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1" w:type="dxa"/>
        <w:tblInd w:w="108" w:type="dxa"/>
        <w:tblLayout w:type="fixed"/>
        <w:tblLook w:val="04A0" w:firstRow="1" w:lastRow="0" w:firstColumn="1" w:lastColumn="0" w:noHBand="0" w:noVBand="1"/>
      </w:tblPr>
      <w:tblGrid>
        <w:gridCol w:w="9781"/>
      </w:tblGrid>
      <w:tr w:rsidR="00A054FD" w:rsidRPr="00CA0D94" w:rsidTr="00AC38F9">
        <w:tc>
          <w:tcPr>
            <w:tcW w:w="9781" w:type="dxa"/>
          </w:tcPr>
          <w:p w:rsidR="00A054FD" w:rsidRPr="00CA0D94" w:rsidRDefault="00A054FD" w:rsidP="00AC38F9">
            <w:pPr>
              <w:spacing w:after="0" w:line="240" w:lineRule="auto"/>
              <w:jc w:val="both"/>
              <w:rPr>
                <w:rFonts w:ascii="Times New Roman" w:eastAsia="Times New Roman" w:hAnsi="Times New Roman" w:cs="Times New Roman"/>
                <w:sz w:val="24"/>
                <w:szCs w:val="24"/>
              </w:rPr>
            </w:pPr>
          </w:p>
          <w:p w:rsidR="00A054FD" w:rsidRPr="00CA0D94" w:rsidRDefault="00A054FD" w:rsidP="00AC38F9">
            <w:pPr>
              <w:spacing w:after="0" w:line="240" w:lineRule="auto"/>
              <w:jc w:val="both"/>
              <w:rPr>
                <w:rFonts w:ascii="Times New Roman" w:eastAsia="Times New Roman" w:hAnsi="Times New Roman" w:cs="Times New Roman"/>
                <w:sz w:val="24"/>
                <w:szCs w:val="24"/>
              </w:rPr>
            </w:pPr>
          </w:p>
          <w:p w:rsidR="00A054FD" w:rsidRPr="00CA0D94" w:rsidRDefault="00A054FD" w:rsidP="00AC38F9">
            <w:pPr>
              <w:spacing w:after="0" w:line="240" w:lineRule="auto"/>
              <w:jc w:val="both"/>
              <w:rPr>
                <w:rFonts w:ascii="Times New Roman" w:eastAsia="Times New Roman" w:hAnsi="Times New Roman" w:cs="Times New Roman"/>
                <w:sz w:val="24"/>
                <w:szCs w:val="24"/>
              </w:rPr>
            </w:pPr>
          </w:p>
          <w:p w:rsidR="0029383B" w:rsidRDefault="0029383B" w:rsidP="0029383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Қарағанды қаласының Білім бөлімі " ММ»</w:t>
            </w:r>
          </w:p>
          <w:p w:rsidR="0029383B" w:rsidRDefault="0029383B" w:rsidP="0029383B">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rPr>
              <w:t xml:space="preserve">                      </w:t>
            </w:r>
            <w:r w:rsidR="000D7AC3">
              <w:rPr>
                <w:rFonts w:ascii="Times New Roman" w:eastAsia="Times New Roman" w:hAnsi="Times New Roman" w:cs="Times New Roman"/>
                <w:b/>
                <w:sz w:val="24"/>
                <w:szCs w:val="24"/>
              </w:rPr>
              <w:t xml:space="preserve">                  №23 жалпы </w:t>
            </w:r>
            <w:r>
              <w:rPr>
                <w:rFonts w:ascii="Times New Roman" w:eastAsia="Times New Roman" w:hAnsi="Times New Roman" w:cs="Times New Roman"/>
                <w:b/>
                <w:sz w:val="24"/>
                <w:szCs w:val="24"/>
              </w:rPr>
              <w:t xml:space="preserve"> білім беретін мектеп "КММ»</w:t>
            </w:r>
            <w:r>
              <w:rPr>
                <w:rFonts w:ascii="Times New Roman" w:eastAsia="Times New Roman" w:hAnsi="Times New Roman" w:cs="Times New Roman"/>
                <w:sz w:val="24"/>
                <w:szCs w:val="24"/>
                <w:lang w:val="kk-KZ"/>
              </w:rPr>
              <w:t xml:space="preserve">  </w:t>
            </w:r>
          </w:p>
          <w:p w:rsidR="0029383B" w:rsidRDefault="0029383B" w:rsidP="0029383B">
            <w:pPr>
              <w:spacing w:after="0" w:line="240" w:lineRule="auto"/>
              <w:jc w:val="both"/>
              <w:rPr>
                <w:rFonts w:ascii="Times New Roman" w:eastAsia="Times New Roman" w:hAnsi="Times New Roman" w:cs="Times New Roman"/>
                <w:sz w:val="24"/>
                <w:szCs w:val="24"/>
                <w:lang w:val="kk-KZ"/>
              </w:rPr>
            </w:pPr>
          </w:p>
          <w:tbl>
            <w:tblPr>
              <w:tblW w:w="9120" w:type="dxa"/>
              <w:tblInd w:w="264" w:type="dxa"/>
              <w:tblLayout w:type="fixed"/>
              <w:tblLook w:val="04A0" w:firstRow="1" w:lastRow="0" w:firstColumn="1" w:lastColumn="0" w:noHBand="0" w:noVBand="1"/>
            </w:tblPr>
            <w:tblGrid>
              <w:gridCol w:w="4731"/>
              <w:gridCol w:w="4389"/>
            </w:tblGrid>
            <w:tr w:rsidR="0029383B" w:rsidTr="000D7AC3">
              <w:trPr>
                <w:trHeight w:val="656"/>
              </w:trPr>
              <w:tc>
                <w:tcPr>
                  <w:tcW w:w="4731" w:type="dxa"/>
                  <w:hideMark/>
                </w:tcPr>
                <w:p w:rsidR="0029383B" w:rsidRDefault="0029383B" w:rsidP="0029383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КЕЛІСІЛДІ</w:t>
                  </w:r>
                </w:p>
              </w:tc>
              <w:tc>
                <w:tcPr>
                  <w:tcW w:w="4389" w:type="dxa"/>
                </w:tcPr>
                <w:p w:rsidR="0029383B" w:rsidRDefault="0029383B" w:rsidP="0029383B">
                  <w:pPr>
                    <w:spacing w:after="0" w:line="240" w:lineRule="auto"/>
                    <w:jc w:val="right"/>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БЕКІТЕМІН</w:t>
                  </w:r>
                </w:p>
                <w:p w:rsidR="0029383B" w:rsidRDefault="0029383B" w:rsidP="0029383B">
                  <w:pPr>
                    <w:spacing w:after="0" w:line="240" w:lineRule="auto"/>
                    <w:jc w:val="right"/>
                    <w:rPr>
                      <w:rFonts w:ascii="Times New Roman" w:eastAsia="Times New Roman" w:hAnsi="Times New Roman" w:cs="Times New Roman"/>
                      <w:sz w:val="28"/>
                      <w:szCs w:val="28"/>
                    </w:rPr>
                  </w:pPr>
                </w:p>
              </w:tc>
            </w:tr>
            <w:tr w:rsidR="0029383B" w:rsidTr="00876BB3">
              <w:trPr>
                <w:trHeight w:val="663"/>
              </w:trPr>
              <w:tc>
                <w:tcPr>
                  <w:tcW w:w="4731" w:type="dxa"/>
                </w:tcPr>
                <w:p w:rsidR="0029383B" w:rsidRDefault="0029383B" w:rsidP="0029383B"/>
              </w:tc>
              <w:tc>
                <w:tcPr>
                  <w:tcW w:w="4389" w:type="dxa"/>
                </w:tcPr>
                <w:p w:rsidR="0029383B" w:rsidRDefault="0029383B" w:rsidP="0029383B">
                  <w:pPr>
                    <w:spacing w:after="0" w:line="240" w:lineRule="auto"/>
                    <w:jc w:val="right"/>
                    <w:rPr>
                      <w:rFonts w:ascii="Times New Roman" w:eastAsia="Times New Roman" w:hAnsi="Times New Roman" w:cs="Times New Roman"/>
                      <w:sz w:val="28"/>
                      <w:szCs w:val="28"/>
                    </w:rPr>
                  </w:pPr>
                </w:p>
              </w:tc>
            </w:tr>
            <w:tr w:rsidR="0029383B" w:rsidRPr="0029383B" w:rsidTr="000D7AC3">
              <w:trPr>
                <w:trHeight w:val="1109"/>
              </w:trPr>
              <w:tc>
                <w:tcPr>
                  <w:tcW w:w="4731" w:type="dxa"/>
                  <w:hideMark/>
                </w:tcPr>
                <w:p w:rsidR="0029383B" w:rsidRPr="00D40C99" w:rsidRDefault="000D7AC3" w:rsidP="0029383B">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w:t>
                  </w:r>
                  <w:r w:rsidR="0029383B">
                    <w:rPr>
                      <w:rFonts w:ascii="Times New Roman" w:hAnsi="Times New Roman" w:cs="Times New Roman"/>
                      <w:sz w:val="24"/>
                      <w:szCs w:val="24"/>
                    </w:rPr>
                    <w:t>Қарағанды</w:t>
                  </w:r>
                  <w:r w:rsidR="0029383B" w:rsidRPr="00D40C99">
                    <w:rPr>
                      <w:rFonts w:ascii="Times New Roman" w:hAnsi="Times New Roman" w:cs="Times New Roman"/>
                      <w:sz w:val="24"/>
                      <w:szCs w:val="24"/>
                    </w:rPr>
                    <w:t xml:space="preserve"> </w:t>
                  </w:r>
                  <w:r w:rsidR="0029383B">
                    <w:rPr>
                      <w:rFonts w:ascii="Times New Roman" w:hAnsi="Times New Roman" w:cs="Times New Roman"/>
                      <w:sz w:val="24"/>
                      <w:szCs w:val="24"/>
                    </w:rPr>
                    <w:t>қаласының</w:t>
                  </w:r>
                  <w:r w:rsidR="0029383B" w:rsidRPr="00D40C99">
                    <w:rPr>
                      <w:rFonts w:ascii="Times New Roman" w:hAnsi="Times New Roman" w:cs="Times New Roman"/>
                      <w:sz w:val="24"/>
                      <w:szCs w:val="24"/>
                    </w:rPr>
                    <w:t xml:space="preserve"> </w:t>
                  </w:r>
                  <w:r w:rsidR="0029383B">
                    <w:rPr>
                      <w:rFonts w:ascii="Times New Roman" w:hAnsi="Times New Roman" w:cs="Times New Roman"/>
                      <w:sz w:val="24"/>
                      <w:szCs w:val="24"/>
                    </w:rPr>
                    <w:t>Білім</w:t>
                  </w:r>
                  <w:r w:rsidR="0029383B" w:rsidRPr="00D40C99">
                    <w:rPr>
                      <w:rFonts w:ascii="Times New Roman" w:hAnsi="Times New Roman" w:cs="Times New Roman"/>
                      <w:sz w:val="24"/>
                      <w:szCs w:val="24"/>
                    </w:rPr>
                    <w:t xml:space="preserve"> </w:t>
                  </w:r>
                  <w:r w:rsidR="0029383B">
                    <w:rPr>
                      <w:rFonts w:ascii="Times New Roman" w:hAnsi="Times New Roman" w:cs="Times New Roman"/>
                      <w:sz w:val="24"/>
                      <w:szCs w:val="24"/>
                    </w:rPr>
                    <w:t>бөлімі</w:t>
                  </w:r>
                  <w:r>
                    <w:rPr>
                      <w:rFonts w:ascii="Times New Roman" w:hAnsi="Times New Roman" w:cs="Times New Roman"/>
                      <w:sz w:val="24"/>
                      <w:szCs w:val="24"/>
                      <w:lang w:val="kk-KZ"/>
                    </w:rPr>
                    <w:t>»</w:t>
                  </w:r>
                  <w:r w:rsidR="0029383B">
                    <w:rPr>
                      <w:rFonts w:ascii="Times New Roman" w:hAnsi="Times New Roman" w:cs="Times New Roman"/>
                      <w:sz w:val="24"/>
                      <w:szCs w:val="24"/>
                    </w:rPr>
                    <w:t>ММ</w:t>
                  </w:r>
                  <w:r w:rsidR="0029383B" w:rsidRPr="00D40C99">
                    <w:rPr>
                      <w:rFonts w:ascii="Times New Roman" w:hAnsi="Times New Roman" w:cs="Times New Roman"/>
                      <w:sz w:val="24"/>
                      <w:szCs w:val="24"/>
                    </w:rPr>
                    <w:t>»</w:t>
                  </w:r>
                </w:p>
                <w:p w:rsidR="0029383B" w:rsidRDefault="000D7AC3" w:rsidP="0029383B">
                  <w:pPr>
                    <w:spacing w:after="0" w:line="240" w:lineRule="auto"/>
                  </w:pPr>
                  <w:r>
                    <w:rPr>
                      <w:rFonts w:ascii="Times New Roman" w:hAnsi="Times New Roman" w:cs="Times New Roman"/>
                      <w:sz w:val="24"/>
                      <w:szCs w:val="24"/>
                      <w:lang w:val="kk-KZ"/>
                    </w:rPr>
                    <w:t>б</w:t>
                  </w:r>
                  <w:r w:rsidR="0029383B">
                    <w:rPr>
                      <w:rFonts w:ascii="Times New Roman" w:hAnsi="Times New Roman" w:cs="Times New Roman"/>
                      <w:sz w:val="24"/>
                      <w:szCs w:val="24"/>
                    </w:rPr>
                    <w:t>асшының м. а.</w:t>
                  </w:r>
                </w:p>
              </w:tc>
              <w:tc>
                <w:tcPr>
                  <w:tcW w:w="4389" w:type="dxa"/>
                  <w:hideMark/>
                </w:tcPr>
                <w:p w:rsidR="000D7AC3" w:rsidRPr="00876BB3" w:rsidRDefault="000D7AC3" w:rsidP="000D7AC3">
                  <w:pPr>
                    <w:spacing w:after="0" w:line="240" w:lineRule="auto"/>
                    <w:jc w:val="center"/>
                    <w:rPr>
                      <w:rFonts w:ascii="Times New Roman" w:hAnsi="Times New Roman" w:cs="Times New Roman"/>
                      <w:sz w:val="24"/>
                      <w:szCs w:val="24"/>
                    </w:rPr>
                  </w:pPr>
                  <w:r w:rsidRPr="00876BB3">
                    <w:rPr>
                      <w:rFonts w:ascii="Times New Roman" w:hAnsi="Times New Roman" w:cs="Times New Roman"/>
                      <w:sz w:val="24"/>
                      <w:szCs w:val="24"/>
                    </w:rPr>
                    <w:t>№23 ЖББМ " КММ»</w:t>
                  </w:r>
                </w:p>
                <w:p w:rsidR="0029383B" w:rsidRPr="000D7AC3" w:rsidRDefault="000D7AC3" w:rsidP="000D7AC3">
                  <w:pPr>
                    <w:spacing w:after="0" w:line="240" w:lineRule="auto"/>
                    <w:rPr>
                      <w:rFonts w:ascii="Times New Roman" w:eastAsia="Times New Roman" w:hAnsi="Times New Roman" w:cs="Times New Roman"/>
                      <w:sz w:val="28"/>
                      <w:szCs w:val="28"/>
                      <w:lang w:val="kk-KZ"/>
                    </w:rPr>
                  </w:pPr>
                  <w:r w:rsidRPr="00876BB3">
                    <w:rPr>
                      <w:rFonts w:ascii="Times New Roman" w:eastAsia="Times New Roman" w:hAnsi="Times New Roman" w:cs="Times New Roman"/>
                      <w:sz w:val="24"/>
                      <w:szCs w:val="24"/>
                      <w:lang w:val="kk-KZ"/>
                    </w:rPr>
                    <w:t xml:space="preserve">              директоры</w:t>
                  </w:r>
                  <w:r>
                    <w:rPr>
                      <w:rFonts w:ascii="Times New Roman" w:eastAsia="Times New Roman" w:hAnsi="Times New Roman" w:cs="Times New Roman"/>
                      <w:sz w:val="28"/>
                      <w:szCs w:val="28"/>
                      <w:lang w:val="kk-KZ"/>
                    </w:rPr>
                    <w:t xml:space="preserve"> </w:t>
                  </w:r>
                </w:p>
              </w:tc>
            </w:tr>
            <w:tr w:rsidR="0029383B" w:rsidRPr="0029383B" w:rsidTr="000D7AC3">
              <w:trPr>
                <w:trHeight w:val="277"/>
              </w:trPr>
              <w:tc>
                <w:tcPr>
                  <w:tcW w:w="4731" w:type="dxa"/>
                  <w:hideMark/>
                </w:tcPr>
                <w:p w:rsidR="0029383B" w:rsidRDefault="0029383B" w:rsidP="0029383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_________Н.В. Головина</w:t>
                  </w:r>
                </w:p>
              </w:tc>
              <w:tc>
                <w:tcPr>
                  <w:tcW w:w="4389" w:type="dxa"/>
                  <w:hideMark/>
                </w:tcPr>
                <w:p w:rsidR="0029383B" w:rsidRDefault="0029383B" w:rsidP="0029383B">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____________Н.Ж. Ашыкбаев</w:t>
                  </w:r>
                </w:p>
              </w:tc>
            </w:tr>
            <w:tr w:rsidR="0029383B" w:rsidRPr="0029383B" w:rsidTr="000D7AC3">
              <w:trPr>
                <w:trHeight w:val="303"/>
              </w:trPr>
              <w:tc>
                <w:tcPr>
                  <w:tcW w:w="4731" w:type="dxa"/>
                  <w:hideMark/>
                </w:tcPr>
                <w:p w:rsidR="0029383B" w:rsidRDefault="000D7AC3" w:rsidP="0029383B">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«____»   _______202  </w:t>
                  </w:r>
                  <w:r w:rsidR="0029383B">
                    <w:rPr>
                      <w:rFonts w:ascii="Times New Roman" w:eastAsia="Times New Roman" w:hAnsi="Times New Roman" w:cs="Times New Roman"/>
                      <w:sz w:val="28"/>
                      <w:szCs w:val="28"/>
                      <w:lang w:val="kk-KZ"/>
                    </w:rPr>
                    <w:t xml:space="preserve"> ж.</w:t>
                  </w:r>
                </w:p>
              </w:tc>
              <w:tc>
                <w:tcPr>
                  <w:tcW w:w="4389" w:type="dxa"/>
                  <w:hideMark/>
                </w:tcPr>
                <w:p w:rsidR="0029383B" w:rsidRDefault="000D7AC3" w:rsidP="0029383B">
                  <w:pPr>
                    <w:spacing w:after="0" w:line="240" w:lineRule="auto"/>
                    <w:jc w:val="right"/>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«____»  ______202 </w:t>
                  </w:r>
                  <w:r w:rsidR="0029383B">
                    <w:rPr>
                      <w:rFonts w:ascii="Times New Roman" w:eastAsia="Times New Roman" w:hAnsi="Times New Roman" w:cs="Times New Roman"/>
                      <w:sz w:val="28"/>
                      <w:szCs w:val="28"/>
                      <w:lang w:val="kk-KZ"/>
                    </w:rPr>
                    <w:t xml:space="preserve"> ж.</w:t>
                  </w:r>
                </w:p>
              </w:tc>
            </w:tr>
          </w:tbl>
          <w:p w:rsidR="0029383B" w:rsidRDefault="000D7AC3" w:rsidP="0029383B">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p>
          <w:p w:rsidR="000D7AC3" w:rsidRDefault="000D7AC3" w:rsidP="0029383B">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p>
          <w:p w:rsidR="0029383B" w:rsidRDefault="0029383B" w:rsidP="0029383B">
            <w:pPr>
              <w:spacing w:after="0" w:line="240" w:lineRule="auto"/>
              <w:jc w:val="both"/>
              <w:rPr>
                <w:rFonts w:ascii="Times New Roman" w:eastAsia="Times New Roman" w:hAnsi="Times New Roman" w:cs="Times New Roman"/>
                <w:sz w:val="24"/>
                <w:szCs w:val="24"/>
                <w:lang w:val="kk-KZ"/>
              </w:rPr>
            </w:pPr>
          </w:p>
          <w:p w:rsidR="0029383B" w:rsidRDefault="0029383B" w:rsidP="0029383B">
            <w:pPr>
              <w:spacing w:after="0" w:line="240" w:lineRule="auto"/>
              <w:jc w:val="both"/>
              <w:rPr>
                <w:rFonts w:ascii="Times New Roman" w:eastAsia="Times New Roman" w:hAnsi="Times New Roman" w:cs="Times New Roman"/>
                <w:sz w:val="24"/>
                <w:szCs w:val="24"/>
                <w:lang w:val="kk-KZ"/>
              </w:rPr>
            </w:pPr>
          </w:p>
          <w:p w:rsidR="0029383B" w:rsidRDefault="0029383B" w:rsidP="0029383B">
            <w:pPr>
              <w:spacing w:after="0" w:line="240" w:lineRule="auto"/>
              <w:jc w:val="both"/>
              <w:rPr>
                <w:rFonts w:ascii="Times New Roman" w:eastAsia="Times New Roman" w:hAnsi="Times New Roman" w:cs="Times New Roman"/>
                <w:sz w:val="24"/>
                <w:szCs w:val="24"/>
                <w:lang w:val="kk-KZ"/>
              </w:rPr>
            </w:pPr>
          </w:p>
          <w:p w:rsidR="0029383B" w:rsidRDefault="0029383B" w:rsidP="0029383B">
            <w:pPr>
              <w:spacing w:after="0" w:line="240" w:lineRule="auto"/>
              <w:jc w:val="both"/>
              <w:rPr>
                <w:rFonts w:ascii="Times New Roman" w:eastAsia="Times New Roman" w:hAnsi="Times New Roman" w:cs="Times New Roman"/>
                <w:sz w:val="24"/>
                <w:szCs w:val="24"/>
                <w:lang w:val="kk-KZ"/>
              </w:rPr>
            </w:pPr>
          </w:p>
          <w:p w:rsidR="0029383B" w:rsidRDefault="0029383B" w:rsidP="0029383B">
            <w:pPr>
              <w:spacing w:after="0" w:line="240" w:lineRule="auto"/>
              <w:jc w:val="both"/>
              <w:rPr>
                <w:rFonts w:ascii="Times New Roman" w:eastAsia="Times New Roman" w:hAnsi="Times New Roman" w:cs="Times New Roman"/>
                <w:sz w:val="24"/>
                <w:szCs w:val="24"/>
                <w:lang w:val="kk-KZ"/>
              </w:rPr>
            </w:pPr>
          </w:p>
          <w:p w:rsidR="0029383B" w:rsidRDefault="0029383B" w:rsidP="0029383B">
            <w:pPr>
              <w:spacing w:after="0" w:line="240" w:lineRule="auto"/>
              <w:jc w:val="both"/>
              <w:rPr>
                <w:rFonts w:ascii="Times New Roman" w:eastAsia="Times New Roman" w:hAnsi="Times New Roman" w:cs="Times New Roman"/>
                <w:sz w:val="24"/>
                <w:szCs w:val="24"/>
              </w:rPr>
            </w:pPr>
          </w:p>
          <w:p w:rsidR="0029383B" w:rsidRDefault="0029383B" w:rsidP="0029383B">
            <w:pPr>
              <w:spacing w:after="0" w:line="240" w:lineRule="auto"/>
              <w:jc w:val="both"/>
              <w:rPr>
                <w:rFonts w:ascii="Times New Roman" w:eastAsia="Times New Roman" w:hAnsi="Times New Roman" w:cs="Times New Roman"/>
                <w:sz w:val="24"/>
                <w:szCs w:val="24"/>
              </w:rPr>
            </w:pPr>
            <w:r>
              <w:rPr>
                <w:rFonts w:ascii="Times New Roman" w:hAnsi="Times New Roman" w:cs="Times New Roman"/>
                <w:b/>
                <w:sz w:val="24"/>
                <w:szCs w:val="24"/>
              </w:rPr>
              <w:t xml:space="preserve">                                                </w:t>
            </w:r>
            <w:r w:rsidR="00571BC8">
              <w:rPr>
                <w:rFonts w:ascii="Times New Roman" w:hAnsi="Times New Roman" w:cs="Times New Roman"/>
                <w:b/>
                <w:sz w:val="24"/>
                <w:szCs w:val="24"/>
                <w:lang w:val="kk-KZ"/>
              </w:rPr>
              <w:t>2</w:t>
            </w:r>
            <w:r w:rsidRPr="0029383B">
              <w:rPr>
                <w:rFonts w:ascii="Times New Roman" w:hAnsi="Times New Roman" w:cs="Times New Roman"/>
                <w:b/>
                <w:sz w:val="24"/>
                <w:szCs w:val="24"/>
              </w:rPr>
              <w:t>020 -2025 жылдарға арналған</w:t>
            </w:r>
          </w:p>
          <w:p w:rsidR="0029383B" w:rsidRPr="0029383B" w:rsidRDefault="0029383B" w:rsidP="0029383B">
            <w:pPr>
              <w:spacing w:after="0" w:line="240" w:lineRule="auto"/>
              <w:jc w:val="center"/>
              <w:rPr>
                <w:rFonts w:ascii="Times New Roman" w:hAnsi="Times New Roman" w:cs="Times New Roman"/>
                <w:b/>
                <w:sz w:val="24"/>
                <w:szCs w:val="24"/>
              </w:rPr>
            </w:pPr>
            <w:r w:rsidRPr="0029383B">
              <w:rPr>
                <w:rFonts w:ascii="Times New Roman" w:hAnsi="Times New Roman" w:cs="Times New Roman"/>
                <w:b/>
                <w:sz w:val="24"/>
                <w:szCs w:val="24"/>
              </w:rPr>
              <w:t>МЕКТЕПТІҢ ДАМУ БАҒДАРЛАМАСЫ</w:t>
            </w:r>
          </w:p>
          <w:p w:rsidR="0029383B" w:rsidRPr="0029383B" w:rsidRDefault="000D7AC3" w:rsidP="0029383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№23 ЖББ</w:t>
            </w:r>
            <w:r w:rsidR="0029383B" w:rsidRPr="0029383B">
              <w:rPr>
                <w:rFonts w:ascii="Times New Roman" w:hAnsi="Times New Roman" w:cs="Times New Roman"/>
                <w:b/>
                <w:sz w:val="24"/>
                <w:szCs w:val="24"/>
              </w:rPr>
              <w:t>М " КММ»</w:t>
            </w:r>
          </w:p>
          <w:p w:rsidR="0029383B" w:rsidRDefault="0029383B" w:rsidP="0029383B">
            <w:pPr>
              <w:spacing w:after="0" w:line="240" w:lineRule="auto"/>
              <w:jc w:val="both"/>
              <w:rPr>
                <w:rFonts w:ascii="Times New Roman" w:eastAsia="Times New Roman" w:hAnsi="Times New Roman" w:cs="Times New Roman"/>
                <w:sz w:val="24"/>
                <w:szCs w:val="24"/>
              </w:rPr>
            </w:pPr>
          </w:p>
          <w:p w:rsidR="0029383B" w:rsidRDefault="0029383B" w:rsidP="0029383B">
            <w:pPr>
              <w:spacing w:after="0" w:line="240" w:lineRule="auto"/>
              <w:jc w:val="both"/>
              <w:rPr>
                <w:rFonts w:ascii="Times New Roman" w:eastAsia="Times New Roman" w:hAnsi="Times New Roman" w:cs="Times New Roman"/>
                <w:sz w:val="24"/>
                <w:szCs w:val="24"/>
              </w:rPr>
            </w:pPr>
          </w:p>
          <w:p w:rsidR="0029383B" w:rsidRDefault="0029383B" w:rsidP="0029383B">
            <w:pPr>
              <w:spacing w:after="0" w:line="240" w:lineRule="auto"/>
              <w:jc w:val="both"/>
              <w:rPr>
                <w:rFonts w:ascii="Times New Roman" w:eastAsia="Times New Roman" w:hAnsi="Times New Roman" w:cs="Times New Roman"/>
                <w:sz w:val="24"/>
                <w:szCs w:val="24"/>
              </w:rPr>
            </w:pPr>
          </w:p>
          <w:p w:rsidR="0029383B" w:rsidRDefault="0029383B" w:rsidP="0029383B">
            <w:pPr>
              <w:spacing w:after="0" w:line="240" w:lineRule="auto"/>
              <w:jc w:val="both"/>
              <w:rPr>
                <w:rFonts w:ascii="Times New Roman" w:eastAsia="Times New Roman" w:hAnsi="Times New Roman" w:cs="Times New Roman"/>
                <w:sz w:val="24"/>
                <w:szCs w:val="24"/>
              </w:rPr>
            </w:pPr>
          </w:p>
          <w:p w:rsidR="0029383B" w:rsidRDefault="0029383B" w:rsidP="0029383B">
            <w:pPr>
              <w:spacing w:after="0" w:line="240" w:lineRule="auto"/>
              <w:jc w:val="both"/>
              <w:rPr>
                <w:rFonts w:ascii="Times New Roman" w:eastAsia="Times New Roman" w:hAnsi="Times New Roman" w:cs="Times New Roman"/>
                <w:sz w:val="24"/>
                <w:szCs w:val="24"/>
              </w:rPr>
            </w:pPr>
          </w:p>
          <w:p w:rsidR="0029383B" w:rsidRDefault="0029383B" w:rsidP="0029383B">
            <w:pPr>
              <w:spacing w:after="0" w:line="240" w:lineRule="auto"/>
              <w:jc w:val="both"/>
              <w:rPr>
                <w:rFonts w:ascii="Times New Roman" w:eastAsia="Times New Roman" w:hAnsi="Times New Roman" w:cs="Times New Roman"/>
                <w:sz w:val="24"/>
                <w:szCs w:val="24"/>
              </w:rPr>
            </w:pPr>
          </w:p>
          <w:p w:rsidR="0029383B" w:rsidRDefault="0029383B" w:rsidP="0029383B">
            <w:pPr>
              <w:spacing w:after="0" w:line="240" w:lineRule="auto"/>
              <w:jc w:val="both"/>
              <w:rPr>
                <w:rFonts w:ascii="Times New Roman" w:eastAsia="Times New Roman" w:hAnsi="Times New Roman" w:cs="Times New Roman"/>
                <w:sz w:val="24"/>
                <w:szCs w:val="24"/>
              </w:rPr>
            </w:pPr>
          </w:p>
          <w:p w:rsidR="0029383B" w:rsidRDefault="0029383B" w:rsidP="0029383B">
            <w:pPr>
              <w:spacing w:after="0" w:line="240" w:lineRule="auto"/>
              <w:jc w:val="both"/>
              <w:rPr>
                <w:rFonts w:ascii="Times New Roman" w:eastAsia="Times New Roman" w:hAnsi="Times New Roman" w:cs="Times New Roman"/>
                <w:sz w:val="24"/>
                <w:szCs w:val="24"/>
              </w:rPr>
            </w:pPr>
          </w:p>
          <w:p w:rsidR="0029383B" w:rsidRDefault="0029383B" w:rsidP="0029383B">
            <w:pPr>
              <w:spacing w:after="0" w:line="240" w:lineRule="auto"/>
              <w:jc w:val="both"/>
              <w:rPr>
                <w:rFonts w:ascii="Times New Roman" w:eastAsia="Times New Roman" w:hAnsi="Times New Roman" w:cs="Times New Roman"/>
                <w:sz w:val="24"/>
                <w:szCs w:val="24"/>
              </w:rPr>
            </w:pPr>
          </w:p>
          <w:p w:rsidR="0029383B" w:rsidRDefault="0029383B" w:rsidP="0029383B">
            <w:pPr>
              <w:spacing w:after="0" w:line="240" w:lineRule="auto"/>
              <w:jc w:val="both"/>
              <w:rPr>
                <w:rFonts w:ascii="Times New Roman" w:eastAsia="Times New Roman" w:hAnsi="Times New Roman" w:cs="Times New Roman"/>
                <w:sz w:val="24"/>
                <w:szCs w:val="24"/>
              </w:rPr>
            </w:pPr>
          </w:p>
          <w:p w:rsidR="0029383B" w:rsidRDefault="0029383B" w:rsidP="0029383B">
            <w:pPr>
              <w:spacing w:after="0" w:line="240" w:lineRule="auto"/>
              <w:jc w:val="both"/>
              <w:rPr>
                <w:rFonts w:ascii="Times New Roman" w:eastAsia="Times New Roman" w:hAnsi="Times New Roman" w:cs="Times New Roman"/>
                <w:sz w:val="24"/>
                <w:szCs w:val="24"/>
              </w:rPr>
            </w:pPr>
          </w:p>
          <w:p w:rsidR="0029383B" w:rsidRDefault="0029383B" w:rsidP="0029383B">
            <w:pPr>
              <w:spacing w:after="0" w:line="240" w:lineRule="auto"/>
              <w:jc w:val="both"/>
              <w:rPr>
                <w:rFonts w:ascii="Times New Roman" w:eastAsia="Times New Roman" w:hAnsi="Times New Roman" w:cs="Times New Roman"/>
                <w:sz w:val="24"/>
                <w:szCs w:val="24"/>
              </w:rPr>
            </w:pPr>
          </w:p>
          <w:p w:rsidR="0029383B" w:rsidRDefault="0029383B" w:rsidP="0029383B">
            <w:pPr>
              <w:spacing w:after="0" w:line="240" w:lineRule="auto"/>
              <w:jc w:val="both"/>
              <w:rPr>
                <w:rFonts w:ascii="Times New Roman" w:eastAsia="Times New Roman" w:hAnsi="Times New Roman" w:cs="Times New Roman"/>
                <w:sz w:val="24"/>
                <w:szCs w:val="24"/>
              </w:rPr>
            </w:pPr>
          </w:p>
          <w:p w:rsidR="0029383B" w:rsidRDefault="0029383B" w:rsidP="0029383B">
            <w:pPr>
              <w:spacing w:after="0" w:line="240" w:lineRule="auto"/>
              <w:jc w:val="both"/>
              <w:rPr>
                <w:rFonts w:ascii="Times New Roman" w:eastAsia="Times New Roman" w:hAnsi="Times New Roman" w:cs="Times New Roman"/>
                <w:sz w:val="24"/>
                <w:szCs w:val="24"/>
              </w:rPr>
            </w:pPr>
          </w:p>
          <w:p w:rsidR="0029383B" w:rsidRDefault="0029383B" w:rsidP="0029383B">
            <w:pPr>
              <w:spacing w:after="0" w:line="240" w:lineRule="auto"/>
              <w:jc w:val="both"/>
              <w:rPr>
                <w:rFonts w:ascii="Times New Roman" w:eastAsia="Times New Roman" w:hAnsi="Times New Roman" w:cs="Times New Roman"/>
                <w:sz w:val="24"/>
                <w:szCs w:val="24"/>
              </w:rPr>
            </w:pPr>
          </w:p>
          <w:p w:rsidR="0029383B" w:rsidRDefault="0029383B" w:rsidP="0029383B">
            <w:pPr>
              <w:spacing w:after="0" w:line="240" w:lineRule="auto"/>
              <w:jc w:val="both"/>
              <w:rPr>
                <w:rFonts w:ascii="Times New Roman" w:eastAsia="Times New Roman" w:hAnsi="Times New Roman" w:cs="Times New Roman"/>
                <w:sz w:val="24"/>
                <w:szCs w:val="24"/>
              </w:rPr>
            </w:pPr>
          </w:p>
          <w:p w:rsidR="0029383B" w:rsidRDefault="0029383B" w:rsidP="0029383B">
            <w:pPr>
              <w:spacing w:after="0" w:line="240" w:lineRule="auto"/>
              <w:jc w:val="both"/>
              <w:rPr>
                <w:rFonts w:ascii="Times New Roman" w:eastAsia="Times New Roman" w:hAnsi="Times New Roman" w:cs="Times New Roman"/>
                <w:sz w:val="24"/>
                <w:szCs w:val="24"/>
              </w:rPr>
            </w:pPr>
          </w:p>
          <w:p w:rsidR="0029383B" w:rsidRDefault="0029383B" w:rsidP="0029383B">
            <w:pPr>
              <w:spacing w:after="0" w:line="240" w:lineRule="auto"/>
              <w:jc w:val="both"/>
              <w:rPr>
                <w:rFonts w:ascii="Times New Roman" w:eastAsia="Times New Roman" w:hAnsi="Times New Roman" w:cs="Times New Roman"/>
                <w:sz w:val="24"/>
                <w:szCs w:val="24"/>
              </w:rPr>
            </w:pPr>
          </w:p>
          <w:p w:rsidR="000F4CA5" w:rsidRDefault="000F4CA5" w:rsidP="00AC38F9">
            <w:pPr>
              <w:spacing w:after="0" w:line="240" w:lineRule="auto"/>
              <w:jc w:val="both"/>
              <w:rPr>
                <w:rFonts w:ascii="Times New Roman" w:eastAsia="Times New Roman" w:hAnsi="Times New Roman" w:cs="Times New Roman"/>
                <w:sz w:val="24"/>
                <w:szCs w:val="24"/>
              </w:rPr>
            </w:pPr>
          </w:p>
          <w:p w:rsidR="00AA4D61" w:rsidRDefault="00AA4D61" w:rsidP="00AC38F9">
            <w:pPr>
              <w:spacing w:after="0" w:line="240" w:lineRule="auto"/>
              <w:jc w:val="both"/>
              <w:rPr>
                <w:rFonts w:ascii="Times New Roman" w:eastAsia="Times New Roman" w:hAnsi="Times New Roman" w:cs="Times New Roman"/>
                <w:sz w:val="24"/>
                <w:szCs w:val="24"/>
              </w:rPr>
            </w:pPr>
          </w:p>
          <w:p w:rsidR="00AA4D61" w:rsidRDefault="00AA4D61" w:rsidP="00AC38F9">
            <w:pPr>
              <w:spacing w:after="0" w:line="240" w:lineRule="auto"/>
              <w:jc w:val="both"/>
              <w:rPr>
                <w:rFonts w:ascii="Times New Roman" w:eastAsia="Times New Roman" w:hAnsi="Times New Roman" w:cs="Times New Roman"/>
                <w:sz w:val="24"/>
                <w:szCs w:val="24"/>
              </w:rPr>
            </w:pPr>
          </w:p>
          <w:p w:rsidR="00AA4D61" w:rsidRDefault="00AA4D61" w:rsidP="00AC38F9">
            <w:pPr>
              <w:spacing w:after="0" w:line="240" w:lineRule="auto"/>
              <w:jc w:val="both"/>
              <w:rPr>
                <w:rFonts w:ascii="Times New Roman" w:eastAsia="Times New Roman" w:hAnsi="Times New Roman" w:cs="Times New Roman"/>
                <w:sz w:val="24"/>
                <w:szCs w:val="24"/>
              </w:rPr>
            </w:pPr>
          </w:p>
          <w:p w:rsidR="000F4CA5" w:rsidRPr="00CA0D94" w:rsidRDefault="000F4CA5" w:rsidP="00AC38F9">
            <w:pPr>
              <w:spacing w:after="0" w:line="240" w:lineRule="auto"/>
              <w:jc w:val="both"/>
              <w:rPr>
                <w:rFonts w:ascii="Times New Roman" w:eastAsia="Times New Roman" w:hAnsi="Times New Roman" w:cs="Times New Roman"/>
                <w:sz w:val="24"/>
                <w:szCs w:val="24"/>
              </w:rPr>
            </w:pPr>
          </w:p>
          <w:p w:rsidR="00A054FD" w:rsidRPr="00CA0D94" w:rsidRDefault="00A054FD" w:rsidP="00AC38F9">
            <w:pPr>
              <w:spacing w:after="0" w:line="240" w:lineRule="auto"/>
              <w:jc w:val="both"/>
              <w:rPr>
                <w:rFonts w:ascii="Times New Roman" w:eastAsia="Times New Roman" w:hAnsi="Times New Roman" w:cs="Times New Roman"/>
                <w:sz w:val="24"/>
                <w:szCs w:val="24"/>
              </w:rPr>
            </w:pPr>
          </w:p>
          <w:p w:rsidR="00A054FD" w:rsidRPr="00CA0D94" w:rsidRDefault="0029383B" w:rsidP="0029383B">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Қарағанды          </w:t>
            </w:r>
            <w:r w:rsidR="000D7AC3">
              <w:rPr>
                <w:rFonts w:ascii="Times New Roman" w:eastAsia="Times New Roman" w:hAnsi="Times New Roman" w:cs="Times New Roman"/>
                <w:b/>
                <w:sz w:val="24"/>
                <w:szCs w:val="24"/>
                <w:lang w:val="kk-KZ"/>
              </w:rPr>
              <w:t xml:space="preserve">  2020</w:t>
            </w:r>
          </w:p>
          <w:p w:rsidR="00A054FD" w:rsidRPr="00CA0D94" w:rsidRDefault="00A054FD" w:rsidP="00AC38F9">
            <w:pPr>
              <w:pStyle w:val="a9"/>
              <w:tabs>
                <w:tab w:val="left" w:pos="993"/>
              </w:tabs>
              <w:ind w:left="0" w:firstLine="567"/>
              <w:jc w:val="center"/>
              <w:rPr>
                <w:b/>
              </w:rPr>
            </w:pPr>
          </w:p>
          <w:p w:rsidR="005E5A91" w:rsidRPr="00CA0D94" w:rsidRDefault="005E5A91" w:rsidP="00AC38F9">
            <w:pPr>
              <w:tabs>
                <w:tab w:val="left" w:pos="993"/>
              </w:tabs>
              <w:spacing w:after="0" w:line="240" w:lineRule="auto"/>
              <w:ind w:firstLine="567"/>
              <w:jc w:val="both"/>
              <w:rPr>
                <w:rFonts w:ascii="Times New Roman" w:eastAsia="Times New Roman" w:hAnsi="Times New Roman" w:cs="Times New Roman"/>
                <w:b/>
                <w:sz w:val="24"/>
                <w:szCs w:val="24"/>
              </w:rPr>
            </w:pPr>
          </w:p>
          <w:p w:rsidR="0029383B" w:rsidRDefault="0029383B" w:rsidP="00AC38F9">
            <w:pPr>
              <w:tabs>
                <w:tab w:val="left" w:pos="993"/>
              </w:tabs>
              <w:spacing w:after="0" w:line="240" w:lineRule="auto"/>
              <w:ind w:firstLine="567"/>
              <w:jc w:val="both"/>
              <w:rPr>
                <w:rFonts w:ascii="Times New Roman" w:eastAsia="Times New Roman" w:hAnsi="Times New Roman" w:cs="Times New Roman"/>
                <w:b/>
                <w:sz w:val="24"/>
                <w:szCs w:val="24"/>
              </w:rPr>
            </w:pPr>
          </w:p>
          <w:p w:rsidR="0029383B" w:rsidRDefault="0029383B" w:rsidP="00AC38F9">
            <w:pPr>
              <w:tabs>
                <w:tab w:val="left" w:pos="993"/>
              </w:tabs>
              <w:spacing w:after="0" w:line="240" w:lineRule="auto"/>
              <w:ind w:firstLine="567"/>
              <w:jc w:val="both"/>
              <w:rPr>
                <w:rFonts w:ascii="Times New Roman" w:eastAsia="Times New Roman" w:hAnsi="Times New Roman" w:cs="Times New Roman"/>
                <w:b/>
                <w:sz w:val="24"/>
                <w:szCs w:val="24"/>
              </w:rPr>
            </w:pPr>
          </w:p>
          <w:p w:rsidR="0029383B" w:rsidRDefault="0029383B" w:rsidP="00AC38F9">
            <w:pPr>
              <w:tabs>
                <w:tab w:val="left" w:pos="993"/>
              </w:tabs>
              <w:spacing w:after="0" w:line="240" w:lineRule="auto"/>
              <w:ind w:firstLine="567"/>
              <w:jc w:val="both"/>
              <w:rPr>
                <w:rFonts w:ascii="Times New Roman" w:eastAsia="Times New Roman" w:hAnsi="Times New Roman" w:cs="Times New Roman"/>
                <w:b/>
                <w:sz w:val="24"/>
                <w:szCs w:val="24"/>
              </w:rPr>
            </w:pPr>
          </w:p>
          <w:p w:rsidR="0029383B" w:rsidRDefault="0029383B" w:rsidP="00AC38F9">
            <w:pPr>
              <w:tabs>
                <w:tab w:val="left" w:pos="993"/>
              </w:tabs>
              <w:spacing w:after="0" w:line="240" w:lineRule="auto"/>
              <w:ind w:firstLine="567"/>
              <w:jc w:val="both"/>
              <w:rPr>
                <w:rFonts w:ascii="Times New Roman" w:eastAsia="Times New Roman" w:hAnsi="Times New Roman" w:cs="Times New Roman"/>
                <w:b/>
                <w:sz w:val="24"/>
                <w:szCs w:val="24"/>
              </w:rPr>
            </w:pPr>
          </w:p>
          <w:p w:rsidR="0029383B" w:rsidRPr="0029383B" w:rsidRDefault="0029383B" w:rsidP="0029383B">
            <w:pPr>
              <w:tabs>
                <w:tab w:val="left" w:pos="993"/>
              </w:tabs>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Бағдарлама ж</w:t>
            </w:r>
            <w:r w:rsidRPr="0029383B">
              <w:rPr>
                <w:rFonts w:ascii="Times New Roman" w:eastAsia="Times New Roman" w:hAnsi="Times New Roman" w:cs="Times New Roman"/>
                <w:b/>
                <w:sz w:val="24"/>
                <w:szCs w:val="24"/>
              </w:rPr>
              <w:t>етекшісі:</w:t>
            </w:r>
          </w:p>
          <w:p w:rsidR="0029383B" w:rsidRPr="0029383B" w:rsidRDefault="0029383B" w:rsidP="0029383B">
            <w:pPr>
              <w:tabs>
                <w:tab w:val="left" w:pos="993"/>
              </w:tabs>
              <w:spacing w:after="0" w:line="240" w:lineRule="auto"/>
              <w:ind w:firstLine="567"/>
              <w:jc w:val="both"/>
              <w:rPr>
                <w:rFonts w:ascii="Times New Roman" w:eastAsia="Times New Roman" w:hAnsi="Times New Roman" w:cs="Times New Roman"/>
                <w:b/>
                <w:sz w:val="24"/>
                <w:szCs w:val="24"/>
              </w:rPr>
            </w:pPr>
          </w:p>
          <w:p w:rsidR="0029383B" w:rsidRPr="0029383B" w:rsidRDefault="0029383B" w:rsidP="0029383B">
            <w:pPr>
              <w:tabs>
                <w:tab w:val="left" w:pos="993"/>
              </w:tabs>
              <w:spacing w:after="0" w:line="240" w:lineRule="auto"/>
              <w:ind w:firstLine="567"/>
              <w:jc w:val="both"/>
              <w:rPr>
                <w:rFonts w:ascii="Times New Roman" w:eastAsia="Times New Roman" w:hAnsi="Times New Roman" w:cs="Times New Roman"/>
                <w:b/>
                <w:sz w:val="24"/>
                <w:szCs w:val="24"/>
              </w:rPr>
            </w:pPr>
            <w:r w:rsidRPr="0029383B">
              <w:rPr>
                <w:rFonts w:ascii="Times New Roman" w:eastAsia="Times New Roman" w:hAnsi="Times New Roman" w:cs="Times New Roman"/>
                <w:b/>
                <w:sz w:val="24"/>
                <w:szCs w:val="24"/>
              </w:rPr>
              <w:t>Директоры ________________ Н. Ж. Ашықбаев</w:t>
            </w:r>
            <w:r w:rsidRPr="0029383B">
              <w:rPr>
                <w:rFonts w:ascii="Times New Roman" w:eastAsia="Times New Roman" w:hAnsi="Times New Roman" w:cs="Times New Roman"/>
                <w:b/>
                <w:sz w:val="24"/>
                <w:szCs w:val="24"/>
              </w:rPr>
              <w:tab/>
            </w:r>
          </w:p>
          <w:p w:rsidR="0029383B" w:rsidRDefault="0029383B" w:rsidP="0029383B">
            <w:pPr>
              <w:tabs>
                <w:tab w:val="left" w:pos="993"/>
              </w:tabs>
              <w:spacing w:after="0" w:line="240" w:lineRule="auto"/>
              <w:ind w:firstLine="567"/>
              <w:jc w:val="both"/>
              <w:rPr>
                <w:rFonts w:ascii="Times New Roman" w:eastAsia="Times New Roman" w:hAnsi="Times New Roman" w:cs="Times New Roman"/>
                <w:b/>
                <w:sz w:val="24"/>
                <w:szCs w:val="24"/>
              </w:rPr>
            </w:pPr>
            <w:r w:rsidRPr="0029383B">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қ</w:t>
            </w:r>
            <w:r w:rsidRPr="0029383B">
              <w:rPr>
                <w:rFonts w:ascii="Times New Roman" w:eastAsia="Times New Roman" w:hAnsi="Times New Roman" w:cs="Times New Roman"/>
                <w:b/>
                <w:sz w:val="24"/>
                <w:szCs w:val="24"/>
              </w:rPr>
              <w:t>олы</w:t>
            </w:r>
          </w:p>
          <w:p w:rsidR="0029383B" w:rsidRDefault="0029383B" w:rsidP="0029383B">
            <w:pPr>
              <w:tabs>
                <w:tab w:val="left" w:pos="993"/>
              </w:tabs>
              <w:spacing w:after="0" w:line="240" w:lineRule="auto"/>
              <w:ind w:firstLine="567"/>
              <w:jc w:val="both"/>
              <w:rPr>
                <w:rFonts w:ascii="Times New Roman" w:eastAsia="Times New Roman" w:hAnsi="Times New Roman" w:cs="Times New Roman"/>
                <w:b/>
                <w:sz w:val="24"/>
                <w:szCs w:val="24"/>
              </w:rPr>
            </w:pPr>
          </w:p>
          <w:p w:rsidR="00A054FD" w:rsidRPr="00CA0D94" w:rsidRDefault="0029383B" w:rsidP="00AC38F9">
            <w:pPr>
              <w:tabs>
                <w:tab w:val="left" w:pos="993"/>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Бағдарламаны ә</w:t>
            </w:r>
            <w:r w:rsidRPr="0029383B">
              <w:rPr>
                <w:rFonts w:ascii="Times New Roman" w:eastAsia="Times New Roman" w:hAnsi="Times New Roman" w:cs="Times New Roman"/>
                <w:b/>
                <w:sz w:val="24"/>
                <w:szCs w:val="24"/>
              </w:rPr>
              <w:t>зірлеушілер:</w:t>
            </w:r>
          </w:p>
          <w:p w:rsidR="00A054FD" w:rsidRPr="00CA0D94" w:rsidRDefault="00A054FD" w:rsidP="00AC38F9">
            <w:pPr>
              <w:tabs>
                <w:tab w:val="left" w:pos="993"/>
              </w:tabs>
              <w:spacing w:after="0" w:line="240" w:lineRule="auto"/>
              <w:ind w:firstLine="567"/>
              <w:jc w:val="both"/>
              <w:rPr>
                <w:rFonts w:ascii="Times New Roman" w:eastAsia="Times New Roman" w:hAnsi="Times New Roman" w:cs="Times New Roman"/>
                <w:sz w:val="24"/>
                <w:szCs w:val="24"/>
              </w:rPr>
            </w:pPr>
          </w:p>
          <w:p w:rsidR="0029383B" w:rsidRPr="0029383B" w:rsidRDefault="0029383B" w:rsidP="0029383B">
            <w:pPr>
              <w:tabs>
                <w:tab w:val="left" w:pos="993"/>
              </w:tabs>
              <w:spacing w:after="0" w:line="240" w:lineRule="auto"/>
              <w:ind w:firstLine="567"/>
              <w:jc w:val="both"/>
              <w:rPr>
                <w:rFonts w:ascii="Times New Roman" w:eastAsia="Times New Roman" w:hAnsi="Times New Roman" w:cs="Times New Roman"/>
                <w:sz w:val="24"/>
                <w:szCs w:val="24"/>
              </w:rPr>
            </w:pPr>
            <w:r w:rsidRPr="0029383B">
              <w:rPr>
                <w:rFonts w:ascii="Times New Roman" w:eastAsia="Times New Roman" w:hAnsi="Times New Roman" w:cs="Times New Roman"/>
                <w:sz w:val="24"/>
                <w:szCs w:val="24"/>
              </w:rPr>
              <w:t>Директордың ОТЖ жөніндегі</w:t>
            </w:r>
            <w:r>
              <w:rPr>
                <w:rFonts w:ascii="Times New Roman" w:eastAsia="Times New Roman" w:hAnsi="Times New Roman" w:cs="Times New Roman"/>
                <w:sz w:val="24"/>
                <w:szCs w:val="24"/>
              </w:rPr>
              <w:t xml:space="preserve"> орынбасары________________К.</w:t>
            </w:r>
            <w:r>
              <w:rPr>
                <w:rFonts w:ascii="Times New Roman" w:eastAsia="Times New Roman" w:hAnsi="Times New Roman" w:cs="Times New Roman"/>
                <w:sz w:val="24"/>
                <w:szCs w:val="24"/>
                <w:lang w:val="kk-KZ"/>
              </w:rPr>
              <w:t>М.</w:t>
            </w:r>
            <w:r w:rsidRPr="0029383B">
              <w:rPr>
                <w:rFonts w:ascii="Times New Roman" w:eastAsia="Times New Roman" w:hAnsi="Times New Roman" w:cs="Times New Roman"/>
                <w:sz w:val="24"/>
                <w:szCs w:val="24"/>
              </w:rPr>
              <w:t xml:space="preserve"> Ешімханов</w:t>
            </w:r>
          </w:p>
          <w:p w:rsidR="0029383B" w:rsidRPr="0029383B" w:rsidRDefault="0029383B" w:rsidP="0029383B">
            <w:pPr>
              <w:tabs>
                <w:tab w:val="left" w:pos="993"/>
              </w:tabs>
              <w:spacing w:after="0" w:line="240" w:lineRule="auto"/>
              <w:ind w:firstLine="567"/>
              <w:jc w:val="both"/>
              <w:rPr>
                <w:rFonts w:ascii="Times New Roman" w:eastAsia="Times New Roman" w:hAnsi="Times New Roman" w:cs="Times New Roman"/>
                <w:sz w:val="24"/>
                <w:szCs w:val="24"/>
              </w:rPr>
            </w:pPr>
            <w:r w:rsidRPr="002938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kk-KZ"/>
              </w:rPr>
              <w:t xml:space="preserve">            </w:t>
            </w:r>
            <w:r w:rsidRPr="0029383B">
              <w:rPr>
                <w:rFonts w:ascii="Times New Roman" w:eastAsia="Times New Roman" w:hAnsi="Times New Roman" w:cs="Times New Roman"/>
                <w:sz w:val="24"/>
                <w:szCs w:val="24"/>
              </w:rPr>
              <w:t xml:space="preserve"> қолы</w:t>
            </w:r>
          </w:p>
          <w:p w:rsidR="0029383B" w:rsidRPr="0029383B" w:rsidRDefault="0029383B" w:rsidP="0029383B">
            <w:pPr>
              <w:tabs>
                <w:tab w:val="left" w:pos="993"/>
              </w:tabs>
              <w:spacing w:after="0" w:line="240" w:lineRule="auto"/>
              <w:ind w:firstLine="567"/>
              <w:jc w:val="both"/>
              <w:rPr>
                <w:rFonts w:ascii="Times New Roman" w:eastAsia="Times New Roman" w:hAnsi="Times New Roman" w:cs="Times New Roman"/>
                <w:sz w:val="24"/>
                <w:szCs w:val="24"/>
              </w:rPr>
            </w:pPr>
            <w:r w:rsidRPr="0029383B">
              <w:rPr>
                <w:rFonts w:ascii="Times New Roman" w:eastAsia="Times New Roman" w:hAnsi="Times New Roman" w:cs="Times New Roman"/>
                <w:sz w:val="24"/>
                <w:szCs w:val="24"/>
              </w:rPr>
              <w:t>Директордың ОТЖ жөніндегі ор</w:t>
            </w:r>
            <w:r w:rsidR="000F307A">
              <w:rPr>
                <w:rFonts w:ascii="Times New Roman" w:eastAsia="Times New Roman" w:hAnsi="Times New Roman" w:cs="Times New Roman"/>
                <w:sz w:val="24"/>
                <w:szCs w:val="24"/>
              </w:rPr>
              <w:t>ынбасары________________Ғ. М. М</w:t>
            </w:r>
            <w:r w:rsidR="000F307A">
              <w:rPr>
                <w:rFonts w:ascii="Times New Roman" w:eastAsia="Times New Roman" w:hAnsi="Times New Roman" w:cs="Times New Roman"/>
                <w:sz w:val="24"/>
                <w:szCs w:val="24"/>
                <w:lang w:val="kk-KZ"/>
              </w:rPr>
              <w:t>у</w:t>
            </w:r>
            <w:r w:rsidRPr="0029383B">
              <w:rPr>
                <w:rFonts w:ascii="Times New Roman" w:eastAsia="Times New Roman" w:hAnsi="Times New Roman" w:cs="Times New Roman"/>
                <w:sz w:val="24"/>
                <w:szCs w:val="24"/>
              </w:rPr>
              <w:t>ратқызы</w:t>
            </w:r>
          </w:p>
          <w:p w:rsidR="0029383B" w:rsidRPr="0029383B" w:rsidRDefault="0029383B" w:rsidP="0029383B">
            <w:pPr>
              <w:tabs>
                <w:tab w:val="left" w:pos="993"/>
              </w:tabs>
              <w:spacing w:after="0" w:line="240" w:lineRule="auto"/>
              <w:ind w:firstLine="567"/>
              <w:jc w:val="both"/>
              <w:rPr>
                <w:rFonts w:ascii="Times New Roman" w:eastAsia="Times New Roman" w:hAnsi="Times New Roman" w:cs="Times New Roman"/>
                <w:sz w:val="24"/>
                <w:szCs w:val="24"/>
              </w:rPr>
            </w:pPr>
            <w:r w:rsidRPr="002938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kk-KZ"/>
              </w:rPr>
              <w:t xml:space="preserve">             </w:t>
            </w:r>
            <w:r w:rsidRPr="0029383B">
              <w:rPr>
                <w:rFonts w:ascii="Times New Roman" w:eastAsia="Times New Roman" w:hAnsi="Times New Roman" w:cs="Times New Roman"/>
                <w:sz w:val="24"/>
                <w:szCs w:val="24"/>
              </w:rPr>
              <w:t xml:space="preserve"> қолы</w:t>
            </w:r>
          </w:p>
          <w:p w:rsidR="0029383B" w:rsidRPr="0029383B" w:rsidRDefault="0029383B" w:rsidP="0029383B">
            <w:pPr>
              <w:tabs>
                <w:tab w:val="left" w:pos="993"/>
              </w:tabs>
              <w:spacing w:after="0" w:line="240" w:lineRule="auto"/>
              <w:ind w:firstLine="567"/>
              <w:jc w:val="both"/>
              <w:rPr>
                <w:rFonts w:ascii="Times New Roman" w:eastAsia="Times New Roman" w:hAnsi="Times New Roman" w:cs="Times New Roman"/>
                <w:sz w:val="24"/>
                <w:szCs w:val="24"/>
                <w:lang w:val="kk-KZ"/>
              </w:rPr>
            </w:pPr>
            <w:r w:rsidRPr="0029383B">
              <w:rPr>
                <w:rFonts w:ascii="Times New Roman" w:eastAsia="Times New Roman" w:hAnsi="Times New Roman" w:cs="Times New Roman"/>
                <w:sz w:val="24"/>
                <w:szCs w:val="24"/>
              </w:rPr>
              <w:t>Директордың ТЖ жөніндегі орынбасары__________________</w:t>
            </w:r>
            <w:r>
              <w:rPr>
                <w:rFonts w:ascii="Times New Roman" w:eastAsia="Times New Roman" w:hAnsi="Times New Roman" w:cs="Times New Roman"/>
                <w:sz w:val="24"/>
                <w:szCs w:val="24"/>
                <w:lang w:val="kk-KZ"/>
              </w:rPr>
              <w:t>О.А.Акифьева</w:t>
            </w:r>
          </w:p>
          <w:p w:rsidR="0029383B" w:rsidRPr="00D40C99" w:rsidRDefault="0029383B" w:rsidP="0029383B">
            <w:pPr>
              <w:tabs>
                <w:tab w:val="left" w:pos="993"/>
              </w:tabs>
              <w:spacing w:after="0" w:line="240" w:lineRule="auto"/>
              <w:ind w:firstLine="567"/>
              <w:jc w:val="both"/>
              <w:rPr>
                <w:rFonts w:ascii="Times New Roman" w:eastAsia="Times New Roman" w:hAnsi="Times New Roman" w:cs="Times New Roman"/>
                <w:sz w:val="24"/>
                <w:szCs w:val="24"/>
                <w:lang w:val="kk-KZ"/>
              </w:rPr>
            </w:pPr>
            <w:r w:rsidRPr="002938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kk-KZ"/>
              </w:rPr>
              <w:t xml:space="preserve">            </w:t>
            </w:r>
            <w:r w:rsidRPr="00D40C99">
              <w:rPr>
                <w:rFonts w:ascii="Times New Roman" w:eastAsia="Times New Roman" w:hAnsi="Times New Roman" w:cs="Times New Roman"/>
                <w:sz w:val="24"/>
                <w:szCs w:val="24"/>
                <w:lang w:val="kk-KZ"/>
              </w:rPr>
              <w:t>қолы</w:t>
            </w:r>
          </w:p>
          <w:p w:rsidR="0029383B" w:rsidRPr="00D40C99" w:rsidRDefault="0029383B" w:rsidP="0029383B">
            <w:pPr>
              <w:tabs>
                <w:tab w:val="left" w:pos="993"/>
              </w:tabs>
              <w:spacing w:after="0" w:line="240" w:lineRule="auto"/>
              <w:ind w:firstLine="567"/>
              <w:jc w:val="both"/>
              <w:rPr>
                <w:rFonts w:ascii="Times New Roman" w:eastAsia="Times New Roman" w:hAnsi="Times New Roman" w:cs="Times New Roman"/>
                <w:sz w:val="24"/>
                <w:szCs w:val="24"/>
                <w:lang w:val="kk-KZ"/>
              </w:rPr>
            </w:pPr>
            <w:r w:rsidRPr="00D40C99">
              <w:rPr>
                <w:rFonts w:ascii="Times New Roman" w:eastAsia="Times New Roman" w:hAnsi="Times New Roman" w:cs="Times New Roman"/>
                <w:sz w:val="24"/>
                <w:szCs w:val="24"/>
                <w:lang w:val="kk-KZ"/>
              </w:rPr>
              <w:t>Директордың ТЖ жөніндегі орынбасары__________________А. К. Кәріпбаева</w:t>
            </w:r>
          </w:p>
          <w:p w:rsidR="0029383B" w:rsidRPr="00D40C99" w:rsidRDefault="0029383B" w:rsidP="0029383B">
            <w:pPr>
              <w:tabs>
                <w:tab w:val="left" w:pos="993"/>
              </w:tabs>
              <w:spacing w:after="0" w:line="240" w:lineRule="auto"/>
              <w:ind w:firstLine="567"/>
              <w:jc w:val="both"/>
              <w:rPr>
                <w:rFonts w:ascii="Times New Roman" w:eastAsia="Times New Roman" w:hAnsi="Times New Roman" w:cs="Times New Roman"/>
                <w:sz w:val="24"/>
                <w:szCs w:val="24"/>
                <w:lang w:val="kk-KZ"/>
              </w:rPr>
            </w:pPr>
            <w:r w:rsidRPr="00D40C99">
              <w:rPr>
                <w:rFonts w:ascii="Times New Roman" w:eastAsia="Times New Roman" w:hAnsi="Times New Roman" w:cs="Times New Roman"/>
                <w:sz w:val="24"/>
                <w:szCs w:val="24"/>
                <w:lang w:val="kk-KZ"/>
              </w:rPr>
              <w:t xml:space="preserve">                                                     </w:t>
            </w:r>
            <w:r w:rsidR="00D40C99">
              <w:rPr>
                <w:rFonts w:ascii="Times New Roman" w:eastAsia="Times New Roman" w:hAnsi="Times New Roman" w:cs="Times New Roman"/>
                <w:sz w:val="24"/>
                <w:szCs w:val="24"/>
                <w:lang w:val="kk-KZ"/>
              </w:rPr>
              <w:t xml:space="preserve"> </w:t>
            </w:r>
            <w:r w:rsidRPr="00D40C99">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            </w:t>
            </w:r>
            <w:r w:rsidRPr="00D40C99">
              <w:rPr>
                <w:rFonts w:ascii="Times New Roman" w:eastAsia="Times New Roman" w:hAnsi="Times New Roman" w:cs="Times New Roman"/>
                <w:sz w:val="24"/>
                <w:szCs w:val="24"/>
                <w:lang w:val="kk-KZ"/>
              </w:rPr>
              <w:t>қолы</w:t>
            </w:r>
          </w:p>
          <w:p w:rsidR="0029383B" w:rsidRPr="00D40C99" w:rsidRDefault="0029383B" w:rsidP="0029383B">
            <w:pPr>
              <w:tabs>
                <w:tab w:val="left" w:pos="993"/>
              </w:tabs>
              <w:spacing w:after="0" w:line="240" w:lineRule="auto"/>
              <w:ind w:firstLine="567"/>
              <w:jc w:val="both"/>
              <w:rPr>
                <w:rFonts w:ascii="Times New Roman" w:eastAsia="Times New Roman" w:hAnsi="Times New Roman" w:cs="Times New Roman"/>
                <w:sz w:val="24"/>
                <w:szCs w:val="24"/>
                <w:lang w:val="kk-KZ"/>
              </w:rPr>
            </w:pPr>
            <w:r w:rsidRPr="00D40C99">
              <w:rPr>
                <w:rFonts w:ascii="Times New Roman" w:eastAsia="Times New Roman" w:hAnsi="Times New Roman" w:cs="Times New Roman"/>
                <w:sz w:val="24"/>
                <w:szCs w:val="24"/>
                <w:lang w:val="kk-KZ"/>
              </w:rPr>
              <w:t xml:space="preserve">Директордың </w:t>
            </w:r>
            <w:r>
              <w:rPr>
                <w:rFonts w:ascii="Times New Roman" w:eastAsia="Times New Roman" w:hAnsi="Times New Roman" w:cs="Times New Roman"/>
                <w:sz w:val="24"/>
                <w:szCs w:val="24"/>
                <w:lang w:val="kk-KZ"/>
              </w:rPr>
              <w:t>БО жөніндегі</w:t>
            </w:r>
            <w:r w:rsidR="00D40C99">
              <w:rPr>
                <w:rFonts w:ascii="Times New Roman" w:eastAsia="Times New Roman" w:hAnsi="Times New Roman" w:cs="Times New Roman"/>
                <w:sz w:val="24"/>
                <w:szCs w:val="24"/>
                <w:lang w:val="kk-KZ"/>
              </w:rPr>
              <w:t xml:space="preserve"> </w:t>
            </w:r>
            <w:r w:rsidRPr="00D40C99">
              <w:rPr>
                <w:rFonts w:ascii="Times New Roman" w:eastAsia="Times New Roman" w:hAnsi="Times New Roman" w:cs="Times New Roman"/>
                <w:sz w:val="24"/>
                <w:szCs w:val="24"/>
                <w:lang w:val="kk-KZ"/>
              </w:rPr>
              <w:t>орынбасары __________________Ә. К. Кошкимбаева</w:t>
            </w:r>
          </w:p>
          <w:p w:rsidR="00A054FD" w:rsidRPr="00D40C99" w:rsidRDefault="0029383B" w:rsidP="0029383B">
            <w:pPr>
              <w:tabs>
                <w:tab w:val="left" w:pos="993"/>
              </w:tabs>
              <w:spacing w:after="0" w:line="240" w:lineRule="auto"/>
              <w:ind w:firstLine="567"/>
              <w:jc w:val="both"/>
              <w:rPr>
                <w:rFonts w:ascii="Times New Roman" w:eastAsia="Times New Roman" w:hAnsi="Times New Roman" w:cs="Times New Roman"/>
                <w:sz w:val="24"/>
                <w:szCs w:val="24"/>
                <w:vertAlign w:val="superscript"/>
                <w:lang w:val="kk-KZ"/>
              </w:rPr>
            </w:pPr>
            <w:r w:rsidRPr="00D40C99">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           </w:t>
            </w:r>
            <w:r w:rsidRPr="00D40C99">
              <w:rPr>
                <w:rFonts w:ascii="Times New Roman" w:eastAsia="Times New Roman" w:hAnsi="Times New Roman" w:cs="Times New Roman"/>
                <w:sz w:val="24"/>
                <w:szCs w:val="24"/>
                <w:lang w:val="kk-KZ"/>
              </w:rPr>
              <w:t xml:space="preserve">  қолы</w:t>
            </w:r>
            <w:r w:rsidR="005E5A91" w:rsidRPr="00D40C99">
              <w:rPr>
                <w:rFonts w:ascii="Times New Roman" w:eastAsia="Times New Roman" w:hAnsi="Times New Roman" w:cs="Times New Roman"/>
                <w:sz w:val="24"/>
                <w:szCs w:val="24"/>
                <w:vertAlign w:val="superscript"/>
                <w:lang w:val="kk-KZ"/>
              </w:rPr>
              <w:t xml:space="preserve">                                                                       </w:t>
            </w:r>
          </w:p>
          <w:p w:rsidR="00A054FD" w:rsidRPr="00D40C99" w:rsidRDefault="00A054FD" w:rsidP="00AC38F9">
            <w:pPr>
              <w:tabs>
                <w:tab w:val="left" w:pos="993"/>
              </w:tabs>
              <w:spacing w:after="0" w:line="240" w:lineRule="auto"/>
              <w:ind w:firstLine="567"/>
              <w:jc w:val="both"/>
              <w:rPr>
                <w:rFonts w:ascii="Times New Roman" w:eastAsia="Times New Roman" w:hAnsi="Times New Roman" w:cs="Times New Roman"/>
                <w:sz w:val="24"/>
                <w:szCs w:val="24"/>
                <w:lang w:val="kk-KZ"/>
              </w:rPr>
            </w:pPr>
          </w:p>
          <w:p w:rsidR="00A054FD" w:rsidRPr="00D40C99" w:rsidRDefault="0029383B" w:rsidP="00AC38F9">
            <w:pPr>
              <w:tabs>
                <w:tab w:val="left" w:pos="993"/>
              </w:tabs>
              <w:spacing w:after="0" w:line="240" w:lineRule="auto"/>
              <w:ind w:firstLine="567"/>
              <w:jc w:val="both"/>
              <w:rPr>
                <w:rFonts w:ascii="Times New Roman" w:eastAsia="Times New Roman" w:hAnsi="Times New Roman" w:cs="Times New Roman"/>
                <w:b/>
                <w:sz w:val="24"/>
                <w:szCs w:val="24"/>
                <w:lang w:val="kk-KZ"/>
              </w:rPr>
            </w:pPr>
            <w:r w:rsidRPr="00D40C99">
              <w:rPr>
                <w:rFonts w:ascii="Times New Roman" w:eastAsia="Times New Roman" w:hAnsi="Times New Roman" w:cs="Times New Roman"/>
                <w:b/>
                <w:sz w:val="24"/>
                <w:szCs w:val="24"/>
                <w:lang w:val="kk-KZ"/>
              </w:rPr>
              <w:t>Кеңесші:_______________</w:t>
            </w:r>
            <w:r w:rsidR="000D7AC3">
              <w:rPr>
                <w:rFonts w:ascii="Times New Roman" w:eastAsia="Times New Roman" w:hAnsi="Times New Roman" w:cs="Times New Roman"/>
                <w:b/>
                <w:sz w:val="24"/>
                <w:szCs w:val="24"/>
                <w:lang w:val="kk-KZ"/>
              </w:rPr>
              <w:t xml:space="preserve"> Абди</w:t>
            </w:r>
            <w:r w:rsidRPr="00D40C99">
              <w:rPr>
                <w:rFonts w:ascii="Times New Roman" w:eastAsia="Times New Roman" w:hAnsi="Times New Roman" w:cs="Times New Roman"/>
                <w:b/>
                <w:sz w:val="24"/>
                <w:szCs w:val="24"/>
                <w:lang w:val="kk-KZ"/>
              </w:rPr>
              <w:t>керова</w:t>
            </w:r>
            <w:r w:rsidR="00876BB3">
              <w:rPr>
                <w:rFonts w:ascii="Times New Roman" w:eastAsia="Times New Roman" w:hAnsi="Times New Roman" w:cs="Times New Roman"/>
                <w:b/>
                <w:sz w:val="24"/>
                <w:szCs w:val="24"/>
                <w:lang w:val="kk-KZ"/>
              </w:rPr>
              <w:t xml:space="preserve"> Бакитгуль Химал</w:t>
            </w:r>
            <w:r w:rsidR="000D7AC3">
              <w:rPr>
                <w:rFonts w:ascii="Times New Roman" w:eastAsia="Times New Roman" w:hAnsi="Times New Roman" w:cs="Times New Roman"/>
                <w:b/>
                <w:sz w:val="24"/>
                <w:szCs w:val="24"/>
                <w:lang w:val="kk-KZ"/>
              </w:rPr>
              <w:t xml:space="preserve">ьдиновна </w:t>
            </w:r>
            <w:r w:rsidRPr="00D40C99">
              <w:rPr>
                <w:rFonts w:ascii="Times New Roman" w:eastAsia="Times New Roman" w:hAnsi="Times New Roman" w:cs="Times New Roman"/>
                <w:b/>
                <w:sz w:val="24"/>
                <w:szCs w:val="24"/>
                <w:lang w:val="kk-KZ"/>
              </w:rPr>
              <w:t xml:space="preserve">  (Қарағанды облысы бойынша білім басқармасының оқу-әдістемелік орталығы </w:t>
            </w:r>
            <w:r w:rsidR="000D7AC3">
              <w:rPr>
                <w:rFonts w:ascii="Times New Roman" w:eastAsia="Times New Roman" w:hAnsi="Times New Roman" w:cs="Times New Roman"/>
                <w:b/>
                <w:sz w:val="24"/>
                <w:szCs w:val="24"/>
                <w:lang w:val="kk-KZ"/>
              </w:rPr>
              <w:t>ди</w:t>
            </w:r>
            <w:r w:rsidRPr="00D40C99">
              <w:rPr>
                <w:rFonts w:ascii="Times New Roman" w:eastAsia="Times New Roman" w:hAnsi="Times New Roman" w:cs="Times New Roman"/>
                <w:b/>
                <w:sz w:val="24"/>
                <w:szCs w:val="24"/>
                <w:lang w:val="kk-KZ"/>
              </w:rPr>
              <w:t>ректорының орынбасары)</w:t>
            </w:r>
          </w:p>
          <w:p w:rsidR="00BA66ED" w:rsidRPr="00D40C99" w:rsidRDefault="00BA66ED" w:rsidP="00AC38F9">
            <w:pPr>
              <w:tabs>
                <w:tab w:val="left" w:pos="993"/>
              </w:tabs>
              <w:spacing w:after="0" w:line="240" w:lineRule="auto"/>
              <w:ind w:firstLine="567"/>
              <w:jc w:val="both"/>
              <w:rPr>
                <w:rFonts w:ascii="Times New Roman" w:eastAsia="Times New Roman" w:hAnsi="Times New Roman" w:cs="Times New Roman"/>
                <w:b/>
                <w:sz w:val="24"/>
                <w:szCs w:val="24"/>
                <w:lang w:val="kk-KZ"/>
              </w:rPr>
            </w:pPr>
          </w:p>
          <w:p w:rsidR="00BA66ED" w:rsidRPr="00D40C99" w:rsidRDefault="00BA66ED" w:rsidP="00AC38F9">
            <w:pPr>
              <w:tabs>
                <w:tab w:val="left" w:pos="993"/>
              </w:tabs>
              <w:spacing w:after="0" w:line="240" w:lineRule="auto"/>
              <w:ind w:firstLine="567"/>
              <w:jc w:val="both"/>
              <w:rPr>
                <w:rFonts w:ascii="Times New Roman" w:eastAsia="Times New Roman" w:hAnsi="Times New Roman" w:cs="Times New Roman"/>
                <w:b/>
                <w:sz w:val="24"/>
                <w:szCs w:val="24"/>
                <w:lang w:val="kk-KZ"/>
              </w:rPr>
            </w:pPr>
          </w:p>
          <w:p w:rsidR="00BA66ED" w:rsidRPr="00D40C99" w:rsidRDefault="00BA66ED" w:rsidP="00AC38F9">
            <w:pPr>
              <w:tabs>
                <w:tab w:val="left" w:pos="993"/>
              </w:tabs>
              <w:spacing w:after="0" w:line="240" w:lineRule="auto"/>
              <w:ind w:firstLine="567"/>
              <w:jc w:val="both"/>
              <w:rPr>
                <w:rFonts w:ascii="Times New Roman" w:eastAsia="Times New Roman" w:hAnsi="Times New Roman" w:cs="Times New Roman"/>
                <w:b/>
                <w:sz w:val="24"/>
                <w:szCs w:val="24"/>
                <w:lang w:val="kk-KZ"/>
              </w:rPr>
            </w:pPr>
          </w:p>
          <w:p w:rsidR="00BA66ED" w:rsidRPr="00D40C99" w:rsidRDefault="00BA66ED" w:rsidP="00AC38F9">
            <w:pPr>
              <w:tabs>
                <w:tab w:val="left" w:pos="993"/>
              </w:tabs>
              <w:spacing w:after="0" w:line="240" w:lineRule="auto"/>
              <w:ind w:firstLine="567"/>
              <w:jc w:val="both"/>
              <w:rPr>
                <w:rFonts w:ascii="Times New Roman" w:eastAsia="Times New Roman" w:hAnsi="Times New Roman" w:cs="Times New Roman"/>
                <w:b/>
                <w:sz w:val="24"/>
                <w:szCs w:val="24"/>
                <w:lang w:val="kk-KZ"/>
              </w:rPr>
            </w:pPr>
          </w:p>
          <w:p w:rsidR="00BA66ED" w:rsidRPr="00D40C99" w:rsidRDefault="00BA66ED" w:rsidP="00AC38F9">
            <w:pPr>
              <w:tabs>
                <w:tab w:val="left" w:pos="993"/>
              </w:tabs>
              <w:spacing w:after="0" w:line="240" w:lineRule="auto"/>
              <w:ind w:firstLine="567"/>
              <w:jc w:val="both"/>
              <w:rPr>
                <w:rFonts w:ascii="Times New Roman" w:eastAsia="Times New Roman" w:hAnsi="Times New Roman" w:cs="Times New Roman"/>
                <w:b/>
                <w:sz w:val="24"/>
                <w:szCs w:val="24"/>
                <w:lang w:val="kk-KZ"/>
              </w:rPr>
            </w:pPr>
          </w:p>
          <w:p w:rsidR="00BA66ED" w:rsidRPr="00D40C99" w:rsidRDefault="00BA66ED" w:rsidP="00AC38F9">
            <w:pPr>
              <w:tabs>
                <w:tab w:val="left" w:pos="993"/>
              </w:tabs>
              <w:spacing w:after="0" w:line="240" w:lineRule="auto"/>
              <w:ind w:firstLine="567"/>
              <w:jc w:val="both"/>
              <w:rPr>
                <w:rFonts w:ascii="Times New Roman" w:eastAsia="Times New Roman" w:hAnsi="Times New Roman" w:cs="Times New Roman"/>
                <w:b/>
                <w:sz w:val="24"/>
                <w:szCs w:val="24"/>
                <w:lang w:val="kk-KZ"/>
              </w:rPr>
            </w:pPr>
          </w:p>
          <w:p w:rsidR="00A054FD" w:rsidRPr="00D40C99" w:rsidRDefault="00A054FD" w:rsidP="00AC38F9">
            <w:pPr>
              <w:tabs>
                <w:tab w:val="left" w:pos="993"/>
              </w:tabs>
              <w:spacing w:after="0" w:line="240" w:lineRule="auto"/>
              <w:ind w:firstLine="567"/>
              <w:jc w:val="both"/>
              <w:rPr>
                <w:rFonts w:ascii="Times New Roman" w:eastAsia="Times New Roman" w:hAnsi="Times New Roman" w:cs="Times New Roman"/>
                <w:sz w:val="24"/>
                <w:szCs w:val="24"/>
                <w:lang w:val="kk-KZ"/>
              </w:rPr>
            </w:pPr>
          </w:p>
          <w:p w:rsidR="0029383B" w:rsidRPr="006A3CBE" w:rsidRDefault="006A3CBE" w:rsidP="006A3CBE">
            <w:pPr>
              <w:spacing w:after="0" w:line="240" w:lineRule="auto"/>
              <w:rPr>
                <w:rFonts w:ascii="Times New Roman" w:hAnsi="Times New Roman" w:cs="Times New Roman"/>
                <w:b/>
                <w:sz w:val="24"/>
                <w:szCs w:val="24"/>
                <w:lang w:val="kk-KZ"/>
              </w:rPr>
            </w:pPr>
            <w:r w:rsidRPr="006A3CBE">
              <w:rPr>
                <w:rFonts w:ascii="Times New Roman" w:hAnsi="Times New Roman" w:cs="Times New Roman"/>
                <w:b/>
                <w:sz w:val="24"/>
                <w:szCs w:val="24"/>
                <w:lang w:val="kk-KZ"/>
              </w:rPr>
              <w:t>№23 ЖББ</w:t>
            </w:r>
            <w:r>
              <w:rPr>
                <w:rFonts w:ascii="Times New Roman" w:hAnsi="Times New Roman" w:cs="Times New Roman"/>
                <w:b/>
                <w:sz w:val="24"/>
                <w:szCs w:val="24"/>
                <w:lang w:val="kk-KZ"/>
              </w:rPr>
              <w:t xml:space="preserve">М " КММ     </w:t>
            </w:r>
            <w:r w:rsidR="0029383B" w:rsidRPr="00D40C99">
              <w:rPr>
                <w:rFonts w:ascii="Times New Roman" w:eastAsia="Times New Roman" w:hAnsi="Times New Roman" w:cs="Times New Roman"/>
                <w:b/>
                <w:sz w:val="24"/>
                <w:szCs w:val="24"/>
                <w:lang w:val="kk-KZ"/>
              </w:rPr>
              <w:t xml:space="preserve">ғылыми-әдістемелік кеңесі ұсынған </w:t>
            </w:r>
          </w:p>
          <w:p w:rsidR="0029383B" w:rsidRPr="00D40C99" w:rsidRDefault="0029383B" w:rsidP="0029383B">
            <w:pPr>
              <w:tabs>
                <w:tab w:val="left" w:pos="993"/>
              </w:tabs>
              <w:spacing w:after="0" w:line="240" w:lineRule="auto"/>
              <w:ind w:firstLine="567"/>
              <w:jc w:val="both"/>
              <w:rPr>
                <w:rFonts w:ascii="Times New Roman" w:eastAsia="Times New Roman" w:hAnsi="Times New Roman" w:cs="Times New Roman"/>
                <w:b/>
                <w:sz w:val="24"/>
                <w:szCs w:val="24"/>
                <w:lang w:val="kk-KZ"/>
              </w:rPr>
            </w:pPr>
            <w:r w:rsidRPr="00D40C99">
              <w:rPr>
                <w:rFonts w:ascii="Times New Roman" w:eastAsia="Times New Roman" w:hAnsi="Times New Roman" w:cs="Times New Roman"/>
                <w:b/>
                <w:sz w:val="24"/>
                <w:szCs w:val="24"/>
                <w:lang w:val="kk-KZ"/>
              </w:rPr>
              <w:t xml:space="preserve">№ </w:t>
            </w:r>
            <w:r w:rsidR="00C06EEB" w:rsidRPr="00C06EEB">
              <w:rPr>
                <w:rFonts w:ascii="Times New Roman" w:eastAsia="Times New Roman" w:hAnsi="Times New Roman" w:cs="Times New Roman"/>
                <w:b/>
                <w:sz w:val="24"/>
                <w:szCs w:val="24"/>
                <w:lang w:val="kk-KZ"/>
              </w:rPr>
              <w:t>1</w:t>
            </w:r>
            <w:r w:rsidR="00BA66ED" w:rsidRPr="00C06EEB">
              <w:rPr>
                <w:rFonts w:ascii="Times New Roman" w:eastAsia="Times New Roman" w:hAnsi="Times New Roman" w:cs="Times New Roman"/>
                <w:b/>
                <w:sz w:val="24"/>
                <w:szCs w:val="24"/>
                <w:lang w:val="kk-KZ"/>
              </w:rPr>
              <w:t xml:space="preserve"> </w:t>
            </w:r>
            <w:r w:rsidR="00C06EEB">
              <w:rPr>
                <w:rFonts w:ascii="Times New Roman" w:eastAsia="Times New Roman" w:hAnsi="Times New Roman" w:cs="Times New Roman"/>
                <w:b/>
                <w:sz w:val="24"/>
                <w:szCs w:val="24"/>
                <w:lang w:val="kk-KZ"/>
              </w:rPr>
              <w:t>Хаттама «28»  тамыз</w:t>
            </w:r>
            <w:r w:rsidR="00BA66ED" w:rsidRPr="00D40C99">
              <w:rPr>
                <w:rFonts w:ascii="Times New Roman" w:eastAsia="Times New Roman" w:hAnsi="Times New Roman" w:cs="Times New Roman"/>
                <w:b/>
                <w:sz w:val="24"/>
                <w:szCs w:val="24"/>
                <w:lang w:val="kk-KZ"/>
              </w:rPr>
              <w:t>_________ 2020 ж</w:t>
            </w:r>
            <w:r w:rsidRPr="00D40C99">
              <w:rPr>
                <w:rFonts w:ascii="Times New Roman" w:eastAsia="Times New Roman" w:hAnsi="Times New Roman" w:cs="Times New Roman"/>
                <w:b/>
                <w:sz w:val="24"/>
                <w:szCs w:val="24"/>
                <w:lang w:val="kk-KZ"/>
              </w:rPr>
              <w:t xml:space="preserve">. </w:t>
            </w:r>
          </w:p>
          <w:p w:rsidR="0029383B" w:rsidRPr="00D40C99" w:rsidRDefault="0029383B" w:rsidP="0029383B">
            <w:pPr>
              <w:tabs>
                <w:tab w:val="left" w:pos="993"/>
              </w:tabs>
              <w:spacing w:after="0" w:line="240" w:lineRule="auto"/>
              <w:ind w:firstLine="567"/>
              <w:jc w:val="both"/>
              <w:rPr>
                <w:rFonts w:ascii="Times New Roman" w:eastAsia="Times New Roman" w:hAnsi="Times New Roman" w:cs="Times New Roman"/>
                <w:b/>
                <w:sz w:val="24"/>
                <w:szCs w:val="24"/>
                <w:lang w:val="kk-KZ"/>
              </w:rPr>
            </w:pPr>
          </w:p>
          <w:p w:rsidR="0029383B" w:rsidRPr="0029383B" w:rsidRDefault="0029383B" w:rsidP="0029383B">
            <w:pPr>
              <w:tabs>
                <w:tab w:val="left" w:pos="993"/>
              </w:tabs>
              <w:spacing w:after="0" w:line="240" w:lineRule="auto"/>
              <w:ind w:firstLine="567"/>
              <w:jc w:val="both"/>
              <w:rPr>
                <w:rFonts w:ascii="Times New Roman" w:eastAsia="Times New Roman" w:hAnsi="Times New Roman" w:cs="Times New Roman"/>
                <w:b/>
                <w:sz w:val="24"/>
                <w:szCs w:val="24"/>
              </w:rPr>
            </w:pPr>
            <w:r w:rsidRPr="0029383B">
              <w:rPr>
                <w:rFonts w:ascii="Times New Roman" w:eastAsia="Times New Roman" w:hAnsi="Times New Roman" w:cs="Times New Roman"/>
                <w:b/>
                <w:sz w:val="24"/>
                <w:szCs w:val="24"/>
              </w:rPr>
              <w:t xml:space="preserve">Хатшы: </w:t>
            </w:r>
          </w:p>
          <w:p w:rsidR="0029383B" w:rsidRPr="0029383B" w:rsidRDefault="0029383B" w:rsidP="0029383B">
            <w:pPr>
              <w:tabs>
                <w:tab w:val="left" w:pos="993"/>
              </w:tabs>
              <w:spacing w:after="0" w:line="240" w:lineRule="auto"/>
              <w:ind w:firstLine="567"/>
              <w:jc w:val="both"/>
              <w:rPr>
                <w:rFonts w:ascii="Times New Roman" w:eastAsia="Times New Roman" w:hAnsi="Times New Roman" w:cs="Times New Roman"/>
                <w:b/>
                <w:sz w:val="24"/>
                <w:szCs w:val="24"/>
              </w:rPr>
            </w:pPr>
            <w:r w:rsidRPr="0029383B">
              <w:rPr>
                <w:rFonts w:ascii="Times New Roman" w:eastAsia="Times New Roman" w:hAnsi="Times New Roman" w:cs="Times New Roman"/>
                <w:b/>
                <w:sz w:val="24"/>
                <w:szCs w:val="24"/>
              </w:rPr>
              <w:t>Лауазымы ________________</w:t>
            </w:r>
            <w:r w:rsidR="00C06EEB">
              <w:rPr>
                <w:rFonts w:ascii="Times New Roman" w:eastAsia="Times New Roman" w:hAnsi="Times New Roman" w:cs="Times New Roman"/>
                <w:b/>
                <w:sz w:val="24"/>
                <w:szCs w:val="24"/>
                <w:lang w:val="kk-KZ"/>
              </w:rPr>
              <w:t>Байгобенова Сауле Негматуллаевна</w:t>
            </w:r>
            <w:r w:rsidRPr="0029383B">
              <w:rPr>
                <w:rFonts w:ascii="Times New Roman" w:eastAsia="Times New Roman" w:hAnsi="Times New Roman" w:cs="Times New Roman"/>
                <w:b/>
                <w:sz w:val="24"/>
                <w:szCs w:val="24"/>
              </w:rPr>
              <w:t xml:space="preserve"> </w:t>
            </w:r>
          </w:p>
          <w:p w:rsidR="0029383B" w:rsidRPr="0029383B" w:rsidRDefault="0029383B" w:rsidP="0029383B">
            <w:pPr>
              <w:tabs>
                <w:tab w:val="left" w:pos="993"/>
              </w:tabs>
              <w:spacing w:after="0" w:line="240" w:lineRule="auto"/>
              <w:ind w:firstLine="567"/>
              <w:jc w:val="both"/>
              <w:rPr>
                <w:rFonts w:ascii="Times New Roman" w:eastAsia="Times New Roman" w:hAnsi="Times New Roman" w:cs="Times New Roman"/>
                <w:b/>
                <w:sz w:val="24"/>
                <w:szCs w:val="24"/>
              </w:rPr>
            </w:pPr>
            <w:r w:rsidRPr="0029383B">
              <w:rPr>
                <w:rFonts w:ascii="Times New Roman" w:eastAsia="Times New Roman" w:hAnsi="Times New Roman" w:cs="Times New Roman"/>
                <w:b/>
                <w:sz w:val="24"/>
                <w:szCs w:val="24"/>
              </w:rPr>
              <w:t xml:space="preserve">                            қолы</w:t>
            </w:r>
          </w:p>
          <w:p w:rsidR="0029383B" w:rsidRPr="0029383B" w:rsidRDefault="0029383B" w:rsidP="0029383B">
            <w:pPr>
              <w:tabs>
                <w:tab w:val="left" w:pos="993"/>
              </w:tabs>
              <w:spacing w:after="0" w:line="240" w:lineRule="auto"/>
              <w:ind w:firstLine="567"/>
              <w:jc w:val="both"/>
              <w:rPr>
                <w:rFonts w:ascii="Times New Roman" w:eastAsia="Times New Roman" w:hAnsi="Times New Roman" w:cs="Times New Roman"/>
                <w:b/>
                <w:sz w:val="24"/>
                <w:szCs w:val="24"/>
              </w:rPr>
            </w:pPr>
          </w:p>
          <w:p w:rsidR="0029383B" w:rsidRPr="0029383B" w:rsidRDefault="0029383B" w:rsidP="0029383B">
            <w:pPr>
              <w:tabs>
                <w:tab w:val="left" w:pos="993"/>
              </w:tabs>
              <w:spacing w:after="0" w:line="240" w:lineRule="auto"/>
              <w:ind w:firstLine="567"/>
              <w:jc w:val="both"/>
              <w:rPr>
                <w:rFonts w:ascii="Times New Roman" w:eastAsia="Times New Roman" w:hAnsi="Times New Roman" w:cs="Times New Roman"/>
                <w:b/>
                <w:sz w:val="24"/>
                <w:szCs w:val="24"/>
              </w:rPr>
            </w:pPr>
          </w:p>
          <w:p w:rsidR="0029383B" w:rsidRPr="006A3CBE" w:rsidRDefault="006A3CBE" w:rsidP="006A3CBE">
            <w:pPr>
              <w:tabs>
                <w:tab w:val="left" w:pos="993"/>
              </w:tabs>
              <w:spacing w:after="0" w:line="240" w:lineRule="auto"/>
              <w:jc w:val="both"/>
              <w:rPr>
                <w:rFonts w:ascii="Times New Roman" w:eastAsia="Times New Roman" w:hAnsi="Times New Roman" w:cs="Times New Roman"/>
                <w:b/>
                <w:sz w:val="24"/>
                <w:szCs w:val="24"/>
                <w:lang w:val="kk-KZ"/>
              </w:rPr>
            </w:pPr>
            <w:r w:rsidRPr="006A3CBE">
              <w:rPr>
                <w:rFonts w:ascii="Times New Roman" w:eastAsia="Times New Roman" w:hAnsi="Times New Roman" w:cs="Times New Roman"/>
                <w:b/>
                <w:sz w:val="24"/>
                <w:szCs w:val="24"/>
                <w:lang w:val="kk-KZ"/>
              </w:rPr>
              <w:t>«Қарағ</w:t>
            </w:r>
            <w:r>
              <w:rPr>
                <w:rFonts w:ascii="Times New Roman" w:eastAsia="Times New Roman" w:hAnsi="Times New Roman" w:cs="Times New Roman"/>
                <w:b/>
                <w:sz w:val="24"/>
                <w:szCs w:val="24"/>
                <w:lang w:val="kk-KZ"/>
              </w:rPr>
              <w:t xml:space="preserve">анды қаласының Білім бөлімі»ММ»  </w:t>
            </w:r>
            <w:r w:rsidR="0029383B" w:rsidRPr="006A3CBE">
              <w:rPr>
                <w:rFonts w:ascii="Times New Roman" w:eastAsia="Times New Roman" w:hAnsi="Times New Roman" w:cs="Times New Roman"/>
                <w:b/>
                <w:sz w:val="24"/>
                <w:szCs w:val="24"/>
                <w:lang w:val="kk-KZ"/>
              </w:rPr>
              <w:t>ғыл</w:t>
            </w:r>
            <w:r w:rsidR="00982679">
              <w:rPr>
                <w:rFonts w:ascii="Times New Roman" w:eastAsia="Times New Roman" w:hAnsi="Times New Roman" w:cs="Times New Roman"/>
                <w:b/>
                <w:sz w:val="24"/>
                <w:szCs w:val="24"/>
                <w:lang w:val="kk-KZ"/>
              </w:rPr>
              <w:t>ыми-әдістемелік кеңесі ұсынған .</w:t>
            </w:r>
          </w:p>
          <w:p w:rsidR="0029383B" w:rsidRPr="006A3CBE" w:rsidRDefault="0029383B" w:rsidP="0029383B">
            <w:pPr>
              <w:tabs>
                <w:tab w:val="left" w:pos="993"/>
              </w:tabs>
              <w:spacing w:after="0" w:line="240" w:lineRule="auto"/>
              <w:ind w:firstLine="567"/>
              <w:jc w:val="both"/>
              <w:rPr>
                <w:rFonts w:ascii="Times New Roman" w:eastAsia="Times New Roman" w:hAnsi="Times New Roman" w:cs="Times New Roman"/>
                <w:b/>
                <w:sz w:val="24"/>
                <w:szCs w:val="24"/>
                <w:lang w:val="kk-KZ"/>
              </w:rPr>
            </w:pPr>
            <w:r w:rsidRPr="006A3CBE">
              <w:rPr>
                <w:rFonts w:ascii="Times New Roman" w:eastAsia="Times New Roman" w:hAnsi="Times New Roman" w:cs="Times New Roman"/>
                <w:b/>
                <w:sz w:val="24"/>
                <w:szCs w:val="24"/>
                <w:lang w:val="kk-KZ"/>
              </w:rPr>
              <w:t>№ _____</w:t>
            </w:r>
            <w:r w:rsidR="00BA66ED" w:rsidRPr="006A3CBE">
              <w:rPr>
                <w:rFonts w:ascii="Times New Roman" w:eastAsia="Times New Roman" w:hAnsi="Times New Roman" w:cs="Times New Roman"/>
                <w:b/>
                <w:sz w:val="24"/>
                <w:szCs w:val="24"/>
                <w:lang w:val="kk-KZ"/>
              </w:rPr>
              <w:t>_Хаттама "____"___________ 20__ж.</w:t>
            </w:r>
          </w:p>
          <w:p w:rsidR="0029383B" w:rsidRPr="006A3CBE" w:rsidRDefault="0029383B" w:rsidP="0029383B">
            <w:pPr>
              <w:tabs>
                <w:tab w:val="left" w:pos="993"/>
              </w:tabs>
              <w:spacing w:after="0" w:line="240" w:lineRule="auto"/>
              <w:ind w:firstLine="567"/>
              <w:jc w:val="both"/>
              <w:rPr>
                <w:rFonts w:ascii="Times New Roman" w:eastAsia="Times New Roman" w:hAnsi="Times New Roman" w:cs="Times New Roman"/>
                <w:b/>
                <w:sz w:val="24"/>
                <w:szCs w:val="24"/>
                <w:lang w:val="kk-KZ"/>
              </w:rPr>
            </w:pPr>
          </w:p>
          <w:p w:rsidR="0029383B" w:rsidRPr="00876BB3" w:rsidRDefault="0029383B" w:rsidP="0029383B">
            <w:pPr>
              <w:tabs>
                <w:tab w:val="left" w:pos="993"/>
              </w:tabs>
              <w:spacing w:after="0" w:line="240" w:lineRule="auto"/>
              <w:ind w:firstLine="567"/>
              <w:jc w:val="both"/>
              <w:rPr>
                <w:rFonts w:ascii="Times New Roman" w:eastAsia="Times New Roman" w:hAnsi="Times New Roman" w:cs="Times New Roman"/>
                <w:b/>
                <w:sz w:val="24"/>
                <w:szCs w:val="24"/>
                <w:lang w:val="kk-KZ"/>
              </w:rPr>
            </w:pPr>
            <w:r w:rsidRPr="00876BB3">
              <w:rPr>
                <w:rFonts w:ascii="Times New Roman" w:eastAsia="Times New Roman" w:hAnsi="Times New Roman" w:cs="Times New Roman"/>
                <w:b/>
                <w:sz w:val="24"/>
                <w:szCs w:val="24"/>
                <w:lang w:val="kk-KZ"/>
              </w:rPr>
              <w:t xml:space="preserve">Хатшы: </w:t>
            </w:r>
          </w:p>
          <w:p w:rsidR="00BA66ED" w:rsidRPr="00C06EEB" w:rsidRDefault="0029383B" w:rsidP="00BA66ED">
            <w:pPr>
              <w:tabs>
                <w:tab w:val="left" w:pos="993"/>
              </w:tabs>
              <w:spacing w:after="0" w:line="240" w:lineRule="auto"/>
              <w:ind w:firstLine="567"/>
              <w:jc w:val="both"/>
              <w:rPr>
                <w:rFonts w:ascii="Times New Roman" w:eastAsia="Times New Roman" w:hAnsi="Times New Roman" w:cs="Times New Roman"/>
                <w:b/>
                <w:sz w:val="24"/>
                <w:szCs w:val="24"/>
                <w:lang w:val="kk-KZ"/>
              </w:rPr>
            </w:pPr>
            <w:r w:rsidRPr="00876BB3">
              <w:rPr>
                <w:rFonts w:ascii="Times New Roman" w:eastAsia="Times New Roman" w:hAnsi="Times New Roman" w:cs="Times New Roman"/>
                <w:b/>
                <w:sz w:val="24"/>
                <w:szCs w:val="24"/>
                <w:lang w:val="kk-KZ"/>
              </w:rPr>
              <w:t>Лау</w:t>
            </w:r>
            <w:r w:rsidR="00BA66ED" w:rsidRPr="00876BB3">
              <w:rPr>
                <w:rFonts w:ascii="Times New Roman" w:eastAsia="Times New Roman" w:hAnsi="Times New Roman" w:cs="Times New Roman"/>
                <w:b/>
                <w:sz w:val="24"/>
                <w:szCs w:val="24"/>
                <w:lang w:val="kk-KZ"/>
              </w:rPr>
              <w:t xml:space="preserve">азымы ________________ </w:t>
            </w:r>
            <w:r w:rsidR="00C06EEB">
              <w:rPr>
                <w:rFonts w:ascii="Times New Roman" w:eastAsia="Times New Roman" w:hAnsi="Times New Roman" w:cs="Times New Roman"/>
                <w:b/>
                <w:sz w:val="24"/>
                <w:szCs w:val="24"/>
                <w:lang w:val="kk-KZ"/>
              </w:rPr>
              <w:t>Г.Т.Баграмова</w:t>
            </w:r>
          </w:p>
          <w:p w:rsidR="00CA0D94" w:rsidRPr="00BA66ED" w:rsidRDefault="00BA66ED" w:rsidP="00BA66ED">
            <w:pPr>
              <w:tabs>
                <w:tab w:val="left" w:pos="993"/>
              </w:tabs>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 xml:space="preserve">                                  </w:t>
            </w:r>
            <w:r w:rsidR="0029383B" w:rsidRPr="00876BB3">
              <w:rPr>
                <w:rFonts w:ascii="Times New Roman" w:eastAsia="Times New Roman" w:hAnsi="Times New Roman" w:cs="Times New Roman"/>
                <w:b/>
                <w:sz w:val="24"/>
                <w:szCs w:val="24"/>
                <w:lang w:val="kk-KZ"/>
              </w:rPr>
              <w:t xml:space="preserve"> </w:t>
            </w:r>
            <w:r w:rsidR="0029383B" w:rsidRPr="0029383B">
              <w:rPr>
                <w:rFonts w:ascii="Times New Roman" w:eastAsia="Times New Roman" w:hAnsi="Times New Roman" w:cs="Times New Roman"/>
                <w:b/>
                <w:sz w:val="24"/>
                <w:szCs w:val="24"/>
              </w:rPr>
              <w:t>қолы</w:t>
            </w:r>
          </w:p>
          <w:p w:rsidR="00CA0D94" w:rsidRDefault="00CA0D94" w:rsidP="00386A1B">
            <w:pPr>
              <w:tabs>
                <w:tab w:val="left" w:pos="993"/>
              </w:tabs>
              <w:spacing w:after="0" w:line="240" w:lineRule="auto"/>
              <w:ind w:firstLine="567"/>
              <w:jc w:val="center"/>
              <w:rPr>
                <w:rFonts w:ascii="Times New Roman" w:eastAsia="Times New Roman" w:hAnsi="Times New Roman" w:cs="Times New Roman"/>
                <w:b/>
                <w:sz w:val="24"/>
                <w:szCs w:val="24"/>
                <w:vertAlign w:val="superscript"/>
              </w:rPr>
            </w:pPr>
          </w:p>
          <w:p w:rsidR="000F4CA5" w:rsidRDefault="000F4CA5" w:rsidP="00386A1B">
            <w:pPr>
              <w:tabs>
                <w:tab w:val="left" w:pos="993"/>
              </w:tabs>
              <w:spacing w:after="0" w:line="240" w:lineRule="auto"/>
              <w:ind w:firstLine="567"/>
              <w:jc w:val="center"/>
              <w:rPr>
                <w:rFonts w:ascii="Times New Roman" w:eastAsia="Times New Roman" w:hAnsi="Times New Roman" w:cs="Times New Roman"/>
                <w:b/>
                <w:sz w:val="24"/>
                <w:szCs w:val="24"/>
                <w:vertAlign w:val="superscript"/>
              </w:rPr>
            </w:pPr>
          </w:p>
          <w:p w:rsidR="000F4CA5" w:rsidRDefault="000F4CA5" w:rsidP="00386A1B">
            <w:pPr>
              <w:tabs>
                <w:tab w:val="left" w:pos="993"/>
              </w:tabs>
              <w:spacing w:after="0" w:line="240" w:lineRule="auto"/>
              <w:ind w:firstLine="567"/>
              <w:jc w:val="center"/>
              <w:rPr>
                <w:rFonts w:ascii="Times New Roman" w:eastAsia="Times New Roman" w:hAnsi="Times New Roman" w:cs="Times New Roman"/>
                <w:b/>
                <w:sz w:val="24"/>
                <w:szCs w:val="24"/>
                <w:vertAlign w:val="superscript"/>
              </w:rPr>
            </w:pPr>
          </w:p>
          <w:p w:rsidR="000F4CA5" w:rsidRDefault="000F4CA5" w:rsidP="00386A1B">
            <w:pPr>
              <w:tabs>
                <w:tab w:val="left" w:pos="993"/>
              </w:tabs>
              <w:spacing w:after="0" w:line="240" w:lineRule="auto"/>
              <w:ind w:firstLine="567"/>
              <w:jc w:val="center"/>
              <w:rPr>
                <w:rFonts w:ascii="Times New Roman" w:eastAsia="Times New Roman" w:hAnsi="Times New Roman" w:cs="Times New Roman"/>
                <w:b/>
                <w:sz w:val="24"/>
                <w:szCs w:val="24"/>
                <w:vertAlign w:val="superscript"/>
              </w:rPr>
            </w:pPr>
          </w:p>
          <w:p w:rsidR="000F4CA5" w:rsidRDefault="000F4CA5" w:rsidP="00386A1B">
            <w:pPr>
              <w:tabs>
                <w:tab w:val="left" w:pos="993"/>
              </w:tabs>
              <w:spacing w:after="0" w:line="240" w:lineRule="auto"/>
              <w:ind w:firstLine="567"/>
              <w:jc w:val="center"/>
              <w:rPr>
                <w:rFonts w:ascii="Times New Roman" w:eastAsia="Times New Roman" w:hAnsi="Times New Roman" w:cs="Times New Roman"/>
                <w:b/>
                <w:sz w:val="24"/>
                <w:szCs w:val="24"/>
                <w:vertAlign w:val="superscript"/>
              </w:rPr>
            </w:pPr>
          </w:p>
          <w:p w:rsidR="000F4CA5" w:rsidRPr="00CA0D94" w:rsidRDefault="000F4CA5" w:rsidP="00386A1B">
            <w:pPr>
              <w:tabs>
                <w:tab w:val="left" w:pos="993"/>
              </w:tabs>
              <w:spacing w:after="0" w:line="240" w:lineRule="auto"/>
              <w:ind w:firstLine="567"/>
              <w:jc w:val="center"/>
              <w:rPr>
                <w:rFonts w:ascii="Times New Roman" w:eastAsia="Times New Roman" w:hAnsi="Times New Roman" w:cs="Times New Roman"/>
                <w:b/>
                <w:sz w:val="24"/>
                <w:szCs w:val="24"/>
                <w:vertAlign w:val="superscript"/>
              </w:rPr>
            </w:pPr>
          </w:p>
          <w:p w:rsidR="00F91AE3" w:rsidRPr="00CA0D94" w:rsidRDefault="00F91AE3" w:rsidP="00386A1B">
            <w:pPr>
              <w:tabs>
                <w:tab w:val="left" w:pos="993"/>
              </w:tabs>
              <w:spacing w:after="0" w:line="240" w:lineRule="auto"/>
              <w:ind w:firstLine="567"/>
              <w:jc w:val="center"/>
              <w:rPr>
                <w:rFonts w:ascii="Times New Roman" w:eastAsia="Times New Roman" w:hAnsi="Times New Roman" w:cs="Times New Roman"/>
                <w:b/>
                <w:sz w:val="24"/>
                <w:szCs w:val="24"/>
                <w:vertAlign w:val="superscript"/>
              </w:rPr>
            </w:pPr>
          </w:p>
          <w:p w:rsidR="00F91AE3" w:rsidRPr="00CA0D94" w:rsidRDefault="00F91AE3" w:rsidP="00386A1B">
            <w:pPr>
              <w:tabs>
                <w:tab w:val="left" w:pos="993"/>
              </w:tabs>
              <w:spacing w:after="0" w:line="240" w:lineRule="auto"/>
              <w:ind w:firstLine="567"/>
              <w:jc w:val="center"/>
              <w:rPr>
                <w:rFonts w:ascii="Times New Roman" w:eastAsia="Times New Roman" w:hAnsi="Times New Roman" w:cs="Times New Roman"/>
                <w:b/>
                <w:sz w:val="24"/>
                <w:szCs w:val="24"/>
                <w:vertAlign w:val="superscript"/>
              </w:rPr>
            </w:pPr>
          </w:p>
          <w:p w:rsidR="00BA66ED" w:rsidRDefault="00BA66ED" w:rsidP="00386A1B">
            <w:pPr>
              <w:tabs>
                <w:tab w:val="left" w:pos="993"/>
              </w:tabs>
              <w:spacing w:after="0" w:line="240" w:lineRule="auto"/>
              <w:ind w:firstLine="567"/>
              <w:jc w:val="center"/>
              <w:rPr>
                <w:rFonts w:ascii="Times New Roman" w:eastAsia="Times New Roman" w:hAnsi="Times New Roman" w:cs="Times New Roman"/>
                <w:b/>
                <w:sz w:val="24"/>
                <w:szCs w:val="24"/>
                <w:vertAlign w:val="superscript"/>
              </w:rPr>
            </w:pPr>
          </w:p>
          <w:p w:rsidR="00BA66ED" w:rsidRDefault="00BA66ED" w:rsidP="00386A1B">
            <w:pPr>
              <w:tabs>
                <w:tab w:val="left" w:pos="993"/>
              </w:tabs>
              <w:spacing w:after="0" w:line="240" w:lineRule="auto"/>
              <w:ind w:firstLine="567"/>
              <w:jc w:val="center"/>
              <w:rPr>
                <w:rFonts w:ascii="Times New Roman" w:eastAsia="Times New Roman" w:hAnsi="Times New Roman" w:cs="Times New Roman"/>
                <w:b/>
                <w:sz w:val="24"/>
                <w:szCs w:val="24"/>
                <w:vertAlign w:val="superscript"/>
              </w:rPr>
            </w:pPr>
          </w:p>
          <w:p w:rsidR="00BA66ED" w:rsidRDefault="00BA66ED" w:rsidP="00386A1B">
            <w:pPr>
              <w:tabs>
                <w:tab w:val="left" w:pos="993"/>
              </w:tabs>
              <w:spacing w:after="0" w:line="240" w:lineRule="auto"/>
              <w:ind w:firstLine="567"/>
              <w:jc w:val="center"/>
              <w:rPr>
                <w:rFonts w:ascii="Times New Roman" w:eastAsia="Times New Roman" w:hAnsi="Times New Roman" w:cs="Times New Roman"/>
                <w:b/>
                <w:sz w:val="24"/>
                <w:szCs w:val="24"/>
                <w:vertAlign w:val="superscript"/>
              </w:rPr>
            </w:pPr>
          </w:p>
          <w:p w:rsidR="00BA66ED" w:rsidRDefault="00BA66ED" w:rsidP="00386A1B">
            <w:pPr>
              <w:tabs>
                <w:tab w:val="left" w:pos="993"/>
              </w:tabs>
              <w:spacing w:after="0" w:line="240" w:lineRule="auto"/>
              <w:ind w:firstLine="567"/>
              <w:jc w:val="center"/>
              <w:rPr>
                <w:rFonts w:ascii="Times New Roman" w:eastAsia="Times New Roman" w:hAnsi="Times New Roman" w:cs="Times New Roman"/>
                <w:b/>
                <w:sz w:val="24"/>
                <w:szCs w:val="24"/>
                <w:vertAlign w:val="superscript"/>
              </w:rPr>
            </w:pPr>
          </w:p>
          <w:p w:rsidR="00B46608" w:rsidRDefault="00B46608" w:rsidP="00386A1B">
            <w:pPr>
              <w:tabs>
                <w:tab w:val="left" w:pos="993"/>
              </w:tabs>
              <w:spacing w:after="0" w:line="240" w:lineRule="auto"/>
              <w:ind w:firstLine="567"/>
              <w:jc w:val="center"/>
              <w:rPr>
                <w:rFonts w:ascii="Times New Roman" w:eastAsia="Times New Roman" w:hAnsi="Times New Roman" w:cs="Times New Roman"/>
                <w:b/>
                <w:sz w:val="24"/>
                <w:szCs w:val="24"/>
                <w:vertAlign w:val="superscript"/>
                <w:lang w:val="kk-KZ"/>
              </w:rPr>
            </w:pPr>
          </w:p>
          <w:p w:rsidR="00386A1B" w:rsidRPr="00BA66ED" w:rsidRDefault="00BA66ED" w:rsidP="00386A1B">
            <w:pPr>
              <w:tabs>
                <w:tab w:val="left" w:pos="993"/>
              </w:tabs>
              <w:spacing w:after="0" w:line="240" w:lineRule="auto"/>
              <w:ind w:firstLine="567"/>
              <w:jc w:val="center"/>
              <w:rPr>
                <w:rFonts w:ascii="Times New Roman" w:eastAsia="Times New Roman" w:hAnsi="Times New Roman" w:cs="Times New Roman"/>
                <w:b/>
                <w:sz w:val="24"/>
                <w:szCs w:val="24"/>
                <w:vertAlign w:val="superscript"/>
                <w:lang w:val="kk-KZ"/>
              </w:rPr>
            </w:pPr>
            <w:r>
              <w:rPr>
                <w:rFonts w:ascii="Times New Roman" w:eastAsia="Times New Roman" w:hAnsi="Times New Roman" w:cs="Times New Roman"/>
                <w:b/>
                <w:sz w:val="24"/>
                <w:szCs w:val="24"/>
                <w:vertAlign w:val="superscript"/>
                <w:lang w:val="kk-KZ"/>
              </w:rPr>
              <w:t>МАЗМҰНЫ</w:t>
            </w:r>
          </w:p>
          <w:p w:rsidR="00500015" w:rsidRPr="00CA0D94" w:rsidRDefault="00500015" w:rsidP="00F902C9">
            <w:pPr>
              <w:tabs>
                <w:tab w:val="left" w:pos="0"/>
              </w:tabs>
              <w:rPr>
                <w:sz w:val="24"/>
                <w:szCs w:val="24"/>
                <w:vertAlign w:val="superscript"/>
              </w:rPr>
            </w:pPr>
          </w:p>
        </w:tc>
      </w:tr>
    </w:tbl>
    <w:tbl>
      <w:tblPr>
        <w:tblStyle w:val="aa"/>
        <w:tblpPr w:leftFromText="180" w:rightFromText="180" w:vertAnchor="text" w:tblpX="534" w:tblpY="1"/>
        <w:tblOverlap w:val="never"/>
        <w:tblW w:w="9453" w:type="dxa"/>
        <w:tblLook w:val="04A0" w:firstRow="1" w:lastRow="0" w:firstColumn="1" w:lastColumn="0" w:noHBand="0" w:noVBand="1"/>
      </w:tblPr>
      <w:tblGrid>
        <w:gridCol w:w="1188"/>
        <w:gridCol w:w="7000"/>
        <w:gridCol w:w="1265"/>
      </w:tblGrid>
      <w:tr w:rsidR="00C96244" w:rsidRPr="00B96AAC" w:rsidTr="00F902C9">
        <w:tc>
          <w:tcPr>
            <w:tcW w:w="1188" w:type="dxa"/>
          </w:tcPr>
          <w:p w:rsidR="00C96244" w:rsidRPr="00B96AAC" w:rsidRDefault="00BA66ED" w:rsidP="00BA66ED">
            <w:pPr>
              <w:spacing w:line="360" w:lineRule="auto"/>
              <w:contextualSpacing/>
              <w:jc w:val="center"/>
              <w:rPr>
                <w:rFonts w:ascii="Times New Roman" w:eastAsia="Times New Roman" w:hAnsi="Times New Roman" w:cs="Times New Roman"/>
                <w:b/>
                <w:bCs/>
                <w:shd w:val="clear" w:color="auto" w:fill="FFFFFF"/>
                <w:lang w:bidi="en-US"/>
              </w:rPr>
            </w:pPr>
            <w:r>
              <w:rPr>
                <w:rFonts w:ascii="Times New Roman" w:hAnsi="Times New Roman" w:cs="Times New Roman"/>
                <w:b/>
                <w:shd w:val="clear" w:color="auto" w:fill="FFFFFF"/>
                <w:lang w:val="kk-KZ"/>
              </w:rPr>
              <w:lastRenderedPageBreak/>
              <w:t xml:space="preserve">Бөлім  </w:t>
            </w:r>
            <w:r w:rsidR="00C96244" w:rsidRPr="00B96AAC">
              <w:rPr>
                <w:rFonts w:ascii="Times New Roman" w:hAnsi="Times New Roman" w:cs="Times New Roman"/>
                <w:b/>
                <w:shd w:val="clear" w:color="auto" w:fill="FFFFFF"/>
              </w:rPr>
              <w:t xml:space="preserve">№ </w:t>
            </w:r>
          </w:p>
        </w:tc>
        <w:tc>
          <w:tcPr>
            <w:tcW w:w="7000" w:type="dxa"/>
            <w:vAlign w:val="center"/>
          </w:tcPr>
          <w:p w:rsidR="00C96244" w:rsidRPr="00B96AAC" w:rsidRDefault="00BA66ED" w:rsidP="00F902C9">
            <w:pPr>
              <w:spacing w:line="360" w:lineRule="auto"/>
              <w:contextualSpacing/>
              <w:jc w:val="center"/>
              <w:rPr>
                <w:rFonts w:ascii="Times New Roman" w:eastAsia="Times New Roman" w:hAnsi="Times New Roman" w:cs="Times New Roman"/>
                <w:b/>
                <w:bCs/>
                <w:shd w:val="clear" w:color="auto" w:fill="FFFFFF"/>
                <w:lang w:bidi="en-US"/>
              </w:rPr>
            </w:pPr>
            <w:r w:rsidRPr="00BA66ED">
              <w:rPr>
                <w:rFonts w:ascii="Times New Roman" w:eastAsia="Times New Roman" w:hAnsi="Times New Roman" w:cs="Times New Roman"/>
                <w:b/>
                <w:bCs/>
                <w:shd w:val="clear" w:color="auto" w:fill="FFFFFF"/>
                <w:lang w:bidi="en-US"/>
              </w:rPr>
              <w:t>Бөлімдердің атауы</w:t>
            </w:r>
          </w:p>
        </w:tc>
        <w:tc>
          <w:tcPr>
            <w:tcW w:w="1265" w:type="dxa"/>
            <w:vAlign w:val="center"/>
          </w:tcPr>
          <w:p w:rsidR="00C96244" w:rsidRPr="00BA66ED" w:rsidRDefault="00BA66ED" w:rsidP="00F902C9">
            <w:pPr>
              <w:spacing w:line="360" w:lineRule="auto"/>
              <w:contextualSpacing/>
              <w:jc w:val="center"/>
              <w:rPr>
                <w:rFonts w:ascii="Times New Roman" w:eastAsia="Times New Roman" w:hAnsi="Times New Roman" w:cs="Times New Roman"/>
                <w:b/>
                <w:bCs/>
                <w:shd w:val="clear" w:color="auto" w:fill="FFFFFF"/>
                <w:lang w:val="kk-KZ" w:bidi="en-US"/>
              </w:rPr>
            </w:pPr>
            <w:r>
              <w:rPr>
                <w:rFonts w:ascii="Times New Roman" w:eastAsia="Times New Roman" w:hAnsi="Times New Roman" w:cs="Times New Roman"/>
                <w:b/>
                <w:bCs/>
                <w:shd w:val="clear" w:color="auto" w:fill="FFFFFF"/>
                <w:lang w:val="kk-KZ" w:bidi="en-US"/>
              </w:rPr>
              <w:t>Беті</w:t>
            </w:r>
          </w:p>
        </w:tc>
      </w:tr>
      <w:tr w:rsidR="00BA66ED" w:rsidRPr="00B96AAC" w:rsidTr="00F902C9">
        <w:tc>
          <w:tcPr>
            <w:tcW w:w="1188" w:type="dxa"/>
          </w:tcPr>
          <w:p w:rsidR="00BA66ED" w:rsidRPr="00B96AAC" w:rsidRDefault="00BA66ED" w:rsidP="00731494">
            <w:pPr>
              <w:pStyle w:val="a9"/>
              <w:numPr>
                <w:ilvl w:val="0"/>
                <w:numId w:val="1"/>
              </w:numPr>
              <w:spacing w:line="360" w:lineRule="auto"/>
              <w:jc w:val="center"/>
              <w:rPr>
                <w:b/>
                <w:bCs/>
                <w:sz w:val="22"/>
                <w:szCs w:val="22"/>
                <w:lang w:val="kk-KZ"/>
              </w:rPr>
            </w:pPr>
          </w:p>
        </w:tc>
        <w:tc>
          <w:tcPr>
            <w:tcW w:w="7000" w:type="dxa"/>
          </w:tcPr>
          <w:p w:rsidR="00BA66ED" w:rsidRPr="00AA4D61" w:rsidRDefault="00BA66ED" w:rsidP="00BA66ED">
            <w:pPr>
              <w:rPr>
                <w:rFonts w:ascii="Times New Roman" w:hAnsi="Times New Roman" w:cs="Times New Roman"/>
                <w:b/>
                <w:sz w:val="24"/>
                <w:szCs w:val="24"/>
                <w:lang w:val="kk-KZ"/>
              </w:rPr>
            </w:pPr>
            <w:r w:rsidRPr="00AA4D61">
              <w:rPr>
                <w:rFonts w:ascii="Times New Roman" w:hAnsi="Times New Roman" w:cs="Times New Roman"/>
                <w:b/>
                <w:sz w:val="24"/>
                <w:szCs w:val="24"/>
                <w:lang w:val="kk-KZ"/>
              </w:rPr>
              <w:t>2020-2025 жылдарға арналған Мектепті дамыту бағдарламасының Паспорты</w:t>
            </w:r>
          </w:p>
        </w:tc>
        <w:tc>
          <w:tcPr>
            <w:tcW w:w="1265" w:type="dxa"/>
          </w:tcPr>
          <w:p w:rsidR="00BA66ED" w:rsidRPr="00B96AAC" w:rsidRDefault="00BA66ED" w:rsidP="00BA66ED">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4</w:t>
            </w:r>
          </w:p>
        </w:tc>
      </w:tr>
      <w:tr w:rsidR="00BA66ED" w:rsidRPr="00B96AAC" w:rsidTr="00F902C9">
        <w:tc>
          <w:tcPr>
            <w:tcW w:w="1188" w:type="dxa"/>
          </w:tcPr>
          <w:p w:rsidR="00BA66ED" w:rsidRPr="00B96AAC" w:rsidRDefault="00BA66ED" w:rsidP="00731494">
            <w:pPr>
              <w:pStyle w:val="a9"/>
              <w:numPr>
                <w:ilvl w:val="0"/>
                <w:numId w:val="1"/>
              </w:numPr>
              <w:spacing w:line="360" w:lineRule="auto"/>
              <w:jc w:val="center"/>
              <w:rPr>
                <w:b/>
                <w:bCs/>
                <w:sz w:val="22"/>
                <w:szCs w:val="22"/>
              </w:rPr>
            </w:pPr>
          </w:p>
        </w:tc>
        <w:tc>
          <w:tcPr>
            <w:tcW w:w="7000" w:type="dxa"/>
          </w:tcPr>
          <w:p w:rsidR="00BA66ED" w:rsidRPr="00AA4D61" w:rsidRDefault="00BA66ED" w:rsidP="00BA66ED">
            <w:pPr>
              <w:rPr>
                <w:rFonts w:ascii="Times New Roman" w:hAnsi="Times New Roman" w:cs="Times New Roman"/>
                <w:b/>
                <w:sz w:val="24"/>
                <w:szCs w:val="24"/>
              </w:rPr>
            </w:pPr>
            <w:r w:rsidRPr="00AA4D61">
              <w:rPr>
                <w:rFonts w:ascii="Times New Roman" w:hAnsi="Times New Roman" w:cs="Times New Roman"/>
                <w:b/>
                <w:sz w:val="24"/>
                <w:szCs w:val="24"/>
              </w:rPr>
              <w:t>Білім беру ұйымы туралы ақпараттық анықтама</w:t>
            </w:r>
          </w:p>
        </w:tc>
        <w:tc>
          <w:tcPr>
            <w:tcW w:w="1265" w:type="dxa"/>
          </w:tcPr>
          <w:p w:rsidR="00BA66ED" w:rsidRPr="00B96AAC" w:rsidRDefault="00BA66ED" w:rsidP="00BA66ED">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8</w:t>
            </w:r>
          </w:p>
        </w:tc>
      </w:tr>
      <w:tr w:rsidR="00524712" w:rsidRPr="00B96AAC" w:rsidTr="00F902C9">
        <w:tc>
          <w:tcPr>
            <w:tcW w:w="1188" w:type="dxa"/>
            <w:vMerge w:val="restart"/>
          </w:tcPr>
          <w:p w:rsidR="00524712" w:rsidRPr="00B96AAC" w:rsidRDefault="00524712" w:rsidP="00731494">
            <w:pPr>
              <w:pStyle w:val="a9"/>
              <w:numPr>
                <w:ilvl w:val="0"/>
                <w:numId w:val="1"/>
              </w:numPr>
              <w:spacing w:line="360" w:lineRule="auto"/>
              <w:jc w:val="center"/>
              <w:rPr>
                <w:b/>
                <w:bCs/>
                <w:sz w:val="22"/>
                <w:szCs w:val="22"/>
              </w:rPr>
            </w:pPr>
          </w:p>
        </w:tc>
        <w:tc>
          <w:tcPr>
            <w:tcW w:w="7000" w:type="dxa"/>
          </w:tcPr>
          <w:p w:rsidR="00524712" w:rsidRPr="00077B87" w:rsidRDefault="00BA66ED" w:rsidP="00F902C9">
            <w:pPr>
              <w:widowControl w:val="0"/>
              <w:tabs>
                <w:tab w:val="left" w:pos="34"/>
              </w:tabs>
              <w:overflowPunct w:val="0"/>
              <w:autoSpaceDE w:val="0"/>
              <w:autoSpaceDN w:val="0"/>
              <w:adjustRightInd w:val="0"/>
              <w:spacing w:line="360" w:lineRule="auto"/>
              <w:jc w:val="both"/>
              <w:rPr>
                <w:rFonts w:ascii="Times New Roman" w:hAnsi="Times New Roman" w:cs="Times New Roman"/>
                <w:b/>
                <w:bCs/>
              </w:rPr>
            </w:pPr>
            <w:r w:rsidRPr="00077B87">
              <w:rPr>
                <w:rFonts w:ascii="Times New Roman" w:hAnsi="Times New Roman" w:cs="Times New Roman"/>
                <w:b/>
                <w:bCs/>
              </w:rPr>
              <w:t>Мектеп қызметін талдау</w:t>
            </w:r>
          </w:p>
        </w:tc>
        <w:tc>
          <w:tcPr>
            <w:tcW w:w="1265" w:type="dxa"/>
          </w:tcPr>
          <w:p w:rsidR="00524712" w:rsidRPr="00B96AAC" w:rsidRDefault="000A5831" w:rsidP="00F902C9">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9</w:t>
            </w:r>
          </w:p>
        </w:tc>
      </w:tr>
      <w:tr w:rsidR="00524712" w:rsidRPr="00B96AAC" w:rsidTr="00F902C9">
        <w:tc>
          <w:tcPr>
            <w:tcW w:w="1188" w:type="dxa"/>
            <w:vMerge/>
          </w:tcPr>
          <w:p w:rsidR="00524712" w:rsidRPr="00B96AAC" w:rsidRDefault="00524712" w:rsidP="00F715F1">
            <w:pPr>
              <w:pStyle w:val="a9"/>
              <w:spacing w:line="360" w:lineRule="auto"/>
              <w:jc w:val="center"/>
              <w:rPr>
                <w:b/>
                <w:bCs/>
                <w:sz w:val="22"/>
                <w:szCs w:val="22"/>
              </w:rPr>
            </w:pPr>
          </w:p>
        </w:tc>
        <w:tc>
          <w:tcPr>
            <w:tcW w:w="7000" w:type="dxa"/>
          </w:tcPr>
          <w:p w:rsidR="00524712" w:rsidRPr="00077B87" w:rsidRDefault="00BA66ED" w:rsidP="00BA66ED">
            <w:pPr>
              <w:widowControl w:val="0"/>
              <w:tabs>
                <w:tab w:val="left" w:pos="34"/>
              </w:tabs>
              <w:overflowPunct w:val="0"/>
              <w:autoSpaceDE w:val="0"/>
              <w:autoSpaceDN w:val="0"/>
              <w:adjustRightInd w:val="0"/>
              <w:jc w:val="both"/>
              <w:rPr>
                <w:rFonts w:ascii="Times New Roman" w:hAnsi="Times New Roman" w:cs="Times New Roman"/>
                <w:b/>
                <w:bCs/>
                <w:lang w:val="kk-KZ"/>
              </w:rPr>
            </w:pPr>
            <w:r w:rsidRPr="00077B87">
              <w:rPr>
                <w:rFonts w:ascii="Times New Roman" w:hAnsi="Times New Roman" w:cs="Times New Roman"/>
                <w:b/>
                <w:i/>
                <w:lang w:val="kk-KZ"/>
              </w:rPr>
              <w:t xml:space="preserve">        </w:t>
            </w:r>
            <w:r w:rsidR="00077B87" w:rsidRPr="00077B87">
              <w:rPr>
                <w:rFonts w:ascii="Times New Roman" w:hAnsi="Times New Roman" w:cs="Times New Roman"/>
                <w:b/>
                <w:i/>
                <w:lang w:val="kk-KZ"/>
              </w:rPr>
              <w:t>1.</w:t>
            </w:r>
            <w:r w:rsidR="00077B87" w:rsidRPr="00077B87">
              <w:rPr>
                <w:rFonts w:ascii="Times New Roman" w:hAnsi="Times New Roman" w:cs="Times New Roman"/>
                <w:b/>
                <w:i/>
                <w:lang w:val="kk-KZ"/>
              </w:rPr>
              <w:tab/>
              <w:t xml:space="preserve">Білім беру  үдерісін </w:t>
            </w:r>
            <w:r w:rsidRPr="00077B87">
              <w:rPr>
                <w:rFonts w:ascii="Times New Roman" w:hAnsi="Times New Roman" w:cs="Times New Roman"/>
                <w:b/>
                <w:i/>
                <w:lang w:val="kk-KZ"/>
              </w:rPr>
              <w:t xml:space="preserve"> кадрлық қамтамасыз ету</w:t>
            </w:r>
          </w:p>
        </w:tc>
        <w:tc>
          <w:tcPr>
            <w:tcW w:w="1265" w:type="dxa"/>
          </w:tcPr>
          <w:p w:rsidR="00524712" w:rsidRPr="00B96AAC" w:rsidRDefault="000A5831" w:rsidP="00B96AAC">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9</w:t>
            </w:r>
          </w:p>
        </w:tc>
      </w:tr>
      <w:tr w:rsidR="00524712" w:rsidRPr="00B96AAC" w:rsidTr="00F902C9">
        <w:tc>
          <w:tcPr>
            <w:tcW w:w="1188" w:type="dxa"/>
            <w:vMerge/>
          </w:tcPr>
          <w:p w:rsidR="00524712" w:rsidRPr="00B96AAC" w:rsidRDefault="00524712" w:rsidP="00F715F1">
            <w:pPr>
              <w:pStyle w:val="a9"/>
              <w:spacing w:line="360" w:lineRule="auto"/>
              <w:jc w:val="center"/>
              <w:rPr>
                <w:b/>
                <w:bCs/>
                <w:sz w:val="22"/>
                <w:szCs w:val="22"/>
              </w:rPr>
            </w:pPr>
          </w:p>
        </w:tc>
        <w:tc>
          <w:tcPr>
            <w:tcW w:w="7000" w:type="dxa"/>
          </w:tcPr>
          <w:p w:rsidR="00524712" w:rsidRPr="00077B87" w:rsidRDefault="00BA66ED" w:rsidP="00BA66ED">
            <w:pPr>
              <w:widowControl w:val="0"/>
              <w:tabs>
                <w:tab w:val="left" w:pos="34"/>
              </w:tabs>
              <w:overflowPunct w:val="0"/>
              <w:autoSpaceDE w:val="0"/>
              <w:autoSpaceDN w:val="0"/>
              <w:adjustRightInd w:val="0"/>
              <w:jc w:val="both"/>
              <w:rPr>
                <w:rFonts w:ascii="Times New Roman" w:hAnsi="Times New Roman" w:cs="Times New Roman"/>
                <w:b/>
                <w:bCs/>
              </w:rPr>
            </w:pPr>
            <w:r w:rsidRPr="00077B87">
              <w:rPr>
                <w:rFonts w:ascii="Times New Roman" w:hAnsi="Times New Roman" w:cs="Times New Roman"/>
                <w:b/>
                <w:bCs/>
                <w:i/>
                <w:lang w:val="kk-KZ"/>
              </w:rPr>
              <w:t xml:space="preserve">        2.</w:t>
            </w:r>
            <w:r w:rsidRPr="00077B87">
              <w:rPr>
                <w:rFonts w:ascii="Times New Roman" w:hAnsi="Times New Roman" w:cs="Times New Roman"/>
                <w:b/>
                <w:bCs/>
                <w:i/>
              </w:rPr>
              <w:tab/>
              <w:t>Сапалы білімге қолжетімділікті қамтамасыз ету</w:t>
            </w:r>
          </w:p>
        </w:tc>
        <w:tc>
          <w:tcPr>
            <w:tcW w:w="1265" w:type="dxa"/>
          </w:tcPr>
          <w:p w:rsidR="00524712" w:rsidRPr="00B96AAC" w:rsidRDefault="000A5831" w:rsidP="001A0026">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3</w:t>
            </w:r>
            <w:r w:rsidR="001A0026">
              <w:rPr>
                <w:rFonts w:ascii="Times New Roman" w:eastAsia="Times New Roman" w:hAnsi="Times New Roman" w:cs="Times New Roman"/>
                <w:bCs/>
                <w:shd w:val="clear" w:color="auto" w:fill="FFFFFF"/>
                <w:lang w:bidi="en-US"/>
              </w:rPr>
              <w:t>3</w:t>
            </w:r>
          </w:p>
        </w:tc>
      </w:tr>
      <w:tr w:rsidR="00524712" w:rsidRPr="00B96AAC" w:rsidTr="00F902C9">
        <w:tc>
          <w:tcPr>
            <w:tcW w:w="1188" w:type="dxa"/>
            <w:vMerge/>
          </w:tcPr>
          <w:p w:rsidR="00524712" w:rsidRPr="00B96AAC" w:rsidRDefault="00524712" w:rsidP="00F715F1">
            <w:pPr>
              <w:pStyle w:val="a9"/>
              <w:spacing w:line="360" w:lineRule="auto"/>
              <w:jc w:val="center"/>
              <w:rPr>
                <w:b/>
                <w:bCs/>
                <w:sz w:val="22"/>
                <w:szCs w:val="22"/>
              </w:rPr>
            </w:pPr>
          </w:p>
        </w:tc>
        <w:tc>
          <w:tcPr>
            <w:tcW w:w="7000" w:type="dxa"/>
          </w:tcPr>
          <w:p w:rsidR="00BA66ED" w:rsidRPr="00077B87" w:rsidRDefault="00BA66ED" w:rsidP="00BA66ED">
            <w:pPr>
              <w:shd w:val="clear" w:color="auto" w:fill="FFFFFF" w:themeFill="background1"/>
              <w:tabs>
                <w:tab w:val="left" w:pos="993"/>
              </w:tabs>
              <w:rPr>
                <w:rFonts w:ascii="Times New Roman" w:hAnsi="Times New Roman" w:cs="Times New Roman"/>
                <w:b/>
                <w:i/>
                <w:lang w:val="kk-KZ"/>
              </w:rPr>
            </w:pPr>
            <w:r w:rsidRPr="00077B87">
              <w:rPr>
                <w:rFonts w:ascii="Times New Roman" w:hAnsi="Times New Roman" w:cs="Times New Roman"/>
                <w:b/>
                <w:i/>
                <w:lang w:val="kk-KZ"/>
              </w:rPr>
              <w:t xml:space="preserve">        3</w:t>
            </w:r>
            <w:r w:rsidRPr="00077B87">
              <w:rPr>
                <w:rFonts w:ascii="Times New Roman" w:hAnsi="Times New Roman" w:cs="Times New Roman"/>
              </w:rPr>
              <w:t xml:space="preserve"> </w:t>
            </w:r>
            <w:r w:rsidRPr="00077B87">
              <w:rPr>
                <w:rFonts w:ascii="Times New Roman" w:hAnsi="Times New Roman" w:cs="Times New Roman"/>
                <w:b/>
                <w:i/>
                <w:lang w:val="kk-KZ"/>
              </w:rPr>
              <w:t xml:space="preserve">Оқытудың ақпараттық-коммуникациялық  </w:t>
            </w:r>
          </w:p>
          <w:p w:rsidR="00524712" w:rsidRPr="00077B87" w:rsidRDefault="00BA66ED" w:rsidP="00BA66ED">
            <w:pPr>
              <w:shd w:val="clear" w:color="auto" w:fill="FFFFFF" w:themeFill="background1"/>
              <w:tabs>
                <w:tab w:val="left" w:pos="993"/>
              </w:tabs>
              <w:rPr>
                <w:rFonts w:ascii="Times New Roman" w:hAnsi="Times New Roman" w:cs="Times New Roman"/>
                <w:lang w:val="kk-KZ"/>
              </w:rPr>
            </w:pPr>
            <w:r w:rsidRPr="00077B87">
              <w:rPr>
                <w:rFonts w:ascii="Times New Roman" w:hAnsi="Times New Roman" w:cs="Times New Roman"/>
                <w:b/>
                <w:i/>
                <w:lang w:val="kk-KZ"/>
              </w:rPr>
              <w:t xml:space="preserve">            технологияларын енгізу</w:t>
            </w:r>
          </w:p>
          <w:p w:rsidR="00524712" w:rsidRPr="00077B87" w:rsidRDefault="00524712" w:rsidP="00B96AAC">
            <w:pPr>
              <w:widowControl w:val="0"/>
              <w:tabs>
                <w:tab w:val="left" w:pos="34"/>
              </w:tabs>
              <w:overflowPunct w:val="0"/>
              <w:autoSpaceDE w:val="0"/>
              <w:autoSpaceDN w:val="0"/>
              <w:adjustRightInd w:val="0"/>
              <w:jc w:val="both"/>
              <w:rPr>
                <w:rFonts w:ascii="Times New Roman" w:hAnsi="Times New Roman" w:cs="Times New Roman"/>
                <w:b/>
                <w:bCs/>
              </w:rPr>
            </w:pPr>
          </w:p>
        </w:tc>
        <w:tc>
          <w:tcPr>
            <w:tcW w:w="1265" w:type="dxa"/>
          </w:tcPr>
          <w:p w:rsidR="00524712" w:rsidRPr="00B96AAC" w:rsidRDefault="000A5831" w:rsidP="00B96AAC">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49</w:t>
            </w:r>
          </w:p>
        </w:tc>
      </w:tr>
      <w:tr w:rsidR="00524712" w:rsidRPr="00B96AAC" w:rsidTr="00F902C9">
        <w:tc>
          <w:tcPr>
            <w:tcW w:w="1188" w:type="dxa"/>
            <w:vMerge/>
          </w:tcPr>
          <w:p w:rsidR="00524712" w:rsidRPr="00B96AAC" w:rsidRDefault="00524712" w:rsidP="00F715F1">
            <w:pPr>
              <w:pStyle w:val="a9"/>
              <w:spacing w:line="360" w:lineRule="auto"/>
              <w:jc w:val="center"/>
              <w:rPr>
                <w:b/>
                <w:bCs/>
                <w:sz w:val="22"/>
                <w:szCs w:val="22"/>
              </w:rPr>
            </w:pPr>
          </w:p>
        </w:tc>
        <w:tc>
          <w:tcPr>
            <w:tcW w:w="7000" w:type="dxa"/>
          </w:tcPr>
          <w:p w:rsidR="00524712" w:rsidRPr="00077B87" w:rsidRDefault="00BA66ED" w:rsidP="00731494">
            <w:pPr>
              <w:pStyle w:val="a9"/>
              <w:widowControl w:val="0"/>
              <w:numPr>
                <w:ilvl w:val="0"/>
                <w:numId w:val="5"/>
              </w:numPr>
              <w:tabs>
                <w:tab w:val="left" w:pos="34"/>
              </w:tabs>
              <w:overflowPunct w:val="0"/>
              <w:autoSpaceDE w:val="0"/>
              <w:autoSpaceDN w:val="0"/>
              <w:adjustRightInd w:val="0"/>
              <w:jc w:val="both"/>
              <w:rPr>
                <w:b/>
                <w:bCs/>
              </w:rPr>
            </w:pPr>
            <w:r w:rsidRPr="00077B87">
              <w:rPr>
                <w:b/>
                <w:i/>
              </w:rPr>
              <w:t>Материалдық-техникалық қамтамасыз ету, жарақтандыру және жабдықтар</w:t>
            </w:r>
          </w:p>
        </w:tc>
        <w:tc>
          <w:tcPr>
            <w:tcW w:w="1265" w:type="dxa"/>
          </w:tcPr>
          <w:p w:rsidR="00524712" w:rsidRPr="00B96AAC" w:rsidRDefault="000A5831" w:rsidP="00B96AAC">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52</w:t>
            </w:r>
          </w:p>
        </w:tc>
      </w:tr>
      <w:tr w:rsidR="00524712" w:rsidRPr="00B96AAC" w:rsidTr="00F902C9">
        <w:tc>
          <w:tcPr>
            <w:tcW w:w="1188" w:type="dxa"/>
            <w:vMerge/>
          </w:tcPr>
          <w:p w:rsidR="00524712" w:rsidRPr="00B96AAC" w:rsidRDefault="00524712" w:rsidP="00F715F1">
            <w:pPr>
              <w:pStyle w:val="a9"/>
              <w:spacing w:line="360" w:lineRule="auto"/>
              <w:jc w:val="center"/>
              <w:rPr>
                <w:b/>
                <w:bCs/>
                <w:sz w:val="22"/>
                <w:szCs w:val="22"/>
              </w:rPr>
            </w:pPr>
          </w:p>
        </w:tc>
        <w:tc>
          <w:tcPr>
            <w:tcW w:w="7000" w:type="dxa"/>
          </w:tcPr>
          <w:p w:rsidR="00524712" w:rsidRPr="00077B87" w:rsidRDefault="00BA66ED" w:rsidP="00731494">
            <w:pPr>
              <w:pStyle w:val="a9"/>
              <w:widowControl w:val="0"/>
              <w:numPr>
                <w:ilvl w:val="0"/>
                <w:numId w:val="5"/>
              </w:numPr>
              <w:tabs>
                <w:tab w:val="left" w:pos="34"/>
              </w:tabs>
              <w:overflowPunct w:val="0"/>
              <w:autoSpaceDE w:val="0"/>
              <w:autoSpaceDN w:val="0"/>
              <w:adjustRightInd w:val="0"/>
              <w:jc w:val="both"/>
              <w:rPr>
                <w:b/>
                <w:bCs/>
                <w:lang w:val="kk-KZ"/>
              </w:rPr>
            </w:pPr>
            <w:r w:rsidRPr="00077B87">
              <w:rPr>
                <w:b/>
                <w:i/>
                <w:lang w:val="kk-KZ"/>
              </w:rPr>
              <w:t xml:space="preserve">Білім алушылардың денсаулығын сақтау үшін жағдай жасау, оқу-тәрбие </w:t>
            </w:r>
            <w:r w:rsidR="00077B87">
              <w:rPr>
                <w:b/>
                <w:i/>
                <w:lang w:val="kk-KZ"/>
              </w:rPr>
              <w:t>үдерісіне</w:t>
            </w:r>
            <w:r w:rsidRPr="00077B87">
              <w:rPr>
                <w:b/>
                <w:i/>
                <w:lang w:val="kk-KZ"/>
              </w:rPr>
              <w:t xml:space="preserve"> қатысушылардың қауіпсіздігін қамтамасыз ету және еңбекті қорғауға жағдай жасау</w:t>
            </w:r>
          </w:p>
        </w:tc>
        <w:tc>
          <w:tcPr>
            <w:tcW w:w="1265" w:type="dxa"/>
          </w:tcPr>
          <w:p w:rsidR="00524712" w:rsidRPr="00B96AAC" w:rsidRDefault="000A5831" w:rsidP="00B96AAC">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59</w:t>
            </w:r>
          </w:p>
        </w:tc>
      </w:tr>
      <w:tr w:rsidR="00524712" w:rsidRPr="00B96AAC" w:rsidTr="00F902C9">
        <w:tc>
          <w:tcPr>
            <w:tcW w:w="1188" w:type="dxa"/>
            <w:vMerge/>
          </w:tcPr>
          <w:p w:rsidR="00524712" w:rsidRPr="00B96AAC" w:rsidRDefault="00524712" w:rsidP="00F715F1">
            <w:pPr>
              <w:pStyle w:val="a9"/>
              <w:spacing w:line="360" w:lineRule="auto"/>
              <w:jc w:val="center"/>
              <w:rPr>
                <w:b/>
                <w:bCs/>
                <w:sz w:val="22"/>
                <w:szCs w:val="22"/>
              </w:rPr>
            </w:pPr>
          </w:p>
        </w:tc>
        <w:tc>
          <w:tcPr>
            <w:tcW w:w="7000" w:type="dxa"/>
          </w:tcPr>
          <w:p w:rsidR="00524712" w:rsidRPr="00077B87" w:rsidRDefault="00BA66ED" w:rsidP="00731494">
            <w:pPr>
              <w:pStyle w:val="a9"/>
              <w:widowControl w:val="0"/>
              <w:numPr>
                <w:ilvl w:val="0"/>
                <w:numId w:val="5"/>
              </w:numPr>
              <w:tabs>
                <w:tab w:val="left" w:pos="34"/>
              </w:tabs>
              <w:overflowPunct w:val="0"/>
              <w:autoSpaceDE w:val="0"/>
              <w:autoSpaceDN w:val="0"/>
              <w:adjustRightInd w:val="0"/>
              <w:jc w:val="both"/>
              <w:rPr>
                <w:b/>
                <w:bCs/>
              </w:rPr>
            </w:pPr>
            <w:r w:rsidRPr="00077B87">
              <w:rPr>
                <w:b/>
                <w:i/>
                <w:sz w:val="22"/>
                <w:szCs w:val="22"/>
              </w:rPr>
              <w:t>Педагогтар мен басшылардың кәсіби және жеке өзін-өзі жүзеге асыруы үшін жағдай жасау</w:t>
            </w:r>
          </w:p>
        </w:tc>
        <w:tc>
          <w:tcPr>
            <w:tcW w:w="1265" w:type="dxa"/>
          </w:tcPr>
          <w:p w:rsidR="00524712" w:rsidRPr="00B96AAC" w:rsidRDefault="000A5831" w:rsidP="00B96AAC">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61</w:t>
            </w:r>
          </w:p>
        </w:tc>
      </w:tr>
      <w:tr w:rsidR="00524712" w:rsidRPr="00B96AAC" w:rsidTr="00F902C9">
        <w:tc>
          <w:tcPr>
            <w:tcW w:w="1188" w:type="dxa"/>
            <w:vMerge/>
          </w:tcPr>
          <w:p w:rsidR="00524712" w:rsidRPr="00B96AAC" w:rsidRDefault="00524712" w:rsidP="00F715F1">
            <w:pPr>
              <w:pStyle w:val="a9"/>
              <w:spacing w:line="360" w:lineRule="auto"/>
              <w:jc w:val="center"/>
              <w:rPr>
                <w:b/>
                <w:bCs/>
                <w:sz w:val="22"/>
                <w:szCs w:val="22"/>
              </w:rPr>
            </w:pPr>
          </w:p>
        </w:tc>
        <w:tc>
          <w:tcPr>
            <w:tcW w:w="7000" w:type="dxa"/>
          </w:tcPr>
          <w:p w:rsidR="00524712" w:rsidRPr="00077B87" w:rsidRDefault="00BA66ED" w:rsidP="00731494">
            <w:pPr>
              <w:pStyle w:val="a9"/>
              <w:numPr>
                <w:ilvl w:val="0"/>
                <w:numId w:val="5"/>
              </w:numPr>
              <w:rPr>
                <w:b/>
                <w:bCs/>
                <w:sz w:val="22"/>
                <w:szCs w:val="22"/>
              </w:rPr>
            </w:pPr>
            <w:r w:rsidRPr="00077B87">
              <w:rPr>
                <w:b/>
                <w:i/>
                <w:sz w:val="22"/>
                <w:szCs w:val="22"/>
              </w:rPr>
              <w:t>Инклюзивті білім алу үшін жағдай жасау</w:t>
            </w:r>
          </w:p>
        </w:tc>
        <w:tc>
          <w:tcPr>
            <w:tcW w:w="1265" w:type="dxa"/>
          </w:tcPr>
          <w:p w:rsidR="00524712" w:rsidRPr="00B96AAC" w:rsidRDefault="000A5831" w:rsidP="00B96AAC">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67</w:t>
            </w:r>
          </w:p>
        </w:tc>
      </w:tr>
      <w:tr w:rsidR="00524712" w:rsidRPr="00B96AAC" w:rsidTr="00F902C9">
        <w:tc>
          <w:tcPr>
            <w:tcW w:w="1188" w:type="dxa"/>
            <w:vMerge/>
          </w:tcPr>
          <w:p w:rsidR="00524712" w:rsidRPr="00B96AAC" w:rsidRDefault="00524712" w:rsidP="00F715F1">
            <w:pPr>
              <w:pStyle w:val="a9"/>
              <w:spacing w:line="360" w:lineRule="auto"/>
              <w:jc w:val="center"/>
              <w:rPr>
                <w:b/>
                <w:bCs/>
                <w:sz w:val="22"/>
                <w:szCs w:val="22"/>
              </w:rPr>
            </w:pPr>
          </w:p>
        </w:tc>
        <w:tc>
          <w:tcPr>
            <w:tcW w:w="7000" w:type="dxa"/>
          </w:tcPr>
          <w:p w:rsidR="00524712" w:rsidRPr="00077B87" w:rsidRDefault="00077B87" w:rsidP="00731494">
            <w:pPr>
              <w:pStyle w:val="a9"/>
              <w:numPr>
                <w:ilvl w:val="0"/>
                <w:numId w:val="5"/>
              </w:numPr>
              <w:tabs>
                <w:tab w:val="left" w:pos="420"/>
                <w:tab w:val="center" w:pos="4677"/>
              </w:tabs>
              <w:rPr>
                <w:b/>
                <w:i/>
                <w:sz w:val="22"/>
                <w:szCs w:val="22"/>
              </w:rPr>
            </w:pPr>
            <w:r w:rsidRPr="00077B87">
              <w:rPr>
                <w:b/>
                <w:i/>
              </w:rPr>
              <w:t>Мектеп климатын талдау</w:t>
            </w:r>
          </w:p>
        </w:tc>
        <w:tc>
          <w:tcPr>
            <w:tcW w:w="1265" w:type="dxa"/>
          </w:tcPr>
          <w:p w:rsidR="00524712" w:rsidRPr="00B96AAC" w:rsidRDefault="000A5831" w:rsidP="00B96AAC">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68</w:t>
            </w:r>
          </w:p>
        </w:tc>
      </w:tr>
      <w:tr w:rsidR="00524712" w:rsidRPr="00B96AAC" w:rsidTr="00F902C9">
        <w:tc>
          <w:tcPr>
            <w:tcW w:w="1188" w:type="dxa"/>
            <w:vMerge/>
          </w:tcPr>
          <w:p w:rsidR="00524712" w:rsidRPr="00B96AAC" w:rsidRDefault="00524712" w:rsidP="00F715F1">
            <w:pPr>
              <w:pStyle w:val="a9"/>
              <w:spacing w:line="360" w:lineRule="auto"/>
              <w:jc w:val="center"/>
              <w:rPr>
                <w:b/>
                <w:bCs/>
                <w:sz w:val="22"/>
                <w:szCs w:val="22"/>
              </w:rPr>
            </w:pPr>
          </w:p>
        </w:tc>
        <w:tc>
          <w:tcPr>
            <w:tcW w:w="7000" w:type="dxa"/>
          </w:tcPr>
          <w:p w:rsidR="00524712" w:rsidRPr="00077B87" w:rsidRDefault="00077B87" w:rsidP="00731494">
            <w:pPr>
              <w:pStyle w:val="a9"/>
              <w:numPr>
                <w:ilvl w:val="0"/>
                <w:numId w:val="5"/>
              </w:numPr>
              <w:tabs>
                <w:tab w:val="left" w:pos="420"/>
                <w:tab w:val="center" w:pos="4677"/>
              </w:tabs>
              <w:rPr>
                <w:b/>
                <w:i/>
              </w:rPr>
            </w:pPr>
            <w:r w:rsidRPr="00077B87">
              <w:rPr>
                <w:b/>
                <w:i/>
              </w:rPr>
              <w:t>Мектепті басқаруды талдау, SWOT талда</w:t>
            </w:r>
            <w:r w:rsidRPr="00077B87">
              <w:rPr>
                <w:b/>
                <w:i/>
                <w:lang w:val="kk-KZ"/>
              </w:rPr>
              <w:t>ы</w:t>
            </w:r>
            <w:r w:rsidRPr="00077B87">
              <w:rPr>
                <w:b/>
                <w:i/>
              </w:rPr>
              <w:t>у</w:t>
            </w:r>
          </w:p>
        </w:tc>
        <w:tc>
          <w:tcPr>
            <w:tcW w:w="1265" w:type="dxa"/>
          </w:tcPr>
          <w:p w:rsidR="00524712" w:rsidRPr="00B96AAC" w:rsidRDefault="000A5831" w:rsidP="00B96AAC">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69</w:t>
            </w:r>
          </w:p>
        </w:tc>
      </w:tr>
      <w:tr w:rsidR="00C96244" w:rsidRPr="00B96AAC" w:rsidTr="00F902C9">
        <w:tc>
          <w:tcPr>
            <w:tcW w:w="1188" w:type="dxa"/>
          </w:tcPr>
          <w:p w:rsidR="00C96244" w:rsidRPr="00524712" w:rsidRDefault="00C96244" w:rsidP="00731494">
            <w:pPr>
              <w:pStyle w:val="a9"/>
              <w:widowControl w:val="0"/>
              <w:numPr>
                <w:ilvl w:val="0"/>
                <w:numId w:val="1"/>
              </w:numPr>
              <w:tabs>
                <w:tab w:val="left" w:pos="743"/>
                <w:tab w:val="left" w:pos="1026"/>
              </w:tabs>
              <w:overflowPunct w:val="0"/>
              <w:autoSpaceDE w:val="0"/>
              <w:autoSpaceDN w:val="0"/>
              <w:adjustRightInd w:val="0"/>
              <w:spacing w:line="360" w:lineRule="auto"/>
              <w:jc w:val="center"/>
              <w:rPr>
                <w:b/>
                <w:bCs/>
                <w:sz w:val="22"/>
                <w:szCs w:val="22"/>
              </w:rPr>
            </w:pPr>
          </w:p>
        </w:tc>
        <w:tc>
          <w:tcPr>
            <w:tcW w:w="7000" w:type="dxa"/>
          </w:tcPr>
          <w:p w:rsidR="00C96244" w:rsidRPr="00077B87" w:rsidRDefault="00077B87" w:rsidP="00F902C9">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rPr>
            </w:pPr>
            <w:r w:rsidRPr="00077B87">
              <w:rPr>
                <w:rFonts w:ascii="Times New Roman" w:hAnsi="Times New Roman" w:cs="Times New Roman"/>
                <w:b/>
                <w:bCs/>
              </w:rPr>
              <w:t>Білім беру ұйымын дамыту тұжырымдамасы</w:t>
            </w:r>
          </w:p>
        </w:tc>
        <w:tc>
          <w:tcPr>
            <w:tcW w:w="1265" w:type="dxa"/>
          </w:tcPr>
          <w:p w:rsidR="00C96244" w:rsidRPr="00B96AAC" w:rsidRDefault="000A5831" w:rsidP="00F902C9">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71</w:t>
            </w:r>
          </w:p>
        </w:tc>
      </w:tr>
      <w:tr w:rsidR="00C96244" w:rsidRPr="00B96AAC" w:rsidTr="00F902C9">
        <w:tc>
          <w:tcPr>
            <w:tcW w:w="1188" w:type="dxa"/>
          </w:tcPr>
          <w:p w:rsidR="00C96244" w:rsidRPr="00B96AAC" w:rsidRDefault="00C96244" w:rsidP="00731494">
            <w:pPr>
              <w:pStyle w:val="a9"/>
              <w:widowControl w:val="0"/>
              <w:numPr>
                <w:ilvl w:val="0"/>
                <w:numId w:val="1"/>
              </w:numPr>
              <w:tabs>
                <w:tab w:val="left" w:pos="743"/>
                <w:tab w:val="left" w:pos="1026"/>
              </w:tabs>
              <w:overflowPunct w:val="0"/>
              <w:autoSpaceDE w:val="0"/>
              <w:autoSpaceDN w:val="0"/>
              <w:adjustRightInd w:val="0"/>
              <w:spacing w:line="360" w:lineRule="auto"/>
              <w:jc w:val="center"/>
              <w:rPr>
                <w:b/>
                <w:bCs/>
                <w:sz w:val="22"/>
                <w:szCs w:val="22"/>
                <w:lang w:val="en-US"/>
              </w:rPr>
            </w:pPr>
          </w:p>
        </w:tc>
        <w:tc>
          <w:tcPr>
            <w:tcW w:w="7000" w:type="dxa"/>
          </w:tcPr>
          <w:p w:rsidR="00C96244" w:rsidRPr="00077B87" w:rsidRDefault="00077B87" w:rsidP="005E5A91">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lang w:val="en-US"/>
              </w:rPr>
            </w:pPr>
            <w:r w:rsidRPr="00077B87">
              <w:rPr>
                <w:rFonts w:ascii="Times New Roman" w:hAnsi="Times New Roman" w:cs="Times New Roman"/>
                <w:b/>
                <w:bCs/>
              </w:rPr>
              <w:t>Мектепті</w:t>
            </w:r>
            <w:r w:rsidRPr="00077B87">
              <w:rPr>
                <w:rFonts w:ascii="Times New Roman" w:hAnsi="Times New Roman" w:cs="Times New Roman"/>
                <w:b/>
                <w:bCs/>
                <w:lang w:val="en-US"/>
              </w:rPr>
              <w:t xml:space="preserve"> </w:t>
            </w:r>
            <w:r w:rsidRPr="00077B87">
              <w:rPr>
                <w:rFonts w:ascii="Times New Roman" w:hAnsi="Times New Roman" w:cs="Times New Roman"/>
                <w:b/>
                <w:bCs/>
              </w:rPr>
              <w:t>дамыту</w:t>
            </w:r>
            <w:r w:rsidRPr="00077B87">
              <w:rPr>
                <w:rFonts w:ascii="Times New Roman" w:hAnsi="Times New Roman" w:cs="Times New Roman"/>
                <w:b/>
                <w:bCs/>
                <w:lang w:val="en-US"/>
              </w:rPr>
              <w:t xml:space="preserve"> </w:t>
            </w:r>
            <w:r w:rsidRPr="00077B87">
              <w:rPr>
                <w:rFonts w:ascii="Times New Roman" w:hAnsi="Times New Roman" w:cs="Times New Roman"/>
                <w:b/>
                <w:bCs/>
              </w:rPr>
              <w:t>жөніндегі</w:t>
            </w:r>
            <w:r w:rsidRPr="00077B87">
              <w:rPr>
                <w:rFonts w:ascii="Times New Roman" w:hAnsi="Times New Roman" w:cs="Times New Roman"/>
                <w:b/>
                <w:bCs/>
                <w:lang w:val="en-US"/>
              </w:rPr>
              <w:t xml:space="preserve"> 5 </w:t>
            </w:r>
            <w:r w:rsidRPr="00077B87">
              <w:rPr>
                <w:rFonts w:ascii="Times New Roman" w:hAnsi="Times New Roman" w:cs="Times New Roman"/>
                <w:b/>
                <w:bCs/>
              </w:rPr>
              <w:t>оқу</w:t>
            </w:r>
            <w:r w:rsidRPr="00077B87">
              <w:rPr>
                <w:rFonts w:ascii="Times New Roman" w:hAnsi="Times New Roman" w:cs="Times New Roman"/>
                <w:b/>
                <w:bCs/>
                <w:lang w:val="en-US"/>
              </w:rPr>
              <w:t xml:space="preserve"> </w:t>
            </w:r>
            <w:r w:rsidRPr="00077B87">
              <w:rPr>
                <w:rFonts w:ascii="Times New Roman" w:hAnsi="Times New Roman" w:cs="Times New Roman"/>
                <w:b/>
                <w:bCs/>
              </w:rPr>
              <w:t>жылына</w:t>
            </w:r>
            <w:r w:rsidRPr="00077B87">
              <w:rPr>
                <w:rFonts w:ascii="Times New Roman" w:hAnsi="Times New Roman" w:cs="Times New Roman"/>
                <w:b/>
                <w:bCs/>
                <w:lang w:val="en-US"/>
              </w:rPr>
              <w:t xml:space="preserve"> </w:t>
            </w:r>
            <w:r w:rsidRPr="00077B87">
              <w:rPr>
                <w:rFonts w:ascii="Times New Roman" w:hAnsi="Times New Roman" w:cs="Times New Roman"/>
                <w:b/>
                <w:bCs/>
              </w:rPr>
              <w:t>арналған</w:t>
            </w:r>
            <w:r w:rsidRPr="00077B87">
              <w:rPr>
                <w:rFonts w:ascii="Times New Roman" w:hAnsi="Times New Roman" w:cs="Times New Roman"/>
                <w:b/>
                <w:bCs/>
                <w:lang w:val="en-US"/>
              </w:rPr>
              <w:t xml:space="preserve"> </w:t>
            </w:r>
            <w:r w:rsidRPr="00077B87">
              <w:rPr>
                <w:rFonts w:ascii="Times New Roman" w:hAnsi="Times New Roman" w:cs="Times New Roman"/>
                <w:b/>
                <w:bCs/>
              </w:rPr>
              <w:t>стратегиялық</w:t>
            </w:r>
            <w:r w:rsidRPr="00077B87">
              <w:rPr>
                <w:rFonts w:ascii="Times New Roman" w:hAnsi="Times New Roman" w:cs="Times New Roman"/>
                <w:b/>
                <w:bCs/>
                <w:lang w:val="en-US"/>
              </w:rPr>
              <w:t xml:space="preserve"> </w:t>
            </w:r>
            <w:r w:rsidRPr="00077B87">
              <w:rPr>
                <w:rFonts w:ascii="Times New Roman" w:hAnsi="Times New Roman" w:cs="Times New Roman"/>
                <w:b/>
                <w:bCs/>
              </w:rPr>
              <w:t>іс</w:t>
            </w:r>
            <w:r w:rsidRPr="00077B87">
              <w:rPr>
                <w:rFonts w:ascii="Times New Roman" w:hAnsi="Times New Roman" w:cs="Times New Roman"/>
                <w:b/>
                <w:bCs/>
                <w:lang w:val="en-US"/>
              </w:rPr>
              <w:t>-</w:t>
            </w:r>
            <w:r w:rsidRPr="00077B87">
              <w:rPr>
                <w:rFonts w:ascii="Times New Roman" w:hAnsi="Times New Roman" w:cs="Times New Roman"/>
                <w:b/>
                <w:bCs/>
              </w:rPr>
              <w:t>қимыл</w:t>
            </w:r>
            <w:r w:rsidRPr="00077B87">
              <w:rPr>
                <w:rFonts w:ascii="Times New Roman" w:hAnsi="Times New Roman" w:cs="Times New Roman"/>
                <w:b/>
                <w:bCs/>
                <w:lang w:val="en-US"/>
              </w:rPr>
              <w:t xml:space="preserve"> </w:t>
            </w:r>
            <w:r w:rsidRPr="00077B87">
              <w:rPr>
                <w:rFonts w:ascii="Times New Roman" w:hAnsi="Times New Roman" w:cs="Times New Roman"/>
                <w:b/>
                <w:bCs/>
              </w:rPr>
              <w:t>жоспары</w:t>
            </w:r>
            <w:r w:rsidRPr="00077B87">
              <w:rPr>
                <w:rFonts w:ascii="Times New Roman" w:hAnsi="Times New Roman" w:cs="Times New Roman"/>
                <w:b/>
                <w:bCs/>
                <w:lang w:val="en-US"/>
              </w:rPr>
              <w:t xml:space="preserve"> (2020 - 2025 </w:t>
            </w:r>
            <w:r w:rsidRPr="00077B87">
              <w:rPr>
                <w:rFonts w:ascii="Times New Roman" w:hAnsi="Times New Roman" w:cs="Times New Roman"/>
                <w:b/>
                <w:bCs/>
              </w:rPr>
              <w:t>жж</w:t>
            </w:r>
            <w:r w:rsidRPr="00077B87">
              <w:rPr>
                <w:rFonts w:ascii="Times New Roman" w:hAnsi="Times New Roman" w:cs="Times New Roman"/>
                <w:b/>
                <w:bCs/>
                <w:lang w:val="en-US"/>
              </w:rPr>
              <w:t>.)</w:t>
            </w:r>
          </w:p>
        </w:tc>
        <w:tc>
          <w:tcPr>
            <w:tcW w:w="1265" w:type="dxa"/>
          </w:tcPr>
          <w:p w:rsidR="00C96244" w:rsidRPr="00B96AAC" w:rsidRDefault="000A5831" w:rsidP="00F902C9">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72</w:t>
            </w:r>
          </w:p>
        </w:tc>
      </w:tr>
      <w:tr w:rsidR="00077B87" w:rsidRPr="00B96AAC" w:rsidTr="00F902C9">
        <w:tc>
          <w:tcPr>
            <w:tcW w:w="1188" w:type="dxa"/>
          </w:tcPr>
          <w:p w:rsidR="00077B87" w:rsidRPr="00B96AAC" w:rsidRDefault="00077B87" w:rsidP="00077B87">
            <w:pPr>
              <w:spacing w:line="360" w:lineRule="auto"/>
              <w:contextualSpacing/>
              <w:jc w:val="center"/>
              <w:rPr>
                <w:rFonts w:ascii="Times New Roman" w:eastAsia="Times New Roman" w:hAnsi="Times New Roman" w:cs="Times New Roman"/>
                <w:b/>
                <w:bCs/>
                <w:shd w:val="clear" w:color="auto" w:fill="FFFFFF"/>
                <w:lang w:bidi="en-US"/>
              </w:rPr>
            </w:pPr>
          </w:p>
        </w:tc>
        <w:tc>
          <w:tcPr>
            <w:tcW w:w="7000" w:type="dxa"/>
          </w:tcPr>
          <w:p w:rsidR="00077B87" w:rsidRPr="00AA4D61" w:rsidRDefault="00077B87" w:rsidP="00077B87">
            <w:pPr>
              <w:rPr>
                <w:rFonts w:ascii="Times New Roman" w:hAnsi="Times New Roman" w:cs="Times New Roman"/>
                <w:b/>
              </w:rPr>
            </w:pPr>
            <w:r w:rsidRPr="00AA4D61">
              <w:rPr>
                <w:rFonts w:ascii="Times New Roman" w:hAnsi="Times New Roman" w:cs="Times New Roman"/>
                <w:b/>
                <w:lang w:val="kk-KZ"/>
              </w:rPr>
              <w:t>1-</w:t>
            </w:r>
            <w:r w:rsidRPr="00AA4D61">
              <w:rPr>
                <w:rFonts w:ascii="Times New Roman" w:hAnsi="Times New Roman" w:cs="Times New Roman"/>
                <w:b/>
              </w:rPr>
              <w:t>Стратегиялық бағыт  Білім беру сапасын дамыту</w:t>
            </w:r>
          </w:p>
        </w:tc>
        <w:tc>
          <w:tcPr>
            <w:tcW w:w="1265" w:type="dxa"/>
          </w:tcPr>
          <w:p w:rsidR="00077B87" w:rsidRPr="00B96AAC" w:rsidRDefault="00077B87" w:rsidP="00077B87">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72</w:t>
            </w:r>
          </w:p>
        </w:tc>
      </w:tr>
      <w:tr w:rsidR="00077B87" w:rsidRPr="00B96AAC" w:rsidTr="00F902C9">
        <w:tc>
          <w:tcPr>
            <w:tcW w:w="1188" w:type="dxa"/>
          </w:tcPr>
          <w:p w:rsidR="00077B87" w:rsidRPr="00B96AAC" w:rsidRDefault="00077B87" w:rsidP="00077B87">
            <w:pPr>
              <w:spacing w:line="360" w:lineRule="auto"/>
              <w:contextualSpacing/>
              <w:jc w:val="center"/>
              <w:rPr>
                <w:rFonts w:ascii="Times New Roman" w:eastAsia="Times New Roman" w:hAnsi="Times New Roman" w:cs="Times New Roman"/>
                <w:b/>
                <w:bCs/>
                <w:shd w:val="clear" w:color="auto" w:fill="FFFFFF"/>
                <w:lang w:bidi="en-US"/>
              </w:rPr>
            </w:pPr>
          </w:p>
        </w:tc>
        <w:tc>
          <w:tcPr>
            <w:tcW w:w="7000" w:type="dxa"/>
          </w:tcPr>
          <w:p w:rsidR="00077B87" w:rsidRPr="00AA4D61" w:rsidRDefault="00077B87" w:rsidP="00077B87">
            <w:pPr>
              <w:rPr>
                <w:rFonts w:ascii="Times New Roman" w:hAnsi="Times New Roman" w:cs="Times New Roman"/>
                <w:b/>
              </w:rPr>
            </w:pPr>
            <w:r w:rsidRPr="00AA4D61">
              <w:rPr>
                <w:rFonts w:ascii="Times New Roman" w:hAnsi="Times New Roman" w:cs="Times New Roman"/>
                <w:b/>
                <w:lang w:val="kk-KZ"/>
              </w:rPr>
              <w:t>2-</w:t>
            </w:r>
            <w:r w:rsidRPr="00AA4D61">
              <w:rPr>
                <w:rFonts w:ascii="Times New Roman" w:hAnsi="Times New Roman" w:cs="Times New Roman"/>
                <w:b/>
              </w:rPr>
              <w:t>Стратегиялық бағыт . Кадрлық әлеуетті дамыту</w:t>
            </w:r>
          </w:p>
        </w:tc>
        <w:tc>
          <w:tcPr>
            <w:tcW w:w="1265" w:type="dxa"/>
          </w:tcPr>
          <w:p w:rsidR="00077B87" w:rsidRPr="00B96AAC" w:rsidRDefault="00077B87" w:rsidP="00077B87">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75</w:t>
            </w:r>
          </w:p>
        </w:tc>
      </w:tr>
      <w:tr w:rsidR="00C96244" w:rsidRPr="00B96AAC" w:rsidTr="00F902C9">
        <w:tc>
          <w:tcPr>
            <w:tcW w:w="1188" w:type="dxa"/>
          </w:tcPr>
          <w:p w:rsidR="00C96244" w:rsidRPr="00B96AAC" w:rsidRDefault="00C96244" w:rsidP="00F715F1">
            <w:pPr>
              <w:spacing w:line="360" w:lineRule="auto"/>
              <w:contextualSpacing/>
              <w:jc w:val="center"/>
              <w:rPr>
                <w:rFonts w:ascii="Times New Roman" w:eastAsia="Times New Roman" w:hAnsi="Times New Roman" w:cs="Times New Roman"/>
                <w:b/>
                <w:bCs/>
                <w:shd w:val="clear" w:color="auto" w:fill="FFFFFF"/>
                <w:lang w:bidi="en-US"/>
              </w:rPr>
            </w:pPr>
          </w:p>
        </w:tc>
        <w:tc>
          <w:tcPr>
            <w:tcW w:w="7000" w:type="dxa"/>
          </w:tcPr>
          <w:p w:rsidR="00C96244" w:rsidRPr="00077B87" w:rsidRDefault="00077B87" w:rsidP="00F902C9">
            <w:pPr>
              <w:spacing w:line="360" w:lineRule="auto"/>
              <w:contextualSpacing/>
              <w:rPr>
                <w:rFonts w:ascii="Times New Roman" w:hAnsi="Times New Roman" w:cs="Times New Roman"/>
                <w:b/>
                <w:bCs/>
              </w:rPr>
            </w:pPr>
            <w:r w:rsidRPr="00077B87">
              <w:rPr>
                <w:rFonts w:ascii="Times New Roman" w:hAnsi="Times New Roman" w:cs="Times New Roman"/>
                <w:b/>
                <w:bCs/>
                <w:lang w:val="kk-KZ"/>
              </w:rPr>
              <w:t>3-</w:t>
            </w:r>
            <w:r w:rsidRPr="00077B87">
              <w:rPr>
                <w:rFonts w:ascii="Times New Roman" w:hAnsi="Times New Roman" w:cs="Times New Roman"/>
                <w:b/>
                <w:bCs/>
              </w:rPr>
              <w:t>Стратегиялық бағыт  Алқалық басқару нысанын дамыту</w:t>
            </w:r>
          </w:p>
        </w:tc>
        <w:tc>
          <w:tcPr>
            <w:tcW w:w="1265" w:type="dxa"/>
          </w:tcPr>
          <w:p w:rsidR="00C96244" w:rsidRPr="00B96AAC" w:rsidRDefault="000A5831" w:rsidP="00F902C9">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77</w:t>
            </w:r>
          </w:p>
        </w:tc>
      </w:tr>
      <w:tr w:rsidR="00C96244" w:rsidRPr="00B96AAC" w:rsidTr="00F902C9">
        <w:tc>
          <w:tcPr>
            <w:tcW w:w="1188" w:type="dxa"/>
          </w:tcPr>
          <w:p w:rsidR="00C96244" w:rsidRPr="00B96AAC" w:rsidRDefault="00C96244" w:rsidP="00F715F1">
            <w:pPr>
              <w:spacing w:line="360" w:lineRule="auto"/>
              <w:contextualSpacing/>
              <w:jc w:val="center"/>
              <w:rPr>
                <w:rFonts w:ascii="Times New Roman" w:eastAsia="Times New Roman" w:hAnsi="Times New Roman" w:cs="Times New Roman"/>
                <w:b/>
                <w:bCs/>
                <w:shd w:val="clear" w:color="auto" w:fill="FFFFFF"/>
                <w:lang w:bidi="en-US"/>
              </w:rPr>
            </w:pPr>
          </w:p>
        </w:tc>
        <w:tc>
          <w:tcPr>
            <w:tcW w:w="7000" w:type="dxa"/>
          </w:tcPr>
          <w:p w:rsidR="00C96244" w:rsidRPr="00077B87" w:rsidRDefault="00077B87" w:rsidP="00077B87">
            <w:pPr>
              <w:spacing w:line="360" w:lineRule="auto"/>
              <w:contextualSpacing/>
              <w:rPr>
                <w:rFonts w:ascii="Times New Roman" w:hAnsi="Times New Roman" w:cs="Times New Roman"/>
                <w:b/>
                <w:bCs/>
              </w:rPr>
            </w:pPr>
            <w:r w:rsidRPr="00077B87">
              <w:rPr>
                <w:rFonts w:ascii="Times New Roman" w:hAnsi="Times New Roman" w:cs="Times New Roman"/>
                <w:b/>
                <w:bCs/>
                <w:lang w:val="kk-KZ"/>
              </w:rPr>
              <w:t>4-</w:t>
            </w:r>
            <w:r w:rsidRPr="00077B87">
              <w:rPr>
                <w:rFonts w:ascii="Times New Roman" w:hAnsi="Times New Roman" w:cs="Times New Roman"/>
                <w:b/>
                <w:bCs/>
              </w:rPr>
              <w:t>Стратегиялық бағыт Білім беру</w:t>
            </w:r>
            <w:r>
              <w:rPr>
                <w:rFonts w:ascii="Times New Roman" w:hAnsi="Times New Roman" w:cs="Times New Roman"/>
                <w:b/>
                <w:bCs/>
                <w:lang w:val="kk-KZ"/>
              </w:rPr>
              <w:t>үдерісіне</w:t>
            </w:r>
            <w:r w:rsidRPr="00077B87">
              <w:rPr>
                <w:rFonts w:ascii="Times New Roman" w:hAnsi="Times New Roman" w:cs="Times New Roman"/>
                <w:b/>
                <w:bCs/>
              </w:rPr>
              <w:t xml:space="preserve"> жағдай жасау</w:t>
            </w:r>
          </w:p>
        </w:tc>
        <w:tc>
          <w:tcPr>
            <w:tcW w:w="1265" w:type="dxa"/>
          </w:tcPr>
          <w:p w:rsidR="00C96244" w:rsidRPr="00B96AAC" w:rsidRDefault="000A5831" w:rsidP="00F902C9">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79</w:t>
            </w:r>
          </w:p>
        </w:tc>
      </w:tr>
      <w:tr w:rsidR="000F7C2C" w:rsidRPr="00B96AAC" w:rsidTr="00F902C9">
        <w:tc>
          <w:tcPr>
            <w:tcW w:w="1188" w:type="dxa"/>
          </w:tcPr>
          <w:p w:rsidR="000F7C2C" w:rsidRPr="00B96AAC" w:rsidRDefault="000F7C2C" w:rsidP="00F715F1">
            <w:pPr>
              <w:spacing w:line="360" w:lineRule="auto"/>
              <w:contextualSpacing/>
              <w:jc w:val="center"/>
              <w:rPr>
                <w:rFonts w:ascii="Times New Roman" w:eastAsia="Times New Roman" w:hAnsi="Times New Roman" w:cs="Times New Roman"/>
                <w:b/>
                <w:bCs/>
                <w:shd w:val="clear" w:color="auto" w:fill="FFFFFF"/>
                <w:lang w:bidi="en-US"/>
              </w:rPr>
            </w:pPr>
          </w:p>
        </w:tc>
        <w:tc>
          <w:tcPr>
            <w:tcW w:w="7000" w:type="dxa"/>
          </w:tcPr>
          <w:p w:rsidR="000F7C2C" w:rsidRPr="00077B87" w:rsidRDefault="00077B87" w:rsidP="00F902C9">
            <w:pPr>
              <w:spacing w:line="360" w:lineRule="auto"/>
              <w:contextualSpacing/>
              <w:rPr>
                <w:rFonts w:ascii="Times New Roman" w:hAnsi="Times New Roman" w:cs="Times New Roman"/>
                <w:b/>
                <w:bCs/>
              </w:rPr>
            </w:pPr>
            <w:r w:rsidRPr="00077B87">
              <w:rPr>
                <w:rFonts w:ascii="Times New Roman" w:hAnsi="Times New Roman" w:cs="Times New Roman"/>
                <w:b/>
                <w:bCs/>
                <w:lang w:val="kk-KZ"/>
              </w:rPr>
              <w:t>5-</w:t>
            </w:r>
            <w:r w:rsidRPr="00077B87">
              <w:rPr>
                <w:rFonts w:ascii="Times New Roman" w:hAnsi="Times New Roman" w:cs="Times New Roman"/>
                <w:b/>
                <w:bCs/>
              </w:rPr>
              <w:t>Стратегиялық бағыт  Мектептің жеке ерекшеліктері</w:t>
            </w:r>
          </w:p>
        </w:tc>
        <w:tc>
          <w:tcPr>
            <w:tcW w:w="1265" w:type="dxa"/>
          </w:tcPr>
          <w:p w:rsidR="000F7C2C" w:rsidRPr="00B96AAC" w:rsidRDefault="000A5831" w:rsidP="00F902C9">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80</w:t>
            </w:r>
          </w:p>
        </w:tc>
      </w:tr>
      <w:tr w:rsidR="00F902C9" w:rsidRPr="00B96AAC" w:rsidTr="00F902C9">
        <w:tc>
          <w:tcPr>
            <w:tcW w:w="1188" w:type="dxa"/>
          </w:tcPr>
          <w:p w:rsidR="00F902C9" w:rsidRPr="00B96AAC" w:rsidRDefault="00F902C9" w:rsidP="00731494">
            <w:pPr>
              <w:pStyle w:val="a9"/>
              <w:numPr>
                <w:ilvl w:val="0"/>
                <w:numId w:val="1"/>
              </w:numPr>
              <w:spacing w:line="360" w:lineRule="auto"/>
              <w:jc w:val="center"/>
              <w:rPr>
                <w:b/>
                <w:bCs/>
                <w:sz w:val="22"/>
                <w:szCs w:val="22"/>
                <w:shd w:val="clear" w:color="auto" w:fill="FFFFFF"/>
                <w:lang w:bidi="en-US"/>
              </w:rPr>
            </w:pPr>
          </w:p>
        </w:tc>
        <w:tc>
          <w:tcPr>
            <w:tcW w:w="7000" w:type="dxa"/>
          </w:tcPr>
          <w:p w:rsidR="00F902C9" w:rsidRPr="00077B87" w:rsidRDefault="00077B87" w:rsidP="00F902C9">
            <w:pPr>
              <w:spacing w:line="360" w:lineRule="auto"/>
              <w:contextualSpacing/>
              <w:rPr>
                <w:rFonts w:ascii="Times New Roman" w:hAnsi="Times New Roman" w:cs="Times New Roman"/>
                <w:b/>
                <w:bCs/>
              </w:rPr>
            </w:pPr>
            <w:r w:rsidRPr="00077B87">
              <w:rPr>
                <w:rFonts w:ascii="Times New Roman" w:hAnsi="Times New Roman" w:cs="Times New Roman"/>
                <w:b/>
                <w:bCs/>
              </w:rPr>
              <w:t>Мектептің іс-шаралар жоспары</w:t>
            </w:r>
          </w:p>
        </w:tc>
        <w:tc>
          <w:tcPr>
            <w:tcW w:w="1265" w:type="dxa"/>
          </w:tcPr>
          <w:p w:rsidR="00F902C9" w:rsidRPr="00B96AAC" w:rsidRDefault="000A5831" w:rsidP="00F902C9">
            <w:pPr>
              <w:spacing w:line="360" w:lineRule="auto"/>
              <w:contextualSpacing/>
              <w:jc w:val="center"/>
              <w:rPr>
                <w:rFonts w:ascii="Times New Roman" w:eastAsia="Times New Roman" w:hAnsi="Times New Roman" w:cs="Times New Roman"/>
                <w:bCs/>
                <w:shd w:val="clear" w:color="auto" w:fill="FFFFFF"/>
                <w:lang w:bidi="en-US"/>
              </w:rPr>
            </w:pPr>
            <w:r>
              <w:rPr>
                <w:rFonts w:ascii="Times New Roman" w:eastAsia="Times New Roman" w:hAnsi="Times New Roman" w:cs="Times New Roman"/>
                <w:bCs/>
                <w:shd w:val="clear" w:color="auto" w:fill="FFFFFF"/>
                <w:lang w:bidi="en-US"/>
              </w:rPr>
              <w:t>82</w:t>
            </w:r>
          </w:p>
        </w:tc>
      </w:tr>
    </w:tbl>
    <w:p w:rsidR="00386A1B" w:rsidRPr="00CA0D94" w:rsidRDefault="00386A1B" w:rsidP="00A054FD">
      <w:pPr>
        <w:pBdr>
          <w:bottom w:val="single" w:sz="12" w:space="1" w:color="auto"/>
        </w:pBdr>
        <w:spacing w:after="0" w:line="240" w:lineRule="auto"/>
        <w:jc w:val="center"/>
        <w:rPr>
          <w:rFonts w:ascii="Times New Roman" w:eastAsia="Times New Roman" w:hAnsi="Times New Roman" w:cs="Times New Roman"/>
          <w:b/>
          <w:sz w:val="24"/>
          <w:szCs w:val="24"/>
        </w:rPr>
      </w:pPr>
    </w:p>
    <w:p w:rsidR="00077B87" w:rsidRDefault="00077B87" w:rsidP="00C06EEB">
      <w:pPr>
        <w:pBdr>
          <w:bottom w:val="single" w:sz="12" w:space="0" w:color="auto"/>
        </w:pBdr>
        <w:spacing w:after="0" w:line="240" w:lineRule="auto"/>
        <w:jc w:val="center"/>
        <w:rPr>
          <w:rFonts w:ascii="Times New Roman" w:eastAsia="Times New Roman" w:hAnsi="Times New Roman" w:cs="Times New Roman"/>
          <w:b/>
          <w:sz w:val="24"/>
          <w:szCs w:val="24"/>
        </w:rPr>
      </w:pPr>
    </w:p>
    <w:p w:rsidR="00077B87" w:rsidRDefault="00077B87" w:rsidP="00C06EEB">
      <w:pPr>
        <w:pBdr>
          <w:bottom w:val="single" w:sz="12" w:space="0" w:color="auto"/>
        </w:pBdr>
        <w:spacing w:after="0" w:line="240" w:lineRule="auto"/>
        <w:jc w:val="center"/>
        <w:rPr>
          <w:rFonts w:ascii="Times New Roman" w:eastAsia="Times New Roman" w:hAnsi="Times New Roman" w:cs="Times New Roman"/>
          <w:b/>
          <w:sz w:val="24"/>
          <w:szCs w:val="24"/>
          <w:lang w:val="kk-KZ"/>
        </w:rPr>
      </w:pPr>
    </w:p>
    <w:p w:rsidR="00FA3FD9" w:rsidRDefault="00FA3FD9" w:rsidP="00C06EEB">
      <w:pPr>
        <w:pBdr>
          <w:bottom w:val="single" w:sz="12" w:space="0" w:color="auto"/>
        </w:pBdr>
        <w:spacing w:after="0" w:line="240" w:lineRule="auto"/>
        <w:jc w:val="center"/>
        <w:rPr>
          <w:rFonts w:ascii="Times New Roman" w:eastAsia="Times New Roman" w:hAnsi="Times New Roman" w:cs="Times New Roman"/>
          <w:b/>
          <w:sz w:val="24"/>
          <w:szCs w:val="24"/>
          <w:lang w:val="kk-KZ"/>
        </w:rPr>
      </w:pPr>
    </w:p>
    <w:p w:rsidR="00FA3FD9" w:rsidRDefault="00FA3FD9" w:rsidP="00C06EEB">
      <w:pPr>
        <w:pBdr>
          <w:bottom w:val="single" w:sz="12" w:space="0" w:color="auto"/>
        </w:pBdr>
        <w:spacing w:after="0" w:line="240" w:lineRule="auto"/>
        <w:jc w:val="center"/>
        <w:rPr>
          <w:rFonts w:ascii="Times New Roman" w:eastAsia="Times New Roman" w:hAnsi="Times New Roman" w:cs="Times New Roman"/>
          <w:b/>
          <w:sz w:val="24"/>
          <w:szCs w:val="24"/>
          <w:lang w:val="kk-KZ"/>
        </w:rPr>
      </w:pPr>
    </w:p>
    <w:p w:rsidR="00FA3FD9" w:rsidRDefault="00FA3FD9" w:rsidP="00C06EEB">
      <w:pPr>
        <w:pBdr>
          <w:bottom w:val="single" w:sz="12" w:space="0" w:color="auto"/>
        </w:pBdr>
        <w:spacing w:after="0" w:line="240" w:lineRule="auto"/>
        <w:jc w:val="center"/>
        <w:rPr>
          <w:rFonts w:ascii="Times New Roman" w:eastAsia="Times New Roman" w:hAnsi="Times New Roman" w:cs="Times New Roman"/>
          <w:b/>
          <w:sz w:val="24"/>
          <w:szCs w:val="24"/>
          <w:lang w:val="kk-KZ"/>
        </w:rPr>
      </w:pPr>
    </w:p>
    <w:p w:rsidR="00FA3FD9" w:rsidRDefault="00FA3FD9" w:rsidP="00C06EEB">
      <w:pPr>
        <w:pBdr>
          <w:bottom w:val="single" w:sz="12" w:space="0" w:color="auto"/>
        </w:pBdr>
        <w:spacing w:after="0" w:line="240" w:lineRule="auto"/>
        <w:jc w:val="center"/>
        <w:rPr>
          <w:rFonts w:ascii="Times New Roman" w:eastAsia="Times New Roman" w:hAnsi="Times New Roman" w:cs="Times New Roman"/>
          <w:b/>
          <w:sz w:val="24"/>
          <w:szCs w:val="24"/>
          <w:lang w:val="kk-KZ"/>
        </w:rPr>
      </w:pPr>
    </w:p>
    <w:p w:rsidR="00FA3FD9" w:rsidRDefault="00FA3FD9" w:rsidP="00C06EEB">
      <w:pPr>
        <w:pBdr>
          <w:bottom w:val="single" w:sz="12" w:space="0" w:color="auto"/>
        </w:pBdr>
        <w:spacing w:after="0" w:line="240" w:lineRule="auto"/>
        <w:jc w:val="center"/>
        <w:rPr>
          <w:rFonts w:ascii="Times New Roman" w:eastAsia="Times New Roman" w:hAnsi="Times New Roman" w:cs="Times New Roman"/>
          <w:b/>
          <w:sz w:val="24"/>
          <w:szCs w:val="24"/>
          <w:lang w:val="kk-KZ"/>
        </w:rPr>
      </w:pPr>
    </w:p>
    <w:p w:rsidR="00FA3FD9" w:rsidRDefault="00FA3FD9" w:rsidP="00C06EEB">
      <w:pPr>
        <w:pBdr>
          <w:bottom w:val="single" w:sz="12" w:space="0" w:color="auto"/>
        </w:pBdr>
        <w:spacing w:after="0" w:line="240" w:lineRule="auto"/>
        <w:jc w:val="center"/>
        <w:rPr>
          <w:rFonts w:ascii="Times New Roman" w:eastAsia="Times New Roman" w:hAnsi="Times New Roman" w:cs="Times New Roman"/>
          <w:b/>
          <w:sz w:val="24"/>
          <w:szCs w:val="24"/>
          <w:lang w:val="kk-KZ"/>
        </w:rPr>
      </w:pPr>
    </w:p>
    <w:p w:rsidR="00FA3FD9" w:rsidRDefault="00FA3FD9" w:rsidP="00C06EEB">
      <w:pPr>
        <w:pBdr>
          <w:bottom w:val="single" w:sz="12" w:space="0" w:color="auto"/>
        </w:pBdr>
        <w:spacing w:after="0" w:line="240" w:lineRule="auto"/>
        <w:jc w:val="center"/>
        <w:rPr>
          <w:rFonts w:ascii="Times New Roman" w:eastAsia="Times New Roman" w:hAnsi="Times New Roman" w:cs="Times New Roman"/>
          <w:b/>
          <w:sz w:val="24"/>
          <w:szCs w:val="24"/>
          <w:lang w:val="kk-KZ"/>
        </w:rPr>
      </w:pPr>
    </w:p>
    <w:p w:rsidR="00077B87" w:rsidRPr="00FA3FD9" w:rsidRDefault="00077B87" w:rsidP="00C06EEB">
      <w:pPr>
        <w:pBdr>
          <w:bottom w:val="single" w:sz="12" w:space="0" w:color="auto"/>
        </w:pBdr>
        <w:spacing w:after="0" w:line="240" w:lineRule="auto"/>
        <w:rPr>
          <w:rFonts w:ascii="Times New Roman" w:eastAsia="Times New Roman" w:hAnsi="Times New Roman" w:cs="Times New Roman"/>
          <w:b/>
          <w:sz w:val="24"/>
          <w:szCs w:val="24"/>
          <w:lang w:val="kk-KZ"/>
        </w:rPr>
      </w:pPr>
    </w:p>
    <w:p w:rsidR="00077B87" w:rsidRDefault="00077B87" w:rsidP="00C06EEB">
      <w:pPr>
        <w:pBdr>
          <w:bottom w:val="single" w:sz="12" w:space="0" w:color="auto"/>
        </w:pBdr>
        <w:spacing w:after="0" w:line="240" w:lineRule="auto"/>
        <w:jc w:val="center"/>
        <w:rPr>
          <w:rFonts w:ascii="Times New Roman" w:eastAsia="Times New Roman" w:hAnsi="Times New Roman" w:cs="Times New Roman"/>
          <w:b/>
          <w:sz w:val="24"/>
          <w:szCs w:val="24"/>
        </w:rPr>
      </w:pPr>
    </w:p>
    <w:p w:rsidR="00386A1B" w:rsidRPr="005269F8" w:rsidRDefault="00571BC8" w:rsidP="005269F8">
      <w:pPr>
        <w:pBdr>
          <w:bottom w:val="single" w:sz="12" w:space="0" w:color="auto"/>
        </w:pBd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1.</w:t>
      </w:r>
      <w:r w:rsidRPr="00571BC8">
        <w:rPr>
          <w:rFonts w:ascii="Times New Roman" w:eastAsia="Times New Roman" w:hAnsi="Times New Roman" w:cs="Times New Roman"/>
          <w:b/>
          <w:sz w:val="24"/>
          <w:szCs w:val="24"/>
        </w:rPr>
        <w:t xml:space="preserve"> </w:t>
      </w:r>
      <w:r w:rsidR="005269F8" w:rsidRPr="005269F8">
        <w:rPr>
          <w:rFonts w:ascii="Times New Roman" w:eastAsia="Times New Roman" w:hAnsi="Times New Roman" w:cs="Times New Roman"/>
          <w:b/>
          <w:sz w:val="24"/>
          <w:szCs w:val="24"/>
        </w:rPr>
        <w:t xml:space="preserve">2020 -2025 жылдарға арналған </w:t>
      </w:r>
      <w:r w:rsidR="005269F8">
        <w:rPr>
          <w:rFonts w:ascii="Times New Roman" w:eastAsia="Times New Roman" w:hAnsi="Times New Roman" w:cs="Times New Roman"/>
          <w:b/>
          <w:sz w:val="24"/>
          <w:szCs w:val="24"/>
          <w:lang w:val="kk-KZ"/>
        </w:rPr>
        <w:t xml:space="preserve"> </w:t>
      </w:r>
      <w:r w:rsidR="005269F8" w:rsidRPr="005269F8">
        <w:rPr>
          <w:rFonts w:ascii="Times New Roman" w:eastAsia="Times New Roman" w:hAnsi="Times New Roman" w:cs="Times New Roman"/>
          <w:b/>
          <w:sz w:val="24"/>
          <w:szCs w:val="24"/>
          <w:lang w:val="kk-KZ"/>
        </w:rPr>
        <w:t>м</w:t>
      </w:r>
      <w:r w:rsidRPr="005269F8">
        <w:rPr>
          <w:rFonts w:ascii="Times New Roman" w:eastAsia="Times New Roman" w:hAnsi="Times New Roman" w:cs="Times New Roman"/>
          <w:b/>
          <w:sz w:val="24"/>
          <w:szCs w:val="24"/>
        </w:rPr>
        <w:t>ектепті дамыту бағдарламасының Паспорты</w:t>
      </w:r>
    </w:p>
    <w:p w:rsidR="00571BC8" w:rsidRPr="005269F8" w:rsidRDefault="00571BC8" w:rsidP="00571BC8">
      <w:pPr>
        <w:spacing w:after="0" w:line="240" w:lineRule="auto"/>
        <w:jc w:val="both"/>
        <w:rPr>
          <w:rFonts w:ascii="Times New Roman" w:hAnsi="Times New Roman" w:cs="Times New Roman"/>
          <w:b/>
          <w:sz w:val="24"/>
          <w:szCs w:val="24"/>
          <w:u w:val="single"/>
          <w:lang w:val="kk-KZ"/>
        </w:rPr>
      </w:pPr>
      <w:r w:rsidRPr="005269F8">
        <w:rPr>
          <w:rFonts w:ascii="Times New Roman" w:hAnsi="Times New Roman" w:cs="Times New Roman"/>
          <w:sz w:val="24"/>
          <w:szCs w:val="24"/>
          <w:u w:val="single"/>
          <w:lang w:val="kk-KZ"/>
        </w:rPr>
        <w:t xml:space="preserve">                                    </w:t>
      </w:r>
      <w:r w:rsidRPr="005269F8">
        <w:rPr>
          <w:rFonts w:ascii="Times New Roman" w:eastAsia="Times New Roman" w:hAnsi="Times New Roman" w:cs="Times New Roman"/>
          <w:sz w:val="24"/>
          <w:szCs w:val="24"/>
          <w:u w:val="single"/>
        </w:rPr>
        <w:t>№</w:t>
      </w:r>
      <w:r w:rsidRPr="005269F8">
        <w:rPr>
          <w:rFonts w:ascii="Times New Roman" w:eastAsia="Times New Roman" w:hAnsi="Times New Roman" w:cs="Times New Roman"/>
          <w:b/>
          <w:sz w:val="24"/>
          <w:szCs w:val="24"/>
          <w:u w:val="single"/>
        </w:rPr>
        <w:t>23 жалпы орта білім беретін мектеп "КММ»</w:t>
      </w:r>
      <w:r w:rsidRPr="005269F8">
        <w:rPr>
          <w:rFonts w:ascii="Times New Roman" w:eastAsia="Times New Roman" w:hAnsi="Times New Roman" w:cs="Times New Roman"/>
          <w:sz w:val="24"/>
          <w:szCs w:val="24"/>
          <w:u w:val="single"/>
          <w:lang w:val="kk-KZ"/>
        </w:rPr>
        <w:t xml:space="preserve"> </w:t>
      </w:r>
    </w:p>
    <w:p w:rsidR="00571BC8" w:rsidRPr="00571BC8" w:rsidRDefault="00571BC8" w:rsidP="00571BC8">
      <w:pPr>
        <w:spacing w:after="0" w:line="240" w:lineRule="auto"/>
        <w:jc w:val="both"/>
        <w:rPr>
          <w:rFonts w:ascii="Times New Roman" w:eastAsia="Times New Roman" w:hAnsi="Times New Roman" w:cs="Times New Roman"/>
          <w:sz w:val="24"/>
          <w:szCs w:val="24"/>
          <w:lang w:val="kk-KZ"/>
        </w:rPr>
      </w:pPr>
      <w:r w:rsidRPr="00571BC8">
        <w:rPr>
          <w:rFonts w:ascii="Times New Roman" w:eastAsia="Times New Roman" w:hAnsi="Times New Roman" w:cs="Times New Roman"/>
          <w:sz w:val="24"/>
          <w:szCs w:val="24"/>
          <w:lang w:val="kk-KZ"/>
        </w:rPr>
        <w:t xml:space="preserve">                                     (Жарғы бойынша білім беру ұйымының атауы))</w:t>
      </w:r>
    </w:p>
    <w:p w:rsidR="00A054FD" w:rsidRPr="00571BC8" w:rsidRDefault="00571BC8" w:rsidP="00571BC8">
      <w:pPr>
        <w:spacing w:after="0" w:line="240" w:lineRule="auto"/>
        <w:jc w:val="both"/>
        <w:rPr>
          <w:rFonts w:ascii="Times New Roman" w:eastAsia="Times New Roman" w:hAnsi="Times New Roman" w:cs="Times New Roman"/>
          <w:sz w:val="24"/>
          <w:szCs w:val="24"/>
          <w:lang w:val="kk-KZ"/>
        </w:rPr>
      </w:pPr>
      <w:r w:rsidRPr="00571BC8">
        <w:rPr>
          <w:rFonts w:ascii="Times New Roman" w:eastAsia="Times New Roman" w:hAnsi="Times New Roman" w:cs="Times New Roman"/>
          <w:sz w:val="24"/>
          <w:szCs w:val="24"/>
          <w:lang w:val="kk-KZ"/>
        </w:rPr>
        <w:t xml:space="preserve"> </w:t>
      </w:r>
      <w:r w:rsidRPr="00571BC8">
        <w:rPr>
          <w:rFonts w:ascii="Times New Roman" w:eastAsia="Times New Roman" w:hAnsi="Times New Roman" w:cs="Times New Roman"/>
          <w:b/>
          <w:sz w:val="24"/>
          <w:szCs w:val="24"/>
          <w:lang w:val="kk-KZ"/>
        </w:rPr>
        <w:t xml:space="preserve">                                        </w:t>
      </w:r>
    </w:p>
    <w:tbl>
      <w:tblPr>
        <w:tblW w:w="9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6799"/>
      </w:tblGrid>
      <w:tr w:rsidR="00A054FD" w:rsidRPr="007611CA" w:rsidTr="00A72603">
        <w:trPr>
          <w:trHeight w:val="7487"/>
        </w:trPr>
        <w:tc>
          <w:tcPr>
            <w:tcW w:w="2660" w:type="dxa"/>
            <w:tcBorders>
              <w:top w:val="single" w:sz="4" w:space="0" w:color="auto"/>
              <w:left w:val="single" w:sz="4" w:space="0" w:color="auto"/>
              <w:right w:val="single" w:sz="4" w:space="0" w:color="auto"/>
            </w:tcBorders>
            <w:shd w:val="clear" w:color="auto" w:fill="auto"/>
            <w:vAlign w:val="center"/>
          </w:tcPr>
          <w:p w:rsidR="00A054FD" w:rsidRPr="00571BC8" w:rsidRDefault="00571BC8" w:rsidP="00AC38F9">
            <w:pPr>
              <w:jc w:val="both"/>
              <w:rPr>
                <w:rFonts w:ascii="Times New Roman" w:eastAsia="Times New Roman" w:hAnsi="Times New Roman" w:cs="Times New Roman"/>
                <w:b/>
                <w:sz w:val="24"/>
                <w:szCs w:val="24"/>
                <w:highlight w:val="yellow"/>
                <w:lang w:val="kk-KZ"/>
              </w:rPr>
            </w:pPr>
            <w:r>
              <w:rPr>
                <w:rFonts w:ascii="Times New Roman" w:eastAsia="Times New Roman" w:hAnsi="Times New Roman" w:cs="Times New Roman"/>
                <w:b/>
                <w:bCs/>
                <w:sz w:val="24"/>
                <w:szCs w:val="24"/>
                <w:lang w:val="kk-KZ"/>
              </w:rPr>
              <w:t>МДБ</w:t>
            </w:r>
            <w:r w:rsidRPr="00571BC8">
              <w:rPr>
                <w:rFonts w:ascii="Times New Roman" w:eastAsia="Times New Roman" w:hAnsi="Times New Roman" w:cs="Times New Roman"/>
                <w:b/>
                <w:bCs/>
                <w:sz w:val="24"/>
                <w:szCs w:val="24"/>
                <w:lang w:val="kk-KZ"/>
              </w:rPr>
              <w:t xml:space="preserve"> нормативтік-құқықтық қамтамасыз ету</w:t>
            </w:r>
          </w:p>
        </w:tc>
        <w:tc>
          <w:tcPr>
            <w:tcW w:w="6799" w:type="dxa"/>
            <w:tcBorders>
              <w:top w:val="single" w:sz="4" w:space="0" w:color="auto"/>
              <w:left w:val="single" w:sz="4" w:space="0" w:color="auto"/>
              <w:right w:val="single" w:sz="4" w:space="0" w:color="auto"/>
            </w:tcBorders>
            <w:shd w:val="clear" w:color="auto" w:fill="auto"/>
            <w:vAlign w:val="center"/>
          </w:tcPr>
          <w:p w:rsidR="00571BC8" w:rsidRPr="00571BC8" w:rsidRDefault="00571BC8" w:rsidP="00571BC8">
            <w:pPr>
              <w:pStyle w:val="a9"/>
              <w:tabs>
                <w:tab w:val="left" w:pos="318"/>
              </w:tabs>
              <w:ind w:left="357"/>
              <w:jc w:val="both"/>
              <w:rPr>
                <w:lang w:val="kk-KZ"/>
              </w:rPr>
            </w:pPr>
            <w:r w:rsidRPr="00571BC8">
              <w:rPr>
                <w:lang w:val="kk-KZ"/>
              </w:rPr>
              <w:t>* "Білім туралы" Қазақстан Республикасының 2007 жылғы 27 шілдедегі № 319-III Заңы»</w:t>
            </w:r>
          </w:p>
          <w:p w:rsidR="00571BC8" w:rsidRPr="00571BC8" w:rsidRDefault="00571BC8" w:rsidP="00571BC8">
            <w:pPr>
              <w:pStyle w:val="a9"/>
              <w:tabs>
                <w:tab w:val="left" w:pos="318"/>
              </w:tabs>
              <w:ind w:left="357"/>
              <w:jc w:val="both"/>
              <w:rPr>
                <w:lang w:val="kk-KZ"/>
              </w:rPr>
            </w:pPr>
            <w:r w:rsidRPr="00571BC8">
              <w:rPr>
                <w:lang w:val="kk-KZ"/>
              </w:rPr>
              <w:t>* "Ғылым туралы" Қазақстан Республикасының 2011 жылғы 18 ақпандағы № 407-IV Заңы»</w:t>
            </w:r>
          </w:p>
          <w:p w:rsidR="00571BC8" w:rsidRPr="00571BC8" w:rsidRDefault="00571BC8" w:rsidP="00571BC8">
            <w:pPr>
              <w:pStyle w:val="a9"/>
              <w:tabs>
                <w:tab w:val="left" w:pos="318"/>
              </w:tabs>
              <w:ind w:left="357"/>
              <w:jc w:val="both"/>
              <w:rPr>
                <w:lang w:val="kk-KZ"/>
              </w:rPr>
            </w:pPr>
            <w:r w:rsidRPr="00571BC8">
              <w:rPr>
                <w:lang w:val="kk-KZ"/>
              </w:rPr>
              <w:t>* "Педагог мәртебесі туралы" Қазақстан Республикасының 2019 жылғы 27 желтоқсандағы № 293-VI Заңы»</w:t>
            </w:r>
          </w:p>
          <w:p w:rsidR="00571BC8" w:rsidRPr="00571BC8" w:rsidRDefault="00571BC8" w:rsidP="00571BC8">
            <w:pPr>
              <w:pStyle w:val="a9"/>
              <w:tabs>
                <w:tab w:val="left" w:pos="318"/>
              </w:tabs>
              <w:ind w:left="357"/>
              <w:jc w:val="both"/>
              <w:rPr>
                <w:lang w:val="kk-KZ"/>
              </w:rPr>
            </w:pPr>
            <w:r w:rsidRPr="00571BC8">
              <w:rPr>
                <w:lang w:val="kk-KZ"/>
              </w:rPr>
              <w:t>• Қазақстан Республикасы Үкіметінің 2019 жылғы 27 желтоқсандағы № 988 қаулысымен бекітілген Қазақстан Республикасында білім беруді және ғылымды дамытудың 2020 – 2025 жылдарға арналған мемлекеттік бағдарламасы</w:t>
            </w:r>
          </w:p>
          <w:p w:rsidR="00571BC8" w:rsidRPr="00571BC8" w:rsidRDefault="00571BC8" w:rsidP="00571BC8">
            <w:pPr>
              <w:pStyle w:val="a9"/>
              <w:tabs>
                <w:tab w:val="left" w:pos="318"/>
              </w:tabs>
              <w:ind w:left="357"/>
              <w:jc w:val="both"/>
              <w:rPr>
                <w:lang w:val="kk-KZ"/>
              </w:rPr>
            </w:pPr>
            <w:r w:rsidRPr="00571BC8">
              <w:rPr>
                <w:lang w:val="kk-KZ"/>
              </w:rPr>
              <w:t xml:space="preserve">* Бала құқықтары туралы Конвенция (Нью-Йорк, 1989 жылғы 20 қараша) (ҚР Жоғарғы Кеңесінің 1994 жылғы 8 маусымдағы № 77 қаулысымен бекітілген) </w:t>
            </w:r>
          </w:p>
          <w:p w:rsidR="00571BC8" w:rsidRPr="00571BC8" w:rsidRDefault="00571BC8" w:rsidP="00571BC8">
            <w:pPr>
              <w:pStyle w:val="a9"/>
              <w:tabs>
                <w:tab w:val="left" w:pos="318"/>
              </w:tabs>
              <w:ind w:left="357"/>
              <w:jc w:val="both"/>
              <w:rPr>
                <w:lang w:val="kk-KZ"/>
              </w:rPr>
            </w:pPr>
            <w:r w:rsidRPr="00571BC8">
              <w:rPr>
                <w:lang w:val="kk-KZ"/>
              </w:rPr>
              <w:t>• "Қазақстан Республикасындағы Бала құқықтары туралы" 2002 жылғы 8 тамыздағы № 345-II ҚР Заңы;</w:t>
            </w:r>
          </w:p>
          <w:p w:rsidR="00571BC8" w:rsidRPr="00571BC8" w:rsidRDefault="00571BC8" w:rsidP="00571BC8">
            <w:pPr>
              <w:pStyle w:val="a9"/>
              <w:tabs>
                <w:tab w:val="left" w:pos="318"/>
              </w:tabs>
              <w:ind w:left="357"/>
              <w:jc w:val="both"/>
              <w:rPr>
                <w:lang w:val="kk-KZ"/>
              </w:rPr>
            </w:pPr>
            <w:r w:rsidRPr="00571BC8">
              <w:rPr>
                <w:lang w:val="kk-KZ"/>
              </w:rPr>
              <w:t>• Қазақстан Республикасының Президенті - Елбасы Н.Ә. Назарбаевтың 2012 жылғы 14 желтоқсандағы "Қазақстан-2050" Стратегиясы: қалыптасқан мемлекеттің жаңа саяси бағыты " атты Қазақстан халқына Жолдауы»</w:t>
            </w:r>
          </w:p>
          <w:p w:rsidR="00571BC8" w:rsidRPr="00571BC8" w:rsidRDefault="00D07F14" w:rsidP="00D40C99">
            <w:pPr>
              <w:pStyle w:val="a9"/>
              <w:tabs>
                <w:tab w:val="left" w:pos="318"/>
              </w:tabs>
              <w:ind w:left="357"/>
              <w:jc w:val="both"/>
              <w:rPr>
                <w:lang w:val="kk-KZ"/>
              </w:rPr>
            </w:pPr>
            <w:r>
              <w:rPr>
                <w:lang w:val="kk-KZ"/>
              </w:rPr>
              <w:t xml:space="preserve">* Мемлекет Басшысы </w:t>
            </w:r>
            <w:r w:rsidR="00571BC8" w:rsidRPr="00571BC8">
              <w:rPr>
                <w:lang w:val="kk-KZ"/>
              </w:rPr>
              <w:t>Қасым-Ж</w:t>
            </w:r>
            <w:r>
              <w:rPr>
                <w:lang w:val="kk-KZ"/>
              </w:rPr>
              <w:t>омарт Тоқаевтың 02.09.</w:t>
            </w:r>
            <w:r w:rsidR="00D40C99">
              <w:rPr>
                <w:lang w:val="kk-KZ"/>
              </w:rPr>
              <w:t>2019</w:t>
            </w:r>
            <w:r>
              <w:rPr>
                <w:lang w:val="kk-KZ"/>
              </w:rPr>
              <w:t>ж.«С</w:t>
            </w:r>
            <w:r w:rsidR="00571BC8" w:rsidRPr="00571BC8">
              <w:rPr>
                <w:lang w:val="kk-KZ"/>
              </w:rPr>
              <w:t>ындарлы қоғамдық диалог – Қазақстанның тұрақтылығы мен өркендеуінің негізі" атты Қазақстан халқына Жолдауы»</w:t>
            </w:r>
          </w:p>
          <w:p w:rsidR="00A054FD" w:rsidRPr="00571BC8" w:rsidRDefault="00571BC8" w:rsidP="00571BC8">
            <w:pPr>
              <w:spacing w:after="0" w:line="240" w:lineRule="auto"/>
              <w:ind w:left="357"/>
              <w:jc w:val="both"/>
              <w:rPr>
                <w:rFonts w:ascii="Times New Roman" w:hAnsi="Times New Roman" w:cs="Times New Roman"/>
                <w:sz w:val="24"/>
                <w:szCs w:val="24"/>
                <w:lang w:val="kk-KZ"/>
              </w:rPr>
            </w:pPr>
            <w:r w:rsidRPr="00571BC8">
              <w:rPr>
                <w:rFonts w:ascii="Times New Roman" w:hAnsi="Times New Roman" w:cs="Times New Roman"/>
                <w:lang w:val="kk-KZ"/>
              </w:rPr>
              <w:t>* «РУХАНИ ЖАҢҒЫРУ</w:t>
            </w:r>
            <w:r w:rsidR="00D07F14">
              <w:rPr>
                <w:rFonts w:ascii="Times New Roman" w:hAnsi="Times New Roman" w:cs="Times New Roman"/>
                <w:lang w:val="kk-KZ"/>
              </w:rPr>
              <w:t>»</w:t>
            </w:r>
            <w:r w:rsidRPr="00571BC8">
              <w:rPr>
                <w:rFonts w:ascii="Times New Roman" w:hAnsi="Times New Roman" w:cs="Times New Roman"/>
                <w:lang w:val="kk-KZ"/>
              </w:rPr>
              <w:t xml:space="preserve"> бағдарламасын іске асыру жағдайындағы Тәрбиенің тұжырымдамалық негіздері, Астана, 2019 ж.</w:t>
            </w:r>
          </w:p>
        </w:tc>
      </w:tr>
      <w:tr w:rsidR="00A054FD" w:rsidRPr="005C2858" w:rsidTr="00A72603">
        <w:trPr>
          <w:trHeight w:val="421"/>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5C2858" w:rsidRDefault="00AA4D61" w:rsidP="00E32E67">
            <w:pPr>
              <w:spacing w:after="0" w:line="240" w:lineRule="auto"/>
              <w:jc w:val="both"/>
              <w:rPr>
                <w:rFonts w:ascii="Times New Roman" w:eastAsia="Times New Roman" w:hAnsi="Times New Roman" w:cs="Times New Roman"/>
                <w:b/>
                <w:sz w:val="24"/>
                <w:szCs w:val="24"/>
              </w:rPr>
            </w:pPr>
            <w:r w:rsidRPr="00AA4D61">
              <w:rPr>
                <w:rFonts w:ascii="Times New Roman" w:eastAsia="Times New Roman" w:hAnsi="Times New Roman" w:cs="Times New Roman"/>
                <w:b/>
                <w:sz w:val="24"/>
                <w:szCs w:val="24"/>
              </w:rPr>
              <w:t>Бағдарламаның миссиясы</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5E5A91" w:rsidRPr="005C2858" w:rsidRDefault="00A72603" w:rsidP="00E32E67">
            <w:pPr>
              <w:spacing w:after="0" w:line="240" w:lineRule="auto"/>
              <w:contextualSpacing/>
              <w:jc w:val="both"/>
              <w:rPr>
                <w:rFonts w:ascii="Times New Roman" w:eastAsia="Times New Roman" w:hAnsi="Times New Roman" w:cs="Times New Roman"/>
                <w:sz w:val="24"/>
                <w:szCs w:val="24"/>
                <w:lang w:eastAsia="ru-RU"/>
              </w:rPr>
            </w:pPr>
            <w:r w:rsidRPr="00A72603">
              <w:rPr>
                <w:rFonts w:ascii="Times New Roman" w:eastAsia="Times New Roman" w:hAnsi="Times New Roman" w:cs="Times New Roman"/>
                <w:sz w:val="24"/>
                <w:szCs w:val="24"/>
                <w:lang w:eastAsia="ru-RU"/>
              </w:rPr>
              <w:t>Жаңа уақыт-жаңа ашылулар</w:t>
            </w:r>
            <w:r w:rsidR="00AA4D61">
              <w:rPr>
                <w:rFonts w:ascii="Times New Roman" w:eastAsia="Times New Roman" w:hAnsi="Times New Roman" w:cs="Times New Roman"/>
                <w:sz w:val="24"/>
                <w:szCs w:val="24"/>
                <w:lang w:eastAsia="ru-RU"/>
              </w:rPr>
              <w:t xml:space="preserve"> </w:t>
            </w:r>
            <w:r w:rsidRPr="00A72603">
              <w:rPr>
                <w:rFonts w:ascii="Times New Roman" w:eastAsia="Times New Roman" w:hAnsi="Times New Roman" w:cs="Times New Roman"/>
                <w:sz w:val="24"/>
                <w:szCs w:val="24"/>
                <w:lang w:eastAsia="ru-RU"/>
              </w:rPr>
              <w:t>!</w:t>
            </w:r>
          </w:p>
        </w:tc>
      </w:tr>
      <w:tr w:rsidR="00A054FD" w:rsidRPr="005C2858" w:rsidTr="00AC38F9">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5C2858" w:rsidRDefault="00A72603" w:rsidP="00AC38F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МДБ мақсаты</w:t>
            </w:r>
            <w:r w:rsidR="00A054FD" w:rsidRPr="005C2858">
              <w:rPr>
                <w:rFonts w:ascii="Times New Roman" w:eastAsia="Times New Roman" w:hAnsi="Times New Roman" w:cs="Times New Roman"/>
                <w:b/>
                <w:sz w:val="24"/>
                <w:szCs w:val="24"/>
              </w:rPr>
              <w:t xml:space="preserve"> </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A054FD" w:rsidRPr="00A72603" w:rsidRDefault="00A72603" w:rsidP="001F7413">
            <w:pPr>
              <w:spacing w:after="0" w:line="240" w:lineRule="auto"/>
              <w:contextualSpacing/>
              <w:jc w:val="both"/>
              <w:rPr>
                <w:rFonts w:ascii="Times New Roman" w:eastAsia="Times New Roman" w:hAnsi="Times New Roman" w:cs="Times New Roman"/>
                <w:sz w:val="24"/>
                <w:szCs w:val="24"/>
                <w:lang w:eastAsia="ru-RU"/>
              </w:rPr>
            </w:pPr>
            <w:r w:rsidRPr="00A72603">
              <w:rPr>
                <w:rFonts w:ascii="Times New Roman" w:hAnsi="Times New Roman" w:cs="Times New Roman"/>
                <w:color w:val="000000"/>
                <w:sz w:val="24"/>
                <w:szCs w:val="24"/>
                <w:shd w:val="clear" w:color="auto" w:fill="FFFFFF"/>
              </w:rPr>
              <w:t>Жалпыадамзаттық құндылықтар негізінде білім беру ұйымдарының бәсекеге қабілеттілігін арттыру, жеке тұлғаны тәрбиелеу және оқыту.</w:t>
            </w:r>
          </w:p>
        </w:tc>
      </w:tr>
      <w:tr w:rsidR="009D7FA8" w:rsidRPr="007611CA" w:rsidTr="00AC38F9">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9D7FA8" w:rsidRPr="005C2858" w:rsidRDefault="00A72603" w:rsidP="009D7FA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МДБ</w:t>
            </w:r>
            <w:r w:rsidRPr="00A72603">
              <w:rPr>
                <w:rFonts w:ascii="Times New Roman" w:eastAsia="Times New Roman" w:hAnsi="Times New Roman" w:cs="Times New Roman"/>
                <w:b/>
                <w:sz w:val="24"/>
                <w:szCs w:val="24"/>
              </w:rPr>
              <w:t xml:space="preserve"> дамуының негізгі бағыттары</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A72603" w:rsidRPr="00A72603" w:rsidRDefault="005269F8" w:rsidP="00A72603">
            <w:pPr>
              <w:shd w:val="clear" w:color="auto" w:fill="FFFFFF"/>
              <w:spacing w:after="0" w:line="240" w:lineRule="auto"/>
              <w:jc w:val="both"/>
              <w:rPr>
                <w:rFonts w:ascii="Times New Roman" w:hAnsi="Times New Roman" w:cs="Times New Roman"/>
              </w:rPr>
            </w:pPr>
            <w:r>
              <w:rPr>
                <w:rFonts w:ascii="Times New Roman" w:hAnsi="Times New Roman" w:cs="Times New Roman"/>
                <w:lang w:val="kk-KZ"/>
              </w:rPr>
              <w:t xml:space="preserve">             </w:t>
            </w:r>
            <w:r w:rsidR="00A72603" w:rsidRPr="00A72603">
              <w:rPr>
                <w:rFonts w:ascii="Times New Roman" w:hAnsi="Times New Roman" w:cs="Times New Roman"/>
              </w:rPr>
              <w:t>1.Білім беру сапасын дамыту</w:t>
            </w:r>
          </w:p>
          <w:p w:rsidR="00A72603" w:rsidRPr="00A72603" w:rsidRDefault="00A72603" w:rsidP="00A72603">
            <w:pPr>
              <w:shd w:val="clear" w:color="auto" w:fill="FFFFFF"/>
              <w:spacing w:after="0" w:line="240" w:lineRule="auto"/>
              <w:jc w:val="both"/>
              <w:rPr>
                <w:rFonts w:ascii="Times New Roman" w:hAnsi="Times New Roman" w:cs="Times New Roman"/>
              </w:rPr>
            </w:pPr>
            <w:r w:rsidRPr="00AA4D61">
              <w:rPr>
                <w:rFonts w:ascii="Times New Roman" w:hAnsi="Times New Roman" w:cs="Times New Roman"/>
                <w:b/>
              </w:rPr>
              <w:t>Мақсаты-</w:t>
            </w:r>
            <w:r w:rsidRPr="00A72603">
              <w:rPr>
                <w:rFonts w:ascii="Times New Roman" w:hAnsi="Times New Roman" w:cs="Times New Roman"/>
              </w:rPr>
              <w:t xml:space="preserve">жалпыадамзаттық құндылықтар негізінде білім беру ұйымдарының бәсекеге қабілеттілігін арттыру, жеке тұлғаны тәрбиелеу және оқыту. </w:t>
            </w:r>
          </w:p>
          <w:p w:rsidR="00A72603" w:rsidRPr="00876BB3" w:rsidRDefault="005269F8" w:rsidP="00A72603">
            <w:pPr>
              <w:shd w:val="clear" w:color="auto" w:fill="FFFFFF"/>
              <w:spacing w:after="0" w:line="240" w:lineRule="auto"/>
              <w:jc w:val="both"/>
              <w:rPr>
                <w:rFonts w:ascii="Times New Roman" w:hAnsi="Times New Roman" w:cs="Times New Roman"/>
                <w:lang w:val="kk-KZ"/>
              </w:rPr>
            </w:pPr>
            <w:r>
              <w:rPr>
                <w:rFonts w:ascii="Times New Roman" w:hAnsi="Times New Roman" w:cs="Times New Roman"/>
                <w:lang w:val="kk-KZ"/>
              </w:rPr>
              <w:t xml:space="preserve">              </w:t>
            </w:r>
            <w:r w:rsidR="00A72603" w:rsidRPr="00A72603">
              <w:rPr>
                <w:rFonts w:ascii="Times New Roman" w:hAnsi="Times New Roman" w:cs="Times New Roman"/>
                <w:lang w:val="kk-KZ"/>
              </w:rPr>
              <w:t xml:space="preserve">2. </w:t>
            </w:r>
            <w:r w:rsidR="00A72603" w:rsidRPr="00876BB3">
              <w:rPr>
                <w:rFonts w:ascii="Times New Roman" w:hAnsi="Times New Roman" w:cs="Times New Roman"/>
                <w:lang w:val="kk-KZ"/>
              </w:rPr>
              <w:t>Кадрлық әлеуетті дамыту</w:t>
            </w:r>
          </w:p>
          <w:p w:rsidR="00A72603" w:rsidRPr="00876BB3" w:rsidRDefault="00A72603" w:rsidP="00A72603">
            <w:pPr>
              <w:shd w:val="clear" w:color="auto" w:fill="FFFFFF"/>
              <w:spacing w:after="0" w:line="240" w:lineRule="auto"/>
              <w:jc w:val="both"/>
              <w:rPr>
                <w:rFonts w:ascii="Times New Roman" w:hAnsi="Times New Roman" w:cs="Times New Roman"/>
                <w:lang w:val="kk-KZ"/>
              </w:rPr>
            </w:pPr>
            <w:r w:rsidRPr="00876BB3">
              <w:rPr>
                <w:rFonts w:ascii="Times New Roman" w:hAnsi="Times New Roman" w:cs="Times New Roman"/>
                <w:b/>
                <w:lang w:val="kk-KZ"/>
              </w:rPr>
              <w:t>Мақсаты</w:t>
            </w:r>
            <w:r w:rsidRPr="00876BB3">
              <w:rPr>
                <w:rFonts w:ascii="Times New Roman" w:hAnsi="Times New Roman" w:cs="Times New Roman"/>
                <w:lang w:val="kk-KZ"/>
              </w:rPr>
              <w:t>-оқыту мен тәрбиелеу сапасын арттыруға деген ынтасын күшейту үшін педагогтердің еңбек жағдайларын жақсарту</w:t>
            </w:r>
          </w:p>
          <w:p w:rsidR="00A72603" w:rsidRPr="00876BB3" w:rsidRDefault="005269F8" w:rsidP="00A72603">
            <w:pPr>
              <w:shd w:val="clear" w:color="auto" w:fill="FFFFFF"/>
              <w:spacing w:after="0" w:line="240" w:lineRule="auto"/>
              <w:jc w:val="both"/>
              <w:rPr>
                <w:rFonts w:ascii="Times New Roman" w:hAnsi="Times New Roman" w:cs="Times New Roman"/>
                <w:lang w:val="kk-KZ"/>
              </w:rPr>
            </w:pPr>
            <w:r>
              <w:rPr>
                <w:rFonts w:ascii="Times New Roman" w:hAnsi="Times New Roman" w:cs="Times New Roman"/>
                <w:lang w:val="kk-KZ"/>
              </w:rPr>
              <w:t xml:space="preserve">               </w:t>
            </w:r>
            <w:r w:rsidR="00A72603" w:rsidRPr="00876BB3">
              <w:rPr>
                <w:rFonts w:ascii="Times New Roman" w:hAnsi="Times New Roman" w:cs="Times New Roman"/>
                <w:lang w:val="kk-KZ"/>
              </w:rPr>
              <w:t>3.Алқалық басқару нысанын дамыту</w:t>
            </w:r>
          </w:p>
          <w:p w:rsidR="00A72603" w:rsidRPr="00876BB3" w:rsidRDefault="00A72603" w:rsidP="00A72603">
            <w:pPr>
              <w:shd w:val="clear" w:color="auto" w:fill="FFFFFF"/>
              <w:spacing w:after="0" w:line="240" w:lineRule="auto"/>
              <w:jc w:val="both"/>
              <w:rPr>
                <w:rFonts w:ascii="Times New Roman" w:hAnsi="Times New Roman" w:cs="Times New Roman"/>
                <w:lang w:val="kk-KZ"/>
              </w:rPr>
            </w:pPr>
            <w:r w:rsidRPr="00876BB3">
              <w:rPr>
                <w:rFonts w:ascii="Times New Roman" w:hAnsi="Times New Roman" w:cs="Times New Roman"/>
                <w:b/>
                <w:lang w:val="kk-KZ"/>
              </w:rPr>
              <w:t>Мақсаты</w:t>
            </w:r>
            <w:r w:rsidRPr="00876BB3">
              <w:rPr>
                <w:rFonts w:ascii="Times New Roman" w:hAnsi="Times New Roman" w:cs="Times New Roman"/>
                <w:lang w:val="kk-KZ"/>
              </w:rPr>
              <w:t>-білім беру бағдарламаларын табысты іске асыру және білім беру ұйымдарын одан әрі дамыту мақсатында білім алушылар мен мектептің педагогикалық ұжымы үшін жағдай жасауға жәрдемдесу;</w:t>
            </w:r>
          </w:p>
          <w:p w:rsidR="00A72603" w:rsidRPr="00876BB3" w:rsidRDefault="005269F8" w:rsidP="00A72603">
            <w:pPr>
              <w:shd w:val="clear" w:color="auto" w:fill="FFFFFF"/>
              <w:spacing w:after="0" w:line="240" w:lineRule="auto"/>
              <w:jc w:val="both"/>
              <w:rPr>
                <w:rFonts w:ascii="Times New Roman" w:hAnsi="Times New Roman" w:cs="Times New Roman"/>
                <w:lang w:val="kk-KZ"/>
              </w:rPr>
            </w:pPr>
            <w:r>
              <w:rPr>
                <w:rFonts w:ascii="Times New Roman" w:hAnsi="Times New Roman" w:cs="Times New Roman"/>
                <w:lang w:val="kk-KZ"/>
              </w:rPr>
              <w:t xml:space="preserve">              </w:t>
            </w:r>
            <w:r w:rsidR="00AA4D61" w:rsidRPr="00876BB3">
              <w:rPr>
                <w:rFonts w:ascii="Times New Roman" w:hAnsi="Times New Roman" w:cs="Times New Roman"/>
                <w:lang w:val="kk-KZ"/>
              </w:rPr>
              <w:t xml:space="preserve">4.Білім беру </w:t>
            </w:r>
            <w:r w:rsidR="00E32E67">
              <w:rPr>
                <w:rFonts w:ascii="Times New Roman" w:hAnsi="Times New Roman" w:cs="Times New Roman"/>
                <w:lang w:val="kk-KZ"/>
              </w:rPr>
              <w:t>үдері</w:t>
            </w:r>
            <w:r w:rsidR="00A72603" w:rsidRPr="00876BB3">
              <w:rPr>
                <w:rFonts w:ascii="Times New Roman" w:hAnsi="Times New Roman" w:cs="Times New Roman"/>
                <w:lang w:val="kk-KZ"/>
              </w:rPr>
              <w:t>сіне жағдай жасау</w:t>
            </w:r>
          </w:p>
          <w:p w:rsidR="00A72603" w:rsidRPr="00876BB3" w:rsidRDefault="00A72603" w:rsidP="00A72603">
            <w:pPr>
              <w:shd w:val="clear" w:color="auto" w:fill="FFFFFF"/>
              <w:spacing w:after="0" w:line="240" w:lineRule="auto"/>
              <w:jc w:val="both"/>
              <w:rPr>
                <w:rFonts w:ascii="Times New Roman" w:hAnsi="Times New Roman" w:cs="Times New Roman"/>
                <w:lang w:val="kk-KZ"/>
              </w:rPr>
            </w:pPr>
            <w:r w:rsidRPr="00876BB3">
              <w:rPr>
                <w:rFonts w:ascii="Times New Roman" w:hAnsi="Times New Roman" w:cs="Times New Roman"/>
                <w:b/>
                <w:lang w:val="kk-KZ"/>
              </w:rPr>
              <w:t>Мақсаты</w:t>
            </w:r>
            <w:r w:rsidR="00E32E67" w:rsidRPr="00876BB3">
              <w:rPr>
                <w:rFonts w:ascii="Times New Roman" w:hAnsi="Times New Roman" w:cs="Times New Roman"/>
                <w:lang w:val="kk-KZ"/>
              </w:rPr>
              <w:t xml:space="preserve">-білім беру </w:t>
            </w:r>
            <w:r w:rsidR="00E32E67">
              <w:rPr>
                <w:rFonts w:ascii="Times New Roman" w:hAnsi="Times New Roman" w:cs="Times New Roman"/>
                <w:lang w:val="kk-KZ"/>
              </w:rPr>
              <w:t>үдері</w:t>
            </w:r>
            <w:r w:rsidRPr="00876BB3">
              <w:rPr>
                <w:rFonts w:ascii="Times New Roman" w:hAnsi="Times New Roman" w:cs="Times New Roman"/>
                <w:lang w:val="kk-KZ"/>
              </w:rPr>
              <w:t>сін ұйымдас</w:t>
            </w:r>
            <w:r w:rsidR="00E32E67" w:rsidRPr="00876BB3">
              <w:rPr>
                <w:rFonts w:ascii="Times New Roman" w:hAnsi="Times New Roman" w:cs="Times New Roman"/>
                <w:lang w:val="kk-KZ"/>
              </w:rPr>
              <w:t xml:space="preserve">тыру, білім беру </w:t>
            </w:r>
            <w:r w:rsidR="00E32E67">
              <w:rPr>
                <w:rFonts w:ascii="Times New Roman" w:hAnsi="Times New Roman" w:cs="Times New Roman"/>
                <w:lang w:val="kk-KZ"/>
              </w:rPr>
              <w:t>үдері</w:t>
            </w:r>
            <w:r w:rsidRPr="00876BB3">
              <w:rPr>
                <w:rFonts w:ascii="Times New Roman" w:hAnsi="Times New Roman" w:cs="Times New Roman"/>
                <w:lang w:val="kk-KZ"/>
              </w:rPr>
              <w:t>сінің өмірі мен денсаулығын қорғау үшін қаржылық, материалдық-техникалық жағдайлар жасау</w:t>
            </w:r>
          </w:p>
          <w:p w:rsidR="00A72603" w:rsidRPr="00876BB3" w:rsidRDefault="00F766BD" w:rsidP="00A72603">
            <w:pPr>
              <w:shd w:val="clear" w:color="auto" w:fill="FFFFFF"/>
              <w:spacing w:after="0" w:line="240" w:lineRule="auto"/>
              <w:jc w:val="both"/>
              <w:rPr>
                <w:rFonts w:ascii="Times New Roman" w:hAnsi="Times New Roman" w:cs="Times New Roman"/>
                <w:lang w:val="kk-KZ"/>
              </w:rPr>
            </w:pPr>
            <w:r>
              <w:rPr>
                <w:rFonts w:ascii="Times New Roman" w:hAnsi="Times New Roman" w:cs="Times New Roman"/>
                <w:lang w:val="kk-KZ"/>
              </w:rPr>
              <w:t xml:space="preserve">             </w:t>
            </w:r>
            <w:r w:rsidR="00A72603" w:rsidRPr="00876BB3">
              <w:rPr>
                <w:rFonts w:ascii="Times New Roman" w:hAnsi="Times New Roman" w:cs="Times New Roman"/>
                <w:lang w:val="kk-KZ"/>
              </w:rPr>
              <w:t>5.Мектептің жеке ерекшеліктері</w:t>
            </w:r>
          </w:p>
          <w:p w:rsidR="009D7FA8" w:rsidRPr="00876BB3" w:rsidRDefault="00A72603" w:rsidP="00A72603">
            <w:pPr>
              <w:shd w:val="clear" w:color="auto" w:fill="FFFFFF"/>
              <w:spacing w:after="0" w:line="240" w:lineRule="auto"/>
              <w:jc w:val="both"/>
              <w:rPr>
                <w:rFonts w:ascii="Times New Roman" w:hAnsi="Times New Roman" w:cs="Times New Roman"/>
                <w:lang w:val="kk-KZ"/>
              </w:rPr>
            </w:pPr>
            <w:r w:rsidRPr="00876BB3">
              <w:rPr>
                <w:rFonts w:ascii="Times New Roman" w:hAnsi="Times New Roman" w:cs="Times New Roman"/>
                <w:b/>
                <w:lang w:val="kk-KZ"/>
              </w:rPr>
              <w:t>Мақсаты</w:t>
            </w:r>
            <w:r w:rsidRPr="00876BB3">
              <w:rPr>
                <w:rFonts w:ascii="Times New Roman" w:hAnsi="Times New Roman" w:cs="Times New Roman"/>
                <w:lang w:val="kk-KZ"/>
              </w:rPr>
              <w:t>-әлеуметтік тапсырысты қанағаттандыру үшін білім беру және білім беру жүйесінің моделін құру.</w:t>
            </w:r>
          </w:p>
          <w:p w:rsidR="00A72603" w:rsidRPr="00876BB3" w:rsidRDefault="00A72603" w:rsidP="00A72603">
            <w:pPr>
              <w:shd w:val="clear" w:color="auto" w:fill="FFFFFF"/>
              <w:spacing w:after="0" w:line="240" w:lineRule="auto"/>
              <w:jc w:val="both"/>
              <w:rPr>
                <w:lang w:val="kk-KZ"/>
              </w:rPr>
            </w:pPr>
          </w:p>
        </w:tc>
      </w:tr>
      <w:tr w:rsidR="009D7FA8" w:rsidRPr="007611CA" w:rsidTr="00AC38F9">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9D7FA8" w:rsidRPr="005C2858" w:rsidRDefault="00CC495D" w:rsidP="00CC495D">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lastRenderedPageBreak/>
              <w:t xml:space="preserve">МДБ </w:t>
            </w:r>
            <w:r w:rsidRPr="00CC495D">
              <w:rPr>
                <w:rFonts w:ascii="Times New Roman" w:eastAsia="Times New Roman" w:hAnsi="Times New Roman" w:cs="Times New Roman"/>
                <w:b/>
                <w:sz w:val="24"/>
                <w:szCs w:val="24"/>
              </w:rPr>
              <w:t>міндеттері</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D07F14" w:rsidRPr="00CC495D" w:rsidRDefault="00F766BD" w:rsidP="00CC495D">
            <w:pPr>
              <w:shd w:val="clear" w:color="auto" w:fill="FFFFFF"/>
              <w:spacing w:after="0" w:line="240" w:lineRule="auto"/>
              <w:jc w:val="both"/>
              <w:rPr>
                <w:rFonts w:ascii="Times New Roman" w:hAnsi="Times New Roman" w:cs="Times New Roman"/>
              </w:rPr>
            </w:pPr>
            <w:r>
              <w:rPr>
                <w:rFonts w:ascii="Times New Roman" w:hAnsi="Times New Roman" w:cs="Times New Roman"/>
                <w:lang w:val="kk-KZ"/>
              </w:rPr>
              <w:t xml:space="preserve">           </w:t>
            </w:r>
            <w:r w:rsidR="00D07F14" w:rsidRPr="00D07F14">
              <w:rPr>
                <w:rFonts w:ascii="Times New Roman" w:hAnsi="Times New Roman" w:cs="Times New Roman"/>
              </w:rPr>
              <w:t>1</w:t>
            </w:r>
            <w:r w:rsidR="00E32E67">
              <w:rPr>
                <w:rFonts w:ascii="Times New Roman" w:hAnsi="Times New Roman" w:cs="Times New Roman"/>
              </w:rPr>
              <w:t>.</w:t>
            </w:r>
            <w:r w:rsidR="00D07F14" w:rsidRPr="00CC495D">
              <w:rPr>
                <w:rFonts w:ascii="Times New Roman" w:hAnsi="Times New Roman" w:cs="Times New Roman"/>
              </w:rPr>
              <w:t>Білім беру сапасын дамыту</w:t>
            </w:r>
          </w:p>
          <w:p w:rsidR="00D07F14" w:rsidRPr="00E32E67" w:rsidRDefault="00D07F14" w:rsidP="00CC495D">
            <w:pPr>
              <w:shd w:val="clear" w:color="auto" w:fill="FFFFFF"/>
              <w:spacing w:after="0" w:line="240" w:lineRule="auto"/>
              <w:jc w:val="both"/>
              <w:rPr>
                <w:rFonts w:ascii="Times New Roman" w:hAnsi="Times New Roman" w:cs="Times New Roman"/>
                <w:b/>
              </w:rPr>
            </w:pPr>
            <w:r w:rsidRPr="00E32E67">
              <w:rPr>
                <w:rFonts w:ascii="Times New Roman" w:hAnsi="Times New Roman" w:cs="Times New Roman"/>
                <w:b/>
              </w:rPr>
              <w:t>Міндеттері:</w:t>
            </w:r>
          </w:p>
          <w:p w:rsidR="00D07F14" w:rsidRPr="00CC495D" w:rsidRDefault="00D07F14" w:rsidP="00CC495D">
            <w:pPr>
              <w:shd w:val="clear" w:color="auto" w:fill="FFFFFF"/>
              <w:spacing w:after="0" w:line="240" w:lineRule="auto"/>
              <w:jc w:val="both"/>
              <w:rPr>
                <w:rFonts w:ascii="Times New Roman" w:hAnsi="Times New Roman" w:cs="Times New Roman"/>
              </w:rPr>
            </w:pPr>
            <w:r w:rsidRPr="00CC495D">
              <w:rPr>
                <w:rFonts w:ascii="Times New Roman" w:hAnsi="Times New Roman" w:cs="Times New Roman"/>
              </w:rPr>
              <w:t>* білім алушылардың барлық топтары үшін барлық пәндер бойынша мемлекеттік білім беру стандартының сапалы орындалуын қамтамасыз ету;</w:t>
            </w:r>
          </w:p>
          <w:p w:rsidR="00D07F14" w:rsidRPr="00CC495D" w:rsidRDefault="00D07F14" w:rsidP="00CC495D">
            <w:pPr>
              <w:shd w:val="clear" w:color="auto" w:fill="FFFFFF"/>
              <w:spacing w:after="0" w:line="240" w:lineRule="auto"/>
              <w:jc w:val="both"/>
              <w:rPr>
                <w:rFonts w:ascii="Times New Roman" w:hAnsi="Times New Roman" w:cs="Times New Roman"/>
              </w:rPr>
            </w:pPr>
            <w:r w:rsidRPr="00CC495D">
              <w:rPr>
                <w:rFonts w:ascii="Times New Roman" w:hAnsi="Times New Roman" w:cs="Times New Roman"/>
              </w:rPr>
              <w:t>* кәсіптік бағдар беру жұмысын, бейіналды және бейінді даярлық жүйесін ұйымдастыру арқылы білім алушылардың кәсіби өзін-өзі анықтауы үшін жағдай жасау;</w:t>
            </w:r>
          </w:p>
          <w:p w:rsidR="00D07F14" w:rsidRPr="00CC495D" w:rsidRDefault="00D07F14" w:rsidP="00CC495D">
            <w:pPr>
              <w:shd w:val="clear" w:color="auto" w:fill="FFFFFF"/>
              <w:spacing w:after="0" w:line="240" w:lineRule="auto"/>
              <w:jc w:val="both"/>
              <w:rPr>
                <w:rFonts w:ascii="Times New Roman" w:hAnsi="Times New Roman" w:cs="Times New Roman"/>
              </w:rPr>
            </w:pPr>
            <w:r w:rsidRPr="00CC495D">
              <w:rPr>
                <w:rFonts w:ascii="Times New Roman" w:hAnsi="Times New Roman" w:cs="Times New Roman"/>
              </w:rPr>
              <w:t>* білім алушыларды бейімдеу, қоғамдағы бейәлеуметтік мінез-құлықтың алдын алу бойынша шаралар жүйесін әзірлеу;</w:t>
            </w:r>
          </w:p>
          <w:p w:rsidR="00D07F14" w:rsidRPr="00CC495D" w:rsidRDefault="00CC495D" w:rsidP="00CC495D">
            <w:pPr>
              <w:shd w:val="clear" w:color="auto" w:fill="FFFFFF"/>
              <w:spacing w:after="0" w:line="240" w:lineRule="auto"/>
              <w:jc w:val="both"/>
              <w:rPr>
                <w:rFonts w:ascii="Times New Roman" w:hAnsi="Times New Roman" w:cs="Times New Roman"/>
              </w:rPr>
            </w:pPr>
            <w:r>
              <w:rPr>
                <w:rFonts w:ascii="Times New Roman" w:hAnsi="Times New Roman" w:cs="Times New Roman"/>
              </w:rPr>
              <w:t xml:space="preserve">* білім беру </w:t>
            </w:r>
            <w:r>
              <w:rPr>
                <w:rFonts w:ascii="Times New Roman" w:hAnsi="Times New Roman" w:cs="Times New Roman"/>
                <w:lang w:val="kk-KZ"/>
              </w:rPr>
              <w:t>үдері</w:t>
            </w:r>
            <w:r w:rsidR="00D07F14" w:rsidRPr="00CC495D">
              <w:rPr>
                <w:rFonts w:ascii="Times New Roman" w:hAnsi="Times New Roman" w:cs="Times New Roman"/>
              </w:rPr>
              <w:t>сіне қатысушылардың денсаулығын, әлеуметтік жайлылығын, қауіпсіздігін сақтауды қамтамасыз ететін білім беру ортасын құру;</w:t>
            </w:r>
          </w:p>
          <w:p w:rsidR="00CC495D" w:rsidRPr="00CC495D" w:rsidRDefault="00D07F14" w:rsidP="00CC495D">
            <w:pPr>
              <w:shd w:val="clear" w:color="auto" w:fill="FFFFFF"/>
              <w:spacing w:after="0" w:line="240" w:lineRule="auto"/>
              <w:jc w:val="both"/>
              <w:rPr>
                <w:rFonts w:ascii="Times New Roman" w:hAnsi="Times New Roman" w:cs="Times New Roman"/>
                <w:lang w:val="kk-KZ"/>
              </w:rPr>
            </w:pPr>
            <w:r w:rsidRPr="00CC495D">
              <w:rPr>
                <w:rFonts w:ascii="Times New Roman" w:hAnsi="Times New Roman" w:cs="Times New Roman"/>
              </w:rPr>
              <w:t>* қосымша білім беру жүйесін ұйымдастыру және іске асыру.</w:t>
            </w:r>
          </w:p>
          <w:p w:rsidR="00D07F14" w:rsidRPr="00CC495D" w:rsidRDefault="00D07F14" w:rsidP="00CC495D">
            <w:pPr>
              <w:shd w:val="clear" w:color="auto" w:fill="FFFFFF"/>
              <w:spacing w:after="0" w:line="240" w:lineRule="auto"/>
              <w:jc w:val="both"/>
              <w:rPr>
                <w:rFonts w:ascii="Times New Roman" w:hAnsi="Times New Roman" w:cs="Times New Roman"/>
                <w:lang w:val="kk-KZ"/>
              </w:rPr>
            </w:pPr>
            <w:r w:rsidRPr="00CC495D">
              <w:rPr>
                <w:rFonts w:ascii="Times New Roman" w:hAnsi="Times New Roman" w:cs="Times New Roman"/>
                <w:lang w:val="kk-KZ"/>
              </w:rPr>
              <w:t>* кедергісіз орта құру;</w:t>
            </w:r>
          </w:p>
          <w:p w:rsidR="00D07F14" w:rsidRPr="00CC495D" w:rsidRDefault="00D07F14" w:rsidP="00CC495D">
            <w:pPr>
              <w:shd w:val="clear" w:color="auto" w:fill="FFFFFF"/>
              <w:spacing w:after="0" w:line="240" w:lineRule="auto"/>
              <w:jc w:val="both"/>
              <w:rPr>
                <w:rFonts w:ascii="Times New Roman" w:hAnsi="Times New Roman" w:cs="Times New Roman"/>
                <w:lang w:val="kk-KZ"/>
              </w:rPr>
            </w:pPr>
            <w:r w:rsidRPr="00CC495D">
              <w:rPr>
                <w:rFonts w:ascii="Times New Roman" w:hAnsi="Times New Roman" w:cs="Times New Roman"/>
                <w:lang w:val="kk-KZ"/>
              </w:rPr>
              <w:t xml:space="preserve">* кәсіптік бағдар беру процесін қамтамасыз ету және жұмысқа орналасуға жәрдемдесу </w:t>
            </w:r>
          </w:p>
          <w:p w:rsidR="00D07F14" w:rsidRPr="00CC495D" w:rsidRDefault="00D07F14" w:rsidP="00CC495D">
            <w:pPr>
              <w:shd w:val="clear" w:color="auto" w:fill="FFFFFF"/>
              <w:spacing w:after="0" w:line="240" w:lineRule="auto"/>
              <w:jc w:val="both"/>
              <w:rPr>
                <w:rFonts w:ascii="Times New Roman" w:hAnsi="Times New Roman" w:cs="Times New Roman"/>
                <w:lang w:val="kk-KZ"/>
              </w:rPr>
            </w:pPr>
            <w:r w:rsidRPr="00CC495D">
              <w:rPr>
                <w:rFonts w:ascii="Times New Roman" w:hAnsi="Times New Roman" w:cs="Times New Roman"/>
                <w:lang w:val="kk-KZ"/>
              </w:rPr>
              <w:t>мүмкіндігі шектеулі адамдар мен мүгедектер қатарындағы білім алушылар;</w:t>
            </w:r>
          </w:p>
          <w:p w:rsidR="00D07F14" w:rsidRPr="00CC495D" w:rsidRDefault="00D07F14" w:rsidP="00CC495D">
            <w:pPr>
              <w:shd w:val="clear" w:color="auto" w:fill="FFFFFF"/>
              <w:spacing w:after="0" w:line="240" w:lineRule="auto"/>
              <w:jc w:val="both"/>
              <w:rPr>
                <w:rFonts w:ascii="Times New Roman" w:hAnsi="Times New Roman" w:cs="Times New Roman"/>
                <w:lang w:val="kk-KZ"/>
              </w:rPr>
            </w:pPr>
            <w:r w:rsidRPr="00CC495D">
              <w:rPr>
                <w:rFonts w:ascii="Times New Roman" w:hAnsi="Times New Roman" w:cs="Times New Roman"/>
                <w:lang w:val="kk-KZ"/>
              </w:rPr>
              <w:t>* мектепте толерантты әлеуметтік-мәдени орта құру.</w:t>
            </w:r>
          </w:p>
          <w:p w:rsidR="00D07F14" w:rsidRPr="00CC495D" w:rsidRDefault="00F766BD" w:rsidP="00CC495D">
            <w:pPr>
              <w:shd w:val="clear" w:color="auto" w:fill="FFFFFF"/>
              <w:spacing w:after="0" w:line="240" w:lineRule="auto"/>
              <w:jc w:val="both"/>
              <w:rPr>
                <w:rFonts w:ascii="Times New Roman" w:hAnsi="Times New Roman" w:cs="Times New Roman"/>
                <w:lang w:val="kk-KZ"/>
              </w:rPr>
            </w:pPr>
            <w:r>
              <w:rPr>
                <w:rFonts w:ascii="Times New Roman" w:hAnsi="Times New Roman" w:cs="Times New Roman"/>
                <w:lang w:val="kk-KZ"/>
              </w:rPr>
              <w:t xml:space="preserve">            </w:t>
            </w:r>
            <w:r w:rsidR="00CC495D" w:rsidRPr="00CC495D">
              <w:rPr>
                <w:rFonts w:ascii="Times New Roman" w:hAnsi="Times New Roman" w:cs="Times New Roman"/>
                <w:lang w:val="kk-KZ"/>
              </w:rPr>
              <w:t>2.</w:t>
            </w:r>
            <w:r w:rsidR="00D07F14" w:rsidRPr="00CC495D">
              <w:rPr>
                <w:rFonts w:ascii="Times New Roman" w:hAnsi="Times New Roman" w:cs="Times New Roman"/>
                <w:lang w:val="kk-KZ"/>
              </w:rPr>
              <w:t>Кадрлық әлеуетті дамыту</w:t>
            </w:r>
          </w:p>
          <w:p w:rsidR="00D07F14" w:rsidRPr="00E32E67" w:rsidRDefault="00D07F14" w:rsidP="00CC495D">
            <w:pPr>
              <w:shd w:val="clear" w:color="auto" w:fill="FFFFFF"/>
              <w:spacing w:after="0" w:line="240" w:lineRule="auto"/>
              <w:jc w:val="both"/>
              <w:rPr>
                <w:rFonts w:ascii="Times New Roman" w:hAnsi="Times New Roman" w:cs="Times New Roman"/>
                <w:b/>
                <w:lang w:val="kk-KZ"/>
              </w:rPr>
            </w:pPr>
            <w:r w:rsidRPr="00E32E67">
              <w:rPr>
                <w:rFonts w:ascii="Times New Roman" w:hAnsi="Times New Roman" w:cs="Times New Roman"/>
                <w:b/>
                <w:lang w:val="kk-KZ"/>
              </w:rPr>
              <w:t>Міндеттері:</w:t>
            </w:r>
          </w:p>
          <w:p w:rsidR="00D07F14" w:rsidRPr="00CC495D" w:rsidRDefault="00D07F14" w:rsidP="00CC495D">
            <w:pPr>
              <w:shd w:val="clear" w:color="auto" w:fill="FFFFFF"/>
              <w:spacing w:after="0" w:line="240" w:lineRule="auto"/>
              <w:jc w:val="both"/>
              <w:rPr>
                <w:rFonts w:ascii="Times New Roman" w:hAnsi="Times New Roman" w:cs="Times New Roman"/>
                <w:lang w:val="kk-KZ"/>
              </w:rPr>
            </w:pPr>
            <w:r w:rsidRPr="00CC495D">
              <w:rPr>
                <w:rFonts w:ascii="Times New Roman" w:hAnsi="Times New Roman" w:cs="Times New Roman"/>
                <w:lang w:val="kk-KZ"/>
              </w:rPr>
              <w:t>*</w:t>
            </w:r>
            <w:r w:rsidR="00E32E67">
              <w:rPr>
                <w:rFonts w:ascii="Times New Roman" w:hAnsi="Times New Roman" w:cs="Times New Roman"/>
                <w:lang w:val="kk-KZ"/>
              </w:rPr>
              <w:t xml:space="preserve">Сандық </w:t>
            </w:r>
            <w:r w:rsidRPr="00CC495D">
              <w:rPr>
                <w:rFonts w:ascii="Times New Roman" w:hAnsi="Times New Roman" w:cs="Times New Roman"/>
                <w:lang w:val="kk-KZ"/>
              </w:rPr>
              <w:t xml:space="preserve"> сауаттылық саласында мұғалімдердің әлеуетін дамыту және нығайту;</w:t>
            </w:r>
          </w:p>
          <w:p w:rsidR="00D07F14" w:rsidRPr="00CC495D" w:rsidRDefault="00D07F14" w:rsidP="00CC495D">
            <w:pPr>
              <w:shd w:val="clear" w:color="auto" w:fill="FFFFFF"/>
              <w:spacing w:after="0" w:line="240" w:lineRule="auto"/>
              <w:jc w:val="both"/>
              <w:rPr>
                <w:rFonts w:ascii="Times New Roman" w:hAnsi="Times New Roman" w:cs="Times New Roman"/>
                <w:lang w:val="kk-KZ"/>
              </w:rPr>
            </w:pPr>
            <w:r w:rsidRPr="00CC495D">
              <w:rPr>
                <w:rFonts w:ascii="Times New Roman" w:hAnsi="Times New Roman" w:cs="Times New Roman"/>
                <w:lang w:val="kk-KZ"/>
              </w:rPr>
              <w:t xml:space="preserve">* Мұғалімдерді ынталандыру жүйесін құру </w:t>
            </w:r>
          </w:p>
          <w:p w:rsidR="00D07F14" w:rsidRPr="00CC495D" w:rsidRDefault="00F766BD" w:rsidP="00CC495D">
            <w:pPr>
              <w:shd w:val="clear" w:color="auto" w:fill="FFFFFF"/>
              <w:spacing w:after="0" w:line="240" w:lineRule="auto"/>
              <w:jc w:val="both"/>
              <w:rPr>
                <w:rFonts w:ascii="Times New Roman" w:hAnsi="Times New Roman" w:cs="Times New Roman"/>
                <w:lang w:val="kk-KZ"/>
              </w:rPr>
            </w:pPr>
            <w:r>
              <w:rPr>
                <w:rFonts w:ascii="Times New Roman" w:hAnsi="Times New Roman" w:cs="Times New Roman"/>
                <w:lang w:val="kk-KZ"/>
              </w:rPr>
              <w:t xml:space="preserve">            </w:t>
            </w:r>
            <w:r w:rsidR="00CC495D" w:rsidRPr="00CC495D">
              <w:rPr>
                <w:rFonts w:ascii="Times New Roman" w:hAnsi="Times New Roman" w:cs="Times New Roman"/>
                <w:lang w:val="kk-KZ"/>
              </w:rPr>
              <w:t>3.</w:t>
            </w:r>
            <w:r w:rsidR="00D07F14" w:rsidRPr="00CC495D">
              <w:rPr>
                <w:rFonts w:ascii="Times New Roman" w:hAnsi="Times New Roman" w:cs="Times New Roman"/>
                <w:lang w:val="kk-KZ"/>
              </w:rPr>
              <w:t>Алқалық басқару нысанын дамыту</w:t>
            </w:r>
          </w:p>
          <w:p w:rsidR="00D07F14" w:rsidRPr="00E32E67" w:rsidRDefault="00D07F14" w:rsidP="00CC495D">
            <w:pPr>
              <w:shd w:val="clear" w:color="auto" w:fill="FFFFFF"/>
              <w:spacing w:after="0" w:line="240" w:lineRule="auto"/>
              <w:jc w:val="both"/>
              <w:rPr>
                <w:rFonts w:ascii="Times New Roman" w:hAnsi="Times New Roman" w:cs="Times New Roman"/>
                <w:b/>
                <w:lang w:val="kk-KZ"/>
              </w:rPr>
            </w:pPr>
            <w:r w:rsidRPr="00E32E67">
              <w:rPr>
                <w:rFonts w:ascii="Times New Roman" w:hAnsi="Times New Roman" w:cs="Times New Roman"/>
                <w:b/>
                <w:lang w:val="kk-KZ"/>
              </w:rPr>
              <w:t>Міндеттері:</w:t>
            </w:r>
          </w:p>
          <w:p w:rsidR="00D07F14" w:rsidRPr="00CC495D" w:rsidRDefault="00E32E67" w:rsidP="00CC495D">
            <w:pPr>
              <w:shd w:val="clear" w:color="auto" w:fill="FFFFFF"/>
              <w:spacing w:after="0" w:line="240" w:lineRule="auto"/>
              <w:jc w:val="both"/>
              <w:rPr>
                <w:rFonts w:ascii="Times New Roman" w:hAnsi="Times New Roman" w:cs="Times New Roman"/>
                <w:lang w:val="kk-KZ"/>
              </w:rPr>
            </w:pPr>
            <w:r>
              <w:rPr>
                <w:rFonts w:ascii="Times New Roman" w:hAnsi="Times New Roman" w:cs="Times New Roman"/>
                <w:lang w:val="kk-KZ"/>
              </w:rPr>
              <w:t>* мектептің оқу-тәрбие үдері</w:t>
            </w:r>
            <w:r w:rsidR="00D07F14" w:rsidRPr="00CC495D">
              <w:rPr>
                <w:rFonts w:ascii="Times New Roman" w:hAnsi="Times New Roman" w:cs="Times New Roman"/>
                <w:lang w:val="kk-KZ"/>
              </w:rPr>
              <w:t>сін жетілдіруге және материалдық-техникалық қамтамасыз етуге бағытталған бірлескен жобаларды әзірлеу және іске асыру арқылы мектепті қоғамдық басқару және әлеуметтік серіктестік жүйесін дамыту;</w:t>
            </w:r>
          </w:p>
          <w:p w:rsidR="00D07F14" w:rsidRPr="00CC495D" w:rsidRDefault="00D07F14" w:rsidP="00CC495D">
            <w:pPr>
              <w:shd w:val="clear" w:color="auto" w:fill="FFFFFF"/>
              <w:spacing w:after="0" w:line="240" w:lineRule="auto"/>
              <w:jc w:val="both"/>
              <w:rPr>
                <w:rFonts w:ascii="Times New Roman" w:hAnsi="Times New Roman" w:cs="Times New Roman"/>
                <w:lang w:val="kk-KZ"/>
              </w:rPr>
            </w:pPr>
            <w:r w:rsidRPr="00CC495D">
              <w:rPr>
                <w:rFonts w:ascii="Times New Roman" w:hAnsi="Times New Roman" w:cs="Times New Roman"/>
                <w:lang w:val="kk-KZ"/>
              </w:rPr>
              <w:t>* мектептің, оның оқушылары мен қызметкерлерінің құқықтары мен мүдделерін құқықтық қамтамасыз етуді, қорғауды және қолдауды қамтамасыз ету;</w:t>
            </w:r>
          </w:p>
          <w:p w:rsidR="00D07F14" w:rsidRPr="0091177A" w:rsidRDefault="00F766BD" w:rsidP="00CC495D">
            <w:pPr>
              <w:shd w:val="clear" w:color="auto" w:fill="FFFFFF"/>
              <w:spacing w:after="0" w:line="240" w:lineRule="auto"/>
              <w:jc w:val="both"/>
              <w:rPr>
                <w:rFonts w:ascii="Times New Roman" w:hAnsi="Times New Roman" w:cs="Times New Roman"/>
                <w:lang w:val="kk-KZ"/>
              </w:rPr>
            </w:pPr>
            <w:r>
              <w:rPr>
                <w:rFonts w:ascii="Times New Roman" w:hAnsi="Times New Roman" w:cs="Times New Roman"/>
                <w:lang w:val="kk-KZ"/>
              </w:rPr>
              <w:t xml:space="preserve">           </w:t>
            </w:r>
            <w:r w:rsidR="00CC495D" w:rsidRPr="0091177A">
              <w:rPr>
                <w:rFonts w:ascii="Times New Roman" w:hAnsi="Times New Roman" w:cs="Times New Roman"/>
                <w:lang w:val="kk-KZ"/>
              </w:rPr>
              <w:t xml:space="preserve">4.Білім беру </w:t>
            </w:r>
            <w:r w:rsidR="00CC495D" w:rsidRPr="00CC495D">
              <w:rPr>
                <w:rFonts w:ascii="Times New Roman" w:hAnsi="Times New Roman" w:cs="Times New Roman"/>
                <w:lang w:val="kk-KZ"/>
              </w:rPr>
              <w:t xml:space="preserve"> үдері</w:t>
            </w:r>
            <w:r w:rsidR="00D07F14" w:rsidRPr="0091177A">
              <w:rPr>
                <w:rFonts w:ascii="Times New Roman" w:hAnsi="Times New Roman" w:cs="Times New Roman"/>
                <w:lang w:val="kk-KZ"/>
              </w:rPr>
              <w:t>сіне жағдай жасау</w:t>
            </w:r>
          </w:p>
          <w:p w:rsidR="00D07F14" w:rsidRPr="00E32E67" w:rsidRDefault="00D07F14" w:rsidP="00CC495D">
            <w:pPr>
              <w:shd w:val="clear" w:color="auto" w:fill="FFFFFF"/>
              <w:spacing w:after="0" w:line="240" w:lineRule="auto"/>
              <w:jc w:val="both"/>
              <w:rPr>
                <w:rFonts w:ascii="Times New Roman" w:hAnsi="Times New Roman" w:cs="Times New Roman"/>
                <w:b/>
                <w:lang w:val="kk-KZ"/>
              </w:rPr>
            </w:pPr>
            <w:r w:rsidRPr="00E32E67">
              <w:rPr>
                <w:rFonts w:ascii="Times New Roman" w:hAnsi="Times New Roman" w:cs="Times New Roman"/>
                <w:b/>
                <w:lang w:val="kk-KZ"/>
              </w:rPr>
              <w:t>Міндеттері:</w:t>
            </w:r>
          </w:p>
          <w:p w:rsidR="00D07F14" w:rsidRPr="0091177A" w:rsidRDefault="00D07F14" w:rsidP="00CC495D">
            <w:pPr>
              <w:shd w:val="clear" w:color="auto" w:fill="FFFFFF"/>
              <w:spacing w:after="0" w:line="240" w:lineRule="auto"/>
              <w:jc w:val="both"/>
              <w:rPr>
                <w:rFonts w:ascii="Times New Roman" w:hAnsi="Times New Roman" w:cs="Times New Roman"/>
                <w:lang w:val="kk-KZ"/>
              </w:rPr>
            </w:pPr>
            <w:r w:rsidRPr="0091177A">
              <w:rPr>
                <w:rFonts w:ascii="Times New Roman" w:hAnsi="Times New Roman" w:cs="Times New Roman"/>
                <w:lang w:val="kk-KZ"/>
              </w:rPr>
              <w:t>* мекеменің материалдық-техникалық базасын жаңарту және жаңарту, оны қазіргі заманғы оқу құралдарымен және оқу жабдықтарымен, спо</w:t>
            </w:r>
            <w:r w:rsidR="006470B5" w:rsidRPr="0091177A">
              <w:rPr>
                <w:rFonts w:ascii="Times New Roman" w:hAnsi="Times New Roman" w:cs="Times New Roman"/>
                <w:lang w:val="kk-KZ"/>
              </w:rPr>
              <w:t>рттық мүкәммалмен жарақтандыру.</w:t>
            </w:r>
          </w:p>
          <w:p w:rsidR="00D07F14" w:rsidRPr="00CC495D" w:rsidRDefault="00F766BD" w:rsidP="00CC495D">
            <w:pPr>
              <w:shd w:val="clear" w:color="auto" w:fill="FFFFFF"/>
              <w:spacing w:after="0" w:line="240" w:lineRule="auto"/>
              <w:jc w:val="both"/>
              <w:rPr>
                <w:rFonts w:ascii="Times New Roman" w:hAnsi="Times New Roman" w:cs="Times New Roman"/>
                <w:lang w:val="kk-KZ"/>
              </w:rPr>
            </w:pPr>
            <w:r>
              <w:rPr>
                <w:rFonts w:ascii="Times New Roman" w:hAnsi="Times New Roman" w:cs="Times New Roman"/>
                <w:lang w:val="kk-KZ"/>
              </w:rPr>
              <w:t xml:space="preserve">            5.</w:t>
            </w:r>
            <w:r w:rsidR="00D07F14" w:rsidRPr="00CC495D">
              <w:rPr>
                <w:rFonts w:ascii="Times New Roman" w:hAnsi="Times New Roman" w:cs="Times New Roman"/>
                <w:lang w:val="kk-KZ"/>
              </w:rPr>
              <w:t>Мектептің жеке ерекшеліктері</w:t>
            </w:r>
          </w:p>
          <w:p w:rsidR="00D07F14" w:rsidRPr="00E32E67" w:rsidRDefault="00D07F14" w:rsidP="00CC495D">
            <w:pPr>
              <w:shd w:val="clear" w:color="auto" w:fill="FFFFFF"/>
              <w:spacing w:after="0" w:line="240" w:lineRule="auto"/>
              <w:jc w:val="both"/>
              <w:rPr>
                <w:rFonts w:ascii="Times New Roman" w:hAnsi="Times New Roman" w:cs="Times New Roman"/>
                <w:b/>
                <w:lang w:val="kk-KZ"/>
              </w:rPr>
            </w:pPr>
            <w:r w:rsidRPr="00E32E67">
              <w:rPr>
                <w:rFonts w:ascii="Times New Roman" w:hAnsi="Times New Roman" w:cs="Times New Roman"/>
                <w:b/>
                <w:lang w:val="kk-KZ"/>
              </w:rPr>
              <w:t xml:space="preserve">Міндеттері: </w:t>
            </w:r>
          </w:p>
          <w:p w:rsidR="00CC495D" w:rsidRPr="00CC495D" w:rsidRDefault="00D07F14" w:rsidP="00CC495D">
            <w:pPr>
              <w:shd w:val="clear" w:color="auto" w:fill="FFFFFF"/>
              <w:spacing w:after="0" w:line="240" w:lineRule="auto"/>
              <w:jc w:val="both"/>
              <w:rPr>
                <w:rFonts w:ascii="Times New Roman" w:hAnsi="Times New Roman" w:cs="Times New Roman"/>
                <w:lang w:val="kk-KZ"/>
              </w:rPr>
            </w:pPr>
            <w:r w:rsidRPr="00CC495D">
              <w:rPr>
                <w:rFonts w:ascii="Times New Roman" w:hAnsi="Times New Roman" w:cs="Times New Roman"/>
                <w:lang w:val="kk-KZ"/>
              </w:rPr>
              <w:t>* білім алушылардың қажеттіліктері мен бейімділіктерін, ата-ананың мүдделерін барынша есепке алуды қамтамасыз ету</w:t>
            </w:r>
            <w:r w:rsidR="00CC495D" w:rsidRPr="00CC495D">
              <w:rPr>
                <w:rFonts w:ascii="Times New Roman" w:hAnsi="Times New Roman" w:cs="Times New Roman"/>
                <w:lang w:val="kk-KZ"/>
              </w:rPr>
              <w:t>;</w:t>
            </w:r>
          </w:p>
          <w:p w:rsidR="00CC495D" w:rsidRPr="00CC495D" w:rsidRDefault="00CC495D" w:rsidP="00CC495D">
            <w:pPr>
              <w:pStyle w:val="ab"/>
              <w:shd w:val="clear" w:color="auto" w:fill="FFFFFF"/>
              <w:spacing w:before="0" w:beforeAutospacing="0" w:after="0" w:afterAutospacing="0"/>
              <w:jc w:val="both"/>
              <w:rPr>
                <w:color w:val="000000"/>
                <w:lang w:val="kk-KZ"/>
              </w:rPr>
            </w:pPr>
            <w:r w:rsidRPr="00CC495D">
              <w:rPr>
                <w:color w:val="000000"/>
                <w:lang w:val="kk-KZ"/>
              </w:rPr>
              <w:t>* тұлғаның жан-жақты дамуына, рухани-адамгершілік, азаматтық-патриоттық, әлеуметтік құндылықтарды қабылдауға мүмкіндік беретін білім беру ұйымы ретінде мектеп қызметінің моделін құру және іске асыру;</w:t>
            </w:r>
          </w:p>
          <w:p w:rsidR="009D7FA8" w:rsidRPr="00CC495D" w:rsidRDefault="00CC495D" w:rsidP="00CC495D">
            <w:pPr>
              <w:pStyle w:val="ab"/>
              <w:shd w:val="clear" w:color="auto" w:fill="FFFFFF"/>
              <w:spacing w:before="0" w:beforeAutospacing="0" w:after="0" w:afterAutospacing="0"/>
              <w:jc w:val="both"/>
              <w:rPr>
                <w:lang w:val="kk-KZ"/>
              </w:rPr>
            </w:pPr>
            <w:r w:rsidRPr="00CC495D">
              <w:rPr>
                <w:color w:val="000000"/>
                <w:lang w:val="kk-KZ"/>
              </w:rPr>
              <w:t>* қоғамдық маңызы бар қызметке тарту арқылы білім алушылардың белсенді өмірлік ұстанымын қалыптастыру;</w:t>
            </w:r>
          </w:p>
        </w:tc>
      </w:tr>
      <w:tr w:rsidR="009D7FA8" w:rsidRPr="007611CA" w:rsidTr="00AC38F9">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9D7FA8" w:rsidRPr="006470B5" w:rsidRDefault="006470B5" w:rsidP="006470B5">
            <w:pPr>
              <w:jc w:val="both"/>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МДБ</w:t>
            </w:r>
            <w:r w:rsidRPr="006470B5">
              <w:rPr>
                <w:rFonts w:ascii="Times New Roman" w:eastAsia="Times New Roman" w:hAnsi="Times New Roman" w:cs="Times New Roman"/>
                <w:b/>
                <w:bCs/>
                <w:sz w:val="24"/>
                <w:szCs w:val="24"/>
                <w:lang w:val="kk-KZ"/>
              </w:rPr>
              <w:t xml:space="preserve"> күтілетін нәтижелер (</w:t>
            </w:r>
            <w:r>
              <w:rPr>
                <w:rFonts w:ascii="Times New Roman" w:eastAsia="Times New Roman" w:hAnsi="Times New Roman" w:cs="Times New Roman"/>
                <w:b/>
                <w:bCs/>
                <w:sz w:val="24"/>
                <w:szCs w:val="24"/>
                <w:lang w:val="kk-KZ"/>
              </w:rPr>
              <w:t>МДБ-ның</w:t>
            </w:r>
            <w:r w:rsidRPr="006470B5">
              <w:rPr>
                <w:rFonts w:ascii="Times New Roman" w:eastAsia="Times New Roman" w:hAnsi="Times New Roman" w:cs="Times New Roman"/>
                <w:b/>
                <w:bCs/>
                <w:sz w:val="24"/>
                <w:szCs w:val="24"/>
                <w:lang w:val="kk-KZ"/>
              </w:rPr>
              <w:t xml:space="preserve"> нысаналы индикаторлары мен көрсеткіштері)</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CC495D" w:rsidRPr="0091177A" w:rsidRDefault="00E32E67" w:rsidP="00CC495D">
            <w:pPr>
              <w:spacing w:after="0" w:line="240" w:lineRule="auto"/>
              <w:jc w:val="both"/>
              <w:rPr>
                <w:rFonts w:ascii="Times New Roman" w:hAnsi="Times New Roman" w:cs="Times New Roman"/>
                <w:lang w:val="kk-KZ"/>
              </w:rPr>
            </w:pPr>
            <w:r>
              <w:rPr>
                <w:lang w:val="kk-KZ"/>
              </w:rPr>
              <w:t xml:space="preserve">                        </w:t>
            </w:r>
            <w:r w:rsidR="00CC495D" w:rsidRPr="0091177A">
              <w:rPr>
                <w:lang w:val="kk-KZ"/>
              </w:rPr>
              <w:t>1.</w:t>
            </w:r>
            <w:r w:rsidR="00CC495D" w:rsidRPr="0091177A">
              <w:rPr>
                <w:rFonts w:ascii="Times New Roman" w:hAnsi="Times New Roman" w:cs="Times New Roman"/>
                <w:lang w:val="kk-KZ"/>
              </w:rPr>
              <w:t>Білім беру сапасын дамыту</w:t>
            </w:r>
          </w:p>
          <w:p w:rsidR="00CC495D" w:rsidRPr="0091177A" w:rsidRDefault="00CC495D" w:rsidP="00CC495D">
            <w:pPr>
              <w:spacing w:after="0" w:line="240" w:lineRule="auto"/>
              <w:jc w:val="both"/>
              <w:rPr>
                <w:rFonts w:ascii="Times New Roman" w:hAnsi="Times New Roman" w:cs="Times New Roman"/>
                <w:lang w:val="kk-KZ"/>
              </w:rPr>
            </w:pPr>
            <w:r w:rsidRPr="0091177A">
              <w:rPr>
                <w:rFonts w:ascii="Times New Roman" w:hAnsi="Times New Roman" w:cs="Times New Roman"/>
                <w:lang w:val="kk-KZ"/>
              </w:rPr>
              <w:t>* білім алушылардың жалпы санынан мектеп бойынша білім сапасын 58% - ға дейін арттыру;</w:t>
            </w:r>
          </w:p>
          <w:p w:rsidR="00CC495D" w:rsidRPr="0091177A" w:rsidRDefault="00CC495D" w:rsidP="00CC495D">
            <w:pPr>
              <w:spacing w:after="0" w:line="240" w:lineRule="auto"/>
              <w:jc w:val="both"/>
              <w:rPr>
                <w:rFonts w:ascii="Times New Roman" w:hAnsi="Times New Roman" w:cs="Times New Roman"/>
                <w:lang w:val="kk-KZ"/>
              </w:rPr>
            </w:pPr>
            <w:r w:rsidRPr="0091177A">
              <w:rPr>
                <w:rFonts w:ascii="Times New Roman" w:hAnsi="Times New Roman" w:cs="Times New Roman"/>
                <w:lang w:val="kk-KZ"/>
              </w:rPr>
              <w:t>* білім алушылардың жалпы санынан қосымша біліммен қамтылған оқушылардың үлесін 75% - ға дейін ұлғайту;</w:t>
            </w:r>
          </w:p>
          <w:p w:rsidR="006470B5" w:rsidRPr="006470B5" w:rsidRDefault="00CC495D" w:rsidP="00CC495D">
            <w:pPr>
              <w:spacing w:after="0" w:line="240" w:lineRule="auto"/>
              <w:jc w:val="both"/>
              <w:rPr>
                <w:rFonts w:ascii="Times New Roman" w:hAnsi="Times New Roman" w:cs="Times New Roman"/>
                <w:lang w:val="kk-KZ"/>
              </w:rPr>
            </w:pPr>
            <w:r w:rsidRPr="0091177A">
              <w:rPr>
                <w:rFonts w:ascii="Times New Roman" w:hAnsi="Times New Roman" w:cs="Times New Roman"/>
                <w:lang w:val="kk-KZ"/>
              </w:rPr>
              <w:t>* оқушылардың жалпы санынан мектептің өзін-өзі басқаруына қатысатын оқушылардың үлесін 10% - ға дейін ұлғайту</w:t>
            </w:r>
            <w:r w:rsidR="006470B5" w:rsidRPr="006470B5">
              <w:rPr>
                <w:rFonts w:ascii="Times New Roman" w:hAnsi="Times New Roman" w:cs="Times New Roman"/>
                <w:lang w:val="kk-KZ"/>
              </w:rPr>
              <w:t>;</w:t>
            </w:r>
          </w:p>
          <w:p w:rsidR="006470B5" w:rsidRPr="006470B5" w:rsidRDefault="006470B5" w:rsidP="00B40014">
            <w:pPr>
              <w:spacing w:after="0" w:line="240" w:lineRule="auto"/>
              <w:jc w:val="both"/>
              <w:rPr>
                <w:rFonts w:ascii="Times New Roman" w:hAnsi="Times New Roman" w:cs="Times New Roman"/>
                <w:lang w:val="kk-KZ"/>
              </w:rPr>
            </w:pPr>
            <w:r w:rsidRPr="00B40014">
              <w:rPr>
                <w:rFonts w:ascii="Times New Roman" w:hAnsi="Times New Roman" w:cs="Times New Roman"/>
                <w:lang w:val="kk-KZ"/>
              </w:rPr>
              <w:t>*  алдын алу есебінде тұрған оқушылар үлесін (ШЖМ, КДН) білім алушылардың жалпы санынан 0,05% - ға дейін қысқарту;</w:t>
            </w:r>
          </w:p>
          <w:p w:rsidR="00B40014" w:rsidRDefault="00B40014" w:rsidP="00B40014">
            <w:pPr>
              <w:jc w:val="both"/>
              <w:rPr>
                <w:rFonts w:ascii="Times New Roman" w:hAnsi="Times New Roman" w:cs="Times New Roman"/>
                <w:lang w:val="kk-KZ"/>
              </w:rPr>
            </w:pPr>
          </w:p>
          <w:p w:rsidR="006470B5" w:rsidRPr="00B40014" w:rsidRDefault="00B40014" w:rsidP="00B40014">
            <w:pPr>
              <w:spacing w:after="0" w:line="240" w:lineRule="auto"/>
              <w:jc w:val="both"/>
              <w:rPr>
                <w:rFonts w:ascii="Times New Roman" w:hAnsi="Times New Roman" w:cs="Times New Roman"/>
                <w:lang w:val="kk-KZ"/>
              </w:rPr>
            </w:pPr>
            <w:r w:rsidRPr="00B40014">
              <w:rPr>
                <w:rFonts w:ascii="Times New Roman" w:hAnsi="Times New Roman" w:cs="Times New Roman"/>
                <w:lang w:val="kk-KZ"/>
              </w:rPr>
              <w:lastRenderedPageBreak/>
              <w:t>*</w:t>
            </w:r>
            <w:r w:rsidR="006470B5" w:rsidRPr="00B40014">
              <w:rPr>
                <w:rFonts w:ascii="Times New Roman" w:hAnsi="Times New Roman" w:cs="Times New Roman"/>
                <w:lang w:val="kk-KZ"/>
              </w:rPr>
              <w:t>ғылыми-зерттеу жұмысына тартылған оқушылардың үлесін білім алушылардың жалпы санынан 10% - ға дейін ұлғайту;</w:t>
            </w:r>
          </w:p>
          <w:p w:rsidR="006470B5" w:rsidRPr="00B40014" w:rsidRDefault="006470B5" w:rsidP="00B40014">
            <w:pPr>
              <w:spacing w:after="0" w:line="240" w:lineRule="auto"/>
              <w:jc w:val="both"/>
              <w:rPr>
                <w:rFonts w:ascii="Times New Roman" w:hAnsi="Times New Roman" w:cs="Times New Roman"/>
                <w:lang w:val="kk-KZ"/>
              </w:rPr>
            </w:pPr>
            <w:r w:rsidRPr="00B40014">
              <w:rPr>
                <w:rFonts w:ascii="Times New Roman" w:hAnsi="Times New Roman" w:cs="Times New Roman"/>
                <w:lang w:val="kk-KZ"/>
              </w:rPr>
              <w:t>* білім сапасының жоғары деңгейі бар 9-сынып оқушыларының үлесін 40-қа дейін ұлғайту%</w:t>
            </w:r>
          </w:p>
          <w:p w:rsidR="006470B5" w:rsidRPr="00B40014" w:rsidRDefault="006470B5" w:rsidP="00B40014">
            <w:pPr>
              <w:spacing w:after="0" w:line="240" w:lineRule="auto"/>
              <w:jc w:val="both"/>
              <w:rPr>
                <w:rFonts w:ascii="Times New Roman" w:hAnsi="Times New Roman" w:cs="Times New Roman"/>
                <w:lang w:val="kk-KZ"/>
              </w:rPr>
            </w:pPr>
            <w:r w:rsidRPr="00B40014">
              <w:rPr>
                <w:rFonts w:ascii="Times New Roman" w:hAnsi="Times New Roman" w:cs="Times New Roman"/>
                <w:lang w:val="kk-KZ"/>
              </w:rPr>
              <w:t>* білім сапасының жоғары деңгейі бар 11-сынып оқушыларының үлесін 50-ге дейін ұлғайту%</w:t>
            </w:r>
          </w:p>
          <w:p w:rsidR="006470B5" w:rsidRPr="00B40014" w:rsidRDefault="006470B5" w:rsidP="00B40014">
            <w:pPr>
              <w:spacing w:after="0" w:line="240" w:lineRule="auto"/>
              <w:jc w:val="both"/>
              <w:rPr>
                <w:rFonts w:ascii="Times New Roman" w:hAnsi="Times New Roman" w:cs="Times New Roman"/>
                <w:lang w:val="kk-KZ"/>
              </w:rPr>
            </w:pPr>
            <w:r w:rsidRPr="00B40014">
              <w:rPr>
                <w:rFonts w:ascii="Times New Roman" w:hAnsi="Times New Roman" w:cs="Times New Roman"/>
                <w:lang w:val="kk-KZ"/>
              </w:rPr>
              <w:t>* мектепті бітіргеннен кейінгі бірінші жылы жұмысқа орналасқан түлектердің 100 санын сақтау%</w:t>
            </w:r>
          </w:p>
          <w:p w:rsidR="006470B5" w:rsidRPr="00B40014" w:rsidRDefault="00E32E67" w:rsidP="00B40014">
            <w:pPr>
              <w:spacing w:after="0" w:line="240" w:lineRule="auto"/>
              <w:jc w:val="both"/>
              <w:rPr>
                <w:rFonts w:ascii="Times New Roman" w:hAnsi="Times New Roman" w:cs="Times New Roman"/>
                <w:lang w:val="kk-KZ"/>
              </w:rPr>
            </w:pPr>
            <w:r>
              <w:rPr>
                <w:rFonts w:ascii="Times New Roman" w:hAnsi="Times New Roman" w:cs="Times New Roman"/>
                <w:lang w:val="kk-KZ"/>
              </w:rPr>
              <w:t xml:space="preserve">                     </w:t>
            </w:r>
            <w:r w:rsidR="00B40014" w:rsidRPr="00B40014">
              <w:rPr>
                <w:rFonts w:ascii="Times New Roman" w:hAnsi="Times New Roman" w:cs="Times New Roman"/>
                <w:lang w:val="kk-KZ"/>
              </w:rPr>
              <w:t>2.</w:t>
            </w:r>
            <w:r w:rsidR="006470B5" w:rsidRPr="00B40014">
              <w:rPr>
                <w:rFonts w:ascii="Times New Roman" w:hAnsi="Times New Roman" w:cs="Times New Roman"/>
                <w:lang w:val="kk-KZ"/>
              </w:rPr>
              <w:t>Кадрлық әлеуетті дамыту</w:t>
            </w:r>
          </w:p>
          <w:p w:rsidR="006470B5" w:rsidRPr="00B40014" w:rsidRDefault="00E32E67" w:rsidP="00B40014">
            <w:pPr>
              <w:spacing w:after="0" w:line="240" w:lineRule="auto"/>
              <w:jc w:val="both"/>
              <w:rPr>
                <w:rFonts w:ascii="Times New Roman" w:hAnsi="Times New Roman" w:cs="Times New Roman"/>
                <w:lang w:val="kk-KZ"/>
              </w:rPr>
            </w:pPr>
            <w:r>
              <w:rPr>
                <w:rFonts w:ascii="Times New Roman" w:hAnsi="Times New Roman" w:cs="Times New Roman"/>
                <w:lang w:val="kk-KZ"/>
              </w:rPr>
              <w:t>*</w:t>
            </w:r>
            <w:r w:rsidR="006470B5" w:rsidRPr="00B40014">
              <w:rPr>
                <w:rFonts w:ascii="Times New Roman" w:hAnsi="Times New Roman" w:cs="Times New Roman"/>
                <w:lang w:val="kk-KZ"/>
              </w:rPr>
              <w:t>педагог-зерттеушілердің, педагог-шеберлердің үлесін мұғалімдердің жалпы санынан 50% - ға дейін ұлғайту</w:t>
            </w:r>
          </w:p>
          <w:p w:rsidR="006470B5" w:rsidRPr="00B40014" w:rsidRDefault="006470B5" w:rsidP="00B40014">
            <w:pPr>
              <w:spacing w:after="0" w:line="240" w:lineRule="auto"/>
              <w:jc w:val="both"/>
              <w:rPr>
                <w:rFonts w:ascii="Times New Roman" w:hAnsi="Times New Roman" w:cs="Times New Roman"/>
                <w:lang w:val="kk-KZ"/>
              </w:rPr>
            </w:pPr>
            <w:r w:rsidRPr="00B40014">
              <w:rPr>
                <w:rFonts w:ascii="Times New Roman" w:hAnsi="Times New Roman" w:cs="Times New Roman"/>
                <w:lang w:val="kk-KZ"/>
              </w:rPr>
              <w:t>* біліктілікті арттыру курстарынан өткен педагогтардың үлесін мұғалімдердің жалпы санынан 85% - ға дейін ұлғайту</w:t>
            </w:r>
          </w:p>
          <w:p w:rsidR="006470B5" w:rsidRPr="00B40014" w:rsidRDefault="006470B5" w:rsidP="00B40014">
            <w:pPr>
              <w:spacing w:after="0" w:line="240" w:lineRule="auto"/>
              <w:jc w:val="both"/>
              <w:rPr>
                <w:rFonts w:ascii="Times New Roman" w:hAnsi="Times New Roman" w:cs="Times New Roman"/>
                <w:lang w:val="kk-KZ"/>
              </w:rPr>
            </w:pPr>
            <w:r w:rsidRPr="00B40014">
              <w:rPr>
                <w:rFonts w:ascii="Times New Roman" w:hAnsi="Times New Roman" w:cs="Times New Roman"/>
                <w:lang w:val="kk-KZ"/>
              </w:rPr>
              <w:t>* ғылыми-зерттеу жұмыстарымен айналысатын мұғалімдердің үлесін мұғалімдердің жалпы санынан 40% - ға дейін ұлғайту</w:t>
            </w:r>
          </w:p>
          <w:p w:rsidR="006470B5" w:rsidRPr="00B40014" w:rsidRDefault="006470B5" w:rsidP="00B40014">
            <w:pPr>
              <w:spacing w:after="0" w:line="240" w:lineRule="auto"/>
              <w:jc w:val="both"/>
              <w:rPr>
                <w:rFonts w:ascii="Times New Roman" w:hAnsi="Times New Roman" w:cs="Times New Roman"/>
                <w:lang w:val="kk-KZ"/>
              </w:rPr>
            </w:pPr>
            <w:r w:rsidRPr="00B40014">
              <w:rPr>
                <w:rFonts w:ascii="Times New Roman" w:hAnsi="Times New Roman" w:cs="Times New Roman"/>
                <w:lang w:val="kk-KZ"/>
              </w:rPr>
              <w:t>* педагогтердің педагогикалық шеберлік конкурстарына қатысу саны мен сапасын мұғалімдердің жалпы санынан 60% - ға дейін ұлғайту</w:t>
            </w:r>
          </w:p>
          <w:p w:rsidR="006470B5" w:rsidRPr="00B40014" w:rsidRDefault="006470B5" w:rsidP="00B40014">
            <w:pPr>
              <w:spacing w:after="0" w:line="240" w:lineRule="auto"/>
              <w:jc w:val="both"/>
              <w:rPr>
                <w:rFonts w:ascii="Times New Roman" w:hAnsi="Times New Roman" w:cs="Times New Roman"/>
                <w:lang w:val="kk-KZ"/>
              </w:rPr>
            </w:pPr>
            <w:r w:rsidRPr="00B40014">
              <w:rPr>
                <w:rFonts w:ascii="Times New Roman" w:hAnsi="Times New Roman" w:cs="Times New Roman"/>
                <w:lang w:val="kk-KZ"/>
              </w:rPr>
              <w:t>* ғылыми-зерттеу қызметімен айналысу үшін магистр дәрежесі бар мұғалімдердің үлесін мұғалімдердің жалпы санынан 8% - ға дейін ұлғайту</w:t>
            </w:r>
          </w:p>
          <w:p w:rsidR="006470B5" w:rsidRPr="00B40014" w:rsidRDefault="00E32E67" w:rsidP="00B40014">
            <w:pPr>
              <w:spacing w:after="0" w:line="240" w:lineRule="auto"/>
              <w:jc w:val="both"/>
              <w:rPr>
                <w:rFonts w:ascii="Times New Roman" w:hAnsi="Times New Roman" w:cs="Times New Roman"/>
                <w:lang w:val="kk-KZ"/>
              </w:rPr>
            </w:pPr>
            <w:r>
              <w:rPr>
                <w:rFonts w:ascii="Times New Roman" w:hAnsi="Times New Roman" w:cs="Times New Roman"/>
                <w:lang w:val="kk-KZ"/>
              </w:rPr>
              <w:t xml:space="preserve">                      </w:t>
            </w:r>
            <w:r w:rsidR="00B40014" w:rsidRPr="00B40014">
              <w:rPr>
                <w:rFonts w:ascii="Times New Roman" w:hAnsi="Times New Roman" w:cs="Times New Roman"/>
                <w:lang w:val="kk-KZ"/>
              </w:rPr>
              <w:t>3.</w:t>
            </w:r>
            <w:r w:rsidR="006470B5" w:rsidRPr="00B40014">
              <w:rPr>
                <w:rFonts w:ascii="Times New Roman" w:hAnsi="Times New Roman" w:cs="Times New Roman"/>
                <w:lang w:val="kk-KZ"/>
              </w:rPr>
              <w:t>Алқалық басқару нысанын дамыту</w:t>
            </w:r>
          </w:p>
          <w:p w:rsidR="006470B5" w:rsidRPr="00B40014" w:rsidRDefault="006470B5" w:rsidP="00B40014">
            <w:pPr>
              <w:spacing w:after="0" w:line="240" w:lineRule="auto"/>
              <w:jc w:val="both"/>
              <w:rPr>
                <w:rFonts w:ascii="Times New Roman" w:hAnsi="Times New Roman" w:cs="Times New Roman"/>
                <w:lang w:val="kk-KZ"/>
              </w:rPr>
            </w:pPr>
            <w:r w:rsidRPr="00B40014">
              <w:rPr>
                <w:rFonts w:ascii="Times New Roman" w:hAnsi="Times New Roman" w:cs="Times New Roman"/>
                <w:lang w:val="kk-KZ"/>
              </w:rPr>
              <w:t>* сынып және жалпы мектептік іс-шараларға белсенді қатысатын ата-аналар санын ата-аналардың жалпы санынан 15% - ға дейін ұлғайту</w:t>
            </w:r>
          </w:p>
          <w:p w:rsidR="006470B5" w:rsidRPr="00B40014" w:rsidRDefault="006470B5" w:rsidP="00B40014">
            <w:pPr>
              <w:spacing w:after="0" w:line="240" w:lineRule="auto"/>
              <w:jc w:val="both"/>
              <w:rPr>
                <w:rFonts w:ascii="Times New Roman" w:hAnsi="Times New Roman" w:cs="Times New Roman"/>
                <w:lang w:val="kk-KZ"/>
              </w:rPr>
            </w:pPr>
            <w:r w:rsidRPr="00B40014">
              <w:rPr>
                <w:rFonts w:ascii="Times New Roman" w:hAnsi="Times New Roman" w:cs="Times New Roman"/>
                <w:lang w:val="kk-KZ"/>
              </w:rPr>
              <w:t>* қоғамдық ұйымдар қатарынан әлеуметтік серіктестер санын 20-ға дейін ұлғайту%</w:t>
            </w:r>
          </w:p>
          <w:p w:rsidR="006470B5" w:rsidRPr="00B40014" w:rsidRDefault="002B31E0" w:rsidP="00B40014">
            <w:pPr>
              <w:spacing w:after="0" w:line="240" w:lineRule="auto"/>
              <w:jc w:val="both"/>
              <w:rPr>
                <w:rFonts w:ascii="Times New Roman" w:hAnsi="Times New Roman" w:cs="Times New Roman"/>
                <w:lang w:val="kk-KZ"/>
              </w:rPr>
            </w:pPr>
            <w:r>
              <w:rPr>
                <w:rFonts w:ascii="Times New Roman" w:hAnsi="Times New Roman" w:cs="Times New Roman"/>
                <w:lang w:val="kk-KZ"/>
              </w:rPr>
              <w:t>* «Ж</w:t>
            </w:r>
            <w:r w:rsidR="006470B5" w:rsidRPr="00B40014">
              <w:rPr>
                <w:rFonts w:ascii="Times New Roman" w:hAnsi="Times New Roman" w:cs="Times New Roman"/>
                <w:lang w:val="kk-KZ"/>
              </w:rPr>
              <w:t>оға</w:t>
            </w:r>
            <w:r>
              <w:rPr>
                <w:rFonts w:ascii="Times New Roman" w:hAnsi="Times New Roman" w:cs="Times New Roman"/>
                <w:lang w:val="kk-KZ"/>
              </w:rPr>
              <w:t>ры сынып оқушылары кеңесінің»</w:t>
            </w:r>
            <w:r w:rsidR="006470B5" w:rsidRPr="00B40014">
              <w:rPr>
                <w:rFonts w:ascii="Times New Roman" w:hAnsi="Times New Roman" w:cs="Times New Roman"/>
                <w:lang w:val="kk-KZ"/>
              </w:rPr>
              <w:t xml:space="preserve"> құрамына кіретін және оған қатысатын жоғары сынып оқушыларының санын оқушылардың жалпы санынан 5% - ға дейін ұлғайту</w:t>
            </w:r>
          </w:p>
          <w:p w:rsidR="006470B5" w:rsidRPr="002B31E0" w:rsidRDefault="00B40014" w:rsidP="00B40014">
            <w:pPr>
              <w:spacing w:after="0" w:line="240" w:lineRule="auto"/>
              <w:jc w:val="both"/>
              <w:rPr>
                <w:rFonts w:ascii="Times New Roman" w:hAnsi="Times New Roman" w:cs="Times New Roman"/>
                <w:lang w:val="kk-KZ"/>
              </w:rPr>
            </w:pPr>
            <w:r w:rsidRPr="00B40014">
              <w:rPr>
                <w:rFonts w:ascii="Times New Roman" w:hAnsi="Times New Roman" w:cs="Times New Roman"/>
                <w:lang w:val="kk-KZ"/>
              </w:rPr>
              <w:t>4.</w:t>
            </w:r>
            <w:r w:rsidR="002B31E0" w:rsidRPr="002B31E0">
              <w:rPr>
                <w:rFonts w:ascii="Times New Roman" w:hAnsi="Times New Roman" w:cs="Times New Roman"/>
                <w:lang w:val="kk-KZ"/>
              </w:rPr>
              <w:t xml:space="preserve">Білім беру </w:t>
            </w:r>
            <w:r w:rsidR="002B31E0">
              <w:rPr>
                <w:rFonts w:ascii="Times New Roman" w:hAnsi="Times New Roman" w:cs="Times New Roman"/>
                <w:lang w:val="kk-KZ"/>
              </w:rPr>
              <w:t>үдері</w:t>
            </w:r>
            <w:r w:rsidR="006470B5" w:rsidRPr="002B31E0">
              <w:rPr>
                <w:rFonts w:ascii="Times New Roman" w:hAnsi="Times New Roman" w:cs="Times New Roman"/>
                <w:lang w:val="kk-KZ"/>
              </w:rPr>
              <w:t>сіне жағдай жасау</w:t>
            </w:r>
          </w:p>
          <w:p w:rsidR="006470B5" w:rsidRPr="002B31E0" w:rsidRDefault="002B31E0" w:rsidP="00B40014">
            <w:pPr>
              <w:spacing w:after="0" w:line="240" w:lineRule="auto"/>
              <w:jc w:val="both"/>
              <w:rPr>
                <w:rFonts w:ascii="Times New Roman" w:hAnsi="Times New Roman" w:cs="Times New Roman"/>
                <w:lang w:val="kk-KZ"/>
              </w:rPr>
            </w:pPr>
            <w:r w:rsidRPr="002B31E0">
              <w:rPr>
                <w:rFonts w:ascii="Times New Roman" w:hAnsi="Times New Roman" w:cs="Times New Roman"/>
                <w:lang w:val="kk-KZ"/>
              </w:rPr>
              <w:t xml:space="preserve">* </w:t>
            </w:r>
            <w:r>
              <w:rPr>
                <w:rFonts w:ascii="Times New Roman" w:hAnsi="Times New Roman" w:cs="Times New Roman"/>
                <w:lang w:val="kk-KZ"/>
              </w:rPr>
              <w:t>ЖДК-м</w:t>
            </w:r>
            <w:r w:rsidR="006470B5" w:rsidRPr="002B31E0">
              <w:rPr>
                <w:rFonts w:ascii="Times New Roman" w:hAnsi="Times New Roman" w:cs="Times New Roman"/>
                <w:lang w:val="kk-KZ"/>
              </w:rPr>
              <w:t>ен жабдықталған кабинеттер санын 100% - ға дейін ұлғайту (48 кабинет)</w:t>
            </w:r>
          </w:p>
          <w:p w:rsidR="006470B5" w:rsidRPr="00B40014" w:rsidRDefault="006470B5" w:rsidP="00B40014">
            <w:pPr>
              <w:spacing w:after="0" w:line="240" w:lineRule="auto"/>
              <w:jc w:val="both"/>
              <w:rPr>
                <w:rFonts w:ascii="Times New Roman" w:hAnsi="Times New Roman" w:cs="Times New Roman"/>
              </w:rPr>
            </w:pPr>
            <w:r w:rsidRPr="00B40014">
              <w:rPr>
                <w:rFonts w:ascii="Times New Roman" w:hAnsi="Times New Roman" w:cs="Times New Roman"/>
              </w:rPr>
              <w:t>* оқушылар санын бір компьютерге 4 адамға дейін азайту</w:t>
            </w:r>
          </w:p>
          <w:p w:rsidR="006470B5" w:rsidRPr="00655F60" w:rsidRDefault="00E32E67" w:rsidP="00B40014">
            <w:pPr>
              <w:spacing w:after="0" w:line="240" w:lineRule="auto"/>
              <w:jc w:val="both"/>
              <w:rPr>
                <w:rFonts w:ascii="Times New Roman" w:hAnsi="Times New Roman" w:cs="Times New Roman"/>
                <w:lang w:val="kk-KZ"/>
              </w:rPr>
            </w:pPr>
            <w:r>
              <w:rPr>
                <w:rFonts w:ascii="Times New Roman" w:hAnsi="Times New Roman" w:cs="Times New Roman"/>
                <w:lang w:val="kk-KZ"/>
              </w:rPr>
              <w:t xml:space="preserve">                        </w:t>
            </w:r>
            <w:r w:rsidR="00B40014" w:rsidRPr="00B40014">
              <w:rPr>
                <w:rFonts w:ascii="Times New Roman" w:hAnsi="Times New Roman" w:cs="Times New Roman"/>
                <w:lang w:val="kk-KZ"/>
              </w:rPr>
              <w:t>5.</w:t>
            </w:r>
            <w:r w:rsidR="006470B5" w:rsidRPr="00655F60">
              <w:rPr>
                <w:rFonts w:ascii="Times New Roman" w:hAnsi="Times New Roman" w:cs="Times New Roman"/>
                <w:lang w:val="kk-KZ"/>
              </w:rPr>
              <w:t>Мектептің жеке ерекшеліктері</w:t>
            </w:r>
          </w:p>
          <w:p w:rsidR="006470B5" w:rsidRPr="00655F60" w:rsidRDefault="00B40014" w:rsidP="00B40014">
            <w:pPr>
              <w:spacing w:after="0" w:line="240" w:lineRule="auto"/>
              <w:jc w:val="both"/>
              <w:rPr>
                <w:rFonts w:ascii="Times New Roman" w:hAnsi="Times New Roman" w:cs="Times New Roman"/>
                <w:lang w:val="kk-KZ"/>
              </w:rPr>
            </w:pPr>
            <w:r w:rsidRPr="00655F60">
              <w:rPr>
                <w:rFonts w:ascii="Times New Roman" w:hAnsi="Times New Roman" w:cs="Times New Roman"/>
                <w:lang w:val="kk-KZ"/>
              </w:rPr>
              <w:t xml:space="preserve">* </w:t>
            </w:r>
            <w:r w:rsidRPr="00B40014">
              <w:rPr>
                <w:rFonts w:ascii="Times New Roman" w:hAnsi="Times New Roman" w:cs="Times New Roman"/>
                <w:lang w:val="kk-KZ"/>
              </w:rPr>
              <w:t>«Ж</w:t>
            </w:r>
            <w:r w:rsidRPr="00655F60">
              <w:rPr>
                <w:rFonts w:ascii="Times New Roman" w:hAnsi="Times New Roman" w:cs="Times New Roman"/>
                <w:lang w:val="kk-KZ"/>
              </w:rPr>
              <w:t xml:space="preserve">ас </w:t>
            </w:r>
            <w:r w:rsidRPr="00B40014">
              <w:rPr>
                <w:rFonts w:ascii="Times New Roman" w:hAnsi="Times New Roman" w:cs="Times New Roman"/>
                <w:lang w:val="kk-KZ"/>
              </w:rPr>
              <w:t>с</w:t>
            </w:r>
            <w:r w:rsidRPr="00655F60">
              <w:rPr>
                <w:rFonts w:ascii="Times New Roman" w:hAnsi="Times New Roman" w:cs="Times New Roman"/>
                <w:lang w:val="kk-KZ"/>
              </w:rPr>
              <w:t>арбаз</w:t>
            </w:r>
            <w:r w:rsidRPr="00B40014">
              <w:rPr>
                <w:rFonts w:ascii="Times New Roman" w:hAnsi="Times New Roman" w:cs="Times New Roman"/>
                <w:lang w:val="kk-KZ"/>
              </w:rPr>
              <w:t>»</w:t>
            </w:r>
            <w:r w:rsidR="006470B5" w:rsidRPr="00655F60">
              <w:rPr>
                <w:rFonts w:ascii="Times New Roman" w:hAnsi="Times New Roman" w:cs="Times New Roman"/>
                <w:lang w:val="kk-KZ"/>
              </w:rPr>
              <w:t xml:space="preserve"> сыныптарының санын 3 сыныпқа дейін ұлғайту</w:t>
            </w:r>
          </w:p>
          <w:p w:rsidR="006470B5" w:rsidRPr="00655F60" w:rsidRDefault="00B40014" w:rsidP="00B40014">
            <w:pPr>
              <w:spacing w:after="0" w:line="240" w:lineRule="auto"/>
              <w:jc w:val="both"/>
              <w:rPr>
                <w:rFonts w:ascii="Times New Roman" w:hAnsi="Times New Roman" w:cs="Times New Roman"/>
                <w:lang w:val="kk-KZ"/>
              </w:rPr>
            </w:pPr>
            <w:r w:rsidRPr="00655F60">
              <w:rPr>
                <w:rFonts w:ascii="Times New Roman" w:hAnsi="Times New Roman" w:cs="Times New Roman"/>
                <w:lang w:val="kk-KZ"/>
              </w:rPr>
              <w:t xml:space="preserve"> </w:t>
            </w:r>
            <w:r w:rsidRPr="00B40014">
              <w:rPr>
                <w:rFonts w:ascii="Times New Roman" w:hAnsi="Times New Roman" w:cs="Times New Roman"/>
                <w:lang w:val="kk-KZ"/>
              </w:rPr>
              <w:t>«Е</w:t>
            </w:r>
            <w:r w:rsidRPr="00655F60">
              <w:rPr>
                <w:rFonts w:ascii="Times New Roman" w:hAnsi="Times New Roman" w:cs="Times New Roman"/>
                <w:lang w:val="kk-KZ"/>
              </w:rPr>
              <w:t>ріктілер клубының</w:t>
            </w:r>
            <w:r w:rsidRPr="00B40014">
              <w:rPr>
                <w:rFonts w:ascii="Times New Roman" w:hAnsi="Times New Roman" w:cs="Times New Roman"/>
                <w:lang w:val="kk-KZ"/>
              </w:rPr>
              <w:t>»</w:t>
            </w:r>
            <w:r w:rsidR="006470B5" w:rsidRPr="00655F60">
              <w:rPr>
                <w:rFonts w:ascii="Times New Roman" w:hAnsi="Times New Roman" w:cs="Times New Roman"/>
                <w:lang w:val="kk-KZ"/>
              </w:rPr>
              <w:t xml:space="preserve"> құрамына кіретін оқушылардың үлесін оқушылардың жалпы санынан 10% - ға дейін ұлғайту</w:t>
            </w:r>
          </w:p>
          <w:p w:rsidR="006470B5" w:rsidRPr="00655F60" w:rsidRDefault="006470B5" w:rsidP="00B40014">
            <w:pPr>
              <w:spacing w:after="0" w:line="240" w:lineRule="auto"/>
              <w:jc w:val="both"/>
              <w:rPr>
                <w:rFonts w:ascii="Times New Roman" w:hAnsi="Times New Roman" w:cs="Times New Roman"/>
                <w:lang w:val="kk-KZ"/>
              </w:rPr>
            </w:pPr>
            <w:r w:rsidRPr="00655F60">
              <w:rPr>
                <w:rFonts w:ascii="Times New Roman" w:hAnsi="Times New Roman" w:cs="Times New Roman"/>
                <w:lang w:val="kk-KZ"/>
              </w:rPr>
              <w:t>* мектеп тарихи-өлкетану мұражайының экспонаттарының санын 760 данаға дейін ұлғайту (+200 дана)</w:t>
            </w:r>
          </w:p>
          <w:p w:rsidR="009D7FA8" w:rsidRPr="002B31E0" w:rsidRDefault="006470B5" w:rsidP="002B31E0">
            <w:pPr>
              <w:spacing w:after="0" w:line="240" w:lineRule="auto"/>
              <w:jc w:val="both"/>
              <w:rPr>
                <w:rFonts w:ascii="Times New Roman" w:hAnsi="Times New Roman" w:cs="Times New Roman"/>
                <w:lang w:val="kk-KZ"/>
              </w:rPr>
            </w:pPr>
            <w:r w:rsidRPr="00655F60">
              <w:rPr>
                <w:rFonts w:ascii="Times New Roman" w:hAnsi="Times New Roman" w:cs="Times New Roman"/>
                <w:lang w:val="kk-KZ"/>
              </w:rPr>
              <w:t>* мектеп мұражайының жұмысына қатысатын оқушылардың үлесін 4-ке дейін ұлғайт</w:t>
            </w:r>
            <w:r w:rsidR="00B40014" w:rsidRPr="00B40014">
              <w:rPr>
                <w:rFonts w:ascii="Times New Roman" w:hAnsi="Times New Roman" w:cs="Times New Roman"/>
                <w:lang w:val="kk-KZ"/>
              </w:rPr>
              <w:t>у;</w:t>
            </w:r>
          </w:p>
        </w:tc>
      </w:tr>
      <w:tr w:rsidR="009D7FA8" w:rsidRPr="005C2858" w:rsidTr="00AC38F9">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9D7FA8" w:rsidRPr="005C2858" w:rsidRDefault="002B31E0" w:rsidP="00AC38F9">
            <w:pPr>
              <w:jc w:val="both"/>
              <w:rPr>
                <w:rFonts w:ascii="Times New Roman" w:eastAsia="Times New Roman" w:hAnsi="Times New Roman" w:cs="Times New Roman"/>
                <w:b/>
                <w:sz w:val="24"/>
                <w:szCs w:val="24"/>
              </w:rPr>
            </w:pPr>
            <w:r w:rsidRPr="002B31E0">
              <w:rPr>
                <w:rFonts w:ascii="Times New Roman" w:eastAsia="Times New Roman" w:hAnsi="Times New Roman" w:cs="Times New Roman"/>
                <w:b/>
                <w:sz w:val="24"/>
                <w:szCs w:val="24"/>
              </w:rPr>
              <w:lastRenderedPageBreak/>
              <w:t>Бағдарламаны іске асыру кезеңі</w:t>
            </w:r>
          </w:p>
        </w:tc>
        <w:tc>
          <w:tcPr>
            <w:tcW w:w="6799" w:type="dxa"/>
            <w:tcBorders>
              <w:top w:val="single" w:sz="4" w:space="0" w:color="auto"/>
              <w:left w:val="single" w:sz="4" w:space="0" w:color="auto"/>
              <w:bottom w:val="single" w:sz="4" w:space="0" w:color="auto"/>
              <w:right w:val="single" w:sz="4" w:space="0" w:color="auto"/>
            </w:tcBorders>
            <w:shd w:val="clear" w:color="auto" w:fill="auto"/>
            <w:vAlign w:val="center"/>
          </w:tcPr>
          <w:p w:rsidR="009D7FA8" w:rsidRPr="005C2858" w:rsidRDefault="002B31E0" w:rsidP="00AC38F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2020 -2025 </w:t>
            </w:r>
            <w:r>
              <w:rPr>
                <w:rFonts w:ascii="Times New Roman" w:eastAsia="Times New Roman" w:hAnsi="Times New Roman" w:cs="Times New Roman"/>
                <w:sz w:val="24"/>
                <w:szCs w:val="24"/>
                <w:lang w:val="kk-KZ"/>
              </w:rPr>
              <w:t>жж</w:t>
            </w:r>
            <w:r w:rsidR="009D7FA8" w:rsidRPr="005C2858">
              <w:rPr>
                <w:rFonts w:ascii="Times New Roman" w:eastAsia="Times New Roman" w:hAnsi="Times New Roman" w:cs="Times New Roman"/>
                <w:sz w:val="24"/>
                <w:szCs w:val="24"/>
              </w:rPr>
              <w:t>.</w:t>
            </w:r>
          </w:p>
          <w:p w:rsidR="009D7FA8" w:rsidRPr="005C2858" w:rsidRDefault="009D7FA8" w:rsidP="00AC38F9">
            <w:pPr>
              <w:pStyle w:val="a9"/>
              <w:tabs>
                <w:tab w:val="left" w:pos="318"/>
              </w:tabs>
              <w:ind w:left="34"/>
              <w:jc w:val="both"/>
            </w:pPr>
          </w:p>
        </w:tc>
      </w:tr>
      <w:tr w:rsidR="009D7FA8" w:rsidRPr="005C2858" w:rsidTr="00AC38F9">
        <w:trPr>
          <w:trHeight w:val="1492"/>
        </w:trPr>
        <w:tc>
          <w:tcPr>
            <w:tcW w:w="2660" w:type="dxa"/>
            <w:tcBorders>
              <w:top w:val="single" w:sz="4" w:space="0" w:color="auto"/>
              <w:left w:val="single" w:sz="4" w:space="0" w:color="auto"/>
              <w:right w:val="single" w:sz="4" w:space="0" w:color="auto"/>
            </w:tcBorders>
            <w:shd w:val="clear" w:color="auto" w:fill="auto"/>
          </w:tcPr>
          <w:p w:rsidR="002B31E0" w:rsidRPr="002B31E0" w:rsidRDefault="002B31E0" w:rsidP="002B31E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МДБ о</w:t>
            </w:r>
            <w:r w:rsidRPr="002B31E0">
              <w:rPr>
                <w:rFonts w:ascii="Times New Roman" w:eastAsia="Times New Roman" w:hAnsi="Times New Roman" w:cs="Times New Roman"/>
                <w:b/>
                <w:sz w:val="24"/>
                <w:szCs w:val="24"/>
              </w:rPr>
              <w:t>рындауды ұйымдастыру және бақылау</w:t>
            </w:r>
          </w:p>
          <w:p w:rsidR="009D7FA8" w:rsidRPr="002B31E0" w:rsidRDefault="009D7FA8" w:rsidP="002B31E0">
            <w:pPr>
              <w:spacing w:after="0"/>
              <w:rPr>
                <w:rFonts w:ascii="Times New Roman" w:eastAsia="Times New Roman" w:hAnsi="Times New Roman" w:cs="Times New Roman"/>
                <w:b/>
                <w:sz w:val="24"/>
                <w:szCs w:val="24"/>
                <w:lang w:val="kk-KZ"/>
              </w:rPr>
            </w:pPr>
          </w:p>
        </w:tc>
        <w:tc>
          <w:tcPr>
            <w:tcW w:w="6799" w:type="dxa"/>
            <w:tcBorders>
              <w:top w:val="single" w:sz="4" w:space="0" w:color="auto"/>
              <w:left w:val="single" w:sz="4" w:space="0" w:color="auto"/>
              <w:right w:val="single" w:sz="4" w:space="0" w:color="auto"/>
            </w:tcBorders>
            <w:shd w:val="clear" w:color="auto" w:fill="auto"/>
          </w:tcPr>
          <w:p w:rsidR="009D7FA8" w:rsidRPr="002B31E0" w:rsidRDefault="002B31E0" w:rsidP="00AC38F9">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Маусым,желтоқсан</w:t>
            </w:r>
          </w:p>
        </w:tc>
      </w:tr>
    </w:tbl>
    <w:p w:rsidR="00A054FD" w:rsidRPr="00C06EEB" w:rsidRDefault="00A054FD" w:rsidP="00A054FD">
      <w:pPr>
        <w:pStyle w:val="a9"/>
        <w:widowControl w:val="0"/>
        <w:autoSpaceDE w:val="0"/>
        <w:autoSpaceDN w:val="0"/>
        <w:adjustRightInd w:val="0"/>
        <w:jc w:val="center"/>
        <w:rPr>
          <w:b/>
          <w:bCs/>
          <w:lang w:val="kk-KZ"/>
        </w:rPr>
      </w:pPr>
    </w:p>
    <w:p w:rsidR="00CA0D94" w:rsidRPr="00C06EEB" w:rsidRDefault="00CA0D94" w:rsidP="00A054FD">
      <w:pPr>
        <w:pStyle w:val="a9"/>
        <w:widowControl w:val="0"/>
        <w:autoSpaceDE w:val="0"/>
        <w:autoSpaceDN w:val="0"/>
        <w:adjustRightInd w:val="0"/>
        <w:jc w:val="center"/>
        <w:rPr>
          <w:b/>
          <w:bCs/>
          <w:lang w:val="kk-KZ"/>
        </w:rPr>
      </w:pPr>
    </w:p>
    <w:p w:rsidR="00CA0D94" w:rsidRPr="00C06EEB" w:rsidRDefault="00CA0D94" w:rsidP="00A054FD">
      <w:pPr>
        <w:pStyle w:val="a9"/>
        <w:widowControl w:val="0"/>
        <w:autoSpaceDE w:val="0"/>
        <w:autoSpaceDN w:val="0"/>
        <w:adjustRightInd w:val="0"/>
        <w:jc w:val="center"/>
        <w:rPr>
          <w:b/>
          <w:bCs/>
          <w:lang w:val="kk-KZ"/>
        </w:rPr>
      </w:pPr>
    </w:p>
    <w:p w:rsidR="003806DD" w:rsidRPr="00C06EEB" w:rsidRDefault="003806DD" w:rsidP="00A054FD">
      <w:pPr>
        <w:pStyle w:val="a9"/>
        <w:widowControl w:val="0"/>
        <w:autoSpaceDE w:val="0"/>
        <w:autoSpaceDN w:val="0"/>
        <w:adjustRightInd w:val="0"/>
        <w:jc w:val="center"/>
        <w:rPr>
          <w:b/>
          <w:bCs/>
          <w:lang w:val="kk-KZ"/>
        </w:rPr>
      </w:pPr>
    </w:p>
    <w:p w:rsidR="003806DD" w:rsidRPr="00C06EEB" w:rsidRDefault="003806DD" w:rsidP="00A054FD">
      <w:pPr>
        <w:pStyle w:val="a9"/>
        <w:widowControl w:val="0"/>
        <w:autoSpaceDE w:val="0"/>
        <w:autoSpaceDN w:val="0"/>
        <w:adjustRightInd w:val="0"/>
        <w:jc w:val="center"/>
        <w:rPr>
          <w:b/>
          <w:bCs/>
          <w:lang w:val="kk-KZ"/>
        </w:rPr>
      </w:pPr>
    </w:p>
    <w:p w:rsidR="003806DD" w:rsidRPr="00C06EEB" w:rsidRDefault="003806DD" w:rsidP="00A054FD">
      <w:pPr>
        <w:pStyle w:val="a9"/>
        <w:widowControl w:val="0"/>
        <w:autoSpaceDE w:val="0"/>
        <w:autoSpaceDN w:val="0"/>
        <w:adjustRightInd w:val="0"/>
        <w:jc w:val="center"/>
        <w:rPr>
          <w:b/>
          <w:bCs/>
          <w:lang w:val="kk-KZ"/>
        </w:rPr>
      </w:pPr>
    </w:p>
    <w:p w:rsidR="003806DD" w:rsidRPr="00C06EEB" w:rsidRDefault="003806DD" w:rsidP="00A054FD">
      <w:pPr>
        <w:pStyle w:val="a9"/>
        <w:widowControl w:val="0"/>
        <w:autoSpaceDE w:val="0"/>
        <w:autoSpaceDN w:val="0"/>
        <w:adjustRightInd w:val="0"/>
        <w:jc w:val="center"/>
        <w:rPr>
          <w:b/>
          <w:bCs/>
          <w:lang w:val="kk-KZ"/>
        </w:rPr>
      </w:pPr>
    </w:p>
    <w:p w:rsidR="003806DD" w:rsidRPr="00C06EEB" w:rsidRDefault="003806DD" w:rsidP="00A054FD">
      <w:pPr>
        <w:pStyle w:val="a9"/>
        <w:widowControl w:val="0"/>
        <w:autoSpaceDE w:val="0"/>
        <w:autoSpaceDN w:val="0"/>
        <w:adjustRightInd w:val="0"/>
        <w:jc w:val="center"/>
        <w:rPr>
          <w:b/>
          <w:bCs/>
          <w:lang w:val="kk-KZ"/>
        </w:rPr>
      </w:pPr>
    </w:p>
    <w:p w:rsidR="003806DD" w:rsidRPr="002B31E0" w:rsidRDefault="003806DD" w:rsidP="002B31E0">
      <w:pPr>
        <w:widowControl w:val="0"/>
        <w:autoSpaceDE w:val="0"/>
        <w:autoSpaceDN w:val="0"/>
        <w:adjustRightInd w:val="0"/>
        <w:rPr>
          <w:b/>
          <w:bCs/>
          <w:lang w:val="kk-KZ"/>
        </w:rPr>
      </w:pPr>
    </w:p>
    <w:p w:rsidR="003806DD" w:rsidRPr="00C06EEB" w:rsidRDefault="003806DD" w:rsidP="00A054FD">
      <w:pPr>
        <w:pStyle w:val="a9"/>
        <w:widowControl w:val="0"/>
        <w:autoSpaceDE w:val="0"/>
        <w:autoSpaceDN w:val="0"/>
        <w:adjustRightInd w:val="0"/>
        <w:jc w:val="center"/>
        <w:rPr>
          <w:b/>
          <w:bCs/>
          <w:lang w:val="kk-KZ"/>
        </w:rPr>
      </w:pPr>
    </w:p>
    <w:p w:rsidR="002B31E0" w:rsidRPr="002B31E0" w:rsidRDefault="002B31E0" w:rsidP="002B31E0">
      <w:pPr>
        <w:widowControl w:val="0"/>
        <w:tabs>
          <w:tab w:val="left" w:pos="993"/>
        </w:tabs>
        <w:autoSpaceDE w:val="0"/>
        <w:autoSpaceDN w:val="0"/>
        <w:adjustRightInd w:val="0"/>
        <w:jc w:val="both"/>
        <w:rPr>
          <w:rFonts w:ascii="Times New Roman" w:eastAsia="Times New Roman" w:hAnsi="Times New Roman" w:cs="Times New Roman"/>
          <w:b/>
          <w:bCs/>
          <w:sz w:val="24"/>
          <w:szCs w:val="24"/>
          <w:lang w:val="kk-KZ" w:eastAsia="ru-RU"/>
        </w:rPr>
      </w:pPr>
      <w:r w:rsidRPr="00876BB3">
        <w:rPr>
          <w:rFonts w:ascii="Times New Roman" w:eastAsia="Times New Roman" w:hAnsi="Times New Roman" w:cs="Times New Roman"/>
          <w:b/>
          <w:bCs/>
          <w:sz w:val="24"/>
          <w:szCs w:val="24"/>
          <w:lang w:val="kk-KZ" w:eastAsia="ru-RU"/>
        </w:rPr>
        <w:t>II.</w:t>
      </w:r>
      <w:r w:rsidRPr="00876BB3">
        <w:rPr>
          <w:rFonts w:ascii="Times New Roman" w:eastAsia="Times New Roman" w:hAnsi="Times New Roman" w:cs="Times New Roman"/>
          <w:b/>
          <w:bCs/>
          <w:sz w:val="24"/>
          <w:szCs w:val="24"/>
          <w:lang w:val="kk-KZ" w:eastAsia="ru-RU"/>
        </w:rPr>
        <w:tab/>
        <w:t>Білім беру ұйымы туралы ақпараттық анықтама</w:t>
      </w:r>
    </w:p>
    <w:p w:rsidR="00A054FD" w:rsidRPr="0091177A" w:rsidRDefault="002B31E0" w:rsidP="002B31E0">
      <w:pPr>
        <w:widowControl w:val="0"/>
        <w:tabs>
          <w:tab w:val="left" w:pos="993"/>
        </w:tabs>
        <w:autoSpaceDE w:val="0"/>
        <w:autoSpaceDN w:val="0"/>
        <w:adjustRightInd w:val="0"/>
        <w:jc w:val="both"/>
        <w:rPr>
          <w:rFonts w:ascii="Times New Roman" w:hAnsi="Times New Roman" w:cs="Times New Roman"/>
          <w:b/>
          <w:color w:val="000000"/>
          <w:sz w:val="24"/>
          <w:szCs w:val="24"/>
          <w:lang w:val="kk-KZ"/>
        </w:rPr>
      </w:pPr>
      <w:r w:rsidRPr="0091177A">
        <w:rPr>
          <w:rFonts w:ascii="Times New Roman" w:eastAsia="Times New Roman" w:hAnsi="Times New Roman" w:cs="Times New Roman"/>
          <w:b/>
          <w:bCs/>
          <w:sz w:val="24"/>
          <w:szCs w:val="24"/>
          <w:lang w:val="kk-KZ" w:eastAsia="ru-RU"/>
        </w:rPr>
        <w:t>Білім беру ұйымының жалпы сипаттамасы</w:t>
      </w:r>
      <w:r w:rsidR="00A054FD" w:rsidRPr="0091177A">
        <w:rPr>
          <w:rFonts w:ascii="Times New Roman" w:hAnsi="Times New Roman" w:cs="Times New Roman"/>
          <w:b/>
          <w:color w:val="000000"/>
          <w:sz w:val="24"/>
          <w:szCs w:val="24"/>
          <w:lang w:val="kk-KZ"/>
        </w:rPr>
        <w:t>:</w:t>
      </w:r>
    </w:p>
    <w:tbl>
      <w:tblPr>
        <w:tblStyle w:val="aa"/>
        <w:tblW w:w="0" w:type="auto"/>
        <w:tblLook w:val="04A0" w:firstRow="1" w:lastRow="0" w:firstColumn="1" w:lastColumn="0" w:noHBand="0" w:noVBand="1"/>
      </w:tblPr>
      <w:tblGrid>
        <w:gridCol w:w="4927"/>
        <w:gridCol w:w="4928"/>
      </w:tblGrid>
      <w:tr w:rsidR="00E822C8" w:rsidRPr="00CA0D94" w:rsidTr="00E822C8">
        <w:tc>
          <w:tcPr>
            <w:tcW w:w="4927" w:type="dxa"/>
          </w:tcPr>
          <w:p w:rsidR="00E822C8" w:rsidRPr="00CA0D94" w:rsidRDefault="002B31E0" w:rsidP="00386A1B">
            <w:pPr>
              <w:widowControl w:val="0"/>
              <w:tabs>
                <w:tab w:val="left" w:pos="993"/>
              </w:tabs>
              <w:autoSpaceDE w:val="0"/>
              <w:autoSpaceDN w:val="0"/>
              <w:adjustRightInd w:val="0"/>
              <w:jc w:val="both"/>
              <w:rPr>
                <w:rFonts w:ascii="Times New Roman" w:hAnsi="Times New Roman" w:cs="Times New Roman"/>
                <w:b/>
                <w:sz w:val="24"/>
                <w:szCs w:val="24"/>
              </w:rPr>
            </w:pPr>
            <w:r>
              <w:rPr>
                <w:rFonts w:ascii="Times New Roman" w:eastAsia="Calibri" w:hAnsi="Times New Roman" w:cs="Times New Roman"/>
                <w:b/>
                <w:bCs/>
                <w:sz w:val="24"/>
                <w:szCs w:val="24"/>
                <w:lang w:val="kk-KZ"/>
              </w:rPr>
              <w:t>Толық атауы</w:t>
            </w:r>
            <w:r w:rsidR="00E822C8" w:rsidRPr="00CA0D94">
              <w:rPr>
                <w:rFonts w:ascii="Times New Roman" w:eastAsia="Calibri" w:hAnsi="Times New Roman" w:cs="Times New Roman"/>
                <w:b/>
                <w:bCs/>
                <w:sz w:val="24"/>
                <w:szCs w:val="24"/>
              </w:rPr>
              <w:t>:</w:t>
            </w:r>
          </w:p>
        </w:tc>
        <w:tc>
          <w:tcPr>
            <w:tcW w:w="4928" w:type="dxa"/>
          </w:tcPr>
          <w:p w:rsidR="00E822C8" w:rsidRPr="00CA0D94" w:rsidRDefault="00FD5E66" w:rsidP="006F51D5">
            <w:pPr>
              <w:widowControl w:val="0"/>
              <w:tabs>
                <w:tab w:val="left" w:pos="993"/>
              </w:tabs>
              <w:autoSpaceDE w:val="0"/>
              <w:autoSpaceDN w:val="0"/>
              <w:adjustRightInd w:val="0"/>
              <w:rPr>
                <w:rFonts w:ascii="Times New Roman" w:hAnsi="Times New Roman" w:cs="Times New Roman"/>
                <w:b/>
                <w:sz w:val="24"/>
                <w:szCs w:val="24"/>
              </w:rPr>
            </w:pPr>
            <w:r>
              <w:rPr>
                <w:rFonts w:ascii="Times New Roman" w:hAnsi="Times New Roman" w:cs="Times New Roman"/>
                <w:sz w:val="24"/>
                <w:szCs w:val="24"/>
                <w:lang w:val="kk-KZ"/>
              </w:rPr>
              <w:t>«</w:t>
            </w:r>
            <w:r w:rsidR="002B31E0" w:rsidRPr="002B31E0">
              <w:rPr>
                <w:rFonts w:ascii="Times New Roman" w:hAnsi="Times New Roman" w:cs="Times New Roman"/>
                <w:sz w:val="24"/>
                <w:szCs w:val="24"/>
              </w:rPr>
              <w:t>№23 жалпы орта бі</w:t>
            </w:r>
            <w:r>
              <w:rPr>
                <w:rFonts w:ascii="Times New Roman" w:hAnsi="Times New Roman" w:cs="Times New Roman"/>
                <w:sz w:val="24"/>
                <w:szCs w:val="24"/>
              </w:rPr>
              <w:t>лім беретін мектеп»</w:t>
            </w:r>
            <w:r w:rsidR="002B31E0" w:rsidRPr="002B31E0">
              <w:rPr>
                <w:rFonts w:ascii="Times New Roman" w:hAnsi="Times New Roman" w:cs="Times New Roman"/>
                <w:sz w:val="24"/>
                <w:szCs w:val="24"/>
              </w:rPr>
              <w:t xml:space="preserve"> коммуналдық мемлекеттік мекемесі»</w:t>
            </w:r>
          </w:p>
        </w:tc>
      </w:tr>
      <w:tr w:rsidR="00E822C8" w:rsidRPr="00CA0D94" w:rsidTr="00E822C8">
        <w:tc>
          <w:tcPr>
            <w:tcW w:w="4927" w:type="dxa"/>
          </w:tcPr>
          <w:p w:rsidR="00E822C8" w:rsidRPr="00CA0D94" w:rsidRDefault="002B31E0" w:rsidP="00386A1B">
            <w:pPr>
              <w:widowControl w:val="0"/>
              <w:tabs>
                <w:tab w:val="left" w:pos="993"/>
              </w:tabs>
              <w:autoSpaceDE w:val="0"/>
              <w:autoSpaceDN w:val="0"/>
              <w:adjustRightInd w:val="0"/>
              <w:jc w:val="both"/>
              <w:rPr>
                <w:rFonts w:ascii="Times New Roman" w:hAnsi="Times New Roman" w:cs="Times New Roman"/>
                <w:b/>
                <w:sz w:val="24"/>
                <w:szCs w:val="24"/>
              </w:rPr>
            </w:pPr>
            <w:r w:rsidRPr="002B31E0">
              <w:rPr>
                <w:rFonts w:ascii="Times New Roman" w:eastAsia="Calibri" w:hAnsi="Times New Roman" w:cs="Times New Roman"/>
                <w:b/>
                <w:bCs/>
                <w:sz w:val="24"/>
                <w:szCs w:val="24"/>
              </w:rPr>
              <w:t>Заңды мекен-жайы:</w:t>
            </w:r>
          </w:p>
        </w:tc>
        <w:tc>
          <w:tcPr>
            <w:tcW w:w="4928" w:type="dxa"/>
          </w:tcPr>
          <w:p w:rsidR="00E822C8" w:rsidRPr="00CA0D94" w:rsidRDefault="00FD5E66" w:rsidP="00FD5E66">
            <w:pPr>
              <w:widowControl w:val="0"/>
              <w:tabs>
                <w:tab w:val="left" w:pos="993"/>
              </w:tabs>
              <w:autoSpaceDE w:val="0"/>
              <w:autoSpaceDN w:val="0"/>
              <w:adjustRightInd w:val="0"/>
              <w:jc w:val="both"/>
              <w:rPr>
                <w:rFonts w:ascii="Times New Roman" w:hAnsi="Times New Roman" w:cs="Times New Roman"/>
                <w:b/>
                <w:sz w:val="24"/>
                <w:szCs w:val="24"/>
              </w:rPr>
            </w:pPr>
            <w:r w:rsidRPr="00FD5E66">
              <w:rPr>
                <w:rFonts w:ascii="Times New Roman" w:hAnsi="Times New Roman" w:cs="Times New Roman"/>
                <w:bCs/>
                <w:sz w:val="24"/>
                <w:szCs w:val="24"/>
              </w:rPr>
              <w:t>100000 Қарағанды облысы, Қазыбек би, ат</w:t>
            </w:r>
            <w:r>
              <w:rPr>
                <w:rFonts w:ascii="Times New Roman" w:hAnsi="Times New Roman" w:cs="Times New Roman"/>
                <w:bCs/>
                <w:sz w:val="24"/>
                <w:szCs w:val="24"/>
                <w:lang w:val="kk-KZ"/>
              </w:rPr>
              <w:t>ын</w:t>
            </w:r>
            <w:r>
              <w:rPr>
                <w:rFonts w:ascii="Times New Roman" w:hAnsi="Times New Roman" w:cs="Times New Roman"/>
                <w:bCs/>
                <w:sz w:val="24"/>
                <w:szCs w:val="24"/>
              </w:rPr>
              <w:t xml:space="preserve">. </w:t>
            </w:r>
            <w:r>
              <w:rPr>
                <w:rFonts w:ascii="Times New Roman" w:hAnsi="Times New Roman" w:cs="Times New Roman"/>
                <w:bCs/>
                <w:sz w:val="24"/>
                <w:szCs w:val="24"/>
                <w:lang w:val="kk-KZ"/>
              </w:rPr>
              <w:t>а</w:t>
            </w:r>
            <w:r>
              <w:rPr>
                <w:rFonts w:ascii="Times New Roman" w:hAnsi="Times New Roman" w:cs="Times New Roman"/>
                <w:bCs/>
                <w:sz w:val="24"/>
                <w:szCs w:val="24"/>
              </w:rPr>
              <w:t>удан</w:t>
            </w:r>
            <w:r>
              <w:rPr>
                <w:rFonts w:ascii="Times New Roman" w:hAnsi="Times New Roman" w:cs="Times New Roman"/>
                <w:bCs/>
                <w:sz w:val="24"/>
                <w:szCs w:val="24"/>
                <w:lang w:val="kk-KZ"/>
              </w:rPr>
              <w:t>,</w:t>
            </w:r>
            <w:r w:rsidRPr="00FD5E66">
              <w:rPr>
                <w:rFonts w:ascii="Times New Roman" w:hAnsi="Times New Roman" w:cs="Times New Roman"/>
                <w:bCs/>
                <w:sz w:val="24"/>
                <w:szCs w:val="24"/>
              </w:rPr>
              <w:t xml:space="preserve"> Степной 3 ш.а., 7А құрылысы</w:t>
            </w:r>
          </w:p>
        </w:tc>
      </w:tr>
      <w:tr w:rsidR="00E822C8" w:rsidRPr="00CA0D94" w:rsidTr="00E822C8">
        <w:tc>
          <w:tcPr>
            <w:tcW w:w="4927" w:type="dxa"/>
          </w:tcPr>
          <w:p w:rsidR="00E822C8" w:rsidRPr="00CA0D94" w:rsidRDefault="00E822C8" w:rsidP="00E822C8">
            <w:pPr>
              <w:tabs>
                <w:tab w:val="left" w:pos="709"/>
                <w:tab w:val="left" w:pos="993"/>
              </w:tabs>
              <w:jc w:val="both"/>
              <w:rPr>
                <w:rFonts w:ascii="Times New Roman" w:hAnsi="Times New Roman" w:cs="Times New Roman"/>
                <w:b/>
                <w:sz w:val="24"/>
                <w:szCs w:val="24"/>
              </w:rPr>
            </w:pPr>
            <w:r w:rsidRPr="00CA0D94">
              <w:rPr>
                <w:rFonts w:ascii="Times New Roman" w:hAnsi="Times New Roman" w:cs="Times New Roman"/>
                <w:b/>
                <w:sz w:val="24"/>
                <w:szCs w:val="24"/>
              </w:rPr>
              <w:t>Телефон:</w:t>
            </w:r>
          </w:p>
          <w:p w:rsidR="00E822C8" w:rsidRPr="00CA0D94" w:rsidRDefault="00E822C8" w:rsidP="00386A1B">
            <w:pPr>
              <w:widowControl w:val="0"/>
              <w:tabs>
                <w:tab w:val="left" w:pos="993"/>
              </w:tabs>
              <w:autoSpaceDE w:val="0"/>
              <w:autoSpaceDN w:val="0"/>
              <w:adjustRightInd w:val="0"/>
              <w:jc w:val="both"/>
              <w:rPr>
                <w:rFonts w:ascii="Times New Roman" w:hAnsi="Times New Roman" w:cs="Times New Roman"/>
                <w:b/>
                <w:sz w:val="24"/>
                <w:szCs w:val="24"/>
              </w:rPr>
            </w:pPr>
          </w:p>
        </w:tc>
        <w:tc>
          <w:tcPr>
            <w:tcW w:w="4928" w:type="dxa"/>
          </w:tcPr>
          <w:p w:rsidR="00E822C8" w:rsidRPr="00CA0D94" w:rsidRDefault="006F51D5" w:rsidP="00386A1B">
            <w:pPr>
              <w:widowControl w:val="0"/>
              <w:tabs>
                <w:tab w:val="left" w:pos="993"/>
              </w:tabs>
              <w:autoSpaceDE w:val="0"/>
              <w:autoSpaceDN w:val="0"/>
              <w:adjustRightInd w:val="0"/>
              <w:jc w:val="both"/>
              <w:rPr>
                <w:rFonts w:ascii="Times New Roman" w:hAnsi="Times New Roman" w:cs="Times New Roman"/>
                <w:sz w:val="24"/>
                <w:szCs w:val="24"/>
              </w:rPr>
            </w:pPr>
            <w:r w:rsidRPr="00CA0D94">
              <w:rPr>
                <w:rFonts w:ascii="Times New Roman" w:hAnsi="Times New Roman" w:cs="Times New Roman"/>
                <w:sz w:val="24"/>
                <w:szCs w:val="24"/>
              </w:rPr>
              <w:t>8-7212-325509</w:t>
            </w:r>
          </w:p>
        </w:tc>
      </w:tr>
      <w:tr w:rsidR="00E822C8" w:rsidRPr="007611CA" w:rsidTr="00E822C8">
        <w:tc>
          <w:tcPr>
            <w:tcW w:w="4927" w:type="dxa"/>
          </w:tcPr>
          <w:p w:rsidR="00E822C8" w:rsidRPr="002B31E0" w:rsidRDefault="002B31E0" w:rsidP="00386A1B">
            <w:pPr>
              <w:widowControl w:val="0"/>
              <w:tabs>
                <w:tab w:val="left" w:pos="993"/>
              </w:tabs>
              <w:autoSpaceDE w:val="0"/>
              <w:autoSpaceDN w:val="0"/>
              <w:adjustRightInd w:val="0"/>
              <w:jc w:val="both"/>
              <w:rPr>
                <w:rFonts w:ascii="Times New Roman" w:hAnsi="Times New Roman" w:cs="Times New Roman"/>
                <w:b/>
                <w:sz w:val="24"/>
                <w:szCs w:val="24"/>
                <w:lang w:val="kk-KZ"/>
              </w:rPr>
            </w:pPr>
            <w:r>
              <w:rPr>
                <w:rFonts w:ascii="Times New Roman" w:eastAsia="Calibri" w:hAnsi="Times New Roman" w:cs="Times New Roman"/>
                <w:b/>
                <w:bCs/>
                <w:sz w:val="24"/>
                <w:szCs w:val="24"/>
                <w:lang w:val="kk-KZ"/>
              </w:rPr>
              <w:t>Мекеме түрі</w:t>
            </w:r>
          </w:p>
        </w:tc>
        <w:tc>
          <w:tcPr>
            <w:tcW w:w="4928" w:type="dxa"/>
          </w:tcPr>
          <w:p w:rsidR="00E822C8" w:rsidRPr="00FD5E66" w:rsidRDefault="00FD5E66" w:rsidP="00386A1B">
            <w:pPr>
              <w:widowControl w:val="0"/>
              <w:tabs>
                <w:tab w:val="left" w:pos="993"/>
              </w:tabs>
              <w:autoSpaceDE w:val="0"/>
              <w:autoSpaceDN w:val="0"/>
              <w:adjustRightInd w:val="0"/>
              <w:jc w:val="both"/>
              <w:rPr>
                <w:rFonts w:ascii="Times New Roman" w:hAnsi="Times New Roman" w:cs="Times New Roman"/>
                <w:b/>
                <w:sz w:val="24"/>
                <w:szCs w:val="24"/>
                <w:lang w:val="kk-KZ"/>
              </w:rPr>
            </w:pPr>
            <w:r w:rsidRPr="00FD5E66">
              <w:rPr>
                <w:rFonts w:ascii="Times New Roman" w:eastAsia="Calibri" w:hAnsi="Times New Roman" w:cs="Times New Roman"/>
                <w:sz w:val="24"/>
                <w:szCs w:val="24"/>
                <w:lang w:val="kk-KZ"/>
              </w:rPr>
              <w:t>Мемлекеттік орта білім беру ұйымы (бастауыш, негізгі орта, жалпы орта</w:t>
            </w:r>
            <w:r w:rsidR="00E822C8" w:rsidRPr="00FD5E66">
              <w:rPr>
                <w:rStyle w:val="s0"/>
                <w:sz w:val="24"/>
                <w:szCs w:val="24"/>
                <w:lang w:val="kk-KZ"/>
              </w:rPr>
              <w:t>)</w:t>
            </w:r>
          </w:p>
        </w:tc>
      </w:tr>
      <w:tr w:rsidR="00E822C8" w:rsidRPr="00CA0D94" w:rsidTr="00E822C8">
        <w:tc>
          <w:tcPr>
            <w:tcW w:w="4927" w:type="dxa"/>
          </w:tcPr>
          <w:p w:rsidR="00E822C8" w:rsidRPr="00CA0D94" w:rsidRDefault="002B31E0" w:rsidP="00386A1B">
            <w:pPr>
              <w:widowControl w:val="0"/>
              <w:tabs>
                <w:tab w:val="left" w:pos="993"/>
              </w:tabs>
              <w:autoSpaceDE w:val="0"/>
              <w:autoSpaceDN w:val="0"/>
              <w:adjustRightInd w:val="0"/>
              <w:jc w:val="both"/>
              <w:rPr>
                <w:rFonts w:ascii="Times New Roman" w:hAnsi="Times New Roman" w:cs="Times New Roman"/>
                <w:b/>
                <w:sz w:val="24"/>
                <w:szCs w:val="24"/>
              </w:rPr>
            </w:pPr>
            <w:r>
              <w:rPr>
                <w:rFonts w:ascii="Times New Roman" w:eastAsia="Calibri" w:hAnsi="Times New Roman" w:cs="Times New Roman"/>
                <w:b/>
                <w:sz w:val="24"/>
                <w:szCs w:val="24"/>
                <w:lang w:val="kk-KZ"/>
              </w:rPr>
              <w:t>Оқыту тілі</w:t>
            </w:r>
            <w:r w:rsidR="00E822C8" w:rsidRPr="00CA0D94">
              <w:rPr>
                <w:rFonts w:ascii="Times New Roman" w:eastAsia="Calibri" w:hAnsi="Times New Roman" w:cs="Times New Roman"/>
                <w:b/>
                <w:sz w:val="24"/>
                <w:szCs w:val="24"/>
              </w:rPr>
              <w:t>:</w:t>
            </w:r>
            <w:r w:rsidR="00E822C8" w:rsidRPr="00CA0D94">
              <w:rPr>
                <w:rFonts w:ascii="Times New Roman" w:eastAsia="Calibri" w:hAnsi="Times New Roman" w:cs="Times New Roman"/>
                <w:sz w:val="24"/>
                <w:szCs w:val="24"/>
              </w:rPr>
              <w:t xml:space="preserve">  </w:t>
            </w:r>
          </w:p>
        </w:tc>
        <w:tc>
          <w:tcPr>
            <w:tcW w:w="4928" w:type="dxa"/>
          </w:tcPr>
          <w:p w:rsidR="00E822C8" w:rsidRPr="00FD5E66" w:rsidRDefault="00FD5E66" w:rsidP="00386A1B">
            <w:pPr>
              <w:widowControl w:val="0"/>
              <w:tabs>
                <w:tab w:val="left" w:pos="993"/>
              </w:tabs>
              <w:autoSpaceDE w:val="0"/>
              <w:autoSpaceDN w:val="0"/>
              <w:adjustRightInd w:val="0"/>
              <w:jc w:val="both"/>
              <w:rPr>
                <w:rFonts w:ascii="Times New Roman" w:hAnsi="Times New Roman" w:cs="Times New Roman"/>
                <w:sz w:val="24"/>
                <w:szCs w:val="24"/>
                <w:lang w:val="kk-KZ"/>
              </w:rPr>
            </w:pPr>
            <w:r w:rsidRPr="00FD5E66">
              <w:rPr>
                <w:rFonts w:ascii="Times New Roman" w:hAnsi="Times New Roman" w:cs="Times New Roman"/>
                <w:sz w:val="24"/>
                <w:szCs w:val="24"/>
              </w:rPr>
              <w:t>қазақ</w:t>
            </w:r>
            <w:r>
              <w:rPr>
                <w:rFonts w:ascii="Times New Roman" w:hAnsi="Times New Roman" w:cs="Times New Roman"/>
                <w:sz w:val="24"/>
                <w:szCs w:val="24"/>
              </w:rPr>
              <w:t>, орыс (</w:t>
            </w:r>
            <w:r w:rsidRPr="00FD5E66">
              <w:rPr>
                <w:rFonts w:ascii="Times New Roman" w:hAnsi="Times New Roman" w:cs="Times New Roman"/>
                <w:sz w:val="24"/>
                <w:szCs w:val="24"/>
              </w:rPr>
              <w:t xml:space="preserve"> қазақ-орыс</w:t>
            </w:r>
            <w:r>
              <w:rPr>
                <w:rFonts w:ascii="Times New Roman" w:hAnsi="Times New Roman" w:cs="Times New Roman"/>
                <w:sz w:val="24"/>
                <w:szCs w:val="24"/>
                <w:lang w:val="kk-KZ"/>
              </w:rPr>
              <w:t xml:space="preserve"> аралас</w:t>
            </w:r>
            <w:r>
              <w:rPr>
                <w:rFonts w:ascii="Times New Roman" w:hAnsi="Times New Roman" w:cs="Times New Roman"/>
                <w:sz w:val="24"/>
                <w:szCs w:val="24"/>
              </w:rPr>
              <w:t>)</w:t>
            </w:r>
          </w:p>
        </w:tc>
      </w:tr>
      <w:tr w:rsidR="00E822C8" w:rsidRPr="00CA0D94" w:rsidTr="00E822C8">
        <w:tc>
          <w:tcPr>
            <w:tcW w:w="4927" w:type="dxa"/>
          </w:tcPr>
          <w:p w:rsidR="00E822C8" w:rsidRPr="00CA0D94" w:rsidRDefault="002B31E0" w:rsidP="00386A1B">
            <w:pPr>
              <w:widowControl w:val="0"/>
              <w:tabs>
                <w:tab w:val="left" w:pos="993"/>
              </w:tabs>
              <w:autoSpaceDE w:val="0"/>
              <w:autoSpaceDN w:val="0"/>
              <w:adjustRightInd w:val="0"/>
              <w:jc w:val="both"/>
              <w:rPr>
                <w:rFonts w:ascii="Times New Roman" w:hAnsi="Times New Roman" w:cs="Times New Roman"/>
                <w:b/>
                <w:sz w:val="24"/>
                <w:szCs w:val="24"/>
              </w:rPr>
            </w:pPr>
            <w:r w:rsidRPr="002B31E0">
              <w:rPr>
                <w:rFonts w:ascii="Times New Roman" w:eastAsia="Calibri" w:hAnsi="Times New Roman" w:cs="Times New Roman"/>
                <w:b/>
                <w:bCs/>
                <w:sz w:val="24"/>
                <w:szCs w:val="24"/>
              </w:rPr>
              <w:t>Салынған жылы:</w:t>
            </w:r>
          </w:p>
        </w:tc>
        <w:tc>
          <w:tcPr>
            <w:tcW w:w="4928" w:type="dxa"/>
          </w:tcPr>
          <w:p w:rsidR="00E822C8" w:rsidRPr="00CA0D94" w:rsidRDefault="006F51D5" w:rsidP="00E822C8">
            <w:pPr>
              <w:tabs>
                <w:tab w:val="left" w:pos="993"/>
              </w:tabs>
              <w:jc w:val="both"/>
              <w:rPr>
                <w:rFonts w:ascii="Times New Roman" w:eastAsia="Calibri" w:hAnsi="Times New Roman" w:cs="Times New Roman"/>
                <w:color w:val="FF0000"/>
                <w:sz w:val="24"/>
                <w:szCs w:val="24"/>
              </w:rPr>
            </w:pPr>
            <w:r w:rsidRPr="00CA0D94">
              <w:rPr>
                <w:rFonts w:ascii="Times New Roman" w:eastAsia="Calibri" w:hAnsi="Times New Roman" w:cs="Times New Roman"/>
                <w:bCs/>
                <w:sz w:val="24"/>
                <w:szCs w:val="24"/>
              </w:rPr>
              <w:t xml:space="preserve">1990 </w:t>
            </w:r>
            <w:r w:rsidR="00FD5E66">
              <w:rPr>
                <w:rFonts w:ascii="Times New Roman" w:eastAsia="Calibri" w:hAnsi="Times New Roman" w:cs="Times New Roman"/>
                <w:bCs/>
                <w:sz w:val="24"/>
                <w:szCs w:val="24"/>
                <w:lang w:val="kk-KZ"/>
              </w:rPr>
              <w:t>жыл</w:t>
            </w:r>
            <w:r w:rsidR="00E822C8" w:rsidRPr="00CA0D94">
              <w:rPr>
                <w:rFonts w:ascii="Times New Roman" w:eastAsia="Calibri" w:hAnsi="Times New Roman" w:cs="Times New Roman"/>
                <w:bCs/>
                <w:sz w:val="24"/>
                <w:szCs w:val="24"/>
              </w:rPr>
              <w:t>.</w:t>
            </w:r>
            <w:r w:rsidR="00E822C8" w:rsidRPr="00CA0D94">
              <w:rPr>
                <w:rFonts w:ascii="Times New Roman" w:eastAsia="Calibri" w:hAnsi="Times New Roman" w:cs="Times New Roman"/>
                <w:b/>
                <w:bCs/>
                <w:sz w:val="24"/>
                <w:szCs w:val="24"/>
              </w:rPr>
              <w:t xml:space="preserve"> </w:t>
            </w:r>
          </w:p>
          <w:p w:rsidR="00E822C8" w:rsidRPr="00CA0D94" w:rsidRDefault="00E822C8" w:rsidP="00386A1B">
            <w:pPr>
              <w:widowControl w:val="0"/>
              <w:tabs>
                <w:tab w:val="left" w:pos="993"/>
              </w:tabs>
              <w:autoSpaceDE w:val="0"/>
              <w:autoSpaceDN w:val="0"/>
              <w:adjustRightInd w:val="0"/>
              <w:jc w:val="both"/>
              <w:rPr>
                <w:rFonts w:ascii="Times New Roman" w:hAnsi="Times New Roman" w:cs="Times New Roman"/>
                <w:b/>
                <w:sz w:val="24"/>
                <w:szCs w:val="24"/>
              </w:rPr>
            </w:pPr>
          </w:p>
        </w:tc>
      </w:tr>
      <w:tr w:rsidR="00E822C8" w:rsidRPr="00CA0D94" w:rsidTr="00E822C8">
        <w:tc>
          <w:tcPr>
            <w:tcW w:w="4927" w:type="dxa"/>
          </w:tcPr>
          <w:p w:rsidR="00E822C8" w:rsidRPr="00CA0D94" w:rsidRDefault="002B31E0" w:rsidP="00386A1B">
            <w:pPr>
              <w:widowControl w:val="0"/>
              <w:tabs>
                <w:tab w:val="left" w:pos="993"/>
              </w:tabs>
              <w:autoSpaceDE w:val="0"/>
              <w:autoSpaceDN w:val="0"/>
              <w:adjustRightInd w:val="0"/>
              <w:jc w:val="both"/>
              <w:rPr>
                <w:rFonts w:ascii="Times New Roman" w:hAnsi="Times New Roman" w:cs="Times New Roman"/>
                <w:b/>
                <w:sz w:val="24"/>
                <w:szCs w:val="24"/>
              </w:rPr>
            </w:pPr>
            <w:r w:rsidRPr="002B31E0">
              <w:rPr>
                <w:rFonts w:ascii="Times New Roman" w:eastAsia="Calibri" w:hAnsi="Times New Roman" w:cs="Times New Roman"/>
                <w:b/>
                <w:bCs/>
                <w:sz w:val="24"/>
                <w:szCs w:val="24"/>
              </w:rPr>
              <w:t>Соңғы күрделі жөндеу жылы:</w:t>
            </w:r>
          </w:p>
        </w:tc>
        <w:tc>
          <w:tcPr>
            <w:tcW w:w="4928" w:type="dxa"/>
          </w:tcPr>
          <w:p w:rsidR="00E822C8" w:rsidRPr="00CA0D94" w:rsidRDefault="009840B4" w:rsidP="00386A1B">
            <w:pPr>
              <w:widowControl w:val="0"/>
              <w:tabs>
                <w:tab w:val="left" w:pos="993"/>
              </w:tabs>
              <w:autoSpaceDE w:val="0"/>
              <w:autoSpaceDN w:val="0"/>
              <w:adjustRightInd w:val="0"/>
              <w:jc w:val="both"/>
              <w:rPr>
                <w:rFonts w:ascii="Times New Roman" w:hAnsi="Times New Roman" w:cs="Times New Roman"/>
                <w:b/>
                <w:sz w:val="24"/>
                <w:szCs w:val="24"/>
              </w:rPr>
            </w:pPr>
            <w:r w:rsidRPr="00CA0D94">
              <w:rPr>
                <w:rFonts w:ascii="Times New Roman" w:hAnsi="Times New Roman" w:cs="Times New Roman"/>
                <w:b/>
                <w:sz w:val="24"/>
                <w:szCs w:val="24"/>
              </w:rPr>
              <w:t>-</w:t>
            </w:r>
          </w:p>
        </w:tc>
      </w:tr>
      <w:tr w:rsidR="00E822C8" w:rsidRPr="00CA0D94" w:rsidTr="00E822C8">
        <w:tc>
          <w:tcPr>
            <w:tcW w:w="4927" w:type="dxa"/>
          </w:tcPr>
          <w:p w:rsidR="00E822C8" w:rsidRPr="00CA0D94" w:rsidRDefault="002B31E0" w:rsidP="00386A1B">
            <w:pPr>
              <w:widowControl w:val="0"/>
              <w:tabs>
                <w:tab w:val="left" w:pos="993"/>
              </w:tabs>
              <w:autoSpaceDE w:val="0"/>
              <w:autoSpaceDN w:val="0"/>
              <w:adjustRightInd w:val="0"/>
              <w:jc w:val="both"/>
              <w:rPr>
                <w:rFonts w:ascii="Times New Roman" w:hAnsi="Times New Roman" w:cs="Times New Roman"/>
                <w:b/>
                <w:sz w:val="24"/>
                <w:szCs w:val="24"/>
              </w:rPr>
            </w:pPr>
            <w:r w:rsidRPr="002B31E0">
              <w:rPr>
                <w:rFonts w:ascii="Times New Roman" w:eastAsia="Calibri" w:hAnsi="Times New Roman" w:cs="Times New Roman"/>
                <w:b/>
                <w:bCs/>
                <w:sz w:val="24"/>
                <w:szCs w:val="24"/>
              </w:rPr>
              <w:t>Қабаттар саны</w:t>
            </w:r>
          </w:p>
        </w:tc>
        <w:tc>
          <w:tcPr>
            <w:tcW w:w="4928" w:type="dxa"/>
          </w:tcPr>
          <w:p w:rsidR="00E822C8" w:rsidRPr="00CA0D94" w:rsidRDefault="006F51D5" w:rsidP="00386A1B">
            <w:pPr>
              <w:widowControl w:val="0"/>
              <w:tabs>
                <w:tab w:val="left" w:pos="993"/>
              </w:tabs>
              <w:autoSpaceDE w:val="0"/>
              <w:autoSpaceDN w:val="0"/>
              <w:adjustRightInd w:val="0"/>
              <w:jc w:val="both"/>
              <w:rPr>
                <w:rFonts w:ascii="Times New Roman" w:hAnsi="Times New Roman" w:cs="Times New Roman"/>
                <w:sz w:val="24"/>
                <w:szCs w:val="24"/>
              </w:rPr>
            </w:pPr>
            <w:r w:rsidRPr="00CA0D94">
              <w:rPr>
                <w:rFonts w:ascii="Times New Roman" w:hAnsi="Times New Roman" w:cs="Times New Roman"/>
                <w:sz w:val="24"/>
                <w:szCs w:val="24"/>
              </w:rPr>
              <w:t>4</w:t>
            </w:r>
          </w:p>
        </w:tc>
      </w:tr>
      <w:tr w:rsidR="00E822C8" w:rsidRPr="00CA0D94" w:rsidTr="00E822C8">
        <w:tc>
          <w:tcPr>
            <w:tcW w:w="4927" w:type="dxa"/>
          </w:tcPr>
          <w:p w:rsidR="00E822C8" w:rsidRPr="00CA0D94" w:rsidRDefault="002B31E0" w:rsidP="00386A1B">
            <w:pPr>
              <w:widowControl w:val="0"/>
              <w:tabs>
                <w:tab w:val="left" w:pos="993"/>
              </w:tabs>
              <w:autoSpaceDE w:val="0"/>
              <w:autoSpaceDN w:val="0"/>
              <w:adjustRightInd w:val="0"/>
              <w:jc w:val="both"/>
              <w:rPr>
                <w:rFonts w:ascii="Times New Roman" w:hAnsi="Times New Roman" w:cs="Times New Roman"/>
                <w:b/>
                <w:sz w:val="24"/>
                <w:szCs w:val="24"/>
              </w:rPr>
            </w:pPr>
            <w:r w:rsidRPr="002B31E0">
              <w:rPr>
                <w:rFonts w:ascii="Times New Roman" w:eastAsia="Calibri" w:hAnsi="Times New Roman" w:cs="Times New Roman"/>
                <w:b/>
                <w:bCs/>
                <w:sz w:val="24"/>
                <w:szCs w:val="24"/>
              </w:rPr>
              <w:t>Ғимараттың ауданы:</w:t>
            </w:r>
          </w:p>
        </w:tc>
        <w:tc>
          <w:tcPr>
            <w:tcW w:w="4928" w:type="dxa"/>
          </w:tcPr>
          <w:p w:rsidR="00E822C8" w:rsidRPr="00CA0D94" w:rsidRDefault="00FD5E66" w:rsidP="00386A1B">
            <w:pPr>
              <w:widowControl w:val="0"/>
              <w:tabs>
                <w:tab w:val="left" w:pos="993"/>
              </w:tabs>
              <w:autoSpaceDE w:val="0"/>
              <w:autoSpaceDN w:val="0"/>
              <w:adjustRightInd w:val="0"/>
              <w:jc w:val="both"/>
              <w:rPr>
                <w:rFonts w:ascii="Times New Roman" w:hAnsi="Times New Roman" w:cs="Times New Roman"/>
                <w:b/>
                <w:sz w:val="24"/>
                <w:szCs w:val="24"/>
              </w:rPr>
            </w:pPr>
            <w:r>
              <w:rPr>
                <w:rFonts w:ascii="Times New Roman" w:hAnsi="Times New Roman" w:cs="Times New Roman"/>
                <w:sz w:val="24"/>
                <w:szCs w:val="24"/>
              </w:rPr>
              <w:t xml:space="preserve">8756.4 </w:t>
            </w:r>
            <w:r>
              <w:rPr>
                <w:rFonts w:ascii="Times New Roman" w:hAnsi="Times New Roman" w:cs="Times New Roman"/>
                <w:sz w:val="24"/>
                <w:szCs w:val="24"/>
                <w:lang w:val="kk-KZ"/>
              </w:rPr>
              <w:t>ш</w:t>
            </w:r>
            <w:r w:rsidR="006F51D5" w:rsidRPr="00CA0D94">
              <w:rPr>
                <w:rFonts w:ascii="Times New Roman" w:hAnsi="Times New Roman" w:cs="Times New Roman"/>
                <w:sz w:val="24"/>
                <w:szCs w:val="24"/>
              </w:rPr>
              <w:t>.м</w:t>
            </w:r>
          </w:p>
        </w:tc>
      </w:tr>
      <w:tr w:rsidR="00E822C8" w:rsidRPr="00CA0D94" w:rsidTr="00E822C8">
        <w:tc>
          <w:tcPr>
            <w:tcW w:w="4927" w:type="dxa"/>
          </w:tcPr>
          <w:p w:rsidR="00E822C8" w:rsidRPr="00CA0D94" w:rsidRDefault="002B31E0" w:rsidP="00386A1B">
            <w:pPr>
              <w:widowControl w:val="0"/>
              <w:tabs>
                <w:tab w:val="left" w:pos="993"/>
              </w:tabs>
              <w:autoSpaceDE w:val="0"/>
              <w:autoSpaceDN w:val="0"/>
              <w:adjustRightInd w:val="0"/>
              <w:jc w:val="both"/>
              <w:rPr>
                <w:rFonts w:ascii="Times New Roman" w:hAnsi="Times New Roman" w:cs="Times New Roman"/>
                <w:b/>
                <w:sz w:val="24"/>
                <w:szCs w:val="24"/>
              </w:rPr>
            </w:pPr>
            <w:r w:rsidRPr="002B31E0">
              <w:rPr>
                <w:rFonts w:ascii="Times New Roman" w:eastAsia="Calibri" w:hAnsi="Times New Roman" w:cs="Times New Roman"/>
                <w:b/>
                <w:bCs/>
                <w:sz w:val="24"/>
                <w:szCs w:val="24"/>
              </w:rPr>
              <w:t>Мектептің жобалық сыйымдылығы:</w:t>
            </w:r>
          </w:p>
        </w:tc>
        <w:tc>
          <w:tcPr>
            <w:tcW w:w="4928" w:type="dxa"/>
          </w:tcPr>
          <w:p w:rsidR="00E822C8" w:rsidRPr="00FD5E66" w:rsidRDefault="006F51D5" w:rsidP="00E822C8">
            <w:pPr>
              <w:widowControl w:val="0"/>
              <w:tabs>
                <w:tab w:val="left" w:pos="993"/>
              </w:tabs>
              <w:autoSpaceDE w:val="0"/>
              <w:autoSpaceDN w:val="0"/>
              <w:adjustRightInd w:val="0"/>
              <w:jc w:val="both"/>
              <w:rPr>
                <w:rFonts w:ascii="Times New Roman" w:hAnsi="Times New Roman" w:cs="Times New Roman"/>
                <w:b/>
                <w:sz w:val="24"/>
                <w:szCs w:val="24"/>
                <w:lang w:val="kk-KZ"/>
              </w:rPr>
            </w:pPr>
            <w:r w:rsidRPr="00CA0D94">
              <w:rPr>
                <w:rFonts w:ascii="Times New Roman" w:eastAsia="Calibri" w:hAnsi="Times New Roman" w:cs="Times New Roman"/>
                <w:sz w:val="24"/>
                <w:szCs w:val="24"/>
              </w:rPr>
              <w:t>1296</w:t>
            </w:r>
            <w:r w:rsidR="006A7FB2">
              <w:rPr>
                <w:rFonts w:ascii="Times New Roman" w:eastAsia="Calibri" w:hAnsi="Times New Roman" w:cs="Times New Roman"/>
                <w:sz w:val="24"/>
                <w:szCs w:val="24"/>
              </w:rPr>
              <w:t xml:space="preserve"> </w:t>
            </w:r>
            <w:r w:rsidR="00FD5E66">
              <w:rPr>
                <w:rFonts w:ascii="Times New Roman" w:eastAsia="Calibri" w:hAnsi="Times New Roman" w:cs="Times New Roman"/>
                <w:sz w:val="24"/>
                <w:szCs w:val="24"/>
                <w:lang w:val="kk-KZ"/>
              </w:rPr>
              <w:t>адам</w:t>
            </w:r>
          </w:p>
        </w:tc>
      </w:tr>
    </w:tbl>
    <w:p w:rsidR="00E822C8" w:rsidRPr="00CA0D94" w:rsidRDefault="00E822C8" w:rsidP="00E822C8">
      <w:pPr>
        <w:pStyle w:val="a9"/>
        <w:widowControl w:val="0"/>
        <w:overflowPunct w:val="0"/>
        <w:autoSpaceDE w:val="0"/>
        <w:autoSpaceDN w:val="0"/>
        <w:adjustRightInd w:val="0"/>
        <w:ind w:left="1440"/>
        <w:jc w:val="both"/>
        <w:rPr>
          <w:b/>
          <w:bCs/>
        </w:rPr>
      </w:pPr>
    </w:p>
    <w:p w:rsidR="006F51D5" w:rsidRDefault="006F51D5"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CA0D94" w:rsidRDefault="00CA0D94" w:rsidP="00E822C8">
      <w:pPr>
        <w:pStyle w:val="a9"/>
        <w:widowControl w:val="0"/>
        <w:overflowPunct w:val="0"/>
        <w:autoSpaceDE w:val="0"/>
        <w:autoSpaceDN w:val="0"/>
        <w:adjustRightInd w:val="0"/>
        <w:ind w:left="1440"/>
        <w:jc w:val="both"/>
        <w:rPr>
          <w:b/>
          <w:bCs/>
        </w:rPr>
      </w:pPr>
    </w:p>
    <w:p w:rsidR="003806DD" w:rsidRDefault="003806DD" w:rsidP="00E822C8">
      <w:pPr>
        <w:pStyle w:val="a9"/>
        <w:widowControl w:val="0"/>
        <w:overflowPunct w:val="0"/>
        <w:autoSpaceDE w:val="0"/>
        <w:autoSpaceDN w:val="0"/>
        <w:adjustRightInd w:val="0"/>
        <w:ind w:left="1440"/>
        <w:jc w:val="both"/>
        <w:rPr>
          <w:b/>
          <w:bCs/>
        </w:rPr>
      </w:pPr>
    </w:p>
    <w:p w:rsidR="003806DD" w:rsidRDefault="003806DD" w:rsidP="00E822C8">
      <w:pPr>
        <w:pStyle w:val="a9"/>
        <w:widowControl w:val="0"/>
        <w:overflowPunct w:val="0"/>
        <w:autoSpaceDE w:val="0"/>
        <w:autoSpaceDN w:val="0"/>
        <w:adjustRightInd w:val="0"/>
        <w:ind w:left="1440"/>
        <w:jc w:val="both"/>
        <w:rPr>
          <w:b/>
          <w:bCs/>
        </w:rPr>
      </w:pPr>
    </w:p>
    <w:p w:rsidR="003806DD" w:rsidRDefault="003806DD" w:rsidP="00E822C8">
      <w:pPr>
        <w:pStyle w:val="a9"/>
        <w:widowControl w:val="0"/>
        <w:overflowPunct w:val="0"/>
        <w:autoSpaceDE w:val="0"/>
        <w:autoSpaceDN w:val="0"/>
        <w:adjustRightInd w:val="0"/>
        <w:ind w:left="1440"/>
        <w:jc w:val="both"/>
        <w:rPr>
          <w:b/>
          <w:bCs/>
        </w:rPr>
      </w:pPr>
    </w:p>
    <w:p w:rsidR="003806DD" w:rsidRDefault="003806DD" w:rsidP="00E822C8">
      <w:pPr>
        <w:pStyle w:val="a9"/>
        <w:widowControl w:val="0"/>
        <w:overflowPunct w:val="0"/>
        <w:autoSpaceDE w:val="0"/>
        <w:autoSpaceDN w:val="0"/>
        <w:adjustRightInd w:val="0"/>
        <w:ind w:left="1440"/>
        <w:jc w:val="both"/>
        <w:rPr>
          <w:b/>
          <w:bCs/>
          <w:lang w:val="kk-KZ"/>
        </w:rPr>
      </w:pPr>
    </w:p>
    <w:p w:rsidR="00FD5E66" w:rsidRDefault="00FD5E66" w:rsidP="00E822C8">
      <w:pPr>
        <w:pStyle w:val="a9"/>
        <w:widowControl w:val="0"/>
        <w:overflowPunct w:val="0"/>
        <w:autoSpaceDE w:val="0"/>
        <w:autoSpaceDN w:val="0"/>
        <w:adjustRightInd w:val="0"/>
        <w:ind w:left="1440"/>
        <w:jc w:val="both"/>
        <w:rPr>
          <w:b/>
          <w:bCs/>
          <w:lang w:val="kk-KZ"/>
        </w:rPr>
      </w:pPr>
    </w:p>
    <w:p w:rsidR="00FD5E66" w:rsidRPr="00FD5E66" w:rsidRDefault="00FD5E66" w:rsidP="00E822C8">
      <w:pPr>
        <w:pStyle w:val="a9"/>
        <w:widowControl w:val="0"/>
        <w:overflowPunct w:val="0"/>
        <w:autoSpaceDE w:val="0"/>
        <w:autoSpaceDN w:val="0"/>
        <w:adjustRightInd w:val="0"/>
        <w:ind w:left="1440"/>
        <w:jc w:val="both"/>
        <w:rPr>
          <w:b/>
          <w:bCs/>
          <w:lang w:val="kk-KZ"/>
        </w:rPr>
      </w:pPr>
    </w:p>
    <w:p w:rsidR="00CA0D94" w:rsidRPr="00CA0D94" w:rsidRDefault="00CA0D94" w:rsidP="00E822C8">
      <w:pPr>
        <w:pStyle w:val="a9"/>
        <w:widowControl w:val="0"/>
        <w:overflowPunct w:val="0"/>
        <w:autoSpaceDE w:val="0"/>
        <w:autoSpaceDN w:val="0"/>
        <w:adjustRightInd w:val="0"/>
        <w:ind w:left="1440"/>
        <w:jc w:val="both"/>
        <w:rPr>
          <w:b/>
          <w:bCs/>
        </w:rPr>
      </w:pPr>
    </w:p>
    <w:p w:rsidR="00FD5E66" w:rsidRPr="00FD5E66" w:rsidRDefault="00FD5E66" w:rsidP="00FD5E66">
      <w:pPr>
        <w:pStyle w:val="a9"/>
        <w:pBdr>
          <w:top w:val="nil"/>
          <w:left w:val="nil"/>
          <w:bottom w:val="nil"/>
          <w:right w:val="nil"/>
          <w:between w:val="nil"/>
        </w:pBdr>
        <w:jc w:val="both"/>
        <w:rPr>
          <w:b/>
          <w:bCs/>
        </w:rPr>
      </w:pPr>
      <w:r w:rsidRPr="00FD5E66">
        <w:rPr>
          <w:b/>
          <w:bCs/>
        </w:rPr>
        <w:t>II.</w:t>
      </w:r>
      <w:r w:rsidRPr="00FD5E66">
        <w:rPr>
          <w:b/>
          <w:bCs/>
        </w:rPr>
        <w:tab/>
        <w:t>Мектеп қызметін талдау</w:t>
      </w:r>
    </w:p>
    <w:p w:rsidR="00FD5E66" w:rsidRPr="00FD5E66" w:rsidRDefault="00FD5E66" w:rsidP="00FD5E66">
      <w:pPr>
        <w:pStyle w:val="a9"/>
        <w:pBdr>
          <w:top w:val="nil"/>
          <w:left w:val="nil"/>
          <w:bottom w:val="nil"/>
          <w:right w:val="nil"/>
          <w:between w:val="nil"/>
        </w:pBdr>
        <w:jc w:val="both"/>
        <w:rPr>
          <w:b/>
          <w:bCs/>
        </w:rPr>
      </w:pPr>
    </w:p>
    <w:p w:rsidR="00FD5E66" w:rsidRPr="00E32E67" w:rsidRDefault="00FD5E66" w:rsidP="00E32E67">
      <w:pPr>
        <w:pStyle w:val="a9"/>
        <w:pBdr>
          <w:top w:val="nil"/>
          <w:left w:val="nil"/>
          <w:bottom w:val="nil"/>
          <w:right w:val="nil"/>
          <w:between w:val="nil"/>
        </w:pBdr>
        <w:jc w:val="both"/>
        <w:rPr>
          <w:b/>
          <w:bCs/>
          <w:i/>
        </w:rPr>
      </w:pPr>
      <w:r w:rsidRPr="00FD5E66">
        <w:rPr>
          <w:b/>
          <w:bCs/>
        </w:rPr>
        <w:t>1.</w:t>
      </w:r>
      <w:r w:rsidRPr="00FD5E66">
        <w:rPr>
          <w:b/>
          <w:bCs/>
        </w:rPr>
        <w:tab/>
      </w:r>
      <w:r>
        <w:rPr>
          <w:b/>
          <w:bCs/>
          <w:i/>
        </w:rPr>
        <w:t xml:space="preserve">Білім беру </w:t>
      </w:r>
      <w:r>
        <w:rPr>
          <w:b/>
          <w:bCs/>
          <w:i/>
          <w:lang w:val="kk-KZ"/>
        </w:rPr>
        <w:t>.деріс</w:t>
      </w:r>
      <w:r w:rsidR="00E32E67">
        <w:rPr>
          <w:b/>
          <w:bCs/>
          <w:i/>
        </w:rPr>
        <w:t>сін кадрлық қамтамасыз ету</w:t>
      </w:r>
    </w:p>
    <w:p w:rsidR="00FD5E66" w:rsidRPr="00E32E67" w:rsidRDefault="00FD5E66" w:rsidP="00E32E67">
      <w:pPr>
        <w:pStyle w:val="a9"/>
        <w:pBdr>
          <w:top w:val="nil"/>
          <w:left w:val="nil"/>
          <w:bottom w:val="nil"/>
          <w:right w:val="nil"/>
          <w:between w:val="nil"/>
        </w:pBdr>
        <w:jc w:val="both"/>
        <w:rPr>
          <w:bCs/>
          <w:lang w:val="kk-KZ"/>
        </w:rPr>
      </w:pPr>
      <w:r w:rsidRPr="00E32E67">
        <w:rPr>
          <w:bCs/>
          <w:lang w:val="kk-KZ"/>
        </w:rPr>
        <w:t xml:space="preserve">Бүгінгі күні </w:t>
      </w:r>
      <w:r>
        <w:rPr>
          <w:bCs/>
          <w:lang w:val="kk-KZ"/>
        </w:rPr>
        <w:t>«</w:t>
      </w:r>
      <w:r w:rsidRPr="00E32E67">
        <w:rPr>
          <w:bCs/>
          <w:lang w:val="kk-KZ"/>
        </w:rPr>
        <w:t>№23 Ж</w:t>
      </w:r>
      <w:r>
        <w:rPr>
          <w:bCs/>
          <w:lang w:val="kk-KZ"/>
        </w:rPr>
        <w:t>ББОМ</w:t>
      </w:r>
      <w:r w:rsidRPr="00E32E67">
        <w:rPr>
          <w:bCs/>
          <w:lang w:val="kk-KZ"/>
        </w:rPr>
        <w:t xml:space="preserve"> КММ мұғалімдерінің кадрлық құрамы 124 адамды құрайды. Мектептің барлық мұғалімдері бес жылда 1 рет біліктілікті арттыру курстар</w:t>
      </w:r>
      <w:r w:rsidR="00E32E67" w:rsidRPr="00E32E67">
        <w:rPr>
          <w:bCs/>
          <w:lang w:val="kk-KZ"/>
        </w:rPr>
        <w:t>ынан және аттестаттаудан өтеді.</w:t>
      </w:r>
    </w:p>
    <w:p w:rsidR="00FD5E66" w:rsidRPr="00E32E67" w:rsidRDefault="00FD5E66" w:rsidP="00FD5E66">
      <w:pPr>
        <w:pStyle w:val="a9"/>
        <w:pBdr>
          <w:top w:val="nil"/>
          <w:left w:val="nil"/>
          <w:bottom w:val="nil"/>
          <w:right w:val="nil"/>
          <w:between w:val="nil"/>
        </w:pBdr>
        <w:jc w:val="both"/>
        <w:rPr>
          <w:b/>
          <w:bCs/>
          <w:lang w:val="kk-KZ"/>
        </w:rPr>
      </w:pPr>
      <w:r>
        <w:rPr>
          <w:b/>
          <w:bCs/>
          <w:lang w:val="kk-KZ"/>
        </w:rPr>
        <w:t>1-</w:t>
      </w:r>
      <w:r w:rsidRPr="00E32E67">
        <w:rPr>
          <w:b/>
          <w:bCs/>
          <w:lang w:val="kk-KZ"/>
        </w:rPr>
        <w:t>Кесте Педагог кадрлардың сапалық құрамы бойынша ақпарат</w:t>
      </w:r>
    </w:p>
    <w:p w:rsidR="004B4F29" w:rsidRPr="00CA0D94" w:rsidRDefault="00FD5E66" w:rsidP="00FD5E66">
      <w:pPr>
        <w:pStyle w:val="a9"/>
        <w:pBdr>
          <w:top w:val="nil"/>
          <w:left w:val="nil"/>
          <w:bottom w:val="nil"/>
          <w:right w:val="nil"/>
          <w:between w:val="nil"/>
        </w:pBdr>
        <w:ind w:left="0"/>
        <w:jc w:val="both"/>
        <w:rPr>
          <w:b/>
          <w:bCs/>
        </w:rPr>
      </w:pPr>
      <w:r w:rsidRPr="00FD5E66">
        <w:rPr>
          <w:b/>
          <w:bCs/>
        </w:rPr>
        <w:t>(Педагогтарды жасына қарай бөлу)</w:t>
      </w:r>
    </w:p>
    <w:tbl>
      <w:tblPr>
        <w:tblStyle w:val="aa"/>
        <w:tblW w:w="0" w:type="auto"/>
        <w:tblLook w:val="04A0" w:firstRow="1" w:lastRow="0" w:firstColumn="1" w:lastColumn="0" w:noHBand="0" w:noVBand="1"/>
      </w:tblPr>
      <w:tblGrid>
        <w:gridCol w:w="655"/>
        <w:gridCol w:w="3794"/>
        <w:gridCol w:w="2322"/>
        <w:gridCol w:w="2232"/>
      </w:tblGrid>
      <w:tr w:rsidR="004B4F29" w:rsidRPr="00CA0D94" w:rsidTr="00464278">
        <w:trPr>
          <w:trHeight w:val="118"/>
        </w:trPr>
        <w:tc>
          <w:tcPr>
            <w:tcW w:w="655" w:type="dxa"/>
            <w:tcBorders>
              <w:left w:val="single" w:sz="4" w:space="0" w:color="000000" w:themeColor="text1"/>
              <w:bottom w:val="single" w:sz="4" w:space="0" w:color="000000" w:themeColor="text1"/>
              <w:right w:val="single" w:sz="4" w:space="0" w:color="000000" w:themeColor="text1"/>
            </w:tcBorders>
          </w:tcPr>
          <w:p w:rsidR="004B4F29" w:rsidRPr="00CA0D94" w:rsidRDefault="004B4F29"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w:t>
            </w:r>
          </w:p>
        </w:tc>
        <w:tc>
          <w:tcPr>
            <w:tcW w:w="3794" w:type="dxa"/>
            <w:tcBorders>
              <w:left w:val="single" w:sz="4" w:space="0" w:color="000000" w:themeColor="text1"/>
              <w:bottom w:val="single" w:sz="4" w:space="0" w:color="000000" w:themeColor="text1"/>
              <w:right w:val="single" w:sz="4" w:space="0" w:color="000000" w:themeColor="text1"/>
            </w:tcBorders>
          </w:tcPr>
          <w:p w:rsidR="004B4F29" w:rsidRPr="00CA0D94" w:rsidRDefault="00FD5E66" w:rsidP="00464278">
            <w:pPr>
              <w:ind w:firstLine="567"/>
              <w:jc w:val="both"/>
              <w:rPr>
                <w:rFonts w:ascii="Times New Roman" w:eastAsia="Times New Roman" w:hAnsi="Times New Roman" w:cs="Times New Roman"/>
                <w:sz w:val="24"/>
                <w:szCs w:val="24"/>
              </w:rPr>
            </w:pPr>
            <w:r w:rsidRPr="00FD5E66">
              <w:rPr>
                <w:rFonts w:ascii="Times New Roman" w:eastAsia="Times New Roman" w:hAnsi="Times New Roman" w:cs="Times New Roman"/>
                <w:b/>
                <w:sz w:val="24"/>
                <w:szCs w:val="24"/>
              </w:rPr>
              <w:t>Педагогтардың жасы</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FD5E66" w:rsidRDefault="00FD5E66" w:rsidP="00464278">
            <w:pPr>
              <w:ind w:firstLine="567"/>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Саны</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FD5E66" w:rsidP="00464278">
            <w:pPr>
              <w:ind w:firstLine="567"/>
              <w:jc w:val="both"/>
              <w:rPr>
                <w:rFonts w:ascii="Times New Roman" w:eastAsia="Times New Roman" w:hAnsi="Times New Roman" w:cs="Times New Roman"/>
                <w:b/>
                <w:sz w:val="24"/>
                <w:szCs w:val="24"/>
              </w:rPr>
            </w:pPr>
            <w:r w:rsidRPr="00FD5E66">
              <w:rPr>
                <w:rFonts w:ascii="Times New Roman" w:eastAsia="Times New Roman" w:hAnsi="Times New Roman" w:cs="Times New Roman"/>
                <w:b/>
                <w:sz w:val="24"/>
                <w:szCs w:val="24"/>
              </w:rPr>
              <w:t>Үлесі (%)</w:t>
            </w:r>
          </w:p>
        </w:tc>
      </w:tr>
      <w:tr w:rsidR="004B4F29" w:rsidRPr="00CA0D94" w:rsidTr="00464278">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FD5E66" w:rsidP="00464278">
            <w:pPr>
              <w:ind w:firstLine="567"/>
              <w:jc w:val="both"/>
              <w:rPr>
                <w:rFonts w:ascii="Times New Roman" w:eastAsia="Times New Roman" w:hAnsi="Times New Roman" w:cs="Times New Roman"/>
                <w:sz w:val="24"/>
                <w:szCs w:val="24"/>
              </w:rPr>
            </w:pPr>
            <w:r w:rsidRPr="00FD5E66">
              <w:rPr>
                <w:rFonts w:ascii="Times New Roman" w:eastAsia="Times New Roman" w:hAnsi="Times New Roman" w:cs="Times New Roman"/>
                <w:sz w:val="24"/>
                <w:szCs w:val="24"/>
              </w:rPr>
              <w:t>30 жасқа дейін</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B4F29">
            <w:pPr>
              <w:ind w:firstLine="567"/>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28</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22,5%</w:t>
            </w:r>
          </w:p>
        </w:tc>
      </w:tr>
      <w:tr w:rsidR="004B4F29" w:rsidRPr="00CA0D94" w:rsidTr="00464278">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FD5E66" w:rsidRDefault="00FD5E66" w:rsidP="00464278">
            <w:pPr>
              <w:ind w:firstLine="567"/>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31 - 45 </w:t>
            </w:r>
            <w:r>
              <w:rPr>
                <w:rFonts w:ascii="Times New Roman" w:eastAsia="Times New Roman" w:hAnsi="Times New Roman" w:cs="Times New Roman"/>
                <w:sz w:val="24"/>
                <w:szCs w:val="24"/>
                <w:lang w:val="kk-KZ"/>
              </w:rPr>
              <w:t>жас</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B4F29">
            <w:pPr>
              <w:ind w:firstLine="567"/>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29</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23,5%</w:t>
            </w:r>
          </w:p>
        </w:tc>
      </w:tr>
      <w:tr w:rsidR="004B4F29" w:rsidRPr="00CA0D94" w:rsidTr="00464278">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3</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FD5E66" w:rsidRDefault="00FD5E66" w:rsidP="00464278">
            <w:pPr>
              <w:ind w:firstLine="567"/>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41 – 60 л</w:t>
            </w:r>
            <w:r>
              <w:rPr>
                <w:rFonts w:ascii="Times New Roman" w:eastAsia="Times New Roman" w:hAnsi="Times New Roman" w:cs="Times New Roman"/>
                <w:sz w:val="24"/>
                <w:szCs w:val="24"/>
                <w:lang w:val="kk-KZ"/>
              </w:rPr>
              <w:t>жас</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B4F29">
            <w:pPr>
              <w:ind w:firstLine="567"/>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46</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37%</w:t>
            </w:r>
          </w:p>
        </w:tc>
      </w:tr>
      <w:tr w:rsidR="004B4F29" w:rsidRPr="00CA0D94" w:rsidTr="00464278">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4</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5656D0" w:rsidP="00464278">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 ж</w:t>
            </w:r>
            <w:r>
              <w:rPr>
                <w:rFonts w:ascii="Times New Roman" w:eastAsia="Times New Roman" w:hAnsi="Times New Roman" w:cs="Times New Roman"/>
                <w:sz w:val="24"/>
                <w:szCs w:val="24"/>
                <w:lang w:val="kk-KZ"/>
              </w:rPr>
              <w:t>астан</w:t>
            </w:r>
            <w:r w:rsidRPr="005656D0">
              <w:rPr>
                <w:rFonts w:ascii="Times New Roman" w:eastAsia="Times New Roman" w:hAnsi="Times New Roman" w:cs="Times New Roman"/>
                <w:sz w:val="24"/>
                <w:szCs w:val="24"/>
              </w:rPr>
              <w:t xml:space="preserve"> астам</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B4F29">
            <w:pPr>
              <w:ind w:firstLine="567"/>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21</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16,9%</w:t>
            </w:r>
          </w:p>
        </w:tc>
      </w:tr>
      <w:tr w:rsidR="004B4F29" w:rsidRPr="00CA0D94" w:rsidTr="00464278">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5656D0" w:rsidP="00464278">
            <w:pPr>
              <w:ind w:firstLine="56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kk-KZ"/>
              </w:rPr>
              <w:t>Барлығы</w:t>
            </w:r>
            <w:r w:rsidR="004B4F29" w:rsidRPr="00CA0D94">
              <w:rPr>
                <w:rFonts w:ascii="Times New Roman" w:eastAsia="Times New Roman" w:hAnsi="Times New Roman" w:cs="Times New Roman"/>
                <w:b/>
                <w:bCs/>
                <w:sz w:val="24"/>
                <w:szCs w:val="24"/>
              </w:rPr>
              <w:t xml:space="preserve">: </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B4F29">
            <w:pPr>
              <w:ind w:firstLine="567"/>
              <w:jc w:val="center"/>
              <w:rPr>
                <w:rFonts w:ascii="Times New Roman" w:eastAsia="Times New Roman" w:hAnsi="Times New Roman" w:cs="Times New Roman"/>
                <w:b/>
                <w:bCs/>
                <w:sz w:val="24"/>
                <w:szCs w:val="24"/>
              </w:rPr>
            </w:pPr>
            <w:r w:rsidRPr="00CA0D94">
              <w:rPr>
                <w:rFonts w:ascii="Times New Roman" w:eastAsia="Times New Roman" w:hAnsi="Times New Roman" w:cs="Times New Roman"/>
                <w:b/>
                <w:bCs/>
                <w:sz w:val="24"/>
                <w:szCs w:val="24"/>
              </w:rPr>
              <w:t>124</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p>
        </w:tc>
      </w:tr>
    </w:tbl>
    <w:p w:rsidR="004B4F29" w:rsidRDefault="004B4F29" w:rsidP="004B4F29">
      <w:pPr>
        <w:pBdr>
          <w:top w:val="nil"/>
          <w:left w:val="nil"/>
          <w:bottom w:val="nil"/>
          <w:right w:val="nil"/>
          <w:between w:val="nil"/>
        </w:pBdr>
        <w:spacing w:after="0" w:line="240" w:lineRule="auto"/>
        <w:ind w:firstLine="567"/>
        <w:contextualSpacing/>
        <w:jc w:val="both"/>
        <w:rPr>
          <w:rFonts w:ascii="Times New Roman" w:hAnsi="Times New Roman" w:cs="Times New Roman"/>
          <w:sz w:val="24"/>
          <w:szCs w:val="24"/>
        </w:rPr>
      </w:pPr>
    </w:p>
    <w:p w:rsidR="005656D0" w:rsidRPr="005656D0" w:rsidRDefault="005656D0" w:rsidP="005656D0">
      <w:pPr>
        <w:pBdr>
          <w:top w:val="nil"/>
          <w:left w:val="nil"/>
          <w:bottom w:val="nil"/>
          <w:right w:val="nil"/>
          <w:between w:val="nil"/>
        </w:pBdr>
        <w:spacing w:after="0" w:line="240" w:lineRule="auto"/>
        <w:jc w:val="both"/>
        <w:rPr>
          <w:rFonts w:ascii="Times New Roman" w:hAnsi="Times New Roman" w:cs="Times New Roman"/>
        </w:rPr>
      </w:pPr>
      <w:r w:rsidRPr="005656D0">
        <w:rPr>
          <w:rFonts w:ascii="Times New Roman" w:hAnsi="Times New Roman" w:cs="Times New Roman"/>
        </w:rPr>
        <w:t>Жағдай келесідей, педагог кадрлардың қартаюы байқалады. Мұғалімдердің 17% - ы 60 жас</w:t>
      </w:r>
      <w:r w:rsidRPr="005656D0">
        <w:rPr>
          <w:rFonts w:ascii="Times New Roman" w:hAnsi="Times New Roman" w:cs="Times New Roman"/>
          <w:lang w:val="kk-KZ"/>
        </w:rPr>
        <w:t xml:space="preserve">тан асқан. </w:t>
      </w:r>
      <w:r w:rsidRPr="005656D0">
        <w:rPr>
          <w:rFonts w:ascii="Times New Roman" w:hAnsi="Times New Roman" w:cs="Times New Roman"/>
        </w:rPr>
        <w:t xml:space="preserve"> </w:t>
      </w:r>
    </w:p>
    <w:p w:rsidR="005656D0" w:rsidRPr="005656D0" w:rsidRDefault="005656D0" w:rsidP="005656D0">
      <w:pPr>
        <w:pBdr>
          <w:top w:val="nil"/>
          <w:left w:val="nil"/>
          <w:bottom w:val="nil"/>
          <w:right w:val="nil"/>
          <w:between w:val="nil"/>
        </w:pBdr>
        <w:spacing w:after="0" w:line="240" w:lineRule="auto"/>
        <w:jc w:val="both"/>
        <w:rPr>
          <w:rFonts w:ascii="Times New Roman" w:hAnsi="Times New Roman" w:cs="Times New Roman"/>
        </w:rPr>
      </w:pPr>
      <w:r w:rsidRPr="005656D0">
        <w:rPr>
          <w:rFonts w:ascii="Times New Roman" w:hAnsi="Times New Roman" w:cs="Times New Roman"/>
          <w:b/>
        </w:rPr>
        <w:t>Мәселе</w:t>
      </w:r>
      <w:r w:rsidRPr="005656D0">
        <w:rPr>
          <w:rFonts w:ascii="Times New Roman" w:hAnsi="Times New Roman" w:cs="Times New Roman"/>
        </w:rPr>
        <w:t xml:space="preserve">: пәндер бойынша кадрлардың қартаюы: математика, </w:t>
      </w:r>
      <w:r w:rsidRPr="005656D0">
        <w:rPr>
          <w:rFonts w:ascii="Times New Roman" w:hAnsi="Times New Roman" w:cs="Times New Roman"/>
          <w:lang w:val="kk-KZ"/>
        </w:rPr>
        <w:t>о</w:t>
      </w:r>
      <w:r w:rsidRPr="005656D0">
        <w:rPr>
          <w:rFonts w:ascii="Times New Roman" w:hAnsi="Times New Roman" w:cs="Times New Roman"/>
        </w:rPr>
        <w:t>рыс тілі және әдебиеті.</w:t>
      </w:r>
    </w:p>
    <w:p w:rsidR="004B4F29" w:rsidRPr="005656D0" w:rsidRDefault="005656D0" w:rsidP="005656D0">
      <w:pPr>
        <w:pStyle w:val="a9"/>
        <w:pBdr>
          <w:top w:val="nil"/>
          <w:left w:val="nil"/>
          <w:bottom w:val="nil"/>
          <w:right w:val="nil"/>
          <w:between w:val="nil"/>
        </w:pBdr>
        <w:ind w:left="0"/>
        <w:jc w:val="both"/>
        <w:rPr>
          <w:b/>
          <w:lang w:val="kk-KZ"/>
        </w:rPr>
      </w:pPr>
      <w:r w:rsidRPr="005656D0">
        <w:rPr>
          <w:rFonts w:eastAsiaTheme="minorHAnsi"/>
          <w:b/>
          <w:lang w:eastAsia="en-US"/>
        </w:rPr>
        <w:t>Шешу жолдары</w:t>
      </w:r>
      <w:r w:rsidRPr="005656D0">
        <w:rPr>
          <w:rFonts w:eastAsiaTheme="minorHAnsi"/>
          <w:lang w:eastAsia="en-US"/>
        </w:rPr>
        <w:t>: келесі механизмдер арқылы</w:t>
      </w:r>
      <w:r>
        <w:rPr>
          <w:rFonts w:eastAsiaTheme="minorHAnsi"/>
          <w:lang w:eastAsia="en-US"/>
        </w:rPr>
        <w:t xml:space="preserve"> жас мамандарды жұмысқа тарту:"</w:t>
      </w:r>
      <w:r w:rsidRPr="005656D0">
        <w:rPr>
          <w:rFonts w:eastAsiaTheme="minorHAnsi"/>
          <w:lang w:eastAsia="en-US"/>
        </w:rPr>
        <w:t>студе</w:t>
      </w:r>
      <w:r>
        <w:rPr>
          <w:rFonts w:eastAsiaTheme="minorHAnsi"/>
          <w:lang w:eastAsia="en-US"/>
        </w:rPr>
        <w:t xml:space="preserve">нттерге арналған </w:t>
      </w:r>
      <w:r>
        <w:rPr>
          <w:rFonts w:eastAsiaTheme="minorHAnsi"/>
          <w:lang w:val="kk-KZ" w:eastAsia="en-US"/>
        </w:rPr>
        <w:t>«</w:t>
      </w:r>
      <w:r>
        <w:rPr>
          <w:rFonts w:eastAsiaTheme="minorHAnsi"/>
          <w:lang w:eastAsia="en-US"/>
        </w:rPr>
        <w:t>Ашық есік күні</w:t>
      </w:r>
      <w:r>
        <w:rPr>
          <w:rFonts w:eastAsiaTheme="minorHAnsi"/>
          <w:lang w:val="kk-KZ" w:eastAsia="en-US"/>
        </w:rPr>
        <w:t>»</w:t>
      </w:r>
      <w:r>
        <w:rPr>
          <w:rFonts w:eastAsiaTheme="minorHAnsi"/>
          <w:lang w:eastAsia="en-US"/>
        </w:rPr>
        <w:t xml:space="preserve">, </w:t>
      </w:r>
      <w:r>
        <w:rPr>
          <w:rFonts w:eastAsiaTheme="minorHAnsi"/>
          <w:lang w:val="kk-KZ" w:eastAsia="en-US"/>
        </w:rPr>
        <w:t>«М</w:t>
      </w:r>
      <w:r>
        <w:rPr>
          <w:rFonts w:eastAsiaTheme="minorHAnsi"/>
          <w:lang w:eastAsia="en-US"/>
        </w:rPr>
        <w:t>ен – болашақ мұғаліммін</w:t>
      </w:r>
      <w:r>
        <w:rPr>
          <w:rFonts w:eastAsiaTheme="minorHAnsi"/>
          <w:lang w:val="kk-KZ" w:eastAsia="en-US"/>
        </w:rPr>
        <w:t>»</w:t>
      </w:r>
      <w:r w:rsidRPr="005656D0">
        <w:rPr>
          <w:rFonts w:eastAsiaTheme="minorHAnsi"/>
          <w:lang w:eastAsia="en-US"/>
        </w:rPr>
        <w:t xml:space="preserve"> жоғары оқу орындарымен бірлескен форум</w:t>
      </w:r>
      <w:r>
        <w:rPr>
          <w:rFonts w:eastAsiaTheme="minorHAnsi"/>
          <w:lang w:val="kk-KZ" w:eastAsia="en-US"/>
        </w:rPr>
        <w:t>Ы.</w:t>
      </w:r>
    </w:p>
    <w:p w:rsidR="005656D0" w:rsidRPr="005656D0" w:rsidRDefault="005656D0" w:rsidP="005656D0">
      <w:pPr>
        <w:pBdr>
          <w:top w:val="nil"/>
          <w:left w:val="nil"/>
          <w:bottom w:val="nil"/>
          <w:right w:val="nil"/>
          <w:between w:val="nil"/>
        </w:pBdr>
        <w:spacing w:after="0" w:line="240" w:lineRule="auto"/>
        <w:jc w:val="both"/>
        <w:rPr>
          <w:rFonts w:ascii="Times New Roman" w:eastAsia="Times New Roman" w:hAnsi="Times New Roman" w:cs="Times New Roman"/>
          <w:b/>
          <w:bCs/>
          <w:sz w:val="24"/>
          <w:szCs w:val="24"/>
          <w:lang w:val="kk-KZ" w:eastAsia="ru-RU"/>
        </w:rPr>
      </w:pPr>
      <w:r w:rsidRPr="005656D0">
        <w:rPr>
          <w:rFonts w:ascii="Times New Roman" w:eastAsia="Times New Roman" w:hAnsi="Times New Roman" w:cs="Times New Roman"/>
          <w:b/>
          <w:bCs/>
          <w:sz w:val="24"/>
          <w:szCs w:val="24"/>
          <w:lang w:val="kk-KZ" w:eastAsia="ru-RU"/>
        </w:rPr>
        <w:t>Кесте 2. Педагог кадрлардың сапалық құрамы бойынша ақпарат</w:t>
      </w:r>
    </w:p>
    <w:p w:rsidR="004B4F29" w:rsidRDefault="005656D0" w:rsidP="005656D0">
      <w:pPr>
        <w:pBdr>
          <w:top w:val="nil"/>
          <w:left w:val="nil"/>
          <w:bottom w:val="nil"/>
          <w:right w:val="nil"/>
          <w:between w:val="nil"/>
        </w:pBdr>
        <w:spacing w:after="0" w:line="240" w:lineRule="auto"/>
        <w:jc w:val="both"/>
        <w:rPr>
          <w:rFonts w:ascii="Times New Roman" w:eastAsia="Times New Roman" w:hAnsi="Times New Roman" w:cs="Times New Roman"/>
          <w:bCs/>
          <w:sz w:val="24"/>
          <w:szCs w:val="24"/>
          <w:lang w:val="kk-KZ" w:eastAsia="ru-RU"/>
        </w:rPr>
      </w:pPr>
      <w:r w:rsidRPr="0091177A">
        <w:rPr>
          <w:rFonts w:ascii="Times New Roman" w:eastAsia="Times New Roman" w:hAnsi="Times New Roman" w:cs="Times New Roman"/>
          <w:b/>
          <w:bCs/>
          <w:sz w:val="24"/>
          <w:szCs w:val="24"/>
          <w:lang w:val="kk-KZ" w:eastAsia="ru-RU"/>
        </w:rPr>
        <w:t>(</w:t>
      </w:r>
      <w:r w:rsidRPr="0091177A">
        <w:rPr>
          <w:rFonts w:ascii="Times New Roman" w:eastAsia="Times New Roman" w:hAnsi="Times New Roman" w:cs="Times New Roman"/>
          <w:bCs/>
          <w:sz w:val="24"/>
          <w:szCs w:val="24"/>
          <w:lang w:val="kk-KZ" w:eastAsia="ru-RU"/>
        </w:rPr>
        <w:t>Педагогтарды жұмыс өтілі бойынша бөлу)</w:t>
      </w:r>
    </w:p>
    <w:p w:rsidR="00E32E67" w:rsidRPr="0091177A" w:rsidRDefault="00E32E67" w:rsidP="005656D0">
      <w:pPr>
        <w:pBdr>
          <w:top w:val="nil"/>
          <w:left w:val="nil"/>
          <w:bottom w:val="nil"/>
          <w:right w:val="nil"/>
          <w:between w:val="nil"/>
        </w:pBdr>
        <w:spacing w:after="0" w:line="240" w:lineRule="auto"/>
        <w:jc w:val="both"/>
        <w:rPr>
          <w:rFonts w:ascii="Times New Roman" w:eastAsia="Times New Roman" w:hAnsi="Times New Roman" w:cs="Times New Roman"/>
          <w:bCs/>
          <w:sz w:val="24"/>
          <w:szCs w:val="24"/>
          <w:lang w:val="kk-KZ"/>
        </w:rPr>
      </w:pPr>
    </w:p>
    <w:tbl>
      <w:tblPr>
        <w:tblStyle w:val="aa"/>
        <w:tblW w:w="0" w:type="auto"/>
        <w:tblLook w:val="04A0" w:firstRow="1" w:lastRow="0" w:firstColumn="1" w:lastColumn="0" w:noHBand="0" w:noVBand="1"/>
      </w:tblPr>
      <w:tblGrid>
        <w:gridCol w:w="675"/>
        <w:gridCol w:w="3828"/>
        <w:gridCol w:w="2268"/>
        <w:gridCol w:w="2268"/>
      </w:tblGrid>
      <w:tr w:rsidR="004B4F29" w:rsidRPr="00CA0D94" w:rsidTr="004B4F29">
        <w:trPr>
          <w:trHeight w:val="347"/>
        </w:trPr>
        <w:tc>
          <w:tcPr>
            <w:tcW w:w="675" w:type="dxa"/>
            <w:tcBorders>
              <w:left w:val="single" w:sz="4" w:space="0" w:color="000000" w:themeColor="text1"/>
              <w:bottom w:val="single" w:sz="4" w:space="0" w:color="000000" w:themeColor="text1"/>
              <w:right w:val="single" w:sz="4" w:space="0" w:color="000000" w:themeColor="text1"/>
            </w:tcBorders>
          </w:tcPr>
          <w:p w:rsidR="004B4F29" w:rsidRPr="0091177A" w:rsidRDefault="004B4F29" w:rsidP="00464278">
            <w:pPr>
              <w:ind w:firstLine="567"/>
              <w:jc w:val="both"/>
              <w:rPr>
                <w:rFonts w:ascii="Times New Roman" w:eastAsia="Times New Roman" w:hAnsi="Times New Roman" w:cs="Times New Roman"/>
                <w:sz w:val="24"/>
                <w:szCs w:val="24"/>
                <w:lang w:val="kk-KZ"/>
              </w:rPr>
            </w:pPr>
          </w:p>
        </w:tc>
        <w:tc>
          <w:tcPr>
            <w:tcW w:w="3828" w:type="dxa"/>
            <w:tcBorders>
              <w:left w:val="single" w:sz="4" w:space="0" w:color="000000" w:themeColor="text1"/>
              <w:bottom w:val="single" w:sz="4" w:space="0" w:color="000000" w:themeColor="text1"/>
              <w:right w:val="single" w:sz="4" w:space="0" w:color="000000" w:themeColor="text1"/>
            </w:tcBorders>
          </w:tcPr>
          <w:p w:rsidR="004B4F29" w:rsidRPr="005656D0" w:rsidRDefault="005656D0" w:rsidP="004B4F29">
            <w:pPr>
              <w:rPr>
                <w:rFonts w:ascii="Times New Roman" w:eastAsia="Times New Roman" w:hAnsi="Times New Roman" w:cs="Times New Roman"/>
                <w:b/>
                <w:sz w:val="24"/>
                <w:szCs w:val="24"/>
              </w:rPr>
            </w:pPr>
            <w:r w:rsidRPr="005656D0">
              <w:rPr>
                <w:rFonts w:ascii="Times New Roman" w:eastAsia="Times New Roman" w:hAnsi="Times New Roman" w:cs="Times New Roman"/>
                <w:b/>
                <w:bCs/>
                <w:sz w:val="24"/>
                <w:szCs w:val="24"/>
                <w:lang w:eastAsia="ru-RU"/>
              </w:rPr>
              <w:t>Педагогтарды жұмыс өтілі</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5656D0" w:rsidRDefault="005656D0" w:rsidP="004B4F29">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Саны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5656D0" w:rsidP="00464278">
            <w:pPr>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 xml:space="preserve">Үлесі </w:t>
            </w:r>
            <w:r w:rsidR="004B4F29" w:rsidRPr="00CA0D94">
              <w:rPr>
                <w:rFonts w:ascii="Times New Roman" w:eastAsia="Times New Roman" w:hAnsi="Times New Roman" w:cs="Times New Roman"/>
                <w:b/>
                <w:sz w:val="24"/>
                <w:szCs w:val="24"/>
              </w:rPr>
              <w:t>(%)</w:t>
            </w:r>
          </w:p>
        </w:tc>
      </w:tr>
      <w:tr w:rsidR="004B4F29" w:rsidRPr="00CA0D94" w:rsidTr="004B4F29">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5656D0" w:rsidRDefault="005656D0" w:rsidP="005656D0">
            <w:pPr>
              <w:ind w:firstLine="567"/>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жылға дейін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B4F29">
            <w:pPr>
              <w:ind w:firstLine="567"/>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12%</w:t>
            </w:r>
          </w:p>
        </w:tc>
      </w:tr>
      <w:tr w:rsidR="004B4F29" w:rsidRPr="00CA0D94" w:rsidTr="004B4F29">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4 - 8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B4F29">
            <w:pPr>
              <w:ind w:firstLine="567"/>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21%</w:t>
            </w:r>
          </w:p>
        </w:tc>
      </w:tr>
      <w:tr w:rsidR="004B4F29" w:rsidRPr="00CA0D94" w:rsidTr="004B4F29">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3</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9 – 15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B4F29">
            <w:pPr>
              <w:ind w:firstLine="567"/>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21%</w:t>
            </w:r>
          </w:p>
        </w:tc>
      </w:tr>
      <w:tr w:rsidR="004B4F29" w:rsidRPr="00CA0D94" w:rsidTr="004B4F29">
        <w:trPr>
          <w:trHeight w:val="274"/>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4</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 xml:space="preserve">16 – 20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B4F29">
            <w:pPr>
              <w:ind w:firstLine="567"/>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9%</w:t>
            </w:r>
          </w:p>
        </w:tc>
      </w:tr>
      <w:tr w:rsidR="004B4F29" w:rsidRPr="00CA0D94" w:rsidTr="004B4F29">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5</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21 – 25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B4F29">
            <w:pPr>
              <w:ind w:firstLine="567"/>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8%</w:t>
            </w:r>
          </w:p>
        </w:tc>
      </w:tr>
      <w:tr w:rsidR="004B4F29" w:rsidRPr="00CA0D94" w:rsidTr="004B4F29">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6</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26 - 30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B4F29">
            <w:pPr>
              <w:ind w:firstLine="567"/>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11%</w:t>
            </w:r>
          </w:p>
        </w:tc>
      </w:tr>
      <w:tr w:rsidR="004B4F29" w:rsidRPr="00CA0D94" w:rsidTr="004B4F29">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7</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31 – 35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B4F29">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 xml:space="preserve">          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7%</w:t>
            </w:r>
          </w:p>
        </w:tc>
      </w:tr>
      <w:tr w:rsidR="004B4F29" w:rsidRPr="00CA0D94" w:rsidTr="004B4F29">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8</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36 - 40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B4F29">
            <w:pPr>
              <w:ind w:firstLine="567"/>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8%</w:t>
            </w:r>
          </w:p>
        </w:tc>
      </w:tr>
      <w:tr w:rsidR="004B4F29" w:rsidRPr="00CA0D94" w:rsidTr="004B4F29">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9</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5656D0" w:rsidRDefault="005656D0" w:rsidP="00464278">
            <w:pPr>
              <w:ind w:firstLine="567"/>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40 жылдан астам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B4F29">
            <w:pPr>
              <w:ind w:firstLine="567"/>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3%</w:t>
            </w:r>
          </w:p>
        </w:tc>
      </w:tr>
      <w:tr w:rsidR="004B4F29" w:rsidRPr="00CA0D94" w:rsidTr="004B4F29">
        <w:trPr>
          <w:trHeight w:val="308"/>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4F29" w:rsidRPr="00CA0D94" w:rsidRDefault="005656D0" w:rsidP="00464278">
            <w:pPr>
              <w:ind w:firstLine="56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kk-KZ"/>
              </w:rPr>
              <w:t xml:space="preserve">Барлығы </w:t>
            </w:r>
            <w:r w:rsidR="004B4F29" w:rsidRPr="00CA0D94">
              <w:rPr>
                <w:rFonts w:ascii="Times New Roman" w:eastAsia="Times New Roman" w:hAnsi="Times New Roman" w:cs="Times New Roman"/>
                <w:b/>
                <w:bCs/>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B4F29">
            <w:pPr>
              <w:ind w:firstLine="567"/>
              <w:jc w:val="center"/>
              <w:rPr>
                <w:rFonts w:ascii="Times New Roman" w:eastAsia="Times New Roman" w:hAnsi="Times New Roman" w:cs="Times New Roman"/>
                <w:b/>
                <w:bCs/>
                <w:sz w:val="24"/>
                <w:szCs w:val="24"/>
              </w:rPr>
            </w:pPr>
            <w:r w:rsidRPr="00CA0D94">
              <w:rPr>
                <w:rFonts w:ascii="Times New Roman" w:eastAsia="Times New Roman" w:hAnsi="Times New Roman" w:cs="Times New Roman"/>
                <w:b/>
                <w:bCs/>
                <w:sz w:val="24"/>
                <w:szCs w:val="24"/>
              </w:rPr>
              <w:t>124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F29" w:rsidRPr="00CA0D94" w:rsidRDefault="004B4F29" w:rsidP="00464278">
            <w:pPr>
              <w:ind w:firstLine="567"/>
              <w:jc w:val="both"/>
              <w:rPr>
                <w:rFonts w:ascii="Times New Roman" w:eastAsia="Times New Roman" w:hAnsi="Times New Roman" w:cs="Times New Roman"/>
                <w:sz w:val="24"/>
                <w:szCs w:val="24"/>
              </w:rPr>
            </w:pPr>
          </w:p>
        </w:tc>
      </w:tr>
    </w:tbl>
    <w:p w:rsidR="00066FF1" w:rsidRPr="00E32E67" w:rsidRDefault="00066FF1" w:rsidP="00E822C8">
      <w:pPr>
        <w:tabs>
          <w:tab w:val="left" w:pos="993"/>
        </w:tabs>
        <w:spacing w:after="0" w:line="240" w:lineRule="auto"/>
        <w:jc w:val="both"/>
        <w:rPr>
          <w:rFonts w:ascii="Times New Roman" w:hAnsi="Times New Roman" w:cs="Times New Roman"/>
          <w:sz w:val="24"/>
          <w:szCs w:val="24"/>
          <w:lang w:val="kk-KZ"/>
        </w:rPr>
      </w:pPr>
    </w:p>
    <w:p w:rsidR="005656D0" w:rsidRPr="00655F60" w:rsidRDefault="005656D0" w:rsidP="005656D0">
      <w:pPr>
        <w:pBdr>
          <w:top w:val="nil"/>
          <w:left w:val="nil"/>
          <w:bottom w:val="nil"/>
          <w:right w:val="nil"/>
          <w:between w:val="nil"/>
        </w:pBdr>
        <w:spacing w:after="0" w:line="240" w:lineRule="auto"/>
        <w:jc w:val="center"/>
        <w:rPr>
          <w:rFonts w:ascii="Times New Roman" w:eastAsia="Times New Roman" w:hAnsi="Times New Roman" w:cs="Times New Roman"/>
          <w:b/>
          <w:bCs/>
          <w:sz w:val="24"/>
          <w:szCs w:val="24"/>
          <w:lang w:val="kk-KZ" w:eastAsia="ru-RU"/>
        </w:rPr>
      </w:pPr>
      <w:r w:rsidRPr="00655F60">
        <w:rPr>
          <w:rFonts w:ascii="Times New Roman" w:eastAsia="Times New Roman" w:hAnsi="Times New Roman" w:cs="Times New Roman"/>
          <w:b/>
          <w:bCs/>
          <w:sz w:val="24"/>
          <w:szCs w:val="24"/>
          <w:lang w:val="kk-KZ" w:eastAsia="ru-RU"/>
        </w:rPr>
        <w:t>Кесте 3. Педагог кадрлардың сапалық құрамы бойынша ақпарат</w:t>
      </w:r>
    </w:p>
    <w:p w:rsidR="005C523F" w:rsidRPr="00655F60" w:rsidRDefault="005656D0" w:rsidP="005656D0">
      <w:pPr>
        <w:pBdr>
          <w:top w:val="nil"/>
          <w:left w:val="nil"/>
          <w:bottom w:val="nil"/>
          <w:right w:val="nil"/>
          <w:between w:val="nil"/>
        </w:pBdr>
        <w:spacing w:after="0" w:line="240" w:lineRule="auto"/>
        <w:jc w:val="center"/>
        <w:rPr>
          <w:rFonts w:ascii="Times New Roman" w:eastAsia="Times New Roman" w:hAnsi="Times New Roman" w:cs="Times New Roman"/>
          <w:bCs/>
          <w:sz w:val="24"/>
          <w:szCs w:val="24"/>
          <w:lang w:val="kk-KZ"/>
        </w:rPr>
      </w:pPr>
      <w:r w:rsidRPr="00655F60">
        <w:rPr>
          <w:rFonts w:ascii="Times New Roman" w:eastAsia="Times New Roman" w:hAnsi="Times New Roman" w:cs="Times New Roman"/>
          <w:b/>
          <w:bCs/>
          <w:sz w:val="24"/>
          <w:szCs w:val="24"/>
          <w:lang w:val="kk-KZ" w:eastAsia="ru-RU"/>
        </w:rPr>
        <w:t xml:space="preserve"> </w:t>
      </w:r>
      <w:r w:rsidRPr="00655F60">
        <w:rPr>
          <w:rFonts w:ascii="Times New Roman" w:eastAsia="Times New Roman" w:hAnsi="Times New Roman" w:cs="Times New Roman"/>
          <w:bCs/>
          <w:sz w:val="24"/>
          <w:szCs w:val="24"/>
          <w:lang w:val="kk-KZ" w:eastAsia="ru-RU"/>
        </w:rPr>
        <w:t>(Педагогтарды біліктілік деңгейлері бойынша бөлу)</w:t>
      </w:r>
    </w:p>
    <w:tbl>
      <w:tblPr>
        <w:tblStyle w:val="aa"/>
        <w:tblW w:w="10321" w:type="dxa"/>
        <w:tblLayout w:type="fixed"/>
        <w:tblLook w:val="04A0" w:firstRow="1" w:lastRow="0" w:firstColumn="1" w:lastColumn="0" w:noHBand="0" w:noVBand="1"/>
      </w:tblPr>
      <w:tblGrid>
        <w:gridCol w:w="817"/>
        <w:gridCol w:w="709"/>
        <w:gridCol w:w="709"/>
        <w:gridCol w:w="850"/>
        <w:gridCol w:w="851"/>
        <w:gridCol w:w="850"/>
        <w:gridCol w:w="850"/>
        <w:gridCol w:w="7"/>
        <w:gridCol w:w="702"/>
        <w:gridCol w:w="1134"/>
        <w:gridCol w:w="992"/>
        <w:gridCol w:w="1134"/>
        <w:gridCol w:w="709"/>
        <w:gridCol w:w="7"/>
      </w:tblGrid>
      <w:tr w:rsidR="005C523F" w:rsidRPr="00CA0D94" w:rsidTr="005C523F">
        <w:tc>
          <w:tcPr>
            <w:tcW w:w="817" w:type="dxa"/>
            <w:vMerge w:val="restart"/>
          </w:tcPr>
          <w:p w:rsidR="005C523F" w:rsidRPr="00CA0D94" w:rsidRDefault="005656D0" w:rsidP="00464278">
            <w:pPr>
              <w:jc w:val="both"/>
              <w:rPr>
                <w:rFonts w:ascii="Times New Roman" w:hAnsi="Times New Roman" w:cs="Times New Roman"/>
                <w:b/>
                <w:sz w:val="24"/>
                <w:szCs w:val="24"/>
              </w:rPr>
            </w:pPr>
            <w:r w:rsidRPr="005656D0">
              <w:rPr>
                <w:rFonts w:ascii="Times New Roman" w:hAnsi="Times New Roman" w:cs="Times New Roman"/>
                <w:b/>
                <w:sz w:val="24"/>
                <w:szCs w:val="24"/>
              </w:rPr>
              <w:t>Барлық педагогтар</w:t>
            </w:r>
          </w:p>
        </w:tc>
        <w:tc>
          <w:tcPr>
            <w:tcW w:w="709" w:type="dxa"/>
            <w:vMerge w:val="restart"/>
          </w:tcPr>
          <w:p w:rsidR="005C523F" w:rsidRPr="00CA0D94" w:rsidRDefault="005656D0" w:rsidP="00464278">
            <w:pPr>
              <w:rPr>
                <w:rFonts w:ascii="Times New Roman" w:hAnsi="Times New Roman" w:cs="Times New Roman"/>
                <w:b/>
                <w:bCs/>
                <w:sz w:val="24"/>
                <w:szCs w:val="24"/>
              </w:rPr>
            </w:pPr>
            <w:r w:rsidRPr="005656D0">
              <w:rPr>
                <w:rFonts w:ascii="Times New Roman" w:hAnsi="Times New Roman" w:cs="Times New Roman"/>
                <w:b/>
                <w:bCs/>
                <w:sz w:val="24"/>
                <w:szCs w:val="24"/>
              </w:rPr>
              <w:t>өлшем бірлігі</w:t>
            </w:r>
            <w:r w:rsidR="005C523F" w:rsidRPr="00CA0D94">
              <w:rPr>
                <w:rFonts w:ascii="Times New Roman" w:hAnsi="Times New Roman" w:cs="Times New Roman"/>
                <w:b/>
                <w:bCs/>
                <w:sz w:val="24"/>
                <w:szCs w:val="24"/>
              </w:rPr>
              <w:t>.</w:t>
            </w:r>
          </w:p>
        </w:tc>
        <w:tc>
          <w:tcPr>
            <w:tcW w:w="4117" w:type="dxa"/>
            <w:gridSpan w:val="6"/>
          </w:tcPr>
          <w:p w:rsidR="005C523F" w:rsidRPr="00CA0D94" w:rsidRDefault="005656D0" w:rsidP="00464278">
            <w:pPr>
              <w:jc w:val="center"/>
              <w:rPr>
                <w:rFonts w:ascii="Times New Roman" w:hAnsi="Times New Roman" w:cs="Times New Roman"/>
                <w:b/>
                <w:bCs/>
                <w:sz w:val="24"/>
                <w:szCs w:val="24"/>
              </w:rPr>
            </w:pPr>
            <w:r w:rsidRPr="005656D0">
              <w:rPr>
                <w:rFonts w:ascii="Times New Roman" w:hAnsi="Times New Roman" w:cs="Times New Roman"/>
                <w:b/>
                <w:bCs/>
                <w:sz w:val="24"/>
                <w:szCs w:val="24"/>
              </w:rPr>
              <w:t>оның ішінде санаттар бойынша</w:t>
            </w:r>
          </w:p>
        </w:tc>
        <w:tc>
          <w:tcPr>
            <w:tcW w:w="4678" w:type="dxa"/>
            <w:gridSpan w:val="6"/>
          </w:tcPr>
          <w:p w:rsidR="005C523F" w:rsidRPr="00CA0D94" w:rsidRDefault="00C11E8B" w:rsidP="00464278">
            <w:pPr>
              <w:jc w:val="center"/>
              <w:rPr>
                <w:rFonts w:ascii="Times New Roman" w:eastAsia="Times New Roman" w:hAnsi="Times New Roman" w:cs="Times New Roman"/>
                <w:b/>
                <w:sz w:val="24"/>
                <w:szCs w:val="24"/>
              </w:rPr>
            </w:pPr>
            <w:r w:rsidRPr="00C11E8B">
              <w:rPr>
                <w:rFonts w:ascii="Times New Roman" w:hAnsi="Times New Roman" w:cs="Times New Roman"/>
                <w:b/>
                <w:bCs/>
                <w:sz w:val="24"/>
                <w:szCs w:val="24"/>
              </w:rPr>
              <w:t>оның ішінде біліктілік деңгейлері бойынша</w:t>
            </w:r>
          </w:p>
        </w:tc>
      </w:tr>
      <w:tr w:rsidR="005C523F" w:rsidRPr="00CA0D94" w:rsidTr="005C523F">
        <w:trPr>
          <w:gridAfter w:val="1"/>
          <w:wAfter w:w="7" w:type="dxa"/>
        </w:trPr>
        <w:tc>
          <w:tcPr>
            <w:tcW w:w="817" w:type="dxa"/>
            <w:vMerge/>
          </w:tcPr>
          <w:p w:rsidR="005C523F" w:rsidRPr="00CA0D94" w:rsidRDefault="005C523F" w:rsidP="00464278">
            <w:pPr>
              <w:jc w:val="both"/>
              <w:rPr>
                <w:rFonts w:ascii="Times New Roman" w:eastAsia="Times New Roman" w:hAnsi="Times New Roman" w:cs="Times New Roman"/>
                <w:sz w:val="24"/>
                <w:szCs w:val="24"/>
              </w:rPr>
            </w:pPr>
          </w:p>
        </w:tc>
        <w:tc>
          <w:tcPr>
            <w:tcW w:w="709" w:type="dxa"/>
            <w:vMerge/>
          </w:tcPr>
          <w:p w:rsidR="005C523F" w:rsidRPr="00CA0D94" w:rsidRDefault="005C523F" w:rsidP="00464278">
            <w:pPr>
              <w:jc w:val="both"/>
              <w:rPr>
                <w:rFonts w:ascii="Times New Roman" w:hAnsi="Times New Roman" w:cs="Times New Roman"/>
                <w:b/>
                <w:bCs/>
                <w:sz w:val="24"/>
                <w:szCs w:val="24"/>
              </w:rPr>
            </w:pPr>
          </w:p>
        </w:tc>
        <w:tc>
          <w:tcPr>
            <w:tcW w:w="709" w:type="dxa"/>
          </w:tcPr>
          <w:p w:rsidR="005C523F" w:rsidRPr="00CA0D94" w:rsidRDefault="00C11E8B" w:rsidP="00464278">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 xml:space="preserve">Барлығы </w:t>
            </w:r>
            <w:r w:rsidRPr="00CA0D94">
              <w:rPr>
                <w:rFonts w:ascii="Times New Roman" w:eastAsia="Times New Roman" w:hAnsi="Times New Roman" w:cs="Times New Roman"/>
                <w:b/>
                <w:bCs/>
                <w:sz w:val="24"/>
                <w:szCs w:val="24"/>
              </w:rPr>
              <w:t>:</w:t>
            </w:r>
          </w:p>
        </w:tc>
        <w:tc>
          <w:tcPr>
            <w:tcW w:w="850" w:type="dxa"/>
          </w:tcPr>
          <w:p w:rsidR="005C523F" w:rsidRPr="00CA0D94" w:rsidRDefault="00C11E8B" w:rsidP="005C523F">
            <w:pPr>
              <w:jc w:val="both"/>
              <w:rPr>
                <w:rFonts w:ascii="Times New Roman" w:eastAsia="Times New Roman" w:hAnsi="Times New Roman" w:cs="Times New Roman"/>
                <w:sz w:val="24"/>
                <w:szCs w:val="24"/>
              </w:rPr>
            </w:pPr>
            <w:r w:rsidRPr="00C11E8B">
              <w:rPr>
                <w:rFonts w:ascii="Times New Roman" w:hAnsi="Times New Roman" w:cs="Times New Roman"/>
                <w:b/>
                <w:bCs/>
                <w:sz w:val="24"/>
                <w:szCs w:val="24"/>
              </w:rPr>
              <w:t>жоғ.</w:t>
            </w:r>
          </w:p>
        </w:tc>
        <w:tc>
          <w:tcPr>
            <w:tcW w:w="851" w:type="dxa"/>
          </w:tcPr>
          <w:p w:rsidR="005C523F" w:rsidRPr="00C11E8B" w:rsidRDefault="00C11E8B" w:rsidP="00464278">
            <w:pPr>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бірінші</w:t>
            </w:r>
          </w:p>
        </w:tc>
        <w:tc>
          <w:tcPr>
            <w:tcW w:w="850" w:type="dxa"/>
          </w:tcPr>
          <w:p w:rsidR="005C523F" w:rsidRPr="00C11E8B" w:rsidRDefault="00C11E8B" w:rsidP="00464278">
            <w:pPr>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екінші</w:t>
            </w:r>
          </w:p>
        </w:tc>
        <w:tc>
          <w:tcPr>
            <w:tcW w:w="850" w:type="dxa"/>
          </w:tcPr>
          <w:p w:rsidR="005C523F" w:rsidRPr="00C11E8B" w:rsidRDefault="00C11E8B" w:rsidP="00464278">
            <w:pPr>
              <w:jc w:val="center"/>
              <w:rPr>
                <w:rFonts w:ascii="Times New Roman" w:hAnsi="Times New Roman" w:cs="Times New Roman"/>
                <w:b/>
                <w:sz w:val="24"/>
                <w:szCs w:val="24"/>
                <w:lang w:val="kk-KZ"/>
              </w:rPr>
            </w:pPr>
            <w:r>
              <w:rPr>
                <w:rFonts w:ascii="Times New Roman" w:hAnsi="Times New Roman" w:cs="Times New Roman"/>
                <w:b/>
                <w:sz w:val="24"/>
                <w:szCs w:val="24"/>
                <w:lang w:val="kk-KZ"/>
              </w:rPr>
              <w:t>санатсыз</w:t>
            </w:r>
          </w:p>
        </w:tc>
        <w:tc>
          <w:tcPr>
            <w:tcW w:w="709" w:type="dxa"/>
            <w:gridSpan w:val="2"/>
          </w:tcPr>
          <w:p w:rsidR="005C523F" w:rsidRPr="00CA0D94" w:rsidRDefault="00C11E8B" w:rsidP="00464278">
            <w:pPr>
              <w:jc w:val="center"/>
              <w:rPr>
                <w:rFonts w:ascii="Times New Roman" w:hAnsi="Times New Roman" w:cs="Times New Roman"/>
                <w:b/>
                <w:sz w:val="24"/>
                <w:szCs w:val="24"/>
              </w:rPr>
            </w:pPr>
            <w:r>
              <w:rPr>
                <w:rFonts w:ascii="Times New Roman" w:eastAsia="Times New Roman" w:hAnsi="Times New Roman" w:cs="Times New Roman"/>
                <w:b/>
                <w:bCs/>
                <w:sz w:val="24"/>
                <w:szCs w:val="24"/>
                <w:lang w:val="kk-KZ"/>
              </w:rPr>
              <w:t xml:space="preserve">Барлығы </w:t>
            </w:r>
            <w:r w:rsidRPr="00CA0D94">
              <w:rPr>
                <w:rFonts w:ascii="Times New Roman" w:eastAsia="Times New Roman" w:hAnsi="Times New Roman" w:cs="Times New Roman"/>
                <w:b/>
                <w:bCs/>
                <w:sz w:val="24"/>
                <w:szCs w:val="24"/>
              </w:rPr>
              <w:t>:</w:t>
            </w:r>
          </w:p>
        </w:tc>
        <w:tc>
          <w:tcPr>
            <w:tcW w:w="1134" w:type="dxa"/>
          </w:tcPr>
          <w:p w:rsidR="005C523F" w:rsidRPr="00CA0D94" w:rsidRDefault="005C523F" w:rsidP="00464278">
            <w:pPr>
              <w:jc w:val="center"/>
              <w:rPr>
                <w:rFonts w:ascii="Times New Roman" w:hAnsi="Times New Roman" w:cs="Times New Roman"/>
                <w:b/>
                <w:sz w:val="24"/>
                <w:szCs w:val="24"/>
              </w:rPr>
            </w:pPr>
            <w:r w:rsidRPr="00CA0D94">
              <w:rPr>
                <w:rFonts w:ascii="Times New Roman" w:hAnsi="Times New Roman" w:cs="Times New Roman"/>
                <w:b/>
                <w:sz w:val="24"/>
                <w:szCs w:val="24"/>
              </w:rPr>
              <w:t xml:space="preserve">педагог-модератор </w:t>
            </w:r>
          </w:p>
        </w:tc>
        <w:tc>
          <w:tcPr>
            <w:tcW w:w="992" w:type="dxa"/>
          </w:tcPr>
          <w:p w:rsidR="005C523F" w:rsidRPr="00CA0D94" w:rsidRDefault="00C11E8B" w:rsidP="00464278">
            <w:pPr>
              <w:jc w:val="center"/>
              <w:rPr>
                <w:rFonts w:ascii="Times New Roman" w:hAnsi="Times New Roman" w:cs="Times New Roman"/>
                <w:b/>
                <w:sz w:val="24"/>
                <w:szCs w:val="24"/>
              </w:rPr>
            </w:pPr>
            <w:r>
              <w:rPr>
                <w:rFonts w:ascii="Times New Roman" w:hAnsi="Times New Roman" w:cs="Times New Roman"/>
                <w:b/>
                <w:sz w:val="24"/>
                <w:szCs w:val="24"/>
                <w:lang w:val="kk-KZ"/>
              </w:rPr>
              <w:t>п</w:t>
            </w:r>
            <w:r w:rsidRPr="00C11E8B">
              <w:rPr>
                <w:rFonts w:ascii="Times New Roman" w:hAnsi="Times New Roman" w:cs="Times New Roman"/>
                <w:b/>
                <w:sz w:val="24"/>
                <w:szCs w:val="24"/>
              </w:rPr>
              <w:t>еда</w:t>
            </w:r>
            <w:r>
              <w:rPr>
                <w:rFonts w:ascii="Times New Roman" w:hAnsi="Times New Roman" w:cs="Times New Roman"/>
                <w:b/>
                <w:sz w:val="24"/>
                <w:szCs w:val="24"/>
                <w:lang w:val="kk-KZ"/>
              </w:rPr>
              <w:t>-</w:t>
            </w:r>
            <w:r w:rsidRPr="00C11E8B">
              <w:rPr>
                <w:rFonts w:ascii="Times New Roman" w:hAnsi="Times New Roman" w:cs="Times New Roman"/>
                <w:b/>
                <w:sz w:val="24"/>
                <w:szCs w:val="24"/>
              </w:rPr>
              <w:t>гог-сарапшы</w:t>
            </w:r>
          </w:p>
        </w:tc>
        <w:tc>
          <w:tcPr>
            <w:tcW w:w="1134" w:type="dxa"/>
          </w:tcPr>
          <w:p w:rsidR="005C523F" w:rsidRPr="00C11E8B" w:rsidRDefault="005C523F" w:rsidP="00C11E8B">
            <w:pPr>
              <w:jc w:val="center"/>
              <w:rPr>
                <w:rFonts w:ascii="Times New Roman" w:hAnsi="Times New Roman" w:cs="Times New Roman"/>
                <w:b/>
                <w:sz w:val="24"/>
                <w:szCs w:val="24"/>
                <w:lang w:val="kk-KZ"/>
              </w:rPr>
            </w:pPr>
            <w:r w:rsidRPr="00CA0D94">
              <w:rPr>
                <w:rFonts w:ascii="Times New Roman" w:hAnsi="Times New Roman" w:cs="Times New Roman"/>
                <w:b/>
                <w:sz w:val="24"/>
                <w:szCs w:val="24"/>
              </w:rPr>
              <w:t>педагог-</w:t>
            </w:r>
            <w:r w:rsidR="00C11E8B">
              <w:rPr>
                <w:rFonts w:ascii="Times New Roman" w:hAnsi="Times New Roman" w:cs="Times New Roman"/>
                <w:b/>
                <w:sz w:val="24"/>
                <w:szCs w:val="24"/>
                <w:lang w:val="kk-KZ"/>
              </w:rPr>
              <w:t>зерттеуші</w:t>
            </w:r>
          </w:p>
        </w:tc>
        <w:tc>
          <w:tcPr>
            <w:tcW w:w="709" w:type="dxa"/>
          </w:tcPr>
          <w:p w:rsidR="00C11E8B" w:rsidRDefault="005C523F" w:rsidP="00C11E8B">
            <w:pPr>
              <w:jc w:val="center"/>
              <w:rPr>
                <w:rFonts w:ascii="Times New Roman" w:hAnsi="Times New Roman" w:cs="Times New Roman"/>
                <w:b/>
                <w:sz w:val="24"/>
                <w:szCs w:val="24"/>
                <w:lang w:val="kk-KZ"/>
              </w:rPr>
            </w:pPr>
            <w:r w:rsidRPr="00CA0D94">
              <w:rPr>
                <w:rFonts w:ascii="Times New Roman" w:hAnsi="Times New Roman" w:cs="Times New Roman"/>
                <w:b/>
                <w:sz w:val="24"/>
                <w:szCs w:val="24"/>
              </w:rPr>
              <w:t>педагог-</w:t>
            </w:r>
            <w:r w:rsidR="00C11E8B">
              <w:rPr>
                <w:rFonts w:ascii="Times New Roman" w:hAnsi="Times New Roman" w:cs="Times New Roman"/>
                <w:b/>
                <w:sz w:val="24"/>
                <w:szCs w:val="24"/>
                <w:lang w:val="kk-KZ"/>
              </w:rPr>
              <w:t>ше</w:t>
            </w:r>
          </w:p>
          <w:p w:rsidR="005C523F" w:rsidRPr="00C11E8B" w:rsidRDefault="00C11E8B" w:rsidP="00C11E8B">
            <w:pPr>
              <w:jc w:val="center"/>
              <w:rPr>
                <w:rFonts w:ascii="Times New Roman" w:hAnsi="Times New Roman" w:cs="Times New Roman"/>
                <w:b/>
                <w:sz w:val="24"/>
                <w:szCs w:val="24"/>
                <w:lang w:val="kk-KZ"/>
              </w:rPr>
            </w:pPr>
            <w:r>
              <w:rPr>
                <w:rFonts w:ascii="Times New Roman" w:hAnsi="Times New Roman" w:cs="Times New Roman"/>
                <w:b/>
                <w:sz w:val="24"/>
                <w:szCs w:val="24"/>
                <w:lang w:val="kk-KZ"/>
              </w:rPr>
              <w:t>бер</w:t>
            </w:r>
          </w:p>
        </w:tc>
      </w:tr>
      <w:tr w:rsidR="005C523F" w:rsidRPr="00CA0D94" w:rsidTr="005C523F">
        <w:trPr>
          <w:gridAfter w:val="1"/>
          <w:wAfter w:w="7" w:type="dxa"/>
        </w:trPr>
        <w:tc>
          <w:tcPr>
            <w:tcW w:w="817" w:type="dxa"/>
            <w:vMerge w:val="restart"/>
          </w:tcPr>
          <w:p w:rsidR="005C523F" w:rsidRPr="00CA0D94" w:rsidRDefault="005C523F" w:rsidP="00464278">
            <w:pPr>
              <w:jc w:val="both"/>
              <w:rPr>
                <w:rFonts w:ascii="Times New Roman" w:hAnsi="Times New Roman" w:cs="Times New Roman"/>
                <w:sz w:val="24"/>
                <w:szCs w:val="24"/>
              </w:rPr>
            </w:pPr>
            <w:r w:rsidRPr="00CA0D94">
              <w:rPr>
                <w:rFonts w:ascii="Times New Roman" w:hAnsi="Times New Roman" w:cs="Times New Roman"/>
                <w:sz w:val="24"/>
                <w:szCs w:val="24"/>
              </w:rPr>
              <w:t>124</w:t>
            </w:r>
          </w:p>
        </w:tc>
        <w:tc>
          <w:tcPr>
            <w:tcW w:w="709" w:type="dxa"/>
          </w:tcPr>
          <w:p w:rsidR="005C523F" w:rsidRPr="00CA0D94" w:rsidRDefault="005C523F"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чел</w:t>
            </w:r>
          </w:p>
        </w:tc>
        <w:tc>
          <w:tcPr>
            <w:tcW w:w="709" w:type="dxa"/>
          </w:tcPr>
          <w:p w:rsidR="005C523F" w:rsidRPr="00CA0D94" w:rsidRDefault="005C523F"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78</w:t>
            </w:r>
          </w:p>
        </w:tc>
        <w:tc>
          <w:tcPr>
            <w:tcW w:w="850" w:type="dxa"/>
          </w:tcPr>
          <w:p w:rsidR="005C523F" w:rsidRPr="00CA0D94" w:rsidRDefault="005C523F"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15</w:t>
            </w:r>
          </w:p>
        </w:tc>
        <w:tc>
          <w:tcPr>
            <w:tcW w:w="851" w:type="dxa"/>
          </w:tcPr>
          <w:p w:rsidR="005C523F" w:rsidRPr="00CA0D94" w:rsidRDefault="005C523F"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11</w:t>
            </w:r>
          </w:p>
        </w:tc>
        <w:tc>
          <w:tcPr>
            <w:tcW w:w="850" w:type="dxa"/>
          </w:tcPr>
          <w:p w:rsidR="005C523F" w:rsidRPr="00CA0D94" w:rsidRDefault="005C523F"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14</w:t>
            </w:r>
          </w:p>
        </w:tc>
        <w:tc>
          <w:tcPr>
            <w:tcW w:w="850" w:type="dxa"/>
          </w:tcPr>
          <w:p w:rsidR="005C523F" w:rsidRPr="00CA0D94" w:rsidRDefault="005C523F" w:rsidP="00464278">
            <w:pPr>
              <w:jc w:val="center"/>
              <w:rPr>
                <w:rFonts w:ascii="Times New Roman" w:eastAsia="Times New Roman" w:hAnsi="Times New Roman" w:cs="Times New Roman"/>
                <w:color w:val="000000" w:themeColor="text1"/>
                <w:sz w:val="24"/>
                <w:szCs w:val="24"/>
              </w:rPr>
            </w:pPr>
            <w:r w:rsidRPr="00CA0D94">
              <w:rPr>
                <w:rFonts w:ascii="Times New Roman" w:eastAsia="Times New Roman" w:hAnsi="Times New Roman" w:cs="Times New Roman"/>
                <w:color w:val="000000" w:themeColor="text1"/>
                <w:sz w:val="24"/>
                <w:szCs w:val="24"/>
              </w:rPr>
              <w:t>38</w:t>
            </w:r>
          </w:p>
        </w:tc>
        <w:tc>
          <w:tcPr>
            <w:tcW w:w="709" w:type="dxa"/>
            <w:gridSpan w:val="2"/>
          </w:tcPr>
          <w:p w:rsidR="005C523F" w:rsidRPr="00CA0D94" w:rsidRDefault="00A87F98" w:rsidP="00464278">
            <w:pPr>
              <w:jc w:val="center"/>
              <w:rPr>
                <w:rFonts w:ascii="Times New Roman" w:eastAsia="Times New Roman" w:hAnsi="Times New Roman" w:cs="Times New Roman"/>
                <w:color w:val="000000" w:themeColor="text1"/>
                <w:sz w:val="24"/>
                <w:szCs w:val="24"/>
              </w:rPr>
            </w:pPr>
            <w:r w:rsidRPr="00CA0D94">
              <w:rPr>
                <w:rFonts w:ascii="Times New Roman" w:eastAsia="Times New Roman" w:hAnsi="Times New Roman" w:cs="Times New Roman"/>
                <w:color w:val="000000" w:themeColor="text1"/>
                <w:sz w:val="24"/>
                <w:szCs w:val="24"/>
              </w:rPr>
              <w:t>46</w:t>
            </w:r>
          </w:p>
        </w:tc>
        <w:tc>
          <w:tcPr>
            <w:tcW w:w="1134" w:type="dxa"/>
          </w:tcPr>
          <w:p w:rsidR="005C523F" w:rsidRPr="00CA0D94" w:rsidRDefault="00A87F98" w:rsidP="00464278">
            <w:pPr>
              <w:jc w:val="center"/>
              <w:rPr>
                <w:rFonts w:ascii="Times New Roman" w:eastAsia="Times New Roman" w:hAnsi="Times New Roman" w:cs="Times New Roman"/>
                <w:color w:val="000000" w:themeColor="text1"/>
                <w:sz w:val="24"/>
                <w:szCs w:val="24"/>
              </w:rPr>
            </w:pPr>
            <w:r w:rsidRPr="00CA0D94">
              <w:rPr>
                <w:rFonts w:ascii="Times New Roman" w:eastAsia="Times New Roman" w:hAnsi="Times New Roman" w:cs="Times New Roman"/>
                <w:color w:val="000000" w:themeColor="text1"/>
                <w:sz w:val="24"/>
                <w:szCs w:val="24"/>
              </w:rPr>
              <w:t>7</w:t>
            </w:r>
          </w:p>
        </w:tc>
        <w:tc>
          <w:tcPr>
            <w:tcW w:w="992" w:type="dxa"/>
          </w:tcPr>
          <w:p w:rsidR="005C523F" w:rsidRPr="00CA0D94" w:rsidRDefault="00A87F98" w:rsidP="00464278">
            <w:pPr>
              <w:jc w:val="center"/>
              <w:rPr>
                <w:rFonts w:ascii="Times New Roman" w:eastAsia="Times New Roman" w:hAnsi="Times New Roman" w:cs="Times New Roman"/>
                <w:color w:val="000000" w:themeColor="text1"/>
                <w:sz w:val="24"/>
                <w:szCs w:val="24"/>
              </w:rPr>
            </w:pPr>
            <w:r w:rsidRPr="00CA0D94">
              <w:rPr>
                <w:rFonts w:ascii="Times New Roman" w:eastAsia="Times New Roman" w:hAnsi="Times New Roman" w:cs="Times New Roman"/>
                <w:color w:val="000000" w:themeColor="text1"/>
                <w:sz w:val="24"/>
                <w:szCs w:val="24"/>
              </w:rPr>
              <w:t>12</w:t>
            </w:r>
          </w:p>
        </w:tc>
        <w:tc>
          <w:tcPr>
            <w:tcW w:w="1134" w:type="dxa"/>
          </w:tcPr>
          <w:p w:rsidR="005C523F" w:rsidRPr="00CA0D94" w:rsidRDefault="00A87F98" w:rsidP="00464278">
            <w:pPr>
              <w:jc w:val="center"/>
              <w:rPr>
                <w:rFonts w:ascii="Times New Roman" w:eastAsia="Times New Roman" w:hAnsi="Times New Roman" w:cs="Times New Roman"/>
                <w:color w:val="000000" w:themeColor="text1"/>
                <w:sz w:val="24"/>
                <w:szCs w:val="24"/>
              </w:rPr>
            </w:pPr>
            <w:r w:rsidRPr="00CA0D94">
              <w:rPr>
                <w:rFonts w:ascii="Times New Roman" w:eastAsia="Times New Roman" w:hAnsi="Times New Roman" w:cs="Times New Roman"/>
                <w:color w:val="000000" w:themeColor="text1"/>
                <w:sz w:val="24"/>
                <w:szCs w:val="24"/>
              </w:rPr>
              <w:t>27</w:t>
            </w:r>
          </w:p>
        </w:tc>
        <w:tc>
          <w:tcPr>
            <w:tcW w:w="709" w:type="dxa"/>
          </w:tcPr>
          <w:p w:rsidR="005C523F" w:rsidRPr="00CA0D94" w:rsidRDefault="00A87F98" w:rsidP="00464278">
            <w:pPr>
              <w:jc w:val="center"/>
              <w:rPr>
                <w:rFonts w:ascii="Times New Roman" w:eastAsia="Times New Roman" w:hAnsi="Times New Roman" w:cs="Times New Roman"/>
                <w:color w:val="000000" w:themeColor="text1"/>
                <w:sz w:val="24"/>
                <w:szCs w:val="24"/>
              </w:rPr>
            </w:pPr>
            <w:r w:rsidRPr="00CA0D94">
              <w:rPr>
                <w:rFonts w:ascii="Times New Roman" w:eastAsia="Times New Roman" w:hAnsi="Times New Roman" w:cs="Times New Roman"/>
                <w:color w:val="000000" w:themeColor="text1"/>
                <w:sz w:val="24"/>
                <w:szCs w:val="24"/>
              </w:rPr>
              <w:t>-</w:t>
            </w:r>
          </w:p>
        </w:tc>
      </w:tr>
      <w:tr w:rsidR="005C523F" w:rsidRPr="00CA0D94" w:rsidTr="005C523F">
        <w:trPr>
          <w:gridAfter w:val="1"/>
          <w:wAfter w:w="7" w:type="dxa"/>
        </w:trPr>
        <w:tc>
          <w:tcPr>
            <w:tcW w:w="817" w:type="dxa"/>
            <w:vMerge/>
          </w:tcPr>
          <w:p w:rsidR="005C523F" w:rsidRPr="00CA0D94" w:rsidRDefault="005C523F" w:rsidP="00464278">
            <w:pPr>
              <w:jc w:val="both"/>
              <w:rPr>
                <w:rFonts w:ascii="Times New Roman" w:eastAsia="Times New Roman" w:hAnsi="Times New Roman" w:cs="Times New Roman"/>
                <w:sz w:val="24"/>
                <w:szCs w:val="24"/>
              </w:rPr>
            </w:pPr>
          </w:p>
        </w:tc>
        <w:tc>
          <w:tcPr>
            <w:tcW w:w="709" w:type="dxa"/>
          </w:tcPr>
          <w:p w:rsidR="005C523F" w:rsidRPr="00CA0D94" w:rsidRDefault="005C523F"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w:t>
            </w:r>
          </w:p>
        </w:tc>
        <w:tc>
          <w:tcPr>
            <w:tcW w:w="709" w:type="dxa"/>
          </w:tcPr>
          <w:p w:rsidR="005C523F" w:rsidRPr="00CA0D94" w:rsidRDefault="005C523F"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63%</w:t>
            </w:r>
          </w:p>
        </w:tc>
        <w:tc>
          <w:tcPr>
            <w:tcW w:w="850" w:type="dxa"/>
          </w:tcPr>
          <w:p w:rsidR="005C523F" w:rsidRPr="00CA0D94" w:rsidRDefault="005C523F"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12%</w:t>
            </w:r>
          </w:p>
        </w:tc>
        <w:tc>
          <w:tcPr>
            <w:tcW w:w="851" w:type="dxa"/>
          </w:tcPr>
          <w:p w:rsidR="005C523F" w:rsidRPr="00CA0D94" w:rsidRDefault="005C523F"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9%</w:t>
            </w:r>
          </w:p>
        </w:tc>
        <w:tc>
          <w:tcPr>
            <w:tcW w:w="850" w:type="dxa"/>
          </w:tcPr>
          <w:p w:rsidR="005C523F" w:rsidRPr="00CA0D94" w:rsidRDefault="00A87F98" w:rsidP="00A87F9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w:t>
            </w:r>
          </w:p>
        </w:tc>
        <w:tc>
          <w:tcPr>
            <w:tcW w:w="850" w:type="dxa"/>
          </w:tcPr>
          <w:p w:rsidR="005C523F" w:rsidRPr="00CA0D94" w:rsidRDefault="00A87F98" w:rsidP="00464278">
            <w:pPr>
              <w:jc w:val="center"/>
              <w:rPr>
                <w:rFonts w:ascii="Times New Roman" w:eastAsia="Times New Roman" w:hAnsi="Times New Roman" w:cs="Times New Roman"/>
                <w:color w:val="000000" w:themeColor="text1"/>
                <w:sz w:val="24"/>
                <w:szCs w:val="24"/>
              </w:rPr>
            </w:pPr>
            <w:r w:rsidRPr="00CA0D94">
              <w:rPr>
                <w:rFonts w:ascii="Times New Roman" w:eastAsia="Times New Roman" w:hAnsi="Times New Roman" w:cs="Times New Roman"/>
                <w:color w:val="000000" w:themeColor="text1"/>
                <w:sz w:val="24"/>
                <w:szCs w:val="24"/>
              </w:rPr>
              <w:t>31%</w:t>
            </w:r>
          </w:p>
        </w:tc>
        <w:tc>
          <w:tcPr>
            <w:tcW w:w="709" w:type="dxa"/>
            <w:gridSpan w:val="2"/>
          </w:tcPr>
          <w:p w:rsidR="005C523F" w:rsidRPr="00CA0D94" w:rsidRDefault="00A87F98" w:rsidP="00464278">
            <w:pPr>
              <w:jc w:val="center"/>
              <w:rPr>
                <w:rFonts w:ascii="Times New Roman" w:eastAsia="Times New Roman" w:hAnsi="Times New Roman" w:cs="Times New Roman"/>
                <w:color w:val="000000" w:themeColor="text1"/>
                <w:sz w:val="24"/>
                <w:szCs w:val="24"/>
              </w:rPr>
            </w:pPr>
            <w:r w:rsidRPr="00CA0D94">
              <w:rPr>
                <w:rFonts w:ascii="Times New Roman" w:eastAsia="Times New Roman" w:hAnsi="Times New Roman" w:cs="Times New Roman"/>
                <w:color w:val="000000" w:themeColor="text1"/>
                <w:sz w:val="24"/>
                <w:szCs w:val="24"/>
              </w:rPr>
              <w:t>37%</w:t>
            </w:r>
          </w:p>
        </w:tc>
        <w:tc>
          <w:tcPr>
            <w:tcW w:w="1134" w:type="dxa"/>
          </w:tcPr>
          <w:p w:rsidR="005C523F" w:rsidRPr="00CA0D94" w:rsidRDefault="00A87F98" w:rsidP="00464278">
            <w:pPr>
              <w:jc w:val="center"/>
              <w:rPr>
                <w:rFonts w:ascii="Times New Roman" w:eastAsia="Times New Roman" w:hAnsi="Times New Roman" w:cs="Times New Roman"/>
                <w:color w:val="000000" w:themeColor="text1"/>
                <w:sz w:val="24"/>
                <w:szCs w:val="24"/>
              </w:rPr>
            </w:pPr>
            <w:r w:rsidRPr="00CA0D94">
              <w:rPr>
                <w:rFonts w:ascii="Times New Roman" w:eastAsia="Times New Roman" w:hAnsi="Times New Roman" w:cs="Times New Roman"/>
                <w:color w:val="000000" w:themeColor="text1"/>
                <w:sz w:val="24"/>
                <w:szCs w:val="24"/>
              </w:rPr>
              <w:t>5%</w:t>
            </w:r>
          </w:p>
        </w:tc>
        <w:tc>
          <w:tcPr>
            <w:tcW w:w="992" w:type="dxa"/>
          </w:tcPr>
          <w:p w:rsidR="005C523F" w:rsidRPr="00CA0D94" w:rsidRDefault="00A87F98" w:rsidP="00464278">
            <w:pPr>
              <w:jc w:val="center"/>
              <w:rPr>
                <w:rFonts w:ascii="Times New Roman" w:eastAsia="Times New Roman" w:hAnsi="Times New Roman" w:cs="Times New Roman"/>
                <w:color w:val="000000" w:themeColor="text1"/>
                <w:sz w:val="24"/>
                <w:szCs w:val="24"/>
              </w:rPr>
            </w:pPr>
            <w:r w:rsidRPr="00CA0D94">
              <w:rPr>
                <w:rFonts w:ascii="Times New Roman" w:eastAsia="Times New Roman" w:hAnsi="Times New Roman" w:cs="Times New Roman"/>
                <w:color w:val="000000" w:themeColor="text1"/>
                <w:sz w:val="24"/>
                <w:szCs w:val="24"/>
              </w:rPr>
              <w:t>10%</w:t>
            </w:r>
          </w:p>
        </w:tc>
        <w:tc>
          <w:tcPr>
            <w:tcW w:w="1134" w:type="dxa"/>
          </w:tcPr>
          <w:p w:rsidR="005C523F" w:rsidRPr="00CA0D94" w:rsidRDefault="00A87F98" w:rsidP="00464278">
            <w:pPr>
              <w:jc w:val="center"/>
              <w:rPr>
                <w:rFonts w:ascii="Times New Roman" w:eastAsia="Times New Roman" w:hAnsi="Times New Roman" w:cs="Times New Roman"/>
                <w:color w:val="000000" w:themeColor="text1"/>
                <w:sz w:val="24"/>
                <w:szCs w:val="24"/>
              </w:rPr>
            </w:pPr>
            <w:r w:rsidRPr="00CA0D94">
              <w:rPr>
                <w:rFonts w:ascii="Times New Roman" w:eastAsia="Times New Roman" w:hAnsi="Times New Roman" w:cs="Times New Roman"/>
                <w:color w:val="000000" w:themeColor="text1"/>
                <w:sz w:val="24"/>
                <w:szCs w:val="24"/>
              </w:rPr>
              <w:t>22%</w:t>
            </w:r>
          </w:p>
        </w:tc>
        <w:tc>
          <w:tcPr>
            <w:tcW w:w="709" w:type="dxa"/>
          </w:tcPr>
          <w:p w:rsidR="005C523F" w:rsidRPr="00CA0D94" w:rsidRDefault="005C523F" w:rsidP="00464278">
            <w:pPr>
              <w:jc w:val="center"/>
              <w:rPr>
                <w:rFonts w:ascii="Times New Roman" w:eastAsia="Times New Roman" w:hAnsi="Times New Roman" w:cs="Times New Roman"/>
                <w:color w:val="000000" w:themeColor="text1"/>
                <w:sz w:val="24"/>
                <w:szCs w:val="24"/>
              </w:rPr>
            </w:pPr>
          </w:p>
        </w:tc>
      </w:tr>
    </w:tbl>
    <w:p w:rsidR="005C523F" w:rsidRDefault="005C523F" w:rsidP="005C523F">
      <w:pPr>
        <w:pBdr>
          <w:top w:val="nil"/>
          <w:left w:val="nil"/>
          <w:bottom w:val="nil"/>
          <w:right w:val="nil"/>
          <w:between w:val="nil"/>
        </w:pBdr>
        <w:spacing w:after="0" w:line="240" w:lineRule="auto"/>
        <w:jc w:val="center"/>
        <w:rPr>
          <w:rFonts w:ascii="Times New Roman" w:eastAsia="Times New Roman" w:hAnsi="Times New Roman" w:cs="Times New Roman"/>
          <w:b/>
          <w:bCs/>
          <w:sz w:val="24"/>
          <w:szCs w:val="24"/>
        </w:rPr>
      </w:pPr>
    </w:p>
    <w:p w:rsidR="00C11E8B" w:rsidRPr="00C11E8B" w:rsidRDefault="00C11E8B" w:rsidP="00C11E8B">
      <w:pPr>
        <w:pBdr>
          <w:top w:val="nil"/>
          <w:left w:val="nil"/>
          <w:bottom w:val="nil"/>
          <w:right w:val="nil"/>
          <w:between w:val="nil"/>
        </w:pBdr>
        <w:spacing w:after="0" w:line="240" w:lineRule="auto"/>
        <w:jc w:val="both"/>
        <w:rPr>
          <w:rFonts w:ascii="Times New Roman" w:eastAsia="Times New Roman" w:hAnsi="Times New Roman" w:cs="Times New Roman"/>
          <w:bCs/>
          <w:sz w:val="24"/>
          <w:szCs w:val="24"/>
        </w:rPr>
      </w:pPr>
      <w:r w:rsidRPr="00C11E8B">
        <w:rPr>
          <w:rFonts w:ascii="Times New Roman" w:eastAsia="Times New Roman" w:hAnsi="Times New Roman" w:cs="Times New Roman"/>
          <w:bCs/>
          <w:sz w:val="24"/>
          <w:szCs w:val="24"/>
        </w:rPr>
        <w:t xml:space="preserve">Мәселелер: 3-кестеден мұғалімдердің 31% - ында </w:t>
      </w:r>
      <w:r w:rsidRPr="00C11E8B">
        <w:rPr>
          <w:rFonts w:ascii="Times New Roman" w:eastAsia="Times New Roman" w:hAnsi="Times New Roman" w:cs="Times New Roman"/>
          <w:b/>
          <w:bCs/>
          <w:sz w:val="24"/>
          <w:szCs w:val="24"/>
        </w:rPr>
        <w:t>біліктілік санаты немесе</w:t>
      </w:r>
      <w:r w:rsidRPr="00C11E8B">
        <w:rPr>
          <w:rFonts w:ascii="Times New Roman" w:eastAsia="Times New Roman" w:hAnsi="Times New Roman" w:cs="Times New Roman"/>
          <w:bCs/>
          <w:sz w:val="24"/>
          <w:szCs w:val="24"/>
        </w:rPr>
        <w:t xml:space="preserve"> </w:t>
      </w:r>
      <w:r w:rsidRPr="00C11E8B">
        <w:rPr>
          <w:rFonts w:ascii="Times New Roman" w:eastAsia="Times New Roman" w:hAnsi="Times New Roman" w:cs="Times New Roman"/>
          <w:b/>
          <w:bCs/>
          <w:sz w:val="24"/>
          <w:szCs w:val="24"/>
        </w:rPr>
        <w:t>біліктілік деңгейі жоқ.</w:t>
      </w:r>
      <w:r w:rsidRPr="00C11E8B">
        <w:rPr>
          <w:rFonts w:ascii="Times New Roman" w:eastAsia="Times New Roman" w:hAnsi="Times New Roman" w:cs="Times New Roman"/>
          <w:bCs/>
          <w:sz w:val="24"/>
          <w:szCs w:val="24"/>
        </w:rPr>
        <w:t xml:space="preserve"> Бұл санға мектепке жаңадан келген мұғалімдер, сондай-ақ жас мамандар кіреді. </w:t>
      </w:r>
    </w:p>
    <w:p w:rsidR="00747584" w:rsidRPr="00CA0D94" w:rsidRDefault="00C11E8B" w:rsidP="00C11E8B">
      <w:pPr>
        <w:pBdr>
          <w:top w:val="nil"/>
          <w:left w:val="nil"/>
          <w:bottom w:val="nil"/>
          <w:right w:val="nil"/>
          <w:between w:val="nil"/>
        </w:pBdr>
        <w:spacing w:after="0" w:line="240" w:lineRule="auto"/>
        <w:rPr>
          <w:rFonts w:ascii="Times New Roman" w:eastAsia="Times New Roman" w:hAnsi="Times New Roman" w:cs="Times New Roman"/>
          <w:b/>
          <w:bCs/>
          <w:sz w:val="24"/>
          <w:szCs w:val="24"/>
        </w:rPr>
      </w:pPr>
      <w:r w:rsidRPr="00C11E8B">
        <w:rPr>
          <w:rFonts w:ascii="Times New Roman" w:eastAsia="Times New Roman" w:hAnsi="Times New Roman" w:cs="Times New Roman"/>
          <w:bCs/>
          <w:sz w:val="24"/>
          <w:szCs w:val="24"/>
        </w:rPr>
        <w:t>Шешу жолдары: барлық мұғалімдер аттестациядан өтудің перспективалық жоспарына енгізілген.</w:t>
      </w:r>
    </w:p>
    <w:p w:rsidR="00C11E8B" w:rsidRDefault="00C11E8B" w:rsidP="005C523F">
      <w:pPr>
        <w:pBdr>
          <w:top w:val="nil"/>
          <w:left w:val="nil"/>
          <w:bottom w:val="nil"/>
          <w:right w:val="nil"/>
          <w:between w:val="nil"/>
        </w:pBdr>
        <w:spacing w:after="0" w:line="240" w:lineRule="auto"/>
        <w:jc w:val="center"/>
        <w:rPr>
          <w:rFonts w:ascii="Times New Roman" w:eastAsia="Times New Roman" w:hAnsi="Times New Roman" w:cs="Times New Roman"/>
          <w:b/>
          <w:bCs/>
          <w:sz w:val="24"/>
          <w:szCs w:val="24"/>
          <w:lang w:val="kk-KZ"/>
        </w:rPr>
      </w:pPr>
    </w:p>
    <w:p w:rsidR="000933E7" w:rsidRPr="000933E7" w:rsidRDefault="000933E7" w:rsidP="000933E7">
      <w:pPr>
        <w:pBdr>
          <w:top w:val="nil"/>
          <w:left w:val="nil"/>
          <w:bottom w:val="nil"/>
          <w:right w:val="nil"/>
          <w:between w:val="nil"/>
        </w:pBdr>
        <w:spacing w:after="0" w:line="240" w:lineRule="auto"/>
        <w:jc w:val="center"/>
        <w:rPr>
          <w:rFonts w:ascii="Times New Roman" w:eastAsia="Times New Roman" w:hAnsi="Times New Roman" w:cs="Times New Roman"/>
          <w:b/>
          <w:bCs/>
          <w:sz w:val="24"/>
          <w:szCs w:val="24"/>
          <w:lang w:val="kk-KZ"/>
        </w:rPr>
      </w:pPr>
      <w:r w:rsidRPr="000933E7">
        <w:rPr>
          <w:rFonts w:ascii="Times New Roman" w:eastAsia="Times New Roman" w:hAnsi="Times New Roman" w:cs="Times New Roman"/>
          <w:b/>
          <w:bCs/>
          <w:sz w:val="24"/>
          <w:szCs w:val="24"/>
          <w:lang w:val="kk-KZ"/>
        </w:rPr>
        <w:t>Кесте 4. Педагог кадрлардың сапалық құрамы бойынша ақпарат</w:t>
      </w:r>
    </w:p>
    <w:p w:rsidR="005C523F" w:rsidRPr="0091177A" w:rsidRDefault="000933E7" w:rsidP="000933E7">
      <w:pPr>
        <w:pBdr>
          <w:top w:val="nil"/>
          <w:left w:val="nil"/>
          <w:bottom w:val="nil"/>
          <w:right w:val="nil"/>
          <w:between w:val="nil"/>
        </w:pBdr>
        <w:spacing w:after="0" w:line="240" w:lineRule="auto"/>
        <w:jc w:val="center"/>
        <w:rPr>
          <w:rFonts w:ascii="Times New Roman" w:eastAsia="Times New Roman" w:hAnsi="Times New Roman" w:cs="Times New Roman"/>
          <w:bCs/>
          <w:sz w:val="24"/>
          <w:szCs w:val="24"/>
          <w:lang w:val="kk-KZ"/>
        </w:rPr>
      </w:pPr>
      <w:r w:rsidRPr="000933E7">
        <w:rPr>
          <w:rFonts w:ascii="Times New Roman" w:eastAsia="Times New Roman" w:hAnsi="Times New Roman" w:cs="Times New Roman"/>
          <w:b/>
          <w:bCs/>
          <w:sz w:val="24"/>
          <w:szCs w:val="24"/>
          <w:lang w:val="kk-KZ"/>
        </w:rPr>
        <w:t xml:space="preserve"> </w:t>
      </w:r>
      <w:r w:rsidRPr="0091177A">
        <w:rPr>
          <w:rFonts w:ascii="Times New Roman" w:eastAsia="Times New Roman" w:hAnsi="Times New Roman" w:cs="Times New Roman"/>
          <w:b/>
          <w:bCs/>
          <w:sz w:val="24"/>
          <w:szCs w:val="24"/>
          <w:lang w:val="kk-KZ"/>
        </w:rPr>
        <w:t>(</w:t>
      </w:r>
      <w:r w:rsidRPr="0091177A">
        <w:rPr>
          <w:rFonts w:ascii="Times New Roman" w:eastAsia="Times New Roman" w:hAnsi="Times New Roman" w:cs="Times New Roman"/>
          <w:bCs/>
          <w:sz w:val="24"/>
          <w:szCs w:val="24"/>
          <w:lang w:val="kk-KZ"/>
        </w:rPr>
        <w:t>Білім беру деңгейлері бойынша педагогтарды бөлу)</w:t>
      </w:r>
    </w:p>
    <w:tbl>
      <w:tblPr>
        <w:tblStyle w:val="aa"/>
        <w:tblW w:w="10031" w:type="dxa"/>
        <w:tblLayout w:type="fixed"/>
        <w:tblLook w:val="04A0" w:firstRow="1" w:lastRow="0" w:firstColumn="1" w:lastColumn="0" w:noHBand="0" w:noVBand="1"/>
      </w:tblPr>
      <w:tblGrid>
        <w:gridCol w:w="817"/>
        <w:gridCol w:w="709"/>
        <w:gridCol w:w="1701"/>
        <w:gridCol w:w="1276"/>
        <w:gridCol w:w="850"/>
        <w:gridCol w:w="2126"/>
        <w:gridCol w:w="2552"/>
      </w:tblGrid>
      <w:tr w:rsidR="000933E7" w:rsidRPr="00CA0D94" w:rsidTr="00A87F98">
        <w:tc>
          <w:tcPr>
            <w:tcW w:w="817" w:type="dxa"/>
            <w:vMerge w:val="restart"/>
          </w:tcPr>
          <w:p w:rsidR="000933E7" w:rsidRPr="00CA0D94" w:rsidRDefault="000933E7" w:rsidP="000622E2">
            <w:pPr>
              <w:jc w:val="both"/>
              <w:rPr>
                <w:rFonts w:ascii="Times New Roman" w:hAnsi="Times New Roman" w:cs="Times New Roman"/>
                <w:b/>
                <w:sz w:val="24"/>
                <w:szCs w:val="24"/>
              </w:rPr>
            </w:pPr>
            <w:r w:rsidRPr="005656D0">
              <w:rPr>
                <w:rFonts w:ascii="Times New Roman" w:hAnsi="Times New Roman" w:cs="Times New Roman"/>
                <w:b/>
                <w:sz w:val="24"/>
                <w:szCs w:val="24"/>
              </w:rPr>
              <w:lastRenderedPageBreak/>
              <w:t>Барлық педагогтар</w:t>
            </w:r>
          </w:p>
        </w:tc>
        <w:tc>
          <w:tcPr>
            <w:tcW w:w="709" w:type="dxa"/>
            <w:vMerge w:val="restart"/>
          </w:tcPr>
          <w:p w:rsidR="000933E7" w:rsidRPr="00CA0D94" w:rsidRDefault="000933E7" w:rsidP="000622E2">
            <w:pPr>
              <w:rPr>
                <w:rFonts w:ascii="Times New Roman" w:hAnsi="Times New Roman" w:cs="Times New Roman"/>
                <w:b/>
                <w:bCs/>
                <w:sz w:val="24"/>
                <w:szCs w:val="24"/>
              </w:rPr>
            </w:pPr>
            <w:r w:rsidRPr="005656D0">
              <w:rPr>
                <w:rFonts w:ascii="Times New Roman" w:hAnsi="Times New Roman" w:cs="Times New Roman"/>
                <w:b/>
                <w:bCs/>
                <w:sz w:val="24"/>
                <w:szCs w:val="24"/>
              </w:rPr>
              <w:t>өлшем бірлігі</w:t>
            </w:r>
            <w:r w:rsidRPr="00CA0D94">
              <w:rPr>
                <w:rFonts w:ascii="Times New Roman" w:hAnsi="Times New Roman" w:cs="Times New Roman"/>
                <w:b/>
                <w:bCs/>
                <w:sz w:val="24"/>
                <w:szCs w:val="24"/>
              </w:rPr>
              <w:t>.</w:t>
            </w:r>
          </w:p>
        </w:tc>
        <w:tc>
          <w:tcPr>
            <w:tcW w:w="8505" w:type="dxa"/>
            <w:gridSpan w:val="5"/>
          </w:tcPr>
          <w:p w:rsidR="000933E7" w:rsidRPr="00CA0D94" w:rsidRDefault="000933E7" w:rsidP="00464278">
            <w:pPr>
              <w:jc w:val="center"/>
              <w:rPr>
                <w:rFonts w:ascii="Times New Roman" w:hAnsi="Times New Roman" w:cs="Times New Roman"/>
                <w:b/>
                <w:bCs/>
                <w:sz w:val="24"/>
                <w:szCs w:val="24"/>
              </w:rPr>
            </w:pPr>
            <w:r w:rsidRPr="000933E7">
              <w:rPr>
                <w:rFonts w:ascii="Times New Roman" w:hAnsi="Times New Roman" w:cs="Times New Roman"/>
                <w:b/>
                <w:bCs/>
                <w:sz w:val="24"/>
                <w:szCs w:val="24"/>
              </w:rPr>
              <w:t>оның ішінде білім беру деңгейлері бойынша</w:t>
            </w:r>
          </w:p>
        </w:tc>
      </w:tr>
      <w:tr w:rsidR="005C523F" w:rsidRPr="007611CA" w:rsidTr="000933E7">
        <w:tc>
          <w:tcPr>
            <w:tcW w:w="817" w:type="dxa"/>
            <w:vMerge/>
          </w:tcPr>
          <w:p w:rsidR="005C523F" w:rsidRPr="00CA0D94" w:rsidRDefault="005C523F" w:rsidP="00464278">
            <w:pPr>
              <w:jc w:val="both"/>
              <w:rPr>
                <w:rFonts w:ascii="Times New Roman" w:eastAsia="Times New Roman" w:hAnsi="Times New Roman" w:cs="Times New Roman"/>
                <w:sz w:val="24"/>
                <w:szCs w:val="24"/>
              </w:rPr>
            </w:pPr>
          </w:p>
        </w:tc>
        <w:tc>
          <w:tcPr>
            <w:tcW w:w="709" w:type="dxa"/>
            <w:vMerge/>
          </w:tcPr>
          <w:p w:rsidR="005C523F" w:rsidRPr="00CA0D94" w:rsidRDefault="005C523F" w:rsidP="00464278">
            <w:pPr>
              <w:jc w:val="both"/>
              <w:rPr>
                <w:rFonts w:ascii="Times New Roman" w:hAnsi="Times New Roman" w:cs="Times New Roman"/>
                <w:b/>
                <w:bCs/>
                <w:sz w:val="24"/>
                <w:szCs w:val="24"/>
              </w:rPr>
            </w:pPr>
          </w:p>
        </w:tc>
        <w:tc>
          <w:tcPr>
            <w:tcW w:w="1701" w:type="dxa"/>
          </w:tcPr>
          <w:p w:rsidR="005C523F" w:rsidRPr="00CA0D94" w:rsidRDefault="000933E7" w:rsidP="00464278">
            <w:pPr>
              <w:jc w:val="both"/>
              <w:rPr>
                <w:rFonts w:ascii="Times New Roman" w:hAnsi="Times New Roman" w:cs="Times New Roman"/>
                <w:b/>
                <w:bCs/>
                <w:sz w:val="24"/>
                <w:szCs w:val="24"/>
              </w:rPr>
            </w:pPr>
            <w:r w:rsidRPr="000933E7">
              <w:rPr>
                <w:rFonts w:ascii="Times New Roman" w:eastAsia="Times New Roman" w:hAnsi="Times New Roman" w:cs="Times New Roman"/>
                <w:b/>
                <w:color w:val="000000"/>
                <w:sz w:val="24"/>
                <w:szCs w:val="24"/>
              </w:rPr>
              <w:t>орта-арнайы / техникалық және кәсіптік</w:t>
            </w:r>
          </w:p>
        </w:tc>
        <w:tc>
          <w:tcPr>
            <w:tcW w:w="1276" w:type="dxa"/>
          </w:tcPr>
          <w:p w:rsidR="005C523F" w:rsidRPr="00CA0D94" w:rsidRDefault="000933E7" w:rsidP="00464278">
            <w:pPr>
              <w:jc w:val="both"/>
              <w:rPr>
                <w:rFonts w:ascii="Times New Roman" w:hAnsi="Times New Roman" w:cs="Times New Roman"/>
                <w:b/>
                <w:bCs/>
                <w:sz w:val="24"/>
                <w:szCs w:val="24"/>
              </w:rPr>
            </w:pPr>
            <w:r w:rsidRPr="000933E7">
              <w:rPr>
                <w:rFonts w:ascii="Times New Roman" w:hAnsi="Times New Roman" w:cs="Times New Roman"/>
                <w:b/>
                <w:bCs/>
                <w:sz w:val="24"/>
                <w:szCs w:val="24"/>
              </w:rPr>
              <w:t>орта білімнен кейінгі білім</w:t>
            </w:r>
          </w:p>
        </w:tc>
        <w:tc>
          <w:tcPr>
            <w:tcW w:w="850" w:type="dxa"/>
          </w:tcPr>
          <w:p w:rsidR="000933E7" w:rsidRDefault="000933E7" w:rsidP="00464278">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жоға</w:t>
            </w:r>
          </w:p>
          <w:p w:rsidR="005C523F" w:rsidRPr="000933E7" w:rsidRDefault="000933E7" w:rsidP="00464278">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ры</w:t>
            </w:r>
          </w:p>
        </w:tc>
        <w:tc>
          <w:tcPr>
            <w:tcW w:w="2126" w:type="dxa"/>
          </w:tcPr>
          <w:p w:rsidR="005C523F" w:rsidRPr="000933E7" w:rsidRDefault="000933E7" w:rsidP="00464278">
            <w:pPr>
              <w:jc w:val="both"/>
              <w:rPr>
                <w:rFonts w:ascii="Times New Roman" w:eastAsia="Times New Roman" w:hAnsi="Times New Roman" w:cs="Times New Roman"/>
                <w:b/>
                <w:color w:val="000000"/>
                <w:sz w:val="24"/>
                <w:szCs w:val="24"/>
                <w:lang w:val="kk-KZ"/>
              </w:rPr>
            </w:pPr>
            <w:r w:rsidRPr="000933E7">
              <w:rPr>
                <w:rFonts w:ascii="Times New Roman" w:eastAsia="Times New Roman" w:hAnsi="Times New Roman" w:cs="Times New Roman"/>
                <w:b/>
                <w:color w:val="000000"/>
                <w:sz w:val="24"/>
                <w:szCs w:val="24"/>
              </w:rPr>
              <w:t>жоғары оқу орнына</w:t>
            </w:r>
            <w:r>
              <w:rPr>
                <w:rFonts w:ascii="Times New Roman" w:eastAsia="Times New Roman" w:hAnsi="Times New Roman" w:cs="Times New Roman"/>
                <w:b/>
                <w:color w:val="000000"/>
                <w:sz w:val="24"/>
                <w:szCs w:val="24"/>
              </w:rPr>
              <w:t>н</w:t>
            </w:r>
            <w:r>
              <w:rPr>
                <w:rFonts w:ascii="Times New Roman" w:eastAsia="Times New Roman" w:hAnsi="Times New Roman" w:cs="Times New Roman"/>
                <w:b/>
                <w:color w:val="000000"/>
                <w:sz w:val="24"/>
                <w:szCs w:val="24"/>
                <w:lang w:val="kk-KZ"/>
              </w:rPr>
              <w:t xml:space="preserve"> </w:t>
            </w:r>
            <w:r w:rsidRPr="000933E7">
              <w:rPr>
                <w:rFonts w:ascii="Times New Roman" w:eastAsia="Times New Roman" w:hAnsi="Times New Roman" w:cs="Times New Roman"/>
                <w:b/>
                <w:color w:val="000000"/>
                <w:sz w:val="24"/>
                <w:szCs w:val="24"/>
              </w:rPr>
              <w:t>кейінгі (магистратура)</w:t>
            </w:r>
          </w:p>
        </w:tc>
        <w:tc>
          <w:tcPr>
            <w:tcW w:w="2552" w:type="dxa"/>
          </w:tcPr>
          <w:p w:rsidR="005C523F" w:rsidRPr="0091177A" w:rsidRDefault="000933E7" w:rsidP="00464278">
            <w:pPr>
              <w:jc w:val="both"/>
              <w:rPr>
                <w:rFonts w:ascii="Times New Roman" w:eastAsia="Times New Roman" w:hAnsi="Times New Roman" w:cs="Times New Roman"/>
                <w:b/>
                <w:sz w:val="24"/>
                <w:szCs w:val="24"/>
                <w:lang w:val="kk-KZ"/>
              </w:rPr>
            </w:pPr>
            <w:r w:rsidRPr="0091177A">
              <w:rPr>
                <w:rFonts w:ascii="Times New Roman" w:eastAsia="Times New Roman" w:hAnsi="Times New Roman" w:cs="Times New Roman"/>
                <w:b/>
                <w:color w:val="000000"/>
                <w:sz w:val="24"/>
                <w:szCs w:val="24"/>
                <w:lang w:val="kk-KZ"/>
              </w:rPr>
              <w:t>жоғары оқу орнынан кейінгі (PhD докторантура</w:t>
            </w:r>
            <w:r w:rsidR="005C523F" w:rsidRPr="0091177A">
              <w:rPr>
                <w:rFonts w:ascii="Times New Roman" w:eastAsia="Times New Roman" w:hAnsi="Times New Roman" w:cs="Times New Roman"/>
                <w:b/>
                <w:color w:val="000000"/>
                <w:sz w:val="24"/>
                <w:szCs w:val="24"/>
                <w:lang w:val="kk-KZ"/>
              </w:rPr>
              <w:t>)</w:t>
            </w:r>
          </w:p>
        </w:tc>
      </w:tr>
      <w:tr w:rsidR="005C523F" w:rsidRPr="00CA0D94" w:rsidTr="000933E7">
        <w:tc>
          <w:tcPr>
            <w:tcW w:w="817" w:type="dxa"/>
            <w:vMerge w:val="restart"/>
          </w:tcPr>
          <w:p w:rsidR="005C523F" w:rsidRPr="00CA0D94" w:rsidRDefault="00A87F98" w:rsidP="00464278">
            <w:pPr>
              <w:jc w:val="both"/>
              <w:rPr>
                <w:rFonts w:ascii="Times New Roman" w:hAnsi="Times New Roman" w:cs="Times New Roman"/>
                <w:sz w:val="24"/>
                <w:szCs w:val="24"/>
              </w:rPr>
            </w:pPr>
            <w:r w:rsidRPr="00CA0D94">
              <w:rPr>
                <w:rFonts w:ascii="Times New Roman" w:hAnsi="Times New Roman" w:cs="Times New Roman"/>
                <w:sz w:val="24"/>
                <w:szCs w:val="24"/>
              </w:rPr>
              <w:t>124</w:t>
            </w:r>
          </w:p>
        </w:tc>
        <w:tc>
          <w:tcPr>
            <w:tcW w:w="709" w:type="dxa"/>
          </w:tcPr>
          <w:p w:rsidR="005C523F" w:rsidRPr="00CA0D94" w:rsidRDefault="005C523F"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чел</w:t>
            </w:r>
          </w:p>
        </w:tc>
        <w:tc>
          <w:tcPr>
            <w:tcW w:w="1701" w:type="dxa"/>
          </w:tcPr>
          <w:p w:rsidR="005C523F" w:rsidRPr="00CA0D94" w:rsidRDefault="00A87F98"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20</w:t>
            </w:r>
          </w:p>
        </w:tc>
        <w:tc>
          <w:tcPr>
            <w:tcW w:w="1276" w:type="dxa"/>
          </w:tcPr>
          <w:p w:rsidR="005C523F" w:rsidRPr="00CA0D94" w:rsidRDefault="00A87F98"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w:t>
            </w:r>
          </w:p>
        </w:tc>
        <w:tc>
          <w:tcPr>
            <w:tcW w:w="850" w:type="dxa"/>
          </w:tcPr>
          <w:p w:rsidR="005C523F" w:rsidRPr="00CA0D94" w:rsidRDefault="00A87F98"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100</w:t>
            </w:r>
          </w:p>
        </w:tc>
        <w:tc>
          <w:tcPr>
            <w:tcW w:w="2126" w:type="dxa"/>
          </w:tcPr>
          <w:p w:rsidR="005C523F" w:rsidRPr="00CA0D94" w:rsidRDefault="00A87F98"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4</w:t>
            </w:r>
          </w:p>
        </w:tc>
        <w:tc>
          <w:tcPr>
            <w:tcW w:w="2552" w:type="dxa"/>
          </w:tcPr>
          <w:p w:rsidR="005C523F" w:rsidRPr="00CA0D94" w:rsidRDefault="00A87F98" w:rsidP="00464278">
            <w:pPr>
              <w:jc w:val="center"/>
              <w:rPr>
                <w:rFonts w:ascii="Times New Roman" w:eastAsia="Times New Roman" w:hAnsi="Times New Roman" w:cs="Times New Roman"/>
                <w:color w:val="000000" w:themeColor="text1"/>
                <w:sz w:val="24"/>
                <w:szCs w:val="24"/>
              </w:rPr>
            </w:pPr>
            <w:r w:rsidRPr="00CA0D94">
              <w:rPr>
                <w:rFonts w:ascii="Times New Roman" w:eastAsia="Times New Roman" w:hAnsi="Times New Roman" w:cs="Times New Roman"/>
                <w:color w:val="000000" w:themeColor="text1"/>
                <w:sz w:val="24"/>
                <w:szCs w:val="24"/>
              </w:rPr>
              <w:t>-</w:t>
            </w:r>
          </w:p>
        </w:tc>
      </w:tr>
      <w:tr w:rsidR="005C523F" w:rsidRPr="00CA0D94" w:rsidTr="000933E7">
        <w:tc>
          <w:tcPr>
            <w:tcW w:w="817" w:type="dxa"/>
            <w:vMerge/>
          </w:tcPr>
          <w:p w:rsidR="005C523F" w:rsidRPr="00CA0D94" w:rsidRDefault="005C523F" w:rsidP="00464278">
            <w:pPr>
              <w:jc w:val="both"/>
              <w:rPr>
                <w:rFonts w:ascii="Times New Roman" w:eastAsia="Times New Roman" w:hAnsi="Times New Roman" w:cs="Times New Roman"/>
                <w:sz w:val="24"/>
                <w:szCs w:val="24"/>
              </w:rPr>
            </w:pPr>
          </w:p>
        </w:tc>
        <w:tc>
          <w:tcPr>
            <w:tcW w:w="709" w:type="dxa"/>
          </w:tcPr>
          <w:p w:rsidR="005C523F" w:rsidRPr="00CA0D94" w:rsidRDefault="005C523F"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w:t>
            </w:r>
          </w:p>
        </w:tc>
        <w:tc>
          <w:tcPr>
            <w:tcW w:w="1701" w:type="dxa"/>
          </w:tcPr>
          <w:p w:rsidR="005C523F" w:rsidRPr="00CA0D94" w:rsidRDefault="00A87F98"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16%</w:t>
            </w:r>
          </w:p>
        </w:tc>
        <w:tc>
          <w:tcPr>
            <w:tcW w:w="1276" w:type="dxa"/>
          </w:tcPr>
          <w:p w:rsidR="005C523F" w:rsidRPr="00CA0D94" w:rsidRDefault="005C523F" w:rsidP="00464278">
            <w:pPr>
              <w:jc w:val="both"/>
              <w:rPr>
                <w:rFonts w:ascii="Times New Roman" w:eastAsia="Times New Roman" w:hAnsi="Times New Roman" w:cs="Times New Roman"/>
                <w:sz w:val="24"/>
                <w:szCs w:val="24"/>
              </w:rPr>
            </w:pPr>
          </w:p>
        </w:tc>
        <w:tc>
          <w:tcPr>
            <w:tcW w:w="850" w:type="dxa"/>
          </w:tcPr>
          <w:p w:rsidR="005C523F" w:rsidRPr="00CA0D94" w:rsidRDefault="00A87F98"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81%</w:t>
            </w:r>
          </w:p>
        </w:tc>
        <w:tc>
          <w:tcPr>
            <w:tcW w:w="2126" w:type="dxa"/>
          </w:tcPr>
          <w:p w:rsidR="005C523F" w:rsidRPr="00CA0D94" w:rsidRDefault="00A87F98" w:rsidP="00464278">
            <w:pPr>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3%</w:t>
            </w:r>
          </w:p>
        </w:tc>
        <w:tc>
          <w:tcPr>
            <w:tcW w:w="2552" w:type="dxa"/>
          </w:tcPr>
          <w:p w:rsidR="005C523F" w:rsidRPr="00CA0D94" w:rsidRDefault="005C523F" w:rsidP="00464278">
            <w:pPr>
              <w:jc w:val="center"/>
              <w:rPr>
                <w:rFonts w:ascii="Times New Roman" w:eastAsia="Times New Roman" w:hAnsi="Times New Roman" w:cs="Times New Roman"/>
                <w:color w:val="000000" w:themeColor="text1"/>
                <w:sz w:val="24"/>
                <w:szCs w:val="24"/>
              </w:rPr>
            </w:pPr>
          </w:p>
        </w:tc>
      </w:tr>
    </w:tbl>
    <w:p w:rsidR="005C523F" w:rsidRDefault="005C523F" w:rsidP="005C523F">
      <w:pPr>
        <w:spacing w:after="0" w:line="240" w:lineRule="auto"/>
        <w:ind w:firstLine="708"/>
        <w:jc w:val="both"/>
        <w:rPr>
          <w:rFonts w:ascii="Times New Roman" w:hAnsi="Times New Roman" w:cs="Times New Roman"/>
          <w:sz w:val="24"/>
          <w:szCs w:val="24"/>
        </w:rPr>
      </w:pPr>
    </w:p>
    <w:p w:rsidR="007A1CC5" w:rsidRPr="001B2E2A" w:rsidRDefault="007A1CC5" w:rsidP="001B2E2A">
      <w:pPr>
        <w:spacing w:after="0" w:line="240" w:lineRule="auto"/>
        <w:jc w:val="both"/>
        <w:rPr>
          <w:rFonts w:ascii="Times New Roman" w:hAnsi="Times New Roman" w:cs="Times New Roman"/>
        </w:rPr>
      </w:pPr>
      <w:r w:rsidRPr="001B2E2A">
        <w:rPr>
          <w:rFonts w:ascii="Times New Roman" w:hAnsi="Times New Roman" w:cs="Times New Roman"/>
        </w:rPr>
        <w:t>4-кестеден мұғалімдердің 81% - ында жоғары білім бар, сонымен қатар мұғалімдердің 3% - ында магистр дәрежесі бар екендігі көрінеді. Мектепте апталық жүктемені ұтымды бөлу және сабақ кестесін ұтымды құру сияқты мұғалім-студенттер үшін қолайлы жағдайлар жасалады.</w:t>
      </w:r>
    </w:p>
    <w:p w:rsidR="007A1CC5" w:rsidRPr="001B2E2A" w:rsidRDefault="007A1CC5" w:rsidP="001B2E2A">
      <w:pPr>
        <w:spacing w:after="0" w:line="240" w:lineRule="auto"/>
        <w:jc w:val="both"/>
        <w:rPr>
          <w:rFonts w:ascii="Times New Roman" w:hAnsi="Times New Roman" w:cs="Times New Roman"/>
        </w:rPr>
      </w:pPr>
      <w:r w:rsidRPr="001B2E2A">
        <w:rPr>
          <w:rFonts w:ascii="Times New Roman" w:hAnsi="Times New Roman" w:cs="Times New Roman"/>
        </w:rPr>
        <w:t xml:space="preserve">Жыл сайын мектепте жас мұғалімдер мен олардың тәлімгерлерінің байқауы өткізіледі. </w:t>
      </w:r>
    </w:p>
    <w:p w:rsidR="00066FF1" w:rsidRPr="001B2E2A" w:rsidRDefault="007A1CC5" w:rsidP="001B2E2A">
      <w:pPr>
        <w:pStyle w:val="a9"/>
        <w:ind w:left="0"/>
        <w:jc w:val="both"/>
        <w:rPr>
          <w:b/>
        </w:rPr>
      </w:pPr>
      <w:r w:rsidRPr="001B2E2A">
        <w:rPr>
          <w:rFonts w:eastAsiaTheme="minorHAnsi"/>
          <w:lang w:eastAsia="en-US"/>
        </w:rPr>
        <w:t>2017-2018 оқу</w:t>
      </w:r>
      <w:r w:rsidR="001B2E2A">
        <w:rPr>
          <w:rFonts w:eastAsiaTheme="minorHAnsi"/>
          <w:lang w:eastAsia="en-US"/>
        </w:rPr>
        <w:t xml:space="preserve"> жылында мектеп Қарағанды қ. </w:t>
      </w:r>
      <w:r w:rsidR="001B2E2A">
        <w:rPr>
          <w:rFonts w:eastAsiaTheme="minorHAnsi"/>
          <w:lang w:val="kk-KZ" w:eastAsia="en-US"/>
        </w:rPr>
        <w:t>Б</w:t>
      </w:r>
      <w:r w:rsidRPr="001B2E2A">
        <w:rPr>
          <w:rFonts w:eastAsiaTheme="minorHAnsi"/>
          <w:lang w:eastAsia="en-US"/>
        </w:rPr>
        <w:t>Б бірлесіп "Жас педагог"қалалық байқауын ұйымдастырды.</w:t>
      </w:r>
    </w:p>
    <w:p w:rsidR="00402695" w:rsidRPr="00CA0D94" w:rsidRDefault="001B2E2A" w:rsidP="007A1CC5">
      <w:pPr>
        <w:pStyle w:val="a9"/>
        <w:ind w:left="0"/>
        <w:jc w:val="both"/>
        <w:rPr>
          <w:b/>
        </w:rPr>
      </w:pPr>
      <w:r>
        <w:rPr>
          <w:b/>
          <w:lang w:val="kk-KZ"/>
        </w:rPr>
        <w:t>5-к</w:t>
      </w:r>
      <w:r>
        <w:rPr>
          <w:b/>
        </w:rPr>
        <w:t xml:space="preserve">есте </w:t>
      </w:r>
      <w:r w:rsidRPr="001B2E2A">
        <w:rPr>
          <w:b/>
        </w:rPr>
        <w:t>. Біліктілікті арттыру курстарынан өткені туралы ақпарат</w:t>
      </w:r>
    </w:p>
    <w:p w:rsidR="006F51D5" w:rsidRPr="00CA0D94" w:rsidRDefault="006F51D5" w:rsidP="00E822C8">
      <w:pPr>
        <w:tabs>
          <w:tab w:val="left" w:pos="993"/>
        </w:tabs>
        <w:spacing w:after="0" w:line="240" w:lineRule="auto"/>
        <w:jc w:val="both"/>
        <w:rPr>
          <w:rFonts w:ascii="Times New Roman" w:hAnsi="Times New Roman" w:cs="Times New Roman"/>
          <w:sz w:val="24"/>
          <w:szCs w:val="24"/>
        </w:rPr>
      </w:pPr>
    </w:p>
    <w:tbl>
      <w:tblPr>
        <w:tblStyle w:val="12"/>
        <w:tblW w:w="10060" w:type="dxa"/>
        <w:tblLayout w:type="fixed"/>
        <w:tblLook w:val="04A0" w:firstRow="1" w:lastRow="0" w:firstColumn="1" w:lastColumn="0" w:noHBand="0" w:noVBand="1"/>
      </w:tblPr>
      <w:tblGrid>
        <w:gridCol w:w="534"/>
        <w:gridCol w:w="1134"/>
        <w:gridCol w:w="1701"/>
        <w:gridCol w:w="992"/>
        <w:gridCol w:w="709"/>
        <w:gridCol w:w="1701"/>
        <w:gridCol w:w="1842"/>
        <w:gridCol w:w="723"/>
        <w:gridCol w:w="724"/>
      </w:tblGrid>
      <w:tr w:rsidR="001B2E2A" w:rsidRPr="00CA0D94" w:rsidTr="00D739A3">
        <w:tc>
          <w:tcPr>
            <w:tcW w:w="534" w:type="dxa"/>
            <w:vMerge w:val="restart"/>
            <w:vAlign w:val="center"/>
          </w:tcPr>
          <w:p w:rsidR="001B2E2A" w:rsidRPr="00CA0D94" w:rsidRDefault="001B2E2A" w:rsidP="00464278">
            <w:pPr>
              <w:contextualSpacing/>
              <w:jc w:val="center"/>
              <w:rPr>
                <w:rFonts w:ascii="Times New Roman" w:hAnsi="Times New Roman" w:cs="Times New Roman"/>
                <w:b/>
                <w:sz w:val="16"/>
                <w:szCs w:val="16"/>
              </w:rPr>
            </w:pPr>
            <w:r w:rsidRPr="00CA0D94">
              <w:rPr>
                <w:rFonts w:ascii="Times New Roman" w:hAnsi="Times New Roman" w:cs="Times New Roman"/>
                <w:b/>
                <w:sz w:val="16"/>
                <w:szCs w:val="16"/>
              </w:rPr>
              <w:t>№</w:t>
            </w:r>
          </w:p>
        </w:tc>
        <w:tc>
          <w:tcPr>
            <w:tcW w:w="1134" w:type="dxa"/>
            <w:vMerge w:val="restart"/>
            <w:vAlign w:val="center"/>
          </w:tcPr>
          <w:p w:rsidR="001B2E2A" w:rsidRPr="001B2E2A" w:rsidRDefault="001B2E2A" w:rsidP="00464278">
            <w:pPr>
              <w:contextualSpacing/>
              <w:jc w:val="center"/>
              <w:rPr>
                <w:rFonts w:ascii="Times New Roman" w:hAnsi="Times New Roman" w:cs="Times New Roman"/>
                <w:b/>
                <w:bCs/>
                <w:sz w:val="16"/>
                <w:szCs w:val="16"/>
                <w:lang w:val="kk-KZ"/>
              </w:rPr>
            </w:pPr>
            <w:r>
              <w:rPr>
                <w:rFonts w:ascii="Times New Roman" w:hAnsi="Times New Roman" w:cs="Times New Roman"/>
                <w:b/>
                <w:bCs/>
                <w:sz w:val="16"/>
                <w:szCs w:val="16"/>
                <w:lang w:val="kk-KZ"/>
              </w:rPr>
              <w:t>Бағыт</w:t>
            </w:r>
          </w:p>
        </w:tc>
        <w:tc>
          <w:tcPr>
            <w:tcW w:w="1701" w:type="dxa"/>
            <w:vMerge w:val="restart"/>
            <w:vAlign w:val="center"/>
          </w:tcPr>
          <w:p w:rsidR="001B2E2A" w:rsidRPr="001B2E2A" w:rsidRDefault="001B2E2A" w:rsidP="00464278">
            <w:pPr>
              <w:contextualSpacing/>
              <w:jc w:val="center"/>
              <w:rPr>
                <w:rFonts w:ascii="Times New Roman" w:hAnsi="Times New Roman" w:cs="Times New Roman"/>
                <w:b/>
                <w:bCs/>
                <w:sz w:val="16"/>
                <w:szCs w:val="16"/>
                <w:lang w:val="kk-KZ"/>
              </w:rPr>
            </w:pPr>
            <w:r>
              <w:rPr>
                <w:rFonts w:ascii="Times New Roman" w:hAnsi="Times New Roman" w:cs="Times New Roman"/>
                <w:b/>
                <w:bCs/>
                <w:sz w:val="16"/>
                <w:szCs w:val="16"/>
                <w:lang w:val="kk-KZ"/>
              </w:rPr>
              <w:t>Атауы</w:t>
            </w:r>
          </w:p>
        </w:tc>
        <w:tc>
          <w:tcPr>
            <w:tcW w:w="992" w:type="dxa"/>
            <w:vMerge w:val="restart"/>
            <w:vAlign w:val="center"/>
          </w:tcPr>
          <w:p w:rsidR="001B2E2A" w:rsidRDefault="001B2E2A" w:rsidP="00464278">
            <w:pPr>
              <w:contextualSpacing/>
              <w:jc w:val="center"/>
              <w:rPr>
                <w:rFonts w:ascii="Times New Roman" w:hAnsi="Times New Roman" w:cs="Times New Roman"/>
                <w:b/>
                <w:bCs/>
                <w:sz w:val="16"/>
                <w:szCs w:val="16"/>
                <w:lang w:val="kk-KZ"/>
              </w:rPr>
            </w:pPr>
            <w:r>
              <w:rPr>
                <w:rFonts w:ascii="Times New Roman" w:hAnsi="Times New Roman" w:cs="Times New Roman"/>
                <w:b/>
                <w:bCs/>
                <w:sz w:val="16"/>
                <w:szCs w:val="16"/>
                <w:lang w:val="kk-KZ"/>
              </w:rPr>
              <w:t>Барлық</w:t>
            </w:r>
          </w:p>
          <w:p w:rsidR="001B2E2A" w:rsidRPr="001B2E2A" w:rsidRDefault="001B2E2A" w:rsidP="00464278">
            <w:pPr>
              <w:contextualSpacing/>
              <w:jc w:val="center"/>
              <w:rPr>
                <w:rFonts w:ascii="Times New Roman" w:hAnsi="Times New Roman" w:cs="Times New Roman"/>
                <w:b/>
                <w:bCs/>
                <w:sz w:val="16"/>
                <w:szCs w:val="16"/>
                <w:lang w:val="kk-KZ"/>
              </w:rPr>
            </w:pPr>
            <w:r>
              <w:rPr>
                <w:rFonts w:ascii="Times New Roman" w:hAnsi="Times New Roman" w:cs="Times New Roman"/>
                <w:b/>
                <w:bCs/>
                <w:sz w:val="16"/>
                <w:szCs w:val="16"/>
              </w:rPr>
              <w:t>педагог</w:t>
            </w:r>
          </w:p>
          <w:p w:rsidR="001B2E2A" w:rsidRPr="00CA0D94" w:rsidRDefault="001B2E2A" w:rsidP="00464278">
            <w:pPr>
              <w:contextualSpacing/>
              <w:jc w:val="center"/>
              <w:rPr>
                <w:rFonts w:ascii="Times New Roman" w:hAnsi="Times New Roman" w:cs="Times New Roman"/>
                <w:b/>
                <w:bCs/>
                <w:sz w:val="16"/>
                <w:szCs w:val="16"/>
              </w:rPr>
            </w:pPr>
          </w:p>
        </w:tc>
        <w:tc>
          <w:tcPr>
            <w:tcW w:w="709" w:type="dxa"/>
            <w:vMerge w:val="restart"/>
            <w:vAlign w:val="center"/>
          </w:tcPr>
          <w:p w:rsidR="001B2E2A" w:rsidRPr="00CA0D94" w:rsidRDefault="001B2E2A" w:rsidP="00464278">
            <w:pPr>
              <w:contextualSpacing/>
              <w:jc w:val="center"/>
              <w:rPr>
                <w:rFonts w:ascii="Times New Roman" w:hAnsi="Times New Roman" w:cs="Times New Roman"/>
                <w:b/>
                <w:bCs/>
                <w:sz w:val="16"/>
                <w:szCs w:val="16"/>
              </w:rPr>
            </w:pPr>
            <w:r w:rsidRPr="001B2E2A">
              <w:rPr>
                <w:rFonts w:ascii="Times New Roman" w:hAnsi="Times New Roman" w:cs="Times New Roman"/>
                <w:b/>
                <w:bCs/>
                <w:sz w:val="16"/>
                <w:szCs w:val="16"/>
              </w:rPr>
              <w:t>Оның ішінде курстардан өткендер (саны</w:t>
            </w:r>
            <w:r w:rsidRPr="00CA0D94">
              <w:rPr>
                <w:rFonts w:ascii="Times New Roman" w:hAnsi="Times New Roman" w:cs="Times New Roman"/>
                <w:b/>
                <w:bCs/>
                <w:sz w:val="16"/>
                <w:szCs w:val="16"/>
              </w:rPr>
              <w:t>)</w:t>
            </w:r>
          </w:p>
        </w:tc>
        <w:tc>
          <w:tcPr>
            <w:tcW w:w="3543" w:type="dxa"/>
            <w:gridSpan w:val="2"/>
          </w:tcPr>
          <w:p w:rsidR="001B2E2A" w:rsidRPr="001B2E2A" w:rsidRDefault="001B2E2A" w:rsidP="001B2E2A">
            <w:pPr>
              <w:rPr>
                <w:rFonts w:ascii="Times New Roman" w:hAnsi="Times New Roman" w:cs="Times New Roman"/>
              </w:rPr>
            </w:pPr>
            <w:r w:rsidRPr="001B2E2A">
              <w:rPr>
                <w:rFonts w:ascii="Times New Roman" w:hAnsi="Times New Roman" w:cs="Times New Roman"/>
                <w:lang w:val="kk-KZ"/>
              </w:rPr>
              <w:t>ұ</w:t>
            </w:r>
            <w:r w:rsidRPr="001B2E2A">
              <w:rPr>
                <w:rFonts w:ascii="Times New Roman" w:hAnsi="Times New Roman" w:cs="Times New Roman"/>
              </w:rPr>
              <w:t xml:space="preserve">йымдарда </w:t>
            </w:r>
          </w:p>
        </w:tc>
        <w:tc>
          <w:tcPr>
            <w:tcW w:w="1447" w:type="dxa"/>
            <w:gridSpan w:val="2"/>
          </w:tcPr>
          <w:p w:rsidR="001B2E2A" w:rsidRPr="001B2E2A" w:rsidRDefault="001B2E2A" w:rsidP="001B2E2A">
            <w:pPr>
              <w:rPr>
                <w:rFonts w:ascii="Times New Roman" w:hAnsi="Times New Roman" w:cs="Times New Roman"/>
              </w:rPr>
            </w:pPr>
            <w:r w:rsidRPr="001B2E2A">
              <w:rPr>
                <w:rFonts w:ascii="Times New Roman" w:hAnsi="Times New Roman" w:cs="Times New Roman"/>
              </w:rPr>
              <w:t xml:space="preserve">өткен жоқ </w:t>
            </w:r>
          </w:p>
        </w:tc>
      </w:tr>
      <w:tr w:rsidR="00402695" w:rsidRPr="00CA0D94" w:rsidTr="00D739A3">
        <w:trPr>
          <w:trHeight w:val="201"/>
        </w:trPr>
        <w:tc>
          <w:tcPr>
            <w:tcW w:w="534" w:type="dxa"/>
            <w:vMerge/>
            <w:vAlign w:val="center"/>
          </w:tcPr>
          <w:p w:rsidR="00402695" w:rsidRPr="00CA0D94" w:rsidRDefault="00402695" w:rsidP="00464278">
            <w:pPr>
              <w:contextualSpacing/>
              <w:jc w:val="center"/>
              <w:rPr>
                <w:rFonts w:ascii="Times New Roman" w:hAnsi="Times New Roman" w:cs="Times New Roman"/>
                <w:sz w:val="16"/>
                <w:szCs w:val="16"/>
              </w:rPr>
            </w:pPr>
          </w:p>
        </w:tc>
        <w:tc>
          <w:tcPr>
            <w:tcW w:w="1134" w:type="dxa"/>
            <w:vMerge/>
            <w:vAlign w:val="center"/>
          </w:tcPr>
          <w:p w:rsidR="00402695" w:rsidRPr="00CA0D94" w:rsidRDefault="00402695" w:rsidP="00464278">
            <w:pPr>
              <w:contextualSpacing/>
              <w:jc w:val="center"/>
              <w:rPr>
                <w:rFonts w:ascii="Times New Roman" w:hAnsi="Times New Roman" w:cs="Times New Roman"/>
                <w:b/>
                <w:bCs/>
                <w:sz w:val="16"/>
                <w:szCs w:val="16"/>
              </w:rPr>
            </w:pPr>
          </w:p>
        </w:tc>
        <w:tc>
          <w:tcPr>
            <w:tcW w:w="1701" w:type="dxa"/>
            <w:vMerge/>
            <w:vAlign w:val="center"/>
          </w:tcPr>
          <w:p w:rsidR="00402695" w:rsidRPr="00CA0D94" w:rsidRDefault="00402695" w:rsidP="00464278">
            <w:pPr>
              <w:contextualSpacing/>
              <w:jc w:val="center"/>
              <w:rPr>
                <w:rFonts w:ascii="Times New Roman" w:hAnsi="Times New Roman" w:cs="Times New Roman"/>
                <w:b/>
                <w:bCs/>
                <w:sz w:val="16"/>
                <w:szCs w:val="16"/>
              </w:rPr>
            </w:pPr>
          </w:p>
        </w:tc>
        <w:tc>
          <w:tcPr>
            <w:tcW w:w="992" w:type="dxa"/>
            <w:vMerge/>
            <w:vAlign w:val="center"/>
          </w:tcPr>
          <w:p w:rsidR="00402695" w:rsidRPr="00CA0D94" w:rsidRDefault="00402695" w:rsidP="00464278">
            <w:pPr>
              <w:contextualSpacing/>
              <w:jc w:val="center"/>
              <w:rPr>
                <w:rFonts w:ascii="Times New Roman" w:hAnsi="Times New Roman" w:cs="Times New Roman"/>
                <w:b/>
                <w:bCs/>
                <w:sz w:val="16"/>
                <w:szCs w:val="16"/>
              </w:rPr>
            </w:pPr>
          </w:p>
        </w:tc>
        <w:tc>
          <w:tcPr>
            <w:tcW w:w="709" w:type="dxa"/>
            <w:vMerge/>
          </w:tcPr>
          <w:p w:rsidR="00402695" w:rsidRPr="00CA0D94" w:rsidRDefault="00402695" w:rsidP="00464278">
            <w:pPr>
              <w:contextualSpacing/>
              <w:jc w:val="center"/>
              <w:rPr>
                <w:rFonts w:ascii="Times New Roman" w:hAnsi="Times New Roman" w:cs="Times New Roman"/>
                <w:b/>
                <w:bCs/>
                <w:sz w:val="16"/>
                <w:szCs w:val="16"/>
              </w:rPr>
            </w:pPr>
          </w:p>
        </w:tc>
        <w:tc>
          <w:tcPr>
            <w:tcW w:w="1701" w:type="dxa"/>
            <w:vAlign w:val="center"/>
          </w:tcPr>
          <w:p w:rsidR="00402695" w:rsidRPr="001B2E2A" w:rsidRDefault="001B2E2A" w:rsidP="00464278">
            <w:pPr>
              <w:contextualSpacing/>
              <w:jc w:val="center"/>
              <w:rPr>
                <w:rFonts w:ascii="Times New Roman" w:hAnsi="Times New Roman" w:cs="Times New Roman"/>
                <w:b/>
                <w:bCs/>
                <w:sz w:val="16"/>
                <w:szCs w:val="16"/>
                <w:lang w:val="kk-KZ"/>
              </w:rPr>
            </w:pPr>
            <w:r>
              <w:rPr>
                <w:rFonts w:ascii="Times New Roman" w:hAnsi="Times New Roman" w:cs="Times New Roman"/>
                <w:b/>
                <w:bCs/>
                <w:sz w:val="16"/>
                <w:szCs w:val="16"/>
                <w:lang w:val="kk-KZ"/>
              </w:rPr>
              <w:t>ПШМ</w:t>
            </w:r>
          </w:p>
          <w:p w:rsidR="00402695" w:rsidRPr="00CA0D94" w:rsidRDefault="001B2E2A" w:rsidP="001B2E2A">
            <w:pPr>
              <w:contextualSpacing/>
              <w:jc w:val="center"/>
              <w:rPr>
                <w:rFonts w:ascii="Times New Roman" w:hAnsi="Times New Roman" w:cs="Times New Roman"/>
                <w:b/>
                <w:bCs/>
                <w:sz w:val="16"/>
                <w:szCs w:val="16"/>
              </w:rPr>
            </w:pPr>
            <w:r>
              <w:rPr>
                <w:rFonts w:ascii="Times New Roman" w:hAnsi="Times New Roman" w:cs="Times New Roman"/>
                <w:b/>
                <w:bCs/>
                <w:sz w:val="16"/>
                <w:szCs w:val="16"/>
              </w:rPr>
              <w:t>(</w:t>
            </w:r>
            <w:r>
              <w:rPr>
                <w:rFonts w:ascii="Times New Roman" w:hAnsi="Times New Roman" w:cs="Times New Roman"/>
                <w:b/>
                <w:bCs/>
                <w:sz w:val="16"/>
                <w:szCs w:val="16"/>
                <w:lang w:val="kk-KZ"/>
              </w:rPr>
              <w:t>саны</w:t>
            </w:r>
            <w:r w:rsidR="00402695" w:rsidRPr="00CA0D94">
              <w:rPr>
                <w:rFonts w:ascii="Times New Roman" w:hAnsi="Times New Roman" w:cs="Times New Roman"/>
                <w:b/>
                <w:bCs/>
                <w:sz w:val="16"/>
                <w:szCs w:val="16"/>
              </w:rPr>
              <w:t>)</w:t>
            </w:r>
          </w:p>
        </w:tc>
        <w:tc>
          <w:tcPr>
            <w:tcW w:w="1842" w:type="dxa"/>
            <w:vAlign w:val="center"/>
          </w:tcPr>
          <w:p w:rsidR="00402695" w:rsidRPr="00CA0D94" w:rsidRDefault="00402695" w:rsidP="00464278">
            <w:pPr>
              <w:contextualSpacing/>
              <w:jc w:val="center"/>
              <w:rPr>
                <w:rFonts w:ascii="Times New Roman" w:hAnsi="Times New Roman" w:cs="Times New Roman"/>
                <w:b/>
                <w:bCs/>
                <w:sz w:val="16"/>
                <w:szCs w:val="16"/>
              </w:rPr>
            </w:pPr>
            <w:r w:rsidRPr="00CA0D94">
              <w:rPr>
                <w:rFonts w:ascii="Times New Roman" w:hAnsi="Times New Roman" w:cs="Times New Roman"/>
                <w:b/>
                <w:bCs/>
                <w:sz w:val="16"/>
                <w:szCs w:val="16"/>
              </w:rPr>
              <w:t>«Өрлеу»</w:t>
            </w:r>
          </w:p>
          <w:p w:rsidR="00402695" w:rsidRPr="00CA0D94" w:rsidRDefault="00402695" w:rsidP="001B2E2A">
            <w:pPr>
              <w:contextualSpacing/>
              <w:jc w:val="center"/>
              <w:rPr>
                <w:rFonts w:ascii="Times New Roman" w:hAnsi="Times New Roman" w:cs="Times New Roman"/>
                <w:b/>
                <w:bCs/>
                <w:sz w:val="16"/>
                <w:szCs w:val="16"/>
              </w:rPr>
            </w:pPr>
            <w:r w:rsidRPr="00CA0D94">
              <w:rPr>
                <w:rFonts w:ascii="Times New Roman" w:hAnsi="Times New Roman" w:cs="Times New Roman"/>
                <w:b/>
                <w:bCs/>
                <w:sz w:val="16"/>
                <w:szCs w:val="16"/>
              </w:rPr>
              <w:t>(</w:t>
            </w:r>
            <w:r w:rsidR="001B2E2A">
              <w:rPr>
                <w:rFonts w:ascii="Times New Roman" w:hAnsi="Times New Roman" w:cs="Times New Roman"/>
                <w:b/>
                <w:bCs/>
                <w:sz w:val="16"/>
                <w:szCs w:val="16"/>
                <w:lang w:val="kk-KZ"/>
              </w:rPr>
              <w:t>саны</w:t>
            </w:r>
            <w:r w:rsidRPr="00CA0D94">
              <w:rPr>
                <w:rFonts w:ascii="Times New Roman" w:hAnsi="Times New Roman" w:cs="Times New Roman"/>
                <w:b/>
                <w:bCs/>
                <w:sz w:val="16"/>
                <w:szCs w:val="16"/>
              </w:rPr>
              <w:t>)</w:t>
            </w:r>
          </w:p>
        </w:tc>
        <w:tc>
          <w:tcPr>
            <w:tcW w:w="723" w:type="dxa"/>
            <w:vAlign w:val="center"/>
          </w:tcPr>
          <w:p w:rsidR="00402695" w:rsidRPr="001B2E2A" w:rsidRDefault="001B2E2A" w:rsidP="00464278">
            <w:pPr>
              <w:contextualSpacing/>
              <w:jc w:val="center"/>
              <w:rPr>
                <w:rFonts w:ascii="Times New Roman" w:hAnsi="Times New Roman" w:cs="Times New Roman"/>
                <w:b/>
                <w:bCs/>
                <w:sz w:val="16"/>
                <w:szCs w:val="16"/>
                <w:lang w:val="kk-KZ"/>
              </w:rPr>
            </w:pPr>
            <w:r>
              <w:rPr>
                <w:rFonts w:ascii="Times New Roman" w:hAnsi="Times New Roman" w:cs="Times New Roman"/>
                <w:b/>
                <w:bCs/>
                <w:sz w:val="16"/>
                <w:szCs w:val="16"/>
                <w:lang w:val="kk-KZ"/>
              </w:rPr>
              <w:t>саны</w:t>
            </w:r>
          </w:p>
        </w:tc>
        <w:tc>
          <w:tcPr>
            <w:tcW w:w="724" w:type="dxa"/>
            <w:vAlign w:val="center"/>
          </w:tcPr>
          <w:p w:rsidR="00402695" w:rsidRPr="00CA0D94" w:rsidRDefault="00402695" w:rsidP="00464278">
            <w:pPr>
              <w:contextualSpacing/>
              <w:jc w:val="center"/>
              <w:rPr>
                <w:rFonts w:ascii="Times New Roman" w:hAnsi="Times New Roman" w:cs="Times New Roman"/>
                <w:b/>
                <w:bCs/>
                <w:sz w:val="16"/>
                <w:szCs w:val="16"/>
              </w:rPr>
            </w:pPr>
            <w:r w:rsidRPr="00CA0D94">
              <w:rPr>
                <w:rFonts w:ascii="Times New Roman" w:hAnsi="Times New Roman" w:cs="Times New Roman"/>
                <w:b/>
                <w:bCs/>
                <w:sz w:val="16"/>
                <w:szCs w:val="16"/>
              </w:rPr>
              <w:t>%</w:t>
            </w:r>
          </w:p>
        </w:tc>
      </w:tr>
      <w:tr w:rsidR="00402695" w:rsidRPr="00CA0D94" w:rsidTr="00D739A3">
        <w:tc>
          <w:tcPr>
            <w:tcW w:w="534" w:type="dxa"/>
            <w:vMerge w:val="restart"/>
          </w:tcPr>
          <w:p w:rsidR="00402695" w:rsidRPr="00CA0D94" w:rsidRDefault="00402695"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1134" w:type="dxa"/>
            <w:vMerge w:val="restart"/>
          </w:tcPr>
          <w:p w:rsidR="001B2E2A" w:rsidRDefault="001B2E2A" w:rsidP="00464278">
            <w:pPr>
              <w:contextualSpacing/>
              <w:jc w:val="both"/>
              <w:rPr>
                <w:rFonts w:ascii="Times New Roman" w:hAnsi="Times New Roman" w:cs="Times New Roman"/>
                <w:b/>
                <w:bCs/>
                <w:sz w:val="16"/>
                <w:szCs w:val="16"/>
                <w:lang w:val="kk-KZ"/>
              </w:rPr>
            </w:pPr>
            <w:r w:rsidRPr="001B2E2A">
              <w:rPr>
                <w:rFonts w:ascii="Times New Roman" w:hAnsi="Times New Roman" w:cs="Times New Roman"/>
                <w:b/>
                <w:bCs/>
                <w:sz w:val="16"/>
                <w:szCs w:val="16"/>
              </w:rPr>
              <w:t>Оқыту әдістемесі мен технология</w:t>
            </w:r>
          </w:p>
          <w:p w:rsidR="00402695" w:rsidRPr="00CA0D94" w:rsidRDefault="001B2E2A" w:rsidP="00464278">
            <w:pPr>
              <w:contextualSpacing/>
              <w:jc w:val="both"/>
              <w:rPr>
                <w:rFonts w:ascii="Times New Roman" w:hAnsi="Times New Roman" w:cs="Times New Roman"/>
                <w:b/>
                <w:bCs/>
                <w:sz w:val="16"/>
                <w:szCs w:val="16"/>
              </w:rPr>
            </w:pPr>
            <w:r w:rsidRPr="001B2E2A">
              <w:rPr>
                <w:rFonts w:ascii="Times New Roman" w:hAnsi="Times New Roman" w:cs="Times New Roman"/>
                <w:b/>
                <w:bCs/>
                <w:sz w:val="16"/>
                <w:szCs w:val="16"/>
              </w:rPr>
              <w:t>сы</w:t>
            </w:r>
          </w:p>
        </w:tc>
        <w:tc>
          <w:tcPr>
            <w:tcW w:w="1701" w:type="dxa"/>
          </w:tcPr>
          <w:p w:rsidR="001B2E2A" w:rsidRPr="001B2E2A" w:rsidRDefault="00402695" w:rsidP="001B2E2A">
            <w:pPr>
              <w:contextualSpacing/>
              <w:jc w:val="both"/>
              <w:rPr>
                <w:rFonts w:ascii="Times New Roman" w:hAnsi="Times New Roman" w:cs="Times New Roman"/>
                <w:sz w:val="16"/>
                <w:szCs w:val="16"/>
              </w:rPr>
            </w:pPr>
            <w:r w:rsidRPr="00CA0D94">
              <w:rPr>
                <w:rFonts w:ascii="Times New Roman" w:hAnsi="Times New Roman" w:cs="Times New Roman"/>
                <w:sz w:val="16"/>
                <w:szCs w:val="16"/>
              </w:rPr>
              <w:t>«</w:t>
            </w:r>
            <w:r w:rsidR="001B2E2A" w:rsidRPr="001B2E2A">
              <w:rPr>
                <w:rFonts w:ascii="Times New Roman" w:hAnsi="Times New Roman" w:cs="Times New Roman"/>
                <w:sz w:val="16"/>
                <w:szCs w:val="16"/>
              </w:rPr>
              <w:t>Тиімді оқыту»</w:t>
            </w:r>
          </w:p>
          <w:p w:rsidR="00402695" w:rsidRPr="00CA0D94" w:rsidRDefault="001B2E2A" w:rsidP="001B2E2A">
            <w:pPr>
              <w:contextualSpacing/>
              <w:jc w:val="both"/>
              <w:rPr>
                <w:rFonts w:ascii="Times New Roman" w:hAnsi="Times New Roman" w:cs="Times New Roman"/>
                <w:sz w:val="16"/>
                <w:szCs w:val="16"/>
              </w:rPr>
            </w:pPr>
            <w:r w:rsidRPr="001B2E2A">
              <w:rPr>
                <w:rFonts w:ascii="Times New Roman" w:hAnsi="Times New Roman" w:cs="Times New Roman"/>
                <w:sz w:val="16"/>
                <w:szCs w:val="16"/>
              </w:rPr>
              <w:t>(3 (базалық) деңгей</w:t>
            </w:r>
          </w:p>
        </w:tc>
        <w:tc>
          <w:tcPr>
            <w:tcW w:w="992" w:type="dxa"/>
            <w:vMerge w:val="restart"/>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124</w:t>
            </w:r>
          </w:p>
        </w:tc>
        <w:tc>
          <w:tcPr>
            <w:tcW w:w="709" w:type="dxa"/>
          </w:tcPr>
          <w:p w:rsidR="00402695" w:rsidRPr="00CA0D94" w:rsidRDefault="00402695" w:rsidP="00464278">
            <w:pPr>
              <w:contextualSpacing/>
              <w:jc w:val="center"/>
              <w:rPr>
                <w:rFonts w:ascii="Times New Roman" w:hAnsi="Times New Roman" w:cs="Times New Roman"/>
                <w:sz w:val="16"/>
                <w:szCs w:val="16"/>
              </w:rPr>
            </w:pPr>
          </w:p>
        </w:tc>
        <w:tc>
          <w:tcPr>
            <w:tcW w:w="1701" w:type="dxa"/>
          </w:tcPr>
          <w:p w:rsidR="00402695" w:rsidRPr="00CA0D94" w:rsidRDefault="00402695" w:rsidP="00464278">
            <w:pPr>
              <w:contextualSpacing/>
              <w:jc w:val="center"/>
              <w:rPr>
                <w:rFonts w:ascii="Times New Roman" w:hAnsi="Times New Roman" w:cs="Times New Roman"/>
                <w:sz w:val="16"/>
                <w:szCs w:val="16"/>
              </w:rPr>
            </w:pPr>
          </w:p>
        </w:tc>
        <w:tc>
          <w:tcPr>
            <w:tcW w:w="1842" w:type="dxa"/>
          </w:tcPr>
          <w:p w:rsidR="00402695" w:rsidRPr="00CA0D94" w:rsidRDefault="00402695" w:rsidP="00464278">
            <w:pPr>
              <w:contextualSpacing/>
              <w:jc w:val="center"/>
              <w:rPr>
                <w:rFonts w:ascii="Times New Roman" w:hAnsi="Times New Roman" w:cs="Times New Roman"/>
                <w:color w:val="FF0000"/>
                <w:sz w:val="16"/>
                <w:szCs w:val="16"/>
              </w:rPr>
            </w:pPr>
          </w:p>
        </w:tc>
        <w:tc>
          <w:tcPr>
            <w:tcW w:w="723" w:type="dxa"/>
          </w:tcPr>
          <w:p w:rsidR="00402695" w:rsidRPr="00CA0D94" w:rsidRDefault="00402695" w:rsidP="00464278">
            <w:pPr>
              <w:contextualSpacing/>
              <w:jc w:val="center"/>
              <w:rPr>
                <w:rFonts w:ascii="Times New Roman" w:hAnsi="Times New Roman" w:cs="Times New Roman"/>
                <w:sz w:val="16"/>
                <w:szCs w:val="16"/>
              </w:rPr>
            </w:pP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D739A3">
        <w:tc>
          <w:tcPr>
            <w:tcW w:w="534" w:type="dxa"/>
            <w:vMerge/>
          </w:tcPr>
          <w:p w:rsidR="00402695" w:rsidRPr="00CA0D94" w:rsidRDefault="00402695" w:rsidP="00464278">
            <w:pPr>
              <w:contextualSpacing/>
              <w:jc w:val="center"/>
              <w:rPr>
                <w:rFonts w:ascii="Times New Roman" w:hAnsi="Times New Roman" w:cs="Times New Roman"/>
                <w:sz w:val="16"/>
                <w:szCs w:val="16"/>
              </w:rPr>
            </w:pPr>
          </w:p>
        </w:tc>
        <w:tc>
          <w:tcPr>
            <w:tcW w:w="1134" w:type="dxa"/>
            <w:vMerge/>
          </w:tcPr>
          <w:p w:rsidR="00402695" w:rsidRPr="00CA0D94" w:rsidRDefault="00402695" w:rsidP="00464278">
            <w:pPr>
              <w:contextualSpacing/>
              <w:jc w:val="both"/>
              <w:rPr>
                <w:rFonts w:ascii="Times New Roman" w:hAnsi="Times New Roman" w:cs="Times New Roman"/>
                <w:b/>
                <w:bCs/>
                <w:sz w:val="16"/>
                <w:szCs w:val="16"/>
              </w:rPr>
            </w:pPr>
          </w:p>
        </w:tc>
        <w:tc>
          <w:tcPr>
            <w:tcW w:w="1701" w:type="dxa"/>
          </w:tcPr>
          <w:p w:rsidR="001B2E2A" w:rsidRPr="001B2E2A" w:rsidRDefault="00402695" w:rsidP="001B2E2A">
            <w:pPr>
              <w:contextualSpacing/>
              <w:jc w:val="both"/>
              <w:rPr>
                <w:rFonts w:ascii="Times New Roman" w:hAnsi="Times New Roman" w:cs="Times New Roman"/>
                <w:sz w:val="16"/>
                <w:szCs w:val="16"/>
              </w:rPr>
            </w:pPr>
            <w:r w:rsidRPr="00CA0D94">
              <w:rPr>
                <w:rFonts w:ascii="Times New Roman" w:hAnsi="Times New Roman" w:cs="Times New Roman"/>
                <w:sz w:val="16"/>
                <w:szCs w:val="16"/>
              </w:rPr>
              <w:t>«</w:t>
            </w:r>
            <w:r w:rsidR="001B2E2A" w:rsidRPr="001B2E2A">
              <w:rPr>
                <w:rFonts w:ascii="Times New Roman" w:hAnsi="Times New Roman" w:cs="Times New Roman"/>
                <w:sz w:val="16"/>
                <w:szCs w:val="16"/>
              </w:rPr>
              <w:t>Мұғалімнің мектептегі көшбасшылығы»</w:t>
            </w:r>
          </w:p>
          <w:p w:rsidR="00402695" w:rsidRPr="00CA0D94" w:rsidRDefault="001B2E2A" w:rsidP="001B2E2A">
            <w:pPr>
              <w:contextualSpacing/>
              <w:jc w:val="both"/>
              <w:rPr>
                <w:rFonts w:ascii="Times New Roman" w:hAnsi="Times New Roman" w:cs="Times New Roman"/>
                <w:sz w:val="16"/>
                <w:szCs w:val="16"/>
              </w:rPr>
            </w:pPr>
            <w:r w:rsidRPr="001B2E2A">
              <w:rPr>
                <w:rFonts w:ascii="Times New Roman" w:hAnsi="Times New Roman" w:cs="Times New Roman"/>
                <w:sz w:val="16"/>
                <w:szCs w:val="16"/>
              </w:rPr>
              <w:t>(2 (негізгі) деңгей)</w:t>
            </w:r>
          </w:p>
        </w:tc>
        <w:tc>
          <w:tcPr>
            <w:tcW w:w="992" w:type="dxa"/>
            <w:vMerge/>
          </w:tcPr>
          <w:p w:rsidR="00402695" w:rsidRPr="00CA0D94" w:rsidRDefault="00402695" w:rsidP="00464278">
            <w:pPr>
              <w:contextualSpacing/>
              <w:jc w:val="center"/>
              <w:rPr>
                <w:rFonts w:ascii="Times New Roman" w:hAnsi="Times New Roman" w:cs="Times New Roman"/>
                <w:sz w:val="16"/>
                <w:szCs w:val="16"/>
              </w:rPr>
            </w:pPr>
          </w:p>
        </w:tc>
        <w:tc>
          <w:tcPr>
            <w:tcW w:w="709"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1701"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184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w:t>
            </w:r>
          </w:p>
        </w:tc>
        <w:tc>
          <w:tcPr>
            <w:tcW w:w="723" w:type="dxa"/>
          </w:tcPr>
          <w:p w:rsidR="00402695" w:rsidRPr="00CA0D94" w:rsidRDefault="00402695" w:rsidP="00464278">
            <w:pPr>
              <w:contextualSpacing/>
              <w:jc w:val="center"/>
              <w:rPr>
                <w:rFonts w:ascii="Times New Roman" w:hAnsi="Times New Roman" w:cs="Times New Roman"/>
                <w:sz w:val="16"/>
                <w:szCs w:val="16"/>
              </w:rPr>
            </w:pP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D739A3">
        <w:tc>
          <w:tcPr>
            <w:tcW w:w="534" w:type="dxa"/>
            <w:vMerge/>
          </w:tcPr>
          <w:p w:rsidR="00402695" w:rsidRPr="00CA0D94" w:rsidRDefault="00402695" w:rsidP="00464278">
            <w:pPr>
              <w:contextualSpacing/>
              <w:jc w:val="center"/>
              <w:rPr>
                <w:rFonts w:ascii="Times New Roman" w:hAnsi="Times New Roman" w:cs="Times New Roman"/>
                <w:sz w:val="16"/>
                <w:szCs w:val="16"/>
              </w:rPr>
            </w:pPr>
          </w:p>
        </w:tc>
        <w:tc>
          <w:tcPr>
            <w:tcW w:w="1134" w:type="dxa"/>
            <w:vMerge/>
          </w:tcPr>
          <w:p w:rsidR="00402695" w:rsidRPr="00CA0D94" w:rsidRDefault="00402695" w:rsidP="00464278">
            <w:pPr>
              <w:contextualSpacing/>
              <w:jc w:val="both"/>
              <w:rPr>
                <w:rFonts w:ascii="Times New Roman" w:hAnsi="Times New Roman" w:cs="Times New Roman"/>
                <w:b/>
                <w:bCs/>
                <w:sz w:val="16"/>
                <w:szCs w:val="16"/>
              </w:rPr>
            </w:pPr>
          </w:p>
        </w:tc>
        <w:tc>
          <w:tcPr>
            <w:tcW w:w="1701" w:type="dxa"/>
          </w:tcPr>
          <w:p w:rsidR="001B2E2A" w:rsidRPr="001B2E2A" w:rsidRDefault="00402695" w:rsidP="001B2E2A">
            <w:pPr>
              <w:contextualSpacing/>
              <w:jc w:val="both"/>
              <w:rPr>
                <w:rFonts w:ascii="Times New Roman" w:hAnsi="Times New Roman" w:cs="Times New Roman"/>
                <w:sz w:val="16"/>
                <w:szCs w:val="16"/>
              </w:rPr>
            </w:pPr>
            <w:r w:rsidRPr="00CA0D94">
              <w:rPr>
                <w:rFonts w:ascii="Times New Roman" w:hAnsi="Times New Roman" w:cs="Times New Roman"/>
                <w:sz w:val="16"/>
                <w:szCs w:val="16"/>
              </w:rPr>
              <w:t>«</w:t>
            </w:r>
            <w:r w:rsidR="001B2E2A" w:rsidRPr="001B2E2A">
              <w:rPr>
                <w:rFonts w:ascii="Times New Roman" w:hAnsi="Times New Roman" w:cs="Times New Roman"/>
                <w:sz w:val="16"/>
                <w:szCs w:val="16"/>
              </w:rPr>
              <w:t>Педагогикалық қоғамдастықтағы мұғалімнің көшбасшылығы»</w:t>
            </w:r>
          </w:p>
          <w:p w:rsidR="00402695" w:rsidRPr="00CA0D94" w:rsidRDefault="001B2E2A" w:rsidP="001B2E2A">
            <w:pPr>
              <w:contextualSpacing/>
              <w:jc w:val="both"/>
              <w:rPr>
                <w:rFonts w:ascii="Times New Roman" w:hAnsi="Times New Roman" w:cs="Times New Roman"/>
                <w:sz w:val="16"/>
                <w:szCs w:val="16"/>
              </w:rPr>
            </w:pPr>
            <w:r w:rsidRPr="001B2E2A">
              <w:rPr>
                <w:rFonts w:ascii="Times New Roman" w:hAnsi="Times New Roman" w:cs="Times New Roman"/>
                <w:sz w:val="16"/>
                <w:szCs w:val="16"/>
              </w:rPr>
              <w:t>(1 (ілгері) деңгей)</w:t>
            </w:r>
          </w:p>
        </w:tc>
        <w:tc>
          <w:tcPr>
            <w:tcW w:w="992" w:type="dxa"/>
            <w:vMerge/>
          </w:tcPr>
          <w:p w:rsidR="00402695" w:rsidRPr="00CA0D94" w:rsidRDefault="00402695" w:rsidP="00464278">
            <w:pPr>
              <w:contextualSpacing/>
              <w:jc w:val="center"/>
              <w:rPr>
                <w:rFonts w:ascii="Times New Roman" w:hAnsi="Times New Roman" w:cs="Times New Roman"/>
                <w:sz w:val="16"/>
                <w:szCs w:val="16"/>
              </w:rPr>
            </w:pPr>
          </w:p>
        </w:tc>
        <w:tc>
          <w:tcPr>
            <w:tcW w:w="709" w:type="dxa"/>
          </w:tcPr>
          <w:p w:rsidR="00402695" w:rsidRPr="00CA0D94" w:rsidRDefault="00402695" w:rsidP="00464278">
            <w:pPr>
              <w:contextualSpacing/>
              <w:jc w:val="center"/>
              <w:rPr>
                <w:rFonts w:ascii="Times New Roman" w:hAnsi="Times New Roman" w:cs="Times New Roman"/>
                <w:sz w:val="16"/>
                <w:szCs w:val="16"/>
              </w:rPr>
            </w:pPr>
          </w:p>
        </w:tc>
        <w:tc>
          <w:tcPr>
            <w:tcW w:w="1701" w:type="dxa"/>
          </w:tcPr>
          <w:p w:rsidR="00402695" w:rsidRPr="00CA0D94" w:rsidRDefault="00402695" w:rsidP="00464278">
            <w:pPr>
              <w:contextualSpacing/>
              <w:jc w:val="center"/>
              <w:rPr>
                <w:rFonts w:ascii="Times New Roman" w:hAnsi="Times New Roman" w:cs="Times New Roman"/>
                <w:sz w:val="16"/>
                <w:szCs w:val="16"/>
              </w:rPr>
            </w:pPr>
          </w:p>
        </w:tc>
        <w:tc>
          <w:tcPr>
            <w:tcW w:w="1842" w:type="dxa"/>
          </w:tcPr>
          <w:p w:rsidR="00402695" w:rsidRPr="00CA0D94" w:rsidRDefault="00402695" w:rsidP="00464278">
            <w:pPr>
              <w:contextualSpacing/>
              <w:jc w:val="center"/>
              <w:rPr>
                <w:rFonts w:ascii="Times New Roman" w:hAnsi="Times New Roman" w:cs="Times New Roman"/>
                <w:sz w:val="16"/>
                <w:szCs w:val="16"/>
              </w:rPr>
            </w:pPr>
          </w:p>
        </w:tc>
        <w:tc>
          <w:tcPr>
            <w:tcW w:w="723" w:type="dxa"/>
          </w:tcPr>
          <w:p w:rsidR="00402695" w:rsidRPr="00CA0D94" w:rsidRDefault="00402695" w:rsidP="00464278">
            <w:pPr>
              <w:contextualSpacing/>
              <w:jc w:val="center"/>
              <w:rPr>
                <w:rFonts w:ascii="Times New Roman" w:hAnsi="Times New Roman" w:cs="Times New Roman"/>
                <w:sz w:val="16"/>
                <w:szCs w:val="16"/>
              </w:rPr>
            </w:pP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D739A3">
        <w:trPr>
          <w:trHeight w:val="1126"/>
        </w:trPr>
        <w:tc>
          <w:tcPr>
            <w:tcW w:w="534" w:type="dxa"/>
          </w:tcPr>
          <w:p w:rsidR="00402695" w:rsidRPr="00CA0D94" w:rsidRDefault="00402695"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1134" w:type="dxa"/>
          </w:tcPr>
          <w:p w:rsidR="001B2E2A" w:rsidRPr="001B2E2A" w:rsidRDefault="001B2E2A" w:rsidP="001B2E2A">
            <w:pPr>
              <w:contextualSpacing/>
              <w:jc w:val="both"/>
              <w:rPr>
                <w:rFonts w:ascii="Times New Roman" w:hAnsi="Times New Roman" w:cs="Times New Roman"/>
                <w:b/>
                <w:bCs/>
                <w:sz w:val="16"/>
                <w:szCs w:val="16"/>
              </w:rPr>
            </w:pPr>
            <w:r w:rsidRPr="001B2E2A">
              <w:rPr>
                <w:rFonts w:ascii="Times New Roman" w:hAnsi="Times New Roman" w:cs="Times New Roman"/>
                <w:b/>
                <w:bCs/>
                <w:sz w:val="16"/>
                <w:szCs w:val="16"/>
              </w:rPr>
              <w:t>Мектептегі менеджмент және көш</w:t>
            </w:r>
            <w:r w:rsidR="00D739A3">
              <w:rPr>
                <w:rFonts w:ascii="Times New Roman" w:hAnsi="Times New Roman" w:cs="Times New Roman"/>
                <w:b/>
                <w:bCs/>
                <w:sz w:val="16"/>
                <w:szCs w:val="16"/>
                <w:lang w:val="kk-KZ"/>
              </w:rPr>
              <w:t xml:space="preserve"> </w:t>
            </w:r>
            <w:r w:rsidRPr="001B2E2A">
              <w:rPr>
                <w:rFonts w:ascii="Times New Roman" w:hAnsi="Times New Roman" w:cs="Times New Roman"/>
                <w:b/>
                <w:bCs/>
                <w:sz w:val="16"/>
                <w:szCs w:val="16"/>
              </w:rPr>
              <w:t>басшылық</w:t>
            </w:r>
          </w:p>
          <w:p w:rsidR="00402695" w:rsidRPr="00CA0D94" w:rsidRDefault="001B2E2A" w:rsidP="001B2E2A">
            <w:pPr>
              <w:contextualSpacing/>
              <w:jc w:val="both"/>
              <w:rPr>
                <w:rFonts w:ascii="Times New Roman" w:hAnsi="Times New Roman" w:cs="Times New Roman"/>
                <w:sz w:val="16"/>
                <w:szCs w:val="16"/>
              </w:rPr>
            </w:pPr>
            <w:r w:rsidRPr="001B2E2A">
              <w:rPr>
                <w:rFonts w:ascii="Times New Roman" w:hAnsi="Times New Roman" w:cs="Times New Roman"/>
                <w:b/>
                <w:bCs/>
                <w:sz w:val="16"/>
                <w:szCs w:val="16"/>
              </w:rPr>
              <w:t>(</w:t>
            </w:r>
            <w:r w:rsidRPr="001B2E2A">
              <w:rPr>
                <w:rFonts w:ascii="Times New Roman" w:hAnsi="Times New Roman" w:cs="Times New Roman"/>
                <w:bCs/>
                <w:sz w:val="16"/>
                <w:szCs w:val="16"/>
              </w:rPr>
              <w:t>Мектеп басшыларына арналған 9 айлық курстар)</w:t>
            </w:r>
          </w:p>
        </w:tc>
        <w:tc>
          <w:tcPr>
            <w:tcW w:w="1701" w:type="dxa"/>
          </w:tcPr>
          <w:p w:rsidR="00402695" w:rsidRPr="00CA0D94" w:rsidRDefault="001B2E2A" w:rsidP="00464278">
            <w:pPr>
              <w:contextualSpacing/>
              <w:jc w:val="both"/>
              <w:rPr>
                <w:rFonts w:ascii="Times New Roman" w:hAnsi="Times New Roman" w:cs="Times New Roman"/>
                <w:sz w:val="16"/>
                <w:szCs w:val="16"/>
              </w:rPr>
            </w:pPr>
            <w:r w:rsidRPr="001B2E2A">
              <w:rPr>
                <w:rFonts w:ascii="Times New Roman" w:hAnsi="Times New Roman" w:cs="Times New Roman"/>
                <w:sz w:val="16"/>
                <w:szCs w:val="16"/>
              </w:rPr>
              <w:t>ҚР Білім беру ұйымдары басшыларының бағдарламасы (толық комплектілі мектептер үшін)</w:t>
            </w:r>
          </w:p>
        </w:tc>
        <w:tc>
          <w:tcPr>
            <w:tcW w:w="992" w:type="dxa"/>
          </w:tcPr>
          <w:p w:rsidR="00402695" w:rsidRPr="00CA0D94" w:rsidRDefault="00402695" w:rsidP="00464278">
            <w:pPr>
              <w:contextualSpacing/>
              <w:jc w:val="center"/>
              <w:rPr>
                <w:rFonts w:ascii="Times New Roman" w:hAnsi="Times New Roman" w:cs="Times New Roman"/>
                <w:sz w:val="16"/>
                <w:szCs w:val="16"/>
              </w:rPr>
            </w:pPr>
          </w:p>
        </w:tc>
        <w:tc>
          <w:tcPr>
            <w:tcW w:w="709" w:type="dxa"/>
          </w:tcPr>
          <w:p w:rsidR="00402695" w:rsidRPr="00CA0D94" w:rsidRDefault="00402695" w:rsidP="00464278">
            <w:pPr>
              <w:contextualSpacing/>
              <w:jc w:val="center"/>
              <w:rPr>
                <w:rFonts w:ascii="Times New Roman" w:hAnsi="Times New Roman" w:cs="Times New Roman"/>
                <w:sz w:val="16"/>
                <w:szCs w:val="16"/>
              </w:rPr>
            </w:pPr>
          </w:p>
        </w:tc>
        <w:tc>
          <w:tcPr>
            <w:tcW w:w="1701" w:type="dxa"/>
          </w:tcPr>
          <w:p w:rsidR="00402695" w:rsidRPr="00CA0D94" w:rsidRDefault="00402695" w:rsidP="00464278">
            <w:pPr>
              <w:contextualSpacing/>
              <w:jc w:val="center"/>
              <w:rPr>
                <w:rFonts w:ascii="Times New Roman" w:hAnsi="Times New Roman" w:cs="Times New Roman"/>
                <w:sz w:val="16"/>
                <w:szCs w:val="16"/>
              </w:rPr>
            </w:pPr>
          </w:p>
        </w:tc>
        <w:tc>
          <w:tcPr>
            <w:tcW w:w="1842" w:type="dxa"/>
          </w:tcPr>
          <w:p w:rsidR="00402695" w:rsidRPr="00CA0D94" w:rsidRDefault="00402695" w:rsidP="00464278">
            <w:pPr>
              <w:contextualSpacing/>
              <w:jc w:val="center"/>
              <w:rPr>
                <w:rFonts w:ascii="Times New Roman" w:hAnsi="Times New Roman" w:cs="Times New Roman"/>
                <w:sz w:val="16"/>
                <w:szCs w:val="16"/>
              </w:rPr>
            </w:pPr>
          </w:p>
        </w:tc>
        <w:tc>
          <w:tcPr>
            <w:tcW w:w="723" w:type="dxa"/>
          </w:tcPr>
          <w:p w:rsidR="00402695" w:rsidRPr="00CA0D94" w:rsidRDefault="00402695" w:rsidP="00464278">
            <w:pPr>
              <w:contextualSpacing/>
              <w:jc w:val="center"/>
              <w:rPr>
                <w:rFonts w:ascii="Times New Roman" w:hAnsi="Times New Roman" w:cs="Times New Roman"/>
                <w:sz w:val="16"/>
                <w:szCs w:val="16"/>
              </w:rPr>
            </w:pP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D739A3">
        <w:tc>
          <w:tcPr>
            <w:tcW w:w="534" w:type="dxa"/>
            <w:vMerge w:val="restart"/>
          </w:tcPr>
          <w:p w:rsidR="00402695" w:rsidRPr="00CA0D94" w:rsidRDefault="00402695"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3</w:t>
            </w:r>
          </w:p>
        </w:tc>
        <w:tc>
          <w:tcPr>
            <w:tcW w:w="1134" w:type="dxa"/>
            <w:vMerge w:val="restart"/>
          </w:tcPr>
          <w:p w:rsidR="001B2E2A" w:rsidRDefault="001B2E2A" w:rsidP="001B2E2A">
            <w:pPr>
              <w:contextualSpacing/>
              <w:jc w:val="both"/>
              <w:rPr>
                <w:rFonts w:ascii="Times New Roman" w:hAnsi="Times New Roman" w:cs="Times New Roman"/>
                <w:b/>
                <w:bCs/>
                <w:sz w:val="16"/>
                <w:szCs w:val="16"/>
                <w:lang w:val="kk-KZ"/>
              </w:rPr>
            </w:pPr>
            <w:r w:rsidRPr="001B2E2A">
              <w:rPr>
                <w:rFonts w:ascii="Times New Roman" w:hAnsi="Times New Roman" w:cs="Times New Roman"/>
                <w:b/>
                <w:bCs/>
                <w:sz w:val="16"/>
                <w:szCs w:val="16"/>
              </w:rPr>
              <w:t>Орта білім берудің жаңартыл</w:t>
            </w:r>
          </w:p>
          <w:p w:rsidR="001B2E2A" w:rsidRPr="001B2E2A" w:rsidRDefault="001B2E2A" w:rsidP="001B2E2A">
            <w:pPr>
              <w:contextualSpacing/>
              <w:jc w:val="both"/>
              <w:rPr>
                <w:rFonts w:ascii="Times New Roman" w:hAnsi="Times New Roman" w:cs="Times New Roman"/>
                <w:b/>
                <w:bCs/>
                <w:sz w:val="16"/>
                <w:szCs w:val="16"/>
              </w:rPr>
            </w:pPr>
            <w:r w:rsidRPr="001B2E2A">
              <w:rPr>
                <w:rFonts w:ascii="Times New Roman" w:hAnsi="Times New Roman" w:cs="Times New Roman"/>
                <w:b/>
                <w:bCs/>
                <w:sz w:val="16"/>
                <w:szCs w:val="16"/>
              </w:rPr>
              <w:t xml:space="preserve">ған мазмұны </w:t>
            </w:r>
          </w:p>
          <w:p w:rsidR="00402695" w:rsidRPr="00CA0D94" w:rsidRDefault="001B2E2A" w:rsidP="001B2E2A">
            <w:pPr>
              <w:contextualSpacing/>
              <w:jc w:val="both"/>
              <w:rPr>
                <w:rFonts w:ascii="Times New Roman" w:hAnsi="Times New Roman" w:cs="Times New Roman"/>
                <w:sz w:val="16"/>
                <w:szCs w:val="16"/>
              </w:rPr>
            </w:pPr>
            <w:r w:rsidRPr="001B2E2A">
              <w:rPr>
                <w:rFonts w:ascii="Times New Roman" w:hAnsi="Times New Roman" w:cs="Times New Roman"/>
                <w:b/>
                <w:bCs/>
                <w:sz w:val="16"/>
                <w:szCs w:val="16"/>
              </w:rPr>
              <w:t>(бастауыш, негізгі, жоғары мектептердегі пәндер мазмұны және бағалау)</w:t>
            </w:r>
          </w:p>
        </w:tc>
        <w:tc>
          <w:tcPr>
            <w:tcW w:w="1701" w:type="dxa"/>
          </w:tcPr>
          <w:p w:rsidR="00402695" w:rsidRPr="00CA0D94" w:rsidRDefault="001B2E2A" w:rsidP="00464278">
            <w:pPr>
              <w:contextualSpacing/>
              <w:jc w:val="both"/>
              <w:rPr>
                <w:rFonts w:ascii="Times New Roman" w:hAnsi="Times New Roman" w:cs="Times New Roman"/>
                <w:sz w:val="16"/>
                <w:szCs w:val="16"/>
              </w:rPr>
            </w:pPr>
            <w:r>
              <w:rPr>
                <w:rFonts w:ascii="Times New Roman" w:hAnsi="Times New Roman" w:cs="Times New Roman"/>
                <w:sz w:val="16"/>
                <w:szCs w:val="16"/>
                <w:lang w:val="kk-KZ"/>
              </w:rPr>
              <w:t>«</w:t>
            </w:r>
            <w:r w:rsidRPr="001B2E2A">
              <w:rPr>
                <w:rFonts w:ascii="Times New Roman" w:hAnsi="Times New Roman" w:cs="Times New Roman"/>
                <w:sz w:val="16"/>
                <w:szCs w:val="16"/>
              </w:rPr>
              <w:t>Бастауыш сыныптар</w:t>
            </w:r>
            <w:r>
              <w:rPr>
                <w:rFonts w:ascii="Times New Roman" w:hAnsi="Times New Roman" w:cs="Times New Roman"/>
                <w:sz w:val="16"/>
                <w:szCs w:val="16"/>
                <w:lang w:val="kk-KZ"/>
              </w:rPr>
              <w:t xml:space="preserve">» </w:t>
            </w:r>
            <w:r w:rsidRPr="001B2E2A">
              <w:rPr>
                <w:rFonts w:ascii="Times New Roman" w:hAnsi="Times New Roman" w:cs="Times New Roman"/>
                <w:sz w:val="16"/>
                <w:szCs w:val="16"/>
              </w:rPr>
              <w:t>пәні бойынша мұғалімдерді оқыту бағдарламасы</w:t>
            </w:r>
            <w:r w:rsidR="00402695" w:rsidRPr="00CA0D94">
              <w:rPr>
                <w:rFonts w:ascii="Times New Roman" w:hAnsi="Times New Roman" w:cs="Times New Roman"/>
                <w:sz w:val="16"/>
                <w:szCs w:val="16"/>
              </w:rPr>
              <w:t xml:space="preserve">» </w:t>
            </w:r>
          </w:p>
        </w:tc>
        <w:tc>
          <w:tcPr>
            <w:tcW w:w="99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21</w:t>
            </w:r>
          </w:p>
        </w:tc>
        <w:tc>
          <w:tcPr>
            <w:tcW w:w="709"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20</w:t>
            </w:r>
          </w:p>
        </w:tc>
        <w:tc>
          <w:tcPr>
            <w:tcW w:w="1701"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7</w:t>
            </w:r>
          </w:p>
        </w:tc>
        <w:tc>
          <w:tcPr>
            <w:tcW w:w="1842" w:type="dxa"/>
          </w:tcPr>
          <w:p w:rsidR="00402695" w:rsidRPr="00CA0D94" w:rsidRDefault="005E044F" w:rsidP="00464278">
            <w:pPr>
              <w:contextualSpacing/>
              <w:jc w:val="center"/>
              <w:rPr>
                <w:rFonts w:ascii="Times New Roman" w:hAnsi="Times New Roman" w:cs="Times New Roman"/>
                <w:color w:val="000000" w:themeColor="text1"/>
                <w:sz w:val="16"/>
                <w:szCs w:val="16"/>
              </w:rPr>
            </w:pPr>
            <w:r w:rsidRPr="00CA0D94">
              <w:rPr>
                <w:rFonts w:ascii="Times New Roman" w:hAnsi="Times New Roman" w:cs="Times New Roman"/>
                <w:color w:val="000000" w:themeColor="text1"/>
                <w:sz w:val="16"/>
                <w:szCs w:val="16"/>
              </w:rPr>
              <w:t>13</w:t>
            </w:r>
          </w:p>
        </w:tc>
        <w:tc>
          <w:tcPr>
            <w:tcW w:w="723"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D739A3">
        <w:tc>
          <w:tcPr>
            <w:tcW w:w="534" w:type="dxa"/>
            <w:vMerge/>
          </w:tcPr>
          <w:p w:rsidR="00402695" w:rsidRPr="00CA0D94" w:rsidRDefault="00402695" w:rsidP="00464278">
            <w:pPr>
              <w:contextualSpacing/>
              <w:jc w:val="center"/>
              <w:rPr>
                <w:rFonts w:ascii="Times New Roman" w:hAnsi="Times New Roman" w:cs="Times New Roman"/>
                <w:sz w:val="16"/>
                <w:szCs w:val="16"/>
              </w:rPr>
            </w:pPr>
          </w:p>
        </w:tc>
        <w:tc>
          <w:tcPr>
            <w:tcW w:w="1134"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1B2E2A" w:rsidP="00464278">
            <w:pPr>
              <w:contextualSpacing/>
              <w:rPr>
                <w:rFonts w:ascii="Times New Roman" w:hAnsi="Times New Roman" w:cs="Times New Roman"/>
                <w:sz w:val="16"/>
                <w:szCs w:val="16"/>
              </w:rPr>
            </w:pPr>
            <w:r w:rsidRPr="001B2E2A">
              <w:rPr>
                <w:rFonts w:ascii="Times New Roman" w:hAnsi="Times New Roman" w:cs="Times New Roman"/>
                <w:sz w:val="16"/>
                <w:szCs w:val="16"/>
              </w:rPr>
              <w:t>Қазақ тілі мен әдебиеті "пәні бойынша мұғалімдерді оқыту бағдарламасы»</w:t>
            </w:r>
          </w:p>
        </w:tc>
        <w:tc>
          <w:tcPr>
            <w:tcW w:w="99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19</w:t>
            </w:r>
          </w:p>
        </w:tc>
        <w:tc>
          <w:tcPr>
            <w:tcW w:w="709"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16</w:t>
            </w:r>
          </w:p>
        </w:tc>
        <w:tc>
          <w:tcPr>
            <w:tcW w:w="1701"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184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15</w:t>
            </w:r>
          </w:p>
        </w:tc>
        <w:tc>
          <w:tcPr>
            <w:tcW w:w="723"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3</w:t>
            </w: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D739A3">
        <w:tc>
          <w:tcPr>
            <w:tcW w:w="534" w:type="dxa"/>
            <w:vMerge/>
          </w:tcPr>
          <w:p w:rsidR="00402695" w:rsidRPr="00CA0D94" w:rsidRDefault="00402695" w:rsidP="00464278">
            <w:pPr>
              <w:contextualSpacing/>
              <w:jc w:val="center"/>
              <w:rPr>
                <w:rFonts w:ascii="Times New Roman" w:hAnsi="Times New Roman" w:cs="Times New Roman"/>
                <w:sz w:val="16"/>
                <w:szCs w:val="16"/>
              </w:rPr>
            </w:pPr>
          </w:p>
        </w:tc>
        <w:tc>
          <w:tcPr>
            <w:tcW w:w="1134"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1B2E2A" w:rsidP="00464278">
            <w:pPr>
              <w:contextualSpacing/>
              <w:rPr>
                <w:rFonts w:ascii="Times New Roman" w:hAnsi="Times New Roman" w:cs="Times New Roman"/>
                <w:sz w:val="16"/>
                <w:szCs w:val="16"/>
              </w:rPr>
            </w:pPr>
            <w:r w:rsidRPr="001B2E2A">
              <w:rPr>
                <w:rFonts w:ascii="Times New Roman" w:hAnsi="Times New Roman" w:cs="Times New Roman"/>
                <w:sz w:val="16"/>
                <w:szCs w:val="16"/>
              </w:rPr>
              <w:t>Орыс тілі мен әдебиеті "пәні бойынша мұғалімдерді оқыту бағдарламасы»</w:t>
            </w:r>
          </w:p>
        </w:tc>
        <w:tc>
          <w:tcPr>
            <w:tcW w:w="99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5</w:t>
            </w:r>
          </w:p>
        </w:tc>
        <w:tc>
          <w:tcPr>
            <w:tcW w:w="709"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4</w:t>
            </w:r>
          </w:p>
        </w:tc>
        <w:tc>
          <w:tcPr>
            <w:tcW w:w="1701"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w:t>
            </w:r>
          </w:p>
        </w:tc>
        <w:tc>
          <w:tcPr>
            <w:tcW w:w="184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4</w:t>
            </w:r>
          </w:p>
        </w:tc>
        <w:tc>
          <w:tcPr>
            <w:tcW w:w="723"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D739A3">
        <w:tc>
          <w:tcPr>
            <w:tcW w:w="534" w:type="dxa"/>
            <w:vMerge/>
          </w:tcPr>
          <w:p w:rsidR="00402695" w:rsidRPr="00CA0D94" w:rsidRDefault="00402695" w:rsidP="00464278">
            <w:pPr>
              <w:contextualSpacing/>
              <w:jc w:val="center"/>
              <w:rPr>
                <w:rFonts w:ascii="Times New Roman" w:hAnsi="Times New Roman" w:cs="Times New Roman"/>
                <w:sz w:val="16"/>
                <w:szCs w:val="16"/>
              </w:rPr>
            </w:pPr>
          </w:p>
        </w:tc>
        <w:tc>
          <w:tcPr>
            <w:tcW w:w="1134"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D739A3" w:rsidP="00464278">
            <w:pPr>
              <w:contextualSpacing/>
              <w:rPr>
                <w:rFonts w:ascii="Times New Roman" w:hAnsi="Times New Roman" w:cs="Times New Roman"/>
                <w:sz w:val="16"/>
                <w:szCs w:val="16"/>
              </w:rPr>
            </w:pPr>
            <w:r w:rsidRPr="00D739A3">
              <w:rPr>
                <w:rFonts w:ascii="Times New Roman" w:hAnsi="Times New Roman" w:cs="Times New Roman"/>
                <w:sz w:val="16"/>
                <w:szCs w:val="16"/>
              </w:rPr>
              <w:t>Ағылшын тілі " пәні бойынша мұғалімдерді оқыту бағдарламасы»</w:t>
            </w:r>
          </w:p>
        </w:tc>
        <w:tc>
          <w:tcPr>
            <w:tcW w:w="99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12</w:t>
            </w:r>
          </w:p>
        </w:tc>
        <w:tc>
          <w:tcPr>
            <w:tcW w:w="709"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5</w:t>
            </w:r>
          </w:p>
        </w:tc>
        <w:tc>
          <w:tcPr>
            <w:tcW w:w="1701"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184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4</w:t>
            </w:r>
          </w:p>
        </w:tc>
        <w:tc>
          <w:tcPr>
            <w:tcW w:w="723"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7</w:t>
            </w: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D739A3">
        <w:tc>
          <w:tcPr>
            <w:tcW w:w="534" w:type="dxa"/>
            <w:vMerge/>
          </w:tcPr>
          <w:p w:rsidR="00402695" w:rsidRPr="00CA0D94" w:rsidRDefault="00402695" w:rsidP="00464278">
            <w:pPr>
              <w:contextualSpacing/>
              <w:jc w:val="center"/>
              <w:rPr>
                <w:rFonts w:ascii="Times New Roman" w:hAnsi="Times New Roman" w:cs="Times New Roman"/>
                <w:sz w:val="16"/>
                <w:szCs w:val="16"/>
              </w:rPr>
            </w:pPr>
          </w:p>
        </w:tc>
        <w:tc>
          <w:tcPr>
            <w:tcW w:w="1134"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D739A3" w:rsidP="00464278">
            <w:pPr>
              <w:contextualSpacing/>
              <w:rPr>
                <w:rFonts w:ascii="Times New Roman" w:hAnsi="Times New Roman" w:cs="Times New Roman"/>
                <w:sz w:val="16"/>
                <w:szCs w:val="16"/>
              </w:rPr>
            </w:pPr>
            <w:r w:rsidRPr="00D739A3">
              <w:rPr>
                <w:rFonts w:ascii="Times New Roman" w:hAnsi="Times New Roman" w:cs="Times New Roman"/>
                <w:sz w:val="16"/>
                <w:szCs w:val="16"/>
              </w:rPr>
              <w:t>Математика " пәні бойынша мұғалімдерді оқыту бағдарламасы»</w:t>
            </w:r>
          </w:p>
        </w:tc>
        <w:tc>
          <w:tcPr>
            <w:tcW w:w="99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7</w:t>
            </w:r>
          </w:p>
        </w:tc>
        <w:tc>
          <w:tcPr>
            <w:tcW w:w="709"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5</w:t>
            </w:r>
          </w:p>
        </w:tc>
        <w:tc>
          <w:tcPr>
            <w:tcW w:w="1701" w:type="dxa"/>
          </w:tcPr>
          <w:p w:rsidR="00402695" w:rsidRPr="00CA0D94" w:rsidRDefault="00402695" w:rsidP="00464278">
            <w:pPr>
              <w:contextualSpacing/>
              <w:jc w:val="center"/>
              <w:rPr>
                <w:rFonts w:ascii="Times New Roman" w:hAnsi="Times New Roman" w:cs="Times New Roman"/>
                <w:sz w:val="16"/>
                <w:szCs w:val="16"/>
              </w:rPr>
            </w:pPr>
          </w:p>
        </w:tc>
        <w:tc>
          <w:tcPr>
            <w:tcW w:w="184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5</w:t>
            </w:r>
          </w:p>
        </w:tc>
        <w:tc>
          <w:tcPr>
            <w:tcW w:w="723"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D739A3">
        <w:tc>
          <w:tcPr>
            <w:tcW w:w="534" w:type="dxa"/>
            <w:vMerge/>
          </w:tcPr>
          <w:p w:rsidR="00402695" w:rsidRPr="00CA0D94" w:rsidRDefault="00402695" w:rsidP="00464278">
            <w:pPr>
              <w:contextualSpacing/>
              <w:jc w:val="center"/>
              <w:rPr>
                <w:rFonts w:ascii="Times New Roman" w:hAnsi="Times New Roman" w:cs="Times New Roman"/>
                <w:sz w:val="16"/>
                <w:szCs w:val="16"/>
              </w:rPr>
            </w:pPr>
          </w:p>
        </w:tc>
        <w:tc>
          <w:tcPr>
            <w:tcW w:w="1134"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D739A3" w:rsidRDefault="00D739A3" w:rsidP="00464278">
            <w:pPr>
              <w:contextualSpacing/>
              <w:rPr>
                <w:rFonts w:ascii="Times New Roman" w:hAnsi="Times New Roman" w:cs="Times New Roman"/>
                <w:sz w:val="16"/>
                <w:szCs w:val="16"/>
                <w:lang w:val="kk-KZ"/>
              </w:rPr>
            </w:pPr>
            <w:r w:rsidRPr="00D739A3">
              <w:rPr>
                <w:rFonts w:ascii="Times New Roman" w:hAnsi="Times New Roman" w:cs="Times New Roman"/>
                <w:sz w:val="16"/>
                <w:szCs w:val="16"/>
              </w:rPr>
              <w:t>Физика " пәні бойынша мұғалімдерді оқыту бағдарламасы»</w:t>
            </w:r>
          </w:p>
          <w:p w:rsidR="00402695" w:rsidRDefault="00402695" w:rsidP="00464278">
            <w:pPr>
              <w:contextualSpacing/>
              <w:rPr>
                <w:rFonts w:ascii="Times New Roman" w:hAnsi="Times New Roman" w:cs="Times New Roman"/>
                <w:sz w:val="16"/>
                <w:szCs w:val="16"/>
                <w:lang w:val="kk-KZ"/>
              </w:rPr>
            </w:pPr>
            <w:r w:rsidRPr="00CA0D94">
              <w:rPr>
                <w:rFonts w:ascii="Times New Roman" w:hAnsi="Times New Roman" w:cs="Times New Roman"/>
                <w:sz w:val="16"/>
                <w:szCs w:val="16"/>
              </w:rPr>
              <w:t xml:space="preserve"> </w:t>
            </w:r>
          </w:p>
          <w:p w:rsidR="00D739A3" w:rsidRPr="00D739A3" w:rsidRDefault="00D739A3" w:rsidP="00464278">
            <w:pPr>
              <w:contextualSpacing/>
              <w:rPr>
                <w:rFonts w:ascii="Times New Roman" w:hAnsi="Times New Roman" w:cs="Times New Roman"/>
                <w:sz w:val="16"/>
                <w:szCs w:val="16"/>
                <w:lang w:val="kk-KZ"/>
              </w:rPr>
            </w:pPr>
          </w:p>
        </w:tc>
        <w:tc>
          <w:tcPr>
            <w:tcW w:w="99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709"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1701" w:type="dxa"/>
          </w:tcPr>
          <w:p w:rsidR="00402695" w:rsidRPr="00CA0D94" w:rsidRDefault="00402695" w:rsidP="00464278">
            <w:pPr>
              <w:contextualSpacing/>
              <w:jc w:val="center"/>
              <w:rPr>
                <w:rFonts w:ascii="Times New Roman" w:hAnsi="Times New Roman" w:cs="Times New Roman"/>
                <w:sz w:val="16"/>
                <w:szCs w:val="16"/>
              </w:rPr>
            </w:pPr>
          </w:p>
        </w:tc>
        <w:tc>
          <w:tcPr>
            <w:tcW w:w="184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723" w:type="dxa"/>
          </w:tcPr>
          <w:p w:rsidR="00402695" w:rsidRPr="00CA0D94" w:rsidRDefault="00402695" w:rsidP="00464278">
            <w:pPr>
              <w:contextualSpacing/>
              <w:jc w:val="center"/>
              <w:rPr>
                <w:rFonts w:ascii="Times New Roman" w:hAnsi="Times New Roman" w:cs="Times New Roman"/>
                <w:sz w:val="16"/>
                <w:szCs w:val="16"/>
              </w:rPr>
            </w:pP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D739A3">
        <w:tc>
          <w:tcPr>
            <w:tcW w:w="534" w:type="dxa"/>
            <w:vMerge/>
          </w:tcPr>
          <w:p w:rsidR="00402695" w:rsidRPr="00CA0D94" w:rsidRDefault="00402695" w:rsidP="00464278">
            <w:pPr>
              <w:contextualSpacing/>
              <w:jc w:val="center"/>
              <w:rPr>
                <w:rFonts w:ascii="Times New Roman" w:hAnsi="Times New Roman" w:cs="Times New Roman"/>
                <w:sz w:val="16"/>
                <w:szCs w:val="16"/>
              </w:rPr>
            </w:pPr>
          </w:p>
        </w:tc>
        <w:tc>
          <w:tcPr>
            <w:tcW w:w="1134"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D739A3" w:rsidP="00464278">
            <w:pPr>
              <w:contextualSpacing/>
              <w:rPr>
                <w:rFonts w:ascii="Times New Roman" w:hAnsi="Times New Roman" w:cs="Times New Roman"/>
                <w:sz w:val="16"/>
                <w:szCs w:val="16"/>
              </w:rPr>
            </w:pPr>
            <w:r w:rsidRPr="00D739A3">
              <w:rPr>
                <w:rFonts w:ascii="Times New Roman" w:hAnsi="Times New Roman" w:cs="Times New Roman"/>
                <w:sz w:val="16"/>
                <w:szCs w:val="16"/>
              </w:rPr>
              <w:t xml:space="preserve">Химия " пәні бойынша мұғалімдерді оқыту </w:t>
            </w:r>
            <w:r w:rsidRPr="00D739A3">
              <w:rPr>
                <w:rFonts w:ascii="Times New Roman" w:hAnsi="Times New Roman" w:cs="Times New Roman"/>
                <w:sz w:val="16"/>
                <w:szCs w:val="16"/>
              </w:rPr>
              <w:lastRenderedPageBreak/>
              <w:t>бағдарламасы»</w:t>
            </w:r>
          </w:p>
        </w:tc>
        <w:tc>
          <w:tcPr>
            <w:tcW w:w="99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lastRenderedPageBreak/>
              <w:t>2</w:t>
            </w:r>
          </w:p>
        </w:tc>
        <w:tc>
          <w:tcPr>
            <w:tcW w:w="709"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1701"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1842" w:type="dxa"/>
          </w:tcPr>
          <w:p w:rsidR="00402695" w:rsidRPr="00CA0D94" w:rsidRDefault="00402695" w:rsidP="00464278">
            <w:pPr>
              <w:contextualSpacing/>
              <w:jc w:val="center"/>
              <w:rPr>
                <w:rFonts w:ascii="Times New Roman" w:hAnsi="Times New Roman" w:cs="Times New Roman"/>
                <w:sz w:val="16"/>
                <w:szCs w:val="16"/>
              </w:rPr>
            </w:pPr>
          </w:p>
        </w:tc>
        <w:tc>
          <w:tcPr>
            <w:tcW w:w="723" w:type="dxa"/>
          </w:tcPr>
          <w:p w:rsidR="00402695" w:rsidRPr="00CA0D94" w:rsidRDefault="00402695" w:rsidP="00464278">
            <w:pPr>
              <w:contextualSpacing/>
              <w:jc w:val="center"/>
              <w:rPr>
                <w:rFonts w:ascii="Times New Roman" w:hAnsi="Times New Roman" w:cs="Times New Roman"/>
                <w:sz w:val="16"/>
                <w:szCs w:val="16"/>
              </w:rPr>
            </w:pP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D739A3">
        <w:tc>
          <w:tcPr>
            <w:tcW w:w="534" w:type="dxa"/>
            <w:vMerge/>
          </w:tcPr>
          <w:p w:rsidR="00402695" w:rsidRPr="00CA0D94" w:rsidRDefault="00402695" w:rsidP="00464278">
            <w:pPr>
              <w:contextualSpacing/>
              <w:jc w:val="center"/>
              <w:rPr>
                <w:rFonts w:ascii="Times New Roman" w:hAnsi="Times New Roman" w:cs="Times New Roman"/>
                <w:sz w:val="16"/>
                <w:szCs w:val="16"/>
              </w:rPr>
            </w:pPr>
          </w:p>
        </w:tc>
        <w:tc>
          <w:tcPr>
            <w:tcW w:w="1134"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D739A3" w:rsidP="00464278">
            <w:pPr>
              <w:contextualSpacing/>
              <w:rPr>
                <w:rFonts w:ascii="Times New Roman" w:hAnsi="Times New Roman" w:cs="Times New Roman"/>
                <w:sz w:val="16"/>
                <w:szCs w:val="16"/>
              </w:rPr>
            </w:pPr>
            <w:r w:rsidRPr="00D739A3">
              <w:rPr>
                <w:rFonts w:ascii="Times New Roman" w:hAnsi="Times New Roman" w:cs="Times New Roman"/>
                <w:sz w:val="16"/>
                <w:szCs w:val="16"/>
              </w:rPr>
              <w:t>Биология " пәні бойынша мұғалімдерді оқыту бағдарламасы</w:t>
            </w:r>
            <w:r w:rsidR="00402695" w:rsidRPr="00CA0D94">
              <w:rPr>
                <w:rFonts w:ascii="Times New Roman" w:hAnsi="Times New Roman" w:cs="Times New Roman"/>
                <w:sz w:val="16"/>
                <w:szCs w:val="16"/>
              </w:rPr>
              <w:t xml:space="preserve">» </w:t>
            </w:r>
          </w:p>
        </w:tc>
        <w:tc>
          <w:tcPr>
            <w:tcW w:w="99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709"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1701"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184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723" w:type="dxa"/>
          </w:tcPr>
          <w:p w:rsidR="00402695" w:rsidRPr="00CA0D94" w:rsidRDefault="00402695" w:rsidP="00464278">
            <w:pPr>
              <w:contextualSpacing/>
              <w:jc w:val="center"/>
              <w:rPr>
                <w:rFonts w:ascii="Times New Roman" w:hAnsi="Times New Roman" w:cs="Times New Roman"/>
                <w:sz w:val="16"/>
                <w:szCs w:val="16"/>
              </w:rPr>
            </w:pP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D739A3">
        <w:tc>
          <w:tcPr>
            <w:tcW w:w="534" w:type="dxa"/>
            <w:vMerge/>
          </w:tcPr>
          <w:p w:rsidR="00402695" w:rsidRPr="00CA0D94" w:rsidRDefault="00402695" w:rsidP="00464278">
            <w:pPr>
              <w:contextualSpacing/>
              <w:jc w:val="center"/>
              <w:rPr>
                <w:rFonts w:ascii="Times New Roman" w:hAnsi="Times New Roman" w:cs="Times New Roman"/>
                <w:sz w:val="16"/>
                <w:szCs w:val="16"/>
              </w:rPr>
            </w:pPr>
          </w:p>
        </w:tc>
        <w:tc>
          <w:tcPr>
            <w:tcW w:w="1134"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D739A3" w:rsidP="00464278">
            <w:pPr>
              <w:contextualSpacing/>
              <w:rPr>
                <w:rFonts w:ascii="Times New Roman" w:hAnsi="Times New Roman" w:cs="Times New Roman"/>
                <w:sz w:val="16"/>
                <w:szCs w:val="16"/>
              </w:rPr>
            </w:pPr>
            <w:r w:rsidRPr="00D739A3">
              <w:rPr>
                <w:rFonts w:ascii="Times New Roman" w:hAnsi="Times New Roman" w:cs="Times New Roman"/>
                <w:sz w:val="16"/>
                <w:szCs w:val="16"/>
              </w:rPr>
              <w:t>География " пәні бойынша мұғалімдерді оқыту бағдарламасы»</w:t>
            </w:r>
          </w:p>
        </w:tc>
        <w:tc>
          <w:tcPr>
            <w:tcW w:w="99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3</w:t>
            </w:r>
          </w:p>
        </w:tc>
        <w:tc>
          <w:tcPr>
            <w:tcW w:w="709"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1701" w:type="dxa"/>
          </w:tcPr>
          <w:p w:rsidR="00402695" w:rsidRPr="00CA0D94" w:rsidRDefault="00402695" w:rsidP="00464278">
            <w:pPr>
              <w:contextualSpacing/>
              <w:jc w:val="center"/>
              <w:rPr>
                <w:rFonts w:ascii="Times New Roman" w:hAnsi="Times New Roman" w:cs="Times New Roman"/>
                <w:sz w:val="16"/>
                <w:szCs w:val="16"/>
              </w:rPr>
            </w:pPr>
          </w:p>
        </w:tc>
        <w:tc>
          <w:tcPr>
            <w:tcW w:w="184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723"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D739A3">
        <w:tc>
          <w:tcPr>
            <w:tcW w:w="534" w:type="dxa"/>
            <w:vMerge/>
          </w:tcPr>
          <w:p w:rsidR="00402695" w:rsidRPr="00CA0D94" w:rsidRDefault="00402695" w:rsidP="00464278">
            <w:pPr>
              <w:contextualSpacing/>
              <w:jc w:val="center"/>
              <w:rPr>
                <w:rFonts w:ascii="Times New Roman" w:hAnsi="Times New Roman" w:cs="Times New Roman"/>
                <w:sz w:val="16"/>
                <w:szCs w:val="16"/>
              </w:rPr>
            </w:pPr>
          </w:p>
        </w:tc>
        <w:tc>
          <w:tcPr>
            <w:tcW w:w="1134"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D739A3" w:rsidP="00464278">
            <w:pPr>
              <w:contextualSpacing/>
              <w:rPr>
                <w:rFonts w:ascii="Times New Roman" w:hAnsi="Times New Roman" w:cs="Times New Roman"/>
                <w:sz w:val="16"/>
                <w:szCs w:val="16"/>
              </w:rPr>
            </w:pPr>
            <w:r>
              <w:rPr>
                <w:rFonts w:ascii="Times New Roman" w:hAnsi="Times New Roman" w:cs="Times New Roman"/>
                <w:sz w:val="16"/>
                <w:szCs w:val="16"/>
                <w:lang w:val="kk-KZ"/>
              </w:rPr>
              <w:t>«Тарих</w:t>
            </w:r>
            <w:r w:rsidRPr="00D739A3">
              <w:rPr>
                <w:rFonts w:ascii="Times New Roman" w:hAnsi="Times New Roman" w:cs="Times New Roman"/>
                <w:sz w:val="16"/>
                <w:szCs w:val="16"/>
              </w:rPr>
              <w:t>" пәні бойынша мұғалімдерді оқыту бағдарламасы»</w:t>
            </w:r>
            <w:r w:rsidR="00402695" w:rsidRPr="00CA0D94">
              <w:rPr>
                <w:rFonts w:ascii="Times New Roman" w:hAnsi="Times New Roman" w:cs="Times New Roman"/>
                <w:sz w:val="16"/>
                <w:szCs w:val="16"/>
              </w:rPr>
              <w:t xml:space="preserve">» </w:t>
            </w:r>
          </w:p>
        </w:tc>
        <w:tc>
          <w:tcPr>
            <w:tcW w:w="99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6</w:t>
            </w:r>
          </w:p>
        </w:tc>
        <w:tc>
          <w:tcPr>
            <w:tcW w:w="709"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4</w:t>
            </w:r>
          </w:p>
        </w:tc>
        <w:tc>
          <w:tcPr>
            <w:tcW w:w="1701"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1842"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723" w:type="dxa"/>
          </w:tcPr>
          <w:p w:rsidR="00402695" w:rsidRPr="00CA0D94" w:rsidRDefault="005E044F"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D739A3">
        <w:tc>
          <w:tcPr>
            <w:tcW w:w="534" w:type="dxa"/>
            <w:vMerge/>
          </w:tcPr>
          <w:p w:rsidR="00402695" w:rsidRPr="00CA0D94" w:rsidRDefault="00402695" w:rsidP="00464278">
            <w:pPr>
              <w:contextualSpacing/>
              <w:jc w:val="center"/>
              <w:rPr>
                <w:rFonts w:ascii="Times New Roman" w:hAnsi="Times New Roman" w:cs="Times New Roman"/>
                <w:sz w:val="16"/>
                <w:szCs w:val="16"/>
              </w:rPr>
            </w:pPr>
          </w:p>
        </w:tc>
        <w:tc>
          <w:tcPr>
            <w:tcW w:w="1134"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D739A3" w:rsidP="00464278">
            <w:pPr>
              <w:contextualSpacing/>
              <w:rPr>
                <w:rFonts w:ascii="Times New Roman" w:hAnsi="Times New Roman" w:cs="Times New Roman"/>
                <w:sz w:val="16"/>
                <w:szCs w:val="16"/>
              </w:rPr>
            </w:pPr>
            <w:r>
              <w:rPr>
                <w:rFonts w:ascii="Times New Roman" w:hAnsi="Times New Roman" w:cs="Times New Roman"/>
                <w:sz w:val="16"/>
                <w:szCs w:val="16"/>
                <w:lang w:val="kk-KZ"/>
              </w:rPr>
              <w:t>«Информатика</w:t>
            </w:r>
            <w:r w:rsidRPr="00D739A3">
              <w:rPr>
                <w:rFonts w:ascii="Times New Roman" w:hAnsi="Times New Roman" w:cs="Times New Roman"/>
                <w:sz w:val="16"/>
                <w:szCs w:val="16"/>
              </w:rPr>
              <w:t xml:space="preserve"> " пәні бойынша мұғалімдерді оқыту бағдарламасы»</w:t>
            </w:r>
            <w:r w:rsidR="00402695" w:rsidRPr="00CA0D94">
              <w:rPr>
                <w:rFonts w:ascii="Times New Roman" w:hAnsi="Times New Roman" w:cs="Times New Roman"/>
                <w:sz w:val="16"/>
                <w:szCs w:val="16"/>
              </w:rPr>
              <w:t xml:space="preserve">» </w:t>
            </w:r>
          </w:p>
        </w:tc>
        <w:tc>
          <w:tcPr>
            <w:tcW w:w="992"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6</w:t>
            </w:r>
          </w:p>
        </w:tc>
        <w:tc>
          <w:tcPr>
            <w:tcW w:w="709"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3</w:t>
            </w:r>
          </w:p>
        </w:tc>
        <w:tc>
          <w:tcPr>
            <w:tcW w:w="1701"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1842"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723"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3</w:t>
            </w: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D739A3">
        <w:tc>
          <w:tcPr>
            <w:tcW w:w="534" w:type="dxa"/>
            <w:vMerge/>
          </w:tcPr>
          <w:p w:rsidR="00402695" w:rsidRPr="00CA0D94" w:rsidRDefault="00402695" w:rsidP="00464278">
            <w:pPr>
              <w:contextualSpacing/>
              <w:jc w:val="center"/>
              <w:rPr>
                <w:rFonts w:ascii="Times New Roman" w:hAnsi="Times New Roman" w:cs="Times New Roman"/>
                <w:sz w:val="16"/>
                <w:szCs w:val="16"/>
              </w:rPr>
            </w:pPr>
          </w:p>
        </w:tc>
        <w:tc>
          <w:tcPr>
            <w:tcW w:w="1134"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D739A3" w:rsidP="00464278">
            <w:pPr>
              <w:contextualSpacing/>
              <w:rPr>
                <w:rFonts w:ascii="Times New Roman" w:hAnsi="Times New Roman" w:cs="Times New Roman"/>
                <w:sz w:val="16"/>
                <w:szCs w:val="16"/>
              </w:rPr>
            </w:pPr>
            <w:r w:rsidRPr="00D739A3">
              <w:rPr>
                <w:rFonts w:ascii="Times New Roman" w:hAnsi="Times New Roman" w:cs="Times New Roman"/>
                <w:sz w:val="16"/>
                <w:szCs w:val="16"/>
              </w:rPr>
              <w:t>Көркем еңбек " пәні бойынша мұғалімдерді оқыту бағдарламасы»</w:t>
            </w:r>
          </w:p>
        </w:tc>
        <w:tc>
          <w:tcPr>
            <w:tcW w:w="992"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4</w:t>
            </w:r>
          </w:p>
        </w:tc>
        <w:tc>
          <w:tcPr>
            <w:tcW w:w="709"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3</w:t>
            </w:r>
          </w:p>
        </w:tc>
        <w:tc>
          <w:tcPr>
            <w:tcW w:w="1701" w:type="dxa"/>
          </w:tcPr>
          <w:p w:rsidR="00402695" w:rsidRPr="00CA0D94" w:rsidRDefault="00402695" w:rsidP="00464278">
            <w:pPr>
              <w:contextualSpacing/>
              <w:jc w:val="center"/>
              <w:rPr>
                <w:rFonts w:ascii="Times New Roman" w:hAnsi="Times New Roman" w:cs="Times New Roman"/>
                <w:sz w:val="16"/>
                <w:szCs w:val="16"/>
              </w:rPr>
            </w:pPr>
          </w:p>
        </w:tc>
        <w:tc>
          <w:tcPr>
            <w:tcW w:w="1842"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3</w:t>
            </w:r>
          </w:p>
        </w:tc>
        <w:tc>
          <w:tcPr>
            <w:tcW w:w="723"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402695" w:rsidRPr="00CA0D94" w:rsidTr="00D739A3">
        <w:tc>
          <w:tcPr>
            <w:tcW w:w="534" w:type="dxa"/>
            <w:vMerge/>
          </w:tcPr>
          <w:p w:rsidR="00402695" w:rsidRPr="00CA0D94" w:rsidRDefault="00402695" w:rsidP="00464278">
            <w:pPr>
              <w:contextualSpacing/>
              <w:jc w:val="center"/>
              <w:rPr>
                <w:rFonts w:ascii="Times New Roman" w:hAnsi="Times New Roman" w:cs="Times New Roman"/>
                <w:sz w:val="16"/>
                <w:szCs w:val="16"/>
              </w:rPr>
            </w:pPr>
          </w:p>
        </w:tc>
        <w:tc>
          <w:tcPr>
            <w:tcW w:w="1134" w:type="dxa"/>
            <w:vMerge/>
          </w:tcPr>
          <w:p w:rsidR="00402695" w:rsidRPr="00CA0D94" w:rsidRDefault="00402695" w:rsidP="00464278">
            <w:pPr>
              <w:contextualSpacing/>
              <w:jc w:val="both"/>
              <w:rPr>
                <w:rFonts w:ascii="Times New Roman" w:hAnsi="Times New Roman" w:cs="Times New Roman"/>
                <w:sz w:val="16"/>
                <w:szCs w:val="16"/>
              </w:rPr>
            </w:pPr>
          </w:p>
        </w:tc>
        <w:tc>
          <w:tcPr>
            <w:tcW w:w="1701" w:type="dxa"/>
          </w:tcPr>
          <w:p w:rsidR="00402695" w:rsidRPr="00CA0D94" w:rsidRDefault="00D739A3" w:rsidP="00464278">
            <w:pPr>
              <w:contextualSpacing/>
              <w:rPr>
                <w:rFonts w:ascii="Times New Roman" w:hAnsi="Times New Roman" w:cs="Times New Roman"/>
                <w:sz w:val="16"/>
                <w:szCs w:val="16"/>
              </w:rPr>
            </w:pPr>
            <w:r w:rsidRPr="00D739A3">
              <w:rPr>
                <w:rFonts w:ascii="Times New Roman" w:hAnsi="Times New Roman" w:cs="Times New Roman"/>
                <w:sz w:val="16"/>
                <w:szCs w:val="16"/>
              </w:rPr>
              <w:t>Дене тәрбиесі "пәні бойынша мұғалімдерді оқыту бағдарламасы»</w:t>
            </w:r>
          </w:p>
        </w:tc>
        <w:tc>
          <w:tcPr>
            <w:tcW w:w="992"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11</w:t>
            </w:r>
          </w:p>
        </w:tc>
        <w:tc>
          <w:tcPr>
            <w:tcW w:w="709"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8</w:t>
            </w:r>
          </w:p>
        </w:tc>
        <w:tc>
          <w:tcPr>
            <w:tcW w:w="1701" w:type="dxa"/>
          </w:tcPr>
          <w:p w:rsidR="00402695" w:rsidRPr="00CA0D94" w:rsidRDefault="00402695" w:rsidP="00464278">
            <w:pPr>
              <w:contextualSpacing/>
              <w:jc w:val="center"/>
              <w:rPr>
                <w:rFonts w:ascii="Times New Roman" w:hAnsi="Times New Roman" w:cs="Times New Roman"/>
                <w:sz w:val="16"/>
                <w:szCs w:val="16"/>
              </w:rPr>
            </w:pPr>
          </w:p>
        </w:tc>
        <w:tc>
          <w:tcPr>
            <w:tcW w:w="1842" w:type="dxa"/>
          </w:tcPr>
          <w:p w:rsidR="00402695" w:rsidRPr="00CA0D94" w:rsidRDefault="00BB1908"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8</w:t>
            </w:r>
          </w:p>
        </w:tc>
        <w:tc>
          <w:tcPr>
            <w:tcW w:w="723" w:type="dxa"/>
          </w:tcPr>
          <w:p w:rsidR="00402695" w:rsidRPr="00CA0D94" w:rsidRDefault="00770A77"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3</w:t>
            </w:r>
          </w:p>
        </w:tc>
        <w:tc>
          <w:tcPr>
            <w:tcW w:w="724" w:type="dxa"/>
          </w:tcPr>
          <w:p w:rsidR="00402695" w:rsidRPr="00CA0D94" w:rsidRDefault="00402695" w:rsidP="00464278">
            <w:pPr>
              <w:contextualSpacing/>
              <w:jc w:val="center"/>
              <w:rPr>
                <w:rFonts w:ascii="Times New Roman" w:hAnsi="Times New Roman" w:cs="Times New Roman"/>
                <w:sz w:val="16"/>
                <w:szCs w:val="16"/>
              </w:rPr>
            </w:pPr>
          </w:p>
        </w:tc>
      </w:tr>
      <w:tr w:rsidR="00D739A3" w:rsidRPr="00CA0D94" w:rsidTr="00D739A3">
        <w:tc>
          <w:tcPr>
            <w:tcW w:w="534" w:type="dxa"/>
            <w:vMerge w:val="restart"/>
          </w:tcPr>
          <w:p w:rsidR="00D739A3" w:rsidRPr="00CA0D94" w:rsidRDefault="00D739A3" w:rsidP="00464278">
            <w:pPr>
              <w:contextualSpacing/>
              <w:jc w:val="center"/>
              <w:rPr>
                <w:rFonts w:ascii="Times New Roman" w:hAnsi="Times New Roman" w:cs="Times New Roman"/>
                <w:b/>
                <w:bCs/>
                <w:sz w:val="16"/>
                <w:szCs w:val="16"/>
              </w:rPr>
            </w:pPr>
            <w:r w:rsidRPr="00CA0D94">
              <w:rPr>
                <w:rFonts w:ascii="Times New Roman" w:hAnsi="Times New Roman" w:cs="Times New Roman"/>
                <w:b/>
                <w:bCs/>
                <w:sz w:val="16"/>
                <w:szCs w:val="16"/>
              </w:rPr>
              <w:t>4</w:t>
            </w:r>
          </w:p>
        </w:tc>
        <w:tc>
          <w:tcPr>
            <w:tcW w:w="1134" w:type="dxa"/>
            <w:vMerge w:val="restart"/>
          </w:tcPr>
          <w:p w:rsidR="00D739A3" w:rsidRPr="00D739A3" w:rsidRDefault="00D739A3" w:rsidP="00D739A3">
            <w:pPr>
              <w:contextualSpacing/>
              <w:jc w:val="both"/>
              <w:rPr>
                <w:rFonts w:ascii="Times New Roman" w:hAnsi="Times New Roman" w:cs="Times New Roman"/>
                <w:b/>
                <w:bCs/>
                <w:sz w:val="16"/>
                <w:szCs w:val="16"/>
              </w:rPr>
            </w:pPr>
            <w:r w:rsidRPr="00D739A3">
              <w:rPr>
                <w:rFonts w:ascii="Times New Roman" w:hAnsi="Times New Roman" w:cs="Times New Roman"/>
                <w:b/>
                <w:bCs/>
                <w:sz w:val="16"/>
                <w:szCs w:val="16"/>
              </w:rPr>
              <w:t xml:space="preserve">Бағалау бойынша тапсырмаларды әзірлеу және сараптау </w:t>
            </w:r>
          </w:p>
          <w:p w:rsidR="00D739A3" w:rsidRPr="00CA0D94" w:rsidRDefault="00D739A3" w:rsidP="00D739A3">
            <w:pPr>
              <w:contextualSpacing/>
              <w:jc w:val="both"/>
              <w:rPr>
                <w:rFonts w:ascii="Times New Roman" w:hAnsi="Times New Roman" w:cs="Times New Roman"/>
                <w:sz w:val="16"/>
                <w:szCs w:val="16"/>
              </w:rPr>
            </w:pPr>
            <w:r w:rsidRPr="00D739A3">
              <w:rPr>
                <w:rFonts w:ascii="Times New Roman" w:hAnsi="Times New Roman" w:cs="Times New Roman"/>
                <w:b/>
                <w:bCs/>
                <w:sz w:val="16"/>
                <w:szCs w:val="16"/>
              </w:rPr>
              <w:t>(</w:t>
            </w:r>
            <w:r w:rsidRPr="00D739A3">
              <w:rPr>
                <w:rFonts w:ascii="Times New Roman" w:hAnsi="Times New Roman" w:cs="Times New Roman"/>
                <w:bCs/>
                <w:sz w:val="16"/>
                <w:szCs w:val="16"/>
              </w:rPr>
              <w:t>Негізгі және жоғары мектептің 10 пәні)</w:t>
            </w:r>
          </w:p>
        </w:tc>
        <w:tc>
          <w:tcPr>
            <w:tcW w:w="1701" w:type="dxa"/>
          </w:tcPr>
          <w:p w:rsidR="00D739A3" w:rsidRPr="00D739A3" w:rsidRDefault="00D739A3" w:rsidP="000622E2">
            <w:pPr>
              <w:rPr>
                <w:rFonts w:ascii="Times New Roman" w:hAnsi="Times New Roman" w:cs="Times New Roman"/>
              </w:rPr>
            </w:pPr>
            <w:r w:rsidRPr="00D739A3">
              <w:rPr>
                <w:rFonts w:ascii="Times New Roman" w:hAnsi="Times New Roman" w:cs="Times New Roman"/>
              </w:rPr>
              <w:t xml:space="preserve">Қазақ тілі мен әдебиеті "пәні бойынша мұғалімдерді оқыту бағдарламасы» </w:t>
            </w:r>
          </w:p>
        </w:tc>
        <w:tc>
          <w:tcPr>
            <w:tcW w:w="992" w:type="dxa"/>
          </w:tcPr>
          <w:p w:rsidR="00D739A3" w:rsidRPr="00CA0D94" w:rsidRDefault="00D739A3"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19</w:t>
            </w:r>
          </w:p>
        </w:tc>
        <w:tc>
          <w:tcPr>
            <w:tcW w:w="709" w:type="dxa"/>
          </w:tcPr>
          <w:p w:rsidR="00D739A3" w:rsidRPr="00CA0D94" w:rsidRDefault="00D739A3"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1701" w:type="dxa"/>
          </w:tcPr>
          <w:p w:rsidR="00D739A3" w:rsidRPr="00CA0D94" w:rsidRDefault="00D739A3"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1842" w:type="dxa"/>
          </w:tcPr>
          <w:p w:rsidR="00D739A3" w:rsidRPr="00CA0D94" w:rsidRDefault="00D739A3" w:rsidP="00464278">
            <w:pPr>
              <w:contextualSpacing/>
              <w:jc w:val="center"/>
              <w:rPr>
                <w:rFonts w:ascii="Times New Roman" w:hAnsi="Times New Roman" w:cs="Times New Roman"/>
                <w:sz w:val="16"/>
                <w:szCs w:val="16"/>
              </w:rPr>
            </w:pPr>
          </w:p>
        </w:tc>
        <w:tc>
          <w:tcPr>
            <w:tcW w:w="723" w:type="dxa"/>
          </w:tcPr>
          <w:p w:rsidR="00D739A3" w:rsidRPr="00CA0D94" w:rsidRDefault="00D739A3" w:rsidP="00464278">
            <w:pPr>
              <w:contextualSpacing/>
              <w:jc w:val="center"/>
              <w:rPr>
                <w:rFonts w:ascii="Times New Roman" w:hAnsi="Times New Roman" w:cs="Times New Roman"/>
                <w:sz w:val="16"/>
                <w:szCs w:val="16"/>
              </w:rPr>
            </w:pPr>
          </w:p>
        </w:tc>
        <w:tc>
          <w:tcPr>
            <w:tcW w:w="724" w:type="dxa"/>
          </w:tcPr>
          <w:p w:rsidR="00D739A3" w:rsidRPr="00CA0D94" w:rsidRDefault="00D739A3" w:rsidP="00464278">
            <w:pPr>
              <w:contextualSpacing/>
              <w:jc w:val="center"/>
              <w:rPr>
                <w:rFonts w:ascii="Times New Roman" w:hAnsi="Times New Roman" w:cs="Times New Roman"/>
                <w:sz w:val="16"/>
                <w:szCs w:val="16"/>
              </w:rPr>
            </w:pPr>
          </w:p>
        </w:tc>
      </w:tr>
      <w:tr w:rsidR="00D739A3" w:rsidRPr="00CA0D94" w:rsidTr="00D739A3">
        <w:tc>
          <w:tcPr>
            <w:tcW w:w="534" w:type="dxa"/>
            <w:vMerge/>
          </w:tcPr>
          <w:p w:rsidR="00D739A3" w:rsidRPr="00CA0D94" w:rsidRDefault="00D739A3" w:rsidP="00464278">
            <w:pPr>
              <w:contextualSpacing/>
              <w:jc w:val="center"/>
              <w:rPr>
                <w:rFonts w:ascii="Times New Roman" w:hAnsi="Times New Roman" w:cs="Times New Roman"/>
                <w:sz w:val="16"/>
                <w:szCs w:val="16"/>
              </w:rPr>
            </w:pPr>
          </w:p>
        </w:tc>
        <w:tc>
          <w:tcPr>
            <w:tcW w:w="1134" w:type="dxa"/>
            <w:vMerge/>
          </w:tcPr>
          <w:p w:rsidR="00D739A3" w:rsidRPr="00CA0D94" w:rsidRDefault="00D739A3" w:rsidP="00464278">
            <w:pPr>
              <w:contextualSpacing/>
              <w:jc w:val="both"/>
              <w:rPr>
                <w:rFonts w:ascii="Times New Roman" w:hAnsi="Times New Roman" w:cs="Times New Roman"/>
                <w:sz w:val="16"/>
                <w:szCs w:val="16"/>
              </w:rPr>
            </w:pPr>
          </w:p>
        </w:tc>
        <w:tc>
          <w:tcPr>
            <w:tcW w:w="1701" w:type="dxa"/>
          </w:tcPr>
          <w:p w:rsidR="00D739A3" w:rsidRPr="00D739A3" w:rsidRDefault="00D739A3" w:rsidP="000622E2">
            <w:pPr>
              <w:rPr>
                <w:rFonts w:ascii="Times New Roman" w:hAnsi="Times New Roman" w:cs="Times New Roman"/>
              </w:rPr>
            </w:pPr>
            <w:r w:rsidRPr="00D739A3">
              <w:rPr>
                <w:rFonts w:ascii="Times New Roman" w:hAnsi="Times New Roman" w:cs="Times New Roman"/>
              </w:rPr>
              <w:t xml:space="preserve">Орыс тілі мен әдебиеті "пәні бойынша мұғалімдерді оқыту бағдарламасы» </w:t>
            </w:r>
          </w:p>
        </w:tc>
        <w:tc>
          <w:tcPr>
            <w:tcW w:w="992" w:type="dxa"/>
          </w:tcPr>
          <w:p w:rsidR="00D739A3" w:rsidRPr="00CA0D94" w:rsidRDefault="00D739A3" w:rsidP="00464278">
            <w:pPr>
              <w:contextualSpacing/>
              <w:jc w:val="center"/>
              <w:rPr>
                <w:rFonts w:ascii="Times New Roman" w:hAnsi="Times New Roman" w:cs="Times New Roman"/>
                <w:sz w:val="16"/>
                <w:szCs w:val="16"/>
              </w:rPr>
            </w:pPr>
          </w:p>
        </w:tc>
        <w:tc>
          <w:tcPr>
            <w:tcW w:w="709" w:type="dxa"/>
          </w:tcPr>
          <w:p w:rsidR="00D739A3" w:rsidRPr="00CA0D94" w:rsidRDefault="00D739A3" w:rsidP="00464278">
            <w:pPr>
              <w:contextualSpacing/>
              <w:jc w:val="center"/>
              <w:rPr>
                <w:rFonts w:ascii="Times New Roman" w:hAnsi="Times New Roman" w:cs="Times New Roman"/>
                <w:sz w:val="16"/>
                <w:szCs w:val="16"/>
              </w:rPr>
            </w:pPr>
          </w:p>
        </w:tc>
        <w:tc>
          <w:tcPr>
            <w:tcW w:w="1701" w:type="dxa"/>
          </w:tcPr>
          <w:p w:rsidR="00D739A3" w:rsidRPr="00CA0D94" w:rsidRDefault="00D739A3" w:rsidP="00464278">
            <w:pPr>
              <w:contextualSpacing/>
              <w:jc w:val="center"/>
              <w:rPr>
                <w:rFonts w:ascii="Times New Roman" w:hAnsi="Times New Roman" w:cs="Times New Roman"/>
                <w:sz w:val="16"/>
                <w:szCs w:val="16"/>
              </w:rPr>
            </w:pPr>
          </w:p>
        </w:tc>
        <w:tc>
          <w:tcPr>
            <w:tcW w:w="1842" w:type="dxa"/>
          </w:tcPr>
          <w:p w:rsidR="00D739A3" w:rsidRPr="00CA0D94" w:rsidRDefault="00D739A3" w:rsidP="00464278">
            <w:pPr>
              <w:contextualSpacing/>
              <w:jc w:val="center"/>
              <w:rPr>
                <w:rFonts w:ascii="Times New Roman" w:hAnsi="Times New Roman" w:cs="Times New Roman"/>
                <w:sz w:val="16"/>
                <w:szCs w:val="16"/>
              </w:rPr>
            </w:pPr>
          </w:p>
        </w:tc>
        <w:tc>
          <w:tcPr>
            <w:tcW w:w="723" w:type="dxa"/>
          </w:tcPr>
          <w:p w:rsidR="00D739A3" w:rsidRPr="00CA0D94" w:rsidRDefault="00D739A3" w:rsidP="00464278">
            <w:pPr>
              <w:contextualSpacing/>
              <w:jc w:val="center"/>
              <w:rPr>
                <w:rFonts w:ascii="Times New Roman" w:hAnsi="Times New Roman" w:cs="Times New Roman"/>
                <w:sz w:val="16"/>
                <w:szCs w:val="16"/>
              </w:rPr>
            </w:pPr>
          </w:p>
        </w:tc>
        <w:tc>
          <w:tcPr>
            <w:tcW w:w="724" w:type="dxa"/>
          </w:tcPr>
          <w:p w:rsidR="00D739A3" w:rsidRPr="00CA0D94" w:rsidRDefault="00D739A3" w:rsidP="00464278">
            <w:pPr>
              <w:contextualSpacing/>
              <w:jc w:val="center"/>
              <w:rPr>
                <w:rFonts w:ascii="Times New Roman" w:hAnsi="Times New Roman" w:cs="Times New Roman"/>
                <w:sz w:val="16"/>
                <w:szCs w:val="16"/>
              </w:rPr>
            </w:pPr>
          </w:p>
        </w:tc>
      </w:tr>
      <w:tr w:rsidR="00D739A3" w:rsidRPr="00CA0D94" w:rsidTr="00D739A3">
        <w:tc>
          <w:tcPr>
            <w:tcW w:w="534" w:type="dxa"/>
            <w:vMerge/>
          </w:tcPr>
          <w:p w:rsidR="00D739A3" w:rsidRPr="00CA0D94" w:rsidRDefault="00D739A3" w:rsidP="00464278">
            <w:pPr>
              <w:contextualSpacing/>
              <w:jc w:val="center"/>
              <w:rPr>
                <w:rFonts w:ascii="Times New Roman" w:hAnsi="Times New Roman" w:cs="Times New Roman"/>
                <w:sz w:val="16"/>
                <w:szCs w:val="16"/>
              </w:rPr>
            </w:pPr>
          </w:p>
        </w:tc>
        <w:tc>
          <w:tcPr>
            <w:tcW w:w="1134" w:type="dxa"/>
            <w:vMerge/>
          </w:tcPr>
          <w:p w:rsidR="00D739A3" w:rsidRPr="00CA0D94" w:rsidRDefault="00D739A3" w:rsidP="00464278">
            <w:pPr>
              <w:contextualSpacing/>
              <w:jc w:val="both"/>
              <w:rPr>
                <w:rFonts w:ascii="Times New Roman" w:hAnsi="Times New Roman" w:cs="Times New Roman"/>
                <w:sz w:val="16"/>
                <w:szCs w:val="16"/>
              </w:rPr>
            </w:pPr>
          </w:p>
        </w:tc>
        <w:tc>
          <w:tcPr>
            <w:tcW w:w="1701" w:type="dxa"/>
          </w:tcPr>
          <w:p w:rsidR="00D739A3" w:rsidRPr="00D739A3" w:rsidRDefault="00D739A3" w:rsidP="000622E2">
            <w:pPr>
              <w:rPr>
                <w:rFonts w:ascii="Times New Roman" w:hAnsi="Times New Roman" w:cs="Times New Roman"/>
              </w:rPr>
            </w:pPr>
            <w:r w:rsidRPr="00D739A3">
              <w:rPr>
                <w:rFonts w:ascii="Times New Roman" w:hAnsi="Times New Roman" w:cs="Times New Roman"/>
              </w:rPr>
              <w:t xml:space="preserve">Ағылшын тілі " пәні бойынша мұғалімдерді оқыту бағдарламасы» </w:t>
            </w:r>
          </w:p>
        </w:tc>
        <w:tc>
          <w:tcPr>
            <w:tcW w:w="992" w:type="dxa"/>
          </w:tcPr>
          <w:p w:rsidR="00D739A3" w:rsidRPr="00CA0D94" w:rsidRDefault="00D739A3" w:rsidP="00464278">
            <w:pPr>
              <w:contextualSpacing/>
              <w:jc w:val="center"/>
              <w:rPr>
                <w:rFonts w:ascii="Times New Roman" w:hAnsi="Times New Roman" w:cs="Times New Roman"/>
                <w:sz w:val="16"/>
                <w:szCs w:val="16"/>
              </w:rPr>
            </w:pPr>
          </w:p>
        </w:tc>
        <w:tc>
          <w:tcPr>
            <w:tcW w:w="709" w:type="dxa"/>
          </w:tcPr>
          <w:p w:rsidR="00D739A3" w:rsidRPr="00CA0D94" w:rsidRDefault="00D739A3" w:rsidP="00464278">
            <w:pPr>
              <w:contextualSpacing/>
              <w:jc w:val="center"/>
              <w:rPr>
                <w:rFonts w:ascii="Times New Roman" w:hAnsi="Times New Roman" w:cs="Times New Roman"/>
                <w:sz w:val="16"/>
                <w:szCs w:val="16"/>
              </w:rPr>
            </w:pPr>
          </w:p>
        </w:tc>
        <w:tc>
          <w:tcPr>
            <w:tcW w:w="1701" w:type="dxa"/>
          </w:tcPr>
          <w:p w:rsidR="00D739A3" w:rsidRPr="00CA0D94" w:rsidRDefault="00D739A3" w:rsidP="00464278">
            <w:pPr>
              <w:contextualSpacing/>
              <w:jc w:val="center"/>
              <w:rPr>
                <w:rFonts w:ascii="Times New Roman" w:hAnsi="Times New Roman" w:cs="Times New Roman"/>
                <w:sz w:val="16"/>
                <w:szCs w:val="16"/>
              </w:rPr>
            </w:pPr>
          </w:p>
        </w:tc>
        <w:tc>
          <w:tcPr>
            <w:tcW w:w="1842" w:type="dxa"/>
          </w:tcPr>
          <w:p w:rsidR="00D739A3" w:rsidRPr="00CA0D94" w:rsidRDefault="00D739A3" w:rsidP="00464278">
            <w:pPr>
              <w:contextualSpacing/>
              <w:jc w:val="center"/>
              <w:rPr>
                <w:rFonts w:ascii="Times New Roman" w:hAnsi="Times New Roman" w:cs="Times New Roman"/>
                <w:sz w:val="16"/>
                <w:szCs w:val="16"/>
              </w:rPr>
            </w:pPr>
          </w:p>
        </w:tc>
        <w:tc>
          <w:tcPr>
            <w:tcW w:w="723" w:type="dxa"/>
          </w:tcPr>
          <w:p w:rsidR="00D739A3" w:rsidRPr="00CA0D94" w:rsidRDefault="00D739A3" w:rsidP="00464278">
            <w:pPr>
              <w:contextualSpacing/>
              <w:jc w:val="center"/>
              <w:rPr>
                <w:rFonts w:ascii="Times New Roman" w:hAnsi="Times New Roman" w:cs="Times New Roman"/>
                <w:sz w:val="16"/>
                <w:szCs w:val="16"/>
              </w:rPr>
            </w:pPr>
          </w:p>
        </w:tc>
        <w:tc>
          <w:tcPr>
            <w:tcW w:w="724" w:type="dxa"/>
          </w:tcPr>
          <w:p w:rsidR="00D739A3" w:rsidRPr="00CA0D94" w:rsidRDefault="00D739A3" w:rsidP="00464278">
            <w:pPr>
              <w:contextualSpacing/>
              <w:jc w:val="center"/>
              <w:rPr>
                <w:rFonts w:ascii="Times New Roman" w:hAnsi="Times New Roman" w:cs="Times New Roman"/>
                <w:sz w:val="16"/>
                <w:szCs w:val="16"/>
              </w:rPr>
            </w:pPr>
          </w:p>
        </w:tc>
      </w:tr>
      <w:tr w:rsidR="00D739A3" w:rsidRPr="00CA0D94" w:rsidTr="00D739A3">
        <w:tc>
          <w:tcPr>
            <w:tcW w:w="534" w:type="dxa"/>
            <w:vMerge/>
          </w:tcPr>
          <w:p w:rsidR="00D739A3" w:rsidRPr="00CA0D94" w:rsidRDefault="00D739A3" w:rsidP="00464278">
            <w:pPr>
              <w:contextualSpacing/>
              <w:jc w:val="center"/>
              <w:rPr>
                <w:rFonts w:ascii="Times New Roman" w:hAnsi="Times New Roman" w:cs="Times New Roman"/>
                <w:sz w:val="16"/>
                <w:szCs w:val="16"/>
              </w:rPr>
            </w:pPr>
          </w:p>
        </w:tc>
        <w:tc>
          <w:tcPr>
            <w:tcW w:w="1134" w:type="dxa"/>
            <w:vMerge/>
          </w:tcPr>
          <w:p w:rsidR="00D739A3" w:rsidRPr="00CA0D94" w:rsidRDefault="00D739A3" w:rsidP="00464278">
            <w:pPr>
              <w:contextualSpacing/>
              <w:jc w:val="both"/>
              <w:rPr>
                <w:rFonts w:ascii="Times New Roman" w:hAnsi="Times New Roman" w:cs="Times New Roman"/>
                <w:sz w:val="16"/>
                <w:szCs w:val="16"/>
              </w:rPr>
            </w:pPr>
          </w:p>
        </w:tc>
        <w:tc>
          <w:tcPr>
            <w:tcW w:w="1701" w:type="dxa"/>
          </w:tcPr>
          <w:p w:rsidR="00D739A3" w:rsidRPr="00D739A3" w:rsidRDefault="00D739A3" w:rsidP="000622E2">
            <w:pPr>
              <w:rPr>
                <w:rFonts w:ascii="Times New Roman" w:hAnsi="Times New Roman" w:cs="Times New Roman"/>
              </w:rPr>
            </w:pPr>
            <w:r w:rsidRPr="00D739A3">
              <w:rPr>
                <w:rFonts w:ascii="Times New Roman" w:hAnsi="Times New Roman" w:cs="Times New Roman"/>
              </w:rPr>
              <w:t xml:space="preserve">Математика " пәні бойынша мұғалімдерді оқыту бағдарламасы» </w:t>
            </w:r>
          </w:p>
        </w:tc>
        <w:tc>
          <w:tcPr>
            <w:tcW w:w="992" w:type="dxa"/>
          </w:tcPr>
          <w:p w:rsidR="00D739A3" w:rsidRPr="00CA0D94" w:rsidRDefault="00D739A3" w:rsidP="00464278">
            <w:pPr>
              <w:contextualSpacing/>
              <w:jc w:val="center"/>
              <w:rPr>
                <w:rFonts w:ascii="Times New Roman" w:hAnsi="Times New Roman" w:cs="Times New Roman"/>
                <w:sz w:val="16"/>
                <w:szCs w:val="16"/>
              </w:rPr>
            </w:pPr>
          </w:p>
        </w:tc>
        <w:tc>
          <w:tcPr>
            <w:tcW w:w="709" w:type="dxa"/>
          </w:tcPr>
          <w:p w:rsidR="00D739A3" w:rsidRPr="00CA0D94" w:rsidRDefault="00D739A3" w:rsidP="00464278">
            <w:pPr>
              <w:contextualSpacing/>
              <w:jc w:val="center"/>
              <w:rPr>
                <w:rFonts w:ascii="Times New Roman" w:hAnsi="Times New Roman" w:cs="Times New Roman"/>
                <w:sz w:val="16"/>
                <w:szCs w:val="16"/>
              </w:rPr>
            </w:pPr>
          </w:p>
        </w:tc>
        <w:tc>
          <w:tcPr>
            <w:tcW w:w="1701" w:type="dxa"/>
          </w:tcPr>
          <w:p w:rsidR="00D739A3" w:rsidRPr="00CA0D94" w:rsidRDefault="00D739A3" w:rsidP="00464278">
            <w:pPr>
              <w:contextualSpacing/>
              <w:jc w:val="center"/>
              <w:rPr>
                <w:rFonts w:ascii="Times New Roman" w:hAnsi="Times New Roman" w:cs="Times New Roman"/>
                <w:sz w:val="16"/>
                <w:szCs w:val="16"/>
              </w:rPr>
            </w:pPr>
          </w:p>
        </w:tc>
        <w:tc>
          <w:tcPr>
            <w:tcW w:w="1842" w:type="dxa"/>
          </w:tcPr>
          <w:p w:rsidR="00D739A3" w:rsidRPr="00CA0D94" w:rsidRDefault="00D739A3" w:rsidP="00464278">
            <w:pPr>
              <w:contextualSpacing/>
              <w:jc w:val="center"/>
              <w:rPr>
                <w:rFonts w:ascii="Times New Roman" w:hAnsi="Times New Roman" w:cs="Times New Roman"/>
                <w:sz w:val="16"/>
                <w:szCs w:val="16"/>
              </w:rPr>
            </w:pPr>
          </w:p>
        </w:tc>
        <w:tc>
          <w:tcPr>
            <w:tcW w:w="723" w:type="dxa"/>
          </w:tcPr>
          <w:p w:rsidR="00D739A3" w:rsidRPr="00CA0D94" w:rsidRDefault="00D739A3" w:rsidP="00464278">
            <w:pPr>
              <w:contextualSpacing/>
              <w:jc w:val="center"/>
              <w:rPr>
                <w:rFonts w:ascii="Times New Roman" w:hAnsi="Times New Roman" w:cs="Times New Roman"/>
                <w:sz w:val="16"/>
                <w:szCs w:val="16"/>
              </w:rPr>
            </w:pPr>
          </w:p>
        </w:tc>
        <w:tc>
          <w:tcPr>
            <w:tcW w:w="724" w:type="dxa"/>
          </w:tcPr>
          <w:p w:rsidR="00D739A3" w:rsidRPr="00CA0D94" w:rsidRDefault="00D739A3" w:rsidP="00464278">
            <w:pPr>
              <w:contextualSpacing/>
              <w:jc w:val="center"/>
              <w:rPr>
                <w:rFonts w:ascii="Times New Roman" w:hAnsi="Times New Roman" w:cs="Times New Roman"/>
                <w:sz w:val="16"/>
                <w:szCs w:val="16"/>
              </w:rPr>
            </w:pPr>
          </w:p>
        </w:tc>
      </w:tr>
      <w:tr w:rsidR="00D739A3" w:rsidRPr="00CA0D94" w:rsidTr="00D739A3">
        <w:tc>
          <w:tcPr>
            <w:tcW w:w="534" w:type="dxa"/>
            <w:vMerge/>
          </w:tcPr>
          <w:p w:rsidR="00D739A3" w:rsidRPr="00CA0D94" w:rsidRDefault="00D739A3" w:rsidP="00464278">
            <w:pPr>
              <w:contextualSpacing/>
              <w:jc w:val="center"/>
              <w:rPr>
                <w:rFonts w:ascii="Times New Roman" w:hAnsi="Times New Roman" w:cs="Times New Roman"/>
                <w:sz w:val="16"/>
                <w:szCs w:val="16"/>
              </w:rPr>
            </w:pPr>
          </w:p>
        </w:tc>
        <w:tc>
          <w:tcPr>
            <w:tcW w:w="1134" w:type="dxa"/>
            <w:vMerge/>
          </w:tcPr>
          <w:p w:rsidR="00D739A3" w:rsidRPr="00CA0D94" w:rsidRDefault="00D739A3" w:rsidP="00464278">
            <w:pPr>
              <w:contextualSpacing/>
              <w:jc w:val="both"/>
              <w:rPr>
                <w:rFonts w:ascii="Times New Roman" w:hAnsi="Times New Roman" w:cs="Times New Roman"/>
                <w:sz w:val="16"/>
                <w:szCs w:val="16"/>
              </w:rPr>
            </w:pPr>
          </w:p>
        </w:tc>
        <w:tc>
          <w:tcPr>
            <w:tcW w:w="1701" w:type="dxa"/>
          </w:tcPr>
          <w:p w:rsidR="00D739A3" w:rsidRPr="00D739A3" w:rsidRDefault="00D739A3" w:rsidP="000622E2">
            <w:pPr>
              <w:rPr>
                <w:rFonts w:ascii="Times New Roman" w:hAnsi="Times New Roman" w:cs="Times New Roman"/>
              </w:rPr>
            </w:pPr>
            <w:r w:rsidRPr="00D739A3">
              <w:rPr>
                <w:rFonts w:ascii="Times New Roman" w:hAnsi="Times New Roman" w:cs="Times New Roman"/>
              </w:rPr>
              <w:t xml:space="preserve">Физика " пәні бойынша мұғалімдерді оқыту бағдарламасы» </w:t>
            </w:r>
          </w:p>
        </w:tc>
        <w:tc>
          <w:tcPr>
            <w:tcW w:w="992" w:type="dxa"/>
          </w:tcPr>
          <w:p w:rsidR="00D739A3" w:rsidRPr="00CA0D94" w:rsidRDefault="00D739A3" w:rsidP="00464278">
            <w:pPr>
              <w:contextualSpacing/>
              <w:jc w:val="center"/>
              <w:rPr>
                <w:rFonts w:ascii="Times New Roman" w:hAnsi="Times New Roman" w:cs="Times New Roman"/>
                <w:sz w:val="16"/>
                <w:szCs w:val="16"/>
              </w:rPr>
            </w:pPr>
          </w:p>
        </w:tc>
        <w:tc>
          <w:tcPr>
            <w:tcW w:w="709" w:type="dxa"/>
          </w:tcPr>
          <w:p w:rsidR="00D739A3" w:rsidRPr="00CA0D94" w:rsidRDefault="00D739A3" w:rsidP="00464278">
            <w:pPr>
              <w:contextualSpacing/>
              <w:jc w:val="center"/>
              <w:rPr>
                <w:rFonts w:ascii="Times New Roman" w:hAnsi="Times New Roman" w:cs="Times New Roman"/>
                <w:sz w:val="16"/>
                <w:szCs w:val="16"/>
              </w:rPr>
            </w:pPr>
          </w:p>
        </w:tc>
        <w:tc>
          <w:tcPr>
            <w:tcW w:w="1701" w:type="dxa"/>
          </w:tcPr>
          <w:p w:rsidR="00D739A3" w:rsidRPr="00CA0D94" w:rsidRDefault="00D739A3" w:rsidP="00464278">
            <w:pPr>
              <w:contextualSpacing/>
              <w:jc w:val="center"/>
              <w:rPr>
                <w:rFonts w:ascii="Times New Roman" w:hAnsi="Times New Roman" w:cs="Times New Roman"/>
                <w:sz w:val="16"/>
                <w:szCs w:val="16"/>
              </w:rPr>
            </w:pPr>
          </w:p>
        </w:tc>
        <w:tc>
          <w:tcPr>
            <w:tcW w:w="1842" w:type="dxa"/>
          </w:tcPr>
          <w:p w:rsidR="00D739A3" w:rsidRPr="00CA0D94" w:rsidRDefault="00D739A3" w:rsidP="00464278">
            <w:pPr>
              <w:contextualSpacing/>
              <w:jc w:val="center"/>
              <w:rPr>
                <w:rFonts w:ascii="Times New Roman" w:hAnsi="Times New Roman" w:cs="Times New Roman"/>
                <w:sz w:val="16"/>
                <w:szCs w:val="16"/>
              </w:rPr>
            </w:pPr>
          </w:p>
        </w:tc>
        <w:tc>
          <w:tcPr>
            <w:tcW w:w="723" w:type="dxa"/>
          </w:tcPr>
          <w:p w:rsidR="00D739A3" w:rsidRPr="00CA0D94" w:rsidRDefault="00D739A3" w:rsidP="00464278">
            <w:pPr>
              <w:contextualSpacing/>
              <w:jc w:val="center"/>
              <w:rPr>
                <w:rFonts w:ascii="Times New Roman" w:hAnsi="Times New Roman" w:cs="Times New Roman"/>
                <w:sz w:val="16"/>
                <w:szCs w:val="16"/>
              </w:rPr>
            </w:pPr>
          </w:p>
        </w:tc>
        <w:tc>
          <w:tcPr>
            <w:tcW w:w="724" w:type="dxa"/>
          </w:tcPr>
          <w:p w:rsidR="00D739A3" w:rsidRPr="00CA0D94" w:rsidRDefault="00D739A3" w:rsidP="00464278">
            <w:pPr>
              <w:contextualSpacing/>
              <w:jc w:val="center"/>
              <w:rPr>
                <w:rFonts w:ascii="Times New Roman" w:hAnsi="Times New Roman" w:cs="Times New Roman"/>
                <w:sz w:val="16"/>
                <w:szCs w:val="16"/>
              </w:rPr>
            </w:pPr>
          </w:p>
        </w:tc>
      </w:tr>
      <w:tr w:rsidR="00D739A3" w:rsidRPr="00CA0D94" w:rsidTr="00D739A3">
        <w:tc>
          <w:tcPr>
            <w:tcW w:w="534" w:type="dxa"/>
            <w:vMerge/>
          </w:tcPr>
          <w:p w:rsidR="00D739A3" w:rsidRPr="00CA0D94" w:rsidRDefault="00D739A3" w:rsidP="00464278">
            <w:pPr>
              <w:contextualSpacing/>
              <w:jc w:val="center"/>
              <w:rPr>
                <w:rFonts w:ascii="Times New Roman" w:hAnsi="Times New Roman" w:cs="Times New Roman"/>
                <w:sz w:val="16"/>
                <w:szCs w:val="16"/>
              </w:rPr>
            </w:pPr>
          </w:p>
        </w:tc>
        <w:tc>
          <w:tcPr>
            <w:tcW w:w="1134" w:type="dxa"/>
            <w:vMerge/>
          </w:tcPr>
          <w:p w:rsidR="00D739A3" w:rsidRPr="00CA0D94" w:rsidRDefault="00D739A3" w:rsidP="00464278">
            <w:pPr>
              <w:contextualSpacing/>
              <w:jc w:val="both"/>
              <w:rPr>
                <w:rFonts w:ascii="Times New Roman" w:hAnsi="Times New Roman" w:cs="Times New Roman"/>
                <w:sz w:val="16"/>
                <w:szCs w:val="16"/>
              </w:rPr>
            </w:pPr>
          </w:p>
        </w:tc>
        <w:tc>
          <w:tcPr>
            <w:tcW w:w="1701" w:type="dxa"/>
          </w:tcPr>
          <w:p w:rsidR="00D739A3" w:rsidRPr="00D739A3" w:rsidRDefault="00D739A3" w:rsidP="000622E2">
            <w:pPr>
              <w:rPr>
                <w:rFonts w:ascii="Times New Roman" w:hAnsi="Times New Roman" w:cs="Times New Roman"/>
              </w:rPr>
            </w:pPr>
            <w:r w:rsidRPr="00D739A3">
              <w:rPr>
                <w:rFonts w:ascii="Times New Roman" w:hAnsi="Times New Roman" w:cs="Times New Roman"/>
              </w:rPr>
              <w:t xml:space="preserve">Химия " пәні бойынша мұғалімдерді оқыту бағдарламасы» </w:t>
            </w:r>
          </w:p>
        </w:tc>
        <w:tc>
          <w:tcPr>
            <w:tcW w:w="992" w:type="dxa"/>
          </w:tcPr>
          <w:p w:rsidR="00D739A3" w:rsidRPr="00CA0D94" w:rsidRDefault="00D739A3" w:rsidP="00464278">
            <w:pPr>
              <w:contextualSpacing/>
              <w:jc w:val="center"/>
              <w:rPr>
                <w:rFonts w:ascii="Times New Roman" w:hAnsi="Times New Roman" w:cs="Times New Roman"/>
                <w:sz w:val="16"/>
                <w:szCs w:val="16"/>
              </w:rPr>
            </w:pPr>
          </w:p>
        </w:tc>
        <w:tc>
          <w:tcPr>
            <w:tcW w:w="709" w:type="dxa"/>
          </w:tcPr>
          <w:p w:rsidR="00D739A3" w:rsidRPr="00CA0D94" w:rsidRDefault="00D739A3" w:rsidP="00464278">
            <w:pPr>
              <w:contextualSpacing/>
              <w:jc w:val="center"/>
              <w:rPr>
                <w:rFonts w:ascii="Times New Roman" w:hAnsi="Times New Roman" w:cs="Times New Roman"/>
                <w:sz w:val="16"/>
                <w:szCs w:val="16"/>
              </w:rPr>
            </w:pPr>
          </w:p>
        </w:tc>
        <w:tc>
          <w:tcPr>
            <w:tcW w:w="1701" w:type="dxa"/>
          </w:tcPr>
          <w:p w:rsidR="00D739A3" w:rsidRPr="00CA0D94" w:rsidRDefault="00D739A3" w:rsidP="00464278">
            <w:pPr>
              <w:contextualSpacing/>
              <w:jc w:val="center"/>
              <w:rPr>
                <w:rFonts w:ascii="Times New Roman" w:hAnsi="Times New Roman" w:cs="Times New Roman"/>
                <w:sz w:val="16"/>
                <w:szCs w:val="16"/>
              </w:rPr>
            </w:pPr>
          </w:p>
        </w:tc>
        <w:tc>
          <w:tcPr>
            <w:tcW w:w="1842" w:type="dxa"/>
          </w:tcPr>
          <w:p w:rsidR="00D739A3" w:rsidRPr="00CA0D94" w:rsidRDefault="00D739A3" w:rsidP="00464278">
            <w:pPr>
              <w:contextualSpacing/>
              <w:jc w:val="center"/>
              <w:rPr>
                <w:rFonts w:ascii="Times New Roman" w:hAnsi="Times New Roman" w:cs="Times New Roman"/>
                <w:sz w:val="16"/>
                <w:szCs w:val="16"/>
              </w:rPr>
            </w:pPr>
          </w:p>
        </w:tc>
        <w:tc>
          <w:tcPr>
            <w:tcW w:w="723" w:type="dxa"/>
          </w:tcPr>
          <w:p w:rsidR="00D739A3" w:rsidRPr="00CA0D94" w:rsidRDefault="00D739A3" w:rsidP="00464278">
            <w:pPr>
              <w:contextualSpacing/>
              <w:jc w:val="center"/>
              <w:rPr>
                <w:rFonts w:ascii="Times New Roman" w:hAnsi="Times New Roman" w:cs="Times New Roman"/>
                <w:sz w:val="16"/>
                <w:szCs w:val="16"/>
              </w:rPr>
            </w:pPr>
          </w:p>
        </w:tc>
        <w:tc>
          <w:tcPr>
            <w:tcW w:w="724" w:type="dxa"/>
          </w:tcPr>
          <w:p w:rsidR="00D739A3" w:rsidRPr="00CA0D94" w:rsidRDefault="00D739A3" w:rsidP="00464278">
            <w:pPr>
              <w:contextualSpacing/>
              <w:jc w:val="center"/>
              <w:rPr>
                <w:rFonts w:ascii="Times New Roman" w:hAnsi="Times New Roman" w:cs="Times New Roman"/>
                <w:sz w:val="16"/>
                <w:szCs w:val="16"/>
              </w:rPr>
            </w:pPr>
          </w:p>
        </w:tc>
      </w:tr>
      <w:tr w:rsidR="00D739A3" w:rsidRPr="00CA0D94" w:rsidTr="00D739A3">
        <w:tc>
          <w:tcPr>
            <w:tcW w:w="534" w:type="dxa"/>
            <w:vMerge/>
          </w:tcPr>
          <w:p w:rsidR="00D739A3" w:rsidRPr="00CA0D94" w:rsidRDefault="00D739A3" w:rsidP="00464278">
            <w:pPr>
              <w:contextualSpacing/>
              <w:jc w:val="center"/>
              <w:rPr>
                <w:rFonts w:ascii="Times New Roman" w:hAnsi="Times New Roman" w:cs="Times New Roman"/>
                <w:sz w:val="16"/>
                <w:szCs w:val="16"/>
              </w:rPr>
            </w:pPr>
          </w:p>
        </w:tc>
        <w:tc>
          <w:tcPr>
            <w:tcW w:w="1134" w:type="dxa"/>
            <w:vMerge/>
          </w:tcPr>
          <w:p w:rsidR="00D739A3" w:rsidRPr="00CA0D94" w:rsidRDefault="00D739A3" w:rsidP="00464278">
            <w:pPr>
              <w:contextualSpacing/>
              <w:jc w:val="both"/>
              <w:rPr>
                <w:rFonts w:ascii="Times New Roman" w:hAnsi="Times New Roman" w:cs="Times New Roman"/>
                <w:sz w:val="16"/>
                <w:szCs w:val="16"/>
              </w:rPr>
            </w:pPr>
          </w:p>
        </w:tc>
        <w:tc>
          <w:tcPr>
            <w:tcW w:w="1701" w:type="dxa"/>
          </w:tcPr>
          <w:p w:rsidR="00D739A3" w:rsidRPr="00D739A3" w:rsidRDefault="00D739A3" w:rsidP="000622E2">
            <w:pPr>
              <w:rPr>
                <w:rFonts w:ascii="Times New Roman" w:hAnsi="Times New Roman" w:cs="Times New Roman"/>
              </w:rPr>
            </w:pPr>
            <w:r w:rsidRPr="00D739A3">
              <w:rPr>
                <w:rFonts w:ascii="Times New Roman" w:hAnsi="Times New Roman" w:cs="Times New Roman"/>
              </w:rPr>
              <w:t xml:space="preserve">Биология " пәні бойынша мұғалімдерді оқыту бағдарламасы» </w:t>
            </w:r>
          </w:p>
        </w:tc>
        <w:tc>
          <w:tcPr>
            <w:tcW w:w="992" w:type="dxa"/>
          </w:tcPr>
          <w:p w:rsidR="00D739A3" w:rsidRPr="00CA0D94" w:rsidRDefault="00D739A3"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709" w:type="dxa"/>
          </w:tcPr>
          <w:p w:rsidR="00D739A3" w:rsidRPr="00CA0D94" w:rsidRDefault="00D739A3"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1701" w:type="dxa"/>
          </w:tcPr>
          <w:p w:rsidR="00D739A3" w:rsidRPr="00CA0D94" w:rsidRDefault="00D739A3"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1842" w:type="dxa"/>
          </w:tcPr>
          <w:p w:rsidR="00D739A3" w:rsidRPr="00CA0D94" w:rsidRDefault="00D739A3" w:rsidP="00464278">
            <w:pPr>
              <w:contextualSpacing/>
              <w:jc w:val="center"/>
              <w:rPr>
                <w:rFonts w:ascii="Times New Roman" w:hAnsi="Times New Roman" w:cs="Times New Roman"/>
                <w:sz w:val="16"/>
                <w:szCs w:val="16"/>
              </w:rPr>
            </w:pPr>
          </w:p>
        </w:tc>
        <w:tc>
          <w:tcPr>
            <w:tcW w:w="723" w:type="dxa"/>
          </w:tcPr>
          <w:p w:rsidR="00D739A3" w:rsidRPr="00CA0D94" w:rsidRDefault="00D739A3" w:rsidP="00464278">
            <w:pPr>
              <w:contextualSpacing/>
              <w:jc w:val="center"/>
              <w:rPr>
                <w:rFonts w:ascii="Times New Roman" w:hAnsi="Times New Roman" w:cs="Times New Roman"/>
                <w:sz w:val="16"/>
                <w:szCs w:val="16"/>
              </w:rPr>
            </w:pPr>
          </w:p>
        </w:tc>
        <w:tc>
          <w:tcPr>
            <w:tcW w:w="724" w:type="dxa"/>
          </w:tcPr>
          <w:p w:rsidR="00D739A3" w:rsidRPr="00CA0D94" w:rsidRDefault="00D739A3" w:rsidP="00464278">
            <w:pPr>
              <w:contextualSpacing/>
              <w:jc w:val="center"/>
              <w:rPr>
                <w:rFonts w:ascii="Times New Roman" w:hAnsi="Times New Roman" w:cs="Times New Roman"/>
                <w:sz w:val="16"/>
                <w:szCs w:val="16"/>
              </w:rPr>
            </w:pPr>
          </w:p>
        </w:tc>
      </w:tr>
      <w:tr w:rsidR="00D739A3" w:rsidRPr="00CA0D94" w:rsidTr="00D739A3">
        <w:tc>
          <w:tcPr>
            <w:tcW w:w="534" w:type="dxa"/>
            <w:vMerge/>
          </w:tcPr>
          <w:p w:rsidR="00D739A3" w:rsidRPr="00CA0D94" w:rsidRDefault="00D739A3" w:rsidP="00464278">
            <w:pPr>
              <w:contextualSpacing/>
              <w:jc w:val="center"/>
              <w:rPr>
                <w:rFonts w:ascii="Times New Roman" w:hAnsi="Times New Roman" w:cs="Times New Roman"/>
                <w:sz w:val="16"/>
                <w:szCs w:val="16"/>
              </w:rPr>
            </w:pPr>
          </w:p>
        </w:tc>
        <w:tc>
          <w:tcPr>
            <w:tcW w:w="1134" w:type="dxa"/>
            <w:vMerge/>
          </w:tcPr>
          <w:p w:rsidR="00D739A3" w:rsidRPr="00CA0D94" w:rsidRDefault="00D739A3" w:rsidP="00464278">
            <w:pPr>
              <w:contextualSpacing/>
              <w:jc w:val="both"/>
              <w:rPr>
                <w:rFonts w:ascii="Times New Roman" w:hAnsi="Times New Roman" w:cs="Times New Roman"/>
                <w:sz w:val="16"/>
                <w:szCs w:val="16"/>
              </w:rPr>
            </w:pPr>
          </w:p>
        </w:tc>
        <w:tc>
          <w:tcPr>
            <w:tcW w:w="1701" w:type="dxa"/>
          </w:tcPr>
          <w:p w:rsidR="00D739A3" w:rsidRPr="00D739A3" w:rsidRDefault="00D739A3" w:rsidP="000622E2">
            <w:pPr>
              <w:rPr>
                <w:rFonts w:ascii="Times New Roman" w:hAnsi="Times New Roman" w:cs="Times New Roman"/>
              </w:rPr>
            </w:pPr>
            <w:r w:rsidRPr="00D739A3">
              <w:rPr>
                <w:rFonts w:ascii="Times New Roman" w:hAnsi="Times New Roman" w:cs="Times New Roman"/>
              </w:rPr>
              <w:t xml:space="preserve">География " пәні бойынша мұғалімдерді оқыту бағдарламасы» </w:t>
            </w:r>
          </w:p>
        </w:tc>
        <w:tc>
          <w:tcPr>
            <w:tcW w:w="992" w:type="dxa"/>
          </w:tcPr>
          <w:p w:rsidR="00D739A3" w:rsidRPr="00CA0D94" w:rsidRDefault="00D739A3" w:rsidP="00464278">
            <w:pPr>
              <w:contextualSpacing/>
              <w:jc w:val="center"/>
              <w:rPr>
                <w:rFonts w:ascii="Times New Roman" w:hAnsi="Times New Roman" w:cs="Times New Roman"/>
                <w:sz w:val="16"/>
                <w:szCs w:val="16"/>
              </w:rPr>
            </w:pPr>
          </w:p>
        </w:tc>
        <w:tc>
          <w:tcPr>
            <w:tcW w:w="709" w:type="dxa"/>
          </w:tcPr>
          <w:p w:rsidR="00D739A3" w:rsidRPr="00CA0D94" w:rsidRDefault="00D739A3" w:rsidP="00464278">
            <w:pPr>
              <w:contextualSpacing/>
              <w:jc w:val="center"/>
              <w:rPr>
                <w:rFonts w:ascii="Times New Roman" w:hAnsi="Times New Roman" w:cs="Times New Roman"/>
                <w:sz w:val="16"/>
                <w:szCs w:val="16"/>
              </w:rPr>
            </w:pPr>
          </w:p>
        </w:tc>
        <w:tc>
          <w:tcPr>
            <w:tcW w:w="1701" w:type="dxa"/>
          </w:tcPr>
          <w:p w:rsidR="00D739A3" w:rsidRPr="00CA0D94" w:rsidRDefault="00D739A3" w:rsidP="00464278">
            <w:pPr>
              <w:contextualSpacing/>
              <w:jc w:val="center"/>
              <w:rPr>
                <w:rFonts w:ascii="Times New Roman" w:hAnsi="Times New Roman" w:cs="Times New Roman"/>
                <w:sz w:val="16"/>
                <w:szCs w:val="16"/>
              </w:rPr>
            </w:pPr>
          </w:p>
        </w:tc>
        <w:tc>
          <w:tcPr>
            <w:tcW w:w="1842" w:type="dxa"/>
          </w:tcPr>
          <w:p w:rsidR="00D739A3" w:rsidRPr="00CA0D94" w:rsidRDefault="00D739A3" w:rsidP="00464278">
            <w:pPr>
              <w:contextualSpacing/>
              <w:jc w:val="center"/>
              <w:rPr>
                <w:rFonts w:ascii="Times New Roman" w:hAnsi="Times New Roman" w:cs="Times New Roman"/>
                <w:sz w:val="16"/>
                <w:szCs w:val="16"/>
              </w:rPr>
            </w:pPr>
          </w:p>
        </w:tc>
        <w:tc>
          <w:tcPr>
            <w:tcW w:w="723" w:type="dxa"/>
          </w:tcPr>
          <w:p w:rsidR="00D739A3" w:rsidRPr="00CA0D94" w:rsidRDefault="00D739A3" w:rsidP="00464278">
            <w:pPr>
              <w:contextualSpacing/>
              <w:jc w:val="center"/>
              <w:rPr>
                <w:rFonts w:ascii="Times New Roman" w:hAnsi="Times New Roman" w:cs="Times New Roman"/>
                <w:sz w:val="16"/>
                <w:szCs w:val="16"/>
              </w:rPr>
            </w:pPr>
          </w:p>
        </w:tc>
        <w:tc>
          <w:tcPr>
            <w:tcW w:w="724" w:type="dxa"/>
          </w:tcPr>
          <w:p w:rsidR="00D739A3" w:rsidRPr="00CA0D94" w:rsidRDefault="00D739A3" w:rsidP="00464278">
            <w:pPr>
              <w:contextualSpacing/>
              <w:jc w:val="center"/>
              <w:rPr>
                <w:rFonts w:ascii="Times New Roman" w:hAnsi="Times New Roman" w:cs="Times New Roman"/>
                <w:sz w:val="16"/>
                <w:szCs w:val="16"/>
              </w:rPr>
            </w:pPr>
          </w:p>
        </w:tc>
      </w:tr>
      <w:tr w:rsidR="00D739A3" w:rsidRPr="00CA0D94" w:rsidTr="00D739A3">
        <w:tc>
          <w:tcPr>
            <w:tcW w:w="534" w:type="dxa"/>
            <w:vMerge/>
          </w:tcPr>
          <w:p w:rsidR="00D739A3" w:rsidRPr="00CA0D94" w:rsidRDefault="00D739A3" w:rsidP="00464278">
            <w:pPr>
              <w:contextualSpacing/>
              <w:jc w:val="center"/>
              <w:rPr>
                <w:rFonts w:ascii="Times New Roman" w:hAnsi="Times New Roman" w:cs="Times New Roman"/>
                <w:sz w:val="16"/>
                <w:szCs w:val="16"/>
              </w:rPr>
            </w:pPr>
          </w:p>
        </w:tc>
        <w:tc>
          <w:tcPr>
            <w:tcW w:w="1134" w:type="dxa"/>
            <w:vMerge/>
          </w:tcPr>
          <w:p w:rsidR="00D739A3" w:rsidRPr="00CA0D94" w:rsidRDefault="00D739A3" w:rsidP="00464278">
            <w:pPr>
              <w:contextualSpacing/>
              <w:jc w:val="both"/>
              <w:rPr>
                <w:rFonts w:ascii="Times New Roman" w:hAnsi="Times New Roman" w:cs="Times New Roman"/>
                <w:sz w:val="16"/>
                <w:szCs w:val="16"/>
              </w:rPr>
            </w:pPr>
          </w:p>
        </w:tc>
        <w:tc>
          <w:tcPr>
            <w:tcW w:w="1701" w:type="dxa"/>
          </w:tcPr>
          <w:p w:rsidR="00D739A3" w:rsidRPr="00D739A3" w:rsidRDefault="00D739A3" w:rsidP="000622E2">
            <w:pPr>
              <w:rPr>
                <w:rFonts w:ascii="Times New Roman" w:hAnsi="Times New Roman" w:cs="Times New Roman"/>
              </w:rPr>
            </w:pPr>
            <w:r w:rsidRPr="00D739A3">
              <w:rPr>
                <w:rFonts w:ascii="Times New Roman" w:hAnsi="Times New Roman" w:cs="Times New Roman"/>
              </w:rPr>
              <w:t xml:space="preserve">Тарих " пәні бойынша мұғалімдерді оқыту бағдарламасы» </w:t>
            </w:r>
          </w:p>
        </w:tc>
        <w:tc>
          <w:tcPr>
            <w:tcW w:w="992" w:type="dxa"/>
          </w:tcPr>
          <w:p w:rsidR="00D739A3" w:rsidRPr="00CA0D94" w:rsidRDefault="00D739A3"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6</w:t>
            </w:r>
          </w:p>
        </w:tc>
        <w:tc>
          <w:tcPr>
            <w:tcW w:w="709" w:type="dxa"/>
          </w:tcPr>
          <w:p w:rsidR="00D739A3" w:rsidRPr="00CA0D94" w:rsidRDefault="00D739A3"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1701" w:type="dxa"/>
          </w:tcPr>
          <w:p w:rsidR="00D739A3" w:rsidRPr="00CA0D94" w:rsidRDefault="00D739A3"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1842" w:type="dxa"/>
          </w:tcPr>
          <w:p w:rsidR="00D739A3" w:rsidRPr="00CA0D94" w:rsidRDefault="00D739A3" w:rsidP="00464278">
            <w:pPr>
              <w:contextualSpacing/>
              <w:jc w:val="center"/>
              <w:rPr>
                <w:rFonts w:ascii="Times New Roman" w:hAnsi="Times New Roman" w:cs="Times New Roman"/>
                <w:sz w:val="16"/>
                <w:szCs w:val="16"/>
              </w:rPr>
            </w:pPr>
          </w:p>
        </w:tc>
        <w:tc>
          <w:tcPr>
            <w:tcW w:w="723" w:type="dxa"/>
          </w:tcPr>
          <w:p w:rsidR="00D739A3" w:rsidRPr="00CA0D94" w:rsidRDefault="00D739A3" w:rsidP="00464278">
            <w:pPr>
              <w:contextualSpacing/>
              <w:jc w:val="center"/>
              <w:rPr>
                <w:rFonts w:ascii="Times New Roman" w:hAnsi="Times New Roman" w:cs="Times New Roman"/>
                <w:sz w:val="16"/>
                <w:szCs w:val="16"/>
              </w:rPr>
            </w:pPr>
          </w:p>
        </w:tc>
        <w:tc>
          <w:tcPr>
            <w:tcW w:w="724" w:type="dxa"/>
          </w:tcPr>
          <w:p w:rsidR="00D739A3" w:rsidRPr="00CA0D94" w:rsidRDefault="00D739A3" w:rsidP="00464278">
            <w:pPr>
              <w:contextualSpacing/>
              <w:jc w:val="center"/>
              <w:rPr>
                <w:rFonts w:ascii="Times New Roman" w:hAnsi="Times New Roman" w:cs="Times New Roman"/>
                <w:sz w:val="16"/>
                <w:szCs w:val="16"/>
              </w:rPr>
            </w:pPr>
          </w:p>
        </w:tc>
      </w:tr>
      <w:tr w:rsidR="00D739A3" w:rsidRPr="00CA0D94" w:rsidTr="00D739A3">
        <w:tc>
          <w:tcPr>
            <w:tcW w:w="534" w:type="dxa"/>
            <w:vMerge/>
          </w:tcPr>
          <w:p w:rsidR="00D739A3" w:rsidRPr="00CA0D94" w:rsidRDefault="00D739A3" w:rsidP="00464278">
            <w:pPr>
              <w:contextualSpacing/>
              <w:jc w:val="center"/>
              <w:rPr>
                <w:rFonts w:ascii="Times New Roman" w:hAnsi="Times New Roman" w:cs="Times New Roman"/>
                <w:sz w:val="16"/>
                <w:szCs w:val="16"/>
              </w:rPr>
            </w:pPr>
          </w:p>
        </w:tc>
        <w:tc>
          <w:tcPr>
            <w:tcW w:w="1134" w:type="dxa"/>
            <w:vMerge/>
          </w:tcPr>
          <w:p w:rsidR="00D739A3" w:rsidRPr="00CA0D94" w:rsidRDefault="00D739A3" w:rsidP="00464278">
            <w:pPr>
              <w:contextualSpacing/>
              <w:jc w:val="both"/>
              <w:rPr>
                <w:rFonts w:ascii="Times New Roman" w:hAnsi="Times New Roman" w:cs="Times New Roman"/>
                <w:sz w:val="16"/>
                <w:szCs w:val="16"/>
              </w:rPr>
            </w:pPr>
          </w:p>
        </w:tc>
        <w:tc>
          <w:tcPr>
            <w:tcW w:w="1701" w:type="dxa"/>
          </w:tcPr>
          <w:p w:rsidR="00D739A3" w:rsidRPr="00D739A3" w:rsidRDefault="00D739A3" w:rsidP="000622E2">
            <w:pPr>
              <w:rPr>
                <w:rFonts w:ascii="Times New Roman" w:hAnsi="Times New Roman" w:cs="Times New Roman"/>
              </w:rPr>
            </w:pPr>
            <w:r w:rsidRPr="00D739A3">
              <w:rPr>
                <w:rFonts w:ascii="Times New Roman" w:hAnsi="Times New Roman" w:cs="Times New Roman"/>
              </w:rPr>
              <w:t>Информатика пәні бойынша мұғалімдерді оқыту бағдарламасы»</w:t>
            </w:r>
          </w:p>
        </w:tc>
        <w:tc>
          <w:tcPr>
            <w:tcW w:w="992" w:type="dxa"/>
          </w:tcPr>
          <w:p w:rsidR="00D739A3" w:rsidRPr="00CA0D94" w:rsidRDefault="00D739A3"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6</w:t>
            </w:r>
          </w:p>
        </w:tc>
        <w:tc>
          <w:tcPr>
            <w:tcW w:w="709" w:type="dxa"/>
          </w:tcPr>
          <w:p w:rsidR="00D739A3" w:rsidRPr="00CA0D94" w:rsidRDefault="00D739A3"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1701" w:type="dxa"/>
          </w:tcPr>
          <w:p w:rsidR="00D739A3" w:rsidRPr="00CA0D94" w:rsidRDefault="00D739A3"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1842" w:type="dxa"/>
          </w:tcPr>
          <w:p w:rsidR="00D739A3" w:rsidRPr="00CA0D94" w:rsidRDefault="00D739A3" w:rsidP="00464278">
            <w:pPr>
              <w:contextualSpacing/>
              <w:jc w:val="center"/>
              <w:rPr>
                <w:rFonts w:ascii="Times New Roman" w:hAnsi="Times New Roman" w:cs="Times New Roman"/>
                <w:sz w:val="16"/>
                <w:szCs w:val="16"/>
              </w:rPr>
            </w:pPr>
          </w:p>
        </w:tc>
        <w:tc>
          <w:tcPr>
            <w:tcW w:w="723" w:type="dxa"/>
          </w:tcPr>
          <w:p w:rsidR="00D739A3" w:rsidRPr="00CA0D94" w:rsidRDefault="00D739A3" w:rsidP="00464278">
            <w:pPr>
              <w:contextualSpacing/>
              <w:jc w:val="center"/>
              <w:rPr>
                <w:rFonts w:ascii="Times New Roman" w:hAnsi="Times New Roman" w:cs="Times New Roman"/>
                <w:sz w:val="16"/>
                <w:szCs w:val="16"/>
              </w:rPr>
            </w:pPr>
          </w:p>
        </w:tc>
        <w:tc>
          <w:tcPr>
            <w:tcW w:w="724" w:type="dxa"/>
          </w:tcPr>
          <w:p w:rsidR="00D739A3" w:rsidRPr="00CA0D94" w:rsidRDefault="00D739A3" w:rsidP="00464278">
            <w:pPr>
              <w:contextualSpacing/>
              <w:jc w:val="center"/>
              <w:rPr>
                <w:rFonts w:ascii="Times New Roman" w:hAnsi="Times New Roman" w:cs="Times New Roman"/>
                <w:sz w:val="16"/>
                <w:szCs w:val="16"/>
              </w:rPr>
            </w:pPr>
          </w:p>
        </w:tc>
      </w:tr>
      <w:tr w:rsidR="00D739A3" w:rsidRPr="00CA0D94" w:rsidTr="00D739A3">
        <w:tc>
          <w:tcPr>
            <w:tcW w:w="534" w:type="dxa"/>
            <w:vMerge w:val="restart"/>
          </w:tcPr>
          <w:p w:rsidR="00D739A3" w:rsidRPr="00CA0D94" w:rsidRDefault="00D739A3" w:rsidP="00464278">
            <w:pPr>
              <w:contextualSpacing/>
              <w:jc w:val="center"/>
              <w:rPr>
                <w:rFonts w:ascii="Times New Roman" w:hAnsi="Times New Roman" w:cs="Times New Roman"/>
                <w:b/>
                <w:bCs/>
                <w:sz w:val="16"/>
                <w:szCs w:val="16"/>
              </w:rPr>
            </w:pPr>
            <w:r w:rsidRPr="00CA0D94">
              <w:rPr>
                <w:rFonts w:ascii="Times New Roman" w:hAnsi="Times New Roman" w:cs="Times New Roman"/>
                <w:b/>
                <w:bCs/>
                <w:sz w:val="16"/>
                <w:szCs w:val="16"/>
              </w:rPr>
              <w:t>5</w:t>
            </w:r>
          </w:p>
        </w:tc>
        <w:tc>
          <w:tcPr>
            <w:tcW w:w="1134" w:type="dxa"/>
            <w:vMerge w:val="restart"/>
          </w:tcPr>
          <w:p w:rsidR="00D739A3" w:rsidRPr="00CA0D94" w:rsidRDefault="00D739A3" w:rsidP="00464278">
            <w:pPr>
              <w:contextualSpacing/>
              <w:jc w:val="both"/>
              <w:rPr>
                <w:rFonts w:ascii="Times New Roman" w:hAnsi="Times New Roman" w:cs="Times New Roman"/>
                <w:b/>
                <w:bCs/>
                <w:sz w:val="16"/>
                <w:szCs w:val="16"/>
              </w:rPr>
            </w:pPr>
            <w:r w:rsidRPr="00D739A3">
              <w:rPr>
                <w:rFonts w:ascii="Times New Roman" w:hAnsi="Times New Roman" w:cs="Times New Roman"/>
                <w:b/>
                <w:bCs/>
                <w:sz w:val="16"/>
                <w:szCs w:val="16"/>
              </w:rPr>
              <w:t>Мектеп жаттықтырушылары мен үйлестірушілері</w:t>
            </w:r>
          </w:p>
        </w:tc>
        <w:tc>
          <w:tcPr>
            <w:tcW w:w="1701" w:type="dxa"/>
          </w:tcPr>
          <w:p w:rsidR="00D739A3" w:rsidRPr="00D739A3" w:rsidRDefault="00D739A3" w:rsidP="000622E2">
            <w:pPr>
              <w:rPr>
                <w:rFonts w:ascii="Times New Roman" w:hAnsi="Times New Roman" w:cs="Times New Roman"/>
              </w:rPr>
            </w:pPr>
            <w:r w:rsidRPr="00D739A3">
              <w:rPr>
                <w:rFonts w:ascii="Times New Roman" w:hAnsi="Times New Roman" w:cs="Times New Roman"/>
              </w:rPr>
              <w:t>"Мұғалім тәжірибесіндегі Рефлексия" (оқыту мен оқытудың әдістемесі мен технологиялары бойынша мектеп тренерлері)</w:t>
            </w:r>
          </w:p>
        </w:tc>
        <w:tc>
          <w:tcPr>
            <w:tcW w:w="992" w:type="dxa"/>
            <w:vMerge w:val="restart"/>
          </w:tcPr>
          <w:p w:rsidR="00D739A3" w:rsidRPr="00CA0D94" w:rsidRDefault="00D739A3"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709" w:type="dxa"/>
          </w:tcPr>
          <w:p w:rsidR="00D739A3" w:rsidRPr="00CA0D94" w:rsidRDefault="00D739A3"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1701" w:type="dxa"/>
          </w:tcPr>
          <w:p w:rsidR="00D739A3" w:rsidRPr="00CA0D94" w:rsidRDefault="00D739A3"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1842" w:type="dxa"/>
          </w:tcPr>
          <w:p w:rsidR="00D739A3" w:rsidRPr="00CA0D94" w:rsidRDefault="00D739A3" w:rsidP="00464278">
            <w:pPr>
              <w:contextualSpacing/>
              <w:jc w:val="center"/>
              <w:rPr>
                <w:rFonts w:ascii="Times New Roman" w:hAnsi="Times New Roman" w:cs="Times New Roman"/>
                <w:sz w:val="16"/>
                <w:szCs w:val="16"/>
              </w:rPr>
            </w:pPr>
          </w:p>
        </w:tc>
        <w:tc>
          <w:tcPr>
            <w:tcW w:w="723" w:type="dxa"/>
          </w:tcPr>
          <w:p w:rsidR="00D739A3" w:rsidRPr="00CA0D94" w:rsidRDefault="00D739A3" w:rsidP="00464278">
            <w:pPr>
              <w:contextualSpacing/>
              <w:jc w:val="center"/>
              <w:rPr>
                <w:rFonts w:ascii="Times New Roman" w:hAnsi="Times New Roman" w:cs="Times New Roman"/>
                <w:sz w:val="16"/>
                <w:szCs w:val="16"/>
              </w:rPr>
            </w:pPr>
          </w:p>
        </w:tc>
        <w:tc>
          <w:tcPr>
            <w:tcW w:w="724" w:type="dxa"/>
          </w:tcPr>
          <w:p w:rsidR="00D739A3" w:rsidRPr="00CA0D94" w:rsidRDefault="00D739A3" w:rsidP="00464278">
            <w:pPr>
              <w:contextualSpacing/>
              <w:jc w:val="center"/>
              <w:rPr>
                <w:rFonts w:ascii="Times New Roman" w:hAnsi="Times New Roman" w:cs="Times New Roman"/>
                <w:sz w:val="16"/>
                <w:szCs w:val="16"/>
              </w:rPr>
            </w:pPr>
          </w:p>
        </w:tc>
      </w:tr>
      <w:tr w:rsidR="00D739A3" w:rsidRPr="00CA0D94" w:rsidTr="00D739A3">
        <w:tc>
          <w:tcPr>
            <w:tcW w:w="534" w:type="dxa"/>
            <w:vMerge/>
          </w:tcPr>
          <w:p w:rsidR="00D739A3" w:rsidRPr="00CA0D94" w:rsidRDefault="00D739A3" w:rsidP="00464278">
            <w:pPr>
              <w:contextualSpacing/>
              <w:jc w:val="center"/>
              <w:rPr>
                <w:rFonts w:ascii="Times New Roman" w:hAnsi="Times New Roman" w:cs="Times New Roman"/>
                <w:sz w:val="16"/>
                <w:szCs w:val="16"/>
              </w:rPr>
            </w:pPr>
          </w:p>
        </w:tc>
        <w:tc>
          <w:tcPr>
            <w:tcW w:w="1134" w:type="dxa"/>
            <w:vMerge/>
          </w:tcPr>
          <w:p w:rsidR="00D739A3" w:rsidRPr="00CA0D94" w:rsidRDefault="00D739A3" w:rsidP="00464278">
            <w:pPr>
              <w:contextualSpacing/>
              <w:jc w:val="both"/>
              <w:rPr>
                <w:rFonts w:ascii="Times New Roman" w:hAnsi="Times New Roman" w:cs="Times New Roman"/>
                <w:sz w:val="16"/>
                <w:szCs w:val="16"/>
              </w:rPr>
            </w:pPr>
          </w:p>
        </w:tc>
        <w:tc>
          <w:tcPr>
            <w:tcW w:w="1701" w:type="dxa"/>
          </w:tcPr>
          <w:p w:rsidR="00D739A3" w:rsidRPr="00D739A3" w:rsidRDefault="00D739A3" w:rsidP="000622E2">
            <w:pPr>
              <w:rPr>
                <w:rFonts w:ascii="Times New Roman" w:hAnsi="Times New Roman" w:cs="Times New Roman"/>
              </w:rPr>
            </w:pPr>
            <w:r w:rsidRPr="00D739A3">
              <w:rPr>
                <w:rFonts w:ascii="Times New Roman" w:hAnsi="Times New Roman" w:cs="Times New Roman"/>
              </w:rPr>
              <w:t>"Мұғалімдер тәжірибесіндегі зерттеулер" (зерттеу бойынша мектеп тренерлері)</w:t>
            </w:r>
          </w:p>
        </w:tc>
        <w:tc>
          <w:tcPr>
            <w:tcW w:w="992" w:type="dxa"/>
            <w:vMerge/>
          </w:tcPr>
          <w:p w:rsidR="00D739A3" w:rsidRPr="00CA0D94" w:rsidRDefault="00D739A3" w:rsidP="00464278">
            <w:pPr>
              <w:contextualSpacing/>
              <w:jc w:val="center"/>
              <w:rPr>
                <w:rFonts w:ascii="Times New Roman" w:hAnsi="Times New Roman" w:cs="Times New Roman"/>
                <w:sz w:val="16"/>
                <w:szCs w:val="16"/>
              </w:rPr>
            </w:pPr>
          </w:p>
        </w:tc>
        <w:tc>
          <w:tcPr>
            <w:tcW w:w="709" w:type="dxa"/>
          </w:tcPr>
          <w:p w:rsidR="00D739A3" w:rsidRPr="00CA0D94" w:rsidRDefault="00D739A3" w:rsidP="00464278">
            <w:pPr>
              <w:contextualSpacing/>
              <w:jc w:val="center"/>
              <w:rPr>
                <w:rFonts w:ascii="Times New Roman" w:hAnsi="Times New Roman" w:cs="Times New Roman"/>
                <w:sz w:val="16"/>
                <w:szCs w:val="16"/>
              </w:rPr>
            </w:pPr>
          </w:p>
        </w:tc>
        <w:tc>
          <w:tcPr>
            <w:tcW w:w="1701" w:type="dxa"/>
          </w:tcPr>
          <w:p w:rsidR="00D739A3" w:rsidRPr="00CA0D94" w:rsidRDefault="00D739A3" w:rsidP="00464278">
            <w:pPr>
              <w:contextualSpacing/>
              <w:jc w:val="center"/>
              <w:rPr>
                <w:rFonts w:ascii="Times New Roman" w:hAnsi="Times New Roman" w:cs="Times New Roman"/>
                <w:sz w:val="16"/>
                <w:szCs w:val="16"/>
              </w:rPr>
            </w:pPr>
          </w:p>
        </w:tc>
        <w:tc>
          <w:tcPr>
            <w:tcW w:w="1842" w:type="dxa"/>
          </w:tcPr>
          <w:p w:rsidR="00D739A3" w:rsidRPr="00CA0D94" w:rsidRDefault="00D739A3" w:rsidP="00464278">
            <w:pPr>
              <w:contextualSpacing/>
              <w:jc w:val="center"/>
              <w:rPr>
                <w:rFonts w:ascii="Times New Roman" w:hAnsi="Times New Roman" w:cs="Times New Roman"/>
                <w:sz w:val="16"/>
                <w:szCs w:val="16"/>
              </w:rPr>
            </w:pPr>
          </w:p>
        </w:tc>
        <w:tc>
          <w:tcPr>
            <w:tcW w:w="723" w:type="dxa"/>
          </w:tcPr>
          <w:p w:rsidR="00D739A3" w:rsidRPr="00CA0D94" w:rsidRDefault="00D739A3" w:rsidP="00464278">
            <w:pPr>
              <w:contextualSpacing/>
              <w:jc w:val="center"/>
              <w:rPr>
                <w:rFonts w:ascii="Times New Roman" w:hAnsi="Times New Roman" w:cs="Times New Roman"/>
                <w:sz w:val="16"/>
                <w:szCs w:val="16"/>
              </w:rPr>
            </w:pPr>
          </w:p>
        </w:tc>
        <w:tc>
          <w:tcPr>
            <w:tcW w:w="724" w:type="dxa"/>
          </w:tcPr>
          <w:p w:rsidR="00D739A3" w:rsidRPr="00CA0D94" w:rsidRDefault="00D739A3" w:rsidP="00464278">
            <w:pPr>
              <w:contextualSpacing/>
              <w:jc w:val="center"/>
              <w:rPr>
                <w:rFonts w:ascii="Times New Roman" w:hAnsi="Times New Roman" w:cs="Times New Roman"/>
                <w:sz w:val="16"/>
                <w:szCs w:val="16"/>
              </w:rPr>
            </w:pPr>
          </w:p>
        </w:tc>
      </w:tr>
      <w:tr w:rsidR="00D739A3" w:rsidRPr="00CA0D94" w:rsidTr="00D739A3">
        <w:tc>
          <w:tcPr>
            <w:tcW w:w="534" w:type="dxa"/>
            <w:vMerge/>
          </w:tcPr>
          <w:p w:rsidR="00D739A3" w:rsidRPr="00CA0D94" w:rsidRDefault="00D739A3" w:rsidP="00464278">
            <w:pPr>
              <w:contextualSpacing/>
              <w:jc w:val="center"/>
              <w:rPr>
                <w:rFonts w:ascii="Times New Roman" w:hAnsi="Times New Roman" w:cs="Times New Roman"/>
                <w:sz w:val="16"/>
                <w:szCs w:val="16"/>
              </w:rPr>
            </w:pPr>
          </w:p>
        </w:tc>
        <w:tc>
          <w:tcPr>
            <w:tcW w:w="1134" w:type="dxa"/>
            <w:vMerge/>
          </w:tcPr>
          <w:p w:rsidR="00D739A3" w:rsidRPr="00CA0D94" w:rsidRDefault="00D739A3" w:rsidP="00464278">
            <w:pPr>
              <w:contextualSpacing/>
              <w:jc w:val="both"/>
              <w:rPr>
                <w:rFonts w:ascii="Times New Roman" w:hAnsi="Times New Roman" w:cs="Times New Roman"/>
                <w:sz w:val="16"/>
                <w:szCs w:val="16"/>
              </w:rPr>
            </w:pPr>
          </w:p>
        </w:tc>
        <w:tc>
          <w:tcPr>
            <w:tcW w:w="1701" w:type="dxa"/>
          </w:tcPr>
          <w:p w:rsidR="00D739A3" w:rsidRDefault="00D739A3" w:rsidP="000622E2">
            <w:pPr>
              <w:rPr>
                <w:rFonts w:ascii="Times New Roman" w:hAnsi="Times New Roman" w:cs="Times New Roman"/>
                <w:lang w:val="kk-KZ"/>
              </w:rPr>
            </w:pPr>
            <w:r w:rsidRPr="00D739A3">
              <w:rPr>
                <w:rFonts w:ascii="Times New Roman" w:hAnsi="Times New Roman" w:cs="Times New Roman"/>
              </w:rPr>
              <w:t>Критериалды бағалау бойынша мектеп үйлестіруші</w:t>
            </w:r>
          </w:p>
          <w:p w:rsidR="00D739A3" w:rsidRPr="00D739A3" w:rsidRDefault="00D739A3" w:rsidP="000622E2">
            <w:pPr>
              <w:rPr>
                <w:rFonts w:ascii="Times New Roman" w:hAnsi="Times New Roman" w:cs="Times New Roman"/>
              </w:rPr>
            </w:pPr>
            <w:r w:rsidRPr="00D739A3">
              <w:rPr>
                <w:rFonts w:ascii="Times New Roman" w:hAnsi="Times New Roman" w:cs="Times New Roman"/>
              </w:rPr>
              <w:t>лері</w:t>
            </w:r>
          </w:p>
        </w:tc>
        <w:tc>
          <w:tcPr>
            <w:tcW w:w="992" w:type="dxa"/>
            <w:vMerge/>
          </w:tcPr>
          <w:p w:rsidR="00D739A3" w:rsidRPr="00CA0D94" w:rsidRDefault="00D739A3" w:rsidP="00464278">
            <w:pPr>
              <w:contextualSpacing/>
              <w:jc w:val="center"/>
              <w:rPr>
                <w:rFonts w:ascii="Times New Roman" w:hAnsi="Times New Roman" w:cs="Times New Roman"/>
                <w:sz w:val="16"/>
                <w:szCs w:val="16"/>
              </w:rPr>
            </w:pPr>
          </w:p>
        </w:tc>
        <w:tc>
          <w:tcPr>
            <w:tcW w:w="709" w:type="dxa"/>
          </w:tcPr>
          <w:p w:rsidR="00D739A3" w:rsidRPr="00CA0D94" w:rsidRDefault="00D739A3" w:rsidP="00464278">
            <w:pPr>
              <w:contextualSpacing/>
              <w:jc w:val="center"/>
              <w:rPr>
                <w:rFonts w:ascii="Times New Roman" w:hAnsi="Times New Roman" w:cs="Times New Roman"/>
                <w:sz w:val="16"/>
                <w:szCs w:val="16"/>
              </w:rPr>
            </w:pPr>
          </w:p>
        </w:tc>
        <w:tc>
          <w:tcPr>
            <w:tcW w:w="1701" w:type="dxa"/>
          </w:tcPr>
          <w:p w:rsidR="00D739A3" w:rsidRPr="00CA0D94" w:rsidRDefault="00D739A3" w:rsidP="00464278">
            <w:pPr>
              <w:contextualSpacing/>
              <w:jc w:val="center"/>
              <w:rPr>
                <w:rFonts w:ascii="Times New Roman" w:hAnsi="Times New Roman" w:cs="Times New Roman"/>
                <w:sz w:val="16"/>
                <w:szCs w:val="16"/>
              </w:rPr>
            </w:pPr>
          </w:p>
        </w:tc>
        <w:tc>
          <w:tcPr>
            <w:tcW w:w="1842" w:type="dxa"/>
          </w:tcPr>
          <w:p w:rsidR="00D739A3" w:rsidRPr="00CA0D94" w:rsidRDefault="00D739A3" w:rsidP="00464278">
            <w:pPr>
              <w:contextualSpacing/>
              <w:jc w:val="center"/>
              <w:rPr>
                <w:rFonts w:ascii="Times New Roman" w:hAnsi="Times New Roman" w:cs="Times New Roman"/>
                <w:sz w:val="16"/>
                <w:szCs w:val="16"/>
              </w:rPr>
            </w:pPr>
          </w:p>
        </w:tc>
        <w:tc>
          <w:tcPr>
            <w:tcW w:w="723" w:type="dxa"/>
          </w:tcPr>
          <w:p w:rsidR="00D739A3" w:rsidRPr="00CA0D94" w:rsidRDefault="00D739A3" w:rsidP="00464278">
            <w:pPr>
              <w:contextualSpacing/>
              <w:jc w:val="center"/>
              <w:rPr>
                <w:rFonts w:ascii="Times New Roman" w:hAnsi="Times New Roman" w:cs="Times New Roman"/>
                <w:sz w:val="16"/>
                <w:szCs w:val="16"/>
              </w:rPr>
            </w:pPr>
          </w:p>
        </w:tc>
        <w:tc>
          <w:tcPr>
            <w:tcW w:w="724" w:type="dxa"/>
          </w:tcPr>
          <w:p w:rsidR="00D739A3" w:rsidRPr="00CA0D94" w:rsidRDefault="00D739A3" w:rsidP="00464278">
            <w:pPr>
              <w:contextualSpacing/>
              <w:jc w:val="center"/>
              <w:rPr>
                <w:rFonts w:ascii="Times New Roman" w:hAnsi="Times New Roman" w:cs="Times New Roman"/>
                <w:sz w:val="16"/>
                <w:szCs w:val="16"/>
              </w:rPr>
            </w:pPr>
          </w:p>
        </w:tc>
      </w:tr>
      <w:tr w:rsidR="00D739A3" w:rsidRPr="00CA0D94" w:rsidTr="00D739A3">
        <w:tc>
          <w:tcPr>
            <w:tcW w:w="534" w:type="dxa"/>
            <w:vMerge w:val="restart"/>
          </w:tcPr>
          <w:p w:rsidR="00D739A3" w:rsidRPr="00CA0D94" w:rsidRDefault="00D739A3" w:rsidP="00464278">
            <w:pPr>
              <w:contextualSpacing/>
              <w:jc w:val="center"/>
              <w:rPr>
                <w:rFonts w:ascii="Times New Roman" w:hAnsi="Times New Roman" w:cs="Times New Roman"/>
                <w:b/>
                <w:bCs/>
                <w:sz w:val="16"/>
                <w:szCs w:val="16"/>
              </w:rPr>
            </w:pPr>
            <w:r w:rsidRPr="00CA0D94">
              <w:rPr>
                <w:rFonts w:ascii="Times New Roman" w:hAnsi="Times New Roman" w:cs="Times New Roman"/>
                <w:b/>
                <w:bCs/>
                <w:sz w:val="16"/>
                <w:szCs w:val="16"/>
              </w:rPr>
              <w:t>6</w:t>
            </w:r>
          </w:p>
        </w:tc>
        <w:tc>
          <w:tcPr>
            <w:tcW w:w="1134" w:type="dxa"/>
            <w:vMerge w:val="restart"/>
          </w:tcPr>
          <w:p w:rsidR="00D739A3" w:rsidRPr="00D739A3" w:rsidRDefault="00D739A3" w:rsidP="00D739A3">
            <w:pPr>
              <w:contextualSpacing/>
              <w:jc w:val="both"/>
              <w:rPr>
                <w:rFonts w:ascii="Times New Roman" w:hAnsi="Times New Roman" w:cs="Times New Roman"/>
                <w:b/>
                <w:bCs/>
                <w:sz w:val="16"/>
                <w:szCs w:val="16"/>
              </w:rPr>
            </w:pPr>
            <w:r w:rsidRPr="00D739A3">
              <w:rPr>
                <w:rFonts w:ascii="Times New Roman" w:hAnsi="Times New Roman" w:cs="Times New Roman"/>
                <w:b/>
                <w:bCs/>
                <w:sz w:val="16"/>
                <w:szCs w:val="16"/>
              </w:rPr>
              <w:t xml:space="preserve">Орта білім берудің жаңартылған мазмұны </w:t>
            </w:r>
          </w:p>
          <w:p w:rsidR="00D739A3" w:rsidRPr="00CA0D94" w:rsidRDefault="00D739A3" w:rsidP="00D739A3">
            <w:pPr>
              <w:contextualSpacing/>
              <w:jc w:val="both"/>
              <w:rPr>
                <w:rFonts w:ascii="Times New Roman" w:hAnsi="Times New Roman" w:cs="Times New Roman"/>
                <w:sz w:val="16"/>
                <w:szCs w:val="16"/>
              </w:rPr>
            </w:pPr>
            <w:r w:rsidRPr="00D739A3">
              <w:rPr>
                <w:rFonts w:ascii="Times New Roman" w:hAnsi="Times New Roman" w:cs="Times New Roman"/>
                <w:b/>
                <w:bCs/>
                <w:sz w:val="16"/>
                <w:szCs w:val="16"/>
              </w:rPr>
              <w:t>(Мектеп басшылары үшін 5 күндік)</w:t>
            </w:r>
          </w:p>
        </w:tc>
        <w:tc>
          <w:tcPr>
            <w:tcW w:w="1701" w:type="dxa"/>
          </w:tcPr>
          <w:p w:rsidR="00D739A3" w:rsidRPr="00D739A3" w:rsidRDefault="00D739A3" w:rsidP="000622E2">
            <w:pPr>
              <w:rPr>
                <w:rFonts w:ascii="Times New Roman" w:hAnsi="Times New Roman" w:cs="Times New Roman"/>
              </w:rPr>
            </w:pPr>
            <w:r w:rsidRPr="00D739A3">
              <w:rPr>
                <w:rFonts w:ascii="Times New Roman" w:hAnsi="Times New Roman" w:cs="Times New Roman"/>
              </w:rPr>
              <w:t>Мектеп директорларын оқыту бағдарламасы</w:t>
            </w:r>
          </w:p>
        </w:tc>
        <w:tc>
          <w:tcPr>
            <w:tcW w:w="992" w:type="dxa"/>
          </w:tcPr>
          <w:p w:rsidR="00D739A3" w:rsidRPr="00CA0D94" w:rsidRDefault="00D739A3"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709" w:type="dxa"/>
          </w:tcPr>
          <w:p w:rsidR="00D739A3" w:rsidRPr="00CA0D94" w:rsidRDefault="00D739A3"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1701" w:type="dxa"/>
          </w:tcPr>
          <w:p w:rsidR="00D739A3" w:rsidRPr="00CA0D94" w:rsidRDefault="00D739A3"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1</w:t>
            </w:r>
          </w:p>
        </w:tc>
        <w:tc>
          <w:tcPr>
            <w:tcW w:w="1842" w:type="dxa"/>
          </w:tcPr>
          <w:p w:rsidR="00D739A3" w:rsidRPr="00CA0D94" w:rsidRDefault="00D739A3" w:rsidP="00464278">
            <w:pPr>
              <w:contextualSpacing/>
              <w:jc w:val="center"/>
              <w:rPr>
                <w:rFonts w:ascii="Times New Roman" w:hAnsi="Times New Roman" w:cs="Times New Roman"/>
                <w:sz w:val="16"/>
                <w:szCs w:val="16"/>
              </w:rPr>
            </w:pPr>
          </w:p>
        </w:tc>
        <w:tc>
          <w:tcPr>
            <w:tcW w:w="723" w:type="dxa"/>
          </w:tcPr>
          <w:p w:rsidR="00D739A3" w:rsidRPr="00CA0D94" w:rsidRDefault="00D739A3" w:rsidP="00464278">
            <w:pPr>
              <w:contextualSpacing/>
              <w:jc w:val="center"/>
              <w:rPr>
                <w:rFonts w:ascii="Times New Roman" w:hAnsi="Times New Roman" w:cs="Times New Roman"/>
                <w:sz w:val="16"/>
                <w:szCs w:val="16"/>
              </w:rPr>
            </w:pPr>
          </w:p>
        </w:tc>
        <w:tc>
          <w:tcPr>
            <w:tcW w:w="724" w:type="dxa"/>
          </w:tcPr>
          <w:p w:rsidR="00D739A3" w:rsidRPr="00CA0D94" w:rsidRDefault="00D739A3" w:rsidP="00464278">
            <w:pPr>
              <w:contextualSpacing/>
              <w:jc w:val="center"/>
              <w:rPr>
                <w:rFonts w:ascii="Times New Roman" w:hAnsi="Times New Roman" w:cs="Times New Roman"/>
                <w:sz w:val="16"/>
                <w:szCs w:val="16"/>
              </w:rPr>
            </w:pPr>
          </w:p>
        </w:tc>
      </w:tr>
      <w:tr w:rsidR="00D739A3" w:rsidRPr="00CA0D94" w:rsidTr="00D739A3">
        <w:tc>
          <w:tcPr>
            <w:tcW w:w="534" w:type="dxa"/>
            <w:vMerge/>
          </w:tcPr>
          <w:p w:rsidR="00D739A3" w:rsidRPr="00CA0D94" w:rsidRDefault="00D739A3" w:rsidP="00464278">
            <w:pPr>
              <w:contextualSpacing/>
              <w:jc w:val="center"/>
              <w:rPr>
                <w:rFonts w:ascii="Times New Roman" w:hAnsi="Times New Roman" w:cs="Times New Roman"/>
                <w:b/>
                <w:bCs/>
                <w:sz w:val="16"/>
                <w:szCs w:val="16"/>
              </w:rPr>
            </w:pPr>
          </w:p>
        </w:tc>
        <w:tc>
          <w:tcPr>
            <w:tcW w:w="1134" w:type="dxa"/>
            <w:vMerge/>
          </w:tcPr>
          <w:p w:rsidR="00D739A3" w:rsidRPr="00CA0D94" w:rsidRDefault="00D739A3" w:rsidP="00464278">
            <w:pPr>
              <w:contextualSpacing/>
              <w:jc w:val="both"/>
              <w:rPr>
                <w:rFonts w:ascii="Times New Roman" w:hAnsi="Times New Roman" w:cs="Times New Roman"/>
                <w:b/>
                <w:bCs/>
                <w:sz w:val="16"/>
                <w:szCs w:val="16"/>
              </w:rPr>
            </w:pPr>
          </w:p>
        </w:tc>
        <w:tc>
          <w:tcPr>
            <w:tcW w:w="1701" w:type="dxa"/>
          </w:tcPr>
          <w:p w:rsidR="00D739A3" w:rsidRPr="00D739A3" w:rsidRDefault="00D739A3" w:rsidP="000622E2">
            <w:pPr>
              <w:rPr>
                <w:rFonts w:ascii="Times New Roman" w:hAnsi="Times New Roman" w:cs="Times New Roman"/>
              </w:rPr>
            </w:pPr>
            <w:r w:rsidRPr="00D739A3">
              <w:rPr>
                <w:rFonts w:ascii="Times New Roman" w:hAnsi="Times New Roman" w:cs="Times New Roman"/>
              </w:rPr>
              <w:t xml:space="preserve">Директордың оқу-әдістемелік жұмысы жөніндегі орынбасарларын оқыту бағдарламасы </w:t>
            </w:r>
          </w:p>
        </w:tc>
        <w:tc>
          <w:tcPr>
            <w:tcW w:w="992" w:type="dxa"/>
          </w:tcPr>
          <w:p w:rsidR="00D739A3" w:rsidRPr="00CA0D94" w:rsidRDefault="00D739A3"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709" w:type="dxa"/>
          </w:tcPr>
          <w:p w:rsidR="00D739A3" w:rsidRPr="00CA0D94" w:rsidRDefault="00D739A3"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1701" w:type="dxa"/>
          </w:tcPr>
          <w:p w:rsidR="00D739A3" w:rsidRPr="00CA0D94" w:rsidRDefault="00D739A3"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1842" w:type="dxa"/>
          </w:tcPr>
          <w:p w:rsidR="00D739A3" w:rsidRPr="00CA0D94" w:rsidRDefault="00D739A3" w:rsidP="00464278">
            <w:pPr>
              <w:contextualSpacing/>
              <w:jc w:val="center"/>
              <w:rPr>
                <w:rFonts w:ascii="Times New Roman" w:hAnsi="Times New Roman" w:cs="Times New Roman"/>
                <w:sz w:val="16"/>
                <w:szCs w:val="16"/>
              </w:rPr>
            </w:pPr>
          </w:p>
        </w:tc>
        <w:tc>
          <w:tcPr>
            <w:tcW w:w="723" w:type="dxa"/>
          </w:tcPr>
          <w:p w:rsidR="00D739A3" w:rsidRPr="00CA0D94" w:rsidRDefault="00D739A3" w:rsidP="00464278">
            <w:pPr>
              <w:contextualSpacing/>
              <w:jc w:val="center"/>
              <w:rPr>
                <w:rFonts w:ascii="Times New Roman" w:hAnsi="Times New Roman" w:cs="Times New Roman"/>
                <w:sz w:val="16"/>
                <w:szCs w:val="16"/>
              </w:rPr>
            </w:pPr>
          </w:p>
        </w:tc>
        <w:tc>
          <w:tcPr>
            <w:tcW w:w="724" w:type="dxa"/>
          </w:tcPr>
          <w:p w:rsidR="00D739A3" w:rsidRPr="00CA0D94" w:rsidRDefault="00D739A3" w:rsidP="00464278">
            <w:pPr>
              <w:contextualSpacing/>
              <w:jc w:val="center"/>
              <w:rPr>
                <w:rFonts w:ascii="Times New Roman" w:hAnsi="Times New Roman" w:cs="Times New Roman"/>
                <w:sz w:val="16"/>
                <w:szCs w:val="16"/>
              </w:rPr>
            </w:pPr>
          </w:p>
        </w:tc>
      </w:tr>
      <w:tr w:rsidR="00D739A3" w:rsidRPr="00CA0D94" w:rsidTr="00D739A3">
        <w:tc>
          <w:tcPr>
            <w:tcW w:w="534" w:type="dxa"/>
            <w:vMerge/>
          </w:tcPr>
          <w:p w:rsidR="00D739A3" w:rsidRPr="00CA0D94" w:rsidRDefault="00D739A3" w:rsidP="00464278">
            <w:pPr>
              <w:contextualSpacing/>
              <w:jc w:val="center"/>
              <w:rPr>
                <w:rFonts w:ascii="Times New Roman" w:hAnsi="Times New Roman" w:cs="Times New Roman"/>
                <w:b/>
                <w:bCs/>
                <w:sz w:val="16"/>
                <w:szCs w:val="16"/>
              </w:rPr>
            </w:pPr>
          </w:p>
        </w:tc>
        <w:tc>
          <w:tcPr>
            <w:tcW w:w="1134" w:type="dxa"/>
            <w:vMerge/>
          </w:tcPr>
          <w:p w:rsidR="00D739A3" w:rsidRPr="00CA0D94" w:rsidRDefault="00D739A3" w:rsidP="00464278">
            <w:pPr>
              <w:contextualSpacing/>
              <w:jc w:val="both"/>
              <w:rPr>
                <w:rFonts w:ascii="Times New Roman" w:hAnsi="Times New Roman" w:cs="Times New Roman"/>
                <w:b/>
                <w:bCs/>
                <w:sz w:val="16"/>
                <w:szCs w:val="16"/>
              </w:rPr>
            </w:pPr>
          </w:p>
        </w:tc>
        <w:tc>
          <w:tcPr>
            <w:tcW w:w="1701" w:type="dxa"/>
          </w:tcPr>
          <w:p w:rsidR="00D739A3" w:rsidRPr="00D739A3" w:rsidRDefault="00D739A3" w:rsidP="000622E2">
            <w:pPr>
              <w:rPr>
                <w:rFonts w:ascii="Times New Roman" w:hAnsi="Times New Roman" w:cs="Times New Roman"/>
              </w:rPr>
            </w:pPr>
            <w:r w:rsidRPr="00D739A3">
              <w:rPr>
                <w:rFonts w:ascii="Times New Roman" w:hAnsi="Times New Roman" w:cs="Times New Roman"/>
              </w:rPr>
              <w:t>Директордың тәрбие ісі жөніндегі орынбасарларын оқыту бағдарламасы</w:t>
            </w:r>
          </w:p>
        </w:tc>
        <w:tc>
          <w:tcPr>
            <w:tcW w:w="992" w:type="dxa"/>
          </w:tcPr>
          <w:p w:rsidR="00D739A3" w:rsidRPr="00CA0D94" w:rsidRDefault="00D739A3" w:rsidP="00464278">
            <w:pPr>
              <w:contextualSpacing/>
              <w:jc w:val="center"/>
              <w:rPr>
                <w:rFonts w:ascii="Times New Roman" w:hAnsi="Times New Roman" w:cs="Times New Roman"/>
                <w:sz w:val="16"/>
                <w:szCs w:val="16"/>
              </w:rPr>
            </w:pPr>
          </w:p>
        </w:tc>
        <w:tc>
          <w:tcPr>
            <w:tcW w:w="709" w:type="dxa"/>
          </w:tcPr>
          <w:p w:rsidR="00D739A3" w:rsidRPr="00CA0D94" w:rsidRDefault="00D739A3" w:rsidP="00464278">
            <w:pPr>
              <w:contextualSpacing/>
              <w:jc w:val="center"/>
              <w:rPr>
                <w:rFonts w:ascii="Times New Roman" w:hAnsi="Times New Roman" w:cs="Times New Roman"/>
                <w:sz w:val="16"/>
                <w:szCs w:val="16"/>
              </w:rPr>
            </w:pPr>
          </w:p>
        </w:tc>
        <w:tc>
          <w:tcPr>
            <w:tcW w:w="1701" w:type="dxa"/>
          </w:tcPr>
          <w:p w:rsidR="00D739A3" w:rsidRPr="00CA0D94" w:rsidRDefault="00D739A3" w:rsidP="00464278">
            <w:pPr>
              <w:contextualSpacing/>
              <w:jc w:val="center"/>
              <w:rPr>
                <w:rFonts w:ascii="Times New Roman" w:hAnsi="Times New Roman" w:cs="Times New Roman"/>
                <w:sz w:val="16"/>
                <w:szCs w:val="16"/>
              </w:rPr>
            </w:pPr>
          </w:p>
        </w:tc>
        <w:tc>
          <w:tcPr>
            <w:tcW w:w="1842" w:type="dxa"/>
          </w:tcPr>
          <w:p w:rsidR="00D739A3" w:rsidRPr="00CA0D94" w:rsidRDefault="00D739A3" w:rsidP="00464278">
            <w:pPr>
              <w:contextualSpacing/>
              <w:jc w:val="center"/>
              <w:rPr>
                <w:rFonts w:ascii="Times New Roman" w:hAnsi="Times New Roman" w:cs="Times New Roman"/>
                <w:sz w:val="16"/>
                <w:szCs w:val="16"/>
              </w:rPr>
            </w:pPr>
          </w:p>
        </w:tc>
        <w:tc>
          <w:tcPr>
            <w:tcW w:w="723" w:type="dxa"/>
          </w:tcPr>
          <w:p w:rsidR="00D739A3" w:rsidRPr="00CA0D94" w:rsidRDefault="00D739A3" w:rsidP="00464278">
            <w:pPr>
              <w:contextualSpacing/>
              <w:jc w:val="center"/>
              <w:rPr>
                <w:rFonts w:ascii="Times New Roman" w:hAnsi="Times New Roman" w:cs="Times New Roman"/>
                <w:sz w:val="16"/>
                <w:szCs w:val="16"/>
              </w:rPr>
            </w:pPr>
          </w:p>
        </w:tc>
        <w:tc>
          <w:tcPr>
            <w:tcW w:w="724" w:type="dxa"/>
          </w:tcPr>
          <w:p w:rsidR="00D739A3" w:rsidRPr="00CA0D94" w:rsidRDefault="00D739A3" w:rsidP="00464278">
            <w:pPr>
              <w:contextualSpacing/>
              <w:jc w:val="center"/>
              <w:rPr>
                <w:rFonts w:ascii="Times New Roman" w:hAnsi="Times New Roman" w:cs="Times New Roman"/>
                <w:sz w:val="16"/>
                <w:szCs w:val="16"/>
              </w:rPr>
            </w:pPr>
          </w:p>
        </w:tc>
      </w:tr>
      <w:tr w:rsidR="00D739A3" w:rsidRPr="00CA0D94" w:rsidTr="00D739A3">
        <w:tc>
          <w:tcPr>
            <w:tcW w:w="534" w:type="dxa"/>
            <w:vMerge w:val="restart"/>
          </w:tcPr>
          <w:p w:rsidR="00D739A3" w:rsidRPr="00CA0D94" w:rsidRDefault="00D739A3" w:rsidP="00464278">
            <w:pPr>
              <w:contextualSpacing/>
              <w:jc w:val="center"/>
              <w:rPr>
                <w:rFonts w:ascii="Times New Roman" w:hAnsi="Times New Roman" w:cs="Times New Roman"/>
                <w:b/>
                <w:bCs/>
                <w:sz w:val="16"/>
                <w:szCs w:val="16"/>
              </w:rPr>
            </w:pPr>
            <w:r w:rsidRPr="00CA0D94">
              <w:rPr>
                <w:rFonts w:ascii="Times New Roman" w:hAnsi="Times New Roman" w:cs="Times New Roman"/>
                <w:b/>
                <w:bCs/>
                <w:sz w:val="16"/>
                <w:szCs w:val="16"/>
              </w:rPr>
              <w:t>7</w:t>
            </w:r>
          </w:p>
        </w:tc>
        <w:tc>
          <w:tcPr>
            <w:tcW w:w="1134" w:type="dxa"/>
            <w:vMerge w:val="restart"/>
          </w:tcPr>
          <w:p w:rsidR="00D739A3" w:rsidRDefault="00D739A3" w:rsidP="00464278">
            <w:pPr>
              <w:contextualSpacing/>
              <w:jc w:val="both"/>
              <w:rPr>
                <w:rFonts w:ascii="Times New Roman" w:hAnsi="Times New Roman" w:cs="Times New Roman"/>
                <w:b/>
                <w:bCs/>
                <w:sz w:val="16"/>
                <w:szCs w:val="16"/>
                <w:lang w:val="kk-KZ"/>
              </w:rPr>
            </w:pPr>
            <w:r>
              <w:rPr>
                <w:rFonts w:ascii="Times New Roman" w:hAnsi="Times New Roman" w:cs="Times New Roman"/>
                <w:b/>
                <w:bCs/>
                <w:sz w:val="16"/>
                <w:szCs w:val="16"/>
                <w:lang w:val="kk-KZ"/>
              </w:rPr>
              <w:t>Мектеп</w:t>
            </w:r>
          </w:p>
          <w:p w:rsidR="00D739A3" w:rsidRDefault="00E32E67" w:rsidP="00464278">
            <w:pPr>
              <w:contextualSpacing/>
              <w:jc w:val="both"/>
              <w:rPr>
                <w:rFonts w:ascii="Times New Roman" w:hAnsi="Times New Roman" w:cs="Times New Roman"/>
                <w:b/>
                <w:bCs/>
                <w:sz w:val="16"/>
                <w:szCs w:val="16"/>
                <w:lang w:val="kk-KZ"/>
              </w:rPr>
            </w:pPr>
            <w:r>
              <w:rPr>
                <w:rFonts w:ascii="Times New Roman" w:hAnsi="Times New Roman" w:cs="Times New Roman"/>
                <w:b/>
                <w:bCs/>
                <w:sz w:val="16"/>
                <w:szCs w:val="16"/>
                <w:lang w:val="kk-KZ"/>
              </w:rPr>
              <w:t>п</w:t>
            </w:r>
            <w:r w:rsidR="00D739A3">
              <w:rPr>
                <w:rFonts w:ascii="Times New Roman" w:hAnsi="Times New Roman" w:cs="Times New Roman"/>
                <w:b/>
                <w:bCs/>
                <w:sz w:val="16"/>
                <w:szCs w:val="16"/>
              </w:rPr>
              <w:t>сихолог</w:t>
            </w:r>
          </w:p>
          <w:p w:rsidR="00D739A3" w:rsidRPr="00D739A3" w:rsidRDefault="00D739A3" w:rsidP="00464278">
            <w:pPr>
              <w:contextualSpacing/>
              <w:jc w:val="both"/>
              <w:rPr>
                <w:rFonts w:ascii="Times New Roman" w:hAnsi="Times New Roman" w:cs="Times New Roman"/>
                <w:b/>
                <w:bCs/>
                <w:sz w:val="16"/>
                <w:szCs w:val="16"/>
                <w:lang w:val="kk-KZ"/>
              </w:rPr>
            </w:pPr>
            <w:r>
              <w:rPr>
                <w:rFonts w:ascii="Times New Roman" w:hAnsi="Times New Roman" w:cs="Times New Roman"/>
                <w:b/>
                <w:bCs/>
                <w:sz w:val="16"/>
                <w:szCs w:val="16"/>
                <w:lang w:val="kk-KZ"/>
              </w:rPr>
              <w:t>тары</w:t>
            </w:r>
          </w:p>
        </w:tc>
        <w:tc>
          <w:tcPr>
            <w:tcW w:w="1701" w:type="dxa"/>
          </w:tcPr>
          <w:p w:rsidR="00D739A3" w:rsidRPr="00D739A3" w:rsidRDefault="00D739A3" w:rsidP="000622E2">
            <w:pPr>
              <w:rPr>
                <w:rFonts w:ascii="Times New Roman" w:hAnsi="Times New Roman" w:cs="Times New Roman"/>
              </w:rPr>
            </w:pPr>
            <w:r w:rsidRPr="00D739A3">
              <w:rPr>
                <w:rFonts w:ascii="Times New Roman" w:hAnsi="Times New Roman" w:cs="Times New Roman"/>
              </w:rPr>
              <w:t>Мектеп психологтарын оқыту бағдарламасы</w:t>
            </w:r>
          </w:p>
        </w:tc>
        <w:tc>
          <w:tcPr>
            <w:tcW w:w="992" w:type="dxa"/>
            <w:vMerge w:val="restart"/>
          </w:tcPr>
          <w:p w:rsidR="00D739A3" w:rsidRPr="00CA0D94" w:rsidRDefault="00D739A3"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2</w:t>
            </w:r>
          </w:p>
        </w:tc>
        <w:tc>
          <w:tcPr>
            <w:tcW w:w="709" w:type="dxa"/>
          </w:tcPr>
          <w:p w:rsidR="00D739A3" w:rsidRPr="00CA0D94" w:rsidRDefault="00D739A3" w:rsidP="00464278">
            <w:pPr>
              <w:contextualSpacing/>
              <w:jc w:val="center"/>
              <w:rPr>
                <w:rFonts w:ascii="Times New Roman" w:hAnsi="Times New Roman" w:cs="Times New Roman"/>
                <w:sz w:val="16"/>
                <w:szCs w:val="16"/>
              </w:rPr>
            </w:pPr>
            <w:r w:rsidRPr="00CA0D94">
              <w:rPr>
                <w:rFonts w:ascii="Times New Roman" w:hAnsi="Times New Roman" w:cs="Times New Roman"/>
                <w:sz w:val="16"/>
                <w:szCs w:val="16"/>
              </w:rPr>
              <w:t>-</w:t>
            </w:r>
          </w:p>
        </w:tc>
        <w:tc>
          <w:tcPr>
            <w:tcW w:w="1701" w:type="dxa"/>
          </w:tcPr>
          <w:p w:rsidR="00D739A3" w:rsidRPr="00CA0D94" w:rsidRDefault="00D739A3" w:rsidP="00464278">
            <w:pPr>
              <w:contextualSpacing/>
              <w:jc w:val="center"/>
              <w:rPr>
                <w:rFonts w:ascii="Times New Roman" w:hAnsi="Times New Roman" w:cs="Times New Roman"/>
                <w:sz w:val="16"/>
                <w:szCs w:val="16"/>
              </w:rPr>
            </w:pPr>
          </w:p>
        </w:tc>
        <w:tc>
          <w:tcPr>
            <w:tcW w:w="1842" w:type="dxa"/>
          </w:tcPr>
          <w:p w:rsidR="00D739A3" w:rsidRPr="00CA0D94" w:rsidRDefault="00D739A3" w:rsidP="00464278">
            <w:pPr>
              <w:contextualSpacing/>
              <w:jc w:val="center"/>
              <w:rPr>
                <w:rFonts w:ascii="Times New Roman" w:hAnsi="Times New Roman" w:cs="Times New Roman"/>
                <w:sz w:val="16"/>
                <w:szCs w:val="16"/>
              </w:rPr>
            </w:pPr>
          </w:p>
        </w:tc>
        <w:tc>
          <w:tcPr>
            <w:tcW w:w="723" w:type="dxa"/>
          </w:tcPr>
          <w:p w:rsidR="00D739A3" w:rsidRPr="00CA0D94" w:rsidRDefault="00D739A3" w:rsidP="00464278">
            <w:pPr>
              <w:contextualSpacing/>
              <w:jc w:val="center"/>
              <w:rPr>
                <w:rFonts w:ascii="Times New Roman" w:hAnsi="Times New Roman" w:cs="Times New Roman"/>
                <w:sz w:val="16"/>
                <w:szCs w:val="16"/>
              </w:rPr>
            </w:pPr>
          </w:p>
        </w:tc>
        <w:tc>
          <w:tcPr>
            <w:tcW w:w="724" w:type="dxa"/>
          </w:tcPr>
          <w:p w:rsidR="00D739A3" w:rsidRPr="00CA0D94" w:rsidRDefault="00D739A3" w:rsidP="00464278">
            <w:pPr>
              <w:contextualSpacing/>
              <w:jc w:val="center"/>
              <w:rPr>
                <w:rFonts w:ascii="Times New Roman" w:hAnsi="Times New Roman" w:cs="Times New Roman"/>
                <w:sz w:val="16"/>
                <w:szCs w:val="16"/>
              </w:rPr>
            </w:pPr>
          </w:p>
        </w:tc>
      </w:tr>
      <w:tr w:rsidR="00D739A3" w:rsidRPr="00CA0D94" w:rsidTr="00D739A3">
        <w:tc>
          <w:tcPr>
            <w:tcW w:w="534" w:type="dxa"/>
            <w:vMerge/>
          </w:tcPr>
          <w:p w:rsidR="00D739A3" w:rsidRPr="00CA0D94" w:rsidRDefault="00D739A3" w:rsidP="00464278">
            <w:pPr>
              <w:contextualSpacing/>
              <w:jc w:val="center"/>
              <w:rPr>
                <w:rFonts w:ascii="Times New Roman" w:hAnsi="Times New Roman" w:cs="Times New Roman"/>
                <w:sz w:val="16"/>
                <w:szCs w:val="16"/>
              </w:rPr>
            </w:pPr>
          </w:p>
        </w:tc>
        <w:tc>
          <w:tcPr>
            <w:tcW w:w="1134" w:type="dxa"/>
            <w:vMerge/>
          </w:tcPr>
          <w:p w:rsidR="00D739A3" w:rsidRPr="00CA0D94" w:rsidRDefault="00D739A3" w:rsidP="00464278">
            <w:pPr>
              <w:contextualSpacing/>
              <w:jc w:val="both"/>
              <w:rPr>
                <w:rFonts w:ascii="Times New Roman" w:hAnsi="Times New Roman" w:cs="Times New Roman"/>
                <w:sz w:val="16"/>
                <w:szCs w:val="16"/>
              </w:rPr>
            </w:pPr>
          </w:p>
        </w:tc>
        <w:tc>
          <w:tcPr>
            <w:tcW w:w="1701" w:type="dxa"/>
          </w:tcPr>
          <w:p w:rsidR="000622E2" w:rsidRDefault="00D739A3" w:rsidP="000622E2">
            <w:pPr>
              <w:rPr>
                <w:rFonts w:ascii="Times New Roman" w:hAnsi="Times New Roman" w:cs="Times New Roman"/>
                <w:lang w:val="kk-KZ"/>
              </w:rPr>
            </w:pPr>
            <w:r w:rsidRPr="00D739A3">
              <w:rPr>
                <w:rFonts w:ascii="Times New Roman" w:hAnsi="Times New Roman" w:cs="Times New Roman"/>
              </w:rPr>
              <w:t>Мектеп кәсіби бағдаршы</w:t>
            </w:r>
          </w:p>
          <w:p w:rsidR="00D739A3" w:rsidRPr="00D739A3" w:rsidRDefault="00D739A3" w:rsidP="000622E2">
            <w:pPr>
              <w:rPr>
                <w:rFonts w:ascii="Times New Roman" w:hAnsi="Times New Roman" w:cs="Times New Roman"/>
              </w:rPr>
            </w:pPr>
            <w:r w:rsidRPr="00D739A3">
              <w:rPr>
                <w:rFonts w:ascii="Times New Roman" w:hAnsi="Times New Roman" w:cs="Times New Roman"/>
              </w:rPr>
              <w:t>ларын оқыту бағдарламасы</w:t>
            </w:r>
          </w:p>
        </w:tc>
        <w:tc>
          <w:tcPr>
            <w:tcW w:w="992" w:type="dxa"/>
            <w:vMerge/>
          </w:tcPr>
          <w:p w:rsidR="00D739A3" w:rsidRPr="00CA0D94" w:rsidRDefault="00D739A3" w:rsidP="00464278">
            <w:pPr>
              <w:contextualSpacing/>
              <w:jc w:val="center"/>
              <w:rPr>
                <w:rFonts w:ascii="Times New Roman" w:hAnsi="Times New Roman" w:cs="Times New Roman"/>
                <w:sz w:val="16"/>
                <w:szCs w:val="16"/>
              </w:rPr>
            </w:pPr>
          </w:p>
        </w:tc>
        <w:tc>
          <w:tcPr>
            <w:tcW w:w="709" w:type="dxa"/>
          </w:tcPr>
          <w:p w:rsidR="00D739A3" w:rsidRPr="00CA0D94" w:rsidRDefault="00D739A3" w:rsidP="00464278">
            <w:pPr>
              <w:contextualSpacing/>
              <w:jc w:val="center"/>
              <w:rPr>
                <w:rFonts w:ascii="Times New Roman" w:hAnsi="Times New Roman" w:cs="Times New Roman"/>
                <w:sz w:val="16"/>
                <w:szCs w:val="16"/>
              </w:rPr>
            </w:pPr>
          </w:p>
        </w:tc>
        <w:tc>
          <w:tcPr>
            <w:tcW w:w="1701" w:type="dxa"/>
          </w:tcPr>
          <w:p w:rsidR="00D739A3" w:rsidRPr="00CA0D94" w:rsidRDefault="00D739A3" w:rsidP="00464278">
            <w:pPr>
              <w:contextualSpacing/>
              <w:jc w:val="center"/>
              <w:rPr>
                <w:rFonts w:ascii="Times New Roman" w:hAnsi="Times New Roman" w:cs="Times New Roman"/>
                <w:sz w:val="16"/>
                <w:szCs w:val="16"/>
              </w:rPr>
            </w:pPr>
          </w:p>
        </w:tc>
        <w:tc>
          <w:tcPr>
            <w:tcW w:w="1842" w:type="dxa"/>
          </w:tcPr>
          <w:p w:rsidR="00D739A3" w:rsidRPr="00CA0D94" w:rsidRDefault="00D739A3" w:rsidP="00464278">
            <w:pPr>
              <w:contextualSpacing/>
              <w:jc w:val="center"/>
              <w:rPr>
                <w:rFonts w:ascii="Times New Roman" w:hAnsi="Times New Roman" w:cs="Times New Roman"/>
                <w:sz w:val="16"/>
                <w:szCs w:val="16"/>
              </w:rPr>
            </w:pPr>
          </w:p>
        </w:tc>
        <w:tc>
          <w:tcPr>
            <w:tcW w:w="723" w:type="dxa"/>
          </w:tcPr>
          <w:p w:rsidR="00D739A3" w:rsidRPr="00CA0D94" w:rsidRDefault="00D739A3" w:rsidP="00464278">
            <w:pPr>
              <w:contextualSpacing/>
              <w:jc w:val="center"/>
              <w:rPr>
                <w:rFonts w:ascii="Times New Roman" w:hAnsi="Times New Roman" w:cs="Times New Roman"/>
                <w:sz w:val="16"/>
                <w:szCs w:val="16"/>
              </w:rPr>
            </w:pPr>
          </w:p>
        </w:tc>
        <w:tc>
          <w:tcPr>
            <w:tcW w:w="724" w:type="dxa"/>
          </w:tcPr>
          <w:p w:rsidR="00D739A3" w:rsidRPr="00CA0D94" w:rsidRDefault="00D739A3" w:rsidP="00464278">
            <w:pPr>
              <w:contextualSpacing/>
              <w:jc w:val="center"/>
              <w:rPr>
                <w:rFonts w:ascii="Times New Roman" w:hAnsi="Times New Roman" w:cs="Times New Roman"/>
                <w:sz w:val="16"/>
                <w:szCs w:val="16"/>
              </w:rPr>
            </w:pPr>
          </w:p>
        </w:tc>
      </w:tr>
    </w:tbl>
    <w:p w:rsidR="006F51D5" w:rsidRPr="00CA0D94" w:rsidRDefault="006F51D5" w:rsidP="00E822C8">
      <w:pPr>
        <w:tabs>
          <w:tab w:val="left" w:pos="993"/>
        </w:tabs>
        <w:spacing w:after="0" w:line="240" w:lineRule="auto"/>
        <w:jc w:val="both"/>
        <w:rPr>
          <w:rFonts w:ascii="Times New Roman" w:hAnsi="Times New Roman" w:cs="Times New Roman"/>
          <w:sz w:val="24"/>
          <w:szCs w:val="24"/>
        </w:rPr>
      </w:pPr>
    </w:p>
    <w:p w:rsidR="00F766BD" w:rsidRPr="00F766BD" w:rsidRDefault="00F766BD" w:rsidP="00F766BD">
      <w:pPr>
        <w:spacing w:after="0" w:line="240" w:lineRule="auto"/>
        <w:jc w:val="both"/>
        <w:rPr>
          <w:rFonts w:ascii="Times New Roman" w:hAnsi="Times New Roman" w:cs="Times New Roman"/>
          <w:sz w:val="24"/>
          <w:szCs w:val="24"/>
        </w:rPr>
      </w:pPr>
      <w:r w:rsidRPr="00F766BD">
        <w:rPr>
          <w:rFonts w:ascii="Times New Roman" w:hAnsi="Times New Roman" w:cs="Times New Roman"/>
          <w:sz w:val="24"/>
          <w:szCs w:val="24"/>
        </w:rPr>
        <w:lastRenderedPageBreak/>
        <w:t>5-кестеден мұғалімдердің 61% - ы жаңартылған білім беру мазмұны бойынша біліктілікті арттыру курстарынан өткендігі байқалады. Осы жоспарға сәйкес 2025 жылға қарай мұғалімдердің 85% - ы біліктілікті арттыру курстарынан өтеді.</w:t>
      </w:r>
    </w:p>
    <w:p w:rsidR="00F766BD" w:rsidRPr="00F766BD" w:rsidRDefault="00F766BD" w:rsidP="00F766BD">
      <w:pPr>
        <w:spacing w:after="0" w:line="240" w:lineRule="auto"/>
        <w:jc w:val="both"/>
        <w:rPr>
          <w:rFonts w:ascii="Times New Roman" w:hAnsi="Times New Roman" w:cs="Times New Roman"/>
          <w:b/>
          <w:sz w:val="24"/>
          <w:szCs w:val="24"/>
        </w:rPr>
      </w:pPr>
      <w:r w:rsidRPr="00F766BD">
        <w:rPr>
          <w:rFonts w:ascii="Times New Roman" w:hAnsi="Times New Roman" w:cs="Times New Roman"/>
          <w:b/>
          <w:sz w:val="24"/>
          <w:szCs w:val="24"/>
        </w:rPr>
        <w:t xml:space="preserve">Шешу жолдары: </w:t>
      </w:r>
    </w:p>
    <w:p w:rsidR="00F766BD" w:rsidRDefault="00F766BD" w:rsidP="00F766B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1.</w:t>
      </w:r>
      <w:r w:rsidRPr="00F766BD">
        <w:rPr>
          <w:rFonts w:ascii="Times New Roman" w:hAnsi="Times New Roman" w:cs="Times New Roman"/>
          <w:sz w:val="24"/>
          <w:szCs w:val="24"/>
        </w:rPr>
        <w:t>Мерзімінен бұрын өт</w:t>
      </w:r>
      <w:r>
        <w:rPr>
          <w:rFonts w:ascii="Times New Roman" w:hAnsi="Times New Roman" w:cs="Times New Roman"/>
          <w:sz w:val="24"/>
          <w:szCs w:val="24"/>
        </w:rPr>
        <w:t>у үшін педагогтер санын арттыру</w:t>
      </w:r>
      <w:r>
        <w:rPr>
          <w:rFonts w:ascii="Times New Roman" w:hAnsi="Times New Roman" w:cs="Times New Roman"/>
          <w:sz w:val="24"/>
          <w:szCs w:val="24"/>
          <w:lang w:val="kk-KZ"/>
        </w:rPr>
        <w:t xml:space="preserve"> </w:t>
      </w:r>
      <w:r w:rsidRPr="00F766BD">
        <w:rPr>
          <w:rFonts w:ascii="Times New Roman" w:hAnsi="Times New Roman" w:cs="Times New Roman"/>
          <w:sz w:val="24"/>
          <w:szCs w:val="24"/>
        </w:rPr>
        <w:t xml:space="preserve">мектепішілік біліктілікті арттыру </w:t>
      </w:r>
    </w:p>
    <w:p w:rsidR="00F766BD" w:rsidRDefault="00F766BD" w:rsidP="00F766B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F766BD">
        <w:rPr>
          <w:rFonts w:ascii="Times New Roman" w:hAnsi="Times New Roman" w:cs="Times New Roman"/>
          <w:sz w:val="24"/>
          <w:szCs w:val="24"/>
          <w:lang w:val="kk-KZ"/>
        </w:rPr>
        <w:t>арқылы жаңа жүйе бойынша біліктілік тестілерін (пеадгоги-сарапшылар, педагог-</w:t>
      </w:r>
      <w:r>
        <w:rPr>
          <w:rFonts w:ascii="Times New Roman" w:hAnsi="Times New Roman" w:cs="Times New Roman"/>
          <w:sz w:val="24"/>
          <w:szCs w:val="24"/>
          <w:lang w:val="kk-KZ"/>
        </w:rPr>
        <w:t xml:space="preserve">  </w:t>
      </w:r>
    </w:p>
    <w:p w:rsidR="00F766BD" w:rsidRPr="00F766BD" w:rsidRDefault="00F766BD" w:rsidP="00F766B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F766BD">
        <w:rPr>
          <w:rFonts w:ascii="Times New Roman" w:hAnsi="Times New Roman" w:cs="Times New Roman"/>
          <w:sz w:val="24"/>
          <w:szCs w:val="24"/>
          <w:lang w:val="kk-KZ"/>
        </w:rPr>
        <w:t>зерттеушілер) өткізу:</w:t>
      </w:r>
    </w:p>
    <w:p w:rsidR="00F766BD" w:rsidRPr="00F766BD" w:rsidRDefault="00F766BD" w:rsidP="00731494">
      <w:pPr>
        <w:pStyle w:val="a9"/>
        <w:numPr>
          <w:ilvl w:val="0"/>
          <w:numId w:val="7"/>
        </w:numPr>
        <w:jc w:val="both"/>
      </w:pPr>
      <w:r w:rsidRPr="00F766BD">
        <w:t>Workshop;</w:t>
      </w:r>
    </w:p>
    <w:p w:rsidR="00F766BD" w:rsidRPr="00F766BD" w:rsidRDefault="00F766BD" w:rsidP="00731494">
      <w:pPr>
        <w:pStyle w:val="a9"/>
        <w:numPr>
          <w:ilvl w:val="0"/>
          <w:numId w:val="7"/>
        </w:numPr>
        <w:jc w:val="both"/>
      </w:pPr>
      <w:r w:rsidRPr="00F766BD">
        <w:t xml:space="preserve"> Нетворкинг;</w:t>
      </w:r>
    </w:p>
    <w:p w:rsidR="00F766BD" w:rsidRPr="00293CD9" w:rsidRDefault="00F766BD" w:rsidP="00731494">
      <w:pPr>
        <w:pStyle w:val="a9"/>
        <w:numPr>
          <w:ilvl w:val="0"/>
          <w:numId w:val="7"/>
        </w:numPr>
        <w:jc w:val="both"/>
      </w:pPr>
      <w:r>
        <w:t xml:space="preserve"> </w:t>
      </w:r>
      <w:r>
        <w:rPr>
          <w:lang w:val="kk-KZ"/>
        </w:rPr>
        <w:t>Ж</w:t>
      </w:r>
      <w:r w:rsidRPr="00F766BD">
        <w:t>елілік қауымдастық, семинарлар;  коучингтер, вебинарлар;</w:t>
      </w:r>
    </w:p>
    <w:p w:rsidR="00F766BD" w:rsidRPr="00293CD9" w:rsidRDefault="00293CD9" w:rsidP="00731494">
      <w:pPr>
        <w:pStyle w:val="a9"/>
        <w:numPr>
          <w:ilvl w:val="0"/>
          <w:numId w:val="7"/>
        </w:numPr>
        <w:jc w:val="both"/>
      </w:pPr>
      <w:r>
        <w:rPr>
          <w:lang w:val="kk-KZ"/>
        </w:rPr>
        <w:t>«</w:t>
      </w:r>
      <w:r w:rsidR="00F766BD" w:rsidRPr="00293CD9">
        <w:t>Жылдың үздік мұғалімі»</w:t>
      </w:r>
    </w:p>
    <w:p w:rsidR="00293CD9" w:rsidRPr="00293CD9" w:rsidRDefault="00293CD9" w:rsidP="00293CD9">
      <w:pPr>
        <w:pStyle w:val="a9"/>
        <w:jc w:val="both"/>
      </w:pPr>
      <w:r>
        <w:rPr>
          <w:lang w:val="kk-KZ"/>
        </w:rPr>
        <w:t xml:space="preserve">сондай-ақ </w:t>
      </w:r>
    </w:p>
    <w:p w:rsidR="00F766BD" w:rsidRPr="00293CD9" w:rsidRDefault="00F766BD" w:rsidP="00731494">
      <w:pPr>
        <w:pStyle w:val="a9"/>
        <w:numPr>
          <w:ilvl w:val="0"/>
          <w:numId w:val="7"/>
        </w:numPr>
        <w:jc w:val="both"/>
      </w:pPr>
      <w:r w:rsidRPr="00293CD9">
        <w:t>барлық деңгейдегі мектептен тыс конференцияларға қатысу;;</w:t>
      </w:r>
    </w:p>
    <w:p w:rsidR="00F766BD" w:rsidRPr="00293CD9" w:rsidRDefault="00F766BD" w:rsidP="00731494">
      <w:pPr>
        <w:pStyle w:val="a9"/>
        <w:numPr>
          <w:ilvl w:val="0"/>
          <w:numId w:val="7"/>
        </w:numPr>
        <w:jc w:val="both"/>
      </w:pPr>
      <w:r w:rsidRPr="00293CD9">
        <w:t xml:space="preserve">авторлық әдістемелік әзірлемелер. </w:t>
      </w:r>
    </w:p>
    <w:p w:rsidR="00293CD9" w:rsidRDefault="00F766BD" w:rsidP="00F766BD">
      <w:pPr>
        <w:spacing w:after="0" w:line="240" w:lineRule="auto"/>
        <w:jc w:val="both"/>
        <w:rPr>
          <w:rFonts w:ascii="Times New Roman" w:hAnsi="Times New Roman" w:cs="Times New Roman"/>
          <w:sz w:val="24"/>
          <w:szCs w:val="24"/>
          <w:lang w:val="kk-KZ"/>
        </w:rPr>
      </w:pPr>
      <w:r w:rsidRPr="00F766BD">
        <w:rPr>
          <w:rFonts w:ascii="Times New Roman" w:hAnsi="Times New Roman" w:cs="Times New Roman"/>
          <w:sz w:val="24"/>
          <w:szCs w:val="24"/>
        </w:rPr>
        <w:t>2.</w:t>
      </w:r>
      <w:r w:rsidRPr="00F766BD">
        <w:rPr>
          <w:rFonts w:ascii="Times New Roman" w:hAnsi="Times New Roman" w:cs="Times New Roman"/>
          <w:sz w:val="24"/>
          <w:szCs w:val="24"/>
        </w:rPr>
        <w:tab/>
        <w:t xml:space="preserve">Мұғалімдерге біліктілікті арттыру бағдарламалары арқылы оқытылатын пәннің </w:t>
      </w:r>
    </w:p>
    <w:p w:rsidR="00F766BD" w:rsidRPr="00293CD9" w:rsidRDefault="00293CD9" w:rsidP="00F766B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766BD" w:rsidRPr="00293CD9">
        <w:rPr>
          <w:rFonts w:ascii="Times New Roman" w:hAnsi="Times New Roman" w:cs="Times New Roman"/>
          <w:sz w:val="24"/>
          <w:szCs w:val="24"/>
          <w:lang w:val="kk-KZ"/>
        </w:rPr>
        <w:t>жаңартылған мазмұны бойынша курстан 100% өту:</w:t>
      </w:r>
    </w:p>
    <w:p w:rsidR="00F766BD" w:rsidRPr="00293CD9" w:rsidRDefault="00293CD9" w:rsidP="00F766B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766BD" w:rsidRPr="00293CD9">
        <w:rPr>
          <w:rFonts w:ascii="Times New Roman" w:hAnsi="Times New Roman" w:cs="Times New Roman"/>
          <w:sz w:val="24"/>
          <w:szCs w:val="24"/>
          <w:lang w:val="kk-KZ"/>
        </w:rPr>
        <w:t xml:space="preserve"> НЗМ АҚ ПШО, </w:t>
      </w:r>
    </w:p>
    <w:p w:rsidR="00780CE3" w:rsidRDefault="00293CD9" w:rsidP="00293CD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93CD9">
        <w:rPr>
          <w:rFonts w:ascii="Times New Roman" w:hAnsi="Times New Roman" w:cs="Times New Roman"/>
          <w:sz w:val="24"/>
          <w:szCs w:val="24"/>
          <w:lang w:val="kk-KZ"/>
        </w:rPr>
        <w:t>Өрлеу» БАҰО» АҚ филиалы</w:t>
      </w:r>
    </w:p>
    <w:p w:rsidR="00780CE3" w:rsidRDefault="00780CE3" w:rsidP="00F766B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F766BD" w:rsidRPr="00780CE3">
        <w:rPr>
          <w:rFonts w:ascii="Times New Roman" w:hAnsi="Times New Roman" w:cs="Times New Roman"/>
          <w:sz w:val="24"/>
          <w:szCs w:val="24"/>
          <w:lang w:val="kk-KZ"/>
        </w:rPr>
        <w:t>Магистратурағ</w:t>
      </w:r>
      <w:r>
        <w:rPr>
          <w:rFonts w:ascii="Times New Roman" w:hAnsi="Times New Roman" w:cs="Times New Roman"/>
          <w:sz w:val="24"/>
          <w:szCs w:val="24"/>
          <w:lang w:val="kk-KZ"/>
        </w:rPr>
        <w:t xml:space="preserve">а бітірген педагогтардың санын: </w:t>
      </w:r>
    </w:p>
    <w:p w:rsidR="00F766BD" w:rsidRDefault="00F766BD" w:rsidP="00731494">
      <w:pPr>
        <w:pStyle w:val="a9"/>
        <w:numPr>
          <w:ilvl w:val="0"/>
          <w:numId w:val="8"/>
        </w:numPr>
        <w:jc w:val="both"/>
        <w:rPr>
          <w:lang w:val="kk-KZ"/>
        </w:rPr>
      </w:pPr>
      <w:r w:rsidRPr="00780CE3">
        <w:rPr>
          <w:lang w:val="kk-KZ"/>
        </w:rPr>
        <w:t xml:space="preserve">сағат санын көбейту арқылы ынталандыру, </w:t>
      </w:r>
    </w:p>
    <w:p w:rsidR="00F766BD" w:rsidRPr="00780CE3" w:rsidRDefault="00F766BD" w:rsidP="00731494">
      <w:pPr>
        <w:pStyle w:val="a9"/>
        <w:numPr>
          <w:ilvl w:val="0"/>
          <w:numId w:val="8"/>
        </w:numPr>
        <w:jc w:val="both"/>
        <w:rPr>
          <w:lang w:val="kk-KZ"/>
        </w:rPr>
      </w:pPr>
      <w:r w:rsidRPr="00780CE3">
        <w:rPr>
          <w:lang w:val="kk-KZ"/>
        </w:rPr>
        <w:t>мектептің имиджін көтеру.</w:t>
      </w:r>
    </w:p>
    <w:p w:rsidR="00F766BD" w:rsidRPr="00780CE3" w:rsidRDefault="00780CE3" w:rsidP="00F766B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00F766BD" w:rsidRPr="00780CE3">
        <w:rPr>
          <w:rFonts w:ascii="Times New Roman" w:hAnsi="Times New Roman" w:cs="Times New Roman"/>
          <w:sz w:val="24"/>
          <w:szCs w:val="24"/>
          <w:lang w:val="kk-KZ"/>
        </w:rPr>
        <w:t>Мектеп әкімшілігі бағдарламалар арқылы директорлардың жаңа формация жөніндегі орынбасарларының курстарынан өтеді:</w:t>
      </w:r>
    </w:p>
    <w:p w:rsidR="00780CE3" w:rsidRDefault="00780CE3" w:rsidP="00731494">
      <w:pPr>
        <w:pStyle w:val="a9"/>
        <w:numPr>
          <w:ilvl w:val="0"/>
          <w:numId w:val="9"/>
        </w:numPr>
        <w:jc w:val="both"/>
        <w:rPr>
          <w:lang w:val="kk-KZ"/>
        </w:rPr>
      </w:pPr>
      <w:r>
        <w:rPr>
          <w:lang w:val="kk-KZ"/>
        </w:rPr>
        <w:t>НЗМ АҚ ПШО,</w:t>
      </w:r>
    </w:p>
    <w:p w:rsidR="00780CE3" w:rsidRPr="00780CE3" w:rsidRDefault="00780CE3" w:rsidP="00731494">
      <w:pPr>
        <w:pStyle w:val="a9"/>
        <w:numPr>
          <w:ilvl w:val="0"/>
          <w:numId w:val="9"/>
        </w:numPr>
        <w:jc w:val="both"/>
        <w:rPr>
          <w:lang w:val="kk-KZ"/>
        </w:rPr>
      </w:pPr>
      <w:r w:rsidRPr="00780CE3">
        <w:rPr>
          <w:lang w:val="kk-KZ"/>
        </w:rPr>
        <w:t xml:space="preserve"> Өрлеу» БАҰО» АҚ филиалы</w:t>
      </w:r>
    </w:p>
    <w:p w:rsidR="00F766BD" w:rsidRPr="00F766BD" w:rsidRDefault="00F766BD" w:rsidP="00780CE3">
      <w:pPr>
        <w:spacing w:after="0" w:line="240" w:lineRule="auto"/>
        <w:jc w:val="both"/>
        <w:rPr>
          <w:rFonts w:ascii="Times New Roman" w:hAnsi="Times New Roman" w:cs="Times New Roman"/>
          <w:sz w:val="24"/>
          <w:szCs w:val="24"/>
        </w:rPr>
      </w:pPr>
      <w:r w:rsidRPr="00F766BD">
        <w:rPr>
          <w:rFonts w:ascii="Times New Roman" w:hAnsi="Times New Roman" w:cs="Times New Roman"/>
          <w:sz w:val="24"/>
          <w:szCs w:val="24"/>
        </w:rPr>
        <w:t>5.</w:t>
      </w:r>
      <w:r w:rsidRPr="00F766BD">
        <w:rPr>
          <w:rFonts w:ascii="Times New Roman" w:hAnsi="Times New Roman" w:cs="Times New Roman"/>
          <w:sz w:val="24"/>
          <w:szCs w:val="24"/>
        </w:rPr>
        <w:tab/>
        <w:t>Кадрлардың қартаюын азайту және жас мамандарды тарту:</w:t>
      </w:r>
    </w:p>
    <w:p w:rsidR="00F766BD" w:rsidRPr="00780CE3" w:rsidRDefault="00F766BD" w:rsidP="00731494">
      <w:pPr>
        <w:pStyle w:val="a9"/>
        <w:numPr>
          <w:ilvl w:val="0"/>
          <w:numId w:val="10"/>
        </w:numPr>
        <w:jc w:val="both"/>
      </w:pPr>
      <w:r w:rsidRPr="00780CE3">
        <w:t>Бос жұмыс орындар жәрмеңке</w:t>
      </w:r>
      <w:r w:rsidR="00780CE3">
        <w:t>сі</w:t>
      </w:r>
    </w:p>
    <w:p w:rsidR="00F766BD" w:rsidRPr="00780CE3" w:rsidRDefault="00780CE3" w:rsidP="00731494">
      <w:pPr>
        <w:pStyle w:val="a9"/>
        <w:numPr>
          <w:ilvl w:val="0"/>
          <w:numId w:val="10"/>
        </w:numPr>
        <w:jc w:val="both"/>
      </w:pPr>
      <w:r>
        <w:t xml:space="preserve"> мектепте тағылымдамадан өту</w:t>
      </w:r>
    </w:p>
    <w:p w:rsidR="00F766BD" w:rsidRPr="00780CE3" w:rsidRDefault="00F766BD" w:rsidP="00731494">
      <w:pPr>
        <w:pStyle w:val="a9"/>
        <w:numPr>
          <w:ilvl w:val="0"/>
          <w:numId w:val="10"/>
        </w:numPr>
        <w:jc w:val="both"/>
      </w:pPr>
      <w:r w:rsidRPr="00780CE3">
        <w:t>Телекөпір.</w:t>
      </w:r>
    </w:p>
    <w:p w:rsidR="000622E2" w:rsidRPr="000622E2" w:rsidRDefault="00F766BD" w:rsidP="00F766BD">
      <w:pPr>
        <w:spacing w:after="0" w:line="240" w:lineRule="auto"/>
        <w:jc w:val="both"/>
        <w:rPr>
          <w:rFonts w:ascii="Times New Roman" w:hAnsi="Times New Roman" w:cs="Times New Roman"/>
          <w:sz w:val="24"/>
          <w:szCs w:val="24"/>
        </w:rPr>
      </w:pPr>
      <w:r w:rsidRPr="00F766BD">
        <w:rPr>
          <w:rFonts w:ascii="Times New Roman" w:hAnsi="Times New Roman" w:cs="Times New Roman"/>
          <w:sz w:val="24"/>
          <w:szCs w:val="24"/>
        </w:rPr>
        <w:t xml:space="preserve">НЗМ АҚ ПШО, оқулықтар орталығы, </w:t>
      </w:r>
      <w:r w:rsidR="00780CE3">
        <w:rPr>
          <w:rFonts w:ascii="Times New Roman" w:hAnsi="Times New Roman" w:cs="Times New Roman"/>
          <w:sz w:val="24"/>
          <w:szCs w:val="24"/>
        </w:rPr>
        <w:t xml:space="preserve">Ы.Ы. </w:t>
      </w:r>
      <w:r w:rsidR="00780CE3">
        <w:rPr>
          <w:rFonts w:ascii="Times New Roman" w:hAnsi="Times New Roman" w:cs="Times New Roman"/>
          <w:sz w:val="24"/>
          <w:szCs w:val="24"/>
          <w:lang w:val="kk-KZ"/>
        </w:rPr>
        <w:t>А</w:t>
      </w:r>
      <w:r w:rsidR="00780CE3" w:rsidRPr="00780CE3">
        <w:rPr>
          <w:rFonts w:ascii="Times New Roman" w:hAnsi="Times New Roman" w:cs="Times New Roman"/>
          <w:sz w:val="24"/>
          <w:szCs w:val="24"/>
        </w:rPr>
        <w:t xml:space="preserve">лтынсарин </w:t>
      </w:r>
      <w:r w:rsidR="00FC18FB">
        <w:rPr>
          <w:rFonts w:ascii="Times New Roman" w:hAnsi="Times New Roman" w:cs="Times New Roman"/>
          <w:sz w:val="24"/>
          <w:szCs w:val="24"/>
          <w:lang w:val="kk-KZ"/>
        </w:rPr>
        <w:t xml:space="preserve">атындағы </w:t>
      </w:r>
      <w:r w:rsidRPr="00F766BD">
        <w:rPr>
          <w:rFonts w:ascii="Times New Roman" w:hAnsi="Times New Roman" w:cs="Times New Roman"/>
          <w:sz w:val="24"/>
          <w:szCs w:val="24"/>
        </w:rPr>
        <w:t>ұлттық білім академиясы өткізетін курстар міндетті көрсеткіш болып табылады..</w:t>
      </w:r>
    </w:p>
    <w:p w:rsidR="000622E2" w:rsidRPr="000622E2" w:rsidRDefault="000622E2" w:rsidP="000622E2">
      <w:pPr>
        <w:spacing w:after="0" w:line="240" w:lineRule="auto"/>
        <w:jc w:val="center"/>
        <w:rPr>
          <w:rFonts w:ascii="Times New Roman" w:hAnsi="Times New Roman" w:cs="Times New Roman"/>
          <w:b/>
          <w:sz w:val="24"/>
          <w:szCs w:val="24"/>
        </w:rPr>
      </w:pPr>
      <w:r w:rsidRPr="000622E2">
        <w:rPr>
          <w:rFonts w:ascii="Times New Roman" w:hAnsi="Times New Roman" w:cs="Times New Roman"/>
          <w:b/>
          <w:sz w:val="24"/>
          <w:szCs w:val="24"/>
          <w:lang w:val="kk-KZ"/>
        </w:rPr>
        <w:t>6-к</w:t>
      </w:r>
      <w:r w:rsidRPr="000622E2">
        <w:rPr>
          <w:rFonts w:ascii="Times New Roman" w:hAnsi="Times New Roman" w:cs="Times New Roman"/>
          <w:b/>
          <w:sz w:val="24"/>
          <w:szCs w:val="24"/>
        </w:rPr>
        <w:t>есте . Мұғалімдердің ғылыми-әдістемелік және ғылыми-зерттеу қызметі</w:t>
      </w:r>
    </w:p>
    <w:p w:rsidR="000622E2" w:rsidRPr="000622E2" w:rsidRDefault="000622E2" w:rsidP="000622E2">
      <w:pPr>
        <w:spacing w:after="0" w:line="240" w:lineRule="auto"/>
        <w:jc w:val="center"/>
        <w:rPr>
          <w:rFonts w:ascii="Times New Roman" w:hAnsi="Times New Roman" w:cs="Times New Roman"/>
          <w:sz w:val="24"/>
          <w:szCs w:val="24"/>
        </w:rPr>
      </w:pPr>
      <w:r w:rsidRPr="000622E2">
        <w:rPr>
          <w:rFonts w:ascii="Times New Roman" w:hAnsi="Times New Roman" w:cs="Times New Roman"/>
          <w:sz w:val="24"/>
          <w:szCs w:val="24"/>
        </w:rPr>
        <w:t>соңғы 3 жылда</w:t>
      </w:r>
    </w:p>
    <w:p w:rsidR="00402695" w:rsidRPr="00CA0D94" w:rsidRDefault="000622E2" w:rsidP="000622E2">
      <w:pPr>
        <w:spacing w:after="0" w:line="240" w:lineRule="auto"/>
        <w:jc w:val="center"/>
        <w:rPr>
          <w:rFonts w:ascii="Times New Roman" w:hAnsi="Times New Roman" w:cs="Times New Roman"/>
          <w:b/>
          <w:sz w:val="24"/>
          <w:szCs w:val="24"/>
        </w:rPr>
      </w:pPr>
      <w:r w:rsidRPr="000622E2">
        <w:rPr>
          <w:rFonts w:ascii="Times New Roman" w:hAnsi="Times New Roman" w:cs="Times New Roman"/>
          <w:sz w:val="24"/>
          <w:szCs w:val="24"/>
        </w:rPr>
        <w:t>2017-2018, 2018-2019, 2019-2020 оқу жылы</w:t>
      </w:r>
    </w:p>
    <w:tbl>
      <w:tblPr>
        <w:tblStyle w:val="aa"/>
        <w:tblW w:w="10490" w:type="dxa"/>
        <w:tblInd w:w="-176" w:type="dxa"/>
        <w:tblLayout w:type="fixed"/>
        <w:tblLook w:val="04A0" w:firstRow="1" w:lastRow="0" w:firstColumn="1" w:lastColumn="0" w:noHBand="0" w:noVBand="1"/>
      </w:tblPr>
      <w:tblGrid>
        <w:gridCol w:w="568"/>
        <w:gridCol w:w="1984"/>
        <w:gridCol w:w="1089"/>
        <w:gridCol w:w="1888"/>
        <w:gridCol w:w="1418"/>
        <w:gridCol w:w="2046"/>
        <w:gridCol w:w="1497"/>
      </w:tblGrid>
      <w:tr w:rsidR="000622E2" w:rsidRPr="0076234A" w:rsidTr="00861841">
        <w:tc>
          <w:tcPr>
            <w:tcW w:w="568" w:type="dxa"/>
          </w:tcPr>
          <w:p w:rsidR="000622E2" w:rsidRPr="0076234A" w:rsidRDefault="000622E2" w:rsidP="00464278">
            <w:pPr>
              <w:tabs>
                <w:tab w:val="left" w:pos="1402"/>
              </w:tabs>
              <w:ind w:left="-43"/>
              <w:jc w:val="center"/>
              <w:rPr>
                <w:rFonts w:ascii="Times New Roman" w:hAnsi="Times New Roman" w:cs="Times New Roman"/>
                <w:spacing w:val="-1"/>
                <w:sz w:val="20"/>
                <w:szCs w:val="20"/>
              </w:rPr>
            </w:pPr>
            <w:r w:rsidRPr="0076234A">
              <w:rPr>
                <w:rFonts w:ascii="Times New Roman" w:hAnsi="Times New Roman" w:cs="Times New Roman"/>
                <w:spacing w:val="-1"/>
                <w:sz w:val="20"/>
                <w:szCs w:val="20"/>
              </w:rPr>
              <w:t>№</w:t>
            </w:r>
          </w:p>
        </w:tc>
        <w:tc>
          <w:tcPr>
            <w:tcW w:w="1984" w:type="dxa"/>
          </w:tcPr>
          <w:p w:rsidR="000622E2" w:rsidRDefault="000622E2" w:rsidP="000622E2">
            <w:pPr>
              <w:tabs>
                <w:tab w:val="left" w:pos="1402"/>
              </w:tabs>
              <w:jc w:val="center"/>
              <w:rPr>
                <w:rFonts w:ascii="Times New Roman" w:hAnsi="Times New Roman" w:cs="Times New Roman"/>
                <w:spacing w:val="-1"/>
                <w:sz w:val="20"/>
                <w:szCs w:val="20"/>
                <w:lang w:val="kk-KZ"/>
              </w:rPr>
            </w:pPr>
            <w:r w:rsidRPr="000622E2">
              <w:rPr>
                <w:rFonts w:ascii="Times New Roman" w:hAnsi="Times New Roman" w:cs="Times New Roman"/>
                <w:spacing w:val="-1"/>
                <w:sz w:val="20"/>
                <w:szCs w:val="20"/>
              </w:rPr>
              <w:t>Тегі, аты, әкесінің аты (</w:t>
            </w:r>
            <w:r>
              <w:rPr>
                <w:rFonts w:ascii="Times New Roman" w:hAnsi="Times New Roman" w:cs="Times New Roman"/>
                <w:spacing w:val="-1"/>
                <w:sz w:val="20"/>
                <w:szCs w:val="20"/>
              </w:rPr>
              <w:t>)</w:t>
            </w:r>
            <w:r w:rsidRPr="000622E2">
              <w:rPr>
                <w:rFonts w:ascii="Times New Roman" w:hAnsi="Times New Roman" w:cs="Times New Roman"/>
                <w:spacing w:val="-1"/>
                <w:sz w:val="20"/>
                <w:szCs w:val="20"/>
              </w:rPr>
              <w:t>мұғалімдер</w:t>
            </w:r>
            <w:r>
              <w:rPr>
                <w:rFonts w:ascii="Times New Roman" w:hAnsi="Times New Roman" w:cs="Times New Roman"/>
                <w:spacing w:val="-1"/>
                <w:sz w:val="20"/>
                <w:szCs w:val="20"/>
                <w:lang w:val="kk-KZ"/>
              </w:rPr>
              <w:t xml:space="preserve">де </w:t>
            </w:r>
          </w:p>
          <w:p w:rsidR="000622E2" w:rsidRPr="000622E2" w:rsidRDefault="000622E2" w:rsidP="000622E2">
            <w:pPr>
              <w:tabs>
                <w:tab w:val="left" w:pos="1402"/>
              </w:tabs>
              <w:jc w:val="center"/>
              <w:rPr>
                <w:rFonts w:ascii="Times New Roman" w:hAnsi="Times New Roman" w:cs="Times New Roman"/>
                <w:spacing w:val="-1"/>
                <w:sz w:val="20"/>
                <w:szCs w:val="20"/>
                <w:lang w:val="kk-KZ"/>
              </w:rPr>
            </w:pPr>
            <w:r w:rsidRPr="000622E2">
              <w:rPr>
                <w:rFonts w:ascii="Times New Roman" w:hAnsi="Times New Roman" w:cs="Times New Roman"/>
                <w:spacing w:val="-1"/>
                <w:sz w:val="20"/>
                <w:szCs w:val="20"/>
              </w:rPr>
              <w:t>болған жағдайд</w:t>
            </w:r>
            <w:r>
              <w:rPr>
                <w:rFonts w:ascii="Times New Roman" w:hAnsi="Times New Roman" w:cs="Times New Roman"/>
                <w:spacing w:val="-1"/>
                <w:sz w:val="20"/>
                <w:szCs w:val="20"/>
                <w:lang w:val="kk-KZ"/>
              </w:rPr>
              <w:t>а)</w:t>
            </w:r>
          </w:p>
        </w:tc>
        <w:tc>
          <w:tcPr>
            <w:tcW w:w="1089" w:type="dxa"/>
          </w:tcPr>
          <w:p w:rsidR="000622E2" w:rsidRPr="000622E2" w:rsidRDefault="000622E2" w:rsidP="00464278">
            <w:pPr>
              <w:tabs>
                <w:tab w:val="left" w:pos="1402"/>
              </w:tabs>
              <w:jc w:val="center"/>
              <w:rPr>
                <w:rFonts w:ascii="Times New Roman" w:hAnsi="Times New Roman" w:cs="Times New Roman"/>
                <w:spacing w:val="-1"/>
                <w:sz w:val="20"/>
                <w:szCs w:val="20"/>
                <w:lang w:val="kk-KZ"/>
              </w:rPr>
            </w:pPr>
            <w:r>
              <w:rPr>
                <w:rFonts w:ascii="Times New Roman" w:hAnsi="Times New Roman" w:cs="Times New Roman"/>
                <w:spacing w:val="-1"/>
                <w:sz w:val="20"/>
                <w:szCs w:val="20"/>
                <w:lang w:val="kk-KZ"/>
              </w:rPr>
              <w:t>Оқу жылы</w:t>
            </w:r>
          </w:p>
        </w:tc>
        <w:tc>
          <w:tcPr>
            <w:tcW w:w="1888" w:type="dxa"/>
          </w:tcPr>
          <w:p w:rsidR="000622E2" w:rsidRPr="000622E2" w:rsidRDefault="000622E2" w:rsidP="000622E2">
            <w:pPr>
              <w:rPr>
                <w:rFonts w:ascii="Times New Roman" w:hAnsi="Times New Roman" w:cs="Times New Roman"/>
              </w:rPr>
            </w:pPr>
            <w:r w:rsidRPr="000622E2">
              <w:rPr>
                <w:rFonts w:ascii="Times New Roman" w:hAnsi="Times New Roman" w:cs="Times New Roman"/>
              </w:rPr>
              <w:t xml:space="preserve">Мақаланың атауы </w:t>
            </w:r>
          </w:p>
        </w:tc>
        <w:tc>
          <w:tcPr>
            <w:tcW w:w="1418" w:type="dxa"/>
          </w:tcPr>
          <w:p w:rsidR="000622E2" w:rsidRPr="000622E2" w:rsidRDefault="000622E2">
            <w:pPr>
              <w:rPr>
                <w:rFonts w:ascii="Times New Roman" w:hAnsi="Times New Roman" w:cs="Times New Roman"/>
              </w:rPr>
            </w:pPr>
            <w:r w:rsidRPr="000622E2">
              <w:rPr>
                <w:rFonts w:ascii="Times New Roman" w:hAnsi="Times New Roman" w:cs="Times New Roman"/>
              </w:rPr>
              <w:t>Жобаның атауы</w:t>
            </w:r>
          </w:p>
        </w:tc>
        <w:tc>
          <w:tcPr>
            <w:tcW w:w="2046" w:type="dxa"/>
          </w:tcPr>
          <w:p w:rsidR="000622E2" w:rsidRPr="000622E2" w:rsidRDefault="000622E2">
            <w:pPr>
              <w:rPr>
                <w:rFonts w:ascii="Times New Roman" w:hAnsi="Times New Roman" w:cs="Times New Roman"/>
              </w:rPr>
            </w:pPr>
            <w:r w:rsidRPr="000622E2">
              <w:rPr>
                <w:rFonts w:ascii="Times New Roman" w:hAnsi="Times New Roman" w:cs="Times New Roman"/>
              </w:rPr>
              <w:t>Оқулықтардың, оқу-әдістемелік құралдардың, бағдарламалардың, әдістемелік ұсынымдардың және т. б. атауы</w:t>
            </w:r>
          </w:p>
        </w:tc>
        <w:tc>
          <w:tcPr>
            <w:tcW w:w="1497" w:type="dxa"/>
          </w:tcPr>
          <w:p w:rsidR="000622E2" w:rsidRPr="000622E2" w:rsidRDefault="000622E2">
            <w:pPr>
              <w:rPr>
                <w:rFonts w:ascii="Times New Roman" w:hAnsi="Times New Roman" w:cs="Times New Roman"/>
                <w:lang w:val="kk-KZ"/>
              </w:rPr>
            </w:pPr>
            <w:r w:rsidRPr="000622E2">
              <w:rPr>
                <w:rFonts w:ascii="Times New Roman" w:hAnsi="Times New Roman" w:cs="Times New Roman"/>
                <w:lang w:val="kk-KZ"/>
              </w:rPr>
              <w:t xml:space="preserve">Шығу </w:t>
            </w:r>
          </w:p>
        </w:tc>
      </w:tr>
      <w:tr w:rsidR="00402695" w:rsidRPr="0076234A" w:rsidTr="00861841">
        <w:tc>
          <w:tcPr>
            <w:tcW w:w="568" w:type="dxa"/>
            <w:vMerge w:val="restart"/>
          </w:tcPr>
          <w:p w:rsidR="00402695" w:rsidRPr="0076234A" w:rsidRDefault="00402695" w:rsidP="00464278">
            <w:pPr>
              <w:rPr>
                <w:rFonts w:ascii="Times New Roman" w:hAnsi="Times New Roman" w:cs="Times New Roman"/>
                <w:sz w:val="20"/>
                <w:szCs w:val="20"/>
              </w:rPr>
            </w:pPr>
            <w:r w:rsidRPr="0076234A">
              <w:rPr>
                <w:rFonts w:ascii="Times New Roman" w:hAnsi="Times New Roman" w:cs="Times New Roman"/>
                <w:sz w:val="20"/>
                <w:szCs w:val="20"/>
              </w:rPr>
              <w:t>1</w:t>
            </w:r>
          </w:p>
        </w:tc>
        <w:tc>
          <w:tcPr>
            <w:tcW w:w="1984" w:type="dxa"/>
            <w:vMerge w:val="restart"/>
          </w:tcPr>
          <w:p w:rsidR="00402695" w:rsidRPr="000622E2" w:rsidRDefault="00FC18FB" w:rsidP="00FC18FB">
            <w:pPr>
              <w:rPr>
                <w:rFonts w:ascii="Times New Roman" w:hAnsi="Times New Roman" w:cs="Times New Roman"/>
                <w:sz w:val="20"/>
                <w:szCs w:val="20"/>
                <w:lang w:val="kk-KZ"/>
              </w:rPr>
            </w:pPr>
            <w:r w:rsidRPr="00FC18FB">
              <w:rPr>
                <w:rFonts w:ascii="Times New Roman" w:hAnsi="Times New Roman" w:cs="Times New Roman"/>
                <w:sz w:val="20"/>
                <w:szCs w:val="20"/>
              </w:rPr>
              <w:t xml:space="preserve">Н.Ж </w:t>
            </w:r>
            <w:r w:rsidR="00402695" w:rsidRPr="0076234A">
              <w:rPr>
                <w:rFonts w:ascii="Times New Roman" w:hAnsi="Times New Roman" w:cs="Times New Roman"/>
                <w:sz w:val="20"/>
                <w:szCs w:val="20"/>
              </w:rPr>
              <w:t>Ашыкба</w:t>
            </w:r>
            <w:r w:rsidR="000622E2">
              <w:rPr>
                <w:rFonts w:ascii="Times New Roman" w:hAnsi="Times New Roman" w:cs="Times New Roman"/>
                <w:sz w:val="20"/>
                <w:szCs w:val="20"/>
                <w:lang w:val="kk-KZ"/>
              </w:rPr>
              <w:t>ев</w:t>
            </w:r>
            <w:r w:rsidR="000622E2">
              <w:rPr>
                <w:rFonts w:ascii="Times New Roman" w:hAnsi="Times New Roman" w:cs="Times New Roman"/>
                <w:sz w:val="20"/>
                <w:szCs w:val="20"/>
              </w:rPr>
              <w:t xml:space="preserve"> </w:t>
            </w:r>
          </w:p>
        </w:tc>
        <w:tc>
          <w:tcPr>
            <w:tcW w:w="1089" w:type="dxa"/>
          </w:tcPr>
          <w:p w:rsidR="00402695" w:rsidRPr="0076234A" w:rsidRDefault="00402695" w:rsidP="00464278">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402695" w:rsidRPr="0076234A" w:rsidRDefault="00E06220" w:rsidP="00464278">
            <w:pPr>
              <w:rPr>
                <w:rFonts w:ascii="Times New Roman" w:hAnsi="Times New Roman" w:cs="Times New Roman"/>
                <w:sz w:val="20"/>
                <w:szCs w:val="20"/>
              </w:rPr>
            </w:pPr>
            <w:r w:rsidRPr="0076234A">
              <w:rPr>
                <w:rFonts w:ascii="Times New Roman" w:hAnsi="Times New Roman" w:cs="Times New Roman"/>
                <w:color w:val="000000"/>
                <w:sz w:val="20"/>
                <w:szCs w:val="20"/>
              </w:rPr>
              <w:t>«Оқыту және оқу тәжірибесіндегі жаңа тұрғылар» ғылыми-практикалық конференция материалдары жинағына қазақ әдебиеті, 8-сынып , ҚМЖ;</w:t>
            </w:r>
          </w:p>
        </w:tc>
        <w:tc>
          <w:tcPr>
            <w:tcW w:w="1418" w:type="dxa"/>
          </w:tcPr>
          <w:p w:rsidR="00402695" w:rsidRPr="0076234A" w:rsidRDefault="00402695" w:rsidP="00464278">
            <w:pPr>
              <w:rPr>
                <w:rFonts w:ascii="Times New Roman" w:hAnsi="Times New Roman" w:cs="Times New Roman"/>
                <w:sz w:val="20"/>
                <w:szCs w:val="20"/>
              </w:rPr>
            </w:pPr>
          </w:p>
        </w:tc>
        <w:tc>
          <w:tcPr>
            <w:tcW w:w="2046" w:type="dxa"/>
          </w:tcPr>
          <w:p w:rsidR="00402695" w:rsidRPr="0076234A" w:rsidRDefault="00402695" w:rsidP="00464278">
            <w:pPr>
              <w:rPr>
                <w:rFonts w:ascii="Times New Roman" w:hAnsi="Times New Roman" w:cs="Times New Roman"/>
                <w:sz w:val="20"/>
                <w:szCs w:val="20"/>
              </w:rPr>
            </w:pPr>
          </w:p>
        </w:tc>
        <w:tc>
          <w:tcPr>
            <w:tcW w:w="1497" w:type="dxa"/>
          </w:tcPr>
          <w:p w:rsidR="00402695" w:rsidRPr="0076234A" w:rsidRDefault="006C7903" w:rsidP="00464278">
            <w:pPr>
              <w:rPr>
                <w:rFonts w:ascii="Times New Roman" w:hAnsi="Times New Roman" w:cs="Times New Roman"/>
                <w:sz w:val="20"/>
                <w:szCs w:val="20"/>
              </w:rPr>
            </w:pPr>
            <w:r w:rsidRPr="0076234A">
              <w:rPr>
                <w:rFonts w:ascii="Times New Roman" w:hAnsi="Times New Roman" w:cs="Times New Roman"/>
                <w:color w:val="000000"/>
                <w:sz w:val="20"/>
                <w:szCs w:val="20"/>
              </w:rPr>
              <w:t>«Оқыту және оқу тәжірибесіндегі жаңа тұрғылар» ҒПК материалдары , «Өрлеу»</w:t>
            </w:r>
          </w:p>
        </w:tc>
      </w:tr>
      <w:tr w:rsidR="00402695" w:rsidRPr="0076234A" w:rsidTr="00861841">
        <w:tc>
          <w:tcPr>
            <w:tcW w:w="568" w:type="dxa"/>
            <w:vMerge/>
          </w:tcPr>
          <w:p w:rsidR="00402695" w:rsidRPr="0076234A" w:rsidRDefault="00402695" w:rsidP="00464278">
            <w:pPr>
              <w:rPr>
                <w:rFonts w:ascii="Times New Roman" w:hAnsi="Times New Roman" w:cs="Times New Roman"/>
                <w:sz w:val="20"/>
                <w:szCs w:val="20"/>
              </w:rPr>
            </w:pPr>
          </w:p>
        </w:tc>
        <w:tc>
          <w:tcPr>
            <w:tcW w:w="1984" w:type="dxa"/>
            <w:vMerge/>
          </w:tcPr>
          <w:p w:rsidR="00402695" w:rsidRPr="0076234A" w:rsidRDefault="00402695" w:rsidP="00464278">
            <w:pPr>
              <w:rPr>
                <w:rFonts w:ascii="Times New Roman" w:hAnsi="Times New Roman" w:cs="Times New Roman"/>
                <w:sz w:val="20"/>
                <w:szCs w:val="20"/>
              </w:rPr>
            </w:pPr>
          </w:p>
        </w:tc>
        <w:tc>
          <w:tcPr>
            <w:tcW w:w="1089" w:type="dxa"/>
          </w:tcPr>
          <w:p w:rsidR="00402695" w:rsidRPr="0076234A" w:rsidRDefault="00402695" w:rsidP="00464278">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0622E2" w:rsidRDefault="006C7903" w:rsidP="00464278">
            <w:pPr>
              <w:rPr>
                <w:rFonts w:ascii="Times New Roman" w:hAnsi="Times New Roman" w:cs="Times New Roman"/>
                <w:color w:val="000000"/>
                <w:sz w:val="20"/>
                <w:szCs w:val="20"/>
                <w:lang w:val="kk-KZ"/>
              </w:rPr>
            </w:pPr>
            <w:r w:rsidRPr="0076234A">
              <w:rPr>
                <w:rFonts w:ascii="Times New Roman" w:hAnsi="Times New Roman" w:cs="Times New Roman"/>
                <w:color w:val="000000"/>
                <w:sz w:val="20"/>
                <w:szCs w:val="20"/>
              </w:rPr>
              <w:t>«Сырлы тіл, жырлы, нұрлы тіл» еткен – Ә.Болғанбайұлы</w:t>
            </w:r>
          </w:p>
          <w:p w:rsidR="00402695" w:rsidRPr="0076234A" w:rsidRDefault="006C7903" w:rsidP="00464278">
            <w:pPr>
              <w:rPr>
                <w:rFonts w:ascii="Times New Roman" w:hAnsi="Times New Roman" w:cs="Times New Roman"/>
                <w:sz w:val="20"/>
                <w:szCs w:val="20"/>
              </w:rPr>
            </w:pPr>
            <w:r w:rsidRPr="0076234A">
              <w:rPr>
                <w:rFonts w:ascii="Times New Roman" w:hAnsi="Times New Roman" w:cs="Times New Roman"/>
                <w:color w:val="000000"/>
                <w:sz w:val="20"/>
                <w:szCs w:val="20"/>
              </w:rPr>
              <w:t>ның синонимдері»</w:t>
            </w:r>
          </w:p>
        </w:tc>
        <w:tc>
          <w:tcPr>
            <w:tcW w:w="1418" w:type="dxa"/>
          </w:tcPr>
          <w:p w:rsidR="00402695" w:rsidRPr="0076234A" w:rsidRDefault="00402695" w:rsidP="00464278">
            <w:pPr>
              <w:rPr>
                <w:rFonts w:ascii="Times New Roman" w:hAnsi="Times New Roman" w:cs="Times New Roman"/>
                <w:sz w:val="20"/>
                <w:szCs w:val="20"/>
              </w:rPr>
            </w:pPr>
          </w:p>
        </w:tc>
        <w:tc>
          <w:tcPr>
            <w:tcW w:w="2046" w:type="dxa"/>
          </w:tcPr>
          <w:p w:rsidR="00402695" w:rsidRPr="0076234A" w:rsidRDefault="00402695" w:rsidP="00464278">
            <w:pPr>
              <w:rPr>
                <w:rFonts w:ascii="Times New Roman" w:hAnsi="Times New Roman" w:cs="Times New Roman"/>
                <w:sz w:val="20"/>
                <w:szCs w:val="20"/>
              </w:rPr>
            </w:pPr>
          </w:p>
        </w:tc>
        <w:tc>
          <w:tcPr>
            <w:tcW w:w="1497" w:type="dxa"/>
          </w:tcPr>
          <w:p w:rsidR="00402695" w:rsidRPr="0076234A" w:rsidRDefault="006C7903" w:rsidP="00464278">
            <w:pPr>
              <w:rPr>
                <w:rFonts w:ascii="Times New Roman" w:hAnsi="Times New Roman" w:cs="Times New Roman"/>
                <w:sz w:val="20"/>
                <w:szCs w:val="20"/>
              </w:rPr>
            </w:pPr>
            <w:r w:rsidRPr="0076234A">
              <w:rPr>
                <w:rFonts w:ascii="Times New Roman" w:hAnsi="Times New Roman" w:cs="Times New Roman"/>
                <w:color w:val="000000"/>
                <w:sz w:val="20"/>
                <w:szCs w:val="20"/>
              </w:rPr>
              <w:t>«Тілтанудағы ірі тұлға» ҒПК материалдары</w:t>
            </w:r>
          </w:p>
        </w:tc>
      </w:tr>
      <w:tr w:rsidR="00402695" w:rsidRPr="0076234A" w:rsidTr="00861841">
        <w:tc>
          <w:tcPr>
            <w:tcW w:w="568" w:type="dxa"/>
            <w:vMerge/>
          </w:tcPr>
          <w:p w:rsidR="00402695" w:rsidRPr="0076234A" w:rsidRDefault="00402695" w:rsidP="00464278">
            <w:pPr>
              <w:rPr>
                <w:rFonts w:ascii="Times New Roman" w:hAnsi="Times New Roman" w:cs="Times New Roman"/>
                <w:sz w:val="20"/>
                <w:szCs w:val="20"/>
              </w:rPr>
            </w:pPr>
          </w:p>
        </w:tc>
        <w:tc>
          <w:tcPr>
            <w:tcW w:w="1984" w:type="dxa"/>
            <w:vMerge/>
          </w:tcPr>
          <w:p w:rsidR="00402695" w:rsidRPr="0076234A" w:rsidRDefault="00402695" w:rsidP="00464278">
            <w:pPr>
              <w:rPr>
                <w:rFonts w:ascii="Times New Roman" w:hAnsi="Times New Roman" w:cs="Times New Roman"/>
                <w:sz w:val="20"/>
                <w:szCs w:val="20"/>
              </w:rPr>
            </w:pPr>
          </w:p>
        </w:tc>
        <w:tc>
          <w:tcPr>
            <w:tcW w:w="1089" w:type="dxa"/>
          </w:tcPr>
          <w:p w:rsidR="00402695" w:rsidRPr="0076234A" w:rsidRDefault="00402695" w:rsidP="00464278">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402695" w:rsidRPr="0076234A" w:rsidRDefault="00464278" w:rsidP="00464278">
            <w:pPr>
              <w:rPr>
                <w:rFonts w:ascii="Times New Roman" w:hAnsi="Times New Roman" w:cs="Times New Roman"/>
                <w:sz w:val="20"/>
                <w:szCs w:val="20"/>
              </w:rPr>
            </w:pPr>
            <w:r w:rsidRPr="0076234A">
              <w:rPr>
                <w:rFonts w:ascii="Times New Roman" w:hAnsi="Times New Roman" w:cs="Times New Roman"/>
                <w:sz w:val="20"/>
                <w:szCs w:val="20"/>
              </w:rPr>
              <w:t xml:space="preserve"> </w:t>
            </w:r>
            <w:r w:rsidR="000622E2" w:rsidRPr="000622E2">
              <w:rPr>
                <w:rFonts w:ascii="Times New Roman" w:hAnsi="Times New Roman" w:cs="Times New Roman"/>
                <w:sz w:val="20"/>
                <w:szCs w:val="20"/>
              </w:rPr>
              <w:t xml:space="preserve">"Тұлғаны кәсібилендірудің </w:t>
            </w:r>
            <w:r w:rsidR="000622E2" w:rsidRPr="000622E2">
              <w:rPr>
                <w:rFonts w:ascii="Times New Roman" w:hAnsi="Times New Roman" w:cs="Times New Roman"/>
                <w:sz w:val="20"/>
                <w:szCs w:val="20"/>
              </w:rPr>
              <w:lastRenderedPageBreak/>
              <w:t>педагогикалық, психологиялық және социологиялық мәселелері»</w:t>
            </w:r>
          </w:p>
        </w:tc>
        <w:tc>
          <w:tcPr>
            <w:tcW w:w="1418" w:type="dxa"/>
          </w:tcPr>
          <w:p w:rsidR="00402695" w:rsidRPr="0076234A" w:rsidRDefault="00402695" w:rsidP="00464278">
            <w:pPr>
              <w:rPr>
                <w:rFonts w:ascii="Times New Roman" w:hAnsi="Times New Roman" w:cs="Times New Roman"/>
                <w:sz w:val="20"/>
                <w:szCs w:val="20"/>
              </w:rPr>
            </w:pPr>
          </w:p>
        </w:tc>
        <w:tc>
          <w:tcPr>
            <w:tcW w:w="2046" w:type="dxa"/>
          </w:tcPr>
          <w:p w:rsidR="001417EB" w:rsidRPr="0076234A" w:rsidRDefault="001417EB" w:rsidP="00464278">
            <w:pPr>
              <w:rPr>
                <w:rFonts w:ascii="Times New Roman" w:hAnsi="Times New Roman" w:cs="Times New Roman"/>
                <w:sz w:val="20"/>
                <w:szCs w:val="20"/>
              </w:rPr>
            </w:pPr>
          </w:p>
          <w:p w:rsidR="001417EB" w:rsidRPr="0076234A" w:rsidRDefault="001417EB" w:rsidP="00464278">
            <w:pPr>
              <w:rPr>
                <w:rFonts w:ascii="Times New Roman" w:hAnsi="Times New Roman" w:cs="Times New Roman"/>
                <w:sz w:val="20"/>
                <w:szCs w:val="20"/>
              </w:rPr>
            </w:pPr>
          </w:p>
          <w:p w:rsidR="001417EB" w:rsidRPr="0076234A" w:rsidRDefault="001417EB" w:rsidP="00464278">
            <w:pPr>
              <w:rPr>
                <w:rFonts w:ascii="Times New Roman" w:hAnsi="Times New Roman" w:cs="Times New Roman"/>
                <w:sz w:val="20"/>
                <w:szCs w:val="20"/>
              </w:rPr>
            </w:pPr>
          </w:p>
          <w:p w:rsidR="001417EB" w:rsidRPr="0076234A" w:rsidRDefault="001417EB" w:rsidP="00464278">
            <w:pPr>
              <w:rPr>
                <w:rFonts w:ascii="Times New Roman" w:hAnsi="Times New Roman" w:cs="Times New Roman"/>
                <w:sz w:val="20"/>
                <w:szCs w:val="20"/>
              </w:rPr>
            </w:pPr>
          </w:p>
          <w:p w:rsidR="001417EB" w:rsidRPr="0076234A" w:rsidRDefault="001417EB" w:rsidP="00464278">
            <w:pPr>
              <w:rPr>
                <w:rFonts w:ascii="Times New Roman" w:hAnsi="Times New Roman" w:cs="Times New Roman"/>
                <w:sz w:val="20"/>
                <w:szCs w:val="20"/>
              </w:rPr>
            </w:pPr>
          </w:p>
          <w:p w:rsidR="001417EB" w:rsidRPr="0076234A" w:rsidRDefault="001417EB" w:rsidP="00464278">
            <w:pPr>
              <w:rPr>
                <w:rFonts w:ascii="Times New Roman" w:hAnsi="Times New Roman" w:cs="Times New Roman"/>
                <w:sz w:val="20"/>
                <w:szCs w:val="20"/>
              </w:rPr>
            </w:pPr>
          </w:p>
          <w:p w:rsidR="001417EB" w:rsidRPr="0076234A" w:rsidRDefault="001417EB" w:rsidP="00464278">
            <w:pPr>
              <w:rPr>
                <w:rFonts w:ascii="Times New Roman" w:hAnsi="Times New Roman" w:cs="Times New Roman"/>
                <w:sz w:val="20"/>
                <w:szCs w:val="20"/>
              </w:rPr>
            </w:pPr>
          </w:p>
          <w:p w:rsidR="00126DD1" w:rsidRDefault="00464278" w:rsidP="000622E2">
            <w:pPr>
              <w:rPr>
                <w:rFonts w:ascii="Times New Roman" w:hAnsi="Times New Roman" w:cs="Times New Roman"/>
                <w:sz w:val="20"/>
                <w:szCs w:val="20"/>
                <w:lang w:val="kk-KZ"/>
              </w:rPr>
            </w:pPr>
            <w:r w:rsidRPr="0076234A">
              <w:rPr>
                <w:rFonts w:ascii="Times New Roman" w:hAnsi="Times New Roman" w:cs="Times New Roman"/>
                <w:sz w:val="20"/>
                <w:szCs w:val="20"/>
              </w:rPr>
              <w:t>«</w:t>
            </w:r>
            <w:r w:rsidRPr="0076234A">
              <w:rPr>
                <w:rFonts w:ascii="Times New Roman" w:hAnsi="Times New Roman" w:cs="Times New Roman"/>
                <w:sz w:val="20"/>
                <w:szCs w:val="20"/>
                <w:lang w:val="en-US"/>
              </w:rPr>
              <w:t>Time</w:t>
            </w:r>
            <w:r w:rsidRPr="0076234A">
              <w:rPr>
                <w:rFonts w:ascii="Times New Roman" w:hAnsi="Times New Roman" w:cs="Times New Roman"/>
                <w:sz w:val="20"/>
                <w:szCs w:val="20"/>
              </w:rPr>
              <w:t xml:space="preserve"> </w:t>
            </w:r>
            <w:r w:rsidRPr="0076234A">
              <w:rPr>
                <w:rFonts w:ascii="Times New Roman" w:hAnsi="Times New Roman" w:cs="Times New Roman"/>
                <w:sz w:val="20"/>
                <w:szCs w:val="20"/>
                <w:lang w:val="en-US"/>
              </w:rPr>
              <w:t>management</w:t>
            </w:r>
            <w:r w:rsidR="000622E2" w:rsidRPr="000622E2">
              <w:rPr>
                <w:rFonts w:ascii="Times New Roman" w:hAnsi="Times New Roman" w:cs="Times New Roman"/>
                <w:sz w:val="20"/>
                <w:szCs w:val="20"/>
              </w:rPr>
              <w:t>. Барлығын</w:t>
            </w:r>
            <w:r w:rsidR="000622E2">
              <w:rPr>
                <w:rFonts w:ascii="Times New Roman" w:hAnsi="Times New Roman" w:cs="Times New Roman"/>
                <w:sz w:val="20"/>
                <w:szCs w:val="20"/>
                <w:lang w:val="kk-KZ"/>
              </w:rPr>
              <w:t xml:space="preserve">а </w:t>
            </w:r>
            <w:r w:rsidR="000622E2" w:rsidRPr="000622E2">
              <w:rPr>
                <w:rFonts w:ascii="Times New Roman" w:hAnsi="Times New Roman" w:cs="Times New Roman"/>
                <w:sz w:val="20"/>
                <w:szCs w:val="20"/>
              </w:rPr>
              <w:t xml:space="preserve"> қалай </w:t>
            </w:r>
            <w:r w:rsidR="000622E2">
              <w:rPr>
                <w:rFonts w:ascii="Times New Roman" w:hAnsi="Times New Roman" w:cs="Times New Roman"/>
                <w:sz w:val="20"/>
                <w:szCs w:val="20"/>
                <w:lang w:val="kk-KZ"/>
              </w:rPr>
              <w:t>үлгеруге</w:t>
            </w:r>
            <w:r w:rsidR="00126DD1">
              <w:rPr>
                <w:rFonts w:ascii="Times New Roman" w:hAnsi="Times New Roman" w:cs="Times New Roman"/>
                <w:sz w:val="20"/>
                <w:szCs w:val="20"/>
                <w:lang w:val="kk-KZ"/>
              </w:rPr>
              <w:t xml:space="preserve"> </w:t>
            </w:r>
            <w:r w:rsidR="000622E2" w:rsidRPr="000622E2">
              <w:rPr>
                <w:rFonts w:ascii="Times New Roman" w:hAnsi="Times New Roman" w:cs="Times New Roman"/>
                <w:sz w:val="20"/>
                <w:szCs w:val="20"/>
              </w:rPr>
              <w:t>болады?</w:t>
            </w:r>
          </w:p>
          <w:p w:rsidR="00402695" w:rsidRPr="0076234A" w:rsidRDefault="000622E2" w:rsidP="000622E2">
            <w:pPr>
              <w:rPr>
                <w:rFonts w:ascii="Times New Roman" w:hAnsi="Times New Roman" w:cs="Times New Roman"/>
                <w:sz w:val="20"/>
                <w:szCs w:val="20"/>
              </w:rPr>
            </w:pPr>
            <w:r w:rsidRPr="000622E2">
              <w:rPr>
                <w:rFonts w:ascii="Times New Roman" w:hAnsi="Times New Roman" w:cs="Times New Roman"/>
                <w:sz w:val="20"/>
                <w:szCs w:val="20"/>
              </w:rPr>
              <w:t>"(әдістемелік ұсынымдар)</w:t>
            </w:r>
          </w:p>
        </w:tc>
        <w:tc>
          <w:tcPr>
            <w:tcW w:w="1497" w:type="dxa"/>
          </w:tcPr>
          <w:p w:rsidR="000622E2" w:rsidRDefault="000622E2" w:rsidP="00464278">
            <w:pPr>
              <w:rPr>
                <w:rFonts w:ascii="Times New Roman" w:hAnsi="Times New Roman" w:cs="Times New Roman"/>
                <w:sz w:val="20"/>
                <w:szCs w:val="20"/>
                <w:lang w:val="kk-KZ"/>
              </w:rPr>
            </w:pPr>
            <w:r>
              <w:rPr>
                <w:rFonts w:ascii="Times New Roman" w:hAnsi="Times New Roman" w:cs="Times New Roman"/>
                <w:sz w:val="20"/>
                <w:szCs w:val="20"/>
              </w:rPr>
              <w:lastRenderedPageBreak/>
              <w:t>Республика</w:t>
            </w:r>
          </w:p>
          <w:p w:rsidR="00402695" w:rsidRPr="000622E2" w:rsidRDefault="000622E2" w:rsidP="00464278">
            <w:pPr>
              <w:rPr>
                <w:rFonts w:ascii="Times New Roman" w:hAnsi="Times New Roman" w:cs="Times New Roman"/>
                <w:sz w:val="20"/>
                <w:szCs w:val="20"/>
                <w:lang w:val="kk-KZ"/>
              </w:rPr>
            </w:pPr>
            <w:r>
              <w:rPr>
                <w:rFonts w:ascii="Times New Roman" w:hAnsi="Times New Roman" w:cs="Times New Roman"/>
                <w:sz w:val="20"/>
                <w:szCs w:val="20"/>
                <w:lang w:val="kk-KZ"/>
              </w:rPr>
              <w:t>лық ҒПК</w:t>
            </w:r>
          </w:p>
          <w:p w:rsidR="001417EB" w:rsidRPr="000622E2" w:rsidRDefault="001417EB" w:rsidP="00464278">
            <w:pPr>
              <w:rPr>
                <w:rFonts w:ascii="Times New Roman" w:hAnsi="Times New Roman" w:cs="Times New Roman"/>
                <w:sz w:val="20"/>
                <w:szCs w:val="20"/>
                <w:lang w:val="kk-KZ"/>
              </w:rPr>
            </w:pPr>
          </w:p>
          <w:p w:rsidR="001417EB" w:rsidRPr="000622E2" w:rsidRDefault="001417EB" w:rsidP="00464278">
            <w:pPr>
              <w:rPr>
                <w:rFonts w:ascii="Times New Roman" w:hAnsi="Times New Roman" w:cs="Times New Roman"/>
                <w:sz w:val="20"/>
                <w:szCs w:val="20"/>
                <w:lang w:val="kk-KZ"/>
              </w:rPr>
            </w:pPr>
          </w:p>
          <w:p w:rsidR="001417EB" w:rsidRPr="000622E2" w:rsidRDefault="001417EB" w:rsidP="00464278">
            <w:pPr>
              <w:rPr>
                <w:rFonts w:ascii="Times New Roman" w:hAnsi="Times New Roman" w:cs="Times New Roman"/>
                <w:sz w:val="20"/>
                <w:szCs w:val="20"/>
                <w:lang w:val="kk-KZ"/>
              </w:rPr>
            </w:pPr>
          </w:p>
          <w:p w:rsidR="001417EB" w:rsidRPr="000622E2" w:rsidRDefault="001417EB" w:rsidP="00464278">
            <w:pPr>
              <w:rPr>
                <w:rFonts w:ascii="Times New Roman" w:hAnsi="Times New Roman" w:cs="Times New Roman"/>
                <w:sz w:val="20"/>
                <w:szCs w:val="20"/>
                <w:lang w:val="kk-KZ"/>
              </w:rPr>
            </w:pPr>
          </w:p>
          <w:p w:rsidR="001417EB" w:rsidRPr="000622E2" w:rsidRDefault="001417EB" w:rsidP="00464278">
            <w:pPr>
              <w:rPr>
                <w:rFonts w:ascii="Times New Roman" w:hAnsi="Times New Roman" w:cs="Times New Roman"/>
                <w:sz w:val="20"/>
                <w:szCs w:val="20"/>
                <w:lang w:val="kk-KZ"/>
              </w:rPr>
            </w:pPr>
          </w:p>
          <w:p w:rsidR="000622E2" w:rsidRPr="000622E2" w:rsidRDefault="000622E2" w:rsidP="000622E2">
            <w:pPr>
              <w:rPr>
                <w:rFonts w:ascii="Times New Roman" w:hAnsi="Times New Roman" w:cs="Times New Roman"/>
                <w:sz w:val="20"/>
                <w:szCs w:val="20"/>
                <w:lang w:val="kk-KZ"/>
              </w:rPr>
            </w:pPr>
            <w:r w:rsidRPr="000622E2">
              <w:rPr>
                <w:rFonts w:ascii="Times New Roman" w:hAnsi="Times New Roman" w:cs="Times New Roman"/>
                <w:sz w:val="20"/>
                <w:szCs w:val="20"/>
                <w:lang w:val="kk-KZ"/>
              </w:rPr>
              <w:t>Қарағанды қ. ББ ғылыми-әдістемелік кеңесі</w:t>
            </w:r>
          </w:p>
          <w:p w:rsidR="001417EB" w:rsidRPr="0076234A" w:rsidRDefault="000622E2" w:rsidP="000622E2">
            <w:pPr>
              <w:rPr>
                <w:rFonts w:ascii="Times New Roman" w:hAnsi="Times New Roman" w:cs="Times New Roman"/>
                <w:sz w:val="20"/>
                <w:szCs w:val="20"/>
              </w:rPr>
            </w:pPr>
            <w:r w:rsidRPr="000622E2">
              <w:rPr>
                <w:rFonts w:ascii="Times New Roman" w:hAnsi="Times New Roman" w:cs="Times New Roman"/>
                <w:sz w:val="20"/>
                <w:szCs w:val="20"/>
              </w:rPr>
              <w:t>2020 жылғы 23 қаңтардағы №6 хаттама</w:t>
            </w:r>
          </w:p>
        </w:tc>
      </w:tr>
      <w:tr w:rsidR="00402695" w:rsidRPr="0076234A" w:rsidTr="00861841">
        <w:tc>
          <w:tcPr>
            <w:tcW w:w="568" w:type="dxa"/>
            <w:vMerge w:val="restart"/>
          </w:tcPr>
          <w:p w:rsidR="00402695" w:rsidRPr="0076234A" w:rsidRDefault="00402695" w:rsidP="00464278">
            <w:pPr>
              <w:rPr>
                <w:rFonts w:ascii="Times New Roman" w:hAnsi="Times New Roman" w:cs="Times New Roman"/>
                <w:sz w:val="20"/>
                <w:szCs w:val="20"/>
              </w:rPr>
            </w:pPr>
            <w:r w:rsidRPr="0076234A">
              <w:rPr>
                <w:rFonts w:ascii="Times New Roman" w:hAnsi="Times New Roman" w:cs="Times New Roman"/>
                <w:sz w:val="20"/>
                <w:szCs w:val="20"/>
              </w:rPr>
              <w:lastRenderedPageBreak/>
              <w:t>2</w:t>
            </w:r>
          </w:p>
        </w:tc>
        <w:tc>
          <w:tcPr>
            <w:tcW w:w="1984" w:type="dxa"/>
            <w:vMerge w:val="restart"/>
          </w:tcPr>
          <w:p w:rsidR="00464278" w:rsidRPr="0076234A" w:rsidRDefault="00FC18FB" w:rsidP="00FC18FB">
            <w:pPr>
              <w:rPr>
                <w:rFonts w:ascii="Times New Roman" w:hAnsi="Times New Roman" w:cs="Times New Roman"/>
                <w:sz w:val="20"/>
                <w:szCs w:val="20"/>
              </w:rPr>
            </w:pPr>
            <w:r w:rsidRPr="00FC18FB">
              <w:rPr>
                <w:rFonts w:ascii="Times New Roman" w:hAnsi="Times New Roman" w:cs="Times New Roman"/>
                <w:sz w:val="20"/>
                <w:szCs w:val="20"/>
              </w:rPr>
              <w:t>О.А.,</w:t>
            </w:r>
            <w:r w:rsidR="00402695" w:rsidRPr="0076234A">
              <w:rPr>
                <w:rFonts w:ascii="Times New Roman" w:hAnsi="Times New Roman" w:cs="Times New Roman"/>
                <w:sz w:val="20"/>
                <w:szCs w:val="20"/>
              </w:rPr>
              <w:t xml:space="preserve">Акифьева </w:t>
            </w:r>
            <w:r>
              <w:rPr>
                <w:rFonts w:ascii="Times New Roman" w:hAnsi="Times New Roman" w:cs="Times New Roman"/>
                <w:sz w:val="20"/>
                <w:szCs w:val="20"/>
                <w:lang w:val="kk-KZ"/>
              </w:rPr>
              <w:t>В.В.</w:t>
            </w:r>
            <w:r w:rsidR="00464278" w:rsidRPr="0076234A">
              <w:rPr>
                <w:rFonts w:ascii="Times New Roman" w:hAnsi="Times New Roman" w:cs="Times New Roman"/>
                <w:sz w:val="20"/>
                <w:szCs w:val="20"/>
              </w:rPr>
              <w:t xml:space="preserve">Саворовская </w:t>
            </w:r>
            <w:r>
              <w:rPr>
                <w:rFonts w:ascii="Times New Roman" w:hAnsi="Times New Roman" w:cs="Times New Roman"/>
                <w:sz w:val="20"/>
                <w:szCs w:val="20"/>
                <w:lang w:val="kk-KZ"/>
              </w:rPr>
              <w:t>И.М.</w:t>
            </w:r>
            <w:r w:rsidR="001D63EE" w:rsidRPr="0076234A">
              <w:rPr>
                <w:rFonts w:ascii="Times New Roman" w:hAnsi="Times New Roman" w:cs="Times New Roman"/>
                <w:sz w:val="20"/>
                <w:szCs w:val="20"/>
              </w:rPr>
              <w:t xml:space="preserve"> Есекеева </w:t>
            </w:r>
          </w:p>
        </w:tc>
        <w:tc>
          <w:tcPr>
            <w:tcW w:w="1089" w:type="dxa"/>
          </w:tcPr>
          <w:p w:rsidR="00402695" w:rsidRPr="0076234A" w:rsidRDefault="00402695" w:rsidP="00464278">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0622E2" w:rsidRPr="000622E2" w:rsidRDefault="000622E2" w:rsidP="000622E2">
            <w:pPr>
              <w:rPr>
                <w:rFonts w:ascii="Times New Roman" w:hAnsi="Times New Roman" w:cs="Times New Roman"/>
                <w:sz w:val="20"/>
                <w:szCs w:val="20"/>
              </w:rPr>
            </w:pPr>
            <w:r w:rsidRPr="000622E2">
              <w:rPr>
                <w:rFonts w:ascii="Times New Roman" w:hAnsi="Times New Roman" w:cs="Times New Roman"/>
                <w:sz w:val="20"/>
                <w:szCs w:val="20"/>
              </w:rPr>
              <w:t>Кіріктірілген сабақ</w:t>
            </w:r>
          </w:p>
          <w:p w:rsidR="000622E2" w:rsidRPr="000622E2" w:rsidRDefault="000622E2" w:rsidP="000622E2">
            <w:pPr>
              <w:rPr>
                <w:rFonts w:ascii="Times New Roman" w:hAnsi="Times New Roman" w:cs="Times New Roman"/>
                <w:sz w:val="20"/>
                <w:szCs w:val="20"/>
              </w:rPr>
            </w:pPr>
          </w:p>
          <w:p w:rsidR="000622E2" w:rsidRPr="000622E2" w:rsidRDefault="000622E2" w:rsidP="000622E2">
            <w:pPr>
              <w:rPr>
                <w:rFonts w:ascii="Times New Roman" w:hAnsi="Times New Roman" w:cs="Times New Roman"/>
                <w:sz w:val="20"/>
                <w:szCs w:val="20"/>
              </w:rPr>
            </w:pPr>
          </w:p>
          <w:p w:rsidR="000622E2" w:rsidRPr="000622E2" w:rsidRDefault="000622E2" w:rsidP="000622E2">
            <w:pPr>
              <w:rPr>
                <w:rFonts w:ascii="Times New Roman" w:hAnsi="Times New Roman" w:cs="Times New Roman"/>
                <w:sz w:val="20"/>
                <w:szCs w:val="20"/>
              </w:rPr>
            </w:pPr>
          </w:p>
          <w:p w:rsidR="000622E2" w:rsidRPr="000622E2" w:rsidRDefault="000622E2" w:rsidP="000622E2">
            <w:pPr>
              <w:rPr>
                <w:rFonts w:ascii="Times New Roman" w:hAnsi="Times New Roman" w:cs="Times New Roman"/>
                <w:sz w:val="20"/>
                <w:szCs w:val="20"/>
              </w:rPr>
            </w:pPr>
          </w:p>
          <w:p w:rsidR="000622E2" w:rsidRPr="000622E2" w:rsidRDefault="000622E2" w:rsidP="000622E2">
            <w:pPr>
              <w:rPr>
                <w:rFonts w:ascii="Times New Roman" w:hAnsi="Times New Roman" w:cs="Times New Roman"/>
                <w:sz w:val="20"/>
                <w:szCs w:val="20"/>
              </w:rPr>
            </w:pPr>
          </w:p>
          <w:p w:rsidR="000622E2" w:rsidRPr="000622E2" w:rsidRDefault="000622E2" w:rsidP="000622E2">
            <w:pPr>
              <w:rPr>
                <w:rFonts w:ascii="Times New Roman" w:hAnsi="Times New Roman" w:cs="Times New Roman"/>
                <w:sz w:val="20"/>
                <w:szCs w:val="20"/>
              </w:rPr>
            </w:pPr>
          </w:p>
          <w:p w:rsidR="000622E2" w:rsidRPr="000622E2" w:rsidRDefault="000622E2" w:rsidP="000622E2">
            <w:pPr>
              <w:rPr>
                <w:rFonts w:ascii="Times New Roman" w:hAnsi="Times New Roman" w:cs="Times New Roman"/>
                <w:sz w:val="20"/>
                <w:szCs w:val="20"/>
              </w:rPr>
            </w:pPr>
          </w:p>
          <w:p w:rsidR="00673975" w:rsidRPr="0076234A" w:rsidRDefault="000622E2" w:rsidP="000622E2">
            <w:pPr>
              <w:rPr>
                <w:rFonts w:ascii="Times New Roman" w:hAnsi="Times New Roman" w:cs="Times New Roman"/>
                <w:sz w:val="20"/>
                <w:szCs w:val="20"/>
              </w:rPr>
            </w:pPr>
            <w:r w:rsidRPr="000622E2">
              <w:rPr>
                <w:rFonts w:ascii="Times New Roman" w:hAnsi="Times New Roman" w:cs="Times New Roman"/>
                <w:sz w:val="20"/>
                <w:szCs w:val="20"/>
              </w:rPr>
              <w:t>"Заманауи мектепте үш тілді оқыту ортасы үшін жағдай жасау»</w:t>
            </w:r>
          </w:p>
        </w:tc>
        <w:tc>
          <w:tcPr>
            <w:tcW w:w="1418" w:type="dxa"/>
          </w:tcPr>
          <w:p w:rsidR="00402695" w:rsidRPr="0076234A" w:rsidRDefault="00402695" w:rsidP="00464278">
            <w:pPr>
              <w:rPr>
                <w:rFonts w:ascii="Times New Roman" w:hAnsi="Times New Roman" w:cs="Times New Roman"/>
                <w:sz w:val="20"/>
                <w:szCs w:val="20"/>
              </w:rPr>
            </w:pPr>
          </w:p>
        </w:tc>
        <w:tc>
          <w:tcPr>
            <w:tcW w:w="2046" w:type="dxa"/>
          </w:tcPr>
          <w:p w:rsidR="00402695" w:rsidRPr="0076234A" w:rsidRDefault="00402695" w:rsidP="00464278">
            <w:pPr>
              <w:rPr>
                <w:rFonts w:ascii="Times New Roman" w:hAnsi="Times New Roman" w:cs="Times New Roman"/>
                <w:sz w:val="20"/>
                <w:szCs w:val="20"/>
              </w:rPr>
            </w:pPr>
          </w:p>
        </w:tc>
        <w:tc>
          <w:tcPr>
            <w:tcW w:w="1497" w:type="dxa"/>
          </w:tcPr>
          <w:p w:rsidR="000622E2" w:rsidRPr="000622E2" w:rsidRDefault="000622E2" w:rsidP="000622E2">
            <w:pPr>
              <w:rPr>
                <w:rFonts w:ascii="Times New Roman" w:hAnsi="Times New Roman" w:cs="Times New Roman"/>
                <w:sz w:val="20"/>
                <w:szCs w:val="20"/>
              </w:rPr>
            </w:pPr>
            <w:r w:rsidRPr="000622E2">
              <w:rPr>
                <w:rFonts w:ascii="Times New Roman" w:hAnsi="Times New Roman" w:cs="Times New Roman"/>
                <w:sz w:val="20"/>
                <w:szCs w:val="20"/>
              </w:rPr>
              <w:t>Екінші Халықаралық</w:t>
            </w:r>
            <w:r>
              <w:rPr>
                <w:rFonts w:ascii="Times New Roman" w:hAnsi="Times New Roman" w:cs="Times New Roman"/>
                <w:sz w:val="20"/>
                <w:szCs w:val="20"/>
              </w:rPr>
              <w:t xml:space="preserve"> ҒПК " қазіргі білім беру </w:t>
            </w:r>
            <w:r>
              <w:rPr>
                <w:rFonts w:ascii="Times New Roman" w:hAnsi="Times New Roman" w:cs="Times New Roman"/>
                <w:sz w:val="20"/>
                <w:szCs w:val="20"/>
                <w:lang w:val="kk-KZ"/>
              </w:rPr>
              <w:t>үдері</w:t>
            </w:r>
            <w:r w:rsidRPr="000622E2">
              <w:rPr>
                <w:rFonts w:ascii="Times New Roman" w:hAnsi="Times New Roman" w:cs="Times New Roman"/>
                <w:sz w:val="20"/>
                <w:szCs w:val="20"/>
              </w:rPr>
              <w:t>сі: тәжірибе, дәстүрлер, инновациялар»</w:t>
            </w:r>
          </w:p>
          <w:p w:rsidR="00673975" w:rsidRPr="0076234A" w:rsidRDefault="000622E2" w:rsidP="000622E2">
            <w:pPr>
              <w:rPr>
                <w:rFonts w:ascii="Times New Roman" w:hAnsi="Times New Roman" w:cs="Times New Roman"/>
                <w:sz w:val="20"/>
                <w:szCs w:val="20"/>
              </w:rPr>
            </w:pPr>
            <w:r w:rsidRPr="000622E2">
              <w:rPr>
                <w:rFonts w:ascii="Times New Roman" w:hAnsi="Times New Roman" w:cs="Times New Roman"/>
                <w:sz w:val="20"/>
                <w:szCs w:val="20"/>
              </w:rPr>
              <w:t>ХХ Аймақтық ҒПК</w:t>
            </w:r>
          </w:p>
        </w:tc>
      </w:tr>
      <w:tr w:rsidR="00402695" w:rsidRPr="0076234A" w:rsidTr="00861841">
        <w:tc>
          <w:tcPr>
            <w:tcW w:w="568" w:type="dxa"/>
            <w:vMerge/>
          </w:tcPr>
          <w:p w:rsidR="00402695" w:rsidRPr="0076234A" w:rsidRDefault="00402695" w:rsidP="00464278">
            <w:pPr>
              <w:rPr>
                <w:rFonts w:ascii="Times New Roman" w:hAnsi="Times New Roman" w:cs="Times New Roman"/>
                <w:sz w:val="20"/>
                <w:szCs w:val="20"/>
              </w:rPr>
            </w:pPr>
          </w:p>
        </w:tc>
        <w:tc>
          <w:tcPr>
            <w:tcW w:w="1984" w:type="dxa"/>
            <w:vMerge/>
          </w:tcPr>
          <w:p w:rsidR="00402695" w:rsidRPr="0076234A" w:rsidRDefault="00402695" w:rsidP="00464278">
            <w:pPr>
              <w:rPr>
                <w:rFonts w:ascii="Times New Roman" w:hAnsi="Times New Roman" w:cs="Times New Roman"/>
                <w:sz w:val="20"/>
                <w:szCs w:val="20"/>
              </w:rPr>
            </w:pPr>
          </w:p>
        </w:tc>
        <w:tc>
          <w:tcPr>
            <w:tcW w:w="1089" w:type="dxa"/>
          </w:tcPr>
          <w:p w:rsidR="00402695" w:rsidRPr="0076234A" w:rsidRDefault="00402695" w:rsidP="00464278">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402695" w:rsidRPr="0076234A" w:rsidRDefault="000622E2" w:rsidP="00464278">
            <w:pPr>
              <w:rPr>
                <w:rFonts w:ascii="Times New Roman" w:hAnsi="Times New Roman" w:cs="Times New Roman"/>
                <w:sz w:val="20"/>
                <w:szCs w:val="20"/>
              </w:rPr>
            </w:pPr>
            <w:r w:rsidRPr="000622E2">
              <w:rPr>
                <w:rFonts w:ascii="Times New Roman" w:hAnsi="Times New Roman" w:cs="Times New Roman"/>
                <w:sz w:val="20"/>
                <w:szCs w:val="20"/>
              </w:rPr>
              <w:t>"Кіріктірілген сабақ: қазақ, ағылшын тілі»</w:t>
            </w:r>
          </w:p>
        </w:tc>
        <w:tc>
          <w:tcPr>
            <w:tcW w:w="1418" w:type="dxa"/>
          </w:tcPr>
          <w:p w:rsidR="00402695" w:rsidRPr="0076234A" w:rsidRDefault="00402695" w:rsidP="00464278">
            <w:pPr>
              <w:rPr>
                <w:rFonts w:ascii="Times New Roman" w:hAnsi="Times New Roman" w:cs="Times New Roman"/>
                <w:sz w:val="20"/>
                <w:szCs w:val="20"/>
              </w:rPr>
            </w:pPr>
          </w:p>
        </w:tc>
        <w:tc>
          <w:tcPr>
            <w:tcW w:w="2046" w:type="dxa"/>
          </w:tcPr>
          <w:p w:rsidR="00402695" w:rsidRPr="0076234A" w:rsidRDefault="00402695" w:rsidP="00464278">
            <w:pPr>
              <w:rPr>
                <w:rFonts w:ascii="Times New Roman" w:hAnsi="Times New Roman" w:cs="Times New Roman"/>
                <w:sz w:val="20"/>
                <w:szCs w:val="20"/>
              </w:rPr>
            </w:pPr>
          </w:p>
        </w:tc>
        <w:tc>
          <w:tcPr>
            <w:tcW w:w="1497" w:type="dxa"/>
          </w:tcPr>
          <w:p w:rsidR="00402695" w:rsidRDefault="001D63EE" w:rsidP="00464278">
            <w:pPr>
              <w:rPr>
                <w:rFonts w:ascii="Times New Roman" w:hAnsi="Times New Roman" w:cs="Times New Roman"/>
                <w:sz w:val="20"/>
                <w:szCs w:val="20"/>
                <w:lang w:val="kk-KZ"/>
              </w:rPr>
            </w:pPr>
            <w:r w:rsidRPr="0076234A">
              <w:rPr>
                <w:rFonts w:ascii="Times New Roman" w:hAnsi="Times New Roman" w:cs="Times New Roman"/>
                <w:sz w:val="20"/>
                <w:szCs w:val="20"/>
                <w:lang w:val="kk-KZ"/>
              </w:rPr>
              <w:t>Қалалық білім бөлімінің қолдауымен өткен Ә.Болғанбаевақа арналған конфереция.</w:t>
            </w:r>
          </w:p>
          <w:p w:rsidR="00126DD1" w:rsidRPr="0076234A" w:rsidRDefault="00126DD1" w:rsidP="00464278">
            <w:pPr>
              <w:rPr>
                <w:rFonts w:ascii="Times New Roman" w:hAnsi="Times New Roman" w:cs="Times New Roman"/>
                <w:sz w:val="20"/>
                <w:szCs w:val="20"/>
              </w:rPr>
            </w:pPr>
          </w:p>
        </w:tc>
      </w:tr>
      <w:tr w:rsidR="00402695" w:rsidRPr="0076234A" w:rsidTr="00861841">
        <w:tc>
          <w:tcPr>
            <w:tcW w:w="568" w:type="dxa"/>
            <w:vMerge/>
          </w:tcPr>
          <w:p w:rsidR="00402695" w:rsidRPr="0076234A" w:rsidRDefault="00402695" w:rsidP="00464278">
            <w:pPr>
              <w:rPr>
                <w:rFonts w:ascii="Times New Roman" w:hAnsi="Times New Roman" w:cs="Times New Roman"/>
                <w:sz w:val="20"/>
                <w:szCs w:val="20"/>
              </w:rPr>
            </w:pPr>
          </w:p>
        </w:tc>
        <w:tc>
          <w:tcPr>
            <w:tcW w:w="1984" w:type="dxa"/>
            <w:vMerge/>
          </w:tcPr>
          <w:p w:rsidR="00402695" w:rsidRPr="0076234A" w:rsidRDefault="00402695" w:rsidP="00464278">
            <w:pPr>
              <w:rPr>
                <w:rFonts w:ascii="Times New Roman" w:hAnsi="Times New Roman" w:cs="Times New Roman"/>
                <w:sz w:val="20"/>
                <w:szCs w:val="20"/>
              </w:rPr>
            </w:pPr>
          </w:p>
        </w:tc>
        <w:tc>
          <w:tcPr>
            <w:tcW w:w="1089" w:type="dxa"/>
          </w:tcPr>
          <w:p w:rsidR="00402695" w:rsidRPr="0076234A" w:rsidRDefault="00402695" w:rsidP="00464278">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402695" w:rsidRPr="0076234A" w:rsidRDefault="00464278" w:rsidP="00464278">
            <w:pPr>
              <w:rPr>
                <w:rFonts w:ascii="Times New Roman" w:hAnsi="Times New Roman" w:cs="Times New Roman"/>
                <w:sz w:val="20"/>
                <w:szCs w:val="20"/>
                <w:lang w:val="kk-KZ"/>
              </w:rPr>
            </w:pPr>
            <w:r w:rsidRPr="0076234A">
              <w:rPr>
                <w:rFonts w:ascii="Times New Roman" w:hAnsi="Times New Roman" w:cs="Times New Roman"/>
                <w:sz w:val="20"/>
                <w:szCs w:val="20"/>
                <w:lang w:val="kk-KZ"/>
              </w:rPr>
              <w:t xml:space="preserve"> </w:t>
            </w:r>
            <w:r w:rsidR="00F574F7" w:rsidRPr="0076234A">
              <w:rPr>
                <w:rFonts w:ascii="Times New Roman" w:hAnsi="Times New Roman" w:cs="Times New Roman"/>
                <w:sz w:val="20"/>
                <w:szCs w:val="20"/>
                <w:lang w:val="kk-KZ"/>
              </w:rPr>
              <w:t>«</w:t>
            </w:r>
            <w:r w:rsidR="00F574F7" w:rsidRPr="0076234A">
              <w:rPr>
                <w:rFonts w:ascii="Times New Roman" w:hAnsi="Times New Roman" w:cs="Times New Roman"/>
                <w:color w:val="000000"/>
                <w:sz w:val="20"/>
                <w:szCs w:val="20"/>
                <w:lang w:val="en-US"/>
              </w:rPr>
              <w:t>Humanitarian system of education and training: How to develop a child’s internal motivation?</w:t>
            </w:r>
            <w:r w:rsidR="00F574F7" w:rsidRPr="0076234A">
              <w:rPr>
                <w:rFonts w:ascii="Times New Roman" w:hAnsi="Times New Roman" w:cs="Times New Roman"/>
                <w:sz w:val="20"/>
                <w:szCs w:val="20"/>
                <w:lang w:val="kk-KZ"/>
              </w:rPr>
              <w:t>»</w:t>
            </w:r>
          </w:p>
          <w:p w:rsidR="001417EB" w:rsidRPr="0076234A" w:rsidRDefault="00F574F7" w:rsidP="00464278">
            <w:pPr>
              <w:rPr>
                <w:rFonts w:ascii="Times New Roman" w:hAnsi="Times New Roman" w:cs="Times New Roman"/>
                <w:sz w:val="20"/>
                <w:szCs w:val="20"/>
                <w:lang w:val="kk-KZ"/>
              </w:rPr>
            </w:pPr>
            <w:r w:rsidRPr="0076234A">
              <w:rPr>
                <w:rFonts w:ascii="Times New Roman" w:hAnsi="Times New Roman" w:cs="Times New Roman"/>
                <w:sz w:val="20"/>
                <w:szCs w:val="20"/>
                <w:lang w:val="kk-KZ"/>
              </w:rPr>
              <w:t xml:space="preserve"> </w:t>
            </w:r>
          </w:p>
          <w:p w:rsidR="00F574F7" w:rsidRPr="00126DD1" w:rsidRDefault="00F574F7" w:rsidP="00464278">
            <w:pPr>
              <w:rPr>
                <w:rFonts w:ascii="Times New Roman" w:hAnsi="Times New Roman" w:cs="Times New Roman"/>
                <w:sz w:val="20"/>
                <w:szCs w:val="20"/>
                <w:lang w:val="kk-KZ"/>
              </w:rPr>
            </w:pPr>
            <w:r w:rsidRPr="0076234A">
              <w:rPr>
                <w:rFonts w:ascii="Times New Roman" w:hAnsi="Times New Roman" w:cs="Times New Roman"/>
                <w:sz w:val="20"/>
                <w:szCs w:val="20"/>
                <w:lang w:val="kk-KZ"/>
              </w:rPr>
              <w:t>«</w:t>
            </w:r>
            <w:r w:rsidR="00126DD1" w:rsidRPr="00126DD1">
              <w:rPr>
                <w:rFonts w:ascii="Times New Roman" w:hAnsi="Times New Roman" w:cs="Times New Roman"/>
                <w:sz w:val="20"/>
                <w:szCs w:val="20"/>
                <w:lang w:val="kk-KZ"/>
              </w:rPr>
              <w:t>Гуманитарлық білім беру жүйесі: баланың ішкі мотивациясын қалай дамыту керек</w:t>
            </w:r>
            <w:r w:rsidRPr="0076234A">
              <w:rPr>
                <w:rFonts w:ascii="Times New Roman" w:hAnsi="Times New Roman" w:cs="Times New Roman"/>
                <w:sz w:val="20"/>
                <w:szCs w:val="20"/>
                <w:lang w:val="kk-KZ"/>
              </w:rPr>
              <w:t>?»</w:t>
            </w:r>
          </w:p>
        </w:tc>
        <w:tc>
          <w:tcPr>
            <w:tcW w:w="1418" w:type="dxa"/>
          </w:tcPr>
          <w:p w:rsidR="00C76E6B" w:rsidRPr="00126DD1" w:rsidRDefault="00C76E6B" w:rsidP="00464278">
            <w:pPr>
              <w:rPr>
                <w:rFonts w:ascii="Times New Roman" w:hAnsi="Times New Roman" w:cs="Times New Roman"/>
                <w:sz w:val="20"/>
                <w:szCs w:val="20"/>
                <w:lang w:val="kk-KZ"/>
              </w:rPr>
            </w:pPr>
          </w:p>
        </w:tc>
        <w:tc>
          <w:tcPr>
            <w:tcW w:w="2046" w:type="dxa"/>
          </w:tcPr>
          <w:p w:rsidR="001417EB" w:rsidRPr="00126DD1" w:rsidRDefault="001417EB" w:rsidP="00464278">
            <w:pPr>
              <w:rPr>
                <w:rFonts w:ascii="Times New Roman" w:hAnsi="Times New Roman" w:cs="Times New Roman"/>
                <w:sz w:val="20"/>
                <w:szCs w:val="20"/>
                <w:lang w:val="kk-KZ"/>
              </w:rPr>
            </w:pPr>
          </w:p>
          <w:p w:rsidR="001417EB" w:rsidRPr="00126DD1" w:rsidRDefault="001417EB" w:rsidP="00464278">
            <w:pPr>
              <w:rPr>
                <w:rFonts w:ascii="Times New Roman" w:hAnsi="Times New Roman" w:cs="Times New Roman"/>
                <w:sz w:val="20"/>
                <w:szCs w:val="20"/>
                <w:lang w:val="kk-KZ"/>
              </w:rPr>
            </w:pPr>
          </w:p>
          <w:p w:rsidR="001417EB" w:rsidRPr="00126DD1" w:rsidRDefault="001417EB" w:rsidP="00464278">
            <w:pPr>
              <w:rPr>
                <w:rFonts w:ascii="Times New Roman" w:hAnsi="Times New Roman" w:cs="Times New Roman"/>
                <w:sz w:val="20"/>
                <w:szCs w:val="20"/>
                <w:lang w:val="kk-KZ"/>
              </w:rPr>
            </w:pPr>
          </w:p>
          <w:p w:rsidR="001417EB" w:rsidRPr="00126DD1" w:rsidRDefault="001417EB" w:rsidP="00464278">
            <w:pPr>
              <w:rPr>
                <w:rFonts w:ascii="Times New Roman" w:hAnsi="Times New Roman" w:cs="Times New Roman"/>
                <w:sz w:val="20"/>
                <w:szCs w:val="20"/>
                <w:lang w:val="kk-KZ"/>
              </w:rPr>
            </w:pPr>
          </w:p>
          <w:p w:rsidR="001417EB" w:rsidRPr="00126DD1" w:rsidRDefault="001417EB" w:rsidP="00464278">
            <w:pPr>
              <w:rPr>
                <w:rFonts w:ascii="Times New Roman" w:hAnsi="Times New Roman" w:cs="Times New Roman"/>
                <w:sz w:val="20"/>
                <w:szCs w:val="20"/>
                <w:lang w:val="kk-KZ"/>
              </w:rPr>
            </w:pPr>
          </w:p>
          <w:p w:rsidR="001417EB" w:rsidRPr="00126DD1" w:rsidRDefault="001417EB" w:rsidP="00464278">
            <w:pPr>
              <w:rPr>
                <w:rFonts w:ascii="Times New Roman" w:hAnsi="Times New Roman" w:cs="Times New Roman"/>
                <w:sz w:val="20"/>
                <w:szCs w:val="20"/>
                <w:lang w:val="kk-KZ"/>
              </w:rPr>
            </w:pPr>
          </w:p>
          <w:p w:rsidR="001417EB" w:rsidRPr="00126DD1" w:rsidRDefault="001417EB" w:rsidP="00464278">
            <w:pPr>
              <w:rPr>
                <w:rFonts w:ascii="Times New Roman" w:hAnsi="Times New Roman" w:cs="Times New Roman"/>
                <w:sz w:val="20"/>
                <w:szCs w:val="20"/>
                <w:lang w:val="kk-KZ"/>
              </w:rPr>
            </w:pPr>
          </w:p>
          <w:p w:rsidR="001417EB" w:rsidRPr="00126DD1" w:rsidRDefault="001417EB" w:rsidP="00464278">
            <w:pPr>
              <w:rPr>
                <w:rFonts w:ascii="Times New Roman" w:hAnsi="Times New Roman" w:cs="Times New Roman"/>
                <w:sz w:val="20"/>
                <w:szCs w:val="20"/>
                <w:lang w:val="kk-KZ"/>
              </w:rPr>
            </w:pPr>
          </w:p>
          <w:p w:rsidR="001417EB" w:rsidRPr="00126DD1" w:rsidRDefault="001417EB" w:rsidP="00464278">
            <w:pPr>
              <w:rPr>
                <w:rFonts w:ascii="Times New Roman" w:hAnsi="Times New Roman" w:cs="Times New Roman"/>
                <w:sz w:val="20"/>
                <w:szCs w:val="20"/>
                <w:lang w:val="kk-KZ"/>
              </w:rPr>
            </w:pPr>
          </w:p>
          <w:p w:rsidR="001417EB" w:rsidRPr="00126DD1" w:rsidRDefault="001417EB" w:rsidP="00464278">
            <w:pPr>
              <w:rPr>
                <w:rFonts w:ascii="Times New Roman" w:hAnsi="Times New Roman" w:cs="Times New Roman"/>
                <w:sz w:val="20"/>
                <w:szCs w:val="20"/>
                <w:lang w:val="kk-KZ"/>
              </w:rPr>
            </w:pPr>
          </w:p>
          <w:p w:rsidR="001417EB" w:rsidRPr="00126DD1" w:rsidRDefault="001417EB" w:rsidP="00464278">
            <w:pPr>
              <w:rPr>
                <w:rFonts w:ascii="Times New Roman" w:hAnsi="Times New Roman" w:cs="Times New Roman"/>
                <w:sz w:val="20"/>
                <w:szCs w:val="20"/>
                <w:lang w:val="kk-KZ"/>
              </w:rPr>
            </w:pPr>
          </w:p>
          <w:p w:rsidR="001417EB" w:rsidRPr="00126DD1" w:rsidRDefault="001417EB" w:rsidP="00464278">
            <w:pPr>
              <w:rPr>
                <w:rFonts w:ascii="Times New Roman" w:hAnsi="Times New Roman" w:cs="Times New Roman"/>
                <w:sz w:val="20"/>
                <w:szCs w:val="20"/>
                <w:lang w:val="kk-KZ"/>
              </w:rPr>
            </w:pPr>
          </w:p>
          <w:p w:rsidR="001417EB" w:rsidRPr="00126DD1" w:rsidRDefault="001417EB" w:rsidP="00464278">
            <w:pPr>
              <w:rPr>
                <w:rFonts w:ascii="Times New Roman" w:hAnsi="Times New Roman" w:cs="Times New Roman"/>
                <w:sz w:val="20"/>
                <w:szCs w:val="20"/>
                <w:lang w:val="kk-KZ"/>
              </w:rPr>
            </w:pPr>
          </w:p>
          <w:p w:rsidR="001417EB" w:rsidRPr="00126DD1" w:rsidRDefault="001417EB" w:rsidP="00464278">
            <w:pPr>
              <w:rPr>
                <w:rFonts w:ascii="Times New Roman" w:hAnsi="Times New Roman" w:cs="Times New Roman"/>
                <w:sz w:val="20"/>
                <w:szCs w:val="20"/>
                <w:lang w:val="kk-KZ"/>
              </w:rPr>
            </w:pPr>
          </w:p>
          <w:p w:rsidR="00402695" w:rsidRPr="00126DD1" w:rsidRDefault="00464278" w:rsidP="00464278">
            <w:pPr>
              <w:rPr>
                <w:rFonts w:ascii="Times New Roman" w:hAnsi="Times New Roman" w:cs="Times New Roman"/>
                <w:sz w:val="20"/>
                <w:szCs w:val="20"/>
                <w:lang w:val="kk-KZ"/>
              </w:rPr>
            </w:pPr>
            <w:r w:rsidRPr="00126DD1">
              <w:rPr>
                <w:rFonts w:ascii="Times New Roman" w:hAnsi="Times New Roman" w:cs="Times New Roman"/>
                <w:sz w:val="20"/>
                <w:szCs w:val="20"/>
                <w:lang w:val="kk-KZ"/>
              </w:rPr>
              <w:t>«</w:t>
            </w:r>
            <w:r w:rsidR="00126DD1" w:rsidRPr="00126DD1">
              <w:rPr>
                <w:rFonts w:ascii="Times New Roman" w:hAnsi="Times New Roman" w:cs="Times New Roman"/>
                <w:sz w:val="20"/>
                <w:szCs w:val="20"/>
                <w:lang w:val="kk-KZ"/>
              </w:rPr>
              <w:t>«Time management. Барлығын</w:t>
            </w:r>
            <w:r w:rsidR="00126DD1">
              <w:rPr>
                <w:rFonts w:ascii="Times New Roman" w:hAnsi="Times New Roman" w:cs="Times New Roman"/>
                <w:sz w:val="20"/>
                <w:szCs w:val="20"/>
                <w:lang w:val="kk-KZ"/>
              </w:rPr>
              <w:t xml:space="preserve">а </w:t>
            </w:r>
            <w:r w:rsidR="00126DD1" w:rsidRPr="00126DD1">
              <w:rPr>
                <w:rFonts w:ascii="Times New Roman" w:hAnsi="Times New Roman" w:cs="Times New Roman"/>
                <w:sz w:val="20"/>
                <w:szCs w:val="20"/>
                <w:lang w:val="kk-KZ"/>
              </w:rPr>
              <w:t xml:space="preserve"> қалай </w:t>
            </w:r>
            <w:r w:rsidR="00126DD1">
              <w:rPr>
                <w:rFonts w:ascii="Times New Roman" w:hAnsi="Times New Roman" w:cs="Times New Roman"/>
                <w:sz w:val="20"/>
                <w:szCs w:val="20"/>
                <w:lang w:val="kk-KZ"/>
              </w:rPr>
              <w:t xml:space="preserve">үлгеруге </w:t>
            </w:r>
            <w:r w:rsidR="00126DD1" w:rsidRPr="00126DD1">
              <w:rPr>
                <w:rFonts w:ascii="Times New Roman" w:hAnsi="Times New Roman" w:cs="Times New Roman"/>
                <w:sz w:val="20"/>
                <w:szCs w:val="20"/>
                <w:lang w:val="kk-KZ"/>
              </w:rPr>
              <w:t>болады?"</w:t>
            </w:r>
            <w:r w:rsidR="00126DD1">
              <w:rPr>
                <w:rFonts w:ascii="Times New Roman" w:hAnsi="Times New Roman" w:cs="Times New Roman"/>
                <w:sz w:val="20"/>
                <w:szCs w:val="20"/>
                <w:lang w:val="kk-KZ"/>
              </w:rPr>
              <w:t xml:space="preserve"> </w:t>
            </w:r>
            <w:r w:rsidR="00126DD1" w:rsidRPr="00126DD1">
              <w:rPr>
                <w:rFonts w:ascii="Times New Roman" w:hAnsi="Times New Roman" w:cs="Times New Roman"/>
                <w:sz w:val="20"/>
                <w:szCs w:val="20"/>
                <w:lang w:val="kk-KZ"/>
              </w:rPr>
              <w:t>(тренинг бағдарламасы</w:t>
            </w:r>
          </w:p>
        </w:tc>
        <w:tc>
          <w:tcPr>
            <w:tcW w:w="1497" w:type="dxa"/>
          </w:tcPr>
          <w:p w:rsidR="00126DD1" w:rsidRPr="00126DD1" w:rsidRDefault="00126DD1" w:rsidP="00126DD1">
            <w:pPr>
              <w:rPr>
                <w:rFonts w:ascii="Times New Roman" w:hAnsi="Times New Roman" w:cs="Times New Roman"/>
                <w:sz w:val="20"/>
                <w:szCs w:val="20"/>
                <w:lang w:val="kk-KZ"/>
              </w:rPr>
            </w:pPr>
            <w:r w:rsidRPr="00126DD1">
              <w:rPr>
                <w:rFonts w:ascii="Times New Roman" w:hAnsi="Times New Roman" w:cs="Times New Roman"/>
                <w:sz w:val="20"/>
                <w:szCs w:val="20"/>
                <w:lang w:val="kk-KZ"/>
              </w:rPr>
              <w:t>Болашақ " Халықаралық ҒПК»</w:t>
            </w:r>
          </w:p>
          <w:p w:rsidR="00126DD1" w:rsidRPr="00126DD1" w:rsidRDefault="00126DD1" w:rsidP="00126DD1">
            <w:pPr>
              <w:rPr>
                <w:rFonts w:ascii="Times New Roman" w:hAnsi="Times New Roman" w:cs="Times New Roman"/>
                <w:sz w:val="20"/>
                <w:szCs w:val="20"/>
                <w:lang w:val="kk-KZ"/>
              </w:rPr>
            </w:pPr>
          </w:p>
          <w:p w:rsidR="00126DD1" w:rsidRPr="00126DD1" w:rsidRDefault="00126DD1" w:rsidP="00126DD1">
            <w:pPr>
              <w:rPr>
                <w:rFonts w:ascii="Times New Roman" w:hAnsi="Times New Roman" w:cs="Times New Roman"/>
                <w:sz w:val="20"/>
                <w:szCs w:val="20"/>
                <w:lang w:val="kk-KZ"/>
              </w:rPr>
            </w:pPr>
          </w:p>
          <w:p w:rsidR="00126DD1" w:rsidRPr="00126DD1" w:rsidRDefault="00126DD1" w:rsidP="00126DD1">
            <w:pPr>
              <w:rPr>
                <w:rFonts w:ascii="Times New Roman" w:hAnsi="Times New Roman" w:cs="Times New Roman"/>
                <w:sz w:val="20"/>
                <w:szCs w:val="20"/>
                <w:lang w:val="kk-KZ"/>
              </w:rPr>
            </w:pPr>
          </w:p>
          <w:p w:rsidR="00126DD1" w:rsidRPr="00126DD1" w:rsidRDefault="00126DD1" w:rsidP="00126DD1">
            <w:pPr>
              <w:rPr>
                <w:rFonts w:ascii="Times New Roman" w:hAnsi="Times New Roman" w:cs="Times New Roman"/>
                <w:sz w:val="20"/>
                <w:szCs w:val="20"/>
                <w:lang w:val="kk-KZ"/>
              </w:rPr>
            </w:pPr>
          </w:p>
          <w:p w:rsidR="00126DD1" w:rsidRPr="00126DD1" w:rsidRDefault="00126DD1" w:rsidP="00126DD1">
            <w:pPr>
              <w:rPr>
                <w:rFonts w:ascii="Times New Roman" w:hAnsi="Times New Roman" w:cs="Times New Roman"/>
                <w:sz w:val="20"/>
                <w:szCs w:val="20"/>
                <w:lang w:val="kk-KZ"/>
              </w:rPr>
            </w:pPr>
            <w:r w:rsidRPr="00126DD1">
              <w:rPr>
                <w:rFonts w:ascii="Times New Roman" w:hAnsi="Times New Roman" w:cs="Times New Roman"/>
                <w:sz w:val="20"/>
                <w:szCs w:val="20"/>
                <w:lang w:val="kk-KZ"/>
              </w:rPr>
              <w:t xml:space="preserve">Педагогтың </w:t>
            </w:r>
            <w:r>
              <w:rPr>
                <w:rFonts w:ascii="Times New Roman" w:hAnsi="Times New Roman" w:cs="Times New Roman"/>
                <w:sz w:val="20"/>
                <w:szCs w:val="20"/>
                <w:lang w:val="kk-KZ"/>
              </w:rPr>
              <w:t xml:space="preserve">инновациялық даму траекториясы </w:t>
            </w:r>
            <w:r w:rsidRPr="00126DD1">
              <w:rPr>
                <w:rFonts w:ascii="Times New Roman" w:hAnsi="Times New Roman" w:cs="Times New Roman"/>
                <w:sz w:val="20"/>
                <w:szCs w:val="20"/>
                <w:lang w:val="kk-KZ"/>
              </w:rPr>
              <w:t xml:space="preserve"> облыстық ҒПК»</w:t>
            </w:r>
          </w:p>
          <w:p w:rsidR="00126DD1" w:rsidRPr="00126DD1" w:rsidRDefault="00126DD1" w:rsidP="00126DD1">
            <w:pPr>
              <w:rPr>
                <w:rFonts w:ascii="Times New Roman" w:hAnsi="Times New Roman" w:cs="Times New Roman"/>
                <w:sz w:val="20"/>
                <w:szCs w:val="20"/>
                <w:lang w:val="kk-KZ"/>
              </w:rPr>
            </w:pPr>
          </w:p>
          <w:p w:rsidR="00126DD1" w:rsidRPr="00126DD1" w:rsidRDefault="00126DD1" w:rsidP="00126DD1">
            <w:pPr>
              <w:rPr>
                <w:rFonts w:ascii="Times New Roman" w:hAnsi="Times New Roman" w:cs="Times New Roman"/>
                <w:sz w:val="20"/>
                <w:szCs w:val="20"/>
                <w:lang w:val="kk-KZ"/>
              </w:rPr>
            </w:pPr>
            <w:r w:rsidRPr="00126DD1">
              <w:rPr>
                <w:rFonts w:ascii="Times New Roman" w:hAnsi="Times New Roman" w:cs="Times New Roman"/>
                <w:sz w:val="20"/>
                <w:szCs w:val="20"/>
                <w:lang w:val="kk-KZ"/>
              </w:rPr>
              <w:t>Қарағанды қ. ББ ғылыми-әдістемелік кеңесі</w:t>
            </w:r>
          </w:p>
          <w:p w:rsidR="001417EB" w:rsidRPr="0076234A" w:rsidRDefault="00126DD1" w:rsidP="00126DD1">
            <w:pPr>
              <w:rPr>
                <w:rFonts w:ascii="Times New Roman" w:hAnsi="Times New Roman" w:cs="Times New Roman"/>
                <w:sz w:val="20"/>
                <w:szCs w:val="20"/>
              </w:rPr>
            </w:pPr>
            <w:r w:rsidRPr="00126DD1">
              <w:rPr>
                <w:rFonts w:ascii="Times New Roman" w:hAnsi="Times New Roman" w:cs="Times New Roman"/>
                <w:sz w:val="20"/>
                <w:szCs w:val="20"/>
                <w:lang w:val="kk-KZ"/>
              </w:rPr>
              <w:t>29 хаттама №10</w:t>
            </w:r>
            <w:r w:rsidR="001417EB" w:rsidRPr="0076234A">
              <w:rPr>
                <w:rFonts w:ascii="Times New Roman" w:hAnsi="Times New Roman" w:cs="Times New Roman"/>
                <w:sz w:val="20"/>
                <w:szCs w:val="20"/>
              </w:rPr>
              <w:t>мая 2020</w:t>
            </w:r>
            <w:r>
              <w:rPr>
                <w:rFonts w:ascii="Times New Roman" w:hAnsi="Times New Roman" w:cs="Times New Roman"/>
                <w:sz w:val="20"/>
                <w:szCs w:val="20"/>
                <w:lang w:val="kk-KZ"/>
              </w:rPr>
              <w:t>ж</w:t>
            </w:r>
            <w:r w:rsidR="001417EB" w:rsidRPr="0076234A">
              <w:rPr>
                <w:rFonts w:ascii="Times New Roman" w:hAnsi="Times New Roman" w:cs="Times New Roman"/>
                <w:sz w:val="20"/>
                <w:szCs w:val="20"/>
              </w:rPr>
              <w:t>.</w:t>
            </w:r>
          </w:p>
        </w:tc>
      </w:tr>
      <w:tr w:rsidR="00126DD1" w:rsidRPr="0076234A" w:rsidTr="00861841">
        <w:tc>
          <w:tcPr>
            <w:tcW w:w="568" w:type="dxa"/>
            <w:vMerge w:val="restart"/>
          </w:tcPr>
          <w:p w:rsidR="00126DD1" w:rsidRPr="0076234A" w:rsidRDefault="00126DD1" w:rsidP="002414D5">
            <w:pPr>
              <w:rPr>
                <w:rFonts w:ascii="Times New Roman" w:hAnsi="Times New Roman" w:cs="Times New Roman"/>
                <w:sz w:val="20"/>
                <w:szCs w:val="20"/>
              </w:rPr>
            </w:pPr>
            <w:r w:rsidRPr="0076234A">
              <w:rPr>
                <w:rFonts w:ascii="Times New Roman" w:hAnsi="Times New Roman" w:cs="Times New Roman"/>
                <w:sz w:val="20"/>
                <w:szCs w:val="20"/>
              </w:rPr>
              <w:t>3</w:t>
            </w:r>
          </w:p>
        </w:tc>
        <w:tc>
          <w:tcPr>
            <w:tcW w:w="1984" w:type="dxa"/>
            <w:vMerge w:val="restart"/>
          </w:tcPr>
          <w:p w:rsidR="00FC18FB" w:rsidRDefault="00FC18FB" w:rsidP="002414D5">
            <w:pPr>
              <w:rPr>
                <w:rFonts w:ascii="Times New Roman" w:hAnsi="Times New Roman" w:cs="Times New Roman"/>
                <w:sz w:val="20"/>
                <w:szCs w:val="20"/>
                <w:lang w:val="kk-KZ"/>
              </w:rPr>
            </w:pPr>
            <w:r w:rsidRPr="00FC18FB">
              <w:rPr>
                <w:rFonts w:ascii="Times New Roman" w:hAnsi="Times New Roman" w:cs="Times New Roman"/>
                <w:sz w:val="20"/>
                <w:szCs w:val="20"/>
              </w:rPr>
              <w:t>О.И.</w:t>
            </w:r>
            <w:r>
              <w:rPr>
                <w:rFonts w:ascii="Times New Roman" w:hAnsi="Times New Roman" w:cs="Times New Roman"/>
                <w:sz w:val="20"/>
                <w:szCs w:val="20"/>
                <w:lang w:val="kk-KZ"/>
              </w:rPr>
              <w:t xml:space="preserve"> </w:t>
            </w:r>
            <w:r w:rsidR="00126DD1" w:rsidRPr="0076234A">
              <w:rPr>
                <w:rFonts w:ascii="Times New Roman" w:hAnsi="Times New Roman" w:cs="Times New Roman"/>
                <w:sz w:val="20"/>
                <w:szCs w:val="20"/>
              </w:rPr>
              <w:t xml:space="preserve">Голева </w:t>
            </w:r>
          </w:p>
          <w:p w:rsidR="00126DD1" w:rsidRPr="0076234A" w:rsidRDefault="00FC18FB" w:rsidP="002414D5">
            <w:pPr>
              <w:rPr>
                <w:rFonts w:ascii="Times New Roman" w:hAnsi="Times New Roman" w:cs="Times New Roman"/>
                <w:sz w:val="20"/>
                <w:szCs w:val="20"/>
              </w:rPr>
            </w:pPr>
            <w:r w:rsidRPr="00FC18FB">
              <w:rPr>
                <w:rFonts w:ascii="Times New Roman" w:hAnsi="Times New Roman" w:cs="Times New Roman"/>
                <w:sz w:val="20"/>
                <w:szCs w:val="20"/>
              </w:rPr>
              <w:t xml:space="preserve">Ж.Б </w:t>
            </w:r>
            <w:r w:rsidR="00126DD1" w:rsidRPr="0076234A">
              <w:rPr>
                <w:rFonts w:ascii="Times New Roman" w:hAnsi="Times New Roman" w:cs="Times New Roman"/>
                <w:sz w:val="20"/>
                <w:szCs w:val="20"/>
              </w:rPr>
              <w:t>Бондаренко.</w:t>
            </w:r>
          </w:p>
          <w:p w:rsidR="00126DD1" w:rsidRPr="0076234A" w:rsidRDefault="00FC18FB" w:rsidP="00FC18FB">
            <w:pPr>
              <w:rPr>
                <w:rFonts w:ascii="Times New Roman" w:hAnsi="Times New Roman" w:cs="Times New Roman"/>
                <w:sz w:val="20"/>
                <w:szCs w:val="20"/>
              </w:rPr>
            </w:pPr>
            <w:r w:rsidRPr="00FC18FB">
              <w:rPr>
                <w:rFonts w:ascii="Times New Roman" w:hAnsi="Times New Roman" w:cs="Times New Roman"/>
                <w:sz w:val="20"/>
                <w:szCs w:val="20"/>
              </w:rPr>
              <w:t>Е.Н.</w:t>
            </w:r>
            <w:r w:rsidR="00126DD1" w:rsidRPr="0076234A">
              <w:rPr>
                <w:rFonts w:ascii="Times New Roman" w:hAnsi="Times New Roman" w:cs="Times New Roman"/>
                <w:sz w:val="20"/>
                <w:szCs w:val="20"/>
              </w:rPr>
              <w:t xml:space="preserve">Молчанова </w:t>
            </w:r>
          </w:p>
        </w:tc>
        <w:tc>
          <w:tcPr>
            <w:tcW w:w="1089" w:type="dxa"/>
          </w:tcPr>
          <w:p w:rsidR="00126DD1" w:rsidRPr="00F170E3" w:rsidRDefault="00126DD1" w:rsidP="002414D5">
            <w:pPr>
              <w:rPr>
                <w:rFonts w:ascii="Times New Roman" w:hAnsi="Times New Roman" w:cs="Times New Roman"/>
                <w:sz w:val="20"/>
                <w:szCs w:val="20"/>
              </w:rPr>
            </w:pPr>
            <w:r w:rsidRPr="00F170E3">
              <w:rPr>
                <w:rFonts w:ascii="Times New Roman" w:hAnsi="Times New Roman" w:cs="Times New Roman"/>
                <w:sz w:val="20"/>
                <w:szCs w:val="20"/>
              </w:rPr>
              <w:t>2017-2018</w:t>
            </w:r>
          </w:p>
        </w:tc>
        <w:tc>
          <w:tcPr>
            <w:tcW w:w="1888" w:type="dxa"/>
          </w:tcPr>
          <w:p w:rsidR="00126DD1" w:rsidRPr="00F170E3" w:rsidRDefault="00F170E3">
            <w:pPr>
              <w:rPr>
                <w:rFonts w:ascii="Times New Roman" w:hAnsi="Times New Roman" w:cs="Times New Roman"/>
              </w:rPr>
            </w:pPr>
            <w:r>
              <w:rPr>
                <w:rFonts w:ascii="Times New Roman" w:hAnsi="Times New Roman" w:cs="Times New Roman"/>
                <w:lang w:val="kk-KZ"/>
              </w:rPr>
              <w:t>«</w:t>
            </w:r>
            <w:r w:rsidR="00126DD1" w:rsidRPr="00F170E3">
              <w:rPr>
                <w:rFonts w:ascii="Times New Roman" w:hAnsi="Times New Roman" w:cs="Times New Roman"/>
              </w:rPr>
              <w:t>Оқушыла</w:t>
            </w:r>
            <w:r>
              <w:rPr>
                <w:rFonts w:ascii="Times New Roman" w:hAnsi="Times New Roman" w:cs="Times New Roman"/>
              </w:rPr>
              <w:t>рды бағалаудың заманауи жүйесі</w:t>
            </w:r>
            <w:r>
              <w:rPr>
                <w:rFonts w:ascii="Times New Roman" w:hAnsi="Times New Roman" w:cs="Times New Roman"/>
                <w:lang w:val="kk-KZ"/>
              </w:rPr>
              <w:t>»</w:t>
            </w:r>
            <w:r>
              <w:rPr>
                <w:rFonts w:ascii="Times New Roman" w:hAnsi="Times New Roman" w:cs="Times New Roman"/>
              </w:rPr>
              <w:t xml:space="preserve"> </w:t>
            </w:r>
            <w:r w:rsidR="00126DD1" w:rsidRPr="00F170E3">
              <w:rPr>
                <w:rFonts w:ascii="Times New Roman" w:hAnsi="Times New Roman" w:cs="Times New Roman"/>
              </w:rPr>
              <w:t>мақаласы»</w:t>
            </w:r>
          </w:p>
        </w:tc>
        <w:tc>
          <w:tcPr>
            <w:tcW w:w="1418" w:type="dxa"/>
          </w:tcPr>
          <w:p w:rsidR="00126DD1" w:rsidRPr="00F170E3" w:rsidRDefault="00126DD1">
            <w:pPr>
              <w:rPr>
                <w:rFonts w:ascii="Times New Roman" w:hAnsi="Times New Roman" w:cs="Times New Roman"/>
                <w:lang w:val="kk-KZ"/>
              </w:rPr>
            </w:pPr>
          </w:p>
        </w:tc>
        <w:tc>
          <w:tcPr>
            <w:tcW w:w="2046" w:type="dxa"/>
          </w:tcPr>
          <w:p w:rsidR="00126DD1" w:rsidRPr="0076234A" w:rsidRDefault="00126DD1" w:rsidP="002414D5">
            <w:pPr>
              <w:rPr>
                <w:rFonts w:ascii="Times New Roman" w:hAnsi="Times New Roman" w:cs="Times New Roman"/>
                <w:sz w:val="20"/>
                <w:szCs w:val="20"/>
              </w:rPr>
            </w:pPr>
          </w:p>
        </w:tc>
        <w:tc>
          <w:tcPr>
            <w:tcW w:w="1497" w:type="dxa"/>
          </w:tcPr>
          <w:p w:rsidR="00126DD1" w:rsidRPr="0076234A" w:rsidRDefault="00126DD1" w:rsidP="002414D5">
            <w:pPr>
              <w:rPr>
                <w:rFonts w:ascii="Times New Roman" w:hAnsi="Times New Roman" w:cs="Times New Roman"/>
                <w:sz w:val="20"/>
                <w:szCs w:val="20"/>
              </w:rPr>
            </w:pPr>
            <w:r w:rsidRPr="00126DD1">
              <w:rPr>
                <w:rFonts w:ascii="Times New Roman" w:hAnsi="Times New Roman" w:cs="Times New Roman"/>
                <w:color w:val="000000"/>
                <w:sz w:val="20"/>
                <w:szCs w:val="20"/>
              </w:rPr>
              <w:t>ХХ Аймақтық ҒПК</w:t>
            </w:r>
          </w:p>
        </w:tc>
      </w:tr>
      <w:tr w:rsidR="002414D5" w:rsidRPr="0076234A" w:rsidTr="00861841">
        <w:tc>
          <w:tcPr>
            <w:tcW w:w="568" w:type="dxa"/>
            <w:vMerge/>
          </w:tcPr>
          <w:p w:rsidR="002414D5" w:rsidRPr="0076234A" w:rsidRDefault="002414D5" w:rsidP="002414D5">
            <w:pPr>
              <w:rPr>
                <w:rFonts w:ascii="Times New Roman" w:hAnsi="Times New Roman" w:cs="Times New Roman"/>
                <w:sz w:val="20"/>
                <w:szCs w:val="20"/>
              </w:rPr>
            </w:pPr>
          </w:p>
        </w:tc>
        <w:tc>
          <w:tcPr>
            <w:tcW w:w="1984" w:type="dxa"/>
            <w:vMerge/>
          </w:tcPr>
          <w:p w:rsidR="002414D5" w:rsidRPr="0076234A" w:rsidRDefault="002414D5" w:rsidP="002414D5">
            <w:pPr>
              <w:rPr>
                <w:rFonts w:ascii="Times New Roman" w:hAnsi="Times New Roman" w:cs="Times New Roman"/>
                <w:sz w:val="20"/>
                <w:szCs w:val="20"/>
              </w:rPr>
            </w:pPr>
          </w:p>
        </w:tc>
        <w:tc>
          <w:tcPr>
            <w:tcW w:w="1089"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 xml:space="preserve"> </w:t>
            </w:r>
            <w:r w:rsidR="00126DD1" w:rsidRPr="00126DD1">
              <w:rPr>
                <w:rFonts w:ascii="Times New Roman" w:hAnsi="Times New Roman" w:cs="Times New Roman"/>
                <w:color w:val="000000"/>
                <w:sz w:val="20"/>
                <w:szCs w:val="20"/>
              </w:rPr>
              <w:t>"Бастауыш мектепте сөздік жұмыс арқылы оқушылардың сөйлеуін дамыту»</w:t>
            </w:r>
          </w:p>
        </w:tc>
        <w:tc>
          <w:tcPr>
            <w:tcW w:w="1418" w:type="dxa"/>
          </w:tcPr>
          <w:p w:rsidR="002414D5" w:rsidRPr="0076234A" w:rsidRDefault="002414D5" w:rsidP="002414D5">
            <w:pPr>
              <w:rPr>
                <w:rFonts w:ascii="Times New Roman" w:hAnsi="Times New Roman" w:cs="Times New Roman"/>
                <w:sz w:val="20"/>
                <w:szCs w:val="20"/>
              </w:rPr>
            </w:pPr>
          </w:p>
        </w:tc>
        <w:tc>
          <w:tcPr>
            <w:tcW w:w="2046"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126DD1" w:rsidP="002414D5">
            <w:pPr>
              <w:rPr>
                <w:rFonts w:ascii="Times New Roman" w:hAnsi="Times New Roman" w:cs="Times New Roman"/>
                <w:sz w:val="20"/>
                <w:szCs w:val="20"/>
              </w:rPr>
            </w:pPr>
            <w:r w:rsidRPr="00126DD1">
              <w:rPr>
                <w:rFonts w:ascii="Times New Roman" w:hAnsi="Times New Roman" w:cs="Times New Roman"/>
                <w:sz w:val="20"/>
                <w:szCs w:val="20"/>
              </w:rPr>
              <w:t>ХХ Аймақтық ҒПК</w:t>
            </w:r>
          </w:p>
        </w:tc>
      </w:tr>
      <w:tr w:rsidR="002414D5" w:rsidRPr="0076234A" w:rsidTr="00861841">
        <w:tc>
          <w:tcPr>
            <w:tcW w:w="568" w:type="dxa"/>
            <w:vMerge/>
          </w:tcPr>
          <w:p w:rsidR="002414D5" w:rsidRPr="0076234A" w:rsidRDefault="002414D5" w:rsidP="002414D5">
            <w:pPr>
              <w:rPr>
                <w:rFonts w:ascii="Times New Roman" w:hAnsi="Times New Roman" w:cs="Times New Roman"/>
                <w:sz w:val="20"/>
                <w:szCs w:val="20"/>
              </w:rPr>
            </w:pPr>
          </w:p>
        </w:tc>
        <w:tc>
          <w:tcPr>
            <w:tcW w:w="1984" w:type="dxa"/>
            <w:vMerge/>
          </w:tcPr>
          <w:p w:rsidR="002414D5" w:rsidRPr="0076234A" w:rsidRDefault="002414D5" w:rsidP="002414D5">
            <w:pPr>
              <w:rPr>
                <w:rFonts w:ascii="Times New Roman" w:hAnsi="Times New Roman" w:cs="Times New Roman"/>
                <w:sz w:val="20"/>
                <w:szCs w:val="20"/>
              </w:rPr>
            </w:pPr>
          </w:p>
        </w:tc>
        <w:tc>
          <w:tcPr>
            <w:tcW w:w="1089"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w:t>
            </w:r>
            <w:r w:rsidR="00126DD1" w:rsidRPr="00126DD1">
              <w:rPr>
                <w:rFonts w:ascii="Times New Roman" w:hAnsi="Times New Roman" w:cs="Times New Roman"/>
                <w:sz w:val="20"/>
                <w:szCs w:val="20"/>
              </w:rPr>
              <w:t>Бастауыш сынып оқушыларының жобалық-зерттеу қызметіндегі ата-</w:t>
            </w:r>
            <w:r w:rsidR="00126DD1" w:rsidRPr="00126DD1">
              <w:rPr>
                <w:rFonts w:ascii="Times New Roman" w:hAnsi="Times New Roman" w:cs="Times New Roman"/>
                <w:sz w:val="20"/>
                <w:szCs w:val="20"/>
              </w:rPr>
              <w:lastRenderedPageBreak/>
              <w:t>аналардың рөлі»</w:t>
            </w:r>
          </w:p>
        </w:tc>
        <w:tc>
          <w:tcPr>
            <w:tcW w:w="1418" w:type="dxa"/>
          </w:tcPr>
          <w:p w:rsidR="002414D5" w:rsidRPr="0076234A" w:rsidRDefault="002414D5" w:rsidP="002414D5">
            <w:pPr>
              <w:rPr>
                <w:rFonts w:ascii="Times New Roman" w:hAnsi="Times New Roman" w:cs="Times New Roman"/>
                <w:sz w:val="20"/>
                <w:szCs w:val="20"/>
                <w:lang w:val="kk-KZ"/>
              </w:rPr>
            </w:pPr>
          </w:p>
          <w:p w:rsidR="008F7FC2" w:rsidRPr="0076234A" w:rsidRDefault="008F7FC2" w:rsidP="002414D5">
            <w:pPr>
              <w:rPr>
                <w:rFonts w:ascii="Times New Roman" w:hAnsi="Times New Roman" w:cs="Times New Roman"/>
                <w:sz w:val="20"/>
                <w:szCs w:val="20"/>
                <w:lang w:val="kk-KZ"/>
              </w:rPr>
            </w:pPr>
          </w:p>
          <w:p w:rsidR="008F7FC2" w:rsidRPr="0076234A" w:rsidRDefault="008F7FC2" w:rsidP="002414D5">
            <w:pPr>
              <w:rPr>
                <w:rFonts w:ascii="Times New Roman" w:hAnsi="Times New Roman" w:cs="Times New Roman"/>
                <w:sz w:val="20"/>
                <w:szCs w:val="20"/>
                <w:lang w:val="kk-KZ"/>
              </w:rPr>
            </w:pPr>
          </w:p>
          <w:p w:rsidR="008F7FC2" w:rsidRPr="0076234A" w:rsidRDefault="008F7FC2" w:rsidP="002414D5">
            <w:pPr>
              <w:rPr>
                <w:rFonts w:ascii="Times New Roman" w:hAnsi="Times New Roman" w:cs="Times New Roman"/>
                <w:sz w:val="20"/>
                <w:szCs w:val="20"/>
                <w:lang w:val="kk-KZ"/>
              </w:rPr>
            </w:pPr>
          </w:p>
          <w:p w:rsidR="008F7FC2" w:rsidRPr="0076234A" w:rsidRDefault="008F7FC2" w:rsidP="002414D5">
            <w:pPr>
              <w:rPr>
                <w:rFonts w:ascii="Times New Roman" w:hAnsi="Times New Roman" w:cs="Times New Roman"/>
                <w:sz w:val="20"/>
                <w:szCs w:val="20"/>
                <w:lang w:val="kk-KZ"/>
              </w:rPr>
            </w:pPr>
          </w:p>
          <w:p w:rsidR="008F7FC2" w:rsidRPr="0076234A" w:rsidRDefault="008F7FC2" w:rsidP="002414D5">
            <w:pPr>
              <w:rPr>
                <w:rFonts w:ascii="Times New Roman" w:hAnsi="Times New Roman" w:cs="Times New Roman"/>
                <w:sz w:val="20"/>
                <w:szCs w:val="20"/>
                <w:lang w:val="kk-KZ"/>
              </w:rPr>
            </w:pPr>
          </w:p>
          <w:p w:rsidR="002414D5" w:rsidRPr="0076234A" w:rsidRDefault="00126DD1" w:rsidP="002414D5">
            <w:pPr>
              <w:rPr>
                <w:rFonts w:ascii="Times New Roman" w:hAnsi="Times New Roman" w:cs="Times New Roman"/>
                <w:sz w:val="20"/>
                <w:szCs w:val="20"/>
              </w:rPr>
            </w:pPr>
            <w:r w:rsidRPr="00126DD1">
              <w:rPr>
                <w:rFonts w:ascii="Times New Roman" w:hAnsi="Times New Roman" w:cs="Times New Roman"/>
                <w:sz w:val="20"/>
                <w:szCs w:val="20"/>
                <w:lang w:val="kk-KZ"/>
              </w:rPr>
              <w:t>Геоград " облыстық жобасы»</w:t>
            </w:r>
          </w:p>
        </w:tc>
        <w:tc>
          <w:tcPr>
            <w:tcW w:w="2046" w:type="dxa"/>
          </w:tcPr>
          <w:p w:rsidR="002414D5" w:rsidRPr="0076234A" w:rsidRDefault="00126DD1" w:rsidP="002414D5">
            <w:pPr>
              <w:rPr>
                <w:rFonts w:ascii="Times New Roman" w:hAnsi="Times New Roman" w:cs="Times New Roman"/>
                <w:sz w:val="20"/>
                <w:szCs w:val="20"/>
              </w:rPr>
            </w:pPr>
            <w:r w:rsidRPr="00126DD1">
              <w:rPr>
                <w:rFonts w:ascii="Times New Roman" w:hAnsi="Times New Roman" w:cs="Times New Roman"/>
                <w:sz w:val="20"/>
                <w:szCs w:val="20"/>
              </w:rPr>
              <w:lastRenderedPageBreak/>
              <w:t xml:space="preserve">"Бірінші сыныпқа барар жолда" авторлық бағдарламасы </w:t>
            </w:r>
            <w:r w:rsidRPr="00126DD1">
              <w:rPr>
                <w:rFonts w:ascii="Times New Roman" w:hAnsi="Times New Roman" w:cs="Times New Roman"/>
                <w:sz w:val="20"/>
                <w:szCs w:val="20"/>
              </w:rPr>
              <w:lastRenderedPageBreak/>
              <w:t>(Малышкина мектебі)</w:t>
            </w:r>
          </w:p>
        </w:tc>
        <w:tc>
          <w:tcPr>
            <w:tcW w:w="1497" w:type="dxa"/>
          </w:tcPr>
          <w:p w:rsidR="008F7FC2" w:rsidRPr="0076234A" w:rsidRDefault="00126DD1" w:rsidP="002414D5">
            <w:pPr>
              <w:rPr>
                <w:rFonts w:ascii="Times New Roman" w:hAnsi="Times New Roman" w:cs="Times New Roman"/>
                <w:sz w:val="20"/>
                <w:szCs w:val="20"/>
              </w:rPr>
            </w:pPr>
            <w:r w:rsidRPr="0091177A">
              <w:rPr>
                <w:rFonts w:ascii="Times New Roman" w:hAnsi="Times New Roman" w:cs="Times New Roman"/>
                <w:sz w:val="20"/>
                <w:szCs w:val="20"/>
              </w:rPr>
              <w:lastRenderedPageBreak/>
              <w:t xml:space="preserve">ХХ Аймақтық ҒПК </w:t>
            </w:r>
          </w:p>
          <w:p w:rsidR="006C391B" w:rsidRDefault="006C391B" w:rsidP="002414D5">
            <w:pPr>
              <w:rPr>
                <w:rFonts w:ascii="Times New Roman" w:hAnsi="Times New Roman" w:cs="Times New Roman"/>
                <w:sz w:val="20"/>
                <w:szCs w:val="20"/>
                <w:lang w:val="kk-KZ"/>
              </w:rPr>
            </w:pPr>
          </w:p>
          <w:p w:rsidR="006C391B" w:rsidRDefault="006C391B" w:rsidP="002414D5">
            <w:pPr>
              <w:rPr>
                <w:rFonts w:ascii="Times New Roman" w:hAnsi="Times New Roman" w:cs="Times New Roman"/>
                <w:sz w:val="20"/>
                <w:szCs w:val="20"/>
                <w:lang w:val="kk-KZ"/>
              </w:rPr>
            </w:pPr>
          </w:p>
          <w:p w:rsidR="006C391B" w:rsidRDefault="006C391B" w:rsidP="002414D5">
            <w:pPr>
              <w:rPr>
                <w:rFonts w:ascii="Times New Roman" w:hAnsi="Times New Roman" w:cs="Times New Roman"/>
                <w:sz w:val="20"/>
                <w:szCs w:val="20"/>
                <w:lang w:val="kk-KZ"/>
              </w:rPr>
            </w:pPr>
          </w:p>
          <w:p w:rsidR="006C391B" w:rsidRDefault="006C391B" w:rsidP="002414D5">
            <w:pPr>
              <w:rPr>
                <w:rFonts w:ascii="Times New Roman" w:hAnsi="Times New Roman" w:cs="Times New Roman"/>
                <w:sz w:val="20"/>
                <w:szCs w:val="20"/>
                <w:lang w:val="kk-KZ"/>
              </w:rPr>
            </w:pPr>
          </w:p>
          <w:p w:rsidR="008F7FC2" w:rsidRPr="006C391B" w:rsidRDefault="006C391B" w:rsidP="002414D5">
            <w:pPr>
              <w:rPr>
                <w:rFonts w:ascii="Times New Roman" w:hAnsi="Times New Roman" w:cs="Times New Roman"/>
                <w:sz w:val="20"/>
                <w:szCs w:val="20"/>
                <w:lang w:val="kk-KZ"/>
              </w:rPr>
            </w:pPr>
            <w:r w:rsidRPr="006C391B">
              <w:rPr>
                <w:rFonts w:ascii="Times New Roman" w:hAnsi="Times New Roman" w:cs="Times New Roman"/>
                <w:sz w:val="20"/>
                <w:szCs w:val="20"/>
              </w:rPr>
              <w:t>№2</w:t>
            </w:r>
            <w:r>
              <w:rPr>
                <w:rFonts w:ascii="Times New Roman" w:hAnsi="Times New Roman" w:cs="Times New Roman"/>
                <w:sz w:val="20"/>
                <w:szCs w:val="20"/>
                <w:lang w:val="kk-KZ"/>
              </w:rPr>
              <w:t>3</w:t>
            </w:r>
            <w:r w:rsidRPr="006C391B">
              <w:rPr>
                <w:rFonts w:ascii="Times New Roman" w:hAnsi="Times New Roman" w:cs="Times New Roman"/>
                <w:sz w:val="20"/>
                <w:szCs w:val="20"/>
              </w:rPr>
              <w:t xml:space="preserve"> ЖББОМ базасындағы қалалық семинар</w:t>
            </w:r>
          </w:p>
        </w:tc>
      </w:tr>
      <w:tr w:rsidR="002414D5" w:rsidRPr="0076234A" w:rsidTr="00861841">
        <w:tc>
          <w:tcPr>
            <w:tcW w:w="568" w:type="dxa"/>
            <w:vMerge w:val="restart"/>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lastRenderedPageBreak/>
              <w:t>4</w:t>
            </w:r>
          </w:p>
        </w:tc>
        <w:tc>
          <w:tcPr>
            <w:tcW w:w="1984" w:type="dxa"/>
            <w:vMerge w:val="restart"/>
          </w:tcPr>
          <w:p w:rsidR="002414D5" w:rsidRPr="0076234A" w:rsidRDefault="00FC18FB" w:rsidP="00FC18FB">
            <w:pPr>
              <w:rPr>
                <w:rFonts w:ascii="Times New Roman" w:hAnsi="Times New Roman" w:cs="Times New Roman"/>
                <w:sz w:val="20"/>
                <w:szCs w:val="20"/>
              </w:rPr>
            </w:pPr>
            <w:r w:rsidRPr="00FC18FB">
              <w:rPr>
                <w:rFonts w:ascii="Times New Roman" w:hAnsi="Times New Roman" w:cs="Times New Roman"/>
                <w:sz w:val="20"/>
                <w:szCs w:val="20"/>
                <w:lang w:val="kk-KZ"/>
              </w:rPr>
              <w:t>Н.З.</w:t>
            </w:r>
            <w:r w:rsidR="002414D5" w:rsidRPr="0076234A">
              <w:rPr>
                <w:rFonts w:ascii="Times New Roman" w:hAnsi="Times New Roman" w:cs="Times New Roman"/>
                <w:sz w:val="20"/>
                <w:szCs w:val="20"/>
                <w:lang w:val="kk-KZ"/>
              </w:rPr>
              <w:t>Ә</w:t>
            </w:r>
            <w:r w:rsidR="002414D5" w:rsidRPr="0076234A">
              <w:rPr>
                <w:rFonts w:ascii="Times New Roman" w:hAnsi="Times New Roman" w:cs="Times New Roman"/>
                <w:sz w:val="20"/>
                <w:szCs w:val="20"/>
              </w:rPr>
              <w:t>м</w:t>
            </w:r>
            <w:r w:rsidR="002414D5" w:rsidRPr="0076234A">
              <w:rPr>
                <w:rFonts w:ascii="Times New Roman" w:hAnsi="Times New Roman" w:cs="Times New Roman"/>
                <w:sz w:val="20"/>
                <w:szCs w:val="20"/>
                <w:lang w:val="kk-KZ"/>
              </w:rPr>
              <w:t>і</w:t>
            </w:r>
            <w:r w:rsidR="002414D5" w:rsidRPr="0076234A">
              <w:rPr>
                <w:rFonts w:ascii="Times New Roman" w:hAnsi="Times New Roman" w:cs="Times New Roman"/>
                <w:sz w:val="20"/>
                <w:szCs w:val="20"/>
              </w:rPr>
              <w:t xml:space="preserve">рхан </w:t>
            </w:r>
          </w:p>
        </w:tc>
        <w:tc>
          <w:tcPr>
            <w:tcW w:w="1089"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2414D5" w:rsidRPr="0076234A" w:rsidRDefault="002414D5" w:rsidP="002414D5">
            <w:pPr>
              <w:rPr>
                <w:rFonts w:ascii="Times New Roman" w:hAnsi="Times New Roman" w:cs="Times New Roman"/>
                <w:sz w:val="20"/>
                <w:szCs w:val="20"/>
              </w:rPr>
            </w:pPr>
          </w:p>
        </w:tc>
        <w:tc>
          <w:tcPr>
            <w:tcW w:w="1418" w:type="dxa"/>
          </w:tcPr>
          <w:p w:rsidR="002414D5" w:rsidRPr="0076234A" w:rsidRDefault="002414D5" w:rsidP="002414D5">
            <w:pPr>
              <w:rPr>
                <w:rFonts w:ascii="Times New Roman" w:hAnsi="Times New Roman" w:cs="Times New Roman"/>
                <w:sz w:val="20"/>
                <w:szCs w:val="20"/>
              </w:rPr>
            </w:pPr>
          </w:p>
        </w:tc>
        <w:tc>
          <w:tcPr>
            <w:tcW w:w="2046"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2414D5" w:rsidP="002414D5">
            <w:pPr>
              <w:rPr>
                <w:rFonts w:ascii="Times New Roman" w:hAnsi="Times New Roman" w:cs="Times New Roman"/>
                <w:sz w:val="20"/>
                <w:szCs w:val="20"/>
              </w:rPr>
            </w:pPr>
          </w:p>
        </w:tc>
      </w:tr>
      <w:tr w:rsidR="002414D5" w:rsidRPr="0076234A" w:rsidTr="00861841">
        <w:tc>
          <w:tcPr>
            <w:tcW w:w="568" w:type="dxa"/>
            <w:vMerge/>
          </w:tcPr>
          <w:p w:rsidR="002414D5" w:rsidRPr="0076234A" w:rsidRDefault="002414D5" w:rsidP="002414D5">
            <w:pPr>
              <w:rPr>
                <w:rFonts w:ascii="Times New Roman" w:hAnsi="Times New Roman" w:cs="Times New Roman"/>
                <w:sz w:val="20"/>
                <w:szCs w:val="20"/>
              </w:rPr>
            </w:pPr>
          </w:p>
        </w:tc>
        <w:tc>
          <w:tcPr>
            <w:tcW w:w="1984" w:type="dxa"/>
            <w:vMerge/>
          </w:tcPr>
          <w:p w:rsidR="002414D5" w:rsidRPr="0076234A" w:rsidRDefault="002414D5" w:rsidP="002414D5">
            <w:pPr>
              <w:rPr>
                <w:rFonts w:ascii="Times New Roman" w:hAnsi="Times New Roman" w:cs="Times New Roman"/>
                <w:sz w:val="20"/>
                <w:szCs w:val="20"/>
              </w:rPr>
            </w:pPr>
          </w:p>
        </w:tc>
        <w:tc>
          <w:tcPr>
            <w:tcW w:w="1089"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2414D5" w:rsidRPr="0076234A" w:rsidRDefault="002414D5" w:rsidP="002414D5">
            <w:pPr>
              <w:rPr>
                <w:rFonts w:ascii="Times New Roman" w:hAnsi="Times New Roman" w:cs="Times New Roman"/>
                <w:sz w:val="20"/>
                <w:szCs w:val="20"/>
              </w:rPr>
            </w:pPr>
          </w:p>
        </w:tc>
        <w:tc>
          <w:tcPr>
            <w:tcW w:w="1418" w:type="dxa"/>
          </w:tcPr>
          <w:p w:rsidR="002414D5" w:rsidRPr="0076234A" w:rsidRDefault="002414D5" w:rsidP="002414D5">
            <w:pPr>
              <w:rPr>
                <w:rFonts w:ascii="Times New Roman" w:hAnsi="Times New Roman" w:cs="Times New Roman"/>
                <w:sz w:val="20"/>
                <w:szCs w:val="20"/>
              </w:rPr>
            </w:pPr>
          </w:p>
        </w:tc>
        <w:tc>
          <w:tcPr>
            <w:tcW w:w="2046"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2414D5" w:rsidP="002414D5">
            <w:pPr>
              <w:rPr>
                <w:rFonts w:ascii="Times New Roman" w:hAnsi="Times New Roman" w:cs="Times New Roman"/>
                <w:sz w:val="20"/>
                <w:szCs w:val="20"/>
              </w:rPr>
            </w:pPr>
          </w:p>
        </w:tc>
      </w:tr>
      <w:tr w:rsidR="002414D5" w:rsidRPr="0076234A" w:rsidTr="00861841">
        <w:tc>
          <w:tcPr>
            <w:tcW w:w="568" w:type="dxa"/>
            <w:vMerge/>
          </w:tcPr>
          <w:p w:rsidR="002414D5" w:rsidRPr="0076234A" w:rsidRDefault="002414D5" w:rsidP="002414D5">
            <w:pPr>
              <w:rPr>
                <w:rFonts w:ascii="Times New Roman" w:hAnsi="Times New Roman" w:cs="Times New Roman"/>
                <w:sz w:val="20"/>
                <w:szCs w:val="20"/>
              </w:rPr>
            </w:pPr>
          </w:p>
        </w:tc>
        <w:tc>
          <w:tcPr>
            <w:tcW w:w="1984" w:type="dxa"/>
            <w:vMerge/>
          </w:tcPr>
          <w:p w:rsidR="002414D5" w:rsidRPr="0076234A" w:rsidRDefault="002414D5" w:rsidP="002414D5">
            <w:pPr>
              <w:rPr>
                <w:rFonts w:ascii="Times New Roman" w:hAnsi="Times New Roman" w:cs="Times New Roman"/>
                <w:sz w:val="20"/>
                <w:szCs w:val="20"/>
              </w:rPr>
            </w:pPr>
          </w:p>
        </w:tc>
        <w:tc>
          <w:tcPr>
            <w:tcW w:w="1089"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2414D5" w:rsidRPr="0076234A" w:rsidRDefault="002414D5" w:rsidP="002414D5">
            <w:pPr>
              <w:rPr>
                <w:rFonts w:ascii="Times New Roman" w:hAnsi="Times New Roman" w:cs="Times New Roman"/>
                <w:sz w:val="20"/>
                <w:szCs w:val="20"/>
              </w:rPr>
            </w:pPr>
          </w:p>
        </w:tc>
        <w:tc>
          <w:tcPr>
            <w:tcW w:w="1418" w:type="dxa"/>
          </w:tcPr>
          <w:p w:rsidR="002414D5" w:rsidRPr="0076234A" w:rsidRDefault="002414D5" w:rsidP="002414D5">
            <w:pPr>
              <w:rPr>
                <w:rFonts w:ascii="Times New Roman" w:hAnsi="Times New Roman" w:cs="Times New Roman"/>
                <w:sz w:val="20"/>
                <w:szCs w:val="20"/>
              </w:rPr>
            </w:pPr>
          </w:p>
        </w:tc>
        <w:tc>
          <w:tcPr>
            <w:tcW w:w="2046" w:type="dxa"/>
          </w:tcPr>
          <w:p w:rsidR="002414D5" w:rsidRPr="0076234A" w:rsidRDefault="006C391B" w:rsidP="002414D5">
            <w:pPr>
              <w:rPr>
                <w:rFonts w:ascii="Times New Roman" w:hAnsi="Times New Roman" w:cs="Times New Roman"/>
                <w:sz w:val="20"/>
                <w:szCs w:val="20"/>
              </w:rPr>
            </w:pPr>
            <w:r w:rsidRPr="006C391B">
              <w:rPr>
                <w:rFonts w:ascii="Times New Roman" w:hAnsi="Times New Roman" w:cs="Times New Roman"/>
                <w:sz w:val="20"/>
                <w:szCs w:val="20"/>
              </w:rPr>
              <w:t>Орыс тілі мен әдебиеті сабақтарында оқытудың белсенді әдістерінің технологиясы "Оқу-әдістемелік құралы»</w:t>
            </w:r>
          </w:p>
        </w:tc>
        <w:tc>
          <w:tcPr>
            <w:tcW w:w="1497" w:type="dxa"/>
          </w:tcPr>
          <w:p w:rsidR="002414D5" w:rsidRPr="0076234A" w:rsidRDefault="002414D5" w:rsidP="002414D5">
            <w:pPr>
              <w:rPr>
                <w:rFonts w:ascii="Times New Roman" w:hAnsi="Times New Roman" w:cs="Times New Roman"/>
                <w:sz w:val="20"/>
                <w:szCs w:val="20"/>
              </w:rPr>
            </w:pPr>
          </w:p>
        </w:tc>
      </w:tr>
      <w:tr w:rsidR="002414D5" w:rsidRPr="0076234A" w:rsidTr="00861841">
        <w:tc>
          <w:tcPr>
            <w:tcW w:w="568" w:type="dxa"/>
            <w:vMerge w:val="restart"/>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5</w:t>
            </w:r>
          </w:p>
        </w:tc>
        <w:tc>
          <w:tcPr>
            <w:tcW w:w="1984" w:type="dxa"/>
            <w:vMerge w:val="restart"/>
          </w:tcPr>
          <w:p w:rsidR="002414D5" w:rsidRPr="0076234A" w:rsidRDefault="00FC18FB" w:rsidP="002414D5">
            <w:pPr>
              <w:jc w:val="both"/>
              <w:rPr>
                <w:rFonts w:ascii="Times New Roman" w:hAnsi="Times New Roman" w:cs="Times New Roman"/>
                <w:sz w:val="20"/>
                <w:szCs w:val="20"/>
                <w:lang w:val="kk-KZ"/>
              </w:rPr>
            </w:pPr>
            <w:r w:rsidRPr="0076234A">
              <w:rPr>
                <w:rFonts w:ascii="Times New Roman" w:hAnsi="Times New Roman" w:cs="Times New Roman"/>
                <w:sz w:val="20"/>
                <w:szCs w:val="20"/>
              </w:rPr>
              <w:t>В.Г.</w:t>
            </w:r>
            <w:r w:rsidR="002414D5" w:rsidRPr="0076234A">
              <w:rPr>
                <w:rFonts w:ascii="Times New Roman" w:hAnsi="Times New Roman" w:cs="Times New Roman"/>
                <w:sz w:val="20"/>
                <w:szCs w:val="20"/>
              </w:rPr>
              <w:t xml:space="preserve">Александров </w:t>
            </w:r>
          </w:p>
          <w:p w:rsidR="002414D5" w:rsidRPr="0076234A" w:rsidRDefault="00FC18FB" w:rsidP="002414D5">
            <w:pPr>
              <w:jc w:val="both"/>
              <w:rPr>
                <w:rFonts w:ascii="Times New Roman" w:hAnsi="Times New Roman" w:cs="Times New Roman"/>
                <w:sz w:val="20"/>
                <w:szCs w:val="20"/>
                <w:lang w:val="kk-KZ"/>
              </w:rPr>
            </w:pPr>
            <w:r>
              <w:rPr>
                <w:rFonts w:ascii="Times New Roman" w:hAnsi="Times New Roman" w:cs="Times New Roman"/>
                <w:sz w:val="20"/>
                <w:szCs w:val="20"/>
                <w:lang w:val="kk-KZ"/>
              </w:rPr>
              <w:t>В.В.</w:t>
            </w:r>
            <w:r w:rsidR="002414D5" w:rsidRPr="0076234A">
              <w:rPr>
                <w:rFonts w:ascii="Times New Roman" w:hAnsi="Times New Roman" w:cs="Times New Roman"/>
                <w:sz w:val="20"/>
                <w:szCs w:val="20"/>
              </w:rPr>
              <w:t>Миряшев</w:t>
            </w:r>
            <w:r w:rsidR="00861841">
              <w:rPr>
                <w:rFonts w:ascii="Times New Roman" w:hAnsi="Times New Roman" w:cs="Times New Roman"/>
                <w:sz w:val="20"/>
                <w:szCs w:val="20"/>
                <w:lang w:val="kk-KZ"/>
              </w:rPr>
              <w:t xml:space="preserve"> </w:t>
            </w:r>
          </w:p>
          <w:p w:rsidR="002414D5" w:rsidRPr="00FC18FB" w:rsidRDefault="00FC18FB" w:rsidP="00FC18FB">
            <w:pPr>
              <w:rPr>
                <w:rFonts w:ascii="Times New Roman" w:hAnsi="Times New Roman" w:cs="Times New Roman"/>
                <w:sz w:val="20"/>
                <w:szCs w:val="20"/>
                <w:lang w:val="kk-KZ"/>
              </w:rPr>
            </w:pPr>
            <w:r>
              <w:rPr>
                <w:rFonts w:ascii="Times New Roman" w:hAnsi="Times New Roman" w:cs="Times New Roman"/>
                <w:sz w:val="20"/>
                <w:szCs w:val="20"/>
                <w:lang w:val="kk-KZ"/>
              </w:rPr>
              <w:t>К.М.</w:t>
            </w:r>
            <w:r>
              <w:rPr>
                <w:rFonts w:ascii="Times New Roman" w:hAnsi="Times New Roman" w:cs="Times New Roman"/>
                <w:sz w:val="20"/>
                <w:szCs w:val="20"/>
              </w:rPr>
              <w:t>Ешимханов</w:t>
            </w:r>
            <w:r>
              <w:rPr>
                <w:rFonts w:ascii="Times New Roman" w:hAnsi="Times New Roman" w:cs="Times New Roman"/>
                <w:sz w:val="20"/>
                <w:szCs w:val="20"/>
                <w:lang w:val="kk-KZ"/>
              </w:rPr>
              <w:t xml:space="preserve"> </w:t>
            </w:r>
          </w:p>
        </w:tc>
        <w:tc>
          <w:tcPr>
            <w:tcW w:w="1089"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2414D5" w:rsidRPr="0076234A" w:rsidRDefault="002414D5" w:rsidP="002414D5">
            <w:pPr>
              <w:rPr>
                <w:rFonts w:ascii="Times New Roman" w:hAnsi="Times New Roman" w:cs="Times New Roman"/>
                <w:sz w:val="20"/>
                <w:szCs w:val="20"/>
              </w:rPr>
            </w:pPr>
          </w:p>
        </w:tc>
        <w:tc>
          <w:tcPr>
            <w:tcW w:w="1418" w:type="dxa"/>
          </w:tcPr>
          <w:p w:rsidR="002414D5" w:rsidRPr="0076234A" w:rsidRDefault="002414D5" w:rsidP="002414D5">
            <w:pPr>
              <w:rPr>
                <w:rFonts w:ascii="Times New Roman" w:hAnsi="Times New Roman" w:cs="Times New Roman"/>
                <w:sz w:val="20"/>
                <w:szCs w:val="20"/>
              </w:rPr>
            </w:pPr>
          </w:p>
        </w:tc>
        <w:tc>
          <w:tcPr>
            <w:tcW w:w="2046"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2414D5" w:rsidP="002414D5">
            <w:pPr>
              <w:rPr>
                <w:rFonts w:ascii="Times New Roman" w:hAnsi="Times New Roman" w:cs="Times New Roman"/>
                <w:sz w:val="20"/>
                <w:szCs w:val="20"/>
              </w:rPr>
            </w:pPr>
          </w:p>
        </w:tc>
      </w:tr>
      <w:tr w:rsidR="002414D5" w:rsidRPr="0076234A" w:rsidTr="00861841">
        <w:tc>
          <w:tcPr>
            <w:tcW w:w="568" w:type="dxa"/>
            <w:vMerge/>
          </w:tcPr>
          <w:p w:rsidR="002414D5" w:rsidRPr="0076234A" w:rsidRDefault="002414D5" w:rsidP="002414D5">
            <w:pPr>
              <w:rPr>
                <w:rFonts w:ascii="Times New Roman" w:hAnsi="Times New Roman" w:cs="Times New Roman"/>
                <w:sz w:val="20"/>
                <w:szCs w:val="20"/>
              </w:rPr>
            </w:pPr>
          </w:p>
        </w:tc>
        <w:tc>
          <w:tcPr>
            <w:tcW w:w="1984" w:type="dxa"/>
            <w:vMerge/>
          </w:tcPr>
          <w:p w:rsidR="002414D5" w:rsidRPr="0076234A" w:rsidRDefault="002414D5" w:rsidP="002414D5">
            <w:pPr>
              <w:rPr>
                <w:rFonts w:ascii="Times New Roman" w:hAnsi="Times New Roman" w:cs="Times New Roman"/>
                <w:sz w:val="20"/>
                <w:szCs w:val="20"/>
              </w:rPr>
            </w:pPr>
          </w:p>
        </w:tc>
        <w:tc>
          <w:tcPr>
            <w:tcW w:w="1089"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2414D5" w:rsidRPr="0076234A" w:rsidRDefault="002414D5" w:rsidP="002414D5">
            <w:pPr>
              <w:rPr>
                <w:rFonts w:ascii="Times New Roman" w:hAnsi="Times New Roman" w:cs="Times New Roman"/>
                <w:sz w:val="20"/>
                <w:szCs w:val="20"/>
              </w:rPr>
            </w:pPr>
          </w:p>
        </w:tc>
        <w:tc>
          <w:tcPr>
            <w:tcW w:w="1418" w:type="dxa"/>
          </w:tcPr>
          <w:p w:rsidR="002414D5" w:rsidRPr="0076234A" w:rsidRDefault="002414D5" w:rsidP="002414D5">
            <w:pPr>
              <w:rPr>
                <w:rFonts w:ascii="Times New Roman" w:hAnsi="Times New Roman" w:cs="Times New Roman"/>
                <w:sz w:val="20"/>
                <w:szCs w:val="20"/>
              </w:rPr>
            </w:pPr>
          </w:p>
        </w:tc>
        <w:tc>
          <w:tcPr>
            <w:tcW w:w="2046"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2414D5" w:rsidP="002414D5">
            <w:pPr>
              <w:rPr>
                <w:rFonts w:ascii="Times New Roman" w:hAnsi="Times New Roman" w:cs="Times New Roman"/>
                <w:sz w:val="20"/>
                <w:szCs w:val="20"/>
              </w:rPr>
            </w:pPr>
          </w:p>
        </w:tc>
      </w:tr>
      <w:tr w:rsidR="002414D5" w:rsidRPr="0076234A" w:rsidTr="00861841">
        <w:tc>
          <w:tcPr>
            <w:tcW w:w="568" w:type="dxa"/>
            <w:vMerge/>
          </w:tcPr>
          <w:p w:rsidR="002414D5" w:rsidRPr="0076234A" w:rsidRDefault="002414D5" w:rsidP="002414D5">
            <w:pPr>
              <w:rPr>
                <w:rFonts w:ascii="Times New Roman" w:hAnsi="Times New Roman" w:cs="Times New Roman"/>
                <w:sz w:val="20"/>
                <w:szCs w:val="20"/>
              </w:rPr>
            </w:pPr>
          </w:p>
        </w:tc>
        <w:tc>
          <w:tcPr>
            <w:tcW w:w="1984" w:type="dxa"/>
            <w:vMerge/>
          </w:tcPr>
          <w:p w:rsidR="002414D5" w:rsidRPr="0076234A" w:rsidRDefault="002414D5" w:rsidP="002414D5">
            <w:pPr>
              <w:rPr>
                <w:rFonts w:ascii="Times New Roman" w:hAnsi="Times New Roman" w:cs="Times New Roman"/>
                <w:sz w:val="20"/>
                <w:szCs w:val="20"/>
              </w:rPr>
            </w:pPr>
          </w:p>
        </w:tc>
        <w:tc>
          <w:tcPr>
            <w:tcW w:w="1089"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lang w:val="kk-KZ"/>
              </w:rPr>
              <w:t>«</w:t>
            </w:r>
            <w:r w:rsidR="006C391B" w:rsidRPr="006C391B">
              <w:rPr>
                <w:rFonts w:ascii="Times New Roman" w:hAnsi="Times New Roman" w:cs="Times New Roman"/>
                <w:sz w:val="20"/>
                <w:szCs w:val="20"/>
                <w:lang w:val="kk-KZ"/>
              </w:rPr>
              <w:t>Орта білім беру мазмұнын жаңарту жағдайында оқушылардың дене шынықтыру дайындығының қанын көтеру тәсілі ретінде қозғалыс қабілеттерін дамыту»</w:t>
            </w:r>
          </w:p>
        </w:tc>
        <w:tc>
          <w:tcPr>
            <w:tcW w:w="1418" w:type="dxa"/>
          </w:tcPr>
          <w:p w:rsidR="002414D5" w:rsidRPr="0076234A" w:rsidRDefault="002414D5" w:rsidP="002414D5">
            <w:pPr>
              <w:rPr>
                <w:rFonts w:ascii="Times New Roman" w:hAnsi="Times New Roman" w:cs="Times New Roman"/>
                <w:sz w:val="20"/>
                <w:szCs w:val="20"/>
                <w:lang w:val="kk-KZ"/>
              </w:rPr>
            </w:pPr>
          </w:p>
          <w:p w:rsidR="008F7FC2" w:rsidRPr="0076234A" w:rsidRDefault="008F7FC2" w:rsidP="002414D5">
            <w:pPr>
              <w:rPr>
                <w:rFonts w:ascii="Times New Roman" w:hAnsi="Times New Roman" w:cs="Times New Roman"/>
                <w:sz w:val="20"/>
                <w:szCs w:val="20"/>
                <w:lang w:val="kk-KZ"/>
              </w:rPr>
            </w:pPr>
          </w:p>
          <w:p w:rsidR="008F7FC2" w:rsidRPr="0076234A" w:rsidRDefault="008F7FC2" w:rsidP="002414D5">
            <w:pPr>
              <w:rPr>
                <w:rFonts w:ascii="Times New Roman" w:hAnsi="Times New Roman" w:cs="Times New Roman"/>
                <w:sz w:val="20"/>
                <w:szCs w:val="20"/>
                <w:lang w:val="kk-KZ"/>
              </w:rPr>
            </w:pPr>
          </w:p>
          <w:p w:rsidR="008F7FC2" w:rsidRPr="0076234A" w:rsidRDefault="008F7FC2" w:rsidP="002414D5">
            <w:pPr>
              <w:rPr>
                <w:rFonts w:ascii="Times New Roman" w:hAnsi="Times New Roman" w:cs="Times New Roman"/>
                <w:sz w:val="20"/>
                <w:szCs w:val="20"/>
                <w:lang w:val="kk-KZ"/>
              </w:rPr>
            </w:pPr>
          </w:p>
          <w:p w:rsidR="008F7FC2" w:rsidRPr="0076234A" w:rsidRDefault="008F7FC2" w:rsidP="002414D5">
            <w:pPr>
              <w:rPr>
                <w:rFonts w:ascii="Times New Roman" w:hAnsi="Times New Roman" w:cs="Times New Roman"/>
                <w:sz w:val="20"/>
                <w:szCs w:val="20"/>
                <w:lang w:val="kk-KZ"/>
              </w:rPr>
            </w:pPr>
          </w:p>
          <w:p w:rsidR="008F7FC2" w:rsidRPr="0076234A" w:rsidRDefault="008F7FC2" w:rsidP="002414D5">
            <w:pPr>
              <w:rPr>
                <w:rFonts w:ascii="Times New Roman" w:hAnsi="Times New Roman" w:cs="Times New Roman"/>
                <w:sz w:val="20"/>
                <w:szCs w:val="20"/>
                <w:lang w:val="kk-KZ"/>
              </w:rPr>
            </w:pPr>
          </w:p>
          <w:p w:rsidR="008F7FC2" w:rsidRPr="0076234A" w:rsidRDefault="008F7FC2" w:rsidP="002414D5">
            <w:pPr>
              <w:rPr>
                <w:rFonts w:ascii="Times New Roman" w:hAnsi="Times New Roman" w:cs="Times New Roman"/>
                <w:sz w:val="20"/>
                <w:szCs w:val="20"/>
                <w:lang w:val="kk-KZ"/>
              </w:rPr>
            </w:pPr>
          </w:p>
          <w:p w:rsidR="008F7FC2" w:rsidRPr="0076234A" w:rsidRDefault="008F7FC2" w:rsidP="002414D5">
            <w:pPr>
              <w:rPr>
                <w:rFonts w:ascii="Times New Roman" w:hAnsi="Times New Roman" w:cs="Times New Roman"/>
                <w:sz w:val="20"/>
                <w:szCs w:val="20"/>
                <w:lang w:val="kk-KZ"/>
              </w:rPr>
            </w:pPr>
          </w:p>
          <w:p w:rsidR="006C391B" w:rsidRDefault="006C391B" w:rsidP="002414D5">
            <w:pPr>
              <w:rPr>
                <w:rFonts w:ascii="Times New Roman" w:hAnsi="Times New Roman" w:cs="Times New Roman"/>
                <w:sz w:val="20"/>
                <w:szCs w:val="20"/>
                <w:lang w:val="kk-KZ"/>
              </w:rPr>
            </w:pPr>
          </w:p>
          <w:p w:rsidR="006C391B" w:rsidRDefault="006C391B" w:rsidP="002414D5">
            <w:pPr>
              <w:rPr>
                <w:rFonts w:ascii="Times New Roman" w:hAnsi="Times New Roman" w:cs="Times New Roman"/>
                <w:sz w:val="20"/>
                <w:szCs w:val="20"/>
                <w:lang w:val="kk-KZ"/>
              </w:rPr>
            </w:pPr>
          </w:p>
          <w:p w:rsidR="006C391B" w:rsidRDefault="002414D5" w:rsidP="002414D5">
            <w:pPr>
              <w:rPr>
                <w:rFonts w:ascii="Times New Roman" w:hAnsi="Times New Roman" w:cs="Times New Roman"/>
                <w:sz w:val="20"/>
                <w:szCs w:val="20"/>
                <w:lang w:val="kk-KZ"/>
              </w:rPr>
            </w:pPr>
            <w:r w:rsidRPr="0076234A">
              <w:rPr>
                <w:rFonts w:ascii="Times New Roman" w:hAnsi="Times New Roman" w:cs="Times New Roman"/>
                <w:sz w:val="20"/>
                <w:szCs w:val="20"/>
                <w:lang w:val="kk-KZ"/>
              </w:rPr>
              <w:t>Республика</w:t>
            </w:r>
          </w:p>
          <w:p w:rsidR="002414D5" w:rsidRDefault="006C391B" w:rsidP="006C391B">
            <w:pPr>
              <w:rPr>
                <w:rFonts w:ascii="Times New Roman" w:hAnsi="Times New Roman" w:cs="Times New Roman"/>
                <w:sz w:val="20"/>
                <w:szCs w:val="20"/>
                <w:lang w:val="kk-KZ"/>
              </w:rPr>
            </w:pPr>
            <w:r>
              <w:rPr>
                <w:rFonts w:ascii="Times New Roman" w:hAnsi="Times New Roman" w:cs="Times New Roman"/>
                <w:sz w:val="20"/>
                <w:szCs w:val="20"/>
                <w:lang w:val="kk-KZ"/>
              </w:rPr>
              <w:t xml:space="preserve">лық жоба </w:t>
            </w:r>
            <w:r w:rsidR="002414D5" w:rsidRPr="0076234A">
              <w:rPr>
                <w:rFonts w:ascii="Times New Roman" w:hAnsi="Times New Roman" w:cs="Times New Roman"/>
                <w:sz w:val="20"/>
                <w:szCs w:val="20"/>
                <w:lang w:val="kk-KZ"/>
              </w:rPr>
              <w:t>«</w:t>
            </w:r>
            <w:r>
              <w:rPr>
                <w:rFonts w:ascii="Times New Roman" w:hAnsi="Times New Roman" w:cs="Times New Roman"/>
                <w:sz w:val="20"/>
                <w:szCs w:val="20"/>
                <w:lang w:val="kk-KZ"/>
              </w:rPr>
              <w:t>Футболдың 3-сабағы</w:t>
            </w:r>
          </w:p>
          <w:p w:rsidR="00861841" w:rsidRPr="0076234A" w:rsidRDefault="00861841" w:rsidP="006C391B">
            <w:pPr>
              <w:rPr>
                <w:rFonts w:ascii="Times New Roman" w:hAnsi="Times New Roman" w:cs="Times New Roman"/>
                <w:sz w:val="20"/>
                <w:szCs w:val="20"/>
              </w:rPr>
            </w:pPr>
          </w:p>
        </w:tc>
        <w:tc>
          <w:tcPr>
            <w:tcW w:w="2046" w:type="dxa"/>
          </w:tcPr>
          <w:p w:rsidR="002414D5" w:rsidRPr="006C391B" w:rsidRDefault="006C391B" w:rsidP="006C391B">
            <w:pPr>
              <w:rPr>
                <w:rFonts w:ascii="Times New Roman" w:hAnsi="Times New Roman" w:cs="Times New Roman"/>
                <w:sz w:val="20"/>
                <w:szCs w:val="20"/>
                <w:lang w:val="kk-KZ"/>
              </w:rPr>
            </w:pPr>
            <w:r w:rsidRPr="006C391B">
              <w:rPr>
                <w:rFonts w:ascii="Times New Roman" w:hAnsi="Times New Roman" w:cs="Times New Roman"/>
                <w:sz w:val="20"/>
                <w:szCs w:val="20"/>
              </w:rPr>
              <w:t>"Жас</w:t>
            </w:r>
            <w:r>
              <w:rPr>
                <w:rFonts w:ascii="Times New Roman" w:hAnsi="Times New Roman" w:cs="Times New Roman"/>
                <w:sz w:val="20"/>
                <w:szCs w:val="20"/>
              </w:rPr>
              <w:t xml:space="preserve"> сарбаз" сыныптарына арналған </w:t>
            </w:r>
            <w:r>
              <w:rPr>
                <w:rFonts w:ascii="Times New Roman" w:hAnsi="Times New Roman" w:cs="Times New Roman"/>
                <w:sz w:val="20"/>
                <w:szCs w:val="20"/>
                <w:lang w:val="kk-KZ"/>
              </w:rPr>
              <w:t>«Ш</w:t>
            </w:r>
            <w:r>
              <w:rPr>
                <w:rFonts w:ascii="Times New Roman" w:hAnsi="Times New Roman" w:cs="Times New Roman"/>
                <w:sz w:val="20"/>
                <w:szCs w:val="20"/>
              </w:rPr>
              <w:t>аңғы дайындығы</w:t>
            </w:r>
            <w:r w:rsidRPr="006C391B">
              <w:rPr>
                <w:rFonts w:ascii="Times New Roman" w:hAnsi="Times New Roman" w:cs="Times New Roman"/>
                <w:sz w:val="20"/>
                <w:szCs w:val="20"/>
              </w:rPr>
              <w:t>7 сынып" авторлық бағд</w:t>
            </w:r>
            <w:r>
              <w:rPr>
                <w:rFonts w:ascii="Times New Roman" w:hAnsi="Times New Roman" w:cs="Times New Roman"/>
                <w:sz w:val="20"/>
                <w:szCs w:val="20"/>
              </w:rPr>
              <w:t>арламасы</w:t>
            </w:r>
          </w:p>
        </w:tc>
        <w:tc>
          <w:tcPr>
            <w:tcW w:w="1497" w:type="dxa"/>
          </w:tcPr>
          <w:p w:rsidR="007C3552" w:rsidRPr="007C3552" w:rsidRDefault="007C3552" w:rsidP="007C3552">
            <w:pPr>
              <w:rPr>
                <w:rFonts w:ascii="Times New Roman" w:hAnsi="Times New Roman" w:cs="Times New Roman"/>
                <w:sz w:val="20"/>
                <w:szCs w:val="20"/>
                <w:lang w:val="kk-KZ"/>
              </w:rPr>
            </w:pPr>
            <w:r w:rsidRPr="007C3552">
              <w:rPr>
                <w:rFonts w:ascii="Times New Roman" w:hAnsi="Times New Roman" w:cs="Times New Roman"/>
                <w:sz w:val="20"/>
                <w:szCs w:val="20"/>
                <w:lang w:val="kk-KZ"/>
              </w:rPr>
              <w:t>Қарағанды қ. ББ ғылыми-әдістемелік кеңесі</w:t>
            </w:r>
          </w:p>
          <w:p w:rsidR="008F7FC2" w:rsidRPr="006C391B" w:rsidRDefault="007C3552" w:rsidP="007C3552">
            <w:pPr>
              <w:rPr>
                <w:rFonts w:ascii="Times New Roman" w:hAnsi="Times New Roman" w:cs="Times New Roman"/>
                <w:sz w:val="20"/>
                <w:szCs w:val="20"/>
                <w:lang w:val="kk-KZ"/>
              </w:rPr>
            </w:pPr>
            <w:r w:rsidRPr="0091177A">
              <w:rPr>
                <w:rFonts w:ascii="Times New Roman" w:hAnsi="Times New Roman" w:cs="Times New Roman"/>
                <w:sz w:val="20"/>
                <w:szCs w:val="20"/>
                <w:lang w:val="kk-KZ"/>
              </w:rPr>
              <w:t>2020 жылғы 23 қаңтардағы №6 хаттама</w:t>
            </w:r>
          </w:p>
          <w:p w:rsidR="008F7FC2" w:rsidRPr="0091177A" w:rsidRDefault="008F7FC2" w:rsidP="002414D5">
            <w:pPr>
              <w:rPr>
                <w:rFonts w:ascii="Times New Roman" w:hAnsi="Times New Roman" w:cs="Times New Roman"/>
                <w:sz w:val="20"/>
                <w:szCs w:val="20"/>
                <w:lang w:val="kk-KZ"/>
              </w:rPr>
            </w:pPr>
          </w:p>
          <w:p w:rsidR="008F7FC2" w:rsidRPr="0091177A" w:rsidRDefault="006C391B" w:rsidP="002414D5">
            <w:pPr>
              <w:rPr>
                <w:rFonts w:ascii="Times New Roman" w:hAnsi="Times New Roman" w:cs="Times New Roman"/>
                <w:sz w:val="20"/>
                <w:szCs w:val="20"/>
                <w:lang w:val="kk-KZ"/>
              </w:rPr>
            </w:pPr>
            <w:r w:rsidRPr="0091177A">
              <w:rPr>
                <w:rFonts w:ascii="Times New Roman" w:hAnsi="Times New Roman" w:cs="Times New Roman"/>
                <w:sz w:val="20"/>
                <w:szCs w:val="20"/>
                <w:lang w:val="kk-KZ"/>
              </w:rPr>
              <w:t>№23 ЖББОМ базасындағы</w:t>
            </w:r>
          </w:p>
          <w:p w:rsidR="006C391B" w:rsidRDefault="006C391B" w:rsidP="006C391B">
            <w:pPr>
              <w:rPr>
                <w:rFonts w:ascii="Times New Roman" w:hAnsi="Times New Roman" w:cs="Times New Roman"/>
                <w:sz w:val="20"/>
                <w:szCs w:val="20"/>
                <w:lang w:val="kk-KZ"/>
              </w:rPr>
            </w:pPr>
            <w:r w:rsidRPr="0091177A">
              <w:rPr>
                <w:rFonts w:ascii="Times New Roman" w:hAnsi="Times New Roman" w:cs="Times New Roman"/>
                <w:sz w:val="20"/>
                <w:szCs w:val="20"/>
                <w:lang w:val="kk-KZ"/>
              </w:rPr>
              <w:t>Республика</w:t>
            </w:r>
          </w:p>
          <w:p w:rsidR="008F7FC2" w:rsidRPr="0076234A" w:rsidRDefault="006C391B" w:rsidP="006C391B">
            <w:pPr>
              <w:rPr>
                <w:rFonts w:ascii="Times New Roman" w:hAnsi="Times New Roman" w:cs="Times New Roman"/>
                <w:sz w:val="20"/>
                <w:szCs w:val="20"/>
              </w:rPr>
            </w:pPr>
            <w:r>
              <w:rPr>
                <w:rFonts w:ascii="Times New Roman" w:hAnsi="Times New Roman" w:cs="Times New Roman"/>
                <w:sz w:val="20"/>
                <w:szCs w:val="20"/>
                <w:lang w:val="kk-KZ"/>
              </w:rPr>
              <w:t>лық</w:t>
            </w:r>
            <w:r w:rsidR="008F7FC2" w:rsidRPr="0076234A">
              <w:rPr>
                <w:rFonts w:ascii="Times New Roman" w:hAnsi="Times New Roman" w:cs="Times New Roman"/>
                <w:sz w:val="20"/>
                <w:szCs w:val="20"/>
              </w:rPr>
              <w:t xml:space="preserve"> семинар </w:t>
            </w:r>
          </w:p>
        </w:tc>
      </w:tr>
      <w:tr w:rsidR="002414D5" w:rsidRPr="0076234A" w:rsidTr="00861841">
        <w:tc>
          <w:tcPr>
            <w:tcW w:w="568" w:type="dxa"/>
            <w:vMerge w:val="restart"/>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6</w:t>
            </w:r>
          </w:p>
        </w:tc>
        <w:tc>
          <w:tcPr>
            <w:tcW w:w="1984" w:type="dxa"/>
            <w:vMerge w:val="restart"/>
          </w:tcPr>
          <w:p w:rsidR="002414D5" w:rsidRPr="0076234A" w:rsidRDefault="009A752E" w:rsidP="009A752E">
            <w:pPr>
              <w:rPr>
                <w:rFonts w:ascii="Times New Roman" w:hAnsi="Times New Roman" w:cs="Times New Roman"/>
                <w:sz w:val="20"/>
                <w:szCs w:val="20"/>
              </w:rPr>
            </w:pPr>
            <w:r w:rsidRPr="009A752E">
              <w:rPr>
                <w:rFonts w:ascii="Times New Roman" w:hAnsi="Times New Roman" w:cs="Times New Roman"/>
                <w:sz w:val="20"/>
                <w:szCs w:val="20"/>
              </w:rPr>
              <w:t xml:space="preserve">Е.Н., </w:t>
            </w:r>
            <w:r w:rsidR="002414D5" w:rsidRPr="0076234A">
              <w:rPr>
                <w:rFonts w:ascii="Times New Roman" w:hAnsi="Times New Roman" w:cs="Times New Roman"/>
                <w:sz w:val="20"/>
                <w:szCs w:val="20"/>
              </w:rPr>
              <w:t xml:space="preserve">Критович </w:t>
            </w:r>
            <w:r w:rsidRPr="009A752E">
              <w:rPr>
                <w:rFonts w:ascii="Times New Roman" w:hAnsi="Times New Roman" w:cs="Times New Roman"/>
                <w:sz w:val="20"/>
                <w:szCs w:val="20"/>
              </w:rPr>
              <w:t>И.А.</w:t>
            </w:r>
            <w:r w:rsidR="002414D5" w:rsidRPr="0076234A">
              <w:rPr>
                <w:rFonts w:ascii="Times New Roman" w:hAnsi="Times New Roman" w:cs="Times New Roman"/>
                <w:sz w:val="20"/>
                <w:szCs w:val="20"/>
              </w:rPr>
              <w:t xml:space="preserve">Масленникова </w:t>
            </w:r>
          </w:p>
        </w:tc>
        <w:tc>
          <w:tcPr>
            <w:tcW w:w="1089"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2414D5" w:rsidRPr="0076234A" w:rsidRDefault="002414D5" w:rsidP="002414D5">
            <w:pPr>
              <w:rPr>
                <w:rFonts w:ascii="Times New Roman" w:hAnsi="Times New Roman" w:cs="Times New Roman"/>
                <w:sz w:val="20"/>
                <w:szCs w:val="20"/>
              </w:rPr>
            </w:pPr>
          </w:p>
        </w:tc>
        <w:tc>
          <w:tcPr>
            <w:tcW w:w="1418" w:type="dxa"/>
          </w:tcPr>
          <w:p w:rsidR="002414D5" w:rsidRPr="0076234A" w:rsidRDefault="002414D5" w:rsidP="002414D5">
            <w:pPr>
              <w:rPr>
                <w:rFonts w:ascii="Times New Roman" w:hAnsi="Times New Roman" w:cs="Times New Roman"/>
                <w:sz w:val="20"/>
                <w:szCs w:val="20"/>
              </w:rPr>
            </w:pPr>
          </w:p>
        </w:tc>
        <w:tc>
          <w:tcPr>
            <w:tcW w:w="2046"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2414D5" w:rsidP="002414D5">
            <w:pPr>
              <w:rPr>
                <w:rFonts w:ascii="Times New Roman" w:hAnsi="Times New Roman" w:cs="Times New Roman"/>
                <w:sz w:val="20"/>
                <w:szCs w:val="20"/>
              </w:rPr>
            </w:pPr>
          </w:p>
        </w:tc>
      </w:tr>
      <w:tr w:rsidR="002414D5" w:rsidRPr="0076234A" w:rsidTr="00861841">
        <w:tc>
          <w:tcPr>
            <w:tcW w:w="568" w:type="dxa"/>
            <w:vMerge/>
          </w:tcPr>
          <w:p w:rsidR="002414D5" w:rsidRPr="0076234A" w:rsidRDefault="002414D5" w:rsidP="002414D5">
            <w:pPr>
              <w:rPr>
                <w:rFonts w:ascii="Times New Roman" w:hAnsi="Times New Roman" w:cs="Times New Roman"/>
                <w:sz w:val="20"/>
                <w:szCs w:val="20"/>
              </w:rPr>
            </w:pPr>
          </w:p>
        </w:tc>
        <w:tc>
          <w:tcPr>
            <w:tcW w:w="1984" w:type="dxa"/>
            <w:vMerge/>
          </w:tcPr>
          <w:p w:rsidR="002414D5" w:rsidRPr="0076234A" w:rsidRDefault="002414D5" w:rsidP="002414D5">
            <w:pPr>
              <w:rPr>
                <w:rFonts w:ascii="Times New Roman" w:hAnsi="Times New Roman" w:cs="Times New Roman"/>
                <w:sz w:val="20"/>
                <w:szCs w:val="20"/>
              </w:rPr>
            </w:pPr>
          </w:p>
        </w:tc>
        <w:tc>
          <w:tcPr>
            <w:tcW w:w="1089"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2414D5" w:rsidRPr="0076234A" w:rsidRDefault="002414D5" w:rsidP="002414D5">
            <w:pPr>
              <w:rPr>
                <w:rFonts w:ascii="Times New Roman" w:hAnsi="Times New Roman" w:cs="Times New Roman"/>
                <w:sz w:val="20"/>
                <w:szCs w:val="20"/>
              </w:rPr>
            </w:pPr>
          </w:p>
        </w:tc>
        <w:tc>
          <w:tcPr>
            <w:tcW w:w="1418" w:type="dxa"/>
          </w:tcPr>
          <w:p w:rsidR="002414D5" w:rsidRPr="0076234A" w:rsidRDefault="002414D5" w:rsidP="002414D5">
            <w:pPr>
              <w:rPr>
                <w:rFonts w:ascii="Times New Roman" w:hAnsi="Times New Roman" w:cs="Times New Roman"/>
                <w:sz w:val="20"/>
                <w:szCs w:val="20"/>
              </w:rPr>
            </w:pPr>
          </w:p>
        </w:tc>
        <w:tc>
          <w:tcPr>
            <w:tcW w:w="2046"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2414D5" w:rsidP="002414D5">
            <w:pPr>
              <w:rPr>
                <w:rFonts w:ascii="Times New Roman" w:hAnsi="Times New Roman" w:cs="Times New Roman"/>
                <w:sz w:val="20"/>
                <w:szCs w:val="20"/>
              </w:rPr>
            </w:pPr>
          </w:p>
        </w:tc>
      </w:tr>
      <w:tr w:rsidR="002414D5" w:rsidRPr="0076234A" w:rsidTr="00861841">
        <w:tc>
          <w:tcPr>
            <w:tcW w:w="568" w:type="dxa"/>
            <w:vMerge/>
          </w:tcPr>
          <w:p w:rsidR="002414D5" w:rsidRPr="0076234A" w:rsidRDefault="002414D5" w:rsidP="002414D5">
            <w:pPr>
              <w:rPr>
                <w:rFonts w:ascii="Times New Roman" w:hAnsi="Times New Roman" w:cs="Times New Roman"/>
                <w:sz w:val="20"/>
                <w:szCs w:val="20"/>
              </w:rPr>
            </w:pPr>
          </w:p>
        </w:tc>
        <w:tc>
          <w:tcPr>
            <w:tcW w:w="1984" w:type="dxa"/>
            <w:vMerge/>
          </w:tcPr>
          <w:p w:rsidR="002414D5" w:rsidRPr="0076234A" w:rsidRDefault="002414D5" w:rsidP="002414D5">
            <w:pPr>
              <w:rPr>
                <w:rFonts w:ascii="Times New Roman" w:hAnsi="Times New Roman" w:cs="Times New Roman"/>
                <w:sz w:val="20"/>
                <w:szCs w:val="20"/>
              </w:rPr>
            </w:pPr>
          </w:p>
        </w:tc>
        <w:tc>
          <w:tcPr>
            <w:tcW w:w="1089"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 xml:space="preserve"> </w:t>
            </w:r>
            <w:r w:rsidR="00F170E3" w:rsidRPr="00F170E3">
              <w:rPr>
                <w:rFonts w:ascii="Times New Roman" w:hAnsi="Times New Roman" w:cs="Times New Roman"/>
                <w:sz w:val="20"/>
                <w:szCs w:val="20"/>
              </w:rPr>
              <w:t>"А</w:t>
            </w:r>
            <w:r w:rsidR="00F170E3">
              <w:rPr>
                <w:rFonts w:ascii="Times New Roman" w:hAnsi="Times New Roman" w:cs="Times New Roman"/>
                <w:sz w:val="20"/>
                <w:szCs w:val="20"/>
              </w:rPr>
              <w:t xml:space="preserve">утизмі бар оқушылардың оқу </w:t>
            </w:r>
            <w:r w:rsidR="00F170E3">
              <w:rPr>
                <w:rFonts w:ascii="Times New Roman" w:hAnsi="Times New Roman" w:cs="Times New Roman"/>
                <w:sz w:val="20"/>
                <w:szCs w:val="20"/>
                <w:lang w:val="kk-KZ"/>
              </w:rPr>
              <w:t>.дері</w:t>
            </w:r>
            <w:r w:rsidR="00F170E3" w:rsidRPr="00F170E3">
              <w:rPr>
                <w:rFonts w:ascii="Times New Roman" w:hAnsi="Times New Roman" w:cs="Times New Roman"/>
                <w:sz w:val="20"/>
                <w:szCs w:val="20"/>
              </w:rPr>
              <w:t>сіне бейімделуі»</w:t>
            </w:r>
          </w:p>
        </w:tc>
        <w:tc>
          <w:tcPr>
            <w:tcW w:w="1418" w:type="dxa"/>
          </w:tcPr>
          <w:p w:rsidR="002414D5" w:rsidRPr="0076234A" w:rsidRDefault="002414D5" w:rsidP="002414D5">
            <w:pPr>
              <w:rPr>
                <w:rFonts w:ascii="Times New Roman" w:hAnsi="Times New Roman" w:cs="Times New Roman"/>
                <w:sz w:val="20"/>
                <w:szCs w:val="20"/>
              </w:rPr>
            </w:pPr>
          </w:p>
        </w:tc>
        <w:tc>
          <w:tcPr>
            <w:tcW w:w="2046"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FD7FC5" w:rsidP="00F170E3">
            <w:pPr>
              <w:rPr>
                <w:rFonts w:ascii="Times New Roman" w:hAnsi="Times New Roman" w:cs="Times New Roman"/>
                <w:sz w:val="20"/>
                <w:szCs w:val="20"/>
              </w:rPr>
            </w:pPr>
            <w:r w:rsidRPr="0076234A">
              <w:rPr>
                <w:rFonts w:ascii="Times New Roman" w:hAnsi="Times New Roman" w:cs="Times New Roman"/>
                <w:sz w:val="20"/>
                <w:szCs w:val="20"/>
                <w:lang w:val="en-US"/>
              </w:rPr>
              <w:t>XXII</w:t>
            </w:r>
            <w:r w:rsidRPr="0076234A">
              <w:rPr>
                <w:rFonts w:ascii="Times New Roman" w:hAnsi="Times New Roman" w:cs="Times New Roman"/>
                <w:sz w:val="20"/>
                <w:szCs w:val="20"/>
              </w:rPr>
              <w:t xml:space="preserve"> </w:t>
            </w:r>
            <w:r w:rsidR="00F170E3">
              <w:rPr>
                <w:rFonts w:ascii="Times New Roman" w:hAnsi="Times New Roman" w:cs="Times New Roman"/>
                <w:sz w:val="20"/>
                <w:szCs w:val="20"/>
                <w:lang w:val="kk-KZ"/>
              </w:rPr>
              <w:t>аймақтық ҒПК</w:t>
            </w:r>
            <w:r w:rsidRPr="0076234A">
              <w:rPr>
                <w:rFonts w:ascii="Times New Roman" w:hAnsi="Times New Roman" w:cs="Times New Roman"/>
                <w:sz w:val="20"/>
                <w:szCs w:val="20"/>
              </w:rPr>
              <w:t xml:space="preserve">  </w:t>
            </w:r>
          </w:p>
        </w:tc>
      </w:tr>
      <w:tr w:rsidR="002414D5" w:rsidRPr="0076234A" w:rsidTr="00861841">
        <w:tc>
          <w:tcPr>
            <w:tcW w:w="568" w:type="dxa"/>
            <w:vMerge w:val="restart"/>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7</w:t>
            </w:r>
          </w:p>
        </w:tc>
        <w:tc>
          <w:tcPr>
            <w:tcW w:w="1984" w:type="dxa"/>
            <w:vMerge w:val="restart"/>
          </w:tcPr>
          <w:p w:rsidR="002414D5" w:rsidRPr="0076234A" w:rsidRDefault="009A752E" w:rsidP="009A752E">
            <w:pPr>
              <w:rPr>
                <w:rFonts w:ascii="Times New Roman" w:hAnsi="Times New Roman" w:cs="Times New Roman"/>
                <w:sz w:val="20"/>
                <w:szCs w:val="20"/>
              </w:rPr>
            </w:pPr>
            <w:r w:rsidRPr="009A752E">
              <w:rPr>
                <w:rFonts w:ascii="Times New Roman" w:hAnsi="Times New Roman" w:cs="Times New Roman"/>
                <w:sz w:val="20"/>
                <w:szCs w:val="20"/>
              </w:rPr>
              <w:t>Д.В.</w:t>
            </w:r>
            <w:r w:rsidR="002414D5" w:rsidRPr="0076234A">
              <w:rPr>
                <w:rFonts w:ascii="Times New Roman" w:hAnsi="Times New Roman" w:cs="Times New Roman"/>
                <w:sz w:val="20"/>
                <w:szCs w:val="20"/>
              </w:rPr>
              <w:t xml:space="preserve">Гекле </w:t>
            </w:r>
          </w:p>
        </w:tc>
        <w:tc>
          <w:tcPr>
            <w:tcW w:w="1089"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color w:val="000000"/>
                <w:sz w:val="20"/>
                <w:szCs w:val="20"/>
              </w:rPr>
              <w:t xml:space="preserve"> «</w:t>
            </w:r>
            <w:r w:rsidR="007C3552" w:rsidRPr="007C3552">
              <w:rPr>
                <w:rFonts w:ascii="Times New Roman" w:hAnsi="Times New Roman" w:cs="Times New Roman"/>
                <w:color w:val="000000"/>
                <w:sz w:val="20"/>
                <w:szCs w:val="20"/>
              </w:rPr>
              <w:t>Церебральды сал ауруы бар балаларды жазуды оқытудың ерекшеліктері»</w:t>
            </w:r>
          </w:p>
        </w:tc>
        <w:tc>
          <w:tcPr>
            <w:tcW w:w="1418" w:type="dxa"/>
          </w:tcPr>
          <w:p w:rsidR="002414D5" w:rsidRPr="0076234A" w:rsidRDefault="002414D5" w:rsidP="002414D5">
            <w:pPr>
              <w:rPr>
                <w:rFonts w:ascii="Times New Roman" w:hAnsi="Times New Roman" w:cs="Times New Roman"/>
                <w:sz w:val="20"/>
                <w:szCs w:val="20"/>
              </w:rPr>
            </w:pPr>
          </w:p>
        </w:tc>
        <w:tc>
          <w:tcPr>
            <w:tcW w:w="2046" w:type="dxa"/>
          </w:tcPr>
          <w:p w:rsidR="002414D5" w:rsidRPr="0076234A" w:rsidRDefault="002414D5" w:rsidP="002414D5">
            <w:pPr>
              <w:rPr>
                <w:rFonts w:ascii="Times New Roman" w:hAnsi="Times New Roman" w:cs="Times New Roman"/>
                <w:sz w:val="20"/>
                <w:szCs w:val="20"/>
              </w:rPr>
            </w:pPr>
          </w:p>
        </w:tc>
        <w:tc>
          <w:tcPr>
            <w:tcW w:w="1497" w:type="dxa"/>
          </w:tcPr>
          <w:p w:rsidR="00F170E3" w:rsidRDefault="00F170E3" w:rsidP="002414D5">
            <w:pPr>
              <w:rPr>
                <w:rFonts w:ascii="Times New Roman" w:hAnsi="Times New Roman" w:cs="Times New Roman"/>
                <w:color w:val="000000"/>
                <w:sz w:val="20"/>
                <w:szCs w:val="20"/>
                <w:lang w:val="kk-KZ"/>
              </w:rPr>
            </w:pPr>
            <w:r>
              <w:rPr>
                <w:rFonts w:ascii="Times New Roman" w:hAnsi="Times New Roman" w:cs="Times New Roman"/>
                <w:color w:val="000000"/>
                <w:sz w:val="20"/>
                <w:szCs w:val="20"/>
              </w:rPr>
              <w:t>Республика</w:t>
            </w:r>
          </w:p>
          <w:p w:rsidR="002414D5" w:rsidRPr="0076234A" w:rsidRDefault="00F170E3" w:rsidP="00F170E3">
            <w:pPr>
              <w:rPr>
                <w:rFonts w:ascii="Times New Roman" w:hAnsi="Times New Roman" w:cs="Times New Roman"/>
                <w:sz w:val="20"/>
                <w:szCs w:val="20"/>
              </w:rPr>
            </w:pPr>
            <w:r>
              <w:rPr>
                <w:rFonts w:ascii="Times New Roman" w:hAnsi="Times New Roman" w:cs="Times New Roman"/>
                <w:color w:val="000000"/>
                <w:sz w:val="20"/>
                <w:szCs w:val="20"/>
                <w:lang w:val="kk-KZ"/>
              </w:rPr>
              <w:t xml:space="preserve">лық ҒПК </w:t>
            </w:r>
          </w:p>
        </w:tc>
      </w:tr>
      <w:tr w:rsidR="002414D5" w:rsidRPr="0076234A" w:rsidTr="00861841">
        <w:tc>
          <w:tcPr>
            <w:tcW w:w="568" w:type="dxa"/>
            <w:vMerge/>
          </w:tcPr>
          <w:p w:rsidR="002414D5" w:rsidRPr="0076234A" w:rsidRDefault="002414D5" w:rsidP="002414D5">
            <w:pPr>
              <w:rPr>
                <w:rFonts w:ascii="Times New Roman" w:hAnsi="Times New Roman" w:cs="Times New Roman"/>
                <w:sz w:val="20"/>
                <w:szCs w:val="20"/>
              </w:rPr>
            </w:pPr>
          </w:p>
        </w:tc>
        <w:tc>
          <w:tcPr>
            <w:tcW w:w="1984" w:type="dxa"/>
            <w:vMerge/>
          </w:tcPr>
          <w:p w:rsidR="002414D5" w:rsidRPr="0076234A" w:rsidRDefault="002414D5" w:rsidP="002414D5">
            <w:pPr>
              <w:rPr>
                <w:rFonts w:ascii="Times New Roman" w:hAnsi="Times New Roman" w:cs="Times New Roman"/>
                <w:sz w:val="20"/>
                <w:szCs w:val="20"/>
              </w:rPr>
            </w:pPr>
          </w:p>
        </w:tc>
        <w:tc>
          <w:tcPr>
            <w:tcW w:w="1089"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F170E3" w:rsidRPr="00F170E3" w:rsidRDefault="002414D5" w:rsidP="00F170E3">
            <w:pPr>
              <w:rPr>
                <w:rFonts w:ascii="Times New Roman" w:hAnsi="Times New Roman" w:cs="Times New Roman"/>
                <w:color w:val="000000"/>
                <w:sz w:val="20"/>
                <w:szCs w:val="20"/>
              </w:rPr>
            </w:pPr>
            <w:r w:rsidRPr="0076234A">
              <w:rPr>
                <w:rFonts w:ascii="Times New Roman" w:hAnsi="Times New Roman" w:cs="Times New Roman"/>
                <w:sz w:val="20"/>
                <w:szCs w:val="20"/>
              </w:rPr>
              <w:t xml:space="preserve"> </w:t>
            </w:r>
            <w:r w:rsidRPr="0076234A">
              <w:rPr>
                <w:rFonts w:ascii="Times New Roman" w:hAnsi="Times New Roman" w:cs="Times New Roman"/>
                <w:color w:val="000000"/>
                <w:sz w:val="20"/>
                <w:szCs w:val="20"/>
              </w:rPr>
              <w:t>«</w:t>
            </w:r>
            <w:r w:rsidR="00F170E3" w:rsidRPr="00F170E3">
              <w:rPr>
                <w:rFonts w:ascii="Times New Roman" w:hAnsi="Times New Roman" w:cs="Times New Roman"/>
                <w:color w:val="000000"/>
                <w:sz w:val="20"/>
                <w:szCs w:val="20"/>
              </w:rPr>
              <w:t>Сөйлеу қабілеті бұзылған балалармен жұмыс жасауда креативті ойын терапиясы»</w:t>
            </w:r>
          </w:p>
          <w:p w:rsidR="00F170E3" w:rsidRPr="00F170E3" w:rsidRDefault="00F170E3" w:rsidP="00F170E3">
            <w:pPr>
              <w:rPr>
                <w:rFonts w:ascii="Times New Roman" w:hAnsi="Times New Roman" w:cs="Times New Roman"/>
                <w:color w:val="000000"/>
                <w:sz w:val="20"/>
                <w:szCs w:val="20"/>
              </w:rPr>
            </w:pPr>
          </w:p>
          <w:p w:rsidR="00F170E3" w:rsidRPr="00F170E3" w:rsidRDefault="007C3552" w:rsidP="00F170E3">
            <w:pPr>
              <w:rPr>
                <w:rFonts w:ascii="Times New Roman" w:hAnsi="Times New Roman" w:cs="Times New Roman"/>
                <w:color w:val="000000"/>
                <w:sz w:val="20"/>
                <w:szCs w:val="20"/>
              </w:rPr>
            </w:pPr>
            <w:r>
              <w:rPr>
                <w:rFonts w:ascii="Times New Roman" w:hAnsi="Times New Roman" w:cs="Times New Roman"/>
                <w:color w:val="000000"/>
                <w:sz w:val="20"/>
                <w:szCs w:val="20"/>
              </w:rPr>
              <w:t>"</w:t>
            </w:r>
            <w:r>
              <w:rPr>
                <w:rFonts w:ascii="Times New Roman" w:hAnsi="Times New Roman" w:cs="Times New Roman"/>
                <w:color w:val="000000"/>
                <w:sz w:val="20"/>
                <w:szCs w:val="20"/>
                <w:lang w:val="kk-KZ"/>
              </w:rPr>
              <w:t xml:space="preserve">Құм </w:t>
            </w:r>
            <w:r w:rsidR="00F170E3" w:rsidRPr="00F170E3">
              <w:rPr>
                <w:rFonts w:ascii="Times New Roman" w:hAnsi="Times New Roman" w:cs="Times New Roman"/>
                <w:color w:val="000000"/>
                <w:sz w:val="20"/>
                <w:szCs w:val="20"/>
              </w:rPr>
              <w:t xml:space="preserve"> терапия</w:t>
            </w:r>
            <w:r>
              <w:rPr>
                <w:rFonts w:ascii="Times New Roman" w:hAnsi="Times New Roman" w:cs="Times New Roman"/>
                <w:color w:val="000000"/>
                <w:sz w:val="20"/>
                <w:szCs w:val="20"/>
                <w:lang w:val="kk-KZ"/>
              </w:rPr>
              <w:t>сы</w:t>
            </w:r>
            <w:r w:rsidR="00F170E3" w:rsidRPr="00F170E3">
              <w:rPr>
                <w:rFonts w:ascii="Times New Roman" w:hAnsi="Times New Roman" w:cs="Times New Roman"/>
                <w:color w:val="000000"/>
                <w:sz w:val="20"/>
                <w:szCs w:val="20"/>
              </w:rPr>
              <w:t xml:space="preserve"> балалармен сөйлеу тілінің бұзылуы»</w:t>
            </w:r>
          </w:p>
          <w:p w:rsidR="002414D5" w:rsidRPr="0076234A" w:rsidRDefault="00F170E3" w:rsidP="00F170E3">
            <w:pPr>
              <w:rPr>
                <w:rFonts w:ascii="Times New Roman" w:hAnsi="Times New Roman" w:cs="Times New Roman"/>
                <w:sz w:val="20"/>
                <w:szCs w:val="20"/>
              </w:rPr>
            </w:pPr>
            <w:r w:rsidRPr="00F170E3">
              <w:rPr>
                <w:rFonts w:ascii="Times New Roman" w:hAnsi="Times New Roman" w:cs="Times New Roman"/>
                <w:color w:val="000000"/>
                <w:sz w:val="20"/>
                <w:szCs w:val="20"/>
              </w:rPr>
              <w:t xml:space="preserve"> "БЦП бар балаларда графомоторлық дағдыларды қалыптастыру»</w:t>
            </w:r>
          </w:p>
        </w:tc>
        <w:tc>
          <w:tcPr>
            <w:tcW w:w="1418" w:type="dxa"/>
          </w:tcPr>
          <w:p w:rsidR="002414D5" w:rsidRPr="0076234A" w:rsidRDefault="002414D5" w:rsidP="002414D5">
            <w:pPr>
              <w:rPr>
                <w:rFonts w:ascii="Times New Roman" w:hAnsi="Times New Roman" w:cs="Times New Roman"/>
                <w:sz w:val="20"/>
                <w:szCs w:val="20"/>
              </w:rPr>
            </w:pPr>
          </w:p>
        </w:tc>
        <w:tc>
          <w:tcPr>
            <w:tcW w:w="2046" w:type="dxa"/>
          </w:tcPr>
          <w:p w:rsidR="002414D5" w:rsidRPr="0076234A" w:rsidRDefault="00F170E3" w:rsidP="002414D5">
            <w:pPr>
              <w:rPr>
                <w:rFonts w:ascii="Times New Roman" w:hAnsi="Times New Roman" w:cs="Times New Roman"/>
                <w:sz w:val="20"/>
                <w:szCs w:val="20"/>
              </w:rPr>
            </w:pPr>
            <w:r w:rsidRPr="00F170E3">
              <w:rPr>
                <w:rFonts w:ascii="Times New Roman" w:hAnsi="Times New Roman" w:cs="Times New Roman"/>
                <w:color w:val="000000"/>
                <w:sz w:val="20"/>
                <w:szCs w:val="20"/>
              </w:rPr>
              <w:t>"Білім беру мекемелерінде логопедиялық жұмысты ұйымдастыру" әдістемелік құралы (орыс.яз., қаз.яз.)</w:t>
            </w:r>
          </w:p>
        </w:tc>
        <w:tc>
          <w:tcPr>
            <w:tcW w:w="1497" w:type="dxa"/>
          </w:tcPr>
          <w:p w:rsidR="00FD7FC5" w:rsidRPr="0076234A" w:rsidRDefault="00F170E3" w:rsidP="00FD7FC5">
            <w:pPr>
              <w:rPr>
                <w:rFonts w:ascii="Times New Roman" w:hAnsi="Times New Roman" w:cs="Times New Roman"/>
                <w:color w:val="000000"/>
                <w:sz w:val="20"/>
                <w:szCs w:val="20"/>
              </w:rPr>
            </w:pPr>
            <w:r w:rsidRPr="00F170E3">
              <w:rPr>
                <w:rFonts w:ascii="Times New Roman" w:hAnsi="Times New Roman" w:cs="Times New Roman"/>
                <w:sz w:val="20"/>
                <w:szCs w:val="20"/>
              </w:rPr>
              <w:t>Халықаралық ҒПК</w:t>
            </w:r>
          </w:p>
          <w:p w:rsidR="00FD7FC5" w:rsidRPr="0076234A" w:rsidRDefault="00FD7FC5" w:rsidP="00FD7FC5">
            <w:pPr>
              <w:rPr>
                <w:rFonts w:ascii="Times New Roman" w:hAnsi="Times New Roman" w:cs="Times New Roman"/>
                <w:color w:val="000000"/>
                <w:sz w:val="20"/>
                <w:szCs w:val="20"/>
              </w:rPr>
            </w:pPr>
          </w:p>
          <w:p w:rsidR="00FD7FC5" w:rsidRPr="0076234A" w:rsidRDefault="00FD7FC5" w:rsidP="00FD7FC5">
            <w:pPr>
              <w:rPr>
                <w:rFonts w:ascii="Times New Roman" w:hAnsi="Times New Roman" w:cs="Times New Roman"/>
                <w:color w:val="000000"/>
                <w:sz w:val="20"/>
                <w:szCs w:val="20"/>
              </w:rPr>
            </w:pPr>
          </w:p>
          <w:p w:rsidR="00FD7FC5" w:rsidRPr="0076234A" w:rsidRDefault="00FD7FC5" w:rsidP="00FD7FC5">
            <w:pPr>
              <w:rPr>
                <w:rFonts w:ascii="Times New Roman" w:hAnsi="Times New Roman" w:cs="Times New Roman"/>
                <w:color w:val="000000"/>
                <w:sz w:val="20"/>
                <w:szCs w:val="20"/>
              </w:rPr>
            </w:pPr>
          </w:p>
          <w:p w:rsidR="00F170E3" w:rsidRDefault="00F170E3" w:rsidP="00FD7FC5">
            <w:pPr>
              <w:rPr>
                <w:rFonts w:ascii="Times New Roman" w:hAnsi="Times New Roman" w:cs="Times New Roman"/>
                <w:color w:val="000000"/>
                <w:sz w:val="20"/>
                <w:szCs w:val="20"/>
                <w:lang w:val="kk-KZ"/>
              </w:rPr>
            </w:pPr>
          </w:p>
          <w:p w:rsidR="00F170E3" w:rsidRDefault="00F170E3" w:rsidP="00FD7FC5">
            <w:pPr>
              <w:rPr>
                <w:rFonts w:ascii="Times New Roman" w:hAnsi="Times New Roman" w:cs="Times New Roman"/>
                <w:color w:val="000000"/>
                <w:sz w:val="20"/>
                <w:szCs w:val="20"/>
                <w:lang w:val="kk-KZ"/>
              </w:rPr>
            </w:pPr>
          </w:p>
          <w:p w:rsidR="002414D5" w:rsidRPr="00F170E3" w:rsidRDefault="00F170E3" w:rsidP="00FD7FC5">
            <w:pPr>
              <w:rPr>
                <w:rFonts w:ascii="Times New Roman" w:hAnsi="Times New Roman" w:cs="Times New Roman"/>
                <w:sz w:val="20"/>
                <w:szCs w:val="20"/>
                <w:lang w:val="kk-KZ"/>
              </w:rPr>
            </w:pPr>
            <w:r>
              <w:rPr>
                <w:rFonts w:ascii="Times New Roman" w:hAnsi="Times New Roman" w:cs="Times New Roman"/>
                <w:color w:val="000000"/>
                <w:sz w:val="20"/>
                <w:szCs w:val="20"/>
                <w:lang w:val="kk-KZ"/>
              </w:rPr>
              <w:t>Аймақтық ҒПК</w:t>
            </w:r>
          </w:p>
        </w:tc>
      </w:tr>
      <w:tr w:rsidR="002414D5" w:rsidRPr="0076234A" w:rsidTr="00861841">
        <w:tc>
          <w:tcPr>
            <w:tcW w:w="568" w:type="dxa"/>
            <w:vMerge/>
          </w:tcPr>
          <w:p w:rsidR="002414D5" w:rsidRPr="0076234A" w:rsidRDefault="002414D5" w:rsidP="002414D5">
            <w:pPr>
              <w:rPr>
                <w:rFonts w:ascii="Times New Roman" w:hAnsi="Times New Roman" w:cs="Times New Roman"/>
                <w:sz w:val="20"/>
                <w:szCs w:val="20"/>
              </w:rPr>
            </w:pPr>
          </w:p>
        </w:tc>
        <w:tc>
          <w:tcPr>
            <w:tcW w:w="1984" w:type="dxa"/>
            <w:vMerge/>
          </w:tcPr>
          <w:p w:rsidR="002414D5" w:rsidRPr="0076234A" w:rsidRDefault="002414D5" w:rsidP="002414D5">
            <w:pPr>
              <w:rPr>
                <w:rFonts w:ascii="Times New Roman" w:hAnsi="Times New Roman" w:cs="Times New Roman"/>
                <w:sz w:val="20"/>
                <w:szCs w:val="20"/>
              </w:rPr>
            </w:pPr>
          </w:p>
        </w:tc>
        <w:tc>
          <w:tcPr>
            <w:tcW w:w="1089"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2414D5" w:rsidRPr="0076234A" w:rsidRDefault="007C3552" w:rsidP="007C3552">
            <w:pPr>
              <w:rPr>
                <w:rFonts w:ascii="Times New Roman" w:hAnsi="Times New Roman" w:cs="Times New Roman"/>
                <w:sz w:val="20"/>
                <w:szCs w:val="20"/>
              </w:rPr>
            </w:pPr>
            <w:r w:rsidRPr="007C3552">
              <w:rPr>
                <w:rFonts w:ascii="Times New Roman" w:hAnsi="Times New Roman" w:cs="Times New Roman"/>
                <w:sz w:val="20"/>
                <w:szCs w:val="20"/>
              </w:rPr>
              <w:t>"</w:t>
            </w:r>
            <w:r>
              <w:rPr>
                <w:rFonts w:ascii="Times New Roman" w:hAnsi="Times New Roman" w:cs="Times New Roman"/>
                <w:sz w:val="20"/>
                <w:szCs w:val="20"/>
                <w:lang w:val="kk-KZ"/>
              </w:rPr>
              <w:t>ЕБҚ</w:t>
            </w:r>
            <w:r w:rsidRPr="007C3552">
              <w:rPr>
                <w:rFonts w:ascii="Times New Roman" w:hAnsi="Times New Roman" w:cs="Times New Roman"/>
                <w:sz w:val="20"/>
                <w:szCs w:val="20"/>
              </w:rPr>
              <w:t xml:space="preserve"> бар балалармен түзету және дамыту жұмысында PECS жүйесін қолдану»</w:t>
            </w:r>
          </w:p>
        </w:tc>
        <w:tc>
          <w:tcPr>
            <w:tcW w:w="1418" w:type="dxa"/>
          </w:tcPr>
          <w:p w:rsidR="002414D5" w:rsidRPr="0076234A" w:rsidRDefault="002414D5" w:rsidP="002414D5">
            <w:pPr>
              <w:rPr>
                <w:rFonts w:ascii="Times New Roman" w:hAnsi="Times New Roman" w:cs="Times New Roman"/>
                <w:sz w:val="20"/>
                <w:szCs w:val="20"/>
              </w:rPr>
            </w:pPr>
          </w:p>
        </w:tc>
        <w:tc>
          <w:tcPr>
            <w:tcW w:w="2046" w:type="dxa"/>
          </w:tcPr>
          <w:p w:rsidR="002414D5" w:rsidRPr="0076234A" w:rsidRDefault="002414D5" w:rsidP="002414D5">
            <w:pPr>
              <w:rPr>
                <w:rFonts w:ascii="Times New Roman" w:hAnsi="Times New Roman" w:cs="Times New Roman"/>
                <w:sz w:val="20"/>
                <w:szCs w:val="20"/>
              </w:rPr>
            </w:pPr>
          </w:p>
        </w:tc>
        <w:tc>
          <w:tcPr>
            <w:tcW w:w="1497" w:type="dxa"/>
          </w:tcPr>
          <w:p w:rsidR="007C3552" w:rsidRPr="007C3552" w:rsidRDefault="00FD7FC5" w:rsidP="007C3552">
            <w:pPr>
              <w:rPr>
                <w:rFonts w:ascii="Times New Roman" w:hAnsi="Times New Roman" w:cs="Times New Roman"/>
                <w:sz w:val="20"/>
                <w:szCs w:val="20"/>
              </w:rPr>
            </w:pPr>
            <w:r w:rsidRPr="0076234A">
              <w:rPr>
                <w:rFonts w:ascii="Times New Roman" w:hAnsi="Times New Roman" w:cs="Times New Roman"/>
                <w:sz w:val="20"/>
                <w:szCs w:val="20"/>
                <w:lang w:val="en-US"/>
              </w:rPr>
              <w:t>XXII</w:t>
            </w:r>
            <w:r w:rsidRPr="0076234A">
              <w:rPr>
                <w:rFonts w:ascii="Times New Roman" w:hAnsi="Times New Roman" w:cs="Times New Roman"/>
                <w:sz w:val="20"/>
                <w:szCs w:val="20"/>
              </w:rPr>
              <w:t xml:space="preserve"> </w:t>
            </w:r>
            <w:r w:rsidR="007C3552" w:rsidRPr="007C3552">
              <w:rPr>
                <w:rFonts w:ascii="Times New Roman" w:hAnsi="Times New Roman" w:cs="Times New Roman"/>
                <w:sz w:val="20"/>
                <w:szCs w:val="20"/>
              </w:rPr>
              <w:t xml:space="preserve">Аймақтық ҒПК </w:t>
            </w:r>
          </w:p>
          <w:p w:rsidR="007C3552" w:rsidRPr="007C3552" w:rsidRDefault="007C3552" w:rsidP="007C3552">
            <w:pPr>
              <w:rPr>
                <w:rFonts w:ascii="Times New Roman" w:hAnsi="Times New Roman" w:cs="Times New Roman"/>
                <w:sz w:val="20"/>
                <w:szCs w:val="20"/>
              </w:rPr>
            </w:pPr>
          </w:p>
          <w:p w:rsidR="007C3552" w:rsidRPr="007C3552" w:rsidRDefault="007C3552" w:rsidP="007C3552">
            <w:pPr>
              <w:rPr>
                <w:rFonts w:ascii="Times New Roman" w:hAnsi="Times New Roman" w:cs="Times New Roman"/>
                <w:sz w:val="20"/>
                <w:szCs w:val="20"/>
              </w:rPr>
            </w:pPr>
          </w:p>
          <w:p w:rsidR="007C3552" w:rsidRPr="007C3552" w:rsidRDefault="007C3552" w:rsidP="007C3552">
            <w:pPr>
              <w:rPr>
                <w:rFonts w:ascii="Times New Roman" w:hAnsi="Times New Roman" w:cs="Times New Roman"/>
                <w:sz w:val="20"/>
                <w:szCs w:val="20"/>
              </w:rPr>
            </w:pPr>
          </w:p>
          <w:p w:rsidR="007C3552" w:rsidRPr="007C3552" w:rsidRDefault="007C3552" w:rsidP="007C3552">
            <w:pPr>
              <w:rPr>
                <w:rFonts w:ascii="Times New Roman" w:hAnsi="Times New Roman" w:cs="Times New Roman"/>
                <w:sz w:val="20"/>
                <w:szCs w:val="20"/>
              </w:rPr>
            </w:pPr>
          </w:p>
          <w:p w:rsidR="002414D5" w:rsidRPr="0076234A" w:rsidRDefault="007C3552" w:rsidP="007C3552">
            <w:pPr>
              <w:rPr>
                <w:rFonts w:ascii="Times New Roman" w:hAnsi="Times New Roman" w:cs="Times New Roman"/>
                <w:sz w:val="20"/>
                <w:szCs w:val="20"/>
              </w:rPr>
            </w:pPr>
            <w:r w:rsidRPr="007C3552">
              <w:rPr>
                <w:rFonts w:ascii="Times New Roman" w:hAnsi="Times New Roman" w:cs="Times New Roman"/>
                <w:sz w:val="20"/>
                <w:szCs w:val="20"/>
              </w:rPr>
              <w:t xml:space="preserve">№23 ЖББОМ базасындағы </w:t>
            </w:r>
            <w:r w:rsidRPr="007C3552">
              <w:rPr>
                <w:rFonts w:ascii="Times New Roman" w:hAnsi="Times New Roman" w:cs="Times New Roman"/>
                <w:sz w:val="20"/>
                <w:szCs w:val="20"/>
              </w:rPr>
              <w:lastRenderedPageBreak/>
              <w:t>қалалық семинар</w:t>
            </w:r>
          </w:p>
        </w:tc>
      </w:tr>
      <w:tr w:rsidR="002414D5" w:rsidRPr="0076234A" w:rsidTr="00861841">
        <w:tc>
          <w:tcPr>
            <w:tcW w:w="568" w:type="dxa"/>
            <w:vMerge w:val="restart"/>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lastRenderedPageBreak/>
              <w:t>8</w:t>
            </w:r>
          </w:p>
        </w:tc>
        <w:tc>
          <w:tcPr>
            <w:tcW w:w="1984" w:type="dxa"/>
            <w:vMerge w:val="restart"/>
          </w:tcPr>
          <w:p w:rsidR="002414D5" w:rsidRPr="0076234A" w:rsidRDefault="009A752E" w:rsidP="002414D5">
            <w:pPr>
              <w:rPr>
                <w:rFonts w:ascii="Times New Roman" w:hAnsi="Times New Roman" w:cs="Times New Roman"/>
                <w:sz w:val="20"/>
                <w:szCs w:val="20"/>
              </w:rPr>
            </w:pPr>
            <w:r w:rsidRPr="0076234A">
              <w:rPr>
                <w:rFonts w:ascii="Times New Roman" w:hAnsi="Times New Roman" w:cs="Times New Roman"/>
                <w:sz w:val="20"/>
                <w:szCs w:val="20"/>
              </w:rPr>
              <w:t>Ж.А.</w:t>
            </w:r>
            <w:r w:rsidR="002414D5" w:rsidRPr="0076234A">
              <w:rPr>
                <w:rFonts w:ascii="Times New Roman" w:hAnsi="Times New Roman" w:cs="Times New Roman"/>
                <w:sz w:val="20"/>
                <w:szCs w:val="20"/>
              </w:rPr>
              <w:t xml:space="preserve">Куанышева </w:t>
            </w:r>
          </w:p>
          <w:p w:rsidR="002414D5" w:rsidRPr="0076234A" w:rsidRDefault="009A752E" w:rsidP="009A752E">
            <w:pPr>
              <w:rPr>
                <w:rFonts w:ascii="Times New Roman" w:hAnsi="Times New Roman" w:cs="Times New Roman"/>
                <w:sz w:val="20"/>
                <w:szCs w:val="20"/>
              </w:rPr>
            </w:pPr>
            <w:r w:rsidRPr="009A752E">
              <w:rPr>
                <w:rFonts w:ascii="Times New Roman" w:hAnsi="Times New Roman" w:cs="Times New Roman"/>
                <w:sz w:val="20"/>
                <w:szCs w:val="20"/>
              </w:rPr>
              <w:t>С.В.</w:t>
            </w:r>
            <w:r w:rsidR="002414D5" w:rsidRPr="0076234A">
              <w:rPr>
                <w:rFonts w:ascii="Times New Roman" w:hAnsi="Times New Roman" w:cs="Times New Roman"/>
                <w:sz w:val="20"/>
                <w:szCs w:val="20"/>
              </w:rPr>
              <w:t xml:space="preserve">Журавлева </w:t>
            </w:r>
          </w:p>
        </w:tc>
        <w:tc>
          <w:tcPr>
            <w:tcW w:w="1089"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2414D5" w:rsidRPr="0076234A" w:rsidRDefault="002414D5" w:rsidP="002414D5">
            <w:pPr>
              <w:rPr>
                <w:rFonts w:ascii="Times New Roman" w:hAnsi="Times New Roman" w:cs="Times New Roman"/>
                <w:sz w:val="20"/>
                <w:szCs w:val="20"/>
              </w:rPr>
            </w:pPr>
          </w:p>
        </w:tc>
        <w:tc>
          <w:tcPr>
            <w:tcW w:w="1418" w:type="dxa"/>
          </w:tcPr>
          <w:p w:rsidR="002414D5" w:rsidRPr="0076234A" w:rsidRDefault="002414D5" w:rsidP="002414D5">
            <w:pPr>
              <w:rPr>
                <w:rFonts w:ascii="Times New Roman" w:hAnsi="Times New Roman" w:cs="Times New Roman"/>
                <w:sz w:val="20"/>
                <w:szCs w:val="20"/>
              </w:rPr>
            </w:pPr>
          </w:p>
        </w:tc>
        <w:tc>
          <w:tcPr>
            <w:tcW w:w="2046"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2414D5" w:rsidP="002414D5">
            <w:pPr>
              <w:rPr>
                <w:rFonts w:ascii="Times New Roman" w:hAnsi="Times New Roman" w:cs="Times New Roman"/>
                <w:sz w:val="20"/>
                <w:szCs w:val="20"/>
              </w:rPr>
            </w:pPr>
          </w:p>
        </w:tc>
      </w:tr>
      <w:tr w:rsidR="002414D5" w:rsidRPr="0076234A" w:rsidTr="00861841">
        <w:tc>
          <w:tcPr>
            <w:tcW w:w="568" w:type="dxa"/>
            <w:vMerge/>
          </w:tcPr>
          <w:p w:rsidR="002414D5" w:rsidRPr="0076234A" w:rsidRDefault="002414D5" w:rsidP="002414D5">
            <w:pPr>
              <w:rPr>
                <w:rFonts w:ascii="Times New Roman" w:hAnsi="Times New Roman" w:cs="Times New Roman"/>
                <w:sz w:val="20"/>
                <w:szCs w:val="20"/>
              </w:rPr>
            </w:pPr>
          </w:p>
        </w:tc>
        <w:tc>
          <w:tcPr>
            <w:tcW w:w="1984" w:type="dxa"/>
            <w:vMerge/>
          </w:tcPr>
          <w:p w:rsidR="002414D5" w:rsidRPr="0076234A" w:rsidRDefault="002414D5" w:rsidP="002414D5">
            <w:pPr>
              <w:rPr>
                <w:rFonts w:ascii="Times New Roman" w:hAnsi="Times New Roman" w:cs="Times New Roman"/>
                <w:sz w:val="20"/>
                <w:szCs w:val="20"/>
              </w:rPr>
            </w:pPr>
          </w:p>
        </w:tc>
        <w:tc>
          <w:tcPr>
            <w:tcW w:w="1089"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2414D5" w:rsidRPr="0076234A" w:rsidRDefault="002414D5" w:rsidP="002414D5">
            <w:pPr>
              <w:rPr>
                <w:rFonts w:ascii="Times New Roman" w:hAnsi="Times New Roman" w:cs="Times New Roman"/>
                <w:sz w:val="20"/>
                <w:szCs w:val="20"/>
              </w:rPr>
            </w:pPr>
          </w:p>
        </w:tc>
        <w:tc>
          <w:tcPr>
            <w:tcW w:w="1418" w:type="dxa"/>
          </w:tcPr>
          <w:p w:rsidR="002414D5" w:rsidRPr="0076234A" w:rsidRDefault="002414D5" w:rsidP="002414D5">
            <w:pPr>
              <w:rPr>
                <w:rFonts w:ascii="Times New Roman" w:hAnsi="Times New Roman" w:cs="Times New Roman"/>
                <w:sz w:val="20"/>
                <w:szCs w:val="20"/>
              </w:rPr>
            </w:pPr>
          </w:p>
        </w:tc>
        <w:tc>
          <w:tcPr>
            <w:tcW w:w="2046"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2414D5" w:rsidP="002414D5">
            <w:pPr>
              <w:rPr>
                <w:rFonts w:ascii="Times New Roman" w:hAnsi="Times New Roman" w:cs="Times New Roman"/>
                <w:sz w:val="20"/>
                <w:szCs w:val="20"/>
              </w:rPr>
            </w:pPr>
          </w:p>
        </w:tc>
      </w:tr>
      <w:tr w:rsidR="002414D5" w:rsidRPr="0076234A" w:rsidTr="009A752E">
        <w:trPr>
          <w:trHeight w:val="2448"/>
        </w:trPr>
        <w:tc>
          <w:tcPr>
            <w:tcW w:w="568" w:type="dxa"/>
            <w:vMerge/>
          </w:tcPr>
          <w:p w:rsidR="002414D5" w:rsidRPr="0076234A" w:rsidRDefault="002414D5" w:rsidP="002414D5">
            <w:pPr>
              <w:rPr>
                <w:rFonts w:ascii="Times New Roman" w:hAnsi="Times New Roman" w:cs="Times New Roman"/>
                <w:sz w:val="20"/>
                <w:szCs w:val="20"/>
              </w:rPr>
            </w:pPr>
          </w:p>
        </w:tc>
        <w:tc>
          <w:tcPr>
            <w:tcW w:w="1984" w:type="dxa"/>
            <w:vMerge/>
          </w:tcPr>
          <w:p w:rsidR="002414D5" w:rsidRPr="0076234A" w:rsidRDefault="002414D5" w:rsidP="002414D5">
            <w:pPr>
              <w:rPr>
                <w:rFonts w:ascii="Times New Roman" w:hAnsi="Times New Roman" w:cs="Times New Roman"/>
                <w:sz w:val="20"/>
                <w:szCs w:val="20"/>
              </w:rPr>
            </w:pPr>
          </w:p>
        </w:tc>
        <w:tc>
          <w:tcPr>
            <w:tcW w:w="1089"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2414D5" w:rsidRPr="0076234A" w:rsidRDefault="002414D5" w:rsidP="001860AA">
            <w:pPr>
              <w:rPr>
                <w:rFonts w:ascii="Times New Roman" w:hAnsi="Times New Roman" w:cs="Times New Roman"/>
                <w:sz w:val="20"/>
                <w:szCs w:val="20"/>
              </w:rPr>
            </w:pPr>
            <w:r w:rsidRPr="0076234A">
              <w:rPr>
                <w:rFonts w:ascii="Times New Roman" w:hAnsi="Times New Roman" w:cs="Times New Roman"/>
                <w:sz w:val="20"/>
                <w:szCs w:val="20"/>
              </w:rPr>
              <w:t xml:space="preserve"> </w:t>
            </w:r>
            <w:r w:rsidRPr="0076234A">
              <w:rPr>
                <w:rFonts w:ascii="Times New Roman" w:hAnsi="Times New Roman" w:cs="Times New Roman"/>
                <w:sz w:val="20"/>
                <w:szCs w:val="20"/>
                <w:lang w:val="kk-KZ"/>
              </w:rPr>
              <w:t>Интеграцияланған сабақ-білім берудегі заманауи технологияларлың бірі ретінде»</w:t>
            </w:r>
          </w:p>
        </w:tc>
        <w:tc>
          <w:tcPr>
            <w:tcW w:w="1418" w:type="dxa"/>
          </w:tcPr>
          <w:p w:rsidR="001860AA" w:rsidRPr="0076234A" w:rsidRDefault="001860AA" w:rsidP="002414D5">
            <w:pPr>
              <w:rPr>
                <w:rFonts w:ascii="Times New Roman" w:hAnsi="Times New Roman" w:cs="Times New Roman"/>
                <w:sz w:val="20"/>
                <w:szCs w:val="20"/>
              </w:rPr>
            </w:pPr>
          </w:p>
          <w:p w:rsidR="001860AA" w:rsidRPr="0076234A" w:rsidRDefault="001860AA" w:rsidP="002414D5">
            <w:pPr>
              <w:rPr>
                <w:rFonts w:ascii="Times New Roman" w:hAnsi="Times New Roman" w:cs="Times New Roman"/>
                <w:sz w:val="20"/>
                <w:szCs w:val="20"/>
              </w:rPr>
            </w:pPr>
          </w:p>
          <w:p w:rsidR="001860AA" w:rsidRPr="0076234A" w:rsidRDefault="001860AA" w:rsidP="002414D5">
            <w:pPr>
              <w:rPr>
                <w:rFonts w:ascii="Times New Roman" w:hAnsi="Times New Roman" w:cs="Times New Roman"/>
                <w:sz w:val="20"/>
                <w:szCs w:val="20"/>
              </w:rPr>
            </w:pPr>
          </w:p>
          <w:p w:rsidR="001860AA" w:rsidRPr="0076234A" w:rsidRDefault="001860AA" w:rsidP="002414D5">
            <w:pPr>
              <w:rPr>
                <w:rFonts w:ascii="Times New Roman" w:hAnsi="Times New Roman" w:cs="Times New Roman"/>
                <w:sz w:val="20"/>
                <w:szCs w:val="20"/>
              </w:rPr>
            </w:pPr>
          </w:p>
          <w:p w:rsidR="001860AA" w:rsidRPr="0076234A" w:rsidRDefault="001860AA" w:rsidP="002414D5">
            <w:pPr>
              <w:rPr>
                <w:rFonts w:ascii="Times New Roman" w:hAnsi="Times New Roman" w:cs="Times New Roman"/>
                <w:sz w:val="20"/>
                <w:szCs w:val="20"/>
              </w:rPr>
            </w:pPr>
          </w:p>
          <w:p w:rsidR="007C3552" w:rsidRDefault="002414D5" w:rsidP="002414D5">
            <w:pPr>
              <w:rPr>
                <w:rFonts w:ascii="Times New Roman" w:hAnsi="Times New Roman" w:cs="Times New Roman"/>
                <w:sz w:val="20"/>
                <w:szCs w:val="20"/>
                <w:lang w:val="kk-KZ"/>
              </w:rPr>
            </w:pPr>
            <w:r w:rsidRPr="0076234A">
              <w:rPr>
                <w:rFonts w:ascii="Times New Roman" w:hAnsi="Times New Roman" w:cs="Times New Roman"/>
                <w:sz w:val="20"/>
                <w:szCs w:val="20"/>
              </w:rPr>
              <w:t>«Гидропони</w:t>
            </w:r>
          </w:p>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ка»</w:t>
            </w:r>
          </w:p>
        </w:tc>
        <w:tc>
          <w:tcPr>
            <w:tcW w:w="2046" w:type="dxa"/>
          </w:tcPr>
          <w:p w:rsidR="002414D5" w:rsidRPr="0076234A" w:rsidRDefault="002414D5" w:rsidP="002414D5">
            <w:pPr>
              <w:rPr>
                <w:rFonts w:ascii="Times New Roman" w:hAnsi="Times New Roman" w:cs="Times New Roman"/>
                <w:sz w:val="20"/>
                <w:szCs w:val="20"/>
              </w:rPr>
            </w:pPr>
          </w:p>
        </w:tc>
        <w:tc>
          <w:tcPr>
            <w:tcW w:w="1497" w:type="dxa"/>
          </w:tcPr>
          <w:p w:rsidR="007C3552" w:rsidRPr="0076234A" w:rsidRDefault="007C3552" w:rsidP="007C3552">
            <w:pPr>
              <w:rPr>
                <w:rFonts w:ascii="Times New Roman" w:hAnsi="Times New Roman" w:cs="Times New Roman"/>
                <w:sz w:val="20"/>
                <w:szCs w:val="20"/>
              </w:rPr>
            </w:pPr>
            <w:r w:rsidRPr="0091177A">
              <w:rPr>
                <w:rFonts w:ascii="Times New Roman" w:hAnsi="Times New Roman" w:cs="Times New Roman"/>
                <w:sz w:val="20"/>
                <w:szCs w:val="20"/>
              </w:rPr>
              <w:t xml:space="preserve">Аймақтық ҒПК </w:t>
            </w:r>
          </w:p>
          <w:p w:rsidR="007C3552" w:rsidRDefault="007C3552" w:rsidP="007C3552">
            <w:pPr>
              <w:rPr>
                <w:rFonts w:ascii="Times New Roman" w:hAnsi="Times New Roman" w:cs="Times New Roman"/>
                <w:sz w:val="20"/>
                <w:szCs w:val="20"/>
                <w:lang w:val="kk-KZ"/>
              </w:rPr>
            </w:pPr>
          </w:p>
          <w:p w:rsidR="007C3552" w:rsidRDefault="007C3552" w:rsidP="007C3552">
            <w:pPr>
              <w:rPr>
                <w:rFonts w:ascii="Times New Roman" w:hAnsi="Times New Roman" w:cs="Times New Roman"/>
                <w:sz w:val="20"/>
                <w:szCs w:val="20"/>
                <w:lang w:val="kk-KZ"/>
              </w:rPr>
            </w:pPr>
          </w:p>
          <w:p w:rsidR="007C3552" w:rsidRDefault="007C3552" w:rsidP="007C3552">
            <w:pPr>
              <w:rPr>
                <w:rFonts w:ascii="Times New Roman" w:hAnsi="Times New Roman" w:cs="Times New Roman"/>
                <w:sz w:val="20"/>
                <w:szCs w:val="20"/>
                <w:lang w:val="kk-KZ"/>
              </w:rPr>
            </w:pPr>
          </w:p>
          <w:p w:rsidR="007C3552" w:rsidRDefault="007C3552" w:rsidP="007C3552">
            <w:pPr>
              <w:rPr>
                <w:rFonts w:ascii="Times New Roman" w:hAnsi="Times New Roman" w:cs="Times New Roman"/>
                <w:sz w:val="20"/>
                <w:szCs w:val="20"/>
                <w:lang w:val="kk-KZ"/>
              </w:rPr>
            </w:pPr>
          </w:p>
          <w:p w:rsidR="001860AA" w:rsidRPr="0076234A" w:rsidRDefault="007C3552" w:rsidP="007C3552">
            <w:pPr>
              <w:rPr>
                <w:rFonts w:ascii="Times New Roman" w:hAnsi="Times New Roman" w:cs="Times New Roman"/>
                <w:sz w:val="20"/>
                <w:szCs w:val="20"/>
              </w:rPr>
            </w:pPr>
            <w:r w:rsidRPr="006C391B">
              <w:rPr>
                <w:rFonts w:ascii="Times New Roman" w:hAnsi="Times New Roman" w:cs="Times New Roman"/>
                <w:sz w:val="20"/>
                <w:szCs w:val="20"/>
              </w:rPr>
              <w:t>№2</w:t>
            </w:r>
            <w:r>
              <w:rPr>
                <w:rFonts w:ascii="Times New Roman" w:hAnsi="Times New Roman" w:cs="Times New Roman"/>
                <w:sz w:val="20"/>
                <w:szCs w:val="20"/>
                <w:lang w:val="kk-KZ"/>
              </w:rPr>
              <w:t>3</w:t>
            </w:r>
            <w:r w:rsidRPr="006C391B">
              <w:rPr>
                <w:rFonts w:ascii="Times New Roman" w:hAnsi="Times New Roman" w:cs="Times New Roman"/>
                <w:sz w:val="20"/>
                <w:szCs w:val="20"/>
              </w:rPr>
              <w:t xml:space="preserve"> ЖББОМ базасындағы қалалық семинар</w:t>
            </w:r>
          </w:p>
        </w:tc>
      </w:tr>
      <w:tr w:rsidR="002414D5" w:rsidRPr="0076234A" w:rsidTr="00861841">
        <w:tc>
          <w:tcPr>
            <w:tcW w:w="568" w:type="dxa"/>
            <w:vMerge w:val="restart"/>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9</w:t>
            </w:r>
          </w:p>
        </w:tc>
        <w:tc>
          <w:tcPr>
            <w:tcW w:w="1984" w:type="dxa"/>
            <w:vMerge w:val="restart"/>
          </w:tcPr>
          <w:p w:rsidR="002414D5" w:rsidRPr="0076234A" w:rsidRDefault="009A752E" w:rsidP="009A752E">
            <w:pPr>
              <w:rPr>
                <w:rFonts w:ascii="Times New Roman" w:hAnsi="Times New Roman" w:cs="Times New Roman"/>
                <w:sz w:val="20"/>
                <w:szCs w:val="20"/>
              </w:rPr>
            </w:pPr>
            <w:r w:rsidRPr="009A752E">
              <w:rPr>
                <w:rFonts w:ascii="Times New Roman" w:hAnsi="Times New Roman" w:cs="Times New Roman"/>
                <w:sz w:val="20"/>
                <w:szCs w:val="20"/>
              </w:rPr>
              <w:t>Д.К.</w:t>
            </w:r>
            <w:r w:rsidR="002414D5" w:rsidRPr="0076234A">
              <w:rPr>
                <w:rFonts w:ascii="Times New Roman" w:hAnsi="Times New Roman" w:cs="Times New Roman"/>
                <w:sz w:val="20"/>
                <w:szCs w:val="20"/>
              </w:rPr>
              <w:t xml:space="preserve">Смагулова </w:t>
            </w:r>
          </w:p>
        </w:tc>
        <w:tc>
          <w:tcPr>
            <w:tcW w:w="1089"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2414D5" w:rsidRPr="0076234A" w:rsidRDefault="002414D5" w:rsidP="002414D5">
            <w:pPr>
              <w:rPr>
                <w:rFonts w:ascii="Times New Roman" w:hAnsi="Times New Roman" w:cs="Times New Roman"/>
                <w:sz w:val="20"/>
                <w:szCs w:val="20"/>
                <w:lang w:val="kk-KZ"/>
              </w:rPr>
            </w:pPr>
          </w:p>
        </w:tc>
        <w:tc>
          <w:tcPr>
            <w:tcW w:w="1418" w:type="dxa"/>
          </w:tcPr>
          <w:p w:rsidR="002414D5" w:rsidRPr="0076234A" w:rsidRDefault="002414D5" w:rsidP="002414D5">
            <w:pPr>
              <w:rPr>
                <w:rFonts w:ascii="Times New Roman" w:hAnsi="Times New Roman" w:cs="Times New Roman"/>
                <w:sz w:val="20"/>
                <w:szCs w:val="20"/>
              </w:rPr>
            </w:pPr>
          </w:p>
        </w:tc>
        <w:tc>
          <w:tcPr>
            <w:tcW w:w="2046"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2414D5" w:rsidP="002414D5">
            <w:pPr>
              <w:rPr>
                <w:rFonts w:ascii="Times New Roman" w:hAnsi="Times New Roman" w:cs="Times New Roman"/>
                <w:sz w:val="20"/>
                <w:szCs w:val="20"/>
              </w:rPr>
            </w:pPr>
          </w:p>
        </w:tc>
      </w:tr>
      <w:tr w:rsidR="002414D5" w:rsidRPr="0076234A" w:rsidTr="00861841">
        <w:tc>
          <w:tcPr>
            <w:tcW w:w="568" w:type="dxa"/>
            <w:vMerge/>
          </w:tcPr>
          <w:p w:rsidR="002414D5" w:rsidRPr="0076234A" w:rsidRDefault="002414D5" w:rsidP="002414D5">
            <w:pPr>
              <w:rPr>
                <w:rFonts w:ascii="Times New Roman" w:hAnsi="Times New Roman" w:cs="Times New Roman"/>
                <w:sz w:val="20"/>
                <w:szCs w:val="20"/>
              </w:rPr>
            </w:pPr>
          </w:p>
        </w:tc>
        <w:tc>
          <w:tcPr>
            <w:tcW w:w="1984" w:type="dxa"/>
            <w:vMerge/>
          </w:tcPr>
          <w:p w:rsidR="002414D5" w:rsidRPr="0076234A" w:rsidRDefault="002414D5" w:rsidP="002414D5">
            <w:pPr>
              <w:rPr>
                <w:rFonts w:ascii="Times New Roman" w:hAnsi="Times New Roman" w:cs="Times New Roman"/>
                <w:sz w:val="20"/>
                <w:szCs w:val="20"/>
              </w:rPr>
            </w:pPr>
          </w:p>
        </w:tc>
        <w:tc>
          <w:tcPr>
            <w:tcW w:w="1089"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2414D5" w:rsidRPr="0076234A" w:rsidRDefault="002414D5" w:rsidP="002414D5">
            <w:pPr>
              <w:rPr>
                <w:rFonts w:ascii="Times New Roman" w:hAnsi="Times New Roman" w:cs="Times New Roman"/>
                <w:sz w:val="20"/>
                <w:szCs w:val="20"/>
                <w:lang w:val="kk-KZ"/>
              </w:rPr>
            </w:pPr>
          </w:p>
        </w:tc>
        <w:tc>
          <w:tcPr>
            <w:tcW w:w="1418" w:type="dxa"/>
          </w:tcPr>
          <w:p w:rsidR="002414D5" w:rsidRPr="0076234A" w:rsidRDefault="002414D5" w:rsidP="002414D5">
            <w:pPr>
              <w:rPr>
                <w:rFonts w:ascii="Times New Roman" w:hAnsi="Times New Roman" w:cs="Times New Roman"/>
                <w:sz w:val="20"/>
                <w:szCs w:val="20"/>
              </w:rPr>
            </w:pPr>
          </w:p>
        </w:tc>
        <w:tc>
          <w:tcPr>
            <w:tcW w:w="2046"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2414D5" w:rsidP="002414D5">
            <w:pPr>
              <w:rPr>
                <w:rFonts w:ascii="Times New Roman" w:hAnsi="Times New Roman" w:cs="Times New Roman"/>
                <w:sz w:val="20"/>
                <w:szCs w:val="20"/>
              </w:rPr>
            </w:pPr>
          </w:p>
        </w:tc>
      </w:tr>
      <w:tr w:rsidR="002414D5" w:rsidRPr="0076234A" w:rsidTr="00861841">
        <w:tc>
          <w:tcPr>
            <w:tcW w:w="568" w:type="dxa"/>
            <w:vMerge/>
          </w:tcPr>
          <w:p w:rsidR="002414D5" w:rsidRPr="0076234A" w:rsidRDefault="002414D5" w:rsidP="002414D5">
            <w:pPr>
              <w:rPr>
                <w:rFonts w:ascii="Times New Roman" w:hAnsi="Times New Roman" w:cs="Times New Roman"/>
                <w:sz w:val="20"/>
                <w:szCs w:val="20"/>
              </w:rPr>
            </w:pPr>
          </w:p>
        </w:tc>
        <w:tc>
          <w:tcPr>
            <w:tcW w:w="1984" w:type="dxa"/>
            <w:vMerge/>
          </w:tcPr>
          <w:p w:rsidR="002414D5" w:rsidRPr="0076234A" w:rsidRDefault="002414D5" w:rsidP="002414D5">
            <w:pPr>
              <w:rPr>
                <w:rFonts w:ascii="Times New Roman" w:hAnsi="Times New Roman" w:cs="Times New Roman"/>
                <w:sz w:val="20"/>
                <w:szCs w:val="20"/>
              </w:rPr>
            </w:pPr>
          </w:p>
        </w:tc>
        <w:tc>
          <w:tcPr>
            <w:tcW w:w="1089"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2414D5" w:rsidRPr="0076234A" w:rsidRDefault="007C3552" w:rsidP="00FD7FC5">
            <w:pPr>
              <w:rPr>
                <w:rFonts w:ascii="Times New Roman" w:hAnsi="Times New Roman" w:cs="Times New Roman"/>
                <w:sz w:val="20"/>
                <w:szCs w:val="20"/>
              </w:rPr>
            </w:pPr>
            <w:r w:rsidRPr="007C3552">
              <w:rPr>
                <w:rFonts w:ascii="Times New Roman" w:hAnsi="Times New Roman" w:cs="Times New Roman"/>
                <w:sz w:val="20"/>
                <w:szCs w:val="20"/>
              </w:rPr>
              <w:t>"Орыс тілі мен әдебиеті сабақтарындағы ойын тұлғаны қалыптастырудың тиімді құралы ретінде";" киім туралы қызықты " республикалық ғылыми-әдістемелік журналда</w:t>
            </w:r>
          </w:p>
        </w:tc>
        <w:tc>
          <w:tcPr>
            <w:tcW w:w="1418" w:type="dxa"/>
          </w:tcPr>
          <w:p w:rsidR="002414D5" w:rsidRPr="0076234A" w:rsidRDefault="002414D5" w:rsidP="002414D5">
            <w:pPr>
              <w:rPr>
                <w:rFonts w:ascii="Times New Roman" w:hAnsi="Times New Roman" w:cs="Times New Roman"/>
                <w:sz w:val="20"/>
                <w:szCs w:val="20"/>
              </w:rPr>
            </w:pPr>
          </w:p>
        </w:tc>
        <w:tc>
          <w:tcPr>
            <w:tcW w:w="2046" w:type="dxa"/>
          </w:tcPr>
          <w:p w:rsidR="002414D5" w:rsidRPr="0076234A" w:rsidRDefault="002414D5" w:rsidP="002414D5">
            <w:pPr>
              <w:rPr>
                <w:rFonts w:ascii="Times New Roman" w:hAnsi="Times New Roman" w:cs="Times New Roman"/>
                <w:sz w:val="20"/>
                <w:szCs w:val="20"/>
              </w:rPr>
            </w:pPr>
          </w:p>
        </w:tc>
        <w:tc>
          <w:tcPr>
            <w:tcW w:w="1497" w:type="dxa"/>
          </w:tcPr>
          <w:p w:rsidR="00FD7FC5" w:rsidRPr="0076234A" w:rsidRDefault="007C3552" w:rsidP="002414D5">
            <w:pPr>
              <w:rPr>
                <w:rFonts w:ascii="Times New Roman" w:hAnsi="Times New Roman" w:cs="Times New Roman"/>
                <w:sz w:val="20"/>
                <w:szCs w:val="20"/>
              </w:rPr>
            </w:pPr>
            <w:r w:rsidRPr="007C3552">
              <w:rPr>
                <w:rFonts w:ascii="Times New Roman" w:hAnsi="Times New Roman" w:cs="Times New Roman"/>
                <w:sz w:val="20"/>
                <w:szCs w:val="20"/>
              </w:rPr>
              <w:t>Халықаралық ҒПК</w:t>
            </w:r>
          </w:p>
          <w:p w:rsidR="00FD7FC5" w:rsidRPr="0076234A" w:rsidRDefault="00FD7FC5" w:rsidP="002414D5">
            <w:pPr>
              <w:rPr>
                <w:rFonts w:ascii="Times New Roman" w:hAnsi="Times New Roman" w:cs="Times New Roman"/>
                <w:sz w:val="20"/>
                <w:szCs w:val="20"/>
              </w:rPr>
            </w:pPr>
          </w:p>
          <w:p w:rsidR="00FD7FC5" w:rsidRPr="0076234A" w:rsidRDefault="00FD7FC5" w:rsidP="002414D5">
            <w:pPr>
              <w:rPr>
                <w:rFonts w:ascii="Times New Roman" w:hAnsi="Times New Roman" w:cs="Times New Roman"/>
                <w:sz w:val="20"/>
                <w:szCs w:val="20"/>
              </w:rPr>
            </w:pPr>
          </w:p>
          <w:p w:rsidR="00FD7FC5" w:rsidRPr="0076234A" w:rsidRDefault="00FD7FC5" w:rsidP="002414D5">
            <w:pPr>
              <w:rPr>
                <w:rFonts w:ascii="Times New Roman" w:hAnsi="Times New Roman" w:cs="Times New Roman"/>
                <w:sz w:val="20"/>
                <w:szCs w:val="20"/>
              </w:rPr>
            </w:pPr>
          </w:p>
          <w:p w:rsidR="002414D5" w:rsidRPr="0076234A" w:rsidRDefault="00FD7FC5" w:rsidP="007C3552">
            <w:pPr>
              <w:rPr>
                <w:rFonts w:ascii="Times New Roman" w:hAnsi="Times New Roman" w:cs="Times New Roman"/>
                <w:sz w:val="20"/>
                <w:szCs w:val="20"/>
              </w:rPr>
            </w:pPr>
            <w:r w:rsidRPr="0076234A">
              <w:rPr>
                <w:rFonts w:ascii="Times New Roman" w:hAnsi="Times New Roman" w:cs="Times New Roman"/>
                <w:sz w:val="20"/>
                <w:szCs w:val="20"/>
                <w:lang w:val="kk-KZ"/>
              </w:rPr>
              <w:t xml:space="preserve"> Орыс тілі мен әдебиеті</w:t>
            </w:r>
            <w:r w:rsidRPr="0076234A">
              <w:rPr>
                <w:rFonts w:ascii="Times New Roman" w:hAnsi="Times New Roman" w:cs="Times New Roman"/>
                <w:sz w:val="20"/>
                <w:szCs w:val="20"/>
              </w:rPr>
              <w:t xml:space="preserve">», №11 (96) </w:t>
            </w:r>
            <w:r w:rsidR="007C3552">
              <w:rPr>
                <w:rFonts w:ascii="Times New Roman" w:hAnsi="Times New Roman" w:cs="Times New Roman"/>
                <w:sz w:val="20"/>
                <w:szCs w:val="20"/>
                <w:lang w:val="kk-KZ"/>
              </w:rPr>
              <w:t>қараша</w:t>
            </w:r>
            <w:r w:rsidRPr="0076234A">
              <w:rPr>
                <w:rFonts w:ascii="Times New Roman" w:hAnsi="Times New Roman" w:cs="Times New Roman"/>
                <w:sz w:val="20"/>
                <w:szCs w:val="20"/>
              </w:rPr>
              <w:t>, 2019г.</w:t>
            </w:r>
          </w:p>
        </w:tc>
      </w:tr>
      <w:tr w:rsidR="002414D5" w:rsidRPr="0076234A" w:rsidTr="00861841">
        <w:tc>
          <w:tcPr>
            <w:tcW w:w="568" w:type="dxa"/>
            <w:vMerge w:val="restart"/>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10</w:t>
            </w:r>
          </w:p>
        </w:tc>
        <w:tc>
          <w:tcPr>
            <w:tcW w:w="1984" w:type="dxa"/>
            <w:vMerge w:val="restart"/>
          </w:tcPr>
          <w:p w:rsidR="002414D5" w:rsidRPr="0076234A" w:rsidRDefault="009A752E" w:rsidP="009A752E">
            <w:pPr>
              <w:rPr>
                <w:rFonts w:ascii="Times New Roman" w:hAnsi="Times New Roman" w:cs="Times New Roman"/>
                <w:sz w:val="20"/>
                <w:szCs w:val="20"/>
              </w:rPr>
            </w:pPr>
            <w:r w:rsidRPr="009A752E">
              <w:rPr>
                <w:rFonts w:ascii="Times New Roman" w:hAnsi="Times New Roman" w:cs="Times New Roman"/>
                <w:sz w:val="20"/>
                <w:szCs w:val="20"/>
                <w:lang w:val="kk-KZ"/>
              </w:rPr>
              <w:t>Ж.Б.</w:t>
            </w:r>
            <w:r w:rsidR="002414D5" w:rsidRPr="0076234A">
              <w:rPr>
                <w:rFonts w:ascii="Times New Roman" w:hAnsi="Times New Roman" w:cs="Times New Roman"/>
                <w:sz w:val="20"/>
                <w:szCs w:val="20"/>
                <w:lang w:val="kk-KZ"/>
              </w:rPr>
              <w:t xml:space="preserve">Біраяқ </w:t>
            </w:r>
          </w:p>
        </w:tc>
        <w:tc>
          <w:tcPr>
            <w:tcW w:w="1089"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2414D5" w:rsidRPr="0076234A" w:rsidRDefault="002414D5" w:rsidP="002414D5">
            <w:pPr>
              <w:rPr>
                <w:rFonts w:ascii="Times New Roman" w:hAnsi="Times New Roman" w:cs="Times New Roman"/>
                <w:sz w:val="20"/>
                <w:szCs w:val="20"/>
                <w:lang w:val="kk-KZ"/>
              </w:rPr>
            </w:pPr>
          </w:p>
        </w:tc>
        <w:tc>
          <w:tcPr>
            <w:tcW w:w="1418" w:type="dxa"/>
          </w:tcPr>
          <w:p w:rsidR="002414D5" w:rsidRPr="0076234A" w:rsidRDefault="002414D5" w:rsidP="002414D5">
            <w:pPr>
              <w:rPr>
                <w:rFonts w:ascii="Times New Roman" w:hAnsi="Times New Roman" w:cs="Times New Roman"/>
                <w:sz w:val="20"/>
                <w:szCs w:val="20"/>
              </w:rPr>
            </w:pPr>
          </w:p>
        </w:tc>
        <w:tc>
          <w:tcPr>
            <w:tcW w:w="2046"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2414D5" w:rsidP="002414D5">
            <w:pPr>
              <w:rPr>
                <w:rFonts w:ascii="Times New Roman" w:hAnsi="Times New Roman" w:cs="Times New Roman"/>
                <w:sz w:val="20"/>
                <w:szCs w:val="20"/>
              </w:rPr>
            </w:pPr>
          </w:p>
        </w:tc>
      </w:tr>
      <w:tr w:rsidR="002414D5" w:rsidRPr="0076234A" w:rsidTr="00861841">
        <w:tc>
          <w:tcPr>
            <w:tcW w:w="568" w:type="dxa"/>
            <w:vMerge/>
          </w:tcPr>
          <w:p w:rsidR="002414D5" w:rsidRPr="0076234A" w:rsidRDefault="002414D5" w:rsidP="002414D5">
            <w:pPr>
              <w:rPr>
                <w:rFonts w:ascii="Times New Roman" w:hAnsi="Times New Roman" w:cs="Times New Roman"/>
                <w:sz w:val="20"/>
                <w:szCs w:val="20"/>
              </w:rPr>
            </w:pPr>
          </w:p>
        </w:tc>
        <w:tc>
          <w:tcPr>
            <w:tcW w:w="1984" w:type="dxa"/>
            <w:vMerge/>
          </w:tcPr>
          <w:p w:rsidR="002414D5" w:rsidRPr="0076234A" w:rsidRDefault="002414D5" w:rsidP="002414D5">
            <w:pPr>
              <w:rPr>
                <w:rFonts w:ascii="Times New Roman" w:hAnsi="Times New Roman" w:cs="Times New Roman"/>
                <w:sz w:val="20"/>
                <w:szCs w:val="20"/>
              </w:rPr>
            </w:pPr>
          </w:p>
        </w:tc>
        <w:tc>
          <w:tcPr>
            <w:tcW w:w="1089"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2414D5" w:rsidRPr="0076234A" w:rsidRDefault="002414D5" w:rsidP="002414D5">
            <w:pPr>
              <w:rPr>
                <w:rFonts w:ascii="Times New Roman" w:hAnsi="Times New Roman" w:cs="Times New Roman"/>
                <w:sz w:val="20"/>
                <w:szCs w:val="20"/>
                <w:lang w:val="kk-KZ"/>
              </w:rPr>
            </w:pPr>
          </w:p>
        </w:tc>
        <w:tc>
          <w:tcPr>
            <w:tcW w:w="1418" w:type="dxa"/>
          </w:tcPr>
          <w:p w:rsidR="002414D5" w:rsidRPr="0076234A" w:rsidRDefault="002414D5" w:rsidP="002414D5">
            <w:pPr>
              <w:rPr>
                <w:rFonts w:ascii="Times New Roman" w:hAnsi="Times New Roman" w:cs="Times New Roman"/>
                <w:sz w:val="20"/>
                <w:szCs w:val="20"/>
              </w:rPr>
            </w:pPr>
          </w:p>
        </w:tc>
        <w:tc>
          <w:tcPr>
            <w:tcW w:w="2046"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2414D5" w:rsidP="002414D5">
            <w:pPr>
              <w:rPr>
                <w:rFonts w:ascii="Times New Roman" w:hAnsi="Times New Roman" w:cs="Times New Roman"/>
                <w:sz w:val="20"/>
                <w:szCs w:val="20"/>
              </w:rPr>
            </w:pPr>
          </w:p>
        </w:tc>
      </w:tr>
      <w:tr w:rsidR="002414D5" w:rsidRPr="0076234A" w:rsidTr="00861841">
        <w:tc>
          <w:tcPr>
            <w:tcW w:w="568" w:type="dxa"/>
            <w:vMerge/>
          </w:tcPr>
          <w:p w:rsidR="002414D5" w:rsidRPr="0076234A" w:rsidRDefault="002414D5" w:rsidP="002414D5">
            <w:pPr>
              <w:rPr>
                <w:rFonts w:ascii="Times New Roman" w:hAnsi="Times New Roman" w:cs="Times New Roman"/>
                <w:sz w:val="20"/>
                <w:szCs w:val="20"/>
              </w:rPr>
            </w:pPr>
          </w:p>
        </w:tc>
        <w:tc>
          <w:tcPr>
            <w:tcW w:w="1984" w:type="dxa"/>
            <w:vMerge/>
          </w:tcPr>
          <w:p w:rsidR="002414D5" w:rsidRPr="0076234A" w:rsidRDefault="002414D5" w:rsidP="002414D5">
            <w:pPr>
              <w:rPr>
                <w:rFonts w:ascii="Times New Roman" w:hAnsi="Times New Roman" w:cs="Times New Roman"/>
                <w:sz w:val="20"/>
                <w:szCs w:val="20"/>
              </w:rPr>
            </w:pPr>
          </w:p>
        </w:tc>
        <w:tc>
          <w:tcPr>
            <w:tcW w:w="1089"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2414D5" w:rsidRPr="0076234A" w:rsidRDefault="007C3552" w:rsidP="002414D5">
            <w:pPr>
              <w:rPr>
                <w:rFonts w:ascii="Times New Roman" w:hAnsi="Times New Roman" w:cs="Times New Roman"/>
                <w:sz w:val="20"/>
                <w:szCs w:val="20"/>
                <w:lang w:val="kk-KZ"/>
              </w:rPr>
            </w:pPr>
            <w:r w:rsidRPr="007C3552">
              <w:rPr>
                <w:rFonts w:ascii="Times New Roman" w:hAnsi="Times New Roman" w:cs="Times New Roman"/>
                <w:sz w:val="20"/>
                <w:szCs w:val="20"/>
                <w:lang w:val="kk-KZ"/>
              </w:rPr>
              <w:t>"Қазіргі әлемдегі өзекті ғылыми зерттеулер»</w:t>
            </w:r>
          </w:p>
        </w:tc>
        <w:tc>
          <w:tcPr>
            <w:tcW w:w="1418" w:type="dxa"/>
          </w:tcPr>
          <w:p w:rsidR="002414D5" w:rsidRPr="0076234A" w:rsidRDefault="002414D5" w:rsidP="002414D5">
            <w:pPr>
              <w:rPr>
                <w:rFonts w:ascii="Times New Roman" w:hAnsi="Times New Roman" w:cs="Times New Roman"/>
                <w:sz w:val="20"/>
                <w:szCs w:val="20"/>
              </w:rPr>
            </w:pPr>
          </w:p>
        </w:tc>
        <w:tc>
          <w:tcPr>
            <w:tcW w:w="2046"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7C3552" w:rsidP="002414D5">
            <w:pPr>
              <w:rPr>
                <w:rFonts w:ascii="Times New Roman" w:hAnsi="Times New Roman" w:cs="Times New Roman"/>
                <w:sz w:val="20"/>
                <w:szCs w:val="20"/>
              </w:rPr>
            </w:pPr>
            <w:r w:rsidRPr="007C3552">
              <w:rPr>
                <w:rFonts w:ascii="Times New Roman" w:hAnsi="Times New Roman" w:cs="Times New Roman"/>
                <w:sz w:val="20"/>
                <w:szCs w:val="20"/>
                <w:lang w:val="kk-KZ"/>
              </w:rPr>
              <w:t>Халықаралық ҒПК</w:t>
            </w:r>
          </w:p>
        </w:tc>
      </w:tr>
      <w:tr w:rsidR="002414D5" w:rsidRPr="0076234A" w:rsidTr="00861841">
        <w:tc>
          <w:tcPr>
            <w:tcW w:w="568" w:type="dxa"/>
            <w:vMerge w:val="restart"/>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11</w:t>
            </w:r>
          </w:p>
        </w:tc>
        <w:tc>
          <w:tcPr>
            <w:tcW w:w="1984" w:type="dxa"/>
            <w:vMerge w:val="restart"/>
          </w:tcPr>
          <w:p w:rsidR="002414D5" w:rsidRPr="0076234A" w:rsidRDefault="009A752E" w:rsidP="009A752E">
            <w:pPr>
              <w:rPr>
                <w:rFonts w:ascii="Times New Roman" w:hAnsi="Times New Roman" w:cs="Times New Roman"/>
                <w:sz w:val="20"/>
                <w:szCs w:val="20"/>
              </w:rPr>
            </w:pPr>
            <w:r w:rsidRPr="0076234A">
              <w:rPr>
                <w:rFonts w:ascii="Times New Roman" w:hAnsi="Times New Roman" w:cs="Times New Roman"/>
                <w:sz w:val="20"/>
                <w:szCs w:val="20"/>
              </w:rPr>
              <w:t>О.А.</w:t>
            </w:r>
            <w:r w:rsidR="002414D5" w:rsidRPr="0076234A">
              <w:rPr>
                <w:rFonts w:ascii="Times New Roman" w:hAnsi="Times New Roman" w:cs="Times New Roman"/>
                <w:sz w:val="20"/>
                <w:szCs w:val="20"/>
              </w:rPr>
              <w:t xml:space="preserve">Горбунова </w:t>
            </w:r>
          </w:p>
        </w:tc>
        <w:tc>
          <w:tcPr>
            <w:tcW w:w="1089"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2414D5" w:rsidRPr="0076234A" w:rsidRDefault="00723AEC" w:rsidP="002414D5">
            <w:pPr>
              <w:rPr>
                <w:rFonts w:ascii="Times New Roman" w:hAnsi="Times New Roman" w:cs="Times New Roman"/>
                <w:sz w:val="20"/>
                <w:szCs w:val="20"/>
                <w:lang w:val="kk-KZ"/>
              </w:rPr>
            </w:pPr>
            <w:r w:rsidRPr="0076234A">
              <w:rPr>
                <w:rFonts w:ascii="Times New Roman" w:hAnsi="Times New Roman" w:cs="Times New Roman"/>
                <w:color w:val="000000"/>
                <w:sz w:val="20"/>
                <w:szCs w:val="20"/>
              </w:rPr>
              <w:t>«</w:t>
            </w:r>
            <w:r w:rsidR="007C3552" w:rsidRPr="007C3552">
              <w:rPr>
                <w:rFonts w:ascii="Times New Roman" w:hAnsi="Times New Roman" w:cs="Times New Roman"/>
                <w:color w:val="000000"/>
                <w:sz w:val="20"/>
                <w:szCs w:val="20"/>
              </w:rPr>
              <w:t>Жаңартылған білім беру мазмұны жағдайындағы заманауи сабақ</w:t>
            </w:r>
            <w:r w:rsidRPr="0076234A">
              <w:rPr>
                <w:rFonts w:ascii="Times New Roman" w:hAnsi="Times New Roman" w:cs="Times New Roman"/>
                <w:color w:val="000000"/>
                <w:sz w:val="20"/>
                <w:szCs w:val="20"/>
              </w:rPr>
              <w:t>»</w:t>
            </w:r>
          </w:p>
        </w:tc>
        <w:tc>
          <w:tcPr>
            <w:tcW w:w="1418" w:type="dxa"/>
          </w:tcPr>
          <w:p w:rsidR="002414D5" w:rsidRPr="0076234A" w:rsidRDefault="002414D5" w:rsidP="002414D5">
            <w:pPr>
              <w:rPr>
                <w:rFonts w:ascii="Times New Roman" w:hAnsi="Times New Roman" w:cs="Times New Roman"/>
                <w:sz w:val="20"/>
                <w:szCs w:val="20"/>
              </w:rPr>
            </w:pPr>
          </w:p>
        </w:tc>
        <w:tc>
          <w:tcPr>
            <w:tcW w:w="2046" w:type="dxa"/>
          </w:tcPr>
          <w:p w:rsidR="002414D5" w:rsidRPr="0076234A" w:rsidRDefault="002414D5" w:rsidP="002414D5">
            <w:pPr>
              <w:rPr>
                <w:rFonts w:ascii="Times New Roman" w:hAnsi="Times New Roman" w:cs="Times New Roman"/>
                <w:sz w:val="20"/>
                <w:szCs w:val="20"/>
              </w:rPr>
            </w:pPr>
          </w:p>
        </w:tc>
        <w:tc>
          <w:tcPr>
            <w:tcW w:w="1497" w:type="dxa"/>
          </w:tcPr>
          <w:p w:rsidR="00ED3050" w:rsidRDefault="00ED3050" w:rsidP="00ED3050">
            <w:pPr>
              <w:rPr>
                <w:rFonts w:ascii="Times New Roman" w:hAnsi="Times New Roman" w:cs="Times New Roman"/>
                <w:color w:val="000000"/>
                <w:sz w:val="20"/>
                <w:szCs w:val="20"/>
                <w:lang w:val="kk-KZ"/>
              </w:rPr>
            </w:pPr>
            <w:r w:rsidRPr="00ED3050">
              <w:rPr>
                <w:rFonts w:ascii="Times New Roman" w:hAnsi="Times New Roman" w:cs="Times New Roman"/>
                <w:color w:val="000000"/>
                <w:sz w:val="20"/>
                <w:szCs w:val="20"/>
              </w:rPr>
              <w:t xml:space="preserve">Қалалық Қазақстанның жаңғыруы 3.0-білім берудің үлесі" </w:t>
            </w:r>
            <w:r>
              <w:rPr>
                <w:rFonts w:ascii="Times New Roman" w:hAnsi="Times New Roman" w:cs="Times New Roman"/>
                <w:color w:val="000000"/>
                <w:sz w:val="20"/>
                <w:szCs w:val="20"/>
              </w:rPr>
              <w:t>тамыз.</w:t>
            </w:r>
            <w:r>
              <w:rPr>
                <w:rFonts w:ascii="Times New Roman" w:hAnsi="Times New Roman" w:cs="Times New Roman"/>
                <w:color w:val="000000"/>
                <w:sz w:val="20"/>
                <w:szCs w:val="20"/>
                <w:lang w:val="kk-KZ"/>
              </w:rPr>
              <w:t xml:space="preserve"> к</w:t>
            </w:r>
            <w:r w:rsidRPr="00ED3050">
              <w:rPr>
                <w:rFonts w:ascii="Times New Roman" w:hAnsi="Times New Roman" w:cs="Times New Roman"/>
                <w:color w:val="000000"/>
                <w:sz w:val="20"/>
                <w:szCs w:val="20"/>
              </w:rPr>
              <w:t>онференция</w:t>
            </w:r>
          </w:p>
          <w:p w:rsidR="002414D5" w:rsidRPr="0076234A" w:rsidRDefault="00ED3050" w:rsidP="00ED3050">
            <w:pPr>
              <w:rPr>
                <w:rFonts w:ascii="Times New Roman" w:hAnsi="Times New Roman" w:cs="Times New Roman"/>
                <w:sz w:val="20"/>
                <w:szCs w:val="20"/>
              </w:rPr>
            </w:pPr>
            <w:r w:rsidRPr="00ED3050">
              <w:rPr>
                <w:rFonts w:ascii="Times New Roman" w:hAnsi="Times New Roman" w:cs="Times New Roman"/>
                <w:color w:val="000000"/>
                <w:sz w:val="20"/>
                <w:szCs w:val="20"/>
              </w:rPr>
              <w:t>сы</w:t>
            </w:r>
            <w:r w:rsidR="00723AEC" w:rsidRPr="0076234A">
              <w:rPr>
                <w:rFonts w:ascii="Times New Roman" w:hAnsi="Times New Roman" w:cs="Times New Roman"/>
                <w:color w:val="000000"/>
                <w:sz w:val="20"/>
                <w:szCs w:val="20"/>
              </w:rPr>
              <w:t>»</w:t>
            </w:r>
          </w:p>
        </w:tc>
      </w:tr>
      <w:tr w:rsidR="002414D5" w:rsidRPr="0076234A" w:rsidTr="00861841">
        <w:tc>
          <w:tcPr>
            <w:tcW w:w="568" w:type="dxa"/>
            <w:vMerge/>
          </w:tcPr>
          <w:p w:rsidR="002414D5" w:rsidRPr="0076234A" w:rsidRDefault="002414D5" w:rsidP="002414D5">
            <w:pPr>
              <w:rPr>
                <w:rFonts w:ascii="Times New Roman" w:hAnsi="Times New Roman" w:cs="Times New Roman"/>
                <w:sz w:val="20"/>
                <w:szCs w:val="20"/>
              </w:rPr>
            </w:pPr>
          </w:p>
        </w:tc>
        <w:tc>
          <w:tcPr>
            <w:tcW w:w="1984" w:type="dxa"/>
            <w:vMerge/>
          </w:tcPr>
          <w:p w:rsidR="002414D5" w:rsidRPr="0076234A" w:rsidRDefault="002414D5" w:rsidP="002414D5">
            <w:pPr>
              <w:rPr>
                <w:rFonts w:ascii="Times New Roman" w:hAnsi="Times New Roman" w:cs="Times New Roman"/>
                <w:sz w:val="20"/>
                <w:szCs w:val="20"/>
              </w:rPr>
            </w:pPr>
          </w:p>
        </w:tc>
        <w:tc>
          <w:tcPr>
            <w:tcW w:w="1089"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2414D5" w:rsidRPr="0076234A" w:rsidRDefault="002414D5" w:rsidP="002414D5">
            <w:pPr>
              <w:rPr>
                <w:rFonts w:ascii="Times New Roman" w:hAnsi="Times New Roman" w:cs="Times New Roman"/>
                <w:sz w:val="20"/>
                <w:szCs w:val="20"/>
                <w:lang w:val="kk-KZ"/>
              </w:rPr>
            </w:pPr>
          </w:p>
        </w:tc>
        <w:tc>
          <w:tcPr>
            <w:tcW w:w="1418" w:type="dxa"/>
          </w:tcPr>
          <w:p w:rsidR="002414D5" w:rsidRPr="0076234A" w:rsidRDefault="002414D5" w:rsidP="002414D5">
            <w:pPr>
              <w:rPr>
                <w:rFonts w:ascii="Times New Roman" w:hAnsi="Times New Roman" w:cs="Times New Roman"/>
                <w:sz w:val="20"/>
                <w:szCs w:val="20"/>
              </w:rPr>
            </w:pPr>
          </w:p>
        </w:tc>
        <w:tc>
          <w:tcPr>
            <w:tcW w:w="2046"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2414D5" w:rsidP="002414D5">
            <w:pPr>
              <w:rPr>
                <w:rFonts w:ascii="Times New Roman" w:hAnsi="Times New Roman" w:cs="Times New Roman"/>
                <w:sz w:val="20"/>
                <w:szCs w:val="20"/>
              </w:rPr>
            </w:pPr>
          </w:p>
        </w:tc>
      </w:tr>
      <w:tr w:rsidR="002414D5" w:rsidRPr="0076234A" w:rsidTr="00861841">
        <w:tc>
          <w:tcPr>
            <w:tcW w:w="568" w:type="dxa"/>
            <w:vMerge/>
          </w:tcPr>
          <w:p w:rsidR="002414D5" w:rsidRPr="0076234A" w:rsidRDefault="002414D5" w:rsidP="002414D5">
            <w:pPr>
              <w:rPr>
                <w:rFonts w:ascii="Times New Roman" w:hAnsi="Times New Roman" w:cs="Times New Roman"/>
                <w:sz w:val="20"/>
                <w:szCs w:val="20"/>
              </w:rPr>
            </w:pPr>
          </w:p>
        </w:tc>
        <w:tc>
          <w:tcPr>
            <w:tcW w:w="1984" w:type="dxa"/>
            <w:vMerge/>
          </w:tcPr>
          <w:p w:rsidR="002414D5" w:rsidRPr="0076234A" w:rsidRDefault="002414D5" w:rsidP="002414D5">
            <w:pPr>
              <w:rPr>
                <w:rFonts w:ascii="Times New Roman" w:hAnsi="Times New Roman" w:cs="Times New Roman"/>
                <w:sz w:val="20"/>
                <w:szCs w:val="20"/>
              </w:rPr>
            </w:pPr>
          </w:p>
        </w:tc>
        <w:tc>
          <w:tcPr>
            <w:tcW w:w="1089"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2414D5" w:rsidRPr="0076234A" w:rsidRDefault="002414D5" w:rsidP="002414D5">
            <w:pPr>
              <w:rPr>
                <w:rFonts w:ascii="Times New Roman" w:hAnsi="Times New Roman" w:cs="Times New Roman"/>
                <w:sz w:val="20"/>
                <w:szCs w:val="20"/>
                <w:lang w:val="kk-KZ"/>
              </w:rPr>
            </w:pPr>
          </w:p>
        </w:tc>
        <w:tc>
          <w:tcPr>
            <w:tcW w:w="1418" w:type="dxa"/>
          </w:tcPr>
          <w:p w:rsidR="002414D5" w:rsidRPr="0076234A" w:rsidRDefault="002414D5" w:rsidP="002414D5">
            <w:pPr>
              <w:rPr>
                <w:rFonts w:ascii="Times New Roman" w:hAnsi="Times New Roman" w:cs="Times New Roman"/>
                <w:sz w:val="20"/>
                <w:szCs w:val="20"/>
              </w:rPr>
            </w:pPr>
          </w:p>
        </w:tc>
        <w:tc>
          <w:tcPr>
            <w:tcW w:w="2046"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2414D5" w:rsidP="002414D5">
            <w:pPr>
              <w:rPr>
                <w:rFonts w:ascii="Times New Roman" w:hAnsi="Times New Roman" w:cs="Times New Roman"/>
                <w:sz w:val="20"/>
                <w:szCs w:val="20"/>
              </w:rPr>
            </w:pPr>
          </w:p>
        </w:tc>
      </w:tr>
      <w:tr w:rsidR="002414D5" w:rsidRPr="0076234A" w:rsidTr="00861841">
        <w:tc>
          <w:tcPr>
            <w:tcW w:w="568" w:type="dxa"/>
            <w:vMerge w:val="restart"/>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17</w:t>
            </w:r>
          </w:p>
        </w:tc>
        <w:tc>
          <w:tcPr>
            <w:tcW w:w="1984" w:type="dxa"/>
            <w:vMerge w:val="restart"/>
          </w:tcPr>
          <w:p w:rsidR="002414D5" w:rsidRPr="0076234A" w:rsidRDefault="009A752E" w:rsidP="009A752E">
            <w:pPr>
              <w:rPr>
                <w:rFonts w:ascii="Times New Roman" w:hAnsi="Times New Roman" w:cs="Times New Roman"/>
                <w:sz w:val="20"/>
                <w:szCs w:val="20"/>
              </w:rPr>
            </w:pPr>
            <w:r w:rsidRPr="009A752E">
              <w:rPr>
                <w:rFonts w:ascii="Times New Roman" w:hAnsi="Times New Roman" w:cs="Times New Roman"/>
                <w:sz w:val="20"/>
                <w:szCs w:val="20"/>
              </w:rPr>
              <w:t xml:space="preserve"> З.А.</w:t>
            </w:r>
            <w:r w:rsidR="00AF307B">
              <w:rPr>
                <w:rFonts w:ascii="Times New Roman" w:hAnsi="Times New Roman" w:cs="Times New Roman"/>
                <w:sz w:val="20"/>
                <w:szCs w:val="20"/>
                <w:lang w:val="kk-KZ"/>
              </w:rPr>
              <w:t>Т</w:t>
            </w:r>
            <w:r w:rsidR="002414D5" w:rsidRPr="0076234A">
              <w:rPr>
                <w:rFonts w:ascii="Times New Roman" w:hAnsi="Times New Roman" w:cs="Times New Roman"/>
                <w:sz w:val="20"/>
                <w:szCs w:val="20"/>
              </w:rPr>
              <w:t>ашенова</w:t>
            </w:r>
          </w:p>
        </w:tc>
        <w:tc>
          <w:tcPr>
            <w:tcW w:w="1089"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2414D5" w:rsidRPr="0076234A" w:rsidRDefault="00ED3050" w:rsidP="002414D5">
            <w:pPr>
              <w:rPr>
                <w:rFonts w:ascii="Times New Roman" w:hAnsi="Times New Roman" w:cs="Times New Roman"/>
                <w:sz w:val="20"/>
                <w:szCs w:val="20"/>
                <w:lang w:val="kk-KZ"/>
              </w:rPr>
            </w:pPr>
            <w:r w:rsidRPr="00ED3050">
              <w:rPr>
                <w:rFonts w:ascii="Times New Roman" w:hAnsi="Times New Roman" w:cs="Times New Roman"/>
                <w:color w:val="000000"/>
                <w:sz w:val="20"/>
                <w:szCs w:val="20"/>
              </w:rPr>
              <w:t>"Эстетикалық цикл сабақтарында қалыптастырушы бағалау әдістері»</w:t>
            </w:r>
          </w:p>
        </w:tc>
        <w:tc>
          <w:tcPr>
            <w:tcW w:w="1418" w:type="dxa"/>
          </w:tcPr>
          <w:p w:rsidR="002414D5" w:rsidRPr="0076234A" w:rsidRDefault="002414D5" w:rsidP="002414D5">
            <w:pPr>
              <w:rPr>
                <w:rFonts w:ascii="Times New Roman" w:hAnsi="Times New Roman" w:cs="Times New Roman"/>
                <w:sz w:val="20"/>
                <w:szCs w:val="20"/>
                <w:lang w:val="kk-KZ"/>
              </w:rPr>
            </w:pPr>
          </w:p>
        </w:tc>
        <w:tc>
          <w:tcPr>
            <w:tcW w:w="2046" w:type="dxa"/>
          </w:tcPr>
          <w:p w:rsidR="002414D5" w:rsidRPr="0076234A" w:rsidRDefault="002414D5" w:rsidP="002414D5">
            <w:pPr>
              <w:rPr>
                <w:rFonts w:ascii="Times New Roman" w:hAnsi="Times New Roman" w:cs="Times New Roman"/>
                <w:sz w:val="20"/>
                <w:szCs w:val="20"/>
              </w:rPr>
            </w:pPr>
          </w:p>
        </w:tc>
        <w:tc>
          <w:tcPr>
            <w:tcW w:w="1497" w:type="dxa"/>
          </w:tcPr>
          <w:p w:rsidR="00ED3050" w:rsidRDefault="00ED3050" w:rsidP="002414D5">
            <w:pPr>
              <w:rPr>
                <w:rFonts w:ascii="Times New Roman" w:hAnsi="Times New Roman" w:cs="Times New Roman"/>
                <w:color w:val="000000"/>
                <w:sz w:val="20"/>
                <w:szCs w:val="20"/>
                <w:lang w:val="kk-KZ"/>
              </w:rPr>
            </w:pPr>
            <w:r w:rsidRPr="00ED3050">
              <w:rPr>
                <w:rFonts w:ascii="Times New Roman" w:hAnsi="Times New Roman" w:cs="Times New Roman"/>
                <w:color w:val="000000"/>
                <w:sz w:val="20"/>
                <w:szCs w:val="20"/>
              </w:rPr>
              <w:t>Жаңартылған білім беру мазмұны жағдайында эстетикалық цикл сабақтарын</w:t>
            </w:r>
          </w:p>
          <w:p w:rsidR="002414D5" w:rsidRPr="00ED3050" w:rsidRDefault="00ED3050" w:rsidP="002414D5">
            <w:pPr>
              <w:rPr>
                <w:rFonts w:ascii="Times New Roman" w:hAnsi="Times New Roman" w:cs="Times New Roman"/>
                <w:color w:val="000000"/>
                <w:sz w:val="20"/>
                <w:szCs w:val="20"/>
                <w:lang w:val="kk-KZ"/>
              </w:rPr>
            </w:pPr>
            <w:r w:rsidRPr="00ED3050">
              <w:rPr>
                <w:rFonts w:ascii="Times New Roman" w:hAnsi="Times New Roman" w:cs="Times New Roman"/>
                <w:color w:val="000000"/>
                <w:sz w:val="20"/>
                <w:szCs w:val="20"/>
              </w:rPr>
              <w:t>дағы Интеграция " атты қалалық семинар</w:t>
            </w:r>
            <w:r w:rsidR="00723AEC" w:rsidRPr="0076234A">
              <w:rPr>
                <w:rFonts w:ascii="Times New Roman" w:hAnsi="Times New Roman" w:cs="Times New Roman"/>
                <w:color w:val="000000"/>
                <w:sz w:val="20"/>
                <w:szCs w:val="20"/>
              </w:rPr>
              <w:t>»</w:t>
            </w:r>
          </w:p>
        </w:tc>
      </w:tr>
      <w:tr w:rsidR="002414D5" w:rsidRPr="0076234A" w:rsidTr="00861841">
        <w:tc>
          <w:tcPr>
            <w:tcW w:w="568" w:type="dxa"/>
            <w:vMerge/>
          </w:tcPr>
          <w:p w:rsidR="002414D5" w:rsidRPr="0076234A" w:rsidRDefault="002414D5" w:rsidP="002414D5">
            <w:pPr>
              <w:rPr>
                <w:rFonts w:ascii="Times New Roman" w:hAnsi="Times New Roman" w:cs="Times New Roman"/>
                <w:sz w:val="20"/>
                <w:szCs w:val="20"/>
              </w:rPr>
            </w:pPr>
          </w:p>
        </w:tc>
        <w:tc>
          <w:tcPr>
            <w:tcW w:w="1984" w:type="dxa"/>
            <w:vMerge/>
          </w:tcPr>
          <w:p w:rsidR="002414D5" w:rsidRPr="0076234A" w:rsidRDefault="002414D5" w:rsidP="002414D5">
            <w:pPr>
              <w:rPr>
                <w:rFonts w:ascii="Times New Roman" w:hAnsi="Times New Roman" w:cs="Times New Roman"/>
                <w:sz w:val="20"/>
                <w:szCs w:val="20"/>
              </w:rPr>
            </w:pPr>
          </w:p>
        </w:tc>
        <w:tc>
          <w:tcPr>
            <w:tcW w:w="1089"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2414D5" w:rsidRPr="0076234A" w:rsidRDefault="002414D5" w:rsidP="002414D5">
            <w:pPr>
              <w:rPr>
                <w:rFonts w:ascii="Times New Roman" w:hAnsi="Times New Roman" w:cs="Times New Roman"/>
                <w:sz w:val="20"/>
                <w:szCs w:val="20"/>
                <w:lang w:val="kk-KZ"/>
              </w:rPr>
            </w:pPr>
          </w:p>
        </w:tc>
        <w:tc>
          <w:tcPr>
            <w:tcW w:w="1418" w:type="dxa"/>
          </w:tcPr>
          <w:p w:rsidR="002414D5" w:rsidRPr="0076234A" w:rsidRDefault="002414D5" w:rsidP="002414D5">
            <w:pPr>
              <w:rPr>
                <w:rFonts w:ascii="Times New Roman" w:hAnsi="Times New Roman" w:cs="Times New Roman"/>
                <w:sz w:val="20"/>
                <w:szCs w:val="20"/>
                <w:lang w:val="kk-KZ"/>
              </w:rPr>
            </w:pPr>
          </w:p>
        </w:tc>
        <w:tc>
          <w:tcPr>
            <w:tcW w:w="2046"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2414D5" w:rsidP="002414D5">
            <w:pPr>
              <w:rPr>
                <w:rFonts w:ascii="Times New Roman" w:hAnsi="Times New Roman" w:cs="Times New Roman"/>
                <w:sz w:val="20"/>
                <w:szCs w:val="20"/>
              </w:rPr>
            </w:pPr>
          </w:p>
        </w:tc>
      </w:tr>
      <w:tr w:rsidR="002414D5" w:rsidRPr="0076234A" w:rsidTr="00861841">
        <w:tc>
          <w:tcPr>
            <w:tcW w:w="568" w:type="dxa"/>
            <w:vMerge/>
          </w:tcPr>
          <w:p w:rsidR="002414D5" w:rsidRPr="0076234A" w:rsidRDefault="002414D5" w:rsidP="002414D5">
            <w:pPr>
              <w:rPr>
                <w:rFonts w:ascii="Times New Roman" w:hAnsi="Times New Roman" w:cs="Times New Roman"/>
                <w:sz w:val="20"/>
                <w:szCs w:val="20"/>
              </w:rPr>
            </w:pPr>
          </w:p>
        </w:tc>
        <w:tc>
          <w:tcPr>
            <w:tcW w:w="1984" w:type="dxa"/>
            <w:vMerge/>
          </w:tcPr>
          <w:p w:rsidR="002414D5" w:rsidRPr="0076234A" w:rsidRDefault="002414D5" w:rsidP="002414D5">
            <w:pPr>
              <w:rPr>
                <w:rFonts w:ascii="Times New Roman" w:hAnsi="Times New Roman" w:cs="Times New Roman"/>
                <w:sz w:val="20"/>
                <w:szCs w:val="20"/>
              </w:rPr>
            </w:pPr>
          </w:p>
        </w:tc>
        <w:tc>
          <w:tcPr>
            <w:tcW w:w="1089" w:type="dxa"/>
          </w:tcPr>
          <w:p w:rsidR="002414D5" w:rsidRPr="0076234A" w:rsidRDefault="002414D5" w:rsidP="002414D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2414D5" w:rsidRPr="0076234A" w:rsidRDefault="002414D5" w:rsidP="002414D5">
            <w:pPr>
              <w:rPr>
                <w:rFonts w:ascii="Times New Roman" w:hAnsi="Times New Roman" w:cs="Times New Roman"/>
                <w:sz w:val="20"/>
                <w:szCs w:val="20"/>
                <w:lang w:val="kk-KZ"/>
              </w:rPr>
            </w:pPr>
          </w:p>
        </w:tc>
        <w:tc>
          <w:tcPr>
            <w:tcW w:w="1418" w:type="dxa"/>
          </w:tcPr>
          <w:p w:rsidR="002414D5" w:rsidRPr="0076234A" w:rsidRDefault="002414D5" w:rsidP="002414D5">
            <w:pPr>
              <w:rPr>
                <w:rFonts w:ascii="Times New Roman" w:hAnsi="Times New Roman" w:cs="Times New Roman"/>
                <w:sz w:val="20"/>
                <w:szCs w:val="20"/>
                <w:lang w:val="kk-KZ"/>
              </w:rPr>
            </w:pPr>
          </w:p>
        </w:tc>
        <w:tc>
          <w:tcPr>
            <w:tcW w:w="2046" w:type="dxa"/>
          </w:tcPr>
          <w:p w:rsidR="002414D5" w:rsidRPr="0076234A" w:rsidRDefault="002414D5" w:rsidP="002414D5">
            <w:pPr>
              <w:rPr>
                <w:rFonts w:ascii="Times New Roman" w:hAnsi="Times New Roman" w:cs="Times New Roman"/>
                <w:sz w:val="20"/>
                <w:szCs w:val="20"/>
              </w:rPr>
            </w:pPr>
          </w:p>
        </w:tc>
        <w:tc>
          <w:tcPr>
            <w:tcW w:w="1497" w:type="dxa"/>
          </w:tcPr>
          <w:p w:rsidR="002414D5" w:rsidRPr="0076234A" w:rsidRDefault="002414D5" w:rsidP="002414D5">
            <w:pPr>
              <w:rPr>
                <w:rFonts w:ascii="Times New Roman" w:hAnsi="Times New Roman" w:cs="Times New Roman"/>
                <w:sz w:val="20"/>
                <w:szCs w:val="20"/>
              </w:rPr>
            </w:pPr>
          </w:p>
        </w:tc>
      </w:tr>
      <w:tr w:rsidR="00FD7FC5" w:rsidRPr="0076234A" w:rsidTr="00861841">
        <w:tc>
          <w:tcPr>
            <w:tcW w:w="568" w:type="dxa"/>
            <w:vMerge w:val="restart"/>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22</w:t>
            </w:r>
          </w:p>
        </w:tc>
        <w:tc>
          <w:tcPr>
            <w:tcW w:w="1984" w:type="dxa"/>
            <w:vMerge w:val="restart"/>
          </w:tcPr>
          <w:p w:rsidR="00FD7FC5" w:rsidRPr="0076234A" w:rsidRDefault="00AF307B" w:rsidP="00AF307B">
            <w:pPr>
              <w:rPr>
                <w:rFonts w:ascii="Times New Roman" w:hAnsi="Times New Roman" w:cs="Times New Roman"/>
                <w:sz w:val="20"/>
                <w:szCs w:val="20"/>
              </w:rPr>
            </w:pPr>
            <w:r w:rsidRPr="0076234A">
              <w:rPr>
                <w:rFonts w:ascii="Times New Roman" w:hAnsi="Times New Roman" w:cs="Times New Roman"/>
                <w:sz w:val="20"/>
                <w:szCs w:val="20"/>
              </w:rPr>
              <w:t>Г.А.</w:t>
            </w:r>
            <w:r w:rsidR="00FD7FC5" w:rsidRPr="0076234A">
              <w:rPr>
                <w:rFonts w:ascii="Times New Roman" w:hAnsi="Times New Roman" w:cs="Times New Roman"/>
                <w:sz w:val="20"/>
                <w:szCs w:val="20"/>
              </w:rPr>
              <w:t xml:space="preserve">Сейсенбаева </w:t>
            </w:r>
          </w:p>
        </w:tc>
        <w:tc>
          <w:tcPr>
            <w:tcW w:w="1089"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FD7FC5" w:rsidRPr="0076234A" w:rsidRDefault="00FD7FC5" w:rsidP="00FD7FC5">
            <w:pPr>
              <w:rPr>
                <w:rFonts w:ascii="Times New Roman" w:hAnsi="Times New Roman" w:cs="Times New Roman"/>
                <w:sz w:val="20"/>
                <w:szCs w:val="20"/>
                <w:lang w:val="kk-KZ"/>
              </w:rPr>
            </w:pPr>
            <w:r w:rsidRPr="0076234A">
              <w:rPr>
                <w:rFonts w:ascii="Times New Roman" w:hAnsi="Times New Roman" w:cs="Times New Roman"/>
                <w:sz w:val="20"/>
                <w:szCs w:val="20"/>
                <w:lang w:val="kk-KZ"/>
              </w:rPr>
              <w:t>Мақала.Тақырыбы: «Бастауыш  сыныпта  бағалаудың  жаңа  түрлерін  сабақта  қолдану»</w:t>
            </w:r>
          </w:p>
          <w:p w:rsidR="00FD7FC5" w:rsidRPr="0076234A" w:rsidRDefault="00861841" w:rsidP="00861841">
            <w:pPr>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 </w:t>
            </w:r>
          </w:p>
        </w:tc>
        <w:tc>
          <w:tcPr>
            <w:tcW w:w="1418" w:type="dxa"/>
          </w:tcPr>
          <w:p w:rsidR="00FD7FC5" w:rsidRPr="0076234A" w:rsidRDefault="00FD7FC5" w:rsidP="00FD7FC5">
            <w:pPr>
              <w:rPr>
                <w:rFonts w:ascii="Times New Roman" w:hAnsi="Times New Roman" w:cs="Times New Roman"/>
                <w:sz w:val="20"/>
                <w:szCs w:val="20"/>
                <w:lang w:val="kk-KZ"/>
              </w:rPr>
            </w:pPr>
          </w:p>
        </w:tc>
        <w:tc>
          <w:tcPr>
            <w:tcW w:w="2046"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ED3050" w:rsidP="00FD7FC5">
            <w:pPr>
              <w:jc w:val="center"/>
              <w:rPr>
                <w:rFonts w:ascii="Times New Roman" w:hAnsi="Times New Roman" w:cs="Times New Roman"/>
                <w:sz w:val="20"/>
                <w:szCs w:val="20"/>
                <w:lang w:val="kk-KZ"/>
              </w:rPr>
            </w:pPr>
            <w:r w:rsidRPr="00ED3050">
              <w:rPr>
                <w:rFonts w:ascii="Times New Roman" w:hAnsi="Times New Roman" w:cs="Times New Roman"/>
                <w:sz w:val="20"/>
                <w:szCs w:val="20"/>
                <w:lang w:val="kk-KZ"/>
              </w:rPr>
              <w:t>Облыстық конференция.ОӘО</w:t>
            </w:r>
          </w:p>
        </w:tc>
      </w:tr>
      <w:tr w:rsidR="00FD7FC5" w:rsidRPr="0076234A" w:rsidTr="00861841">
        <w:tc>
          <w:tcPr>
            <w:tcW w:w="568" w:type="dxa"/>
            <w:vMerge/>
          </w:tcPr>
          <w:p w:rsidR="00FD7FC5" w:rsidRPr="0076234A" w:rsidRDefault="00FD7FC5" w:rsidP="00FD7FC5">
            <w:pPr>
              <w:rPr>
                <w:rFonts w:ascii="Times New Roman" w:hAnsi="Times New Roman" w:cs="Times New Roman"/>
                <w:sz w:val="20"/>
                <w:szCs w:val="20"/>
              </w:rPr>
            </w:pPr>
          </w:p>
        </w:tc>
        <w:tc>
          <w:tcPr>
            <w:tcW w:w="1984" w:type="dxa"/>
            <w:vMerge/>
          </w:tcPr>
          <w:p w:rsidR="00FD7FC5" w:rsidRPr="0076234A" w:rsidRDefault="00FD7FC5" w:rsidP="00FD7FC5">
            <w:pPr>
              <w:rPr>
                <w:rFonts w:ascii="Times New Roman" w:hAnsi="Times New Roman" w:cs="Times New Roman"/>
                <w:sz w:val="20"/>
                <w:szCs w:val="20"/>
              </w:rPr>
            </w:pPr>
          </w:p>
        </w:tc>
        <w:tc>
          <w:tcPr>
            <w:tcW w:w="1089"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FD7FC5" w:rsidRPr="0076234A" w:rsidRDefault="00FD7FC5" w:rsidP="00FD7FC5">
            <w:pPr>
              <w:rPr>
                <w:rFonts w:ascii="Times New Roman" w:hAnsi="Times New Roman" w:cs="Times New Roman"/>
                <w:sz w:val="20"/>
                <w:szCs w:val="20"/>
                <w:lang w:val="kk-KZ"/>
              </w:rPr>
            </w:pPr>
            <w:r w:rsidRPr="0076234A">
              <w:rPr>
                <w:rFonts w:ascii="Times New Roman" w:hAnsi="Times New Roman" w:cs="Times New Roman"/>
                <w:sz w:val="20"/>
                <w:szCs w:val="20"/>
                <w:lang w:val="kk-KZ"/>
              </w:rPr>
              <w:t xml:space="preserve">Мақала.Тақырыбы «Бастауыш  сынып  </w:t>
            </w:r>
            <w:r w:rsidRPr="0076234A">
              <w:rPr>
                <w:rFonts w:ascii="Times New Roman" w:hAnsi="Times New Roman" w:cs="Times New Roman"/>
                <w:bCs/>
                <w:iCs/>
                <w:sz w:val="20"/>
                <w:szCs w:val="20"/>
                <w:shd w:val="clear" w:color="auto" w:fill="FFFFFF"/>
                <w:lang w:val="kk-KZ"/>
              </w:rPr>
              <w:t xml:space="preserve">оқушыларының   </w:t>
            </w:r>
            <w:r w:rsidRPr="0076234A">
              <w:rPr>
                <w:rFonts w:ascii="Times New Roman" w:hAnsi="Times New Roman" w:cs="Times New Roman"/>
                <w:bCs/>
                <w:iCs/>
                <w:sz w:val="20"/>
                <w:szCs w:val="20"/>
                <w:shd w:val="clear" w:color="auto" w:fill="FFFFFF"/>
                <w:lang w:val="kk-KZ"/>
              </w:rPr>
              <w:lastRenderedPageBreak/>
              <w:t xml:space="preserve">табыстарын  </w:t>
            </w:r>
            <w:r w:rsidRPr="0076234A">
              <w:rPr>
                <w:rFonts w:ascii="Times New Roman" w:hAnsi="Times New Roman" w:cs="Times New Roman"/>
                <w:sz w:val="20"/>
                <w:szCs w:val="20"/>
                <w:lang w:val="kk-KZ"/>
              </w:rPr>
              <w:t xml:space="preserve">бағалаудың  жаңа  түрлерін   қолдану»                                                                                                 </w:t>
            </w:r>
            <w:r w:rsidR="00861841">
              <w:rPr>
                <w:rFonts w:ascii="Times New Roman" w:hAnsi="Times New Roman" w:cs="Times New Roman"/>
                <w:sz w:val="20"/>
                <w:szCs w:val="20"/>
                <w:lang w:val="kk-KZ"/>
              </w:rPr>
              <w:t xml:space="preserve">                               </w:t>
            </w:r>
          </w:p>
        </w:tc>
        <w:tc>
          <w:tcPr>
            <w:tcW w:w="1418" w:type="dxa"/>
          </w:tcPr>
          <w:p w:rsidR="00FD7FC5" w:rsidRPr="0076234A" w:rsidRDefault="00FD7FC5" w:rsidP="00FD7FC5">
            <w:pPr>
              <w:rPr>
                <w:rFonts w:ascii="Times New Roman" w:hAnsi="Times New Roman" w:cs="Times New Roman"/>
                <w:sz w:val="20"/>
                <w:szCs w:val="20"/>
                <w:lang w:val="kk-KZ"/>
              </w:rPr>
            </w:pPr>
          </w:p>
        </w:tc>
        <w:tc>
          <w:tcPr>
            <w:tcW w:w="2046" w:type="dxa"/>
          </w:tcPr>
          <w:p w:rsidR="00ED3050" w:rsidRDefault="00EC1104" w:rsidP="00EC1104">
            <w:pPr>
              <w:rPr>
                <w:rFonts w:ascii="Times New Roman" w:hAnsi="Times New Roman" w:cs="Times New Roman"/>
                <w:sz w:val="20"/>
                <w:szCs w:val="20"/>
                <w:lang w:val="kk-KZ"/>
              </w:rPr>
            </w:pPr>
            <w:r w:rsidRPr="0076234A">
              <w:rPr>
                <w:rFonts w:ascii="Times New Roman" w:hAnsi="Times New Roman" w:cs="Times New Roman"/>
                <w:sz w:val="20"/>
                <w:szCs w:val="20"/>
                <w:lang w:val="kk-KZ"/>
              </w:rPr>
              <w:t xml:space="preserve">«Мен  Қазақстан  азаматымын» </w:t>
            </w:r>
          </w:p>
          <w:p w:rsidR="00FD7FC5" w:rsidRPr="0076234A" w:rsidRDefault="00ED3050" w:rsidP="00EC1104">
            <w:pPr>
              <w:rPr>
                <w:rFonts w:ascii="Times New Roman" w:hAnsi="Times New Roman" w:cs="Times New Roman"/>
                <w:sz w:val="20"/>
                <w:szCs w:val="20"/>
                <w:lang w:val="kk-KZ"/>
              </w:rPr>
            </w:pPr>
            <w:r w:rsidRPr="00ED3050">
              <w:rPr>
                <w:rFonts w:ascii="Times New Roman" w:hAnsi="Times New Roman" w:cs="Times New Roman"/>
                <w:sz w:val="20"/>
                <w:szCs w:val="20"/>
                <w:lang w:val="kk-KZ"/>
              </w:rPr>
              <w:t xml:space="preserve">4-сыныпқа арналған </w:t>
            </w:r>
            <w:r w:rsidRPr="00ED3050">
              <w:rPr>
                <w:rFonts w:ascii="Times New Roman" w:hAnsi="Times New Roman" w:cs="Times New Roman"/>
                <w:sz w:val="20"/>
                <w:szCs w:val="20"/>
                <w:lang w:val="kk-KZ"/>
              </w:rPr>
              <w:lastRenderedPageBreak/>
              <w:t>жұмыс дәптері</w:t>
            </w:r>
          </w:p>
        </w:tc>
        <w:tc>
          <w:tcPr>
            <w:tcW w:w="1497" w:type="dxa"/>
          </w:tcPr>
          <w:p w:rsidR="00FD7FC5" w:rsidRPr="0076234A" w:rsidRDefault="00FD7FC5" w:rsidP="00FD7FC5">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lastRenderedPageBreak/>
              <w:t>Қалалық конференция.</w:t>
            </w:r>
          </w:p>
          <w:p w:rsidR="00FD7FC5" w:rsidRPr="0076234A" w:rsidRDefault="00FD7FC5" w:rsidP="00FD7FC5">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t>(</w:t>
            </w:r>
            <w:r w:rsidR="00ED3050">
              <w:rPr>
                <w:rFonts w:ascii="Times New Roman" w:hAnsi="Times New Roman" w:cs="Times New Roman"/>
                <w:sz w:val="20"/>
                <w:szCs w:val="20"/>
                <w:lang w:val="kk-KZ"/>
              </w:rPr>
              <w:t>Қал.ББ</w:t>
            </w:r>
            <w:r w:rsidRPr="0076234A">
              <w:rPr>
                <w:rFonts w:ascii="Times New Roman" w:hAnsi="Times New Roman" w:cs="Times New Roman"/>
                <w:sz w:val="20"/>
                <w:szCs w:val="20"/>
                <w:lang w:val="kk-KZ"/>
              </w:rPr>
              <w:t>)</w:t>
            </w:r>
          </w:p>
          <w:p w:rsidR="00EC1104" w:rsidRPr="0076234A" w:rsidRDefault="00EC1104" w:rsidP="00FD7FC5">
            <w:pPr>
              <w:jc w:val="center"/>
              <w:rPr>
                <w:rFonts w:ascii="Times New Roman" w:hAnsi="Times New Roman" w:cs="Times New Roman"/>
                <w:sz w:val="20"/>
                <w:szCs w:val="20"/>
                <w:lang w:val="kk-KZ"/>
              </w:rPr>
            </w:pPr>
          </w:p>
          <w:p w:rsidR="00EC1104" w:rsidRPr="0076234A" w:rsidRDefault="00EC1104" w:rsidP="00FD7FC5">
            <w:pPr>
              <w:jc w:val="center"/>
              <w:rPr>
                <w:rFonts w:ascii="Times New Roman" w:hAnsi="Times New Roman" w:cs="Times New Roman"/>
                <w:sz w:val="20"/>
                <w:szCs w:val="20"/>
                <w:lang w:val="kk-KZ"/>
              </w:rPr>
            </w:pPr>
          </w:p>
        </w:tc>
      </w:tr>
      <w:tr w:rsidR="00FD7FC5" w:rsidRPr="0076234A" w:rsidTr="00861841">
        <w:tc>
          <w:tcPr>
            <w:tcW w:w="568" w:type="dxa"/>
            <w:vMerge/>
          </w:tcPr>
          <w:p w:rsidR="00FD7FC5" w:rsidRPr="0076234A" w:rsidRDefault="00FD7FC5" w:rsidP="00FD7FC5">
            <w:pPr>
              <w:rPr>
                <w:rFonts w:ascii="Times New Roman" w:hAnsi="Times New Roman" w:cs="Times New Roman"/>
                <w:sz w:val="20"/>
                <w:szCs w:val="20"/>
              </w:rPr>
            </w:pPr>
          </w:p>
        </w:tc>
        <w:tc>
          <w:tcPr>
            <w:tcW w:w="1984" w:type="dxa"/>
            <w:vMerge/>
          </w:tcPr>
          <w:p w:rsidR="00FD7FC5" w:rsidRPr="0076234A" w:rsidRDefault="00FD7FC5" w:rsidP="00FD7FC5">
            <w:pPr>
              <w:rPr>
                <w:rFonts w:ascii="Times New Roman" w:hAnsi="Times New Roman" w:cs="Times New Roman"/>
                <w:sz w:val="20"/>
                <w:szCs w:val="20"/>
              </w:rPr>
            </w:pPr>
          </w:p>
        </w:tc>
        <w:tc>
          <w:tcPr>
            <w:tcW w:w="1089"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FD7FC5" w:rsidRPr="0076234A" w:rsidRDefault="00FD7FC5" w:rsidP="00FD7FC5">
            <w:pPr>
              <w:rPr>
                <w:rFonts w:ascii="Times New Roman" w:eastAsia="Times New Roman" w:hAnsi="Times New Roman" w:cs="Times New Roman"/>
                <w:sz w:val="20"/>
                <w:szCs w:val="20"/>
                <w:lang w:val="kk-KZ"/>
              </w:rPr>
            </w:pPr>
            <w:r w:rsidRPr="0076234A">
              <w:rPr>
                <w:rFonts w:ascii="Times New Roman" w:eastAsia="Times New Roman" w:hAnsi="Times New Roman" w:cs="Times New Roman"/>
                <w:sz w:val="20"/>
                <w:szCs w:val="20"/>
                <w:lang w:val="kk-KZ"/>
              </w:rPr>
              <w:t>Мақала. «Жаңартылған  білім беру мазмұнының  басым бағыттарын іске асыру» XX аймақтық ғылыми-тәжірбиелік конфереция.</w:t>
            </w:r>
          </w:p>
          <w:p w:rsidR="00FD7FC5" w:rsidRPr="0076234A" w:rsidRDefault="00FD7FC5" w:rsidP="00FD7FC5">
            <w:pPr>
              <w:rPr>
                <w:rFonts w:ascii="Times New Roman" w:eastAsia="Times New Roman" w:hAnsi="Times New Roman" w:cs="Times New Roman"/>
                <w:sz w:val="20"/>
                <w:szCs w:val="20"/>
                <w:lang w:val="kk-KZ"/>
              </w:rPr>
            </w:pPr>
          </w:p>
          <w:p w:rsidR="000F307A" w:rsidRDefault="00FD7FC5" w:rsidP="00FD7FC5">
            <w:pPr>
              <w:rPr>
                <w:rFonts w:ascii="Times New Roman" w:eastAsia="Times New Roman" w:hAnsi="Times New Roman" w:cs="Times New Roman"/>
                <w:sz w:val="20"/>
                <w:szCs w:val="20"/>
                <w:lang w:val="kk-KZ"/>
              </w:rPr>
            </w:pPr>
            <w:r w:rsidRPr="0076234A">
              <w:rPr>
                <w:rFonts w:ascii="Times New Roman" w:eastAsia="Times New Roman" w:hAnsi="Times New Roman" w:cs="Times New Roman"/>
                <w:sz w:val="20"/>
                <w:szCs w:val="20"/>
                <w:lang w:val="kk-KZ"/>
              </w:rPr>
              <w:t>Мақала: «Ұлағатты  ұстаз тағылымы: Ізденіс.Тәжірбие.Көзқарас» қашықтықтан өткізілген обл</w:t>
            </w:r>
            <w:r w:rsidR="000F307A">
              <w:rPr>
                <w:rFonts w:ascii="Times New Roman" w:eastAsia="Times New Roman" w:hAnsi="Times New Roman" w:cs="Times New Roman"/>
                <w:sz w:val="20"/>
                <w:szCs w:val="20"/>
                <w:lang w:val="kk-KZ"/>
              </w:rPr>
              <w:t>.</w:t>
            </w:r>
            <w:r w:rsidRPr="0076234A">
              <w:rPr>
                <w:rFonts w:ascii="Times New Roman" w:eastAsia="Times New Roman" w:hAnsi="Times New Roman" w:cs="Times New Roman"/>
                <w:sz w:val="20"/>
                <w:szCs w:val="20"/>
                <w:lang w:val="kk-KZ"/>
              </w:rPr>
              <w:t>конфереция</w:t>
            </w:r>
          </w:p>
          <w:p w:rsidR="000F307A" w:rsidRDefault="00FD7FC5" w:rsidP="00FD7FC5">
            <w:pPr>
              <w:rPr>
                <w:rFonts w:ascii="Times New Roman" w:eastAsia="Times New Roman" w:hAnsi="Times New Roman" w:cs="Times New Roman"/>
                <w:sz w:val="20"/>
                <w:szCs w:val="20"/>
                <w:lang w:val="kk-KZ"/>
              </w:rPr>
            </w:pPr>
            <w:r w:rsidRPr="0076234A">
              <w:rPr>
                <w:rFonts w:ascii="Times New Roman" w:eastAsia="Times New Roman" w:hAnsi="Times New Roman" w:cs="Times New Roman"/>
                <w:sz w:val="20"/>
                <w:szCs w:val="20"/>
                <w:lang w:val="kk-KZ"/>
              </w:rPr>
              <w:t>.Мақала.</w:t>
            </w:r>
          </w:p>
          <w:p w:rsidR="00FD7FC5" w:rsidRPr="000F307A" w:rsidRDefault="00FD7FC5" w:rsidP="00FD7FC5">
            <w:pPr>
              <w:rPr>
                <w:rFonts w:ascii="Times New Roman" w:eastAsia="Times New Roman" w:hAnsi="Times New Roman" w:cs="Times New Roman"/>
                <w:sz w:val="20"/>
                <w:szCs w:val="20"/>
                <w:lang w:val="kk-KZ"/>
              </w:rPr>
            </w:pPr>
            <w:r w:rsidRPr="0076234A">
              <w:rPr>
                <w:rFonts w:ascii="Times New Roman" w:eastAsia="Times New Roman" w:hAnsi="Times New Roman" w:cs="Times New Roman"/>
                <w:sz w:val="20"/>
                <w:szCs w:val="20"/>
                <w:lang w:val="kk-KZ"/>
              </w:rPr>
              <w:t>Сертификат.</w:t>
            </w:r>
          </w:p>
        </w:tc>
        <w:tc>
          <w:tcPr>
            <w:tcW w:w="1418" w:type="dxa"/>
          </w:tcPr>
          <w:p w:rsidR="00FD7FC5" w:rsidRPr="0076234A" w:rsidRDefault="00FD7FC5" w:rsidP="00FD7FC5">
            <w:pPr>
              <w:rPr>
                <w:rFonts w:ascii="Times New Roman" w:hAnsi="Times New Roman" w:cs="Times New Roman"/>
                <w:sz w:val="20"/>
                <w:szCs w:val="20"/>
                <w:lang w:val="kk-KZ"/>
              </w:rPr>
            </w:pPr>
          </w:p>
        </w:tc>
        <w:tc>
          <w:tcPr>
            <w:tcW w:w="2046" w:type="dxa"/>
          </w:tcPr>
          <w:p w:rsidR="00FD7FC5" w:rsidRPr="0076234A" w:rsidRDefault="00FD7FC5" w:rsidP="00FD7FC5">
            <w:pPr>
              <w:rPr>
                <w:rFonts w:ascii="Times New Roman" w:hAnsi="Times New Roman" w:cs="Times New Roman"/>
                <w:sz w:val="20"/>
                <w:szCs w:val="20"/>
                <w:lang w:val="kk-KZ"/>
              </w:rPr>
            </w:pPr>
          </w:p>
        </w:tc>
        <w:tc>
          <w:tcPr>
            <w:tcW w:w="1497" w:type="dxa"/>
          </w:tcPr>
          <w:p w:rsidR="00FD7FC5" w:rsidRPr="0076234A" w:rsidRDefault="00FD7FC5" w:rsidP="00FD7FC5">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t>Қалалық конференция.</w:t>
            </w:r>
          </w:p>
          <w:p w:rsidR="00ED3050" w:rsidRPr="0076234A" w:rsidRDefault="00FD7FC5" w:rsidP="00ED3050">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t>(</w:t>
            </w:r>
            <w:r w:rsidR="00ED3050" w:rsidRPr="0076234A">
              <w:rPr>
                <w:rFonts w:ascii="Times New Roman" w:hAnsi="Times New Roman" w:cs="Times New Roman"/>
                <w:sz w:val="20"/>
                <w:szCs w:val="20"/>
                <w:lang w:val="kk-KZ"/>
              </w:rPr>
              <w:t>(</w:t>
            </w:r>
            <w:r w:rsidR="00ED3050">
              <w:rPr>
                <w:rFonts w:ascii="Times New Roman" w:hAnsi="Times New Roman" w:cs="Times New Roman"/>
                <w:sz w:val="20"/>
                <w:szCs w:val="20"/>
                <w:lang w:val="kk-KZ"/>
              </w:rPr>
              <w:t>Қал.ББ</w:t>
            </w:r>
            <w:r w:rsidR="00ED3050" w:rsidRPr="0076234A">
              <w:rPr>
                <w:rFonts w:ascii="Times New Roman" w:hAnsi="Times New Roman" w:cs="Times New Roman"/>
                <w:sz w:val="20"/>
                <w:szCs w:val="20"/>
                <w:lang w:val="kk-KZ"/>
              </w:rPr>
              <w:t>)</w:t>
            </w:r>
          </w:p>
          <w:p w:rsidR="00FD7FC5" w:rsidRPr="0076234A" w:rsidRDefault="00FD7FC5" w:rsidP="00FD7FC5">
            <w:pPr>
              <w:jc w:val="center"/>
              <w:rPr>
                <w:rFonts w:ascii="Times New Roman" w:hAnsi="Times New Roman" w:cs="Times New Roman"/>
                <w:sz w:val="20"/>
                <w:szCs w:val="20"/>
                <w:lang w:val="kk-KZ"/>
              </w:rPr>
            </w:pPr>
          </w:p>
          <w:p w:rsidR="00FD7FC5" w:rsidRPr="0076234A" w:rsidRDefault="00FD7FC5" w:rsidP="00FD7FC5">
            <w:pPr>
              <w:jc w:val="center"/>
              <w:rPr>
                <w:rFonts w:ascii="Times New Roman" w:hAnsi="Times New Roman" w:cs="Times New Roman"/>
                <w:sz w:val="20"/>
                <w:szCs w:val="20"/>
                <w:lang w:val="kk-KZ"/>
              </w:rPr>
            </w:pPr>
          </w:p>
          <w:p w:rsidR="00FD7FC5" w:rsidRPr="0076234A" w:rsidRDefault="00FD7FC5" w:rsidP="00FD7FC5">
            <w:pPr>
              <w:jc w:val="center"/>
              <w:rPr>
                <w:rFonts w:ascii="Times New Roman" w:hAnsi="Times New Roman" w:cs="Times New Roman"/>
                <w:sz w:val="20"/>
                <w:szCs w:val="20"/>
                <w:lang w:val="kk-KZ"/>
              </w:rPr>
            </w:pPr>
          </w:p>
          <w:p w:rsidR="00FD7FC5" w:rsidRPr="0076234A" w:rsidRDefault="00FD7FC5" w:rsidP="00FD7FC5">
            <w:pPr>
              <w:jc w:val="center"/>
              <w:rPr>
                <w:rFonts w:ascii="Times New Roman" w:hAnsi="Times New Roman" w:cs="Times New Roman"/>
                <w:sz w:val="20"/>
                <w:szCs w:val="20"/>
                <w:lang w:val="kk-KZ"/>
              </w:rPr>
            </w:pPr>
          </w:p>
          <w:p w:rsidR="00FD7FC5" w:rsidRPr="0076234A" w:rsidRDefault="00FD7FC5" w:rsidP="00FD7FC5">
            <w:pPr>
              <w:jc w:val="center"/>
              <w:rPr>
                <w:rFonts w:ascii="Times New Roman" w:hAnsi="Times New Roman" w:cs="Times New Roman"/>
                <w:sz w:val="20"/>
                <w:szCs w:val="20"/>
                <w:lang w:val="kk-KZ"/>
              </w:rPr>
            </w:pPr>
          </w:p>
          <w:p w:rsidR="00FD7FC5" w:rsidRPr="0076234A" w:rsidRDefault="00FD7FC5" w:rsidP="00FD7FC5">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t>Н. Н</w:t>
            </w:r>
            <w:r w:rsidR="00ED3050">
              <w:rPr>
                <w:rFonts w:ascii="Times New Roman" w:hAnsi="Times New Roman" w:cs="Times New Roman"/>
                <w:sz w:val="20"/>
                <w:szCs w:val="20"/>
                <w:lang w:val="kk-KZ"/>
              </w:rPr>
              <w:t>ұрмақов</w:t>
            </w:r>
            <w:r w:rsidRPr="0076234A">
              <w:rPr>
                <w:rFonts w:ascii="Times New Roman" w:hAnsi="Times New Roman" w:cs="Times New Roman"/>
                <w:sz w:val="20"/>
                <w:szCs w:val="20"/>
                <w:lang w:val="kk-KZ"/>
              </w:rPr>
              <w:t xml:space="preserve"> </w:t>
            </w:r>
            <w:r w:rsidR="00ED3050">
              <w:rPr>
                <w:rFonts w:ascii="Times New Roman" w:hAnsi="Times New Roman" w:cs="Times New Roman"/>
                <w:sz w:val="20"/>
                <w:szCs w:val="20"/>
                <w:lang w:val="kk-KZ"/>
              </w:rPr>
              <w:t>атындағы</w:t>
            </w:r>
            <w:r w:rsidRPr="0076234A">
              <w:rPr>
                <w:rFonts w:ascii="Times New Roman" w:hAnsi="Times New Roman" w:cs="Times New Roman"/>
                <w:sz w:val="20"/>
                <w:szCs w:val="20"/>
                <w:lang w:val="kk-KZ"/>
              </w:rPr>
              <w:t xml:space="preserve"> МАМАНДАНДЫРЫЛҒАН МЕКТЕП –ИНТЕРНАТЫ</w:t>
            </w:r>
          </w:p>
          <w:p w:rsidR="00ED3050" w:rsidRDefault="00FD7FC5" w:rsidP="00FD7FC5">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t>(ұйымдастыр</w:t>
            </w:r>
          </w:p>
          <w:p w:rsidR="00FD7FC5" w:rsidRPr="0076234A" w:rsidRDefault="00FD7FC5" w:rsidP="00FD7FC5">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t>ған</w:t>
            </w:r>
            <w:r w:rsidR="00ED3050">
              <w:t xml:space="preserve"> </w:t>
            </w:r>
            <w:r w:rsidR="00ED3050">
              <w:rPr>
                <w:rFonts w:ascii="Times New Roman" w:hAnsi="Times New Roman" w:cs="Times New Roman"/>
                <w:sz w:val="20"/>
                <w:szCs w:val="20"/>
                <w:lang w:val="kk-KZ"/>
              </w:rPr>
              <w:t>о</w:t>
            </w:r>
            <w:r w:rsidR="00ED3050" w:rsidRPr="00ED3050">
              <w:rPr>
                <w:rFonts w:ascii="Times New Roman" w:hAnsi="Times New Roman" w:cs="Times New Roman"/>
                <w:sz w:val="20"/>
                <w:szCs w:val="20"/>
                <w:lang w:val="kk-KZ"/>
              </w:rPr>
              <w:t>блыстық конференция</w:t>
            </w:r>
            <w:r w:rsidRPr="0076234A">
              <w:rPr>
                <w:rFonts w:ascii="Times New Roman" w:hAnsi="Times New Roman" w:cs="Times New Roman"/>
                <w:sz w:val="20"/>
                <w:szCs w:val="20"/>
                <w:lang w:val="kk-KZ"/>
              </w:rPr>
              <w:t>)</w:t>
            </w:r>
          </w:p>
          <w:p w:rsidR="00FD7FC5" w:rsidRPr="0076234A" w:rsidRDefault="00FD7FC5" w:rsidP="00FD7FC5">
            <w:pPr>
              <w:rPr>
                <w:rFonts w:ascii="Times New Roman" w:hAnsi="Times New Roman" w:cs="Times New Roman"/>
                <w:sz w:val="20"/>
                <w:szCs w:val="20"/>
              </w:rPr>
            </w:pPr>
          </w:p>
        </w:tc>
      </w:tr>
      <w:tr w:rsidR="00FD7FC5" w:rsidRPr="0076234A" w:rsidTr="00861841">
        <w:tc>
          <w:tcPr>
            <w:tcW w:w="568" w:type="dxa"/>
            <w:vMerge w:val="restart"/>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23</w:t>
            </w:r>
          </w:p>
        </w:tc>
        <w:tc>
          <w:tcPr>
            <w:tcW w:w="1984" w:type="dxa"/>
            <w:vMerge w:val="restart"/>
          </w:tcPr>
          <w:p w:rsidR="00FD7FC5" w:rsidRPr="0076234A" w:rsidRDefault="00AF307B" w:rsidP="00AF307B">
            <w:pPr>
              <w:rPr>
                <w:rFonts w:ascii="Times New Roman" w:hAnsi="Times New Roman" w:cs="Times New Roman"/>
                <w:sz w:val="20"/>
                <w:szCs w:val="20"/>
              </w:rPr>
            </w:pPr>
            <w:r w:rsidRPr="00AF307B">
              <w:rPr>
                <w:rFonts w:ascii="Times New Roman" w:hAnsi="Times New Roman" w:cs="Times New Roman"/>
                <w:sz w:val="20"/>
                <w:szCs w:val="20"/>
                <w:lang w:val="kk-KZ"/>
              </w:rPr>
              <w:t>А.К.</w:t>
            </w:r>
            <w:r w:rsidR="00FD7FC5" w:rsidRPr="0076234A">
              <w:rPr>
                <w:rFonts w:ascii="Times New Roman" w:hAnsi="Times New Roman" w:cs="Times New Roman"/>
                <w:sz w:val="20"/>
                <w:szCs w:val="20"/>
                <w:lang w:val="kk-KZ"/>
              </w:rPr>
              <w:t xml:space="preserve">Кәріпбаева </w:t>
            </w:r>
          </w:p>
        </w:tc>
        <w:tc>
          <w:tcPr>
            <w:tcW w:w="1089"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FD7FC5" w:rsidRPr="0076234A" w:rsidRDefault="00FD7FC5" w:rsidP="00FD7FC5">
            <w:pPr>
              <w:rPr>
                <w:rFonts w:ascii="Times New Roman" w:hAnsi="Times New Roman" w:cs="Times New Roman"/>
                <w:sz w:val="20"/>
                <w:szCs w:val="20"/>
                <w:lang w:val="kk-KZ"/>
              </w:rPr>
            </w:pPr>
          </w:p>
        </w:tc>
        <w:tc>
          <w:tcPr>
            <w:tcW w:w="1418" w:type="dxa"/>
          </w:tcPr>
          <w:p w:rsidR="00FD7FC5" w:rsidRPr="0076234A" w:rsidRDefault="00FD7FC5" w:rsidP="00FD7FC5">
            <w:pPr>
              <w:rPr>
                <w:rFonts w:ascii="Times New Roman" w:hAnsi="Times New Roman" w:cs="Times New Roman"/>
                <w:sz w:val="20"/>
                <w:szCs w:val="20"/>
                <w:lang w:val="kk-KZ"/>
              </w:rPr>
            </w:pPr>
          </w:p>
        </w:tc>
        <w:tc>
          <w:tcPr>
            <w:tcW w:w="2046"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sz w:val="20"/>
                <w:szCs w:val="20"/>
              </w:rPr>
            </w:pPr>
          </w:p>
        </w:tc>
      </w:tr>
      <w:tr w:rsidR="00FD7FC5" w:rsidRPr="0076234A" w:rsidTr="00861841">
        <w:tc>
          <w:tcPr>
            <w:tcW w:w="568" w:type="dxa"/>
            <w:vMerge/>
          </w:tcPr>
          <w:p w:rsidR="00FD7FC5" w:rsidRPr="0076234A" w:rsidRDefault="00FD7FC5" w:rsidP="00FD7FC5">
            <w:pPr>
              <w:rPr>
                <w:rFonts w:ascii="Times New Roman" w:hAnsi="Times New Roman" w:cs="Times New Roman"/>
                <w:sz w:val="20"/>
                <w:szCs w:val="20"/>
              </w:rPr>
            </w:pPr>
          </w:p>
        </w:tc>
        <w:tc>
          <w:tcPr>
            <w:tcW w:w="1984" w:type="dxa"/>
            <w:vMerge/>
          </w:tcPr>
          <w:p w:rsidR="00FD7FC5" w:rsidRPr="0076234A" w:rsidRDefault="00FD7FC5" w:rsidP="00FD7FC5">
            <w:pPr>
              <w:rPr>
                <w:rFonts w:ascii="Times New Roman" w:hAnsi="Times New Roman" w:cs="Times New Roman"/>
                <w:sz w:val="20"/>
                <w:szCs w:val="20"/>
              </w:rPr>
            </w:pPr>
          </w:p>
        </w:tc>
        <w:tc>
          <w:tcPr>
            <w:tcW w:w="1089"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FD7FC5" w:rsidRPr="0076234A" w:rsidRDefault="00FD7FC5" w:rsidP="00FD7FC5">
            <w:pPr>
              <w:rPr>
                <w:rFonts w:ascii="Times New Roman" w:hAnsi="Times New Roman" w:cs="Times New Roman"/>
                <w:sz w:val="20"/>
                <w:szCs w:val="20"/>
                <w:lang w:val="kk-KZ"/>
              </w:rPr>
            </w:pPr>
          </w:p>
        </w:tc>
        <w:tc>
          <w:tcPr>
            <w:tcW w:w="1418" w:type="dxa"/>
          </w:tcPr>
          <w:p w:rsidR="00FD7FC5" w:rsidRPr="0076234A" w:rsidRDefault="00FD7FC5" w:rsidP="00FD7FC5">
            <w:pPr>
              <w:rPr>
                <w:rFonts w:ascii="Times New Roman" w:hAnsi="Times New Roman" w:cs="Times New Roman"/>
                <w:sz w:val="20"/>
                <w:szCs w:val="20"/>
                <w:lang w:val="kk-KZ"/>
              </w:rPr>
            </w:pPr>
          </w:p>
        </w:tc>
        <w:tc>
          <w:tcPr>
            <w:tcW w:w="2046"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sz w:val="20"/>
                <w:szCs w:val="20"/>
              </w:rPr>
            </w:pPr>
          </w:p>
        </w:tc>
      </w:tr>
      <w:tr w:rsidR="00FD7FC5" w:rsidRPr="0076234A" w:rsidTr="00861841">
        <w:tc>
          <w:tcPr>
            <w:tcW w:w="568" w:type="dxa"/>
            <w:vMerge/>
          </w:tcPr>
          <w:p w:rsidR="00FD7FC5" w:rsidRPr="0076234A" w:rsidRDefault="00FD7FC5" w:rsidP="00FD7FC5">
            <w:pPr>
              <w:rPr>
                <w:rFonts w:ascii="Times New Roman" w:hAnsi="Times New Roman" w:cs="Times New Roman"/>
                <w:sz w:val="20"/>
                <w:szCs w:val="20"/>
              </w:rPr>
            </w:pPr>
          </w:p>
        </w:tc>
        <w:tc>
          <w:tcPr>
            <w:tcW w:w="1984" w:type="dxa"/>
            <w:vMerge/>
          </w:tcPr>
          <w:p w:rsidR="00FD7FC5" w:rsidRPr="0076234A" w:rsidRDefault="00FD7FC5" w:rsidP="00FD7FC5">
            <w:pPr>
              <w:rPr>
                <w:rFonts w:ascii="Times New Roman" w:hAnsi="Times New Roman" w:cs="Times New Roman"/>
                <w:sz w:val="20"/>
                <w:szCs w:val="20"/>
              </w:rPr>
            </w:pPr>
          </w:p>
        </w:tc>
        <w:tc>
          <w:tcPr>
            <w:tcW w:w="1089"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FD7FC5" w:rsidRPr="0076234A" w:rsidRDefault="00FD7FC5" w:rsidP="00FD7FC5">
            <w:pPr>
              <w:rPr>
                <w:rFonts w:ascii="Times New Roman" w:hAnsi="Times New Roman" w:cs="Times New Roman"/>
                <w:sz w:val="20"/>
                <w:szCs w:val="20"/>
                <w:lang w:val="kk-KZ"/>
              </w:rPr>
            </w:pPr>
          </w:p>
        </w:tc>
        <w:tc>
          <w:tcPr>
            <w:tcW w:w="1418" w:type="dxa"/>
          </w:tcPr>
          <w:p w:rsidR="00FD7FC5" w:rsidRPr="0076234A" w:rsidRDefault="00FD7FC5" w:rsidP="00FD7FC5">
            <w:pPr>
              <w:rPr>
                <w:rFonts w:ascii="Times New Roman" w:hAnsi="Times New Roman" w:cs="Times New Roman"/>
                <w:sz w:val="20"/>
                <w:szCs w:val="20"/>
                <w:lang w:val="kk-KZ"/>
              </w:rPr>
            </w:pPr>
            <w:r w:rsidRPr="0076234A">
              <w:rPr>
                <w:rFonts w:ascii="Times New Roman" w:hAnsi="Times New Roman" w:cs="Times New Roman"/>
                <w:sz w:val="20"/>
                <w:szCs w:val="20"/>
                <w:lang w:val="kk-KZ"/>
              </w:rPr>
              <w:t>«Жас Сарбаз»</w:t>
            </w:r>
          </w:p>
        </w:tc>
        <w:tc>
          <w:tcPr>
            <w:tcW w:w="2046" w:type="dxa"/>
          </w:tcPr>
          <w:p w:rsidR="00FD7FC5" w:rsidRPr="0076234A" w:rsidRDefault="00ED3050" w:rsidP="00FD7FC5">
            <w:pPr>
              <w:rPr>
                <w:rFonts w:ascii="Times New Roman" w:hAnsi="Times New Roman" w:cs="Times New Roman"/>
                <w:sz w:val="20"/>
                <w:szCs w:val="20"/>
              </w:rPr>
            </w:pPr>
            <w:r w:rsidRPr="00ED3050">
              <w:rPr>
                <w:rFonts w:ascii="Times New Roman" w:hAnsi="Times New Roman" w:cs="Times New Roman"/>
                <w:sz w:val="20"/>
                <w:szCs w:val="20"/>
              </w:rPr>
              <w:t>Хореографи</w:t>
            </w:r>
            <w:r w:rsidR="00FD55EC">
              <w:rPr>
                <w:rFonts w:ascii="Times New Roman" w:hAnsi="Times New Roman" w:cs="Times New Roman"/>
                <w:sz w:val="20"/>
                <w:szCs w:val="20"/>
              </w:rPr>
              <w:t xml:space="preserve">я " </w:t>
            </w:r>
            <w:r w:rsidR="00FD55EC">
              <w:rPr>
                <w:rFonts w:ascii="Times New Roman" w:hAnsi="Times New Roman" w:cs="Times New Roman"/>
                <w:sz w:val="20"/>
                <w:szCs w:val="20"/>
                <w:lang w:val="kk-KZ"/>
              </w:rPr>
              <w:t>Ж</w:t>
            </w:r>
            <w:r w:rsidRPr="00ED3050">
              <w:rPr>
                <w:rFonts w:ascii="Times New Roman" w:hAnsi="Times New Roman" w:cs="Times New Roman"/>
                <w:sz w:val="20"/>
                <w:szCs w:val="20"/>
              </w:rPr>
              <w:t>ас Сарбаз сыныптарына арналған бағдарлама»</w:t>
            </w:r>
          </w:p>
        </w:tc>
        <w:tc>
          <w:tcPr>
            <w:tcW w:w="1497" w:type="dxa"/>
          </w:tcPr>
          <w:p w:rsidR="00FD55EC" w:rsidRPr="00FD55EC" w:rsidRDefault="00FD55EC" w:rsidP="00FD55EC">
            <w:pPr>
              <w:rPr>
                <w:rFonts w:ascii="Times New Roman" w:hAnsi="Times New Roman" w:cs="Times New Roman"/>
                <w:sz w:val="20"/>
                <w:szCs w:val="20"/>
              </w:rPr>
            </w:pPr>
            <w:r w:rsidRPr="00FD55EC">
              <w:rPr>
                <w:rFonts w:ascii="Times New Roman" w:hAnsi="Times New Roman" w:cs="Times New Roman"/>
                <w:sz w:val="20"/>
                <w:szCs w:val="20"/>
              </w:rPr>
              <w:t>Қарағанды қ. ББ ғылыми-әдістемелік кеңесі</w:t>
            </w:r>
          </w:p>
          <w:p w:rsidR="00FD7FC5" w:rsidRDefault="00FD55EC" w:rsidP="00FD55EC">
            <w:pPr>
              <w:rPr>
                <w:rFonts w:ascii="Times New Roman" w:hAnsi="Times New Roman" w:cs="Times New Roman"/>
                <w:sz w:val="20"/>
                <w:szCs w:val="20"/>
                <w:lang w:val="kk-KZ"/>
              </w:rPr>
            </w:pPr>
            <w:r w:rsidRPr="00FD55EC">
              <w:rPr>
                <w:rFonts w:ascii="Times New Roman" w:hAnsi="Times New Roman" w:cs="Times New Roman"/>
                <w:sz w:val="20"/>
                <w:szCs w:val="20"/>
              </w:rPr>
              <w:t>2020 жылғы 23 қаңтардағы №6 хаттама</w:t>
            </w:r>
          </w:p>
          <w:p w:rsidR="00861841" w:rsidRPr="00861841" w:rsidRDefault="00861841" w:rsidP="00FD55EC">
            <w:pPr>
              <w:rPr>
                <w:rFonts w:ascii="Times New Roman" w:hAnsi="Times New Roman" w:cs="Times New Roman"/>
                <w:sz w:val="20"/>
                <w:szCs w:val="20"/>
                <w:lang w:val="kk-KZ"/>
              </w:rPr>
            </w:pPr>
          </w:p>
        </w:tc>
      </w:tr>
      <w:tr w:rsidR="00FD7FC5" w:rsidRPr="0076234A" w:rsidTr="00861841">
        <w:tc>
          <w:tcPr>
            <w:tcW w:w="568" w:type="dxa"/>
            <w:vMerge w:val="restart"/>
          </w:tcPr>
          <w:p w:rsidR="00FD7FC5" w:rsidRPr="0076234A" w:rsidRDefault="00577C38" w:rsidP="00FD7FC5">
            <w:pPr>
              <w:rPr>
                <w:rFonts w:ascii="Times New Roman" w:hAnsi="Times New Roman" w:cs="Times New Roman"/>
                <w:sz w:val="20"/>
                <w:szCs w:val="20"/>
              </w:rPr>
            </w:pPr>
            <w:r w:rsidRPr="0076234A">
              <w:rPr>
                <w:rFonts w:ascii="Times New Roman" w:hAnsi="Times New Roman" w:cs="Times New Roman"/>
                <w:sz w:val="20"/>
                <w:szCs w:val="20"/>
              </w:rPr>
              <w:t>24</w:t>
            </w:r>
          </w:p>
        </w:tc>
        <w:tc>
          <w:tcPr>
            <w:tcW w:w="1984" w:type="dxa"/>
            <w:vMerge w:val="restart"/>
          </w:tcPr>
          <w:p w:rsidR="00FD7FC5" w:rsidRPr="0076234A" w:rsidRDefault="00FD7FC5" w:rsidP="00AF307B">
            <w:pPr>
              <w:rPr>
                <w:rFonts w:ascii="Times New Roman" w:hAnsi="Times New Roman" w:cs="Times New Roman"/>
                <w:sz w:val="20"/>
                <w:szCs w:val="20"/>
              </w:rPr>
            </w:pPr>
            <w:r w:rsidRPr="0076234A">
              <w:rPr>
                <w:rFonts w:ascii="Times New Roman" w:hAnsi="Times New Roman" w:cs="Times New Roman"/>
                <w:sz w:val="20"/>
                <w:szCs w:val="20"/>
              </w:rPr>
              <w:t>Е</w:t>
            </w:r>
            <w:r w:rsidR="00AF307B" w:rsidRPr="0076234A">
              <w:rPr>
                <w:rFonts w:ascii="Times New Roman" w:hAnsi="Times New Roman" w:cs="Times New Roman"/>
                <w:sz w:val="20"/>
                <w:szCs w:val="20"/>
              </w:rPr>
              <w:t xml:space="preserve"> Т.Н.</w:t>
            </w:r>
            <w:r w:rsidRPr="0076234A">
              <w:rPr>
                <w:rFonts w:ascii="Times New Roman" w:hAnsi="Times New Roman" w:cs="Times New Roman"/>
                <w:sz w:val="20"/>
                <w:szCs w:val="20"/>
              </w:rPr>
              <w:t xml:space="preserve">рмолаева </w:t>
            </w:r>
          </w:p>
        </w:tc>
        <w:tc>
          <w:tcPr>
            <w:tcW w:w="1089"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FD55EC" w:rsidRPr="00FD55EC" w:rsidRDefault="00FD55EC" w:rsidP="00FD55EC">
            <w:pPr>
              <w:rPr>
                <w:rFonts w:ascii="Times New Roman" w:hAnsi="Times New Roman" w:cs="Times New Roman"/>
                <w:color w:val="000000"/>
                <w:sz w:val="20"/>
                <w:szCs w:val="20"/>
              </w:rPr>
            </w:pPr>
            <w:r w:rsidRPr="00FD55EC">
              <w:rPr>
                <w:rFonts w:ascii="Times New Roman" w:hAnsi="Times New Roman" w:cs="Times New Roman"/>
                <w:color w:val="000000"/>
                <w:sz w:val="20"/>
                <w:szCs w:val="20"/>
              </w:rPr>
              <w:t>"авторлық әдістемелік материалдар жинағының" бірлескен авторы. Жұмыс тәжірибесінен»</w:t>
            </w:r>
          </w:p>
          <w:p w:rsidR="00FD55EC" w:rsidRPr="00FD55EC" w:rsidRDefault="00FD55EC" w:rsidP="00FD55EC">
            <w:pPr>
              <w:rPr>
                <w:rFonts w:ascii="Times New Roman" w:hAnsi="Times New Roman" w:cs="Times New Roman"/>
                <w:color w:val="000000"/>
                <w:sz w:val="20"/>
                <w:szCs w:val="20"/>
              </w:rPr>
            </w:pPr>
          </w:p>
          <w:p w:rsidR="00FD7FC5" w:rsidRPr="0076234A" w:rsidRDefault="00FD55EC" w:rsidP="00FD55EC">
            <w:pPr>
              <w:rPr>
                <w:rFonts w:ascii="Times New Roman" w:hAnsi="Times New Roman" w:cs="Times New Roman"/>
                <w:sz w:val="20"/>
                <w:szCs w:val="20"/>
                <w:lang w:val="kk-KZ"/>
              </w:rPr>
            </w:pPr>
            <w:r w:rsidRPr="00FD55EC">
              <w:rPr>
                <w:rFonts w:ascii="Times New Roman" w:hAnsi="Times New Roman" w:cs="Times New Roman"/>
                <w:color w:val="000000"/>
                <w:sz w:val="20"/>
                <w:szCs w:val="20"/>
              </w:rPr>
              <w:t xml:space="preserve"> "Жоба әдісі бастауыш мектепте оқушылардың функционалдық сауаттылығын дамыту тәсілі ретінде</w:t>
            </w:r>
            <w:r w:rsidR="00FD7FC5" w:rsidRPr="0076234A">
              <w:rPr>
                <w:rFonts w:ascii="Times New Roman" w:hAnsi="Times New Roman" w:cs="Times New Roman"/>
                <w:color w:val="000000"/>
                <w:sz w:val="20"/>
                <w:szCs w:val="20"/>
              </w:rPr>
              <w:t>»</w:t>
            </w:r>
          </w:p>
        </w:tc>
        <w:tc>
          <w:tcPr>
            <w:tcW w:w="1418" w:type="dxa"/>
          </w:tcPr>
          <w:p w:rsidR="00FD7FC5" w:rsidRPr="0076234A" w:rsidRDefault="00FD7FC5" w:rsidP="00FD7FC5">
            <w:pPr>
              <w:rPr>
                <w:rFonts w:ascii="Times New Roman" w:hAnsi="Times New Roman" w:cs="Times New Roman"/>
                <w:sz w:val="20"/>
                <w:szCs w:val="20"/>
                <w:lang w:val="kk-KZ"/>
              </w:rPr>
            </w:pPr>
          </w:p>
        </w:tc>
        <w:tc>
          <w:tcPr>
            <w:tcW w:w="2046"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color w:val="000000"/>
                <w:sz w:val="20"/>
                <w:szCs w:val="20"/>
              </w:rPr>
            </w:pPr>
          </w:p>
          <w:p w:rsidR="00FD7FC5" w:rsidRPr="0076234A" w:rsidRDefault="00FD7FC5" w:rsidP="00FD7FC5">
            <w:pPr>
              <w:rPr>
                <w:rFonts w:ascii="Times New Roman" w:hAnsi="Times New Roman" w:cs="Times New Roman"/>
                <w:color w:val="000000"/>
                <w:sz w:val="20"/>
                <w:szCs w:val="20"/>
              </w:rPr>
            </w:pPr>
          </w:p>
          <w:p w:rsidR="00FD7FC5" w:rsidRPr="0076234A" w:rsidRDefault="00FD7FC5" w:rsidP="00FD7FC5">
            <w:pPr>
              <w:rPr>
                <w:rFonts w:ascii="Times New Roman" w:hAnsi="Times New Roman" w:cs="Times New Roman"/>
                <w:color w:val="000000"/>
                <w:sz w:val="20"/>
                <w:szCs w:val="20"/>
              </w:rPr>
            </w:pPr>
          </w:p>
          <w:p w:rsidR="00FD7FC5" w:rsidRPr="0076234A" w:rsidRDefault="00FD7FC5" w:rsidP="00FD7FC5">
            <w:pPr>
              <w:rPr>
                <w:rFonts w:ascii="Times New Roman" w:hAnsi="Times New Roman" w:cs="Times New Roman"/>
                <w:color w:val="000000"/>
                <w:sz w:val="20"/>
                <w:szCs w:val="20"/>
              </w:rPr>
            </w:pPr>
          </w:p>
          <w:p w:rsidR="00FD7FC5" w:rsidRPr="0076234A" w:rsidRDefault="00FD7FC5" w:rsidP="00FD7FC5">
            <w:pPr>
              <w:rPr>
                <w:rFonts w:ascii="Times New Roman" w:hAnsi="Times New Roman" w:cs="Times New Roman"/>
                <w:color w:val="000000"/>
                <w:sz w:val="20"/>
                <w:szCs w:val="20"/>
              </w:rPr>
            </w:pPr>
          </w:p>
          <w:p w:rsidR="00FD7FC5" w:rsidRPr="0076234A" w:rsidRDefault="00FD7FC5" w:rsidP="00FD7FC5">
            <w:pPr>
              <w:rPr>
                <w:rFonts w:ascii="Times New Roman" w:hAnsi="Times New Roman" w:cs="Times New Roman"/>
                <w:color w:val="000000"/>
                <w:sz w:val="20"/>
                <w:szCs w:val="20"/>
              </w:rPr>
            </w:pPr>
          </w:p>
          <w:p w:rsidR="00FD7FC5" w:rsidRPr="00FD55EC" w:rsidRDefault="00FD55EC" w:rsidP="00FD7FC5">
            <w:pPr>
              <w:rPr>
                <w:rFonts w:ascii="Times New Roman" w:hAnsi="Times New Roman" w:cs="Times New Roman"/>
                <w:sz w:val="20"/>
                <w:szCs w:val="20"/>
                <w:lang w:val="kk-KZ"/>
              </w:rPr>
            </w:pPr>
            <w:r>
              <w:rPr>
                <w:rFonts w:ascii="Times New Roman" w:hAnsi="Times New Roman" w:cs="Times New Roman"/>
                <w:color w:val="000000"/>
                <w:sz w:val="20"/>
                <w:szCs w:val="20"/>
                <w:lang w:val="kk-KZ"/>
              </w:rPr>
              <w:t>Халықаралық ҒПК</w:t>
            </w:r>
          </w:p>
        </w:tc>
      </w:tr>
      <w:tr w:rsidR="00FD7FC5" w:rsidRPr="0076234A" w:rsidTr="00861841">
        <w:tc>
          <w:tcPr>
            <w:tcW w:w="568" w:type="dxa"/>
            <w:vMerge/>
          </w:tcPr>
          <w:p w:rsidR="00FD7FC5" w:rsidRPr="0076234A" w:rsidRDefault="00FD7FC5" w:rsidP="00FD7FC5">
            <w:pPr>
              <w:rPr>
                <w:rFonts w:ascii="Times New Roman" w:hAnsi="Times New Roman" w:cs="Times New Roman"/>
                <w:sz w:val="20"/>
                <w:szCs w:val="20"/>
              </w:rPr>
            </w:pPr>
          </w:p>
        </w:tc>
        <w:tc>
          <w:tcPr>
            <w:tcW w:w="1984" w:type="dxa"/>
            <w:vMerge/>
          </w:tcPr>
          <w:p w:rsidR="00FD7FC5" w:rsidRPr="0076234A" w:rsidRDefault="00FD7FC5" w:rsidP="00FD7FC5">
            <w:pPr>
              <w:rPr>
                <w:rFonts w:ascii="Times New Roman" w:hAnsi="Times New Roman" w:cs="Times New Roman"/>
                <w:sz w:val="20"/>
                <w:szCs w:val="20"/>
              </w:rPr>
            </w:pPr>
          </w:p>
        </w:tc>
        <w:tc>
          <w:tcPr>
            <w:tcW w:w="1089"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FD7FC5" w:rsidRPr="0076234A" w:rsidRDefault="00FD7FC5" w:rsidP="00FD7FC5">
            <w:pPr>
              <w:rPr>
                <w:rFonts w:ascii="Times New Roman" w:hAnsi="Times New Roman" w:cs="Times New Roman"/>
                <w:sz w:val="20"/>
                <w:szCs w:val="20"/>
                <w:lang w:val="kk-KZ"/>
              </w:rPr>
            </w:pPr>
            <w:r w:rsidRPr="0076234A">
              <w:rPr>
                <w:rFonts w:ascii="Times New Roman" w:hAnsi="Times New Roman" w:cs="Times New Roman"/>
                <w:sz w:val="20"/>
                <w:szCs w:val="20"/>
                <w:lang w:val="kk-KZ"/>
              </w:rPr>
              <w:t xml:space="preserve"> </w:t>
            </w:r>
            <w:r w:rsidRPr="0076234A">
              <w:rPr>
                <w:rFonts w:ascii="Times New Roman" w:hAnsi="Times New Roman" w:cs="Times New Roman"/>
                <w:color w:val="000000"/>
                <w:sz w:val="20"/>
                <w:szCs w:val="20"/>
              </w:rPr>
              <w:t>«</w:t>
            </w:r>
            <w:r w:rsidR="00FD55EC" w:rsidRPr="00FD55EC">
              <w:rPr>
                <w:rFonts w:ascii="Times New Roman" w:hAnsi="Times New Roman" w:cs="Times New Roman"/>
                <w:color w:val="000000"/>
                <w:sz w:val="20"/>
                <w:szCs w:val="20"/>
              </w:rPr>
              <w:t xml:space="preserve">Бастауыш сынып мұғалімінің инклюзивті оқыту </w:t>
            </w:r>
            <w:r w:rsidR="00FD55EC">
              <w:rPr>
                <w:rFonts w:ascii="Times New Roman" w:hAnsi="Times New Roman" w:cs="Times New Roman"/>
                <w:color w:val="000000"/>
                <w:sz w:val="20"/>
                <w:szCs w:val="20"/>
              </w:rPr>
              <w:t xml:space="preserve">жағдайында оқушылармен оқу </w:t>
            </w:r>
            <w:r w:rsidR="00FD55EC">
              <w:rPr>
                <w:rFonts w:ascii="Times New Roman" w:hAnsi="Times New Roman" w:cs="Times New Roman"/>
                <w:color w:val="000000"/>
                <w:sz w:val="20"/>
                <w:szCs w:val="20"/>
                <w:lang w:val="kk-KZ"/>
              </w:rPr>
              <w:t>үдері</w:t>
            </w:r>
            <w:r w:rsidR="00FD55EC" w:rsidRPr="00FD55EC">
              <w:rPr>
                <w:rFonts w:ascii="Times New Roman" w:hAnsi="Times New Roman" w:cs="Times New Roman"/>
                <w:color w:val="000000"/>
                <w:sz w:val="20"/>
                <w:szCs w:val="20"/>
              </w:rPr>
              <w:t>сін ұйымдастырудағы құзыреттілігі »</w:t>
            </w:r>
          </w:p>
        </w:tc>
        <w:tc>
          <w:tcPr>
            <w:tcW w:w="1418" w:type="dxa"/>
          </w:tcPr>
          <w:p w:rsidR="00FD7FC5" w:rsidRPr="0076234A" w:rsidRDefault="00FD7FC5" w:rsidP="00FD7FC5">
            <w:pPr>
              <w:rPr>
                <w:rFonts w:ascii="Times New Roman" w:hAnsi="Times New Roman" w:cs="Times New Roman"/>
                <w:sz w:val="20"/>
                <w:szCs w:val="20"/>
                <w:lang w:val="kk-KZ"/>
              </w:rPr>
            </w:pPr>
          </w:p>
        </w:tc>
        <w:tc>
          <w:tcPr>
            <w:tcW w:w="2046"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55EC" w:rsidP="00FD7FC5">
            <w:pPr>
              <w:rPr>
                <w:rFonts w:ascii="Times New Roman" w:hAnsi="Times New Roman" w:cs="Times New Roman"/>
                <w:sz w:val="20"/>
                <w:szCs w:val="20"/>
              </w:rPr>
            </w:pPr>
            <w:r>
              <w:rPr>
                <w:rFonts w:ascii="Times New Roman" w:hAnsi="Times New Roman" w:cs="Times New Roman"/>
                <w:sz w:val="20"/>
                <w:szCs w:val="20"/>
                <w:lang w:val="kk-KZ"/>
              </w:rPr>
              <w:t>Аймақтық ҒПК</w:t>
            </w:r>
          </w:p>
        </w:tc>
      </w:tr>
      <w:tr w:rsidR="00FD7FC5" w:rsidRPr="0076234A" w:rsidTr="00861841">
        <w:tc>
          <w:tcPr>
            <w:tcW w:w="568" w:type="dxa"/>
            <w:vMerge/>
          </w:tcPr>
          <w:p w:rsidR="00FD7FC5" w:rsidRPr="0076234A" w:rsidRDefault="00FD7FC5" w:rsidP="00FD7FC5">
            <w:pPr>
              <w:rPr>
                <w:rFonts w:ascii="Times New Roman" w:hAnsi="Times New Roman" w:cs="Times New Roman"/>
                <w:sz w:val="20"/>
                <w:szCs w:val="20"/>
              </w:rPr>
            </w:pPr>
          </w:p>
        </w:tc>
        <w:tc>
          <w:tcPr>
            <w:tcW w:w="1984" w:type="dxa"/>
            <w:vMerge/>
          </w:tcPr>
          <w:p w:rsidR="00FD7FC5" w:rsidRPr="0076234A" w:rsidRDefault="00FD7FC5" w:rsidP="00FD7FC5">
            <w:pPr>
              <w:rPr>
                <w:rFonts w:ascii="Times New Roman" w:hAnsi="Times New Roman" w:cs="Times New Roman"/>
                <w:sz w:val="20"/>
                <w:szCs w:val="20"/>
              </w:rPr>
            </w:pPr>
          </w:p>
        </w:tc>
        <w:tc>
          <w:tcPr>
            <w:tcW w:w="1089"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FD7FC5" w:rsidRPr="0076234A" w:rsidRDefault="00FD7FC5" w:rsidP="00FD7FC5">
            <w:pPr>
              <w:rPr>
                <w:rFonts w:ascii="Times New Roman" w:hAnsi="Times New Roman" w:cs="Times New Roman"/>
                <w:sz w:val="20"/>
                <w:szCs w:val="20"/>
                <w:lang w:val="kk-KZ"/>
              </w:rPr>
            </w:pPr>
          </w:p>
        </w:tc>
        <w:tc>
          <w:tcPr>
            <w:tcW w:w="1418" w:type="dxa"/>
          </w:tcPr>
          <w:p w:rsidR="00FD7FC5" w:rsidRPr="0076234A" w:rsidRDefault="00FD7FC5" w:rsidP="00FD7FC5">
            <w:pPr>
              <w:rPr>
                <w:rFonts w:ascii="Times New Roman" w:hAnsi="Times New Roman" w:cs="Times New Roman"/>
                <w:sz w:val="20"/>
                <w:szCs w:val="20"/>
                <w:lang w:val="kk-KZ"/>
              </w:rPr>
            </w:pPr>
          </w:p>
        </w:tc>
        <w:tc>
          <w:tcPr>
            <w:tcW w:w="2046"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sz w:val="20"/>
                <w:szCs w:val="20"/>
              </w:rPr>
            </w:pPr>
          </w:p>
        </w:tc>
      </w:tr>
      <w:tr w:rsidR="00FD7FC5" w:rsidRPr="0076234A" w:rsidTr="00861841">
        <w:tc>
          <w:tcPr>
            <w:tcW w:w="568" w:type="dxa"/>
            <w:vMerge w:val="restart"/>
          </w:tcPr>
          <w:p w:rsidR="00FD7FC5" w:rsidRPr="0076234A" w:rsidRDefault="00577C38" w:rsidP="00FD7FC5">
            <w:pPr>
              <w:rPr>
                <w:rFonts w:ascii="Times New Roman" w:hAnsi="Times New Roman" w:cs="Times New Roman"/>
                <w:sz w:val="20"/>
                <w:szCs w:val="20"/>
              </w:rPr>
            </w:pPr>
            <w:r w:rsidRPr="0076234A">
              <w:rPr>
                <w:rFonts w:ascii="Times New Roman" w:hAnsi="Times New Roman" w:cs="Times New Roman"/>
                <w:sz w:val="20"/>
                <w:szCs w:val="20"/>
              </w:rPr>
              <w:t>25</w:t>
            </w:r>
          </w:p>
        </w:tc>
        <w:tc>
          <w:tcPr>
            <w:tcW w:w="1984" w:type="dxa"/>
            <w:vMerge w:val="restart"/>
          </w:tcPr>
          <w:p w:rsidR="00FD7FC5" w:rsidRPr="0076234A" w:rsidRDefault="00AF307B" w:rsidP="00AF307B">
            <w:pPr>
              <w:rPr>
                <w:rFonts w:ascii="Times New Roman" w:hAnsi="Times New Roman" w:cs="Times New Roman"/>
                <w:sz w:val="20"/>
                <w:szCs w:val="20"/>
              </w:rPr>
            </w:pPr>
            <w:r w:rsidRPr="00AF307B">
              <w:rPr>
                <w:rFonts w:ascii="Times New Roman" w:hAnsi="Times New Roman" w:cs="Times New Roman"/>
                <w:sz w:val="20"/>
                <w:szCs w:val="20"/>
              </w:rPr>
              <w:t>Н.В.</w:t>
            </w:r>
            <w:r w:rsidR="00FD7FC5" w:rsidRPr="0076234A">
              <w:rPr>
                <w:rFonts w:ascii="Times New Roman" w:hAnsi="Times New Roman" w:cs="Times New Roman"/>
                <w:sz w:val="20"/>
                <w:szCs w:val="20"/>
              </w:rPr>
              <w:t>Бельченко</w:t>
            </w:r>
          </w:p>
        </w:tc>
        <w:tc>
          <w:tcPr>
            <w:tcW w:w="1089"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FD7FC5" w:rsidRPr="0076234A" w:rsidRDefault="00FD7FC5" w:rsidP="00FD7FC5">
            <w:pPr>
              <w:rPr>
                <w:rFonts w:ascii="Times New Roman" w:hAnsi="Times New Roman" w:cs="Times New Roman"/>
                <w:sz w:val="20"/>
                <w:szCs w:val="20"/>
                <w:lang w:val="kk-KZ"/>
              </w:rPr>
            </w:pPr>
          </w:p>
        </w:tc>
        <w:tc>
          <w:tcPr>
            <w:tcW w:w="1418" w:type="dxa"/>
          </w:tcPr>
          <w:p w:rsidR="00FD7FC5" w:rsidRPr="0076234A" w:rsidRDefault="00FD7FC5" w:rsidP="00FD7FC5">
            <w:pPr>
              <w:rPr>
                <w:rFonts w:ascii="Times New Roman" w:hAnsi="Times New Roman" w:cs="Times New Roman"/>
                <w:sz w:val="20"/>
                <w:szCs w:val="20"/>
                <w:lang w:val="kk-KZ"/>
              </w:rPr>
            </w:pPr>
          </w:p>
        </w:tc>
        <w:tc>
          <w:tcPr>
            <w:tcW w:w="2046"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sz w:val="20"/>
                <w:szCs w:val="20"/>
              </w:rPr>
            </w:pPr>
          </w:p>
        </w:tc>
      </w:tr>
      <w:tr w:rsidR="00FD7FC5" w:rsidRPr="007611CA" w:rsidTr="00861841">
        <w:tc>
          <w:tcPr>
            <w:tcW w:w="568" w:type="dxa"/>
            <w:vMerge/>
          </w:tcPr>
          <w:p w:rsidR="00FD7FC5" w:rsidRPr="0076234A" w:rsidRDefault="00FD7FC5" w:rsidP="00FD7FC5">
            <w:pPr>
              <w:rPr>
                <w:rFonts w:ascii="Times New Roman" w:hAnsi="Times New Roman" w:cs="Times New Roman"/>
                <w:sz w:val="20"/>
                <w:szCs w:val="20"/>
              </w:rPr>
            </w:pPr>
          </w:p>
        </w:tc>
        <w:tc>
          <w:tcPr>
            <w:tcW w:w="1984" w:type="dxa"/>
            <w:vMerge/>
          </w:tcPr>
          <w:p w:rsidR="00FD7FC5" w:rsidRPr="0076234A" w:rsidRDefault="00FD7FC5" w:rsidP="00FD7FC5">
            <w:pPr>
              <w:rPr>
                <w:rFonts w:ascii="Times New Roman" w:hAnsi="Times New Roman" w:cs="Times New Roman"/>
                <w:sz w:val="20"/>
                <w:szCs w:val="20"/>
              </w:rPr>
            </w:pPr>
          </w:p>
        </w:tc>
        <w:tc>
          <w:tcPr>
            <w:tcW w:w="1089"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FD55EC" w:rsidRPr="000F307A" w:rsidRDefault="00FD7FC5" w:rsidP="00FD55EC">
            <w:pPr>
              <w:rPr>
                <w:rFonts w:ascii="Times New Roman" w:hAnsi="Times New Roman" w:cs="Times New Roman"/>
                <w:color w:val="000000"/>
                <w:sz w:val="20"/>
                <w:szCs w:val="20"/>
                <w:lang w:val="kk-KZ"/>
              </w:rPr>
            </w:pPr>
            <w:r w:rsidRPr="0076234A">
              <w:rPr>
                <w:rFonts w:ascii="Times New Roman" w:hAnsi="Times New Roman" w:cs="Times New Roman"/>
                <w:color w:val="000000"/>
                <w:sz w:val="20"/>
                <w:szCs w:val="20"/>
              </w:rPr>
              <w:t xml:space="preserve"> </w:t>
            </w:r>
            <w:r w:rsidR="00FD55EC" w:rsidRPr="00FD55EC">
              <w:rPr>
                <w:rFonts w:ascii="Times New Roman" w:hAnsi="Times New Roman" w:cs="Times New Roman"/>
                <w:color w:val="000000"/>
                <w:sz w:val="20"/>
                <w:szCs w:val="20"/>
              </w:rPr>
              <w:t>"Бастауыш сынып оқушыларының шығармашылық және зияткерлік қабілеттерін дамыту»</w:t>
            </w:r>
          </w:p>
          <w:p w:rsidR="00FD7FC5" w:rsidRPr="0076234A" w:rsidRDefault="00FD55EC" w:rsidP="00FD55EC">
            <w:pPr>
              <w:rPr>
                <w:rFonts w:ascii="Times New Roman" w:hAnsi="Times New Roman" w:cs="Times New Roman"/>
                <w:sz w:val="20"/>
                <w:szCs w:val="20"/>
                <w:lang w:val="kk-KZ"/>
              </w:rPr>
            </w:pPr>
            <w:r w:rsidRPr="00AA4D61">
              <w:rPr>
                <w:rFonts w:ascii="Times New Roman" w:hAnsi="Times New Roman" w:cs="Times New Roman"/>
                <w:color w:val="000000"/>
                <w:sz w:val="20"/>
                <w:szCs w:val="20"/>
                <w:lang w:val="kk-KZ"/>
              </w:rPr>
              <w:t xml:space="preserve">"Бастауыш сыныптарда </w:t>
            </w:r>
            <w:r w:rsidRPr="00AA4D61">
              <w:rPr>
                <w:rFonts w:ascii="Times New Roman" w:hAnsi="Times New Roman" w:cs="Times New Roman"/>
                <w:color w:val="000000"/>
                <w:sz w:val="20"/>
                <w:szCs w:val="20"/>
                <w:lang w:val="kk-KZ"/>
              </w:rPr>
              <w:lastRenderedPageBreak/>
              <w:t>жобалық және зерттеу жұмыстарын ұйымдастыру»</w:t>
            </w:r>
          </w:p>
        </w:tc>
        <w:tc>
          <w:tcPr>
            <w:tcW w:w="1418" w:type="dxa"/>
          </w:tcPr>
          <w:p w:rsidR="00FD7FC5" w:rsidRPr="0076234A" w:rsidRDefault="00FD7FC5" w:rsidP="00FD7FC5">
            <w:pPr>
              <w:rPr>
                <w:rFonts w:ascii="Times New Roman" w:hAnsi="Times New Roman" w:cs="Times New Roman"/>
                <w:sz w:val="20"/>
                <w:szCs w:val="20"/>
                <w:lang w:val="kk-KZ"/>
              </w:rPr>
            </w:pPr>
          </w:p>
        </w:tc>
        <w:tc>
          <w:tcPr>
            <w:tcW w:w="2046" w:type="dxa"/>
          </w:tcPr>
          <w:p w:rsidR="00FD7FC5" w:rsidRPr="00AA4D61" w:rsidRDefault="00FD7FC5" w:rsidP="00FD7FC5">
            <w:pPr>
              <w:rPr>
                <w:rFonts w:ascii="Times New Roman" w:hAnsi="Times New Roman" w:cs="Times New Roman"/>
                <w:sz w:val="20"/>
                <w:szCs w:val="20"/>
                <w:lang w:val="kk-KZ"/>
              </w:rPr>
            </w:pPr>
          </w:p>
        </w:tc>
        <w:tc>
          <w:tcPr>
            <w:tcW w:w="1497" w:type="dxa"/>
          </w:tcPr>
          <w:p w:rsidR="00FD55EC" w:rsidRPr="00AA4D61" w:rsidRDefault="00FD55EC" w:rsidP="00FD55EC">
            <w:pPr>
              <w:rPr>
                <w:rFonts w:ascii="Times New Roman" w:hAnsi="Times New Roman" w:cs="Times New Roman"/>
                <w:color w:val="000000"/>
                <w:sz w:val="20"/>
                <w:szCs w:val="20"/>
                <w:lang w:val="kk-KZ"/>
              </w:rPr>
            </w:pPr>
          </w:p>
          <w:p w:rsidR="00FD7FC5" w:rsidRPr="00AA4D61" w:rsidRDefault="00FD55EC" w:rsidP="00FD55EC">
            <w:pP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Халықаралық ҒПК</w:t>
            </w:r>
            <w:r w:rsidRPr="00AA4D61">
              <w:rPr>
                <w:rFonts w:ascii="Times New Roman" w:hAnsi="Times New Roman" w:cs="Times New Roman"/>
                <w:color w:val="000000"/>
                <w:sz w:val="20"/>
                <w:szCs w:val="20"/>
                <w:lang w:val="kk-KZ"/>
              </w:rPr>
              <w:t xml:space="preserve"> </w:t>
            </w:r>
          </w:p>
          <w:p w:rsidR="00FD7FC5" w:rsidRPr="00AA4D61" w:rsidRDefault="00FD7FC5" w:rsidP="00FD7FC5">
            <w:pPr>
              <w:rPr>
                <w:rFonts w:ascii="Times New Roman" w:hAnsi="Times New Roman" w:cs="Times New Roman"/>
                <w:color w:val="000000"/>
                <w:sz w:val="20"/>
                <w:szCs w:val="20"/>
                <w:lang w:val="kk-KZ"/>
              </w:rPr>
            </w:pPr>
          </w:p>
          <w:p w:rsidR="00FD7FC5" w:rsidRPr="00AA4D61" w:rsidRDefault="00FD7FC5" w:rsidP="00FD7FC5">
            <w:pPr>
              <w:rPr>
                <w:rFonts w:ascii="Times New Roman" w:hAnsi="Times New Roman" w:cs="Times New Roman"/>
                <w:color w:val="000000"/>
                <w:sz w:val="20"/>
                <w:szCs w:val="20"/>
                <w:lang w:val="kk-KZ"/>
              </w:rPr>
            </w:pPr>
          </w:p>
          <w:p w:rsidR="00FD7FC5" w:rsidRPr="000F307A" w:rsidRDefault="00FD7FC5" w:rsidP="00FD7FC5">
            <w:pPr>
              <w:rPr>
                <w:rFonts w:ascii="Times New Roman" w:hAnsi="Times New Roman" w:cs="Times New Roman"/>
                <w:color w:val="000000"/>
                <w:sz w:val="20"/>
                <w:szCs w:val="20"/>
                <w:lang w:val="kk-KZ"/>
              </w:rPr>
            </w:pPr>
          </w:p>
          <w:p w:rsidR="00FD7FC5" w:rsidRPr="00FD55EC" w:rsidRDefault="00FD7FC5" w:rsidP="00FD55EC">
            <w:pPr>
              <w:rPr>
                <w:rFonts w:ascii="Times New Roman" w:hAnsi="Times New Roman" w:cs="Times New Roman"/>
                <w:sz w:val="20"/>
                <w:szCs w:val="20"/>
                <w:lang w:val="kk-KZ"/>
              </w:rPr>
            </w:pPr>
            <w:r w:rsidRPr="00AA4D61">
              <w:rPr>
                <w:rFonts w:ascii="Times New Roman" w:hAnsi="Times New Roman" w:cs="Times New Roman"/>
                <w:color w:val="000000"/>
                <w:sz w:val="20"/>
                <w:szCs w:val="20"/>
                <w:lang w:val="kk-KZ"/>
              </w:rPr>
              <w:t xml:space="preserve">ХХ </w:t>
            </w:r>
            <w:r w:rsidR="00FD55EC">
              <w:rPr>
                <w:rFonts w:ascii="Times New Roman" w:hAnsi="Times New Roman" w:cs="Times New Roman"/>
                <w:color w:val="000000"/>
                <w:sz w:val="20"/>
                <w:szCs w:val="20"/>
                <w:lang w:val="kk-KZ"/>
              </w:rPr>
              <w:t>Аймақтық ҒПК</w:t>
            </w:r>
          </w:p>
        </w:tc>
      </w:tr>
      <w:tr w:rsidR="00FD7FC5" w:rsidRPr="0076234A" w:rsidTr="00861841">
        <w:tc>
          <w:tcPr>
            <w:tcW w:w="568" w:type="dxa"/>
            <w:vMerge/>
          </w:tcPr>
          <w:p w:rsidR="00FD7FC5" w:rsidRPr="00AA4D61" w:rsidRDefault="00FD7FC5" w:rsidP="00FD7FC5">
            <w:pPr>
              <w:rPr>
                <w:rFonts w:ascii="Times New Roman" w:hAnsi="Times New Roman" w:cs="Times New Roman"/>
                <w:sz w:val="20"/>
                <w:szCs w:val="20"/>
                <w:lang w:val="kk-KZ"/>
              </w:rPr>
            </w:pPr>
          </w:p>
        </w:tc>
        <w:tc>
          <w:tcPr>
            <w:tcW w:w="1984" w:type="dxa"/>
            <w:vMerge/>
          </w:tcPr>
          <w:p w:rsidR="00FD7FC5" w:rsidRPr="00AA4D61" w:rsidRDefault="00FD7FC5" w:rsidP="00FD7FC5">
            <w:pPr>
              <w:rPr>
                <w:rFonts w:ascii="Times New Roman" w:hAnsi="Times New Roman" w:cs="Times New Roman"/>
                <w:sz w:val="20"/>
                <w:szCs w:val="20"/>
                <w:lang w:val="kk-KZ"/>
              </w:rPr>
            </w:pPr>
          </w:p>
        </w:tc>
        <w:tc>
          <w:tcPr>
            <w:tcW w:w="1089"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FD7FC5" w:rsidRPr="0076234A" w:rsidRDefault="00FD7FC5" w:rsidP="00FD7FC5">
            <w:pPr>
              <w:rPr>
                <w:rFonts w:ascii="Times New Roman" w:hAnsi="Times New Roman" w:cs="Times New Roman"/>
                <w:sz w:val="20"/>
                <w:szCs w:val="20"/>
                <w:lang w:val="kk-KZ"/>
              </w:rPr>
            </w:pPr>
          </w:p>
        </w:tc>
        <w:tc>
          <w:tcPr>
            <w:tcW w:w="1418" w:type="dxa"/>
          </w:tcPr>
          <w:p w:rsidR="00FD7FC5" w:rsidRPr="0076234A" w:rsidRDefault="00FD7FC5" w:rsidP="00FD7FC5">
            <w:pPr>
              <w:rPr>
                <w:rFonts w:ascii="Times New Roman" w:hAnsi="Times New Roman" w:cs="Times New Roman"/>
                <w:sz w:val="20"/>
                <w:szCs w:val="20"/>
                <w:lang w:val="kk-KZ"/>
              </w:rPr>
            </w:pPr>
          </w:p>
        </w:tc>
        <w:tc>
          <w:tcPr>
            <w:tcW w:w="2046"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sz w:val="20"/>
                <w:szCs w:val="20"/>
              </w:rPr>
            </w:pPr>
          </w:p>
        </w:tc>
      </w:tr>
      <w:tr w:rsidR="00FD7FC5" w:rsidRPr="0076234A" w:rsidTr="00861841">
        <w:tc>
          <w:tcPr>
            <w:tcW w:w="568" w:type="dxa"/>
            <w:vMerge w:val="restart"/>
          </w:tcPr>
          <w:p w:rsidR="00FD7FC5" w:rsidRPr="0076234A" w:rsidRDefault="00577C38" w:rsidP="00FD7FC5">
            <w:pPr>
              <w:rPr>
                <w:rFonts w:ascii="Times New Roman" w:hAnsi="Times New Roman" w:cs="Times New Roman"/>
                <w:sz w:val="20"/>
                <w:szCs w:val="20"/>
              </w:rPr>
            </w:pPr>
            <w:r w:rsidRPr="0076234A">
              <w:rPr>
                <w:rFonts w:ascii="Times New Roman" w:hAnsi="Times New Roman" w:cs="Times New Roman"/>
                <w:sz w:val="20"/>
                <w:szCs w:val="20"/>
              </w:rPr>
              <w:t>26</w:t>
            </w:r>
          </w:p>
        </w:tc>
        <w:tc>
          <w:tcPr>
            <w:tcW w:w="1984" w:type="dxa"/>
            <w:vMerge w:val="restart"/>
          </w:tcPr>
          <w:p w:rsidR="00861841" w:rsidRDefault="00AF307B" w:rsidP="00FD7FC5">
            <w:pPr>
              <w:rPr>
                <w:rFonts w:ascii="Times New Roman" w:hAnsi="Times New Roman" w:cs="Times New Roman"/>
                <w:sz w:val="20"/>
                <w:szCs w:val="20"/>
                <w:lang w:val="kk-KZ"/>
              </w:rPr>
            </w:pPr>
            <w:r w:rsidRPr="00AF307B">
              <w:rPr>
                <w:rFonts w:ascii="Times New Roman" w:hAnsi="Times New Roman" w:cs="Times New Roman"/>
                <w:sz w:val="20"/>
                <w:szCs w:val="20"/>
              </w:rPr>
              <w:t xml:space="preserve">Г.В., </w:t>
            </w:r>
            <w:r w:rsidR="00FD7FC5" w:rsidRPr="0076234A">
              <w:rPr>
                <w:rFonts w:ascii="Times New Roman" w:hAnsi="Times New Roman" w:cs="Times New Roman"/>
                <w:sz w:val="20"/>
                <w:szCs w:val="20"/>
              </w:rPr>
              <w:t xml:space="preserve">Валуйская </w:t>
            </w:r>
          </w:p>
          <w:p w:rsidR="008108D3" w:rsidRDefault="00AF307B" w:rsidP="008108D3">
            <w:pPr>
              <w:rPr>
                <w:rFonts w:ascii="Times New Roman" w:hAnsi="Times New Roman" w:cs="Times New Roman"/>
                <w:sz w:val="20"/>
                <w:szCs w:val="20"/>
                <w:lang w:val="kk-KZ"/>
              </w:rPr>
            </w:pPr>
            <w:r>
              <w:rPr>
                <w:rFonts w:ascii="Times New Roman" w:hAnsi="Times New Roman" w:cs="Times New Roman"/>
                <w:sz w:val="20"/>
                <w:szCs w:val="20"/>
                <w:lang w:val="kk-KZ"/>
              </w:rPr>
              <w:t>С.С.</w:t>
            </w:r>
            <w:r>
              <w:rPr>
                <w:rFonts w:ascii="Times New Roman" w:hAnsi="Times New Roman" w:cs="Times New Roman"/>
                <w:sz w:val="20"/>
                <w:szCs w:val="20"/>
              </w:rPr>
              <w:t xml:space="preserve">Пак </w:t>
            </w:r>
            <w:r w:rsidR="00FD7FC5" w:rsidRPr="0076234A">
              <w:rPr>
                <w:rFonts w:ascii="Times New Roman" w:hAnsi="Times New Roman" w:cs="Times New Roman"/>
                <w:sz w:val="20"/>
                <w:szCs w:val="20"/>
              </w:rPr>
              <w:t xml:space="preserve">, </w:t>
            </w:r>
          </w:p>
          <w:p w:rsidR="00FD7FC5" w:rsidRPr="008108D3" w:rsidRDefault="008108D3" w:rsidP="008108D3">
            <w:pPr>
              <w:rPr>
                <w:rFonts w:ascii="Times New Roman" w:hAnsi="Times New Roman" w:cs="Times New Roman"/>
                <w:sz w:val="20"/>
                <w:szCs w:val="20"/>
                <w:lang w:val="kk-KZ"/>
              </w:rPr>
            </w:pPr>
            <w:r w:rsidRPr="0076234A">
              <w:rPr>
                <w:rFonts w:ascii="Times New Roman" w:hAnsi="Times New Roman" w:cs="Times New Roman"/>
                <w:sz w:val="20"/>
                <w:szCs w:val="20"/>
              </w:rPr>
              <w:t>В.В.</w:t>
            </w:r>
            <w:r>
              <w:rPr>
                <w:rFonts w:ascii="Times New Roman" w:hAnsi="Times New Roman" w:cs="Times New Roman"/>
                <w:sz w:val="20"/>
                <w:szCs w:val="20"/>
                <w:lang w:val="kk-KZ"/>
              </w:rPr>
              <w:t xml:space="preserve"> </w:t>
            </w:r>
            <w:r w:rsidR="00FD7FC5" w:rsidRPr="0076234A">
              <w:rPr>
                <w:rFonts w:ascii="Times New Roman" w:hAnsi="Times New Roman" w:cs="Times New Roman"/>
                <w:sz w:val="20"/>
                <w:szCs w:val="20"/>
              </w:rPr>
              <w:t xml:space="preserve">Гетманская </w:t>
            </w:r>
          </w:p>
        </w:tc>
        <w:tc>
          <w:tcPr>
            <w:tcW w:w="1089"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FD55EC" w:rsidRPr="00FD55EC" w:rsidRDefault="00FD55EC" w:rsidP="00FD55EC">
            <w:pPr>
              <w:rPr>
                <w:rFonts w:ascii="Times New Roman" w:hAnsi="Times New Roman" w:cs="Times New Roman"/>
                <w:color w:val="000000"/>
                <w:sz w:val="20"/>
                <w:szCs w:val="20"/>
              </w:rPr>
            </w:pPr>
            <w:r w:rsidRPr="00FD55EC">
              <w:rPr>
                <w:rFonts w:ascii="Times New Roman" w:hAnsi="Times New Roman" w:cs="Times New Roman"/>
                <w:color w:val="000000"/>
                <w:sz w:val="20"/>
                <w:szCs w:val="20"/>
              </w:rPr>
              <w:t>Оқушылардың функционалдық сауаттылығын дамыту "мақаласы»</w:t>
            </w:r>
          </w:p>
          <w:p w:rsidR="00FD55EC" w:rsidRPr="00FD55EC" w:rsidRDefault="00FD55EC" w:rsidP="00FD55EC">
            <w:pPr>
              <w:rPr>
                <w:rFonts w:ascii="Times New Roman" w:hAnsi="Times New Roman" w:cs="Times New Roman"/>
                <w:color w:val="000000"/>
                <w:sz w:val="20"/>
                <w:szCs w:val="20"/>
              </w:rPr>
            </w:pPr>
          </w:p>
          <w:p w:rsidR="00FD7FC5" w:rsidRPr="0076234A" w:rsidRDefault="00FD55EC" w:rsidP="00FD55EC">
            <w:pPr>
              <w:rPr>
                <w:rFonts w:ascii="Times New Roman" w:hAnsi="Times New Roman" w:cs="Times New Roman"/>
                <w:sz w:val="20"/>
                <w:szCs w:val="20"/>
                <w:lang w:val="kk-KZ"/>
              </w:rPr>
            </w:pPr>
            <w:r w:rsidRPr="00FD55EC">
              <w:rPr>
                <w:rFonts w:ascii="Times New Roman" w:hAnsi="Times New Roman" w:cs="Times New Roman"/>
                <w:color w:val="000000"/>
                <w:sz w:val="20"/>
                <w:szCs w:val="20"/>
              </w:rPr>
              <w:t xml:space="preserve"> "Оқыту мен оқыту практикасындағы жаңа тәсілдер»</w:t>
            </w:r>
          </w:p>
        </w:tc>
        <w:tc>
          <w:tcPr>
            <w:tcW w:w="1418" w:type="dxa"/>
          </w:tcPr>
          <w:p w:rsidR="00FD7FC5" w:rsidRPr="0076234A" w:rsidRDefault="00FD7FC5" w:rsidP="00FD7FC5">
            <w:pPr>
              <w:rPr>
                <w:rFonts w:ascii="Times New Roman" w:hAnsi="Times New Roman" w:cs="Times New Roman"/>
                <w:sz w:val="20"/>
                <w:szCs w:val="20"/>
                <w:lang w:val="kk-KZ"/>
              </w:rPr>
            </w:pPr>
          </w:p>
        </w:tc>
        <w:tc>
          <w:tcPr>
            <w:tcW w:w="2046"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eastAsia="Times New Roman" w:hAnsi="Times New Roman" w:cs="Times New Roman"/>
                <w:color w:val="000000"/>
                <w:sz w:val="20"/>
                <w:szCs w:val="20"/>
                <w:lang w:eastAsia="ru-RU"/>
              </w:rPr>
            </w:pPr>
            <w:r w:rsidRPr="0076234A">
              <w:rPr>
                <w:rFonts w:ascii="Times New Roman" w:hAnsi="Times New Roman" w:cs="Times New Roman"/>
                <w:color w:val="000000"/>
                <w:sz w:val="20"/>
                <w:szCs w:val="20"/>
              </w:rPr>
              <w:t xml:space="preserve">ХХ </w:t>
            </w:r>
            <w:r w:rsidR="00FD55EC" w:rsidRPr="00FD55EC">
              <w:rPr>
                <w:rFonts w:ascii="Times New Roman" w:hAnsi="Times New Roman" w:cs="Times New Roman"/>
                <w:color w:val="000000"/>
                <w:sz w:val="20"/>
                <w:szCs w:val="20"/>
              </w:rPr>
              <w:t xml:space="preserve">Аймақтық ҒПК </w:t>
            </w:r>
          </w:p>
          <w:p w:rsidR="00FD7FC5" w:rsidRPr="00861841" w:rsidRDefault="00FD7FC5" w:rsidP="00FD7FC5">
            <w:pPr>
              <w:rPr>
                <w:rFonts w:ascii="Times New Roman" w:eastAsia="Times New Roman" w:hAnsi="Times New Roman" w:cs="Times New Roman"/>
                <w:color w:val="000000"/>
                <w:sz w:val="20"/>
                <w:szCs w:val="20"/>
                <w:lang w:val="kk-KZ" w:eastAsia="ru-RU"/>
              </w:rPr>
            </w:pPr>
          </w:p>
          <w:p w:rsidR="00FD7FC5" w:rsidRPr="0076234A" w:rsidRDefault="00FD55EC" w:rsidP="00FD7FC5">
            <w:pPr>
              <w:rPr>
                <w:rFonts w:ascii="Times New Roman" w:hAnsi="Times New Roman" w:cs="Times New Roman"/>
                <w:sz w:val="20"/>
                <w:szCs w:val="20"/>
              </w:rPr>
            </w:pPr>
            <w:r w:rsidRPr="00FD55EC">
              <w:rPr>
                <w:rFonts w:ascii="Times New Roman" w:eastAsia="Times New Roman" w:hAnsi="Times New Roman" w:cs="Times New Roman"/>
                <w:color w:val="000000"/>
                <w:sz w:val="20"/>
                <w:szCs w:val="20"/>
                <w:lang w:eastAsia="ru-RU"/>
              </w:rPr>
              <w:t>Ғылыми-практикалық семинар материалдарының жинағында сауаттылыққа оқыту сабағын жариялау</w:t>
            </w:r>
          </w:p>
        </w:tc>
      </w:tr>
      <w:tr w:rsidR="00FD7FC5" w:rsidRPr="0076234A" w:rsidTr="00861841">
        <w:tc>
          <w:tcPr>
            <w:tcW w:w="568" w:type="dxa"/>
            <w:vMerge/>
          </w:tcPr>
          <w:p w:rsidR="00FD7FC5" w:rsidRPr="0076234A" w:rsidRDefault="00FD7FC5" w:rsidP="00FD7FC5">
            <w:pPr>
              <w:rPr>
                <w:rFonts w:ascii="Times New Roman" w:hAnsi="Times New Roman" w:cs="Times New Roman"/>
                <w:sz w:val="20"/>
                <w:szCs w:val="20"/>
              </w:rPr>
            </w:pPr>
          </w:p>
        </w:tc>
        <w:tc>
          <w:tcPr>
            <w:tcW w:w="1984" w:type="dxa"/>
            <w:vMerge/>
          </w:tcPr>
          <w:p w:rsidR="00FD7FC5" w:rsidRPr="0076234A" w:rsidRDefault="00FD7FC5" w:rsidP="00FD7FC5">
            <w:pPr>
              <w:rPr>
                <w:rFonts w:ascii="Times New Roman" w:hAnsi="Times New Roman" w:cs="Times New Roman"/>
                <w:sz w:val="20"/>
                <w:szCs w:val="20"/>
              </w:rPr>
            </w:pPr>
          </w:p>
        </w:tc>
        <w:tc>
          <w:tcPr>
            <w:tcW w:w="1089"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FD55EC" w:rsidRPr="00FD55EC" w:rsidRDefault="00FD7FC5" w:rsidP="00FD55EC">
            <w:pPr>
              <w:pStyle w:val="ab"/>
              <w:rPr>
                <w:color w:val="000000"/>
                <w:sz w:val="20"/>
                <w:szCs w:val="20"/>
              </w:rPr>
            </w:pPr>
            <w:r w:rsidRPr="0076234A">
              <w:rPr>
                <w:sz w:val="20"/>
                <w:szCs w:val="20"/>
              </w:rPr>
              <w:t xml:space="preserve"> </w:t>
            </w:r>
            <w:r w:rsidRPr="0076234A">
              <w:rPr>
                <w:color w:val="000000"/>
                <w:sz w:val="20"/>
                <w:szCs w:val="20"/>
              </w:rPr>
              <w:t>«</w:t>
            </w:r>
            <w:r w:rsidR="00FD55EC" w:rsidRPr="00FD55EC">
              <w:rPr>
                <w:color w:val="000000"/>
                <w:sz w:val="20"/>
                <w:szCs w:val="20"/>
              </w:rPr>
              <w:t>1-сыныпта сауат ашу сабағында қазақ көркем әдебиет шығармаларын қолдану»</w:t>
            </w:r>
          </w:p>
          <w:p w:rsidR="00FD7FC5" w:rsidRPr="0076234A" w:rsidRDefault="00FD55EC" w:rsidP="00FD55EC">
            <w:pPr>
              <w:pStyle w:val="ab"/>
              <w:rPr>
                <w:color w:val="000000"/>
                <w:sz w:val="20"/>
                <w:szCs w:val="20"/>
              </w:rPr>
            </w:pPr>
            <w:r w:rsidRPr="00FD55EC">
              <w:rPr>
                <w:color w:val="000000"/>
                <w:sz w:val="20"/>
                <w:szCs w:val="20"/>
              </w:rPr>
              <w:t>"Бастауыш мектепте инклюзивті білім беру жағдайында заманауи бағалау</w:t>
            </w:r>
            <w:r w:rsidR="00FD7FC5" w:rsidRPr="0076234A">
              <w:rPr>
                <w:color w:val="000000"/>
                <w:sz w:val="20"/>
                <w:szCs w:val="20"/>
              </w:rPr>
              <w:t>»</w:t>
            </w:r>
          </w:p>
          <w:p w:rsidR="00FD7FC5" w:rsidRPr="0076234A" w:rsidRDefault="00FD7FC5" w:rsidP="00FD7FC5">
            <w:pPr>
              <w:spacing w:before="100" w:beforeAutospacing="1" w:after="100" w:afterAutospacing="1"/>
              <w:rPr>
                <w:rFonts w:ascii="Times New Roman" w:hAnsi="Times New Roman" w:cs="Times New Roman"/>
                <w:sz w:val="20"/>
                <w:szCs w:val="20"/>
              </w:rPr>
            </w:pPr>
          </w:p>
        </w:tc>
        <w:tc>
          <w:tcPr>
            <w:tcW w:w="1418" w:type="dxa"/>
          </w:tcPr>
          <w:p w:rsidR="00FD7FC5" w:rsidRPr="0076234A" w:rsidRDefault="00FD7FC5" w:rsidP="00FD7FC5">
            <w:pPr>
              <w:rPr>
                <w:rFonts w:ascii="Times New Roman" w:hAnsi="Times New Roman" w:cs="Times New Roman"/>
                <w:sz w:val="20"/>
                <w:szCs w:val="20"/>
                <w:lang w:val="kk-KZ"/>
              </w:rPr>
            </w:pPr>
          </w:p>
        </w:tc>
        <w:tc>
          <w:tcPr>
            <w:tcW w:w="2046" w:type="dxa"/>
          </w:tcPr>
          <w:p w:rsidR="00FD7FC5" w:rsidRPr="0076234A" w:rsidRDefault="00FD7FC5" w:rsidP="00FD7FC5">
            <w:pPr>
              <w:rPr>
                <w:rFonts w:ascii="Times New Roman" w:hAnsi="Times New Roman" w:cs="Times New Roman"/>
                <w:sz w:val="20"/>
                <w:szCs w:val="20"/>
              </w:rPr>
            </w:pPr>
          </w:p>
        </w:tc>
        <w:tc>
          <w:tcPr>
            <w:tcW w:w="1497" w:type="dxa"/>
          </w:tcPr>
          <w:p w:rsidR="00FD55EC" w:rsidRPr="0076234A" w:rsidRDefault="00FD55EC" w:rsidP="00FD55EC">
            <w:pPr>
              <w:rPr>
                <w:rFonts w:ascii="Times New Roman" w:eastAsia="Times New Roman" w:hAnsi="Times New Roman" w:cs="Times New Roman"/>
                <w:color w:val="000000"/>
                <w:sz w:val="20"/>
                <w:szCs w:val="20"/>
                <w:lang w:eastAsia="ru-RU"/>
              </w:rPr>
            </w:pPr>
            <w:r w:rsidRPr="00FD55EC">
              <w:rPr>
                <w:rFonts w:ascii="Times New Roman" w:hAnsi="Times New Roman" w:cs="Times New Roman"/>
                <w:color w:val="000000"/>
                <w:sz w:val="20"/>
                <w:szCs w:val="20"/>
              </w:rPr>
              <w:t xml:space="preserve">Аймақтық ҒПК </w:t>
            </w:r>
          </w:p>
          <w:p w:rsidR="00FD55EC" w:rsidRDefault="00FD55EC" w:rsidP="00FD7FC5">
            <w:pPr>
              <w:rPr>
                <w:rFonts w:ascii="Times New Roman" w:hAnsi="Times New Roman" w:cs="Times New Roman"/>
                <w:sz w:val="20"/>
                <w:szCs w:val="20"/>
                <w:lang w:val="kk-KZ"/>
              </w:rPr>
            </w:pPr>
          </w:p>
          <w:p w:rsidR="00FD55EC" w:rsidRDefault="00FD55EC" w:rsidP="00FD7FC5">
            <w:pPr>
              <w:rPr>
                <w:rFonts w:ascii="Times New Roman" w:hAnsi="Times New Roman" w:cs="Times New Roman"/>
                <w:sz w:val="20"/>
                <w:szCs w:val="20"/>
                <w:lang w:val="kk-KZ"/>
              </w:rPr>
            </w:pPr>
          </w:p>
          <w:p w:rsidR="00FD55EC" w:rsidRDefault="00FD55EC" w:rsidP="00FD7FC5">
            <w:pPr>
              <w:rPr>
                <w:rFonts w:ascii="Times New Roman" w:hAnsi="Times New Roman" w:cs="Times New Roman"/>
                <w:sz w:val="20"/>
                <w:szCs w:val="20"/>
                <w:lang w:val="kk-KZ"/>
              </w:rPr>
            </w:pPr>
          </w:p>
          <w:p w:rsidR="00FD55EC" w:rsidRDefault="00FD55EC" w:rsidP="00FD7FC5">
            <w:pPr>
              <w:rPr>
                <w:rFonts w:ascii="Times New Roman" w:hAnsi="Times New Roman" w:cs="Times New Roman"/>
                <w:sz w:val="20"/>
                <w:szCs w:val="20"/>
                <w:lang w:val="kk-KZ"/>
              </w:rPr>
            </w:pPr>
          </w:p>
          <w:p w:rsidR="00FD55EC" w:rsidRDefault="00FD55EC" w:rsidP="00FD7FC5">
            <w:pPr>
              <w:rPr>
                <w:rFonts w:ascii="Times New Roman" w:hAnsi="Times New Roman" w:cs="Times New Roman"/>
                <w:sz w:val="20"/>
                <w:szCs w:val="20"/>
                <w:lang w:val="kk-KZ"/>
              </w:rPr>
            </w:pPr>
          </w:p>
          <w:p w:rsidR="00FD55EC" w:rsidRDefault="00FD55EC" w:rsidP="00FD7FC5">
            <w:pPr>
              <w:rPr>
                <w:rFonts w:ascii="Times New Roman" w:hAnsi="Times New Roman" w:cs="Times New Roman"/>
                <w:sz w:val="20"/>
                <w:szCs w:val="20"/>
                <w:lang w:val="kk-KZ"/>
              </w:rPr>
            </w:pPr>
          </w:p>
          <w:p w:rsidR="00FD7FC5" w:rsidRPr="0076234A" w:rsidRDefault="00FD55EC" w:rsidP="00FD7FC5">
            <w:pPr>
              <w:rPr>
                <w:rFonts w:ascii="Times New Roman" w:hAnsi="Times New Roman" w:cs="Times New Roman"/>
                <w:sz w:val="20"/>
                <w:szCs w:val="20"/>
              </w:rPr>
            </w:pPr>
            <w:r w:rsidRPr="00FD55EC">
              <w:rPr>
                <w:rFonts w:ascii="Times New Roman" w:hAnsi="Times New Roman" w:cs="Times New Roman"/>
                <w:sz w:val="20"/>
                <w:szCs w:val="20"/>
              </w:rPr>
              <w:t>Аймақтық ҒПК</w:t>
            </w:r>
          </w:p>
        </w:tc>
      </w:tr>
      <w:tr w:rsidR="00FD7FC5" w:rsidRPr="0076234A" w:rsidTr="00861841">
        <w:tc>
          <w:tcPr>
            <w:tcW w:w="568" w:type="dxa"/>
            <w:vMerge/>
          </w:tcPr>
          <w:p w:rsidR="00FD7FC5" w:rsidRPr="0076234A" w:rsidRDefault="00FD7FC5" w:rsidP="00FD7FC5">
            <w:pPr>
              <w:rPr>
                <w:rFonts w:ascii="Times New Roman" w:hAnsi="Times New Roman" w:cs="Times New Roman"/>
                <w:sz w:val="20"/>
                <w:szCs w:val="20"/>
              </w:rPr>
            </w:pPr>
          </w:p>
        </w:tc>
        <w:tc>
          <w:tcPr>
            <w:tcW w:w="1984" w:type="dxa"/>
            <w:vMerge/>
          </w:tcPr>
          <w:p w:rsidR="00FD7FC5" w:rsidRPr="0076234A" w:rsidRDefault="00FD7FC5" w:rsidP="00FD7FC5">
            <w:pPr>
              <w:rPr>
                <w:rFonts w:ascii="Times New Roman" w:hAnsi="Times New Roman" w:cs="Times New Roman"/>
                <w:sz w:val="20"/>
                <w:szCs w:val="20"/>
              </w:rPr>
            </w:pPr>
          </w:p>
        </w:tc>
        <w:tc>
          <w:tcPr>
            <w:tcW w:w="1089"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FD7FC5" w:rsidRPr="0076234A" w:rsidRDefault="00FD7FC5" w:rsidP="00FD7FC5">
            <w:pPr>
              <w:rPr>
                <w:rFonts w:ascii="Times New Roman" w:hAnsi="Times New Roman" w:cs="Times New Roman"/>
                <w:sz w:val="20"/>
                <w:szCs w:val="20"/>
                <w:lang w:val="kk-KZ"/>
              </w:rPr>
            </w:pPr>
          </w:p>
        </w:tc>
        <w:tc>
          <w:tcPr>
            <w:tcW w:w="1418" w:type="dxa"/>
          </w:tcPr>
          <w:p w:rsidR="00FD7FC5" w:rsidRPr="0076234A" w:rsidRDefault="00FD7FC5" w:rsidP="00FD7FC5">
            <w:pPr>
              <w:rPr>
                <w:rFonts w:ascii="Times New Roman" w:hAnsi="Times New Roman" w:cs="Times New Roman"/>
                <w:sz w:val="20"/>
                <w:szCs w:val="20"/>
                <w:lang w:val="kk-KZ"/>
              </w:rPr>
            </w:pPr>
          </w:p>
        </w:tc>
        <w:tc>
          <w:tcPr>
            <w:tcW w:w="2046"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sz w:val="20"/>
                <w:szCs w:val="20"/>
              </w:rPr>
            </w:pPr>
          </w:p>
        </w:tc>
      </w:tr>
      <w:tr w:rsidR="00FD7FC5" w:rsidRPr="0076234A" w:rsidTr="00861841">
        <w:tc>
          <w:tcPr>
            <w:tcW w:w="568" w:type="dxa"/>
            <w:vMerge w:val="restart"/>
          </w:tcPr>
          <w:p w:rsidR="00FD7FC5" w:rsidRPr="0076234A" w:rsidRDefault="00577C38" w:rsidP="00FD7FC5">
            <w:pPr>
              <w:rPr>
                <w:rFonts w:ascii="Times New Roman" w:hAnsi="Times New Roman" w:cs="Times New Roman"/>
                <w:sz w:val="20"/>
                <w:szCs w:val="20"/>
              </w:rPr>
            </w:pPr>
            <w:r w:rsidRPr="0076234A">
              <w:rPr>
                <w:rFonts w:ascii="Times New Roman" w:hAnsi="Times New Roman" w:cs="Times New Roman"/>
                <w:sz w:val="20"/>
                <w:szCs w:val="20"/>
              </w:rPr>
              <w:t>27</w:t>
            </w:r>
          </w:p>
        </w:tc>
        <w:tc>
          <w:tcPr>
            <w:tcW w:w="1984" w:type="dxa"/>
            <w:vMerge w:val="restart"/>
          </w:tcPr>
          <w:p w:rsidR="00FD7FC5" w:rsidRPr="0076234A" w:rsidRDefault="008108D3" w:rsidP="008108D3">
            <w:pPr>
              <w:rPr>
                <w:rFonts w:ascii="Times New Roman" w:hAnsi="Times New Roman" w:cs="Times New Roman"/>
                <w:sz w:val="20"/>
                <w:szCs w:val="20"/>
              </w:rPr>
            </w:pPr>
            <w:r w:rsidRPr="008108D3">
              <w:rPr>
                <w:rFonts w:ascii="Times New Roman" w:hAnsi="Times New Roman" w:cs="Times New Roman"/>
                <w:sz w:val="20"/>
                <w:szCs w:val="20"/>
              </w:rPr>
              <w:t xml:space="preserve">Б.У </w:t>
            </w:r>
            <w:r w:rsidR="00FD7FC5" w:rsidRPr="0076234A">
              <w:rPr>
                <w:rFonts w:ascii="Times New Roman" w:hAnsi="Times New Roman" w:cs="Times New Roman"/>
                <w:sz w:val="20"/>
                <w:szCs w:val="20"/>
              </w:rPr>
              <w:t>Кожахметова.</w:t>
            </w:r>
          </w:p>
        </w:tc>
        <w:tc>
          <w:tcPr>
            <w:tcW w:w="1089"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FD7FC5" w:rsidRPr="0076234A" w:rsidRDefault="00FD7FC5" w:rsidP="00FD7FC5">
            <w:pPr>
              <w:rPr>
                <w:rFonts w:ascii="Times New Roman" w:hAnsi="Times New Roman" w:cs="Times New Roman"/>
                <w:sz w:val="20"/>
                <w:szCs w:val="20"/>
                <w:lang w:val="kk-KZ"/>
              </w:rPr>
            </w:pPr>
          </w:p>
        </w:tc>
        <w:tc>
          <w:tcPr>
            <w:tcW w:w="1418" w:type="dxa"/>
          </w:tcPr>
          <w:p w:rsidR="00FD7FC5" w:rsidRPr="0076234A" w:rsidRDefault="00FD7FC5" w:rsidP="00FD7FC5">
            <w:pPr>
              <w:rPr>
                <w:rFonts w:ascii="Times New Roman" w:hAnsi="Times New Roman" w:cs="Times New Roman"/>
                <w:sz w:val="20"/>
                <w:szCs w:val="20"/>
                <w:lang w:val="kk-KZ"/>
              </w:rPr>
            </w:pPr>
          </w:p>
        </w:tc>
        <w:tc>
          <w:tcPr>
            <w:tcW w:w="2046"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sz w:val="20"/>
                <w:szCs w:val="20"/>
              </w:rPr>
            </w:pPr>
          </w:p>
        </w:tc>
      </w:tr>
      <w:tr w:rsidR="00FD7FC5" w:rsidRPr="0076234A" w:rsidTr="00861841">
        <w:tc>
          <w:tcPr>
            <w:tcW w:w="568" w:type="dxa"/>
            <w:vMerge/>
          </w:tcPr>
          <w:p w:rsidR="00FD7FC5" w:rsidRPr="0076234A" w:rsidRDefault="00FD7FC5" w:rsidP="00FD7FC5">
            <w:pPr>
              <w:rPr>
                <w:rFonts w:ascii="Times New Roman" w:hAnsi="Times New Roman" w:cs="Times New Roman"/>
                <w:sz w:val="20"/>
                <w:szCs w:val="20"/>
              </w:rPr>
            </w:pPr>
          </w:p>
        </w:tc>
        <w:tc>
          <w:tcPr>
            <w:tcW w:w="1984" w:type="dxa"/>
            <w:vMerge/>
          </w:tcPr>
          <w:p w:rsidR="00FD7FC5" w:rsidRPr="0076234A" w:rsidRDefault="00FD7FC5" w:rsidP="00FD7FC5">
            <w:pPr>
              <w:rPr>
                <w:rFonts w:ascii="Times New Roman" w:hAnsi="Times New Roman" w:cs="Times New Roman"/>
                <w:sz w:val="20"/>
                <w:szCs w:val="20"/>
              </w:rPr>
            </w:pPr>
          </w:p>
        </w:tc>
        <w:tc>
          <w:tcPr>
            <w:tcW w:w="1089"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FD7FC5" w:rsidRPr="0076234A" w:rsidRDefault="00FD55EC" w:rsidP="00FD7FC5">
            <w:pPr>
              <w:rPr>
                <w:rFonts w:ascii="Times New Roman" w:hAnsi="Times New Roman" w:cs="Times New Roman"/>
                <w:sz w:val="20"/>
                <w:szCs w:val="20"/>
                <w:lang w:val="kk-KZ"/>
              </w:rPr>
            </w:pPr>
            <w:r w:rsidRPr="00FD55EC">
              <w:rPr>
                <w:rFonts w:ascii="Times New Roman" w:hAnsi="Times New Roman" w:cs="Times New Roman"/>
                <w:color w:val="000000"/>
                <w:sz w:val="20"/>
                <w:szCs w:val="20"/>
              </w:rPr>
              <w:t>"Бастауыш сыныптардағы орыс тілі сабақтарында этимологияға негізделген сөздік сөздерді оқу»</w:t>
            </w:r>
          </w:p>
        </w:tc>
        <w:tc>
          <w:tcPr>
            <w:tcW w:w="1418" w:type="dxa"/>
          </w:tcPr>
          <w:p w:rsidR="00FD7FC5" w:rsidRPr="0076234A" w:rsidRDefault="00FD7FC5" w:rsidP="00FD7FC5">
            <w:pPr>
              <w:rPr>
                <w:rFonts w:ascii="Times New Roman" w:hAnsi="Times New Roman" w:cs="Times New Roman"/>
                <w:sz w:val="20"/>
                <w:szCs w:val="20"/>
                <w:lang w:val="kk-KZ"/>
              </w:rPr>
            </w:pPr>
          </w:p>
        </w:tc>
        <w:tc>
          <w:tcPr>
            <w:tcW w:w="2046"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55EC" w:rsidP="00FD7FC5">
            <w:pPr>
              <w:rPr>
                <w:rFonts w:ascii="Times New Roman" w:hAnsi="Times New Roman" w:cs="Times New Roman"/>
                <w:sz w:val="20"/>
                <w:szCs w:val="20"/>
              </w:rPr>
            </w:pPr>
            <w:r w:rsidRPr="00FD55EC">
              <w:rPr>
                <w:rFonts w:ascii="Times New Roman" w:hAnsi="Times New Roman" w:cs="Times New Roman"/>
                <w:color w:val="000000"/>
                <w:sz w:val="20"/>
                <w:szCs w:val="20"/>
              </w:rPr>
              <w:t>Аймақтық ҒПК</w:t>
            </w:r>
          </w:p>
        </w:tc>
      </w:tr>
      <w:tr w:rsidR="00FD7FC5" w:rsidRPr="0076234A" w:rsidTr="00861841">
        <w:tc>
          <w:tcPr>
            <w:tcW w:w="568" w:type="dxa"/>
            <w:vMerge/>
          </w:tcPr>
          <w:p w:rsidR="00FD7FC5" w:rsidRPr="0076234A" w:rsidRDefault="00FD7FC5" w:rsidP="00FD7FC5">
            <w:pPr>
              <w:rPr>
                <w:rFonts w:ascii="Times New Roman" w:hAnsi="Times New Roman" w:cs="Times New Roman"/>
                <w:sz w:val="20"/>
                <w:szCs w:val="20"/>
              </w:rPr>
            </w:pPr>
          </w:p>
        </w:tc>
        <w:tc>
          <w:tcPr>
            <w:tcW w:w="1984" w:type="dxa"/>
            <w:vMerge/>
          </w:tcPr>
          <w:p w:rsidR="00FD7FC5" w:rsidRPr="0076234A" w:rsidRDefault="00FD7FC5" w:rsidP="00FD7FC5">
            <w:pPr>
              <w:rPr>
                <w:rFonts w:ascii="Times New Roman" w:hAnsi="Times New Roman" w:cs="Times New Roman"/>
                <w:sz w:val="20"/>
                <w:szCs w:val="20"/>
              </w:rPr>
            </w:pPr>
          </w:p>
        </w:tc>
        <w:tc>
          <w:tcPr>
            <w:tcW w:w="1089"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FD7FC5" w:rsidRPr="0076234A" w:rsidRDefault="00FD7FC5" w:rsidP="00FD7FC5">
            <w:pPr>
              <w:rPr>
                <w:rFonts w:ascii="Times New Roman" w:hAnsi="Times New Roman" w:cs="Times New Roman"/>
                <w:sz w:val="20"/>
                <w:szCs w:val="20"/>
                <w:lang w:val="kk-KZ"/>
              </w:rPr>
            </w:pPr>
          </w:p>
        </w:tc>
        <w:tc>
          <w:tcPr>
            <w:tcW w:w="1418" w:type="dxa"/>
          </w:tcPr>
          <w:p w:rsidR="00FD7FC5" w:rsidRPr="0076234A" w:rsidRDefault="00FD7FC5" w:rsidP="00FD7FC5">
            <w:pPr>
              <w:rPr>
                <w:rFonts w:ascii="Times New Roman" w:hAnsi="Times New Roman" w:cs="Times New Roman"/>
                <w:sz w:val="20"/>
                <w:szCs w:val="20"/>
                <w:lang w:val="kk-KZ"/>
              </w:rPr>
            </w:pPr>
          </w:p>
        </w:tc>
        <w:tc>
          <w:tcPr>
            <w:tcW w:w="2046"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sz w:val="20"/>
                <w:szCs w:val="20"/>
              </w:rPr>
            </w:pPr>
          </w:p>
        </w:tc>
      </w:tr>
      <w:tr w:rsidR="00FD7FC5" w:rsidRPr="0076234A" w:rsidTr="00861841">
        <w:tc>
          <w:tcPr>
            <w:tcW w:w="568" w:type="dxa"/>
            <w:vMerge w:val="restart"/>
          </w:tcPr>
          <w:p w:rsidR="00FD7FC5" w:rsidRPr="0076234A" w:rsidRDefault="00577C38" w:rsidP="00FD7FC5">
            <w:pPr>
              <w:rPr>
                <w:rFonts w:ascii="Times New Roman" w:hAnsi="Times New Roman" w:cs="Times New Roman"/>
                <w:sz w:val="20"/>
                <w:szCs w:val="20"/>
              </w:rPr>
            </w:pPr>
            <w:r w:rsidRPr="0076234A">
              <w:rPr>
                <w:rFonts w:ascii="Times New Roman" w:hAnsi="Times New Roman" w:cs="Times New Roman"/>
                <w:sz w:val="20"/>
                <w:szCs w:val="20"/>
              </w:rPr>
              <w:t>28</w:t>
            </w:r>
          </w:p>
        </w:tc>
        <w:tc>
          <w:tcPr>
            <w:tcW w:w="1984" w:type="dxa"/>
            <w:vMerge w:val="restart"/>
          </w:tcPr>
          <w:p w:rsidR="00FD7FC5" w:rsidRPr="0076234A" w:rsidRDefault="008108D3" w:rsidP="008108D3">
            <w:pPr>
              <w:rPr>
                <w:rFonts w:ascii="Times New Roman" w:hAnsi="Times New Roman" w:cs="Times New Roman"/>
                <w:sz w:val="20"/>
                <w:szCs w:val="20"/>
              </w:rPr>
            </w:pPr>
            <w:r w:rsidRPr="008108D3">
              <w:rPr>
                <w:rFonts w:ascii="Times New Roman" w:hAnsi="Times New Roman" w:cs="Times New Roman"/>
                <w:sz w:val="20"/>
                <w:szCs w:val="20"/>
              </w:rPr>
              <w:t>С.А.</w:t>
            </w:r>
            <w:r w:rsidR="00FD7FC5" w:rsidRPr="0076234A">
              <w:rPr>
                <w:rFonts w:ascii="Times New Roman" w:hAnsi="Times New Roman" w:cs="Times New Roman"/>
                <w:sz w:val="20"/>
                <w:szCs w:val="20"/>
              </w:rPr>
              <w:t xml:space="preserve">Сыдыгалиева </w:t>
            </w:r>
          </w:p>
        </w:tc>
        <w:tc>
          <w:tcPr>
            <w:tcW w:w="1089"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FD7FC5" w:rsidRPr="0076234A" w:rsidRDefault="00FD7FC5" w:rsidP="00FD7FC5">
            <w:pPr>
              <w:rPr>
                <w:rFonts w:ascii="Times New Roman" w:hAnsi="Times New Roman" w:cs="Times New Roman"/>
                <w:sz w:val="20"/>
                <w:szCs w:val="20"/>
                <w:lang w:val="kk-KZ"/>
              </w:rPr>
            </w:pPr>
          </w:p>
        </w:tc>
        <w:tc>
          <w:tcPr>
            <w:tcW w:w="1418" w:type="dxa"/>
          </w:tcPr>
          <w:p w:rsidR="00FD7FC5" w:rsidRPr="0076234A" w:rsidRDefault="00FD7FC5" w:rsidP="00FD7FC5">
            <w:pPr>
              <w:rPr>
                <w:rFonts w:ascii="Times New Roman" w:hAnsi="Times New Roman" w:cs="Times New Roman"/>
                <w:sz w:val="20"/>
                <w:szCs w:val="20"/>
                <w:lang w:val="kk-KZ"/>
              </w:rPr>
            </w:pPr>
          </w:p>
        </w:tc>
        <w:tc>
          <w:tcPr>
            <w:tcW w:w="2046"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sz w:val="20"/>
                <w:szCs w:val="20"/>
              </w:rPr>
            </w:pPr>
          </w:p>
        </w:tc>
      </w:tr>
      <w:tr w:rsidR="00FD7FC5" w:rsidRPr="0076234A" w:rsidTr="00861841">
        <w:tc>
          <w:tcPr>
            <w:tcW w:w="568" w:type="dxa"/>
            <w:vMerge/>
          </w:tcPr>
          <w:p w:rsidR="00FD7FC5" w:rsidRPr="0076234A" w:rsidRDefault="00FD7FC5" w:rsidP="00FD7FC5">
            <w:pPr>
              <w:rPr>
                <w:rFonts w:ascii="Times New Roman" w:hAnsi="Times New Roman" w:cs="Times New Roman"/>
                <w:sz w:val="20"/>
                <w:szCs w:val="20"/>
              </w:rPr>
            </w:pPr>
          </w:p>
        </w:tc>
        <w:tc>
          <w:tcPr>
            <w:tcW w:w="1984" w:type="dxa"/>
            <w:vMerge/>
          </w:tcPr>
          <w:p w:rsidR="00FD7FC5" w:rsidRPr="0076234A" w:rsidRDefault="00FD7FC5" w:rsidP="00FD7FC5">
            <w:pPr>
              <w:rPr>
                <w:rFonts w:ascii="Times New Roman" w:hAnsi="Times New Roman" w:cs="Times New Roman"/>
                <w:sz w:val="20"/>
                <w:szCs w:val="20"/>
              </w:rPr>
            </w:pPr>
          </w:p>
        </w:tc>
        <w:tc>
          <w:tcPr>
            <w:tcW w:w="1089"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FD7FC5" w:rsidRPr="0076234A" w:rsidRDefault="00FD7FC5" w:rsidP="00FD7FC5">
            <w:pPr>
              <w:rPr>
                <w:rFonts w:ascii="Times New Roman" w:hAnsi="Times New Roman" w:cs="Times New Roman"/>
                <w:sz w:val="20"/>
                <w:szCs w:val="20"/>
                <w:lang w:val="kk-KZ"/>
              </w:rPr>
            </w:pPr>
            <w:r w:rsidRPr="0076234A">
              <w:rPr>
                <w:rFonts w:ascii="Times New Roman" w:hAnsi="Times New Roman" w:cs="Times New Roman"/>
                <w:color w:val="000000"/>
                <w:sz w:val="20"/>
                <w:szCs w:val="20"/>
              </w:rPr>
              <w:t xml:space="preserve">«Лайықты пайдаланылған мәндес сөздер» </w:t>
            </w:r>
          </w:p>
        </w:tc>
        <w:tc>
          <w:tcPr>
            <w:tcW w:w="1418" w:type="dxa"/>
          </w:tcPr>
          <w:p w:rsidR="00FD7FC5" w:rsidRPr="0076234A" w:rsidRDefault="00FD7FC5" w:rsidP="00FD7FC5">
            <w:pPr>
              <w:rPr>
                <w:rFonts w:ascii="Times New Roman" w:hAnsi="Times New Roman" w:cs="Times New Roman"/>
                <w:sz w:val="20"/>
                <w:szCs w:val="20"/>
                <w:lang w:val="kk-KZ"/>
              </w:rPr>
            </w:pPr>
          </w:p>
        </w:tc>
        <w:tc>
          <w:tcPr>
            <w:tcW w:w="2046"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color w:val="000000"/>
                <w:sz w:val="20"/>
                <w:szCs w:val="20"/>
              </w:rPr>
              <w:t>Халықаралық ҒПК</w:t>
            </w:r>
          </w:p>
        </w:tc>
      </w:tr>
      <w:tr w:rsidR="00FD7FC5" w:rsidRPr="0076234A" w:rsidTr="00861841">
        <w:tc>
          <w:tcPr>
            <w:tcW w:w="568" w:type="dxa"/>
            <w:vMerge/>
          </w:tcPr>
          <w:p w:rsidR="00FD7FC5" w:rsidRPr="0076234A" w:rsidRDefault="00FD7FC5" w:rsidP="00FD7FC5">
            <w:pPr>
              <w:rPr>
                <w:rFonts w:ascii="Times New Roman" w:hAnsi="Times New Roman" w:cs="Times New Roman"/>
                <w:sz w:val="20"/>
                <w:szCs w:val="20"/>
              </w:rPr>
            </w:pPr>
          </w:p>
        </w:tc>
        <w:tc>
          <w:tcPr>
            <w:tcW w:w="1984" w:type="dxa"/>
            <w:vMerge/>
          </w:tcPr>
          <w:p w:rsidR="00FD7FC5" w:rsidRPr="0076234A" w:rsidRDefault="00FD7FC5" w:rsidP="00FD7FC5">
            <w:pPr>
              <w:rPr>
                <w:rFonts w:ascii="Times New Roman" w:hAnsi="Times New Roman" w:cs="Times New Roman"/>
                <w:sz w:val="20"/>
                <w:szCs w:val="20"/>
              </w:rPr>
            </w:pPr>
          </w:p>
        </w:tc>
        <w:tc>
          <w:tcPr>
            <w:tcW w:w="1089"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FD7FC5" w:rsidRPr="0076234A" w:rsidRDefault="00FD7FC5" w:rsidP="00FD7FC5">
            <w:pPr>
              <w:rPr>
                <w:rFonts w:ascii="Times New Roman" w:hAnsi="Times New Roman" w:cs="Times New Roman"/>
                <w:sz w:val="20"/>
                <w:szCs w:val="20"/>
                <w:lang w:val="kk-KZ"/>
              </w:rPr>
            </w:pPr>
          </w:p>
        </w:tc>
        <w:tc>
          <w:tcPr>
            <w:tcW w:w="1418" w:type="dxa"/>
          </w:tcPr>
          <w:p w:rsidR="00FD7FC5" w:rsidRPr="0076234A" w:rsidRDefault="00FD7FC5" w:rsidP="00FD7FC5">
            <w:pPr>
              <w:rPr>
                <w:rFonts w:ascii="Times New Roman" w:hAnsi="Times New Roman" w:cs="Times New Roman"/>
                <w:sz w:val="20"/>
                <w:szCs w:val="20"/>
                <w:lang w:val="kk-KZ"/>
              </w:rPr>
            </w:pPr>
          </w:p>
        </w:tc>
        <w:tc>
          <w:tcPr>
            <w:tcW w:w="2046"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sz w:val="20"/>
                <w:szCs w:val="20"/>
              </w:rPr>
            </w:pPr>
          </w:p>
        </w:tc>
      </w:tr>
      <w:tr w:rsidR="00FD7FC5" w:rsidRPr="0076234A" w:rsidTr="00861841">
        <w:tc>
          <w:tcPr>
            <w:tcW w:w="568" w:type="dxa"/>
            <w:vMerge w:val="restart"/>
          </w:tcPr>
          <w:p w:rsidR="00FD7FC5" w:rsidRPr="0076234A" w:rsidRDefault="00577C38" w:rsidP="00FD7FC5">
            <w:pPr>
              <w:rPr>
                <w:rFonts w:ascii="Times New Roman" w:hAnsi="Times New Roman" w:cs="Times New Roman"/>
                <w:sz w:val="20"/>
                <w:szCs w:val="20"/>
              </w:rPr>
            </w:pPr>
            <w:r w:rsidRPr="0076234A">
              <w:rPr>
                <w:rFonts w:ascii="Times New Roman" w:hAnsi="Times New Roman" w:cs="Times New Roman"/>
                <w:sz w:val="20"/>
                <w:szCs w:val="20"/>
              </w:rPr>
              <w:t>29</w:t>
            </w:r>
          </w:p>
        </w:tc>
        <w:tc>
          <w:tcPr>
            <w:tcW w:w="1984" w:type="dxa"/>
            <w:vMerge w:val="restart"/>
          </w:tcPr>
          <w:p w:rsidR="00FD7FC5" w:rsidRPr="0076234A" w:rsidRDefault="008108D3" w:rsidP="008108D3">
            <w:pPr>
              <w:rPr>
                <w:rFonts w:ascii="Times New Roman" w:hAnsi="Times New Roman" w:cs="Times New Roman"/>
                <w:sz w:val="20"/>
                <w:szCs w:val="20"/>
              </w:rPr>
            </w:pPr>
            <w:r w:rsidRPr="0076234A">
              <w:rPr>
                <w:rFonts w:ascii="Times New Roman" w:hAnsi="Times New Roman" w:cs="Times New Roman"/>
                <w:sz w:val="20"/>
                <w:szCs w:val="20"/>
              </w:rPr>
              <w:t>С.Г.</w:t>
            </w:r>
            <w:r w:rsidR="00FD7FC5" w:rsidRPr="0076234A">
              <w:rPr>
                <w:rFonts w:ascii="Times New Roman" w:hAnsi="Times New Roman" w:cs="Times New Roman"/>
                <w:sz w:val="20"/>
                <w:szCs w:val="20"/>
              </w:rPr>
              <w:t xml:space="preserve">Жупышева </w:t>
            </w:r>
          </w:p>
        </w:tc>
        <w:tc>
          <w:tcPr>
            <w:tcW w:w="1089"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FD7FC5" w:rsidRPr="0076234A" w:rsidRDefault="00FD7FC5" w:rsidP="00FD7FC5">
            <w:pPr>
              <w:rPr>
                <w:rFonts w:ascii="Times New Roman" w:hAnsi="Times New Roman" w:cs="Times New Roman"/>
                <w:sz w:val="20"/>
                <w:szCs w:val="20"/>
                <w:lang w:val="kk-KZ"/>
              </w:rPr>
            </w:pPr>
          </w:p>
        </w:tc>
        <w:tc>
          <w:tcPr>
            <w:tcW w:w="1418" w:type="dxa"/>
          </w:tcPr>
          <w:p w:rsidR="00FD7FC5" w:rsidRPr="0076234A" w:rsidRDefault="00FD7FC5" w:rsidP="00FD7FC5">
            <w:pPr>
              <w:rPr>
                <w:rFonts w:ascii="Times New Roman" w:hAnsi="Times New Roman" w:cs="Times New Roman"/>
                <w:sz w:val="20"/>
                <w:szCs w:val="20"/>
                <w:lang w:val="kk-KZ"/>
              </w:rPr>
            </w:pPr>
          </w:p>
        </w:tc>
        <w:tc>
          <w:tcPr>
            <w:tcW w:w="2046"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sz w:val="20"/>
                <w:szCs w:val="20"/>
              </w:rPr>
            </w:pPr>
          </w:p>
        </w:tc>
      </w:tr>
      <w:tr w:rsidR="00FD7FC5" w:rsidRPr="0076234A" w:rsidTr="00861841">
        <w:tc>
          <w:tcPr>
            <w:tcW w:w="568" w:type="dxa"/>
            <w:vMerge/>
          </w:tcPr>
          <w:p w:rsidR="00FD7FC5" w:rsidRPr="0076234A" w:rsidRDefault="00FD7FC5" w:rsidP="00FD7FC5">
            <w:pPr>
              <w:rPr>
                <w:rFonts w:ascii="Times New Roman" w:hAnsi="Times New Roman" w:cs="Times New Roman"/>
                <w:sz w:val="20"/>
                <w:szCs w:val="20"/>
              </w:rPr>
            </w:pPr>
          </w:p>
        </w:tc>
        <w:tc>
          <w:tcPr>
            <w:tcW w:w="1984" w:type="dxa"/>
            <w:vMerge/>
          </w:tcPr>
          <w:p w:rsidR="00FD7FC5" w:rsidRPr="0076234A" w:rsidRDefault="00FD7FC5" w:rsidP="00FD7FC5">
            <w:pPr>
              <w:rPr>
                <w:rFonts w:ascii="Times New Roman" w:hAnsi="Times New Roman" w:cs="Times New Roman"/>
                <w:sz w:val="20"/>
                <w:szCs w:val="20"/>
              </w:rPr>
            </w:pPr>
          </w:p>
        </w:tc>
        <w:tc>
          <w:tcPr>
            <w:tcW w:w="1089"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FD7FC5" w:rsidRPr="0076234A" w:rsidRDefault="00FD7FC5" w:rsidP="00FD7FC5">
            <w:pPr>
              <w:rPr>
                <w:rFonts w:ascii="Times New Roman" w:hAnsi="Times New Roman" w:cs="Times New Roman"/>
                <w:sz w:val="20"/>
                <w:szCs w:val="20"/>
                <w:lang w:val="kk-KZ"/>
              </w:rPr>
            </w:pPr>
            <w:r w:rsidRPr="0076234A">
              <w:rPr>
                <w:rFonts w:ascii="Times New Roman" w:hAnsi="Times New Roman" w:cs="Times New Roman"/>
                <w:color w:val="000000"/>
                <w:sz w:val="20"/>
                <w:szCs w:val="20"/>
              </w:rPr>
              <w:t xml:space="preserve"> «Оқыту тілі орыс тіліндегі сыныптарда қазақ тілі сабақтарында оқушылардың функционалдық сауаттылығын дамыту».</w:t>
            </w:r>
          </w:p>
        </w:tc>
        <w:tc>
          <w:tcPr>
            <w:tcW w:w="1418" w:type="dxa"/>
          </w:tcPr>
          <w:p w:rsidR="00FD7FC5" w:rsidRPr="0076234A" w:rsidRDefault="00FD7FC5" w:rsidP="00FD7FC5">
            <w:pPr>
              <w:rPr>
                <w:rFonts w:ascii="Times New Roman" w:hAnsi="Times New Roman" w:cs="Times New Roman"/>
                <w:sz w:val="20"/>
                <w:szCs w:val="20"/>
                <w:lang w:val="kk-KZ"/>
              </w:rPr>
            </w:pPr>
          </w:p>
        </w:tc>
        <w:tc>
          <w:tcPr>
            <w:tcW w:w="2046"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color w:val="000000"/>
                <w:sz w:val="20"/>
                <w:szCs w:val="20"/>
              </w:rPr>
              <w:t>«Қазақ тілі мен әдебиеті» Республикалық педагогикалық ғылыми-әдістемелік журнал.</w:t>
            </w:r>
          </w:p>
        </w:tc>
      </w:tr>
      <w:tr w:rsidR="00FD7FC5" w:rsidRPr="0076234A" w:rsidTr="00861841">
        <w:tc>
          <w:tcPr>
            <w:tcW w:w="568" w:type="dxa"/>
            <w:vMerge/>
          </w:tcPr>
          <w:p w:rsidR="00FD7FC5" w:rsidRPr="0076234A" w:rsidRDefault="00FD7FC5" w:rsidP="00FD7FC5">
            <w:pPr>
              <w:rPr>
                <w:rFonts w:ascii="Times New Roman" w:hAnsi="Times New Roman" w:cs="Times New Roman"/>
                <w:sz w:val="20"/>
                <w:szCs w:val="20"/>
              </w:rPr>
            </w:pPr>
          </w:p>
        </w:tc>
        <w:tc>
          <w:tcPr>
            <w:tcW w:w="1984" w:type="dxa"/>
            <w:vMerge/>
          </w:tcPr>
          <w:p w:rsidR="00FD7FC5" w:rsidRPr="0076234A" w:rsidRDefault="00FD7FC5" w:rsidP="00FD7FC5">
            <w:pPr>
              <w:rPr>
                <w:rFonts w:ascii="Times New Roman" w:hAnsi="Times New Roman" w:cs="Times New Roman"/>
                <w:sz w:val="20"/>
                <w:szCs w:val="20"/>
              </w:rPr>
            </w:pPr>
          </w:p>
        </w:tc>
        <w:tc>
          <w:tcPr>
            <w:tcW w:w="1089" w:type="dxa"/>
          </w:tcPr>
          <w:p w:rsidR="00FD7FC5" w:rsidRPr="0076234A" w:rsidRDefault="00FD7FC5" w:rsidP="00FD7FC5">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FD7FC5" w:rsidRPr="0076234A" w:rsidRDefault="00FD7FC5" w:rsidP="00FD7FC5">
            <w:pPr>
              <w:rPr>
                <w:rFonts w:ascii="Times New Roman" w:hAnsi="Times New Roman" w:cs="Times New Roman"/>
                <w:sz w:val="20"/>
                <w:szCs w:val="20"/>
                <w:lang w:val="kk-KZ"/>
              </w:rPr>
            </w:pPr>
          </w:p>
        </w:tc>
        <w:tc>
          <w:tcPr>
            <w:tcW w:w="1418" w:type="dxa"/>
          </w:tcPr>
          <w:p w:rsidR="00FD7FC5" w:rsidRPr="0076234A" w:rsidRDefault="00FD7FC5" w:rsidP="00FD7FC5">
            <w:pPr>
              <w:rPr>
                <w:rFonts w:ascii="Times New Roman" w:hAnsi="Times New Roman" w:cs="Times New Roman"/>
                <w:sz w:val="20"/>
                <w:szCs w:val="20"/>
                <w:lang w:val="kk-KZ"/>
              </w:rPr>
            </w:pPr>
          </w:p>
        </w:tc>
        <w:tc>
          <w:tcPr>
            <w:tcW w:w="2046" w:type="dxa"/>
          </w:tcPr>
          <w:p w:rsidR="00FD7FC5" w:rsidRPr="0076234A" w:rsidRDefault="00FD7FC5" w:rsidP="00FD7FC5">
            <w:pPr>
              <w:rPr>
                <w:rFonts w:ascii="Times New Roman" w:hAnsi="Times New Roman" w:cs="Times New Roman"/>
                <w:sz w:val="20"/>
                <w:szCs w:val="20"/>
              </w:rPr>
            </w:pPr>
          </w:p>
        </w:tc>
        <w:tc>
          <w:tcPr>
            <w:tcW w:w="1497" w:type="dxa"/>
          </w:tcPr>
          <w:p w:rsidR="00FD7FC5" w:rsidRPr="0076234A" w:rsidRDefault="00FD7FC5" w:rsidP="00FD7FC5">
            <w:pPr>
              <w:rPr>
                <w:rFonts w:ascii="Times New Roman" w:hAnsi="Times New Roman" w:cs="Times New Roman"/>
                <w:sz w:val="20"/>
                <w:szCs w:val="20"/>
              </w:rPr>
            </w:pPr>
          </w:p>
        </w:tc>
      </w:tr>
      <w:tr w:rsidR="00EC1104" w:rsidRPr="0076234A" w:rsidTr="00861841">
        <w:tc>
          <w:tcPr>
            <w:tcW w:w="568" w:type="dxa"/>
            <w:vMerge w:val="restart"/>
          </w:tcPr>
          <w:p w:rsidR="00EC1104" w:rsidRPr="0076234A" w:rsidRDefault="00577C38" w:rsidP="00EC1104">
            <w:pPr>
              <w:rPr>
                <w:rFonts w:ascii="Times New Roman" w:hAnsi="Times New Roman" w:cs="Times New Roman"/>
                <w:sz w:val="20"/>
                <w:szCs w:val="20"/>
              </w:rPr>
            </w:pPr>
            <w:r w:rsidRPr="0076234A">
              <w:rPr>
                <w:rFonts w:ascii="Times New Roman" w:hAnsi="Times New Roman" w:cs="Times New Roman"/>
                <w:sz w:val="20"/>
                <w:szCs w:val="20"/>
              </w:rPr>
              <w:t>30</w:t>
            </w:r>
          </w:p>
        </w:tc>
        <w:tc>
          <w:tcPr>
            <w:tcW w:w="1984" w:type="dxa"/>
            <w:vMerge w:val="restart"/>
          </w:tcPr>
          <w:p w:rsidR="00EC1104" w:rsidRPr="0076234A" w:rsidRDefault="008108D3" w:rsidP="008108D3">
            <w:pPr>
              <w:rPr>
                <w:rFonts w:ascii="Times New Roman" w:hAnsi="Times New Roman" w:cs="Times New Roman"/>
                <w:sz w:val="20"/>
                <w:szCs w:val="20"/>
              </w:rPr>
            </w:pPr>
            <w:r w:rsidRPr="008108D3">
              <w:rPr>
                <w:rFonts w:ascii="Times New Roman" w:hAnsi="Times New Roman" w:cs="Times New Roman"/>
                <w:sz w:val="20"/>
                <w:szCs w:val="20"/>
              </w:rPr>
              <w:t>Г.К.</w:t>
            </w:r>
            <w:r w:rsidR="00EC1104" w:rsidRPr="0076234A">
              <w:rPr>
                <w:rFonts w:ascii="Times New Roman" w:hAnsi="Times New Roman" w:cs="Times New Roman"/>
                <w:sz w:val="20"/>
                <w:szCs w:val="20"/>
              </w:rPr>
              <w:t xml:space="preserve">Лапиева </w:t>
            </w:r>
          </w:p>
        </w:tc>
        <w:tc>
          <w:tcPr>
            <w:tcW w:w="1089" w:type="dxa"/>
          </w:tcPr>
          <w:p w:rsidR="00EC1104" w:rsidRPr="0076234A" w:rsidRDefault="00EC1104" w:rsidP="00EC1104">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EC1104" w:rsidRPr="0076234A" w:rsidRDefault="00EC1104" w:rsidP="00EC1104">
            <w:pPr>
              <w:rPr>
                <w:rFonts w:ascii="Times New Roman" w:hAnsi="Times New Roman" w:cs="Times New Roman"/>
                <w:sz w:val="20"/>
                <w:szCs w:val="20"/>
                <w:lang w:val="kk-KZ"/>
              </w:rPr>
            </w:pPr>
          </w:p>
        </w:tc>
        <w:tc>
          <w:tcPr>
            <w:tcW w:w="1418" w:type="dxa"/>
          </w:tcPr>
          <w:p w:rsidR="00EC1104" w:rsidRPr="0076234A" w:rsidRDefault="00EC1104" w:rsidP="00EC1104">
            <w:pPr>
              <w:rPr>
                <w:rFonts w:ascii="Times New Roman" w:hAnsi="Times New Roman" w:cs="Times New Roman"/>
                <w:sz w:val="20"/>
                <w:szCs w:val="20"/>
                <w:lang w:val="kk-KZ"/>
              </w:rPr>
            </w:pPr>
          </w:p>
        </w:tc>
        <w:tc>
          <w:tcPr>
            <w:tcW w:w="2046" w:type="dxa"/>
          </w:tcPr>
          <w:p w:rsidR="00EC1104" w:rsidRPr="0076234A" w:rsidRDefault="00EC1104" w:rsidP="00EC1104">
            <w:pPr>
              <w:rPr>
                <w:rFonts w:ascii="Times New Roman" w:hAnsi="Times New Roman" w:cs="Times New Roman"/>
                <w:sz w:val="20"/>
                <w:szCs w:val="20"/>
              </w:rPr>
            </w:pPr>
          </w:p>
        </w:tc>
        <w:tc>
          <w:tcPr>
            <w:tcW w:w="1497" w:type="dxa"/>
          </w:tcPr>
          <w:p w:rsidR="00EC1104" w:rsidRPr="0076234A" w:rsidRDefault="00EC1104" w:rsidP="00EC1104">
            <w:pPr>
              <w:rPr>
                <w:rFonts w:ascii="Times New Roman" w:hAnsi="Times New Roman" w:cs="Times New Roman"/>
                <w:sz w:val="20"/>
                <w:szCs w:val="20"/>
              </w:rPr>
            </w:pPr>
          </w:p>
        </w:tc>
      </w:tr>
      <w:tr w:rsidR="00EC1104" w:rsidRPr="00D40C99" w:rsidTr="00861841">
        <w:tc>
          <w:tcPr>
            <w:tcW w:w="568" w:type="dxa"/>
            <w:vMerge/>
          </w:tcPr>
          <w:p w:rsidR="00EC1104" w:rsidRPr="0076234A" w:rsidRDefault="00EC1104" w:rsidP="00EC1104">
            <w:pPr>
              <w:rPr>
                <w:rFonts w:ascii="Times New Roman" w:hAnsi="Times New Roman" w:cs="Times New Roman"/>
                <w:sz w:val="20"/>
                <w:szCs w:val="20"/>
              </w:rPr>
            </w:pPr>
          </w:p>
        </w:tc>
        <w:tc>
          <w:tcPr>
            <w:tcW w:w="1984" w:type="dxa"/>
            <w:vMerge/>
          </w:tcPr>
          <w:p w:rsidR="00EC1104" w:rsidRPr="0076234A" w:rsidRDefault="00EC1104" w:rsidP="00EC1104">
            <w:pPr>
              <w:rPr>
                <w:rFonts w:ascii="Times New Roman" w:hAnsi="Times New Roman" w:cs="Times New Roman"/>
                <w:sz w:val="20"/>
                <w:szCs w:val="20"/>
              </w:rPr>
            </w:pPr>
          </w:p>
        </w:tc>
        <w:tc>
          <w:tcPr>
            <w:tcW w:w="1089" w:type="dxa"/>
          </w:tcPr>
          <w:p w:rsidR="00EC1104" w:rsidRPr="0076234A" w:rsidRDefault="00EC1104" w:rsidP="00EC1104">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EC1104" w:rsidRPr="0076234A" w:rsidRDefault="00EC1104" w:rsidP="00EC1104">
            <w:pPr>
              <w:rPr>
                <w:rFonts w:ascii="Times New Roman" w:eastAsia="Times New Roman" w:hAnsi="Times New Roman" w:cs="Times New Roman"/>
                <w:sz w:val="20"/>
                <w:szCs w:val="20"/>
                <w:lang w:val="kk-KZ"/>
              </w:rPr>
            </w:pPr>
            <w:r w:rsidRPr="0076234A">
              <w:rPr>
                <w:rFonts w:ascii="Times New Roman" w:eastAsia="Times New Roman" w:hAnsi="Times New Roman" w:cs="Times New Roman"/>
                <w:sz w:val="20"/>
                <w:szCs w:val="20"/>
                <w:lang w:val="kk-KZ"/>
              </w:rPr>
              <w:t xml:space="preserve">Мақала. «Жаңартылған  білім беру мазмұнының  басым бағыттарын іске асыру» XX аймақтық ғылыми-тәжірбиелік </w:t>
            </w:r>
            <w:r w:rsidRPr="0076234A">
              <w:rPr>
                <w:rFonts w:ascii="Times New Roman" w:eastAsia="Times New Roman" w:hAnsi="Times New Roman" w:cs="Times New Roman"/>
                <w:sz w:val="20"/>
                <w:szCs w:val="20"/>
                <w:lang w:val="kk-KZ"/>
              </w:rPr>
              <w:lastRenderedPageBreak/>
              <w:t xml:space="preserve">конфереция.. </w:t>
            </w:r>
          </w:p>
          <w:p w:rsidR="00EC1104" w:rsidRPr="0076234A" w:rsidRDefault="00EC1104" w:rsidP="00EC1104">
            <w:pPr>
              <w:rPr>
                <w:rFonts w:ascii="Times New Roman" w:eastAsia="Times New Roman" w:hAnsi="Times New Roman" w:cs="Times New Roman"/>
                <w:sz w:val="20"/>
                <w:szCs w:val="20"/>
                <w:lang w:val="kk-KZ"/>
              </w:rPr>
            </w:pPr>
          </w:p>
          <w:p w:rsidR="00EC1104" w:rsidRPr="0076234A" w:rsidRDefault="00EC1104" w:rsidP="00EC1104">
            <w:pPr>
              <w:rPr>
                <w:rFonts w:ascii="Times New Roman" w:eastAsia="Times New Roman" w:hAnsi="Times New Roman" w:cs="Times New Roman"/>
                <w:sz w:val="20"/>
                <w:szCs w:val="20"/>
                <w:lang w:val="kk-KZ"/>
              </w:rPr>
            </w:pPr>
            <w:r w:rsidRPr="0076234A">
              <w:rPr>
                <w:rFonts w:ascii="Times New Roman" w:eastAsia="Times New Roman" w:hAnsi="Times New Roman" w:cs="Times New Roman"/>
                <w:sz w:val="20"/>
                <w:szCs w:val="20"/>
                <w:lang w:val="kk-KZ"/>
              </w:rPr>
              <w:t>Мақала. «Тілтанудағы  ірі тұлға» аймақтық ғылыми-практикалық конференция.</w:t>
            </w:r>
          </w:p>
          <w:p w:rsidR="00EC1104" w:rsidRPr="0076234A" w:rsidRDefault="00EC1104" w:rsidP="00EC1104">
            <w:pPr>
              <w:jc w:val="center"/>
              <w:rPr>
                <w:rFonts w:ascii="Times New Roman" w:hAnsi="Times New Roman" w:cs="Times New Roman"/>
                <w:sz w:val="20"/>
                <w:szCs w:val="20"/>
                <w:lang w:val="kk-KZ"/>
              </w:rPr>
            </w:pPr>
          </w:p>
        </w:tc>
        <w:tc>
          <w:tcPr>
            <w:tcW w:w="1418" w:type="dxa"/>
          </w:tcPr>
          <w:p w:rsidR="00EC1104" w:rsidRPr="0076234A" w:rsidRDefault="00EC1104" w:rsidP="00EC1104">
            <w:pPr>
              <w:jc w:val="center"/>
              <w:rPr>
                <w:rFonts w:ascii="Times New Roman" w:hAnsi="Times New Roman" w:cs="Times New Roman"/>
                <w:sz w:val="20"/>
                <w:szCs w:val="20"/>
                <w:lang w:val="kk-KZ"/>
              </w:rPr>
            </w:pPr>
          </w:p>
        </w:tc>
        <w:tc>
          <w:tcPr>
            <w:tcW w:w="2046" w:type="dxa"/>
          </w:tcPr>
          <w:p w:rsidR="00EC1104" w:rsidRPr="0076234A" w:rsidRDefault="00EC1104" w:rsidP="00EC1104">
            <w:pPr>
              <w:jc w:val="center"/>
              <w:rPr>
                <w:rFonts w:ascii="Times New Roman" w:hAnsi="Times New Roman" w:cs="Times New Roman"/>
                <w:sz w:val="20"/>
                <w:szCs w:val="20"/>
                <w:lang w:val="kk-KZ"/>
              </w:rPr>
            </w:pPr>
          </w:p>
        </w:tc>
        <w:tc>
          <w:tcPr>
            <w:tcW w:w="1497" w:type="dxa"/>
          </w:tcPr>
          <w:p w:rsidR="00EC1104" w:rsidRPr="0076234A" w:rsidRDefault="00EC1104" w:rsidP="00EC1104">
            <w:pPr>
              <w:jc w:val="center"/>
              <w:rPr>
                <w:rFonts w:ascii="Times New Roman" w:hAnsi="Times New Roman" w:cs="Times New Roman"/>
                <w:sz w:val="20"/>
                <w:szCs w:val="20"/>
                <w:lang w:val="kk-KZ"/>
              </w:rPr>
            </w:pPr>
          </w:p>
          <w:p w:rsidR="00EC1104" w:rsidRPr="0076234A" w:rsidRDefault="00EC1104" w:rsidP="00EC1104">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t>Қалалық конференция</w:t>
            </w:r>
          </w:p>
          <w:p w:rsidR="00EC1104" w:rsidRPr="0076234A" w:rsidRDefault="00FD55EC" w:rsidP="00EC1104">
            <w:pPr>
              <w:jc w:val="center"/>
              <w:rPr>
                <w:rFonts w:ascii="Times New Roman" w:hAnsi="Times New Roman" w:cs="Times New Roman"/>
                <w:sz w:val="20"/>
                <w:szCs w:val="20"/>
                <w:lang w:val="kk-KZ"/>
              </w:rPr>
            </w:pPr>
            <w:r>
              <w:rPr>
                <w:rFonts w:ascii="Times New Roman" w:hAnsi="Times New Roman" w:cs="Times New Roman"/>
                <w:sz w:val="20"/>
                <w:szCs w:val="20"/>
                <w:lang w:val="kk-KZ"/>
              </w:rPr>
              <w:t>(ҚалББ</w:t>
            </w:r>
            <w:r w:rsidR="00EC1104" w:rsidRPr="0076234A">
              <w:rPr>
                <w:rFonts w:ascii="Times New Roman" w:hAnsi="Times New Roman" w:cs="Times New Roman"/>
                <w:sz w:val="20"/>
                <w:szCs w:val="20"/>
                <w:lang w:val="kk-KZ"/>
              </w:rPr>
              <w:t>)</w:t>
            </w:r>
          </w:p>
          <w:p w:rsidR="00EC1104" w:rsidRPr="0076234A" w:rsidRDefault="00EC1104" w:rsidP="00EC1104">
            <w:pPr>
              <w:jc w:val="center"/>
              <w:rPr>
                <w:rFonts w:ascii="Times New Roman" w:hAnsi="Times New Roman" w:cs="Times New Roman"/>
                <w:sz w:val="20"/>
                <w:szCs w:val="20"/>
                <w:lang w:val="kk-KZ"/>
              </w:rPr>
            </w:pPr>
          </w:p>
          <w:p w:rsidR="00EC1104" w:rsidRPr="0076234A" w:rsidRDefault="00EC1104" w:rsidP="00EC1104">
            <w:pPr>
              <w:jc w:val="center"/>
              <w:rPr>
                <w:rFonts w:ascii="Times New Roman" w:hAnsi="Times New Roman" w:cs="Times New Roman"/>
                <w:sz w:val="20"/>
                <w:szCs w:val="20"/>
                <w:lang w:val="kk-KZ"/>
              </w:rPr>
            </w:pPr>
          </w:p>
          <w:p w:rsidR="00EC1104" w:rsidRPr="0076234A" w:rsidRDefault="00EC1104" w:rsidP="00EC1104">
            <w:pPr>
              <w:jc w:val="center"/>
              <w:rPr>
                <w:rFonts w:ascii="Times New Roman" w:hAnsi="Times New Roman" w:cs="Times New Roman"/>
                <w:sz w:val="20"/>
                <w:szCs w:val="20"/>
                <w:lang w:val="kk-KZ"/>
              </w:rPr>
            </w:pPr>
          </w:p>
          <w:p w:rsidR="00EC1104" w:rsidRPr="0076234A" w:rsidRDefault="00EC1104" w:rsidP="00EC1104">
            <w:pPr>
              <w:jc w:val="center"/>
              <w:rPr>
                <w:rFonts w:ascii="Times New Roman" w:hAnsi="Times New Roman" w:cs="Times New Roman"/>
                <w:sz w:val="20"/>
                <w:szCs w:val="20"/>
                <w:lang w:val="kk-KZ"/>
              </w:rPr>
            </w:pPr>
          </w:p>
          <w:p w:rsidR="00EC1104" w:rsidRPr="0076234A" w:rsidRDefault="00EC1104" w:rsidP="00EC1104">
            <w:pPr>
              <w:jc w:val="center"/>
              <w:rPr>
                <w:rFonts w:ascii="Times New Roman" w:hAnsi="Times New Roman" w:cs="Times New Roman"/>
                <w:sz w:val="20"/>
                <w:szCs w:val="20"/>
                <w:lang w:val="kk-KZ"/>
              </w:rPr>
            </w:pPr>
          </w:p>
          <w:p w:rsidR="00EC1104" w:rsidRPr="0076234A" w:rsidRDefault="00EC1104" w:rsidP="00EC1104">
            <w:pPr>
              <w:jc w:val="center"/>
              <w:rPr>
                <w:rFonts w:ascii="Times New Roman" w:hAnsi="Times New Roman" w:cs="Times New Roman"/>
                <w:sz w:val="20"/>
                <w:szCs w:val="20"/>
                <w:lang w:val="kk-KZ"/>
              </w:rPr>
            </w:pPr>
          </w:p>
          <w:p w:rsidR="00261D34" w:rsidRDefault="00EC1104" w:rsidP="00EC1104">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t>Қалалық білім бөлімінің</w:t>
            </w:r>
            <w:r w:rsidR="00261D34">
              <w:rPr>
                <w:rFonts w:ascii="Times New Roman" w:hAnsi="Times New Roman" w:cs="Times New Roman"/>
                <w:sz w:val="20"/>
                <w:szCs w:val="20"/>
                <w:lang w:val="kk-KZ"/>
              </w:rPr>
              <w:t xml:space="preserve"> қолдауымен өткен Ә.Болғанбаев</w:t>
            </w:r>
          </w:p>
          <w:p w:rsidR="00EC1104" w:rsidRPr="0076234A" w:rsidRDefault="00EC1104" w:rsidP="00EC1104">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t>қа арналған конференция.</w:t>
            </w:r>
          </w:p>
        </w:tc>
      </w:tr>
      <w:tr w:rsidR="00EC1104" w:rsidRPr="0076234A" w:rsidTr="00861841">
        <w:tc>
          <w:tcPr>
            <w:tcW w:w="568" w:type="dxa"/>
            <w:vMerge/>
          </w:tcPr>
          <w:p w:rsidR="00EC1104" w:rsidRPr="0076234A" w:rsidRDefault="00EC1104" w:rsidP="00EC1104">
            <w:pPr>
              <w:rPr>
                <w:rFonts w:ascii="Times New Roman" w:hAnsi="Times New Roman" w:cs="Times New Roman"/>
                <w:sz w:val="20"/>
                <w:szCs w:val="20"/>
                <w:lang w:val="kk-KZ"/>
              </w:rPr>
            </w:pPr>
          </w:p>
        </w:tc>
        <w:tc>
          <w:tcPr>
            <w:tcW w:w="1984" w:type="dxa"/>
            <w:vMerge/>
          </w:tcPr>
          <w:p w:rsidR="00EC1104" w:rsidRPr="0076234A" w:rsidRDefault="00EC1104" w:rsidP="00EC1104">
            <w:pPr>
              <w:rPr>
                <w:rFonts w:ascii="Times New Roman" w:hAnsi="Times New Roman" w:cs="Times New Roman"/>
                <w:sz w:val="20"/>
                <w:szCs w:val="20"/>
                <w:lang w:val="kk-KZ"/>
              </w:rPr>
            </w:pPr>
          </w:p>
        </w:tc>
        <w:tc>
          <w:tcPr>
            <w:tcW w:w="1089" w:type="dxa"/>
          </w:tcPr>
          <w:p w:rsidR="00EC1104" w:rsidRPr="0076234A" w:rsidRDefault="00EC1104" w:rsidP="00EC1104">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EC1104" w:rsidRPr="0076234A" w:rsidRDefault="00EC1104" w:rsidP="00EC1104">
            <w:pPr>
              <w:rPr>
                <w:rFonts w:ascii="Times New Roman" w:eastAsia="Times New Roman" w:hAnsi="Times New Roman" w:cs="Times New Roman"/>
                <w:sz w:val="20"/>
                <w:szCs w:val="20"/>
                <w:lang w:val="kk-KZ"/>
              </w:rPr>
            </w:pPr>
          </w:p>
        </w:tc>
        <w:tc>
          <w:tcPr>
            <w:tcW w:w="1418" w:type="dxa"/>
          </w:tcPr>
          <w:p w:rsidR="00EC1104" w:rsidRPr="0076234A" w:rsidRDefault="00EC1104" w:rsidP="00EC1104">
            <w:pPr>
              <w:jc w:val="center"/>
              <w:rPr>
                <w:rFonts w:ascii="Times New Roman" w:hAnsi="Times New Roman" w:cs="Times New Roman"/>
                <w:sz w:val="20"/>
                <w:szCs w:val="20"/>
                <w:lang w:val="kk-KZ"/>
              </w:rPr>
            </w:pPr>
          </w:p>
        </w:tc>
        <w:tc>
          <w:tcPr>
            <w:tcW w:w="2046" w:type="dxa"/>
          </w:tcPr>
          <w:p w:rsidR="00EC1104" w:rsidRPr="0076234A" w:rsidRDefault="00EC1104" w:rsidP="00EC1104">
            <w:pPr>
              <w:jc w:val="center"/>
              <w:rPr>
                <w:rFonts w:ascii="Times New Roman" w:hAnsi="Times New Roman" w:cs="Times New Roman"/>
                <w:sz w:val="20"/>
                <w:szCs w:val="20"/>
                <w:lang w:val="kk-KZ"/>
              </w:rPr>
            </w:pPr>
          </w:p>
        </w:tc>
        <w:tc>
          <w:tcPr>
            <w:tcW w:w="1497" w:type="dxa"/>
          </w:tcPr>
          <w:p w:rsidR="00EC1104" w:rsidRPr="0076234A" w:rsidRDefault="00EC1104" w:rsidP="00EC1104">
            <w:pPr>
              <w:jc w:val="center"/>
              <w:rPr>
                <w:rFonts w:ascii="Times New Roman" w:hAnsi="Times New Roman" w:cs="Times New Roman"/>
                <w:sz w:val="20"/>
                <w:szCs w:val="20"/>
                <w:lang w:val="kk-KZ"/>
              </w:rPr>
            </w:pPr>
          </w:p>
        </w:tc>
      </w:tr>
      <w:tr w:rsidR="00A24BF3" w:rsidRPr="0076234A" w:rsidTr="00861841">
        <w:tc>
          <w:tcPr>
            <w:tcW w:w="568" w:type="dxa"/>
            <w:vMerge w:val="restart"/>
          </w:tcPr>
          <w:p w:rsidR="00A24BF3"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31</w:t>
            </w:r>
          </w:p>
        </w:tc>
        <w:tc>
          <w:tcPr>
            <w:tcW w:w="1984" w:type="dxa"/>
            <w:vMerge w:val="restart"/>
          </w:tcPr>
          <w:p w:rsidR="00A24BF3" w:rsidRPr="0076234A" w:rsidRDefault="00B02704" w:rsidP="00B02704">
            <w:pPr>
              <w:rPr>
                <w:rFonts w:ascii="Times New Roman" w:hAnsi="Times New Roman" w:cs="Times New Roman"/>
                <w:sz w:val="20"/>
                <w:szCs w:val="20"/>
                <w:lang w:val="kk-KZ"/>
              </w:rPr>
            </w:pPr>
            <w:r w:rsidRPr="00B02704">
              <w:rPr>
                <w:rFonts w:ascii="Times New Roman" w:hAnsi="Times New Roman" w:cs="Times New Roman"/>
                <w:sz w:val="20"/>
                <w:szCs w:val="20"/>
                <w:lang w:val="kk-KZ"/>
              </w:rPr>
              <w:t>Б.И.</w:t>
            </w:r>
            <w:r w:rsidR="00A24BF3" w:rsidRPr="0076234A">
              <w:rPr>
                <w:rFonts w:ascii="Times New Roman" w:hAnsi="Times New Roman" w:cs="Times New Roman"/>
                <w:sz w:val="20"/>
                <w:szCs w:val="20"/>
                <w:lang w:val="kk-KZ"/>
              </w:rPr>
              <w:t>Калдыбаева.</w:t>
            </w:r>
          </w:p>
        </w:tc>
        <w:tc>
          <w:tcPr>
            <w:tcW w:w="1089" w:type="dxa"/>
          </w:tcPr>
          <w:p w:rsidR="00A24BF3" w:rsidRPr="0076234A" w:rsidRDefault="00A24BF3" w:rsidP="00A24BF3">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A24BF3" w:rsidRPr="0076234A" w:rsidRDefault="00A24BF3" w:rsidP="00A24BF3">
            <w:pPr>
              <w:rPr>
                <w:rFonts w:ascii="Times New Roman" w:hAnsi="Times New Roman" w:cs="Times New Roman"/>
                <w:sz w:val="20"/>
                <w:szCs w:val="20"/>
                <w:lang w:val="kk-KZ"/>
              </w:rPr>
            </w:pPr>
          </w:p>
        </w:tc>
        <w:tc>
          <w:tcPr>
            <w:tcW w:w="1418" w:type="dxa"/>
          </w:tcPr>
          <w:p w:rsidR="00A24BF3" w:rsidRPr="0076234A" w:rsidRDefault="00A24BF3" w:rsidP="00A24BF3">
            <w:pPr>
              <w:rPr>
                <w:rFonts w:ascii="Times New Roman" w:hAnsi="Times New Roman" w:cs="Times New Roman"/>
                <w:sz w:val="20"/>
                <w:szCs w:val="20"/>
                <w:lang w:val="kk-KZ"/>
              </w:rPr>
            </w:pPr>
          </w:p>
        </w:tc>
        <w:tc>
          <w:tcPr>
            <w:tcW w:w="2046" w:type="dxa"/>
          </w:tcPr>
          <w:p w:rsidR="00A24BF3" w:rsidRPr="0076234A" w:rsidRDefault="00A24BF3" w:rsidP="00A24BF3">
            <w:pPr>
              <w:rPr>
                <w:rFonts w:ascii="Times New Roman" w:hAnsi="Times New Roman" w:cs="Times New Roman"/>
                <w:sz w:val="20"/>
                <w:szCs w:val="20"/>
                <w:lang w:val="kk-KZ"/>
              </w:rPr>
            </w:pPr>
          </w:p>
        </w:tc>
        <w:tc>
          <w:tcPr>
            <w:tcW w:w="1497" w:type="dxa"/>
          </w:tcPr>
          <w:p w:rsidR="00A24BF3" w:rsidRPr="0076234A" w:rsidRDefault="00A24BF3" w:rsidP="00A24BF3">
            <w:pPr>
              <w:rPr>
                <w:rFonts w:ascii="Times New Roman" w:hAnsi="Times New Roman" w:cs="Times New Roman"/>
                <w:sz w:val="20"/>
                <w:szCs w:val="20"/>
                <w:lang w:val="kk-KZ"/>
              </w:rPr>
            </w:pPr>
          </w:p>
        </w:tc>
      </w:tr>
      <w:tr w:rsidR="00A24BF3" w:rsidRPr="00D40C99" w:rsidTr="00861841">
        <w:tc>
          <w:tcPr>
            <w:tcW w:w="568" w:type="dxa"/>
            <w:vMerge/>
          </w:tcPr>
          <w:p w:rsidR="00A24BF3" w:rsidRPr="0076234A" w:rsidRDefault="00A24BF3" w:rsidP="00A24BF3">
            <w:pPr>
              <w:rPr>
                <w:rFonts w:ascii="Times New Roman" w:hAnsi="Times New Roman" w:cs="Times New Roman"/>
                <w:sz w:val="20"/>
                <w:szCs w:val="20"/>
                <w:lang w:val="kk-KZ"/>
              </w:rPr>
            </w:pPr>
          </w:p>
        </w:tc>
        <w:tc>
          <w:tcPr>
            <w:tcW w:w="1984" w:type="dxa"/>
            <w:vMerge/>
          </w:tcPr>
          <w:p w:rsidR="00A24BF3" w:rsidRPr="0076234A" w:rsidRDefault="00A24BF3" w:rsidP="00A24BF3">
            <w:pPr>
              <w:rPr>
                <w:rFonts w:ascii="Times New Roman" w:hAnsi="Times New Roman" w:cs="Times New Roman"/>
                <w:sz w:val="20"/>
                <w:szCs w:val="20"/>
                <w:lang w:val="kk-KZ"/>
              </w:rPr>
            </w:pPr>
          </w:p>
        </w:tc>
        <w:tc>
          <w:tcPr>
            <w:tcW w:w="1089" w:type="dxa"/>
          </w:tcPr>
          <w:p w:rsidR="00A24BF3" w:rsidRPr="0076234A" w:rsidRDefault="00A24BF3" w:rsidP="00A24BF3">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A24BF3" w:rsidRPr="0076234A" w:rsidRDefault="00A24BF3" w:rsidP="00A24BF3">
            <w:pPr>
              <w:rPr>
                <w:rFonts w:ascii="Times New Roman" w:eastAsia="Times New Roman" w:hAnsi="Times New Roman" w:cs="Times New Roman"/>
                <w:sz w:val="20"/>
                <w:szCs w:val="20"/>
                <w:lang w:val="kk-KZ"/>
              </w:rPr>
            </w:pPr>
            <w:r w:rsidRPr="0076234A">
              <w:rPr>
                <w:rFonts w:ascii="Times New Roman" w:eastAsia="Times New Roman" w:hAnsi="Times New Roman" w:cs="Times New Roman"/>
                <w:sz w:val="20"/>
                <w:szCs w:val="20"/>
                <w:lang w:val="kk-KZ"/>
              </w:rPr>
              <w:t>Мақала. «Тілтанудағы  ірі тұлға» аймақтық ғылыми-практикалық конференция.</w:t>
            </w:r>
          </w:p>
          <w:p w:rsidR="00A24BF3" w:rsidRPr="0076234A" w:rsidRDefault="00A24BF3" w:rsidP="00A24BF3">
            <w:pPr>
              <w:rPr>
                <w:rFonts w:ascii="Times New Roman" w:eastAsia="Times New Roman" w:hAnsi="Times New Roman" w:cs="Times New Roman"/>
                <w:sz w:val="20"/>
                <w:szCs w:val="20"/>
                <w:lang w:val="kk-KZ"/>
              </w:rPr>
            </w:pPr>
          </w:p>
          <w:p w:rsidR="00A24BF3" w:rsidRPr="0076234A" w:rsidRDefault="00A24BF3" w:rsidP="00A24BF3">
            <w:pPr>
              <w:rPr>
                <w:rFonts w:ascii="Times New Roman" w:eastAsia="Times New Roman" w:hAnsi="Times New Roman" w:cs="Times New Roman"/>
                <w:sz w:val="20"/>
                <w:szCs w:val="20"/>
                <w:lang w:val="kk-KZ"/>
              </w:rPr>
            </w:pPr>
          </w:p>
          <w:p w:rsidR="00A24BF3" w:rsidRPr="0076234A" w:rsidRDefault="00A24BF3" w:rsidP="00A24BF3">
            <w:pPr>
              <w:rPr>
                <w:rFonts w:ascii="Times New Roman" w:eastAsia="Times New Roman" w:hAnsi="Times New Roman" w:cs="Times New Roman"/>
                <w:sz w:val="20"/>
                <w:szCs w:val="20"/>
                <w:lang w:val="kk-KZ"/>
              </w:rPr>
            </w:pPr>
          </w:p>
          <w:p w:rsidR="00A24BF3" w:rsidRPr="0076234A" w:rsidRDefault="00A24BF3" w:rsidP="00A24BF3">
            <w:pPr>
              <w:rPr>
                <w:rFonts w:ascii="Times New Roman" w:eastAsia="Times New Roman" w:hAnsi="Times New Roman" w:cs="Times New Roman"/>
                <w:sz w:val="20"/>
                <w:szCs w:val="20"/>
                <w:lang w:val="kk-KZ"/>
              </w:rPr>
            </w:pPr>
          </w:p>
        </w:tc>
        <w:tc>
          <w:tcPr>
            <w:tcW w:w="1418" w:type="dxa"/>
          </w:tcPr>
          <w:p w:rsidR="00A24BF3" w:rsidRPr="0076234A" w:rsidRDefault="00A24BF3" w:rsidP="00A24BF3">
            <w:pPr>
              <w:jc w:val="center"/>
              <w:rPr>
                <w:rFonts w:ascii="Times New Roman" w:hAnsi="Times New Roman" w:cs="Times New Roman"/>
                <w:sz w:val="20"/>
                <w:szCs w:val="20"/>
                <w:lang w:val="kk-KZ"/>
              </w:rPr>
            </w:pPr>
          </w:p>
        </w:tc>
        <w:tc>
          <w:tcPr>
            <w:tcW w:w="2046" w:type="dxa"/>
          </w:tcPr>
          <w:p w:rsidR="00A24BF3" w:rsidRPr="0076234A" w:rsidRDefault="00A24BF3" w:rsidP="00A24BF3">
            <w:pPr>
              <w:jc w:val="center"/>
              <w:rPr>
                <w:rFonts w:ascii="Times New Roman" w:hAnsi="Times New Roman" w:cs="Times New Roman"/>
                <w:sz w:val="20"/>
                <w:szCs w:val="20"/>
                <w:lang w:val="kk-KZ"/>
              </w:rPr>
            </w:pPr>
          </w:p>
        </w:tc>
        <w:tc>
          <w:tcPr>
            <w:tcW w:w="1497" w:type="dxa"/>
          </w:tcPr>
          <w:p w:rsidR="00261D34" w:rsidRDefault="00A24BF3" w:rsidP="00A24BF3">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t>Қалалық білім бөлімінің</w:t>
            </w:r>
            <w:r w:rsidR="00261D34">
              <w:rPr>
                <w:rFonts w:ascii="Times New Roman" w:hAnsi="Times New Roman" w:cs="Times New Roman"/>
                <w:sz w:val="20"/>
                <w:szCs w:val="20"/>
                <w:lang w:val="kk-KZ"/>
              </w:rPr>
              <w:t xml:space="preserve"> қолдауымен өткен Ә.Болғанбаев</w:t>
            </w:r>
          </w:p>
          <w:p w:rsidR="00A24BF3" w:rsidRPr="0076234A" w:rsidRDefault="00A24BF3" w:rsidP="00A24BF3">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t>қа арналған конфереция.</w:t>
            </w:r>
          </w:p>
        </w:tc>
      </w:tr>
      <w:tr w:rsidR="00A24BF3" w:rsidRPr="0076234A" w:rsidTr="00861841">
        <w:tc>
          <w:tcPr>
            <w:tcW w:w="568" w:type="dxa"/>
            <w:vMerge/>
          </w:tcPr>
          <w:p w:rsidR="00A24BF3" w:rsidRPr="0076234A" w:rsidRDefault="00A24BF3" w:rsidP="00A24BF3">
            <w:pPr>
              <w:rPr>
                <w:rFonts w:ascii="Times New Roman" w:hAnsi="Times New Roman" w:cs="Times New Roman"/>
                <w:sz w:val="20"/>
                <w:szCs w:val="20"/>
                <w:lang w:val="kk-KZ"/>
              </w:rPr>
            </w:pPr>
          </w:p>
        </w:tc>
        <w:tc>
          <w:tcPr>
            <w:tcW w:w="1984" w:type="dxa"/>
            <w:vMerge/>
          </w:tcPr>
          <w:p w:rsidR="00A24BF3" w:rsidRPr="0076234A" w:rsidRDefault="00A24BF3" w:rsidP="00A24BF3">
            <w:pPr>
              <w:rPr>
                <w:rFonts w:ascii="Times New Roman" w:hAnsi="Times New Roman" w:cs="Times New Roman"/>
                <w:sz w:val="20"/>
                <w:szCs w:val="20"/>
                <w:lang w:val="kk-KZ"/>
              </w:rPr>
            </w:pPr>
          </w:p>
        </w:tc>
        <w:tc>
          <w:tcPr>
            <w:tcW w:w="1089" w:type="dxa"/>
          </w:tcPr>
          <w:p w:rsidR="00A24BF3" w:rsidRPr="0076234A" w:rsidRDefault="00A24BF3" w:rsidP="00A24BF3">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A24BF3" w:rsidRPr="0076234A" w:rsidRDefault="00A24BF3" w:rsidP="00A24BF3">
            <w:pPr>
              <w:rPr>
                <w:rFonts w:ascii="Times New Roman" w:hAnsi="Times New Roman" w:cs="Times New Roman"/>
                <w:sz w:val="20"/>
                <w:szCs w:val="20"/>
                <w:lang w:val="kk-KZ"/>
              </w:rPr>
            </w:pPr>
          </w:p>
        </w:tc>
        <w:tc>
          <w:tcPr>
            <w:tcW w:w="1418" w:type="dxa"/>
          </w:tcPr>
          <w:p w:rsidR="00A24BF3" w:rsidRPr="0076234A" w:rsidRDefault="00A24BF3" w:rsidP="00A24BF3">
            <w:pPr>
              <w:rPr>
                <w:rFonts w:ascii="Times New Roman" w:hAnsi="Times New Roman" w:cs="Times New Roman"/>
                <w:sz w:val="20"/>
                <w:szCs w:val="20"/>
                <w:lang w:val="kk-KZ"/>
              </w:rPr>
            </w:pPr>
          </w:p>
        </w:tc>
        <w:tc>
          <w:tcPr>
            <w:tcW w:w="2046" w:type="dxa"/>
          </w:tcPr>
          <w:p w:rsidR="00A24BF3" w:rsidRPr="0076234A" w:rsidRDefault="00A24BF3" w:rsidP="00A24BF3">
            <w:pPr>
              <w:rPr>
                <w:rFonts w:ascii="Times New Roman" w:hAnsi="Times New Roman" w:cs="Times New Roman"/>
                <w:sz w:val="20"/>
                <w:szCs w:val="20"/>
                <w:lang w:val="kk-KZ"/>
              </w:rPr>
            </w:pPr>
          </w:p>
        </w:tc>
        <w:tc>
          <w:tcPr>
            <w:tcW w:w="1497" w:type="dxa"/>
          </w:tcPr>
          <w:p w:rsidR="00A24BF3" w:rsidRPr="0076234A" w:rsidRDefault="00A24BF3" w:rsidP="00A24BF3">
            <w:pPr>
              <w:rPr>
                <w:rFonts w:ascii="Times New Roman" w:hAnsi="Times New Roman" w:cs="Times New Roman"/>
                <w:sz w:val="20"/>
                <w:szCs w:val="20"/>
                <w:lang w:val="kk-KZ"/>
              </w:rPr>
            </w:pPr>
          </w:p>
        </w:tc>
      </w:tr>
      <w:tr w:rsidR="00A24BF3" w:rsidRPr="0076234A" w:rsidTr="00861841">
        <w:tc>
          <w:tcPr>
            <w:tcW w:w="568" w:type="dxa"/>
            <w:vMerge w:val="restart"/>
          </w:tcPr>
          <w:p w:rsidR="00A24BF3"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32</w:t>
            </w:r>
          </w:p>
        </w:tc>
        <w:tc>
          <w:tcPr>
            <w:tcW w:w="1984" w:type="dxa"/>
            <w:vMerge w:val="restart"/>
          </w:tcPr>
          <w:p w:rsidR="00A24BF3" w:rsidRPr="0076234A" w:rsidRDefault="00B02704" w:rsidP="00B02704">
            <w:pPr>
              <w:rPr>
                <w:rFonts w:ascii="Times New Roman" w:hAnsi="Times New Roman" w:cs="Times New Roman"/>
                <w:sz w:val="20"/>
                <w:szCs w:val="20"/>
                <w:lang w:val="kk-KZ"/>
              </w:rPr>
            </w:pPr>
            <w:r w:rsidRPr="00B02704">
              <w:rPr>
                <w:rFonts w:ascii="Times New Roman" w:hAnsi="Times New Roman" w:cs="Times New Roman"/>
                <w:sz w:val="20"/>
                <w:szCs w:val="20"/>
                <w:lang w:val="kk-KZ"/>
              </w:rPr>
              <w:t>Ж.М.</w:t>
            </w:r>
            <w:r w:rsidR="00A24BF3" w:rsidRPr="0076234A">
              <w:rPr>
                <w:rFonts w:ascii="Times New Roman" w:hAnsi="Times New Roman" w:cs="Times New Roman"/>
                <w:sz w:val="20"/>
                <w:szCs w:val="20"/>
                <w:lang w:val="kk-KZ"/>
              </w:rPr>
              <w:t xml:space="preserve">Азанбаева </w:t>
            </w:r>
          </w:p>
        </w:tc>
        <w:tc>
          <w:tcPr>
            <w:tcW w:w="1089" w:type="dxa"/>
          </w:tcPr>
          <w:p w:rsidR="00A24BF3" w:rsidRPr="0076234A" w:rsidRDefault="00A24BF3" w:rsidP="00A24BF3">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A24BF3" w:rsidRPr="0076234A" w:rsidRDefault="00A24BF3" w:rsidP="00A24BF3">
            <w:pPr>
              <w:rPr>
                <w:rFonts w:ascii="Times New Roman" w:hAnsi="Times New Roman" w:cs="Times New Roman"/>
                <w:sz w:val="20"/>
                <w:szCs w:val="20"/>
                <w:lang w:val="kk-KZ"/>
              </w:rPr>
            </w:pPr>
          </w:p>
        </w:tc>
        <w:tc>
          <w:tcPr>
            <w:tcW w:w="1418" w:type="dxa"/>
          </w:tcPr>
          <w:p w:rsidR="00A24BF3" w:rsidRPr="0076234A" w:rsidRDefault="00A24BF3" w:rsidP="00A24BF3">
            <w:pPr>
              <w:rPr>
                <w:rFonts w:ascii="Times New Roman" w:hAnsi="Times New Roman" w:cs="Times New Roman"/>
                <w:sz w:val="20"/>
                <w:szCs w:val="20"/>
                <w:lang w:val="kk-KZ"/>
              </w:rPr>
            </w:pPr>
          </w:p>
        </w:tc>
        <w:tc>
          <w:tcPr>
            <w:tcW w:w="2046" w:type="dxa"/>
          </w:tcPr>
          <w:p w:rsidR="00A24BF3" w:rsidRPr="0076234A" w:rsidRDefault="00A24BF3" w:rsidP="00A24BF3">
            <w:pPr>
              <w:rPr>
                <w:rFonts w:ascii="Times New Roman" w:hAnsi="Times New Roman" w:cs="Times New Roman"/>
                <w:sz w:val="20"/>
                <w:szCs w:val="20"/>
                <w:lang w:val="kk-KZ"/>
              </w:rPr>
            </w:pPr>
          </w:p>
        </w:tc>
        <w:tc>
          <w:tcPr>
            <w:tcW w:w="1497" w:type="dxa"/>
          </w:tcPr>
          <w:p w:rsidR="00A24BF3" w:rsidRPr="0076234A" w:rsidRDefault="00A24BF3" w:rsidP="00A24BF3">
            <w:pPr>
              <w:rPr>
                <w:rFonts w:ascii="Times New Roman" w:hAnsi="Times New Roman" w:cs="Times New Roman"/>
                <w:sz w:val="20"/>
                <w:szCs w:val="20"/>
                <w:lang w:val="kk-KZ"/>
              </w:rPr>
            </w:pPr>
          </w:p>
        </w:tc>
      </w:tr>
      <w:tr w:rsidR="00A24BF3" w:rsidRPr="00D40C99" w:rsidTr="00861841">
        <w:tc>
          <w:tcPr>
            <w:tcW w:w="568" w:type="dxa"/>
            <w:vMerge/>
          </w:tcPr>
          <w:p w:rsidR="00A24BF3" w:rsidRPr="0076234A" w:rsidRDefault="00A24BF3" w:rsidP="00A24BF3">
            <w:pPr>
              <w:rPr>
                <w:rFonts w:ascii="Times New Roman" w:hAnsi="Times New Roman" w:cs="Times New Roman"/>
                <w:sz w:val="20"/>
                <w:szCs w:val="20"/>
                <w:lang w:val="kk-KZ"/>
              </w:rPr>
            </w:pPr>
          </w:p>
        </w:tc>
        <w:tc>
          <w:tcPr>
            <w:tcW w:w="1984" w:type="dxa"/>
            <w:vMerge/>
          </w:tcPr>
          <w:p w:rsidR="00A24BF3" w:rsidRPr="0076234A" w:rsidRDefault="00A24BF3" w:rsidP="00A24BF3">
            <w:pPr>
              <w:rPr>
                <w:rFonts w:ascii="Times New Roman" w:hAnsi="Times New Roman" w:cs="Times New Roman"/>
                <w:sz w:val="20"/>
                <w:szCs w:val="20"/>
                <w:lang w:val="kk-KZ"/>
              </w:rPr>
            </w:pPr>
          </w:p>
        </w:tc>
        <w:tc>
          <w:tcPr>
            <w:tcW w:w="1089" w:type="dxa"/>
          </w:tcPr>
          <w:p w:rsidR="00A24BF3" w:rsidRPr="0076234A" w:rsidRDefault="00A24BF3" w:rsidP="00A24BF3">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A24BF3" w:rsidRPr="0076234A" w:rsidRDefault="00A24BF3" w:rsidP="00A24BF3">
            <w:pPr>
              <w:rPr>
                <w:rFonts w:ascii="Times New Roman" w:eastAsia="Times New Roman" w:hAnsi="Times New Roman" w:cs="Times New Roman"/>
                <w:sz w:val="20"/>
                <w:szCs w:val="20"/>
                <w:lang w:val="kk-KZ"/>
              </w:rPr>
            </w:pPr>
            <w:r w:rsidRPr="0076234A">
              <w:rPr>
                <w:rFonts w:ascii="Times New Roman" w:eastAsia="Times New Roman" w:hAnsi="Times New Roman" w:cs="Times New Roman"/>
                <w:sz w:val="20"/>
                <w:szCs w:val="20"/>
                <w:lang w:val="kk-KZ"/>
              </w:rPr>
              <w:t>Мақала. «Тілтанудағы  ірі тұлға» аймақтық ғылыми-практикалық конференция.</w:t>
            </w:r>
          </w:p>
        </w:tc>
        <w:tc>
          <w:tcPr>
            <w:tcW w:w="1418" w:type="dxa"/>
          </w:tcPr>
          <w:p w:rsidR="00A24BF3" w:rsidRPr="0076234A" w:rsidRDefault="00A24BF3" w:rsidP="00A24BF3">
            <w:pPr>
              <w:jc w:val="center"/>
              <w:rPr>
                <w:rFonts w:ascii="Times New Roman" w:hAnsi="Times New Roman" w:cs="Times New Roman"/>
                <w:sz w:val="20"/>
                <w:szCs w:val="20"/>
                <w:lang w:val="kk-KZ"/>
              </w:rPr>
            </w:pPr>
          </w:p>
        </w:tc>
        <w:tc>
          <w:tcPr>
            <w:tcW w:w="2046" w:type="dxa"/>
          </w:tcPr>
          <w:p w:rsidR="00A24BF3" w:rsidRPr="0076234A" w:rsidRDefault="00A24BF3" w:rsidP="00A24BF3">
            <w:pPr>
              <w:jc w:val="center"/>
              <w:rPr>
                <w:rFonts w:ascii="Times New Roman" w:hAnsi="Times New Roman" w:cs="Times New Roman"/>
                <w:sz w:val="20"/>
                <w:szCs w:val="20"/>
                <w:lang w:val="kk-KZ"/>
              </w:rPr>
            </w:pPr>
          </w:p>
        </w:tc>
        <w:tc>
          <w:tcPr>
            <w:tcW w:w="1497" w:type="dxa"/>
          </w:tcPr>
          <w:p w:rsidR="00261D34" w:rsidRDefault="00A24BF3" w:rsidP="00A24BF3">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t>Қалалық білім бөлімінің</w:t>
            </w:r>
            <w:r w:rsidR="00261D34">
              <w:rPr>
                <w:rFonts w:ascii="Times New Roman" w:hAnsi="Times New Roman" w:cs="Times New Roman"/>
                <w:sz w:val="20"/>
                <w:szCs w:val="20"/>
                <w:lang w:val="kk-KZ"/>
              </w:rPr>
              <w:t xml:space="preserve"> қолдауымен өткен Ә.Болғанбаев</w:t>
            </w:r>
          </w:p>
          <w:p w:rsidR="00A24BF3" w:rsidRPr="0076234A" w:rsidRDefault="00A24BF3" w:rsidP="00A24BF3">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t>қа арналған конференция.</w:t>
            </w:r>
          </w:p>
        </w:tc>
      </w:tr>
      <w:tr w:rsidR="00A24BF3" w:rsidRPr="0076234A" w:rsidTr="00861841">
        <w:tc>
          <w:tcPr>
            <w:tcW w:w="568" w:type="dxa"/>
            <w:vMerge/>
          </w:tcPr>
          <w:p w:rsidR="00A24BF3" w:rsidRPr="0076234A" w:rsidRDefault="00A24BF3" w:rsidP="00A24BF3">
            <w:pPr>
              <w:rPr>
                <w:rFonts w:ascii="Times New Roman" w:hAnsi="Times New Roman" w:cs="Times New Roman"/>
                <w:sz w:val="20"/>
                <w:szCs w:val="20"/>
                <w:lang w:val="kk-KZ"/>
              </w:rPr>
            </w:pPr>
          </w:p>
        </w:tc>
        <w:tc>
          <w:tcPr>
            <w:tcW w:w="1984" w:type="dxa"/>
            <w:vMerge/>
          </w:tcPr>
          <w:p w:rsidR="00A24BF3" w:rsidRPr="0076234A" w:rsidRDefault="00A24BF3" w:rsidP="00A24BF3">
            <w:pPr>
              <w:rPr>
                <w:rFonts w:ascii="Times New Roman" w:hAnsi="Times New Roman" w:cs="Times New Roman"/>
                <w:sz w:val="20"/>
                <w:szCs w:val="20"/>
                <w:lang w:val="kk-KZ"/>
              </w:rPr>
            </w:pPr>
          </w:p>
        </w:tc>
        <w:tc>
          <w:tcPr>
            <w:tcW w:w="1089" w:type="dxa"/>
          </w:tcPr>
          <w:p w:rsidR="00A24BF3" w:rsidRPr="0076234A" w:rsidRDefault="00A24BF3" w:rsidP="00A24BF3">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A24BF3" w:rsidRPr="0076234A" w:rsidRDefault="00A24BF3" w:rsidP="00A24BF3">
            <w:pPr>
              <w:rPr>
                <w:rFonts w:ascii="Times New Roman" w:hAnsi="Times New Roman" w:cs="Times New Roman"/>
                <w:sz w:val="20"/>
                <w:szCs w:val="20"/>
                <w:lang w:val="kk-KZ"/>
              </w:rPr>
            </w:pPr>
          </w:p>
        </w:tc>
        <w:tc>
          <w:tcPr>
            <w:tcW w:w="1418" w:type="dxa"/>
          </w:tcPr>
          <w:p w:rsidR="00A24BF3" w:rsidRPr="0076234A" w:rsidRDefault="00A24BF3" w:rsidP="00A24BF3">
            <w:pPr>
              <w:rPr>
                <w:rFonts w:ascii="Times New Roman" w:hAnsi="Times New Roman" w:cs="Times New Roman"/>
                <w:sz w:val="20"/>
                <w:szCs w:val="20"/>
                <w:lang w:val="kk-KZ"/>
              </w:rPr>
            </w:pPr>
          </w:p>
        </w:tc>
        <w:tc>
          <w:tcPr>
            <w:tcW w:w="2046" w:type="dxa"/>
          </w:tcPr>
          <w:p w:rsidR="00A24BF3" w:rsidRPr="0076234A" w:rsidRDefault="00A24BF3" w:rsidP="00A24BF3">
            <w:pPr>
              <w:rPr>
                <w:rFonts w:ascii="Times New Roman" w:hAnsi="Times New Roman" w:cs="Times New Roman"/>
                <w:sz w:val="20"/>
                <w:szCs w:val="20"/>
                <w:lang w:val="kk-KZ"/>
              </w:rPr>
            </w:pPr>
          </w:p>
        </w:tc>
        <w:tc>
          <w:tcPr>
            <w:tcW w:w="1497" w:type="dxa"/>
          </w:tcPr>
          <w:p w:rsidR="00A24BF3" w:rsidRPr="0076234A" w:rsidRDefault="00A24BF3" w:rsidP="00A24BF3">
            <w:pPr>
              <w:rPr>
                <w:rFonts w:ascii="Times New Roman" w:hAnsi="Times New Roman" w:cs="Times New Roman"/>
                <w:sz w:val="20"/>
                <w:szCs w:val="20"/>
                <w:lang w:val="kk-KZ"/>
              </w:rPr>
            </w:pPr>
          </w:p>
        </w:tc>
      </w:tr>
      <w:tr w:rsidR="00A24BF3" w:rsidRPr="0076234A" w:rsidTr="00861841">
        <w:tc>
          <w:tcPr>
            <w:tcW w:w="568" w:type="dxa"/>
            <w:vMerge w:val="restart"/>
          </w:tcPr>
          <w:p w:rsidR="00A24BF3"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33</w:t>
            </w:r>
          </w:p>
        </w:tc>
        <w:tc>
          <w:tcPr>
            <w:tcW w:w="1984" w:type="dxa"/>
            <w:vMerge w:val="restart"/>
          </w:tcPr>
          <w:p w:rsidR="00A24BF3" w:rsidRPr="0076234A" w:rsidRDefault="00B02704" w:rsidP="00B02704">
            <w:pPr>
              <w:rPr>
                <w:rFonts w:ascii="Times New Roman" w:hAnsi="Times New Roman" w:cs="Times New Roman"/>
                <w:sz w:val="20"/>
                <w:szCs w:val="20"/>
                <w:lang w:val="kk-KZ"/>
              </w:rPr>
            </w:pPr>
            <w:r w:rsidRPr="0076234A">
              <w:rPr>
                <w:rFonts w:ascii="Times New Roman" w:hAnsi="Times New Roman" w:cs="Times New Roman"/>
                <w:sz w:val="20"/>
                <w:szCs w:val="20"/>
                <w:lang w:val="kk-KZ"/>
              </w:rPr>
              <w:t>А.К.</w:t>
            </w:r>
            <w:r w:rsidR="00A24BF3" w:rsidRPr="0076234A">
              <w:rPr>
                <w:rFonts w:ascii="Times New Roman" w:hAnsi="Times New Roman" w:cs="Times New Roman"/>
                <w:sz w:val="20"/>
                <w:szCs w:val="20"/>
                <w:lang w:val="kk-KZ"/>
              </w:rPr>
              <w:t xml:space="preserve">Мухашева </w:t>
            </w:r>
          </w:p>
        </w:tc>
        <w:tc>
          <w:tcPr>
            <w:tcW w:w="1089" w:type="dxa"/>
          </w:tcPr>
          <w:p w:rsidR="00A24BF3" w:rsidRPr="0076234A" w:rsidRDefault="00A24BF3" w:rsidP="00A24BF3">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A24BF3" w:rsidRPr="0076234A" w:rsidRDefault="00A24BF3" w:rsidP="00A24BF3">
            <w:pPr>
              <w:rPr>
                <w:rFonts w:ascii="Times New Roman" w:hAnsi="Times New Roman" w:cs="Times New Roman"/>
                <w:sz w:val="20"/>
                <w:szCs w:val="20"/>
                <w:lang w:val="kk-KZ"/>
              </w:rPr>
            </w:pPr>
          </w:p>
        </w:tc>
        <w:tc>
          <w:tcPr>
            <w:tcW w:w="1418" w:type="dxa"/>
          </w:tcPr>
          <w:p w:rsidR="00A24BF3" w:rsidRPr="0076234A" w:rsidRDefault="00A24BF3" w:rsidP="00A24BF3">
            <w:pPr>
              <w:rPr>
                <w:rFonts w:ascii="Times New Roman" w:hAnsi="Times New Roman" w:cs="Times New Roman"/>
                <w:sz w:val="20"/>
                <w:szCs w:val="20"/>
                <w:lang w:val="kk-KZ"/>
              </w:rPr>
            </w:pPr>
          </w:p>
        </w:tc>
        <w:tc>
          <w:tcPr>
            <w:tcW w:w="2046" w:type="dxa"/>
          </w:tcPr>
          <w:p w:rsidR="00A24BF3" w:rsidRPr="0076234A" w:rsidRDefault="00A24BF3" w:rsidP="00A24BF3">
            <w:pPr>
              <w:rPr>
                <w:rFonts w:ascii="Times New Roman" w:hAnsi="Times New Roman" w:cs="Times New Roman"/>
                <w:sz w:val="20"/>
                <w:szCs w:val="20"/>
                <w:lang w:val="kk-KZ"/>
              </w:rPr>
            </w:pPr>
          </w:p>
        </w:tc>
        <w:tc>
          <w:tcPr>
            <w:tcW w:w="1497" w:type="dxa"/>
          </w:tcPr>
          <w:p w:rsidR="00A24BF3" w:rsidRPr="0076234A" w:rsidRDefault="00A24BF3" w:rsidP="00A24BF3">
            <w:pPr>
              <w:rPr>
                <w:rFonts w:ascii="Times New Roman" w:hAnsi="Times New Roman" w:cs="Times New Roman"/>
                <w:sz w:val="20"/>
                <w:szCs w:val="20"/>
                <w:lang w:val="kk-KZ"/>
              </w:rPr>
            </w:pPr>
          </w:p>
        </w:tc>
      </w:tr>
      <w:tr w:rsidR="00A24BF3" w:rsidRPr="00AA4D61" w:rsidTr="00861841">
        <w:tc>
          <w:tcPr>
            <w:tcW w:w="568" w:type="dxa"/>
            <w:vMerge/>
          </w:tcPr>
          <w:p w:rsidR="00A24BF3" w:rsidRPr="0076234A" w:rsidRDefault="00A24BF3" w:rsidP="00A24BF3">
            <w:pPr>
              <w:rPr>
                <w:rFonts w:ascii="Times New Roman" w:hAnsi="Times New Roman" w:cs="Times New Roman"/>
                <w:sz w:val="20"/>
                <w:szCs w:val="20"/>
                <w:lang w:val="kk-KZ"/>
              </w:rPr>
            </w:pPr>
          </w:p>
        </w:tc>
        <w:tc>
          <w:tcPr>
            <w:tcW w:w="1984" w:type="dxa"/>
            <w:vMerge/>
          </w:tcPr>
          <w:p w:rsidR="00A24BF3" w:rsidRPr="0076234A" w:rsidRDefault="00A24BF3" w:rsidP="00A24BF3">
            <w:pPr>
              <w:rPr>
                <w:rFonts w:ascii="Times New Roman" w:hAnsi="Times New Roman" w:cs="Times New Roman"/>
                <w:sz w:val="20"/>
                <w:szCs w:val="20"/>
                <w:lang w:val="kk-KZ"/>
              </w:rPr>
            </w:pPr>
          </w:p>
        </w:tc>
        <w:tc>
          <w:tcPr>
            <w:tcW w:w="1089" w:type="dxa"/>
          </w:tcPr>
          <w:p w:rsidR="00A24BF3" w:rsidRPr="0076234A" w:rsidRDefault="00A24BF3" w:rsidP="00A24BF3">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861841" w:rsidRDefault="00A24BF3" w:rsidP="00861841">
            <w:pPr>
              <w:rPr>
                <w:rFonts w:ascii="Times New Roman" w:eastAsia="Times New Roman" w:hAnsi="Times New Roman" w:cs="Times New Roman"/>
                <w:sz w:val="20"/>
                <w:szCs w:val="20"/>
                <w:lang w:val="kk-KZ"/>
              </w:rPr>
            </w:pPr>
            <w:r w:rsidRPr="0076234A">
              <w:rPr>
                <w:rFonts w:ascii="Times New Roman" w:eastAsia="Times New Roman" w:hAnsi="Times New Roman" w:cs="Times New Roman"/>
                <w:sz w:val="20"/>
                <w:szCs w:val="20"/>
                <w:lang w:val="kk-KZ"/>
              </w:rPr>
              <w:t>Мақала. «Тілтанудағы  ірі тұлға»</w:t>
            </w:r>
          </w:p>
          <w:p w:rsidR="00A24BF3" w:rsidRPr="0076234A" w:rsidRDefault="00A24BF3" w:rsidP="00861841">
            <w:pPr>
              <w:rPr>
                <w:rFonts w:ascii="Times New Roman" w:eastAsia="Times New Roman" w:hAnsi="Times New Roman" w:cs="Times New Roman"/>
                <w:sz w:val="20"/>
                <w:szCs w:val="20"/>
                <w:lang w:val="kk-KZ"/>
              </w:rPr>
            </w:pPr>
            <w:r w:rsidRPr="0076234A">
              <w:rPr>
                <w:rFonts w:ascii="Times New Roman" w:eastAsia="Times New Roman" w:hAnsi="Times New Roman" w:cs="Times New Roman"/>
                <w:sz w:val="20"/>
                <w:szCs w:val="20"/>
                <w:lang w:val="kk-KZ"/>
              </w:rPr>
              <w:t xml:space="preserve"> аймақтық </w:t>
            </w:r>
            <w:r w:rsidR="00861841">
              <w:rPr>
                <w:rFonts w:ascii="Times New Roman" w:eastAsia="Times New Roman" w:hAnsi="Times New Roman" w:cs="Times New Roman"/>
                <w:sz w:val="20"/>
                <w:szCs w:val="20"/>
                <w:lang w:val="kk-KZ"/>
              </w:rPr>
              <w:t>ҒПК</w:t>
            </w:r>
          </w:p>
        </w:tc>
        <w:tc>
          <w:tcPr>
            <w:tcW w:w="1418" w:type="dxa"/>
          </w:tcPr>
          <w:p w:rsidR="00A24BF3" w:rsidRPr="0076234A" w:rsidRDefault="00A24BF3" w:rsidP="00A24BF3">
            <w:pPr>
              <w:jc w:val="center"/>
              <w:rPr>
                <w:rFonts w:ascii="Times New Roman" w:hAnsi="Times New Roman" w:cs="Times New Roman"/>
                <w:sz w:val="20"/>
                <w:szCs w:val="20"/>
                <w:lang w:val="kk-KZ"/>
              </w:rPr>
            </w:pPr>
          </w:p>
        </w:tc>
        <w:tc>
          <w:tcPr>
            <w:tcW w:w="2046" w:type="dxa"/>
          </w:tcPr>
          <w:p w:rsidR="00A24BF3" w:rsidRPr="0076234A" w:rsidRDefault="00A24BF3" w:rsidP="00A24BF3">
            <w:pPr>
              <w:jc w:val="center"/>
              <w:rPr>
                <w:rFonts w:ascii="Times New Roman" w:hAnsi="Times New Roman" w:cs="Times New Roman"/>
                <w:sz w:val="20"/>
                <w:szCs w:val="20"/>
                <w:lang w:val="kk-KZ"/>
              </w:rPr>
            </w:pPr>
          </w:p>
        </w:tc>
        <w:tc>
          <w:tcPr>
            <w:tcW w:w="1497" w:type="dxa"/>
          </w:tcPr>
          <w:p w:rsidR="00861841" w:rsidRDefault="00A24BF3" w:rsidP="00A24BF3">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t>Қалалық білім бөлімінің</w:t>
            </w:r>
            <w:r w:rsidR="00261D34">
              <w:rPr>
                <w:rFonts w:ascii="Times New Roman" w:hAnsi="Times New Roman" w:cs="Times New Roman"/>
                <w:sz w:val="20"/>
                <w:szCs w:val="20"/>
                <w:lang w:val="kk-KZ"/>
              </w:rPr>
              <w:t xml:space="preserve"> қолдауымен өткен Ә.Болғанбаев</w:t>
            </w:r>
          </w:p>
          <w:p w:rsidR="00A24BF3" w:rsidRPr="0076234A" w:rsidRDefault="00A24BF3" w:rsidP="00A24BF3">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t>қа арналған конференция.</w:t>
            </w:r>
          </w:p>
        </w:tc>
      </w:tr>
      <w:tr w:rsidR="00A24BF3" w:rsidRPr="0076234A" w:rsidTr="00861841">
        <w:tc>
          <w:tcPr>
            <w:tcW w:w="568" w:type="dxa"/>
            <w:vMerge/>
          </w:tcPr>
          <w:p w:rsidR="00A24BF3" w:rsidRPr="0076234A" w:rsidRDefault="00A24BF3" w:rsidP="00A24BF3">
            <w:pPr>
              <w:rPr>
                <w:rFonts w:ascii="Times New Roman" w:hAnsi="Times New Roman" w:cs="Times New Roman"/>
                <w:sz w:val="20"/>
                <w:szCs w:val="20"/>
                <w:lang w:val="kk-KZ"/>
              </w:rPr>
            </w:pPr>
          </w:p>
        </w:tc>
        <w:tc>
          <w:tcPr>
            <w:tcW w:w="1984" w:type="dxa"/>
            <w:vMerge/>
          </w:tcPr>
          <w:p w:rsidR="00A24BF3" w:rsidRPr="0076234A" w:rsidRDefault="00A24BF3" w:rsidP="00A24BF3">
            <w:pPr>
              <w:rPr>
                <w:rFonts w:ascii="Times New Roman" w:hAnsi="Times New Roman" w:cs="Times New Roman"/>
                <w:sz w:val="20"/>
                <w:szCs w:val="20"/>
                <w:lang w:val="kk-KZ"/>
              </w:rPr>
            </w:pPr>
          </w:p>
        </w:tc>
        <w:tc>
          <w:tcPr>
            <w:tcW w:w="1089" w:type="dxa"/>
          </w:tcPr>
          <w:p w:rsidR="00A24BF3" w:rsidRPr="0076234A" w:rsidRDefault="00A24BF3" w:rsidP="00A24BF3">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A24BF3" w:rsidRPr="0076234A" w:rsidRDefault="00A24BF3" w:rsidP="00A24BF3">
            <w:pPr>
              <w:rPr>
                <w:rFonts w:ascii="Times New Roman" w:hAnsi="Times New Roman" w:cs="Times New Roman"/>
                <w:sz w:val="20"/>
                <w:szCs w:val="20"/>
                <w:lang w:val="kk-KZ"/>
              </w:rPr>
            </w:pPr>
          </w:p>
        </w:tc>
        <w:tc>
          <w:tcPr>
            <w:tcW w:w="1418" w:type="dxa"/>
          </w:tcPr>
          <w:p w:rsidR="00A24BF3" w:rsidRPr="0076234A" w:rsidRDefault="00A24BF3" w:rsidP="00A24BF3">
            <w:pPr>
              <w:rPr>
                <w:rFonts w:ascii="Times New Roman" w:hAnsi="Times New Roman" w:cs="Times New Roman"/>
                <w:sz w:val="20"/>
                <w:szCs w:val="20"/>
                <w:lang w:val="kk-KZ"/>
              </w:rPr>
            </w:pPr>
          </w:p>
        </w:tc>
        <w:tc>
          <w:tcPr>
            <w:tcW w:w="2046" w:type="dxa"/>
          </w:tcPr>
          <w:p w:rsidR="00A24BF3" w:rsidRPr="0076234A" w:rsidRDefault="00A24BF3" w:rsidP="00A24BF3">
            <w:pPr>
              <w:rPr>
                <w:rFonts w:ascii="Times New Roman" w:hAnsi="Times New Roman" w:cs="Times New Roman"/>
                <w:sz w:val="20"/>
                <w:szCs w:val="20"/>
                <w:lang w:val="kk-KZ"/>
              </w:rPr>
            </w:pPr>
          </w:p>
        </w:tc>
        <w:tc>
          <w:tcPr>
            <w:tcW w:w="1497" w:type="dxa"/>
          </w:tcPr>
          <w:p w:rsidR="00A24BF3" w:rsidRPr="0076234A" w:rsidRDefault="00A24BF3" w:rsidP="00A24BF3">
            <w:pPr>
              <w:rPr>
                <w:rFonts w:ascii="Times New Roman" w:hAnsi="Times New Roman" w:cs="Times New Roman"/>
                <w:sz w:val="20"/>
                <w:szCs w:val="20"/>
                <w:lang w:val="kk-KZ"/>
              </w:rPr>
            </w:pPr>
          </w:p>
        </w:tc>
      </w:tr>
      <w:tr w:rsidR="00A24BF3" w:rsidRPr="0076234A" w:rsidTr="00861841">
        <w:tc>
          <w:tcPr>
            <w:tcW w:w="568" w:type="dxa"/>
            <w:vMerge w:val="restart"/>
          </w:tcPr>
          <w:p w:rsidR="00A24BF3"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34</w:t>
            </w:r>
          </w:p>
        </w:tc>
        <w:tc>
          <w:tcPr>
            <w:tcW w:w="1984" w:type="dxa"/>
            <w:vMerge w:val="restart"/>
          </w:tcPr>
          <w:p w:rsidR="00A24BF3" w:rsidRPr="0076234A" w:rsidRDefault="00B02704" w:rsidP="00B02704">
            <w:pPr>
              <w:rPr>
                <w:rFonts w:ascii="Times New Roman" w:hAnsi="Times New Roman" w:cs="Times New Roman"/>
                <w:sz w:val="20"/>
                <w:szCs w:val="20"/>
                <w:lang w:val="kk-KZ"/>
              </w:rPr>
            </w:pPr>
            <w:r w:rsidRPr="0076234A">
              <w:rPr>
                <w:rFonts w:ascii="Times New Roman" w:hAnsi="Times New Roman" w:cs="Times New Roman"/>
                <w:sz w:val="20"/>
                <w:szCs w:val="20"/>
                <w:lang w:val="kk-KZ"/>
              </w:rPr>
              <w:t>Г.С.</w:t>
            </w:r>
            <w:r w:rsidR="00A24BF3" w:rsidRPr="0076234A">
              <w:rPr>
                <w:rFonts w:ascii="Times New Roman" w:hAnsi="Times New Roman" w:cs="Times New Roman"/>
                <w:sz w:val="20"/>
                <w:szCs w:val="20"/>
                <w:lang w:val="kk-KZ"/>
              </w:rPr>
              <w:t xml:space="preserve">Зейтова </w:t>
            </w:r>
          </w:p>
        </w:tc>
        <w:tc>
          <w:tcPr>
            <w:tcW w:w="1089" w:type="dxa"/>
          </w:tcPr>
          <w:p w:rsidR="00A24BF3" w:rsidRPr="0076234A" w:rsidRDefault="00A24BF3" w:rsidP="00A24BF3">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A24BF3" w:rsidRPr="0076234A" w:rsidRDefault="00A24BF3" w:rsidP="00A24BF3">
            <w:pPr>
              <w:rPr>
                <w:rFonts w:ascii="Times New Roman" w:hAnsi="Times New Roman" w:cs="Times New Roman"/>
                <w:sz w:val="20"/>
                <w:szCs w:val="20"/>
                <w:lang w:val="kk-KZ"/>
              </w:rPr>
            </w:pPr>
          </w:p>
        </w:tc>
        <w:tc>
          <w:tcPr>
            <w:tcW w:w="1418" w:type="dxa"/>
          </w:tcPr>
          <w:p w:rsidR="00A24BF3" w:rsidRPr="0076234A" w:rsidRDefault="00A24BF3" w:rsidP="00A24BF3">
            <w:pPr>
              <w:rPr>
                <w:rFonts w:ascii="Times New Roman" w:hAnsi="Times New Roman" w:cs="Times New Roman"/>
                <w:sz w:val="20"/>
                <w:szCs w:val="20"/>
                <w:lang w:val="kk-KZ"/>
              </w:rPr>
            </w:pPr>
          </w:p>
        </w:tc>
        <w:tc>
          <w:tcPr>
            <w:tcW w:w="2046" w:type="dxa"/>
          </w:tcPr>
          <w:p w:rsidR="00A24BF3" w:rsidRPr="0076234A" w:rsidRDefault="00A24BF3" w:rsidP="00A24BF3">
            <w:pPr>
              <w:rPr>
                <w:rFonts w:ascii="Times New Roman" w:hAnsi="Times New Roman" w:cs="Times New Roman"/>
                <w:sz w:val="20"/>
                <w:szCs w:val="20"/>
                <w:lang w:val="kk-KZ"/>
              </w:rPr>
            </w:pPr>
          </w:p>
        </w:tc>
        <w:tc>
          <w:tcPr>
            <w:tcW w:w="1497" w:type="dxa"/>
          </w:tcPr>
          <w:p w:rsidR="00A24BF3" w:rsidRPr="0076234A" w:rsidRDefault="00A24BF3" w:rsidP="00A24BF3">
            <w:pPr>
              <w:rPr>
                <w:rFonts w:ascii="Times New Roman" w:hAnsi="Times New Roman" w:cs="Times New Roman"/>
                <w:sz w:val="20"/>
                <w:szCs w:val="20"/>
                <w:lang w:val="kk-KZ"/>
              </w:rPr>
            </w:pPr>
          </w:p>
        </w:tc>
      </w:tr>
      <w:tr w:rsidR="00A24BF3" w:rsidRPr="00D40C99" w:rsidTr="00861841">
        <w:tc>
          <w:tcPr>
            <w:tcW w:w="568" w:type="dxa"/>
            <w:vMerge/>
          </w:tcPr>
          <w:p w:rsidR="00A24BF3" w:rsidRPr="0076234A" w:rsidRDefault="00A24BF3" w:rsidP="00A24BF3">
            <w:pPr>
              <w:rPr>
                <w:rFonts w:ascii="Times New Roman" w:hAnsi="Times New Roman" w:cs="Times New Roman"/>
                <w:sz w:val="20"/>
                <w:szCs w:val="20"/>
                <w:lang w:val="kk-KZ"/>
              </w:rPr>
            </w:pPr>
          </w:p>
        </w:tc>
        <w:tc>
          <w:tcPr>
            <w:tcW w:w="1984" w:type="dxa"/>
            <w:vMerge/>
          </w:tcPr>
          <w:p w:rsidR="00A24BF3" w:rsidRPr="0076234A" w:rsidRDefault="00A24BF3" w:rsidP="00A24BF3">
            <w:pPr>
              <w:rPr>
                <w:rFonts w:ascii="Times New Roman" w:hAnsi="Times New Roman" w:cs="Times New Roman"/>
                <w:sz w:val="20"/>
                <w:szCs w:val="20"/>
                <w:lang w:val="kk-KZ"/>
              </w:rPr>
            </w:pPr>
          </w:p>
        </w:tc>
        <w:tc>
          <w:tcPr>
            <w:tcW w:w="1089" w:type="dxa"/>
          </w:tcPr>
          <w:p w:rsidR="00A24BF3" w:rsidRPr="0076234A" w:rsidRDefault="00A24BF3" w:rsidP="00A24BF3">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A24BF3" w:rsidRPr="0076234A" w:rsidRDefault="00A24BF3" w:rsidP="00861841">
            <w:pPr>
              <w:rPr>
                <w:rFonts w:ascii="Times New Roman" w:eastAsia="Times New Roman" w:hAnsi="Times New Roman" w:cs="Times New Roman"/>
                <w:sz w:val="20"/>
                <w:szCs w:val="20"/>
                <w:lang w:val="kk-KZ"/>
              </w:rPr>
            </w:pPr>
            <w:r w:rsidRPr="0076234A">
              <w:rPr>
                <w:rFonts w:ascii="Times New Roman" w:eastAsia="Times New Roman" w:hAnsi="Times New Roman" w:cs="Times New Roman"/>
                <w:sz w:val="20"/>
                <w:szCs w:val="20"/>
                <w:lang w:val="kk-KZ"/>
              </w:rPr>
              <w:t xml:space="preserve">Мақала. «Тілтанудағы  ірі тұлға» аймақтық </w:t>
            </w:r>
            <w:r w:rsidR="00861841">
              <w:rPr>
                <w:rFonts w:ascii="Times New Roman" w:eastAsia="Times New Roman" w:hAnsi="Times New Roman" w:cs="Times New Roman"/>
                <w:sz w:val="20"/>
                <w:szCs w:val="20"/>
                <w:lang w:val="kk-KZ"/>
              </w:rPr>
              <w:t>ҒПК</w:t>
            </w:r>
            <w:r w:rsidRPr="0076234A">
              <w:rPr>
                <w:rFonts w:ascii="Times New Roman" w:eastAsia="Times New Roman" w:hAnsi="Times New Roman" w:cs="Times New Roman"/>
                <w:sz w:val="20"/>
                <w:szCs w:val="20"/>
                <w:lang w:val="kk-KZ"/>
              </w:rPr>
              <w:t>.</w:t>
            </w:r>
          </w:p>
        </w:tc>
        <w:tc>
          <w:tcPr>
            <w:tcW w:w="1418" w:type="dxa"/>
          </w:tcPr>
          <w:p w:rsidR="00A24BF3" w:rsidRPr="0076234A" w:rsidRDefault="00A24BF3" w:rsidP="00A24BF3">
            <w:pPr>
              <w:jc w:val="center"/>
              <w:rPr>
                <w:rFonts w:ascii="Times New Roman" w:hAnsi="Times New Roman" w:cs="Times New Roman"/>
                <w:sz w:val="20"/>
                <w:szCs w:val="20"/>
                <w:lang w:val="kk-KZ"/>
              </w:rPr>
            </w:pPr>
          </w:p>
        </w:tc>
        <w:tc>
          <w:tcPr>
            <w:tcW w:w="2046" w:type="dxa"/>
          </w:tcPr>
          <w:p w:rsidR="00A24BF3" w:rsidRPr="0076234A" w:rsidRDefault="00A24BF3" w:rsidP="00A24BF3">
            <w:pPr>
              <w:jc w:val="center"/>
              <w:rPr>
                <w:rFonts w:ascii="Times New Roman" w:hAnsi="Times New Roman" w:cs="Times New Roman"/>
                <w:sz w:val="20"/>
                <w:szCs w:val="20"/>
                <w:lang w:val="kk-KZ"/>
              </w:rPr>
            </w:pPr>
          </w:p>
        </w:tc>
        <w:tc>
          <w:tcPr>
            <w:tcW w:w="1497" w:type="dxa"/>
          </w:tcPr>
          <w:p w:rsidR="00261D34" w:rsidRDefault="00A24BF3" w:rsidP="00A24BF3">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t>Қалалық білім бөлімінің қолдауымен</w:t>
            </w:r>
            <w:r w:rsidR="00261D34">
              <w:rPr>
                <w:rFonts w:ascii="Times New Roman" w:hAnsi="Times New Roman" w:cs="Times New Roman"/>
                <w:sz w:val="20"/>
                <w:szCs w:val="20"/>
                <w:lang w:val="kk-KZ"/>
              </w:rPr>
              <w:t xml:space="preserve"> өткен Ә.Болғанбаев</w:t>
            </w:r>
          </w:p>
          <w:p w:rsidR="00A24BF3" w:rsidRPr="0076234A" w:rsidRDefault="00A24BF3" w:rsidP="00A24BF3">
            <w:pPr>
              <w:jc w:val="center"/>
              <w:rPr>
                <w:rFonts w:ascii="Times New Roman" w:hAnsi="Times New Roman" w:cs="Times New Roman"/>
                <w:sz w:val="20"/>
                <w:szCs w:val="20"/>
                <w:lang w:val="kk-KZ"/>
              </w:rPr>
            </w:pPr>
            <w:r w:rsidRPr="0076234A">
              <w:rPr>
                <w:rFonts w:ascii="Times New Roman" w:hAnsi="Times New Roman" w:cs="Times New Roman"/>
                <w:sz w:val="20"/>
                <w:szCs w:val="20"/>
                <w:lang w:val="kk-KZ"/>
              </w:rPr>
              <w:t>қа арналған конференция.</w:t>
            </w:r>
          </w:p>
        </w:tc>
      </w:tr>
      <w:tr w:rsidR="00A24BF3" w:rsidRPr="0076234A" w:rsidTr="00861841">
        <w:tc>
          <w:tcPr>
            <w:tcW w:w="568" w:type="dxa"/>
            <w:vMerge/>
          </w:tcPr>
          <w:p w:rsidR="00A24BF3" w:rsidRPr="0076234A" w:rsidRDefault="00A24BF3" w:rsidP="00A24BF3">
            <w:pPr>
              <w:rPr>
                <w:rFonts w:ascii="Times New Roman" w:hAnsi="Times New Roman" w:cs="Times New Roman"/>
                <w:sz w:val="20"/>
                <w:szCs w:val="20"/>
                <w:lang w:val="kk-KZ"/>
              </w:rPr>
            </w:pPr>
          </w:p>
        </w:tc>
        <w:tc>
          <w:tcPr>
            <w:tcW w:w="1984" w:type="dxa"/>
            <w:vMerge/>
          </w:tcPr>
          <w:p w:rsidR="00A24BF3" w:rsidRPr="0076234A" w:rsidRDefault="00A24BF3" w:rsidP="00A24BF3">
            <w:pPr>
              <w:rPr>
                <w:rFonts w:ascii="Times New Roman" w:hAnsi="Times New Roman" w:cs="Times New Roman"/>
                <w:sz w:val="20"/>
                <w:szCs w:val="20"/>
                <w:lang w:val="kk-KZ"/>
              </w:rPr>
            </w:pPr>
          </w:p>
        </w:tc>
        <w:tc>
          <w:tcPr>
            <w:tcW w:w="1089" w:type="dxa"/>
          </w:tcPr>
          <w:p w:rsidR="00A24BF3" w:rsidRPr="0076234A" w:rsidRDefault="00A24BF3" w:rsidP="00A24BF3">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A24BF3" w:rsidRPr="0076234A" w:rsidRDefault="00A24BF3" w:rsidP="00A24BF3">
            <w:pPr>
              <w:rPr>
                <w:rFonts w:ascii="Times New Roman" w:hAnsi="Times New Roman" w:cs="Times New Roman"/>
                <w:sz w:val="20"/>
                <w:szCs w:val="20"/>
                <w:lang w:val="kk-KZ"/>
              </w:rPr>
            </w:pPr>
          </w:p>
        </w:tc>
        <w:tc>
          <w:tcPr>
            <w:tcW w:w="1418" w:type="dxa"/>
          </w:tcPr>
          <w:p w:rsidR="00A24BF3" w:rsidRPr="0076234A" w:rsidRDefault="00A24BF3" w:rsidP="00A24BF3">
            <w:pPr>
              <w:rPr>
                <w:rFonts w:ascii="Times New Roman" w:hAnsi="Times New Roman" w:cs="Times New Roman"/>
                <w:sz w:val="20"/>
                <w:szCs w:val="20"/>
                <w:lang w:val="kk-KZ"/>
              </w:rPr>
            </w:pPr>
          </w:p>
        </w:tc>
        <w:tc>
          <w:tcPr>
            <w:tcW w:w="2046" w:type="dxa"/>
          </w:tcPr>
          <w:p w:rsidR="00A24BF3" w:rsidRPr="0076234A" w:rsidRDefault="00A24BF3" w:rsidP="00A24BF3">
            <w:pPr>
              <w:rPr>
                <w:rFonts w:ascii="Times New Roman" w:hAnsi="Times New Roman" w:cs="Times New Roman"/>
                <w:sz w:val="20"/>
                <w:szCs w:val="20"/>
                <w:lang w:val="kk-KZ"/>
              </w:rPr>
            </w:pPr>
          </w:p>
        </w:tc>
        <w:tc>
          <w:tcPr>
            <w:tcW w:w="1497" w:type="dxa"/>
          </w:tcPr>
          <w:p w:rsidR="00A24BF3" w:rsidRPr="0076234A" w:rsidRDefault="00A24BF3" w:rsidP="00A24BF3">
            <w:pPr>
              <w:rPr>
                <w:rFonts w:ascii="Times New Roman" w:hAnsi="Times New Roman" w:cs="Times New Roman"/>
                <w:sz w:val="20"/>
                <w:szCs w:val="20"/>
                <w:lang w:val="kk-KZ"/>
              </w:rPr>
            </w:pPr>
          </w:p>
        </w:tc>
      </w:tr>
      <w:tr w:rsidR="00577C38" w:rsidRPr="0076234A" w:rsidTr="00861841">
        <w:tc>
          <w:tcPr>
            <w:tcW w:w="568" w:type="dxa"/>
            <w:vMerge w:val="restart"/>
          </w:tcPr>
          <w:p w:rsidR="00577C38"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35</w:t>
            </w:r>
          </w:p>
        </w:tc>
        <w:tc>
          <w:tcPr>
            <w:tcW w:w="1984" w:type="dxa"/>
            <w:vMerge w:val="restart"/>
          </w:tcPr>
          <w:p w:rsidR="00577C38" w:rsidRPr="0076234A" w:rsidRDefault="00B02704" w:rsidP="00B02704">
            <w:pPr>
              <w:rPr>
                <w:rFonts w:ascii="Times New Roman" w:hAnsi="Times New Roman" w:cs="Times New Roman"/>
                <w:sz w:val="20"/>
                <w:szCs w:val="20"/>
                <w:lang w:val="kk-KZ"/>
              </w:rPr>
            </w:pPr>
            <w:r w:rsidRPr="00B02704">
              <w:rPr>
                <w:rFonts w:ascii="Times New Roman" w:hAnsi="Times New Roman" w:cs="Times New Roman"/>
                <w:sz w:val="20"/>
                <w:szCs w:val="20"/>
                <w:lang w:val="kk-KZ"/>
              </w:rPr>
              <w:t>А.М.</w:t>
            </w:r>
            <w:r w:rsidR="00577C38" w:rsidRPr="0076234A">
              <w:rPr>
                <w:rFonts w:ascii="Times New Roman" w:hAnsi="Times New Roman" w:cs="Times New Roman"/>
                <w:sz w:val="20"/>
                <w:szCs w:val="20"/>
                <w:lang w:val="kk-KZ"/>
              </w:rPr>
              <w:t xml:space="preserve">Мухсинова </w:t>
            </w:r>
          </w:p>
        </w:tc>
        <w:tc>
          <w:tcPr>
            <w:tcW w:w="1089" w:type="dxa"/>
          </w:tcPr>
          <w:p w:rsidR="00577C38" w:rsidRPr="0076234A" w:rsidRDefault="00577C38" w:rsidP="00C3420E">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577C38" w:rsidRPr="0076234A" w:rsidRDefault="00577C38" w:rsidP="00A24BF3">
            <w:pPr>
              <w:rPr>
                <w:rFonts w:ascii="Times New Roman" w:hAnsi="Times New Roman" w:cs="Times New Roman"/>
                <w:sz w:val="20"/>
                <w:szCs w:val="20"/>
                <w:lang w:val="kk-KZ"/>
              </w:rPr>
            </w:pPr>
          </w:p>
        </w:tc>
        <w:tc>
          <w:tcPr>
            <w:tcW w:w="1418" w:type="dxa"/>
          </w:tcPr>
          <w:p w:rsidR="00577C38" w:rsidRPr="0076234A" w:rsidRDefault="00577C38" w:rsidP="00A24BF3">
            <w:pPr>
              <w:rPr>
                <w:rFonts w:ascii="Times New Roman" w:hAnsi="Times New Roman" w:cs="Times New Roman"/>
                <w:sz w:val="20"/>
                <w:szCs w:val="20"/>
                <w:lang w:val="kk-KZ"/>
              </w:rPr>
            </w:pPr>
          </w:p>
        </w:tc>
        <w:tc>
          <w:tcPr>
            <w:tcW w:w="2046" w:type="dxa"/>
          </w:tcPr>
          <w:p w:rsidR="00577C38" w:rsidRPr="0076234A" w:rsidRDefault="00577C38" w:rsidP="00A24BF3">
            <w:pPr>
              <w:rPr>
                <w:rFonts w:ascii="Times New Roman" w:hAnsi="Times New Roman" w:cs="Times New Roman"/>
                <w:sz w:val="20"/>
                <w:szCs w:val="20"/>
                <w:lang w:val="kk-KZ"/>
              </w:rPr>
            </w:pPr>
          </w:p>
        </w:tc>
        <w:tc>
          <w:tcPr>
            <w:tcW w:w="1497" w:type="dxa"/>
          </w:tcPr>
          <w:p w:rsidR="00577C38" w:rsidRPr="0076234A" w:rsidRDefault="00577C38" w:rsidP="00A24BF3">
            <w:pPr>
              <w:rPr>
                <w:rFonts w:ascii="Times New Roman" w:hAnsi="Times New Roman" w:cs="Times New Roman"/>
                <w:sz w:val="20"/>
                <w:szCs w:val="20"/>
                <w:lang w:val="kk-KZ"/>
              </w:rPr>
            </w:pPr>
          </w:p>
        </w:tc>
      </w:tr>
      <w:tr w:rsidR="00577C38" w:rsidRPr="0076234A" w:rsidTr="00861841">
        <w:tc>
          <w:tcPr>
            <w:tcW w:w="568" w:type="dxa"/>
            <w:vMerge/>
          </w:tcPr>
          <w:p w:rsidR="00577C38" w:rsidRPr="0076234A" w:rsidRDefault="00577C38" w:rsidP="00A24BF3">
            <w:pPr>
              <w:rPr>
                <w:rFonts w:ascii="Times New Roman" w:hAnsi="Times New Roman" w:cs="Times New Roman"/>
                <w:sz w:val="20"/>
                <w:szCs w:val="20"/>
                <w:lang w:val="kk-KZ"/>
              </w:rPr>
            </w:pPr>
          </w:p>
        </w:tc>
        <w:tc>
          <w:tcPr>
            <w:tcW w:w="1984" w:type="dxa"/>
            <w:vMerge/>
          </w:tcPr>
          <w:p w:rsidR="00577C38" w:rsidRPr="0076234A" w:rsidRDefault="00577C38" w:rsidP="00A24BF3">
            <w:pPr>
              <w:rPr>
                <w:rFonts w:ascii="Times New Roman" w:hAnsi="Times New Roman" w:cs="Times New Roman"/>
                <w:sz w:val="20"/>
                <w:szCs w:val="20"/>
                <w:lang w:val="kk-KZ"/>
              </w:rPr>
            </w:pPr>
          </w:p>
        </w:tc>
        <w:tc>
          <w:tcPr>
            <w:tcW w:w="1089" w:type="dxa"/>
          </w:tcPr>
          <w:p w:rsidR="00577C38" w:rsidRPr="0076234A" w:rsidRDefault="00577C38" w:rsidP="00C3420E">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577C38" w:rsidRPr="0076234A" w:rsidRDefault="00577C38" w:rsidP="00A24BF3">
            <w:pPr>
              <w:rPr>
                <w:rFonts w:ascii="Times New Roman" w:hAnsi="Times New Roman" w:cs="Times New Roman"/>
                <w:color w:val="000000"/>
                <w:sz w:val="20"/>
                <w:szCs w:val="20"/>
              </w:rPr>
            </w:pPr>
            <w:r w:rsidRPr="0076234A">
              <w:rPr>
                <w:rFonts w:ascii="Times New Roman" w:hAnsi="Times New Roman" w:cs="Times New Roman"/>
                <w:color w:val="000000"/>
                <w:sz w:val="20"/>
                <w:szCs w:val="20"/>
              </w:rPr>
              <w:t>«Әсет Болғанбаевтың мақал-мәтелдерін қазақ тілі сабағында қолданудың жолдары»</w:t>
            </w:r>
          </w:p>
          <w:p w:rsidR="00577C38" w:rsidRPr="0076234A" w:rsidRDefault="00577C38" w:rsidP="00A24BF3">
            <w:pPr>
              <w:rPr>
                <w:rFonts w:ascii="Times New Roman" w:hAnsi="Times New Roman" w:cs="Times New Roman"/>
                <w:color w:val="000000"/>
                <w:sz w:val="20"/>
                <w:szCs w:val="20"/>
              </w:rPr>
            </w:pPr>
          </w:p>
          <w:p w:rsidR="00577C38" w:rsidRPr="000F307A" w:rsidRDefault="00577C38" w:rsidP="00A24BF3">
            <w:pPr>
              <w:rPr>
                <w:rFonts w:ascii="Times New Roman" w:hAnsi="Times New Roman" w:cs="Times New Roman"/>
                <w:color w:val="000000"/>
                <w:sz w:val="20"/>
                <w:szCs w:val="20"/>
              </w:rPr>
            </w:pPr>
            <w:r w:rsidRPr="0076234A">
              <w:rPr>
                <w:rFonts w:ascii="Times New Roman" w:hAnsi="Times New Roman" w:cs="Times New Roman"/>
                <w:color w:val="000000"/>
                <w:sz w:val="20"/>
                <w:szCs w:val="20"/>
              </w:rPr>
              <w:t>«Күнделікті сабақта қолданылатын мобильді қосымшалардың тиімділігі»</w:t>
            </w:r>
          </w:p>
          <w:p w:rsidR="00577C38"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 xml:space="preserve">«Мобильді қосымшаларды </w:t>
            </w:r>
            <w:r w:rsidRPr="0076234A">
              <w:rPr>
                <w:rFonts w:ascii="Times New Roman" w:hAnsi="Times New Roman" w:cs="Times New Roman"/>
                <w:color w:val="000000"/>
                <w:sz w:val="20"/>
                <w:szCs w:val="20"/>
              </w:rPr>
              <w:lastRenderedPageBreak/>
              <w:t>қазақ тілі мен әдебиеті сабағында пайдалану»</w:t>
            </w:r>
          </w:p>
        </w:tc>
        <w:tc>
          <w:tcPr>
            <w:tcW w:w="1418" w:type="dxa"/>
          </w:tcPr>
          <w:p w:rsidR="00577C38" w:rsidRPr="0076234A" w:rsidRDefault="00577C38" w:rsidP="00A24BF3">
            <w:pPr>
              <w:rPr>
                <w:rFonts w:ascii="Times New Roman" w:hAnsi="Times New Roman" w:cs="Times New Roman"/>
                <w:sz w:val="20"/>
                <w:szCs w:val="20"/>
                <w:lang w:val="kk-KZ"/>
              </w:rPr>
            </w:pPr>
          </w:p>
        </w:tc>
        <w:tc>
          <w:tcPr>
            <w:tcW w:w="2046" w:type="dxa"/>
          </w:tcPr>
          <w:p w:rsidR="00577C38" w:rsidRPr="0076234A" w:rsidRDefault="00577C38" w:rsidP="00A24BF3">
            <w:pPr>
              <w:rPr>
                <w:rFonts w:ascii="Times New Roman" w:hAnsi="Times New Roman" w:cs="Times New Roman"/>
                <w:sz w:val="20"/>
                <w:szCs w:val="20"/>
                <w:lang w:val="kk-KZ"/>
              </w:rPr>
            </w:pPr>
          </w:p>
        </w:tc>
        <w:tc>
          <w:tcPr>
            <w:tcW w:w="1497" w:type="dxa"/>
          </w:tcPr>
          <w:p w:rsidR="00577C38" w:rsidRPr="0076234A" w:rsidRDefault="00577C38" w:rsidP="00A24BF3">
            <w:pPr>
              <w:rPr>
                <w:rFonts w:ascii="Times New Roman" w:hAnsi="Times New Roman" w:cs="Times New Roman"/>
                <w:color w:val="000000"/>
                <w:sz w:val="20"/>
                <w:szCs w:val="20"/>
                <w:lang w:val="kk-KZ"/>
              </w:rPr>
            </w:pPr>
            <w:r w:rsidRPr="0076234A">
              <w:rPr>
                <w:rFonts w:ascii="Times New Roman" w:hAnsi="Times New Roman" w:cs="Times New Roman"/>
                <w:color w:val="000000"/>
                <w:sz w:val="20"/>
                <w:szCs w:val="20"/>
                <w:lang w:val="kk-KZ"/>
              </w:rPr>
              <w:t>«Тілтанудағы ірі тұлға» ҒПК материалдары</w:t>
            </w:r>
          </w:p>
          <w:p w:rsidR="00577C38" w:rsidRPr="0076234A" w:rsidRDefault="00577C38" w:rsidP="00A24BF3">
            <w:pPr>
              <w:rPr>
                <w:rFonts w:ascii="Times New Roman" w:hAnsi="Times New Roman" w:cs="Times New Roman"/>
                <w:color w:val="000000"/>
                <w:sz w:val="20"/>
                <w:szCs w:val="20"/>
                <w:lang w:val="kk-KZ"/>
              </w:rPr>
            </w:pPr>
          </w:p>
          <w:p w:rsidR="00577C38" w:rsidRPr="0076234A" w:rsidRDefault="00577C38" w:rsidP="00A24BF3">
            <w:pPr>
              <w:rPr>
                <w:rFonts w:ascii="Times New Roman" w:hAnsi="Times New Roman" w:cs="Times New Roman"/>
                <w:color w:val="000000"/>
                <w:sz w:val="20"/>
                <w:szCs w:val="20"/>
                <w:lang w:val="kk-KZ"/>
              </w:rPr>
            </w:pPr>
          </w:p>
          <w:p w:rsidR="00577C38" w:rsidRPr="0076234A" w:rsidRDefault="00577C38" w:rsidP="00A24BF3">
            <w:pPr>
              <w:rPr>
                <w:rFonts w:ascii="Times New Roman" w:hAnsi="Times New Roman" w:cs="Times New Roman"/>
                <w:color w:val="000000"/>
                <w:sz w:val="20"/>
                <w:szCs w:val="20"/>
                <w:lang w:val="kk-KZ"/>
              </w:rPr>
            </w:pPr>
          </w:p>
          <w:p w:rsidR="00577C38" w:rsidRPr="0076234A" w:rsidRDefault="00577C38" w:rsidP="00A24BF3">
            <w:pPr>
              <w:rPr>
                <w:rFonts w:ascii="Times New Roman" w:hAnsi="Times New Roman" w:cs="Times New Roman"/>
                <w:color w:val="000000"/>
                <w:sz w:val="20"/>
                <w:szCs w:val="20"/>
                <w:lang w:val="kk-KZ"/>
              </w:rPr>
            </w:pPr>
          </w:p>
          <w:p w:rsidR="00577C38" w:rsidRPr="0076234A" w:rsidRDefault="00577C38" w:rsidP="00A24BF3">
            <w:pPr>
              <w:rPr>
                <w:rFonts w:ascii="Times New Roman" w:hAnsi="Times New Roman" w:cs="Times New Roman"/>
                <w:color w:val="000000"/>
                <w:sz w:val="20"/>
                <w:szCs w:val="20"/>
                <w:lang w:val="kk-KZ"/>
              </w:rPr>
            </w:pPr>
            <w:r w:rsidRPr="0076234A">
              <w:rPr>
                <w:rFonts w:ascii="Times New Roman" w:hAnsi="Times New Roman" w:cs="Times New Roman"/>
                <w:color w:val="000000"/>
                <w:sz w:val="20"/>
                <w:szCs w:val="20"/>
                <w:lang w:val="kk-KZ"/>
              </w:rPr>
              <w:t>«Замануи әлемдегі ғылым мен білім» атты Халықаралық ҒПК, «Болашақ баспа», 2018ж.</w:t>
            </w:r>
          </w:p>
          <w:p w:rsidR="00577C38"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 xml:space="preserve">ХХІ аймақтық </w:t>
            </w:r>
            <w:r w:rsidRPr="0076234A">
              <w:rPr>
                <w:rFonts w:ascii="Times New Roman" w:hAnsi="Times New Roman" w:cs="Times New Roman"/>
                <w:color w:val="000000"/>
                <w:sz w:val="20"/>
                <w:szCs w:val="20"/>
              </w:rPr>
              <w:lastRenderedPageBreak/>
              <w:t>ғылыми-практикалық конференция</w:t>
            </w:r>
          </w:p>
        </w:tc>
      </w:tr>
      <w:tr w:rsidR="00577C38" w:rsidRPr="0076234A" w:rsidTr="00861841">
        <w:tc>
          <w:tcPr>
            <w:tcW w:w="568" w:type="dxa"/>
            <w:vMerge/>
          </w:tcPr>
          <w:p w:rsidR="00577C38" w:rsidRPr="0076234A" w:rsidRDefault="00577C38" w:rsidP="00A24BF3">
            <w:pPr>
              <w:rPr>
                <w:rFonts w:ascii="Times New Roman" w:hAnsi="Times New Roman" w:cs="Times New Roman"/>
                <w:sz w:val="20"/>
                <w:szCs w:val="20"/>
                <w:lang w:val="kk-KZ"/>
              </w:rPr>
            </w:pPr>
          </w:p>
        </w:tc>
        <w:tc>
          <w:tcPr>
            <w:tcW w:w="1984" w:type="dxa"/>
            <w:vMerge/>
          </w:tcPr>
          <w:p w:rsidR="00577C38" w:rsidRPr="0076234A" w:rsidRDefault="00577C38" w:rsidP="00A24BF3">
            <w:pPr>
              <w:rPr>
                <w:rFonts w:ascii="Times New Roman" w:hAnsi="Times New Roman" w:cs="Times New Roman"/>
                <w:sz w:val="20"/>
                <w:szCs w:val="20"/>
                <w:lang w:val="kk-KZ"/>
              </w:rPr>
            </w:pPr>
          </w:p>
        </w:tc>
        <w:tc>
          <w:tcPr>
            <w:tcW w:w="1089" w:type="dxa"/>
          </w:tcPr>
          <w:p w:rsidR="00577C38" w:rsidRPr="0076234A" w:rsidRDefault="00577C38" w:rsidP="00C3420E">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577C38" w:rsidRPr="0076234A" w:rsidRDefault="00577C38" w:rsidP="00A24BF3">
            <w:pPr>
              <w:rPr>
                <w:rFonts w:ascii="Times New Roman" w:hAnsi="Times New Roman" w:cs="Times New Roman"/>
                <w:sz w:val="20"/>
                <w:szCs w:val="20"/>
                <w:lang w:val="kk-KZ"/>
              </w:rPr>
            </w:pPr>
          </w:p>
        </w:tc>
        <w:tc>
          <w:tcPr>
            <w:tcW w:w="1418" w:type="dxa"/>
          </w:tcPr>
          <w:p w:rsidR="00577C38" w:rsidRPr="0076234A" w:rsidRDefault="00577C38" w:rsidP="00A24BF3">
            <w:pPr>
              <w:rPr>
                <w:rFonts w:ascii="Times New Roman" w:hAnsi="Times New Roman" w:cs="Times New Roman"/>
                <w:sz w:val="20"/>
                <w:szCs w:val="20"/>
                <w:lang w:val="kk-KZ"/>
              </w:rPr>
            </w:pPr>
          </w:p>
        </w:tc>
        <w:tc>
          <w:tcPr>
            <w:tcW w:w="2046" w:type="dxa"/>
          </w:tcPr>
          <w:p w:rsidR="00577C38" w:rsidRPr="0076234A" w:rsidRDefault="00577C38" w:rsidP="00A24BF3">
            <w:pPr>
              <w:rPr>
                <w:rFonts w:ascii="Times New Roman" w:hAnsi="Times New Roman" w:cs="Times New Roman"/>
                <w:sz w:val="20"/>
                <w:szCs w:val="20"/>
                <w:lang w:val="kk-KZ"/>
              </w:rPr>
            </w:pPr>
          </w:p>
        </w:tc>
        <w:tc>
          <w:tcPr>
            <w:tcW w:w="1497" w:type="dxa"/>
          </w:tcPr>
          <w:p w:rsidR="00577C38" w:rsidRPr="0076234A" w:rsidRDefault="00577C38" w:rsidP="00A24BF3">
            <w:pPr>
              <w:rPr>
                <w:rFonts w:ascii="Times New Roman" w:hAnsi="Times New Roman" w:cs="Times New Roman"/>
                <w:sz w:val="20"/>
                <w:szCs w:val="20"/>
                <w:lang w:val="kk-KZ"/>
              </w:rPr>
            </w:pPr>
          </w:p>
        </w:tc>
      </w:tr>
      <w:tr w:rsidR="00577C38" w:rsidRPr="007611CA" w:rsidTr="00861841">
        <w:tc>
          <w:tcPr>
            <w:tcW w:w="568" w:type="dxa"/>
            <w:vMerge w:val="restart"/>
          </w:tcPr>
          <w:p w:rsidR="00577C38"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36</w:t>
            </w:r>
          </w:p>
        </w:tc>
        <w:tc>
          <w:tcPr>
            <w:tcW w:w="1984" w:type="dxa"/>
            <w:vMerge w:val="restart"/>
          </w:tcPr>
          <w:p w:rsidR="00577C38" w:rsidRPr="0076234A" w:rsidRDefault="00B02704" w:rsidP="00B02704">
            <w:pPr>
              <w:rPr>
                <w:rFonts w:ascii="Times New Roman" w:hAnsi="Times New Roman" w:cs="Times New Roman"/>
                <w:sz w:val="20"/>
                <w:szCs w:val="20"/>
                <w:lang w:val="kk-KZ"/>
              </w:rPr>
            </w:pPr>
            <w:r w:rsidRPr="00B02704">
              <w:rPr>
                <w:rFonts w:ascii="Times New Roman" w:hAnsi="Times New Roman" w:cs="Times New Roman"/>
                <w:sz w:val="20"/>
                <w:szCs w:val="20"/>
                <w:lang w:val="kk-KZ"/>
              </w:rPr>
              <w:t>Т.Б.</w:t>
            </w:r>
            <w:r w:rsidR="00577C38" w:rsidRPr="0076234A">
              <w:rPr>
                <w:rFonts w:ascii="Times New Roman" w:hAnsi="Times New Roman" w:cs="Times New Roman"/>
                <w:sz w:val="20"/>
                <w:szCs w:val="20"/>
                <w:lang w:val="kk-KZ"/>
              </w:rPr>
              <w:t xml:space="preserve">Дуанбекова </w:t>
            </w:r>
          </w:p>
        </w:tc>
        <w:tc>
          <w:tcPr>
            <w:tcW w:w="1089" w:type="dxa"/>
          </w:tcPr>
          <w:p w:rsidR="00577C38" w:rsidRPr="0076234A" w:rsidRDefault="00577C38" w:rsidP="00C3420E">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577C38"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lang w:val="kk-KZ"/>
              </w:rPr>
              <w:t>«Қазақ тілін оқытудағы заманауи талаптар»</w:t>
            </w:r>
          </w:p>
        </w:tc>
        <w:tc>
          <w:tcPr>
            <w:tcW w:w="1418" w:type="dxa"/>
          </w:tcPr>
          <w:p w:rsidR="00577C38" w:rsidRPr="0076234A" w:rsidRDefault="00577C38" w:rsidP="00A24BF3">
            <w:pPr>
              <w:rPr>
                <w:rFonts w:ascii="Times New Roman" w:hAnsi="Times New Roman" w:cs="Times New Roman"/>
                <w:sz w:val="20"/>
                <w:szCs w:val="20"/>
                <w:lang w:val="kk-KZ"/>
              </w:rPr>
            </w:pPr>
          </w:p>
        </w:tc>
        <w:tc>
          <w:tcPr>
            <w:tcW w:w="2046" w:type="dxa"/>
          </w:tcPr>
          <w:p w:rsidR="00577C38" w:rsidRPr="0076234A" w:rsidRDefault="00577C38" w:rsidP="00A24BF3">
            <w:pPr>
              <w:rPr>
                <w:rFonts w:ascii="Times New Roman" w:hAnsi="Times New Roman" w:cs="Times New Roman"/>
                <w:sz w:val="20"/>
                <w:szCs w:val="20"/>
                <w:lang w:val="kk-KZ"/>
              </w:rPr>
            </w:pPr>
          </w:p>
        </w:tc>
        <w:tc>
          <w:tcPr>
            <w:tcW w:w="1497" w:type="dxa"/>
          </w:tcPr>
          <w:p w:rsidR="00577C38"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lang w:val="kk-KZ"/>
              </w:rPr>
              <w:t>«Тілтанудағы ірі тұлға» ҒПК материалдары</w:t>
            </w:r>
          </w:p>
        </w:tc>
      </w:tr>
      <w:tr w:rsidR="00577C38" w:rsidRPr="0076234A" w:rsidTr="00861841">
        <w:tc>
          <w:tcPr>
            <w:tcW w:w="568" w:type="dxa"/>
            <w:vMerge/>
          </w:tcPr>
          <w:p w:rsidR="00577C38" w:rsidRPr="0076234A" w:rsidRDefault="00577C38" w:rsidP="00A24BF3">
            <w:pPr>
              <w:rPr>
                <w:rFonts w:ascii="Times New Roman" w:hAnsi="Times New Roman" w:cs="Times New Roman"/>
                <w:sz w:val="20"/>
                <w:szCs w:val="20"/>
                <w:lang w:val="kk-KZ"/>
              </w:rPr>
            </w:pPr>
          </w:p>
        </w:tc>
        <w:tc>
          <w:tcPr>
            <w:tcW w:w="1984" w:type="dxa"/>
            <w:vMerge/>
          </w:tcPr>
          <w:p w:rsidR="00577C38" w:rsidRPr="0076234A" w:rsidRDefault="00577C38" w:rsidP="00A24BF3">
            <w:pPr>
              <w:rPr>
                <w:rFonts w:ascii="Times New Roman" w:hAnsi="Times New Roman" w:cs="Times New Roman"/>
                <w:sz w:val="20"/>
                <w:szCs w:val="20"/>
                <w:lang w:val="kk-KZ"/>
              </w:rPr>
            </w:pPr>
          </w:p>
        </w:tc>
        <w:tc>
          <w:tcPr>
            <w:tcW w:w="1089" w:type="dxa"/>
          </w:tcPr>
          <w:p w:rsidR="00577C38" w:rsidRPr="0076234A" w:rsidRDefault="00577C38" w:rsidP="00C3420E">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577C38" w:rsidRPr="0076234A" w:rsidRDefault="00577C38" w:rsidP="00A24BF3">
            <w:pPr>
              <w:rPr>
                <w:rFonts w:ascii="Times New Roman" w:hAnsi="Times New Roman" w:cs="Times New Roman"/>
                <w:sz w:val="20"/>
                <w:szCs w:val="20"/>
                <w:lang w:val="kk-KZ"/>
              </w:rPr>
            </w:pPr>
          </w:p>
        </w:tc>
        <w:tc>
          <w:tcPr>
            <w:tcW w:w="1418" w:type="dxa"/>
          </w:tcPr>
          <w:p w:rsidR="00577C38" w:rsidRPr="0076234A" w:rsidRDefault="00577C38" w:rsidP="00A24BF3">
            <w:pPr>
              <w:rPr>
                <w:rFonts w:ascii="Times New Roman" w:hAnsi="Times New Roman" w:cs="Times New Roman"/>
                <w:sz w:val="20"/>
                <w:szCs w:val="20"/>
                <w:lang w:val="kk-KZ"/>
              </w:rPr>
            </w:pPr>
          </w:p>
        </w:tc>
        <w:tc>
          <w:tcPr>
            <w:tcW w:w="2046" w:type="dxa"/>
          </w:tcPr>
          <w:p w:rsidR="00577C38" w:rsidRPr="0076234A" w:rsidRDefault="00577C38" w:rsidP="00A24BF3">
            <w:pPr>
              <w:rPr>
                <w:rFonts w:ascii="Times New Roman" w:hAnsi="Times New Roman" w:cs="Times New Roman"/>
                <w:sz w:val="20"/>
                <w:szCs w:val="20"/>
                <w:lang w:val="kk-KZ"/>
              </w:rPr>
            </w:pPr>
          </w:p>
        </w:tc>
        <w:tc>
          <w:tcPr>
            <w:tcW w:w="1497" w:type="dxa"/>
          </w:tcPr>
          <w:p w:rsidR="00577C38" w:rsidRPr="0076234A" w:rsidRDefault="00577C38" w:rsidP="00A24BF3">
            <w:pPr>
              <w:rPr>
                <w:rFonts w:ascii="Times New Roman" w:hAnsi="Times New Roman" w:cs="Times New Roman"/>
                <w:sz w:val="20"/>
                <w:szCs w:val="20"/>
                <w:lang w:val="kk-KZ"/>
              </w:rPr>
            </w:pPr>
          </w:p>
        </w:tc>
      </w:tr>
      <w:tr w:rsidR="00577C38" w:rsidRPr="0076234A" w:rsidTr="00861841">
        <w:tc>
          <w:tcPr>
            <w:tcW w:w="568" w:type="dxa"/>
            <w:vMerge/>
          </w:tcPr>
          <w:p w:rsidR="00577C38" w:rsidRPr="0076234A" w:rsidRDefault="00577C38" w:rsidP="00A24BF3">
            <w:pPr>
              <w:rPr>
                <w:rFonts w:ascii="Times New Roman" w:hAnsi="Times New Roman" w:cs="Times New Roman"/>
                <w:sz w:val="20"/>
                <w:szCs w:val="20"/>
                <w:lang w:val="kk-KZ"/>
              </w:rPr>
            </w:pPr>
          </w:p>
        </w:tc>
        <w:tc>
          <w:tcPr>
            <w:tcW w:w="1984" w:type="dxa"/>
            <w:vMerge/>
          </w:tcPr>
          <w:p w:rsidR="00577C38" w:rsidRPr="0076234A" w:rsidRDefault="00577C38" w:rsidP="00A24BF3">
            <w:pPr>
              <w:rPr>
                <w:rFonts w:ascii="Times New Roman" w:hAnsi="Times New Roman" w:cs="Times New Roman"/>
                <w:sz w:val="20"/>
                <w:szCs w:val="20"/>
                <w:lang w:val="kk-KZ"/>
              </w:rPr>
            </w:pPr>
          </w:p>
        </w:tc>
        <w:tc>
          <w:tcPr>
            <w:tcW w:w="1089" w:type="dxa"/>
          </w:tcPr>
          <w:p w:rsidR="00577C38" w:rsidRPr="0076234A" w:rsidRDefault="00577C38" w:rsidP="00C3420E">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577C38" w:rsidRPr="0076234A" w:rsidRDefault="00577C38" w:rsidP="00A24BF3">
            <w:pPr>
              <w:rPr>
                <w:rFonts w:ascii="Times New Roman" w:hAnsi="Times New Roman" w:cs="Times New Roman"/>
                <w:sz w:val="20"/>
                <w:szCs w:val="20"/>
                <w:lang w:val="kk-KZ"/>
              </w:rPr>
            </w:pPr>
          </w:p>
        </w:tc>
        <w:tc>
          <w:tcPr>
            <w:tcW w:w="1418" w:type="dxa"/>
          </w:tcPr>
          <w:p w:rsidR="00577C38" w:rsidRPr="0076234A" w:rsidRDefault="00577C38" w:rsidP="00A24BF3">
            <w:pPr>
              <w:rPr>
                <w:rFonts w:ascii="Times New Roman" w:hAnsi="Times New Roman" w:cs="Times New Roman"/>
                <w:sz w:val="20"/>
                <w:szCs w:val="20"/>
                <w:lang w:val="kk-KZ"/>
              </w:rPr>
            </w:pPr>
          </w:p>
        </w:tc>
        <w:tc>
          <w:tcPr>
            <w:tcW w:w="2046" w:type="dxa"/>
          </w:tcPr>
          <w:p w:rsidR="00577C38" w:rsidRPr="0076234A" w:rsidRDefault="00577C38" w:rsidP="00A24BF3">
            <w:pPr>
              <w:rPr>
                <w:rFonts w:ascii="Times New Roman" w:hAnsi="Times New Roman" w:cs="Times New Roman"/>
                <w:sz w:val="20"/>
                <w:szCs w:val="20"/>
                <w:lang w:val="kk-KZ"/>
              </w:rPr>
            </w:pPr>
          </w:p>
        </w:tc>
        <w:tc>
          <w:tcPr>
            <w:tcW w:w="1497" w:type="dxa"/>
          </w:tcPr>
          <w:p w:rsidR="00577C38" w:rsidRPr="0076234A" w:rsidRDefault="00577C38" w:rsidP="00A24BF3">
            <w:pPr>
              <w:rPr>
                <w:rFonts w:ascii="Times New Roman" w:hAnsi="Times New Roman" w:cs="Times New Roman"/>
                <w:sz w:val="20"/>
                <w:szCs w:val="20"/>
                <w:lang w:val="kk-KZ"/>
              </w:rPr>
            </w:pPr>
          </w:p>
        </w:tc>
      </w:tr>
      <w:tr w:rsidR="00577C38" w:rsidRPr="007611CA" w:rsidTr="00861841">
        <w:tc>
          <w:tcPr>
            <w:tcW w:w="568" w:type="dxa"/>
            <w:vMerge w:val="restart"/>
          </w:tcPr>
          <w:p w:rsidR="00577C38"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37</w:t>
            </w:r>
          </w:p>
        </w:tc>
        <w:tc>
          <w:tcPr>
            <w:tcW w:w="1984" w:type="dxa"/>
            <w:vMerge w:val="restart"/>
          </w:tcPr>
          <w:p w:rsidR="00577C38" w:rsidRPr="0076234A" w:rsidRDefault="00B02704" w:rsidP="00B02704">
            <w:pPr>
              <w:rPr>
                <w:rFonts w:ascii="Times New Roman" w:hAnsi="Times New Roman" w:cs="Times New Roman"/>
                <w:sz w:val="20"/>
                <w:szCs w:val="20"/>
                <w:lang w:val="kk-KZ"/>
              </w:rPr>
            </w:pPr>
            <w:r w:rsidRPr="00B02704">
              <w:rPr>
                <w:rFonts w:ascii="Times New Roman" w:hAnsi="Times New Roman" w:cs="Times New Roman"/>
                <w:sz w:val="20"/>
                <w:szCs w:val="20"/>
                <w:lang w:val="kk-KZ"/>
              </w:rPr>
              <w:t>А.М.</w:t>
            </w:r>
            <w:r w:rsidR="00577C38" w:rsidRPr="0076234A">
              <w:rPr>
                <w:rFonts w:ascii="Times New Roman" w:hAnsi="Times New Roman" w:cs="Times New Roman"/>
                <w:sz w:val="20"/>
                <w:szCs w:val="20"/>
                <w:lang w:val="kk-KZ"/>
              </w:rPr>
              <w:t xml:space="preserve">Мусина </w:t>
            </w:r>
          </w:p>
        </w:tc>
        <w:tc>
          <w:tcPr>
            <w:tcW w:w="1089" w:type="dxa"/>
          </w:tcPr>
          <w:p w:rsidR="00577C38" w:rsidRPr="0076234A" w:rsidRDefault="00577C38" w:rsidP="00C3420E">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577C38"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«Қазақ тілі сабағында білім берудің ақпараттандыру үдерісі»</w:t>
            </w:r>
          </w:p>
        </w:tc>
        <w:tc>
          <w:tcPr>
            <w:tcW w:w="1418" w:type="dxa"/>
          </w:tcPr>
          <w:p w:rsidR="00577C38" w:rsidRPr="0076234A" w:rsidRDefault="00577C38" w:rsidP="00A24BF3">
            <w:pPr>
              <w:rPr>
                <w:rFonts w:ascii="Times New Roman" w:hAnsi="Times New Roman" w:cs="Times New Roman"/>
                <w:sz w:val="20"/>
                <w:szCs w:val="20"/>
                <w:lang w:val="kk-KZ"/>
              </w:rPr>
            </w:pPr>
          </w:p>
        </w:tc>
        <w:tc>
          <w:tcPr>
            <w:tcW w:w="2046" w:type="dxa"/>
          </w:tcPr>
          <w:p w:rsidR="00577C38" w:rsidRPr="0076234A" w:rsidRDefault="00577C38" w:rsidP="00A24BF3">
            <w:pPr>
              <w:rPr>
                <w:rFonts w:ascii="Times New Roman" w:hAnsi="Times New Roman" w:cs="Times New Roman"/>
                <w:sz w:val="20"/>
                <w:szCs w:val="20"/>
                <w:lang w:val="kk-KZ"/>
              </w:rPr>
            </w:pPr>
          </w:p>
        </w:tc>
        <w:tc>
          <w:tcPr>
            <w:tcW w:w="1497" w:type="dxa"/>
          </w:tcPr>
          <w:p w:rsidR="00577C38"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lang w:val="kk-KZ"/>
              </w:rPr>
              <w:t>Тілтанудағы ірі тұлға» ҒПК материалдары</w:t>
            </w:r>
          </w:p>
        </w:tc>
      </w:tr>
      <w:tr w:rsidR="00577C38" w:rsidRPr="0076234A" w:rsidTr="00861841">
        <w:tc>
          <w:tcPr>
            <w:tcW w:w="568" w:type="dxa"/>
            <w:vMerge/>
          </w:tcPr>
          <w:p w:rsidR="00577C38" w:rsidRPr="0076234A" w:rsidRDefault="00577C38" w:rsidP="00A24BF3">
            <w:pPr>
              <w:rPr>
                <w:rFonts w:ascii="Times New Roman" w:hAnsi="Times New Roman" w:cs="Times New Roman"/>
                <w:sz w:val="20"/>
                <w:szCs w:val="20"/>
                <w:lang w:val="kk-KZ"/>
              </w:rPr>
            </w:pPr>
          </w:p>
        </w:tc>
        <w:tc>
          <w:tcPr>
            <w:tcW w:w="1984" w:type="dxa"/>
            <w:vMerge/>
          </w:tcPr>
          <w:p w:rsidR="00577C38" w:rsidRPr="0076234A" w:rsidRDefault="00577C38" w:rsidP="00A24BF3">
            <w:pPr>
              <w:rPr>
                <w:rFonts w:ascii="Times New Roman" w:hAnsi="Times New Roman" w:cs="Times New Roman"/>
                <w:sz w:val="20"/>
                <w:szCs w:val="20"/>
                <w:lang w:val="kk-KZ"/>
              </w:rPr>
            </w:pPr>
          </w:p>
        </w:tc>
        <w:tc>
          <w:tcPr>
            <w:tcW w:w="1089" w:type="dxa"/>
          </w:tcPr>
          <w:p w:rsidR="00577C38" w:rsidRPr="0076234A" w:rsidRDefault="00577C38" w:rsidP="00C3420E">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577C38" w:rsidRPr="0076234A" w:rsidRDefault="00577C38" w:rsidP="00A24BF3">
            <w:pPr>
              <w:rPr>
                <w:rFonts w:ascii="Times New Roman" w:hAnsi="Times New Roman" w:cs="Times New Roman"/>
                <w:sz w:val="20"/>
                <w:szCs w:val="20"/>
                <w:lang w:val="kk-KZ"/>
              </w:rPr>
            </w:pPr>
          </w:p>
        </w:tc>
        <w:tc>
          <w:tcPr>
            <w:tcW w:w="1418" w:type="dxa"/>
          </w:tcPr>
          <w:p w:rsidR="00577C38" w:rsidRPr="0076234A" w:rsidRDefault="00577C38" w:rsidP="00A24BF3">
            <w:pPr>
              <w:rPr>
                <w:rFonts w:ascii="Times New Roman" w:hAnsi="Times New Roman" w:cs="Times New Roman"/>
                <w:sz w:val="20"/>
                <w:szCs w:val="20"/>
                <w:lang w:val="kk-KZ"/>
              </w:rPr>
            </w:pPr>
          </w:p>
        </w:tc>
        <w:tc>
          <w:tcPr>
            <w:tcW w:w="2046" w:type="dxa"/>
          </w:tcPr>
          <w:p w:rsidR="00577C38" w:rsidRPr="0076234A" w:rsidRDefault="00577C38" w:rsidP="00A24BF3">
            <w:pPr>
              <w:rPr>
                <w:rFonts w:ascii="Times New Roman" w:hAnsi="Times New Roman" w:cs="Times New Roman"/>
                <w:sz w:val="20"/>
                <w:szCs w:val="20"/>
                <w:lang w:val="kk-KZ"/>
              </w:rPr>
            </w:pPr>
          </w:p>
        </w:tc>
        <w:tc>
          <w:tcPr>
            <w:tcW w:w="1497" w:type="dxa"/>
          </w:tcPr>
          <w:p w:rsidR="00577C38" w:rsidRPr="0076234A" w:rsidRDefault="00577C38" w:rsidP="00A24BF3">
            <w:pPr>
              <w:rPr>
                <w:rFonts w:ascii="Times New Roman" w:hAnsi="Times New Roman" w:cs="Times New Roman"/>
                <w:sz w:val="20"/>
                <w:szCs w:val="20"/>
                <w:lang w:val="kk-KZ"/>
              </w:rPr>
            </w:pPr>
          </w:p>
        </w:tc>
      </w:tr>
      <w:tr w:rsidR="00577C38" w:rsidRPr="0076234A" w:rsidTr="00861841">
        <w:tc>
          <w:tcPr>
            <w:tcW w:w="568" w:type="dxa"/>
            <w:vMerge/>
          </w:tcPr>
          <w:p w:rsidR="00577C38" w:rsidRPr="0076234A" w:rsidRDefault="00577C38" w:rsidP="00A24BF3">
            <w:pPr>
              <w:rPr>
                <w:rFonts w:ascii="Times New Roman" w:hAnsi="Times New Roman" w:cs="Times New Roman"/>
                <w:sz w:val="20"/>
                <w:szCs w:val="20"/>
                <w:lang w:val="kk-KZ"/>
              </w:rPr>
            </w:pPr>
          </w:p>
        </w:tc>
        <w:tc>
          <w:tcPr>
            <w:tcW w:w="1984" w:type="dxa"/>
            <w:vMerge/>
          </w:tcPr>
          <w:p w:rsidR="00577C38" w:rsidRPr="0076234A" w:rsidRDefault="00577C38" w:rsidP="00A24BF3">
            <w:pPr>
              <w:rPr>
                <w:rFonts w:ascii="Times New Roman" w:hAnsi="Times New Roman" w:cs="Times New Roman"/>
                <w:sz w:val="20"/>
                <w:szCs w:val="20"/>
                <w:lang w:val="kk-KZ"/>
              </w:rPr>
            </w:pPr>
          </w:p>
        </w:tc>
        <w:tc>
          <w:tcPr>
            <w:tcW w:w="1089" w:type="dxa"/>
          </w:tcPr>
          <w:p w:rsidR="00577C38" w:rsidRPr="0076234A" w:rsidRDefault="00577C38" w:rsidP="00C3420E">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577C38" w:rsidRPr="0076234A" w:rsidRDefault="00577C38" w:rsidP="00A24BF3">
            <w:pPr>
              <w:rPr>
                <w:rFonts w:ascii="Times New Roman" w:hAnsi="Times New Roman" w:cs="Times New Roman"/>
                <w:sz w:val="20"/>
                <w:szCs w:val="20"/>
                <w:lang w:val="kk-KZ"/>
              </w:rPr>
            </w:pPr>
          </w:p>
        </w:tc>
        <w:tc>
          <w:tcPr>
            <w:tcW w:w="1418" w:type="dxa"/>
          </w:tcPr>
          <w:p w:rsidR="00577C38" w:rsidRPr="0076234A" w:rsidRDefault="00577C38" w:rsidP="00A24BF3">
            <w:pPr>
              <w:rPr>
                <w:rFonts w:ascii="Times New Roman" w:hAnsi="Times New Roman" w:cs="Times New Roman"/>
                <w:sz w:val="20"/>
                <w:szCs w:val="20"/>
                <w:lang w:val="kk-KZ"/>
              </w:rPr>
            </w:pPr>
          </w:p>
        </w:tc>
        <w:tc>
          <w:tcPr>
            <w:tcW w:w="2046" w:type="dxa"/>
          </w:tcPr>
          <w:p w:rsidR="00577C38" w:rsidRPr="0076234A" w:rsidRDefault="00577C38" w:rsidP="00A24BF3">
            <w:pPr>
              <w:rPr>
                <w:rFonts w:ascii="Times New Roman" w:hAnsi="Times New Roman" w:cs="Times New Roman"/>
                <w:sz w:val="20"/>
                <w:szCs w:val="20"/>
                <w:lang w:val="kk-KZ"/>
              </w:rPr>
            </w:pPr>
          </w:p>
        </w:tc>
        <w:tc>
          <w:tcPr>
            <w:tcW w:w="1497" w:type="dxa"/>
          </w:tcPr>
          <w:p w:rsidR="00577C38" w:rsidRPr="0076234A" w:rsidRDefault="00577C38" w:rsidP="00A24BF3">
            <w:pPr>
              <w:rPr>
                <w:rFonts w:ascii="Times New Roman" w:hAnsi="Times New Roman" w:cs="Times New Roman"/>
                <w:sz w:val="20"/>
                <w:szCs w:val="20"/>
                <w:lang w:val="kk-KZ"/>
              </w:rPr>
            </w:pPr>
          </w:p>
        </w:tc>
      </w:tr>
      <w:tr w:rsidR="00577C38" w:rsidRPr="0076234A" w:rsidTr="00861841">
        <w:tc>
          <w:tcPr>
            <w:tcW w:w="568" w:type="dxa"/>
            <w:vMerge w:val="restart"/>
          </w:tcPr>
          <w:p w:rsidR="00577C38" w:rsidRPr="0076234A" w:rsidRDefault="00577C38"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38</w:t>
            </w:r>
          </w:p>
        </w:tc>
        <w:tc>
          <w:tcPr>
            <w:tcW w:w="1984" w:type="dxa"/>
            <w:vMerge w:val="restart"/>
          </w:tcPr>
          <w:p w:rsidR="00577C38" w:rsidRPr="0076234A" w:rsidRDefault="00B02704" w:rsidP="00B02704">
            <w:pPr>
              <w:rPr>
                <w:rFonts w:ascii="Times New Roman" w:hAnsi="Times New Roman" w:cs="Times New Roman"/>
                <w:sz w:val="20"/>
                <w:szCs w:val="20"/>
                <w:lang w:val="kk-KZ"/>
              </w:rPr>
            </w:pPr>
            <w:r w:rsidRPr="00B02704">
              <w:rPr>
                <w:rFonts w:ascii="Times New Roman" w:hAnsi="Times New Roman" w:cs="Times New Roman"/>
                <w:sz w:val="20"/>
                <w:szCs w:val="20"/>
                <w:lang w:val="kk-KZ"/>
              </w:rPr>
              <w:t>Г.Е.</w:t>
            </w:r>
            <w:r w:rsidR="00577C38" w:rsidRPr="0076234A">
              <w:rPr>
                <w:rFonts w:ascii="Times New Roman" w:hAnsi="Times New Roman" w:cs="Times New Roman"/>
                <w:sz w:val="20"/>
                <w:szCs w:val="20"/>
                <w:lang w:val="kk-KZ"/>
              </w:rPr>
              <w:t xml:space="preserve">Мамыхова </w:t>
            </w:r>
          </w:p>
        </w:tc>
        <w:tc>
          <w:tcPr>
            <w:tcW w:w="1089" w:type="dxa"/>
          </w:tcPr>
          <w:p w:rsidR="00577C38" w:rsidRPr="0076234A" w:rsidRDefault="00577C38" w:rsidP="00C3420E">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577C38" w:rsidRPr="0076234A" w:rsidRDefault="00577C38"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"Менің жетістіктерім"</w:t>
            </w:r>
          </w:p>
        </w:tc>
        <w:tc>
          <w:tcPr>
            <w:tcW w:w="1418" w:type="dxa"/>
          </w:tcPr>
          <w:p w:rsidR="00577C38" w:rsidRPr="0076234A" w:rsidRDefault="00577C38" w:rsidP="00C3420E">
            <w:pPr>
              <w:rPr>
                <w:rFonts w:ascii="Times New Roman" w:hAnsi="Times New Roman" w:cs="Times New Roman"/>
                <w:sz w:val="20"/>
                <w:szCs w:val="20"/>
                <w:lang w:val="en-US"/>
              </w:rPr>
            </w:pPr>
          </w:p>
        </w:tc>
        <w:tc>
          <w:tcPr>
            <w:tcW w:w="2046" w:type="dxa"/>
          </w:tcPr>
          <w:p w:rsidR="00577C38" w:rsidRPr="0076234A" w:rsidRDefault="00577C38" w:rsidP="00C3420E">
            <w:pPr>
              <w:tabs>
                <w:tab w:val="left" w:pos="1191"/>
              </w:tabs>
              <w:rPr>
                <w:rFonts w:ascii="Times New Roman" w:hAnsi="Times New Roman" w:cs="Times New Roman"/>
                <w:sz w:val="20"/>
                <w:szCs w:val="20"/>
                <w:lang w:val="kk-KZ"/>
              </w:rPr>
            </w:pPr>
            <w:r w:rsidRPr="0076234A">
              <w:rPr>
                <w:rFonts w:ascii="Times New Roman" w:hAnsi="Times New Roman" w:cs="Times New Roman"/>
                <w:sz w:val="20"/>
                <w:szCs w:val="20"/>
                <w:lang w:val="en-US"/>
              </w:rPr>
              <w:tab/>
            </w:r>
            <w:r w:rsidRPr="0076234A">
              <w:rPr>
                <w:rFonts w:ascii="Times New Roman" w:hAnsi="Times New Roman" w:cs="Times New Roman"/>
                <w:sz w:val="20"/>
                <w:szCs w:val="20"/>
                <w:lang w:val="kk-KZ"/>
              </w:rPr>
              <w:t>"Дара тұлға" республикалық білікті білім саласының үздік қызметкерлері антологиясы</w:t>
            </w:r>
          </w:p>
        </w:tc>
        <w:tc>
          <w:tcPr>
            <w:tcW w:w="1497" w:type="dxa"/>
          </w:tcPr>
          <w:p w:rsidR="00261D34" w:rsidRDefault="00577C38"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 xml:space="preserve">Диплом " Лидер. </w:t>
            </w:r>
            <w:r w:rsidRPr="0076234A">
              <w:rPr>
                <w:rFonts w:ascii="Times New Roman" w:hAnsi="Times New Roman" w:cs="Times New Roman"/>
                <w:sz w:val="20"/>
                <w:szCs w:val="20"/>
                <w:lang w:val="en-US"/>
              </w:rPr>
              <w:t>KZ</w:t>
            </w:r>
            <w:r w:rsidRPr="0076234A">
              <w:rPr>
                <w:rFonts w:ascii="Times New Roman" w:hAnsi="Times New Roman" w:cs="Times New Roman"/>
                <w:sz w:val="20"/>
                <w:szCs w:val="20"/>
              </w:rPr>
              <w:t xml:space="preserve"> </w:t>
            </w:r>
            <w:r w:rsidRPr="0076234A">
              <w:rPr>
                <w:rFonts w:ascii="Times New Roman" w:hAnsi="Times New Roman" w:cs="Times New Roman"/>
                <w:sz w:val="20"/>
                <w:szCs w:val="20"/>
                <w:lang w:val="kk-KZ"/>
              </w:rPr>
              <w:t>халықаралық интеллектуал</w:t>
            </w:r>
          </w:p>
          <w:p w:rsidR="00577C38" w:rsidRPr="0076234A" w:rsidRDefault="00577C38"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ды білім орталығы, Алматы-2018</w:t>
            </w:r>
          </w:p>
        </w:tc>
      </w:tr>
      <w:tr w:rsidR="00577C38" w:rsidRPr="0076234A" w:rsidTr="00861841">
        <w:tc>
          <w:tcPr>
            <w:tcW w:w="568" w:type="dxa"/>
            <w:vMerge/>
          </w:tcPr>
          <w:p w:rsidR="00577C38" w:rsidRPr="0076234A" w:rsidRDefault="00577C38" w:rsidP="00A24BF3">
            <w:pPr>
              <w:rPr>
                <w:rFonts w:ascii="Times New Roman" w:hAnsi="Times New Roman" w:cs="Times New Roman"/>
                <w:sz w:val="20"/>
                <w:szCs w:val="20"/>
                <w:lang w:val="kk-KZ"/>
              </w:rPr>
            </w:pPr>
          </w:p>
        </w:tc>
        <w:tc>
          <w:tcPr>
            <w:tcW w:w="1984" w:type="dxa"/>
            <w:vMerge/>
          </w:tcPr>
          <w:p w:rsidR="00577C38" w:rsidRPr="0076234A" w:rsidRDefault="00577C38" w:rsidP="00A24BF3">
            <w:pPr>
              <w:rPr>
                <w:rFonts w:ascii="Times New Roman" w:hAnsi="Times New Roman" w:cs="Times New Roman"/>
                <w:sz w:val="20"/>
                <w:szCs w:val="20"/>
                <w:lang w:val="kk-KZ"/>
              </w:rPr>
            </w:pPr>
          </w:p>
        </w:tc>
        <w:tc>
          <w:tcPr>
            <w:tcW w:w="1089" w:type="dxa"/>
          </w:tcPr>
          <w:p w:rsidR="00577C38" w:rsidRPr="0076234A" w:rsidRDefault="00577C38" w:rsidP="00C3420E">
            <w:pPr>
              <w:rPr>
                <w:rFonts w:ascii="Times New Roman" w:hAnsi="Times New Roman" w:cs="Times New Roman"/>
                <w:sz w:val="20"/>
                <w:szCs w:val="20"/>
              </w:rPr>
            </w:pPr>
          </w:p>
        </w:tc>
        <w:tc>
          <w:tcPr>
            <w:tcW w:w="1888" w:type="dxa"/>
          </w:tcPr>
          <w:p w:rsidR="00577C38" w:rsidRPr="0076234A" w:rsidRDefault="00577C38"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"Ең үлкен ортақ бөлгіш. Өзара жай сандар"</w:t>
            </w:r>
          </w:p>
        </w:tc>
        <w:tc>
          <w:tcPr>
            <w:tcW w:w="1418" w:type="dxa"/>
          </w:tcPr>
          <w:p w:rsidR="00577C38" w:rsidRPr="0076234A" w:rsidRDefault="00577C38" w:rsidP="00C3420E">
            <w:pPr>
              <w:rPr>
                <w:rFonts w:ascii="Times New Roman" w:hAnsi="Times New Roman" w:cs="Times New Roman"/>
                <w:sz w:val="20"/>
                <w:szCs w:val="20"/>
                <w:lang w:val="kk-KZ"/>
              </w:rPr>
            </w:pPr>
          </w:p>
        </w:tc>
        <w:tc>
          <w:tcPr>
            <w:tcW w:w="2046" w:type="dxa"/>
          </w:tcPr>
          <w:p w:rsidR="00577C38" w:rsidRPr="0076234A" w:rsidRDefault="00577C38"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"Білім айнасы" газеті</w:t>
            </w:r>
          </w:p>
        </w:tc>
        <w:tc>
          <w:tcPr>
            <w:tcW w:w="1497" w:type="dxa"/>
          </w:tcPr>
          <w:p w:rsidR="00577C38" w:rsidRPr="0076234A" w:rsidRDefault="00577C38"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 xml:space="preserve">  Сертификат Алматы-2017</w:t>
            </w:r>
          </w:p>
        </w:tc>
      </w:tr>
      <w:tr w:rsidR="00577C38" w:rsidRPr="0076234A" w:rsidTr="00861841">
        <w:tc>
          <w:tcPr>
            <w:tcW w:w="568" w:type="dxa"/>
            <w:vMerge/>
          </w:tcPr>
          <w:p w:rsidR="00577C38" w:rsidRPr="0076234A" w:rsidRDefault="00577C38" w:rsidP="00A24BF3">
            <w:pPr>
              <w:rPr>
                <w:rFonts w:ascii="Times New Roman" w:hAnsi="Times New Roman" w:cs="Times New Roman"/>
                <w:sz w:val="20"/>
                <w:szCs w:val="20"/>
                <w:lang w:val="kk-KZ"/>
              </w:rPr>
            </w:pPr>
          </w:p>
        </w:tc>
        <w:tc>
          <w:tcPr>
            <w:tcW w:w="1984" w:type="dxa"/>
            <w:vMerge/>
          </w:tcPr>
          <w:p w:rsidR="00577C38" w:rsidRPr="0076234A" w:rsidRDefault="00577C38" w:rsidP="00A24BF3">
            <w:pPr>
              <w:rPr>
                <w:rFonts w:ascii="Times New Roman" w:hAnsi="Times New Roman" w:cs="Times New Roman"/>
                <w:sz w:val="20"/>
                <w:szCs w:val="20"/>
                <w:lang w:val="kk-KZ"/>
              </w:rPr>
            </w:pPr>
          </w:p>
        </w:tc>
        <w:tc>
          <w:tcPr>
            <w:tcW w:w="1089" w:type="dxa"/>
          </w:tcPr>
          <w:p w:rsidR="00577C38" w:rsidRPr="0076234A" w:rsidRDefault="00577C38" w:rsidP="00C3420E">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577C38" w:rsidRPr="0076234A" w:rsidRDefault="00577C38" w:rsidP="00A24BF3">
            <w:pPr>
              <w:rPr>
                <w:rFonts w:ascii="Times New Roman" w:hAnsi="Times New Roman" w:cs="Times New Roman"/>
                <w:sz w:val="20"/>
                <w:szCs w:val="20"/>
                <w:lang w:val="kk-KZ"/>
              </w:rPr>
            </w:pPr>
          </w:p>
        </w:tc>
        <w:tc>
          <w:tcPr>
            <w:tcW w:w="1418" w:type="dxa"/>
          </w:tcPr>
          <w:p w:rsidR="00577C38" w:rsidRPr="0076234A" w:rsidRDefault="00577C38" w:rsidP="00A24BF3">
            <w:pPr>
              <w:rPr>
                <w:rFonts w:ascii="Times New Roman" w:hAnsi="Times New Roman" w:cs="Times New Roman"/>
                <w:sz w:val="20"/>
                <w:szCs w:val="20"/>
                <w:lang w:val="kk-KZ"/>
              </w:rPr>
            </w:pPr>
          </w:p>
        </w:tc>
        <w:tc>
          <w:tcPr>
            <w:tcW w:w="2046" w:type="dxa"/>
          </w:tcPr>
          <w:p w:rsidR="00577C38" w:rsidRPr="0076234A" w:rsidRDefault="00577C38" w:rsidP="00A24BF3">
            <w:pPr>
              <w:rPr>
                <w:rFonts w:ascii="Times New Roman" w:hAnsi="Times New Roman" w:cs="Times New Roman"/>
                <w:sz w:val="20"/>
                <w:szCs w:val="20"/>
                <w:lang w:val="kk-KZ"/>
              </w:rPr>
            </w:pPr>
          </w:p>
        </w:tc>
        <w:tc>
          <w:tcPr>
            <w:tcW w:w="1497" w:type="dxa"/>
          </w:tcPr>
          <w:p w:rsidR="00577C38" w:rsidRPr="0076234A" w:rsidRDefault="00577C38" w:rsidP="00A24BF3">
            <w:pPr>
              <w:rPr>
                <w:rFonts w:ascii="Times New Roman" w:hAnsi="Times New Roman" w:cs="Times New Roman"/>
                <w:sz w:val="20"/>
                <w:szCs w:val="20"/>
                <w:lang w:val="kk-KZ"/>
              </w:rPr>
            </w:pPr>
          </w:p>
        </w:tc>
      </w:tr>
      <w:tr w:rsidR="00577C38" w:rsidRPr="007611CA" w:rsidTr="00861841">
        <w:tc>
          <w:tcPr>
            <w:tcW w:w="568" w:type="dxa"/>
            <w:vMerge/>
          </w:tcPr>
          <w:p w:rsidR="00577C38" w:rsidRPr="0076234A" w:rsidRDefault="00577C38" w:rsidP="00A24BF3">
            <w:pPr>
              <w:rPr>
                <w:rFonts w:ascii="Times New Roman" w:hAnsi="Times New Roman" w:cs="Times New Roman"/>
                <w:sz w:val="20"/>
                <w:szCs w:val="20"/>
                <w:lang w:val="kk-KZ"/>
              </w:rPr>
            </w:pPr>
          </w:p>
        </w:tc>
        <w:tc>
          <w:tcPr>
            <w:tcW w:w="1984" w:type="dxa"/>
            <w:vMerge/>
          </w:tcPr>
          <w:p w:rsidR="00577C38" w:rsidRPr="0076234A" w:rsidRDefault="00577C38" w:rsidP="00A24BF3">
            <w:pPr>
              <w:rPr>
                <w:rFonts w:ascii="Times New Roman" w:hAnsi="Times New Roman" w:cs="Times New Roman"/>
                <w:sz w:val="20"/>
                <w:szCs w:val="20"/>
                <w:lang w:val="kk-KZ"/>
              </w:rPr>
            </w:pPr>
          </w:p>
        </w:tc>
        <w:tc>
          <w:tcPr>
            <w:tcW w:w="1089" w:type="dxa"/>
          </w:tcPr>
          <w:p w:rsidR="00577C38" w:rsidRPr="0076234A" w:rsidRDefault="00577C38" w:rsidP="00C3420E">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577C38" w:rsidRPr="0076234A" w:rsidRDefault="00577C38"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"Квадраттық функция және оның графигі"</w:t>
            </w:r>
          </w:p>
        </w:tc>
        <w:tc>
          <w:tcPr>
            <w:tcW w:w="1418" w:type="dxa"/>
          </w:tcPr>
          <w:p w:rsidR="00577C38" w:rsidRPr="0076234A" w:rsidRDefault="00577C38" w:rsidP="00C3420E">
            <w:pPr>
              <w:rPr>
                <w:rFonts w:ascii="Times New Roman" w:hAnsi="Times New Roman" w:cs="Times New Roman"/>
                <w:sz w:val="20"/>
                <w:szCs w:val="20"/>
                <w:lang w:val="kk-KZ"/>
              </w:rPr>
            </w:pPr>
          </w:p>
        </w:tc>
        <w:tc>
          <w:tcPr>
            <w:tcW w:w="2046" w:type="dxa"/>
          </w:tcPr>
          <w:p w:rsidR="00577C38" w:rsidRPr="0076234A" w:rsidRDefault="00577C38"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"Математика және физика" республикалық журналы "Білім әлемі" баспасы</w:t>
            </w:r>
          </w:p>
        </w:tc>
        <w:tc>
          <w:tcPr>
            <w:tcW w:w="1497" w:type="dxa"/>
          </w:tcPr>
          <w:p w:rsidR="00577C38" w:rsidRPr="0076234A" w:rsidRDefault="00577C38"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 xml:space="preserve">Сертификат №469 және Диплом "Білім әлемі" ғылыми-әдістемелік баспасөз басылымы </w:t>
            </w:r>
          </w:p>
        </w:tc>
      </w:tr>
      <w:tr w:rsidR="00577C38" w:rsidRPr="0076234A" w:rsidTr="00861841">
        <w:tc>
          <w:tcPr>
            <w:tcW w:w="568" w:type="dxa"/>
            <w:vMerge w:val="restart"/>
          </w:tcPr>
          <w:p w:rsidR="00577C38" w:rsidRPr="0076234A" w:rsidRDefault="00C34F5D"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39</w:t>
            </w:r>
          </w:p>
        </w:tc>
        <w:tc>
          <w:tcPr>
            <w:tcW w:w="1984" w:type="dxa"/>
            <w:vMerge w:val="restart"/>
          </w:tcPr>
          <w:p w:rsidR="00577C38" w:rsidRPr="0076234A" w:rsidRDefault="00B02704" w:rsidP="00B02704">
            <w:pPr>
              <w:rPr>
                <w:rFonts w:ascii="Times New Roman" w:hAnsi="Times New Roman" w:cs="Times New Roman"/>
                <w:sz w:val="20"/>
                <w:szCs w:val="20"/>
                <w:lang w:val="kk-KZ"/>
              </w:rPr>
            </w:pPr>
            <w:r w:rsidRPr="0076234A">
              <w:rPr>
                <w:rFonts w:ascii="Times New Roman" w:hAnsi="Times New Roman" w:cs="Times New Roman"/>
                <w:sz w:val="20"/>
                <w:szCs w:val="20"/>
                <w:lang w:val="kk-KZ"/>
              </w:rPr>
              <w:t>М.А.</w:t>
            </w:r>
            <w:r w:rsidR="00577C38" w:rsidRPr="0076234A">
              <w:rPr>
                <w:rFonts w:ascii="Times New Roman" w:hAnsi="Times New Roman" w:cs="Times New Roman"/>
                <w:sz w:val="20"/>
                <w:szCs w:val="20"/>
                <w:lang w:val="kk-KZ"/>
              </w:rPr>
              <w:t xml:space="preserve">Акатаева </w:t>
            </w:r>
          </w:p>
        </w:tc>
        <w:tc>
          <w:tcPr>
            <w:tcW w:w="1089" w:type="dxa"/>
          </w:tcPr>
          <w:p w:rsidR="00577C38" w:rsidRPr="0076234A" w:rsidRDefault="00577C38" w:rsidP="00C3420E">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577C38" w:rsidRPr="0076234A" w:rsidRDefault="00577C38" w:rsidP="00A24BF3">
            <w:pPr>
              <w:rPr>
                <w:rFonts w:ascii="Times New Roman" w:hAnsi="Times New Roman" w:cs="Times New Roman"/>
                <w:sz w:val="20"/>
                <w:szCs w:val="20"/>
                <w:lang w:val="kk-KZ"/>
              </w:rPr>
            </w:pPr>
          </w:p>
        </w:tc>
        <w:tc>
          <w:tcPr>
            <w:tcW w:w="1418" w:type="dxa"/>
          </w:tcPr>
          <w:p w:rsidR="00577C38" w:rsidRPr="0076234A" w:rsidRDefault="00577C38" w:rsidP="00A24BF3">
            <w:pPr>
              <w:rPr>
                <w:rFonts w:ascii="Times New Roman" w:hAnsi="Times New Roman" w:cs="Times New Roman"/>
                <w:sz w:val="20"/>
                <w:szCs w:val="20"/>
                <w:lang w:val="kk-KZ"/>
              </w:rPr>
            </w:pPr>
          </w:p>
        </w:tc>
        <w:tc>
          <w:tcPr>
            <w:tcW w:w="2046" w:type="dxa"/>
          </w:tcPr>
          <w:p w:rsidR="00577C38" w:rsidRPr="0076234A" w:rsidRDefault="00577C38" w:rsidP="00A24BF3">
            <w:pPr>
              <w:rPr>
                <w:rFonts w:ascii="Times New Roman" w:hAnsi="Times New Roman" w:cs="Times New Roman"/>
                <w:sz w:val="20"/>
                <w:szCs w:val="20"/>
                <w:lang w:val="kk-KZ"/>
              </w:rPr>
            </w:pPr>
          </w:p>
        </w:tc>
        <w:tc>
          <w:tcPr>
            <w:tcW w:w="1497" w:type="dxa"/>
          </w:tcPr>
          <w:p w:rsidR="00577C38" w:rsidRPr="0076234A" w:rsidRDefault="00577C38" w:rsidP="00A24BF3">
            <w:pPr>
              <w:rPr>
                <w:rFonts w:ascii="Times New Roman" w:hAnsi="Times New Roman" w:cs="Times New Roman"/>
                <w:sz w:val="20"/>
                <w:szCs w:val="20"/>
                <w:lang w:val="kk-KZ"/>
              </w:rPr>
            </w:pPr>
          </w:p>
        </w:tc>
      </w:tr>
      <w:tr w:rsidR="00C34F5D" w:rsidRPr="0076234A" w:rsidTr="00861841">
        <w:tc>
          <w:tcPr>
            <w:tcW w:w="568" w:type="dxa"/>
            <w:vMerge/>
          </w:tcPr>
          <w:p w:rsidR="00C34F5D" w:rsidRPr="0076234A" w:rsidRDefault="00C34F5D" w:rsidP="00A24BF3">
            <w:pPr>
              <w:rPr>
                <w:rFonts w:ascii="Times New Roman" w:hAnsi="Times New Roman" w:cs="Times New Roman"/>
                <w:sz w:val="20"/>
                <w:szCs w:val="20"/>
                <w:lang w:val="kk-KZ"/>
              </w:rPr>
            </w:pPr>
          </w:p>
        </w:tc>
        <w:tc>
          <w:tcPr>
            <w:tcW w:w="1984" w:type="dxa"/>
            <w:vMerge/>
          </w:tcPr>
          <w:p w:rsidR="00C34F5D" w:rsidRPr="0076234A" w:rsidRDefault="00C34F5D" w:rsidP="00A24BF3">
            <w:pPr>
              <w:rPr>
                <w:rFonts w:ascii="Times New Roman" w:hAnsi="Times New Roman" w:cs="Times New Roman"/>
                <w:sz w:val="20"/>
                <w:szCs w:val="20"/>
                <w:lang w:val="kk-KZ"/>
              </w:rPr>
            </w:pPr>
          </w:p>
        </w:tc>
        <w:tc>
          <w:tcPr>
            <w:tcW w:w="1089" w:type="dxa"/>
          </w:tcPr>
          <w:p w:rsidR="00C34F5D" w:rsidRPr="0076234A" w:rsidRDefault="00C34F5D" w:rsidP="00C3420E">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C34F5D" w:rsidRPr="0076234A" w:rsidRDefault="00C34F5D" w:rsidP="00A24BF3">
            <w:pPr>
              <w:rPr>
                <w:rFonts w:ascii="Times New Roman" w:hAnsi="Times New Roman" w:cs="Times New Roman"/>
                <w:sz w:val="20"/>
                <w:szCs w:val="20"/>
                <w:lang w:val="kk-KZ"/>
              </w:rPr>
            </w:pPr>
          </w:p>
        </w:tc>
        <w:tc>
          <w:tcPr>
            <w:tcW w:w="1418" w:type="dxa"/>
          </w:tcPr>
          <w:p w:rsidR="00C34F5D" w:rsidRPr="0076234A" w:rsidRDefault="00C34F5D" w:rsidP="00A24BF3">
            <w:pPr>
              <w:rPr>
                <w:rFonts w:ascii="Times New Roman" w:hAnsi="Times New Roman" w:cs="Times New Roman"/>
                <w:sz w:val="20"/>
                <w:szCs w:val="20"/>
                <w:lang w:val="kk-KZ"/>
              </w:rPr>
            </w:pPr>
          </w:p>
        </w:tc>
        <w:tc>
          <w:tcPr>
            <w:tcW w:w="2046" w:type="dxa"/>
          </w:tcPr>
          <w:p w:rsidR="00C34F5D" w:rsidRPr="0076234A" w:rsidRDefault="00C34F5D" w:rsidP="00A24BF3">
            <w:pPr>
              <w:rPr>
                <w:rFonts w:ascii="Times New Roman" w:hAnsi="Times New Roman" w:cs="Times New Roman"/>
                <w:sz w:val="20"/>
                <w:szCs w:val="20"/>
                <w:lang w:val="kk-KZ"/>
              </w:rPr>
            </w:pPr>
          </w:p>
        </w:tc>
        <w:tc>
          <w:tcPr>
            <w:tcW w:w="1497" w:type="dxa"/>
          </w:tcPr>
          <w:p w:rsidR="00C34F5D" w:rsidRPr="0076234A" w:rsidRDefault="00C34F5D" w:rsidP="00A24BF3">
            <w:pPr>
              <w:rPr>
                <w:rFonts w:ascii="Times New Roman" w:hAnsi="Times New Roman" w:cs="Times New Roman"/>
                <w:sz w:val="20"/>
                <w:szCs w:val="20"/>
                <w:lang w:val="kk-KZ"/>
              </w:rPr>
            </w:pPr>
          </w:p>
        </w:tc>
      </w:tr>
      <w:tr w:rsidR="00C34F5D" w:rsidRPr="007611CA" w:rsidTr="00861841">
        <w:tc>
          <w:tcPr>
            <w:tcW w:w="568" w:type="dxa"/>
            <w:vMerge/>
          </w:tcPr>
          <w:p w:rsidR="00C34F5D" w:rsidRPr="0076234A" w:rsidRDefault="00C34F5D" w:rsidP="00A24BF3">
            <w:pPr>
              <w:rPr>
                <w:rFonts w:ascii="Times New Roman" w:hAnsi="Times New Roman" w:cs="Times New Roman"/>
                <w:sz w:val="20"/>
                <w:szCs w:val="20"/>
                <w:lang w:val="kk-KZ"/>
              </w:rPr>
            </w:pPr>
          </w:p>
        </w:tc>
        <w:tc>
          <w:tcPr>
            <w:tcW w:w="1984" w:type="dxa"/>
            <w:vMerge/>
          </w:tcPr>
          <w:p w:rsidR="00C34F5D" w:rsidRPr="0076234A" w:rsidRDefault="00C34F5D" w:rsidP="00A24BF3">
            <w:pPr>
              <w:rPr>
                <w:rFonts w:ascii="Times New Roman" w:hAnsi="Times New Roman" w:cs="Times New Roman"/>
                <w:sz w:val="20"/>
                <w:szCs w:val="20"/>
                <w:lang w:val="kk-KZ"/>
              </w:rPr>
            </w:pPr>
          </w:p>
        </w:tc>
        <w:tc>
          <w:tcPr>
            <w:tcW w:w="1089" w:type="dxa"/>
          </w:tcPr>
          <w:p w:rsidR="00C34F5D" w:rsidRPr="0076234A" w:rsidRDefault="00C34F5D" w:rsidP="00C3420E">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C34F5D" w:rsidRPr="0076234A" w:rsidRDefault="00C34F5D"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 xml:space="preserve"> "Екілік санау жүйесі"</w:t>
            </w:r>
          </w:p>
        </w:tc>
        <w:tc>
          <w:tcPr>
            <w:tcW w:w="1418" w:type="dxa"/>
          </w:tcPr>
          <w:p w:rsidR="00C34F5D" w:rsidRPr="0076234A" w:rsidRDefault="00C34F5D" w:rsidP="00C3420E">
            <w:pPr>
              <w:rPr>
                <w:rFonts w:ascii="Times New Roman" w:hAnsi="Times New Roman" w:cs="Times New Roman"/>
                <w:sz w:val="20"/>
                <w:szCs w:val="20"/>
                <w:lang w:val="en-US"/>
              </w:rPr>
            </w:pPr>
          </w:p>
        </w:tc>
        <w:tc>
          <w:tcPr>
            <w:tcW w:w="2046" w:type="dxa"/>
          </w:tcPr>
          <w:p w:rsidR="00C34F5D" w:rsidRPr="0076234A" w:rsidRDefault="00C34F5D"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"Математика және физика" республикалық журналы "Білім әлемі" баспасы</w:t>
            </w:r>
          </w:p>
        </w:tc>
        <w:tc>
          <w:tcPr>
            <w:tcW w:w="1497" w:type="dxa"/>
          </w:tcPr>
          <w:p w:rsidR="00C34F5D" w:rsidRPr="0076234A" w:rsidRDefault="00C34F5D"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 xml:space="preserve">Сертификат №469 және Диплом "Білім әлемі" ғылыми-әдістемелік баспасөз басылымы -2019 </w:t>
            </w:r>
          </w:p>
        </w:tc>
      </w:tr>
      <w:tr w:rsidR="00C34F5D" w:rsidRPr="0076234A" w:rsidTr="00861841">
        <w:tc>
          <w:tcPr>
            <w:tcW w:w="568" w:type="dxa"/>
            <w:vMerge w:val="restart"/>
          </w:tcPr>
          <w:p w:rsidR="00C34F5D" w:rsidRPr="0076234A" w:rsidRDefault="00C34F5D"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40</w:t>
            </w:r>
          </w:p>
        </w:tc>
        <w:tc>
          <w:tcPr>
            <w:tcW w:w="1984" w:type="dxa"/>
            <w:vMerge w:val="restart"/>
          </w:tcPr>
          <w:p w:rsidR="00C34F5D" w:rsidRPr="0076234A" w:rsidRDefault="00B02704" w:rsidP="00B02704">
            <w:pPr>
              <w:rPr>
                <w:rFonts w:ascii="Times New Roman" w:hAnsi="Times New Roman" w:cs="Times New Roman"/>
                <w:sz w:val="20"/>
                <w:szCs w:val="20"/>
                <w:lang w:val="kk-KZ"/>
              </w:rPr>
            </w:pPr>
            <w:r w:rsidRPr="0076234A">
              <w:rPr>
                <w:rFonts w:ascii="Times New Roman" w:hAnsi="Times New Roman" w:cs="Times New Roman"/>
                <w:sz w:val="20"/>
                <w:szCs w:val="20"/>
                <w:lang w:val="kk-KZ"/>
              </w:rPr>
              <w:t xml:space="preserve">Ж.Б </w:t>
            </w:r>
            <w:r w:rsidR="00C34F5D" w:rsidRPr="0076234A">
              <w:rPr>
                <w:rFonts w:ascii="Times New Roman" w:hAnsi="Times New Roman" w:cs="Times New Roman"/>
                <w:sz w:val="20"/>
                <w:szCs w:val="20"/>
                <w:lang w:val="kk-KZ"/>
              </w:rPr>
              <w:t>Абзалбекова.</w:t>
            </w:r>
          </w:p>
        </w:tc>
        <w:tc>
          <w:tcPr>
            <w:tcW w:w="1089" w:type="dxa"/>
          </w:tcPr>
          <w:p w:rsidR="00C34F5D" w:rsidRPr="0076234A" w:rsidRDefault="00C34F5D" w:rsidP="00C3420E">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C34F5D" w:rsidRPr="0076234A" w:rsidRDefault="00C34F5D" w:rsidP="00A24BF3">
            <w:pPr>
              <w:rPr>
                <w:rFonts w:ascii="Times New Roman" w:hAnsi="Times New Roman" w:cs="Times New Roman"/>
                <w:sz w:val="20"/>
                <w:szCs w:val="20"/>
                <w:lang w:val="kk-KZ"/>
              </w:rPr>
            </w:pPr>
          </w:p>
        </w:tc>
        <w:tc>
          <w:tcPr>
            <w:tcW w:w="1418" w:type="dxa"/>
          </w:tcPr>
          <w:p w:rsidR="00C34F5D" w:rsidRPr="0076234A" w:rsidRDefault="00C34F5D" w:rsidP="00A24BF3">
            <w:pPr>
              <w:rPr>
                <w:rFonts w:ascii="Times New Roman" w:hAnsi="Times New Roman" w:cs="Times New Roman"/>
                <w:sz w:val="20"/>
                <w:szCs w:val="20"/>
                <w:lang w:val="kk-KZ"/>
              </w:rPr>
            </w:pPr>
          </w:p>
        </w:tc>
        <w:tc>
          <w:tcPr>
            <w:tcW w:w="2046" w:type="dxa"/>
          </w:tcPr>
          <w:p w:rsidR="00C34F5D" w:rsidRPr="0076234A" w:rsidRDefault="00C34F5D" w:rsidP="00A24BF3">
            <w:pPr>
              <w:rPr>
                <w:rFonts w:ascii="Times New Roman" w:hAnsi="Times New Roman" w:cs="Times New Roman"/>
                <w:sz w:val="20"/>
                <w:szCs w:val="20"/>
                <w:lang w:val="kk-KZ"/>
              </w:rPr>
            </w:pPr>
          </w:p>
        </w:tc>
        <w:tc>
          <w:tcPr>
            <w:tcW w:w="1497" w:type="dxa"/>
          </w:tcPr>
          <w:p w:rsidR="00C34F5D" w:rsidRPr="0076234A" w:rsidRDefault="00C34F5D" w:rsidP="00A24BF3">
            <w:pPr>
              <w:rPr>
                <w:rFonts w:ascii="Times New Roman" w:hAnsi="Times New Roman" w:cs="Times New Roman"/>
                <w:sz w:val="20"/>
                <w:szCs w:val="20"/>
                <w:lang w:val="kk-KZ"/>
              </w:rPr>
            </w:pPr>
          </w:p>
        </w:tc>
      </w:tr>
      <w:tr w:rsidR="00C34F5D" w:rsidRPr="0076234A" w:rsidTr="00861841">
        <w:tc>
          <w:tcPr>
            <w:tcW w:w="568" w:type="dxa"/>
            <w:vMerge/>
          </w:tcPr>
          <w:p w:rsidR="00C34F5D" w:rsidRPr="0076234A" w:rsidRDefault="00C34F5D" w:rsidP="00A24BF3">
            <w:pPr>
              <w:rPr>
                <w:rFonts w:ascii="Times New Roman" w:hAnsi="Times New Roman" w:cs="Times New Roman"/>
                <w:sz w:val="20"/>
                <w:szCs w:val="20"/>
                <w:lang w:val="kk-KZ"/>
              </w:rPr>
            </w:pPr>
          </w:p>
        </w:tc>
        <w:tc>
          <w:tcPr>
            <w:tcW w:w="1984" w:type="dxa"/>
            <w:vMerge/>
          </w:tcPr>
          <w:p w:rsidR="00C34F5D" w:rsidRPr="0076234A" w:rsidRDefault="00C34F5D" w:rsidP="00A24BF3">
            <w:pPr>
              <w:rPr>
                <w:rFonts w:ascii="Times New Roman" w:hAnsi="Times New Roman" w:cs="Times New Roman"/>
                <w:sz w:val="20"/>
                <w:szCs w:val="20"/>
                <w:lang w:val="kk-KZ"/>
              </w:rPr>
            </w:pPr>
          </w:p>
        </w:tc>
        <w:tc>
          <w:tcPr>
            <w:tcW w:w="1089" w:type="dxa"/>
          </w:tcPr>
          <w:p w:rsidR="00C34F5D" w:rsidRPr="0076234A" w:rsidRDefault="00C34F5D" w:rsidP="00C3420E">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C34F5D" w:rsidRPr="0076234A" w:rsidRDefault="00C34F5D" w:rsidP="00A24BF3">
            <w:pPr>
              <w:rPr>
                <w:rFonts w:ascii="Times New Roman" w:hAnsi="Times New Roman" w:cs="Times New Roman"/>
                <w:sz w:val="20"/>
                <w:szCs w:val="20"/>
                <w:lang w:val="kk-KZ"/>
              </w:rPr>
            </w:pPr>
          </w:p>
        </w:tc>
        <w:tc>
          <w:tcPr>
            <w:tcW w:w="1418" w:type="dxa"/>
          </w:tcPr>
          <w:p w:rsidR="00C34F5D" w:rsidRPr="0076234A" w:rsidRDefault="00C34F5D" w:rsidP="00A24BF3">
            <w:pPr>
              <w:rPr>
                <w:rFonts w:ascii="Times New Roman" w:hAnsi="Times New Roman" w:cs="Times New Roman"/>
                <w:sz w:val="20"/>
                <w:szCs w:val="20"/>
                <w:lang w:val="kk-KZ"/>
              </w:rPr>
            </w:pPr>
          </w:p>
        </w:tc>
        <w:tc>
          <w:tcPr>
            <w:tcW w:w="2046" w:type="dxa"/>
          </w:tcPr>
          <w:p w:rsidR="00C34F5D" w:rsidRPr="0076234A" w:rsidRDefault="00C34F5D" w:rsidP="00A24BF3">
            <w:pPr>
              <w:rPr>
                <w:rFonts w:ascii="Times New Roman" w:hAnsi="Times New Roman" w:cs="Times New Roman"/>
                <w:sz w:val="20"/>
                <w:szCs w:val="20"/>
                <w:lang w:val="kk-KZ"/>
              </w:rPr>
            </w:pPr>
          </w:p>
        </w:tc>
        <w:tc>
          <w:tcPr>
            <w:tcW w:w="1497" w:type="dxa"/>
          </w:tcPr>
          <w:p w:rsidR="00C34F5D" w:rsidRPr="0076234A" w:rsidRDefault="00C34F5D" w:rsidP="00A24BF3">
            <w:pPr>
              <w:rPr>
                <w:rFonts w:ascii="Times New Roman" w:hAnsi="Times New Roman" w:cs="Times New Roman"/>
                <w:sz w:val="20"/>
                <w:szCs w:val="20"/>
                <w:lang w:val="kk-KZ"/>
              </w:rPr>
            </w:pPr>
          </w:p>
        </w:tc>
      </w:tr>
      <w:tr w:rsidR="00C34F5D" w:rsidRPr="007611CA" w:rsidTr="00861841">
        <w:tc>
          <w:tcPr>
            <w:tcW w:w="568" w:type="dxa"/>
            <w:vMerge/>
          </w:tcPr>
          <w:p w:rsidR="00C34F5D" w:rsidRPr="0076234A" w:rsidRDefault="00C34F5D" w:rsidP="00A24BF3">
            <w:pPr>
              <w:rPr>
                <w:rFonts w:ascii="Times New Roman" w:hAnsi="Times New Roman" w:cs="Times New Roman"/>
                <w:sz w:val="20"/>
                <w:szCs w:val="20"/>
                <w:lang w:val="kk-KZ"/>
              </w:rPr>
            </w:pPr>
          </w:p>
        </w:tc>
        <w:tc>
          <w:tcPr>
            <w:tcW w:w="1984" w:type="dxa"/>
            <w:vMerge/>
          </w:tcPr>
          <w:p w:rsidR="00C34F5D" w:rsidRPr="0076234A" w:rsidRDefault="00C34F5D" w:rsidP="00A24BF3">
            <w:pPr>
              <w:rPr>
                <w:rFonts w:ascii="Times New Roman" w:hAnsi="Times New Roman" w:cs="Times New Roman"/>
                <w:sz w:val="20"/>
                <w:szCs w:val="20"/>
                <w:lang w:val="kk-KZ"/>
              </w:rPr>
            </w:pPr>
          </w:p>
        </w:tc>
        <w:tc>
          <w:tcPr>
            <w:tcW w:w="1089" w:type="dxa"/>
          </w:tcPr>
          <w:p w:rsidR="00C34F5D" w:rsidRPr="0076234A" w:rsidRDefault="00C34F5D" w:rsidP="00C3420E">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C34F5D" w:rsidRPr="0076234A" w:rsidRDefault="00C34F5D"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"Квадрат үшмүше"</w:t>
            </w:r>
          </w:p>
        </w:tc>
        <w:tc>
          <w:tcPr>
            <w:tcW w:w="1418" w:type="dxa"/>
          </w:tcPr>
          <w:p w:rsidR="00C34F5D" w:rsidRPr="0076234A" w:rsidRDefault="00C34F5D" w:rsidP="00C3420E">
            <w:pPr>
              <w:rPr>
                <w:rFonts w:ascii="Times New Roman" w:hAnsi="Times New Roman" w:cs="Times New Roman"/>
                <w:sz w:val="20"/>
                <w:szCs w:val="20"/>
                <w:lang w:val="en-US"/>
              </w:rPr>
            </w:pPr>
          </w:p>
        </w:tc>
        <w:tc>
          <w:tcPr>
            <w:tcW w:w="2046" w:type="dxa"/>
          </w:tcPr>
          <w:p w:rsidR="00C34F5D" w:rsidRPr="0076234A" w:rsidRDefault="00C34F5D"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"Математика және физика" республикалық журналы "Білім әлемі" баспасы</w:t>
            </w:r>
          </w:p>
        </w:tc>
        <w:tc>
          <w:tcPr>
            <w:tcW w:w="1497" w:type="dxa"/>
          </w:tcPr>
          <w:p w:rsidR="00C34F5D" w:rsidRPr="0076234A" w:rsidRDefault="00C34F5D"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Сертификат және Диплом "Білім әлемі" ғылыми-әдістемелік баспасөз басылымы -2020</w:t>
            </w:r>
          </w:p>
        </w:tc>
      </w:tr>
      <w:tr w:rsidR="00C34F5D" w:rsidRPr="0076234A" w:rsidTr="00861841">
        <w:tc>
          <w:tcPr>
            <w:tcW w:w="568" w:type="dxa"/>
            <w:vMerge w:val="restart"/>
          </w:tcPr>
          <w:p w:rsidR="00C34F5D" w:rsidRPr="0076234A" w:rsidRDefault="00C34F5D"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t>41</w:t>
            </w:r>
          </w:p>
        </w:tc>
        <w:tc>
          <w:tcPr>
            <w:tcW w:w="1984" w:type="dxa"/>
            <w:vMerge w:val="restart"/>
          </w:tcPr>
          <w:p w:rsidR="00C34F5D" w:rsidRPr="0076234A" w:rsidRDefault="00B02704" w:rsidP="00B02704">
            <w:pPr>
              <w:rPr>
                <w:rFonts w:ascii="Times New Roman" w:hAnsi="Times New Roman" w:cs="Times New Roman"/>
                <w:sz w:val="20"/>
                <w:szCs w:val="20"/>
                <w:lang w:val="kk-KZ"/>
              </w:rPr>
            </w:pPr>
            <w:r w:rsidRPr="00B02704">
              <w:rPr>
                <w:rFonts w:ascii="Times New Roman" w:hAnsi="Times New Roman" w:cs="Times New Roman"/>
                <w:sz w:val="20"/>
                <w:szCs w:val="20"/>
                <w:lang w:val="kk-KZ"/>
              </w:rPr>
              <w:t>К.Е.</w:t>
            </w:r>
            <w:r w:rsidR="00C34F5D" w:rsidRPr="0076234A">
              <w:rPr>
                <w:rFonts w:ascii="Times New Roman" w:hAnsi="Times New Roman" w:cs="Times New Roman"/>
                <w:sz w:val="20"/>
                <w:szCs w:val="20"/>
                <w:lang w:val="kk-KZ"/>
              </w:rPr>
              <w:t xml:space="preserve">Нургалиева </w:t>
            </w:r>
          </w:p>
        </w:tc>
        <w:tc>
          <w:tcPr>
            <w:tcW w:w="1089" w:type="dxa"/>
          </w:tcPr>
          <w:p w:rsidR="00C34F5D" w:rsidRPr="0076234A" w:rsidRDefault="00C34F5D" w:rsidP="00C3420E">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C34F5D" w:rsidRPr="0076234A" w:rsidRDefault="00C34F5D" w:rsidP="00A24BF3">
            <w:pPr>
              <w:rPr>
                <w:rFonts w:ascii="Times New Roman" w:hAnsi="Times New Roman" w:cs="Times New Roman"/>
                <w:sz w:val="20"/>
                <w:szCs w:val="20"/>
                <w:lang w:val="kk-KZ"/>
              </w:rPr>
            </w:pPr>
          </w:p>
        </w:tc>
        <w:tc>
          <w:tcPr>
            <w:tcW w:w="1418" w:type="dxa"/>
          </w:tcPr>
          <w:p w:rsidR="00C34F5D" w:rsidRPr="0076234A" w:rsidRDefault="00C34F5D" w:rsidP="00A24BF3">
            <w:pPr>
              <w:rPr>
                <w:rFonts w:ascii="Times New Roman" w:hAnsi="Times New Roman" w:cs="Times New Roman"/>
                <w:sz w:val="20"/>
                <w:szCs w:val="20"/>
                <w:lang w:val="kk-KZ"/>
              </w:rPr>
            </w:pPr>
          </w:p>
        </w:tc>
        <w:tc>
          <w:tcPr>
            <w:tcW w:w="2046" w:type="dxa"/>
          </w:tcPr>
          <w:p w:rsidR="00C34F5D" w:rsidRPr="0076234A" w:rsidRDefault="00C34F5D" w:rsidP="00A24BF3">
            <w:pPr>
              <w:rPr>
                <w:rFonts w:ascii="Times New Roman" w:hAnsi="Times New Roman" w:cs="Times New Roman"/>
                <w:sz w:val="20"/>
                <w:szCs w:val="20"/>
                <w:lang w:val="kk-KZ"/>
              </w:rPr>
            </w:pPr>
          </w:p>
        </w:tc>
        <w:tc>
          <w:tcPr>
            <w:tcW w:w="1497" w:type="dxa"/>
          </w:tcPr>
          <w:p w:rsidR="00C34F5D" w:rsidRPr="0076234A" w:rsidRDefault="00C34F5D" w:rsidP="00A24BF3">
            <w:pPr>
              <w:rPr>
                <w:rFonts w:ascii="Times New Roman" w:hAnsi="Times New Roman" w:cs="Times New Roman"/>
                <w:sz w:val="20"/>
                <w:szCs w:val="20"/>
                <w:lang w:val="kk-KZ"/>
              </w:rPr>
            </w:pPr>
          </w:p>
        </w:tc>
      </w:tr>
      <w:tr w:rsidR="00C34F5D" w:rsidRPr="0076234A" w:rsidTr="00861841">
        <w:tc>
          <w:tcPr>
            <w:tcW w:w="568" w:type="dxa"/>
            <w:vMerge/>
          </w:tcPr>
          <w:p w:rsidR="00C34F5D" w:rsidRPr="0076234A" w:rsidRDefault="00C34F5D" w:rsidP="00A24BF3">
            <w:pPr>
              <w:rPr>
                <w:rFonts w:ascii="Times New Roman" w:hAnsi="Times New Roman" w:cs="Times New Roman"/>
                <w:sz w:val="20"/>
                <w:szCs w:val="20"/>
                <w:lang w:val="kk-KZ"/>
              </w:rPr>
            </w:pPr>
          </w:p>
        </w:tc>
        <w:tc>
          <w:tcPr>
            <w:tcW w:w="1984" w:type="dxa"/>
            <w:vMerge/>
          </w:tcPr>
          <w:p w:rsidR="00C34F5D" w:rsidRPr="0076234A" w:rsidRDefault="00C34F5D" w:rsidP="00A24BF3">
            <w:pPr>
              <w:rPr>
                <w:rFonts w:ascii="Times New Roman" w:hAnsi="Times New Roman" w:cs="Times New Roman"/>
                <w:sz w:val="20"/>
                <w:szCs w:val="20"/>
                <w:lang w:val="kk-KZ"/>
              </w:rPr>
            </w:pPr>
          </w:p>
        </w:tc>
        <w:tc>
          <w:tcPr>
            <w:tcW w:w="1089" w:type="dxa"/>
          </w:tcPr>
          <w:p w:rsidR="00C34F5D" w:rsidRPr="0076234A" w:rsidRDefault="00C34F5D" w:rsidP="00C3420E">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C34F5D" w:rsidRPr="0076234A" w:rsidRDefault="00C34F5D" w:rsidP="00A24BF3">
            <w:pPr>
              <w:rPr>
                <w:rFonts w:ascii="Times New Roman" w:hAnsi="Times New Roman" w:cs="Times New Roman"/>
                <w:sz w:val="20"/>
                <w:szCs w:val="20"/>
                <w:lang w:val="kk-KZ"/>
              </w:rPr>
            </w:pPr>
          </w:p>
        </w:tc>
        <w:tc>
          <w:tcPr>
            <w:tcW w:w="1418" w:type="dxa"/>
          </w:tcPr>
          <w:p w:rsidR="00C34F5D" w:rsidRPr="0076234A" w:rsidRDefault="00C34F5D" w:rsidP="00A24BF3">
            <w:pPr>
              <w:rPr>
                <w:rFonts w:ascii="Times New Roman" w:hAnsi="Times New Roman" w:cs="Times New Roman"/>
                <w:sz w:val="20"/>
                <w:szCs w:val="20"/>
                <w:lang w:val="kk-KZ"/>
              </w:rPr>
            </w:pPr>
          </w:p>
        </w:tc>
        <w:tc>
          <w:tcPr>
            <w:tcW w:w="2046" w:type="dxa"/>
          </w:tcPr>
          <w:p w:rsidR="00C34F5D" w:rsidRPr="0076234A" w:rsidRDefault="00C34F5D" w:rsidP="00A24BF3">
            <w:pPr>
              <w:rPr>
                <w:rFonts w:ascii="Times New Roman" w:hAnsi="Times New Roman" w:cs="Times New Roman"/>
                <w:sz w:val="20"/>
                <w:szCs w:val="20"/>
                <w:lang w:val="kk-KZ"/>
              </w:rPr>
            </w:pPr>
          </w:p>
        </w:tc>
        <w:tc>
          <w:tcPr>
            <w:tcW w:w="1497" w:type="dxa"/>
          </w:tcPr>
          <w:p w:rsidR="00C34F5D" w:rsidRPr="0076234A" w:rsidRDefault="00C34F5D" w:rsidP="00A24BF3">
            <w:pPr>
              <w:rPr>
                <w:rFonts w:ascii="Times New Roman" w:hAnsi="Times New Roman" w:cs="Times New Roman"/>
                <w:sz w:val="20"/>
                <w:szCs w:val="20"/>
                <w:lang w:val="kk-KZ"/>
              </w:rPr>
            </w:pPr>
          </w:p>
        </w:tc>
      </w:tr>
      <w:tr w:rsidR="00C34F5D" w:rsidRPr="007611CA" w:rsidTr="00861841">
        <w:tc>
          <w:tcPr>
            <w:tcW w:w="568" w:type="dxa"/>
            <w:vMerge/>
          </w:tcPr>
          <w:p w:rsidR="00C34F5D" w:rsidRPr="0076234A" w:rsidRDefault="00C34F5D" w:rsidP="00A24BF3">
            <w:pPr>
              <w:rPr>
                <w:rFonts w:ascii="Times New Roman" w:hAnsi="Times New Roman" w:cs="Times New Roman"/>
                <w:sz w:val="20"/>
                <w:szCs w:val="20"/>
                <w:lang w:val="kk-KZ"/>
              </w:rPr>
            </w:pPr>
          </w:p>
        </w:tc>
        <w:tc>
          <w:tcPr>
            <w:tcW w:w="1984" w:type="dxa"/>
            <w:vMerge/>
          </w:tcPr>
          <w:p w:rsidR="00C34F5D" w:rsidRPr="0076234A" w:rsidRDefault="00C34F5D" w:rsidP="00A24BF3">
            <w:pPr>
              <w:rPr>
                <w:rFonts w:ascii="Times New Roman" w:hAnsi="Times New Roman" w:cs="Times New Roman"/>
                <w:sz w:val="20"/>
                <w:szCs w:val="20"/>
                <w:lang w:val="kk-KZ"/>
              </w:rPr>
            </w:pPr>
          </w:p>
        </w:tc>
        <w:tc>
          <w:tcPr>
            <w:tcW w:w="1089" w:type="dxa"/>
          </w:tcPr>
          <w:p w:rsidR="00C34F5D" w:rsidRPr="0076234A" w:rsidRDefault="00C34F5D" w:rsidP="00C3420E">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C34F5D" w:rsidRPr="0076234A" w:rsidRDefault="00C34F5D" w:rsidP="00A24BF3">
            <w:pPr>
              <w:rPr>
                <w:rFonts w:ascii="Times New Roman" w:hAnsi="Times New Roman" w:cs="Times New Roman"/>
                <w:sz w:val="20"/>
                <w:szCs w:val="20"/>
                <w:lang w:val="kk-KZ"/>
              </w:rPr>
            </w:pPr>
          </w:p>
        </w:tc>
        <w:tc>
          <w:tcPr>
            <w:tcW w:w="1418" w:type="dxa"/>
          </w:tcPr>
          <w:p w:rsidR="00C34F5D" w:rsidRPr="0076234A" w:rsidRDefault="00C34F5D" w:rsidP="00A24BF3">
            <w:pPr>
              <w:rPr>
                <w:rFonts w:ascii="Times New Roman" w:hAnsi="Times New Roman" w:cs="Times New Roman"/>
                <w:sz w:val="20"/>
                <w:szCs w:val="20"/>
                <w:lang w:val="kk-KZ"/>
              </w:rPr>
            </w:pPr>
          </w:p>
        </w:tc>
        <w:tc>
          <w:tcPr>
            <w:tcW w:w="2046" w:type="dxa"/>
          </w:tcPr>
          <w:p w:rsidR="00C34F5D" w:rsidRPr="0076234A" w:rsidRDefault="00C34F5D"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"Химия" республикалық журналы</w:t>
            </w:r>
          </w:p>
        </w:tc>
        <w:tc>
          <w:tcPr>
            <w:tcW w:w="1497" w:type="dxa"/>
          </w:tcPr>
          <w:p w:rsidR="00C34F5D" w:rsidRPr="0076234A" w:rsidRDefault="00C34F5D"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Сертификат және Диплом "Білім әлемі" ғылыми-әдістемелік баспасөз басылымы -</w:t>
            </w:r>
            <w:r w:rsidRPr="0076234A">
              <w:rPr>
                <w:rFonts w:ascii="Times New Roman" w:hAnsi="Times New Roman" w:cs="Times New Roman"/>
                <w:sz w:val="20"/>
                <w:szCs w:val="20"/>
                <w:lang w:val="kk-KZ"/>
              </w:rPr>
              <w:lastRenderedPageBreak/>
              <w:t>2020</w:t>
            </w:r>
          </w:p>
        </w:tc>
      </w:tr>
      <w:tr w:rsidR="009E61F3" w:rsidRPr="0076234A" w:rsidTr="00861841">
        <w:tc>
          <w:tcPr>
            <w:tcW w:w="568" w:type="dxa"/>
            <w:vMerge w:val="restart"/>
          </w:tcPr>
          <w:p w:rsidR="009E61F3" w:rsidRPr="0076234A" w:rsidRDefault="009E61F3" w:rsidP="00A24BF3">
            <w:pPr>
              <w:rPr>
                <w:rFonts w:ascii="Times New Roman" w:hAnsi="Times New Roman" w:cs="Times New Roman"/>
                <w:sz w:val="20"/>
                <w:szCs w:val="20"/>
                <w:lang w:val="kk-KZ"/>
              </w:rPr>
            </w:pPr>
            <w:r w:rsidRPr="0076234A">
              <w:rPr>
                <w:rFonts w:ascii="Times New Roman" w:hAnsi="Times New Roman" w:cs="Times New Roman"/>
                <w:sz w:val="20"/>
                <w:szCs w:val="20"/>
                <w:lang w:val="kk-KZ"/>
              </w:rPr>
              <w:lastRenderedPageBreak/>
              <w:t>42</w:t>
            </w:r>
          </w:p>
        </w:tc>
        <w:tc>
          <w:tcPr>
            <w:tcW w:w="1984" w:type="dxa"/>
            <w:vMerge w:val="restart"/>
          </w:tcPr>
          <w:p w:rsidR="009E61F3" w:rsidRPr="0076234A" w:rsidRDefault="00B02704" w:rsidP="00B02704">
            <w:pPr>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Pr="00B02704">
              <w:rPr>
                <w:rFonts w:ascii="Times New Roman" w:hAnsi="Times New Roman" w:cs="Times New Roman"/>
                <w:sz w:val="20"/>
                <w:szCs w:val="20"/>
                <w:lang w:val="kk-KZ"/>
              </w:rPr>
              <w:t>Д.К.</w:t>
            </w:r>
            <w:r w:rsidR="009E61F3" w:rsidRPr="0076234A">
              <w:rPr>
                <w:rFonts w:ascii="Times New Roman" w:hAnsi="Times New Roman" w:cs="Times New Roman"/>
                <w:sz w:val="20"/>
                <w:szCs w:val="20"/>
                <w:lang w:val="kk-KZ"/>
              </w:rPr>
              <w:t xml:space="preserve">Смагулова </w:t>
            </w:r>
          </w:p>
        </w:tc>
        <w:tc>
          <w:tcPr>
            <w:tcW w:w="1089" w:type="dxa"/>
          </w:tcPr>
          <w:p w:rsidR="009E61F3" w:rsidRPr="0076234A" w:rsidRDefault="009E61F3" w:rsidP="00C3420E">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9E61F3" w:rsidRPr="0076234A" w:rsidRDefault="009E61F3" w:rsidP="00A24BF3">
            <w:pPr>
              <w:rPr>
                <w:rFonts w:ascii="Times New Roman" w:hAnsi="Times New Roman" w:cs="Times New Roman"/>
                <w:sz w:val="20"/>
                <w:szCs w:val="20"/>
                <w:lang w:val="kk-KZ"/>
              </w:rPr>
            </w:pPr>
          </w:p>
        </w:tc>
        <w:tc>
          <w:tcPr>
            <w:tcW w:w="1418" w:type="dxa"/>
          </w:tcPr>
          <w:p w:rsidR="009E61F3" w:rsidRPr="0076234A" w:rsidRDefault="009E61F3" w:rsidP="00A24BF3">
            <w:pPr>
              <w:rPr>
                <w:rFonts w:ascii="Times New Roman" w:hAnsi="Times New Roman" w:cs="Times New Roman"/>
                <w:sz w:val="20"/>
                <w:szCs w:val="20"/>
                <w:lang w:val="kk-KZ"/>
              </w:rPr>
            </w:pPr>
          </w:p>
        </w:tc>
        <w:tc>
          <w:tcPr>
            <w:tcW w:w="2046" w:type="dxa"/>
          </w:tcPr>
          <w:p w:rsidR="009E61F3" w:rsidRPr="0076234A" w:rsidRDefault="009E61F3" w:rsidP="00A24BF3">
            <w:pPr>
              <w:rPr>
                <w:rFonts w:ascii="Times New Roman" w:hAnsi="Times New Roman" w:cs="Times New Roman"/>
                <w:sz w:val="20"/>
                <w:szCs w:val="20"/>
                <w:lang w:val="kk-KZ"/>
              </w:rPr>
            </w:pPr>
          </w:p>
        </w:tc>
        <w:tc>
          <w:tcPr>
            <w:tcW w:w="1497" w:type="dxa"/>
          </w:tcPr>
          <w:p w:rsidR="009E61F3" w:rsidRPr="0076234A" w:rsidRDefault="009E61F3" w:rsidP="00A24BF3">
            <w:pPr>
              <w:rPr>
                <w:rFonts w:ascii="Times New Roman" w:hAnsi="Times New Roman" w:cs="Times New Roman"/>
                <w:sz w:val="20"/>
                <w:szCs w:val="20"/>
                <w:lang w:val="kk-KZ"/>
              </w:rPr>
            </w:pPr>
          </w:p>
        </w:tc>
      </w:tr>
      <w:tr w:rsidR="009E61F3" w:rsidRPr="0076234A" w:rsidTr="00861841">
        <w:tc>
          <w:tcPr>
            <w:tcW w:w="568" w:type="dxa"/>
            <w:vMerge/>
          </w:tcPr>
          <w:p w:rsidR="009E61F3" w:rsidRPr="0076234A" w:rsidRDefault="009E61F3" w:rsidP="00A24BF3">
            <w:pPr>
              <w:rPr>
                <w:rFonts w:ascii="Times New Roman" w:hAnsi="Times New Roman" w:cs="Times New Roman"/>
                <w:sz w:val="20"/>
                <w:szCs w:val="20"/>
                <w:lang w:val="kk-KZ"/>
              </w:rPr>
            </w:pPr>
          </w:p>
        </w:tc>
        <w:tc>
          <w:tcPr>
            <w:tcW w:w="1984" w:type="dxa"/>
            <w:vMerge/>
          </w:tcPr>
          <w:p w:rsidR="009E61F3" w:rsidRPr="0076234A" w:rsidRDefault="009E61F3" w:rsidP="00A24BF3">
            <w:pPr>
              <w:rPr>
                <w:rFonts w:ascii="Times New Roman" w:hAnsi="Times New Roman" w:cs="Times New Roman"/>
                <w:sz w:val="20"/>
                <w:szCs w:val="20"/>
                <w:lang w:val="kk-KZ"/>
              </w:rPr>
            </w:pPr>
          </w:p>
        </w:tc>
        <w:tc>
          <w:tcPr>
            <w:tcW w:w="1089" w:type="dxa"/>
          </w:tcPr>
          <w:p w:rsidR="009E61F3" w:rsidRPr="0076234A" w:rsidRDefault="009E61F3" w:rsidP="00C3420E">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261D34" w:rsidRPr="000F307A" w:rsidRDefault="009E61F3" w:rsidP="00261D34">
            <w:pPr>
              <w:rPr>
                <w:rFonts w:ascii="Times New Roman" w:hAnsi="Times New Roman" w:cs="Times New Roman"/>
                <w:sz w:val="20"/>
                <w:szCs w:val="20"/>
              </w:rPr>
            </w:pPr>
            <w:r w:rsidRPr="0076234A">
              <w:rPr>
                <w:rFonts w:ascii="Times New Roman" w:hAnsi="Times New Roman" w:cs="Times New Roman"/>
                <w:sz w:val="20"/>
                <w:szCs w:val="20"/>
              </w:rPr>
              <w:t xml:space="preserve">1) </w:t>
            </w:r>
            <w:r w:rsidR="00261D34" w:rsidRPr="00261D34">
              <w:rPr>
                <w:rFonts w:ascii="Times New Roman" w:hAnsi="Times New Roman" w:cs="Times New Roman"/>
                <w:sz w:val="20"/>
                <w:szCs w:val="20"/>
              </w:rPr>
              <w:t>мақала " жаңартылған мазмұндағы стилистикалық синонимдерді зерттеу аспектісі»</w:t>
            </w:r>
          </w:p>
          <w:p w:rsidR="009E61F3" w:rsidRPr="0076234A" w:rsidRDefault="00261D34" w:rsidP="00261D34">
            <w:pPr>
              <w:rPr>
                <w:rFonts w:ascii="Times New Roman" w:hAnsi="Times New Roman" w:cs="Times New Roman"/>
                <w:sz w:val="20"/>
                <w:szCs w:val="20"/>
              </w:rPr>
            </w:pPr>
            <w:r w:rsidRPr="00261D34">
              <w:rPr>
                <w:rFonts w:ascii="Times New Roman" w:hAnsi="Times New Roman" w:cs="Times New Roman"/>
                <w:sz w:val="20"/>
                <w:szCs w:val="20"/>
              </w:rPr>
              <w:t>2) "орыс тілі мен әдебиеті сабақтарындағы ойын технологиялары оқытудың тиімді құралы ретінде" мақаласы»</w:t>
            </w:r>
          </w:p>
        </w:tc>
        <w:tc>
          <w:tcPr>
            <w:tcW w:w="1418" w:type="dxa"/>
          </w:tcPr>
          <w:p w:rsidR="009E61F3" w:rsidRPr="0076234A" w:rsidRDefault="009E61F3" w:rsidP="00C3420E">
            <w:pPr>
              <w:jc w:val="center"/>
              <w:rPr>
                <w:rFonts w:ascii="Times New Roman" w:hAnsi="Times New Roman" w:cs="Times New Roman"/>
                <w:sz w:val="20"/>
                <w:szCs w:val="20"/>
              </w:rPr>
            </w:pPr>
          </w:p>
        </w:tc>
        <w:tc>
          <w:tcPr>
            <w:tcW w:w="2046" w:type="dxa"/>
          </w:tcPr>
          <w:p w:rsidR="009E61F3" w:rsidRPr="0076234A" w:rsidRDefault="009E61F3" w:rsidP="00C3420E">
            <w:pPr>
              <w:jc w:val="center"/>
              <w:rPr>
                <w:rFonts w:ascii="Times New Roman" w:hAnsi="Times New Roman" w:cs="Times New Roman"/>
                <w:sz w:val="20"/>
                <w:szCs w:val="20"/>
              </w:rPr>
            </w:pPr>
          </w:p>
        </w:tc>
        <w:tc>
          <w:tcPr>
            <w:tcW w:w="1497" w:type="dxa"/>
          </w:tcPr>
          <w:p w:rsidR="00261D34" w:rsidRPr="000F307A" w:rsidRDefault="00261D34" w:rsidP="00261D34">
            <w:pPr>
              <w:rPr>
                <w:rFonts w:ascii="Times New Roman" w:hAnsi="Times New Roman" w:cs="Times New Roman"/>
                <w:sz w:val="20"/>
                <w:szCs w:val="20"/>
                <w:lang w:val="kk-KZ"/>
              </w:rPr>
            </w:pPr>
            <w:r w:rsidRPr="00261D34">
              <w:rPr>
                <w:rFonts w:ascii="Times New Roman" w:hAnsi="Times New Roman" w:cs="Times New Roman"/>
                <w:sz w:val="20"/>
                <w:szCs w:val="20"/>
              </w:rPr>
              <w:t>"Тілтанудағы ірі тұлға" өңірлік ҒПК жинағы, 26.12.2018 ж.</w:t>
            </w:r>
          </w:p>
          <w:p w:rsidR="000F307A" w:rsidRDefault="00261D34" w:rsidP="00261D34">
            <w:pPr>
              <w:rPr>
                <w:rFonts w:ascii="Times New Roman" w:hAnsi="Times New Roman" w:cs="Times New Roman"/>
                <w:sz w:val="20"/>
                <w:szCs w:val="20"/>
                <w:lang w:val="kk-KZ"/>
              </w:rPr>
            </w:pPr>
            <w:r w:rsidRPr="00261D34">
              <w:rPr>
                <w:rFonts w:ascii="Times New Roman" w:hAnsi="Times New Roman" w:cs="Times New Roman"/>
                <w:sz w:val="20"/>
                <w:szCs w:val="20"/>
                <w:lang w:val="kk-KZ"/>
              </w:rPr>
              <w:t>орыс тілі мен әдебиеті мұғалімдері</w:t>
            </w:r>
          </w:p>
          <w:p w:rsidR="00261D34" w:rsidRDefault="00261D34" w:rsidP="00261D34">
            <w:pPr>
              <w:rPr>
                <w:rFonts w:ascii="Times New Roman" w:hAnsi="Times New Roman" w:cs="Times New Roman"/>
                <w:sz w:val="20"/>
                <w:szCs w:val="20"/>
                <w:lang w:val="kk-KZ"/>
              </w:rPr>
            </w:pPr>
            <w:r w:rsidRPr="00261D34">
              <w:rPr>
                <w:rFonts w:ascii="Times New Roman" w:hAnsi="Times New Roman" w:cs="Times New Roman"/>
                <w:sz w:val="20"/>
                <w:szCs w:val="20"/>
                <w:lang w:val="kk-KZ"/>
              </w:rPr>
              <w:t>нің облыстық ҒПК жинағы "көптілді білім беру жағдайындағы қазіргі қазақстандық қоғамдағы орыс тілінің рөлі»,</w:t>
            </w:r>
          </w:p>
          <w:p w:rsidR="009E61F3" w:rsidRPr="000F307A" w:rsidRDefault="00261D34" w:rsidP="00C3420E">
            <w:pPr>
              <w:rPr>
                <w:rFonts w:ascii="Times New Roman" w:hAnsi="Times New Roman" w:cs="Times New Roman"/>
                <w:sz w:val="20"/>
                <w:szCs w:val="20"/>
                <w:lang w:val="kk-KZ"/>
              </w:rPr>
            </w:pPr>
            <w:r>
              <w:rPr>
                <w:rFonts w:ascii="Times New Roman" w:hAnsi="Times New Roman" w:cs="Times New Roman"/>
                <w:sz w:val="20"/>
                <w:szCs w:val="20"/>
              </w:rPr>
              <w:t>22.02.201</w:t>
            </w:r>
            <w:r>
              <w:rPr>
                <w:rFonts w:ascii="Times New Roman" w:hAnsi="Times New Roman" w:cs="Times New Roman"/>
                <w:sz w:val="20"/>
                <w:szCs w:val="20"/>
                <w:lang w:val="kk-KZ"/>
              </w:rPr>
              <w:t>9ж</w:t>
            </w:r>
            <w:r w:rsidR="009E61F3" w:rsidRPr="0076234A">
              <w:rPr>
                <w:rFonts w:ascii="Times New Roman" w:hAnsi="Times New Roman" w:cs="Times New Roman"/>
                <w:sz w:val="20"/>
                <w:szCs w:val="20"/>
              </w:rPr>
              <w:t>.</w:t>
            </w:r>
          </w:p>
        </w:tc>
      </w:tr>
      <w:tr w:rsidR="009E61F3" w:rsidRPr="007611CA" w:rsidTr="00861841">
        <w:tc>
          <w:tcPr>
            <w:tcW w:w="568" w:type="dxa"/>
            <w:vMerge/>
          </w:tcPr>
          <w:p w:rsidR="009E61F3" w:rsidRPr="0076234A" w:rsidRDefault="009E61F3" w:rsidP="00A24BF3">
            <w:pPr>
              <w:rPr>
                <w:rFonts w:ascii="Times New Roman" w:hAnsi="Times New Roman" w:cs="Times New Roman"/>
                <w:sz w:val="20"/>
                <w:szCs w:val="20"/>
                <w:lang w:val="kk-KZ"/>
              </w:rPr>
            </w:pPr>
          </w:p>
        </w:tc>
        <w:tc>
          <w:tcPr>
            <w:tcW w:w="1984" w:type="dxa"/>
            <w:vMerge/>
          </w:tcPr>
          <w:p w:rsidR="009E61F3" w:rsidRPr="0076234A" w:rsidRDefault="009E61F3" w:rsidP="00A24BF3">
            <w:pPr>
              <w:rPr>
                <w:rFonts w:ascii="Times New Roman" w:hAnsi="Times New Roman" w:cs="Times New Roman"/>
                <w:sz w:val="20"/>
                <w:szCs w:val="20"/>
                <w:lang w:val="kk-KZ"/>
              </w:rPr>
            </w:pPr>
          </w:p>
        </w:tc>
        <w:tc>
          <w:tcPr>
            <w:tcW w:w="1089" w:type="dxa"/>
          </w:tcPr>
          <w:p w:rsidR="009E61F3" w:rsidRPr="0076234A" w:rsidRDefault="009E61F3" w:rsidP="00C3420E">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261D34" w:rsidRPr="00261D34" w:rsidRDefault="009E61F3" w:rsidP="00261D34">
            <w:pPr>
              <w:rPr>
                <w:rFonts w:ascii="Times New Roman" w:hAnsi="Times New Roman" w:cs="Times New Roman"/>
                <w:sz w:val="20"/>
                <w:szCs w:val="20"/>
              </w:rPr>
            </w:pPr>
            <w:r w:rsidRPr="0076234A">
              <w:rPr>
                <w:rFonts w:ascii="Times New Roman" w:hAnsi="Times New Roman" w:cs="Times New Roman"/>
                <w:sz w:val="20"/>
                <w:szCs w:val="20"/>
              </w:rPr>
              <w:t>1</w:t>
            </w:r>
            <w:r w:rsidR="00261D34" w:rsidRPr="00261D34">
              <w:rPr>
                <w:rFonts w:ascii="Times New Roman" w:hAnsi="Times New Roman" w:cs="Times New Roman"/>
                <w:sz w:val="20"/>
                <w:szCs w:val="20"/>
              </w:rPr>
              <w:t xml:space="preserve">) мақала </w:t>
            </w:r>
          </w:p>
          <w:p w:rsidR="00261D34" w:rsidRPr="000F307A" w:rsidRDefault="00261D34" w:rsidP="00261D34">
            <w:pPr>
              <w:rPr>
                <w:rFonts w:ascii="Times New Roman" w:hAnsi="Times New Roman" w:cs="Times New Roman"/>
                <w:sz w:val="20"/>
                <w:szCs w:val="20"/>
              </w:rPr>
            </w:pPr>
            <w:r w:rsidRPr="00261D34">
              <w:rPr>
                <w:rFonts w:ascii="Times New Roman" w:hAnsi="Times New Roman" w:cs="Times New Roman"/>
                <w:sz w:val="20"/>
                <w:szCs w:val="20"/>
              </w:rPr>
              <w:t>"Орыс тілі мен әдебиеті сабақтарындағы ойын тұлғаны қалыптастырудың тиімді құралы ретінде»</w:t>
            </w:r>
          </w:p>
          <w:p w:rsidR="009E61F3" w:rsidRPr="0076234A" w:rsidRDefault="00261D34" w:rsidP="00261D34">
            <w:pPr>
              <w:rPr>
                <w:rFonts w:ascii="Times New Roman" w:hAnsi="Times New Roman" w:cs="Times New Roman"/>
                <w:sz w:val="20"/>
                <w:szCs w:val="20"/>
              </w:rPr>
            </w:pPr>
            <w:r w:rsidRPr="00261D34">
              <w:rPr>
                <w:rFonts w:ascii="Times New Roman" w:hAnsi="Times New Roman" w:cs="Times New Roman"/>
                <w:sz w:val="20"/>
                <w:szCs w:val="20"/>
              </w:rPr>
              <w:t>2) " киім туралы қызықты»</w:t>
            </w:r>
          </w:p>
        </w:tc>
        <w:tc>
          <w:tcPr>
            <w:tcW w:w="1418" w:type="dxa"/>
          </w:tcPr>
          <w:p w:rsidR="009E61F3" w:rsidRPr="0076234A" w:rsidRDefault="009E61F3" w:rsidP="00C3420E">
            <w:pPr>
              <w:rPr>
                <w:rFonts w:ascii="Times New Roman" w:hAnsi="Times New Roman" w:cs="Times New Roman"/>
                <w:sz w:val="20"/>
                <w:szCs w:val="20"/>
              </w:rPr>
            </w:pPr>
          </w:p>
        </w:tc>
        <w:tc>
          <w:tcPr>
            <w:tcW w:w="2046" w:type="dxa"/>
          </w:tcPr>
          <w:p w:rsidR="009E61F3" w:rsidRPr="0076234A" w:rsidRDefault="009E61F3" w:rsidP="00C3420E">
            <w:pPr>
              <w:rPr>
                <w:rFonts w:ascii="Times New Roman" w:hAnsi="Times New Roman" w:cs="Times New Roman"/>
                <w:sz w:val="20"/>
                <w:szCs w:val="20"/>
              </w:rPr>
            </w:pPr>
          </w:p>
        </w:tc>
        <w:tc>
          <w:tcPr>
            <w:tcW w:w="1497" w:type="dxa"/>
          </w:tcPr>
          <w:p w:rsidR="000F307A" w:rsidRDefault="00261D34" w:rsidP="00261D34">
            <w:pPr>
              <w:rPr>
                <w:rFonts w:ascii="Times New Roman" w:hAnsi="Times New Roman" w:cs="Times New Roman"/>
                <w:sz w:val="20"/>
                <w:szCs w:val="20"/>
                <w:lang w:val="kk-KZ"/>
              </w:rPr>
            </w:pPr>
            <w:r w:rsidRPr="00261D34">
              <w:rPr>
                <w:rFonts w:ascii="Times New Roman" w:hAnsi="Times New Roman" w:cs="Times New Roman"/>
                <w:sz w:val="20"/>
                <w:szCs w:val="20"/>
              </w:rPr>
              <w:t>"Заманауи білім беру ортасы: инновациялар, тәжірибе, перспектива</w:t>
            </w:r>
          </w:p>
          <w:p w:rsidR="00261D34" w:rsidRPr="000F307A" w:rsidRDefault="00261D34" w:rsidP="00261D34">
            <w:pPr>
              <w:rPr>
                <w:rFonts w:ascii="Times New Roman" w:hAnsi="Times New Roman" w:cs="Times New Roman"/>
                <w:sz w:val="20"/>
                <w:szCs w:val="20"/>
                <w:lang w:val="kk-KZ"/>
              </w:rPr>
            </w:pPr>
            <w:r w:rsidRPr="000F307A">
              <w:rPr>
                <w:rFonts w:ascii="Times New Roman" w:hAnsi="Times New Roman" w:cs="Times New Roman"/>
                <w:sz w:val="20"/>
                <w:szCs w:val="20"/>
                <w:lang w:val="kk-KZ"/>
              </w:rPr>
              <w:t>лар" Халықаралық ҒПК жинағы, 2020 ж.</w:t>
            </w:r>
          </w:p>
          <w:p w:rsidR="00261D34" w:rsidRPr="000F307A" w:rsidRDefault="00261D34" w:rsidP="00261D34">
            <w:pPr>
              <w:rPr>
                <w:rFonts w:ascii="Times New Roman" w:hAnsi="Times New Roman" w:cs="Times New Roman"/>
                <w:sz w:val="20"/>
                <w:szCs w:val="20"/>
                <w:lang w:val="kk-KZ"/>
              </w:rPr>
            </w:pPr>
          </w:p>
          <w:p w:rsidR="00261D34" w:rsidRPr="000F307A" w:rsidRDefault="00261D34" w:rsidP="00261D34">
            <w:pPr>
              <w:rPr>
                <w:rFonts w:ascii="Times New Roman" w:hAnsi="Times New Roman" w:cs="Times New Roman"/>
                <w:sz w:val="20"/>
                <w:szCs w:val="20"/>
                <w:lang w:val="kk-KZ"/>
              </w:rPr>
            </w:pPr>
          </w:p>
          <w:p w:rsidR="000F307A" w:rsidRDefault="00261D34" w:rsidP="00261D34">
            <w:pPr>
              <w:rPr>
                <w:rFonts w:ascii="Times New Roman" w:hAnsi="Times New Roman" w:cs="Times New Roman"/>
                <w:sz w:val="20"/>
                <w:szCs w:val="20"/>
                <w:lang w:val="kk-KZ"/>
              </w:rPr>
            </w:pPr>
            <w:r w:rsidRPr="000F307A">
              <w:rPr>
                <w:rFonts w:ascii="Times New Roman" w:hAnsi="Times New Roman" w:cs="Times New Roman"/>
                <w:sz w:val="20"/>
                <w:szCs w:val="20"/>
                <w:lang w:val="kk-KZ"/>
              </w:rPr>
              <w:t>"Ор</w:t>
            </w:r>
            <w:r w:rsidR="000F307A" w:rsidRPr="000F307A">
              <w:rPr>
                <w:rFonts w:ascii="Times New Roman" w:hAnsi="Times New Roman" w:cs="Times New Roman"/>
                <w:sz w:val="20"/>
                <w:szCs w:val="20"/>
                <w:lang w:val="kk-KZ"/>
              </w:rPr>
              <w:t>ыс тілі мен әдебиеті" республик</w:t>
            </w:r>
            <w:r w:rsidR="000F307A">
              <w:rPr>
                <w:rFonts w:ascii="Times New Roman" w:hAnsi="Times New Roman" w:cs="Times New Roman"/>
                <w:sz w:val="20"/>
                <w:szCs w:val="20"/>
                <w:lang w:val="kk-KZ"/>
              </w:rPr>
              <w:t>а</w:t>
            </w:r>
          </w:p>
          <w:p w:rsidR="009E61F3" w:rsidRPr="000F307A" w:rsidRDefault="00261D34" w:rsidP="00261D34">
            <w:pPr>
              <w:rPr>
                <w:rFonts w:ascii="Times New Roman" w:hAnsi="Times New Roman" w:cs="Times New Roman"/>
                <w:sz w:val="20"/>
                <w:szCs w:val="20"/>
                <w:lang w:val="kk-KZ"/>
              </w:rPr>
            </w:pPr>
            <w:r w:rsidRPr="000F307A">
              <w:rPr>
                <w:rFonts w:ascii="Times New Roman" w:hAnsi="Times New Roman" w:cs="Times New Roman"/>
                <w:sz w:val="20"/>
                <w:szCs w:val="20"/>
                <w:lang w:val="kk-KZ"/>
              </w:rPr>
              <w:t>лық ғылыми-әдістемелік журналы, № 11 (96)қараша, 2019ж.</w:t>
            </w:r>
          </w:p>
        </w:tc>
      </w:tr>
      <w:tr w:rsidR="009E61F3" w:rsidRPr="0076234A" w:rsidTr="00861841">
        <w:tc>
          <w:tcPr>
            <w:tcW w:w="568" w:type="dxa"/>
            <w:vMerge w:val="restart"/>
          </w:tcPr>
          <w:p w:rsidR="009E61F3" w:rsidRPr="0076234A" w:rsidRDefault="00261D34" w:rsidP="00A24BF3">
            <w:pPr>
              <w:rPr>
                <w:rFonts w:ascii="Times New Roman" w:hAnsi="Times New Roman" w:cs="Times New Roman"/>
                <w:sz w:val="20"/>
                <w:szCs w:val="20"/>
                <w:lang w:val="kk-KZ"/>
              </w:rPr>
            </w:pPr>
            <w:r>
              <w:rPr>
                <w:rFonts w:ascii="Times New Roman" w:hAnsi="Times New Roman" w:cs="Times New Roman"/>
                <w:sz w:val="20"/>
                <w:szCs w:val="20"/>
                <w:lang w:val="kk-KZ"/>
              </w:rPr>
              <w:t>43</w:t>
            </w:r>
          </w:p>
        </w:tc>
        <w:tc>
          <w:tcPr>
            <w:tcW w:w="1984" w:type="dxa"/>
            <w:vMerge w:val="restart"/>
          </w:tcPr>
          <w:p w:rsidR="009E61F3" w:rsidRPr="0076234A" w:rsidRDefault="00B02704" w:rsidP="00B02704">
            <w:pPr>
              <w:rPr>
                <w:rFonts w:ascii="Times New Roman" w:hAnsi="Times New Roman" w:cs="Times New Roman"/>
                <w:sz w:val="20"/>
                <w:szCs w:val="20"/>
                <w:lang w:val="kk-KZ"/>
              </w:rPr>
            </w:pPr>
            <w:r w:rsidRPr="0076234A">
              <w:rPr>
                <w:rFonts w:ascii="Times New Roman" w:hAnsi="Times New Roman" w:cs="Times New Roman"/>
                <w:sz w:val="20"/>
                <w:szCs w:val="20"/>
                <w:lang w:val="kk-KZ"/>
              </w:rPr>
              <w:t>Л.Г.</w:t>
            </w:r>
            <w:r w:rsidR="009E61F3" w:rsidRPr="0076234A">
              <w:rPr>
                <w:rFonts w:ascii="Times New Roman" w:hAnsi="Times New Roman" w:cs="Times New Roman"/>
                <w:sz w:val="20"/>
                <w:szCs w:val="20"/>
                <w:lang w:val="kk-KZ"/>
              </w:rPr>
              <w:t xml:space="preserve">Любовицкая </w:t>
            </w:r>
          </w:p>
        </w:tc>
        <w:tc>
          <w:tcPr>
            <w:tcW w:w="1089" w:type="dxa"/>
          </w:tcPr>
          <w:p w:rsidR="009E61F3" w:rsidRPr="0076234A" w:rsidRDefault="009E61F3" w:rsidP="00C3420E">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9E61F3" w:rsidRPr="0076234A" w:rsidRDefault="009E61F3" w:rsidP="00A24BF3">
            <w:pPr>
              <w:rPr>
                <w:rFonts w:ascii="Times New Roman" w:hAnsi="Times New Roman" w:cs="Times New Roman"/>
                <w:sz w:val="20"/>
                <w:szCs w:val="20"/>
                <w:lang w:val="kk-KZ"/>
              </w:rPr>
            </w:pPr>
          </w:p>
        </w:tc>
        <w:tc>
          <w:tcPr>
            <w:tcW w:w="1418" w:type="dxa"/>
          </w:tcPr>
          <w:p w:rsidR="009E61F3" w:rsidRPr="0076234A" w:rsidRDefault="009E61F3" w:rsidP="00A24BF3">
            <w:pPr>
              <w:rPr>
                <w:rFonts w:ascii="Times New Roman" w:hAnsi="Times New Roman" w:cs="Times New Roman"/>
                <w:sz w:val="20"/>
                <w:szCs w:val="20"/>
                <w:lang w:val="kk-KZ"/>
              </w:rPr>
            </w:pPr>
          </w:p>
        </w:tc>
        <w:tc>
          <w:tcPr>
            <w:tcW w:w="2046" w:type="dxa"/>
          </w:tcPr>
          <w:p w:rsidR="009E61F3" w:rsidRPr="0076234A" w:rsidRDefault="009E61F3" w:rsidP="00A24BF3">
            <w:pPr>
              <w:rPr>
                <w:rFonts w:ascii="Times New Roman" w:hAnsi="Times New Roman" w:cs="Times New Roman"/>
                <w:sz w:val="20"/>
                <w:szCs w:val="20"/>
                <w:lang w:val="kk-KZ"/>
              </w:rPr>
            </w:pPr>
          </w:p>
        </w:tc>
        <w:tc>
          <w:tcPr>
            <w:tcW w:w="1497" w:type="dxa"/>
          </w:tcPr>
          <w:p w:rsidR="009E61F3" w:rsidRPr="0076234A" w:rsidRDefault="009E61F3" w:rsidP="00A24BF3">
            <w:pPr>
              <w:rPr>
                <w:rFonts w:ascii="Times New Roman" w:hAnsi="Times New Roman" w:cs="Times New Roman"/>
                <w:sz w:val="20"/>
                <w:szCs w:val="20"/>
                <w:lang w:val="kk-KZ"/>
              </w:rPr>
            </w:pPr>
          </w:p>
        </w:tc>
      </w:tr>
      <w:tr w:rsidR="00736B19" w:rsidRPr="007611CA" w:rsidTr="00861841">
        <w:tc>
          <w:tcPr>
            <w:tcW w:w="568" w:type="dxa"/>
            <w:vMerge/>
          </w:tcPr>
          <w:p w:rsidR="00736B19" w:rsidRPr="0076234A" w:rsidRDefault="00736B19" w:rsidP="00A24BF3">
            <w:pPr>
              <w:rPr>
                <w:rFonts w:ascii="Times New Roman" w:hAnsi="Times New Roman" w:cs="Times New Roman"/>
                <w:sz w:val="20"/>
                <w:szCs w:val="20"/>
                <w:lang w:val="kk-KZ"/>
              </w:rPr>
            </w:pPr>
          </w:p>
        </w:tc>
        <w:tc>
          <w:tcPr>
            <w:tcW w:w="1984" w:type="dxa"/>
            <w:vMerge/>
          </w:tcPr>
          <w:p w:rsidR="00736B19" w:rsidRPr="0076234A" w:rsidRDefault="00736B19" w:rsidP="00A24BF3">
            <w:pPr>
              <w:rPr>
                <w:rFonts w:ascii="Times New Roman" w:hAnsi="Times New Roman" w:cs="Times New Roman"/>
                <w:sz w:val="20"/>
                <w:szCs w:val="20"/>
                <w:lang w:val="kk-KZ"/>
              </w:rPr>
            </w:pPr>
          </w:p>
        </w:tc>
        <w:tc>
          <w:tcPr>
            <w:tcW w:w="1089" w:type="dxa"/>
          </w:tcPr>
          <w:p w:rsidR="00736B19" w:rsidRPr="0076234A" w:rsidRDefault="00736B19" w:rsidP="00C3420E">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261D34" w:rsidRPr="000F307A" w:rsidRDefault="00736B19" w:rsidP="00261D34">
            <w:pPr>
              <w:rPr>
                <w:rFonts w:ascii="Times New Roman" w:hAnsi="Times New Roman" w:cs="Times New Roman"/>
                <w:sz w:val="20"/>
                <w:szCs w:val="20"/>
                <w:lang w:val="kk-KZ"/>
              </w:rPr>
            </w:pPr>
            <w:r w:rsidRPr="0076234A">
              <w:rPr>
                <w:rFonts w:ascii="Times New Roman" w:hAnsi="Times New Roman" w:cs="Times New Roman"/>
                <w:sz w:val="20"/>
                <w:szCs w:val="20"/>
              </w:rPr>
              <w:t>«</w:t>
            </w:r>
            <w:r w:rsidR="00261D34" w:rsidRPr="00261D34">
              <w:rPr>
                <w:rFonts w:ascii="Times New Roman" w:hAnsi="Times New Roman" w:cs="Times New Roman"/>
                <w:sz w:val="20"/>
                <w:szCs w:val="20"/>
              </w:rPr>
              <w:t>Мен зерттеушімін»</w:t>
            </w:r>
          </w:p>
          <w:p w:rsidR="00261D34" w:rsidRPr="00261D34" w:rsidRDefault="00261D34" w:rsidP="00261D34">
            <w:pPr>
              <w:rPr>
                <w:rFonts w:ascii="Times New Roman" w:hAnsi="Times New Roman" w:cs="Times New Roman"/>
                <w:sz w:val="20"/>
                <w:szCs w:val="20"/>
              </w:rPr>
            </w:pPr>
          </w:p>
          <w:p w:rsidR="00EB390D" w:rsidRDefault="00261D34" w:rsidP="00C3420E">
            <w:pPr>
              <w:rPr>
                <w:rFonts w:ascii="Times New Roman" w:hAnsi="Times New Roman" w:cs="Times New Roman"/>
                <w:sz w:val="20"/>
                <w:szCs w:val="20"/>
                <w:lang w:val="kk-KZ"/>
              </w:rPr>
            </w:pPr>
            <w:r w:rsidRPr="00261D34">
              <w:rPr>
                <w:rFonts w:ascii="Times New Roman" w:hAnsi="Times New Roman" w:cs="Times New Roman"/>
                <w:sz w:val="20"/>
                <w:szCs w:val="20"/>
              </w:rPr>
              <w:t>"Орыс тілі сабақтарындағы сөздіктер оқушылардың сөйлеуін дамыту құралы ретінде»</w:t>
            </w:r>
          </w:p>
          <w:p w:rsidR="0091177A" w:rsidRPr="0091177A" w:rsidRDefault="0091177A" w:rsidP="00C3420E">
            <w:pPr>
              <w:rPr>
                <w:rFonts w:ascii="Times New Roman" w:hAnsi="Times New Roman" w:cs="Times New Roman"/>
                <w:sz w:val="20"/>
                <w:szCs w:val="20"/>
                <w:lang w:val="kk-KZ"/>
              </w:rPr>
            </w:pPr>
          </w:p>
          <w:p w:rsidR="00736B19" w:rsidRPr="000F307A" w:rsidRDefault="00261D34" w:rsidP="00C3420E">
            <w:pPr>
              <w:rPr>
                <w:rFonts w:ascii="Times New Roman" w:hAnsi="Times New Roman" w:cs="Times New Roman"/>
                <w:sz w:val="20"/>
                <w:szCs w:val="20"/>
                <w:lang w:val="kk-KZ"/>
              </w:rPr>
            </w:pPr>
            <w:r w:rsidRPr="000F307A">
              <w:rPr>
                <w:rFonts w:ascii="Times New Roman" w:hAnsi="Times New Roman" w:cs="Times New Roman"/>
                <w:sz w:val="20"/>
                <w:szCs w:val="20"/>
                <w:lang w:val="kk-KZ"/>
              </w:rPr>
              <w:t>Орыс тілі сабақтарындағы сөздіктер оқушылардың сөйлеуін дамыту құралы ретінде»</w:t>
            </w:r>
          </w:p>
        </w:tc>
        <w:tc>
          <w:tcPr>
            <w:tcW w:w="1418" w:type="dxa"/>
          </w:tcPr>
          <w:p w:rsidR="00736B19" w:rsidRPr="000F307A" w:rsidRDefault="00736B19" w:rsidP="00C3420E">
            <w:pPr>
              <w:rPr>
                <w:rFonts w:ascii="Times New Roman" w:hAnsi="Times New Roman" w:cs="Times New Roman"/>
                <w:sz w:val="20"/>
                <w:szCs w:val="20"/>
                <w:lang w:val="kk-KZ"/>
              </w:rPr>
            </w:pPr>
          </w:p>
        </w:tc>
        <w:tc>
          <w:tcPr>
            <w:tcW w:w="2046" w:type="dxa"/>
          </w:tcPr>
          <w:p w:rsidR="00736B19" w:rsidRPr="000F307A" w:rsidRDefault="00736B19" w:rsidP="00C3420E">
            <w:pPr>
              <w:rPr>
                <w:rFonts w:ascii="Times New Roman" w:hAnsi="Times New Roman" w:cs="Times New Roman"/>
                <w:sz w:val="20"/>
                <w:szCs w:val="20"/>
                <w:lang w:val="kk-KZ"/>
              </w:rPr>
            </w:pPr>
          </w:p>
        </w:tc>
        <w:tc>
          <w:tcPr>
            <w:tcW w:w="1497" w:type="dxa"/>
          </w:tcPr>
          <w:p w:rsidR="0091177A" w:rsidRDefault="00261D34" w:rsidP="00261D34">
            <w:pPr>
              <w:rPr>
                <w:rFonts w:ascii="Times New Roman" w:hAnsi="Times New Roman" w:cs="Times New Roman"/>
                <w:sz w:val="20"/>
                <w:szCs w:val="20"/>
                <w:lang w:val="kk-KZ"/>
              </w:rPr>
            </w:pPr>
            <w:r w:rsidRPr="000F307A">
              <w:rPr>
                <w:rFonts w:ascii="Times New Roman" w:hAnsi="Times New Roman" w:cs="Times New Roman"/>
                <w:sz w:val="20"/>
                <w:szCs w:val="20"/>
                <w:lang w:val="kk-KZ"/>
              </w:rPr>
              <w:t>"педагогика</w:t>
            </w:r>
          </w:p>
          <w:p w:rsidR="0091177A" w:rsidRDefault="00261D34" w:rsidP="00261D34">
            <w:pPr>
              <w:rPr>
                <w:rFonts w:ascii="Times New Roman" w:hAnsi="Times New Roman" w:cs="Times New Roman"/>
                <w:sz w:val="20"/>
                <w:szCs w:val="20"/>
                <w:lang w:val="kk-KZ"/>
              </w:rPr>
            </w:pPr>
            <w:r w:rsidRPr="0091177A">
              <w:rPr>
                <w:rFonts w:ascii="Times New Roman" w:hAnsi="Times New Roman" w:cs="Times New Roman"/>
                <w:sz w:val="20"/>
                <w:szCs w:val="20"/>
                <w:lang w:val="kk-KZ"/>
              </w:rPr>
              <w:t>лық мұра ұлттық білім беру жүйесін дамытудың құндылық бағдары ретінде" республика</w:t>
            </w:r>
          </w:p>
          <w:p w:rsidR="00261D34" w:rsidRPr="0091177A" w:rsidRDefault="00261D34" w:rsidP="00261D34">
            <w:pPr>
              <w:rPr>
                <w:rFonts w:ascii="Times New Roman" w:hAnsi="Times New Roman" w:cs="Times New Roman"/>
                <w:sz w:val="20"/>
                <w:szCs w:val="20"/>
                <w:lang w:val="kk-KZ"/>
              </w:rPr>
            </w:pPr>
            <w:r w:rsidRPr="0091177A">
              <w:rPr>
                <w:rFonts w:ascii="Times New Roman" w:hAnsi="Times New Roman" w:cs="Times New Roman"/>
                <w:sz w:val="20"/>
                <w:szCs w:val="20"/>
                <w:lang w:val="kk-KZ"/>
              </w:rPr>
              <w:t>лық ҒПК жинағы, 02.11.2018 ж.</w:t>
            </w:r>
          </w:p>
          <w:p w:rsidR="00736B19" w:rsidRPr="000F307A" w:rsidRDefault="00261D34" w:rsidP="00261D34">
            <w:pPr>
              <w:rPr>
                <w:rFonts w:ascii="Times New Roman" w:hAnsi="Times New Roman" w:cs="Times New Roman"/>
                <w:sz w:val="20"/>
                <w:szCs w:val="20"/>
                <w:lang w:val="kk-KZ"/>
              </w:rPr>
            </w:pPr>
            <w:r w:rsidRPr="000F307A">
              <w:rPr>
                <w:rFonts w:ascii="Times New Roman" w:hAnsi="Times New Roman" w:cs="Times New Roman"/>
                <w:sz w:val="20"/>
                <w:szCs w:val="20"/>
                <w:lang w:val="kk-KZ"/>
              </w:rPr>
              <w:t>"Тілтанудағы ірі тұлға" өңірлік ҒПК жинағы, 26.12.2018 ж.</w:t>
            </w:r>
          </w:p>
        </w:tc>
      </w:tr>
      <w:tr w:rsidR="00736B19" w:rsidRPr="0076234A" w:rsidTr="00861841">
        <w:tc>
          <w:tcPr>
            <w:tcW w:w="568" w:type="dxa"/>
            <w:vMerge/>
          </w:tcPr>
          <w:p w:rsidR="00736B19" w:rsidRPr="0076234A" w:rsidRDefault="00736B19" w:rsidP="00A24BF3">
            <w:pPr>
              <w:rPr>
                <w:rFonts w:ascii="Times New Roman" w:hAnsi="Times New Roman" w:cs="Times New Roman"/>
                <w:sz w:val="20"/>
                <w:szCs w:val="20"/>
                <w:lang w:val="kk-KZ"/>
              </w:rPr>
            </w:pPr>
          </w:p>
        </w:tc>
        <w:tc>
          <w:tcPr>
            <w:tcW w:w="1984" w:type="dxa"/>
            <w:vMerge/>
          </w:tcPr>
          <w:p w:rsidR="00736B19" w:rsidRPr="0076234A" w:rsidRDefault="00736B19" w:rsidP="00A24BF3">
            <w:pPr>
              <w:rPr>
                <w:rFonts w:ascii="Times New Roman" w:hAnsi="Times New Roman" w:cs="Times New Roman"/>
                <w:sz w:val="20"/>
                <w:szCs w:val="20"/>
                <w:lang w:val="kk-KZ"/>
              </w:rPr>
            </w:pPr>
          </w:p>
        </w:tc>
        <w:tc>
          <w:tcPr>
            <w:tcW w:w="1089" w:type="dxa"/>
          </w:tcPr>
          <w:p w:rsidR="00736B19" w:rsidRPr="0076234A" w:rsidRDefault="00736B19" w:rsidP="00C3420E">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736B19" w:rsidRPr="0076234A" w:rsidRDefault="00736B19" w:rsidP="00A24BF3">
            <w:pPr>
              <w:rPr>
                <w:rFonts w:ascii="Times New Roman" w:hAnsi="Times New Roman" w:cs="Times New Roman"/>
                <w:sz w:val="20"/>
                <w:szCs w:val="20"/>
                <w:lang w:val="kk-KZ"/>
              </w:rPr>
            </w:pPr>
          </w:p>
        </w:tc>
        <w:tc>
          <w:tcPr>
            <w:tcW w:w="1418" w:type="dxa"/>
          </w:tcPr>
          <w:p w:rsidR="00736B19" w:rsidRPr="0076234A" w:rsidRDefault="00736B19" w:rsidP="00A24BF3">
            <w:pPr>
              <w:rPr>
                <w:rFonts w:ascii="Times New Roman" w:hAnsi="Times New Roman" w:cs="Times New Roman"/>
                <w:sz w:val="20"/>
                <w:szCs w:val="20"/>
                <w:lang w:val="kk-KZ"/>
              </w:rPr>
            </w:pPr>
          </w:p>
        </w:tc>
        <w:tc>
          <w:tcPr>
            <w:tcW w:w="2046" w:type="dxa"/>
          </w:tcPr>
          <w:p w:rsidR="00736B19" w:rsidRPr="0076234A" w:rsidRDefault="00736B19" w:rsidP="00A24BF3">
            <w:pPr>
              <w:rPr>
                <w:rFonts w:ascii="Times New Roman" w:hAnsi="Times New Roman" w:cs="Times New Roman"/>
                <w:sz w:val="20"/>
                <w:szCs w:val="20"/>
                <w:lang w:val="kk-KZ"/>
              </w:rPr>
            </w:pPr>
          </w:p>
        </w:tc>
        <w:tc>
          <w:tcPr>
            <w:tcW w:w="1497" w:type="dxa"/>
          </w:tcPr>
          <w:p w:rsidR="00736B19" w:rsidRPr="0076234A" w:rsidRDefault="00736B19" w:rsidP="00A24BF3">
            <w:pPr>
              <w:rPr>
                <w:rFonts w:ascii="Times New Roman" w:hAnsi="Times New Roman" w:cs="Times New Roman"/>
                <w:sz w:val="20"/>
                <w:szCs w:val="20"/>
                <w:lang w:val="kk-KZ"/>
              </w:rPr>
            </w:pPr>
          </w:p>
        </w:tc>
      </w:tr>
      <w:tr w:rsidR="00EB390D" w:rsidRPr="0076234A" w:rsidTr="00861841">
        <w:tc>
          <w:tcPr>
            <w:tcW w:w="568" w:type="dxa"/>
            <w:vMerge w:val="restart"/>
          </w:tcPr>
          <w:p w:rsidR="00EB390D" w:rsidRPr="0076234A" w:rsidRDefault="00261D34" w:rsidP="00A24BF3">
            <w:pPr>
              <w:rPr>
                <w:rFonts w:ascii="Times New Roman" w:hAnsi="Times New Roman" w:cs="Times New Roman"/>
                <w:sz w:val="20"/>
                <w:szCs w:val="20"/>
                <w:lang w:val="kk-KZ"/>
              </w:rPr>
            </w:pPr>
            <w:r>
              <w:rPr>
                <w:rFonts w:ascii="Times New Roman" w:hAnsi="Times New Roman" w:cs="Times New Roman"/>
                <w:sz w:val="20"/>
                <w:szCs w:val="20"/>
                <w:lang w:val="kk-KZ"/>
              </w:rPr>
              <w:t>44</w:t>
            </w:r>
          </w:p>
        </w:tc>
        <w:tc>
          <w:tcPr>
            <w:tcW w:w="1984" w:type="dxa"/>
            <w:vMerge w:val="restart"/>
          </w:tcPr>
          <w:p w:rsidR="00EB390D" w:rsidRPr="0076234A" w:rsidRDefault="00B02704" w:rsidP="00B02704">
            <w:pPr>
              <w:rPr>
                <w:rFonts w:ascii="Times New Roman" w:hAnsi="Times New Roman" w:cs="Times New Roman"/>
                <w:sz w:val="20"/>
                <w:szCs w:val="20"/>
                <w:lang w:val="kk-KZ"/>
              </w:rPr>
            </w:pPr>
            <w:r w:rsidRPr="00B02704">
              <w:rPr>
                <w:rFonts w:ascii="Times New Roman" w:hAnsi="Times New Roman" w:cs="Times New Roman"/>
                <w:sz w:val="20"/>
                <w:szCs w:val="20"/>
                <w:lang w:val="kk-KZ"/>
              </w:rPr>
              <w:t>Б.Д.</w:t>
            </w:r>
            <w:r w:rsidR="00EB390D" w:rsidRPr="0076234A">
              <w:rPr>
                <w:rFonts w:ascii="Times New Roman" w:hAnsi="Times New Roman" w:cs="Times New Roman"/>
                <w:sz w:val="20"/>
                <w:szCs w:val="20"/>
                <w:lang w:val="kk-KZ"/>
              </w:rPr>
              <w:t xml:space="preserve">Оспанова </w:t>
            </w:r>
          </w:p>
        </w:tc>
        <w:tc>
          <w:tcPr>
            <w:tcW w:w="1089" w:type="dxa"/>
          </w:tcPr>
          <w:p w:rsidR="00EB390D" w:rsidRPr="0076234A" w:rsidRDefault="00EB390D" w:rsidP="0063139C">
            <w:pPr>
              <w:rPr>
                <w:rFonts w:ascii="Times New Roman" w:hAnsi="Times New Roman" w:cs="Times New Roman"/>
                <w:sz w:val="20"/>
                <w:szCs w:val="20"/>
              </w:rPr>
            </w:pPr>
            <w:r w:rsidRPr="0076234A">
              <w:rPr>
                <w:rFonts w:ascii="Times New Roman" w:hAnsi="Times New Roman" w:cs="Times New Roman"/>
                <w:sz w:val="20"/>
                <w:szCs w:val="20"/>
              </w:rPr>
              <w:t>2017-2018</w:t>
            </w:r>
          </w:p>
        </w:tc>
        <w:tc>
          <w:tcPr>
            <w:tcW w:w="1888" w:type="dxa"/>
          </w:tcPr>
          <w:p w:rsidR="00EB390D" w:rsidRPr="0076234A" w:rsidRDefault="00EB390D" w:rsidP="00A24BF3">
            <w:pPr>
              <w:rPr>
                <w:rFonts w:ascii="Times New Roman" w:hAnsi="Times New Roman" w:cs="Times New Roman"/>
                <w:sz w:val="20"/>
                <w:szCs w:val="20"/>
                <w:lang w:val="kk-KZ"/>
              </w:rPr>
            </w:pPr>
          </w:p>
        </w:tc>
        <w:tc>
          <w:tcPr>
            <w:tcW w:w="1418" w:type="dxa"/>
          </w:tcPr>
          <w:p w:rsidR="00EB390D" w:rsidRPr="0076234A" w:rsidRDefault="00EB390D" w:rsidP="00A24BF3">
            <w:pPr>
              <w:rPr>
                <w:rFonts w:ascii="Times New Roman" w:hAnsi="Times New Roman" w:cs="Times New Roman"/>
                <w:sz w:val="20"/>
                <w:szCs w:val="20"/>
                <w:lang w:val="kk-KZ"/>
              </w:rPr>
            </w:pPr>
          </w:p>
        </w:tc>
        <w:tc>
          <w:tcPr>
            <w:tcW w:w="2046" w:type="dxa"/>
          </w:tcPr>
          <w:p w:rsidR="00EB390D" w:rsidRPr="0076234A" w:rsidRDefault="00EB390D" w:rsidP="00A24BF3">
            <w:pPr>
              <w:rPr>
                <w:rFonts w:ascii="Times New Roman" w:hAnsi="Times New Roman" w:cs="Times New Roman"/>
                <w:sz w:val="20"/>
                <w:szCs w:val="20"/>
                <w:lang w:val="kk-KZ"/>
              </w:rPr>
            </w:pPr>
          </w:p>
        </w:tc>
        <w:tc>
          <w:tcPr>
            <w:tcW w:w="1497" w:type="dxa"/>
          </w:tcPr>
          <w:p w:rsidR="00EB390D" w:rsidRPr="0076234A" w:rsidRDefault="00EB390D" w:rsidP="00A24BF3">
            <w:pPr>
              <w:rPr>
                <w:rFonts w:ascii="Times New Roman" w:hAnsi="Times New Roman" w:cs="Times New Roman"/>
                <w:sz w:val="20"/>
                <w:szCs w:val="20"/>
                <w:lang w:val="kk-KZ"/>
              </w:rPr>
            </w:pPr>
          </w:p>
        </w:tc>
      </w:tr>
      <w:tr w:rsidR="00EB390D" w:rsidRPr="0076234A" w:rsidTr="00861841">
        <w:tc>
          <w:tcPr>
            <w:tcW w:w="568" w:type="dxa"/>
            <w:vMerge/>
          </w:tcPr>
          <w:p w:rsidR="00EB390D" w:rsidRPr="0076234A" w:rsidRDefault="00EB390D" w:rsidP="00A24BF3">
            <w:pPr>
              <w:rPr>
                <w:rFonts w:ascii="Times New Roman" w:hAnsi="Times New Roman" w:cs="Times New Roman"/>
                <w:sz w:val="20"/>
                <w:szCs w:val="20"/>
                <w:lang w:val="kk-KZ"/>
              </w:rPr>
            </w:pPr>
          </w:p>
        </w:tc>
        <w:tc>
          <w:tcPr>
            <w:tcW w:w="1984" w:type="dxa"/>
            <w:vMerge/>
          </w:tcPr>
          <w:p w:rsidR="00EB390D" w:rsidRPr="0076234A" w:rsidRDefault="00EB390D" w:rsidP="00A24BF3">
            <w:pPr>
              <w:rPr>
                <w:rFonts w:ascii="Times New Roman" w:hAnsi="Times New Roman" w:cs="Times New Roman"/>
                <w:sz w:val="20"/>
                <w:szCs w:val="20"/>
                <w:lang w:val="kk-KZ"/>
              </w:rPr>
            </w:pPr>
          </w:p>
        </w:tc>
        <w:tc>
          <w:tcPr>
            <w:tcW w:w="1089" w:type="dxa"/>
          </w:tcPr>
          <w:p w:rsidR="00EB390D" w:rsidRPr="0076234A" w:rsidRDefault="00EB390D" w:rsidP="0063139C">
            <w:pPr>
              <w:rPr>
                <w:rFonts w:ascii="Times New Roman" w:hAnsi="Times New Roman" w:cs="Times New Roman"/>
                <w:sz w:val="20"/>
                <w:szCs w:val="20"/>
              </w:rPr>
            </w:pPr>
            <w:r w:rsidRPr="0076234A">
              <w:rPr>
                <w:rFonts w:ascii="Times New Roman" w:hAnsi="Times New Roman" w:cs="Times New Roman"/>
                <w:sz w:val="20"/>
                <w:szCs w:val="20"/>
              </w:rPr>
              <w:t>2018-2019</w:t>
            </w:r>
          </w:p>
        </w:tc>
        <w:tc>
          <w:tcPr>
            <w:tcW w:w="1888" w:type="dxa"/>
          </w:tcPr>
          <w:p w:rsidR="00EB390D" w:rsidRPr="0076234A" w:rsidRDefault="00EB390D" w:rsidP="00A24BF3">
            <w:pPr>
              <w:rPr>
                <w:rFonts w:ascii="Times New Roman" w:hAnsi="Times New Roman" w:cs="Times New Roman"/>
                <w:sz w:val="20"/>
                <w:szCs w:val="20"/>
                <w:lang w:val="kk-KZ"/>
              </w:rPr>
            </w:pPr>
          </w:p>
        </w:tc>
        <w:tc>
          <w:tcPr>
            <w:tcW w:w="1418" w:type="dxa"/>
          </w:tcPr>
          <w:p w:rsidR="00EB390D" w:rsidRPr="0076234A" w:rsidRDefault="00EB390D" w:rsidP="00A24BF3">
            <w:pPr>
              <w:rPr>
                <w:rFonts w:ascii="Times New Roman" w:hAnsi="Times New Roman" w:cs="Times New Roman"/>
                <w:sz w:val="20"/>
                <w:szCs w:val="20"/>
                <w:lang w:val="kk-KZ"/>
              </w:rPr>
            </w:pPr>
          </w:p>
        </w:tc>
        <w:tc>
          <w:tcPr>
            <w:tcW w:w="2046" w:type="dxa"/>
          </w:tcPr>
          <w:p w:rsidR="00EB390D" w:rsidRPr="0076234A" w:rsidRDefault="00EB390D" w:rsidP="00A24BF3">
            <w:pPr>
              <w:rPr>
                <w:rFonts w:ascii="Times New Roman" w:hAnsi="Times New Roman" w:cs="Times New Roman"/>
                <w:sz w:val="20"/>
                <w:szCs w:val="20"/>
                <w:lang w:val="kk-KZ"/>
              </w:rPr>
            </w:pPr>
          </w:p>
        </w:tc>
        <w:tc>
          <w:tcPr>
            <w:tcW w:w="1497" w:type="dxa"/>
          </w:tcPr>
          <w:p w:rsidR="00EB390D" w:rsidRPr="0076234A" w:rsidRDefault="00EB390D" w:rsidP="00A24BF3">
            <w:pPr>
              <w:rPr>
                <w:rFonts w:ascii="Times New Roman" w:hAnsi="Times New Roman" w:cs="Times New Roman"/>
                <w:sz w:val="20"/>
                <w:szCs w:val="20"/>
                <w:lang w:val="kk-KZ"/>
              </w:rPr>
            </w:pPr>
          </w:p>
        </w:tc>
      </w:tr>
      <w:tr w:rsidR="00EB390D" w:rsidRPr="0076234A" w:rsidTr="00861841">
        <w:tc>
          <w:tcPr>
            <w:tcW w:w="568" w:type="dxa"/>
            <w:vMerge/>
          </w:tcPr>
          <w:p w:rsidR="00EB390D" w:rsidRPr="0076234A" w:rsidRDefault="00EB390D" w:rsidP="00A24BF3">
            <w:pPr>
              <w:rPr>
                <w:rFonts w:ascii="Times New Roman" w:hAnsi="Times New Roman" w:cs="Times New Roman"/>
                <w:sz w:val="20"/>
                <w:szCs w:val="20"/>
                <w:lang w:val="kk-KZ"/>
              </w:rPr>
            </w:pPr>
          </w:p>
        </w:tc>
        <w:tc>
          <w:tcPr>
            <w:tcW w:w="1984" w:type="dxa"/>
            <w:vMerge/>
          </w:tcPr>
          <w:p w:rsidR="00EB390D" w:rsidRPr="0076234A" w:rsidRDefault="00EB390D" w:rsidP="00A24BF3">
            <w:pPr>
              <w:rPr>
                <w:rFonts w:ascii="Times New Roman" w:hAnsi="Times New Roman" w:cs="Times New Roman"/>
                <w:sz w:val="20"/>
                <w:szCs w:val="20"/>
                <w:lang w:val="kk-KZ"/>
              </w:rPr>
            </w:pPr>
          </w:p>
        </w:tc>
        <w:tc>
          <w:tcPr>
            <w:tcW w:w="1089" w:type="dxa"/>
          </w:tcPr>
          <w:p w:rsidR="00EB390D" w:rsidRPr="0076234A" w:rsidRDefault="00EB390D" w:rsidP="0063139C">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EB390D" w:rsidRPr="0076234A" w:rsidRDefault="00EB390D"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w:t>
            </w:r>
            <w:r w:rsidR="00BA4ED2" w:rsidRPr="00BA4ED2">
              <w:rPr>
                <w:rFonts w:ascii="Times New Roman" w:hAnsi="Times New Roman" w:cs="Times New Roman"/>
                <w:color w:val="000000"/>
                <w:sz w:val="20"/>
                <w:szCs w:val="20"/>
              </w:rPr>
              <w:t xml:space="preserve">Қоғамдық-ғылыми бағыттағы сабақтарда сыни ойлауды дамыту </w:t>
            </w:r>
            <w:r w:rsidR="00BA4ED2" w:rsidRPr="00BA4ED2">
              <w:rPr>
                <w:rFonts w:ascii="Times New Roman" w:hAnsi="Times New Roman" w:cs="Times New Roman"/>
                <w:color w:val="000000"/>
                <w:sz w:val="20"/>
                <w:szCs w:val="20"/>
              </w:rPr>
              <w:lastRenderedPageBreak/>
              <w:t>технологиясын қолдану</w:t>
            </w:r>
            <w:r w:rsidRPr="0076234A">
              <w:rPr>
                <w:rFonts w:ascii="Times New Roman" w:hAnsi="Times New Roman" w:cs="Times New Roman"/>
                <w:color w:val="000000"/>
                <w:sz w:val="20"/>
                <w:szCs w:val="20"/>
              </w:rPr>
              <w:t>»</w:t>
            </w:r>
          </w:p>
        </w:tc>
        <w:tc>
          <w:tcPr>
            <w:tcW w:w="1418" w:type="dxa"/>
          </w:tcPr>
          <w:p w:rsidR="00EB390D" w:rsidRPr="0076234A" w:rsidRDefault="00EB390D" w:rsidP="00A24BF3">
            <w:pPr>
              <w:rPr>
                <w:rFonts w:ascii="Times New Roman" w:hAnsi="Times New Roman" w:cs="Times New Roman"/>
                <w:sz w:val="20"/>
                <w:szCs w:val="20"/>
                <w:lang w:val="kk-KZ"/>
              </w:rPr>
            </w:pPr>
          </w:p>
        </w:tc>
        <w:tc>
          <w:tcPr>
            <w:tcW w:w="2046" w:type="dxa"/>
          </w:tcPr>
          <w:p w:rsidR="00EB390D" w:rsidRPr="0076234A" w:rsidRDefault="00EB390D" w:rsidP="00A24BF3">
            <w:pPr>
              <w:rPr>
                <w:rFonts w:ascii="Times New Roman" w:hAnsi="Times New Roman" w:cs="Times New Roman"/>
                <w:sz w:val="20"/>
                <w:szCs w:val="20"/>
                <w:lang w:val="kk-KZ"/>
              </w:rPr>
            </w:pPr>
          </w:p>
        </w:tc>
        <w:tc>
          <w:tcPr>
            <w:tcW w:w="1497" w:type="dxa"/>
          </w:tcPr>
          <w:p w:rsidR="0091177A" w:rsidRDefault="00BA4ED2" w:rsidP="0091177A">
            <w:pPr>
              <w:rPr>
                <w:rFonts w:ascii="Times New Roman" w:hAnsi="Times New Roman" w:cs="Times New Roman"/>
                <w:color w:val="000000"/>
                <w:sz w:val="20"/>
                <w:szCs w:val="20"/>
                <w:lang w:val="kk-KZ"/>
              </w:rPr>
            </w:pPr>
            <w:r w:rsidRPr="00BA4ED2">
              <w:rPr>
                <w:rFonts w:ascii="Times New Roman" w:hAnsi="Times New Roman" w:cs="Times New Roman"/>
                <w:color w:val="000000"/>
                <w:sz w:val="20"/>
                <w:szCs w:val="20"/>
              </w:rPr>
              <w:t>"География және тарих</w:t>
            </w:r>
            <w:r w:rsidR="0091177A">
              <w:rPr>
                <w:rFonts w:ascii="Times New Roman" w:hAnsi="Times New Roman" w:cs="Times New Roman"/>
                <w:color w:val="000000"/>
                <w:sz w:val="20"/>
                <w:szCs w:val="20"/>
                <w:lang w:val="kk-KZ"/>
              </w:rPr>
              <w:t xml:space="preserve"> </w:t>
            </w:r>
            <w:r w:rsidRPr="00BA4ED2">
              <w:rPr>
                <w:rFonts w:ascii="Times New Roman" w:hAnsi="Times New Roman" w:cs="Times New Roman"/>
                <w:color w:val="000000"/>
                <w:sz w:val="20"/>
                <w:szCs w:val="20"/>
              </w:rPr>
              <w:t>республика</w:t>
            </w:r>
          </w:p>
          <w:p w:rsidR="00EB390D" w:rsidRPr="0076234A" w:rsidRDefault="00BA4ED2" w:rsidP="0091177A">
            <w:pPr>
              <w:rPr>
                <w:rFonts w:ascii="Times New Roman" w:hAnsi="Times New Roman" w:cs="Times New Roman"/>
                <w:sz w:val="20"/>
                <w:szCs w:val="20"/>
                <w:lang w:val="kk-KZ"/>
              </w:rPr>
            </w:pPr>
            <w:r w:rsidRPr="00BA4ED2">
              <w:rPr>
                <w:rFonts w:ascii="Times New Roman" w:hAnsi="Times New Roman" w:cs="Times New Roman"/>
                <w:color w:val="000000"/>
                <w:sz w:val="20"/>
                <w:szCs w:val="20"/>
              </w:rPr>
              <w:t xml:space="preserve">лық журналы </w:t>
            </w:r>
            <w:r w:rsidRPr="00BA4ED2">
              <w:rPr>
                <w:rFonts w:ascii="Times New Roman" w:hAnsi="Times New Roman" w:cs="Times New Roman"/>
                <w:color w:val="000000"/>
                <w:sz w:val="20"/>
                <w:szCs w:val="20"/>
              </w:rPr>
              <w:lastRenderedPageBreak/>
              <w:t>№ 1 қаңтар 2020ж</w:t>
            </w:r>
            <w:r w:rsidR="00EB390D" w:rsidRPr="0076234A">
              <w:rPr>
                <w:rFonts w:ascii="Times New Roman" w:hAnsi="Times New Roman" w:cs="Times New Roman"/>
                <w:color w:val="000000"/>
                <w:sz w:val="20"/>
                <w:szCs w:val="20"/>
              </w:rPr>
              <w:t>.</w:t>
            </w:r>
          </w:p>
        </w:tc>
      </w:tr>
      <w:tr w:rsidR="00BA4ED2" w:rsidRPr="00BA4ED2" w:rsidTr="00861841">
        <w:tc>
          <w:tcPr>
            <w:tcW w:w="568" w:type="dxa"/>
          </w:tcPr>
          <w:p w:rsidR="00BA4ED2" w:rsidRPr="0076234A" w:rsidRDefault="00BA4ED2" w:rsidP="00A24BF3">
            <w:pPr>
              <w:rPr>
                <w:rFonts w:ascii="Times New Roman" w:hAnsi="Times New Roman" w:cs="Times New Roman"/>
                <w:sz w:val="20"/>
                <w:szCs w:val="20"/>
                <w:lang w:val="kk-KZ"/>
              </w:rPr>
            </w:pPr>
            <w:r>
              <w:rPr>
                <w:rFonts w:ascii="Times New Roman" w:hAnsi="Times New Roman" w:cs="Times New Roman"/>
                <w:sz w:val="20"/>
                <w:szCs w:val="20"/>
                <w:lang w:val="kk-KZ"/>
              </w:rPr>
              <w:lastRenderedPageBreak/>
              <w:t>45</w:t>
            </w:r>
          </w:p>
        </w:tc>
        <w:tc>
          <w:tcPr>
            <w:tcW w:w="1984" w:type="dxa"/>
            <w:vMerge w:val="restart"/>
          </w:tcPr>
          <w:p w:rsidR="00BA4ED2" w:rsidRPr="0076234A" w:rsidRDefault="00B02704" w:rsidP="00B02704">
            <w:pPr>
              <w:rPr>
                <w:rFonts w:ascii="Times New Roman" w:hAnsi="Times New Roman" w:cs="Times New Roman"/>
                <w:sz w:val="20"/>
                <w:szCs w:val="20"/>
                <w:lang w:val="kk-KZ"/>
              </w:rPr>
            </w:pPr>
            <w:r w:rsidRPr="00B02704">
              <w:rPr>
                <w:rFonts w:ascii="Times New Roman" w:hAnsi="Times New Roman" w:cs="Times New Roman"/>
                <w:sz w:val="20"/>
                <w:szCs w:val="20"/>
                <w:lang w:val="kk-KZ"/>
              </w:rPr>
              <w:t>А.С.</w:t>
            </w:r>
            <w:r w:rsidR="00BA4ED2" w:rsidRPr="0076234A">
              <w:rPr>
                <w:rFonts w:ascii="Times New Roman" w:hAnsi="Times New Roman" w:cs="Times New Roman"/>
                <w:sz w:val="20"/>
                <w:szCs w:val="20"/>
                <w:lang w:val="kk-KZ"/>
              </w:rPr>
              <w:t xml:space="preserve">Исина </w:t>
            </w:r>
          </w:p>
        </w:tc>
        <w:tc>
          <w:tcPr>
            <w:tcW w:w="1089" w:type="dxa"/>
            <w:vMerge w:val="restart"/>
          </w:tcPr>
          <w:p w:rsidR="00BA4ED2" w:rsidRPr="0076234A" w:rsidRDefault="00BA4ED2" w:rsidP="00C3420E">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BA4ED2" w:rsidRPr="0076234A" w:rsidRDefault="00BA4ED2"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w:t>
            </w:r>
            <w:r w:rsidRPr="00BA4ED2">
              <w:rPr>
                <w:rFonts w:ascii="Times New Roman" w:hAnsi="Times New Roman" w:cs="Times New Roman"/>
                <w:color w:val="000000"/>
                <w:sz w:val="20"/>
                <w:szCs w:val="20"/>
              </w:rPr>
              <w:t>Тарих курсын оқытуда топтық жұмыс формаларын ұйымдастыру әдістемесін қолдану</w:t>
            </w:r>
            <w:r w:rsidRPr="0076234A">
              <w:rPr>
                <w:rFonts w:ascii="Times New Roman" w:hAnsi="Times New Roman" w:cs="Times New Roman"/>
                <w:color w:val="000000"/>
                <w:sz w:val="20"/>
                <w:szCs w:val="20"/>
              </w:rPr>
              <w:t>»</w:t>
            </w:r>
          </w:p>
        </w:tc>
        <w:tc>
          <w:tcPr>
            <w:tcW w:w="1418" w:type="dxa"/>
          </w:tcPr>
          <w:p w:rsidR="00BA4ED2" w:rsidRPr="0076234A" w:rsidRDefault="00BA4ED2" w:rsidP="00A24BF3">
            <w:pPr>
              <w:rPr>
                <w:rFonts w:ascii="Times New Roman" w:hAnsi="Times New Roman" w:cs="Times New Roman"/>
                <w:sz w:val="20"/>
                <w:szCs w:val="20"/>
                <w:lang w:val="kk-KZ"/>
              </w:rPr>
            </w:pPr>
          </w:p>
        </w:tc>
        <w:tc>
          <w:tcPr>
            <w:tcW w:w="2046" w:type="dxa"/>
          </w:tcPr>
          <w:p w:rsidR="00BA4ED2" w:rsidRPr="0076234A" w:rsidRDefault="00BA4ED2" w:rsidP="00A24BF3">
            <w:pPr>
              <w:rPr>
                <w:rFonts w:ascii="Times New Roman" w:hAnsi="Times New Roman" w:cs="Times New Roman"/>
                <w:sz w:val="20"/>
                <w:szCs w:val="20"/>
                <w:lang w:val="kk-KZ"/>
              </w:rPr>
            </w:pPr>
          </w:p>
        </w:tc>
        <w:tc>
          <w:tcPr>
            <w:tcW w:w="1497" w:type="dxa"/>
          </w:tcPr>
          <w:p w:rsidR="00BA4ED2" w:rsidRDefault="00861841" w:rsidP="006104AE">
            <w:pPr>
              <w:rPr>
                <w:rFonts w:ascii="Times New Roman" w:hAnsi="Times New Roman" w:cs="Times New Roman"/>
                <w:lang w:val="kk-KZ"/>
              </w:rPr>
            </w:pPr>
            <w:r>
              <w:rPr>
                <w:rFonts w:ascii="Times New Roman" w:hAnsi="Times New Roman" w:cs="Times New Roman"/>
                <w:lang w:val="kk-KZ"/>
              </w:rPr>
              <w:t>ОӘО-обл.ҒПК "П</w:t>
            </w:r>
            <w:r w:rsidR="00BA4ED2" w:rsidRPr="00BA4ED2">
              <w:rPr>
                <w:rFonts w:ascii="Times New Roman" w:hAnsi="Times New Roman" w:cs="Times New Roman"/>
                <w:lang w:val="kk-KZ"/>
              </w:rPr>
              <w:t>едагогтың инновация</w:t>
            </w:r>
          </w:p>
          <w:p w:rsidR="00BA4ED2" w:rsidRDefault="00BA4ED2" w:rsidP="006104AE">
            <w:pPr>
              <w:rPr>
                <w:rFonts w:ascii="Times New Roman" w:hAnsi="Times New Roman" w:cs="Times New Roman"/>
                <w:lang w:val="kk-KZ"/>
              </w:rPr>
            </w:pPr>
            <w:r w:rsidRPr="00BA4ED2">
              <w:rPr>
                <w:rFonts w:ascii="Times New Roman" w:hAnsi="Times New Roman" w:cs="Times New Roman"/>
                <w:lang w:val="kk-KZ"/>
              </w:rPr>
              <w:t>лық даму траектория</w:t>
            </w:r>
          </w:p>
          <w:p w:rsidR="00BA4ED2" w:rsidRPr="00BA4ED2" w:rsidRDefault="00BA4ED2" w:rsidP="006104AE">
            <w:pPr>
              <w:rPr>
                <w:rFonts w:ascii="Times New Roman" w:hAnsi="Times New Roman" w:cs="Times New Roman"/>
                <w:lang w:val="kk-KZ"/>
              </w:rPr>
            </w:pPr>
            <w:r w:rsidRPr="00BA4ED2">
              <w:rPr>
                <w:rFonts w:ascii="Times New Roman" w:hAnsi="Times New Roman" w:cs="Times New Roman"/>
                <w:lang w:val="kk-KZ"/>
              </w:rPr>
              <w:t>сы: теория</w:t>
            </w:r>
            <w:r w:rsidR="00861841">
              <w:rPr>
                <w:rFonts w:ascii="Times New Roman" w:hAnsi="Times New Roman" w:cs="Times New Roman"/>
                <w:lang w:val="kk-KZ"/>
              </w:rPr>
              <w:t xml:space="preserve"> </w:t>
            </w:r>
            <w:r w:rsidRPr="00BA4ED2">
              <w:rPr>
                <w:rFonts w:ascii="Times New Roman" w:hAnsi="Times New Roman" w:cs="Times New Roman"/>
                <w:lang w:val="kk-KZ"/>
              </w:rPr>
              <w:t>дан практи</w:t>
            </w:r>
            <w:r w:rsidR="00861841">
              <w:rPr>
                <w:rFonts w:ascii="Times New Roman" w:hAnsi="Times New Roman" w:cs="Times New Roman"/>
                <w:lang w:val="kk-KZ"/>
              </w:rPr>
              <w:t xml:space="preserve"> </w:t>
            </w:r>
            <w:r w:rsidRPr="00BA4ED2">
              <w:rPr>
                <w:rFonts w:ascii="Times New Roman" w:hAnsi="Times New Roman" w:cs="Times New Roman"/>
                <w:lang w:val="kk-KZ"/>
              </w:rPr>
              <w:t>каға" 3.02.2020 ж.</w:t>
            </w:r>
          </w:p>
        </w:tc>
      </w:tr>
      <w:tr w:rsidR="00BA4ED2" w:rsidRPr="0076234A" w:rsidTr="00861841">
        <w:tc>
          <w:tcPr>
            <w:tcW w:w="568" w:type="dxa"/>
          </w:tcPr>
          <w:p w:rsidR="00BA4ED2" w:rsidRPr="0076234A" w:rsidRDefault="00BA4ED2" w:rsidP="00A24BF3">
            <w:pPr>
              <w:rPr>
                <w:rFonts w:ascii="Times New Roman" w:hAnsi="Times New Roman" w:cs="Times New Roman"/>
                <w:sz w:val="20"/>
                <w:szCs w:val="20"/>
                <w:lang w:val="kk-KZ"/>
              </w:rPr>
            </w:pPr>
          </w:p>
        </w:tc>
        <w:tc>
          <w:tcPr>
            <w:tcW w:w="1984" w:type="dxa"/>
            <w:vMerge/>
          </w:tcPr>
          <w:p w:rsidR="00BA4ED2" w:rsidRPr="0076234A" w:rsidRDefault="00BA4ED2" w:rsidP="00A24BF3">
            <w:pPr>
              <w:rPr>
                <w:rFonts w:ascii="Times New Roman" w:hAnsi="Times New Roman" w:cs="Times New Roman"/>
                <w:sz w:val="20"/>
                <w:szCs w:val="20"/>
                <w:lang w:val="kk-KZ"/>
              </w:rPr>
            </w:pPr>
          </w:p>
        </w:tc>
        <w:tc>
          <w:tcPr>
            <w:tcW w:w="1089" w:type="dxa"/>
            <w:vMerge/>
          </w:tcPr>
          <w:p w:rsidR="00BA4ED2" w:rsidRPr="00BA4ED2" w:rsidRDefault="00BA4ED2" w:rsidP="00C3420E">
            <w:pPr>
              <w:rPr>
                <w:rFonts w:ascii="Times New Roman" w:hAnsi="Times New Roman" w:cs="Times New Roman"/>
                <w:sz w:val="20"/>
                <w:szCs w:val="20"/>
                <w:lang w:val="kk-KZ"/>
              </w:rPr>
            </w:pPr>
          </w:p>
        </w:tc>
        <w:tc>
          <w:tcPr>
            <w:tcW w:w="1888" w:type="dxa"/>
          </w:tcPr>
          <w:p w:rsidR="00BA4ED2" w:rsidRPr="0076234A" w:rsidRDefault="00BA4ED2" w:rsidP="00A24BF3">
            <w:pPr>
              <w:rPr>
                <w:rFonts w:ascii="Times New Roman" w:hAnsi="Times New Roman" w:cs="Times New Roman"/>
                <w:sz w:val="20"/>
                <w:szCs w:val="20"/>
                <w:lang w:val="kk-KZ"/>
              </w:rPr>
            </w:pPr>
            <w:r w:rsidRPr="0091177A">
              <w:rPr>
                <w:rFonts w:ascii="Times New Roman" w:hAnsi="Times New Roman" w:cs="Times New Roman"/>
                <w:color w:val="000000"/>
                <w:sz w:val="20"/>
                <w:szCs w:val="20"/>
                <w:lang w:val="kk-KZ"/>
              </w:rPr>
              <w:t>«Тарих пәні мұғалімдерінің кәсіби құзыреттілігі білім беру сапасын арттыру факторы ретінде</w:t>
            </w:r>
          </w:p>
        </w:tc>
        <w:tc>
          <w:tcPr>
            <w:tcW w:w="1418" w:type="dxa"/>
          </w:tcPr>
          <w:p w:rsidR="00BA4ED2" w:rsidRPr="0076234A" w:rsidRDefault="00BA4ED2" w:rsidP="00A24BF3">
            <w:pPr>
              <w:rPr>
                <w:rFonts w:ascii="Times New Roman" w:hAnsi="Times New Roman" w:cs="Times New Roman"/>
                <w:sz w:val="20"/>
                <w:szCs w:val="20"/>
                <w:lang w:val="kk-KZ"/>
              </w:rPr>
            </w:pPr>
          </w:p>
        </w:tc>
        <w:tc>
          <w:tcPr>
            <w:tcW w:w="2046" w:type="dxa"/>
          </w:tcPr>
          <w:p w:rsidR="00BA4ED2" w:rsidRPr="0076234A" w:rsidRDefault="00BA4ED2" w:rsidP="00A24BF3">
            <w:pPr>
              <w:rPr>
                <w:rFonts w:ascii="Times New Roman" w:hAnsi="Times New Roman" w:cs="Times New Roman"/>
                <w:sz w:val="20"/>
                <w:szCs w:val="20"/>
                <w:lang w:val="kk-KZ"/>
              </w:rPr>
            </w:pPr>
          </w:p>
        </w:tc>
        <w:tc>
          <w:tcPr>
            <w:tcW w:w="1497" w:type="dxa"/>
          </w:tcPr>
          <w:p w:rsidR="00861841" w:rsidRDefault="00861841" w:rsidP="006104AE">
            <w:pPr>
              <w:rPr>
                <w:rFonts w:ascii="Times New Roman" w:hAnsi="Times New Roman" w:cs="Times New Roman"/>
                <w:lang w:val="kk-KZ"/>
              </w:rPr>
            </w:pPr>
            <w:r>
              <w:rPr>
                <w:rFonts w:ascii="Times New Roman" w:hAnsi="Times New Roman" w:cs="Times New Roman"/>
              </w:rPr>
              <w:t>"География және</w:t>
            </w:r>
            <w:r>
              <w:rPr>
                <w:rFonts w:ascii="Times New Roman" w:hAnsi="Times New Roman" w:cs="Times New Roman"/>
                <w:lang w:val="kk-KZ"/>
              </w:rPr>
              <w:t xml:space="preserve"> </w:t>
            </w:r>
            <w:r w:rsidR="00BA4ED2" w:rsidRPr="00BA4ED2">
              <w:rPr>
                <w:rFonts w:ascii="Times New Roman" w:hAnsi="Times New Roman" w:cs="Times New Roman"/>
              </w:rPr>
              <w:t>тарих"</w:t>
            </w:r>
          </w:p>
          <w:p w:rsidR="00861841" w:rsidRDefault="00861841" w:rsidP="006104AE">
            <w:pPr>
              <w:rPr>
                <w:rFonts w:ascii="Times New Roman" w:hAnsi="Times New Roman" w:cs="Times New Roman"/>
                <w:lang w:val="kk-KZ"/>
              </w:rPr>
            </w:pPr>
            <w:r w:rsidRPr="00BA4ED2">
              <w:rPr>
                <w:rFonts w:ascii="Times New Roman" w:hAnsi="Times New Roman" w:cs="Times New Roman"/>
              </w:rPr>
              <w:t>Р</w:t>
            </w:r>
            <w:r w:rsidR="00BA4ED2" w:rsidRPr="00BA4ED2">
              <w:rPr>
                <w:rFonts w:ascii="Times New Roman" w:hAnsi="Times New Roman" w:cs="Times New Roman"/>
              </w:rPr>
              <w:t>еспублика</w:t>
            </w:r>
          </w:p>
          <w:p w:rsidR="00BA4ED2" w:rsidRPr="00BA4ED2" w:rsidRDefault="00BA4ED2" w:rsidP="006104AE">
            <w:pPr>
              <w:rPr>
                <w:rFonts w:ascii="Times New Roman" w:hAnsi="Times New Roman" w:cs="Times New Roman"/>
              </w:rPr>
            </w:pPr>
            <w:r w:rsidRPr="00BA4ED2">
              <w:rPr>
                <w:rFonts w:ascii="Times New Roman" w:hAnsi="Times New Roman" w:cs="Times New Roman"/>
              </w:rPr>
              <w:t>лық журналы № 1 қаңтар 2020ж.</w:t>
            </w:r>
          </w:p>
        </w:tc>
      </w:tr>
      <w:tr w:rsidR="00BA4ED2" w:rsidRPr="00BA4ED2" w:rsidTr="00861841">
        <w:tc>
          <w:tcPr>
            <w:tcW w:w="568" w:type="dxa"/>
          </w:tcPr>
          <w:p w:rsidR="00BA4ED2" w:rsidRPr="0076234A" w:rsidRDefault="00BA4ED2" w:rsidP="00A24BF3">
            <w:pPr>
              <w:rPr>
                <w:rFonts w:ascii="Times New Roman" w:hAnsi="Times New Roman" w:cs="Times New Roman"/>
                <w:sz w:val="20"/>
                <w:szCs w:val="20"/>
                <w:lang w:val="kk-KZ"/>
              </w:rPr>
            </w:pPr>
          </w:p>
        </w:tc>
        <w:tc>
          <w:tcPr>
            <w:tcW w:w="1984" w:type="dxa"/>
            <w:vMerge/>
          </w:tcPr>
          <w:p w:rsidR="00BA4ED2" w:rsidRPr="0076234A" w:rsidRDefault="00BA4ED2" w:rsidP="00A24BF3">
            <w:pPr>
              <w:rPr>
                <w:rFonts w:ascii="Times New Roman" w:hAnsi="Times New Roman" w:cs="Times New Roman"/>
                <w:sz w:val="20"/>
                <w:szCs w:val="20"/>
                <w:lang w:val="kk-KZ"/>
              </w:rPr>
            </w:pPr>
          </w:p>
        </w:tc>
        <w:tc>
          <w:tcPr>
            <w:tcW w:w="1089" w:type="dxa"/>
            <w:vMerge/>
          </w:tcPr>
          <w:p w:rsidR="00BA4ED2" w:rsidRPr="0076234A" w:rsidRDefault="00BA4ED2" w:rsidP="00C3420E">
            <w:pPr>
              <w:rPr>
                <w:rFonts w:ascii="Times New Roman" w:hAnsi="Times New Roman" w:cs="Times New Roman"/>
                <w:sz w:val="20"/>
                <w:szCs w:val="20"/>
              </w:rPr>
            </w:pPr>
          </w:p>
        </w:tc>
        <w:tc>
          <w:tcPr>
            <w:tcW w:w="1888" w:type="dxa"/>
          </w:tcPr>
          <w:p w:rsidR="00BA4ED2" w:rsidRPr="0076234A" w:rsidRDefault="00BA4ED2" w:rsidP="00A24BF3">
            <w:pPr>
              <w:rPr>
                <w:rFonts w:ascii="Times New Roman" w:hAnsi="Times New Roman" w:cs="Times New Roman"/>
                <w:sz w:val="20"/>
                <w:szCs w:val="20"/>
                <w:lang w:val="kk-KZ"/>
              </w:rPr>
            </w:pPr>
            <w:r w:rsidRPr="00BA4ED2">
              <w:rPr>
                <w:rFonts w:ascii="Times New Roman" w:hAnsi="Times New Roman" w:cs="Times New Roman"/>
                <w:color w:val="000000"/>
                <w:sz w:val="20"/>
                <w:szCs w:val="20"/>
              </w:rPr>
              <w:t>"Мектептегі Ұлы Отан соғысын зерттеудің заманауи мәселелері</w:t>
            </w:r>
            <w:r w:rsidRPr="0076234A">
              <w:rPr>
                <w:rFonts w:ascii="Times New Roman" w:hAnsi="Times New Roman" w:cs="Times New Roman"/>
                <w:color w:val="000000"/>
                <w:sz w:val="20"/>
                <w:szCs w:val="20"/>
              </w:rPr>
              <w:t>»</w:t>
            </w:r>
          </w:p>
        </w:tc>
        <w:tc>
          <w:tcPr>
            <w:tcW w:w="1418" w:type="dxa"/>
          </w:tcPr>
          <w:p w:rsidR="00BA4ED2" w:rsidRPr="0076234A" w:rsidRDefault="00BA4ED2" w:rsidP="00A24BF3">
            <w:pPr>
              <w:rPr>
                <w:rFonts w:ascii="Times New Roman" w:hAnsi="Times New Roman" w:cs="Times New Roman"/>
                <w:sz w:val="20"/>
                <w:szCs w:val="20"/>
                <w:lang w:val="kk-KZ"/>
              </w:rPr>
            </w:pPr>
          </w:p>
        </w:tc>
        <w:tc>
          <w:tcPr>
            <w:tcW w:w="2046" w:type="dxa"/>
          </w:tcPr>
          <w:p w:rsidR="00BA4ED2" w:rsidRPr="0076234A" w:rsidRDefault="00BA4ED2" w:rsidP="00A24BF3">
            <w:pPr>
              <w:rPr>
                <w:rFonts w:ascii="Times New Roman" w:hAnsi="Times New Roman" w:cs="Times New Roman"/>
                <w:sz w:val="20"/>
                <w:szCs w:val="20"/>
                <w:lang w:val="kk-KZ"/>
              </w:rPr>
            </w:pPr>
          </w:p>
        </w:tc>
        <w:tc>
          <w:tcPr>
            <w:tcW w:w="1497" w:type="dxa"/>
          </w:tcPr>
          <w:p w:rsidR="000F307A" w:rsidRPr="00BA4ED2" w:rsidRDefault="00BA4ED2" w:rsidP="006104AE">
            <w:pPr>
              <w:rPr>
                <w:rFonts w:ascii="Times New Roman" w:hAnsi="Times New Roman" w:cs="Times New Roman"/>
                <w:lang w:val="kk-KZ"/>
              </w:rPr>
            </w:pPr>
            <w:r w:rsidRPr="00BA4ED2">
              <w:rPr>
                <w:rFonts w:ascii="Times New Roman" w:hAnsi="Times New Roman" w:cs="Times New Roman"/>
                <w:lang w:val="kk-KZ"/>
              </w:rPr>
              <w:t>"Ұлы Отан соғысы және Қазақстан: тарихи есте сақтау мәселелері "респу</w:t>
            </w:r>
            <w:r w:rsidR="00861841">
              <w:rPr>
                <w:rFonts w:ascii="Times New Roman" w:hAnsi="Times New Roman" w:cs="Times New Roman"/>
                <w:lang w:val="kk-KZ"/>
              </w:rPr>
              <w:t>.</w:t>
            </w:r>
            <w:r w:rsidRPr="00BA4ED2">
              <w:rPr>
                <w:rFonts w:ascii="Times New Roman" w:hAnsi="Times New Roman" w:cs="Times New Roman"/>
                <w:lang w:val="kk-KZ"/>
              </w:rPr>
              <w:t xml:space="preserve"> ҒПК 31.03.2020 ж.</w:t>
            </w:r>
          </w:p>
        </w:tc>
      </w:tr>
      <w:tr w:rsidR="00EB390D" w:rsidRPr="00861841" w:rsidTr="00861841">
        <w:tc>
          <w:tcPr>
            <w:tcW w:w="568" w:type="dxa"/>
          </w:tcPr>
          <w:p w:rsidR="00EB390D" w:rsidRPr="0076234A" w:rsidRDefault="00BA4ED2" w:rsidP="00A24BF3">
            <w:pPr>
              <w:rPr>
                <w:rFonts w:ascii="Times New Roman" w:hAnsi="Times New Roman" w:cs="Times New Roman"/>
                <w:sz w:val="20"/>
                <w:szCs w:val="20"/>
                <w:lang w:val="kk-KZ"/>
              </w:rPr>
            </w:pPr>
            <w:r>
              <w:rPr>
                <w:rFonts w:ascii="Times New Roman" w:hAnsi="Times New Roman" w:cs="Times New Roman"/>
                <w:sz w:val="20"/>
                <w:szCs w:val="20"/>
                <w:lang w:val="kk-KZ"/>
              </w:rPr>
              <w:t>46</w:t>
            </w:r>
          </w:p>
        </w:tc>
        <w:tc>
          <w:tcPr>
            <w:tcW w:w="1984" w:type="dxa"/>
          </w:tcPr>
          <w:p w:rsidR="00EB390D" w:rsidRPr="0076234A" w:rsidRDefault="00B02704" w:rsidP="00B02704">
            <w:pPr>
              <w:rPr>
                <w:rFonts w:ascii="Times New Roman" w:hAnsi="Times New Roman" w:cs="Times New Roman"/>
                <w:sz w:val="20"/>
                <w:szCs w:val="20"/>
                <w:lang w:val="kk-KZ"/>
              </w:rPr>
            </w:pPr>
            <w:r w:rsidRPr="00B02704">
              <w:rPr>
                <w:rFonts w:ascii="Times New Roman" w:hAnsi="Times New Roman" w:cs="Times New Roman"/>
                <w:sz w:val="20"/>
                <w:szCs w:val="20"/>
                <w:lang w:val="kk-KZ"/>
              </w:rPr>
              <w:t>Ж.А.</w:t>
            </w:r>
            <w:r w:rsidR="00EB390D" w:rsidRPr="0076234A">
              <w:rPr>
                <w:rFonts w:ascii="Times New Roman" w:hAnsi="Times New Roman" w:cs="Times New Roman"/>
                <w:sz w:val="20"/>
                <w:szCs w:val="20"/>
                <w:lang w:val="kk-KZ"/>
              </w:rPr>
              <w:t xml:space="preserve">Нашарбек </w:t>
            </w:r>
          </w:p>
        </w:tc>
        <w:tc>
          <w:tcPr>
            <w:tcW w:w="1089" w:type="dxa"/>
          </w:tcPr>
          <w:p w:rsidR="00EB390D" w:rsidRPr="0076234A" w:rsidRDefault="00EB390D" w:rsidP="00C3420E">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EB390D" w:rsidRPr="0076234A" w:rsidRDefault="00EB390D"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«Алтын адам»</w:t>
            </w:r>
          </w:p>
        </w:tc>
        <w:tc>
          <w:tcPr>
            <w:tcW w:w="1418" w:type="dxa"/>
          </w:tcPr>
          <w:p w:rsidR="00EB390D" w:rsidRPr="0076234A" w:rsidRDefault="00EB390D" w:rsidP="00A24BF3">
            <w:pPr>
              <w:rPr>
                <w:rFonts w:ascii="Times New Roman" w:hAnsi="Times New Roman" w:cs="Times New Roman"/>
                <w:sz w:val="20"/>
                <w:szCs w:val="20"/>
                <w:lang w:val="kk-KZ"/>
              </w:rPr>
            </w:pPr>
          </w:p>
        </w:tc>
        <w:tc>
          <w:tcPr>
            <w:tcW w:w="2046" w:type="dxa"/>
          </w:tcPr>
          <w:p w:rsidR="00EB390D" w:rsidRPr="0076234A" w:rsidRDefault="00EB390D" w:rsidP="00A24BF3">
            <w:pPr>
              <w:rPr>
                <w:rFonts w:ascii="Times New Roman" w:hAnsi="Times New Roman" w:cs="Times New Roman"/>
                <w:sz w:val="20"/>
                <w:szCs w:val="20"/>
                <w:lang w:val="kk-KZ"/>
              </w:rPr>
            </w:pPr>
          </w:p>
        </w:tc>
        <w:tc>
          <w:tcPr>
            <w:tcW w:w="1497" w:type="dxa"/>
          </w:tcPr>
          <w:p w:rsidR="00EB390D" w:rsidRPr="000F307A" w:rsidRDefault="000F307A" w:rsidP="000F307A">
            <w:pPr>
              <w:rPr>
                <w:rFonts w:ascii="Times New Roman" w:hAnsi="Times New Roman" w:cs="Times New Roman"/>
                <w:color w:val="000000"/>
                <w:sz w:val="20"/>
                <w:szCs w:val="20"/>
                <w:lang w:val="kk-KZ"/>
              </w:rPr>
            </w:pPr>
            <w:r w:rsidRPr="00861841">
              <w:rPr>
                <w:rFonts w:ascii="Times New Roman" w:hAnsi="Times New Roman" w:cs="Times New Roman"/>
                <w:color w:val="000000"/>
                <w:sz w:val="20"/>
                <w:szCs w:val="20"/>
                <w:lang w:val="kk-KZ"/>
              </w:rPr>
              <w:t>География және тарих"</w:t>
            </w:r>
            <w:r w:rsidR="00861841">
              <w:rPr>
                <w:rFonts w:ascii="Times New Roman" w:hAnsi="Times New Roman" w:cs="Times New Roman"/>
                <w:color w:val="000000"/>
                <w:sz w:val="20"/>
                <w:szCs w:val="20"/>
                <w:lang w:val="kk-KZ"/>
              </w:rPr>
              <w:t xml:space="preserve"> </w:t>
            </w:r>
            <w:r w:rsidR="00861841" w:rsidRPr="00861841">
              <w:rPr>
                <w:rFonts w:ascii="Times New Roman" w:hAnsi="Times New Roman" w:cs="Times New Roman"/>
                <w:color w:val="000000"/>
                <w:sz w:val="20"/>
                <w:szCs w:val="20"/>
                <w:lang w:val="kk-KZ"/>
              </w:rPr>
              <w:t>республикалық журналы № 1 қаң</w:t>
            </w:r>
            <w:r w:rsidR="00861841">
              <w:rPr>
                <w:rFonts w:ascii="Times New Roman" w:hAnsi="Times New Roman" w:cs="Times New Roman"/>
                <w:color w:val="000000"/>
                <w:sz w:val="20"/>
                <w:szCs w:val="20"/>
                <w:lang w:val="kk-KZ"/>
              </w:rPr>
              <w:t>.</w:t>
            </w:r>
            <w:r w:rsidRPr="00861841">
              <w:rPr>
                <w:rFonts w:ascii="Times New Roman" w:hAnsi="Times New Roman" w:cs="Times New Roman"/>
                <w:color w:val="000000"/>
                <w:sz w:val="20"/>
                <w:szCs w:val="20"/>
                <w:lang w:val="kk-KZ"/>
              </w:rPr>
              <w:t xml:space="preserve"> 2020ж</w:t>
            </w:r>
            <w:r>
              <w:rPr>
                <w:rFonts w:ascii="Times New Roman" w:hAnsi="Times New Roman" w:cs="Times New Roman"/>
                <w:color w:val="000000"/>
                <w:sz w:val="20"/>
                <w:szCs w:val="20"/>
                <w:lang w:val="kk-KZ"/>
              </w:rPr>
              <w:t>.</w:t>
            </w:r>
            <w:r w:rsidR="00EB390D" w:rsidRPr="00861841">
              <w:rPr>
                <w:rFonts w:ascii="Times New Roman" w:hAnsi="Times New Roman" w:cs="Times New Roman"/>
                <w:color w:val="000000"/>
                <w:sz w:val="20"/>
                <w:szCs w:val="20"/>
                <w:lang w:val="kk-KZ"/>
              </w:rPr>
              <w:t>.</w:t>
            </w:r>
          </w:p>
        </w:tc>
      </w:tr>
      <w:tr w:rsidR="00EB390D" w:rsidRPr="0076234A" w:rsidTr="00861841">
        <w:tc>
          <w:tcPr>
            <w:tcW w:w="568" w:type="dxa"/>
          </w:tcPr>
          <w:p w:rsidR="00EB390D" w:rsidRPr="0076234A" w:rsidRDefault="00BA4ED2" w:rsidP="00A24BF3">
            <w:pPr>
              <w:rPr>
                <w:rFonts w:ascii="Times New Roman" w:hAnsi="Times New Roman" w:cs="Times New Roman"/>
                <w:sz w:val="20"/>
                <w:szCs w:val="20"/>
                <w:lang w:val="kk-KZ"/>
              </w:rPr>
            </w:pPr>
            <w:r>
              <w:rPr>
                <w:rFonts w:ascii="Times New Roman" w:hAnsi="Times New Roman" w:cs="Times New Roman"/>
                <w:sz w:val="20"/>
                <w:szCs w:val="20"/>
                <w:lang w:val="kk-KZ"/>
              </w:rPr>
              <w:t>47</w:t>
            </w:r>
          </w:p>
        </w:tc>
        <w:tc>
          <w:tcPr>
            <w:tcW w:w="1984" w:type="dxa"/>
          </w:tcPr>
          <w:p w:rsidR="00EB390D" w:rsidRPr="0076234A" w:rsidRDefault="00B02704" w:rsidP="00B02704">
            <w:pPr>
              <w:rPr>
                <w:rFonts w:ascii="Times New Roman" w:hAnsi="Times New Roman" w:cs="Times New Roman"/>
                <w:sz w:val="20"/>
                <w:szCs w:val="20"/>
                <w:lang w:val="kk-KZ"/>
              </w:rPr>
            </w:pPr>
            <w:r w:rsidRPr="00B02704">
              <w:rPr>
                <w:rFonts w:ascii="Times New Roman" w:hAnsi="Times New Roman" w:cs="Times New Roman"/>
                <w:sz w:val="20"/>
                <w:szCs w:val="20"/>
                <w:lang w:val="kk-KZ"/>
              </w:rPr>
              <w:t>Э.А.</w:t>
            </w:r>
            <w:r w:rsidR="00EB390D" w:rsidRPr="0076234A">
              <w:rPr>
                <w:rFonts w:ascii="Times New Roman" w:hAnsi="Times New Roman" w:cs="Times New Roman"/>
                <w:sz w:val="20"/>
                <w:szCs w:val="20"/>
                <w:lang w:val="kk-KZ"/>
              </w:rPr>
              <w:t xml:space="preserve">Басибекова </w:t>
            </w:r>
          </w:p>
        </w:tc>
        <w:tc>
          <w:tcPr>
            <w:tcW w:w="1089" w:type="dxa"/>
          </w:tcPr>
          <w:p w:rsidR="00EB390D" w:rsidRPr="00861841" w:rsidRDefault="00EB390D" w:rsidP="00C3420E">
            <w:pPr>
              <w:rPr>
                <w:rFonts w:ascii="Times New Roman" w:hAnsi="Times New Roman" w:cs="Times New Roman"/>
                <w:sz w:val="20"/>
                <w:szCs w:val="20"/>
                <w:lang w:val="kk-KZ"/>
              </w:rPr>
            </w:pPr>
            <w:r w:rsidRPr="00861841">
              <w:rPr>
                <w:rFonts w:ascii="Times New Roman" w:hAnsi="Times New Roman" w:cs="Times New Roman"/>
                <w:sz w:val="20"/>
                <w:szCs w:val="20"/>
                <w:lang w:val="kk-KZ"/>
              </w:rPr>
              <w:t>2019-2020</w:t>
            </w:r>
          </w:p>
        </w:tc>
        <w:tc>
          <w:tcPr>
            <w:tcW w:w="1888" w:type="dxa"/>
          </w:tcPr>
          <w:p w:rsidR="00EB390D" w:rsidRPr="00861841" w:rsidRDefault="00EB390D" w:rsidP="00861841">
            <w:pPr>
              <w:spacing w:before="100" w:beforeAutospacing="1" w:after="100" w:afterAutospacing="1"/>
              <w:rPr>
                <w:rFonts w:ascii="Times New Roman" w:eastAsia="Times New Roman" w:hAnsi="Times New Roman" w:cs="Times New Roman"/>
                <w:color w:val="000000"/>
                <w:sz w:val="20"/>
                <w:szCs w:val="20"/>
                <w:lang w:val="kk-KZ" w:eastAsia="ru-RU"/>
              </w:rPr>
            </w:pPr>
            <w:r w:rsidRPr="00861841">
              <w:rPr>
                <w:rFonts w:ascii="Times New Roman" w:eastAsia="Times New Roman" w:hAnsi="Times New Roman" w:cs="Times New Roman"/>
                <w:color w:val="000000"/>
                <w:sz w:val="20"/>
                <w:szCs w:val="20"/>
                <w:lang w:val="kk-KZ" w:eastAsia="ru-RU"/>
              </w:rPr>
              <w:t>«Қазақстан аумағ</w:t>
            </w:r>
            <w:r w:rsidR="00861841">
              <w:rPr>
                <w:rFonts w:ascii="Times New Roman" w:eastAsia="Times New Roman" w:hAnsi="Times New Roman" w:cs="Times New Roman"/>
                <w:color w:val="000000"/>
                <w:sz w:val="20"/>
                <w:szCs w:val="20"/>
                <w:lang w:val="kk-KZ" w:eastAsia="ru-RU"/>
              </w:rPr>
              <w:t>ындағы тас дәуірінің тұрақтары»</w:t>
            </w:r>
          </w:p>
        </w:tc>
        <w:tc>
          <w:tcPr>
            <w:tcW w:w="1418" w:type="dxa"/>
          </w:tcPr>
          <w:p w:rsidR="00EB390D" w:rsidRPr="0076234A" w:rsidRDefault="00EB390D" w:rsidP="00A24BF3">
            <w:pPr>
              <w:rPr>
                <w:rFonts w:ascii="Times New Roman" w:hAnsi="Times New Roman" w:cs="Times New Roman"/>
                <w:sz w:val="20"/>
                <w:szCs w:val="20"/>
                <w:lang w:val="kk-KZ"/>
              </w:rPr>
            </w:pPr>
          </w:p>
        </w:tc>
        <w:tc>
          <w:tcPr>
            <w:tcW w:w="2046" w:type="dxa"/>
          </w:tcPr>
          <w:p w:rsidR="00EB390D" w:rsidRPr="0076234A" w:rsidRDefault="00EB390D" w:rsidP="00A24BF3">
            <w:pPr>
              <w:rPr>
                <w:rFonts w:ascii="Times New Roman" w:hAnsi="Times New Roman" w:cs="Times New Roman"/>
                <w:sz w:val="20"/>
                <w:szCs w:val="20"/>
                <w:lang w:val="kk-KZ"/>
              </w:rPr>
            </w:pPr>
          </w:p>
        </w:tc>
        <w:tc>
          <w:tcPr>
            <w:tcW w:w="1497" w:type="dxa"/>
          </w:tcPr>
          <w:p w:rsidR="00EB390D" w:rsidRPr="0076234A" w:rsidRDefault="00861841" w:rsidP="000F307A">
            <w:pPr>
              <w:rPr>
                <w:rFonts w:ascii="Times New Roman" w:hAnsi="Times New Roman" w:cs="Times New Roman"/>
                <w:sz w:val="20"/>
                <w:szCs w:val="20"/>
                <w:lang w:val="kk-KZ"/>
              </w:rPr>
            </w:pPr>
            <w:r w:rsidRPr="00861841">
              <w:rPr>
                <w:rFonts w:ascii="Times New Roman" w:hAnsi="Times New Roman" w:cs="Times New Roman"/>
                <w:color w:val="000000"/>
                <w:sz w:val="20"/>
                <w:szCs w:val="20"/>
                <w:lang w:val="kk-KZ"/>
              </w:rPr>
              <w:t>География және тарих"</w:t>
            </w:r>
            <w:r>
              <w:rPr>
                <w:rFonts w:ascii="Times New Roman" w:hAnsi="Times New Roman" w:cs="Times New Roman"/>
                <w:color w:val="000000"/>
                <w:sz w:val="20"/>
                <w:szCs w:val="20"/>
                <w:lang w:val="kk-KZ"/>
              </w:rPr>
              <w:t xml:space="preserve"> </w:t>
            </w:r>
            <w:r w:rsidRPr="00861841">
              <w:rPr>
                <w:rFonts w:ascii="Times New Roman" w:hAnsi="Times New Roman" w:cs="Times New Roman"/>
                <w:color w:val="000000"/>
                <w:sz w:val="20"/>
                <w:szCs w:val="20"/>
                <w:lang w:val="kk-KZ"/>
              </w:rPr>
              <w:t>республикалық журналы № 1 қаң</w:t>
            </w:r>
            <w:r>
              <w:rPr>
                <w:rFonts w:ascii="Times New Roman" w:hAnsi="Times New Roman" w:cs="Times New Roman"/>
                <w:color w:val="000000"/>
                <w:sz w:val="20"/>
                <w:szCs w:val="20"/>
                <w:lang w:val="kk-KZ"/>
              </w:rPr>
              <w:t>.</w:t>
            </w:r>
            <w:r w:rsidRPr="00861841">
              <w:rPr>
                <w:rFonts w:ascii="Times New Roman" w:hAnsi="Times New Roman" w:cs="Times New Roman"/>
                <w:color w:val="000000"/>
                <w:sz w:val="20"/>
                <w:szCs w:val="20"/>
                <w:lang w:val="kk-KZ"/>
              </w:rPr>
              <w:t xml:space="preserve"> 2020ж</w:t>
            </w:r>
            <w:r w:rsidR="000F307A" w:rsidRPr="000F307A">
              <w:rPr>
                <w:rFonts w:ascii="Times New Roman" w:hAnsi="Times New Roman" w:cs="Times New Roman"/>
                <w:color w:val="000000"/>
                <w:sz w:val="20"/>
                <w:szCs w:val="20"/>
              </w:rPr>
              <w:t>.</w:t>
            </w:r>
            <w:r w:rsidR="00EB390D" w:rsidRPr="0076234A">
              <w:rPr>
                <w:rFonts w:ascii="Times New Roman" w:hAnsi="Times New Roman" w:cs="Times New Roman"/>
                <w:color w:val="000000"/>
                <w:sz w:val="20"/>
                <w:szCs w:val="20"/>
              </w:rPr>
              <w:t>.</w:t>
            </w:r>
          </w:p>
        </w:tc>
      </w:tr>
      <w:tr w:rsidR="00B02704" w:rsidRPr="007611CA" w:rsidTr="00861841">
        <w:tc>
          <w:tcPr>
            <w:tcW w:w="568" w:type="dxa"/>
            <w:vMerge w:val="restart"/>
          </w:tcPr>
          <w:p w:rsidR="00B02704" w:rsidRPr="0076234A" w:rsidRDefault="00B02704" w:rsidP="00A24BF3">
            <w:pPr>
              <w:rPr>
                <w:rFonts w:ascii="Times New Roman" w:hAnsi="Times New Roman" w:cs="Times New Roman"/>
                <w:sz w:val="20"/>
                <w:szCs w:val="20"/>
                <w:lang w:val="kk-KZ"/>
              </w:rPr>
            </w:pPr>
            <w:r>
              <w:rPr>
                <w:rFonts w:ascii="Times New Roman" w:hAnsi="Times New Roman" w:cs="Times New Roman"/>
                <w:sz w:val="20"/>
                <w:szCs w:val="20"/>
                <w:lang w:val="kk-KZ"/>
              </w:rPr>
              <w:t>48</w:t>
            </w:r>
          </w:p>
        </w:tc>
        <w:tc>
          <w:tcPr>
            <w:tcW w:w="1984" w:type="dxa"/>
            <w:vMerge w:val="restart"/>
          </w:tcPr>
          <w:p w:rsidR="00B02704" w:rsidRPr="0076234A" w:rsidRDefault="00B02704" w:rsidP="00B02704">
            <w:pPr>
              <w:rPr>
                <w:rFonts w:ascii="Times New Roman" w:hAnsi="Times New Roman" w:cs="Times New Roman"/>
                <w:sz w:val="20"/>
                <w:szCs w:val="20"/>
                <w:lang w:val="kk-KZ"/>
              </w:rPr>
            </w:pPr>
            <w:r w:rsidRPr="00B02704">
              <w:rPr>
                <w:rFonts w:ascii="Times New Roman" w:hAnsi="Times New Roman" w:cs="Times New Roman"/>
                <w:sz w:val="20"/>
                <w:szCs w:val="20"/>
                <w:lang w:val="kk-KZ"/>
              </w:rPr>
              <w:t>А.К.</w:t>
            </w:r>
            <w:r w:rsidRPr="0076234A">
              <w:rPr>
                <w:rFonts w:ascii="Times New Roman" w:hAnsi="Times New Roman" w:cs="Times New Roman"/>
                <w:sz w:val="20"/>
                <w:szCs w:val="20"/>
                <w:lang w:val="kk-KZ"/>
              </w:rPr>
              <w:t xml:space="preserve">Кәріпбаева </w:t>
            </w:r>
          </w:p>
        </w:tc>
        <w:tc>
          <w:tcPr>
            <w:tcW w:w="1089" w:type="dxa"/>
            <w:vMerge w:val="restart"/>
          </w:tcPr>
          <w:p w:rsidR="00B02704" w:rsidRPr="0076234A" w:rsidRDefault="00B02704" w:rsidP="00C3420E">
            <w:pPr>
              <w:rPr>
                <w:rFonts w:ascii="Times New Roman" w:hAnsi="Times New Roman" w:cs="Times New Roman"/>
                <w:sz w:val="20"/>
                <w:szCs w:val="20"/>
              </w:rPr>
            </w:pPr>
            <w:r w:rsidRPr="0076234A">
              <w:rPr>
                <w:rFonts w:ascii="Times New Roman" w:hAnsi="Times New Roman" w:cs="Times New Roman"/>
                <w:sz w:val="20"/>
                <w:szCs w:val="20"/>
              </w:rPr>
              <w:t>2019-2020</w:t>
            </w:r>
          </w:p>
        </w:tc>
        <w:tc>
          <w:tcPr>
            <w:tcW w:w="1888" w:type="dxa"/>
          </w:tcPr>
          <w:p w:rsidR="00B02704" w:rsidRPr="0076234A" w:rsidRDefault="00B02704"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«Тарих сабағында құжаттармен және дереккөздермен жумыс жасау» Диплом «Ең үздік мақала»</w:t>
            </w:r>
          </w:p>
        </w:tc>
        <w:tc>
          <w:tcPr>
            <w:tcW w:w="1418" w:type="dxa"/>
          </w:tcPr>
          <w:p w:rsidR="00B02704" w:rsidRPr="0076234A" w:rsidRDefault="00B02704" w:rsidP="00A24BF3">
            <w:pPr>
              <w:rPr>
                <w:rFonts w:ascii="Times New Roman" w:hAnsi="Times New Roman" w:cs="Times New Roman"/>
                <w:sz w:val="20"/>
                <w:szCs w:val="20"/>
                <w:lang w:val="kk-KZ"/>
              </w:rPr>
            </w:pPr>
          </w:p>
        </w:tc>
        <w:tc>
          <w:tcPr>
            <w:tcW w:w="2046" w:type="dxa"/>
          </w:tcPr>
          <w:p w:rsidR="00B02704" w:rsidRPr="0076234A" w:rsidRDefault="00B02704" w:rsidP="00A24BF3">
            <w:pPr>
              <w:rPr>
                <w:rFonts w:ascii="Times New Roman" w:hAnsi="Times New Roman" w:cs="Times New Roman"/>
                <w:sz w:val="20"/>
                <w:szCs w:val="20"/>
                <w:lang w:val="kk-KZ"/>
              </w:rPr>
            </w:pPr>
          </w:p>
        </w:tc>
        <w:tc>
          <w:tcPr>
            <w:tcW w:w="1497" w:type="dxa"/>
          </w:tcPr>
          <w:p w:rsidR="00B02704" w:rsidRPr="0076234A" w:rsidRDefault="00B02704" w:rsidP="00861841">
            <w:pPr>
              <w:rPr>
                <w:rFonts w:ascii="Times New Roman" w:hAnsi="Times New Roman" w:cs="Times New Roman"/>
                <w:sz w:val="20"/>
                <w:szCs w:val="20"/>
                <w:lang w:val="kk-KZ"/>
              </w:rPr>
            </w:pPr>
            <w:r>
              <w:rPr>
                <w:rFonts w:ascii="Times New Roman" w:hAnsi="Times New Roman" w:cs="Times New Roman"/>
                <w:color w:val="000000"/>
                <w:sz w:val="20"/>
                <w:szCs w:val="20"/>
                <w:lang w:val="kk-KZ"/>
              </w:rPr>
              <w:t>2 респ. Ғ</w:t>
            </w:r>
            <w:r w:rsidRPr="0076234A">
              <w:rPr>
                <w:rFonts w:ascii="Times New Roman" w:hAnsi="Times New Roman" w:cs="Times New Roman"/>
                <w:color w:val="000000"/>
                <w:sz w:val="20"/>
                <w:szCs w:val="20"/>
                <w:lang w:val="kk-KZ"/>
              </w:rPr>
              <w:t>ПК «21 ғасырдағы білім және ғылым: тәжірибе, дәстүр, инновация»</w:t>
            </w:r>
          </w:p>
        </w:tc>
      </w:tr>
      <w:tr w:rsidR="00B02704" w:rsidRPr="007611CA" w:rsidTr="00861841">
        <w:tc>
          <w:tcPr>
            <w:tcW w:w="568" w:type="dxa"/>
            <w:vMerge/>
          </w:tcPr>
          <w:p w:rsidR="00B02704" w:rsidRPr="0076234A" w:rsidRDefault="00B02704" w:rsidP="00A24BF3">
            <w:pPr>
              <w:rPr>
                <w:rFonts w:ascii="Times New Roman" w:hAnsi="Times New Roman" w:cs="Times New Roman"/>
                <w:sz w:val="20"/>
                <w:szCs w:val="20"/>
                <w:lang w:val="kk-KZ"/>
              </w:rPr>
            </w:pPr>
          </w:p>
        </w:tc>
        <w:tc>
          <w:tcPr>
            <w:tcW w:w="1984" w:type="dxa"/>
            <w:vMerge/>
          </w:tcPr>
          <w:p w:rsidR="00B02704" w:rsidRPr="0076234A" w:rsidRDefault="00B02704" w:rsidP="00A24BF3">
            <w:pPr>
              <w:rPr>
                <w:rFonts w:ascii="Times New Roman" w:hAnsi="Times New Roman" w:cs="Times New Roman"/>
                <w:sz w:val="20"/>
                <w:szCs w:val="20"/>
                <w:lang w:val="kk-KZ"/>
              </w:rPr>
            </w:pPr>
          </w:p>
        </w:tc>
        <w:tc>
          <w:tcPr>
            <w:tcW w:w="1089" w:type="dxa"/>
            <w:vMerge/>
          </w:tcPr>
          <w:p w:rsidR="00B02704" w:rsidRPr="0076234A" w:rsidRDefault="00B02704" w:rsidP="00C3420E">
            <w:pPr>
              <w:rPr>
                <w:rFonts w:ascii="Times New Roman" w:hAnsi="Times New Roman" w:cs="Times New Roman"/>
                <w:sz w:val="20"/>
                <w:szCs w:val="20"/>
                <w:lang w:val="kk-KZ"/>
              </w:rPr>
            </w:pPr>
          </w:p>
        </w:tc>
        <w:tc>
          <w:tcPr>
            <w:tcW w:w="1888" w:type="dxa"/>
          </w:tcPr>
          <w:p w:rsidR="00B02704" w:rsidRPr="0076234A" w:rsidRDefault="00B02704" w:rsidP="00A24BF3">
            <w:pPr>
              <w:rPr>
                <w:rFonts w:ascii="Times New Roman" w:hAnsi="Times New Roman" w:cs="Times New Roman"/>
                <w:sz w:val="20"/>
                <w:szCs w:val="20"/>
                <w:lang w:val="kk-KZ"/>
              </w:rPr>
            </w:pPr>
            <w:r w:rsidRPr="00BA4ED2">
              <w:rPr>
                <w:rFonts w:ascii="Times New Roman" w:hAnsi="Times New Roman" w:cs="Times New Roman"/>
                <w:color w:val="000000"/>
                <w:sz w:val="20"/>
                <w:szCs w:val="20"/>
              </w:rPr>
              <w:t>"1822-1824 жылдардағы патшалық реформалар.»</w:t>
            </w:r>
          </w:p>
        </w:tc>
        <w:tc>
          <w:tcPr>
            <w:tcW w:w="1418" w:type="dxa"/>
          </w:tcPr>
          <w:p w:rsidR="00B02704" w:rsidRPr="0076234A" w:rsidRDefault="00B02704" w:rsidP="00A24BF3">
            <w:pPr>
              <w:rPr>
                <w:rFonts w:ascii="Times New Roman" w:hAnsi="Times New Roman" w:cs="Times New Roman"/>
                <w:sz w:val="20"/>
                <w:szCs w:val="20"/>
                <w:lang w:val="kk-KZ"/>
              </w:rPr>
            </w:pPr>
          </w:p>
        </w:tc>
        <w:tc>
          <w:tcPr>
            <w:tcW w:w="2046" w:type="dxa"/>
          </w:tcPr>
          <w:p w:rsidR="00B02704" w:rsidRPr="0076234A" w:rsidRDefault="00B02704" w:rsidP="00A24BF3">
            <w:pPr>
              <w:rPr>
                <w:rFonts w:ascii="Times New Roman" w:hAnsi="Times New Roman" w:cs="Times New Roman"/>
                <w:sz w:val="20"/>
                <w:szCs w:val="20"/>
                <w:lang w:val="kk-KZ"/>
              </w:rPr>
            </w:pPr>
          </w:p>
        </w:tc>
        <w:tc>
          <w:tcPr>
            <w:tcW w:w="1497" w:type="dxa"/>
          </w:tcPr>
          <w:p w:rsidR="00B02704" w:rsidRPr="00BA4ED2" w:rsidRDefault="00B02704" w:rsidP="00A24BF3">
            <w:pPr>
              <w:rPr>
                <w:rFonts w:ascii="Times New Roman" w:hAnsi="Times New Roman" w:cs="Times New Roman"/>
                <w:sz w:val="20"/>
                <w:szCs w:val="20"/>
                <w:lang w:val="kk-KZ"/>
              </w:rPr>
            </w:pPr>
            <w:r w:rsidRPr="00BA4ED2">
              <w:rPr>
                <w:rFonts w:ascii="Times New Roman" w:hAnsi="Times New Roman" w:cs="Times New Roman"/>
                <w:color w:val="000000"/>
                <w:sz w:val="20"/>
                <w:szCs w:val="20"/>
                <w:lang w:val="kk-KZ"/>
              </w:rPr>
              <w:t>Оқыту мен оқыту тәжірибесіндегі ізденістер м</w:t>
            </w:r>
            <w:r>
              <w:rPr>
                <w:rFonts w:ascii="Times New Roman" w:hAnsi="Times New Roman" w:cs="Times New Roman"/>
                <w:color w:val="000000"/>
                <w:sz w:val="20"/>
                <w:szCs w:val="20"/>
                <w:lang w:val="kk-KZ"/>
              </w:rPr>
              <w:t>ен шешімдер " облыстық семинары</w:t>
            </w:r>
          </w:p>
        </w:tc>
      </w:tr>
      <w:tr w:rsidR="00B02704" w:rsidRPr="0076234A" w:rsidTr="00861841">
        <w:tc>
          <w:tcPr>
            <w:tcW w:w="568" w:type="dxa"/>
            <w:vMerge/>
          </w:tcPr>
          <w:p w:rsidR="00B02704" w:rsidRPr="0076234A" w:rsidRDefault="00B02704" w:rsidP="00A24BF3">
            <w:pPr>
              <w:rPr>
                <w:rFonts w:ascii="Times New Roman" w:hAnsi="Times New Roman" w:cs="Times New Roman"/>
                <w:sz w:val="20"/>
                <w:szCs w:val="20"/>
                <w:lang w:val="kk-KZ"/>
              </w:rPr>
            </w:pPr>
          </w:p>
        </w:tc>
        <w:tc>
          <w:tcPr>
            <w:tcW w:w="1984" w:type="dxa"/>
            <w:vMerge/>
          </w:tcPr>
          <w:p w:rsidR="00B02704" w:rsidRPr="0076234A" w:rsidRDefault="00B02704" w:rsidP="00A24BF3">
            <w:pPr>
              <w:rPr>
                <w:rFonts w:ascii="Times New Roman" w:hAnsi="Times New Roman" w:cs="Times New Roman"/>
                <w:sz w:val="20"/>
                <w:szCs w:val="20"/>
                <w:lang w:val="kk-KZ"/>
              </w:rPr>
            </w:pPr>
          </w:p>
        </w:tc>
        <w:tc>
          <w:tcPr>
            <w:tcW w:w="1089" w:type="dxa"/>
            <w:vMerge/>
          </w:tcPr>
          <w:p w:rsidR="00B02704" w:rsidRPr="0076234A" w:rsidRDefault="00B02704" w:rsidP="00C3420E">
            <w:pPr>
              <w:rPr>
                <w:rFonts w:ascii="Times New Roman" w:hAnsi="Times New Roman" w:cs="Times New Roman"/>
                <w:sz w:val="20"/>
                <w:szCs w:val="20"/>
                <w:lang w:val="kk-KZ"/>
              </w:rPr>
            </w:pPr>
          </w:p>
        </w:tc>
        <w:tc>
          <w:tcPr>
            <w:tcW w:w="1888" w:type="dxa"/>
          </w:tcPr>
          <w:p w:rsidR="00B02704" w:rsidRPr="0076234A" w:rsidRDefault="00B02704"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w:t>
            </w:r>
            <w:r w:rsidRPr="00BA4ED2">
              <w:rPr>
                <w:rFonts w:ascii="Times New Roman" w:hAnsi="Times New Roman" w:cs="Times New Roman"/>
                <w:color w:val="000000"/>
                <w:sz w:val="20"/>
                <w:szCs w:val="20"/>
              </w:rPr>
              <w:t>Феодалдық экономика дегеніміз не?»</w:t>
            </w:r>
          </w:p>
        </w:tc>
        <w:tc>
          <w:tcPr>
            <w:tcW w:w="1418" w:type="dxa"/>
          </w:tcPr>
          <w:p w:rsidR="00B02704" w:rsidRPr="0076234A" w:rsidRDefault="00B02704" w:rsidP="00A24BF3">
            <w:pPr>
              <w:rPr>
                <w:rFonts w:ascii="Times New Roman" w:hAnsi="Times New Roman" w:cs="Times New Roman"/>
                <w:sz w:val="20"/>
                <w:szCs w:val="20"/>
                <w:lang w:val="kk-KZ"/>
              </w:rPr>
            </w:pPr>
          </w:p>
        </w:tc>
        <w:tc>
          <w:tcPr>
            <w:tcW w:w="2046" w:type="dxa"/>
          </w:tcPr>
          <w:p w:rsidR="00B02704" w:rsidRPr="0076234A" w:rsidRDefault="00B02704" w:rsidP="00A24BF3">
            <w:pPr>
              <w:rPr>
                <w:rFonts w:ascii="Times New Roman" w:hAnsi="Times New Roman" w:cs="Times New Roman"/>
                <w:sz w:val="20"/>
                <w:szCs w:val="20"/>
                <w:lang w:val="kk-KZ"/>
              </w:rPr>
            </w:pPr>
          </w:p>
        </w:tc>
        <w:tc>
          <w:tcPr>
            <w:tcW w:w="1497" w:type="dxa"/>
          </w:tcPr>
          <w:p w:rsidR="00B02704" w:rsidRPr="00BA4ED2" w:rsidRDefault="00B02704" w:rsidP="00A24BF3">
            <w:pPr>
              <w:rPr>
                <w:rFonts w:ascii="Times New Roman" w:hAnsi="Times New Roman" w:cs="Times New Roman"/>
                <w:sz w:val="20"/>
                <w:szCs w:val="20"/>
                <w:lang w:val="kk-KZ"/>
              </w:rPr>
            </w:pPr>
            <w:r w:rsidRPr="00861841">
              <w:rPr>
                <w:rFonts w:ascii="Times New Roman" w:hAnsi="Times New Roman" w:cs="Times New Roman"/>
                <w:color w:val="000000"/>
                <w:sz w:val="20"/>
                <w:szCs w:val="20"/>
                <w:lang w:val="kk-KZ"/>
              </w:rPr>
              <w:t>География және тарих"</w:t>
            </w:r>
            <w:r>
              <w:rPr>
                <w:rFonts w:ascii="Times New Roman" w:hAnsi="Times New Roman" w:cs="Times New Roman"/>
                <w:color w:val="000000"/>
                <w:sz w:val="20"/>
                <w:szCs w:val="20"/>
                <w:lang w:val="kk-KZ"/>
              </w:rPr>
              <w:t xml:space="preserve"> </w:t>
            </w:r>
            <w:r w:rsidRPr="00861841">
              <w:rPr>
                <w:rFonts w:ascii="Times New Roman" w:hAnsi="Times New Roman" w:cs="Times New Roman"/>
                <w:color w:val="000000"/>
                <w:sz w:val="20"/>
                <w:szCs w:val="20"/>
                <w:lang w:val="kk-KZ"/>
              </w:rPr>
              <w:t>республикалық журналы № 1 қаң</w:t>
            </w:r>
            <w:r>
              <w:rPr>
                <w:rFonts w:ascii="Times New Roman" w:hAnsi="Times New Roman" w:cs="Times New Roman"/>
                <w:color w:val="000000"/>
                <w:sz w:val="20"/>
                <w:szCs w:val="20"/>
                <w:lang w:val="kk-KZ"/>
              </w:rPr>
              <w:t>.</w:t>
            </w:r>
            <w:r w:rsidRPr="00861841">
              <w:rPr>
                <w:rFonts w:ascii="Times New Roman" w:hAnsi="Times New Roman" w:cs="Times New Roman"/>
                <w:color w:val="000000"/>
                <w:sz w:val="20"/>
                <w:szCs w:val="20"/>
                <w:lang w:val="kk-KZ"/>
              </w:rPr>
              <w:t xml:space="preserve"> 2020ж</w:t>
            </w:r>
            <w:r w:rsidRPr="00BA4ED2">
              <w:rPr>
                <w:rFonts w:ascii="Times New Roman" w:hAnsi="Times New Roman" w:cs="Times New Roman"/>
                <w:sz w:val="20"/>
                <w:szCs w:val="20"/>
                <w:lang w:val="kk-KZ"/>
              </w:rPr>
              <w:t xml:space="preserve"> </w:t>
            </w:r>
          </w:p>
        </w:tc>
      </w:tr>
      <w:tr w:rsidR="00B02704" w:rsidRPr="007611CA" w:rsidTr="00861841">
        <w:tc>
          <w:tcPr>
            <w:tcW w:w="568" w:type="dxa"/>
            <w:vMerge/>
          </w:tcPr>
          <w:p w:rsidR="00B02704" w:rsidRPr="0076234A" w:rsidRDefault="00B02704" w:rsidP="00A24BF3">
            <w:pPr>
              <w:rPr>
                <w:rFonts w:ascii="Times New Roman" w:hAnsi="Times New Roman" w:cs="Times New Roman"/>
                <w:sz w:val="20"/>
                <w:szCs w:val="20"/>
                <w:lang w:val="kk-KZ"/>
              </w:rPr>
            </w:pPr>
          </w:p>
        </w:tc>
        <w:tc>
          <w:tcPr>
            <w:tcW w:w="1984" w:type="dxa"/>
            <w:vMerge/>
          </w:tcPr>
          <w:p w:rsidR="00B02704" w:rsidRPr="0076234A" w:rsidRDefault="00B02704" w:rsidP="00A24BF3">
            <w:pPr>
              <w:rPr>
                <w:rFonts w:ascii="Times New Roman" w:hAnsi="Times New Roman" w:cs="Times New Roman"/>
                <w:sz w:val="20"/>
                <w:szCs w:val="20"/>
                <w:lang w:val="kk-KZ"/>
              </w:rPr>
            </w:pPr>
          </w:p>
        </w:tc>
        <w:tc>
          <w:tcPr>
            <w:tcW w:w="1089" w:type="dxa"/>
            <w:vMerge/>
          </w:tcPr>
          <w:p w:rsidR="00B02704" w:rsidRPr="0076234A" w:rsidRDefault="00B02704" w:rsidP="00C3420E">
            <w:pPr>
              <w:rPr>
                <w:rFonts w:ascii="Times New Roman" w:hAnsi="Times New Roman" w:cs="Times New Roman"/>
                <w:sz w:val="20"/>
                <w:szCs w:val="20"/>
                <w:lang w:val="kk-KZ"/>
              </w:rPr>
            </w:pPr>
          </w:p>
        </w:tc>
        <w:tc>
          <w:tcPr>
            <w:tcW w:w="1888" w:type="dxa"/>
          </w:tcPr>
          <w:p w:rsidR="00B02704" w:rsidRPr="0076234A" w:rsidRDefault="00B02704" w:rsidP="003F5AB5">
            <w:pPr>
              <w:rPr>
                <w:rFonts w:ascii="Times New Roman" w:hAnsi="Times New Roman" w:cs="Times New Roman"/>
                <w:sz w:val="20"/>
                <w:szCs w:val="20"/>
                <w:lang w:val="kk-KZ"/>
              </w:rPr>
            </w:pPr>
            <w:r w:rsidRPr="00BA4ED2">
              <w:rPr>
                <w:rFonts w:ascii="Times New Roman" w:hAnsi="Times New Roman" w:cs="Times New Roman"/>
                <w:color w:val="000000"/>
                <w:sz w:val="20"/>
                <w:szCs w:val="20"/>
              </w:rPr>
              <w:t>Қазақ хандығының 550 жылдығы</w:t>
            </w:r>
          </w:p>
        </w:tc>
        <w:tc>
          <w:tcPr>
            <w:tcW w:w="1418" w:type="dxa"/>
          </w:tcPr>
          <w:p w:rsidR="00B02704" w:rsidRPr="0076234A" w:rsidRDefault="00B02704" w:rsidP="00A24BF3">
            <w:pPr>
              <w:rPr>
                <w:rFonts w:ascii="Times New Roman" w:hAnsi="Times New Roman" w:cs="Times New Roman"/>
                <w:sz w:val="20"/>
                <w:szCs w:val="20"/>
                <w:lang w:val="kk-KZ"/>
              </w:rPr>
            </w:pPr>
          </w:p>
        </w:tc>
        <w:tc>
          <w:tcPr>
            <w:tcW w:w="2046" w:type="dxa"/>
          </w:tcPr>
          <w:p w:rsidR="00B02704" w:rsidRPr="0076234A" w:rsidRDefault="00B02704" w:rsidP="00A24BF3">
            <w:pPr>
              <w:rPr>
                <w:rFonts w:ascii="Times New Roman" w:hAnsi="Times New Roman" w:cs="Times New Roman"/>
                <w:sz w:val="20"/>
                <w:szCs w:val="20"/>
                <w:lang w:val="kk-KZ"/>
              </w:rPr>
            </w:pPr>
          </w:p>
        </w:tc>
        <w:tc>
          <w:tcPr>
            <w:tcW w:w="1497" w:type="dxa"/>
          </w:tcPr>
          <w:p w:rsidR="00B02704" w:rsidRPr="00BA4ED2" w:rsidRDefault="00B02704" w:rsidP="00A24BF3">
            <w:pPr>
              <w:rPr>
                <w:rFonts w:ascii="Times New Roman" w:hAnsi="Times New Roman" w:cs="Times New Roman"/>
                <w:sz w:val="20"/>
                <w:szCs w:val="20"/>
                <w:lang w:val="kk-KZ"/>
              </w:rPr>
            </w:pPr>
            <w:r w:rsidRPr="00BA4ED2">
              <w:rPr>
                <w:rFonts w:ascii="Times New Roman" w:hAnsi="Times New Roman" w:cs="Times New Roman"/>
                <w:color w:val="000000"/>
                <w:sz w:val="20"/>
                <w:szCs w:val="20"/>
                <w:lang w:val="kk-KZ"/>
              </w:rPr>
              <w:t>Маман " Халықаралық ғылыми-әдістемелік журналы»</w:t>
            </w:r>
          </w:p>
        </w:tc>
      </w:tr>
      <w:tr w:rsidR="003F5AB5" w:rsidRPr="007611CA" w:rsidTr="00861841">
        <w:tc>
          <w:tcPr>
            <w:tcW w:w="568" w:type="dxa"/>
          </w:tcPr>
          <w:p w:rsidR="003F5AB5" w:rsidRPr="0076234A" w:rsidRDefault="003F5AB5" w:rsidP="00A24BF3">
            <w:pPr>
              <w:rPr>
                <w:rFonts w:ascii="Times New Roman" w:hAnsi="Times New Roman" w:cs="Times New Roman"/>
                <w:sz w:val="20"/>
                <w:szCs w:val="20"/>
                <w:lang w:val="kk-KZ"/>
              </w:rPr>
            </w:pPr>
          </w:p>
        </w:tc>
        <w:tc>
          <w:tcPr>
            <w:tcW w:w="1984" w:type="dxa"/>
            <w:vMerge w:val="restart"/>
          </w:tcPr>
          <w:p w:rsidR="003F5AB5" w:rsidRPr="0076234A" w:rsidRDefault="00B02704" w:rsidP="00B02704">
            <w:pPr>
              <w:rPr>
                <w:rFonts w:ascii="Times New Roman" w:hAnsi="Times New Roman" w:cs="Times New Roman"/>
                <w:sz w:val="20"/>
                <w:szCs w:val="20"/>
              </w:rPr>
            </w:pPr>
            <w:r w:rsidRPr="00B02704">
              <w:rPr>
                <w:rFonts w:ascii="Times New Roman" w:hAnsi="Times New Roman" w:cs="Times New Roman"/>
                <w:sz w:val="20"/>
                <w:szCs w:val="20"/>
                <w:lang w:val="kk-KZ"/>
              </w:rPr>
              <w:t xml:space="preserve">У.И., </w:t>
            </w:r>
            <w:r w:rsidR="003F5AB5" w:rsidRPr="0076234A">
              <w:rPr>
                <w:rFonts w:ascii="Times New Roman" w:hAnsi="Times New Roman" w:cs="Times New Roman"/>
                <w:sz w:val="20"/>
                <w:szCs w:val="20"/>
                <w:lang w:val="kk-KZ"/>
              </w:rPr>
              <w:t xml:space="preserve">Корнилова </w:t>
            </w:r>
            <w:r>
              <w:rPr>
                <w:rFonts w:ascii="Times New Roman" w:hAnsi="Times New Roman" w:cs="Times New Roman"/>
                <w:sz w:val="20"/>
                <w:szCs w:val="20"/>
                <w:lang w:val="kk-KZ"/>
              </w:rPr>
              <w:t>Т.И.</w:t>
            </w:r>
            <w:r>
              <w:rPr>
                <w:rFonts w:ascii="Times New Roman" w:hAnsi="Times New Roman" w:cs="Times New Roman"/>
                <w:sz w:val="20"/>
                <w:szCs w:val="20"/>
              </w:rPr>
              <w:t xml:space="preserve">Малетина </w:t>
            </w:r>
            <w:r w:rsidR="003F5AB5" w:rsidRPr="0076234A">
              <w:rPr>
                <w:rFonts w:ascii="Times New Roman" w:hAnsi="Times New Roman" w:cs="Times New Roman"/>
                <w:sz w:val="20"/>
                <w:szCs w:val="20"/>
              </w:rPr>
              <w:t>.</w:t>
            </w:r>
          </w:p>
        </w:tc>
        <w:tc>
          <w:tcPr>
            <w:tcW w:w="1089" w:type="dxa"/>
            <w:vMerge w:val="restart"/>
          </w:tcPr>
          <w:p w:rsidR="003F5AB5" w:rsidRPr="0076234A" w:rsidRDefault="003F5AB5"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2019-2020</w:t>
            </w:r>
          </w:p>
        </w:tc>
        <w:tc>
          <w:tcPr>
            <w:tcW w:w="1888" w:type="dxa"/>
          </w:tcPr>
          <w:p w:rsidR="003F5AB5" w:rsidRPr="0076234A" w:rsidRDefault="003F5AB5" w:rsidP="00A24BF3">
            <w:pPr>
              <w:rPr>
                <w:rFonts w:ascii="Times New Roman" w:hAnsi="Times New Roman" w:cs="Times New Roman"/>
                <w:sz w:val="20"/>
                <w:szCs w:val="20"/>
                <w:lang w:val="kk-KZ"/>
              </w:rPr>
            </w:pPr>
            <w:r w:rsidRPr="00BA4ED2">
              <w:rPr>
                <w:rFonts w:ascii="Times New Roman" w:hAnsi="Times New Roman" w:cs="Times New Roman"/>
                <w:color w:val="000000"/>
                <w:sz w:val="20"/>
                <w:szCs w:val="20"/>
                <w:lang w:val="kk-KZ"/>
              </w:rPr>
              <w:t>«</w:t>
            </w:r>
            <w:r w:rsidR="00BA4ED2" w:rsidRPr="00BA4ED2">
              <w:rPr>
                <w:rFonts w:ascii="Times New Roman" w:hAnsi="Times New Roman" w:cs="Times New Roman"/>
                <w:color w:val="000000"/>
                <w:sz w:val="20"/>
                <w:szCs w:val="20"/>
                <w:lang w:val="kk-KZ"/>
              </w:rPr>
              <w:t>Ата-аналардың балалардың рухани-</w:t>
            </w:r>
            <w:r w:rsidR="00BA4ED2" w:rsidRPr="00BA4ED2">
              <w:rPr>
                <w:rFonts w:ascii="Times New Roman" w:hAnsi="Times New Roman" w:cs="Times New Roman"/>
                <w:color w:val="000000"/>
                <w:sz w:val="20"/>
                <w:szCs w:val="20"/>
                <w:lang w:val="kk-KZ"/>
              </w:rPr>
              <w:lastRenderedPageBreak/>
              <w:t xml:space="preserve">адамгершілік дамуына әсері. </w:t>
            </w:r>
            <w:r w:rsidR="00BA4ED2" w:rsidRPr="00BA4ED2">
              <w:rPr>
                <w:rFonts w:ascii="Times New Roman" w:hAnsi="Times New Roman" w:cs="Times New Roman"/>
                <w:color w:val="000000"/>
                <w:sz w:val="20"/>
                <w:szCs w:val="20"/>
              </w:rPr>
              <w:t>Ата-аналар жиналысы»</w:t>
            </w:r>
          </w:p>
        </w:tc>
        <w:tc>
          <w:tcPr>
            <w:tcW w:w="1418" w:type="dxa"/>
          </w:tcPr>
          <w:p w:rsidR="003F5AB5" w:rsidRPr="0076234A" w:rsidRDefault="003F5AB5" w:rsidP="00A24BF3">
            <w:pPr>
              <w:rPr>
                <w:rFonts w:ascii="Times New Roman" w:hAnsi="Times New Roman" w:cs="Times New Roman"/>
                <w:sz w:val="20"/>
                <w:szCs w:val="20"/>
                <w:lang w:val="kk-KZ"/>
              </w:rPr>
            </w:pPr>
          </w:p>
        </w:tc>
        <w:tc>
          <w:tcPr>
            <w:tcW w:w="2046" w:type="dxa"/>
          </w:tcPr>
          <w:p w:rsidR="003F5AB5" w:rsidRPr="0076234A" w:rsidRDefault="003F5AB5" w:rsidP="00A24BF3">
            <w:pPr>
              <w:rPr>
                <w:rFonts w:ascii="Times New Roman" w:hAnsi="Times New Roman" w:cs="Times New Roman"/>
                <w:sz w:val="20"/>
                <w:szCs w:val="20"/>
                <w:lang w:val="kk-KZ"/>
              </w:rPr>
            </w:pPr>
          </w:p>
        </w:tc>
        <w:tc>
          <w:tcPr>
            <w:tcW w:w="1497" w:type="dxa"/>
          </w:tcPr>
          <w:p w:rsidR="003F5AB5" w:rsidRPr="00BA4ED2" w:rsidRDefault="000F307A" w:rsidP="00A24BF3">
            <w:pPr>
              <w:rPr>
                <w:rFonts w:ascii="Times New Roman" w:hAnsi="Times New Roman" w:cs="Times New Roman"/>
                <w:sz w:val="20"/>
                <w:szCs w:val="20"/>
                <w:lang w:val="kk-KZ"/>
              </w:rPr>
            </w:pPr>
            <w:r>
              <w:rPr>
                <w:rFonts w:ascii="Times New Roman" w:hAnsi="Times New Roman" w:cs="Times New Roman"/>
                <w:color w:val="000000"/>
                <w:sz w:val="20"/>
                <w:szCs w:val="20"/>
                <w:lang w:val="kk-KZ"/>
              </w:rPr>
              <w:t>«</w:t>
            </w:r>
            <w:r w:rsidR="00BA4ED2" w:rsidRPr="00BA4ED2">
              <w:rPr>
                <w:rFonts w:ascii="Times New Roman" w:hAnsi="Times New Roman" w:cs="Times New Roman"/>
                <w:color w:val="000000"/>
                <w:sz w:val="20"/>
                <w:szCs w:val="20"/>
                <w:lang w:val="kk-KZ"/>
              </w:rPr>
              <w:t>Ашық мектеп</w:t>
            </w:r>
            <w:r>
              <w:rPr>
                <w:rFonts w:ascii="Times New Roman" w:hAnsi="Times New Roman" w:cs="Times New Roman"/>
                <w:color w:val="000000"/>
                <w:sz w:val="20"/>
                <w:szCs w:val="20"/>
                <w:lang w:val="kk-KZ"/>
              </w:rPr>
              <w:t xml:space="preserve">» </w:t>
            </w:r>
            <w:r w:rsidR="00BA4ED2" w:rsidRPr="00BA4ED2">
              <w:rPr>
                <w:rFonts w:ascii="Times New Roman" w:hAnsi="Times New Roman" w:cs="Times New Roman"/>
                <w:color w:val="000000"/>
                <w:sz w:val="20"/>
                <w:szCs w:val="20"/>
                <w:lang w:val="kk-KZ"/>
              </w:rPr>
              <w:t xml:space="preserve"> ақпараттық-</w:t>
            </w:r>
            <w:r w:rsidR="00BA4ED2" w:rsidRPr="00BA4ED2">
              <w:rPr>
                <w:rFonts w:ascii="Times New Roman" w:hAnsi="Times New Roman" w:cs="Times New Roman"/>
                <w:color w:val="000000"/>
                <w:sz w:val="20"/>
                <w:szCs w:val="20"/>
                <w:lang w:val="kk-KZ"/>
              </w:rPr>
              <w:lastRenderedPageBreak/>
              <w:t>әдістемелік журналы Тамыз 2019</w:t>
            </w:r>
            <w:r>
              <w:rPr>
                <w:rFonts w:ascii="Times New Roman" w:hAnsi="Times New Roman" w:cs="Times New Roman"/>
                <w:color w:val="000000"/>
                <w:sz w:val="20"/>
                <w:szCs w:val="20"/>
                <w:lang w:val="kk-KZ"/>
              </w:rPr>
              <w:t>ж.</w:t>
            </w:r>
          </w:p>
        </w:tc>
      </w:tr>
      <w:tr w:rsidR="003F5AB5" w:rsidRPr="007611CA" w:rsidTr="00861841">
        <w:tc>
          <w:tcPr>
            <w:tcW w:w="568" w:type="dxa"/>
          </w:tcPr>
          <w:p w:rsidR="003F5AB5" w:rsidRPr="0076234A" w:rsidRDefault="003F5AB5" w:rsidP="00A24BF3">
            <w:pPr>
              <w:rPr>
                <w:rFonts w:ascii="Times New Roman" w:hAnsi="Times New Roman" w:cs="Times New Roman"/>
                <w:sz w:val="20"/>
                <w:szCs w:val="20"/>
                <w:lang w:val="kk-KZ"/>
              </w:rPr>
            </w:pPr>
          </w:p>
        </w:tc>
        <w:tc>
          <w:tcPr>
            <w:tcW w:w="1984" w:type="dxa"/>
            <w:vMerge/>
          </w:tcPr>
          <w:p w:rsidR="003F5AB5" w:rsidRPr="0076234A" w:rsidRDefault="003F5AB5" w:rsidP="00A24BF3">
            <w:pPr>
              <w:rPr>
                <w:rFonts w:ascii="Times New Roman" w:hAnsi="Times New Roman" w:cs="Times New Roman"/>
                <w:sz w:val="20"/>
                <w:szCs w:val="20"/>
                <w:lang w:val="kk-KZ"/>
              </w:rPr>
            </w:pPr>
          </w:p>
        </w:tc>
        <w:tc>
          <w:tcPr>
            <w:tcW w:w="1089" w:type="dxa"/>
            <w:vMerge/>
          </w:tcPr>
          <w:p w:rsidR="003F5AB5" w:rsidRPr="0076234A" w:rsidRDefault="003F5AB5" w:rsidP="00C3420E">
            <w:pPr>
              <w:rPr>
                <w:rFonts w:ascii="Times New Roman" w:hAnsi="Times New Roman" w:cs="Times New Roman"/>
                <w:sz w:val="20"/>
                <w:szCs w:val="20"/>
                <w:lang w:val="kk-KZ"/>
              </w:rPr>
            </w:pPr>
          </w:p>
        </w:tc>
        <w:tc>
          <w:tcPr>
            <w:tcW w:w="1888" w:type="dxa"/>
          </w:tcPr>
          <w:p w:rsidR="003F5AB5" w:rsidRPr="00BA4ED2" w:rsidRDefault="00BA4ED2" w:rsidP="00A24BF3">
            <w:pPr>
              <w:rPr>
                <w:rFonts w:ascii="Times New Roman" w:hAnsi="Times New Roman" w:cs="Times New Roman"/>
                <w:sz w:val="20"/>
                <w:szCs w:val="20"/>
                <w:lang w:val="kk-KZ"/>
              </w:rPr>
            </w:pPr>
            <w:r w:rsidRPr="00BA4ED2">
              <w:rPr>
                <w:rFonts w:ascii="Times New Roman" w:hAnsi="Times New Roman" w:cs="Times New Roman"/>
                <w:color w:val="000000"/>
                <w:sz w:val="20"/>
                <w:szCs w:val="20"/>
                <w:lang w:val="kk-KZ"/>
              </w:rPr>
              <w:t>"Жүрекпе</w:t>
            </w:r>
            <w:r w:rsidR="00994033">
              <w:rPr>
                <w:rFonts w:ascii="Times New Roman" w:hAnsi="Times New Roman" w:cs="Times New Roman"/>
                <w:color w:val="000000"/>
                <w:sz w:val="20"/>
                <w:szCs w:val="20"/>
                <w:lang w:val="kk-KZ"/>
              </w:rPr>
              <w:t>н құшақ тау. 7 сын.</w:t>
            </w:r>
            <w:r w:rsidRPr="00BA4ED2">
              <w:rPr>
                <w:rFonts w:ascii="Times New Roman" w:hAnsi="Times New Roman" w:cs="Times New Roman"/>
                <w:color w:val="000000"/>
                <w:sz w:val="20"/>
                <w:szCs w:val="20"/>
                <w:lang w:val="kk-KZ"/>
              </w:rPr>
              <w:t xml:space="preserve"> </w:t>
            </w:r>
            <w:r w:rsidR="00994033">
              <w:rPr>
                <w:rFonts w:ascii="Times New Roman" w:hAnsi="Times New Roman" w:cs="Times New Roman"/>
                <w:color w:val="000000"/>
                <w:sz w:val="20"/>
                <w:szCs w:val="20"/>
                <w:lang w:val="kk-KZ"/>
              </w:rPr>
              <w:t>о</w:t>
            </w:r>
            <w:r w:rsidRPr="00BA4ED2">
              <w:rPr>
                <w:rFonts w:ascii="Times New Roman" w:hAnsi="Times New Roman" w:cs="Times New Roman"/>
                <w:color w:val="000000"/>
                <w:sz w:val="20"/>
                <w:szCs w:val="20"/>
                <w:lang w:val="kk-KZ"/>
              </w:rPr>
              <w:t>қушы</w:t>
            </w:r>
            <w:r w:rsidR="00994033">
              <w:rPr>
                <w:rFonts w:ascii="Times New Roman" w:hAnsi="Times New Roman" w:cs="Times New Roman"/>
                <w:color w:val="000000"/>
                <w:sz w:val="20"/>
                <w:szCs w:val="20"/>
                <w:lang w:val="kk-KZ"/>
              </w:rPr>
              <w:t xml:space="preserve"> </w:t>
            </w:r>
            <w:r w:rsidRPr="00BA4ED2">
              <w:rPr>
                <w:rFonts w:ascii="Times New Roman" w:hAnsi="Times New Roman" w:cs="Times New Roman"/>
                <w:color w:val="000000"/>
                <w:sz w:val="20"/>
                <w:szCs w:val="20"/>
                <w:lang w:val="kk-KZ"/>
              </w:rPr>
              <w:t>ларына арналға</w:t>
            </w:r>
            <w:r w:rsidR="00994033">
              <w:rPr>
                <w:rFonts w:ascii="Times New Roman" w:hAnsi="Times New Roman" w:cs="Times New Roman"/>
                <w:color w:val="000000"/>
                <w:sz w:val="20"/>
                <w:szCs w:val="20"/>
                <w:lang w:val="kk-KZ"/>
              </w:rPr>
              <w:t>н Өзін-өзі тану бойынша сын.</w:t>
            </w:r>
            <w:r w:rsidRPr="00BA4ED2">
              <w:rPr>
                <w:rFonts w:ascii="Times New Roman" w:hAnsi="Times New Roman" w:cs="Times New Roman"/>
                <w:color w:val="000000"/>
                <w:sz w:val="20"/>
                <w:szCs w:val="20"/>
                <w:lang w:val="kk-KZ"/>
              </w:rPr>
              <w:t xml:space="preserve"> тыс кіріктірілген іс-шара»</w:t>
            </w:r>
          </w:p>
        </w:tc>
        <w:tc>
          <w:tcPr>
            <w:tcW w:w="1418" w:type="dxa"/>
          </w:tcPr>
          <w:p w:rsidR="003F5AB5" w:rsidRPr="0076234A" w:rsidRDefault="003F5AB5" w:rsidP="00A24BF3">
            <w:pPr>
              <w:rPr>
                <w:rFonts w:ascii="Times New Roman" w:hAnsi="Times New Roman" w:cs="Times New Roman"/>
                <w:sz w:val="20"/>
                <w:szCs w:val="20"/>
                <w:lang w:val="kk-KZ"/>
              </w:rPr>
            </w:pPr>
          </w:p>
        </w:tc>
        <w:tc>
          <w:tcPr>
            <w:tcW w:w="2046" w:type="dxa"/>
          </w:tcPr>
          <w:p w:rsidR="003F5AB5" w:rsidRPr="0076234A" w:rsidRDefault="003F5AB5" w:rsidP="00A24BF3">
            <w:pPr>
              <w:rPr>
                <w:rFonts w:ascii="Times New Roman" w:hAnsi="Times New Roman" w:cs="Times New Roman"/>
                <w:sz w:val="20"/>
                <w:szCs w:val="20"/>
                <w:lang w:val="kk-KZ"/>
              </w:rPr>
            </w:pPr>
          </w:p>
        </w:tc>
        <w:tc>
          <w:tcPr>
            <w:tcW w:w="1497" w:type="dxa"/>
          </w:tcPr>
          <w:p w:rsidR="003F5AB5" w:rsidRPr="00BA4ED2" w:rsidRDefault="000F307A" w:rsidP="00BA4ED2">
            <w:pPr>
              <w:rPr>
                <w:rFonts w:ascii="Times New Roman" w:hAnsi="Times New Roman" w:cs="Times New Roman"/>
                <w:sz w:val="20"/>
                <w:szCs w:val="20"/>
                <w:lang w:val="kk-KZ"/>
              </w:rPr>
            </w:pPr>
            <w:r>
              <w:rPr>
                <w:rFonts w:ascii="Times New Roman" w:hAnsi="Times New Roman" w:cs="Times New Roman"/>
                <w:color w:val="000000"/>
                <w:sz w:val="20"/>
                <w:szCs w:val="20"/>
                <w:lang w:val="kk-KZ"/>
              </w:rPr>
              <w:t>«</w:t>
            </w:r>
            <w:r w:rsidR="00BA4ED2" w:rsidRPr="00BA4ED2">
              <w:rPr>
                <w:rFonts w:ascii="Times New Roman" w:hAnsi="Times New Roman" w:cs="Times New Roman"/>
                <w:color w:val="000000"/>
                <w:sz w:val="20"/>
                <w:szCs w:val="20"/>
                <w:lang w:val="kk-KZ"/>
              </w:rPr>
              <w:t>Ашық мектеп</w:t>
            </w:r>
            <w:r>
              <w:rPr>
                <w:rFonts w:ascii="Times New Roman" w:hAnsi="Times New Roman" w:cs="Times New Roman"/>
                <w:color w:val="000000"/>
                <w:sz w:val="20"/>
                <w:szCs w:val="20"/>
                <w:lang w:val="kk-KZ"/>
              </w:rPr>
              <w:t xml:space="preserve">» </w:t>
            </w:r>
            <w:r w:rsidR="00BA4ED2" w:rsidRPr="00BA4ED2">
              <w:rPr>
                <w:rFonts w:ascii="Times New Roman" w:hAnsi="Times New Roman" w:cs="Times New Roman"/>
                <w:color w:val="000000"/>
                <w:sz w:val="20"/>
                <w:szCs w:val="20"/>
                <w:lang w:val="kk-KZ"/>
              </w:rPr>
              <w:t xml:space="preserve">ақпараттық-әдістемелік журналы </w:t>
            </w:r>
            <w:r w:rsidR="00BA4ED2">
              <w:rPr>
                <w:rFonts w:ascii="Times New Roman" w:hAnsi="Times New Roman" w:cs="Times New Roman"/>
                <w:color w:val="000000"/>
                <w:sz w:val="20"/>
                <w:szCs w:val="20"/>
                <w:lang w:val="kk-KZ"/>
              </w:rPr>
              <w:t>қаңтар</w:t>
            </w:r>
            <w:r w:rsidR="00BA4ED2" w:rsidRPr="00BA4ED2">
              <w:rPr>
                <w:rFonts w:ascii="Times New Roman" w:hAnsi="Times New Roman" w:cs="Times New Roman"/>
                <w:color w:val="000000"/>
                <w:sz w:val="20"/>
                <w:szCs w:val="20"/>
                <w:lang w:val="kk-KZ"/>
              </w:rPr>
              <w:t>2019</w:t>
            </w:r>
          </w:p>
        </w:tc>
      </w:tr>
      <w:tr w:rsidR="00EB390D" w:rsidRPr="0076234A" w:rsidTr="00861841">
        <w:tc>
          <w:tcPr>
            <w:tcW w:w="568" w:type="dxa"/>
          </w:tcPr>
          <w:p w:rsidR="00EB390D" w:rsidRPr="0076234A" w:rsidRDefault="00EB390D" w:rsidP="00A24BF3">
            <w:pPr>
              <w:rPr>
                <w:rFonts w:ascii="Times New Roman" w:hAnsi="Times New Roman" w:cs="Times New Roman"/>
                <w:sz w:val="20"/>
                <w:szCs w:val="20"/>
                <w:lang w:val="kk-KZ"/>
              </w:rPr>
            </w:pPr>
          </w:p>
        </w:tc>
        <w:tc>
          <w:tcPr>
            <w:tcW w:w="1984" w:type="dxa"/>
          </w:tcPr>
          <w:p w:rsidR="00EB390D" w:rsidRPr="0076234A" w:rsidRDefault="00B02704" w:rsidP="00B02704">
            <w:pPr>
              <w:rPr>
                <w:rFonts w:ascii="Times New Roman" w:hAnsi="Times New Roman" w:cs="Times New Roman"/>
                <w:sz w:val="20"/>
                <w:szCs w:val="20"/>
                <w:lang w:val="kk-KZ"/>
              </w:rPr>
            </w:pPr>
            <w:r w:rsidRPr="00B02704">
              <w:rPr>
                <w:rFonts w:ascii="Times New Roman" w:hAnsi="Times New Roman" w:cs="Times New Roman"/>
                <w:sz w:val="20"/>
                <w:szCs w:val="20"/>
                <w:lang w:val="kk-KZ"/>
              </w:rPr>
              <w:t>Г.Т.</w:t>
            </w:r>
            <w:r w:rsidR="003F5AB5" w:rsidRPr="0076234A">
              <w:rPr>
                <w:rFonts w:ascii="Times New Roman" w:hAnsi="Times New Roman" w:cs="Times New Roman"/>
                <w:sz w:val="20"/>
                <w:szCs w:val="20"/>
                <w:lang w:val="kk-KZ"/>
              </w:rPr>
              <w:t xml:space="preserve">Жанымханова </w:t>
            </w:r>
          </w:p>
        </w:tc>
        <w:tc>
          <w:tcPr>
            <w:tcW w:w="1089" w:type="dxa"/>
          </w:tcPr>
          <w:p w:rsidR="00EB390D" w:rsidRPr="0076234A" w:rsidRDefault="003F5AB5" w:rsidP="00C3420E">
            <w:pPr>
              <w:rPr>
                <w:rFonts w:ascii="Times New Roman" w:hAnsi="Times New Roman" w:cs="Times New Roman"/>
                <w:sz w:val="20"/>
                <w:szCs w:val="20"/>
                <w:lang w:val="kk-KZ"/>
              </w:rPr>
            </w:pPr>
            <w:r w:rsidRPr="0076234A">
              <w:rPr>
                <w:rFonts w:ascii="Times New Roman" w:hAnsi="Times New Roman" w:cs="Times New Roman"/>
                <w:sz w:val="20"/>
                <w:szCs w:val="20"/>
                <w:lang w:val="kk-KZ"/>
              </w:rPr>
              <w:t>2019-2020</w:t>
            </w:r>
          </w:p>
        </w:tc>
        <w:tc>
          <w:tcPr>
            <w:tcW w:w="1888" w:type="dxa"/>
          </w:tcPr>
          <w:p w:rsidR="00EB390D" w:rsidRPr="0076234A" w:rsidRDefault="003F5AB5" w:rsidP="00A24BF3">
            <w:pPr>
              <w:rPr>
                <w:rFonts w:ascii="Times New Roman" w:hAnsi="Times New Roman" w:cs="Times New Roman"/>
                <w:sz w:val="20"/>
                <w:szCs w:val="20"/>
                <w:lang w:val="kk-KZ"/>
              </w:rPr>
            </w:pPr>
            <w:r w:rsidRPr="0076234A">
              <w:rPr>
                <w:rFonts w:ascii="Times New Roman" w:hAnsi="Times New Roman" w:cs="Times New Roman"/>
                <w:color w:val="000000"/>
                <w:sz w:val="20"/>
                <w:szCs w:val="20"/>
              </w:rPr>
              <w:t>«Бұл әлемге келген соң»</w:t>
            </w:r>
          </w:p>
        </w:tc>
        <w:tc>
          <w:tcPr>
            <w:tcW w:w="1418" w:type="dxa"/>
          </w:tcPr>
          <w:p w:rsidR="00EB390D" w:rsidRPr="0076234A" w:rsidRDefault="00EB390D" w:rsidP="00A24BF3">
            <w:pPr>
              <w:rPr>
                <w:rFonts w:ascii="Times New Roman" w:hAnsi="Times New Roman" w:cs="Times New Roman"/>
                <w:sz w:val="20"/>
                <w:szCs w:val="20"/>
                <w:lang w:val="kk-KZ"/>
              </w:rPr>
            </w:pPr>
          </w:p>
        </w:tc>
        <w:tc>
          <w:tcPr>
            <w:tcW w:w="2046" w:type="dxa"/>
          </w:tcPr>
          <w:p w:rsidR="00EB390D" w:rsidRPr="0076234A" w:rsidRDefault="00EB390D" w:rsidP="00A24BF3">
            <w:pPr>
              <w:rPr>
                <w:rFonts w:ascii="Times New Roman" w:hAnsi="Times New Roman" w:cs="Times New Roman"/>
                <w:sz w:val="20"/>
                <w:szCs w:val="20"/>
                <w:lang w:val="kk-KZ"/>
              </w:rPr>
            </w:pPr>
          </w:p>
        </w:tc>
        <w:tc>
          <w:tcPr>
            <w:tcW w:w="1497" w:type="dxa"/>
          </w:tcPr>
          <w:p w:rsidR="00EB390D" w:rsidRPr="0076234A" w:rsidRDefault="00BA4ED2" w:rsidP="00A24BF3">
            <w:pPr>
              <w:rPr>
                <w:rFonts w:ascii="Times New Roman" w:hAnsi="Times New Roman" w:cs="Times New Roman"/>
                <w:sz w:val="20"/>
                <w:szCs w:val="20"/>
                <w:lang w:val="kk-KZ"/>
              </w:rPr>
            </w:pPr>
            <w:r w:rsidRPr="00BA4ED2">
              <w:rPr>
                <w:rFonts w:ascii="Times New Roman" w:hAnsi="Times New Roman" w:cs="Times New Roman"/>
                <w:color w:val="000000"/>
                <w:sz w:val="20"/>
                <w:szCs w:val="20"/>
              </w:rPr>
              <w:t>"Ізденіс "республикалық журналы № 02 Ақпан 2020ж</w:t>
            </w:r>
            <w:r w:rsidR="003F5AB5" w:rsidRPr="0076234A">
              <w:rPr>
                <w:rFonts w:ascii="Times New Roman" w:hAnsi="Times New Roman" w:cs="Times New Roman"/>
                <w:color w:val="000000"/>
                <w:sz w:val="20"/>
                <w:szCs w:val="20"/>
              </w:rPr>
              <w:t>.</w:t>
            </w:r>
          </w:p>
        </w:tc>
      </w:tr>
    </w:tbl>
    <w:p w:rsidR="00402695" w:rsidRDefault="00402695" w:rsidP="00402695">
      <w:pPr>
        <w:spacing w:after="0" w:line="240" w:lineRule="auto"/>
        <w:ind w:firstLine="567"/>
        <w:rPr>
          <w:rFonts w:ascii="Times New Roman" w:hAnsi="Times New Roman" w:cs="Times New Roman"/>
          <w:sz w:val="24"/>
          <w:szCs w:val="24"/>
          <w:lang w:val="kk-KZ"/>
        </w:rPr>
      </w:pPr>
    </w:p>
    <w:p w:rsidR="00BA4ED2" w:rsidRPr="00BA4ED2" w:rsidRDefault="00BA4ED2" w:rsidP="00994033">
      <w:pPr>
        <w:spacing w:after="0" w:line="240" w:lineRule="auto"/>
        <w:ind w:firstLine="567"/>
        <w:jc w:val="both"/>
        <w:rPr>
          <w:rFonts w:ascii="Times New Roman" w:hAnsi="Times New Roman" w:cs="Times New Roman"/>
          <w:sz w:val="24"/>
          <w:szCs w:val="24"/>
          <w:lang w:val="kk-KZ"/>
        </w:rPr>
      </w:pPr>
      <w:r w:rsidRPr="00BA4ED2">
        <w:rPr>
          <w:rFonts w:ascii="Times New Roman" w:hAnsi="Times New Roman" w:cs="Times New Roman"/>
          <w:sz w:val="24"/>
          <w:szCs w:val="24"/>
          <w:lang w:val="kk-KZ"/>
        </w:rPr>
        <w:t>6-кесте соңғы үш жылда мектеп мұғалімдері әртүрлі деңгейдегі ғылыми-практикалық конференциялар мен семинарларға белсенді қатысатынын көрсетеді. Сонымен қатар, ғылыми-әдістемелік материалдар (құралдар, әдістемелік ұсынымдар, авторлық бағдарламалар және т.б.) жарияланымдарының өте төмен пайызы байқалады. Мұғалімдердің тек 19%-ы ғылыми-зерттеу жұмыстарымен айналысады.</w:t>
      </w:r>
    </w:p>
    <w:p w:rsidR="00BA4ED2" w:rsidRPr="006104AE" w:rsidRDefault="00BA4ED2" w:rsidP="00994033">
      <w:pPr>
        <w:spacing w:after="0" w:line="240" w:lineRule="auto"/>
        <w:ind w:firstLine="567"/>
        <w:jc w:val="both"/>
        <w:rPr>
          <w:rFonts w:ascii="Times New Roman" w:hAnsi="Times New Roman" w:cs="Times New Roman"/>
          <w:b/>
          <w:sz w:val="24"/>
          <w:szCs w:val="24"/>
          <w:lang w:val="kk-KZ"/>
        </w:rPr>
      </w:pPr>
      <w:r w:rsidRPr="00BA4ED2">
        <w:rPr>
          <w:rFonts w:ascii="Times New Roman" w:hAnsi="Times New Roman" w:cs="Times New Roman"/>
          <w:sz w:val="24"/>
          <w:szCs w:val="24"/>
          <w:lang w:val="kk-KZ"/>
        </w:rPr>
        <w:t xml:space="preserve">Мәселе: </w:t>
      </w:r>
      <w:r w:rsidRPr="006104AE">
        <w:rPr>
          <w:rFonts w:ascii="Times New Roman" w:hAnsi="Times New Roman" w:cs="Times New Roman"/>
          <w:b/>
          <w:sz w:val="24"/>
          <w:szCs w:val="24"/>
          <w:lang w:val="kk-KZ"/>
        </w:rPr>
        <w:t>мұғалімдердің ғылыми-зерттеу жұмыстарына қатысуының төмен пайызы, жарияланған ғылыми-әдістемелік материалдар өте аз.</w:t>
      </w:r>
    </w:p>
    <w:p w:rsidR="00B02704" w:rsidRPr="00BA4ED2" w:rsidRDefault="00BA4ED2" w:rsidP="00B02704">
      <w:pPr>
        <w:spacing w:after="0" w:line="240" w:lineRule="auto"/>
        <w:ind w:firstLine="567"/>
        <w:jc w:val="both"/>
        <w:rPr>
          <w:rFonts w:ascii="Times New Roman" w:hAnsi="Times New Roman" w:cs="Times New Roman"/>
          <w:sz w:val="24"/>
          <w:szCs w:val="24"/>
          <w:lang w:val="kk-KZ"/>
        </w:rPr>
      </w:pPr>
      <w:r w:rsidRPr="00BA4ED2">
        <w:rPr>
          <w:rFonts w:ascii="Times New Roman" w:hAnsi="Times New Roman" w:cs="Times New Roman"/>
          <w:sz w:val="24"/>
          <w:szCs w:val="24"/>
          <w:lang w:val="kk-KZ"/>
        </w:rPr>
        <w:t>Шешу жолдары:</w:t>
      </w:r>
      <w:r w:rsidR="00B02704" w:rsidRPr="00B02704">
        <w:rPr>
          <w:rFonts w:ascii="Times New Roman" w:hAnsi="Times New Roman" w:cs="Times New Roman"/>
          <w:sz w:val="24"/>
          <w:szCs w:val="24"/>
          <w:lang w:val="kk-KZ"/>
        </w:rPr>
        <w:t xml:space="preserve"> </w:t>
      </w:r>
      <w:r w:rsidR="00B02704" w:rsidRPr="00BA4ED2">
        <w:rPr>
          <w:rFonts w:ascii="Times New Roman" w:hAnsi="Times New Roman" w:cs="Times New Roman"/>
          <w:sz w:val="24"/>
          <w:szCs w:val="24"/>
          <w:lang w:val="kk-KZ"/>
        </w:rPr>
        <w:t xml:space="preserve">келесі механизмдер арқылы әдістемелік құралдар мен авторлық бағдарламаларды құрастыруда мұғалімдерге әдістемелік қолдау көрсетуді ұйымдастыру: </w:t>
      </w:r>
    </w:p>
    <w:p w:rsidR="00B02704" w:rsidRPr="00B02704" w:rsidRDefault="00B02704" w:rsidP="00731494">
      <w:pPr>
        <w:pStyle w:val="a9"/>
        <w:numPr>
          <w:ilvl w:val="0"/>
          <w:numId w:val="4"/>
        </w:numPr>
        <w:jc w:val="both"/>
        <w:rPr>
          <w:lang w:val="kk-KZ"/>
        </w:rPr>
      </w:pPr>
      <w:r w:rsidRPr="00B02704">
        <w:rPr>
          <w:lang w:val="kk-KZ"/>
        </w:rPr>
        <w:t>-мұғалімдердің ғылыми-зерттеу жұмыстарына (сауалнама) дайындығына мониторинг жүргізу, TALIS халықаралық зерттеу технологиялары негізінде бар проблемаларды анықтау.</w:t>
      </w:r>
    </w:p>
    <w:p w:rsidR="00083326" w:rsidRPr="00083326" w:rsidRDefault="00083326" w:rsidP="00731494">
      <w:pPr>
        <w:pStyle w:val="a9"/>
        <w:numPr>
          <w:ilvl w:val="0"/>
          <w:numId w:val="4"/>
        </w:numPr>
        <w:jc w:val="both"/>
        <w:rPr>
          <w:lang w:val="kk-KZ"/>
        </w:rPr>
      </w:pPr>
      <w:r w:rsidRPr="00083326">
        <w:rPr>
          <w:lang w:val="kk-KZ"/>
        </w:rPr>
        <w:t xml:space="preserve">Қарағанды қаласы білім бөлімінің, Қарағанды қаласы Білім басқармасының, Қарағанды қаласы Оқу-әдістемелік орталығының мамандарын шақырумен әдістемелік жұмыс бағыттары бойынша проблемалық тақырыптық сессиялар ұйымдастыру </w:t>
      </w:r>
    </w:p>
    <w:p w:rsidR="00083326" w:rsidRPr="00083326" w:rsidRDefault="00083326" w:rsidP="00731494">
      <w:pPr>
        <w:pStyle w:val="a9"/>
        <w:numPr>
          <w:ilvl w:val="0"/>
          <w:numId w:val="4"/>
        </w:numPr>
        <w:rPr>
          <w:lang w:val="kk-KZ"/>
        </w:rPr>
      </w:pPr>
      <w:r w:rsidRPr="00083326">
        <w:rPr>
          <w:lang w:val="kk-KZ"/>
        </w:rPr>
        <w:t>- әдістемелік күндер, пәндік апталар, ашық сабақтар фестивалін ұйымдастыру</w:t>
      </w:r>
    </w:p>
    <w:p w:rsidR="00083326" w:rsidRPr="00083326" w:rsidRDefault="00083326" w:rsidP="00731494">
      <w:pPr>
        <w:pStyle w:val="a9"/>
        <w:numPr>
          <w:ilvl w:val="0"/>
          <w:numId w:val="4"/>
        </w:numPr>
        <w:rPr>
          <w:lang w:val="kk-KZ"/>
        </w:rPr>
      </w:pPr>
      <w:r w:rsidRPr="00083326">
        <w:rPr>
          <w:lang w:val="kk-KZ"/>
        </w:rPr>
        <w:t>- әр мұғалімнің электрондық портфолиосын құру</w:t>
      </w:r>
    </w:p>
    <w:p w:rsidR="00083326" w:rsidRDefault="00083326" w:rsidP="00731494">
      <w:pPr>
        <w:pStyle w:val="a9"/>
        <w:numPr>
          <w:ilvl w:val="0"/>
          <w:numId w:val="4"/>
        </w:numPr>
        <w:rPr>
          <w:lang w:val="kk-KZ"/>
        </w:rPr>
      </w:pPr>
      <w:r w:rsidRPr="00083326">
        <w:rPr>
          <w:lang w:val="kk-KZ"/>
        </w:rPr>
        <w:t>- мұғалімдерге арналған мектеп</w:t>
      </w:r>
      <w:r>
        <w:rPr>
          <w:lang w:val="kk-KZ"/>
        </w:rPr>
        <w:t>ішілік</w:t>
      </w:r>
      <w:r w:rsidRPr="00083326">
        <w:rPr>
          <w:lang w:val="kk-KZ"/>
        </w:rPr>
        <w:t xml:space="preserve"> ҒПК өткізу</w:t>
      </w:r>
    </w:p>
    <w:p w:rsidR="007611CA" w:rsidRDefault="007611CA" w:rsidP="007611CA">
      <w:pPr>
        <w:pStyle w:val="a9"/>
        <w:numPr>
          <w:ilvl w:val="0"/>
          <w:numId w:val="4"/>
        </w:numPr>
        <w:rPr>
          <w:lang w:val="kk-KZ"/>
        </w:rPr>
      </w:pPr>
      <w:r w:rsidRPr="007611CA">
        <w:rPr>
          <w:lang w:val="kk-KZ"/>
        </w:rPr>
        <w:t>- м</w:t>
      </w:r>
      <w:r>
        <w:rPr>
          <w:lang w:val="kk-KZ"/>
        </w:rPr>
        <w:t>ектептің талантты мұғалімдері</w:t>
      </w:r>
      <w:r w:rsidRPr="007611CA">
        <w:rPr>
          <w:lang w:val="kk-KZ"/>
        </w:rPr>
        <w:t xml:space="preserve"> құрамына кіретін мұғалімдердің шығармашылық зертханасының (</w:t>
      </w:r>
      <w:r>
        <w:rPr>
          <w:lang w:val="kk-KZ"/>
        </w:rPr>
        <w:t>МШЗ</w:t>
      </w:r>
      <w:r w:rsidRPr="007611CA">
        <w:rPr>
          <w:lang w:val="kk-KZ"/>
        </w:rPr>
        <w:t>) ережесі мен жоспарын әзірлеу</w:t>
      </w:r>
    </w:p>
    <w:p w:rsidR="007611CA" w:rsidRDefault="007611CA" w:rsidP="007611CA">
      <w:pPr>
        <w:pStyle w:val="a9"/>
        <w:numPr>
          <w:ilvl w:val="0"/>
          <w:numId w:val="4"/>
        </w:numPr>
        <w:rPr>
          <w:lang w:val="kk-KZ"/>
        </w:rPr>
      </w:pPr>
      <w:r w:rsidRPr="007611CA">
        <w:rPr>
          <w:lang w:val="kk-KZ"/>
        </w:rPr>
        <w:t>. оқушылардың олимпиадалық резерв мектебінің деректер банкін құру.</w:t>
      </w:r>
    </w:p>
    <w:p w:rsidR="007611CA" w:rsidRPr="007611CA" w:rsidRDefault="007611CA" w:rsidP="007611CA">
      <w:pPr>
        <w:pStyle w:val="a9"/>
        <w:rPr>
          <w:lang w:val="kk-KZ"/>
        </w:rPr>
      </w:pPr>
      <w:r w:rsidRPr="007611CA">
        <w:rPr>
          <w:lang w:val="kk-KZ"/>
        </w:rPr>
        <w:t>Педагогтердің кәсіби-тұлғалық дамуына жағдай жасау;:</w:t>
      </w:r>
    </w:p>
    <w:p w:rsidR="007611CA" w:rsidRDefault="007611CA" w:rsidP="007611CA">
      <w:pPr>
        <w:pStyle w:val="a9"/>
        <w:numPr>
          <w:ilvl w:val="0"/>
          <w:numId w:val="4"/>
        </w:numPr>
        <w:rPr>
          <w:lang w:val="kk-KZ"/>
        </w:rPr>
      </w:pPr>
      <w:r>
        <w:rPr>
          <w:lang w:val="kk-KZ"/>
        </w:rPr>
        <w:t>пәндік апталықтар;</w:t>
      </w:r>
    </w:p>
    <w:p w:rsidR="007611CA" w:rsidRDefault="007611CA" w:rsidP="007611CA">
      <w:pPr>
        <w:pStyle w:val="a9"/>
        <w:numPr>
          <w:ilvl w:val="0"/>
          <w:numId w:val="4"/>
        </w:numPr>
        <w:rPr>
          <w:lang w:val="kk-KZ"/>
        </w:rPr>
      </w:pPr>
      <w:r w:rsidRPr="007611CA">
        <w:rPr>
          <w:lang w:val="kk-KZ"/>
        </w:rPr>
        <w:t>зерттеуші-педагогтардың, сарапшы-педагогтердің ашық сабақтары</w:t>
      </w:r>
      <w:r>
        <w:rPr>
          <w:lang w:val="kk-KZ"/>
        </w:rPr>
        <w:t>;</w:t>
      </w:r>
    </w:p>
    <w:p w:rsidR="007611CA" w:rsidRDefault="007611CA" w:rsidP="007611CA">
      <w:pPr>
        <w:pStyle w:val="a9"/>
        <w:numPr>
          <w:ilvl w:val="0"/>
          <w:numId w:val="4"/>
        </w:numPr>
        <w:rPr>
          <w:lang w:val="kk-KZ"/>
        </w:rPr>
      </w:pPr>
      <w:r>
        <w:rPr>
          <w:lang w:val="kk-KZ"/>
        </w:rPr>
        <w:t>м</w:t>
      </w:r>
      <w:r w:rsidRPr="007611CA">
        <w:rPr>
          <w:lang w:val="kk-KZ"/>
        </w:rPr>
        <w:t>ектеп мұғалімдерінің ғылыми-практикалық конференциясын ұйымдастыру;</w:t>
      </w:r>
    </w:p>
    <w:p w:rsidR="007611CA" w:rsidRDefault="007611CA" w:rsidP="007611CA">
      <w:pPr>
        <w:pStyle w:val="a9"/>
        <w:numPr>
          <w:ilvl w:val="0"/>
          <w:numId w:val="4"/>
        </w:numPr>
        <w:rPr>
          <w:lang w:val="kk-KZ"/>
        </w:rPr>
      </w:pPr>
      <w:r w:rsidRPr="007611CA">
        <w:rPr>
          <w:lang w:val="kk-KZ"/>
        </w:rPr>
        <w:t>менторлық;</w:t>
      </w:r>
    </w:p>
    <w:p w:rsidR="007611CA" w:rsidRDefault="007611CA" w:rsidP="007611CA">
      <w:pPr>
        <w:pStyle w:val="a9"/>
        <w:numPr>
          <w:ilvl w:val="0"/>
          <w:numId w:val="4"/>
        </w:numPr>
        <w:rPr>
          <w:lang w:val="kk-KZ"/>
        </w:rPr>
      </w:pPr>
      <w:r w:rsidRPr="007611CA">
        <w:rPr>
          <w:lang w:val="kk-KZ"/>
        </w:rPr>
        <w:t>тәлімгерлік;</w:t>
      </w:r>
    </w:p>
    <w:p w:rsidR="007611CA" w:rsidRDefault="007611CA" w:rsidP="007611CA">
      <w:pPr>
        <w:pStyle w:val="a9"/>
        <w:numPr>
          <w:ilvl w:val="0"/>
          <w:numId w:val="4"/>
        </w:numPr>
        <w:rPr>
          <w:lang w:val="kk-KZ"/>
        </w:rPr>
      </w:pPr>
      <w:r>
        <w:rPr>
          <w:lang w:val="kk-KZ"/>
        </w:rPr>
        <w:t>МӘБ</w:t>
      </w:r>
      <w:r w:rsidRPr="007611CA">
        <w:rPr>
          <w:lang w:val="kk-KZ"/>
        </w:rPr>
        <w:t xml:space="preserve"> </w:t>
      </w:r>
      <w:r>
        <w:rPr>
          <w:lang w:val="kk-KZ"/>
        </w:rPr>
        <w:t>;</w:t>
      </w:r>
    </w:p>
    <w:p w:rsidR="007611CA" w:rsidRDefault="007611CA" w:rsidP="007611CA">
      <w:pPr>
        <w:pStyle w:val="a9"/>
        <w:numPr>
          <w:ilvl w:val="0"/>
          <w:numId w:val="4"/>
        </w:numPr>
        <w:rPr>
          <w:lang w:val="kk-KZ"/>
        </w:rPr>
      </w:pPr>
      <w:r w:rsidRPr="007611CA">
        <w:rPr>
          <w:lang w:val="kk-KZ"/>
        </w:rPr>
        <w:t>әр түрлі деңгейдегі конференцияларға қатысу жолдары;</w:t>
      </w:r>
    </w:p>
    <w:p w:rsidR="007611CA" w:rsidRDefault="007611CA" w:rsidP="007611CA">
      <w:pPr>
        <w:pStyle w:val="a9"/>
        <w:numPr>
          <w:ilvl w:val="0"/>
          <w:numId w:val="4"/>
        </w:numPr>
        <w:rPr>
          <w:lang w:val="kk-KZ"/>
        </w:rPr>
      </w:pPr>
      <w:r w:rsidRPr="007611CA">
        <w:rPr>
          <w:lang w:val="kk-KZ"/>
        </w:rPr>
        <w:t>Workshop,</w:t>
      </w:r>
    </w:p>
    <w:p w:rsidR="007611CA" w:rsidRDefault="007611CA" w:rsidP="007611CA">
      <w:pPr>
        <w:pStyle w:val="a9"/>
        <w:numPr>
          <w:ilvl w:val="0"/>
          <w:numId w:val="4"/>
        </w:numPr>
        <w:rPr>
          <w:lang w:val="kk-KZ"/>
        </w:rPr>
      </w:pPr>
      <w:r w:rsidRPr="007611CA">
        <w:rPr>
          <w:lang w:val="kk-KZ"/>
        </w:rPr>
        <w:t>желілік қауымдастық;</w:t>
      </w:r>
    </w:p>
    <w:p w:rsidR="007611CA" w:rsidRDefault="007611CA" w:rsidP="007611CA">
      <w:pPr>
        <w:pStyle w:val="a9"/>
        <w:numPr>
          <w:ilvl w:val="0"/>
          <w:numId w:val="4"/>
        </w:numPr>
        <w:rPr>
          <w:lang w:val="kk-KZ"/>
        </w:rPr>
      </w:pPr>
      <w:r>
        <w:rPr>
          <w:lang w:val="kk-KZ"/>
        </w:rPr>
        <w:t>ҒӘЖ</w:t>
      </w:r>
      <w:r w:rsidRPr="007611CA">
        <w:rPr>
          <w:lang w:val="kk-KZ"/>
        </w:rPr>
        <w:t xml:space="preserve"> жоспары бойынша және </w:t>
      </w:r>
      <w:r>
        <w:rPr>
          <w:lang w:val="kk-KZ"/>
        </w:rPr>
        <w:t xml:space="preserve">берілген </w:t>
      </w:r>
      <w:r w:rsidRPr="007611CA">
        <w:rPr>
          <w:lang w:val="kk-KZ"/>
        </w:rPr>
        <w:t xml:space="preserve"> аймақтар бойынша оқыту семинарлары, коучингтер, вебинарлар, шебер сыныптар;</w:t>
      </w:r>
    </w:p>
    <w:p w:rsidR="007611CA" w:rsidRDefault="007611CA" w:rsidP="007611CA">
      <w:pPr>
        <w:pStyle w:val="a9"/>
        <w:numPr>
          <w:ilvl w:val="0"/>
          <w:numId w:val="4"/>
        </w:numPr>
        <w:rPr>
          <w:lang w:val="kk-KZ"/>
        </w:rPr>
      </w:pPr>
      <w:r w:rsidRPr="007611CA">
        <w:rPr>
          <w:lang w:val="kk-KZ"/>
        </w:rPr>
        <w:t>мұғалімдердің авторлық бағдарламалары;</w:t>
      </w:r>
    </w:p>
    <w:p w:rsidR="007611CA" w:rsidRDefault="007611CA" w:rsidP="007611CA">
      <w:pPr>
        <w:pStyle w:val="a9"/>
        <w:numPr>
          <w:ilvl w:val="0"/>
          <w:numId w:val="4"/>
        </w:numPr>
        <w:rPr>
          <w:lang w:val="kk-KZ"/>
        </w:rPr>
      </w:pPr>
      <w:r>
        <w:rPr>
          <w:lang w:val="kk-KZ"/>
        </w:rPr>
        <w:t>«Үздік жыл мұғалімі»байқауына қатысу</w:t>
      </w:r>
      <w:r w:rsidRPr="007611CA">
        <w:rPr>
          <w:lang w:val="kk-KZ"/>
        </w:rPr>
        <w:t>;</w:t>
      </w:r>
    </w:p>
    <w:p w:rsidR="00066FF1" w:rsidRPr="00CA0D94" w:rsidRDefault="00BA4ED2" w:rsidP="007611CA">
      <w:pPr>
        <w:spacing w:after="0" w:line="240" w:lineRule="auto"/>
        <w:jc w:val="both"/>
        <w:rPr>
          <w:rFonts w:ascii="Times New Roman" w:hAnsi="Times New Roman" w:cs="Times New Roman"/>
          <w:sz w:val="24"/>
          <w:szCs w:val="24"/>
          <w:lang w:val="kk-KZ"/>
        </w:rPr>
      </w:pPr>
      <w:bookmarkStart w:id="0" w:name="_GoBack"/>
      <w:bookmarkEnd w:id="0"/>
      <w:r w:rsidRPr="00BA4ED2">
        <w:rPr>
          <w:rFonts w:ascii="Times New Roman" w:hAnsi="Times New Roman" w:cs="Times New Roman"/>
          <w:sz w:val="24"/>
          <w:szCs w:val="24"/>
          <w:lang w:val="kk-KZ"/>
        </w:rPr>
        <w:t xml:space="preserve"> </w:t>
      </w:r>
    </w:p>
    <w:p w:rsidR="006104AE" w:rsidRPr="006104AE" w:rsidRDefault="006104AE" w:rsidP="006104AE">
      <w:pPr>
        <w:spacing w:after="0" w:line="256" w:lineRule="auto"/>
        <w:jc w:val="center"/>
        <w:rPr>
          <w:rFonts w:ascii="Times New Roman" w:eastAsia="Times New Roman" w:hAnsi="Times New Roman" w:cs="Times New Roman"/>
          <w:b/>
          <w:color w:val="000000"/>
          <w:sz w:val="24"/>
          <w:szCs w:val="24"/>
          <w:shd w:val="clear" w:color="auto" w:fill="FFFFFF"/>
          <w:lang w:val="kk-KZ" w:eastAsia="ru-RU"/>
        </w:rPr>
      </w:pPr>
      <w:r w:rsidRPr="006104AE">
        <w:rPr>
          <w:rFonts w:ascii="Times New Roman" w:eastAsia="Times New Roman" w:hAnsi="Times New Roman" w:cs="Times New Roman"/>
          <w:b/>
          <w:color w:val="000000"/>
          <w:sz w:val="24"/>
          <w:szCs w:val="24"/>
          <w:shd w:val="clear" w:color="auto" w:fill="FFFFFF"/>
          <w:lang w:val="kk-KZ" w:eastAsia="ru-RU"/>
        </w:rPr>
        <w:t>Кесте 7. Мұғалімдердің мектеп білім алушыларымен оқу, ғылыми-зерттеу қызметінің нәтижелілігі</w:t>
      </w:r>
    </w:p>
    <w:p w:rsidR="006104AE" w:rsidRPr="006104AE" w:rsidRDefault="006104AE" w:rsidP="006104AE">
      <w:pPr>
        <w:spacing w:after="0" w:line="256" w:lineRule="auto"/>
        <w:jc w:val="center"/>
        <w:rPr>
          <w:rFonts w:ascii="Times New Roman" w:eastAsia="Times New Roman" w:hAnsi="Times New Roman" w:cs="Times New Roman"/>
          <w:color w:val="000000"/>
          <w:sz w:val="24"/>
          <w:szCs w:val="24"/>
          <w:shd w:val="clear" w:color="auto" w:fill="FFFFFF"/>
          <w:lang w:val="kk-KZ" w:eastAsia="ru-RU"/>
        </w:rPr>
      </w:pPr>
      <w:r w:rsidRPr="006104AE">
        <w:rPr>
          <w:rFonts w:ascii="Times New Roman" w:eastAsia="Times New Roman" w:hAnsi="Times New Roman" w:cs="Times New Roman"/>
          <w:b/>
          <w:color w:val="000000"/>
          <w:sz w:val="24"/>
          <w:szCs w:val="24"/>
          <w:shd w:val="clear" w:color="auto" w:fill="FFFFFF"/>
          <w:lang w:val="kk-KZ" w:eastAsia="ru-RU"/>
        </w:rPr>
        <w:t xml:space="preserve"> (</w:t>
      </w:r>
      <w:r w:rsidRPr="006104AE">
        <w:rPr>
          <w:rFonts w:ascii="Times New Roman" w:eastAsia="Times New Roman" w:hAnsi="Times New Roman" w:cs="Times New Roman"/>
          <w:color w:val="000000"/>
          <w:sz w:val="24"/>
          <w:szCs w:val="24"/>
          <w:shd w:val="clear" w:color="auto" w:fill="FFFFFF"/>
          <w:lang w:val="kk-KZ" w:eastAsia="ru-RU"/>
        </w:rPr>
        <w:t>пәндік олимпиадалар, ғылыми жарыстар, ғылыми-зерттеу жобалары),</w:t>
      </w:r>
    </w:p>
    <w:p w:rsidR="006104AE" w:rsidRPr="006104AE" w:rsidRDefault="006104AE" w:rsidP="006104AE">
      <w:pPr>
        <w:spacing w:after="0" w:line="256" w:lineRule="auto"/>
        <w:jc w:val="center"/>
        <w:rPr>
          <w:rFonts w:ascii="Times New Roman" w:eastAsia="Times New Roman" w:hAnsi="Times New Roman" w:cs="Times New Roman"/>
          <w:color w:val="000000"/>
          <w:sz w:val="24"/>
          <w:szCs w:val="24"/>
          <w:shd w:val="clear" w:color="auto" w:fill="FFFFFF"/>
          <w:lang w:val="kk-KZ" w:eastAsia="ru-RU"/>
        </w:rPr>
      </w:pPr>
      <w:r w:rsidRPr="006104AE">
        <w:rPr>
          <w:rFonts w:ascii="Times New Roman" w:eastAsia="Times New Roman" w:hAnsi="Times New Roman" w:cs="Times New Roman"/>
          <w:color w:val="000000"/>
          <w:sz w:val="24"/>
          <w:szCs w:val="24"/>
          <w:shd w:val="clear" w:color="auto" w:fill="FFFFFF"/>
          <w:lang w:val="kk-KZ" w:eastAsia="ru-RU"/>
        </w:rPr>
        <w:t xml:space="preserve">робототехника бойынша жарыстар және т. б.) </w:t>
      </w:r>
    </w:p>
    <w:p w:rsidR="006104AE" w:rsidRPr="006104AE" w:rsidRDefault="006104AE" w:rsidP="006104AE">
      <w:pPr>
        <w:spacing w:after="0" w:line="256" w:lineRule="auto"/>
        <w:jc w:val="center"/>
        <w:rPr>
          <w:rFonts w:ascii="Times New Roman" w:eastAsia="Times New Roman" w:hAnsi="Times New Roman" w:cs="Times New Roman"/>
          <w:color w:val="000000"/>
          <w:sz w:val="24"/>
          <w:szCs w:val="24"/>
          <w:shd w:val="clear" w:color="auto" w:fill="FFFFFF"/>
          <w:lang w:val="kk-KZ" w:eastAsia="ru-RU"/>
        </w:rPr>
      </w:pPr>
      <w:r w:rsidRPr="006104AE">
        <w:rPr>
          <w:rFonts w:ascii="Times New Roman" w:eastAsia="Times New Roman" w:hAnsi="Times New Roman" w:cs="Times New Roman"/>
          <w:color w:val="000000"/>
          <w:sz w:val="24"/>
          <w:szCs w:val="24"/>
          <w:shd w:val="clear" w:color="auto" w:fill="FFFFFF"/>
          <w:lang w:val="kk-KZ" w:eastAsia="ru-RU"/>
        </w:rPr>
        <w:t>соңғы 3 жылда</w:t>
      </w:r>
    </w:p>
    <w:p w:rsidR="001860AA" w:rsidRPr="006104AE" w:rsidRDefault="006104AE" w:rsidP="006104AE">
      <w:pPr>
        <w:spacing w:after="0" w:line="256" w:lineRule="auto"/>
        <w:jc w:val="center"/>
        <w:rPr>
          <w:rFonts w:ascii="Times New Roman" w:eastAsia="Times New Roman" w:hAnsi="Times New Roman" w:cs="Times New Roman"/>
          <w:color w:val="000000"/>
          <w:sz w:val="24"/>
          <w:szCs w:val="24"/>
          <w:shd w:val="clear" w:color="auto" w:fill="FFFFFF"/>
          <w:lang w:eastAsia="ru-RU"/>
        </w:rPr>
      </w:pPr>
      <w:r w:rsidRPr="006104AE">
        <w:rPr>
          <w:rFonts w:ascii="Times New Roman" w:eastAsia="Times New Roman" w:hAnsi="Times New Roman" w:cs="Times New Roman"/>
          <w:color w:val="000000"/>
          <w:sz w:val="24"/>
          <w:szCs w:val="24"/>
          <w:shd w:val="clear" w:color="auto" w:fill="FFFFFF"/>
          <w:lang w:val="kk-KZ" w:eastAsia="ru-RU"/>
        </w:rPr>
        <w:lastRenderedPageBreak/>
        <w:t xml:space="preserve"> 2017-2018, 2018-2019, 2019-2020 оқу жылы</w:t>
      </w:r>
    </w:p>
    <w:tbl>
      <w:tblPr>
        <w:tblStyle w:val="20"/>
        <w:tblW w:w="10631" w:type="dxa"/>
        <w:tblInd w:w="-318" w:type="dxa"/>
        <w:tblLayout w:type="fixed"/>
        <w:tblLook w:val="04A0" w:firstRow="1" w:lastRow="0" w:firstColumn="1" w:lastColumn="0" w:noHBand="0" w:noVBand="1"/>
      </w:tblPr>
      <w:tblGrid>
        <w:gridCol w:w="568"/>
        <w:gridCol w:w="1985"/>
        <w:gridCol w:w="708"/>
        <w:gridCol w:w="1276"/>
        <w:gridCol w:w="1558"/>
        <w:gridCol w:w="1276"/>
        <w:gridCol w:w="1417"/>
        <w:gridCol w:w="994"/>
        <w:gridCol w:w="140"/>
        <w:gridCol w:w="709"/>
      </w:tblGrid>
      <w:tr w:rsidR="001860AA" w:rsidRPr="004E1FC6" w:rsidTr="00083326">
        <w:trPr>
          <w:trHeight w:val="323"/>
        </w:trPr>
        <w:tc>
          <w:tcPr>
            <w:tcW w:w="568" w:type="dxa"/>
            <w:vMerge w:val="restart"/>
          </w:tcPr>
          <w:p w:rsidR="001860AA" w:rsidRPr="004E1FC6" w:rsidRDefault="001860AA" w:rsidP="0051779B">
            <w:pPr>
              <w:rPr>
                <w:rFonts w:ascii="Times New Roman" w:eastAsia="Times New Roman" w:hAnsi="Times New Roman" w:cs="Times New Roman"/>
                <w:b/>
                <w:sz w:val="20"/>
                <w:szCs w:val="20"/>
                <w:lang w:eastAsia="ru-RU"/>
              </w:rPr>
            </w:pPr>
            <w:r w:rsidRPr="004E1FC6">
              <w:rPr>
                <w:rFonts w:ascii="Times New Roman" w:eastAsia="Times New Roman" w:hAnsi="Times New Roman" w:cs="Times New Roman"/>
                <w:b/>
                <w:sz w:val="20"/>
                <w:szCs w:val="20"/>
                <w:lang w:eastAsia="ru-RU"/>
              </w:rPr>
              <w:t>№</w:t>
            </w:r>
          </w:p>
          <w:p w:rsidR="001860AA" w:rsidRPr="004E1FC6" w:rsidRDefault="001860AA" w:rsidP="0051779B">
            <w:pPr>
              <w:rPr>
                <w:rFonts w:ascii="Times New Roman" w:eastAsia="Times New Roman" w:hAnsi="Times New Roman" w:cs="Times New Roman"/>
                <w:sz w:val="20"/>
                <w:szCs w:val="20"/>
                <w:lang w:eastAsia="ru-RU"/>
              </w:rPr>
            </w:pPr>
          </w:p>
        </w:tc>
        <w:tc>
          <w:tcPr>
            <w:tcW w:w="1985" w:type="dxa"/>
            <w:vMerge w:val="restart"/>
          </w:tcPr>
          <w:p w:rsidR="001860AA" w:rsidRPr="004E1FC6" w:rsidRDefault="006104AE" w:rsidP="006104AE">
            <w:pPr>
              <w:jc w:val="center"/>
              <w:rPr>
                <w:rFonts w:ascii="Times New Roman" w:eastAsia="Times New Roman" w:hAnsi="Times New Roman" w:cs="Times New Roman"/>
                <w:b/>
                <w:sz w:val="20"/>
                <w:szCs w:val="20"/>
                <w:lang w:eastAsia="ru-RU"/>
              </w:rPr>
            </w:pPr>
            <w:r w:rsidRPr="006104AE">
              <w:rPr>
                <w:rFonts w:ascii="Times New Roman" w:hAnsi="Times New Roman" w:cs="Times New Roman"/>
                <w:b/>
                <w:spacing w:val="-1"/>
                <w:sz w:val="20"/>
                <w:szCs w:val="20"/>
              </w:rPr>
              <w:t>Тегі, аты, әкесінің аты (</w:t>
            </w:r>
            <w:r>
              <w:rPr>
                <w:rFonts w:ascii="Times New Roman" w:hAnsi="Times New Roman" w:cs="Times New Roman"/>
                <w:b/>
                <w:spacing w:val="-1"/>
                <w:sz w:val="20"/>
                <w:szCs w:val="20"/>
                <w:lang w:val="kk-KZ"/>
              </w:rPr>
              <w:t xml:space="preserve">мұғалімде </w:t>
            </w:r>
            <w:r w:rsidRPr="006104AE">
              <w:rPr>
                <w:rFonts w:ascii="Times New Roman" w:hAnsi="Times New Roman" w:cs="Times New Roman"/>
                <w:spacing w:val="-1"/>
                <w:sz w:val="20"/>
                <w:szCs w:val="20"/>
              </w:rPr>
              <w:t>болған жағдайда</w:t>
            </w:r>
            <w:r w:rsidRPr="006104AE">
              <w:rPr>
                <w:rFonts w:ascii="Times New Roman" w:hAnsi="Times New Roman" w:cs="Times New Roman"/>
                <w:b/>
                <w:spacing w:val="-1"/>
                <w:sz w:val="20"/>
                <w:szCs w:val="20"/>
              </w:rPr>
              <w:t xml:space="preserve">) </w:t>
            </w:r>
          </w:p>
        </w:tc>
        <w:tc>
          <w:tcPr>
            <w:tcW w:w="708" w:type="dxa"/>
            <w:vMerge w:val="restart"/>
          </w:tcPr>
          <w:p w:rsidR="001860AA" w:rsidRPr="006104AE" w:rsidRDefault="006104AE" w:rsidP="0051779B">
            <w:pPr>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Оқу жылы</w:t>
            </w:r>
          </w:p>
        </w:tc>
        <w:tc>
          <w:tcPr>
            <w:tcW w:w="6521" w:type="dxa"/>
            <w:gridSpan w:val="5"/>
          </w:tcPr>
          <w:p w:rsidR="001860AA" w:rsidRPr="004E1FC6" w:rsidRDefault="006104AE" w:rsidP="0051779B">
            <w:pPr>
              <w:jc w:val="center"/>
              <w:rPr>
                <w:rFonts w:ascii="Times New Roman" w:eastAsia="Times New Roman" w:hAnsi="Times New Roman" w:cs="Times New Roman"/>
                <w:b/>
                <w:sz w:val="20"/>
                <w:szCs w:val="20"/>
                <w:lang w:eastAsia="ru-RU"/>
              </w:rPr>
            </w:pPr>
            <w:r w:rsidRPr="006104AE">
              <w:rPr>
                <w:rFonts w:ascii="Times New Roman" w:eastAsia="Times New Roman" w:hAnsi="Times New Roman" w:cs="Times New Roman"/>
                <w:b/>
                <w:sz w:val="20"/>
                <w:szCs w:val="20"/>
                <w:lang w:eastAsia="ru-RU"/>
              </w:rPr>
              <w:t>Іс-шараның атауы</w:t>
            </w:r>
          </w:p>
        </w:tc>
        <w:tc>
          <w:tcPr>
            <w:tcW w:w="849" w:type="dxa"/>
            <w:gridSpan w:val="2"/>
            <w:vMerge w:val="restart"/>
          </w:tcPr>
          <w:p w:rsidR="001860AA" w:rsidRPr="004E1FC6" w:rsidRDefault="006104AE" w:rsidP="0051779B">
            <w:pPr>
              <w:jc w:val="center"/>
              <w:rPr>
                <w:rFonts w:ascii="Times New Roman" w:eastAsia="Times New Roman" w:hAnsi="Times New Roman" w:cs="Times New Roman"/>
                <w:b/>
                <w:sz w:val="20"/>
                <w:szCs w:val="20"/>
                <w:lang w:eastAsia="ru-RU"/>
              </w:rPr>
            </w:pPr>
            <w:r w:rsidRPr="006104AE">
              <w:rPr>
                <w:rFonts w:ascii="Times New Roman" w:eastAsia="Times New Roman" w:hAnsi="Times New Roman" w:cs="Times New Roman"/>
                <w:b/>
                <w:sz w:val="20"/>
                <w:szCs w:val="20"/>
                <w:lang w:eastAsia="ru-RU"/>
              </w:rPr>
              <w:t>Жүлдегерлер саны</w:t>
            </w:r>
          </w:p>
        </w:tc>
      </w:tr>
      <w:tr w:rsidR="001860AA" w:rsidRPr="004E1FC6" w:rsidTr="00083326">
        <w:trPr>
          <w:trHeight w:val="322"/>
        </w:trPr>
        <w:tc>
          <w:tcPr>
            <w:tcW w:w="568" w:type="dxa"/>
            <w:vMerge/>
          </w:tcPr>
          <w:p w:rsidR="001860AA" w:rsidRPr="004E1FC6" w:rsidRDefault="001860AA" w:rsidP="0051779B">
            <w:pPr>
              <w:rPr>
                <w:rFonts w:ascii="Times New Roman" w:eastAsia="Times New Roman" w:hAnsi="Times New Roman" w:cs="Times New Roman"/>
                <w:b/>
                <w:sz w:val="20"/>
                <w:szCs w:val="20"/>
                <w:lang w:eastAsia="ru-RU"/>
              </w:rPr>
            </w:pPr>
          </w:p>
        </w:tc>
        <w:tc>
          <w:tcPr>
            <w:tcW w:w="1985" w:type="dxa"/>
            <w:vMerge/>
          </w:tcPr>
          <w:p w:rsidR="001860AA" w:rsidRPr="004E1FC6" w:rsidRDefault="001860AA" w:rsidP="0051779B">
            <w:pPr>
              <w:jc w:val="center"/>
              <w:rPr>
                <w:rFonts w:ascii="Times New Roman" w:hAnsi="Times New Roman" w:cs="Times New Roman"/>
                <w:b/>
                <w:spacing w:val="-1"/>
                <w:sz w:val="20"/>
                <w:szCs w:val="20"/>
              </w:rPr>
            </w:pPr>
          </w:p>
        </w:tc>
        <w:tc>
          <w:tcPr>
            <w:tcW w:w="708" w:type="dxa"/>
            <w:vMerge/>
          </w:tcPr>
          <w:p w:rsidR="001860AA" w:rsidRPr="004E1FC6" w:rsidRDefault="001860AA" w:rsidP="0051779B">
            <w:pPr>
              <w:jc w:val="center"/>
              <w:rPr>
                <w:rFonts w:ascii="Times New Roman" w:eastAsia="Times New Roman" w:hAnsi="Times New Roman" w:cs="Times New Roman"/>
                <w:b/>
                <w:sz w:val="20"/>
                <w:szCs w:val="20"/>
                <w:lang w:eastAsia="ru-RU"/>
              </w:rPr>
            </w:pPr>
          </w:p>
        </w:tc>
        <w:tc>
          <w:tcPr>
            <w:tcW w:w="6521" w:type="dxa"/>
            <w:gridSpan w:val="5"/>
          </w:tcPr>
          <w:p w:rsidR="001860AA" w:rsidRPr="006104AE" w:rsidRDefault="00876BB3" w:rsidP="0051779B">
            <w:pPr>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Д</w:t>
            </w:r>
            <w:r w:rsidR="006104AE">
              <w:rPr>
                <w:rFonts w:ascii="Times New Roman" w:eastAsia="Times New Roman" w:hAnsi="Times New Roman" w:cs="Times New Roman"/>
                <w:b/>
                <w:sz w:val="20"/>
                <w:szCs w:val="20"/>
                <w:lang w:val="kk-KZ" w:eastAsia="ru-RU"/>
              </w:rPr>
              <w:t>еңгей</w:t>
            </w:r>
          </w:p>
        </w:tc>
        <w:tc>
          <w:tcPr>
            <w:tcW w:w="849" w:type="dxa"/>
            <w:gridSpan w:val="2"/>
            <w:vMerge/>
          </w:tcPr>
          <w:p w:rsidR="001860AA" w:rsidRPr="004E1FC6" w:rsidRDefault="001860AA" w:rsidP="0051779B">
            <w:pPr>
              <w:jc w:val="center"/>
              <w:rPr>
                <w:rFonts w:ascii="Times New Roman" w:eastAsia="Times New Roman" w:hAnsi="Times New Roman" w:cs="Times New Roman"/>
                <w:b/>
                <w:sz w:val="20"/>
                <w:szCs w:val="20"/>
                <w:lang w:eastAsia="ru-RU"/>
              </w:rPr>
            </w:pPr>
          </w:p>
        </w:tc>
      </w:tr>
      <w:tr w:rsidR="001860AA" w:rsidRPr="004E1FC6" w:rsidTr="00083326">
        <w:trPr>
          <w:trHeight w:val="160"/>
        </w:trPr>
        <w:tc>
          <w:tcPr>
            <w:tcW w:w="568" w:type="dxa"/>
            <w:vMerge/>
          </w:tcPr>
          <w:p w:rsidR="001860AA" w:rsidRPr="004E1FC6" w:rsidRDefault="001860AA" w:rsidP="0051779B">
            <w:pPr>
              <w:rPr>
                <w:rFonts w:ascii="Times New Roman" w:eastAsia="Times New Roman" w:hAnsi="Times New Roman" w:cs="Times New Roman"/>
                <w:sz w:val="20"/>
                <w:szCs w:val="20"/>
                <w:lang w:eastAsia="ru-RU"/>
              </w:rPr>
            </w:pPr>
          </w:p>
        </w:tc>
        <w:tc>
          <w:tcPr>
            <w:tcW w:w="1985" w:type="dxa"/>
            <w:vMerge/>
          </w:tcPr>
          <w:p w:rsidR="001860AA" w:rsidRPr="004E1FC6" w:rsidRDefault="001860AA" w:rsidP="0051779B">
            <w:pPr>
              <w:jc w:val="center"/>
              <w:rPr>
                <w:rFonts w:ascii="Times New Roman" w:eastAsia="Times New Roman" w:hAnsi="Times New Roman" w:cs="Times New Roman"/>
                <w:b/>
                <w:sz w:val="20"/>
                <w:szCs w:val="20"/>
                <w:lang w:eastAsia="ru-RU"/>
              </w:rPr>
            </w:pPr>
          </w:p>
        </w:tc>
        <w:tc>
          <w:tcPr>
            <w:tcW w:w="708" w:type="dxa"/>
            <w:vMerge/>
          </w:tcPr>
          <w:p w:rsidR="001860AA" w:rsidRPr="004E1FC6" w:rsidRDefault="001860AA" w:rsidP="0051779B">
            <w:pPr>
              <w:jc w:val="center"/>
              <w:rPr>
                <w:rFonts w:ascii="Times New Roman" w:eastAsia="Times New Roman" w:hAnsi="Times New Roman" w:cs="Times New Roman"/>
                <w:b/>
                <w:sz w:val="20"/>
                <w:szCs w:val="20"/>
                <w:lang w:eastAsia="ru-RU"/>
              </w:rPr>
            </w:pPr>
          </w:p>
        </w:tc>
        <w:tc>
          <w:tcPr>
            <w:tcW w:w="1276" w:type="dxa"/>
          </w:tcPr>
          <w:p w:rsidR="001860AA" w:rsidRPr="006104AE" w:rsidRDefault="006104AE" w:rsidP="0051779B">
            <w:pPr>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 xml:space="preserve">Аудандық </w:t>
            </w:r>
          </w:p>
        </w:tc>
        <w:tc>
          <w:tcPr>
            <w:tcW w:w="1558" w:type="dxa"/>
          </w:tcPr>
          <w:p w:rsidR="001860AA" w:rsidRPr="006104AE" w:rsidRDefault="006104AE" w:rsidP="006104AE">
            <w:pPr>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қалалық</w:t>
            </w:r>
          </w:p>
        </w:tc>
        <w:tc>
          <w:tcPr>
            <w:tcW w:w="1276" w:type="dxa"/>
          </w:tcPr>
          <w:p w:rsidR="001860AA" w:rsidRPr="006104AE" w:rsidRDefault="006104AE" w:rsidP="0051779B">
            <w:pPr>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eastAsia="ru-RU"/>
              </w:rPr>
              <w:t>Обл</w:t>
            </w:r>
            <w:r>
              <w:rPr>
                <w:rFonts w:ascii="Times New Roman" w:eastAsia="Times New Roman" w:hAnsi="Times New Roman" w:cs="Times New Roman"/>
                <w:b/>
                <w:sz w:val="20"/>
                <w:szCs w:val="20"/>
                <w:lang w:val="kk-KZ" w:eastAsia="ru-RU"/>
              </w:rPr>
              <w:t>ыстық</w:t>
            </w:r>
          </w:p>
        </w:tc>
        <w:tc>
          <w:tcPr>
            <w:tcW w:w="1417" w:type="dxa"/>
          </w:tcPr>
          <w:p w:rsidR="006104AE" w:rsidRDefault="006104AE" w:rsidP="0051779B">
            <w:pPr>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eastAsia="ru-RU"/>
              </w:rPr>
              <w:t>Республика</w:t>
            </w:r>
          </w:p>
          <w:p w:rsidR="001860AA" w:rsidRPr="006104AE" w:rsidRDefault="006104AE" w:rsidP="0051779B">
            <w:pPr>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 xml:space="preserve">лық </w:t>
            </w:r>
          </w:p>
        </w:tc>
        <w:tc>
          <w:tcPr>
            <w:tcW w:w="1134" w:type="dxa"/>
            <w:gridSpan w:val="2"/>
          </w:tcPr>
          <w:p w:rsidR="001860AA" w:rsidRPr="006104AE" w:rsidRDefault="006104AE" w:rsidP="0051779B">
            <w:pPr>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Халықаралық</w:t>
            </w:r>
          </w:p>
        </w:tc>
        <w:tc>
          <w:tcPr>
            <w:tcW w:w="709" w:type="dxa"/>
          </w:tcPr>
          <w:p w:rsidR="001860AA" w:rsidRPr="004E1FC6" w:rsidRDefault="001860AA" w:rsidP="0051779B">
            <w:pPr>
              <w:jc w:val="center"/>
              <w:rPr>
                <w:rFonts w:ascii="Times New Roman" w:eastAsia="Times New Roman" w:hAnsi="Times New Roman" w:cs="Times New Roman"/>
                <w:b/>
                <w:sz w:val="20"/>
                <w:szCs w:val="20"/>
                <w:lang w:val="kk-KZ" w:eastAsia="ru-RU"/>
              </w:rPr>
            </w:pPr>
          </w:p>
        </w:tc>
      </w:tr>
      <w:tr w:rsidR="001860AA" w:rsidRPr="004E1FC6" w:rsidTr="00083326">
        <w:trPr>
          <w:trHeight w:val="311"/>
        </w:trPr>
        <w:tc>
          <w:tcPr>
            <w:tcW w:w="568" w:type="dxa"/>
            <w:vMerge w:val="restart"/>
          </w:tcPr>
          <w:p w:rsidR="001860AA" w:rsidRPr="004E1FC6" w:rsidRDefault="001860AA" w:rsidP="0051779B">
            <w:pPr>
              <w:rPr>
                <w:rFonts w:ascii="Times New Roman" w:eastAsia="Times New Roman" w:hAnsi="Times New Roman" w:cs="Times New Roman"/>
                <w:sz w:val="20"/>
                <w:szCs w:val="20"/>
                <w:lang w:eastAsia="ru-RU"/>
              </w:rPr>
            </w:pPr>
          </w:p>
        </w:tc>
        <w:tc>
          <w:tcPr>
            <w:tcW w:w="1985" w:type="dxa"/>
            <w:vMerge w:val="restart"/>
          </w:tcPr>
          <w:p w:rsidR="001860AA" w:rsidRPr="004E1FC6" w:rsidRDefault="00083326" w:rsidP="00083326">
            <w:pPr>
              <w:jc w:val="center"/>
              <w:rPr>
                <w:rFonts w:ascii="Times New Roman" w:eastAsia="Times New Roman" w:hAnsi="Times New Roman" w:cs="Times New Roman"/>
                <w:sz w:val="20"/>
                <w:szCs w:val="20"/>
                <w:lang w:eastAsia="ru-RU"/>
              </w:rPr>
            </w:pPr>
            <w:r w:rsidRPr="00083326">
              <w:rPr>
                <w:rFonts w:ascii="Times New Roman" w:hAnsi="Times New Roman" w:cs="Times New Roman"/>
                <w:sz w:val="20"/>
                <w:szCs w:val="20"/>
                <w:lang w:val="kk-KZ"/>
              </w:rPr>
              <w:t>Г.А.</w:t>
            </w:r>
            <w:r w:rsidR="0051779B" w:rsidRPr="004E1FC6">
              <w:rPr>
                <w:rFonts w:ascii="Times New Roman" w:hAnsi="Times New Roman" w:cs="Times New Roman"/>
                <w:sz w:val="20"/>
                <w:szCs w:val="20"/>
                <w:lang w:val="kk-KZ"/>
              </w:rPr>
              <w:t xml:space="preserve">Сейсенбаева </w:t>
            </w:r>
          </w:p>
        </w:tc>
        <w:tc>
          <w:tcPr>
            <w:tcW w:w="708" w:type="dxa"/>
          </w:tcPr>
          <w:p w:rsidR="001860AA" w:rsidRPr="004E1FC6" w:rsidRDefault="001860AA" w:rsidP="0051779B">
            <w:pPr>
              <w:rPr>
                <w:rFonts w:ascii="Times New Roman" w:eastAsia="Times New Roman" w:hAnsi="Times New Roman" w:cs="Times New Roman"/>
                <w:sz w:val="20"/>
                <w:szCs w:val="20"/>
                <w:lang w:eastAsia="ru-RU"/>
              </w:rPr>
            </w:pPr>
            <w:r w:rsidRPr="004E1FC6">
              <w:rPr>
                <w:rFonts w:ascii="Times New Roman" w:eastAsia="Times New Roman" w:hAnsi="Times New Roman" w:cs="Times New Roman"/>
                <w:sz w:val="20"/>
                <w:szCs w:val="20"/>
                <w:lang w:eastAsia="ru-RU"/>
              </w:rPr>
              <w:t>2017-2018</w:t>
            </w:r>
          </w:p>
        </w:tc>
        <w:tc>
          <w:tcPr>
            <w:tcW w:w="1276" w:type="dxa"/>
          </w:tcPr>
          <w:p w:rsidR="001860AA" w:rsidRPr="004E1FC6" w:rsidRDefault="001860AA" w:rsidP="0051779B">
            <w:pPr>
              <w:rPr>
                <w:rFonts w:ascii="Times New Roman" w:eastAsia="Times New Roman" w:hAnsi="Times New Roman" w:cs="Times New Roman"/>
                <w:b/>
                <w:sz w:val="20"/>
                <w:szCs w:val="20"/>
                <w:lang w:eastAsia="ru-RU"/>
              </w:rPr>
            </w:pPr>
          </w:p>
        </w:tc>
        <w:tc>
          <w:tcPr>
            <w:tcW w:w="1558" w:type="dxa"/>
          </w:tcPr>
          <w:p w:rsidR="001860AA" w:rsidRPr="004E1FC6" w:rsidRDefault="001860AA" w:rsidP="0051779B">
            <w:pPr>
              <w:jc w:val="center"/>
              <w:rPr>
                <w:rFonts w:ascii="Times New Roman" w:eastAsia="Times New Roman" w:hAnsi="Times New Roman" w:cs="Times New Roman"/>
                <w:b/>
                <w:sz w:val="20"/>
                <w:szCs w:val="20"/>
                <w:lang w:val="kk-KZ" w:eastAsia="ru-RU"/>
              </w:rPr>
            </w:pPr>
          </w:p>
        </w:tc>
        <w:tc>
          <w:tcPr>
            <w:tcW w:w="1276" w:type="dxa"/>
          </w:tcPr>
          <w:p w:rsidR="001860AA" w:rsidRPr="004E1FC6" w:rsidRDefault="001860AA" w:rsidP="0051779B">
            <w:pPr>
              <w:jc w:val="center"/>
              <w:rPr>
                <w:rFonts w:ascii="Times New Roman" w:eastAsia="Times New Roman" w:hAnsi="Times New Roman" w:cs="Times New Roman"/>
                <w:b/>
                <w:sz w:val="20"/>
                <w:szCs w:val="20"/>
                <w:lang w:val="kk-KZ" w:eastAsia="ru-RU"/>
              </w:rPr>
            </w:pPr>
          </w:p>
        </w:tc>
        <w:tc>
          <w:tcPr>
            <w:tcW w:w="1417" w:type="dxa"/>
          </w:tcPr>
          <w:p w:rsidR="001860AA" w:rsidRPr="004E1FC6" w:rsidRDefault="001860AA" w:rsidP="0051779B">
            <w:pPr>
              <w:jc w:val="center"/>
              <w:rPr>
                <w:rFonts w:ascii="Times New Roman" w:eastAsia="Times New Roman" w:hAnsi="Times New Roman" w:cs="Times New Roman"/>
                <w:b/>
                <w:sz w:val="20"/>
                <w:szCs w:val="20"/>
                <w:lang w:val="kk-KZ" w:eastAsia="ru-RU"/>
              </w:rPr>
            </w:pPr>
          </w:p>
        </w:tc>
        <w:tc>
          <w:tcPr>
            <w:tcW w:w="1134" w:type="dxa"/>
            <w:gridSpan w:val="2"/>
          </w:tcPr>
          <w:p w:rsidR="001860AA" w:rsidRPr="004E1FC6" w:rsidRDefault="001860AA" w:rsidP="0051779B">
            <w:pPr>
              <w:jc w:val="center"/>
              <w:rPr>
                <w:rFonts w:ascii="Times New Roman" w:eastAsia="Times New Roman" w:hAnsi="Times New Roman" w:cs="Times New Roman"/>
                <w:b/>
                <w:sz w:val="20"/>
                <w:szCs w:val="20"/>
                <w:lang w:val="kk-KZ" w:eastAsia="ru-RU"/>
              </w:rPr>
            </w:pPr>
          </w:p>
        </w:tc>
        <w:tc>
          <w:tcPr>
            <w:tcW w:w="709" w:type="dxa"/>
          </w:tcPr>
          <w:p w:rsidR="001860AA" w:rsidRPr="004E1FC6" w:rsidRDefault="001860AA" w:rsidP="0051779B">
            <w:pPr>
              <w:jc w:val="center"/>
              <w:rPr>
                <w:rFonts w:ascii="Times New Roman" w:eastAsia="Times New Roman" w:hAnsi="Times New Roman" w:cs="Times New Roman"/>
                <w:b/>
                <w:sz w:val="20"/>
                <w:szCs w:val="20"/>
                <w:lang w:eastAsia="ru-RU"/>
              </w:rPr>
            </w:pPr>
          </w:p>
        </w:tc>
      </w:tr>
      <w:tr w:rsidR="001860AA" w:rsidRPr="004E1FC6" w:rsidTr="00083326">
        <w:trPr>
          <w:trHeight w:val="287"/>
        </w:trPr>
        <w:tc>
          <w:tcPr>
            <w:tcW w:w="568" w:type="dxa"/>
            <w:vMerge/>
          </w:tcPr>
          <w:p w:rsidR="001860AA" w:rsidRPr="004E1FC6" w:rsidRDefault="001860AA" w:rsidP="0051779B">
            <w:pPr>
              <w:rPr>
                <w:rFonts w:ascii="Times New Roman" w:eastAsia="Times New Roman" w:hAnsi="Times New Roman" w:cs="Times New Roman"/>
                <w:sz w:val="20"/>
                <w:szCs w:val="20"/>
                <w:lang w:eastAsia="ru-RU"/>
              </w:rPr>
            </w:pPr>
          </w:p>
        </w:tc>
        <w:tc>
          <w:tcPr>
            <w:tcW w:w="1985" w:type="dxa"/>
            <w:vMerge/>
          </w:tcPr>
          <w:p w:rsidR="001860AA" w:rsidRPr="004E1FC6" w:rsidRDefault="001860AA" w:rsidP="0051779B">
            <w:pPr>
              <w:rPr>
                <w:rFonts w:ascii="Times New Roman" w:eastAsia="Times New Roman" w:hAnsi="Times New Roman" w:cs="Times New Roman"/>
                <w:sz w:val="20"/>
                <w:szCs w:val="20"/>
                <w:lang w:eastAsia="ru-RU"/>
              </w:rPr>
            </w:pPr>
          </w:p>
        </w:tc>
        <w:tc>
          <w:tcPr>
            <w:tcW w:w="708" w:type="dxa"/>
          </w:tcPr>
          <w:p w:rsidR="001860AA" w:rsidRPr="004E1FC6" w:rsidRDefault="001860AA"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2018-2019</w:t>
            </w:r>
          </w:p>
        </w:tc>
        <w:tc>
          <w:tcPr>
            <w:tcW w:w="1276"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1558" w:type="dxa"/>
          </w:tcPr>
          <w:p w:rsidR="001860AA"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lang w:val="kk-KZ"/>
              </w:rPr>
              <w:t>«Жас зерттеуші» байқауы</w:t>
            </w:r>
          </w:p>
        </w:tc>
        <w:tc>
          <w:tcPr>
            <w:tcW w:w="1276" w:type="dxa"/>
          </w:tcPr>
          <w:p w:rsidR="001860AA" w:rsidRPr="004E1FC6" w:rsidRDefault="001860AA"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91177A" w:rsidRDefault="0051779B" w:rsidP="0051779B">
            <w:pPr>
              <w:rPr>
                <w:rFonts w:ascii="Times New Roman" w:hAnsi="Times New Roman" w:cs="Times New Roman"/>
                <w:sz w:val="20"/>
                <w:szCs w:val="20"/>
                <w:lang w:val="kk-KZ"/>
              </w:rPr>
            </w:pPr>
            <w:r w:rsidRPr="004E1FC6">
              <w:rPr>
                <w:rFonts w:ascii="Times New Roman" w:hAnsi="Times New Roman" w:cs="Times New Roman"/>
                <w:sz w:val="20"/>
                <w:szCs w:val="20"/>
                <w:lang w:val="kk-KZ"/>
              </w:rPr>
              <w:t>«Зерде» обл ғылыми-конферен</w:t>
            </w:r>
          </w:p>
          <w:p w:rsidR="0051779B" w:rsidRPr="004E1FC6" w:rsidRDefault="0051779B" w:rsidP="0051779B">
            <w:pPr>
              <w:rPr>
                <w:rFonts w:ascii="Times New Roman" w:hAnsi="Times New Roman" w:cs="Times New Roman"/>
                <w:sz w:val="20"/>
                <w:szCs w:val="20"/>
                <w:lang w:val="kk-KZ"/>
              </w:rPr>
            </w:pPr>
            <w:r w:rsidRPr="004E1FC6">
              <w:rPr>
                <w:rFonts w:ascii="Times New Roman" w:hAnsi="Times New Roman" w:cs="Times New Roman"/>
                <w:sz w:val="20"/>
                <w:szCs w:val="20"/>
                <w:lang w:val="kk-KZ"/>
              </w:rPr>
              <w:t>ция</w:t>
            </w:r>
          </w:p>
          <w:p w:rsidR="0051779B"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lang w:val="kk-KZ"/>
              </w:rPr>
              <w:t>«Білгір » обл зияткерлік ойыны</w:t>
            </w:r>
          </w:p>
        </w:tc>
        <w:tc>
          <w:tcPr>
            <w:tcW w:w="1417" w:type="dxa"/>
          </w:tcPr>
          <w:p w:rsidR="001860AA" w:rsidRPr="004E1FC6" w:rsidRDefault="001860AA"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tc>
        <w:tc>
          <w:tcPr>
            <w:tcW w:w="1134" w:type="dxa"/>
            <w:gridSpan w:val="2"/>
          </w:tcPr>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6104AE" w:rsidRDefault="0051779B" w:rsidP="0051779B">
            <w:pPr>
              <w:rPr>
                <w:rFonts w:ascii="Times New Roman" w:hAnsi="Times New Roman" w:cs="Times New Roman"/>
                <w:sz w:val="20"/>
                <w:szCs w:val="20"/>
                <w:lang w:val="kk-KZ"/>
              </w:rPr>
            </w:pPr>
            <w:r w:rsidRPr="004E1FC6">
              <w:rPr>
                <w:rFonts w:ascii="Times New Roman" w:hAnsi="Times New Roman" w:cs="Times New Roman"/>
                <w:sz w:val="20"/>
                <w:szCs w:val="20"/>
                <w:lang w:val="kk-KZ"/>
              </w:rPr>
              <w:t>«Русский  медвежо</w:t>
            </w:r>
          </w:p>
          <w:p w:rsidR="001860AA"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lang w:val="kk-KZ"/>
              </w:rPr>
              <w:t>нок »</w:t>
            </w:r>
          </w:p>
        </w:tc>
        <w:tc>
          <w:tcPr>
            <w:tcW w:w="709" w:type="dxa"/>
          </w:tcPr>
          <w:p w:rsidR="001860AA"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91177A" w:rsidRDefault="0091177A"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4</w:t>
            </w: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4</w:t>
            </w:r>
          </w:p>
        </w:tc>
      </w:tr>
      <w:tr w:rsidR="001860AA" w:rsidRPr="004E1FC6" w:rsidTr="00083326">
        <w:trPr>
          <w:trHeight w:val="287"/>
        </w:trPr>
        <w:tc>
          <w:tcPr>
            <w:tcW w:w="568" w:type="dxa"/>
            <w:vMerge/>
          </w:tcPr>
          <w:p w:rsidR="001860AA" w:rsidRPr="004E1FC6" w:rsidRDefault="001860AA" w:rsidP="0051779B">
            <w:pPr>
              <w:rPr>
                <w:rFonts w:ascii="Times New Roman" w:eastAsia="Times New Roman" w:hAnsi="Times New Roman" w:cs="Times New Roman"/>
                <w:sz w:val="20"/>
                <w:szCs w:val="20"/>
                <w:lang w:eastAsia="ru-RU"/>
              </w:rPr>
            </w:pPr>
          </w:p>
        </w:tc>
        <w:tc>
          <w:tcPr>
            <w:tcW w:w="1985" w:type="dxa"/>
            <w:vMerge/>
          </w:tcPr>
          <w:p w:rsidR="001860AA" w:rsidRPr="004E1FC6" w:rsidRDefault="001860AA" w:rsidP="0051779B">
            <w:pPr>
              <w:rPr>
                <w:rFonts w:ascii="Times New Roman" w:eastAsia="Times New Roman" w:hAnsi="Times New Roman" w:cs="Times New Roman"/>
                <w:sz w:val="20"/>
                <w:szCs w:val="20"/>
                <w:lang w:eastAsia="ru-RU"/>
              </w:rPr>
            </w:pPr>
          </w:p>
        </w:tc>
        <w:tc>
          <w:tcPr>
            <w:tcW w:w="708" w:type="dxa"/>
          </w:tcPr>
          <w:p w:rsidR="001860AA" w:rsidRPr="004E1FC6" w:rsidRDefault="001860AA"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2019-2020</w:t>
            </w:r>
          </w:p>
        </w:tc>
        <w:tc>
          <w:tcPr>
            <w:tcW w:w="1276"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1558"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1276"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1417"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1134" w:type="dxa"/>
            <w:gridSpan w:val="2"/>
          </w:tcPr>
          <w:p w:rsidR="001860AA" w:rsidRPr="004E1FC6" w:rsidRDefault="001860AA" w:rsidP="0051779B">
            <w:pPr>
              <w:rPr>
                <w:rFonts w:ascii="Times New Roman" w:eastAsia="Times New Roman" w:hAnsi="Times New Roman" w:cs="Times New Roman"/>
                <w:sz w:val="20"/>
                <w:szCs w:val="20"/>
                <w:lang w:val="kk-KZ" w:eastAsia="ru-RU"/>
              </w:rPr>
            </w:pPr>
          </w:p>
        </w:tc>
        <w:tc>
          <w:tcPr>
            <w:tcW w:w="709" w:type="dxa"/>
          </w:tcPr>
          <w:p w:rsidR="001860AA" w:rsidRPr="004E1FC6" w:rsidRDefault="001860AA" w:rsidP="0051779B">
            <w:pPr>
              <w:rPr>
                <w:rFonts w:ascii="Times New Roman" w:eastAsia="Times New Roman" w:hAnsi="Times New Roman" w:cs="Times New Roman"/>
                <w:sz w:val="20"/>
                <w:szCs w:val="20"/>
                <w:lang w:val="kk-KZ" w:eastAsia="ru-RU"/>
              </w:rPr>
            </w:pPr>
          </w:p>
        </w:tc>
      </w:tr>
      <w:tr w:rsidR="001860AA" w:rsidRPr="004E1FC6" w:rsidTr="00083326">
        <w:trPr>
          <w:trHeight w:val="311"/>
        </w:trPr>
        <w:tc>
          <w:tcPr>
            <w:tcW w:w="568" w:type="dxa"/>
            <w:vMerge w:val="restart"/>
          </w:tcPr>
          <w:p w:rsidR="001860AA" w:rsidRPr="004E1FC6" w:rsidRDefault="001860AA" w:rsidP="0051779B">
            <w:pPr>
              <w:rPr>
                <w:rFonts w:ascii="Times New Roman" w:eastAsia="Times New Roman" w:hAnsi="Times New Roman" w:cs="Times New Roman"/>
                <w:sz w:val="20"/>
                <w:szCs w:val="20"/>
                <w:lang w:eastAsia="ru-RU"/>
              </w:rPr>
            </w:pPr>
          </w:p>
        </w:tc>
        <w:tc>
          <w:tcPr>
            <w:tcW w:w="1985" w:type="dxa"/>
            <w:vMerge w:val="restart"/>
          </w:tcPr>
          <w:p w:rsidR="001860AA" w:rsidRPr="004E1FC6" w:rsidRDefault="00083326" w:rsidP="00083326">
            <w:pPr>
              <w:rPr>
                <w:rFonts w:ascii="Times New Roman" w:eastAsia="Times New Roman" w:hAnsi="Times New Roman" w:cs="Times New Roman"/>
                <w:sz w:val="20"/>
                <w:szCs w:val="20"/>
                <w:lang w:eastAsia="ru-RU"/>
              </w:rPr>
            </w:pPr>
            <w:r w:rsidRPr="004E1FC6">
              <w:rPr>
                <w:rFonts w:ascii="Times New Roman" w:hAnsi="Times New Roman" w:cs="Times New Roman"/>
                <w:b/>
                <w:sz w:val="20"/>
                <w:szCs w:val="20"/>
                <w:lang w:val="kk-KZ"/>
              </w:rPr>
              <w:t xml:space="preserve">Г.К </w:t>
            </w:r>
            <w:r w:rsidR="0051779B" w:rsidRPr="004E1FC6">
              <w:rPr>
                <w:rFonts w:ascii="Times New Roman" w:hAnsi="Times New Roman" w:cs="Times New Roman"/>
                <w:b/>
                <w:sz w:val="20"/>
                <w:szCs w:val="20"/>
                <w:lang w:val="kk-KZ"/>
              </w:rPr>
              <w:t xml:space="preserve">Лапиева </w:t>
            </w:r>
          </w:p>
        </w:tc>
        <w:tc>
          <w:tcPr>
            <w:tcW w:w="708" w:type="dxa"/>
          </w:tcPr>
          <w:p w:rsidR="001860AA" w:rsidRPr="004E1FC6" w:rsidRDefault="001860AA" w:rsidP="0051779B">
            <w:pPr>
              <w:rPr>
                <w:rFonts w:ascii="Times New Roman" w:eastAsia="Times New Roman" w:hAnsi="Times New Roman" w:cs="Times New Roman"/>
                <w:sz w:val="20"/>
                <w:szCs w:val="20"/>
                <w:lang w:eastAsia="ru-RU"/>
              </w:rPr>
            </w:pPr>
            <w:r w:rsidRPr="004E1FC6">
              <w:rPr>
                <w:rFonts w:ascii="Times New Roman" w:eastAsia="Times New Roman" w:hAnsi="Times New Roman" w:cs="Times New Roman"/>
                <w:sz w:val="20"/>
                <w:szCs w:val="20"/>
                <w:lang w:eastAsia="ru-RU"/>
              </w:rPr>
              <w:t>2017-2018</w:t>
            </w:r>
          </w:p>
        </w:tc>
        <w:tc>
          <w:tcPr>
            <w:tcW w:w="1276"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1558"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1276"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1417"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1134" w:type="dxa"/>
            <w:gridSpan w:val="2"/>
          </w:tcPr>
          <w:p w:rsidR="001860AA" w:rsidRPr="004E1FC6" w:rsidRDefault="001860AA" w:rsidP="0051779B">
            <w:pPr>
              <w:rPr>
                <w:rFonts w:ascii="Times New Roman" w:eastAsia="Times New Roman" w:hAnsi="Times New Roman" w:cs="Times New Roman"/>
                <w:sz w:val="20"/>
                <w:szCs w:val="20"/>
                <w:lang w:val="kk-KZ" w:eastAsia="ru-RU"/>
              </w:rPr>
            </w:pPr>
          </w:p>
        </w:tc>
        <w:tc>
          <w:tcPr>
            <w:tcW w:w="709" w:type="dxa"/>
          </w:tcPr>
          <w:p w:rsidR="001860AA" w:rsidRPr="004E1FC6" w:rsidRDefault="001860AA" w:rsidP="0051779B">
            <w:pPr>
              <w:rPr>
                <w:rFonts w:ascii="Times New Roman" w:eastAsia="Times New Roman" w:hAnsi="Times New Roman" w:cs="Times New Roman"/>
                <w:sz w:val="20"/>
                <w:szCs w:val="20"/>
                <w:lang w:val="kk-KZ" w:eastAsia="ru-RU"/>
              </w:rPr>
            </w:pPr>
          </w:p>
        </w:tc>
      </w:tr>
      <w:tr w:rsidR="001860AA" w:rsidRPr="004E1FC6" w:rsidTr="00083326">
        <w:trPr>
          <w:trHeight w:val="311"/>
        </w:trPr>
        <w:tc>
          <w:tcPr>
            <w:tcW w:w="568" w:type="dxa"/>
            <w:vMerge/>
          </w:tcPr>
          <w:p w:rsidR="001860AA" w:rsidRPr="004E1FC6" w:rsidRDefault="001860AA" w:rsidP="0051779B">
            <w:pPr>
              <w:rPr>
                <w:rFonts w:ascii="Times New Roman" w:eastAsia="Times New Roman" w:hAnsi="Times New Roman" w:cs="Times New Roman"/>
                <w:sz w:val="20"/>
                <w:szCs w:val="20"/>
                <w:lang w:eastAsia="ru-RU"/>
              </w:rPr>
            </w:pPr>
          </w:p>
        </w:tc>
        <w:tc>
          <w:tcPr>
            <w:tcW w:w="1985" w:type="dxa"/>
            <w:vMerge/>
          </w:tcPr>
          <w:p w:rsidR="001860AA" w:rsidRPr="004E1FC6" w:rsidRDefault="001860AA" w:rsidP="0051779B">
            <w:pPr>
              <w:rPr>
                <w:rFonts w:ascii="Times New Roman" w:eastAsia="Times New Roman" w:hAnsi="Times New Roman" w:cs="Times New Roman"/>
                <w:sz w:val="20"/>
                <w:szCs w:val="20"/>
                <w:lang w:eastAsia="ru-RU"/>
              </w:rPr>
            </w:pPr>
          </w:p>
        </w:tc>
        <w:tc>
          <w:tcPr>
            <w:tcW w:w="708" w:type="dxa"/>
          </w:tcPr>
          <w:p w:rsidR="001860AA" w:rsidRPr="004E1FC6" w:rsidRDefault="001860AA"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2018-2019</w:t>
            </w:r>
          </w:p>
        </w:tc>
        <w:tc>
          <w:tcPr>
            <w:tcW w:w="1276"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1558"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1276" w:type="dxa"/>
          </w:tcPr>
          <w:p w:rsidR="006104AE" w:rsidRDefault="0051779B" w:rsidP="0051779B">
            <w:pPr>
              <w:rPr>
                <w:rFonts w:ascii="Times New Roman" w:hAnsi="Times New Roman" w:cs="Times New Roman"/>
                <w:sz w:val="20"/>
                <w:szCs w:val="20"/>
                <w:lang w:val="kk-KZ"/>
              </w:rPr>
            </w:pPr>
            <w:r w:rsidRPr="004E1FC6">
              <w:rPr>
                <w:rFonts w:ascii="Times New Roman" w:hAnsi="Times New Roman" w:cs="Times New Roman"/>
                <w:sz w:val="20"/>
                <w:szCs w:val="20"/>
                <w:lang w:val="kk-KZ"/>
              </w:rPr>
              <w:t>«Зерде» обл ғылыми-конферен</w:t>
            </w:r>
          </w:p>
          <w:p w:rsidR="001860AA"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lang w:val="kk-KZ"/>
              </w:rPr>
              <w:t>ция</w:t>
            </w:r>
          </w:p>
        </w:tc>
        <w:tc>
          <w:tcPr>
            <w:tcW w:w="1417" w:type="dxa"/>
          </w:tcPr>
          <w:p w:rsidR="001860AA" w:rsidRPr="004E1FC6" w:rsidRDefault="001860AA"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lang w:val="kk-KZ"/>
              </w:rPr>
              <w:t>«Ақбота» респ</w:t>
            </w:r>
            <w:r w:rsidR="006104AE">
              <w:rPr>
                <w:rFonts w:ascii="Times New Roman" w:hAnsi="Times New Roman" w:cs="Times New Roman"/>
                <w:sz w:val="20"/>
                <w:szCs w:val="20"/>
                <w:lang w:val="kk-KZ"/>
              </w:rPr>
              <w:t>.</w:t>
            </w:r>
            <w:r w:rsidRPr="004E1FC6">
              <w:rPr>
                <w:rFonts w:ascii="Times New Roman" w:hAnsi="Times New Roman" w:cs="Times New Roman"/>
                <w:sz w:val="20"/>
                <w:szCs w:val="20"/>
                <w:lang w:val="kk-KZ"/>
              </w:rPr>
              <w:t xml:space="preserve"> байқауы</w:t>
            </w:r>
          </w:p>
        </w:tc>
        <w:tc>
          <w:tcPr>
            <w:tcW w:w="1134" w:type="dxa"/>
            <w:gridSpan w:val="2"/>
          </w:tcPr>
          <w:p w:rsidR="001860AA" w:rsidRPr="004E1FC6" w:rsidRDefault="001860AA" w:rsidP="0051779B">
            <w:pPr>
              <w:rPr>
                <w:rFonts w:ascii="Times New Roman" w:eastAsia="Times New Roman" w:hAnsi="Times New Roman" w:cs="Times New Roman"/>
                <w:sz w:val="20"/>
                <w:szCs w:val="20"/>
                <w:lang w:val="kk-KZ" w:eastAsia="ru-RU"/>
              </w:rPr>
            </w:pPr>
          </w:p>
        </w:tc>
        <w:tc>
          <w:tcPr>
            <w:tcW w:w="709" w:type="dxa"/>
          </w:tcPr>
          <w:p w:rsidR="001860AA"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7</w:t>
            </w:r>
          </w:p>
        </w:tc>
      </w:tr>
      <w:tr w:rsidR="001860AA" w:rsidRPr="004E1FC6" w:rsidTr="00083326">
        <w:trPr>
          <w:trHeight w:val="311"/>
        </w:trPr>
        <w:tc>
          <w:tcPr>
            <w:tcW w:w="568" w:type="dxa"/>
            <w:vMerge/>
          </w:tcPr>
          <w:p w:rsidR="001860AA" w:rsidRPr="004E1FC6" w:rsidRDefault="001860AA" w:rsidP="0051779B">
            <w:pPr>
              <w:rPr>
                <w:rFonts w:ascii="Times New Roman" w:eastAsia="Times New Roman" w:hAnsi="Times New Roman" w:cs="Times New Roman"/>
                <w:sz w:val="20"/>
                <w:szCs w:val="20"/>
                <w:lang w:eastAsia="ru-RU"/>
              </w:rPr>
            </w:pPr>
          </w:p>
        </w:tc>
        <w:tc>
          <w:tcPr>
            <w:tcW w:w="1985" w:type="dxa"/>
            <w:vMerge/>
          </w:tcPr>
          <w:p w:rsidR="001860AA" w:rsidRPr="004E1FC6" w:rsidRDefault="001860AA" w:rsidP="0051779B">
            <w:pPr>
              <w:rPr>
                <w:rFonts w:ascii="Times New Roman" w:eastAsia="Times New Roman" w:hAnsi="Times New Roman" w:cs="Times New Roman"/>
                <w:sz w:val="20"/>
                <w:szCs w:val="20"/>
                <w:lang w:eastAsia="ru-RU"/>
              </w:rPr>
            </w:pPr>
          </w:p>
        </w:tc>
        <w:tc>
          <w:tcPr>
            <w:tcW w:w="708" w:type="dxa"/>
          </w:tcPr>
          <w:p w:rsidR="001860AA" w:rsidRPr="004E1FC6" w:rsidRDefault="001860AA"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2019-2020</w:t>
            </w:r>
          </w:p>
        </w:tc>
        <w:tc>
          <w:tcPr>
            <w:tcW w:w="1276"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1558"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1276"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1417" w:type="dxa"/>
          </w:tcPr>
          <w:p w:rsidR="001860AA" w:rsidRPr="004E1FC6" w:rsidRDefault="001860AA" w:rsidP="0051779B">
            <w:pPr>
              <w:rPr>
                <w:rFonts w:ascii="Times New Roman" w:eastAsia="Times New Roman" w:hAnsi="Times New Roman" w:cs="Times New Roman"/>
                <w:sz w:val="20"/>
                <w:szCs w:val="20"/>
                <w:lang w:val="kk-KZ" w:eastAsia="ru-RU"/>
              </w:rPr>
            </w:pPr>
          </w:p>
        </w:tc>
        <w:tc>
          <w:tcPr>
            <w:tcW w:w="1134" w:type="dxa"/>
            <w:gridSpan w:val="2"/>
          </w:tcPr>
          <w:p w:rsidR="001860AA" w:rsidRPr="004E1FC6" w:rsidRDefault="001860AA" w:rsidP="0051779B">
            <w:pPr>
              <w:rPr>
                <w:rFonts w:ascii="Times New Roman" w:eastAsia="Times New Roman" w:hAnsi="Times New Roman" w:cs="Times New Roman"/>
                <w:sz w:val="20"/>
                <w:szCs w:val="20"/>
                <w:lang w:val="kk-KZ" w:eastAsia="ru-RU"/>
              </w:rPr>
            </w:pPr>
          </w:p>
        </w:tc>
        <w:tc>
          <w:tcPr>
            <w:tcW w:w="709" w:type="dxa"/>
          </w:tcPr>
          <w:p w:rsidR="001860AA" w:rsidRPr="004E1FC6" w:rsidRDefault="001860AA" w:rsidP="0051779B">
            <w:pPr>
              <w:rPr>
                <w:rFonts w:ascii="Times New Roman" w:eastAsia="Times New Roman" w:hAnsi="Times New Roman" w:cs="Times New Roman"/>
                <w:sz w:val="20"/>
                <w:szCs w:val="20"/>
                <w:lang w:val="kk-KZ" w:eastAsia="ru-RU"/>
              </w:rPr>
            </w:pPr>
          </w:p>
        </w:tc>
      </w:tr>
      <w:tr w:rsidR="0051779B" w:rsidRPr="004E1FC6" w:rsidTr="00083326">
        <w:trPr>
          <w:trHeight w:val="287"/>
        </w:trPr>
        <w:tc>
          <w:tcPr>
            <w:tcW w:w="568" w:type="dxa"/>
            <w:vMerge w:val="restart"/>
          </w:tcPr>
          <w:p w:rsidR="0051779B" w:rsidRPr="004E1FC6" w:rsidRDefault="0051779B" w:rsidP="0051779B">
            <w:pPr>
              <w:rPr>
                <w:rFonts w:ascii="Times New Roman" w:eastAsia="Times New Roman" w:hAnsi="Times New Roman" w:cs="Times New Roman"/>
                <w:sz w:val="20"/>
                <w:szCs w:val="20"/>
                <w:lang w:eastAsia="ru-RU"/>
              </w:rPr>
            </w:pPr>
          </w:p>
        </w:tc>
        <w:tc>
          <w:tcPr>
            <w:tcW w:w="1985" w:type="dxa"/>
            <w:vMerge w:val="restart"/>
          </w:tcPr>
          <w:p w:rsidR="0051779B" w:rsidRPr="004E1FC6" w:rsidRDefault="00083326" w:rsidP="00083326">
            <w:pPr>
              <w:rPr>
                <w:rFonts w:ascii="Times New Roman" w:eastAsia="Times New Roman" w:hAnsi="Times New Roman" w:cs="Times New Roman"/>
                <w:sz w:val="20"/>
                <w:szCs w:val="20"/>
                <w:lang w:eastAsia="ru-RU"/>
              </w:rPr>
            </w:pPr>
            <w:r w:rsidRPr="004E1FC6">
              <w:rPr>
                <w:rFonts w:ascii="Times New Roman" w:hAnsi="Times New Roman" w:cs="Times New Roman"/>
                <w:sz w:val="20"/>
                <w:szCs w:val="20"/>
                <w:lang w:val="kk-KZ"/>
              </w:rPr>
              <w:t>А.К.</w:t>
            </w:r>
            <w:r w:rsidR="0051779B" w:rsidRPr="004E1FC6">
              <w:rPr>
                <w:rFonts w:ascii="Times New Roman" w:hAnsi="Times New Roman" w:cs="Times New Roman"/>
                <w:sz w:val="20"/>
                <w:szCs w:val="20"/>
                <w:lang w:val="kk-KZ"/>
              </w:rPr>
              <w:t xml:space="preserve">Мухашева </w:t>
            </w:r>
          </w:p>
        </w:tc>
        <w:tc>
          <w:tcPr>
            <w:tcW w:w="708" w:type="dxa"/>
          </w:tcPr>
          <w:p w:rsidR="0051779B" w:rsidRPr="004E1FC6" w:rsidRDefault="0051779B" w:rsidP="0051779B">
            <w:pPr>
              <w:rPr>
                <w:rFonts w:ascii="Times New Roman" w:hAnsi="Times New Roman" w:cs="Times New Roman"/>
                <w:sz w:val="20"/>
                <w:szCs w:val="20"/>
              </w:rPr>
            </w:pPr>
            <w:r w:rsidRPr="004E1FC6">
              <w:rPr>
                <w:rFonts w:ascii="Times New Roman" w:hAnsi="Times New Roman" w:cs="Times New Roman"/>
                <w:sz w:val="20"/>
                <w:szCs w:val="20"/>
              </w:rPr>
              <w:t>2017-2018</w:t>
            </w:r>
          </w:p>
        </w:tc>
        <w:tc>
          <w:tcPr>
            <w:tcW w:w="1276" w:type="dxa"/>
          </w:tcPr>
          <w:p w:rsidR="0051779B" w:rsidRPr="004E1FC6" w:rsidRDefault="0051779B" w:rsidP="0051779B">
            <w:pPr>
              <w:rPr>
                <w:rFonts w:ascii="Times New Roman" w:eastAsia="Times New Roman" w:hAnsi="Times New Roman" w:cs="Times New Roman"/>
                <w:sz w:val="20"/>
                <w:szCs w:val="20"/>
                <w:lang w:val="kk-KZ" w:eastAsia="ru-RU"/>
              </w:rPr>
            </w:pPr>
          </w:p>
        </w:tc>
        <w:tc>
          <w:tcPr>
            <w:tcW w:w="1558" w:type="dxa"/>
          </w:tcPr>
          <w:p w:rsidR="0051779B" w:rsidRPr="004E1FC6" w:rsidRDefault="0051779B" w:rsidP="0051779B">
            <w:pPr>
              <w:rPr>
                <w:rFonts w:ascii="Times New Roman" w:eastAsia="Times New Roman" w:hAnsi="Times New Roman" w:cs="Times New Roman"/>
                <w:sz w:val="20"/>
                <w:szCs w:val="20"/>
                <w:lang w:val="kk-KZ" w:eastAsia="ru-RU"/>
              </w:rPr>
            </w:pPr>
          </w:p>
        </w:tc>
        <w:tc>
          <w:tcPr>
            <w:tcW w:w="1276" w:type="dxa"/>
          </w:tcPr>
          <w:p w:rsidR="0051779B" w:rsidRPr="004E1FC6" w:rsidRDefault="0051779B" w:rsidP="0051779B">
            <w:pPr>
              <w:rPr>
                <w:rFonts w:ascii="Times New Roman" w:eastAsia="Times New Roman" w:hAnsi="Times New Roman" w:cs="Times New Roman"/>
                <w:sz w:val="20"/>
                <w:szCs w:val="20"/>
                <w:lang w:val="kk-KZ" w:eastAsia="ru-RU"/>
              </w:rPr>
            </w:pPr>
          </w:p>
        </w:tc>
        <w:tc>
          <w:tcPr>
            <w:tcW w:w="1417" w:type="dxa"/>
          </w:tcPr>
          <w:p w:rsidR="0051779B" w:rsidRPr="004E1FC6" w:rsidRDefault="0051779B" w:rsidP="0051779B">
            <w:pPr>
              <w:rPr>
                <w:rFonts w:ascii="Times New Roman" w:eastAsia="Times New Roman" w:hAnsi="Times New Roman" w:cs="Times New Roman"/>
                <w:sz w:val="20"/>
                <w:szCs w:val="20"/>
                <w:lang w:val="kk-KZ" w:eastAsia="ru-RU"/>
              </w:rPr>
            </w:pPr>
          </w:p>
        </w:tc>
        <w:tc>
          <w:tcPr>
            <w:tcW w:w="1134" w:type="dxa"/>
            <w:gridSpan w:val="2"/>
          </w:tcPr>
          <w:p w:rsidR="0051779B" w:rsidRPr="004E1FC6" w:rsidRDefault="0051779B" w:rsidP="0051779B">
            <w:pPr>
              <w:rPr>
                <w:rFonts w:ascii="Times New Roman" w:eastAsia="Times New Roman" w:hAnsi="Times New Roman" w:cs="Times New Roman"/>
                <w:sz w:val="20"/>
                <w:szCs w:val="20"/>
                <w:lang w:val="kk-KZ" w:eastAsia="ru-RU"/>
              </w:rPr>
            </w:pPr>
          </w:p>
        </w:tc>
        <w:tc>
          <w:tcPr>
            <w:tcW w:w="709" w:type="dxa"/>
          </w:tcPr>
          <w:p w:rsidR="0051779B" w:rsidRPr="004E1FC6" w:rsidRDefault="0051779B" w:rsidP="0051779B">
            <w:pPr>
              <w:rPr>
                <w:rFonts w:ascii="Times New Roman" w:eastAsia="Times New Roman" w:hAnsi="Times New Roman" w:cs="Times New Roman"/>
                <w:sz w:val="20"/>
                <w:szCs w:val="20"/>
                <w:lang w:val="kk-KZ" w:eastAsia="ru-RU"/>
              </w:rPr>
            </w:pPr>
          </w:p>
        </w:tc>
      </w:tr>
      <w:tr w:rsidR="0051779B" w:rsidRPr="004E1FC6" w:rsidTr="00083326">
        <w:trPr>
          <w:trHeight w:val="287"/>
        </w:trPr>
        <w:tc>
          <w:tcPr>
            <w:tcW w:w="568" w:type="dxa"/>
            <w:vMerge/>
          </w:tcPr>
          <w:p w:rsidR="0051779B" w:rsidRPr="004E1FC6" w:rsidRDefault="0051779B" w:rsidP="0051779B">
            <w:pPr>
              <w:rPr>
                <w:rFonts w:ascii="Times New Roman" w:eastAsia="Times New Roman" w:hAnsi="Times New Roman" w:cs="Times New Roman"/>
                <w:sz w:val="20"/>
                <w:szCs w:val="20"/>
                <w:lang w:eastAsia="ru-RU"/>
              </w:rPr>
            </w:pPr>
          </w:p>
        </w:tc>
        <w:tc>
          <w:tcPr>
            <w:tcW w:w="1985" w:type="dxa"/>
            <w:vMerge/>
          </w:tcPr>
          <w:p w:rsidR="0051779B" w:rsidRPr="004E1FC6" w:rsidRDefault="0051779B" w:rsidP="0051779B">
            <w:pPr>
              <w:rPr>
                <w:rFonts w:ascii="Times New Roman" w:eastAsia="Times New Roman" w:hAnsi="Times New Roman" w:cs="Times New Roman"/>
                <w:sz w:val="20"/>
                <w:szCs w:val="20"/>
                <w:lang w:eastAsia="ru-RU"/>
              </w:rPr>
            </w:pPr>
          </w:p>
        </w:tc>
        <w:tc>
          <w:tcPr>
            <w:tcW w:w="708" w:type="dxa"/>
          </w:tcPr>
          <w:p w:rsidR="0051779B" w:rsidRPr="004E1FC6" w:rsidRDefault="0051779B" w:rsidP="0051779B">
            <w:pPr>
              <w:rPr>
                <w:rFonts w:ascii="Times New Roman" w:hAnsi="Times New Roman" w:cs="Times New Roman"/>
                <w:sz w:val="20"/>
                <w:szCs w:val="20"/>
              </w:rPr>
            </w:pPr>
            <w:r w:rsidRPr="004E1FC6">
              <w:rPr>
                <w:rFonts w:ascii="Times New Roman" w:hAnsi="Times New Roman" w:cs="Times New Roman"/>
                <w:sz w:val="20"/>
                <w:szCs w:val="20"/>
              </w:rPr>
              <w:t>2018-2019</w:t>
            </w:r>
          </w:p>
        </w:tc>
        <w:tc>
          <w:tcPr>
            <w:tcW w:w="1276" w:type="dxa"/>
          </w:tcPr>
          <w:p w:rsidR="0051779B" w:rsidRPr="004E1FC6" w:rsidRDefault="0051779B" w:rsidP="0051779B">
            <w:pPr>
              <w:rPr>
                <w:rFonts w:ascii="Times New Roman" w:eastAsia="Times New Roman" w:hAnsi="Times New Roman" w:cs="Times New Roman"/>
                <w:sz w:val="20"/>
                <w:szCs w:val="20"/>
                <w:lang w:val="kk-KZ" w:eastAsia="ru-RU"/>
              </w:rPr>
            </w:pPr>
          </w:p>
        </w:tc>
        <w:tc>
          <w:tcPr>
            <w:tcW w:w="1558" w:type="dxa"/>
          </w:tcPr>
          <w:p w:rsidR="0051779B" w:rsidRPr="004E1FC6" w:rsidRDefault="0051779B" w:rsidP="0051779B">
            <w:pPr>
              <w:rPr>
                <w:rFonts w:ascii="Times New Roman" w:eastAsia="Times New Roman" w:hAnsi="Times New Roman" w:cs="Times New Roman"/>
                <w:sz w:val="20"/>
                <w:szCs w:val="20"/>
                <w:lang w:val="kk-KZ" w:eastAsia="ru-RU"/>
              </w:rPr>
            </w:pPr>
          </w:p>
        </w:tc>
        <w:tc>
          <w:tcPr>
            <w:tcW w:w="1276" w:type="dxa"/>
          </w:tcPr>
          <w:p w:rsidR="006104AE" w:rsidRDefault="0051779B" w:rsidP="0051779B">
            <w:pPr>
              <w:rPr>
                <w:rFonts w:ascii="Times New Roman" w:hAnsi="Times New Roman" w:cs="Times New Roman"/>
                <w:sz w:val="20"/>
                <w:szCs w:val="20"/>
                <w:lang w:val="kk-KZ"/>
              </w:rPr>
            </w:pPr>
            <w:r w:rsidRPr="004E1FC6">
              <w:rPr>
                <w:rFonts w:ascii="Times New Roman" w:hAnsi="Times New Roman" w:cs="Times New Roman"/>
                <w:sz w:val="20"/>
                <w:szCs w:val="20"/>
                <w:lang w:val="kk-KZ"/>
              </w:rPr>
              <w:t>«Зерде» обл ғылыми-конферен</w:t>
            </w:r>
          </w:p>
          <w:p w:rsidR="0051779B" w:rsidRPr="004E1FC6" w:rsidRDefault="0051779B" w:rsidP="0051779B">
            <w:pPr>
              <w:rPr>
                <w:rFonts w:ascii="Times New Roman" w:hAnsi="Times New Roman" w:cs="Times New Roman"/>
                <w:sz w:val="20"/>
                <w:szCs w:val="20"/>
                <w:lang w:val="kk-KZ"/>
              </w:rPr>
            </w:pPr>
            <w:r w:rsidRPr="004E1FC6">
              <w:rPr>
                <w:rFonts w:ascii="Times New Roman" w:hAnsi="Times New Roman" w:cs="Times New Roman"/>
                <w:sz w:val="20"/>
                <w:szCs w:val="20"/>
                <w:lang w:val="kk-KZ"/>
              </w:rPr>
              <w:t>ция</w:t>
            </w: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hAnsi="Times New Roman" w:cs="Times New Roman"/>
                <w:sz w:val="20"/>
                <w:szCs w:val="20"/>
                <w:lang w:val="kk-KZ"/>
              </w:rPr>
            </w:pPr>
          </w:p>
          <w:p w:rsidR="0051779B"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lang w:val="kk-KZ"/>
              </w:rPr>
              <w:t>«Зияткер» сайысы</w:t>
            </w:r>
          </w:p>
        </w:tc>
        <w:tc>
          <w:tcPr>
            <w:tcW w:w="1417" w:type="dxa"/>
          </w:tcPr>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lang w:val="kk-KZ"/>
              </w:rPr>
              <w:t>«Ақбота» респ</w:t>
            </w:r>
            <w:r w:rsidR="006104AE">
              <w:rPr>
                <w:rFonts w:ascii="Times New Roman" w:hAnsi="Times New Roman" w:cs="Times New Roman"/>
                <w:sz w:val="20"/>
                <w:szCs w:val="20"/>
                <w:lang w:val="kk-KZ"/>
              </w:rPr>
              <w:t>.</w:t>
            </w:r>
            <w:r w:rsidRPr="004E1FC6">
              <w:rPr>
                <w:rFonts w:ascii="Times New Roman" w:hAnsi="Times New Roman" w:cs="Times New Roman"/>
                <w:sz w:val="20"/>
                <w:szCs w:val="20"/>
                <w:lang w:val="kk-KZ"/>
              </w:rPr>
              <w:t xml:space="preserve"> байқауы</w:t>
            </w:r>
          </w:p>
        </w:tc>
        <w:tc>
          <w:tcPr>
            <w:tcW w:w="1134" w:type="dxa"/>
            <w:gridSpan w:val="2"/>
          </w:tcPr>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6104AE" w:rsidRDefault="0051779B" w:rsidP="0051779B">
            <w:pPr>
              <w:rPr>
                <w:rFonts w:ascii="Times New Roman" w:hAnsi="Times New Roman" w:cs="Times New Roman"/>
                <w:sz w:val="20"/>
                <w:szCs w:val="20"/>
                <w:lang w:val="kk-KZ"/>
              </w:rPr>
            </w:pPr>
            <w:r w:rsidRPr="004E1FC6">
              <w:rPr>
                <w:rFonts w:ascii="Times New Roman" w:hAnsi="Times New Roman" w:cs="Times New Roman"/>
                <w:sz w:val="20"/>
                <w:szCs w:val="20"/>
                <w:lang w:val="kk-KZ"/>
              </w:rPr>
              <w:t>«Русский  медвежо</w:t>
            </w:r>
          </w:p>
          <w:p w:rsidR="0051779B"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lang w:val="kk-KZ"/>
              </w:rPr>
              <w:t>нок »</w:t>
            </w:r>
          </w:p>
        </w:tc>
        <w:tc>
          <w:tcPr>
            <w:tcW w:w="709" w:type="dxa"/>
          </w:tcPr>
          <w:p w:rsidR="0051779B"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4</w:t>
            </w: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p w:rsidR="0051779B" w:rsidRPr="004E1FC6" w:rsidRDefault="0051779B" w:rsidP="0051779B">
            <w:pPr>
              <w:rPr>
                <w:rFonts w:ascii="Times New Roman" w:eastAsia="Times New Roman" w:hAnsi="Times New Roman" w:cs="Times New Roman"/>
                <w:sz w:val="20"/>
                <w:szCs w:val="20"/>
                <w:lang w:val="kk-KZ" w:eastAsia="ru-RU"/>
              </w:rPr>
            </w:pPr>
          </w:p>
          <w:p w:rsidR="0051779B" w:rsidRPr="004E1FC6" w:rsidRDefault="0051779B"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3</w:t>
            </w:r>
          </w:p>
          <w:p w:rsidR="0051779B" w:rsidRPr="004E1FC6" w:rsidRDefault="0051779B" w:rsidP="0051779B">
            <w:pPr>
              <w:rPr>
                <w:rFonts w:ascii="Times New Roman" w:eastAsia="Times New Roman" w:hAnsi="Times New Roman" w:cs="Times New Roman"/>
                <w:sz w:val="20"/>
                <w:szCs w:val="20"/>
                <w:lang w:val="kk-KZ" w:eastAsia="ru-RU"/>
              </w:rPr>
            </w:pPr>
          </w:p>
        </w:tc>
      </w:tr>
      <w:tr w:rsidR="0051779B" w:rsidRPr="004E1FC6" w:rsidTr="00083326">
        <w:trPr>
          <w:trHeight w:val="287"/>
        </w:trPr>
        <w:tc>
          <w:tcPr>
            <w:tcW w:w="568" w:type="dxa"/>
            <w:vMerge/>
          </w:tcPr>
          <w:p w:rsidR="0051779B" w:rsidRPr="004E1FC6" w:rsidRDefault="0051779B" w:rsidP="0051779B">
            <w:pPr>
              <w:rPr>
                <w:rFonts w:ascii="Times New Roman" w:eastAsia="Times New Roman" w:hAnsi="Times New Roman" w:cs="Times New Roman"/>
                <w:sz w:val="20"/>
                <w:szCs w:val="20"/>
                <w:lang w:eastAsia="ru-RU"/>
              </w:rPr>
            </w:pPr>
          </w:p>
        </w:tc>
        <w:tc>
          <w:tcPr>
            <w:tcW w:w="1985" w:type="dxa"/>
            <w:vMerge/>
          </w:tcPr>
          <w:p w:rsidR="0051779B" w:rsidRPr="004E1FC6" w:rsidRDefault="0051779B" w:rsidP="0051779B">
            <w:pPr>
              <w:rPr>
                <w:rFonts w:ascii="Times New Roman" w:eastAsia="Times New Roman" w:hAnsi="Times New Roman" w:cs="Times New Roman"/>
                <w:sz w:val="20"/>
                <w:szCs w:val="20"/>
                <w:lang w:eastAsia="ru-RU"/>
              </w:rPr>
            </w:pPr>
          </w:p>
        </w:tc>
        <w:tc>
          <w:tcPr>
            <w:tcW w:w="708" w:type="dxa"/>
          </w:tcPr>
          <w:p w:rsidR="0051779B" w:rsidRPr="004E1FC6" w:rsidRDefault="0051779B" w:rsidP="0051779B">
            <w:pPr>
              <w:rPr>
                <w:rFonts w:ascii="Times New Roman" w:hAnsi="Times New Roman" w:cs="Times New Roman"/>
                <w:sz w:val="20"/>
                <w:szCs w:val="20"/>
              </w:rPr>
            </w:pPr>
            <w:r w:rsidRPr="004E1FC6">
              <w:rPr>
                <w:rFonts w:ascii="Times New Roman" w:hAnsi="Times New Roman" w:cs="Times New Roman"/>
                <w:sz w:val="20"/>
                <w:szCs w:val="20"/>
              </w:rPr>
              <w:t>2019-2020</w:t>
            </w:r>
          </w:p>
        </w:tc>
        <w:tc>
          <w:tcPr>
            <w:tcW w:w="1276" w:type="dxa"/>
          </w:tcPr>
          <w:p w:rsidR="0051779B" w:rsidRPr="004E1FC6" w:rsidRDefault="0051779B" w:rsidP="0051779B">
            <w:pPr>
              <w:rPr>
                <w:rFonts w:ascii="Times New Roman" w:eastAsia="Times New Roman" w:hAnsi="Times New Roman" w:cs="Times New Roman"/>
                <w:sz w:val="20"/>
                <w:szCs w:val="20"/>
                <w:lang w:val="kk-KZ" w:eastAsia="ru-RU"/>
              </w:rPr>
            </w:pPr>
          </w:p>
        </w:tc>
        <w:tc>
          <w:tcPr>
            <w:tcW w:w="1558" w:type="dxa"/>
          </w:tcPr>
          <w:p w:rsidR="0051779B" w:rsidRPr="004E1FC6" w:rsidRDefault="0051779B" w:rsidP="0051779B">
            <w:pPr>
              <w:rPr>
                <w:rFonts w:ascii="Times New Roman" w:eastAsia="Times New Roman" w:hAnsi="Times New Roman" w:cs="Times New Roman"/>
                <w:sz w:val="20"/>
                <w:szCs w:val="20"/>
                <w:lang w:val="kk-KZ" w:eastAsia="ru-RU"/>
              </w:rPr>
            </w:pPr>
          </w:p>
        </w:tc>
        <w:tc>
          <w:tcPr>
            <w:tcW w:w="1276" w:type="dxa"/>
          </w:tcPr>
          <w:p w:rsidR="0051779B" w:rsidRPr="004E1FC6" w:rsidRDefault="0051779B" w:rsidP="0051779B">
            <w:pPr>
              <w:rPr>
                <w:rFonts w:ascii="Times New Roman" w:eastAsia="Times New Roman" w:hAnsi="Times New Roman" w:cs="Times New Roman"/>
                <w:sz w:val="20"/>
                <w:szCs w:val="20"/>
                <w:lang w:val="kk-KZ" w:eastAsia="ru-RU"/>
              </w:rPr>
            </w:pPr>
          </w:p>
        </w:tc>
        <w:tc>
          <w:tcPr>
            <w:tcW w:w="1417" w:type="dxa"/>
          </w:tcPr>
          <w:p w:rsidR="0051779B" w:rsidRPr="004E1FC6" w:rsidRDefault="0051779B" w:rsidP="0051779B">
            <w:pPr>
              <w:rPr>
                <w:rFonts w:ascii="Times New Roman" w:eastAsia="Times New Roman" w:hAnsi="Times New Roman" w:cs="Times New Roman"/>
                <w:sz w:val="20"/>
                <w:szCs w:val="20"/>
                <w:lang w:val="kk-KZ" w:eastAsia="ru-RU"/>
              </w:rPr>
            </w:pPr>
          </w:p>
        </w:tc>
        <w:tc>
          <w:tcPr>
            <w:tcW w:w="1134" w:type="dxa"/>
            <w:gridSpan w:val="2"/>
          </w:tcPr>
          <w:p w:rsidR="0051779B" w:rsidRPr="004E1FC6" w:rsidRDefault="0051779B" w:rsidP="0051779B">
            <w:pPr>
              <w:rPr>
                <w:rFonts w:ascii="Times New Roman" w:eastAsia="Times New Roman" w:hAnsi="Times New Roman" w:cs="Times New Roman"/>
                <w:sz w:val="20"/>
                <w:szCs w:val="20"/>
                <w:lang w:val="kk-KZ" w:eastAsia="ru-RU"/>
              </w:rPr>
            </w:pPr>
          </w:p>
        </w:tc>
        <w:tc>
          <w:tcPr>
            <w:tcW w:w="709" w:type="dxa"/>
          </w:tcPr>
          <w:p w:rsidR="0051779B" w:rsidRPr="004E1FC6" w:rsidRDefault="0051779B" w:rsidP="0051779B">
            <w:pPr>
              <w:rPr>
                <w:rFonts w:ascii="Times New Roman" w:eastAsia="Times New Roman" w:hAnsi="Times New Roman" w:cs="Times New Roman"/>
                <w:sz w:val="20"/>
                <w:szCs w:val="20"/>
                <w:lang w:val="kk-KZ" w:eastAsia="ru-RU"/>
              </w:rPr>
            </w:pPr>
          </w:p>
        </w:tc>
      </w:tr>
      <w:tr w:rsidR="007D7065" w:rsidRPr="004E1FC6" w:rsidTr="00083326">
        <w:trPr>
          <w:trHeight w:val="287"/>
        </w:trPr>
        <w:tc>
          <w:tcPr>
            <w:tcW w:w="568" w:type="dxa"/>
            <w:vMerge w:val="restart"/>
          </w:tcPr>
          <w:p w:rsidR="007D7065" w:rsidRPr="004E1FC6" w:rsidRDefault="007D7065" w:rsidP="0051779B">
            <w:pPr>
              <w:rPr>
                <w:rFonts w:ascii="Times New Roman" w:eastAsia="Times New Roman" w:hAnsi="Times New Roman" w:cs="Times New Roman"/>
                <w:sz w:val="20"/>
                <w:szCs w:val="20"/>
                <w:lang w:eastAsia="ru-RU"/>
              </w:rPr>
            </w:pPr>
          </w:p>
        </w:tc>
        <w:tc>
          <w:tcPr>
            <w:tcW w:w="1985" w:type="dxa"/>
            <w:vMerge w:val="restart"/>
          </w:tcPr>
          <w:p w:rsidR="007D7065" w:rsidRPr="004E1FC6" w:rsidRDefault="00083326" w:rsidP="00083326">
            <w:pPr>
              <w:rPr>
                <w:rFonts w:ascii="Times New Roman" w:eastAsia="Times New Roman" w:hAnsi="Times New Roman" w:cs="Times New Roman"/>
                <w:sz w:val="20"/>
                <w:szCs w:val="20"/>
                <w:lang w:eastAsia="ru-RU"/>
              </w:rPr>
            </w:pPr>
            <w:r w:rsidRPr="00083326">
              <w:rPr>
                <w:rFonts w:ascii="Times New Roman" w:eastAsia="Times New Roman" w:hAnsi="Times New Roman" w:cs="Times New Roman"/>
                <w:sz w:val="20"/>
                <w:szCs w:val="20"/>
                <w:lang w:eastAsia="ru-RU"/>
              </w:rPr>
              <w:t>Б.И.</w:t>
            </w:r>
            <w:r w:rsidR="007D7065" w:rsidRPr="004E1FC6">
              <w:rPr>
                <w:rFonts w:ascii="Times New Roman" w:eastAsia="Times New Roman" w:hAnsi="Times New Roman" w:cs="Times New Roman"/>
                <w:sz w:val="20"/>
                <w:szCs w:val="20"/>
                <w:lang w:eastAsia="ru-RU"/>
              </w:rPr>
              <w:t xml:space="preserve">Калдыбаева </w:t>
            </w:r>
          </w:p>
        </w:tc>
        <w:tc>
          <w:tcPr>
            <w:tcW w:w="708" w:type="dxa"/>
          </w:tcPr>
          <w:p w:rsidR="007D7065" w:rsidRPr="004E1FC6" w:rsidRDefault="007D7065" w:rsidP="0051779B">
            <w:pPr>
              <w:rPr>
                <w:rFonts w:ascii="Times New Roman" w:hAnsi="Times New Roman" w:cs="Times New Roman"/>
                <w:sz w:val="20"/>
                <w:szCs w:val="20"/>
              </w:rPr>
            </w:pPr>
            <w:r w:rsidRPr="004E1FC6">
              <w:rPr>
                <w:rFonts w:ascii="Times New Roman" w:hAnsi="Times New Roman" w:cs="Times New Roman"/>
                <w:sz w:val="20"/>
                <w:szCs w:val="20"/>
              </w:rPr>
              <w:t>2017-2018</w:t>
            </w:r>
          </w:p>
        </w:tc>
        <w:tc>
          <w:tcPr>
            <w:tcW w:w="1276" w:type="dxa"/>
          </w:tcPr>
          <w:p w:rsidR="007D7065" w:rsidRPr="004E1FC6" w:rsidRDefault="007D7065" w:rsidP="0051779B">
            <w:pPr>
              <w:rPr>
                <w:rFonts w:ascii="Times New Roman" w:eastAsia="Times New Roman" w:hAnsi="Times New Roman" w:cs="Times New Roman"/>
                <w:sz w:val="20"/>
                <w:szCs w:val="20"/>
                <w:lang w:val="kk-KZ" w:eastAsia="ru-RU"/>
              </w:rPr>
            </w:pPr>
          </w:p>
        </w:tc>
        <w:tc>
          <w:tcPr>
            <w:tcW w:w="1558" w:type="dxa"/>
          </w:tcPr>
          <w:p w:rsidR="007D7065" w:rsidRPr="004E1FC6" w:rsidRDefault="007D7065" w:rsidP="0051779B">
            <w:pPr>
              <w:rPr>
                <w:rFonts w:ascii="Times New Roman" w:eastAsia="Times New Roman" w:hAnsi="Times New Roman" w:cs="Times New Roman"/>
                <w:sz w:val="20"/>
                <w:szCs w:val="20"/>
                <w:lang w:val="kk-KZ" w:eastAsia="ru-RU"/>
              </w:rPr>
            </w:pPr>
          </w:p>
        </w:tc>
        <w:tc>
          <w:tcPr>
            <w:tcW w:w="1276" w:type="dxa"/>
          </w:tcPr>
          <w:p w:rsidR="007D7065" w:rsidRPr="004E1FC6" w:rsidRDefault="007D7065" w:rsidP="0051779B">
            <w:pPr>
              <w:rPr>
                <w:rFonts w:ascii="Times New Roman" w:eastAsia="Times New Roman" w:hAnsi="Times New Roman" w:cs="Times New Roman"/>
                <w:sz w:val="20"/>
                <w:szCs w:val="20"/>
                <w:lang w:val="kk-KZ" w:eastAsia="ru-RU"/>
              </w:rPr>
            </w:pPr>
          </w:p>
        </w:tc>
        <w:tc>
          <w:tcPr>
            <w:tcW w:w="1417" w:type="dxa"/>
          </w:tcPr>
          <w:p w:rsidR="007D7065" w:rsidRPr="004E1FC6" w:rsidRDefault="007D7065" w:rsidP="0051779B">
            <w:pPr>
              <w:rPr>
                <w:rFonts w:ascii="Times New Roman" w:eastAsia="Times New Roman" w:hAnsi="Times New Roman" w:cs="Times New Roman"/>
                <w:sz w:val="20"/>
                <w:szCs w:val="20"/>
                <w:lang w:val="kk-KZ" w:eastAsia="ru-RU"/>
              </w:rPr>
            </w:pPr>
          </w:p>
        </w:tc>
        <w:tc>
          <w:tcPr>
            <w:tcW w:w="1134" w:type="dxa"/>
            <w:gridSpan w:val="2"/>
          </w:tcPr>
          <w:p w:rsidR="007D7065" w:rsidRPr="004E1FC6" w:rsidRDefault="007D7065" w:rsidP="0051779B">
            <w:pPr>
              <w:rPr>
                <w:rFonts w:ascii="Times New Roman" w:eastAsia="Times New Roman" w:hAnsi="Times New Roman" w:cs="Times New Roman"/>
                <w:sz w:val="20"/>
                <w:szCs w:val="20"/>
                <w:lang w:val="kk-KZ" w:eastAsia="ru-RU"/>
              </w:rPr>
            </w:pPr>
          </w:p>
        </w:tc>
        <w:tc>
          <w:tcPr>
            <w:tcW w:w="709" w:type="dxa"/>
          </w:tcPr>
          <w:p w:rsidR="007D7065" w:rsidRPr="004E1FC6" w:rsidRDefault="007D7065" w:rsidP="0051779B">
            <w:pPr>
              <w:rPr>
                <w:rFonts w:ascii="Times New Roman" w:eastAsia="Times New Roman" w:hAnsi="Times New Roman" w:cs="Times New Roman"/>
                <w:sz w:val="20"/>
                <w:szCs w:val="20"/>
                <w:lang w:val="kk-KZ" w:eastAsia="ru-RU"/>
              </w:rPr>
            </w:pPr>
          </w:p>
        </w:tc>
      </w:tr>
      <w:tr w:rsidR="007D7065" w:rsidRPr="006104AE" w:rsidTr="00083326">
        <w:trPr>
          <w:trHeight w:val="287"/>
        </w:trPr>
        <w:tc>
          <w:tcPr>
            <w:tcW w:w="568" w:type="dxa"/>
            <w:vMerge/>
          </w:tcPr>
          <w:p w:rsidR="007D7065" w:rsidRPr="004E1FC6" w:rsidRDefault="007D7065" w:rsidP="0051779B">
            <w:pPr>
              <w:rPr>
                <w:rFonts w:ascii="Times New Roman" w:eastAsia="Times New Roman" w:hAnsi="Times New Roman" w:cs="Times New Roman"/>
                <w:sz w:val="20"/>
                <w:szCs w:val="20"/>
                <w:lang w:eastAsia="ru-RU"/>
              </w:rPr>
            </w:pPr>
          </w:p>
        </w:tc>
        <w:tc>
          <w:tcPr>
            <w:tcW w:w="1985" w:type="dxa"/>
            <w:vMerge/>
          </w:tcPr>
          <w:p w:rsidR="007D7065" w:rsidRPr="004E1FC6" w:rsidRDefault="007D7065" w:rsidP="0051779B">
            <w:pPr>
              <w:rPr>
                <w:rFonts w:ascii="Times New Roman" w:eastAsia="Times New Roman" w:hAnsi="Times New Roman" w:cs="Times New Roman"/>
                <w:sz w:val="20"/>
                <w:szCs w:val="20"/>
                <w:lang w:eastAsia="ru-RU"/>
              </w:rPr>
            </w:pPr>
          </w:p>
        </w:tc>
        <w:tc>
          <w:tcPr>
            <w:tcW w:w="708" w:type="dxa"/>
          </w:tcPr>
          <w:p w:rsidR="007D7065" w:rsidRPr="004E1FC6" w:rsidRDefault="007D7065" w:rsidP="0051779B">
            <w:pPr>
              <w:rPr>
                <w:rFonts w:ascii="Times New Roman" w:hAnsi="Times New Roman" w:cs="Times New Roman"/>
                <w:sz w:val="20"/>
                <w:szCs w:val="20"/>
              </w:rPr>
            </w:pPr>
            <w:r w:rsidRPr="004E1FC6">
              <w:rPr>
                <w:rFonts w:ascii="Times New Roman" w:hAnsi="Times New Roman" w:cs="Times New Roman"/>
                <w:sz w:val="20"/>
                <w:szCs w:val="20"/>
              </w:rPr>
              <w:t>2018-2019</w:t>
            </w:r>
          </w:p>
        </w:tc>
        <w:tc>
          <w:tcPr>
            <w:tcW w:w="1276" w:type="dxa"/>
          </w:tcPr>
          <w:p w:rsidR="007D7065" w:rsidRPr="004E1FC6" w:rsidRDefault="007D7065" w:rsidP="0051779B">
            <w:pPr>
              <w:rPr>
                <w:rFonts w:ascii="Times New Roman" w:eastAsia="Times New Roman" w:hAnsi="Times New Roman" w:cs="Times New Roman"/>
                <w:sz w:val="20"/>
                <w:szCs w:val="20"/>
                <w:lang w:val="kk-KZ" w:eastAsia="ru-RU"/>
              </w:rPr>
            </w:pPr>
          </w:p>
        </w:tc>
        <w:tc>
          <w:tcPr>
            <w:tcW w:w="1558" w:type="dxa"/>
          </w:tcPr>
          <w:p w:rsidR="007D7065" w:rsidRPr="004E1FC6" w:rsidRDefault="007D7065" w:rsidP="0051779B">
            <w:pPr>
              <w:rPr>
                <w:rFonts w:ascii="Times New Roman" w:eastAsia="Times New Roman" w:hAnsi="Times New Roman" w:cs="Times New Roman"/>
                <w:sz w:val="20"/>
                <w:szCs w:val="20"/>
                <w:lang w:val="kk-KZ" w:eastAsia="ru-RU"/>
              </w:rPr>
            </w:pPr>
          </w:p>
        </w:tc>
        <w:tc>
          <w:tcPr>
            <w:tcW w:w="1276" w:type="dxa"/>
          </w:tcPr>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6104AE" w:rsidP="007D7065">
            <w:pPr>
              <w:rPr>
                <w:rFonts w:ascii="Times New Roman" w:hAnsi="Times New Roman" w:cs="Times New Roman"/>
                <w:sz w:val="20"/>
                <w:szCs w:val="20"/>
                <w:lang w:val="kk-KZ"/>
              </w:rPr>
            </w:pPr>
            <w:r>
              <w:rPr>
                <w:rFonts w:ascii="Times New Roman" w:hAnsi="Times New Roman" w:cs="Times New Roman"/>
                <w:sz w:val="20"/>
                <w:szCs w:val="20"/>
                <w:lang w:val="kk-KZ"/>
              </w:rPr>
              <w:t>«Білгір » обл зияткерлік ойыны</w:t>
            </w:r>
          </w:p>
          <w:p w:rsidR="007D7065" w:rsidRPr="004E1FC6" w:rsidRDefault="007D7065" w:rsidP="007D7065">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lang w:val="kk-KZ"/>
              </w:rPr>
              <w:t>«Зияткер» сайысы</w:t>
            </w:r>
          </w:p>
        </w:tc>
        <w:tc>
          <w:tcPr>
            <w:tcW w:w="1417" w:type="dxa"/>
          </w:tcPr>
          <w:p w:rsidR="007D7065" w:rsidRPr="004E1FC6" w:rsidRDefault="007D7065" w:rsidP="0051779B">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lang w:val="kk-KZ"/>
              </w:rPr>
              <w:t>«Ақбота» респ</w:t>
            </w:r>
            <w:r w:rsidR="006104AE">
              <w:rPr>
                <w:rFonts w:ascii="Times New Roman" w:hAnsi="Times New Roman" w:cs="Times New Roman"/>
                <w:sz w:val="20"/>
                <w:szCs w:val="20"/>
                <w:lang w:val="kk-KZ"/>
              </w:rPr>
              <w:t>.</w:t>
            </w:r>
            <w:r w:rsidRPr="004E1FC6">
              <w:rPr>
                <w:rFonts w:ascii="Times New Roman" w:hAnsi="Times New Roman" w:cs="Times New Roman"/>
                <w:sz w:val="20"/>
                <w:szCs w:val="20"/>
                <w:lang w:val="kk-KZ"/>
              </w:rPr>
              <w:t xml:space="preserve"> байқауы</w:t>
            </w:r>
          </w:p>
        </w:tc>
        <w:tc>
          <w:tcPr>
            <w:tcW w:w="1134" w:type="dxa"/>
            <w:gridSpan w:val="2"/>
          </w:tcPr>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7D7065" w:rsidP="0051779B">
            <w:pPr>
              <w:rPr>
                <w:rFonts w:ascii="Times New Roman" w:eastAsia="Times New Roman" w:hAnsi="Times New Roman" w:cs="Times New Roman"/>
                <w:sz w:val="20"/>
                <w:szCs w:val="20"/>
                <w:lang w:val="kk-KZ" w:eastAsia="ru-RU"/>
              </w:rPr>
            </w:pPr>
          </w:p>
          <w:p w:rsidR="006104AE" w:rsidRDefault="007D7065" w:rsidP="007D7065">
            <w:pPr>
              <w:rPr>
                <w:rFonts w:ascii="Times New Roman" w:hAnsi="Times New Roman" w:cs="Times New Roman"/>
                <w:sz w:val="20"/>
                <w:szCs w:val="20"/>
                <w:lang w:val="kk-KZ"/>
              </w:rPr>
            </w:pPr>
            <w:r w:rsidRPr="004E1FC6">
              <w:rPr>
                <w:rFonts w:ascii="Times New Roman" w:hAnsi="Times New Roman" w:cs="Times New Roman"/>
                <w:sz w:val="20"/>
                <w:szCs w:val="20"/>
                <w:lang w:val="kk-KZ"/>
              </w:rPr>
              <w:t>«Русский  медвежо</w:t>
            </w:r>
          </w:p>
          <w:p w:rsidR="007D7065" w:rsidRPr="004E1FC6" w:rsidRDefault="007D7065" w:rsidP="007D7065">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lang w:val="kk-KZ"/>
              </w:rPr>
              <w:t>нок »</w:t>
            </w:r>
          </w:p>
        </w:tc>
        <w:tc>
          <w:tcPr>
            <w:tcW w:w="709" w:type="dxa"/>
          </w:tcPr>
          <w:p w:rsidR="007D7065" w:rsidRPr="004E1FC6" w:rsidRDefault="007D7065"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5</w:t>
            </w:r>
          </w:p>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7D7065"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3</w:t>
            </w:r>
          </w:p>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7D7065"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8</w:t>
            </w:r>
          </w:p>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7D7065" w:rsidP="007D7065">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4</w:t>
            </w:r>
          </w:p>
        </w:tc>
      </w:tr>
      <w:tr w:rsidR="007D7065" w:rsidRPr="006104AE" w:rsidTr="00083326">
        <w:trPr>
          <w:trHeight w:val="287"/>
        </w:trPr>
        <w:tc>
          <w:tcPr>
            <w:tcW w:w="568" w:type="dxa"/>
            <w:vMerge/>
          </w:tcPr>
          <w:p w:rsidR="007D7065" w:rsidRPr="006104AE" w:rsidRDefault="007D7065" w:rsidP="0051779B">
            <w:pPr>
              <w:rPr>
                <w:rFonts w:ascii="Times New Roman" w:eastAsia="Times New Roman" w:hAnsi="Times New Roman" w:cs="Times New Roman"/>
                <w:sz w:val="20"/>
                <w:szCs w:val="20"/>
                <w:lang w:val="kk-KZ" w:eastAsia="ru-RU"/>
              </w:rPr>
            </w:pPr>
          </w:p>
        </w:tc>
        <w:tc>
          <w:tcPr>
            <w:tcW w:w="1985" w:type="dxa"/>
            <w:vMerge/>
          </w:tcPr>
          <w:p w:rsidR="007D7065" w:rsidRPr="006104AE" w:rsidRDefault="007D7065" w:rsidP="0051779B">
            <w:pPr>
              <w:rPr>
                <w:rFonts w:ascii="Times New Roman" w:eastAsia="Times New Roman" w:hAnsi="Times New Roman" w:cs="Times New Roman"/>
                <w:sz w:val="20"/>
                <w:szCs w:val="20"/>
                <w:lang w:val="kk-KZ" w:eastAsia="ru-RU"/>
              </w:rPr>
            </w:pPr>
          </w:p>
        </w:tc>
        <w:tc>
          <w:tcPr>
            <w:tcW w:w="708" w:type="dxa"/>
          </w:tcPr>
          <w:p w:rsidR="007D7065" w:rsidRPr="006104AE" w:rsidRDefault="007D7065" w:rsidP="0051779B">
            <w:pPr>
              <w:rPr>
                <w:rFonts w:ascii="Times New Roman" w:hAnsi="Times New Roman" w:cs="Times New Roman"/>
                <w:sz w:val="20"/>
                <w:szCs w:val="20"/>
                <w:lang w:val="kk-KZ"/>
              </w:rPr>
            </w:pPr>
            <w:r w:rsidRPr="006104AE">
              <w:rPr>
                <w:rFonts w:ascii="Times New Roman" w:hAnsi="Times New Roman" w:cs="Times New Roman"/>
                <w:sz w:val="20"/>
                <w:szCs w:val="20"/>
                <w:lang w:val="kk-KZ"/>
              </w:rPr>
              <w:t>2019-2020</w:t>
            </w:r>
          </w:p>
        </w:tc>
        <w:tc>
          <w:tcPr>
            <w:tcW w:w="1276" w:type="dxa"/>
          </w:tcPr>
          <w:p w:rsidR="007D7065" w:rsidRPr="004E1FC6" w:rsidRDefault="007D7065" w:rsidP="0051779B">
            <w:pPr>
              <w:rPr>
                <w:rFonts w:ascii="Times New Roman" w:eastAsia="Times New Roman" w:hAnsi="Times New Roman" w:cs="Times New Roman"/>
                <w:sz w:val="20"/>
                <w:szCs w:val="20"/>
                <w:lang w:val="kk-KZ" w:eastAsia="ru-RU"/>
              </w:rPr>
            </w:pPr>
          </w:p>
        </w:tc>
        <w:tc>
          <w:tcPr>
            <w:tcW w:w="1558" w:type="dxa"/>
          </w:tcPr>
          <w:p w:rsidR="007D7065" w:rsidRPr="004E1FC6" w:rsidRDefault="007D7065" w:rsidP="0051779B">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lang w:val="kk-KZ"/>
              </w:rPr>
              <w:t>«Бәріміз бірге оқимыз» байқау</w:t>
            </w:r>
          </w:p>
        </w:tc>
        <w:tc>
          <w:tcPr>
            <w:tcW w:w="1276" w:type="dxa"/>
          </w:tcPr>
          <w:p w:rsidR="007D7065" w:rsidRPr="004E1FC6" w:rsidRDefault="007D7065" w:rsidP="0051779B">
            <w:pPr>
              <w:rPr>
                <w:rFonts w:ascii="Times New Roman" w:eastAsia="Times New Roman" w:hAnsi="Times New Roman" w:cs="Times New Roman"/>
                <w:sz w:val="20"/>
                <w:szCs w:val="20"/>
                <w:lang w:val="kk-KZ" w:eastAsia="ru-RU"/>
              </w:rPr>
            </w:pPr>
          </w:p>
        </w:tc>
        <w:tc>
          <w:tcPr>
            <w:tcW w:w="1417" w:type="dxa"/>
          </w:tcPr>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7D7065" w:rsidP="0051779B">
            <w:pPr>
              <w:rPr>
                <w:rFonts w:ascii="Times New Roman" w:eastAsia="Times New Roman" w:hAnsi="Times New Roman" w:cs="Times New Roman"/>
                <w:sz w:val="20"/>
                <w:szCs w:val="20"/>
                <w:lang w:val="kk-KZ" w:eastAsia="ru-RU"/>
              </w:rPr>
            </w:pPr>
          </w:p>
          <w:p w:rsidR="007D7065" w:rsidRPr="004E1FC6" w:rsidRDefault="007D7065" w:rsidP="0051779B">
            <w:pPr>
              <w:rPr>
                <w:rFonts w:ascii="Times New Roman" w:eastAsia="Times New Roman" w:hAnsi="Times New Roman" w:cs="Times New Roman"/>
                <w:sz w:val="20"/>
                <w:szCs w:val="20"/>
                <w:lang w:val="kk-KZ" w:eastAsia="ru-RU"/>
              </w:rPr>
            </w:pPr>
          </w:p>
        </w:tc>
        <w:tc>
          <w:tcPr>
            <w:tcW w:w="1134" w:type="dxa"/>
            <w:gridSpan w:val="2"/>
          </w:tcPr>
          <w:p w:rsidR="007D7065" w:rsidRPr="004E1FC6" w:rsidRDefault="007D7065" w:rsidP="0051779B">
            <w:pPr>
              <w:rPr>
                <w:rFonts w:ascii="Times New Roman" w:eastAsia="Times New Roman" w:hAnsi="Times New Roman" w:cs="Times New Roman"/>
                <w:sz w:val="20"/>
                <w:szCs w:val="20"/>
                <w:lang w:val="kk-KZ" w:eastAsia="ru-RU"/>
              </w:rPr>
            </w:pPr>
          </w:p>
        </w:tc>
        <w:tc>
          <w:tcPr>
            <w:tcW w:w="709" w:type="dxa"/>
          </w:tcPr>
          <w:p w:rsidR="007D7065" w:rsidRPr="004E1FC6" w:rsidRDefault="007D7065" w:rsidP="005177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7D7065" w:rsidRPr="006104AE" w:rsidTr="00083326">
        <w:trPr>
          <w:trHeight w:val="287"/>
        </w:trPr>
        <w:tc>
          <w:tcPr>
            <w:tcW w:w="568" w:type="dxa"/>
            <w:vMerge w:val="restart"/>
          </w:tcPr>
          <w:p w:rsidR="007D7065" w:rsidRPr="006104AE" w:rsidRDefault="007D7065" w:rsidP="007D7065">
            <w:pPr>
              <w:rPr>
                <w:rFonts w:ascii="Times New Roman" w:eastAsia="Times New Roman" w:hAnsi="Times New Roman" w:cs="Times New Roman"/>
                <w:sz w:val="20"/>
                <w:szCs w:val="20"/>
                <w:lang w:val="kk-KZ" w:eastAsia="ru-RU"/>
              </w:rPr>
            </w:pPr>
          </w:p>
        </w:tc>
        <w:tc>
          <w:tcPr>
            <w:tcW w:w="1985" w:type="dxa"/>
            <w:vMerge w:val="restart"/>
          </w:tcPr>
          <w:p w:rsidR="007D7065" w:rsidRPr="006104AE" w:rsidRDefault="00083326" w:rsidP="00083326">
            <w:pPr>
              <w:rPr>
                <w:rFonts w:ascii="Times New Roman" w:eastAsia="Times New Roman" w:hAnsi="Times New Roman" w:cs="Times New Roman"/>
                <w:sz w:val="20"/>
                <w:szCs w:val="20"/>
                <w:lang w:val="kk-KZ" w:eastAsia="ru-RU"/>
              </w:rPr>
            </w:pPr>
            <w:r w:rsidRPr="00083326">
              <w:rPr>
                <w:rFonts w:ascii="Times New Roman" w:eastAsia="Times New Roman" w:hAnsi="Times New Roman" w:cs="Times New Roman"/>
                <w:sz w:val="20"/>
                <w:szCs w:val="20"/>
                <w:lang w:val="kk-KZ" w:eastAsia="ru-RU"/>
              </w:rPr>
              <w:t>А.Т.</w:t>
            </w:r>
            <w:r w:rsidR="007D7065" w:rsidRPr="006104AE">
              <w:rPr>
                <w:rFonts w:ascii="Times New Roman" w:eastAsia="Times New Roman" w:hAnsi="Times New Roman" w:cs="Times New Roman"/>
                <w:sz w:val="20"/>
                <w:szCs w:val="20"/>
                <w:lang w:val="kk-KZ" w:eastAsia="ru-RU"/>
              </w:rPr>
              <w:t xml:space="preserve">Курманкулова </w:t>
            </w:r>
          </w:p>
        </w:tc>
        <w:tc>
          <w:tcPr>
            <w:tcW w:w="708" w:type="dxa"/>
          </w:tcPr>
          <w:p w:rsidR="007D7065" w:rsidRPr="006104AE" w:rsidRDefault="007D7065" w:rsidP="007D7065">
            <w:pPr>
              <w:rPr>
                <w:rFonts w:ascii="Times New Roman" w:hAnsi="Times New Roman" w:cs="Times New Roman"/>
                <w:sz w:val="20"/>
                <w:szCs w:val="20"/>
                <w:lang w:val="kk-KZ"/>
              </w:rPr>
            </w:pPr>
            <w:r w:rsidRPr="006104AE">
              <w:rPr>
                <w:rFonts w:ascii="Times New Roman" w:hAnsi="Times New Roman" w:cs="Times New Roman"/>
                <w:sz w:val="20"/>
                <w:szCs w:val="20"/>
                <w:lang w:val="kk-KZ"/>
              </w:rPr>
              <w:t>2017-2018</w:t>
            </w:r>
          </w:p>
        </w:tc>
        <w:tc>
          <w:tcPr>
            <w:tcW w:w="1276" w:type="dxa"/>
          </w:tcPr>
          <w:p w:rsidR="007D7065" w:rsidRPr="004E1FC6" w:rsidRDefault="007D7065" w:rsidP="007D7065">
            <w:pPr>
              <w:rPr>
                <w:rFonts w:ascii="Times New Roman" w:eastAsia="Times New Roman" w:hAnsi="Times New Roman" w:cs="Times New Roman"/>
                <w:sz w:val="20"/>
                <w:szCs w:val="20"/>
                <w:lang w:val="kk-KZ" w:eastAsia="ru-RU"/>
              </w:rPr>
            </w:pPr>
          </w:p>
        </w:tc>
        <w:tc>
          <w:tcPr>
            <w:tcW w:w="1558" w:type="dxa"/>
          </w:tcPr>
          <w:p w:rsidR="007D7065" w:rsidRPr="004E1FC6" w:rsidRDefault="007D7065" w:rsidP="007D7065">
            <w:pPr>
              <w:rPr>
                <w:rFonts w:ascii="Times New Roman" w:eastAsia="Times New Roman" w:hAnsi="Times New Roman" w:cs="Times New Roman"/>
                <w:sz w:val="20"/>
                <w:szCs w:val="20"/>
                <w:lang w:val="kk-KZ" w:eastAsia="ru-RU"/>
              </w:rPr>
            </w:pPr>
          </w:p>
        </w:tc>
        <w:tc>
          <w:tcPr>
            <w:tcW w:w="1276" w:type="dxa"/>
          </w:tcPr>
          <w:p w:rsidR="007D7065" w:rsidRPr="004E1FC6" w:rsidRDefault="007D7065" w:rsidP="007D7065">
            <w:pPr>
              <w:rPr>
                <w:rFonts w:ascii="Times New Roman" w:eastAsia="Times New Roman" w:hAnsi="Times New Roman" w:cs="Times New Roman"/>
                <w:sz w:val="20"/>
                <w:szCs w:val="20"/>
                <w:lang w:val="kk-KZ" w:eastAsia="ru-RU"/>
              </w:rPr>
            </w:pPr>
          </w:p>
        </w:tc>
        <w:tc>
          <w:tcPr>
            <w:tcW w:w="1417" w:type="dxa"/>
          </w:tcPr>
          <w:p w:rsidR="007D7065" w:rsidRPr="004E1FC6" w:rsidRDefault="007D7065" w:rsidP="007D7065">
            <w:pPr>
              <w:rPr>
                <w:rFonts w:ascii="Times New Roman" w:eastAsia="Times New Roman" w:hAnsi="Times New Roman" w:cs="Times New Roman"/>
                <w:sz w:val="20"/>
                <w:szCs w:val="20"/>
                <w:lang w:val="kk-KZ" w:eastAsia="ru-RU"/>
              </w:rPr>
            </w:pPr>
          </w:p>
        </w:tc>
        <w:tc>
          <w:tcPr>
            <w:tcW w:w="1134" w:type="dxa"/>
            <w:gridSpan w:val="2"/>
          </w:tcPr>
          <w:p w:rsidR="007D7065" w:rsidRPr="004E1FC6" w:rsidRDefault="007D7065" w:rsidP="007D7065">
            <w:pPr>
              <w:rPr>
                <w:rFonts w:ascii="Times New Roman" w:eastAsia="Times New Roman" w:hAnsi="Times New Roman" w:cs="Times New Roman"/>
                <w:sz w:val="20"/>
                <w:szCs w:val="20"/>
                <w:lang w:val="kk-KZ" w:eastAsia="ru-RU"/>
              </w:rPr>
            </w:pPr>
          </w:p>
        </w:tc>
        <w:tc>
          <w:tcPr>
            <w:tcW w:w="709" w:type="dxa"/>
          </w:tcPr>
          <w:p w:rsidR="007D7065" w:rsidRPr="004E1FC6" w:rsidRDefault="007D7065" w:rsidP="007D7065">
            <w:pPr>
              <w:rPr>
                <w:rFonts w:ascii="Times New Roman" w:eastAsia="Times New Roman" w:hAnsi="Times New Roman" w:cs="Times New Roman"/>
                <w:sz w:val="20"/>
                <w:szCs w:val="20"/>
                <w:lang w:val="kk-KZ" w:eastAsia="ru-RU"/>
              </w:rPr>
            </w:pPr>
          </w:p>
        </w:tc>
      </w:tr>
      <w:tr w:rsidR="007D7065" w:rsidRPr="004E1FC6" w:rsidTr="00083326">
        <w:trPr>
          <w:trHeight w:val="287"/>
        </w:trPr>
        <w:tc>
          <w:tcPr>
            <w:tcW w:w="568" w:type="dxa"/>
            <w:vMerge/>
          </w:tcPr>
          <w:p w:rsidR="007D7065" w:rsidRPr="006104AE" w:rsidRDefault="007D7065" w:rsidP="007D7065">
            <w:pPr>
              <w:rPr>
                <w:rFonts w:ascii="Times New Roman" w:eastAsia="Times New Roman" w:hAnsi="Times New Roman" w:cs="Times New Roman"/>
                <w:sz w:val="20"/>
                <w:szCs w:val="20"/>
                <w:lang w:val="kk-KZ" w:eastAsia="ru-RU"/>
              </w:rPr>
            </w:pPr>
          </w:p>
        </w:tc>
        <w:tc>
          <w:tcPr>
            <w:tcW w:w="1985" w:type="dxa"/>
            <w:vMerge/>
          </w:tcPr>
          <w:p w:rsidR="007D7065" w:rsidRPr="006104AE" w:rsidRDefault="007D7065" w:rsidP="007D7065">
            <w:pPr>
              <w:rPr>
                <w:rFonts w:ascii="Times New Roman" w:eastAsia="Times New Roman" w:hAnsi="Times New Roman" w:cs="Times New Roman"/>
                <w:sz w:val="20"/>
                <w:szCs w:val="20"/>
                <w:lang w:val="kk-KZ" w:eastAsia="ru-RU"/>
              </w:rPr>
            </w:pPr>
          </w:p>
        </w:tc>
        <w:tc>
          <w:tcPr>
            <w:tcW w:w="708" w:type="dxa"/>
          </w:tcPr>
          <w:p w:rsidR="007D7065" w:rsidRPr="004E1FC6" w:rsidRDefault="007D7065" w:rsidP="007D7065">
            <w:pPr>
              <w:rPr>
                <w:rFonts w:ascii="Times New Roman" w:hAnsi="Times New Roman" w:cs="Times New Roman"/>
                <w:sz w:val="20"/>
                <w:szCs w:val="20"/>
              </w:rPr>
            </w:pPr>
            <w:r w:rsidRPr="004E1FC6">
              <w:rPr>
                <w:rFonts w:ascii="Times New Roman" w:hAnsi="Times New Roman" w:cs="Times New Roman"/>
                <w:sz w:val="20"/>
                <w:szCs w:val="20"/>
              </w:rPr>
              <w:t>2018-2019</w:t>
            </w:r>
          </w:p>
        </w:tc>
        <w:tc>
          <w:tcPr>
            <w:tcW w:w="1276" w:type="dxa"/>
          </w:tcPr>
          <w:p w:rsidR="007D7065" w:rsidRPr="004E1FC6" w:rsidRDefault="007D7065" w:rsidP="007D7065">
            <w:pPr>
              <w:rPr>
                <w:rFonts w:ascii="Times New Roman" w:eastAsia="Times New Roman" w:hAnsi="Times New Roman" w:cs="Times New Roman"/>
                <w:sz w:val="20"/>
                <w:szCs w:val="20"/>
                <w:lang w:val="kk-KZ" w:eastAsia="ru-RU"/>
              </w:rPr>
            </w:pPr>
          </w:p>
        </w:tc>
        <w:tc>
          <w:tcPr>
            <w:tcW w:w="1558" w:type="dxa"/>
          </w:tcPr>
          <w:p w:rsidR="007D7065" w:rsidRPr="004E1FC6" w:rsidRDefault="007D7065" w:rsidP="007D7065">
            <w:pPr>
              <w:rPr>
                <w:rFonts w:ascii="Times New Roman" w:eastAsia="Times New Roman" w:hAnsi="Times New Roman" w:cs="Times New Roman"/>
                <w:sz w:val="20"/>
                <w:szCs w:val="20"/>
                <w:lang w:val="kk-KZ" w:eastAsia="ru-RU"/>
              </w:rPr>
            </w:pPr>
          </w:p>
        </w:tc>
        <w:tc>
          <w:tcPr>
            <w:tcW w:w="1276" w:type="dxa"/>
          </w:tcPr>
          <w:p w:rsidR="007D7065" w:rsidRPr="004E1FC6" w:rsidRDefault="007D7065" w:rsidP="007D7065">
            <w:pPr>
              <w:rPr>
                <w:rFonts w:ascii="Times New Roman" w:eastAsia="Times New Roman" w:hAnsi="Times New Roman" w:cs="Times New Roman"/>
                <w:sz w:val="20"/>
                <w:szCs w:val="20"/>
                <w:lang w:val="kk-KZ" w:eastAsia="ru-RU"/>
              </w:rPr>
            </w:pPr>
          </w:p>
          <w:p w:rsidR="007D7065" w:rsidRPr="004E1FC6" w:rsidRDefault="007D7065" w:rsidP="007D7065">
            <w:pPr>
              <w:rPr>
                <w:rFonts w:ascii="Times New Roman" w:eastAsia="Times New Roman" w:hAnsi="Times New Roman" w:cs="Times New Roman"/>
                <w:sz w:val="20"/>
                <w:szCs w:val="20"/>
                <w:lang w:val="kk-KZ" w:eastAsia="ru-RU"/>
              </w:rPr>
            </w:pPr>
          </w:p>
          <w:p w:rsidR="007D7065" w:rsidRPr="004E1FC6" w:rsidRDefault="007D7065" w:rsidP="007D7065">
            <w:pPr>
              <w:rPr>
                <w:rFonts w:ascii="Times New Roman" w:hAnsi="Times New Roman" w:cs="Times New Roman"/>
                <w:sz w:val="20"/>
                <w:szCs w:val="20"/>
                <w:lang w:val="kk-KZ"/>
              </w:rPr>
            </w:pPr>
            <w:r w:rsidRPr="004E1FC6">
              <w:rPr>
                <w:rFonts w:ascii="Times New Roman" w:hAnsi="Times New Roman" w:cs="Times New Roman"/>
                <w:sz w:val="20"/>
                <w:szCs w:val="20"/>
                <w:lang w:val="kk-KZ"/>
              </w:rPr>
              <w:t>«Білгір » обл зияткерлік ойыны</w:t>
            </w:r>
          </w:p>
          <w:p w:rsidR="007D7065" w:rsidRPr="004E1FC6" w:rsidRDefault="007D7065" w:rsidP="007D7065">
            <w:pPr>
              <w:rPr>
                <w:rFonts w:ascii="Times New Roman" w:eastAsia="Times New Roman" w:hAnsi="Times New Roman" w:cs="Times New Roman"/>
                <w:sz w:val="20"/>
                <w:szCs w:val="20"/>
                <w:lang w:val="kk-KZ" w:eastAsia="ru-RU"/>
              </w:rPr>
            </w:pPr>
          </w:p>
        </w:tc>
        <w:tc>
          <w:tcPr>
            <w:tcW w:w="1417" w:type="dxa"/>
          </w:tcPr>
          <w:p w:rsidR="007D7065" w:rsidRPr="004E1FC6" w:rsidRDefault="007D7065" w:rsidP="007D7065">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lang w:val="kk-KZ"/>
              </w:rPr>
              <w:t>«Ақбота» респ</w:t>
            </w:r>
            <w:r w:rsidR="006104AE">
              <w:rPr>
                <w:rFonts w:ascii="Times New Roman" w:hAnsi="Times New Roman" w:cs="Times New Roman"/>
                <w:sz w:val="20"/>
                <w:szCs w:val="20"/>
                <w:lang w:val="kk-KZ"/>
              </w:rPr>
              <w:t>ү</w:t>
            </w:r>
            <w:r w:rsidRPr="004E1FC6">
              <w:rPr>
                <w:rFonts w:ascii="Times New Roman" w:hAnsi="Times New Roman" w:cs="Times New Roman"/>
                <w:sz w:val="20"/>
                <w:szCs w:val="20"/>
                <w:lang w:val="kk-KZ"/>
              </w:rPr>
              <w:t xml:space="preserve"> байқауы</w:t>
            </w:r>
          </w:p>
        </w:tc>
        <w:tc>
          <w:tcPr>
            <w:tcW w:w="1134" w:type="dxa"/>
            <w:gridSpan w:val="2"/>
          </w:tcPr>
          <w:p w:rsidR="007D7065" w:rsidRPr="004E1FC6" w:rsidRDefault="007D7065" w:rsidP="007D7065">
            <w:pPr>
              <w:rPr>
                <w:rFonts w:ascii="Times New Roman" w:eastAsia="Times New Roman" w:hAnsi="Times New Roman" w:cs="Times New Roman"/>
                <w:sz w:val="20"/>
                <w:szCs w:val="20"/>
                <w:lang w:val="kk-KZ" w:eastAsia="ru-RU"/>
              </w:rPr>
            </w:pPr>
          </w:p>
          <w:p w:rsidR="007D7065" w:rsidRPr="004E1FC6" w:rsidRDefault="007D7065" w:rsidP="007D7065">
            <w:pPr>
              <w:rPr>
                <w:rFonts w:ascii="Times New Roman" w:eastAsia="Times New Roman" w:hAnsi="Times New Roman" w:cs="Times New Roman"/>
                <w:sz w:val="20"/>
                <w:szCs w:val="20"/>
                <w:lang w:val="kk-KZ" w:eastAsia="ru-RU"/>
              </w:rPr>
            </w:pPr>
          </w:p>
          <w:p w:rsidR="007D7065" w:rsidRPr="004E1FC6" w:rsidRDefault="007D7065" w:rsidP="007D7065">
            <w:pPr>
              <w:rPr>
                <w:rFonts w:ascii="Times New Roman" w:eastAsia="Times New Roman" w:hAnsi="Times New Roman" w:cs="Times New Roman"/>
                <w:sz w:val="20"/>
                <w:szCs w:val="20"/>
                <w:lang w:val="kk-KZ" w:eastAsia="ru-RU"/>
              </w:rPr>
            </w:pPr>
          </w:p>
          <w:p w:rsidR="007D7065" w:rsidRPr="004E1FC6" w:rsidRDefault="007D7065" w:rsidP="007D7065">
            <w:pPr>
              <w:rPr>
                <w:rFonts w:ascii="Times New Roman" w:eastAsia="Times New Roman" w:hAnsi="Times New Roman" w:cs="Times New Roman"/>
                <w:sz w:val="20"/>
                <w:szCs w:val="20"/>
                <w:lang w:val="kk-KZ" w:eastAsia="ru-RU"/>
              </w:rPr>
            </w:pPr>
          </w:p>
          <w:p w:rsidR="007D7065" w:rsidRPr="004E1FC6" w:rsidRDefault="007D7065" w:rsidP="007D7065">
            <w:pPr>
              <w:rPr>
                <w:rFonts w:ascii="Times New Roman" w:eastAsia="Times New Roman" w:hAnsi="Times New Roman" w:cs="Times New Roman"/>
                <w:sz w:val="20"/>
                <w:szCs w:val="20"/>
                <w:lang w:val="kk-KZ" w:eastAsia="ru-RU"/>
              </w:rPr>
            </w:pPr>
          </w:p>
          <w:p w:rsidR="007D7065" w:rsidRPr="004E1FC6" w:rsidRDefault="007D7065" w:rsidP="007D7065">
            <w:pPr>
              <w:rPr>
                <w:rFonts w:ascii="Times New Roman" w:eastAsia="Times New Roman" w:hAnsi="Times New Roman" w:cs="Times New Roman"/>
                <w:sz w:val="20"/>
                <w:szCs w:val="20"/>
                <w:lang w:val="kk-KZ" w:eastAsia="ru-RU"/>
              </w:rPr>
            </w:pPr>
          </w:p>
          <w:p w:rsidR="006104AE" w:rsidRDefault="007D7065" w:rsidP="007D7065">
            <w:pPr>
              <w:rPr>
                <w:rFonts w:ascii="Times New Roman" w:hAnsi="Times New Roman" w:cs="Times New Roman"/>
                <w:sz w:val="20"/>
                <w:szCs w:val="20"/>
                <w:lang w:val="kk-KZ"/>
              </w:rPr>
            </w:pPr>
            <w:r w:rsidRPr="004E1FC6">
              <w:rPr>
                <w:rFonts w:ascii="Times New Roman" w:hAnsi="Times New Roman" w:cs="Times New Roman"/>
                <w:sz w:val="20"/>
                <w:szCs w:val="20"/>
                <w:lang w:val="kk-KZ"/>
              </w:rPr>
              <w:t>«Русский  медвежо</w:t>
            </w:r>
          </w:p>
          <w:p w:rsidR="007D7065" w:rsidRPr="004E1FC6" w:rsidRDefault="007D7065" w:rsidP="007D7065">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lang w:val="kk-KZ"/>
              </w:rPr>
              <w:t>нок »</w:t>
            </w:r>
          </w:p>
        </w:tc>
        <w:tc>
          <w:tcPr>
            <w:tcW w:w="709" w:type="dxa"/>
          </w:tcPr>
          <w:p w:rsidR="007D7065" w:rsidRPr="004E1FC6" w:rsidRDefault="007D7065" w:rsidP="007D7065">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5</w:t>
            </w:r>
          </w:p>
          <w:p w:rsidR="007D7065" w:rsidRPr="004E1FC6" w:rsidRDefault="007D7065" w:rsidP="007D7065">
            <w:pPr>
              <w:rPr>
                <w:rFonts w:ascii="Times New Roman" w:eastAsia="Times New Roman" w:hAnsi="Times New Roman" w:cs="Times New Roman"/>
                <w:sz w:val="20"/>
                <w:szCs w:val="20"/>
                <w:lang w:val="kk-KZ" w:eastAsia="ru-RU"/>
              </w:rPr>
            </w:pPr>
          </w:p>
          <w:p w:rsidR="007D7065" w:rsidRPr="004E1FC6" w:rsidRDefault="007D7065" w:rsidP="007D7065">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5</w:t>
            </w:r>
          </w:p>
          <w:p w:rsidR="007D7065" w:rsidRPr="004E1FC6" w:rsidRDefault="007D7065" w:rsidP="007D7065">
            <w:pPr>
              <w:rPr>
                <w:rFonts w:ascii="Times New Roman" w:eastAsia="Times New Roman" w:hAnsi="Times New Roman" w:cs="Times New Roman"/>
                <w:sz w:val="20"/>
                <w:szCs w:val="20"/>
                <w:lang w:val="kk-KZ" w:eastAsia="ru-RU"/>
              </w:rPr>
            </w:pPr>
          </w:p>
          <w:p w:rsidR="007D7065" w:rsidRPr="004E1FC6" w:rsidRDefault="007D7065" w:rsidP="007D7065">
            <w:pPr>
              <w:rPr>
                <w:rFonts w:ascii="Times New Roman" w:eastAsia="Times New Roman" w:hAnsi="Times New Roman" w:cs="Times New Roman"/>
                <w:sz w:val="20"/>
                <w:szCs w:val="20"/>
                <w:lang w:val="kk-KZ" w:eastAsia="ru-RU"/>
              </w:rPr>
            </w:pPr>
          </w:p>
          <w:p w:rsidR="007D7065" w:rsidRPr="004E1FC6" w:rsidRDefault="007D7065" w:rsidP="007D7065">
            <w:pPr>
              <w:rPr>
                <w:rFonts w:ascii="Times New Roman" w:eastAsia="Times New Roman" w:hAnsi="Times New Roman" w:cs="Times New Roman"/>
                <w:sz w:val="20"/>
                <w:szCs w:val="20"/>
                <w:lang w:val="kk-KZ" w:eastAsia="ru-RU"/>
              </w:rPr>
            </w:pPr>
          </w:p>
          <w:p w:rsidR="007D7065" w:rsidRPr="004E1FC6" w:rsidRDefault="007D7065" w:rsidP="007D7065">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2</w:t>
            </w:r>
          </w:p>
        </w:tc>
      </w:tr>
      <w:tr w:rsidR="007D7065" w:rsidRPr="004E1FC6" w:rsidTr="00083326">
        <w:trPr>
          <w:trHeight w:val="287"/>
        </w:trPr>
        <w:tc>
          <w:tcPr>
            <w:tcW w:w="568" w:type="dxa"/>
            <w:vMerge/>
          </w:tcPr>
          <w:p w:rsidR="007D7065" w:rsidRPr="004E1FC6" w:rsidRDefault="007D7065" w:rsidP="007D7065">
            <w:pPr>
              <w:rPr>
                <w:rFonts w:ascii="Times New Roman" w:eastAsia="Times New Roman" w:hAnsi="Times New Roman" w:cs="Times New Roman"/>
                <w:sz w:val="20"/>
                <w:szCs w:val="20"/>
                <w:lang w:eastAsia="ru-RU"/>
              </w:rPr>
            </w:pPr>
          </w:p>
        </w:tc>
        <w:tc>
          <w:tcPr>
            <w:tcW w:w="1985" w:type="dxa"/>
            <w:vMerge/>
          </w:tcPr>
          <w:p w:rsidR="007D7065" w:rsidRPr="004E1FC6" w:rsidRDefault="007D7065" w:rsidP="007D7065">
            <w:pPr>
              <w:rPr>
                <w:rFonts w:ascii="Times New Roman" w:eastAsia="Times New Roman" w:hAnsi="Times New Roman" w:cs="Times New Roman"/>
                <w:sz w:val="20"/>
                <w:szCs w:val="20"/>
                <w:lang w:eastAsia="ru-RU"/>
              </w:rPr>
            </w:pPr>
          </w:p>
        </w:tc>
        <w:tc>
          <w:tcPr>
            <w:tcW w:w="708" w:type="dxa"/>
          </w:tcPr>
          <w:p w:rsidR="007D7065" w:rsidRPr="004E1FC6" w:rsidRDefault="007D7065" w:rsidP="007D7065">
            <w:pPr>
              <w:rPr>
                <w:rFonts w:ascii="Times New Roman" w:hAnsi="Times New Roman" w:cs="Times New Roman"/>
                <w:sz w:val="20"/>
                <w:szCs w:val="20"/>
              </w:rPr>
            </w:pPr>
            <w:r w:rsidRPr="004E1FC6">
              <w:rPr>
                <w:rFonts w:ascii="Times New Roman" w:hAnsi="Times New Roman" w:cs="Times New Roman"/>
                <w:sz w:val="20"/>
                <w:szCs w:val="20"/>
              </w:rPr>
              <w:t>2019-2020</w:t>
            </w:r>
          </w:p>
        </w:tc>
        <w:tc>
          <w:tcPr>
            <w:tcW w:w="1276" w:type="dxa"/>
          </w:tcPr>
          <w:p w:rsidR="007D7065" w:rsidRPr="004E1FC6" w:rsidRDefault="007D7065" w:rsidP="007D7065">
            <w:pPr>
              <w:rPr>
                <w:rFonts w:ascii="Times New Roman" w:eastAsia="Times New Roman" w:hAnsi="Times New Roman" w:cs="Times New Roman"/>
                <w:sz w:val="20"/>
                <w:szCs w:val="20"/>
                <w:lang w:val="kk-KZ" w:eastAsia="ru-RU"/>
              </w:rPr>
            </w:pPr>
          </w:p>
        </w:tc>
        <w:tc>
          <w:tcPr>
            <w:tcW w:w="1558" w:type="dxa"/>
          </w:tcPr>
          <w:p w:rsidR="007D7065" w:rsidRPr="004E1FC6" w:rsidRDefault="007D7065" w:rsidP="007D7065">
            <w:pPr>
              <w:rPr>
                <w:rFonts w:ascii="Times New Roman" w:eastAsia="Times New Roman" w:hAnsi="Times New Roman" w:cs="Times New Roman"/>
                <w:sz w:val="20"/>
                <w:szCs w:val="20"/>
                <w:lang w:val="kk-KZ" w:eastAsia="ru-RU"/>
              </w:rPr>
            </w:pPr>
          </w:p>
        </w:tc>
        <w:tc>
          <w:tcPr>
            <w:tcW w:w="1276" w:type="dxa"/>
          </w:tcPr>
          <w:p w:rsidR="007D7065" w:rsidRPr="004E1FC6" w:rsidRDefault="007D7065" w:rsidP="007D7065">
            <w:pPr>
              <w:rPr>
                <w:rFonts w:ascii="Times New Roman" w:eastAsia="Times New Roman" w:hAnsi="Times New Roman" w:cs="Times New Roman"/>
                <w:sz w:val="20"/>
                <w:szCs w:val="20"/>
                <w:lang w:val="kk-KZ" w:eastAsia="ru-RU"/>
              </w:rPr>
            </w:pPr>
          </w:p>
        </w:tc>
        <w:tc>
          <w:tcPr>
            <w:tcW w:w="1417" w:type="dxa"/>
          </w:tcPr>
          <w:p w:rsidR="007D7065" w:rsidRPr="004E1FC6" w:rsidRDefault="007D7065" w:rsidP="007D7065">
            <w:pPr>
              <w:rPr>
                <w:rFonts w:ascii="Times New Roman" w:eastAsia="Times New Roman" w:hAnsi="Times New Roman" w:cs="Times New Roman"/>
                <w:sz w:val="20"/>
                <w:szCs w:val="20"/>
                <w:lang w:val="kk-KZ" w:eastAsia="ru-RU"/>
              </w:rPr>
            </w:pPr>
          </w:p>
        </w:tc>
        <w:tc>
          <w:tcPr>
            <w:tcW w:w="1134" w:type="dxa"/>
            <w:gridSpan w:val="2"/>
          </w:tcPr>
          <w:p w:rsidR="007D7065" w:rsidRPr="004E1FC6" w:rsidRDefault="007D7065" w:rsidP="007D7065">
            <w:pPr>
              <w:rPr>
                <w:rFonts w:ascii="Times New Roman" w:eastAsia="Times New Roman" w:hAnsi="Times New Roman" w:cs="Times New Roman"/>
                <w:sz w:val="20"/>
                <w:szCs w:val="20"/>
                <w:lang w:val="kk-KZ" w:eastAsia="ru-RU"/>
              </w:rPr>
            </w:pPr>
          </w:p>
        </w:tc>
        <w:tc>
          <w:tcPr>
            <w:tcW w:w="709" w:type="dxa"/>
          </w:tcPr>
          <w:p w:rsidR="007D7065" w:rsidRPr="004E1FC6" w:rsidRDefault="007D7065" w:rsidP="007D7065">
            <w:pPr>
              <w:rPr>
                <w:rFonts w:ascii="Times New Roman" w:eastAsia="Times New Roman" w:hAnsi="Times New Roman" w:cs="Times New Roman"/>
                <w:sz w:val="20"/>
                <w:szCs w:val="20"/>
                <w:lang w:val="kk-KZ" w:eastAsia="ru-RU"/>
              </w:rPr>
            </w:pPr>
          </w:p>
        </w:tc>
      </w:tr>
      <w:tr w:rsidR="00673975" w:rsidRPr="004E1FC6" w:rsidTr="00083326">
        <w:trPr>
          <w:trHeight w:val="287"/>
        </w:trPr>
        <w:tc>
          <w:tcPr>
            <w:tcW w:w="568" w:type="dxa"/>
            <w:vMerge w:val="restart"/>
          </w:tcPr>
          <w:p w:rsidR="00673975" w:rsidRPr="004E1FC6" w:rsidRDefault="00673975" w:rsidP="007D7065">
            <w:pPr>
              <w:rPr>
                <w:rFonts w:ascii="Times New Roman" w:eastAsia="Times New Roman" w:hAnsi="Times New Roman" w:cs="Times New Roman"/>
                <w:sz w:val="20"/>
                <w:szCs w:val="20"/>
                <w:lang w:eastAsia="ru-RU"/>
              </w:rPr>
            </w:pPr>
          </w:p>
        </w:tc>
        <w:tc>
          <w:tcPr>
            <w:tcW w:w="1985" w:type="dxa"/>
            <w:vMerge w:val="restart"/>
          </w:tcPr>
          <w:p w:rsidR="00673975" w:rsidRPr="004E1FC6" w:rsidRDefault="00083326" w:rsidP="00083326">
            <w:pPr>
              <w:rPr>
                <w:rFonts w:ascii="Times New Roman" w:eastAsia="Times New Roman" w:hAnsi="Times New Roman" w:cs="Times New Roman"/>
                <w:sz w:val="20"/>
                <w:szCs w:val="20"/>
                <w:lang w:eastAsia="ru-RU"/>
              </w:rPr>
            </w:pPr>
            <w:r w:rsidRPr="00083326">
              <w:rPr>
                <w:rFonts w:ascii="Times New Roman" w:eastAsia="Times New Roman" w:hAnsi="Times New Roman" w:cs="Times New Roman"/>
                <w:sz w:val="20"/>
                <w:szCs w:val="20"/>
                <w:lang w:eastAsia="ru-RU"/>
              </w:rPr>
              <w:t>Ж.М.</w:t>
            </w:r>
            <w:r w:rsidR="00673975" w:rsidRPr="004E1FC6">
              <w:rPr>
                <w:rFonts w:ascii="Times New Roman" w:eastAsia="Times New Roman" w:hAnsi="Times New Roman" w:cs="Times New Roman"/>
                <w:sz w:val="20"/>
                <w:szCs w:val="20"/>
                <w:lang w:eastAsia="ru-RU"/>
              </w:rPr>
              <w:t xml:space="preserve">Азанбаева </w:t>
            </w:r>
          </w:p>
        </w:tc>
        <w:tc>
          <w:tcPr>
            <w:tcW w:w="708" w:type="dxa"/>
          </w:tcPr>
          <w:p w:rsidR="00673975" w:rsidRPr="004E1FC6" w:rsidRDefault="00673975" w:rsidP="007D7065">
            <w:pPr>
              <w:rPr>
                <w:rFonts w:ascii="Times New Roman" w:hAnsi="Times New Roman" w:cs="Times New Roman"/>
                <w:sz w:val="20"/>
                <w:szCs w:val="20"/>
              </w:rPr>
            </w:pPr>
            <w:r w:rsidRPr="004E1FC6">
              <w:rPr>
                <w:rFonts w:ascii="Times New Roman" w:hAnsi="Times New Roman" w:cs="Times New Roman"/>
                <w:sz w:val="20"/>
                <w:szCs w:val="20"/>
              </w:rPr>
              <w:t>2017-2018</w:t>
            </w:r>
          </w:p>
        </w:tc>
        <w:tc>
          <w:tcPr>
            <w:tcW w:w="1276" w:type="dxa"/>
          </w:tcPr>
          <w:p w:rsidR="00673975" w:rsidRPr="004E1FC6" w:rsidRDefault="00673975" w:rsidP="007D7065">
            <w:pPr>
              <w:rPr>
                <w:rFonts w:ascii="Times New Roman" w:eastAsia="Times New Roman" w:hAnsi="Times New Roman" w:cs="Times New Roman"/>
                <w:sz w:val="20"/>
                <w:szCs w:val="20"/>
                <w:lang w:val="kk-KZ" w:eastAsia="ru-RU"/>
              </w:rPr>
            </w:pPr>
          </w:p>
        </w:tc>
        <w:tc>
          <w:tcPr>
            <w:tcW w:w="1558" w:type="dxa"/>
          </w:tcPr>
          <w:p w:rsidR="00673975" w:rsidRPr="004E1FC6" w:rsidRDefault="00673975" w:rsidP="007D7065">
            <w:pPr>
              <w:rPr>
                <w:rFonts w:ascii="Times New Roman" w:eastAsia="Times New Roman" w:hAnsi="Times New Roman" w:cs="Times New Roman"/>
                <w:sz w:val="20"/>
                <w:szCs w:val="20"/>
                <w:lang w:val="kk-KZ" w:eastAsia="ru-RU"/>
              </w:rPr>
            </w:pPr>
          </w:p>
        </w:tc>
        <w:tc>
          <w:tcPr>
            <w:tcW w:w="1276" w:type="dxa"/>
          </w:tcPr>
          <w:p w:rsidR="00673975" w:rsidRPr="004E1FC6" w:rsidRDefault="00673975" w:rsidP="007D7065">
            <w:pPr>
              <w:rPr>
                <w:rFonts w:ascii="Times New Roman" w:eastAsia="Times New Roman" w:hAnsi="Times New Roman" w:cs="Times New Roman"/>
                <w:sz w:val="20"/>
                <w:szCs w:val="20"/>
                <w:lang w:val="kk-KZ" w:eastAsia="ru-RU"/>
              </w:rPr>
            </w:pPr>
          </w:p>
        </w:tc>
        <w:tc>
          <w:tcPr>
            <w:tcW w:w="1417" w:type="dxa"/>
          </w:tcPr>
          <w:p w:rsidR="00673975" w:rsidRPr="004E1FC6" w:rsidRDefault="00673975" w:rsidP="007D7065">
            <w:pPr>
              <w:rPr>
                <w:rFonts w:ascii="Times New Roman" w:eastAsia="Times New Roman" w:hAnsi="Times New Roman" w:cs="Times New Roman"/>
                <w:sz w:val="20"/>
                <w:szCs w:val="20"/>
                <w:lang w:val="kk-KZ" w:eastAsia="ru-RU"/>
              </w:rPr>
            </w:pPr>
          </w:p>
        </w:tc>
        <w:tc>
          <w:tcPr>
            <w:tcW w:w="1134" w:type="dxa"/>
            <w:gridSpan w:val="2"/>
          </w:tcPr>
          <w:p w:rsidR="00673975" w:rsidRPr="004E1FC6" w:rsidRDefault="00673975" w:rsidP="007D7065">
            <w:pPr>
              <w:rPr>
                <w:rFonts w:ascii="Times New Roman" w:eastAsia="Times New Roman" w:hAnsi="Times New Roman" w:cs="Times New Roman"/>
                <w:sz w:val="20"/>
                <w:szCs w:val="20"/>
                <w:lang w:val="kk-KZ" w:eastAsia="ru-RU"/>
              </w:rPr>
            </w:pPr>
          </w:p>
        </w:tc>
        <w:tc>
          <w:tcPr>
            <w:tcW w:w="709" w:type="dxa"/>
          </w:tcPr>
          <w:p w:rsidR="00673975" w:rsidRPr="004E1FC6" w:rsidRDefault="00673975" w:rsidP="007D7065">
            <w:pPr>
              <w:rPr>
                <w:rFonts w:ascii="Times New Roman" w:eastAsia="Times New Roman" w:hAnsi="Times New Roman" w:cs="Times New Roman"/>
                <w:sz w:val="20"/>
                <w:szCs w:val="20"/>
                <w:lang w:val="kk-KZ" w:eastAsia="ru-RU"/>
              </w:rPr>
            </w:pPr>
          </w:p>
        </w:tc>
      </w:tr>
      <w:tr w:rsidR="00673975" w:rsidRPr="004E1FC6" w:rsidTr="00083326">
        <w:trPr>
          <w:trHeight w:val="287"/>
        </w:trPr>
        <w:tc>
          <w:tcPr>
            <w:tcW w:w="568" w:type="dxa"/>
            <w:vMerge/>
          </w:tcPr>
          <w:p w:rsidR="00673975" w:rsidRPr="004E1FC6" w:rsidRDefault="00673975" w:rsidP="007D7065">
            <w:pPr>
              <w:rPr>
                <w:rFonts w:ascii="Times New Roman" w:eastAsia="Times New Roman" w:hAnsi="Times New Roman" w:cs="Times New Roman"/>
                <w:sz w:val="20"/>
                <w:szCs w:val="20"/>
                <w:lang w:eastAsia="ru-RU"/>
              </w:rPr>
            </w:pPr>
          </w:p>
        </w:tc>
        <w:tc>
          <w:tcPr>
            <w:tcW w:w="1985" w:type="dxa"/>
            <w:vMerge/>
          </w:tcPr>
          <w:p w:rsidR="00673975" w:rsidRPr="004E1FC6" w:rsidRDefault="00673975" w:rsidP="007D7065">
            <w:pPr>
              <w:rPr>
                <w:rFonts w:ascii="Times New Roman" w:eastAsia="Times New Roman" w:hAnsi="Times New Roman" w:cs="Times New Roman"/>
                <w:sz w:val="20"/>
                <w:szCs w:val="20"/>
                <w:lang w:eastAsia="ru-RU"/>
              </w:rPr>
            </w:pPr>
          </w:p>
        </w:tc>
        <w:tc>
          <w:tcPr>
            <w:tcW w:w="708" w:type="dxa"/>
          </w:tcPr>
          <w:p w:rsidR="00673975" w:rsidRPr="004E1FC6" w:rsidRDefault="00673975" w:rsidP="007D7065">
            <w:pPr>
              <w:rPr>
                <w:rFonts w:ascii="Times New Roman" w:hAnsi="Times New Roman" w:cs="Times New Roman"/>
                <w:sz w:val="20"/>
                <w:szCs w:val="20"/>
              </w:rPr>
            </w:pPr>
            <w:r w:rsidRPr="004E1FC6">
              <w:rPr>
                <w:rFonts w:ascii="Times New Roman" w:hAnsi="Times New Roman" w:cs="Times New Roman"/>
                <w:sz w:val="20"/>
                <w:szCs w:val="20"/>
              </w:rPr>
              <w:t>2018-2019</w:t>
            </w:r>
          </w:p>
        </w:tc>
        <w:tc>
          <w:tcPr>
            <w:tcW w:w="1276" w:type="dxa"/>
          </w:tcPr>
          <w:p w:rsidR="00673975" w:rsidRPr="004E1FC6" w:rsidRDefault="00673975" w:rsidP="007D7065">
            <w:pPr>
              <w:rPr>
                <w:rFonts w:ascii="Times New Roman" w:eastAsia="Times New Roman" w:hAnsi="Times New Roman" w:cs="Times New Roman"/>
                <w:sz w:val="20"/>
                <w:szCs w:val="20"/>
                <w:lang w:val="kk-KZ" w:eastAsia="ru-RU"/>
              </w:rPr>
            </w:pPr>
          </w:p>
        </w:tc>
        <w:tc>
          <w:tcPr>
            <w:tcW w:w="1558" w:type="dxa"/>
          </w:tcPr>
          <w:p w:rsidR="00673975" w:rsidRPr="004E1FC6" w:rsidRDefault="00673975" w:rsidP="007D7065">
            <w:pPr>
              <w:rPr>
                <w:rFonts w:ascii="Times New Roman" w:eastAsia="Times New Roman" w:hAnsi="Times New Roman" w:cs="Times New Roman"/>
                <w:sz w:val="20"/>
                <w:szCs w:val="20"/>
                <w:lang w:val="kk-KZ" w:eastAsia="ru-RU"/>
              </w:rPr>
            </w:pPr>
          </w:p>
        </w:tc>
        <w:tc>
          <w:tcPr>
            <w:tcW w:w="1276" w:type="dxa"/>
          </w:tcPr>
          <w:p w:rsidR="00673975" w:rsidRPr="004E1FC6" w:rsidRDefault="00673975" w:rsidP="007D7065">
            <w:pPr>
              <w:rPr>
                <w:rFonts w:ascii="Times New Roman" w:hAnsi="Times New Roman" w:cs="Times New Roman"/>
                <w:sz w:val="20"/>
                <w:szCs w:val="20"/>
                <w:lang w:val="kk-KZ"/>
              </w:rPr>
            </w:pPr>
            <w:r w:rsidRPr="004E1FC6">
              <w:rPr>
                <w:rFonts w:ascii="Times New Roman" w:hAnsi="Times New Roman" w:cs="Times New Roman"/>
                <w:sz w:val="20"/>
                <w:szCs w:val="20"/>
                <w:lang w:val="kk-KZ"/>
              </w:rPr>
              <w:t>«Білгір » обл зияткерлік ойыны</w:t>
            </w:r>
          </w:p>
          <w:p w:rsidR="00673975" w:rsidRPr="004E1FC6" w:rsidRDefault="00673975" w:rsidP="007D7065">
            <w:pPr>
              <w:rPr>
                <w:rFonts w:ascii="Times New Roman" w:eastAsia="Times New Roman" w:hAnsi="Times New Roman" w:cs="Times New Roman"/>
                <w:sz w:val="20"/>
                <w:szCs w:val="20"/>
                <w:lang w:val="kk-KZ" w:eastAsia="ru-RU"/>
              </w:rPr>
            </w:pPr>
          </w:p>
        </w:tc>
        <w:tc>
          <w:tcPr>
            <w:tcW w:w="1417" w:type="dxa"/>
          </w:tcPr>
          <w:p w:rsidR="00673975" w:rsidRPr="004E1FC6" w:rsidRDefault="00673975" w:rsidP="007D7065">
            <w:pPr>
              <w:rPr>
                <w:rFonts w:ascii="Times New Roman" w:eastAsia="Times New Roman" w:hAnsi="Times New Roman" w:cs="Times New Roman"/>
                <w:sz w:val="20"/>
                <w:szCs w:val="20"/>
                <w:lang w:val="kk-KZ" w:eastAsia="ru-RU"/>
              </w:rPr>
            </w:pPr>
          </w:p>
        </w:tc>
        <w:tc>
          <w:tcPr>
            <w:tcW w:w="1134" w:type="dxa"/>
            <w:gridSpan w:val="2"/>
          </w:tcPr>
          <w:p w:rsidR="00673975" w:rsidRPr="004E1FC6" w:rsidRDefault="00673975" w:rsidP="007D7065">
            <w:pPr>
              <w:rPr>
                <w:rFonts w:ascii="Times New Roman" w:eastAsia="Times New Roman" w:hAnsi="Times New Roman" w:cs="Times New Roman"/>
                <w:sz w:val="20"/>
                <w:szCs w:val="20"/>
                <w:lang w:val="kk-KZ" w:eastAsia="ru-RU"/>
              </w:rPr>
            </w:pPr>
          </w:p>
        </w:tc>
        <w:tc>
          <w:tcPr>
            <w:tcW w:w="709" w:type="dxa"/>
          </w:tcPr>
          <w:p w:rsidR="00673975" w:rsidRPr="004E1FC6" w:rsidRDefault="00673975" w:rsidP="007D7065">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3</w:t>
            </w:r>
          </w:p>
        </w:tc>
      </w:tr>
      <w:tr w:rsidR="00673975" w:rsidRPr="004E1FC6" w:rsidTr="00083326">
        <w:trPr>
          <w:trHeight w:val="287"/>
        </w:trPr>
        <w:tc>
          <w:tcPr>
            <w:tcW w:w="568" w:type="dxa"/>
            <w:vMerge/>
          </w:tcPr>
          <w:p w:rsidR="00673975" w:rsidRPr="004E1FC6" w:rsidRDefault="00673975" w:rsidP="007D7065">
            <w:pPr>
              <w:rPr>
                <w:rFonts w:ascii="Times New Roman" w:eastAsia="Times New Roman" w:hAnsi="Times New Roman" w:cs="Times New Roman"/>
                <w:sz w:val="20"/>
                <w:szCs w:val="20"/>
                <w:lang w:eastAsia="ru-RU"/>
              </w:rPr>
            </w:pPr>
          </w:p>
        </w:tc>
        <w:tc>
          <w:tcPr>
            <w:tcW w:w="1985" w:type="dxa"/>
            <w:vMerge/>
          </w:tcPr>
          <w:p w:rsidR="00673975" w:rsidRPr="004E1FC6" w:rsidRDefault="00673975" w:rsidP="007D7065">
            <w:pPr>
              <w:rPr>
                <w:rFonts w:ascii="Times New Roman" w:eastAsia="Times New Roman" w:hAnsi="Times New Roman" w:cs="Times New Roman"/>
                <w:sz w:val="20"/>
                <w:szCs w:val="20"/>
                <w:lang w:eastAsia="ru-RU"/>
              </w:rPr>
            </w:pPr>
          </w:p>
        </w:tc>
        <w:tc>
          <w:tcPr>
            <w:tcW w:w="708" w:type="dxa"/>
          </w:tcPr>
          <w:p w:rsidR="00673975" w:rsidRPr="004E1FC6" w:rsidRDefault="00673975" w:rsidP="007D7065">
            <w:pPr>
              <w:rPr>
                <w:rFonts w:ascii="Times New Roman" w:hAnsi="Times New Roman" w:cs="Times New Roman"/>
                <w:sz w:val="20"/>
                <w:szCs w:val="20"/>
              </w:rPr>
            </w:pPr>
            <w:r w:rsidRPr="004E1FC6">
              <w:rPr>
                <w:rFonts w:ascii="Times New Roman" w:hAnsi="Times New Roman" w:cs="Times New Roman"/>
                <w:sz w:val="20"/>
                <w:szCs w:val="20"/>
              </w:rPr>
              <w:t>2019-2020</w:t>
            </w:r>
          </w:p>
        </w:tc>
        <w:tc>
          <w:tcPr>
            <w:tcW w:w="1276" w:type="dxa"/>
          </w:tcPr>
          <w:p w:rsidR="00673975" w:rsidRPr="004E1FC6" w:rsidRDefault="00673975" w:rsidP="007D7065">
            <w:pPr>
              <w:rPr>
                <w:rFonts w:ascii="Times New Roman" w:eastAsia="Times New Roman" w:hAnsi="Times New Roman" w:cs="Times New Roman"/>
                <w:sz w:val="20"/>
                <w:szCs w:val="20"/>
                <w:lang w:val="kk-KZ" w:eastAsia="ru-RU"/>
              </w:rPr>
            </w:pPr>
          </w:p>
        </w:tc>
        <w:tc>
          <w:tcPr>
            <w:tcW w:w="1558" w:type="dxa"/>
          </w:tcPr>
          <w:p w:rsidR="00673975" w:rsidRPr="004E1FC6" w:rsidRDefault="00673975" w:rsidP="007D7065">
            <w:pPr>
              <w:rPr>
                <w:rFonts w:ascii="Times New Roman" w:eastAsia="Times New Roman" w:hAnsi="Times New Roman" w:cs="Times New Roman"/>
                <w:sz w:val="20"/>
                <w:szCs w:val="20"/>
                <w:lang w:val="kk-KZ" w:eastAsia="ru-RU"/>
              </w:rPr>
            </w:pPr>
          </w:p>
        </w:tc>
        <w:tc>
          <w:tcPr>
            <w:tcW w:w="1276" w:type="dxa"/>
          </w:tcPr>
          <w:p w:rsidR="00673975" w:rsidRPr="004E1FC6" w:rsidRDefault="00673975" w:rsidP="007D7065">
            <w:pPr>
              <w:rPr>
                <w:rFonts w:ascii="Times New Roman" w:eastAsia="Times New Roman" w:hAnsi="Times New Roman" w:cs="Times New Roman"/>
                <w:sz w:val="20"/>
                <w:szCs w:val="20"/>
                <w:lang w:val="kk-KZ" w:eastAsia="ru-RU"/>
              </w:rPr>
            </w:pPr>
          </w:p>
        </w:tc>
        <w:tc>
          <w:tcPr>
            <w:tcW w:w="1417" w:type="dxa"/>
          </w:tcPr>
          <w:p w:rsidR="00673975" w:rsidRPr="004E1FC6" w:rsidRDefault="00673975" w:rsidP="007D7065">
            <w:pPr>
              <w:rPr>
                <w:rFonts w:ascii="Times New Roman" w:eastAsia="Times New Roman" w:hAnsi="Times New Roman" w:cs="Times New Roman"/>
                <w:sz w:val="20"/>
                <w:szCs w:val="20"/>
                <w:lang w:val="kk-KZ" w:eastAsia="ru-RU"/>
              </w:rPr>
            </w:pPr>
          </w:p>
        </w:tc>
        <w:tc>
          <w:tcPr>
            <w:tcW w:w="1134" w:type="dxa"/>
            <w:gridSpan w:val="2"/>
          </w:tcPr>
          <w:p w:rsidR="00673975" w:rsidRPr="004E1FC6" w:rsidRDefault="00673975" w:rsidP="007D7065">
            <w:pPr>
              <w:rPr>
                <w:rFonts w:ascii="Times New Roman" w:eastAsia="Times New Roman" w:hAnsi="Times New Roman" w:cs="Times New Roman"/>
                <w:sz w:val="20"/>
                <w:szCs w:val="20"/>
                <w:lang w:val="kk-KZ" w:eastAsia="ru-RU"/>
              </w:rPr>
            </w:pPr>
          </w:p>
        </w:tc>
        <w:tc>
          <w:tcPr>
            <w:tcW w:w="709" w:type="dxa"/>
          </w:tcPr>
          <w:p w:rsidR="00673975" w:rsidRPr="004E1FC6" w:rsidRDefault="00673975" w:rsidP="007D7065">
            <w:pPr>
              <w:rPr>
                <w:rFonts w:ascii="Times New Roman" w:eastAsia="Times New Roman" w:hAnsi="Times New Roman" w:cs="Times New Roman"/>
                <w:sz w:val="20"/>
                <w:szCs w:val="20"/>
                <w:lang w:val="kk-KZ" w:eastAsia="ru-RU"/>
              </w:rPr>
            </w:pPr>
          </w:p>
        </w:tc>
      </w:tr>
      <w:tr w:rsidR="00F019CD" w:rsidRPr="004E1FC6" w:rsidTr="00083326">
        <w:trPr>
          <w:trHeight w:val="287"/>
        </w:trPr>
        <w:tc>
          <w:tcPr>
            <w:tcW w:w="568" w:type="dxa"/>
            <w:vMerge w:val="restart"/>
          </w:tcPr>
          <w:p w:rsidR="00F019CD" w:rsidRPr="004E1FC6" w:rsidRDefault="00F019CD" w:rsidP="00D91AE9">
            <w:pPr>
              <w:rPr>
                <w:rFonts w:ascii="Times New Roman" w:eastAsia="Times New Roman" w:hAnsi="Times New Roman" w:cs="Times New Roman"/>
                <w:sz w:val="20"/>
                <w:szCs w:val="20"/>
                <w:lang w:eastAsia="ru-RU"/>
              </w:rPr>
            </w:pPr>
          </w:p>
        </w:tc>
        <w:tc>
          <w:tcPr>
            <w:tcW w:w="1985" w:type="dxa"/>
            <w:vMerge w:val="restart"/>
          </w:tcPr>
          <w:p w:rsidR="00F019CD" w:rsidRPr="004E1FC6" w:rsidRDefault="00083326" w:rsidP="00083326">
            <w:pPr>
              <w:rPr>
                <w:rFonts w:ascii="Times New Roman" w:eastAsia="Times New Roman" w:hAnsi="Times New Roman" w:cs="Times New Roman"/>
                <w:sz w:val="20"/>
                <w:szCs w:val="20"/>
                <w:lang w:eastAsia="ru-RU"/>
              </w:rPr>
            </w:pPr>
            <w:r w:rsidRPr="00083326">
              <w:rPr>
                <w:rFonts w:ascii="Times New Roman" w:eastAsia="Times New Roman" w:hAnsi="Times New Roman" w:cs="Times New Roman"/>
                <w:sz w:val="20"/>
                <w:szCs w:val="20"/>
                <w:lang w:eastAsia="ru-RU"/>
              </w:rPr>
              <w:t>Г.А.</w:t>
            </w:r>
            <w:r w:rsidR="00F019CD" w:rsidRPr="004E1FC6">
              <w:rPr>
                <w:rFonts w:ascii="Times New Roman" w:eastAsia="Times New Roman" w:hAnsi="Times New Roman" w:cs="Times New Roman"/>
                <w:sz w:val="20"/>
                <w:szCs w:val="20"/>
                <w:lang w:eastAsia="ru-RU"/>
              </w:rPr>
              <w:t xml:space="preserve">Нуржаубаева </w:t>
            </w:r>
          </w:p>
        </w:tc>
        <w:tc>
          <w:tcPr>
            <w:tcW w:w="708" w:type="dxa"/>
          </w:tcPr>
          <w:p w:rsidR="00F019CD" w:rsidRPr="004E1FC6" w:rsidRDefault="00F019CD" w:rsidP="00D91AE9">
            <w:pPr>
              <w:rPr>
                <w:rFonts w:ascii="Times New Roman" w:hAnsi="Times New Roman" w:cs="Times New Roman"/>
                <w:sz w:val="20"/>
                <w:szCs w:val="20"/>
              </w:rPr>
            </w:pPr>
            <w:r w:rsidRPr="004E1FC6">
              <w:rPr>
                <w:rFonts w:ascii="Times New Roman" w:hAnsi="Times New Roman" w:cs="Times New Roman"/>
                <w:sz w:val="20"/>
                <w:szCs w:val="20"/>
              </w:rPr>
              <w:t>2017-2018</w:t>
            </w:r>
          </w:p>
        </w:tc>
        <w:tc>
          <w:tcPr>
            <w:tcW w:w="1276" w:type="dxa"/>
          </w:tcPr>
          <w:p w:rsidR="00F019CD" w:rsidRPr="004E1FC6" w:rsidRDefault="00F019CD" w:rsidP="00D91AE9">
            <w:pPr>
              <w:rPr>
                <w:rFonts w:ascii="Times New Roman" w:eastAsia="Times New Roman" w:hAnsi="Times New Roman" w:cs="Times New Roman"/>
                <w:sz w:val="20"/>
                <w:szCs w:val="20"/>
                <w:lang w:val="kk-KZ" w:eastAsia="ru-RU"/>
              </w:rPr>
            </w:pPr>
          </w:p>
        </w:tc>
        <w:tc>
          <w:tcPr>
            <w:tcW w:w="1558" w:type="dxa"/>
          </w:tcPr>
          <w:p w:rsidR="00F019CD" w:rsidRPr="004E1FC6" w:rsidRDefault="00F019CD" w:rsidP="00D91AE9">
            <w:pPr>
              <w:rPr>
                <w:rFonts w:ascii="Times New Roman" w:eastAsia="Times New Roman" w:hAnsi="Times New Roman" w:cs="Times New Roman"/>
                <w:sz w:val="20"/>
                <w:szCs w:val="20"/>
                <w:lang w:val="kk-KZ" w:eastAsia="ru-RU"/>
              </w:rPr>
            </w:pPr>
          </w:p>
        </w:tc>
        <w:tc>
          <w:tcPr>
            <w:tcW w:w="1276" w:type="dxa"/>
          </w:tcPr>
          <w:p w:rsidR="00F019CD" w:rsidRPr="004E1FC6" w:rsidRDefault="00F019CD" w:rsidP="00D91AE9">
            <w:pPr>
              <w:rPr>
                <w:rFonts w:ascii="Times New Roman" w:eastAsia="Times New Roman" w:hAnsi="Times New Roman" w:cs="Times New Roman"/>
                <w:sz w:val="20"/>
                <w:szCs w:val="20"/>
                <w:lang w:val="kk-KZ" w:eastAsia="ru-RU"/>
              </w:rPr>
            </w:pPr>
          </w:p>
        </w:tc>
        <w:tc>
          <w:tcPr>
            <w:tcW w:w="1417" w:type="dxa"/>
          </w:tcPr>
          <w:p w:rsidR="00F019CD" w:rsidRPr="004E1FC6" w:rsidRDefault="00F019CD" w:rsidP="00D91AE9">
            <w:pPr>
              <w:rPr>
                <w:rFonts w:ascii="Times New Roman" w:eastAsia="Times New Roman" w:hAnsi="Times New Roman" w:cs="Times New Roman"/>
                <w:sz w:val="20"/>
                <w:szCs w:val="20"/>
                <w:lang w:val="kk-KZ" w:eastAsia="ru-RU"/>
              </w:rPr>
            </w:pPr>
          </w:p>
        </w:tc>
        <w:tc>
          <w:tcPr>
            <w:tcW w:w="1134" w:type="dxa"/>
            <w:gridSpan w:val="2"/>
          </w:tcPr>
          <w:p w:rsidR="00F019CD" w:rsidRPr="004E1FC6" w:rsidRDefault="00F019CD" w:rsidP="00D91AE9">
            <w:pPr>
              <w:rPr>
                <w:rFonts w:ascii="Times New Roman" w:eastAsia="Times New Roman" w:hAnsi="Times New Roman" w:cs="Times New Roman"/>
                <w:sz w:val="20"/>
                <w:szCs w:val="20"/>
                <w:lang w:val="kk-KZ" w:eastAsia="ru-RU"/>
              </w:rPr>
            </w:pPr>
          </w:p>
        </w:tc>
        <w:tc>
          <w:tcPr>
            <w:tcW w:w="709" w:type="dxa"/>
          </w:tcPr>
          <w:p w:rsidR="00F019CD" w:rsidRPr="004E1FC6" w:rsidRDefault="00F019CD" w:rsidP="00D91AE9">
            <w:pPr>
              <w:rPr>
                <w:rFonts w:ascii="Times New Roman" w:eastAsia="Times New Roman" w:hAnsi="Times New Roman" w:cs="Times New Roman"/>
                <w:sz w:val="20"/>
                <w:szCs w:val="20"/>
                <w:lang w:val="kk-KZ" w:eastAsia="ru-RU"/>
              </w:rPr>
            </w:pPr>
          </w:p>
        </w:tc>
      </w:tr>
      <w:tr w:rsidR="00F019CD" w:rsidRPr="004E1FC6" w:rsidTr="00083326">
        <w:trPr>
          <w:trHeight w:val="287"/>
        </w:trPr>
        <w:tc>
          <w:tcPr>
            <w:tcW w:w="568" w:type="dxa"/>
            <w:vMerge/>
          </w:tcPr>
          <w:p w:rsidR="00F019CD" w:rsidRPr="004E1FC6" w:rsidRDefault="00F019CD" w:rsidP="00D91AE9">
            <w:pPr>
              <w:rPr>
                <w:rFonts w:ascii="Times New Roman" w:eastAsia="Times New Roman" w:hAnsi="Times New Roman" w:cs="Times New Roman"/>
                <w:sz w:val="20"/>
                <w:szCs w:val="20"/>
                <w:lang w:eastAsia="ru-RU"/>
              </w:rPr>
            </w:pPr>
          </w:p>
        </w:tc>
        <w:tc>
          <w:tcPr>
            <w:tcW w:w="1985" w:type="dxa"/>
            <w:vMerge/>
          </w:tcPr>
          <w:p w:rsidR="00F019CD" w:rsidRPr="004E1FC6" w:rsidRDefault="00F019CD" w:rsidP="00D91AE9">
            <w:pPr>
              <w:rPr>
                <w:rFonts w:ascii="Times New Roman" w:eastAsia="Times New Roman" w:hAnsi="Times New Roman" w:cs="Times New Roman"/>
                <w:sz w:val="20"/>
                <w:szCs w:val="20"/>
                <w:lang w:eastAsia="ru-RU"/>
              </w:rPr>
            </w:pPr>
          </w:p>
        </w:tc>
        <w:tc>
          <w:tcPr>
            <w:tcW w:w="708" w:type="dxa"/>
          </w:tcPr>
          <w:p w:rsidR="00F019CD" w:rsidRPr="004E1FC6" w:rsidRDefault="00F019CD" w:rsidP="00D91AE9">
            <w:pPr>
              <w:rPr>
                <w:rFonts w:ascii="Times New Roman" w:hAnsi="Times New Roman" w:cs="Times New Roman"/>
                <w:sz w:val="20"/>
                <w:szCs w:val="20"/>
              </w:rPr>
            </w:pPr>
            <w:r w:rsidRPr="004E1FC6">
              <w:rPr>
                <w:rFonts w:ascii="Times New Roman" w:hAnsi="Times New Roman" w:cs="Times New Roman"/>
                <w:sz w:val="20"/>
                <w:szCs w:val="20"/>
              </w:rPr>
              <w:t>2018-2019</w:t>
            </w:r>
          </w:p>
        </w:tc>
        <w:tc>
          <w:tcPr>
            <w:tcW w:w="1276" w:type="dxa"/>
          </w:tcPr>
          <w:p w:rsidR="00F019CD" w:rsidRPr="004E1FC6" w:rsidRDefault="00F019CD" w:rsidP="00D91AE9">
            <w:pPr>
              <w:rPr>
                <w:rFonts w:ascii="Times New Roman" w:eastAsia="Times New Roman" w:hAnsi="Times New Roman" w:cs="Times New Roman"/>
                <w:sz w:val="20"/>
                <w:szCs w:val="20"/>
                <w:lang w:val="kk-KZ" w:eastAsia="ru-RU"/>
              </w:rPr>
            </w:pPr>
          </w:p>
        </w:tc>
        <w:tc>
          <w:tcPr>
            <w:tcW w:w="1558" w:type="dxa"/>
          </w:tcPr>
          <w:p w:rsidR="00F019CD" w:rsidRPr="004E1FC6" w:rsidRDefault="00F019CD" w:rsidP="00D91AE9">
            <w:pPr>
              <w:rPr>
                <w:rFonts w:ascii="Times New Roman" w:eastAsia="Times New Roman" w:hAnsi="Times New Roman" w:cs="Times New Roman"/>
                <w:sz w:val="20"/>
                <w:szCs w:val="20"/>
                <w:lang w:val="kk-KZ" w:eastAsia="ru-RU"/>
              </w:rPr>
            </w:pPr>
          </w:p>
        </w:tc>
        <w:tc>
          <w:tcPr>
            <w:tcW w:w="1276" w:type="dxa"/>
          </w:tcPr>
          <w:p w:rsidR="00F019CD" w:rsidRPr="004E1FC6" w:rsidRDefault="00F019CD" w:rsidP="00D91AE9">
            <w:pPr>
              <w:rPr>
                <w:rFonts w:ascii="Times New Roman" w:eastAsia="Times New Roman" w:hAnsi="Times New Roman" w:cs="Times New Roman"/>
                <w:sz w:val="20"/>
                <w:szCs w:val="20"/>
                <w:lang w:val="kk-KZ" w:eastAsia="ru-RU"/>
              </w:rPr>
            </w:pPr>
          </w:p>
        </w:tc>
        <w:tc>
          <w:tcPr>
            <w:tcW w:w="1417" w:type="dxa"/>
          </w:tcPr>
          <w:p w:rsidR="00F019CD" w:rsidRPr="004E1FC6" w:rsidRDefault="00F019CD" w:rsidP="00D91AE9">
            <w:pPr>
              <w:rPr>
                <w:rFonts w:ascii="Times New Roman" w:eastAsia="Times New Roman" w:hAnsi="Times New Roman" w:cs="Times New Roman"/>
                <w:sz w:val="20"/>
                <w:szCs w:val="20"/>
                <w:lang w:val="kk-KZ" w:eastAsia="ru-RU"/>
              </w:rPr>
            </w:pPr>
          </w:p>
          <w:p w:rsidR="00F019CD" w:rsidRPr="004E1FC6" w:rsidRDefault="00F019CD" w:rsidP="00D91AE9">
            <w:pPr>
              <w:rPr>
                <w:rFonts w:ascii="Times New Roman" w:eastAsia="Times New Roman" w:hAnsi="Times New Roman" w:cs="Times New Roman"/>
                <w:sz w:val="20"/>
                <w:szCs w:val="20"/>
                <w:lang w:val="kk-KZ" w:eastAsia="ru-RU"/>
              </w:rPr>
            </w:pPr>
          </w:p>
          <w:p w:rsidR="006104AE" w:rsidRDefault="00F019CD" w:rsidP="00D91AE9">
            <w:pPr>
              <w:rPr>
                <w:rFonts w:ascii="Times New Roman" w:hAnsi="Times New Roman" w:cs="Times New Roman"/>
                <w:color w:val="000000"/>
                <w:sz w:val="20"/>
                <w:szCs w:val="20"/>
                <w:lang w:val="kk-KZ"/>
              </w:rPr>
            </w:pPr>
            <w:r w:rsidRPr="004E1FC6">
              <w:rPr>
                <w:rFonts w:ascii="Times New Roman" w:hAnsi="Times New Roman" w:cs="Times New Roman"/>
                <w:color w:val="000000"/>
                <w:sz w:val="20"/>
                <w:szCs w:val="20"/>
                <w:lang w:val="kk-KZ"/>
              </w:rPr>
              <w:t>Республика</w:t>
            </w:r>
          </w:p>
          <w:p w:rsidR="006104AE" w:rsidRDefault="00F019CD" w:rsidP="00D91AE9">
            <w:pPr>
              <w:rPr>
                <w:rFonts w:ascii="Times New Roman" w:hAnsi="Times New Roman" w:cs="Times New Roman"/>
                <w:color w:val="000000"/>
                <w:sz w:val="20"/>
                <w:szCs w:val="20"/>
                <w:lang w:val="kk-KZ"/>
              </w:rPr>
            </w:pPr>
            <w:r w:rsidRPr="004E1FC6">
              <w:rPr>
                <w:rFonts w:ascii="Times New Roman" w:hAnsi="Times New Roman" w:cs="Times New Roman"/>
                <w:color w:val="000000"/>
                <w:sz w:val="20"/>
                <w:szCs w:val="20"/>
                <w:lang w:val="kk-KZ"/>
              </w:rPr>
              <w:t>лық «Ұлан»басы</w:t>
            </w:r>
          </w:p>
          <w:p w:rsidR="006104AE" w:rsidRDefault="00F019CD" w:rsidP="00D91AE9">
            <w:pPr>
              <w:rPr>
                <w:rFonts w:ascii="Times New Roman" w:hAnsi="Times New Roman" w:cs="Times New Roman"/>
                <w:color w:val="000000"/>
                <w:sz w:val="20"/>
                <w:szCs w:val="20"/>
                <w:lang w:val="kk-KZ"/>
              </w:rPr>
            </w:pPr>
            <w:r w:rsidRPr="004E1FC6">
              <w:rPr>
                <w:rFonts w:ascii="Times New Roman" w:hAnsi="Times New Roman" w:cs="Times New Roman"/>
                <w:color w:val="000000"/>
                <w:sz w:val="20"/>
                <w:szCs w:val="20"/>
                <w:lang w:val="kk-KZ"/>
              </w:rPr>
              <w:t>лымының ұйымдасты</w:t>
            </w:r>
          </w:p>
          <w:p w:rsidR="006104AE" w:rsidRDefault="00F019CD" w:rsidP="00D91AE9">
            <w:pPr>
              <w:rPr>
                <w:rFonts w:ascii="Times New Roman" w:hAnsi="Times New Roman" w:cs="Times New Roman"/>
                <w:color w:val="000000"/>
                <w:sz w:val="20"/>
                <w:szCs w:val="20"/>
                <w:lang w:val="kk-KZ"/>
              </w:rPr>
            </w:pPr>
            <w:r w:rsidRPr="004E1FC6">
              <w:rPr>
                <w:rFonts w:ascii="Times New Roman" w:hAnsi="Times New Roman" w:cs="Times New Roman"/>
                <w:color w:val="000000"/>
                <w:sz w:val="20"/>
                <w:szCs w:val="20"/>
                <w:lang w:val="kk-KZ"/>
              </w:rPr>
              <w:t>рылуымен өткен жалпы республика</w:t>
            </w:r>
          </w:p>
          <w:p w:rsidR="006104AE" w:rsidRDefault="00F019CD" w:rsidP="00D91AE9">
            <w:pPr>
              <w:rPr>
                <w:rFonts w:ascii="Times New Roman" w:hAnsi="Times New Roman" w:cs="Times New Roman"/>
                <w:color w:val="000000"/>
                <w:sz w:val="20"/>
                <w:szCs w:val="20"/>
                <w:lang w:val="kk-KZ"/>
              </w:rPr>
            </w:pPr>
            <w:r w:rsidRPr="004E1FC6">
              <w:rPr>
                <w:rFonts w:ascii="Times New Roman" w:hAnsi="Times New Roman" w:cs="Times New Roman"/>
                <w:color w:val="000000"/>
                <w:sz w:val="20"/>
                <w:szCs w:val="20"/>
                <w:lang w:val="kk-KZ"/>
              </w:rPr>
              <w:t>лық шығармашы</w:t>
            </w:r>
          </w:p>
          <w:p w:rsidR="00F019CD" w:rsidRPr="004E1FC6" w:rsidRDefault="006104AE" w:rsidP="00D91AE9">
            <w:pPr>
              <w:rPr>
                <w:rFonts w:ascii="Times New Roman" w:eastAsia="Times New Roman" w:hAnsi="Times New Roman" w:cs="Times New Roman"/>
                <w:sz w:val="20"/>
                <w:szCs w:val="20"/>
                <w:lang w:val="kk-KZ" w:eastAsia="ru-RU"/>
              </w:rPr>
            </w:pPr>
            <w:r>
              <w:rPr>
                <w:rFonts w:ascii="Times New Roman" w:hAnsi="Times New Roman" w:cs="Times New Roman"/>
                <w:color w:val="000000"/>
                <w:sz w:val="20"/>
                <w:szCs w:val="20"/>
                <w:lang w:val="kk-KZ"/>
              </w:rPr>
              <w:t>лық байқау</w:t>
            </w:r>
          </w:p>
        </w:tc>
        <w:tc>
          <w:tcPr>
            <w:tcW w:w="1134" w:type="dxa"/>
            <w:gridSpan w:val="2"/>
          </w:tcPr>
          <w:p w:rsidR="00F019CD" w:rsidRPr="004E1FC6" w:rsidRDefault="00F019CD" w:rsidP="00D91AE9">
            <w:pPr>
              <w:rPr>
                <w:rFonts w:ascii="Times New Roman" w:eastAsia="Times New Roman" w:hAnsi="Times New Roman" w:cs="Times New Roman"/>
                <w:sz w:val="20"/>
                <w:szCs w:val="20"/>
                <w:lang w:val="kk-KZ" w:eastAsia="ru-RU"/>
              </w:rPr>
            </w:pPr>
            <w:r w:rsidRPr="004E1FC6">
              <w:rPr>
                <w:rFonts w:ascii="Times New Roman" w:hAnsi="Times New Roman" w:cs="Times New Roman"/>
                <w:color w:val="000000"/>
                <w:sz w:val="20"/>
                <w:szCs w:val="20"/>
              </w:rPr>
              <w:t>British bulldog</w:t>
            </w:r>
          </w:p>
        </w:tc>
        <w:tc>
          <w:tcPr>
            <w:tcW w:w="709" w:type="dxa"/>
          </w:tcPr>
          <w:p w:rsidR="00F019CD" w:rsidRPr="004E1FC6" w:rsidRDefault="00F019CD" w:rsidP="00D91AE9">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3</w:t>
            </w:r>
          </w:p>
          <w:p w:rsidR="00F019CD" w:rsidRPr="004E1FC6" w:rsidRDefault="00F019CD" w:rsidP="00D91AE9">
            <w:pPr>
              <w:rPr>
                <w:rFonts w:ascii="Times New Roman" w:eastAsia="Times New Roman" w:hAnsi="Times New Roman" w:cs="Times New Roman"/>
                <w:sz w:val="20"/>
                <w:szCs w:val="20"/>
                <w:lang w:val="kk-KZ" w:eastAsia="ru-RU"/>
              </w:rPr>
            </w:pPr>
          </w:p>
          <w:p w:rsidR="00F019CD" w:rsidRPr="004E1FC6" w:rsidRDefault="00F019CD" w:rsidP="00D91AE9">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5</w:t>
            </w:r>
          </w:p>
        </w:tc>
      </w:tr>
      <w:tr w:rsidR="006104AE" w:rsidRPr="004E1FC6" w:rsidTr="00083326">
        <w:trPr>
          <w:trHeight w:val="287"/>
        </w:trPr>
        <w:tc>
          <w:tcPr>
            <w:tcW w:w="568" w:type="dxa"/>
            <w:vMerge/>
          </w:tcPr>
          <w:p w:rsidR="006104AE" w:rsidRPr="004E1FC6" w:rsidRDefault="006104AE" w:rsidP="00D91AE9">
            <w:pPr>
              <w:rPr>
                <w:rFonts w:ascii="Times New Roman" w:eastAsia="Times New Roman" w:hAnsi="Times New Roman" w:cs="Times New Roman"/>
                <w:sz w:val="20"/>
                <w:szCs w:val="20"/>
                <w:lang w:eastAsia="ru-RU"/>
              </w:rPr>
            </w:pPr>
          </w:p>
        </w:tc>
        <w:tc>
          <w:tcPr>
            <w:tcW w:w="1985" w:type="dxa"/>
            <w:vMerge/>
          </w:tcPr>
          <w:p w:rsidR="006104AE" w:rsidRPr="004E1FC6" w:rsidRDefault="006104AE" w:rsidP="00D91AE9">
            <w:pPr>
              <w:rPr>
                <w:rFonts w:ascii="Times New Roman" w:eastAsia="Times New Roman" w:hAnsi="Times New Roman" w:cs="Times New Roman"/>
                <w:sz w:val="20"/>
                <w:szCs w:val="20"/>
                <w:lang w:eastAsia="ru-RU"/>
              </w:rPr>
            </w:pPr>
          </w:p>
        </w:tc>
        <w:tc>
          <w:tcPr>
            <w:tcW w:w="708" w:type="dxa"/>
          </w:tcPr>
          <w:p w:rsidR="006104AE" w:rsidRPr="004E1FC6" w:rsidRDefault="006104AE" w:rsidP="00D91AE9">
            <w:pPr>
              <w:rPr>
                <w:rFonts w:ascii="Times New Roman" w:hAnsi="Times New Roman" w:cs="Times New Roman"/>
                <w:sz w:val="20"/>
                <w:szCs w:val="20"/>
              </w:rPr>
            </w:pPr>
            <w:r w:rsidRPr="004E1FC6">
              <w:rPr>
                <w:rFonts w:ascii="Times New Roman" w:hAnsi="Times New Roman" w:cs="Times New Roman"/>
                <w:sz w:val="20"/>
                <w:szCs w:val="20"/>
              </w:rPr>
              <w:t>2019-2020</w:t>
            </w:r>
          </w:p>
        </w:tc>
        <w:tc>
          <w:tcPr>
            <w:tcW w:w="1276" w:type="dxa"/>
          </w:tcPr>
          <w:p w:rsidR="006104AE" w:rsidRPr="004E1FC6" w:rsidRDefault="006104AE" w:rsidP="00D91AE9">
            <w:pPr>
              <w:rPr>
                <w:rFonts w:ascii="Times New Roman" w:eastAsia="Times New Roman" w:hAnsi="Times New Roman" w:cs="Times New Roman"/>
                <w:sz w:val="20"/>
                <w:szCs w:val="20"/>
                <w:lang w:val="kk-KZ" w:eastAsia="ru-RU"/>
              </w:rPr>
            </w:pPr>
          </w:p>
        </w:tc>
        <w:tc>
          <w:tcPr>
            <w:tcW w:w="1558" w:type="dxa"/>
          </w:tcPr>
          <w:p w:rsidR="006104AE" w:rsidRPr="004E1FC6" w:rsidRDefault="006104AE" w:rsidP="00D91AE9">
            <w:pPr>
              <w:rPr>
                <w:rFonts w:ascii="Times New Roman" w:eastAsia="Times New Roman" w:hAnsi="Times New Roman" w:cs="Times New Roman"/>
                <w:sz w:val="20"/>
                <w:szCs w:val="20"/>
                <w:lang w:val="kk-KZ" w:eastAsia="ru-RU"/>
              </w:rPr>
            </w:pPr>
          </w:p>
        </w:tc>
        <w:tc>
          <w:tcPr>
            <w:tcW w:w="1276" w:type="dxa"/>
          </w:tcPr>
          <w:p w:rsidR="006104AE" w:rsidRPr="004E1FC6" w:rsidRDefault="006104AE" w:rsidP="00D91AE9">
            <w:pPr>
              <w:rPr>
                <w:rFonts w:ascii="Times New Roman" w:eastAsia="Times New Roman" w:hAnsi="Times New Roman" w:cs="Times New Roman"/>
                <w:sz w:val="20"/>
                <w:szCs w:val="20"/>
                <w:lang w:val="kk-KZ" w:eastAsia="ru-RU"/>
              </w:rPr>
            </w:pPr>
          </w:p>
        </w:tc>
        <w:tc>
          <w:tcPr>
            <w:tcW w:w="1417" w:type="dxa"/>
          </w:tcPr>
          <w:p w:rsidR="006104AE" w:rsidRDefault="006104AE">
            <w:pPr>
              <w:rPr>
                <w:rFonts w:ascii="Times New Roman" w:hAnsi="Times New Roman" w:cs="Times New Roman"/>
                <w:lang w:val="kk-KZ"/>
              </w:rPr>
            </w:pPr>
            <w:r w:rsidRPr="006104AE">
              <w:rPr>
                <w:rFonts w:ascii="Times New Roman" w:hAnsi="Times New Roman" w:cs="Times New Roman"/>
              </w:rPr>
              <w:t>Республи</w:t>
            </w:r>
          </w:p>
          <w:p w:rsidR="006104AE" w:rsidRPr="006104AE" w:rsidRDefault="006104AE">
            <w:pPr>
              <w:rPr>
                <w:rFonts w:ascii="Times New Roman" w:hAnsi="Times New Roman" w:cs="Times New Roman"/>
                <w:lang w:val="kk-KZ"/>
              </w:rPr>
            </w:pPr>
            <w:r w:rsidRPr="006104AE">
              <w:rPr>
                <w:rFonts w:ascii="Times New Roman" w:hAnsi="Times New Roman" w:cs="Times New Roman"/>
              </w:rPr>
              <w:t>к</w:t>
            </w:r>
            <w:r>
              <w:rPr>
                <w:rFonts w:ascii="Times New Roman" w:hAnsi="Times New Roman" w:cs="Times New Roman"/>
              </w:rPr>
              <w:t xml:space="preserve">алық олимпиада </w:t>
            </w:r>
            <w:r>
              <w:rPr>
                <w:rFonts w:ascii="Times New Roman" w:hAnsi="Times New Roman" w:cs="Times New Roman"/>
                <w:lang w:val="kk-KZ"/>
              </w:rPr>
              <w:t>К</w:t>
            </w:r>
            <w:r>
              <w:rPr>
                <w:rFonts w:ascii="Times New Roman" w:hAnsi="Times New Roman" w:cs="Times New Roman"/>
              </w:rPr>
              <w:t>И</w:t>
            </w:r>
            <w:r>
              <w:rPr>
                <w:rFonts w:ascii="Times New Roman" w:hAnsi="Times New Roman" w:cs="Times New Roman"/>
                <w:lang w:val="kk-KZ"/>
              </w:rPr>
              <w:t>О</w:t>
            </w:r>
            <w:r>
              <w:rPr>
                <w:rFonts w:ascii="Times New Roman" w:hAnsi="Times New Roman" w:cs="Times New Roman"/>
              </w:rPr>
              <w:t xml:space="preserve"> (ағылш.</w:t>
            </w:r>
            <w:r>
              <w:rPr>
                <w:rFonts w:ascii="Times New Roman" w:hAnsi="Times New Roman" w:cs="Times New Roman"/>
                <w:lang w:val="kk-KZ"/>
              </w:rPr>
              <w:t>тілі</w:t>
            </w:r>
            <w:r w:rsidRPr="006104AE">
              <w:rPr>
                <w:rFonts w:ascii="Times New Roman" w:hAnsi="Times New Roman" w:cs="Times New Roman"/>
              </w:rPr>
              <w:t>)</w:t>
            </w:r>
          </w:p>
        </w:tc>
        <w:tc>
          <w:tcPr>
            <w:tcW w:w="1134" w:type="dxa"/>
            <w:gridSpan w:val="2"/>
          </w:tcPr>
          <w:p w:rsidR="006104AE" w:rsidRPr="004E1FC6" w:rsidRDefault="006104AE" w:rsidP="00D91AE9">
            <w:pPr>
              <w:rPr>
                <w:rFonts w:ascii="Times New Roman" w:eastAsia="Times New Roman" w:hAnsi="Times New Roman" w:cs="Times New Roman"/>
                <w:sz w:val="20"/>
                <w:szCs w:val="20"/>
                <w:lang w:val="kk-KZ" w:eastAsia="ru-RU"/>
              </w:rPr>
            </w:pPr>
          </w:p>
        </w:tc>
        <w:tc>
          <w:tcPr>
            <w:tcW w:w="709" w:type="dxa"/>
          </w:tcPr>
          <w:p w:rsidR="006104AE" w:rsidRPr="004E1FC6" w:rsidRDefault="006104AE" w:rsidP="00D91AE9">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6104AE" w:rsidRPr="004E1FC6" w:rsidTr="00083326">
        <w:trPr>
          <w:trHeight w:val="287"/>
        </w:trPr>
        <w:tc>
          <w:tcPr>
            <w:tcW w:w="568" w:type="dxa"/>
            <w:vMerge w:val="restart"/>
          </w:tcPr>
          <w:p w:rsidR="006104AE" w:rsidRPr="004E1FC6" w:rsidRDefault="006104AE" w:rsidP="00F019CD">
            <w:pPr>
              <w:rPr>
                <w:rFonts w:ascii="Times New Roman" w:eastAsia="Times New Roman" w:hAnsi="Times New Roman" w:cs="Times New Roman"/>
                <w:sz w:val="20"/>
                <w:szCs w:val="20"/>
                <w:lang w:eastAsia="ru-RU"/>
              </w:rPr>
            </w:pPr>
          </w:p>
        </w:tc>
        <w:tc>
          <w:tcPr>
            <w:tcW w:w="1985" w:type="dxa"/>
            <w:vMerge w:val="restart"/>
          </w:tcPr>
          <w:p w:rsidR="006104AE" w:rsidRPr="004E1FC6" w:rsidRDefault="00083326" w:rsidP="00F019CD">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У..К.</w:t>
            </w:r>
            <w:r w:rsidR="006104AE" w:rsidRPr="004E1FC6">
              <w:rPr>
                <w:rFonts w:ascii="Times New Roman" w:eastAsia="Times New Roman" w:hAnsi="Times New Roman" w:cs="Times New Roman"/>
                <w:sz w:val="20"/>
                <w:szCs w:val="20"/>
                <w:lang w:eastAsia="ru-RU"/>
              </w:rPr>
              <w:t>Курмантаева</w:t>
            </w:r>
            <w:r>
              <w:rPr>
                <w:rFonts w:ascii="Times New Roman" w:eastAsia="Times New Roman" w:hAnsi="Times New Roman" w:cs="Times New Roman"/>
                <w:sz w:val="20"/>
                <w:szCs w:val="20"/>
                <w:lang w:val="kk-KZ" w:eastAsia="ru-RU"/>
              </w:rPr>
              <w:t xml:space="preserve"> </w:t>
            </w:r>
            <w:r>
              <w:rPr>
                <w:rFonts w:ascii="Times New Roman" w:eastAsia="Times New Roman" w:hAnsi="Times New Roman" w:cs="Times New Roman"/>
                <w:sz w:val="20"/>
                <w:szCs w:val="20"/>
                <w:lang w:eastAsia="ru-RU"/>
              </w:rPr>
              <w:t xml:space="preserve"> </w:t>
            </w:r>
            <w:r w:rsidR="006104AE" w:rsidRPr="004E1FC6">
              <w:rPr>
                <w:rFonts w:ascii="Times New Roman" w:eastAsia="Times New Roman" w:hAnsi="Times New Roman" w:cs="Times New Roman"/>
                <w:sz w:val="20"/>
                <w:szCs w:val="20"/>
                <w:lang w:eastAsia="ru-RU"/>
              </w:rPr>
              <w:t>.</w:t>
            </w:r>
          </w:p>
        </w:tc>
        <w:tc>
          <w:tcPr>
            <w:tcW w:w="708" w:type="dxa"/>
          </w:tcPr>
          <w:p w:rsidR="006104AE" w:rsidRPr="004E1FC6" w:rsidRDefault="006104AE" w:rsidP="00F019CD">
            <w:pPr>
              <w:rPr>
                <w:rFonts w:ascii="Times New Roman" w:hAnsi="Times New Roman" w:cs="Times New Roman"/>
                <w:sz w:val="20"/>
                <w:szCs w:val="20"/>
              </w:rPr>
            </w:pPr>
            <w:r w:rsidRPr="004E1FC6">
              <w:rPr>
                <w:rFonts w:ascii="Times New Roman" w:hAnsi="Times New Roman" w:cs="Times New Roman"/>
                <w:sz w:val="20"/>
                <w:szCs w:val="20"/>
              </w:rPr>
              <w:t>2017-2018</w:t>
            </w:r>
          </w:p>
        </w:tc>
        <w:tc>
          <w:tcPr>
            <w:tcW w:w="1276" w:type="dxa"/>
          </w:tcPr>
          <w:p w:rsidR="006104AE" w:rsidRPr="004E1FC6" w:rsidRDefault="006104AE" w:rsidP="00F019CD">
            <w:pPr>
              <w:rPr>
                <w:rFonts w:ascii="Times New Roman" w:eastAsia="Times New Roman" w:hAnsi="Times New Roman" w:cs="Times New Roman"/>
                <w:sz w:val="20"/>
                <w:szCs w:val="20"/>
                <w:lang w:val="kk-KZ" w:eastAsia="ru-RU"/>
              </w:rPr>
            </w:pPr>
          </w:p>
        </w:tc>
        <w:tc>
          <w:tcPr>
            <w:tcW w:w="1558" w:type="dxa"/>
          </w:tcPr>
          <w:p w:rsidR="006104AE" w:rsidRPr="004E1FC6" w:rsidRDefault="006104AE" w:rsidP="00F019CD">
            <w:pPr>
              <w:rPr>
                <w:rFonts w:ascii="Times New Roman" w:eastAsia="Times New Roman" w:hAnsi="Times New Roman" w:cs="Times New Roman"/>
                <w:sz w:val="20"/>
                <w:szCs w:val="20"/>
                <w:lang w:val="kk-KZ" w:eastAsia="ru-RU"/>
              </w:rPr>
            </w:pPr>
          </w:p>
        </w:tc>
        <w:tc>
          <w:tcPr>
            <w:tcW w:w="1276" w:type="dxa"/>
          </w:tcPr>
          <w:p w:rsidR="006104AE" w:rsidRPr="004E1FC6" w:rsidRDefault="006104AE" w:rsidP="00F019CD">
            <w:pPr>
              <w:rPr>
                <w:rFonts w:ascii="Times New Roman" w:eastAsia="Times New Roman" w:hAnsi="Times New Roman" w:cs="Times New Roman"/>
                <w:sz w:val="20"/>
                <w:szCs w:val="20"/>
                <w:lang w:val="kk-KZ" w:eastAsia="ru-RU"/>
              </w:rPr>
            </w:pPr>
          </w:p>
        </w:tc>
        <w:tc>
          <w:tcPr>
            <w:tcW w:w="1417" w:type="dxa"/>
          </w:tcPr>
          <w:p w:rsidR="006104AE" w:rsidRDefault="006104AE" w:rsidP="006104AE">
            <w:pPr>
              <w:rPr>
                <w:rFonts w:ascii="Times New Roman" w:hAnsi="Times New Roman" w:cs="Times New Roman"/>
                <w:lang w:val="kk-KZ"/>
              </w:rPr>
            </w:pPr>
            <w:r w:rsidRPr="006104AE">
              <w:rPr>
                <w:rFonts w:ascii="Times New Roman" w:hAnsi="Times New Roman" w:cs="Times New Roman"/>
              </w:rPr>
              <w:t>Республи</w:t>
            </w:r>
          </w:p>
          <w:p w:rsidR="006104AE" w:rsidRDefault="006104AE" w:rsidP="006104AE">
            <w:r w:rsidRPr="006104AE">
              <w:rPr>
                <w:rFonts w:ascii="Times New Roman" w:hAnsi="Times New Roman" w:cs="Times New Roman"/>
              </w:rPr>
              <w:t>к</w:t>
            </w:r>
            <w:r>
              <w:rPr>
                <w:rFonts w:ascii="Times New Roman" w:hAnsi="Times New Roman" w:cs="Times New Roman"/>
              </w:rPr>
              <w:t xml:space="preserve">алық олимпиада </w:t>
            </w:r>
            <w:r>
              <w:rPr>
                <w:rFonts w:ascii="Times New Roman" w:hAnsi="Times New Roman" w:cs="Times New Roman"/>
                <w:lang w:val="kk-KZ"/>
              </w:rPr>
              <w:t>К</w:t>
            </w:r>
            <w:r>
              <w:rPr>
                <w:rFonts w:ascii="Times New Roman" w:hAnsi="Times New Roman" w:cs="Times New Roman"/>
              </w:rPr>
              <w:t>И</w:t>
            </w:r>
            <w:r>
              <w:rPr>
                <w:rFonts w:ascii="Times New Roman" w:hAnsi="Times New Roman" w:cs="Times New Roman"/>
                <w:lang w:val="kk-KZ"/>
              </w:rPr>
              <w:t>О</w:t>
            </w:r>
            <w:r>
              <w:rPr>
                <w:rFonts w:ascii="Times New Roman" w:hAnsi="Times New Roman" w:cs="Times New Roman"/>
              </w:rPr>
              <w:t xml:space="preserve"> (ағылш.</w:t>
            </w:r>
            <w:r>
              <w:rPr>
                <w:rFonts w:ascii="Times New Roman" w:hAnsi="Times New Roman" w:cs="Times New Roman"/>
                <w:lang w:val="kk-KZ"/>
              </w:rPr>
              <w:t>тілі</w:t>
            </w:r>
            <w:r w:rsidRPr="006104AE">
              <w:rPr>
                <w:rFonts w:ascii="Times New Roman" w:hAnsi="Times New Roman" w:cs="Times New Roman"/>
              </w:rPr>
              <w:t>)</w:t>
            </w:r>
          </w:p>
        </w:tc>
        <w:tc>
          <w:tcPr>
            <w:tcW w:w="1134" w:type="dxa"/>
            <w:gridSpan w:val="2"/>
          </w:tcPr>
          <w:p w:rsidR="006104AE" w:rsidRPr="004E1FC6" w:rsidRDefault="006104AE" w:rsidP="00F019CD">
            <w:pPr>
              <w:rPr>
                <w:rFonts w:ascii="Times New Roman" w:eastAsia="Times New Roman" w:hAnsi="Times New Roman" w:cs="Times New Roman"/>
                <w:sz w:val="20"/>
                <w:szCs w:val="20"/>
                <w:lang w:val="kk-KZ" w:eastAsia="ru-RU"/>
              </w:rPr>
            </w:pPr>
          </w:p>
        </w:tc>
        <w:tc>
          <w:tcPr>
            <w:tcW w:w="709" w:type="dxa"/>
          </w:tcPr>
          <w:p w:rsidR="006104AE" w:rsidRPr="004E1FC6" w:rsidRDefault="006104AE" w:rsidP="00F019CD">
            <w:pPr>
              <w:rPr>
                <w:rFonts w:ascii="Times New Roman" w:eastAsia="Times New Roman" w:hAnsi="Times New Roman" w:cs="Times New Roman"/>
                <w:sz w:val="20"/>
                <w:szCs w:val="20"/>
                <w:lang w:val="kk-KZ" w:eastAsia="ru-RU"/>
              </w:rPr>
            </w:pPr>
          </w:p>
        </w:tc>
      </w:tr>
      <w:tr w:rsidR="00F019CD" w:rsidRPr="004E1FC6" w:rsidTr="00083326">
        <w:trPr>
          <w:trHeight w:val="287"/>
        </w:trPr>
        <w:tc>
          <w:tcPr>
            <w:tcW w:w="568" w:type="dxa"/>
            <w:vMerge/>
          </w:tcPr>
          <w:p w:rsidR="00F019CD" w:rsidRPr="004E1FC6" w:rsidRDefault="00F019CD" w:rsidP="00F019CD">
            <w:pPr>
              <w:rPr>
                <w:rFonts w:ascii="Times New Roman" w:eastAsia="Times New Roman" w:hAnsi="Times New Roman" w:cs="Times New Roman"/>
                <w:sz w:val="20"/>
                <w:szCs w:val="20"/>
                <w:lang w:eastAsia="ru-RU"/>
              </w:rPr>
            </w:pPr>
          </w:p>
        </w:tc>
        <w:tc>
          <w:tcPr>
            <w:tcW w:w="1985" w:type="dxa"/>
            <w:vMerge/>
          </w:tcPr>
          <w:p w:rsidR="00F019CD" w:rsidRPr="004E1FC6" w:rsidRDefault="00F019CD" w:rsidP="00F019CD">
            <w:pPr>
              <w:rPr>
                <w:rFonts w:ascii="Times New Roman" w:eastAsia="Times New Roman" w:hAnsi="Times New Roman" w:cs="Times New Roman"/>
                <w:sz w:val="20"/>
                <w:szCs w:val="20"/>
                <w:lang w:eastAsia="ru-RU"/>
              </w:rPr>
            </w:pPr>
          </w:p>
        </w:tc>
        <w:tc>
          <w:tcPr>
            <w:tcW w:w="708" w:type="dxa"/>
          </w:tcPr>
          <w:p w:rsidR="00F019CD" w:rsidRPr="004E1FC6" w:rsidRDefault="00F019CD" w:rsidP="00F019CD">
            <w:pPr>
              <w:rPr>
                <w:rFonts w:ascii="Times New Roman" w:hAnsi="Times New Roman" w:cs="Times New Roman"/>
                <w:sz w:val="20"/>
                <w:szCs w:val="20"/>
              </w:rPr>
            </w:pPr>
            <w:r w:rsidRPr="004E1FC6">
              <w:rPr>
                <w:rFonts w:ascii="Times New Roman" w:hAnsi="Times New Roman" w:cs="Times New Roman"/>
                <w:sz w:val="20"/>
                <w:szCs w:val="20"/>
              </w:rPr>
              <w:t>2018-2019</w:t>
            </w:r>
          </w:p>
        </w:tc>
        <w:tc>
          <w:tcPr>
            <w:tcW w:w="1276"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558"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276"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417"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134" w:type="dxa"/>
            <w:gridSpan w:val="2"/>
          </w:tcPr>
          <w:p w:rsidR="00F019CD" w:rsidRPr="004E1FC6" w:rsidRDefault="00F019CD" w:rsidP="00F019CD">
            <w:pPr>
              <w:rPr>
                <w:rFonts w:ascii="Times New Roman" w:eastAsia="Times New Roman" w:hAnsi="Times New Roman" w:cs="Times New Roman"/>
                <w:sz w:val="20"/>
                <w:szCs w:val="20"/>
                <w:lang w:val="kk-KZ" w:eastAsia="ru-RU"/>
              </w:rPr>
            </w:pPr>
          </w:p>
        </w:tc>
        <w:tc>
          <w:tcPr>
            <w:tcW w:w="709" w:type="dxa"/>
          </w:tcPr>
          <w:p w:rsidR="00F019CD" w:rsidRPr="004E1FC6" w:rsidRDefault="00F019CD" w:rsidP="00F019CD">
            <w:pPr>
              <w:rPr>
                <w:rFonts w:ascii="Times New Roman" w:eastAsia="Times New Roman" w:hAnsi="Times New Roman" w:cs="Times New Roman"/>
                <w:sz w:val="20"/>
                <w:szCs w:val="20"/>
                <w:lang w:val="kk-KZ" w:eastAsia="ru-RU"/>
              </w:rPr>
            </w:pPr>
          </w:p>
        </w:tc>
      </w:tr>
      <w:tr w:rsidR="00F019CD" w:rsidRPr="004E1FC6" w:rsidTr="00083326">
        <w:trPr>
          <w:trHeight w:val="287"/>
        </w:trPr>
        <w:tc>
          <w:tcPr>
            <w:tcW w:w="568" w:type="dxa"/>
            <w:vMerge/>
          </w:tcPr>
          <w:p w:rsidR="00F019CD" w:rsidRPr="004E1FC6" w:rsidRDefault="00F019CD" w:rsidP="00F019CD">
            <w:pPr>
              <w:rPr>
                <w:rFonts w:ascii="Times New Roman" w:eastAsia="Times New Roman" w:hAnsi="Times New Roman" w:cs="Times New Roman"/>
                <w:sz w:val="20"/>
                <w:szCs w:val="20"/>
                <w:lang w:eastAsia="ru-RU"/>
              </w:rPr>
            </w:pPr>
          </w:p>
        </w:tc>
        <w:tc>
          <w:tcPr>
            <w:tcW w:w="1985" w:type="dxa"/>
            <w:vMerge/>
          </w:tcPr>
          <w:p w:rsidR="00F019CD" w:rsidRPr="004E1FC6" w:rsidRDefault="00F019CD" w:rsidP="00F019CD">
            <w:pPr>
              <w:rPr>
                <w:rFonts w:ascii="Times New Roman" w:eastAsia="Times New Roman" w:hAnsi="Times New Roman" w:cs="Times New Roman"/>
                <w:sz w:val="20"/>
                <w:szCs w:val="20"/>
                <w:lang w:eastAsia="ru-RU"/>
              </w:rPr>
            </w:pPr>
          </w:p>
        </w:tc>
        <w:tc>
          <w:tcPr>
            <w:tcW w:w="708" w:type="dxa"/>
          </w:tcPr>
          <w:p w:rsidR="00F019CD" w:rsidRPr="004E1FC6" w:rsidRDefault="00F019CD" w:rsidP="00F019CD">
            <w:pPr>
              <w:rPr>
                <w:rFonts w:ascii="Times New Roman" w:hAnsi="Times New Roman" w:cs="Times New Roman"/>
                <w:sz w:val="20"/>
                <w:szCs w:val="20"/>
              </w:rPr>
            </w:pPr>
            <w:r w:rsidRPr="004E1FC6">
              <w:rPr>
                <w:rFonts w:ascii="Times New Roman" w:hAnsi="Times New Roman" w:cs="Times New Roman"/>
                <w:sz w:val="20"/>
                <w:szCs w:val="20"/>
              </w:rPr>
              <w:t>2019-2020</w:t>
            </w:r>
          </w:p>
        </w:tc>
        <w:tc>
          <w:tcPr>
            <w:tcW w:w="1276"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558"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276"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417" w:type="dxa"/>
          </w:tcPr>
          <w:p w:rsidR="006104AE" w:rsidRPr="00994033" w:rsidRDefault="00994033" w:rsidP="006104AE">
            <w:pPr>
              <w:rPr>
                <w:rFonts w:ascii="Times New Roman" w:hAnsi="Times New Roman" w:cs="Times New Roman"/>
                <w:lang w:val="kk-KZ"/>
              </w:rPr>
            </w:pPr>
            <w:r>
              <w:rPr>
                <w:rFonts w:ascii="Times New Roman" w:hAnsi="Times New Roman" w:cs="Times New Roman"/>
              </w:rPr>
              <w:t>Рес</w:t>
            </w:r>
            <w:r>
              <w:rPr>
                <w:rFonts w:ascii="Times New Roman" w:hAnsi="Times New Roman" w:cs="Times New Roman"/>
                <w:lang w:val="kk-KZ"/>
              </w:rPr>
              <w:t>-лық</w:t>
            </w:r>
          </w:p>
          <w:p w:rsidR="00F019CD" w:rsidRPr="004E1FC6" w:rsidRDefault="006104AE" w:rsidP="006104AE">
            <w:pPr>
              <w:rPr>
                <w:rFonts w:ascii="Times New Roman" w:eastAsia="Times New Roman" w:hAnsi="Times New Roman" w:cs="Times New Roman"/>
                <w:sz w:val="20"/>
                <w:szCs w:val="20"/>
                <w:lang w:val="kk-KZ" w:eastAsia="ru-RU"/>
              </w:rPr>
            </w:pPr>
            <w:r>
              <w:rPr>
                <w:rFonts w:ascii="Times New Roman" w:hAnsi="Times New Roman" w:cs="Times New Roman"/>
              </w:rPr>
              <w:t>олимпиада НИ</w:t>
            </w:r>
            <w:r>
              <w:rPr>
                <w:rFonts w:ascii="Times New Roman" w:hAnsi="Times New Roman" w:cs="Times New Roman"/>
                <w:lang w:val="kk-KZ"/>
              </w:rPr>
              <w:t>О</w:t>
            </w:r>
            <w:r w:rsidR="00994033">
              <w:rPr>
                <w:rFonts w:ascii="Times New Roman" w:hAnsi="Times New Roman" w:cs="Times New Roman"/>
              </w:rPr>
              <w:t xml:space="preserve"> (ағыл</w:t>
            </w:r>
            <w:r>
              <w:rPr>
                <w:rFonts w:ascii="Times New Roman" w:hAnsi="Times New Roman" w:cs="Times New Roman"/>
              </w:rPr>
              <w:t>.</w:t>
            </w:r>
            <w:r>
              <w:rPr>
                <w:rFonts w:ascii="Times New Roman" w:hAnsi="Times New Roman" w:cs="Times New Roman"/>
                <w:lang w:val="kk-KZ"/>
              </w:rPr>
              <w:t>тілі</w:t>
            </w:r>
            <w:r w:rsidRPr="006104AE">
              <w:rPr>
                <w:rFonts w:ascii="Times New Roman" w:hAnsi="Times New Roman" w:cs="Times New Roman"/>
              </w:rPr>
              <w:t>)</w:t>
            </w:r>
          </w:p>
        </w:tc>
        <w:tc>
          <w:tcPr>
            <w:tcW w:w="1134" w:type="dxa"/>
            <w:gridSpan w:val="2"/>
          </w:tcPr>
          <w:p w:rsidR="00F019CD" w:rsidRPr="004E1FC6" w:rsidRDefault="00F019CD" w:rsidP="00F019CD">
            <w:pPr>
              <w:rPr>
                <w:rFonts w:ascii="Times New Roman" w:eastAsia="Times New Roman" w:hAnsi="Times New Roman" w:cs="Times New Roman"/>
                <w:sz w:val="20"/>
                <w:szCs w:val="20"/>
                <w:lang w:val="kk-KZ" w:eastAsia="ru-RU"/>
              </w:rPr>
            </w:pPr>
          </w:p>
        </w:tc>
        <w:tc>
          <w:tcPr>
            <w:tcW w:w="709" w:type="dxa"/>
          </w:tcPr>
          <w:p w:rsidR="00F019CD" w:rsidRPr="004E1FC6" w:rsidRDefault="00F019CD" w:rsidP="00F019CD">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8</w:t>
            </w:r>
          </w:p>
        </w:tc>
      </w:tr>
      <w:tr w:rsidR="00F019CD" w:rsidRPr="004E1FC6" w:rsidTr="00083326">
        <w:trPr>
          <w:trHeight w:val="287"/>
        </w:trPr>
        <w:tc>
          <w:tcPr>
            <w:tcW w:w="568" w:type="dxa"/>
            <w:vMerge w:val="restart"/>
          </w:tcPr>
          <w:p w:rsidR="00F019CD" w:rsidRPr="004E1FC6" w:rsidRDefault="00F019CD" w:rsidP="00F019CD">
            <w:pPr>
              <w:rPr>
                <w:rFonts w:ascii="Times New Roman" w:eastAsia="Times New Roman" w:hAnsi="Times New Roman" w:cs="Times New Roman"/>
                <w:sz w:val="20"/>
                <w:szCs w:val="20"/>
                <w:lang w:eastAsia="ru-RU"/>
              </w:rPr>
            </w:pPr>
          </w:p>
        </w:tc>
        <w:tc>
          <w:tcPr>
            <w:tcW w:w="1985" w:type="dxa"/>
            <w:vMerge w:val="restart"/>
          </w:tcPr>
          <w:p w:rsidR="00F019CD" w:rsidRPr="00083326" w:rsidRDefault="00083326" w:rsidP="00F019CD">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Г.С.</w:t>
            </w:r>
            <w:r w:rsidR="00F019CD" w:rsidRPr="004E1FC6">
              <w:rPr>
                <w:rFonts w:ascii="Times New Roman" w:eastAsia="Times New Roman" w:hAnsi="Times New Roman" w:cs="Times New Roman"/>
                <w:sz w:val="20"/>
                <w:szCs w:val="20"/>
                <w:lang w:eastAsia="ru-RU"/>
              </w:rPr>
              <w:t xml:space="preserve">Альбекова </w:t>
            </w:r>
          </w:p>
        </w:tc>
        <w:tc>
          <w:tcPr>
            <w:tcW w:w="708" w:type="dxa"/>
          </w:tcPr>
          <w:p w:rsidR="00F019CD" w:rsidRPr="004E1FC6" w:rsidRDefault="00F019CD" w:rsidP="00F019CD">
            <w:pPr>
              <w:rPr>
                <w:rFonts w:ascii="Times New Roman" w:hAnsi="Times New Roman" w:cs="Times New Roman"/>
                <w:sz w:val="20"/>
                <w:szCs w:val="20"/>
              </w:rPr>
            </w:pPr>
            <w:r w:rsidRPr="004E1FC6">
              <w:rPr>
                <w:rFonts w:ascii="Times New Roman" w:hAnsi="Times New Roman" w:cs="Times New Roman"/>
                <w:sz w:val="20"/>
                <w:szCs w:val="20"/>
              </w:rPr>
              <w:t>2017-2018</w:t>
            </w:r>
          </w:p>
        </w:tc>
        <w:tc>
          <w:tcPr>
            <w:tcW w:w="1276"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558"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276"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417"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134" w:type="dxa"/>
            <w:gridSpan w:val="2"/>
          </w:tcPr>
          <w:p w:rsidR="00F019CD" w:rsidRPr="004E1FC6" w:rsidRDefault="00F019CD" w:rsidP="00F019CD">
            <w:pPr>
              <w:rPr>
                <w:rFonts w:ascii="Times New Roman" w:eastAsia="Times New Roman" w:hAnsi="Times New Roman" w:cs="Times New Roman"/>
                <w:sz w:val="20"/>
                <w:szCs w:val="20"/>
                <w:lang w:val="kk-KZ" w:eastAsia="ru-RU"/>
              </w:rPr>
            </w:pPr>
          </w:p>
        </w:tc>
        <w:tc>
          <w:tcPr>
            <w:tcW w:w="709" w:type="dxa"/>
          </w:tcPr>
          <w:p w:rsidR="00F019CD" w:rsidRPr="004E1FC6" w:rsidRDefault="00F019CD" w:rsidP="00F019CD">
            <w:pPr>
              <w:rPr>
                <w:rFonts w:ascii="Times New Roman" w:eastAsia="Times New Roman" w:hAnsi="Times New Roman" w:cs="Times New Roman"/>
                <w:sz w:val="20"/>
                <w:szCs w:val="20"/>
                <w:lang w:val="kk-KZ" w:eastAsia="ru-RU"/>
              </w:rPr>
            </w:pPr>
          </w:p>
        </w:tc>
      </w:tr>
      <w:tr w:rsidR="00F019CD" w:rsidRPr="004E1FC6" w:rsidTr="00083326">
        <w:trPr>
          <w:trHeight w:val="287"/>
        </w:trPr>
        <w:tc>
          <w:tcPr>
            <w:tcW w:w="568" w:type="dxa"/>
            <w:vMerge/>
          </w:tcPr>
          <w:p w:rsidR="00F019CD" w:rsidRPr="004E1FC6" w:rsidRDefault="00F019CD" w:rsidP="00F019CD">
            <w:pPr>
              <w:rPr>
                <w:rFonts w:ascii="Times New Roman" w:eastAsia="Times New Roman" w:hAnsi="Times New Roman" w:cs="Times New Roman"/>
                <w:sz w:val="20"/>
                <w:szCs w:val="20"/>
                <w:lang w:eastAsia="ru-RU"/>
              </w:rPr>
            </w:pPr>
          </w:p>
        </w:tc>
        <w:tc>
          <w:tcPr>
            <w:tcW w:w="1985" w:type="dxa"/>
            <w:vMerge/>
          </w:tcPr>
          <w:p w:rsidR="00F019CD" w:rsidRPr="004E1FC6" w:rsidRDefault="00F019CD" w:rsidP="00F019CD">
            <w:pPr>
              <w:rPr>
                <w:rFonts w:ascii="Times New Roman" w:eastAsia="Times New Roman" w:hAnsi="Times New Roman" w:cs="Times New Roman"/>
                <w:sz w:val="20"/>
                <w:szCs w:val="20"/>
                <w:lang w:eastAsia="ru-RU"/>
              </w:rPr>
            </w:pPr>
          </w:p>
        </w:tc>
        <w:tc>
          <w:tcPr>
            <w:tcW w:w="708" w:type="dxa"/>
          </w:tcPr>
          <w:p w:rsidR="00F019CD" w:rsidRPr="004E1FC6" w:rsidRDefault="00F019CD" w:rsidP="00F019CD">
            <w:pPr>
              <w:rPr>
                <w:rFonts w:ascii="Times New Roman" w:hAnsi="Times New Roman" w:cs="Times New Roman"/>
                <w:sz w:val="20"/>
                <w:szCs w:val="20"/>
              </w:rPr>
            </w:pPr>
            <w:r w:rsidRPr="004E1FC6">
              <w:rPr>
                <w:rFonts w:ascii="Times New Roman" w:hAnsi="Times New Roman" w:cs="Times New Roman"/>
                <w:sz w:val="20"/>
                <w:szCs w:val="20"/>
              </w:rPr>
              <w:t>2018-2019</w:t>
            </w:r>
          </w:p>
        </w:tc>
        <w:tc>
          <w:tcPr>
            <w:tcW w:w="1276"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558"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276"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417"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134" w:type="dxa"/>
            <w:gridSpan w:val="2"/>
          </w:tcPr>
          <w:p w:rsidR="00F019CD" w:rsidRPr="004E1FC6" w:rsidRDefault="00F019CD" w:rsidP="00F019CD">
            <w:pPr>
              <w:rPr>
                <w:rFonts w:ascii="Times New Roman" w:eastAsia="Times New Roman" w:hAnsi="Times New Roman" w:cs="Times New Roman"/>
                <w:sz w:val="20"/>
                <w:szCs w:val="20"/>
                <w:lang w:val="kk-KZ" w:eastAsia="ru-RU"/>
              </w:rPr>
            </w:pPr>
          </w:p>
        </w:tc>
        <w:tc>
          <w:tcPr>
            <w:tcW w:w="709" w:type="dxa"/>
          </w:tcPr>
          <w:p w:rsidR="00F019CD" w:rsidRPr="004E1FC6" w:rsidRDefault="00F019CD" w:rsidP="00F019CD">
            <w:pPr>
              <w:rPr>
                <w:rFonts w:ascii="Times New Roman" w:eastAsia="Times New Roman" w:hAnsi="Times New Roman" w:cs="Times New Roman"/>
                <w:sz w:val="20"/>
                <w:szCs w:val="20"/>
                <w:lang w:val="kk-KZ" w:eastAsia="ru-RU"/>
              </w:rPr>
            </w:pPr>
          </w:p>
        </w:tc>
      </w:tr>
      <w:tr w:rsidR="00F019CD" w:rsidRPr="004E1FC6" w:rsidTr="00083326">
        <w:trPr>
          <w:trHeight w:val="287"/>
        </w:trPr>
        <w:tc>
          <w:tcPr>
            <w:tcW w:w="568" w:type="dxa"/>
            <w:vMerge/>
          </w:tcPr>
          <w:p w:rsidR="00F019CD" w:rsidRPr="004E1FC6" w:rsidRDefault="00F019CD" w:rsidP="00F019CD">
            <w:pPr>
              <w:rPr>
                <w:rFonts w:ascii="Times New Roman" w:eastAsia="Times New Roman" w:hAnsi="Times New Roman" w:cs="Times New Roman"/>
                <w:sz w:val="20"/>
                <w:szCs w:val="20"/>
                <w:lang w:eastAsia="ru-RU"/>
              </w:rPr>
            </w:pPr>
          </w:p>
        </w:tc>
        <w:tc>
          <w:tcPr>
            <w:tcW w:w="1985" w:type="dxa"/>
            <w:vMerge/>
          </w:tcPr>
          <w:p w:rsidR="00F019CD" w:rsidRPr="004E1FC6" w:rsidRDefault="00F019CD" w:rsidP="00F019CD">
            <w:pPr>
              <w:rPr>
                <w:rFonts w:ascii="Times New Roman" w:eastAsia="Times New Roman" w:hAnsi="Times New Roman" w:cs="Times New Roman"/>
                <w:sz w:val="20"/>
                <w:szCs w:val="20"/>
                <w:lang w:eastAsia="ru-RU"/>
              </w:rPr>
            </w:pPr>
          </w:p>
        </w:tc>
        <w:tc>
          <w:tcPr>
            <w:tcW w:w="708" w:type="dxa"/>
          </w:tcPr>
          <w:p w:rsidR="00F019CD" w:rsidRPr="004E1FC6" w:rsidRDefault="00F019CD" w:rsidP="00F019CD">
            <w:pPr>
              <w:rPr>
                <w:rFonts w:ascii="Times New Roman" w:hAnsi="Times New Roman" w:cs="Times New Roman"/>
                <w:sz w:val="20"/>
                <w:szCs w:val="20"/>
              </w:rPr>
            </w:pPr>
            <w:r w:rsidRPr="004E1FC6">
              <w:rPr>
                <w:rFonts w:ascii="Times New Roman" w:hAnsi="Times New Roman" w:cs="Times New Roman"/>
                <w:sz w:val="20"/>
                <w:szCs w:val="20"/>
              </w:rPr>
              <w:t>2019-2020</w:t>
            </w:r>
          </w:p>
        </w:tc>
        <w:tc>
          <w:tcPr>
            <w:tcW w:w="1276"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558" w:type="dxa"/>
          </w:tcPr>
          <w:p w:rsidR="00F019CD" w:rsidRPr="004E1FC6" w:rsidRDefault="00F019CD" w:rsidP="00F019CD">
            <w:pPr>
              <w:rPr>
                <w:rFonts w:ascii="Times New Roman" w:eastAsia="Times New Roman" w:hAnsi="Times New Roman" w:cs="Times New Roman"/>
                <w:sz w:val="20"/>
                <w:szCs w:val="20"/>
                <w:lang w:val="kk-KZ" w:eastAsia="ru-RU"/>
              </w:rPr>
            </w:pPr>
          </w:p>
        </w:tc>
        <w:tc>
          <w:tcPr>
            <w:tcW w:w="1276" w:type="dxa"/>
          </w:tcPr>
          <w:p w:rsidR="00F019CD" w:rsidRPr="004E1FC6" w:rsidRDefault="006104AE" w:rsidP="00F019CD">
            <w:pPr>
              <w:rPr>
                <w:rFonts w:ascii="Times New Roman" w:eastAsia="Times New Roman" w:hAnsi="Times New Roman" w:cs="Times New Roman"/>
                <w:sz w:val="20"/>
                <w:szCs w:val="20"/>
                <w:lang w:val="kk-KZ" w:eastAsia="ru-RU"/>
              </w:rPr>
            </w:pPr>
            <w:r>
              <w:rPr>
                <w:rFonts w:ascii="Times New Roman" w:hAnsi="Times New Roman" w:cs="Times New Roman"/>
                <w:color w:val="000000"/>
                <w:sz w:val="20"/>
                <w:szCs w:val="20"/>
              </w:rPr>
              <w:t>Обл</w:t>
            </w:r>
            <w:r>
              <w:rPr>
                <w:rFonts w:ascii="Times New Roman" w:hAnsi="Times New Roman" w:cs="Times New Roman"/>
                <w:color w:val="000000"/>
                <w:sz w:val="20"/>
                <w:szCs w:val="20"/>
                <w:lang w:val="kk-KZ"/>
              </w:rPr>
              <w:t xml:space="preserve">ыстық </w:t>
            </w:r>
            <w:r w:rsidR="00F019CD" w:rsidRPr="004E1FC6">
              <w:rPr>
                <w:rFonts w:ascii="Times New Roman" w:hAnsi="Times New Roman" w:cs="Times New Roman"/>
                <w:color w:val="000000"/>
                <w:sz w:val="20"/>
                <w:szCs w:val="20"/>
              </w:rPr>
              <w:t>олимпиада «Clever»</w:t>
            </w:r>
          </w:p>
        </w:tc>
        <w:tc>
          <w:tcPr>
            <w:tcW w:w="1417" w:type="dxa"/>
          </w:tcPr>
          <w:p w:rsidR="00F019CD" w:rsidRPr="004E1FC6" w:rsidRDefault="00F019CD" w:rsidP="00F019CD">
            <w:pPr>
              <w:rPr>
                <w:rFonts w:ascii="Times New Roman" w:eastAsia="Times New Roman" w:hAnsi="Times New Roman" w:cs="Times New Roman"/>
                <w:sz w:val="20"/>
                <w:szCs w:val="20"/>
                <w:lang w:val="kk-KZ" w:eastAsia="ru-RU"/>
              </w:rPr>
            </w:pPr>
          </w:p>
          <w:p w:rsidR="00F019CD" w:rsidRPr="004E1FC6" w:rsidRDefault="00F019CD" w:rsidP="00F019CD">
            <w:pPr>
              <w:rPr>
                <w:rFonts w:ascii="Times New Roman" w:eastAsia="Times New Roman" w:hAnsi="Times New Roman" w:cs="Times New Roman"/>
                <w:sz w:val="20"/>
                <w:szCs w:val="20"/>
                <w:lang w:val="kk-KZ" w:eastAsia="ru-RU"/>
              </w:rPr>
            </w:pPr>
          </w:p>
          <w:p w:rsidR="00F019CD" w:rsidRPr="004E1FC6" w:rsidRDefault="00F019CD" w:rsidP="00F019CD">
            <w:pPr>
              <w:rPr>
                <w:rFonts w:ascii="Times New Roman" w:eastAsia="Times New Roman" w:hAnsi="Times New Roman" w:cs="Times New Roman"/>
                <w:sz w:val="20"/>
                <w:szCs w:val="20"/>
                <w:lang w:val="kk-KZ" w:eastAsia="ru-RU"/>
              </w:rPr>
            </w:pPr>
          </w:p>
          <w:p w:rsidR="00F019CD" w:rsidRPr="004E1FC6" w:rsidRDefault="006104AE" w:rsidP="006104AE">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lastRenderedPageBreak/>
              <w:t>Халықаралвқ байқау</w:t>
            </w:r>
            <w:r w:rsidR="00F019CD" w:rsidRPr="004E1FC6">
              <w:rPr>
                <w:rFonts w:ascii="Times New Roman" w:eastAsia="Times New Roman" w:hAnsi="Times New Roman" w:cs="Times New Roman"/>
                <w:sz w:val="20"/>
                <w:szCs w:val="20"/>
                <w:lang w:val="kk-KZ" w:eastAsia="ru-RU"/>
              </w:rPr>
              <w:t xml:space="preserve"> «</w:t>
            </w:r>
            <w:r>
              <w:rPr>
                <w:rFonts w:ascii="Times New Roman" w:eastAsia="Times New Roman" w:hAnsi="Times New Roman" w:cs="Times New Roman"/>
                <w:sz w:val="20"/>
                <w:szCs w:val="20"/>
                <w:lang w:val="kk-KZ" w:eastAsia="ru-RU"/>
              </w:rPr>
              <w:t xml:space="preserve">Жұл дызды сәт </w:t>
            </w:r>
            <w:r w:rsidR="00F019CD" w:rsidRPr="004E1FC6">
              <w:rPr>
                <w:rFonts w:ascii="Times New Roman" w:eastAsia="Times New Roman" w:hAnsi="Times New Roman" w:cs="Times New Roman"/>
                <w:sz w:val="20"/>
                <w:szCs w:val="20"/>
                <w:lang w:val="kk-KZ" w:eastAsia="ru-RU"/>
              </w:rPr>
              <w:t>»</w:t>
            </w:r>
          </w:p>
        </w:tc>
        <w:tc>
          <w:tcPr>
            <w:tcW w:w="1134" w:type="dxa"/>
            <w:gridSpan w:val="2"/>
          </w:tcPr>
          <w:p w:rsidR="00F019CD" w:rsidRPr="004E1FC6" w:rsidRDefault="00F019CD" w:rsidP="00F019CD">
            <w:pPr>
              <w:rPr>
                <w:rFonts w:ascii="Times New Roman" w:eastAsia="Times New Roman" w:hAnsi="Times New Roman" w:cs="Times New Roman"/>
                <w:sz w:val="20"/>
                <w:szCs w:val="20"/>
                <w:lang w:val="kk-KZ" w:eastAsia="ru-RU"/>
              </w:rPr>
            </w:pPr>
          </w:p>
        </w:tc>
        <w:tc>
          <w:tcPr>
            <w:tcW w:w="709" w:type="dxa"/>
          </w:tcPr>
          <w:p w:rsidR="00F019CD" w:rsidRPr="004E1FC6" w:rsidRDefault="00F019CD" w:rsidP="00F019CD">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p w:rsidR="00F019CD" w:rsidRPr="004E1FC6" w:rsidRDefault="00F019CD" w:rsidP="00F019CD">
            <w:pPr>
              <w:rPr>
                <w:rFonts w:ascii="Times New Roman" w:eastAsia="Times New Roman" w:hAnsi="Times New Roman" w:cs="Times New Roman"/>
                <w:sz w:val="20"/>
                <w:szCs w:val="20"/>
                <w:lang w:val="kk-KZ" w:eastAsia="ru-RU"/>
              </w:rPr>
            </w:pPr>
          </w:p>
          <w:p w:rsidR="00F019CD" w:rsidRPr="004E1FC6" w:rsidRDefault="00F019CD" w:rsidP="00F019CD">
            <w:pPr>
              <w:rPr>
                <w:rFonts w:ascii="Times New Roman" w:eastAsia="Times New Roman" w:hAnsi="Times New Roman" w:cs="Times New Roman"/>
                <w:sz w:val="20"/>
                <w:szCs w:val="20"/>
                <w:lang w:val="kk-KZ" w:eastAsia="ru-RU"/>
              </w:rPr>
            </w:pPr>
          </w:p>
          <w:p w:rsidR="00F019CD" w:rsidRPr="004E1FC6" w:rsidRDefault="00F019CD" w:rsidP="00F019CD">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lastRenderedPageBreak/>
              <w:t>5</w:t>
            </w:r>
          </w:p>
        </w:tc>
      </w:tr>
      <w:tr w:rsidR="00477C9F" w:rsidRPr="004E1FC6" w:rsidTr="00083326">
        <w:trPr>
          <w:trHeight w:val="287"/>
        </w:trPr>
        <w:tc>
          <w:tcPr>
            <w:tcW w:w="568" w:type="dxa"/>
            <w:vMerge w:val="restart"/>
          </w:tcPr>
          <w:p w:rsidR="00477C9F" w:rsidRPr="004E1FC6" w:rsidRDefault="00477C9F" w:rsidP="00477C9F">
            <w:pPr>
              <w:rPr>
                <w:rFonts w:ascii="Times New Roman" w:eastAsia="Times New Roman" w:hAnsi="Times New Roman" w:cs="Times New Roman"/>
                <w:sz w:val="20"/>
                <w:szCs w:val="20"/>
                <w:lang w:eastAsia="ru-RU"/>
              </w:rPr>
            </w:pPr>
          </w:p>
        </w:tc>
        <w:tc>
          <w:tcPr>
            <w:tcW w:w="1985" w:type="dxa"/>
            <w:vMerge w:val="restart"/>
          </w:tcPr>
          <w:p w:rsidR="00477C9F" w:rsidRPr="00083326" w:rsidRDefault="00083326" w:rsidP="00477C9F">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А.Б.</w:t>
            </w:r>
            <w:r w:rsidR="00477C9F" w:rsidRPr="004E1FC6">
              <w:rPr>
                <w:rFonts w:ascii="Times New Roman" w:eastAsia="Times New Roman" w:hAnsi="Times New Roman" w:cs="Times New Roman"/>
                <w:sz w:val="20"/>
                <w:szCs w:val="20"/>
                <w:lang w:eastAsia="ru-RU"/>
              </w:rPr>
              <w:t xml:space="preserve">Бейсеке </w:t>
            </w:r>
          </w:p>
        </w:tc>
        <w:tc>
          <w:tcPr>
            <w:tcW w:w="708" w:type="dxa"/>
          </w:tcPr>
          <w:p w:rsidR="00477C9F" w:rsidRPr="004E1FC6" w:rsidRDefault="00477C9F" w:rsidP="00477C9F">
            <w:pPr>
              <w:rPr>
                <w:rFonts w:ascii="Times New Roman" w:hAnsi="Times New Roman" w:cs="Times New Roman"/>
                <w:sz w:val="20"/>
                <w:szCs w:val="20"/>
              </w:rPr>
            </w:pPr>
            <w:r w:rsidRPr="004E1FC6">
              <w:rPr>
                <w:rFonts w:ascii="Times New Roman" w:hAnsi="Times New Roman" w:cs="Times New Roman"/>
                <w:sz w:val="20"/>
                <w:szCs w:val="20"/>
              </w:rPr>
              <w:t>2017-2018</w:t>
            </w:r>
          </w:p>
        </w:tc>
        <w:tc>
          <w:tcPr>
            <w:tcW w:w="1276" w:type="dxa"/>
          </w:tcPr>
          <w:p w:rsidR="00477C9F" w:rsidRPr="004E1FC6" w:rsidRDefault="00477C9F" w:rsidP="00477C9F">
            <w:pPr>
              <w:rPr>
                <w:rFonts w:ascii="Times New Roman" w:eastAsia="Times New Roman" w:hAnsi="Times New Roman" w:cs="Times New Roman"/>
                <w:sz w:val="20"/>
                <w:szCs w:val="20"/>
                <w:lang w:val="kk-KZ" w:eastAsia="ru-RU"/>
              </w:rPr>
            </w:pPr>
          </w:p>
        </w:tc>
        <w:tc>
          <w:tcPr>
            <w:tcW w:w="1558" w:type="dxa"/>
          </w:tcPr>
          <w:p w:rsidR="00477C9F" w:rsidRPr="004E1FC6" w:rsidRDefault="00477C9F" w:rsidP="00477C9F">
            <w:pPr>
              <w:rPr>
                <w:rFonts w:ascii="Times New Roman" w:eastAsia="Times New Roman" w:hAnsi="Times New Roman" w:cs="Times New Roman"/>
                <w:sz w:val="20"/>
                <w:szCs w:val="20"/>
                <w:lang w:val="kk-KZ" w:eastAsia="ru-RU"/>
              </w:rPr>
            </w:pPr>
          </w:p>
        </w:tc>
        <w:tc>
          <w:tcPr>
            <w:tcW w:w="1276" w:type="dxa"/>
          </w:tcPr>
          <w:p w:rsidR="00477C9F" w:rsidRPr="004E1FC6" w:rsidRDefault="00477C9F" w:rsidP="00477C9F">
            <w:pPr>
              <w:rPr>
                <w:rFonts w:ascii="Times New Roman" w:eastAsia="Times New Roman" w:hAnsi="Times New Roman" w:cs="Times New Roman"/>
                <w:sz w:val="20"/>
                <w:szCs w:val="20"/>
                <w:lang w:val="kk-KZ" w:eastAsia="ru-RU"/>
              </w:rPr>
            </w:pPr>
          </w:p>
        </w:tc>
        <w:tc>
          <w:tcPr>
            <w:tcW w:w="1417" w:type="dxa"/>
          </w:tcPr>
          <w:p w:rsidR="00477C9F" w:rsidRPr="004E1FC6" w:rsidRDefault="00477C9F" w:rsidP="00477C9F">
            <w:pPr>
              <w:rPr>
                <w:rFonts w:ascii="Times New Roman" w:eastAsia="Times New Roman" w:hAnsi="Times New Roman" w:cs="Times New Roman"/>
                <w:sz w:val="20"/>
                <w:szCs w:val="20"/>
                <w:lang w:val="kk-KZ" w:eastAsia="ru-RU"/>
              </w:rPr>
            </w:pPr>
          </w:p>
        </w:tc>
        <w:tc>
          <w:tcPr>
            <w:tcW w:w="1134" w:type="dxa"/>
            <w:gridSpan w:val="2"/>
          </w:tcPr>
          <w:p w:rsidR="00477C9F" w:rsidRPr="004E1FC6" w:rsidRDefault="00477C9F" w:rsidP="00477C9F">
            <w:pPr>
              <w:rPr>
                <w:rFonts w:ascii="Times New Roman" w:eastAsia="Times New Roman" w:hAnsi="Times New Roman" w:cs="Times New Roman"/>
                <w:sz w:val="20"/>
                <w:szCs w:val="20"/>
                <w:lang w:val="kk-KZ" w:eastAsia="ru-RU"/>
              </w:rPr>
            </w:pPr>
          </w:p>
        </w:tc>
        <w:tc>
          <w:tcPr>
            <w:tcW w:w="709" w:type="dxa"/>
          </w:tcPr>
          <w:p w:rsidR="00477C9F" w:rsidRPr="004E1FC6" w:rsidRDefault="00477C9F" w:rsidP="00477C9F">
            <w:pPr>
              <w:rPr>
                <w:rFonts w:ascii="Times New Roman" w:eastAsia="Times New Roman" w:hAnsi="Times New Roman" w:cs="Times New Roman"/>
                <w:sz w:val="20"/>
                <w:szCs w:val="20"/>
                <w:lang w:val="kk-KZ" w:eastAsia="ru-RU"/>
              </w:rPr>
            </w:pPr>
          </w:p>
        </w:tc>
      </w:tr>
      <w:tr w:rsidR="00477C9F" w:rsidRPr="004E1FC6" w:rsidTr="00083326">
        <w:trPr>
          <w:trHeight w:val="287"/>
        </w:trPr>
        <w:tc>
          <w:tcPr>
            <w:tcW w:w="568" w:type="dxa"/>
            <w:vMerge/>
          </w:tcPr>
          <w:p w:rsidR="00477C9F" w:rsidRPr="004E1FC6" w:rsidRDefault="00477C9F" w:rsidP="00477C9F">
            <w:pPr>
              <w:rPr>
                <w:rFonts w:ascii="Times New Roman" w:eastAsia="Times New Roman" w:hAnsi="Times New Roman" w:cs="Times New Roman"/>
                <w:sz w:val="20"/>
                <w:szCs w:val="20"/>
                <w:lang w:eastAsia="ru-RU"/>
              </w:rPr>
            </w:pPr>
          </w:p>
        </w:tc>
        <w:tc>
          <w:tcPr>
            <w:tcW w:w="1985" w:type="dxa"/>
            <w:vMerge/>
          </w:tcPr>
          <w:p w:rsidR="00477C9F" w:rsidRPr="004E1FC6" w:rsidRDefault="00477C9F" w:rsidP="00477C9F">
            <w:pPr>
              <w:rPr>
                <w:rFonts w:ascii="Times New Roman" w:eastAsia="Times New Roman" w:hAnsi="Times New Roman" w:cs="Times New Roman"/>
                <w:sz w:val="20"/>
                <w:szCs w:val="20"/>
                <w:lang w:eastAsia="ru-RU"/>
              </w:rPr>
            </w:pPr>
          </w:p>
        </w:tc>
        <w:tc>
          <w:tcPr>
            <w:tcW w:w="708" w:type="dxa"/>
          </w:tcPr>
          <w:p w:rsidR="00477C9F" w:rsidRPr="004E1FC6" w:rsidRDefault="00477C9F" w:rsidP="00477C9F">
            <w:pPr>
              <w:rPr>
                <w:rFonts w:ascii="Times New Roman" w:hAnsi="Times New Roman" w:cs="Times New Roman"/>
                <w:sz w:val="20"/>
                <w:szCs w:val="20"/>
              </w:rPr>
            </w:pPr>
            <w:r w:rsidRPr="004E1FC6">
              <w:rPr>
                <w:rFonts w:ascii="Times New Roman" w:hAnsi="Times New Roman" w:cs="Times New Roman"/>
                <w:sz w:val="20"/>
                <w:szCs w:val="20"/>
              </w:rPr>
              <w:t>2018-2019</w:t>
            </w:r>
          </w:p>
        </w:tc>
        <w:tc>
          <w:tcPr>
            <w:tcW w:w="1276" w:type="dxa"/>
          </w:tcPr>
          <w:p w:rsidR="00477C9F" w:rsidRPr="004E1FC6" w:rsidRDefault="00477C9F" w:rsidP="00477C9F">
            <w:pPr>
              <w:rPr>
                <w:rFonts w:ascii="Times New Roman" w:eastAsia="Times New Roman" w:hAnsi="Times New Roman" w:cs="Times New Roman"/>
                <w:sz w:val="20"/>
                <w:szCs w:val="20"/>
                <w:lang w:val="kk-KZ" w:eastAsia="ru-RU"/>
              </w:rPr>
            </w:pPr>
          </w:p>
        </w:tc>
        <w:tc>
          <w:tcPr>
            <w:tcW w:w="1558" w:type="dxa"/>
          </w:tcPr>
          <w:p w:rsidR="00477C9F" w:rsidRPr="004E1FC6" w:rsidRDefault="00047484" w:rsidP="00477C9F">
            <w:pPr>
              <w:rPr>
                <w:rFonts w:ascii="Times New Roman" w:eastAsia="Times New Roman" w:hAnsi="Times New Roman" w:cs="Times New Roman"/>
                <w:sz w:val="20"/>
                <w:szCs w:val="20"/>
                <w:lang w:val="kk-KZ" w:eastAsia="ru-RU"/>
              </w:rPr>
            </w:pPr>
            <w:r>
              <w:rPr>
                <w:rFonts w:ascii="Times New Roman" w:hAnsi="Times New Roman" w:cs="Times New Roman"/>
                <w:color w:val="000000"/>
                <w:sz w:val="20"/>
                <w:szCs w:val="20"/>
                <w:lang w:val="kk-KZ"/>
              </w:rPr>
              <w:t>Қалалық байқау</w:t>
            </w:r>
            <w:r w:rsidR="00477C9F" w:rsidRPr="004E1FC6">
              <w:rPr>
                <w:rFonts w:ascii="Times New Roman" w:hAnsi="Times New Roman" w:cs="Times New Roman"/>
                <w:color w:val="000000"/>
                <w:sz w:val="20"/>
                <w:szCs w:val="20"/>
              </w:rPr>
              <w:t xml:space="preserve"> « Magic box»</w:t>
            </w:r>
          </w:p>
        </w:tc>
        <w:tc>
          <w:tcPr>
            <w:tcW w:w="1276" w:type="dxa"/>
          </w:tcPr>
          <w:p w:rsidR="00477C9F" w:rsidRPr="004E1FC6" w:rsidRDefault="00477C9F" w:rsidP="00477C9F">
            <w:pPr>
              <w:rPr>
                <w:rFonts w:ascii="Times New Roman" w:eastAsia="Times New Roman" w:hAnsi="Times New Roman" w:cs="Times New Roman"/>
                <w:sz w:val="20"/>
                <w:szCs w:val="20"/>
                <w:lang w:val="kk-KZ" w:eastAsia="ru-RU"/>
              </w:rPr>
            </w:pPr>
          </w:p>
        </w:tc>
        <w:tc>
          <w:tcPr>
            <w:tcW w:w="1417" w:type="dxa"/>
          </w:tcPr>
          <w:p w:rsidR="00477C9F" w:rsidRPr="004E1FC6" w:rsidRDefault="00477C9F" w:rsidP="00477C9F">
            <w:pPr>
              <w:rPr>
                <w:rFonts w:ascii="Times New Roman" w:eastAsia="Times New Roman" w:hAnsi="Times New Roman" w:cs="Times New Roman"/>
                <w:sz w:val="20"/>
                <w:szCs w:val="20"/>
                <w:lang w:val="kk-KZ" w:eastAsia="ru-RU"/>
              </w:rPr>
            </w:pPr>
          </w:p>
        </w:tc>
        <w:tc>
          <w:tcPr>
            <w:tcW w:w="1134" w:type="dxa"/>
            <w:gridSpan w:val="2"/>
          </w:tcPr>
          <w:p w:rsidR="00477C9F" w:rsidRPr="004E1FC6" w:rsidRDefault="00477C9F" w:rsidP="00477C9F">
            <w:pPr>
              <w:rPr>
                <w:rFonts w:ascii="Times New Roman" w:eastAsia="Times New Roman" w:hAnsi="Times New Roman" w:cs="Times New Roman"/>
                <w:sz w:val="20"/>
                <w:szCs w:val="20"/>
                <w:lang w:val="kk-KZ" w:eastAsia="ru-RU"/>
              </w:rPr>
            </w:pPr>
          </w:p>
        </w:tc>
        <w:tc>
          <w:tcPr>
            <w:tcW w:w="709" w:type="dxa"/>
          </w:tcPr>
          <w:p w:rsidR="00477C9F" w:rsidRPr="004E1FC6" w:rsidRDefault="00477C9F"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477C9F" w:rsidRPr="004E1FC6" w:rsidTr="00083326">
        <w:trPr>
          <w:trHeight w:val="287"/>
        </w:trPr>
        <w:tc>
          <w:tcPr>
            <w:tcW w:w="568" w:type="dxa"/>
            <w:vMerge/>
          </w:tcPr>
          <w:p w:rsidR="00477C9F" w:rsidRPr="004E1FC6" w:rsidRDefault="00477C9F" w:rsidP="00477C9F">
            <w:pPr>
              <w:rPr>
                <w:rFonts w:ascii="Times New Roman" w:eastAsia="Times New Roman" w:hAnsi="Times New Roman" w:cs="Times New Roman"/>
                <w:sz w:val="20"/>
                <w:szCs w:val="20"/>
                <w:lang w:eastAsia="ru-RU"/>
              </w:rPr>
            </w:pPr>
          </w:p>
        </w:tc>
        <w:tc>
          <w:tcPr>
            <w:tcW w:w="1985" w:type="dxa"/>
            <w:vMerge/>
          </w:tcPr>
          <w:p w:rsidR="00477C9F" w:rsidRPr="004E1FC6" w:rsidRDefault="00477C9F" w:rsidP="00477C9F">
            <w:pPr>
              <w:rPr>
                <w:rFonts w:ascii="Times New Roman" w:eastAsia="Times New Roman" w:hAnsi="Times New Roman" w:cs="Times New Roman"/>
                <w:sz w:val="20"/>
                <w:szCs w:val="20"/>
                <w:lang w:eastAsia="ru-RU"/>
              </w:rPr>
            </w:pPr>
          </w:p>
        </w:tc>
        <w:tc>
          <w:tcPr>
            <w:tcW w:w="708" w:type="dxa"/>
          </w:tcPr>
          <w:p w:rsidR="00477C9F" w:rsidRPr="004E1FC6" w:rsidRDefault="00477C9F" w:rsidP="00477C9F">
            <w:pPr>
              <w:rPr>
                <w:rFonts w:ascii="Times New Roman" w:hAnsi="Times New Roman" w:cs="Times New Roman"/>
                <w:sz w:val="20"/>
                <w:szCs w:val="20"/>
              </w:rPr>
            </w:pPr>
            <w:r w:rsidRPr="004E1FC6">
              <w:rPr>
                <w:rFonts w:ascii="Times New Roman" w:hAnsi="Times New Roman" w:cs="Times New Roman"/>
                <w:sz w:val="20"/>
                <w:szCs w:val="20"/>
              </w:rPr>
              <w:t>2019-2020</w:t>
            </w:r>
          </w:p>
        </w:tc>
        <w:tc>
          <w:tcPr>
            <w:tcW w:w="1276" w:type="dxa"/>
          </w:tcPr>
          <w:p w:rsidR="00477C9F" w:rsidRPr="004E1FC6" w:rsidRDefault="00477C9F" w:rsidP="00477C9F">
            <w:pPr>
              <w:rPr>
                <w:rFonts w:ascii="Times New Roman" w:eastAsia="Times New Roman" w:hAnsi="Times New Roman" w:cs="Times New Roman"/>
                <w:sz w:val="20"/>
                <w:szCs w:val="20"/>
                <w:lang w:val="kk-KZ" w:eastAsia="ru-RU"/>
              </w:rPr>
            </w:pPr>
          </w:p>
        </w:tc>
        <w:tc>
          <w:tcPr>
            <w:tcW w:w="1558" w:type="dxa"/>
          </w:tcPr>
          <w:p w:rsidR="00477C9F" w:rsidRPr="004E1FC6" w:rsidRDefault="00477C9F" w:rsidP="00477C9F">
            <w:pPr>
              <w:rPr>
                <w:rFonts w:ascii="Times New Roman" w:eastAsia="Times New Roman" w:hAnsi="Times New Roman" w:cs="Times New Roman"/>
                <w:sz w:val="20"/>
                <w:szCs w:val="20"/>
                <w:lang w:val="kk-KZ" w:eastAsia="ru-RU"/>
              </w:rPr>
            </w:pPr>
          </w:p>
        </w:tc>
        <w:tc>
          <w:tcPr>
            <w:tcW w:w="1276" w:type="dxa"/>
          </w:tcPr>
          <w:p w:rsidR="00477C9F" w:rsidRPr="004E1FC6" w:rsidRDefault="00477C9F" w:rsidP="00477C9F">
            <w:pPr>
              <w:rPr>
                <w:rFonts w:ascii="Times New Roman" w:eastAsia="Times New Roman" w:hAnsi="Times New Roman" w:cs="Times New Roman"/>
                <w:sz w:val="20"/>
                <w:szCs w:val="20"/>
                <w:lang w:val="kk-KZ" w:eastAsia="ru-RU"/>
              </w:rPr>
            </w:pPr>
          </w:p>
        </w:tc>
        <w:tc>
          <w:tcPr>
            <w:tcW w:w="1417" w:type="dxa"/>
          </w:tcPr>
          <w:p w:rsidR="00477C9F" w:rsidRPr="004E1FC6" w:rsidRDefault="00477C9F" w:rsidP="00477C9F">
            <w:pPr>
              <w:rPr>
                <w:rFonts w:ascii="Times New Roman" w:eastAsia="Times New Roman" w:hAnsi="Times New Roman" w:cs="Times New Roman"/>
                <w:sz w:val="20"/>
                <w:szCs w:val="20"/>
                <w:lang w:val="kk-KZ" w:eastAsia="ru-RU"/>
              </w:rPr>
            </w:pPr>
          </w:p>
        </w:tc>
        <w:tc>
          <w:tcPr>
            <w:tcW w:w="1134" w:type="dxa"/>
            <w:gridSpan w:val="2"/>
          </w:tcPr>
          <w:p w:rsidR="00477C9F" w:rsidRPr="004E1FC6" w:rsidRDefault="00477C9F" w:rsidP="00477C9F">
            <w:pPr>
              <w:rPr>
                <w:rFonts w:ascii="Times New Roman" w:eastAsia="Times New Roman" w:hAnsi="Times New Roman" w:cs="Times New Roman"/>
                <w:sz w:val="20"/>
                <w:szCs w:val="20"/>
                <w:lang w:val="kk-KZ" w:eastAsia="ru-RU"/>
              </w:rPr>
            </w:pPr>
          </w:p>
        </w:tc>
        <w:tc>
          <w:tcPr>
            <w:tcW w:w="709" w:type="dxa"/>
          </w:tcPr>
          <w:p w:rsidR="00477C9F" w:rsidRPr="004E1FC6" w:rsidRDefault="00477C9F" w:rsidP="00477C9F">
            <w:pPr>
              <w:rPr>
                <w:rFonts w:ascii="Times New Roman" w:eastAsia="Times New Roman" w:hAnsi="Times New Roman" w:cs="Times New Roman"/>
                <w:sz w:val="20"/>
                <w:szCs w:val="20"/>
                <w:lang w:val="kk-KZ" w:eastAsia="ru-RU"/>
              </w:rPr>
            </w:pPr>
          </w:p>
        </w:tc>
      </w:tr>
      <w:tr w:rsidR="00C34F5D" w:rsidRPr="004E1FC6" w:rsidTr="00083326">
        <w:trPr>
          <w:trHeight w:val="287"/>
        </w:trPr>
        <w:tc>
          <w:tcPr>
            <w:tcW w:w="568" w:type="dxa"/>
            <w:vMerge w:val="restart"/>
          </w:tcPr>
          <w:p w:rsidR="00C34F5D" w:rsidRPr="004E1FC6" w:rsidRDefault="00C34F5D" w:rsidP="00477C9F">
            <w:pPr>
              <w:rPr>
                <w:rFonts w:ascii="Times New Roman" w:eastAsia="Times New Roman" w:hAnsi="Times New Roman" w:cs="Times New Roman"/>
                <w:sz w:val="20"/>
                <w:szCs w:val="20"/>
                <w:lang w:eastAsia="ru-RU"/>
              </w:rPr>
            </w:pPr>
          </w:p>
        </w:tc>
        <w:tc>
          <w:tcPr>
            <w:tcW w:w="1985" w:type="dxa"/>
            <w:vMerge w:val="restart"/>
          </w:tcPr>
          <w:p w:rsidR="00C34F5D" w:rsidRPr="00083326" w:rsidRDefault="00083326" w:rsidP="00477C9F">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А.М.</w:t>
            </w:r>
            <w:r>
              <w:rPr>
                <w:rFonts w:ascii="Times New Roman" w:eastAsia="Times New Roman" w:hAnsi="Times New Roman" w:cs="Times New Roman"/>
                <w:sz w:val="20"/>
                <w:szCs w:val="20"/>
                <w:lang w:eastAsia="ru-RU"/>
              </w:rPr>
              <w:t xml:space="preserve">Мухсинова </w:t>
            </w:r>
          </w:p>
        </w:tc>
        <w:tc>
          <w:tcPr>
            <w:tcW w:w="708" w:type="dxa"/>
          </w:tcPr>
          <w:p w:rsidR="00C34F5D" w:rsidRPr="004E1FC6" w:rsidRDefault="00C34F5D" w:rsidP="00C3420E">
            <w:pPr>
              <w:rPr>
                <w:rFonts w:ascii="Times New Roman" w:hAnsi="Times New Roman" w:cs="Times New Roman"/>
                <w:sz w:val="20"/>
                <w:szCs w:val="20"/>
              </w:rPr>
            </w:pPr>
            <w:r w:rsidRPr="004E1FC6">
              <w:rPr>
                <w:rFonts w:ascii="Times New Roman" w:hAnsi="Times New Roman" w:cs="Times New Roman"/>
                <w:sz w:val="20"/>
                <w:szCs w:val="20"/>
              </w:rPr>
              <w:t>2017-2018</w:t>
            </w:r>
          </w:p>
        </w:tc>
        <w:tc>
          <w:tcPr>
            <w:tcW w:w="1276"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558" w:type="dxa"/>
          </w:tcPr>
          <w:p w:rsidR="00C34F5D" w:rsidRPr="004E1FC6" w:rsidRDefault="00C34F5D" w:rsidP="00C3420E">
            <w:pPr>
              <w:rPr>
                <w:rFonts w:ascii="Times New Roman" w:hAnsi="Times New Roman" w:cs="Times New Roman"/>
                <w:sz w:val="20"/>
                <w:szCs w:val="20"/>
                <w:lang w:val="kk-KZ"/>
              </w:rPr>
            </w:pPr>
            <w:r w:rsidRPr="004E1FC6">
              <w:rPr>
                <w:rFonts w:ascii="Times New Roman" w:hAnsi="Times New Roman" w:cs="Times New Roman"/>
                <w:sz w:val="20"/>
                <w:szCs w:val="20"/>
                <w:lang w:val="kk-KZ"/>
              </w:rPr>
              <w:t xml:space="preserve"> </w:t>
            </w:r>
          </w:p>
          <w:p w:rsidR="00C34F5D" w:rsidRPr="004E1FC6" w:rsidRDefault="00C34F5D" w:rsidP="00C3420E">
            <w:pPr>
              <w:rPr>
                <w:rFonts w:ascii="Times New Roman" w:hAnsi="Times New Roman" w:cs="Times New Roman"/>
                <w:sz w:val="20"/>
                <w:szCs w:val="20"/>
                <w:lang w:val="kk-KZ"/>
              </w:rPr>
            </w:pPr>
          </w:p>
        </w:tc>
        <w:tc>
          <w:tcPr>
            <w:tcW w:w="1276"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417"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134" w:type="dxa"/>
            <w:gridSpan w:val="2"/>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709" w:type="dxa"/>
          </w:tcPr>
          <w:p w:rsidR="00C34F5D" w:rsidRPr="004E1FC6" w:rsidRDefault="00C34F5D" w:rsidP="00C3420E">
            <w:pPr>
              <w:jc w:val="cente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p w:rsidR="00C34F5D" w:rsidRPr="004E1FC6" w:rsidRDefault="00C34F5D" w:rsidP="00C3420E">
            <w:pPr>
              <w:jc w:val="center"/>
              <w:rPr>
                <w:rFonts w:ascii="Times New Roman" w:eastAsia="Times New Roman" w:hAnsi="Times New Roman" w:cs="Times New Roman"/>
                <w:sz w:val="20"/>
                <w:szCs w:val="20"/>
                <w:lang w:val="kk-KZ" w:eastAsia="ru-RU"/>
              </w:rPr>
            </w:pPr>
          </w:p>
        </w:tc>
      </w:tr>
      <w:tr w:rsidR="00C34F5D" w:rsidRPr="004E1FC6" w:rsidTr="00083326">
        <w:trPr>
          <w:trHeight w:val="287"/>
        </w:trPr>
        <w:tc>
          <w:tcPr>
            <w:tcW w:w="568"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1985"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708" w:type="dxa"/>
          </w:tcPr>
          <w:p w:rsidR="00C34F5D" w:rsidRPr="004E1FC6" w:rsidRDefault="00C34F5D" w:rsidP="00C3420E">
            <w:pPr>
              <w:rPr>
                <w:rFonts w:ascii="Times New Roman" w:hAnsi="Times New Roman" w:cs="Times New Roman"/>
                <w:sz w:val="20"/>
                <w:szCs w:val="20"/>
              </w:rPr>
            </w:pPr>
          </w:p>
        </w:tc>
        <w:tc>
          <w:tcPr>
            <w:tcW w:w="1276"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1558" w:type="dxa"/>
          </w:tcPr>
          <w:p w:rsidR="00C34F5D" w:rsidRPr="004E1FC6" w:rsidRDefault="00C34F5D" w:rsidP="00C3420E">
            <w:pPr>
              <w:rPr>
                <w:rFonts w:ascii="Times New Roman" w:hAnsi="Times New Roman" w:cs="Times New Roman"/>
                <w:sz w:val="20"/>
                <w:szCs w:val="20"/>
                <w:lang w:val="kk-KZ"/>
              </w:rPr>
            </w:pPr>
            <w:r w:rsidRPr="004E1FC6">
              <w:rPr>
                <w:rFonts w:ascii="Times New Roman" w:hAnsi="Times New Roman" w:cs="Times New Roman"/>
                <w:sz w:val="20"/>
                <w:szCs w:val="20"/>
                <w:lang w:val="kk-KZ"/>
              </w:rPr>
              <w:t>«Акберен-2018»</w:t>
            </w:r>
          </w:p>
          <w:p w:rsidR="00C34F5D" w:rsidRPr="004E1FC6" w:rsidRDefault="00C34F5D" w:rsidP="00C3420E">
            <w:pPr>
              <w:rPr>
                <w:rFonts w:ascii="Times New Roman" w:hAnsi="Times New Roman" w:cs="Times New Roman"/>
                <w:sz w:val="20"/>
                <w:szCs w:val="20"/>
                <w:lang w:val="kk-KZ"/>
              </w:rPr>
            </w:pPr>
          </w:p>
        </w:tc>
        <w:tc>
          <w:tcPr>
            <w:tcW w:w="1276"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417"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134" w:type="dxa"/>
            <w:gridSpan w:val="2"/>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709" w:type="dxa"/>
          </w:tcPr>
          <w:p w:rsidR="00C34F5D" w:rsidRPr="004E1FC6" w:rsidRDefault="00C34F5D" w:rsidP="00C3420E">
            <w:pPr>
              <w:jc w:val="cente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083326">
        <w:trPr>
          <w:trHeight w:val="287"/>
        </w:trPr>
        <w:tc>
          <w:tcPr>
            <w:tcW w:w="568"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1985"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708" w:type="dxa"/>
          </w:tcPr>
          <w:p w:rsidR="00C34F5D" w:rsidRPr="004E1FC6" w:rsidRDefault="00C34F5D" w:rsidP="00C3420E">
            <w:pPr>
              <w:rPr>
                <w:rFonts w:ascii="Times New Roman" w:hAnsi="Times New Roman" w:cs="Times New Roman"/>
                <w:sz w:val="20"/>
                <w:szCs w:val="20"/>
              </w:rPr>
            </w:pPr>
          </w:p>
        </w:tc>
        <w:tc>
          <w:tcPr>
            <w:tcW w:w="1276"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558" w:type="dxa"/>
          </w:tcPr>
          <w:p w:rsidR="00C34F5D" w:rsidRPr="004E1FC6" w:rsidRDefault="00C34F5D" w:rsidP="00C3420E">
            <w:pPr>
              <w:rPr>
                <w:rFonts w:ascii="Times New Roman" w:hAnsi="Times New Roman" w:cs="Times New Roman"/>
                <w:sz w:val="20"/>
                <w:szCs w:val="20"/>
                <w:lang w:val="kk-KZ"/>
              </w:rPr>
            </w:pPr>
          </w:p>
          <w:p w:rsidR="00C34F5D" w:rsidRPr="004E1FC6" w:rsidRDefault="00C34F5D" w:rsidP="00C3420E">
            <w:pPr>
              <w:rPr>
                <w:rFonts w:ascii="Times New Roman" w:hAnsi="Times New Roman" w:cs="Times New Roman"/>
                <w:sz w:val="20"/>
                <w:szCs w:val="20"/>
                <w:lang w:val="kk-KZ"/>
              </w:rPr>
            </w:pPr>
          </w:p>
        </w:tc>
        <w:tc>
          <w:tcPr>
            <w:tcW w:w="1276"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417"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134" w:type="dxa"/>
            <w:gridSpan w:val="2"/>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709" w:type="dxa"/>
          </w:tcPr>
          <w:p w:rsidR="00C34F5D" w:rsidRPr="004E1FC6" w:rsidRDefault="00C34F5D" w:rsidP="00C3420E">
            <w:pPr>
              <w:jc w:val="cente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083326">
        <w:trPr>
          <w:trHeight w:val="287"/>
        </w:trPr>
        <w:tc>
          <w:tcPr>
            <w:tcW w:w="568"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1985"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708"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6"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558" w:type="dxa"/>
          </w:tcPr>
          <w:p w:rsidR="00C34F5D" w:rsidRPr="004E1FC6" w:rsidRDefault="00C8089B" w:rsidP="00C3420E">
            <w:pPr>
              <w:rPr>
                <w:rFonts w:ascii="Times New Roman" w:hAnsi="Times New Roman" w:cs="Times New Roman"/>
                <w:sz w:val="20"/>
                <w:szCs w:val="20"/>
                <w:lang w:val="kk-KZ"/>
              </w:rPr>
            </w:pPr>
            <w:r>
              <w:rPr>
                <w:rFonts w:ascii="Times New Roman" w:hAnsi="Times New Roman" w:cs="Times New Roman"/>
                <w:sz w:val="20"/>
                <w:szCs w:val="20"/>
                <w:lang w:val="kk-KZ"/>
              </w:rPr>
              <w:t xml:space="preserve">Алғыс </w:t>
            </w:r>
            <w:r w:rsidR="003D3B4D">
              <w:rPr>
                <w:rFonts w:ascii="Times New Roman" w:hAnsi="Times New Roman" w:cs="Times New Roman"/>
                <w:sz w:val="20"/>
                <w:szCs w:val="20"/>
                <w:lang w:val="kk-KZ"/>
              </w:rPr>
              <w:t xml:space="preserve">айту </w:t>
            </w:r>
            <w:r w:rsidR="003D3B4D" w:rsidRPr="003D3B4D">
              <w:rPr>
                <w:rFonts w:ascii="Times New Roman" w:hAnsi="Times New Roman" w:cs="Times New Roman"/>
                <w:sz w:val="20"/>
                <w:szCs w:val="20"/>
                <w:lang w:val="kk-KZ"/>
              </w:rPr>
              <w:t xml:space="preserve"> күні " жас ақындар байқауы»</w:t>
            </w:r>
          </w:p>
        </w:tc>
        <w:tc>
          <w:tcPr>
            <w:tcW w:w="1276"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417"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134" w:type="dxa"/>
            <w:gridSpan w:val="2"/>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709" w:type="dxa"/>
          </w:tcPr>
          <w:p w:rsidR="00C34F5D" w:rsidRPr="004E1FC6" w:rsidRDefault="00C34F5D" w:rsidP="00C3420E">
            <w:pPr>
              <w:jc w:val="cente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083326">
        <w:trPr>
          <w:trHeight w:val="287"/>
        </w:trPr>
        <w:tc>
          <w:tcPr>
            <w:tcW w:w="568"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1985"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708"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6"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558" w:type="dxa"/>
          </w:tcPr>
          <w:p w:rsidR="00C34F5D" w:rsidRPr="004E1FC6" w:rsidRDefault="00C34F5D" w:rsidP="00C3420E">
            <w:pPr>
              <w:rPr>
                <w:rFonts w:ascii="Times New Roman" w:hAnsi="Times New Roman" w:cs="Times New Roman"/>
                <w:sz w:val="20"/>
                <w:szCs w:val="20"/>
                <w:lang w:val="kk-KZ"/>
              </w:rPr>
            </w:pPr>
            <w:r w:rsidRPr="004E1FC6">
              <w:rPr>
                <w:rFonts w:ascii="Times New Roman" w:hAnsi="Times New Roman" w:cs="Times New Roman"/>
                <w:sz w:val="20"/>
                <w:szCs w:val="20"/>
                <w:lang w:val="kk-KZ"/>
              </w:rPr>
              <w:t>«Жас филолог-2017»</w:t>
            </w:r>
          </w:p>
        </w:tc>
        <w:tc>
          <w:tcPr>
            <w:tcW w:w="1276"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417"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134" w:type="dxa"/>
            <w:gridSpan w:val="2"/>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709" w:type="dxa"/>
          </w:tcPr>
          <w:p w:rsidR="00C34F5D" w:rsidRPr="004E1FC6" w:rsidRDefault="00C34F5D" w:rsidP="00C3420E">
            <w:pPr>
              <w:jc w:val="cente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083326">
        <w:trPr>
          <w:trHeight w:val="287"/>
        </w:trPr>
        <w:tc>
          <w:tcPr>
            <w:tcW w:w="568"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1985"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708" w:type="dxa"/>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2018-2019</w:t>
            </w:r>
          </w:p>
        </w:tc>
        <w:tc>
          <w:tcPr>
            <w:tcW w:w="1276" w:type="dxa"/>
          </w:tcPr>
          <w:p w:rsidR="00C34F5D" w:rsidRPr="004E1FC6" w:rsidRDefault="00C34F5D" w:rsidP="00577C38">
            <w:pPr>
              <w:pStyle w:val="a9"/>
              <w:ind w:left="175"/>
              <w:rPr>
                <w:sz w:val="20"/>
                <w:szCs w:val="20"/>
                <w:lang w:val="kk-KZ"/>
              </w:rPr>
            </w:pPr>
          </w:p>
        </w:tc>
        <w:tc>
          <w:tcPr>
            <w:tcW w:w="1558" w:type="dxa"/>
          </w:tcPr>
          <w:p w:rsidR="00C34F5D" w:rsidRPr="004E1FC6" w:rsidRDefault="00C34F5D"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ІІ «Қасым оқулары»</w:t>
            </w:r>
          </w:p>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276" w:type="dxa"/>
          </w:tcPr>
          <w:p w:rsidR="00C34F5D" w:rsidRPr="004E1FC6" w:rsidRDefault="00C34F5D" w:rsidP="00C3420E">
            <w:pPr>
              <w:rPr>
                <w:rFonts w:ascii="Times New Roman" w:hAnsi="Times New Roman" w:cs="Times New Roman"/>
                <w:sz w:val="20"/>
                <w:szCs w:val="20"/>
                <w:lang w:val="kk-KZ"/>
              </w:rPr>
            </w:pPr>
            <w:r w:rsidRPr="004E1FC6">
              <w:rPr>
                <w:rFonts w:ascii="Times New Roman" w:hAnsi="Times New Roman" w:cs="Times New Roman"/>
                <w:sz w:val="20"/>
                <w:szCs w:val="20"/>
                <w:lang w:val="kk-KZ"/>
              </w:rPr>
              <w:t xml:space="preserve"> </w:t>
            </w:r>
          </w:p>
          <w:p w:rsidR="00C34F5D" w:rsidRPr="004E1FC6" w:rsidRDefault="00C34F5D" w:rsidP="00C3420E">
            <w:pPr>
              <w:rPr>
                <w:rFonts w:ascii="Times New Roman" w:hAnsi="Times New Roman" w:cs="Times New Roman"/>
                <w:sz w:val="20"/>
                <w:szCs w:val="20"/>
                <w:lang w:val="kk-KZ"/>
              </w:rPr>
            </w:pPr>
          </w:p>
        </w:tc>
        <w:tc>
          <w:tcPr>
            <w:tcW w:w="1417"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1134" w:type="dxa"/>
            <w:gridSpan w:val="2"/>
          </w:tcPr>
          <w:p w:rsidR="00C34F5D" w:rsidRPr="004E1FC6" w:rsidRDefault="00C34F5D" w:rsidP="00C3420E">
            <w:pPr>
              <w:rPr>
                <w:rFonts w:ascii="Times New Roman" w:eastAsia="Times New Roman" w:hAnsi="Times New Roman" w:cs="Times New Roman"/>
                <w:sz w:val="20"/>
                <w:szCs w:val="20"/>
                <w:lang w:val="kk-KZ" w:eastAsia="ru-RU"/>
              </w:rPr>
            </w:pPr>
          </w:p>
        </w:tc>
        <w:tc>
          <w:tcPr>
            <w:tcW w:w="709" w:type="dxa"/>
          </w:tcPr>
          <w:p w:rsidR="00C34F5D" w:rsidRPr="004E1FC6" w:rsidRDefault="00C34F5D"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083326">
        <w:trPr>
          <w:trHeight w:val="287"/>
        </w:trPr>
        <w:tc>
          <w:tcPr>
            <w:tcW w:w="568"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1985"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708"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6" w:type="dxa"/>
          </w:tcPr>
          <w:p w:rsidR="00C34F5D" w:rsidRPr="004E1FC6" w:rsidRDefault="00C34F5D" w:rsidP="00214DF3">
            <w:pPr>
              <w:pStyle w:val="a9"/>
              <w:ind w:left="175"/>
              <w:rPr>
                <w:sz w:val="20"/>
                <w:szCs w:val="20"/>
                <w:lang w:val="kk-KZ"/>
              </w:rPr>
            </w:pPr>
          </w:p>
        </w:tc>
        <w:tc>
          <w:tcPr>
            <w:tcW w:w="1558" w:type="dxa"/>
          </w:tcPr>
          <w:p w:rsidR="00C34F5D" w:rsidRPr="004E1FC6" w:rsidRDefault="00C34F5D" w:rsidP="00C3420E">
            <w:pPr>
              <w:jc w:val="center"/>
              <w:rPr>
                <w:rFonts w:ascii="Times New Roman" w:eastAsia="Times New Roman" w:hAnsi="Times New Roman" w:cs="Times New Roman"/>
                <w:sz w:val="20"/>
                <w:szCs w:val="20"/>
                <w:lang w:val="kk-KZ" w:eastAsia="ru-RU"/>
              </w:rPr>
            </w:pPr>
          </w:p>
          <w:p w:rsidR="00C34F5D" w:rsidRPr="004E1FC6" w:rsidRDefault="00C34F5D" w:rsidP="00C3420E">
            <w:pPr>
              <w:rPr>
                <w:rFonts w:ascii="Times New Roman" w:eastAsia="Times New Roman" w:hAnsi="Times New Roman" w:cs="Times New Roman"/>
                <w:sz w:val="20"/>
                <w:szCs w:val="20"/>
                <w:lang w:val="kk-KZ" w:eastAsia="ru-RU"/>
              </w:rPr>
            </w:pPr>
          </w:p>
        </w:tc>
        <w:tc>
          <w:tcPr>
            <w:tcW w:w="1276" w:type="dxa"/>
          </w:tcPr>
          <w:p w:rsidR="00C34F5D" w:rsidRPr="004E1FC6" w:rsidRDefault="00C34F5D" w:rsidP="00C3420E">
            <w:pPr>
              <w:rPr>
                <w:rFonts w:ascii="Times New Roman" w:hAnsi="Times New Roman" w:cs="Times New Roman"/>
                <w:sz w:val="20"/>
                <w:szCs w:val="20"/>
                <w:lang w:val="kk-KZ"/>
              </w:rPr>
            </w:pPr>
            <w:r w:rsidRPr="004E1FC6">
              <w:rPr>
                <w:rFonts w:ascii="Times New Roman" w:hAnsi="Times New Roman" w:cs="Times New Roman"/>
                <w:sz w:val="20"/>
                <w:szCs w:val="20"/>
                <w:lang w:val="kk-KZ"/>
              </w:rPr>
              <w:t>«Акберен-2018»</w:t>
            </w:r>
          </w:p>
          <w:p w:rsidR="00C34F5D" w:rsidRPr="004E1FC6" w:rsidRDefault="00C34F5D" w:rsidP="00C3420E">
            <w:pPr>
              <w:rPr>
                <w:rFonts w:ascii="Times New Roman" w:hAnsi="Times New Roman" w:cs="Times New Roman"/>
                <w:sz w:val="20"/>
                <w:szCs w:val="20"/>
                <w:lang w:val="kk-KZ"/>
              </w:rPr>
            </w:pPr>
          </w:p>
        </w:tc>
        <w:tc>
          <w:tcPr>
            <w:tcW w:w="1417"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1134" w:type="dxa"/>
            <w:gridSpan w:val="2"/>
          </w:tcPr>
          <w:p w:rsidR="00C34F5D" w:rsidRPr="004E1FC6" w:rsidRDefault="00C34F5D" w:rsidP="00C3420E">
            <w:pPr>
              <w:rPr>
                <w:rFonts w:ascii="Times New Roman" w:hAnsi="Times New Roman" w:cs="Times New Roman"/>
                <w:sz w:val="20"/>
                <w:szCs w:val="20"/>
                <w:lang w:val="kk-KZ"/>
              </w:rPr>
            </w:pPr>
          </w:p>
        </w:tc>
        <w:tc>
          <w:tcPr>
            <w:tcW w:w="709" w:type="dxa"/>
          </w:tcPr>
          <w:p w:rsidR="00C34F5D" w:rsidRPr="004E1FC6" w:rsidRDefault="00C34F5D" w:rsidP="00C3420E">
            <w:pPr>
              <w:rPr>
                <w:rFonts w:ascii="Times New Roman" w:hAnsi="Times New Roman" w:cs="Times New Roman"/>
                <w:sz w:val="20"/>
                <w:szCs w:val="20"/>
                <w:lang w:val="kk-KZ"/>
              </w:rPr>
            </w:pPr>
            <w:r w:rsidRPr="004E1FC6">
              <w:rPr>
                <w:rFonts w:ascii="Times New Roman" w:hAnsi="Times New Roman" w:cs="Times New Roman"/>
                <w:sz w:val="20"/>
                <w:szCs w:val="20"/>
                <w:lang w:val="kk-KZ"/>
              </w:rPr>
              <w:t>1</w:t>
            </w:r>
          </w:p>
        </w:tc>
      </w:tr>
      <w:tr w:rsidR="00C34F5D" w:rsidRPr="004E1FC6" w:rsidTr="00083326">
        <w:trPr>
          <w:trHeight w:val="287"/>
        </w:trPr>
        <w:tc>
          <w:tcPr>
            <w:tcW w:w="568"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1985"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708"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6" w:type="dxa"/>
          </w:tcPr>
          <w:p w:rsidR="00C34F5D" w:rsidRPr="004E1FC6" w:rsidRDefault="00C34F5D" w:rsidP="00C3420E">
            <w:pPr>
              <w:rPr>
                <w:rFonts w:ascii="Times New Roman" w:hAnsi="Times New Roman" w:cs="Times New Roman"/>
                <w:sz w:val="20"/>
                <w:szCs w:val="20"/>
                <w:lang w:val="kk-KZ"/>
              </w:rPr>
            </w:pPr>
          </w:p>
        </w:tc>
        <w:tc>
          <w:tcPr>
            <w:tcW w:w="1558" w:type="dxa"/>
          </w:tcPr>
          <w:p w:rsidR="00C34F5D" w:rsidRPr="004E1FC6" w:rsidRDefault="00C34F5D" w:rsidP="00C3420E">
            <w:pPr>
              <w:jc w:val="cente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«Асыл сөз-2017»</w:t>
            </w:r>
          </w:p>
        </w:tc>
        <w:tc>
          <w:tcPr>
            <w:tcW w:w="1276" w:type="dxa"/>
          </w:tcPr>
          <w:p w:rsidR="00C34F5D" w:rsidRPr="004E1FC6" w:rsidRDefault="00C34F5D" w:rsidP="00C3420E">
            <w:pPr>
              <w:rPr>
                <w:rFonts w:ascii="Times New Roman" w:hAnsi="Times New Roman" w:cs="Times New Roman"/>
                <w:sz w:val="20"/>
                <w:szCs w:val="20"/>
                <w:lang w:val="kk-KZ"/>
              </w:rPr>
            </w:pPr>
          </w:p>
          <w:p w:rsidR="00C34F5D" w:rsidRPr="004E1FC6" w:rsidRDefault="00C34F5D" w:rsidP="00C3420E">
            <w:pPr>
              <w:rPr>
                <w:rFonts w:ascii="Times New Roman" w:hAnsi="Times New Roman" w:cs="Times New Roman"/>
                <w:sz w:val="20"/>
                <w:szCs w:val="20"/>
                <w:lang w:val="kk-KZ"/>
              </w:rPr>
            </w:pPr>
          </w:p>
        </w:tc>
        <w:tc>
          <w:tcPr>
            <w:tcW w:w="1417"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1134" w:type="dxa"/>
            <w:gridSpan w:val="2"/>
          </w:tcPr>
          <w:p w:rsidR="00C34F5D" w:rsidRPr="004E1FC6" w:rsidRDefault="00C34F5D" w:rsidP="00C3420E">
            <w:pPr>
              <w:rPr>
                <w:rFonts w:ascii="Times New Roman" w:hAnsi="Times New Roman" w:cs="Times New Roman"/>
                <w:sz w:val="20"/>
                <w:szCs w:val="20"/>
                <w:lang w:val="kk-KZ"/>
              </w:rPr>
            </w:pPr>
          </w:p>
        </w:tc>
        <w:tc>
          <w:tcPr>
            <w:tcW w:w="709" w:type="dxa"/>
          </w:tcPr>
          <w:p w:rsidR="00C34F5D" w:rsidRPr="004E1FC6" w:rsidRDefault="00C34F5D" w:rsidP="00577C38">
            <w:pPr>
              <w:rPr>
                <w:rFonts w:ascii="Times New Roman" w:hAnsi="Times New Roman" w:cs="Times New Roman"/>
                <w:sz w:val="20"/>
                <w:szCs w:val="20"/>
                <w:lang w:val="kk-KZ"/>
              </w:rPr>
            </w:pPr>
            <w:r w:rsidRPr="004E1FC6">
              <w:rPr>
                <w:rFonts w:ascii="Times New Roman" w:hAnsi="Times New Roman" w:cs="Times New Roman"/>
                <w:sz w:val="20"/>
                <w:szCs w:val="20"/>
                <w:lang w:val="kk-KZ"/>
              </w:rPr>
              <w:t xml:space="preserve">2 </w:t>
            </w:r>
          </w:p>
          <w:p w:rsidR="00C34F5D" w:rsidRPr="004E1FC6" w:rsidRDefault="00C34F5D" w:rsidP="00C3420E">
            <w:pPr>
              <w:rPr>
                <w:rFonts w:ascii="Times New Roman" w:hAnsi="Times New Roman" w:cs="Times New Roman"/>
                <w:sz w:val="20"/>
                <w:szCs w:val="20"/>
                <w:lang w:val="kk-KZ"/>
              </w:rPr>
            </w:pPr>
          </w:p>
        </w:tc>
      </w:tr>
      <w:tr w:rsidR="00C34F5D" w:rsidRPr="004E1FC6" w:rsidTr="00083326">
        <w:trPr>
          <w:trHeight w:val="287"/>
        </w:trPr>
        <w:tc>
          <w:tcPr>
            <w:tcW w:w="568"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1985"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708"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6" w:type="dxa"/>
          </w:tcPr>
          <w:p w:rsidR="00C34F5D" w:rsidRPr="004E1FC6" w:rsidRDefault="00C34F5D" w:rsidP="00C3420E">
            <w:pPr>
              <w:rPr>
                <w:rFonts w:ascii="Times New Roman" w:hAnsi="Times New Roman" w:cs="Times New Roman"/>
                <w:sz w:val="20"/>
                <w:szCs w:val="20"/>
                <w:lang w:val="kk-KZ"/>
              </w:rPr>
            </w:pPr>
          </w:p>
        </w:tc>
        <w:tc>
          <w:tcPr>
            <w:tcW w:w="1558"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276" w:type="dxa"/>
          </w:tcPr>
          <w:p w:rsidR="00C34F5D" w:rsidRPr="004E1FC6" w:rsidRDefault="00C8089B" w:rsidP="00C3420E">
            <w:pPr>
              <w:rPr>
                <w:rFonts w:ascii="Times New Roman" w:hAnsi="Times New Roman" w:cs="Times New Roman"/>
                <w:sz w:val="20"/>
                <w:szCs w:val="20"/>
                <w:lang w:val="kk-KZ"/>
              </w:rPr>
            </w:pPr>
            <w:r>
              <w:rPr>
                <w:rFonts w:ascii="Times New Roman" w:hAnsi="Times New Roman" w:cs="Times New Roman"/>
                <w:sz w:val="20"/>
                <w:szCs w:val="20"/>
                <w:lang w:val="kk-KZ"/>
              </w:rPr>
              <w:t xml:space="preserve">Алғыс </w:t>
            </w:r>
            <w:r w:rsidR="003D3B4D" w:rsidRPr="003D3B4D">
              <w:rPr>
                <w:rFonts w:ascii="Times New Roman" w:hAnsi="Times New Roman" w:cs="Times New Roman"/>
                <w:sz w:val="20"/>
                <w:szCs w:val="20"/>
                <w:lang w:val="kk-KZ"/>
              </w:rPr>
              <w:t>айту  күні " жас ақындар байқауы»</w:t>
            </w:r>
          </w:p>
        </w:tc>
        <w:tc>
          <w:tcPr>
            <w:tcW w:w="1417"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1134" w:type="dxa"/>
            <w:gridSpan w:val="2"/>
          </w:tcPr>
          <w:p w:rsidR="00C34F5D" w:rsidRPr="004E1FC6" w:rsidRDefault="00C34F5D" w:rsidP="00C3420E">
            <w:pPr>
              <w:rPr>
                <w:rFonts w:ascii="Times New Roman" w:hAnsi="Times New Roman" w:cs="Times New Roman"/>
                <w:sz w:val="20"/>
                <w:szCs w:val="20"/>
                <w:lang w:val="kk-KZ"/>
              </w:rPr>
            </w:pPr>
          </w:p>
        </w:tc>
        <w:tc>
          <w:tcPr>
            <w:tcW w:w="709" w:type="dxa"/>
          </w:tcPr>
          <w:p w:rsidR="00C34F5D" w:rsidRPr="004E1FC6" w:rsidRDefault="00C34F5D" w:rsidP="00577C38">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lang w:val="kk-KZ"/>
              </w:rPr>
              <w:t>1</w:t>
            </w:r>
          </w:p>
        </w:tc>
      </w:tr>
      <w:tr w:rsidR="00C34F5D" w:rsidRPr="004E1FC6" w:rsidTr="00083326">
        <w:trPr>
          <w:trHeight w:val="287"/>
        </w:trPr>
        <w:tc>
          <w:tcPr>
            <w:tcW w:w="568"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1985"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708"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6"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558"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276" w:type="dxa"/>
          </w:tcPr>
          <w:p w:rsidR="00C34F5D" w:rsidRPr="004E1FC6" w:rsidRDefault="00C34F5D" w:rsidP="00C3420E">
            <w:pPr>
              <w:rPr>
                <w:rFonts w:ascii="Times New Roman" w:hAnsi="Times New Roman" w:cs="Times New Roman"/>
                <w:sz w:val="20"/>
                <w:szCs w:val="20"/>
                <w:lang w:val="kk-KZ"/>
              </w:rPr>
            </w:pPr>
            <w:r w:rsidRPr="004E1FC6">
              <w:rPr>
                <w:rFonts w:ascii="Times New Roman" w:hAnsi="Times New Roman" w:cs="Times New Roman"/>
                <w:sz w:val="20"/>
                <w:szCs w:val="20"/>
                <w:lang w:val="kk-KZ"/>
              </w:rPr>
              <w:t>«Жас филолог-2017»</w:t>
            </w:r>
          </w:p>
        </w:tc>
        <w:tc>
          <w:tcPr>
            <w:tcW w:w="1417"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134" w:type="dxa"/>
            <w:gridSpan w:val="2"/>
          </w:tcPr>
          <w:p w:rsidR="00C34F5D" w:rsidRPr="004E1FC6" w:rsidRDefault="00C34F5D" w:rsidP="00477C9F">
            <w:pPr>
              <w:rPr>
                <w:rFonts w:ascii="Times New Roman" w:eastAsia="Times New Roman" w:hAnsi="Times New Roman" w:cs="Times New Roman"/>
                <w:sz w:val="20"/>
                <w:szCs w:val="20"/>
                <w:lang w:val="kk-KZ" w:eastAsia="ru-RU"/>
              </w:rPr>
            </w:pPr>
          </w:p>
        </w:tc>
        <w:tc>
          <w:tcPr>
            <w:tcW w:w="709" w:type="dxa"/>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083326">
        <w:trPr>
          <w:trHeight w:val="287"/>
        </w:trPr>
        <w:tc>
          <w:tcPr>
            <w:tcW w:w="568"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1985"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708"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6"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558" w:type="dxa"/>
          </w:tcPr>
          <w:p w:rsidR="00C34F5D" w:rsidRPr="004E1FC6" w:rsidRDefault="00C34F5D" w:rsidP="00577C38">
            <w:pPr>
              <w:pStyle w:val="a9"/>
              <w:ind w:left="175"/>
              <w:rPr>
                <w:sz w:val="20"/>
                <w:szCs w:val="20"/>
                <w:lang w:val="kk-KZ"/>
              </w:rPr>
            </w:pPr>
            <w:r w:rsidRPr="004E1FC6">
              <w:rPr>
                <w:sz w:val="20"/>
                <w:szCs w:val="20"/>
                <w:lang w:val="kk-KZ"/>
              </w:rPr>
              <w:t>ІІІ қалалық «Қасым оқулары»</w:t>
            </w:r>
          </w:p>
        </w:tc>
        <w:tc>
          <w:tcPr>
            <w:tcW w:w="1276"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1417"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134" w:type="dxa"/>
            <w:gridSpan w:val="2"/>
          </w:tcPr>
          <w:p w:rsidR="00C34F5D" w:rsidRPr="004E1FC6" w:rsidRDefault="00C34F5D" w:rsidP="00477C9F">
            <w:pPr>
              <w:rPr>
                <w:rFonts w:ascii="Times New Roman" w:eastAsia="Times New Roman" w:hAnsi="Times New Roman" w:cs="Times New Roman"/>
                <w:sz w:val="20"/>
                <w:szCs w:val="20"/>
                <w:lang w:val="kk-KZ" w:eastAsia="ru-RU"/>
              </w:rPr>
            </w:pPr>
          </w:p>
        </w:tc>
        <w:tc>
          <w:tcPr>
            <w:tcW w:w="709" w:type="dxa"/>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083326">
        <w:trPr>
          <w:trHeight w:val="287"/>
        </w:trPr>
        <w:tc>
          <w:tcPr>
            <w:tcW w:w="568" w:type="dxa"/>
            <w:vMerge/>
          </w:tcPr>
          <w:p w:rsidR="00C34F5D" w:rsidRPr="004E1FC6" w:rsidRDefault="00C34F5D" w:rsidP="00477C9F">
            <w:pPr>
              <w:rPr>
                <w:rFonts w:ascii="Times New Roman" w:eastAsia="Times New Roman" w:hAnsi="Times New Roman" w:cs="Times New Roman"/>
                <w:sz w:val="20"/>
                <w:szCs w:val="20"/>
                <w:lang w:val="kk-KZ" w:eastAsia="ru-RU"/>
              </w:rPr>
            </w:pPr>
          </w:p>
        </w:tc>
        <w:tc>
          <w:tcPr>
            <w:tcW w:w="1985" w:type="dxa"/>
            <w:vMerge/>
          </w:tcPr>
          <w:p w:rsidR="00C34F5D" w:rsidRPr="004E1FC6" w:rsidRDefault="00C34F5D" w:rsidP="00477C9F">
            <w:pPr>
              <w:rPr>
                <w:rFonts w:ascii="Times New Roman" w:eastAsia="Times New Roman" w:hAnsi="Times New Roman" w:cs="Times New Roman"/>
                <w:sz w:val="20"/>
                <w:szCs w:val="20"/>
                <w:lang w:val="kk-KZ" w:eastAsia="ru-RU"/>
              </w:rPr>
            </w:pPr>
          </w:p>
        </w:tc>
        <w:tc>
          <w:tcPr>
            <w:tcW w:w="708"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6"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558" w:type="dxa"/>
          </w:tcPr>
          <w:p w:rsidR="00C34F5D" w:rsidRPr="004E1FC6" w:rsidRDefault="00C34F5D" w:rsidP="00577C38">
            <w:pPr>
              <w:pStyle w:val="a9"/>
              <w:ind w:left="175"/>
              <w:rPr>
                <w:sz w:val="20"/>
                <w:szCs w:val="20"/>
                <w:lang w:val="kk-KZ"/>
              </w:rPr>
            </w:pPr>
            <w:r w:rsidRPr="004E1FC6">
              <w:rPr>
                <w:sz w:val="20"/>
                <w:szCs w:val="20"/>
                <w:lang w:val="kk-KZ"/>
              </w:rPr>
              <w:t>ХХ Абай оқулары</w:t>
            </w:r>
          </w:p>
        </w:tc>
        <w:tc>
          <w:tcPr>
            <w:tcW w:w="1276"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1417"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134" w:type="dxa"/>
            <w:gridSpan w:val="2"/>
          </w:tcPr>
          <w:p w:rsidR="00C34F5D" w:rsidRPr="004E1FC6" w:rsidRDefault="00C34F5D" w:rsidP="00477C9F">
            <w:pPr>
              <w:rPr>
                <w:rFonts w:ascii="Times New Roman" w:eastAsia="Times New Roman" w:hAnsi="Times New Roman" w:cs="Times New Roman"/>
                <w:sz w:val="20"/>
                <w:szCs w:val="20"/>
                <w:lang w:val="kk-KZ" w:eastAsia="ru-RU"/>
              </w:rPr>
            </w:pPr>
          </w:p>
        </w:tc>
        <w:tc>
          <w:tcPr>
            <w:tcW w:w="709" w:type="dxa"/>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C50DC3" w:rsidTr="00083326">
        <w:trPr>
          <w:trHeight w:val="287"/>
        </w:trPr>
        <w:tc>
          <w:tcPr>
            <w:tcW w:w="568"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1985"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708"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6"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558" w:type="dxa"/>
          </w:tcPr>
          <w:p w:rsidR="00C34F5D" w:rsidRPr="004E1FC6" w:rsidRDefault="003D3B4D" w:rsidP="00C3420E">
            <w:pPr>
              <w:rPr>
                <w:rFonts w:ascii="Times New Roman" w:hAnsi="Times New Roman" w:cs="Times New Roman"/>
                <w:sz w:val="20"/>
                <w:szCs w:val="20"/>
                <w:lang w:val="kk-KZ"/>
              </w:rPr>
            </w:pPr>
            <w:r>
              <w:rPr>
                <w:rFonts w:ascii="Times New Roman" w:hAnsi="Times New Roman" w:cs="Times New Roman"/>
                <w:sz w:val="20"/>
                <w:szCs w:val="20"/>
                <w:lang w:val="kk-KZ"/>
              </w:rPr>
              <w:t>Гум.кол. Ғ</w:t>
            </w:r>
            <w:r w:rsidR="00C34F5D" w:rsidRPr="004E1FC6">
              <w:rPr>
                <w:rFonts w:ascii="Times New Roman" w:hAnsi="Times New Roman" w:cs="Times New Roman"/>
                <w:sz w:val="20"/>
                <w:szCs w:val="20"/>
                <w:lang w:val="kk-KZ"/>
              </w:rPr>
              <w:t>ПК: «Қазақ әдебиетінің үш бәйтерегі –С.Сейфуллин, І.</w:t>
            </w:r>
            <w:r w:rsidR="00C50DC3">
              <w:rPr>
                <w:rFonts w:ascii="Times New Roman" w:hAnsi="Times New Roman" w:cs="Times New Roman"/>
                <w:sz w:val="20"/>
                <w:szCs w:val="20"/>
                <w:lang w:val="kk-KZ"/>
              </w:rPr>
              <w:t>Жансүгіров, Б.Майлиннің туғ.</w:t>
            </w:r>
            <w:r w:rsidR="00C34F5D" w:rsidRPr="004E1FC6">
              <w:rPr>
                <w:rFonts w:ascii="Times New Roman" w:hAnsi="Times New Roman" w:cs="Times New Roman"/>
                <w:sz w:val="20"/>
                <w:szCs w:val="20"/>
                <w:lang w:val="kk-KZ"/>
              </w:rPr>
              <w:t xml:space="preserve"> 125 жыл толуына орай «Өнегелі өмір» </w:t>
            </w:r>
          </w:p>
        </w:tc>
        <w:tc>
          <w:tcPr>
            <w:tcW w:w="1276"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1417"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134" w:type="dxa"/>
            <w:gridSpan w:val="2"/>
          </w:tcPr>
          <w:p w:rsidR="00C34F5D" w:rsidRPr="004E1FC6" w:rsidRDefault="00C34F5D" w:rsidP="00477C9F">
            <w:pPr>
              <w:rPr>
                <w:rFonts w:ascii="Times New Roman" w:eastAsia="Times New Roman" w:hAnsi="Times New Roman" w:cs="Times New Roman"/>
                <w:sz w:val="20"/>
                <w:szCs w:val="20"/>
                <w:lang w:val="kk-KZ" w:eastAsia="ru-RU"/>
              </w:rPr>
            </w:pPr>
          </w:p>
        </w:tc>
        <w:tc>
          <w:tcPr>
            <w:tcW w:w="709" w:type="dxa"/>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C50DC3" w:rsidTr="00083326">
        <w:trPr>
          <w:trHeight w:val="287"/>
        </w:trPr>
        <w:tc>
          <w:tcPr>
            <w:tcW w:w="568" w:type="dxa"/>
            <w:vMerge/>
          </w:tcPr>
          <w:p w:rsidR="00C34F5D" w:rsidRPr="004E1FC6" w:rsidRDefault="00C34F5D" w:rsidP="00477C9F">
            <w:pPr>
              <w:rPr>
                <w:rFonts w:ascii="Times New Roman" w:eastAsia="Times New Roman" w:hAnsi="Times New Roman" w:cs="Times New Roman"/>
                <w:sz w:val="20"/>
                <w:szCs w:val="20"/>
                <w:lang w:val="kk-KZ" w:eastAsia="ru-RU"/>
              </w:rPr>
            </w:pPr>
          </w:p>
        </w:tc>
        <w:tc>
          <w:tcPr>
            <w:tcW w:w="1985" w:type="dxa"/>
            <w:vMerge/>
          </w:tcPr>
          <w:p w:rsidR="00C34F5D" w:rsidRPr="004E1FC6" w:rsidRDefault="00C34F5D" w:rsidP="00477C9F">
            <w:pPr>
              <w:rPr>
                <w:rFonts w:ascii="Times New Roman" w:eastAsia="Times New Roman" w:hAnsi="Times New Roman" w:cs="Times New Roman"/>
                <w:sz w:val="20"/>
                <w:szCs w:val="20"/>
                <w:lang w:val="kk-KZ" w:eastAsia="ru-RU"/>
              </w:rPr>
            </w:pPr>
          </w:p>
        </w:tc>
        <w:tc>
          <w:tcPr>
            <w:tcW w:w="708"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6"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558" w:type="dxa"/>
          </w:tcPr>
          <w:p w:rsidR="00C34F5D" w:rsidRPr="004E1FC6" w:rsidRDefault="00C34F5D" w:rsidP="00C3420E">
            <w:pPr>
              <w:rPr>
                <w:rFonts w:ascii="Times New Roman" w:hAnsi="Times New Roman" w:cs="Times New Roman"/>
                <w:sz w:val="20"/>
                <w:szCs w:val="20"/>
                <w:lang w:val="kk-KZ"/>
              </w:rPr>
            </w:pPr>
            <w:r w:rsidRPr="004E1FC6">
              <w:rPr>
                <w:rFonts w:ascii="Times New Roman" w:hAnsi="Times New Roman" w:cs="Times New Roman"/>
                <w:sz w:val="20"/>
                <w:szCs w:val="20"/>
                <w:lang w:val="kk-KZ"/>
              </w:rPr>
              <w:t>Абай оқулары-2018</w:t>
            </w:r>
          </w:p>
        </w:tc>
        <w:tc>
          <w:tcPr>
            <w:tcW w:w="1276"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1417"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134" w:type="dxa"/>
            <w:gridSpan w:val="2"/>
          </w:tcPr>
          <w:p w:rsidR="00C34F5D" w:rsidRPr="004E1FC6" w:rsidRDefault="00C34F5D" w:rsidP="00477C9F">
            <w:pPr>
              <w:rPr>
                <w:rFonts w:ascii="Times New Roman" w:eastAsia="Times New Roman" w:hAnsi="Times New Roman" w:cs="Times New Roman"/>
                <w:sz w:val="20"/>
                <w:szCs w:val="20"/>
                <w:lang w:val="kk-KZ" w:eastAsia="ru-RU"/>
              </w:rPr>
            </w:pPr>
          </w:p>
        </w:tc>
        <w:tc>
          <w:tcPr>
            <w:tcW w:w="709" w:type="dxa"/>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C50DC3" w:rsidTr="00083326">
        <w:trPr>
          <w:trHeight w:val="287"/>
        </w:trPr>
        <w:tc>
          <w:tcPr>
            <w:tcW w:w="568" w:type="dxa"/>
            <w:vMerge/>
          </w:tcPr>
          <w:p w:rsidR="00C34F5D" w:rsidRPr="003D3B4D" w:rsidRDefault="00C34F5D" w:rsidP="00477C9F">
            <w:pPr>
              <w:rPr>
                <w:rFonts w:ascii="Times New Roman" w:eastAsia="Times New Roman" w:hAnsi="Times New Roman" w:cs="Times New Roman"/>
                <w:sz w:val="20"/>
                <w:szCs w:val="20"/>
                <w:lang w:val="kk-KZ" w:eastAsia="ru-RU"/>
              </w:rPr>
            </w:pPr>
          </w:p>
        </w:tc>
        <w:tc>
          <w:tcPr>
            <w:tcW w:w="1985" w:type="dxa"/>
            <w:vMerge/>
          </w:tcPr>
          <w:p w:rsidR="00C34F5D" w:rsidRPr="003D3B4D" w:rsidRDefault="00C34F5D" w:rsidP="00477C9F">
            <w:pPr>
              <w:rPr>
                <w:rFonts w:ascii="Times New Roman" w:eastAsia="Times New Roman" w:hAnsi="Times New Roman" w:cs="Times New Roman"/>
                <w:sz w:val="20"/>
                <w:szCs w:val="20"/>
                <w:lang w:val="kk-KZ" w:eastAsia="ru-RU"/>
              </w:rPr>
            </w:pPr>
          </w:p>
        </w:tc>
        <w:tc>
          <w:tcPr>
            <w:tcW w:w="708"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6"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558" w:type="dxa"/>
          </w:tcPr>
          <w:p w:rsidR="00C34F5D" w:rsidRPr="004E1FC6" w:rsidRDefault="00C34F5D" w:rsidP="00C3420E">
            <w:pPr>
              <w:rPr>
                <w:rFonts w:ascii="Times New Roman" w:hAnsi="Times New Roman" w:cs="Times New Roman"/>
                <w:sz w:val="20"/>
                <w:szCs w:val="20"/>
                <w:lang w:val="kk-KZ"/>
              </w:rPr>
            </w:pPr>
            <w:r w:rsidRPr="004E1FC6">
              <w:rPr>
                <w:rFonts w:ascii="Times New Roman" w:hAnsi="Times New Roman" w:cs="Times New Roman"/>
                <w:sz w:val="20"/>
                <w:szCs w:val="20"/>
                <w:lang w:val="kk-KZ"/>
              </w:rPr>
              <w:t>IV қалалаық «Қасым оқулары»</w:t>
            </w:r>
          </w:p>
        </w:tc>
        <w:tc>
          <w:tcPr>
            <w:tcW w:w="1276"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1417"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134" w:type="dxa"/>
            <w:gridSpan w:val="2"/>
          </w:tcPr>
          <w:p w:rsidR="00C34F5D" w:rsidRPr="004E1FC6" w:rsidRDefault="00C34F5D" w:rsidP="00477C9F">
            <w:pPr>
              <w:rPr>
                <w:rFonts w:ascii="Times New Roman" w:eastAsia="Times New Roman" w:hAnsi="Times New Roman" w:cs="Times New Roman"/>
                <w:sz w:val="20"/>
                <w:szCs w:val="20"/>
                <w:lang w:val="kk-KZ" w:eastAsia="ru-RU"/>
              </w:rPr>
            </w:pPr>
          </w:p>
        </w:tc>
        <w:tc>
          <w:tcPr>
            <w:tcW w:w="709" w:type="dxa"/>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083326">
        <w:trPr>
          <w:trHeight w:val="287"/>
        </w:trPr>
        <w:tc>
          <w:tcPr>
            <w:tcW w:w="568" w:type="dxa"/>
            <w:vMerge w:val="restart"/>
          </w:tcPr>
          <w:p w:rsidR="00C34F5D" w:rsidRPr="003D3B4D" w:rsidRDefault="00C34F5D" w:rsidP="00477C9F">
            <w:pPr>
              <w:rPr>
                <w:rFonts w:ascii="Times New Roman" w:eastAsia="Times New Roman" w:hAnsi="Times New Roman" w:cs="Times New Roman"/>
                <w:sz w:val="20"/>
                <w:szCs w:val="20"/>
                <w:lang w:val="kk-KZ" w:eastAsia="ru-RU"/>
              </w:rPr>
            </w:pPr>
          </w:p>
        </w:tc>
        <w:tc>
          <w:tcPr>
            <w:tcW w:w="1985" w:type="dxa"/>
            <w:vMerge w:val="restart"/>
          </w:tcPr>
          <w:p w:rsidR="00C34F5D" w:rsidRPr="003D3B4D" w:rsidRDefault="00083326" w:rsidP="00477C9F">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 xml:space="preserve">Т.Б.Дуанбекова </w:t>
            </w:r>
          </w:p>
        </w:tc>
        <w:tc>
          <w:tcPr>
            <w:tcW w:w="708" w:type="dxa"/>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2018-2019</w:t>
            </w:r>
          </w:p>
        </w:tc>
        <w:tc>
          <w:tcPr>
            <w:tcW w:w="1276"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558"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6"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417" w:type="dxa"/>
          </w:tcPr>
          <w:p w:rsidR="00C34F5D" w:rsidRPr="004E1FC6" w:rsidRDefault="00C34F5D"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Конкурс «Дала дауылпазы» -</w:t>
            </w:r>
          </w:p>
        </w:tc>
        <w:tc>
          <w:tcPr>
            <w:tcW w:w="1134" w:type="dxa"/>
            <w:gridSpan w:val="2"/>
          </w:tcPr>
          <w:p w:rsidR="00C34F5D" w:rsidRPr="004E1FC6" w:rsidRDefault="00C34F5D" w:rsidP="00C3420E">
            <w:pPr>
              <w:rPr>
                <w:rFonts w:ascii="Times New Roman" w:eastAsia="Times New Roman" w:hAnsi="Times New Roman" w:cs="Times New Roman"/>
                <w:sz w:val="20"/>
                <w:szCs w:val="20"/>
                <w:lang w:val="kk-KZ" w:eastAsia="ru-RU"/>
              </w:rPr>
            </w:pPr>
          </w:p>
          <w:p w:rsidR="00C34F5D" w:rsidRPr="004E1FC6" w:rsidRDefault="00C34F5D" w:rsidP="00C3420E">
            <w:pPr>
              <w:rPr>
                <w:rFonts w:ascii="Times New Roman" w:eastAsia="Times New Roman" w:hAnsi="Times New Roman" w:cs="Times New Roman"/>
                <w:sz w:val="20"/>
                <w:szCs w:val="20"/>
                <w:lang w:val="kk-KZ" w:eastAsia="ru-RU"/>
              </w:rPr>
            </w:pPr>
          </w:p>
          <w:p w:rsidR="00C34F5D" w:rsidRPr="004E1FC6" w:rsidRDefault="00C34F5D" w:rsidP="00C3420E">
            <w:pPr>
              <w:rPr>
                <w:rFonts w:ascii="Times New Roman" w:eastAsia="Times New Roman" w:hAnsi="Times New Roman" w:cs="Times New Roman"/>
                <w:sz w:val="20"/>
                <w:szCs w:val="20"/>
                <w:lang w:val="kk-KZ" w:eastAsia="ru-RU"/>
              </w:rPr>
            </w:pPr>
          </w:p>
        </w:tc>
        <w:tc>
          <w:tcPr>
            <w:tcW w:w="709" w:type="dxa"/>
          </w:tcPr>
          <w:p w:rsidR="00C34F5D" w:rsidRPr="004E1FC6" w:rsidRDefault="00C34F5D"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083326">
        <w:trPr>
          <w:trHeight w:val="287"/>
        </w:trPr>
        <w:tc>
          <w:tcPr>
            <w:tcW w:w="568"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1985"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708"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6"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558"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6"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417" w:type="dxa"/>
          </w:tcPr>
          <w:p w:rsidR="00C34F5D" w:rsidRPr="004E1FC6" w:rsidRDefault="00C34F5D"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КИО (қазақ тілі)</w:t>
            </w:r>
          </w:p>
        </w:tc>
        <w:tc>
          <w:tcPr>
            <w:tcW w:w="1134" w:type="dxa"/>
            <w:gridSpan w:val="2"/>
          </w:tcPr>
          <w:p w:rsidR="00C34F5D" w:rsidRPr="004E1FC6" w:rsidRDefault="00C34F5D" w:rsidP="00C3420E">
            <w:pPr>
              <w:rPr>
                <w:rFonts w:ascii="Times New Roman" w:eastAsia="Times New Roman" w:hAnsi="Times New Roman" w:cs="Times New Roman"/>
                <w:sz w:val="20"/>
                <w:szCs w:val="20"/>
                <w:lang w:val="kk-KZ" w:eastAsia="ru-RU"/>
              </w:rPr>
            </w:pPr>
          </w:p>
        </w:tc>
        <w:tc>
          <w:tcPr>
            <w:tcW w:w="709" w:type="dxa"/>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083326">
        <w:trPr>
          <w:trHeight w:val="287"/>
        </w:trPr>
        <w:tc>
          <w:tcPr>
            <w:tcW w:w="568"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1985" w:type="dxa"/>
            <w:vMerge/>
          </w:tcPr>
          <w:p w:rsidR="00C34F5D" w:rsidRPr="004E1FC6" w:rsidRDefault="00C34F5D" w:rsidP="00477C9F">
            <w:pPr>
              <w:rPr>
                <w:rFonts w:ascii="Times New Roman" w:eastAsia="Times New Roman" w:hAnsi="Times New Roman" w:cs="Times New Roman"/>
                <w:sz w:val="20"/>
                <w:szCs w:val="20"/>
                <w:lang w:eastAsia="ru-RU"/>
              </w:rPr>
            </w:pPr>
          </w:p>
        </w:tc>
        <w:tc>
          <w:tcPr>
            <w:tcW w:w="708"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6"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558" w:type="dxa"/>
          </w:tcPr>
          <w:p w:rsidR="003D3B4D" w:rsidRDefault="003D3B4D" w:rsidP="00477C9F">
            <w:pPr>
              <w:rPr>
                <w:rFonts w:ascii="Times New Roman" w:hAnsi="Times New Roman" w:cs="Times New Roman"/>
                <w:sz w:val="20"/>
                <w:szCs w:val="20"/>
                <w:lang w:val="kk-KZ"/>
              </w:rPr>
            </w:pPr>
            <w:r>
              <w:rPr>
                <w:rFonts w:ascii="Times New Roman" w:hAnsi="Times New Roman" w:cs="Times New Roman"/>
                <w:sz w:val="20"/>
                <w:szCs w:val="20"/>
                <w:lang w:val="kk-KZ"/>
              </w:rPr>
              <w:t>Гум.кол.</w:t>
            </w:r>
          </w:p>
          <w:p w:rsidR="00C34F5D" w:rsidRPr="004E1FC6" w:rsidRDefault="003D3B4D" w:rsidP="00477C9F">
            <w:pPr>
              <w:rPr>
                <w:rFonts w:ascii="Times New Roman" w:eastAsia="Times New Roman" w:hAnsi="Times New Roman" w:cs="Times New Roman"/>
                <w:sz w:val="20"/>
                <w:szCs w:val="20"/>
                <w:lang w:val="kk-KZ" w:eastAsia="ru-RU"/>
              </w:rPr>
            </w:pPr>
            <w:r>
              <w:rPr>
                <w:rFonts w:ascii="Times New Roman" w:hAnsi="Times New Roman" w:cs="Times New Roman"/>
                <w:sz w:val="20"/>
                <w:szCs w:val="20"/>
                <w:lang w:val="kk-KZ"/>
              </w:rPr>
              <w:t>Ғ</w:t>
            </w:r>
            <w:r w:rsidR="00C34F5D" w:rsidRPr="004E1FC6">
              <w:rPr>
                <w:rFonts w:ascii="Times New Roman" w:hAnsi="Times New Roman" w:cs="Times New Roman"/>
                <w:sz w:val="20"/>
                <w:szCs w:val="20"/>
                <w:lang w:val="kk-KZ"/>
              </w:rPr>
              <w:t xml:space="preserve">ПК: «Қазақ әдебиетінің үш </w:t>
            </w:r>
            <w:r w:rsidR="00C34F5D" w:rsidRPr="004E1FC6">
              <w:rPr>
                <w:rFonts w:ascii="Times New Roman" w:hAnsi="Times New Roman" w:cs="Times New Roman"/>
                <w:sz w:val="20"/>
                <w:szCs w:val="20"/>
                <w:lang w:val="kk-KZ"/>
              </w:rPr>
              <w:lastRenderedPageBreak/>
              <w:t>бәйтерегі –С.Сейфуллин, І.Жансүгіров, Б.Майлиннің туғанына 125 жыл толуына орай «Өнегелі өмір»</w:t>
            </w:r>
          </w:p>
        </w:tc>
        <w:tc>
          <w:tcPr>
            <w:tcW w:w="1276"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417"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134" w:type="dxa"/>
            <w:gridSpan w:val="2"/>
          </w:tcPr>
          <w:p w:rsidR="00C34F5D" w:rsidRPr="004E1FC6" w:rsidRDefault="00C34F5D" w:rsidP="00477C9F">
            <w:pPr>
              <w:rPr>
                <w:rFonts w:ascii="Times New Roman" w:eastAsia="Times New Roman" w:hAnsi="Times New Roman" w:cs="Times New Roman"/>
                <w:sz w:val="20"/>
                <w:szCs w:val="20"/>
                <w:lang w:val="kk-KZ" w:eastAsia="ru-RU"/>
              </w:rPr>
            </w:pPr>
          </w:p>
        </w:tc>
        <w:tc>
          <w:tcPr>
            <w:tcW w:w="709" w:type="dxa"/>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083326">
        <w:trPr>
          <w:trHeight w:val="287"/>
        </w:trPr>
        <w:tc>
          <w:tcPr>
            <w:tcW w:w="568" w:type="dxa"/>
            <w:vMerge w:val="restart"/>
          </w:tcPr>
          <w:p w:rsidR="00C34F5D" w:rsidRPr="004E1FC6" w:rsidRDefault="00C34F5D" w:rsidP="00477C9F">
            <w:pPr>
              <w:rPr>
                <w:rFonts w:ascii="Times New Roman" w:eastAsia="Times New Roman" w:hAnsi="Times New Roman" w:cs="Times New Roman"/>
                <w:sz w:val="20"/>
                <w:szCs w:val="20"/>
                <w:lang w:val="kk-KZ" w:eastAsia="ru-RU"/>
              </w:rPr>
            </w:pPr>
          </w:p>
        </w:tc>
        <w:tc>
          <w:tcPr>
            <w:tcW w:w="1985" w:type="dxa"/>
            <w:vMerge w:val="restart"/>
          </w:tcPr>
          <w:p w:rsidR="00C34F5D" w:rsidRPr="004E1FC6" w:rsidRDefault="00083326" w:rsidP="00083326">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Г.Е.</w:t>
            </w:r>
            <w:r w:rsidR="00C34F5D" w:rsidRPr="004E1FC6">
              <w:rPr>
                <w:rFonts w:ascii="Times New Roman" w:eastAsia="Times New Roman" w:hAnsi="Times New Roman" w:cs="Times New Roman"/>
                <w:sz w:val="20"/>
                <w:szCs w:val="20"/>
                <w:lang w:val="kk-KZ" w:eastAsia="ru-RU"/>
              </w:rPr>
              <w:t xml:space="preserve">Мамыхова </w:t>
            </w:r>
          </w:p>
        </w:tc>
        <w:tc>
          <w:tcPr>
            <w:tcW w:w="708" w:type="dxa"/>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2017-2018</w:t>
            </w:r>
          </w:p>
        </w:tc>
        <w:tc>
          <w:tcPr>
            <w:tcW w:w="1276" w:type="dxa"/>
          </w:tcPr>
          <w:p w:rsidR="00C34F5D" w:rsidRPr="004E1FC6" w:rsidRDefault="00C34F5D" w:rsidP="00C3420E">
            <w:pPr>
              <w:rPr>
                <w:rFonts w:ascii="Times New Roman" w:eastAsia="Times New Roman" w:hAnsi="Times New Roman" w:cs="Times New Roman"/>
                <w:b/>
                <w:sz w:val="20"/>
                <w:szCs w:val="20"/>
                <w:lang w:eastAsia="ru-RU"/>
              </w:rPr>
            </w:pPr>
          </w:p>
        </w:tc>
        <w:tc>
          <w:tcPr>
            <w:tcW w:w="1558" w:type="dxa"/>
          </w:tcPr>
          <w:p w:rsidR="00C34F5D" w:rsidRPr="004E1FC6" w:rsidRDefault="00C34F5D" w:rsidP="00C3420E">
            <w:pPr>
              <w:jc w:val="center"/>
              <w:rPr>
                <w:rFonts w:ascii="Times New Roman" w:eastAsia="Times New Roman" w:hAnsi="Times New Roman" w:cs="Times New Roman"/>
                <w:sz w:val="20"/>
                <w:szCs w:val="20"/>
                <w:lang w:val="kk-KZ" w:eastAsia="ru-RU"/>
              </w:rPr>
            </w:pPr>
          </w:p>
        </w:tc>
        <w:tc>
          <w:tcPr>
            <w:tcW w:w="1276" w:type="dxa"/>
          </w:tcPr>
          <w:p w:rsidR="00C34F5D" w:rsidRPr="004E1FC6" w:rsidRDefault="00C34F5D" w:rsidP="00C50DC3">
            <w:pPr>
              <w:jc w:val="both"/>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Ғылыми жоба: "Жоғары математика және мектеп" КарМУ ұйымдастырған</w:t>
            </w:r>
          </w:p>
        </w:tc>
        <w:tc>
          <w:tcPr>
            <w:tcW w:w="1417" w:type="dxa"/>
          </w:tcPr>
          <w:p w:rsidR="00C34F5D" w:rsidRPr="004E1FC6" w:rsidRDefault="00C34F5D" w:rsidP="00C3420E">
            <w:pPr>
              <w:jc w:val="center"/>
              <w:rPr>
                <w:rFonts w:ascii="Times New Roman" w:eastAsia="Times New Roman" w:hAnsi="Times New Roman" w:cs="Times New Roman"/>
                <w:b/>
                <w:sz w:val="20"/>
                <w:szCs w:val="20"/>
                <w:lang w:val="kk-KZ" w:eastAsia="ru-RU"/>
              </w:rPr>
            </w:pPr>
          </w:p>
        </w:tc>
        <w:tc>
          <w:tcPr>
            <w:tcW w:w="1134" w:type="dxa"/>
            <w:gridSpan w:val="2"/>
          </w:tcPr>
          <w:p w:rsidR="00C34F5D" w:rsidRPr="004E1FC6" w:rsidRDefault="00C34F5D" w:rsidP="00C3420E">
            <w:pPr>
              <w:jc w:val="center"/>
              <w:rPr>
                <w:rFonts w:ascii="Times New Roman" w:eastAsia="Times New Roman" w:hAnsi="Times New Roman" w:cs="Times New Roman"/>
                <w:b/>
                <w:sz w:val="20"/>
                <w:szCs w:val="20"/>
                <w:lang w:val="kk-KZ" w:eastAsia="ru-RU"/>
              </w:rPr>
            </w:pPr>
          </w:p>
        </w:tc>
        <w:tc>
          <w:tcPr>
            <w:tcW w:w="709" w:type="dxa"/>
          </w:tcPr>
          <w:p w:rsidR="00C34F5D" w:rsidRPr="004E1FC6" w:rsidRDefault="00C34F5D" w:rsidP="00C34F5D">
            <w:pPr>
              <w:jc w:val="center"/>
              <w:rPr>
                <w:rFonts w:ascii="Times New Roman" w:eastAsia="Times New Roman" w:hAnsi="Times New Roman" w:cs="Times New Roman"/>
                <w:b/>
                <w:sz w:val="20"/>
                <w:szCs w:val="20"/>
                <w:lang w:val="kk-KZ" w:eastAsia="ru-RU"/>
              </w:rPr>
            </w:pPr>
            <w:r w:rsidRPr="004E1FC6">
              <w:rPr>
                <w:rFonts w:ascii="Times New Roman" w:eastAsia="Times New Roman" w:hAnsi="Times New Roman" w:cs="Times New Roman"/>
                <w:b/>
                <w:sz w:val="20"/>
                <w:szCs w:val="20"/>
                <w:lang w:val="kk-KZ" w:eastAsia="ru-RU"/>
              </w:rPr>
              <w:t>2</w:t>
            </w:r>
          </w:p>
          <w:p w:rsidR="00C34F5D" w:rsidRPr="004E1FC6" w:rsidRDefault="00C34F5D" w:rsidP="00C3420E">
            <w:pPr>
              <w:jc w:val="center"/>
              <w:rPr>
                <w:rFonts w:ascii="Times New Roman" w:eastAsia="Times New Roman" w:hAnsi="Times New Roman" w:cs="Times New Roman"/>
                <w:b/>
                <w:sz w:val="20"/>
                <w:szCs w:val="20"/>
                <w:lang w:val="kk-KZ" w:eastAsia="ru-RU"/>
              </w:rPr>
            </w:pPr>
          </w:p>
        </w:tc>
      </w:tr>
      <w:tr w:rsidR="00C34F5D" w:rsidRPr="004E1FC6" w:rsidTr="00083326">
        <w:trPr>
          <w:trHeight w:val="287"/>
        </w:trPr>
        <w:tc>
          <w:tcPr>
            <w:tcW w:w="568" w:type="dxa"/>
            <w:vMerge/>
          </w:tcPr>
          <w:p w:rsidR="00C34F5D" w:rsidRPr="004E1FC6" w:rsidRDefault="00C34F5D" w:rsidP="00477C9F">
            <w:pPr>
              <w:rPr>
                <w:rFonts w:ascii="Times New Roman" w:eastAsia="Times New Roman" w:hAnsi="Times New Roman" w:cs="Times New Roman"/>
                <w:sz w:val="20"/>
                <w:szCs w:val="20"/>
                <w:lang w:val="kk-KZ" w:eastAsia="ru-RU"/>
              </w:rPr>
            </w:pPr>
          </w:p>
        </w:tc>
        <w:tc>
          <w:tcPr>
            <w:tcW w:w="1985" w:type="dxa"/>
            <w:vMerge/>
          </w:tcPr>
          <w:p w:rsidR="00C34F5D" w:rsidRPr="004E1FC6" w:rsidRDefault="00C34F5D" w:rsidP="00477C9F">
            <w:pPr>
              <w:rPr>
                <w:rFonts w:ascii="Times New Roman" w:eastAsia="Times New Roman" w:hAnsi="Times New Roman" w:cs="Times New Roman"/>
                <w:sz w:val="20"/>
                <w:szCs w:val="20"/>
                <w:lang w:val="kk-KZ" w:eastAsia="ru-RU"/>
              </w:rPr>
            </w:pPr>
          </w:p>
        </w:tc>
        <w:tc>
          <w:tcPr>
            <w:tcW w:w="708"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6"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1558" w:type="dxa"/>
          </w:tcPr>
          <w:p w:rsidR="00214DF3" w:rsidRDefault="00C34F5D"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 xml:space="preserve">"Ғылымға қадам-2017" </w:t>
            </w:r>
          </w:p>
          <w:p w:rsidR="00C34F5D" w:rsidRPr="004E1FC6" w:rsidRDefault="00C34F5D"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ІІ Қалалық ғылыми жобалар сайысы</w:t>
            </w:r>
          </w:p>
        </w:tc>
        <w:tc>
          <w:tcPr>
            <w:tcW w:w="1276"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1417"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1134" w:type="dxa"/>
            <w:gridSpan w:val="2"/>
          </w:tcPr>
          <w:p w:rsidR="00C34F5D" w:rsidRPr="004E1FC6" w:rsidRDefault="00C34F5D" w:rsidP="00C3420E">
            <w:pPr>
              <w:rPr>
                <w:rFonts w:ascii="Times New Roman" w:eastAsia="Times New Roman" w:hAnsi="Times New Roman" w:cs="Times New Roman"/>
                <w:sz w:val="20"/>
                <w:szCs w:val="20"/>
                <w:lang w:val="kk-KZ" w:eastAsia="ru-RU"/>
              </w:rPr>
            </w:pPr>
          </w:p>
        </w:tc>
        <w:tc>
          <w:tcPr>
            <w:tcW w:w="709" w:type="dxa"/>
          </w:tcPr>
          <w:p w:rsidR="00C34F5D" w:rsidRPr="004E1FC6" w:rsidRDefault="00C34F5D"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083326">
        <w:trPr>
          <w:trHeight w:val="287"/>
        </w:trPr>
        <w:tc>
          <w:tcPr>
            <w:tcW w:w="568" w:type="dxa"/>
            <w:vMerge/>
          </w:tcPr>
          <w:p w:rsidR="00C34F5D" w:rsidRPr="004E1FC6" w:rsidRDefault="00C34F5D" w:rsidP="00477C9F">
            <w:pPr>
              <w:rPr>
                <w:rFonts w:ascii="Times New Roman" w:eastAsia="Times New Roman" w:hAnsi="Times New Roman" w:cs="Times New Roman"/>
                <w:sz w:val="20"/>
                <w:szCs w:val="20"/>
                <w:lang w:val="kk-KZ" w:eastAsia="ru-RU"/>
              </w:rPr>
            </w:pPr>
          </w:p>
        </w:tc>
        <w:tc>
          <w:tcPr>
            <w:tcW w:w="1985" w:type="dxa"/>
            <w:vMerge/>
          </w:tcPr>
          <w:p w:rsidR="00C34F5D" w:rsidRPr="004E1FC6" w:rsidRDefault="00C34F5D" w:rsidP="00477C9F">
            <w:pPr>
              <w:rPr>
                <w:rFonts w:ascii="Times New Roman" w:eastAsia="Times New Roman" w:hAnsi="Times New Roman" w:cs="Times New Roman"/>
                <w:sz w:val="20"/>
                <w:szCs w:val="20"/>
                <w:lang w:val="kk-KZ" w:eastAsia="ru-RU"/>
              </w:rPr>
            </w:pPr>
          </w:p>
        </w:tc>
        <w:tc>
          <w:tcPr>
            <w:tcW w:w="708"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6"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1558" w:type="dxa"/>
          </w:tcPr>
          <w:p w:rsidR="00C34F5D" w:rsidRPr="004E1FC6" w:rsidRDefault="00C34F5D" w:rsidP="00C8089B">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"Әлімхан Ермеков-математика ғылы</w:t>
            </w:r>
            <w:r w:rsidR="00214DF3">
              <w:rPr>
                <w:rFonts w:ascii="Times New Roman" w:eastAsia="Times New Roman" w:hAnsi="Times New Roman" w:cs="Times New Roman"/>
                <w:sz w:val="20"/>
                <w:szCs w:val="20"/>
                <w:lang w:val="kk-KZ" w:eastAsia="ru-RU"/>
              </w:rPr>
              <w:t>мдарцның тұңғыш қазақ профессор</w:t>
            </w:r>
            <w:r w:rsidR="00C8089B">
              <w:rPr>
                <w:rFonts w:ascii="Times New Roman" w:eastAsia="Times New Roman" w:hAnsi="Times New Roman" w:cs="Times New Roman"/>
                <w:sz w:val="20"/>
                <w:szCs w:val="20"/>
                <w:lang w:val="kk-KZ" w:eastAsia="ru-RU"/>
              </w:rPr>
              <w:t>ҒПК</w:t>
            </w:r>
          </w:p>
        </w:tc>
        <w:tc>
          <w:tcPr>
            <w:tcW w:w="1276"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1417" w:type="dxa"/>
          </w:tcPr>
          <w:p w:rsidR="00C34F5D" w:rsidRPr="004E1FC6" w:rsidRDefault="00C34F5D" w:rsidP="00C3420E">
            <w:pPr>
              <w:rPr>
                <w:rFonts w:ascii="Times New Roman" w:eastAsia="Times New Roman" w:hAnsi="Times New Roman" w:cs="Times New Roman"/>
                <w:sz w:val="20"/>
                <w:szCs w:val="20"/>
                <w:lang w:val="kk-KZ" w:eastAsia="ru-RU"/>
              </w:rPr>
            </w:pPr>
          </w:p>
        </w:tc>
        <w:tc>
          <w:tcPr>
            <w:tcW w:w="1134" w:type="dxa"/>
            <w:gridSpan w:val="2"/>
          </w:tcPr>
          <w:p w:rsidR="00C34F5D" w:rsidRPr="004E1FC6" w:rsidRDefault="00C34F5D" w:rsidP="00C3420E">
            <w:pPr>
              <w:rPr>
                <w:rFonts w:ascii="Times New Roman" w:eastAsia="Times New Roman" w:hAnsi="Times New Roman" w:cs="Times New Roman"/>
                <w:sz w:val="20"/>
                <w:szCs w:val="20"/>
                <w:lang w:val="kk-KZ" w:eastAsia="ru-RU"/>
              </w:rPr>
            </w:pPr>
          </w:p>
        </w:tc>
        <w:tc>
          <w:tcPr>
            <w:tcW w:w="709" w:type="dxa"/>
          </w:tcPr>
          <w:p w:rsidR="00C34F5D" w:rsidRPr="004E1FC6" w:rsidRDefault="00C34F5D"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083326">
        <w:trPr>
          <w:trHeight w:val="287"/>
        </w:trPr>
        <w:tc>
          <w:tcPr>
            <w:tcW w:w="568" w:type="dxa"/>
            <w:vMerge/>
          </w:tcPr>
          <w:p w:rsidR="00C34F5D" w:rsidRPr="004E1FC6" w:rsidRDefault="00C34F5D" w:rsidP="00477C9F">
            <w:pPr>
              <w:rPr>
                <w:rFonts w:ascii="Times New Roman" w:eastAsia="Times New Roman" w:hAnsi="Times New Roman" w:cs="Times New Roman"/>
                <w:sz w:val="20"/>
                <w:szCs w:val="20"/>
                <w:lang w:val="kk-KZ" w:eastAsia="ru-RU"/>
              </w:rPr>
            </w:pPr>
          </w:p>
        </w:tc>
        <w:tc>
          <w:tcPr>
            <w:tcW w:w="1985" w:type="dxa"/>
            <w:vMerge/>
          </w:tcPr>
          <w:p w:rsidR="00C34F5D" w:rsidRPr="004E1FC6" w:rsidRDefault="00C34F5D" w:rsidP="00477C9F">
            <w:pPr>
              <w:rPr>
                <w:rFonts w:ascii="Times New Roman" w:eastAsia="Times New Roman" w:hAnsi="Times New Roman" w:cs="Times New Roman"/>
                <w:sz w:val="20"/>
                <w:szCs w:val="20"/>
                <w:lang w:val="kk-KZ" w:eastAsia="ru-RU"/>
              </w:rPr>
            </w:pPr>
          </w:p>
        </w:tc>
        <w:tc>
          <w:tcPr>
            <w:tcW w:w="708" w:type="dxa"/>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2019-2020</w:t>
            </w:r>
          </w:p>
        </w:tc>
        <w:tc>
          <w:tcPr>
            <w:tcW w:w="1276"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558" w:type="dxa"/>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"Ә. Ермеков атындағы пәндік олимпиада</w:t>
            </w:r>
          </w:p>
        </w:tc>
        <w:tc>
          <w:tcPr>
            <w:tcW w:w="1276"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417"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134" w:type="dxa"/>
            <w:gridSpan w:val="2"/>
          </w:tcPr>
          <w:p w:rsidR="00C34F5D" w:rsidRPr="004E1FC6" w:rsidRDefault="00C34F5D" w:rsidP="00477C9F">
            <w:pPr>
              <w:rPr>
                <w:rFonts w:ascii="Times New Roman" w:eastAsia="Times New Roman" w:hAnsi="Times New Roman" w:cs="Times New Roman"/>
                <w:sz w:val="20"/>
                <w:szCs w:val="20"/>
                <w:lang w:val="kk-KZ" w:eastAsia="ru-RU"/>
              </w:rPr>
            </w:pPr>
          </w:p>
        </w:tc>
        <w:tc>
          <w:tcPr>
            <w:tcW w:w="709" w:type="dxa"/>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083326">
        <w:trPr>
          <w:trHeight w:val="287"/>
        </w:trPr>
        <w:tc>
          <w:tcPr>
            <w:tcW w:w="568" w:type="dxa"/>
            <w:vMerge w:val="restart"/>
          </w:tcPr>
          <w:p w:rsidR="00C34F5D" w:rsidRPr="004E1FC6" w:rsidRDefault="00C34F5D" w:rsidP="00477C9F">
            <w:pPr>
              <w:rPr>
                <w:rFonts w:ascii="Times New Roman" w:eastAsia="Times New Roman" w:hAnsi="Times New Roman" w:cs="Times New Roman"/>
                <w:sz w:val="20"/>
                <w:szCs w:val="20"/>
                <w:lang w:val="kk-KZ" w:eastAsia="ru-RU"/>
              </w:rPr>
            </w:pPr>
          </w:p>
        </w:tc>
        <w:tc>
          <w:tcPr>
            <w:tcW w:w="1985" w:type="dxa"/>
            <w:vMerge w:val="restart"/>
          </w:tcPr>
          <w:p w:rsidR="00C34F5D" w:rsidRPr="004E1FC6" w:rsidRDefault="00083326" w:rsidP="00477C9F">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Ж.Б.</w:t>
            </w:r>
            <w:r w:rsidR="00DB4215">
              <w:rPr>
                <w:rFonts w:ascii="Times New Roman" w:eastAsia="Times New Roman" w:hAnsi="Times New Roman" w:cs="Times New Roman"/>
                <w:sz w:val="20"/>
                <w:szCs w:val="20"/>
                <w:lang w:val="kk-KZ" w:eastAsia="ru-RU"/>
              </w:rPr>
              <w:t xml:space="preserve">Абзалбекова </w:t>
            </w:r>
            <w:r w:rsidR="00C34F5D" w:rsidRPr="004E1FC6">
              <w:rPr>
                <w:rFonts w:ascii="Times New Roman" w:eastAsia="Times New Roman" w:hAnsi="Times New Roman" w:cs="Times New Roman"/>
                <w:sz w:val="20"/>
                <w:szCs w:val="20"/>
                <w:lang w:val="kk-KZ" w:eastAsia="ru-RU"/>
              </w:rPr>
              <w:t>.</w:t>
            </w:r>
          </w:p>
        </w:tc>
        <w:tc>
          <w:tcPr>
            <w:tcW w:w="708" w:type="dxa"/>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2018-2019</w:t>
            </w:r>
          </w:p>
        </w:tc>
        <w:tc>
          <w:tcPr>
            <w:tcW w:w="1276"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558"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6"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417" w:type="dxa"/>
          </w:tcPr>
          <w:p w:rsidR="00C34F5D" w:rsidRPr="004E1FC6" w:rsidRDefault="00C34F5D"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 xml:space="preserve">Олимпиада </w:t>
            </w:r>
            <w:r w:rsidR="00C8089B">
              <w:rPr>
                <w:rFonts w:ascii="Times New Roman" w:eastAsia="Times New Roman" w:hAnsi="Times New Roman" w:cs="Times New Roman"/>
                <w:sz w:val="20"/>
                <w:szCs w:val="20"/>
                <w:lang w:val="kk-KZ" w:eastAsia="ru-RU"/>
              </w:rPr>
              <w:t>К</w:t>
            </w:r>
            <w:r w:rsidRPr="004E1FC6">
              <w:rPr>
                <w:rFonts w:ascii="Times New Roman" w:eastAsia="Times New Roman" w:hAnsi="Times New Roman" w:cs="Times New Roman"/>
                <w:sz w:val="20"/>
                <w:szCs w:val="20"/>
                <w:lang w:val="kk-KZ" w:eastAsia="ru-RU"/>
              </w:rPr>
              <w:t>ИО</w:t>
            </w:r>
          </w:p>
        </w:tc>
        <w:tc>
          <w:tcPr>
            <w:tcW w:w="1134" w:type="dxa"/>
            <w:gridSpan w:val="2"/>
          </w:tcPr>
          <w:p w:rsidR="00C34F5D" w:rsidRPr="004E1FC6" w:rsidRDefault="00C34F5D" w:rsidP="00C3420E">
            <w:pPr>
              <w:rPr>
                <w:rFonts w:ascii="Times New Roman" w:eastAsia="Times New Roman" w:hAnsi="Times New Roman" w:cs="Times New Roman"/>
                <w:sz w:val="20"/>
                <w:szCs w:val="20"/>
                <w:lang w:val="kk-KZ" w:eastAsia="ru-RU"/>
              </w:rPr>
            </w:pPr>
          </w:p>
        </w:tc>
        <w:tc>
          <w:tcPr>
            <w:tcW w:w="709" w:type="dxa"/>
          </w:tcPr>
          <w:p w:rsidR="00C34F5D" w:rsidRPr="004E1FC6" w:rsidRDefault="00C34F5D"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F5D" w:rsidRPr="004E1FC6" w:rsidTr="00083326">
        <w:trPr>
          <w:trHeight w:val="287"/>
        </w:trPr>
        <w:tc>
          <w:tcPr>
            <w:tcW w:w="568" w:type="dxa"/>
            <w:vMerge/>
          </w:tcPr>
          <w:p w:rsidR="00C34F5D" w:rsidRPr="004E1FC6" w:rsidRDefault="00C34F5D" w:rsidP="00477C9F">
            <w:pPr>
              <w:rPr>
                <w:rFonts w:ascii="Times New Roman" w:eastAsia="Times New Roman" w:hAnsi="Times New Roman" w:cs="Times New Roman"/>
                <w:sz w:val="20"/>
                <w:szCs w:val="20"/>
                <w:lang w:val="kk-KZ" w:eastAsia="ru-RU"/>
              </w:rPr>
            </w:pPr>
          </w:p>
        </w:tc>
        <w:tc>
          <w:tcPr>
            <w:tcW w:w="1985" w:type="dxa"/>
            <w:vMerge/>
          </w:tcPr>
          <w:p w:rsidR="00C34F5D" w:rsidRPr="004E1FC6" w:rsidRDefault="00C34F5D" w:rsidP="00477C9F">
            <w:pPr>
              <w:rPr>
                <w:rFonts w:ascii="Times New Roman" w:eastAsia="Times New Roman" w:hAnsi="Times New Roman" w:cs="Times New Roman"/>
                <w:sz w:val="20"/>
                <w:szCs w:val="20"/>
                <w:lang w:val="kk-KZ" w:eastAsia="ru-RU"/>
              </w:rPr>
            </w:pPr>
          </w:p>
        </w:tc>
        <w:tc>
          <w:tcPr>
            <w:tcW w:w="708" w:type="dxa"/>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2019-2020</w:t>
            </w:r>
          </w:p>
        </w:tc>
        <w:tc>
          <w:tcPr>
            <w:tcW w:w="1276"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558"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6"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417" w:type="dxa"/>
          </w:tcPr>
          <w:p w:rsidR="00C34F5D" w:rsidRPr="004E1FC6" w:rsidRDefault="00C34F5D"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Олимпиада КИО</w:t>
            </w:r>
          </w:p>
        </w:tc>
        <w:tc>
          <w:tcPr>
            <w:tcW w:w="1134" w:type="dxa"/>
            <w:gridSpan w:val="2"/>
          </w:tcPr>
          <w:p w:rsidR="00C34F5D" w:rsidRPr="004E1FC6" w:rsidRDefault="00C34F5D" w:rsidP="00C3420E">
            <w:pPr>
              <w:rPr>
                <w:rFonts w:ascii="Times New Roman" w:eastAsia="Times New Roman" w:hAnsi="Times New Roman" w:cs="Times New Roman"/>
                <w:sz w:val="20"/>
                <w:szCs w:val="20"/>
                <w:lang w:val="kk-KZ" w:eastAsia="ru-RU"/>
              </w:rPr>
            </w:pPr>
          </w:p>
        </w:tc>
        <w:tc>
          <w:tcPr>
            <w:tcW w:w="709" w:type="dxa"/>
          </w:tcPr>
          <w:p w:rsidR="00C34F5D" w:rsidRPr="004E1FC6" w:rsidRDefault="00C34F5D"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3</w:t>
            </w:r>
          </w:p>
          <w:p w:rsidR="00C34F5D" w:rsidRPr="004E1FC6" w:rsidRDefault="00C34F5D" w:rsidP="00C3420E">
            <w:pPr>
              <w:rPr>
                <w:rFonts w:ascii="Times New Roman" w:eastAsia="Times New Roman" w:hAnsi="Times New Roman" w:cs="Times New Roman"/>
                <w:sz w:val="20"/>
                <w:szCs w:val="20"/>
                <w:lang w:val="kk-KZ" w:eastAsia="ru-RU"/>
              </w:rPr>
            </w:pPr>
          </w:p>
        </w:tc>
      </w:tr>
      <w:tr w:rsidR="00C34F5D" w:rsidRPr="004E1FC6" w:rsidTr="00083326">
        <w:trPr>
          <w:trHeight w:val="287"/>
        </w:trPr>
        <w:tc>
          <w:tcPr>
            <w:tcW w:w="568"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985" w:type="dxa"/>
          </w:tcPr>
          <w:p w:rsidR="00C34F5D" w:rsidRPr="004E1FC6" w:rsidRDefault="00DB4215" w:rsidP="00DB4215">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А.Ж.</w:t>
            </w:r>
            <w:r w:rsidR="00C34F5D" w:rsidRPr="004E1FC6">
              <w:rPr>
                <w:rFonts w:ascii="Times New Roman" w:eastAsia="Times New Roman" w:hAnsi="Times New Roman" w:cs="Times New Roman"/>
                <w:sz w:val="20"/>
                <w:szCs w:val="20"/>
                <w:lang w:val="kk-KZ" w:eastAsia="ru-RU"/>
              </w:rPr>
              <w:t xml:space="preserve">Тлегенова </w:t>
            </w:r>
          </w:p>
        </w:tc>
        <w:tc>
          <w:tcPr>
            <w:tcW w:w="708" w:type="dxa"/>
          </w:tcPr>
          <w:p w:rsidR="00C34F5D" w:rsidRPr="004E1FC6" w:rsidRDefault="00C34F5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2019-2020</w:t>
            </w:r>
          </w:p>
        </w:tc>
        <w:tc>
          <w:tcPr>
            <w:tcW w:w="1276"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558"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276" w:type="dxa"/>
          </w:tcPr>
          <w:p w:rsidR="00C34F5D" w:rsidRPr="004E1FC6" w:rsidRDefault="00C34F5D" w:rsidP="00477C9F">
            <w:pPr>
              <w:rPr>
                <w:rFonts w:ascii="Times New Roman" w:eastAsia="Times New Roman" w:hAnsi="Times New Roman" w:cs="Times New Roman"/>
                <w:sz w:val="20"/>
                <w:szCs w:val="20"/>
                <w:lang w:val="kk-KZ" w:eastAsia="ru-RU"/>
              </w:rPr>
            </w:pPr>
          </w:p>
        </w:tc>
        <w:tc>
          <w:tcPr>
            <w:tcW w:w="1417" w:type="dxa"/>
          </w:tcPr>
          <w:p w:rsidR="00C34F5D" w:rsidRPr="004E1FC6" w:rsidRDefault="00C34F5D"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 Олимпиада "Ой сана"</w:t>
            </w:r>
          </w:p>
          <w:p w:rsidR="00C34F5D" w:rsidRPr="004E1FC6" w:rsidRDefault="00C34F5D"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 xml:space="preserve">2. ТИО </w:t>
            </w:r>
          </w:p>
          <w:p w:rsidR="00C34F5D" w:rsidRPr="004E1FC6" w:rsidRDefault="00C34F5D" w:rsidP="00C3420E">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3. Олимпиада "Кенгуру"</w:t>
            </w:r>
          </w:p>
        </w:tc>
        <w:tc>
          <w:tcPr>
            <w:tcW w:w="1134" w:type="dxa"/>
            <w:gridSpan w:val="2"/>
          </w:tcPr>
          <w:p w:rsidR="00C34F5D" w:rsidRPr="004E1FC6" w:rsidRDefault="00C34F5D" w:rsidP="00C3420E">
            <w:pPr>
              <w:rPr>
                <w:rFonts w:ascii="Times New Roman" w:eastAsia="Times New Roman" w:hAnsi="Times New Roman" w:cs="Times New Roman"/>
                <w:sz w:val="20"/>
                <w:szCs w:val="20"/>
                <w:lang w:val="kk-KZ" w:eastAsia="ru-RU"/>
              </w:rPr>
            </w:pPr>
          </w:p>
        </w:tc>
        <w:tc>
          <w:tcPr>
            <w:tcW w:w="709" w:type="dxa"/>
          </w:tcPr>
          <w:p w:rsidR="00C34F5D" w:rsidRPr="004E1FC6" w:rsidRDefault="00C34F5D" w:rsidP="00C3420E">
            <w:pPr>
              <w:jc w:val="cente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p w:rsidR="00C34F5D" w:rsidRPr="004E1FC6" w:rsidRDefault="00C34F5D" w:rsidP="00C3420E">
            <w:pPr>
              <w:jc w:val="center"/>
              <w:rPr>
                <w:rFonts w:ascii="Times New Roman" w:eastAsia="Times New Roman" w:hAnsi="Times New Roman" w:cs="Times New Roman"/>
                <w:sz w:val="20"/>
                <w:szCs w:val="20"/>
                <w:lang w:val="kk-KZ" w:eastAsia="ru-RU"/>
              </w:rPr>
            </w:pPr>
          </w:p>
          <w:p w:rsidR="00C34F5D" w:rsidRPr="004E1FC6" w:rsidRDefault="00C34F5D" w:rsidP="00C3420E">
            <w:pPr>
              <w:jc w:val="cente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3</w:t>
            </w:r>
          </w:p>
          <w:p w:rsidR="00C34F5D" w:rsidRPr="004E1FC6" w:rsidRDefault="00C34F5D" w:rsidP="00C3420E">
            <w:pPr>
              <w:jc w:val="center"/>
              <w:rPr>
                <w:rFonts w:ascii="Times New Roman" w:eastAsia="Times New Roman" w:hAnsi="Times New Roman" w:cs="Times New Roman"/>
                <w:sz w:val="20"/>
                <w:szCs w:val="20"/>
                <w:lang w:val="kk-KZ" w:eastAsia="ru-RU"/>
              </w:rPr>
            </w:pPr>
          </w:p>
          <w:p w:rsidR="00C34F5D" w:rsidRPr="004E1FC6" w:rsidRDefault="00C34F5D" w:rsidP="00C3420E">
            <w:pPr>
              <w:jc w:val="cente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736B19" w:rsidRPr="004E1FC6" w:rsidTr="00083326">
        <w:trPr>
          <w:trHeight w:val="287"/>
        </w:trPr>
        <w:tc>
          <w:tcPr>
            <w:tcW w:w="568" w:type="dxa"/>
            <w:vMerge w:val="restart"/>
          </w:tcPr>
          <w:p w:rsidR="00736B19" w:rsidRPr="004E1FC6" w:rsidRDefault="00736B19" w:rsidP="00477C9F">
            <w:pPr>
              <w:rPr>
                <w:rFonts w:ascii="Times New Roman" w:eastAsia="Times New Roman" w:hAnsi="Times New Roman" w:cs="Times New Roman"/>
                <w:sz w:val="20"/>
                <w:szCs w:val="20"/>
                <w:lang w:val="kk-KZ" w:eastAsia="ru-RU"/>
              </w:rPr>
            </w:pPr>
          </w:p>
        </w:tc>
        <w:tc>
          <w:tcPr>
            <w:tcW w:w="1985" w:type="dxa"/>
            <w:vMerge w:val="restart"/>
          </w:tcPr>
          <w:p w:rsidR="00736B19" w:rsidRPr="004E1FC6" w:rsidRDefault="00DB4215" w:rsidP="00C3420E">
            <w:pPr>
              <w:rPr>
                <w:rFonts w:ascii="Times New Roman" w:hAnsi="Times New Roman" w:cs="Times New Roman"/>
                <w:b/>
                <w:sz w:val="20"/>
                <w:szCs w:val="20"/>
              </w:rPr>
            </w:pPr>
            <w:r>
              <w:rPr>
                <w:rFonts w:ascii="Times New Roman" w:hAnsi="Times New Roman" w:cs="Times New Roman"/>
                <w:b/>
                <w:sz w:val="20"/>
                <w:szCs w:val="20"/>
                <w:lang w:val="kk-KZ"/>
              </w:rPr>
              <w:t xml:space="preserve">  </w:t>
            </w:r>
            <w:r>
              <w:rPr>
                <w:rFonts w:ascii="Times New Roman" w:hAnsi="Times New Roman" w:cs="Times New Roman"/>
                <w:b/>
                <w:sz w:val="20"/>
                <w:szCs w:val="20"/>
              </w:rPr>
              <w:t>Д.</w:t>
            </w:r>
            <w:r>
              <w:rPr>
                <w:rFonts w:ascii="Times New Roman" w:hAnsi="Times New Roman" w:cs="Times New Roman"/>
                <w:b/>
                <w:sz w:val="20"/>
                <w:szCs w:val="20"/>
                <w:lang w:val="kk-KZ"/>
              </w:rPr>
              <w:t xml:space="preserve">.К </w:t>
            </w:r>
            <w:r w:rsidR="00736B19" w:rsidRPr="004E1FC6">
              <w:rPr>
                <w:rFonts w:ascii="Times New Roman" w:hAnsi="Times New Roman" w:cs="Times New Roman"/>
                <w:b/>
                <w:sz w:val="20"/>
                <w:szCs w:val="20"/>
              </w:rPr>
              <w:t xml:space="preserve">Смагулова </w:t>
            </w:r>
          </w:p>
          <w:p w:rsidR="00736B19" w:rsidRPr="004E1FC6" w:rsidRDefault="00736B19" w:rsidP="00C3420E">
            <w:pPr>
              <w:rPr>
                <w:rFonts w:ascii="Times New Roman" w:hAnsi="Times New Roman" w:cs="Times New Roman"/>
                <w:b/>
                <w:sz w:val="20"/>
                <w:szCs w:val="20"/>
              </w:rPr>
            </w:pPr>
          </w:p>
        </w:tc>
        <w:tc>
          <w:tcPr>
            <w:tcW w:w="708"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2017-2018</w:t>
            </w: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558" w:type="dxa"/>
          </w:tcPr>
          <w:p w:rsidR="00736B19" w:rsidRPr="004E1FC6" w:rsidRDefault="00736B19" w:rsidP="00C3420E">
            <w:pPr>
              <w:rPr>
                <w:rFonts w:ascii="Times New Roman" w:hAnsi="Times New Roman" w:cs="Times New Roman"/>
                <w:sz w:val="20"/>
                <w:szCs w:val="20"/>
              </w:rPr>
            </w:pPr>
          </w:p>
        </w:tc>
        <w:tc>
          <w:tcPr>
            <w:tcW w:w="1276" w:type="dxa"/>
          </w:tcPr>
          <w:p w:rsidR="00736B19" w:rsidRPr="00C8089B" w:rsidRDefault="0036493F" w:rsidP="00C8089B">
            <w:pPr>
              <w:rPr>
                <w:rFonts w:ascii="Times New Roman" w:hAnsi="Times New Roman" w:cs="Times New Roman"/>
                <w:sz w:val="20"/>
                <w:szCs w:val="20"/>
                <w:lang w:val="kk-KZ"/>
              </w:rPr>
            </w:pPr>
            <w:r>
              <w:rPr>
                <w:rFonts w:ascii="Times New Roman" w:hAnsi="Times New Roman" w:cs="Times New Roman"/>
                <w:sz w:val="20"/>
                <w:szCs w:val="20"/>
                <w:lang w:val="kk-KZ"/>
              </w:rPr>
              <w:t>«</w:t>
            </w:r>
            <w:r w:rsidRPr="004E1FC6">
              <w:rPr>
                <w:rFonts w:ascii="Times New Roman" w:hAnsi="Times New Roman" w:cs="Times New Roman"/>
                <w:sz w:val="20"/>
                <w:szCs w:val="20"/>
                <w:lang w:val="en-US"/>
              </w:rPr>
              <w:t>CLEVER</w:t>
            </w:r>
            <w:r>
              <w:rPr>
                <w:rFonts w:ascii="Times New Roman" w:hAnsi="Times New Roman" w:cs="Times New Roman"/>
                <w:sz w:val="20"/>
                <w:szCs w:val="20"/>
                <w:lang w:val="kk-KZ"/>
              </w:rPr>
              <w:t xml:space="preserve">»орыс тілі пәні бойынша </w:t>
            </w:r>
            <w:r w:rsidRPr="004E1FC6">
              <w:rPr>
                <w:rFonts w:ascii="Times New Roman" w:hAnsi="Times New Roman" w:cs="Times New Roman"/>
                <w:sz w:val="20"/>
                <w:szCs w:val="20"/>
              </w:rPr>
              <w:t>олимпиад</w:t>
            </w:r>
            <w:r>
              <w:rPr>
                <w:rFonts w:ascii="Times New Roman" w:hAnsi="Times New Roman" w:cs="Times New Roman"/>
                <w:sz w:val="20"/>
                <w:szCs w:val="20"/>
                <w:lang w:val="kk-KZ"/>
              </w:rPr>
              <w:t>а</w:t>
            </w:r>
          </w:p>
        </w:tc>
        <w:tc>
          <w:tcPr>
            <w:tcW w:w="1417" w:type="dxa"/>
          </w:tcPr>
          <w:p w:rsidR="00736B19" w:rsidRPr="004E1FC6" w:rsidRDefault="00736B19" w:rsidP="00C3420E">
            <w:pPr>
              <w:rPr>
                <w:rFonts w:ascii="Times New Roman" w:hAnsi="Times New Roman" w:cs="Times New Roman"/>
                <w:sz w:val="20"/>
                <w:szCs w:val="20"/>
              </w:rPr>
            </w:pPr>
          </w:p>
        </w:tc>
        <w:tc>
          <w:tcPr>
            <w:tcW w:w="1134" w:type="dxa"/>
            <w:gridSpan w:val="2"/>
          </w:tcPr>
          <w:p w:rsidR="00C8089B" w:rsidRDefault="00736B19" w:rsidP="00C3420E">
            <w:pPr>
              <w:rPr>
                <w:rFonts w:ascii="Times New Roman" w:hAnsi="Times New Roman" w:cs="Times New Roman"/>
                <w:sz w:val="20"/>
                <w:szCs w:val="20"/>
                <w:lang w:val="kk-KZ"/>
              </w:rPr>
            </w:pPr>
            <w:r w:rsidRPr="004E1FC6">
              <w:rPr>
                <w:rFonts w:ascii="Times New Roman" w:hAnsi="Times New Roman" w:cs="Times New Roman"/>
                <w:sz w:val="20"/>
                <w:szCs w:val="20"/>
              </w:rPr>
              <w:t xml:space="preserve"> «Русский медвежо</w:t>
            </w:r>
          </w:p>
          <w:p w:rsidR="00736B19" w:rsidRPr="00C8089B" w:rsidRDefault="00736B19" w:rsidP="00C3420E">
            <w:pPr>
              <w:rPr>
                <w:rFonts w:ascii="Times New Roman" w:hAnsi="Times New Roman" w:cs="Times New Roman"/>
                <w:sz w:val="20"/>
                <w:szCs w:val="20"/>
                <w:lang w:val="kk-KZ"/>
              </w:rPr>
            </w:pPr>
            <w:r w:rsidRPr="004E1FC6">
              <w:rPr>
                <w:rFonts w:ascii="Times New Roman" w:hAnsi="Times New Roman" w:cs="Times New Roman"/>
                <w:sz w:val="20"/>
                <w:szCs w:val="20"/>
              </w:rPr>
              <w:t>нок – языкознание для всех»</w:t>
            </w:r>
            <w:r w:rsidR="00C8089B">
              <w:rPr>
                <w:rFonts w:ascii="Times New Roman" w:hAnsi="Times New Roman" w:cs="Times New Roman"/>
                <w:sz w:val="20"/>
                <w:szCs w:val="20"/>
                <w:lang w:val="kk-KZ"/>
              </w:rPr>
              <w:t xml:space="preserve"> байқауы</w:t>
            </w:r>
          </w:p>
          <w:p w:rsidR="00736B19" w:rsidRPr="004E1FC6" w:rsidRDefault="00736B19" w:rsidP="00C3420E">
            <w:pPr>
              <w:rPr>
                <w:rFonts w:ascii="Times New Roman" w:hAnsi="Times New Roman" w:cs="Times New Roman"/>
                <w:sz w:val="20"/>
                <w:szCs w:val="20"/>
              </w:rPr>
            </w:pPr>
          </w:p>
        </w:tc>
        <w:tc>
          <w:tcPr>
            <w:tcW w:w="709"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6</w:t>
            </w:r>
          </w:p>
        </w:tc>
      </w:tr>
      <w:tr w:rsidR="00736B19" w:rsidRPr="004E1FC6" w:rsidTr="00083326">
        <w:trPr>
          <w:trHeight w:val="287"/>
        </w:trPr>
        <w:tc>
          <w:tcPr>
            <w:tcW w:w="568"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1985" w:type="dxa"/>
            <w:vMerge/>
          </w:tcPr>
          <w:p w:rsidR="00736B19" w:rsidRPr="004E1FC6" w:rsidRDefault="00736B19" w:rsidP="00C3420E">
            <w:pPr>
              <w:jc w:val="center"/>
              <w:rPr>
                <w:rFonts w:ascii="Times New Roman" w:hAnsi="Times New Roman" w:cs="Times New Roman"/>
                <w:b/>
                <w:sz w:val="20"/>
                <w:szCs w:val="20"/>
              </w:rPr>
            </w:pPr>
          </w:p>
        </w:tc>
        <w:tc>
          <w:tcPr>
            <w:tcW w:w="708"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2018-2019</w:t>
            </w: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558" w:type="dxa"/>
          </w:tcPr>
          <w:p w:rsidR="00736B19" w:rsidRPr="004E1FC6" w:rsidRDefault="00C8089B" w:rsidP="00C3420E">
            <w:pPr>
              <w:rPr>
                <w:rFonts w:ascii="Times New Roman" w:hAnsi="Times New Roman" w:cs="Times New Roman"/>
                <w:sz w:val="20"/>
                <w:szCs w:val="20"/>
              </w:rPr>
            </w:pPr>
            <w:r w:rsidRPr="00C8089B">
              <w:rPr>
                <w:rFonts w:ascii="Times New Roman" w:hAnsi="Times New Roman" w:cs="Times New Roman"/>
                <w:sz w:val="20"/>
                <w:szCs w:val="20"/>
              </w:rPr>
              <w:t>Жанды классика " мәнерлеп оқу сайысы»</w:t>
            </w:r>
          </w:p>
        </w:tc>
        <w:tc>
          <w:tcPr>
            <w:tcW w:w="1276" w:type="dxa"/>
          </w:tcPr>
          <w:p w:rsidR="00736B19" w:rsidRPr="004E1FC6" w:rsidRDefault="0036493F" w:rsidP="00C3420E">
            <w:pPr>
              <w:rPr>
                <w:rFonts w:ascii="Times New Roman" w:hAnsi="Times New Roman" w:cs="Times New Roman"/>
                <w:b/>
                <w:sz w:val="20"/>
                <w:szCs w:val="20"/>
              </w:rPr>
            </w:pPr>
            <w:r>
              <w:rPr>
                <w:rFonts w:ascii="Times New Roman" w:hAnsi="Times New Roman" w:cs="Times New Roman"/>
                <w:sz w:val="20"/>
                <w:szCs w:val="20"/>
                <w:lang w:val="kk-KZ"/>
              </w:rPr>
              <w:t>«</w:t>
            </w:r>
            <w:r w:rsidRPr="004E1FC6">
              <w:rPr>
                <w:rFonts w:ascii="Times New Roman" w:hAnsi="Times New Roman" w:cs="Times New Roman"/>
                <w:sz w:val="20"/>
                <w:szCs w:val="20"/>
                <w:lang w:val="en-US"/>
              </w:rPr>
              <w:t>CLEVER</w:t>
            </w:r>
            <w:r>
              <w:rPr>
                <w:rFonts w:ascii="Times New Roman" w:hAnsi="Times New Roman" w:cs="Times New Roman"/>
                <w:sz w:val="20"/>
                <w:szCs w:val="20"/>
                <w:lang w:val="kk-KZ"/>
              </w:rPr>
              <w:t xml:space="preserve">»орыс тілі пәні бойынша </w:t>
            </w:r>
            <w:r w:rsidRPr="004E1FC6">
              <w:rPr>
                <w:rFonts w:ascii="Times New Roman" w:hAnsi="Times New Roman" w:cs="Times New Roman"/>
                <w:sz w:val="20"/>
                <w:szCs w:val="20"/>
              </w:rPr>
              <w:t>олимпиад</w:t>
            </w:r>
            <w:r>
              <w:rPr>
                <w:rFonts w:ascii="Times New Roman" w:hAnsi="Times New Roman" w:cs="Times New Roman"/>
                <w:sz w:val="20"/>
                <w:szCs w:val="20"/>
                <w:lang w:val="kk-KZ"/>
              </w:rPr>
              <w:t>а</w:t>
            </w:r>
          </w:p>
        </w:tc>
        <w:tc>
          <w:tcPr>
            <w:tcW w:w="1417" w:type="dxa"/>
          </w:tcPr>
          <w:p w:rsidR="00736B19" w:rsidRPr="004E1FC6" w:rsidRDefault="00736B19" w:rsidP="00C3420E">
            <w:pPr>
              <w:rPr>
                <w:rFonts w:ascii="Times New Roman" w:hAnsi="Times New Roman" w:cs="Times New Roman"/>
                <w:b/>
                <w:sz w:val="20"/>
                <w:szCs w:val="20"/>
              </w:rPr>
            </w:pPr>
          </w:p>
        </w:tc>
        <w:tc>
          <w:tcPr>
            <w:tcW w:w="1134" w:type="dxa"/>
            <w:gridSpan w:val="2"/>
          </w:tcPr>
          <w:p w:rsidR="00736B19" w:rsidRPr="004E1FC6" w:rsidRDefault="00736B19" w:rsidP="00C3420E">
            <w:pPr>
              <w:rPr>
                <w:rFonts w:ascii="Times New Roman" w:hAnsi="Times New Roman" w:cs="Times New Roman"/>
                <w:b/>
                <w:sz w:val="20"/>
                <w:szCs w:val="20"/>
              </w:rPr>
            </w:pPr>
          </w:p>
        </w:tc>
        <w:tc>
          <w:tcPr>
            <w:tcW w:w="709" w:type="dxa"/>
          </w:tcPr>
          <w:p w:rsidR="00736B19" w:rsidRPr="004E1FC6" w:rsidRDefault="00736B19" w:rsidP="00C3420E">
            <w:pPr>
              <w:jc w:val="center"/>
              <w:rPr>
                <w:rFonts w:ascii="Times New Roman" w:hAnsi="Times New Roman" w:cs="Times New Roman"/>
                <w:b/>
                <w:sz w:val="20"/>
                <w:szCs w:val="20"/>
              </w:rPr>
            </w:pPr>
            <w:r w:rsidRPr="004E1FC6">
              <w:rPr>
                <w:rFonts w:ascii="Times New Roman" w:hAnsi="Times New Roman" w:cs="Times New Roman"/>
                <w:sz w:val="20"/>
                <w:szCs w:val="20"/>
              </w:rPr>
              <w:t>4</w:t>
            </w:r>
          </w:p>
        </w:tc>
      </w:tr>
      <w:tr w:rsidR="00736B19" w:rsidRPr="004E1FC6" w:rsidTr="00083326">
        <w:trPr>
          <w:trHeight w:val="287"/>
        </w:trPr>
        <w:tc>
          <w:tcPr>
            <w:tcW w:w="568"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1985" w:type="dxa"/>
            <w:vMerge/>
          </w:tcPr>
          <w:p w:rsidR="00736B19" w:rsidRPr="004E1FC6" w:rsidRDefault="00736B19" w:rsidP="00C3420E">
            <w:pPr>
              <w:jc w:val="center"/>
              <w:rPr>
                <w:rFonts w:ascii="Times New Roman" w:hAnsi="Times New Roman" w:cs="Times New Roman"/>
                <w:b/>
                <w:sz w:val="20"/>
                <w:szCs w:val="20"/>
              </w:rPr>
            </w:pPr>
          </w:p>
        </w:tc>
        <w:tc>
          <w:tcPr>
            <w:tcW w:w="708"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2019-2020</w:t>
            </w: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558" w:type="dxa"/>
          </w:tcPr>
          <w:p w:rsidR="00736B19" w:rsidRPr="004E1FC6" w:rsidRDefault="00736B19" w:rsidP="00C3420E">
            <w:pPr>
              <w:jc w:val="center"/>
              <w:rPr>
                <w:rFonts w:ascii="Times New Roman" w:hAnsi="Times New Roman" w:cs="Times New Roman"/>
                <w:b/>
                <w:sz w:val="20"/>
                <w:szCs w:val="20"/>
              </w:rPr>
            </w:pPr>
          </w:p>
        </w:tc>
        <w:tc>
          <w:tcPr>
            <w:tcW w:w="1276" w:type="dxa"/>
          </w:tcPr>
          <w:p w:rsidR="00736B19" w:rsidRDefault="00C8089B" w:rsidP="00C3420E">
            <w:pPr>
              <w:jc w:val="center"/>
              <w:rPr>
                <w:rFonts w:ascii="Times New Roman" w:hAnsi="Times New Roman" w:cs="Times New Roman"/>
                <w:b/>
                <w:sz w:val="20"/>
                <w:szCs w:val="20"/>
                <w:lang w:val="kk-KZ"/>
              </w:rPr>
            </w:pPr>
            <w:r>
              <w:rPr>
                <w:rFonts w:ascii="Times New Roman" w:hAnsi="Times New Roman" w:cs="Times New Roman"/>
                <w:sz w:val="20"/>
                <w:szCs w:val="20"/>
                <w:lang w:val="kk-KZ"/>
              </w:rPr>
              <w:t>«</w:t>
            </w:r>
            <w:r w:rsidRPr="004E1FC6">
              <w:rPr>
                <w:rFonts w:ascii="Times New Roman" w:hAnsi="Times New Roman" w:cs="Times New Roman"/>
                <w:sz w:val="20"/>
                <w:szCs w:val="20"/>
                <w:lang w:val="en-US"/>
              </w:rPr>
              <w:t>CLEVER</w:t>
            </w:r>
            <w:r w:rsidR="0036493F">
              <w:rPr>
                <w:rFonts w:ascii="Times New Roman" w:hAnsi="Times New Roman" w:cs="Times New Roman"/>
                <w:sz w:val="20"/>
                <w:szCs w:val="20"/>
                <w:lang w:val="kk-KZ"/>
              </w:rPr>
              <w:t>»о</w:t>
            </w:r>
            <w:r>
              <w:rPr>
                <w:rFonts w:ascii="Times New Roman" w:hAnsi="Times New Roman" w:cs="Times New Roman"/>
                <w:sz w:val="20"/>
                <w:szCs w:val="20"/>
                <w:lang w:val="kk-KZ"/>
              </w:rPr>
              <w:t xml:space="preserve">рыс тілі пәні бойынша </w:t>
            </w:r>
            <w:r w:rsidRPr="004E1FC6">
              <w:rPr>
                <w:rFonts w:ascii="Times New Roman" w:hAnsi="Times New Roman" w:cs="Times New Roman"/>
                <w:sz w:val="20"/>
                <w:szCs w:val="20"/>
              </w:rPr>
              <w:t>олимпиад</w:t>
            </w:r>
            <w:r w:rsidR="0036493F">
              <w:rPr>
                <w:rFonts w:ascii="Times New Roman" w:hAnsi="Times New Roman" w:cs="Times New Roman"/>
                <w:sz w:val="20"/>
                <w:szCs w:val="20"/>
                <w:lang w:val="kk-KZ"/>
              </w:rPr>
              <w:t>а</w:t>
            </w:r>
            <w:r w:rsidRPr="004E1FC6">
              <w:rPr>
                <w:rFonts w:ascii="Times New Roman" w:hAnsi="Times New Roman" w:cs="Times New Roman"/>
                <w:b/>
                <w:sz w:val="20"/>
                <w:szCs w:val="20"/>
              </w:rPr>
              <w:t xml:space="preserve"> </w:t>
            </w:r>
          </w:p>
          <w:p w:rsidR="00DB4215" w:rsidRPr="00DB4215" w:rsidRDefault="00DB4215" w:rsidP="00C3420E">
            <w:pPr>
              <w:jc w:val="center"/>
              <w:rPr>
                <w:rFonts w:ascii="Times New Roman" w:hAnsi="Times New Roman" w:cs="Times New Roman"/>
                <w:b/>
                <w:sz w:val="20"/>
                <w:szCs w:val="20"/>
                <w:lang w:val="kk-KZ"/>
              </w:rPr>
            </w:pPr>
          </w:p>
        </w:tc>
        <w:tc>
          <w:tcPr>
            <w:tcW w:w="1417" w:type="dxa"/>
          </w:tcPr>
          <w:p w:rsidR="00736B19" w:rsidRPr="004E1FC6" w:rsidRDefault="00736B19" w:rsidP="00C3420E">
            <w:pPr>
              <w:jc w:val="center"/>
              <w:rPr>
                <w:rFonts w:ascii="Times New Roman" w:hAnsi="Times New Roman" w:cs="Times New Roman"/>
                <w:b/>
                <w:sz w:val="20"/>
                <w:szCs w:val="20"/>
              </w:rPr>
            </w:pPr>
          </w:p>
        </w:tc>
        <w:tc>
          <w:tcPr>
            <w:tcW w:w="1134" w:type="dxa"/>
            <w:gridSpan w:val="2"/>
          </w:tcPr>
          <w:p w:rsidR="00736B19" w:rsidRPr="004E1FC6" w:rsidRDefault="00736B19" w:rsidP="00C3420E">
            <w:pPr>
              <w:jc w:val="center"/>
              <w:rPr>
                <w:rFonts w:ascii="Times New Roman" w:hAnsi="Times New Roman" w:cs="Times New Roman"/>
                <w:b/>
                <w:sz w:val="20"/>
                <w:szCs w:val="20"/>
              </w:rPr>
            </w:pPr>
          </w:p>
        </w:tc>
        <w:tc>
          <w:tcPr>
            <w:tcW w:w="709"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1</w:t>
            </w:r>
          </w:p>
        </w:tc>
      </w:tr>
      <w:tr w:rsidR="00736B19" w:rsidRPr="004E1FC6" w:rsidTr="00083326">
        <w:trPr>
          <w:trHeight w:val="287"/>
        </w:trPr>
        <w:tc>
          <w:tcPr>
            <w:tcW w:w="568" w:type="dxa"/>
            <w:vMerge w:val="restart"/>
          </w:tcPr>
          <w:p w:rsidR="00736B19" w:rsidRPr="004E1FC6" w:rsidRDefault="00736B19" w:rsidP="00477C9F">
            <w:pPr>
              <w:rPr>
                <w:rFonts w:ascii="Times New Roman" w:eastAsia="Times New Roman" w:hAnsi="Times New Roman" w:cs="Times New Roman"/>
                <w:sz w:val="20"/>
                <w:szCs w:val="20"/>
                <w:lang w:val="kk-KZ" w:eastAsia="ru-RU"/>
              </w:rPr>
            </w:pPr>
          </w:p>
        </w:tc>
        <w:tc>
          <w:tcPr>
            <w:tcW w:w="1985" w:type="dxa"/>
            <w:vMerge w:val="restart"/>
          </w:tcPr>
          <w:p w:rsidR="00736B19" w:rsidRPr="004E1FC6" w:rsidRDefault="00DB4215" w:rsidP="00DB4215">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Л.Г.</w:t>
            </w:r>
            <w:r w:rsidR="00736B19" w:rsidRPr="004E1FC6">
              <w:rPr>
                <w:rFonts w:ascii="Times New Roman" w:eastAsia="Times New Roman" w:hAnsi="Times New Roman" w:cs="Times New Roman"/>
                <w:sz w:val="20"/>
                <w:szCs w:val="20"/>
                <w:lang w:val="kk-KZ" w:eastAsia="ru-RU"/>
              </w:rPr>
              <w:t xml:space="preserve">Любовицкая </w:t>
            </w:r>
          </w:p>
        </w:tc>
        <w:tc>
          <w:tcPr>
            <w:tcW w:w="708"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2017-2018</w:t>
            </w: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558" w:type="dxa"/>
          </w:tcPr>
          <w:p w:rsidR="00736B19" w:rsidRPr="004E1FC6" w:rsidRDefault="00C8089B" w:rsidP="00C3420E">
            <w:pPr>
              <w:rPr>
                <w:rFonts w:ascii="Times New Roman" w:hAnsi="Times New Roman" w:cs="Times New Roman"/>
                <w:b/>
                <w:sz w:val="20"/>
                <w:szCs w:val="20"/>
              </w:rPr>
            </w:pPr>
            <w:r w:rsidRPr="00C8089B">
              <w:rPr>
                <w:rFonts w:ascii="Times New Roman" w:hAnsi="Times New Roman" w:cs="Times New Roman"/>
                <w:sz w:val="20"/>
                <w:szCs w:val="20"/>
              </w:rPr>
              <w:t>Жанды классика " мәнерлеп оқу сайысы»</w:t>
            </w:r>
          </w:p>
        </w:tc>
        <w:tc>
          <w:tcPr>
            <w:tcW w:w="1276" w:type="dxa"/>
          </w:tcPr>
          <w:p w:rsidR="00736B19" w:rsidRPr="004E1FC6" w:rsidRDefault="00736B19" w:rsidP="00C3420E">
            <w:pPr>
              <w:rPr>
                <w:rFonts w:ascii="Times New Roman" w:hAnsi="Times New Roman" w:cs="Times New Roman"/>
                <w:b/>
                <w:sz w:val="20"/>
                <w:szCs w:val="20"/>
              </w:rPr>
            </w:pPr>
          </w:p>
        </w:tc>
        <w:tc>
          <w:tcPr>
            <w:tcW w:w="1417" w:type="dxa"/>
          </w:tcPr>
          <w:p w:rsidR="00736B19" w:rsidRPr="004E1FC6" w:rsidRDefault="00C8089B" w:rsidP="00C8089B">
            <w:pPr>
              <w:rPr>
                <w:rFonts w:ascii="Times New Roman" w:hAnsi="Times New Roman" w:cs="Times New Roman"/>
                <w:b/>
                <w:sz w:val="20"/>
                <w:szCs w:val="20"/>
              </w:rPr>
            </w:pPr>
            <w:r>
              <w:rPr>
                <w:rFonts w:ascii="Times New Roman" w:hAnsi="Times New Roman" w:cs="Times New Roman"/>
                <w:sz w:val="20"/>
                <w:szCs w:val="20"/>
                <w:lang w:val="kk-KZ"/>
              </w:rPr>
              <w:t>Т</w:t>
            </w:r>
            <w:r w:rsidRPr="00C8089B">
              <w:rPr>
                <w:rFonts w:ascii="Times New Roman" w:hAnsi="Times New Roman" w:cs="Times New Roman"/>
                <w:sz w:val="20"/>
                <w:szCs w:val="20"/>
              </w:rPr>
              <w:t xml:space="preserve">уғаннан </w:t>
            </w:r>
            <w:r w:rsidR="0036493F">
              <w:rPr>
                <w:rFonts w:ascii="Times New Roman" w:hAnsi="Times New Roman" w:cs="Times New Roman"/>
                <w:sz w:val="20"/>
                <w:szCs w:val="20"/>
                <w:lang w:val="kk-KZ"/>
              </w:rPr>
              <w:t xml:space="preserve">талант </w:t>
            </w:r>
            <w:r w:rsidRPr="00C8089B">
              <w:rPr>
                <w:rFonts w:ascii="Times New Roman" w:hAnsi="Times New Roman" w:cs="Times New Roman"/>
                <w:sz w:val="20"/>
                <w:szCs w:val="20"/>
              </w:rPr>
              <w:t>байқауы»</w:t>
            </w:r>
          </w:p>
        </w:tc>
        <w:tc>
          <w:tcPr>
            <w:tcW w:w="1134" w:type="dxa"/>
            <w:gridSpan w:val="2"/>
          </w:tcPr>
          <w:p w:rsidR="00736B19" w:rsidRPr="004E1FC6" w:rsidRDefault="00C8089B" w:rsidP="00C3420E">
            <w:pPr>
              <w:rPr>
                <w:rFonts w:ascii="Times New Roman" w:hAnsi="Times New Roman" w:cs="Times New Roman"/>
                <w:b/>
                <w:sz w:val="20"/>
                <w:szCs w:val="20"/>
              </w:rPr>
            </w:pPr>
            <w:r w:rsidRPr="00C8089B">
              <w:rPr>
                <w:rFonts w:ascii="Times New Roman" w:hAnsi="Times New Roman" w:cs="Times New Roman"/>
                <w:sz w:val="20"/>
                <w:szCs w:val="20"/>
              </w:rPr>
              <w:t>әдеби</w:t>
            </w:r>
            <w:r w:rsidR="0036493F">
              <w:rPr>
                <w:rFonts w:ascii="Times New Roman" w:hAnsi="Times New Roman" w:cs="Times New Roman"/>
                <w:sz w:val="20"/>
                <w:szCs w:val="20"/>
              </w:rPr>
              <w:t xml:space="preserve"> шығармашылық "</w:t>
            </w:r>
            <w:r w:rsidRPr="00C8089B">
              <w:rPr>
                <w:rFonts w:ascii="Times New Roman" w:hAnsi="Times New Roman" w:cs="Times New Roman"/>
                <w:sz w:val="20"/>
                <w:szCs w:val="20"/>
              </w:rPr>
              <w:t>байқауы»</w:t>
            </w:r>
          </w:p>
        </w:tc>
        <w:tc>
          <w:tcPr>
            <w:tcW w:w="709" w:type="dxa"/>
          </w:tcPr>
          <w:p w:rsidR="00736B19" w:rsidRPr="004E1FC6" w:rsidRDefault="00736B19" w:rsidP="00C3420E">
            <w:pPr>
              <w:jc w:val="center"/>
              <w:rPr>
                <w:rFonts w:ascii="Times New Roman" w:hAnsi="Times New Roman" w:cs="Times New Roman"/>
                <w:sz w:val="20"/>
                <w:szCs w:val="20"/>
                <w:lang w:val="en-US"/>
              </w:rPr>
            </w:pPr>
            <w:r w:rsidRPr="004E1FC6">
              <w:rPr>
                <w:rFonts w:ascii="Times New Roman" w:hAnsi="Times New Roman" w:cs="Times New Roman"/>
                <w:sz w:val="20"/>
                <w:szCs w:val="20"/>
              </w:rPr>
              <w:t>8</w:t>
            </w:r>
          </w:p>
        </w:tc>
      </w:tr>
      <w:tr w:rsidR="00736B19" w:rsidRPr="004E1FC6" w:rsidTr="00083326">
        <w:trPr>
          <w:trHeight w:val="287"/>
        </w:trPr>
        <w:tc>
          <w:tcPr>
            <w:tcW w:w="568"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1985"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708"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2018-</w:t>
            </w:r>
            <w:r w:rsidRPr="004E1FC6">
              <w:rPr>
                <w:rFonts w:ascii="Times New Roman" w:hAnsi="Times New Roman" w:cs="Times New Roman"/>
                <w:sz w:val="20"/>
                <w:szCs w:val="20"/>
              </w:rPr>
              <w:lastRenderedPageBreak/>
              <w:t>2019</w:t>
            </w: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558" w:type="dxa"/>
          </w:tcPr>
          <w:p w:rsidR="00736B19" w:rsidRPr="004E1FC6" w:rsidRDefault="00C8089B" w:rsidP="00C3420E">
            <w:pPr>
              <w:rPr>
                <w:rFonts w:ascii="Times New Roman" w:hAnsi="Times New Roman" w:cs="Times New Roman"/>
                <w:sz w:val="20"/>
                <w:szCs w:val="20"/>
              </w:rPr>
            </w:pPr>
            <w:r w:rsidRPr="00C8089B">
              <w:rPr>
                <w:rFonts w:ascii="Times New Roman" w:hAnsi="Times New Roman" w:cs="Times New Roman"/>
                <w:sz w:val="20"/>
                <w:szCs w:val="20"/>
              </w:rPr>
              <w:t xml:space="preserve">Жанды </w:t>
            </w:r>
            <w:r w:rsidRPr="00C8089B">
              <w:rPr>
                <w:rFonts w:ascii="Times New Roman" w:hAnsi="Times New Roman" w:cs="Times New Roman"/>
                <w:sz w:val="20"/>
                <w:szCs w:val="20"/>
              </w:rPr>
              <w:lastRenderedPageBreak/>
              <w:t>классика " мәнерлеп оқу сайысы»</w:t>
            </w:r>
          </w:p>
        </w:tc>
        <w:tc>
          <w:tcPr>
            <w:tcW w:w="1276" w:type="dxa"/>
          </w:tcPr>
          <w:p w:rsidR="00736B19" w:rsidRPr="004E1FC6" w:rsidRDefault="00736B19" w:rsidP="00C3420E">
            <w:pPr>
              <w:rPr>
                <w:rFonts w:ascii="Times New Roman" w:hAnsi="Times New Roman" w:cs="Times New Roman"/>
                <w:b/>
                <w:sz w:val="20"/>
                <w:szCs w:val="20"/>
              </w:rPr>
            </w:pPr>
          </w:p>
        </w:tc>
        <w:tc>
          <w:tcPr>
            <w:tcW w:w="1417" w:type="dxa"/>
          </w:tcPr>
          <w:p w:rsidR="00736B19" w:rsidRPr="004E1FC6" w:rsidRDefault="00736B19" w:rsidP="00C3420E">
            <w:pPr>
              <w:rPr>
                <w:rFonts w:ascii="Times New Roman" w:hAnsi="Times New Roman" w:cs="Times New Roman"/>
                <w:b/>
                <w:sz w:val="20"/>
                <w:szCs w:val="20"/>
              </w:rPr>
            </w:pPr>
          </w:p>
        </w:tc>
        <w:tc>
          <w:tcPr>
            <w:tcW w:w="1134" w:type="dxa"/>
            <w:gridSpan w:val="2"/>
          </w:tcPr>
          <w:p w:rsidR="00736B19" w:rsidRPr="004E1FC6" w:rsidRDefault="00736B19" w:rsidP="00C3420E">
            <w:pPr>
              <w:rPr>
                <w:rFonts w:ascii="Times New Roman" w:hAnsi="Times New Roman" w:cs="Times New Roman"/>
                <w:b/>
                <w:sz w:val="20"/>
                <w:szCs w:val="20"/>
              </w:rPr>
            </w:pPr>
          </w:p>
        </w:tc>
        <w:tc>
          <w:tcPr>
            <w:tcW w:w="709"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1</w:t>
            </w:r>
          </w:p>
        </w:tc>
      </w:tr>
      <w:tr w:rsidR="00736B19" w:rsidRPr="004E1FC6" w:rsidTr="00083326">
        <w:trPr>
          <w:trHeight w:val="287"/>
        </w:trPr>
        <w:tc>
          <w:tcPr>
            <w:tcW w:w="568"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1985"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708"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2019-2020</w:t>
            </w: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558" w:type="dxa"/>
          </w:tcPr>
          <w:p w:rsidR="0036493F" w:rsidRDefault="00C8089B" w:rsidP="00C3420E">
            <w:pPr>
              <w:rPr>
                <w:rFonts w:ascii="Times New Roman" w:hAnsi="Times New Roman" w:cs="Times New Roman"/>
                <w:sz w:val="20"/>
                <w:szCs w:val="20"/>
                <w:lang w:val="kk-KZ"/>
              </w:rPr>
            </w:pPr>
            <w:r w:rsidRPr="00C8089B">
              <w:rPr>
                <w:rFonts w:ascii="Times New Roman" w:hAnsi="Times New Roman" w:cs="Times New Roman"/>
                <w:sz w:val="20"/>
                <w:szCs w:val="20"/>
              </w:rPr>
              <w:t>Жанды классика " мәнерлеп оқу сайысы»</w:t>
            </w:r>
          </w:p>
          <w:p w:rsidR="0036493F" w:rsidRDefault="0036493F" w:rsidP="00C3420E">
            <w:pPr>
              <w:rPr>
                <w:rFonts w:ascii="Times New Roman" w:hAnsi="Times New Roman" w:cs="Times New Roman"/>
                <w:sz w:val="20"/>
                <w:szCs w:val="20"/>
                <w:lang w:val="kk-KZ"/>
              </w:rPr>
            </w:pPr>
            <w:r w:rsidRPr="0036493F">
              <w:rPr>
                <w:rFonts w:ascii="Times New Roman" w:hAnsi="Times New Roman" w:cs="Times New Roman"/>
                <w:sz w:val="20"/>
                <w:szCs w:val="20"/>
              </w:rPr>
              <w:t>Дала поштасы " шығарма</w:t>
            </w:r>
          </w:p>
          <w:p w:rsidR="00736B19" w:rsidRPr="004E1FC6" w:rsidRDefault="0036493F" w:rsidP="00C3420E">
            <w:pPr>
              <w:rPr>
                <w:rFonts w:ascii="Times New Roman" w:hAnsi="Times New Roman" w:cs="Times New Roman"/>
                <w:b/>
                <w:sz w:val="20"/>
                <w:szCs w:val="20"/>
              </w:rPr>
            </w:pPr>
            <w:r w:rsidRPr="0036493F">
              <w:rPr>
                <w:rFonts w:ascii="Times New Roman" w:hAnsi="Times New Roman" w:cs="Times New Roman"/>
                <w:sz w:val="20"/>
                <w:szCs w:val="20"/>
              </w:rPr>
              <w:t>лар байқауы»</w:t>
            </w:r>
          </w:p>
        </w:tc>
        <w:tc>
          <w:tcPr>
            <w:tcW w:w="1276" w:type="dxa"/>
          </w:tcPr>
          <w:p w:rsidR="00736B19" w:rsidRPr="004E1FC6" w:rsidRDefault="00736B19" w:rsidP="00C3420E">
            <w:pPr>
              <w:rPr>
                <w:rFonts w:ascii="Times New Roman" w:hAnsi="Times New Roman" w:cs="Times New Roman"/>
                <w:b/>
                <w:sz w:val="20"/>
                <w:szCs w:val="20"/>
              </w:rPr>
            </w:pPr>
          </w:p>
        </w:tc>
        <w:tc>
          <w:tcPr>
            <w:tcW w:w="1417" w:type="dxa"/>
          </w:tcPr>
          <w:p w:rsidR="00736B19" w:rsidRPr="004E1FC6" w:rsidRDefault="00736B19" w:rsidP="00C3420E">
            <w:pPr>
              <w:rPr>
                <w:rFonts w:ascii="Times New Roman" w:hAnsi="Times New Roman" w:cs="Times New Roman"/>
                <w:b/>
                <w:sz w:val="20"/>
                <w:szCs w:val="20"/>
              </w:rPr>
            </w:pPr>
          </w:p>
        </w:tc>
        <w:tc>
          <w:tcPr>
            <w:tcW w:w="1134" w:type="dxa"/>
            <w:gridSpan w:val="2"/>
          </w:tcPr>
          <w:p w:rsidR="00736B19" w:rsidRPr="004E1FC6" w:rsidRDefault="00736B19" w:rsidP="00C3420E">
            <w:pPr>
              <w:rPr>
                <w:rFonts w:ascii="Times New Roman" w:hAnsi="Times New Roman" w:cs="Times New Roman"/>
                <w:b/>
                <w:sz w:val="20"/>
                <w:szCs w:val="20"/>
              </w:rPr>
            </w:pPr>
          </w:p>
        </w:tc>
        <w:tc>
          <w:tcPr>
            <w:tcW w:w="709" w:type="dxa"/>
          </w:tcPr>
          <w:p w:rsidR="00736B19" w:rsidRPr="004E1FC6" w:rsidRDefault="00736B19" w:rsidP="00C3420E">
            <w:pPr>
              <w:jc w:val="center"/>
              <w:rPr>
                <w:rFonts w:ascii="Times New Roman" w:hAnsi="Times New Roman" w:cs="Times New Roman"/>
                <w:sz w:val="20"/>
                <w:szCs w:val="20"/>
                <w:lang w:val="en-US"/>
              </w:rPr>
            </w:pPr>
            <w:r w:rsidRPr="004E1FC6">
              <w:rPr>
                <w:rFonts w:ascii="Times New Roman" w:hAnsi="Times New Roman" w:cs="Times New Roman"/>
                <w:sz w:val="20"/>
                <w:szCs w:val="20"/>
                <w:lang w:val="en-US"/>
              </w:rPr>
              <w:t>2</w:t>
            </w:r>
          </w:p>
        </w:tc>
      </w:tr>
      <w:tr w:rsidR="00736B19" w:rsidRPr="004E1FC6" w:rsidTr="00083326">
        <w:trPr>
          <w:trHeight w:val="287"/>
        </w:trPr>
        <w:tc>
          <w:tcPr>
            <w:tcW w:w="568" w:type="dxa"/>
            <w:vMerge w:val="restart"/>
          </w:tcPr>
          <w:p w:rsidR="00736B19" w:rsidRPr="004E1FC6" w:rsidRDefault="00736B19" w:rsidP="00477C9F">
            <w:pPr>
              <w:rPr>
                <w:rFonts w:ascii="Times New Roman" w:eastAsia="Times New Roman" w:hAnsi="Times New Roman" w:cs="Times New Roman"/>
                <w:sz w:val="20"/>
                <w:szCs w:val="20"/>
                <w:lang w:val="kk-KZ" w:eastAsia="ru-RU"/>
              </w:rPr>
            </w:pPr>
          </w:p>
        </w:tc>
        <w:tc>
          <w:tcPr>
            <w:tcW w:w="1985" w:type="dxa"/>
            <w:vMerge w:val="restart"/>
          </w:tcPr>
          <w:p w:rsidR="00736B19" w:rsidRPr="004E1FC6" w:rsidRDefault="00DB4215" w:rsidP="00DB4215">
            <w:pPr>
              <w:rPr>
                <w:rFonts w:ascii="Times New Roman" w:eastAsia="Times New Roman" w:hAnsi="Times New Roman" w:cs="Times New Roman"/>
                <w:sz w:val="20"/>
                <w:szCs w:val="20"/>
                <w:lang w:val="kk-KZ" w:eastAsia="ru-RU"/>
              </w:rPr>
            </w:pPr>
            <w:r w:rsidRPr="00DB4215">
              <w:rPr>
                <w:rFonts w:ascii="Times New Roman" w:eastAsia="Times New Roman" w:hAnsi="Times New Roman" w:cs="Times New Roman"/>
                <w:sz w:val="20"/>
                <w:szCs w:val="20"/>
                <w:lang w:val="kk-KZ" w:eastAsia="ru-RU"/>
              </w:rPr>
              <w:t>Н.А.</w:t>
            </w:r>
            <w:r w:rsidR="00736B19" w:rsidRPr="004E1FC6">
              <w:rPr>
                <w:rFonts w:ascii="Times New Roman" w:eastAsia="Times New Roman" w:hAnsi="Times New Roman" w:cs="Times New Roman"/>
                <w:sz w:val="20"/>
                <w:szCs w:val="20"/>
                <w:lang w:val="kk-KZ" w:eastAsia="ru-RU"/>
              </w:rPr>
              <w:t xml:space="preserve">Елеусизов </w:t>
            </w:r>
          </w:p>
        </w:tc>
        <w:tc>
          <w:tcPr>
            <w:tcW w:w="708"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2017-2018</w:t>
            </w: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558"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134" w:type="dxa"/>
            <w:gridSpan w:val="2"/>
          </w:tcPr>
          <w:p w:rsidR="00736B19" w:rsidRPr="004E1FC6" w:rsidRDefault="00736B19" w:rsidP="00477C9F">
            <w:pPr>
              <w:rPr>
                <w:rFonts w:ascii="Times New Roman" w:eastAsia="Times New Roman" w:hAnsi="Times New Roman" w:cs="Times New Roman"/>
                <w:sz w:val="20"/>
                <w:szCs w:val="20"/>
                <w:lang w:val="kk-KZ" w:eastAsia="ru-RU"/>
              </w:rPr>
            </w:pPr>
          </w:p>
        </w:tc>
        <w:tc>
          <w:tcPr>
            <w:tcW w:w="709" w:type="dxa"/>
          </w:tcPr>
          <w:p w:rsidR="00736B19" w:rsidRPr="004E1FC6" w:rsidRDefault="00736B19" w:rsidP="00477C9F">
            <w:pPr>
              <w:rPr>
                <w:rFonts w:ascii="Times New Roman" w:eastAsia="Times New Roman" w:hAnsi="Times New Roman" w:cs="Times New Roman"/>
                <w:sz w:val="20"/>
                <w:szCs w:val="20"/>
                <w:lang w:val="kk-KZ" w:eastAsia="ru-RU"/>
              </w:rPr>
            </w:pPr>
          </w:p>
        </w:tc>
      </w:tr>
      <w:tr w:rsidR="00736B19" w:rsidRPr="004E1FC6" w:rsidTr="00083326">
        <w:trPr>
          <w:trHeight w:val="287"/>
        </w:trPr>
        <w:tc>
          <w:tcPr>
            <w:tcW w:w="568"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1985"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708"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2018-2019</w:t>
            </w: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558"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134" w:type="dxa"/>
            <w:gridSpan w:val="2"/>
          </w:tcPr>
          <w:p w:rsidR="00736B19" w:rsidRPr="004E1FC6" w:rsidRDefault="00736B19" w:rsidP="00477C9F">
            <w:pPr>
              <w:rPr>
                <w:rFonts w:ascii="Times New Roman" w:eastAsia="Times New Roman" w:hAnsi="Times New Roman" w:cs="Times New Roman"/>
                <w:sz w:val="20"/>
                <w:szCs w:val="20"/>
                <w:lang w:val="kk-KZ" w:eastAsia="ru-RU"/>
              </w:rPr>
            </w:pPr>
          </w:p>
        </w:tc>
        <w:tc>
          <w:tcPr>
            <w:tcW w:w="709" w:type="dxa"/>
          </w:tcPr>
          <w:p w:rsidR="00736B19" w:rsidRPr="004E1FC6" w:rsidRDefault="00736B19" w:rsidP="00477C9F">
            <w:pPr>
              <w:rPr>
                <w:rFonts w:ascii="Times New Roman" w:eastAsia="Times New Roman" w:hAnsi="Times New Roman" w:cs="Times New Roman"/>
                <w:sz w:val="20"/>
                <w:szCs w:val="20"/>
                <w:lang w:val="kk-KZ" w:eastAsia="ru-RU"/>
              </w:rPr>
            </w:pPr>
          </w:p>
        </w:tc>
      </w:tr>
      <w:tr w:rsidR="00736B19" w:rsidRPr="004E1FC6" w:rsidTr="00083326">
        <w:trPr>
          <w:trHeight w:val="287"/>
        </w:trPr>
        <w:tc>
          <w:tcPr>
            <w:tcW w:w="568"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1985"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708"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2019-2020</w:t>
            </w: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558"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6" w:type="dxa"/>
          </w:tcPr>
          <w:p w:rsidR="00736B19" w:rsidRPr="004E1FC6" w:rsidRDefault="0036493F" w:rsidP="00C3420E">
            <w:pPr>
              <w:rPr>
                <w:rFonts w:ascii="Times New Roman" w:hAnsi="Times New Roman" w:cs="Times New Roman"/>
                <w:b/>
                <w:sz w:val="20"/>
                <w:szCs w:val="20"/>
              </w:rPr>
            </w:pPr>
            <w:r>
              <w:rPr>
                <w:rFonts w:ascii="Times New Roman" w:hAnsi="Times New Roman" w:cs="Times New Roman"/>
                <w:sz w:val="20"/>
                <w:szCs w:val="20"/>
              </w:rPr>
              <w:t xml:space="preserve">туғаннан </w:t>
            </w:r>
            <w:r>
              <w:rPr>
                <w:rFonts w:ascii="Times New Roman" w:hAnsi="Times New Roman" w:cs="Times New Roman"/>
                <w:sz w:val="20"/>
                <w:szCs w:val="20"/>
                <w:lang w:val="kk-KZ"/>
              </w:rPr>
              <w:t>т</w:t>
            </w:r>
            <w:r w:rsidRPr="0036493F">
              <w:rPr>
                <w:rFonts w:ascii="Times New Roman" w:hAnsi="Times New Roman" w:cs="Times New Roman"/>
                <w:sz w:val="20"/>
                <w:szCs w:val="20"/>
              </w:rPr>
              <w:t>алант " байқауы»</w:t>
            </w:r>
          </w:p>
        </w:tc>
        <w:tc>
          <w:tcPr>
            <w:tcW w:w="1417" w:type="dxa"/>
          </w:tcPr>
          <w:p w:rsidR="00736B19" w:rsidRPr="004E1FC6" w:rsidRDefault="00736B19" w:rsidP="00C3420E">
            <w:pPr>
              <w:rPr>
                <w:rFonts w:ascii="Times New Roman" w:hAnsi="Times New Roman" w:cs="Times New Roman"/>
                <w:b/>
                <w:sz w:val="20"/>
                <w:szCs w:val="20"/>
              </w:rPr>
            </w:pPr>
          </w:p>
        </w:tc>
        <w:tc>
          <w:tcPr>
            <w:tcW w:w="1134" w:type="dxa"/>
            <w:gridSpan w:val="2"/>
          </w:tcPr>
          <w:p w:rsidR="00736B19" w:rsidRPr="004E1FC6" w:rsidRDefault="00736B19" w:rsidP="00C3420E">
            <w:pPr>
              <w:rPr>
                <w:rFonts w:ascii="Times New Roman" w:hAnsi="Times New Roman" w:cs="Times New Roman"/>
                <w:b/>
                <w:sz w:val="20"/>
                <w:szCs w:val="20"/>
              </w:rPr>
            </w:pPr>
          </w:p>
        </w:tc>
        <w:tc>
          <w:tcPr>
            <w:tcW w:w="709" w:type="dxa"/>
          </w:tcPr>
          <w:p w:rsidR="00736B19" w:rsidRPr="004E1FC6" w:rsidRDefault="00736B19" w:rsidP="00C3420E">
            <w:pPr>
              <w:jc w:val="center"/>
              <w:rPr>
                <w:rFonts w:ascii="Times New Roman" w:hAnsi="Times New Roman" w:cs="Times New Roman"/>
                <w:b/>
                <w:sz w:val="20"/>
                <w:szCs w:val="20"/>
              </w:rPr>
            </w:pPr>
            <w:r w:rsidRPr="004E1FC6">
              <w:rPr>
                <w:rFonts w:ascii="Times New Roman" w:hAnsi="Times New Roman" w:cs="Times New Roman"/>
                <w:sz w:val="20"/>
                <w:szCs w:val="20"/>
              </w:rPr>
              <w:t>1</w:t>
            </w:r>
          </w:p>
        </w:tc>
      </w:tr>
      <w:tr w:rsidR="00736B19" w:rsidRPr="004E1FC6" w:rsidTr="00083326">
        <w:trPr>
          <w:trHeight w:val="287"/>
        </w:trPr>
        <w:tc>
          <w:tcPr>
            <w:tcW w:w="568" w:type="dxa"/>
            <w:vMerge w:val="restart"/>
          </w:tcPr>
          <w:p w:rsidR="00736B19" w:rsidRPr="004E1FC6" w:rsidRDefault="00736B19" w:rsidP="00477C9F">
            <w:pPr>
              <w:rPr>
                <w:rFonts w:ascii="Times New Roman" w:eastAsia="Times New Roman" w:hAnsi="Times New Roman" w:cs="Times New Roman"/>
                <w:sz w:val="20"/>
                <w:szCs w:val="20"/>
                <w:lang w:val="kk-KZ" w:eastAsia="ru-RU"/>
              </w:rPr>
            </w:pPr>
          </w:p>
        </w:tc>
        <w:tc>
          <w:tcPr>
            <w:tcW w:w="1985" w:type="dxa"/>
            <w:vMerge w:val="restart"/>
          </w:tcPr>
          <w:p w:rsidR="00736B19" w:rsidRPr="004E1FC6" w:rsidRDefault="00DB4215" w:rsidP="00DB4215">
            <w:pPr>
              <w:rPr>
                <w:rFonts w:ascii="Times New Roman" w:eastAsia="Times New Roman" w:hAnsi="Times New Roman" w:cs="Times New Roman"/>
                <w:sz w:val="20"/>
                <w:szCs w:val="20"/>
                <w:lang w:val="kk-KZ" w:eastAsia="ru-RU"/>
              </w:rPr>
            </w:pPr>
            <w:r w:rsidRPr="00DB4215">
              <w:rPr>
                <w:rFonts w:ascii="Times New Roman" w:eastAsia="Times New Roman" w:hAnsi="Times New Roman" w:cs="Times New Roman"/>
                <w:sz w:val="20"/>
                <w:szCs w:val="20"/>
                <w:lang w:val="kk-KZ" w:eastAsia="ru-RU"/>
              </w:rPr>
              <w:t>Н.Р.</w:t>
            </w:r>
            <w:r w:rsidR="00736B19" w:rsidRPr="004E1FC6">
              <w:rPr>
                <w:rFonts w:ascii="Times New Roman" w:eastAsia="Times New Roman" w:hAnsi="Times New Roman" w:cs="Times New Roman"/>
                <w:sz w:val="20"/>
                <w:szCs w:val="20"/>
                <w:lang w:val="kk-KZ" w:eastAsia="ru-RU"/>
              </w:rPr>
              <w:t xml:space="preserve">Смирнова </w:t>
            </w:r>
          </w:p>
        </w:tc>
        <w:tc>
          <w:tcPr>
            <w:tcW w:w="708"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2017-2018</w:t>
            </w: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558"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134" w:type="dxa"/>
            <w:gridSpan w:val="2"/>
          </w:tcPr>
          <w:p w:rsidR="00736B19" w:rsidRPr="004E1FC6" w:rsidRDefault="00736B19" w:rsidP="00477C9F">
            <w:pPr>
              <w:rPr>
                <w:rFonts w:ascii="Times New Roman" w:eastAsia="Times New Roman" w:hAnsi="Times New Roman" w:cs="Times New Roman"/>
                <w:sz w:val="20"/>
                <w:szCs w:val="20"/>
                <w:lang w:val="kk-KZ" w:eastAsia="ru-RU"/>
              </w:rPr>
            </w:pPr>
          </w:p>
        </w:tc>
        <w:tc>
          <w:tcPr>
            <w:tcW w:w="709" w:type="dxa"/>
          </w:tcPr>
          <w:p w:rsidR="00736B19" w:rsidRPr="004E1FC6" w:rsidRDefault="00736B19" w:rsidP="00477C9F">
            <w:pPr>
              <w:rPr>
                <w:rFonts w:ascii="Times New Roman" w:eastAsia="Times New Roman" w:hAnsi="Times New Roman" w:cs="Times New Roman"/>
                <w:sz w:val="20"/>
                <w:szCs w:val="20"/>
                <w:lang w:val="kk-KZ" w:eastAsia="ru-RU"/>
              </w:rPr>
            </w:pPr>
          </w:p>
        </w:tc>
      </w:tr>
      <w:tr w:rsidR="00736B19" w:rsidRPr="004E1FC6" w:rsidTr="00083326">
        <w:trPr>
          <w:trHeight w:val="287"/>
        </w:trPr>
        <w:tc>
          <w:tcPr>
            <w:tcW w:w="568"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1985"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708"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2018-2019</w:t>
            </w: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558"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134" w:type="dxa"/>
            <w:gridSpan w:val="2"/>
          </w:tcPr>
          <w:p w:rsidR="00736B19" w:rsidRPr="004E1FC6" w:rsidRDefault="00736B19" w:rsidP="00477C9F">
            <w:pPr>
              <w:rPr>
                <w:rFonts w:ascii="Times New Roman" w:eastAsia="Times New Roman" w:hAnsi="Times New Roman" w:cs="Times New Roman"/>
                <w:sz w:val="20"/>
                <w:szCs w:val="20"/>
                <w:lang w:val="kk-KZ" w:eastAsia="ru-RU"/>
              </w:rPr>
            </w:pPr>
          </w:p>
        </w:tc>
        <w:tc>
          <w:tcPr>
            <w:tcW w:w="709" w:type="dxa"/>
          </w:tcPr>
          <w:p w:rsidR="00736B19" w:rsidRPr="004E1FC6" w:rsidRDefault="00736B19" w:rsidP="00477C9F">
            <w:pPr>
              <w:rPr>
                <w:rFonts w:ascii="Times New Roman" w:eastAsia="Times New Roman" w:hAnsi="Times New Roman" w:cs="Times New Roman"/>
                <w:sz w:val="20"/>
                <w:szCs w:val="20"/>
                <w:lang w:val="kk-KZ" w:eastAsia="ru-RU"/>
              </w:rPr>
            </w:pPr>
          </w:p>
        </w:tc>
      </w:tr>
      <w:tr w:rsidR="00736B19" w:rsidRPr="004E1FC6" w:rsidTr="00083326">
        <w:trPr>
          <w:trHeight w:val="287"/>
        </w:trPr>
        <w:tc>
          <w:tcPr>
            <w:tcW w:w="568"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1985"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708"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2019-2020</w:t>
            </w: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558"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6" w:type="dxa"/>
          </w:tcPr>
          <w:p w:rsidR="0036493F" w:rsidRDefault="0036493F" w:rsidP="00477C9F">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r w:rsidRPr="0036493F">
              <w:rPr>
                <w:rFonts w:ascii="Times New Roman" w:eastAsia="Times New Roman" w:hAnsi="Times New Roman" w:cs="Times New Roman"/>
                <w:sz w:val="20"/>
                <w:szCs w:val="20"/>
                <w:lang w:val="kk-KZ" w:eastAsia="ru-RU"/>
              </w:rPr>
              <w:t>Үзді</w:t>
            </w:r>
            <w:r>
              <w:rPr>
                <w:rFonts w:ascii="Times New Roman" w:eastAsia="Times New Roman" w:hAnsi="Times New Roman" w:cs="Times New Roman"/>
                <w:sz w:val="20"/>
                <w:szCs w:val="20"/>
                <w:lang w:val="kk-KZ" w:eastAsia="ru-RU"/>
              </w:rPr>
              <w:t>к химик» Қ</w:t>
            </w:r>
            <w:r w:rsidRPr="0036493F">
              <w:rPr>
                <w:rFonts w:ascii="Times New Roman" w:eastAsia="Times New Roman" w:hAnsi="Times New Roman" w:cs="Times New Roman"/>
                <w:sz w:val="20"/>
                <w:szCs w:val="20"/>
                <w:lang w:val="kk-KZ" w:eastAsia="ru-RU"/>
              </w:rPr>
              <w:t>ЭУК олимпиада</w:t>
            </w:r>
          </w:p>
          <w:p w:rsidR="00736B19" w:rsidRPr="004E1FC6" w:rsidRDefault="0036493F" w:rsidP="00477C9F">
            <w:pPr>
              <w:rPr>
                <w:rFonts w:ascii="Times New Roman" w:eastAsia="Times New Roman" w:hAnsi="Times New Roman" w:cs="Times New Roman"/>
                <w:sz w:val="20"/>
                <w:szCs w:val="20"/>
                <w:lang w:val="kk-KZ" w:eastAsia="ru-RU"/>
              </w:rPr>
            </w:pPr>
            <w:r w:rsidRPr="0036493F">
              <w:rPr>
                <w:rFonts w:ascii="Times New Roman" w:eastAsia="Times New Roman" w:hAnsi="Times New Roman" w:cs="Times New Roman"/>
                <w:sz w:val="20"/>
                <w:szCs w:val="20"/>
                <w:lang w:val="kk-KZ" w:eastAsia="ru-RU"/>
              </w:rPr>
              <w:t>сы»</w:t>
            </w:r>
          </w:p>
        </w:tc>
        <w:tc>
          <w:tcPr>
            <w:tcW w:w="1417" w:type="dxa"/>
          </w:tcPr>
          <w:p w:rsidR="00736B19" w:rsidRPr="004E1FC6" w:rsidRDefault="0036493F" w:rsidP="0036493F">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r w:rsidRPr="0036493F">
              <w:rPr>
                <w:rFonts w:ascii="Times New Roman" w:eastAsia="Times New Roman" w:hAnsi="Times New Roman" w:cs="Times New Roman"/>
                <w:sz w:val="20"/>
                <w:szCs w:val="20"/>
                <w:lang w:val="kk-KZ" w:eastAsia="ru-RU"/>
              </w:rPr>
              <w:t>Зерде</w:t>
            </w:r>
            <w:r>
              <w:rPr>
                <w:rFonts w:ascii="Times New Roman" w:eastAsia="Times New Roman" w:hAnsi="Times New Roman" w:cs="Times New Roman"/>
                <w:sz w:val="20"/>
                <w:szCs w:val="20"/>
                <w:lang w:val="kk-KZ" w:eastAsia="ru-RU"/>
              </w:rPr>
              <w:t xml:space="preserve">» </w:t>
            </w:r>
            <w:r w:rsidRPr="0036493F">
              <w:rPr>
                <w:rFonts w:ascii="Times New Roman" w:eastAsia="Times New Roman" w:hAnsi="Times New Roman" w:cs="Times New Roman"/>
                <w:sz w:val="20"/>
                <w:szCs w:val="20"/>
                <w:lang w:val="kk-KZ" w:eastAsia="ru-RU"/>
              </w:rPr>
              <w:t xml:space="preserve">жобалар </w:t>
            </w:r>
            <w:r>
              <w:rPr>
                <w:rFonts w:ascii="Times New Roman" w:eastAsia="Times New Roman" w:hAnsi="Times New Roman" w:cs="Times New Roman"/>
                <w:sz w:val="20"/>
                <w:szCs w:val="20"/>
                <w:lang w:val="kk-KZ" w:eastAsia="ru-RU"/>
              </w:rPr>
              <w:t>байқауы</w:t>
            </w:r>
          </w:p>
        </w:tc>
        <w:tc>
          <w:tcPr>
            <w:tcW w:w="1134" w:type="dxa"/>
            <w:gridSpan w:val="2"/>
          </w:tcPr>
          <w:p w:rsidR="00736B19" w:rsidRPr="004E1FC6" w:rsidRDefault="00736B19" w:rsidP="00477C9F">
            <w:pPr>
              <w:rPr>
                <w:rFonts w:ascii="Times New Roman" w:eastAsia="Times New Roman" w:hAnsi="Times New Roman" w:cs="Times New Roman"/>
                <w:sz w:val="20"/>
                <w:szCs w:val="20"/>
                <w:lang w:val="kk-KZ" w:eastAsia="ru-RU"/>
              </w:rPr>
            </w:pPr>
          </w:p>
        </w:tc>
        <w:tc>
          <w:tcPr>
            <w:tcW w:w="709" w:type="dxa"/>
          </w:tcPr>
          <w:p w:rsidR="00736B19" w:rsidRPr="004E1FC6" w:rsidRDefault="00736B19"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p w:rsidR="00C3420E" w:rsidRPr="004E1FC6" w:rsidRDefault="00C3420E"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736B19" w:rsidRPr="004E1FC6" w:rsidTr="00083326">
        <w:trPr>
          <w:trHeight w:val="287"/>
        </w:trPr>
        <w:tc>
          <w:tcPr>
            <w:tcW w:w="568" w:type="dxa"/>
            <w:vMerge w:val="restart"/>
          </w:tcPr>
          <w:p w:rsidR="00736B19" w:rsidRPr="004E1FC6" w:rsidRDefault="00736B19" w:rsidP="00477C9F">
            <w:pPr>
              <w:rPr>
                <w:rFonts w:ascii="Times New Roman" w:eastAsia="Times New Roman" w:hAnsi="Times New Roman" w:cs="Times New Roman"/>
                <w:sz w:val="20"/>
                <w:szCs w:val="20"/>
                <w:lang w:val="kk-KZ" w:eastAsia="ru-RU"/>
              </w:rPr>
            </w:pPr>
          </w:p>
        </w:tc>
        <w:tc>
          <w:tcPr>
            <w:tcW w:w="1985" w:type="dxa"/>
            <w:vMerge w:val="restart"/>
          </w:tcPr>
          <w:p w:rsidR="00736B19" w:rsidRPr="004E1FC6" w:rsidRDefault="00DB4215" w:rsidP="00DB4215">
            <w:pPr>
              <w:rPr>
                <w:rFonts w:ascii="Times New Roman" w:eastAsia="Times New Roman" w:hAnsi="Times New Roman" w:cs="Times New Roman"/>
                <w:sz w:val="20"/>
                <w:szCs w:val="20"/>
                <w:lang w:val="kk-KZ" w:eastAsia="ru-RU"/>
              </w:rPr>
            </w:pPr>
            <w:r w:rsidRPr="00DB4215">
              <w:rPr>
                <w:rFonts w:ascii="Times New Roman" w:eastAsia="Times New Roman" w:hAnsi="Times New Roman" w:cs="Times New Roman"/>
                <w:sz w:val="20"/>
                <w:szCs w:val="20"/>
                <w:lang w:val="kk-KZ" w:eastAsia="ru-RU"/>
              </w:rPr>
              <w:t xml:space="preserve">Д.Н </w:t>
            </w:r>
            <w:r w:rsidR="00736B19" w:rsidRPr="004E1FC6">
              <w:rPr>
                <w:rFonts w:ascii="Times New Roman" w:eastAsia="Times New Roman" w:hAnsi="Times New Roman" w:cs="Times New Roman"/>
                <w:sz w:val="20"/>
                <w:szCs w:val="20"/>
                <w:lang w:val="kk-KZ" w:eastAsia="ru-RU"/>
              </w:rPr>
              <w:t>Кожаева.</w:t>
            </w:r>
          </w:p>
        </w:tc>
        <w:tc>
          <w:tcPr>
            <w:tcW w:w="708"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2017-2018</w:t>
            </w: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558"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134" w:type="dxa"/>
            <w:gridSpan w:val="2"/>
          </w:tcPr>
          <w:p w:rsidR="00736B19" w:rsidRPr="004E1FC6" w:rsidRDefault="00736B19" w:rsidP="00477C9F">
            <w:pPr>
              <w:rPr>
                <w:rFonts w:ascii="Times New Roman" w:eastAsia="Times New Roman" w:hAnsi="Times New Roman" w:cs="Times New Roman"/>
                <w:sz w:val="20"/>
                <w:szCs w:val="20"/>
                <w:lang w:val="kk-KZ" w:eastAsia="ru-RU"/>
              </w:rPr>
            </w:pPr>
          </w:p>
        </w:tc>
        <w:tc>
          <w:tcPr>
            <w:tcW w:w="709" w:type="dxa"/>
          </w:tcPr>
          <w:p w:rsidR="00736B19" w:rsidRPr="004E1FC6" w:rsidRDefault="00736B19" w:rsidP="00477C9F">
            <w:pPr>
              <w:rPr>
                <w:rFonts w:ascii="Times New Roman" w:eastAsia="Times New Roman" w:hAnsi="Times New Roman" w:cs="Times New Roman"/>
                <w:sz w:val="20"/>
                <w:szCs w:val="20"/>
                <w:lang w:val="kk-KZ" w:eastAsia="ru-RU"/>
              </w:rPr>
            </w:pPr>
          </w:p>
        </w:tc>
      </w:tr>
      <w:tr w:rsidR="00736B19" w:rsidRPr="004E1FC6" w:rsidTr="00083326">
        <w:trPr>
          <w:trHeight w:val="287"/>
        </w:trPr>
        <w:tc>
          <w:tcPr>
            <w:tcW w:w="568"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1985"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708"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2018-2019</w:t>
            </w: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558"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134" w:type="dxa"/>
            <w:gridSpan w:val="2"/>
          </w:tcPr>
          <w:p w:rsidR="00736B19" w:rsidRPr="004E1FC6" w:rsidRDefault="00736B19" w:rsidP="00477C9F">
            <w:pPr>
              <w:rPr>
                <w:rFonts w:ascii="Times New Roman" w:eastAsia="Times New Roman" w:hAnsi="Times New Roman" w:cs="Times New Roman"/>
                <w:sz w:val="20"/>
                <w:szCs w:val="20"/>
                <w:lang w:val="kk-KZ" w:eastAsia="ru-RU"/>
              </w:rPr>
            </w:pPr>
          </w:p>
        </w:tc>
        <w:tc>
          <w:tcPr>
            <w:tcW w:w="709" w:type="dxa"/>
          </w:tcPr>
          <w:p w:rsidR="00736B19" w:rsidRPr="004E1FC6" w:rsidRDefault="00736B19" w:rsidP="00477C9F">
            <w:pPr>
              <w:rPr>
                <w:rFonts w:ascii="Times New Roman" w:eastAsia="Times New Roman" w:hAnsi="Times New Roman" w:cs="Times New Roman"/>
                <w:sz w:val="20"/>
                <w:szCs w:val="20"/>
                <w:lang w:val="kk-KZ" w:eastAsia="ru-RU"/>
              </w:rPr>
            </w:pPr>
          </w:p>
        </w:tc>
      </w:tr>
      <w:tr w:rsidR="00736B19" w:rsidRPr="004E1FC6" w:rsidTr="00083326">
        <w:trPr>
          <w:trHeight w:val="287"/>
        </w:trPr>
        <w:tc>
          <w:tcPr>
            <w:tcW w:w="568"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1985"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708"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2019-2020</w:t>
            </w: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558" w:type="dxa"/>
          </w:tcPr>
          <w:p w:rsidR="0036493F" w:rsidRPr="0036493F" w:rsidRDefault="0036493F" w:rsidP="0036493F">
            <w:pPr>
              <w:rPr>
                <w:rFonts w:ascii="Times New Roman" w:eastAsia="Times New Roman" w:hAnsi="Times New Roman" w:cs="Times New Roman"/>
                <w:sz w:val="20"/>
                <w:szCs w:val="20"/>
                <w:lang w:val="kk-KZ" w:eastAsia="ru-RU"/>
              </w:rPr>
            </w:pPr>
            <w:r w:rsidRPr="0036493F">
              <w:rPr>
                <w:rFonts w:ascii="Times New Roman" w:eastAsia="Times New Roman" w:hAnsi="Times New Roman" w:cs="Times New Roman"/>
                <w:sz w:val="20"/>
                <w:szCs w:val="20"/>
                <w:lang w:val="kk-KZ" w:eastAsia="ru-RU"/>
              </w:rPr>
              <w:t xml:space="preserve">"Үздік бейне </w:t>
            </w:r>
            <w:r>
              <w:rPr>
                <w:rFonts w:ascii="Times New Roman" w:eastAsia="Times New Roman" w:hAnsi="Times New Roman" w:cs="Times New Roman"/>
                <w:sz w:val="20"/>
                <w:szCs w:val="20"/>
                <w:lang w:val="kk-KZ" w:eastAsia="ru-RU"/>
              </w:rPr>
              <w:t>құттықтау</w:t>
            </w:r>
            <w:r w:rsidRPr="0036493F">
              <w:rPr>
                <w:rFonts w:ascii="Times New Roman" w:eastAsia="Times New Roman" w:hAnsi="Times New Roman" w:cs="Times New Roman"/>
                <w:sz w:val="20"/>
                <w:szCs w:val="20"/>
                <w:lang w:val="kk-KZ" w:eastAsia="ru-RU"/>
              </w:rPr>
              <w:t>»</w:t>
            </w:r>
          </w:p>
          <w:p w:rsidR="00C3420E" w:rsidRPr="004E1FC6" w:rsidRDefault="0036493F" w:rsidP="0036493F">
            <w:pPr>
              <w:rPr>
                <w:rFonts w:ascii="Times New Roman" w:eastAsia="Times New Roman" w:hAnsi="Times New Roman" w:cs="Times New Roman"/>
                <w:sz w:val="20"/>
                <w:szCs w:val="20"/>
                <w:lang w:val="kk-KZ" w:eastAsia="ru-RU"/>
              </w:rPr>
            </w:pPr>
            <w:r w:rsidRPr="0036493F">
              <w:rPr>
                <w:rFonts w:ascii="Times New Roman" w:eastAsia="Times New Roman" w:hAnsi="Times New Roman" w:cs="Times New Roman"/>
                <w:sz w:val="20"/>
                <w:szCs w:val="20"/>
                <w:lang w:val="kk-KZ" w:eastAsia="ru-RU"/>
              </w:rPr>
              <w:t>Робототехника</w:t>
            </w: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134" w:type="dxa"/>
            <w:gridSpan w:val="2"/>
          </w:tcPr>
          <w:p w:rsidR="00736B19" w:rsidRPr="004E1FC6" w:rsidRDefault="00736B19" w:rsidP="00477C9F">
            <w:pPr>
              <w:rPr>
                <w:rFonts w:ascii="Times New Roman" w:eastAsia="Times New Roman" w:hAnsi="Times New Roman" w:cs="Times New Roman"/>
                <w:sz w:val="20"/>
                <w:szCs w:val="20"/>
                <w:lang w:val="kk-KZ" w:eastAsia="ru-RU"/>
              </w:rPr>
            </w:pPr>
          </w:p>
        </w:tc>
        <w:tc>
          <w:tcPr>
            <w:tcW w:w="709" w:type="dxa"/>
          </w:tcPr>
          <w:p w:rsidR="00736B19" w:rsidRPr="004E1FC6" w:rsidRDefault="00736B19"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2</w:t>
            </w:r>
          </w:p>
          <w:p w:rsidR="00C3420E" w:rsidRPr="004E1FC6" w:rsidRDefault="00C3420E"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736B19" w:rsidRPr="004E1FC6" w:rsidTr="00083326">
        <w:trPr>
          <w:trHeight w:val="287"/>
        </w:trPr>
        <w:tc>
          <w:tcPr>
            <w:tcW w:w="568" w:type="dxa"/>
            <w:vMerge w:val="restart"/>
          </w:tcPr>
          <w:p w:rsidR="00736B19" w:rsidRPr="004E1FC6" w:rsidRDefault="00736B19" w:rsidP="00477C9F">
            <w:pPr>
              <w:rPr>
                <w:rFonts w:ascii="Times New Roman" w:eastAsia="Times New Roman" w:hAnsi="Times New Roman" w:cs="Times New Roman"/>
                <w:sz w:val="20"/>
                <w:szCs w:val="20"/>
                <w:lang w:val="kk-KZ" w:eastAsia="ru-RU"/>
              </w:rPr>
            </w:pPr>
          </w:p>
        </w:tc>
        <w:tc>
          <w:tcPr>
            <w:tcW w:w="1985" w:type="dxa"/>
            <w:vMerge w:val="restart"/>
          </w:tcPr>
          <w:p w:rsidR="00736B19" w:rsidRPr="004E1FC6" w:rsidRDefault="00DB4215" w:rsidP="00DB4215">
            <w:pPr>
              <w:rPr>
                <w:rFonts w:ascii="Times New Roman" w:eastAsia="Times New Roman" w:hAnsi="Times New Roman" w:cs="Times New Roman"/>
                <w:sz w:val="20"/>
                <w:szCs w:val="20"/>
                <w:lang w:val="kk-KZ" w:eastAsia="ru-RU"/>
              </w:rPr>
            </w:pPr>
            <w:r w:rsidRPr="00DB4215">
              <w:rPr>
                <w:rFonts w:ascii="Times New Roman" w:eastAsia="Times New Roman" w:hAnsi="Times New Roman" w:cs="Times New Roman"/>
                <w:sz w:val="20"/>
                <w:szCs w:val="20"/>
                <w:lang w:val="kk-KZ" w:eastAsia="ru-RU"/>
              </w:rPr>
              <w:t>Д.Н.</w:t>
            </w:r>
            <w:r w:rsidR="00736B19" w:rsidRPr="004E1FC6">
              <w:rPr>
                <w:rFonts w:ascii="Times New Roman" w:eastAsia="Times New Roman" w:hAnsi="Times New Roman" w:cs="Times New Roman"/>
                <w:sz w:val="20"/>
                <w:szCs w:val="20"/>
                <w:lang w:val="kk-KZ" w:eastAsia="ru-RU"/>
              </w:rPr>
              <w:t xml:space="preserve">Аймуханова </w:t>
            </w:r>
          </w:p>
        </w:tc>
        <w:tc>
          <w:tcPr>
            <w:tcW w:w="708"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2017-2018</w:t>
            </w: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558"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134" w:type="dxa"/>
            <w:gridSpan w:val="2"/>
          </w:tcPr>
          <w:p w:rsidR="00736B19" w:rsidRPr="004E1FC6" w:rsidRDefault="00736B19" w:rsidP="00477C9F">
            <w:pPr>
              <w:rPr>
                <w:rFonts w:ascii="Times New Roman" w:eastAsia="Times New Roman" w:hAnsi="Times New Roman" w:cs="Times New Roman"/>
                <w:sz w:val="20"/>
                <w:szCs w:val="20"/>
                <w:lang w:val="kk-KZ" w:eastAsia="ru-RU"/>
              </w:rPr>
            </w:pPr>
          </w:p>
        </w:tc>
        <w:tc>
          <w:tcPr>
            <w:tcW w:w="709" w:type="dxa"/>
          </w:tcPr>
          <w:p w:rsidR="00736B19" w:rsidRPr="004E1FC6" w:rsidRDefault="00736B19" w:rsidP="00477C9F">
            <w:pPr>
              <w:rPr>
                <w:rFonts w:ascii="Times New Roman" w:eastAsia="Times New Roman" w:hAnsi="Times New Roman" w:cs="Times New Roman"/>
                <w:sz w:val="20"/>
                <w:szCs w:val="20"/>
                <w:lang w:val="kk-KZ" w:eastAsia="ru-RU"/>
              </w:rPr>
            </w:pPr>
          </w:p>
        </w:tc>
      </w:tr>
      <w:tr w:rsidR="00736B19" w:rsidRPr="004E1FC6" w:rsidTr="00083326">
        <w:trPr>
          <w:trHeight w:val="287"/>
        </w:trPr>
        <w:tc>
          <w:tcPr>
            <w:tcW w:w="568"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1985"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708"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2018-2019</w:t>
            </w: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558"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417"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134" w:type="dxa"/>
            <w:gridSpan w:val="2"/>
          </w:tcPr>
          <w:p w:rsidR="00736B19" w:rsidRPr="004E1FC6" w:rsidRDefault="00736B19" w:rsidP="00477C9F">
            <w:pPr>
              <w:rPr>
                <w:rFonts w:ascii="Times New Roman" w:eastAsia="Times New Roman" w:hAnsi="Times New Roman" w:cs="Times New Roman"/>
                <w:sz w:val="20"/>
                <w:szCs w:val="20"/>
                <w:lang w:val="kk-KZ" w:eastAsia="ru-RU"/>
              </w:rPr>
            </w:pPr>
          </w:p>
        </w:tc>
        <w:tc>
          <w:tcPr>
            <w:tcW w:w="709" w:type="dxa"/>
          </w:tcPr>
          <w:p w:rsidR="00736B19" w:rsidRPr="004E1FC6" w:rsidRDefault="00736B19" w:rsidP="00477C9F">
            <w:pPr>
              <w:rPr>
                <w:rFonts w:ascii="Times New Roman" w:eastAsia="Times New Roman" w:hAnsi="Times New Roman" w:cs="Times New Roman"/>
                <w:sz w:val="20"/>
                <w:szCs w:val="20"/>
                <w:lang w:val="kk-KZ" w:eastAsia="ru-RU"/>
              </w:rPr>
            </w:pPr>
          </w:p>
        </w:tc>
      </w:tr>
      <w:tr w:rsidR="00736B19" w:rsidRPr="004E1FC6" w:rsidTr="00083326">
        <w:trPr>
          <w:trHeight w:val="287"/>
        </w:trPr>
        <w:tc>
          <w:tcPr>
            <w:tcW w:w="568"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1985" w:type="dxa"/>
            <w:vMerge/>
          </w:tcPr>
          <w:p w:rsidR="00736B19" w:rsidRPr="004E1FC6" w:rsidRDefault="00736B19" w:rsidP="00477C9F">
            <w:pPr>
              <w:rPr>
                <w:rFonts w:ascii="Times New Roman" w:eastAsia="Times New Roman" w:hAnsi="Times New Roman" w:cs="Times New Roman"/>
                <w:sz w:val="20"/>
                <w:szCs w:val="20"/>
                <w:lang w:val="kk-KZ" w:eastAsia="ru-RU"/>
              </w:rPr>
            </w:pPr>
          </w:p>
        </w:tc>
        <w:tc>
          <w:tcPr>
            <w:tcW w:w="708" w:type="dxa"/>
          </w:tcPr>
          <w:p w:rsidR="00736B19" w:rsidRPr="004E1FC6" w:rsidRDefault="00736B19" w:rsidP="00C3420E">
            <w:pPr>
              <w:jc w:val="center"/>
              <w:rPr>
                <w:rFonts w:ascii="Times New Roman" w:hAnsi="Times New Roman" w:cs="Times New Roman"/>
                <w:sz w:val="20"/>
                <w:szCs w:val="20"/>
              </w:rPr>
            </w:pPr>
            <w:r w:rsidRPr="004E1FC6">
              <w:rPr>
                <w:rFonts w:ascii="Times New Roman" w:hAnsi="Times New Roman" w:cs="Times New Roman"/>
                <w:sz w:val="20"/>
                <w:szCs w:val="20"/>
              </w:rPr>
              <w:t>2019-2020</w:t>
            </w: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558" w:type="dxa"/>
          </w:tcPr>
          <w:p w:rsidR="0036493F" w:rsidRDefault="0036493F" w:rsidP="00477C9F">
            <w:pPr>
              <w:rPr>
                <w:rFonts w:ascii="Times New Roman" w:eastAsia="Times New Roman" w:hAnsi="Times New Roman" w:cs="Times New Roman"/>
                <w:sz w:val="20"/>
                <w:szCs w:val="20"/>
                <w:lang w:val="kk-KZ" w:eastAsia="ru-RU"/>
              </w:rPr>
            </w:pPr>
            <w:r w:rsidRPr="0036493F">
              <w:rPr>
                <w:rFonts w:ascii="Times New Roman" w:eastAsia="Times New Roman" w:hAnsi="Times New Roman" w:cs="Times New Roman"/>
                <w:sz w:val="20"/>
                <w:szCs w:val="20"/>
                <w:lang w:val="kk-KZ" w:eastAsia="ru-RU"/>
              </w:rPr>
              <w:t>Информатика пәнінен ҚарМУ олимпиада</w:t>
            </w:r>
          </w:p>
          <w:p w:rsidR="00736B19" w:rsidRPr="004E1FC6" w:rsidRDefault="0036493F" w:rsidP="00477C9F">
            <w:pPr>
              <w:rPr>
                <w:rFonts w:ascii="Times New Roman" w:eastAsia="Times New Roman" w:hAnsi="Times New Roman" w:cs="Times New Roman"/>
                <w:sz w:val="20"/>
                <w:szCs w:val="20"/>
                <w:lang w:val="kk-KZ" w:eastAsia="ru-RU"/>
              </w:rPr>
            </w:pPr>
            <w:r w:rsidRPr="0036493F">
              <w:rPr>
                <w:rFonts w:ascii="Times New Roman" w:eastAsia="Times New Roman" w:hAnsi="Times New Roman" w:cs="Times New Roman"/>
                <w:sz w:val="20"/>
                <w:szCs w:val="20"/>
                <w:lang w:val="kk-KZ" w:eastAsia="ru-RU"/>
              </w:rPr>
              <w:t>сы</w:t>
            </w:r>
          </w:p>
        </w:tc>
        <w:tc>
          <w:tcPr>
            <w:tcW w:w="1276" w:type="dxa"/>
          </w:tcPr>
          <w:p w:rsidR="00736B19" w:rsidRPr="004E1FC6" w:rsidRDefault="00736B19" w:rsidP="00477C9F">
            <w:pPr>
              <w:rPr>
                <w:rFonts w:ascii="Times New Roman" w:eastAsia="Times New Roman" w:hAnsi="Times New Roman" w:cs="Times New Roman"/>
                <w:sz w:val="20"/>
                <w:szCs w:val="20"/>
                <w:lang w:val="kk-KZ" w:eastAsia="ru-RU"/>
              </w:rPr>
            </w:pPr>
          </w:p>
        </w:tc>
        <w:tc>
          <w:tcPr>
            <w:tcW w:w="1417" w:type="dxa"/>
          </w:tcPr>
          <w:p w:rsidR="00736B19" w:rsidRPr="004E1FC6" w:rsidRDefault="0036493F" w:rsidP="00477C9F">
            <w:pPr>
              <w:rPr>
                <w:rFonts w:ascii="Times New Roman" w:eastAsia="Times New Roman" w:hAnsi="Times New Roman" w:cs="Times New Roman"/>
                <w:sz w:val="20"/>
                <w:szCs w:val="20"/>
                <w:lang w:val="kk-KZ" w:eastAsia="ru-RU"/>
              </w:rPr>
            </w:pPr>
            <w:r w:rsidRPr="0036493F">
              <w:rPr>
                <w:rFonts w:ascii="Times New Roman" w:eastAsia="Times New Roman" w:hAnsi="Times New Roman" w:cs="Times New Roman"/>
                <w:sz w:val="20"/>
                <w:szCs w:val="20"/>
                <w:lang w:val="kk-KZ" w:eastAsia="ru-RU"/>
              </w:rPr>
              <w:t>"Керемет сурет»</w:t>
            </w:r>
          </w:p>
        </w:tc>
        <w:tc>
          <w:tcPr>
            <w:tcW w:w="1134" w:type="dxa"/>
            <w:gridSpan w:val="2"/>
          </w:tcPr>
          <w:p w:rsidR="00736B19" w:rsidRPr="004E1FC6" w:rsidRDefault="00736B19" w:rsidP="00477C9F">
            <w:pPr>
              <w:rPr>
                <w:rFonts w:ascii="Times New Roman" w:eastAsia="Times New Roman" w:hAnsi="Times New Roman" w:cs="Times New Roman"/>
                <w:sz w:val="20"/>
                <w:szCs w:val="20"/>
                <w:lang w:val="kk-KZ" w:eastAsia="ru-RU"/>
              </w:rPr>
            </w:pPr>
          </w:p>
        </w:tc>
        <w:tc>
          <w:tcPr>
            <w:tcW w:w="709" w:type="dxa"/>
          </w:tcPr>
          <w:p w:rsidR="00736B19" w:rsidRPr="004E1FC6" w:rsidRDefault="00736B19"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p w:rsidR="00C3420E" w:rsidRPr="004E1FC6" w:rsidRDefault="00C3420E"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8F2315" w:rsidRPr="004E1FC6" w:rsidTr="00083326">
        <w:trPr>
          <w:trHeight w:val="287"/>
        </w:trPr>
        <w:tc>
          <w:tcPr>
            <w:tcW w:w="568" w:type="dxa"/>
            <w:vMerge w:val="restart"/>
          </w:tcPr>
          <w:p w:rsidR="008F2315" w:rsidRPr="004E1FC6" w:rsidRDefault="008F2315" w:rsidP="00477C9F">
            <w:pPr>
              <w:rPr>
                <w:rFonts w:ascii="Times New Roman" w:eastAsia="Times New Roman" w:hAnsi="Times New Roman" w:cs="Times New Roman"/>
                <w:sz w:val="20"/>
                <w:szCs w:val="20"/>
                <w:lang w:val="kk-KZ" w:eastAsia="ru-RU"/>
              </w:rPr>
            </w:pPr>
          </w:p>
        </w:tc>
        <w:tc>
          <w:tcPr>
            <w:tcW w:w="1985" w:type="dxa"/>
            <w:vMerge w:val="restart"/>
          </w:tcPr>
          <w:p w:rsidR="008F2315" w:rsidRPr="004E1FC6" w:rsidRDefault="00DB4215" w:rsidP="00DB4215">
            <w:pPr>
              <w:rPr>
                <w:rFonts w:ascii="Times New Roman" w:eastAsia="Times New Roman" w:hAnsi="Times New Roman" w:cs="Times New Roman"/>
                <w:sz w:val="20"/>
                <w:szCs w:val="20"/>
                <w:lang w:val="kk-KZ" w:eastAsia="ru-RU"/>
              </w:rPr>
            </w:pPr>
            <w:r w:rsidRPr="00DB4215">
              <w:rPr>
                <w:rFonts w:ascii="Times New Roman" w:eastAsia="Times New Roman" w:hAnsi="Times New Roman" w:cs="Times New Roman"/>
                <w:sz w:val="20"/>
                <w:szCs w:val="20"/>
                <w:lang w:val="kk-KZ" w:eastAsia="ru-RU"/>
              </w:rPr>
              <w:t>С.В.</w:t>
            </w:r>
            <w:r w:rsidR="008F2315" w:rsidRPr="004E1FC6">
              <w:rPr>
                <w:rFonts w:ascii="Times New Roman" w:eastAsia="Times New Roman" w:hAnsi="Times New Roman" w:cs="Times New Roman"/>
                <w:sz w:val="20"/>
                <w:szCs w:val="20"/>
                <w:lang w:val="kk-KZ" w:eastAsia="ru-RU"/>
              </w:rPr>
              <w:t xml:space="preserve">Журавлева </w:t>
            </w:r>
          </w:p>
        </w:tc>
        <w:tc>
          <w:tcPr>
            <w:tcW w:w="708" w:type="dxa"/>
          </w:tcPr>
          <w:p w:rsidR="008F2315" w:rsidRPr="004E1FC6" w:rsidRDefault="008F2315" w:rsidP="00C3420E">
            <w:pPr>
              <w:jc w:val="center"/>
              <w:rPr>
                <w:rFonts w:ascii="Times New Roman" w:hAnsi="Times New Roman" w:cs="Times New Roman"/>
                <w:sz w:val="20"/>
                <w:szCs w:val="20"/>
              </w:rPr>
            </w:pPr>
            <w:r w:rsidRPr="004E1FC6">
              <w:rPr>
                <w:rFonts w:ascii="Times New Roman" w:hAnsi="Times New Roman" w:cs="Times New Roman"/>
                <w:sz w:val="20"/>
                <w:szCs w:val="20"/>
              </w:rPr>
              <w:t>2017-2018</w:t>
            </w:r>
          </w:p>
        </w:tc>
        <w:tc>
          <w:tcPr>
            <w:tcW w:w="1276" w:type="dxa"/>
          </w:tcPr>
          <w:p w:rsidR="008F2315" w:rsidRPr="004E1FC6" w:rsidRDefault="008F2315" w:rsidP="00477C9F">
            <w:pPr>
              <w:rPr>
                <w:rFonts w:ascii="Times New Roman" w:eastAsia="Times New Roman" w:hAnsi="Times New Roman" w:cs="Times New Roman"/>
                <w:sz w:val="20"/>
                <w:szCs w:val="20"/>
                <w:lang w:val="kk-KZ" w:eastAsia="ru-RU"/>
              </w:rPr>
            </w:pPr>
          </w:p>
        </w:tc>
        <w:tc>
          <w:tcPr>
            <w:tcW w:w="1558" w:type="dxa"/>
          </w:tcPr>
          <w:p w:rsidR="008F2315" w:rsidRPr="004E1FC6" w:rsidRDefault="008F2315" w:rsidP="00477C9F">
            <w:pPr>
              <w:rPr>
                <w:rFonts w:ascii="Times New Roman" w:eastAsia="Times New Roman" w:hAnsi="Times New Roman" w:cs="Times New Roman"/>
                <w:sz w:val="20"/>
                <w:szCs w:val="20"/>
                <w:lang w:val="kk-KZ" w:eastAsia="ru-RU"/>
              </w:rPr>
            </w:pPr>
          </w:p>
        </w:tc>
        <w:tc>
          <w:tcPr>
            <w:tcW w:w="1276" w:type="dxa"/>
          </w:tcPr>
          <w:p w:rsidR="008F2315" w:rsidRPr="004E1FC6" w:rsidRDefault="008F2315" w:rsidP="00477C9F">
            <w:pPr>
              <w:rPr>
                <w:rFonts w:ascii="Times New Roman" w:eastAsia="Times New Roman" w:hAnsi="Times New Roman" w:cs="Times New Roman"/>
                <w:sz w:val="20"/>
                <w:szCs w:val="20"/>
                <w:lang w:val="kk-KZ" w:eastAsia="ru-RU"/>
              </w:rPr>
            </w:pPr>
          </w:p>
        </w:tc>
        <w:tc>
          <w:tcPr>
            <w:tcW w:w="1417" w:type="dxa"/>
          </w:tcPr>
          <w:p w:rsidR="008F2315" w:rsidRPr="004E1FC6" w:rsidRDefault="008F2315" w:rsidP="00477C9F">
            <w:pPr>
              <w:rPr>
                <w:rFonts w:ascii="Times New Roman" w:eastAsia="Times New Roman" w:hAnsi="Times New Roman" w:cs="Times New Roman"/>
                <w:sz w:val="20"/>
                <w:szCs w:val="20"/>
                <w:lang w:val="kk-KZ" w:eastAsia="ru-RU"/>
              </w:rPr>
            </w:pPr>
          </w:p>
        </w:tc>
        <w:tc>
          <w:tcPr>
            <w:tcW w:w="1134" w:type="dxa"/>
            <w:gridSpan w:val="2"/>
          </w:tcPr>
          <w:p w:rsidR="008F2315" w:rsidRPr="004E1FC6" w:rsidRDefault="008F2315" w:rsidP="00477C9F">
            <w:pPr>
              <w:rPr>
                <w:rFonts w:ascii="Times New Roman" w:eastAsia="Times New Roman" w:hAnsi="Times New Roman" w:cs="Times New Roman"/>
                <w:sz w:val="20"/>
                <w:szCs w:val="20"/>
                <w:lang w:val="kk-KZ" w:eastAsia="ru-RU"/>
              </w:rPr>
            </w:pPr>
          </w:p>
        </w:tc>
        <w:tc>
          <w:tcPr>
            <w:tcW w:w="709" w:type="dxa"/>
          </w:tcPr>
          <w:p w:rsidR="008F2315" w:rsidRPr="004E1FC6" w:rsidRDefault="008F2315" w:rsidP="00477C9F">
            <w:pPr>
              <w:rPr>
                <w:rFonts w:ascii="Times New Roman" w:eastAsia="Times New Roman" w:hAnsi="Times New Roman" w:cs="Times New Roman"/>
                <w:sz w:val="20"/>
                <w:szCs w:val="20"/>
                <w:lang w:val="kk-KZ" w:eastAsia="ru-RU"/>
              </w:rPr>
            </w:pPr>
          </w:p>
        </w:tc>
      </w:tr>
      <w:tr w:rsidR="008F2315" w:rsidRPr="004E1FC6" w:rsidTr="00083326">
        <w:trPr>
          <w:trHeight w:val="287"/>
        </w:trPr>
        <w:tc>
          <w:tcPr>
            <w:tcW w:w="568" w:type="dxa"/>
            <w:vMerge/>
          </w:tcPr>
          <w:p w:rsidR="008F2315" w:rsidRPr="004E1FC6" w:rsidRDefault="008F2315" w:rsidP="00477C9F">
            <w:pPr>
              <w:rPr>
                <w:rFonts w:ascii="Times New Roman" w:eastAsia="Times New Roman" w:hAnsi="Times New Roman" w:cs="Times New Roman"/>
                <w:sz w:val="20"/>
                <w:szCs w:val="20"/>
                <w:lang w:val="kk-KZ" w:eastAsia="ru-RU"/>
              </w:rPr>
            </w:pPr>
          </w:p>
        </w:tc>
        <w:tc>
          <w:tcPr>
            <w:tcW w:w="1985" w:type="dxa"/>
            <w:vMerge/>
          </w:tcPr>
          <w:p w:rsidR="008F2315" w:rsidRPr="004E1FC6" w:rsidRDefault="008F2315" w:rsidP="00477C9F">
            <w:pPr>
              <w:rPr>
                <w:rFonts w:ascii="Times New Roman" w:eastAsia="Times New Roman" w:hAnsi="Times New Roman" w:cs="Times New Roman"/>
                <w:sz w:val="20"/>
                <w:szCs w:val="20"/>
                <w:lang w:val="kk-KZ" w:eastAsia="ru-RU"/>
              </w:rPr>
            </w:pPr>
          </w:p>
        </w:tc>
        <w:tc>
          <w:tcPr>
            <w:tcW w:w="708" w:type="dxa"/>
          </w:tcPr>
          <w:p w:rsidR="008F2315" w:rsidRPr="004E1FC6" w:rsidRDefault="008F2315" w:rsidP="00C3420E">
            <w:pPr>
              <w:jc w:val="center"/>
              <w:rPr>
                <w:rFonts w:ascii="Times New Roman" w:hAnsi="Times New Roman" w:cs="Times New Roman"/>
                <w:sz w:val="20"/>
                <w:szCs w:val="20"/>
              </w:rPr>
            </w:pPr>
            <w:r w:rsidRPr="004E1FC6">
              <w:rPr>
                <w:rFonts w:ascii="Times New Roman" w:hAnsi="Times New Roman" w:cs="Times New Roman"/>
                <w:sz w:val="20"/>
                <w:szCs w:val="20"/>
              </w:rPr>
              <w:t>2018-2019</w:t>
            </w:r>
          </w:p>
        </w:tc>
        <w:tc>
          <w:tcPr>
            <w:tcW w:w="1276" w:type="dxa"/>
          </w:tcPr>
          <w:p w:rsidR="008F2315" w:rsidRPr="004E1FC6" w:rsidRDefault="008F2315" w:rsidP="00477C9F">
            <w:pPr>
              <w:rPr>
                <w:rFonts w:ascii="Times New Roman" w:eastAsia="Times New Roman" w:hAnsi="Times New Roman" w:cs="Times New Roman"/>
                <w:sz w:val="20"/>
                <w:szCs w:val="20"/>
                <w:lang w:val="kk-KZ" w:eastAsia="ru-RU"/>
              </w:rPr>
            </w:pPr>
          </w:p>
        </w:tc>
        <w:tc>
          <w:tcPr>
            <w:tcW w:w="1558" w:type="dxa"/>
          </w:tcPr>
          <w:p w:rsidR="008F2315" w:rsidRPr="004E1FC6" w:rsidRDefault="008F2315" w:rsidP="00477C9F">
            <w:pPr>
              <w:rPr>
                <w:rFonts w:ascii="Times New Roman" w:eastAsia="Times New Roman" w:hAnsi="Times New Roman" w:cs="Times New Roman"/>
                <w:sz w:val="20"/>
                <w:szCs w:val="20"/>
                <w:lang w:val="kk-KZ" w:eastAsia="ru-RU"/>
              </w:rPr>
            </w:pPr>
          </w:p>
        </w:tc>
        <w:tc>
          <w:tcPr>
            <w:tcW w:w="1276" w:type="dxa"/>
          </w:tcPr>
          <w:p w:rsidR="008F2315" w:rsidRPr="004E1FC6" w:rsidRDefault="008F2315" w:rsidP="00477C9F">
            <w:pPr>
              <w:rPr>
                <w:rFonts w:ascii="Times New Roman" w:eastAsia="Times New Roman" w:hAnsi="Times New Roman" w:cs="Times New Roman"/>
                <w:sz w:val="20"/>
                <w:szCs w:val="20"/>
                <w:lang w:val="kk-KZ" w:eastAsia="ru-RU"/>
              </w:rPr>
            </w:pPr>
          </w:p>
        </w:tc>
        <w:tc>
          <w:tcPr>
            <w:tcW w:w="1417" w:type="dxa"/>
          </w:tcPr>
          <w:p w:rsidR="008F2315" w:rsidRPr="004E1FC6" w:rsidRDefault="008F2315" w:rsidP="00477C9F">
            <w:pPr>
              <w:rPr>
                <w:rFonts w:ascii="Times New Roman" w:eastAsia="Times New Roman" w:hAnsi="Times New Roman" w:cs="Times New Roman"/>
                <w:sz w:val="20"/>
                <w:szCs w:val="20"/>
                <w:lang w:val="kk-KZ" w:eastAsia="ru-RU"/>
              </w:rPr>
            </w:pPr>
          </w:p>
        </w:tc>
        <w:tc>
          <w:tcPr>
            <w:tcW w:w="1134" w:type="dxa"/>
            <w:gridSpan w:val="2"/>
          </w:tcPr>
          <w:p w:rsidR="008F2315" w:rsidRPr="004E1FC6" w:rsidRDefault="008F2315" w:rsidP="00477C9F">
            <w:pPr>
              <w:rPr>
                <w:rFonts w:ascii="Times New Roman" w:eastAsia="Times New Roman" w:hAnsi="Times New Roman" w:cs="Times New Roman"/>
                <w:sz w:val="20"/>
                <w:szCs w:val="20"/>
                <w:lang w:val="kk-KZ" w:eastAsia="ru-RU"/>
              </w:rPr>
            </w:pPr>
          </w:p>
        </w:tc>
        <w:tc>
          <w:tcPr>
            <w:tcW w:w="709" w:type="dxa"/>
          </w:tcPr>
          <w:p w:rsidR="008F2315" w:rsidRPr="004E1FC6" w:rsidRDefault="008F2315" w:rsidP="00477C9F">
            <w:pPr>
              <w:rPr>
                <w:rFonts w:ascii="Times New Roman" w:eastAsia="Times New Roman" w:hAnsi="Times New Roman" w:cs="Times New Roman"/>
                <w:sz w:val="20"/>
                <w:szCs w:val="20"/>
                <w:lang w:val="kk-KZ" w:eastAsia="ru-RU"/>
              </w:rPr>
            </w:pPr>
          </w:p>
        </w:tc>
      </w:tr>
      <w:tr w:rsidR="008F2315" w:rsidRPr="004E1FC6" w:rsidTr="00083326">
        <w:trPr>
          <w:trHeight w:val="287"/>
        </w:trPr>
        <w:tc>
          <w:tcPr>
            <w:tcW w:w="568" w:type="dxa"/>
            <w:vMerge/>
          </w:tcPr>
          <w:p w:rsidR="008F2315" w:rsidRPr="004E1FC6" w:rsidRDefault="008F2315" w:rsidP="00477C9F">
            <w:pPr>
              <w:rPr>
                <w:rFonts w:ascii="Times New Roman" w:eastAsia="Times New Roman" w:hAnsi="Times New Roman" w:cs="Times New Roman"/>
                <w:sz w:val="20"/>
                <w:szCs w:val="20"/>
                <w:lang w:val="kk-KZ" w:eastAsia="ru-RU"/>
              </w:rPr>
            </w:pPr>
          </w:p>
        </w:tc>
        <w:tc>
          <w:tcPr>
            <w:tcW w:w="1985" w:type="dxa"/>
            <w:vMerge/>
          </w:tcPr>
          <w:p w:rsidR="008F2315" w:rsidRPr="004E1FC6" w:rsidRDefault="008F2315" w:rsidP="00477C9F">
            <w:pPr>
              <w:rPr>
                <w:rFonts w:ascii="Times New Roman" w:eastAsia="Times New Roman" w:hAnsi="Times New Roman" w:cs="Times New Roman"/>
                <w:sz w:val="20"/>
                <w:szCs w:val="20"/>
                <w:lang w:val="kk-KZ" w:eastAsia="ru-RU"/>
              </w:rPr>
            </w:pPr>
          </w:p>
        </w:tc>
        <w:tc>
          <w:tcPr>
            <w:tcW w:w="708" w:type="dxa"/>
          </w:tcPr>
          <w:p w:rsidR="008F2315" w:rsidRPr="004E1FC6" w:rsidRDefault="008F2315" w:rsidP="00C3420E">
            <w:pPr>
              <w:jc w:val="center"/>
              <w:rPr>
                <w:rFonts w:ascii="Times New Roman" w:hAnsi="Times New Roman" w:cs="Times New Roman"/>
                <w:sz w:val="20"/>
                <w:szCs w:val="20"/>
              </w:rPr>
            </w:pPr>
            <w:r w:rsidRPr="004E1FC6">
              <w:rPr>
                <w:rFonts w:ascii="Times New Roman" w:hAnsi="Times New Roman" w:cs="Times New Roman"/>
                <w:sz w:val="20"/>
                <w:szCs w:val="20"/>
              </w:rPr>
              <w:t>2019-2020</w:t>
            </w:r>
          </w:p>
        </w:tc>
        <w:tc>
          <w:tcPr>
            <w:tcW w:w="1276" w:type="dxa"/>
          </w:tcPr>
          <w:p w:rsidR="008F2315" w:rsidRPr="004E1FC6" w:rsidRDefault="008F2315" w:rsidP="00477C9F">
            <w:pPr>
              <w:rPr>
                <w:rFonts w:ascii="Times New Roman" w:eastAsia="Times New Roman" w:hAnsi="Times New Roman" w:cs="Times New Roman"/>
                <w:sz w:val="20"/>
                <w:szCs w:val="20"/>
                <w:lang w:val="kk-KZ" w:eastAsia="ru-RU"/>
              </w:rPr>
            </w:pPr>
          </w:p>
        </w:tc>
        <w:tc>
          <w:tcPr>
            <w:tcW w:w="1558" w:type="dxa"/>
          </w:tcPr>
          <w:p w:rsidR="008F2315" w:rsidRPr="004E1FC6" w:rsidRDefault="0036493F" w:rsidP="00477C9F">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Биология пәнінен Қ</w:t>
            </w:r>
            <w:r w:rsidRPr="0036493F">
              <w:rPr>
                <w:rFonts w:ascii="Times New Roman" w:eastAsia="Times New Roman" w:hAnsi="Times New Roman" w:cs="Times New Roman"/>
                <w:sz w:val="20"/>
                <w:szCs w:val="20"/>
                <w:lang w:val="kk-KZ" w:eastAsia="ru-RU"/>
              </w:rPr>
              <w:t>ЭУК олимпиадасы</w:t>
            </w:r>
          </w:p>
        </w:tc>
        <w:tc>
          <w:tcPr>
            <w:tcW w:w="1276" w:type="dxa"/>
          </w:tcPr>
          <w:p w:rsidR="008F2315" w:rsidRPr="004E1FC6" w:rsidRDefault="008F2315" w:rsidP="00477C9F">
            <w:pPr>
              <w:rPr>
                <w:rFonts w:ascii="Times New Roman" w:eastAsia="Times New Roman" w:hAnsi="Times New Roman" w:cs="Times New Roman"/>
                <w:sz w:val="20"/>
                <w:szCs w:val="20"/>
                <w:lang w:val="kk-KZ" w:eastAsia="ru-RU"/>
              </w:rPr>
            </w:pPr>
          </w:p>
        </w:tc>
        <w:tc>
          <w:tcPr>
            <w:tcW w:w="1417" w:type="dxa"/>
          </w:tcPr>
          <w:p w:rsidR="008F2315" w:rsidRPr="004E1FC6" w:rsidRDefault="00C3420E"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Олимпиада НИО</w:t>
            </w:r>
          </w:p>
        </w:tc>
        <w:tc>
          <w:tcPr>
            <w:tcW w:w="1134" w:type="dxa"/>
            <w:gridSpan w:val="2"/>
          </w:tcPr>
          <w:p w:rsidR="008F2315" w:rsidRPr="004E1FC6" w:rsidRDefault="008F2315" w:rsidP="00477C9F">
            <w:pPr>
              <w:rPr>
                <w:rFonts w:ascii="Times New Roman" w:eastAsia="Times New Roman" w:hAnsi="Times New Roman" w:cs="Times New Roman"/>
                <w:sz w:val="20"/>
                <w:szCs w:val="20"/>
                <w:lang w:val="kk-KZ" w:eastAsia="ru-RU"/>
              </w:rPr>
            </w:pPr>
          </w:p>
        </w:tc>
        <w:tc>
          <w:tcPr>
            <w:tcW w:w="709" w:type="dxa"/>
          </w:tcPr>
          <w:p w:rsidR="008F2315" w:rsidRPr="004E1FC6" w:rsidRDefault="00C3420E"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p w:rsidR="00C3420E" w:rsidRPr="004E1FC6" w:rsidRDefault="00C3420E"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20E" w:rsidRPr="004E1FC6" w:rsidTr="00083326">
        <w:trPr>
          <w:trHeight w:val="287"/>
        </w:trPr>
        <w:tc>
          <w:tcPr>
            <w:tcW w:w="568" w:type="dxa"/>
            <w:vMerge w:val="restart"/>
          </w:tcPr>
          <w:p w:rsidR="00C3420E" w:rsidRPr="004E1FC6" w:rsidRDefault="00C3420E" w:rsidP="00477C9F">
            <w:pPr>
              <w:rPr>
                <w:rFonts w:ascii="Times New Roman" w:eastAsia="Times New Roman" w:hAnsi="Times New Roman" w:cs="Times New Roman"/>
                <w:sz w:val="20"/>
                <w:szCs w:val="20"/>
                <w:lang w:val="kk-KZ" w:eastAsia="ru-RU"/>
              </w:rPr>
            </w:pPr>
          </w:p>
        </w:tc>
        <w:tc>
          <w:tcPr>
            <w:tcW w:w="1985" w:type="dxa"/>
            <w:vMerge w:val="restart"/>
          </w:tcPr>
          <w:p w:rsidR="00C3420E" w:rsidRPr="004E1FC6" w:rsidRDefault="00DB4215" w:rsidP="00DB4215">
            <w:pPr>
              <w:rPr>
                <w:rFonts w:ascii="Times New Roman" w:eastAsia="Times New Roman" w:hAnsi="Times New Roman" w:cs="Times New Roman"/>
                <w:sz w:val="20"/>
                <w:szCs w:val="20"/>
                <w:lang w:val="kk-KZ" w:eastAsia="ru-RU"/>
              </w:rPr>
            </w:pPr>
            <w:r w:rsidRPr="00DB4215">
              <w:rPr>
                <w:rFonts w:ascii="Times New Roman" w:eastAsia="Times New Roman" w:hAnsi="Times New Roman" w:cs="Times New Roman"/>
                <w:sz w:val="20"/>
                <w:szCs w:val="20"/>
                <w:lang w:val="kk-KZ" w:eastAsia="ru-RU"/>
              </w:rPr>
              <w:t>Т.М.</w:t>
            </w:r>
            <w:r w:rsidR="00C3420E" w:rsidRPr="004E1FC6">
              <w:rPr>
                <w:rFonts w:ascii="Times New Roman" w:eastAsia="Times New Roman" w:hAnsi="Times New Roman" w:cs="Times New Roman"/>
                <w:sz w:val="20"/>
                <w:szCs w:val="20"/>
                <w:lang w:val="kk-KZ" w:eastAsia="ru-RU"/>
              </w:rPr>
              <w:t xml:space="preserve">Дуйсекова </w:t>
            </w:r>
          </w:p>
        </w:tc>
        <w:tc>
          <w:tcPr>
            <w:tcW w:w="708" w:type="dxa"/>
          </w:tcPr>
          <w:p w:rsidR="00C3420E" w:rsidRPr="004E1FC6" w:rsidRDefault="00C3420E" w:rsidP="00C3420E">
            <w:pPr>
              <w:jc w:val="center"/>
              <w:rPr>
                <w:rFonts w:ascii="Times New Roman" w:hAnsi="Times New Roman" w:cs="Times New Roman"/>
                <w:sz w:val="20"/>
                <w:szCs w:val="20"/>
              </w:rPr>
            </w:pPr>
            <w:r w:rsidRPr="004E1FC6">
              <w:rPr>
                <w:rFonts w:ascii="Times New Roman" w:hAnsi="Times New Roman" w:cs="Times New Roman"/>
                <w:sz w:val="20"/>
                <w:szCs w:val="20"/>
              </w:rPr>
              <w:t>2017-2018</w:t>
            </w:r>
          </w:p>
        </w:tc>
        <w:tc>
          <w:tcPr>
            <w:tcW w:w="1276"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558"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276"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417"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134" w:type="dxa"/>
            <w:gridSpan w:val="2"/>
          </w:tcPr>
          <w:p w:rsidR="00C3420E" w:rsidRPr="004E1FC6" w:rsidRDefault="00C3420E" w:rsidP="00477C9F">
            <w:pPr>
              <w:rPr>
                <w:rFonts w:ascii="Times New Roman" w:eastAsia="Times New Roman" w:hAnsi="Times New Roman" w:cs="Times New Roman"/>
                <w:sz w:val="20"/>
                <w:szCs w:val="20"/>
                <w:lang w:val="kk-KZ" w:eastAsia="ru-RU"/>
              </w:rPr>
            </w:pPr>
          </w:p>
        </w:tc>
        <w:tc>
          <w:tcPr>
            <w:tcW w:w="709" w:type="dxa"/>
          </w:tcPr>
          <w:p w:rsidR="00C3420E" w:rsidRPr="004E1FC6" w:rsidRDefault="00C3420E" w:rsidP="00477C9F">
            <w:pPr>
              <w:rPr>
                <w:rFonts w:ascii="Times New Roman" w:eastAsia="Times New Roman" w:hAnsi="Times New Roman" w:cs="Times New Roman"/>
                <w:sz w:val="20"/>
                <w:szCs w:val="20"/>
                <w:lang w:val="kk-KZ" w:eastAsia="ru-RU"/>
              </w:rPr>
            </w:pPr>
          </w:p>
        </w:tc>
      </w:tr>
      <w:tr w:rsidR="00C3420E" w:rsidRPr="004E1FC6" w:rsidTr="00083326">
        <w:trPr>
          <w:trHeight w:val="287"/>
        </w:trPr>
        <w:tc>
          <w:tcPr>
            <w:tcW w:w="568" w:type="dxa"/>
            <w:vMerge/>
          </w:tcPr>
          <w:p w:rsidR="00C3420E" w:rsidRPr="004E1FC6" w:rsidRDefault="00C3420E" w:rsidP="00477C9F">
            <w:pPr>
              <w:rPr>
                <w:rFonts w:ascii="Times New Roman" w:eastAsia="Times New Roman" w:hAnsi="Times New Roman" w:cs="Times New Roman"/>
                <w:sz w:val="20"/>
                <w:szCs w:val="20"/>
                <w:lang w:val="kk-KZ" w:eastAsia="ru-RU"/>
              </w:rPr>
            </w:pPr>
          </w:p>
        </w:tc>
        <w:tc>
          <w:tcPr>
            <w:tcW w:w="1985" w:type="dxa"/>
            <w:vMerge/>
          </w:tcPr>
          <w:p w:rsidR="00C3420E" w:rsidRPr="004E1FC6" w:rsidRDefault="00C3420E" w:rsidP="00477C9F">
            <w:pPr>
              <w:rPr>
                <w:rFonts w:ascii="Times New Roman" w:eastAsia="Times New Roman" w:hAnsi="Times New Roman" w:cs="Times New Roman"/>
                <w:sz w:val="20"/>
                <w:szCs w:val="20"/>
                <w:lang w:val="kk-KZ" w:eastAsia="ru-RU"/>
              </w:rPr>
            </w:pPr>
          </w:p>
        </w:tc>
        <w:tc>
          <w:tcPr>
            <w:tcW w:w="708" w:type="dxa"/>
          </w:tcPr>
          <w:p w:rsidR="00C3420E" w:rsidRPr="004E1FC6" w:rsidRDefault="00C3420E" w:rsidP="00C3420E">
            <w:pPr>
              <w:jc w:val="center"/>
              <w:rPr>
                <w:rFonts w:ascii="Times New Roman" w:hAnsi="Times New Roman" w:cs="Times New Roman"/>
                <w:sz w:val="20"/>
                <w:szCs w:val="20"/>
              </w:rPr>
            </w:pPr>
            <w:r w:rsidRPr="004E1FC6">
              <w:rPr>
                <w:rFonts w:ascii="Times New Roman" w:hAnsi="Times New Roman" w:cs="Times New Roman"/>
                <w:sz w:val="20"/>
                <w:szCs w:val="20"/>
              </w:rPr>
              <w:t>2018-2019</w:t>
            </w:r>
          </w:p>
        </w:tc>
        <w:tc>
          <w:tcPr>
            <w:tcW w:w="1276"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558"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276"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417"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134" w:type="dxa"/>
            <w:gridSpan w:val="2"/>
          </w:tcPr>
          <w:p w:rsidR="00C3420E" w:rsidRPr="004E1FC6" w:rsidRDefault="00C3420E" w:rsidP="00477C9F">
            <w:pPr>
              <w:rPr>
                <w:rFonts w:ascii="Times New Roman" w:eastAsia="Times New Roman" w:hAnsi="Times New Roman" w:cs="Times New Roman"/>
                <w:sz w:val="20"/>
                <w:szCs w:val="20"/>
                <w:lang w:val="kk-KZ" w:eastAsia="ru-RU"/>
              </w:rPr>
            </w:pPr>
          </w:p>
        </w:tc>
        <w:tc>
          <w:tcPr>
            <w:tcW w:w="709" w:type="dxa"/>
          </w:tcPr>
          <w:p w:rsidR="00C3420E" w:rsidRPr="004E1FC6" w:rsidRDefault="00C3420E" w:rsidP="00477C9F">
            <w:pPr>
              <w:rPr>
                <w:rFonts w:ascii="Times New Roman" w:eastAsia="Times New Roman" w:hAnsi="Times New Roman" w:cs="Times New Roman"/>
                <w:sz w:val="20"/>
                <w:szCs w:val="20"/>
                <w:lang w:val="kk-KZ" w:eastAsia="ru-RU"/>
              </w:rPr>
            </w:pPr>
          </w:p>
        </w:tc>
      </w:tr>
      <w:tr w:rsidR="00C3420E" w:rsidRPr="004E1FC6" w:rsidTr="00083326">
        <w:trPr>
          <w:trHeight w:val="287"/>
        </w:trPr>
        <w:tc>
          <w:tcPr>
            <w:tcW w:w="568" w:type="dxa"/>
            <w:vMerge/>
          </w:tcPr>
          <w:p w:rsidR="00C3420E" w:rsidRPr="004E1FC6" w:rsidRDefault="00C3420E" w:rsidP="00477C9F">
            <w:pPr>
              <w:rPr>
                <w:rFonts w:ascii="Times New Roman" w:eastAsia="Times New Roman" w:hAnsi="Times New Roman" w:cs="Times New Roman"/>
                <w:sz w:val="20"/>
                <w:szCs w:val="20"/>
                <w:lang w:val="kk-KZ" w:eastAsia="ru-RU"/>
              </w:rPr>
            </w:pPr>
          </w:p>
        </w:tc>
        <w:tc>
          <w:tcPr>
            <w:tcW w:w="1985" w:type="dxa"/>
            <w:vMerge/>
          </w:tcPr>
          <w:p w:rsidR="00C3420E" w:rsidRPr="004E1FC6" w:rsidRDefault="00C3420E" w:rsidP="00477C9F">
            <w:pPr>
              <w:rPr>
                <w:rFonts w:ascii="Times New Roman" w:eastAsia="Times New Roman" w:hAnsi="Times New Roman" w:cs="Times New Roman"/>
                <w:sz w:val="20"/>
                <w:szCs w:val="20"/>
                <w:lang w:val="kk-KZ" w:eastAsia="ru-RU"/>
              </w:rPr>
            </w:pPr>
          </w:p>
        </w:tc>
        <w:tc>
          <w:tcPr>
            <w:tcW w:w="708" w:type="dxa"/>
          </w:tcPr>
          <w:p w:rsidR="00C3420E" w:rsidRPr="004E1FC6" w:rsidRDefault="00C3420E" w:rsidP="00C3420E">
            <w:pPr>
              <w:jc w:val="center"/>
              <w:rPr>
                <w:rFonts w:ascii="Times New Roman" w:hAnsi="Times New Roman" w:cs="Times New Roman"/>
                <w:sz w:val="20"/>
                <w:szCs w:val="20"/>
              </w:rPr>
            </w:pPr>
            <w:r w:rsidRPr="004E1FC6">
              <w:rPr>
                <w:rFonts w:ascii="Times New Roman" w:hAnsi="Times New Roman" w:cs="Times New Roman"/>
                <w:sz w:val="20"/>
                <w:szCs w:val="20"/>
              </w:rPr>
              <w:t>2019-2020</w:t>
            </w:r>
          </w:p>
        </w:tc>
        <w:tc>
          <w:tcPr>
            <w:tcW w:w="1276"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558" w:type="dxa"/>
          </w:tcPr>
          <w:p w:rsidR="00C3420E" w:rsidRPr="004E1FC6" w:rsidRDefault="0036493F" w:rsidP="00C3420E">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Фмзмка пәнінен Қ</w:t>
            </w:r>
            <w:r w:rsidRPr="0036493F">
              <w:rPr>
                <w:rFonts w:ascii="Times New Roman" w:eastAsia="Times New Roman" w:hAnsi="Times New Roman" w:cs="Times New Roman"/>
                <w:sz w:val="20"/>
                <w:szCs w:val="20"/>
                <w:lang w:val="kk-KZ" w:eastAsia="ru-RU"/>
              </w:rPr>
              <w:t>ЭУК олимпиадасы</w:t>
            </w:r>
          </w:p>
        </w:tc>
        <w:tc>
          <w:tcPr>
            <w:tcW w:w="1276"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417"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134" w:type="dxa"/>
            <w:gridSpan w:val="2"/>
          </w:tcPr>
          <w:p w:rsidR="00C3420E" w:rsidRPr="004E1FC6" w:rsidRDefault="00C3420E" w:rsidP="00477C9F">
            <w:pPr>
              <w:rPr>
                <w:rFonts w:ascii="Times New Roman" w:eastAsia="Times New Roman" w:hAnsi="Times New Roman" w:cs="Times New Roman"/>
                <w:sz w:val="20"/>
                <w:szCs w:val="20"/>
                <w:lang w:val="kk-KZ" w:eastAsia="ru-RU"/>
              </w:rPr>
            </w:pPr>
          </w:p>
        </w:tc>
        <w:tc>
          <w:tcPr>
            <w:tcW w:w="709" w:type="dxa"/>
          </w:tcPr>
          <w:p w:rsidR="00C3420E" w:rsidRPr="004E1FC6" w:rsidRDefault="00C3420E"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C3420E" w:rsidRPr="004E1FC6" w:rsidTr="00083326">
        <w:trPr>
          <w:trHeight w:val="287"/>
        </w:trPr>
        <w:tc>
          <w:tcPr>
            <w:tcW w:w="568" w:type="dxa"/>
            <w:vMerge w:val="restart"/>
          </w:tcPr>
          <w:p w:rsidR="00C3420E" w:rsidRPr="004E1FC6" w:rsidRDefault="00C3420E" w:rsidP="00477C9F">
            <w:pPr>
              <w:rPr>
                <w:rFonts w:ascii="Times New Roman" w:eastAsia="Times New Roman" w:hAnsi="Times New Roman" w:cs="Times New Roman"/>
                <w:sz w:val="20"/>
                <w:szCs w:val="20"/>
                <w:lang w:val="kk-KZ" w:eastAsia="ru-RU"/>
              </w:rPr>
            </w:pPr>
          </w:p>
        </w:tc>
        <w:tc>
          <w:tcPr>
            <w:tcW w:w="1985" w:type="dxa"/>
            <w:vMerge w:val="restart"/>
          </w:tcPr>
          <w:p w:rsidR="00C3420E" w:rsidRPr="004E1FC6" w:rsidRDefault="00DB4215" w:rsidP="00DB4215">
            <w:pPr>
              <w:rPr>
                <w:rFonts w:ascii="Times New Roman" w:eastAsia="Times New Roman" w:hAnsi="Times New Roman" w:cs="Times New Roman"/>
                <w:sz w:val="20"/>
                <w:szCs w:val="20"/>
                <w:lang w:val="kk-KZ" w:eastAsia="ru-RU"/>
              </w:rPr>
            </w:pPr>
            <w:r w:rsidRPr="00DB4215">
              <w:rPr>
                <w:rFonts w:ascii="Times New Roman" w:eastAsia="Times New Roman" w:hAnsi="Times New Roman" w:cs="Times New Roman"/>
                <w:sz w:val="20"/>
                <w:szCs w:val="20"/>
                <w:lang w:val="kk-KZ" w:eastAsia="ru-RU"/>
              </w:rPr>
              <w:t>Л.В.</w:t>
            </w:r>
            <w:r w:rsidR="00C3420E" w:rsidRPr="004E1FC6">
              <w:rPr>
                <w:rFonts w:ascii="Times New Roman" w:eastAsia="Times New Roman" w:hAnsi="Times New Roman" w:cs="Times New Roman"/>
                <w:sz w:val="20"/>
                <w:szCs w:val="20"/>
                <w:lang w:val="kk-KZ" w:eastAsia="ru-RU"/>
              </w:rPr>
              <w:t xml:space="preserve">Бухарицина </w:t>
            </w:r>
          </w:p>
        </w:tc>
        <w:tc>
          <w:tcPr>
            <w:tcW w:w="708" w:type="dxa"/>
          </w:tcPr>
          <w:p w:rsidR="00C3420E" w:rsidRPr="004E1FC6" w:rsidRDefault="00C3420E" w:rsidP="00C3420E">
            <w:pPr>
              <w:jc w:val="center"/>
              <w:rPr>
                <w:rFonts w:ascii="Times New Roman" w:hAnsi="Times New Roman" w:cs="Times New Roman"/>
                <w:sz w:val="20"/>
                <w:szCs w:val="20"/>
              </w:rPr>
            </w:pPr>
            <w:r w:rsidRPr="004E1FC6">
              <w:rPr>
                <w:rFonts w:ascii="Times New Roman" w:hAnsi="Times New Roman" w:cs="Times New Roman"/>
                <w:sz w:val="20"/>
                <w:szCs w:val="20"/>
              </w:rPr>
              <w:t>2017-2018</w:t>
            </w:r>
          </w:p>
        </w:tc>
        <w:tc>
          <w:tcPr>
            <w:tcW w:w="1276"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558"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276"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417"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134" w:type="dxa"/>
            <w:gridSpan w:val="2"/>
          </w:tcPr>
          <w:p w:rsidR="00C3420E" w:rsidRPr="004E1FC6" w:rsidRDefault="00C3420E" w:rsidP="00477C9F">
            <w:pPr>
              <w:rPr>
                <w:rFonts w:ascii="Times New Roman" w:eastAsia="Times New Roman" w:hAnsi="Times New Roman" w:cs="Times New Roman"/>
                <w:sz w:val="20"/>
                <w:szCs w:val="20"/>
                <w:lang w:val="kk-KZ" w:eastAsia="ru-RU"/>
              </w:rPr>
            </w:pPr>
          </w:p>
        </w:tc>
        <w:tc>
          <w:tcPr>
            <w:tcW w:w="709" w:type="dxa"/>
          </w:tcPr>
          <w:p w:rsidR="00C3420E" w:rsidRPr="004E1FC6" w:rsidRDefault="00C3420E" w:rsidP="00477C9F">
            <w:pPr>
              <w:rPr>
                <w:rFonts w:ascii="Times New Roman" w:eastAsia="Times New Roman" w:hAnsi="Times New Roman" w:cs="Times New Roman"/>
                <w:sz w:val="20"/>
                <w:szCs w:val="20"/>
                <w:lang w:val="kk-KZ" w:eastAsia="ru-RU"/>
              </w:rPr>
            </w:pPr>
          </w:p>
        </w:tc>
      </w:tr>
      <w:tr w:rsidR="00C3420E" w:rsidRPr="004E1FC6" w:rsidTr="00083326">
        <w:trPr>
          <w:trHeight w:val="287"/>
        </w:trPr>
        <w:tc>
          <w:tcPr>
            <w:tcW w:w="568" w:type="dxa"/>
            <w:vMerge/>
          </w:tcPr>
          <w:p w:rsidR="00C3420E" w:rsidRPr="004E1FC6" w:rsidRDefault="00C3420E" w:rsidP="00477C9F">
            <w:pPr>
              <w:rPr>
                <w:rFonts w:ascii="Times New Roman" w:eastAsia="Times New Roman" w:hAnsi="Times New Roman" w:cs="Times New Roman"/>
                <w:sz w:val="20"/>
                <w:szCs w:val="20"/>
                <w:lang w:val="kk-KZ" w:eastAsia="ru-RU"/>
              </w:rPr>
            </w:pPr>
          </w:p>
        </w:tc>
        <w:tc>
          <w:tcPr>
            <w:tcW w:w="1985" w:type="dxa"/>
            <w:vMerge/>
          </w:tcPr>
          <w:p w:rsidR="00C3420E" w:rsidRPr="004E1FC6" w:rsidRDefault="00C3420E" w:rsidP="00477C9F">
            <w:pPr>
              <w:rPr>
                <w:rFonts w:ascii="Times New Roman" w:eastAsia="Times New Roman" w:hAnsi="Times New Roman" w:cs="Times New Roman"/>
                <w:sz w:val="20"/>
                <w:szCs w:val="20"/>
                <w:lang w:val="kk-KZ" w:eastAsia="ru-RU"/>
              </w:rPr>
            </w:pPr>
          </w:p>
        </w:tc>
        <w:tc>
          <w:tcPr>
            <w:tcW w:w="708" w:type="dxa"/>
          </w:tcPr>
          <w:p w:rsidR="00C3420E" w:rsidRPr="004E1FC6" w:rsidRDefault="00C3420E" w:rsidP="00C3420E">
            <w:pPr>
              <w:jc w:val="center"/>
              <w:rPr>
                <w:rFonts w:ascii="Times New Roman" w:hAnsi="Times New Roman" w:cs="Times New Roman"/>
                <w:sz w:val="20"/>
                <w:szCs w:val="20"/>
              </w:rPr>
            </w:pPr>
            <w:r w:rsidRPr="004E1FC6">
              <w:rPr>
                <w:rFonts w:ascii="Times New Roman" w:hAnsi="Times New Roman" w:cs="Times New Roman"/>
                <w:sz w:val="20"/>
                <w:szCs w:val="20"/>
              </w:rPr>
              <w:t>2018-2019</w:t>
            </w:r>
          </w:p>
        </w:tc>
        <w:tc>
          <w:tcPr>
            <w:tcW w:w="1276"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558"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276"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417"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134" w:type="dxa"/>
            <w:gridSpan w:val="2"/>
          </w:tcPr>
          <w:p w:rsidR="00C3420E" w:rsidRPr="004E1FC6" w:rsidRDefault="00C3420E" w:rsidP="00477C9F">
            <w:pPr>
              <w:rPr>
                <w:rFonts w:ascii="Times New Roman" w:eastAsia="Times New Roman" w:hAnsi="Times New Roman" w:cs="Times New Roman"/>
                <w:sz w:val="20"/>
                <w:szCs w:val="20"/>
                <w:lang w:val="kk-KZ" w:eastAsia="ru-RU"/>
              </w:rPr>
            </w:pPr>
          </w:p>
        </w:tc>
        <w:tc>
          <w:tcPr>
            <w:tcW w:w="709" w:type="dxa"/>
          </w:tcPr>
          <w:p w:rsidR="00C3420E" w:rsidRPr="004E1FC6" w:rsidRDefault="00C3420E" w:rsidP="00477C9F">
            <w:pPr>
              <w:rPr>
                <w:rFonts w:ascii="Times New Roman" w:eastAsia="Times New Roman" w:hAnsi="Times New Roman" w:cs="Times New Roman"/>
                <w:sz w:val="20"/>
                <w:szCs w:val="20"/>
                <w:lang w:val="kk-KZ" w:eastAsia="ru-RU"/>
              </w:rPr>
            </w:pPr>
          </w:p>
        </w:tc>
      </w:tr>
      <w:tr w:rsidR="00C3420E" w:rsidRPr="004E1FC6" w:rsidTr="00083326">
        <w:trPr>
          <w:trHeight w:val="287"/>
        </w:trPr>
        <w:tc>
          <w:tcPr>
            <w:tcW w:w="568" w:type="dxa"/>
            <w:vMerge/>
          </w:tcPr>
          <w:p w:rsidR="00C3420E" w:rsidRPr="004E1FC6" w:rsidRDefault="00C3420E" w:rsidP="00477C9F">
            <w:pPr>
              <w:rPr>
                <w:rFonts w:ascii="Times New Roman" w:eastAsia="Times New Roman" w:hAnsi="Times New Roman" w:cs="Times New Roman"/>
                <w:sz w:val="20"/>
                <w:szCs w:val="20"/>
                <w:lang w:val="kk-KZ" w:eastAsia="ru-RU"/>
              </w:rPr>
            </w:pPr>
          </w:p>
        </w:tc>
        <w:tc>
          <w:tcPr>
            <w:tcW w:w="1985" w:type="dxa"/>
            <w:vMerge/>
          </w:tcPr>
          <w:p w:rsidR="00C3420E" w:rsidRPr="004E1FC6" w:rsidRDefault="00C3420E" w:rsidP="00477C9F">
            <w:pPr>
              <w:rPr>
                <w:rFonts w:ascii="Times New Roman" w:eastAsia="Times New Roman" w:hAnsi="Times New Roman" w:cs="Times New Roman"/>
                <w:sz w:val="20"/>
                <w:szCs w:val="20"/>
                <w:lang w:val="kk-KZ" w:eastAsia="ru-RU"/>
              </w:rPr>
            </w:pPr>
          </w:p>
        </w:tc>
        <w:tc>
          <w:tcPr>
            <w:tcW w:w="708" w:type="dxa"/>
          </w:tcPr>
          <w:p w:rsidR="00C3420E" w:rsidRPr="004E1FC6" w:rsidRDefault="00C3420E" w:rsidP="00C3420E">
            <w:pPr>
              <w:jc w:val="center"/>
              <w:rPr>
                <w:rFonts w:ascii="Times New Roman" w:hAnsi="Times New Roman" w:cs="Times New Roman"/>
                <w:sz w:val="20"/>
                <w:szCs w:val="20"/>
              </w:rPr>
            </w:pPr>
            <w:r w:rsidRPr="004E1FC6">
              <w:rPr>
                <w:rFonts w:ascii="Times New Roman" w:hAnsi="Times New Roman" w:cs="Times New Roman"/>
                <w:sz w:val="20"/>
                <w:szCs w:val="20"/>
              </w:rPr>
              <w:t>2019-2020</w:t>
            </w:r>
          </w:p>
        </w:tc>
        <w:tc>
          <w:tcPr>
            <w:tcW w:w="1276"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558" w:type="dxa"/>
          </w:tcPr>
          <w:p w:rsidR="0036493F" w:rsidRDefault="0036493F" w:rsidP="0036493F">
            <w:pPr>
              <w:rPr>
                <w:rFonts w:ascii="Times New Roman" w:eastAsia="Times New Roman" w:hAnsi="Times New Roman" w:cs="Times New Roman"/>
                <w:sz w:val="20"/>
                <w:szCs w:val="20"/>
                <w:lang w:val="kk-KZ" w:eastAsia="ru-RU"/>
              </w:rPr>
            </w:pPr>
            <w:r w:rsidRPr="0036493F">
              <w:rPr>
                <w:rFonts w:ascii="Times New Roman" w:eastAsia="Times New Roman" w:hAnsi="Times New Roman" w:cs="Times New Roman"/>
                <w:sz w:val="20"/>
                <w:szCs w:val="20"/>
                <w:lang w:val="kk-KZ" w:eastAsia="ru-RU"/>
              </w:rPr>
              <w:t xml:space="preserve">Математика пәнінен </w:t>
            </w:r>
            <w:r>
              <w:rPr>
                <w:rFonts w:ascii="Times New Roman" w:eastAsia="Times New Roman" w:hAnsi="Times New Roman" w:cs="Times New Roman"/>
                <w:sz w:val="20"/>
                <w:szCs w:val="20"/>
                <w:lang w:val="kk-KZ" w:eastAsia="ru-RU"/>
              </w:rPr>
              <w:t xml:space="preserve"> А.Ермеков</w:t>
            </w:r>
          </w:p>
          <w:p w:rsidR="0036493F" w:rsidRDefault="0036493F" w:rsidP="0036493F">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Атындағы</w:t>
            </w:r>
          </w:p>
          <w:p w:rsidR="00C3420E" w:rsidRPr="004E1FC6" w:rsidRDefault="0036493F" w:rsidP="0036493F">
            <w:pPr>
              <w:rPr>
                <w:rFonts w:ascii="Times New Roman" w:eastAsia="Times New Roman" w:hAnsi="Times New Roman" w:cs="Times New Roman"/>
                <w:sz w:val="20"/>
                <w:szCs w:val="20"/>
                <w:lang w:val="kk-KZ" w:eastAsia="ru-RU"/>
              </w:rPr>
            </w:pPr>
            <w:r w:rsidRPr="0036493F">
              <w:rPr>
                <w:rFonts w:ascii="Times New Roman" w:eastAsia="Times New Roman" w:hAnsi="Times New Roman" w:cs="Times New Roman"/>
                <w:sz w:val="20"/>
                <w:szCs w:val="20"/>
                <w:lang w:val="kk-KZ" w:eastAsia="ru-RU"/>
              </w:rPr>
              <w:t xml:space="preserve">қалалық олимпиада </w:t>
            </w:r>
          </w:p>
        </w:tc>
        <w:tc>
          <w:tcPr>
            <w:tcW w:w="1276" w:type="dxa"/>
          </w:tcPr>
          <w:p w:rsidR="00214DF3" w:rsidRPr="00214DF3" w:rsidRDefault="00214DF3" w:rsidP="00477C9F">
            <w:pPr>
              <w:rPr>
                <w:rFonts w:ascii="Times New Roman" w:hAnsi="Times New Roman" w:cs="Times New Roman"/>
                <w:sz w:val="20"/>
                <w:szCs w:val="20"/>
                <w:lang w:val="kk-KZ"/>
              </w:rPr>
            </w:pPr>
            <w:r>
              <w:rPr>
                <w:rFonts w:ascii="Times New Roman" w:hAnsi="Times New Roman" w:cs="Times New Roman"/>
                <w:sz w:val="20"/>
                <w:szCs w:val="20"/>
                <w:lang w:val="kk-KZ"/>
              </w:rPr>
              <w:t>«</w:t>
            </w:r>
            <w:r>
              <w:rPr>
                <w:rFonts w:ascii="Times New Roman" w:hAnsi="Times New Roman" w:cs="Times New Roman"/>
                <w:sz w:val="20"/>
                <w:szCs w:val="20"/>
              </w:rPr>
              <w:t>CLEVER</w:t>
            </w:r>
            <w:r>
              <w:rPr>
                <w:rFonts w:ascii="Times New Roman" w:hAnsi="Times New Roman" w:cs="Times New Roman"/>
                <w:sz w:val="20"/>
                <w:szCs w:val="20"/>
                <w:lang w:val="kk-KZ"/>
              </w:rPr>
              <w:t>»</w:t>
            </w:r>
            <w:r>
              <w:rPr>
                <w:rFonts w:ascii="Times New Roman" w:hAnsi="Times New Roman" w:cs="Times New Roman"/>
                <w:sz w:val="20"/>
                <w:szCs w:val="20"/>
              </w:rPr>
              <w:t xml:space="preserve"> </w:t>
            </w:r>
            <w:r w:rsidR="0036493F" w:rsidRPr="0036493F">
              <w:rPr>
                <w:rFonts w:ascii="Times New Roman" w:hAnsi="Times New Roman" w:cs="Times New Roman"/>
                <w:sz w:val="20"/>
                <w:szCs w:val="20"/>
              </w:rPr>
              <w:t>матем</w:t>
            </w:r>
            <w:r>
              <w:rPr>
                <w:rFonts w:ascii="Times New Roman" w:hAnsi="Times New Roman" w:cs="Times New Roman"/>
                <w:sz w:val="20"/>
                <w:szCs w:val="20"/>
                <w:lang w:val="kk-KZ"/>
              </w:rPr>
              <w:t>атика</w:t>
            </w:r>
            <w:r w:rsidR="0036493F" w:rsidRPr="0036493F">
              <w:rPr>
                <w:rFonts w:ascii="Times New Roman" w:hAnsi="Times New Roman" w:cs="Times New Roman"/>
                <w:sz w:val="20"/>
                <w:szCs w:val="20"/>
              </w:rPr>
              <w:t xml:space="preserve"> олимпиад</w:t>
            </w:r>
            <w:r>
              <w:rPr>
                <w:rFonts w:ascii="Times New Roman" w:hAnsi="Times New Roman" w:cs="Times New Roman"/>
                <w:sz w:val="20"/>
                <w:szCs w:val="20"/>
                <w:lang w:val="kk-KZ"/>
              </w:rPr>
              <w:t>а</w:t>
            </w:r>
          </w:p>
          <w:p w:rsidR="00C3420E" w:rsidRPr="00214DF3" w:rsidRDefault="0036493F" w:rsidP="00214DF3">
            <w:pPr>
              <w:rPr>
                <w:rFonts w:ascii="Times New Roman" w:eastAsia="Times New Roman" w:hAnsi="Times New Roman" w:cs="Times New Roman"/>
                <w:sz w:val="20"/>
                <w:szCs w:val="20"/>
                <w:lang w:val="kk-KZ" w:eastAsia="ru-RU"/>
              </w:rPr>
            </w:pPr>
            <w:r w:rsidRPr="0036493F">
              <w:rPr>
                <w:rFonts w:ascii="Times New Roman" w:hAnsi="Times New Roman" w:cs="Times New Roman"/>
                <w:sz w:val="20"/>
                <w:szCs w:val="20"/>
              </w:rPr>
              <w:t>а</w:t>
            </w:r>
            <w:r w:rsidR="00214DF3">
              <w:rPr>
                <w:rFonts w:ascii="Times New Roman" w:hAnsi="Times New Roman" w:cs="Times New Roman"/>
                <w:sz w:val="20"/>
                <w:szCs w:val="20"/>
              </w:rPr>
              <w:t>ы</w:t>
            </w:r>
          </w:p>
        </w:tc>
        <w:tc>
          <w:tcPr>
            <w:tcW w:w="1417"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134" w:type="dxa"/>
            <w:gridSpan w:val="2"/>
          </w:tcPr>
          <w:p w:rsidR="00C3420E" w:rsidRPr="004E1FC6" w:rsidRDefault="00C3420E" w:rsidP="00477C9F">
            <w:pPr>
              <w:rPr>
                <w:rFonts w:ascii="Times New Roman" w:eastAsia="Times New Roman" w:hAnsi="Times New Roman" w:cs="Times New Roman"/>
                <w:sz w:val="20"/>
                <w:szCs w:val="20"/>
                <w:lang w:val="kk-KZ" w:eastAsia="ru-RU"/>
              </w:rPr>
            </w:pPr>
          </w:p>
        </w:tc>
        <w:tc>
          <w:tcPr>
            <w:tcW w:w="709" w:type="dxa"/>
          </w:tcPr>
          <w:p w:rsidR="00C3420E" w:rsidRPr="004E1FC6" w:rsidRDefault="00C3420E"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p w:rsidR="00C3420E" w:rsidRPr="004E1FC6" w:rsidRDefault="00C3420E"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EB390D" w:rsidRPr="004E1FC6" w:rsidTr="00083326">
        <w:trPr>
          <w:trHeight w:val="287"/>
        </w:trPr>
        <w:tc>
          <w:tcPr>
            <w:tcW w:w="568" w:type="dxa"/>
            <w:vMerge w:val="restart"/>
          </w:tcPr>
          <w:p w:rsidR="00EB390D" w:rsidRPr="004E1FC6" w:rsidRDefault="00EB390D" w:rsidP="00477C9F">
            <w:pPr>
              <w:rPr>
                <w:rFonts w:ascii="Times New Roman" w:eastAsia="Times New Roman" w:hAnsi="Times New Roman" w:cs="Times New Roman"/>
                <w:sz w:val="20"/>
                <w:szCs w:val="20"/>
                <w:lang w:val="kk-KZ" w:eastAsia="ru-RU"/>
              </w:rPr>
            </w:pPr>
          </w:p>
        </w:tc>
        <w:tc>
          <w:tcPr>
            <w:tcW w:w="1985" w:type="dxa"/>
            <w:vMerge w:val="restart"/>
          </w:tcPr>
          <w:p w:rsidR="00EB390D" w:rsidRPr="004E1FC6" w:rsidRDefault="00DB4215" w:rsidP="00DB4215">
            <w:pPr>
              <w:rPr>
                <w:rFonts w:ascii="Times New Roman" w:eastAsia="Times New Roman" w:hAnsi="Times New Roman" w:cs="Times New Roman"/>
                <w:sz w:val="20"/>
                <w:szCs w:val="20"/>
                <w:lang w:val="kk-KZ" w:eastAsia="ru-RU"/>
              </w:rPr>
            </w:pPr>
            <w:r w:rsidRPr="00DB4215">
              <w:rPr>
                <w:rFonts w:ascii="Times New Roman" w:eastAsia="Times New Roman" w:hAnsi="Times New Roman" w:cs="Times New Roman"/>
                <w:sz w:val="20"/>
                <w:szCs w:val="20"/>
                <w:lang w:val="kk-KZ" w:eastAsia="ru-RU"/>
              </w:rPr>
              <w:t>Б.Д.</w:t>
            </w:r>
            <w:r w:rsidR="00EB390D" w:rsidRPr="004E1FC6">
              <w:rPr>
                <w:rFonts w:ascii="Times New Roman" w:eastAsia="Times New Roman" w:hAnsi="Times New Roman" w:cs="Times New Roman"/>
                <w:sz w:val="20"/>
                <w:szCs w:val="20"/>
                <w:lang w:val="kk-KZ" w:eastAsia="ru-RU"/>
              </w:rPr>
              <w:t xml:space="preserve">Оспанова </w:t>
            </w:r>
          </w:p>
        </w:tc>
        <w:tc>
          <w:tcPr>
            <w:tcW w:w="708" w:type="dxa"/>
          </w:tcPr>
          <w:p w:rsidR="00EB390D" w:rsidRPr="004E1FC6" w:rsidRDefault="00EB390D" w:rsidP="00477C9F">
            <w:pPr>
              <w:rPr>
                <w:rFonts w:ascii="Times New Roman" w:eastAsia="Times New Roman" w:hAnsi="Times New Roman" w:cs="Times New Roman"/>
                <w:sz w:val="20"/>
                <w:szCs w:val="20"/>
                <w:lang w:val="kk-KZ" w:eastAsia="ru-RU"/>
              </w:rPr>
            </w:pPr>
            <w:r w:rsidRPr="004E1FC6">
              <w:rPr>
                <w:rFonts w:ascii="Times New Roman" w:hAnsi="Times New Roman" w:cs="Times New Roman"/>
                <w:sz w:val="20"/>
                <w:szCs w:val="20"/>
              </w:rPr>
              <w:t>2019-2020</w:t>
            </w:r>
          </w:p>
        </w:tc>
        <w:tc>
          <w:tcPr>
            <w:tcW w:w="1276" w:type="dxa"/>
          </w:tcPr>
          <w:p w:rsidR="00EB390D" w:rsidRPr="004E1FC6" w:rsidRDefault="00EB390D" w:rsidP="00477C9F">
            <w:pPr>
              <w:rPr>
                <w:rFonts w:ascii="Times New Roman" w:eastAsia="Times New Roman" w:hAnsi="Times New Roman" w:cs="Times New Roman"/>
                <w:sz w:val="20"/>
                <w:szCs w:val="20"/>
                <w:lang w:val="kk-KZ" w:eastAsia="ru-RU"/>
              </w:rPr>
            </w:pPr>
          </w:p>
        </w:tc>
        <w:tc>
          <w:tcPr>
            <w:tcW w:w="1558" w:type="dxa"/>
          </w:tcPr>
          <w:p w:rsidR="00EB390D" w:rsidRPr="004E1FC6" w:rsidRDefault="00214DF3" w:rsidP="00477C9F">
            <w:pPr>
              <w:rPr>
                <w:rFonts w:ascii="Times New Roman" w:eastAsia="Times New Roman" w:hAnsi="Times New Roman" w:cs="Times New Roman"/>
                <w:sz w:val="20"/>
                <w:szCs w:val="20"/>
                <w:lang w:val="kk-KZ" w:eastAsia="ru-RU"/>
              </w:rPr>
            </w:pPr>
            <w:r w:rsidRPr="00214DF3">
              <w:rPr>
                <w:rFonts w:ascii="Times New Roman" w:eastAsia="Times New Roman" w:hAnsi="Times New Roman" w:cs="Times New Roman"/>
                <w:sz w:val="20"/>
                <w:szCs w:val="20"/>
                <w:lang w:val="kk-KZ" w:eastAsia="ru-RU"/>
              </w:rPr>
              <w:t>Тарих пәнінен қалалық олимпиада</w:t>
            </w:r>
          </w:p>
        </w:tc>
        <w:tc>
          <w:tcPr>
            <w:tcW w:w="1276" w:type="dxa"/>
          </w:tcPr>
          <w:p w:rsidR="00EB390D" w:rsidRPr="004E1FC6" w:rsidRDefault="00EB390D" w:rsidP="00477C9F">
            <w:pPr>
              <w:rPr>
                <w:rFonts w:ascii="Times New Roman" w:eastAsia="Times New Roman" w:hAnsi="Times New Roman" w:cs="Times New Roman"/>
                <w:sz w:val="20"/>
                <w:szCs w:val="20"/>
                <w:lang w:val="kk-KZ" w:eastAsia="ru-RU"/>
              </w:rPr>
            </w:pPr>
          </w:p>
        </w:tc>
        <w:tc>
          <w:tcPr>
            <w:tcW w:w="1417" w:type="dxa"/>
          </w:tcPr>
          <w:p w:rsidR="00EB390D" w:rsidRPr="004E1FC6" w:rsidRDefault="00EB390D" w:rsidP="00477C9F">
            <w:pPr>
              <w:rPr>
                <w:rFonts w:ascii="Times New Roman" w:eastAsia="Times New Roman" w:hAnsi="Times New Roman" w:cs="Times New Roman"/>
                <w:sz w:val="20"/>
                <w:szCs w:val="20"/>
                <w:lang w:val="kk-KZ" w:eastAsia="ru-RU"/>
              </w:rPr>
            </w:pPr>
          </w:p>
        </w:tc>
        <w:tc>
          <w:tcPr>
            <w:tcW w:w="1134" w:type="dxa"/>
            <w:gridSpan w:val="2"/>
          </w:tcPr>
          <w:p w:rsidR="00EB390D" w:rsidRPr="004E1FC6" w:rsidRDefault="00EB390D" w:rsidP="00477C9F">
            <w:pPr>
              <w:rPr>
                <w:rFonts w:ascii="Times New Roman" w:eastAsia="Times New Roman" w:hAnsi="Times New Roman" w:cs="Times New Roman"/>
                <w:sz w:val="20"/>
                <w:szCs w:val="20"/>
                <w:lang w:val="kk-KZ" w:eastAsia="ru-RU"/>
              </w:rPr>
            </w:pPr>
          </w:p>
        </w:tc>
        <w:tc>
          <w:tcPr>
            <w:tcW w:w="709" w:type="dxa"/>
          </w:tcPr>
          <w:p w:rsidR="00EB390D" w:rsidRPr="004E1FC6" w:rsidRDefault="00EB390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EB390D" w:rsidRPr="004E1FC6" w:rsidTr="00083326">
        <w:trPr>
          <w:trHeight w:val="287"/>
        </w:trPr>
        <w:tc>
          <w:tcPr>
            <w:tcW w:w="568" w:type="dxa"/>
            <w:vMerge/>
          </w:tcPr>
          <w:p w:rsidR="00EB390D" w:rsidRPr="004E1FC6" w:rsidRDefault="00EB390D" w:rsidP="00477C9F">
            <w:pPr>
              <w:rPr>
                <w:rFonts w:ascii="Times New Roman" w:eastAsia="Times New Roman" w:hAnsi="Times New Roman" w:cs="Times New Roman"/>
                <w:sz w:val="20"/>
                <w:szCs w:val="20"/>
                <w:lang w:val="kk-KZ" w:eastAsia="ru-RU"/>
              </w:rPr>
            </w:pPr>
          </w:p>
        </w:tc>
        <w:tc>
          <w:tcPr>
            <w:tcW w:w="1985" w:type="dxa"/>
            <w:vMerge/>
          </w:tcPr>
          <w:p w:rsidR="00EB390D" w:rsidRPr="004E1FC6" w:rsidRDefault="00EB390D" w:rsidP="00477C9F">
            <w:pPr>
              <w:rPr>
                <w:rFonts w:ascii="Times New Roman" w:eastAsia="Times New Roman" w:hAnsi="Times New Roman" w:cs="Times New Roman"/>
                <w:sz w:val="20"/>
                <w:szCs w:val="20"/>
                <w:lang w:val="kk-KZ" w:eastAsia="ru-RU"/>
              </w:rPr>
            </w:pPr>
          </w:p>
        </w:tc>
        <w:tc>
          <w:tcPr>
            <w:tcW w:w="708" w:type="dxa"/>
          </w:tcPr>
          <w:p w:rsidR="00EB390D" w:rsidRPr="004E1FC6" w:rsidRDefault="00EB390D" w:rsidP="00477C9F">
            <w:pPr>
              <w:rPr>
                <w:rFonts w:ascii="Times New Roman" w:eastAsia="Times New Roman" w:hAnsi="Times New Roman" w:cs="Times New Roman"/>
                <w:sz w:val="20"/>
                <w:szCs w:val="20"/>
                <w:lang w:val="kk-KZ" w:eastAsia="ru-RU"/>
              </w:rPr>
            </w:pPr>
          </w:p>
        </w:tc>
        <w:tc>
          <w:tcPr>
            <w:tcW w:w="1276" w:type="dxa"/>
          </w:tcPr>
          <w:p w:rsidR="00EB390D" w:rsidRPr="004E1FC6" w:rsidRDefault="00EB390D" w:rsidP="00477C9F">
            <w:pPr>
              <w:rPr>
                <w:rFonts w:ascii="Times New Roman" w:eastAsia="Times New Roman" w:hAnsi="Times New Roman" w:cs="Times New Roman"/>
                <w:sz w:val="20"/>
                <w:szCs w:val="20"/>
                <w:lang w:val="kk-KZ" w:eastAsia="ru-RU"/>
              </w:rPr>
            </w:pPr>
          </w:p>
        </w:tc>
        <w:tc>
          <w:tcPr>
            <w:tcW w:w="1558" w:type="dxa"/>
          </w:tcPr>
          <w:p w:rsidR="00EB390D" w:rsidRPr="00214DF3" w:rsidRDefault="00EB390D" w:rsidP="00477C9F">
            <w:pPr>
              <w:rPr>
                <w:rFonts w:ascii="Times New Roman" w:eastAsia="Times New Roman" w:hAnsi="Times New Roman" w:cs="Times New Roman"/>
                <w:sz w:val="20"/>
                <w:szCs w:val="20"/>
                <w:lang w:val="kk-KZ" w:eastAsia="ru-RU"/>
              </w:rPr>
            </w:pPr>
            <w:r w:rsidRPr="00214DF3">
              <w:rPr>
                <w:rFonts w:ascii="Times New Roman" w:hAnsi="Times New Roman" w:cs="Times New Roman"/>
                <w:color w:val="000000"/>
                <w:sz w:val="20"/>
                <w:szCs w:val="20"/>
                <w:lang w:val="kk-KZ"/>
              </w:rPr>
              <w:t>«</w:t>
            </w:r>
            <w:r w:rsidR="00214DF3" w:rsidRPr="00214DF3">
              <w:rPr>
                <w:rFonts w:ascii="Times New Roman" w:hAnsi="Times New Roman" w:cs="Times New Roman"/>
                <w:color w:val="000000"/>
                <w:sz w:val="20"/>
                <w:szCs w:val="20"/>
                <w:lang w:val="kk-KZ"/>
              </w:rPr>
              <w:t>А. Ермековке арналған қалалық ҒПК" Тұлғатану"</w:t>
            </w:r>
          </w:p>
        </w:tc>
        <w:tc>
          <w:tcPr>
            <w:tcW w:w="1276" w:type="dxa"/>
          </w:tcPr>
          <w:p w:rsidR="00EB390D" w:rsidRPr="004E1FC6" w:rsidRDefault="00EB390D" w:rsidP="00477C9F">
            <w:pPr>
              <w:rPr>
                <w:rFonts w:ascii="Times New Roman" w:eastAsia="Times New Roman" w:hAnsi="Times New Roman" w:cs="Times New Roman"/>
                <w:sz w:val="20"/>
                <w:szCs w:val="20"/>
                <w:lang w:val="kk-KZ" w:eastAsia="ru-RU"/>
              </w:rPr>
            </w:pPr>
          </w:p>
        </w:tc>
        <w:tc>
          <w:tcPr>
            <w:tcW w:w="1417" w:type="dxa"/>
          </w:tcPr>
          <w:p w:rsidR="00EB390D" w:rsidRPr="004E1FC6" w:rsidRDefault="00EB390D" w:rsidP="00477C9F">
            <w:pPr>
              <w:rPr>
                <w:rFonts w:ascii="Times New Roman" w:eastAsia="Times New Roman" w:hAnsi="Times New Roman" w:cs="Times New Roman"/>
                <w:sz w:val="20"/>
                <w:szCs w:val="20"/>
                <w:lang w:val="kk-KZ" w:eastAsia="ru-RU"/>
              </w:rPr>
            </w:pPr>
          </w:p>
        </w:tc>
        <w:tc>
          <w:tcPr>
            <w:tcW w:w="1134" w:type="dxa"/>
            <w:gridSpan w:val="2"/>
          </w:tcPr>
          <w:p w:rsidR="00EB390D" w:rsidRPr="004E1FC6" w:rsidRDefault="00EB390D" w:rsidP="00477C9F">
            <w:pPr>
              <w:rPr>
                <w:rFonts w:ascii="Times New Roman" w:eastAsia="Times New Roman" w:hAnsi="Times New Roman" w:cs="Times New Roman"/>
                <w:sz w:val="20"/>
                <w:szCs w:val="20"/>
                <w:lang w:val="kk-KZ" w:eastAsia="ru-RU"/>
              </w:rPr>
            </w:pPr>
          </w:p>
        </w:tc>
        <w:tc>
          <w:tcPr>
            <w:tcW w:w="709" w:type="dxa"/>
          </w:tcPr>
          <w:p w:rsidR="00EB390D" w:rsidRPr="004E1FC6" w:rsidRDefault="00EB390D" w:rsidP="00477C9F">
            <w:pPr>
              <w:rPr>
                <w:rFonts w:ascii="Times New Roman" w:eastAsia="Times New Roman" w:hAnsi="Times New Roman" w:cs="Times New Roman"/>
                <w:sz w:val="20"/>
                <w:szCs w:val="20"/>
                <w:lang w:val="kk-KZ" w:eastAsia="ru-RU"/>
              </w:rPr>
            </w:pPr>
            <w:r w:rsidRPr="004E1FC6">
              <w:rPr>
                <w:rFonts w:ascii="Times New Roman" w:eastAsia="Times New Roman" w:hAnsi="Times New Roman" w:cs="Times New Roman"/>
                <w:sz w:val="20"/>
                <w:szCs w:val="20"/>
                <w:lang w:val="kk-KZ" w:eastAsia="ru-RU"/>
              </w:rPr>
              <w:t>1</w:t>
            </w:r>
          </w:p>
        </w:tc>
      </w:tr>
      <w:tr w:rsidR="00EB390D" w:rsidRPr="004E1FC6" w:rsidTr="00083326">
        <w:trPr>
          <w:trHeight w:val="287"/>
        </w:trPr>
        <w:tc>
          <w:tcPr>
            <w:tcW w:w="568" w:type="dxa"/>
            <w:vMerge w:val="restart"/>
          </w:tcPr>
          <w:p w:rsidR="00EB390D" w:rsidRPr="004E1FC6" w:rsidRDefault="00EB390D" w:rsidP="00477C9F">
            <w:pPr>
              <w:rPr>
                <w:rFonts w:ascii="Times New Roman" w:eastAsia="Times New Roman" w:hAnsi="Times New Roman" w:cs="Times New Roman"/>
                <w:sz w:val="20"/>
                <w:szCs w:val="20"/>
                <w:lang w:val="kk-KZ" w:eastAsia="ru-RU"/>
              </w:rPr>
            </w:pPr>
          </w:p>
        </w:tc>
        <w:tc>
          <w:tcPr>
            <w:tcW w:w="1985" w:type="dxa"/>
            <w:vMerge w:val="restart"/>
          </w:tcPr>
          <w:p w:rsidR="00EB390D" w:rsidRPr="004E1FC6" w:rsidRDefault="00DB4215" w:rsidP="00DB4215">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О.А.</w:t>
            </w:r>
            <w:r w:rsidR="00EB390D">
              <w:rPr>
                <w:rFonts w:ascii="Times New Roman" w:eastAsia="Times New Roman" w:hAnsi="Times New Roman" w:cs="Times New Roman"/>
                <w:sz w:val="20"/>
                <w:szCs w:val="20"/>
                <w:lang w:val="kk-KZ" w:eastAsia="ru-RU"/>
              </w:rPr>
              <w:t xml:space="preserve">Акифьева </w:t>
            </w:r>
          </w:p>
        </w:tc>
        <w:tc>
          <w:tcPr>
            <w:tcW w:w="708" w:type="dxa"/>
          </w:tcPr>
          <w:p w:rsidR="00EB390D" w:rsidRPr="004E1FC6" w:rsidRDefault="00EB390D" w:rsidP="00477C9F">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2017-2018</w:t>
            </w:r>
          </w:p>
        </w:tc>
        <w:tc>
          <w:tcPr>
            <w:tcW w:w="1276" w:type="dxa"/>
          </w:tcPr>
          <w:p w:rsidR="00EB390D" w:rsidRPr="004E1FC6" w:rsidRDefault="00EB390D" w:rsidP="00477C9F">
            <w:pPr>
              <w:rPr>
                <w:rFonts w:ascii="Times New Roman" w:eastAsia="Times New Roman" w:hAnsi="Times New Roman" w:cs="Times New Roman"/>
                <w:sz w:val="20"/>
                <w:szCs w:val="20"/>
                <w:lang w:val="kk-KZ" w:eastAsia="ru-RU"/>
              </w:rPr>
            </w:pPr>
          </w:p>
        </w:tc>
        <w:tc>
          <w:tcPr>
            <w:tcW w:w="1558" w:type="dxa"/>
          </w:tcPr>
          <w:p w:rsidR="00EB390D" w:rsidRPr="004E1FC6" w:rsidRDefault="00EB390D" w:rsidP="00477C9F">
            <w:pPr>
              <w:rPr>
                <w:rFonts w:ascii="Times New Roman" w:eastAsia="Times New Roman" w:hAnsi="Times New Roman" w:cs="Times New Roman"/>
                <w:sz w:val="20"/>
                <w:szCs w:val="20"/>
                <w:lang w:val="kk-KZ" w:eastAsia="ru-RU"/>
              </w:rPr>
            </w:pPr>
          </w:p>
        </w:tc>
        <w:tc>
          <w:tcPr>
            <w:tcW w:w="1276" w:type="dxa"/>
          </w:tcPr>
          <w:p w:rsidR="00EB390D" w:rsidRPr="004E1FC6" w:rsidRDefault="00EB390D" w:rsidP="00477C9F">
            <w:pPr>
              <w:rPr>
                <w:rFonts w:ascii="Times New Roman" w:eastAsia="Times New Roman" w:hAnsi="Times New Roman" w:cs="Times New Roman"/>
                <w:sz w:val="20"/>
                <w:szCs w:val="20"/>
                <w:lang w:val="kk-KZ" w:eastAsia="ru-RU"/>
              </w:rPr>
            </w:pPr>
          </w:p>
        </w:tc>
        <w:tc>
          <w:tcPr>
            <w:tcW w:w="1417" w:type="dxa"/>
          </w:tcPr>
          <w:p w:rsidR="00EB390D" w:rsidRPr="004E1FC6" w:rsidRDefault="00EB390D" w:rsidP="00477C9F">
            <w:pPr>
              <w:rPr>
                <w:rFonts w:ascii="Times New Roman" w:eastAsia="Times New Roman" w:hAnsi="Times New Roman" w:cs="Times New Roman"/>
                <w:sz w:val="20"/>
                <w:szCs w:val="20"/>
                <w:lang w:val="kk-KZ" w:eastAsia="ru-RU"/>
              </w:rPr>
            </w:pPr>
          </w:p>
        </w:tc>
        <w:tc>
          <w:tcPr>
            <w:tcW w:w="1134" w:type="dxa"/>
            <w:gridSpan w:val="2"/>
          </w:tcPr>
          <w:p w:rsidR="00EB390D" w:rsidRDefault="0091177A" w:rsidP="00477C9F">
            <w:pPr>
              <w:rPr>
                <w:rFonts w:ascii="Times New Roman" w:eastAsia="Times New Roman" w:hAnsi="Times New Roman" w:cs="Times New Roman"/>
                <w:sz w:val="20"/>
                <w:szCs w:val="20"/>
                <w:lang w:val="kk-KZ" w:eastAsia="ru-RU"/>
              </w:rPr>
            </w:pPr>
            <w:r w:rsidRPr="0091177A">
              <w:rPr>
                <w:rFonts w:ascii="Times New Roman" w:eastAsia="Times New Roman" w:hAnsi="Times New Roman" w:cs="Times New Roman"/>
                <w:sz w:val="20"/>
                <w:szCs w:val="20"/>
                <w:lang w:val="kk-KZ" w:eastAsia="ru-RU"/>
              </w:rPr>
              <w:t>Ғылым негіздері бойынша XIII Халықаралық олим</w:t>
            </w:r>
            <w:r>
              <w:rPr>
                <w:rFonts w:ascii="Times New Roman" w:eastAsia="Times New Roman" w:hAnsi="Times New Roman" w:cs="Times New Roman"/>
                <w:sz w:val="20"/>
                <w:szCs w:val="20"/>
                <w:lang w:val="kk-KZ" w:eastAsia="ru-RU"/>
              </w:rPr>
              <w:t xml:space="preserve"> </w:t>
            </w:r>
            <w:r w:rsidRPr="0091177A">
              <w:rPr>
                <w:rFonts w:ascii="Times New Roman" w:eastAsia="Times New Roman" w:hAnsi="Times New Roman" w:cs="Times New Roman"/>
                <w:sz w:val="20"/>
                <w:szCs w:val="20"/>
                <w:lang w:val="kk-KZ" w:eastAsia="ru-RU"/>
              </w:rPr>
              <w:t>пиада</w:t>
            </w:r>
          </w:p>
          <w:p w:rsidR="0091177A" w:rsidRPr="0091177A" w:rsidRDefault="0091177A" w:rsidP="00477C9F">
            <w:pPr>
              <w:rPr>
                <w:rFonts w:ascii="Times New Roman" w:eastAsia="Times New Roman" w:hAnsi="Times New Roman" w:cs="Times New Roman"/>
                <w:sz w:val="20"/>
                <w:szCs w:val="20"/>
                <w:lang w:val="kk-KZ" w:eastAsia="ru-RU"/>
              </w:rPr>
            </w:pPr>
          </w:p>
        </w:tc>
        <w:tc>
          <w:tcPr>
            <w:tcW w:w="709" w:type="dxa"/>
          </w:tcPr>
          <w:p w:rsidR="00EB390D" w:rsidRPr="00673975" w:rsidRDefault="00EB390D" w:rsidP="00477C9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r>
      <w:tr w:rsidR="00EB390D" w:rsidRPr="004E1FC6" w:rsidTr="00083326">
        <w:trPr>
          <w:trHeight w:val="287"/>
        </w:trPr>
        <w:tc>
          <w:tcPr>
            <w:tcW w:w="568" w:type="dxa"/>
            <w:vMerge/>
          </w:tcPr>
          <w:p w:rsidR="00EB390D" w:rsidRPr="004E1FC6" w:rsidRDefault="00EB390D" w:rsidP="00477C9F">
            <w:pPr>
              <w:rPr>
                <w:rFonts w:ascii="Times New Roman" w:eastAsia="Times New Roman" w:hAnsi="Times New Roman" w:cs="Times New Roman"/>
                <w:sz w:val="20"/>
                <w:szCs w:val="20"/>
                <w:lang w:val="kk-KZ" w:eastAsia="ru-RU"/>
              </w:rPr>
            </w:pPr>
          </w:p>
        </w:tc>
        <w:tc>
          <w:tcPr>
            <w:tcW w:w="1985" w:type="dxa"/>
            <w:vMerge/>
          </w:tcPr>
          <w:p w:rsidR="00EB390D" w:rsidRPr="004E1FC6" w:rsidRDefault="00EB390D" w:rsidP="00477C9F">
            <w:pPr>
              <w:rPr>
                <w:rFonts w:ascii="Times New Roman" w:eastAsia="Times New Roman" w:hAnsi="Times New Roman" w:cs="Times New Roman"/>
                <w:sz w:val="20"/>
                <w:szCs w:val="20"/>
                <w:lang w:val="kk-KZ" w:eastAsia="ru-RU"/>
              </w:rPr>
            </w:pPr>
          </w:p>
        </w:tc>
        <w:tc>
          <w:tcPr>
            <w:tcW w:w="708" w:type="dxa"/>
          </w:tcPr>
          <w:p w:rsidR="00EB390D" w:rsidRPr="004E1FC6" w:rsidRDefault="00EB390D" w:rsidP="00477C9F">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2018-2019</w:t>
            </w:r>
          </w:p>
        </w:tc>
        <w:tc>
          <w:tcPr>
            <w:tcW w:w="1276" w:type="dxa"/>
          </w:tcPr>
          <w:p w:rsidR="00EB390D" w:rsidRPr="004E1FC6" w:rsidRDefault="00EB390D" w:rsidP="00477C9F">
            <w:pPr>
              <w:rPr>
                <w:rFonts w:ascii="Times New Roman" w:eastAsia="Times New Roman" w:hAnsi="Times New Roman" w:cs="Times New Roman"/>
                <w:sz w:val="20"/>
                <w:szCs w:val="20"/>
                <w:lang w:val="kk-KZ" w:eastAsia="ru-RU"/>
              </w:rPr>
            </w:pPr>
          </w:p>
        </w:tc>
        <w:tc>
          <w:tcPr>
            <w:tcW w:w="1558" w:type="dxa"/>
          </w:tcPr>
          <w:p w:rsidR="00EB390D" w:rsidRPr="004E1FC6" w:rsidRDefault="00EB390D" w:rsidP="00477C9F">
            <w:pPr>
              <w:rPr>
                <w:rFonts w:ascii="Times New Roman" w:eastAsia="Times New Roman" w:hAnsi="Times New Roman" w:cs="Times New Roman"/>
                <w:sz w:val="20"/>
                <w:szCs w:val="20"/>
                <w:lang w:val="kk-KZ" w:eastAsia="ru-RU"/>
              </w:rPr>
            </w:pPr>
          </w:p>
        </w:tc>
        <w:tc>
          <w:tcPr>
            <w:tcW w:w="1276" w:type="dxa"/>
          </w:tcPr>
          <w:p w:rsidR="00EB390D" w:rsidRPr="004E1FC6" w:rsidRDefault="00EB390D" w:rsidP="00477C9F">
            <w:pPr>
              <w:rPr>
                <w:rFonts w:ascii="Times New Roman" w:eastAsia="Times New Roman" w:hAnsi="Times New Roman" w:cs="Times New Roman"/>
                <w:sz w:val="20"/>
                <w:szCs w:val="20"/>
                <w:lang w:val="kk-KZ" w:eastAsia="ru-RU"/>
              </w:rPr>
            </w:pPr>
          </w:p>
        </w:tc>
        <w:tc>
          <w:tcPr>
            <w:tcW w:w="1417" w:type="dxa"/>
          </w:tcPr>
          <w:p w:rsidR="00EB390D" w:rsidRPr="004E1FC6" w:rsidRDefault="00EB390D" w:rsidP="00477C9F">
            <w:pPr>
              <w:rPr>
                <w:rFonts w:ascii="Times New Roman" w:eastAsia="Times New Roman" w:hAnsi="Times New Roman" w:cs="Times New Roman"/>
                <w:sz w:val="20"/>
                <w:szCs w:val="20"/>
                <w:lang w:val="kk-KZ" w:eastAsia="ru-RU"/>
              </w:rPr>
            </w:pPr>
          </w:p>
        </w:tc>
        <w:tc>
          <w:tcPr>
            <w:tcW w:w="1134" w:type="dxa"/>
            <w:gridSpan w:val="2"/>
          </w:tcPr>
          <w:p w:rsidR="00EB390D" w:rsidRPr="0091177A" w:rsidRDefault="0091177A" w:rsidP="00477C9F">
            <w:pPr>
              <w:rPr>
                <w:rFonts w:ascii="Times New Roman" w:eastAsia="Times New Roman" w:hAnsi="Times New Roman" w:cs="Times New Roman"/>
                <w:sz w:val="20"/>
                <w:szCs w:val="20"/>
                <w:lang w:val="kk-KZ" w:eastAsia="ru-RU"/>
              </w:rPr>
            </w:pPr>
            <w:r w:rsidRPr="0091177A">
              <w:rPr>
                <w:rFonts w:ascii="Times New Roman" w:eastAsia="Times New Roman" w:hAnsi="Times New Roman" w:cs="Times New Roman"/>
                <w:sz w:val="20"/>
                <w:szCs w:val="20"/>
                <w:lang w:val="kk-KZ" w:eastAsia="ru-RU"/>
              </w:rPr>
              <w:t>British bulldog " халықаралық ойын сайысы</w:t>
            </w:r>
            <w:r w:rsidR="00EB390D" w:rsidRPr="0091177A">
              <w:rPr>
                <w:rFonts w:ascii="Times New Roman" w:eastAsia="Times New Roman" w:hAnsi="Times New Roman" w:cs="Times New Roman"/>
                <w:sz w:val="20"/>
                <w:szCs w:val="20"/>
                <w:lang w:val="kk-KZ" w:eastAsia="ru-RU"/>
              </w:rPr>
              <w:t>»</w:t>
            </w:r>
          </w:p>
        </w:tc>
        <w:tc>
          <w:tcPr>
            <w:tcW w:w="709" w:type="dxa"/>
          </w:tcPr>
          <w:p w:rsidR="00EB390D" w:rsidRPr="00673975" w:rsidRDefault="00EB390D" w:rsidP="00477C9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r>
      <w:tr w:rsidR="00C3420E" w:rsidRPr="004E1FC6" w:rsidTr="00083326">
        <w:trPr>
          <w:trHeight w:val="287"/>
        </w:trPr>
        <w:tc>
          <w:tcPr>
            <w:tcW w:w="568"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985" w:type="dxa"/>
          </w:tcPr>
          <w:p w:rsidR="00C3420E" w:rsidRPr="004E1FC6" w:rsidRDefault="00DB4215" w:rsidP="00DB4215">
            <w:pPr>
              <w:rPr>
                <w:rFonts w:ascii="Times New Roman" w:eastAsia="Times New Roman" w:hAnsi="Times New Roman" w:cs="Times New Roman"/>
                <w:sz w:val="20"/>
                <w:szCs w:val="20"/>
                <w:lang w:val="kk-KZ" w:eastAsia="ru-RU"/>
              </w:rPr>
            </w:pPr>
            <w:r w:rsidRPr="00DB4215">
              <w:rPr>
                <w:rFonts w:ascii="Times New Roman" w:eastAsia="Times New Roman" w:hAnsi="Times New Roman" w:cs="Times New Roman"/>
                <w:sz w:val="20"/>
                <w:szCs w:val="20"/>
                <w:lang w:val="kk-KZ" w:eastAsia="ru-RU"/>
              </w:rPr>
              <w:t xml:space="preserve">Э.А </w:t>
            </w:r>
            <w:r w:rsidR="00EB390D">
              <w:rPr>
                <w:rFonts w:ascii="Times New Roman" w:eastAsia="Times New Roman" w:hAnsi="Times New Roman" w:cs="Times New Roman"/>
                <w:sz w:val="20"/>
                <w:szCs w:val="20"/>
                <w:lang w:val="kk-KZ" w:eastAsia="ru-RU"/>
              </w:rPr>
              <w:t>Басибекова.</w:t>
            </w:r>
          </w:p>
        </w:tc>
        <w:tc>
          <w:tcPr>
            <w:tcW w:w="708" w:type="dxa"/>
          </w:tcPr>
          <w:p w:rsidR="00C3420E" w:rsidRPr="004E1FC6" w:rsidRDefault="00EB390D" w:rsidP="00477C9F">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2019-2020</w:t>
            </w:r>
          </w:p>
        </w:tc>
        <w:tc>
          <w:tcPr>
            <w:tcW w:w="1276"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558"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276"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417" w:type="dxa"/>
          </w:tcPr>
          <w:p w:rsidR="0091177A" w:rsidRDefault="00EB390D" w:rsidP="00477C9F">
            <w:pPr>
              <w:rPr>
                <w:rFonts w:ascii="Times New Roman" w:hAnsi="Times New Roman" w:cs="Times New Roman"/>
                <w:color w:val="000000"/>
                <w:sz w:val="20"/>
                <w:szCs w:val="20"/>
                <w:lang w:val="kk-KZ"/>
              </w:rPr>
            </w:pPr>
            <w:r w:rsidRPr="00EB390D">
              <w:rPr>
                <w:rFonts w:ascii="Times New Roman" w:hAnsi="Times New Roman" w:cs="Times New Roman"/>
                <w:color w:val="000000"/>
                <w:sz w:val="20"/>
                <w:szCs w:val="20"/>
              </w:rPr>
              <w:t>Е.Б.Бекма</w:t>
            </w:r>
          </w:p>
          <w:p w:rsidR="0091177A" w:rsidRDefault="00EB390D" w:rsidP="0091177A">
            <w:pPr>
              <w:rPr>
                <w:rFonts w:ascii="Times New Roman" w:hAnsi="Times New Roman" w:cs="Times New Roman"/>
                <w:color w:val="000000"/>
                <w:sz w:val="20"/>
                <w:szCs w:val="20"/>
                <w:lang w:val="kk-KZ"/>
              </w:rPr>
            </w:pPr>
            <w:r w:rsidRPr="00EB390D">
              <w:rPr>
                <w:rFonts w:ascii="Times New Roman" w:hAnsi="Times New Roman" w:cs="Times New Roman"/>
                <w:color w:val="000000"/>
                <w:sz w:val="20"/>
                <w:szCs w:val="20"/>
              </w:rPr>
              <w:t>ханов аты</w:t>
            </w:r>
            <w:r w:rsidR="0091177A">
              <w:rPr>
                <w:rFonts w:ascii="Times New Roman" w:hAnsi="Times New Roman" w:cs="Times New Roman"/>
                <w:color w:val="000000"/>
                <w:sz w:val="20"/>
                <w:szCs w:val="20"/>
                <w:lang w:val="kk-KZ"/>
              </w:rPr>
              <w:t>н.</w:t>
            </w:r>
            <w:r w:rsidRPr="00EB390D">
              <w:rPr>
                <w:rFonts w:ascii="Times New Roman" w:hAnsi="Times New Roman" w:cs="Times New Roman"/>
                <w:color w:val="000000"/>
                <w:sz w:val="20"/>
                <w:szCs w:val="20"/>
              </w:rPr>
              <w:t xml:space="preserve"> II Республика</w:t>
            </w:r>
          </w:p>
          <w:p w:rsidR="00C3420E" w:rsidRPr="0091177A" w:rsidRDefault="00EB390D" w:rsidP="0091177A">
            <w:pPr>
              <w:rPr>
                <w:rFonts w:ascii="Times New Roman" w:hAnsi="Times New Roman" w:cs="Times New Roman"/>
                <w:color w:val="000000"/>
                <w:sz w:val="20"/>
                <w:szCs w:val="20"/>
                <w:lang w:val="kk-KZ"/>
              </w:rPr>
            </w:pPr>
            <w:r w:rsidRPr="00EB390D">
              <w:rPr>
                <w:rFonts w:ascii="Times New Roman" w:hAnsi="Times New Roman" w:cs="Times New Roman"/>
                <w:color w:val="000000"/>
                <w:sz w:val="20"/>
                <w:szCs w:val="20"/>
              </w:rPr>
              <w:t>лық "Қазақстан тарихы"олимпиаласы</w:t>
            </w:r>
          </w:p>
        </w:tc>
        <w:tc>
          <w:tcPr>
            <w:tcW w:w="1134" w:type="dxa"/>
            <w:gridSpan w:val="2"/>
          </w:tcPr>
          <w:p w:rsidR="00C3420E" w:rsidRPr="004E1FC6" w:rsidRDefault="00C3420E" w:rsidP="00477C9F">
            <w:pPr>
              <w:rPr>
                <w:rFonts w:ascii="Times New Roman" w:eastAsia="Times New Roman" w:hAnsi="Times New Roman" w:cs="Times New Roman"/>
                <w:sz w:val="20"/>
                <w:szCs w:val="20"/>
                <w:lang w:val="kk-KZ" w:eastAsia="ru-RU"/>
              </w:rPr>
            </w:pPr>
          </w:p>
        </w:tc>
        <w:tc>
          <w:tcPr>
            <w:tcW w:w="709" w:type="dxa"/>
          </w:tcPr>
          <w:p w:rsidR="00C3420E" w:rsidRPr="004E1FC6" w:rsidRDefault="00EB390D" w:rsidP="00477C9F">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4</w:t>
            </w:r>
          </w:p>
        </w:tc>
      </w:tr>
      <w:tr w:rsidR="00C3420E" w:rsidRPr="004E1FC6" w:rsidTr="00083326">
        <w:trPr>
          <w:trHeight w:val="287"/>
        </w:trPr>
        <w:tc>
          <w:tcPr>
            <w:tcW w:w="568"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985" w:type="dxa"/>
          </w:tcPr>
          <w:p w:rsidR="00C3420E" w:rsidRPr="004E1FC6" w:rsidRDefault="00DB4215" w:rsidP="00DB4215">
            <w:pPr>
              <w:rPr>
                <w:rFonts w:ascii="Times New Roman" w:eastAsia="Times New Roman" w:hAnsi="Times New Roman" w:cs="Times New Roman"/>
                <w:sz w:val="20"/>
                <w:szCs w:val="20"/>
                <w:lang w:val="kk-KZ" w:eastAsia="ru-RU"/>
              </w:rPr>
            </w:pPr>
            <w:r w:rsidRPr="00DB4215">
              <w:rPr>
                <w:rFonts w:ascii="Times New Roman" w:eastAsia="Times New Roman" w:hAnsi="Times New Roman" w:cs="Times New Roman"/>
                <w:sz w:val="20"/>
                <w:szCs w:val="20"/>
                <w:lang w:val="kk-KZ" w:eastAsia="ru-RU"/>
              </w:rPr>
              <w:t>А.К.</w:t>
            </w:r>
            <w:r w:rsidR="003F5AB5">
              <w:rPr>
                <w:rFonts w:ascii="Times New Roman" w:eastAsia="Times New Roman" w:hAnsi="Times New Roman" w:cs="Times New Roman"/>
                <w:sz w:val="20"/>
                <w:szCs w:val="20"/>
                <w:lang w:val="kk-KZ" w:eastAsia="ru-RU"/>
              </w:rPr>
              <w:t xml:space="preserve">Кәріпбаева </w:t>
            </w:r>
          </w:p>
        </w:tc>
        <w:tc>
          <w:tcPr>
            <w:tcW w:w="708" w:type="dxa"/>
          </w:tcPr>
          <w:p w:rsidR="00C3420E" w:rsidRPr="004E1FC6" w:rsidRDefault="003F5AB5" w:rsidP="00477C9F">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2019-2020</w:t>
            </w:r>
          </w:p>
        </w:tc>
        <w:tc>
          <w:tcPr>
            <w:tcW w:w="1276"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558"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276" w:type="dxa"/>
          </w:tcPr>
          <w:p w:rsidR="00C3420E" w:rsidRPr="004E1FC6" w:rsidRDefault="00C3420E" w:rsidP="00477C9F">
            <w:pPr>
              <w:rPr>
                <w:rFonts w:ascii="Times New Roman" w:eastAsia="Times New Roman" w:hAnsi="Times New Roman" w:cs="Times New Roman"/>
                <w:sz w:val="20"/>
                <w:szCs w:val="20"/>
                <w:lang w:val="kk-KZ" w:eastAsia="ru-RU"/>
              </w:rPr>
            </w:pPr>
          </w:p>
        </w:tc>
        <w:tc>
          <w:tcPr>
            <w:tcW w:w="1417" w:type="dxa"/>
          </w:tcPr>
          <w:p w:rsidR="0091177A" w:rsidRDefault="003F5AB5" w:rsidP="00477C9F">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Республика</w:t>
            </w:r>
          </w:p>
          <w:p w:rsidR="00C3420E" w:rsidRPr="004E1FC6" w:rsidRDefault="0091177A" w:rsidP="00477C9F">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лық</w:t>
            </w:r>
            <w:r w:rsidR="003F5AB5">
              <w:rPr>
                <w:rFonts w:ascii="Times New Roman" w:eastAsia="Times New Roman" w:hAnsi="Times New Roman" w:cs="Times New Roman"/>
                <w:sz w:val="20"/>
                <w:szCs w:val="20"/>
                <w:lang w:val="kk-KZ" w:eastAsia="ru-RU"/>
              </w:rPr>
              <w:t xml:space="preserve"> олимпиада НИО</w:t>
            </w:r>
          </w:p>
        </w:tc>
        <w:tc>
          <w:tcPr>
            <w:tcW w:w="1134" w:type="dxa"/>
            <w:gridSpan w:val="2"/>
          </w:tcPr>
          <w:p w:rsidR="00C3420E" w:rsidRPr="004E1FC6" w:rsidRDefault="00C3420E" w:rsidP="00477C9F">
            <w:pPr>
              <w:rPr>
                <w:rFonts w:ascii="Times New Roman" w:eastAsia="Times New Roman" w:hAnsi="Times New Roman" w:cs="Times New Roman"/>
                <w:sz w:val="20"/>
                <w:szCs w:val="20"/>
                <w:lang w:val="kk-KZ" w:eastAsia="ru-RU"/>
              </w:rPr>
            </w:pPr>
          </w:p>
        </w:tc>
        <w:tc>
          <w:tcPr>
            <w:tcW w:w="709" w:type="dxa"/>
          </w:tcPr>
          <w:p w:rsidR="00C3420E" w:rsidRPr="004E1FC6" w:rsidRDefault="003F5AB5" w:rsidP="00477C9F">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4</w:t>
            </w:r>
          </w:p>
        </w:tc>
      </w:tr>
      <w:tr w:rsidR="003F5AB5" w:rsidRPr="004E1FC6" w:rsidTr="00083326">
        <w:trPr>
          <w:trHeight w:val="287"/>
        </w:trPr>
        <w:tc>
          <w:tcPr>
            <w:tcW w:w="568" w:type="dxa"/>
          </w:tcPr>
          <w:p w:rsidR="003F5AB5" w:rsidRPr="004E1FC6" w:rsidRDefault="003F5AB5" w:rsidP="00477C9F">
            <w:pPr>
              <w:rPr>
                <w:rFonts w:ascii="Times New Roman" w:eastAsia="Times New Roman" w:hAnsi="Times New Roman" w:cs="Times New Roman"/>
                <w:sz w:val="20"/>
                <w:szCs w:val="20"/>
                <w:lang w:val="kk-KZ" w:eastAsia="ru-RU"/>
              </w:rPr>
            </w:pPr>
          </w:p>
        </w:tc>
        <w:tc>
          <w:tcPr>
            <w:tcW w:w="1985" w:type="dxa"/>
          </w:tcPr>
          <w:p w:rsidR="003F5AB5" w:rsidRPr="004E1FC6" w:rsidRDefault="00DB4215" w:rsidP="00DB4215">
            <w:pPr>
              <w:rPr>
                <w:rFonts w:ascii="Times New Roman" w:eastAsia="Times New Roman" w:hAnsi="Times New Roman" w:cs="Times New Roman"/>
                <w:sz w:val="20"/>
                <w:szCs w:val="20"/>
                <w:lang w:val="kk-KZ" w:eastAsia="ru-RU"/>
              </w:rPr>
            </w:pPr>
            <w:r w:rsidRPr="00DB4215">
              <w:rPr>
                <w:rFonts w:ascii="Times New Roman" w:eastAsia="Times New Roman" w:hAnsi="Times New Roman" w:cs="Times New Roman"/>
                <w:sz w:val="20"/>
                <w:szCs w:val="20"/>
                <w:lang w:val="kk-KZ" w:eastAsia="ru-RU"/>
              </w:rPr>
              <w:t xml:space="preserve">У.И </w:t>
            </w:r>
            <w:r w:rsidR="003F5AB5">
              <w:rPr>
                <w:rFonts w:ascii="Times New Roman" w:eastAsia="Times New Roman" w:hAnsi="Times New Roman" w:cs="Times New Roman"/>
                <w:sz w:val="20"/>
                <w:szCs w:val="20"/>
                <w:lang w:val="kk-KZ" w:eastAsia="ru-RU"/>
              </w:rPr>
              <w:t>Корнилова.</w:t>
            </w:r>
          </w:p>
        </w:tc>
        <w:tc>
          <w:tcPr>
            <w:tcW w:w="708" w:type="dxa"/>
          </w:tcPr>
          <w:p w:rsidR="003F5AB5" w:rsidRPr="004E1FC6" w:rsidRDefault="003F5AB5" w:rsidP="00477C9F">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2019-2020</w:t>
            </w:r>
          </w:p>
        </w:tc>
        <w:tc>
          <w:tcPr>
            <w:tcW w:w="1276" w:type="dxa"/>
          </w:tcPr>
          <w:p w:rsidR="003F5AB5" w:rsidRPr="004E1FC6" w:rsidRDefault="003F5AB5" w:rsidP="00477C9F">
            <w:pPr>
              <w:rPr>
                <w:rFonts w:ascii="Times New Roman" w:eastAsia="Times New Roman" w:hAnsi="Times New Roman" w:cs="Times New Roman"/>
                <w:sz w:val="20"/>
                <w:szCs w:val="20"/>
                <w:lang w:val="kk-KZ" w:eastAsia="ru-RU"/>
              </w:rPr>
            </w:pPr>
          </w:p>
        </w:tc>
        <w:tc>
          <w:tcPr>
            <w:tcW w:w="1558" w:type="dxa"/>
          </w:tcPr>
          <w:p w:rsidR="003F5AB5" w:rsidRPr="004E1FC6" w:rsidRDefault="003F5AB5" w:rsidP="00477C9F">
            <w:pPr>
              <w:rPr>
                <w:rFonts w:ascii="Times New Roman" w:eastAsia="Times New Roman" w:hAnsi="Times New Roman" w:cs="Times New Roman"/>
                <w:sz w:val="20"/>
                <w:szCs w:val="20"/>
                <w:lang w:val="kk-KZ" w:eastAsia="ru-RU"/>
              </w:rPr>
            </w:pPr>
          </w:p>
        </w:tc>
        <w:tc>
          <w:tcPr>
            <w:tcW w:w="1276" w:type="dxa"/>
          </w:tcPr>
          <w:p w:rsidR="003F5AB5" w:rsidRPr="004E1FC6" w:rsidRDefault="003F5AB5" w:rsidP="00477C9F">
            <w:pPr>
              <w:rPr>
                <w:rFonts w:ascii="Times New Roman" w:eastAsia="Times New Roman" w:hAnsi="Times New Roman" w:cs="Times New Roman"/>
                <w:sz w:val="20"/>
                <w:szCs w:val="20"/>
                <w:lang w:val="kk-KZ" w:eastAsia="ru-RU"/>
              </w:rPr>
            </w:pPr>
          </w:p>
        </w:tc>
        <w:tc>
          <w:tcPr>
            <w:tcW w:w="1417" w:type="dxa"/>
          </w:tcPr>
          <w:p w:rsidR="003F5AB5" w:rsidRPr="00772345" w:rsidRDefault="003F5AB5" w:rsidP="00477C9F">
            <w:pPr>
              <w:rPr>
                <w:rFonts w:ascii="Times New Roman" w:eastAsia="Times New Roman" w:hAnsi="Times New Roman" w:cs="Times New Roman"/>
                <w:sz w:val="20"/>
                <w:szCs w:val="20"/>
                <w:lang w:val="kk-KZ" w:eastAsia="ru-RU"/>
              </w:rPr>
            </w:pPr>
            <w:r w:rsidRPr="00772345">
              <w:rPr>
                <w:rFonts w:ascii="Times New Roman" w:hAnsi="Times New Roman" w:cs="Times New Roman"/>
                <w:color w:val="000000"/>
                <w:sz w:val="20"/>
                <w:szCs w:val="20"/>
              </w:rPr>
              <w:t>НИО «Өзін-өзі тану»</w:t>
            </w:r>
          </w:p>
        </w:tc>
        <w:tc>
          <w:tcPr>
            <w:tcW w:w="1134" w:type="dxa"/>
            <w:gridSpan w:val="2"/>
          </w:tcPr>
          <w:p w:rsidR="003F5AB5" w:rsidRPr="004E1FC6" w:rsidRDefault="003F5AB5" w:rsidP="00477C9F">
            <w:pPr>
              <w:rPr>
                <w:rFonts w:ascii="Times New Roman" w:eastAsia="Times New Roman" w:hAnsi="Times New Roman" w:cs="Times New Roman"/>
                <w:sz w:val="20"/>
                <w:szCs w:val="20"/>
                <w:lang w:val="kk-KZ" w:eastAsia="ru-RU"/>
              </w:rPr>
            </w:pPr>
          </w:p>
        </w:tc>
        <w:tc>
          <w:tcPr>
            <w:tcW w:w="709" w:type="dxa"/>
          </w:tcPr>
          <w:p w:rsidR="003F5AB5" w:rsidRPr="004E1FC6" w:rsidRDefault="003F5AB5" w:rsidP="00477C9F">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1</w:t>
            </w:r>
          </w:p>
        </w:tc>
      </w:tr>
    </w:tbl>
    <w:p w:rsidR="007B237B" w:rsidRDefault="007B237B" w:rsidP="007B237B">
      <w:pPr>
        <w:spacing w:after="0"/>
        <w:rPr>
          <w:rFonts w:ascii="Times New Roman" w:hAnsi="Times New Roman" w:cs="Times New Roman"/>
          <w:b/>
          <w:sz w:val="24"/>
          <w:szCs w:val="24"/>
        </w:rPr>
      </w:pPr>
    </w:p>
    <w:p w:rsidR="0091177A" w:rsidRPr="0091177A" w:rsidRDefault="00FD6022" w:rsidP="00C50DC3">
      <w:pPr>
        <w:pStyle w:val="a9"/>
        <w:ind w:left="567"/>
        <w:rPr>
          <w:rFonts w:eastAsiaTheme="minorHAnsi"/>
          <w:lang w:val="kk-KZ" w:eastAsia="en-US"/>
        </w:rPr>
      </w:pPr>
      <w:r>
        <w:rPr>
          <w:rFonts w:eastAsiaTheme="minorHAnsi"/>
          <w:lang w:val="kk-KZ" w:eastAsia="en-US"/>
        </w:rPr>
        <w:t>7</w:t>
      </w:r>
      <w:r w:rsidR="0091177A" w:rsidRPr="0091177A">
        <w:rPr>
          <w:rFonts w:eastAsiaTheme="minorHAnsi"/>
          <w:lang w:val="kk-KZ" w:eastAsia="en-US"/>
        </w:rPr>
        <w:t xml:space="preserve">-кесте соңғы үш жылда пәндік олимпиадалар мен зияткерлік конкурстарға дайындық бойынша </w:t>
      </w:r>
      <w:r w:rsidR="0091177A">
        <w:rPr>
          <w:rFonts w:eastAsiaTheme="minorHAnsi"/>
          <w:lang w:val="kk-KZ" w:eastAsia="en-US"/>
        </w:rPr>
        <w:t>ынталы оқушылармен жұмыс әлсіреге</w:t>
      </w:r>
      <w:r w:rsidR="0091177A" w:rsidRPr="0091177A">
        <w:rPr>
          <w:rFonts w:eastAsiaTheme="minorHAnsi"/>
          <w:lang w:val="kk-KZ" w:eastAsia="en-US"/>
        </w:rPr>
        <w:t>нін көрсетеді.</w:t>
      </w:r>
    </w:p>
    <w:p w:rsidR="0091177A" w:rsidRPr="0091177A" w:rsidRDefault="0091177A" w:rsidP="00C50DC3">
      <w:pPr>
        <w:pStyle w:val="a9"/>
        <w:ind w:left="567"/>
        <w:rPr>
          <w:rFonts w:eastAsiaTheme="minorHAnsi"/>
          <w:lang w:val="kk-KZ" w:eastAsia="en-US"/>
        </w:rPr>
      </w:pPr>
      <w:r w:rsidRPr="00DB4215">
        <w:rPr>
          <w:rFonts w:eastAsiaTheme="minorHAnsi"/>
          <w:b/>
          <w:lang w:val="kk-KZ" w:eastAsia="en-US"/>
        </w:rPr>
        <w:t>Мәселе:</w:t>
      </w:r>
      <w:r w:rsidRPr="0091177A">
        <w:rPr>
          <w:rFonts w:eastAsiaTheme="minorHAnsi"/>
          <w:lang w:val="kk-KZ" w:eastAsia="en-US"/>
        </w:rPr>
        <w:t xml:space="preserve"> пәндік олимпиадалар мен зияткерлік конкурстардың жеңімпаздарының жеткіліксіз саны.</w:t>
      </w:r>
    </w:p>
    <w:p w:rsidR="007D0DC5" w:rsidRPr="004321B6" w:rsidRDefault="007D0DC5" w:rsidP="007D0DC5">
      <w:pPr>
        <w:pStyle w:val="a9"/>
        <w:ind w:left="567"/>
        <w:rPr>
          <w:rFonts w:eastAsiaTheme="minorHAnsi"/>
          <w:b/>
          <w:lang w:val="kk-KZ" w:eastAsia="en-US"/>
        </w:rPr>
      </w:pPr>
      <w:r w:rsidRPr="004321B6">
        <w:rPr>
          <w:rFonts w:eastAsiaTheme="minorHAnsi"/>
          <w:b/>
          <w:lang w:val="kk-KZ" w:eastAsia="en-US"/>
        </w:rPr>
        <w:t xml:space="preserve">Шешу жолдары: </w:t>
      </w:r>
      <w:r w:rsidRPr="004321B6">
        <w:rPr>
          <w:rFonts w:eastAsiaTheme="minorHAnsi"/>
          <w:b/>
          <w:lang w:val="kk-KZ" w:eastAsia="en-US"/>
        </w:rPr>
        <w:tab/>
      </w:r>
    </w:p>
    <w:p w:rsidR="007D0DC5" w:rsidRDefault="007D0DC5" w:rsidP="007D0DC5">
      <w:pPr>
        <w:pStyle w:val="a9"/>
        <w:ind w:left="567"/>
        <w:rPr>
          <w:rFonts w:eastAsiaTheme="minorHAnsi"/>
          <w:lang w:val="kk-KZ" w:eastAsia="en-US"/>
        </w:rPr>
      </w:pPr>
      <w:r w:rsidRPr="007D0DC5">
        <w:rPr>
          <w:rFonts w:eastAsiaTheme="minorHAnsi"/>
          <w:lang w:val="kk-KZ" w:eastAsia="en-US"/>
        </w:rPr>
        <w:t>1.</w:t>
      </w:r>
      <w:r>
        <w:rPr>
          <w:rFonts w:eastAsiaTheme="minorHAnsi"/>
          <w:lang w:val="kk-KZ" w:eastAsia="en-US"/>
        </w:rPr>
        <w:t xml:space="preserve"> М</w:t>
      </w:r>
      <w:r w:rsidRPr="007D0DC5">
        <w:rPr>
          <w:rFonts w:eastAsiaTheme="minorHAnsi"/>
          <w:lang w:val="kk-KZ" w:eastAsia="en-US"/>
        </w:rPr>
        <w:t xml:space="preserve">ектептің 2020-2021 оқу жылына арналған </w:t>
      </w:r>
      <w:r>
        <w:rPr>
          <w:rFonts w:eastAsiaTheme="minorHAnsi"/>
          <w:lang w:val="kk-KZ" w:eastAsia="en-US"/>
        </w:rPr>
        <w:t>н</w:t>
      </w:r>
      <w:r w:rsidRPr="007D0DC5">
        <w:rPr>
          <w:rFonts w:eastAsiaTheme="minorHAnsi"/>
          <w:lang w:val="kk-KZ" w:eastAsia="en-US"/>
        </w:rPr>
        <w:t xml:space="preserve">әтижеге бағытталған ғылыми - </w:t>
      </w:r>
      <w:r>
        <w:rPr>
          <w:rFonts w:eastAsiaTheme="minorHAnsi"/>
          <w:lang w:val="kk-KZ" w:eastAsia="en-US"/>
        </w:rPr>
        <w:t xml:space="preserve"> </w:t>
      </w:r>
    </w:p>
    <w:p w:rsidR="007D0DC5" w:rsidRPr="007D0DC5" w:rsidRDefault="007D0DC5" w:rsidP="007D0DC5">
      <w:pPr>
        <w:pStyle w:val="a9"/>
        <w:ind w:left="567"/>
        <w:rPr>
          <w:rFonts w:eastAsiaTheme="minorHAnsi"/>
          <w:lang w:val="kk-KZ" w:eastAsia="en-US"/>
        </w:rPr>
      </w:pPr>
      <w:r>
        <w:rPr>
          <w:rFonts w:eastAsiaTheme="minorHAnsi"/>
          <w:lang w:val="kk-KZ" w:eastAsia="en-US"/>
        </w:rPr>
        <w:t xml:space="preserve">   </w:t>
      </w:r>
      <w:r w:rsidRPr="007D0DC5">
        <w:rPr>
          <w:rFonts w:eastAsiaTheme="minorHAnsi"/>
          <w:lang w:val="kk-KZ" w:eastAsia="en-US"/>
        </w:rPr>
        <w:t>әдістемелік жұмыс жоспарын әзірлеу.</w:t>
      </w:r>
    </w:p>
    <w:p w:rsidR="007D0DC5" w:rsidRDefault="007D0DC5" w:rsidP="007D0DC5">
      <w:pPr>
        <w:pStyle w:val="a9"/>
        <w:ind w:left="567"/>
        <w:rPr>
          <w:rFonts w:eastAsiaTheme="minorHAnsi"/>
          <w:lang w:val="kk-KZ" w:eastAsia="en-US"/>
        </w:rPr>
      </w:pPr>
      <w:r w:rsidRPr="007D0DC5">
        <w:rPr>
          <w:rFonts w:eastAsiaTheme="minorHAnsi"/>
          <w:lang w:val="kk-KZ" w:eastAsia="en-US"/>
        </w:rPr>
        <w:t xml:space="preserve">2.Мұғалімдердің кәсіби-педагогикалық әлеуетін сапалы дамыту үшін пәндік </w:t>
      </w:r>
      <w:r>
        <w:rPr>
          <w:rFonts w:eastAsiaTheme="minorHAnsi"/>
          <w:lang w:val="kk-KZ" w:eastAsia="en-US"/>
        </w:rPr>
        <w:t xml:space="preserve"> </w:t>
      </w:r>
    </w:p>
    <w:p w:rsidR="007D0DC5" w:rsidRPr="007D0DC5" w:rsidRDefault="007D0DC5" w:rsidP="007D0DC5">
      <w:pPr>
        <w:pStyle w:val="a9"/>
        <w:ind w:left="567"/>
        <w:rPr>
          <w:rFonts w:eastAsiaTheme="minorHAnsi"/>
          <w:lang w:val="kk-KZ" w:eastAsia="en-US"/>
        </w:rPr>
      </w:pPr>
      <w:r>
        <w:rPr>
          <w:rFonts w:eastAsiaTheme="minorHAnsi"/>
          <w:lang w:val="kk-KZ" w:eastAsia="en-US"/>
        </w:rPr>
        <w:t xml:space="preserve">    </w:t>
      </w:r>
      <w:r w:rsidRPr="007D0DC5">
        <w:rPr>
          <w:rFonts w:eastAsiaTheme="minorHAnsi"/>
          <w:lang w:val="kk-KZ" w:eastAsia="en-US"/>
        </w:rPr>
        <w:t>кафедралар санын арттыру.</w:t>
      </w:r>
    </w:p>
    <w:p w:rsidR="007D0DC5" w:rsidRDefault="007D0DC5" w:rsidP="007D0DC5">
      <w:pPr>
        <w:pStyle w:val="a9"/>
        <w:ind w:left="567"/>
        <w:rPr>
          <w:rFonts w:eastAsiaTheme="minorHAnsi"/>
          <w:lang w:val="kk-KZ" w:eastAsia="en-US"/>
        </w:rPr>
      </w:pPr>
      <w:r w:rsidRPr="007D0DC5">
        <w:rPr>
          <w:rFonts w:eastAsiaTheme="minorHAnsi"/>
          <w:lang w:val="kk-KZ" w:eastAsia="en-US"/>
        </w:rPr>
        <w:t xml:space="preserve">3.Мектептің талантты педагогтарының құрамында мұғалімдердің шығармашылық </w:t>
      </w:r>
      <w:r>
        <w:rPr>
          <w:rFonts w:eastAsiaTheme="minorHAnsi"/>
          <w:lang w:val="kk-KZ" w:eastAsia="en-US"/>
        </w:rPr>
        <w:t xml:space="preserve"> </w:t>
      </w:r>
    </w:p>
    <w:p w:rsidR="007D0DC5" w:rsidRPr="007D0DC5" w:rsidRDefault="007D0DC5" w:rsidP="007D0DC5">
      <w:pPr>
        <w:pStyle w:val="a9"/>
        <w:ind w:left="567"/>
        <w:rPr>
          <w:rFonts w:eastAsiaTheme="minorHAnsi"/>
          <w:lang w:val="kk-KZ" w:eastAsia="en-US"/>
        </w:rPr>
      </w:pPr>
      <w:r>
        <w:rPr>
          <w:rFonts w:eastAsiaTheme="minorHAnsi"/>
          <w:lang w:val="kk-KZ" w:eastAsia="en-US"/>
        </w:rPr>
        <w:t xml:space="preserve">   </w:t>
      </w:r>
      <w:r w:rsidRPr="007D0DC5">
        <w:rPr>
          <w:rFonts w:eastAsiaTheme="minorHAnsi"/>
          <w:lang w:val="kk-KZ" w:eastAsia="en-US"/>
        </w:rPr>
        <w:t>зертханасының (</w:t>
      </w:r>
      <w:r w:rsidR="004321B6">
        <w:rPr>
          <w:rFonts w:eastAsiaTheme="minorHAnsi"/>
          <w:lang w:val="kk-KZ" w:eastAsia="en-US"/>
        </w:rPr>
        <w:t>МШЗ</w:t>
      </w:r>
      <w:r w:rsidRPr="007D0DC5">
        <w:rPr>
          <w:rFonts w:eastAsiaTheme="minorHAnsi"/>
          <w:lang w:val="kk-KZ" w:eastAsia="en-US"/>
        </w:rPr>
        <w:t>) ережесі мен жоспарын әзірлеу.</w:t>
      </w:r>
    </w:p>
    <w:p w:rsidR="007D0DC5" w:rsidRPr="007D0DC5" w:rsidRDefault="007D0DC5" w:rsidP="007D0DC5">
      <w:pPr>
        <w:pStyle w:val="a9"/>
        <w:ind w:left="567"/>
        <w:rPr>
          <w:rFonts w:eastAsiaTheme="minorHAnsi"/>
          <w:lang w:val="kk-KZ" w:eastAsia="en-US"/>
        </w:rPr>
      </w:pPr>
      <w:r w:rsidRPr="007D0DC5">
        <w:rPr>
          <w:rFonts w:eastAsiaTheme="minorHAnsi"/>
          <w:lang w:val="kk-KZ" w:eastAsia="en-US"/>
        </w:rPr>
        <w:t>4.Оқушылардың олимпиадалық резерв мектебінің деректер банкін құру.</w:t>
      </w:r>
    </w:p>
    <w:p w:rsidR="007D0DC5" w:rsidRPr="007D0DC5" w:rsidRDefault="007D0DC5" w:rsidP="007D0DC5">
      <w:pPr>
        <w:pStyle w:val="a9"/>
        <w:ind w:left="567"/>
        <w:rPr>
          <w:rFonts w:eastAsiaTheme="minorHAnsi"/>
          <w:lang w:val="kk-KZ" w:eastAsia="en-US"/>
        </w:rPr>
      </w:pPr>
      <w:r w:rsidRPr="007D0DC5">
        <w:rPr>
          <w:rFonts w:eastAsiaTheme="minorHAnsi"/>
          <w:lang w:val="kk-KZ" w:eastAsia="en-US"/>
        </w:rPr>
        <w:t xml:space="preserve">5.Педагогтердің кәсіби - тұлғалық дамуына жағдай жасау;: </w:t>
      </w:r>
    </w:p>
    <w:p w:rsidR="007D0DC5" w:rsidRPr="007D0DC5" w:rsidRDefault="007D0DC5" w:rsidP="007D0DC5">
      <w:pPr>
        <w:pStyle w:val="a9"/>
        <w:ind w:left="567"/>
        <w:rPr>
          <w:rFonts w:eastAsiaTheme="minorHAnsi"/>
          <w:lang w:val="kk-KZ" w:eastAsia="en-US"/>
        </w:rPr>
      </w:pPr>
      <w:r w:rsidRPr="007D0DC5">
        <w:rPr>
          <w:rFonts w:eastAsiaTheme="minorHAnsi"/>
          <w:lang w:val="kk-KZ" w:eastAsia="en-US"/>
        </w:rPr>
        <w:t xml:space="preserve">* </w:t>
      </w:r>
      <w:r w:rsidR="004321B6">
        <w:rPr>
          <w:rFonts w:eastAsiaTheme="minorHAnsi"/>
          <w:lang w:val="kk-KZ" w:eastAsia="en-US"/>
        </w:rPr>
        <w:t>Пәндік апталықтар</w:t>
      </w:r>
      <w:r w:rsidRPr="007D0DC5">
        <w:rPr>
          <w:rFonts w:eastAsiaTheme="minorHAnsi"/>
          <w:lang w:val="kk-KZ" w:eastAsia="en-US"/>
        </w:rPr>
        <w:t>;</w:t>
      </w:r>
    </w:p>
    <w:p w:rsidR="007D0DC5" w:rsidRPr="007D0DC5" w:rsidRDefault="007D0DC5" w:rsidP="007D0DC5">
      <w:pPr>
        <w:pStyle w:val="a9"/>
        <w:ind w:left="567"/>
        <w:rPr>
          <w:rFonts w:eastAsiaTheme="minorHAnsi"/>
          <w:lang w:val="kk-KZ" w:eastAsia="en-US"/>
        </w:rPr>
      </w:pPr>
      <w:r w:rsidRPr="007D0DC5">
        <w:rPr>
          <w:rFonts w:eastAsiaTheme="minorHAnsi"/>
          <w:lang w:val="kk-KZ" w:eastAsia="en-US"/>
        </w:rPr>
        <w:t>* Зерттеуші-педагогтардың, сарапшы-педагогтердің ашық сабақтары;;</w:t>
      </w:r>
    </w:p>
    <w:p w:rsidR="007D0DC5" w:rsidRPr="007D0DC5" w:rsidRDefault="007D0DC5" w:rsidP="007D0DC5">
      <w:pPr>
        <w:pStyle w:val="a9"/>
        <w:ind w:left="567"/>
        <w:rPr>
          <w:rFonts w:eastAsiaTheme="minorHAnsi"/>
          <w:lang w:val="kk-KZ" w:eastAsia="en-US"/>
        </w:rPr>
      </w:pPr>
      <w:r w:rsidRPr="007D0DC5">
        <w:rPr>
          <w:rFonts w:eastAsiaTheme="minorHAnsi"/>
          <w:lang w:val="kk-KZ" w:eastAsia="en-US"/>
        </w:rPr>
        <w:t>* Мұғалімдердің мектептегі ғылыми-практикалық конференциясы;</w:t>
      </w:r>
    </w:p>
    <w:p w:rsidR="007D0DC5" w:rsidRPr="007D0DC5" w:rsidRDefault="007D0DC5" w:rsidP="007D0DC5">
      <w:pPr>
        <w:pStyle w:val="a9"/>
        <w:ind w:left="567"/>
        <w:rPr>
          <w:rFonts w:eastAsiaTheme="minorHAnsi"/>
          <w:lang w:val="kk-KZ" w:eastAsia="en-US"/>
        </w:rPr>
      </w:pPr>
      <w:r w:rsidRPr="007D0DC5">
        <w:rPr>
          <w:rFonts w:eastAsiaTheme="minorHAnsi"/>
          <w:lang w:val="kk-KZ" w:eastAsia="en-US"/>
        </w:rPr>
        <w:t xml:space="preserve">• Менторинг; </w:t>
      </w:r>
    </w:p>
    <w:p w:rsidR="007D0DC5" w:rsidRPr="007D0DC5" w:rsidRDefault="007D0DC5" w:rsidP="007D0DC5">
      <w:pPr>
        <w:pStyle w:val="a9"/>
        <w:ind w:left="567"/>
        <w:rPr>
          <w:rFonts w:eastAsiaTheme="minorHAnsi"/>
          <w:lang w:val="kk-KZ" w:eastAsia="en-US"/>
        </w:rPr>
      </w:pPr>
      <w:r w:rsidRPr="007D0DC5">
        <w:rPr>
          <w:rFonts w:eastAsiaTheme="minorHAnsi"/>
          <w:lang w:val="kk-KZ" w:eastAsia="en-US"/>
        </w:rPr>
        <w:t>* Тәлімгерлік;</w:t>
      </w:r>
    </w:p>
    <w:p w:rsidR="007D0DC5" w:rsidRPr="007D0DC5" w:rsidRDefault="007D0DC5" w:rsidP="007D0DC5">
      <w:pPr>
        <w:pStyle w:val="a9"/>
        <w:ind w:left="567"/>
        <w:rPr>
          <w:rFonts w:eastAsiaTheme="minorHAnsi"/>
          <w:lang w:val="kk-KZ" w:eastAsia="en-US"/>
        </w:rPr>
      </w:pPr>
      <w:r w:rsidRPr="007D0DC5">
        <w:rPr>
          <w:rFonts w:eastAsiaTheme="minorHAnsi"/>
          <w:lang w:val="kk-KZ" w:eastAsia="en-US"/>
        </w:rPr>
        <w:t>* Әр түрлі деңгейдегі конференцияларға қатысу;</w:t>
      </w:r>
    </w:p>
    <w:p w:rsidR="007D0DC5" w:rsidRPr="007D0DC5" w:rsidRDefault="007D0DC5" w:rsidP="007D0DC5">
      <w:pPr>
        <w:pStyle w:val="a9"/>
        <w:ind w:left="567"/>
        <w:rPr>
          <w:rFonts w:eastAsiaTheme="minorHAnsi"/>
          <w:lang w:val="kk-KZ" w:eastAsia="en-US"/>
        </w:rPr>
      </w:pPr>
      <w:r w:rsidRPr="007D0DC5">
        <w:rPr>
          <w:rFonts w:eastAsiaTheme="minorHAnsi"/>
          <w:lang w:val="kk-KZ" w:eastAsia="en-US"/>
        </w:rPr>
        <w:t>•</w:t>
      </w:r>
      <w:r w:rsidRPr="007D0DC5">
        <w:rPr>
          <w:rFonts w:eastAsiaTheme="minorHAnsi"/>
          <w:lang w:val="kk-KZ" w:eastAsia="en-US"/>
        </w:rPr>
        <w:tab/>
        <w:t>Workshop,</w:t>
      </w:r>
    </w:p>
    <w:p w:rsidR="007D0DC5" w:rsidRPr="007D0DC5" w:rsidRDefault="007D0DC5" w:rsidP="007D0DC5">
      <w:pPr>
        <w:pStyle w:val="a9"/>
        <w:ind w:left="567"/>
        <w:rPr>
          <w:rFonts w:eastAsiaTheme="minorHAnsi"/>
          <w:lang w:val="kk-KZ" w:eastAsia="en-US"/>
        </w:rPr>
      </w:pPr>
      <w:r w:rsidRPr="007D0DC5">
        <w:rPr>
          <w:rFonts w:eastAsiaTheme="minorHAnsi"/>
          <w:lang w:val="kk-KZ" w:eastAsia="en-US"/>
        </w:rPr>
        <w:t>* Желілік қауымдастық;</w:t>
      </w:r>
    </w:p>
    <w:p w:rsidR="004321B6" w:rsidRDefault="007D0DC5" w:rsidP="007D0DC5">
      <w:pPr>
        <w:pStyle w:val="a9"/>
        <w:ind w:left="567"/>
        <w:rPr>
          <w:rFonts w:eastAsiaTheme="minorHAnsi"/>
          <w:lang w:val="kk-KZ" w:eastAsia="en-US"/>
        </w:rPr>
      </w:pPr>
      <w:r w:rsidRPr="007D0DC5">
        <w:rPr>
          <w:rFonts w:eastAsiaTheme="minorHAnsi"/>
          <w:lang w:val="kk-KZ" w:eastAsia="en-US"/>
        </w:rPr>
        <w:t>* ҒӘЖ жоспары бойынша және</w:t>
      </w:r>
      <w:r w:rsidR="004321B6">
        <w:rPr>
          <w:rFonts w:eastAsiaTheme="minorHAnsi"/>
          <w:lang w:val="kk-KZ" w:eastAsia="en-US"/>
        </w:rPr>
        <w:t xml:space="preserve"> берілген </w:t>
      </w:r>
      <w:r w:rsidRPr="007D0DC5">
        <w:rPr>
          <w:rFonts w:eastAsiaTheme="minorHAnsi"/>
          <w:lang w:val="kk-KZ" w:eastAsia="en-US"/>
        </w:rPr>
        <w:t xml:space="preserve"> аймақтар бойынша оқыту семинарлары, </w:t>
      </w:r>
    </w:p>
    <w:p w:rsidR="007D0DC5" w:rsidRPr="007D0DC5" w:rsidRDefault="004321B6" w:rsidP="007D0DC5">
      <w:pPr>
        <w:pStyle w:val="a9"/>
        <w:ind w:left="567"/>
        <w:rPr>
          <w:rFonts w:eastAsiaTheme="minorHAnsi"/>
          <w:lang w:val="kk-KZ" w:eastAsia="en-US"/>
        </w:rPr>
      </w:pPr>
      <w:r>
        <w:rPr>
          <w:rFonts w:eastAsiaTheme="minorHAnsi"/>
          <w:lang w:val="kk-KZ" w:eastAsia="en-US"/>
        </w:rPr>
        <w:t xml:space="preserve">    </w:t>
      </w:r>
      <w:r w:rsidR="007D0DC5" w:rsidRPr="007D0DC5">
        <w:rPr>
          <w:rFonts w:eastAsiaTheme="minorHAnsi"/>
          <w:lang w:val="kk-KZ" w:eastAsia="en-US"/>
        </w:rPr>
        <w:t xml:space="preserve">коучингтер, вебинарлар, </w:t>
      </w:r>
      <w:r>
        <w:rPr>
          <w:rFonts w:eastAsiaTheme="minorHAnsi"/>
          <w:lang w:val="kk-KZ" w:eastAsia="en-US"/>
        </w:rPr>
        <w:t>шебер-сыныптар</w:t>
      </w:r>
      <w:r w:rsidR="007D0DC5" w:rsidRPr="007D0DC5">
        <w:rPr>
          <w:rFonts w:eastAsiaTheme="minorHAnsi"/>
          <w:lang w:val="kk-KZ" w:eastAsia="en-US"/>
        </w:rPr>
        <w:t>;</w:t>
      </w:r>
    </w:p>
    <w:p w:rsidR="007D0DC5" w:rsidRPr="007D0DC5" w:rsidRDefault="007D0DC5" w:rsidP="007D0DC5">
      <w:pPr>
        <w:pStyle w:val="a9"/>
        <w:ind w:left="567"/>
        <w:rPr>
          <w:rFonts w:eastAsiaTheme="minorHAnsi"/>
          <w:lang w:val="kk-KZ" w:eastAsia="en-US"/>
        </w:rPr>
      </w:pPr>
      <w:r w:rsidRPr="007D0DC5">
        <w:rPr>
          <w:rFonts w:eastAsiaTheme="minorHAnsi"/>
          <w:lang w:val="kk-KZ" w:eastAsia="en-US"/>
        </w:rPr>
        <w:t>* Мұғалімдердің авторлық бағдарламалары;</w:t>
      </w:r>
    </w:p>
    <w:p w:rsidR="007D0DC5" w:rsidRPr="007D0DC5" w:rsidRDefault="004321B6" w:rsidP="007D0DC5">
      <w:pPr>
        <w:pStyle w:val="a9"/>
        <w:ind w:left="567"/>
        <w:rPr>
          <w:rFonts w:eastAsiaTheme="minorHAnsi"/>
          <w:lang w:val="kk-KZ" w:eastAsia="en-US"/>
        </w:rPr>
      </w:pPr>
      <w:r>
        <w:rPr>
          <w:rFonts w:eastAsiaTheme="minorHAnsi"/>
          <w:lang w:val="kk-KZ" w:eastAsia="en-US"/>
        </w:rPr>
        <w:t>*  «Жылдың үздік мұғалімі»  байқауына  қатысу</w:t>
      </w:r>
      <w:r w:rsidR="007D0DC5" w:rsidRPr="007D0DC5">
        <w:rPr>
          <w:rFonts w:eastAsiaTheme="minorHAnsi"/>
          <w:lang w:val="kk-KZ" w:eastAsia="en-US"/>
        </w:rPr>
        <w:t>;</w:t>
      </w:r>
    </w:p>
    <w:p w:rsidR="007D0DC5" w:rsidRPr="004321B6" w:rsidRDefault="004321B6" w:rsidP="004321B6">
      <w:pPr>
        <w:pStyle w:val="a9"/>
        <w:ind w:left="567"/>
        <w:rPr>
          <w:rFonts w:eastAsiaTheme="minorHAnsi"/>
          <w:lang w:val="kk-KZ" w:eastAsia="en-US"/>
        </w:rPr>
      </w:pPr>
      <w:r>
        <w:rPr>
          <w:rFonts w:eastAsiaTheme="minorHAnsi"/>
          <w:lang w:val="kk-KZ" w:eastAsia="en-US"/>
        </w:rPr>
        <w:t>6.</w:t>
      </w:r>
      <w:r w:rsidR="007D0DC5" w:rsidRPr="007D0DC5">
        <w:rPr>
          <w:rFonts w:eastAsiaTheme="minorHAnsi"/>
          <w:lang w:val="kk-KZ" w:eastAsia="en-US"/>
        </w:rPr>
        <w:t>Педагогтердің кәсіби қызметінің тиімділігін бағалау өлшемдерін әзірлеу (рейтинг).</w:t>
      </w:r>
    </w:p>
    <w:p w:rsidR="007D0DC5" w:rsidRPr="00DB4215" w:rsidRDefault="007D0DC5" w:rsidP="00DB4215">
      <w:pPr>
        <w:pStyle w:val="a9"/>
        <w:ind w:left="567"/>
        <w:rPr>
          <w:rFonts w:eastAsiaTheme="minorHAnsi"/>
          <w:lang w:val="kk-KZ" w:eastAsia="en-US"/>
        </w:rPr>
      </w:pPr>
    </w:p>
    <w:p w:rsidR="007D7065" w:rsidRDefault="0091177A" w:rsidP="007D7065">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8-кесте </w:t>
      </w:r>
      <w:r w:rsidRPr="0091177A">
        <w:rPr>
          <w:rFonts w:ascii="Times New Roman" w:hAnsi="Times New Roman" w:cs="Times New Roman"/>
          <w:b/>
          <w:sz w:val="24"/>
          <w:szCs w:val="24"/>
          <w:lang w:val="kk-KZ"/>
        </w:rPr>
        <w:t xml:space="preserve"> ПЕДАГОГИКАЛЫҚ</w:t>
      </w:r>
      <w:r w:rsidR="004321B6">
        <w:rPr>
          <w:rFonts w:ascii="Times New Roman" w:hAnsi="Times New Roman" w:cs="Times New Roman"/>
          <w:b/>
          <w:sz w:val="24"/>
          <w:szCs w:val="24"/>
          <w:lang w:val="kk-KZ"/>
        </w:rPr>
        <w:t xml:space="preserve">  </w:t>
      </w:r>
      <w:r w:rsidRPr="0091177A">
        <w:rPr>
          <w:rFonts w:ascii="Times New Roman" w:hAnsi="Times New Roman" w:cs="Times New Roman"/>
          <w:b/>
          <w:sz w:val="24"/>
          <w:szCs w:val="24"/>
          <w:lang w:val="kk-KZ"/>
        </w:rPr>
        <w:t xml:space="preserve"> ШЕБЕРЛІК </w:t>
      </w:r>
      <w:r w:rsidR="004321B6">
        <w:rPr>
          <w:rFonts w:ascii="Times New Roman" w:hAnsi="Times New Roman" w:cs="Times New Roman"/>
          <w:b/>
          <w:sz w:val="24"/>
          <w:szCs w:val="24"/>
          <w:lang w:val="kk-KZ"/>
        </w:rPr>
        <w:t xml:space="preserve">БАЙҚАУЛАРЫНА   </w:t>
      </w:r>
      <w:r w:rsidRPr="0091177A">
        <w:rPr>
          <w:rFonts w:ascii="Times New Roman" w:hAnsi="Times New Roman" w:cs="Times New Roman"/>
          <w:b/>
          <w:sz w:val="24"/>
          <w:szCs w:val="24"/>
          <w:lang w:val="kk-KZ"/>
        </w:rPr>
        <w:t xml:space="preserve"> ҚАТЫСУ</w:t>
      </w:r>
    </w:p>
    <w:p w:rsidR="004321B6" w:rsidRPr="00CA0D94" w:rsidRDefault="004321B6" w:rsidP="007D7065">
      <w:pPr>
        <w:spacing w:after="0"/>
        <w:jc w:val="center"/>
        <w:rPr>
          <w:rFonts w:ascii="Times New Roman" w:hAnsi="Times New Roman" w:cs="Times New Roman"/>
          <w:b/>
          <w:sz w:val="24"/>
          <w:szCs w:val="24"/>
          <w:lang w:val="kk-KZ"/>
        </w:rPr>
      </w:pPr>
    </w:p>
    <w:tbl>
      <w:tblPr>
        <w:tblStyle w:val="aa"/>
        <w:tblW w:w="0" w:type="auto"/>
        <w:tblLook w:val="04A0" w:firstRow="1" w:lastRow="0" w:firstColumn="1" w:lastColumn="0" w:noHBand="0" w:noVBand="1"/>
      </w:tblPr>
      <w:tblGrid>
        <w:gridCol w:w="3217"/>
        <w:gridCol w:w="3469"/>
        <w:gridCol w:w="3169"/>
      </w:tblGrid>
      <w:tr w:rsidR="007D7065" w:rsidRPr="004E1FC6" w:rsidTr="007D7065">
        <w:tc>
          <w:tcPr>
            <w:tcW w:w="3217" w:type="dxa"/>
          </w:tcPr>
          <w:p w:rsidR="007D7065" w:rsidRPr="004E1FC6" w:rsidRDefault="004321B6" w:rsidP="00B2702B">
            <w:pPr>
              <w:jc w:val="center"/>
              <w:rPr>
                <w:rFonts w:ascii="Times New Roman" w:hAnsi="Times New Roman" w:cs="Times New Roman"/>
                <w:b/>
                <w:sz w:val="18"/>
                <w:szCs w:val="18"/>
                <w:lang w:val="kk-KZ"/>
              </w:rPr>
            </w:pPr>
            <w:r>
              <w:rPr>
                <w:rFonts w:ascii="Times New Roman" w:hAnsi="Times New Roman" w:cs="Times New Roman"/>
                <w:b/>
                <w:sz w:val="18"/>
                <w:szCs w:val="18"/>
                <w:lang w:val="kk-KZ"/>
              </w:rPr>
              <w:t>Мұғалімнің аты-жөні</w:t>
            </w:r>
          </w:p>
        </w:tc>
        <w:tc>
          <w:tcPr>
            <w:tcW w:w="3469" w:type="dxa"/>
          </w:tcPr>
          <w:p w:rsidR="007D7065" w:rsidRPr="004E1FC6" w:rsidRDefault="004321B6" w:rsidP="00B2702B">
            <w:pPr>
              <w:jc w:val="center"/>
              <w:rPr>
                <w:rFonts w:ascii="Times New Roman" w:hAnsi="Times New Roman" w:cs="Times New Roman"/>
                <w:b/>
                <w:sz w:val="18"/>
                <w:szCs w:val="18"/>
                <w:lang w:val="kk-KZ"/>
              </w:rPr>
            </w:pPr>
            <w:r>
              <w:rPr>
                <w:rFonts w:ascii="Times New Roman" w:hAnsi="Times New Roman" w:cs="Times New Roman"/>
                <w:b/>
                <w:sz w:val="18"/>
                <w:szCs w:val="18"/>
                <w:lang w:val="kk-KZ"/>
              </w:rPr>
              <w:t>Байқаудың атауы</w:t>
            </w:r>
          </w:p>
        </w:tc>
        <w:tc>
          <w:tcPr>
            <w:tcW w:w="3169" w:type="dxa"/>
          </w:tcPr>
          <w:p w:rsidR="007D7065" w:rsidRPr="004E1FC6" w:rsidRDefault="004321B6" w:rsidP="00B2702B">
            <w:pPr>
              <w:jc w:val="center"/>
              <w:rPr>
                <w:rFonts w:ascii="Times New Roman" w:hAnsi="Times New Roman" w:cs="Times New Roman"/>
                <w:b/>
                <w:sz w:val="18"/>
                <w:szCs w:val="18"/>
                <w:lang w:val="kk-KZ"/>
              </w:rPr>
            </w:pPr>
            <w:r>
              <w:rPr>
                <w:rFonts w:ascii="Times New Roman" w:hAnsi="Times New Roman" w:cs="Times New Roman"/>
                <w:b/>
                <w:sz w:val="18"/>
                <w:szCs w:val="18"/>
                <w:lang w:val="kk-KZ"/>
              </w:rPr>
              <w:t>нәтиже</w:t>
            </w:r>
          </w:p>
        </w:tc>
      </w:tr>
      <w:tr w:rsidR="007D7065" w:rsidRPr="004E1FC6" w:rsidTr="007D7065">
        <w:tc>
          <w:tcPr>
            <w:tcW w:w="3217" w:type="dxa"/>
            <w:vMerge w:val="restart"/>
          </w:tcPr>
          <w:p w:rsidR="007D7065" w:rsidRPr="004E1FC6" w:rsidRDefault="007D7065" w:rsidP="00B2702B">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 xml:space="preserve">Сейсенбаева Г.А </w:t>
            </w:r>
          </w:p>
        </w:tc>
        <w:tc>
          <w:tcPr>
            <w:tcW w:w="3469" w:type="dxa"/>
          </w:tcPr>
          <w:p w:rsidR="007D7065" w:rsidRPr="004E1FC6" w:rsidRDefault="007D7065" w:rsidP="00B2702B">
            <w:pPr>
              <w:contextualSpacing/>
              <w:rPr>
                <w:rFonts w:ascii="Times New Roman" w:hAnsi="Times New Roman" w:cs="Times New Roman"/>
                <w:sz w:val="18"/>
                <w:szCs w:val="18"/>
                <w:lang w:val="kk-KZ"/>
              </w:rPr>
            </w:pPr>
            <w:r w:rsidRPr="004E1FC6">
              <w:rPr>
                <w:rFonts w:ascii="Times New Roman" w:hAnsi="Times New Roman" w:cs="Times New Roman"/>
                <w:sz w:val="18"/>
                <w:szCs w:val="18"/>
                <w:lang w:val="kk-KZ"/>
              </w:rPr>
              <w:t xml:space="preserve">Облыстық  байқау. </w:t>
            </w:r>
            <w:r w:rsidR="0091177A">
              <w:rPr>
                <w:rFonts w:ascii="Times New Roman" w:hAnsi="Times New Roman" w:cs="Times New Roman"/>
                <w:sz w:val="18"/>
                <w:szCs w:val="18"/>
                <w:lang w:val="kk-KZ"/>
              </w:rPr>
              <w:t>ОӘО</w:t>
            </w:r>
            <w:r w:rsidRPr="004E1FC6">
              <w:rPr>
                <w:rFonts w:ascii="Times New Roman" w:hAnsi="Times New Roman" w:cs="Times New Roman"/>
                <w:sz w:val="18"/>
                <w:szCs w:val="18"/>
                <w:lang w:val="kk-KZ"/>
              </w:rPr>
              <w:t xml:space="preserve"> .Қарағанды қ.</w:t>
            </w:r>
          </w:p>
          <w:p w:rsidR="007D7065" w:rsidRPr="004E1FC6" w:rsidRDefault="007D7065" w:rsidP="00B2702B">
            <w:pPr>
              <w:contextualSpacing/>
              <w:rPr>
                <w:rFonts w:ascii="Times New Roman" w:hAnsi="Times New Roman" w:cs="Times New Roman"/>
                <w:sz w:val="18"/>
                <w:szCs w:val="18"/>
                <w:lang w:val="kk-KZ"/>
              </w:rPr>
            </w:pPr>
            <w:r w:rsidRPr="004E1FC6">
              <w:rPr>
                <w:rFonts w:ascii="Times New Roman" w:hAnsi="Times New Roman" w:cs="Times New Roman"/>
                <w:sz w:val="18"/>
                <w:szCs w:val="18"/>
                <w:lang w:val="kk-KZ"/>
              </w:rPr>
              <w:t xml:space="preserve">«Мәңгілік Ел» жалпы патриоттық  идеясын жүзеге асыру бойынша  </w:t>
            </w:r>
          </w:p>
          <w:p w:rsidR="007D7065" w:rsidRPr="004E1FC6" w:rsidRDefault="007D7065" w:rsidP="00B2702B">
            <w:pPr>
              <w:contextualSpacing/>
              <w:rPr>
                <w:rFonts w:ascii="Times New Roman" w:hAnsi="Times New Roman" w:cs="Times New Roman"/>
                <w:sz w:val="18"/>
                <w:szCs w:val="18"/>
                <w:lang w:val="kk-KZ"/>
              </w:rPr>
            </w:pPr>
            <w:r w:rsidRPr="004E1FC6">
              <w:rPr>
                <w:rFonts w:ascii="Times New Roman" w:hAnsi="Times New Roman" w:cs="Times New Roman"/>
                <w:sz w:val="18"/>
                <w:szCs w:val="18"/>
                <w:lang w:val="kk-KZ"/>
              </w:rPr>
              <w:t>«Ең үздік жоба» байқауы.2017-2018 ж</w:t>
            </w:r>
          </w:p>
          <w:p w:rsidR="007D7065" w:rsidRPr="004E1FC6" w:rsidRDefault="007D7065" w:rsidP="00B2702B">
            <w:pPr>
              <w:jc w:val="center"/>
              <w:rPr>
                <w:rFonts w:ascii="Times New Roman" w:hAnsi="Times New Roman" w:cs="Times New Roman"/>
                <w:sz w:val="18"/>
                <w:szCs w:val="18"/>
                <w:lang w:val="kk-KZ"/>
              </w:rPr>
            </w:pPr>
          </w:p>
        </w:tc>
        <w:tc>
          <w:tcPr>
            <w:tcW w:w="3169" w:type="dxa"/>
          </w:tcPr>
          <w:p w:rsidR="007D7065" w:rsidRPr="004E1FC6" w:rsidRDefault="00F019CD" w:rsidP="0091177A">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 xml:space="preserve">2 </w:t>
            </w:r>
            <w:r w:rsidR="0091177A">
              <w:rPr>
                <w:rFonts w:ascii="Times New Roman" w:hAnsi="Times New Roman" w:cs="Times New Roman"/>
                <w:sz w:val="18"/>
                <w:szCs w:val="18"/>
                <w:lang w:val="kk-KZ"/>
              </w:rPr>
              <w:t>орын</w:t>
            </w:r>
          </w:p>
        </w:tc>
      </w:tr>
      <w:tr w:rsidR="007D7065" w:rsidRPr="004E1FC6" w:rsidTr="007D7065">
        <w:tc>
          <w:tcPr>
            <w:tcW w:w="3217" w:type="dxa"/>
            <w:vMerge/>
          </w:tcPr>
          <w:p w:rsidR="007D7065" w:rsidRPr="004E1FC6" w:rsidRDefault="007D7065" w:rsidP="00B2702B">
            <w:pPr>
              <w:jc w:val="center"/>
              <w:rPr>
                <w:rFonts w:ascii="Times New Roman" w:hAnsi="Times New Roman" w:cs="Times New Roman"/>
                <w:b/>
                <w:sz w:val="18"/>
                <w:szCs w:val="18"/>
                <w:lang w:val="kk-KZ"/>
              </w:rPr>
            </w:pPr>
          </w:p>
        </w:tc>
        <w:tc>
          <w:tcPr>
            <w:tcW w:w="3469" w:type="dxa"/>
          </w:tcPr>
          <w:p w:rsidR="007D7065" w:rsidRPr="004E1FC6" w:rsidRDefault="007D7065" w:rsidP="00B2702B">
            <w:pPr>
              <w:contextualSpacing/>
              <w:rPr>
                <w:rFonts w:ascii="Times New Roman" w:hAnsi="Times New Roman" w:cs="Times New Roman"/>
                <w:sz w:val="18"/>
                <w:szCs w:val="18"/>
                <w:lang w:val="kk-KZ"/>
              </w:rPr>
            </w:pPr>
            <w:r w:rsidRPr="004E1FC6">
              <w:rPr>
                <w:rFonts w:ascii="Times New Roman" w:hAnsi="Times New Roman" w:cs="Times New Roman"/>
                <w:sz w:val="18"/>
                <w:szCs w:val="18"/>
                <w:lang w:val="kk-KZ"/>
              </w:rPr>
              <w:t>Облыстық ашық «Әдістемелік вернисаж» педагогикалық жұмыстар фестивалі -Жалпы білім беру мекемелері арасында өткізілген «Үздік әзірлеме» байқауының «Оқыту+қызықтыру» номинациясы бойынша 2017-2018 ж</w:t>
            </w:r>
          </w:p>
        </w:tc>
        <w:tc>
          <w:tcPr>
            <w:tcW w:w="3169" w:type="dxa"/>
          </w:tcPr>
          <w:p w:rsidR="007D7065" w:rsidRPr="004E1FC6" w:rsidRDefault="00F019CD" w:rsidP="00B2702B">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Грамота</w:t>
            </w:r>
          </w:p>
        </w:tc>
      </w:tr>
      <w:tr w:rsidR="007D7065" w:rsidRPr="004E1FC6" w:rsidTr="007D7065">
        <w:tc>
          <w:tcPr>
            <w:tcW w:w="3217" w:type="dxa"/>
            <w:vMerge/>
          </w:tcPr>
          <w:p w:rsidR="007D7065" w:rsidRPr="004E1FC6" w:rsidRDefault="007D7065" w:rsidP="00B2702B">
            <w:pPr>
              <w:jc w:val="center"/>
              <w:rPr>
                <w:rFonts w:ascii="Times New Roman" w:hAnsi="Times New Roman" w:cs="Times New Roman"/>
                <w:b/>
                <w:sz w:val="18"/>
                <w:szCs w:val="18"/>
                <w:lang w:val="kk-KZ"/>
              </w:rPr>
            </w:pPr>
          </w:p>
        </w:tc>
        <w:tc>
          <w:tcPr>
            <w:tcW w:w="3469" w:type="dxa"/>
          </w:tcPr>
          <w:p w:rsidR="007D7065" w:rsidRPr="004E1FC6" w:rsidRDefault="007D7065" w:rsidP="00B2702B">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«Үздік презентация»  респуб байқауы 2018-2019 ж</w:t>
            </w:r>
          </w:p>
        </w:tc>
        <w:tc>
          <w:tcPr>
            <w:tcW w:w="3169" w:type="dxa"/>
          </w:tcPr>
          <w:p w:rsidR="007D7065" w:rsidRPr="004E1FC6" w:rsidRDefault="007D7065" w:rsidP="00F019CD">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3</w:t>
            </w:r>
            <w:r w:rsidR="0091177A">
              <w:t xml:space="preserve"> </w:t>
            </w:r>
            <w:r w:rsidR="0091177A" w:rsidRPr="0091177A">
              <w:rPr>
                <w:rFonts w:ascii="Times New Roman" w:hAnsi="Times New Roman" w:cs="Times New Roman"/>
                <w:sz w:val="18"/>
                <w:szCs w:val="18"/>
                <w:lang w:val="kk-KZ"/>
              </w:rPr>
              <w:t>орын</w:t>
            </w:r>
          </w:p>
        </w:tc>
      </w:tr>
      <w:tr w:rsidR="007D7065" w:rsidRPr="004E1FC6" w:rsidTr="007D7065">
        <w:tc>
          <w:tcPr>
            <w:tcW w:w="3217" w:type="dxa"/>
            <w:vMerge/>
          </w:tcPr>
          <w:p w:rsidR="007D7065" w:rsidRPr="004E1FC6" w:rsidRDefault="007D7065" w:rsidP="00B2702B">
            <w:pPr>
              <w:jc w:val="center"/>
              <w:rPr>
                <w:rFonts w:ascii="Times New Roman" w:hAnsi="Times New Roman" w:cs="Times New Roman"/>
                <w:b/>
                <w:sz w:val="18"/>
                <w:szCs w:val="18"/>
                <w:lang w:val="kk-KZ"/>
              </w:rPr>
            </w:pPr>
          </w:p>
        </w:tc>
        <w:tc>
          <w:tcPr>
            <w:tcW w:w="3469" w:type="dxa"/>
          </w:tcPr>
          <w:p w:rsidR="007D7065" w:rsidRPr="004E1FC6" w:rsidRDefault="007D7065" w:rsidP="00B2702B">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 xml:space="preserve">«Әдістемелік вернисаж» </w:t>
            </w:r>
          </w:p>
          <w:p w:rsidR="007D7065" w:rsidRPr="004E1FC6" w:rsidRDefault="007D7065" w:rsidP="00B2702B">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«Үздік  әзірлеме» 2018-2019 ж</w:t>
            </w:r>
          </w:p>
        </w:tc>
        <w:tc>
          <w:tcPr>
            <w:tcW w:w="3169" w:type="dxa"/>
          </w:tcPr>
          <w:p w:rsidR="007D7065" w:rsidRPr="004E1FC6" w:rsidRDefault="00F019CD" w:rsidP="00B2702B">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Грамота</w:t>
            </w:r>
          </w:p>
        </w:tc>
      </w:tr>
      <w:tr w:rsidR="007D7065" w:rsidRPr="004E1FC6" w:rsidTr="007D7065">
        <w:tc>
          <w:tcPr>
            <w:tcW w:w="3217" w:type="dxa"/>
            <w:vMerge/>
          </w:tcPr>
          <w:p w:rsidR="007D7065" w:rsidRPr="004E1FC6" w:rsidRDefault="007D7065" w:rsidP="00B2702B">
            <w:pPr>
              <w:jc w:val="center"/>
              <w:rPr>
                <w:rFonts w:ascii="Times New Roman" w:hAnsi="Times New Roman" w:cs="Times New Roman"/>
                <w:b/>
                <w:sz w:val="18"/>
                <w:szCs w:val="18"/>
                <w:lang w:val="kk-KZ"/>
              </w:rPr>
            </w:pPr>
          </w:p>
        </w:tc>
        <w:tc>
          <w:tcPr>
            <w:tcW w:w="3469" w:type="dxa"/>
          </w:tcPr>
          <w:p w:rsidR="007D7065" w:rsidRPr="004E1FC6" w:rsidRDefault="007D7065" w:rsidP="00B2702B">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«Әдістемелік вернисаж»</w:t>
            </w:r>
          </w:p>
          <w:p w:rsidR="007D7065" w:rsidRPr="004E1FC6" w:rsidRDefault="007D7065" w:rsidP="00B2702B">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«Үздік презентация»  респуб байқауы 2019-2020ж</w:t>
            </w:r>
          </w:p>
        </w:tc>
        <w:tc>
          <w:tcPr>
            <w:tcW w:w="3169" w:type="dxa"/>
          </w:tcPr>
          <w:p w:rsidR="007D7065" w:rsidRPr="004E1FC6" w:rsidRDefault="00F019CD" w:rsidP="00B2702B">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Грамота</w:t>
            </w:r>
          </w:p>
        </w:tc>
      </w:tr>
      <w:tr w:rsidR="007D7065" w:rsidRPr="004E1FC6" w:rsidTr="007D7065">
        <w:tc>
          <w:tcPr>
            <w:tcW w:w="3217" w:type="dxa"/>
          </w:tcPr>
          <w:p w:rsidR="007D7065" w:rsidRPr="004E1FC6" w:rsidRDefault="007D7065" w:rsidP="00B2702B">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Азанбаева Ж.М</w:t>
            </w:r>
          </w:p>
        </w:tc>
        <w:tc>
          <w:tcPr>
            <w:tcW w:w="3469" w:type="dxa"/>
          </w:tcPr>
          <w:p w:rsidR="007D7065" w:rsidRPr="004E1FC6" w:rsidRDefault="007D7065" w:rsidP="00B2702B">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«Әдістемелік вернисаж»</w:t>
            </w:r>
          </w:p>
          <w:p w:rsidR="007D7065" w:rsidRPr="004E1FC6" w:rsidRDefault="007D7065" w:rsidP="00B2702B">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«Үздік презентация»  респуб байқауы 2018-2019 ж</w:t>
            </w:r>
          </w:p>
        </w:tc>
        <w:tc>
          <w:tcPr>
            <w:tcW w:w="3169" w:type="dxa"/>
          </w:tcPr>
          <w:p w:rsidR="007D7065" w:rsidRPr="004E1FC6" w:rsidRDefault="007D7065" w:rsidP="00F019CD">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3-</w:t>
            </w:r>
            <w:r w:rsidR="00F019CD" w:rsidRPr="004E1FC6">
              <w:rPr>
                <w:rFonts w:ascii="Times New Roman" w:hAnsi="Times New Roman" w:cs="Times New Roman"/>
                <w:sz w:val="18"/>
                <w:szCs w:val="18"/>
                <w:lang w:val="kk-KZ"/>
              </w:rPr>
              <w:t xml:space="preserve"> </w:t>
            </w:r>
            <w:r w:rsidR="0091177A" w:rsidRPr="0091177A">
              <w:rPr>
                <w:rFonts w:ascii="Times New Roman" w:hAnsi="Times New Roman" w:cs="Times New Roman"/>
                <w:sz w:val="18"/>
                <w:szCs w:val="18"/>
                <w:lang w:val="kk-KZ"/>
              </w:rPr>
              <w:t>орын</w:t>
            </w:r>
          </w:p>
        </w:tc>
      </w:tr>
      <w:tr w:rsidR="007D7065" w:rsidRPr="004E1FC6" w:rsidTr="007D7065">
        <w:tc>
          <w:tcPr>
            <w:tcW w:w="3217" w:type="dxa"/>
          </w:tcPr>
          <w:p w:rsidR="007D7065" w:rsidRPr="004E1FC6" w:rsidRDefault="007D7065" w:rsidP="00B2702B">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Курманкулова А.Т</w:t>
            </w:r>
          </w:p>
        </w:tc>
        <w:tc>
          <w:tcPr>
            <w:tcW w:w="3469" w:type="dxa"/>
          </w:tcPr>
          <w:p w:rsidR="007D7065" w:rsidRPr="004E1FC6" w:rsidRDefault="007D7065" w:rsidP="00B2702B">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«Әдістемелік вернисаж»</w:t>
            </w:r>
          </w:p>
          <w:p w:rsidR="007D7065" w:rsidRPr="004E1FC6" w:rsidRDefault="007D7065" w:rsidP="00B2702B">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«Үздік презентация»  респуб байқауы 2019-2020ж</w:t>
            </w:r>
          </w:p>
        </w:tc>
        <w:tc>
          <w:tcPr>
            <w:tcW w:w="3169" w:type="dxa"/>
          </w:tcPr>
          <w:p w:rsidR="007D7065" w:rsidRPr="004E1FC6" w:rsidRDefault="00F019CD" w:rsidP="00B2702B">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Грамота</w:t>
            </w:r>
          </w:p>
        </w:tc>
      </w:tr>
      <w:tr w:rsidR="007D7065" w:rsidRPr="004E1FC6" w:rsidTr="007D7065">
        <w:tc>
          <w:tcPr>
            <w:tcW w:w="3217" w:type="dxa"/>
          </w:tcPr>
          <w:p w:rsidR="007D7065" w:rsidRPr="004E1FC6" w:rsidRDefault="00F019CD" w:rsidP="00B2702B">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Нуржаубаева Г.Б.</w:t>
            </w:r>
          </w:p>
        </w:tc>
        <w:tc>
          <w:tcPr>
            <w:tcW w:w="3469" w:type="dxa"/>
          </w:tcPr>
          <w:p w:rsidR="007D7065" w:rsidRPr="004E1FC6" w:rsidRDefault="00523982" w:rsidP="00B2702B">
            <w:pPr>
              <w:jc w:val="center"/>
              <w:rPr>
                <w:rFonts w:ascii="Times New Roman" w:hAnsi="Times New Roman" w:cs="Times New Roman"/>
                <w:b/>
                <w:sz w:val="18"/>
                <w:szCs w:val="18"/>
                <w:lang w:val="kk-KZ"/>
              </w:rPr>
            </w:pPr>
            <w:r w:rsidRPr="00523982">
              <w:rPr>
                <w:rFonts w:ascii="Times New Roman" w:hAnsi="Times New Roman" w:cs="Times New Roman"/>
                <w:color w:val="000000"/>
                <w:sz w:val="18"/>
                <w:szCs w:val="18"/>
              </w:rPr>
              <w:t>Ағылшын тілінен КИО олимпиадасы</w:t>
            </w:r>
          </w:p>
        </w:tc>
        <w:tc>
          <w:tcPr>
            <w:tcW w:w="3169" w:type="dxa"/>
          </w:tcPr>
          <w:p w:rsidR="007D7065" w:rsidRPr="00C50DC3" w:rsidRDefault="00F019CD" w:rsidP="00B2702B">
            <w:pPr>
              <w:jc w:val="center"/>
              <w:rPr>
                <w:rFonts w:ascii="Times New Roman" w:hAnsi="Times New Roman" w:cs="Times New Roman"/>
                <w:sz w:val="18"/>
                <w:szCs w:val="18"/>
                <w:lang w:val="kk-KZ"/>
              </w:rPr>
            </w:pPr>
            <w:r w:rsidRPr="00C50DC3">
              <w:rPr>
                <w:rFonts w:ascii="Times New Roman" w:hAnsi="Times New Roman" w:cs="Times New Roman"/>
                <w:sz w:val="18"/>
                <w:szCs w:val="18"/>
                <w:lang w:val="kk-KZ"/>
              </w:rPr>
              <w:t xml:space="preserve">3 </w:t>
            </w:r>
            <w:r w:rsidR="0091177A" w:rsidRPr="00C50DC3">
              <w:rPr>
                <w:rFonts w:ascii="Times New Roman" w:hAnsi="Times New Roman" w:cs="Times New Roman"/>
                <w:sz w:val="18"/>
                <w:szCs w:val="18"/>
                <w:lang w:val="kk-KZ"/>
              </w:rPr>
              <w:t>орын</w:t>
            </w:r>
          </w:p>
        </w:tc>
      </w:tr>
      <w:tr w:rsidR="00F019CD" w:rsidRPr="004E1FC6" w:rsidTr="007D7065">
        <w:tc>
          <w:tcPr>
            <w:tcW w:w="3217" w:type="dxa"/>
            <w:vMerge w:val="restart"/>
          </w:tcPr>
          <w:p w:rsidR="00F019CD" w:rsidRPr="004E1FC6" w:rsidRDefault="00F019CD" w:rsidP="00B2702B">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Курмантаева У.К.</w:t>
            </w:r>
          </w:p>
        </w:tc>
        <w:tc>
          <w:tcPr>
            <w:tcW w:w="3469" w:type="dxa"/>
          </w:tcPr>
          <w:p w:rsidR="00F019CD" w:rsidRPr="004E1FC6" w:rsidRDefault="00F019CD" w:rsidP="00F019CD">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«Әдістемелік вернисаж»</w:t>
            </w:r>
          </w:p>
          <w:p w:rsidR="00F019CD" w:rsidRPr="004E1FC6" w:rsidRDefault="00F019CD" w:rsidP="00F019CD">
            <w:pPr>
              <w:jc w:val="center"/>
              <w:rPr>
                <w:rFonts w:ascii="Times New Roman" w:hAnsi="Times New Roman" w:cs="Times New Roman"/>
                <w:b/>
                <w:sz w:val="18"/>
                <w:szCs w:val="18"/>
                <w:lang w:val="kk-KZ"/>
              </w:rPr>
            </w:pPr>
            <w:r w:rsidRPr="004E1FC6">
              <w:rPr>
                <w:rFonts w:ascii="Times New Roman" w:hAnsi="Times New Roman" w:cs="Times New Roman"/>
                <w:sz w:val="18"/>
                <w:szCs w:val="18"/>
                <w:lang w:val="kk-KZ"/>
              </w:rPr>
              <w:t>«Үздік презентация»  респуб байқауы 2019-2020ж</w:t>
            </w:r>
          </w:p>
        </w:tc>
        <w:tc>
          <w:tcPr>
            <w:tcW w:w="3169" w:type="dxa"/>
          </w:tcPr>
          <w:p w:rsidR="00F019CD" w:rsidRPr="00C50DC3" w:rsidRDefault="00F019CD" w:rsidP="00B2702B">
            <w:pPr>
              <w:jc w:val="center"/>
              <w:rPr>
                <w:rFonts w:ascii="Times New Roman" w:hAnsi="Times New Roman" w:cs="Times New Roman"/>
                <w:sz w:val="18"/>
                <w:szCs w:val="18"/>
                <w:lang w:val="kk-KZ"/>
              </w:rPr>
            </w:pPr>
            <w:r w:rsidRPr="00C50DC3">
              <w:rPr>
                <w:rFonts w:ascii="Times New Roman" w:hAnsi="Times New Roman" w:cs="Times New Roman"/>
                <w:sz w:val="18"/>
                <w:szCs w:val="18"/>
                <w:lang w:val="kk-KZ"/>
              </w:rPr>
              <w:t>Грамота</w:t>
            </w:r>
          </w:p>
        </w:tc>
      </w:tr>
      <w:tr w:rsidR="00F019CD" w:rsidRPr="004E1FC6" w:rsidTr="007D7065">
        <w:tc>
          <w:tcPr>
            <w:tcW w:w="3217" w:type="dxa"/>
            <w:vMerge/>
          </w:tcPr>
          <w:p w:rsidR="00F019CD" w:rsidRPr="004E1FC6" w:rsidRDefault="00F019CD" w:rsidP="00B2702B">
            <w:pPr>
              <w:jc w:val="center"/>
              <w:rPr>
                <w:rFonts w:ascii="Times New Roman" w:hAnsi="Times New Roman" w:cs="Times New Roman"/>
                <w:b/>
                <w:sz w:val="18"/>
                <w:szCs w:val="18"/>
                <w:lang w:val="kk-KZ"/>
              </w:rPr>
            </w:pPr>
          </w:p>
        </w:tc>
        <w:tc>
          <w:tcPr>
            <w:tcW w:w="3469" w:type="dxa"/>
          </w:tcPr>
          <w:p w:rsidR="00F019CD" w:rsidRPr="004E1FC6" w:rsidRDefault="00F019CD" w:rsidP="00F019CD">
            <w:pPr>
              <w:jc w:val="center"/>
              <w:rPr>
                <w:rFonts w:ascii="Times New Roman" w:hAnsi="Times New Roman" w:cs="Times New Roman"/>
                <w:b/>
                <w:sz w:val="18"/>
                <w:szCs w:val="18"/>
                <w:lang w:val="kk-KZ"/>
              </w:rPr>
            </w:pPr>
            <w:r w:rsidRPr="004E1FC6">
              <w:rPr>
                <w:rFonts w:ascii="Times New Roman" w:hAnsi="Times New Roman" w:cs="Times New Roman"/>
                <w:color w:val="000000"/>
                <w:sz w:val="18"/>
                <w:szCs w:val="18"/>
              </w:rPr>
              <w:t xml:space="preserve"> «Кемеңгер ұстаз» </w:t>
            </w:r>
            <w:r w:rsidR="00523982" w:rsidRPr="00523982">
              <w:rPr>
                <w:rFonts w:ascii="Times New Roman" w:hAnsi="Times New Roman" w:cs="Times New Roman"/>
                <w:color w:val="000000"/>
                <w:sz w:val="18"/>
                <w:szCs w:val="18"/>
              </w:rPr>
              <w:t>Республикалық олимпиада 2018-2019</w:t>
            </w:r>
          </w:p>
        </w:tc>
        <w:tc>
          <w:tcPr>
            <w:tcW w:w="3169" w:type="dxa"/>
          </w:tcPr>
          <w:p w:rsidR="00F019CD" w:rsidRPr="00C50DC3" w:rsidRDefault="00F019CD" w:rsidP="00B2702B">
            <w:pPr>
              <w:jc w:val="center"/>
              <w:rPr>
                <w:rFonts w:ascii="Times New Roman" w:hAnsi="Times New Roman" w:cs="Times New Roman"/>
                <w:sz w:val="18"/>
                <w:szCs w:val="18"/>
                <w:lang w:val="kk-KZ"/>
              </w:rPr>
            </w:pPr>
            <w:r w:rsidRPr="00C50DC3">
              <w:rPr>
                <w:rFonts w:ascii="Times New Roman" w:hAnsi="Times New Roman" w:cs="Times New Roman"/>
                <w:sz w:val="18"/>
                <w:szCs w:val="18"/>
                <w:lang w:val="kk-KZ"/>
              </w:rPr>
              <w:t>1</w:t>
            </w:r>
            <w:r w:rsidR="0091177A" w:rsidRPr="00C50DC3">
              <w:t xml:space="preserve"> </w:t>
            </w:r>
            <w:r w:rsidR="0091177A" w:rsidRPr="00C50DC3">
              <w:rPr>
                <w:rFonts w:ascii="Times New Roman" w:hAnsi="Times New Roman" w:cs="Times New Roman"/>
                <w:sz w:val="18"/>
                <w:szCs w:val="18"/>
                <w:lang w:val="kk-KZ"/>
              </w:rPr>
              <w:t>орын</w:t>
            </w:r>
          </w:p>
        </w:tc>
      </w:tr>
      <w:tr w:rsidR="007D7065" w:rsidRPr="004E1FC6" w:rsidTr="007D7065">
        <w:tc>
          <w:tcPr>
            <w:tcW w:w="3217" w:type="dxa"/>
          </w:tcPr>
          <w:p w:rsidR="007D7065" w:rsidRPr="004E1FC6" w:rsidRDefault="00F019CD" w:rsidP="00B2702B">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Гулбекова К.М.</w:t>
            </w:r>
          </w:p>
        </w:tc>
        <w:tc>
          <w:tcPr>
            <w:tcW w:w="3469" w:type="dxa"/>
          </w:tcPr>
          <w:p w:rsidR="007D7065" w:rsidRPr="004E1FC6" w:rsidRDefault="00523982" w:rsidP="00B2702B">
            <w:pPr>
              <w:jc w:val="center"/>
              <w:rPr>
                <w:rFonts w:ascii="Times New Roman" w:hAnsi="Times New Roman" w:cs="Times New Roman"/>
                <w:b/>
                <w:sz w:val="18"/>
                <w:szCs w:val="18"/>
                <w:lang w:val="kk-KZ"/>
              </w:rPr>
            </w:pPr>
            <w:r w:rsidRPr="00523982">
              <w:rPr>
                <w:rFonts w:ascii="Times New Roman" w:hAnsi="Times New Roman" w:cs="Times New Roman"/>
                <w:color w:val="000000"/>
                <w:sz w:val="18"/>
                <w:szCs w:val="18"/>
              </w:rPr>
              <w:t xml:space="preserve">Ағылшын тілінен КИО олимпиадасы </w:t>
            </w:r>
            <w:r w:rsidR="00477C9F" w:rsidRPr="004E1FC6">
              <w:rPr>
                <w:rFonts w:ascii="Times New Roman" w:hAnsi="Times New Roman" w:cs="Times New Roman"/>
                <w:color w:val="000000"/>
                <w:sz w:val="18"/>
                <w:szCs w:val="18"/>
              </w:rPr>
              <w:t>2019-2020</w:t>
            </w:r>
          </w:p>
        </w:tc>
        <w:tc>
          <w:tcPr>
            <w:tcW w:w="3169" w:type="dxa"/>
          </w:tcPr>
          <w:p w:rsidR="007D7065" w:rsidRPr="00C50DC3" w:rsidRDefault="00F019CD" w:rsidP="00B2702B">
            <w:pPr>
              <w:jc w:val="center"/>
              <w:rPr>
                <w:rFonts w:ascii="Times New Roman" w:hAnsi="Times New Roman" w:cs="Times New Roman"/>
                <w:sz w:val="18"/>
                <w:szCs w:val="18"/>
                <w:lang w:val="kk-KZ"/>
              </w:rPr>
            </w:pPr>
            <w:r w:rsidRPr="00C50DC3">
              <w:rPr>
                <w:rFonts w:ascii="Times New Roman" w:hAnsi="Times New Roman" w:cs="Times New Roman"/>
                <w:sz w:val="18"/>
                <w:szCs w:val="18"/>
                <w:lang w:val="kk-KZ"/>
              </w:rPr>
              <w:t xml:space="preserve">1 </w:t>
            </w:r>
            <w:r w:rsidR="0091177A" w:rsidRPr="00C50DC3">
              <w:rPr>
                <w:rFonts w:ascii="Times New Roman" w:hAnsi="Times New Roman" w:cs="Times New Roman"/>
                <w:sz w:val="18"/>
                <w:szCs w:val="18"/>
                <w:lang w:val="kk-KZ"/>
              </w:rPr>
              <w:t>орын</w:t>
            </w:r>
          </w:p>
        </w:tc>
      </w:tr>
      <w:tr w:rsidR="00477C9F" w:rsidRPr="004E1FC6" w:rsidTr="007D7065">
        <w:tc>
          <w:tcPr>
            <w:tcW w:w="3217" w:type="dxa"/>
            <w:vMerge w:val="restart"/>
          </w:tcPr>
          <w:p w:rsidR="00477C9F" w:rsidRPr="004E1FC6" w:rsidRDefault="00477C9F" w:rsidP="00B2702B">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Аудашова А.М.</w:t>
            </w:r>
          </w:p>
        </w:tc>
        <w:tc>
          <w:tcPr>
            <w:tcW w:w="3469" w:type="dxa"/>
          </w:tcPr>
          <w:p w:rsidR="00477C9F" w:rsidRPr="004E1FC6" w:rsidRDefault="00523982" w:rsidP="00B2702B">
            <w:pPr>
              <w:jc w:val="center"/>
              <w:rPr>
                <w:rFonts w:ascii="Times New Roman" w:hAnsi="Times New Roman" w:cs="Times New Roman"/>
                <w:b/>
                <w:sz w:val="18"/>
                <w:szCs w:val="18"/>
                <w:lang w:val="kk-KZ"/>
              </w:rPr>
            </w:pPr>
            <w:r w:rsidRPr="00523982">
              <w:rPr>
                <w:rFonts w:ascii="Times New Roman" w:hAnsi="Times New Roman" w:cs="Times New Roman"/>
                <w:color w:val="000000"/>
                <w:sz w:val="18"/>
                <w:szCs w:val="18"/>
              </w:rPr>
              <w:t xml:space="preserve">Ағылшын тілінен КИО олимпиадасы </w:t>
            </w:r>
            <w:r w:rsidR="00477C9F" w:rsidRPr="004E1FC6">
              <w:rPr>
                <w:rFonts w:ascii="Times New Roman" w:hAnsi="Times New Roman" w:cs="Times New Roman"/>
                <w:color w:val="000000"/>
                <w:sz w:val="18"/>
                <w:szCs w:val="18"/>
              </w:rPr>
              <w:t>2019-2020</w:t>
            </w:r>
          </w:p>
        </w:tc>
        <w:tc>
          <w:tcPr>
            <w:tcW w:w="3169" w:type="dxa"/>
          </w:tcPr>
          <w:p w:rsidR="00477C9F" w:rsidRPr="00C50DC3" w:rsidRDefault="00477C9F" w:rsidP="00B2702B">
            <w:pPr>
              <w:jc w:val="center"/>
              <w:rPr>
                <w:rFonts w:ascii="Times New Roman" w:hAnsi="Times New Roman" w:cs="Times New Roman"/>
                <w:sz w:val="18"/>
                <w:szCs w:val="18"/>
                <w:lang w:val="kk-KZ"/>
              </w:rPr>
            </w:pPr>
            <w:r w:rsidRPr="00C50DC3">
              <w:rPr>
                <w:rFonts w:ascii="Times New Roman" w:hAnsi="Times New Roman" w:cs="Times New Roman"/>
                <w:sz w:val="18"/>
                <w:szCs w:val="18"/>
                <w:lang w:val="kk-KZ"/>
              </w:rPr>
              <w:t xml:space="preserve">3 </w:t>
            </w:r>
            <w:r w:rsidR="0091177A" w:rsidRPr="00C50DC3">
              <w:rPr>
                <w:rFonts w:ascii="Times New Roman" w:hAnsi="Times New Roman" w:cs="Times New Roman"/>
                <w:sz w:val="18"/>
                <w:szCs w:val="18"/>
                <w:lang w:val="kk-KZ"/>
              </w:rPr>
              <w:t>орын</w:t>
            </w:r>
          </w:p>
        </w:tc>
      </w:tr>
      <w:tr w:rsidR="00477C9F" w:rsidRPr="004E1FC6" w:rsidTr="007D7065">
        <w:tc>
          <w:tcPr>
            <w:tcW w:w="3217" w:type="dxa"/>
            <w:vMerge/>
          </w:tcPr>
          <w:p w:rsidR="00477C9F" w:rsidRPr="004E1FC6" w:rsidRDefault="00477C9F" w:rsidP="00B2702B">
            <w:pPr>
              <w:jc w:val="center"/>
              <w:rPr>
                <w:rFonts w:ascii="Times New Roman" w:hAnsi="Times New Roman" w:cs="Times New Roman"/>
                <w:b/>
                <w:sz w:val="18"/>
                <w:szCs w:val="18"/>
                <w:lang w:val="kk-KZ"/>
              </w:rPr>
            </w:pPr>
          </w:p>
        </w:tc>
        <w:tc>
          <w:tcPr>
            <w:tcW w:w="3469" w:type="dxa"/>
          </w:tcPr>
          <w:p w:rsidR="00477C9F" w:rsidRPr="004E1FC6" w:rsidRDefault="00523982" w:rsidP="00F019CD">
            <w:pPr>
              <w:jc w:val="center"/>
              <w:rPr>
                <w:rFonts w:ascii="Times New Roman" w:hAnsi="Times New Roman" w:cs="Times New Roman"/>
                <w:b/>
                <w:sz w:val="18"/>
                <w:szCs w:val="18"/>
                <w:lang w:val="kk-KZ"/>
              </w:rPr>
            </w:pPr>
            <w:r w:rsidRPr="00523982">
              <w:rPr>
                <w:rFonts w:ascii="Times New Roman" w:hAnsi="Times New Roman" w:cs="Times New Roman"/>
                <w:color w:val="000000"/>
                <w:sz w:val="18"/>
                <w:szCs w:val="18"/>
              </w:rPr>
              <w:t xml:space="preserve">Ағылшын тілінен КИО олимпиадасы </w:t>
            </w:r>
            <w:r w:rsidR="00477C9F" w:rsidRPr="004E1FC6">
              <w:rPr>
                <w:rFonts w:ascii="Times New Roman" w:hAnsi="Times New Roman" w:cs="Times New Roman"/>
                <w:color w:val="000000"/>
                <w:sz w:val="18"/>
                <w:szCs w:val="18"/>
              </w:rPr>
              <w:t>2019-2020</w:t>
            </w:r>
          </w:p>
        </w:tc>
        <w:tc>
          <w:tcPr>
            <w:tcW w:w="3169" w:type="dxa"/>
          </w:tcPr>
          <w:p w:rsidR="00477C9F" w:rsidRPr="00C50DC3" w:rsidRDefault="00477C9F" w:rsidP="00B2702B">
            <w:pPr>
              <w:jc w:val="center"/>
              <w:rPr>
                <w:rFonts w:ascii="Times New Roman" w:hAnsi="Times New Roman" w:cs="Times New Roman"/>
                <w:sz w:val="18"/>
                <w:szCs w:val="18"/>
                <w:lang w:val="kk-KZ"/>
              </w:rPr>
            </w:pPr>
            <w:r w:rsidRPr="00C50DC3">
              <w:rPr>
                <w:rFonts w:ascii="Times New Roman" w:hAnsi="Times New Roman" w:cs="Times New Roman"/>
                <w:sz w:val="18"/>
                <w:szCs w:val="18"/>
                <w:lang w:val="kk-KZ"/>
              </w:rPr>
              <w:t xml:space="preserve">1 </w:t>
            </w:r>
            <w:r w:rsidR="0091177A" w:rsidRPr="00C50DC3">
              <w:rPr>
                <w:rFonts w:ascii="Times New Roman" w:hAnsi="Times New Roman" w:cs="Times New Roman"/>
                <w:sz w:val="18"/>
                <w:szCs w:val="18"/>
                <w:lang w:val="kk-KZ"/>
              </w:rPr>
              <w:t>орын</w:t>
            </w:r>
          </w:p>
        </w:tc>
      </w:tr>
      <w:tr w:rsidR="00477C9F" w:rsidRPr="004E1FC6" w:rsidTr="007D7065">
        <w:tc>
          <w:tcPr>
            <w:tcW w:w="3217" w:type="dxa"/>
          </w:tcPr>
          <w:p w:rsidR="00477C9F" w:rsidRPr="004E1FC6" w:rsidRDefault="00477C9F"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Бейсеке А.Б.</w:t>
            </w:r>
          </w:p>
        </w:tc>
        <w:tc>
          <w:tcPr>
            <w:tcW w:w="3469" w:type="dxa"/>
          </w:tcPr>
          <w:p w:rsidR="00477C9F" w:rsidRPr="004E1FC6" w:rsidRDefault="00477C9F" w:rsidP="00477C9F">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«Әдістемелік вернисаж»</w:t>
            </w:r>
          </w:p>
          <w:p w:rsidR="00477C9F" w:rsidRPr="004E1FC6" w:rsidRDefault="00477C9F" w:rsidP="00477C9F">
            <w:pPr>
              <w:jc w:val="center"/>
              <w:rPr>
                <w:rFonts w:ascii="Times New Roman" w:hAnsi="Times New Roman" w:cs="Times New Roman"/>
                <w:b/>
                <w:sz w:val="18"/>
                <w:szCs w:val="18"/>
                <w:lang w:val="kk-KZ"/>
              </w:rPr>
            </w:pPr>
            <w:r w:rsidRPr="004E1FC6">
              <w:rPr>
                <w:rFonts w:ascii="Times New Roman" w:hAnsi="Times New Roman" w:cs="Times New Roman"/>
                <w:sz w:val="18"/>
                <w:szCs w:val="18"/>
                <w:lang w:val="kk-KZ"/>
              </w:rPr>
              <w:t>«Үздік презентация»  респуб байқауы 2019-2020ж</w:t>
            </w:r>
          </w:p>
        </w:tc>
        <w:tc>
          <w:tcPr>
            <w:tcW w:w="3169" w:type="dxa"/>
          </w:tcPr>
          <w:p w:rsidR="00477C9F" w:rsidRPr="00C50DC3" w:rsidRDefault="00477C9F" w:rsidP="00477C9F">
            <w:pPr>
              <w:jc w:val="center"/>
              <w:rPr>
                <w:rFonts w:ascii="Times New Roman" w:hAnsi="Times New Roman" w:cs="Times New Roman"/>
                <w:sz w:val="18"/>
                <w:szCs w:val="18"/>
                <w:lang w:val="kk-KZ"/>
              </w:rPr>
            </w:pPr>
            <w:r w:rsidRPr="00C50DC3">
              <w:rPr>
                <w:rFonts w:ascii="Times New Roman" w:hAnsi="Times New Roman" w:cs="Times New Roman"/>
                <w:sz w:val="18"/>
                <w:szCs w:val="18"/>
                <w:lang w:val="kk-KZ"/>
              </w:rPr>
              <w:t>Грамота</w:t>
            </w:r>
          </w:p>
        </w:tc>
      </w:tr>
      <w:tr w:rsidR="003A1D67" w:rsidRPr="004E1FC6" w:rsidTr="007D7065">
        <w:tc>
          <w:tcPr>
            <w:tcW w:w="3217" w:type="dxa"/>
            <w:vMerge w:val="restart"/>
          </w:tcPr>
          <w:p w:rsidR="003A1D67" w:rsidRPr="004E1FC6" w:rsidRDefault="003A1D67"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Акифьева О.А.</w:t>
            </w:r>
          </w:p>
        </w:tc>
        <w:tc>
          <w:tcPr>
            <w:tcW w:w="3469" w:type="dxa"/>
          </w:tcPr>
          <w:p w:rsidR="003A1D67" w:rsidRPr="004E1FC6" w:rsidRDefault="003A1D67" w:rsidP="00477C9F">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«Әдістемелік вернисаж»</w:t>
            </w:r>
          </w:p>
          <w:p w:rsidR="003A1D67" w:rsidRPr="004E1FC6" w:rsidRDefault="003A1D67" w:rsidP="00477C9F">
            <w:pPr>
              <w:jc w:val="center"/>
              <w:rPr>
                <w:rFonts w:ascii="Times New Roman" w:hAnsi="Times New Roman" w:cs="Times New Roman"/>
                <w:b/>
                <w:sz w:val="18"/>
                <w:szCs w:val="18"/>
                <w:lang w:val="kk-KZ"/>
              </w:rPr>
            </w:pPr>
            <w:r w:rsidRPr="004E1FC6">
              <w:rPr>
                <w:rFonts w:ascii="Times New Roman" w:hAnsi="Times New Roman" w:cs="Times New Roman"/>
                <w:sz w:val="18"/>
                <w:szCs w:val="18"/>
                <w:lang w:val="kk-KZ"/>
              </w:rPr>
              <w:t>«Үздік презентация»  респуб байқауы 2017-2018ж</w:t>
            </w:r>
          </w:p>
        </w:tc>
        <w:tc>
          <w:tcPr>
            <w:tcW w:w="3169" w:type="dxa"/>
          </w:tcPr>
          <w:p w:rsidR="003A1D67" w:rsidRPr="00C50DC3" w:rsidRDefault="003A1D67" w:rsidP="00477C9F">
            <w:pPr>
              <w:jc w:val="center"/>
              <w:rPr>
                <w:rFonts w:ascii="Times New Roman" w:hAnsi="Times New Roman" w:cs="Times New Roman"/>
                <w:sz w:val="18"/>
                <w:szCs w:val="18"/>
                <w:lang w:val="kk-KZ"/>
              </w:rPr>
            </w:pPr>
            <w:r w:rsidRPr="00C50DC3">
              <w:rPr>
                <w:rFonts w:ascii="Times New Roman" w:hAnsi="Times New Roman" w:cs="Times New Roman"/>
                <w:sz w:val="18"/>
                <w:szCs w:val="18"/>
                <w:lang w:val="kk-KZ"/>
              </w:rPr>
              <w:t xml:space="preserve">2 </w:t>
            </w:r>
            <w:r w:rsidR="0091177A" w:rsidRPr="00C50DC3">
              <w:rPr>
                <w:rFonts w:ascii="Times New Roman" w:hAnsi="Times New Roman" w:cs="Times New Roman"/>
                <w:sz w:val="18"/>
                <w:szCs w:val="18"/>
                <w:lang w:val="kk-KZ"/>
              </w:rPr>
              <w:t>орын</w:t>
            </w:r>
          </w:p>
        </w:tc>
      </w:tr>
      <w:tr w:rsidR="003A1D67" w:rsidRPr="004E1FC6" w:rsidTr="007D7065">
        <w:tc>
          <w:tcPr>
            <w:tcW w:w="3217" w:type="dxa"/>
            <w:vMerge/>
          </w:tcPr>
          <w:p w:rsidR="003A1D67" w:rsidRPr="004E1FC6" w:rsidRDefault="003A1D67" w:rsidP="00477C9F">
            <w:pPr>
              <w:jc w:val="center"/>
              <w:rPr>
                <w:rFonts w:ascii="Times New Roman" w:hAnsi="Times New Roman" w:cs="Times New Roman"/>
                <w:b/>
                <w:sz w:val="18"/>
                <w:szCs w:val="18"/>
                <w:lang w:val="kk-KZ"/>
              </w:rPr>
            </w:pPr>
          </w:p>
        </w:tc>
        <w:tc>
          <w:tcPr>
            <w:tcW w:w="3469" w:type="dxa"/>
          </w:tcPr>
          <w:p w:rsidR="003A1D67" w:rsidRPr="004E1FC6" w:rsidRDefault="00523982" w:rsidP="00477C9F">
            <w:pPr>
              <w:jc w:val="center"/>
              <w:rPr>
                <w:rFonts w:ascii="Times New Roman" w:hAnsi="Times New Roman" w:cs="Times New Roman"/>
                <w:sz w:val="18"/>
                <w:szCs w:val="18"/>
                <w:lang w:val="kk-KZ"/>
              </w:rPr>
            </w:pPr>
            <w:r w:rsidRPr="00523982">
              <w:rPr>
                <w:rFonts w:ascii="Times New Roman" w:hAnsi="Times New Roman" w:cs="Times New Roman"/>
                <w:sz w:val="18"/>
                <w:szCs w:val="18"/>
                <w:lang w:val="kk-KZ"/>
              </w:rPr>
              <w:t>ОӘО "Жасыл планета" облыстық байқауы</w:t>
            </w:r>
          </w:p>
        </w:tc>
        <w:tc>
          <w:tcPr>
            <w:tcW w:w="3169" w:type="dxa"/>
          </w:tcPr>
          <w:p w:rsidR="003A1D67" w:rsidRPr="00C50DC3" w:rsidRDefault="003A1D67" w:rsidP="00477C9F">
            <w:pPr>
              <w:jc w:val="center"/>
              <w:rPr>
                <w:rFonts w:ascii="Times New Roman" w:hAnsi="Times New Roman" w:cs="Times New Roman"/>
                <w:sz w:val="18"/>
                <w:szCs w:val="18"/>
                <w:lang w:val="kk-KZ"/>
              </w:rPr>
            </w:pPr>
            <w:r w:rsidRPr="00C50DC3">
              <w:rPr>
                <w:rFonts w:ascii="Times New Roman" w:hAnsi="Times New Roman" w:cs="Times New Roman"/>
                <w:sz w:val="18"/>
                <w:szCs w:val="18"/>
                <w:lang w:val="kk-KZ"/>
              </w:rPr>
              <w:t xml:space="preserve">1 </w:t>
            </w:r>
            <w:r w:rsidR="0091177A" w:rsidRPr="00C50DC3">
              <w:rPr>
                <w:rFonts w:ascii="Times New Roman" w:hAnsi="Times New Roman" w:cs="Times New Roman"/>
                <w:sz w:val="18"/>
                <w:szCs w:val="18"/>
                <w:lang w:val="kk-KZ"/>
              </w:rPr>
              <w:t>орын</w:t>
            </w:r>
          </w:p>
        </w:tc>
      </w:tr>
      <w:tr w:rsidR="003A1D67" w:rsidRPr="004E1FC6" w:rsidTr="007D7065">
        <w:tc>
          <w:tcPr>
            <w:tcW w:w="3217" w:type="dxa"/>
            <w:vMerge/>
          </w:tcPr>
          <w:p w:rsidR="003A1D67" w:rsidRPr="004E1FC6" w:rsidRDefault="003A1D67" w:rsidP="00477C9F">
            <w:pPr>
              <w:jc w:val="center"/>
              <w:rPr>
                <w:rFonts w:ascii="Times New Roman" w:hAnsi="Times New Roman" w:cs="Times New Roman"/>
                <w:b/>
                <w:sz w:val="18"/>
                <w:szCs w:val="18"/>
                <w:lang w:val="kk-KZ"/>
              </w:rPr>
            </w:pPr>
          </w:p>
        </w:tc>
        <w:tc>
          <w:tcPr>
            <w:tcW w:w="3469" w:type="dxa"/>
          </w:tcPr>
          <w:p w:rsidR="003A1D67" w:rsidRPr="004E1FC6" w:rsidRDefault="003A1D67" w:rsidP="00477C9F">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«Әдістемелік вернисаж»</w:t>
            </w:r>
          </w:p>
          <w:p w:rsidR="003A1D67" w:rsidRPr="004E1FC6" w:rsidRDefault="003A1D67" w:rsidP="00477C9F">
            <w:pPr>
              <w:jc w:val="center"/>
              <w:rPr>
                <w:rFonts w:ascii="Times New Roman" w:hAnsi="Times New Roman" w:cs="Times New Roman"/>
                <w:b/>
                <w:sz w:val="18"/>
                <w:szCs w:val="18"/>
                <w:lang w:val="kk-KZ"/>
              </w:rPr>
            </w:pPr>
            <w:r w:rsidRPr="004E1FC6">
              <w:rPr>
                <w:rFonts w:ascii="Times New Roman" w:hAnsi="Times New Roman" w:cs="Times New Roman"/>
                <w:sz w:val="18"/>
                <w:szCs w:val="18"/>
                <w:lang w:val="kk-KZ"/>
              </w:rPr>
              <w:t>«Моя педагогическая копилка»  респуб байқауы 2019-2020ж</w:t>
            </w:r>
          </w:p>
        </w:tc>
        <w:tc>
          <w:tcPr>
            <w:tcW w:w="3169" w:type="dxa"/>
          </w:tcPr>
          <w:p w:rsidR="003A1D67" w:rsidRPr="00C50DC3" w:rsidRDefault="00523982" w:rsidP="00477C9F">
            <w:pPr>
              <w:jc w:val="center"/>
              <w:rPr>
                <w:rFonts w:ascii="Times New Roman" w:hAnsi="Times New Roman" w:cs="Times New Roman"/>
                <w:sz w:val="18"/>
                <w:szCs w:val="18"/>
                <w:lang w:val="kk-KZ"/>
              </w:rPr>
            </w:pPr>
            <w:r w:rsidRPr="00C50DC3">
              <w:rPr>
                <w:rFonts w:ascii="Times New Roman" w:hAnsi="Times New Roman" w:cs="Times New Roman"/>
                <w:sz w:val="18"/>
                <w:szCs w:val="18"/>
                <w:lang w:val="kk-KZ"/>
              </w:rPr>
              <w:t>2 орын</w:t>
            </w:r>
          </w:p>
        </w:tc>
      </w:tr>
      <w:tr w:rsidR="003A1D67" w:rsidRPr="004E1FC6" w:rsidTr="007D7065">
        <w:tc>
          <w:tcPr>
            <w:tcW w:w="3217" w:type="dxa"/>
            <w:vMerge/>
          </w:tcPr>
          <w:p w:rsidR="003A1D67" w:rsidRPr="004E1FC6" w:rsidRDefault="003A1D67" w:rsidP="00477C9F">
            <w:pPr>
              <w:jc w:val="center"/>
              <w:rPr>
                <w:rFonts w:ascii="Times New Roman" w:hAnsi="Times New Roman" w:cs="Times New Roman"/>
                <w:b/>
                <w:sz w:val="18"/>
                <w:szCs w:val="18"/>
                <w:lang w:val="kk-KZ"/>
              </w:rPr>
            </w:pPr>
          </w:p>
        </w:tc>
        <w:tc>
          <w:tcPr>
            <w:tcW w:w="3469" w:type="dxa"/>
          </w:tcPr>
          <w:p w:rsidR="003A1D67" w:rsidRPr="004E1FC6" w:rsidRDefault="00523982" w:rsidP="00477C9F">
            <w:pPr>
              <w:jc w:val="center"/>
              <w:rPr>
                <w:rFonts w:ascii="Times New Roman" w:hAnsi="Times New Roman" w:cs="Times New Roman"/>
                <w:sz w:val="18"/>
                <w:szCs w:val="18"/>
                <w:lang w:val="kk-KZ"/>
              </w:rPr>
            </w:pPr>
            <w:r w:rsidRPr="00523982">
              <w:rPr>
                <w:rFonts w:ascii="Times New Roman" w:hAnsi="Times New Roman" w:cs="Times New Roman"/>
                <w:sz w:val="18"/>
                <w:szCs w:val="18"/>
                <w:lang w:val="kk-KZ"/>
              </w:rPr>
              <w:t>Менің ұстазым " қалалық байқауы»</w:t>
            </w:r>
            <w:r w:rsidR="003A1D67" w:rsidRPr="004E1FC6">
              <w:rPr>
                <w:rFonts w:ascii="Times New Roman" w:hAnsi="Times New Roman" w:cs="Times New Roman"/>
                <w:sz w:val="18"/>
                <w:szCs w:val="18"/>
                <w:lang w:val="kk-KZ"/>
              </w:rPr>
              <w:t>»</w:t>
            </w:r>
          </w:p>
          <w:p w:rsidR="003A1D67" w:rsidRPr="004E1FC6" w:rsidRDefault="003A1D67" w:rsidP="00477C9F">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2017-2018</w:t>
            </w:r>
          </w:p>
          <w:p w:rsidR="003A1D67" w:rsidRPr="004E1FC6" w:rsidRDefault="003A1D67" w:rsidP="00477C9F">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2018-2019</w:t>
            </w:r>
          </w:p>
          <w:p w:rsidR="003A1D67" w:rsidRPr="004E1FC6" w:rsidRDefault="003A1D67" w:rsidP="00477C9F">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2019-2020</w:t>
            </w:r>
          </w:p>
        </w:tc>
        <w:tc>
          <w:tcPr>
            <w:tcW w:w="3169" w:type="dxa"/>
          </w:tcPr>
          <w:p w:rsidR="003A1D67" w:rsidRPr="00C50DC3" w:rsidRDefault="003A1D67" w:rsidP="00477C9F">
            <w:pPr>
              <w:jc w:val="center"/>
              <w:rPr>
                <w:rFonts w:ascii="Times New Roman" w:hAnsi="Times New Roman" w:cs="Times New Roman"/>
                <w:sz w:val="18"/>
                <w:szCs w:val="18"/>
                <w:lang w:val="kk-KZ"/>
              </w:rPr>
            </w:pPr>
          </w:p>
          <w:p w:rsidR="003A1D67" w:rsidRPr="00C50DC3" w:rsidRDefault="003A1D67" w:rsidP="00477C9F">
            <w:pPr>
              <w:jc w:val="center"/>
              <w:rPr>
                <w:rFonts w:ascii="Times New Roman" w:hAnsi="Times New Roman" w:cs="Times New Roman"/>
                <w:sz w:val="18"/>
                <w:szCs w:val="18"/>
                <w:lang w:val="kk-KZ"/>
              </w:rPr>
            </w:pPr>
            <w:r w:rsidRPr="00C50DC3">
              <w:rPr>
                <w:rFonts w:ascii="Times New Roman" w:hAnsi="Times New Roman" w:cs="Times New Roman"/>
                <w:sz w:val="18"/>
                <w:szCs w:val="18"/>
                <w:lang w:val="kk-KZ"/>
              </w:rPr>
              <w:t xml:space="preserve">1 </w:t>
            </w:r>
            <w:r w:rsidR="00523982" w:rsidRPr="00C50DC3">
              <w:rPr>
                <w:rFonts w:ascii="Times New Roman" w:hAnsi="Times New Roman" w:cs="Times New Roman"/>
                <w:sz w:val="18"/>
                <w:szCs w:val="18"/>
                <w:lang w:val="kk-KZ"/>
              </w:rPr>
              <w:t>орын</w:t>
            </w:r>
          </w:p>
          <w:p w:rsidR="003A1D67" w:rsidRPr="00C50DC3" w:rsidRDefault="003A1D67" w:rsidP="00477C9F">
            <w:pPr>
              <w:jc w:val="center"/>
              <w:rPr>
                <w:rFonts w:ascii="Times New Roman" w:hAnsi="Times New Roman" w:cs="Times New Roman"/>
                <w:sz w:val="18"/>
                <w:szCs w:val="18"/>
                <w:lang w:val="kk-KZ"/>
              </w:rPr>
            </w:pPr>
            <w:r w:rsidRPr="00C50DC3">
              <w:rPr>
                <w:rFonts w:ascii="Times New Roman" w:hAnsi="Times New Roman" w:cs="Times New Roman"/>
                <w:sz w:val="18"/>
                <w:szCs w:val="18"/>
                <w:lang w:val="kk-KZ"/>
              </w:rPr>
              <w:t xml:space="preserve">2 </w:t>
            </w:r>
            <w:r w:rsidR="00523982" w:rsidRPr="00C50DC3">
              <w:rPr>
                <w:rFonts w:ascii="Times New Roman" w:hAnsi="Times New Roman" w:cs="Times New Roman"/>
                <w:sz w:val="18"/>
                <w:szCs w:val="18"/>
                <w:lang w:val="kk-KZ"/>
              </w:rPr>
              <w:t>орын</w:t>
            </w:r>
          </w:p>
          <w:p w:rsidR="003A1D67" w:rsidRPr="00C50DC3" w:rsidRDefault="003A1D67" w:rsidP="00477C9F">
            <w:pPr>
              <w:jc w:val="center"/>
              <w:rPr>
                <w:rFonts w:ascii="Times New Roman" w:hAnsi="Times New Roman" w:cs="Times New Roman"/>
                <w:sz w:val="18"/>
                <w:szCs w:val="18"/>
                <w:lang w:val="kk-KZ"/>
              </w:rPr>
            </w:pPr>
            <w:r w:rsidRPr="00C50DC3">
              <w:rPr>
                <w:rFonts w:ascii="Times New Roman" w:hAnsi="Times New Roman" w:cs="Times New Roman"/>
                <w:sz w:val="18"/>
                <w:szCs w:val="18"/>
                <w:lang w:val="kk-KZ"/>
              </w:rPr>
              <w:t xml:space="preserve">1 </w:t>
            </w:r>
            <w:r w:rsidR="00523982" w:rsidRPr="00C50DC3">
              <w:rPr>
                <w:rFonts w:ascii="Times New Roman" w:hAnsi="Times New Roman" w:cs="Times New Roman"/>
                <w:sz w:val="18"/>
                <w:szCs w:val="18"/>
                <w:lang w:val="kk-KZ"/>
              </w:rPr>
              <w:t>орын</w:t>
            </w:r>
          </w:p>
        </w:tc>
      </w:tr>
      <w:tr w:rsidR="003A1D67" w:rsidRPr="004E1FC6" w:rsidTr="007D7065">
        <w:tc>
          <w:tcPr>
            <w:tcW w:w="3217" w:type="dxa"/>
            <w:vMerge/>
          </w:tcPr>
          <w:p w:rsidR="003A1D67" w:rsidRPr="004E1FC6" w:rsidRDefault="003A1D67" w:rsidP="00477C9F">
            <w:pPr>
              <w:jc w:val="center"/>
              <w:rPr>
                <w:rFonts w:ascii="Times New Roman" w:hAnsi="Times New Roman" w:cs="Times New Roman"/>
                <w:b/>
                <w:sz w:val="18"/>
                <w:szCs w:val="18"/>
                <w:lang w:val="kk-KZ"/>
              </w:rPr>
            </w:pPr>
          </w:p>
        </w:tc>
        <w:tc>
          <w:tcPr>
            <w:tcW w:w="3469" w:type="dxa"/>
          </w:tcPr>
          <w:p w:rsidR="003A1D67" w:rsidRPr="004E1FC6" w:rsidRDefault="00523982" w:rsidP="00477C9F">
            <w:pPr>
              <w:jc w:val="center"/>
              <w:rPr>
                <w:rFonts w:ascii="Times New Roman" w:hAnsi="Times New Roman" w:cs="Times New Roman"/>
                <w:color w:val="000000"/>
                <w:sz w:val="18"/>
                <w:szCs w:val="18"/>
              </w:rPr>
            </w:pPr>
            <w:r w:rsidRPr="00523982">
              <w:rPr>
                <w:rFonts w:ascii="Times New Roman" w:hAnsi="Times New Roman" w:cs="Times New Roman"/>
                <w:color w:val="000000"/>
                <w:sz w:val="18"/>
                <w:szCs w:val="18"/>
              </w:rPr>
              <w:t xml:space="preserve">Ағылшын тілінен КИО олимпиадасы </w:t>
            </w:r>
            <w:r w:rsidR="003A1D67" w:rsidRPr="004E1FC6">
              <w:rPr>
                <w:rFonts w:ascii="Times New Roman" w:hAnsi="Times New Roman" w:cs="Times New Roman"/>
                <w:color w:val="000000"/>
                <w:sz w:val="18"/>
                <w:szCs w:val="18"/>
              </w:rPr>
              <w:t>2018-2019</w:t>
            </w:r>
          </w:p>
          <w:p w:rsidR="003A1D67" w:rsidRPr="004E1FC6" w:rsidRDefault="003A1D67" w:rsidP="00477C9F">
            <w:pPr>
              <w:jc w:val="center"/>
              <w:rPr>
                <w:rFonts w:ascii="Times New Roman" w:hAnsi="Times New Roman" w:cs="Times New Roman"/>
                <w:sz w:val="18"/>
                <w:szCs w:val="18"/>
                <w:lang w:val="kk-KZ"/>
              </w:rPr>
            </w:pPr>
            <w:r w:rsidRPr="004E1FC6">
              <w:rPr>
                <w:rFonts w:ascii="Times New Roman" w:hAnsi="Times New Roman" w:cs="Times New Roman"/>
                <w:color w:val="000000"/>
                <w:sz w:val="18"/>
                <w:szCs w:val="18"/>
              </w:rPr>
              <w:t>2019-2020</w:t>
            </w:r>
          </w:p>
        </w:tc>
        <w:tc>
          <w:tcPr>
            <w:tcW w:w="3169" w:type="dxa"/>
          </w:tcPr>
          <w:p w:rsidR="003A1D67" w:rsidRPr="00C50DC3" w:rsidRDefault="003A1D67" w:rsidP="00477C9F">
            <w:pPr>
              <w:jc w:val="center"/>
              <w:rPr>
                <w:rFonts w:ascii="Times New Roman" w:hAnsi="Times New Roman" w:cs="Times New Roman"/>
                <w:sz w:val="18"/>
                <w:szCs w:val="18"/>
                <w:lang w:val="kk-KZ"/>
              </w:rPr>
            </w:pPr>
          </w:p>
          <w:p w:rsidR="003A1D67" w:rsidRPr="00C50DC3" w:rsidRDefault="00523982" w:rsidP="00477C9F">
            <w:pPr>
              <w:jc w:val="center"/>
              <w:rPr>
                <w:rFonts w:ascii="Times New Roman" w:hAnsi="Times New Roman" w:cs="Times New Roman"/>
                <w:sz w:val="18"/>
                <w:szCs w:val="18"/>
                <w:lang w:val="kk-KZ"/>
              </w:rPr>
            </w:pPr>
            <w:r w:rsidRPr="00C50DC3">
              <w:rPr>
                <w:rFonts w:ascii="Times New Roman" w:hAnsi="Times New Roman" w:cs="Times New Roman"/>
                <w:sz w:val="18"/>
                <w:szCs w:val="18"/>
                <w:lang w:val="kk-KZ"/>
              </w:rPr>
              <w:t xml:space="preserve">1 орын </w:t>
            </w:r>
          </w:p>
          <w:p w:rsidR="003A1D67" w:rsidRPr="00C50DC3" w:rsidRDefault="003A1D67" w:rsidP="00477C9F">
            <w:pPr>
              <w:jc w:val="center"/>
              <w:rPr>
                <w:rFonts w:ascii="Times New Roman" w:hAnsi="Times New Roman" w:cs="Times New Roman"/>
                <w:sz w:val="18"/>
                <w:szCs w:val="18"/>
                <w:lang w:val="kk-KZ"/>
              </w:rPr>
            </w:pPr>
            <w:r w:rsidRPr="00C50DC3">
              <w:rPr>
                <w:rFonts w:ascii="Times New Roman" w:hAnsi="Times New Roman" w:cs="Times New Roman"/>
                <w:sz w:val="18"/>
                <w:szCs w:val="18"/>
                <w:lang w:val="kk-KZ"/>
              </w:rPr>
              <w:t>1</w:t>
            </w:r>
            <w:r w:rsidR="00523982" w:rsidRPr="00C50DC3">
              <w:t xml:space="preserve"> </w:t>
            </w:r>
            <w:r w:rsidR="00523982" w:rsidRPr="00C50DC3">
              <w:rPr>
                <w:rFonts w:ascii="Times New Roman" w:hAnsi="Times New Roman" w:cs="Times New Roman"/>
                <w:sz w:val="18"/>
                <w:szCs w:val="18"/>
                <w:lang w:val="kk-KZ"/>
              </w:rPr>
              <w:t>орын</w:t>
            </w:r>
          </w:p>
        </w:tc>
      </w:tr>
      <w:tr w:rsidR="003A1D67" w:rsidRPr="004E1FC6" w:rsidTr="007D7065">
        <w:tc>
          <w:tcPr>
            <w:tcW w:w="3217" w:type="dxa"/>
            <w:vMerge/>
          </w:tcPr>
          <w:p w:rsidR="003A1D67" w:rsidRPr="004E1FC6" w:rsidRDefault="003A1D67" w:rsidP="00477C9F">
            <w:pPr>
              <w:jc w:val="center"/>
              <w:rPr>
                <w:rFonts w:ascii="Times New Roman" w:hAnsi="Times New Roman" w:cs="Times New Roman"/>
                <w:b/>
                <w:sz w:val="18"/>
                <w:szCs w:val="18"/>
                <w:lang w:val="kk-KZ"/>
              </w:rPr>
            </w:pPr>
          </w:p>
        </w:tc>
        <w:tc>
          <w:tcPr>
            <w:tcW w:w="3469" w:type="dxa"/>
          </w:tcPr>
          <w:p w:rsidR="003A1D67" w:rsidRPr="004E1FC6" w:rsidRDefault="00523982" w:rsidP="00477C9F">
            <w:pPr>
              <w:jc w:val="center"/>
              <w:rPr>
                <w:rFonts w:ascii="Times New Roman" w:hAnsi="Times New Roman" w:cs="Times New Roman"/>
                <w:color w:val="000000"/>
                <w:sz w:val="18"/>
                <w:szCs w:val="18"/>
              </w:rPr>
            </w:pPr>
            <w:r w:rsidRPr="00523982">
              <w:rPr>
                <w:rFonts w:ascii="Times New Roman" w:hAnsi="Times New Roman" w:cs="Times New Roman"/>
                <w:color w:val="000000"/>
                <w:sz w:val="18"/>
                <w:szCs w:val="18"/>
              </w:rPr>
              <w:t xml:space="preserve">Ағылшын тілінен КИО олимпиадасы </w:t>
            </w:r>
            <w:r w:rsidR="003A1D67" w:rsidRPr="004E1FC6">
              <w:rPr>
                <w:rFonts w:ascii="Times New Roman" w:hAnsi="Times New Roman" w:cs="Times New Roman"/>
                <w:color w:val="000000"/>
                <w:sz w:val="18"/>
                <w:szCs w:val="18"/>
              </w:rPr>
              <w:t>2018-2019</w:t>
            </w:r>
          </w:p>
        </w:tc>
        <w:tc>
          <w:tcPr>
            <w:tcW w:w="3169" w:type="dxa"/>
          </w:tcPr>
          <w:p w:rsidR="003A1D67" w:rsidRPr="00C50DC3" w:rsidRDefault="003A1D67" w:rsidP="00477C9F">
            <w:pPr>
              <w:jc w:val="center"/>
              <w:rPr>
                <w:rFonts w:ascii="Times New Roman" w:hAnsi="Times New Roman" w:cs="Times New Roman"/>
                <w:sz w:val="18"/>
                <w:szCs w:val="18"/>
              </w:rPr>
            </w:pPr>
            <w:r w:rsidRPr="00C50DC3">
              <w:rPr>
                <w:rFonts w:ascii="Times New Roman" w:hAnsi="Times New Roman" w:cs="Times New Roman"/>
                <w:sz w:val="18"/>
                <w:szCs w:val="18"/>
              </w:rPr>
              <w:t xml:space="preserve">3 </w:t>
            </w:r>
            <w:r w:rsidR="00523982" w:rsidRPr="00C50DC3">
              <w:rPr>
                <w:rFonts w:ascii="Times New Roman" w:hAnsi="Times New Roman" w:cs="Times New Roman"/>
                <w:sz w:val="18"/>
                <w:szCs w:val="18"/>
              </w:rPr>
              <w:t>орын</w:t>
            </w:r>
          </w:p>
        </w:tc>
      </w:tr>
      <w:tr w:rsidR="003A1D67" w:rsidRPr="004E1FC6" w:rsidTr="007D7065">
        <w:tc>
          <w:tcPr>
            <w:tcW w:w="3217" w:type="dxa"/>
            <w:vMerge/>
          </w:tcPr>
          <w:p w:rsidR="003A1D67" w:rsidRPr="004E1FC6" w:rsidRDefault="003A1D67" w:rsidP="00477C9F">
            <w:pPr>
              <w:jc w:val="center"/>
              <w:rPr>
                <w:rFonts w:ascii="Times New Roman" w:hAnsi="Times New Roman" w:cs="Times New Roman"/>
                <w:b/>
                <w:sz w:val="18"/>
                <w:szCs w:val="18"/>
                <w:lang w:val="kk-KZ"/>
              </w:rPr>
            </w:pPr>
          </w:p>
        </w:tc>
        <w:tc>
          <w:tcPr>
            <w:tcW w:w="3469" w:type="dxa"/>
          </w:tcPr>
          <w:p w:rsidR="003A1D67" w:rsidRPr="004E1FC6" w:rsidRDefault="00523982" w:rsidP="00477C9F">
            <w:pPr>
              <w:jc w:val="center"/>
              <w:rPr>
                <w:rFonts w:ascii="Times New Roman" w:hAnsi="Times New Roman" w:cs="Times New Roman"/>
                <w:color w:val="000000"/>
                <w:sz w:val="18"/>
                <w:szCs w:val="18"/>
              </w:rPr>
            </w:pPr>
            <w:r w:rsidRPr="00523982">
              <w:rPr>
                <w:rFonts w:ascii="Times New Roman" w:hAnsi="Times New Roman" w:cs="Times New Roman"/>
                <w:color w:val="000000"/>
                <w:sz w:val="18"/>
                <w:szCs w:val="18"/>
              </w:rPr>
              <w:t>Мұғалімдерге арналған "сыни ойлау" республикалық олимпиадасы 2019 ж</w:t>
            </w:r>
          </w:p>
        </w:tc>
        <w:tc>
          <w:tcPr>
            <w:tcW w:w="3169" w:type="dxa"/>
          </w:tcPr>
          <w:p w:rsidR="003A1D67" w:rsidRPr="00C50DC3" w:rsidRDefault="003A1D67" w:rsidP="00477C9F">
            <w:pPr>
              <w:jc w:val="center"/>
              <w:rPr>
                <w:rFonts w:ascii="Times New Roman" w:hAnsi="Times New Roman" w:cs="Times New Roman"/>
                <w:sz w:val="18"/>
                <w:szCs w:val="18"/>
              </w:rPr>
            </w:pPr>
            <w:r w:rsidRPr="00C50DC3">
              <w:rPr>
                <w:rFonts w:ascii="Times New Roman" w:hAnsi="Times New Roman" w:cs="Times New Roman"/>
                <w:sz w:val="18"/>
                <w:szCs w:val="18"/>
              </w:rPr>
              <w:t xml:space="preserve">1 </w:t>
            </w:r>
            <w:r w:rsidR="00523982" w:rsidRPr="00C50DC3">
              <w:rPr>
                <w:rFonts w:ascii="Times New Roman" w:hAnsi="Times New Roman" w:cs="Times New Roman"/>
                <w:sz w:val="18"/>
                <w:szCs w:val="18"/>
              </w:rPr>
              <w:t>орын</w:t>
            </w:r>
          </w:p>
        </w:tc>
      </w:tr>
      <w:tr w:rsidR="00477C9F" w:rsidRPr="004E1FC6" w:rsidTr="007D7065">
        <w:tc>
          <w:tcPr>
            <w:tcW w:w="3217" w:type="dxa"/>
          </w:tcPr>
          <w:p w:rsidR="00477C9F" w:rsidRPr="004E1FC6" w:rsidRDefault="00477C9F"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Ашыкбаев Н.Ж.</w:t>
            </w:r>
          </w:p>
        </w:tc>
        <w:tc>
          <w:tcPr>
            <w:tcW w:w="3469" w:type="dxa"/>
          </w:tcPr>
          <w:p w:rsidR="00477C9F" w:rsidRPr="004E1FC6" w:rsidRDefault="00477C9F" w:rsidP="00477C9F">
            <w:pPr>
              <w:jc w:val="center"/>
              <w:rPr>
                <w:rFonts w:ascii="Times New Roman" w:hAnsi="Times New Roman" w:cs="Times New Roman"/>
                <w:sz w:val="18"/>
                <w:szCs w:val="18"/>
                <w:lang w:val="kk-KZ"/>
              </w:rPr>
            </w:pPr>
            <w:r w:rsidRPr="004E1FC6">
              <w:rPr>
                <w:rFonts w:ascii="Times New Roman" w:hAnsi="Times New Roman" w:cs="Times New Roman"/>
                <w:sz w:val="18"/>
                <w:szCs w:val="18"/>
                <w:lang w:val="kk-KZ"/>
              </w:rPr>
              <w:t>«Әдістемелік вернисаж»</w:t>
            </w:r>
          </w:p>
          <w:p w:rsidR="00477C9F" w:rsidRPr="004E1FC6" w:rsidRDefault="00477C9F" w:rsidP="00477C9F">
            <w:pPr>
              <w:jc w:val="center"/>
              <w:rPr>
                <w:rFonts w:ascii="Times New Roman" w:hAnsi="Times New Roman" w:cs="Times New Roman"/>
                <w:b/>
                <w:sz w:val="18"/>
                <w:szCs w:val="18"/>
                <w:lang w:val="kk-KZ"/>
              </w:rPr>
            </w:pPr>
            <w:r w:rsidRPr="004E1FC6">
              <w:rPr>
                <w:rFonts w:ascii="Times New Roman" w:hAnsi="Times New Roman" w:cs="Times New Roman"/>
                <w:sz w:val="18"/>
                <w:szCs w:val="18"/>
                <w:lang w:val="kk-KZ"/>
              </w:rPr>
              <w:t>«</w:t>
            </w:r>
            <w:r w:rsidR="00523982" w:rsidRPr="00523982">
              <w:rPr>
                <w:rFonts w:ascii="Times New Roman" w:hAnsi="Times New Roman" w:cs="Times New Roman"/>
                <w:sz w:val="18"/>
                <w:szCs w:val="18"/>
                <w:lang w:val="kk-KZ"/>
              </w:rPr>
              <w:t>"Менің педагогикалық қоржыным»</w:t>
            </w:r>
            <w:r w:rsidRPr="004E1FC6">
              <w:rPr>
                <w:rFonts w:ascii="Times New Roman" w:hAnsi="Times New Roman" w:cs="Times New Roman"/>
                <w:sz w:val="18"/>
                <w:szCs w:val="18"/>
                <w:lang w:val="kk-KZ"/>
              </w:rPr>
              <w:t xml:space="preserve">  респуб байқауы 2019-2020ж</w:t>
            </w:r>
          </w:p>
        </w:tc>
        <w:tc>
          <w:tcPr>
            <w:tcW w:w="3169" w:type="dxa"/>
          </w:tcPr>
          <w:p w:rsidR="00477C9F" w:rsidRPr="00C50DC3" w:rsidRDefault="00477C9F" w:rsidP="00477C9F">
            <w:pPr>
              <w:jc w:val="center"/>
              <w:rPr>
                <w:rFonts w:ascii="Times New Roman" w:hAnsi="Times New Roman" w:cs="Times New Roman"/>
                <w:sz w:val="18"/>
                <w:szCs w:val="18"/>
                <w:lang w:val="kk-KZ"/>
              </w:rPr>
            </w:pPr>
            <w:r w:rsidRPr="00C50DC3">
              <w:rPr>
                <w:rFonts w:ascii="Times New Roman" w:hAnsi="Times New Roman" w:cs="Times New Roman"/>
                <w:sz w:val="18"/>
                <w:szCs w:val="18"/>
                <w:lang w:val="kk-KZ"/>
              </w:rPr>
              <w:t xml:space="preserve">2 </w:t>
            </w:r>
            <w:r w:rsidR="00523982" w:rsidRPr="00C50DC3">
              <w:rPr>
                <w:rFonts w:ascii="Times New Roman" w:hAnsi="Times New Roman" w:cs="Times New Roman"/>
                <w:sz w:val="18"/>
                <w:szCs w:val="18"/>
                <w:lang w:val="kk-KZ"/>
              </w:rPr>
              <w:t>орын</w:t>
            </w:r>
          </w:p>
        </w:tc>
      </w:tr>
      <w:tr w:rsidR="00477C9F" w:rsidRPr="004E1FC6" w:rsidTr="007D7065">
        <w:tc>
          <w:tcPr>
            <w:tcW w:w="3217" w:type="dxa"/>
          </w:tcPr>
          <w:p w:rsidR="00477C9F" w:rsidRPr="004E1FC6" w:rsidRDefault="003B461B" w:rsidP="00477C9F">
            <w:pPr>
              <w:jc w:val="center"/>
              <w:rPr>
                <w:rFonts w:ascii="Times New Roman" w:hAnsi="Times New Roman" w:cs="Times New Roman"/>
                <w:b/>
                <w:sz w:val="18"/>
                <w:szCs w:val="18"/>
                <w:lang w:val="kk-KZ"/>
              </w:rPr>
            </w:pPr>
            <w:r w:rsidRPr="004E1FC6">
              <w:rPr>
                <w:rFonts w:ascii="Times New Roman" w:hAnsi="Times New Roman" w:cs="Times New Roman"/>
                <w:b/>
                <w:color w:val="000000"/>
                <w:sz w:val="18"/>
                <w:szCs w:val="18"/>
              </w:rPr>
              <w:t>Есмагамбетова Л.О.</w:t>
            </w:r>
          </w:p>
        </w:tc>
        <w:tc>
          <w:tcPr>
            <w:tcW w:w="3469" w:type="dxa"/>
          </w:tcPr>
          <w:p w:rsidR="00477C9F" w:rsidRPr="00523982" w:rsidRDefault="00523982" w:rsidP="003B461B">
            <w:pPr>
              <w:jc w:val="center"/>
              <w:rPr>
                <w:rFonts w:ascii="Times New Roman" w:hAnsi="Times New Roman" w:cs="Times New Roman"/>
                <w:b/>
                <w:sz w:val="18"/>
                <w:szCs w:val="18"/>
                <w:lang w:val="kk-KZ"/>
              </w:rPr>
            </w:pPr>
            <w:r w:rsidRPr="00523982">
              <w:rPr>
                <w:rFonts w:ascii="Times New Roman" w:hAnsi="Times New Roman" w:cs="Times New Roman"/>
                <w:color w:val="000000"/>
                <w:sz w:val="18"/>
                <w:szCs w:val="18"/>
                <w:lang w:val="kk-KZ"/>
              </w:rPr>
              <w:t>Көркем еңбек бойынша ҚИО олимпиадасы 2019-2020</w:t>
            </w:r>
          </w:p>
        </w:tc>
        <w:tc>
          <w:tcPr>
            <w:tcW w:w="3169" w:type="dxa"/>
          </w:tcPr>
          <w:p w:rsidR="00477C9F" w:rsidRPr="00C50DC3" w:rsidRDefault="003B461B" w:rsidP="00477C9F">
            <w:pPr>
              <w:jc w:val="center"/>
              <w:rPr>
                <w:rFonts w:ascii="Times New Roman" w:hAnsi="Times New Roman" w:cs="Times New Roman"/>
                <w:sz w:val="18"/>
                <w:szCs w:val="18"/>
                <w:lang w:val="kk-KZ"/>
              </w:rPr>
            </w:pPr>
            <w:r w:rsidRPr="00C50DC3">
              <w:rPr>
                <w:rFonts w:ascii="Times New Roman" w:hAnsi="Times New Roman" w:cs="Times New Roman"/>
                <w:sz w:val="18"/>
                <w:szCs w:val="18"/>
                <w:lang w:val="kk-KZ"/>
              </w:rPr>
              <w:t>Сертификат</w:t>
            </w:r>
          </w:p>
        </w:tc>
      </w:tr>
      <w:tr w:rsidR="003B461B" w:rsidRPr="004E1FC6" w:rsidTr="007D7065">
        <w:tc>
          <w:tcPr>
            <w:tcW w:w="3217" w:type="dxa"/>
            <w:vMerge w:val="restart"/>
          </w:tcPr>
          <w:p w:rsidR="003B461B" w:rsidRPr="004E1FC6" w:rsidRDefault="003B461B"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Горбунова О.А.</w:t>
            </w:r>
          </w:p>
        </w:tc>
        <w:tc>
          <w:tcPr>
            <w:tcW w:w="3469" w:type="dxa"/>
          </w:tcPr>
          <w:p w:rsidR="003B461B" w:rsidRPr="00523982" w:rsidRDefault="00523982" w:rsidP="00477C9F">
            <w:pPr>
              <w:jc w:val="center"/>
              <w:rPr>
                <w:rFonts w:ascii="Times New Roman" w:hAnsi="Times New Roman" w:cs="Times New Roman"/>
                <w:b/>
                <w:sz w:val="18"/>
                <w:szCs w:val="18"/>
                <w:lang w:val="kk-KZ"/>
              </w:rPr>
            </w:pPr>
            <w:r w:rsidRPr="00523982">
              <w:rPr>
                <w:rFonts w:ascii="Times New Roman" w:hAnsi="Times New Roman" w:cs="Times New Roman"/>
                <w:color w:val="000000"/>
                <w:sz w:val="18"/>
                <w:szCs w:val="18"/>
                <w:lang w:val="kk-KZ"/>
              </w:rPr>
              <w:t>Көркем еңбек бойынша ҚИО олимпиадасы 2019-2020</w:t>
            </w:r>
          </w:p>
        </w:tc>
        <w:tc>
          <w:tcPr>
            <w:tcW w:w="3169" w:type="dxa"/>
          </w:tcPr>
          <w:p w:rsidR="003B461B" w:rsidRPr="00C50DC3" w:rsidRDefault="003B461B" w:rsidP="00477C9F">
            <w:pPr>
              <w:jc w:val="center"/>
              <w:rPr>
                <w:rFonts w:ascii="Times New Roman" w:hAnsi="Times New Roman" w:cs="Times New Roman"/>
                <w:sz w:val="18"/>
                <w:szCs w:val="18"/>
                <w:lang w:val="kk-KZ"/>
              </w:rPr>
            </w:pPr>
            <w:r w:rsidRPr="00C50DC3">
              <w:rPr>
                <w:rFonts w:ascii="Times New Roman" w:hAnsi="Times New Roman" w:cs="Times New Roman"/>
                <w:sz w:val="18"/>
                <w:szCs w:val="18"/>
                <w:lang w:val="kk-KZ"/>
              </w:rPr>
              <w:t>Сертификат</w:t>
            </w:r>
          </w:p>
        </w:tc>
      </w:tr>
      <w:tr w:rsidR="003B461B" w:rsidRPr="004E1FC6" w:rsidTr="007D7065">
        <w:tc>
          <w:tcPr>
            <w:tcW w:w="3217" w:type="dxa"/>
            <w:vMerge/>
          </w:tcPr>
          <w:p w:rsidR="003B461B" w:rsidRPr="004E1FC6" w:rsidRDefault="003B461B" w:rsidP="00477C9F">
            <w:pPr>
              <w:jc w:val="center"/>
              <w:rPr>
                <w:rFonts w:ascii="Times New Roman" w:hAnsi="Times New Roman" w:cs="Times New Roman"/>
                <w:b/>
                <w:sz w:val="18"/>
                <w:szCs w:val="18"/>
                <w:lang w:val="kk-KZ"/>
              </w:rPr>
            </w:pPr>
          </w:p>
        </w:tc>
        <w:tc>
          <w:tcPr>
            <w:tcW w:w="3469" w:type="dxa"/>
          </w:tcPr>
          <w:p w:rsidR="003B461B" w:rsidRPr="00523982" w:rsidRDefault="00523982" w:rsidP="003B461B">
            <w:pPr>
              <w:jc w:val="center"/>
              <w:rPr>
                <w:rFonts w:ascii="Times New Roman" w:hAnsi="Times New Roman" w:cs="Times New Roman"/>
                <w:b/>
                <w:sz w:val="18"/>
                <w:szCs w:val="18"/>
                <w:lang w:val="kk-KZ"/>
              </w:rPr>
            </w:pPr>
            <w:r w:rsidRPr="00523982">
              <w:rPr>
                <w:rFonts w:ascii="Times New Roman" w:hAnsi="Times New Roman" w:cs="Times New Roman"/>
                <w:color w:val="000000"/>
                <w:sz w:val="18"/>
                <w:szCs w:val="18"/>
                <w:lang w:val="kk-KZ"/>
              </w:rPr>
              <w:t xml:space="preserve">"Ағарту" республикалық ақпараттық-әдістемелік орталығының "Қазіргі </w:t>
            </w:r>
            <w:r w:rsidRPr="00523982">
              <w:rPr>
                <w:rFonts w:ascii="Times New Roman" w:hAnsi="Times New Roman" w:cs="Times New Roman"/>
                <w:color w:val="000000"/>
                <w:sz w:val="18"/>
                <w:szCs w:val="18"/>
                <w:lang w:val="kk-KZ"/>
              </w:rPr>
              <w:lastRenderedPageBreak/>
              <w:t>сабақта белсенді оқыту технологияларын қолдану" Республикалық олимпиадасы 2018-2019 2 орын</w:t>
            </w:r>
          </w:p>
        </w:tc>
        <w:tc>
          <w:tcPr>
            <w:tcW w:w="3169" w:type="dxa"/>
          </w:tcPr>
          <w:p w:rsidR="003B461B" w:rsidRPr="00C50DC3" w:rsidRDefault="003B461B" w:rsidP="00477C9F">
            <w:pPr>
              <w:jc w:val="center"/>
              <w:rPr>
                <w:rFonts w:ascii="Times New Roman" w:hAnsi="Times New Roman" w:cs="Times New Roman"/>
                <w:sz w:val="18"/>
                <w:szCs w:val="18"/>
                <w:lang w:val="kk-KZ"/>
              </w:rPr>
            </w:pPr>
            <w:r w:rsidRPr="00C50DC3">
              <w:rPr>
                <w:rFonts w:ascii="Times New Roman" w:hAnsi="Times New Roman" w:cs="Times New Roman"/>
                <w:sz w:val="18"/>
                <w:szCs w:val="18"/>
                <w:lang w:val="kk-KZ"/>
              </w:rPr>
              <w:lastRenderedPageBreak/>
              <w:t xml:space="preserve">2 </w:t>
            </w:r>
            <w:r w:rsidR="00523982" w:rsidRPr="00C50DC3">
              <w:rPr>
                <w:rFonts w:ascii="Times New Roman" w:hAnsi="Times New Roman" w:cs="Times New Roman"/>
                <w:sz w:val="18"/>
                <w:szCs w:val="18"/>
                <w:lang w:val="kk-KZ"/>
              </w:rPr>
              <w:t>орын</w:t>
            </w:r>
          </w:p>
        </w:tc>
      </w:tr>
      <w:tr w:rsidR="003B461B" w:rsidRPr="004E1FC6" w:rsidTr="007D7065">
        <w:tc>
          <w:tcPr>
            <w:tcW w:w="3217" w:type="dxa"/>
            <w:vMerge/>
          </w:tcPr>
          <w:p w:rsidR="003B461B" w:rsidRPr="004E1FC6" w:rsidRDefault="003B461B" w:rsidP="00477C9F">
            <w:pPr>
              <w:jc w:val="center"/>
              <w:rPr>
                <w:rFonts w:ascii="Times New Roman" w:hAnsi="Times New Roman" w:cs="Times New Roman"/>
                <w:b/>
                <w:sz w:val="18"/>
                <w:szCs w:val="18"/>
                <w:lang w:val="kk-KZ"/>
              </w:rPr>
            </w:pPr>
          </w:p>
        </w:tc>
        <w:tc>
          <w:tcPr>
            <w:tcW w:w="3469" w:type="dxa"/>
          </w:tcPr>
          <w:p w:rsidR="003B461B" w:rsidRPr="004E1FC6" w:rsidRDefault="00523982" w:rsidP="003B461B">
            <w:pPr>
              <w:jc w:val="center"/>
              <w:rPr>
                <w:rFonts w:ascii="Times New Roman" w:hAnsi="Times New Roman" w:cs="Times New Roman"/>
                <w:b/>
                <w:sz w:val="18"/>
                <w:szCs w:val="18"/>
                <w:lang w:val="kk-KZ"/>
              </w:rPr>
            </w:pPr>
            <w:r w:rsidRPr="00523982">
              <w:rPr>
                <w:rFonts w:ascii="Times New Roman" w:hAnsi="Times New Roman" w:cs="Times New Roman"/>
                <w:color w:val="000000"/>
                <w:sz w:val="18"/>
                <w:szCs w:val="18"/>
              </w:rPr>
              <w:t>"Қазақстандағы инклюзивті білім беру"республикалық олимпиадасы. Ағарту " республикалық ақпараттық-әдістемелік орталығы 2018-2019</w:t>
            </w:r>
          </w:p>
        </w:tc>
        <w:tc>
          <w:tcPr>
            <w:tcW w:w="3169" w:type="dxa"/>
          </w:tcPr>
          <w:p w:rsidR="003B461B" w:rsidRPr="00C50DC3" w:rsidRDefault="00523982" w:rsidP="00523982">
            <w:pPr>
              <w:jc w:val="center"/>
              <w:rPr>
                <w:rFonts w:ascii="Times New Roman" w:hAnsi="Times New Roman" w:cs="Times New Roman"/>
                <w:sz w:val="18"/>
                <w:szCs w:val="18"/>
                <w:lang w:val="kk-KZ"/>
              </w:rPr>
            </w:pPr>
            <w:r w:rsidRPr="00C50DC3">
              <w:rPr>
                <w:rFonts w:ascii="Times New Roman" w:hAnsi="Times New Roman" w:cs="Times New Roman"/>
                <w:sz w:val="18"/>
                <w:szCs w:val="18"/>
                <w:lang w:val="kk-KZ"/>
              </w:rPr>
              <w:t>2 орын</w:t>
            </w:r>
          </w:p>
        </w:tc>
      </w:tr>
      <w:tr w:rsidR="00577C38" w:rsidRPr="004E1FC6" w:rsidTr="007D7065">
        <w:tc>
          <w:tcPr>
            <w:tcW w:w="3217" w:type="dxa"/>
            <w:vMerge w:val="restart"/>
          </w:tcPr>
          <w:p w:rsidR="00577C38" w:rsidRPr="004E1FC6" w:rsidRDefault="00577C38" w:rsidP="00477C9F">
            <w:pPr>
              <w:jc w:val="center"/>
              <w:rPr>
                <w:rFonts w:ascii="Times New Roman" w:hAnsi="Times New Roman" w:cs="Times New Roman"/>
                <w:b/>
                <w:sz w:val="18"/>
                <w:szCs w:val="18"/>
              </w:rPr>
            </w:pPr>
            <w:r w:rsidRPr="004E1FC6">
              <w:rPr>
                <w:rFonts w:ascii="Times New Roman" w:hAnsi="Times New Roman" w:cs="Times New Roman"/>
                <w:b/>
                <w:sz w:val="18"/>
                <w:szCs w:val="18"/>
                <w:lang w:val="kk-KZ"/>
              </w:rPr>
              <w:t>Біраяқ Ж.Б.</w:t>
            </w:r>
          </w:p>
        </w:tc>
        <w:tc>
          <w:tcPr>
            <w:tcW w:w="3469" w:type="dxa"/>
          </w:tcPr>
          <w:p w:rsidR="00577C38" w:rsidRPr="004E1FC6" w:rsidRDefault="00577C38" w:rsidP="00477C9F">
            <w:pPr>
              <w:jc w:val="center"/>
              <w:rPr>
                <w:rFonts w:ascii="Times New Roman" w:hAnsi="Times New Roman" w:cs="Times New Roman"/>
                <w:b/>
                <w:sz w:val="18"/>
                <w:szCs w:val="18"/>
                <w:lang w:val="kk-KZ"/>
              </w:rPr>
            </w:pPr>
            <w:r w:rsidRPr="004E1FC6">
              <w:rPr>
                <w:rFonts w:ascii="Times New Roman" w:hAnsi="Times New Roman" w:cs="Times New Roman"/>
                <w:color w:val="000000"/>
                <w:sz w:val="18"/>
                <w:szCs w:val="18"/>
                <w:lang w:val="kk-KZ"/>
              </w:rPr>
              <w:t>ХІ қалалық пәндік олимпиадасында «ЖАЛПЫ КОМАНДАЛЫҚ ЕСЕПТЕ» 2018-2019</w:t>
            </w:r>
          </w:p>
        </w:tc>
        <w:tc>
          <w:tcPr>
            <w:tcW w:w="3169" w:type="dxa"/>
          </w:tcPr>
          <w:p w:rsidR="00577C38" w:rsidRPr="00C50DC3" w:rsidRDefault="00577C38" w:rsidP="00523982">
            <w:pPr>
              <w:jc w:val="center"/>
              <w:rPr>
                <w:rFonts w:ascii="Times New Roman" w:hAnsi="Times New Roman" w:cs="Times New Roman"/>
                <w:sz w:val="18"/>
                <w:szCs w:val="18"/>
                <w:lang w:val="kk-KZ"/>
              </w:rPr>
            </w:pPr>
            <w:r w:rsidRPr="00C50DC3">
              <w:rPr>
                <w:rFonts w:ascii="Times New Roman" w:hAnsi="Times New Roman" w:cs="Times New Roman"/>
                <w:sz w:val="18"/>
                <w:szCs w:val="18"/>
                <w:lang w:val="kk-KZ"/>
              </w:rPr>
              <w:t xml:space="preserve">2 </w:t>
            </w:r>
            <w:r w:rsidR="00523982" w:rsidRPr="00C50DC3">
              <w:rPr>
                <w:rFonts w:ascii="Times New Roman" w:hAnsi="Times New Roman" w:cs="Times New Roman"/>
                <w:sz w:val="18"/>
                <w:szCs w:val="18"/>
                <w:lang w:val="kk-KZ"/>
              </w:rPr>
              <w:t>орын</w:t>
            </w:r>
          </w:p>
        </w:tc>
      </w:tr>
      <w:tr w:rsidR="00577C38" w:rsidRPr="004E1FC6" w:rsidTr="007D7065">
        <w:tc>
          <w:tcPr>
            <w:tcW w:w="3217" w:type="dxa"/>
            <w:vMerge/>
          </w:tcPr>
          <w:p w:rsidR="00577C38" w:rsidRPr="004E1FC6" w:rsidRDefault="00577C38" w:rsidP="00477C9F">
            <w:pPr>
              <w:jc w:val="center"/>
              <w:rPr>
                <w:rFonts w:ascii="Times New Roman" w:hAnsi="Times New Roman" w:cs="Times New Roman"/>
                <w:b/>
                <w:sz w:val="18"/>
                <w:szCs w:val="18"/>
                <w:lang w:val="kk-KZ"/>
              </w:rPr>
            </w:pPr>
          </w:p>
        </w:tc>
        <w:tc>
          <w:tcPr>
            <w:tcW w:w="3469" w:type="dxa"/>
          </w:tcPr>
          <w:p w:rsidR="00577C38" w:rsidRPr="004E1FC6" w:rsidRDefault="00577C38" w:rsidP="00477C9F">
            <w:pPr>
              <w:jc w:val="center"/>
              <w:rPr>
                <w:rFonts w:ascii="Times New Roman" w:hAnsi="Times New Roman" w:cs="Times New Roman"/>
                <w:b/>
                <w:sz w:val="18"/>
                <w:szCs w:val="18"/>
                <w:lang w:val="kk-KZ"/>
              </w:rPr>
            </w:pPr>
            <w:r w:rsidRPr="004E1FC6">
              <w:rPr>
                <w:rFonts w:ascii="Times New Roman" w:hAnsi="Times New Roman" w:cs="Times New Roman"/>
                <w:color w:val="000000"/>
                <w:sz w:val="18"/>
                <w:szCs w:val="18"/>
                <w:lang w:val="kk-KZ"/>
              </w:rPr>
              <w:t>ХІ қалалық пәндік олимпиадасында «ӘСКЕРИ-СПОРТТЫҚ ЭСТАФЕТА» 2018-2019</w:t>
            </w:r>
          </w:p>
        </w:tc>
        <w:tc>
          <w:tcPr>
            <w:tcW w:w="3169" w:type="dxa"/>
          </w:tcPr>
          <w:p w:rsidR="00577C38" w:rsidRPr="00C50DC3" w:rsidRDefault="00523982" w:rsidP="00523982">
            <w:pPr>
              <w:jc w:val="center"/>
              <w:rPr>
                <w:rFonts w:ascii="Times New Roman" w:hAnsi="Times New Roman" w:cs="Times New Roman"/>
                <w:sz w:val="18"/>
                <w:szCs w:val="18"/>
                <w:lang w:val="kk-KZ"/>
              </w:rPr>
            </w:pPr>
            <w:r w:rsidRPr="00C50DC3">
              <w:rPr>
                <w:rFonts w:ascii="Times New Roman" w:hAnsi="Times New Roman" w:cs="Times New Roman"/>
                <w:sz w:val="18"/>
                <w:szCs w:val="18"/>
                <w:lang w:val="kk-KZ"/>
              </w:rPr>
              <w:t>2 орын</w:t>
            </w:r>
          </w:p>
        </w:tc>
      </w:tr>
      <w:tr w:rsidR="003B461B" w:rsidRPr="004E1FC6" w:rsidTr="007D7065">
        <w:tc>
          <w:tcPr>
            <w:tcW w:w="3217" w:type="dxa"/>
          </w:tcPr>
          <w:p w:rsidR="003B461B" w:rsidRPr="004E1FC6" w:rsidRDefault="00577C38"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Мухсинова А.М.</w:t>
            </w:r>
          </w:p>
        </w:tc>
        <w:tc>
          <w:tcPr>
            <w:tcW w:w="3469" w:type="dxa"/>
          </w:tcPr>
          <w:p w:rsidR="003B461B" w:rsidRPr="004E1FC6" w:rsidRDefault="00577C38" w:rsidP="00477C9F">
            <w:pPr>
              <w:jc w:val="center"/>
              <w:rPr>
                <w:rFonts w:ascii="Times New Roman" w:hAnsi="Times New Roman" w:cs="Times New Roman"/>
                <w:b/>
                <w:sz w:val="18"/>
                <w:szCs w:val="18"/>
                <w:lang w:val="kk-KZ"/>
              </w:rPr>
            </w:pPr>
            <w:r w:rsidRPr="004E1FC6">
              <w:rPr>
                <w:rFonts w:ascii="Times New Roman" w:hAnsi="Times New Roman" w:cs="Times New Roman"/>
                <w:color w:val="000000"/>
                <w:sz w:val="18"/>
                <w:szCs w:val="18"/>
              </w:rPr>
              <w:t>«Үздік педагог портфолиосы-2018» Республикалық байқау (сырттай) Түркістан, 2019</w:t>
            </w:r>
          </w:p>
        </w:tc>
        <w:tc>
          <w:tcPr>
            <w:tcW w:w="3169" w:type="dxa"/>
          </w:tcPr>
          <w:p w:rsidR="003B461B" w:rsidRPr="00C50DC3" w:rsidRDefault="00577C38" w:rsidP="00477C9F">
            <w:pPr>
              <w:jc w:val="center"/>
              <w:rPr>
                <w:rFonts w:ascii="Times New Roman" w:hAnsi="Times New Roman" w:cs="Times New Roman"/>
                <w:sz w:val="18"/>
                <w:szCs w:val="18"/>
                <w:lang w:val="kk-KZ"/>
              </w:rPr>
            </w:pPr>
            <w:r w:rsidRPr="00C50DC3">
              <w:rPr>
                <w:rFonts w:ascii="Times New Roman" w:hAnsi="Times New Roman" w:cs="Times New Roman"/>
                <w:sz w:val="18"/>
                <w:szCs w:val="18"/>
                <w:lang w:val="kk-KZ"/>
              </w:rPr>
              <w:t xml:space="preserve">3 </w:t>
            </w:r>
            <w:r w:rsidR="00523982" w:rsidRPr="00C50DC3">
              <w:rPr>
                <w:rFonts w:ascii="Times New Roman" w:hAnsi="Times New Roman" w:cs="Times New Roman"/>
                <w:sz w:val="18"/>
                <w:szCs w:val="18"/>
                <w:lang w:val="kk-KZ"/>
              </w:rPr>
              <w:t>орын</w:t>
            </w:r>
          </w:p>
        </w:tc>
      </w:tr>
      <w:tr w:rsidR="00C34F5D" w:rsidRPr="004E1FC6" w:rsidTr="007D7065">
        <w:tc>
          <w:tcPr>
            <w:tcW w:w="3217" w:type="dxa"/>
            <w:vMerge w:val="restart"/>
          </w:tcPr>
          <w:p w:rsidR="00C34F5D" w:rsidRPr="004E1FC6" w:rsidRDefault="00C34F5D"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Мамыхова Г.Е.</w:t>
            </w:r>
          </w:p>
        </w:tc>
        <w:tc>
          <w:tcPr>
            <w:tcW w:w="3469" w:type="dxa"/>
          </w:tcPr>
          <w:p w:rsidR="00C34F5D" w:rsidRPr="004E1FC6" w:rsidRDefault="00C34F5D" w:rsidP="00C3420E">
            <w:pPr>
              <w:jc w:val="center"/>
              <w:outlineLvl w:val="0"/>
              <w:rPr>
                <w:rFonts w:ascii="Times New Roman" w:hAnsi="Times New Roman" w:cs="Times New Roman"/>
                <w:sz w:val="18"/>
                <w:szCs w:val="18"/>
                <w:lang w:val="kk-KZ"/>
              </w:rPr>
            </w:pPr>
            <w:r w:rsidRPr="004E1FC6">
              <w:rPr>
                <w:rFonts w:ascii="Times New Roman" w:hAnsi="Times New Roman" w:cs="Times New Roman"/>
                <w:sz w:val="18"/>
                <w:szCs w:val="18"/>
                <w:lang w:val="kk-KZ"/>
              </w:rPr>
              <w:t>"Мұғалімдердің пәндік құзыреттілігін жетілдіру мектебі -2017" облыстық бағдарламасы , ҚО ББД ОҒО (УМЦ РО КО)</w:t>
            </w:r>
          </w:p>
        </w:tc>
        <w:tc>
          <w:tcPr>
            <w:tcW w:w="3169" w:type="dxa"/>
          </w:tcPr>
          <w:p w:rsidR="00C34F5D" w:rsidRPr="00C50DC3" w:rsidRDefault="00C34F5D" w:rsidP="00C3420E">
            <w:pPr>
              <w:jc w:val="center"/>
              <w:outlineLvl w:val="0"/>
              <w:rPr>
                <w:rFonts w:ascii="Times New Roman" w:hAnsi="Times New Roman" w:cs="Times New Roman"/>
                <w:sz w:val="18"/>
                <w:szCs w:val="18"/>
                <w:lang w:val="kk-KZ"/>
              </w:rPr>
            </w:pPr>
            <w:r w:rsidRPr="00C50DC3">
              <w:rPr>
                <w:rFonts w:ascii="Times New Roman" w:hAnsi="Times New Roman" w:cs="Times New Roman"/>
                <w:sz w:val="18"/>
                <w:szCs w:val="18"/>
                <w:lang w:val="kk-KZ"/>
              </w:rPr>
              <w:t>Сертификат ЛШП №00415, маусым 2017 жыл</w:t>
            </w:r>
          </w:p>
        </w:tc>
      </w:tr>
      <w:tr w:rsidR="00C34F5D" w:rsidRPr="004E1FC6" w:rsidTr="007D7065">
        <w:tc>
          <w:tcPr>
            <w:tcW w:w="3217" w:type="dxa"/>
            <w:vMerge/>
          </w:tcPr>
          <w:p w:rsidR="00C34F5D" w:rsidRPr="004E1FC6" w:rsidRDefault="00C34F5D" w:rsidP="00477C9F">
            <w:pPr>
              <w:jc w:val="center"/>
              <w:rPr>
                <w:rFonts w:ascii="Times New Roman" w:hAnsi="Times New Roman" w:cs="Times New Roman"/>
                <w:b/>
                <w:sz w:val="18"/>
                <w:szCs w:val="18"/>
                <w:lang w:val="kk-KZ"/>
              </w:rPr>
            </w:pPr>
          </w:p>
        </w:tc>
        <w:tc>
          <w:tcPr>
            <w:tcW w:w="3469" w:type="dxa"/>
          </w:tcPr>
          <w:p w:rsidR="00C34F5D" w:rsidRPr="004E1FC6" w:rsidRDefault="00C34F5D" w:rsidP="00C3420E">
            <w:pPr>
              <w:jc w:val="center"/>
              <w:outlineLvl w:val="0"/>
              <w:rPr>
                <w:rFonts w:ascii="Times New Roman" w:hAnsi="Times New Roman" w:cs="Times New Roman"/>
                <w:sz w:val="18"/>
                <w:szCs w:val="18"/>
                <w:lang w:val="kk-KZ"/>
              </w:rPr>
            </w:pPr>
            <w:r w:rsidRPr="004E1FC6">
              <w:rPr>
                <w:rFonts w:ascii="Times New Roman" w:hAnsi="Times New Roman" w:cs="Times New Roman"/>
                <w:sz w:val="18"/>
                <w:szCs w:val="18"/>
                <w:lang w:val="kk-KZ"/>
              </w:rPr>
              <w:t xml:space="preserve">"Олимпиадалық есептерді шешу жолдары мен әдістері-2017" </w:t>
            </w:r>
          </w:p>
          <w:p w:rsidR="00C34F5D" w:rsidRPr="004E1FC6" w:rsidRDefault="00C34F5D" w:rsidP="00C3420E">
            <w:pPr>
              <w:jc w:val="center"/>
              <w:outlineLvl w:val="0"/>
              <w:rPr>
                <w:rFonts w:ascii="Times New Roman" w:hAnsi="Times New Roman" w:cs="Times New Roman"/>
                <w:sz w:val="18"/>
                <w:szCs w:val="18"/>
                <w:lang w:val="kk-KZ"/>
              </w:rPr>
            </w:pPr>
            <w:r w:rsidRPr="004E1FC6">
              <w:rPr>
                <w:rFonts w:ascii="Times New Roman" w:hAnsi="Times New Roman" w:cs="Times New Roman"/>
                <w:sz w:val="18"/>
                <w:szCs w:val="18"/>
                <w:lang w:val="kk-KZ"/>
              </w:rPr>
              <w:t>"Дарын" республикалық ғылыми-практикалық орталығы</w:t>
            </w:r>
          </w:p>
        </w:tc>
        <w:tc>
          <w:tcPr>
            <w:tcW w:w="3169" w:type="dxa"/>
          </w:tcPr>
          <w:p w:rsidR="00C34F5D" w:rsidRPr="00C50DC3" w:rsidRDefault="00C34F5D" w:rsidP="00C3420E">
            <w:pPr>
              <w:jc w:val="center"/>
              <w:outlineLvl w:val="0"/>
              <w:rPr>
                <w:rFonts w:ascii="Times New Roman" w:hAnsi="Times New Roman" w:cs="Times New Roman"/>
                <w:sz w:val="18"/>
                <w:szCs w:val="18"/>
                <w:lang w:val="kk-KZ"/>
              </w:rPr>
            </w:pPr>
            <w:r w:rsidRPr="00C50DC3">
              <w:rPr>
                <w:rFonts w:ascii="Times New Roman" w:hAnsi="Times New Roman" w:cs="Times New Roman"/>
                <w:sz w:val="18"/>
                <w:szCs w:val="18"/>
                <w:lang w:val="kk-KZ"/>
              </w:rPr>
              <w:t>Сертификат №137, Астана-2017</w:t>
            </w:r>
          </w:p>
          <w:p w:rsidR="00C34F5D" w:rsidRPr="00C50DC3" w:rsidRDefault="00C34F5D" w:rsidP="00C3420E">
            <w:pPr>
              <w:jc w:val="center"/>
              <w:outlineLvl w:val="0"/>
              <w:rPr>
                <w:rFonts w:ascii="Times New Roman" w:hAnsi="Times New Roman" w:cs="Times New Roman"/>
                <w:sz w:val="18"/>
                <w:szCs w:val="18"/>
                <w:lang w:val="kk-KZ"/>
              </w:rPr>
            </w:pPr>
          </w:p>
        </w:tc>
      </w:tr>
      <w:tr w:rsidR="00C34F5D" w:rsidRPr="004E1FC6" w:rsidTr="007D7065">
        <w:tc>
          <w:tcPr>
            <w:tcW w:w="3217" w:type="dxa"/>
            <w:vMerge/>
          </w:tcPr>
          <w:p w:rsidR="00C34F5D" w:rsidRPr="004E1FC6" w:rsidRDefault="00C34F5D" w:rsidP="00477C9F">
            <w:pPr>
              <w:jc w:val="center"/>
              <w:rPr>
                <w:rFonts w:ascii="Times New Roman" w:hAnsi="Times New Roman" w:cs="Times New Roman"/>
                <w:b/>
                <w:sz w:val="18"/>
                <w:szCs w:val="18"/>
                <w:lang w:val="kk-KZ"/>
              </w:rPr>
            </w:pPr>
          </w:p>
        </w:tc>
        <w:tc>
          <w:tcPr>
            <w:tcW w:w="3469" w:type="dxa"/>
          </w:tcPr>
          <w:p w:rsidR="00C34F5D" w:rsidRPr="004E1FC6" w:rsidRDefault="00C34F5D" w:rsidP="00C3420E">
            <w:pPr>
              <w:jc w:val="center"/>
              <w:outlineLvl w:val="0"/>
              <w:rPr>
                <w:rFonts w:ascii="Times New Roman" w:hAnsi="Times New Roman" w:cs="Times New Roman"/>
                <w:sz w:val="18"/>
                <w:szCs w:val="18"/>
                <w:lang w:val="kk-KZ"/>
              </w:rPr>
            </w:pPr>
            <w:r w:rsidRPr="004E1FC6">
              <w:rPr>
                <w:rFonts w:ascii="Times New Roman" w:hAnsi="Times New Roman" w:cs="Times New Roman"/>
                <w:sz w:val="18"/>
                <w:szCs w:val="18"/>
                <w:lang w:val="kk-KZ"/>
              </w:rPr>
              <w:t>"Жаңа дәуірдің мектебі" Х-шы Халықаралық ғылыми-тәжірибелік конференция</w:t>
            </w:r>
          </w:p>
        </w:tc>
        <w:tc>
          <w:tcPr>
            <w:tcW w:w="3169" w:type="dxa"/>
          </w:tcPr>
          <w:p w:rsidR="00C34F5D" w:rsidRPr="00C50DC3" w:rsidRDefault="00C34F5D" w:rsidP="00C3420E">
            <w:pPr>
              <w:jc w:val="center"/>
              <w:outlineLvl w:val="0"/>
              <w:rPr>
                <w:rFonts w:ascii="Times New Roman" w:hAnsi="Times New Roman" w:cs="Times New Roman"/>
                <w:sz w:val="18"/>
                <w:szCs w:val="18"/>
                <w:lang w:val="kk-KZ"/>
              </w:rPr>
            </w:pPr>
            <w:r w:rsidRPr="00C50DC3">
              <w:rPr>
                <w:rFonts w:ascii="Times New Roman" w:hAnsi="Times New Roman" w:cs="Times New Roman"/>
                <w:sz w:val="18"/>
                <w:szCs w:val="18"/>
                <w:lang w:val="kk-KZ"/>
              </w:rPr>
              <w:t xml:space="preserve">Сертификат , Астана 25-26.10.2018 </w:t>
            </w:r>
          </w:p>
        </w:tc>
      </w:tr>
      <w:tr w:rsidR="003F5AB5" w:rsidRPr="004E1FC6" w:rsidTr="007D7065">
        <w:tc>
          <w:tcPr>
            <w:tcW w:w="3217" w:type="dxa"/>
            <w:vMerge w:val="restart"/>
          </w:tcPr>
          <w:p w:rsidR="003F5AB5" w:rsidRPr="004E1FC6" w:rsidRDefault="003F5AB5" w:rsidP="00477C9F">
            <w:pPr>
              <w:jc w:val="center"/>
              <w:rPr>
                <w:rFonts w:ascii="Times New Roman" w:hAnsi="Times New Roman" w:cs="Times New Roman"/>
                <w:b/>
                <w:sz w:val="18"/>
                <w:szCs w:val="18"/>
                <w:lang w:val="kk-KZ"/>
              </w:rPr>
            </w:pPr>
            <w:r w:rsidRPr="004E1FC6">
              <w:rPr>
                <w:rFonts w:ascii="Times New Roman" w:hAnsi="Times New Roman" w:cs="Times New Roman"/>
                <w:b/>
                <w:sz w:val="18"/>
                <w:szCs w:val="18"/>
                <w:lang w:val="kk-KZ"/>
              </w:rPr>
              <w:t>Журавлева С.В.</w:t>
            </w:r>
          </w:p>
        </w:tc>
        <w:tc>
          <w:tcPr>
            <w:tcW w:w="3469" w:type="dxa"/>
          </w:tcPr>
          <w:p w:rsidR="003F5AB5" w:rsidRPr="004E1FC6" w:rsidRDefault="00FD4AA4" w:rsidP="00C3420E">
            <w:pPr>
              <w:jc w:val="center"/>
              <w:rPr>
                <w:rFonts w:ascii="Times New Roman" w:hAnsi="Times New Roman" w:cs="Times New Roman"/>
                <w:b/>
                <w:sz w:val="18"/>
                <w:szCs w:val="18"/>
                <w:lang w:val="kk-KZ"/>
              </w:rPr>
            </w:pPr>
            <w:r w:rsidRPr="00FD4AA4">
              <w:rPr>
                <w:rFonts w:ascii="Times New Roman" w:hAnsi="Times New Roman" w:cs="Times New Roman"/>
                <w:color w:val="000000"/>
                <w:sz w:val="18"/>
                <w:szCs w:val="18"/>
              </w:rPr>
              <w:t>Биологиядан КИО олимпиадасы 2019-2020</w:t>
            </w:r>
          </w:p>
        </w:tc>
        <w:tc>
          <w:tcPr>
            <w:tcW w:w="3169" w:type="dxa"/>
          </w:tcPr>
          <w:p w:rsidR="003F5AB5" w:rsidRPr="00C50DC3" w:rsidRDefault="003F5AB5" w:rsidP="00477C9F">
            <w:pPr>
              <w:jc w:val="center"/>
              <w:rPr>
                <w:rFonts w:ascii="Times New Roman" w:hAnsi="Times New Roman" w:cs="Times New Roman"/>
                <w:sz w:val="18"/>
                <w:szCs w:val="18"/>
                <w:lang w:val="kk-KZ"/>
              </w:rPr>
            </w:pPr>
            <w:r w:rsidRPr="00C50DC3">
              <w:rPr>
                <w:rFonts w:ascii="Times New Roman" w:hAnsi="Times New Roman" w:cs="Times New Roman"/>
                <w:sz w:val="18"/>
                <w:szCs w:val="18"/>
                <w:lang w:val="kk-KZ"/>
              </w:rPr>
              <w:t xml:space="preserve">1 </w:t>
            </w:r>
            <w:r w:rsidR="00523982" w:rsidRPr="00C50DC3">
              <w:rPr>
                <w:rFonts w:ascii="Times New Roman" w:hAnsi="Times New Roman" w:cs="Times New Roman"/>
                <w:sz w:val="18"/>
                <w:szCs w:val="18"/>
                <w:lang w:val="kk-KZ"/>
              </w:rPr>
              <w:t>орын</w:t>
            </w:r>
          </w:p>
        </w:tc>
      </w:tr>
      <w:tr w:rsidR="003F5AB5" w:rsidRPr="004E1FC6" w:rsidTr="007D7065">
        <w:tc>
          <w:tcPr>
            <w:tcW w:w="3217" w:type="dxa"/>
            <w:vMerge/>
          </w:tcPr>
          <w:p w:rsidR="003F5AB5" w:rsidRPr="004E1FC6" w:rsidRDefault="003F5AB5" w:rsidP="00477C9F">
            <w:pPr>
              <w:jc w:val="center"/>
              <w:rPr>
                <w:rFonts w:ascii="Times New Roman" w:hAnsi="Times New Roman" w:cs="Times New Roman"/>
                <w:b/>
                <w:sz w:val="18"/>
                <w:szCs w:val="18"/>
                <w:lang w:val="kk-KZ"/>
              </w:rPr>
            </w:pPr>
          </w:p>
        </w:tc>
        <w:tc>
          <w:tcPr>
            <w:tcW w:w="3469" w:type="dxa"/>
          </w:tcPr>
          <w:p w:rsidR="003F5AB5" w:rsidRPr="00FD4AA4" w:rsidRDefault="00FD4AA4" w:rsidP="00477C9F">
            <w:pPr>
              <w:jc w:val="center"/>
              <w:rPr>
                <w:rFonts w:ascii="Times New Roman" w:hAnsi="Times New Roman" w:cs="Times New Roman"/>
                <w:b/>
                <w:sz w:val="18"/>
                <w:szCs w:val="18"/>
                <w:lang w:val="kk-KZ"/>
              </w:rPr>
            </w:pPr>
            <w:r w:rsidRPr="00FD4AA4">
              <w:rPr>
                <w:rFonts w:ascii="Times New Roman" w:hAnsi="Times New Roman" w:cs="Times New Roman"/>
                <w:color w:val="000000"/>
                <w:sz w:val="18"/>
                <w:szCs w:val="18"/>
                <w:lang w:val="kk-KZ"/>
              </w:rPr>
              <w:t>Кәсіби құзыреттілік: биология пәні мұғалімі " Республикалық олимпиадасы»</w:t>
            </w:r>
          </w:p>
        </w:tc>
        <w:tc>
          <w:tcPr>
            <w:tcW w:w="3169" w:type="dxa"/>
          </w:tcPr>
          <w:p w:rsidR="003F5AB5" w:rsidRPr="00C50DC3" w:rsidRDefault="003F5AB5" w:rsidP="00477C9F">
            <w:pPr>
              <w:jc w:val="center"/>
              <w:rPr>
                <w:rFonts w:ascii="Times New Roman" w:hAnsi="Times New Roman" w:cs="Times New Roman"/>
                <w:sz w:val="18"/>
                <w:szCs w:val="18"/>
                <w:lang w:val="kk-KZ"/>
              </w:rPr>
            </w:pPr>
            <w:r w:rsidRPr="00C50DC3">
              <w:rPr>
                <w:rFonts w:ascii="Times New Roman" w:hAnsi="Times New Roman" w:cs="Times New Roman"/>
                <w:sz w:val="18"/>
                <w:szCs w:val="18"/>
                <w:lang w:val="kk-KZ"/>
              </w:rPr>
              <w:t xml:space="preserve">1 </w:t>
            </w:r>
            <w:r w:rsidR="00523982" w:rsidRPr="00C50DC3">
              <w:rPr>
                <w:rFonts w:ascii="Times New Roman" w:hAnsi="Times New Roman" w:cs="Times New Roman"/>
                <w:sz w:val="18"/>
                <w:szCs w:val="18"/>
                <w:lang w:val="kk-KZ"/>
              </w:rPr>
              <w:t>орын</w:t>
            </w:r>
          </w:p>
        </w:tc>
      </w:tr>
      <w:tr w:rsidR="003F5AB5" w:rsidRPr="004E1FC6" w:rsidTr="007D7065">
        <w:tc>
          <w:tcPr>
            <w:tcW w:w="3217" w:type="dxa"/>
            <w:vMerge/>
          </w:tcPr>
          <w:p w:rsidR="003F5AB5" w:rsidRPr="004E1FC6" w:rsidRDefault="003F5AB5" w:rsidP="00477C9F">
            <w:pPr>
              <w:jc w:val="center"/>
              <w:rPr>
                <w:rFonts w:ascii="Times New Roman" w:hAnsi="Times New Roman" w:cs="Times New Roman"/>
                <w:b/>
                <w:sz w:val="18"/>
                <w:szCs w:val="18"/>
                <w:lang w:val="kk-KZ"/>
              </w:rPr>
            </w:pPr>
          </w:p>
        </w:tc>
        <w:tc>
          <w:tcPr>
            <w:tcW w:w="3469" w:type="dxa"/>
          </w:tcPr>
          <w:p w:rsidR="003F5AB5" w:rsidRPr="004E1FC6" w:rsidRDefault="00FD4AA4" w:rsidP="00477C9F">
            <w:pPr>
              <w:jc w:val="center"/>
              <w:rPr>
                <w:rFonts w:ascii="Times New Roman" w:hAnsi="Times New Roman" w:cs="Times New Roman"/>
                <w:b/>
                <w:sz w:val="18"/>
                <w:szCs w:val="18"/>
                <w:lang w:val="kk-KZ"/>
              </w:rPr>
            </w:pPr>
            <w:r w:rsidRPr="00FD4AA4">
              <w:rPr>
                <w:rFonts w:ascii="Times New Roman" w:hAnsi="Times New Roman" w:cs="Times New Roman"/>
                <w:color w:val="000000"/>
                <w:sz w:val="18"/>
                <w:szCs w:val="18"/>
              </w:rPr>
              <w:t>"Акт және заманауи білім" республикалық олимпиадасы диплом</w:t>
            </w:r>
          </w:p>
        </w:tc>
        <w:tc>
          <w:tcPr>
            <w:tcW w:w="3169" w:type="dxa"/>
          </w:tcPr>
          <w:p w:rsidR="003F5AB5" w:rsidRPr="00C50DC3" w:rsidRDefault="003F5AB5" w:rsidP="00477C9F">
            <w:pPr>
              <w:jc w:val="center"/>
              <w:rPr>
                <w:rFonts w:ascii="Times New Roman" w:hAnsi="Times New Roman" w:cs="Times New Roman"/>
                <w:sz w:val="18"/>
                <w:szCs w:val="18"/>
                <w:lang w:val="kk-KZ"/>
              </w:rPr>
            </w:pPr>
            <w:r w:rsidRPr="00C50DC3">
              <w:rPr>
                <w:rFonts w:ascii="Times New Roman" w:hAnsi="Times New Roman" w:cs="Times New Roman"/>
                <w:sz w:val="18"/>
                <w:szCs w:val="18"/>
                <w:lang w:val="kk-KZ"/>
              </w:rPr>
              <w:t xml:space="preserve">2 </w:t>
            </w:r>
            <w:r w:rsidR="00523982" w:rsidRPr="00C50DC3">
              <w:rPr>
                <w:rFonts w:ascii="Times New Roman" w:hAnsi="Times New Roman" w:cs="Times New Roman"/>
                <w:sz w:val="18"/>
                <w:szCs w:val="18"/>
                <w:lang w:val="kk-KZ"/>
              </w:rPr>
              <w:t>орын</w:t>
            </w:r>
          </w:p>
        </w:tc>
      </w:tr>
      <w:tr w:rsidR="00C34F5D" w:rsidRPr="004E1FC6" w:rsidTr="007D7065">
        <w:tc>
          <w:tcPr>
            <w:tcW w:w="3217" w:type="dxa"/>
          </w:tcPr>
          <w:p w:rsidR="00C34F5D" w:rsidRPr="004E1FC6" w:rsidRDefault="00EB390D" w:rsidP="00477C9F">
            <w:pPr>
              <w:jc w:val="center"/>
              <w:rPr>
                <w:rFonts w:ascii="Times New Roman" w:hAnsi="Times New Roman" w:cs="Times New Roman"/>
                <w:b/>
                <w:sz w:val="18"/>
                <w:szCs w:val="18"/>
                <w:lang w:val="kk-KZ"/>
              </w:rPr>
            </w:pPr>
            <w:r>
              <w:rPr>
                <w:rFonts w:ascii="Times New Roman" w:hAnsi="Times New Roman" w:cs="Times New Roman"/>
                <w:b/>
                <w:sz w:val="18"/>
                <w:szCs w:val="18"/>
                <w:lang w:val="kk-KZ"/>
              </w:rPr>
              <w:t>Оспанова Б.Д.</w:t>
            </w:r>
          </w:p>
        </w:tc>
        <w:tc>
          <w:tcPr>
            <w:tcW w:w="3469" w:type="dxa"/>
          </w:tcPr>
          <w:p w:rsidR="00C34F5D" w:rsidRPr="00EB390D" w:rsidRDefault="00FD4AA4" w:rsidP="00477C9F">
            <w:pPr>
              <w:jc w:val="center"/>
              <w:rPr>
                <w:rFonts w:ascii="Times New Roman" w:hAnsi="Times New Roman" w:cs="Times New Roman"/>
                <w:b/>
                <w:sz w:val="20"/>
                <w:szCs w:val="20"/>
                <w:lang w:val="kk-KZ"/>
              </w:rPr>
            </w:pPr>
            <w:r w:rsidRPr="00FD4AA4">
              <w:rPr>
                <w:rFonts w:ascii="Times New Roman" w:hAnsi="Times New Roman" w:cs="Times New Roman"/>
                <w:color w:val="000000"/>
                <w:sz w:val="20"/>
                <w:szCs w:val="20"/>
                <w:lang w:val="kk-KZ"/>
              </w:rPr>
              <w:t>Ы.</w:t>
            </w:r>
            <w:r>
              <w:rPr>
                <w:rFonts w:ascii="Times New Roman" w:hAnsi="Times New Roman" w:cs="Times New Roman"/>
                <w:color w:val="000000"/>
                <w:sz w:val="20"/>
                <w:szCs w:val="20"/>
                <w:lang w:val="kk-KZ"/>
              </w:rPr>
              <w:t>Алтынсарин атындағы академияның филиалы</w:t>
            </w:r>
            <w:r w:rsidRPr="00FD4AA4">
              <w:rPr>
                <w:rFonts w:ascii="Times New Roman" w:hAnsi="Times New Roman" w:cs="Times New Roman"/>
                <w:color w:val="000000"/>
                <w:sz w:val="20"/>
                <w:szCs w:val="20"/>
                <w:lang w:val="kk-KZ"/>
              </w:rPr>
              <w:t>"Менің мамандығым – менің мамандығым" республикалық эссе байқауы</w:t>
            </w:r>
            <w:r w:rsidR="00EB390D" w:rsidRPr="00FD4AA4">
              <w:rPr>
                <w:rFonts w:ascii="Times New Roman" w:hAnsi="Times New Roman" w:cs="Times New Roman"/>
                <w:color w:val="000000"/>
                <w:sz w:val="20"/>
                <w:szCs w:val="20"/>
                <w:lang w:val="kk-KZ"/>
              </w:rPr>
              <w:t>»</w:t>
            </w:r>
          </w:p>
        </w:tc>
        <w:tc>
          <w:tcPr>
            <w:tcW w:w="3169" w:type="dxa"/>
          </w:tcPr>
          <w:p w:rsidR="00C34F5D" w:rsidRPr="00C50DC3" w:rsidRDefault="00EB390D" w:rsidP="00477C9F">
            <w:pPr>
              <w:jc w:val="center"/>
              <w:rPr>
                <w:rFonts w:ascii="Times New Roman" w:hAnsi="Times New Roman" w:cs="Times New Roman"/>
                <w:sz w:val="18"/>
                <w:szCs w:val="18"/>
                <w:lang w:val="kk-KZ"/>
              </w:rPr>
            </w:pPr>
            <w:r w:rsidRPr="00C50DC3">
              <w:rPr>
                <w:rFonts w:ascii="Times New Roman" w:hAnsi="Times New Roman" w:cs="Times New Roman"/>
                <w:sz w:val="18"/>
                <w:szCs w:val="18"/>
                <w:lang w:val="kk-KZ"/>
              </w:rPr>
              <w:t xml:space="preserve">1 </w:t>
            </w:r>
            <w:r w:rsidR="00523982" w:rsidRPr="00C50DC3">
              <w:rPr>
                <w:rFonts w:ascii="Times New Roman" w:hAnsi="Times New Roman" w:cs="Times New Roman"/>
                <w:sz w:val="18"/>
                <w:szCs w:val="18"/>
                <w:lang w:val="kk-KZ"/>
              </w:rPr>
              <w:t>орын</w:t>
            </w:r>
          </w:p>
        </w:tc>
      </w:tr>
      <w:tr w:rsidR="00863B3E" w:rsidRPr="004E1FC6" w:rsidTr="00523982">
        <w:trPr>
          <w:trHeight w:val="329"/>
        </w:trPr>
        <w:tc>
          <w:tcPr>
            <w:tcW w:w="3217" w:type="dxa"/>
            <w:vMerge w:val="restart"/>
          </w:tcPr>
          <w:p w:rsidR="00863B3E" w:rsidRPr="004E1FC6" w:rsidRDefault="00863B3E" w:rsidP="00477C9F">
            <w:pPr>
              <w:jc w:val="center"/>
              <w:rPr>
                <w:rFonts w:ascii="Times New Roman" w:hAnsi="Times New Roman" w:cs="Times New Roman"/>
                <w:b/>
                <w:sz w:val="18"/>
                <w:szCs w:val="18"/>
                <w:lang w:val="kk-KZ"/>
              </w:rPr>
            </w:pPr>
            <w:r>
              <w:rPr>
                <w:rFonts w:ascii="Times New Roman" w:hAnsi="Times New Roman" w:cs="Times New Roman"/>
                <w:b/>
                <w:sz w:val="18"/>
                <w:szCs w:val="18"/>
                <w:lang w:val="kk-KZ"/>
              </w:rPr>
              <w:t>Бөлекбай Р.Е.</w:t>
            </w:r>
          </w:p>
        </w:tc>
        <w:tc>
          <w:tcPr>
            <w:tcW w:w="3469" w:type="dxa"/>
          </w:tcPr>
          <w:p w:rsidR="00863B3E" w:rsidRPr="00B520C0" w:rsidRDefault="00863B3E" w:rsidP="00477C9F">
            <w:pPr>
              <w:jc w:val="center"/>
              <w:rPr>
                <w:rFonts w:ascii="Times New Roman" w:hAnsi="Times New Roman" w:cs="Times New Roman"/>
                <w:b/>
                <w:sz w:val="20"/>
                <w:szCs w:val="20"/>
                <w:lang w:val="kk-KZ"/>
              </w:rPr>
            </w:pPr>
            <w:r w:rsidRPr="00B520C0">
              <w:rPr>
                <w:rFonts w:ascii="Times New Roman" w:hAnsi="Times New Roman" w:cs="Times New Roman"/>
                <w:color w:val="000000"/>
                <w:sz w:val="20"/>
                <w:szCs w:val="20"/>
              </w:rPr>
              <w:t>«Психолог шеберханасы - 2020»</w:t>
            </w:r>
          </w:p>
        </w:tc>
        <w:tc>
          <w:tcPr>
            <w:tcW w:w="3169" w:type="dxa"/>
          </w:tcPr>
          <w:p w:rsidR="00863B3E" w:rsidRPr="00C50DC3" w:rsidRDefault="00863B3E" w:rsidP="00477C9F">
            <w:pPr>
              <w:jc w:val="center"/>
              <w:rPr>
                <w:rFonts w:ascii="Times New Roman" w:hAnsi="Times New Roman" w:cs="Times New Roman"/>
                <w:sz w:val="18"/>
                <w:szCs w:val="18"/>
                <w:lang w:val="kk-KZ"/>
              </w:rPr>
            </w:pPr>
            <w:r w:rsidRPr="00C50DC3">
              <w:rPr>
                <w:rFonts w:ascii="Times New Roman" w:hAnsi="Times New Roman" w:cs="Times New Roman"/>
                <w:sz w:val="18"/>
                <w:szCs w:val="18"/>
                <w:lang w:val="kk-KZ"/>
              </w:rPr>
              <w:t>2</w:t>
            </w:r>
            <w:r w:rsidR="00523982" w:rsidRPr="00C50DC3">
              <w:t xml:space="preserve"> </w:t>
            </w:r>
            <w:r w:rsidR="00523982" w:rsidRPr="00C50DC3">
              <w:rPr>
                <w:rFonts w:ascii="Times New Roman" w:hAnsi="Times New Roman" w:cs="Times New Roman"/>
                <w:sz w:val="18"/>
                <w:szCs w:val="18"/>
                <w:lang w:val="kk-KZ"/>
              </w:rPr>
              <w:t>орын</w:t>
            </w:r>
          </w:p>
        </w:tc>
      </w:tr>
      <w:tr w:rsidR="00863B3E" w:rsidRPr="004E1FC6" w:rsidTr="007D7065">
        <w:tc>
          <w:tcPr>
            <w:tcW w:w="3217" w:type="dxa"/>
            <w:vMerge/>
          </w:tcPr>
          <w:p w:rsidR="00863B3E" w:rsidRPr="004E1FC6" w:rsidRDefault="00863B3E" w:rsidP="00477C9F">
            <w:pPr>
              <w:jc w:val="center"/>
              <w:rPr>
                <w:rFonts w:ascii="Times New Roman" w:hAnsi="Times New Roman" w:cs="Times New Roman"/>
                <w:b/>
                <w:sz w:val="18"/>
                <w:szCs w:val="18"/>
                <w:lang w:val="kk-KZ"/>
              </w:rPr>
            </w:pPr>
          </w:p>
        </w:tc>
        <w:tc>
          <w:tcPr>
            <w:tcW w:w="3469" w:type="dxa"/>
          </w:tcPr>
          <w:p w:rsidR="00863B3E" w:rsidRPr="00B520C0" w:rsidRDefault="00FD4AA4" w:rsidP="00477C9F">
            <w:pPr>
              <w:jc w:val="center"/>
              <w:rPr>
                <w:rFonts w:ascii="Times New Roman" w:hAnsi="Times New Roman" w:cs="Times New Roman"/>
                <w:b/>
                <w:sz w:val="20"/>
                <w:szCs w:val="20"/>
                <w:lang w:val="kk-KZ"/>
              </w:rPr>
            </w:pPr>
            <w:r>
              <w:rPr>
                <w:rFonts w:ascii="Times New Roman" w:hAnsi="Times New Roman" w:cs="Times New Roman"/>
                <w:color w:val="000000"/>
                <w:sz w:val="20"/>
                <w:szCs w:val="20"/>
              </w:rPr>
              <w:t>Республика</w:t>
            </w:r>
            <w:r>
              <w:rPr>
                <w:rFonts w:ascii="Times New Roman" w:hAnsi="Times New Roman" w:cs="Times New Roman"/>
                <w:color w:val="000000"/>
                <w:sz w:val="20"/>
                <w:szCs w:val="20"/>
                <w:lang w:val="kk-KZ"/>
              </w:rPr>
              <w:t>лық байқау</w:t>
            </w:r>
            <w:r w:rsidR="00863B3E" w:rsidRPr="00B520C0">
              <w:rPr>
                <w:rFonts w:ascii="Times New Roman" w:hAnsi="Times New Roman" w:cs="Times New Roman"/>
                <w:color w:val="000000"/>
                <w:sz w:val="20"/>
                <w:szCs w:val="20"/>
              </w:rPr>
              <w:t xml:space="preserve"> «Ең үздік жыл психологы»</w:t>
            </w:r>
          </w:p>
        </w:tc>
        <w:tc>
          <w:tcPr>
            <w:tcW w:w="3169" w:type="dxa"/>
          </w:tcPr>
          <w:p w:rsidR="00863B3E" w:rsidRPr="00C50DC3" w:rsidRDefault="00863B3E" w:rsidP="00477C9F">
            <w:pPr>
              <w:jc w:val="center"/>
              <w:rPr>
                <w:rFonts w:ascii="Times New Roman" w:hAnsi="Times New Roman" w:cs="Times New Roman"/>
                <w:sz w:val="18"/>
                <w:szCs w:val="18"/>
                <w:lang w:val="kk-KZ"/>
              </w:rPr>
            </w:pPr>
            <w:r w:rsidRPr="00C50DC3">
              <w:rPr>
                <w:rFonts w:ascii="Times New Roman" w:hAnsi="Times New Roman" w:cs="Times New Roman"/>
                <w:sz w:val="18"/>
                <w:szCs w:val="18"/>
                <w:lang w:val="kk-KZ"/>
              </w:rPr>
              <w:t xml:space="preserve">2 </w:t>
            </w:r>
            <w:r w:rsidR="00523982" w:rsidRPr="00C50DC3">
              <w:rPr>
                <w:rFonts w:ascii="Times New Roman" w:hAnsi="Times New Roman" w:cs="Times New Roman"/>
                <w:sz w:val="18"/>
                <w:szCs w:val="18"/>
                <w:lang w:val="kk-KZ"/>
              </w:rPr>
              <w:t>орын</w:t>
            </w:r>
          </w:p>
        </w:tc>
      </w:tr>
    </w:tbl>
    <w:p w:rsidR="006F51D5" w:rsidRDefault="006F51D5" w:rsidP="00E822C8">
      <w:pPr>
        <w:tabs>
          <w:tab w:val="left" w:pos="993"/>
        </w:tabs>
        <w:spacing w:after="0" w:line="240" w:lineRule="auto"/>
        <w:jc w:val="both"/>
        <w:rPr>
          <w:rFonts w:ascii="Times New Roman" w:hAnsi="Times New Roman" w:cs="Times New Roman"/>
          <w:sz w:val="24"/>
          <w:szCs w:val="24"/>
          <w:lang w:val="kk-KZ"/>
        </w:rPr>
      </w:pPr>
    </w:p>
    <w:p w:rsidR="00FD4AA4" w:rsidRPr="00FD4AA4" w:rsidRDefault="00B520C0" w:rsidP="00FD4AA4">
      <w:pPr>
        <w:tabs>
          <w:tab w:val="left" w:pos="99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D4AA4" w:rsidRPr="00FD4AA4">
        <w:rPr>
          <w:rFonts w:ascii="Times New Roman" w:hAnsi="Times New Roman" w:cs="Times New Roman"/>
          <w:sz w:val="24"/>
          <w:szCs w:val="24"/>
          <w:lang w:val="kk-KZ"/>
        </w:rPr>
        <w:t>8-</w:t>
      </w:r>
      <w:r w:rsidR="004321B6">
        <w:rPr>
          <w:rFonts w:ascii="Times New Roman" w:hAnsi="Times New Roman" w:cs="Times New Roman"/>
          <w:sz w:val="24"/>
          <w:szCs w:val="24"/>
          <w:lang w:val="kk-KZ"/>
        </w:rPr>
        <w:t>кестеден мұғалімдердің тек 27%-</w:t>
      </w:r>
      <w:r w:rsidR="00FD4AA4" w:rsidRPr="00FD4AA4">
        <w:rPr>
          <w:rFonts w:ascii="Times New Roman" w:hAnsi="Times New Roman" w:cs="Times New Roman"/>
          <w:sz w:val="24"/>
          <w:szCs w:val="24"/>
          <w:lang w:val="kk-KZ"/>
        </w:rPr>
        <w:t xml:space="preserve">ы ғана Педагогикалық шеберлік </w:t>
      </w:r>
      <w:r w:rsidR="004321B6">
        <w:rPr>
          <w:rFonts w:ascii="Times New Roman" w:hAnsi="Times New Roman" w:cs="Times New Roman"/>
          <w:sz w:val="24"/>
          <w:szCs w:val="24"/>
          <w:lang w:val="kk-KZ"/>
        </w:rPr>
        <w:t xml:space="preserve">байқауларына </w:t>
      </w:r>
      <w:r w:rsidR="00FD4AA4">
        <w:rPr>
          <w:rFonts w:ascii="Times New Roman" w:hAnsi="Times New Roman" w:cs="Times New Roman"/>
          <w:sz w:val="24"/>
          <w:szCs w:val="24"/>
          <w:lang w:val="kk-KZ"/>
        </w:rPr>
        <w:t>қатысатынын көруге болады..</w:t>
      </w:r>
    </w:p>
    <w:p w:rsidR="00FD4AA4" w:rsidRPr="00FD4AA4" w:rsidRDefault="00FD4AA4" w:rsidP="00FD4AA4">
      <w:pPr>
        <w:tabs>
          <w:tab w:val="left" w:pos="993"/>
        </w:tabs>
        <w:spacing w:after="0" w:line="240" w:lineRule="auto"/>
        <w:jc w:val="both"/>
        <w:rPr>
          <w:rFonts w:ascii="Times New Roman" w:hAnsi="Times New Roman" w:cs="Times New Roman"/>
          <w:b/>
          <w:sz w:val="24"/>
          <w:szCs w:val="24"/>
          <w:lang w:val="kk-KZ"/>
        </w:rPr>
      </w:pPr>
      <w:r w:rsidRPr="00FD4AA4">
        <w:rPr>
          <w:rFonts w:ascii="Times New Roman" w:hAnsi="Times New Roman" w:cs="Times New Roman"/>
          <w:b/>
          <w:sz w:val="24"/>
          <w:szCs w:val="24"/>
          <w:lang w:val="kk-KZ"/>
        </w:rPr>
        <w:t>Мәселе: мұғалімдердің көпшілігі ерекше маңызды емес қашықтықтан онлайн-конкурстарға қатысады</w:t>
      </w:r>
    </w:p>
    <w:p w:rsidR="00FD4AA4" w:rsidRPr="00FD4AA4" w:rsidRDefault="00FD4AA4" w:rsidP="00FD4AA4">
      <w:pPr>
        <w:tabs>
          <w:tab w:val="left" w:pos="993"/>
        </w:tabs>
        <w:spacing w:after="0" w:line="240" w:lineRule="auto"/>
        <w:jc w:val="both"/>
        <w:rPr>
          <w:rFonts w:ascii="Times New Roman" w:hAnsi="Times New Roman" w:cs="Times New Roman"/>
          <w:sz w:val="24"/>
          <w:szCs w:val="24"/>
          <w:lang w:val="kk-KZ"/>
        </w:rPr>
      </w:pPr>
      <w:r w:rsidRPr="00FD4AA4">
        <w:rPr>
          <w:rFonts w:ascii="Times New Roman" w:hAnsi="Times New Roman" w:cs="Times New Roman"/>
          <w:sz w:val="24"/>
          <w:szCs w:val="24"/>
          <w:lang w:val="kk-KZ"/>
        </w:rPr>
        <w:t>Шешу жолдары:</w:t>
      </w:r>
    </w:p>
    <w:p w:rsidR="00FD4AA4" w:rsidRPr="00FD4AA4" w:rsidRDefault="00FD4AA4" w:rsidP="00FD4AA4">
      <w:pPr>
        <w:tabs>
          <w:tab w:val="left" w:pos="993"/>
        </w:tabs>
        <w:spacing w:after="0" w:line="240" w:lineRule="auto"/>
        <w:jc w:val="both"/>
        <w:rPr>
          <w:rFonts w:ascii="Times New Roman" w:hAnsi="Times New Roman" w:cs="Times New Roman"/>
          <w:sz w:val="24"/>
          <w:szCs w:val="24"/>
          <w:lang w:val="kk-KZ"/>
        </w:rPr>
      </w:pPr>
      <w:r w:rsidRPr="00FD4AA4">
        <w:rPr>
          <w:rFonts w:ascii="Times New Roman" w:hAnsi="Times New Roman" w:cs="Times New Roman"/>
          <w:sz w:val="24"/>
          <w:szCs w:val="24"/>
          <w:lang w:val="kk-KZ"/>
        </w:rPr>
        <w:t>- ғылыми-әдістемелік және сараптамалық кеңестің жұмысын жетілдіру;</w:t>
      </w:r>
    </w:p>
    <w:p w:rsidR="00FD4AA4" w:rsidRPr="00FD4AA4" w:rsidRDefault="00FD4AA4" w:rsidP="00FD4AA4">
      <w:pPr>
        <w:tabs>
          <w:tab w:val="left" w:pos="993"/>
        </w:tabs>
        <w:spacing w:after="0" w:line="240" w:lineRule="auto"/>
        <w:jc w:val="both"/>
        <w:rPr>
          <w:rFonts w:ascii="Times New Roman" w:hAnsi="Times New Roman" w:cs="Times New Roman"/>
          <w:sz w:val="24"/>
          <w:szCs w:val="24"/>
          <w:lang w:val="kk-KZ"/>
        </w:rPr>
      </w:pPr>
      <w:r w:rsidRPr="00FD4AA4">
        <w:rPr>
          <w:rFonts w:ascii="Times New Roman" w:hAnsi="Times New Roman" w:cs="Times New Roman"/>
          <w:sz w:val="24"/>
          <w:szCs w:val="24"/>
          <w:lang w:val="kk-KZ"/>
        </w:rPr>
        <w:t>- - Қарағанды қаласы білім бөлімінің әдістемелік кабинетімен және Қарағанды облысы ОӘО-мен ынтымақтастықты жандандыру.</w:t>
      </w:r>
    </w:p>
    <w:p w:rsidR="00FD4AA4" w:rsidRPr="00FD4AA4" w:rsidRDefault="00FD4AA4" w:rsidP="00FD4AA4">
      <w:pPr>
        <w:tabs>
          <w:tab w:val="left" w:pos="993"/>
        </w:tabs>
        <w:spacing w:after="0" w:line="240" w:lineRule="auto"/>
        <w:jc w:val="both"/>
        <w:rPr>
          <w:rFonts w:ascii="Times New Roman" w:hAnsi="Times New Roman" w:cs="Times New Roman"/>
          <w:sz w:val="24"/>
          <w:szCs w:val="24"/>
          <w:lang w:val="kk-KZ"/>
        </w:rPr>
      </w:pPr>
    </w:p>
    <w:p w:rsidR="00FD4AA4" w:rsidRPr="00FD4AA4" w:rsidRDefault="00FD4AA4" w:rsidP="00FD4AA4">
      <w:pPr>
        <w:tabs>
          <w:tab w:val="left" w:pos="993"/>
        </w:tabs>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9-кесте </w:t>
      </w:r>
      <w:r w:rsidRPr="00FD4AA4">
        <w:rPr>
          <w:rFonts w:ascii="Times New Roman" w:hAnsi="Times New Roman" w:cs="Times New Roman"/>
          <w:b/>
          <w:sz w:val="24"/>
          <w:szCs w:val="24"/>
          <w:lang w:val="kk-KZ"/>
        </w:rPr>
        <w:t xml:space="preserve"> 2019-2020 оқу жылының басына </w:t>
      </w:r>
      <w:r>
        <w:rPr>
          <w:rFonts w:ascii="Times New Roman" w:hAnsi="Times New Roman" w:cs="Times New Roman"/>
          <w:b/>
          <w:sz w:val="24"/>
          <w:szCs w:val="24"/>
          <w:lang w:val="kk-KZ"/>
        </w:rPr>
        <w:t>м</w:t>
      </w:r>
      <w:r w:rsidRPr="00FD4AA4">
        <w:rPr>
          <w:rFonts w:ascii="Times New Roman" w:hAnsi="Times New Roman" w:cs="Times New Roman"/>
          <w:b/>
          <w:sz w:val="24"/>
          <w:szCs w:val="24"/>
          <w:lang w:val="kk-KZ"/>
        </w:rPr>
        <w:t>ұғалімдердің апталық жүктемесі</w:t>
      </w:r>
    </w:p>
    <w:p w:rsidR="00B520C0" w:rsidRPr="00CA0D94" w:rsidRDefault="00B520C0" w:rsidP="00FD4AA4">
      <w:pPr>
        <w:tabs>
          <w:tab w:val="left" w:pos="993"/>
        </w:tabs>
        <w:spacing w:after="0" w:line="240" w:lineRule="auto"/>
        <w:jc w:val="both"/>
        <w:rPr>
          <w:rFonts w:ascii="Times New Roman" w:hAnsi="Times New Roman" w:cs="Times New Roman"/>
          <w:sz w:val="24"/>
          <w:szCs w:val="24"/>
          <w:lang w:val="kk-KZ"/>
        </w:rPr>
      </w:pPr>
    </w:p>
    <w:tbl>
      <w:tblPr>
        <w:tblW w:w="9938" w:type="dxa"/>
        <w:tblLook w:val="04A0" w:firstRow="1" w:lastRow="0" w:firstColumn="1" w:lastColumn="0" w:noHBand="0" w:noVBand="1"/>
      </w:tblPr>
      <w:tblGrid>
        <w:gridCol w:w="1989"/>
        <w:gridCol w:w="2601"/>
        <w:gridCol w:w="1069"/>
        <w:gridCol w:w="4279"/>
      </w:tblGrid>
      <w:tr w:rsidR="00F329F1" w:rsidRPr="007611CA" w:rsidTr="0064227F">
        <w:trPr>
          <w:trHeight w:val="80"/>
        </w:trPr>
        <w:tc>
          <w:tcPr>
            <w:tcW w:w="1989" w:type="dxa"/>
            <w:tcBorders>
              <w:top w:val="nil"/>
              <w:left w:val="nil"/>
              <w:bottom w:val="nil"/>
              <w:right w:val="nil"/>
            </w:tcBorders>
            <w:shd w:val="clear" w:color="auto" w:fill="auto"/>
            <w:noWrap/>
            <w:vAlign w:val="bottom"/>
            <w:hideMark/>
          </w:tcPr>
          <w:p w:rsidR="00F329F1" w:rsidRPr="000F307A" w:rsidRDefault="00F329F1" w:rsidP="00B2702B">
            <w:pPr>
              <w:spacing w:after="0" w:line="240" w:lineRule="auto"/>
              <w:rPr>
                <w:rFonts w:ascii="Calibri" w:eastAsia="Times New Roman" w:hAnsi="Calibri" w:cs="Times New Roman"/>
                <w:color w:val="000000"/>
                <w:sz w:val="24"/>
                <w:szCs w:val="24"/>
                <w:lang w:val="kk-KZ" w:eastAsia="ru-RU"/>
              </w:rPr>
            </w:pPr>
          </w:p>
        </w:tc>
        <w:tc>
          <w:tcPr>
            <w:tcW w:w="2601" w:type="dxa"/>
            <w:tcBorders>
              <w:top w:val="nil"/>
              <w:left w:val="nil"/>
              <w:bottom w:val="nil"/>
              <w:right w:val="nil"/>
            </w:tcBorders>
            <w:shd w:val="clear" w:color="auto" w:fill="auto"/>
            <w:noWrap/>
            <w:vAlign w:val="bottom"/>
            <w:hideMark/>
          </w:tcPr>
          <w:p w:rsidR="00F329F1" w:rsidRPr="000F307A" w:rsidRDefault="00F329F1" w:rsidP="00B2702B">
            <w:pPr>
              <w:spacing w:after="0" w:line="240" w:lineRule="auto"/>
              <w:rPr>
                <w:rFonts w:ascii="Calibri" w:eastAsia="Times New Roman" w:hAnsi="Calibri" w:cs="Times New Roman"/>
                <w:color w:val="000000"/>
                <w:sz w:val="24"/>
                <w:szCs w:val="24"/>
                <w:lang w:val="kk-KZ" w:eastAsia="ru-RU"/>
              </w:rPr>
            </w:pPr>
          </w:p>
        </w:tc>
        <w:tc>
          <w:tcPr>
            <w:tcW w:w="5348" w:type="dxa"/>
            <w:gridSpan w:val="2"/>
            <w:tcBorders>
              <w:top w:val="nil"/>
              <w:left w:val="nil"/>
              <w:bottom w:val="nil"/>
              <w:right w:val="nil"/>
            </w:tcBorders>
            <w:shd w:val="clear" w:color="auto" w:fill="auto"/>
            <w:noWrap/>
            <w:vAlign w:val="bottom"/>
            <w:hideMark/>
          </w:tcPr>
          <w:p w:rsidR="00F329F1" w:rsidRPr="000F307A" w:rsidRDefault="00F329F1" w:rsidP="00B2702B">
            <w:pPr>
              <w:spacing w:after="0" w:line="240" w:lineRule="auto"/>
              <w:rPr>
                <w:rFonts w:ascii="Calibri" w:eastAsia="Times New Roman" w:hAnsi="Calibri" w:cs="Times New Roman"/>
                <w:color w:val="000000"/>
                <w:sz w:val="24"/>
                <w:szCs w:val="24"/>
                <w:lang w:val="kk-KZ" w:eastAsia="ru-RU"/>
              </w:rPr>
            </w:pPr>
          </w:p>
        </w:tc>
      </w:tr>
      <w:tr w:rsidR="00F329F1" w:rsidRPr="00CA0D94" w:rsidTr="0064227F">
        <w:trPr>
          <w:trHeight w:val="20"/>
        </w:trPr>
        <w:tc>
          <w:tcPr>
            <w:tcW w:w="1989" w:type="dxa"/>
            <w:vMerge w:val="restart"/>
            <w:tcBorders>
              <w:top w:val="single" w:sz="8" w:space="0" w:color="000000"/>
              <w:left w:val="single" w:sz="8" w:space="0" w:color="000000"/>
              <w:bottom w:val="single" w:sz="8" w:space="0" w:color="000000"/>
              <w:right w:val="nil"/>
            </w:tcBorders>
            <w:shd w:val="clear" w:color="auto" w:fill="auto"/>
            <w:vAlign w:val="center"/>
            <w:hideMark/>
          </w:tcPr>
          <w:p w:rsidR="00F329F1" w:rsidRPr="00CA0D94" w:rsidRDefault="00FD4AA4" w:rsidP="00B2702B">
            <w:pPr>
              <w:spacing w:after="0" w:line="240" w:lineRule="auto"/>
              <w:jc w:val="center"/>
              <w:rPr>
                <w:rFonts w:ascii="Times New Roman" w:eastAsia="Times New Roman" w:hAnsi="Times New Roman" w:cs="Times New Roman"/>
                <w:b/>
                <w:bCs/>
                <w:color w:val="000000"/>
                <w:sz w:val="24"/>
                <w:szCs w:val="24"/>
                <w:lang w:eastAsia="ru-RU"/>
              </w:rPr>
            </w:pPr>
            <w:r w:rsidRPr="00FD4AA4">
              <w:rPr>
                <w:rFonts w:ascii="Times New Roman" w:eastAsia="Times New Roman" w:hAnsi="Times New Roman" w:cs="Times New Roman"/>
                <w:b/>
                <w:bCs/>
                <w:color w:val="000000"/>
                <w:sz w:val="24"/>
                <w:szCs w:val="24"/>
                <w:lang w:eastAsia="ru-RU"/>
              </w:rPr>
              <w:t>Аптасына сағат саны</w:t>
            </w:r>
          </w:p>
        </w:tc>
        <w:tc>
          <w:tcPr>
            <w:tcW w:w="7949" w:type="dxa"/>
            <w:gridSpan w:val="3"/>
            <w:tcBorders>
              <w:top w:val="single" w:sz="8" w:space="0" w:color="auto"/>
              <w:left w:val="single" w:sz="8" w:space="0" w:color="auto"/>
              <w:bottom w:val="nil"/>
              <w:right w:val="single" w:sz="8" w:space="0" w:color="000000"/>
            </w:tcBorders>
            <w:shd w:val="clear" w:color="auto" w:fill="auto"/>
            <w:vAlign w:val="center"/>
            <w:hideMark/>
          </w:tcPr>
          <w:p w:rsidR="00F329F1" w:rsidRPr="00CA0D94" w:rsidRDefault="00F329F1" w:rsidP="00B2702B">
            <w:pPr>
              <w:spacing w:after="0" w:line="240" w:lineRule="auto"/>
              <w:jc w:val="center"/>
              <w:rPr>
                <w:rFonts w:ascii="Times New Roman" w:eastAsia="Times New Roman" w:hAnsi="Times New Roman" w:cs="Times New Roman"/>
                <w:b/>
                <w:bCs/>
                <w:color w:val="000000"/>
                <w:sz w:val="24"/>
                <w:szCs w:val="24"/>
                <w:lang w:eastAsia="ru-RU"/>
              </w:rPr>
            </w:pPr>
            <w:r w:rsidRPr="00CA0D94">
              <w:rPr>
                <w:rFonts w:ascii="Times New Roman" w:eastAsia="Times New Roman" w:hAnsi="Times New Roman" w:cs="Times New Roman"/>
                <w:b/>
                <w:bCs/>
                <w:color w:val="000000"/>
                <w:sz w:val="24"/>
                <w:szCs w:val="24"/>
                <w:lang w:eastAsia="ru-RU"/>
              </w:rPr>
              <w:t>Количество учителей</w:t>
            </w:r>
          </w:p>
        </w:tc>
      </w:tr>
      <w:tr w:rsidR="00F329F1" w:rsidRPr="00CA0D94" w:rsidTr="0064227F">
        <w:trPr>
          <w:trHeight w:val="20"/>
        </w:trPr>
        <w:tc>
          <w:tcPr>
            <w:tcW w:w="1989" w:type="dxa"/>
            <w:vMerge/>
            <w:tcBorders>
              <w:top w:val="single" w:sz="8" w:space="0" w:color="000000"/>
              <w:left w:val="single" w:sz="8" w:space="0" w:color="000000"/>
              <w:bottom w:val="single" w:sz="8" w:space="0" w:color="000000"/>
              <w:right w:val="nil"/>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b/>
                <w:bCs/>
                <w:color w:val="000000"/>
                <w:sz w:val="24"/>
                <w:szCs w:val="24"/>
                <w:lang w:eastAsia="ru-RU"/>
              </w:rPr>
            </w:pPr>
          </w:p>
        </w:tc>
        <w:tc>
          <w:tcPr>
            <w:tcW w:w="3670"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rsidR="00F329F1" w:rsidRPr="00CA0D94" w:rsidRDefault="00FD4AA4" w:rsidP="00B2702B">
            <w:pPr>
              <w:spacing w:after="0" w:line="240" w:lineRule="auto"/>
              <w:jc w:val="center"/>
              <w:rPr>
                <w:rFonts w:ascii="Times New Roman" w:eastAsia="Times New Roman" w:hAnsi="Times New Roman" w:cs="Times New Roman"/>
                <w:b/>
                <w:bCs/>
                <w:color w:val="000000"/>
                <w:sz w:val="24"/>
                <w:szCs w:val="24"/>
                <w:lang w:eastAsia="ru-RU"/>
              </w:rPr>
            </w:pPr>
            <w:r w:rsidRPr="00FD4AA4">
              <w:rPr>
                <w:rFonts w:ascii="Times New Roman" w:hAnsi="Times New Roman" w:cs="Times New Roman"/>
                <w:b/>
                <w:sz w:val="24"/>
                <w:szCs w:val="24"/>
                <w:lang w:val="kk-KZ"/>
              </w:rPr>
              <w:t>оқу жылының басына</w:t>
            </w:r>
          </w:p>
        </w:tc>
        <w:tc>
          <w:tcPr>
            <w:tcW w:w="4279" w:type="dxa"/>
            <w:tcBorders>
              <w:top w:val="single" w:sz="4" w:space="0" w:color="auto"/>
              <w:left w:val="nil"/>
              <w:bottom w:val="single" w:sz="8" w:space="0" w:color="auto"/>
              <w:right w:val="single" w:sz="8" w:space="0" w:color="auto"/>
            </w:tcBorders>
            <w:shd w:val="clear" w:color="auto" w:fill="auto"/>
            <w:vAlign w:val="center"/>
            <w:hideMark/>
          </w:tcPr>
          <w:p w:rsidR="00F329F1" w:rsidRPr="00CA0D94" w:rsidRDefault="007405E0" w:rsidP="00B2702B">
            <w:pPr>
              <w:spacing w:after="0" w:line="240" w:lineRule="auto"/>
              <w:jc w:val="center"/>
              <w:rPr>
                <w:rFonts w:ascii="Times New Roman" w:eastAsia="Times New Roman" w:hAnsi="Times New Roman" w:cs="Times New Roman"/>
                <w:b/>
                <w:bCs/>
                <w:color w:val="000000"/>
                <w:sz w:val="24"/>
                <w:szCs w:val="24"/>
                <w:lang w:eastAsia="ru-RU"/>
              </w:rPr>
            </w:pPr>
            <w:r w:rsidRPr="007405E0">
              <w:rPr>
                <w:rFonts w:ascii="Times New Roman" w:eastAsia="Times New Roman" w:hAnsi="Times New Roman" w:cs="Times New Roman"/>
                <w:b/>
                <w:bCs/>
                <w:color w:val="000000"/>
                <w:sz w:val="24"/>
                <w:szCs w:val="24"/>
                <w:lang w:eastAsia="ru-RU"/>
              </w:rPr>
              <w:t>Жүктеме (ставка)</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1</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b/>
                <w:bCs/>
                <w:color w:val="000000"/>
                <w:sz w:val="24"/>
                <w:szCs w:val="24"/>
                <w:lang w:eastAsia="ru-RU"/>
              </w:rPr>
            </w:pPr>
            <w:r w:rsidRPr="00CA0D94">
              <w:rPr>
                <w:rFonts w:ascii="Times New Roman" w:eastAsia="Times New Roman" w:hAnsi="Times New Roman" w:cs="Times New Roman"/>
                <w:b/>
                <w:bCs/>
                <w:color w:val="000000"/>
                <w:sz w:val="24"/>
                <w:szCs w:val="24"/>
                <w:lang w:eastAsia="ru-RU"/>
              </w:rPr>
              <w:t> </w:t>
            </w:r>
            <w:r w:rsidR="0064227F">
              <w:rPr>
                <w:rFonts w:ascii="Times New Roman" w:eastAsia="Times New Roman" w:hAnsi="Times New Roman" w:cs="Times New Roman"/>
                <w:b/>
                <w:bCs/>
                <w:color w:val="000000"/>
                <w:sz w:val="24"/>
                <w:szCs w:val="24"/>
                <w:lang w:eastAsia="ru-RU"/>
              </w:rPr>
              <w:t>-</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0,06</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64227F">
              <w:rPr>
                <w:rFonts w:ascii="Times New Roman" w:eastAsia="Times New Roman" w:hAnsi="Times New Roman" w:cs="Times New Roman"/>
                <w:color w:val="000000"/>
                <w:sz w:val="24"/>
                <w:szCs w:val="24"/>
                <w:lang w:eastAsia="ru-RU"/>
              </w:rPr>
              <w:t>-</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0,11</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3</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64227F">
              <w:rPr>
                <w:rFonts w:ascii="Times New Roman" w:eastAsia="Times New Roman" w:hAnsi="Times New Roman" w:cs="Times New Roman"/>
                <w:color w:val="000000"/>
                <w:sz w:val="24"/>
                <w:szCs w:val="24"/>
                <w:lang w:eastAsia="ru-RU"/>
              </w:rPr>
              <w:t>-</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0,17</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4</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64227F">
              <w:rPr>
                <w:rFonts w:ascii="Times New Roman" w:eastAsia="Times New Roman" w:hAnsi="Times New Roman" w:cs="Times New Roman"/>
                <w:color w:val="000000"/>
                <w:sz w:val="24"/>
                <w:szCs w:val="24"/>
                <w:lang w:eastAsia="ru-RU"/>
              </w:rPr>
              <w:t>-</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0,22</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5</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64227F">
              <w:rPr>
                <w:rFonts w:ascii="Times New Roman" w:eastAsia="Times New Roman" w:hAnsi="Times New Roman" w:cs="Times New Roman"/>
                <w:color w:val="000000"/>
                <w:sz w:val="24"/>
                <w:szCs w:val="24"/>
                <w:lang w:eastAsia="ru-RU"/>
              </w:rPr>
              <w:t>-</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0,28</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6</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64227F">
              <w:rPr>
                <w:rFonts w:ascii="Times New Roman" w:eastAsia="Times New Roman" w:hAnsi="Times New Roman" w:cs="Times New Roman"/>
                <w:color w:val="000000"/>
                <w:sz w:val="24"/>
                <w:szCs w:val="24"/>
                <w:lang w:eastAsia="ru-RU"/>
              </w:rPr>
              <w:t>-</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0,33</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7</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64227F">
              <w:rPr>
                <w:rFonts w:ascii="Times New Roman" w:eastAsia="Times New Roman" w:hAnsi="Times New Roman" w:cs="Times New Roman"/>
                <w:color w:val="000000"/>
                <w:sz w:val="24"/>
                <w:szCs w:val="24"/>
                <w:lang w:eastAsia="ru-RU"/>
              </w:rPr>
              <w:t>-</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0,39</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8</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F5761A">
              <w:rPr>
                <w:rFonts w:ascii="Times New Roman" w:eastAsia="Times New Roman" w:hAnsi="Times New Roman" w:cs="Times New Roman"/>
                <w:color w:val="000000"/>
                <w:sz w:val="24"/>
                <w:szCs w:val="24"/>
                <w:lang w:eastAsia="ru-RU"/>
              </w:rPr>
              <w:t>12</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0,44</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9</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F5761A">
              <w:rPr>
                <w:rFonts w:ascii="Times New Roman" w:eastAsia="Times New Roman" w:hAnsi="Times New Roman" w:cs="Times New Roman"/>
                <w:color w:val="000000"/>
                <w:sz w:val="24"/>
                <w:szCs w:val="24"/>
                <w:lang w:eastAsia="ru-RU"/>
              </w:rPr>
              <w:t>6</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0,50</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lastRenderedPageBreak/>
              <w:t>10</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64227F">
              <w:rPr>
                <w:rFonts w:ascii="Times New Roman" w:eastAsia="Times New Roman" w:hAnsi="Times New Roman" w:cs="Times New Roman"/>
                <w:color w:val="000000"/>
                <w:sz w:val="24"/>
                <w:szCs w:val="24"/>
                <w:lang w:eastAsia="ru-RU"/>
              </w:rPr>
              <w:t>-</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0,56</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11</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64227F">
              <w:rPr>
                <w:rFonts w:ascii="Times New Roman" w:eastAsia="Times New Roman" w:hAnsi="Times New Roman" w:cs="Times New Roman"/>
                <w:color w:val="000000"/>
                <w:sz w:val="24"/>
                <w:szCs w:val="24"/>
                <w:lang w:eastAsia="ru-RU"/>
              </w:rPr>
              <w:t>-</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0,61</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12</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64227F">
              <w:rPr>
                <w:rFonts w:ascii="Times New Roman" w:eastAsia="Times New Roman" w:hAnsi="Times New Roman" w:cs="Times New Roman"/>
                <w:color w:val="000000"/>
                <w:sz w:val="24"/>
                <w:szCs w:val="24"/>
                <w:lang w:eastAsia="ru-RU"/>
              </w:rPr>
              <w:t>-</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0,67</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13</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64227F">
              <w:rPr>
                <w:rFonts w:ascii="Times New Roman" w:eastAsia="Times New Roman" w:hAnsi="Times New Roman" w:cs="Times New Roman"/>
                <w:color w:val="000000"/>
                <w:sz w:val="24"/>
                <w:szCs w:val="24"/>
                <w:lang w:eastAsia="ru-RU"/>
              </w:rPr>
              <w:t>-</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0,72</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14</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F5761A">
              <w:rPr>
                <w:rFonts w:ascii="Times New Roman" w:eastAsia="Times New Roman" w:hAnsi="Times New Roman" w:cs="Times New Roman"/>
                <w:color w:val="000000"/>
                <w:sz w:val="24"/>
                <w:szCs w:val="24"/>
                <w:lang w:eastAsia="ru-RU"/>
              </w:rPr>
              <w:t>1</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0,78</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15</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64227F">
              <w:rPr>
                <w:rFonts w:ascii="Times New Roman" w:eastAsia="Times New Roman" w:hAnsi="Times New Roman" w:cs="Times New Roman"/>
                <w:color w:val="000000"/>
                <w:sz w:val="24"/>
                <w:szCs w:val="24"/>
                <w:lang w:eastAsia="ru-RU"/>
              </w:rPr>
              <w:t>-</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0,83</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16</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64227F">
              <w:rPr>
                <w:rFonts w:ascii="Times New Roman" w:eastAsia="Times New Roman" w:hAnsi="Times New Roman" w:cs="Times New Roman"/>
                <w:color w:val="000000"/>
                <w:sz w:val="24"/>
                <w:szCs w:val="24"/>
                <w:lang w:eastAsia="ru-RU"/>
              </w:rPr>
              <w:t>-</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0,89</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17</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64227F">
              <w:rPr>
                <w:rFonts w:ascii="Times New Roman" w:eastAsia="Times New Roman" w:hAnsi="Times New Roman" w:cs="Times New Roman"/>
                <w:color w:val="000000"/>
                <w:sz w:val="24"/>
                <w:szCs w:val="24"/>
                <w:lang w:eastAsia="ru-RU"/>
              </w:rPr>
              <w:t>-</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0,94</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18</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055002">
              <w:rPr>
                <w:rFonts w:ascii="Times New Roman" w:eastAsia="Times New Roman" w:hAnsi="Times New Roman" w:cs="Times New Roman"/>
                <w:color w:val="000000"/>
                <w:sz w:val="24"/>
                <w:szCs w:val="24"/>
                <w:lang w:eastAsia="ru-RU"/>
              </w:rPr>
              <w:t>12</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1,00</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19-24</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055002">
              <w:rPr>
                <w:rFonts w:ascii="Times New Roman" w:eastAsia="Times New Roman" w:hAnsi="Times New Roman" w:cs="Times New Roman"/>
                <w:color w:val="000000"/>
                <w:sz w:val="24"/>
                <w:szCs w:val="24"/>
                <w:lang w:eastAsia="ru-RU"/>
              </w:rPr>
              <w:t>31</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1,06-1,33</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25-27</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F5761A">
              <w:rPr>
                <w:rFonts w:ascii="Times New Roman" w:eastAsia="Times New Roman" w:hAnsi="Times New Roman" w:cs="Times New Roman"/>
                <w:color w:val="000000"/>
                <w:sz w:val="24"/>
                <w:szCs w:val="24"/>
                <w:lang w:eastAsia="ru-RU"/>
              </w:rPr>
              <w:t>42</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1,39-1,5</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28-36</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F5761A">
              <w:rPr>
                <w:rFonts w:ascii="Times New Roman" w:eastAsia="Times New Roman" w:hAnsi="Times New Roman" w:cs="Times New Roman"/>
                <w:color w:val="000000"/>
                <w:sz w:val="24"/>
                <w:szCs w:val="24"/>
                <w:lang w:eastAsia="ru-RU"/>
              </w:rPr>
              <w:t>18</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1,56-2</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7405E0" w:rsidRDefault="00F329F1" w:rsidP="00B2702B">
            <w:pPr>
              <w:spacing w:after="0" w:line="240" w:lineRule="auto"/>
              <w:rPr>
                <w:rFonts w:ascii="Times New Roman" w:eastAsia="Times New Roman" w:hAnsi="Times New Roman" w:cs="Times New Roman"/>
                <w:color w:val="000000"/>
                <w:sz w:val="24"/>
                <w:szCs w:val="24"/>
                <w:lang w:val="kk-KZ" w:eastAsia="ru-RU"/>
              </w:rPr>
            </w:pPr>
            <w:r w:rsidRPr="00CA0D94">
              <w:rPr>
                <w:rFonts w:ascii="Times New Roman" w:eastAsia="Times New Roman" w:hAnsi="Times New Roman" w:cs="Times New Roman"/>
                <w:color w:val="000000"/>
                <w:sz w:val="24"/>
                <w:szCs w:val="24"/>
                <w:lang w:eastAsia="ru-RU"/>
              </w:rPr>
              <w:t>36</w:t>
            </w:r>
            <w:r w:rsidR="007405E0">
              <w:rPr>
                <w:rFonts w:ascii="Times New Roman" w:eastAsia="Times New Roman" w:hAnsi="Times New Roman" w:cs="Times New Roman"/>
                <w:color w:val="000000"/>
                <w:sz w:val="24"/>
                <w:szCs w:val="24"/>
                <w:lang w:val="kk-KZ" w:eastAsia="ru-RU"/>
              </w:rPr>
              <w:t>-дан  жоғары</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64227F">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F5761A">
              <w:rPr>
                <w:rFonts w:ascii="Times New Roman" w:eastAsia="Times New Roman" w:hAnsi="Times New Roman" w:cs="Times New Roman"/>
                <w:color w:val="000000"/>
                <w:sz w:val="24"/>
                <w:szCs w:val="24"/>
                <w:lang w:eastAsia="ru-RU"/>
              </w:rPr>
              <w:t>2</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7405E0" w:rsidRDefault="007405E0" w:rsidP="007405E0">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2-ден жоғары</w:t>
            </w:r>
          </w:p>
        </w:tc>
      </w:tr>
      <w:tr w:rsidR="00F329F1" w:rsidRPr="00CA0D94" w:rsidTr="0064227F">
        <w:trPr>
          <w:trHeight w:val="20"/>
        </w:trPr>
        <w:tc>
          <w:tcPr>
            <w:tcW w:w="1989" w:type="dxa"/>
            <w:tcBorders>
              <w:top w:val="nil"/>
              <w:left w:val="single" w:sz="8" w:space="0" w:color="000000"/>
              <w:bottom w:val="single" w:sz="8" w:space="0" w:color="000000"/>
              <w:right w:val="single" w:sz="8" w:space="0" w:color="000000"/>
            </w:tcBorders>
            <w:shd w:val="clear" w:color="auto" w:fill="auto"/>
            <w:vAlign w:val="center"/>
            <w:hideMark/>
          </w:tcPr>
          <w:p w:rsidR="00F329F1" w:rsidRPr="007405E0" w:rsidRDefault="00F329F1" w:rsidP="007405E0">
            <w:pPr>
              <w:spacing w:after="0" w:line="240" w:lineRule="auto"/>
              <w:rPr>
                <w:rFonts w:ascii="Times New Roman" w:eastAsia="Times New Roman" w:hAnsi="Times New Roman" w:cs="Times New Roman"/>
                <w:color w:val="000000"/>
                <w:sz w:val="24"/>
                <w:szCs w:val="24"/>
                <w:lang w:val="kk-KZ" w:eastAsia="ru-RU"/>
              </w:rPr>
            </w:pPr>
            <w:r w:rsidRPr="00CA0D94">
              <w:rPr>
                <w:rFonts w:ascii="Times New Roman" w:eastAsia="Times New Roman" w:hAnsi="Times New Roman" w:cs="Times New Roman"/>
                <w:color w:val="000000"/>
                <w:sz w:val="24"/>
                <w:szCs w:val="24"/>
                <w:lang w:eastAsia="ru-RU"/>
              </w:rPr>
              <w:t>В</w:t>
            </w:r>
            <w:r w:rsidR="007405E0">
              <w:rPr>
                <w:rFonts w:ascii="Times New Roman" w:eastAsia="Times New Roman" w:hAnsi="Times New Roman" w:cs="Times New Roman"/>
                <w:color w:val="000000"/>
                <w:sz w:val="24"/>
                <w:szCs w:val="24"/>
                <w:lang w:val="kk-KZ" w:eastAsia="ru-RU"/>
              </w:rPr>
              <w:t>барлығы</w:t>
            </w:r>
          </w:p>
        </w:tc>
        <w:tc>
          <w:tcPr>
            <w:tcW w:w="3670" w:type="dxa"/>
            <w:gridSpan w:val="2"/>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sidR="0064227F">
              <w:rPr>
                <w:rFonts w:ascii="Times New Roman" w:eastAsia="Times New Roman" w:hAnsi="Times New Roman" w:cs="Times New Roman"/>
                <w:color w:val="000000"/>
                <w:sz w:val="24"/>
                <w:szCs w:val="24"/>
                <w:lang w:eastAsia="ru-RU"/>
              </w:rPr>
              <w:t>124</w:t>
            </w:r>
          </w:p>
        </w:tc>
        <w:tc>
          <w:tcPr>
            <w:tcW w:w="4279" w:type="dxa"/>
            <w:tcBorders>
              <w:top w:val="nil"/>
              <w:left w:val="nil"/>
              <w:bottom w:val="single" w:sz="8" w:space="0" w:color="000000"/>
              <w:right w:val="single" w:sz="8" w:space="0" w:color="000000"/>
            </w:tcBorders>
            <w:shd w:val="clear" w:color="auto" w:fill="auto"/>
            <w:vAlign w:val="center"/>
            <w:hideMark/>
          </w:tcPr>
          <w:p w:rsidR="00F329F1" w:rsidRPr="00CA0D94" w:rsidRDefault="00F329F1" w:rsidP="00B2702B">
            <w:pPr>
              <w:spacing w:after="0" w:line="240" w:lineRule="auto"/>
              <w:jc w:val="both"/>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r>
    </w:tbl>
    <w:p w:rsidR="007405E0" w:rsidRPr="007405E0" w:rsidRDefault="007405E0" w:rsidP="007405E0">
      <w:pPr>
        <w:pBdr>
          <w:top w:val="nil"/>
          <w:left w:val="nil"/>
          <w:bottom w:val="nil"/>
          <w:right w:val="nil"/>
          <w:between w:val="nil"/>
        </w:pBdr>
        <w:spacing w:after="0" w:line="240" w:lineRule="auto"/>
        <w:jc w:val="both"/>
        <w:rPr>
          <w:rFonts w:ascii="Times New Roman" w:hAnsi="Times New Roman" w:cs="Times New Roman"/>
          <w:lang w:val="kk-KZ"/>
        </w:rPr>
      </w:pPr>
      <w:r w:rsidRPr="007405E0">
        <w:rPr>
          <w:rFonts w:ascii="Times New Roman" w:hAnsi="Times New Roman" w:cs="Times New Roman"/>
          <w:lang w:val="kk-KZ"/>
        </w:rPr>
        <w:t>Оқыту орыс тілінде жүргізілетін бастауыш сыныптарда, математика, орыс тілі мен әдебиетінде кадрлардың жетіспеуіне байланысты мұғалімдердің жүктемесі рұқсат етілгеннен асып түседі.</w:t>
      </w:r>
    </w:p>
    <w:p w:rsidR="007405E0" w:rsidRPr="007405E0" w:rsidRDefault="007405E0" w:rsidP="007405E0">
      <w:pPr>
        <w:pBdr>
          <w:top w:val="nil"/>
          <w:left w:val="nil"/>
          <w:bottom w:val="nil"/>
          <w:right w:val="nil"/>
          <w:between w:val="nil"/>
        </w:pBdr>
        <w:spacing w:after="0" w:line="240" w:lineRule="auto"/>
        <w:jc w:val="both"/>
        <w:rPr>
          <w:rFonts w:ascii="Times New Roman" w:hAnsi="Times New Roman" w:cs="Times New Roman"/>
          <w:b/>
          <w:lang w:val="kk-KZ"/>
        </w:rPr>
      </w:pPr>
      <w:r w:rsidRPr="007405E0">
        <w:rPr>
          <w:rFonts w:ascii="Times New Roman" w:hAnsi="Times New Roman" w:cs="Times New Roman"/>
          <w:b/>
          <w:lang w:val="kk-KZ"/>
        </w:rPr>
        <w:t>Мәселе: үлкен жүктемеге байланысты мұғалімдердің ғылыми-зерттеу және шығармашылық жұмыстармен айналысуға мүмкіндігі жоқ.</w:t>
      </w:r>
    </w:p>
    <w:p w:rsidR="007405E0" w:rsidRPr="007405E0" w:rsidRDefault="007405E0" w:rsidP="007405E0">
      <w:pPr>
        <w:pBdr>
          <w:top w:val="nil"/>
          <w:left w:val="nil"/>
          <w:bottom w:val="nil"/>
          <w:right w:val="nil"/>
          <w:between w:val="nil"/>
        </w:pBdr>
        <w:spacing w:after="0" w:line="240" w:lineRule="auto"/>
        <w:jc w:val="both"/>
        <w:rPr>
          <w:rFonts w:ascii="Times New Roman" w:hAnsi="Times New Roman" w:cs="Times New Roman"/>
          <w:lang w:val="kk-KZ"/>
        </w:rPr>
      </w:pPr>
      <w:r w:rsidRPr="007405E0">
        <w:rPr>
          <w:rFonts w:ascii="Times New Roman" w:hAnsi="Times New Roman" w:cs="Times New Roman"/>
          <w:lang w:val="kk-KZ"/>
        </w:rPr>
        <w:t>Шешу жолдары:</w:t>
      </w:r>
    </w:p>
    <w:p w:rsidR="007405E0" w:rsidRPr="007405E0" w:rsidRDefault="007405E0" w:rsidP="007405E0">
      <w:pPr>
        <w:pStyle w:val="a9"/>
        <w:pBdr>
          <w:top w:val="nil"/>
          <w:left w:val="nil"/>
          <w:bottom w:val="nil"/>
          <w:right w:val="nil"/>
          <w:between w:val="nil"/>
        </w:pBdr>
        <w:jc w:val="both"/>
        <w:rPr>
          <w:rFonts w:eastAsiaTheme="minorHAnsi"/>
          <w:lang w:val="kk-KZ" w:eastAsia="en-US"/>
        </w:rPr>
      </w:pPr>
      <w:r w:rsidRPr="007405E0">
        <w:rPr>
          <w:rFonts w:eastAsiaTheme="minorHAnsi"/>
          <w:lang w:val="kk-KZ" w:eastAsia="en-US"/>
        </w:rPr>
        <w:t>Жас кадрлармен қамтамасыз ету есебінен мұғалімдердің жүктемесін азайту.</w:t>
      </w:r>
    </w:p>
    <w:p w:rsidR="007405E0" w:rsidRPr="00FD6022" w:rsidRDefault="007405E0" w:rsidP="007405E0">
      <w:pPr>
        <w:pStyle w:val="a9"/>
        <w:pBdr>
          <w:top w:val="nil"/>
          <w:left w:val="nil"/>
          <w:bottom w:val="nil"/>
          <w:right w:val="nil"/>
          <w:between w:val="nil"/>
        </w:pBdr>
        <w:jc w:val="both"/>
        <w:rPr>
          <w:rFonts w:eastAsiaTheme="minorHAnsi"/>
          <w:lang w:val="kk-KZ" w:eastAsia="en-US"/>
        </w:rPr>
      </w:pPr>
    </w:p>
    <w:p w:rsidR="00F329F1" w:rsidRPr="007405E0" w:rsidRDefault="007405E0" w:rsidP="00C50DC3">
      <w:pPr>
        <w:pStyle w:val="a9"/>
        <w:pBdr>
          <w:top w:val="nil"/>
          <w:left w:val="nil"/>
          <w:bottom w:val="nil"/>
          <w:right w:val="nil"/>
          <w:between w:val="nil"/>
        </w:pBdr>
        <w:ind w:left="0"/>
        <w:jc w:val="center"/>
        <w:rPr>
          <w:b/>
          <w:bCs/>
          <w:lang w:val="kk-KZ"/>
        </w:rPr>
      </w:pPr>
      <w:r>
        <w:rPr>
          <w:rFonts w:eastAsiaTheme="minorHAnsi"/>
          <w:b/>
          <w:lang w:val="kk-KZ" w:eastAsia="en-US"/>
        </w:rPr>
        <w:t>10-к</w:t>
      </w:r>
      <w:r w:rsidRPr="007405E0">
        <w:rPr>
          <w:rFonts w:eastAsiaTheme="minorHAnsi"/>
          <w:b/>
          <w:lang w:val="kk-KZ" w:eastAsia="en-US"/>
        </w:rPr>
        <w:t>есте 10. 2019-2020 оқу жылының</w:t>
      </w:r>
      <w:r w:rsidRPr="007405E0">
        <w:rPr>
          <w:rFonts w:eastAsiaTheme="minorHAnsi"/>
          <w:lang w:val="kk-KZ" w:eastAsia="en-US"/>
        </w:rPr>
        <w:t xml:space="preserve"> </w:t>
      </w:r>
      <w:r w:rsidRPr="007405E0">
        <w:rPr>
          <w:rFonts w:eastAsiaTheme="minorHAnsi"/>
          <w:b/>
          <w:lang w:val="kk-KZ" w:eastAsia="en-US"/>
        </w:rPr>
        <w:t>басына білім беру ұйымы әкімшілігінің апталық жүктемесі</w:t>
      </w:r>
    </w:p>
    <w:p w:rsidR="00F329F1" w:rsidRPr="007405E0" w:rsidRDefault="00F329F1" w:rsidP="00F329F1">
      <w:pPr>
        <w:pStyle w:val="a9"/>
        <w:pBdr>
          <w:top w:val="nil"/>
          <w:left w:val="nil"/>
          <w:bottom w:val="nil"/>
          <w:right w:val="nil"/>
          <w:between w:val="nil"/>
        </w:pBdr>
        <w:jc w:val="both"/>
        <w:rPr>
          <w:b/>
          <w:bCs/>
          <w:lang w:val="kk-KZ"/>
        </w:rPr>
      </w:pPr>
    </w:p>
    <w:tbl>
      <w:tblPr>
        <w:tblStyle w:val="aa"/>
        <w:tblW w:w="0" w:type="auto"/>
        <w:jc w:val="center"/>
        <w:tblLook w:val="04A0" w:firstRow="1" w:lastRow="0" w:firstColumn="1" w:lastColumn="0" w:noHBand="0" w:noVBand="1"/>
      </w:tblPr>
      <w:tblGrid>
        <w:gridCol w:w="4361"/>
        <w:gridCol w:w="2360"/>
        <w:gridCol w:w="2850"/>
      </w:tblGrid>
      <w:tr w:rsidR="00F329F1" w:rsidRPr="00CA0D94" w:rsidTr="007405E0">
        <w:trPr>
          <w:trHeight w:val="598"/>
          <w:jc w:val="center"/>
        </w:trPr>
        <w:tc>
          <w:tcPr>
            <w:tcW w:w="4361" w:type="dxa"/>
          </w:tcPr>
          <w:p w:rsidR="00F329F1" w:rsidRPr="007405E0" w:rsidRDefault="007405E0" w:rsidP="00B2702B">
            <w:pPr>
              <w:jc w:val="center"/>
              <w:rPr>
                <w:rFonts w:ascii="Times New Roman" w:hAnsi="Times New Roman" w:cs="Times New Roman"/>
                <w:b/>
                <w:sz w:val="24"/>
                <w:szCs w:val="24"/>
                <w:lang w:val="kk-KZ"/>
              </w:rPr>
            </w:pPr>
            <w:r>
              <w:rPr>
                <w:rFonts w:ascii="Times New Roman" w:hAnsi="Times New Roman" w:cs="Times New Roman"/>
                <w:b/>
                <w:sz w:val="24"/>
                <w:szCs w:val="24"/>
              </w:rPr>
              <w:t>Әкімшілі</w:t>
            </w:r>
            <w:r>
              <w:rPr>
                <w:rFonts w:ascii="Times New Roman" w:hAnsi="Times New Roman" w:cs="Times New Roman"/>
                <w:b/>
                <w:sz w:val="24"/>
                <w:szCs w:val="24"/>
                <w:lang w:val="kk-KZ"/>
              </w:rPr>
              <w:t>к</w:t>
            </w:r>
          </w:p>
        </w:tc>
        <w:tc>
          <w:tcPr>
            <w:tcW w:w="2360" w:type="dxa"/>
          </w:tcPr>
          <w:p w:rsidR="007405E0" w:rsidRPr="007405E0" w:rsidRDefault="007405E0" w:rsidP="007405E0">
            <w:pPr>
              <w:jc w:val="center"/>
              <w:rPr>
                <w:rFonts w:ascii="Times New Roman" w:hAnsi="Times New Roman" w:cs="Times New Roman"/>
                <w:b/>
                <w:sz w:val="24"/>
                <w:szCs w:val="24"/>
              </w:rPr>
            </w:pPr>
            <w:r w:rsidRPr="007405E0">
              <w:rPr>
                <w:rFonts w:ascii="Times New Roman" w:hAnsi="Times New Roman" w:cs="Times New Roman"/>
                <w:b/>
                <w:sz w:val="24"/>
                <w:szCs w:val="24"/>
              </w:rPr>
              <w:t>Апталық жүктеме</w:t>
            </w:r>
          </w:p>
          <w:p w:rsidR="00F329F1" w:rsidRPr="00CA0D94" w:rsidRDefault="007405E0" w:rsidP="007405E0">
            <w:pPr>
              <w:jc w:val="center"/>
              <w:rPr>
                <w:rFonts w:ascii="Times New Roman" w:hAnsi="Times New Roman" w:cs="Times New Roman"/>
                <w:b/>
                <w:sz w:val="24"/>
                <w:szCs w:val="24"/>
              </w:rPr>
            </w:pPr>
            <w:r w:rsidRPr="007405E0">
              <w:rPr>
                <w:rFonts w:ascii="Times New Roman" w:hAnsi="Times New Roman" w:cs="Times New Roman"/>
                <w:b/>
                <w:sz w:val="24"/>
                <w:szCs w:val="24"/>
              </w:rPr>
              <w:t>(сағ.)</w:t>
            </w:r>
          </w:p>
        </w:tc>
        <w:tc>
          <w:tcPr>
            <w:tcW w:w="2850" w:type="dxa"/>
          </w:tcPr>
          <w:p w:rsidR="007405E0" w:rsidRPr="007405E0" w:rsidRDefault="007405E0" w:rsidP="007405E0">
            <w:pPr>
              <w:jc w:val="center"/>
              <w:rPr>
                <w:rFonts w:ascii="Times New Roman" w:hAnsi="Times New Roman" w:cs="Times New Roman"/>
                <w:b/>
                <w:sz w:val="24"/>
                <w:szCs w:val="24"/>
              </w:rPr>
            </w:pPr>
            <w:r w:rsidRPr="007405E0">
              <w:rPr>
                <w:rFonts w:ascii="Times New Roman" w:hAnsi="Times New Roman" w:cs="Times New Roman"/>
                <w:b/>
                <w:sz w:val="24"/>
                <w:szCs w:val="24"/>
              </w:rPr>
              <w:t>Жалпы жүктеме</w:t>
            </w:r>
          </w:p>
          <w:p w:rsidR="00F329F1" w:rsidRPr="00CA0D94" w:rsidRDefault="007405E0" w:rsidP="007405E0">
            <w:pPr>
              <w:jc w:val="center"/>
              <w:rPr>
                <w:rFonts w:ascii="Times New Roman" w:hAnsi="Times New Roman" w:cs="Times New Roman"/>
                <w:b/>
                <w:sz w:val="24"/>
                <w:szCs w:val="24"/>
              </w:rPr>
            </w:pPr>
            <w:r w:rsidRPr="007405E0">
              <w:rPr>
                <w:rFonts w:ascii="Times New Roman" w:hAnsi="Times New Roman" w:cs="Times New Roman"/>
                <w:b/>
                <w:sz w:val="24"/>
                <w:szCs w:val="24"/>
              </w:rPr>
              <w:t>(ставка)</w:t>
            </w:r>
          </w:p>
        </w:tc>
      </w:tr>
      <w:tr w:rsidR="00F329F1" w:rsidRPr="00CA0D94" w:rsidTr="007405E0">
        <w:trPr>
          <w:trHeight w:val="589"/>
          <w:jc w:val="center"/>
        </w:trPr>
        <w:tc>
          <w:tcPr>
            <w:tcW w:w="4361"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Директор – Ашыкбаев Н.Ж.</w:t>
            </w:r>
          </w:p>
        </w:tc>
        <w:tc>
          <w:tcPr>
            <w:tcW w:w="2360"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9</w:t>
            </w:r>
          </w:p>
        </w:tc>
        <w:tc>
          <w:tcPr>
            <w:tcW w:w="2850"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1,5</w:t>
            </w:r>
          </w:p>
        </w:tc>
      </w:tr>
      <w:tr w:rsidR="00F329F1" w:rsidRPr="00CA0D94" w:rsidTr="007405E0">
        <w:trPr>
          <w:trHeight w:val="607"/>
          <w:jc w:val="center"/>
        </w:trPr>
        <w:tc>
          <w:tcPr>
            <w:tcW w:w="4361" w:type="dxa"/>
          </w:tcPr>
          <w:p w:rsidR="00F329F1" w:rsidRPr="007405E0" w:rsidRDefault="007405E0" w:rsidP="00B2702B">
            <w:pPr>
              <w:rPr>
                <w:rFonts w:ascii="Times New Roman" w:hAnsi="Times New Roman" w:cs="Times New Roman"/>
                <w:sz w:val="24"/>
                <w:szCs w:val="24"/>
                <w:lang w:val="kk-KZ"/>
              </w:rPr>
            </w:pPr>
            <w:r w:rsidRPr="007405E0">
              <w:rPr>
                <w:rFonts w:ascii="Times New Roman" w:hAnsi="Times New Roman" w:cs="Times New Roman"/>
                <w:sz w:val="24"/>
                <w:szCs w:val="24"/>
              </w:rPr>
              <w:t xml:space="preserve">ОТЖ орынбасары </w:t>
            </w:r>
            <w:r w:rsidR="00F329F1" w:rsidRPr="00CA0D94">
              <w:rPr>
                <w:rFonts w:ascii="Times New Roman" w:hAnsi="Times New Roman" w:cs="Times New Roman"/>
                <w:sz w:val="24"/>
                <w:szCs w:val="24"/>
              </w:rPr>
              <w:t>– Ешимханов К.М</w:t>
            </w:r>
          </w:p>
        </w:tc>
        <w:tc>
          <w:tcPr>
            <w:tcW w:w="2360"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9</w:t>
            </w:r>
          </w:p>
        </w:tc>
        <w:tc>
          <w:tcPr>
            <w:tcW w:w="2850"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1,5</w:t>
            </w:r>
          </w:p>
        </w:tc>
      </w:tr>
      <w:tr w:rsidR="00F329F1" w:rsidRPr="00CA0D94" w:rsidTr="007405E0">
        <w:trPr>
          <w:trHeight w:val="589"/>
          <w:jc w:val="center"/>
        </w:trPr>
        <w:tc>
          <w:tcPr>
            <w:tcW w:w="4361" w:type="dxa"/>
          </w:tcPr>
          <w:p w:rsidR="00F329F1" w:rsidRPr="007405E0" w:rsidRDefault="007405E0" w:rsidP="00B2702B">
            <w:pPr>
              <w:rPr>
                <w:rFonts w:ascii="Times New Roman" w:hAnsi="Times New Roman" w:cs="Times New Roman"/>
                <w:sz w:val="24"/>
                <w:szCs w:val="24"/>
                <w:lang w:val="kk-KZ"/>
              </w:rPr>
            </w:pPr>
            <w:r>
              <w:t xml:space="preserve"> </w:t>
            </w:r>
            <w:r w:rsidRPr="007405E0">
              <w:rPr>
                <w:rFonts w:ascii="Times New Roman" w:hAnsi="Times New Roman" w:cs="Times New Roman"/>
                <w:sz w:val="24"/>
                <w:szCs w:val="24"/>
              </w:rPr>
              <w:t xml:space="preserve">ОТЖ орынбасары </w:t>
            </w:r>
            <w:r w:rsidR="00F329F1" w:rsidRPr="00CA0D94">
              <w:rPr>
                <w:rFonts w:ascii="Times New Roman" w:hAnsi="Times New Roman" w:cs="Times New Roman"/>
                <w:sz w:val="24"/>
                <w:szCs w:val="24"/>
              </w:rPr>
              <w:t>– Мураткызы Г.М.</w:t>
            </w:r>
          </w:p>
        </w:tc>
        <w:tc>
          <w:tcPr>
            <w:tcW w:w="2360"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9</w:t>
            </w:r>
          </w:p>
        </w:tc>
        <w:tc>
          <w:tcPr>
            <w:tcW w:w="2850"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1,5</w:t>
            </w:r>
          </w:p>
        </w:tc>
      </w:tr>
      <w:tr w:rsidR="00F329F1" w:rsidRPr="00CA0D94" w:rsidTr="007405E0">
        <w:trPr>
          <w:trHeight w:val="589"/>
          <w:jc w:val="center"/>
        </w:trPr>
        <w:tc>
          <w:tcPr>
            <w:tcW w:w="4361" w:type="dxa"/>
          </w:tcPr>
          <w:p w:rsidR="00F329F1" w:rsidRPr="00CA0D94" w:rsidRDefault="007405E0" w:rsidP="007405E0">
            <w:pPr>
              <w:rPr>
                <w:rFonts w:ascii="Times New Roman" w:hAnsi="Times New Roman" w:cs="Times New Roman"/>
                <w:sz w:val="24"/>
                <w:szCs w:val="24"/>
              </w:rPr>
            </w:pPr>
            <w:r w:rsidRPr="007405E0">
              <w:rPr>
                <w:rFonts w:ascii="Times New Roman" w:hAnsi="Times New Roman" w:cs="Times New Roman"/>
                <w:sz w:val="24"/>
                <w:szCs w:val="24"/>
              </w:rPr>
              <w:t xml:space="preserve">ОТЖ орынбасары </w:t>
            </w:r>
            <w:r w:rsidR="00F329F1" w:rsidRPr="00CA0D94">
              <w:rPr>
                <w:rFonts w:ascii="Times New Roman" w:hAnsi="Times New Roman" w:cs="Times New Roman"/>
                <w:sz w:val="24"/>
                <w:szCs w:val="24"/>
              </w:rPr>
              <w:t xml:space="preserve">– </w:t>
            </w:r>
          </w:p>
        </w:tc>
        <w:tc>
          <w:tcPr>
            <w:tcW w:w="2360"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9</w:t>
            </w:r>
          </w:p>
        </w:tc>
        <w:tc>
          <w:tcPr>
            <w:tcW w:w="2850"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1,5</w:t>
            </w:r>
          </w:p>
        </w:tc>
      </w:tr>
      <w:tr w:rsidR="00F329F1" w:rsidRPr="00CA0D94" w:rsidTr="007405E0">
        <w:trPr>
          <w:trHeight w:val="589"/>
          <w:jc w:val="center"/>
        </w:trPr>
        <w:tc>
          <w:tcPr>
            <w:tcW w:w="4361" w:type="dxa"/>
          </w:tcPr>
          <w:p w:rsidR="00F329F1" w:rsidRPr="00CA0D94" w:rsidRDefault="007405E0" w:rsidP="00B2702B">
            <w:pPr>
              <w:rPr>
                <w:rFonts w:ascii="Times New Roman" w:hAnsi="Times New Roman" w:cs="Times New Roman"/>
                <w:sz w:val="24"/>
                <w:szCs w:val="24"/>
              </w:rPr>
            </w:pPr>
            <w:r w:rsidRPr="007405E0">
              <w:rPr>
                <w:rFonts w:ascii="Times New Roman" w:hAnsi="Times New Roman" w:cs="Times New Roman"/>
                <w:sz w:val="24"/>
                <w:szCs w:val="24"/>
              </w:rPr>
              <w:t xml:space="preserve">ТЖ орынбасары </w:t>
            </w:r>
            <w:r w:rsidR="00F329F1" w:rsidRPr="00CA0D94">
              <w:rPr>
                <w:rFonts w:ascii="Times New Roman" w:hAnsi="Times New Roman" w:cs="Times New Roman"/>
                <w:sz w:val="24"/>
                <w:szCs w:val="24"/>
              </w:rPr>
              <w:t>– Акифьева О.А.</w:t>
            </w:r>
          </w:p>
        </w:tc>
        <w:tc>
          <w:tcPr>
            <w:tcW w:w="2360"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9</w:t>
            </w:r>
          </w:p>
        </w:tc>
        <w:tc>
          <w:tcPr>
            <w:tcW w:w="2850"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1,5</w:t>
            </w:r>
          </w:p>
        </w:tc>
      </w:tr>
      <w:tr w:rsidR="00F329F1" w:rsidRPr="00CA0D94" w:rsidTr="007405E0">
        <w:trPr>
          <w:trHeight w:val="589"/>
          <w:jc w:val="center"/>
        </w:trPr>
        <w:tc>
          <w:tcPr>
            <w:tcW w:w="4361" w:type="dxa"/>
          </w:tcPr>
          <w:p w:rsidR="00F329F1" w:rsidRPr="00CA0D94" w:rsidRDefault="007405E0" w:rsidP="00B2702B">
            <w:pPr>
              <w:rPr>
                <w:rFonts w:ascii="Times New Roman" w:hAnsi="Times New Roman" w:cs="Times New Roman"/>
                <w:sz w:val="24"/>
                <w:szCs w:val="24"/>
              </w:rPr>
            </w:pPr>
            <w:r w:rsidRPr="007405E0">
              <w:rPr>
                <w:rFonts w:ascii="Times New Roman" w:hAnsi="Times New Roman" w:cs="Times New Roman"/>
                <w:sz w:val="24"/>
                <w:szCs w:val="24"/>
              </w:rPr>
              <w:t xml:space="preserve">ТЖ орынбасары </w:t>
            </w:r>
            <w:r w:rsidR="00F329F1" w:rsidRPr="00CA0D94">
              <w:rPr>
                <w:rFonts w:ascii="Times New Roman" w:hAnsi="Times New Roman" w:cs="Times New Roman"/>
                <w:sz w:val="24"/>
                <w:szCs w:val="24"/>
              </w:rPr>
              <w:t xml:space="preserve">– </w:t>
            </w:r>
            <w:r w:rsidR="00F329F1" w:rsidRPr="00CA0D94">
              <w:rPr>
                <w:rFonts w:ascii="Times New Roman" w:hAnsi="Times New Roman" w:cs="Times New Roman"/>
                <w:sz w:val="24"/>
                <w:szCs w:val="24"/>
                <w:lang w:val="kk-KZ"/>
              </w:rPr>
              <w:t>Кәріпбаева А.К.</w:t>
            </w:r>
          </w:p>
        </w:tc>
        <w:tc>
          <w:tcPr>
            <w:tcW w:w="2360"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9</w:t>
            </w:r>
          </w:p>
        </w:tc>
        <w:tc>
          <w:tcPr>
            <w:tcW w:w="2850"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1,5</w:t>
            </w:r>
          </w:p>
        </w:tc>
      </w:tr>
      <w:tr w:rsidR="00F329F1" w:rsidRPr="00CA0D94" w:rsidTr="007405E0">
        <w:trPr>
          <w:trHeight w:val="607"/>
          <w:jc w:val="center"/>
        </w:trPr>
        <w:tc>
          <w:tcPr>
            <w:tcW w:w="4361" w:type="dxa"/>
          </w:tcPr>
          <w:p w:rsidR="00F329F1" w:rsidRPr="007405E0" w:rsidRDefault="007405E0" w:rsidP="007405E0">
            <w:pPr>
              <w:rPr>
                <w:rFonts w:ascii="Times New Roman" w:hAnsi="Times New Roman" w:cs="Times New Roman"/>
                <w:sz w:val="24"/>
                <w:szCs w:val="24"/>
                <w:lang w:val="kk-KZ"/>
              </w:rPr>
            </w:pPr>
            <w:r>
              <w:rPr>
                <w:rFonts w:ascii="Times New Roman" w:hAnsi="Times New Roman" w:cs="Times New Roman"/>
                <w:sz w:val="24"/>
                <w:szCs w:val="24"/>
                <w:lang w:val="kk-KZ"/>
              </w:rPr>
              <w:t>ӘШБ</w:t>
            </w:r>
            <w:r w:rsidRPr="007405E0">
              <w:rPr>
                <w:rFonts w:ascii="Times New Roman" w:hAnsi="Times New Roman" w:cs="Times New Roman"/>
                <w:sz w:val="24"/>
                <w:szCs w:val="24"/>
              </w:rPr>
              <w:t xml:space="preserve"> орынбасары</w:t>
            </w:r>
            <w:r>
              <w:rPr>
                <w:rFonts w:ascii="Times New Roman" w:hAnsi="Times New Roman" w:cs="Times New Roman"/>
                <w:sz w:val="24"/>
                <w:szCs w:val="24"/>
                <w:lang w:val="kk-KZ"/>
              </w:rPr>
              <w:t>-</w:t>
            </w:r>
            <w:r w:rsidR="00F329F1" w:rsidRPr="00CA0D94">
              <w:rPr>
                <w:rFonts w:ascii="Times New Roman" w:hAnsi="Times New Roman" w:cs="Times New Roman"/>
                <w:sz w:val="24"/>
                <w:szCs w:val="24"/>
              </w:rPr>
              <w:t>Петроченко Н.Н.</w:t>
            </w:r>
          </w:p>
        </w:tc>
        <w:tc>
          <w:tcPr>
            <w:tcW w:w="2360" w:type="dxa"/>
          </w:tcPr>
          <w:p w:rsidR="00F329F1" w:rsidRPr="00CA0D94" w:rsidRDefault="00BA068D" w:rsidP="00B2702B">
            <w:pPr>
              <w:rPr>
                <w:rFonts w:ascii="Times New Roman" w:hAnsi="Times New Roman" w:cs="Times New Roman"/>
                <w:sz w:val="24"/>
                <w:szCs w:val="24"/>
              </w:rPr>
            </w:pPr>
            <w:r>
              <w:rPr>
                <w:rFonts w:ascii="Times New Roman" w:hAnsi="Times New Roman" w:cs="Times New Roman"/>
                <w:sz w:val="24"/>
                <w:szCs w:val="24"/>
              </w:rPr>
              <w:t>40</w:t>
            </w:r>
          </w:p>
        </w:tc>
        <w:tc>
          <w:tcPr>
            <w:tcW w:w="2850"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1</w:t>
            </w:r>
          </w:p>
        </w:tc>
      </w:tr>
      <w:tr w:rsidR="00F329F1" w:rsidRPr="00CA0D94" w:rsidTr="007405E0">
        <w:trPr>
          <w:trHeight w:val="607"/>
          <w:jc w:val="center"/>
        </w:trPr>
        <w:tc>
          <w:tcPr>
            <w:tcW w:w="4361" w:type="dxa"/>
          </w:tcPr>
          <w:p w:rsidR="00F329F1" w:rsidRPr="007405E0" w:rsidRDefault="007405E0" w:rsidP="007405E0">
            <w:pPr>
              <w:rPr>
                <w:rFonts w:ascii="Times New Roman" w:hAnsi="Times New Roman" w:cs="Times New Roman"/>
                <w:sz w:val="24"/>
                <w:szCs w:val="24"/>
                <w:lang w:val="kk-KZ"/>
              </w:rPr>
            </w:pPr>
            <w:r>
              <w:rPr>
                <w:rFonts w:ascii="Times New Roman" w:hAnsi="Times New Roman" w:cs="Times New Roman"/>
                <w:sz w:val="24"/>
                <w:szCs w:val="24"/>
                <w:lang w:val="kk-KZ"/>
              </w:rPr>
              <w:t>БО</w:t>
            </w:r>
            <w:r w:rsidRPr="007405E0">
              <w:rPr>
                <w:rFonts w:ascii="Times New Roman" w:hAnsi="Times New Roman" w:cs="Times New Roman"/>
                <w:sz w:val="24"/>
                <w:szCs w:val="24"/>
              </w:rPr>
              <w:t xml:space="preserve"> орынбасары </w:t>
            </w:r>
            <w:r w:rsidR="00F329F1" w:rsidRPr="00CA0D94">
              <w:rPr>
                <w:rFonts w:ascii="Times New Roman" w:hAnsi="Times New Roman" w:cs="Times New Roman"/>
                <w:sz w:val="24"/>
                <w:szCs w:val="24"/>
              </w:rPr>
              <w:t>– Кошкимбаева А.К.</w:t>
            </w:r>
          </w:p>
        </w:tc>
        <w:tc>
          <w:tcPr>
            <w:tcW w:w="2360"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9</w:t>
            </w:r>
          </w:p>
        </w:tc>
        <w:tc>
          <w:tcPr>
            <w:tcW w:w="2850" w:type="dxa"/>
          </w:tcPr>
          <w:p w:rsidR="00F329F1" w:rsidRPr="00CA0D94" w:rsidRDefault="00F329F1" w:rsidP="00B2702B">
            <w:pPr>
              <w:rPr>
                <w:rFonts w:ascii="Times New Roman" w:hAnsi="Times New Roman" w:cs="Times New Roman"/>
                <w:sz w:val="24"/>
                <w:szCs w:val="24"/>
              </w:rPr>
            </w:pPr>
            <w:r w:rsidRPr="00CA0D94">
              <w:rPr>
                <w:rFonts w:ascii="Times New Roman" w:hAnsi="Times New Roman" w:cs="Times New Roman"/>
                <w:sz w:val="24"/>
                <w:szCs w:val="24"/>
              </w:rPr>
              <w:t>1,5</w:t>
            </w:r>
          </w:p>
        </w:tc>
      </w:tr>
    </w:tbl>
    <w:p w:rsidR="00F329F1" w:rsidRDefault="00F329F1" w:rsidP="00F329F1">
      <w:pPr>
        <w:pStyle w:val="a9"/>
        <w:pBdr>
          <w:top w:val="nil"/>
          <w:left w:val="nil"/>
          <w:bottom w:val="nil"/>
          <w:right w:val="nil"/>
          <w:between w:val="nil"/>
        </w:pBdr>
        <w:jc w:val="both"/>
      </w:pPr>
    </w:p>
    <w:p w:rsidR="007405E0" w:rsidRPr="00D83227" w:rsidRDefault="007405E0" w:rsidP="00D83227">
      <w:pPr>
        <w:pBdr>
          <w:top w:val="nil"/>
          <w:left w:val="nil"/>
          <w:bottom w:val="nil"/>
          <w:right w:val="nil"/>
          <w:between w:val="nil"/>
        </w:pBdr>
        <w:spacing w:after="0" w:line="240" w:lineRule="auto"/>
        <w:rPr>
          <w:rFonts w:ascii="Times New Roman" w:hAnsi="Times New Roman" w:cs="Times New Roman"/>
          <w:lang w:val="kk-KZ"/>
        </w:rPr>
      </w:pPr>
      <w:r w:rsidRPr="00D83227">
        <w:rPr>
          <w:rFonts w:ascii="Times New Roman" w:hAnsi="Times New Roman" w:cs="Times New Roman"/>
        </w:rPr>
        <w:t>Мәселе: Әкімшіліктің барлық мүшелері педагогикалық шеберлік байқауларына қатыса бермейді, ғылыми жарияланымдары жоқ.</w:t>
      </w:r>
    </w:p>
    <w:p w:rsidR="003806DD" w:rsidRPr="00D83227" w:rsidRDefault="007405E0" w:rsidP="00D83227">
      <w:pPr>
        <w:pStyle w:val="a9"/>
        <w:pBdr>
          <w:top w:val="nil"/>
          <w:left w:val="nil"/>
          <w:bottom w:val="nil"/>
          <w:right w:val="nil"/>
          <w:between w:val="nil"/>
        </w:pBdr>
        <w:ind w:left="0"/>
        <w:rPr>
          <w:b/>
          <w:bCs/>
          <w:lang w:val="kk-KZ"/>
        </w:rPr>
      </w:pPr>
      <w:r w:rsidRPr="00D83227">
        <w:rPr>
          <w:lang w:val="kk-KZ"/>
        </w:rPr>
        <w:t>Шешу жолдары:</w:t>
      </w:r>
      <w:r w:rsidR="00D83227" w:rsidRPr="00D83227">
        <w:rPr>
          <w:lang w:val="kk-KZ"/>
        </w:rPr>
        <w:t xml:space="preserve">  мектеп әкімшілігі үшін тайм-менеджмент бойынша, бекітілген "Time management. Барлығына қалай үлгеруге болады?»"  тренингін  ұйымдастыру</w:t>
      </w:r>
      <w:r w:rsidRPr="00D83227">
        <w:rPr>
          <w:lang w:val="kk-KZ"/>
        </w:rPr>
        <w:t xml:space="preserve">. Барлығын қалай алуға болады?"және қалалық ББ Әдістемелік кабинетінің өкілдерін </w:t>
      </w:r>
      <w:r w:rsidR="00D83227" w:rsidRPr="00D83227">
        <w:rPr>
          <w:lang w:val="kk-KZ"/>
        </w:rPr>
        <w:t>шақыру</w:t>
      </w:r>
      <w:r w:rsidRPr="00D83227">
        <w:rPr>
          <w:lang w:val="kk-KZ"/>
        </w:rPr>
        <w:t>.</w:t>
      </w:r>
    </w:p>
    <w:p w:rsidR="00236CFB" w:rsidRDefault="00236CFB" w:rsidP="00C50DC3">
      <w:pPr>
        <w:pStyle w:val="a9"/>
        <w:pBdr>
          <w:top w:val="nil"/>
          <w:left w:val="nil"/>
          <w:bottom w:val="nil"/>
          <w:right w:val="nil"/>
          <w:between w:val="nil"/>
        </w:pBdr>
        <w:jc w:val="center"/>
        <w:rPr>
          <w:b/>
          <w:bCs/>
          <w:i/>
          <w:lang w:val="kk-KZ"/>
        </w:rPr>
      </w:pPr>
    </w:p>
    <w:p w:rsidR="00236CFB" w:rsidRDefault="00236CFB" w:rsidP="00C50DC3">
      <w:pPr>
        <w:pStyle w:val="a9"/>
        <w:pBdr>
          <w:top w:val="nil"/>
          <w:left w:val="nil"/>
          <w:bottom w:val="nil"/>
          <w:right w:val="nil"/>
          <w:between w:val="nil"/>
        </w:pBdr>
        <w:jc w:val="center"/>
        <w:rPr>
          <w:b/>
          <w:bCs/>
          <w:i/>
          <w:lang w:val="kk-KZ"/>
        </w:rPr>
      </w:pPr>
    </w:p>
    <w:p w:rsidR="00D83227" w:rsidRPr="00C50DC3" w:rsidRDefault="00D83227" w:rsidP="00C50DC3">
      <w:pPr>
        <w:pStyle w:val="a9"/>
        <w:pBdr>
          <w:top w:val="nil"/>
          <w:left w:val="nil"/>
          <w:bottom w:val="nil"/>
          <w:right w:val="nil"/>
          <w:between w:val="nil"/>
        </w:pBdr>
        <w:jc w:val="center"/>
        <w:rPr>
          <w:b/>
          <w:bCs/>
          <w:i/>
          <w:lang w:val="kk-KZ"/>
        </w:rPr>
      </w:pPr>
      <w:r w:rsidRPr="00D83227">
        <w:rPr>
          <w:b/>
          <w:bCs/>
          <w:i/>
          <w:lang w:val="kk-KZ"/>
        </w:rPr>
        <w:t>2. Сапалы білімге</w:t>
      </w:r>
      <w:r w:rsidR="00C50DC3">
        <w:rPr>
          <w:b/>
          <w:bCs/>
          <w:i/>
          <w:lang w:val="kk-KZ"/>
        </w:rPr>
        <w:t xml:space="preserve"> қолжетімділікті қамтамасыз ету</w:t>
      </w:r>
    </w:p>
    <w:p w:rsidR="00D83227" w:rsidRPr="00D83227" w:rsidRDefault="00D83227" w:rsidP="00D83227">
      <w:pPr>
        <w:pBdr>
          <w:top w:val="nil"/>
          <w:left w:val="nil"/>
          <w:bottom w:val="nil"/>
          <w:right w:val="nil"/>
          <w:between w:val="nil"/>
        </w:pBdr>
        <w:spacing w:after="0" w:line="240" w:lineRule="auto"/>
        <w:jc w:val="both"/>
        <w:rPr>
          <w:rFonts w:ascii="Times New Roman" w:hAnsi="Times New Roman" w:cs="Times New Roman"/>
          <w:bCs/>
          <w:lang w:val="kk-KZ"/>
        </w:rPr>
      </w:pPr>
      <w:r w:rsidRPr="00D83227">
        <w:rPr>
          <w:rFonts w:ascii="Times New Roman" w:hAnsi="Times New Roman" w:cs="Times New Roman"/>
          <w:bCs/>
          <w:lang w:val="kk-KZ"/>
        </w:rPr>
        <w:t>Біздің білім беру мекемесі оқушыларға ҚР Конституциясымен кепілдендірілген қолжетімді және сапалы білім беруге тырысады (30-б.).</w:t>
      </w:r>
    </w:p>
    <w:p w:rsidR="00D83227" w:rsidRPr="00D83227" w:rsidRDefault="00D83227" w:rsidP="00D83227">
      <w:pPr>
        <w:pBdr>
          <w:top w:val="nil"/>
          <w:left w:val="nil"/>
          <w:bottom w:val="nil"/>
          <w:right w:val="nil"/>
          <w:between w:val="nil"/>
        </w:pBdr>
        <w:spacing w:after="0" w:line="240" w:lineRule="auto"/>
        <w:jc w:val="both"/>
        <w:rPr>
          <w:rFonts w:ascii="Times New Roman" w:hAnsi="Times New Roman" w:cs="Times New Roman"/>
          <w:bCs/>
          <w:lang w:val="kk-KZ"/>
        </w:rPr>
      </w:pPr>
      <w:r w:rsidRPr="00D83227">
        <w:rPr>
          <w:rFonts w:ascii="Times New Roman" w:hAnsi="Times New Roman" w:cs="Times New Roman"/>
          <w:bCs/>
          <w:lang w:val="kk-KZ"/>
        </w:rPr>
        <w:lastRenderedPageBreak/>
        <w:t xml:space="preserve">Мемлекет білім беру мекемелерін материалдық-техникалық қамтамасыз ету мәселелеріне көп көңіл бөледі. Біздің мектепте толық жабдықталған арнайы кабинеттер бар.   </w:t>
      </w:r>
    </w:p>
    <w:p w:rsidR="00D83227" w:rsidRPr="00D83227" w:rsidRDefault="00D83227" w:rsidP="00D83227">
      <w:pPr>
        <w:pStyle w:val="a9"/>
        <w:pBdr>
          <w:top w:val="nil"/>
          <w:left w:val="nil"/>
          <w:bottom w:val="nil"/>
          <w:right w:val="nil"/>
          <w:between w:val="nil"/>
        </w:pBdr>
        <w:jc w:val="center"/>
        <w:rPr>
          <w:b/>
          <w:bCs/>
          <w:lang w:val="kk-KZ"/>
        </w:rPr>
      </w:pPr>
    </w:p>
    <w:p w:rsidR="00D83227" w:rsidRPr="00D83227" w:rsidRDefault="00D83227" w:rsidP="00D83227">
      <w:pPr>
        <w:pStyle w:val="a9"/>
        <w:pBdr>
          <w:top w:val="nil"/>
          <w:left w:val="nil"/>
          <w:bottom w:val="nil"/>
          <w:right w:val="nil"/>
          <w:between w:val="nil"/>
        </w:pBdr>
        <w:jc w:val="center"/>
        <w:rPr>
          <w:b/>
          <w:bCs/>
          <w:lang w:val="kk-KZ"/>
        </w:rPr>
      </w:pPr>
      <w:r w:rsidRPr="00D83227">
        <w:rPr>
          <w:b/>
          <w:bCs/>
          <w:lang w:val="kk-KZ"/>
        </w:rPr>
        <w:t>Кесте 11. Білім алушылар контингенті туралы ақпарат</w:t>
      </w:r>
    </w:p>
    <w:p w:rsidR="003806DD" w:rsidRPr="00D83227" w:rsidRDefault="00D83227" w:rsidP="00D83227">
      <w:pPr>
        <w:pStyle w:val="a9"/>
        <w:pBdr>
          <w:top w:val="nil"/>
          <w:left w:val="nil"/>
          <w:bottom w:val="nil"/>
          <w:right w:val="nil"/>
          <w:between w:val="nil"/>
        </w:pBdr>
        <w:ind w:left="0"/>
        <w:jc w:val="center"/>
        <w:rPr>
          <w:b/>
          <w:bCs/>
          <w:lang w:val="kk-KZ"/>
        </w:rPr>
      </w:pPr>
      <w:r w:rsidRPr="00D83227">
        <w:rPr>
          <w:b/>
          <w:bCs/>
          <w:lang w:val="kk-KZ"/>
        </w:rPr>
        <w:t>(Жиынтық сынып саны)</w:t>
      </w:r>
    </w:p>
    <w:p w:rsidR="00323146" w:rsidRPr="00CA0D94" w:rsidRDefault="00323146" w:rsidP="00323146">
      <w:pPr>
        <w:pStyle w:val="ab"/>
        <w:shd w:val="clear" w:color="auto" w:fill="FFFFFF"/>
        <w:spacing w:before="0" w:beforeAutospacing="0" w:after="0" w:afterAutospacing="0"/>
        <w:ind w:firstLine="708"/>
        <w:jc w:val="both"/>
        <w:rPr>
          <w:color w:val="000000"/>
        </w:rPr>
      </w:pPr>
      <w:r w:rsidRPr="00CA0D94">
        <w:rPr>
          <w:color w:val="000000"/>
        </w:rPr>
        <w:t xml:space="preserve">.   </w:t>
      </w:r>
    </w:p>
    <w:p w:rsidR="00B2702B" w:rsidRPr="00D83227" w:rsidRDefault="00B2702B" w:rsidP="00D83227">
      <w:pPr>
        <w:spacing w:after="0" w:line="240" w:lineRule="auto"/>
        <w:rPr>
          <w:rFonts w:ascii="Times New Roman" w:hAnsi="Times New Roman" w:cs="Times New Roman"/>
          <w:sz w:val="24"/>
          <w:szCs w:val="24"/>
          <w:lang w:val="kk-KZ"/>
        </w:rPr>
      </w:pPr>
    </w:p>
    <w:tbl>
      <w:tblPr>
        <w:tblStyle w:val="aa"/>
        <w:tblW w:w="9702" w:type="dxa"/>
        <w:tblInd w:w="534" w:type="dxa"/>
        <w:tblLayout w:type="fixed"/>
        <w:tblLook w:val="04A0" w:firstRow="1" w:lastRow="0" w:firstColumn="1" w:lastColumn="0" w:noHBand="0" w:noVBand="1"/>
      </w:tblPr>
      <w:tblGrid>
        <w:gridCol w:w="2126"/>
        <w:gridCol w:w="1374"/>
        <w:gridCol w:w="1559"/>
        <w:gridCol w:w="1559"/>
        <w:gridCol w:w="1559"/>
        <w:gridCol w:w="1525"/>
      </w:tblGrid>
      <w:tr w:rsidR="00B2702B" w:rsidRPr="00CA0D94" w:rsidTr="00B2702B">
        <w:trPr>
          <w:cantSplit/>
          <w:trHeight w:val="1134"/>
        </w:trPr>
        <w:tc>
          <w:tcPr>
            <w:tcW w:w="2126" w:type="dxa"/>
            <w:tcBorders>
              <w:top w:val="single" w:sz="4" w:space="0" w:color="000000" w:themeColor="text1"/>
              <w:left w:val="single" w:sz="4" w:space="0" w:color="000000" w:themeColor="text1"/>
              <w:bottom w:val="single" w:sz="4" w:space="0" w:color="000000" w:themeColor="text1"/>
              <w:right w:val="single" w:sz="4" w:space="0" w:color="auto"/>
            </w:tcBorders>
          </w:tcPr>
          <w:p w:rsidR="00B2702B" w:rsidRPr="00D83227" w:rsidRDefault="00D83227" w:rsidP="00B2702B">
            <w:pPr>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сынып</w:t>
            </w:r>
          </w:p>
        </w:tc>
        <w:tc>
          <w:tcPr>
            <w:tcW w:w="1374" w:type="dxa"/>
            <w:tcBorders>
              <w:top w:val="single" w:sz="4" w:space="0" w:color="auto"/>
              <w:left w:val="single" w:sz="4" w:space="0" w:color="auto"/>
              <w:bottom w:val="single" w:sz="4" w:space="0" w:color="auto"/>
              <w:right w:val="single" w:sz="4" w:space="0" w:color="auto"/>
            </w:tcBorders>
            <w:textDirection w:val="btLr"/>
          </w:tcPr>
          <w:p w:rsidR="00B2702B" w:rsidRPr="00D83227" w:rsidRDefault="00D83227" w:rsidP="00B2702B">
            <w:pPr>
              <w:ind w:left="113" w:right="113"/>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Оқыту тілі</w:t>
            </w:r>
          </w:p>
        </w:tc>
        <w:tc>
          <w:tcPr>
            <w:tcW w:w="1559" w:type="dxa"/>
            <w:tcBorders>
              <w:top w:val="single" w:sz="4" w:space="0" w:color="auto"/>
              <w:left w:val="single" w:sz="4" w:space="0" w:color="auto"/>
              <w:bottom w:val="single" w:sz="4" w:space="0" w:color="auto"/>
              <w:right w:val="single" w:sz="4" w:space="0" w:color="auto"/>
            </w:tcBorders>
          </w:tcPr>
          <w:p w:rsidR="00B2702B" w:rsidRPr="00CA0D94" w:rsidRDefault="00B2702B" w:rsidP="00B2702B">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Аббревиатура</w:t>
            </w:r>
          </w:p>
        </w:tc>
        <w:tc>
          <w:tcPr>
            <w:tcW w:w="1559" w:type="dxa"/>
            <w:tcBorders>
              <w:top w:val="single" w:sz="4" w:space="0" w:color="auto"/>
              <w:left w:val="single" w:sz="4" w:space="0" w:color="auto"/>
              <w:bottom w:val="single" w:sz="4" w:space="0" w:color="auto"/>
              <w:right w:val="single" w:sz="4" w:space="0" w:color="auto"/>
            </w:tcBorders>
          </w:tcPr>
          <w:p w:rsidR="00B2702B" w:rsidRPr="00D83227" w:rsidRDefault="00D83227" w:rsidP="00B2702B">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Жиынтық сынып саны</w:t>
            </w:r>
          </w:p>
        </w:tc>
        <w:tc>
          <w:tcPr>
            <w:tcW w:w="1559" w:type="dxa"/>
            <w:tcBorders>
              <w:top w:val="single" w:sz="4" w:space="0" w:color="auto"/>
              <w:left w:val="single" w:sz="4" w:space="0" w:color="auto"/>
              <w:bottom w:val="single" w:sz="4" w:space="0" w:color="auto"/>
              <w:right w:val="single" w:sz="4" w:space="0" w:color="auto"/>
            </w:tcBorders>
          </w:tcPr>
          <w:p w:rsidR="00B2702B" w:rsidRPr="00CA0D94" w:rsidRDefault="00D83227" w:rsidP="00B2702B">
            <w:pPr>
              <w:ind w:firstLine="91"/>
              <w:rPr>
                <w:rFonts w:ascii="Times New Roman" w:eastAsia="Times New Roman" w:hAnsi="Times New Roman" w:cs="Times New Roman"/>
                <w:b/>
                <w:sz w:val="24"/>
                <w:szCs w:val="24"/>
              </w:rPr>
            </w:pPr>
            <w:r w:rsidRPr="00D83227">
              <w:rPr>
                <w:rFonts w:ascii="Times New Roman" w:eastAsia="Times New Roman" w:hAnsi="Times New Roman" w:cs="Times New Roman"/>
                <w:b/>
                <w:bCs/>
                <w:sz w:val="24"/>
                <w:szCs w:val="24"/>
              </w:rPr>
              <w:t>Бір сыныпта оқитындар саны</w:t>
            </w:r>
          </w:p>
        </w:tc>
        <w:tc>
          <w:tcPr>
            <w:tcW w:w="1525" w:type="dxa"/>
            <w:tcBorders>
              <w:top w:val="single" w:sz="4" w:space="0" w:color="auto"/>
              <w:left w:val="single" w:sz="4" w:space="0" w:color="auto"/>
              <w:bottom w:val="single" w:sz="4" w:space="0" w:color="auto"/>
              <w:right w:val="single" w:sz="4" w:space="0" w:color="auto"/>
            </w:tcBorders>
          </w:tcPr>
          <w:p w:rsidR="00B2702B" w:rsidRPr="00CA0D94" w:rsidRDefault="00D83227" w:rsidP="00B2702B">
            <w:pPr>
              <w:ind w:firstLine="87"/>
              <w:rPr>
                <w:rFonts w:ascii="Times New Roman" w:eastAsia="Times New Roman" w:hAnsi="Times New Roman" w:cs="Times New Roman"/>
                <w:b/>
                <w:sz w:val="24"/>
                <w:szCs w:val="24"/>
              </w:rPr>
            </w:pPr>
            <w:r w:rsidRPr="00D83227">
              <w:rPr>
                <w:rFonts w:ascii="Times New Roman" w:eastAsia="Times New Roman" w:hAnsi="Times New Roman" w:cs="Times New Roman"/>
                <w:b/>
                <w:sz w:val="24"/>
                <w:szCs w:val="24"/>
              </w:rPr>
              <w:t>Барлық білім алушылар</w:t>
            </w:r>
          </w:p>
        </w:tc>
      </w:tr>
      <w:tr w:rsidR="00B2702B" w:rsidRPr="00CA0D94" w:rsidTr="00B2702B">
        <w:tc>
          <w:tcPr>
            <w:tcW w:w="212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2702B" w:rsidRPr="00B20EAC" w:rsidRDefault="00B20EAC" w:rsidP="00B2702B">
            <w:pPr>
              <w:jc w:val="center"/>
              <w:rPr>
                <w:rFonts w:ascii="Times New Roman" w:eastAsia="Times New Roman" w:hAnsi="Times New Roman" w:cs="Times New Roman"/>
                <w:sz w:val="24"/>
                <w:szCs w:val="24"/>
                <w:lang w:val="kk-KZ"/>
              </w:rPr>
            </w:pPr>
            <w:r w:rsidRPr="00B20EAC">
              <w:rPr>
                <w:rFonts w:ascii="Times New Roman" w:eastAsia="Times New Roman" w:hAnsi="Times New Roman" w:cs="Times New Roman"/>
                <w:sz w:val="24"/>
                <w:szCs w:val="24"/>
              </w:rPr>
              <w:t>Мектеп</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rPr>
              <w:t>алды сыны</w:t>
            </w:r>
            <w:r>
              <w:rPr>
                <w:rFonts w:ascii="Times New Roman" w:eastAsia="Times New Roman" w:hAnsi="Times New Roman" w:cs="Times New Roman"/>
                <w:sz w:val="24"/>
                <w:szCs w:val="24"/>
                <w:lang w:val="kk-KZ"/>
              </w:rPr>
              <w:t>бы</w:t>
            </w:r>
          </w:p>
        </w:tc>
        <w:tc>
          <w:tcPr>
            <w:tcW w:w="1374" w:type="dxa"/>
            <w:tcBorders>
              <w:top w:val="single" w:sz="4" w:space="0" w:color="auto"/>
              <w:left w:val="single" w:sz="4" w:space="0" w:color="auto"/>
              <w:bottom w:val="single" w:sz="4" w:space="0" w:color="auto"/>
              <w:right w:val="single" w:sz="4" w:space="0" w:color="auto"/>
            </w:tcBorders>
          </w:tcPr>
          <w:p w:rsidR="00B2702B" w:rsidRPr="00B20EAC" w:rsidRDefault="00B20EAC" w:rsidP="00B2702B">
            <w:pPr>
              <w:ind w:left="13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w:t>
            </w:r>
            <w:r>
              <w:rPr>
                <w:rFonts w:ascii="Times New Roman" w:eastAsia="Times New Roman" w:hAnsi="Times New Roman" w:cs="Times New Roman"/>
                <w:sz w:val="24"/>
                <w:szCs w:val="24"/>
              </w:rPr>
              <w:t>аз/</w:t>
            </w:r>
            <w:r>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702B" w:rsidRPr="00CA0D94" w:rsidRDefault="00B2702B" w:rsidP="00B2702B">
            <w:pPr>
              <w:ind w:firstLine="567"/>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0А</w:t>
            </w:r>
          </w:p>
          <w:p w:rsidR="00B2702B" w:rsidRPr="00CA0D94" w:rsidRDefault="00B2702B" w:rsidP="00B2702B">
            <w:pPr>
              <w:ind w:firstLine="567"/>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0Б</w:t>
            </w:r>
          </w:p>
          <w:p w:rsidR="00B2702B" w:rsidRPr="00CA0D94" w:rsidRDefault="00B2702B" w:rsidP="00B2702B">
            <w:pPr>
              <w:ind w:firstLine="567"/>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0В</w:t>
            </w:r>
          </w:p>
          <w:p w:rsidR="00B2702B" w:rsidRPr="00CA0D94" w:rsidRDefault="00B2702B" w:rsidP="00B2702B">
            <w:pPr>
              <w:ind w:firstLine="567"/>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0Д</w:t>
            </w:r>
          </w:p>
        </w:tc>
        <w:tc>
          <w:tcPr>
            <w:tcW w:w="1559" w:type="dxa"/>
            <w:tcBorders>
              <w:top w:val="single" w:sz="4" w:space="0" w:color="auto"/>
              <w:left w:val="single" w:sz="4" w:space="0" w:color="auto"/>
              <w:bottom w:val="single" w:sz="4" w:space="0" w:color="auto"/>
              <w:right w:val="single" w:sz="4" w:space="0" w:color="auto"/>
            </w:tcBorders>
          </w:tcPr>
          <w:p w:rsidR="00B2702B" w:rsidRPr="00CA0D94" w:rsidRDefault="00B2702B" w:rsidP="00B2702B">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B2702B" w:rsidRPr="00CA0D94" w:rsidRDefault="00B2702B" w:rsidP="00B2702B">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20</w:t>
            </w:r>
          </w:p>
        </w:tc>
        <w:tc>
          <w:tcPr>
            <w:tcW w:w="1525" w:type="dxa"/>
            <w:tcBorders>
              <w:top w:val="single" w:sz="4" w:space="0" w:color="auto"/>
              <w:left w:val="single" w:sz="4" w:space="0" w:color="auto"/>
              <w:bottom w:val="single" w:sz="4" w:space="0" w:color="auto"/>
              <w:right w:val="single" w:sz="4" w:space="0" w:color="auto"/>
            </w:tcBorders>
          </w:tcPr>
          <w:p w:rsidR="00B2702B" w:rsidRPr="00CA0D94" w:rsidRDefault="00B2702B" w:rsidP="00B2702B">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80</w:t>
            </w:r>
          </w:p>
        </w:tc>
      </w:tr>
      <w:tr w:rsidR="00674965" w:rsidRPr="00CA0D94" w:rsidTr="00B2702B">
        <w:tc>
          <w:tcPr>
            <w:tcW w:w="2126" w:type="dxa"/>
            <w:vMerge w:val="restart"/>
            <w:tcBorders>
              <w:top w:val="single" w:sz="4" w:space="0" w:color="000000" w:themeColor="text1"/>
              <w:left w:val="single" w:sz="4" w:space="0" w:color="000000" w:themeColor="text1"/>
              <w:right w:val="single" w:sz="4" w:space="0" w:color="auto"/>
            </w:tcBorders>
            <w:hideMark/>
          </w:tcPr>
          <w:p w:rsidR="00674965" w:rsidRPr="00B20EAC" w:rsidRDefault="00674965" w:rsidP="00B20EAC">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rPr>
              <w:t xml:space="preserve">1 </w:t>
            </w:r>
            <w:r w:rsidR="00B20EAC">
              <w:rPr>
                <w:rFonts w:ascii="Times New Roman" w:eastAsia="Times New Roman" w:hAnsi="Times New Roman" w:cs="Times New Roman"/>
                <w:sz w:val="24"/>
                <w:szCs w:val="24"/>
                <w:lang w:val="kk-KZ"/>
              </w:rPr>
              <w:t>-сынып</w:t>
            </w:r>
          </w:p>
        </w:tc>
        <w:tc>
          <w:tcPr>
            <w:tcW w:w="1374" w:type="dxa"/>
            <w:tcBorders>
              <w:top w:val="single" w:sz="4" w:space="0" w:color="auto"/>
              <w:left w:val="single" w:sz="4" w:space="0" w:color="auto"/>
              <w:right w:val="single" w:sz="4" w:space="0" w:color="auto"/>
            </w:tcBorders>
          </w:tcPr>
          <w:p w:rsidR="00674965" w:rsidRPr="00B20EAC" w:rsidRDefault="00B20EAC" w:rsidP="00B2702B">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6</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25</w:t>
            </w:r>
          </w:p>
        </w:tc>
        <w:tc>
          <w:tcPr>
            <w:tcW w:w="1525" w:type="dxa"/>
            <w:vMerge w:val="restart"/>
            <w:tcBorders>
              <w:top w:val="single" w:sz="4" w:space="0" w:color="auto"/>
              <w:left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170</w:t>
            </w:r>
          </w:p>
        </w:tc>
      </w:tr>
      <w:tr w:rsidR="00674965" w:rsidRPr="00CA0D94" w:rsidTr="009840B4">
        <w:tc>
          <w:tcPr>
            <w:tcW w:w="2126" w:type="dxa"/>
            <w:vMerge/>
            <w:tcBorders>
              <w:left w:val="single" w:sz="4" w:space="0" w:color="000000" w:themeColor="text1"/>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c>
          <w:tcPr>
            <w:tcW w:w="1374" w:type="dxa"/>
            <w:tcBorders>
              <w:top w:val="single" w:sz="4" w:space="0" w:color="auto"/>
              <w:left w:val="single" w:sz="4" w:space="0" w:color="auto"/>
              <w:right w:val="single" w:sz="4" w:space="0" w:color="auto"/>
            </w:tcBorders>
          </w:tcPr>
          <w:p w:rsidR="00674965" w:rsidRPr="00CA0D94" w:rsidRDefault="00B20EAC" w:rsidP="00B2702B">
            <w:pPr>
              <w:jc w:val="center"/>
              <w:rPr>
                <w:rFonts w:ascii="Times New Roman" w:eastAsia="Times New Roman" w:hAnsi="Times New Roman" w:cs="Times New Roman"/>
                <w:sz w:val="24"/>
                <w:szCs w:val="24"/>
                <w:lang w:val="kk-KZ"/>
              </w:rPr>
            </w:pPr>
            <w:r w:rsidRPr="00B20EAC">
              <w:rPr>
                <w:rFonts w:ascii="Times New Roman" w:eastAsia="Times New Roman" w:hAnsi="Times New Roman" w:cs="Times New Roman"/>
                <w:sz w:val="24"/>
                <w:szCs w:val="24"/>
                <w:lang w:val="kk-KZ"/>
              </w:rPr>
              <w:t>қаз</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Ә</w:t>
            </w:r>
          </w:p>
        </w:tc>
        <w:tc>
          <w:tcPr>
            <w:tcW w:w="1559" w:type="dxa"/>
            <w:vMerge/>
            <w:tcBorders>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25</w:t>
            </w:r>
          </w:p>
        </w:tc>
        <w:tc>
          <w:tcPr>
            <w:tcW w:w="1525" w:type="dxa"/>
            <w:vMerge/>
            <w:tcBorders>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r>
      <w:tr w:rsidR="00B20EAC" w:rsidRPr="00CA0D94" w:rsidTr="00B2702B">
        <w:tc>
          <w:tcPr>
            <w:tcW w:w="2126" w:type="dxa"/>
            <w:vMerge/>
            <w:tcBorders>
              <w:left w:val="single" w:sz="4" w:space="0" w:color="000000" w:themeColor="text1"/>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B20EAC" w:rsidRDefault="00B20EAC" w:rsidP="00B20EAC">
            <w:pPr>
              <w:jc w:val="center"/>
            </w:pPr>
            <w:r w:rsidRPr="00B84D52">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30</w:t>
            </w:r>
          </w:p>
        </w:tc>
        <w:tc>
          <w:tcPr>
            <w:tcW w:w="1525" w:type="dxa"/>
            <w:vMerge/>
            <w:tcBorders>
              <w:left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r>
      <w:tr w:rsidR="00B20EAC" w:rsidRPr="00CA0D94" w:rsidTr="009840B4">
        <w:tc>
          <w:tcPr>
            <w:tcW w:w="2126" w:type="dxa"/>
            <w:vMerge/>
            <w:tcBorders>
              <w:left w:val="single" w:sz="4" w:space="0" w:color="000000" w:themeColor="text1"/>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B20EAC" w:rsidRDefault="00B20EAC" w:rsidP="00B20EAC">
            <w:pPr>
              <w:jc w:val="center"/>
            </w:pPr>
            <w:r w:rsidRPr="00B84D52">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30</w:t>
            </w:r>
          </w:p>
        </w:tc>
        <w:tc>
          <w:tcPr>
            <w:tcW w:w="1525" w:type="dxa"/>
            <w:vMerge/>
            <w:tcBorders>
              <w:left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r>
      <w:tr w:rsidR="00B20EAC" w:rsidRPr="00CA0D94" w:rsidTr="009840B4">
        <w:tc>
          <w:tcPr>
            <w:tcW w:w="2126" w:type="dxa"/>
            <w:vMerge/>
            <w:tcBorders>
              <w:left w:val="single" w:sz="4" w:space="0" w:color="000000" w:themeColor="text1"/>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B20EAC" w:rsidRDefault="00B20EAC" w:rsidP="00B20EAC">
            <w:pPr>
              <w:jc w:val="center"/>
            </w:pPr>
            <w:r w:rsidRPr="00B84D52">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Г</w:t>
            </w:r>
          </w:p>
        </w:tc>
        <w:tc>
          <w:tcPr>
            <w:tcW w:w="1559" w:type="dxa"/>
            <w:vMerge/>
            <w:tcBorders>
              <w:left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30</w:t>
            </w:r>
          </w:p>
        </w:tc>
        <w:tc>
          <w:tcPr>
            <w:tcW w:w="1525" w:type="dxa"/>
            <w:vMerge/>
            <w:tcBorders>
              <w:left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r>
      <w:tr w:rsidR="00B20EAC" w:rsidRPr="00CA0D94" w:rsidTr="00B2702B">
        <w:tc>
          <w:tcPr>
            <w:tcW w:w="2126" w:type="dxa"/>
            <w:vMerge/>
            <w:tcBorders>
              <w:left w:val="single" w:sz="4" w:space="0" w:color="000000" w:themeColor="text1"/>
              <w:bottom w:val="single" w:sz="4" w:space="0" w:color="000000" w:themeColor="text1"/>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B20EAC" w:rsidRDefault="00B20EAC" w:rsidP="00B20EAC">
            <w:pPr>
              <w:jc w:val="center"/>
            </w:pPr>
            <w:r w:rsidRPr="00B84D52">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Д</w:t>
            </w:r>
          </w:p>
        </w:tc>
        <w:tc>
          <w:tcPr>
            <w:tcW w:w="1559" w:type="dxa"/>
            <w:vMerge/>
            <w:tcBorders>
              <w:left w:val="single" w:sz="4" w:space="0" w:color="auto"/>
              <w:bottom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30</w:t>
            </w:r>
          </w:p>
        </w:tc>
        <w:tc>
          <w:tcPr>
            <w:tcW w:w="1525" w:type="dxa"/>
            <w:vMerge/>
            <w:tcBorders>
              <w:left w:val="single" w:sz="4" w:space="0" w:color="auto"/>
              <w:bottom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r>
      <w:tr w:rsidR="00777290" w:rsidRPr="00CA0D94" w:rsidTr="00B2702B">
        <w:tc>
          <w:tcPr>
            <w:tcW w:w="2126" w:type="dxa"/>
            <w:vMerge w:val="restart"/>
            <w:tcBorders>
              <w:top w:val="single" w:sz="4" w:space="0" w:color="000000" w:themeColor="text1"/>
              <w:left w:val="single" w:sz="4" w:space="0" w:color="000000" w:themeColor="text1"/>
              <w:right w:val="single" w:sz="4" w:space="0" w:color="auto"/>
            </w:tcBorders>
            <w:hideMark/>
          </w:tcPr>
          <w:p w:rsidR="00777290" w:rsidRPr="00CA0D94" w:rsidRDefault="00777290" w:rsidP="00B2702B">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 xml:space="preserve">2 </w:t>
            </w:r>
            <w:r w:rsidR="00B20EAC">
              <w:rPr>
                <w:rFonts w:ascii="Times New Roman" w:eastAsia="Times New Roman" w:hAnsi="Times New Roman" w:cs="Times New Roman"/>
                <w:sz w:val="24"/>
                <w:szCs w:val="24"/>
                <w:lang w:val="kk-KZ"/>
              </w:rPr>
              <w:t>-</w:t>
            </w:r>
            <w:r w:rsidR="00B20EAC" w:rsidRPr="00B20EAC">
              <w:rPr>
                <w:rFonts w:ascii="Times New Roman" w:eastAsia="Times New Roman" w:hAnsi="Times New Roman" w:cs="Times New Roman"/>
                <w:sz w:val="24"/>
                <w:szCs w:val="24"/>
              </w:rPr>
              <w:t>сынып</w:t>
            </w:r>
          </w:p>
        </w:tc>
        <w:tc>
          <w:tcPr>
            <w:tcW w:w="1374" w:type="dxa"/>
            <w:tcBorders>
              <w:top w:val="single" w:sz="4" w:space="0" w:color="auto"/>
              <w:left w:val="single" w:sz="4" w:space="0" w:color="auto"/>
              <w:right w:val="single" w:sz="4" w:space="0" w:color="auto"/>
            </w:tcBorders>
          </w:tcPr>
          <w:p w:rsidR="00777290" w:rsidRPr="00CA0D94" w:rsidRDefault="00B20EAC" w:rsidP="00B2702B">
            <w:pPr>
              <w:jc w:val="center"/>
              <w:rPr>
                <w:rFonts w:ascii="Times New Roman" w:eastAsia="Times New Roman" w:hAnsi="Times New Roman" w:cs="Times New Roman"/>
                <w:sz w:val="24"/>
                <w:szCs w:val="24"/>
                <w:lang w:val="kk-KZ"/>
              </w:rPr>
            </w:pPr>
            <w:r w:rsidRPr="00B20EAC">
              <w:rPr>
                <w:rFonts w:ascii="Times New Roman" w:eastAsia="Times New Roman" w:hAnsi="Times New Roman" w:cs="Times New Roman"/>
                <w:sz w:val="24"/>
                <w:szCs w:val="24"/>
                <w:lang w:val="kk-KZ"/>
              </w:rPr>
              <w:t>қаз</w:t>
            </w:r>
          </w:p>
        </w:tc>
        <w:tc>
          <w:tcPr>
            <w:tcW w:w="1559" w:type="dxa"/>
            <w:tcBorders>
              <w:top w:val="single" w:sz="4" w:space="0" w:color="auto"/>
              <w:left w:val="single" w:sz="4" w:space="0" w:color="auto"/>
              <w:bottom w:val="single" w:sz="4" w:space="0" w:color="auto"/>
              <w:right w:val="single" w:sz="4" w:space="0" w:color="auto"/>
            </w:tcBorders>
          </w:tcPr>
          <w:p w:rsidR="00777290" w:rsidRPr="00CA0D94" w:rsidRDefault="00777290"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777290" w:rsidRPr="00CA0D94" w:rsidRDefault="00777290"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10</w:t>
            </w:r>
          </w:p>
        </w:tc>
        <w:tc>
          <w:tcPr>
            <w:tcW w:w="1559" w:type="dxa"/>
            <w:tcBorders>
              <w:top w:val="single" w:sz="4" w:space="0" w:color="auto"/>
              <w:left w:val="single" w:sz="4" w:space="0" w:color="auto"/>
              <w:bottom w:val="single" w:sz="4" w:space="0" w:color="auto"/>
              <w:right w:val="single" w:sz="4" w:space="0" w:color="auto"/>
            </w:tcBorders>
          </w:tcPr>
          <w:p w:rsidR="00777290" w:rsidRPr="00CA0D94" w:rsidRDefault="00777290"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25</w:t>
            </w:r>
          </w:p>
        </w:tc>
        <w:tc>
          <w:tcPr>
            <w:tcW w:w="1525" w:type="dxa"/>
            <w:vMerge w:val="restart"/>
            <w:tcBorders>
              <w:top w:val="single" w:sz="4" w:space="0" w:color="auto"/>
              <w:left w:val="single" w:sz="4" w:space="0" w:color="auto"/>
              <w:right w:val="single" w:sz="4" w:space="0" w:color="auto"/>
            </w:tcBorders>
          </w:tcPr>
          <w:p w:rsidR="00777290" w:rsidRPr="00CA0D94" w:rsidRDefault="00777290"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287</w:t>
            </w:r>
          </w:p>
        </w:tc>
      </w:tr>
      <w:tr w:rsidR="00777290" w:rsidRPr="00CA0D94" w:rsidTr="00295847">
        <w:tc>
          <w:tcPr>
            <w:tcW w:w="2126" w:type="dxa"/>
            <w:vMerge/>
            <w:tcBorders>
              <w:left w:val="single" w:sz="4" w:space="0" w:color="000000" w:themeColor="text1"/>
              <w:right w:val="single" w:sz="4" w:space="0" w:color="auto"/>
            </w:tcBorders>
          </w:tcPr>
          <w:p w:rsidR="00777290" w:rsidRPr="00CA0D94" w:rsidRDefault="00777290" w:rsidP="00B2702B">
            <w:pPr>
              <w:ind w:firstLine="567"/>
              <w:jc w:val="both"/>
              <w:rPr>
                <w:rFonts w:ascii="Times New Roman" w:eastAsia="Times New Roman" w:hAnsi="Times New Roman" w:cs="Times New Roman"/>
                <w:sz w:val="24"/>
                <w:szCs w:val="24"/>
              </w:rPr>
            </w:pPr>
          </w:p>
        </w:tc>
        <w:tc>
          <w:tcPr>
            <w:tcW w:w="1374" w:type="dxa"/>
            <w:tcBorders>
              <w:top w:val="single" w:sz="4" w:space="0" w:color="auto"/>
              <w:left w:val="single" w:sz="4" w:space="0" w:color="auto"/>
              <w:right w:val="single" w:sz="4" w:space="0" w:color="auto"/>
            </w:tcBorders>
          </w:tcPr>
          <w:p w:rsidR="00777290" w:rsidRPr="00CA0D94" w:rsidRDefault="00B20EAC" w:rsidP="00B2702B">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w:t>
            </w:r>
          </w:p>
        </w:tc>
        <w:tc>
          <w:tcPr>
            <w:tcW w:w="1559" w:type="dxa"/>
            <w:tcBorders>
              <w:top w:val="single" w:sz="4" w:space="0" w:color="auto"/>
              <w:left w:val="single" w:sz="4" w:space="0" w:color="auto"/>
              <w:bottom w:val="single" w:sz="4" w:space="0" w:color="auto"/>
              <w:right w:val="single" w:sz="4" w:space="0" w:color="auto"/>
            </w:tcBorders>
          </w:tcPr>
          <w:p w:rsidR="00777290" w:rsidRPr="00CA0D94" w:rsidRDefault="00777290"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Ә</w:t>
            </w:r>
          </w:p>
        </w:tc>
        <w:tc>
          <w:tcPr>
            <w:tcW w:w="1559" w:type="dxa"/>
            <w:vMerge/>
            <w:tcBorders>
              <w:top w:val="single" w:sz="4" w:space="0" w:color="auto"/>
              <w:left w:val="single" w:sz="4" w:space="0" w:color="auto"/>
              <w:right w:val="single" w:sz="4" w:space="0" w:color="auto"/>
            </w:tcBorders>
          </w:tcPr>
          <w:p w:rsidR="00777290" w:rsidRPr="00CA0D94" w:rsidRDefault="00777290"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77290" w:rsidRPr="00CA0D94" w:rsidRDefault="00777290"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25</w:t>
            </w:r>
          </w:p>
        </w:tc>
        <w:tc>
          <w:tcPr>
            <w:tcW w:w="1525" w:type="dxa"/>
            <w:vMerge/>
            <w:tcBorders>
              <w:top w:val="single" w:sz="4" w:space="0" w:color="auto"/>
              <w:left w:val="single" w:sz="4" w:space="0" w:color="auto"/>
              <w:right w:val="single" w:sz="4" w:space="0" w:color="auto"/>
            </w:tcBorders>
          </w:tcPr>
          <w:p w:rsidR="00777290" w:rsidRPr="00CA0D94" w:rsidRDefault="00777290" w:rsidP="00B2702B">
            <w:pPr>
              <w:ind w:firstLine="567"/>
              <w:jc w:val="both"/>
              <w:rPr>
                <w:rFonts w:ascii="Times New Roman" w:eastAsia="Times New Roman" w:hAnsi="Times New Roman" w:cs="Times New Roman"/>
                <w:sz w:val="24"/>
                <w:szCs w:val="24"/>
              </w:rPr>
            </w:pPr>
          </w:p>
        </w:tc>
      </w:tr>
      <w:tr w:rsidR="00777290" w:rsidRPr="00CA0D94" w:rsidTr="00295847">
        <w:tc>
          <w:tcPr>
            <w:tcW w:w="2126" w:type="dxa"/>
            <w:vMerge/>
            <w:tcBorders>
              <w:left w:val="single" w:sz="4" w:space="0" w:color="000000" w:themeColor="text1"/>
              <w:right w:val="single" w:sz="4" w:space="0" w:color="auto"/>
            </w:tcBorders>
          </w:tcPr>
          <w:p w:rsidR="00777290" w:rsidRPr="00CA0D94" w:rsidRDefault="00777290" w:rsidP="00B2702B">
            <w:pPr>
              <w:ind w:firstLine="567"/>
              <w:jc w:val="both"/>
              <w:rPr>
                <w:rFonts w:ascii="Times New Roman" w:eastAsia="Times New Roman" w:hAnsi="Times New Roman" w:cs="Times New Roman"/>
                <w:sz w:val="24"/>
                <w:szCs w:val="24"/>
              </w:rPr>
            </w:pPr>
          </w:p>
        </w:tc>
        <w:tc>
          <w:tcPr>
            <w:tcW w:w="1374" w:type="dxa"/>
            <w:tcBorders>
              <w:top w:val="single" w:sz="4" w:space="0" w:color="auto"/>
              <w:left w:val="single" w:sz="4" w:space="0" w:color="auto"/>
              <w:right w:val="single" w:sz="4" w:space="0" w:color="auto"/>
            </w:tcBorders>
          </w:tcPr>
          <w:p w:rsidR="00777290" w:rsidRPr="00CA0D94" w:rsidRDefault="00B20EAC" w:rsidP="00B2702B">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w:t>
            </w:r>
          </w:p>
        </w:tc>
        <w:tc>
          <w:tcPr>
            <w:tcW w:w="1559" w:type="dxa"/>
            <w:tcBorders>
              <w:top w:val="single" w:sz="4" w:space="0" w:color="auto"/>
              <w:left w:val="single" w:sz="4" w:space="0" w:color="auto"/>
              <w:bottom w:val="single" w:sz="4" w:space="0" w:color="auto"/>
              <w:right w:val="single" w:sz="4" w:space="0" w:color="auto"/>
            </w:tcBorders>
          </w:tcPr>
          <w:p w:rsidR="00777290" w:rsidRPr="00CA0D94" w:rsidRDefault="00777290"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Ғ</w:t>
            </w:r>
          </w:p>
        </w:tc>
        <w:tc>
          <w:tcPr>
            <w:tcW w:w="1559" w:type="dxa"/>
            <w:vMerge/>
            <w:tcBorders>
              <w:top w:val="single" w:sz="4" w:space="0" w:color="auto"/>
              <w:left w:val="single" w:sz="4" w:space="0" w:color="auto"/>
              <w:right w:val="single" w:sz="4" w:space="0" w:color="auto"/>
            </w:tcBorders>
          </w:tcPr>
          <w:p w:rsidR="00777290" w:rsidRPr="00CA0D94" w:rsidRDefault="00777290"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77290" w:rsidRPr="00CA0D94" w:rsidRDefault="00777290"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21</w:t>
            </w:r>
          </w:p>
        </w:tc>
        <w:tc>
          <w:tcPr>
            <w:tcW w:w="1525" w:type="dxa"/>
            <w:vMerge/>
            <w:tcBorders>
              <w:top w:val="single" w:sz="4" w:space="0" w:color="auto"/>
              <w:left w:val="single" w:sz="4" w:space="0" w:color="auto"/>
              <w:right w:val="single" w:sz="4" w:space="0" w:color="auto"/>
            </w:tcBorders>
          </w:tcPr>
          <w:p w:rsidR="00777290" w:rsidRPr="00CA0D94" w:rsidRDefault="00777290" w:rsidP="00B2702B">
            <w:pPr>
              <w:ind w:firstLine="567"/>
              <w:jc w:val="both"/>
              <w:rPr>
                <w:rFonts w:ascii="Times New Roman" w:eastAsia="Times New Roman" w:hAnsi="Times New Roman" w:cs="Times New Roman"/>
                <w:sz w:val="24"/>
                <w:szCs w:val="24"/>
              </w:rPr>
            </w:pPr>
          </w:p>
        </w:tc>
      </w:tr>
      <w:tr w:rsidR="00B20EAC" w:rsidRPr="00CA0D94" w:rsidTr="00B2702B">
        <w:tc>
          <w:tcPr>
            <w:tcW w:w="2126" w:type="dxa"/>
            <w:vMerge/>
            <w:tcBorders>
              <w:left w:val="single" w:sz="4" w:space="0" w:color="000000" w:themeColor="text1"/>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B20EAC" w:rsidRDefault="00B20EAC" w:rsidP="00B20EAC">
            <w:pPr>
              <w:jc w:val="center"/>
            </w:pPr>
            <w:r w:rsidRPr="00906FFD">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33</w:t>
            </w:r>
          </w:p>
        </w:tc>
        <w:tc>
          <w:tcPr>
            <w:tcW w:w="1525" w:type="dxa"/>
            <w:vMerge/>
            <w:tcBorders>
              <w:left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r>
      <w:tr w:rsidR="00B20EAC" w:rsidRPr="00CA0D94" w:rsidTr="00295847">
        <w:tc>
          <w:tcPr>
            <w:tcW w:w="2126" w:type="dxa"/>
            <w:vMerge/>
            <w:tcBorders>
              <w:left w:val="single" w:sz="4" w:space="0" w:color="000000" w:themeColor="text1"/>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B20EAC" w:rsidRDefault="00B20EAC" w:rsidP="00B20EAC">
            <w:pPr>
              <w:jc w:val="center"/>
            </w:pPr>
            <w:r w:rsidRPr="00906FFD">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В</w:t>
            </w:r>
          </w:p>
        </w:tc>
        <w:tc>
          <w:tcPr>
            <w:tcW w:w="1559" w:type="dxa"/>
            <w:vMerge/>
            <w:tcBorders>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32</w:t>
            </w:r>
          </w:p>
        </w:tc>
        <w:tc>
          <w:tcPr>
            <w:tcW w:w="1525" w:type="dxa"/>
            <w:vMerge/>
            <w:tcBorders>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r>
      <w:tr w:rsidR="00B20EAC" w:rsidRPr="00CA0D94" w:rsidTr="009840B4">
        <w:tc>
          <w:tcPr>
            <w:tcW w:w="2126" w:type="dxa"/>
            <w:vMerge/>
            <w:tcBorders>
              <w:left w:val="single" w:sz="4" w:space="0" w:color="000000" w:themeColor="text1"/>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B20EAC" w:rsidRDefault="00B20EAC" w:rsidP="00B20EAC">
            <w:pPr>
              <w:jc w:val="center"/>
            </w:pPr>
            <w:r w:rsidRPr="00906FFD">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Г</w:t>
            </w:r>
          </w:p>
        </w:tc>
        <w:tc>
          <w:tcPr>
            <w:tcW w:w="1559" w:type="dxa"/>
            <w:vMerge w:val="restart"/>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29</w:t>
            </w:r>
          </w:p>
        </w:tc>
        <w:tc>
          <w:tcPr>
            <w:tcW w:w="1525" w:type="dxa"/>
            <w:vMerge w:val="restart"/>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r>
      <w:tr w:rsidR="00B20EAC" w:rsidRPr="00CA0D94" w:rsidTr="009840B4">
        <w:tc>
          <w:tcPr>
            <w:tcW w:w="2126" w:type="dxa"/>
            <w:vMerge/>
            <w:tcBorders>
              <w:left w:val="single" w:sz="4" w:space="0" w:color="000000" w:themeColor="text1"/>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B20EAC" w:rsidRDefault="00B20EAC" w:rsidP="00B20EAC">
            <w:pPr>
              <w:jc w:val="center"/>
            </w:pPr>
            <w:r w:rsidRPr="00906FFD">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Д</w:t>
            </w:r>
          </w:p>
        </w:tc>
        <w:tc>
          <w:tcPr>
            <w:tcW w:w="1559" w:type="dxa"/>
            <w:vMerge/>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32</w:t>
            </w:r>
          </w:p>
        </w:tc>
        <w:tc>
          <w:tcPr>
            <w:tcW w:w="1525" w:type="dxa"/>
            <w:vMerge/>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r>
      <w:tr w:rsidR="00B20EAC" w:rsidRPr="00CA0D94" w:rsidTr="009840B4">
        <w:tc>
          <w:tcPr>
            <w:tcW w:w="2126" w:type="dxa"/>
            <w:vMerge/>
            <w:tcBorders>
              <w:left w:val="single" w:sz="4" w:space="0" w:color="000000" w:themeColor="text1"/>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B20EAC" w:rsidRDefault="00B20EAC" w:rsidP="00B20EAC">
            <w:pPr>
              <w:jc w:val="center"/>
            </w:pPr>
            <w:r w:rsidRPr="00906FFD">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Е</w:t>
            </w:r>
          </w:p>
        </w:tc>
        <w:tc>
          <w:tcPr>
            <w:tcW w:w="1559" w:type="dxa"/>
            <w:vMerge/>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30</w:t>
            </w:r>
          </w:p>
        </w:tc>
        <w:tc>
          <w:tcPr>
            <w:tcW w:w="1525" w:type="dxa"/>
            <w:vMerge/>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r>
      <w:tr w:rsidR="00B20EAC" w:rsidRPr="00CA0D94" w:rsidTr="009840B4">
        <w:tc>
          <w:tcPr>
            <w:tcW w:w="2126" w:type="dxa"/>
            <w:vMerge/>
            <w:tcBorders>
              <w:left w:val="single" w:sz="4" w:space="0" w:color="000000" w:themeColor="text1"/>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B20EAC" w:rsidRDefault="00B20EAC" w:rsidP="00B20EAC">
            <w:pPr>
              <w:jc w:val="center"/>
            </w:pPr>
            <w:r w:rsidRPr="00906FFD">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Ж</w:t>
            </w:r>
          </w:p>
        </w:tc>
        <w:tc>
          <w:tcPr>
            <w:tcW w:w="1559" w:type="dxa"/>
            <w:vMerge/>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30</w:t>
            </w:r>
          </w:p>
        </w:tc>
        <w:tc>
          <w:tcPr>
            <w:tcW w:w="1525" w:type="dxa"/>
            <w:vMerge/>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r>
      <w:tr w:rsidR="00B20EAC" w:rsidRPr="00CA0D94" w:rsidTr="00B2702B">
        <w:tc>
          <w:tcPr>
            <w:tcW w:w="2126" w:type="dxa"/>
            <w:vMerge/>
            <w:tcBorders>
              <w:left w:val="single" w:sz="4" w:space="0" w:color="000000" w:themeColor="text1"/>
              <w:bottom w:val="single" w:sz="4" w:space="0" w:color="000000" w:themeColor="text1"/>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B20EAC" w:rsidRDefault="00B20EAC" w:rsidP="00B20EAC">
            <w:pPr>
              <w:jc w:val="center"/>
            </w:pPr>
            <w:r w:rsidRPr="00906FFD">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З</w:t>
            </w:r>
          </w:p>
        </w:tc>
        <w:tc>
          <w:tcPr>
            <w:tcW w:w="1559" w:type="dxa"/>
            <w:vMerge/>
            <w:tcBorders>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30</w:t>
            </w:r>
          </w:p>
        </w:tc>
        <w:tc>
          <w:tcPr>
            <w:tcW w:w="1525" w:type="dxa"/>
            <w:vMerge/>
            <w:tcBorders>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r>
      <w:tr w:rsidR="00674965" w:rsidRPr="00CA0D94" w:rsidTr="00B2702B">
        <w:tc>
          <w:tcPr>
            <w:tcW w:w="2126" w:type="dxa"/>
            <w:vMerge w:val="restart"/>
            <w:tcBorders>
              <w:top w:val="single" w:sz="4" w:space="0" w:color="000000" w:themeColor="text1"/>
              <w:left w:val="single" w:sz="4" w:space="0" w:color="000000" w:themeColor="text1"/>
              <w:right w:val="single" w:sz="4" w:space="0" w:color="auto"/>
            </w:tcBorders>
            <w:hideMark/>
          </w:tcPr>
          <w:p w:rsidR="00674965" w:rsidRPr="00CA0D94" w:rsidRDefault="00674965" w:rsidP="00B2702B">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 xml:space="preserve">3 </w:t>
            </w:r>
            <w:r w:rsidR="00B20EAC">
              <w:rPr>
                <w:rFonts w:ascii="Times New Roman" w:eastAsia="Times New Roman" w:hAnsi="Times New Roman" w:cs="Times New Roman"/>
                <w:sz w:val="24"/>
                <w:szCs w:val="24"/>
                <w:lang w:val="kk-KZ"/>
              </w:rPr>
              <w:t>-</w:t>
            </w:r>
            <w:r w:rsidR="00B20EAC" w:rsidRPr="00B20EAC">
              <w:rPr>
                <w:rFonts w:ascii="Times New Roman" w:eastAsia="Times New Roman" w:hAnsi="Times New Roman" w:cs="Times New Roman"/>
                <w:sz w:val="24"/>
                <w:szCs w:val="24"/>
              </w:rPr>
              <w:t>сынып</w:t>
            </w:r>
          </w:p>
        </w:tc>
        <w:tc>
          <w:tcPr>
            <w:tcW w:w="1374" w:type="dxa"/>
            <w:tcBorders>
              <w:top w:val="single" w:sz="4" w:space="0" w:color="auto"/>
              <w:left w:val="single" w:sz="4" w:space="0" w:color="auto"/>
              <w:right w:val="single" w:sz="4" w:space="0" w:color="auto"/>
            </w:tcBorders>
          </w:tcPr>
          <w:p w:rsidR="00674965" w:rsidRPr="00CA0D94" w:rsidRDefault="00B20EAC" w:rsidP="00B2702B">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7</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20</w:t>
            </w:r>
          </w:p>
        </w:tc>
        <w:tc>
          <w:tcPr>
            <w:tcW w:w="1525" w:type="dxa"/>
            <w:vMerge w:val="restart"/>
            <w:tcBorders>
              <w:top w:val="single" w:sz="4" w:space="0" w:color="auto"/>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167</w:t>
            </w:r>
          </w:p>
        </w:tc>
      </w:tr>
      <w:tr w:rsidR="00674965" w:rsidRPr="00CA0D94" w:rsidTr="009840B4">
        <w:tc>
          <w:tcPr>
            <w:tcW w:w="2126" w:type="dxa"/>
            <w:vMerge/>
            <w:tcBorders>
              <w:left w:val="single" w:sz="4" w:space="0" w:color="000000" w:themeColor="text1"/>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c>
          <w:tcPr>
            <w:tcW w:w="1374" w:type="dxa"/>
            <w:tcBorders>
              <w:top w:val="single" w:sz="4" w:space="0" w:color="auto"/>
              <w:left w:val="single" w:sz="4" w:space="0" w:color="auto"/>
              <w:right w:val="single" w:sz="4" w:space="0" w:color="auto"/>
            </w:tcBorders>
          </w:tcPr>
          <w:p w:rsidR="00674965" w:rsidRPr="00CA0D94" w:rsidRDefault="00B20EAC" w:rsidP="00B2702B">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Ә</w:t>
            </w:r>
          </w:p>
        </w:tc>
        <w:tc>
          <w:tcPr>
            <w:tcW w:w="1559" w:type="dxa"/>
            <w:vMerge/>
            <w:tcBorders>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20</w:t>
            </w:r>
          </w:p>
        </w:tc>
        <w:tc>
          <w:tcPr>
            <w:tcW w:w="1525" w:type="dxa"/>
            <w:vMerge/>
            <w:tcBorders>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r>
      <w:tr w:rsidR="00B20EAC" w:rsidRPr="00CA0D94" w:rsidTr="00B2702B">
        <w:tc>
          <w:tcPr>
            <w:tcW w:w="2126" w:type="dxa"/>
            <w:vMerge/>
            <w:tcBorders>
              <w:left w:val="single" w:sz="4" w:space="0" w:color="000000" w:themeColor="text1"/>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B20EAC" w:rsidRDefault="00B20EAC" w:rsidP="00B20EAC">
            <w:pPr>
              <w:jc w:val="center"/>
            </w:pPr>
            <w:r w:rsidRPr="005419A7">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27</w:t>
            </w:r>
          </w:p>
        </w:tc>
        <w:tc>
          <w:tcPr>
            <w:tcW w:w="1525" w:type="dxa"/>
            <w:vMerge/>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r>
      <w:tr w:rsidR="00B20EAC" w:rsidRPr="00CA0D94" w:rsidTr="009840B4">
        <w:tc>
          <w:tcPr>
            <w:tcW w:w="2126" w:type="dxa"/>
            <w:vMerge/>
            <w:tcBorders>
              <w:left w:val="single" w:sz="4" w:space="0" w:color="000000" w:themeColor="text1"/>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B20EAC" w:rsidRDefault="00B20EAC" w:rsidP="00B20EAC">
            <w:pPr>
              <w:jc w:val="center"/>
            </w:pPr>
            <w:r w:rsidRPr="005419A7">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22</w:t>
            </w:r>
          </w:p>
        </w:tc>
        <w:tc>
          <w:tcPr>
            <w:tcW w:w="1525" w:type="dxa"/>
            <w:vMerge/>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r>
      <w:tr w:rsidR="00B20EAC" w:rsidRPr="00CA0D94" w:rsidTr="009840B4">
        <w:tc>
          <w:tcPr>
            <w:tcW w:w="2126" w:type="dxa"/>
            <w:vMerge/>
            <w:tcBorders>
              <w:left w:val="single" w:sz="4" w:space="0" w:color="000000" w:themeColor="text1"/>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B20EAC" w:rsidRDefault="00B20EAC" w:rsidP="00B20EAC">
            <w:pPr>
              <w:jc w:val="center"/>
            </w:pPr>
            <w:r w:rsidRPr="005419A7">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Г</w:t>
            </w:r>
          </w:p>
        </w:tc>
        <w:tc>
          <w:tcPr>
            <w:tcW w:w="1559" w:type="dxa"/>
            <w:vMerge/>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29</w:t>
            </w:r>
          </w:p>
        </w:tc>
        <w:tc>
          <w:tcPr>
            <w:tcW w:w="1525" w:type="dxa"/>
            <w:vMerge/>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r>
      <w:tr w:rsidR="00B20EAC" w:rsidRPr="00CA0D94" w:rsidTr="009840B4">
        <w:tc>
          <w:tcPr>
            <w:tcW w:w="2126" w:type="dxa"/>
            <w:vMerge/>
            <w:tcBorders>
              <w:left w:val="single" w:sz="4" w:space="0" w:color="000000" w:themeColor="text1"/>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B20EAC" w:rsidRDefault="00B20EAC" w:rsidP="00B20EAC">
            <w:pPr>
              <w:jc w:val="center"/>
            </w:pPr>
            <w:r w:rsidRPr="005419A7">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Д</w:t>
            </w:r>
          </w:p>
        </w:tc>
        <w:tc>
          <w:tcPr>
            <w:tcW w:w="1559" w:type="dxa"/>
            <w:vMerge/>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27</w:t>
            </w:r>
          </w:p>
        </w:tc>
        <w:tc>
          <w:tcPr>
            <w:tcW w:w="1525" w:type="dxa"/>
            <w:vMerge/>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r>
      <w:tr w:rsidR="00B20EAC" w:rsidRPr="00CA0D94" w:rsidTr="00B2702B">
        <w:tc>
          <w:tcPr>
            <w:tcW w:w="2126" w:type="dxa"/>
            <w:vMerge/>
            <w:tcBorders>
              <w:left w:val="single" w:sz="4" w:space="0" w:color="000000" w:themeColor="text1"/>
              <w:bottom w:val="single" w:sz="4" w:space="0" w:color="000000" w:themeColor="text1"/>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B20EAC" w:rsidRDefault="00B20EAC" w:rsidP="00B20EAC">
            <w:pPr>
              <w:jc w:val="center"/>
            </w:pPr>
            <w:r w:rsidRPr="005419A7">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Е</w:t>
            </w:r>
          </w:p>
        </w:tc>
        <w:tc>
          <w:tcPr>
            <w:tcW w:w="1559" w:type="dxa"/>
            <w:vMerge/>
            <w:tcBorders>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22</w:t>
            </w:r>
          </w:p>
        </w:tc>
        <w:tc>
          <w:tcPr>
            <w:tcW w:w="1525" w:type="dxa"/>
            <w:vMerge/>
            <w:tcBorders>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r>
      <w:tr w:rsidR="00674965" w:rsidRPr="00CA0D94" w:rsidTr="00B2702B">
        <w:tc>
          <w:tcPr>
            <w:tcW w:w="2126" w:type="dxa"/>
            <w:vMerge w:val="restart"/>
            <w:tcBorders>
              <w:top w:val="single" w:sz="4" w:space="0" w:color="000000" w:themeColor="text1"/>
              <w:left w:val="single" w:sz="4" w:space="0" w:color="000000" w:themeColor="text1"/>
              <w:right w:val="single" w:sz="4" w:space="0" w:color="auto"/>
            </w:tcBorders>
            <w:hideMark/>
          </w:tcPr>
          <w:p w:rsidR="00674965" w:rsidRPr="00CA0D94" w:rsidRDefault="00674965" w:rsidP="00B2702B">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 xml:space="preserve">4 </w:t>
            </w:r>
            <w:r w:rsidR="00B20EAC">
              <w:rPr>
                <w:rFonts w:ascii="Times New Roman" w:eastAsia="Times New Roman" w:hAnsi="Times New Roman" w:cs="Times New Roman"/>
                <w:sz w:val="24"/>
                <w:szCs w:val="24"/>
                <w:lang w:val="kk-KZ"/>
              </w:rPr>
              <w:t>-</w:t>
            </w:r>
            <w:r w:rsidR="00B20EAC" w:rsidRPr="00B20EAC">
              <w:rPr>
                <w:rFonts w:ascii="Times New Roman" w:eastAsia="Times New Roman" w:hAnsi="Times New Roman" w:cs="Times New Roman"/>
                <w:sz w:val="24"/>
                <w:szCs w:val="24"/>
              </w:rPr>
              <w:t>сынып</w:t>
            </w:r>
          </w:p>
        </w:tc>
        <w:tc>
          <w:tcPr>
            <w:tcW w:w="1374" w:type="dxa"/>
            <w:tcBorders>
              <w:top w:val="single" w:sz="4" w:space="0" w:color="auto"/>
              <w:left w:val="single" w:sz="4" w:space="0" w:color="auto"/>
              <w:right w:val="single" w:sz="4" w:space="0" w:color="auto"/>
            </w:tcBorders>
          </w:tcPr>
          <w:p w:rsidR="00674965" w:rsidRPr="00CA0D94" w:rsidRDefault="00B20EAC" w:rsidP="00B2702B">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6</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27</w:t>
            </w:r>
          </w:p>
        </w:tc>
        <w:tc>
          <w:tcPr>
            <w:tcW w:w="1525" w:type="dxa"/>
            <w:vMerge w:val="restart"/>
            <w:tcBorders>
              <w:top w:val="single" w:sz="4" w:space="0" w:color="auto"/>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168</w:t>
            </w:r>
          </w:p>
        </w:tc>
      </w:tr>
      <w:tr w:rsidR="00674965" w:rsidRPr="00CA0D94" w:rsidTr="009840B4">
        <w:tc>
          <w:tcPr>
            <w:tcW w:w="2126" w:type="dxa"/>
            <w:vMerge/>
            <w:tcBorders>
              <w:left w:val="single" w:sz="4" w:space="0" w:color="000000" w:themeColor="text1"/>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c>
          <w:tcPr>
            <w:tcW w:w="1374" w:type="dxa"/>
            <w:tcBorders>
              <w:top w:val="single" w:sz="4" w:space="0" w:color="auto"/>
              <w:left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каз</w:t>
            </w: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Ә</w:t>
            </w:r>
          </w:p>
        </w:tc>
        <w:tc>
          <w:tcPr>
            <w:tcW w:w="1559" w:type="dxa"/>
            <w:vMerge/>
            <w:tcBorders>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27</w:t>
            </w:r>
          </w:p>
        </w:tc>
        <w:tc>
          <w:tcPr>
            <w:tcW w:w="1525" w:type="dxa"/>
            <w:vMerge/>
            <w:tcBorders>
              <w:left w:val="single" w:sz="4" w:space="0" w:color="auto"/>
              <w:right w:val="single" w:sz="4" w:space="0" w:color="auto"/>
            </w:tcBorders>
          </w:tcPr>
          <w:p w:rsidR="00674965" w:rsidRPr="00CA0D94" w:rsidRDefault="00674965" w:rsidP="00B2702B">
            <w:pPr>
              <w:ind w:firstLine="567"/>
              <w:jc w:val="both"/>
              <w:rPr>
                <w:rFonts w:ascii="Times New Roman" w:eastAsia="Times New Roman" w:hAnsi="Times New Roman" w:cs="Times New Roman"/>
                <w:sz w:val="24"/>
                <w:szCs w:val="24"/>
              </w:rPr>
            </w:pPr>
          </w:p>
        </w:tc>
      </w:tr>
      <w:tr w:rsidR="00B20EAC" w:rsidRPr="00CA0D94" w:rsidTr="00B2702B">
        <w:tc>
          <w:tcPr>
            <w:tcW w:w="2126" w:type="dxa"/>
            <w:vMerge/>
            <w:tcBorders>
              <w:left w:val="single" w:sz="4" w:space="0" w:color="000000" w:themeColor="text1"/>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B20EAC" w:rsidRDefault="00B20EAC" w:rsidP="00B20EAC">
            <w:pPr>
              <w:jc w:val="center"/>
            </w:pPr>
            <w:r w:rsidRPr="00C70731">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32</w:t>
            </w:r>
          </w:p>
        </w:tc>
        <w:tc>
          <w:tcPr>
            <w:tcW w:w="1525" w:type="dxa"/>
            <w:vMerge/>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r>
      <w:tr w:rsidR="00B20EAC" w:rsidRPr="00CA0D94" w:rsidTr="009840B4">
        <w:tc>
          <w:tcPr>
            <w:tcW w:w="2126" w:type="dxa"/>
            <w:vMerge/>
            <w:tcBorders>
              <w:left w:val="single" w:sz="4" w:space="0" w:color="000000" w:themeColor="text1"/>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B20EAC" w:rsidRDefault="00B20EAC" w:rsidP="00B20EAC">
            <w:pPr>
              <w:jc w:val="center"/>
            </w:pPr>
            <w:r w:rsidRPr="00C70731">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31</w:t>
            </w:r>
          </w:p>
        </w:tc>
        <w:tc>
          <w:tcPr>
            <w:tcW w:w="1525" w:type="dxa"/>
            <w:vMerge/>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r>
      <w:tr w:rsidR="00B20EAC" w:rsidRPr="00CA0D94" w:rsidTr="009840B4">
        <w:tc>
          <w:tcPr>
            <w:tcW w:w="2126" w:type="dxa"/>
            <w:vMerge/>
            <w:tcBorders>
              <w:left w:val="single" w:sz="4" w:space="0" w:color="000000" w:themeColor="text1"/>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B20EAC" w:rsidRDefault="00B20EAC" w:rsidP="00B20EAC">
            <w:pPr>
              <w:jc w:val="center"/>
            </w:pPr>
            <w:r w:rsidRPr="00C70731">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Г</w:t>
            </w:r>
          </w:p>
        </w:tc>
        <w:tc>
          <w:tcPr>
            <w:tcW w:w="1559" w:type="dxa"/>
            <w:vMerge/>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27</w:t>
            </w:r>
          </w:p>
        </w:tc>
        <w:tc>
          <w:tcPr>
            <w:tcW w:w="1525" w:type="dxa"/>
            <w:vMerge/>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r>
      <w:tr w:rsidR="00B20EAC" w:rsidRPr="00CA0D94" w:rsidTr="00B2702B">
        <w:tc>
          <w:tcPr>
            <w:tcW w:w="2126" w:type="dxa"/>
            <w:vMerge/>
            <w:tcBorders>
              <w:left w:val="single" w:sz="4" w:space="0" w:color="000000" w:themeColor="text1"/>
              <w:bottom w:val="single" w:sz="4" w:space="0" w:color="000000" w:themeColor="text1"/>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B20EAC" w:rsidRDefault="00B20EAC" w:rsidP="00B20EAC">
            <w:pPr>
              <w:jc w:val="center"/>
            </w:pPr>
            <w:r w:rsidRPr="00C70731">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Д</w:t>
            </w:r>
          </w:p>
        </w:tc>
        <w:tc>
          <w:tcPr>
            <w:tcW w:w="1559" w:type="dxa"/>
            <w:vMerge/>
            <w:tcBorders>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24</w:t>
            </w:r>
          </w:p>
        </w:tc>
        <w:tc>
          <w:tcPr>
            <w:tcW w:w="1525" w:type="dxa"/>
            <w:vMerge/>
            <w:tcBorders>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r>
      <w:tr w:rsidR="00B20EAC" w:rsidRPr="00CA0D94" w:rsidTr="00B2702B">
        <w:tc>
          <w:tcPr>
            <w:tcW w:w="2126" w:type="dxa"/>
            <w:vMerge w:val="restart"/>
            <w:tcBorders>
              <w:top w:val="single" w:sz="4" w:space="0" w:color="000000" w:themeColor="text1"/>
              <w:left w:val="single" w:sz="4" w:space="0" w:color="000000" w:themeColor="text1"/>
              <w:right w:val="single" w:sz="4" w:space="0" w:color="auto"/>
            </w:tcBorders>
            <w:hideMark/>
          </w:tcPr>
          <w:p w:rsidR="00B20EAC" w:rsidRPr="00CA0D94" w:rsidRDefault="00B20EAC" w:rsidP="00B2702B">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 xml:space="preserve">5 </w:t>
            </w:r>
            <w:r>
              <w:rPr>
                <w:rFonts w:ascii="Times New Roman" w:eastAsia="Times New Roman" w:hAnsi="Times New Roman" w:cs="Times New Roman"/>
                <w:sz w:val="24"/>
                <w:szCs w:val="24"/>
                <w:lang w:val="kk-KZ"/>
              </w:rPr>
              <w:t>-</w:t>
            </w:r>
            <w:r w:rsidRPr="00B20EAC">
              <w:rPr>
                <w:rFonts w:ascii="Times New Roman" w:eastAsia="Times New Roman" w:hAnsi="Times New Roman" w:cs="Times New Roman"/>
                <w:sz w:val="24"/>
                <w:szCs w:val="24"/>
              </w:rPr>
              <w:t>сынып</w:t>
            </w:r>
          </w:p>
        </w:tc>
        <w:tc>
          <w:tcPr>
            <w:tcW w:w="1374" w:type="dxa"/>
            <w:tcBorders>
              <w:top w:val="single" w:sz="4" w:space="0" w:color="auto"/>
              <w:left w:val="single" w:sz="4" w:space="0" w:color="auto"/>
              <w:right w:val="single" w:sz="4" w:space="0" w:color="auto"/>
            </w:tcBorders>
          </w:tcPr>
          <w:p w:rsidR="00B20EAC" w:rsidRDefault="00B20EAC" w:rsidP="00B20EAC">
            <w:pPr>
              <w:jc w:val="center"/>
            </w:pPr>
            <w:r w:rsidRPr="000C07E3">
              <w:rPr>
                <w:rFonts w:ascii="Times New Roman" w:eastAsia="Times New Roman" w:hAnsi="Times New Roman" w:cs="Times New Roman"/>
                <w:sz w:val="24"/>
                <w:szCs w:val="24"/>
                <w:lang w:val="kk-KZ"/>
              </w:rPr>
              <w:t>қаз</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6</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24</w:t>
            </w:r>
          </w:p>
        </w:tc>
        <w:tc>
          <w:tcPr>
            <w:tcW w:w="1525" w:type="dxa"/>
            <w:vMerge w:val="restart"/>
            <w:tcBorders>
              <w:top w:val="single" w:sz="4" w:space="0" w:color="auto"/>
              <w:left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170</w:t>
            </w:r>
          </w:p>
        </w:tc>
      </w:tr>
      <w:tr w:rsidR="00B20EAC" w:rsidRPr="00CA0D94" w:rsidTr="009840B4">
        <w:tc>
          <w:tcPr>
            <w:tcW w:w="2126" w:type="dxa"/>
            <w:vMerge/>
            <w:tcBorders>
              <w:left w:val="single" w:sz="4" w:space="0" w:color="000000" w:themeColor="text1"/>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c>
          <w:tcPr>
            <w:tcW w:w="1374" w:type="dxa"/>
            <w:tcBorders>
              <w:top w:val="single" w:sz="4" w:space="0" w:color="auto"/>
              <w:left w:val="single" w:sz="4" w:space="0" w:color="auto"/>
              <w:right w:val="single" w:sz="4" w:space="0" w:color="auto"/>
            </w:tcBorders>
          </w:tcPr>
          <w:p w:rsidR="00B20EAC" w:rsidRDefault="00B20EAC" w:rsidP="00B20EAC">
            <w:pPr>
              <w:jc w:val="center"/>
            </w:pPr>
            <w:r w:rsidRPr="000C07E3">
              <w:rPr>
                <w:rFonts w:ascii="Times New Roman" w:eastAsia="Times New Roman" w:hAnsi="Times New Roman" w:cs="Times New Roman"/>
                <w:sz w:val="24"/>
                <w:szCs w:val="24"/>
                <w:lang w:val="kk-KZ"/>
              </w:rPr>
              <w:t>қаз</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Ә</w:t>
            </w:r>
          </w:p>
        </w:tc>
        <w:tc>
          <w:tcPr>
            <w:tcW w:w="1559" w:type="dxa"/>
            <w:vMerge/>
            <w:tcBorders>
              <w:left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15</w:t>
            </w:r>
          </w:p>
        </w:tc>
        <w:tc>
          <w:tcPr>
            <w:tcW w:w="1525" w:type="dxa"/>
            <w:vMerge/>
            <w:tcBorders>
              <w:left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r>
      <w:tr w:rsidR="00B20EAC" w:rsidRPr="00CA0D94" w:rsidTr="00B2702B">
        <w:tc>
          <w:tcPr>
            <w:tcW w:w="2126" w:type="dxa"/>
            <w:vMerge/>
            <w:tcBorders>
              <w:left w:val="single" w:sz="4" w:space="0" w:color="000000" w:themeColor="text1"/>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B20EAC" w:rsidRDefault="00B20EAC" w:rsidP="00B20EAC">
            <w:pPr>
              <w:jc w:val="center"/>
            </w:pPr>
            <w:r w:rsidRPr="001C63E7">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32</w:t>
            </w:r>
          </w:p>
        </w:tc>
        <w:tc>
          <w:tcPr>
            <w:tcW w:w="1525" w:type="dxa"/>
            <w:vMerge/>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r>
      <w:tr w:rsidR="00B20EAC" w:rsidRPr="00CA0D94" w:rsidTr="009840B4">
        <w:tc>
          <w:tcPr>
            <w:tcW w:w="2126" w:type="dxa"/>
            <w:vMerge/>
            <w:tcBorders>
              <w:left w:val="single" w:sz="4" w:space="0" w:color="000000" w:themeColor="text1"/>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B20EAC" w:rsidRDefault="00B20EAC" w:rsidP="00B20EAC">
            <w:pPr>
              <w:jc w:val="center"/>
            </w:pPr>
            <w:r w:rsidRPr="001C63E7">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33</w:t>
            </w:r>
          </w:p>
        </w:tc>
        <w:tc>
          <w:tcPr>
            <w:tcW w:w="1525" w:type="dxa"/>
            <w:vMerge/>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r>
      <w:tr w:rsidR="00B20EAC" w:rsidRPr="00CA0D94" w:rsidTr="009840B4">
        <w:tc>
          <w:tcPr>
            <w:tcW w:w="2126" w:type="dxa"/>
            <w:vMerge/>
            <w:tcBorders>
              <w:left w:val="single" w:sz="4" w:space="0" w:color="000000" w:themeColor="text1"/>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B20EAC" w:rsidRDefault="00B20EAC" w:rsidP="00B20EAC">
            <w:pPr>
              <w:jc w:val="center"/>
            </w:pPr>
            <w:r w:rsidRPr="001C63E7">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Г</w:t>
            </w:r>
          </w:p>
        </w:tc>
        <w:tc>
          <w:tcPr>
            <w:tcW w:w="1559" w:type="dxa"/>
            <w:vMerge/>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34</w:t>
            </w:r>
          </w:p>
        </w:tc>
        <w:tc>
          <w:tcPr>
            <w:tcW w:w="1525" w:type="dxa"/>
            <w:vMerge/>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r>
      <w:tr w:rsidR="00B20EAC" w:rsidRPr="00CA0D94" w:rsidTr="00B2702B">
        <w:tc>
          <w:tcPr>
            <w:tcW w:w="2126" w:type="dxa"/>
            <w:vMerge/>
            <w:tcBorders>
              <w:left w:val="single" w:sz="4" w:space="0" w:color="000000" w:themeColor="text1"/>
              <w:bottom w:val="single" w:sz="4" w:space="0" w:color="000000" w:themeColor="text1"/>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B20EAC" w:rsidRDefault="00B20EAC" w:rsidP="00B20EAC">
            <w:pPr>
              <w:jc w:val="center"/>
            </w:pPr>
            <w:r w:rsidRPr="001C63E7">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Д</w:t>
            </w:r>
          </w:p>
        </w:tc>
        <w:tc>
          <w:tcPr>
            <w:tcW w:w="1559" w:type="dxa"/>
            <w:vMerge/>
            <w:tcBorders>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32</w:t>
            </w:r>
          </w:p>
        </w:tc>
        <w:tc>
          <w:tcPr>
            <w:tcW w:w="1525" w:type="dxa"/>
            <w:vMerge/>
            <w:tcBorders>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r>
      <w:tr w:rsidR="00B20EAC" w:rsidRPr="00CA0D94" w:rsidTr="00B2702B">
        <w:tc>
          <w:tcPr>
            <w:tcW w:w="2126" w:type="dxa"/>
            <w:vMerge w:val="restart"/>
            <w:tcBorders>
              <w:top w:val="single" w:sz="4" w:space="0" w:color="000000" w:themeColor="text1"/>
              <w:left w:val="single" w:sz="4" w:space="0" w:color="000000" w:themeColor="text1"/>
              <w:right w:val="single" w:sz="4" w:space="0" w:color="auto"/>
            </w:tcBorders>
            <w:hideMark/>
          </w:tcPr>
          <w:p w:rsidR="00B20EAC" w:rsidRPr="00CA0D94" w:rsidRDefault="00B20EAC" w:rsidP="00B2702B">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6</w:t>
            </w:r>
            <w:r>
              <w:rPr>
                <w:rFonts w:ascii="Times New Roman" w:eastAsia="Times New Roman" w:hAnsi="Times New Roman" w:cs="Times New Roman"/>
                <w:sz w:val="24"/>
                <w:szCs w:val="24"/>
                <w:lang w:val="kk-KZ"/>
              </w:rPr>
              <w:t>-</w:t>
            </w:r>
            <w:r>
              <w:t xml:space="preserve"> </w:t>
            </w:r>
            <w:r w:rsidRPr="00B20EAC">
              <w:rPr>
                <w:rFonts w:ascii="Times New Roman" w:eastAsia="Times New Roman" w:hAnsi="Times New Roman" w:cs="Times New Roman"/>
                <w:sz w:val="24"/>
                <w:szCs w:val="24"/>
              </w:rPr>
              <w:t>сынып</w:t>
            </w:r>
          </w:p>
        </w:tc>
        <w:tc>
          <w:tcPr>
            <w:tcW w:w="1374" w:type="dxa"/>
            <w:tcBorders>
              <w:top w:val="single" w:sz="4" w:space="0" w:color="auto"/>
              <w:left w:val="single" w:sz="4" w:space="0" w:color="auto"/>
              <w:right w:val="single" w:sz="4" w:space="0" w:color="auto"/>
            </w:tcBorders>
          </w:tcPr>
          <w:p w:rsidR="00B20EAC" w:rsidRDefault="00B20EAC" w:rsidP="00B20EAC">
            <w:pPr>
              <w:jc w:val="center"/>
            </w:pPr>
            <w:r w:rsidRPr="00760E5B">
              <w:rPr>
                <w:rFonts w:ascii="Times New Roman" w:eastAsia="Times New Roman" w:hAnsi="Times New Roman" w:cs="Times New Roman"/>
                <w:sz w:val="24"/>
                <w:szCs w:val="24"/>
                <w:lang w:val="kk-KZ"/>
              </w:rPr>
              <w:t>қаз</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6</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16</w:t>
            </w:r>
          </w:p>
        </w:tc>
        <w:tc>
          <w:tcPr>
            <w:tcW w:w="1525" w:type="dxa"/>
            <w:vMerge w:val="restart"/>
            <w:tcBorders>
              <w:top w:val="single" w:sz="4" w:space="0" w:color="auto"/>
              <w:left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159</w:t>
            </w:r>
          </w:p>
        </w:tc>
      </w:tr>
      <w:tr w:rsidR="00B20EAC" w:rsidRPr="00CA0D94" w:rsidTr="009840B4">
        <w:tc>
          <w:tcPr>
            <w:tcW w:w="2126" w:type="dxa"/>
            <w:vMerge/>
            <w:tcBorders>
              <w:left w:val="single" w:sz="4" w:space="0" w:color="000000" w:themeColor="text1"/>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c>
          <w:tcPr>
            <w:tcW w:w="1374" w:type="dxa"/>
            <w:tcBorders>
              <w:top w:val="single" w:sz="4" w:space="0" w:color="auto"/>
              <w:left w:val="single" w:sz="4" w:space="0" w:color="auto"/>
              <w:right w:val="single" w:sz="4" w:space="0" w:color="auto"/>
            </w:tcBorders>
          </w:tcPr>
          <w:p w:rsidR="00B20EAC" w:rsidRDefault="00B20EAC" w:rsidP="00B20EAC">
            <w:pPr>
              <w:jc w:val="center"/>
            </w:pPr>
            <w:r w:rsidRPr="00760E5B">
              <w:rPr>
                <w:rFonts w:ascii="Times New Roman" w:eastAsia="Times New Roman" w:hAnsi="Times New Roman" w:cs="Times New Roman"/>
                <w:sz w:val="24"/>
                <w:szCs w:val="24"/>
                <w:lang w:val="kk-KZ"/>
              </w:rPr>
              <w:t>қаз</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Ә</w:t>
            </w:r>
          </w:p>
        </w:tc>
        <w:tc>
          <w:tcPr>
            <w:tcW w:w="1559" w:type="dxa"/>
            <w:vMerge/>
            <w:tcBorders>
              <w:left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25</w:t>
            </w:r>
          </w:p>
        </w:tc>
        <w:tc>
          <w:tcPr>
            <w:tcW w:w="1525" w:type="dxa"/>
            <w:vMerge/>
            <w:tcBorders>
              <w:left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r>
      <w:tr w:rsidR="00B20EAC" w:rsidRPr="00CA0D94" w:rsidTr="00B2702B">
        <w:tc>
          <w:tcPr>
            <w:tcW w:w="2126" w:type="dxa"/>
            <w:vMerge/>
            <w:tcBorders>
              <w:left w:val="single" w:sz="4" w:space="0" w:color="000000" w:themeColor="text1"/>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B20EAC" w:rsidRDefault="00B20EAC" w:rsidP="00B20EAC">
            <w:pPr>
              <w:jc w:val="center"/>
            </w:pPr>
            <w:r w:rsidRPr="001A0A83">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29</w:t>
            </w:r>
          </w:p>
        </w:tc>
        <w:tc>
          <w:tcPr>
            <w:tcW w:w="1525" w:type="dxa"/>
            <w:vMerge/>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r>
      <w:tr w:rsidR="00B20EAC" w:rsidRPr="00CA0D94" w:rsidTr="009840B4">
        <w:tc>
          <w:tcPr>
            <w:tcW w:w="2126" w:type="dxa"/>
            <w:vMerge/>
            <w:tcBorders>
              <w:left w:val="single" w:sz="4" w:space="0" w:color="000000" w:themeColor="text1"/>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B20EAC" w:rsidRDefault="00B20EAC" w:rsidP="00B20EAC">
            <w:pPr>
              <w:jc w:val="center"/>
            </w:pPr>
            <w:r w:rsidRPr="001A0A83">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29</w:t>
            </w:r>
          </w:p>
        </w:tc>
        <w:tc>
          <w:tcPr>
            <w:tcW w:w="1525" w:type="dxa"/>
            <w:vMerge/>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r>
      <w:tr w:rsidR="00B20EAC" w:rsidRPr="00CA0D94" w:rsidTr="009840B4">
        <w:tc>
          <w:tcPr>
            <w:tcW w:w="2126" w:type="dxa"/>
            <w:vMerge/>
            <w:tcBorders>
              <w:left w:val="single" w:sz="4" w:space="0" w:color="000000" w:themeColor="text1"/>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B20EAC" w:rsidRDefault="00B20EAC" w:rsidP="00B20EAC">
            <w:pPr>
              <w:jc w:val="center"/>
            </w:pPr>
            <w:r w:rsidRPr="001A0A83">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Г</w:t>
            </w:r>
          </w:p>
        </w:tc>
        <w:tc>
          <w:tcPr>
            <w:tcW w:w="1559" w:type="dxa"/>
            <w:vMerge/>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30</w:t>
            </w:r>
          </w:p>
        </w:tc>
        <w:tc>
          <w:tcPr>
            <w:tcW w:w="1525" w:type="dxa"/>
            <w:vMerge/>
            <w:tcBorders>
              <w:left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r>
      <w:tr w:rsidR="00B20EAC" w:rsidRPr="00CA0D94" w:rsidTr="00B2702B">
        <w:tc>
          <w:tcPr>
            <w:tcW w:w="2126" w:type="dxa"/>
            <w:vMerge/>
            <w:tcBorders>
              <w:left w:val="single" w:sz="4" w:space="0" w:color="000000" w:themeColor="text1"/>
              <w:bottom w:val="single" w:sz="4" w:space="0" w:color="000000" w:themeColor="text1"/>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B20EAC" w:rsidRDefault="00B20EAC" w:rsidP="00B20EAC">
            <w:pPr>
              <w:jc w:val="center"/>
            </w:pPr>
            <w:r w:rsidRPr="001A0A83">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Д</w:t>
            </w:r>
          </w:p>
        </w:tc>
        <w:tc>
          <w:tcPr>
            <w:tcW w:w="1559" w:type="dxa"/>
            <w:vMerge/>
            <w:tcBorders>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30</w:t>
            </w:r>
          </w:p>
        </w:tc>
        <w:tc>
          <w:tcPr>
            <w:tcW w:w="1525" w:type="dxa"/>
            <w:vMerge/>
            <w:tcBorders>
              <w:left w:val="single" w:sz="4" w:space="0" w:color="auto"/>
              <w:bottom w:val="single" w:sz="4" w:space="0" w:color="auto"/>
              <w:right w:val="single" w:sz="4" w:space="0" w:color="auto"/>
            </w:tcBorders>
          </w:tcPr>
          <w:p w:rsidR="00B20EAC" w:rsidRPr="00CA0D94" w:rsidRDefault="00B20EAC" w:rsidP="00674965">
            <w:pPr>
              <w:ind w:firstLine="567"/>
              <w:jc w:val="both"/>
              <w:rPr>
                <w:rFonts w:ascii="Times New Roman" w:eastAsia="Times New Roman" w:hAnsi="Times New Roman" w:cs="Times New Roman"/>
                <w:sz w:val="24"/>
                <w:szCs w:val="24"/>
              </w:rPr>
            </w:pPr>
          </w:p>
        </w:tc>
      </w:tr>
      <w:tr w:rsidR="00B20EAC" w:rsidRPr="00CA0D94" w:rsidTr="00B2702B">
        <w:tc>
          <w:tcPr>
            <w:tcW w:w="2126" w:type="dxa"/>
            <w:vMerge w:val="restart"/>
            <w:tcBorders>
              <w:top w:val="single" w:sz="4" w:space="0" w:color="000000" w:themeColor="text1"/>
              <w:left w:val="single" w:sz="4" w:space="0" w:color="000000" w:themeColor="text1"/>
              <w:right w:val="single" w:sz="4" w:space="0" w:color="auto"/>
            </w:tcBorders>
            <w:hideMark/>
          </w:tcPr>
          <w:p w:rsidR="00B20EAC" w:rsidRPr="00CA0D94" w:rsidRDefault="00B20EAC" w:rsidP="00B2702B">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7</w:t>
            </w:r>
            <w:r>
              <w:rPr>
                <w:rFonts w:ascii="Times New Roman" w:eastAsia="Times New Roman" w:hAnsi="Times New Roman" w:cs="Times New Roman"/>
                <w:sz w:val="24"/>
                <w:szCs w:val="24"/>
                <w:lang w:val="kk-KZ"/>
              </w:rPr>
              <w:t>-</w:t>
            </w:r>
            <w:r w:rsidRPr="00CA0D94">
              <w:rPr>
                <w:rFonts w:ascii="Times New Roman" w:eastAsia="Times New Roman" w:hAnsi="Times New Roman" w:cs="Times New Roman"/>
                <w:sz w:val="24"/>
                <w:szCs w:val="24"/>
              </w:rPr>
              <w:t xml:space="preserve"> </w:t>
            </w:r>
            <w:r w:rsidRPr="00B20EAC">
              <w:rPr>
                <w:rFonts w:ascii="Times New Roman" w:eastAsia="Times New Roman" w:hAnsi="Times New Roman" w:cs="Times New Roman"/>
                <w:sz w:val="24"/>
                <w:szCs w:val="24"/>
              </w:rPr>
              <w:t>сынып</w:t>
            </w:r>
          </w:p>
        </w:tc>
        <w:tc>
          <w:tcPr>
            <w:tcW w:w="1374" w:type="dxa"/>
            <w:tcBorders>
              <w:top w:val="single" w:sz="4" w:space="0" w:color="auto"/>
              <w:left w:val="single" w:sz="4" w:space="0" w:color="auto"/>
              <w:right w:val="single" w:sz="4" w:space="0" w:color="auto"/>
            </w:tcBorders>
          </w:tcPr>
          <w:p w:rsidR="00B20EAC" w:rsidRDefault="00B20EAC" w:rsidP="00B20EAC">
            <w:pPr>
              <w:jc w:val="center"/>
            </w:pPr>
            <w:r w:rsidRPr="007875FF">
              <w:rPr>
                <w:rFonts w:ascii="Times New Roman" w:eastAsia="Times New Roman" w:hAnsi="Times New Roman" w:cs="Times New Roman"/>
                <w:sz w:val="24"/>
                <w:szCs w:val="24"/>
                <w:lang w:val="kk-KZ"/>
              </w:rPr>
              <w:t>қаз</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5</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23</w:t>
            </w:r>
          </w:p>
        </w:tc>
        <w:tc>
          <w:tcPr>
            <w:tcW w:w="1525" w:type="dxa"/>
            <w:vMerge w:val="restart"/>
            <w:tcBorders>
              <w:top w:val="single" w:sz="4" w:space="0" w:color="auto"/>
              <w:left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129</w:t>
            </w:r>
          </w:p>
        </w:tc>
      </w:tr>
      <w:tr w:rsidR="00B20EAC" w:rsidRPr="00CA0D94" w:rsidTr="009840B4">
        <w:tc>
          <w:tcPr>
            <w:tcW w:w="2126" w:type="dxa"/>
            <w:vMerge/>
            <w:tcBorders>
              <w:left w:val="single" w:sz="4" w:space="0" w:color="000000" w:themeColor="text1"/>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c>
          <w:tcPr>
            <w:tcW w:w="1374" w:type="dxa"/>
            <w:tcBorders>
              <w:top w:val="single" w:sz="4" w:space="0" w:color="auto"/>
              <w:left w:val="single" w:sz="4" w:space="0" w:color="auto"/>
              <w:right w:val="single" w:sz="4" w:space="0" w:color="auto"/>
            </w:tcBorders>
          </w:tcPr>
          <w:p w:rsidR="00B20EAC" w:rsidRDefault="00B20EAC" w:rsidP="00B20EAC">
            <w:pPr>
              <w:jc w:val="center"/>
            </w:pPr>
            <w:r w:rsidRPr="007875FF">
              <w:rPr>
                <w:rFonts w:ascii="Times New Roman" w:eastAsia="Times New Roman" w:hAnsi="Times New Roman" w:cs="Times New Roman"/>
                <w:sz w:val="24"/>
                <w:szCs w:val="24"/>
                <w:lang w:val="kk-KZ"/>
              </w:rPr>
              <w:t>қаз</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Ә</w:t>
            </w:r>
          </w:p>
        </w:tc>
        <w:tc>
          <w:tcPr>
            <w:tcW w:w="1559" w:type="dxa"/>
            <w:vMerge/>
            <w:tcBorders>
              <w:left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19</w:t>
            </w:r>
          </w:p>
        </w:tc>
        <w:tc>
          <w:tcPr>
            <w:tcW w:w="1525" w:type="dxa"/>
            <w:vMerge/>
            <w:tcBorders>
              <w:left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r>
      <w:tr w:rsidR="00B20EAC" w:rsidRPr="00CA0D94" w:rsidTr="00B2702B">
        <w:tc>
          <w:tcPr>
            <w:tcW w:w="2126" w:type="dxa"/>
            <w:vMerge/>
            <w:tcBorders>
              <w:left w:val="single" w:sz="4" w:space="0" w:color="000000" w:themeColor="text1"/>
              <w:right w:val="single" w:sz="4" w:space="0" w:color="auto"/>
            </w:tcBorders>
          </w:tcPr>
          <w:p w:rsidR="00B20EAC" w:rsidRPr="00CA0D94" w:rsidRDefault="00B20EAC" w:rsidP="00F57647">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B20EAC" w:rsidRDefault="00B20EAC" w:rsidP="00B20EAC">
            <w:pPr>
              <w:jc w:val="center"/>
            </w:pPr>
            <w:r w:rsidRPr="00887888">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F57647">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B20EAC" w:rsidRPr="00CA0D94" w:rsidRDefault="00B20EAC" w:rsidP="00F57647">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F57647">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27</w:t>
            </w:r>
          </w:p>
        </w:tc>
        <w:tc>
          <w:tcPr>
            <w:tcW w:w="1525" w:type="dxa"/>
            <w:vMerge/>
            <w:tcBorders>
              <w:left w:val="single" w:sz="4" w:space="0" w:color="auto"/>
              <w:right w:val="single" w:sz="4" w:space="0" w:color="auto"/>
            </w:tcBorders>
          </w:tcPr>
          <w:p w:rsidR="00B20EAC" w:rsidRPr="00CA0D94" w:rsidRDefault="00B20EAC" w:rsidP="00F57647">
            <w:pPr>
              <w:ind w:firstLine="567"/>
              <w:jc w:val="both"/>
              <w:rPr>
                <w:rFonts w:ascii="Times New Roman" w:eastAsia="Times New Roman" w:hAnsi="Times New Roman" w:cs="Times New Roman"/>
                <w:sz w:val="24"/>
                <w:szCs w:val="24"/>
              </w:rPr>
            </w:pPr>
          </w:p>
        </w:tc>
      </w:tr>
      <w:tr w:rsidR="00B20EAC" w:rsidRPr="00CA0D94" w:rsidTr="009840B4">
        <w:tc>
          <w:tcPr>
            <w:tcW w:w="2126" w:type="dxa"/>
            <w:vMerge/>
            <w:tcBorders>
              <w:left w:val="single" w:sz="4" w:space="0" w:color="000000" w:themeColor="text1"/>
              <w:right w:val="single" w:sz="4" w:space="0" w:color="auto"/>
            </w:tcBorders>
          </w:tcPr>
          <w:p w:rsidR="00B20EAC" w:rsidRPr="00CA0D94" w:rsidRDefault="00B20EAC" w:rsidP="00F57647">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B20EAC" w:rsidRDefault="00B20EAC" w:rsidP="00B20EAC">
            <w:pPr>
              <w:jc w:val="center"/>
            </w:pPr>
            <w:r w:rsidRPr="00887888">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F57647">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B20EAC" w:rsidRPr="00CA0D94" w:rsidRDefault="00B20EAC" w:rsidP="00F57647">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F57647">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30</w:t>
            </w:r>
          </w:p>
        </w:tc>
        <w:tc>
          <w:tcPr>
            <w:tcW w:w="1525" w:type="dxa"/>
            <w:vMerge/>
            <w:tcBorders>
              <w:left w:val="single" w:sz="4" w:space="0" w:color="auto"/>
              <w:right w:val="single" w:sz="4" w:space="0" w:color="auto"/>
            </w:tcBorders>
          </w:tcPr>
          <w:p w:rsidR="00B20EAC" w:rsidRPr="00CA0D94" w:rsidRDefault="00B20EAC" w:rsidP="00F57647">
            <w:pPr>
              <w:ind w:firstLine="567"/>
              <w:jc w:val="both"/>
              <w:rPr>
                <w:rFonts w:ascii="Times New Roman" w:eastAsia="Times New Roman" w:hAnsi="Times New Roman" w:cs="Times New Roman"/>
                <w:sz w:val="24"/>
                <w:szCs w:val="24"/>
              </w:rPr>
            </w:pPr>
          </w:p>
        </w:tc>
      </w:tr>
      <w:tr w:rsidR="00B20EAC" w:rsidRPr="00CA0D94" w:rsidTr="00B2702B">
        <w:tc>
          <w:tcPr>
            <w:tcW w:w="2126" w:type="dxa"/>
            <w:vMerge/>
            <w:tcBorders>
              <w:left w:val="single" w:sz="4" w:space="0" w:color="000000" w:themeColor="text1"/>
              <w:bottom w:val="single" w:sz="4" w:space="0" w:color="000000" w:themeColor="text1"/>
              <w:right w:val="single" w:sz="4" w:space="0" w:color="auto"/>
            </w:tcBorders>
          </w:tcPr>
          <w:p w:rsidR="00B20EAC" w:rsidRPr="00CA0D94" w:rsidRDefault="00B20EAC" w:rsidP="00F57647">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B20EAC" w:rsidRDefault="00B20EAC" w:rsidP="00B20EAC">
            <w:pPr>
              <w:jc w:val="center"/>
            </w:pPr>
            <w:r w:rsidRPr="00887888">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F57647">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Г</w:t>
            </w:r>
          </w:p>
        </w:tc>
        <w:tc>
          <w:tcPr>
            <w:tcW w:w="1559" w:type="dxa"/>
            <w:vMerge/>
            <w:tcBorders>
              <w:left w:val="single" w:sz="4" w:space="0" w:color="auto"/>
              <w:bottom w:val="single" w:sz="4" w:space="0" w:color="auto"/>
              <w:right w:val="single" w:sz="4" w:space="0" w:color="auto"/>
            </w:tcBorders>
          </w:tcPr>
          <w:p w:rsidR="00B20EAC" w:rsidRPr="00CA0D94" w:rsidRDefault="00B20EAC" w:rsidP="00F57647">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F57647">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30</w:t>
            </w:r>
          </w:p>
        </w:tc>
        <w:tc>
          <w:tcPr>
            <w:tcW w:w="1525" w:type="dxa"/>
            <w:vMerge/>
            <w:tcBorders>
              <w:left w:val="single" w:sz="4" w:space="0" w:color="auto"/>
              <w:bottom w:val="single" w:sz="4" w:space="0" w:color="auto"/>
              <w:right w:val="single" w:sz="4" w:space="0" w:color="auto"/>
            </w:tcBorders>
          </w:tcPr>
          <w:p w:rsidR="00B20EAC" w:rsidRPr="00CA0D94" w:rsidRDefault="00B20EAC" w:rsidP="00F57647">
            <w:pPr>
              <w:ind w:firstLine="567"/>
              <w:jc w:val="both"/>
              <w:rPr>
                <w:rFonts w:ascii="Times New Roman" w:eastAsia="Times New Roman" w:hAnsi="Times New Roman" w:cs="Times New Roman"/>
                <w:sz w:val="24"/>
                <w:szCs w:val="24"/>
              </w:rPr>
            </w:pPr>
          </w:p>
        </w:tc>
      </w:tr>
      <w:tr w:rsidR="00B20EAC" w:rsidRPr="00CA0D94" w:rsidTr="009840B4">
        <w:tc>
          <w:tcPr>
            <w:tcW w:w="2126" w:type="dxa"/>
            <w:vMerge w:val="restart"/>
            <w:tcBorders>
              <w:top w:val="single" w:sz="4" w:space="0" w:color="000000" w:themeColor="text1"/>
              <w:left w:val="single" w:sz="4" w:space="0" w:color="000000" w:themeColor="text1"/>
              <w:right w:val="single" w:sz="4" w:space="0" w:color="auto"/>
            </w:tcBorders>
            <w:hideMark/>
          </w:tcPr>
          <w:p w:rsidR="00B20EAC" w:rsidRPr="00CA0D94" w:rsidRDefault="00B20EAC" w:rsidP="00B2702B">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 xml:space="preserve">8 </w:t>
            </w:r>
            <w:r>
              <w:rPr>
                <w:rFonts w:ascii="Times New Roman" w:eastAsia="Times New Roman" w:hAnsi="Times New Roman" w:cs="Times New Roman"/>
                <w:sz w:val="24"/>
                <w:szCs w:val="24"/>
                <w:lang w:val="kk-KZ"/>
              </w:rPr>
              <w:t>-</w:t>
            </w:r>
            <w:r w:rsidRPr="00B20EAC">
              <w:rPr>
                <w:rFonts w:ascii="Times New Roman" w:eastAsia="Times New Roman" w:hAnsi="Times New Roman" w:cs="Times New Roman"/>
                <w:sz w:val="24"/>
                <w:szCs w:val="24"/>
              </w:rPr>
              <w:t>сынып</w:t>
            </w:r>
          </w:p>
        </w:tc>
        <w:tc>
          <w:tcPr>
            <w:tcW w:w="1374" w:type="dxa"/>
            <w:tcBorders>
              <w:top w:val="single" w:sz="4" w:space="0" w:color="auto"/>
              <w:left w:val="single" w:sz="4" w:space="0" w:color="auto"/>
              <w:right w:val="single" w:sz="4" w:space="0" w:color="auto"/>
            </w:tcBorders>
          </w:tcPr>
          <w:p w:rsidR="00B20EAC" w:rsidRDefault="00B20EAC" w:rsidP="00B20EAC">
            <w:pPr>
              <w:jc w:val="center"/>
            </w:pPr>
            <w:r w:rsidRPr="006A0C19">
              <w:rPr>
                <w:rFonts w:ascii="Times New Roman" w:eastAsia="Times New Roman" w:hAnsi="Times New Roman" w:cs="Times New Roman"/>
                <w:sz w:val="24"/>
                <w:szCs w:val="24"/>
                <w:lang w:val="kk-KZ"/>
              </w:rPr>
              <w:t>қаз</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5</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23</w:t>
            </w:r>
          </w:p>
        </w:tc>
        <w:tc>
          <w:tcPr>
            <w:tcW w:w="1525" w:type="dxa"/>
            <w:vMerge w:val="restart"/>
            <w:tcBorders>
              <w:top w:val="single" w:sz="4" w:space="0" w:color="auto"/>
              <w:left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135</w:t>
            </w:r>
          </w:p>
        </w:tc>
      </w:tr>
      <w:tr w:rsidR="00B20EAC" w:rsidRPr="00CA0D94" w:rsidTr="009840B4">
        <w:tc>
          <w:tcPr>
            <w:tcW w:w="2126" w:type="dxa"/>
            <w:vMerge/>
            <w:tcBorders>
              <w:left w:val="single" w:sz="4" w:space="0" w:color="000000" w:themeColor="text1"/>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c>
          <w:tcPr>
            <w:tcW w:w="1374" w:type="dxa"/>
            <w:tcBorders>
              <w:top w:val="single" w:sz="4" w:space="0" w:color="auto"/>
              <w:left w:val="single" w:sz="4" w:space="0" w:color="auto"/>
              <w:right w:val="single" w:sz="4" w:space="0" w:color="auto"/>
            </w:tcBorders>
          </w:tcPr>
          <w:p w:rsidR="00B20EAC" w:rsidRDefault="00B20EAC" w:rsidP="00B20EAC">
            <w:pPr>
              <w:jc w:val="center"/>
            </w:pPr>
            <w:r w:rsidRPr="006A0C19">
              <w:rPr>
                <w:rFonts w:ascii="Times New Roman" w:eastAsia="Times New Roman" w:hAnsi="Times New Roman" w:cs="Times New Roman"/>
                <w:sz w:val="24"/>
                <w:szCs w:val="24"/>
                <w:lang w:val="kk-KZ"/>
              </w:rPr>
              <w:t>қаз</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Ә</w:t>
            </w:r>
          </w:p>
        </w:tc>
        <w:tc>
          <w:tcPr>
            <w:tcW w:w="1559" w:type="dxa"/>
            <w:vMerge/>
            <w:tcBorders>
              <w:left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27</w:t>
            </w:r>
          </w:p>
        </w:tc>
        <w:tc>
          <w:tcPr>
            <w:tcW w:w="1525" w:type="dxa"/>
            <w:vMerge/>
            <w:tcBorders>
              <w:left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r>
      <w:tr w:rsidR="00B20EAC" w:rsidRPr="00CA0D94" w:rsidTr="009840B4">
        <w:tc>
          <w:tcPr>
            <w:tcW w:w="2126" w:type="dxa"/>
            <w:vMerge/>
            <w:tcBorders>
              <w:left w:val="single" w:sz="4" w:space="0" w:color="000000" w:themeColor="text1"/>
              <w:right w:val="single" w:sz="4" w:space="0" w:color="auto"/>
            </w:tcBorders>
          </w:tcPr>
          <w:p w:rsidR="00B20EAC" w:rsidRPr="00CA0D94" w:rsidRDefault="00B20EAC" w:rsidP="00864965">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B20EAC" w:rsidRDefault="00B20EAC" w:rsidP="00B20EAC">
            <w:pPr>
              <w:jc w:val="center"/>
            </w:pPr>
            <w:r w:rsidRPr="00153BC7">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864965">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B20EAC" w:rsidRPr="00CA0D94" w:rsidRDefault="00B20EAC" w:rsidP="0086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86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28</w:t>
            </w:r>
          </w:p>
        </w:tc>
        <w:tc>
          <w:tcPr>
            <w:tcW w:w="1525" w:type="dxa"/>
            <w:vMerge/>
            <w:tcBorders>
              <w:left w:val="single" w:sz="4" w:space="0" w:color="auto"/>
              <w:right w:val="single" w:sz="4" w:space="0" w:color="auto"/>
            </w:tcBorders>
          </w:tcPr>
          <w:p w:rsidR="00B20EAC" w:rsidRPr="00CA0D94" w:rsidRDefault="00B20EAC" w:rsidP="00864965">
            <w:pPr>
              <w:ind w:firstLine="567"/>
              <w:jc w:val="both"/>
              <w:rPr>
                <w:rFonts w:ascii="Times New Roman" w:eastAsia="Times New Roman" w:hAnsi="Times New Roman" w:cs="Times New Roman"/>
                <w:sz w:val="24"/>
                <w:szCs w:val="24"/>
              </w:rPr>
            </w:pPr>
          </w:p>
        </w:tc>
      </w:tr>
      <w:tr w:rsidR="00B20EAC" w:rsidRPr="00CA0D94" w:rsidTr="00B2702B">
        <w:trPr>
          <w:trHeight w:val="347"/>
        </w:trPr>
        <w:tc>
          <w:tcPr>
            <w:tcW w:w="2126" w:type="dxa"/>
            <w:vMerge/>
            <w:tcBorders>
              <w:left w:val="single" w:sz="4" w:space="0" w:color="000000" w:themeColor="text1"/>
              <w:right w:val="single" w:sz="4" w:space="0" w:color="auto"/>
            </w:tcBorders>
          </w:tcPr>
          <w:p w:rsidR="00B20EAC" w:rsidRPr="00CA0D94" w:rsidRDefault="00B20EAC" w:rsidP="00864965">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B20EAC" w:rsidRDefault="00B20EAC" w:rsidP="00B20EAC">
            <w:pPr>
              <w:jc w:val="center"/>
            </w:pPr>
            <w:r w:rsidRPr="00153BC7">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right w:val="single" w:sz="4" w:space="0" w:color="auto"/>
            </w:tcBorders>
          </w:tcPr>
          <w:p w:rsidR="00B20EAC" w:rsidRPr="00CA0D94" w:rsidRDefault="00B20EAC" w:rsidP="00864965">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B20EAC" w:rsidRPr="00CA0D94" w:rsidRDefault="00B20EAC" w:rsidP="0086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right w:val="single" w:sz="4" w:space="0" w:color="auto"/>
            </w:tcBorders>
          </w:tcPr>
          <w:p w:rsidR="00B20EAC" w:rsidRPr="00CA0D94" w:rsidRDefault="00B20EAC" w:rsidP="0086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28</w:t>
            </w:r>
          </w:p>
        </w:tc>
        <w:tc>
          <w:tcPr>
            <w:tcW w:w="1525" w:type="dxa"/>
            <w:vMerge/>
            <w:tcBorders>
              <w:left w:val="single" w:sz="4" w:space="0" w:color="auto"/>
              <w:right w:val="single" w:sz="4" w:space="0" w:color="auto"/>
            </w:tcBorders>
          </w:tcPr>
          <w:p w:rsidR="00B20EAC" w:rsidRPr="00CA0D94" w:rsidRDefault="00B20EAC" w:rsidP="00864965">
            <w:pPr>
              <w:ind w:firstLine="567"/>
              <w:jc w:val="both"/>
              <w:rPr>
                <w:rFonts w:ascii="Times New Roman" w:eastAsia="Times New Roman" w:hAnsi="Times New Roman" w:cs="Times New Roman"/>
                <w:sz w:val="24"/>
                <w:szCs w:val="24"/>
              </w:rPr>
            </w:pPr>
          </w:p>
        </w:tc>
      </w:tr>
      <w:tr w:rsidR="00B20EAC" w:rsidRPr="00CA0D94" w:rsidTr="00B2702B">
        <w:trPr>
          <w:trHeight w:val="347"/>
        </w:trPr>
        <w:tc>
          <w:tcPr>
            <w:tcW w:w="2126" w:type="dxa"/>
            <w:vMerge/>
            <w:tcBorders>
              <w:left w:val="single" w:sz="4" w:space="0" w:color="000000" w:themeColor="text1"/>
              <w:right w:val="single" w:sz="4" w:space="0" w:color="auto"/>
            </w:tcBorders>
          </w:tcPr>
          <w:p w:rsidR="00B20EAC" w:rsidRPr="00CA0D94" w:rsidRDefault="00B20EAC" w:rsidP="00864965">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B20EAC" w:rsidRDefault="00B20EAC" w:rsidP="00B20EAC">
            <w:pPr>
              <w:jc w:val="center"/>
            </w:pPr>
            <w:r w:rsidRPr="00153BC7">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right w:val="single" w:sz="4" w:space="0" w:color="auto"/>
            </w:tcBorders>
          </w:tcPr>
          <w:p w:rsidR="00B20EAC" w:rsidRPr="00CA0D94" w:rsidRDefault="00B20EAC" w:rsidP="00864965">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Г</w:t>
            </w:r>
          </w:p>
        </w:tc>
        <w:tc>
          <w:tcPr>
            <w:tcW w:w="1559" w:type="dxa"/>
            <w:vMerge/>
            <w:tcBorders>
              <w:left w:val="single" w:sz="4" w:space="0" w:color="auto"/>
              <w:right w:val="single" w:sz="4" w:space="0" w:color="auto"/>
            </w:tcBorders>
          </w:tcPr>
          <w:p w:rsidR="00B20EAC" w:rsidRPr="00CA0D94" w:rsidRDefault="00B20EAC" w:rsidP="00864965">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right w:val="single" w:sz="4" w:space="0" w:color="auto"/>
            </w:tcBorders>
          </w:tcPr>
          <w:p w:rsidR="00B20EAC" w:rsidRPr="00CA0D94" w:rsidRDefault="00B20EAC" w:rsidP="00864965">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29</w:t>
            </w:r>
          </w:p>
        </w:tc>
        <w:tc>
          <w:tcPr>
            <w:tcW w:w="1525" w:type="dxa"/>
            <w:vMerge/>
            <w:tcBorders>
              <w:left w:val="single" w:sz="4" w:space="0" w:color="auto"/>
              <w:right w:val="single" w:sz="4" w:space="0" w:color="auto"/>
            </w:tcBorders>
          </w:tcPr>
          <w:p w:rsidR="00B20EAC" w:rsidRPr="00CA0D94" w:rsidRDefault="00B20EAC" w:rsidP="00864965">
            <w:pPr>
              <w:ind w:firstLine="567"/>
              <w:jc w:val="both"/>
              <w:rPr>
                <w:rFonts w:ascii="Times New Roman" w:eastAsia="Times New Roman" w:hAnsi="Times New Roman" w:cs="Times New Roman"/>
                <w:sz w:val="24"/>
                <w:szCs w:val="24"/>
              </w:rPr>
            </w:pPr>
          </w:p>
        </w:tc>
      </w:tr>
      <w:tr w:rsidR="00B20EAC" w:rsidRPr="00CA0D94" w:rsidTr="00B2702B">
        <w:tc>
          <w:tcPr>
            <w:tcW w:w="2126" w:type="dxa"/>
            <w:vMerge w:val="restart"/>
            <w:tcBorders>
              <w:top w:val="single" w:sz="4" w:space="0" w:color="000000" w:themeColor="text1"/>
              <w:left w:val="single" w:sz="4" w:space="0" w:color="000000" w:themeColor="text1"/>
              <w:right w:val="single" w:sz="4" w:space="0" w:color="auto"/>
            </w:tcBorders>
            <w:hideMark/>
          </w:tcPr>
          <w:p w:rsidR="00B20EAC" w:rsidRPr="00CA0D94" w:rsidRDefault="00B20EAC" w:rsidP="00B2702B">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9</w:t>
            </w:r>
            <w:r>
              <w:rPr>
                <w:rFonts w:ascii="Times New Roman" w:eastAsia="Times New Roman" w:hAnsi="Times New Roman" w:cs="Times New Roman"/>
                <w:sz w:val="24"/>
                <w:szCs w:val="24"/>
                <w:lang w:val="kk-KZ"/>
              </w:rPr>
              <w:t>-</w:t>
            </w:r>
            <w:r>
              <w:t xml:space="preserve"> </w:t>
            </w:r>
            <w:r w:rsidRPr="00B20EAC">
              <w:rPr>
                <w:rFonts w:ascii="Times New Roman" w:eastAsia="Times New Roman" w:hAnsi="Times New Roman" w:cs="Times New Roman"/>
                <w:sz w:val="24"/>
                <w:szCs w:val="24"/>
              </w:rPr>
              <w:t>сынып</w:t>
            </w:r>
          </w:p>
        </w:tc>
        <w:tc>
          <w:tcPr>
            <w:tcW w:w="1374" w:type="dxa"/>
            <w:tcBorders>
              <w:top w:val="single" w:sz="4" w:space="0" w:color="auto"/>
              <w:left w:val="single" w:sz="4" w:space="0" w:color="auto"/>
              <w:right w:val="single" w:sz="4" w:space="0" w:color="auto"/>
            </w:tcBorders>
          </w:tcPr>
          <w:p w:rsidR="00B20EAC" w:rsidRDefault="00B20EAC" w:rsidP="00B20EAC">
            <w:pPr>
              <w:jc w:val="center"/>
            </w:pPr>
            <w:r w:rsidRPr="001114B3">
              <w:rPr>
                <w:rFonts w:ascii="Times New Roman" w:eastAsia="Times New Roman" w:hAnsi="Times New Roman" w:cs="Times New Roman"/>
                <w:sz w:val="24"/>
                <w:szCs w:val="24"/>
                <w:lang w:val="kk-KZ"/>
              </w:rPr>
              <w:t>қаз</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5</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24</w:t>
            </w:r>
          </w:p>
        </w:tc>
        <w:tc>
          <w:tcPr>
            <w:tcW w:w="1525" w:type="dxa"/>
            <w:vMerge w:val="restart"/>
            <w:tcBorders>
              <w:top w:val="single" w:sz="4" w:space="0" w:color="auto"/>
              <w:left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127</w:t>
            </w:r>
          </w:p>
        </w:tc>
      </w:tr>
      <w:tr w:rsidR="00B20EAC" w:rsidRPr="00CA0D94" w:rsidTr="00B2702B">
        <w:tc>
          <w:tcPr>
            <w:tcW w:w="2126" w:type="dxa"/>
            <w:vMerge/>
            <w:tcBorders>
              <w:top w:val="single" w:sz="4" w:space="0" w:color="000000" w:themeColor="text1"/>
              <w:left w:val="single" w:sz="4" w:space="0" w:color="000000" w:themeColor="text1"/>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c>
          <w:tcPr>
            <w:tcW w:w="1374" w:type="dxa"/>
            <w:tcBorders>
              <w:top w:val="single" w:sz="4" w:space="0" w:color="auto"/>
              <w:left w:val="single" w:sz="4" w:space="0" w:color="auto"/>
              <w:right w:val="single" w:sz="4" w:space="0" w:color="auto"/>
            </w:tcBorders>
          </w:tcPr>
          <w:p w:rsidR="00B20EAC" w:rsidRDefault="00B20EAC" w:rsidP="00B20EAC">
            <w:pPr>
              <w:jc w:val="center"/>
            </w:pPr>
            <w:r w:rsidRPr="001114B3">
              <w:rPr>
                <w:rFonts w:ascii="Times New Roman" w:eastAsia="Times New Roman" w:hAnsi="Times New Roman" w:cs="Times New Roman"/>
                <w:sz w:val="24"/>
                <w:szCs w:val="24"/>
                <w:lang w:val="kk-KZ"/>
              </w:rPr>
              <w:t>қаз</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Ә</w:t>
            </w:r>
          </w:p>
        </w:tc>
        <w:tc>
          <w:tcPr>
            <w:tcW w:w="1559" w:type="dxa"/>
            <w:vMerge/>
            <w:tcBorders>
              <w:top w:val="single" w:sz="4" w:space="0" w:color="auto"/>
              <w:left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24</w:t>
            </w:r>
          </w:p>
        </w:tc>
        <w:tc>
          <w:tcPr>
            <w:tcW w:w="1525" w:type="dxa"/>
            <w:vMerge/>
            <w:tcBorders>
              <w:top w:val="single" w:sz="4" w:space="0" w:color="auto"/>
              <w:left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r>
      <w:tr w:rsidR="00B20EAC" w:rsidRPr="00CA0D94" w:rsidTr="00B2702B">
        <w:tc>
          <w:tcPr>
            <w:tcW w:w="2126" w:type="dxa"/>
            <w:vMerge/>
            <w:tcBorders>
              <w:left w:val="single" w:sz="4" w:space="0" w:color="000000" w:themeColor="text1"/>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B20EAC" w:rsidRDefault="00B20EAC" w:rsidP="00B20EAC">
            <w:pPr>
              <w:jc w:val="center"/>
            </w:pPr>
            <w:r w:rsidRPr="00631AF5">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19</w:t>
            </w:r>
          </w:p>
        </w:tc>
        <w:tc>
          <w:tcPr>
            <w:tcW w:w="1525" w:type="dxa"/>
            <w:vMerge/>
            <w:tcBorders>
              <w:left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r>
      <w:tr w:rsidR="00B20EAC" w:rsidRPr="00CA0D94" w:rsidTr="00B2702B">
        <w:tc>
          <w:tcPr>
            <w:tcW w:w="2126" w:type="dxa"/>
            <w:vMerge/>
            <w:tcBorders>
              <w:left w:val="single" w:sz="4" w:space="0" w:color="000000" w:themeColor="text1"/>
              <w:bottom w:val="single" w:sz="4" w:space="0" w:color="000000" w:themeColor="text1"/>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B20EAC" w:rsidRDefault="00B20EAC" w:rsidP="00B20EAC">
            <w:pPr>
              <w:jc w:val="center"/>
            </w:pPr>
            <w:r w:rsidRPr="00631AF5">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В</w:t>
            </w:r>
          </w:p>
        </w:tc>
        <w:tc>
          <w:tcPr>
            <w:tcW w:w="1559" w:type="dxa"/>
            <w:vMerge/>
            <w:tcBorders>
              <w:left w:val="single" w:sz="4" w:space="0" w:color="auto"/>
              <w:bottom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30</w:t>
            </w:r>
          </w:p>
        </w:tc>
        <w:tc>
          <w:tcPr>
            <w:tcW w:w="1525" w:type="dxa"/>
            <w:vMerge/>
            <w:tcBorders>
              <w:left w:val="single" w:sz="4" w:space="0" w:color="auto"/>
              <w:bottom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r>
      <w:tr w:rsidR="00B20EAC" w:rsidRPr="00CA0D94" w:rsidTr="00B2702B">
        <w:tc>
          <w:tcPr>
            <w:tcW w:w="2126" w:type="dxa"/>
            <w:tcBorders>
              <w:left w:val="single" w:sz="4" w:space="0" w:color="000000" w:themeColor="text1"/>
              <w:bottom w:val="single" w:sz="4" w:space="0" w:color="000000" w:themeColor="text1"/>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lang w:val="kk-KZ"/>
              </w:rPr>
            </w:pPr>
          </w:p>
        </w:tc>
        <w:tc>
          <w:tcPr>
            <w:tcW w:w="1374" w:type="dxa"/>
            <w:tcBorders>
              <w:left w:val="single" w:sz="4" w:space="0" w:color="auto"/>
              <w:bottom w:val="single" w:sz="4" w:space="0" w:color="auto"/>
              <w:right w:val="single" w:sz="4" w:space="0" w:color="auto"/>
            </w:tcBorders>
          </w:tcPr>
          <w:p w:rsidR="00B20EAC" w:rsidRDefault="00B20EAC" w:rsidP="00B20EAC">
            <w:pPr>
              <w:jc w:val="center"/>
            </w:pPr>
            <w:r w:rsidRPr="00631AF5">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Г</w:t>
            </w:r>
          </w:p>
        </w:tc>
        <w:tc>
          <w:tcPr>
            <w:tcW w:w="1559" w:type="dxa"/>
            <w:tcBorders>
              <w:left w:val="single" w:sz="4" w:space="0" w:color="auto"/>
              <w:bottom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30</w:t>
            </w:r>
          </w:p>
        </w:tc>
        <w:tc>
          <w:tcPr>
            <w:tcW w:w="1559" w:type="dxa"/>
            <w:tcBorders>
              <w:top w:val="single" w:sz="4" w:space="0" w:color="auto"/>
              <w:left w:val="single" w:sz="4" w:space="0" w:color="auto"/>
              <w:bottom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c>
          <w:tcPr>
            <w:tcW w:w="1525" w:type="dxa"/>
            <w:tcBorders>
              <w:left w:val="single" w:sz="4" w:space="0" w:color="auto"/>
              <w:bottom w:val="single" w:sz="4" w:space="0" w:color="auto"/>
              <w:right w:val="single" w:sz="4" w:space="0" w:color="auto"/>
            </w:tcBorders>
          </w:tcPr>
          <w:p w:rsidR="00B20EAC" w:rsidRPr="00CA0D94" w:rsidRDefault="00B20EAC" w:rsidP="00B2702B">
            <w:pPr>
              <w:ind w:firstLine="567"/>
              <w:jc w:val="both"/>
              <w:rPr>
                <w:rFonts w:ascii="Times New Roman" w:eastAsia="Times New Roman" w:hAnsi="Times New Roman" w:cs="Times New Roman"/>
                <w:sz w:val="24"/>
                <w:szCs w:val="24"/>
              </w:rPr>
            </w:pPr>
          </w:p>
        </w:tc>
      </w:tr>
      <w:tr w:rsidR="00B20EAC" w:rsidRPr="00CA0D94" w:rsidTr="00B2702B">
        <w:tc>
          <w:tcPr>
            <w:tcW w:w="2126" w:type="dxa"/>
            <w:vMerge w:val="restart"/>
            <w:tcBorders>
              <w:top w:val="single" w:sz="4" w:space="0" w:color="000000" w:themeColor="text1"/>
              <w:left w:val="single" w:sz="4" w:space="0" w:color="000000" w:themeColor="text1"/>
              <w:right w:val="single" w:sz="4" w:space="0" w:color="auto"/>
            </w:tcBorders>
            <w:shd w:val="clear" w:color="auto" w:fill="FFFFFF" w:themeFill="background1"/>
            <w:hideMark/>
          </w:tcPr>
          <w:p w:rsidR="00B20EAC" w:rsidRPr="00CA0D94" w:rsidRDefault="00B20EAC" w:rsidP="00B20EAC">
            <w:pPr>
              <w:ind w:firstLine="567"/>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 xml:space="preserve">10 </w:t>
            </w:r>
            <w:r w:rsidRPr="00B20EAC">
              <w:rPr>
                <w:rFonts w:ascii="Times New Roman" w:eastAsia="Times New Roman" w:hAnsi="Times New Roman" w:cs="Times New Roman"/>
                <w:sz w:val="24"/>
                <w:szCs w:val="24"/>
              </w:rPr>
              <w:t>сынып</w:t>
            </w:r>
          </w:p>
        </w:tc>
        <w:tc>
          <w:tcPr>
            <w:tcW w:w="1374" w:type="dxa"/>
            <w:tcBorders>
              <w:top w:val="single" w:sz="4" w:space="0" w:color="auto"/>
              <w:left w:val="single" w:sz="4" w:space="0" w:color="auto"/>
              <w:right w:val="single" w:sz="4" w:space="0" w:color="auto"/>
            </w:tcBorders>
            <w:shd w:val="clear" w:color="auto" w:fill="FFFFFF" w:themeFill="background1"/>
          </w:tcPr>
          <w:p w:rsidR="00B20EAC" w:rsidRDefault="00B20EAC" w:rsidP="00B20EAC">
            <w:pPr>
              <w:jc w:val="center"/>
            </w:pPr>
            <w:r w:rsidRPr="00B9419D">
              <w:rPr>
                <w:rFonts w:ascii="Times New Roman" w:eastAsia="Times New Roman" w:hAnsi="Times New Roman" w:cs="Times New Roman"/>
                <w:sz w:val="24"/>
                <w:szCs w:val="24"/>
                <w:lang w:val="kk-KZ"/>
              </w:rPr>
              <w:t>қаз</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20EAC" w:rsidRPr="00CA0D94" w:rsidRDefault="00B20EAC"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shd w:val="clear" w:color="auto" w:fill="FFFFFF" w:themeFill="background1"/>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4</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20</w:t>
            </w:r>
          </w:p>
        </w:tc>
        <w:tc>
          <w:tcPr>
            <w:tcW w:w="1525" w:type="dxa"/>
            <w:vMerge w:val="restart"/>
            <w:tcBorders>
              <w:top w:val="single" w:sz="4" w:space="0" w:color="auto"/>
              <w:left w:val="single" w:sz="4" w:space="0" w:color="auto"/>
              <w:right w:val="single" w:sz="4" w:space="0" w:color="auto"/>
            </w:tcBorders>
            <w:shd w:val="clear" w:color="auto" w:fill="FFFFFF" w:themeFill="background1"/>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90</w:t>
            </w:r>
          </w:p>
        </w:tc>
      </w:tr>
      <w:tr w:rsidR="00B20EAC" w:rsidRPr="00CA0D94" w:rsidTr="00B2702B">
        <w:tc>
          <w:tcPr>
            <w:tcW w:w="2126" w:type="dxa"/>
            <w:vMerge/>
            <w:tcBorders>
              <w:top w:val="single" w:sz="4" w:space="0" w:color="000000" w:themeColor="text1"/>
              <w:left w:val="single" w:sz="4" w:space="0" w:color="000000" w:themeColor="text1"/>
              <w:right w:val="single" w:sz="4" w:space="0" w:color="auto"/>
            </w:tcBorders>
            <w:shd w:val="clear" w:color="auto" w:fill="FFFFFF" w:themeFill="background1"/>
          </w:tcPr>
          <w:p w:rsidR="00B20EAC" w:rsidRPr="00CA0D94" w:rsidRDefault="00B20EAC" w:rsidP="00B2702B">
            <w:pPr>
              <w:ind w:firstLine="567"/>
              <w:jc w:val="both"/>
              <w:rPr>
                <w:rFonts w:ascii="Times New Roman" w:eastAsia="Times New Roman" w:hAnsi="Times New Roman" w:cs="Times New Roman"/>
                <w:sz w:val="24"/>
                <w:szCs w:val="24"/>
              </w:rPr>
            </w:pPr>
          </w:p>
        </w:tc>
        <w:tc>
          <w:tcPr>
            <w:tcW w:w="1374" w:type="dxa"/>
            <w:tcBorders>
              <w:top w:val="single" w:sz="4" w:space="0" w:color="auto"/>
              <w:left w:val="single" w:sz="4" w:space="0" w:color="auto"/>
              <w:right w:val="single" w:sz="4" w:space="0" w:color="auto"/>
            </w:tcBorders>
            <w:shd w:val="clear" w:color="auto" w:fill="FFFFFF" w:themeFill="background1"/>
          </w:tcPr>
          <w:p w:rsidR="00B20EAC" w:rsidRDefault="00B20EAC" w:rsidP="00B20EAC">
            <w:pPr>
              <w:jc w:val="center"/>
            </w:pPr>
            <w:r w:rsidRPr="00B9419D">
              <w:rPr>
                <w:rFonts w:ascii="Times New Roman" w:eastAsia="Times New Roman" w:hAnsi="Times New Roman" w:cs="Times New Roman"/>
                <w:sz w:val="24"/>
                <w:szCs w:val="24"/>
                <w:lang w:val="kk-KZ"/>
              </w:rPr>
              <w:t>қаз</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20EAC" w:rsidRPr="00CA0D94" w:rsidRDefault="00B20EAC"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Ә</w:t>
            </w:r>
          </w:p>
        </w:tc>
        <w:tc>
          <w:tcPr>
            <w:tcW w:w="1559" w:type="dxa"/>
            <w:vMerge/>
            <w:tcBorders>
              <w:top w:val="single" w:sz="4" w:space="0" w:color="auto"/>
              <w:left w:val="single" w:sz="4" w:space="0" w:color="auto"/>
              <w:right w:val="single" w:sz="4" w:space="0" w:color="auto"/>
            </w:tcBorders>
            <w:shd w:val="clear" w:color="auto" w:fill="FFFFFF" w:themeFill="background1"/>
          </w:tcPr>
          <w:p w:rsidR="00B20EAC" w:rsidRPr="00CA0D94" w:rsidRDefault="00B20EAC"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20</w:t>
            </w:r>
          </w:p>
        </w:tc>
        <w:tc>
          <w:tcPr>
            <w:tcW w:w="1525" w:type="dxa"/>
            <w:vMerge/>
            <w:tcBorders>
              <w:top w:val="single" w:sz="4" w:space="0" w:color="auto"/>
              <w:left w:val="single" w:sz="4" w:space="0" w:color="auto"/>
              <w:right w:val="single" w:sz="4" w:space="0" w:color="auto"/>
            </w:tcBorders>
            <w:shd w:val="clear" w:color="auto" w:fill="FFFFFF" w:themeFill="background1"/>
          </w:tcPr>
          <w:p w:rsidR="00B20EAC" w:rsidRPr="00CA0D94" w:rsidRDefault="00B20EAC" w:rsidP="00B2702B">
            <w:pPr>
              <w:ind w:firstLine="567"/>
              <w:jc w:val="both"/>
              <w:rPr>
                <w:rFonts w:ascii="Times New Roman" w:eastAsia="Times New Roman" w:hAnsi="Times New Roman" w:cs="Times New Roman"/>
                <w:sz w:val="24"/>
                <w:szCs w:val="24"/>
              </w:rPr>
            </w:pPr>
          </w:p>
        </w:tc>
      </w:tr>
      <w:tr w:rsidR="00B20EAC" w:rsidRPr="00CA0D94" w:rsidTr="00B2702B">
        <w:tc>
          <w:tcPr>
            <w:tcW w:w="2126" w:type="dxa"/>
            <w:vMerge/>
            <w:tcBorders>
              <w:left w:val="single" w:sz="4" w:space="0" w:color="000000" w:themeColor="text1"/>
              <w:right w:val="single" w:sz="4" w:space="0" w:color="auto"/>
            </w:tcBorders>
            <w:shd w:val="clear" w:color="auto" w:fill="FFFFFF" w:themeFill="background1"/>
          </w:tcPr>
          <w:p w:rsidR="00B20EAC" w:rsidRPr="00CA0D94" w:rsidRDefault="00B20EAC" w:rsidP="00B20EAC">
            <w:pPr>
              <w:ind w:firstLine="567"/>
              <w:jc w:val="center"/>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shd w:val="clear" w:color="auto" w:fill="FFFFFF" w:themeFill="background1"/>
          </w:tcPr>
          <w:p w:rsidR="00B20EAC" w:rsidRDefault="00B20EAC" w:rsidP="00B20EAC">
            <w:pPr>
              <w:jc w:val="center"/>
            </w:pPr>
            <w:r w:rsidRPr="00AE2BA6">
              <w:t>орыс</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20EAC" w:rsidRPr="00CA0D94" w:rsidRDefault="00B20EAC"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shd w:val="clear" w:color="auto" w:fill="FFFFFF" w:themeFill="background1"/>
          </w:tcPr>
          <w:p w:rsidR="00B20EAC" w:rsidRPr="00CA0D94" w:rsidRDefault="00B20EAC"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25</w:t>
            </w:r>
          </w:p>
        </w:tc>
        <w:tc>
          <w:tcPr>
            <w:tcW w:w="1525" w:type="dxa"/>
            <w:vMerge/>
            <w:tcBorders>
              <w:left w:val="single" w:sz="4" w:space="0" w:color="auto"/>
              <w:right w:val="single" w:sz="4" w:space="0" w:color="auto"/>
            </w:tcBorders>
            <w:shd w:val="clear" w:color="auto" w:fill="FFFFFF" w:themeFill="background1"/>
          </w:tcPr>
          <w:p w:rsidR="00B20EAC" w:rsidRPr="00CA0D94" w:rsidRDefault="00B20EAC" w:rsidP="00B2702B">
            <w:pPr>
              <w:ind w:firstLine="567"/>
              <w:jc w:val="both"/>
              <w:rPr>
                <w:rFonts w:ascii="Times New Roman" w:eastAsia="Times New Roman" w:hAnsi="Times New Roman" w:cs="Times New Roman"/>
                <w:sz w:val="24"/>
                <w:szCs w:val="24"/>
              </w:rPr>
            </w:pPr>
          </w:p>
        </w:tc>
      </w:tr>
      <w:tr w:rsidR="00B20EAC" w:rsidRPr="00CA0D94" w:rsidTr="00B2702B">
        <w:tc>
          <w:tcPr>
            <w:tcW w:w="2126" w:type="dxa"/>
            <w:vMerge/>
            <w:tcBorders>
              <w:left w:val="single" w:sz="4" w:space="0" w:color="000000" w:themeColor="text1"/>
              <w:bottom w:val="single" w:sz="4" w:space="0" w:color="000000" w:themeColor="text1"/>
              <w:right w:val="single" w:sz="4" w:space="0" w:color="auto"/>
            </w:tcBorders>
            <w:shd w:val="clear" w:color="auto" w:fill="FFFFFF" w:themeFill="background1"/>
          </w:tcPr>
          <w:p w:rsidR="00B20EAC" w:rsidRPr="00CA0D94" w:rsidRDefault="00B20EAC" w:rsidP="00B2702B">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shd w:val="clear" w:color="auto" w:fill="FFFFFF" w:themeFill="background1"/>
          </w:tcPr>
          <w:p w:rsidR="00B20EAC" w:rsidRDefault="00B20EAC" w:rsidP="00B20EAC">
            <w:pPr>
              <w:jc w:val="center"/>
            </w:pPr>
            <w:r w:rsidRPr="00AE2BA6">
              <w:t>орыс</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20EAC" w:rsidRPr="00CA0D94" w:rsidRDefault="00B20EAC"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В</w:t>
            </w:r>
          </w:p>
        </w:tc>
        <w:tc>
          <w:tcPr>
            <w:tcW w:w="1559" w:type="dxa"/>
            <w:vMerge/>
            <w:tcBorders>
              <w:left w:val="single" w:sz="4" w:space="0" w:color="auto"/>
              <w:bottom w:val="single" w:sz="4" w:space="0" w:color="auto"/>
              <w:right w:val="single" w:sz="4" w:space="0" w:color="auto"/>
            </w:tcBorders>
            <w:shd w:val="clear" w:color="auto" w:fill="FFFFFF" w:themeFill="background1"/>
          </w:tcPr>
          <w:p w:rsidR="00B20EAC" w:rsidRPr="00CA0D94" w:rsidRDefault="00B20EAC"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25</w:t>
            </w:r>
          </w:p>
        </w:tc>
        <w:tc>
          <w:tcPr>
            <w:tcW w:w="1525" w:type="dxa"/>
            <w:vMerge/>
            <w:tcBorders>
              <w:left w:val="single" w:sz="4" w:space="0" w:color="auto"/>
              <w:bottom w:val="single" w:sz="4" w:space="0" w:color="auto"/>
              <w:right w:val="single" w:sz="4" w:space="0" w:color="auto"/>
            </w:tcBorders>
            <w:shd w:val="clear" w:color="auto" w:fill="FFFFFF" w:themeFill="background1"/>
          </w:tcPr>
          <w:p w:rsidR="00B20EAC" w:rsidRPr="00CA0D94" w:rsidRDefault="00B20EAC" w:rsidP="00B2702B">
            <w:pPr>
              <w:ind w:firstLine="567"/>
              <w:jc w:val="both"/>
              <w:rPr>
                <w:rFonts w:ascii="Times New Roman" w:eastAsia="Times New Roman" w:hAnsi="Times New Roman" w:cs="Times New Roman"/>
                <w:sz w:val="24"/>
                <w:szCs w:val="24"/>
              </w:rPr>
            </w:pPr>
          </w:p>
        </w:tc>
      </w:tr>
      <w:tr w:rsidR="00B20EAC" w:rsidRPr="00CA0D94" w:rsidTr="00B2702B">
        <w:tc>
          <w:tcPr>
            <w:tcW w:w="2126" w:type="dxa"/>
            <w:vMerge w:val="restart"/>
            <w:tcBorders>
              <w:top w:val="single" w:sz="4" w:space="0" w:color="000000" w:themeColor="text1"/>
              <w:left w:val="single" w:sz="4" w:space="0" w:color="000000" w:themeColor="text1"/>
              <w:right w:val="single" w:sz="4" w:space="0" w:color="auto"/>
            </w:tcBorders>
            <w:shd w:val="clear" w:color="auto" w:fill="FFFFFF" w:themeFill="background1"/>
            <w:hideMark/>
          </w:tcPr>
          <w:p w:rsidR="00B20EAC" w:rsidRPr="00CA0D94" w:rsidRDefault="00B20EAC" w:rsidP="00B2702B">
            <w:pPr>
              <w:ind w:firstLine="567"/>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 xml:space="preserve">11 </w:t>
            </w:r>
            <w:r w:rsidRPr="00B20EAC">
              <w:rPr>
                <w:rFonts w:ascii="Times New Roman" w:eastAsia="Times New Roman" w:hAnsi="Times New Roman" w:cs="Times New Roman"/>
                <w:sz w:val="24"/>
                <w:szCs w:val="24"/>
              </w:rPr>
              <w:t>сынып</w:t>
            </w:r>
          </w:p>
        </w:tc>
        <w:tc>
          <w:tcPr>
            <w:tcW w:w="1374" w:type="dxa"/>
            <w:tcBorders>
              <w:top w:val="single" w:sz="4" w:space="0" w:color="auto"/>
              <w:left w:val="single" w:sz="4" w:space="0" w:color="auto"/>
              <w:right w:val="single" w:sz="4" w:space="0" w:color="auto"/>
            </w:tcBorders>
            <w:shd w:val="clear" w:color="auto" w:fill="FFFFFF" w:themeFill="background1"/>
          </w:tcPr>
          <w:p w:rsidR="00B20EAC" w:rsidRDefault="00B20EAC" w:rsidP="00B20EAC">
            <w:pPr>
              <w:jc w:val="center"/>
            </w:pPr>
            <w:r w:rsidRPr="00982538">
              <w:rPr>
                <w:rFonts w:ascii="Times New Roman" w:eastAsia="Times New Roman" w:hAnsi="Times New Roman" w:cs="Times New Roman"/>
                <w:sz w:val="24"/>
                <w:szCs w:val="24"/>
                <w:lang w:val="kk-KZ"/>
              </w:rPr>
              <w:t>қаз</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20EAC" w:rsidRPr="00CA0D94" w:rsidRDefault="00B20EAC"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shd w:val="clear" w:color="auto" w:fill="FFFFFF" w:themeFill="background1"/>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4</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16</w:t>
            </w:r>
          </w:p>
        </w:tc>
        <w:tc>
          <w:tcPr>
            <w:tcW w:w="1525" w:type="dxa"/>
            <w:vMerge w:val="restart"/>
            <w:tcBorders>
              <w:top w:val="single" w:sz="4" w:space="0" w:color="auto"/>
              <w:left w:val="single" w:sz="4" w:space="0" w:color="auto"/>
              <w:right w:val="single" w:sz="4" w:space="0" w:color="auto"/>
            </w:tcBorders>
            <w:shd w:val="clear" w:color="auto" w:fill="FFFFFF" w:themeFill="background1"/>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82</w:t>
            </w:r>
          </w:p>
        </w:tc>
      </w:tr>
      <w:tr w:rsidR="00B20EAC" w:rsidRPr="00CA0D94" w:rsidTr="00B2702B">
        <w:tc>
          <w:tcPr>
            <w:tcW w:w="2126" w:type="dxa"/>
            <w:vMerge/>
            <w:tcBorders>
              <w:top w:val="single" w:sz="4" w:space="0" w:color="000000" w:themeColor="text1"/>
              <w:left w:val="single" w:sz="4" w:space="0" w:color="000000" w:themeColor="text1"/>
              <w:right w:val="single" w:sz="4" w:space="0" w:color="auto"/>
            </w:tcBorders>
            <w:shd w:val="clear" w:color="auto" w:fill="FFFFFF" w:themeFill="background1"/>
          </w:tcPr>
          <w:p w:rsidR="00B20EAC" w:rsidRPr="00CA0D94" w:rsidRDefault="00B20EAC" w:rsidP="00B2702B">
            <w:pPr>
              <w:ind w:firstLine="567"/>
              <w:jc w:val="both"/>
              <w:rPr>
                <w:rFonts w:ascii="Times New Roman" w:eastAsia="Times New Roman" w:hAnsi="Times New Roman" w:cs="Times New Roman"/>
                <w:sz w:val="24"/>
                <w:szCs w:val="24"/>
              </w:rPr>
            </w:pPr>
          </w:p>
        </w:tc>
        <w:tc>
          <w:tcPr>
            <w:tcW w:w="1374" w:type="dxa"/>
            <w:tcBorders>
              <w:top w:val="single" w:sz="4" w:space="0" w:color="auto"/>
              <w:left w:val="single" w:sz="4" w:space="0" w:color="auto"/>
              <w:right w:val="single" w:sz="4" w:space="0" w:color="auto"/>
            </w:tcBorders>
            <w:shd w:val="clear" w:color="auto" w:fill="FFFFFF" w:themeFill="background1"/>
          </w:tcPr>
          <w:p w:rsidR="00B20EAC" w:rsidRDefault="00B20EAC" w:rsidP="00B20EAC">
            <w:pPr>
              <w:jc w:val="center"/>
            </w:pPr>
            <w:r w:rsidRPr="00982538">
              <w:rPr>
                <w:rFonts w:ascii="Times New Roman" w:eastAsia="Times New Roman" w:hAnsi="Times New Roman" w:cs="Times New Roman"/>
                <w:sz w:val="24"/>
                <w:szCs w:val="24"/>
                <w:lang w:val="kk-KZ"/>
              </w:rPr>
              <w:t>қаз</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20EAC" w:rsidRPr="00CA0D94" w:rsidRDefault="00B20EAC" w:rsidP="00B2702B">
            <w:pPr>
              <w:jc w:val="cente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Ә</w:t>
            </w:r>
          </w:p>
        </w:tc>
        <w:tc>
          <w:tcPr>
            <w:tcW w:w="1559" w:type="dxa"/>
            <w:vMerge/>
            <w:tcBorders>
              <w:top w:val="single" w:sz="4" w:space="0" w:color="auto"/>
              <w:left w:val="single" w:sz="4" w:space="0" w:color="auto"/>
              <w:right w:val="single" w:sz="4" w:space="0" w:color="auto"/>
            </w:tcBorders>
            <w:shd w:val="clear" w:color="auto" w:fill="FFFFFF" w:themeFill="background1"/>
          </w:tcPr>
          <w:p w:rsidR="00B20EAC" w:rsidRPr="00CA0D94" w:rsidRDefault="00B20EAC"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20EAC" w:rsidRPr="00CA0D94" w:rsidRDefault="00B20EAC"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24</w:t>
            </w:r>
          </w:p>
        </w:tc>
        <w:tc>
          <w:tcPr>
            <w:tcW w:w="1525" w:type="dxa"/>
            <w:vMerge/>
            <w:tcBorders>
              <w:top w:val="single" w:sz="4" w:space="0" w:color="auto"/>
              <w:left w:val="single" w:sz="4" w:space="0" w:color="auto"/>
              <w:right w:val="single" w:sz="4" w:space="0" w:color="auto"/>
            </w:tcBorders>
            <w:shd w:val="clear" w:color="auto" w:fill="FFFFFF" w:themeFill="background1"/>
          </w:tcPr>
          <w:p w:rsidR="00B20EAC" w:rsidRPr="00CA0D94" w:rsidRDefault="00B20EAC" w:rsidP="00B2702B">
            <w:pPr>
              <w:ind w:firstLine="567"/>
              <w:jc w:val="both"/>
              <w:rPr>
                <w:rFonts w:ascii="Times New Roman" w:eastAsia="Times New Roman" w:hAnsi="Times New Roman" w:cs="Times New Roman"/>
                <w:sz w:val="24"/>
                <w:szCs w:val="24"/>
              </w:rPr>
            </w:pPr>
          </w:p>
        </w:tc>
      </w:tr>
      <w:tr w:rsidR="00B2702B" w:rsidRPr="00CA0D94" w:rsidTr="00B2702B">
        <w:tc>
          <w:tcPr>
            <w:tcW w:w="2126" w:type="dxa"/>
            <w:vMerge/>
            <w:tcBorders>
              <w:left w:val="single" w:sz="4" w:space="0" w:color="000000" w:themeColor="text1"/>
              <w:right w:val="single" w:sz="4" w:space="0" w:color="auto"/>
            </w:tcBorders>
            <w:shd w:val="clear" w:color="auto" w:fill="FFFFFF" w:themeFill="background1"/>
          </w:tcPr>
          <w:p w:rsidR="00B2702B" w:rsidRPr="00CA0D94" w:rsidRDefault="00B2702B" w:rsidP="00B2702B">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shd w:val="clear" w:color="auto" w:fill="FFFFFF" w:themeFill="background1"/>
          </w:tcPr>
          <w:p w:rsidR="00B2702B" w:rsidRPr="00CA0D94" w:rsidRDefault="00B20EAC" w:rsidP="00B2702B">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орыс</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2702B" w:rsidRPr="00CA0D94" w:rsidRDefault="00B2702B"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shd w:val="clear" w:color="auto" w:fill="FFFFFF" w:themeFill="background1"/>
          </w:tcPr>
          <w:p w:rsidR="00B2702B" w:rsidRPr="00CA0D94" w:rsidRDefault="00B2702B"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2702B" w:rsidRPr="00CA0D94" w:rsidRDefault="0086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24</w:t>
            </w:r>
          </w:p>
        </w:tc>
        <w:tc>
          <w:tcPr>
            <w:tcW w:w="1525" w:type="dxa"/>
            <w:vMerge/>
            <w:tcBorders>
              <w:left w:val="single" w:sz="4" w:space="0" w:color="auto"/>
              <w:right w:val="single" w:sz="4" w:space="0" w:color="auto"/>
            </w:tcBorders>
            <w:shd w:val="clear" w:color="auto" w:fill="FFFFFF" w:themeFill="background1"/>
          </w:tcPr>
          <w:p w:rsidR="00B2702B" w:rsidRPr="00CA0D94" w:rsidRDefault="00B2702B" w:rsidP="00B2702B">
            <w:pPr>
              <w:ind w:firstLine="567"/>
              <w:jc w:val="both"/>
              <w:rPr>
                <w:rFonts w:ascii="Times New Roman" w:eastAsia="Times New Roman" w:hAnsi="Times New Roman" w:cs="Times New Roman"/>
                <w:sz w:val="24"/>
                <w:szCs w:val="24"/>
              </w:rPr>
            </w:pPr>
          </w:p>
        </w:tc>
      </w:tr>
      <w:tr w:rsidR="00B2702B" w:rsidRPr="00CA0D94" w:rsidTr="00B2702B">
        <w:tc>
          <w:tcPr>
            <w:tcW w:w="2126" w:type="dxa"/>
            <w:vMerge/>
            <w:tcBorders>
              <w:left w:val="single" w:sz="4" w:space="0" w:color="000000" w:themeColor="text1"/>
              <w:bottom w:val="single" w:sz="4" w:space="0" w:color="000000" w:themeColor="text1"/>
              <w:right w:val="single" w:sz="4" w:space="0" w:color="auto"/>
            </w:tcBorders>
            <w:shd w:val="clear" w:color="auto" w:fill="FFFFFF" w:themeFill="background1"/>
          </w:tcPr>
          <w:p w:rsidR="00B2702B" w:rsidRPr="00CA0D94" w:rsidRDefault="00B2702B" w:rsidP="00B2702B">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shd w:val="clear" w:color="auto" w:fill="FFFFFF" w:themeFill="background1"/>
          </w:tcPr>
          <w:p w:rsidR="00B2702B" w:rsidRPr="00CA0D94" w:rsidRDefault="00B20EAC" w:rsidP="00B2702B">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B20EAC">
              <w:rPr>
                <w:rFonts w:ascii="Times New Roman" w:eastAsia="Times New Roman" w:hAnsi="Times New Roman" w:cs="Times New Roman"/>
                <w:sz w:val="24"/>
                <w:szCs w:val="24"/>
                <w:lang w:val="kk-KZ"/>
              </w:rPr>
              <w:t>орыс</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2702B" w:rsidRPr="00CA0D94" w:rsidRDefault="00B2702B" w:rsidP="00B2702B">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В</w:t>
            </w:r>
          </w:p>
        </w:tc>
        <w:tc>
          <w:tcPr>
            <w:tcW w:w="1559" w:type="dxa"/>
            <w:vMerge/>
            <w:tcBorders>
              <w:left w:val="single" w:sz="4" w:space="0" w:color="auto"/>
              <w:bottom w:val="single" w:sz="4" w:space="0" w:color="auto"/>
              <w:right w:val="single" w:sz="4" w:space="0" w:color="auto"/>
            </w:tcBorders>
            <w:shd w:val="clear" w:color="auto" w:fill="FFFFFF" w:themeFill="background1"/>
          </w:tcPr>
          <w:p w:rsidR="00B2702B" w:rsidRPr="00CA0D94" w:rsidRDefault="00B2702B" w:rsidP="00B2702B">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2702B" w:rsidRPr="00CA0D94" w:rsidRDefault="0086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18</w:t>
            </w:r>
          </w:p>
        </w:tc>
        <w:tc>
          <w:tcPr>
            <w:tcW w:w="1525" w:type="dxa"/>
            <w:vMerge/>
            <w:tcBorders>
              <w:left w:val="single" w:sz="4" w:space="0" w:color="auto"/>
              <w:bottom w:val="single" w:sz="4" w:space="0" w:color="auto"/>
              <w:right w:val="single" w:sz="4" w:space="0" w:color="auto"/>
            </w:tcBorders>
            <w:shd w:val="clear" w:color="auto" w:fill="FFFFFF" w:themeFill="background1"/>
          </w:tcPr>
          <w:p w:rsidR="00B2702B" w:rsidRPr="00CA0D94" w:rsidRDefault="00B2702B" w:rsidP="00B2702B">
            <w:pPr>
              <w:ind w:firstLine="567"/>
              <w:jc w:val="both"/>
              <w:rPr>
                <w:rFonts w:ascii="Times New Roman" w:eastAsia="Times New Roman" w:hAnsi="Times New Roman" w:cs="Times New Roman"/>
                <w:sz w:val="24"/>
                <w:szCs w:val="24"/>
              </w:rPr>
            </w:pPr>
          </w:p>
        </w:tc>
      </w:tr>
      <w:tr w:rsidR="00B2702B" w:rsidRPr="00CA0D94" w:rsidTr="00B2702B">
        <w:tc>
          <w:tcPr>
            <w:tcW w:w="212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2702B" w:rsidRPr="00CA0D94" w:rsidRDefault="00B20EAC" w:rsidP="00B2702B">
            <w:pPr>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Барлығы</w:t>
            </w:r>
            <w:r w:rsidR="00B2702B" w:rsidRPr="00CA0D94">
              <w:rPr>
                <w:rFonts w:ascii="Times New Roman" w:eastAsia="Times New Roman" w:hAnsi="Times New Roman" w:cs="Times New Roman"/>
                <w:b/>
                <w:sz w:val="24"/>
                <w:szCs w:val="24"/>
              </w:rPr>
              <w:t>:</w:t>
            </w:r>
          </w:p>
        </w:tc>
        <w:tc>
          <w:tcPr>
            <w:tcW w:w="1374" w:type="dxa"/>
            <w:tcBorders>
              <w:top w:val="single" w:sz="4" w:space="0" w:color="auto"/>
              <w:left w:val="single" w:sz="4" w:space="0" w:color="auto"/>
              <w:bottom w:val="single" w:sz="4" w:space="0" w:color="auto"/>
              <w:right w:val="single" w:sz="4" w:space="0" w:color="auto"/>
            </w:tcBorders>
          </w:tcPr>
          <w:p w:rsidR="00B2702B" w:rsidRPr="00CA0D94" w:rsidRDefault="00B2702B" w:rsidP="00B2702B">
            <w:pPr>
              <w:ind w:firstLine="567"/>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702B" w:rsidRPr="00CA0D94" w:rsidRDefault="00B2702B" w:rsidP="00B2702B">
            <w:pPr>
              <w:ind w:firstLine="567"/>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702B" w:rsidRPr="00CA0D94" w:rsidRDefault="00777290"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64</w:t>
            </w:r>
          </w:p>
        </w:tc>
        <w:tc>
          <w:tcPr>
            <w:tcW w:w="1559" w:type="dxa"/>
            <w:tcBorders>
              <w:top w:val="single" w:sz="4" w:space="0" w:color="auto"/>
              <w:left w:val="single" w:sz="4" w:space="0" w:color="auto"/>
              <w:bottom w:val="single" w:sz="4" w:space="0" w:color="auto"/>
              <w:right w:val="single" w:sz="4" w:space="0" w:color="auto"/>
            </w:tcBorders>
          </w:tcPr>
          <w:p w:rsidR="00B2702B" w:rsidRPr="00CA0D94" w:rsidRDefault="00B2702B" w:rsidP="00B2702B">
            <w:pPr>
              <w:ind w:firstLine="567"/>
              <w:jc w:val="both"/>
              <w:rPr>
                <w:rFonts w:ascii="Times New Roman" w:eastAsia="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B2702B" w:rsidRPr="00CA0D94" w:rsidRDefault="00864965" w:rsidP="00B2702B">
            <w:pPr>
              <w:ind w:firstLine="567"/>
              <w:jc w:val="both"/>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lang w:val="kk-KZ"/>
              </w:rPr>
              <w:t>1684</w:t>
            </w:r>
          </w:p>
        </w:tc>
      </w:tr>
    </w:tbl>
    <w:p w:rsidR="00B2702B" w:rsidRPr="00CA0D94" w:rsidRDefault="00B2702B" w:rsidP="00E822C8">
      <w:pPr>
        <w:tabs>
          <w:tab w:val="left" w:pos="993"/>
        </w:tabs>
        <w:spacing w:after="0" w:line="240" w:lineRule="auto"/>
        <w:jc w:val="both"/>
        <w:rPr>
          <w:rFonts w:ascii="Times New Roman" w:hAnsi="Times New Roman" w:cs="Times New Roman"/>
          <w:sz w:val="24"/>
          <w:szCs w:val="24"/>
          <w:lang w:val="kk-KZ"/>
        </w:rPr>
      </w:pPr>
    </w:p>
    <w:p w:rsidR="001B548C" w:rsidRDefault="00B20EAC" w:rsidP="001B548C">
      <w:pPr>
        <w:tabs>
          <w:tab w:val="left" w:pos="993"/>
        </w:tabs>
        <w:spacing w:after="0" w:line="240" w:lineRule="auto"/>
        <w:jc w:val="both"/>
        <w:rPr>
          <w:lang w:val="kk-KZ"/>
        </w:rPr>
      </w:pPr>
      <w:r w:rsidRPr="00B20EAC">
        <w:rPr>
          <w:rFonts w:ascii="Times New Roman" w:hAnsi="Times New Roman" w:cs="Times New Roman"/>
          <w:sz w:val="24"/>
          <w:szCs w:val="24"/>
          <w:lang w:val="kk-KZ"/>
        </w:rPr>
        <w:t>11-кестеден көрініп отырғандай, жыл сайын оқушылар саны 30-50 адамға, сәйкесінше, шағын ауданды салу және Халықтың көші-қоны есебінен сынып-жинақтардың ұлғаюы байқалады.</w:t>
      </w:r>
      <w:r w:rsidR="001B548C" w:rsidRPr="001B548C">
        <w:rPr>
          <w:lang w:val="kk-KZ"/>
        </w:rPr>
        <w:t xml:space="preserve"> </w:t>
      </w:r>
    </w:p>
    <w:p w:rsidR="001B548C" w:rsidRPr="001B548C" w:rsidRDefault="001B548C" w:rsidP="001B548C">
      <w:pPr>
        <w:tabs>
          <w:tab w:val="left" w:pos="993"/>
        </w:tabs>
        <w:spacing w:after="0" w:line="240" w:lineRule="auto"/>
        <w:jc w:val="both"/>
        <w:rPr>
          <w:rFonts w:ascii="Times New Roman" w:hAnsi="Times New Roman" w:cs="Times New Roman"/>
          <w:b/>
          <w:sz w:val="24"/>
          <w:szCs w:val="24"/>
          <w:lang w:val="kk-KZ"/>
        </w:rPr>
      </w:pPr>
      <w:r w:rsidRPr="001B548C">
        <w:rPr>
          <w:rFonts w:ascii="Times New Roman" w:hAnsi="Times New Roman" w:cs="Times New Roman"/>
          <w:b/>
          <w:sz w:val="24"/>
          <w:szCs w:val="24"/>
          <w:lang w:val="kk-KZ"/>
        </w:rPr>
        <w:t>Мәселе: спорт залдарының шамадан тыс жүктелуі, қосымша білім беру үшін орын жетіспеуі</w:t>
      </w:r>
    </w:p>
    <w:p w:rsidR="001B548C" w:rsidRPr="001B548C" w:rsidRDefault="001B548C" w:rsidP="001B548C">
      <w:pPr>
        <w:tabs>
          <w:tab w:val="left" w:pos="993"/>
        </w:tabs>
        <w:spacing w:after="0" w:line="240" w:lineRule="auto"/>
        <w:jc w:val="both"/>
        <w:rPr>
          <w:rFonts w:ascii="Times New Roman" w:hAnsi="Times New Roman" w:cs="Times New Roman"/>
          <w:sz w:val="24"/>
          <w:szCs w:val="24"/>
          <w:lang w:val="kk-KZ"/>
        </w:rPr>
      </w:pPr>
      <w:r w:rsidRPr="001B548C">
        <w:rPr>
          <w:rFonts w:ascii="Times New Roman" w:hAnsi="Times New Roman" w:cs="Times New Roman"/>
          <w:sz w:val="24"/>
          <w:szCs w:val="24"/>
          <w:lang w:val="kk-KZ"/>
        </w:rPr>
        <w:t xml:space="preserve">Шешу жолдары: әлеуметтік серіктестер базасын пайдалану ("Өжет" спорт кешенімен және оңтүстік-шығыстағы </w:t>
      </w:r>
      <w:r>
        <w:rPr>
          <w:rFonts w:ascii="Times New Roman" w:hAnsi="Times New Roman" w:cs="Times New Roman"/>
          <w:sz w:val="24"/>
          <w:szCs w:val="24"/>
          <w:lang w:val="kk-KZ"/>
        </w:rPr>
        <w:t>БмЖС</w:t>
      </w:r>
      <w:r w:rsidRPr="001B548C">
        <w:rPr>
          <w:rFonts w:ascii="Times New Roman" w:hAnsi="Times New Roman" w:cs="Times New Roman"/>
          <w:sz w:val="24"/>
          <w:szCs w:val="24"/>
          <w:lang w:val="kk-KZ"/>
        </w:rPr>
        <w:t>филиалымен меморандумдар жасау)</w:t>
      </w:r>
    </w:p>
    <w:p w:rsidR="001B548C" w:rsidRPr="001B548C" w:rsidRDefault="001B548C" w:rsidP="00C50DC3">
      <w:pPr>
        <w:tabs>
          <w:tab w:val="left" w:pos="993"/>
        </w:tabs>
        <w:spacing w:after="0" w:line="240" w:lineRule="auto"/>
        <w:jc w:val="center"/>
        <w:rPr>
          <w:rFonts w:ascii="Times New Roman" w:hAnsi="Times New Roman" w:cs="Times New Roman"/>
          <w:sz w:val="24"/>
          <w:szCs w:val="24"/>
          <w:lang w:val="kk-KZ"/>
        </w:rPr>
      </w:pPr>
    </w:p>
    <w:p w:rsidR="00B20EAC" w:rsidRDefault="001B548C" w:rsidP="00C50DC3">
      <w:pPr>
        <w:tabs>
          <w:tab w:val="left" w:pos="993"/>
        </w:tabs>
        <w:spacing w:after="0" w:line="240" w:lineRule="auto"/>
        <w:jc w:val="center"/>
        <w:rPr>
          <w:rFonts w:ascii="Times New Roman" w:hAnsi="Times New Roman" w:cs="Times New Roman"/>
          <w:sz w:val="24"/>
          <w:szCs w:val="24"/>
          <w:lang w:val="kk-KZ"/>
        </w:rPr>
      </w:pPr>
      <w:r w:rsidRPr="001B548C">
        <w:rPr>
          <w:rFonts w:ascii="Times New Roman" w:hAnsi="Times New Roman" w:cs="Times New Roman"/>
          <w:b/>
          <w:sz w:val="24"/>
          <w:szCs w:val="24"/>
          <w:lang w:val="kk-KZ"/>
        </w:rPr>
        <w:t>Кесте 12. Соңғы 5 жылдағы 9, 11 сынып оқушыларының үлгерімі мен білім сапасы (</w:t>
      </w:r>
      <w:r w:rsidRPr="001B548C">
        <w:rPr>
          <w:rFonts w:ascii="Times New Roman" w:hAnsi="Times New Roman" w:cs="Times New Roman"/>
          <w:sz w:val="24"/>
          <w:szCs w:val="24"/>
          <w:lang w:val="kk-KZ"/>
        </w:rPr>
        <w:t>2015-2016, 2016-2017, 2017-2018, 2018-2019, 2019-2020 оқу жылы)</w:t>
      </w:r>
    </w:p>
    <w:p w:rsidR="006F51D5" w:rsidRDefault="006F51D5" w:rsidP="00C50DC3">
      <w:pPr>
        <w:tabs>
          <w:tab w:val="left" w:pos="993"/>
        </w:tabs>
        <w:spacing w:after="0" w:line="240" w:lineRule="auto"/>
        <w:jc w:val="center"/>
        <w:rPr>
          <w:rFonts w:ascii="Times New Roman" w:hAnsi="Times New Roman" w:cs="Times New Roman"/>
          <w:sz w:val="24"/>
          <w:szCs w:val="24"/>
          <w:lang w:val="kk-KZ"/>
        </w:rPr>
      </w:pPr>
    </w:p>
    <w:p w:rsidR="009840B4" w:rsidRPr="000F307A" w:rsidRDefault="009840B4" w:rsidP="009840B4">
      <w:pPr>
        <w:pBdr>
          <w:top w:val="nil"/>
          <w:left w:val="nil"/>
          <w:bottom w:val="nil"/>
          <w:right w:val="nil"/>
          <w:between w:val="nil"/>
        </w:pBdr>
        <w:spacing w:after="0" w:line="360" w:lineRule="auto"/>
        <w:jc w:val="center"/>
        <w:rPr>
          <w:rFonts w:ascii="Times New Roman" w:eastAsia="Times New Roman" w:hAnsi="Times New Roman" w:cs="Times New Roman"/>
          <w:b/>
          <w:bCs/>
          <w:sz w:val="24"/>
          <w:szCs w:val="24"/>
          <w:lang w:val="kk-KZ"/>
        </w:rPr>
      </w:pPr>
    </w:p>
    <w:tbl>
      <w:tblPr>
        <w:tblStyle w:val="aa"/>
        <w:tblW w:w="10475" w:type="dxa"/>
        <w:jc w:val="center"/>
        <w:tblLayout w:type="fixed"/>
        <w:tblLook w:val="04A0" w:firstRow="1" w:lastRow="0" w:firstColumn="1" w:lastColumn="0" w:noHBand="0" w:noVBand="1"/>
      </w:tblPr>
      <w:tblGrid>
        <w:gridCol w:w="464"/>
        <w:gridCol w:w="3074"/>
        <w:gridCol w:w="1913"/>
        <w:gridCol w:w="1078"/>
        <w:gridCol w:w="992"/>
        <w:gridCol w:w="993"/>
        <w:gridCol w:w="992"/>
        <w:gridCol w:w="969"/>
      </w:tblGrid>
      <w:tr w:rsidR="0063139C" w:rsidRPr="00CA0D94" w:rsidTr="0063139C">
        <w:trPr>
          <w:jc w:val="center"/>
        </w:trPr>
        <w:tc>
          <w:tcPr>
            <w:tcW w:w="464" w:type="dxa"/>
            <w:shd w:val="clear" w:color="auto" w:fill="auto"/>
          </w:tcPr>
          <w:p w:rsidR="0063139C" w:rsidRPr="00CA0D94" w:rsidRDefault="0063139C" w:rsidP="0063139C">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w:t>
            </w:r>
          </w:p>
        </w:tc>
        <w:tc>
          <w:tcPr>
            <w:tcW w:w="4987" w:type="dxa"/>
            <w:gridSpan w:val="2"/>
            <w:shd w:val="clear" w:color="auto" w:fill="auto"/>
          </w:tcPr>
          <w:p w:rsidR="0063139C" w:rsidRPr="00CA0D94" w:rsidRDefault="0063139C" w:rsidP="0063139C">
            <w:pPr>
              <w:ind w:firstLine="567"/>
              <w:jc w:val="both"/>
              <w:rPr>
                <w:rFonts w:ascii="Times New Roman" w:eastAsia="Times New Roman" w:hAnsi="Times New Roman" w:cs="Times New Roman"/>
                <w:b/>
                <w:sz w:val="24"/>
                <w:szCs w:val="24"/>
              </w:rPr>
            </w:pPr>
          </w:p>
          <w:p w:rsidR="0063139C" w:rsidRPr="00CA0D94" w:rsidRDefault="0063139C" w:rsidP="0063139C">
            <w:pPr>
              <w:jc w:val="center"/>
              <w:rPr>
                <w:rFonts w:ascii="Times New Roman" w:eastAsia="Times New Roman" w:hAnsi="Times New Roman" w:cs="Times New Roman"/>
                <w:b/>
                <w:sz w:val="24"/>
                <w:szCs w:val="24"/>
              </w:rPr>
            </w:pPr>
          </w:p>
        </w:tc>
        <w:tc>
          <w:tcPr>
            <w:tcW w:w="1078" w:type="dxa"/>
            <w:shd w:val="clear" w:color="auto" w:fill="auto"/>
          </w:tcPr>
          <w:p w:rsidR="0063139C" w:rsidRPr="00CA0D94" w:rsidRDefault="0063139C" w:rsidP="0063139C">
            <w:pPr>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2015-</w:t>
            </w:r>
          </w:p>
          <w:p w:rsidR="0063139C" w:rsidRPr="00CA0D94" w:rsidRDefault="0063139C" w:rsidP="0063139C">
            <w:pPr>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2016</w:t>
            </w:r>
          </w:p>
        </w:tc>
        <w:tc>
          <w:tcPr>
            <w:tcW w:w="992" w:type="dxa"/>
            <w:shd w:val="clear" w:color="auto" w:fill="auto"/>
          </w:tcPr>
          <w:p w:rsidR="0063139C" w:rsidRPr="00CA0D94" w:rsidRDefault="0063139C" w:rsidP="0063139C">
            <w:pPr>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2016-</w:t>
            </w:r>
          </w:p>
          <w:p w:rsidR="0063139C" w:rsidRPr="00CA0D94" w:rsidRDefault="0063139C" w:rsidP="0063139C">
            <w:pPr>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2017</w:t>
            </w:r>
          </w:p>
        </w:tc>
        <w:tc>
          <w:tcPr>
            <w:tcW w:w="993" w:type="dxa"/>
            <w:shd w:val="clear" w:color="auto" w:fill="auto"/>
          </w:tcPr>
          <w:p w:rsidR="0063139C" w:rsidRPr="00CA0D94" w:rsidRDefault="0063139C" w:rsidP="0063139C">
            <w:pPr>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2017-</w:t>
            </w:r>
          </w:p>
          <w:p w:rsidR="0063139C" w:rsidRPr="00CA0D94" w:rsidRDefault="0063139C" w:rsidP="0063139C">
            <w:pPr>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2018</w:t>
            </w:r>
          </w:p>
        </w:tc>
        <w:tc>
          <w:tcPr>
            <w:tcW w:w="992" w:type="dxa"/>
            <w:shd w:val="clear" w:color="auto" w:fill="auto"/>
          </w:tcPr>
          <w:p w:rsidR="0063139C" w:rsidRPr="00CA0D94" w:rsidRDefault="0063139C" w:rsidP="0063139C">
            <w:pPr>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2018-</w:t>
            </w:r>
          </w:p>
          <w:p w:rsidR="0063139C" w:rsidRPr="00CA0D94" w:rsidRDefault="0063139C" w:rsidP="0063139C">
            <w:pPr>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2019</w:t>
            </w:r>
          </w:p>
        </w:tc>
        <w:tc>
          <w:tcPr>
            <w:tcW w:w="969" w:type="dxa"/>
            <w:shd w:val="clear" w:color="auto" w:fill="auto"/>
          </w:tcPr>
          <w:p w:rsidR="0063139C" w:rsidRPr="00CA0D94" w:rsidRDefault="0063139C" w:rsidP="0063139C">
            <w:pPr>
              <w:jc w:val="center"/>
              <w:rPr>
                <w:rFonts w:ascii="Times New Roman" w:eastAsia="Times New Roman" w:hAnsi="Times New Roman" w:cs="Times New Roman"/>
                <w:b/>
                <w:sz w:val="24"/>
                <w:szCs w:val="24"/>
                <w:lang w:val="en-US"/>
              </w:rPr>
            </w:pPr>
            <w:r w:rsidRPr="00CA0D94">
              <w:rPr>
                <w:rFonts w:ascii="Times New Roman" w:eastAsia="Times New Roman" w:hAnsi="Times New Roman" w:cs="Times New Roman"/>
                <w:b/>
                <w:sz w:val="24"/>
                <w:szCs w:val="24"/>
              </w:rPr>
              <w:t>2019-</w:t>
            </w:r>
          </w:p>
          <w:p w:rsidR="0063139C" w:rsidRPr="00CA0D94" w:rsidRDefault="0063139C" w:rsidP="0063139C">
            <w:pPr>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2020</w:t>
            </w:r>
          </w:p>
        </w:tc>
      </w:tr>
      <w:tr w:rsidR="0063139C" w:rsidRPr="00CA0D94" w:rsidTr="0063139C">
        <w:trPr>
          <w:jc w:val="center"/>
        </w:trPr>
        <w:tc>
          <w:tcPr>
            <w:tcW w:w="464" w:type="dxa"/>
            <w:vMerge w:val="restart"/>
            <w:shd w:val="clear" w:color="auto" w:fill="auto"/>
          </w:tcPr>
          <w:p w:rsidR="0063139C" w:rsidRPr="00CA0D94" w:rsidRDefault="0063139C" w:rsidP="0063139C">
            <w:pPr>
              <w:rPr>
                <w:rFonts w:ascii="Times New Roman" w:eastAsia="Times New Roman" w:hAnsi="Times New Roman" w:cs="Times New Roman"/>
                <w:b/>
                <w:sz w:val="24"/>
                <w:szCs w:val="24"/>
              </w:rPr>
            </w:pPr>
          </w:p>
        </w:tc>
        <w:tc>
          <w:tcPr>
            <w:tcW w:w="3074" w:type="dxa"/>
            <w:vMerge w:val="restart"/>
            <w:tcBorders>
              <w:right w:val="single" w:sz="4" w:space="0" w:color="auto"/>
            </w:tcBorders>
            <w:shd w:val="clear" w:color="auto" w:fill="auto"/>
          </w:tcPr>
          <w:p w:rsidR="0063139C" w:rsidRPr="00CA0D94" w:rsidRDefault="001B548C" w:rsidP="0063139C">
            <w:pPr>
              <w:rPr>
                <w:rFonts w:ascii="Times New Roman" w:eastAsia="Times New Roman" w:hAnsi="Times New Roman" w:cs="Times New Roman"/>
                <w:sz w:val="24"/>
                <w:szCs w:val="24"/>
              </w:rPr>
            </w:pPr>
            <w:r w:rsidRPr="001B548C">
              <w:rPr>
                <w:rFonts w:ascii="Times New Roman" w:eastAsia="Times New Roman" w:hAnsi="Times New Roman" w:cs="Times New Roman"/>
                <w:sz w:val="24"/>
                <w:szCs w:val="24"/>
              </w:rPr>
              <w:t>Түлектер саны</w:t>
            </w:r>
          </w:p>
        </w:tc>
        <w:tc>
          <w:tcPr>
            <w:tcW w:w="1913" w:type="dxa"/>
            <w:tcBorders>
              <w:left w:val="single" w:sz="4" w:space="0" w:color="auto"/>
              <w:bottom w:val="single" w:sz="4" w:space="0" w:color="auto"/>
            </w:tcBorders>
            <w:shd w:val="clear" w:color="auto" w:fill="auto"/>
          </w:tcPr>
          <w:p w:rsidR="0063139C" w:rsidRPr="001B548C" w:rsidRDefault="0063139C" w:rsidP="001B548C">
            <w:pP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rPr>
              <w:t>9</w:t>
            </w:r>
            <w:r w:rsidR="001B548C">
              <w:rPr>
                <w:rFonts w:ascii="Times New Roman" w:eastAsia="Times New Roman" w:hAnsi="Times New Roman" w:cs="Times New Roman"/>
                <w:sz w:val="24"/>
                <w:szCs w:val="24"/>
                <w:lang w:val="kk-KZ"/>
              </w:rPr>
              <w:t>-сынып</w:t>
            </w:r>
          </w:p>
        </w:tc>
        <w:tc>
          <w:tcPr>
            <w:tcW w:w="1078"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sidRPr="004C1A27">
              <w:rPr>
                <w:rFonts w:ascii="Times New Roman" w:eastAsia="Times New Roman" w:hAnsi="Times New Roman" w:cs="Times New Roman"/>
                <w:sz w:val="24"/>
                <w:szCs w:val="24"/>
              </w:rPr>
              <w:t>107</w:t>
            </w:r>
          </w:p>
        </w:tc>
        <w:tc>
          <w:tcPr>
            <w:tcW w:w="992" w:type="dxa"/>
            <w:shd w:val="clear" w:color="auto" w:fill="auto"/>
          </w:tcPr>
          <w:p w:rsidR="0063139C" w:rsidRPr="005A49E5"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91</w:t>
            </w:r>
          </w:p>
        </w:tc>
        <w:tc>
          <w:tcPr>
            <w:tcW w:w="993"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992"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106</w:t>
            </w:r>
          </w:p>
        </w:tc>
        <w:tc>
          <w:tcPr>
            <w:tcW w:w="969"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117</w:t>
            </w:r>
          </w:p>
        </w:tc>
      </w:tr>
      <w:tr w:rsidR="0063139C" w:rsidRPr="00CA0D94" w:rsidTr="0063139C">
        <w:trPr>
          <w:jc w:val="center"/>
        </w:trPr>
        <w:tc>
          <w:tcPr>
            <w:tcW w:w="464" w:type="dxa"/>
            <w:vMerge/>
            <w:shd w:val="clear" w:color="auto" w:fill="auto"/>
          </w:tcPr>
          <w:p w:rsidR="0063139C" w:rsidRPr="00CA0D94" w:rsidRDefault="0063139C" w:rsidP="0063139C">
            <w:pPr>
              <w:rPr>
                <w:rFonts w:ascii="Times New Roman" w:eastAsia="Times New Roman" w:hAnsi="Times New Roman" w:cs="Times New Roman"/>
                <w:b/>
                <w:sz w:val="24"/>
                <w:szCs w:val="24"/>
              </w:rPr>
            </w:pPr>
          </w:p>
        </w:tc>
        <w:tc>
          <w:tcPr>
            <w:tcW w:w="3074" w:type="dxa"/>
            <w:vMerge/>
            <w:tcBorders>
              <w:right w:val="single" w:sz="4" w:space="0" w:color="auto"/>
            </w:tcBorders>
            <w:shd w:val="clear" w:color="auto" w:fill="auto"/>
          </w:tcPr>
          <w:p w:rsidR="0063139C" w:rsidRPr="00CA0D94" w:rsidRDefault="0063139C" w:rsidP="0063139C">
            <w:pPr>
              <w:ind w:firstLine="567"/>
              <w:jc w:val="both"/>
              <w:rPr>
                <w:rFonts w:ascii="Times New Roman" w:eastAsia="Times New Roman" w:hAnsi="Times New Roman" w:cs="Times New Roman"/>
                <w:b/>
                <w:sz w:val="24"/>
                <w:szCs w:val="24"/>
              </w:rPr>
            </w:pPr>
          </w:p>
        </w:tc>
        <w:tc>
          <w:tcPr>
            <w:tcW w:w="1913" w:type="dxa"/>
            <w:tcBorders>
              <w:top w:val="single" w:sz="4" w:space="0" w:color="auto"/>
              <w:left w:val="single" w:sz="4" w:space="0" w:color="auto"/>
            </w:tcBorders>
            <w:shd w:val="clear" w:color="auto" w:fill="auto"/>
          </w:tcPr>
          <w:p w:rsidR="0063139C" w:rsidRPr="00CA0D94" w:rsidRDefault="0063139C" w:rsidP="0063139C">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 xml:space="preserve">11 </w:t>
            </w:r>
            <w:r w:rsidR="001B548C" w:rsidRPr="001B548C">
              <w:rPr>
                <w:rFonts w:ascii="Times New Roman" w:eastAsia="Times New Roman" w:hAnsi="Times New Roman" w:cs="Times New Roman"/>
                <w:sz w:val="24"/>
                <w:szCs w:val="24"/>
              </w:rPr>
              <w:t>-сынып</w:t>
            </w:r>
          </w:p>
        </w:tc>
        <w:tc>
          <w:tcPr>
            <w:tcW w:w="1078"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sidRPr="004C1A27">
              <w:rPr>
                <w:rFonts w:ascii="Times New Roman" w:eastAsia="Times New Roman" w:hAnsi="Times New Roman" w:cs="Times New Roman"/>
                <w:sz w:val="24"/>
                <w:szCs w:val="24"/>
              </w:rPr>
              <w:t>57</w:t>
            </w:r>
          </w:p>
        </w:tc>
        <w:tc>
          <w:tcPr>
            <w:tcW w:w="992" w:type="dxa"/>
            <w:shd w:val="clear" w:color="auto" w:fill="auto"/>
          </w:tcPr>
          <w:p w:rsidR="0063139C" w:rsidRPr="005A49E5"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60</w:t>
            </w:r>
          </w:p>
        </w:tc>
        <w:tc>
          <w:tcPr>
            <w:tcW w:w="993"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992"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969"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r>
      <w:tr w:rsidR="0063139C" w:rsidRPr="00CA0D94" w:rsidTr="0063139C">
        <w:trPr>
          <w:jc w:val="center"/>
        </w:trPr>
        <w:tc>
          <w:tcPr>
            <w:tcW w:w="464" w:type="dxa"/>
            <w:vMerge w:val="restart"/>
            <w:shd w:val="clear" w:color="auto" w:fill="auto"/>
          </w:tcPr>
          <w:p w:rsidR="0063139C" w:rsidRPr="00CA0D94" w:rsidRDefault="0063139C" w:rsidP="0063139C">
            <w:pPr>
              <w:rPr>
                <w:rFonts w:ascii="Times New Roman" w:eastAsia="Times New Roman" w:hAnsi="Times New Roman" w:cs="Times New Roman"/>
                <w:b/>
                <w:sz w:val="24"/>
                <w:szCs w:val="24"/>
              </w:rPr>
            </w:pPr>
          </w:p>
        </w:tc>
        <w:tc>
          <w:tcPr>
            <w:tcW w:w="3074" w:type="dxa"/>
            <w:vMerge w:val="restart"/>
            <w:tcBorders>
              <w:right w:val="single" w:sz="4" w:space="0" w:color="auto"/>
            </w:tcBorders>
            <w:shd w:val="clear" w:color="auto" w:fill="auto"/>
          </w:tcPr>
          <w:p w:rsidR="0063139C" w:rsidRPr="00CA0D94" w:rsidRDefault="001B548C" w:rsidP="0063139C">
            <w:pPr>
              <w:ind w:hanging="11"/>
              <w:jc w:val="both"/>
              <w:rPr>
                <w:rFonts w:ascii="Times New Roman" w:eastAsia="Times New Roman" w:hAnsi="Times New Roman" w:cs="Times New Roman"/>
                <w:b/>
                <w:sz w:val="24"/>
                <w:szCs w:val="24"/>
              </w:rPr>
            </w:pPr>
            <w:r w:rsidRPr="001B548C">
              <w:rPr>
                <w:rFonts w:ascii="Times New Roman" w:eastAsia="Times New Roman" w:hAnsi="Times New Roman" w:cs="Times New Roman"/>
                <w:sz w:val="24"/>
                <w:szCs w:val="24"/>
              </w:rPr>
              <w:t>Үлгерім</w:t>
            </w:r>
            <w:r w:rsidR="0063139C" w:rsidRPr="00CA0D94">
              <w:rPr>
                <w:rFonts w:ascii="Times New Roman" w:eastAsia="Times New Roman" w:hAnsi="Times New Roman" w:cs="Times New Roman"/>
                <w:sz w:val="24"/>
                <w:szCs w:val="24"/>
              </w:rPr>
              <w:t xml:space="preserve"> ( %)</w:t>
            </w:r>
          </w:p>
        </w:tc>
        <w:tc>
          <w:tcPr>
            <w:tcW w:w="1913" w:type="dxa"/>
            <w:tcBorders>
              <w:top w:val="single" w:sz="4" w:space="0" w:color="auto"/>
              <w:left w:val="single" w:sz="4" w:space="0" w:color="auto"/>
            </w:tcBorders>
            <w:shd w:val="clear" w:color="auto" w:fill="auto"/>
          </w:tcPr>
          <w:p w:rsidR="0063139C" w:rsidRPr="00CA0D94" w:rsidRDefault="0063139C" w:rsidP="0063139C">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 xml:space="preserve">9 </w:t>
            </w:r>
            <w:r w:rsidR="001B548C" w:rsidRPr="001B548C">
              <w:rPr>
                <w:rFonts w:ascii="Times New Roman" w:eastAsia="Times New Roman" w:hAnsi="Times New Roman" w:cs="Times New Roman"/>
                <w:sz w:val="24"/>
                <w:szCs w:val="24"/>
              </w:rPr>
              <w:t>-сынып</w:t>
            </w:r>
          </w:p>
        </w:tc>
        <w:tc>
          <w:tcPr>
            <w:tcW w:w="1078"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92"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93"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92"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69"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63139C" w:rsidRPr="00CA0D94" w:rsidTr="0063139C">
        <w:trPr>
          <w:jc w:val="center"/>
        </w:trPr>
        <w:tc>
          <w:tcPr>
            <w:tcW w:w="464" w:type="dxa"/>
            <w:vMerge/>
            <w:shd w:val="clear" w:color="auto" w:fill="auto"/>
          </w:tcPr>
          <w:p w:rsidR="0063139C" w:rsidRPr="00CA0D94" w:rsidRDefault="0063139C" w:rsidP="0063139C">
            <w:pPr>
              <w:rPr>
                <w:rFonts w:ascii="Times New Roman" w:eastAsia="Times New Roman" w:hAnsi="Times New Roman" w:cs="Times New Roman"/>
                <w:b/>
                <w:sz w:val="24"/>
                <w:szCs w:val="24"/>
              </w:rPr>
            </w:pPr>
          </w:p>
        </w:tc>
        <w:tc>
          <w:tcPr>
            <w:tcW w:w="3074" w:type="dxa"/>
            <w:vMerge/>
            <w:tcBorders>
              <w:right w:val="single" w:sz="4" w:space="0" w:color="auto"/>
            </w:tcBorders>
            <w:shd w:val="clear" w:color="auto" w:fill="auto"/>
          </w:tcPr>
          <w:p w:rsidR="0063139C" w:rsidRPr="00CA0D94" w:rsidRDefault="0063139C" w:rsidP="0063139C">
            <w:pPr>
              <w:ind w:firstLine="567"/>
              <w:jc w:val="both"/>
              <w:rPr>
                <w:rFonts w:ascii="Times New Roman" w:eastAsia="Times New Roman" w:hAnsi="Times New Roman" w:cs="Times New Roman"/>
                <w:b/>
                <w:sz w:val="24"/>
                <w:szCs w:val="24"/>
              </w:rPr>
            </w:pPr>
          </w:p>
        </w:tc>
        <w:tc>
          <w:tcPr>
            <w:tcW w:w="1913" w:type="dxa"/>
            <w:tcBorders>
              <w:top w:val="single" w:sz="4" w:space="0" w:color="auto"/>
              <w:left w:val="single" w:sz="4" w:space="0" w:color="auto"/>
            </w:tcBorders>
            <w:shd w:val="clear" w:color="auto" w:fill="auto"/>
          </w:tcPr>
          <w:p w:rsidR="0063139C" w:rsidRPr="00CA0D94" w:rsidRDefault="0063139C" w:rsidP="0063139C">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11</w:t>
            </w:r>
            <w:r w:rsidR="001B548C" w:rsidRPr="001B548C">
              <w:rPr>
                <w:rFonts w:ascii="Times New Roman" w:eastAsia="Times New Roman" w:hAnsi="Times New Roman" w:cs="Times New Roman"/>
                <w:sz w:val="24"/>
                <w:szCs w:val="24"/>
              </w:rPr>
              <w:t>-сынып</w:t>
            </w:r>
          </w:p>
        </w:tc>
        <w:tc>
          <w:tcPr>
            <w:tcW w:w="1078"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92"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93"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92"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69"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63139C" w:rsidRPr="00CA0D94" w:rsidTr="0063139C">
        <w:trPr>
          <w:jc w:val="center"/>
        </w:trPr>
        <w:tc>
          <w:tcPr>
            <w:tcW w:w="464" w:type="dxa"/>
            <w:vMerge w:val="restart"/>
            <w:shd w:val="clear" w:color="auto" w:fill="auto"/>
          </w:tcPr>
          <w:p w:rsidR="0063139C" w:rsidRPr="00CA0D94" w:rsidRDefault="0063139C" w:rsidP="0063139C">
            <w:pPr>
              <w:rPr>
                <w:rFonts w:ascii="Times New Roman" w:eastAsia="Times New Roman" w:hAnsi="Times New Roman" w:cs="Times New Roman"/>
                <w:b/>
                <w:sz w:val="24"/>
                <w:szCs w:val="24"/>
              </w:rPr>
            </w:pPr>
          </w:p>
        </w:tc>
        <w:tc>
          <w:tcPr>
            <w:tcW w:w="3074" w:type="dxa"/>
            <w:vMerge w:val="restart"/>
            <w:tcBorders>
              <w:right w:val="single" w:sz="4" w:space="0" w:color="auto"/>
            </w:tcBorders>
            <w:shd w:val="clear" w:color="auto" w:fill="auto"/>
          </w:tcPr>
          <w:p w:rsidR="0063139C" w:rsidRPr="00CA0D94" w:rsidRDefault="001B548C" w:rsidP="0063139C">
            <w:pPr>
              <w:jc w:val="both"/>
              <w:rPr>
                <w:rFonts w:ascii="Times New Roman" w:eastAsia="Times New Roman" w:hAnsi="Times New Roman" w:cs="Times New Roman"/>
                <w:b/>
                <w:sz w:val="24"/>
                <w:szCs w:val="24"/>
              </w:rPr>
            </w:pPr>
            <w:r w:rsidRPr="001B548C">
              <w:rPr>
                <w:rFonts w:ascii="Times New Roman" w:eastAsia="Times New Roman" w:hAnsi="Times New Roman" w:cs="Times New Roman"/>
                <w:sz w:val="24"/>
                <w:szCs w:val="24"/>
              </w:rPr>
              <w:t xml:space="preserve">Білім сапасы </w:t>
            </w:r>
            <w:r w:rsidR="0063139C" w:rsidRPr="00CA0D94">
              <w:rPr>
                <w:rFonts w:ascii="Times New Roman" w:eastAsia="Times New Roman" w:hAnsi="Times New Roman" w:cs="Times New Roman"/>
                <w:sz w:val="24"/>
                <w:szCs w:val="24"/>
              </w:rPr>
              <w:t>(%)</w:t>
            </w:r>
          </w:p>
        </w:tc>
        <w:tc>
          <w:tcPr>
            <w:tcW w:w="1913" w:type="dxa"/>
            <w:tcBorders>
              <w:top w:val="single" w:sz="4" w:space="0" w:color="auto"/>
              <w:left w:val="single" w:sz="4" w:space="0" w:color="auto"/>
            </w:tcBorders>
            <w:shd w:val="clear" w:color="auto" w:fill="auto"/>
          </w:tcPr>
          <w:p w:rsidR="0063139C" w:rsidRPr="00CA0D94" w:rsidRDefault="0063139C" w:rsidP="0063139C">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 xml:space="preserve">9 </w:t>
            </w:r>
            <w:r w:rsidR="00E3488E" w:rsidRPr="00E3488E">
              <w:rPr>
                <w:rFonts w:ascii="Times New Roman" w:eastAsia="Times New Roman" w:hAnsi="Times New Roman" w:cs="Times New Roman"/>
                <w:sz w:val="24"/>
                <w:szCs w:val="24"/>
              </w:rPr>
              <w:t>-сынып</w:t>
            </w:r>
          </w:p>
        </w:tc>
        <w:tc>
          <w:tcPr>
            <w:tcW w:w="1078"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sidRPr="004C1A27">
              <w:rPr>
                <w:rFonts w:ascii="Times New Roman" w:eastAsia="Times New Roman" w:hAnsi="Times New Roman" w:cs="Times New Roman"/>
                <w:sz w:val="24"/>
                <w:szCs w:val="24"/>
              </w:rPr>
              <w:t>26,17%</w:t>
            </w:r>
          </w:p>
        </w:tc>
        <w:tc>
          <w:tcPr>
            <w:tcW w:w="992"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25,27%</w:t>
            </w:r>
          </w:p>
        </w:tc>
        <w:tc>
          <w:tcPr>
            <w:tcW w:w="993"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22,58%</w:t>
            </w:r>
          </w:p>
        </w:tc>
        <w:tc>
          <w:tcPr>
            <w:tcW w:w="992"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28,3%</w:t>
            </w:r>
          </w:p>
        </w:tc>
        <w:tc>
          <w:tcPr>
            <w:tcW w:w="969"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32,48%</w:t>
            </w:r>
          </w:p>
        </w:tc>
      </w:tr>
      <w:tr w:rsidR="0063139C" w:rsidRPr="00CA0D94" w:rsidTr="0063139C">
        <w:trPr>
          <w:jc w:val="center"/>
        </w:trPr>
        <w:tc>
          <w:tcPr>
            <w:tcW w:w="464" w:type="dxa"/>
            <w:vMerge/>
            <w:shd w:val="clear" w:color="auto" w:fill="auto"/>
          </w:tcPr>
          <w:p w:rsidR="0063139C" w:rsidRPr="00CA0D94" w:rsidRDefault="0063139C" w:rsidP="0063139C">
            <w:pPr>
              <w:rPr>
                <w:rFonts w:ascii="Times New Roman" w:eastAsia="Times New Roman" w:hAnsi="Times New Roman" w:cs="Times New Roman"/>
                <w:b/>
                <w:sz w:val="24"/>
                <w:szCs w:val="24"/>
              </w:rPr>
            </w:pPr>
          </w:p>
        </w:tc>
        <w:tc>
          <w:tcPr>
            <w:tcW w:w="3074" w:type="dxa"/>
            <w:vMerge/>
            <w:tcBorders>
              <w:right w:val="single" w:sz="4" w:space="0" w:color="auto"/>
            </w:tcBorders>
            <w:shd w:val="clear" w:color="auto" w:fill="auto"/>
          </w:tcPr>
          <w:p w:rsidR="0063139C" w:rsidRPr="00CA0D94" w:rsidRDefault="0063139C" w:rsidP="0063139C">
            <w:pPr>
              <w:ind w:firstLine="567"/>
              <w:jc w:val="both"/>
              <w:rPr>
                <w:rFonts w:ascii="Times New Roman" w:eastAsia="Times New Roman" w:hAnsi="Times New Roman" w:cs="Times New Roman"/>
                <w:b/>
                <w:sz w:val="24"/>
                <w:szCs w:val="24"/>
              </w:rPr>
            </w:pPr>
          </w:p>
        </w:tc>
        <w:tc>
          <w:tcPr>
            <w:tcW w:w="1913" w:type="dxa"/>
            <w:tcBorders>
              <w:top w:val="single" w:sz="4" w:space="0" w:color="auto"/>
              <w:left w:val="single" w:sz="4" w:space="0" w:color="auto"/>
            </w:tcBorders>
            <w:shd w:val="clear" w:color="auto" w:fill="auto"/>
          </w:tcPr>
          <w:p w:rsidR="0063139C" w:rsidRPr="00CA0D94" w:rsidRDefault="0063139C" w:rsidP="0063139C">
            <w:pP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 xml:space="preserve">11 </w:t>
            </w:r>
            <w:r w:rsidR="00E3488E" w:rsidRPr="00E3488E">
              <w:rPr>
                <w:rFonts w:ascii="Times New Roman" w:eastAsia="Times New Roman" w:hAnsi="Times New Roman" w:cs="Times New Roman"/>
                <w:sz w:val="24"/>
                <w:szCs w:val="24"/>
              </w:rPr>
              <w:t>-сынып</w:t>
            </w:r>
          </w:p>
        </w:tc>
        <w:tc>
          <w:tcPr>
            <w:tcW w:w="1078"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16,28%</w:t>
            </w:r>
          </w:p>
        </w:tc>
        <w:tc>
          <w:tcPr>
            <w:tcW w:w="992"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18,33%</w:t>
            </w:r>
          </w:p>
        </w:tc>
        <w:tc>
          <w:tcPr>
            <w:tcW w:w="993"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16,48%</w:t>
            </w:r>
          </w:p>
        </w:tc>
        <w:tc>
          <w:tcPr>
            <w:tcW w:w="992"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17,91%</w:t>
            </w:r>
          </w:p>
        </w:tc>
        <w:tc>
          <w:tcPr>
            <w:tcW w:w="969"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47,06%</w:t>
            </w:r>
          </w:p>
        </w:tc>
      </w:tr>
      <w:tr w:rsidR="0063139C" w:rsidRPr="00CA0D94" w:rsidTr="0063139C">
        <w:trPr>
          <w:jc w:val="center"/>
        </w:trPr>
        <w:tc>
          <w:tcPr>
            <w:tcW w:w="464" w:type="dxa"/>
            <w:vMerge w:val="restart"/>
            <w:shd w:val="clear" w:color="auto" w:fill="auto"/>
          </w:tcPr>
          <w:p w:rsidR="0063139C" w:rsidRPr="00CA0D94" w:rsidRDefault="0063139C" w:rsidP="0063139C">
            <w:pPr>
              <w:jc w:val="both"/>
              <w:rPr>
                <w:rFonts w:ascii="Times New Roman" w:eastAsia="Times New Roman" w:hAnsi="Times New Roman" w:cs="Times New Roman"/>
                <w:sz w:val="24"/>
                <w:szCs w:val="24"/>
              </w:rPr>
            </w:pPr>
          </w:p>
        </w:tc>
        <w:tc>
          <w:tcPr>
            <w:tcW w:w="3074" w:type="dxa"/>
            <w:vMerge w:val="restart"/>
            <w:tcBorders>
              <w:right w:val="single" w:sz="4" w:space="0" w:color="auto"/>
            </w:tcBorders>
            <w:shd w:val="clear" w:color="auto" w:fill="auto"/>
          </w:tcPr>
          <w:p w:rsidR="001B548C" w:rsidRPr="001B548C" w:rsidRDefault="001B548C" w:rsidP="001B548C">
            <w:pPr>
              <w:rPr>
                <w:rFonts w:ascii="Times New Roman" w:eastAsia="Times New Roman" w:hAnsi="Times New Roman" w:cs="Times New Roman"/>
                <w:sz w:val="24"/>
                <w:szCs w:val="24"/>
              </w:rPr>
            </w:pPr>
            <w:r w:rsidRPr="001B548C">
              <w:rPr>
                <w:rFonts w:ascii="Times New Roman" w:eastAsia="Times New Roman" w:hAnsi="Times New Roman" w:cs="Times New Roman"/>
                <w:sz w:val="24"/>
                <w:szCs w:val="24"/>
              </w:rPr>
              <w:t>ҰБТ-</w:t>
            </w:r>
            <w:r>
              <w:rPr>
                <w:rFonts w:ascii="Times New Roman" w:eastAsia="Times New Roman" w:hAnsi="Times New Roman" w:cs="Times New Roman"/>
                <w:sz w:val="24"/>
                <w:szCs w:val="24"/>
                <w:lang w:val="kk-KZ"/>
              </w:rPr>
              <w:t>ге қ</w:t>
            </w:r>
            <w:r w:rsidRPr="001B548C">
              <w:rPr>
                <w:rFonts w:ascii="Times New Roman" w:eastAsia="Times New Roman" w:hAnsi="Times New Roman" w:cs="Times New Roman"/>
                <w:sz w:val="24"/>
                <w:szCs w:val="24"/>
              </w:rPr>
              <w:t xml:space="preserve">атысуы </w:t>
            </w:r>
          </w:p>
          <w:p w:rsidR="0063139C" w:rsidRPr="00CA0D94" w:rsidRDefault="0063139C" w:rsidP="001B548C">
            <w:pPr>
              <w:rPr>
                <w:rFonts w:ascii="Times New Roman" w:eastAsia="Times New Roman" w:hAnsi="Times New Roman" w:cs="Times New Roman"/>
                <w:sz w:val="24"/>
                <w:szCs w:val="24"/>
              </w:rPr>
            </w:pPr>
          </w:p>
        </w:tc>
        <w:tc>
          <w:tcPr>
            <w:tcW w:w="1913" w:type="dxa"/>
            <w:tcBorders>
              <w:top w:val="single" w:sz="4" w:space="0" w:color="auto"/>
              <w:left w:val="single" w:sz="4" w:space="0" w:color="auto"/>
              <w:bottom w:val="single" w:sz="4" w:space="0" w:color="auto"/>
            </w:tcBorders>
            <w:shd w:val="clear" w:color="auto" w:fill="auto"/>
          </w:tcPr>
          <w:p w:rsidR="0063139C" w:rsidRPr="00CA0D94" w:rsidRDefault="00E3488E" w:rsidP="0063139C">
            <w:pPr>
              <w:rPr>
                <w:rFonts w:ascii="Times New Roman" w:eastAsia="Times New Roman" w:hAnsi="Times New Roman" w:cs="Times New Roman"/>
                <w:sz w:val="24"/>
                <w:szCs w:val="24"/>
              </w:rPr>
            </w:pPr>
            <w:r w:rsidRPr="00E3488E">
              <w:rPr>
                <w:rFonts w:ascii="Times New Roman" w:eastAsia="Times New Roman" w:hAnsi="Times New Roman" w:cs="Times New Roman"/>
                <w:sz w:val="24"/>
                <w:szCs w:val="24"/>
              </w:rPr>
              <w:t>түлектердің жалпы санынан %</w:t>
            </w:r>
          </w:p>
        </w:tc>
        <w:tc>
          <w:tcPr>
            <w:tcW w:w="1078" w:type="dxa"/>
            <w:shd w:val="clear" w:color="auto" w:fill="auto"/>
          </w:tcPr>
          <w:p w:rsidR="0063139C" w:rsidRPr="002E73D9"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992"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86,44%</w:t>
            </w:r>
          </w:p>
        </w:tc>
        <w:tc>
          <w:tcPr>
            <w:tcW w:w="993"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85,7%</w:t>
            </w:r>
          </w:p>
        </w:tc>
        <w:tc>
          <w:tcPr>
            <w:tcW w:w="992" w:type="dxa"/>
            <w:shd w:val="clear" w:color="auto" w:fill="auto"/>
          </w:tcPr>
          <w:p w:rsidR="0063139C" w:rsidRPr="004C1A27"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83,58%</w:t>
            </w:r>
          </w:p>
        </w:tc>
        <w:tc>
          <w:tcPr>
            <w:tcW w:w="969" w:type="dxa"/>
            <w:shd w:val="clear" w:color="auto" w:fill="auto"/>
          </w:tcPr>
          <w:p w:rsidR="0063139C" w:rsidRPr="004C1A27" w:rsidRDefault="0063139C" w:rsidP="0063139C">
            <w:pPr>
              <w:ind w:firstLine="567"/>
              <w:jc w:val="center"/>
              <w:rPr>
                <w:rFonts w:ascii="Times New Roman" w:eastAsia="Times New Roman" w:hAnsi="Times New Roman" w:cs="Times New Roman"/>
                <w:sz w:val="24"/>
                <w:szCs w:val="24"/>
              </w:rPr>
            </w:pPr>
          </w:p>
        </w:tc>
      </w:tr>
      <w:tr w:rsidR="00E3488E" w:rsidRPr="00CA0D94" w:rsidTr="0063139C">
        <w:trPr>
          <w:jc w:val="center"/>
        </w:trPr>
        <w:tc>
          <w:tcPr>
            <w:tcW w:w="464" w:type="dxa"/>
            <w:vMerge/>
            <w:shd w:val="clear" w:color="auto" w:fill="auto"/>
          </w:tcPr>
          <w:p w:rsidR="00E3488E" w:rsidRPr="00CA0D94" w:rsidRDefault="00E3488E" w:rsidP="0063139C">
            <w:pPr>
              <w:ind w:firstLine="567"/>
              <w:jc w:val="both"/>
              <w:rPr>
                <w:rFonts w:ascii="Times New Roman" w:eastAsia="Times New Roman" w:hAnsi="Times New Roman" w:cs="Times New Roman"/>
                <w:sz w:val="24"/>
                <w:szCs w:val="24"/>
              </w:rPr>
            </w:pPr>
          </w:p>
        </w:tc>
        <w:tc>
          <w:tcPr>
            <w:tcW w:w="3074" w:type="dxa"/>
            <w:vMerge/>
            <w:tcBorders>
              <w:right w:val="single" w:sz="4" w:space="0" w:color="auto"/>
            </w:tcBorders>
            <w:shd w:val="clear" w:color="auto" w:fill="auto"/>
          </w:tcPr>
          <w:p w:rsidR="00E3488E" w:rsidRPr="00CA0D94" w:rsidRDefault="00E3488E" w:rsidP="0063139C">
            <w:pPr>
              <w:ind w:firstLine="567"/>
              <w:rPr>
                <w:rFonts w:ascii="Times New Roman" w:eastAsia="Times New Roman" w:hAnsi="Times New Roman" w:cs="Times New Roman"/>
                <w:sz w:val="24"/>
                <w:szCs w:val="24"/>
              </w:rPr>
            </w:pPr>
          </w:p>
        </w:tc>
        <w:tc>
          <w:tcPr>
            <w:tcW w:w="1913" w:type="dxa"/>
            <w:tcBorders>
              <w:top w:val="single" w:sz="4" w:space="0" w:color="auto"/>
              <w:left w:val="single" w:sz="4" w:space="0" w:color="auto"/>
            </w:tcBorders>
            <w:shd w:val="clear" w:color="auto" w:fill="auto"/>
          </w:tcPr>
          <w:p w:rsidR="00E3488E" w:rsidRPr="00E3488E" w:rsidRDefault="00E3488E" w:rsidP="00E602B6">
            <w:pPr>
              <w:rPr>
                <w:rFonts w:ascii="Times New Roman" w:hAnsi="Times New Roman" w:cs="Times New Roman"/>
              </w:rPr>
            </w:pPr>
            <w:r w:rsidRPr="00E3488E">
              <w:rPr>
                <w:rFonts w:ascii="Times New Roman" w:hAnsi="Times New Roman" w:cs="Times New Roman"/>
              </w:rPr>
              <w:t>Орташа балл</w:t>
            </w:r>
          </w:p>
        </w:tc>
        <w:tc>
          <w:tcPr>
            <w:tcW w:w="1078" w:type="dxa"/>
            <w:shd w:val="clear" w:color="auto" w:fill="auto"/>
          </w:tcPr>
          <w:p w:rsidR="00E3488E" w:rsidRPr="00CA0D94" w:rsidRDefault="00E3488E"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78,2</w:t>
            </w:r>
          </w:p>
        </w:tc>
        <w:tc>
          <w:tcPr>
            <w:tcW w:w="992" w:type="dxa"/>
            <w:shd w:val="clear" w:color="auto" w:fill="auto"/>
          </w:tcPr>
          <w:p w:rsidR="00E3488E" w:rsidRPr="00CA0D94" w:rsidRDefault="00E3488E"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993" w:type="dxa"/>
            <w:shd w:val="clear" w:color="auto" w:fill="auto"/>
          </w:tcPr>
          <w:p w:rsidR="00E3488E" w:rsidRPr="00CA0D94" w:rsidRDefault="00E3488E"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68,41</w:t>
            </w:r>
          </w:p>
        </w:tc>
        <w:tc>
          <w:tcPr>
            <w:tcW w:w="992" w:type="dxa"/>
            <w:shd w:val="clear" w:color="auto" w:fill="auto"/>
          </w:tcPr>
          <w:p w:rsidR="00E3488E" w:rsidRPr="00CA0D94" w:rsidRDefault="00E3488E"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63,92</w:t>
            </w:r>
          </w:p>
        </w:tc>
        <w:tc>
          <w:tcPr>
            <w:tcW w:w="969" w:type="dxa"/>
            <w:shd w:val="clear" w:color="auto" w:fill="auto"/>
          </w:tcPr>
          <w:p w:rsidR="00E3488E" w:rsidRPr="00CA0D94" w:rsidRDefault="00E3488E" w:rsidP="0063139C">
            <w:pPr>
              <w:ind w:firstLine="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E3488E" w:rsidRPr="00CA0D94" w:rsidTr="0063139C">
        <w:trPr>
          <w:jc w:val="center"/>
        </w:trPr>
        <w:tc>
          <w:tcPr>
            <w:tcW w:w="464" w:type="dxa"/>
            <w:shd w:val="clear" w:color="auto" w:fill="auto"/>
          </w:tcPr>
          <w:p w:rsidR="00E3488E" w:rsidRPr="00CA0D94" w:rsidRDefault="00E3488E" w:rsidP="0063139C">
            <w:pPr>
              <w:tabs>
                <w:tab w:val="right" w:pos="248"/>
                <w:tab w:val="center" w:pos="407"/>
              </w:tabs>
              <w:ind w:firstLine="567"/>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6</w:t>
            </w:r>
          </w:p>
        </w:tc>
        <w:tc>
          <w:tcPr>
            <w:tcW w:w="3074" w:type="dxa"/>
            <w:tcBorders>
              <w:right w:val="single" w:sz="4" w:space="0" w:color="auto"/>
            </w:tcBorders>
            <w:shd w:val="clear" w:color="auto" w:fill="auto"/>
          </w:tcPr>
          <w:p w:rsidR="00E3488E" w:rsidRPr="001B548C" w:rsidRDefault="00E3488E" w:rsidP="001B548C">
            <w:pPr>
              <w:ind w:hanging="27"/>
              <w:rPr>
                <w:rFonts w:ascii="Times New Roman" w:eastAsia="Times New Roman" w:hAnsi="Times New Roman" w:cs="Times New Roman"/>
                <w:sz w:val="24"/>
                <w:szCs w:val="24"/>
                <w:lang w:val="kk-KZ"/>
              </w:rPr>
            </w:pPr>
            <w:r w:rsidRPr="001B548C">
              <w:rPr>
                <w:rFonts w:ascii="Times New Roman" w:eastAsia="Times New Roman" w:hAnsi="Times New Roman" w:cs="Times New Roman"/>
                <w:sz w:val="24"/>
                <w:szCs w:val="24"/>
              </w:rPr>
              <w:t>ОЖСБ</w:t>
            </w:r>
            <w:r>
              <w:t xml:space="preserve"> </w:t>
            </w:r>
            <w:r>
              <w:rPr>
                <w:rFonts w:ascii="Times New Roman" w:eastAsia="Times New Roman" w:hAnsi="Times New Roman" w:cs="Times New Roman"/>
                <w:sz w:val="24"/>
                <w:szCs w:val="24"/>
                <w:lang w:val="kk-KZ"/>
              </w:rPr>
              <w:t>қ</w:t>
            </w:r>
            <w:r>
              <w:rPr>
                <w:rFonts w:ascii="Times New Roman" w:eastAsia="Times New Roman" w:hAnsi="Times New Roman" w:cs="Times New Roman"/>
                <w:sz w:val="24"/>
                <w:szCs w:val="24"/>
              </w:rPr>
              <w:t>атысу</w:t>
            </w:r>
            <w:r>
              <w:rPr>
                <w:rFonts w:ascii="Times New Roman" w:eastAsia="Times New Roman" w:hAnsi="Times New Roman" w:cs="Times New Roman"/>
                <w:sz w:val="24"/>
                <w:szCs w:val="24"/>
                <w:lang w:val="kk-KZ"/>
              </w:rPr>
              <w:t>ы</w:t>
            </w:r>
          </w:p>
        </w:tc>
        <w:tc>
          <w:tcPr>
            <w:tcW w:w="1913" w:type="dxa"/>
            <w:tcBorders>
              <w:top w:val="single" w:sz="4" w:space="0" w:color="auto"/>
              <w:left w:val="single" w:sz="4" w:space="0" w:color="auto"/>
            </w:tcBorders>
            <w:shd w:val="clear" w:color="auto" w:fill="auto"/>
          </w:tcPr>
          <w:p w:rsidR="00E3488E" w:rsidRPr="00E3488E" w:rsidRDefault="00E3488E" w:rsidP="00E602B6">
            <w:pPr>
              <w:rPr>
                <w:rFonts w:ascii="Times New Roman" w:hAnsi="Times New Roman" w:cs="Times New Roman"/>
              </w:rPr>
            </w:pPr>
            <w:r w:rsidRPr="00E3488E">
              <w:rPr>
                <w:rFonts w:ascii="Times New Roman" w:hAnsi="Times New Roman" w:cs="Times New Roman"/>
              </w:rPr>
              <w:t>Орташа балл</w:t>
            </w:r>
          </w:p>
        </w:tc>
        <w:tc>
          <w:tcPr>
            <w:tcW w:w="1078" w:type="dxa"/>
            <w:shd w:val="clear" w:color="auto" w:fill="auto"/>
          </w:tcPr>
          <w:p w:rsidR="00E3488E" w:rsidRPr="00CA0D94" w:rsidRDefault="00E3488E"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2" w:type="dxa"/>
            <w:shd w:val="clear" w:color="auto" w:fill="auto"/>
          </w:tcPr>
          <w:p w:rsidR="00E3488E" w:rsidRPr="00CA0D94" w:rsidRDefault="00E3488E"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3" w:type="dxa"/>
            <w:shd w:val="clear" w:color="auto" w:fill="auto"/>
          </w:tcPr>
          <w:p w:rsidR="00E3488E" w:rsidRPr="00CA0D94" w:rsidRDefault="00E3488E"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2" w:type="dxa"/>
            <w:shd w:val="clear" w:color="auto" w:fill="auto"/>
          </w:tcPr>
          <w:p w:rsidR="00E3488E" w:rsidRPr="00CA0D94" w:rsidRDefault="00E3488E" w:rsidP="0063139C">
            <w:pPr>
              <w:jc w:val="center"/>
              <w:rPr>
                <w:rFonts w:ascii="Times New Roman" w:eastAsia="Times New Roman" w:hAnsi="Times New Roman" w:cs="Times New Roman"/>
                <w:sz w:val="24"/>
                <w:szCs w:val="24"/>
              </w:rPr>
            </w:pPr>
          </w:p>
        </w:tc>
        <w:tc>
          <w:tcPr>
            <w:tcW w:w="969" w:type="dxa"/>
            <w:shd w:val="clear" w:color="auto" w:fill="auto"/>
          </w:tcPr>
          <w:p w:rsidR="00E3488E" w:rsidRPr="00CA0D94" w:rsidRDefault="00E3488E" w:rsidP="0063139C">
            <w:pPr>
              <w:ind w:firstLine="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3139C" w:rsidRPr="00CA0D94" w:rsidTr="0063139C">
        <w:trPr>
          <w:jc w:val="center"/>
        </w:trPr>
        <w:tc>
          <w:tcPr>
            <w:tcW w:w="464" w:type="dxa"/>
            <w:vMerge w:val="restart"/>
            <w:shd w:val="clear" w:color="auto" w:fill="auto"/>
          </w:tcPr>
          <w:p w:rsidR="0063139C" w:rsidRPr="00CA0D94" w:rsidRDefault="0063139C" w:rsidP="0063139C">
            <w:pPr>
              <w:jc w:val="both"/>
              <w:rPr>
                <w:rFonts w:ascii="Times New Roman" w:eastAsia="Times New Roman" w:hAnsi="Times New Roman" w:cs="Times New Roman"/>
                <w:sz w:val="24"/>
                <w:szCs w:val="24"/>
              </w:rPr>
            </w:pPr>
          </w:p>
        </w:tc>
        <w:tc>
          <w:tcPr>
            <w:tcW w:w="3074" w:type="dxa"/>
            <w:vMerge w:val="restart"/>
            <w:tcBorders>
              <w:right w:val="single" w:sz="4" w:space="0" w:color="auto"/>
            </w:tcBorders>
            <w:shd w:val="clear" w:color="auto" w:fill="auto"/>
          </w:tcPr>
          <w:p w:rsidR="0063139C" w:rsidRPr="001B548C" w:rsidRDefault="0063139C" w:rsidP="0063139C">
            <w:pPr>
              <w:rPr>
                <w:rFonts w:ascii="Times New Roman" w:eastAsia="Times New Roman" w:hAnsi="Times New Roman" w:cs="Times New Roman"/>
                <w:sz w:val="24"/>
                <w:szCs w:val="24"/>
                <w:lang w:val="kk-KZ"/>
              </w:rPr>
            </w:pPr>
            <w:r w:rsidRPr="00CA0D94">
              <w:rPr>
                <w:rFonts w:ascii="Times New Roman" w:eastAsia="Times New Roman" w:hAnsi="Times New Roman" w:cs="Times New Roman"/>
                <w:sz w:val="24"/>
                <w:szCs w:val="24"/>
              </w:rPr>
              <w:t>Алтын белгі</w:t>
            </w:r>
            <w:r w:rsidR="001B548C">
              <w:rPr>
                <w:rFonts w:ascii="Times New Roman" w:eastAsia="Times New Roman" w:hAnsi="Times New Roman" w:cs="Times New Roman"/>
                <w:sz w:val="24"/>
                <w:szCs w:val="24"/>
                <w:lang w:val="kk-KZ"/>
              </w:rPr>
              <w:t xml:space="preserve"> иегерлері</w:t>
            </w:r>
          </w:p>
        </w:tc>
        <w:tc>
          <w:tcPr>
            <w:tcW w:w="1913" w:type="dxa"/>
            <w:tcBorders>
              <w:left w:val="single" w:sz="4" w:space="0" w:color="auto"/>
            </w:tcBorders>
            <w:shd w:val="clear" w:color="auto" w:fill="auto"/>
          </w:tcPr>
          <w:p w:rsidR="0063139C" w:rsidRPr="00CA0D94" w:rsidRDefault="00E3488E" w:rsidP="0063139C">
            <w:pPr>
              <w:rPr>
                <w:rFonts w:ascii="Times New Roman" w:eastAsia="Times New Roman" w:hAnsi="Times New Roman" w:cs="Times New Roman"/>
                <w:sz w:val="24"/>
                <w:szCs w:val="24"/>
              </w:rPr>
            </w:pPr>
            <w:r w:rsidRPr="00E3488E">
              <w:rPr>
                <w:rFonts w:ascii="Times New Roman" w:eastAsia="Times New Roman" w:hAnsi="Times New Roman" w:cs="Times New Roman"/>
                <w:sz w:val="24"/>
                <w:szCs w:val="24"/>
              </w:rPr>
              <w:t xml:space="preserve">Үміткерлер </w:t>
            </w:r>
            <w:r w:rsidRPr="00E3488E">
              <w:rPr>
                <w:rFonts w:ascii="Times New Roman" w:eastAsia="Times New Roman" w:hAnsi="Times New Roman" w:cs="Times New Roman"/>
                <w:sz w:val="24"/>
                <w:szCs w:val="24"/>
              </w:rPr>
              <w:lastRenderedPageBreak/>
              <w:t>саны</w:t>
            </w:r>
          </w:p>
        </w:tc>
        <w:tc>
          <w:tcPr>
            <w:tcW w:w="1078"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
        </w:tc>
        <w:tc>
          <w:tcPr>
            <w:tcW w:w="992"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3"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69"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3139C" w:rsidRPr="00CA0D94" w:rsidTr="0063139C">
        <w:trPr>
          <w:jc w:val="center"/>
        </w:trPr>
        <w:tc>
          <w:tcPr>
            <w:tcW w:w="464" w:type="dxa"/>
            <w:vMerge/>
            <w:shd w:val="clear" w:color="auto" w:fill="auto"/>
          </w:tcPr>
          <w:p w:rsidR="0063139C" w:rsidRPr="00CA0D94" w:rsidRDefault="0063139C" w:rsidP="0063139C">
            <w:pPr>
              <w:ind w:firstLine="567"/>
              <w:jc w:val="both"/>
              <w:rPr>
                <w:rFonts w:ascii="Times New Roman" w:eastAsia="Times New Roman" w:hAnsi="Times New Roman" w:cs="Times New Roman"/>
                <w:sz w:val="24"/>
                <w:szCs w:val="24"/>
              </w:rPr>
            </w:pPr>
          </w:p>
        </w:tc>
        <w:tc>
          <w:tcPr>
            <w:tcW w:w="3074" w:type="dxa"/>
            <w:vMerge/>
            <w:tcBorders>
              <w:right w:val="single" w:sz="4" w:space="0" w:color="auto"/>
            </w:tcBorders>
            <w:shd w:val="clear" w:color="auto" w:fill="auto"/>
          </w:tcPr>
          <w:p w:rsidR="0063139C" w:rsidRPr="00CA0D94" w:rsidRDefault="0063139C" w:rsidP="0063139C">
            <w:pPr>
              <w:ind w:firstLine="567"/>
              <w:rPr>
                <w:rFonts w:ascii="Times New Roman" w:eastAsia="Times New Roman" w:hAnsi="Times New Roman" w:cs="Times New Roman"/>
                <w:sz w:val="24"/>
                <w:szCs w:val="24"/>
              </w:rPr>
            </w:pPr>
          </w:p>
        </w:tc>
        <w:tc>
          <w:tcPr>
            <w:tcW w:w="1913" w:type="dxa"/>
            <w:tcBorders>
              <w:left w:val="single" w:sz="4" w:space="0" w:color="auto"/>
            </w:tcBorders>
            <w:shd w:val="clear" w:color="auto" w:fill="auto"/>
          </w:tcPr>
          <w:p w:rsidR="0063139C" w:rsidRPr="00CA0D94" w:rsidRDefault="00E3488E" w:rsidP="0063139C">
            <w:pPr>
              <w:rPr>
                <w:rFonts w:ascii="Times New Roman" w:eastAsia="Times New Roman" w:hAnsi="Times New Roman" w:cs="Times New Roman"/>
                <w:sz w:val="24"/>
                <w:szCs w:val="24"/>
              </w:rPr>
            </w:pPr>
            <w:r w:rsidRPr="00E3488E">
              <w:rPr>
                <w:rFonts w:ascii="Times New Roman" w:eastAsia="Times New Roman" w:hAnsi="Times New Roman" w:cs="Times New Roman"/>
                <w:sz w:val="24"/>
                <w:szCs w:val="24"/>
              </w:rPr>
              <w:t>Расталғандар саны</w:t>
            </w:r>
          </w:p>
        </w:tc>
        <w:tc>
          <w:tcPr>
            <w:tcW w:w="1078"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2"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3"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69"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E3488E" w:rsidRPr="00CA0D94" w:rsidTr="0063139C">
        <w:trPr>
          <w:jc w:val="center"/>
        </w:trPr>
        <w:tc>
          <w:tcPr>
            <w:tcW w:w="464" w:type="dxa"/>
            <w:vMerge w:val="restart"/>
            <w:shd w:val="clear" w:color="auto" w:fill="auto"/>
          </w:tcPr>
          <w:p w:rsidR="00E3488E" w:rsidRPr="00CA0D94" w:rsidRDefault="00E3488E" w:rsidP="0063139C">
            <w:pPr>
              <w:jc w:val="both"/>
              <w:rPr>
                <w:rFonts w:ascii="Times New Roman" w:eastAsia="Times New Roman" w:hAnsi="Times New Roman" w:cs="Times New Roman"/>
                <w:sz w:val="24"/>
                <w:szCs w:val="24"/>
              </w:rPr>
            </w:pPr>
          </w:p>
        </w:tc>
        <w:tc>
          <w:tcPr>
            <w:tcW w:w="3074" w:type="dxa"/>
            <w:vMerge w:val="restart"/>
            <w:tcBorders>
              <w:right w:val="single" w:sz="4" w:space="0" w:color="auto"/>
            </w:tcBorders>
            <w:shd w:val="clear" w:color="auto" w:fill="auto"/>
          </w:tcPr>
          <w:p w:rsidR="00E3488E" w:rsidRPr="00CA0D94" w:rsidRDefault="00E3488E" w:rsidP="0063139C">
            <w:pPr>
              <w:rPr>
                <w:rFonts w:ascii="Times New Roman" w:eastAsia="Times New Roman" w:hAnsi="Times New Roman" w:cs="Times New Roman"/>
                <w:sz w:val="24"/>
                <w:szCs w:val="24"/>
              </w:rPr>
            </w:pPr>
            <w:r w:rsidRPr="001B548C">
              <w:rPr>
                <w:rFonts w:ascii="Times New Roman" w:eastAsia="Times New Roman" w:hAnsi="Times New Roman" w:cs="Times New Roman"/>
                <w:sz w:val="24"/>
                <w:szCs w:val="24"/>
              </w:rPr>
              <w:t>Ерекше үлгідегі аттестат иегерлері</w:t>
            </w:r>
          </w:p>
        </w:tc>
        <w:tc>
          <w:tcPr>
            <w:tcW w:w="1913" w:type="dxa"/>
            <w:tcBorders>
              <w:left w:val="single" w:sz="4" w:space="0" w:color="auto"/>
            </w:tcBorders>
            <w:shd w:val="clear" w:color="auto" w:fill="auto"/>
          </w:tcPr>
          <w:p w:rsidR="00E3488E" w:rsidRPr="00CA0D94" w:rsidRDefault="00E3488E" w:rsidP="00E602B6">
            <w:pPr>
              <w:rPr>
                <w:rFonts w:ascii="Times New Roman" w:eastAsia="Times New Roman" w:hAnsi="Times New Roman" w:cs="Times New Roman"/>
                <w:sz w:val="24"/>
                <w:szCs w:val="24"/>
              </w:rPr>
            </w:pPr>
            <w:r w:rsidRPr="00E3488E">
              <w:rPr>
                <w:rFonts w:ascii="Times New Roman" w:eastAsia="Times New Roman" w:hAnsi="Times New Roman" w:cs="Times New Roman"/>
                <w:sz w:val="24"/>
                <w:szCs w:val="24"/>
              </w:rPr>
              <w:t>Үміткерлер саны</w:t>
            </w:r>
          </w:p>
        </w:tc>
        <w:tc>
          <w:tcPr>
            <w:tcW w:w="1078" w:type="dxa"/>
            <w:shd w:val="clear" w:color="auto" w:fill="auto"/>
          </w:tcPr>
          <w:p w:rsidR="00E3488E" w:rsidRPr="00CA0D94" w:rsidRDefault="00E3488E"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2" w:type="dxa"/>
            <w:shd w:val="clear" w:color="auto" w:fill="auto"/>
          </w:tcPr>
          <w:p w:rsidR="00E3488E" w:rsidRPr="005A49E5" w:rsidRDefault="00E3488E"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993" w:type="dxa"/>
            <w:shd w:val="clear" w:color="auto" w:fill="auto"/>
          </w:tcPr>
          <w:p w:rsidR="00E3488E" w:rsidRPr="00CA0D94" w:rsidRDefault="00E3488E"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92" w:type="dxa"/>
            <w:shd w:val="clear" w:color="auto" w:fill="auto"/>
          </w:tcPr>
          <w:p w:rsidR="00E3488E" w:rsidRPr="00CA0D94" w:rsidRDefault="00E3488E"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69" w:type="dxa"/>
            <w:shd w:val="clear" w:color="auto" w:fill="auto"/>
          </w:tcPr>
          <w:p w:rsidR="00E3488E" w:rsidRPr="00CA0D94" w:rsidRDefault="00E3488E"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E3488E" w:rsidRPr="00CA0D94" w:rsidTr="0063139C">
        <w:trPr>
          <w:jc w:val="center"/>
        </w:trPr>
        <w:tc>
          <w:tcPr>
            <w:tcW w:w="464" w:type="dxa"/>
            <w:vMerge/>
            <w:shd w:val="clear" w:color="auto" w:fill="auto"/>
          </w:tcPr>
          <w:p w:rsidR="00E3488E" w:rsidRPr="00CA0D94" w:rsidRDefault="00E3488E" w:rsidP="0063139C">
            <w:pPr>
              <w:ind w:firstLine="567"/>
              <w:jc w:val="both"/>
              <w:rPr>
                <w:rFonts w:ascii="Times New Roman" w:eastAsia="Times New Roman" w:hAnsi="Times New Roman" w:cs="Times New Roman"/>
                <w:sz w:val="24"/>
                <w:szCs w:val="24"/>
              </w:rPr>
            </w:pPr>
          </w:p>
        </w:tc>
        <w:tc>
          <w:tcPr>
            <w:tcW w:w="3074" w:type="dxa"/>
            <w:vMerge/>
            <w:tcBorders>
              <w:right w:val="single" w:sz="4" w:space="0" w:color="auto"/>
            </w:tcBorders>
            <w:shd w:val="clear" w:color="auto" w:fill="auto"/>
          </w:tcPr>
          <w:p w:rsidR="00E3488E" w:rsidRPr="00CA0D94" w:rsidRDefault="00E3488E" w:rsidP="0063139C">
            <w:pPr>
              <w:ind w:firstLine="567"/>
              <w:rPr>
                <w:rFonts w:ascii="Times New Roman" w:eastAsia="Times New Roman" w:hAnsi="Times New Roman" w:cs="Times New Roman"/>
                <w:sz w:val="24"/>
                <w:szCs w:val="24"/>
              </w:rPr>
            </w:pPr>
          </w:p>
        </w:tc>
        <w:tc>
          <w:tcPr>
            <w:tcW w:w="1913" w:type="dxa"/>
            <w:tcBorders>
              <w:left w:val="single" w:sz="4" w:space="0" w:color="auto"/>
            </w:tcBorders>
            <w:shd w:val="clear" w:color="auto" w:fill="auto"/>
          </w:tcPr>
          <w:p w:rsidR="00E3488E" w:rsidRPr="00CA0D94" w:rsidRDefault="00E3488E" w:rsidP="00E602B6">
            <w:pPr>
              <w:rPr>
                <w:rFonts w:ascii="Times New Roman" w:eastAsia="Times New Roman" w:hAnsi="Times New Roman" w:cs="Times New Roman"/>
                <w:sz w:val="24"/>
                <w:szCs w:val="24"/>
              </w:rPr>
            </w:pPr>
            <w:r w:rsidRPr="00E3488E">
              <w:rPr>
                <w:rFonts w:ascii="Times New Roman" w:eastAsia="Times New Roman" w:hAnsi="Times New Roman" w:cs="Times New Roman"/>
                <w:sz w:val="24"/>
                <w:szCs w:val="24"/>
              </w:rPr>
              <w:t>Расталғандар саны</w:t>
            </w:r>
          </w:p>
        </w:tc>
        <w:tc>
          <w:tcPr>
            <w:tcW w:w="1078" w:type="dxa"/>
            <w:shd w:val="clear" w:color="auto" w:fill="auto"/>
          </w:tcPr>
          <w:p w:rsidR="00E3488E" w:rsidRPr="00CA0D94" w:rsidRDefault="00E3488E"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2" w:type="dxa"/>
            <w:shd w:val="clear" w:color="auto" w:fill="auto"/>
          </w:tcPr>
          <w:p w:rsidR="00E3488E" w:rsidRPr="005A49E5" w:rsidRDefault="00E3488E"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993" w:type="dxa"/>
            <w:shd w:val="clear" w:color="auto" w:fill="auto"/>
          </w:tcPr>
          <w:p w:rsidR="00E3488E" w:rsidRPr="00CA0D94" w:rsidRDefault="00E3488E"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92" w:type="dxa"/>
            <w:shd w:val="clear" w:color="auto" w:fill="auto"/>
          </w:tcPr>
          <w:p w:rsidR="00E3488E" w:rsidRPr="00CA0D94" w:rsidRDefault="00E3488E"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69" w:type="dxa"/>
            <w:shd w:val="clear" w:color="auto" w:fill="auto"/>
          </w:tcPr>
          <w:p w:rsidR="00E3488E" w:rsidRPr="00CA0D94" w:rsidRDefault="00E3488E"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3139C" w:rsidRPr="00CA0D94" w:rsidTr="0063139C">
        <w:trPr>
          <w:jc w:val="center"/>
        </w:trPr>
        <w:tc>
          <w:tcPr>
            <w:tcW w:w="464" w:type="dxa"/>
            <w:vMerge w:val="restart"/>
            <w:shd w:val="clear" w:color="auto" w:fill="auto"/>
          </w:tcPr>
          <w:p w:rsidR="0063139C" w:rsidRPr="00CA0D94" w:rsidRDefault="0063139C" w:rsidP="0063139C">
            <w:pPr>
              <w:jc w:val="both"/>
              <w:rPr>
                <w:rFonts w:ascii="Times New Roman" w:eastAsia="Times New Roman" w:hAnsi="Times New Roman" w:cs="Times New Roman"/>
                <w:sz w:val="24"/>
                <w:szCs w:val="24"/>
              </w:rPr>
            </w:pPr>
          </w:p>
        </w:tc>
        <w:tc>
          <w:tcPr>
            <w:tcW w:w="3074" w:type="dxa"/>
            <w:vMerge w:val="restart"/>
            <w:shd w:val="clear" w:color="auto" w:fill="auto"/>
          </w:tcPr>
          <w:p w:rsidR="0063139C" w:rsidRPr="00CA0D94" w:rsidRDefault="001B548C" w:rsidP="0063139C">
            <w:pPr>
              <w:rPr>
                <w:rFonts w:ascii="Times New Roman" w:eastAsia="Times New Roman" w:hAnsi="Times New Roman" w:cs="Times New Roman"/>
                <w:sz w:val="24"/>
                <w:szCs w:val="24"/>
              </w:rPr>
            </w:pPr>
            <w:r w:rsidRPr="001B548C">
              <w:rPr>
                <w:rFonts w:ascii="Times New Roman" w:eastAsia="Times New Roman" w:hAnsi="Times New Roman" w:cs="Times New Roman"/>
                <w:sz w:val="24"/>
                <w:szCs w:val="24"/>
              </w:rPr>
              <w:t>Техникалық және кәсіптік, орта білімнен кейінгі білім беру ұйымдарына түскендердің үлесі</w:t>
            </w:r>
          </w:p>
        </w:tc>
        <w:tc>
          <w:tcPr>
            <w:tcW w:w="1913" w:type="dxa"/>
            <w:shd w:val="clear" w:color="auto" w:fill="auto"/>
          </w:tcPr>
          <w:p w:rsidR="0063139C" w:rsidRPr="00CA0D94" w:rsidRDefault="00E3488E" w:rsidP="0063139C">
            <w:pPr>
              <w:rPr>
                <w:rFonts w:ascii="Times New Roman" w:eastAsia="Times New Roman" w:hAnsi="Times New Roman" w:cs="Times New Roman"/>
                <w:sz w:val="24"/>
                <w:szCs w:val="24"/>
              </w:rPr>
            </w:pPr>
            <w:r w:rsidRPr="00E3488E">
              <w:rPr>
                <w:rFonts w:ascii="Times New Roman" w:eastAsia="Times New Roman" w:hAnsi="Times New Roman" w:cs="Times New Roman"/>
                <w:sz w:val="24"/>
                <w:szCs w:val="24"/>
              </w:rPr>
              <w:t xml:space="preserve">Грантқа </w:t>
            </w:r>
            <w:r w:rsidR="0063139C" w:rsidRPr="00CA0D94">
              <w:rPr>
                <w:rFonts w:ascii="Times New Roman" w:eastAsia="Times New Roman" w:hAnsi="Times New Roman" w:cs="Times New Roman"/>
                <w:sz w:val="24"/>
                <w:szCs w:val="24"/>
              </w:rPr>
              <w:t>(%)</w:t>
            </w:r>
          </w:p>
        </w:tc>
        <w:tc>
          <w:tcPr>
            <w:tcW w:w="1078" w:type="dxa"/>
            <w:shd w:val="clear" w:color="auto" w:fill="auto"/>
          </w:tcPr>
          <w:p w:rsidR="0063139C" w:rsidRPr="0013677C"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p>
        </w:tc>
        <w:tc>
          <w:tcPr>
            <w:tcW w:w="992"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93"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c>
          <w:tcPr>
            <w:tcW w:w="992"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69"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3139C" w:rsidRPr="00CA0D94" w:rsidTr="0063139C">
        <w:trPr>
          <w:trHeight w:val="1135"/>
          <w:jc w:val="center"/>
        </w:trPr>
        <w:tc>
          <w:tcPr>
            <w:tcW w:w="464" w:type="dxa"/>
            <w:vMerge/>
            <w:shd w:val="clear" w:color="auto" w:fill="auto"/>
          </w:tcPr>
          <w:p w:rsidR="0063139C" w:rsidRPr="00CA0D94" w:rsidRDefault="0063139C" w:rsidP="0063139C">
            <w:pPr>
              <w:jc w:val="both"/>
              <w:rPr>
                <w:rFonts w:ascii="Times New Roman" w:eastAsia="Times New Roman" w:hAnsi="Times New Roman" w:cs="Times New Roman"/>
                <w:sz w:val="24"/>
                <w:szCs w:val="24"/>
              </w:rPr>
            </w:pPr>
          </w:p>
        </w:tc>
        <w:tc>
          <w:tcPr>
            <w:tcW w:w="3074" w:type="dxa"/>
            <w:vMerge/>
            <w:shd w:val="clear" w:color="auto" w:fill="auto"/>
          </w:tcPr>
          <w:p w:rsidR="0063139C" w:rsidRPr="00CA0D94" w:rsidRDefault="0063139C" w:rsidP="0063139C">
            <w:pPr>
              <w:rPr>
                <w:rFonts w:ascii="Times New Roman" w:eastAsia="Times New Roman" w:hAnsi="Times New Roman" w:cs="Times New Roman"/>
                <w:sz w:val="24"/>
                <w:szCs w:val="24"/>
              </w:rPr>
            </w:pPr>
          </w:p>
        </w:tc>
        <w:tc>
          <w:tcPr>
            <w:tcW w:w="1913" w:type="dxa"/>
            <w:shd w:val="clear" w:color="auto" w:fill="auto"/>
          </w:tcPr>
          <w:p w:rsidR="0063139C" w:rsidRPr="00CA0D94" w:rsidRDefault="00E3488E" w:rsidP="0063139C">
            <w:pPr>
              <w:rPr>
                <w:rFonts w:ascii="Times New Roman" w:eastAsia="Times New Roman" w:hAnsi="Times New Roman" w:cs="Times New Roman"/>
                <w:sz w:val="24"/>
                <w:szCs w:val="24"/>
              </w:rPr>
            </w:pPr>
            <w:r w:rsidRPr="00E3488E">
              <w:rPr>
                <w:rFonts w:ascii="Times New Roman" w:eastAsia="Times New Roman" w:hAnsi="Times New Roman" w:cs="Times New Roman"/>
                <w:sz w:val="24"/>
                <w:szCs w:val="24"/>
              </w:rPr>
              <w:t xml:space="preserve">Ақылы негізде </w:t>
            </w:r>
            <w:r w:rsidR="0063139C" w:rsidRPr="00CA0D94">
              <w:rPr>
                <w:rFonts w:ascii="Times New Roman" w:eastAsia="Times New Roman" w:hAnsi="Times New Roman" w:cs="Times New Roman"/>
                <w:sz w:val="24"/>
                <w:szCs w:val="24"/>
              </w:rPr>
              <w:t>(%)</w:t>
            </w:r>
          </w:p>
        </w:tc>
        <w:tc>
          <w:tcPr>
            <w:tcW w:w="1078" w:type="dxa"/>
            <w:shd w:val="clear" w:color="auto" w:fill="auto"/>
          </w:tcPr>
          <w:p w:rsidR="0063139C" w:rsidRPr="005A49E5"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p>
        </w:tc>
        <w:tc>
          <w:tcPr>
            <w:tcW w:w="992"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993"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c>
          <w:tcPr>
            <w:tcW w:w="992" w:type="dxa"/>
            <w:shd w:val="clear" w:color="auto" w:fill="auto"/>
          </w:tcPr>
          <w:p w:rsidR="0063139C"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7,46%</w:t>
            </w:r>
          </w:p>
        </w:tc>
        <w:tc>
          <w:tcPr>
            <w:tcW w:w="969" w:type="dxa"/>
            <w:shd w:val="clear" w:color="auto" w:fill="auto"/>
          </w:tcPr>
          <w:p w:rsidR="0063139C" w:rsidRPr="00CA0D94" w:rsidRDefault="0063139C"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E3488E" w:rsidRPr="00CA0D94" w:rsidTr="0063139C">
        <w:trPr>
          <w:trHeight w:val="651"/>
          <w:jc w:val="center"/>
        </w:trPr>
        <w:tc>
          <w:tcPr>
            <w:tcW w:w="464" w:type="dxa"/>
            <w:vMerge w:val="restart"/>
            <w:shd w:val="clear" w:color="auto" w:fill="auto"/>
          </w:tcPr>
          <w:p w:rsidR="00E3488E" w:rsidRPr="00CA0D94" w:rsidRDefault="00E3488E" w:rsidP="0063139C">
            <w:pPr>
              <w:jc w:val="both"/>
              <w:rPr>
                <w:rFonts w:ascii="Times New Roman" w:eastAsia="Times New Roman" w:hAnsi="Times New Roman" w:cs="Times New Roman"/>
                <w:sz w:val="24"/>
                <w:szCs w:val="24"/>
              </w:rPr>
            </w:pPr>
          </w:p>
        </w:tc>
        <w:tc>
          <w:tcPr>
            <w:tcW w:w="3074" w:type="dxa"/>
            <w:vMerge w:val="restart"/>
            <w:shd w:val="clear" w:color="auto" w:fill="auto"/>
          </w:tcPr>
          <w:p w:rsidR="00E3488E" w:rsidRPr="00CA0D94" w:rsidRDefault="00E3488E" w:rsidP="0063139C">
            <w:pPr>
              <w:rPr>
                <w:rFonts w:ascii="Times New Roman" w:eastAsia="Times New Roman" w:hAnsi="Times New Roman" w:cs="Times New Roman"/>
                <w:sz w:val="24"/>
                <w:szCs w:val="24"/>
              </w:rPr>
            </w:pPr>
            <w:r w:rsidRPr="001B548C">
              <w:rPr>
                <w:rFonts w:ascii="Times New Roman" w:eastAsia="Times New Roman" w:hAnsi="Times New Roman" w:cs="Times New Roman"/>
                <w:sz w:val="24"/>
                <w:szCs w:val="24"/>
              </w:rPr>
              <w:t>Жоғары оқу орындарына түскендердің үлесі</w:t>
            </w:r>
          </w:p>
        </w:tc>
        <w:tc>
          <w:tcPr>
            <w:tcW w:w="1913" w:type="dxa"/>
            <w:shd w:val="clear" w:color="auto" w:fill="auto"/>
          </w:tcPr>
          <w:p w:rsidR="00E3488E" w:rsidRPr="00CA0D94" w:rsidRDefault="00E3488E" w:rsidP="00E602B6">
            <w:pPr>
              <w:rPr>
                <w:rFonts w:ascii="Times New Roman" w:eastAsia="Times New Roman" w:hAnsi="Times New Roman" w:cs="Times New Roman"/>
                <w:sz w:val="24"/>
                <w:szCs w:val="24"/>
              </w:rPr>
            </w:pPr>
            <w:r w:rsidRPr="00E3488E">
              <w:rPr>
                <w:rFonts w:ascii="Times New Roman" w:eastAsia="Times New Roman" w:hAnsi="Times New Roman" w:cs="Times New Roman"/>
                <w:sz w:val="24"/>
                <w:szCs w:val="24"/>
              </w:rPr>
              <w:t xml:space="preserve">Грантқа </w:t>
            </w:r>
            <w:r w:rsidRPr="00CA0D94">
              <w:rPr>
                <w:rFonts w:ascii="Times New Roman" w:eastAsia="Times New Roman" w:hAnsi="Times New Roman" w:cs="Times New Roman"/>
                <w:sz w:val="24"/>
                <w:szCs w:val="24"/>
              </w:rPr>
              <w:t>(%)</w:t>
            </w:r>
          </w:p>
        </w:tc>
        <w:tc>
          <w:tcPr>
            <w:tcW w:w="1078" w:type="dxa"/>
            <w:shd w:val="clear" w:color="auto" w:fill="auto"/>
          </w:tcPr>
          <w:p w:rsidR="00E3488E" w:rsidRPr="005A49E5" w:rsidRDefault="00E3488E"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p>
        </w:tc>
        <w:tc>
          <w:tcPr>
            <w:tcW w:w="992" w:type="dxa"/>
            <w:shd w:val="clear" w:color="auto" w:fill="auto"/>
          </w:tcPr>
          <w:p w:rsidR="00E3488E" w:rsidRPr="00CA0D94" w:rsidRDefault="00E3488E"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993" w:type="dxa"/>
            <w:shd w:val="clear" w:color="auto" w:fill="auto"/>
          </w:tcPr>
          <w:p w:rsidR="00E3488E" w:rsidRPr="00CA0D94" w:rsidRDefault="00E3488E"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29,67%</w:t>
            </w:r>
          </w:p>
        </w:tc>
        <w:tc>
          <w:tcPr>
            <w:tcW w:w="992" w:type="dxa"/>
            <w:shd w:val="clear" w:color="auto" w:fill="auto"/>
          </w:tcPr>
          <w:p w:rsidR="00E3488E" w:rsidRDefault="00E3488E"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p w:rsidR="00E3488E" w:rsidRPr="00CA0D94" w:rsidRDefault="00E3488E"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34,32%</w:t>
            </w:r>
          </w:p>
        </w:tc>
        <w:tc>
          <w:tcPr>
            <w:tcW w:w="969" w:type="dxa"/>
            <w:shd w:val="clear" w:color="auto" w:fill="auto"/>
          </w:tcPr>
          <w:p w:rsidR="00E3488E" w:rsidRPr="00CA0D94" w:rsidRDefault="00E3488E"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E3488E" w:rsidRPr="00CA0D94" w:rsidTr="0063139C">
        <w:trPr>
          <w:jc w:val="center"/>
        </w:trPr>
        <w:tc>
          <w:tcPr>
            <w:tcW w:w="464" w:type="dxa"/>
            <w:vMerge/>
            <w:shd w:val="clear" w:color="auto" w:fill="auto"/>
          </w:tcPr>
          <w:p w:rsidR="00E3488E" w:rsidRPr="00CA0D94" w:rsidRDefault="00E3488E" w:rsidP="0063139C">
            <w:pPr>
              <w:jc w:val="both"/>
              <w:rPr>
                <w:rFonts w:ascii="Times New Roman" w:eastAsia="Times New Roman" w:hAnsi="Times New Roman" w:cs="Times New Roman"/>
                <w:sz w:val="24"/>
                <w:szCs w:val="24"/>
              </w:rPr>
            </w:pPr>
          </w:p>
        </w:tc>
        <w:tc>
          <w:tcPr>
            <w:tcW w:w="3074" w:type="dxa"/>
            <w:vMerge/>
            <w:shd w:val="clear" w:color="auto" w:fill="auto"/>
          </w:tcPr>
          <w:p w:rsidR="00E3488E" w:rsidRPr="00CA0D94" w:rsidRDefault="00E3488E" w:rsidP="0063139C">
            <w:pPr>
              <w:rPr>
                <w:rFonts w:ascii="Times New Roman" w:eastAsia="Times New Roman" w:hAnsi="Times New Roman" w:cs="Times New Roman"/>
                <w:sz w:val="24"/>
                <w:szCs w:val="24"/>
              </w:rPr>
            </w:pPr>
          </w:p>
        </w:tc>
        <w:tc>
          <w:tcPr>
            <w:tcW w:w="1913" w:type="dxa"/>
            <w:shd w:val="clear" w:color="auto" w:fill="auto"/>
          </w:tcPr>
          <w:p w:rsidR="00E3488E" w:rsidRPr="00CA0D94" w:rsidRDefault="00E3488E" w:rsidP="00E602B6">
            <w:pPr>
              <w:rPr>
                <w:rFonts w:ascii="Times New Roman" w:eastAsia="Times New Roman" w:hAnsi="Times New Roman" w:cs="Times New Roman"/>
                <w:sz w:val="24"/>
                <w:szCs w:val="24"/>
              </w:rPr>
            </w:pPr>
            <w:r w:rsidRPr="00E3488E">
              <w:rPr>
                <w:rFonts w:ascii="Times New Roman" w:eastAsia="Times New Roman" w:hAnsi="Times New Roman" w:cs="Times New Roman"/>
                <w:sz w:val="24"/>
                <w:szCs w:val="24"/>
              </w:rPr>
              <w:t xml:space="preserve">Ақылы негізде </w:t>
            </w:r>
            <w:r w:rsidRPr="00CA0D94">
              <w:rPr>
                <w:rFonts w:ascii="Times New Roman" w:eastAsia="Times New Roman" w:hAnsi="Times New Roman" w:cs="Times New Roman"/>
                <w:sz w:val="24"/>
                <w:szCs w:val="24"/>
              </w:rPr>
              <w:t>(%)</w:t>
            </w:r>
          </w:p>
        </w:tc>
        <w:tc>
          <w:tcPr>
            <w:tcW w:w="1078" w:type="dxa"/>
            <w:shd w:val="clear" w:color="auto" w:fill="auto"/>
          </w:tcPr>
          <w:p w:rsidR="00E3488E" w:rsidRPr="005A49E5" w:rsidRDefault="00E3488E"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p>
        </w:tc>
        <w:tc>
          <w:tcPr>
            <w:tcW w:w="992" w:type="dxa"/>
            <w:shd w:val="clear" w:color="auto" w:fill="auto"/>
          </w:tcPr>
          <w:p w:rsidR="00E3488E" w:rsidRPr="00CA0D94" w:rsidRDefault="00E3488E"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63,33%</w:t>
            </w:r>
          </w:p>
        </w:tc>
        <w:tc>
          <w:tcPr>
            <w:tcW w:w="993" w:type="dxa"/>
            <w:shd w:val="clear" w:color="auto" w:fill="auto"/>
          </w:tcPr>
          <w:p w:rsidR="00E3488E" w:rsidRPr="00CA0D94" w:rsidRDefault="00E3488E"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62,63%</w:t>
            </w:r>
          </w:p>
        </w:tc>
        <w:tc>
          <w:tcPr>
            <w:tcW w:w="992" w:type="dxa"/>
            <w:shd w:val="clear" w:color="auto" w:fill="auto"/>
          </w:tcPr>
          <w:p w:rsidR="00E3488E" w:rsidRDefault="00E3488E"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p w:rsidR="00E3488E" w:rsidRPr="00CA0D94" w:rsidRDefault="00E3488E"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50,74%</w:t>
            </w:r>
          </w:p>
        </w:tc>
        <w:tc>
          <w:tcPr>
            <w:tcW w:w="969" w:type="dxa"/>
            <w:shd w:val="clear" w:color="auto" w:fill="auto"/>
          </w:tcPr>
          <w:p w:rsidR="00E3488E" w:rsidRPr="00CA0D94" w:rsidRDefault="00E3488E" w:rsidP="0063139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3139C" w:rsidRPr="00CA0D94" w:rsidTr="0063139C">
        <w:trPr>
          <w:jc w:val="center"/>
        </w:trPr>
        <w:tc>
          <w:tcPr>
            <w:tcW w:w="464" w:type="dxa"/>
            <w:shd w:val="clear" w:color="auto" w:fill="auto"/>
          </w:tcPr>
          <w:p w:rsidR="0063139C" w:rsidRPr="00CA0D94" w:rsidRDefault="0063139C" w:rsidP="0063139C">
            <w:pPr>
              <w:jc w:val="both"/>
              <w:rPr>
                <w:rFonts w:ascii="Times New Roman" w:eastAsia="Times New Roman" w:hAnsi="Times New Roman" w:cs="Times New Roman"/>
                <w:sz w:val="24"/>
                <w:szCs w:val="24"/>
              </w:rPr>
            </w:pPr>
          </w:p>
        </w:tc>
        <w:tc>
          <w:tcPr>
            <w:tcW w:w="4987" w:type="dxa"/>
            <w:gridSpan w:val="2"/>
            <w:shd w:val="clear" w:color="auto" w:fill="auto"/>
          </w:tcPr>
          <w:p w:rsidR="0063139C" w:rsidRPr="00CA0D94" w:rsidRDefault="001B548C" w:rsidP="0063139C">
            <w:pPr>
              <w:rPr>
                <w:rFonts w:ascii="Times New Roman" w:eastAsia="Times New Roman" w:hAnsi="Times New Roman" w:cs="Times New Roman"/>
                <w:sz w:val="24"/>
                <w:szCs w:val="24"/>
              </w:rPr>
            </w:pPr>
            <w:r w:rsidRPr="001B548C">
              <w:rPr>
                <w:rFonts w:ascii="Times New Roman" w:eastAsia="Times New Roman" w:hAnsi="Times New Roman" w:cs="Times New Roman"/>
                <w:sz w:val="24"/>
                <w:szCs w:val="24"/>
              </w:rPr>
              <w:t xml:space="preserve">Өзін-өзі жұмыспен қамтығандар </w:t>
            </w:r>
            <w:r w:rsidR="0063139C" w:rsidRPr="00CA0D94">
              <w:rPr>
                <w:rFonts w:ascii="Times New Roman" w:eastAsia="Times New Roman" w:hAnsi="Times New Roman" w:cs="Times New Roman"/>
                <w:sz w:val="24"/>
                <w:szCs w:val="24"/>
              </w:rPr>
              <w:t>(%)</w:t>
            </w:r>
          </w:p>
        </w:tc>
        <w:tc>
          <w:tcPr>
            <w:tcW w:w="1078" w:type="dxa"/>
            <w:shd w:val="clear" w:color="auto" w:fill="auto"/>
          </w:tcPr>
          <w:p w:rsidR="0063139C" w:rsidRPr="005A49E5"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p>
        </w:tc>
        <w:tc>
          <w:tcPr>
            <w:tcW w:w="992" w:type="dxa"/>
            <w:shd w:val="clear" w:color="auto" w:fill="auto"/>
          </w:tcPr>
          <w:p w:rsidR="0063139C" w:rsidRPr="00D90C8B"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6,6%</w:t>
            </w:r>
          </w:p>
        </w:tc>
        <w:tc>
          <w:tcPr>
            <w:tcW w:w="993" w:type="dxa"/>
            <w:shd w:val="clear" w:color="auto" w:fill="auto"/>
          </w:tcPr>
          <w:p w:rsidR="0063139C" w:rsidRPr="00D90C8B"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p>
        </w:tc>
        <w:tc>
          <w:tcPr>
            <w:tcW w:w="992" w:type="dxa"/>
            <w:shd w:val="clear" w:color="auto" w:fill="auto"/>
          </w:tcPr>
          <w:p w:rsidR="0063139C"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p w:rsidR="0063139C" w:rsidRPr="00D90C8B"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5,9%</w:t>
            </w:r>
          </w:p>
        </w:tc>
        <w:tc>
          <w:tcPr>
            <w:tcW w:w="969" w:type="dxa"/>
            <w:shd w:val="clear" w:color="auto" w:fill="auto"/>
          </w:tcPr>
          <w:p w:rsidR="0063139C" w:rsidRPr="00D90C8B"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p>
        </w:tc>
      </w:tr>
      <w:tr w:rsidR="0063139C" w:rsidRPr="00CA0D94" w:rsidTr="0063139C">
        <w:trPr>
          <w:jc w:val="center"/>
        </w:trPr>
        <w:tc>
          <w:tcPr>
            <w:tcW w:w="464" w:type="dxa"/>
            <w:shd w:val="clear" w:color="auto" w:fill="auto"/>
          </w:tcPr>
          <w:p w:rsidR="0063139C" w:rsidRPr="00CA0D94" w:rsidRDefault="0063139C" w:rsidP="0063139C">
            <w:pPr>
              <w:jc w:val="both"/>
              <w:rPr>
                <w:rFonts w:ascii="Times New Roman" w:eastAsia="Times New Roman" w:hAnsi="Times New Roman" w:cs="Times New Roman"/>
                <w:sz w:val="24"/>
                <w:szCs w:val="24"/>
              </w:rPr>
            </w:pPr>
          </w:p>
        </w:tc>
        <w:tc>
          <w:tcPr>
            <w:tcW w:w="4987" w:type="dxa"/>
            <w:gridSpan w:val="2"/>
            <w:shd w:val="clear" w:color="auto" w:fill="auto"/>
          </w:tcPr>
          <w:p w:rsidR="0063139C" w:rsidRPr="00CA0D94" w:rsidRDefault="001B548C" w:rsidP="0063139C">
            <w:pPr>
              <w:rPr>
                <w:rFonts w:ascii="Times New Roman" w:eastAsia="Times New Roman" w:hAnsi="Times New Roman" w:cs="Times New Roman"/>
                <w:sz w:val="24"/>
                <w:szCs w:val="24"/>
              </w:rPr>
            </w:pPr>
            <w:r w:rsidRPr="001B548C">
              <w:rPr>
                <w:rFonts w:ascii="Times New Roman" w:eastAsia="Times New Roman" w:hAnsi="Times New Roman" w:cs="Times New Roman"/>
                <w:sz w:val="24"/>
                <w:szCs w:val="24"/>
              </w:rPr>
              <w:t>Жұмыссыздар (</w:t>
            </w:r>
            <w:r w:rsidR="0063139C" w:rsidRPr="00CA0D94">
              <w:rPr>
                <w:rFonts w:ascii="Times New Roman" w:eastAsia="Times New Roman" w:hAnsi="Times New Roman" w:cs="Times New Roman"/>
                <w:sz w:val="24"/>
                <w:szCs w:val="24"/>
              </w:rPr>
              <w:t>%)</w:t>
            </w:r>
          </w:p>
        </w:tc>
        <w:tc>
          <w:tcPr>
            <w:tcW w:w="1078" w:type="dxa"/>
            <w:shd w:val="clear" w:color="auto" w:fill="auto"/>
          </w:tcPr>
          <w:p w:rsidR="0063139C" w:rsidRPr="005A49E5"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p>
        </w:tc>
        <w:tc>
          <w:tcPr>
            <w:tcW w:w="992" w:type="dxa"/>
            <w:shd w:val="clear" w:color="auto" w:fill="auto"/>
          </w:tcPr>
          <w:p w:rsidR="0063139C" w:rsidRPr="00D90C8B"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p>
        </w:tc>
        <w:tc>
          <w:tcPr>
            <w:tcW w:w="993" w:type="dxa"/>
            <w:shd w:val="clear" w:color="auto" w:fill="auto"/>
          </w:tcPr>
          <w:p w:rsidR="0063139C" w:rsidRPr="00D90C8B"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p>
        </w:tc>
        <w:tc>
          <w:tcPr>
            <w:tcW w:w="992" w:type="dxa"/>
            <w:shd w:val="clear" w:color="auto" w:fill="auto"/>
          </w:tcPr>
          <w:p w:rsidR="0063139C" w:rsidRPr="00D90C8B"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p>
        </w:tc>
        <w:tc>
          <w:tcPr>
            <w:tcW w:w="969" w:type="dxa"/>
            <w:shd w:val="clear" w:color="auto" w:fill="auto"/>
          </w:tcPr>
          <w:p w:rsidR="0063139C" w:rsidRPr="00D90C8B" w:rsidRDefault="0063139C" w:rsidP="0063139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p>
        </w:tc>
      </w:tr>
    </w:tbl>
    <w:p w:rsidR="006F51D5" w:rsidRDefault="006F51D5" w:rsidP="00E822C8">
      <w:pPr>
        <w:tabs>
          <w:tab w:val="left" w:pos="993"/>
        </w:tabs>
        <w:spacing w:after="0" w:line="240" w:lineRule="auto"/>
        <w:jc w:val="both"/>
        <w:rPr>
          <w:rFonts w:ascii="Times New Roman" w:hAnsi="Times New Roman" w:cs="Times New Roman"/>
          <w:sz w:val="24"/>
          <w:szCs w:val="24"/>
          <w:lang w:val="kk-KZ"/>
        </w:rPr>
      </w:pPr>
    </w:p>
    <w:p w:rsidR="00E3488E" w:rsidRPr="00E3488E" w:rsidRDefault="00E3488E" w:rsidP="00E3488E">
      <w:pPr>
        <w:tabs>
          <w:tab w:val="left" w:pos="993"/>
        </w:tabs>
        <w:spacing w:after="0" w:line="240" w:lineRule="auto"/>
        <w:jc w:val="both"/>
        <w:rPr>
          <w:rFonts w:ascii="Times New Roman" w:hAnsi="Times New Roman" w:cs="Times New Roman"/>
          <w:sz w:val="24"/>
          <w:szCs w:val="24"/>
          <w:lang w:val="kk-KZ"/>
        </w:rPr>
      </w:pPr>
      <w:r w:rsidRPr="00E3488E">
        <w:rPr>
          <w:rFonts w:ascii="Times New Roman" w:hAnsi="Times New Roman" w:cs="Times New Roman"/>
          <w:sz w:val="24"/>
          <w:szCs w:val="24"/>
          <w:lang w:val="kk-KZ"/>
        </w:rPr>
        <w:t>12-кестеден 9, 11-сыныптардағы білім сапасы жыл сайын артып келеді, бірақ сонымен бірге түлектердің оқуға деген жоғары уәждеме көрсеткіштері төмендейді. Сондай-ақ, грантқа түс</w:t>
      </w:r>
      <w:r>
        <w:rPr>
          <w:rFonts w:ascii="Times New Roman" w:hAnsi="Times New Roman" w:cs="Times New Roman"/>
          <w:sz w:val="24"/>
          <w:szCs w:val="24"/>
          <w:lang w:val="kk-KZ"/>
        </w:rPr>
        <w:t>кен түлектер саны артып келеді.</w:t>
      </w:r>
    </w:p>
    <w:p w:rsidR="00E3488E" w:rsidRPr="00E3488E" w:rsidRDefault="00E3488E" w:rsidP="00E3488E">
      <w:pPr>
        <w:tabs>
          <w:tab w:val="left" w:pos="993"/>
        </w:tabs>
        <w:spacing w:after="0" w:line="240" w:lineRule="auto"/>
        <w:jc w:val="both"/>
        <w:rPr>
          <w:rFonts w:ascii="Times New Roman" w:hAnsi="Times New Roman" w:cs="Times New Roman"/>
          <w:sz w:val="24"/>
          <w:szCs w:val="24"/>
          <w:lang w:val="kk-KZ"/>
        </w:rPr>
      </w:pPr>
      <w:r w:rsidRPr="00E3488E">
        <w:rPr>
          <w:rFonts w:ascii="Times New Roman" w:hAnsi="Times New Roman" w:cs="Times New Roman"/>
          <w:sz w:val="24"/>
          <w:szCs w:val="24"/>
          <w:lang w:val="kk-KZ"/>
        </w:rPr>
        <w:t>Мәселелері: 9, 11 сынып түлектерінің әртүрлі деңгейдегі ғылыми-зерттеу жұмыстары мен олимпиадала</w:t>
      </w:r>
      <w:r>
        <w:rPr>
          <w:rFonts w:ascii="Times New Roman" w:hAnsi="Times New Roman" w:cs="Times New Roman"/>
          <w:sz w:val="24"/>
          <w:szCs w:val="24"/>
          <w:lang w:val="kk-KZ"/>
        </w:rPr>
        <w:t>рға қатысуының төмен көрсеткіші</w:t>
      </w:r>
    </w:p>
    <w:p w:rsidR="00E3488E" w:rsidRPr="00E3488E" w:rsidRDefault="00E3488E" w:rsidP="00E3488E">
      <w:pPr>
        <w:tabs>
          <w:tab w:val="left" w:pos="993"/>
        </w:tabs>
        <w:spacing w:after="0" w:line="240" w:lineRule="auto"/>
        <w:jc w:val="both"/>
        <w:rPr>
          <w:rFonts w:ascii="Times New Roman" w:hAnsi="Times New Roman" w:cs="Times New Roman"/>
          <w:sz w:val="24"/>
          <w:szCs w:val="24"/>
          <w:lang w:val="kk-KZ"/>
        </w:rPr>
      </w:pPr>
      <w:r w:rsidRPr="00E3488E">
        <w:rPr>
          <w:rFonts w:ascii="Times New Roman" w:hAnsi="Times New Roman" w:cs="Times New Roman"/>
          <w:sz w:val="24"/>
          <w:szCs w:val="24"/>
          <w:lang w:val="kk-KZ"/>
        </w:rPr>
        <w:t>Шешу жолдары:</w:t>
      </w:r>
    </w:p>
    <w:p w:rsidR="00E3488E" w:rsidRPr="00E3488E" w:rsidRDefault="00E3488E" w:rsidP="00E3488E">
      <w:pPr>
        <w:tabs>
          <w:tab w:val="left" w:pos="993"/>
        </w:tabs>
        <w:spacing w:after="0" w:line="240" w:lineRule="auto"/>
        <w:jc w:val="both"/>
        <w:rPr>
          <w:rFonts w:ascii="Times New Roman" w:hAnsi="Times New Roman" w:cs="Times New Roman"/>
          <w:sz w:val="24"/>
          <w:szCs w:val="24"/>
          <w:lang w:val="kk-KZ"/>
        </w:rPr>
      </w:pPr>
      <w:r w:rsidRPr="00E3488E">
        <w:rPr>
          <w:rFonts w:ascii="Times New Roman" w:hAnsi="Times New Roman" w:cs="Times New Roman"/>
          <w:sz w:val="24"/>
          <w:szCs w:val="24"/>
          <w:lang w:val="kk-KZ"/>
        </w:rPr>
        <w:t>- БМК сәйкес баға қоюдың объективтілігіне талдау жүргізу</w:t>
      </w:r>
    </w:p>
    <w:p w:rsidR="00E3488E" w:rsidRPr="00E3488E" w:rsidRDefault="00E3488E" w:rsidP="00E3488E">
      <w:pPr>
        <w:tabs>
          <w:tab w:val="left" w:pos="993"/>
        </w:tabs>
        <w:spacing w:after="0" w:line="240" w:lineRule="auto"/>
        <w:jc w:val="both"/>
        <w:rPr>
          <w:rFonts w:ascii="Times New Roman" w:hAnsi="Times New Roman" w:cs="Times New Roman"/>
          <w:sz w:val="24"/>
          <w:szCs w:val="24"/>
          <w:lang w:val="kk-KZ"/>
        </w:rPr>
      </w:pPr>
      <w:r w:rsidRPr="00E3488E">
        <w:rPr>
          <w:rFonts w:ascii="Times New Roman" w:hAnsi="Times New Roman" w:cs="Times New Roman"/>
          <w:sz w:val="24"/>
          <w:szCs w:val="24"/>
          <w:lang w:val="kk-KZ"/>
        </w:rPr>
        <w:t>- оқушыларды</w:t>
      </w:r>
      <w:r>
        <w:rPr>
          <w:rFonts w:ascii="Times New Roman" w:hAnsi="Times New Roman" w:cs="Times New Roman"/>
          <w:sz w:val="24"/>
          <w:szCs w:val="24"/>
          <w:lang w:val="kk-KZ"/>
        </w:rPr>
        <w:t xml:space="preserve">. А. Болғанбаев атындағы </w:t>
      </w:r>
      <w:r w:rsidRPr="00E3488E">
        <w:rPr>
          <w:rFonts w:ascii="Times New Roman" w:hAnsi="Times New Roman" w:cs="Times New Roman"/>
          <w:sz w:val="24"/>
          <w:szCs w:val="24"/>
          <w:lang w:val="kk-KZ"/>
        </w:rPr>
        <w:t>стипендия арқылы ынталандыру</w:t>
      </w:r>
    </w:p>
    <w:p w:rsidR="00E3488E" w:rsidRPr="00E3488E" w:rsidRDefault="00E3488E" w:rsidP="00E3488E">
      <w:pPr>
        <w:tabs>
          <w:tab w:val="left" w:pos="993"/>
        </w:tabs>
        <w:spacing w:after="0" w:line="240" w:lineRule="auto"/>
        <w:jc w:val="both"/>
        <w:rPr>
          <w:rFonts w:ascii="Times New Roman" w:hAnsi="Times New Roman" w:cs="Times New Roman"/>
          <w:sz w:val="24"/>
          <w:szCs w:val="24"/>
          <w:lang w:val="kk-KZ"/>
        </w:rPr>
      </w:pPr>
      <w:r w:rsidRPr="00E3488E">
        <w:rPr>
          <w:rFonts w:ascii="Times New Roman" w:hAnsi="Times New Roman" w:cs="Times New Roman"/>
          <w:sz w:val="24"/>
          <w:szCs w:val="24"/>
          <w:lang w:val="kk-KZ"/>
        </w:rPr>
        <w:t>- - отбасылық тәрбие институтын нығайту арқылы оқушылар мен олар</w:t>
      </w:r>
      <w:r w:rsidR="00C50DC3">
        <w:rPr>
          <w:rFonts w:ascii="Times New Roman" w:hAnsi="Times New Roman" w:cs="Times New Roman"/>
          <w:sz w:val="24"/>
          <w:szCs w:val="24"/>
          <w:lang w:val="kk-KZ"/>
        </w:rPr>
        <w:t>дың ата-аналарының ЖОО және ТжБО</w:t>
      </w:r>
      <w:r w:rsidRPr="00E3488E">
        <w:rPr>
          <w:rFonts w:ascii="Times New Roman" w:hAnsi="Times New Roman" w:cs="Times New Roman"/>
          <w:sz w:val="24"/>
          <w:szCs w:val="24"/>
          <w:lang w:val="kk-KZ"/>
        </w:rPr>
        <w:t xml:space="preserve"> пәндік кафедраларымен байланысын жолға қою (отбасылық экскурсиялар)</w:t>
      </w:r>
    </w:p>
    <w:p w:rsidR="00E3488E" w:rsidRPr="00E3488E" w:rsidRDefault="00E3488E" w:rsidP="00E3488E">
      <w:pPr>
        <w:tabs>
          <w:tab w:val="left" w:pos="993"/>
        </w:tabs>
        <w:spacing w:after="0" w:line="240" w:lineRule="auto"/>
        <w:jc w:val="both"/>
        <w:rPr>
          <w:rFonts w:ascii="Times New Roman" w:hAnsi="Times New Roman" w:cs="Times New Roman"/>
          <w:sz w:val="24"/>
          <w:szCs w:val="24"/>
          <w:lang w:val="kk-KZ"/>
        </w:rPr>
      </w:pPr>
    </w:p>
    <w:p w:rsidR="00BC20F9" w:rsidRDefault="00E3488E" w:rsidP="00C50DC3">
      <w:pPr>
        <w:tabs>
          <w:tab w:val="left" w:pos="993"/>
        </w:tabs>
        <w:spacing w:after="0" w:line="240" w:lineRule="auto"/>
        <w:jc w:val="center"/>
        <w:rPr>
          <w:rFonts w:ascii="Times New Roman" w:hAnsi="Times New Roman" w:cs="Times New Roman"/>
          <w:b/>
          <w:sz w:val="24"/>
          <w:szCs w:val="24"/>
          <w:lang w:val="kk-KZ"/>
        </w:rPr>
      </w:pPr>
      <w:r w:rsidRPr="00E3488E">
        <w:rPr>
          <w:rFonts w:ascii="Times New Roman" w:hAnsi="Times New Roman" w:cs="Times New Roman"/>
          <w:b/>
          <w:sz w:val="24"/>
          <w:szCs w:val="24"/>
          <w:lang w:val="kk-KZ"/>
        </w:rPr>
        <w:t>13-кесте  2017-2020 оқу жылындағы сыныптар бөлінісіндегі білім сапасы және үлгерім 2017-2020 оқу жылдарындағы сыныптар бөлінісі</w:t>
      </w:r>
      <w:r w:rsidR="004E73D2">
        <w:rPr>
          <w:rFonts w:ascii="Times New Roman" w:hAnsi="Times New Roman" w:cs="Times New Roman"/>
          <w:b/>
          <w:sz w:val="24"/>
          <w:szCs w:val="24"/>
          <w:lang w:val="kk-KZ"/>
        </w:rPr>
        <w:t>ндегі білім сапасы және үлгерім</w:t>
      </w:r>
    </w:p>
    <w:p w:rsidR="00C50DC3" w:rsidRPr="004E73D2" w:rsidRDefault="00C50DC3" w:rsidP="00C50DC3">
      <w:pPr>
        <w:tabs>
          <w:tab w:val="left" w:pos="993"/>
        </w:tabs>
        <w:spacing w:after="0" w:line="240" w:lineRule="auto"/>
        <w:jc w:val="center"/>
        <w:rPr>
          <w:rFonts w:ascii="Times New Roman" w:hAnsi="Times New Roman" w:cs="Times New Roman"/>
          <w:b/>
          <w:sz w:val="24"/>
          <w:szCs w:val="24"/>
          <w:lang w:val="kk-KZ"/>
        </w:rPr>
      </w:pPr>
    </w:p>
    <w:tbl>
      <w:tblPr>
        <w:tblW w:w="10774" w:type="dxa"/>
        <w:tblInd w:w="-318" w:type="dxa"/>
        <w:tblLayout w:type="fixed"/>
        <w:tblLook w:val="04A0" w:firstRow="1" w:lastRow="0" w:firstColumn="1" w:lastColumn="0" w:noHBand="0" w:noVBand="1"/>
      </w:tblPr>
      <w:tblGrid>
        <w:gridCol w:w="993"/>
        <w:gridCol w:w="1418"/>
        <w:gridCol w:w="709"/>
        <w:gridCol w:w="567"/>
        <w:gridCol w:w="850"/>
        <w:gridCol w:w="567"/>
        <w:gridCol w:w="851"/>
        <w:gridCol w:w="567"/>
        <w:gridCol w:w="850"/>
        <w:gridCol w:w="425"/>
        <w:gridCol w:w="709"/>
        <w:gridCol w:w="687"/>
        <w:gridCol w:w="756"/>
        <w:gridCol w:w="825"/>
      </w:tblGrid>
      <w:tr w:rsidR="00BC20F9" w:rsidRPr="00CA0D94" w:rsidTr="00E602B6">
        <w:trPr>
          <w:trHeight w:val="255"/>
        </w:trPr>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BC20F9" w:rsidRPr="002A381B" w:rsidRDefault="002A381B" w:rsidP="009D7FA8">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Оқу жылы</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C20F9" w:rsidRPr="002A381B" w:rsidRDefault="002A381B" w:rsidP="009D7FA8">
            <w:pPr>
              <w:spacing w:after="0" w:line="240" w:lineRule="auto"/>
              <w:jc w:val="cente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w:t>
            </w:r>
            <w:r w:rsidR="00E602B6">
              <w:rPr>
                <w:rFonts w:ascii="Times New Roman" w:eastAsia="Times New Roman" w:hAnsi="Times New Roman" w:cs="Times New Roman"/>
                <w:b/>
                <w:bCs/>
                <w:color w:val="000000"/>
                <w:sz w:val="24"/>
                <w:szCs w:val="24"/>
                <w:lang w:val="kk-KZ" w:eastAsia="ru-RU"/>
              </w:rPr>
              <w:t>қ</w:t>
            </w:r>
            <w:r>
              <w:rPr>
                <w:rFonts w:ascii="Times New Roman" w:eastAsia="Times New Roman" w:hAnsi="Times New Roman" w:cs="Times New Roman"/>
                <w:b/>
                <w:bCs/>
                <w:color w:val="000000"/>
                <w:sz w:val="24"/>
                <w:szCs w:val="24"/>
                <w:lang w:val="kk-KZ" w:eastAsia="ru-RU"/>
              </w:rPr>
              <w:t>ыту тілі</w:t>
            </w:r>
          </w:p>
        </w:tc>
        <w:tc>
          <w:tcPr>
            <w:tcW w:w="8363" w:type="dxa"/>
            <w:gridSpan w:val="12"/>
            <w:tcBorders>
              <w:top w:val="single" w:sz="4" w:space="0" w:color="auto"/>
              <w:left w:val="nil"/>
              <w:bottom w:val="single" w:sz="4" w:space="0" w:color="auto"/>
              <w:right w:val="single" w:sz="4" w:space="0" w:color="auto"/>
            </w:tcBorders>
            <w:shd w:val="clear" w:color="auto" w:fill="auto"/>
            <w:vAlign w:val="bottom"/>
            <w:hideMark/>
          </w:tcPr>
          <w:p w:rsidR="00BC20F9" w:rsidRPr="002A381B" w:rsidRDefault="002A381B" w:rsidP="002A381B">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eastAsia="ru-RU"/>
              </w:rPr>
              <w:t>2 -сынып</w:t>
            </w:r>
          </w:p>
        </w:tc>
      </w:tr>
      <w:tr w:rsidR="00E602B6" w:rsidRPr="00CA0D94" w:rsidTr="00E602B6">
        <w:trPr>
          <w:trHeight w:val="2112"/>
        </w:trPr>
        <w:tc>
          <w:tcPr>
            <w:tcW w:w="993" w:type="dxa"/>
            <w:vMerge/>
            <w:tcBorders>
              <w:top w:val="single" w:sz="4" w:space="0" w:color="auto"/>
              <w:left w:val="single" w:sz="4" w:space="0" w:color="auto"/>
              <w:bottom w:val="single" w:sz="4" w:space="0" w:color="000000"/>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b/>
                <w:bCs/>
                <w:color w:val="000000"/>
                <w:sz w:val="24"/>
                <w:szCs w:val="24"/>
                <w:lang w:eastAsia="ru-RU"/>
              </w:rPr>
            </w:pPr>
          </w:p>
        </w:tc>
        <w:tc>
          <w:tcPr>
            <w:tcW w:w="709"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2A381B" w:rsidP="009D7FA8">
            <w:pPr>
              <w:spacing w:after="0" w:line="240" w:lineRule="auto"/>
              <w:jc w:val="center"/>
              <w:rPr>
                <w:rFonts w:ascii="Times New Roman" w:eastAsia="Times New Roman" w:hAnsi="Times New Roman" w:cs="Times New Roman"/>
                <w:b/>
                <w:bCs/>
                <w:i/>
                <w:iCs/>
                <w:color w:val="000000"/>
                <w:sz w:val="24"/>
                <w:szCs w:val="24"/>
                <w:lang w:eastAsia="ru-RU"/>
              </w:rPr>
            </w:pPr>
            <w:r w:rsidRPr="002A381B">
              <w:rPr>
                <w:rFonts w:ascii="Times New Roman" w:eastAsia="Times New Roman" w:hAnsi="Times New Roman" w:cs="Times New Roman"/>
                <w:b/>
                <w:bCs/>
                <w:i/>
                <w:iCs/>
                <w:color w:val="000000"/>
                <w:sz w:val="24"/>
                <w:szCs w:val="24"/>
                <w:lang w:eastAsia="ru-RU"/>
              </w:rPr>
              <w:t>барлық білім алушылар</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2A381B" w:rsidP="009D7FA8">
            <w:pPr>
              <w:spacing w:after="0" w:line="240" w:lineRule="auto"/>
              <w:jc w:val="center"/>
              <w:rPr>
                <w:rFonts w:ascii="Times New Roman" w:eastAsia="Times New Roman" w:hAnsi="Times New Roman" w:cs="Times New Roman"/>
                <w:b/>
                <w:bCs/>
                <w:i/>
                <w:iCs/>
                <w:color w:val="000000"/>
                <w:sz w:val="24"/>
                <w:szCs w:val="24"/>
                <w:lang w:eastAsia="ru-RU"/>
              </w:rPr>
            </w:pPr>
            <w:r w:rsidRPr="002A381B">
              <w:rPr>
                <w:rFonts w:ascii="Times New Roman" w:eastAsia="Times New Roman" w:hAnsi="Times New Roman" w:cs="Times New Roman"/>
                <w:b/>
                <w:bCs/>
                <w:i/>
                <w:iCs/>
                <w:color w:val="000000"/>
                <w:sz w:val="24"/>
                <w:szCs w:val="24"/>
                <w:lang w:eastAsia="ru-RU"/>
              </w:rPr>
              <w:t>үздіктер</w:t>
            </w:r>
          </w:p>
        </w:tc>
        <w:tc>
          <w:tcPr>
            <w:tcW w:w="850"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BC20F9" w:rsidRPr="002A381B" w:rsidRDefault="002A381B" w:rsidP="009D7FA8">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екпінділер</w:t>
            </w:r>
          </w:p>
        </w:tc>
        <w:tc>
          <w:tcPr>
            <w:tcW w:w="851"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BC20F9" w:rsidRPr="002A381B" w:rsidRDefault="00E602B6" w:rsidP="009D7FA8">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орташалар</w:t>
            </w:r>
          </w:p>
        </w:tc>
        <w:tc>
          <w:tcPr>
            <w:tcW w:w="850"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BC20F9" w:rsidRPr="002A381B" w:rsidRDefault="002A381B" w:rsidP="009D7FA8">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үлгермеушілер</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687" w:type="dxa"/>
            <w:tcBorders>
              <w:top w:val="nil"/>
              <w:left w:val="nil"/>
              <w:bottom w:val="single" w:sz="4" w:space="0" w:color="auto"/>
              <w:right w:val="single" w:sz="4" w:space="0" w:color="auto"/>
            </w:tcBorders>
            <w:shd w:val="clear" w:color="auto" w:fill="auto"/>
            <w:textDirection w:val="btLr"/>
            <w:vAlign w:val="bottom"/>
            <w:hideMark/>
          </w:tcPr>
          <w:p w:rsidR="00BC20F9" w:rsidRPr="002A381B" w:rsidRDefault="002A381B" w:rsidP="002A381B">
            <w:pPr>
              <w:spacing w:after="0" w:line="240" w:lineRule="auto"/>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аттестатталмағадар</w:t>
            </w:r>
          </w:p>
        </w:tc>
        <w:tc>
          <w:tcPr>
            <w:tcW w:w="756" w:type="dxa"/>
            <w:tcBorders>
              <w:top w:val="nil"/>
              <w:left w:val="nil"/>
              <w:bottom w:val="single" w:sz="4" w:space="0" w:color="auto"/>
              <w:right w:val="single" w:sz="4" w:space="0" w:color="auto"/>
            </w:tcBorders>
            <w:shd w:val="clear" w:color="auto" w:fill="auto"/>
            <w:textDirection w:val="btLr"/>
            <w:vAlign w:val="bottom"/>
            <w:hideMark/>
          </w:tcPr>
          <w:p w:rsidR="00BC20F9" w:rsidRPr="002A381B" w:rsidRDefault="00BC20F9" w:rsidP="002A381B">
            <w:pPr>
              <w:spacing w:after="0" w:line="240" w:lineRule="auto"/>
              <w:jc w:val="center"/>
              <w:rPr>
                <w:rFonts w:ascii="Times New Roman" w:eastAsia="Times New Roman" w:hAnsi="Times New Roman" w:cs="Times New Roman"/>
                <w:b/>
                <w:bCs/>
                <w:i/>
                <w:iCs/>
                <w:color w:val="000000"/>
                <w:sz w:val="24"/>
                <w:szCs w:val="24"/>
                <w:lang w:val="kk-KZ" w:eastAsia="ru-RU"/>
              </w:rPr>
            </w:pPr>
            <w:r w:rsidRPr="00CA0D94">
              <w:rPr>
                <w:rFonts w:ascii="Times New Roman" w:eastAsia="Times New Roman" w:hAnsi="Times New Roman" w:cs="Times New Roman"/>
                <w:b/>
                <w:bCs/>
                <w:i/>
                <w:iCs/>
                <w:color w:val="000000"/>
                <w:sz w:val="24"/>
                <w:szCs w:val="24"/>
                <w:lang w:eastAsia="ru-RU"/>
              </w:rPr>
              <w:t xml:space="preserve">% </w:t>
            </w:r>
            <w:r w:rsidR="002A381B">
              <w:rPr>
                <w:rFonts w:ascii="Times New Roman" w:eastAsia="Times New Roman" w:hAnsi="Times New Roman" w:cs="Times New Roman"/>
                <w:b/>
                <w:bCs/>
                <w:i/>
                <w:iCs/>
                <w:color w:val="000000"/>
                <w:sz w:val="24"/>
                <w:szCs w:val="24"/>
                <w:lang w:val="kk-KZ" w:eastAsia="ru-RU"/>
              </w:rPr>
              <w:t>үлгерім</w:t>
            </w:r>
          </w:p>
        </w:tc>
        <w:tc>
          <w:tcPr>
            <w:tcW w:w="825" w:type="dxa"/>
            <w:tcBorders>
              <w:top w:val="nil"/>
              <w:left w:val="nil"/>
              <w:bottom w:val="single" w:sz="4" w:space="0" w:color="auto"/>
              <w:right w:val="single" w:sz="4" w:space="0" w:color="auto"/>
            </w:tcBorders>
            <w:shd w:val="clear" w:color="auto" w:fill="auto"/>
            <w:textDirection w:val="btLr"/>
            <w:vAlign w:val="bottom"/>
            <w:hideMark/>
          </w:tcPr>
          <w:p w:rsidR="00BC20F9" w:rsidRPr="002A381B" w:rsidRDefault="00BC20F9" w:rsidP="002A381B">
            <w:pPr>
              <w:spacing w:after="0" w:line="240" w:lineRule="auto"/>
              <w:jc w:val="center"/>
              <w:rPr>
                <w:rFonts w:ascii="Times New Roman" w:eastAsia="Times New Roman" w:hAnsi="Times New Roman" w:cs="Times New Roman"/>
                <w:b/>
                <w:bCs/>
                <w:i/>
                <w:iCs/>
                <w:color w:val="000000"/>
                <w:sz w:val="24"/>
                <w:szCs w:val="24"/>
                <w:lang w:val="kk-KZ" w:eastAsia="ru-RU"/>
              </w:rPr>
            </w:pPr>
            <w:r w:rsidRPr="00CA0D94">
              <w:rPr>
                <w:rFonts w:ascii="Times New Roman" w:eastAsia="Times New Roman" w:hAnsi="Times New Roman" w:cs="Times New Roman"/>
                <w:b/>
                <w:bCs/>
                <w:i/>
                <w:iCs/>
                <w:color w:val="000000"/>
                <w:sz w:val="24"/>
                <w:szCs w:val="24"/>
                <w:lang w:eastAsia="ru-RU"/>
              </w:rPr>
              <w:t xml:space="preserve">% </w:t>
            </w:r>
            <w:r w:rsidR="002A381B">
              <w:rPr>
                <w:rFonts w:ascii="Times New Roman" w:eastAsia="Times New Roman" w:hAnsi="Times New Roman" w:cs="Times New Roman"/>
                <w:b/>
                <w:bCs/>
                <w:i/>
                <w:iCs/>
                <w:color w:val="000000"/>
                <w:sz w:val="24"/>
                <w:szCs w:val="24"/>
                <w:lang w:val="kk-KZ" w:eastAsia="ru-RU"/>
              </w:rPr>
              <w:t>білім сапасы</w:t>
            </w:r>
          </w:p>
        </w:tc>
      </w:tr>
      <w:tr w:rsidR="00E602B6" w:rsidRPr="00CA0D94" w:rsidTr="00E602B6">
        <w:trPr>
          <w:trHeight w:val="289"/>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2017-2018</w:t>
            </w:r>
          </w:p>
        </w:tc>
        <w:tc>
          <w:tcPr>
            <w:tcW w:w="1418" w:type="dxa"/>
            <w:tcBorders>
              <w:top w:val="nil"/>
              <w:left w:val="nil"/>
              <w:bottom w:val="single" w:sz="4" w:space="0" w:color="auto"/>
              <w:right w:val="single" w:sz="4" w:space="0" w:color="auto"/>
            </w:tcBorders>
            <w:shd w:val="clear" w:color="auto" w:fill="auto"/>
            <w:noWrap/>
            <w:vAlign w:val="bottom"/>
            <w:hideMark/>
          </w:tcPr>
          <w:p w:rsidR="00BC20F9" w:rsidRPr="002A381B" w:rsidRDefault="002A381B" w:rsidP="009D7FA8">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70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w:t>
            </w:r>
          </w:p>
        </w:tc>
        <w:tc>
          <w:tcPr>
            <w:tcW w:w="56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85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27,03</w:t>
            </w:r>
          </w:p>
        </w:tc>
        <w:tc>
          <w:tcPr>
            <w:tcW w:w="56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85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30,63</w:t>
            </w:r>
          </w:p>
        </w:tc>
        <w:tc>
          <w:tcPr>
            <w:tcW w:w="56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p>
        </w:tc>
        <w:tc>
          <w:tcPr>
            <w:tcW w:w="85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41,44</w:t>
            </w:r>
          </w:p>
        </w:tc>
        <w:tc>
          <w:tcPr>
            <w:tcW w:w="425"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w:t>
            </w:r>
          </w:p>
        </w:tc>
        <w:tc>
          <w:tcPr>
            <w:tcW w:w="68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75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99,1</w:t>
            </w:r>
          </w:p>
        </w:tc>
        <w:tc>
          <w:tcPr>
            <w:tcW w:w="825"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57,66</w:t>
            </w:r>
          </w:p>
        </w:tc>
      </w:tr>
      <w:tr w:rsidR="00E602B6" w:rsidRPr="00CA0D94" w:rsidTr="00E602B6">
        <w:trPr>
          <w:trHeight w:val="289"/>
        </w:trPr>
        <w:tc>
          <w:tcPr>
            <w:tcW w:w="993"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hideMark/>
          </w:tcPr>
          <w:p w:rsidR="00BC20F9" w:rsidRPr="002A381B" w:rsidRDefault="002A381B" w:rsidP="009D7FA8">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70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56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85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42,5</w:t>
            </w:r>
          </w:p>
        </w:tc>
        <w:tc>
          <w:tcPr>
            <w:tcW w:w="56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85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47,5</w:t>
            </w:r>
          </w:p>
        </w:tc>
        <w:tc>
          <w:tcPr>
            <w:tcW w:w="56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85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8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75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825"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90</w:t>
            </w:r>
          </w:p>
        </w:tc>
      </w:tr>
      <w:tr w:rsidR="00E602B6" w:rsidRPr="00CA0D94" w:rsidTr="00E602B6">
        <w:trPr>
          <w:trHeight w:val="289"/>
        </w:trPr>
        <w:tc>
          <w:tcPr>
            <w:tcW w:w="993" w:type="dxa"/>
            <w:vMerge/>
            <w:tcBorders>
              <w:top w:val="nil"/>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hideMark/>
          </w:tcPr>
          <w:p w:rsidR="00BC20F9" w:rsidRPr="002A381B" w:rsidRDefault="002A381B" w:rsidP="009D7FA8">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70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151</w:t>
            </w:r>
          </w:p>
        </w:tc>
        <w:tc>
          <w:tcPr>
            <w:tcW w:w="56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w:t>
            </w:r>
          </w:p>
        </w:tc>
        <w:tc>
          <w:tcPr>
            <w:tcW w:w="85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31,13</w:t>
            </w:r>
          </w:p>
        </w:tc>
        <w:tc>
          <w:tcPr>
            <w:tcW w:w="56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w:t>
            </w:r>
          </w:p>
        </w:tc>
        <w:tc>
          <w:tcPr>
            <w:tcW w:w="851"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35,1</w:t>
            </w:r>
          </w:p>
        </w:tc>
        <w:tc>
          <w:tcPr>
            <w:tcW w:w="56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c>
          <w:tcPr>
            <w:tcW w:w="850"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33,11</w:t>
            </w:r>
          </w:p>
        </w:tc>
        <w:tc>
          <w:tcPr>
            <w:tcW w:w="425"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0,66</w:t>
            </w:r>
          </w:p>
        </w:tc>
        <w:tc>
          <w:tcPr>
            <w:tcW w:w="687"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756"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99,34</w:t>
            </w:r>
          </w:p>
        </w:tc>
        <w:tc>
          <w:tcPr>
            <w:tcW w:w="825" w:type="dxa"/>
            <w:tcBorders>
              <w:top w:val="nil"/>
              <w:left w:val="nil"/>
              <w:bottom w:val="single" w:sz="4" w:space="0" w:color="auto"/>
              <w:right w:val="single" w:sz="4" w:space="0" w:color="auto"/>
            </w:tcBorders>
            <w:shd w:val="clear" w:color="auto" w:fill="auto"/>
            <w:noWrap/>
            <w:vAlign w:val="bottom"/>
          </w:tcPr>
          <w:p w:rsidR="00BC20F9" w:rsidRPr="00CA0D94" w:rsidRDefault="00BC20F9"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66,23</w:t>
            </w:r>
          </w:p>
        </w:tc>
      </w:tr>
      <w:tr w:rsidR="00E602B6" w:rsidRPr="00CA0D94" w:rsidTr="00E602B6">
        <w:trPr>
          <w:trHeight w:val="289"/>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2018-2019</w:t>
            </w:r>
          </w:p>
        </w:tc>
        <w:tc>
          <w:tcPr>
            <w:tcW w:w="1418"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118</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35</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29,66</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r w:rsidRPr="00CA0D94">
              <w:rPr>
                <w:rFonts w:ascii="Times New Roman" w:eastAsia="Times New Roman" w:hAnsi="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27,12</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w:t>
            </w:r>
            <w:r w:rsidRPr="00CA0D94">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43,22</w:t>
            </w:r>
          </w:p>
        </w:tc>
        <w:tc>
          <w:tcPr>
            <w:tcW w:w="4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8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8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56,78</w:t>
            </w:r>
          </w:p>
        </w:tc>
      </w:tr>
      <w:tr w:rsidR="00E602B6" w:rsidRPr="00CA0D94" w:rsidTr="00E602B6">
        <w:trPr>
          <w:trHeight w:val="289"/>
        </w:trPr>
        <w:tc>
          <w:tcPr>
            <w:tcW w:w="993"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55</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12</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21,82</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21</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38,18</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22</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40</w:t>
            </w:r>
          </w:p>
        </w:tc>
        <w:tc>
          <w:tcPr>
            <w:tcW w:w="4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8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8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w:t>
            </w:r>
          </w:p>
        </w:tc>
      </w:tr>
      <w:tr w:rsidR="00E602B6" w:rsidRPr="00CA0D94" w:rsidTr="00E602B6">
        <w:trPr>
          <w:trHeight w:val="289"/>
        </w:trPr>
        <w:tc>
          <w:tcPr>
            <w:tcW w:w="993"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173</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47</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27,17</w:t>
            </w: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53</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30,64</w:t>
            </w: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73</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42,2</w:t>
            </w:r>
            <w:r w:rsidRPr="00CA0D94">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68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8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57,8</w:t>
            </w:r>
          </w:p>
        </w:tc>
      </w:tr>
      <w:tr w:rsidR="00E602B6" w:rsidRPr="00CA0D94" w:rsidTr="00E602B6">
        <w:trPr>
          <w:trHeight w:val="289"/>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2019-2020</w:t>
            </w:r>
          </w:p>
        </w:tc>
        <w:tc>
          <w:tcPr>
            <w:tcW w:w="1418"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127</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45</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35,43</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63</w:t>
            </w:r>
            <w:r w:rsidRPr="00CA0D94">
              <w:rPr>
                <w:rFonts w:ascii="Times New Roman" w:eastAsia="Times New Roman" w:hAnsi="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49,61</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Pr="00CA0D94">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14,96</w:t>
            </w:r>
          </w:p>
        </w:tc>
        <w:tc>
          <w:tcPr>
            <w:tcW w:w="4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8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8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85,04</w:t>
            </w:r>
          </w:p>
        </w:tc>
      </w:tr>
      <w:tr w:rsidR="00E602B6" w:rsidRPr="00CA0D94" w:rsidTr="00E602B6">
        <w:trPr>
          <w:trHeight w:val="289"/>
        </w:trPr>
        <w:tc>
          <w:tcPr>
            <w:tcW w:w="993"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40</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13</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32,5</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25</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62,5</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w:t>
            </w:r>
          </w:p>
        </w:tc>
        <w:tc>
          <w:tcPr>
            <w:tcW w:w="4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8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8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95</w:t>
            </w:r>
          </w:p>
        </w:tc>
      </w:tr>
      <w:tr w:rsidR="00E602B6" w:rsidRPr="00CA0D94" w:rsidTr="00E602B6">
        <w:trPr>
          <w:trHeight w:val="289"/>
        </w:trPr>
        <w:tc>
          <w:tcPr>
            <w:tcW w:w="993"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167</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58</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34,73</w:t>
            </w: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88</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52,69</w:t>
            </w: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21</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12,57</w:t>
            </w:r>
          </w:p>
        </w:tc>
        <w:tc>
          <w:tcPr>
            <w:tcW w:w="4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68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8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87,43</w:t>
            </w:r>
          </w:p>
        </w:tc>
      </w:tr>
    </w:tbl>
    <w:p w:rsidR="00BC20F9" w:rsidRPr="004E73D2" w:rsidRDefault="00BC20F9" w:rsidP="004E6619">
      <w:pPr>
        <w:spacing w:after="0" w:line="240" w:lineRule="auto"/>
        <w:rPr>
          <w:rFonts w:ascii="Times New Roman" w:hAnsi="Times New Roman" w:cs="Times New Roman"/>
          <w:sz w:val="24"/>
          <w:szCs w:val="24"/>
          <w:lang w:val="kk-KZ"/>
        </w:rPr>
      </w:pPr>
    </w:p>
    <w:tbl>
      <w:tblPr>
        <w:tblW w:w="10774" w:type="dxa"/>
        <w:tblInd w:w="-318" w:type="dxa"/>
        <w:tblLayout w:type="fixed"/>
        <w:tblLook w:val="04A0" w:firstRow="1" w:lastRow="0" w:firstColumn="1" w:lastColumn="0" w:noHBand="0" w:noVBand="1"/>
      </w:tblPr>
      <w:tblGrid>
        <w:gridCol w:w="993"/>
        <w:gridCol w:w="1418"/>
        <w:gridCol w:w="709"/>
        <w:gridCol w:w="567"/>
        <w:gridCol w:w="850"/>
        <w:gridCol w:w="567"/>
        <w:gridCol w:w="851"/>
        <w:gridCol w:w="567"/>
        <w:gridCol w:w="850"/>
        <w:gridCol w:w="425"/>
        <w:gridCol w:w="709"/>
        <w:gridCol w:w="695"/>
        <w:gridCol w:w="709"/>
        <w:gridCol w:w="864"/>
      </w:tblGrid>
      <w:tr w:rsidR="00E602B6" w:rsidRPr="00CA0D94" w:rsidTr="00614FF0">
        <w:trPr>
          <w:trHeight w:val="255"/>
        </w:trPr>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E602B6" w:rsidRPr="002A381B" w:rsidRDefault="00E602B6" w:rsidP="00E602B6">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Оқу </w:t>
            </w:r>
            <w:r>
              <w:rPr>
                <w:rFonts w:ascii="Times New Roman" w:eastAsia="Times New Roman" w:hAnsi="Times New Roman" w:cs="Times New Roman"/>
                <w:b/>
                <w:color w:val="000000"/>
                <w:sz w:val="24"/>
                <w:szCs w:val="24"/>
                <w:lang w:val="kk-KZ" w:eastAsia="ru-RU"/>
              </w:rPr>
              <w:lastRenderedPageBreak/>
              <w:t>жылы</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E602B6" w:rsidRPr="002A381B" w:rsidRDefault="00E602B6" w:rsidP="00E602B6">
            <w:pPr>
              <w:spacing w:after="0" w:line="240" w:lineRule="auto"/>
              <w:jc w:val="cente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lastRenderedPageBreak/>
              <w:t>Оқыту тілі</w:t>
            </w:r>
          </w:p>
        </w:tc>
        <w:tc>
          <w:tcPr>
            <w:tcW w:w="8363" w:type="dxa"/>
            <w:gridSpan w:val="12"/>
            <w:tcBorders>
              <w:top w:val="single" w:sz="4" w:space="0" w:color="auto"/>
              <w:left w:val="nil"/>
              <w:bottom w:val="single" w:sz="4" w:space="0" w:color="auto"/>
              <w:right w:val="single" w:sz="4" w:space="0" w:color="auto"/>
            </w:tcBorders>
            <w:shd w:val="clear" w:color="auto" w:fill="auto"/>
            <w:vAlign w:val="bottom"/>
            <w:hideMark/>
          </w:tcPr>
          <w:p w:rsidR="00E602B6" w:rsidRPr="00E602B6" w:rsidRDefault="00E602B6" w:rsidP="009D7FA8">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eastAsia="ru-RU"/>
              </w:rPr>
              <w:t>3</w:t>
            </w:r>
            <w:r>
              <w:rPr>
                <w:rFonts w:ascii="Times New Roman" w:eastAsia="Times New Roman" w:hAnsi="Times New Roman" w:cs="Times New Roman"/>
                <w:b/>
                <w:bCs/>
                <w:i/>
                <w:iCs/>
                <w:color w:val="000000"/>
                <w:sz w:val="24"/>
                <w:szCs w:val="24"/>
                <w:lang w:val="kk-KZ" w:eastAsia="ru-RU"/>
              </w:rPr>
              <w:t>-сынып</w:t>
            </w:r>
          </w:p>
        </w:tc>
      </w:tr>
      <w:tr w:rsidR="00BC20F9" w:rsidRPr="00CA0D94" w:rsidTr="00614FF0">
        <w:trPr>
          <w:trHeight w:val="2112"/>
        </w:trPr>
        <w:tc>
          <w:tcPr>
            <w:tcW w:w="993" w:type="dxa"/>
            <w:vMerge/>
            <w:tcBorders>
              <w:top w:val="single" w:sz="4" w:space="0" w:color="auto"/>
              <w:left w:val="single" w:sz="4" w:space="0" w:color="auto"/>
              <w:bottom w:val="single" w:sz="4" w:space="0" w:color="000000"/>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color w:val="000000"/>
                <w:sz w:val="24"/>
                <w:szCs w:val="24"/>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C20F9" w:rsidRPr="00CA0D94" w:rsidRDefault="00BC20F9" w:rsidP="009D7FA8">
            <w:pPr>
              <w:spacing w:after="0" w:line="240" w:lineRule="auto"/>
              <w:rPr>
                <w:rFonts w:ascii="Times New Roman" w:eastAsia="Times New Roman" w:hAnsi="Times New Roman" w:cs="Times New Roman"/>
                <w:b/>
                <w:bCs/>
                <w:color w:val="000000"/>
                <w:sz w:val="24"/>
                <w:szCs w:val="24"/>
                <w:lang w:eastAsia="ru-RU"/>
              </w:rPr>
            </w:pPr>
          </w:p>
        </w:tc>
        <w:tc>
          <w:tcPr>
            <w:tcW w:w="709"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E602B6" w:rsidP="009D7FA8">
            <w:pPr>
              <w:spacing w:after="0" w:line="240" w:lineRule="auto"/>
              <w:jc w:val="center"/>
              <w:rPr>
                <w:rFonts w:ascii="Times New Roman" w:eastAsia="Times New Roman" w:hAnsi="Times New Roman" w:cs="Times New Roman"/>
                <w:b/>
                <w:bCs/>
                <w:i/>
                <w:iCs/>
                <w:color w:val="000000"/>
                <w:sz w:val="24"/>
                <w:szCs w:val="24"/>
                <w:lang w:eastAsia="ru-RU"/>
              </w:rPr>
            </w:pPr>
            <w:r w:rsidRPr="00E602B6">
              <w:rPr>
                <w:rFonts w:ascii="Times New Roman" w:eastAsia="Times New Roman" w:hAnsi="Times New Roman" w:cs="Times New Roman"/>
                <w:b/>
                <w:bCs/>
                <w:i/>
                <w:iCs/>
                <w:color w:val="000000"/>
                <w:sz w:val="24"/>
                <w:szCs w:val="24"/>
                <w:lang w:eastAsia="ru-RU"/>
              </w:rPr>
              <w:t>барлық білім алушылар</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E602B6" w:rsidP="009D7FA8">
            <w:pPr>
              <w:spacing w:after="0" w:line="240" w:lineRule="auto"/>
              <w:jc w:val="center"/>
              <w:rPr>
                <w:rFonts w:ascii="Times New Roman" w:eastAsia="Times New Roman" w:hAnsi="Times New Roman" w:cs="Times New Roman"/>
                <w:b/>
                <w:bCs/>
                <w:i/>
                <w:iCs/>
                <w:color w:val="000000"/>
                <w:sz w:val="24"/>
                <w:szCs w:val="24"/>
                <w:lang w:eastAsia="ru-RU"/>
              </w:rPr>
            </w:pPr>
            <w:r w:rsidRPr="00E602B6">
              <w:rPr>
                <w:rFonts w:ascii="Times New Roman" w:eastAsia="Times New Roman" w:hAnsi="Times New Roman" w:cs="Times New Roman"/>
                <w:b/>
                <w:bCs/>
                <w:i/>
                <w:iCs/>
                <w:color w:val="000000"/>
                <w:sz w:val="24"/>
                <w:szCs w:val="24"/>
                <w:lang w:eastAsia="ru-RU"/>
              </w:rPr>
              <w:t>үздіктер</w:t>
            </w:r>
          </w:p>
        </w:tc>
        <w:tc>
          <w:tcPr>
            <w:tcW w:w="850"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E602B6" w:rsidP="009D7FA8">
            <w:pPr>
              <w:spacing w:after="0" w:line="240" w:lineRule="auto"/>
              <w:jc w:val="center"/>
              <w:rPr>
                <w:rFonts w:ascii="Times New Roman" w:eastAsia="Times New Roman" w:hAnsi="Times New Roman" w:cs="Times New Roman"/>
                <w:b/>
                <w:bCs/>
                <w:i/>
                <w:iCs/>
                <w:color w:val="000000"/>
                <w:sz w:val="24"/>
                <w:szCs w:val="24"/>
                <w:lang w:eastAsia="ru-RU"/>
              </w:rPr>
            </w:pPr>
            <w:r w:rsidRPr="00E602B6">
              <w:rPr>
                <w:rFonts w:ascii="Times New Roman" w:eastAsia="Times New Roman" w:hAnsi="Times New Roman" w:cs="Times New Roman"/>
                <w:b/>
                <w:bCs/>
                <w:i/>
                <w:iCs/>
                <w:color w:val="000000"/>
                <w:sz w:val="24"/>
                <w:szCs w:val="24"/>
                <w:lang w:eastAsia="ru-RU"/>
              </w:rPr>
              <w:t>екпінділер</w:t>
            </w:r>
          </w:p>
        </w:tc>
        <w:tc>
          <w:tcPr>
            <w:tcW w:w="851"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BC20F9" w:rsidRPr="00E602B6" w:rsidRDefault="00E602B6" w:rsidP="009D7FA8">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орташалар</w:t>
            </w:r>
          </w:p>
        </w:tc>
        <w:tc>
          <w:tcPr>
            <w:tcW w:w="850"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BC20F9" w:rsidRPr="00E602B6" w:rsidRDefault="00E602B6" w:rsidP="009D7FA8">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Cs/>
                <w:i/>
                <w:iCs/>
                <w:color w:val="000000"/>
                <w:sz w:val="24"/>
                <w:szCs w:val="24"/>
                <w:lang w:val="kk-KZ" w:eastAsia="ru-RU"/>
              </w:rPr>
              <w:t>үлгермеушілер</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BC20F9" w:rsidRPr="00CA0D94" w:rsidRDefault="00BC20F9"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695" w:type="dxa"/>
            <w:tcBorders>
              <w:top w:val="nil"/>
              <w:left w:val="nil"/>
              <w:bottom w:val="single" w:sz="4" w:space="0" w:color="auto"/>
              <w:right w:val="single" w:sz="4" w:space="0" w:color="auto"/>
            </w:tcBorders>
            <w:shd w:val="clear" w:color="auto" w:fill="auto"/>
            <w:textDirection w:val="btLr"/>
            <w:vAlign w:val="bottom"/>
            <w:hideMark/>
          </w:tcPr>
          <w:p w:rsidR="00E602B6" w:rsidRDefault="00E602B6" w:rsidP="009D7FA8">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Аттестатталма</w:t>
            </w:r>
          </w:p>
          <w:p w:rsidR="00BC20F9" w:rsidRPr="00E602B6" w:rsidRDefault="00E602B6" w:rsidP="009D7FA8">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ғандар</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BC20F9" w:rsidRPr="00E602B6" w:rsidRDefault="00BC20F9" w:rsidP="00E602B6">
            <w:pPr>
              <w:spacing w:after="0" w:line="240" w:lineRule="auto"/>
              <w:jc w:val="center"/>
              <w:rPr>
                <w:rFonts w:ascii="Times New Roman" w:eastAsia="Times New Roman" w:hAnsi="Times New Roman" w:cs="Times New Roman"/>
                <w:b/>
                <w:bCs/>
                <w:i/>
                <w:iCs/>
                <w:color w:val="000000"/>
                <w:sz w:val="24"/>
                <w:szCs w:val="24"/>
                <w:lang w:val="kk-KZ" w:eastAsia="ru-RU"/>
              </w:rPr>
            </w:pPr>
            <w:r w:rsidRPr="00CA0D94">
              <w:rPr>
                <w:rFonts w:ascii="Times New Roman" w:eastAsia="Times New Roman" w:hAnsi="Times New Roman" w:cs="Times New Roman"/>
                <w:b/>
                <w:bCs/>
                <w:i/>
                <w:iCs/>
                <w:color w:val="000000"/>
                <w:sz w:val="24"/>
                <w:szCs w:val="24"/>
                <w:lang w:eastAsia="ru-RU"/>
              </w:rPr>
              <w:t xml:space="preserve">% </w:t>
            </w:r>
            <w:r w:rsidR="00E602B6">
              <w:rPr>
                <w:rFonts w:ascii="Times New Roman" w:eastAsia="Times New Roman" w:hAnsi="Times New Roman" w:cs="Times New Roman"/>
                <w:b/>
                <w:bCs/>
                <w:i/>
                <w:iCs/>
                <w:color w:val="000000"/>
                <w:sz w:val="24"/>
                <w:szCs w:val="24"/>
                <w:lang w:val="kk-KZ" w:eastAsia="ru-RU"/>
              </w:rPr>
              <w:t>үлгерім</w:t>
            </w:r>
          </w:p>
        </w:tc>
        <w:tc>
          <w:tcPr>
            <w:tcW w:w="864" w:type="dxa"/>
            <w:tcBorders>
              <w:top w:val="nil"/>
              <w:left w:val="nil"/>
              <w:bottom w:val="single" w:sz="4" w:space="0" w:color="auto"/>
              <w:right w:val="single" w:sz="4" w:space="0" w:color="auto"/>
            </w:tcBorders>
            <w:shd w:val="clear" w:color="auto" w:fill="auto"/>
            <w:textDirection w:val="btLr"/>
            <w:vAlign w:val="bottom"/>
            <w:hideMark/>
          </w:tcPr>
          <w:p w:rsidR="00BC20F9" w:rsidRPr="00E602B6" w:rsidRDefault="00BC20F9" w:rsidP="00E602B6">
            <w:pPr>
              <w:spacing w:after="0" w:line="240" w:lineRule="auto"/>
              <w:jc w:val="center"/>
              <w:rPr>
                <w:rFonts w:ascii="Times New Roman" w:eastAsia="Times New Roman" w:hAnsi="Times New Roman" w:cs="Times New Roman"/>
                <w:b/>
                <w:bCs/>
                <w:i/>
                <w:iCs/>
                <w:color w:val="000000"/>
                <w:sz w:val="24"/>
                <w:szCs w:val="24"/>
                <w:lang w:val="kk-KZ" w:eastAsia="ru-RU"/>
              </w:rPr>
            </w:pPr>
            <w:r w:rsidRPr="00CA0D94">
              <w:rPr>
                <w:rFonts w:ascii="Times New Roman" w:eastAsia="Times New Roman" w:hAnsi="Times New Roman" w:cs="Times New Roman"/>
                <w:b/>
                <w:bCs/>
                <w:i/>
                <w:iCs/>
                <w:color w:val="000000"/>
                <w:sz w:val="24"/>
                <w:szCs w:val="24"/>
                <w:lang w:eastAsia="ru-RU"/>
              </w:rPr>
              <w:t xml:space="preserve">% </w:t>
            </w:r>
            <w:r w:rsidR="00E602B6">
              <w:rPr>
                <w:rFonts w:ascii="Times New Roman" w:eastAsia="Times New Roman" w:hAnsi="Times New Roman" w:cs="Times New Roman"/>
                <w:b/>
                <w:bCs/>
                <w:i/>
                <w:iCs/>
                <w:color w:val="000000"/>
                <w:sz w:val="24"/>
                <w:szCs w:val="24"/>
                <w:lang w:val="kk-KZ" w:eastAsia="ru-RU"/>
              </w:rPr>
              <w:t>білім сапасы</w:t>
            </w:r>
          </w:p>
        </w:tc>
      </w:tr>
      <w:tr w:rsidR="00E602B6" w:rsidRPr="00CA0D94" w:rsidTr="00614FF0">
        <w:trPr>
          <w:trHeight w:val="289"/>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lastRenderedPageBreak/>
              <w:t>2017-2018</w:t>
            </w:r>
          </w:p>
        </w:tc>
        <w:tc>
          <w:tcPr>
            <w:tcW w:w="1418"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113</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20,35</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w:t>
            </w:r>
          </w:p>
        </w:tc>
        <w:tc>
          <w:tcPr>
            <w:tcW w:w="8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43,36</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34,51</w:t>
            </w:r>
          </w:p>
        </w:tc>
        <w:tc>
          <w:tcPr>
            <w:tcW w:w="425"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695"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864"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63,72</w:t>
            </w:r>
          </w:p>
        </w:tc>
      </w:tr>
      <w:tr w:rsidR="00E602B6" w:rsidRPr="00CA0D94" w:rsidTr="00614FF0">
        <w:trPr>
          <w:trHeight w:val="289"/>
        </w:trPr>
        <w:tc>
          <w:tcPr>
            <w:tcW w:w="993"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30,43</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8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39,13</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30,43</w:t>
            </w:r>
          </w:p>
        </w:tc>
        <w:tc>
          <w:tcPr>
            <w:tcW w:w="425"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695"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864"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69,57</w:t>
            </w:r>
          </w:p>
        </w:tc>
      </w:tr>
      <w:tr w:rsidR="00E602B6" w:rsidRPr="00CA0D94" w:rsidTr="00614FF0">
        <w:trPr>
          <w:trHeight w:val="289"/>
        </w:trPr>
        <w:tc>
          <w:tcPr>
            <w:tcW w:w="993"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159</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23,27</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w:t>
            </w:r>
          </w:p>
        </w:tc>
        <w:tc>
          <w:tcPr>
            <w:tcW w:w="8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42,14</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33,33</w:t>
            </w:r>
          </w:p>
        </w:tc>
        <w:tc>
          <w:tcPr>
            <w:tcW w:w="425"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695"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864"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65,41</w:t>
            </w:r>
          </w:p>
        </w:tc>
      </w:tr>
      <w:tr w:rsidR="00E602B6" w:rsidRPr="00CA0D94" w:rsidTr="00614FF0">
        <w:trPr>
          <w:trHeight w:val="289"/>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2018-2019</w:t>
            </w:r>
          </w:p>
        </w:tc>
        <w:tc>
          <w:tcPr>
            <w:tcW w:w="1418"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115</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35</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30,43</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42</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36,52</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Pr="00CA0D94">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33,04</w:t>
            </w:r>
          </w:p>
        </w:tc>
        <w:tc>
          <w:tcPr>
            <w:tcW w:w="4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9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864"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66,96</w:t>
            </w:r>
          </w:p>
        </w:tc>
      </w:tr>
      <w:tr w:rsidR="00E602B6" w:rsidRPr="00CA0D94" w:rsidTr="00614FF0">
        <w:trPr>
          <w:trHeight w:val="289"/>
        </w:trPr>
        <w:tc>
          <w:tcPr>
            <w:tcW w:w="993"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43</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13</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30,23</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23</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53,49</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16,28</w:t>
            </w:r>
          </w:p>
        </w:tc>
        <w:tc>
          <w:tcPr>
            <w:tcW w:w="4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9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864"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83,72</w:t>
            </w:r>
          </w:p>
        </w:tc>
      </w:tr>
      <w:tr w:rsidR="00E602B6" w:rsidRPr="00CA0D94" w:rsidTr="00614FF0">
        <w:trPr>
          <w:trHeight w:val="289"/>
        </w:trPr>
        <w:tc>
          <w:tcPr>
            <w:tcW w:w="993"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158</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48</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30,38</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65</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41,14</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45</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28,48</w:t>
            </w:r>
          </w:p>
        </w:tc>
        <w:tc>
          <w:tcPr>
            <w:tcW w:w="4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69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864"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71,52</w:t>
            </w:r>
          </w:p>
        </w:tc>
      </w:tr>
      <w:tr w:rsidR="00E602B6" w:rsidRPr="00CA0D94" w:rsidTr="00614FF0">
        <w:trPr>
          <w:trHeight w:val="289"/>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2019-2020</w:t>
            </w:r>
          </w:p>
        </w:tc>
        <w:tc>
          <w:tcPr>
            <w:tcW w:w="1418"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114</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38</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33,33</w:t>
            </w: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48</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42,11</w:t>
            </w: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26</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22,81</w:t>
            </w:r>
            <w:r w:rsidRPr="00CA0D94">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9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864"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75,44</w:t>
            </w:r>
            <w:r w:rsidRPr="00CA0D94">
              <w:rPr>
                <w:rFonts w:ascii="Times New Roman" w:eastAsia="Times New Roman" w:hAnsi="Times New Roman" w:cs="Times New Roman"/>
                <w:color w:val="000000"/>
                <w:sz w:val="24"/>
                <w:szCs w:val="24"/>
                <w:lang w:eastAsia="ru-RU"/>
              </w:rPr>
              <w:t> </w:t>
            </w:r>
          </w:p>
        </w:tc>
      </w:tr>
      <w:tr w:rsidR="00E602B6" w:rsidRPr="00CA0D94" w:rsidTr="00614FF0">
        <w:trPr>
          <w:trHeight w:val="289"/>
        </w:trPr>
        <w:tc>
          <w:tcPr>
            <w:tcW w:w="993"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54</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12</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22,22</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25</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46,3</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17</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31,48</w:t>
            </w:r>
          </w:p>
        </w:tc>
        <w:tc>
          <w:tcPr>
            <w:tcW w:w="4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9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864"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68,52</w:t>
            </w:r>
          </w:p>
        </w:tc>
      </w:tr>
      <w:tr w:rsidR="00E602B6" w:rsidRPr="00CA0D94" w:rsidTr="00614FF0">
        <w:trPr>
          <w:trHeight w:val="289"/>
        </w:trPr>
        <w:tc>
          <w:tcPr>
            <w:tcW w:w="993"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168</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r w:rsidRPr="00CA0D94">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29,76</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73</w:t>
            </w:r>
            <w:r w:rsidRPr="00CA0D94">
              <w:rPr>
                <w:rFonts w:ascii="Times New Roman" w:eastAsia="Times New Roman" w:hAnsi="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43,45</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w:t>
            </w:r>
            <w:r w:rsidRPr="00CA0D94">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25,6</w:t>
            </w:r>
          </w:p>
        </w:tc>
        <w:tc>
          <w:tcPr>
            <w:tcW w:w="4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69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r w:rsidRPr="00CA0D94">
              <w:rPr>
                <w:rFonts w:ascii="Times New Roman" w:eastAsia="Times New Roman" w:hAnsi="Times New Roman" w:cs="Times New Roman"/>
                <w:color w:val="000000"/>
                <w:sz w:val="24"/>
                <w:szCs w:val="24"/>
                <w:lang w:eastAsia="ru-RU"/>
              </w:rPr>
              <w:t> </w:t>
            </w:r>
          </w:p>
        </w:tc>
        <w:tc>
          <w:tcPr>
            <w:tcW w:w="864"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73,21</w:t>
            </w:r>
          </w:p>
        </w:tc>
      </w:tr>
    </w:tbl>
    <w:p w:rsidR="00BC20F9" w:rsidRPr="00CA0D94" w:rsidRDefault="00BC20F9" w:rsidP="004E6619">
      <w:pPr>
        <w:spacing w:after="0" w:line="240" w:lineRule="auto"/>
        <w:rPr>
          <w:rFonts w:ascii="Times New Roman" w:hAnsi="Times New Roman" w:cs="Times New Roman"/>
          <w:sz w:val="24"/>
          <w:szCs w:val="24"/>
        </w:rPr>
      </w:pPr>
    </w:p>
    <w:tbl>
      <w:tblPr>
        <w:tblW w:w="10774" w:type="dxa"/>
        <w:tblInd w:w="-318" w:type="dxa"/>
        <w:tblLook w:val="04A0" w:firstRow="1" w:lastRow="0" w:firstColumn="1" w:lastColumn="0" w:noHBand="0" w:noVBand="1"/>
      </w:tblPr>
      <w:tblGrid>
        <w:gridCol w:w="993"/>
        <w:gridCol w:w="1418"/>
        <w:gridCol w:w="709"/>
        <w:gridCol w:w="567"/>
        <w:gridCol w:w="850"/>
        <w:gridCol w:w="567"/>
        <w:gridCol w:w="933"/>
        <w:gridCol w:w="516"/>
        <w:gridCol w:w="816"/>
        <w:gridCol w:w="506"/>
        <w:gridCol w:w="506"/>
        <w:gridCol w:w="506"/>
        <w:gridCol w:w="636"/>
        <w:gridCol w:w="1251"/>
      </w:tblGrid>
      <w:tr w:rsidR="004E73D2" w:rsidRPr="00CA0D94" w:rsidTr="00614FF0">
        <w:trPr>
          <w:trHeight w:val="255"/>
        </w:trPr>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4E73D2" w:rsidRPr="002A381B" w:rsidRDefault="004E73D2" w:rsidP="000F307A">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Оқу жылы</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E73D2" w:rsidRPr="002A381B" w:rsidRDefault="004E73D2" w:rsidP="000F307A">
            <w:pPr>
              <w:spacing w:after="0" w:line="240" w:lineRule="auto"/>
              <w:jc w:val="cente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Оқыту тілі</w:t>
            </w:r>
          </w:p>
        </w:tc>
        <w:tc>
          <w:tcPr>
            <w:tcW w:w="8363" w:type="dxa"/>
            <w:gridSpan w:val="12"/>
            <w:tcBorders>
              <w:top w:val="single" w:sz="4" w:space="0" w:color="auto"/>
              <w:left w:val="nil"/>
              <w:bottom w:val="single" w:sz="4" w:space="0" w:color="auto"/>
              <w:right w:val="single" w:sz="4" w:space="0" w:color="auto"/>
            </w:tcBorders>
            <w:shd w:val="clear" w:color="auto" w:fill="auto"/>
            <w:vAlign w:val="bottom"/>
            <w:hideMark/>
          </w:tcPr>
          <w:p w:rsidR="004E73D2" w:rsidRPr="004E73D2" w:rsidRDefault="004E73D2" w:rsidP="004E73D2">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eastAsia="ru-RU"/>
              </w:rPr>
              <w:t>4</w:t>
            </w:r>
            <w:r>
              <w:rPr>
                <w:rFonts w:ascii="Times New Roman" w:eastAsia="Times New Roman" w:hAnsi="Times New Roman" w:cs="Times New Roman"/>
                <w:b/>
                <w:bCs/>
                <w:i/>
                <w:iCs/>
                <w:color w:val="000000"/>
                <w:sz w:val="24"/>
                <w:szCs w:val="24"/>
                <w:lang w:val="kk-KZ" w:eastAsia="ru-RU"/>
              </w:rPr>
              <w:t>-сынып</w:t>
            </w:r>
          </w:p>
        </w:tc>
      </w:tr>
      <w:tr w:rsidR="004E73D2" w:rsidRPr="00CA0D94" w:rsidTr="00614FF0">
        <w:trPr>
          <w:trHeight w:val="2112"/>
        </w:trPr>
        <w:tc>
          <w:tcPr>
            <w:tcW w:w="993" w:type="dxa"/>
            <w:vMerge/>
            <w:tcBorders>
              <w:top w:val="single" w:sz="4" w:space="0" w:color="auto"/>
              <w:left w:val="single" w:sz="4" w:space="0" w:color="auto"/>
              <w:bottom w:val="single" w:sz="4" w:space="0" w:color="000000"/>
              <w:right w:val="single" w:sz="4" w:space="0" w:color="auto"/>
            </w:tcBorders>
            <w:vAlign w:val="center"/>
            <w:hideMark/>
          </w:tcPr>
          <w:p w:rsidR="004E73D2" w:rsidRPr="00CA0D94" w:rsidRDefault="004E73D2" w:rsidP="009D7FA8">
            <w:pPr>
              <w:spacing w:after="0" w:line="240" w:lineRule="auto"/>
              <w:rPr>
                <w:rFonts w:ascii="Times New Roman" w:eastAsia="Times New Roman" w:hAnsi="Times New Roman" w:cs="Times New Roman"/>
                <w:color w:val="000000"/>
                <w:sz w:val="24"/>
                <w:szCs w:val="24"/>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E73D2" w:rsidRPr="00CA0D94" w:rsidRDefault="004E73D2" w:rsidP="009D7FA8">
            <w:pPr>
              <w:spacing w:after="0" w:line="240" w:lineRule="auto"/>
              <w:rPr>
                <w:rFonts w:ascii="Times New Roman" w:eastAsia="Times New Roman" w:hAnsi="Times New Roman" w:cs="Times New Roman"/>
                <w:b/>
                <w:bCs/>
                <w:color w:val="000000"/>
                <w:sz w:val="24"/>
                <w:szCs w:val="24"/>
                <w:lang w:eastAsia="ru-RU"/>
              </w:rPr>
            </w:pPr>
          </w:p>
        </w:tc>
        <w:tc>
          <w:tcPr>
            <w:tcW w:w="709"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2A381B">
              <w:rPr>
                <w:rFonts w:ascii="Times New Roman" w:eastAsia="Times New Roman" w:hAnsi="Times New Roman" w:cs="Times New Roman"/>
                <w:b/>
                <w:bCs/>
                <w:i/>
                <w:iCs/>
                <w:color w:val="000000"/>
                <w:sz w:val="24"/>
                <w:szCs w:val="24"/>
                <w:lang w:eastAsia="ru-RU"/>
              </w:rPr>
              <w:t>барлық білім алушылар</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2A381B">
              <w:rPr>
                <w:rFonts w:ascii="Times New Roman" w:eastAsia="Times New Roman" w:hAnsi="Times New Roman" w:cs="Times New Roman"/>
                <w:b/>
                <w:bCs/>
                <w:i/>
                <w:iCs/>
                <w:color w:val="000000"/>
                <w:sz w:val="24"/>
                <w:szCs w:val="24"/>
                <w:lang w:eastAsia="ru-RU"/>
              </w:rPr>
              <w:t>үздіктер</w:t>
            </w:r>
          </w:p>
        </w:tc>
        <w:tc>
          <w:tcPr>
            <w:tcW w:w="850"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екпінділер</w:t>
            </w:r>
          </w:p>
        </w:tc>
        <w:tc>
          <w:tcPr>
            <w:tcW w:w="933"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16"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орташалар</w:t>
            </w:r>
          </w:p>
        </w:tc>
        <w:tc>
          <w:tcPr>
            <w:tcW w:w="81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үлгермеушілер</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аттестатталмағадар</w:t>
            </w:r>
          </w:p>
        </w:tc>
        <w:tc>
          <w:tcPr>
            <w:tcW w:w="636"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sidRPr="00CA0D94">
              <w:rPr>
                <w:rFonts w:ascii="Times New Roman" w:eastAsia="Times New Roman" w:hAnsi="Times New Roman" w:cs="Times New Roman"/>
                <w:b/>
                <w:bCs/>
                <w:i/>
                <w:iCs/>
                <w:color w:val="000000"/>
                <w:sz w:val="24"/>
                <w:szCs w:val="24"/>
                <w:lang w:eastAsia="ru-RU"/>
              </w:rPr>
              <w:t xml:space="preserve">% </w:t>
            </w:r>
            <w:r>
              <w:rPr>
                <w:rFonts w:ascii="Times New Roman" w:eastAsia="Times New Roman" w:hAnsi="Times New Roman" w:cs="Times New Roman"/>
                <w:b/>
                <w:bCs/>
                <w:i/>
                <w:iCs/>
                <w:color w:val="000000"/>
                <w:sz w:val="24"/>
                <w:szCs w:val="24"/>
                <w:lang w:val="kk-KZ" w:eastAsia="ru-RU"/>
              </w:rPr>
              <w:t>үлгерім</w:t>
            </w:r>
          </w:p>
        </w:tc>
        <w:tc>
          <w:tcPr>
            <w:tcW w:w="1251"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sidRPr="00CA0D94">
              <w:rPr>
                <w:rFonts w:ascii="Times New Roman" w:eastAsia="Times New Roman" w:hAnsi="Times New Roman" w:cs="Times New Roman"/>
                <w:b/>
                <w:bCs/>
                <w:i/>
                <w:iCs/>
                <w:color w:val="000000"/>
                <w:sz w:val="24"/>
                <w:szCs w:val="24"/>
                <w:lang w:eastAsia="ru-RU"/>
              </w:rPr>
              <w:t xml:space="preserve">% </w:t>
            </w:r>
            <w:r>
              <w:rPr>
                <w:rFonts w:ascii="Times New Roman" w:eastAsia="Times New Roman" w:hAnsi="Times New Roman" w:cs="Times New Roman"/>
                <w:b/>
                <w:bCs/>
                <w:i/>
                <w:iCs/>
                <w:color w:val="000000"/>
                <w:sz w:val="24"/>
                <w:szCs w:val="24"/>
                <w:lang w:val="kk-KZ" w:eastAsia="ru-RU"/>
              </w:rPr>
              <w:t>білім сапасы</w:t>
            </w:r>
          </w:p>
        </w:tc>
      </w:tr>
      <w:tr w:rsidR="00E602B6" w:rsidRPr="00CA0D94" w:rsidTr="00614FF0">
        <w:trPr>
          <w:trHeight w:val="289"/>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2017-2018</w:t>
            </w:r>
          </w:p>
        </w:tc>
        <w:tc>
          <w:tcPr>
            <w:tcW w:w="1418"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88</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15,91</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933"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38,64</w:t>
            </w:r>
          </w:p>
        </w:tc>
        <w:tc>
          <w:tcPr>
            <w:tcW w:w="5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45,45</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54,55</w:t>
            </w:r>
          </w:p>
        </w:tc>
      </w:tr>
      <w:tr w:rsidR="00E602B6" w:rsidRPr="00CA0D94" w:rsidTr="00614FF0">
        <w:trPr>
          <w:trHeight w:val="289"/>
        </w:trPr>
        <w:tc>
          <w:tcPr>
            <w:tcW w:w="993"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23,4</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tc>
        <w:tc>
          <w:tcPr>
            <w:tcW w:w="933"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55,32</w:t>
            </w:r>
          </w:p>
        </w:tc>
        <w:tc>
          <w:tcPr>
            <w:tcW w:w="5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21,28</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78,72</w:t>
            </w:r>
          </w:p>
        </w:tc>
      </w:tr>
      <w:tr w:rsidR="00E602B6" w:rsidRPr="00CA0D94" w:rsidTr="00614FF0">
        <w:trPr>
          <w:trHeight w:val="289"/>
        </w:trPr>
        <w:tc>
          <w:tcPr>
            <w:tcW w:w="993"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135</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18,52</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w:t>
            </w:r>
          </w:p>
        </w:tc>
        <w:tc>
          <w:tcPr>
            <w:tcW w:w="933"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44,44</w:t>
            </w:r>
          </w:p>
        </w:tc>
        <w:tc>
          <w:tcPr>
            <w:tcW w:w="5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37,04</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62,96</w:t>
            </w:r>
          </w:p>
        </w:tc>
      </w:tr>
      <w:tr w:rsidR="00E602B6" w:rsidRPr="00CA0D94" w:rsidTr="00614FF0">
        <w:trPr>
          <w:trHeight w:val="289"/>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2018-2019</w:t>
            </w:r>
          </w:p>
        </w:tc>
        <w:tc>
          <w:tcPr>
            <w:tcW w:w="1418"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108</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21</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19,44</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44</w:t>
            </w:r>
          </w:p>
        </w:tc>
        <w:tc>
          <w:tcPr>
            <w:tcW w:w="933"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40,74</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43</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39,81</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2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60,19</w:t>
            </w:r>
          </w:p>
        </w:tc>
      </w:tr>
      <w:tr w:rsidR="00E602B6" w:rsidRPr="00CA0D94" w:rsidTr="00614FF0">
        <w:trPr>
          <w:trHeight w:val="289"/>
        </w:trPr>
        <w:tc>
          <w:tcPr>
            <w:tcW w:w="993"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53</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16</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30,19</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19</w:t>
            </w:r>
          </w:p>
        </w:tc>
        <w:tc>
          <w:tcPr>
            <w:tcW w:w="933"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35,85</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18</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33,96</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2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66,04</w:t>
            </w:r>
          </w:p>
        </w:tc>
      </w:tr>
      <w:tr w:rsidR="00E602B6" w:rsidRPr="00CA0D94" w:rsidTr="00614FF0">
        <w:trPr>
          <w:trHeight w:val="289"/>
        </w:trPr>
        <w:tc>
          <w:tcPr>
            <w:tcW w:w="993"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161</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37</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22,98</w:t>
            </w: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63</w:t>
            </w:r>
          </w:p>
        </w:tc>
        <w:tc>
          <w:tcPr>
            <w:tcW w:w="933"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39,13</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61</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37,89</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r w:rsidRPr="00CA0D94">
              <w:rPr>
                <w:rFonts w:ascii="Times New Roman" w:eastAsia="Times New Roman" w:hAnsi="Times New Roman" w:cs="Times New Roman"/>
                <w:color w:val="000000"/>
                <w:sz w:val="24"/>
                <w:szCs w:val="24"/>
                <w:lang w:eastAsia="ru-RU"/>
              </w:rPr>
              <w:t> </w:t>
            </w:r>
          </w:p>
        </w:tc>
        <w:tc>
          <w:tcPr>
            <w:tcW w:w="12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62,11</w:t>
            </w:r>
          </w:p>
        </w:tc>
      </w:tr>
      <w:tr w:rsidR="00E602B6" w:rsidRPr="00CA0D94" w:rsidTr="00614FF0">
        <w:trPr>
          <w:trHeight w:val="289"/>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2019-2020</w:t>
            </w:r>
          </w:p>
        </w:tc>
        <w:tc>
          <w:tcPr>
            <w:tcW w:w="1418"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131</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34</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25,95</w:t>
            </w: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51</w:t>
            </w:r>
          </w:p>
        </w:tc>
        <w:tc>
          <w:tcPr>
            <w:tcW w:w="933"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38,93</w:t>
            </w:r>
            <w:r w:rsidRPr="00CA0D94">
              <w:rPr>
                <w:rFonts w:ascii="Times New Roman" w:eastAsia="Times New Roman" w:hAnsi="Times New Roman" w:cs="Times New Roman"/>
                <w:color w:val="000000"/>
                <w:sz w:val="24"/>
                <w:szCs w:val="24"/>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46</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35,11</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2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64,89</w:t>
            </w:r>
          </w:p>
        </w:tc>
      </w:tr>
      <w:tr w:rsidR="00E602B6" w:rsidRPr="00CA0D94" w:rsidTr="00614FF0">
        <w:trPr>
          <w:trHeight w:val="289"/>
        </w:trPr>
        <w:tc>
          <w:tcPr>
            <w:tcW w:w="993"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39</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12</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30,77</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22</w:t>
            </w:r>
          </w:p>
        </w:tc>
        <w:tc>
          <w:tcPr>
            <w:tcW w:w="933"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56,41</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12,82</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2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87,18</w:t>
            </w:r>
          </w:p>
        </w:tc>
      </w:tr>
      <w:tr w:rsidR="00E602B6" w:rsidRPr="00CA0D94" w:rsidTr="00614FF0">
        <w:trPr>
          <w:trHeight w:val="289"/>
        </w:trPr>
        <w:tc>
          <w:tcPr>
            <w:tcW w:w="993"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170</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r w:rsidRPr="00CA0D94">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27,06</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73</w:t>
            </w:r>
            <w:r w:rsidRPr="00CA0D94">
              <w:rPr>
                <w:rFonts w:ascii="Times New Roman" w:eastAsia="Times New Roman" w:hAnsi="Times New Roman" w:cs="Times New Roman"/>
                <w:color w:val="000000"/>
                <w:sz w:val="24"/>
                <w:szCs w:val="24"/>
                <w:lang w:eastAsia="ru-RU"/>
              </w:rPr>
              <w:t> </w:t>
            </w:r>
          </w:p>
        </w:tc>
        <w:tc>
          <w:tcPr>
            <w:tcW w:w="933"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42,94</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30</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r w:rsidRPr="00CA0D94">
              <w:rPr>
                <w:rFonts w:ascii="Times New Roman" w:eastAsia="Times New Roman" w:hAnsi="Times New Roman" w:cs="Times New Roman"/>
                <w:color w:val="000000"/>
                <w:sz w:val="24"/>
                <w:szCs w:val="24"/>
                <w:lang w:eastAsia="ru-RU"/>
              </w:rPr>
              <w:t> </w:t>
            </w:r>
          </w:p>
        </w:tc>
        <w:tc>
          <w:tcPr>
            <w:tcW w:w="12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70</w:t>
            </w:r>
          </w:p>
        </w:tc>
      </w:tr>
    </w:tbl>
    <w:p w:rsidR="00BC20F9" w:rsidRPr="00CA0D94" w:rsidRDefault="00BC20F9" w:rsidP="004E6619">
      <w:pPr>
        <w:spacing w:after="0" w:line="240" w:lineRule="auto"/>
        <w:rPr>
          <w:rFonts w:ascii="Times New Roman" w:hAnsi="Times New Roman" w:cs="Times New Roman"/>
          <w:sz w:val="24"/>
          <w:szCs w:val="24"/>
        </w:rPr>
      </w:pPr>
    </w:p>
    <w:tbl>
      <w:tblPr>
        <w:tblW w:w="10774" w:type="dxa"/>
        <w:tblInd w:w="-318" w:type="dxa"/>
        <w:tblLayout w:type="fixed"/>
        <w:tblLook w:val="04A0" w:firstRow="1" w:lastRow="0" w:firstColumn="1" w:lastColumn="0" w:noHBand="0" w:noVBand="1"/>
      </w:tblPr>
      <w:tblGrid>
        <w:gridCol w:w="993"/>
        <w:gridCol w:w="1134"/>
        <w:gridCol w:w="709"/>
        <w:gridCol w:w="709"/>
        <w:gridCol w:w="850"/>
        <w:gridCol w:w="709"/>
        <w:gridCol w:w="851"/>
        <w:gridCol w:w="708"/>
        <w:gridCol w:w="851"/>
        <w:gridCol w:w="425"/>
        <w:gridCol w:w="709"/>
        <w:gridCol w:w="425"/>
        <w:gridCol w:w="851"/>
        <w:gridCol w:w="850"/>
      </w:tblGrid>
      <w:tr w:rsidR="004E73D2" w:rsidRPr="00614FF0" w:rsidTr="00614FF0">
        <w:trPr>
          <w:trHeight w:val="254"/>
        </w:trPr>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4E73D2" w:rsidRPr="00614FF0" w:rsidRDefault="004E73D2" w:rsidP="000F307A">
            <w:pPr>
              <w:spacing w:after="0" w:line="240" w:lineRule="auto"/>
              <w:jc w:val="center"/>
              <w:rPr>
                <w:rFonts w:ascii="Times New Roman" w:eastAsia="Times New Roman" w:hAnsi="Times New Roman" w:cs="Times New Roman"/>
                <w:b/>
                <w:i/>
                <w:color w:val="000000"/>
                <w:sz w:val="24"/>
                <w:szCs w:val="24"/>
                <w:lang w:val="kk-KZ" w:eastAsia="ru-RU"/>
              </w:rPr>
            </w:pPr>
            <w:r w:rsidRPr="00614FF0">
              <w:rPr>
                <w:rFonts w:ascii="Times New Roman" w:eastAsia="Times New Roman" w:hAnsi="Times New Roman" w:cs="Times New Roman"/>
                <w:b/>
                <w:i/>
                <w:color w:val="000000"/>
                <w:sz w:val="24"/>
                <w:szCs w:val="24"/>
                <w:lang w:val="kk-KZ" w:eastAsia="ru-RU"/>
              </w:rPr>
              <w:t>Оқу жылы</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E73D2" w:rsidRPr="00614FF0" w:rsidRDefault="004E73D2" w:rsidP="000F307A">
            <w:pPr>
              <w:spacing w:after="0" w:line="240" w:lineRule="auto"/>
              <w:jc w:val="center"/>
              <w:rPr>
                <w:rFonts w:ascii="Times New Roman" w:eastAsia="Times New Roman" w:hAnsi="Times New Roman" w:cs="Times New Roman"/>
                <w:b/>
                <w:bCs/>
                <w:i/>
                <w:color w:val="000000"/>
                <w:sz w:val="24"/>
                <w:szCs w:val="24"/>
                <w:lang w:val="kk-KZ" w:eastAsia="ru-RU"/>
              </w:rPr>
            </w:pPr>
            <w:r w:rsidRPr="00614FF0">
              <w:rPr>
                <w:rFonts w:ascii="Times New Roman" w:eastAsia="Times New Roman" w:hAnsi="Times New Roman" w:cs="Times New Roman"/>
                <w:b/>
                <w:bCs/>
                <w:i/>
                <w:color w:val="000000"/>
                <w:sz w:val="24"/>
                <w:szCs w:val="24"/>
                <w:lang w:val="kk-KZ" w:eastAsia="ru-RU"/>
              </w:rPr>
              <w:t>Оқыту тілі</w:t>
            </w:r>
          </w:p>
        </w:tc>
        <w:tc>
          <w:tcPr>
            <w:tcW w:w="8647" w:type="dxa"/>
            <w:gridSpan w:val="12"/>
            <w:tcBorders>
              <w:top w:val="single" w:sz="4" w:space="0" w:color="auto"/>
              <w:left w:val="nil"/>
              <w:bottom w:val="single" w:sz="4" w:space="0" w:color="auto"/>
              <w:right w:val="single" w:sz="4" w:space="0" w:color="auto"/>
            </w:tcBorders>
            <w:shd w:val="clear" w:color="auto" w:fill="auto"/>
            <w:vAlign w:val="bottom"/>
            <w:hideMark/>
          </w:tcPr>
          <w:p w:rsidR="004E73D2" w:rsidRPr="00614FF0" w:rsidRDefault="004E73D2" w:rsidP="009D7FA8">
            <w:pPr>
              <w:spacing w:after="0" w:line="240" w:lineRule="auto"/>
              <w:jc w:val="center"/>
              <w:rPr>
                <w:rFonts w:ascii="Times New Roman" w:eastAsia="Times New Roman" w:hAnsi="Times New Roman" w:cs="Times New Roman"/>
                <w:b/>
                <w:bCs/>
                <w:i/>
                <w:iCs/>
                <w:color w:val="000000"/>
                <w:sz w:val="24"/>
                <w:szCs w:val="24"/>
                <w:lang w:eastAsia="ru-RU"/>
              </w:rPr>
            </w:pPr>
            <w:r w:rsidRPr="00614FF0">
              <w:rPr>
                <w:rFonts w:ascii="Times New Roman" w:eastAsia="Times New Roman" w:hAnsi="Times New Roman" w:cs="Times New Roman"/>
                <w:b/>
                <w:bCs/>
                <w:i/>
                <w:iCs/>
                <w:color w:val="000000"/>
                <w:sz w:val="24"/>
                <w:szCs w:val="24"/>
                <w:lang w:eastAsia="ru-RU"/>
              </w:rPr>
              <w:t>2-4-сынып</w:t>
            </w:r>
          </w:p>
        </w:tc>
      </w:tr>
      <w:tr w:rsidR="00614FF0" w:rsidRPr="00CA0D94" w:rsidTr="00614FF0">
        <w:trPr>
          <w:trHeight w:val="2106"/>
        </w:trPr>
        <w:tc>
          <w:tcPr>
            <w:tcW w:w="993" w:type="dxa"/>
            <w:vMerge/>
            <w:tcBorders>
              <w:top w:val="single" w:sz="4" w:space="0" w:color="auto"/>
              <w:left w:val="single" w:sz="4" w:space="0" w:color="auto"/>
              <w:bottom w:val="single" w:sz="4" w:space="0" w:color="000000"/>
              <w:right w:val="single" w:sz="4" w:space="0" w:color="auto"/>
            </w:tcBorders>
            <w:vAlign w:val="center"/>
            <w:hideMark/>
          </w:tcPr>
          <w:p w:rsidR="004E73D2" w:rsidRPr="00CA0D94" w:rsidRDefault="004E73D2" w:rsidP="009D7FA8">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E73D2" w:rsidRPr="00CA0D94" w:rsidRDefault="004E73D2" w:rsidP="009D7FA8">
            <w:pPr>
              <w:spacing w:after="0" w:line="240" w:lineRule="auto"/>
              <w:rPr>
                <w:rFonts w:ascii="Times New Roman" w:eastAsia="Times New Roman" w:hAnsi="Times New Roman" w:cs="Times New Roman"/>
                <w:b/>
                <w:bCs/>
                <w:color w:val="000000"/>
                <w:sz w:val="24"/>
                <w:szCs w:val="24"/>
                <w:lang w:eastAsia="ru-RU"/>
              </w:rPr>
            </w:pPr>
          </w:p>
        </w:tc>
        <w:tc>
          <w:tcPr>
            <w:tcW w:w="709"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2A381B">
              <w:rPr>
                <w:rFonts w:ascii="Times New Roman" w:eastAsia="Times New Roman" w:hAnsi="Times New Roman" w:cs="Times New Roman"/>
                <w:b/>
                <w:bCs/>
                <w:i/>
                <w:iCs/>
                <w:color w:val="000000"/>
                <w:sz w:val="24"/>
                <w:szCs w:val="24"/>
                <w:lang w:eastAsia="ru-RU"/>
              </w:rPr>
              <w:t>барлық білім алушылар</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2A381B">
              <w:rPr>
                <w:rFonts w:ascii="Times New Roman" w:eastAsia="Times New Roman" w:hAnsi="Times New Roman" w:cs="Times New Roman"/>
                <w:b/>
                <w:bCs/>
                <w:i/>
                <w:iCs/>
                <w:color w:val="000000"/>
                <w:sz w:val="24"/>
                <w:szCs w:val="24"/>
                <w:lang w:eastAsia="ru-RU"/>
              </w:rPr>
              <w:t>үздіктер</w:t>
            </w:r>
          </w:p>
        </w:tc>
        <w:tc>
          <w:tcPr>
            <w:tcW w:w="850"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екпінділер</w:t>
            </w:r>
          </w:p>
        </w:tc>
        <w:tc>
          <w:tcPr>
            <w:tcW w:w="851"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708"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орташалар</w:t>
            </w:r>
          </w:p>
        </w:tc>
        <w:tc>
          <w:tcPr>
            <w:tcW w:w="851"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үлгермеушілер</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аттестатталмағадар</w:t>
            </w:r>
          </w:p>
        </w:tc>
        <w:tc>
          <w:tcPr>
            <w:tcW w:w="851"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sidRPr="00CA0D94">
              <w:rPr>
                <w:rFonts w:ascii="Times New Roman" w:eastAsia="Times New Roman" w:hAnsi="Times New Roman" w:cs="Times New Roman"/>
                <w:b/>
                <w:bCs/>
                <w:i/>
                <w:iCs/>
                <w:color w:val="000000"/>
                <w:sz w:val="24"/>
                <w:szCs w:val="24"/>
                <w:lang w:eastAsia="ru-RU"/>
              </w:rPr>
              <w:t xml:space="preserve">% </w:t>
            </w:r>
            <w:r>
              <w:rPr>
                <w:rFonts w:ascii="Times New Roman" w:eastAsia="Times New Roman" w:hAnsi="Times New Roman" w:cs="Times New Roman"/>
                <w:b/>
                <w:bCs/>
                <w:i/>
                <w:iCs/>
                <w:color w:val="000000"/>
                <w:sz w:val="24"/>
                <w:szCs w:val="24"/>
                <w:lang w:val="kk-KZ" w:eastAsia="ru-RU"/>
              </w:rPr>
              <w:t>үлгерім</w:t>
            </w:r>
          </w:p>
        </w:tc>
        <w:tc>
          <w:tcPr>
            <w:tcW w:w="850"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sidRPr="00CA0D94">
              <w:rPr>
                <w:rFonts w:ascii="Times New Roman" w:eastAsia="Times New Roman" w:hAnsi="Times New Roman" w:cs="Times New Roman"/>
                <w:b/>
                <w:bCs/>
                <w:i/>
                <w:iCs/>
                <w:color w:val="000000"/>
                <w:sz w:val="24"/>
                <w:szCs w:val="24"/>
                <w:lang w:eastAsia="ru-RU"/>
              </w:rPr>
              <w:t xml:space="preserve">% </w:t>
            </w:r>
            <w:r>
              <w:rPr>
                <w:rFonts w:ascii="Times New Roman" w:eastAsia="Times New Roman" w:hAnsi="Times New Roman" w:cs="Times New Roman"/>
                <w:b/>
                <w:bCs/>
                <w:i/>
                <w:iCs/>
                <w:color w:val="000000"/>
                <w:sz w:val="24"/>
                <w:szCs w:val="24"/>
                <w:lang w:val="kk-KZ" w:eastAsia="ru-RU"/>
              </w:rPr>
              <w:t>білім сапасы</w:t>
            </w:r>
          </w:p>
        </w:tc>
      </w:tr>
      <w:tr w:rsidR="00614FF0" w:rsidRPr="00CA0D94" w:rsidTr="00614FF0">
        <w:trPr>
          <w:trHeight w:val="288"/>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2017-2018</w:t>
            </w: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423</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119</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28,13</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154</w:t>
            </w:r>
          </w:p>
        </w:tc>
        <w:tc>
          <w:tcPr>
            <w:tcW w:w="8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36,41</w:t>
            </w:r>
          </w:p>
        </w:tc>
        <w:tc>
          <w:tcPr>
            <w:tcW w:w="708"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147</w:t>
            </w:r>
          </w:p>
        </w:tc>
        <w:tc>
          <w:tcPr>
            <w:tcW w:w="8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34,75</w:t>
            </w:r>
          </w:p>
        </w:tc>
        <w:tc>
          <w:tcPr>
            <w:tcW w:w="425"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0,24</w:t>
            </w:r>
          </w:p>
        </w:tc>
        <w:tc>
          <w:tcPr>
            <w:tcW w:w="425"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8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99,76</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64,54</w:t>
            </w:r>
          </w:p>
        </w:tc>
      </w:tr>
      <w:tr w:rsidR="00614FF0" w:rsidRPr="00CA0D94" w:rsidTr="00614FF0">
        <w:trPr>
          <w:trHeight w:val="288"/>
        </w:trPr>
        <w:tc>
          <w:tcPr>
            <w:tcW w:w="993"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178</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32,58</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88</w:t>
            </w:r>
          </w:p>
        </w:tc>
        <w:tc>
          <w:tcPr>
            <w:tcW w:w="8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49,44</w:t>
            </w:r>
          </w:p>
        </w:tc>
        <w:tc>
          <w:tcPr>
            <w:tcW w:w="708"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p>
        </w:tc>
        <w:tc>
          <w:tcPr>
            <w:tcW w:w="8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17,98</w:t>
            </w:r>
          </w:p>
        </w:tc>
        <w:tc>
          <w:tcPr>
            <w:tcW w:w="425"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82,02</w:t>
            </w:r>
          </w:p>
        </w:tc>
      </w:tr>
      <w:tr w:rsidR="00614FF0" w:rsidRPr="00CA0D94" w:rsidTr="00614FF0">
        <w:trPr>
          <w:trHeight w:val="288"/>
        </w:trPr>
        <w:tc>
          <w:tcPr>
            <w:tcW w:w="993"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601</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177</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29,45</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242</w:t>
            </w:r>
          </w:p>
        </w:tc>
        <w:tc>
          <w:tcPr>
            <w:tcW w:w="8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40,27</w:t>
            </w:r>
          </w:p>
        </w:tc>
        <w:tc>
          <w:tcPr>
            <w:tcW w:w="708"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179</w:t>
            </w:r>
          </w:p>
        </w:tc>
        <w:tc>
          <w:tcPr>
            <w:tcW w:w="8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29,78</w:t>
            </w:r>
          </w:p>
        </w:tc>
        <w:tc>
          <w:tcPr>
            <w:tcW w:w="425"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0,17</w:t>
            </w:r>
          </w:p>
        </w:tc>
        <w:tc>
          <w:tcPr>
            <w:tcW w:w="425"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8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99,83</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69,72</w:t>
            </w:r>
          </w:p>
        </w:tc>
      </w:tr>
      <w:tr w:rsidR="00614FF0" w:rsidRPr="00CA0D94" w:rsidTr="00614FF0">
        <w:trPr>
          <w:trHeight w:val="288"/>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2018-2019</w:t>
            </w: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341</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97</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28,45</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124</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36,36</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120</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35,19</w:t>
            </w:r>
          </w:p>
        </w:tc>
        <w:tc>
          <w:tcPr>
            <w:tcW w:w="4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64,81</w:t>
            </w:r>
          </w:p>
        </w:tc>
      </w:tr>
      <w:tr w:rsidR="00614FF0" w:rsidRPr="00CA0D94" w:rsidTr="00614FF0">
        <w:trPr>
          <w:trHeight w:val="288"/>
        </w:trPr>
        <w:tc>
          <w:tcPr>
            <w:tcW w:w="993"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151</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43</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28,48</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64</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42,38</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44</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29,14</w:t>
            </w:r>
          </w:p>
        </w:tc>
        <w:tc>
          <w:tcPr>
            <w:tcW w:w="4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70,86</w:t>
            </w:r>
          </w:p>
        </w:tc>
      </w:tr>
      <w:tr w:rsidR="00614FF0" w:rsidRPr="00CA0D94" w:rsidTr="00614FF0">
        <w:trPr>
          <w:trHeight w:val="288"/>
        </w:trPr>
        <w:tc>
          <w:tcPr>
            <w:tcW w:w="993"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492</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w:t>
            </w:r>
            <w:r w:rsidRPr="00CA0D94">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28,46</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188</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38,21</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164</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33,33</w:t>
            </w:r>
          </w:p>
        </w:tc>
        <w:tc>
          <w:tcPr>
            <w:tcW w:w="4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66,67</w:t>
            </w:r>
          </w:p>
        </w:tc>
      </w:tr>
      <w:tr w:rsidR="00614FF0" w:rsidRPr="00CA0D94" w:rsidTr="00614FF0">
        <w:trPr>
          <w:trHeight w:val="288"/>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2019-2020</w:t>
            </w: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588</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292</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49,66</w:t>
            </w: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203</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34,52</w:t>
            </w:r>
            <w:r w:rsidRPr="00CA0D94">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91</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15,48</w:t>
            </w:r>
            <w:r w:rsidRPr="00CA0D94">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84,18</w:t>
            </w:r>
          </w:p>
        </w:tc>
      </w:tr>
      <w:tr w:rsidR="00614FF0" w:rsidRPr="00CA0D94" w:rsidTr="00614FF0">
        <w:trPr>
          <w:trHeight w:val="288"/>
        </w:trPr>
        <w:tc>
          <w:tcPr>
            <w:tcW w:w="993"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204</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98</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48,04</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82</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40,2</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24</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11,76</w:t>
            </w:r>
          </w:p>
        </w:tc>
        <w:tc>
          <w:tcPr>
            <w:tcW w:w="4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88,24</w:t>
            </w:r>
          </w:p>
        </w:tc>
      </w:tr>
      <w:tr w:rsidR="00614FF0" w:rsidRPr="00CA0D94" w:rsidTr="00614FF0">
        <w:trPr>
          <w:trHeight w:val="288"/>
        </w:trPr>
        <w:tc>
          <w:tcPr>
            <w:tcW w:w="993"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792</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390</w:t>
            </w:r>
            <w:r w:rsidRPr="00CA0D94">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49,24</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285</w:t>
            </w:r>
            <w:r w:rsidRPr="00CA0D94">
              <w:rPr>
                <w:rFonts w:ascii="Times New Roman" w:eastAsia="Times New Roman" w:hAnsi="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35,98</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115</w:t>
            </w:r>
            <w:r w:rsidRPr="00CA0D94">
              <w:rPr>
                <w:rFonts w:ascii="Times New Roman" w:eastAsia="Times New Roman" w:hAnsi="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14,52</w:t>
            </w:r>
          </w:p>
        </w:tc>
        <w:tc>
          <w:tcPr>
            <w:tcW w:w="4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r w:rsidRPr="00CA0D94">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85,23</w:t>
            </w:r>
          </w:p>
        </w:tc>
      </w:tr>
    </w:tbl>
    <w:p w:rsidR="004E73D2" w:rsidRPr="004E73D2" w:rsidRDefault="004E73D2" w:rsidP="004E6619">
      <w:pPr>
        <w:spacing w:after="0" w:line="240" w:lineRule="auto"/>
        <w:rPr>
          <w:rFonts w:ascii="Times New Roman" w:hAnsi="Times New Roman" w:cs="Times New Roman"/>
          <w:sz w:val="24"/>
          <w:szCs w:val="24"/>
          <w:lang w:val="kk-KZ"/>
        </w:rPr>
      </w:pPr>
    </w:p>
    <w:tbl>
      <w:tblPr>
        <w:tblW w:w="10774" w:type="dxa"/>
        <w:tblInd w:w="-318" w:type="dxa"/>
        <w:tblLook w:val="04A0" w:firstRow="1" w:lastRow="0" w:firstColumn="1" w:lastColumn="0" w:noHBand="0" w:noVBand="1"/>
      </w:tblPr>
      <w:tblGrid>
        <w:gridCol w:w="900"/>
        <w:gridCol w:w="1134"/>
        <w:gridCol w:w="709"/>
        <w:gridCol w:w="583"/>
        <w:gridCol w:w="816"/>
        <w:gridCol w:w="679"/>
        <w:gridCol w:w="850"/>
        <w:gridCol w:w="567"/>
        <w:gridCol w:w="851"/>
        <w:gridCol w:w="567"/>
        <w:gridCol w:w="567"/>
        <w:gridCol w:w="567"/>
        <w:gridCol w:w="708"/>
        <w:gridCol w:w="1276"/>
      </w:tblGrid>
      <w:tr w:rsidR="004E73D2" w:rsidRPr="00CA0D94" w:rsidTr="00614FF0">
        <w:trPr>
          <w:trHeight w:val="255"/>
        </w:trPr>
        <w:tc>
          <w:tcPr>
            <w:tcW w:w="90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4E73D2" w:rsidRPr="002A381B" w:rsidRDefault="004E73D2" w:rsidP="000F307A">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Оқу жылы</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E73D2" w:rsidRPr="002A381B" w:rsidRDefault="004E73D2" w:rsidP="000F307A">
            <w:pPr>
              <w:spacing w:after="0" w:line="240" w:lineRule="auto"/>
              <w:jc w:val="cente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Оқыту тілі</w:t>
            </w:r>
          </w:p>
        </w:tc>
        <w:tc>
          <w:tcPr>
            <w:tcW w:w="8740" w:type="dxa"/>
            <w:gridSpan w:val="12"/>
            <w:tcBorders>
              <w:top w:val="single" w:sz="4" w:space="0" w:color="auto"/>
              <w:left w:val="nil"/>
              <w:bottom w:val="single" w:sz="4" w:space="0" w:color="auto"/>
              <w:right w:val="single" w:sz="4" w:space="0" w:color="auto"/>
            </w:tcBorders>
            <w:shd w:val="clear" w:color="auto" w:fill="auto"/>
            <w:vAlign w:val="bottom"/>
            <w:hideMark/>
          </w:tcPr>
          <w:p w:rsidR="004E73D2" w:rsidRPr="00CA0D94" w:rsidRDefault="004E73D2"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xml:space="preserve">5 </w:t>
            </w:r>
            <w:r w:rsidRPr="004E73D2">
              <w:rPr>
                <w:rFonts w:ascii="Times New Roman" w:eastAsia="Times New Roman" w:hAnsi="Times New Roman" w:cs="Times New Roman"/>
                <w:b/>
                <w:bCs/>
                <w:i/>
                <w:iCs/>
                <w:color w:val="000000"/>
                <w:sz w:val="24"/>
                <w:szCs w:val="24"/>
                <w:lang w:eastAsia="ru-RU"/>
              </w:rPr>
              <w:t>-сынып</w:t>
            </w:r>
          </w:p>
        </w:tc>
      </w:tr>
      <w:tr w:rsidR="00614FF0" w:rsidRPr="00CA0D94" w:rsidTr="00614FF0">
        <w:trPr>
          <w:trHeight w:val="2112"/>
        </w:trPr>
        <w:tc>
          <w:tcPr>
            <w:tcW w:w="900" w:type="dxa"/>
            <w:vMerge/>
            <w:tcBorders>
              <w:top w:val="single" w:sz="4" w:space="0" w:color="auto"/>
              <w:left w:val="single" w:sz="4" w:space="0" w:color="auto"/>
              <w:bottom w:val="single" w:sz="4" w:space="0" w:color="000000"/>
              <w:right w:val="single" w:sz="4" w:space="0" w:color="auto"/>
            </w:tcBorders>
            <w:vAlign w:val="center"/>
            <w:hideMark/>
          </w:tcPr>
          <w:p w:rsidR="004E73D2" w:rsidRPr="00CA0D94" w:rsidRDefault="004E73D2" w:rsidP="009D7FA8">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E73D2" w:rsidRPr="00CA0D94" w:rsidRDefault="004E73D2" w:rsidP="009D7FA8">
            <w:pPr>
              <w:spacing w:after="0" w:line="240" w:lineRule="auto"/>
              <w:rPr>
                <w:rFonts w:ascii="Times New Roman" w:eastAsia="Times New Roman" w:hAnsi="Times New Roman" w:cs="Times New Roman"/>
                <w:b/>
                <w:bCs/>
                <w:color w:val="000000"/>
                <w:sz w:val="24"/>
                <w:szCs w:val="24"/>
                <w:lang w:eastAsia="ru-RU"/>
              </w:rPr>
            </w:pPr>
          </w:p>
        </w:tc>
        <w:tc>
          <w:tcPr>
            <w:tcW w:w="709"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2A381B">
              <w:rPr>
                <w:rFonts w:ascii="Times New Roman" w:eastAsia="Times New Roman" w:hAnsi="Times New Roman" w:cs="Times New Roman"/>
                <w:b/>
                <w:bCs/>
                <w:i/>
                <w:iCs/>
                <w:color w:val="000000"/>
                <w:sz w:val="24"/>
                <w:szCs w:val="24"/>
                <w:lang w:eastAsia="ru-RU"/>
              </w:rPr>
              <w:t>барлық білім алушылар</w:t>
            </w:r>
          </w:p>
        </w:tc>
        <w:tc>
          <w:tcPr>
            <w:tcW w:w="583"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2A381B">
              <w:rPr>
                <w:rFonts w:ascii="Times New Roman" w:eastAsia="Times New Roman" w:hAnsi="Times New Roman" w:cs="Times New Roman"/>
                <w:b/>
                <w:bCs/>
                <w:i/>
                <w:iCs/>
                <w:color w:val="000000"/>
                <w:sz w:val="24"/>
                <w:szCs w:val="24"/>
                <w:lang w:eastAsia="ru-RU"/>
              </w:rPr>
              <w:t>үздіктер</w:t>
            </w:r>
          </w:p>
        </w:tc>
        <w:tc>
          <w:tcPr>
            <w:tcW w:w="81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679"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екпінділер</w:t>
            </w:r>
          </w:p>
        </w:tc>
        <w:tc>
          <w:tcPr>
            <w:tcW w:w="850"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орташалар</w:t>
            </w:r>
          </w:p>
        </w:tc>
        <w:tc>
          <w:tcPr>
            <w:tcW w:w="851"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үлгермеушілер</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аттестатталмағадар</w:t>
            </w:r>
          </w:p>
        </w:tc>
        <w:tc>
          <w:tcPr>
            <w:tcW w:w="708"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sidRPr="00CA0D94">
              <w:rPr>
                <w:rFonts w:ascii="Times New Roman" w:eastAsia="Times New Roman" w:hAnsi="Times New Roman" w:cs="Times New Roman"/>
                <w:b/>
                <w:bCs/>
                <w:i/>
                <w:iCs/>
                <w:color w:val="000000"/>
                <w:sz w:val="24"/>
                <w:szCs w:val="24"/>
                <w:lang w:eastAsia="ru-RU"/>
              </w:rPr>
              <w:t xml:space="preserve">% </w:t>
            </w:r>
            <w:r>
              <w:rPr>
                <w:rFonts w:ascii="Times New Roman" w:eastAsia="Times New Roman" w:hAnsi="Times New Roman" w:cs="Times New Roman"/>
                <w:b/>
                <w:bCs/>
                <w:i/>
                <w:iCs/>
                <w:color w:val="000000"/>
                <w:sz w:val="24"/>
                <w:szCs w:val="24"/>
                <w:lang w:val="kk-KZ" w:eastAsia="ru-RU"/>
              </w:rPr>
              <w:t>үлгерім</w:t>
            </w:r>
          </w:p>
        </w:tc>
        <w:tc>
          <w:tcPr>
            <w:tcW w:w="1276"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614FF0" w:rsidP="00614FF0">
            <w:pPr>
              <w:spacing w:after="0" w:line="240" w:lineRule="auto"/>
              <w:rPr>
                <w:rFonts w:ascii="Times New Roman" w:eastAsia="Times New Roman" w:hAnsi="Times New Roman" w:cs="Times New Roman"/>
                <w:b/>
                <w:bCs/>
                <w:i/>
                <w:iCs/>
                <w:color w:val="000000"/>
                <w:sz w:val="24"/>
                <w:szCs w:val="24"/>
                <w:lang w:val="kk-KZ" w:eastAsia="ru-RU"/>
              </w:rPr>
            </w:pPr>
            <w:r w:rsidRPr="00614FF0">
              <w:rPr>
                <w:rFonts w:ascii="Times New Roman" w:eastAsia="Times New Roman" w:hAnsi="Times New Roman" w:cs="Times New Roman"/>
                <w:b/>
                <w:bCs/>
                <w:i/>
                <w:iCs/>
                <w:color w:val="000000"/>
                <w:sz w:val="24"/>
                <w:szCs w:val="24"/>
                <w:lang w:val="kk-KZ" w:eastAsia="ru-RU"/>
              </w:rPr>
              <w:t>% білім сапасы</w:t>
            </w:r>
          </w:p>
        </w:tc>
      </w:tr>
      <w:tr w:rsidR="00614FF0" w:rsidRPr="00CA0D94" w:rsidTr="00614FF0">
        <w:trPr>
          <w:trHeight w:val="289"/>
        </w:trPr>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2017-2018</w:t>
            </w: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81</w:t>
            </w:r>
          </w:p>
        </w:tc>
        <w:tc>
          <w:tcPr>
            <w:tcW w:w="583"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7,41</w:t>
            </w:r>
          </w:p>
        </w:tc>
        <w:tc>
          <w:tcPr>
            <w:tcW w:w="67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43,21</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8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49,38</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708"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50,62</w:t>
            </w:r>
          </w:p>
        </w:tc>
      </w:tr>
      <w:tr w:rsidR="00614FF0" w:rsidRPr="00CA0D94" w:rsidTr="00614FF0">
        <w:trPr>
          <w:trHeight w:val="289"/>
        </w:trPr>
        <w:tc>
          <w:tcPr>
            <w:tcW w:w="900"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583"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18,18</w:t>
            </w:r>
          </w:p>
        </w:tc>
        <w:tc>
          <w:tcPr>
            <w:tcW w:w="67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8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56,82</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708"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43,18</w:t>
            </w:r>
          </w:p>
        </w:tc>
      </w:tr>
      <w:tr w:rsidR="00614FF0" w:rsidRPr="00CA0D94" w:rsidTr="00614FF0">
        <w:trPr>
          <w:trHeight w:val="289"/>
        </w:trPr>
        <w:tc>
          <w:tcPr>
            <w:tcW w:w="900"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125</w:t>
            </w:r>
          </w:p>
        </w:tc>
        <w:tc>
          <w:tcPr>
            <w:tcW w:w="583"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11,2</w:t>
            </w:r>
          </w:p>
        </w:tc>
        <w:tc>
          <w:tcPr>
            <w:tcW w:w="67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36,8</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w:t>
            </w:r>
          </w:p>
        </w:tc>
        <w:tc>
          <w:tcPr>
            <w:tcW w:w="8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w:t>
            </w:r>
          </w:p>
        </w:tc>
      </w:tr>
      <w:tr w:rsidR="00614FF0" w:rsidRPr="00CA0D94" w:rsidTr="00614FF0">
        <w:trPr>
          <w:trHeight w:val="289"/>
        </w:trPr>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2018-2019</w:t>
            </w: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86</w:t>
            </w:r>
          </w:p>
        </w:tc>
        <w:tc>
          <w:tcPr>
            <w:tcW w:w="583"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9</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10,47</w:t>
            </w:r>
          </w:p>
        </w:tc>
        <w:tc>
          <w:tcPr>
            <w:tcW w:w="67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36</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41,86</w:t>
            </w: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41</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47,67</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27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52,33</w:t>
            </w:r>
          </w:p>
        </w:tc>
      </w:tr>
      <w:tr w:rsidR="00614FF0" w:rsidRPr="00CA0D94" w:rsidTr="00614FF0">
        <w:trPr>
          <w:trHeight w:val="289"/>
        </w:trPr>
        <w:tc>
          <w:tcPr>
            <w:tcW w:w="900"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42</w:t>
            </w:r>
          </w:p>
        </w:tc>
        <w:tc>
          <w:tcPr>
            <w:tcW w:w="583"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11,9</w:t>
            </w:r>
          </w:p>
        </w:tc>
        <w:tc>
          <w:tcPr>
            <w:tcW w:w="67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14</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33,33</w:t>
            </w: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23</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54,76</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27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45,24</w:t>
            </w:r>
          </w:p>
        </w:tc>
      </w:tr>
      <w:tr w:rsidR="00614FF0" w:rsidRPr="00CA0D94" w:rsidTr="00614FF0">
        <w:trPr>
          <w:trHeight w:val="289"/>
        </w:trPr>
        <w:tc>
          <w:tcPr>
            <w:tcW w:w="900"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128</w:t>
            </w:r>
          </w:p>
        </w:tc>
        <w:tc>
          <w:tcPr>
            <w:tcW w:w="583"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14</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10,94</w:t>
            </w:r>
            <w:r w:rsidRPr="00CA0D94">
              <w:rPr>
                <w:rFonts w:ascii="Times New Roman" w:eastAsia="Times New Roman" w:hAnsi="Times New Roman" w:cs="Times New Roman"/>
                <w:color w:val="000000"/>
                <w:sz w:val="24"/>
                <w:szCs w:val="24"/>
                <w:lang w:eastAsia="ru-RU"/>
              </w:rPr>
              <w:t> </w:t>
            </w:r>
          </w:p>
        </w:tc>
        <w:tc>
          <w:tcPr>
            <w:tcW w:w="67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50</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39,06</w:t>
            </w: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64</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50</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27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r>
      <w:tr w:rsidR="00614FF0" w:rsidRPr="00CA0D94" w:rsidTr="00614FF0">
        <w:trPr>
          <w:trHeight w:val="289"/>
        </w:trPr>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2019-2020</w:t>
            </w: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118</w:t>
            </w:r>
          </w:p>
        </w:tc>
        <w:tc>
          <w:tcPr>
            <w:tcW w:w="583"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9</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7,63</w:t>
            </w:r>
            <w:r w:rsidRPr="00CA0D94">
              <w:rPr>
                <w:rFonts w:ascii="Times New Roman" w:eastAsia="Times New Roman" w:hAnsi="Times New Roman" w:cs="Times New Roman"/>
                <w:color w:val="000000"/>
                <w:sz w:val="24"/>
                <w:szCs w:val="24"/>
                <w:lang w:eastAsia="ru-RU"/>
              </w:rPr>
              <w:t> </w:t>
            </w:r>
          </w:p>
        </w:tc>
        <w:tc>
          <w:tcPr>
            <w:tcW w:w="67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44</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37,29</w:t>
            </w: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65</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55,08</w:t>
            </w: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27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44,92</w:t>
            </w:r>
          </w:p>
        </w:tc>
      </w:tr>
      <w:tr w:rsidR="00614FF0" w:rsidRPr="00CA0D94" w:rsidTr="00614FF0">
        <w:trPr>
          <w:trHeight w:val="289"/>
        </w:trPr>
        <w:tc>
          <w:tcPr>
            <w:tcW w:w="900"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41</w:t>
            </w:r>
          </w:p>
        </w:tc>
        <w:tc>
          <w:tcPr>
            <w:tcW w:w="583"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9</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21,95</w:t>
            </w:r>
          </w:p>
        </w:tc>
        <w:tc>
          <w:tcPr>
            <w:tcW w:w="67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9</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21,95</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23</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56,1</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27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43,9</w:t>
            </w:r>
          </w:p>
        </w:tc>
      </w:tr>
      <w:tr w:rsidR="00614FF0" w:rsidRPr="00CA0D94" w:rsidTr="00614FF0">
        <w:trPr>
          <w:trHeight w:val="289"/>
        </w:trPr>
        <w:tc>
          <w:tcPr>
            <w:tcW w:w="900"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159</w:t>
            </w:r>
          </w:p>
        </w:tc>
        <w:tc>
          <w:tcPr>
            <w:tcW w:w="583"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11,32</w:t>
            </w:r>
          </w:p>
        </w:tc>
        <w:tc>
          <w:tcPr>
            <w:tcW w:w="67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w:t>
            </w:r>
            <w:r w:rsidRPr="00CA0D94">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33,33</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88</w:t>
            </w:r>
            <w:r w:rsidRPr="00CA0D94">
              <w:rPr>
                <w:rFonts w:ascii="Times New Roman" w:eastAsia="Times New Roman" w:hAnsi="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55,35</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r w:rsidRPr="00CA0D94">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44,65</w:t>
            </w:r>
          </w:p>
        </w:tc>
      </w:tr>
    </w:tbl>
    <w:p w:rsidR="00BC20F9" w:rsidRDefault="00BC20F9" w:rsidP="004E6619">
      <w:pPr>
        <w:spacing w:after="0" w:line="240" w:lineRule="auto"/>
        <w:rPr>
          <w:rFonts w:ascii="Times New Roman" w:hAnsi="Times New Roman" w:cs="Times New Roman"/>
          <w:sz w:val="24"/>
          <w:szCs w:val="24"/>
          <w:lang w:val="kk-KZ"/>
        </w:rPr>
      </w:pPr>
    </w:p>
    <w:tbl>
      <w:tblPr>
        <w:tblW w:w="10774" w:type="dxa"/>
        <w:tblInd w:w="-318" w:type="dxa"/>
        <w:tblLook w:val="04A0" w:firstRow="1" w:lastRow="0" w:firstColumn="1" w:lastColumn="0" w:noHBand="0" w:noVBand="1"/>
      </w:tblPr>
      <w:tblGrid>
        <w:gridCol w:w="900"/>
        <w:gridCol w:w="1122"/>
        <w:gridCol w:w="672"/>
        <w:gridCol w:w="709"/>
        <w:gridCol w:w="816"/>
        <w:gridCol w:w="516"/>
        <w:gridCol w:w="816"/>
        <w:gridCol w:w="545"/>
        <w:gridCol w:w="851"/>
        <w:gridCol w:w="709"/>
        <w:gridCol w:w="636"/>
        <w:gridCol w:w="506"/>
        <w:gridCol w:w="756"/>
        <w:gridCol w:w="1220"/>
      </w:tblGrid>
      <w:tr w:rsidR="004E6619" w:rsidRPr="00CA0D94" w:rsidTr="004E6619">
        <w:trPr>
          <w:trHeight w:val="255"/>
        </w:trPr>
        <w:tc>
          <w:tcPr>
            <w:tcW w:w="90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4E6619" w:rsidRPr="002A381B" w:rsidRDefault="004E6619" w:rsidP="000F307A">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Оқу жылы</w:t>
            </w:r>
          </w:p>
        </w:tc>
        <w:tc>
          <w:tcPr>
            <w:tcW w:w="112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E6619" w:rsidRPr="002A381B" w:rsidRDefault="004E6619" w:rsidP="000F307A">
            <w:pPr>
              <w:spacing w:after="0" w:line="240" w:lineRule="auto"/>
              <w:jc w:val="cente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Оқыту тілі</w:t>
            </w:r>
          </w:p>
        </w:tc>
        <w:tc>
          <w:tcPr>
            <w:tcW w:w="8752" w:type="dxa"/>
            <w:gridSpan w:val="12"/>
            <w:tcBorders>
              <w:top w:val="single" w:sz="4" w:space="0" w:color="auto"/>
              <w:left w:val="nil"/>
              <w:bottom w:val="single" w:sz="4" w:space="0" w:color="auto"/>
              <w:right w:val="single" w:sz="4" w:space="0" w:color="auto"/>
            </w:tcBorders>
            <w:shd w:val="clear" w:color="auto" w:fill="auto"/>
            <w:vAlign w:val="bottom"/>
            <w:hideMark/>
          </w:tcPr>
          <w:p w:rsidR="004E6619" w:rsidRPr="00CA0D94" w:rsidRDefault="004E6619"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xml:space="preserve">6 </w:t>
            </w:r>
            <w:r w:rsidRPr="004E73D2">
              <w:rPr>
                <w:rFonts w:ascii="Times New Roman" w:eastAsia="Times New Roman" w:hAnsi="Times New Roman" w:cs="Times New Roman"/>
                <w:b/>
                <w:bCs/>
                <w:i/>
                <w:iCs/>
                <w:color w:val="000000"/>
                <w:sz w:val="24"/>
                <w:szCs w:val="24"/>
                <w:lang w:eastAsia="ru-RU"/>
              </w:rPr>
              <w:t>-сынып</w:t>
            </w:r>
          </w:p>
        </w:tc>
      </w:tr>
      <w:tr w:rsidR="004E6619" w:rsidRPr="00CA0D94" w:rsidTr="004E6619">
        <w:trPr>
          <w:trHeight w:val="2112"/>
        </w:trPr>
        <w:tc>
          <w:tcPr>
            <w:tcW w:w="900" w:type="dxa"/>
            <w:vMerge/>
            <w:tcBorders>
              <w:top w:val="single" w:sz="4" w:space="0" w:color="auto"/>
              <w:left w:val="single" w:sz="4" w:space="0" w:color="auto"/>
              <w:bottom w:val="single" w:sz="4" w:space="0" w:color="000000"/>
              <w:right w:val="single" w:sz="4" w:space="0" w:color="auto"/>
            </w:tcBorders>
            <w:vAlign w:val="center"/>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p>
        </w:tc>
        <w:tc>
          <w:tcPr>
            <w:tcW w:w="1122" w:type="dxa"/>
            <w:vMerge/>
            <w:tcBorders>
              <w:top w:val="single" w:sz="4" w:space="0" w:color="auto"/>
              <w:left w:val="single" w:sz="4" w:space="0" w:color="auto"/>
              <w:bottom w:val="single" w:sz="4" w:space="0" w:color="auto"/>
              <w:right w:val="single" w:sz="4" w:space="0" w:color="auto"/>
            </w:tcBorders>
            <w:vAlign w:val="center"/>
            <w:hideMark/>
          </w:tcPr>
          <w:p w:rsidR="004E6619" w:rsidRPr="00CA0D94" w:rsidRDefault="004E6619" w:rsidP="000F307A">
            <w:pPr>
              <w:spacing w:after="0" w:line="240" w:lineRule="auto"/>
              <w:rPr>
                <w:rFonts w:ascii="Times New Roman" w:eastAsia="Times New Roman" w:hAnsi="Times New Roman" w:cs="Times New Roman"/>
                <w:b/>
                <w:bCs/>
                <w:color w:val="000000"/>
                <w:sz w:val="24"/>
                <w:szCs w:val="24"/>
                <w:lang w:eastAsia="ru-RU"/>
              </w:rPr>
            </w:pPr>
          </w:p>
        </w:tc>
        <w:tc>
          <w:tcPr>
            <w:tcW w:w="672" w:type="dxa"/>
            <w:tcBorders>
              <w:top w:val="nil"/>
              <w:left w:val="nil"/>
              <w:bottom w:val="single" w:sz="4" w:space="0" w:color="auto"/>
              <w:right w:val="single" w:sz="4" w:space="0" w:color="auto"/>
            </w:tcBorders>
            <w:shd w:val="clear" w:color="auto" w:fill="auto"/>
            <w:textDirection w:val="btLr"/>
            <w:vAlign w:val="bottom"/>
            <w:hideMark/>
          </w:tcPr>
          <w:p w:rsidR="004E6619" w:rsidRPr="00CA0D94" w:rsidRDefault="004E6619" w:rsidP="000F307A">
            <w:pPr>
              <w:spacing w:after="0" w:line="240" w:lineRule="auto"/>
              <w:jc w:val="center"/>
              <w:rPr>
                <w:rFonts w:ascii="Times New Roman" w:eastAsia="Times New Roman" w:hAnsi="Times New Roman" w:cs="Times New Roman"/>
                <w:b/>
                <w:bCs/>
                <w:i/>
                <w:iCs/>
                <w:color w:val="000000"/>
                <w:sz w:val="24"/>
                <w:szCs w:val="24"/>
                <w:lang w:eastAsia="ru-RU"/>
              </w:rPr>
            </w:pPr>
            <w:r w:rsidRPr="002A381B">
              <w:rPr>
                <w:rFonts w:ascii="Times New Roman" w:eastAsia="Times New Roman" w:hAnsi="Times New Roman" w:cs="Times New Roman"/>
                <w:b/>
                <w:bCs/>
                <w:i/>
                <w:iCs/>
                <w:color w:val="000000"/>
                <w:sz w:val="24"/>
                <w:szCs w:val="24"/>
                <w:lang w:eastAsia="ru-RU"/>
              </w:rPr>
              <w:t>барлық білім алушылар</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4E6619" w:rsidRPr="00CA0D94" w:rsidRDefault="004E6619" w:rsidP="000F307A">
            <w:pPr>
              <w:spacing w:after="0" w:line="240" w:lineRule="auto"/>
              <w:jc w:val="center"/>
              <w:rPr>
                <w:rFonts w:ascii="Times New Roman" w:eastAsia="Times New Roman" w:hAnsi="Times New Roman" w:cs="Times New Roman"/>
                <w:b/>
                <w:bCs/>
                <w:i/>
                <w:iCs/>
                <w:color w:val="000000"/>
                <w:sz w:val="24"/>
                <w:szCs w:val="24"/>
                <w:lang w:eastAsia="ru-RU"/>
              </w:rPr>
            </w:pPr>
            <w:r w:rsidRPr="002A381B">
              <w:rPr>
                <w:rFonts w:ascii="Times New Roman" w:eastAsia="Times New Roman" w:hAnsi="Times New Roman" w:cs="Times New Roman"/>
                <w:b/>
                <w:bCs/>
                <w:i/>
                <w:iCs/>
                <w:color w:val="000000"/>
                <w:sz w:val="24"/>
                <w:szCs w:val="24"/>
                <w:lang w:eastAsia="ru-RU"/>
              </w:rPr>
              <w:t>үздіктер</w:t>
            </w:r>
          </w:p>
        </w:tc>
        <w:tc>
          <w:tcPr>
            <w:tcW w:w="816" w:type="dxa"/>
            <w:tcBorders>
              <w:top w:val="nil"/>
              <w:left w:val="nil"/>
              <w:bottom w:val="single" w:sz="4" w:space="0" w:color="auto"/>
              <w:right w:val="single" w:sz="4" w:space="0" w:color="auto"/>
            </w:tcBorders>
            <w:shd w:val="clear" w:color="auto" w:fill="auto"/>
            <w:textDirection w:val="btLr"/>
            <w:vAlign w:val="bottom"/>
            <w:hideMark/>
          </w:tcPr>
          <w:p w:rsidR="004E6619" w:rsidRPr="00CA0D94" w:rsidRDefault="004E6619"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16" w:type="dxa"/>
            <w:tcBorders>
              <w:top w:val="nil"/>
              <w:left w:val="nil"/>
              <w:bottom w:val="single" w:sz="4" w:space="0" w:color="auto"/>
              <w:right w:val="single" w:sz="4" w:space="0" w:color="auto"/>
            </w:tcBorders>
            <w:shd w:val="clear" w:color="auto" w:fill="auto"/>
            <w:textDirection w:val="btLr"/>
            <w:vAlign w:val="bottom"/>
            <w:hideMark/>
          </w:tcPr>
          <w:p w:rsidR="004E6619" w:rsidRPr="002A381B" w:rsidRDefault="004E6619"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екпінділер</w:t>
            </w:r>
          </w:p>
        </w:tc>
        <w:tc>
          <w:tcPr>
            <w:tcW w:w="816" w:type="dxa"/>
            <w:tcBorders>
              <w:top w:val="nil"/>
              <w:left w:val="nil"/>
              <w:bottom w:val="single" w:sz="4" w:space="0" w:color="auto"/>
              <w:right w:val="single" w:sz="4" w:space="0" w:color="auto"/>
            </w:tcBorders>
            <w:shd w:val="clear" w:color="auto" w:fill="auto"/>
            <w:textDirection w:val="btLr"/>
            <w:vAlign w:val="bottom"/>
            <w:hideMark/>
          </w:tcPr>
          <w:p w:rsidR="004E6619" w:rsidRPr="00CA0D94" w:rsidRDefault="004E6619"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45" w:type="dxa"/>
            <w:tcBorders>
              <w:top w:val="nil"/>
              <w:left w:val="nil"/>
              <w:bottom w:val="single" w:sz="4" w:space="0" w:color="auto"/>
              <w:right w:val="single" w:sz="4" w:space="0" w:color="auto"/>
            </w:tcBorders>
            <w:shd w:val="clear" w:color="auto" w:fill="auto"/>
            <w:textDirection w:val="btLr"/>
            <w:vAlign w:val="bottom"/>
            <w:hideMark/>
          </w:tcPr>
          <w:p w:rsidR="004E6619" w:rsidRPr="002A381B" w:rsidRDefault="004E6619"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орташалар</w:t>
            </w:r>
          </w:p>
        </w:tc>
        <w:tc>
          <w:tcPr>
            <w:tcW w:w="851" w:type="dxa"/>
            <w:tcBorders>
              <w:top w:val="nil"/>
              <w:left w:val="nil"/>
              <w:bottom w:val="single" w:sz="4" w:space="0" w:color="auto"/>
              <w:right w:val="single" w:sz="4" w:space="0" w:color="auto"/>
            </w:tcBorders>
            <w:shd w:val="clear" w:color="auto" w:fill="auto"/>
            <w:textDirection w:val="btLr"/>
            <w:vAlign w:val="bottom"/>
            <w:hideMark/>
          </w:tcPr>
          <w:p w:rsidR="004E6619" w:rsidRPr="00CA0D94" w:rsidRDefault="004E6619"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4E6619" w:rsidRPr="002A381B" w:rsidRDefault="004E6619"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үлгермеушілер</w:t>
            </w:r>
          </w:p>
        </w:tc>
        <w:tc>
          <w:tcPr>
            <w:tcW w:w="636" w:type="dxa"/>
            <w:tcBorders>
              <w:top w:val="nil"/>
              <w:left w:val="nil"/>
              <w:bottom w:val="single" w:sz="4" w:space="0" w:color="auto"/>
              <w:right w:val="single" w:sz="4" w:space="0" w:color="auto"/>
            </w:tcBorders>
            <w:shd w:val="clear" w:color="auto" w:fill="auto"/>
            <w:textDirection w:val="btLr"/>
            <w:vAlign w:val="bottom"/>
            <w:hideMark/>
          </w:tcPr>
          <w:p w:rsidR="004E6619" w:rsidRPr="00CA0D94" w:rsidRDefault="004E6619"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4E6619" w:rsidRPr="002A381B" w:rsidRDefault="004E6619" w:rsidP="000F307A">
            <w:pPr>
              <w:spacing w:after="0" w:line="240" w:lineRule="auto"/>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аттестатталмағадар</w:t>
            </w:r>
          </w:p>
        </w:tc>
        <w:tc>
          <w:tcPr>
            <w:tcW w:w="756" w:type="dxa"/>
            <w:tcBorders>
              <w:top w:val="nil"/>
              <w:left w:val="nil"/>
              <w:bottom w:val="single" w:sz="4" w:space="0" w:color="auto"/>
              <w:right w:val="single" w:sz="4" w:space="0" w:color="auto"/>
            </w:tcBorders>
            <w:shd w:val="clear" w:color="auto" w:fill="auto"/>
            <w:textDirection w:val="btLr"/>
            <w:vAlign w:val="bottom"/>
            <w:hideMark/>
          </w:tcPr>
          <w:p w:rsidR="004E6619" w:rsidRPr="002A381B" w:rsidRDefault="004E6619" w:rsidP="000F307A">
            <w:pPr>
              <w:spacing w:after="0" w:line="240" w:lineRule="auto"/>
              <w:jc w:val="center"/>
              <w:rPr>
                <w:rFonts w:ascii="Times New Roman" w:eastAsia="Times New Roman" w:hAnsi="Times New Roman" w:cs="Times New Roman"/>
                <w:b/>
                <w:bCs/>
                <w:i/>
                <w:iCs/>
                <w:color w:val="000000"/>
                <w:sz w:val="24"/>
                <w:szCs w:val="24"/>
                <w:lang w:val="kk-KZ" w:eastAsia="ru-RU"/>
              </w:rPr>
            </w:pPr>
            <w:r w:rsidRPr="00CA0D94">
              <w:rPr>
                <w:rFonts w:ascii="Times New Roman" w:eastAsia="Times New Roman" w:hAnsi="Times New Roman" w:cs="Times New Roman"/>
                <w:b/>
                <w:bCs/>
                <w:i/>
                <w:iCs/>
                <w:color w:val="000000"/>
                <w:sz w:val="24"/>
                <w:szCs w:val="24"/>
                <w:lang w:eastAsia="ru-RU"/>
              </w:rPr>
              <w:t xml:space="preserve">% </w:t>
            </w:r>
            <w:r>
              <w:rPr>
                <w:rFonts w:ascii="Times New Roman" w:eastAsia="Times New Roman" w:hAnsi="Times New Roman" w:cs="Times New Roman"/>
                <w:b/>
                <w:bCs/>
                <w:i/>
                <w:iCs/>
                <w:color w:val="000000"/>
                <w:sz w:val="24"/>
                <w:szCs w:val="24"/>
                <w:lang w:val="kk-KZ" w:eastAsia="ru-RU"/>
              </w:rPr>
              <w:t>үлгерім</w:t>
            </w:r>
          </w:p>
        </w:tc>
        <w:tc>
          <w:tcPr>
            <w:tcW w:w="1220" w:type="dxa"/>
            <w:tcBorders>
              <w:top w:val="nil"/>
              <w:left w:val="nil"/>
              <w:bottom w:val="single" w:sz="4" w:space="0" w:color="auto"/>
              <w:right w:val="single" w:sz="4" w:space="0" w:color="auto"/>
            </w:tcBorders>
            <w:shd w:val="clear" w:color="auto" w:fill="auto"/>
            <w:textDirection w:val="btLr"/>
            <w:vAlign w:val="bottom"/>
            <w:hideMark/>
          </w:tcPr>
          <w:p w:rsidR="004E6619" w:rsidRPr="002A381B" w:rsidRDefault="004E6619" w:rsidP="000F307A">
            <w:pPr>
              <w:spacing w:after="0" w:line="240" w:lineRule="auto"/>
              <w:jc w:val="center"/>
              <w:rPr>
                <w:rFonts w:ascii="Times New Roman" w:eastAsia="Times New Roman" w:hAnsi="Times New Roman" w:cs="Times New Roman"/>
                <w:b/>
                <w:bCs/>
                <w:i/>
                <w:iCs/>
                <w:color w:val="000000"/>
                <w:sz w:val="24"/>
                <w:szCs w:val="24"/>
                <w:lang w:val="kk-KZ" w:eastAsia="ru-RU"/>
              </w:rPr>
            </w:pPr>
            <w:r w:rsidRPr="00CA0D94">
              <w:rPr>
                <w:rFonts w:ascii="Times New Roman" w:eastAsia="Times New Roman" w:hAnsi="Times New Roman" w:cs="Times New Roman"/>
                <w:b/>
                <w:bCs/>
                <w:i/>
                <w:iCs/>
                <w:color w:val="000000"/>
                <w:sz w:val="24"/>
                <w:szCs w:val="24"/>
                <w:lang w:eastAsia="ru-RU"/>
              </w:rPr>
              <w:t xml:space="preserve">% </w:t>
            </w:r>
            <w:r>
              <w:rPr>
                <w:rFonts w:ascii="Times New Roman" w:eastAsia="Times New Roman" w:hAnsi="Times New Roman" w:cs="Times New Roman"/>
                <w:b/>
                <w:bCs/>
                <w:i/>
                <w:iCs/>
                <w:color w:val="000000"/>
                <w:sz w:val="24"/>
                <w:szCs w:val="24"/>
                <w:lang w:val="kk-KZ" w:eastAsia="ru-RU"/>
              </w:rPr>
              <w:t>білім сапасы</w:t>
            </w:r>
          </w:p>
        </w:tc>
      </w:tr>
      <w:tr w:rsidR="004E6619" w:rsidRPr="00CA0D94" w:rsidTr="004E6619">
        <w:trPr>
          <w:trHeight w:val="289"/>
        </w:trPr>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rsidR="004E6619" w:rsidRPr="00CA0D94" w:rsidRDefault="004E6619" w:rsidP="000F307A">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2017-2018</w:t>
            </w:r>
          </w:p>
        </w:tc>
        <w:tc>
          <w:tcPr>
            <w:tcW w:w="1122" w:type="dxa"/>
            <w:tcBorders>
              <w:top w:val="nil"/>
              <w:left w:val="nil"/>
              <w:bottom w:val="single" w:sz="4" w:space="0" w:color="auto"/>
              <w:right w:val="single" w:sz="4" w:space="0" w:color="auto"/>
            </w:tcBorders>
            <w:shd w:val="clear" w:color="auto" w:fill="auto"/>
            <w:noWrap/>
            <w:vAlign w:val="bottom"/>
            <w:hideMark/>
          </w:tcPr>
          <w:p w:rsidR="004E6619" w:rsidRPr="002A381B" w:rsidRDefault="004E6619" w:rsidP="000F307A">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672"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w:t>
            </w:r>
          </w:p>
        </w:tc>
        <w:tc>
          <w:tcPr>
            <w:tcW w:w="709"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816"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4,23</w:t>
            </w:r>
          </w:p>
        </w:tc>
        <w:tc>
          <w:tcPr>
            <w:tcW w:w="516"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816"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29,58</w:t>
            </w:r>
          </w:p>
        </w:tc>
        <w:tc>
          <w:tcPr>
            <w:tcW w:w="545"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p>
        </w:tc>
        <w:tc>
          <w:tcPr>
            <w:tcW w:w="851"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64,79</w:t>
            </w:r>
          </w:p>
        </w:tc>
        <w:tc>
          <w:tcPr>
            <w:tcW w:w="709"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636"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1,41</w:t>
            </w:r>
          </w:p>
        </w:tc>
        <w:tc>
          <w:tcPr>
            <w:tcW w:w="506"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p>
        </w:tc>
        <w:tc>
          <w:tcPr>
            <w:tcW w:w="756"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98,59</w:t>
            </w:r>
          </w:p>
        </w:tc>
        <w:tc>
          <w:tcPr>
            <w:tcW w:w="1220"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33,8</w:t>
            </w:r>
          </w:p>
        </w:tc>
      </w:tr>
      <w:tr w:rsidR="004E6619" w:rsidRPr="00CA0D94" w:rsidTr="004E6619">
        <w:trPr>
          <w:trHeight w:val="289"/>
        </w:trPr>
        <w:tc>
          <w:tcPr>
            <w:tcW w:w="900" w:type="dxa"/>
            <w:vMerge/>
            <w:tcBorders>
              <w:top w:val="nil"/>
              <w:left w:val="single" w:sz="4" w:space="0" w:color="auto"/>
              <w:bottom w:val="single" w:sz="4" w:space="0" w:color="auto"/>
              <w:right w:val="single" w:sz="4" w:space="0" w:color="auto"/>
            </w:tcBorders>
            <w:vAlign w:val="center"/>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p>
        </w:tc>
        <w:tc>
          <w:tcPr>
            <w:tcW w:w="1122" w:type="dxa"/>
            <w:tcBorders>
              <w:top w:val="nil"/>
              <w:left w:val="nil"/>
              <w:bottom w:val="single" w:sz="4" w:space="0" w:color="auto"/>
              <w:right w:val="single" w:sz="4" w:space="0" w:color="auto"/>
            </w:tcBorders>
            <w:shd w:val="clear" w:color="auto" w:fill="auto"/>
            <w:noWrap/>
            <w:vAlign w:val="bottom"/>
            <w:hideMark/>
          </w:tcPr>
          <w:p w:rsidR="004E6619" w:rsidRPr="002A381B" w:rsidRDefault="004E6619" w:rsidP="000F307A">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672"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p>
        </w:tc>
        <w:tc>
          <w:tcPr>
            <w:tcW w:w="709"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816"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13,51</w:t>
            </w:r>
          </w:p>
        </w:tc>
        <w:tc>
          <w:tcPr>
            <w:tcW w:w="516"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816"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24,32</w:t>
            </w:r>
          </w:p>
        </w:tc>
        <w:tc>
          <w:tcPr>
            <w:tcW w:w="545"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851"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62,16</w:t>
            </w:r>
          </w:p>
        </w:tc>
        <w:tc>
          <w:tcPr>
            <w:tcW w:w="709"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36"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p>
        </w:tc>
        <w:tc>
          <w:tcPr>
            <w:tcW w:w="756"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20"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37,84</w:t>
            </w:r>
          </w:p>
        </w:tc>
      </w:tr>
      <w:tr w:rsidR="004E6619" w:rsidRPr="00CA0D94" w:rsidTr="004E6619">
        <w:trPr>
          <w:trHeight w:val="289"/>
        </w:trPr>
        <w:tc>
          <w:tcPr>
            <w:tcW w:w="900" w:type="dxa"/>
            <w:vMerge/>
            <w:tcBorders>
              <w:top w:val="nil"/>
              <w:left w:val="single" w:sz="4" w:space="0" w:color="auto"/>
              <w:bottom w:val="single" w:sz="4" w:space="0" w:color="auto"/>
              <w:right w:val="single" w:sz="4" w:space="0" w:color="auto"/>
            </w:tcBorders>
            <w:vAlign w:val="center"/>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p>
        </w:tc>
        <w:tc>
          <w:tcPr>
            <w:tcW w:w="1122" w:type="dxa"/>
            <w:tcBorders>
              <w:top w:val="nil"/>
              <w:left w:val="nil"/>
              <w:bottom w:val="single" w:sz="4" w:space="0" w:color="auto"/>
              <w:right w:val="single" w:sz="4" w:space="0" w:color="auto"/>
            </w:tcBorders>
            <w:shd w:val="clear" w:color="auto" w:fill="auto"/>
            <w:noWrap/>
            <w:vAlign w:val="bottom"/>
            <w:hideMark/>
          </w:tcPr>
          <w:p w:rsidR="004E6619" w:rsidRPr="002A381B" w:rsidRDefault="004E6619" w:rsidP="000F307A">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672"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108</w:t>
            </w:r>
          </w:p>
        </w:tc>
        <w:tc>
          <w:tcPr>
            <w:tcW w:w="709"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816"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7,41</w:t>
            </w:r>
          </w:p>
        </w:tc>
        <w:tc>
          <w:tcPr>
            <w:tcW w:w="516"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816"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27,78</w:t>
            </w:r>
          </w:p>
        </w:tc>
        <w:tc>
          <w:tcPr>
            <w:tcW w:w="545"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69</w:t>
            </w:r>
          </w:p>
        </w:tc>
        <w:tc>
          <w:tcPr>
            <w:tcW w:w="851"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63,89</w:t>
            </w:r>
          </w:p>
        </w:tc>
        <w:tc>
          <w:tcPr>
            <w:tcW w:w="709"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636"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0,93</w:t>
            </w:r>
          </w:p>
        </w:tc>
        <w:tc>
          <w:tcPr>
            <w:tcW w:w="506"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756"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99,07</w:t>
            </w:r>
          </w:p>
        </w:tc>
        <w:tc>
          <w:tcPr>
            <w:tcW w:w="1220" w:type="dxa"/>
            <w:tcBorders>
              <w:top w:val="nil"/>
              <w:left w:val="nil"/>
              <w:bottom w:val="single" w:sz="4" w:space="0" w:color="auto"/>
              <w:right w:val="single" w:sz="4" w:space="0" w:color="auto"/>
            </w:tcBorders>
            <w:shd w:val="clear" w:color="auto" w:fill="auto"/>
            <w:noWrap/>
            <w:vAlign w:val="bottom"/>
          </w:tcPr>
          <w:p w:rsidR="004E6619" w:rsidRPr="00CA0D94" w:rsidRDefault="004E6619" w:rsidP="000F307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35,19</w:t>
            </w:r>
          </w:p>
        </w:tc>
      </w:tr>
      <w:tr w:rsidR="004E6619" w:rsidRPr="00CA0D94" w:rsidTr="004E6619">
        <w:trPr>
          <w:trHeight w:val="289"/>
        </w:trPr>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rsidR="004E6619" w:rsidRPr="00CA0D94" w:rsidRDefault="004E6619" w:rsidP="000F307A">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2018-2019</w:t>
            </w:r>
          </w:p>
        </w:tc>
        <w:tc>
          <w:tcPr>
            <w:tcW w:w="1122" w:type="dxa"/>
            <w:tcBorders>
              <w:top w:val="nil"/>
              <w:left w:val="nil"/>
              <w:bottom w:val="single" w:sz="4" w:space="0" w:color="auto"/>
              <w:right w:val="single" w:sz="4" w:space="0" w:color="auto"/>
            </w:tcBorders>
            <w:shd w:val="clear" w:color="auto" w:fill="auto"/>
            <w:noWrap/>
            <w:vAlign w:val="bottom"/>
            <w:hideMark/>
          </w:tcPr>
          <w:p w:rsidR="004E6619" w:rsidRPr="002A381B" w:rsidRDefault="004E6619" w:rsidP="000F307A">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672"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88</w:t>
            </w:r>
          </w:p>
        </w:tc>
        <w:tc>
          <w:tcPr>
            <w:tcW w:w="709"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w:t>
            </w:r>
          </w:p>
        </w:tc>
        <w:tc>
          <w:tcPr>
            <w:tcW w:w="81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4,55</w:t>
            </w:r>
          </w:p>
        </w:tc>
        <w:tc>
          <w:tcPr>
            <w:tcW w:w="51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31,82</w:t>
            </w:r>
          </w:p>
        </w:tc>
        <w:tc>
          <w:tcPr>
            <w:tcW w:w="545"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56</w:t>
            </w:r>
          </w:p>
        </w:tc>
        <w:tc>
          <w:tcPr>
            <w:tcW w:w="851"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63,64</w:t>
            </w:r>
          </w:p>
        </w:tc>
        <w:tc>
          <w:tcPr>
            <w:tcW w:w="709"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jc w:val="center"/>
              <w:rPr>
                <w:rFonts w:ascii="Times New Roman" w:eastAsia="Times New Roman" w:hAnsi="Times New Roman" w:cs="Times New Roman"/>
                <w:color w:val="000000"/>
                <w:sz w:val="24"/>
                <w:szCs w:val="24"/>
                <w:lang w:eastAsia="ru-RU"/>
              </w:rPr>
            </w:pPr>
          </w:p>
        </w:tc>
        <w:tc>
          <w:tcPr>
            <w:tcW w:w="63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220"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36,36</w:t>
            </w:r>
            <w:r w:rsidRPr="00CA0D94">
              <w:rPr>
                <w:rFonts w:ascii="Times New Roman" w:eastAsia="Times New Roman" w:hAnsi="Times New Roman" w:cs="Times New Roman"/>
                <w:color w:val="000000"/>
                <w:sz w:val="24"/>
                <w:szCs w:val="24"/>
                <w:lang w:eastAsia="ru-RU"/>
              </w:rPr>
              <w:t> </w:t>
            </w:r>
          </w:p>
        </w:tc>
      </w:tr>
      <w:tr w:rsidR="004E6619" w:rsidRPr="00CA0D94" w:rsidTr="004E6619">
        <w:trPr>
          <w:trHeight w:val="289"/>
        </w:trPr>
        <w:tc>
          <w:tcPr>
            <w:tcW w:w="900" w:type="dxa"/>
            <w:vMerge/>
            <w:tcBorders>
              <w:top w:val="nil"/>
              <w:left w:val="single" w:sz="4" w:space="0" w:color="auto"/>
              <w:bottom w:val="single" w:sz="4" w:space="0" w:color="auto"/>
              <w:right w:val="single" w:sz="4" w:space="0" w:color="auto"/>
            </w:tcBorders>
            <w:vAlign w:val="center"/>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p>
        </w:tc>
        <w:tc>
          <w:tcPr>
            <w:tcW w:w="1122" w:type="dxa"/>
            <w:tcBorders>
              <w:top w:val="nil"/>
              <w:left w:val="nil"/>
              <w:bottom w:val="single" w:sz="4" w:space="0" w:color="auto"/>
              <w:right w:val="single" w:sz="4" w:space="0" w:color="auto"/>
            </w:tcBorders>
            <w:shd w:val="clear" w:color="auto" w:fill="auto"/>
            <w:noWrap/>
            <w:vAlign w:val="bottom"/>
            <w:hideMark/>
          </w:tcPr>
          <w:p w:rsidR="004E6619" w:rsidRPr="002A381B" w:rsidRDefault="004E6619" w:rsidP="000F307A">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672"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52</w:t>
            </w:r>
          </w:p>
        </w:tc>
        <w:tc>
          <w:tcPr>
            <w:tcW w:w="709"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w:t>
            </w:r>
          </w:p>
        </w:tc>
        <w:tc>
          <w:tcPr>
            <w:tcW w:w="81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13,46</w:t>
            </w:r>
          </w:p>
        </w:tc>
        <w:tc>
          <w:tcPr>
            <w:tcW w:w="51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20</w:t>
            </w:r>
          </w:p>
        </w:tc>
        <w:tc>
          <w:tcPr>
            <w:tcW w:w="81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38,46</w:t>
            </w:r>
          </w:p>
        </w:tc>
        <w:tc>
          <w:tcPr>
            <w:tcW w:w="545"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25</w:t>
            </w:r>
          </w:p>
        </w:tc>
        <w:tc>
          <w:tcPr>
            <w:tcW w:w="851"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48,08</w:t>
            </w:r>
          </w:p>
        </w:tc>
        <w:tc>
          <w:tcPr>
            <w:tcW w:w="709"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jc w:val="center"/>
              <w:rPr>
                <w:rFonts w:ascii="Times New Roman" w:eastAsia="Times New Roman" w:hAnsi="Times New Roman" w:cs="Times New Roman"/>
                <w:color w:val="000000"/>
                <w:sz w:val="24"/>
                <w:szCs w:val="24"/>
                <w:lang w:eastAsia="ru-RU"/>
              </w:rPr>
            </w:pPr>
          </w:p>
        </w:tc>
        <w:tc>
          <w:tcPr>
            <w:tcW w:w="63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220"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51,92</w:t>
            </w:r>
          </w:p>
        </w:tc>
      </w:tr>
      <w:tr w:rsidR="004E6619" w:rsidRPr="00CA0D94" w:rsidTr="004E6619">
        <w:trPr>
          <w:trHeight w:val="289"/>
        </w:trPr>
        <w:tc>
          <w:tcPr>
            <w:tcW w:w="900" w:type="dxa"/>
            <w:vMerge/>
            <w:tcBorders>
              <w:top w:val="nil"/>
              <w:left w:val="single" w:sz="4" w:space="0" w:color="auto"/>
              <w:bottom w:val="single" w:sz="4" w:space="0" w:color="auto"/>
              <w:right w:val="single" w:sz="4" w:space="0" w:color="auto"/>
            </w:tcBorders>
            <w:vAlign w:val="center"/>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p>
        </w:tc>
        <w:tc>
          <w:tcPr>
            <w:tcW w:w="1122" w:type="dxa"/>
            <w:tcBorders>
              <w:top w:val="nil"/>
              <w:left w:val="nil"/>
              <w:bottom w:val="single" w:sz="4" w:space="0" w:color="auto"/>
              <w:right w:val="single" w:sz="4" w:space="0" w:color="auto"/>
            </w:tcBorders>
            <w:shd w:val="clear" w:color="auto" w:fill="auto"/>
            <w:noWrap/>
            <w:vAlign w:val="bottom"/>
            <w:hideMark/>
          </w:tcPr>
          <w:p w:rsidR="004E6619" w:rsidRPr="002A381B" w:rsidRDefault="004E6619" w:rsidP="000F307A">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672"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140</w:t>
            </w:r>
          </w:p>
        </w:tc>
        <w:tc>
          <w:tcPr>
            <w:tcW w:w="709"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11</w:t>
            </w:r>
          </w:p>
        </w:tc>
        <w:tc>
          <w:tcPr>
            <w:tcW w:w="81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7,86</w:t>
            </w:r>
            <w:r w:rsidRPr="00CA0D94">
              <w:rPr>
                <w:rFonts w:ascii="Times New Roman" w:eastAsia="Times New Roman" w:hAnsi="Times New Roman" w:cs="Times New Roman"/>
                <w:color w:val="000000"/>
                <w:sz w:val="24"/>
                <w:szCs w:val="24"/>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48</w:t>
            </w:r>
          </w:p>
        </w:tc>
        <w:tc>
          <w:tcPr>
            <w:tcW w:w="81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34,29</w:t>
            </w:r>
            <w:r w:rsidRPr="00CA0D94">
              <w:rPr>
                <w:rFonts w:ascii="Times New Roman" w:eastAsia="Times New Roman" w:hAnsi="Times New Roman" w:cs="Times New Roman"/>
                <w:color w:val="000000"/>
                <w:sz w:val="24"/>
                <w:szCs w:val="24"/>
                <w:lang w:eastAsia="ru-RU"/>
              </w:rPr>
              <w:t> </w:t>
            </w:r>
          </w:p>
        </w:tc>
        <w:tc>
          <w:tcPr>
            <w:tcW w:w="545"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81</w:t>
            </w:r>
          </w:p>
        </w:tc>
        <w:tc>
          <w:tcPr>
            <w:tcW w:w="851"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57,86</w:t>
            </w:r>
          </w:p>
        </w:tc>
        <w:tc>
          <w:tcPr>
            <w:tcW w:w="709"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3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r w:rsidRPr="00CA0D94">
              <w:rPr>
                <w:rFonts w:ascii="Times New Roman" w:eastAsia="Times New Roman" w:hAnsi="Times New Roman" w:cs="Times New Roman"/>
                <w:color w:val="000000"/>
                <w:sz w:val="24"/>
                <w:szCs w:val="24"/>
                <w:lang w:eastAsia="ru-RU"/>
              </w:rPr>
              <w:t> </w:t>
            </w:r>
          </w:p>
        </w:tc>
        <w:tc>
          <w:tcPr>
            <w:tcW w:w="1220"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42,14</w:t>
            </w:r>
          </w:p>
        </w:tc>
      </w:tr>
      <w:tr w:rsidR="004E6619" w:rsidRPr="00CA0D94" w:rsidTr="004E6619">
        <w:trPr>
          <w:trHeight w:val="289"/>
        </w:trPr>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rsidR="004E6619" w:rsidRPr="00CA0D94" w:rsidRDefault="004E6619" w:rsidP="000F307A">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2019-2020</w:t>
            </w:r>
          </w:p>
        </w:tc>
        <w:tc>
          <w:tcPr>
            <w:tcW w:w="1122" w:type="dxa"/>
            <w:tcBorders>
              <w:top w:val="nil"/>
              <w:left w:val="nil"/>
              <w:bottom w:val="single" w:sz="4" w:space="0" w:color="auto"/>
              <w:right w:val="single" w:sz="4" w:space="0" w:color="auto"/>
            </w:tcBorders>
            <w:shd w:val="clear" w:color="auto" w:fill="auto"/>
            <w:noWrap/>
            <w:vAlign w:val="bottom"/>
            <w:hideMark/>
          </w:tcPr>
          <w:p w:rsidR="004E6619" w:rsidRPr="002A381B" w:rsidRDefault="004E6619" w:rsidP="000F307A">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672"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87</w:t>
            </w:r>
          </w:p>
        </w:tc>
        <w:tc>
          <w:tcPr>
            <w:tcW w:w="709"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8</w:t>
            </w:r>
          </w:p>
        </w:tc>
        <w:tc>
          <w:tcPr>
            <w:tcW w:w="81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w:t>
            </w:r>
            <w:r w:rsidRPr="00CA0D94">
              <w:rPr>
                <w:rFonts w:ascii="Times New Roman" w:eastAsia="Times New Roman" w:hAnsi="Times New Roman" w:cs="Times New Roman"/>
                <w:color w:val="000000"/>
                <w:sz w:val="24"/>
                <w:szCs w:val="24"/>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40</w:t>
            </w:r>
          </w:p>
        </w:tc>
        <w:tc>
          <w:tcPr>
            <w:tcW w:w="81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45,98</w:t>
            </w:r>
            <w:r w:rsidRPr="00CA0D94">
              <w:rPr>
                <w:rFonts w:ascii="Times New Roman" w:eastAsia="Times New Roman" w:hAnsi="Times New Roman" w:cs="Times New Roman"/>
                <w:color w:val="000000"/>
                <w:sz w:val="24"/>
                <w:szCs w:val="24"/>
                <w:lang w:eastAsia="ru-RU"/>
              </w:rPr>
              <w:t> </w:t>
            </w:r>
          </w:p>
        </w:tc>
        <w:tc>
          <w:tcPr>
            <w:tcW w:w="545"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39</w:t>
            </w:r>
          </w:p>
        </w:tc>
        <w:tc>
          <w:tcPr>
            <w:tcW w:w="851"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44,83</w:t>
            </w: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jc w:val="center"/>
              <w:rPr>
                <w:rFonts w:ascii="Times New Roman" w:eastAsia="Times New Roman" w:hAnsi="Times New Roman" w:cs="Times New Roman"/>
                <w:color w:val="000000"/>
                <w:sz w:val="24"/>
                <w:szCs w:val="24"/>
                <w:lang w:eastAsia="ru-RU"/>
              </w:rPr>
            </w:pPr>
          </w:p>
        </w:tc>
        <w:tc>
          <w:tcPr>
            <w:tcW w:w="63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220"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55,17</w:t>
            </w:r>
            <w:r w:rsidRPr="00CA0D94">
              <w:rPr>
                <w:rFonts w:ascii="Times New Roman" w:eastAsia="Times New Roman" w:hAnsi="Times New Roman" w:cs="Times New Roman"/>
                <w:color w:val="000000"/>
                <w:sz w:val="24"/>
                <w:szCs w:val="24"/>
                <w:lang w:eastAsia="ru-RU"/>
              </w:rPr>
              <w:t> </w:t>
            </w:r>
          </w:p>
        </w:tc>
      </w:tr>
      <w:tr w:rsidR="004E6619" w:rsidRPr="00CA0D94" w:rsidTr="004E6619">
        <w:trPr>
          <w:trHeight w:val="289"/>
        </w:trPr>
        <w:tc>
          <w:tcPr>
            <w:tcW w:w="900" w:type="dxa"/>
            <w:vMerge/>
            <w:tcBorders>
              <w:top w:val="nil"/>
              <w:left w:val="single" w:sz="4" w:space="0" w:color="auto"/>
              <w:bottom w:val="single" w:sz="4" w:space="0" w:color="auto"/>
              <w:right w:val="single" w:sz="4" w:space="0" w:color="auto"/>
            </w:tcBorders>
            <w:vAlign w:val="center"/>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p>
        </w:tc>
        <w:tc>
          <w:tcPr>
            <w:tcW w:w="1122" w:type="dxa"/>
            <w:tcBorders>
              <w:top w:val="nil"/>
              <w:left w:val="nil"/>
              <w:bottom w:val="single" w:sz="4" w:space="0" w:color="auto"/>
              <w:right w:val="single" w:sz="4" w:space="0" w:color="auto"/>
            </w:tcBorders>
            <w:shd w:val="clear" w:color="auto" w:fill="auto"/>
            <w:noWrap/>
            <w:vAlign w:val="bottom"/>
            <w:hideMark/>
          </w:tcPr>
          <w:p w:rsidR="004E6619" w:rsidRPr="002A381B" w:rsidRDefault="004E6619" w:rsidP="000F307A">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672"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41</w:t>
            </w:r>
          </w:p>
        </w:tc>
        <w:tc>
          <w:tcPr>
            <w:tcW w:w="709"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w:t>
            </w:r>
          </w:p>
        </w:tc>
        <w:tc>
          <w:tcPr>
            <w:tcW w:w="81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4,88</w:t>
            </w:r>
          </w:p>
        </w:tc>
        <w:tc>
          <w:tcPr>
            <w:tcW w:w="51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12</w:t>
            </w:r>
          </w:p>
        </w:tc>
        <w:tc>
          <w:tcPr>
            <w:tcW w:w="81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29,27</w:t>
            </w:r>
          </w:p>
        </w:tc>
        <w:tc>
          <w:tcPr>
            <w:tcW w:w="545"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27</w:t>
            </w:r>
          </w:p>
        </w:tc>
        <w:tc>
          <w:tcPr>
            <w:tcW w:w="851"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65,85</w:t>
            </w:r>
          </w:p>
        </w:tc>
        <w:tc>
          <w:tcPr>
            <w:tcW w:w="709"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jc w:val="center"/>
              <w:rPr>
                <w:rFonts w:ascii="Times New Roman" w:eastAsia="Times New Roman" w:hAnsi="Times New Roman" w:cs="Times New Roman"/>
                <w:color w:val="000000"/>
                <w:sz w:val="24"/>
                <w:szCs w:val="24"/>
                <w:lang w:eastAsia="ru-RU"/>
              </w:rPr>
            </w:pPr>
          </w:p>
        </w:tc>
        <w:tc>
          <w:tcPr>
            <w:tcW w:w="63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220"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34,15</w:t>
            </w:r>
          </w:p>
        </w:tc>
      </w:tr>
      <w:tr w:rsidR="004E6619" w:rsidRPr="00CA0D94" w:rsidTr="004E6619">
        <w:trPr>
          <w:trHeight w:val="289"/>
        </w:trPr>
        <w:tc>
          <w:tcPr>
            <w:tcW w:w="900" w:type="dxa"/>
            <w:vMerge/>
            <w:tcBorders>
              <w:top w:val="nil"/>
              <w:left w:val="single" w:sz="4" w:space="0" w:color="auto"/>
              <w:bottom w:val="single" w:sz="4" w:space="0" w:color="auto"/>
              <w:right w:val="single" w:sz="4" w:space="0" w:color="auto"/>
            </w:tcBorders>
            <w:vAlign w:val="center"/>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p>
        </w:tc>
        <w:tc>
          <w:tcPr>
            <w:tcW w:w="1122" w:type="dxa"/>
            <w:tcBorders>
              <w:top w:val="nil"/>
              <w:left w:val="nil"/>
              <w:bottom w:val="single" w:sz="4" w:space="0" w:color="auto"/>
              <w:right w:val="single" w:sz="4" w:space="0" w:color="auto"/>
            </w:tcBorders>
            <w:shd w:val="clear" w:color="auto" w:fill="auto"/>
            <w:noWrap/>
            <w:vAlign w:val="bottom"/>
            <w:hideMark/>
          </w:tcPr>
          <w:p w:rsidR="004E6619" w:rsidRPr="002A381B" w:rsidRDefault="004E6619" w:rsidP="000F307A">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672"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128</w:t>
            </w:r>
          </w:p>
        </w:tc>
        <w:tc>
          <w:tcPr>
            <w:tcW w:w="709"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7,81</w:t>
            </w:r>
          </w:p>
        </w:tc>
        <w:tc>
          <w:tcPr>
            <w:tcW w:w="51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40,63</w:t>
            </w:r>
          </w:p>
        </w:tc>
        <w:tc>
          <w:tcPr>
            <w:tcW w:w="545"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w:t>
            </w:r>
            <w:r w:rsidRPr="00CA0D94">
              <w:rPr>
                <w:rFonts w:ascii="Times New Roman" w:eastAsia="Times New Roman" w:hAnsi="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51,56</w:t>
            </w:r>
          </w:p>
        </w:tc>
        <w:tc>
          <w:tcPr>
            <w:tcW w:w="709"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3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r w:rsidRPr="00CA0D94">
              <w:rPr>
                <w:rFonts w:ascii="Times New Roman" w:eastAsia="Times New Roman" w:hAnsi="Times New Roman" w:cs="Times New Roman"/>
                <w:color w:val="000000"/>
                <w:sz w:val="24"/>
                <w:szCs w:val="24"/>
                <w:lang w:eastAsia="ru-RU"/>
              </w:rPr>
              <w:t> </w:t>
            </w:r>
          </w:p>
        </w:tc>
        <w:tc>
          <w:tcPr>
            <w:tcW w:w="1220" w:type="dxa"/>
            <w:tcBorders>
              <w:top w:val="nil"/>
              <w:left w:val="nil"/>
              <w:bottom w:val="single" w:sz="4" w:space="0" w:color="auto"/>
              <w:right w:val="single" w:sz="4" w:space="0" w:color="auto"/>
            </w:tcBorders>
            <w:shd w:val="clear" w:color="auto" w:fill="auto"/>
            <w:noWrap/>
            <w:vAlign w:val="bottom"/>
            <w:hideMark/>
          </w:tcPr>
          <w:p w:rsidR="004E6619" w:rsidRPr="00CA0D94" w:rsidRDefault="004E6619" w:rsidP="000F307A">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48,44</w:t>
            </w:r>
          </w:p>
        </w:tc>
      </w:tr>
    </w:tbl>
    <w:p w:rsidR="00981770" w:rsidRPr="004E6619" w:rsidRDefault="00981770" w:rsidP="004E6619">
      <w:pPr>
        <w:spacing w:after="0" w:line="240" w:lineRule="auto"/>
        <w:rPr>
          <w:rFonts w:ascii="Times New Roman" w:hAnsi="Times New Roman" w:cs="Times New Roman"/>
          <w:sz w:val="24"/>
          <w:szCs w:val="24"/>
          <w:lang w:val="kk-KZ"/>
        </w:rPr>
      </w:pPr>
    </w:p>
    <w:tbl>
      <w:tblPr>
        <w:tblW w:w="10697" w:type="dxa"/>
        <w:tblInd w:w="-176" w:type="dxa"/>
        <w:tblLayout w:type="fixed"/>
        <w:tblLook w:val="04A0" w:firstRow="1" w:lastRow="0" w:firstColumn="1" w:lastColumn="0" w:noHBand="0" w:noVBand="1"/>
      </w:tblPr>
      <w:tblGrid>
        <w:gridCol w:w="710"/>
        <w:gridCol w:w="1134"/>
        <w:gridCol w:w="708"/>
        <w:gridCol w:w="426"/>
        <w:gridCol w:w="708"/>
        <w:gridCol w:w="567"/>
        <w:gridCol w:w="851"/>
        <w:gridCol w:w="567"/>
        <w:gridCol w:w="850"/>
        <w:gridCol w:w="426"/>
        <w:gridCol w:w="567"/>
        <w:gridCol w:w="708"/>
        <w:gridCol w:w="851"/>
        <w:gridCol w:w="1624"/>
      </w:tblGrid>
      <w:tr w:rsidR="004E73D2" w:rsidRPr="00CA0D94" w:rsidTr="004E6619">
        <w:trPr>
          <w:trHeight w:val="255"/>
        </w:trPr>
        <w:tc>
          <w:tcPr>
            <w:tcW w:w="71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4E73D2" w:rsidRPr="002A381B" w:rsidRDefault="004E73D2" w:rsidP="000F307A">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Оқу жылы</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E73D2" w:rsidRPr="002A381B" w:rsidRDefault="004E73D2" w:rsidP="000F307A">
            <w:pPr>
              <w:spacing w:after="0" w:line="240" w:lineRule="auto"/>
              <w:jc w:val="cente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Оқыту тілі</w:t>
            </w:r>
          </w:p>
        </w:tc>
        <w:tc>
          <w:tcPr>
            <w:tcW w:w="8853" w:type="dxa"/>
            <w:gridSpan w:val="12"/>
            <w:tcBorders>
              <w:top w:val="single" w:sz="4" w:space="0" w:color="auto"/>
              <w:left w:val="nil"/>
              <w:bottom w:val="single" w:sz="4" w:space="0" w:color="auto"/>
              <w:right w:val="single" w:sz="4" w:space="0" w:color="auto"/>
            </w:tcBorders>
            <w:shd w:val="clear" w:color="auto" w:fill="auto"/>
            <w:vAlign w:val="bottom"/>
            <w:hideMark/>
          </w:tcPr>
          <w:p w:rsidR="004E73D2" w:rsidRPr="00CA0D94" w:rsidRDefault="004E73D2" w:rsidP="009D7FA8">
            <w:pPr>
              <w:spacing w:after="0" w:line="240" w:lineRule="auto"/>
              <w:jc w:val="center"/>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 xml:space="preserve">7 </w:t>
            </w:r>
            <w:r w:rsidRPr="004E73D2">
              <w:rPr>
                <w:rFonts w:ascii="Times New Roman" w:eastAsia="Times New Roman" w:hAnsi="Times New Roman" w:cs="Times New Roman"/>
                <w:b/>
                <w:bCs/>
                <w:i/>
                <w:iCs/>
                <w:color w:val="000000"/>
                <w:sz w:val="24"/>
                <w:szCs w:val="24"/>
                <w:lang w:eastAsia="ru-RU"/>
              </w:rPr>
              <w:t>-сынып</w:t>
            </w:r>
          </w:p>
        </w:tc>
      </w:tr>
      <w:tr w:rsidR="004E6619" w:rsidRPr="00CA0D94" w:rsidTr="004E6619">
        <w:trPr>
          <w:trHeight w:val="2112"/>
        </w:trPr>
        <w:tc>
          <w:tcPr>
            <w:tcW w:w="710" w:type="dxa"/>
            <w:vMerge/>
            <w:tcBorders>
              <w:top w:val="single" w:sz="4" w:space="0" w:color="auto"/>
              <w:left w:val="single" w:sz="4" w:space="0" w:color="auto"/>
              <w:bottom w:val="single" w:sz="4" w:space="0" w:color="000000"/>
              <w:right w:val="single" w:sz="4" w:space="0" w:color="auto"/>
            </w:tcBorders>
            <w:vAlign w:val="center"/>
            <w:hideMark/>
          </w:tcPr>
          <w:p w:rsidR="004E73D2" w:rsidRPr="00CA0D94" w:rsidRDefault="004E73D2" w:rsidP="009D7FA8">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E73D2" w:rsidRPr="00CA0D94" w:rsidRDefault="004E73D2" w:rsidP="009D7FA8">
            <w:pPr>
              <w:spacing w:after="0" w:line="240" w:lineRule="auto"/>
              <w:rPr>
                <w:rFonts w:ascii="Times New Roman" w:eastAsia="Times New Roman" w:hAnsi="Times New Roman" w:cs="Times New Roman"/>
                <w:b/>
                <w:bCs/>
                <w:color w:val="000000"/>
                <w:sz w:val="24"/>
                <w:szCs w:val="24"/>
                <w:lang w:eastAsia="ru-RU"/>
              </w:rPr>
            </w:pPr>
          </w:p>
        </w:tc>
        <w:tc>
          <w:tcPr>
            <w:tcW w:w="708"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2A381B">
              <w:rPr>
                <w:rFonts w:ascii="Times New Roman" w:eastAsia="Times New Roman" w:hAnsi="Times New Roman" w:cs="Times New Roman"/>
                <w:b/>
                <w:bCs/>
                <w:i/>
                <w:iCs/>
                <w:color w:val="000000"/>
                <w:sz w:val="24"/>
                <w:szCs w:val="24"/>
                <w:lang w:eastAsia="ru-RU"/>
              </w:rPr>
              <w:t>барлық білім алушылар</w:t>
            </w:r>
          </w:p>
        </w:tc>
        <w:tc>
          <w:tcPr>
            <w:tcW w:w="42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2A381B">
              <w:rPr>
                <w:rFonts w:ascii="Times New Roman" w:eastAsia="Times New Roman" w:hAnsi="Times New Roman" w:cs="Times New Roman"/>
                <w:b/>
                <w:bCs/>
                <w:i/>
                <w:iCs/>
                <w:color w:val="000000"/>
                <w:sz w:val="24"/>
                <w:szCs w:val="24"/>
                <w:lang w:eastAsia="ru-RU"/>
              </w:rPr>
              <w:t>үздіктер</w:t>
            </w:r>
          </w:p>
        </w:tc>
        <w:tc>
          <w:tcPr>
            <w:tcW w:w="708"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екпінділер</w:t>
            </w:r>
          </w:p>
        </w:tc>
        <w:tc>
          <w:tcPr>
            <w:tcW w:w="851"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орташалар</w:t>
            </w:r>
          </w:p>
        </w:tc>
        <w:tc>
          <w:tcPr>
            <w:tcW w:w="850"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426"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үлгермеушілер</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708"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аттестатталмағадар</w:t>
            </w:r>
          </w:p>
        </w:tc>
        <w:tc>
          <w:tcPr>
            <w:tcW w:w="851"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sidRPr="00CA0D94">
              <w:rPr>
                <w:rFonts w:ascii="Times New Roman" w:eastAsia="Times New Roman" w:hAnsi="Times New Roman" w:cs="Times New Roman"/>
                <w:b/>
                <w:bCs/>
                <w:i/>
                <w:iCs/>
                <w:color w:val="000000"/>
                <w:sz w:val="24"/>
                <w:szCs w:val="24"/>
                <w:lang w:eastAsia="ru-RU"/>
              </w:rPr>
              <w:t xml:space="preserve">% </w:t>
            </w:r>
            <w:r>
              <w:rPr>
                <w:rFonts w:ascii="Times New Roman" w:eastAsia="Times New Roman" w:hAnsi="Times New Roman" w:cs="Times New Roman"/>
                <w:b/>
                <w:bCs/>
                <w:i/>
                <w:iCs/>
                <w:color w:val="000000"/>
                <w:sz w:val="24"/>
                <w:szCs w:val="24"/>
                <w:lang w:val="kk-KZ" w:eastAsia="ru-RU"/>
              </w:rPr>
              <w:t>үлгерім</w:t>
            </w:r>
          </w:p>
        </w:tc>
        <w:tc>
          <w:tcPr>
            <w:tcW w:w="1624"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sidRPr="00CA0D94">
              <w:rPr>
                <w:rFonts w:ascii="Times New Roman" w:eastAsia="Times New Roman" w:hAnsi="Times New Roman" w:cs="Times New Roman"/>
                <w:b/>
                <w:bCs/>
                <w:i/>
                <w:iCs/>
                <w:color w:val="000000"/>
                <w:sz w:val="24"/>
                <w:szCs w:val="24"/>
                <w:lang w:eastAsia="ru-RU"/>
              </w:rPr>
              <w:t xml:space="preserve">% </w:t>
            </w:r>
            <w:r>
              <w:rPr>
                <w:rFonts w:ascii="Times New Roman" w:eastAsia="Times New Roman" w:hAnsi="Times New Roman" w:cs="Times New Roman"/>
                <w:b/>
                <w:bCs/>
                <w:i/>
                <w:iCs/>
                <w:color w:val="000000"/>
                <w:sz w:val="24"/>
                <w:szCs w:val="24"/>
                <w:lang w:val="kk-KZ" w:eastAsia="ru-RU"/>
              </w:rPr>
              <w:t>білім сапасы</w:t>
            </w:r>
          </w:p>
        </w:tc>
      </w:tr>
      <w:tr w:rsidR="004E6619" w:rsidRPr="00CA0D94" w:rsidTr="004E6619">
        <w:trPr>
          <w:trHeight w:val="289"/>
        </w:trPr>
        <w:tc>
          <w:tcPr>
            <w:tcW w:w="710"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2017-2018</w:t>
            </w: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708"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69</w:t>
            </w:r>
          </w:p>
        </w:tc>
        <w:tc>
          <w:tcPr>
            <w:tcW w:w="42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708"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1,45</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8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27,54</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71,01</w:t>
            </w:r>
          </w:p>
        </w:tc>
        <w:tc>
          <w:tcPr>
            <w:tcW w:w="42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708"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624"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28,99</w:t>
            </w:r>
          </w:p>
        </w:tc>
      </w:tr>
      <w:tr w:rsidR="004E6619" w:rsidRPr="00CA0D94" w:rsidTr="004E6619">
        <w:trPr>
          <w:trHeight w:val="289"/>
        </w:trPr>
        <w:tc>
          <w:tcPr>
            <w:tcW w:w="710"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708"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42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708"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8,82</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8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26,47</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64,71</w:t>
            </w:r>
          </w:p>
        </w:tc>
        <w:tc>
          <w:tcPr>
            <w:tcW w:w="42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708"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624"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35,29</w:t>
            </w:r>
          </w:p>
        </w:tc>
      </w:tr>
      <w:tr w:rsidR="004E6619" w:rsidRPr="00CA0D94" w:rsidTr="004E6619">
        <w:trPr>
          <w:trHeight w:val="289"/>
        </w:trPr>
        <w:tc>
          <w:tcPr>
            <w:tcW w:w="710"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708"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103</w:t>
            </w:r>
          </w:p>
        </w:tc>
        <w:tc>
          <w:tcPr>
            <w:tcW w:w="42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708"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3,88</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p>
        </w:tc>
        <w:tc>
          <w:tcPr>
            <w:tcW w:w="8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27,18</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68,93</w:t>
            </w:r>
          </w:p>
        </w:tc>
        <w:tc>
          <w:tcPr>
            <w:tcW w:w="42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708"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624"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31,07</w:t>
            </w:r>
          </w:p>
        </w:tc>
      </w:tr>
      <w:tr w:rsidR="004E6619" w:rsidRPr="00CA0D94" w:rsidTr="004E6619">
        <w:trPr>
          <w:trHeight w:val="289"/>
        </w:trPr>
        <w:tc>
          <w:tcPr>
            <w:tcW w:w="710"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2018-</w:t>
            </w:r>
            <w:r w:rsidRPr="00CA0D94">
              <w:rPr>
                <w:rFonts w:ascii="Times New Roman" w:eastAsia="Times New Roman" w:hAnsi="Times New Roman" w:cs="Times New Roman"/>
                <w:color w:val="000000"/>
                <w:sz w:val="24"/>
                <w:szCs w:val="24"/>
                <w:lang w:eastAsia="ru-RU"/>
              </w:rPr>
              <w:lastRenderedPageBreak/>
              <w:t>2019</w:t>
            </w: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Орысша</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74</w:t>
            </w:r>
          </w:p>
        </w:tc>
        <w:tc>
          <w:tcPr>
            <w:tcW w:w="42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16</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21,62</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56</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75,68</w:t>
            </w:r>
          </w:p>
        </w:tc>
        <w:tc>
          <w:tcPr>
            <w:tcW w:w="42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624"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24,32</w:t>
            </w:r>
          </w:p>
        </w:tc>
      </w:tr>
      <w:tr w:rsidR="004E6619" w:rsidRPr="00CA0D94" w:rsidTr="004E6619">
        <w:trPr>
          <w:trHeight w:val="289"/>
        </w:trPr>
        <w:tc>
          <w:tcPr>
            <w:tcW w:w="710"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39</w:t>
            </w:r>
          </w:p>
        </w:tc>
        <w:tc>
          <w:tcPr>
            <w:tcW w:w="42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17,95</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29</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74,36</w:t>
            </w:r>
          </w:p>
        </w:tc>
        <w:tc>
          <w:tcPr>
            <w:tcW w:w="42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624"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25,64</w:t>
            </w:r>
          </w:p>
        </w:tc>
      </w:tr>
      <w:tr w:rsidR="004E6619" w:rsidRPr="00CA0D94" w:rsidTr="004E6619">
        <w:trPr>
          <w:trHeight w:val="289"/>
        </w:trPr>
        <w:tc>
          <w:tcPr>
            <w:tcW w:w="710"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113</w:t>
            </w:r>
          </w:p>
        </w:tc>
        <w:tc>
          <w:tcPr>
            <w:tcW w:w="42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Pr="00CA0D94">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4,42</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23</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20,35</w:t>
            </w: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85</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75,22</w:t>
            </w:r>
          </w:p>
        </w:tc>
        <w:tc>
          <w:tcPr>
            <w:tcW w:w="42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624"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24,78</w:t>
            </w:r>
          </w:p>
        </w:tc>
      </w:tr>
      <w:tr w:rsidR="004E6619" w:rsidRPr="00CA0D94" w:rsidTr="004E6619">
        <w:trPr>
          <w:trHeight w:val="289"/>
        </w:trPr>
        <w:tc>
          <w:tcPr>
            <w:tcW w:w="710"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lastRenderedPageBreak/>
              <w:t>2019-2020</w:t>
            </w: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85</w:t>
            </w:r>
          </w:p>
        </w:tc>
        <w:tc>
          <w:tcPr>
            <w:tcW w:w="42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2,35</w:t>
            </w: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27</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31,76</w:t>
            </w: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56</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65,88</w:t>
            </w:r>
            <w:r w:rsidRPr="00CA0D94">
              <w:rPr>
                <w:rFonts w:ascii="Times New Roman" w:eastAsia="Times New Roman" w:hAnsi="Times New Roman" w:cs="Times New Roman"/>
                <w:color w:val="000000"/>
                <w:sz w:val="24"/>
                <w:szCs w:val="24"/>
                <w:lang w:eastAsia="ru-RU"/>
              </w:rPr>
              <w:t> </w:t>
            </w:r>
          </w:p>
        </w:tc>
        <w:tc>
          <w:tcPr>
            <w:tcW w:w="42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624"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34,12</w:t>
            </w:r>
          </w:p>
        </w:tc>
      </w:tr>
      <w:tr w:rsidR="004E6619" w:rsidRPr="00CA0D94" w:rsidTr="004E6619">
        <w:trPr>
          <w:trHeight w:val="289"/>
        </w:trPr>
        <w:tc>
          <w:tcPr>
            <w:tcW w:w="710"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50</w:t>
            </w:r>
          </w:p>
        </w:tc>
        <w:tc>
          <w:tcPr>
            <w:tcW w:w="42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17</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34</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28</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56</w:t>
            </w:r>
          </w:p>
        </w:tc>
        <w:tc>
          <w:tcPr>
            <w:tcW w:w="42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624"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r>
      <w:tr w:rsidR="004E6619" w:rsidRPr="00CA0D94" w:rsidTr="004E6619">
        <w:trPr>
          <w:trHeight w:val="289"/>
        </w:trPr>
        <w:tc>
          <w:tcPr>
            <w:tcW w:w="710"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135</w:t>
            </w:r>
          </w:p>
        </w:tc>
        <w:tc>
          <w:tcPr>
            <w:tcW w:w="42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Pr="00CA0D94">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5,19</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r w:rsidRPr="00CA0D94">
              <w:rPr>
                <w:rFonts w:ascii="Times New Roman" w:eastAsia="Times New Roman" w:hAnsi="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32,59</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84</w:t>
            </w:r>
            <w:r w:rsidRPr="00CA0D94">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62,22</w:t>
            </w:r>
          </w:p>
        </w:tc>
        <w:tc>
          <w:tcPr>
            <w:tcW w:w="42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r w:rsidRPr="00CA0D94">
              <w:rPr>
                <w:rFonts w:ascii="Times New Roman" w:eastAsia="Times New Roman" w:hAnsi="Times New Roman" w:cs="Times New Roman"/>
                <w:color w:val="000000"/>
                <w:sz w:val="24"/>
                <w:szCs w:val="24"/>
                <w:lang w:eastAsia="ru-RU"/>
              </w:rPr>
              <w:t> </w:t>
            </w:r>
          </w:p>
        </w:tc>
        <w:tc>
          <w:tcPr>
            <w:tcW w:w="1624"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37,78</w:t>
            </w:r>
          </w:p>
        </w:tc>
      </w:tr>
    </w:tbl>
    <w:p w:rsidR="00981770" w:rsidRPr="00981770" w:rsidRDefault="00981770" w:rsidP="004E6619">
      <w:pPr>
        <w:spacing w:after="0" w:line="240" w:lineRule="auto"/>
        <w:rPr>
          <w:rFonts w:ascii="Times New Roman" w:hAnsi="Times New Roman" w:cs="Times New Roman"/>
          <w:sz w:val="24"/>
          <w:szCs w:val="24"/>
          <w:lang w:val="kk-KZ"/>
        </w:rPr>
      </w:pPr>
    </w:p>
    <w:tbl>
      <w:tblPr>
        <w:tblW w:w="10697" w:type="dxa"/>
        <w:tblInd w:w="-176" w:type="dxa"/>
        <w:tblLook w:val="04A0" w:firstRow="1" w:lastRow="0" w:firstColumn="1" w:lastColumn="0" w:noHBand="0" w:noVBand="1"/>
      </w:tblPr>
      <w:tblGrid>
        <w:gridCol w:w="900"/>
        <w:gridCol w:w="1369"/>
        <w:gridCol w:w="850"/>
        <w:gridCol w:w="794"/>
        <w:gridCol w:w="696"/>
        <w:gridCol w:w="516"/>
        <w:gridCol w:w="816"/>
        <w:gridCol w:w="516"/>
        <w:gridCol w:w="816"/>
        <w:gridCol w:w="506"/>
        <w:gridCol w:w="506"/>
        <w:gridCol w:w="506"/>
        <w:gridCol w:w="636"/>
        <w:gridCol w:w="1270"/>
      </w:tblGrid>
      <w:tr w:rsidR="004E73D2" w:rsidRPr="00CA0D94" w:rsidTr="004E6619">
        <w:trPr>
          <w:trHeight w:val="255"/>
        </w:trPr>
        <w:tc>
          <w:tcPr>
            <w:tcW w:w="90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4E73D2" w:rsidRPr="002A381B" w:rsidRDefault="004E73D2" w:rsidP="000F307A">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Оқу жылы</w:t>
            </w:r>
          </w:p>
        </w:tc>
        <w:tc>
          <w:tcPr>
            <w:tcW w:w="136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E73D2" w:rsidRPr="002A381B" w:rsidRDefault="004E73D2" w:rsidP="000F307A">
            <w:pPr>
              <w:spacing w:after="0" w:line="240" w:lineRule="auto"/>
              <w:jc w:val="cente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Оқыту тілі</w:t>
            </w:r>
          </w:p>
        </w:tc>
        <w:tc>
          <w:tcPr>
            <w:tcW w:w="8428" w:type="dxa"/>
            <w:gridSpan w:val="12"/>
            <w:tcBorders>
              <w:top w:val="single" w:sz="4" w:space="0" w:color="auto"/>
              <w:left w:val="nil"/>
              <w:bottom w:val="single" w:sz="4" w:space="0" w:color="auto"/>
              <w:right w:val="single" w:sz="4" w:space="0" w:color="auto"/>
            </w:tcBorders>
            <w:shd w:val="clear" w:color="auto" w:fill="auto"/>
            <w:vAlign w:val="bottom"/>
            <w:hideMark/>
          </w:tcPr>
          <w:p w:rsidR="004E73D2" w:rsidRPr="00CA0D94" w:rsidRDefault="004E73D2"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xml:space="preserve">8 </w:t>
            </w:r>
            <w:r w:rsidRPr="004E73D2">
              <w:rPr>
                <w:rFonts w:ascii="Times New Roman" w:eastAsia="Times New Roman" w:hAnsi="Times New Roman" w:cs="Times New Roman"/>
                <w:b/>
                <w:bCs/>
                <w:i/>
                <w:iCs/>
                <w:color w:val="000000"/>
                <w:sz w:val="24"/>
                <w:szCs w:val="24"/>
                <w:lang w:eastAsia="ru-RU"/>
              </w:rPr>
              <w:t>-сынып</w:t>
            </w:r>
          </w:p>
        </w:tc>
      </w:tr>
      <w:tr w:rsidR="004E73D2" w:rsidRPr="00CA0D94" w:rsidTr="004E6619">
        <w:trPr>
          <w:trHeight w:val="2112"/>
        </w:trPr>
        <w:tc>
          <w:tcPr>
            <w:tcW w:w="900" w:type="dxa"/>
            <w:vMerge/>
            <w:tcBorders>
              <w:top w:val="single" w:sz="4" w:space="0" w:color="auto"/>
              <w:left w:val="single" w:sz="4" w:space="0" w:color="auto"/>
              <w:bottom w:val="single" w:sz="4" w:space="0" w:color="000000"/>
              <w:right w:val="single" w:sz="4" w:space="0" w:color="auto"/>
            </w:tcBorders>
            <w:vAlign w:val="center"/>
            <w:hideMark/>
          </w:tcPr>
          <w:p w:rsidR="004E73D2" w:rsidRPr="00CA0D94" w:rsidRDefault="004E73D2" w:rsidP="009D7FA8">
            <w:pPr>
              <w:spacing w:after="0" w:line="240" w:lineRule="auto"/>
              <w:rPr>
                <w:rFonts w:ascii="Times New Roman" w:eastAsia="Times New Roman" w:hAnsi="Times New Roman" w:cs="Times New Roman"/>
                <w:color w:val="000000"/>
                <w:sz w:val="24"/>
                <w:szCs w:val="24"/>
                <w:lang w:eastAsia="ru-RU"/>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4E73D2" w:rsidRPr="00CA0D94" w:rsidRDefault="004E73D2" w:rsidP="009D7FA8">
            <w:pPr>
              <w:spacing w:after="0" w:line="240" w:lineRule="auto"/>
              <w:rPr>
                <w:rFonts w:ascii="Times New Roman" w:eastAsia="Times New Roman" w:hAnsi="Times New Roman" w:cs="Times New Roman"/>
                <w:b/>
                <w:bCs/>
                <w:color w:val="000000"/>
                <w:sz w:val="24"/>
                <w:szCs w:val="24"/>
                <w:lang w:eastAsia="ru-RU"/>
              </w:rPr>
            </w:pPr>
          </w:p>
        </w:tc>
        <w:tc>
          <w:tcPr>
            <w:tcW w:w="850"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2A381B">
              <w:rPr>
                <w:rFonts w:ascii="Times New Roman" w:eastAsia="Times New Roman" w:hAnsi="Times New Roman" w:cs="Times New Roman"/>
                <w:b/>
                <w:bCs/>
                <w:i/>
                <w:iCs/>
                <w:color w:val="000000"/>
                <w:sz w:val="24"/>
                <w:szCs w:val="24"/>
                <w:lang w:eastAsia="ru-RU"/>
              </w:rPr>
              <w:t>барлық білім алушылар</w:t>
            </w:r>
          </w:p>
        </w:tc>
        <w:tc>
          <w:tcPr>
            <w:tcW w:w="794"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2A381B">
              <w:rPr>
                <w:rFonts w:ascii="Times New Roman" w:eastAsia="Times New Roman" w:hAnsi="Times New Roman" w:cs="Times New Roman"/>
                <w:b/>
                <w:bCs/>
                <w:i/>
                <w:iCs/>
                <w:color w:val="000000"/>
                <w:sz w:val="24"/>
                <w:szCs w:val="24"/>
                <w:lang w:eastAsia="ru-RU"/>
              </w:rPr>
              <w:t>үздіктер</w:t>
            </w:r>
          </w:p>
        </w:tc>
        <w:tc>
          <w:tcPr>
            <w:tcW w:w="69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16"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екпінділер</w:t>
            </w:r>
          </w:p>
        </w:tc>
        <w:tc>
          <w:tcPr>
            <w:tcW w:w="81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16"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орташалар</w:t>
            </w:r>
          </w:p>
        </w:tc>
        <w:tc>
          <w:tcPr>
            <w:tcW w:w="81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үлгермеушілер</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аттестатталмағадар</w:t>
            </w:r>
          </w:p>
        </w:tc>
        <w:tc>
          <w:tcPr>
            <w:tcW w:w="636"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sidRPr="00CA0D94">
              <w:rPr>
                <w:rFonts w:ascii="Times New Roman" w:eastAsia="Times New Roman" w:hAnsi="Times New Roman" w:cs="Times New Roman"/>
                <w:b/>
                <w:bCs/>
                <w:i/>
                <w:iCs/>
                <w:color w:val="000000"/>
                <w:sz w:val="24"/>
                <w:szCs w:val="24"/>
                <w:lang w:eastAsia="ru-RU"/>
              </w:rPr>
              <w:t xml:space="preserve">% </w:t>
            </w:r>
            <w:r>
              <w:rPr>
                <w:rFonts w:ascii="Times New Roman" w:eastAsia="Times New Roman" w:hAnsi="Times New Roman" w:cs="Times New Roman"/>
                <w:b/>
                <w:bCs/>
                <w:i/>
                <w:iCs/>
                <w:color w:val="000000"/>
                <w:sz w:val="24"/>
                <w:szCs w:val="24"/>
                <w:lang w:val="kk-KZ" w:eastAsia="ru-RU"/>
              </w:rPr>
              <w:t>үлгерім</w:t>
            </w:r>
          </w:p>
        </w:tc>
        <w:tc>
          <w:tcPr>
            <w:tcW w:w="1270"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sidRPr="00CA0D94">
              <w:rPr>
                <w:rFonts w:ascii="Times New Roman" w:eastAsia="Times New Roman" w:hAnsi="Times New Roman" w:cs="Times New Roman"/>
                <w:b/>
                <w:bCs/>
                <w:i/>
                <w:iCs/>
                <w:color w:val="000000"/>
                <w:sz w:val="24"/>
                <w:szCs w:val="24"/>
                <w:lang w:eastAsia="ru-RU"/>
              </w:rPr>
              <w:t xml:space="preserve">% </w:t>
            </w:r>
            <w:r>
              <w:rPr>
                <w:rFonts w:ascii="Times New Roman" w:eastAsia="Times New Roman" w:hAnsi="Times New Roman" w:cs="Times New Roman"/>
                <w:b/>
                <w:bCs/>
                <w:i/>
                <w:iCs/>
                <w:color w:val="000000"/>
                <w:sz w:val="24"/>
                <w:szCs w:val="24"/>
                <w:lang w:val="kk-KZ" w:eastAsia="ru-RU"/>
              </w:rPr>
              <w:t>білім сапасы</w:t>
            </w:r>
          </w:p>
        </w:tc>
      </w:tr>
      <w:tr w:rsidR="00E602B6" w:rsidRPr="00CA0D94" w:rsidTr="004E6619">
        <w:trPr>
          <w:trHeight w:val="289"/>
        </w:trPr>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2017-2018</w:t>
            </w:r>
          </w:p>
        </w:tc>
        <w:tc>
          <w:tcPr>
            <w:tcW w:w="1369"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w:t>
            </w:r>
          </w:p>
        </w:tc>
        <w:tc>
          <w:tcPr>
            <w:tcW w:w="794"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9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p>
        </w:tc>
        <w:tc>
          <w:tcPr>
            <w:tcW w:w="5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33,33</w:t>
            </w:r>
          </w:p>
        </w:tc>
        <w:tc>
          <w:tcPr>
            <w:tcW w:w="5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66,67</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33,33</w:t>
            </w:r>
          </w:p>
        </w:tc>
      </w:tr>
      <w:tr w:rsidR="00E602B6" w:rsidRPr="00CA0D94" w:rsidTr="004E6619">
        <w:trPr>
          <w:trHeight w:val="289"/>
        </w:trPr>
        <w:tc>
          <w:tcPr>
            <w:tcW w:w="900"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369"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794"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9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5,56</w:t>
            </w:r>
          </w:p>
        </w:tc>
        <w:tc>
          <w:tcPr>
            <w:tcW w:w="5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5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69,44</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30,56</w:t>
            </w:r>
          </w:p>
        </w:tc>
      </w:tr>
      <w:tr w:rsidR="00E602B6" w:rsidRPr="00CA0D94" w:rsidTr="004E6619">
        <w:trPr>
          <w:trHeight w:val="289"/>
        </w:trPr>
        <w:tc>
          <w:tcPr>
            <w:tcW w:w="900"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369"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102</w:t>
            </w:r>
          </w:p>
        </w:tc>
        <w:tc>
          <w:tcPr>
            <w:tcW w:w="794"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9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1,96</w:t>
            </w:r>
          </w:p>
        </w:tc>
        <w:tc>
          <w:tcPr>
            <w:tcW w:w="5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30,39</w:t>
            </w:r>
          </w:p>
        </w:tc>
        <w:tc>
          <w:tcPr>
            <w:tcW w:w="5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69</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67,65</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32,35</w:t>
            </w:r>
          </w:p>
        </w:tc>
      </w:tr>
      <w:tr w:rsidR="00E602B6" w:rsidRPr="00CA0D94" w:rsidTr="004E6619">
        <w:trPr>
          <w:trHeight w:val="289"/>
        </w:trPr>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2018-2019</w:t>
            </w:r>
          </w:p>
        </w:tc>
        <w:tc>
          <w:tcPr>
            <w:tcW w:w="1369"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77</w:t>
            </w:r>
          </w:p>
        </w:tc>
        <w:tc>
          <w:tcPr>
            <w:tcW w:w="794"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w:t>
            </w:r>
          </w:p>
        </w:tc>
        <w:tc>
          <w:tcPr>
            <w:tcW w:w="69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1,3</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9,09</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69</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89,61</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10,39</w:t>
            </w:r>
          </w:p>
        </w:tc>
      </w:tr>
      <w:tr w:rsidR="00E602B6" w:rsidRPr="00CA0D94" w:rsidTr="004E6619">
        <w:trPr>
          <w:trHeight w:val="289"/>
        </w:trPr>
        <w:tc>
          <w:tcPr>
            <w:tcW w:w="900"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369"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32</w:t>
            </w:r>
          </w:p>
        </w:tc>
        <w:tc>
          <w:tcPr>
            <w:tcW w:w="794"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w:t>
            </w:r>
          </w:p>
        </w:tc>
        <w:tc>
          <w:tcPr>
            <w:tcW w:w="69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9,38</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11</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34,38</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18</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56,25</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43,75</w:t>
            </w:r>
          </w:p>
        </w:tc>
      </w:tr>
      <w:tr w:rsidR="00E602B6" w:rsidRPr="00CA0D94" w:rsidTr="004E6619">
        <w:trPr>
          <w:trHeight w:val="289"/>
        </w:trPr>
        <w:tc>
          <w:tcPr>
            <w:tcW w:w="900"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369"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109</w:t>
            </w:r>
          </w:p>
        </w:tc>
        <w:tc>
          <w:tcPr>
            <w:tcW w:w="794"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w:t>
            </w:r>
          </w:p>
        </w:tc>
        <w:tc>
          <w:tcPr>
            <w:tcW w:w="69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3,67</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18</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16,51</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87</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79,82</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20,18</w:t>
            </w:r>
          </w:p>
        </w:tc>
      </w:tr>
      <w:tr w:rsidR="00E602B6" w:rsidRPr="00CA0D94" w:rsidTr="004E6619">
        <w:trPr>
          <w:trHeight w:val="289"/>
        </w:trPr>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2019-2020</w:t>
            </w:r>
          </w:p>
        </w:tc>
        <w:tc>
          <w:tcPr>
            <w:tcW w:w="1369"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79</w:t>
            </w:r>
          </w:p>
        </w:tc>
        <w:tc>
          <w:tcPr>
            <w:tcW w:w="794"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69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21</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26,58</w:t>
            </w:r>
            <w:r w:rsidRPr="00CA0D94">
              <w:rPr>
                <w:rFonts w:ascii="Times New Roman" w:eastAsia="Times New Roman" w:hAnsi="Times New Roman" w:cs="Times New Roman"/>
                <w:color w:val="000000"/>
                <w:sz w:val="24"/>
                <w:szCs w:val="24"/>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58</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73,42</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26,58</w:t>
            </w:r>
          </w:p>
        </w:tc>
      </w:tr>
      <w:tr w:rsidR="00E602B6" w:rsidRPr="00CA0D94" w:rsidTr="004E6619">
        <w:trPr>
          <w:trHeight w:val="289"/>
        </w:trPr>
        <w:tc>
          <w:tcPr>
            <w:tcW w:w="900"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369"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48</w:t>
            </w:r>
          </w:p>
        </w:tc>
        <w:tc>
          <w:tcPr>
            <w:tcW w:w="794"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w:t>
            </w:r>
          </w:p>
        </w:tc>
        <w:tc>
          <w:tcPr>
            <w:tcW w:w="69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6,25</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13</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27,08</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32</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66,67</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33,33</w:t>
            </w:r>
          </w:p>
        </w:tc>
      </w:tr>
      <w:tr w:rsidR="00E602B6" w:rsidRPr="00CA0D94" w:rsidTr="004E6619">
        <w:trPr>
          <w:trHeight w:val="289"/>
        </w:trPr>
        <w:tc>
          <w:tcPr>
            <w:tcW w:w="900"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369"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127</w:t>
            </w:r>
          </w:p>
        </w:tc>
        <w:tc>
          <w:tcPr>
            <w:tcW w:w="794"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CA0D94">
              <w:rPr>
                <w:rFonts w:ascii="Times New Roman" w:eastAsia="Times New Roman" w:hAnsi="Times New Roman" w:cs="Times New Roman"/>
                <w:color w:val="000000"/>
                <w:sz w:val="24"/>
                <w:szCs w:val="24"/>
                <w:lang w:eastAsia="ru-RU"/>
              </w:rPr>
              <w:t> </w:t>
            </w:r>
          </w:p>
        </w:tc>
        <w:tc>
          <w:tcPr>
            <w:tcW w:w="69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2,36</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26,77</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90</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70,87</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r w:rsidRPr="00CA0D94">
              <w:rPr>
                <w:rFonts w:ascii="Times New Roman" w:eastAsia="Times New Roman" w:hAnsi="Times New Roman" w:cs="Times New Roman"/>
                <w:color w:val="000000"/>
                <w:sz w:val="24"/>
                <w:szCs w:val="24"/>
                <w:lang w:eastAsia="ru-RU"/>
              </w:rPr>
              <w:t> </w:t>
            </w:r>
          </w:p>
        </w:tc>
        <w:tc>
          <w:tcPr>
            <w:tcW w:w="127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29,13</w:t>
            </w:r>
          </w:p>
        </w:tc>
      </w:tr>
    </w:tbl>
    <w:p w:rsidR="00981770" w:rsidRDefault="00981770" w:rsidP="00981770">
      <w:pPr>
        <w:spacing w:after="0" w:line="240" w:lineRule="auto"/>
        <w:rPr>
          <w:rFonts w:ascii="Times New Roman" w:hAnsi="Times New Roman" w:cs="Times New Roman"/>
          <w:sz w:val="24"/>
          <w:szCs w:val="24"/>
          <w:lang w:val="kk-KZ"/>
        </w:rPr>
      </w:pPr>
    </w:p>
    <w:p w:rsidR="00981770" w:rsidRPr="00981770" w:rsidRDefault="00981770" w:rsidP="00981770">
      <w:pPr>
        <w:spacing w:after="0" w:line="240" w:lineRule="auto"/>
        <w:rPr>
          <w:rFonts w:ascii="Times New Roman" w:hAnsi="Times New Roman" w:cs="Times New Roman"/>
          <w:sz w:val="24"/>
          <w:szCs w:val="24"/>
          <w:lang w:val="kk-KZ"/>
        </w:rPr>
      </w:pPr>
    </w:p>
    <w:tbl>
      <w:tblPr>
        <w:tblW w:w="10424" w:type="dxa"/>
        <w:tblInd w:w="93" w:type="dxa"/>
        <w:tblLook w:val="04A0" w:firstRow="1" w:lastRow="0" w:firstColumn="1" w:lastColumn="0" w:noHBand="0" w:noVBand="1"/>
      </w:tblPr>
      <w:tblGrid>
        <w:gridCol w:w="1218"/>
        <w:gridCol w:w="1284"/>
        <w:gridCol w:w="636"/>
        <w:gridCol w:w="506"/>
        <w:gridCol w:w="696"/>
        <w:gridCol w:w="516"/>
        <w:gridCol w:w="816"/>
        <w:gridCol w:w="516"/>
        <w:gridCol w:w="816"/>
        <w:gridCol w:w="506"/>
        <w:gridCol w:w="506"/>
        <w:gridCol w:w="506"/>
        <w:gridCol w:w="632"/>
        <w:gridCol w:w="1270"/>
      </w:tblGrid>
      <w:tr w:rsidR="004E73D2" w:rsidRPr="00CA0D94" w:rsidTr="00E602B6">
        <w:trPr>
          <w:trHeight w:val="255"/>
        </w:trPr>
        <w:tc>
          <w:tcPr>
            <w:tcW w:w="121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4E73D2" w:rsidRPr="002A381B" w:rsidRDefault="004E73D2" w:rsidP="000F307A">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Оқу жылы</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E73D2" w:rsidRPr="002A381B" w:rsidRDefault="004E73D2" w:rsidP="000F307A">
            <w:pPr>
              <w:spacing w:after="0" w:line="240" w:lineRule="auto"/>
              <w:jc w:val="cente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Оқыту тілі</w:t>
            </w:r>
          </w:p>
        </w:tc>
        <w:tc>
          <w:tcPr>
            <w:tcW w:w="7922" w:type="dxa"/>
            <w:gridSpan w:val="12"/>
            <w:tcBorders>
              <w:top w:val="single" w:sz="4" w:space="0" w:color="auto"/>
              <w:left w:val="nil"/>
              <w:bottom w:val="single" w:sz="4" w:space="0" w:color="auto"/>
              <w:right w:val="single" w:sz="4" w:space="0" w:color="auto"/>
            </w:tcBorders>
            <w:shd w:val="clear" w:color="auto" w:fill="auto"/>
            <w:vAlign w:val="bottom"/>
            <w:hideMark/>
          </w:tcPr>
          <w:p w:rsidR="004E73D2" w:rsidRPr="00CA0D94" w:rsidRDefault="004E73D2"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xml:space="preserve">9 </w:t>
            </w:r>
            <w:r w:rsidRPr="004E73D2">
              <w:rPr>
                <w:rFonts w:ascii="Times New Roman" w:eastAsia="Times New Roman" w:hAnsi="Times New Roman" w:cs="Times New Roman"/>
                <w:b/>
                <w:bCs/>
                <w:i/>
                <w:iCs/>
                <w:color w:val="000000"/>
                <w:sz w:val="24"/>
                <w:szCs w:val="24"/>
                <w:lang w:eastAsia="ru-RU"/>
              </w:rPr>
              <w:t>-сынып</w:t>
            </w:r>
          </w:p>
        </w:tc>
      </w:tr>
      <w:tr w:rsidR="004E73D2" w:rsidRPr="00CA0D94" w:rsidTr="00E602B6">
        <w:trPr>
          <w:trHeight w:val="2112"/>
        </w:trPr>
        <w:tc>
          <w:tcPr>
            <w:tcW w:w="1218" w:type="dxa"/>
            <w:vMerge/>
            <w:tcBorders>
              <w:top w:val="single" w:sz="4" w:space="0" w:color="auto"/>
              <w:left w:val="single" w:sz="4" w:space="0" w:color="auto"/>
              <w:bottom w:val="single" w:sz="4" w:space="0" w:color="000000"/>
              <w:right w:val="single" w:sz="4" w:space="0" w:color="auto"/>
            </w:tcBorders>
            <w:vAlign w:val="center"/>
            <w:hideMark/>
          </w:tcPr>
          <w:p w:rsidR="004E73D2" w:rsidRPr="00CA0D94" w:rsidRDefault="004E73D2" w:rsidP="009D7FA8">
            <w:pPr>
              <w:spacing w:after="0" w:line="240" w:lineRule="auto"/>
              <w:rPr>
                <w:rFonts w:ascii="Times New Roman" w:eastAsia="Times New Roman" w:hAnsi="Times New Roman" w:cs="Times New Roman"/>
                <w:color w:val="000000"/>
                <w:sz w:val="24"/>
                <w:szCs w:val="24"/>
                <w:lang w:eastAsia="ru-RU"/>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4E73D2" w:rsidRPr="00CA0D94" w:rsidRDefault="004E73D2" w:rsidP="009D7FA8">
            <w:pPr>
              <w:spacing w:after="0" w:line="240" w:lineRule="auto"/>
              <w:rPr>
                <w:rFonts w:ascii="Times New Roman" w:eastAsia="Times New Roman" w:hAnsi="Times New Roman" w:cs="Times New Roman"/>
                <w:b/>
                <w:bCs/>
                <w:color w:val="000000"/>
                <w:sz w:val="24"/>
                <w:szCs w:val="24"/>
                <w:lang w:eastAsia="ru-RU"/>
              </w:rPr>
            </w:pPr>
          </w:p>
        </w:tc>
        <w:tc>
          <w:tcPr>
            <w:tcW w:w="63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2A381B">
              <w:rPr>
                <w:rFonts w:ascii="Times New Roman" w:eastAsia="Times New Roman" w:hAnsi="Times New Roman" w:cs="Times New Roman"/>
                <w:b/>
                <w:bCs/>
                <w:i/>
                <w:iCs/>
                <w:color w:val="000000"/>
                <w:sz w:val="24"/>
                <w:szCs w:val="24"/>
                <w:lang w:eastAsia="ru-RU"/>
              </w:rPr>
              <w:t>барлық білім алушылар</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2A381B">
              <w:rPr>
                <w:rFonts w:ascii="Times New Roman" w:eastAsia="Times New Roman" w:hAnsi="Times New Roman" w:cs="Times New Roman"/>
                <w:b/>
                <w:bCs/>
                <w:i/>
                <w:iCs/>
                <w:color w:val="000000"/>
                <w:sz w:val="24"/>
                <w:szCs w:val="24"/>
                <w:lang w:eastAsia="ru-RU"/>
              </w:rPr>
              <w:t>үздіктер</w:t>
            </w:r>
          </w:p>
        </w:tc>
        <w:tc>
          <w:tcPr>
            <w:tcW w:w="69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16"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екпінділер</w:t>
            </w:r>
          </w:p>
        </w:tc>
        <w:tc>
          <w:tcPr>
            <w:tcW w:w="81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16"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орташалар</w:t>
            </w:r>
          </w:p>
        </w:tc>
        <w:tc>
          <w:tcPr>
            <w:tcW w:w="81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үлгермеушілер</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аттестатталмағадар</w:t>
            </w:r>
          </w:p>
        </w:tc>
        <w:tc>
          <w:tcPr>
            <w:tcW w:w="632"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sidRPr="00CA0D94">
              <w:rPr>
                <w:rFonts w:ascii="Times New Roman" w:eastAsia="Times New Roman" w:hAnsi="Times New Roman" w:cs="Times New Roman"/>
                <w:b/>
                <w:bCs/>
                <w:i/>
                <w:iCs/>
                <w:color w:val="000000"/>
                <w:sz w:val="24"/>
                <w:szCs w:val="24"/>
                <w:lang w:eastAsia="ru-RU"/>
              </w:rPr>
              <w:t xml:space="preserve">% </w:t>
            </w:r>
            <w:r>
              <w:rPr>
                <w:rFonts w:ascii="Times New Roman" w:eastAsia="Times New Roman" w:hAnsi="Times New Roman" w:cs="Times New Roman"/>
                <w:b/>
                <w:bCs/>
                <w:i/>
                <w:iCs/>
                <w:color w:val="000000"/>
                <w:sz w:val="24"/>
                <w:szCs w:val="24"/>
                <w:lang w:val="kk-KZ" w:eastAsia="ru-RU"/>
              </w:rPr>
              <w:t>үлгерім</w:t>
            </w:r>
          </w:p>
        </w:tc>
        <w:tc>
          <w:tcPr>
            <w:tcW w:w="1270"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sidRPr="00CA0D94">
              <w:rPr>
                <w:rFonts w:ascii="Times New Roman" w:eastAsia="Times New Roman" w:hAnsi="Times New Roman" w:cs="Times New Roman"/>
                <w:b/>
                <w:bCs/>
                <w:i/>
                <w:iCs/>
                <w:color w:val="000000"/>
                <w:sz w:val="24"/>
                <w:szCs w:val="24"/>
                <w:lang w:eastAsia="ru-RU"/>
              </w:rPr>
              <w:t xml:space="preserve">% </w:t>
            </w:r>
            <w:r>
              <w:rPr>
                <w:rFonts w:ascii="Times New Roman" w:eastAsia="Times New Roman" w:hAnsi="Times New Roman" w:cs="Times New Roman"/>
                <w:b/>
                <w:bCs/>
                <w:i/>
                <w:iCs/>
                <w:color w:val="000000"/>
                <w:sz w:val="24"/>
                <w:szCs w:val="24"/>
                <w:lang w:val="kk-KZ" w:eastAsia="ru-RU"/>
              </w:rPr>
              <w:t>білім сапасы</w:t>
            </w:r>
          </w:p>
        </w:tc>
      </w:tr>
      <w:tr w:rsidR="00E602B6" w:rsidRPr="00CA0D94" w:rsidTr="00E602B6">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2017-2018</w:t>
            </w: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69</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p>
        </w:tc>
        <w:tc>
          <w:tcPr>
            <w:tcW w:w="69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p>
        </w:tc>
        <w:tc>
          <w:tcPr>
            <w:tcW w:w="5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21,74</w:t>
            </w:r>
          </w:p>
        </w:tc>
        <w:tc>
          <w:tcPr>
            <w:tcW w:w="5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54</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78,26</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632"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21,74</w:t>
            </w:r>
          </w:p>
        </w:tc>
      </w:tr>
      <w:tr w:rsidR="00E602B6" w:rsidRPr="00CA0D94" w:rsidTr="00E602B6">
        <w:trPr>
          <w:trHeight w:val="289"/>
        </w:trPr>
        <w:tc>
          <w:tcPr>
            <w:tcW w:w="1218"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p>
        </w:tc>
        <w:tc>
          <w:tcPr>
            <w:tcW w:w="69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p>
        </w:tc>
        <w:tc>
          <w:tcPr>
            <w:tcW w:w="5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5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75</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632"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r>
      <w:tr w:rsidR="00E602B6" w:rsidRPr="00CA0D94" w:rsidTr="00E602B6">
        <w:trPr>
          <w:trHeight w:val="289"/>
        </w:trPr>
        <w:tc>
          <w:tcPr>
            <w:tcW w:w="1218"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93</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9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p>
        </w:tc>
        <w:tc>
          <w:tcPr>
            <w:tcW w:w="5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22,58</w:t>
            </w:r>
          </w:p>
        </w:tc>
        <w:tc>
          <w:tcPr>
            <w:tcW w:w="5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77,42</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32"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22,58</w:t>
            </w:r>
          </w:p>
        </w:tc>
      </w:tr>
      <w:tr w:rsidR="00E602B6" w:rsidRPr="00CA0D94" w:rsidTr="00E602B6">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2018-2019</w:t>
            </w: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67</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69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18</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26,87</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73,13</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26,87</w:t>
            </w:r>
          </w:p>
        </w:tc>
      </w:tr>
      <w:tr w:rsidR="00E602B6" w:rsidRPr="00CA0D94" w:rsidTr="00E602B6">
        <w:trPr>
          <w:trHeight w:val="289"/>
        </w:trPr>
        <w:tc>
          <w:tcPr>
            <w:tcW w:w="1218"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39</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w:t>
            </w:r>
          </w:p>
        </w:tc>
        <w:tc>
          <w:tcPr>
            <w:tcW w:w="69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2,56</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11</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28,21</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27</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69,23</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30,77</w:t>
            </w:r>
          </w:p>
        </w:tc>
      </w:tr>
      <w:tr w:rsidR="00E602B6" w:rsidRPr="00CA0D94" w:rsidTr="00E602B6">
        <w:trPr>
          <w:trHeight w:val="289"/>
        </w:trPr>
        <w:tc>
          <w:tcPr>
            <w:tcW w:w="1218"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106</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w:t>
            </w:r>
          </w:p>
        </w:tc>
        <w:tc>
          <w:tcPr>
            <w:tcW w:w="69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0,94</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29</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27,36</w:t>
            </w:r>
            <w:r w:rsidRPr="00CA0D94">
              <w:rPr>
                <w:rFonts w:ascii="Times New Roman" w:eastAsia="Times New Roman" w:hAnsi="Times New Roman" w:cs="Times New Roman"/>
                <w:color w:val="000000"/>
                <w:sz w:val="24"/>
                <w:szCs w:val="24"/>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76</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71,7</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28,3</w:t>
            </w:r>
          </w:p>
        </w:tc>
      </w:tr>
      <w:tr w:rsidR="00E602B6" w:rsidRPr="00CA0D94" w:rsidTr="00E602B6">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2019-2020</w:t>
            </w: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77</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w:t>
            </w:r>
          </w:p>
        </w:tc>
        <w:tc>
          <w:tcPr>
            <w:tcW w:w="69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r w:rsidRPr="00CA0D94">
              <w:rPr>
                <w:rFonts w:ascii="Times New Roman" w:eastAsia="Times New Roman" w:hAnsi="Times New Roman" w:cs="Times New Roman"/>
                <w:color w:val="000000"/>
                <w:sz w:val="24"/>
                <w:szCs w:val="24"/>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20</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25,97</w:t>
            </w:r>
            <w:r w:rsidRPr="00CA0D94">
              <w:rPr>
                <w:rFonts w:ascii="Times New Roman" w:eastAsia="Times New Roman" w:hAnsi="Times New Roman" w:cs="Times New Roman"/>
                <w:color w:val="000000"/>
                <w:sz w:val="24"/>
                <w:szCs w:val="24"/>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56</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72,73</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27,27</w:t>
            </w:r>
          </w:p>
        </w:tc>
      </w:tr>
      <w:tr w:rsidR="00E602B6" w:rsidRPr="00CA0D94" w:rsidTr="00E602B6">
        <w:trPr>
          <w:trHeight w:val="289"/>
        </w:trPr>
        <w:tc>
          <w:tcPr>
            <w:tcW w:w="1218"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40</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w:t>
            </w:r>
          </w:p>
        </w:tc>
        <w:tc>
          <w:tcPr>
            <w:tcW w:w="69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7,5</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14</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35</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23</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57,5</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42,5</w:t>
            </w:r>
          </w:p>
        </w:tc>
      </w:tr>
      <w:tr w:rsidR="00E602B6" w:rsidRPr="00CA0D94" w:rsidTr="00E602B6">
        <w:trPr>
          <w:trHeight w:val="289"/>
        </w:trPr>
        <w:tc>
          <w:tcPr>
            <w:tcW w:w="1218"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117</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CA0D94">
              <w:rPr>
                <w:rFonts w:ascii="Times New Roman" w:eastAsia="Times New Roman" w:hAnsi="Times New Roman" w:cs="Times New Roman"/>
                <w:color w:val="000000"/>
                <w:sz w:val="24"/>
                <w:szCs w:val="24"/>
                <w:lang w:eastAsia="ru-RU"/>
              </w:rPr>
              <w:t> </w:t>
            </w:r>
          </w:p>
        </w:tc>
        <w:tc>
          <w:tcPr>
            <w:tcW w:w="69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3,42</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29,06</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79</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67,52</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32,48</w:t>
            </w:r>
          </w:p>
        </w:tc>
      </w:tr>
    </w:tbl>
    <w:p w:rsidR="00BC20F9" w:rsidRPr="00CA0D94" w:rsidRDefault="00BC20F9" w:rsidP="00BC20F9">
      <w:pPr>
        <w:tabs>
          <w:tab w:val="left" w:pos="993"/>
        </w:tabs>
        <w:spacing w:after="0" w:line="240" w:lineRule="auto"/>
        <w:jc w:val="both"/>
        <w:rPr>
          <w:rFonts w:ascii="Times New Roman" w:hAnsi="Times New Roman" w:cs="Times New Roman"/>
          <w:sz w:val="24"/>
          <w:szCs w:val="24"/>
          <w:lang w:val="kk-KZ"/>
        </w:rPr>
      </w:pPr>
    </w:p>
    <w:tbl>
      <w:tblPr>
        <w:tblW w:w="10534" w:type="dxa"/>
        <w:tblInd w:w="93" w:type="dxa"/>
        <w:tblLook w:val="04A0" w:firstRow="1" w:lastRow="0" w:firstColumn="1" w:lastColumn="0" w:noHBand="0" w:noVBand="1"/>
      </w:tblPr>
      <w:tblGrid>
        <w:gridCol w:w="1218"/>
        <w:gridCol w:w="1284"/>
        <w:gridCol w:w="636"/>
        <w:gridCol w:w="516"/>
        <w:gridCol w:w="756"/>
        <w:gridCol w:w="636"/>
        <w:gridCol w:w="816"/>
        <w:gridCol w:w="636"/>
        <w:gridCol w:w="816"/>
        <w:gridCol w:w="506"/>
        <w:gridCol w:w="636"/>
        <w:gridCol w:w="506"/>
        <w:gridCol w:w="756"/>
        <w:gridCol w:w="816"/>
      </w:tblGrid>
      <w:tr w:rsidR="004E73D2" w:rsidRPr="00CA0D94" w:rsidTr="00E602B6">
        <w:trPr>
          <w:trHeight w:val="255"/>
        </w:trPr>
        <w:tc>
          <w:tcPr>
            <w:tcW w:w="121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4E73D2" w:rsidRPr="002A381B" w:rsidRDefault="004E73D2" w:rsidP="000F307A">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Оқу жылы</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E73D2" w:rsidRPr="002A381B" w:rsidRDefault="004E73D2" w:rsidP="000F307A">
            <w:pPr>
              <w:spacing w:after="0" w:line="240" w:lineRule="auto"/>
              <w:jc w:val="cente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Оқыту тілі</w:t>
            </w:r>
          </w:p>
        </w:tc>
        <w:tc>
          <w:tcPr>
            <w:tcW w:w="8032" w:type="dxa"/>
            <w:gridSpan w:val="12"/>
            <w:tcBorders>
              <w:top w:val="single" w:sz="4" w:space="0" w:color="auto"/>
              <w:left w:val="nil"/>
              <w:bottom w:val="single" w:sz="4" w:space="0" w:color="auto"/>
              <w:right w:val="single" w:sz="4" w:space="0" w:color="auto"/>
            </w:tcBorders>
            <w:shd w:val="clear" w:color="auto" w:fill="auto"/>
            <w:vAlign w:val="bottom"/>
            <w:hideMark/>
          </w:tcPr>
          <w:p w:rsidR="004E73D2" w:rsidRPr="00CA0D94" w:rsidRDefault="004E73D2"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xml:space="preserve">5-9 </w:t>
            </w:r>
            <w:r>
              <w:rPr>
                <w:rFonts w:ascii="Times New Roman" w:eastAsia="Times New Roman" w:hAnsi="Times New Roman" w:cs="Times New Roman"/>
                <w:b/>
                <w:bCs/>
                <w:i/>
                <w:iCs/>
                <w:color w:val="000000"/>
                <w:sz w:val="24"/>
                <w:szCs w:val="24"/>
                <w:lang w:val="kk-KZ" w:eastAsia="ru-RU"/>
              </w:rPr>
              <w:t>-сынып</w:t>
            </w:r>
          </w:p>
        </w:tc>
      </w:tr>
      <w:tr w:rsidR="004E73D2" w:rsidRPr="00CA0D94" w:rsidTr="00E602B6">
        <w:trPr>
          <w:trHeight w:val="2112"/>
        </w:trPr>
        <w:tc>
          <w:tcPr>
            <w:tcW w:w="1218" w:type="dxa"/>
            <w:vMerge/>
            <w:tcBorders>
              <w:top w:val="single" w:sz="4" w:space="0" w:color="auto"/>
              <w:left w:val="single" w:sz="4" w:space="0" w:color="auto"/>
              <w:bottom w:val="single" w:sz="4" w:space="0" w:color="000000"/>
              <w:right w:val="single" w:sz="4" w:space="0" w:color="auto"/>
            </w:tcBorders>
            <w:vAlign w:val="center"/>
            <w:hideMark/>
          </w:tcPr>
          <w:p w:rsidR="004E73D2" w:rsidRPr="00CA0D94" w:rsidRDefault="004E73D2" w:rsidP="009D7FA8">
            <w:pPr>
              <w:spacing w:after="0" w:line="240" w:lineRule="auto"/>
              <w:rPr>
                <w:rFonts w:ascii="Times New Roman" w:eastAsia="Times New Roman" w:hAnsi="Times New Roman" w:cs="Times New Roman"/>
                <w:color w:val="000000"/>
                <w:sz w:val="24"/>
                <w:szCs w:val="24"/>
                <w:lang w:eastAsia="ru-RU"/>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4E73D2" w:rsidRPr="00CA0D94" w:rsidRDefault="004E73D2" w:rsidP="009D7FA8">
            <w:pPr>
              <w:spacing w:after="0" w:line="240" w:lineRule="auto"/>
              <w:rPr>
                <w:rFonts w:ascii="Times New Roman" w:eastAsia="Times New Roman" w:hAnsi="Times New Roman" w:cs="Times New Roman"/>
                <w:b/>
                <w:bCs/>
                <w:color w:val="000000"/>
                <w:sz w:val="24"/>
                <w:szCs w:val="24"/>
                <w:lang w:eastAsia="ru-RU"/>
              </w:rPr>
            </w:pPr>
          </w:p>
        </w:tc>
        <w:tc>
          <w:tcPr>
            <w:tcW w:w="63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2A381B">
              <w:rPr>
                <w:rFonts w:ascii="Times New Roman" w:eastAsia="Times New Roman" w:hAnsi="Times New Roman" w:cs="Times New Roman"/>
                <w:b/>
                <w:bCs/>
                <w:i/>
                <w:iCs/>
                <w:color w:val="000000"/>
                <w:sz w:val="24"/>
                <w:szCs w:val="24"/>
                <w:lang w:eastAsia="ru-RU"/>
              </w:rPr>
              <w:t>барлық білім алушылар</w:t>
            </w:r>
          </w:p>
        </w:tc>
        <w:tc>
          <w:tcPr>
            <w:tcW w:w="51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2A381B">
              <w:rPr>
                <w:rFonts w:ascii="Times New Roman" w:eastAsia="Times New Roman" w:hAnsi="Times New Roman" w:cs="Times New Roman"/>
                <w:b/>
                <w:bCs/>
                <w:i/>
                <w:iCs/>
                <w:color w:val="000000"/>
                <w:sz w:val="24"/>
                <w:szCs w:val="24"/>
                <w:lang w:eastAsia="ru-RU"/>
              </w:rPr>
              <w:t>үздіктер</w:t>
            </w:r>
          </w:p>
        </w:tc>
        <w:tc>
          <w:tcPr>
            <w:tcW w:w="75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636"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екпінділер</w:t>
            </w:r>
          </w:p>
        </w:tc>
        <w:tc>
          <w:tcPr>
            <w:tcW w:w="81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636"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орташалар</w:t>
            </w:r>
          </w:p>
        </w:tc>
        <w:tc>
          <w:tcPr>
            <w:tcW w:w="81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үлгермеушілер</w:t>
            </w:r>
          </w:p>
        </w:tc>
        <w:tc>
          <w:tcPr>
            <w:tcW w:w="63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аттестатталмағадар</w:t>
            </w:r>
          </w:p>
        </w:tc>
        <w:tc>
          <w:tcPr>
            <w:tcW w:w="756"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sidRPr="00CA0D94">
              <w:rPr>
                <w:rFonts w:ascii="Times New Roman" w:eastAsia="Times New Roman" w:hAnsi="Times New Roman" w:cs="Times New Roman"/>
                <w:b/>
                <w:bCs/>
                <w:i/>
                <w:iCs/>
                <w:color w:val="000000"/>
                <w:sz w:val="24"/>
                <w:szCs w:val="24"/>
                <w:lang w:eastAsia="ru-RU"/>
              </w:rPr>
              <w:t xml:space="preserve">% </w:t>
            </w:r>
            <w:r>
              <w:rPr>
                <w:rFonts w:ascii="Times New Roman" w:eastAsia="Times New Roman" w:hAnsi="Times New Roman" w:cs="Times New Roman"/>
                <w:b/>
                <w:bCs/>
                <w:i/>
                <w:iCs/>
                <w:color w:val="000000"/>
                <w:sz w:val="24"/>
                <w:szCs w:val="24"/>
                <w:lang w:val="kk-KZ" w:eastAsia="ru-RU"/>
              </w:rPr>
              <w:t>үлгерім</w:t>
            </w:r>
          </w:p>
        </w:tc>
        <w:tc>
          <w:tcPr>
            <w:tcW w:w="816"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sidRPr="00CA0D94">
              <w:rPr>
                <w:rFonts w:ascii="Times New Roman" w:eastAsia="Times New Roman" w:hAnsi="Times New Roman" w:cs="Times New Roman"/>
                <w:b/>
                <w:bCs/>
                <w:i/>
                <w:iCs/>
                <w:color w:val="000000"/>
                <w:sz w:val="24"/>
                <w:szCs w:val="24"/>
                <w:lang w:eastAsia="ru-RU"/>
              </w:rPr>
              <w:t xml:space="preserve">% </w:t>
            </w:r>
            <w:r>
              <w:rPr>
                <w:rFonts w:ascii="Times New Roman" w:eastAsia="Times New Roman" w:hAnsi="Times New Roman" w:cs="Times New Roman"/>
                <w:b/>
                <w:bCs/>
                <w:i/>
                <w:iCs/>
                <w:color w:val="000000"/>
                <w:sz w:val="24"/>
                <w:szCs w:val="24"/>
                <w:lang w:val="kk-KZ" w:eastAsia="ru-RU"/>
              </w:rPr>
              <w:t>білім сапасы</w:t>
            </w:r>
          </w:p>
        </w:tc>
      </w:tr>
      <w:tr w:rsidR="00E602B6" w:rsidRPr="00CA0D94" w:rsidTr="00E602B6">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2017-</w:t>
            </w:r>
            <w:r w:rsidRPr="00CA0D94">
              <w:rPr>
                <w:rFonts w:ascii="Times New Roman" w:eastAsia="Times New Roman" w:hAnsi="Times New Roman" w:cs="Times New Roman"/>
                <w:color w:val="000000"/>
                <w:sz w:val="24"/>
                <w:szCs w:val="24"/>
                <w:lang w:eastAsia="ru-RU"/>
              </w:rPr>
              <w:lastRenderedPageBreak/>
              <w:t>2018</w:t>
            </w: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Орысша</w:t>
            </w: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356</w:t>
            </w:r>
          </w:p>
        </w:tc>
        <w:tc>
          <w:tcPr>
            <w:tcW w:w="5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75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2,81</w:t>
            </w: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112</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31,46</w:t>
            </w: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233</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65,45</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0,28</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75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99,72</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34,27</w:t>
            </w:r>
          </w:p>
        </w:tc>
      </w:tr>
      <w:tr w:rsidR="00E602B6" w:rsidRPr="00CA0D94" w:rsidTr="00E602B6">
        <w:trPr>
          <w:trHeight w:val="289"/>
        </w:trPr>
        <w:tc>
          <w:tcPr>
            <w:tcW w:w="1218"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175</w:t>
            </w:r>
          </w:p>
        </w:tc>
        <w:tc>
          <w:tcPr>
            <w:tcW w:w="5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75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10,29</w:t>
            </w: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25,14</w:t>
            </w: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113</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64,57</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75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35,43</w:t>
            </w:r>
          </w:p>
        </w:tc>
      </w:tr>
      <w:tr w:rsidR="00E602B6" w:rsidRPr="00CA0D94" w:rsidTr="00E602B6">
        <w:trPr>
          <w:trHeight w:val="289"/>
        </w:trPr>
        <w:tc>
          <w:tcPr>
            <w:tcW w:w="1218"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531</w:t>
            </w:r>
          </w:p>
        </w:tc>
        <w:tc>
          <w:tcPr>
            <w:tcW w:w="5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p>
        </w:tc>
        <w:tc>
          <w:tcPr>
            <w:tcW w:w="75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5,27</w:t>
            </w: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156</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29,38</w:t>
            </w: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346</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65,16</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0,19</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75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99,81</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34,65</w:t>
            </w:r>
          </w:p>
        </w:tc>
      </w:tr>
      <w:tr w:rsidR="00E602B6" w:rsidRPr="00CA0D94" w:rsidTr="00E602B6">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2018-2019</w:t>
            </w: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392</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16</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4,08</w:t>
            </w: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105</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26,79</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271</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69,13</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30,87</w:t>
            </w:r>
          </w:p>
        </w:tc>
      </w:tr>
      <w:tr w:rsidR="00E602B6" w:rsidRPr="00CA0D94" w:rsidTr="00E602B6">
        <w:trPr>
          <w:trHeight w:val="289"/>
        </w:trPr>
        <w:tc>
          <w:tcPr>
            <w:tcW w:w="1218"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204</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19</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9,31</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63</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30,88</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122</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59,8</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40,2</w:t>
            </w:r>
          </w:p>
        </w:tc>
      </w:tr>
      <w:tr w:rsidR="00E602B6" w:rsidRPr="00CA0D94" w:rsidTr="00E602B6">
        <w:trPr>
          <w:trHeight w:val="289"/>
        </w:trPr>
        <w:tc>
          <w:tcPr>
            <w:tcW w:w="1218"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596</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5,87</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168</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28,19</w:t>
            </w: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393</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65,94</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34,06</w:t>
            </w:r>
            <w:r w:rsidRPr="00CA0D94">
              <w:rPr>
                <w:rFonts w:ascii="Times New Roman" w:eastAsia="Times New Roman" w:hAnsi="Times New Roman" w:cs="Times New Roman"/>
                <w:color w:val="000000"/>
                <w:sz w:val="24"/>
                <w:szCs w:val="24"/>
                <w:lang w:eastAsia="ru-RU"/>
              </w:rPr>
              <w:t> </w:t>
            </w:r>
          </w:p>
        </w:tc>
      </w:tr>
      <w:tr w:rsidR="00E602B6" w:rsidRPr="00CA0D94" w:rsidTr="00E602B6">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2019-2020</w:t>
            </w: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446</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20</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4,48</w:t>
            </w: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152</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34,08</w:t>
            </w: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274</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61,43</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38,57</w:t>
            </w:r>
            <w:r w:rsidRPr="00CA0D94">
              <w:rPr>
                <w:rFonts w:ascii="Times New Roman" w:eastAsia="Times New Roman" w:hAnsi="Times New Roman" w:cs="Times New Roman"/>
                <w:color w:val="000000"/>
                <w:sz w:val="24"/>
                <w:szCs w:val="24"/>
                <w:lang w:eastAsia="ru-RU"/>
              </w:rPr>
              <w:t> </w:t>
            </w:r>
          </w:p>
        </w:tc>
      </w:tr>
      <w:tr w:rsidR="00E602B6" w:rsidRPr="00CA0D94" w:rsidTr="00E602B6">
        <w:trPr>
          <w:trHeight w:val="289"/>
        </w:trPr>
        <w:tc>
          <w:tcPr>
            <w:tcW w:w="1218"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220</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22</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65</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29,55</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133</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60,45</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39,55</w:t>
            </w:r>
          </w:p>
        </w:tc>
      </w:tr>
      <w:tr w:rsidR="00E602B6" w:rsidRPr="00CA0D94" w:rsidTr="00E602B6">
        <w:trPr>
          <w:trHeight w:val="289"/>
        </w:trPr>
        <w:tc>
          <w:tcPr>
            <w:tcW w:w="1218"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666</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w:t>
            </w: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6,31</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217</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32,58</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407</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61,11</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38,89</w:t>
            </w:r>
          </w:p>
        </w:tc>
      </w:tr>
    </w:tbl>
    <w:p w:rsidR="00BC20F9" w:rsidRDefault="00BC20F9" w:rsidP="00BC20F9">
      <w:pPr>
        <w:tabs>
          <w:tab w:val="left" w:pos="993"/>
        </w:tabs>
        <w:spacing w:after="0" w:line="240" w:lineRule="auto"/>
        <w:jc w:val="both"/>
        <w:rPr>
          <w:rFonts w:ascii="Times New Roman" w:hAnsi="Times New Roman" w:cs="Times New Roman"/>
          <w:sz w:val="24"/>
          <w:szCs w:val="24"/>
          <w:lang w:val="kk-KZ"/>
        </w:rPr>
      </w:pPr>
    </w:p>
    <w:p w:rsidR="00C50DC3" w:rsidRDefault="00C50DC3" w:rsidP="00BC20F9">
      <w:pPr>
        <w:tabs>
          <w:tab w:val="left" w:pos="993"/>
        </w:tabs>
        <w:spacing w:after="0" w:line="240" w:lineRule="auto"/>
        <w:jc w:val="both"/>
        <w:rPr>
          <w:rFonts w:ascii="Times New Roman" w:hAnsi="Times New Roman" w:cs="Times New Roman"/>
          <w:sz w:val="24"/>
          <w:szCs w:val="24"/>
          <w:lang w:val="kk-KZ"/>
        </w:rPr>
      </w:pPr>
    </w:p>
    <w:p w:rsidR="00C50DC3" w:rsidRDefault="00C50DC3" w:rsidP="00BC20F9">
      <w:pPr>
        <w:tabs>
          <w:tab w:val="left" w:pos="993"/>
        </w:tabs>
        <w:spacing w:after="0" w:line="240" w:lineRule="auto"/>
        <w:jc w:val="both"/>
        <w:rPr>
          <w:rFonts w:ascii="Times New Roman" w:hAnsi="Times New Roman" w:cs="Times New Roman"/>
          <w:sz w:val="24"/>
          <w:szCs w:val="24"/>
          <w:lang w:val="kk-KZ"/>
        </w:rPr>
      </w:pPr>
    </w:p>
    <w:p w:rsidR="00C50DC3" w:rsidRDefault="00C50DC3" w:rsidP="00BC20F9">
      <w:pPr>
        <w:tabs>
          <w:tab w:val="left" w:pos="993"/>
        </w:tabs>
        <w:spacing w:after="0" w:line="240" w:lineRule="auto"/>
        <w:jc w:val="both"/>
        <w:rPr>
          <w:rFonts w:ascii="Times New Roman" w:hAnsi="Times New Roman" w:cs="Times New Roman"/>
          <w:sz w:val="24"/>
          <w:szCs w:val="24"/>
          <w:lang w:val="kk-KZ"/>
        </w:rPr>
      </w:pPr>
    </w:p>
    <w:p w:rsidR="00C50DC3" w:rsidRDefault="00C50DC3" w:rsidP="00BC20F9">
      <w:pPr>
        <w:tabs>
          <w:tab w:val="left" w:pos="993"/>
        </w:tabs>
        <w:spacing w:after="0" w:line="240" w:lineRule="auto"/>
        <w:jc w:val="both"/>
        <w:rPr>
          <w:rFonts w:ascii="Times New Roman" w:hAnsi="Times New Roman" w:cs="Times New Roman"/>
          <w:sz w:val="24"/>
          <w:szCs w:val="24"/>
          <w:lang w:val="kk-KZ"/>
        </w:rPr>
      </w:pPr>
    </w:p>
    <w:p w:rsidR="00C50DC3" w:rsidRDefault="00C50DC3" w:rsidP="00BC20F9">
      <w:pPr>
        <w:tabs>
          <w:tab w:val="left" w:pos="993"/>
        </w:tabs>
        <w:spacing w:after="0" w:line="240" w:lineRule="auto"/>
        <w:jc w:val="both"/>
        <w:rPr>
          <w:rFonts w:ascii="Times New Roman" w:hAnsi="Times New Roman" w:cs="Times New Roman"/>
          <w:sz w:val="24"/>
          <w:szCs w:val="24"/>
          <w:lang w:val="kk-KZ"/>
        </w:rPr>
      </w:pPr>
    </w:p>
    <w:p w:rsidR="00C50DC3" w:rsidRPr="00CA0D94" w:rsidRDefault="00C50DC3" w:rsidP="00BC20F9">
      <w:pPr>
        <w:tabs>
          <w:tab w:val="left" w:pos="993"/>
        </w:tabs>
        <w:spacing w:after="0" w:line="240" w:lineRule="auto"/>
        <w:jc w:val="both"/>
        <w:rPr>
          <w:rFonts w:ascii="Times New Roman" w:hAnsi="Times New Roman" w:cs="Times New Roman"/>
          <w:sz w:val="24"/>
          <w:szCs w:val="24"/>
          <w:lang w:val="kk-KZ"/>
        </w:rPr>
      </w:pPr>
    </w:p>
    <w:tbl>
      <w:tblPr>
        <w:tblW w:w="10363" w:type="dxa"/>
        <w:tblInd w:w="93" w:type="dxa"/>
        <w:tblLook w:val="04A0" w:firstRow="1" w:lastRow="0" w:firstColumn="1" w:lastColumn="0" w:noHBand="0" w:noVBand="1"/>
      </w:tblPr>
      <w:tblGrid>
        <w:gridCol w:w="1218"/>
        <w:gridCol w:w="1284"/>
        <w:gridCol w:w="506"/>
        <w:gridCol w:w="506"/>
        <w:gridCol w:w="636"/>
        <w:gridCol w:w="506"/>
        <w:gridCol w:w="756"/>
        <w:gridCol w:w="506"/>
        <w:gridCol w:w="756"/>
        <w:gridCol w:w="506"/>
        <w:gridCol w:w="506"/>
        <w:gridCol w:w="506"/>
        <w:gridCol w:w="576"/>
        <w:gridCol w:w="1595"/>
      </w:tblGrid>
      <w:tr w:rsidR="004E73D2" w:rsidRPr="00CA0D94" w:rsidTr="00C50DC3">
        <w:trPr>
          <w:trHeight w:val="255"/>
        </w:trPr>
        <w:tc>
          <w:tcPr>
            <w:tcW w:w="121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4E73D2" w:rsidRPr="002A381B" w:rsidRDefault="004E73D2" w:rsidP="000F307A">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Оқу жылы</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E73D2" w:rsidRPr="002A381B" w:rsidRDefault="004E73D2" w:rsidP="000F307A">
            <w:pPr>
              <w:spacing w:after="0" w:line="240" w:lineRule="auto"/>
              <w:jc w:val="cente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Оқыту тілі</w:t>
            </w:r>
          </w:p>
        </w:tc>
        <w:tc>
          <w:tcPr>
            <w:tcW w:w="7861" w:type="dxa"/>
            <w:gridSpan w:val="12"/>
            <w:tcBorders>
              <w:top w:val="single" w:sz="4" w:space="0" w:color="auto"/>
              <w:left w:val="nil"/>
              <w:bottom w:val="single" w:sz="4" w:space="0" w:color="auto"/>
              <w:right w:val="single" w:sz="4" w:space="0" w:color="auto"/>
            </w:tcBorders>
            <w:shd w:val="clear" w:color="auto" w:fill="auto"/>
            <w:vAlign w:val="bottom"/>
            <w:hideMark/>
          </w:tcPr>
          <w:p w:rsidR="004E73D2" w:rsidRPr="00CA0D94" w:rsidRDefault="004E73D2" w:rsidP="009D7FA8">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 xml:space="preserve">10 </w:t>
            </w:r>
            <w:r w:rsidR="00981770">
              <w:rPr>
                <w:rFonts w:ascii="Times New Roman" w:eastAsia="Times New Roman" w:hAnsi="Times New Roman" w:cs="Times New Roman"/>
                <w:b/>
                <w:bCs/>
                <w:i/>
                <w:iCs/>
                <w:color w:val="000000"/>
                <w:sz w:val="24"/>
                <w:szCs w:val="24"/>
                <w:lang w:val="kk-KZ" w:eastAsia="ru-RU"/>
              </w:rPr>
              <w:t>-</w:t>
            </w:r>
            <w:r w:rsidR="00981770" w:rsidRPr="00981770">
              <w:rPr>
                <w:rFonts w:ascii="Times New Roman" w:eastAsia="Times New Roman" w:hAnsi="Times New Roman" w:cs="Times New Roman"/>
                <w:b/>
                <w:bCs/>
                <w:i/>
                <w:iCs/>
                <w:color w:val="000000"/>
                <w:sz w:val="24"/>
                <w:szCs w:val="24"/>
                <w:lang w:eastAsia="ru-RU"/>
              </w:rPr>
              <w:t>сынып</w:t>
            </w:r>
          </w:p>
        </w:tc>
      </w:tr>
      <w:tr w:rsidR="004E73D2" w:rsidRPr="00CA0D94" w:rsidTr="00C50DC3">
        <w:trPr>
          <w:trHeight w:val="2112"/>
        </w:trPr>
        <w:tc>
          <w:tcPr>
            <w:tcW w:w="1218" w:type="dxa"/>
            <w:vMerge/>
            <w:tcBorders>
              <w:top w:val="single" w:sz="4" w:space="0" w:color="auto"/>
              <w:left w:val="single" w:sz="4" w:space="0" w:color="auto"/>
              <w:bottom w:val="single" w:sz="4" w:space="0" w:color="000000"/>
              <w:right w:val="single" w:sz="4" w:space="0" w:color="auto"/>
            </w:tcBorders>
            <w:vAlign w:val="center"/>
            <w:hideMark/>
          </w:tcPr>
          <w:p w:rsidR="004E73D2" w:rsidRPr="00CA0D94" w:rsidRDefault="004E73D2" w:rsidP="009D7FA8">
            <w:pPr>
              <w:spacing w:after="0" w:line="240" w:lineRule="auto"/>
              <w:rPr>
                <w:rFonts w:ascii="Times New Roman" w:eastAsia="Times New Roman" w:hAnsi="Times New Roman" w:cs="Times New Roman"/>
                <w:color w:val="000000"/>
                <w:sz w:val="24"/>
                <w:szCs w:val="24"/>
                <w:lang w:eastAsia="ru-RU"/>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4E73D2" w:rsidRPr="00CA0D94" w:rsidRDefault="004E73D2" w:rsidP="009D7FA8">
            <w:pPr>
              <w:spacing w:after="0" w:line="240" w:lineRule="auto"/>
              <w:rPr>
                <w:rFonts w:ascii="Times New Roman" w:eastAsia="Times New Roman" w:hAnsi="Times New Roman" w:cs="Times New Roman"/>
                <w:b/>
                <w:bCs/>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2A381B">
              <w:rPr>
                <w:rFonts w:ascii="Times New Roman" w:eastAsia="Times New Roman" w:hAnsi="Times New Roman" w:cs="Times New Roman"/>
                <w:b/>
                <w:bCs/>
                <w:i/>
                <w:iCs/>
                <w:color w:val="000000"/>
                <w:sz w:val="24"/>
                <w:szCs w:val="24"/>
                <w:lang w:eastAsia="ru-RU"/>
              </w:rPr>
              <w:t>барлық білім алушылар</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2A381B">
              <w:rPr>
                <w:rFonts w:ascii="Times New Roman" w:eastAsia="Times New Roman" w:hAnsi="Times New Roman" w:cs="Times New Roman"/>
                <w:b/>
                <w:bCs/>
                <w:i/>
                <w:iCs/>
                <w:color w:val="000000"/>
                <w:sz w:val="24"/>
                <w:szCs w:val="24"/>
                <w:lang w:eastAsia="ru-RU"/>
              </w:rPr>
              <w:t>үздіктер</w:t>
            </w:r>
          </w:p>
        </w:tc>
        <w:tc>
          <w:tcPr>
            <w:tcW w:w="63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екпінділер</w:t>
            </w:r>
          </w:p>
        </w:tc>
        <w:tc>
          <w:tcPr>
            <w:tcW w:w="75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орташалар</w:t>
            </w:r>
          </w:p>
        </w:tc>
        <w:tc>
          <w:tcPr>
            <w:tcW w:w="75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үлгермеушілер</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аттестатталмағадар</w:t>
            </w:r>
          </w:p>
        </w:tc>
        <w:tc>
          <w:tcPr>
            <w:tcW w:w="576"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sidRPr="00CA0D94">
              <w:rPr>
                <w:rFonts w:ascii="Times New Roman" w:eastAsia="Times New Roman" w:hAnsi="Times New Roman" w:cs="Times New Roman"/>
                <w:b/>
                <w:bCs/>
                <w:i/>
                <w:iCs/>
                <w:color w:val="000000"/>
                <w:sz w:val="24"/>
                <w:szCs w:val="24"/>
                <w:lang w:eastAsia="ru-RU"/>
              </w:rPr>
              <w:t xml:space="preserve">% </w:t>
            </w:r>
            <w:r>
              <w:rPr>
                <w:rFonts w:ascii="Times New Roman" w:eastAsia="Times New Roman" w:hAnsi="Times New Roman" w:cs="Times New Roman"/>
                <w:b/>
                <w:bCs/>
                <w:i/>
                <w:iCs/>
                <w:color w:val="000000"/>
                <w:sz w:val="24"/>
                <w:szCs w:val="24"/>
                <w:lang w:val="kk-KZ" w:eastAsia="ru-RU"/>
              </w:rPr>
              <w:t>үлгерім</w:t>
            </w:r>
          </w:p>
        </w:tc>
        <w:tc>
          <w:tcPr>
            <w:tcW w:w="1595"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sidRPr="00CA0D94">
              <w:rPr>
                <w:rFonts w:ascii="Times New Roman" w:eastAsia="Times New Roman" w:hAnsi="Times New Roman" w:cs="Times New Roman"/>
                <w:b/>
                <w:bCs/>
                <w:i/>
                <w:iCs/>
                <w:color w:val="000000"/>
                <w:sz w:val="24"/>
                <w:szCs w:val="24"/>
                <w:lang w:eastAsia="ru-RU"/>
              </w:rPr>
              <w:t xml:space="preserve">% </w:t>
            </w:r>
            <w:r>
              <w:rPr>
                <w:rFonts w:ascii="Times New Roman" w:eastAsia="Times New Roman" w:hAnsi="Times New Roman" w:cs="Times New Roman"/>
                <w:b/>
                <w:bCs/>
                <w:i/>
                <w:iCs/>
                <w:color w:val="000000"/>
                <w:sz w:val="24"/>
                <w:szCs w:val="24"/>
                <w:lang w:val="kk-KZ" w:eastAsia="ru-RU"/>
              </w:rPr>
              <w:t>білім сапасы</w:t>
            </w:r>
          </w:p>
        </w:tc>
      </w:tr>
      <w:tr w:rsidR="00E602B6" w:rsidRPr="00CA0D94" w:rsidTr="00C50DC3">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2017-2018</w:t>
            </w: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75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9,09</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75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90,91</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7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595"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9,09</w:t>
            </w:r>
          </w:p>
        </w:tc>
      </w:tr>
      <w:tr w:rsidR="00E602B6" w:rsidRPr="00CA0D94" w:rsidTr="00C50DC3">
        <w:trPr>
          <w:trHeight w:val="289"/>
        </w:trPr>
        <w:tc>
          <w:tcPr>
            <w:tcW w:w="1218"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3,85</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75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15,38</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75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80,77</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7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595"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19,23</w:t>
            </w:r>
          </w:p>
        </w:tc>
      </w:tr>
      <w:tr w:rsidR="00E602B6" w:rsidRPr="00CA0D94" w:rsidTr="00C50DC3">
        <w:trPr>
          <w:trHeight w:val="289"/>
        </w:trPr>
        <w:tc>
          <w:tcPr>
            <w:tcW w:w="1218"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70</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1,43</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75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11,43</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w:t>
            </w:r>
          </w:p>
        </w:tc>
        <w:tc>
          <w:tcPr>
            <w:tcW w:w="75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87,14</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7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595"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12,86</w:t>
            </w:r>
          </w:p>
        </w:tc>
      </w:tr>
      <w:tr w:rsidR="00E602B6" w:rsidRPr="00CA0D94" w:rsidTr="00C50DC3">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2018-2019</w:t>
            </w: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76</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7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59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r>
      <w:tr w:rsidR="00E602B6" w:rsidRPr="00CA0D94" w:rsidTr="00C50DC3">
        <w:trPr>
          <w:trHeight w:val="289"/>
        </w:trPr>
        <w:tc>
          <w:tcPr>
            <w:tcW w:w="1218"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22,5</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77,5</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7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59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22,5</w:t>
            </w:r>
          </w:p>
        </w:tc>
      </w:tr>
      <w:tr w:rsidR="00E602B6" w:rsidRPr="00CA0D94" w:rsidTr="00C50DC3">
        <w:trPr>
          <w:trHeight w:val="289"/>
        </w:trPr>
        <w:tc>
          <w:tcPr>
            <w:tcW w:w="1218"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23,08</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76,92</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7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59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23,08</w:t>
            </w:r>
          </w:p>
        </w:tc>
      </w:tr>
      <w:tr w:rsidR="00E602B6" w:rsidRPr="00CA0D94" w:rsidTr="00C50DC3">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2019-2020</w:t>
            </w: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35,71</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64,29</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7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59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35,71</w:t>
            </w:r>
          </w:p>
        </w:tc>
      </w:tr>
      <w:tr w:rsidR="00E602B6" w:rsidRPr="00CA0D94" w:rsidTr="00C50DC3">
        <w:trPr>
          <w:trHeight w:val="289"/>
        </w:trPr>
        <w:tc>
          <w:tcPr>
            <w:tcW w:w="1218"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67,5</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7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59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32,5</w:t>
            </w:r>
          </w:p>
        </w:tc>
      </w:tr>
      <w:tr w:rsidR="00E602B6" w:rsidRPr="00CA0D94" w:rsidTr="00C50DC3">
        <w:trPr>
          <w:trHeight w:val="289"/>
        </w:trPr>
        <w:tc>
          <w:tcPr>
            <w:tcW w:w="1218"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82</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1,22</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32,93</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54</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65,85</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7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59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34,15</w:t>
            </w:r>
          </w:p>
        </w:tc>
      </w:tr>
    </w:tbl>
    <w:p w:rsidR="00BC20F9" w:rsidRPr="00981770" w:rsidRDefault="00BC20F9" w:rsidP="00981770">
      <w:pPr>
        <w:spacing w:after="0" w:line="240" w:lineRule="auto"/>
        <w:rPr>
          <w:b/>
          <w:bCs/>
          <w:lang w:val="kk-KZ"/>
        </w:rPr>
      </w:pPr>
    </w:p>
    <w:tbl>
      <w:tblPr>
        <w:tblW w:w="10420" w:type="dxa"/>
        <w:tblInd w:w="-34" w:type="dxa"/>
        <w:tblLook w:val="04A0" w:firstRow="1" w:lastRow="0" w:firstColumn="1" w:lastColumn="0" w:noHBand="0" w:noVBand="1"/>
      </w:tblPr>
      <w:tblGrid>
        <w:gridCol w:w="900"/>
        <w:gridCol w:w="1417"/>
        <w:gridCol w:w="567"/>
        <w:gridCol w:w="567"/>
        <w:gridCol w:w="636"/>
        <w:gridCol w:w="567"/>
        <w:gridCol w:w="756"/>
        <w:gridCol w:w="828"/>
        <w:gridCol w:w="756"/>
        <w:gridCol w:w="519"/>
        <w:gridCol w:w="567"/>
        <w:gridCol w:w="800"/>
        <w:gridCol w:w="576"/>
        <w:gridCol w:w="964"/>
      </w:tblGrid>
      <w:tr w:rsidR="004E73D2" w:rsidRPr="00CA0D94" w:rsidTr="00981770">
        <w:trPr>
          <w:trHeight w:val="255"/>
        </w:trPr>
        <w:tc>
          <w:tcPr>
            <w:tcW w:w="90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4E73D2" w:rsidRPr="002A381B" w:rsidRDefault="004E73D2" w:rsidP="000F307A">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Оқу жылы</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E73D2" w:rsidRPr="002A381B" w:rsidRDefault="004E73D2" w:rsidP="000F307A">
            <w:pPr>
              <w:spacing w:after="0" w:line="240" w:lineRule="auto"/>
              <w:jc w:val="cente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Оқыту тілі</w:t>
            </w:r>
          </w:p>
        </w:tc>
        <w:tc>
          <w:tcPr>
            <w:tcW w:w="8103" w:type="dxa"/>
            <w:gridSpan w:val="12"/>
            <w:tcBorders>
              <w:top w:val="single" w:sz="4" w:space="0" w:color="auto"/>
              <w:left w:val="nil"/>
              <w:bottom w:val="single" w:sz="4" w:space="0" w:color="auto"/>
              <w:right w:val="single" w:sz="4" w:space="0" w:color="auto"/>
            </w:tcBorders>
            <w:shd w:val="clear" w:color="auto" w:fill="auto"/>
            <w:vAlign w:val="bottom"/>
            <w:hideMark/>
          </w:tcPr>
          <w:p w:rsidR="004E73D2" w:rsidRPr="00CA0D94" w:rsidRDefault="00981770" w:rsidP="009D7FA8">
            <w:pPr>
              <w:spacing w:after="0" w:line="240" w:lineRule="auto"/>
              <w:jc w:val="center"/>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 xml:space="preserve">11 </w:t>
            </w:r>
            <w:r>
              <w:rPr>
                <w:rFonts w:ascii="Times New Roman" w:eastAsia="Times New Roman" w:hAnsi="Times New Roman" w:cs="Times New Roman"/>
                <w:b/>
                <w:bCs/>
                <w:i/>
                <w:iCs/>
                <w:color w:val="000000"/>
                <w:sz w:val="24"/>
                <w:szCs w:val="24"/>
                <w:lang w:val="kk-KZ" w:eastAsia="ru-RU"/>
              </w:rPr>
              <w:t>-</w:t>
            </w:r>
            <w:r w:rsidRPr="00981770">
              <w:rPr>
                <w:rFonts w:ascii="Times New Roman" w:eastAsia="Times New Roman" w:hAnsi="Times New Roman" w:cs="Times New Roman"/>
                <w:b/>
                <w:bCs/>
                <w:i/>
                <w:iCs/>
                <w:color w:val="000000"/>
                <w:sz w:val="24"/>
                <w:szCs w:val="24"/>
                <w:lang w:eastAsia="ru-RU"/>
              </w:rPr>
              <w:t>сынып</w:t>
            </w:r>
          </w:p>
        </w:tc>
      </w:tr>
      <w:tr w:rsidR="004E73D2" w:rsidRPr="00CA0D94" w:rsidTr="00981770">
        <w:trPr>
          <w:trHeight w:val="2112"/>
        </w:trPr>
        <w:tc>
          <w:tcPr>
            <w:tcW w:w="900" w:type="dxa"/>
            <w:vMerge/>
            <w:tcBorders>
              <w:top w:val="single" w:sz="4" w:space="0" w:color="auto"/>
              <w:left w:val="single" w:sz="4" w:space="0" w:color="auto"/>
              <w:bottom w:val="single" w:sz="4" w:space="0" w:color="000000"/>
              <w:right w:val="single" w:sz="4" w:space="0" w:color="auto"/>
            </w:tcBorders>
            <w:vAlign w:val="center"/>
            <w:hideMark/>
          </w:tcPr>
          <w:p w:rsidR="004E73D2" w:rsidRPr="00CA0D94" w:rsidRDefault="004E73D2" w:rsidP="009D7FA8">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E73D2" w:rsidRPr="00CA0D94" w:rsidRDefault="004E73D2" w:rsidP="009D7FA8">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2A381B">
              <w:rPr>
                <w:rFonts w:ascii="Times New Roman" w:eastAsia="Times New Roman" w:hAnsi="Times New Roman" w:cs="Times New Roman"/>
                <w:b/>
                <w:bCs/>
                <w:i/>
                <w:iCs/>
                <w:color w:val="000000"/>
                <w:sz w:val="24"/>
                <w:szCs w:val="24"/>
                <w:lang w:eastAsia="ru-RU"/>
              </w:rPr>
              <w:t>барлық білім алушылар</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2A381B">
              <w:rPr>
                <w:rFonts w:ascii="Times New Roman" w:eastAsia="Times New Roman" w:hAnsi="Times New Roman" w:cs="Times New Roman"/>
                <w:b/>
                <w:bCs/>
                <w:i/>
                <w:iCs/>
                <w:color w:val="000000"/>
                <w:sz w:val="24"/>
                <w:szCs w:val="24"/>
                <w:lang w:eastAsia="ru-RU"/>
              </w:rPr>
              <w:t>үздіктер</w:t>
            </w:r>
          </w:p>
        </w:tc>
        <w:tc>
          <w:tcPr>
            <w:tcW w:w="63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екпінділер</w:t>
            </w:r>
          </w:p>
        </w:tc>
        <w:tc>
          <w:tcPr>
            <w:tcW w:w="75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828"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орташалар</w:t>
            </w:r>
          </w:p>
        </w:tc>
        <w:tc>
          <w:tcPr>
            <w:tcW w:w="75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19"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үлгермеушілер</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800"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аттестатталмағадар</w:t>
            </w:r>
          </w:p>
        </w:tc>
        <w:tc>
          <w:tcPr>
            <w:tcW w:w="576"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sidRPr="00CA0D94">
              <w:rPr>
                <w:rFonts w:ascii="Times New Roman" w:eastAsia="Times New Roman" w:hAnsi="Times New Roman" w:cs="Times New Roman"/>
                <w:b/>
                <w:bCs/>
                <w:i/>
                <w:iCs/>
                <w:color w:val="000000"/>
                <w:sz w:val="24"/>
                <w:szCs w:val="24"/>
                <w:lang w:eastAsia="ru-RU"/>
              </w:rPr>
              <w:t xml:space="preserve">% </w:t>
            </w:r>
            <w:r>
              <w:rPr>
                <w:rFonts w:ascii="Times New Roman" w:eastAsia="Times New Roman" w:hAnsi="Times New Roman" w:cs="Times New Roman"/>
                <w:b/>
                <w:bCs/>
                <w:i/>
                <w:iCs/>
                <w:color w:val="000000"/>
                <w:sz w:val="24"/>
                <w:szCs w:val="24"/>
                <w:lang w:val="kk-KZ" w:eastAsia="ru-RU"/>
              </w:rPr>
              <w:t>үлгерім</w:t>
            </w:r>
          </w:p>
        </w:tc>
        <w:tc>
          <w:tcPr>
            <w:tcW w:w="964"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sidRPr="00CA0D94">
              <w:rPr>
                <w:rFonts w:ascii="Times New Roman" w:eastAsia="Times New Roman" w:hAnsi="Times New Roman" w:cs="Times New Roman"/>
                <w:b/>
                <w:bCs/>
                <w:i/>
                <w:iCs/>
                <w:color w:val="000000"/>
                <w:sz w:val="24"/>
                <w:szCs w:val="24"/>
                <w:lang w:eastAsia="ru-RU"/>
              </w:rPr>
              <w:t xml:space="preserve">% </w:t>
            </w:r>
            <w:r>
              <w:rPr>
                <w:rFonts w:ascii="Times New Roman" w:eastAsia="Times New Roman" w:hAnsi="Times New Roman" w:cs="Times New Roman"/>
                <w:b/>
                <w:bCs/>
                <w:i/>
                <w:iCs/>
                <w:color w:val="000000"/>
                <w:sz w:val="24"/>
                <w:szCs w:val="24"/>
                <w:lang w:val="kk-KZ" w:eastAsia="ru-RU"/>
              </w:rPr>
              <w:t>білім сапасы</w:t>
            </w:r>
          </w:p>
        </w:tc>
      </w:tr>
      <w:tr w:rsidR="00E602B6" w:rsidRPr="00CA0D94" w:rsidTr="00981770">
        <w:trPr>
          <w:trHeight w:val="289"/>
        </w:trPr>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2017-2018</w:t>
            </w:r>
          </w:p>
        </w:tc>
        <w:tc>
          <w:tcPr>
            <w:tcW w:w="1417"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75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12,2</w:t>
            </w:r>
          </w:p>
        </w:tc>
        <w:tc>
          <w:tcPr>
            <w:tcW w:w="828"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75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87,8</w:t>
            </w:r>
          </w:p>
        </w:tc>
        <w:tc>
          <w:tcPr>
            <w:tcW w:w="51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80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7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964"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12,2</w:t>
            </w:r>
          </w:p>
        </w:tc>
      </w:tr>
      <w:tr w:rsidR="00E602B6" w:rsidRPr="00CA0D94" w:rsidTr="00981770">
        <w:trPr>
          <w:trHeight w:val="289"/>
        </w:trPr>
        <w:tc>
          <w:tcPr>
            <w:tcW w:w="900"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1417"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75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828"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75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80</w:t>
            </w:r>
          </w:p>
        </w:tc>
        <w:tc>
          <w:tcPr>
            <w:tcW w:w="51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80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7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964"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r>
      <w:tr w:rsidR="00E602B6" w:rsidRPr="00CA0D94" w:rsidTr="00981770">
        <w:trPr>
          <w:trHeight w:val="289"/>
        </w:trPr>
        <w:tc>
          <w:tcPr>
            <w:tcW w:w="900"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1417"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91</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6,59</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75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9,89</w:t>
            </w:r>
          </w:p>
        </w:tc>
        <w:tc>
          <w:tcPr>
            <w:tcW w:w="828"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76</w:t>
            </w:r>
          </w:p>
        </w:tc>
        <w:tc>
          <w:tcPr>
            <w:tcW w:w="75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83,52</w:t>
            </w:r>
          </w:p>
        </w:tc>
        <w:tc>
          <w:tcPr>
            <w:tcW w:w="51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0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7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964"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16,48</w:t>
            </w:r>
          </w:p>
        </w:tc>
      </w:tr>
      <w:tr w:rsidR="00E602B6" w:rsidRPr="00CA0D94" w:rsidTr="00981770">
        <w:trPr>
          <w:trHeight w:val="289"/>
        </w:trPr>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2018-2019</w:t>
            </w:r>
          </w:p>
        </w:tc>
        <w:tc>
          <w:tcPr>
            <w:tcW w:w="1417"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12,2</w:t>
            </w:r>
          </w:p>
        </w:tc>
        <w:tc>
          <w:tcPr>
            <w:tcW w:w="82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87,8</w:t>
            </w:r>
          </w:p>
        </w:tc>
        <w:tc>
          <w:tcPr>
            <w:tcW w:w="51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80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7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964"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12,2</w:t>
            </w:r>
          </w:p>
        </w:tc>
      </w:tr>
      <w:tr w:rsidR="00E602B6" w:rsidRPr="00CA0D94" w:rsidTr="00981770">
        <w:trPr>
          <w:trHeight w:val="289"/>
        </w:trPr>
        <w:tc>
          <w:tcPr>
            <w:tcW w:w="900"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1417"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26,92</w:t>
            </w:r>
          </w:p>
        </w:tc>
        <w:tc>
          <w:tcPr>
            <w:tcW w:w="82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73,08</w:t>
            </w:r>
          </w:p>
        </w:tc>
        <w:tc>
          <w:tcPr>
            <w:tcW w:w="51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80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7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964"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26,92</w:t>
            </w:r>
          </w:p>
        </w:tc>
      </w:tr>
      <w:tr w:rsidR="00E602B6" w:rsidRPr="00CA0D94" w:rsidTr="00981770">
        <w:trPr>
          <w:trHeight w:val="289"/>
        </w:trPr>
        <w:tc>
          <w:tcPr>
            <w:tcW w:w="900"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1417"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17,91</w:t>
            </w:r>
          </w:p>
        </w:tc>
        <w:tc>
          <w:tcPr>
            <w:tcW w:w="82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82,09</w:t>
            </w:r>
          </w:p>
        </w:tc>
        <w:tc>
          <w:tcPr>
            <w:tcW w:w="51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0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7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964"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17,91</w:t>
            </w:r>
          </w:p>
        </w:tc>
      </w:tr>
      <w:tr w:rsidR="00E602B6" w:rsidRPr="00CA0D94" w:rsidTr="00981770">
        <w:trPr>
          <w:trHeight w:val="289"/>
        </w:trPr>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2019-2020</w:t>
            </w:r>
          </w:p>
        </w:tc>
        <w:tc>
          <w:tcPr>
            <w:tcW w:w="1417"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50</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3</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6</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22</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44</w:t>
            </w:r>
          </w:p>
        </w:tc>
        <w:tc>
          <w:tcPr>
            <w:tcW w:w="828"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25</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50</w:t>
            </w:r>
          </w:p>
        </w:tc>
        <w:tc>
          <w:tcPr>
            <w:tcW w:w="519"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800"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76"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100</w:t>
            </w:r>
          </w:p>
        </w:tc>
        <w:tc>
          <w:tcPr>
            <w:tcW w:w="964"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50</w:t>
            </w:r>
          </w:p>
        </w:tc>
      </w:tr>
      <w:tr w:rsidR="00E602B6" w:rsidRPr="00CA0D94" w:rsidTr="00981770">
        <w:trPr>
          <w:trHeight w:val="289"/>
        </w:trPr>
        <w:tc>
          <w:tcPr>
            <w:tcW w:w="900"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1417"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35</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0</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15</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42,86</w:t>
            </w:r>
          </w:p>
        </w:tc>
        <w:tc>
          <w:tcPr>
            <w:tcW w:w="828"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20</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57,14</w:t>
            </w:r>
          </w:p>
        </w:tc>
        <w:tc>
          <w:tcPr>
            <w:tcW w:w="519"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800"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576"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100</w:t>
            </w:r>
          </w:p>
        </w:tc>
        <w:tc>
          <w:tcPr>
            <w:tcW w:w="964"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42,86</w:t>
            </w:r>
          </w:p>
        </w:tc>
      </w:tr>
      <w:tr w:rsidR="00E602B6" w:rsidRPr="00CA0D94" w:rsidTr="00981770">
        <w:trPr>
          <w:trHeight w:val="289"/>
        </w:trPr>
        <w:tc>
          <w:tcPr>
            <w:tcW w:w="900"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p>
        </w:tc>
        <w:tc>
          <w:tcPr>
            <w:tcW w:w="1417"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85</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3</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3,53</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37</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43,53</w:t>
            </w:r>
          </w:p>
        </w:tc>
        <w:tc>
          <w:tcPr>
            <w:tcW w:w="828"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45</w:t>
            </w:r>
          </w:p>
        </w:tc>
        <w:tc>
          <w:tcPr>
            <w:tcW w:w="756"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52,94</w:t>
            </w:r>
          </w:p>
        </w:tc>
        <w:tc>
          <w:tcPr>
            <w:tcW w:w="519"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0</w:t>
            </w:r>
          </w:p>
        </w:tc>
        <w:tc>
          <w:tcPr>
            <w:tcW w:w="800"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0</w:t>
            </w:r>
          </w:p>
        </w:tc>
        <w:tc>
          <w:tcPr>
            <w:tcW w:w="576"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192147">
              <w:rPr>
                <w:rFonts w:ascii="Times New Roman" w:eastAsia="Times New Roman" w:hAnsi="Times New Roman" w:cs="Times New Roman"/>
                <w:color w:val="000000"/>
                <w:sz w:val="24"/>
                <w:szCs w:val="24"/>
                <w:lang w:eastAsia="ru-RU"/>
              </w:rPr>
              <w:t>100</w:t>
            </w:r>
          </w:p>
        </w:tc>
        <w:tc>
          <w:tcPr>
            <w:tcW w:w="964" w:type="dxa"/>
            <w:tcBorders>
              <w:top w:val="nil"/>
              <w:left w:val="nil"/>
              <w:bottom w:val="single" w:sz="4" w:space="0" w:color="auto"/>
              <w:right w:val="single" w:sz="4" w:space="0" w:color="auto"/>
            </w:tcBorders>
            <w:shd w:val="clear" w:color="auto" w:fill="auto"/>
            <w:noWrap/>
            <w:vAlign w:val="bottom"/>
            <w:hideMark/>
          </w:tcPr>
          <w:p w:rsidR="00E602B6" w:rsidRPr="00192147" w:rsidRDefault="00E602B6" w:rsidP="009D7FA8">
            <w:pPr>
              <w:spacing w:after="0" w:line="240" w:lineRule="auto"/>
              <w:jc w:val="center"/>
              <w:rPr>
                <w:rFonts w:ascii="Times New Roman" w:eastAsia="Times New Roman" w:hAnsi="Times New Roman" w:cs="Times New Roman"/>
                <w:color w:val="000000"/>
                <w:sz w:val="24"/>
                <w:szCs w:val="24"/>
                <w:lang w:val="en-US" w:eastAsia="ru-RU"/>
              </w:rPr>
            </w:pPr>
            <w:r w:rsidRPr="00192147">
              <w:rPr>
                <w:rFonts w:ascii="Times New Roman" w:eastAsia="Times New Roman" w:hAnsi="Times New Roman" w:cs="Times New Roman"/>
                <w:color w:val="000000"/>
                <w:sz w:val="24"/>
                <w:szCs w:val="24"/>
                <w:lang w:eastAsia="ru-RU"/>
              </w:rPr>
              <w:t>47,06</w:t>
            </w:r>
          </w:p>
        </w:tc>
      </w:tr>
    </w:tbl>
    <w:p w:rsidR="00BC20F9" w:rsidRPr="00981770" w:rsidRDefault="00BC20F9" w:rsidP="00981770">
      <w:pPr>
        <w:spacing w:after="0" w:line="240" w:lineRule="auto"/>
        <w:rPr>
          <w:b/>
          <w:bCs/>
          <w:lang w:val="kk-KZ"/>
        </w:rPr>
      </w:pPr>
    </w:p>
    <w:tbl>
      <w:tblPr>
        <w:tblW w:w="10080" w:type="dxa"/>
        <w:tblInd w:w="93" w:type="dxa"/>
        <w:tblLook w:val="04A0" w:firstRow="1" w:lastRow="0" w:firstColumn="1" w:lastColumn="0" w:noHBand="0" w:noVBand="1"/>
      </w:tblPr>
      <w:tblGrid>
        <w:gridCol w:w="1218"/>
        <w:gridCol w:w="1284"/>
        <w:gridCol w:w="636"/>
        <w:gridCol w:w="506"/>
        <w:gridCol w:w="696"/>
        <w:gridCol w:w="516"/>
        <w:gridCol w:w="816"/>
        <w:gridCol w:w="636"/>
        <w:gridCol w:w="816"/>
        <w:gridCol w:w="506"/>
        <w:gridCol w:w="506"/>
        <w:gridCol w:w="506"/>
        <w:gridCol w:w="628"/>
        <w:gridCol w:w="810"/>
      </w:tblGrid>
      <w:tr w:rsidR="004E73D2" w:rsidRPr="00CA0D94" w:rsidTr="00BC20F9">
        <w:trPr>
          <w:trHeight w:val="255"/>
        </w:trPr>
        <w:tc>
          <w:tcPr>
            <w:tcW w:w="121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4E73D2" w:rsidRPr="002A381B" w:rsidRDefault="004E73D2" w:rsidP="000F307A">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Оқу </w:t>
            </w:r>
            <w:r>
              <w:rPr>
                <w:rFonts w:ascii="Times New Roman" w:eastAsia="Times New Roman" w:hAnsi="Times New Roman" w:cs="Times New Roman"/>
                <w:b/>
                <w:color w:val="000000"/>
                <w:sz w:val="24"/>
                <w:szCs w:val="24"/>
                <w:lang w:val="kk-KZ" w:eastAsia="ru-RU"/>
              </w:rPr>
              <w:lastRenderedPageBreak/>
              <w:t>жылы</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E73D2" w:rsidRPr="002A381B" w:rsidRDefault="004E73D2" w:rsidP="000F307A">
            <w:pPr>
              <w:spacing w:after="0" w:line="240" w:lineRule="auto"/>
              <w:jc w:val="cente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lastRenderedPageBreak/>
              <w:t xml:space="preserve">Оқыту </w:t>
            </w:r>
            <w:r>
              <w:rPr>
                <w:rFonts w:ascii="Times New Roman" w:eastAsia="Times New Roman" w:hAnsi="Times New Roman" w:cs="Times New Roman"/>
                <w:b/>
                <w:bCs/>
                <w:color w:val="000000"/>
                <w:sz w:val="24"/>
                <w:szCs w:val="24"/>
                <w:lang w:val="kk-KZ" w:eastAsia="ru-RU"/>
              </w:rPr>
              <w:lastRenderedPageBreak/>
              <w:t>тілі</w:t>
            </w:r>
          </w:p>
        </w:tc>
        <w:tc>
          <w:tcPr>
            <w:tcW w:w="7578" w:type="dxa"/>
            <w:gridSpan w:val="12"/>
            <w:tcBorders>
              <w:top w:val="single" w:sz="4" w:space="0" w:color="auto"/>
              <w:left w:val="nil"/>
              <w:bottom w:val="single" w:sz="4" w:space="0" w:color="auto"/>
              <w:right w:val="single" w:sz="4" w:space="0" w:color="auto"/>
            </w:tcBorders>
            <w:shd w:val="clear" w:color="auto" w:fill="auto"/>
            <w:vAlign w:val="bottom"/>
            <w:hideMark/>
          </w:tcPr>
          <w:p w:rsidR="004E73D2" w:rsidRPr="00981770" w:rsidRDefault="00981770" w:rsidP="009D7FA8">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eastAsia="ru-RU"/>
              </w:rPr>
              <w:lastRenderedPageBreak/>
              <w:t>10-11</w:t>
            </w:r>
            <w:r>
              <w:t xml:space="preserve"> </w:t>
            </w:r>
            <w:r w:rsidRPr="00981770">
              <w:rPr>
                <w:rFonts w:ascii="Times New Roman" w:eastAsia="Times New Roman" w:hAnsi="Times New Roman" w:cs="Times New Roman"/>
                <w:b/>
                <w:bCs/>
                <w:i/>
                <w:iCs/>
                <w:color w:val="000000"/>
                <w:sz w:val="24"/>
                <w:szCs w:val="24"/>
                <w:lang w:eastAsia="ru-RU"/>
              </w:rPr>
              <w:t>сынып</w:t>
            </w:r>
          </w:p>
        </w:tc>
      </w:tr>
      <w:tr w:rsidR="004E73D2" w:rsidRPr="00CA0D94" w:rsidTr="00BC20F9">
        <w:trPr>
          <w:trHeight w:val="2112"/>
        </w:trPr>
        <w:tc>
          <w:tcPr>
            <w:tcW w:w="1218" w:type="dxa"/>
            <w:vMerge/>
            <w:tcBorders>
              <w:top w:val="single" w:sz="4" w:space="0" w:color="auto"/>
              <w:left w:val="single" w:sz="4" w:space="0" w:color="auto"/>
              <w:bottom w:val="single" w:sz="4" w:space="0" w:color="000000"/>
              <w:right w:val="single" w:sz="4" w:space="0" w:color="auto"/>
            </w:tcBorders>
            <w:vAlign w:val="center"/>
            <w:hideMark/>
          </w:tcPr>
          <w:p w:rsidR="004E73D2" w:rsidRPr="00CA0D94" w:rsidRDefault="004E73D2" w:rsidP="009D7FA8">
            <w:pPr>
              <w:spacing w:after="0" w:line="240" w:lineRule="auto"/>
              <w:rPr>
                <w:rFonts w:ascii="Times New Roman" w:eastAsia="Times New Roman" w:hAnsi="Times New Roman" w:cs="Times New Roman"/>
                <w:color w:val="000000"/>
                <w:sz w:val="24"/>
                <w:szCs w:val="24"/>
                <w:lang w:eastAsia="ru-RU"/>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4E73D2" w:rsidRPr="00CA0D94" w:rsidRDefault="004E73D2" w:rsidP="009D7FA8">
            <w:pPr>
              <w:spacing w:after="0" w:line="240" w:lineRule="auto"/>
              <w:rPr>
                <w:rFonts w:ascii="Times New Roman" w:eastAsia="Times New Roman" w:hAnsi="Times New Roman" w:cs="Times New Roman"/>
                <w:b/>
                <w:bCs/>
                <w:color w:val="000000"/>
                <w:sz w:val="24"/>
                <w:szCs w:val="24"/>
                <w:lang w:eastAsia="ru-RU"/>
              </w:rPr>
            </w:pPr>
          </w:p>
        </w:tc>
        <w:tc>
          <w:tcPr>
            <w:tcW w:w="63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2A381B">
              <w:rPr>
                <w:rFonts w:ascii="Times New Roman" w:eastAsia="Times New Roman" w:hAnsi="Times New Roman" w:cs="Times New Roman"/>
                <w:b/>
                <w:bCs/>
                <w:i/>
                <w:iCs/>
                <w:color w:val="000000"/>
                <w:sz w:val="24"/>
                <w:szCs w:val="24"/>
                <w:lang w:eastAsia="ru-RU"/>
              </w:rPr>
              <w:t>барлық білім алушылар</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2A381B">
              <w:rPr>
                <w:rFonts w:ascii="Times New Roman" w:eastAsia="Times New Roman" w:hAnsi="Times New Roman" w:cs="Times New Roman"/>
                <w:b/>
                <w:bCs/>
                <w:i/>
                <w:iCs/>
                <w:color w:val="000000"/>
                <w:sz w:val="24"/>
                <w:szCs w:val="24"/>
                <w:lang w:eastAsia="ru-RU"/>
              </w:rPr>
              <w:t>үздіктер</w:t>
            </w:r>
          </w:p>
        </w:tc>
        <w:tc>
          <w:tcPr>
            <w:tcW w:w="69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16"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екпінділер</w:t>
            </w:r>
          </w:p>
        </w:tc>
        <w:tc>
          <w:tcPr>
            <w:tcW w:w="81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636"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орташалар</w:t>
            </w:r>
          </w:p>
        </w:tc>
        <w:tc>
          <w:tcPr>
            <w:tcW w:w="81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үлгермеушілер</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аттестатталмағадар</w:t>
            </w:r>
          </w:p>
        </w:tc>
        <w:tc>
          <w:tcPr>
            <w:tcW w:w="628"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sidRPr="00CA0D94">
              <w:rPr>
                <w:rFonts w:ascii="Times New Roman" w:eastAsia="Times New Roman" w:hAnsi="Times New Roman" w:cs="Times New Roman"/>
                <w:b/>
                <w:bCs/>
                <w:i/>
                <w:iCs/>
                <w:color w:val="000000"/>
                <w:sz w:val="24"/>
                <w:szCs w:val="24"/>
                <w:lang w:eastAsia="ru-RU"/>
              </w:rPr>
              <w:t xml:space="preserve">% </w:t>
            </w:r>
            <w:r>
              <w:rPr>
                <w:rFonts w:ascii="Times New Roman" w:eastAsia="Times New Roman" w:hAnsi="Times New Roman" w:cs="Times New Roman"/>
                <w:b/>
                <w:bCs/>
                <w:i/>
                <w:iCs/>
                <w:color w:val="000000"/>
                <w:sz w:val="24"/>
                <w:szCs w:val="24"/>
                <w:lang w:val="kk-KZ" w:eastAsia="ru-RU"/>
              </w:rPr>
              <w:t>үлгерім</w:t>
            </w:r>
          </w:p>
        </w:tc>
        <w:tc>
          <w:tcPr>
            <w:tcW w:w="810"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sidRPr="00CA0D94">
              <w:rPr>
                <w:rFonts w:ascii="Times New Roman" w:eastAsia="Times New Roman" w:hAnsi="Times New Roman" w:cs="Times New Roman"/>
                <w:b/>
                <w:bCs/>
                <w:i/>
                <w:iCs/>
                <w:color w:val="000000"/>
                <w:sz w:val="24"/>
                <w:szCs w:val="24"/>
                <w:lang w:eastAsia="ru-RU"/>
              </w:rPr>
              <w:t xml:space="preserve">% </w:t>
            </w:r>
            <w:r>
              <w:rPr>
                <w:rFonts w:ascii="Times New Roman" w:eastAsia="Times New Roman" w:hAnsi="Times New Roman" w:cs="Times New Roman"/>
                <w:b/>
                <w:bCs/>
                <w:i/>
                <w:iCs/>
                <w:color w:val="000000"/>
                <w:sz w:val="24"/>
                <w:szCs w:val="24"/>
                <w:lang w:val="kk-KZ" w:eastAsia="ru-RU"/>
              </w:rPr>
              <w:t>білім сапасы</w:t>
            </w:r>
          </w:p>
        </w:tc>
      </w:tr>
      <w:tr w:rsidR="00E602B6" w:rsidRPr="00CA0D94" w:rsidTr="00BC20F9">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lastRenderedPageBreak/>
              <w:t>2017-2018</w:t>
            </w: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85</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9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p>
        </w:tc>
        <w:tc>
          <w:tcPr>
            <w:tcW w:w="5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10,59</w:t>
            </w: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76</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89,41</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628"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81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10,59</w:t>
            </w:r>
          </w:p>
        </w:tc>
      </w:tr>
      <w:tr w:rsidR="00E602B6" w:rsidRPr="00CA0D94" w:rsidTr="00BC20F9">
        <w:trPr>
          <w:trHeight w:val="289"/>
        </w:trPr>
        <w:tc>
          <w:tcPr>
            <w:tcW w:w="1218"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76</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69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9,21</w:t>
            </w:r>
          </w:p>
        </w:tc>
        <w:tc>
          <w:tcPr>
            <w:tcW w:w="5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10,53</w:t>
            </w: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80,26</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628"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81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19,74</w:t>
            </w:r>
          </w:p>
        </w:tc>
      </w:tr>
      <w:tr w:rsidR="00E602B6" w:rsidRPr="00CA0D94" w:rsidTr="00BC20F9">
        <w:trPr>
          <w:trHeight w:val="289"/>
        </w:trPr>
        <w:tc>
          <w:tcPr>
            <w:tcW w:w="1218"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69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4,35</w:t>
            </w:r>
          </w:p>
        </w:tc>
        <w:tc>
          <w:tcPr>
            <w:tcW w:w="5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10,56</w:t>
            </w:r>
          </w:p>
        </w:tc>
        <w:tc>
          <w:tcPr>
            <w:tcW w:w="63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137</w:t>
            </w:r>
          </w:p>
        </w:tc>
        <w:tc>
          <w:tcPr>
            <w:tcW w:w="81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85,09</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28"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81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14,91</w:t>
            </w:r>
          </w:p>
        </w:tc>
      </w:tr>
      <w:tr w:rsidR="00E602B6" w:rsidRPr="00CA0D94" w:rsidTr="00BC20F9">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2018-2019</w:t>
            </w: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66</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9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11</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16,67</w:t>
            </w: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55</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83,33</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2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81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16,67</w:t>
            </w:r>
          </w:p>
        </w:tc>
      </w:tr>
      <w:tr w:rsidR="00E602B6" w:rsidRPr="00CA0D94" w:rsidTr="00BC20F9">
        <w:trPr>
          <w:trHeight w:val="289"/>
        </w:trPr>
        <w:tc>
          <w:tcPr>
            <w:tcW w:w="1218"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66</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9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16</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24,24</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50</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75,76</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2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81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24,24</w:t>
            </w:r>
          </w:p>
        </w:tc>
      </w:tr>
      <w:tr w:rsidR="00E602B6" w:rsidRPr="00CA0D94" w:rsidTr="00BC20F9">
        <w:trPr>
          <w:trHeight w:val="289"/>
        </w:trPr>
        <w:tc>
          <w:tcPr>
            <w:tcW w:w="1218"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132</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69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20,45</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105</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79,55</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62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81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20,45</w:t>
            </w:r>
          </w:p>
        </w:tc>
      </w:tr>
      <w:tr w:rsidR="00E602B6" w:rsidRPr="00CA0D94" w:rsidTr="00BC20F9">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2019-2020</w:t>
            </w: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92</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w:t>
            </w:r>
          </w:p>
        </w:tc>
        <w:tc>
          <w:tcPr>
            <w:tcW w:w="69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3,26</w:t>
            </w:r>
            <w:r w:rsidRPr="00CA0D94">
              <w:rPr>
                <w:rFonts w:ascii="Times New Roman" w:eastAsia="Times New Roman" w:hAnsi="Times New Roman" w:cs="Times New Roman"/>
                <w:color w:val="000000"/>
                <w:sz w:val="24"/>
                <w:szCs w:val="24"/>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37</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40,22</w:t>
            </w:r>
            <w:r w:rsidRPr="00CA0D94">
              <w:rPr>
                <w:rFonts w:ascii="Times New Roman" w:eastAsia="Times New Roman" w:hAnsi="Times New Roman" w:cs="Times New Roman"/>
                <w:color w:val="000000"/>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52</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56,52</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2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81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43,48</w:t>
            </w:r>
          </w:p>
        </w:tc>
      </w:tr>
      <w:tr w:rsidR="00E602B6" w:rsidRPr="00CA0D94" w:rsidTr="00BC20F9">
        <w:trPr>
          <w:trHeight w:val="289"/>
        </w:trPr>
        <w:tc>
          <w:tcPr>
            <w:tcW w:w="1218"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75</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w:t>
            </w:r>
          </w:p>
        </w:tc>
        <w:tc>
          <w:tcPr>
            <w:tcW w:w="69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1,33</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27</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36</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47</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62,67</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62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81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37,33</w:t>
            </w:r>
          </w:p>
        </w:tc>
      </w:tr>
      <w:tr w:rsidR="00E602B6" w:rsidRPr="00CA0D94" w:rsidTr="00BC20F9">
        <w:trPr>
          <w:trHeight w:val="289"/>
        </w:trPr>
        <w:tc>
          <w:tcPr>
            <w:tcW w:w="1218"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167</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CA0D94">
              <w:rPr>
                <w:rFonts w:ascii="Times New Roman" w:eastAsia="Times New Roman" w:hAnsi="Times New Roman" w:cs="Times New Roman"/>
                <w:color w:val="000000"/>
                <w:sz w:val="24"/>
                <w:szCs w:val="24"/>
                <w:lang w:eastAsia="ru-RU"/>
              </w:rPr>
              <w:t> </w:t>
            </w:r>
          </w:p>
        </w:tc>
        <w:tc>
          <w:tcPr>
            <w:tcW w:w="69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2,4</w:t>
            </w:r>
          </w:p>
        </w:tc>
        <w:tc>
          <w:tcPr>
            <w:tcW w:w="5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38,32</w:t>
            </w:r>
          </w:p>
        </w:tc>
        <w:tc>
          <w:tcPr>
            <w:tcW w:w="63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w:t>
            </w:r>
            <w:r w:rsidRPr="00CA0D94">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59,28</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06"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62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81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40,72</w:t>
            </w:r>
          </w:p>
        </w:tc>
      </w:tr>
    </w:tbl>
    <w:p w:rsidR="00BC20F9" w:rsidRPr="00981770" w:rsidRDefault="00BC20F9" w:rsidP="00981770">
      <w:pPr>
        <w:spacing w:after="0" w:line="240" w:lineRule="auto"/>
        <w:rPr>
          <w:b/>
          <w:bCs/>
          <w:lang w:val="kk-KZ"/>
        </w:rPr>
      </w:pPr>
    </w:p>
    <w:tbl>
      <w:tblPr>
        <w:tblW w:w="10774" w:type="dxa"/>
        <w:tblInd w:w="-318" w:type="dxa"/>
        <w:tblLayout w:type="fixed"/>
        <w:tblLook w:val="04A0" w:firstRow="1" w:lastRow="0" w:firstColumn="1" w:lastColumn="0" w:noHBand="0" w:noVBand="1"/>
      </w:tblPr>
      <w:tblGrid>
        <w:gridCol w:w="710"/>
        <w:gridCol w:w="1134"/>
        <w:gridCol w:w="850"/>
        <w:gridCol w:w="709"/>
        <w:gridCol w:w="851"/>
        <w:gridCol w:w="708"/>
        <w:gridCol w:w="851"/>
        <w:gridCol w:w="709"/>
        <w:gridCol w:w="850"/>
        <w:gridCol w:w="425"/>
        <w:gridCol w:w="709"/>
        <w:gridCol w:w="567"/>
        <w:gridCol w:w="851"/>
        <w:gridCol w:w="850"/>
      </w:tblGrid>
      <w:tr w:rsidR="004E73D2" w:rsidRPr="00CA0D94" w:rsidTr="00641C68">
        <w:trPr>
          <w:trHeight w:val="254"/>
        </w:trPr>
        <w:tc>
          <w:tcPr>
            <w:tcW w:w="71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4E73D2" w:rsidRPr="002A381B" w:rsidRDefault="004E73D2" w:rsidP="000F307A">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Оқу жылы</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E73D2" w:rsidRPr="002A381B" w:rsidRDefault="004E73D2" w:rsidP="000F307A">
            <w:pPr>
              <w:spacing w:after="0" w:line="240" w:lineRule="auto"/>
              <w:jc w:val="cente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Оқыту тілі</w:t>
            </w:r>
          </w:p>
        </w:tc>
        <w:tc>
          <w:tcPr>
            <w:tcW w:w="8930" w:type="dxa"/>
            <w:gridSpan w:val="12"/>
            <w:tcBorders>
              <w:top w:val="single" w:sz="4" w:space="0" w:color="auto"/>
              <w:left w:val="nil"/>
              <w:bottom w:val="single" w:sz="4" w:space="0" w:color="auto"/>
              <w:right w:val="single" w:sz="4" w:space="0" w:color="auto"/>
            </w:tcBorders>
            <w:shd w:val="clear" w:color="auto" w:fill="auto"/>
            <w:vAlign w:val="bottom"/>
            <w:hideMark/>
          </w:tcPr>
          <w:p w:rsidR="004E73D2" w:rsidRPr="00981770" w:rsidRDefault="00981770" w:rsidP="009D7FA8">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Барлығы</w:t>
            </w:r>
          </w:p>
        </w:tc>
      </w:tr>
      <w:tr w:rsidR="00641C68" w:rsidRPr="00CA0D94" w:rsidTr="00641C68">
        <w:trPr>
          <w:trHeight w:val="2106"/>
        </w:trPr>
        <w:tc>
          <w:tcPr>
            <w:tcW w:w="710" w:type="dxa"/>
            <w:vMerge/>
            <w:tcBorders>
              <w:top w:val="single" w:sz="4" w:space="0" w:color="auto"/>
              <w:left w:val="single" w:sz="4" w:space="0" w:color="auto"/>
              <w:bottom w:val="single" w:sz="4" w:space="0" w:color="000000"/>
              <w:right w:val="single" w:sz="4" w:space="0" w:color="auto"/>
            </w:tcBorders>
            <w:vAlign w:val="center"/>
            <w:hideMark/>
          </w:tcPr>
          <w:p w:rsidR="004E73D2" w:rsidRPr="00CA0D94" w:rsidRDefault="004E73D2" w:rsidP="009D7FA8">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E73D2" w:rsidRPr="00CA0D94" w:rsidRDefault="004E73D2" w:rsidP="009D7FA8">
            <w:pPr>
              <w:spacing w:after="0" w:line="240" w:lineRule="auto"/>
              <w:rPr>
                <w:rFonts w:ascii="Times New Roman" w:eastAsia="Times New Roman" w:hAnsi="Times New Roman" w:cs="Times New Roman"/>
                <w:b/>
                <w:bCs/>
                <w:color w:val="000000"/>
                <w:sz w:val="24"/>
                <w:szCs w:val="24"/>
                <w:lang w:eastAsia="ru-RU"/>
              </w:rPr>
            </w:pPr>
          </w:p>
        </w:tc>
        <w:tc>
          <w:tcPr>
            <w:tcW w:w="850"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2A381B">
              <w:rPr>
                <w:rFonts w:ascii="Times New Roman" w:eastAsia="Times New Roman" w:hAnsi="Times New Roman" w:cs="Times New Roman"/>
                <w:b/>
                <w:bCs/>
                <w:i/>
                <w:iCs/>
                <w:color w:val="000000"/>
                <w:sz w:val="24"/>
                <w:szCs w:val="24"/>
                <w:lang w:eastAsia="ru-RU"/>
              </w:rPr>
              <w:t>барлық білім алушылар</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2A381B">
              <w:rPr>
                <w:rFonts w:ascii="Times New Roman" w:eastAsia="Times New Roman" w:hAnsi="Times New Roman" w:cs="Times New Roman"/>
                <w:b/>
                <w:bCs/>
                <w:i/>
                <w:iCs/>
                <w:color w:val="000000"/>
                <w:sz w:val="24"/>
                <w:szCs w:val="24"/>
                <w:lang w:eastAsia="ru-RU"/>
              </w:rPr>
              <w:t>үздіктер</w:t>
            </w:r>
          </w:p>
        </w:tc>
        <w:tc>
          <w:tcPr>
            <w:tcW w:w="851"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708"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екпінділер</w:t>
            </w:r>
          </w:p>
        </w:tc>
        <w:tc>
          <w:tcPr>
            <w:tcW w:w="851"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орташалар</w:t>
            </w:r>
          </w:p>
        </w:tc>
        <w:tc>
          <w:tcPr>
            <w:tcW w:w="850"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үлгермеушілер</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4E73D2" w:rsidRPr="00CA0D94" w:rsidRDefault="004E73D2" w:rsidP="000F307A">
            <w:pPr>
              <w:spacing w:after="0" w:line="240" w:lineRule="auto"/>
              <w:jc w:val="center"/>
              <w:rPr>
                <w:rFonts w:ascii="Times New Roman" w:eastAsia="Times New Roman" w:hAnsi="Times New Roman" w:cs="Times New Roman"/>
                <w:b/>
                <w:bCs/>
                <w:i/>
                <w:iCs/>
                <w:color w:val="000000"/>
                <w:sz w:val="24"/>
                <w:szCs w:val="24"/>
                <w:lang w:eastAsia="ru-RU"/>
              </w:rPr>
            </w:pPr>
            <w:r w:rsidRPr="00CA0D94">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аттестатталмағадар</w:t>
            </w:r>
          </w:p>
        </w:tc>
        <w:tc>
          <w:tcPr>
            <w:tcW w:w="851"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sidRPr="00CA0D94">
              <w:rPr>
                <w:rFonts w:ascii="Times New Roman" w:eastAsia="Times New Roman" w:hAnsi="Times New Roman" w:cs="Times New Roman"/>
                <w:b/>
                <w:bCs/>
                <w:i/>
                <w:iCs/>
                <w:color w:val="000000"/>
                <w:sz w:val="24"/>
                <w:szCs w:val="24"/>
                <w:lang w:eastAsia="ru-RU"/>
              </w:rPr>
              <w:t xml:space="preserve">% </w:t>
            </w:r>
            <w:r>
              <w:rPr>
                <w:rFonts w:ascii="Times New Roman" w:eastAsia="Times New Roman" w:hAnsi="Times New Roman" w:cs="Times New Roman"/>
                <w:b/>
                <w:bCs/>
                <w:i/>
                <w:iCs/>
                <w:color w:val="000000"/>
                <w:sz w:val="24"/>
                <w:szCs w:val="24"/>
                <w:lang w:val="kk-KZ" w:eastAsia="ru-RU"/>
              </w:rPr>
              <w:t>үлгерім</w:t>
            </w:r>
          </w:p>
        </w:tc>
        <w:tc>
          <w:tcPr>
            <w:tcW w:w="850" w:type="dxa"/>
            <w:tcBorders>
              <w:top w:val="nil"/>
              <w:left w:val="nil"/>
              <w:bottom w:val="single" w:sz="4" w:space="0" w:color="auto"/>
              <w:right w:val="single" w:sz="4" w:space="0" w:color="auto"/>
            </w:tcBorders>
            <w:shd w:val="clear" w:color="auto" w:fill="auto"/>
            <w:textDirection w:val="btLr"/>
            <w:vAlign w:val="bottom"/>
            <w:hideMark/>
          </w:tcPr>
          <w:p w:rsidR="004E73D2" w:rsidRPr="002A381B" w:rsidRDefault="004E73D2" w:rsidP="000F307A">
            <w:pPr>
              <w:spacing w:after="0" w:line="240" w:lineRule="auto"/>
              <w:jc w:val="center"/>
              <w:rPr>
                <w:rFonts w:ascii="Times New Roman" w:eastAsia="Times New Roman" w:hAnsi="Times New Roman" w:cs="Times New Roman"/>
                <w:b/>
                <w:bCs/>
                <w:i/>
                <w:iCs/>
                <w:color w:val="000000"/>
                <w:sz w:val="24"/>
                <w:szCs w:val="24"/>
                <w:lang w:val="kk-KZ" w:eastAsia="ru-RU"/>
              </w:rPr>
            </w:pPr>
            <w:r w:rsidRPr="00CA0D94">
              <w:rPr>
                <w:rFonts w:ascii="Times New Roman" w:eastAsia="Times New Roman" w:hAnsi="Times New Roman" w:cs="Times New Roman"/>
                <w:b/>
                <w:bCs/>
                <w:i/>
                <w:iCs/>
                <w:color w:val="000000"/>
                <w:sz w:val="24"/>
                <w:szCs w:val="24"/>
                <w:lang w:eastAsia="ru-RU"/>
              </w:rPr>
              <w:t xml:space="preserve">% </w:t>
            </w:r>
            <w:r>
              <w:rPr>
                <w:rFonts w:ascii="Times New Roman" w:eastAsia="Times New Roman" w:hAnsi="Times New Roman" w:cs="Times New Roman"/>
                <w:b/>
                <w:bCs/>
                <w:i/>
                <w:iCs/>
                <w:color w:val="000000"/>
                <w:sz w:val="24"/>
                <w:szCs w:val="24"/>
                <w:lang w:val="kk-KZ" w:eastAsia="ru-RU"/>
              </w:rPr>
              <w:t>білім сапасы</w:t>
            </w:r>
          </w:p>
        </w:tc>
      </w:tr>
      <w:tr w:rsidR="00641C68" w:rsidRPr="00CA0D94" w:rsidTr="00641C68">
        <w:trPr>
          <w:trHeight w:val="288"/>
        </w:trPr>
        <w:tc>
          <w:tcPr>
            <w:tcW w:w="710"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2017-2018</w:t>
            </w: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864</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129</w:t>
            </w:r>
          </w:p>
        </w:tc>
        <w:tc>
          <w:tcPr>
            <w:tcW w:w="8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14,93</w:t>
            </w:r>
          </w:p>
        </w:tc>
        <w:tc>
          <w:tcPr>
            <w:tcW w:w="708"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275</w:t>
            </w:r>
          </w:p>
        </w:tc>
        <w:tc>
          <w:tcPr>
            <w:tcW w:w="8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8177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31,83</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456</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52,78</w:t>
            </w:r>
          </w:p>
        </w:tc>
        <w:tc>
          <w:tcPr>
            <w:tcW w:w="425"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0,23</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8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99,77</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46,76</w:t>
            </w:r>
          </w:p>
        </w:tc>
      </w:tr>
      <w:tr w:rsidR="00641C68" w:rsidRPr="00CA0D94" w:rsidTr="00641C68">
        <w:trPr>
          <w:trHeight w:val="288"/>
        </w:trPr>
        <w:tc>
          <w:tcPr>
            <w:tcW w:w="710"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429</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w:t>
            </w:r>
          </w:p>
        </w:tc>
        <w:tc>
          <w:tcPr>
            <w:tcW w:w="8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19,35</w:t>
            </w:r>
          </w:p>
        </w:tc>
        <w:tc>
          <w:tcPr>
            <w:tcW w:w="708"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w:t>
            </w:r>
          </w:p>
        </w:tc>
        <w:tc>
          <w:tcPr>
            <w:tcW w:w="8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32,63</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206</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48,02</w:t>
            </w:r>
          </w:p>
        </w:tc>
        <w:tc>
          <w:tcPr>
            <w:tcW w:w="425"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51,98</w:t>
            </w:r>
          </w:p>
        </w:tc>
      </w:tr>
      <w:tr w:rsidR="00641C68" w:rsidRPr="00CA0D94" w:rsidTr="00641C68">
        <w:trPr>
          <w:trHeight w:val="288"/>
        </w:trPr>
        <w:tc>
          <w:tcPr>
            <w:tcW w:w="710"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1293</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212</w:t>
            </w:r>
          </w:p>
        </w:tc>
        <w:tc>
          <w:tcPr>
            <w:tcW w:w="8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16,4</w:t>
            </w:r>
          </w:p>
        </w:tc>
        <w:tc>
          <w:tcPr>
            <w:tcW w:w="708"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415</w:t>
            </w:r>
          </w:p>
        </w:tc>
        <w:tc>
          <w:tcPr>
            <w:tcW w:w="8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32,1</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662</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51,2</w:t>
            </w:r>
          </w:p>
        </w:tc>
        <w:tc>
          <w:tcPr>
            <w:tcW w:w="425"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0,15</w:t>
            </w:r>
          </w:p>
        </w:tc>
        <w:tc>
          <w:tcPr>
            <w:tcW w:w="567"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851"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99,85</w:t>
            </w:r>
          </w:p>
        </w:tc>
        <w:tc>
          <w:tcPr>
            <w:tcW w:w="850" w:type="dxa"/>
            <w:tcBorders>
              <w:top w:val="nil"/>
              <w:left w:val="nil"/>
              <w:bottom w:val="single" w:sz="4" w:space="0" w:color="auto"/>
              <w:right w:val="single" w:sz="4" w:space="0" w:color="auto"/>
            </w:tcBorders>
            <w:shd w:val="clear" w:color="auto" w:fill="auto"/>
            <w:noWrap/>
            <w:vAlign w:val="bottom"/>
          </w:tcPr>
          <w:p w:rsidR="00E602B6" w:rsidRPr="00CA0D94" w:rsidRDefault="00E602B6" w:rsidP="009D7FA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48,49</w:t>
            </w:r>
          </w:p>
        </w:tc>
      </w:tr>
      <w:tr w:rsidR="00641C68" w:rsidRPr="00CA0D94" w:rsidTr="00641C68">
        <w:trPr>
          <w:trHeight w:val="288"/>
        </w:trPr>
        <w:tc>
          <w:tcPr>
            <w:tcW w:w="710"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2018-2019</w:t>
            </w: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799</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113</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14,14</w:t>
            </w:r>
            <w:r w:rsidRPr="00CA0D94">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240</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30,04</w:t>
            </w: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446</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55,82</w:t>
            </w:r>
            <w:r w:rsidRPr="00CA0D94">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44,18</w:t>
            </w:r>
            <w:r w:rsidRPr="00CA0D94">
              <w:rPr>
                <w:rFonts w:ascii="Times New Roman" w:eastAsia="Times New Roman" w:hAnsi="Times New Roman" w:cs="Times New Roman"/>
                <w:color w:val="000000"/>
                <w:sz w:val="24"/>
                <w:szCs w:val="24"/>
                <w:lang w:eastAsia="ru-RU"/>
              </w:rPr>
              <w:t> </w:t>
            </w:r>
          </w:p>
        </w:tc>
      </w:tr>
      <w:tr w:rsidR="00641C68" w:rsidRPr="00CA0D94" w:rsidTr="00641C68">
        <w:trPr>
          <w:trHeight w:val="288"/>
        </w:trPr>
        <w:tc>
          <w:tcPr>
            <w:tcW w:w="710"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421</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62</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14,73</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143</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33,97</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216</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51,31</w:t>
            </w:r>
          </w:p>
        </w:tc>
        <w:tc>
          <w:tcPr>
            <w:tcW w:w="4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48,69</w:t>
            </w:r>
          </w:p>
        </w:tc>
      </w:tr>
      <w:tr w:rsidR="00641C68" w:rsidRPr="00CA0D94" w:rsidTr="00641C68">
        <w:trPr>
          <w:trHeight w:val="288"/>
        </w:trPr>
        <w:tc>
          <w:tcPr>
            <w:tcW w:w="710"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1220</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175</w:t>
            </w:r>
            <w:r w:rsidRPr="00CA0D94">
              <w:rPr>
                <w:rFonts w:ascii="Times New Roman" w:eastAsia="Times New Roman" w:hAnsi="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14,34</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383</w:t>
            </w:r>
            <w:r w:rsidRPr="00CA0D94">
              <w:rPr>
                <w:rFonts w:ascii="Times New Roman" w:eastAsia="Times New Roman" w:hAnsi="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31,39</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662</w:t>
            </w:r>
            <w:r w:rsidRPr="00CA0D94">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54,26</w:t>
            </w:r>
          </w:p>
        </w:tc>
        <w:tc>
          <w:tcPr>
            <w:tcW w:w="4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r w:rsidRPr="00CA0D94">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45,74</w:t>
            </w:r>
          </w:p>
        </w:tc>
      </w:tr>
      <w:tr w:rsidR="00641C68" w:rsidRPr="00CA0D94" w:rsidTr="00641C68">
        <w:trPr>
          <w:trHeight w:val="288"/>
        </w:trPr>
        <w:tc>
          <w:tcPr>
            <w:tcW w:w="710" w:type="dxa"/>
            <w:vMerge w:val="restart"/>
            <w:tcBorders>
              <w:top w:val="nil"/>
              <w:left w:val="single" w:sz="4" w:space="0" w:color="auto"/>
              <w:bottom w:val="single" w:sz="4" w:space="0" w:color="auto"/>
              <w:right w:val="single" w:sz="4" w:space="0" w:color="auto"/>
            </w:tcBorders>
            <w:shd w:val="clear" w:color="auto" w:fill="auto"/>
            <w:vAlign w:val="center"/>
            <w:hideMark/>
          </w:tcPr>
          <w:p w:rsidR="00E602B6" w:rsidRPr="00CA0D94" w:rsidRDefault="00E602B6" w:rsidP="009D7FA8">
            <w:pPr>
              <w:spacing w:after="0" w:line="240" w:lineRule="auto"/>
              <w:jc w:val="center"/>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2019-2020</w:t>
            </w: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Орысша</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1126</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315</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27,98</w:t>
            </w:r>
            <w:r w:rsidRPr="00CA0D94">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392</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34,81</w:t>
            </w: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417</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37,03</w:t>
            </w:r>
            <w:r w:rsidRPr="00CA0D94">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62,79</w:t>
            </w:r>
            <w:r w:rsidRPr="00CA0D94">
              <w:rPr>
                <w:rFonts w:ascii="Times New Roman" w:eastAsia="Times New Roman" w:hAnsi="Times New Roman" w:cs="Times New Roman"/>
                <w:color w:val="000000"/>
                <w:sz w:val="24"/>
                <w:szCs w:val="24"/>
                <w:lang w:eastAsia="ru-RU"/>
              </w:rPr>
              <w:t> </w:t>
            </w:r>
          </w:p>
        </w:tc>
      </w:tr>
      <w:tr w:rsidR="00641C68" w:rsidRPr="00CA0D94" w:rsidTr="00641C68">
        <w:trPr>
          <w:trHeight w:val="288"/>
        </w:trPr>
        <w:tc>
          <w:tcPr>
            <w:tcW w:w="710"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Қазақша</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499</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121</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24,25</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174</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34,87</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204</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40,88</w:t>
            </w:r>
          </w:p>
        </w:tc>
        <w:tc>
          <w:tcPr>
            <w:tcW w:w="4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59,12</w:t>
            </w:r>
          </w:p>
        </w:tc>
      </w:tr>
      <w:tr w:rsidR="00641C68" w:rsidRPr="00CA0D94" w:rsidTr="00641C68">
        <w:trPr>
          <w:trHeight w:val="288"/>
        </w:trPr>
        <w:tc>
          <w:tcPr>
            <w:tcW w:w="710" w:type="dxa"/>
            <w:vMerge/>
            <w:tcBorders>
              <w:top w:val="nil"/>
              <w:left w:val="single" w:sz="4" w:space="0" w:color="auto"/>
              <w:bottom w:val="single" w:sz="4" w:space="0" w:color="auto"/>
              <w:right w:val="single" w:sz="4" w:space="0" w:color="auto"/>
            </w:tcBorders>
            <w:vAlign w:val="center"/>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bottom"/>
            <w:hideMark/>
          </w:tcPr>
          <w:p w:rsidR="00E602B6" w:rsidRPr="002A381B" w:rsidRDefault="00E602B6" w:rsidP="00E602B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Барлығы </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1652</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436</w:t>
            </w:r>
            <w:r w:rsidRPr="00CA0D94">
              <w:rPr>
                <w:rFonts w:ascii="Times New Roman" w:eastAsia="Times New Roman" w:hAnsi="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26,83</w:t>
            </w:r>
          </w:p>
        </w:tc>
        <w:tc>
          <w:tcPr>
            <w:tcW w:w="708"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566</w:t>
            </w:r>
            <w:r w:rsidRPr="00CA0D94">
              <w:rPr>
                <w:rFonts w:ascii="Times New Roman" w:eastAsia="Times New Roman" w:hAnsi="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34,83</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621</w:t>
            </w:r>
            <w:r w:rsidRPr="00CA0D94">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38,22</w:t>
            </w:r>
          </w:p>
        </w:tc>
        <w:tc>
          <w:tcPr>
            <w:tcW w:w="425"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CA0D9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851"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r w:rsidRPr="00CA0D94">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E602B6" w:rsidRPr="00CA0D94" w:rsidRDefault="00E602B6" w:rsidP="009D7FA8">
            <w:pPr>
              <w:spacing w:after="0" w:line="240" w:lineRule="auto"/>
              <w:rPr>
                <w:rFonts w:ascii="Times New Roman" w:eastAsia="Times New Roman" w:hAnsi="Times New Roman" w:cs="Times New Roman"/>
                <w:color w:val="000000"/>
                <w:sz w:val="24"/>
                <w:szCs w:val="24"/>
                <w:lang w:eastAsia="ru-RU"/>
              </w:rPr>
            </w:pPr>
            <w:r w:rsidRPr="00CA0D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61,66</w:t>
            </w:r>
          </w:p>
        </w:tc>
      </w:tr>
    </w:tbl>
    <w:p w:rsidR="00641C68" w:rsidRPr="00641C68" w:rsidRDefault="00641C68" w:rsidP="00641C68">
      <w:pPr>
        <w:spacing w:after="0" w:line="240" w:lineRule="auto"/>
        <w:jc w:val="both"/>
        <w:rPr>
          <w:rFonts w:ascii="Times New Roman" w:hAnsi="Times New Roman" w:cs="Times New Roman"/>
          <w:bCs/>
        </w:rPr>
      </w:pPr>
      <w:r w:rsidRPr="00641C68">
        <w:rPr>
          <w:rFonts w:ascii="Times New Roman" w:hAnsi="Times New Roman" w:cs="Times New Roman"/>
          <w:bCs/>
        </w:rPr>
        <w:t xml:space="preserve">Осы кестеден жоғары сапа, бастапқы буында, төмендеу жалпы САПАНЫҢ орташа буынында 4,56% - ға, жоғары буында 10,47% - ға артқаны байқалады.  Демек, сапа орта деңгейден басталады.  </w:t>
      </w:r>
    </w:p>
    <w:p w:rsidR="00641C68" w:rsidRPr="00641C68" w:rsidRDefault="00641C68" w:rsidP="00641C68">
      <w:pPr>
        <w:spacing w:after="0" w:line="240" w:lineRule="auto"/>
        <w:jc w:val="both"/>
        <w:rPr>
          <w:rFonts w:ascii="Times New Roman" w:hAnsi="Times New Roman" w:cs="Times New Roman"/>
          <w:b/>
          <w:bCs/>
        </w:rPr>
      </w:pPr>
      <w:r w:rsidRPr="00641C68">
        <w:rPr>
          <w:rFonts w:ascii="Times New Roman" w:hAnsi="Times New Roman" w:cs="Times New Roman"/>
          <w:b/>
          <w:bCs/>
        </w:rPr>
        <w:t xml:space="preserve">Мәселелері: </w:t>
      </w:r>
    </w:p>
    <w:p w:rsidR="00641C68" w:rsidRPr="00641C68" w:rsidRDefault="00641C68" w:rsidP="00641C68">
      <w:pPr>
        <w:spacing w:after="0" w:line="240" w:lineRule="auto"/>
        <w:jc w:val="both"/>
        <w:rPr>
          <w:rFonts w:ascii="Times New Roman" w:hAnsi="Times New Roman" w:cs="Times New Roman"/>
          <w:b/>
          <w:bCs/>
        </w:rPr>
      </w:pPr>
      <w:r w:rsidRPr="00641C68">
        <w:rPr>
          <w:rFonts w:ascii="Times New Roman" w:hAnsi="Times New Roman" w:cs="Times New Roman"/>
          <w:b/>
          <w:bCs/>
        </w:rPr>
        <w:t>- балаларды бастауыш мектептен орта буынға көшіру кезінде сабақтастық бойынша жұмыс тиісті деңгейде жүргізілмейді;</w:t>
      </w:r>
    </w:p>
    <w:p w:rsidR="00641C68" w:rsidRPr="00641C68" w:rsidRDefault="00641C68" w:rsidP="00641C68">
      <w:pPr>
        <w:spacing w:after="0" w:line="240" w:lineRule="auto"/>
        <w:jc w:val="both"/>
        <w:rPr>
          <w:rFonts w:ascii="Times New Roman" w:hAnsi="Times New Roman" w:cs="Times New Roman"/>
          <w:b/>
          <w:bCs/>
          <w:lang w:val="kk-KZ"/>
        </w:rPr>
      </w:pPr>
      <w:r w:rsidRPr="00641C68">
        <w:rPr>
          <w:rFonts w:ascii="Times New Roman" w:hAnsi="Times New Roman" w:cs="Times New Roman"/>
          <w:b/>
          <w:bCs/>
        </w:rPr>
        <w:t>- элективті курстар үшін вариативті компоненттің қосымша сағаттарының болмауы.</w:t>
      </w:r>
    </w:p>
    <w:p w:rsidR="00641C68" w:rsidRPr="000F307A" w:rsidRDefault="00641C68" w:rsidP="00641C68">
      <w:pPr>
        <w:spacing w:after="0" w:line="240" w:lineRule="auto"/>
        <w:jc w:val="both"/>
        <w:rPr>
          <w:rFonts w:ascii="Times New Roman" w:hAnsi="Times New Roman" w:cs="Times New Roman"/>
          <w:bCs/>
          <w:lang w:val="kk-KZ"/>
        </w:rPr>
      </w:pPr>
      <w:r w:rsidRPr="000F307A">
        <w:rPr>
          <w:rFonts w:ascii="Times New Roman" w:hAnsi="Times New Roman" w:cs="Times New Roman"/>
          <w:bCs/>
          <w:lang w:val="kk-KZ"/>
        </w:rPr>
        <w:t xml:space="preserve">Шешу жолдары: </w:t>
      </w:r>
    </w:p>
    <w:p w:rsidR="00641C68" w:rsidRPr="00641C68" w:rsidRDefault="00641C68" w:rsidP="00641C68">
      <w:pPr>
        <w:spacing w:after="0" w:line="240" w:lineRule="auto"/>
        <w:jc w:val="both"/>
        <w:rPr>
          <w:rFonts w:ascii="Times New Roman" w:hAnsi="Times New Roman" w:cs="Times New Roman"/>
          <w:bCs/>
          <w:lang w:val="kk-KZ"/>
        </w:rPr>
      </w:pPr>
      <w:r w:rsidRPr="000F307A">
        <w:rPr>
          <w:rFonts w:ascii="Times New Roman" w:hAnsi="Times New Roman" w:cs="Times New Roman"/>
          <w:bCs/>
          <w:lang w:val="kk-KZ"/>
        </w:rPr>
        <w:t>- 7-11 сынып оқушыларының ғылыми қоғамдастығын құру;</w:t>
      </w:r>
    </w:p>
    <w:p w:rsidR="00641C68" w:rsidRPr="00641C68" w:rsidRDefault="00641C68" w:rsidP="00641C68">
      <w:pPr>
        <w:spacing w:after="0" w:line="240" w:lineRule="auto"/>
        <w:jc w:val="both"/>
        <w:rPr>
          <w:rFonts w:ascii="Times New Roman" w:hAnsi="Times New Roman" w:cs="Times New Roman"/>
          <w:bCs/>
          <w:lang w:val="kk-KZ"/>
        </w:rPr>
      </w:pPr>
      <w:r w:rsidRPr="00641C68">
        <w:rPr>
          <w:rFonts w:ascii="Times New Roman" w:hAnsi="Times New Roman" w:cs="Times New Roman"/>
          <w:bCs/>
          <w:lang w:val="kk-KZ"/>
        </w:rPr>
        <w:t>- бастауыш сынып, орта буын мұғалімдерінің, психологтардың және әлеуметтік педагогтың қатысуымен әр тоқсанның қорытындысы бойынша педагогикалық консилиумдар өткізу;</w:t>
      </w:r>
    </w:p>
    <w:p w:rsidR="00641C68" w:rsidRPr="00236CFB" w:rsidRDefault="00236CFB" w:rsidP="00641C68">
      <w:pPr>
        <w:spacing w:after="0" w:line="240" w:lineRule="auto"/>
        <w:jc w:val="both"/>
        <w:rPr>
          <w:rFonts w:ascii="Times New Roman" w:hAnsi="Times New Roman" w:cs="Times New Roman"/>
          <w:bCs/>
          <w:lang w:val="kk-KZ"/>
        </w:rPr>
      </w:pPr>
      <w:r>
        <w:rPr>
          <w:rFonts w:ascii="Times New Roman" w:hAnsi="Times New Roman" w:cs="Times New Roman"/>
          <w:bCs/>
          <w:lang w:val="kk-KZ"/>
        </w:rPr>
        <w:t>- «</w:t>
      </w:r>
      <w:r w:rsidRPr="00236CFB">
        <w:rPr>
          <w:rFonts w:ascii="Times New Roman" w:hAnsi="Times New Roman" w:cs="Times New Roman"/>
          <w:bCs/>
          <w:lang w:val="kk-KZ"/>
        </w:rPr>
        <w:t>Оқу мектебі», «Балалар және театр», «</w:t>
      </w:r>
      <w:r w:rsidR="00641C68" w:rsidRPr="00236CFB">
        <w:rPr>
          <w:rFonts w:ascii="Times New Roman" w:hAnsi="Times New Roman" w:cs="Times New Roman"/>
          <w:bCs/>
          <w:lang w:val="kk-KZ"/>
        </w:rPr>
        <w:t>B</w:t>
      </w:r>
      <w:r w:rsidRPr="00236CFB">
        <w:rPr>
          <w:rFonts w:ascii="Times New Roman" w:hAnsi="Times New Roman" w:cs="Times New Roman"/>
          <w:bCs/>
          <w:lang w:val="kk-KZ"/>
        </w:rPr>
        <w:t>ook crossing»</w:t>
      </w:r>
      <w:r w:rsidR="00641C68" w:rsidRPr="00236CFB">
        <w:rPr>
          <w:rFonts w:ascii="Times New Roman" w:hAnsi="Times New Roman" w:cs="Times New Roman"/>
          <w:bCs/>
          <w:lang w:val="kk-KZ"/>
        </w:rPr>
        <w:t xml:space="preserve"> </w:t>
      </w:r>
      <w:r w:rsidR="009C6A78" w:rsidRPr="009C6A78">
        <w:rPr>
          <w:rFonts w:ascii="Times New Roman" w:hAnsi="Times New Roman" w:cs="Times New Roman"/>
          <w:bCs/>
          <w:lang w:val="kk-KZ"/>
        </w:rPr>
        <w:t>»,«Зейін»,«Зерде»;</w:t>
      </w:r>
      <w:r w:rsidR="00641C68" w:rsidRPr="00236CFB">
        <w:rPr>
          <w:rFonts w:ascii="Times New Roman" w:hAnsi="Times New Roman" w:cs="Times New Roman"/>
          <w:bCs/>
          <w:lang w:val="kk-KZ"/>
        </w:rPr>
        <w:t>жобаларын іске асыру есебінен орта буын оқушыларының оқу сауаттылығын арттыру»;</w:t>
      </w:r>
    </w:p>
    <w:p w:rsidR="00D035A6" w:rsidRPr="00236CFB" w:rsidRDefault="00641C68" w:rsidP="00641C68">
      <w:pPr>
        <w:pStyle w:val="a9"/>
        <w:ind w:left="0"/>
        <w:jc w:val="both"/>
        <w:rPr>
          <w:b/>
          <w:bCs/>
          <w:lang w:val="kk-KZ"/>
        </w:rPr>
      </w:pPr>
      <w:r w:rsidRPr="00236CFB">
        <w:rPr>
          <w:bCs/>
          <w:lang w:val="kk-KZ"/>
        </w:rPr>
        <w:t>- оқушыларды PISA және TIMSS халықаралық зерттеулеріне дайындау мақсатында бейінді сыныптарға ЖМБ пәндерін тереңдетіп оқыту есебінен 5-8 сынып оқушыларының математикалық сауаттылығын арттыру</w:t>
      </w:r>
      <w:r w:rsidRPr="00236CFB">
        <w:rPr>
          <w:b/>
          <w:bCs/>
          <w:lang w:val="kk-KZ"/>
        </w:rPr>
        <w:t>.</w:t>
      </w:r>
    </w:p>
    <w:p w:rsidR="00641C68" w:rsidRPr="00236CFB" w:rsidRDefault="00641C68" w:rsidP="00641C68">
      <w:pPr>
        <w:pStyle w:val="a3"/>
        <w:shd w:val="clear" w:color="auto" w:fill="FFFFFF" w:themeFill="background1"/>
        <w:ind w:firstLine="567"/>
        <w:jc w:val="center"/>
        <w:rPr>
          <w:rFonts w:ascii="Times New Roman" w:hAnsi="Times New Roman"/>
          <w:b/>
          <w:bCs/>
          <w:sz w:val="24"/>
          <w:szCs w:val="24"/>
          <w:lang w:val="kk-KZ" w:eastAsia="ru-RU"/>
        </w:rPr>
      </w:pPr>
      <w:r w:rsidRPr="00236CFB">
        <w:rPr>
          <w:rFonts w:ascii="Times New Roman" w:hAnsi="Times New Roman"/>
          <w:b/>
          <w:bCs/>
          <w:sz w:val="24"/>
          <w:szCs w:val="24"/>
          <w:lang w:val="kk-KZ" w:eastAsia="ru-RU"/>
        </w:rPr>
        <w:t>Пәндер бойынша білім сапасы (сатылар бойынша))</w:t>
      </w:r>
    </w:p>
    <w:p w:rsidR="00901796" w:rsidRPr="00236CFB" w:rsidRDefault="00641C68" w:rsidP="00641C68">
      <w:pPr>
        <w:pStyle w:val="a3"/>
        <w:shd w:val="clear" w:color="auto" w:fill="FFFFFF" w:themeFill="background1"/>
        <w:ind w:firstLine="567"/>
        <w:jc w:val="center"/>
        <w:rPr>
          <w:rFonts w:ascii="Times New Roman" w:hAnsi="Times New Roman"/>
          <w:sz w:val="24"/>
          <w:szCs w:val="24"/>
        </w:rPr>
      </w:pPr>
      <w:r w:rsidRPr="00236CFB">
        <w:rPr>
          <w:rFonts w:ascii="Times New Roman" w:hAnsi="Times New Roman"/>
          <w:b/>
          <w:bCs/>
          <w:sz w:val="24"/>
          <w:szCs w:val="24"/>
          <w:lang w:eastAsia="ru-RU"/>
        </w:rPr>
        <w:t>2-4 сыныптар</w:t>
      </w:r>
    </w:p>
    <w:tbl>
      <w:tblPr>
        <w:tblStyle w:val="-1"/>
        <w:tblpPr w:leftFromText="180" w:rightFromText="180" w:vertAnchor="text" w:horzAnchor="page" w:tblpX="1717" w:tblpY="22"/>
        <w:tblOverlap w:val="never"/>
        <w:tblW w:w="9996" w:type="dxa"/>
        <w:shd w:val="clear" w:color="auto" w:fill="FFFFFF" w:themeFill="background1"/>
        <w:tblLayout w:type="fixed"/>
        <w:tblLook w:val="04A0" w:firstRow="1" w:lastRow="0" w:firstColumn="1" w:lastColumn="0" w:noHBand="0" w:noVBand="1"/>
      </w:tblPr>
      <w:tblGrid>
        <w:gridCol w:w="446"/>
        <w:gridCol w:w="1080"/>
        <w:gridCol w:w="850"/>
        <w:gridCol w:w="851"/>
        <w:gridCol w:w="709"/>
        <w:gridCol w:w="850"/>
        <w:gridCol w:w="709"/>
        <w:gridCol w:w="709"/>
        <w:gridCol w:w="567"/>
        <w:gridCol w:w="708"/>
        <w:gridCol w:w="567"/>
        <w:gridCol w:w="709"/>
        <w:gridCol w:w="750"/>
        <w:gridCol w:w="491"/>
      </w:tblGrid>
      <w:tr w:rsidR="00901796" w:rsidRPr="00236CFB" w:rsidTr="00901796">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46" w:type="dxa"/>
            <w:vMerge w:val="restart"/>
            <w:shd w:val="clear" w:color="auto" w:fill="FFFFFF" w:themeFill="background1"/>
            <w:noWrap/>
            <w:hideMark/>
          </w:tcPr>
          <w:p w:rsidR="00901796" w:rsidRPr="00236CFB" w:rsidRDefault="00901796" w:rsidP="00901796">
            <w:pPr>
              <w:shd w:val="clear" w:color="auto" w:fill="FFFFFF" w:themeFill="background1"/>
              <w:jc w:val="center"/>
              <w:rPr>
                <w:rFonts w:ascii="Times New Roman" w:eastAsia="Times New Roman" w:hAnsi="Times New Roman" w:cs="Times New Roman"/>
                <w:color w:val="000000"/>
                <w:sz w:val="20"/>
                <w:szCs w:val="20"/>
              </w:rPr>
            </w:pPr>
            <w:r w:rsidRPr="00236CFB">
              <w:rPr>
                <w:rFonts w:ascii="Times New Roman" w:eastAsia="Times New Roman" w:hAnsi="Times New Roman" w:cs="Times New Roman"/>
                <w:color w:val="000000"/>
                <w:sz w:val="20"/>
                <w:szCs w:val="20"/>
              </w:rPr>
              <w:t>№</w:t>
            </w:r>
          </w:p>
        </w:tc>
        <w:tc>
          <w:tcPr>
            <w:tcW w:w="1080" w:type="dxa"/>
            <w:vMerge w:val="restart"/>
            <w:shd w:val="clear" w:color="auto" w:fill="FFFFFF" w:themeFill="background1"/>
            <w:noWrap/>
            <w:hideMark/>
          </w:tcPr>
          <w:p w:rsidR="00901796" w:rsidRPr="00236CFB" w:rsidRDefault="00641C68" w:rsidP="00901796">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kk-KZ"/>
              </w:rPr>
            </w:pPr>
            <w:r w:rsidRPr="00236CFB">
              <w:rPr>
                <w:rFonts w:ascii="Times New Roman" w:eastAsia="Times New Roman" w:hAnsi="Times New Roman" w:cs="Times New Roman"/>
                <w:color w:val="000000"/>
                <w:sz w:val="20"/>
                <w:szCs w:val="20"/>
                <w:lang w:val="kk-KZ"/>
              </w:rPr>
              <w:t>пәндер</w:t>
            </w:r>
          </w:p>
        </w:tc>
        <w:tc>
          <w:tcPr>
            <w:tcW w:w="8470" w:type="dxa"/>
            <w:gridSpan w:val="12"/>
            <w:shd w:val="clear" w:color="auto" w:fill="FFFFFF" w:themeFill="background1"/>
          </w:tcPr>
          <w:p w:rsidR="00901796" w:rsidRPr="00236CFB" w:rsidRDefault="00641C68" w:rsidP="00901796">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kk-KZ"/>
              </w:rPr>
            </w:pPr>
            <w:r w:rsidRPr="00236CFB">
              <w:rPr>
                <w:rFonts w:ascii="Times New Roman" w:eastAsia="Times New Roman" w:hAnsi="Times New Roman" w:cs="Times New Roman"/>
                <w:color w:val="000000"/>
                <w:sz w:val="20"/>
                <w:szCs w:val="20"/>
                <w:lang w:val="kk-KZ"/>
              </w:rPr>
              <w:t>сыныптар</w:t>
            </w:r>
          </w:p>
        </w:tc>
      </w:tr>
      <w:tr w:rsidR="00901796" w:rsidRPr="00236CFB" w:rsidTr="00901796">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46" w:type="dxa"/>
            <w:vMerge/>
            <w:shd w:val="clear" w:color="auto" w:fill="FFFFFF" w:themeFill="background1"/>
            <w:noWrap/>
          </w:tcPr>
          <w:p w:rsidR="00901796" w:rsidRPr="00236CFB" w:rsidRDefault="00901796" w:rsidP="00901796">
            <w:pPr>
              <w:shd w:val="clear" w:color="auto" w:fill="FFFFFF" w:themeFill="background1"/>
              <w:jc w:val="center"/>
              <w:rPr>
                <w:rFonts w:ascii="Times New Roman" w:eastAsia="Times New Roman" w:hAnsi="Times New Roman" w:cs="Times New Roman"/>
                <w:color w:val="000000"/>
                <w:sz w:val="20"/>
                <w:szCs w:val="20"/>
              </w:rPr>
            </w:pPr>
          </w:p>
        </w:tc>
        <w:tc>
          <w:tcPr>
            <w:tcW w:w="1080" w:type="dxa"/>
            <w:vMerge/>
            <w:shd w:val="clear" w:color="auto" w:fill="FFFFFF" w:themeFill="background1"/>
            <w:noWrap/>
          </w:tcPr>
          <w:p w:rsidR="00901796" w:rsidRPr="00236CFB" w:rsidRDefault="00901796"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c>
          <w:tcPr>
            <w:tcW w:w="2410" w:type="dxa"/>
            <w:gridSpan w:val="3"/>
            <w:tcBorders>
              <w:right w:val="single" w:sz="4" w:space="0" w:color="auto"/>
            </w:tcBorders>
            <w:shd w:val="clear" w:color="auto" w:fill="FFFFFF" w:themeFill="background1"/>
          </w:tcPr>
          <w:p w:rsidR="00901796" w:rsidRPr="00236CFB" w:rsidRDefault="00901796" w:rsidP="00901796">
            <w:pPr>
              <w:shd w:val="clear" w:color="auto" w:fill="FFFFFF" w:themeFill="background1"/>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236CFB">
              <w:rPr>
                <w:rFonts w:ascii="Times New Roman" w:eastAsia="Times New Roman" w:hAnsi="Times New Roman" w:cs="Times New Roman"/>
                <w:color w:val="000000"/>
                <w:sz w:val="20"/>
                <w:szCs w:val="20"/>
              </w:rPr>
              <w:t>2</w:t>
            </w:r>
          </w:p>
        </w:tc>
        <w:tc>
          <w:tcPr>
            <w:tcW w:w="2268" w:type="dxa"/>
            <w:gridSpan w:val="3"/>
            <w:tcBorders>
              <w:left w:val="single" w:sz="4" w:space="0" w:color="auto"/>
            </w:tcBorders>
            <w:shd w:val="clear" w:color="auto" w:fill="FFFFFF" w:themeFill="background1"/>
          </w:tcPr>
          <w:p w:rsidR="00901796" w:rsidRPr="00236CFB" w:rsidRDefault="00901796" w:rsidP="00901796">
            <w:pPr>
              <w:shd w:val="clear" w:color="auto" w:fill="FFFFFF" w:themeFill="background1"/>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236CFB">
              <w:rPr>
                <w:rFonts w:ascii="Times New Roman" w:eastAsia="Times New Roman" w:hAnsi="Times New Roman" w:cs="Times New Roman"/>
                <w:color w:val="000000"/>
                <w:sz w:val="20"/>
                <w:szCs w:val="20"/>
                <w:lang w:val="en-US"/>
              </w:rPr>
              <w:t>3</w:t>
            </w:r>
          </w:p>
        </w:tc>
        <w:tc>
          <w:tcPr>
            <w:tcW w:w="1842" w:type="dxa"/>
            <w:gridSpan w:val="3"/>
            <w:tcBorders>
              <w:right w:val="single" w:sz="4" w:space="0" w:color="auto"/>
            </w:tcBorders>
            <w:shd w:val="clear" w:color="auto" w:fill="FFFFFF" w:themeFill="background1"/>
          </w:tcPr>
          <w:p w:rsidR="00901796" w:rsidRPr="00236CFB" w:rsidRDefault="00901796" w:rsidP="00901796">
            <w:pPr>
              <w:shd w:val="clear" w:color="auto" w:fill="FFFFFF" w:themeFill="background1"/>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236CFB">
              <w:rPr>
                <w:rFonts w:ascii="Times New Roman" w:eastAsia="Times New Roman" w:hAnsi="Times New Roman" w:cs="Times New Roman"/>
                <w:color w:val="000000"/>
                <w:sz w:val="20"/>
                <w:szCs w:val="20"/>
                <w:lang w:val="en-US"/>
              </w:rPr>
              <w:t>4</w:t>
            </w:r>
          </w:p>
        </w:tc>
        <w:tc>
          <w:tcPr>
            <w:tcW w:w="1950" w:type="dxa"/>
            <w:gridSpan w:val="3"/>
            <w:tcBorders>
              <w:left w:val="single" w:sz="4" w:space="0" w:color="auto"/>
            </w:tcBorders>
            <w:shd w:val="clear" w:color="auto" w:fill="FFFFFF" w:themeFill="background1"/>
          </w:tcPr>
          <w:p w:rsidR="00901796" w:rsidRPr="00236CFB" w:rsidRDefault="00901796"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236CFB">
              <w:rPr>
                <w:rFonts w:ascii="Times New Roman" w:eastAsia="Times New Roman" w:hAnsi="Times New Roman" w:cs="Times New Roman"/>
                <w:color w:val="000000"/>
                <w:sz w:val="20"/>
                <w:szCs w:val="20"/>
              </w:rPr>
              <w:t>Итого</w:t>
            </w:r>
          </w:p>
        </w:tc>
      </w:tr>
      <w:tr w:rsidR="00901796" w:rsidRPr="00901796" w:rsidTr="00901796">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46" w:type="dxa"/>
            <w:vMerge/>
            <w:shd w:val="clear" w:color="auto" w:fill="FFFFFF" w:themeFill="background1"/>
            <w:noWrap/>
          </w:tcPr>
          <w:p w:rsidR="00901796" w:rsidRPr="00901796" w:rsidRDefault="00901796" w:rsidP="00901796">
            <w:pPr>
              <w:shd w:val="clear" w:color="auto" w:fill="FFFFFF" w:themeFill="background1"/>
              <w:jc w:val="center"/>
              <w:rPr>
                <w:rFonts w:ascii="Times New Roman" w:eastAsia="Times New Roman" w:hAnsi="Times New Roman" w:cs="Times New Roman"/>
                <w:color w:val="000000"/>
                <w:sz w:val="20"/>
                <w:szCs w:val="20"/>
              </w:rPr>
            </w:pPr>
          </w:p>
        </w:tc>
        <w:tc>
          <w:tcPr>
            <w:tcW w:w="1080" w:type="dxa"/>
            <w:vMerge/>
            <w:shd w:val="clear" w:color="auto" w:fill="FFFFFF" w:themeFill="background1"/>
            <w:noWrap/>
          </w:tcPr>
          <w:p w:rsidR="00901796" w:rsidRPr="00901796" w:rsidRDefault="00901796"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p>
        </w:tc>
        <w:tc>
          <w:tcPr>
            <w:tcW w:w="850" w:type="dxa"/>
            <w:shd w:val="clear" w:color="auto" w:fill="FFFFFF" w:themeFill="background1"/>
          </w:tcPr>
          <w:p w:rsidR="00901796" w:rsidRPr="00901796" w:rsidRDefault="00901796" w:rsidP="00901796">
            <w:pPr>
              <w:shd w:val="clear" w:color="auto" w:fill="FFFFFF" w:themeFill="background1"/>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901796">
              <w:rPr>
                <w:rFonts w:ascii="Times New Roman" w:eastAsia="Times New Roman" w:hAnsi="Times New Roman" w:cs="Times New Roman"/>
                <w:color w:val="000000"/>
                <w:sz w:val="20"/>
                <w:szCs w:val="20"/>
                <w:lang w:val="en-US"/>
              </w:rPr>
              <w:t>2017-2018</w:t>
            </w:r>
          </w:p>
        </w:tc>
        <w:tc>
          <w:tcPr>
            <w:tcW w:w="851" w:type="dxa"/>
            <w:shd w:val="clear" w:color="auto" w:fill="FFFFFF" w:themeFill="background1"/>
            <w:noWrap/>
          </w:tcPr>
          <w:p w:rsidR="00901796" w:rsidRPr="00901796" w:rsidRDefault="00901796" w:rsidP="00901796">
            <w:pPr>
              <w:shd w:val="clear" w:color="auto" w:fill="FFFFFF" w:themeFill="background1"/>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2018-2019</w:t>
            </w:r>
          </w:p>
        </w:tc>
        <w:tc>
          <w:tcPr>
            <w:tcW w:w="709" w:type="dxa"/>
            <w:shd w:val="clear" w:color="auto" w:fill="FFFFFF" w:themeFill="background1"/>
          </w:tcPr>
          <w:p w:rsidR="00901796" w:rsidRPr="00901796" w:rsidRDefault="00901796" w:rsidP="00901796">
            <w:pPr>
              <w:shd w:val="clear" w:color="auto" w:fill="FFFFFF" w:themeFill="background1"/>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2019-2020</w:t>
            </w:r>
          </w:p>
        </w:tc>
        <w:tc>
          <w:tcPr>
            <w:tcW w:w="850" w:type="dxa"/>
            <w:shd w:val="clear" w:color="auto" w:fill="FFFFFF" w:themeFill="background1"/>
          </w:tcPr>
          <w:p w:rsidR="00901796" w:rsidRPr="00901796" w:rsidRDefault="00901796" w:rsidP="00901796">
            <w:pPr>
              <w:shd w:val="clear" w:color="auto" w:fill="FFFFFF" w:themeFill="background1"/>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901796">
              <w:rPr>
                <w:rFonts w:ascii="Times New Roman" w:eastAsia="Times New Roman" w:hAnsi="Times New Roman" w:cs="Times New Roman"/>
                <w:color w:val="000000"/>
                <w:sz w:val="20"/>
                <w:szCs w:val="20"/>
                <w:lang w:val="en-US"/>
              </w:rPr>
              <w:t>2017-2018</w:t>
            </w:r>
          </w:p>
        </w:tc>
        <w:tc>
          <w:tcPr>
            <w:tcW w:w="709" w:type="dxa"/>
            <w:shd w:val="clear" w:color="auto" w:fill="FFFFFF" w:themeFill="background1"/>
          </w:tcPr>
          <w:p w:rsidR="00901796" w:rsidRPr="00901796" w:rsidRDefault="00901796" w:rsidP="00901796">
            <w:pPr>
              <w:shd w:val="clear" w:color="auto" w:fill="FFFFFF" w:themeFill="background1"/>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2018-2019</w:t>
            </w:r>
          </w:p>
        </w:tc>
        <w:tc>
          <w:tcPr>
            <w:tcW w:w="709" w:type="dxa"/>
            <w:shd w:val="clear" w:color="auto" w:fill="FFFFFF" w:themeFill="background1"/>
          </w:tcPr>
          <w:p w:rsidR="00901796" w:rsidRPr="00901796" w:rsidRDefault="00901796" w:rsidP="00901796">
            <w:pPr>
              <w:shd w:val="clear" w:color="auto" w:fill="FFFFFF" w:themeFill="background1"/>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2019-2020</w:t>
            </w:r>
          </w:p>
        </w:tc>
        <w:tc>
          <w:tcPr>
            <w:tcW w:w="567" w:type="dxa"/>
            <w:shd w:val="clear" w:color="auto" w:fill="FFFFFF" w:themeFill="background1"/>
          </w:tcPr>
          <w:p w:rsidR="00901796" w:rsidRPr="00901796" w:rsidRDefault="00901796" w:rsidP="00901796">
            <w:pPr>
              <w:shd w:val="clear" w:color="auto" w:fill="FFFFFF" w:themeFill="background1"/>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901796">
              <w:rPr>
                <w:rFonts w:ascii="Times New Roman" w:eastAsia="Times New Roman" w:hAnsi="Times New Roman" w:cs="Times New Roman"/>
                <w:color w:val="000000"/>
                <w:sz w:val="20"/>
                <w:szCs w:val="20"/>
                <w:lang w:val="en-US"/>
              </w:rPr>
              <w:t>2017-2018</w:t>
            </w:r>
          </w:p>
        </w:tc>
        <w:tc>
          <w:tcPr>
            <w:tcW w:w="708" w:type="dxa"/>
            <w:shd w:val="clear" w:color="auto" w:fill="FFFFFF" w:themeFill="background1"/>
          </w:tcPr>
          <w:p w:rsidR="00901796" w:rsidRPr="00901796" w:rsidRDefault="00901796" w:rsidP="00901796">
            <w:pPr>
              <w:shd w:val="clear" w:color="auto" w:fill="FFFFFF" w:themeFill="background1"/>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2018-2019</w:t>
            </w:r>
          </w:p>
        </w:tc>
        <w:tc>
          <w:tcPr>
            <w:tcW w:w="567" w:type="dxa"/>
            <w:shd w:val="clear" w:color="auto" w:fill="FFFFFF" w:themeFill="background1"/>
            <w:noWrap/>
          </w:tcPr>
          <w:p w:rsidR="00901796" w:rsidRPr="00901796" w:rsidRDefault="00901796" w:rsidP="00901796">
            <w:pPr>
              <w:shd w:val="clear" w:color="auto" w:fill="FFFFFF" w:themeFill="background1"/>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2019-2020</w:t>
            </w:r>
          </w:p>
        </w:tc>
        <w:tc>
          <w:tcPr>
            <w:tcW w:w="709" w:type="dxa"/>
            <w:shd w:val="clear" w:color="auto" w:fill="FFFFFF" w:themeFill="background1"/>
            <w:noWrap/>
          </w:tcPr>
          <w:p w:rsidR="00901796" w:rsidRPr="00901796" w:rsidRDefault="00901796" w:rsidP="00901796">
            <w:pPr>
              <w:shd w:val="clear" w:color="auto" w:fill="FFFFFF" w:themeFill="background1"/>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901796">
              <w:rPr>
                <w:rFonts w:ascii="Times New Roman" w:eastAsia="Times New Roman" w:hAnsi="Times New Roman" w:cs="Times New Roman"/>
                <w:color w:val="000000"/>
                <w:sz w:val="20"/>
                <w:szCs w:val="20"/>
                <w:lang w:val="en-US"/>
              </w:rPr>
              <w:t>2017-2018</w:t>
            </w:r>
          </w:p>
        </w:tc>
        <w:tc>
          <w:tcPr>
            <w:tcW w:w="750" w:type="dxa"/>
            <w:shd w:val="clear" w:color="auto" w:fill="FFFFFF" w:themeFill="background1"/>
          </w:tcPr>
          <w:p w:rsidR="00901796" w:rsidRPr="00901796" w:rsidRDefault="00901796" w:rsidP="00901796">
            <w:pPr>
              <w:shd w:val="clear" w:color="auto" w:fill="FFFFFF" w:themeFill="background1"/>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2018-2019</w:t>
            </w:r>
          </w:p>
        </w:tc>
        <w:tc>
          <w:tcPr>
            <w:tcW w:w="491" w:type="dxa"/>
            <w:shd w:val="clear" w:color="auto" w:fill="FFFFFF" w:themeFill="background1"/>
          </w:tcPr>
          <w:p w:rsidR="00901796" w:rsidRPr="00901796" w:rsidRDefault="00901796" w:rsidP="00901796">
            <w:pPr>
              <w:shd w:val="clear" w:color="auto" w:fill="FFFFFF" w:themeFill="background1"/>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2019-2020</w:t>
            </w:r>
          </w:p>
        </w:tc>
      </w:tr>
      <w:tr w:rsidR="00641C68" w:rsidRPr="00901796" w:rsidTr="00901796">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446" w:type="dxa"/>
            <w:shd w:val="clear" w:color="auto" w:fill="FFFFFF" w:themeFill="background1"/>
            <w:noWrap/>
          </w:tcPr>
          <w:p w:rsidR="00641C68" w:rsidRPr="00901796" w:rsidRDefault="00641C68" w:rsidP="00901796">
            <w:pPr>
              <w:shd w:val="clear" w:color="auto" w:fill="FFFFFF" w:themeFill="background1"/>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1</w:t>
            </w:r>
          </w:p>
        </w:tc>
        <w:tc>
          <w:tcPr>
            <w:tcW w:w="1080" w:type="dxa"/>
            <w:shd w:val="clear" w:color="auto" w:fill="FFFFFF" w:themeFill="background1"/>
            <w:noWrap/>
          </w:tcPr>
          <w:p w:rsidR="00641C68" w:rsidRPr="00641C68" w:rsidRDefault="00641C68" w:rsidP="000F30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1C68">
              <w:rPr>
                <w:rFonts w:ascii="Times New Roman" w:hAnsi="Times New Roman" w:cs="Times New Roman"/>
              </w:rPr>
              <w:t>Орыс тілі</w:t>
            </w:r>
          </w:p>
        </w:tc>
        <w:tc>
          <w:tcPr>
            <w:tcW w:w="850"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82,78</w:t>
            </w:r>
          </w:p>
        </w:tc>
        <w:tc>
          <w:tcPr>
            <w:tcW w:w="851" w:type="dxa"/>
            <w:shd w:val="clear" w:color="auto" w:fill="FFFFFF" w:themeFill="background1"/>
            <w:noWrap/>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78,03</w:t>
            </w:r>
          </w:p>
        </w:tc>
        <w:tc>
          <w:tcPr>
            <w:tcW w:w="709"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95,2</w:t>
            </w:r>
          </w:p>
        </w:tc>
        <w:tc>
          <w:tcPr>
            <w:tcW w:w="850"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74,21</w:t>
            </w:r>
          </w:p>
        </w:tc>
        <w:tc>
          <w:tcPr>
            <w:tcW w:w="709"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81,48</w:t>
            </w:r>
          </w:p>
        </w:tc>
        <w:tc>
          <w:tcPr>
            <w:tcW w:w="709"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87,5</w:t>
            </w:r>
          </w:p>
        </w:tc>
        <w:tc>
          <w:tcPr>
            <w:tcW w:w="567"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72,59</w:t>
            </w:r>
          </w:p>
        </w:tc>
        <w:tc>
          <w:tcPr>
            <w:tcW w:w="708"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75,59</w:t>
            </w:r>
          </w:p>
        </w:tc>
        <w:tc>
          <w:tcPr>
            <w:tcW w:w="567" w:type="dxa"/>
            <w:shd w:val="clear" w:color="auto" w:fill="FFFFFF" w:themeFill="background1"/>
            <w:noWrap/>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92,94</w:t>
            </w:r>
          </w:p>
        </w:tc>
        <w:tc>
          <w:tcPr>
            <w:tcW w:w="709" w:type="dxa"/>
            <w:shd w:val="clear" w:color="auto" w:fill="FFFFFF" w:themeFill="background1"/>
            <w:noWrap/>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76,62</w:t>
            </w:r>
          </w:p>
        </w:tc>
        <w:tc>
          <w:tcPr>
            <w:tcW w:w="750"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78,33</w:t>
            </w:r>
          </w:p>
        </w:tc>
        <w:tc>
          <w:tcPr>
            <w:tcW w:w="491"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91,88</w:t>
            </w:r>
          </w:p>
        </w:tc>
      </w:tr>
      <w:tr w:rsidR="00641C68" w:rsidRPr="00901796" w:rsidTr="00901796">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46" w:type="dxa"/>
            <w:shd w:val="clear" w:color="auto" w:fill="FFFFFF" w:themeFill="background1"/>
            <w:noWrap/>
            <w:hideMark/>
          </w:tcPr>
          <w:p w:rsidR="00641C68" w:rsidRPr="00901796" w:rsidRDefault="00641C68" w:rsidP="00901796">
            <w:pPr>
              <w:shd w:val="clear" w:color="auto" w:fill="FFFFFF" w:themeFill="background1"/>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2</w:t>
            </w:r>
          </w:p>
        </w:tc>
        <w:tc>
          <w:tcPr>
            <w:tcW w:w="1080" w:type="dxa"/>
            <w:shd w:val="clear" w:color="auto" w:fill="FFFFFF" w:themeFill="background1"/>
            <w:noWrap/>
            <w:hideMark/>
          </w:tcPr>
          <w:p w:rsidR="00641C68" w:rsidRPr="00641C68" w:rsidRDefault="00641C68" w:rsidP="000F307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641C68">
              <w:rPr>
                <w:rFonts w:ascii="Times New Roman" w:hAnsi="Times New Roman" w:cs="Times New Roman"/>
              </w:rPr>
              <w:t>Әдебиеттік оқу</w:t>
            </w:r>
          </w:p>
        </w:tc>
        <w:tc>
          <w:tcPr>
            <w:tcW w:w="850"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86,75</w:t>
            </w:r>
          </w:p>
        </w:tc>
        <w:tc>
          <w:tcPr>
            <w:tcW w:w="851" w:type="dxa"/>
            <w:shd w:val="clear" w:color="auto" w:fill="FFFFFF" w:themeFill="background1"/>
            <w:noWrap/>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83,2</w:t>
            </w:r>
          </w:p>
        </w:tc>
        <w:tc>
          <w:tcPr>
            <w:tcW w:w="709"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98,2</w:t>
            </w:r>
          </w:p>
        </w:tc>
        <w:tc>
          <w:tcPr>
            <w:tcW w:w="850"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88,05</w:t>
            </w:r>
          </w:p>
        </w:tc>
        <w:tc>
          <w:tcPr>
            <w:tcW w:w="709"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91,97</w:t>
            </w:r>
          </w:p>
        </w:tc>
        <w:tc>
          <w:tcPr>
            <w:tcW w:w="709"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90,47</w:t>
            </w:r>
          </w:p>
        </w:tc>
        <w:tc>
          <w:tcPr>
            <w:tcW w:w="567"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91,1</w:t>
            </w:r>
          </w:p>
        </w:tc>
        <w:tc>
          <w:tcPr>
            <w:tcW w:w="708"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89,28</w:t>
            </w:r>
          </w:p>
        </w:tc>
        <w:tc>
          <w:tcPr>
            <w:tcW w:w="567" w:type="dxa"/>
            <w:shd w:val="clear" w:color="auto" w:fill="FFFFFF" w:themeFill="background1"/>
            <w:noWrap/>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96,47</w:t>
            </w:r>
          </w:p>
        </w:tc>
        <w:tc>
          <w:tcPr>
            <w:tcW w:w="709" w:type="dxa"/>
            <w:shd w:val="clear" w:color="auto" w:fill="FFFFFF" w:themeFill="background1"/>
            <w:noWrap/>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88,53</w:t>
            </w:r>
          </w:p>
        </w:tc>
        <w:tc>
          <w:tcPr>
            <w:tcW w:w="750"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88,07</w:t>
            </w:r>
          </w:p>
        </w:tc>
        <w:tc>
          <w:tcPr>
            <w:tcW w:w="491"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95,04</w:t>
            </w:r>
          </w:p>
        </w:tc>
      </w:tr>
      <w:tr w:rsidR="00641C68" w:rsidRPr="00901796" w:rsidTr="00901796">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46" w:type="dxa"/>
            <w:shd w:val="clear" w:color="auto" w:fill="FFFFFF" w:themeFill="background1"/>
            <w:noWrap/>
            <w:hideMark/>
          </w:tcPr>
          <w:p w:rsidR="00641C68" w:rsidRPr="00901796" w:rsidRDefault="00641C68" w:rsidP="00901796">
            <w:pPr>
              <w:shd w:val="clear" w:color="auto" w:fill="FFFFFF" w:themeFill="background1"/>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3</w:t>
            </w:r>
          </w:p>
        </w:tc>
        <w:tc>
          <w:tcPr>
            <w:tcW w:w="1080" w:type="dxa"/>
            <w:shd w:val="clear" w:color="auto" w:fill="FFFFFF" w:themeFill="background1"/>
            <w:noWrap/>
            <w:hideMark/>
          </w:tcPr>
          <w:p w:rsidR="00641C68" w:rsidRPr="00641C68" w:rsidRDefault="00641C68" w:rsidP="000F30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1C68">
              <w:rPr>
                <w:rFonts w:ascii="Times New Roman" w:hAnsi="Times New Roman" w:cs="Times New Roman"/>
              </w:rPr>
              <w:t>Қазақ тілі</w:t>
            </w:r>
          </w:p>
        </w:tc>
        <w:tc>
          <w:tcPr>
            <w:tcW w:w="850"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72,84</w:t>
            </w:r>
          </w:p>
        </w:tc>
        <w:tc>
          <w:tcPr>
            <w:tcW w:w="851" w:type="dxa"/>
            <w:shd w:val="clear" w:color="auto" w:fill="FFFFFF" w:themeFill="background1"/>
            <w:noWrap/>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73,98</w:t>
            </w:r>
          </w:p>
        </w:tc>
        <w:tc>
          <w:tcPr>
            <w:tcW w:w="709"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93,41</w:t>
            </w:r>
          </w:p>
        </w:tc>
        <w:tc>
          <w:tcPr>
            <w:tcW w:w="850"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67,92</w:t>
            </w:r>
          </w:p>
        </w:tc>
        <w:tc>
          <w:tcPr>
            <w:tcW w:w="709"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75,30</w:t>
            </w:r>
          </w:p>
        </w:tc>
        <w:tc>
          <w:tcPr>
            <w:tcW w:w="709"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82,14</w:t>
            </w:r>
          </w:p>
        </w:tc>
        <w:tc>
          <w:tcPr>
            <w:tcW w:w="567"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71,85</w:t>
            </w:r>
          </w:p>
        </w:tc>
        <w:tc>
          <w:tcPr>
            <w:tcW w:w="708"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70,83</w:t>
            </w:r>
          </w:p>
          <w:p w:rsidR="00641C68" w:rsidRPr="00901796" w:rsidRDefault="00641C68" w:rsidP="00901796">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67" w:type="dxa"/>
            <w:shd w:val="clear" w:color="auto" w:fill="FFFFFF" w:themeFill="background1"/>
            <w:noWrap/>
          </w:tcPr>
          <w:p w:rsidR="00641C68" w:rsidRPr="00901796" w:rsidRDefault="00641C68" w:rsidP="00901796">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75,88</w:t>
            </w:r>
          </w:p>
        </w:tc>
        <w:tc>
          <w:tcPr>
            <w:tcW w:w="709" w:type="dxa"/>
            <w:shd w:val="clear" w:color="auto" w:fill="FFFFFF" w:themeFill="background1"/>
            <w:noWrap/>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64,04</w:t>
            </w:r>
          </w:p>
        </w:tc>
        <w:tc>
          <w:tcPr>
            <w:tcW w:w="750"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73,35</w:t>
            </w:r>
          </w:p>
        </w:tc>
        <w:tc>
          <w:tcPr>
            <w:tcW w:w="491"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83,76</w:t>
            </w:r>
          </w:p>
        </w:tc>
      </w:tr>
      <w:tr w:rsidR="00641C68" w:rsidRPr="00901796" w:rsidTr="00901796">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46" w:type="dxa"/>
            <w:shd w:val="clear" w:color="auto" w:fill="FFFFFF" w:themeFill="background1"/>
            <w:noWrap/>
            <w:hideMark/>
          </w:tcPr>
          <w:p w:rsidR="00641C68" w:rsidRPr="00901796" w:rsidRDefault="00641C68" w:rsidP="00901796">
            <w:pPr>
              <w:shd w:val="clear" w:color="auto" w:fill="FFFFFF" w:themeFill="background1"/>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4</w:t>
            </w:r>
          </w:p>
        </w:tc>
        <w:tc>
          <w:tcPr>
            <w:tcW w:w="1080" w:type="dxa"/>
            <w:shd w:val="clear" w:color="auto" w:fill="FFFFFF" w:themeFill="background1"/>
            <w:noWrap/>
            <w:hideMark/>
          </w:tcPr>
          <w:p w:rsidR="00641C68" w:rsidRDefault="00641C68" w:rsidP="000F307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kk-KZ"/>
              </w:rPr>
            </w:pPr>
            <w:r w:rsidRPr="00641C68">
              <w:rPr>
                <w:rFonts w:ascii="Times New Roman" w:hAnsi="Times New Roman" w:cs="Times New Roman"/>
              </w:rPr>
              <w:t>Ағыл</w:t>
            </w:r>
          </w:p>
          <w:p w:rsidR="00641C68" w:rsidRPr="00641C68" w:rsidRDefault="00641C68" w:rsidP="000F307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641C68">
              <w:rPr>
                <w:rFonts w:ascii="Times New Roman" w:hAnsi="Times New Roman" w:cs="Times New Roman"/>
              </w:rPr>
              <w:t>шын тілі</w:t>
            </w:r>
          </w:p>
        </w:tc>
        <w:tc>
          <w:tcPr>
            <w:tcW w:w="850"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74,17</w:t>
            </w:r>
          </w:p>
        </w:tc>
        <w:tc>
          <w:tcPr>
            <w:tcW w:w="851" w:type="dxa"/>
            <w:shd w:val="clear" w:color="auto" w:fill="FFFFFF" w:themeFill="background1"/>
            <w:noWrap/>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79,19</w:t>
            </w:r>
          </w:p>
        </w:tc>
        <w:tc>
          <w:tcPr>
            <w:tcW w:w="709"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98,2</w:t>
            </w:r>
          </w:p>
        </w:tc>
        <w:tc>
          <w:tcPr>
            <w:tcW w:w="850"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72,32</w:t>
            </w:r>
          </w:p>
        </w:tc>
        <w:tc>
          <w:tcPr>
            <w:tcW w:w="709"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77,77</w:t>
            </w:r>
          </w:p>
        </w:tc>
        <w:tc>
          <w:tcPr>
            <w:tcW w:w="709"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88,09</w:t>
            </w:r>
          </w:p>
        </w:tc>
        <w:tc>
          <w:tcPr>
            <w:tcW w:w="567"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71,11</w:t>
            </w:r>
          </w:p>
        </w:tc>
        <w:tc>
          <w:tcPr>
            <w:tcW w:w="708"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77,97</w:t>
            </w:r>
          </w:p>
        </w:tc>
        <w:tc>
          <w:tcPr>
            <w:tcW w:w="567" w:type="dxa"/>
            <w:shd w:val="clear" w:color="auto" w:fill="FFFFFF" w:themeFill="background1"/>
            <w:noWrap/>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94,70</w:t>
            </w:r>
          </w:p>
        </w:tc>
        <w:tc>
          <w:tcPr>
            <w:tcW w:w="709" w:type="dxa"/>
            <w:shd w:val="clear" w:color="auto" w:fill="FFFFFF" w:themeFill="background1"/>
            <w:noWrap/>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72,58</w:t>
            </w:r>
          </w:p>
        </w:tc>
        <w:tc>
          <w:tcPr>
            <w:tcW w:w="750"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78,33</w:t>
            </w:r>
          </w:p>
        </w:tc>
        <w:tc>
          <w:tcPr>
            <w:tcW w:w="491"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93,66</w:t>
            </w:r>
          </w:p>
        </w:tc>
      </w:tr>
      <w:tr w:rsidR="00641C68" w:rsidRPr="00901796" w:rsidTr="00901796">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46" w:type="dxa"/>
            <w:shd w:val="clear" w:color="auto" w:fill="FFFFFF" w:themeFill="background1"/>
            <w:noWrap/>
            <w:hideMark/>
          </w:tcPr>
          <w:p w:rsidR="00641C68" w:rsidRPr="00901796" w:rsidRDefault="00641C68" w:rsidP="00901796">
            <w:pPr>
              <w:shd w:val="clear" w:color="auto" w:fill="FFFFFF" w:themeFill="background1"/>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5</w:t>
            </w:r>
          </w:p>
        </w:tc>
        <w:tc>
          <w:tcPr>
            <w:tcW w:w="1080" w:type="dxa"/>
            <w:shd w:val="clear" w:color="auto" w:fill="FFFFFF" w:themeFill="background1"/>
            <w:noWrap/>
            <w:hideMark/>
          </w:tcPr>
          <w:p w:rsidR="00641C68" w:rsidRDefault="00641C68" w:rsidP="000F30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kk-KZ"/>
              </w:rPr>
            </w:pPr>
            <w:r w:rsidRPr="00641C68">
              <w:rPr>
                <w:rFonts w:ascii="Times New Roman" w:hAnsi="Times New Roman" w:cs="Times New Roman"/>
              </w:rPr>
              <w:t>Матема</w:t>
            </w:r>
          </w:p>
          <w:p w:rsidR="00641C68" w:rsidRPr="00641C68" w:rsidRDefault="00641C68" w:rsidP="000F30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1C68">
              <w:rPr>
                <w:rFonts w:ascii="Times New Roman" w:hAnsi="Times New Roman" w:cs="Times New Roman"/>
              </w:rPr>
              <w:t>тика</w:t>
            </w:r>
          </w:p>
        </w:tc>
        <w:tc>
          <w:tcPr>
            <w:tcW w:w="850"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82,11</w:t>
            </w:r>
          </w:p>
        </w:tc>
        <w:tc>
          <w:tcPr>
            <w:tcW w:w="851" w:type="dxa"/>
            <w:shd w:val="clear" w:color="auto" w:fill="FFFFFF" w:themeFill="background1"/>
            <w:noWrap/>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83,81</w:t>
            </w:r>
          </w:p>
        </w:tc>
        <w:tc>
          <w:tcPr>
            <w:tcW w:w="709"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95,8</w:t>
            </w:r>
          </w:p>
        </w:tc>
        <w:tc>
          <w:tcPr>
            <w:tcW w:w="850"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77,35</w:t>
            </w:r>
          </w:p>
        </w:tc>
        <w:tc>
          <w:tcPr>
            <w:tcW w:w="709"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81,48</w:t>
            </w:r>
          </w:p>
        </w:tc>
        <w:tc>
          <w:tcPr>
            <w:tcW w:w="709"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86,9</w:t>
            </w:r>
          </w:p>
        </w:tc>
        <w:tc>
          <w:tcPr>
            <w:tcW w:w="567"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77,7</w:t>
            </w:r>
          </w:p>
        </w:tc>
        <w:tc>
          <w:tcPr>
            <w:tcW w:w="708"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75,59</w:t>
            </w:r>
          </w:p>
        </w:tc>
        <w:tc>
          <w:tcPr>
            <w:tcW w:w="567" w:type="dxa"/>
            <w:shd w:val="clear" w:color="auto" w:fill="FFFFFF" w:themeFill="background1"/>
            <w:noWrap/>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87,64</w:t>
            </w:r>
          </w:p>
        </w:tc>
        <w:tc>
          <w:tcPr>
            <w:tcW w:w="709" w:type="dxa"/>
            <w:shd w:val="clear" w:color="auto" w:fill="FFFFFF" w:themeFill="background1"/>
            <w:noWrap/>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79,1</w:t>
            </w:r>
          </w:p>
        </w:tc>
        <w:tc>
          <w:tcPr>
            <w:tcW w:w="750"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80,31</w:t>
            </w:r>
          </w:p>
        </w:tc>
        <w:tc>
          <w:tcPr>
            <w:tcW w:w="491"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90,09</w:t>
            </w:r>
          </w:p>
        </w:tc>
      </w:tr>
      <w:tr w:rsidR="00641C68" w:rsidRPr="00901796" w:rsidTr="00901796">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46" w:type="dxa"/>
            <w:shd w:val="clear" w:color="auto" w:fill="FFFFFF" w:themeFill="background1"/>
            <w:noWrap/>
            <w:hideMark/>
          </w:tcPr>
          <w:p w:rsidR="00641C68" w:rsidRPr="00901796" w:rsidRDefault="00641C68" w:rsidP="00901796">
            <w:pPr>
              <w:shd w:val="clear" w:color="auto" w:fill="FFFFFF" w:themeFill="background1"/>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6</w:t>
            </w:r>
          </w:p>
        </w:tc>
        <w:tc>
          <w:tcPr>
            <w:tcW w:w="1080" w:type="dxa"/>
            <w:shd w:val="clear" w:color="auto" w:fill="FFFFFF" w:themeFill="background1"/>
            <w:noWrap/>
          </w:tcPr>
          <w:p w:rsidR="00641C68" w:rsidRDefault="00641C68" w:rsidP="000F307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kk-KZ"/>
              </w:rPr>
            </w:pPr>
            <w:r w:rsidRPr="00641C68">
              <w:rPr>
                <w:rFonts w:ascii="Times New Roman" w:hAnsi="Times New Roman" w:cs="Times New Roman"/>
              </w:rPr>
              <w:t>Ақпараттық-коммуникация</w:t>
            </w:r>
          </w:p>
          <w:p w:rsidR="00641C68" w:rsidRDefault="00641C68" w:rsidP="000F307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kk-KZ"/>
              </w:rPr>
            </w:pPr>
            <w:r w:rsidRPr="00641C68">
              <w:rPr>
                <w:rFonts w:ascii="Times New Roman" w:hAnsi="Times New Roman" w:cs="Times New Roman"/>
              </w:rPr>
              <w:t>лық техноло</w:t>
            </w:r>
          </w:p>
          <w:p w:rsidR="00641C68" w:rsidRPr="00641C68" w:rsidRDefault="00641C68" w:rsidP="000F307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641C68">
              <w:rPr>
                <w:rFonts w:ascii="Times New Roman" w:hAnsi="Times New Roman" w:cs="Times New Roman"/>
              </w:rPr>
              <w:t>гиялар</w:t>
            </w:r>
          </w:p>
        </w:tc>
        <w:tc>
          <w:tcPr>
            <w:tcW w:w="850"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w:t>
            </w:r>
          </w:p>
        </w:tc>
        <w:tc>
          <w:tcPr>
            <w:tcW w:w="851" w:type="dxa"/>
            <w:shd w:val="clear" w:color="auto" w:fill="FFFFFF" w:themeFill="background1"/>
            <w:noWrap/>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w:t>
            </w:r>
          </w:p>
        </w:tc>
        <w:tc>
          <w:tcPr>
            <w:tcW w:w="709"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w:t>
            </w:r>
          </w:p>
        </w:tc>
        <w:tc>
          <w:tcPr>
            <w:tcW w:w="850"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w:t>
            </w:r>
          </w:p>
        </w:tc>
        <w:tc>
          <w:tcPr>
            <w:tcW w:w="709"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93,82</w:t>
            </w:r>
          </w:p>
        </w:tc>
        <w:tc>
          <w:tcPr>
            <w:tcW w:w="709"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w:t>
            </w:r>
          </w:p>
        </w:tc>
        <w:tc>
          <w:tcPr>
            <w:tcW w:w="567"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w:t>
            </w:r>
          </w:p>
        </w:tc>
        <w:tc>
          <w:tcPr>
            <w:tcW w:w="708"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w:t>
            </w:r>
          </w:p>
        </w:tc>
        <w:tc>
          <w:tcPr>
            <w:tcW w:w="567" w:type="dxa"/>
            <w:shd w:val="clear" w:color="auto" w:fill="FFFFFF" w:themeFill="background1"/>
            <w:noWrap/>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w:t>
            </w:r>
          </w:p>
        </w:tc>
        <w:tc>
          <w:tcPr>
            <w:tcW w:w="709" w:type="dxa"/>
            <w:shd w:val="clear" w:color="auto" w:fill="FFFFFF" w:themeFill="background1"/>
            <w:noWrap/>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w:t>
            </w:r>
          </w:p>
        </w:tc>
        <w:tc>
          <w:tcPr>
            <w:tcW w:w="750"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93,82</w:t>
            </w:r>
          </w:p>
        </w:tc>
        <w:tc>
          <w:tcPr>
            <w:tcW w:w="491"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w:t>
            </w:r>
          </w:p>
        </w:tc>
      </w:tr>
      <w:tr w:rsidR="00641C68" w:rsidRPr="00901796" w:rsidTr="00901796">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46" w:type="dxa"/>
            <w:shd w:val="clear" w:color="auto" w:fill="FFFFFF" w:themeFill="background1"/>
            <w:noWrap/>
          </w:tcPr>
          <w:p w:rsidR="00641C68" w:rsidRPr="00901796" w:rsidRDefault="00641C68" w:rsidP="00901796">
            <w:pPr>
              <w:shd w:val="clear" w:color="auto" w:fill="FFFFFF" w:themeFill="background1"/>
              <w:jc w:val="center"/>
              <w:rPr>
                <w:rFonts w:ascii="Times New Roman" w:eastAsia="Times New Roman" w:hAnsi="Times New Roman" w:cs="Times New Roman"/>
                <w:b w:val="0"/>
                <w:sz w:val="20"/>
                <w:szCs w:val="20"/>
              </w:rPr>
            </w:pPr>
          </w:p>
        </w:tc>
        <w:tc>
          <w:tcPr>
            <w:tcW w:w="1080" w:type="dxa"/>
            <w:shd w:val="clear" w:color="auto" w:fill="FFFFFF" w:themeFill="background1"/>
            <w:noWrap/>
          </w:tcPr>
          <w:p w:rsidR="00641C68" w:rsidRDefault="00641C68" w:rsidP="000F30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kk-KZ"/>
              </w:rPr>
            </w:pPr>
            <w:r w:rsidRPr="00641C68">
              <w:rPr>
                <w:rFonts w:ascii="Times New Roman" w:hAnsi="Times New Roman" w:cs="Times New Roman"/>
              </w:rPr>
              <w:t>Жараты</w:t>
            </w:r>
          </w:p>
          <w:p w:rsidR="00641C68" w:rsidRPr="00641C68" w:rsidRDefault="00641C68" w:rsidP="000F30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1C68">
              <w:rPr>
                <w:rFonts w:ascii="Times New Roman" w:hAnsi="Times New Roman" w:cs="Times New Roman"/>
              </w:rPr>
              <w:t>лыстану</w:t>
            </w:r>
          </w:p>
        </w:tc>
        <w:tc>
          <w:tcPr>
            <w:tcW w:w="850"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96,02</w:t>
            </w:r>
          </w:p>
        </w:tc>
        <w:tc>
          <w:tcPr>
            <w:tcW w:w="851" w:type="dxa"/>
            <w:shd w:val="clear" w:color="auto" w:fill="FFFFFF" w:themeFill="background1"/>
            <w:noWrap/>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91,32</w:t>
            </w:r>
          </w:p>
        </w:tc>
        <w:tc>
          <w:tcPr>
            <w:tcW w:w="709"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98,2</w:t>
            </w:r>
          </w:p>
        </w:tc>
        <w:tc>
          <w:tcPr>
            <w:tcW w:w="850"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w:t>
            </w:r>
          </w:p>
        </w:tc>
        <w:tc>
          <w:tcPr>
            <w:tcW w:w="709" w:type="dxa"/>
            <w:shd w:val="clear" w:color="auto" w:fill="FFFFFF" w:themeFill="background1"/>
          </w:tcPr>
          <w:p w:rsidR="00641C68" w:rsidRPr="00901796" w:rsidRDefault="00641C68" w:rsidP="00901796">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92,59</w:t>
            </w:r>
          </w:p>
        </w:tc>
        <w:tc>
          <w:tcPr>
            <w:tcW w:w="709"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92,85</w:t>
            </w:r>
          </w:p>
        </w:tc>
        <w:tc>
          <w:tcPr>
            <w:tcW w:w="567"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w:t>
            </w:r>
          </w:p>
        </w:tc>
        <w:tc>
          <w:tcPr>
            <w:tcW w:w="708"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w:t>
            </w:r>
          </w:p>
        </w:tc>
        <w:tc>
          <w:tcPr>
            <w:tcW w:w="567" w:type="dxa"/>
            <w:shd w:val="clear" w:color="auto" w:fill="FFFFFF" w:themeFill="background1"/>
            <w:noWrap/>
          </w:tcPr>
          <w:p w:rsidR="00641C68" w:rsidRPr="00901796" w:rsidRDefault="00641C68" w:rsidP="00901796">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98,82</w:t>
            </w:r>
          </w:p>
        </w:tc>
        <w:tc>
          <w:tcPr>
            <w:tcW w:w="709" w:type="dxa"/>
            <w:shd w:val="clear" w:color="auto" w:fill="FFFFFF" w:themeFill="background1"/>
            <w:noWrap/>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96,02</w:t>
            </w:r>
          </w:p>
        </w:tc>
        <w:tc>
          <w:tcPr>
            <w:tcW w:w="750"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91,94</w:t>
            </w:r>
          </w:p>
        </w:tc>
        <w:tc>
          <w:tcPr>
            <w:tcW w:w="491" w:type="dxa"/>
            <w:shd w:val="clear" w:color="auto" w:fill="FFFFFF" w:themeFill="background1"/>
          </w:tcPr>
          <w:p w:rsidR="00641C68" w:rsidRPr="00901796" w:rsidRDefault="00641C68" w:rsidP="00901796">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96,63</w:t>
            </w:r>
          </w:p>
        </w:tc>
      </w:tr>
      <w:tr w:rsidR="00641C68" w:rsidRPr="00901796" w:rsidTr="00901796">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46" w:type="dxa"/>
            <w:shd w:val="clear" w:color="auto" w:fill="FFFFFF" w:themeFill="background1"/>
            <w:noWrap/>
            <w:hideMark/>
          </w:tcPr>
          <w:p w:rsidR="00641C68" w:rsidRPr="00901796" w:rsidRDefault="00641C68" w:rsidP="00901796">
            <w:pPr>
              <w:shd w:val="clear" w:color="auto" w:fill="FFFFFF" w:themeFill="background1"/>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8</w:t>
            </w:r>
          </w:p>
        </w:tc>
        <w:tc>
          <w:tcPr>
            <w:tcW w:w="1080" w:type="dxa"/>
            <w:shd w:val="clear" w:color="auto" w:fill="FFFFFF" w:themeFill="background1"/>
            <w:noWrap/>
            <w:hideMark/>
          </w:tcPr>
          <w:p w:rsidR="00641C68" w:rsidRDefault="00641C68" w:rsidP="000F307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kk-KZ"/>
              </w:rPr>
            </w:pPr>
            <w:r>
              <w:rPr>
                <w:rFonts w:ascii="Times New Roman" w:hAnsi="Times New Roman" w:cs="Times New Roman"/>
                <w:lang w:val="kk-KZ"/>
              </w:rPr>
              <w:t>Дүние</w:t>
            </w:r>
          </w:p>
          <w:p w:rsidR="00641C68" w:rsidRPr="00641C68" w:rsidRDefault="00641C68" w:rsidP="000F307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641C68">
              <w:rPr>
                <w:rFonts w:ascii="Times New Roman" w:hAnsi="Times New Roman" w:cs="Times New Roman"/>
              </w:rPr>
              <w:t>тану</w:t>
            </w:r>
          </w:p>
        </w:tc>
        <w:tc>
          <w:tcPr>
            <w:tcW w:w="850"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98,01</w:t>
            </w:r>
          </w:p>
        </w:tc>
        <w:tc>
          <w:tcPr>
            <w:tcW w:w="851" w:type="dxa"/>
            <w:shd w:val="clear" w:color="auto" w:fill="FFFFFF" w:themeFill="background1"/>
            <w:noWrap/>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93,06</w:t>
            </w:r>
          </w:p>
        </w:tc>
        <w:tc>
          <w:tcPr>
            <w:tcW w:w="709"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97</w:t>
            </w:r>
          </w:p>
        </w:tc>
        <w:tc>
          <w:tcPr>
            <w:tcW w:w="850"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86,16</w:t>
            </w:r>
          </w:p>
        </w:tc>
        <w:tc>
          <w:tcPr>
            <w:tcW w:w="709"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93,2</w:t>
            </w:r>
          </w:p>
        </w:tc>
        <w:tc>
          <w:tcPr>
            <w:tcW w:w="709"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83,33</w:t>
            </w:r>
          </w:p>
        </w:tc>
        <w:tc>
          <w:tcPr>
            <w:tcW w:w="567"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86,66</w:t>
            </w:r>
          </w:p>
        </w:tc>
        <w:tc>
          <w:tcPr>
            <w:tcW w:w="708"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88,69</w:t>
            </w:r>
          </w:p>
        </w:tc>
        <w:tc>
          <w:tcPr>
            <w:tcW w:w="567" w:type="dxa"/>
            <w:shd w:val="clear" w:color="auto" w:fill="FFFFFF" w:themeFill="background1"/>
            <w:noWrap/>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91,17</w:t>
            </w:r>
          </w:p>
        </w:tc>
        <w:tc>
          <w:tcPr>
            <w:tcW w:w="709" w:type="dxa"/>
            <w:shd w:val="clear" w:color="auto" w:fill="FFFFFF" w:themeFill="background1"/>
            <w:noWrap/>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90,33</w:t>
            </w:r>
          </w:p>
        </w:tc>
        <w:tc>
          <w:tcPr>
            <w:tcW w:w="750"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91,65</w:t>
            </w:r>
          </w:p>
        </w:tc>
        <w:tc>
          <w:tcPr>
            <w:tcW w:w="491" w:type="dxa"/>
            <w:shd w:val="clear" w:color="auto" w:fill="FFFFFF" w:themeFill="background1"/>
          </w:tcPr>
          <w:p w:rsidR="00641C68" w:rsidRPr="00901796" w:rsidRDefault="00641C68" w:rsidP="00901796">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90,49</w:t>
            </w:r>
          </w:p>
        </w:tc>
      </w:tr>
    </w:tbl>
    <w:p w:rsidR="007B2FEA" w:rsidRPr="00641C68" w:rsidRDefault="00641C68" w:rsidP="00641C68">
      <w:pPr>
        <w:shd w:val="clear" w:color="auto" w:fill="FFFFFF" w:themeFill="background1"/>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7B2FEA" w:rsidRPr="00CA0D94">
        <w:rPr>
          <w:rFonts w:ascii="Times New Roman" w:hAnsi="Times New Roman" w:cs="Times New Roman"/>
          <w:b/>
          <w:sz w:val="24"/>
          <w:szCs w:val="24"/>
          <w:lang w:val="en-US"/>
        </w:rPr>
        <w:t xml:space="preserve">5-9 </w:t>
      </w:r>
      <w:r>
        <w:rPr>
          <w:rFonts w:ascii="Times New Roman" w:hAnsi="Times New Roman" w:cs="Times New Roman"/>
          <w:b/>
          <w:sz w:val="24"/>
          <w:szCs w:val="24"/>
          <w:lang w:val="kk-KZ"/>
        </w:rPr>
        <w:t>сыныптар</w:t>
      </w:r>
    </w:p>
    <w:tbl>
      <w:tblPr>
        <w:tblStyle w:val="-1"/>
        <w:tblpPr w:leftFromText="180" w:rightFromText="180" w:vertAnchor="text" w:horzAnchor="margin" w:tblpXSpec="center" w:tblpY="346"/>
        <w:tblOverlap w:val="never"/>
        <w:tblW w:w="11341" w:type="dxa"/>
        <w:shd w:val="clear" w:color="auto" w:fill="FFFFFF" w:themeFill="background1"/>
        <w:tblLayout w:type="fixed"/>
        <w:tblLook w:val="04A0" w:firstRow="1" w:lastRow="0" w:firstColumn="1" w:lastColumn="0" w:noHBand="0" w:noVBand="1"/>
      </w:tblPr>
      <w:tblGrid>
        <w:gridCol w:w="534"/>
        <w:gridCol w:w="992"/>
        <w:gridCol w:w="709"/>
        <w:gridCol w:w="708"/>
        <w:gridCol w:w="709"/>
        <w:gridCol w:w="709"/>
        <w:gridCol w:w="635"/>
        <w:gridCol w:w="426"/>
        <w:gridCol w:w="425"/>
        <w:gridCol w:w="533"/>
        <w:gridCol w:w="709"/>
        <w:gridCol w:w="708"/>
        <w:gridCol w:w="709"/>
        <w:gridCol w:w="709"/>
        <w:gridCol w:w="709"/>
        <w:gridCol w:w="708"/>
        <w:gridCol w:w="709"/>
      </w:tblGrid>
      <w:tr w:rsidR="007B2FEA" w:rsidRPr="007B2FEA" w:rsidTr="008167AE">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34" w:type="dxa"/>
            <w:vMerge w:val="restart"/>
            <w:shd w:val="clear" w:color="auto" w:fill="FFFFFF" w:themeFill="background1"/>
            <w:noWrap/>
            <w:hideMark/>
          </w:tcPr>
          <w:p w:rsidR="007B2FEA" w:rsidRPr="007B2FEA" w:rsidRDefault="007B2FEA" w:rsidP="001F453E">
            <w:pPr>
              <w:shd w:val="clear" w:color="auto" w:fill="FFFFFF" w:themeFill="background1"/>
              <w:jc w:val="center"/>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w:t>
            </w:r>
          </w:p>
        </w:tc>
        <w:tc>
          <w:tcPr>
            <w:tcW w:w="992" w:type="dxa"/>
            <w:vMerge w:val="restart"/>
            <w:shd w:val="clear" w:color="auto" w:fill="FFFFFF" w:themeFill="background1"/>
            <w:noWrap/>
            <w:hideMark/>
          </w:tcPr>
          <w:p w:rsidR="007B2FEA" w:rsidRPr="00641C68" w:rsidRDefault="00641C68" w:rsidP="001F453E">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пәндер</w:t>
            </w:r>
          </w:p>
        </w:tc>
        <w:tc>
          <w:tcPr>
            <w:tcW w:w="9815" w:type="dxa"/>
            <w:gridSpan w:val="15"/>
            <w:shd w:val="clear" w:color="auto" w:fill="FFFFFF" w:themeFill="background1"/>
          </w:tcPr>
          <w:p w:rsidR="007B2FEA" w:rsidRPr="00641C68" w:rsidRDefault="00641C68" w:rsidP="001F453E">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сыныптар</w:t>
            </w:r>
          </w:p>
        </w:tc>
      </w:tr>
      <w:tr w:rsidR="004514BC" w:rsidRPr="007B2FEA" w:rsidTr="008167A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34" w:type="dxa"/>
            <w:vMerge/>
            <w:shd w:val="clear" w:color="auto" w:fill="FFFFFF" w:themeFill="background1"/>
            <w:noWrap/>
          </w:tcPr>
          <w:p w:rsidR="007B2FEA" w:rsidRPr="007B2FEA" w:rsidRDefault="007B2FEA" w:rsidP="001F453E">
            <w:pPr>
              <w:shd w:val="clear" w:color="auto" w:fill="FFFFFF" w:themeFill="background1"/>
              <w:jc w:val="center"/>
              <w:rPr>
                <w:rFonts w:ascii="Times New Roman" w:eastAsia="Times New Roman" w:hAnsi="Times New Roman" w:cs="Times New Roman"/>
                <w:color w:val="000000"/>
                <w:sz w:val="20"/>
                <w:szCs w:val="20"/>
              </w:rPr>
            </w:pPr>
          </w:p>
        </w:tc>
        <w:tc>
          <w:tcPr>
            <w:tcW w:w="992" w:type="dxa"/>
            <w:vMerge/>
            <w:shd w:val="clear" w:color="auto" w:fill="FFFFFF" w:themeFill="background1"/>
            <w:noWrap/>
          </w:tcPr>
          <w:p w:rsidR="007B2FEA" w:rsidRPr="007B2FEA" w:rsidRDefault="007B2FEA" w:rsidP="001F453E">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c>
          <w:tcPr>
            <w:tcW w:w="2126" w:type="dxa"/>
            <w:gridSpan w:val="3"/>
            <w:tcBorders>
              <w:right w:val="single" w:sz="4" w:space="0" w:color="auto"/>
            </w:tcBorders>
            <w:shd w:val="clear" w:color="auto" w:fill="FFFFFF" w:themeFill="background1"/>
          </w:tcPr>
          <w:p w:rsidR="007B2FEA" w:rsidRPr="007B2FEA" w:rsidRDefault="007B2FEA" w:rsidP="001F453E">
            <w:pPr>
              <w:shd w:val="clear" w:color="auto" w:fill="FFFFFF" w:themeFill="background1"/>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5</w:t>
            </w:r>
          </w:p>
        </w:tc>
        <w:tc>
          <w:tcPr>
            <w:tcW w:w="1770" w:type="dxa"/>
            <w:gridSpan w:val="3"/>
            <w:tcBorders>
              <w:left w:val="single" w:sz="4" w:space="0" w:color="auto"/>
            </w:tcBorders>
            <w:shd w:val="clear" w:color="auto" w:fill="FFFFFF" w:themeFill="background1"/>
          </w:tcPr>
          <w:p w:rsidR="007B2FEA" w:rsidRPr="007B2FEA" w:rsidRDefault="007B2FEA" w:rsidP="001F453E">
            <w:pPr>
              <w:shd w:val="clear" w:color="auto" w:fill="FFFFFF" w:themeFill="background1"/>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6</w:t>
            </w:r>
          </w:p>
        </w:tc>
        <w:tc>
          <w:tcPr>
            <w:tcW w:w="1667" w:type="dxa"/>
            <w:gridSpan w:val="3"/>
            <w:tcBorders>
              <w:right w:val="single" w:sz="4" w:space="0" w:color="auto"/>
            </w:tcBorders>
            <w:shd w:val="clear" w:color="auto" w:fill="FFFFFF" w:themeFill="background1"/>
          </w:tcPr>
          <w:p w:rsidR="007B2FEA" w:rsidRPr="007B2FEA" w:rsidRDefault="007B2FEA" w:rsidP="001F453E">
            <w:pPr>
              <w:shd w:val="clear" w:color="auto" w:fill="FFFFFF" w:themeFill="background1"/>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7</w:t>
            </w:r>
          </w:p>
        </w:tc>
        <w:tc>
          <w:tcPr>
            <w:tcW w:w="2126" w:type="dxa"/>
            <w:gridSpan w:val="3"/>
            <w:tcBorders>
              <w:right w:val="single" w:sz="4" w:space="0" w:color="auto"/>
            </w:tcBorders>
            <w:shd w:val="clear" w:color="auto" w:fill="FFFFFF" w:themeFill="background1"/>
          </w:tcPr>
          <w:p w:rsidR="007B2FEA" w:rsidRPr="007B2FEA" w:rsidRDefault="007B2FEA" w:rsidP="001F453E">
            <w:pPr>
              <w:shd w:val="clear" w:color="auto" w:fill="FFFFFF" w:themeFill="background1"/>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8</w:t>
            </w:r>
          </w:p>
        </w:tc>
        <w:tc>
          <w:tcPr>
            <w:tcW w:w="2126" w:type="dxa"/>
            <w:gridSpan w:val="3"/>
            <w:tcBorders>
              <w:right w:val="single" w:sz="4" w:space="0" w:color="auto"/>
            </w:tcBorders>
            <w:shd w:val="clear" w:color="auto" w:fill="FFFFFF" w:themeFill="background1"/>
          </w:tcPr>
          <w:p w:rsidR="007B2FEA" w:rsidRPr="007B2FEA" w:rsidRDefault="007B2FEA" w:rsidP="001F453E">
            <w:pPr>
              <w:shd w:val="clear" w:color="auto" w:fill="FFFFFF" w:themeFill="background1"/>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9</w:t>
            </w:r>
          </w:p>
        </w:tc>
      </w:tr>
      <w:tr w:rsidR="007611CA" w:rsidRPr="007B2FEA" w:rsidTr="008167AE">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34" w:type="dxa"/>
            <w:vMerge/>
            <w:shd w:val="clear" w:color="auto" w:fill="FFFFFF" w:themeFill="background1"/>
            <w:noWrap/>
          </w:tcPr>
          <w:p w:rsidR="007B2FEA" w:rsidRPr="007B2FEA" w:rsidRDefault="007B2FEA" w:rsidP="001F453E">
            <w:pPr>
              <w:shd w:val="clear" w:color="auto" w:fill="FFFFFF" w:themeFill="background1"/>
              <w:jc w:val="center"/>
              <w:rPr>
                <w:rFonts w:ascii="Times New Roman" w:eastAsia="Times New Roman" w:hAnsi="Times New Roman" w:cs="Times New Roman"/>
                <w:color w:val="000000"/>
                <w:sz w:val="20"/>
                <w:szCs w:val="20"/>
              </w:rPr>
            </w:pPr>
          </w:p>
        </w:tc>
        <w:tc>
          <w:tcPr>
            <w:tcW w:w="992" w:type="dxa"/>
            <w:vMerge/>
            <w:shd w:val="clear" w:color="auto" w:fill="FFFFFF" w:themeFill="background1"/>
            <w:noWrap/>
          </w:tcPr>
          <w:p w:rsidR="007B2FEA" w:rsidRPr="007B2FEA" w:rsidRDefault="007B2FEA" w:rsidP="001F453E">
            <w:pPr>
              <w:shd w:val="clear" w:color="auto" w:fill="FFFFFF" w:themeFill="background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p>
        </w:tc>
        <w:tc>
          <w:tcPr>
            <w:tcW w:w="709" w:type="dxa"/>
            <w:shd w:val="clear" w:color="auto" w:fill="FFFFFF" w:themeFill="background1"/>
          </w:tcPr>
          <w:p w:rsidR="007B2FEA" w:rsidRPr="007B2FEA" w:rsidRDefault="007B2FEA" w:rsidP="001F453E">
            <w:pPr>
              <w:shd w:val="clear" w:color="auto" w:fill="FFFFFF" w:themeFill="background1"/>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7B2FEA">
              <w:rPr>
                <w:rFonts w:ascii="Times New Roman" w:eastAsia="Times New Roman" w:hAnsi="Times New Roman" w:cs="Times New Roman"/>
                <w:color w:val="000000"/>
                <w:sz w:val="20"/>
                <w:szCs w:val="20"/>
                <w:lang w:val="en-US"/>
              </w:rPr>
              <w:t>2017-2018</w:t>
            </w:r>
          </w:p>
        </w:tc>
        <w:tc>
          <w:tcPr>
            <w:tcW w:w="708" w:type="dxa"/>
            <w:shd w:val="clear" w:color="auto" w:fill="FFFFFF" w:themeFill="background1"/>
            <w:noWrap/>
          </w:tcPr>
          <w:p w:rsidR="007B2FEA" w:rsidRPr="007B2FEA" w:rsidRDefault="007B2FEA" w:rsidP="001F453E">
            <w:pPr>
              <w:shd w:val="clear" w:color="auto" w:fill="FFFFFF" w:themeFill="background1"/>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2018-2019</w:t>
            </w:r>
          </w:p>
        </w:tc>
        <w:tc>
          <w:tcPr>
            <w:tcW w:w="709" w:type="dxa"/>
            <w:shd w:val="clear" w:color="auto" w:fill="FFFFFF" w:themeFill="background1"/>
          </w:tcPr>
          <w:p w:rsidR="007B2FEA" w:rsidRPr="007B2FEA" w:rsidRDefault="007B2FEA" w:rsidP="001F453E">
            <w:pPr>
              <w:shd w:val="clear" w:color="auto" w:fill="FFFFFF" w:themeFill="background1"/>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2019-2020</w:t>
            </w:r>
          </w:p>
        </w:tc>
        <w:tc>
          <w:tcPr>
            <w:tcW w:w="709" w:type="dxa"/>
            <w:shd w:val="clear" w:color="auto" w:fill="FFFFFF" w:themeFill="background1"/>
          </w:tcPr>
          <w:p w:rsidR="007B2FEA" w:rsidRPr="007B2FEA" w:rsidRDefault="007B2FEA" w:rsidP="001F453E">
            <w:pPr>
              <w:shd w:val="clear" w:color="auto" w:fill="FFFFFF" w:themeFill="background1"/>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7B2FEA">
              <w:rPr>
                <w:rFonts w:ascii="Times New Roman" w:eastAsia="Times New Roman" w:hAnsi="Times New Roman" w:cs="Times New Roman"/>
                <w:color w:val="000000"/>
                <w:sz w:val="20"/>
                <w:szCs w:val="20"/>
                <w:lang w:val="en-US"/>
              </w:rPr>
              <w:t>2017-2018</w:t>
            </w:r>
          </w:p>
        </w:tc>
        <w:tc>
          <w:tcPr>
            <w:tcW w:w="635" w:type="dxa"/>
            <w:shd w:val="clear" w:color="auto" w:fill="FFFFFF" w:themeFill="background1"/>
          </w:tcPr>
          <w:p w:rsidR="007B2FEA" w:rsidRPr="007B2FEA" w:rsidRDefault="007B2FEA" w:rsidP="001F453E">
            <w:pPr>
              <w:shd w:val="clear" w:color="auto" w:fill="FFFFFF" w:themeFill="background1"/>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2018-2019</w:t>
            </w:r>
          </w:p>
        </w:tc>
        <w:tc>
          <w:tcPr>
            <w:tcW w:w="426" w:type="dxa"/>
            <w:shd w:val="clear" w:color="auto" w:fill="FFFFFF" w:themeFill="background1"/>
          </w:tcPr>
          <w:p w:rsidR="007B2FEA" w:rsidRPr="007B2FEA" w:rsidRDefault="007B2FEA" w:rsidP="001F453E">
            <w:pPr>
              <w:shd w:val="clear" w:color="auto" w:fill="FFFFFF" w:themeFill="background1"/>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2018-2019</w:t>
            </w:r>
          </w:p>
        </w:tc>
        <w:tc>
          <w:tcPr>
            <w:tcW w:w="425" w:type="dxa"/>
            <w:shd w:val="clear" w:color="auto" w:fill="FFFFFF" w:themeFill="background1"/>
          </w:tcPr>
          <w:p w:rsidR="007B2FEA" w:rsidRPr="007B2FEA" w:rsidRDefault="007B2FEA" w:rsidP="001F453E">
            <w:pPr>
              <w:shd w:val="clear" w:color="auto" w:fill="FFFFFF" w:themeFill="background1"/>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lang w:val="en-US"/>
              </w:rPr>
              <w:t>2017-2018</w:t>
            </w:r>
          </w:p>
        </w:tc>
        <w:tc>
          <w:tcPr>
            <w:tcW w:w="533" w:type="dxa"/>
            <w:shd w:val="clear" w:color="auto" w:fill="FFFFFF" w:themeFill="background1"/>
          </w:tcPr>
          <w:p w:rsidR="007B2FEA" w:rsidRPr="007B2FEA" w:rsidRDefault="007B2FEA" w:rsidP="001F453E">
            <w:pPr>
              <w:shd w:val="clear" w:color="auto" w:fill="FFFFFF" w:themeFill="background1"/>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2018-2019</w:t>
            </w:r>
          </w:p>
        </w:tc>
        <w:tc>
          <w:tcPr>
            <w:tcW w:w="709" w:type="dxa"/>
            <w:shd w:val="clear" w:color="auto" w:fill="FFFFFF" w:themeFill="background1"/>
            <w:noWrap/>
          </w:tcPr>
          <w:p w:rsidR="007B2FEA" w:rsidRPr="007B2FEA" w:rsidRDefault="007B2FEA" w:rsidP="001F453E">
            <w:pPr>
              <w:shd w:val="clear" w:color="auto" w:fill="FFFFFF" w:themeFill="background1"/>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2019-2020</w:t>
            </w:r>
          </w:p>
        </w:tc>
        <w:tc>
          <w:tcPr>
            <w:tcW w:w="708" w:type="dxa"/>
            <w:shd w:val="clear" w:color="auto" w:fill="FFFFFF" w:themeFill="background1"/>
          </w:tcPr>
          <w:p w:rsidR="007B2FEA" w:rsidRPr="007B2FEA" w:rsidRDefault="007B2FEA" w:rsidP="001F453E">
            <w:pPr>
              <w:shd w:val="clear" w:color="auto" w:fill="FFFFFF" w:themeFill="background1"/>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7B2FEA">
              <w:rPr>
                <w:rFonts w:ascii="Times New Roman" w:eastAsia="Times New Roman" w:hAnsi="Times New Roman" w:cs="Times New Roman"/>
                <w:color w:val="000000"/>
                <w:sz w:val="20"/>
                <w:szCs w:val="20"/>
                <w:lang w:val="en-US"/>
              </w:rPr>
              <w:t>2017-2018</w:t>
            </w:r>
          </w:p>
        </w:tc>
        <w:tc>
          <w:tcPr>
            <w:tcW w:w="709" w:type="dxa"/>
            <w:shd w:val="clear" w:color="auto" w:fill="FFFFFF" w:themeFill="background1"/>
          </w:tcPr>
          <w:p w:rsidR="007B2FEA" w:rsidRPr="007B2FEA" w:rsidRDefault="007B2FEA" w:rsidP="001F453E">
            <w:pPr>
              <w:shd w:val="clear" w:color="auto" w:fill="FFFFFF" w:themeFill="background1"/>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2018-2019</w:t>
            </w:r>
          </w:p>
        </w:tc>
        <w:tc>
          <w:tcPr>
            <w:tcW w:w="709" w:type="dxa"/>
            <w:shd w:val="clear" w:color="auto" w:fill="FFFFFF" w:themeFill="background1"/>
          </w:tcPr>
          <w:p w:rsidR="007B2FEA" w:rsidRPr="007B2FEA" w:rsidRDefault="007B2FEA" w:rsidP="001F453E">
            <w:pPr>
              <w:shd w:val="clear" w:color="auto" w:fill="FFFFFF" w:themeFill="background1"/>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2019-2020</w:t>
            </w:r>
          </w:p>
        </w:tc>
        <w:tc>
          <w:tcPr>
            <w:tcW w:w="709" w:type="dxa"/>
            <w:shd w:val="clear" w:color="auto" w:fill="FFFFFF" w:themeFill="background1"/>
          </w:tcPr>
          <w:p w:rsidR="007B2FEA" w:rsidRPr="007B2FEA" w:rsidRDefault="007B2FEA" w:rsidP="001F453E">
            <w:pPr>
              <w:shd w:val="clear" w:color="auto" w:fill="FFFFFF" w:themeFill="background1"/>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7B2FEA">
              <w:rPr>
                <w:rFonts w:ascii="Times New Roman" w:eastAsia="Times New Roman" w:hAnsi="Times New Roman" w:cs="Times New Roman"/>
                <w:color w:val="000000"/>
                <w:sz w:val="20"/>
                <w:szCs w:val="20"/>
                <w:lang w:val="en-US"/>
              </w:rPr>
              <w:t>2017-2018</w:t>
            </w:r>
          </w:p>
        </w:tc>
        <w:tc>
          <w:tcPr>
            <w:tcW w:w="708" w:type="dxa"/>
            <w:shd w:val="clear" w:color="auto" w:fill="FFFFFF" w:themeFill="background1"/>
          </w:tcPr>
          <w:p w:rsidR="007B2FEA" w:rsidRPr="007B2FEA" w:rsidRDefault="007B2FEA" w:rsidP="001F453E">
            <w:pPr>
              <w:shd w:val="clear" w:color="auto" w:fill="FFFFFF" w:themeFill="background1"/>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2018-2019</w:t>
            </w:r>
          </w:p>
        </w:tc>
        <w:tc>
          <w:tcPr>
            <w:tcW w:w="709" w:type="dxa"/>
            <w:shd w:val="clear" w:color="auto" w:fill="FFFFFF" w:themeFill="background1"/>
          </w:tcPr>
          <w:p w:rsidR="007B2FEA" w:rsidRPr="007B2FEA" w:rsidRDefault="007B2FEA" w:rsidP="001F453E">
            <w:pPr>
              <w:shd w:val="clear" w:color="auto" w:fill="FFFFFF" w:themeFill="background1"/>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7B2FEA">
              <w:rPr>
                <w:rFonts w:ascii="Times New Roman" w:eastAsia="Times New Roman" w:hAnsi="Times New Roman" w:cs="Times New Roman"/>
                <w:color w:val="000000"/>
                <w:sz w:val="20"/>
                <w:szCs w:val="20"/>
              </w:rPr>
              <w:t>2019-2020</w:t>
            </w:r>
          </w:p>
        </w:tc>
      </w:tr>
      <w:tr w:rsidR="007611CA" w:rsidRPr="007B2FEA" w:rsidTr="008167AE">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noWrap/>
          </w:tcPr>
          <w:p w:rsidR="00641C68" w:rsidRPr="007B2FEA" w:rsidRDefault="00641C68" w:rsidP="001F453E">
            <w:pPr>
              <w:shd w:val="clear" w:color="auto" w:fill="FFFFFF" w:themeFill="background1"/>
              <w:jc w:val="center"/>
              <w:rPr>
                <w:rFonts w:ascii="Times New Roman" w:eastAsia="Times New Roman" w:hAnsi="Times New Roman" w:cs="Times New Roman"/>
                <w:b w:val="0"/>
                <w:sz w:val="20"/>
                <w:szCs w:val="20"/>
              </w:rPr>
            </w:pPr>
            <w:r w:rsidRPr="007B2FEA">
              <w:rPr>
                <w:rFonts w:ascii="Times New Roman" w:eastAsia="Times New Roman" w:hAnsi="Times New Roman" w:cs="Times New Roman"/>
                <w:sz w:val="20"/>
                <w:szCs w:val="20"/>
              </w:rPr>
              <w:t>1</w:t>
            </w:r>
          </w:p>
        </w:tc>
        <w:tc>
          <w:tcPr>
            <w:tcW w:w="992" w:type="dxa"/>
            <w:shd w:val="clear" w:color="auto" w:fill="FFFFFF" w:themeFill="background1"/>
            <w:noWrap/>
          </w:tcPr>
          <w:p w:rsidR="00641C68" w:rsidRPr="00641C68" w:rsidRDefault="00641C68" w:rsidP="000F30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1C68">
              <w:rPr>
                <w:rFonts w:ascii="Times New Roman" w:hAnsi="Times New Roman" w:cs="Times New Roman"/>
              </w:rPr>
              <w:t>Орыс тілі</w:t>
            </w:r>
          </w:p>
        </w:tc>
        <w:tc>
          <w:tcPr>
            <w:tcW w:w="709" w:type="dxa"/>
            <w:shd w:val="clear" w:color="auto" w:fill="FFFFFF" w:themeFill="background1"/>
          </w:tcPr>
          <w:p w:rsidR="00641C68" w:rsidRPr="007B2FEA" w:rsidRDefault="00641C68" w:rsidP="001F453E">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69,48</w:t>
            </w:r>
          </w:p>
        </w:tc>
        <w:tc>
          <w:tcPr>
            <w:tcW w:w="708" w:type="dxa"/>
            <w:shd w:val="clear" w:color="auto" w:fill="FFFFFF" w:themeFill="background1"/>
            <w:noWrap/>
          </w:tcPr>
          <w:p w:rsidR="00641C68" w:rsidRPr="007B2FEA" w:rsidRDefault="00641C68" w:rsidP="001F453E">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72,09</w:t>
            </w:r>
          </w:p>
        </w:tc>
        <w:tc>
          <w:tcPr>
            <w:tcW w:w="709" w:type="dxa"/>
            <w:shd w:val="clear" w:color="auto" w:fill="FFFFFF" w:themeFill="background1"/>
          </w:tcPr>
          <w:p w:rsidR="00641C68" w:rsidRPr="007B2FEA" w:rsidRDefault="00641C68" w:rsidP="001F453E">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73,12</w:t>
            </w:r>
          </w:p>
        </w:tc>
        <w:tc>
          <w:tcPr>
            <w:tcW w:w="709" w:type="dxa"/>
            <w:shd w:val="clear" w:color="auto" w:fill="FFFFFF" w:themeFill="background1"/>
          </w:tcPr>
          <w:p w:rsidR="00641C68" w:rsidRPr="007B2FEA" w:rsidRDefault="00641C68" w:rsidP="001F453E">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71,58</w:t>
            </w:r>
          </w:p>
        </w:tc>
        <w:tc>
          <w:tcPr>
            <w:tcW w:w="635" w:type="dxa"/>
            <w:shd w:val="clear" w:color="auto" w:fill="FFFFFF" w:themeFill="background1"/>
          </w:tcPr>
          <w:p w:rsidR="00641C68" w:rsidRPr="007B2FEA" w:rsidRDefault="00641C68" w:rsidP="001F453E">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73,33</w:t>
            </w:r>
          </w:p>
        </w:tc>
        <w:tc>
          <w:tcPr>
            <w:tcW w:w="426" w:type="dxa"/>
            <w:shd w:val="clear" w:color="auto" w:fill="FFFFFF" w:themeFill="background1"/>
          </w:tcPr>
          <w:p w:rsidR="00641C68" w:rsidRPr="007B2FEA" w:rsidRDefault="00641C68" w:rsidP="001F453E">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74,58</w:t>
            </w:r>
          </w:p>
        </w:tc>
        <w:tc>
          <w:tcPr>
            <w:tcW w:w="425" w:type="dxa"/>
            <w:shd w:val="clear" w:color="auto" w:fill="FFFFFF" w:themeFill="background1"/>
          </w:tcPr>
          <w:p w:rsidR="00641C68" w:rsidRPr="007B2FEA" w:rsidRDefault="00641C68" w:rsidP="001F453E">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68,52</w:t>
            </w:r>
          </w:p>
        </w:tc>
        <w:tc>
          <w:tcPr>
            <w:tcW w:w="533" w:type="dxa"/>
            <w:shd w:val="clear" w:color="auto" w:fill="FFFFFF" w:themeFill="background1"/>
          </w:tcPr>
          <w:p w:rsidR="00641C68" w:rsidRPr="007B2FEA" w:rsidRDefault="00641C68" w:rsidP="001F453E">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70,66</w:t>
            </w:r>
          </w:p>
        </w:tc>
        <w:tc>
          <w:tcPr>
            <w:tcW w:w="709" w:type="dxa"/>
            <w:shd w:val="clear" w:color="auto" w:fill="FFFFFF" w:themeFill="background1"/>
            <w:noWrap/>
          </w:tcPr>
          <w:p w:rsidR="00641C68" w:rsidRPr="007B2FEA" w:rsidRDefault="00641C68" w:rsidP="001F453E">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72,04</w:t>
            </w:r>
          </w:p>
        </w:tc>
        <w:tc>
          <w:tcPr>
            <w:tcW w:w="708" w:type="dxa"/>
            <w:shd w:val="clear" w:color="auto" w:fill="FFFFFF" w:themeFill="background1"/>
          </w:tcPr>
          <w:p w:rsidR="00641C68" w:rsidRPr="007B2FEA" w:rsidRDefault="00641C68" w:rsidP="001F453E">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69,32</w:t>
            </w:r>
          </w:p>
        </w:tc>
        <w:tc>
          <w:tcPr>
            <w:tcW w:w="709" w:type="dxa"/>
            <w:shd w:val="clear" w:color="auto" w:fill="FFFFFF" w:themeFill="background1"/>
          </w:tcPr>
          <w:p w:rsidR="00641C68" w:rsidRPr="007B2FEA" w:rsidRDefault="00641C68" w:rsidP="001F453E">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71,25</w:t>
            </w:r>
          </w:p>
        </w:tc>
        <w:tc>
          <w:tcPr>
            <w:tcW w:w="709" w:type="dxa"/>
            <w:shd w:val="clear" w:color="auto" w:fill="FFFFFF" w:themeFill="background1"/>
          </w:tcPr>
          <w:p w:rsidR="00641C68" w:rsidRPr="007B2FEA" w:rsidRDefault="00641C68" w:rsidP="001F453E">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73,04</w:t>
            </w:r>
          </w:p>
        </w:tc>
        <w:tc>
          <w:tcPr>
            <w:tcW w:w="709" w:type="dxa"/>
            <w:shd w:val="clear" w:color="auto" w:fill="FFFFFF" w:themeFill="background1"/>
          </w:tcPr>
          <w:p w:rsidR="00641C68" w:rsidRPr="007B2FEA" w:rsidRDefault="00641C68" w:rsidP="001F453E">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49,56</w:t>
            </w:r>
          </w:p>
        </w:tc>
        <w:tc>
          <w:tcPr>
            <w:tcW w:w="708" w:type="dxa"/>
            <w:shd w:val="clear" w:color="auto" w:fill="FFFFFF" w:themeFill="background1"/>
          </w:tcPr>
          <w:p w:rsidR="00641C68" w:rsidRPr="007B2FEA" w:rsidRDefault="00641C68" w:rsidP="001F453E">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51,85</w:t>
            </w:r>
          </w:p>
        </w:tc>
        <w:tc>
          <w:tcPr>
            <w:tcW w:w="709" w:type="dxa"/>
            <w:shd w:val="clear" w:color="auto" w:fill="FFFFFF" w:themeFill="background1"/>
          </w:tcPr>
          <w:p w:rsidR="00641C68" w:rsidRPr="007B2FEA" w:rsidRDefault="00641C68" w:rsidP="001F453E">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54,56</w:t>
            </w:r>
          </w:p>
        </w:tc>
      </w:tr>
      <w:tr w:rsidR="007611CA" w:rsidRPr="007B2FEA" w:rsidTr="008167AE">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noWrap/>
            <w:hideMark/>
          </w:tcPr>
          <w:p w:rsidR="00641C68" w:rsidRPr="007B2FEA" w:rsidRDefault="00641C68" w:rsidP="001F453E">
            <w:pPr>
              <w:shd w:val="clear" w:color="auto" w:fill="FFFFFF" w:themeFill="background1"/>
              <w:jc w:val="center"/>
              <w:rPr>
                <w:rFonts w:ascii="Times New Roman" w:eastAsia="Times New Roman" w:hAnsi="Times New Roman" w:cs="Times New Roman"/>
                <w:b w:val="0"/>
                <w:sz w:val="20"/>
                <w:szCs w:val="20"/>
              </w:rPr>
            </w:pPr>
            <w:r w:rsidRPr="007B2FEA">
              <w:rPr>
                <w:rFonts w:ascii="Times New Roman" w:eastAsia="Times New Roman" w:hAnsi="Times New Roman" w:cs="Times New Roman"/>
                <w:sz w:val="20"/>
                <w:szCs w:val="20"/>
              </w:rPr>
              <w:t>2</w:t>
            </w:r>
          </w:p>
        </w:tc>
        <w:tc>
          <w:tcPr>
            <w:tcW w:w="992" w:type="dxa"/>
            <w:shd w:val="clear" w:color="auto" w:fill="FFFFFF" w:themeFill="background1"/>
            <w:noWrap/>
            <w:hideMark/>
          </w:tcPr>
          <w:p w:rsidR="00641C68" w:rsidRPr="00641C68" w:rsidRDefault="00641C68" w:rsidP="000F307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641C68">
              <w:rPr>
                <w:rFonts w:ascii="Times New Roman" w:hAnsi="Times New Roman" w:cs="Times New Roman"/>
              </w:rPr>
              <w:t>Орыс әдебиеті</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73,12</w:t>
            </w:r>
          </w:p>
        </w:tc>
        <w:tc>
          <w:tcPr>
            <w:tcW w:w="708" w:type="dxa"/>
            <w:shd w:val="clear" w:color="auto" w:fill="FFFFFF" w:themeFill="background1"/>
            <w:noWrap/>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75,82</w:t>
            </w:r>
          </w:p>
        </w:tc>
        <w:tc>
          <w:tcPr>
            <w:tcW w:w="709" w:type="dxa"/>
            <w:shd w:val="clear" w:color="auto" w:fill="FFFFFF" w:themeFill="background1"/>
          </w:tcPr>
          <w:p w:rsidR="00641C68" w:rsidRPr="007B2FEA" w:rsidRDefault="004514BC"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76,</w:t>
            </w:r>
            <w:r w:rsidR="00641C68" w:rsidRPr="007B2FEA">
              <w:rPr>
                <w:rFonts w:ascii="Times New Roman" w:eastAsia="Times New Roman" w:hAnsi="Times New Roman" w:cs="Times New Roman"/>
                <w:sz w:val="20"/>
                <w:szCs w:val="20"/>
              </w:rPr>
              <w:t>2</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70,12</w:t>
            </w:r>
          </w:p>
        </w:tc>
        <w:tc>
          <w:tcPr>
            <w:tcW w:w="635"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71,11</w:t>
            </w:r>
          </w:p>
        </w:tc>
        <w:tc>
          <w:tcPr>
            <w:tcW w:w="426"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73,12</w:t>
            </w:r>
          </w:p>
        </w:tc>
        <w:tc>
          <w:tcPr>
            <w:tcW w:w="425"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54,86</w:t>
            </w:r>
          </w:p>
        </w:tc>
        <w:tc>
          <w:tcPr>
            <w:tcW w:w="533"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56</w:t>
            </w:r>
          </w:p>
        </w:tc>
        <w:tc>
          <w:tcPr>
            <w:tcW w:w="709" w:type="dxa"/>
            <w:shd w:val="clear" w:color="auto" w:fill="FFFFFF" w:themeFill="background1"/>
            <w:noWrap/>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58,42</w:t>
            </w:r>
          </w:p>
        </w:tc>
        <w:tc>
          <w:tcPr>
            <w:tcW w:w="708"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48,9</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51,25</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54,32</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66,4</w:t>
            </w:r>
          </w:p>
        </w:tc>
        <w:tc>
          <w:tcPr>
            <w:tcW w:w="708"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67,59</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71,52</w:t>
            </w:r>
          </w:p>
        </w:tc>
      </w:tr>
      <w:tr w:rsidR="007611CA" w:rsidRPr="007B2FEA" w:rsidTr="008167A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noWrap/>
            <w:hideMark/>
          </w:tcPr>
          <w:p w:rsidR="00641C68" w:rsidRPr="007B2FEA" w:rsidRDefault="00641C68" w:rsidP="001F453E">
            <w:pPr>
              <w:shd w:val="clear" w:color="auto" w:fill="FFFFFF" w:themeFill="background1"/>
              <w:jc w:val="center"/>
              <w:rPr>
                <w:rFonts w:ascii="Times New Roman" w:eastAsia="Times New Roman" w:hAnsi="Times New Roman" w:cs="Times New Roman"/>
                <w:b w:val="0"/>
                <w:sz w:val="20"/>
                <w:szCs w:val="20"/>
              </w:rPr>
            </w:pPr>
            <w:r w:rsidRPr="007B2FEA">
              <w:rPr>
                <w:rFonts w:ascii="Times New Roman" w:eastAsia="Times New Roman" w:hAnsi="Times New Roman" w:cs="Times New Roman"/>
                <w:sz w:val="20"/>
                <w:szCs w:val="20"/>
              </w:rPr>
              <w:t>3</w:t>
            </w:r>
          </w:p>
        </w:tc>
        <w:tc>
          <w:tcPr>
            <w:tcW w:w="992" w:type="dxa"/>
            <w:shd w:val="clear" w:color="auto" w:fill="FFFFFF" w:themeFill="background1"/>
            <w:noWrap/>
            <w:hideMark/>
          </w:tcPr>
          <w:p w:rsidR="00641C68" w:rsidRPr="00641C68" w:rsidRDefault="00641C68" w:rsidP="000F30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1C68">
              <w:rPr>
                <w:rFonts w:ascii="Times New Roman" w:hAnsi="Times New Roman" w:cs="Times New Roman"/>
              </w:rPr>
              <w:t xml:space="preserve">Қазақ тілі мен әдебиеті </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59,52</w:t>
            </w:r>
          </w:p>
        </w:tc>
        <w:tc>
          <w:tcPr>
            <w:tcW w:w="708" w:type="dxa"/>
            <w:shd w:val="clear" w:color="auto" w:fill="FFFFFF" w:themeFill="background1"/>
            <w:noWrap/>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61,53</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63,42</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58,54</w:t>
            </w:r>
          </w:p>
        </w:tc>
        <w:tc>
          <w:tcPr>
            <w:tcW w:w="635"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60</w:t>
            </w:r>
          </w:p>
        </w:tc>
        <w:tc>
          <w:tcPr>
            <w:tcW w:w="426"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62,42</w:t>
            </w:r>
          </w:p>
        </w:tc>
        <w:tc>
          <w:tcPr>
            <w:tcW w:w="425"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58</w:t>
            </w:r>
          </w:p>
        </w:tc>
        <w:tc>
          <w:tcPr>
            <w:tcW w:w="533"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61,33</w:t>
            </w:r>
          </w:p>
        </w:tc>
        <w:tc>
          <w:tcPr>
            <w:tcW w:w="709" w:type="dxa"/>
            <w:shd w:val="clear" w:color="auto" w:fill="FFFFFF" w:themeFill="background1"/>
            <w:noWrap/>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63,74</w:t>
            </w:r>
          </w:p>
        </w:tc>
        <w:tc>
          <w:tcPr>
            <w:tcW w:w="708"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43,04</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43,75</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46,52</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8"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7611CA" w:rsidRPr="007B2FEA" w:rsidTr="008167AE">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noWrap/>
            <w:hideMark/>
          </w:tcPr>
          <w:p w:rsidR="00641C68" w:rsidRPr="007B2FEA" w:rsidRDefault="00641C68" w:rsidP="001F453E">
            <w:pPr>
              <w:shd w:val="clear" w:color="auto" w:fill="FFFFFF" w:themeFill="background1"/>
              <w:jc w:val="center"/>
              <w:rPr>
                <w:rFonts w:ascii="Times New Roman" w:eastAsia="Times New Roman" w:hAnsi="Times New Roman" w:cs="Times New Roman"/>
                <w:sz w:val="20"/>
                <w:szCs w:val="20"/>
              </w:rPr>
            </w:pPr>
          </w:p>
        </w:tc>
        <w:tc>
          <w:tcPr>
            <w:tcW w:w="992" w:type="dxa"/>
            <w:shd w:val="clear" w:color="auto" w:fill="FFFFFF" w:themeFill="background1"/>
            <w:noWrap/>
            <w:hideMark/>
          </w:tcPr>
          <w:p w:rsidR="00641C68" w:rsidRPr="00641C68" w:rsidRDefault="00641C68" w:rsidP="000F307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641C68">
              <w:rPr>
                <w:rFonts w:ascii="Times New Roman" w:hAnsi="Times New Roman" w:cs="Times New Roman"/>
              </w:rPr>
              <w:t>Қазақ тілі</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708" w:type="dxa"/>
            <w:shd w:val="clear" w:color="auto" w:fill="FFFFFF" w:themeFill="background1"/>
            <w:noWrap/>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635"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426"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425"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533"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noWrap/>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708"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61,7</w:t>
            </w:r>
          </w:p>
        </w:tc>
        <w:tc>
          <w:tcPr>
            <w:tcW w:w="708"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63,88</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65,04</w:t>
            </w:r>
          </w:p>
        </w:tc>
      </w:tr>
      <w:tr w:rsidR="007611CA" w:rsidRPr="007B2FEA" w:rsidTr="008167A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noWrap/>
            <w:hideMark/>
          </w:tcPr>
          <w:p w:rsidR="00641C68" w:rsidRPr="007B2FEA" w:rsidRDefault="00641C68" w:rsidP="001F453E">
            <w:pPr>
              <w:shd w:val="clear" w:color="auto" w:fill="FFFFFF" w:themeFill="background1"/>
              <w:jc w:val="center"/>
              <w:rPr>
                <w:rFonts w:ascii="Times New Roman" w:eastAsia="Times New Roman" w:hAnsi="Times New Roman" w:cs="Times New Roman"/>
                <w:sz w:val="20"/>
                <w:szCs w:val="20"/>
              </w:rPr>
            </w:pPr>
          </w:p>
        </w:tc>
        <w:tc>
          <w:tcPr>
            <w:tcW w:w="992" w:type="dxa"/>
            <w:shd w:val="clear" w:color="auto" w:fill="FFFFFF" w:themeFill="background1"/>
            <w:noWrap/>
            <w:hideMark/>
          </w:tcPr>
          <w:p w:rsidR="00641C68" w:rsidRPr="00641C68" w:rsidRDefault="00641C68" w:rsidP="000F30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1C68">
              <w:rPr>
                <w:rFonts w:ascii="Times New Roman" w:hAnsi="Times New Roman" w:cs="Times New Roman"/>
              </w:rPr>
              <w:t>Қазақ әдебиеті</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8" w:type="dxa"/>
            <w:shd w:val="clear" w:color="auto" w:fill="FFFFFF" w:themeFill="background1"/>
            <w:noWrap/>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635"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426"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425"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33"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noWrap/>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8"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58,9</w:t>
            </w:r>
          </w:p>
        </w:tc>
        <w:tc>
          <w:tcPr>
            <w:tcW w:w="708"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62,03</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64,3</w:t>
            </w:r>
          </w:p>
        </w:tc>
      </w:tr>
      <w:tr w:rsidR="007611CA" w:rsidRPr="007B2FEA" w:rsidTr="008167AE">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noWrap/>
            <w:hideMark/>
          </w:tcPr>
          <w:p w:rsidR="00641C68" w:rsidRPr="007B2FEA" w:rsidRDefault="00641C68" w:rsidP="001F453E">
            <w:pPr>
              <w:shd w:val="clear" w:color="auto" w:fill="FFFFFF" w:themeFill="background1"/>
              <w:jc w:val="center"/>
              <w:rPr>
                <w:rFonts w:ascii="Times New Roman" w:eastAsia="Times New Roman" w:hAnsi="Times New Roman" w:cs="Times New Roman"/>
                <w:b w:val="0"/>
                <w:sz w:val="20"/>
                <w:szCs w:val="20"/>
              </w:rPr>
            </w:pPr>
            <w:r w:rsidRPr="007B2FEA">
              <w:rPr>
                <w:rFonts w:ascii="Times New Roman" w:eastAsia="Times New Roman" w:hAnsi="Times New Roman" w:cs="Times New Roman"/>
                <w:sz w:val="20"/>
                <w:szCs w:val="20"/>
              </w:rPr>
              <w:t>4</w:t>
            </w:r>
          </w:p>
        </w:tc>
        <w:tc>
          <w:tcPr>
            <w:tcW w:w="992" w:type="dxa"/>
            <w:shd w:val="clear" w:color="auto" w:fill="FFFFFF" w:themeFill="background1"/>
            <w:noWrap/>
            <w:hideMark/>
          </w:tcPr>
          <w:p w:rsidR="004514BC" w:rsidRDefault="00641C68" w:rsidP="000F307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kk-KZ"/>
              </w:rPr>
            </w:pPr>
            <w:r w:rsidRPr="00641C68">
              <w:rPr>
                <w:rFonts w:ascii="Times New Roman" w:hAnsi="Times New Roman" w:cs="Times New Roman"/>
              </w:rPr>
              <w:t>Ағыл</w:t>
            </w:r>
          </w:p>
          <w:p w:rsidR="00641C68" w:rsidRPr="00641C68" w:rsidRDefault="00641C68" w:rsidP="000F307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641C68">
              <w:rPr>
                <w:rFonts w:ascii="Times New Roman" w:hAnsi="Times New Roman" w:cs="Times New Roman"/>
              </w:rPr>
              <w:t>шын тілі</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70,48</w:t>
            </w:r>
          </w:p>
        </w:tc>
        <w:tc>
          <w:tcPr>
            <w:tcW w:w="708" w:type="dxa"/>
            <w:shd w:val="clear" w:color="auto" w:fill="FFFFFF" w:themeFill="background1"/>
            <w:noWrap/>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72,38</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74,48</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57,12</w:t>
            </w:r>
          </w:p>
        </w:tc>
        <w:tc>
          <w:tcPr>
            <w:tcW w:w="635"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59,45</w:t>
            </w:r>
          </w:p>
        </w:tc>
        <w:tc>
          <w:tcPr>
            <w:tcW w:w="426"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61,92</w:t>
            </w:r>
          </w:p>
        </w:tc>
        <w:tc>
          <w:tcPr>
            <w:tcW w:w="425"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50,88</w:t>
            </w:r>
          </w:p>
        </w:tc>
        <w:tc>
          <w:tcPr>
            <w:tcW w:w="533"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51,30</w:t>
            </w:r>
          </w:p>
        </w:tc>
        <w:tc>
          <w:tcPr>
            <w:tcW w:w="709" w:type="dxa"/>
            <w:shd w:val="clear" w:color="auto" w:fill="FFFFFF" w:themeFill="background1"/>
            <w:noWrap/>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54,69</w:t>
            </w:r>
          </w:p>
        </w:tc>
        <w:tc>
          <w:tcPr>
            <w:tcW w:w="708"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56,52</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58,92</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60,74</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52,8</w:t>
            </w:r>
          </w:p>
        </w:tc>
        <w:tc>
          <w:tcPr>
            <w:tcW w:w="708"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53,70</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54,8</w:t>
            </w:r>
          </w:p>
        </w:tc>
      </w:tr>
      <w:tr w:rsidR="007611CA" w:rsidRPr="007B2FEA" w:rsidTr="008167A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noWrap/>
            <w:hideMark/>
          </w:tcPr>
          <w:p w:rsidR="00641C68" w:rsidRPr="007B2FEA" w:rsidRDefault="00641C68" w:rsidP="001F453E">
            <w:pPr>
              <w:shd w:val="clear" w:color="auto" w:fill="FFFFFF" w:themeFill="background1"/>
              <w:jc w:val="center"/>
              <w:rPr>
                <w:rFonts w:ascii="Times New Roman" w:eastAsia="Times New Roman" w:hAnsi="Times New Roman" w:cs="Times New Roman"/>
                <w:b w:val="0"/>
                <w:sz w:val="20"/>
                <w:szCs w:val="20"/>
              </w:rPr>
            </w:pPr>
            <w:r w:rsidRPr="007B2FEA">
              <w:rPr>
                <w:rFonts w:ascii="Times New Roman" w:eastAsia="Times New Roman" w:hAnsi="Times New Roman" w:cs="Times New Roman"/>
                <w:sz w:val="20"/>
                <w:szCs w:val="20"/>
              </w:rPr>
              <w:t>5</w:t>
            </w:r>
          </w:p>
        </w:tc>
        <w:tc>
          <w:tcPr>
            <w:tcW w:w="992" w:type="dxa"/>
            <w:shd w:val="clear" w:color="auto" w:fill="FFFFFF" w:themeFill="background1"/>
            <w:noWrap/>
            <w:hideMark/>
          </w:tcPr>
          <w:p w:rsidR="004514BC" w:rsidRDefault="00641C68" w:rsidP="000F30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kk-KZ"/>
              </w:rPr>
            </w:pPr>
            <w:r w:rsidRPr="00641C68">
              <w:rPr>
                <w:rFonts w:ascii="Times New Roman" w:hAnsi="Times New Roman" w:cs="Times New Roman"/>
              </w:rPr>
              <w:t>Матема</w:t>
            </w:r>
          </w:p>
          <w:p w:rsidR="00641C68" w:rsidRPr="00641C68" w:rsidRDefault="00641C68" w:rsidP="000F30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1C68">
              <w:rPr>
                <w:rFonts w:ascii="Times New Roman" w:hAnsi="Times New Roman" w:cs="Times New Roman"/>
              </w:rPr>
              <w:t>тика</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59,9</w:t>
            </w:r>
          </w:p>
        </w:tc>
        <w:tc>
          <w:tcPr>
            <w:tcW w:w="708" w:type="dxa"/>
            <w:shd w:val="clear" w:color="auto" w:fill="FFFFFF" w:themeFill="background1"/>
            <w:noWrap/>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61,19</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62,02</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52,9</w:t>
            </w:r>
          </w:p>
        </w:tc>
        <w:tc>
          <w:tcPr>
            <w:tcW w:w="635"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53,37</w:t>
            </w:r>
          </w:p>
        </w:tc>
        <w:tc>
          <w:tcPr>
            <w:tcW w:w="426"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54,42</w:t>
            </w:r>
          </w:p>
        </w:tc>
        <w:tc>
          <w:tcPr>
            <w:tcW w:w="425"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33"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noWrap/>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8"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8"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7611CA" w:rsidRPr="007B2FEA" w:rsidTr="008167AE">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noWrap/>
            <w:hideMark/>
          </w:tcPr>
          <w:p w:rsidR="00641C68" w:rsidRPr="007B2FEA" w:rsidRDefault="00641C68" w:rsidP="001F453E">
            <w:pPr>
              <w:shd w:val="clear" w:color="auto" w:fill="FFFFFF" w:themeFill="background1"/>
              <w:jc w:val="center"/>
              <w:rPr>
                <w:rFonts w:ascii="Times New Roman" w:eastAsia="Times New Roman" w:hAnsi="Times New Roman" w:cs="Times New Roman"/>
                <w:b w:val="0"/>
                <w:sz w:val="20"/>
                <w:szCs w:val="20"/>
              </w:rPr>
            </w:pPr>
            <w:r w:rsidRPr="007B2FEA">
              <w:rPr>
                <w:rFonts w:ascii="Times New Roman" w:eastAsia="Times New Roman" w:hAnsi="Times New Roman" w:cs="Times New Roman"/>
                <w:sz w:val="20"/>
                <w:szCs w:val="20"/>
              </w:rPr>
              <w:t>6</w:t>
            </w:r>
          </w:p>
        </w:tc>
        <w:tc>
          <w:tcPr>
            <w:tcW w:w="992" w:type="dxa"/>
            <w:shd w:val="clear" w:color="auto" w:fill="FFFFFF" w:themeFill="background1"/>
            <w:noWrap/>
          </w:tcPr>
          <w:p w:rsidR="00641C68" w:rsidRPr="00641C68" w:rsidRDefault="00641C68" w:rsidP="000F307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641C68">
              <w:rPr>
                <w:rFonts w:ascii="Times New Roman" w:hAnsi="Times New Roman" w:cs="Times New Roman"/>
              </w:rPr>
              <w:t>Алгебра</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708" w:type="dxa"/>
            <w:shd w:val="clear" w:color="auto" w:fill="FFFFFF" w:themeFill="background1"/>
            <w:noWrap/>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635"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426"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425"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47,56</w:t>
            </w:r>
          </w:p>
        </w:tc>
        <w:tc>
          <w:tcPr>
            <w:tcW w:w="533"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50,43</w:t>
            </w:r>
          </w:p>
        </w:tc>
        <w:tc>
          <w:tcPr>
            <w:tcW w:w="709" w:type="dxa"/>
            <w:shd w:val="clear" w:color="auto" w:fill="FFFFFF" w:themeFill="background1"/>
            <w:noWrap/>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52,32</w:t>
            </w:r>
          </w:p>
        </w:tc>
        <w:tc>
          <w:tcPr>
            <w:tcW w:w="708"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31,52</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33,92</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35,05</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36,78</w:t>
            </w:r>
          </w:p>
        </w:tc>
        <w:tc>
          <w:tcPr>
            <w:tcW w:w="708"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37,96</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color w:val="FF0000"/>
                <w:sz w:val="20"/>
                <w:szCs w:val="20"/>
              </w:rPr>
              <w:t>39,05</w:t>
            </w:r>
          </w:p>
        </w:tc>
      </w:tr>
      <w:tr w:rsidR="007611CA" w:rsidRPr="007B2FEA" w:rsidTr="008167A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noWrap/>
          </w:tcPr>
          <w:p w:rsidR="00641C68" w:rsidRPr="007B2FEA" w:rsidRDefault="00641C68" w:rsidP="001F453E">
            <w:pPr>
              <w:shd w:val="clear" w:color="auto" w:fill="FFFFFF" w:themeFill="background1"/>
              <w:jc w:val="center"/>
              <w:rPr>
                <w:rFonts w:ascii="Times New Roman" w:eastAsia="Times New Roman" w:hAnsi="Times New Roman" w:cs="Times New Roman"/>
                <w:b w:val="0"/>
                <w:sz w:val="20"/>
                <w:szCs w:val="20"/>
              </w:rPr>
            </w:pPr>
            <w:r w:rsidRPr="007B2FEA">
              <w:rPr>
                <w:rFonts w:ascii="Times New Roman" w:eastAsia="Times New Roman" w:hAnsi="Times New Roman" w:cs="Times New Roman"/>
                <w:sz w:val="20"/>
                <w:szCs w:val="20"/>
              </w:rPr>
              <w:t>7</w:t>
            </w:r>
          </w:p>
        </w:tc>
        <w:tc>
          <w:tcPr>
            <w:tcW w:w="992" w:type="dxa"/>
            <w:shd w:val="clear" w:color="auto" w:fill="FFFFFF" w:themeFill="background1"/>
            <w:noWrap/>
          </w:tcPr>
          <w:p w:rsidR="004514BC" w:rsidRDefault="00641C68" w:rsidP="000F30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kk-KZ"/>
              </w:rPr>
            </w:pPr>
            <w:r w:rsidRPr="00641C68">
              <w:rPr>
                <w:rFonts w:ascii="Times New Roman" w:hAnsi="Times New Roman" w:cs="Times New Roman"/>
              </w:rPr>
              <w:t>Геомет</w:t>
            </w:r>
          </w:p>
          <w:p w:rsidR="00641C68" w:rsidRPr="00641C68" w:rsidRDefault="00655F60" w:rsidP="000F30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1C68">
              <w:rPr>
                <w:rFonts w:ascii="Times New Roman" w:hAnsi="Times New Roman" w:cs="Times New Roman"/>
              </w:rPr>
              <w:t>Р</w:t>
            </w:r>
            <w:r w:rsidR="00641C68" w:rsidRPr="00641C68">
              <w:rPr>
                <w:rFonts w:ascii="Times New Roman" w:hAnsi="Times New Roman" w:cs="Times New Roman"/>
              </w:rPr>
              <w:t>ия</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8" w:type="dxa"/>
            <w:shd w:val="clear" w:color="auto" w:fill="FFFFFF" w:themeFill="background1"/>
            <w:noWrap/>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635"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426"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425"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33"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50,43</w:t>
            </w:r>
          </w:p>
        </w:tc>
        <w:tc>
          <w:tcPr>
            <w:tcW w:w="709" w:type="dxa"/>
            <w:shd w:val="clear" w:color="auto" w:fill="FFFFFF" w:themeFill="background1"/>
            <w:noWrap/>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53</w:t>
            </w:r>
          </w:p>
        </w:tc>
        <w:tc>
          <w:tcPr>
            <w:tcW w:w="708"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28,04</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27,67</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30,52</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40,32</w:t>
            </w:r>
          </w:p>
        </w:tc>
        <w:tc>
          <w:tcPr>
            <w:tcW w:w="708"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42,59</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color w:val="FF0000"/>
                <w:sz w:val="20"/>
                <w:szCs w:val="20"/>
              </w:rPr>
              <w:t>43,148</w:t>
            </w:r>
          </w:p>
        </w:tc>
      </w:tr>
      <w:tr w:rsidR="007611CA" w:rsidRPr="007B2FEA" w:rsidTr="008167AE">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noWrap/>
            <w:hideMark/>
          </w:tcPr>
          <w:p w:rsidR="00641C68" w:rsidRPr="007B2FEA" w:rsidRDefault="00641C68" w:rsidP="001F453E">
            <w:pPr>
              <w:shd w:val="clear" w:color="auto" w:fill="FFFFFF" w:themeFill="background1"/>
              <w:jc w:val="center"/>
              <w:rPr>
                <w:rFonts w:ascii="Times New Roman" w:eastAsia="Times New Roman" w:hAnsi="Times New Roman" w:cs="Times New Roman"/>
                <w:b w:val="0"/>
                <w:sz w:val="20"/>
                <w:szCs w:val="20"/>
              </w:rPr>
            </w:pPr>
            <w:r w:rsidRPr="007B2FEA">
              <w:rPr>
                <w:rFonts w:ascii="Times New Roman" w:eastAsia="Times New Roman" w:hAnsi="Times New Roman" w:cs="Times New Roman"/>
                <w:sz w:val="20"/>
                <w:szCs w:val="20"/>
              </w:rPr>
              <w:t>8</w:t>
            </w:r>
          </w:p>
        </w:tc>
        <w:tc>
          <w:tcPr>
            <w:tcW w:w="992" w:type="dxa"/>
            <w:shd w:val="clear" w:color="auto" w:fill="FFFFFF" w:themeFill="background1"/>
            <w:noWrap/>
          </w:tcPr>
          <w:p w:rsidR="00641C68" w:rsidRPr="008167AE" w:rsidRDefault="00641C68" w:rsidP="000F307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kk-KZ"/>
              </w:rPr>
            </w:pPr>
            <w:r w:rsidRPr="00641C68">
              <w:rPr>
                <w:rFonts w:ascii="Times New Roman" w:hAnsi="Times New Roman" w:cs="Times New Roman"/>
              </w:rPr>
              <w:t>Информа</w:t>
            </w:r>
            <w:r w:rsidR="008167AE">
              <w:rPr>
                <w:rFonts w:ascii="Times New Roman" w:hAnsi="Times New Roman" w:cs="Times New Roman"/>
                <w:lang w:val="kk-KZ"/>
              </w:rPr>
              <w:t>ти</w:t>
            </w:r>
            <w:r w:rsidRPr="00641C68">
              <w:rPr>
                <w:rFonts w:ascii="Times New Roman" w:hAnsi="Times New Roman" w:cs="Times New Roman"/>
              </w:rPr>
              <w:t>ка</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74,32</w:t>
            </w:r>
          </w:p>
        </w:tc>
        <w:tc>
          <w:tcPr>
            <w:tcW w:w="708" w:type="dxa"/>
            <w:shd w:val="clear" w:color="auto" w:fill="FFFFFF" w:themeFill="background1"/>
            <w:noWrap/>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76,86</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77,3</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83,68</w:t>
            </w:r>
          </w:p>
        </w:tc>
        <w:tc>
          <w:tcPr>
            <w:tcW w:w="635"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86,48</w:t>
            </w:r>
          </w:p>
        </w:tc>
        <w:tc>
          <w:tcPr>
            <w:tcW w:w="426"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88,6</w:t>
            </w:r>
          </w:p>
        </w:tc>
        <w:tc>
          <w:tcPr>
            <w:tcW w:w="425"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76,48</w:t>
            </w:r>
          </w:p>
        </w:tc>
        <w:tc>
          <w:tcPr>
            <w:tcW w:w="533"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77,39</w:t>
            </w:r>
          </w:p>
        </w:tc>
        <w:tc>
          <w:tcPr>
            <w:tcW w:w="709" w:type="dxa"/>
            <w:shd w:val="clear" w:color="auto" w:fill="FFFFFF" w:themeFill="background1"/>
            <w:noWrap/>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79,12</w:t>
            </w:r>
          </w:p>
        </w:tc>
        <w:tc>
          <w:tcPr>
            <w:tcW w:w="708"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84,52</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86,60</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87,12</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88,05</w:t>
            </w:r>
          </w:p>
        </w:tc>
        <w:tc>
          <w:tcPr>
            <w:tcW w:w="708"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91,66</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92,03</w:t>
            </w:r>
          </w:p>
        </w:tc>
      </w:tr>
      <w:tr w:rsidR="007611CA" w:rsidRPr="007B2FEA" w:rsidTr="008167A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noWrap/>
            <w:hideMark/>
          </w:tcPr>
          <w:p w:rsidR="00641C68" w:rsidRPr="007B2FEA" w:rsidRDefault="00641C68" w:rsidP="001F453E">
            <w:pPr>
              <w:shd w:val="clear" w:color="auto" w:fill="FFFFFF" w:themeFill="background1"/>
              <w:jc w:val="center"/>
              <w:rPr>
                <w:rFonts w:ascii="Times New Roman" w:eastAsia="Times New Roman" w:hAnsi="Times New Roman" w:cs="Times New Roman"/>
                <w:b w:val="0"/>
                <w:sz w:val="20"/>
                <w:szCs w:val="20"/>
              </w:rPr>
            </w:pPr>
            <w:r w:rsidRPr="007B2FEA">
              <w:rPr>
                <w:rFonts w:ascii="Times New Roman" w:eastAsia="Times New Roman" w:hAnsi="Times New Roman" w:cs="Times New Roman"/>
                <w:sz w:val="20"/>
                <w:szCs w:val="20"/>
              </w:rPr>
              <w:lastRenderedPageBreak/>
              <w:t>9</w:t>
            </w:r>
          </w:p>
        </w:tc>
        <w:tc>
          <w:tcPr>
            <w:tcW w:w="992" w:type="dxa"/>
            <w:shd w:val="clear" w:color="auto" w:fill="FFFFFF" w:themeFill="background1"/>
            <w:noWrap/>
          </w:tcPr>
          <w:p w:rsidR="004514BC" w:rsidRDefault="00641C68" w:rsidP="000F30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kk-KZ"/>
              </w:rPr>
            </w:pPr>
            <w:r w:rsidRPr="00641C68">
              <w:rPr>
                <w:rFonts w:ascii="Times New Roman" w:hAnsi="Times New Roman" w:cs="Times New Roman"/>
              </w:rPr>
              <w:t>Жараты</w:t>
            </w:r>
          </w:p>
          <w:p w:rsidR="008167AE" w:rsidRDefault="008167AE" w:rsidP="000F30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kk-KZ"/>
              </w:rPr>
            </w:pPr>
            <w:r w:rsidRPr="00641C68">
              <w:rPr>
                <w:rFonts w:ascii="Times New Roman" w:hAnsi="Times New Roman" w:cs="Times New Roman"/>
              </w:rPr>
              <w:t>Л</w:t>
            </w:r>
            <w:r w:rsidR="00641C68" w:rsidRPr="00641C68">
              <w:rPr>
                <w:rFonts w:ascii="Times New Roman" w:hAnsi="Times New Roman" w:cs="Times New Roman"/>
              </w:rPr>
              <w:t>ыста</w:t>
            </w:r>
          </w:p>
          <w:p w:rsidR="00641C68" w:rsidRPr="00641C68" w:rsidRDefault="00655F60" w:rsidP="000F30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1C68">
              <w:rPr>
                <w:rFonts w:ascii="Times New Roman" w:hAnsi="Times New Roman" w:cs="Times New Roman"/>
              </w:rPr>
              <w:t>Н</w:t>
            </w:r>
            <w:r w:rsidR="00641C68" w:rsidRPr="00641C68">
              <w:rPr>
                <w:rFonts w:ascii="Times New Roman" w:hAnsi="Times New Roman" w:cs="Times New Roman"/>
              </w:rPr>
              <w:t>у</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82,58</w:t>
            </w:r>
          </w:p>
        </w:tc>
        <w:tc>
          <w:tcPr>
            <w:tcW w:w="708" w:type="dxa"/>
            <w:shd w:val="clear" w:color="auto" w:fill="FFFFFF" w:themeFill="background1"/>
            <w:noWrap/>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85,07</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85,56</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74,38</w:t>
            </w:r>
          </w:p>
        </w:tc>
        <w:tc>
          <w:tcPr>
            <w:tcW w:w="635"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76,35</w:t>
            </w:r>
          </w:p>
        </w:tc>
        <w:tc>
          <w:tcPr>
            <w:tcW w:w="426"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78,66</w:t>
            </w:r>
          </w:p>
        </w:tc>
        <w:tc>
          <w:tcPr>
            <w:tcW w:w="425"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33"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noWrap/>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8"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8"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7611CA" w:rsidRPr="007B2FEA" w:rsidTr="008167AE">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noWrap/>
          </w:tcPr>
          <w:p w:rsidR="00641C68" w:rsidRPr="007B2FEA" w:rsidRDefault="00641C68" w:rsidP="001F453E">
            <w:pPr>
              <w:shd w:val="clear" w:color="auto" w:fill="FFFFFF" w:themeFill="background1"/>
              <w:jc w:val="center"/>
              <w:rPr>
                <w:rFonts w:ascii="Times New Roman" w:eastAsia="Times New Roman" w:hAnsi="Times New Roman" w:cs="Times New Roman"/>
                <w:b w:val="0"/>
                <w:sz w:val="20"/>
                <w:szCs w:val="20"/>
              </w:rPr>
            </w:pPr>
            <w:r w:rsidRPr="007B2FEA">
              <w:rPr>
                <w:rFonts w:ascii="Times New Roman" w:eastAsia="Times New Roman" w:hAnsi="Times New Roman" w:cs="Times New Roman"/>
                <w:sz w:val="20"/>
                <w:szCs w:val="20"/>
              </w:rPr>
              <w:t>10</w:t>
            </w:r>
          </w:p>
        </w:tc>
        <w:tc>
          <w:tcPr>
            <w:tcW w:w="992" w:type="dxa"/>
            <w:shd w:val="clear" w:color="auto" w:fill="FFFFFF" w:themeFill="background1"/>
            <w:noWrap/>
          </w:tcPr>
          <w:p w:rsidR="00641C68" w:rsidRPr="00641C68" w:rsidRDefault="00641C68" w:rsidP="000F307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641C68">
              <w:rPr>
                <w:rFonts w:ascii="Times New Roman" w:hAnsi="Times New Roman" w:cs="Times New Roman"/>
              </w:rPr>
              <w:t>Физика</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708" w:type="dxa"/>
            <w:shd w:val="clear" w:color="auto" w:fill="FFFFFF" w:themeFill="background1"/>
            <w:noWrap/>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635"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426"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425"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36,02</w:t>
            </w:r>
          </w:p>
        </w:tc>
        <w:tc>
          <w:tcPr>
            <w:tcW w:w="533"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37,39</w:t>
            </w:r>
          </w:p>
        </w:tc>
        <w:tc>
          <w:tcPr>
            <w:tcW w:w="709" w:type="dxa"/>
            <w:shd w:val="clear" w:color="auto" w:fill="FFFFFF" w:themeFill="background1"/>
            <w:noWrap/>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39,46</w:t>
            </w:r>
          </w:p>
        </w:tc>
        <w:tc>
          <w:tcPr>
            <w:tcW w:w="708"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31,78</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30,35</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33,52</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3,8,1</w:t>
            </w:r>
          </w:p>
        </w:tc>
        <w:tc>
          <w:tcPr>
            <w:tcW w:w="708"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41,66</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FF0000"/>
                <w:sz w:val="20"/>
                <w:szCs w:val="20"/>
              </w:rPr>
            </w:pPr>
            <w:r w:rsidRPr="007B2FEA">
              <w:rPr>
                <w:rFonts w:ascii="Times New Roman" w:eastAsia="Times New Roman" w:hAnsi="Times New Roman" w:cs="Times New Roman"/>
                <w:color w:val="FF0000"/>
                <w:sz w:val="20"/>
                <w:szCs w:val="20"/>
              </w:rPr>
              <w:t>43,06</w:t>
            </w:r>
          </w:p>
        </w:tc>
      </w:tr>
      <w:tr w:rsidR="007611CA" w:rsidRPr="007B2FEA" w:rsidTr="008167A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noWrap/>
          </w:tcPr>
          <w:p w:rsidR="00641C68" w:rsidRPr="007B2FEA" w:rsidRDefault="00641C68" w:rsidP="001F453E">
            <w:pPr>
              <w:shd w:val="clear" w:color="auto" w:fill="FFFFFF" w:themeFill="background1"/>
              <w:jc w:val="center"/>
              <w:rPr>
                <w:rFonts w:ascii="Times New Roman" w:eastAsia="Times New Roman" w:hAnsi="Times New Roman" w:cs="Times New Roman"/>
                <w:b w:val="0"/>
                <w:sz w:val="20"/>
                <w:szCs w:val="20"/>
              </w:rPr>
            </w:pPr>
            <w:r w:rsidRPr="007B2FEA">
              <w:rPr>
                <w:rFonts w:ascii="Times New Roman" w:eastAsia="Times New Roman" w:hAnsi="Times New Roman" w:cs="Times New Roman"/>
                <w:sz w:val="20"/>
                <w:szCs w:val="20"/>
              </w:rPr>
              <w:t>11</w:t>
            </w:r>
          </w:p>
        </w:tc>
        <w:tc>
          <w:tcPr>
            <w:tcW w:w="992" w:type="dxa"/>
            <w:shd w:val="clear" w:color="auto" w:fill="FFFFFF" w:themeFill="background1"/>
            <w:noWrap/>
          </w:tcPr>
          <w:p w:rsidR="00641C68" w:rsidRPr="00641C68" w:rsidRDefault="00641C68" w:rsidP="000F30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1C68">
              <w:rPr>
                <w:rFonts w:ascii="Times New Roman" w:hAnsi="Times New Roman" w:cs="Times New Roman"/>
              </w:rPr>
              <w:t>Химия</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8" w:type="dxa"/>
            <w:shd w:val="clear" w:color="auto" w:fill="FFFFFF" w:themeFill="background1"/>
            <w:noWrap/>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635"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426"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425"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68,92</w:t>
            </w:r>
          </w:p>
        </w:tc>
        <w:tc>
          <w:tcPr>
            <w:tcW w:w="533"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72,17</w:t>
            </w:r>
          </w:p>
        </w:tc>
        <w:tc>
          <w:tcPr>
            <w:tcW w:w="709" w:type="dxa"/>
            <w:shd w:val="clear" w:color="auto" w:fill="FFFFFF" w:themeFill="background1"/>
            <w:noWrap/>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30,58</w:t>
            </w:r>
          </w:p>
        </w:tc>
        <w:tc>
          <w:tcPr>
            <w:tcW w:w="708"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36,04</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38,39</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43,52</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46,3</w:t>
            </w:r>
          </w:p>
        </w:tc>
        <w:tc>
          <w:tcPr>
            <w:tcW w:w="708"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48,14</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sz w:val="20"/>
                <w:szCs w:val="20"/>
              </w:rPr>
            </w:pPr>
            <w:r w:rsidRPr="007B2FEA">
              <w:rPr>
                <w:rFonts w:ascii="Times New Roman" w:eastAsia="Times New Roman" w:hAnsi="Times New Roman" w:cs="Times New Roman"/>
                <w:color w:val="FF0000"/>
                <w:sz w:val="20"/>
                <w:szCs w:val="20"/>
              </w:rPr>
              <w:t>49,36</w:t>
            </w:r>
          </w:p>
        </w:tc>
      </w:tr>
      <w:tr w:rsidR="007611CA" w:rsidRPr="007B2FEA" w:rsidTr="008167AE">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noWrap/>
          </w:tcPr>
          <w:p w:rsidR="00641C68" w:rsidRPr="007B2FEA" w:rsidRDefault="00641C68" w:rsidP="001F453E">
            <w:pPr>
              <w:shd w:val="clear" w:color="auto" w:fill="FFFFFF" w:themeFill="background1"/>
              <w:jc w:val="center"/>
              <w:rPr>
                <w:rFonts w:ascii="Times New Roman" w:eastAsia="Times New Roman" w:hAnsi="Times New Roman" w:cs="Times New Roman"/>
                <w:b w:val="0"/>
                <w:sz w:val="20"/>
                <w:szCs w:val="20"/>
              </w:rPr>
            </w:pPr>
            <w:r w:rsidRPr="007B2FEA">
              <w:rPr>
                <w:rFonts w:ascii="Times New Roman" w:eastAsia="Times New Roman" w:hAnsi="Times New Roman" w:cs="Times New Roman"/>
                <w:sz w:val="20"/>
                <w:szCs w:val="20"/>
              </w:rPr>
              <w:t>12</w:t>
            </w:r>
          </w:p>
        </w:tc>
        <w:tc>
          <w:tcPr>
            <w:tcW w:w="992" w:type="dxa"/>
            <w:shd w:val="clear" w:color="auto" w:fill="FFFFFF" w:themeFill="background1"/>
            <w:noWrap/>
          </w:tcPr>
          <w:p w:rsidR="008167AE" w:rsidRDefault="00641C68" w:rsidP="000F307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kk-KZ"/>
              </w:rPr>
            </w:pPr>
            <w:r w:rsidRPr="00641C68">
              <w:rPr>
                <w:rFonts w:ascii="Times New Roman" w:hAnsi="Times New Roman" w:cs="Times New Roman"/>
              </w:rPr>
              <w:t>Биоло</w:t>
            </w:r>
          </w:p>
          <w:p w:rsidR="00641C68" w:rsidRPr="00641C68" w:rsidRDefault="00655F60" w:rsidP="000F307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641C68">
              <w:rPr>
                <w:rFonts w:ascii="Times New Roman" w:hAnsi="Times New Roman" w:cs="Times New Roman"/>
              </w:rPr>
              <w:t>Г</w:t>
            </w:r>
            <w:r w:rsidR="00641C68" w:rsidRPr="00641C68">
              <w:rPr>
                <w:rFonts w:ascii="Times New Roman" w:hAnsi="Times New Roman" w:cs="Times New Roman"/>
              </w:rPr>
              <w:t>ия</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708" w:type="dxa"/>
            <w:shd w:val="clear" w:color="auto" w:fill="FFFFFF" w:themeFill="background1"/>
            <w:noWrap/>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635"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426"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425"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67,9</w:t>
            </w:r>
          </w:p>
        </w:tc>
        <w:tc>
          <w:tcPr>
            <w:tcW w:w="533"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69,56</w:t>
            </w:r>
          </w:p>
        </w:tc>
        <w:tc>
          <w:tcPr>
            <w:tcW w:w="709" w:type="dxa"/>
            <w:shd w:val="clear" w:color="auto" w:fill="FFFFFF" w:themeFill="background1"/>
            <w:noWrap/>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71,9</w:t>
            </w:r>
          </w:p>
        </w:tc>
        <w:tc>
          <w:tcPr>
            <w:tcW w:w="708"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44,12</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43,75</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46,04</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54,9</w:t>
            </w:r>
          </w:p>
        </w:tc>
        <w:tc>
          <w:tcPr>
            <w:tcW w:w="708"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65,74</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67,3</w:t>
            </w:r>
          </w:p>
        </w:tc>
      </w:tr>
      <w:tr w:rsidR="007611CA" w:rsidRPr="007B2FEA" w:rsidTr="008167A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noWrap/>
          </w:tcPr>
          <w:p w:rsidR="00641C68" w:rsidRPr="007B2FEA" w:rsidRDefault="00641C68" w:rsidP="001F453E">
            <w:pPr>
              <w:shd w:val="clear" w:color="auto" w:fill="FFFFFF" w:themeFill="background1"/>
              <w:jc w:val="center"/>
              <w:rPr>
                <w:rFonts w:ascii="Times New Roman" w:eastAsia="Times New Roman" w:hAnsi="Times New Roman" w:cs="Times New Roman"/>
                <w:b w:val="0"/>
                <w:sz w:val="20"/>
                <w:szCs w:val="20"/>
              </w:rPr>
            </w:pPr>
            <w:r w:rsidRPr="007B2FEA">
              <w:rPr>
                <w:rFonts w:ascii="Times New Roman" w:eastAsia="Times New Roman" w:hAnsi="Times New Roman" w:cs="Times New Roman"/>
                <w:sz w:val="20"/>
                <w:szCs w:val="20"/>
              </w:rPr>
              <w:t>13</w:t>
            </w:r>
          </w:p>
        </w:tc>
        <w:tc>
          <w:tcPr>
            <w:tcW w:w="992" w:type="dxa"/>
            <w:shd w:val="clear" w:color="auto" w:fill="FFFFFF" w:themeFill="background1"/>
            <w:noWrap/>
          </w:tcPr>
          <w:p w:rsidR="004514BC" w:rsidRDefault="00641C68" w:rsidP="000F30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kk-KZ"/>
              </w:rPr>
            </w:pPr>
            <w:r w:rsidRPr="00641C68">
              <w:rPr>
                <w:rFonts w:ascii="Times New Roman" w:hAnsi="Times New Roman" w:cs="Times New Roman"/>
              </w:rPr>
              <w:t>Геогра</w:t>
            </w:r>
          </w:p>
          <w:p w:rsidR="00641C68" w:rsidRPr="00641C68" w:rsidRDefault="00641C68" w:rsidP="000F30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1C68">
              <w:rPr>
                <w:rFonts w:ascii="Times New Roman" w:hAnsi="Times New Roman" w:cs="Times New Roman"/>
              </w:rPr>
              <w:t>фия</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8" w:type="dxa"/>
            <w:shd w:val="clear" w:color="auto" w:fill="FFFFFF" w:themeFill="background1"/>
            <w:noWrap/>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635"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426"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425"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76,02</w:t>
            </w:r>
          </w:p>
        </w:tc>
        <w:tc>
          <w:tcPr>
            <w:tcW w:w="533"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78,26</w:t>
            </w:r>
          </w:p>
        </w:tc>
        <w:tc>
          <w:tcPr>
            <w:tcW w:w="709" w:type="dxa"/>
            <w:shd w:val="clear" w:color="auto" w:fill="FFFFFF" w:themeFill="background1"/>
            <w:noWrap/>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82,48</w:t>
            </w:r>
          </w:p>
        </w:tc>
        <w:tc>
          <w:tcPr>
            <w:tcW w:w="708"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78,52</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80,35</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82,32</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69,7</w:t>
            </w:r>
          </w:p>
        </w:tc>
        <w:tc>
          <w:tcPr>
            <w:tcW w:w="708"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71,2</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75,04</w:t>
            </w:r>
          </w:p>
        </w:tc>
      </w:tr>
      <w:tr w:rsidR="007611CA" w:rsidRPr="007B2FEA" w:rsidTr="008167AE">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noWrap/>
          </w:tcPr>
          <w:p w:rsidR="00641C68" w:rsidRPr="007B2FEA" w:rsidRDefault="00641C68" w:rsidP="001F453E">
            <w:pPr>
              <w:shd w:val="clear" w:color="auto" w:fill="FFFFFF" w:themeFill="background1"/>
              <w:jc w:val="center"/>
              <w:rPr>
                <w:rFonts w:ascii="Times New Roman" w:eastAsia="Times New Roman" w:hAnsi="Times New Roman" w:cs="Times New Roman"/>
                <w:b w:val="0"/>
                <w:sz w:val="20"/>
                <w:szCs w:val="20"/>
              </w:rPr>
            </w:pPr>
            <w:r w:rsidRPr="007B2FEA">
              <w:rPr>
                <w:rFonts w:ascii="Times New Roman" w:eastAsia="Times New Roman" w:hAnsi="Times New Roman" w:cs="Times New Roman"/>
                <w:sz w:val="20"/>
                <w:szCs w:val="20"/>
              </w:rPr>
              <w:t>14</w:t>
            </w:r>
          </w:p>
        </w:tc>
        <w:tc>
          <w:tcPr>
            <w:tcW w:w="992" w:type="dxa"/>
            <w:shd w:val="clear" w:color="auto" w:fill="FFFFFF" w:themeFill="background1"/>
            <w:noWrap/>
          </w:tcPr>
          <w:p w:rsidR="008167AE" w:rsidRDefault="00641C68" w:rsidP="000F307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kk-KZ"/>
              </w:rPr>
            </w:pPr>
            <w:r w:rsidRPr="00641C68">
              <w:rPr>
                <w:rFonts w:ascii="Times New Roman" w:hAnsi="Times New Roman" w:cs="Times New Roman"/>
              </w:rPr>
              <w:t>Қазақ</w:t>
            </w:r>
          </w:p>
          <w:p w:rsidR="00641C68" w:rsidRPr="008167AE" w:rsidRDefault="00641C68" w:rsidP="000F307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kk-KZ"/>
              </w:rPr>
            </w:pPr>
            <w:r w:rsidRPr="00641C68">
              <w:rPr>
                <w:rFonts w:ascii="Times New Roman" w:hAnsi="Times New Roman" w:cs="Times New Roman"/>
              </w:rPr>
              <w:t>стан Тарихы</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68,46</w:t>
            </w:r>
          </w:p>
        </w:tc>
        <w:tc>
          <w:tcPr>
            <w:tcW w:w="708" w:type="dxa"/>
            <w:shd w:val="clear" w:color="auto" w:fill="FFFFFF" w:themeFill="background1"/>
            <w:noWrap/>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70,124</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59,45</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57,42</w:t>
            </w:r>
          </w:p>
        </w:tc>
        <w:tc>
          <w:tcPr>
            <w:tcW w:w="635"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59,45</w:t>
            </w:r>
          </w:p>
        </w:tc>
        <w:tc>
          <w:tcPr>
            <w:tcW w:w="426"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61,32</w:t>
            </w:r>
          </w:p>
        </w:tc>
        <w:tc>
          <w:tcPr>
            <w:tcW w:w="425"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62,78</w:t>
            </w:r>
          </w:p>
        </w:tc>
        <w:tc>
          <w:tcPr>
            <w:tcW w:w="533"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64,34</w:t>
            </w:r>
          </w:p>
        </w:tc>
        <w:tc>
          <w:tcPr>
            <w:tcW w:w="709" w:type="dxa"/>
            <w:shd w:val="clear" w:color="auto" w:fill="FFFFFF" w:themeFill="background1"/>
            <w:noWrap/>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66,8</w:t>
            </w:r>
          </w:p>
        </w:tc>
        <w:tc>
          <w:tcPr>
            <w:tcW w:w="708"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63,58</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66,96</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68,53</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48,02</w:t>
            </w:r>
          </w:p>
        </w:tc>
        <w:tc>
          <w:tcPr>
            <w:tcW w:w="708"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52,77</w:t>
            </w:r>
          </w:p>
        </w:tc>
        <w:tc>
          <w:tcPr>
            <w:tcW w:w="709" w:type="dxa"/>
            <w:shd w:val="clear" w:color="auto" w:fill="FFFFFF" w:themeFill="background1"/>
          </w:tcPr>
          <w:p w:rsidR="00641C68" w:rsidRPr="007B2FEA" w:rsidRDefault="00641C68" w:rsidP="004514BC">
            <w:pPr>
              <w:shd w:val="clear" w:color="auto" w:fill="FFFFFF" w:themeFill="background1"/>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54,6</w:t>
            </w:r>
          </w:p>
        </w:tc>
      </w:tr>
      <w:tr w:rsidR="007611CA" w:rsidRPr="007B2FEA" w:rsidTr="008167A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noWrap/>
          </w:tcPr>
          <w:p w:rsidR="00641C68" w:rsidRPr="007B2FEA" w:rsidRDefault="00641C68" w:rsidP="001F453E">
            <w:pPr>
              <w:shd w:val="clear" w:color="auto" w:fill="FFFFFF" w:themeFill="background1"/>
              <w:jc w:val="center"/>
              <w:rPr>
                <w:rFonts w:ascii="Times New Roman" w:eastAsia="Times New Roman" w:hAnsi="Times New Roman" w:cs="Times New Roman"/>
                <w:b w:val="0"/>
                <w:sz w:val="20"/>
                <w:szCs w:val="20"/>
              </w:rPr>
            </w:pPr>
            <w:r w:rsidRPr="007B2FEA">
              <w:rPr>
                <w:rFonts w:ascii="Times New Roman" w:eastAsia="Times New Roman" w:hAnsi="Times New Roman" w:cs="Times New Roman"/>
                <w:sz w:val="20"/>
                <w:szCs w:val="20"/>
              </w:rPr>
              <w:t>15</w:t>
            </w:r>
          </w:p>
        </w:tc>
        <w:tc>
          <w:tcPr>
            <w:tcW w:w="992" w:type="dxa"/>
            <w:shd w:val="clear" w:color="auto" w:fill="FFFFFF" w:themeFill="background1"/>
            <w:noWrap/>
          </w:tcPr>
          <w:p w:rsidR="008167AE" w:rsidRDefault="00641C68" w:rsidP="000F30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kk-KZ"/>
              </w:rPr>
            </w:pPr>
            <w:r w:rsidRPr="00641C68">
              <w:rPr>
                <w:rFonts w:ascii="Times New Roman" w:hAnsi="Times New Roman" w:cs="Times New Roman"/>
              </w:rPr>
              <w:t>Дүние</w:t>
            </w:r>
          </w:p>
          <w:p w:rsidR="00641C68" w:rsidRPr="00641C68" w:rsidRDefault="00641C68" w:rsidP="000F30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1C68">
              <w:rPr>
                <w:rFonts w:ascii="Times New Roman" w:hAnsi="Times New Roman" w:cs="Times New Roman"/>
              </w:rPr>
              <w:t>жүзі тарихы</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66,45</w:t>
            </w:r>
          </w:p>
        </w:tc>
        <w:tc>
          <w:tcPr>
            <w:tcW w:w="708" w:type="dxa"/>
            <w:shd w:val="clear" w:color="auto" w:fill="FFFFFF" w:themeFill="background1"/>
            <w:noWrap/>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67,16</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68,91</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66,04</w:t>
            </w:r>
          </w:p>
        </w:tc>
        <w:tc>
          <w:tcPr>
            <w:tcW w:w="635"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68,91</w:t>
            </w:r>
          </w:p>
        </w:tc>
        <w:tc>
          <w:tcPr>
            <w:tcW w:w="426"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70</w:t>
            </w:r>
          </w:p>
        </w:tc>
        <w:tc>
          <w:tcPr>
            <w:tcW w:w="425"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72,48</w:t>
            </w:r>
          </w:p>
        </w:tc>
        <w:tc>
          <w:tcPr>
            <w:tcW w:w="533"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73,04</w:t>
            </w:r>
          </w:p>
        </w:tc>
        <w:tc>
          <w:tcPr>
            <w:tcW w:w="709" w:type="dxa"/>
            <w:shd w:val="clear" w:color="auto" w:fill="FFFFFF" w:themeFill="background1"/>
            <w:noWrap/>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76,06</w:t>
            </w:r>
          </w:p>
        </w:tc>
        <w:tc>
          <w:tcPr>
            <w:tcW w:w="708"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48,02</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47,32</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50,32</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54,12</w:t>
            </w:r>
          </w:p>
        </w:tc>
        <w:tc>
          <w:tcPr>
            <w:tcW w:w="708"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54,62</w:t>
            </w:r>
          </w:p>
        </w:tc>
        <w:tc>
          <w:tcPr>
            <w:tcW w:w="709" w:type="dxa"/>
            <w:shd w:val="clear" w:color="auto" w:fill="FFFFFF" w:themeFill="background1"/>
          </w:tcPr>
          <w:p w:rsidR="00641C68" w:rsidRPr="007B2FEA" w:rsidRDefault="00641C68" w:rsidP="004514BC">
            <w:pPr>
              <w:shd w:val="clear" w:color="auto" w:fill="FFFFFF" w:themeFill="background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B2FEA">
              <w:rPr>
                <w:rFonts w:ascii="Times New Roman" w:eastAsia="Times New Roman" w:hAnsi="Times New Roman" w:cs="Times New Roman"/>
                <w:sz w:val="20"/>
                <w:szCs w:val="20"/>
              </w:rPr>
              <w:t>56,78</w:t>
            </w:r>
          </w:p>
        </w:tc>
      </w:tr>
    </w:tbl>
    <w:p w:rsidR="007B2FEA" w:rsidRPr="00DF4B96" w:rsidRDefault="007B2FEA" w:rsidP="00901796">
      <w:pPr>
        <w:shd w:val="clear" w:color="auto" w:fill="FFFFFF" w:themeFill="background1"/>
        <w:spacing w:line="240" w:lineRule="auto"/>
        <w:jc w:val="center"/>
        <w:rPr>
          <w:rFonts w:ascii="Times New Roman" w:hAnsi="Times New Roman" w:cs="Times New Roman"/>
          <w:b/>
          <w:sz w:val="24"/>
          <w:szCs w:val="24"/>
          <w:lang w:val="kk-KZ"/>
        </w:rPr>
      </w:pPr>
    </w:p>
    <w:p w:rsidR="00901796" w:rsidRDefault="00901796" w:rsidP="00901796">
      <w:pPr>
        <w:shd w:val="clear" w:color="auto" w:fill="FFFFFF" w:themeFill="background1"/>
        <w:spacing w:after="0" w:line="240" w:lineRule="auto"/>
        <w:jc w:val="center"/>
        <w:rPr>
          <w:rFonts w:ascii="Times New Roman" w:hAnsi="Times New Roman" w:cs="Times New Roman"/>
          <w:b/>
          <w:sz w:val="24"/>
          <w:szCs w:val="24"/>
          <w:lang w:val="kk-KZ"/>
        </w:rPr>
      </w:pPr>
      <w:r w:rsidRPr="00CA0D94">
        <w:rPr>
          <w:rFonts w:ascii="Times New Roman" w:hAnsi="Times New Roman" w:cs="Times New Roman"/>
          <w:b/>
          <w:sz w:val="24"/>
          <w:szCs w:val="24"/>
        </w:rPr>
        <w:t xml:space="preserve">10-11 </w:t>
      </w:r>
      <w:r w:rsidR="008167AE">
        <w:rPr>
          <w:rFonts w:ascii="Times New Roman" w:hAnsi="Times New Roman" w:cs="Times New Roman"/>
          <w:b/>
          <w:sz w:val="24"/>
          <w:szCs w:val="24"/>
          <w:lang w:val="kk-KZ"/>
        </w:rPr>
        <w:t>сыныптар</w:t>
      </w:r>
    </w:p>
    <w:p w:rsidR="008167AE" w:rsidRDefault="008167AE" w:rsidP="00901796">
      <w:pPr>
        <w:shd w:val="clear" w:color="auto" w:fill="FFFFFF" w:themeFill="background1"/>
        <w:spacing w:after="0" w:line="240" w:lineRule="auto"/>
        <w:jc w:val="center"/>
        <w:rPr>
          <w:rFonts w:ascii="Times New Roman" w:hAnsi="Times New Roman" w:cs="Times New Roman"/>
          <w:b/>
          <w:sz w:val="24"/>
          <w:szCs w:val="24"/>
          <w:lang w:val="kk-KZ"/>
        </w:rPr>
      </w:pPr>
    </w:p>
    <w:tbl>
      <w:tblPr>
        <w:tblStyle w:val="-1"/>
        <w:tblpPr w:leftFromText="180" w:rightFromText="180" w:vertAnchor="text" w:horzAnchor="page" w:tblpX="1387" w:tblpY="399"/>
        <w:tblOverlap w:val="never"/>
        <w:tblW w:w="10031" w:type="dxa"/>
        <w:shd w:val="clear" w:color="auto" w:fill="FFFFFF" w:themeFill="background1"/>
        <w:tblLayout w:type="fixed"/>
        <w:tblLook w:val="04A0" w:firstRow="1" w:lastRow="0" w:firstColumn="1" w:lastColumn="0" w:noHBand="0" w:noVBand="1"/>
      </w:tblPr>
      <w:tblGrid>
        <w:gridCol w:w="675"/>
        <w:gridCol w:w="2127"/>
        <w:gridCol w:w="716"/>
        <w:gridCol w:w="708"/>
        <w:gridCol w:w="709"/>
        <w:gridCol w:w="709"/>
        <w:gridCol w:w="709"/>
        <w:gridCol w:w="708"/>
        <w:gridCol w:w="844"/>
        <w:gridCol w:w="850"/>
        <w:gridCol w:w="1276"/>
      </w:tblGrid>
      <w:tr w:rsidR="008167AE" w:rsidRPr="00901796" w:rsidTr="00343F50">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75" w:type="dxa"/>
            <w:vMerge w:val="restart"/>
            <w:tcBorders>
              <w:bottom w:val="single" w:sz="8" w:space="0" w:color="4F81BD" w:themeColor="accent1"/>
            </w:tcBorders>
            <w:shd w:val="clear" w:color="auto" w:fill="FFFFFF" w:themeFill="background1"/>
            <w:noWrap/>
            <w:hideMark/>
          </w:tcPr>
          <w:p w:rsidR="008167AE" w:rsidRPr="00901796" w:rsidRDefault="008167AE" w:rsidP="00343F50">
            <w:pPr>
              <w:shd w:val="clear" w:color="auto" w:fill="FFFFFF" w:themeFill="background1"/>
              <w:spacing w:line="254" w:lineRule="auto"/>
              <w:jc w:val="center"/>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w:t>
            </w:r>
          </w:p>
        </w:tc>
        <w:tc>
          <w:tcPr>
            <w:tcW w:w="2127" w:type="dxa"/>
            <w:vMerge w:val="restart"/>
            <w:tcBorders>
              <w:bottom w:val="single" w:sz="8" w:space="0" w:color="4F81BD" w:themeColor="accent1"/>
            </w:tcBorders>
            <w:shd w:val="clear" w:color="auto" w:fill="FFFFFF" w:themeFill="background1"/>
            <w:noWrap/>
            <w:hideMark/>
          </w:tcPr>
          <w:p w:rsidR="008167AE" w:rsidRPr="004514BC" w:rsidRDefault="008167AE" w:rsidP="00343F50">
            <w:pPr>
              <w:shd w:val="clear" w:color="auto" w:fill="FFFFFF" w:themeFill="background1"/>
              <w:spacing w:line="254"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пәндер</w:t>
            </w:r>
          </w:p>
        </w:tc>
        <w:tc>
          <w:tcPr>
            <w:tcW w:w="7229" w:type="dxa"/>
            <w:gridSpan w:val="9"/>
            <w:shd w:val="clear" w:color="auto" w:fill="FFFFFF" w:themeFill="background1"/>
            <w:hideMark/>
          </w:tcPr>
          <w:p w:rsidR="008167AE" w:rsidRPr="004514BC" w:rsidRDefault="008167AE" w:rsidP="00343F50">
            <w:pPr>
              <w:shd w:val="clear" w:color="auto" w:fill="FFFFFF" w:themeFill="background1"/>
              <w:spacing w:line="254"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сыныптар</w:t>
            </w:r>
          </w:p>
        </w:tc>
      </w:tr>
      <w:tr w:rsidR="008167AE" w:rsidRPr="00901796" w:rsidTr="00343F50">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75" w:type="dxa"/>
            <w:vMerge/>
            <w:shd w:val="clear" w:color="auto" w:fill="FFFFFF" w:themeFill="background1"/>
            <w:vAlign w:val="center"/>
            <w:hideMark/>
          </w:tcPr>
          <w:p w:rsidR="008167AE" w:rsidRPr="00901796" w:rsidRDefault="008167AE" w:rsidP="00343F50">
            <w:pPr>
              <w:shd w:val="clear" w:color="auto" w:fill="FFFFFF" w:themeFill="background1"/>
              <w:rPr>
                <w:rFonts w:ascii="Times New Roman" w:eastAsia="Times New Roman" w:hAnsi="Times New Roman" w:cs="Times New Roman"/>
                <w:color w:val="000000"/>
                <w:sz w:val="20"/>
                <w:szCs w:val="20"/>
              </w:rPr>
            </w:pPr>
          </w:p>
        </w:tc>
        <w:tc>
          <w:tcPr>
            <w:tcW w:w="2127" w:type="dxa"/>
            <w:vMerge/>
            <w:shd w:val="clear" w:color="auto" w:fill="FFFFFF" w:themeFill="background1"/>
            <w:vAlign w:val="center"/>
            <w:hideMark/>
          </w:tcPr>
          <w:p w:rsidR="008167AE" w:rsidRPr="00901796" w:rsidRDefault="008167AE" w:rsidP="00343F50">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2133" w:type="dxa"/>
            <w:gridSpan w:val="3"/>
            <w:tcBorders>
              <w:right w:val="single" w:sz="4" w:space="0" w:color="4F81BD" w:themeColor="accent1"/>
            </w:tcBorders>
            <w:shd w:val="clear" w:color="auto" w:fill="FFFFFF" w:themeFill="background1"/>
            <w:hideMark/>
          </w:tcPr>
          <w:p w:rsidR="008167AE" w:rsidRPr="00901796" w:rsidRDefault="008167AE" w:rsidP="00343F50">
            <w:pPr>
              <w:shd w:val="clear" w:color="auto" w:fill="FFFFFF" w:themeFill="background1"/>
              <w:spacing w:line="254" w:lineRule="auto"/>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10</w:t>
            </w:r>
          </w:p>
        </w:tc>
        <w:tc>
          <w:tcPr>
            <w:tcW w:w="2126" w:type="dxa"/>
            <w:gridSpan w:val="3"/>
            <w:tcBorders>
              <w:left w:val="single" w:sz="4" w:space="0" w:color="auto"/>
            </w:tcBorders>
            <w:shd w:val="clear" w:color="auto" w:fill="FFFFFF" w:themeFill="background1"/>
            <w:hideMark/>
          </w:tcPr>
          <w:p w:rsidR="008167AE" w:rsidRPr="00901796" w:rsidRDefault="008167AE" w:rsidP="00343F50">
            <w:pPr>
              <w:shd w:val="clear" w:color="auto" w:fill="FFFFFF" w:themeFill="background1"/>
              <w:spacing w:line="254" w:lineRule="auto"/>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11</w:t>
            </w:r>
          </w:p>
        </w:tc>
        <w:tc>
          <w:tcPr>
            <w:tcW w:w="2970" w:type="dxa"/>
            <w:gridSpan w:val="3"/>
            <w:tcBorders>
              <w:left w:val="single" w:sz="4" w:space="0" w:color="auto"/>
              <w:right w:val="single" w:sz="4" w:space="0" w:color="auto"/>
            </w:tcBorders>
            <w:shd w:val="clear" w:color="auto" w:fill="FFFFFF" w:themeFill="background1"/>
            <w:hideMark/>
          </w:tcPr>
          <w:p w:rsidR="008167AE" w:rsidRPr="00901796" w:rsidRDefault="008167AE" w:rsidP="00343F50">
            <w:pPr>
              <w:shd w:val="clear" w:color="auto" w:fill="FFFFFF" w:themeFill="background1"/>
              <w:spacing w:line="254" w:lineRule="auto"/>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Итого</w:t>
            </w:r>
          </w:p>
        </w:tc>
      </w:tr>
      <w:tr w:rsidR="008167AE" w:rsidRPr="00901796" w:rsidTr="00343F50">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75" w:type="dxa"/>
            <w:vMerge/>
            <w:shd w:val="clear" w:color="auto" w:fill="FFFFFF" w:themeFill="background1"/>
            <w:vAlign w:val="center"/>
            <w:hideMark/>
          </w:tcPr>
          <w:p w:rsidR="008167AE" w:rsidRPr="00901796" w:rsidRDefault="008167AE" w:rsidP="00343F50">
            <w:pPr>
              <w:shd w:val="clear" w:color="auto" w:fill="FFFFFF" w:themeFill="background1"/>
              <w:rPr>
                <w:rFonts w:ascii="Times New Roman" w:eastAsia="Times New Roman" w:hAnsi="Times New Roman" w:cs="Times New Roman"/>
                <w:color w:val="000000"/>
                <w:sz w:val="20"/>
                <w:szCs w:val="20"/>
              </w:rPr>
            </w:pPr>
          </w:p>
        </w:tc>
        <w:tc>
          <w:tcPr>
            <w:tcW w:w="2127" w:type="dxa"/>
            <w:vMerge/>
            <w:shd w:val="clear" w:color="auto" w:fill="FFFFFF" w:themeFill="background1"/>
            <w:vAlign w:val="center"/>
            <w:hideMark/>
          </w:tcPr>
          <w:p w:rsidR="008167AE" w:rsidRPr="00901796" w:rsidRDefault="008167AE" w:rsidP="00343F50">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rPr>
            </w:pPr>
          </w:p>
        </w:tc>
        <w:tc>
          <w:tcPr>
            <w:tcW w:w="716" w:type="dxa"/>
            <w:shd w:val="clear" w:color="auto" w:fill="FFFFFF" w:themeFill="background1"/>
            <w:hideMark/>
          </w:tcPr>
          <w:p w:rsidR="008167AE" w:rsidRPr="00901796" w:rsidRDefault="008167AE" w:rsidP="00343F50">
            <w:pPr>
              <w:shd w:val="clear" w:color="auto" w:fill="FFFFFF" w:themeFill="background1"/>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901796">
              <w:rPr>
                <w:rFonts w:ascii="Times New Roman" w:eastAsia="Times New Roman" w:hAnsi="Times New Roman" w:cs="Times New Roman"/>
                <w:color w:val="000000"/>
                <w:sz w:val="20"/>
                <w:szCs w:val="20"/>
                <w:lang w:val="en-US"/>
              </w:rPr>
              <w:t>2017-2018</w:t>
            </w:r>
          </w:p>
        </w:tc>
        <w:tc>
          <w:tcPr>
            <w:tcW w:w="708" w:type="dxa"/>
            <w:shd w:val="clear" w:color="auto" w:fill="FFFFFF" w:themeFill="background1"/>
            <w:noWrap/>
            <w:hideMark/>
          </w:tcPr>
          <w:p w:rsidR="008167AE" w:rsidRPr="00901796" w:rsidRDefault="008167AE" w:rsidP="00343F50">
            <w:pPr>
              <w:shd w:val="clear" w:color="auto" w:fill="FFFFFF" w:themeFill="background1"/>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2018-2019</w:t>
            </w:r>
          </w:p>
        </w:tc>
        <w:tc>
          <w:tcPr>
            <w:tcW w:w="709" w:type="dxa"/>
            <w:shd w:val="clear" w:color="auto" w:fill="FFFFFF" w:themeFill="background1"/>
            <w:hideMark/>
          </w:tcPr>
          <w:p w:rsidR="008167AE" w:rsidRPr="00901796" w:rsidRDefault="008167AE" w:rsidP="00343F50">
            <w:pPr>
              <w:shd w:val="clear" w:color="auto" w:fill="FFFFFF" w:themeFill="background1"/>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2019-2020</w:t>
            </w:r>
          </w:p>
        </w:tc>
        <w:tc>
          <w:tcPr>
            <w:tcW w:w="709" w:type="dxa"/>
            <w:shd w:val="clear" w:color="auto" w:fill="FFFFFF" w:themeFill="background1"/>
            <w:hideMark/>
          </w:tcPr>
          <w:p w:rsidR="008167AE" w:rsidRPr="00901796" w:rsidRDefault="008167AE" w:rsidP="00343F50">
            <w:pPr>
              <w:shd w:val="clear" w:color="auto" w:fill="FFFFFF" w:themeFill="background1"/>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901796">
              <w:rPr>
                <w:rFonts w:ascii="Times New Roman" w:eastAsia="Times New Roman" w:hAnsi="Times New Roman" w:cs="Times New Roman"/>
                <w:color w:val="000000"/>
                <w:sz w:val="20"/>
                <w:szCs w:val="20"/>
                <w:lang w:val="en-US"/>
              </w:rPr>
              <w:t>2017-2018</w:t>
            </w:r>
          </w:p>
        </w:tc>
        <w:tc>
          <w:tcPr>
            <w:tcW w:w="709" w:type="dxa"/>
            <w:shd w:val="clear" w:color="auto" w:fill="FFFFFF" w:themeFill="background1"/>
            <w:hideMark/>
          </w:tcPr>
          <w:p w:rsidR="008167AE" w:rsidRPr="00901796" w:rsidRDefault="008167AE" w:rsidP="00343F50">
            <w:pPr>
              <w:shd w:val="clear" w:color="auto" w:fill="FFFFFF" w:themeFill="background1"/>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2018-2019</w:t>
            </w:r>
          </w:p>
        </w:tc>
        <w:tc>
          <w:tcPr>
            <w:tcW w:w="708" w:type="dxa"/>
            <w:shd w:val="clear" w:color="auto" w:fill="FFFFFF" w:themeFill="background1"/>
            <w:hideMark/>
          </w:tcPr>
          <w:p w:rsidR="008167AE" w:rsidRPr="00901796" w:rsidRDefault="008167AE" w:rsidP="00343F50">
            <w:pPr>
              <w:shd w:val="clear" w:color="auto" w:fill="FFFFFF" w:themeFill="background1"/>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2019-2020</w:t>
            </w:r>
          </w:p>
        </w:tc>
        <w:tc>
          <w:tcPr>
            <w:tcW w:w="844" w:type="dxa"/>
            <w:shd w:val="clear" w:color="auto" w:fill="FFFFFF" w:themeFill="background1"/>
            <w:noWrap/>
          </w:tcPr>
          <w:p w:rsidR="008167AE" w:rsidRPr="00901796" w:rsidRDefault="008167AE" w:rsidP="00343F50">
            <w:pPr>
              <w:shd w:val="clear" w:color="auto" w:fill="FFFFFF" w:themeFill="background1"/>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901796">
              <w:rPr>
                <w:rFonts w:ascii="Times New Roman" w:eastAsia="Times New Roman" w:hAnsi="Times New Roman" w:cs="Times New Roman"/>
                <w:color w:val="000000"/>
                <w:sz w:val="20"/>
                <w:szCs w:val="20"/>
                <w:lang w:val="en-US"/>
              </w:rPr>
              <w:t>2017-2018</w:t>
            </w:r>
          </w:p>
        </w:tc>
        <w:tc>
          <w:tcPr>
            <w:tcW w:w="850" w:type="dxa"/>
            <w:shd w:val="clear" w:color="auto" w:fill="FFFFFF" w:themeFill="background1"/>
          </w:tcPr>
          <w:p w:rsidR="008167AE" w:rsidRPr="00901796" w:rsidRDefault="008167AE" w:rsidP="00343F50">
            <w:pPr>
              <w:shd w:val="clear" w:color="auto" w:fill="FFFFFF" w:themeFill="background1"/>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2018-2019</w:t>
            </w:r>
          </w:p>
        </w:tc>
        <w:tc>
          <w:tcPr>
            <w:tcW w:w="1276" w:type="dxa"/>
            <w:shd w:val="clear" w:color="auto" w:fill="FFFFFF" w:themeFill="background1"/>
          </w:tcPr>
          <w:p w:rsidR="008167AE" w:rsidRPr="00901796" w:rsidRDefault="008167AE" w:rsidP="00343F50">
            <w:pPr>
              <w:shd w:val="clear" w:color="auto" w:fill="FFFFFF" w:themeFill="background1"/>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901796">
              <w:rPr>
                <w:rFonts w:ascii="Times New Roman" w:eastAsia="Times New Roman" w:hAnsi="Times New Roman" w:cs="Times New Roman"/>
                <w:color w:val="000000"/>
                <w:sz w:val="20"/>
                <w:szCs w:val="20"/>
              </w:rPr>
              <w:t>2019-2020</w:t>
            </w:r>
          </w:p>
        </w:tc>
      </w:tr>
      <w:tr w:rsidR="008167AE" w:rsidRPr="00901796" w:rsidTr="00343F50">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noWrap/>
            <w:hideMark/>
          </w:tcPr>
          <w:p w:rsidR="008167AE" w:rsidRPr="00901796" w:rsidRDefault="008167AE" w:rsidP="00343F50">
            <w:pPr>
              <w:shd w:val="clear" w:color="auto" w:fill="FFFFFF" w:themeFill="background1"/>
              <w:spacing w:line="254" w:lineRule="auto"/>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1</w:t>
            </w:r>
          </w:p>
        </w:tc>
        <w:tc>
          <w:tcPr>
            <w:tcW w:w="2127" w:type="dxa"/>
            <w:shd w:val="clear" w:color="auto" w:fill="FFFFFF" w:themeFill="background1"/>
            <w:noWrap/>
            <w:hideMark/>
          </w:tcPr>
          <w:p w:rsidR="008167AE" w:rsidRPr="009B7BE4" w:rsidRDefault="008167AE" w:rsidP="00343F50">
            <w:pPr>
              <w:cnfStyle w:val="000000100000" w:firstRow="0" w:lastRow="0" w:firstColumn="0" w:lastColumn="0" w:oddVBand="0" w:evenVBand="0" w:oddHBand="1" w:evenHBand="0" w:firstRowFirstColumn="0" w:firstRowLastColumn="0" w:lastRowFirstColumn="0" w:lastRowLastColumn="0"/>
            </w:pPr>
            <w:r w:rsidRPr="009B7BE4">
              <w:t>Алгебра және талдаудың басталуы</w:t>
            </w:r>
          </w:p>
        </w:tc>
        <w:tc>
          <w:tcPr>
            <w:tcW w:w="716"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27,14</w:t>
            </w:r>
          </w:p>
        </w:tc>
        <w:tc>
          <w:tcPr>
            <w:tcW w:w="708" w:type="dxa"/>
            <w:shd w:val="clear" w:color="auto" w:fill="FFFFFF" w:themeFill="background1"/>
            <w:noWrap/>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31,32</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33,44</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35,16</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41,79</w:t>
            </w:r>
          </w:p>
        </w:tc>
        <w:tc>
          <w:tcPr>
            <w:tcW w:w="708"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43,32</w:t>
            </w:r>
          </w:p>
        </w:tc>
        <w:tc>
          <w:tcPr>
            <w:tcW w:w="844" w:type="dxa"/>
            <w:shd w:val="clear" w:color="auto" w:fill="FFFFFF" w:themeFill="background1"/>
            <w:noWrap/>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31,67</w:t>
            </w:r>
          </w:p>
        </w:tc>
        <w:tc>
          <w:tcPr>
            <w:tcW w:w="850"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36</w:t>
            </w:r>
          </w:p>
        </w:tc>
        <w:tc>
          <w:tcPr>
            <w:tcW w:w="1276"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color w:val="FF0000"/>
                <w:sz w:val="20"/>
                <w:szCs w:val="20"/>
              </w:rPr>
              <w:t>36,45</w:t>
            </w:r>
          </w:p>
        </w:tc>
      </w:tr>
      <w:tr w:rsidR="008167AE" w:rsidRPr="00901796" w:rsidTr="00343F50">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noWrap/>
            <w:hideMark/>
          </w:tcPr>
          <w:p w:rsidR="008167AE" w:rsidRPr="00901796" w:rsidRDefault="008167AE" w:rsidP="00343F50">
            <w:pPr>
              <w:shd w:val="clear" w:color="auto" w:fill="FFFFFF" w:themeFill="background1"/>
              <w:spacing w:line="254" w:lineRule="auto"/>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2</w:t>
            </w:r>
          </w:p>
        </w:tc>
        <w:tc>
          <w:tcPr>
            <w:tcW w:w="2127" w:type="dxa"/>
            <w:shd w:val="clear" w:color="auto" w:fill="FFFFFF" w:themeFill="background1"/>
            <w:noWrap/>
            <w:hideMark/>
          </w:tcPr>
          <w:p w:rsidR="008167AE" w:rsidRPr="009B7BE4" w:rsidRDefault="008167AE" w:rsidP="00343F50">
            <w:pPr>
              <w:cnfStyle w:val="000000010000" w:firstRow="0" w:lastRow="0" w:firstColumn="0" w:lastColumn="0" w:oddVBand="0" w:evenVBand="0" w:oddHBand="0" w:evenHBand="1" w:firstRowFirstColumn="0" w:firstRowLastColumn="0" w:lastRowFirstColumn="0" w:lastRowLastColumn="0"/>
            </w:pPr>
            <w:r w:rsidRPr="009B7BE4">
              <w:t>Геометрия</w:t>
            </w:r>
          </w:p>
        </w:tc>
        <w:tc>
          <w:tcPr>
            <w:tcW w:w="716"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22,85</w:t>
            </w:r>
          </w:p>
        </w:tc>
        <w:tc>
          <w:tcPr>
            <w:tcW w:w="708" w:type="dxa"/>
            <w:shd w:val="clear" w:color="auto" w:fill="FFFFFF" w:themeFill="background1"/>
            <w:noWrap/>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43,37</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46,32</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49,45</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46,26</w:t>
            </w:r>
          </w:p>
        </w:tc>
        <w:tc>
          <w:tcPr>
            <w:tcW w:w="708"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47,85</w:t>
            </w:r>
          </w:p>
        </w:tc>
        <w:tc>
          <w:tcPr>
            <w:tcW w:w="844" w:type="dxa"/>
            <w:shd w:val="clear" w:color="auto" w:fill="FFFFFF" w:themeFill="background1"/>
            <w:noWrap/>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38,5</w:t>
            </w:r>
          </w:p>
        </w:tc>
        <w:tc>
          <w:tcPr>
            <w:tcW w:w="850"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44,66</w:t>
            </w:r>
          </w:p>
        </w:tc>
        <w:tc>
          <w:tcPr>
            <w:tcW w:w="1276"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color w:val="FF0000"/>
                <w:sz w:val="20"/>
                <w:szCs w:val="20"/>
              </w:rPr>
              <w:t>46,26</w:t>
            </w:r>
          </w:p>
        </w:tc>
      </w:tr>
      <w:tr w:rsidR="008167AE" w:rsidRPr="00901796" w:rsidTr="00343F50">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noWrap/>
            <w:hideMark/>
          </w:tcPr>
          <w:p w:rsidR="008167AE" w:rsidRPr="00901796" w:rsidRDefault="008167AE" w:rsidP="00343F50">
            <w:pPr>
              <w:shd w:val="clear" w:color="auto" w:fill="FFFFFF" w:themeFill="background1"/>
              <w:spacing w:line="254" w:lineRule="auto"/>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3</w:t>
            </w:r>
          </w:p>
        </w:tc>
        <w:tc>
          <w:tcPr>
            <w:tcW w:w="2127" w:type="dxa"/>
            <w:shd w:val="clear" w:color="auto" w:fill="FFFFFF" w:themeFill="background1"/>
            <w:noWrap/>
            <w:hideMark/>
          </w:tcPr>
          <w:p w:rsidR="008167AE" w:rsidRPr="009B7BE4" w:rsidRDefault="008167AE" w:rsidP="00343F50">
            <w:pPr>
              <w:cnfStyle w:val="000000100000" w:firstRow="0" w:lastRow="0" w:firstColumn="0" w:lastColumn="0" w:oddVBand="0" w:evenVBand="0" w:oddHBand="1" w:evenHBand="0" w:firstRowFirstColumn="0" w:firstRowLastColumn="0" w:lastRowFirstColumn="0" w:lastRowLastColumn="0"/>
            </w:pPr>
            <w:r w:rsidRPr="009B7BE4">
              <w:t>Информатика</w:t>
            </w:r>
          </w:p>
        </w:tc>
        <w:tc>
          <w:tcPr>
            <w:tcW w:w="716"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81,42</w:t>
            </w:r>
          </w:p>
        </w:tc>
        <w:tc>
          <w:tcPr>
            <w:tcW w:w="708" w:type="dxa"/>
            <w:shd w:val="clear" w:color="auto" w:fill="FFFFFF" w:themeFill="background1"/>
            <w:noWrap/>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91,56</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93</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96,7</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95,5</w:t>
            </w:r>
          </w:p>
        </w:tc>
        <w:tc>
          <w:tcPr>
            <w:tcW w:w="708"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96,42</w:t>
            </w:r>
          </w:p>
        </w:tc>
        <w:tc>
          <w:tcPr>
            <w:tcW w:w="844" w:type="dxa"/>
            <w:shd w:val="clear" w:color="auto" w:fill="FFFFFF" w:themeFill="background1"/>
            <w:noWrap/>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90,06</w:t>
            </w:r>
          </w:p>
        </w:tc>
        <w:tc>
          <w:tcPr>
            <w:tcW w:w="850"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93,33</w:t>
            </w:r>
          </w:p>
        </w:tc>
        <w:tc>
          <w:tcPr>
            <w:tcW w:w="1276"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95,7</w:t>
            </w:r>
          </w:p>
        </w:tc>
      </w:tr>
      <w:tr w:rsidR="008167AE" w:rsidRPr="00901796" w:rsidTr="00343F50">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noWrap/>
            <w:hideMark/>
          </w:tcPr>
          <w:p w:rsidR="008167AE" w:rsidRPr="00901796" w:rsidRDefault="008167AE" w:rsidP="00343F50">
            <w:pPr>
              <w:shd w:val="clear" w:color="auto" w:fill="FFFFFF" w:themeFill="background1"/>
              <w:spacing w:line="254" w:lineRule="auto"/>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4</w:t>
            </w:r>
          </w:p>
        </w:tc>
        <w:tc>
          <w:tcPr>
            <w:tcW w:w="2127" w:type="dxa"/>
            <w:shd w:val="clear" w:color="auto" w:fill="FFFFFF" w:themeFill="background1"/>
            <w:noWrap/>
            <w:hideMark/>
          </w:tcPr>
          <w:p w:rsidR="008167AE" w:rsidRPr="009B7BE4" w:rsidRDefault="008167AE" w:rsidP="00343F50">
            <w:pPr>
              <w:cnfStyle w:val="000000010000" w:firstRow="0" w:lastRow="0" w:firstColumn="0" w:lastColumn="0" w:oddVBand="0" w:evenVBand="0" w:oddHBand="0" w:evenHBand="1" w:firstRowFirstColumn="0" w:firstRowLastColumn="0" w:lastRowFirstColumn="0" w:lastRowLastColumn="0"/>
            </w:pPr>
            <w:r w:rsidRPr="009B7BE4">
              <w:t>Орыс тілі</w:t>
            </w:r>
          </w:p>
        </w:tc>
        <w:tc>
          <w:tcPr>
            <w:tcW w:w="716"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44,28</w:t>
            </w:r>
          </w:p>
        </w:tc>
        <w:tc>
          <w:tcPr>
            <w:tcW w:w="708" w:type="dxa"/>
            <w:shd w:val="clear" w:color="auto" w:fill="FFFFFF" w:themeFill="background1"/>
            <w:noWrap/>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57,83</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61,57</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72,52</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65,67</w:t>
            </w:r>
          </w:p>
        </w:tc>
        <w:tc>
          <w:tcPr>
            <w:tcW w:w="708"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68,51</w:t>
            </w:r>
          </w:p>
        </w:tc>
        <w:tc>
          <w:tcPr>
            <w:tcW w:w="844" w:type="dxa"/>
            <w:shd w:val="clear" w:color="auto" w:fill="FFFFFF" w:themeFill="background1"/>
            <w:noWrap/>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60,24</w:t>
            </w:r>
          </w:p>
        </w:tc>
        <w:tc>
          <w:tcPr>
            <w:tcW w:w="850"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61,33</w:t>
            </w:r>
          </w:p>
        </w:tc>
        <w:tc>
          <w:tcPr>
            <w:tcW w:w="1276"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64,18</w:t>
            </w:r>
          </w:p>
        </w:tc>
      </w:tr>
      <w:tr w:rsidR="008167AE" w:rsidRPr="00901796" w:rsidTr="00343F50">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noWrap/>
            <w:hideMark/>
          </w:tcPr>
          <w:p w:rsidR="008167AE" w:rsidRPr="00901796" w:rsidRDefault="008167AE" w:rsidP="00343F50">
            <w:pPr>
              <w:shd w:val="clear" w:color="auto" w:fill="FFFFFF" w:themeFill="background1"/>
              <w:spacing w:line="254" w:lineRule="auto"/>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5</w:t>
            </w:r>
          </w:p>
        </w:tc>
        <w:tc>
          <w:tcPr>
            <w:tcW w:w="2127" w:type="dxa"/>
            <w:shd w:val="clear" w:color="auto" w:fill="FFFFFF" w:themeFill="background1"/>
            <w:noWrap/>
            <w:hideMark/>
          </w:tcPr>
          <w:p w:rsidR="008167AE" w:rsidRPr="009B7BE4" w:rsidRDefault="008167AE" w:rsidP="00343F50">
            <w:pPr>
              <w:cnfStyle w:val="000000100000" w:firstRow="0" w:lastRow="0" w:firstColumn="0" w:lastColumn="0" w:oddVBand="0" w:evenVBand="0" w:oddHBand="1" w:evenHBand="0" w:firstRowFirstColumn="0" w:firstRowLastColumn="0" w:lastRowFirstColumn="0" w:lastRowLastColumn="0"/>
            </w:pPr>
            <w:r w:rsidRPr="009B7BE4">
              <w:t>Орыс әдебиеті</w:t>
            </w:r>
          </w:p>
        </w:tc>
        <w:tc>
          <w:tcPr>
            <w:tcW w:w="716"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55,71</w:t>
            </w:r>
          </w:p>
        </w:tc>
        <w:tc>
          <w:tcPr>
            <w:tcW w:w="708" w:type="dxa"/>
            <w:shd w:val="clear" w:color="auto" w:fill="FFFFFF" w:themeFill="background1"/>
            <w:noWrap/>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73,49</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74</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81,31</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82</w:t>
            </w:r>
          </w:p>
        </w:tc>
        <w:tc>
          <w:tcPr>
            <w:tcW w:w="708"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83,49</w:t>
            </w:r>
          </w:p>
        </w:tc>
        <w:tc>
          <w:tcPr>
            <w:tcW w:w="844" w:type="dxa"/>
            <w:shd w:val="clear" w:color="auto" w:fill="FFFFFF" w:themeFill="background1"/>
            <w:noWrap/>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70,18</w:t>
            </w:r>
          </w:p>
        </w:tc>
        <w:tc>
          <w:tcPr>
            <w:tcW w:w="850"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72,24</w:t>
            </w:r>
          </w:p>
        </w:tc>
        <w:tc>
          <w:tcPr>
            <w:tcW w:w="1276"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74,32</w:t>
            </w:r>
          </w:p>
        </w:tc>
      </w:tr>
      <w:tr w:rsidR="008167AE" w:rsidRPr="00901796" w:rsidTr="00343F50">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noWrap/>
            <w:hideMark/>
          </w:tcPr>
          <w:p w:rsidR="008167AE" w:rsidRPr="00901796" w:rsidRDefault="008167AE" w:rsidP="00343F50">
            <w:pPr>
              <w:shd w:val="clear" w:color="auto" w:fill="FFFFFF" w:themeFill="background1"/>
              <w:spacing w:line="254" w:lineRule="auto"/>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6</w:t>
            </w:r>
          </w:p>
        </w:tc>
        <w:tc>
          <w:tcPr>
            <w:tcW w:w="2127" w:type="dxa"/>
            <w:shd w:val="clear" w:color="auto" w:fill="FFFFFF" w:themeFill="background1"/>
            <w:noWrap/>
            <w:hideMark/>
          </w:tcPr>
          <w:p w:rsidR="008167AE" w:rsidRPr="009B7BE4" w:rsidRDefault="008167AE" w:rsidP="00343F50">
            <w:pPr>
              <w:cnfStyle w:val="000000010000" w:firstRow="0" w:lastRow="0" w:firstColumn="0" w:lastColumn="0" w:oddVBand="0" w:evenVBand="0" w:oddHBand="0" w:evenHBand="1" w:firstRowFirstColumn="0" w:firstRowLastColumn="0" w:lastRowFirstColumn="0" w:lastRowLastColumn="0"/>
            </w:pPr>
            <w:r w:rsidRPr="009B7BE4">
              <w:t>Қазақ тілі мен әдебиеті</w:t>
            </w:r>
          </w:p>
        </w:tc>
        <w:tc>
          <w:tcPr>
            <w:tcW w:w="716"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58,57</w:t>
            </w:r>
          </w:p>
        </w:tc>
        <w:tc>
          <w:tcPr>
            <w:tcW w:w="708" w:type="dxa"/>
            <w:shd w:val="clear" w:color="auto" w:fill="FFFFFF" w:themeFill="background1"/>
            <w:noWrap/>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60,02</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63,24</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79,12</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80,54</w:t>
            </w:r>
          </w:p>
        </w:tc>
        <w:tc>
          <w:tcPr>
            <w:tcW w:w="708"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82,54</w:t>
            </w:r>
          </w:p>
        </w:tc>
        <w:tc>
          <w:tcPr>
            <w:tcW w:w="844" w:type="dxa"/>
            <w:shd w:val="clear" w:color="auto" w:fill="FFFFFF" w:themeFill="background1"/>
            <w:noWrap/>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70,18</w:t>
            </w:r>
          </w:p>
        </w:tc>
        <w:tc>
          <w:tcPr>
            <w:tcW w:w="850"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72,48</w:t>
            </w:r>
          </w:p>
        </w:tc>
        <w:tc>
          <w:tcPr>
            <w:tcW w:w="1276"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74,46</w:t>
            </w:r>
          </w:p>
        </w:tc>
      </w:tr>
      <w:tr w:rsidR="008167AE" w:rsidRPr="00901796" w:rsidTr="00343F50">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noWrap/>
            <w:hideMark/>
          </w:tcPr>
          <w:p w:rsidR="008167AE" w:rsidRPr="00901796" w:rsidRDefault="008167AE" w:rsidP="00343F50">
            <w:pPr>
              <w:shd w:val="clear" w:color="auto" w:fill="FFFFFF" w:themeFill="background1"/>
              <w:spacing w:line="254" w:lineRule="auto"/>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b w:val="0"/>
                <w:sz w:val="20"/>
                <w:szCs w:val="20"/>
              </w:rPr>
              <w:t>7</w:t>
            </w:r>
          </w:p>
        </w:tc>
        <w:tc>
          <w:tcPr>
            <w:tcW w:w="2127" w:type="dxa"/>
            <w:shd w:val="clear" w:color="auto" w:fill="FFFFFF" w:themeFill="background1"/>
            <w:noWrap/>
            <w:hideMark/>
          </w:tcPr>
          <w:p w:rsidR="008167AE" w:rsidRPr="009B7BE4" w:rsidRDefault="008167AE" w:rsidP="00343F50">
            <w:pPr>
              <w:cnfStyle w:val="000000100000" w:firstRow="0" w:lastRow="0" w:firstColumn="0" w:lastColumn="0" w:oddVBand="0" w:evenVBand="0" w:oddHBand="1" w:evenHBand="0" w:firstRowFirstColumn="0" w:firstRowLastColumn="0" w:lastRowFirstColumn="0" w:lastRowLastColumn="0"/>
            </w:pPr>
            <w:r w:rsidRPr="009B7BE4">
              <w:t>Ағылшын тілі</w:t>
            </w:r>
          </w:p>
        </w:tc>
        <w:tc>
          <w:tcPr>
            <w:tcW w:w="716"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57,14</w:t>
            </w:r>
          </w:p>
        </w:tc>
        <w:tc>
          <w:tcPr>
            <w:tcW w:w="708" w:type="dxa"/>
            <w:shd w:val="clear" w:color="auto" w:fill="FFFFFF" w:themeFill="background1"/>
            <w:noWrap/>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62,03</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63,41</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59,34</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61,45</w:t>
            </w:r>
          </w:p>
        </w:tc>
        <w:tc>
          <w:tcPr>
            <w:tcW w:w="708"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63,06</w:t>
            </w:r>
          </w:p>
        </w:tc>
        <w:tc>
          <w:tcPr>
            <w:tcW w:w="844" w:type="dxa"/>
            <w:shd w:val="clear" w:color="auto" w:fill="FFFFFF" w:themeFill="background1"/>
            <w:noWrap/>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58,38</w:t>
            </w:r>
          </w:p>
        </w:tc>
        <w:tc>
          <w:tcPr>
            <w:tcW w:w="850"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60,41</w:t>
            </w:r>
          </w:p>
        </w:tc>
        <w:tc>
          <w:tcPr>
            <w:tcW w:w="1276"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62,03</w:t>
            </w:r>
          </w:p>
        </w:tc>
      </w:tr>
      <w:tr w:rsidR="008167AE" w:rsidRPr="00901796" w:rsidTr="00343F50">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noWrap/>
            <w:hideMark/>
          </w:tcPr>
          <w:p w:rsidR="008167AE" w:rsidRPr="00901796" w:rsidRDefault="008167AE" w:rsidP="00343F50">
            <w:pPr>
              <w:shd w:val="clear" w:color="auto" w:fill="FFFFFF" w:themeFill="background1"/>
              <w:spacing w:line="254" w:lineRule="auto"/>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b w:val="0"/>
                <w:sz w:val="20"/>
                <w:szCs w:val="20"/>
              </w:rPr>
              <w:t>8</w:t>
            </w:r>
          </w:p>
        </w:tc>
        <w:tc>
          <w:tcPr>
            <w:tcW w:w="2127" w:type="dxa"/>
            <w:shd w:val="clear" w:color="auto" w:fill="FFFFFF" w:themeFill="background1"/>
            <w:noWrap/>
            <w:hideMark/>
          </w:tcPr>
          <w:p w:rsidR="008167AE" w:rsidRPr="009B7BE4" w:rsidRDefault="008167AE" w:rsidP="00343F50">
            <w:pPr>
              <w:cnfStyle w:val="000000010000" w:firstRow="0" w:lastRow="0" w:firstColumn="0" w:lastColumn="0" w:oddVBand="0" w:evenVBand="0" w:oddHBand="0" w:evenHBand="1" w:firstRowFirstColumn="0" w:firstRowLastColumn="0" w:lastRowFirstColumn="0" w:lastRowLastColumn="0"/>
            </w:pPr>
            <w:r w:rsidRPr="009B7BE4">
              <w:t>Қазақстан Тарихы</w:t>
            </w:r>
          </w:p>
        </w:tc>
        <w:tc>
          <w:tcPr>
            <w:tcW w:w="716"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44,28</w:t>
            </w:r>
          </w:p>
        </w:tc>
        <w:tc>
          <w:tcPr>
            <w:tcW w:w="708" w:type="dxa"/>
            <w:shd w:val="clear" w:color="auto" w:fill="FFFFFF" w:themeFill="background1"/>
            <w:noWrap/>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46,32</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48,06</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38,46</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42,56</w:t>
            </w:r>
          </w:p>
        </w:tc>
        <w:tc>
          <w:tcPr>
            <w:tcW w:w="708"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44,7</w:t>
            </w:r>
          </w:p>
        </w:tc>
        <w:tc>
          <w:tcPr>
            <w:tcW w:w="844" w:type="dxa"/>
            <w:shd w:val="clear" w:color="auto" w:fill="FFFFFF" w:themeFill="background1"/>
            <w:noWrap/>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40,99</w:t>
            </w:r>
          </w:p>
        </w:tc>
        <w:tc>
          <w:tcPr>
            <w:tcW w:w="850"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42,58</w:t>
            </w:r>
          </w:p>
        </w:tc>
        <w:tc>
          <w:tcPr>
            <w:tcW w:w="1276"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FF0000"/>
                <w:sz w:val="20"/>
                <w:szCs w:val="20"/>
              </w:rPr>
            </w:pPr>
            <w:r w:rsidRPr="00901796">
              <w:rPr>
                <w:rFonts w:ascii="Times New Roman" w:eastAsia="Times New Roman" w:hAnsi="Times New Roman" w:cs="Times New Roman"/>
                <w:color w:val="FF0000"/>
                <w:sz w:val="20"/>
                <w:szCs w:val="20"/>
              </w:rPr>
              <w:t>44,57</w:t>
            </w:r>
          </w:p>
        </w:tc>
      </w:tr>
      <w:tr w:rsidR="008167AE" w:rsidRPr="00901796" w:rsidTr="00343F50">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noWrap/>
            <w:hideMark/>
          </w:tcPr>
          <w:p w:rsidR="008167AE" w:rsidRPr="00901796" w:rsidRDefault="008167AE" w:rsidP="00343F50">
            <w:pPr>
              <w:shd w:val="clear" w:color="auto" w:fill="FFFFFF" w:themeFill="background1"/>
              <w:spacing w:line="254" w:lineRule="auto"/>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9</w:t>
            </w:r>
          </w:p>
        </w:tc>
        <w:tc>
          <w:tcPr>
            <w:tcW w:w="2127" w:type="dxa"/>
            <w:shd w:val="clear" w:color="auto" w:fill="FFFFFF" w:themeFill="background1"/>
            <w:noWrap/>
            <w:hideMark/>
          </w:tcPr>
          <w:p w:rsidR="008167AE" w:rsidRPr="009B7BE4" w:rsidRDefault="008167AE" w:rsidP="00343F50">
            <w:pPr>
              <w:cnfStyle w:val="000000100000" w:firstRow="0" w:lastRow="0" w:firstColumn="0" w:lastColumn="0" w:oddVBand="0" w:evenVBand="0" w:oddHBand="1" w:evenHBand="0" w:firstRowFirstColumn="0" w:firstRowLastColumn="0" w:lastRowFirstColumn="0" w:lastRowLastColumn="0"/>
            </w:pPr>
            <w:r w:rsidRPr="009B7BE4">
              <w:t>Физика</w:t>
            </w:r>
          </w:p>
        </w:tc>
        <w:tc>
          <w:tcPr>
            <w:tcW w:w="716"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38,57</w:t>
            </w:r>
          </w:p>
        </w:tc>
        <w:tc>
          <w:tcPr>
            <w:tcW w:w="708" w:type="dxa"/>
            <w:shd w:val="clear" w:color="auto" w:fill="FFFFFF" w:themeFill="background1"/>
            <w:noWrap/>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41,54</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43,2</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64,28</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66,57</w:t>
            </w:r>
          </w:p>
        </w:tc>
        <w:tc>
          <w:tcPr>
            <w:tcW w:w="708"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67,28</w:t>
            </w:r>
          </w:p>
        </w:tc>
        <w:tc>
          <w:tcPr>
            <w:tcW w:w="844" w:type="dxa"/>
            <w:shd w:val="clear" w:color="auto" w:fill="FFFFFF" w:themeFill="background1"/>
            <w:noWrap/>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44,72</w:t>
            </w:r>
          </w:p>
        </w:tc>
        <w:tc>
          <w:tcPr>
            <w:tcW w:w="850"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45,28</w:t>
            </w:r>
          </w:p>
        </w:tc>
        <w:tc>
          <w:tcPr>
            <w:tcW w:w="1276"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sz w:val="20"/>
                <w:szCs w:val="20"/>
              </w:rPr>
            </w:pPr>
            <w:r w:rsidRPr="00901796">
              <w:rPr>
                <w:rFonts w:ascii="Times New Roman" w:eastAsia="Times New Roman" w:hAnsi="Times New Roman" w:cs="Times New Roman"/>
                <w:color w:val="FF0000"/>
                <w:sz w:val="20"/>
                <w:szCs w:val="20"/>
              </w:rPr>
              <w:t>47,54</w:t>
            </w:r>
          </w:p>
        </w:tc>
      </w:tr>
      <w:tr w:rsidR="008167AE" w:rsidRPr="00901796" w:rsidTr="00343F50">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noWrap/>
            <w:hideMark/>
          </w:tcPr>
          <w:p w:rsidR="008167AE" w:rsidRPr="00901796" w:rsidRDefault="008167AE" w:rsidP="00343F50">
            <w:pPr>
              <w:shd w:val="clear" w:color="auto" w:fill="FFFFFF" w:themeFill="background1"/>
              <w:spacing w:line="254" w:lineRule="auto"/>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10</w:t>
            </w:r>
          </w:p>
        </w:tc>
        <w:tc>
          <w:tcPr>
            <w:tcW w:w="2127" w:type="dxa"/>
            <w:shd w:val="clear" w:color="auto" w:fill="FFFFFF" w:themeFill="background1"/>
            <w:noWrap/>
            <w:hideMark/>
          </w:tcPr>
          <w:p w:rsidR="008167AE" w:rsidRPr="009B7BE4" w:rsidRDefault="008167AE" w:rsidP="00343F50">
            <w:pPr>
              <w:cnfStyle w:val="000000010000" w:firstRow="0" w:lastRow="0" w:firstColumn="0" w:lastColumn="0" w:oddVBand="0" w:evenVBand="0" w:oddHBand="0" w:evenHBand="1" w:firstRowFirstColumn="0" w:firstRowLastColumn="0" w:lastRowFirstColumn="0" w:lastRowLastColumn="0"/>
            </w:pPr>
            <w:r w:rsidRPr="009B7BE4">
              <w:t>Химия</w:t>
            </w:r>
          </w:p>
        </w:tc>
        <w:tc>
          <w:tcPr>
            <w:tcW w:w="716"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54,28</w:t>
            </w:r>
          </w:p>
        </w:tc>
        <w:tc>
          <w:tcPr>
            <w:tcW w:w="708" w:type="dxa"/>
            <w:shd w:val="clear" w:color="auto" w:fill="FFFFFF" w:themeFill="background1"/>
            <w:noWrap/>
          </w:tcPr>
          <w:p w:rsidR="008167AE" w:rsidRPr="00901796" w:rsidRDefault="008167AE" w:rsidP="00343F50">
            <w:pPr>
              <w:shd w:val="clear" w:color="auto" w:fill="FFFFFF" w:themeFill="background1"/>
              <w:spacing w:line="254" w:lineRule="auto"/>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57,15</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58</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72,52</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73</w:t>
            </w:r>
          </w:p>
        </w:tc>
        <w:tc>
          <w:tcPr>
            <w:tcW w:w="708"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74,28</w:t>
            </w:r>
          </w:p>
        </w:tc>
        <w:tc>
          <w:tcPr>
            <w:tcW w:w="844" w:type="dxa"/>
            <w:shd w:val="clear" w:color="auto" w:fill="FFFFFF" w:themeFill="background1"/>
            <w:noWrap/>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64,59</w:t>
            </w:r>
          </w:p>
        </w:tc>
        <w:tc>
          <w:tcPr>
            <w:tcW w:w="850"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65,52</w:t>
            </w:r>
          </w:p>
        </w:tc>
        <w:tc>
          <w:tcPr>
            <w:tcW w:w="1276"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67,18</w:t>
            </w:r>
          </w:p>
        </w:tc>
      </w:tr>
      <w:tr w:rsidR="008167AE" w:rsidRPr="00901796" w:rsidTr="00343F50">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noWrap/>
            <w:hideMark/>
          </w:tcPr>
          <w:p w:rsidR="008167AE" w:rsidRPr="00901796" w:rsidRDefault="008167AE" w:rsidP="00343F50">
            <w:pPr>
              <w:shd w:val="clear" w:color="auto" w:fill="FFFFFF" w:themeFill="background1"/>
              <w:spacing w:line="254" w:lineRule="auto"/>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11</w:t>
            </w:r>
          </w:p>
        </w:tc>
        <w:tc>
          <w:tcPr>
            <w:tcW w:w="2127" w:type="dxa"/>
            <w:shd w:val="clear" w:color="auto" w:fill="FFFFFF" w:themeFill="background1"/>
            <w:noWrap/>
            <w:hideMark/>
          </w:tcPr>
          <w:p w:rsidR="008167AE" w:rsidRPr="009B7BE4" w:rsidRDefault="008167AE" w:rsidP="00343F50">
            <w:pPr>
              <w:cnfStyle w:val="000000100000" w:firstRow="0" w:lastRow="0" w:firstColumn="0" w:lastColumn="0" w:oddVBand="0" w:evenVBand="0" w:oddHBand="1" w:evenHBand="0" w:firstRowFirstColumn="0" w:firstRowLastColumn="0" w:lastRowFirstColumn="0" w:lastRowLastColumn="0"/>
            </w:pPr>
            <w:r w:rsidRPr="009B7BE4">
              <w:t>Биология</w:t>
            </w:r>
          </w:p>
        </w:tc>
        <w:tc>
          <w:tcPr>
            <w:tcW w:w="716"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61,42</w:t>
            </w:r>
          </w:p>
        </w:tc>
        <w:tc>
          <w:tcPr>
            <w:tcW w:w="708" w:type="dxa"/>
            <w:shd w:val="clear" w:color="auto" w:fill="FFFFFF" w:themeFill="background1"/>
            <w:noWrap/>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64,23</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66,52</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78,02</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79,12</w:t>
            </w:r>
          </w:p>
        </w:tc>
        <w:tc>
          <w:tcPr>
            <w:tcW w:w="708"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81,54</w:t>
            </w:r>
          </w:p>
        </w:tc>
        <w:tc>
          <w:tcPr>
            <w:tcW w:w="844" w:type="dxa"/>
            <w:shd w:val="clear" w:color="auto" w:fill="FFFFFF" w:themeFill="background1"/>
            <w:noWrap/>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70,8</w:t>
            </w:r>
          </w:p>
        </w:tc>
        <w:tc>
          <w:tcPr>
            <w:tcW w:w="850"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72,52</w:t>
            </w:r>
          </w:p>
        </w:tc>
        <w:tc>
          <w:tcPr>
            <w:tcW w:w="1276"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74,48</w:t>
            </w:r>
          </w:p>
        </w:tc>
      </w:tr>
      <w:tr w:rsidR="008167AE" w:rsidRPr="00901796" w:rsidTr="00343F50">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noWrap/>
            <w:hideMark/>
          </w:tcPr>
          <w:p w:rsidR="008167AE" w:rsidRPr="00901796" w:rsidRDefault="008167AE" w:rsidP="00343F50">
            <w:pPr>
              <w:shd w:val="clear" w:color="auto" w:fill="FFFFFF" w:themeFill="background1"/>
              <w:spacing w:line="254" w:lineRule="auto"/>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12</w:t>
            </w:r>
          </w:p>
        </w:tc>
        <w:tc>
          <w:tcPr>
            <w:tcW w:w="2127" w:type="dxa"/>
            <w:shd w:val="clear" w:color="auto" w:fill="FFFFFF" w:themeFill="background1"/>
            <w:noWrap/>
            <w:hideMark/>
          </w:tcPr>
          <w:p w:rsidR="008167AE" w:rsidRPr="009B7BE4" w:rsidRDefault="008167AE" w:rsidP="00343F50">
            <w:pPr>
              <w:cnfStyle w:val="000000010000" w:firstRow="0" w:lastRow="0" w:firstColumn="0" w:lastColumn="0" w:oddVBand="0" w:evenVBand="0" w:oddHBand="0" w:evenHBand="1" w:firstRowFirstColumn="0" w:firstRowLastColumn="0" w:lastRowFirstColumn="0" w:lastRowLastColumn="0"/>
            </w:pPr>
            <w:r w:rsidRPr="009B7BE4">
              <w:t>География</w:t>
            </w:r>
          </w:p>
        </w:tc>
        <w:tc>
          <w:tcPr>
            <w:tcW w:w="716"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68,57</w:t>
            </w:r>
          </w:p>
        </w:tc>
        <w:tc>
          <w:tcPr>
            <w:tcW w:w="708" w:type="dxa"/>
            <w:shd w:val="clear" w:color="auto" w:fill="FFFFFF" w:themeFill="background1"/>
            <w:noWrap/>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70,12</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72,41</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83,51</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85,54</w:t>
            </w:r>
          </w:p>
        </w:tc>
        <w:tc>
          <w:tcPr>
            <w:tcW w:w="708"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88,58</w:t>
            </w:r>
          </w:p>
        </w:tc>
        <w:tc>
          <w:tcPr>
            <w:tcW w:w="844" w:type="dxa"/>
            <w:shd w:val="clear" w:color="auto" w:fill="FFFFFF" w:themeFill="background1"/>
            <w:noWrap/>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77,01</w:t>
            </w:r>
          </w:p>
        </w:tc>
        <w:tc>
          <w:tcPr>
            <w:tcW w:w="850"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78,48</w:t>
            </w:r>
          </w:p>
        </w:tc>
        <w:tc>
          <w:tcPr>
            <w:tcW w:w="1276"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79,12</w:t>
            </w:r>
          </w:p>
        </w:tc>
      </w:tr>
      <w:tr w:rsidR="008167AE" w:rsidRPr="00901796" w:rsidTr="00343F50">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noWrap/>
            <w:hideMark/>
          </w:tcPr>
          <w:p w:rsidR="008167AE" w:rsidRPr="00901796" w:rsidRDefault="008167AE" w:rsidP="00343F50">
            <w:pPr>
              <w:shd w:val="clear" w:color="auto" w:fill="FFFFFF" w:themeFill="background1"/>
              <w:spacing w:line="254" w:lineRule="auto"/>
              <w:jc w:val="center"/>
              <w:rPr>
                <w:rFonts w:ascii="Times New Roman" w:eastAsia="Times New Roman" w:hAnsi="Times New Roman" w:cs="Times New Roman"/>
                <w:b w:val="0"/>
                <w:sz w:val="20"/>
                <w:szCs w:val="20"/>
              </w:rPr>
            </w:pPr>
            <w:r w:rsidRPr="00901796">
              <w:rPr>
                <w:rFonts w:ascii="Times New Roman" w:eastAsia="Times New Roman" w:hAnsi="Times New Roman" w:cs="Times New Roman"/>
                <w:sz w:val="20"/>
                <w:szCs w:val="20"/>
              </w:rPr>
              <w:t>13</w:t>
            </w:r>
          </w:p>
        </w:tc>
        <w:tc>
          <w:tcPr>
            <w:tcW w:w="2127" w:type="dxa"/>
            <w:shd w:val="clear" w:color="auto" w:fill="FFFFFF" w:themeFill="background1"/>
            <w:noWrap/>
            <w:hideMark/>
          </w:tcPr>
          <w:p w:rsidR="008167AE" w:rsidRDefault="008167AE" w:rsidP="00343F50">
            <w:pPr>
              <w:cnfStyle w:val="000000100000" w:firstRow="0" w:lastRow="0" w:firstColumn="0" w:lastColumn="0" w:oddVBand="0" w:evenVBand="0" w:oddHBand="1" w:evenHBand="0" w:firstRowFirstColumn="0" w:firstRowLastColumn="0" w:lastRowFirstColumn="0" w:lastRowLastColumn="0"/>
            </w:pPr>
            <w:r w:rsidRPr="009B7BE4">
              <w:t>Дүниежүзі тарихы</w:t>
            </w:r>
          </w:p>
        </w:tc>
        <w:tc>
          <w:tcPr>
            <w:tcW w:w="716"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57,14</w:t>
            </w:r>
          </w:p>
        </w:tc>
        <w:tc>
          <w:tcPr>
            <w:tcW w:w="708" w:type="dxa"/>
            <w:shd w:val="clear" w:color="auto" w:fill="FFFFFF" w:themeFill="background1"/>
            <w:noWrap/>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60</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63,12</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64,83</w:t>
            </w:r>
          </w:p>
        </w:tc>
        <w:tc>
          <w:tcPr>
            <w:tcW w:w="709"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66,41</w:t>
            </w:r>
          </w:p>
        </w:tc>
        <w:tc>
          <w:tcPr>
            <w:tcW w:w="708"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68,25</w:t>
            </w:r>
          </w:p>
        </w:tc>
        <w:tc>
          <w:tcPr>
            <w:tcW w:w="844" w:type="dxa"/>
            <w:shd w:val="clear" w:color="auto" w:fill="FFFFFF" w:themeFill="background1"/>
            <w:noWrap/>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61,49</w:t>
            </w:r>
          </w:p>
        </w:tc>
        <w:tc>
          <w:tcPr>
            <w:tcW w:w="850"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63,14</w:t>
            </w:r>
          </w:p>
        </w:tc>
        <w:tc>
          <w:tcPr>
            <w:tcW w:w="1276" w:type="dxa"/>
            <w:shd w:val="clear" w:color="auto" w:fill="FFFFFF" w:themeFill="background1"/>
          </w:tcPr>
          <w:p w:rsidR="008167AE" w:rsidRPr="00901796" w:rsidRDefault="008167AE" w:rsidP="00343F50">
            <w:pPr>
              <w:shd w:val="clear" w:color="auto" w:fill="FFFFFF" w:themeFill="background1"/>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01796">
              <w:rPr>
                <w:rFonts w:ascii="Times New Roman" w:eastAsia="Times New Roman" w:hAnsi="Times New Roman" w:cs="Times New Roman"/>
                <w:sz w:val="20"/>
                <w:szCs w:val="20"/>
              </w:rPr>
              <w:t>65,51</w:t>
            </w:r>
          </w:p>
        </w:tc>
      </w:tr>
    </w:tbl>
    <w:p w:rsidR="008167AE" w:rsidRDefault="008167AE" w:rsidP="008167AE">
      <w:pPr>
        <w:shd w:val="clear" w:color="auto" w:fill="FFFFFF" w:themeFill="background1"/>
        <w:spacing w:after="0" w:line="240" w:lineRule="auto"/>
        <w:rPr>
          <w:rFonts w:ascii="Times New Roman" w:hAnsi="Times New Roman" w:cs="Times New Roman"/>
          <w:b/>
          <w:sz w:val="24"/>
          <w:szCs w:val="24"/>
          <w:lang w:val="kk-KZ"/>
        </w:rPr>
      </w:pPr>
    </w:p>
    <w:p w:rsidR="008167AE" w:rsidRPr="008167AE" w:rsidRDefault="008167AE" w:rsidP="008167AE">
      <w:pPr>
        <w:shd w:val="clear" w:color="auto" w:fill="FFFFFF" w:themeFill="background1"/>
        <w:spacing w:after="0" w:line="240" w:lineRule="auto"/>
        <w:rPr>
          <w:rFonts w:ascii="Times New Roman" w:hAnsi="Times New Roman" w:cs="Times New Roman"/>
          <w:b/>
          <w:sz w:val="24"/>
          <w:szCs w:val="24"/>
          <w:lang w:val="kk-KZ"/>
        </w:rPr>
      </w:pPr>
    </w:p>
    <w:p w:rsidR="004514BC" w:rsidRPr="004514BC" w:rsidRDefault="004514BC" w:rsidP="004514BC">
      <w:pPr>
        <w:spacing w:after="0" w:line="240" w:lineRule="auto"/>
        <w:ind w:firstLine="708"/>
        <w:jc w:val="both"/>
        <w:rPr>
          <w:rFonts w:ascii="Times New Roman" w:hAnsi="Times New Roman" w:cs="Times New Roman"/>
          <w:color w:val="000000"/>
          <w:sz w:val="24"/>
          <w:szCs w:val="24"/>
          <w:shd w:val="clear" w:color="auto" w:fill="FFFFFF"/>
          <w:lang w:val="kk-KZ"/>
        </w:rPr>
      </w:pPr>
      <w:r w:rsidRPr="008167AE">
        <w:rPr>
          <w:rFonts w:ascii="Times New Roman" w:hAnsi="Times New Roman" w:cs="Times New Roman"/>
          <w:color w:val="000000"/>
          <w:sz w:val="24"/>
          <w:szCs w:val="24"/>
          <w:shd w:val="clear" w:color="auto" w:fill="FFFFFF"/>
          <w:lang w:val="kk-KZ"/>
        </w:rPr>
        <w:t xml:space="preserve">Соңғы бес жыл ішінде барлық пәндер бойынша білім сапасының тұрақты артуы байқалады. </w:t>
      </w:r>
      <w:r w:rsidRPr="00AA4D61">
        <w:rPr>
          <w:rFonts w:ascii="Times New Roman" w:hAnsi="Times New Roman" w:cs="Times New Roman"/>
          <w:color w:val="000000"/>
          <w:sz w:val="24"/>
          <w:szCs w:val="24"/>
          <w:shd w:val="clear" w:color="auto" w:fill="FFFFFF"/>
          <w:lang w:val="kk-KZ"/>
        </w:rPr>
        <w:t xml:space="preserve">5-9 сыныптарда алгебра, геометрия, физика және химия бойынша білім сапасы төмен. 10-11 сыныптарда оқушылар алгебра және талдаудың басталуы, геометрия, Қазақстан тарихы және физика бойынша білім сапасының төмендігін көрсетеді. Бұл пәндер бойынша білім сапасы 50% - дан төмен. </w:t>
      </w:r>
    </w:p>
    <w:p w:rsidR="004514BC" w:rsidRPr="0073205C" w:rsidRDefault="004514BC" w:rsidP="004514BC">
      <w:pPr>
        <w:spacing w:after="0" w:line="240" w:lineRule="auto"/>
        <w:ind w:firstLine="708"/>
        <w:jc w:val="both"/>
        <w:rPr>
          <w:rFonts w:ascii="Times New Roman" w:hAnsi="Times New Roman" w:cs="Times New Roman"/>
          <w:b/>
          <w:color w:val="000000"/>
          <w:sz w:val="24"/>
          <w:szCs w:val="24"/>
          <w:shd w:val="clear" w:color="auto" w:fill="FFFFFF"/>
          <w:lang w:val="kk-KZ"/>
        </w:rPr>
      </w:pPr>
      <w:r w:rsidRPr="0073205C">
        <w:rPr>
          <w:rFonts w:ascii="Times New Roman" w:hAnsi="Times New Roman" w:cs="Times New Roman"/>
          <w:b/>
          <w:color w:val="000000"/>
          <w:sz w:val="24"/>
          <w:szCs w:val="24"/>
          <w:shd w:val="clear" w:color="auto" w:fill="FFFFFF"/>
          <w:lang w:val="kk-KZ"/>
        </w:rPr>
        <w:t xml:space="preserve">Мәселелері: </w:t>
      </w:r>
    </w:p>
    <w:p w:rsidR="004514BC" w:rsidRPr="0073205C" w:rsidRDefault="004514BC" w:rsidP="004514BC">
      <w:pPr>
        <w:spacing w:after="0" w:line="240" w:lineRule="auto"/>
        <w:ind w:firstLine="708"/>
        <w:jc w:val="both"/>
        <w:rPr>
          <w:rFonts w:ascii="Times New Roman" w:hAnsi="Times New Roman" w:cs="Times New Roman"/>
          <w:color w:val="000000"/>
          <w:sz w:val="24"/>
          <w:szCs w:val="24"/>
          <w:shd w:val="clear" w:color="auto" w:fill="FFFFFF"/>
          <w:lang w:val="kk-KZ"/>
        </w:rPr>
      </w:pPr>
      <w:r w:rsidRPr="000F307A">
        <w:rPr>
          <w:rFonts w:ascii="Times New Roman" w:hAnsi="Times New Roman" w:cs="Times New Roman"/>
          <w:color w:val="000000"/>
          <w:sz w:val="24"/>
          <w:szCs w:val="24"/>
          <w:shd w:val="clear" w:color="auto" w:fill="FFFFFF"/>
          <w:lang w:val="kk-KZ"/>
        </w:rPr>
        <w:lastRenderedPageBreak/>
        <w:t xml:space="preserve">- </w:t>
      </w:r>
      <w:r w:rsidRPr="0073205C">
        <w:rPr>
          <w:rFonts w:ascii="Times New Roman" w:hAnsi="Times New Roman" w:cs="Times New Roman"/>
          <w:color w:val="000000"/>
          <w:sz w:val="24"/>
          <w:szCs w:val="24"/>
          <w:shd w:val="clear" w:color="auto" w:fill="FFFFFF"/>
          <w:lang w:val="kk-KZ"/>
        </w:rPr>
        <w:t>алгебра, геометрия, физика және химия бойынша 5-9 сыныптардағы білім сапасының төмендігі</w:t>
      </w:r>
    </w:p>
    <w:p w:rsidR="004514BC" w:rsidRPr="0073205C" w:rsidRDefault="004514BC" w:rsidP="004514BC">
      <w:pPr>
        <w:spacing w:after="0" w:line="240" w:lineRule="auto"/>
        <w:ind w:firstLine="708"/>
        <w:jc w:val="both"/>
        <w:rPr>
          <w:rFonts w:ascii="Times New Roman" w:hAnsi="Times New Roman" w:cs="Times New Roman"/>
          <w:color w:val="000000"/>
          <w:sz w:val="24"/>
          <w:szCs w:val="24"/>
          <w:shd w:val="clear" w:color="auto" w:fill="FFFFFF"/>
          <w:lang w:val="kk-KZ"/>
        </w:rPr>
      </w:pPr>
      <w:r w:rsidRPr="0073205C">
        <w:rPr>
          <w:rFonts w:ascii="Times New Roman" w:hAnsi="Times New Roman" w:cs="Times New Roman"/>
          <w:color w:val="000000"/>
          <w:sz w:val="24"/>
          <w:szCs w:val="24"/>
          <w:shd w:val="clear" w:color="auto" w:fill="FFFFFF"/>
          <w:lang w:val="kk-KZ"/>
        </w:rPr>
        <w:t>- 10-11 сыныптардағы алгебра және анализ, геометрия, Қазақстан тарихы және физика бойынша білім сапасының төмендігі.</w:t>
      </w:r>
    </w:p>
    <w:p w:rsidR="004514BC" w:rsidRPr="0073205C" w:rsidRDefault="004514BC" w:rsidP="004514BC">
      <w:pPr>
        <w:spacing w:after="0" w:line="240" w:lineRule="auto"/>
        <w:ind w:firstLine="708"/>
        <w:jc w:val="both"/>
        <w:rPr>
          <w:rFonts w:ascii="Times New Roman" w:hAnsi="Times New Roman" w:cs="Times New Roman"/>
          <w:b/>
          <w:color w:val="000000"/>
          <w:sz w:val="24"/>
          <w:szCs w:val="24"/>
          <w:shd w:val="clear" w:color="auto" w:fill="FFFFFF"/>
          <w:lang w:val="kk-KZ"/>
        </w:rPr>
      </w:pPr>
      <w:r w:rsidRPr="0073205C">
        <w:rPr>
          <w:rFonts w:ascii="Times New Roman" w:hAnsi="Times New Roman" w:cs="Times New Roman"/>
          <w:b/>
          <w:color w:val="000000"/>
          <w:sz w:val="24"/>
          <w:szCs w:val="24"/>
          <w:shd w:val="clear" w:color="auto" w:fill="FFFFFF"/>
          <w:lang w:val="kk-KZ"/>
        </w:rPr>
        <w:t xml:space="preserve">Шешу жолдары: </w:t>
      </w:r>
    </w:p>
    <w:p w:rsidR="0073205C" w:rsidRDefault="0073205C" w:rsidP="0073205C">
      <w:pPr>
        <w:spacing w:after="0" w:line="240" w:lineRule="auto"/>
        <w:jc w:val="both"/>
        <w:rPr>
          <w:rFonts w:ascii="Times New Roman" w:hAnsi="Times New Roman" w:cs="Times New Roman"/>
          <w:color w:val="000000"/>
          <w:sz w:val="24"/>
          <w:szCs w:val="24"/>
          <w:shd w:val="clear" w:color="auto" w:fill="FFFFFF"/>
          <w:lang w:val="kk-KZ"/>
        </w:rPr>
      </w:pPr>
      <w:r w:rsidRPr="0073205C">
        <w:rPr>
          <w:rFonts w:ascii="Times New Roman" w:hAnsi="Times New Roman" w:cs="Times New Roman"/>
          <w:color w:val="000000"/>
          <w:sz w:val="24"/>
          <w:szCs w:val="24"/>
          <w:shd w:val="clear" w:color="auto" w:fill="FFFFFF"/>
          <w:lang w:val="kk-KZ"/>
        </w:rPr>
        <w:t xml:space="preserve">1. </w:t>
      </w:r>
      <w:r>
        <w:rPr>
          <w:rFonts w:ascii="Times New Roman" w:hAnsi="Times New Roman" w:cs="Times New Roman"/>
          <w:color w:val="000000"/>
          <w:sz w:val="24"/>
          <w:szCs w:val="24"/>
          <w:shd w:val="clear" w:color="auto" w:fill="FFFFFF"/>
          <w:lang w:val="kk-KZ"/>
        </w:rPr>
        <w:t>М</w:t>
      </w:r>
      <w:r w:rsidRPr="0073205C">
        <w:rPr>
          <w:rFonts w:ascii="Times New Roman" w:hAnsi="Times New Roman" w:cs="Times New Roman"/>
          <w:color w:val="000000"/>
          <w:sz w:val="24"/>
          <w:szCs w:val="24"/>
          <w:shd w:val="clear" w:color="auto" w:fill="FFFFFF"/>
          <w:lang w:val="kk-KZ"/>
        </w:rPr>
        <w:t>ектептің даму бағдарламасының міндеттері</w:t>
      </w:r>
      <w:r w:rsidRPr="0073205C">
        <w:rPr>
          <w:rFonts w:ascii="Times New Roman" w:hAnsi="Times New Roman" w:cs="Times New Roman"/>
          <w:color w:val="000000"/>
          <w:sz w:val="24"/>
          <w:szCs w:val="24"/>
          <w:shd w:val="clear" w:color="auto" w:fill="FFFFFF"/>
          <w:lang w:val="kk-KZ"/>
        </w:rPr>
        <w:tab/>
      </w:r>
      <w:r>
        <w:rPr>
          <w:rFonts w:ascii="Times New Roman" w:hAnsi="Times New Roman" w:cs="Times New Roman"/>
          <w:color w:val="000000"/>
          <w:sz w:val="24"/>
          <w:szCs w:val="24"/>
          <w:shd w:val="clear" w:color="auto" w:fill="FFFFFF"/>
          <w:lang w:val="kk-KZ"/>
        </w:rPr>
        <w:t>н е</w:t>
      </w:r>
      <w:r w:rsidRPr="0073205C">
        <w:rPr>
          <w:rFonts w:ascii="Times New Roman" w:hAnsi="Times New Roman" w:cs="Times New Roman"/>
          <w:color w:val="000000"/>
          <w:sz w:val="24"/>
          <w:szCs w:val="24"/>
          <w:shd w:val="clear" w:color="auto" w:fill="FFFFFF"/>
          <w:lang w:val="kk-KZ"/>
        </w:rPr>
        <w:t>скере отырып, әдістемелік бірік</w:t>
      </w:r>
      <w:r>
        <w:rPr>
          <w:rFonts w:ascii="Times New Roman" w:hAnsi="Times New Roman" w:cs="Times New Roman"/>
          <w:color w:val="000000"/>
          <w:sz w:val="24"/>
          <w:szCs w:val="24"/>
          <w:shd w:val="clear" w:color="auto" w:fill="FFFFFF"/>
          <w:lang w:val="kk-KZ"/>
        </w:rPr>
        <w:t xml:space="preserve">тірудің  </w:t>
      </w:r>
    </w:p>
    <w:p w:rsidR="0073205C" w:rsidRPr="0073205C" w:rsidRDefault="0073205C" w:rsidP="0073205C">
      <w:pPr>
        <w:spacing w:after="0" w:line="24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тиімді жоспарын әзірлеу</w:t>
      </w:r>
    </w:p>
    <w:p w:rsidR="0073205C" w:rsidRDefault="0073205C" w:rsidP="0073205C">
      <w:pPr>
        <w:spacing w:after="0" w:line="24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2.</w:t>
      </w:r>
      <w:r w:rsidRPr="0073205C">
        <w:rPr>
          <w:rFonts w:ascii="Times New Roman" w:hAnsi="Times New Roman" w:cs="Times New Roman"/>
          <w:color w:val="000000"/>
          <w:sz w:val="24"/>
          <w:szCs w:val="24"/>
          <w:shd w:val="clear" w:color="auto" w:fill="FFFFFF"/>
          <w:lang w:val="kk-KZ"/>
        </w:rPr>
        <w:t>Мектеп мәдениетіне мек</w:t>
      </w:r>
      <w:r>
        <w:rPr>
          <w:rFonts w:ascii="Times New Roman" w:hAnsi="Times New Roman" w:cs="Times New Roman"/>
          <w:color w:val="000000"/>
          <w:sz w:val="24"/>
          <w:szCs w:val="24"/>
          <w:shd w:val="clear" w:color="auto" w:fill="FFFFFF"/>
          <w:lang w:val="kk-KZ"/>
        </w:rPr>
        <w:t xml:space="preserve">тепішілік жүйелі шаралар енгізу </w:t>
      </w:r>
      <w:r w:rsidRPr="0073205C">
        <w:rPr>
          <w:rFonts w:ascii="Times New Roman" w:hAnsi="Times New Roman" w:cs="Times New Roman"/>
          <w:color w:val="000000"/>
          <w:sz w:val="24"/>
          <w:szCs w:val="24"/>
          <w:shd w:val="clear" w:color="auto" w:fill="FFFFFF"/>
          <w:lang w:val="kk-KZ"/>
        </w:rPr>
        <w:t xml:space="preserve">біліктілікті арттыру және </w:t>
      </w:r>
      <w:r>
        <w:rPr>
          <w:rFonts w:ascii="Times New Roman" w:hAnsi="Times New Roman" w:cs="Times New Roman"/>
          <w:color w:val="000000"/>
          <w:sz w:val="24"/>
          <w:szCs w:val="24"/>
          <w:shd w:val="clear" w:color="auto" w:fill="FFFFFF"/>
          <w:lang w:val="kk-KZ"/>
        </w:rPr>
        <w:t xml:space="preserve"> </w:t>
      </w:r>
    </w:p>
    <w:p w:rsidR="0073205C" w:rsidRPr="0073205C" w:rsidRDefault="0073205C" w:rsidP="0073205C">
      <w:pPr>
        <w:spacing w:after="0" w:line="24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w:t>
      </w:r>
      <w:r w:rsidRPr="0073205C">
        <w:rPr>
          <w:rFonts w:ascii="Times New Roman" w:hAnsi="Times New Roman" w:cs="Times New Roman"/>
          <w:color w:val="000000"/>
          <w:sz w:val="24"/>
          <w:szCs w:val="24"/>
          <w:shd w:val="clear" w:color="auto" w:fill="FFFFFF"/>
          <w:lang w:val="kk-KZ"/>
        </w:rPr>
        <w:t>тәжірибе алмасу:</w:t>
      </w:r>
    </w:p>
    <w:p w:rsidR="0073205C" w:rsidRDefault="0073205C" w:rsidP="00731494">
      <w:pPr>
        <w:pStyle w:val="a9"/>
        <w:numPr>
          <w:ilvl w:val="0"/>
          <w:numId w:val="14"/>
        </w:numPr>
        <w:jc w:val="both"/>
        <w:rPr>
          <w:color w:val="000000"/>
          <w:shd w:val="clear" w:color="auto" w:fill="FFFFFF"/>
          <w:lang w:val="kk-KZ"/>
        </w:rPr>
      </w:pPr>
      <w:r w:rsidRPr="0073205C">
        <w:rPr>
          <w:color w:val="000000"/>
          <w:shd w:val="clear" w:color="auto" w:fill="FFFFFF"/>
          <w:lang w:val="kk-KZ"/>
        </w:rPr>
        <w:t>LessonStudy;</w:t>
      </w:r>
    </w:p>
    <w:p w:rsidR="0073205C" w:rsidRDefault="0073205C" w:rsidP="00731494">
      <w:pPr>
        <w:pStyle w:val="a9"/>
        <w:numPr>
          <w:ilvl w:val="0"/>
          <w:numId w:val="14"/>
        </w:numPr>
        <w:jc w:val="both"/>
        <w:rPr>
          <w:color w:val="000000"/>
          <w:shd w:val="clear" w:color="auto" w:fill="FFFFFF"/>
          <w:lang w:val="kk-KZ"/>
        </w:rPr>
      </w:pPr>
      <w:r w:rsidRPr="0073205C">
        <w:rPr>
          <w:color w:val="000000"/>
          <w:shd w:val="clear" w:color="auto" w:fill="FFFFFF"/>
          <w:lang w:val="kk-KZ"/>
        </w:rPr>
        <w:t>ActionResearch;</w:t>
      </w:r>
    </w:p>
    <w:p w:rsidR="0073205C" w:rsidRDefault="0073205C" w:rsidP="00731494">
      <w:pPr>
        <w:pStyle w:val="a9"/>
        <w:numPr>
          <w:ilvl w:val="0"/>
          <w:numId w:val="14"/>
        </w:numPr>
        <w:jc w:val="both"/>
        <w:rPr>
          <w:color w:val="000000"/>
          <w:shd w:val="clear" w:color="auto" w:fill="FFFFFF"/>
          <w:lang w:val="kk-KZ"/>
        </w:rPr>
      </w:pPr>
      <w:r w:rsidRPr="0073205C">
        <w:rPr>
          <w:color w:val="000000"/>
          <w:shd w:val="clear" w:color="auto" w:fill="FFFFFF"/>
          <w:lang w:val="kk-KZ"/>
        </w:rPr>
        <w:t>Тәлімгерлік;</w:t>
      </w:r>
    </w:p>
    <w:p w:rsidR="0073205C" w:rsidRDefault="00215C43" w:rsidP="00731494">
      <w:pPr>
        <w:pStyle w:val="a9"/>
        <w:numPr>
          <w:ilvl w:val="0"/>
          <w:numId w:val="14"/>
        </w:numPr>
        <w:jc w:val="both"/>
        <w:rPr>
          <w:color w:val="000000"/>
          <w:shd w:val="clear" w:color="auto" w:fill="FFFFFF"/>
          <w:lang w:val="kk-KZ"/>
        </w:rPr>
      </w:pPr>
      <w:r w:rsidRPr="00215C43">
        <w:rPr>
          <w:color w:val="000000"/>
          <w:shd w:val="clear" w:color="auto" w:fill="FFFFFF"/>
          <w:lang w:val="kk-KZ"/>
        </w:rPr>
        <w:t>Жоғары білікті опедагогтардың сабақтарына қатысу;</w:t>
      </w:r>
      <w:r w:rsidR="0073205C" w:rsidRPr="00215C43">
        <w:rPr>
          <w:color w:val="000000"/>
          <w:shd w:val="clear" w:color="auto" w:fill="FFFFFF"/>
          <w:lang w:val="kk-KZ"/>
        </w:rPr>
        <w:t xml:space="preserve"> </w:t>
      </w:r>
    </w:p>
    <w:p w:rsidR="0073205C" w:rsidRDefault="0073205C" w:rsidP="00731494">
      <w:pPr>
        <w:pStyle w:val="a9"/>
        <w:numPr>
          <w:ilvl w:val="0"/>
          <w:numId w:val="14"/>
        </w:numPr>
        <w:jc w:val="both"/>
        <w:rPr>
          <w:color w:val="000000"/>
          <w:shd w:val="clear" w:color="auto" w:fill="FFFFFF"/>
          <w:lang w:val="kk-KZ"/>
        </w:rPr>
      </w:pPr>
      <w:r w:rsidRPr="00215C43">
        <w:rPr>
          <w:color w:val="000000"/>
          <w:shd w:val="clear" w:color="auto" w:fill="FFFFFF"/>
          <w:lang w:val="kk-KZ"/>
        </w:rPr>
        <w:t xml:space="preserve">Семинарлар, коучингтер, </w:t>
      </w:r>
      <w:r w:rsidR="00215C43">
        <w:rPr>
          <w:color w:val="000000"/>
          <w:shd w:val="clear" w:color="auto" w:fill="FFFFFF"/>
          <w:lang w:val="kk-KZ"/>
        </w:rPr>
        <w:t>шебер-сыныптар</w:t>
      </w:r>
      <w:r w:rsidRPr="00215C43">
        <w:rPr>
          <w:color w:val="000000"/>
          <w:shd w:val="clear" w:color="auto" w:fill="FFFFFF"/>
          <w:lang w:val="kk-KZ"/>
        </w:rPr>
        <w:t>;</w:t>
      </w:r>
    </w:p>
    <w:p w:rsidR="0073205C" w:rsidRPr="00215C43" w:rsidRDefault="00215C43" w:rsidP="00731494">
      <w:pPr>
        <w:pStyle w:val="a9"/>
        <w:numPr>
          <w:ilvl w:val="0"/>
          <w:numId w:val="14"/>
        </w:numPr>
        <w:jc w:val="both"/>
        <w:rPr>
          <w:color w:val="000000"/>
          <w:shd w:val="clear" w:color="auto" w:fill="FFFFFF"/>
          <w:lang w:val="kk-KZ"/>
        </w:rPr>
      </w:pPr>
      <w:r>
        <w:rPr>
          <w:color w:val="000000"/>
          <w:shd w:val="clear" w:color="auto" w:fill="FFFFFF"/>
          <w:lang w:val="kk-KZ"/>
        </w:rPr>
        <w:t>«Жылдың үздік мұғалімі» байқауы</w:t>
      </w:r>
      <w:r w:rsidR="0073205C" w:rsidRPr="00215C43">
        <w:rPr>
          <w:color w:val="000000"/>
          <w:shd w:val="clear" w:color="auto" w:fill="FFFFFF"/>
          <w:lang w:val="kk-KZ"/>
        </w:rPr>
        <w:t>;</w:t>
      </w:r>
    </w:p>
    <w:p w:rsidR="0073205C" w:rsidRPr="0073205C" w:rsidRDefault="00215C43" w:rsidP="0073205C">
      <w:pPr>
        <w:spacing w:after="0" w:line="24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w:t>
      </w:r>
      <w:r w:rsidR="0073205C" w:rsidRPr="0073205C">
        <w:rPr>
          <w:rFonts w:ascii="Times New Roman" w:hAnsi="Times New Roman" w:cs="Times New Roman"/>
          <w:color w:val="000000"/>
          <w:sz w:val="24"/>
          <w:szCs w:val="24"/>
          <w:shd w:val="clear" w:color="auto" w:fill="FFFFFF"/>
          <w:lang w:val="kk-KZ"/>
        </w:rPr>
        <w:t>* Жаппай ашық онлайн-курстар платформаларына қатысу.</w:t>
      </w:r>
    </w:p>
    <w:p w:rsidR="0073205C" w:rsidRPr="00215C43" w:rsidRDefault="00215C43" w:rsidP="00731494">
      <w:pPr>
        <w:pStyle w:val="a9"/>
        <w:numPr>
          <w:ilvl w:val="0"/>
          <w:numId w:val="16"/>
        </w:numPr>
        <w:jc w:val="both"/>
        <w:rPr>
          <w:color w:val="000000"/>
          <w:shd w:val="clear" w:color="auto" w:fill="FFFFFF"/>
          <w:lang w:val="kk-KZ"/>
        </w:rPr>
      </w:pPr>
      <w:r>
        <w:rPr>
          <w:color w:val="000000"/>
          <w:shd w:val="clear" w:color="auto" w:fill="FFFFFF"/>
          <w:lang w:val="kk-KZ"/>
        </w:rPr>
        <w:t>О</w:t>
      </w:r>
      <w:r w:rsidR="0073205C" w:rsidRPr="00215C43">
        <w:rPr>
          <w:color w:val="000000"/>
          <w:shd w:val="clear" w:color="auto" w:fill="FFFFFF"/>
          <w:lang w:val="kk-KZ"/>
        </w:rPr>
        <w:t>блы</w:t>
      </w:r>
      <w:r w:rsidRPr="00215C43">
        <w:rPr>
          <w:color w:val="000000"/>
          <w:shd w:val="clear" w:color="auto" w:fill="FFFFFF"/>
          <w:lang w:val="kk-KZ"/>
        </w:rPr>
        <w:t>стық "Зейін", "Зерек" жобалары;</w:t>
      </w:r>
    </w:p>
    <w:p w:rsidR="0073205C" w:rsidRDefault="00215C43" w:rsidP="00731494">
      <w:pPr>
        <w:pStyle w:val="a9"/>
        <w:numPr>
          <w:ilvl w:val="0"/>
          <w:numId w:val="15"/>
        </w:numPr>
        <w:jc w:val="both"/>
        <w:rPr>
          <w:color w:val="000000"/>
          <w:shd w:val="clear" w:color="auto" w:fill="FFFFFF"/>
          <w:lang w:val="kk-KZ"/>
        </w:rPr>
      </w:pPr>
      <w:r>
        <w:rPr>
          <w:color w:val="000000"/>
          <w:shd w:val="clear" w:color="auto" w:fill="FFFFFF"/>
          <w:lang w:val="kk-KZ"/>
        </w:rPr>
        <w:t>«</w:t>
      </w:r>
      <w:r w:rsidR="0073205C" w:rsidRPr="00215C43">
        <w:rPr>
          <w:color w:val="000000"/>
          <w:shd w:val="clear" w:color="auto" w:fill="FFFFFF"/>
          <w:lang w:val="kk-KZ"/>
        </w:rPr>
        <w:t>Бір отбасы-бір кітап»</w:t>
      </w:r>
      <w:r>
        <w:rPr>
          <w:color w:val="000000"/>
          <w:shd w:val="clear" w:color="auto" w:fill="FFFFFF"/>
          <w:lang w:val="kk-KZ"/>
        </w:rPr>
        <w:t xml:space="preserve"> жобасы</w:t>
      </w:r>
      <w:r w:rsidR="0073205C" w:rsidRPr="00215C43">
        <w:rPr>
          <w:color w:val="000000"/>
          <w:shd w:val="clear" w:color="auto" w:fill="FFFFFF"/>
          <w:lang w:val="kk-KZ"/>
        </w:rPr>
        <w:t xml:space="preserve">; </w:t>
      </w:r>
    </w:p>
    <w:p w:rsidR="0073205C" w:rsidRDefault="00215C43" w:rsidP="00731494">
      <w:pPr>
        <w:pStyle w:val="a9"/>
        <w:numPr>
          <w:ilvl w:val="0"/>
          <w:numId w:val="15"/>
        </w:numPr>
        <w:jc w:val="both"/>
        <w:rPr>
          <w:color w:val="000000"/>
          <w:shd w:val="clear" w:color="auto" w:fill="FFFFFF"/>
          <w:lang w:val="kk-KZ"/>
        </w:rPr>
      </w:pPr>
      <w:r>
        <w:rPr>
          <w:color w:val="000000"/>
          <w:shd w:val="clear" w:color="auto" w:fill="FFFFFF"/>
          <w:lang w:val="kk-KZ"/>
        </w:rPr>
        <w:t>« Өнегелі өмір "жобасы</w:t>
      </w:r>
      <w:r w:rsidR="0073205C" w:rsidRPr="00215C43">
        <w:rPr>
          <w:color w:val="000000"/>
          <w:shd w:val="clear" w:color="auto" w:fill="FFFFFF"/>
          <w:lang w:val="kk-KZ"/>
        </w:rPr>
        <w:t>;</w:t>
      </w:r>
    </w:p>
    <w:p w:rsidR="0073205C" w:rsidRDefault="00215C43" w:rsidP="00731494">
      <w:pPr>
        <w:pStyle w:val="a9"/>
        <w:numPr>
          <w:ilvl w:val="0"/>
          <w:numId w:val="15"/>
        </w:numPr>
        <w:jc w:val="both"/>
        <w:rPr>
          <w:color w:val="000000"/>
          <w:shd w:val="clear" w:color="auto" w:fill="FFFFFF"/>
          <w:lang w:val="kk-KZ"/>
        </w:rPr>
      </w:pPr>
      <w:r>
        <w:rPr>
          <w:color w:val="000000"/>
          <w:shd w:val="clear" w:color="auto" w:fill="FFFFFF"/>
          <w:lang w:val="kk-KZ"/>
        </w:rPr>
        <w:t>«</w:t>
      </w:r>
      <w:r w:rsidR="0073205C" w:rsidRPr="00215C43">
        <w:rPr>
          <w:color w:val="000000"/>
          <w:shd w:val="clear" w:color="auto" w:fill="FFFFFF"/>
          <w:lang w:val="kk-KZ"/>
        </w:rPr>
        <w:t>Bookcrossing»</w:t>
      </w:r>
      <w:r>
        <w:rPr>
          <w:color w:val="000000"/>
          <w:shd w:val="clear" w:color="auto" w:fill="FFFFFF"/>
          <w:lang w:val="kk-KZ"/>
        </w:rPr>
        <w:t xml:space="preserve"> жобасы</w:t>
      </w:r>
      <w:r w:rsidR="0073205C" w:rsidRPr="00215C43">
        <w:rPr>
          <w:color w:val="000000"/>
          <w:shd w:val="clear" w:color="auto" w:fill="FFFFFF"/>
          <w:lang w:val="kk-KZ"/>
        </w:rPr>
        <w:t>;</w:t>
      </w:r>
    </w:p>
    <w:p w:rsidR="0073205C" w:rsidRDefault="00215C43" w:rsidP="00731494">
      <w:pPr>
        <w:pStyle w:val="a9"/>
        <w:numPr>
          <w:ilvl w:val="0"/>
          <w:numId w:val="15"/>
        </w:numPr>
        <w:jc w:val="both"/>
        <w:rPr>
          <w:color w:val="000000"/>
          <w:shd w:val="clear" w:color="auto" w:fill="FFFFFF"/>
          <w:lang w:val="kk-KZ"/>
        </w:rPr>
      </w:pPr>
      <w:r>
        <w:rPr>
          <w:color w:val="000000"/>
          <w:shd w:val="clear" w:color="auto" w:fill="FFFFFF"/>
          <w:lang w:val="kk-KZ"/>
        </w:rPr>
        <w:t>«Оқитын мектеп» жобасы</w:t>
      </w:r>
      <w:r w:rsidR="0073205C" w:rsidRPr="00215C43">
        <w:rPr>
          <w:color w:val="000000"/>
          <w:shd w:val="clear" w:color="auto" w:fill="FFFFFF"/>
          <w:lang w:val="kk-KZ"/>
        </w:rPr>
        <w:t>;</w:t>
      </w:r>
    </w:p>
    <w:p w:rsidR="0073205C" w:rsidRDefault="00215C43" w:rsidP="00731494">
      <w:pPr>
        <w:pStyle w:val="a9"/>
        <w:numPr>
          <w:ilvl w:val="0"/>
          <w:numId w:val="15"/>
        </w:numPr>
        <w:jc w:val="both"/>
        <w:rPr>
          <w:color w:val="000000"/>
          <w:shd w:val="clear" w:color="auto" w:fill="FFFFFF"/>
          <w:lang w:val="kk-KZ"/>
        </w:rPr>
      </w:pPr>
      <w:r>
        <w:rPr>
          <w:color w:val="000000"/>
          <w:shd w:val="clear" w:color="auto" w:fill="FFFFFF"/>
          <w:lang w:val="kk-KZ"/>
        </w:rPr>
        <w:t>«Балалар және театр» жобасы</w:t>
      </w:r>
      <w:r w:rsidR="0073205C" w:rsidRPr="00215C43">
        <w:rPr>
          <w:color w:val="000000"/>
          <w:shd w:val="clear" w:color="auto" w:fill="FFFFFF"/>
          <w:lang w:val="kk-KZ"/>
        </w:rPr>
        <w:t>;</w:t>
      </w:r>
    </w:p>
    <w:p w:rsidR="0073205C" w:rsidRPr="00215C43" w:rsidRDefault="00215C43" w:rsidP="00731494">
      <w:pPr>
        <w:pStyle w:val="a9"/>
        <w:numPr>
          <w:ilvl w:val="0"/>
          <w:numId w:val="15"/>
        </w:numPr>
        <w:jc w:val="both"/>
        <w:rPr>
          <w:color w:val="000000"/>
          <w:shd w:val="clear" w:color="auto" w:fill="FFFFFF"/>
          <w:lang w:val="kk-KZ"/>
        </w:rPr>
      </w:pPr>
      <w:r>
        <w:rPr>
          <w:color w:val="000000"/>
          <w:shd w:val="clear" w:color="auto" w:fill="FFFFFF"/>
          <w:lang w:val="kk-KZ"/>
        </w:rPr>
        <w:t>«Ж</w:t>
      </w:r>
      <w:r w:rsidR="0073205C" w:rsidRPr="00215C43">
        <w:rPr>
          <w:color w:val="000000"/>
          <w:shd w:val="clear" w:color="auto" w:fill="FFFFFF"/>
          <w:lang w:val="kk-KZ"/>
        </w:rPr>
        <w:t xml:space="preserve">аратылыстану-математика </w:t>
      </w:r>
      <w:r>
        <w:rPr>
          <w:color w:val="000000"/>
          <w:shd w:val="clear" w:color="auto" w:fill="FFFFFF"/>
          <w:lang w:val="kk-KZ"/>
        </w:rPr>
        <w:t xml:space="preserve">бағыты </w:t>
      </w:r>
      <w:r w:rsidR="0073205C" w:rsidRPr="00215C43">
        <w:rPr>
          <w:color w:val="000000"/>
          <w:shd w:val="clear" w:color="auto" w:fill="FFFFFF"/>
          <w:lang w:val="kk-KZ"/>
        </w:rPr>
        <w:t>пән</w:t>
      </w:r>
      <w:r>
        <w:rPr>
          <w:color w:val="000000"/>
          <w:shd w:val="clear" w:color="auto" w:fill="FFFFFF"/>
          <w:lang w:val="kk-KZ"/>
        </w:rPr>
        <w:t>дер</w:t>
      </w:r>
      <w:r w:rsidR="0073205C" w:rsidRPr="00215C43">
        <w:rPr>
          <w:color w:val="000000"/>
          <w:shd w:val="clear" w:color="auto" w:fill="FFFFFF"/>
          <w:lang w:val="kk-KZ"/>
        </w:rPr>
        <w:t>інен ашық интеграцияланған сабақтар өткізу;</w:t>
      </w:r>
    </w:p>
    <w:p w:rsidR="003E2705" w:rsidRDefault="00215C43" w:rsidP="0073205C">
      <w:pPr>
        <w:spacing w:after="0" w:line="24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w:t>
      </w:r>
      <w:r w:rsidR="0073205C" w:rsidRPr="0073205C">
        <w:rPr>
          <w:rFonts w:ascii="Times New Roman" w:hAnsi="Times New Roman" w:cs="Times New Roman"/>
          <w:color w:val="000000"/>
          <w:sz w:val="24"/>
          <w:szCs w:val="24"/>
          <w:shd w:val="clear" w:color="auto" w:fill="FFFFFF"/>
          <w:lang w:val="kk-KZ"/>
        </w:rPr>
        <w:t xml:space="preserve">арқылы </w:t>
      </w:r>
      <w:r>
        <w:rPr>
          <w:rFonts w:ascii="Times New Roman" w:hAnsi="Times New Roman" w:cs="Times New Roman"/>
          <w:color w:val="000000"/>
          <w:sz w:val="24"/>
          <w:szCs w:val="24"/>
          <w:shd w:val="clear" w:color="auto" w:fill="FFFFFF"/>
          <w:lang w:val="kk-KZ"/>
        </w:rPr>
        <w:t>ж</w:t>
      </w:r>
      <w:r w:rsidRPr="00215C43">
        <w:rPr>
          <w:rFonts w:ascii="Times New Roman" w:hAnsi="Times New Roman" w:cs="Times New Roman"/>
          <w:color w:val="000000"/>
          <w:sz w:val="24"/>
          <w:szCs w:val="24"/>
          <w:shd w:val="clear" w:color="auto" w:fill="FFFFFF"/>
          <w:lang w:val="kk-KZ"/>
        </w:rPr>
        <w:t>аратылыстану-математикалық және оқу сауаттылығын қалыптастыру;:</w:t>
      </w:r>
    </w:p>
    <w:p w:rsidR="0073205C" w:rsidRPr="003E2705" w:rsidRDefault="0073205C" w:rsidP="00731494">
      <w:pPr>
        <w:pStyle w:val="a9"/>
        <w:numPr>
          <w:ilvl w:val="0"/>
          <w:numId w:val="17"/>
        </w:numPr>
        <w:jc w:val="both"/>
        <w:rPr>
          <w:color w:val="000000"/>
          <w:shd w:val="clear" w:color="auto" w:fill="FFFFFF"/>
          <w:lang w:val="kk-KZ"/>
        </w:rPr>
      </w:pPr>
      <w:r w:rsidRPr="003E2705">
        <w:rPr>
          <w:color w:val="000000"/>
          <w:shd w:val="clear" w:color="auto" w:fill="FFFFFF"/>
          <w:lang w:val="kk-KZ"/>
        </w:rPr>
        <w:t>5-8 сынып оқушыларының математикалық сауат</w:t>
      </w:r>
      <w:r w:rsidR="00215C43" w:rsidRPr="003E2705">
        <w:rPr>
          <w:color w:val="000000"/>
          <w:shd w:val="clear" w:color="auto" w:fill="FFFFFF"/>
          <w:lang w:val="kk-KZ"/>
        </w:rPr>
        <w:t xml:space="preserve">тылығын арттыру </w:t>
      </w:r>
      <w:r w:rsidR="003E2705">
        <w:rPr>
          <w:color w:val="000000"/>
          <w:shd w:val="clear" w:color="auto" w:fill="FFFFFF"/>
          <w:lang w:val="kk-KZ"/>
        </w:rPr>
        <w:t xml:space="preserve"> </w:t>
      </w:r>
      <w:r w:rsidRPr="003E2705">
        <w:rPr>
          <w:color w:val="000000"/>
          <w:shd w:val="clear" w:color="auto" w:fill="FFFFFF"/>
          <w:lang w:val="kk-KZ"/>
        </w:rPr>
        <w:t>оқушыларды PISA және TIMSS халықаралық зерттеулеріне дайындау мақсатында бейінді сыныптарда ЖМБ пәндерін зерделеу.</w:t>
      </w:r>
    </w:p>
    <w:p w:rsidR="0073205C" w:rsidRPr="0073205C" w:rsidRDefault="003E2705" w:rsidP="0073205C">
      <w:pPr>
        <w:spacing w:after="0" w:line="24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4. </w:t>
      </w:r>
      <w:r w:rsidR="0073205C" w:rsidRPr="0073205C">
        <w:rPr>
          <w:rFonts w:ascii="Times New Roman" w:hAnsi="Times New Roman" w:cs="Times New Roman"/>
          <w:color w:val="000000"/>
          <w:sz w:val="24"/>
          <w:szCs w:val="24"/>
          <w:shd w:val="clear" w:color="auto" w:fill="FFFFFF"/>
          <w:lang w:val="kk-KZ"/>
        </w:rPr>
        <w:t>Сабаққа қатысу арқылы оқушыларды ынталандыру:</w:t>
      </w:r>
    </w:p>
    <w:p w:rsidR="0073205C" w:rsidRPr="0073205C" w:rsidRDefault="003E2705" w:rsidP="0073205C">
      <w:pPr>
        <w:spacing w:after="0" w:line="24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Медсынып </w:t>
      </w:r>
      <w:r w:rsidR="0073205C" w:rsidRPr="0073205C">
        <w:rPr>
          <w:rFonts w:ascii="Times New Roman" w:hAnsi="Times New Roman" w:cs="Times New Roman"/>
          <w:color w:val="000000"/>
          <w:sz w:val="24"/>
          <w:szCs w:val="24"/>
          <w:shd w:val="clear" w:color="auto" w:fill="FFFFFF"/>
          <w:lang w:val="kk-KZ"/>
        </w:rPr>
        <w:t xml:space="preserve"> бар.</w:t>
      </w:r>
    </w:p>
    <w:p w:rsidR="003E2705" w:rsidRDefault="003E2705" w:rsidP="0073205C">
      <w:pPr>
        <w:spacing w:after="0" w:line="24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5  .</w:t>
      </w:r>
      <w:r w:rsidR="0073205C" w:rsidRPr="0073205C">
        <w:rPr>
          <w:rFonts w:ascii="Times New Roman" w:hAnsi="Times New Roman" w:cs="Times New Roman"/>
          <w:color w:val="000000"/>
          <w:sz w:val="24"/>
          <w:szCs w:val="24"/>
          <w:shd w:val="clear" w:color="auto" w:fill="FFFFFF"/>
          <w:lang w:val="kk-KZ"/>
        </w:rPr>
        <w:t xml:space="preserve">Білім беруде жоғары көрсеткіштер көрсеткен оқушыларға сыйлықақы беру (қорытындысы </w:t>
      </w:r>
    </w:p>
    <w:p w:rsidR="003E2705" w:rsidRDefault="003E2705" w:rsidP="0073205C">
      <w:pPr>
        <w:spacing w:after="0" w:line="24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бойынша </w:t>
      </w:r>
      <w:r w:rsidR="0073205C" w:rsidRPr="0073205C">
        <w:rPr>
          <w:rFonts w:ascii="Times New Roman" w:hAnsi="Times New Roman" w:cs="Times New Roman"/>
          <w:color w:val="000000"/>
          <w:sz w:val="24"/>
          <w:szCs w:val="24"/>
          <w:shd w:val="clear" w:color="auto" w:fill="FFFFFF"/>
          <w:lang w:val="kk-KZ"/>
        </w:rPr>
        <w:t xml:space="preserve">пән оқуға деген жоғары ынтасы үшін, ғылыми-практикалық конференцияларға, </w:t>
      </w:r>
      <w:r>
        <w:rPr>
          <w:rFonts w:ascii="Times New Roman" w:hAnsi="Times New Roman" w:cs="Times New Roman"/>
          <w:color w:val="000000"/>
          <w:sz w:val="24"/>
          <w:szCs w:val="24"/>
          <w:shd w:val="clear" w:color="auto" w:fill="FFFFFF"/>
          <w:lang w:val="kk-KZ"/>
        </w:rPr>
        <w:t xml:space="preserve">  </w:t>
      </w:r>
    </w:p>
    <w:p w:rsidR="003E2705" w:rsidRDefault="003E2705" w:rsidP="0073205C">
      <w:pPr>
        <w:spacing w:after="0" w:line="24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w:t>
      </w:r>
      <w:r w:rsidR="0073205C" w:rsidRPr="0073205C">
        <w:rPr>
          <w:rFonts w:ascii="Times New Roman" w:hAnsi="Times New Roman" w:cs="Times New Roman"/>
          <w:color w:val="000000"/>
          <w:sz w:val="24"/>
          <w:szCs w:val="24"/>
          <w:shd w:val="clear" w:color="auto" w:fill="FFFFFF"/>
          <w:lang w:val="kk-KZ"/>
        </w:rPr>
        <w:t xml:space="preserve">конкурстарға, пәндік олимпиадаларға және спорттық жарыстардың жүлдегерлеріне </w:t>
      </w:r>
      <w:r>
        <w:rPr>
          <w:rFonts w:ascii="Times New Roman" w:hAnsi="Times New Roman" w:cs="Times New Roman"/>
          <w:color w:val="000000"/>
          <w:sz w:val="24"/>
          <w:szCs w:val="24"/>
          <w:shd w:val="clear" w:color="auto" w:fill="FFFFFF"/>
          <w:lang w:val="kk-KZ"/>
        </w:rPr>
        <w:t xml:space="preserve"> </w:t>
      </w:r>
    </w:p>
    <w:p w:rsidR="003E2705" w:rsidRDefault="003E2705" w:rsidP="0073205C">
      <w:pPr>
        <w:spacing w:after="0" w:line="24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w:t>
      </w:r>
      <w:r w:rsidR="0073205C" w:rsidRPr="0073205C">
        <w:rPr>
          <w:rFonts w:ascii="Times New Roman" w:hAnsi="Times New Roman" w:cs="Times New Roman"/>
          <w:color w:val="000000"/>
          <w:sz w:val="24"/>
          <w:szCs w:val="24"/>
          <w:shd w:val="clear" w:color="auto" w:fill="FFFFFF"/>
          <w:lang w:val="kk-KZ"/>
        </w:rPr>
        <w:t>қатысқаны</w:t>
      </w:r>
      <w:r>
        <w:rPr>
          <w:rFonts w:ascii="Times New Roman" w:hAnsi="Times New Roman" w:cs="Times New Roman"/>
          <w:color w:val="000000"/>
          <w:sz w:val="24"/>
          <w:szCs w:val="24"/>
          <w:shd w:val="clear" w:color="auto" w:fill="FFFFFF"/>
          <w:lang w:val="kk-KZ"/>
        </w:rPr>
        <w:t xml:space="preserve"> үшін "А.Болғанбаев атындағы </w:t>
      </w:r>
      <w:r w:rsidR="0073205C" w:rsidRPr="0073205C">
        <w:rPr>
          <w:rFonts w:ascii="Times New Roman" w:hAnsi="Times New Roman" w:cs="Times New Roman"/>
          <w:color w:val="000000"/>
          <w:sz w:val="24"/>
          <w:szCs w:val="24"/>
          <w:shd w:val="clear" w:color="auto" w:fill="FFFFFF"/>
          <w:lang w:val="kk-KZ"/>
        </w:rPr>
        <w:t>сыйлығы берілді.</w:t>
      </w:r>
    </w:p>
    <w:p w:rsidR="003E2705" w:rsidRDefault="00A96292" w:rsidP="0073205C">
      <w:pPr>
        <w:spacing w:after="0" w:line="24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М</w:t>
      </w:r>
      <w:r w:rsidRPr="00A96292">
        <w:rPr>
          <w:rFonts w:ascii="Times New Roman" w:hAnsi="Times New Roman" w:cs="Times New Roman"/>
          <w:color w:val="000000"/>
          <w:sz w:val="24"/>
          <w:szCs w:val="24"/>
          <w:shd w:val="clear" w:color="auto" w:fill="FFFFFF"/>
          <w:lang w:val="kk-KZ"/>
        </w:rPr>
        <w:t xml:space="preserve">ектепте.сабақтан тыс жұмыс маңызды </w:t>
      </w:r>
      <w:r>
        <w:rPr>
          <w:rFonts w:ascii="Times New Roman" w:hAnsi="Times New Roman" w:cs="Times New Roman"/>
          <w:color w:val="000000"/>
          <w:sz w:val="24"/>
          <w:szCs w:val="24"/>
          <w:shd w:val="clear" w:color="auto" w:fill="FFFFFF"/>
          <w:lang w:val="kk-KZ"/>
        </w:rPr>
        <w:t>екендігі е</w:t>
      </w:r>
      <w:r w:rsidRPr="00A96292">
        <w:rPr>
          <w:rFonts w:ascii="Times New Roman" w:hAnsi="Times New Roman" w:cs="Times New Roman"/>
          <w:color w:val="000000"/>
          <w:sz w:val="24"/>
          <w:szCs w:val="24"/>
          <w:shd w:val="clear" w:color="auto" w:fill="FFFFFF"/>
          <w:lang w:val="kk-KZ"/>
        </w:rPr>
        <w:t>шкім үшін құпия болып табыл</w:t>
      </w:r>
      <w:r>
        <w:rPr>
          <w:rFonts w:ascii="Times New Roman" w:hAnsi="Times New Roman" w:cs="Times New Roman"/>
          <w:color w:val="000000"/>
          <w:sz w:val="24"/>
          <w:szCs w:val="24"/>
          <w:shd w:val="clear" w:color="auto" w:fill="FFFFFF"/>
          <w:lang w:val="kk-KZ"/>
        </w:rPr>
        <w:t>май</w:t>
      </w:r>
      <w:r w:rsidRPr="00A96292">
        <w:rPr>
          <w:rFonts w:ascii="Times New Roman" w:hAnsi="Times New Roman" w:cs="Times New Roman"/>
          <w:color w:val="000000"/>
          <w:sz w:val="24"/>
          <w:szCs w:val="24"/>
          <w:shd w:val="clear" w:color="auto" w:fill="FFFFFF"/>
          <w:lang w:val="kk-KZ"/>
        </w:rPr>
        <w:t xml:space="preserve">ды </w:t>
      </w:r>
    </w:p>
    <w:p w:rsidR="00A96292" w:rsidRPr="00A96292" w:rsidRDefault="003E2705" w:rsidP="0073205C">
      <w:pPr>
        <w:spacing w:after="0" w:line="24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w:t>
      </w:r>
      <w:r w:rsidR="00A96292" w:rsidRPr="00A96292">
        <w:rPr>
          <w:rFonts w:ascii="Times New Roman" w:hAnsi="Times New Roman" w:cs="Times New Roman"/>
          <w:color w:val="000000"/>
          <w:sz w:val="24"/>
          <w:szCs w:val="24"/>
          <w:shd w:val="clear" w:color="auto" w:fill="FFFFFF"/>
          <w:lang w:val="kk-KZ"/>
        </w:rPr>
        <w:t>Егер ресми сабақтарда балалар жаңа жалпы білім алып, белгілі бір ережелермен шектелсе, онда әртүрлі үйірмелерде пікірлес адамдармен белсенді қарым-қатынас жасауға, өз ойларын еркін түрде білдіруге, ең бастысы өз сабақтарының бағытын таңдауға мүмкіндік бар.</w:t>
      </w:r>
    </w:p>
    <w:p w:rsidR="00A96292" w:rsidRPr="000F307A" w:rsidRDefault="00A96292" w:rsidP="00A96292">
      <w:pPr>
        <w:spacing w:after="0" w:line="24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w:t>
      </w:r>
      <w:r w:rsidRPr="00A96292">
        <w:rPr>
          <w:rFonts w:ascii="Times New Roman" w:hAnsi="Times New Roman" w:cs="Times New Roman"/>
          <w:color w:val="000000"/>
          <w:sz w:val="24"/>
          <w:szCs w:val="24"/>
          <w:shd w:val="clear" w:color="auto" w:fill="FFFFFF"/>
          <w:lang w:val="kk-KZ"/>
        </w:rPr>
        <w:t>Сыныптан тыс жұмыстардың әртүрлі формаларының ішінде-пәндік конкурстар, олимпиадалар, экскурсиялар, кө</w:t>
      </w:r>
      <w:r w:rsidR="003E2705">
        <w:rPr>
          <w:rFonts w:ascii="Times New Roman" w:hAnsi="Times New Roman" w:cs="Times New Roman"/>
          <w:color w:val="000000"/>
          <w:sz w:val="24"/>
          <w:szCs w:val="24"/>
          <w:shd w:val="clear" w:color="auto" w:fill="FFFFFF"/>
          <w:lang w:val="kk-KZ"/>
        </w:rPr>
        <w:t>ркем өнерпаздар — танымдық үрді</w:t>
      </w:r>
      <w:r w:rsidRPr="00A96292">
        <w:rPr>
          <w:rFonts w:ascii="Times New Roman" w:hAnsi="Times New Roman" w:cs="Times New Roman"/>
          <w:color w:val="000000"/>
          <w:sz w:val="24"/>
          <w:szCs w:val="24"/>
          <w:shd w:val="clear" w:color="auto" w:fill="FFFFFF"/>
          <w:lang w:val="kk-KZ"/>
        </w:rPr>
        <w:t xml:space="preserve">стерді жандандыру мақсатында жүзеге асырылатын мектептегі үйірме жұмысы ерекше орын алады. </w:t>
      </w:r>
      <w:r w:rsidRPr="000F307A">
        <w:rPr>
          <w:rFonts w:ascii="Times New Roman" w:hAnsi="Times New Roman" w:cs="Times New Roman"/>
          <w:color w:val="000000"/>
          <w:sz w:val="24"/>
          <w:szCs w:val="24"/>
          <w:shd w:val="clear" w:color="auto" w:fill="FFFFFF"/>
          <w:lang w:val="kk-KZ"/>
        </w:rPr>
        <w:t>Қызығушылықтары бойынша біріктірілген студенттер топтарының сабақтан тыс жұмысы жергілікті мектептерде XIX ғасырдың аяғында ұйымдастырылды. Кейінірек білім берудің осы түрінің идеялары мен принциптері жалпы білім беретін ұйымдардың кәсібилігін болдырмау үшін жойылды, бірақ жаңа уақыт жағдайында, мектептегі білім беру Модулінің негізгі міндеті жас ұрпаққа тұжырымдамалық білім базасын беру емес, пәндік құзыреттіліктерді игеру үшін жағдай жасау болған кезде, үйірме қызметін жандандыру және осы бағытта әрі қарай педагогикалық ізденістер жүргізу қажеттілігі туралы айту ұсынылады.</w:t>
      </w:r>
    </w:p>
    <w:p w:rsidR="003E2705" w:rsidRDefault="00A96292" w:rsidP="00A96292">
      <w:pPr>
        <w:spacing w:after="0" w:line="240" w:lineRule="auto"/>
        <w:jc w:val="both"/>
        <w:rPr>
          <w:rFonts w:ascii="Times New Roman" w:hAnsi="Times New Roman" w:cs="Times New Roman"/>
          <w:color w:val="000000"/>
          <w:sz w:val="24"/>
          <w:szCs w:val="24"/>
          <w:shd w:val="clear" w:color="auto" w:fill="FFFFFF"/>
          <w:lang w:val="kk-KZ"/>
        </w:rPr>
      </w:pPr>
      <w:r w:rsidRPr="000F307A">
        <w:rPr>
          <w:rFonts w:ascii="Times New Roman" w:hAnsi="Times New Roman" w:cs="Times New Roman"/>
          <w:color w:val="000000"/>
          <w:sz w:val="24"/>
          <w:szCs w:val="24"/>
          <w:shd w:val="clear" w:color="auto" w:fill="FFFFFF"/>
          <w:lang w:val="kk-KZ"/>
        </w:rPr>
        <w:t>"№23 Ж</w:t>
      </w:r>
      <w:r>
        <w:rPr>
          <w:rFonts w:ascii="Times New Roman" w:hAnsi="Times New Roman" w:cs="Times New Roman"/>
          <w:color w:val="000000"/>
          <w:sz w:val="24"/>
          <w:szCs w:val="24"/>
          <w:shd w:val="clear" w:color="auto" w:fill="FFFFFF"/>
          <w:lang w:val="kk-KZ"/>
        </w:rPr>
        <w:t>ББ</w:t>
      </w:r>
      <w:r w:rsidRPr="000F307A">
        <w:rPr>
          <w:rFonts w:ascii="Times New Roman" w:hAnsi="Times New Roman" w:cs="Times New Roman"/>
          <w:color w:val="000000"/>
          <w:sz w:val="24"/>
          <w:szCs w:val="24"/>
          <w:shd w:val="clear" w:color="auto" w:fill="FFFFFF"/>
          <w:lang w:val="kk-KZ"/>
        </w:rPr>
        <w:t xml:space="preserve">ОМ" КММ бүгінгі күні 32 үйірме (оның ішінде 29-ы тегін негізде) және 10 спорт секциясы (оның 9-ы тегін негізде) жұмыс істейді. Үйірмелер саны жыл сайын артып келеді. 2019-2020 жылдары мектеп қабырғасында балаларды қосымша біліммен қамту 70% құрайды </w:t>
      </w:r>
    </w:p>
    <w:p w:rsidR="00A96292" w:rsidRDefault="00A96292" w:rsidP="00A96292">
      <w:pPr>
        <w:spacing w:after="0" w:line="240" w:lineRule="auto"/>
        <w:jc w:val="both"/>
        <w:rPr>
          <w:rFonts w:ascii="Times New Roman" w:hAnsi="Times New Roman" w:cs="Times New Roman"/>
          <w:color w:val="000000"/>
          <w:sz w:val="24"/>
          <w:szCs w:val="24"/>
          <w:shd w:val="clear" w:color="auto" w:fill="FFFFFF"/>
          <w:lang w:val="kk-KZ"/>
        </w:rPr>
      </w:pPr>
      <w:r w:rsidRPr="000F307A">
        <w:rPr>
          <w:rFonts w:ascii="Times New Roman" w:hAnsi="Times New Roman" w:cs="Times New Roman"/>
          <w:color w:val="000000"/>
          <w:sz w:val="24"/>
          <w:szCs w:val="24"/>
          <w:shd w:val="clear" w:color="auto" w:fill="FFFFFF"/>
          <w:lang w:val="kk-KZ"/>
        </w:rPr>
        <w:t>(1105 оқушы). Соңғы үш жылда бұл көрсеткіш 38% - ға артты.</w:t>
      </w:r>
    </w:p>
    <w:p w:rsidR="00EE6A09" w:rsidRPr="000D7AC3" w:rsidRDefault="00EE6A09" w:rsidP="00A96292">
      <w:pPr>
        <w:spacing w:after="0" w:line="240" w:lineRule="auto"/>
        <w:jc w:val="both"/>
        <w:rPr>
          <w:rFonts w:ascii="Times New Roman" w:hAnsi="Times New Roman" w:cs="Times New Roman"/>
          <w:sz w:val="24"/>
          <w:szCs w:val="24"/>
          <w:lang w:val="kk-KZ"/>
        </w:rPr>
      </w:pPr>
      <w:r w:rsidRPr="00CA0D94">
        <w:rPr>
          <w:rFonts w:ascii="Times New Roman" w:hAnsi="Times New Roman" w:cs="Times New Roman"/>
          <w:noProof/>
          <w:color w:val="000000"/>
          <w:sz w:val="24"/>
          <w:szCs w:val="24"/>
          <w:shd w:val="clear" w:color="auto" w:fill="FFFFFF"/>
          <w:lang w:eastAsia="ru-RU"/>
        </w:rPr>
        <w:lastRenderedPageBreak/>
        <w:drawing>
          <wp:anchor distT="0" distB="0" distL="114300" distR="114300" simplePos="0" relativeHeight="251768832" behindDoc="0" locked="0" layoutInCell="1" allowOverlap="1">
            <wp:simplePos x="0" y="0"/>
            <wp:positionH relativeFrom="column">
              <wp:posOffset>885825</wp:posOffset>
            </wp:positionH>
            <wp:positionV relativeFrom="paragraph">
              <wp:posOffset>266700</wp:posOffset>
            </wp:positionV>
            <wp:extent cx="3277870" cy="1475105"/>
            <wp:effectExtent l="0" t="0" r="17780" b="10795"/>
            <wp:wrapSquare wrapText="bothSides"/>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655F60" w:rsidRPr="000D7AC3">
        <w:rPr>
          <w:rFonts w:ascii="Times New Roman" w:hAnsi="Times New Roman" w:cs="Times New Roman"/>
          <w:sz w:val="24"/>
          <w:szCs w:val="24"/>
          <w:lang w:val="kk-KZ"/>
        </w:rPr>
        <w:br w:type="textWrapping" w:clear="all"/>
      </w:r>
    </w:p>
    <w:p w:rsidR="00A96292" w:rsidRDefault="00A96292" w:rsidP="00A96292">
      <w:pPr>
        <w:spacing w:after="0" w:line="240" w:lineRule="auto"/>
        <w:jc w:val="both"/>
        <w:rPr>
          <w:rFonts w:ascii="Times New Roman" w:hAnsi="Times New Roman" w:cs="Times New Roman"/>
          <w:b/>
          <w:sz w:val="24"/>
          <w:szCs w:val="24"/>
          <w:lang w:val="kk-KZ"/>
        </w:rPr>
      </w:pPr>
    </w:p>
    <w:p w:rsidR="00C50DC3" w:rsidRDefault="00C50DC3" w:rsidP="00A96292">
      <w:pPr>
        <w:spacing w:after="0" w:line="240" w:lineRule="auto"/>
        <w:jc w:val="both"/>
        <w:rPr>
          <w:rFonts w:ascii="Times New Roman" w:hAnsi="Times New Roman" w:cs="Times New Roman"/>
          <w:b/>
          <w:sz w:val="24"/>
          <w:szCs w:val="24"/>
          <w:lang w:val="kk-KZ"/>
        </w:rPr>
      </w:pPr>
    </w:p>
    <w:p w:rsidR="00C50DC3" w:rsidRDefault="00C50DC3" w:rsidP="00A96292">
      <w:pPr>
        <w:spacing w:after="0" w:line="240" w:lineRule="auto"/>
        <w:jc w:val="both"/>
        <w:rPr>
          <w:rFonts w:ascii="Times New Roman" w:hAnsi="Times New Roman" w:cs="Times New Roman"/>
          <w:b/>
          <w:sz w:val="24"/>
          <w:szCs w:val="24"/>
          <w:lang w:val="kk-KZ"/>
        </w:rPr>
      </w:pPr>
    </w:p>
    <w:p w:rsidR="003E2705" w:rsidRDefault="00A96292" w:rsidP="00A96292">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p w:rsidR="003E2705" w:rsidRDefault="003E2705" w:rsidP="00A96292">
      <w:pPr>
        <w:spacing w:after="0" w:line="240" w:lineRule="auto"/>
        <w:jc w:val="both"/>
        <w:rPr>
          <w:rFonts w:ascii="Times New Roman" w:hAnsi="Times New Roman" w:cs="Times New Roman"/>
          <w:b/>
          <w:sz w:val="24"/>
          <w:szCs w:val="24"/>
          <w:lang w:val="kk-KZ"/>
        </w:rPr>
      </w:pPr>
    </w:p>
    <w:p w:rsidR="003E2705" w:rsidRDefault="003E2705" w:rsidP="00A96292">
      <w:pPr>
        <w:spacing w:after="0" w:line="240" w:lineRule="auto"/>
        <w:jc w:val="both"/>
        <w:rPr>
          <w:rFonts w:ascii="Times New Roman" w:hAnsi="Times New Roman" w:cs="Times New Roman"/>
          <w:b/>
          <w:sz w:val="24"/>
          <w:szCs w:val="24"/>
          <w:lang w:val="kk-KZ"/>
        </w:rPr>
      </w:pPr>
    </w:p>
    <w:p w:rsidR="003E2705" w:rsidRDefault="003E2705" w:rsidP="00A96292">
      <w:pPr>
        <w:spacing w:after="0" w:line="240" w:lineRule="auto"/>
        <w:jc w:val="both"/>
        <w:rPr>
          <w:rFonts w:ascii="Times New Roman" w:hAnsi="Times New Roman" w:cs="Times New Roman"/>
          <w:b/>
          <w:sz w:val="24"/>
          <w:szCs w:val="24"/>
          <w:lang w:val="kk-KZ"/>
        </w:rPr>
      </w:pPr>
    </w:p>
    <w:p w:rsidR="003E2705" w:rsidRDefault="003E2705" w:rsidP="00A96292">
      <w:pPr>
        <w:spacing w:after="0" w:line="240" w:lineRule="auto"/>
        <w:jc w:val="both"/>
        <w:rPr>
          <w:rFonts w:ascii="Times New Roman" w:hAnsi="Times New Roman" w:cs="Times New Roman"/>
          <w:b/>
          <w:sz w:val="24"/>
          <w:szCs w:val="24"/>
          <w:lang w:val="kk-KZ"/>
        </w:rPr>
      </w:pPr>
    </w:p>
    <w:p w:rsidR="003E2705" w:rsidRDefault="003E2705" w:rsidP="00A96292">
      <w:pPr>
        <w:spacing w:after="0" w:line="240" w:lineRule="auto"/>
        <w:jc w:val="both"/>
        <w:rPr>
          <w:rFonts w:ascii="Times New Roman" w:hAnsi="Times New Roman" w:cs="Times New Roman"/>
          <w:b/>
          <w:sz w:val="24"/>
          <w:szCs w:val="24"/>
          <w:lang w:val="kk-KZ"/>
        </w:rPr>
      </w:pPr>
    </w:p>
    <w:p w:rsidR="00A96292" w:rsidRPr="000F307A" w:rsidRDefault="003E2705" w:rsidP="00A96292">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A96292" w:rsidRPr="000F307A">
        <w:rPr>
          <w:rFonts w:ascii="Times New Roman" w:hAnsi="Times New Roman" w:cs="Times New Roman"/>
          <w:b/>
          <w:sz w:val="24"/>
          <w:szCs w:val="24"/>
          <w:lang w:val="kk-KZ"/>
        </w:rPr>
        <w:t xml:space="preserve">Оқушыларды қосымша біліммен қамту статистикасы </w:t>
      </w:r>
    </w:p>
    <w:p w:rsidR="00A96292" w:rsidRPr="000F307A" w:rsidRDefault="00A96292" w:rsidP="00A96292">
      <w:pPr>
        <w:spacing w:after="0" w:line="240" w:lineRule="auto"/>
        <w:jc w:val="both"/>
        <w:rPr>
          <w:rFonts w:ascii="Times New Roman" w:hAnsi="Times New Roman" w:cs="Times New Roman"/>
          <w:b/>
          <w:sz w:val="24"/>
          <w:szCs w:val="24"/>
          <w:lang w:val="kk-KZ"/>
        </w:rPr>
      </w:pPr>
    </w:p>
    <w:p w:rsidR="00A96292" w:rsidRPr="000F307A" w:rsidRDefault="00A96292" w:rsidP="00A96292">
      <w:pPr>
        <w:spacing w:after="0" w:line="240" w:lineRule="auto"/>
        <w:jc w:val="both"/>
        <w:rPr>
          <w:rFonts w:ascii="Times New Roman" w:hAnsi="Times New Roman" w:cs="Times New Roman"/>
          <w:sz w:val="24"/>
          <w:szCs w:val="24"/>
          <w:lang w:val="kk-KZ"/>
        </w:rPr>
      </w:pPr>
      <w:r w:rsidRPr="000F307A">
        <w:rPr>
          <w:rFonts w:ascii="Times New Roman" w:hAnsi="Times New Roman" w:cs="Times New Roman"/>
          <w:sz w:val="24"/>
          <w:szCs w:val="24"/>
          <w:lang w:val="kk-KZ"/>
        </w:rPr>
        <w:t>Білім беру блогындағы жаңа білім беру стандарттарының талаптарына сәйкес жалпы мәдени, рухани-адамгершілік, зияткерлік, Әлеуметтік және жеке дамуға үлкен мән беріледі, оның динамикасын мектепте үйірме жұмысының әртүрлі бағыттары қамтамасыз етеді.</w:t>
      </w:r>
    </w:p>
    <w:p w:rsidR="008167AE" w:rsidRDefault="00C50DC3" w:rsidP="00A96292">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p w:rsidR="002F5292" w:rsidRPr="000F307A" w:rsidRDefault="008167AE" w:rsidP="00A96292">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A96292" w:rsidRPr="000F307A">
        <w:rPr>
          <w:rFonts w:ascii="Times New Roman" w:hAnsi="Times New Roman" w:cs="Times New Roman"/>
          <w:b/>
          <w:sz w:val="24"/>
          <w:szCs w:val="24"/>
          <w:lang w:val="kk-KZ"/>
        </w:rPr>
        <w:t>"№23 ЖББОМ " КММ келесі үйірмелер жұмыс істейді:</w:t>
      </w:r>
    </w:p>
    <w:p w:rsidR="00EE6A09" w:rsidRPr="000F307A" w:rsidRDefault="00EE6A09" w:rsidP="00EE6A09">
      <w:pPr>
        <w:spacing w:after="0" w:line="240" w:lineRule="auto"/>
        <w:ind w:firstLine="360"/>
        <w:jc w:val="both"/>
        <w:rPr>
          <w:rFonts w:ascii="Times New Roman" w:hAnsi="Times New Roman" w:cs="Times New Roman"/>
          <w:color w:val="000000" w:themeColor="text1"/>
          <w:sz w:val="24"/>
          <w:szCs w:val="24"/>
          <w:shd w:val="clear" w:color="auto" w:fill="FFFFFF"/>
          <w:lang w:val="kk-KZ"/>
        </w:rPr>
      </w:pPr>
    </w:p>
    <w:tbl>
      <w:tblPr>
        <w:tblStyle w:val="aa"/>
        <w:tblW w:w="9889" w:type="dxa"/>
        <w:tblLook w:val="04A0" w:firstRow="1" w:lastRow="0" w:firstColumn="1" w:lastColumn="0" w:noHBand="0" w:noVBand="1"/>
      </w:tblPr>
      <w:tblGrid>
        <w:gridCol w:w="2004"/>
        <w:gridCol w:w="7885"/>
      </w:tblGrid>
      <w:tr w:rsidR="00EE6A09" w:rsidRPr="00CA0D94" w:rsidTr="00EE6A09">
        <w:tc>
          <w:tcPr>
            <w:tcW w:w="2004" w:type="dxa"/>
          </w:tcPr>
          <w:p w:rsidR="00EE6A09" w:rsidRPr="00CA0D94" w:rsidRDefault="008167AE" w:rsidP="009644B7">
            <w:pPr>
              <w:jc w:val="both"/>
              <w:rPr>
                <w:rFonts w:ascii="Times New Roman" w:hAnsi="Times New Roman" w:cs="Times New Roman"/>
                <w:b/>
                <w:color w:val="000000" w:themeColor="text1"/>
                <w:sz w:val="24"/>
                <w:szCs w:val="24"/>
              </w:rPr>
            </w:pPr>
            <w:r w:rsidRPr="008167AE">
              <w:rPr>
                <w:rFonts w:ascii="Times New Roman" w:hAnsi="Times New Roman" w:cs="Times New Roman"/>
                <w:b/>
                <w:color w:val="000000" w:themeColor="text1"/>
                <w:sz w:val="24"/>
                <w:szCs w:val="24"/>
              </w:rPr>
              <w:t>Үйірме атауы</w:t>
            </w:r>
          </w:p>
        </w:tc>
        <w:tc>
          <w:tcPr>
            <w:tcW w:w="7885" w:type="dxa"/>
          </w:tcPr>
          <w:p w:rsidR="00EE6A09" w:rsidRPr="00CA0D94" w:rsidRDefault="008167AE" w:rsidP="009644B7">
            <w:pPr>
              <w:jc w:val="both"/>
              <w:rPr>
                <w:rFonts w:ascii="Times New Roman" w:hAnsi="Times New Roman" w:cs="Times New Roman"/>
                <w:b/>
                <w:color w:val="000000" w:themeColor="text1"/>
                <w:sz w:val="24"/>
                <w:szCs w:val="24"/>
              </w:rPr>
            </w:pPr>
            <w:r w:rsidRPr="008167AE">
              <w:rPr>
                <w:rFonts w:ascii="Times New Roman" w:hAnsi="Times New Roman" w:cs="Times New Roman"/>
                <w:b/>
                <w:color w:val="000000" w:themeColor="text1"/>
                <w:sz w:val="24"/>
                <w:szCs w:val="24"/>
              </w:rPr>
              <w:t>Үйірме бағыты</w:t>
            </w:r>
            <w:r w:rsidR="003E2705">
              <w:rPr>
                <w:rFonts w:ascii="Times New Roman" w:hAnsi="Times New Roman" w:cs="Times New Roman"/>
                <w:b/>
                <w:color w:val="000000" w:themeColor="text1"/>
                <w:sz w:val="24"/>
                <w:szCs w:val="24"/>
                <w:lang w:val="kk-KZ"/>
              </w:rPr>
              <w:t xml:space="preserve">    </w:t>
            </w:r>
            <w:r w:rsidRPr="008167AE">
              <w:rPr>
                <w:rFonts w:ascii="Times New Roman" w:hAnsi="Times New Roman" w:cs="Times New Roman"/>
                <w:b/>
                <w:color w:val="000000" w:themeColor="text1"/>
                <w:sz w:val="24"/>
                <w:szCs w:val="24"/>
              </w:rPr>
              <w:t>/оқушылар алатын дағдылар</w:t>
            </w:r>
          </w:p>
        </w:tc>
      </w:tr>
      <w:tr w:rsidR="000427BB" w:rsidRPr="00CA0D94" w:rsidTr="00EE6A09">
        <w:tc>
          <w:tcPr>
            <w:tcW w:w="2004" w:type="dxa"/>
          </w:tcPr>
          <w:p w:rsidR="003E2705" w:rsidRDefault="000427BB" w:rsidP="00343F50">
            <w:pPr>
              <w:rPr>
                <w:rFonts w:ascii="Times New Roman" w:hAnsi="Times New Roman" w:cs="Times New Roman"/>
                <w:lang w:val="kk-KZ"/>
              </w:rPr>
            </w:pPr>
            <w:r w:rsidRPr="000427BB">
              <w:rPr>
                <w:rFonts w:ascii="Times New Roman" w:hAnsi="Times New Roman" w:cs="Times New Roman"/>
              </w:rPr>
              <w:t>Хореография</w:t>
            </w:r>
          </w:p>
          <w:p w:rsidR="000427BB" w:rsidRPr="000427BB" w:rsidRDefault="000427BB" w:rsidP="00343F50">
            <w:pPr>
              <w:rPr>
                <w:rFonts w:ascii="Times New Roman" w:hAnsi="Times New Roman" w:cs="Times New Roman"/>
              </w:rPr>
            </w:pPr>
            <w:r w:rsidRPr="000427BB">
              <w:rPr>
                <w:rFonts w:ascii="Times New Roman" w:hAnsi="Times New Roman" w:cs="Times New Roman"/>
              </w:rPr>
              <w:t xml:space="preserve"> (3 үйірме)</w:t>
            </w:r>
          </w:p>
        </w:tc>
        <w:tc>
          <w:tcPr>
            <w:tcW w:w="7885"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балалар халықтық және классикалық би өнерін үйренеді</w:t>
            </w:r>
          </w:p>
        </w:tc>
      </w:tr>
      <w:tr w:rsidR="000427BB" w:rsidRPr="00CA0D94" w:rsidTr="00EE6A09">
        <w:tc>
          <w:tcPr>
            <w:tcW w:w="2004"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Шеберлер қаласы</w:t>
            </w:r>
          </w:p>
        </w:tc>
        <w:tc>
          <w:tcPr>
            <w:tcW w:w="7885"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оқушылардың көркемдік талғамын тәрбиелеу, оқушылардың еңбек дағдыларын қалыптастыру, кәсіби бағдарлау. Балалар әр түрлі құралдармен жұмыс істеу дағдыларын, ағаш кесу, сурет салу, модельдеу, 3D модельдеу және т. б. дағдыларына ие болады.</w:t>
            </w:r>
          </w:p>
        </w:tc>
      </w:tr>
      <w:tr w:rsidR="000427BB" w:rsidRPr="00CA0D94" w:rsidTr="00EE6A09">
        <w:tc>
          <w:tcPr>
            <w:tcW w:w="2004"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Жас құтқарушы</w:t>
            </w:r>
          </w:p>
        </w:tc>
        <w:tc>
          <w:tcPr>
            <w:tcW w:w="7885"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АӘД оқытушысының басшылығымен оқушылар алғашқы медициналық көмек көрсету дағдыларын игереді, сондай-ақ ТЖ кезіндегі іс-қимыл тәртібін зерделейді.</w:t>
            </w:r>
          </w:p>
        </w:tc>
      </w:tr>
      <w:tr w:rsidR="000427BB" w:rsidRPr="00CA0D94" w:rsidTr="00EE6A09">
        <w:tc>
          <w:tcPr>
            <w:tcW w:w="2004"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Жас өрт сөндіруші</w:t>
            </w:r>
          </w:p>
        </w:tc>
        <w:tc>
          <w:tcPr>
            <w:tcW w:w="7885"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АӘД оқытушысының басшылығымен оқушылар өрт сөндіру дағдыларын игереді, сондай-ақ өртке қарсы қорғаныс құралдарын оқиды.</w:t>
            </w:r>
          </w:p>
        </w:tc>
      </w:tr>
      <w:tr w:rsidR="000427BB" w:rsidRPr="00CA0D94" w:rsidTr="00EE6A09">
        <w:tc>
          <w:tcPr>
            <w:tcW w:w="2004"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"Еріктілер клубы»</w:t>
            </w:r>
          </w:p>
        </w:tc>
        <w:tc>
          <w:tcPr>
            <w:tcW w:w="7885"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балалар бірлескен қайырымдылық іс-әрекетінде тәжірибе алады, сонымен қатар әлеуметтік жұмыс дағдыларын игереді.</w:t>
            </w:r>
          </w:p>
        </w:tc>
      </w:tr>
      <w:tr w:rsidR="000427BB" w:rsidRPr="00CA0D94" w:rsidTr="00EE6A09">
        <w:tc>
          <w:tcPr>
            <w:tcW w:w="2004"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Ақылды жылыжай»</w:t>
            </w:r>
          </w:p>
        </w:tc>
        <w:tc>
          <w:tcPr>
            <w:tcW w:w="7885"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үйірме ғылыми-техникалық шығармашылық саласында дарындылық деңгейі жоғары балаларды анықтауға, оқушыларды бірлескен шығармашылық, жобалық және бос уақытты өткізуге тартуға бағытталған, онда балалар бау-бақша және флористика білімінің негіздерін алады.</w:t>
            </w:r>
          </w:p>
        </w:tc>
      </w:tr>
      <w:tr w:rsidR="000427BB" w:rsidRPr="00CA0D94" w:rsidTr="00EE6A09">
        <w:tc>
          <w:tcPr>
            <w:tcW w:w="2004"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"Оқу мектебі»</w:t>
            </w:r>
          </w:p>
        </w:tc>
        <w:tc>
          <w:tcPr>
            <w:tcW w:w="7885"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үйірме оқушылардың оқу және оқу қызығушылықтарын кеңейтуге, оқуға деген қызығушылығын оятуға, балалардың шығармашылық қабілеттерін дамытуға бағытталған.</w:t>
            </w:r>
          </w:p>
        </w:tc>
      </w:tr>
      <w:tr w:rsidR="000427BB" w:rsidRPr="00CA0D94" w:rsidTr="00EE6A09">
        <w:tc>
          <w:tcPr>
            <w:tcW w:w="2004"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«Book crossing»</w:t>
            </w:r>
          </w:p>
        </w:tc>
        <w:tc>
          <w:tcPr>
            <w:tcW w:w="7885"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үйірме жұмысы қазіргі оқушының назарын кітапқа аударуға, заманауи интерактивті тәсілдердің көмегімен оқуға деген қызығушылықты арттыруға бағытталған.</w:t>
            </w:r>
          </w:p>
        </w:tc>
      </w:tr>
      <w:tr w:rsidR="000427BB" w:rsidRPr="00CA0D94" w:rsidTr="00EE6A09">
        <w:tc>
          <w:tcPr>
            <w:tcW w:w="2004"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"Ботаникалық бақ мектебінде»</w:t>
            </w:r>
          </w:p>
        </w:tc>
        <w:tc>
          <w:tcPr>
            <w:tcW w:w="7885"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бау-бақша үйірмесі, онда балалар бау-бақша дағдыларын игеріп, мектепте өз бетінше ботаникалық бақ жасайды</w:t>
            </w:r>
          </w:p>
        </w:tc>
      </w:tr>
      <w:tr w:rsidR="000427BB" w:rsidRPr="00CA0D94" w:rsidTr="00EE6A09">
        <w:tc>
          <w:tcPr>
            <w:tcW w:w="2004"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Eco Time KZ</w:t>
            </w:r>
          </w:p>
        </w:tc>
        <w:tc>
          <w:tcPr>
            <w:tcW w:w="7885"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табиғатқа практикалық көмек көрсете білу, бағбандық пен флористиканың қарапайым дағдылары, экологиялық жағдайды бағалау</w:t>
            </w:r>
          </w:p>
        </w:tc>
      </w:tr>
      <w:tr w:rsidR="000427BB" w:rsidRPr="00CA0D94" w:rsidTr="00EE6A09">
        <w:tc>
          <w:tcPr>
            <w:tcW w:w="2004"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Геоград</w:t>
            </w:r>
          </w:p>
        </w:tc>
        <w:tc>
          <w:tcPr>
            <w:tcW w:w="7885"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Оқушылардың экологиялық дүниетанымын қалыптастыру, табиғаттағы экологиялық жағдайларды бағалай білу, оқушыларды табиғатты қорғау іс-шараларына белсенді қатысуға тарту</w:t>
            </w:r>
          </w:p>
        </w:tc>
      </w:tr>
      <w:tr w:rsidR="000427BB" w:rsidRPr="00CA0D94" w:rsidTr="00EE6A09">
        <w:tc>
          <w:tcPr>
            <w:tcW w:w="2004"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Хор</w:t>
            </w:r>
          </w:p>
        </w:tc>
        <w:tc>
          <w:tcPr>
            <w:tcW w:w="7885"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оқушылардың музыкалық қабілеттері мен шығармашылық қасиеттерін дамыту; есте сақтау мен зейінді дамыту бойынша ән айту дағдыларын дамыту, көркем өнерпаздарда да, кәсіби мекемеде оқуды жалғастыра отырып, хормен ән айтуды жалғастыру ниетін қалыптастыру</w:t>
            </w:r>
          </w:p>
        </w:tc>
      </w:tr>
      <w:tr w:rsidR="000427BB" w:rsidRPr="00CA0D94" w:rsidTr="00EE6A09">
        <w:tc>
          <w:tcPr>
            <w:tcW w:w="2004" w:type="dxa"/>
          </w:tcPr>
          <w:p w:rsidR="000427BB" w:rsidRPr="000427BB" w:rsidRDefault="003E2705" w:rsidP="00343F50">
            <w:pPr>
              <w:rPr>
                <w:rFonts w:ascii="Times New Roman" w:hAnsi="Times New Roman" w:cs="Times New Roman"/>
              </w:rPr>
            </w:pPr>
            <w:r>
              <w:rPr>
                <w:rFonts w:ascii="Times New Roman" w:hAnsi="Times New Roman" w:cs="Times New Roman"/>
                <w:lang w:val="kk-KZ"/>
              </w:rPr>
              <w:t>«</w:t>
            </w:r>
            <w:r>
              <w:rPr>
                <w:rFonts w:ascii="Times New Roman" w:hAnsi="Times New Roman" w:cs="Times New Roman"/>
              </w:rPr>
              <w:t xml:space="preserve">Көңілді ноталар </w:t>
            </w:r>
            <w:r>
              <w:rPr>
                <w:rFonts w:ascii="Times New Roman" w:hAnsi="Times New Roman" w:cs="Times New Roman"/>
                <w:lang w:val="kk-KZ"/>
              </w:rPr>
              <w:t xml:space="preserve">» </w:t>
            </w:r>
            <w:r w:rsidR="000427BB" w:rsidRPr="000427BB">
              <w:rPr>
                <w:rFonts w:ascii="Times New Roman" w:hAnsi="Times New Roman" w:cs="Times New Roman"/>
              </w:rPr>
              <w:t>вокалдық студиясы»</w:t>
            </w:r>
          </w:p>
        </w:tc>
        <w:tc>
          <w:tcPr>
            <w:tcW w:w="7885"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 xml:space="preserve">Оқытудың толық курсын аяқтағаннан кейін тәрбиеленушілер музыкалық жанрдың ерекшелігі, эстрадалық ән, стилизация тәсілдері туралы нақты түсінікке ие болады; әнмен жұмыс істеу тәсілдерін біледі; жеке және ансамбльде ән айтады, өз білімдері, дағдылары мен дағдыларын қолданудың басқа </w:t>
            </w:r>
            <w:r w:rsidRPr="000427BB">
              <w:rPr>
                <w:rFonts w:ascii="Times New Roman" w:hAnsi="Times New Roman" w:cs="Times New Roman"/>
              </w:rPr>
              <w:lastRenderedPageBreak/>
              <w:t>салаларын көреді</w:t>
            </w:r>
          </w:p>
        </w:tc>
      </w:tr>
      <w:tr w:rsidR="000427BB" w:rsidRPr="00CA0D94" w:rsidTr="00EE6A09">
        <w:tc>
          <w:tcPr>
            <w:tcW w:w="2004"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lastRenderedPageBreak/>
              <w:t>Қызғылт піл "Мульт-студиясы»</w:t>
            </w:r>
          </w:p>
        </w:tc>
        <w:tc>
          <w:tcPr>
            <w:tcW w:w="7885"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оқушылардың бірлескен шығармашылық қарым-қатынасы, шығармашылық әлеуетін іске асыру, монтаждау, режиссура, дауыс беру, кейіпкерлерді сурет салу, мультфильмдер жасау дағдылары. ООП бар балалар тартылады.</w:t>
            </w:r>
          </w:p>
        </w:tc>
      </w:tr>
      <w:tr w:rsidR="000427BB" w:rsidRPr="00CA0D94" w:rsidTr="00EE6A09">
        <w:tc>
          <w:tcPr>
            <w:tcW w:w="2004"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Біздің уикипедия</w:t>
            </w:r>
          </w:p>
        </w:tc>
        <w:tc>
          <w:tcPr>
            <w:tcW w:w="7885"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мақала жазу дағдылары, журналистің жұмысына деген сүйіспеншілікті ояту, публицистикалық дағдылар</w:t>
            </w:r>
          </w:p>
        </w:tc>
      </w:tr>
      <w:tr w:rsidR="000427BB" w:rsidRPr="00CA0D94" w:rsidTr="00EE6A09">
        <w:tc>
          <w:tcPr>
            <w:tcW w:w="2004"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Жас археолог</w:t>
            </w:r>
          </w:p>
        </w:tc>
        <w:tc>
          <w:tcPr>
            <w:tcW w:w="7885"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Археология туралы негізгі ұғымдар, археологиялық зерттеу әдістері, өлкенің археологиялық картасын білу, жергілікті жерде дұрыс бағдарлау</w:t>
            </w:r>
          </w:p>
        </w:tc>
      </w:tr>
      <w:tr w:rsidR="000427BB" w:rsidRPr="00CA0D94" w:rsidTr="00EE6A09">
        <w:tc>
          <w:tcPr>
            <w:tcW w:w="2004"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Салауатты фитнес</w:t>
            </w:r>
          </w:p>
        </w:tc>
        <w:tc>
          <w:tcPr>
            <w:tcW w:w="7885"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Қалпына келтіру жаттығулары арқылы бұлшықет изотониясын қалпына келтіру моделін құру</w:t>
            </w:r>
          </w:p>
        </w:tc>
      </w:tr>
      <w:tr w:rsidR="000427BB" w:rsidRPr="00CA0D94" w:rsidTr="00EE6A09">
        <w:tc>
          <w:tcPr>
            <w:tcW w:w="2004"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Мерген</w:t>
            </w:r>
          </w:p>
        </w:tc>
        <w:tc>
          <w:tcPr>
            <w:tcW w:w="7885"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Үйірме дәл ату дағдыларын жаттықтыру мен пысықтауға бағытталған</w:t>
            </w:r>
          </w:p>
        </w:tc>
      </w:tr>
      <w:tr w:rsidR="000427BB" w:rsidRPr="00CA0D94" w:rsidTr="00EE6A09">
        <w:tc>
          <w:tcPr>
            <w:tcW w:w="2004"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Гидропоника</w:t>
            </w:r>
          </w:p>
        </w:tc>
        <w:tc>
          <w:tcPr>
            <w:tcW w:w="7885"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Гидропоникалық қондырғыда топырақсыз өсімдіктерді өсіру, көгалдандыру дағдылары</w:t>
            </w:r>
          </w:p>
        </w:tc>
      </w:tr>
      <w:tr w:rsidR="000427BB" w:rsidRPr="00CA0D94" w:rsidTr="00EE6A09">
        <w:tc>
          <w:tcPr>
            <w:tcW w:w="2004"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Мұражай ісі</w:t>
            </w:r>
          </w:p>
        </w:tc>
        <w:tc>
          <w:tcPr>
            <w:tcW w:w="7885"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мұражай ісінде кәсіби шеберлікті игеруге ұмтылған оқушыларға көмек көрсету, білім алушыларға олардың әлеуметтік өзін-өзі анықтауына педагогикалық қолдау көрсету,</w:t>
            </w:r>
          </w:p>
        </w:tc>
      </w:tr>
      <w:tr w:rsidR="000427BB" w:rsidRPr="00CA0D94" w:rsidTr="00EE6A09">
        <w:tc>
          <w:tcPr>
            <w:tcW w:w="2004"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Жас зерттеуші</w:t>
            </w:r>
          </w:p>
        </w:tc>
        <w:tc>
          <w:tcPr>
            <w:tcW w:w="7885" w:type="dxa"/>
          </w:tcPr>
          <w:p w:rsidR="000427BB" w:rsidRPr="000427BB" w:rsidRDefault="000427BB" w:rsidP="009644B7">
            <w:pPr>
              <w:jc w:val="both"/>
              <w:rPr>
                <w:rFonts w:ascii="Times New Roman" w:hAnsi="Times New Roman" w:cs="Times New Roman"/>
                <w:sz w:val="24"/>
                <w:szCs w:val="24"/>
                <w:lang w:val="kk-KZ"/>
              </w:rPr>
            </w:pPr>
            <w:r w:rsidRPr="000427BB">
              <w:rPr>
                <w:rFonts w:ascii="Times New Roman" w:hAnsi="Times New Roman" w:cs="Times New Roman"/>
                <w:sz w:val="24"/>
                <w:szCs w:val="24"/>
              </w:rPr>
              <w:t>Физика мен химияны тереңдетіп оқыту, суды тазарту дағдыларын игеру</w:t>
            </w:r>
          </w:p>
        </w:tc>
      </w:tr>
      <w:tr w:rsidR="000427BB" w:rsidRPr="00CA0D94" w:rsidTr="00EE6A09">
        <w:tc>
          <w:tcPr>
            <w:tcW w:w="2004"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Бейіндік тілдік лагерь</w:t>
            </w:r>
          </w:p>
        </w:tc>
        <w:tc>
          <w:tcPr>
            <w:tcW w:w="7885"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шет тілінде қарым-қатынас жасау дағдыларын қалыптастыру, жоғары сынып оқушыларын бейіндік тілдік лагерде тәлімгер ретінде жұмыс істеуге дайындау</w:t>
            </w:r>
          </w:p>
        </w:tc>
      </w:tr>
      <w:tr w:rsidR="000427BB" w:rsidRPr="00CA0D94" w:rsidTr="00EE6A09">
        <w:tc>
          <w:tcPr>
            <w:tcW w:w="2004"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Медициналық сынып</w:t>
            </w:r>
          </w:p>
        </w:tc>
        <w:tc>
          <w:tcPr>
            <w:tcW w:w="7885"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Медицинаның негізгі дағдылары, медициналық мамандықтарға ЖОО-ға түсу үшін дайындық</w:t>
            </w:r>
          </w:p>
        </w:tc>
      </w:tr>
      <w:tr w:rsidR="000427BB" w:rsidRPr="00CA0D94" w:rsidTr="00EE6A09">
        <w:tc>
          <w:tcPr>
            <w:tcW w:w="2004"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Робототехника</w:t>
            </w:r>
          </w:p>
        </w:tc>
        <w:tc>
          <w:tcPr>
            <w:tcW w:w="7885"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оқушылардың шығармашылық белсенділігін дамытуға жәрдемдесу, техникалық пәндерді танымал ету, білім беру робототехникасының мүмкіндіктерін шығармашылық типтің және оқытудың жаңа бағыты ретінде көрсету</w:t>
            </w:r>
          </w:p>
        </w:tc>
      </w:tr>
      <w:tr w:rsidR="000427BB" w:rsidRPr="00CA0D94" w:rsidTr="00EE6A09">
        <w:tc>
          <w:tcPr>
            <w:tcW w:w="2004"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Черлидинг</w:t>
            </w:r>
          </w:p>
        </w:tc>
        <w:tc>
          <w:tcPr>
            <w:tcW w:w="7885"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Бұқаралық спорт түрін дамыту және танымал ету-Чирлидинг және балалар мен жасөспірімдерді жүйелі түрде спортпен шұғылдануға тарту</w:t>
            </w:r>
          </w:p>
        </w:tc>
      </w:tr>
      <w:tr w:rsidR="000427BB" w:rsidRPr="00CA0D94" w:rsidTr="00EE6A09">
        <w:tc>
          <w:tcPr>
            <w:tcW w:w="2004"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Мажорет-спорт</w:t>
            </w:r>
          </w:p>
        </w:tc>
        <w:tc>
          <w:tcPr>
            <w:tcW w:w="7885"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Бұқаралық спорт түрін-Мажорет-спортты дамыту және танымал ету және балалар мен жасөспірімдерді жүйелі түрде спортпен шұғылдануға тарту</w:t>
            </w:r>
          </w:p>
        </w:tc>
      </w:tr>
      <w:tr w:rsidR="000427BB" w:rsidRPr="00CA0D94" w:rsidTr="00EE6A09">
        <w:tc>
          <w:tcPr>
            <w:tcW w:w="2004"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Өлкетану</w:t>
            </w:r>
          </w:p>
        </w:tc>
        <w:tc>
          <w:tcPr>
            <w:tcW w:w="7885"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Туған өлкенің тарихын, мәдениетін және ерекшеліктерін зерттеу</w:t>
            </w:r>
          </w:p>
        </w:tc>
      </w:tr>
      <w:tr w:rsidR="000427BB" w:rsidRPr="00CA0D94" w:rsidTr="00EE6A09">
        <w:tc>
          <w:tcPr>
            <w:tcW w:w="2004"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Домбыра (2 үйірме)</w:t>
            </w:r>
          </w:p>
        </w:tc>
        <w:tc>
          <w:tcPr>
            <w:tcW w:w="7885" w:type="dxa"/>
          </w:tcPr>
          <w:p w:rsidR="000427BB" w:rsidRPr="000427BB" w:rsidRDefault="000427BB" w:rsidP="00343F50">
            <w:pPr>
              <w:rPr>
                <w:rFonts w:ascii="Times New Roman" w:hAnsi="Times New Roman" w:cs="Times New Roman"/>
              </w:rPr>
            </w:pPr>
            <w:r w:rsidRPr="000427BB">
              <w:rPr>
                <w:rFonts w:ascii="Times New Roman" w:hAnsi="Times New Roman" w:cs="Times New Roman"/>
              </w:rPr>
              <w:t>Ұлттық музыкалық аспапта ойнау дағдыларын меңгеру - домбыра</w:t>
            </w:r>
          </w:p>
        </w:tc>
      </w:tr>
      <w:tr w:rsidR="000427BB" w:rsidRPr="007611CA" w:rsidTr="00EE6A09">
        <w:tc>
          <w:tcPr>
            <w:tcW w:w="2004" w:type="dxa"/>
          </w:tcPr>
          <w:p w:rsidR="000427BB" w:rsidRPr="000427BB" w:rsidRDefault="000427BB" w:rsidP="00343F50">
            <w:pPr>
              <w:rPr>
                <w:rFonts w:ascii="Times New Roman" w:hAnsi="Times New Roman" w:cs="Times New Roman"/>
                <w:lang w:val="kk-KZ"/>
              </w:rPr>
            </w:pPr>
            <w:r>
              <w:rPr>
                <w:rFonts w:ascii="Times New Roman" w:hAnsi="Times New Roman" w:cs="Times New Roman"/>
                <w:lang w:val="kk-KZ"/>
              </w:rPr>
              <w:t>Қобыз</w:t>
            </w:r>
          </w:p>
        </w:tc>
        <w:tc>
          <w:tcPr>
            <w:tcW w:w="7885" w:type="dxa"/>
          </w:tcPr>
          <w:p w:rsidR="000427BB" w:rsidRPr="000427BB" w:rsidRDefault="000427BB" w:rsidP="00343F50">
            <w:pPr>
              <w:rPr>
                <w:rFonts w:ascii="Times New Roman" w:hAnsi="Times New Roman" w:cs="Times New Roman"/>
                <w:lang w:val="kk-KZ"/>
              </w:rPr>
            </w:pPr>
            <w:r w:rsidRPr="000427BB">
              <w:rPr>
                <w:rFonts w:ascii="Times New Roman" w:hAnsi="Times New Roman" w:cs="Times New Roman"/>
                <w:lang w:val="kk-KZ"/>
              </w:rPr>
              <w:t>Ұлттық музыкалық аспапта ойнау дағдыларын меңгеру - қобыз</w:t>
            </w:r>
          </w:p>
        </w:tc>
      </w:tr>
    </w:tbl>
    <w:p w:rsidR="000427BB" w:rsidRPr="000427BB" w:rsidRDefault="000427BB" w:rsidP="000427BB">
      <w:pPr>
        <w:pStyle w:val="a9"/>
        <w:ind w:firstLine="360"/>
        <w:jc w:val="both"/>
        <w:textAlignment w:val="baseline"/>
        <w:rPr>
          <w:rFonts w:eastAsiaTheme="minorHAnsi"/>
          <w:lang w:val="kk-KZ" w:eastAsia="en-US"/>
        </w:rPr>
      </w:pPr>
      <w:r w:rsidRPr="000427BB">
        <w:rPr>
          <w:rFonts w:eastAsiaTheme="minorHAnsi"/>
          <w:lang w:val="kk-KZ" w:eastAsia="en-US"/>
        </w:rPr>
        <w:t>Сонымен қатар мектепте баскетбол, волейбол, футбол, тоғызқұмалақ, үстел теннисі, шаңғы, каратэ, шығыс жекпе-жегі, жеңіл атлетика сияқты спорттық секциялар жұмыс істейді.</w:t>
      </w:r>
    </w:p>
    <w:p w:rsidR="000427BB" w:rsidRPr="000427BB" w:rsidRDefault="000427BB" w:rsidP="000427BB">
      <w:pPr>
        <w:pStyle w:val="a9"/>
        <w:ind w:firstLine="360"/>
        <w:jc w:val="both"/>
        <w:textAlignment w:val="baseline"/>
        <w:rPr>
          <w:rFonts w:eastAsiaTheme="minorHAnsi"/>
          <w:lang w:val="kk-KZ" w:eastAsia="en-US"/>
        </w:rPr>
      </w:pPr>
      <w:r w:rsidRPr="000427BB">
        <w:rPr>
          <w:rFonts w:eastAsiaTheme="minorHAnsi"/>
          <w:lang w:val="kk-KZ" w:eastAsia="en-US"/>
        </w:rPr>
        <w:t>Келесі ұйымдармен ынтымақтастық туралы меморандумдар жасалды:</w:t>
      </w:r>
    </w:p>
    <w:p w:rsidR="000427BB" w:rsidRPr="000427BB" w:rsidRDefault="000427BB" w:rsidP="000427BB">
      <w:pPr>
        <w:pStyle w:val="a9"/>
        <w:ind w:firstLine="360"/>
        <w:jc w:val="both"/>
        <w:textAlignment w:val="baseline"/>
        <w:rPr>
          <w:rFonts w:eastAsiaTheme="minorHAnsi"/>
          <w:lang w:eastAsia="en-US"/>
        </w:rPr>
      </w:pPr>
      <w:r w:rsidRPr="000427BB">
        <w:rPr>
          <w:rFonts w:eastAsiaTheme="minorHAnsi"/>
          <w:lang w:eastAsia="en-US"/>
        </w:rPr>
        <w:t>1.</w:t>
      </w:r>
      <w:r w:rsidRPr="000427BB">
        <w:rPr>
          <w:rFonts w:eastAsiaTheme="minorHAnsi"/>
          <w:lang w:eastAsia="en-US"/>
        </w:rPr>
        <w:tab/>
        <w:t>Облыстық туристік клуб</w:t>
      </w:r>
    </w:p>
    <w:p w:rsidR="000427BB" w:rsidRPr="000427BB" w:rsidRDefault="000427BB" w:rsidP="000427BB">
      <w:pPr>
        <w:pStyle w:val="a9"/>
        <w:ind w:firstLine="360"/>
        <w:jc w:val="both"/>
        <w:textAlignment w:val="baseline"/>
        <w:rPr>
          <w:rFonts w:eastAsiaTheme="minorHAnsi"/>
          <w:lang w:eastAsia="en-US"/>
        </w:rPr>
      </w:pPr>
      <w:r w:rsidRPr="000427BB">
        <w:rPr>
          <w:rFonts w:eastAsiaTheme="minorHAnsi"/>
          <w:lang w:eastAsia="en-US"/>
        </w:rPr>
        <w:t>2.</w:t>
      </w:r>
      <w:r w:rsidRPr="000427BB">
        <w:rPr>
          <w:rFonts w:eastAsiaTheme="minorHAnsi"/>
          <w:lang w:eastAsia="en-US"/>
        </w:rPr>
        <w:tab/>
      </w:r>
      <w:r w:rsidR="003E2705">
        <w:rPr>
          <w:rFonts w:eastAsiaTheme="minorHAnsi"/>
          <w:lang w:val="kk-KZ" w:eastAsia="en-US"/>
        </w:rPr>
        <w:t>«</w:t>
      </w:r>
      <w:r w:rsidRPr="000427BB">
        <w:rPr>
          <w:rFonts w:eastAsiaTheme="minorHAnsi"/>
          <w:lang w:eastAsia="en-US"/>
        </w:rPr>
        <w:t>ОРМБЖМ</w:t>
      </w:r>
      <w:r w:rsidR="003E2705">
        <w:rPr>
          <w:rFonts w:eastAsiaTheme="minorHAnsi"/>
          <w:lang w:val="kk-KZ" w:eastAsia="en-US"/>
        </w:rPr>
        <w:t>»</w:t>
      </w:r>
      <w:r w:rsidRPr="000427BB">
        <w:rPr>
          <w:rFonts w:eastAsiaTheme="minorHAnsi"/>
          <w:lang w:eastAsia="en-US"/>
        </w:rPr>
        <w:t xml:space="preserve"> </w:t>
      </w:r>
      <w:r w:rsidR="003E2705">
        <w:rPr>
          <w:rFonts w:eastAsiaTheme="minorHAnsi"/>
          <w:lang w:val="kk-KZ" w:eastAsia="en-US"/>
        </w:rPr>
        <w:t xml:space="preserve"> </w:t>
      </w:r>
      <w:r w:rsidRPr="000427BB">
        <w:rPr>
          <w:rFonts w:eastAsiaTheme="minorHAnsi"/>
          <w:lang w:eastAsia="en-US"/>
        </w:rPr>
        <w:t>КММ</w:t>
      </w:r>
    </w:p>
    <w:p w:rsidR="000427BB" w:rsidRPr="000427BB" w:rsidRDefault="000427BB" w:rsidP="000427BB">
      <w:pPr>
        <w:pStyle w:val="a9"/>
        <w:ind w:firstLine="360"/>
        <w:jc w:val="both"/>
        <w:textAlignment w:val="baseline"/>
        <w:rPr>
          <w:rFonts w:eastAsiaTheme="minorHAnsi"/>
          <w:lang w:val="kk-KZ" w:eastAsia="en-US"/>
        </w:rPr>
      </w:pPr>
      <w:r w:rsidRPr="000427BB">
        <w:rPr>
          <w:rFonts w:eastAsiaTheme="minorHAnsi"/>
          <w:lang w:eastAsia="en-US"/>
        </w:rPr>
        <w:t>3.</w:t>
      </w:r>
      <w:r w:rsidRPr="000427BB">
        <w:rPr>
          <w:rFonts w:eastAsiaTheme="minorHAnsi"/>
          <w:lang w:eastAsia="en-US"/>
        </w:rPr>
        <w:tab/>
      </w:r>
      <w:r>
        <w:rPr>
          <w:rFonts w:eastAsiaTheme="minorHAnsi"/>
          <w:lang w:val="kk-KZ" w:eastAsia="en-US"/>
        </w:rPr>
        <w:t>«</w:t>
      </w:r>
      <w:r>
        <w:rPr>
          <w:rFonts w:eastAsiaTheme="minorHAnsi"/>
          <w:lang w:eastAsia="en-US"/>
        </w:rPr>
        <w:t>Мирас</w:t>
      </w:r>
      <w:r>
        <w:rPr>
          <w:rFonts w:eastAsiaTheme="minorHAnsi"/>
          <w:lang w:val="kk-KZ" w:eastAsia="en-US"/>
        </w:rPr>
        <w:t>»</w:t>
      </w:r>
      <w:r>
        <w:rPr>
          <w:rFonts w:eastAsiaTheme="minorHAnsi"/>
          <w:lang w:eastAsia="en-US"/>
        </w:rPr>
        <w:t xml:space="preserve">  аула клубы</w:t>
      </w:r>
    </w:p>
    <w:p w:rsidR="000427BB" w:rsidRPr="00AA4D61" w:rsidRDefault="000427BB" w:rsidP="000427BB">
      <w:pPr>
        <w:pStyle w:val="a9"/>
        <w:ind w:firstLine="360"/>
        <w:jc w:val="both"/>
        <w:textAlignment w:val="baseline"/>
        <w:rPr>
          <w:rFonts w:eastAsiaTheme="minorHAnsi"/>
          <w:lang w:val="kk-KZ" w:eastAsia="en-US"/>
        </w:rPr>
      </w:pPr>
      <w:r w:rsidRPr="00AA4D61">
        <w:rPr>
          <w:rFonts w:eastAsiaTheme="minorHAnsi"/>
          <w:lang w:val="kk-KZ" w:eastAsia="en-US"/>
        </w:rPr>
        <w:t>4.</w:t>
      </w:r>
      <w:r w:rsidRPr="00AA4D61">
        <w:rPr>
          <w:rFonts w:eastAsiaTheme="minorHAnsi"/>
          <w:lang w:val="kk-KZ" w:eastAsia="en-US"/>
        </w:rPr>
        <w:tab/>
        <w:t>Қарағанды қаласының №2 өнер мектебі</w:t>
      </w:r>
    </w:p>
    <w:p w:rsidR="000427BB" w:rsidRPr="000427BB" w:rsidRDefault="000427BB" w:rsidP="000427BB">
      <w:pPr>
        <w:pStyle w:val="a9"/>
        <w:ind w:firstLine="360"/>
        <w:jc w:val="both"/>
        <w:textAlignment w:val="baseline"/>
        <w:rPr>
          <w:rFonts w:eastAsiaTheme="minorHAnsi"/>
          <w:lang w:val="kk-KZ" w:eastAsia="en-US"/>
        </w:rPr>
      </w:pPr>
      <w:r w:rsidRPr="00AA4D61">
        <w:rPr>
          <w:rFonts w:eastAsiaTheme="minorHAnsi"/>
          <w:lang w:val="kk-KZ" w:eastAsia="en-US"/>
        </w:rPr>
        <w:t>5.</w:t>
      </w:r>
      <w:r w:rsidRPr="00AA4D61">
        <w:rPr>
          <w:rFonts w:eastAsiaTheme="minorHAnsi"/>
          <w:lang w:val="kk-KZ" w:eastAsia="en-US"/>
        </w:rPr>
        <w:tab/>
      </w:r>
      <w:r>
        <w:rPr>
          <w:rFonts w:eastAsiaTheme="minorHAnsi"/>
          <w:lang w:val="kk-KZ" w:eastAsia="en-US"/>
        </w:rPr>
        <w:t>«</w:t>
      </w:r>
      <w:r w:rsidRPr="00AA4D61">
        <w:rPr>
          <w:rFonts w:eastAsiaTheme="minorHAnsi"/>
          <w:lang w:val="kk-KZ" w:eastAsia="en-US"/>
        </w:rPr>
        <w:t>Қайрат»</w:t>
      </w:r>
      <w:r>
        <w:rPr>
          <w:rFonts w:eastAsiaTheme="minorHAnsi"/>
          <w:lang w:val="kk-KZ" w:eastAsia="en-US"/>
        </w:rPr>
        <w:t xml:space="preserve"> м</w:t>
      </w:r>
      <w:r w:rsidRPr="00AA4D61">
        <w:rPr>
          <w:rFonts w:eastAsiaTheme="minorHAnsi"/>
          <w:lang w:val="kk-KZ" w:eastAsia="en-US"/>
        </w:rPr>
        <w:t>ектебі</w:t>
      </w:r>
    </w:p>
    <w:p w:rsidR="000427BB" w:rsidRPr="000427BB" w:rsidRDefault="000427BB" w:rsidP="000427BB">
      <w:pPr>
        <w:pStyle w:val="a9"/>
        <w:ind w:firstLine="360"/>
        <w:jc w:val="both"/>
        <w:textAlignment w:val="baseline"/>
        <w:rPr>
          <w:rFonts w:eastAsiaTheme="minorHAnsi"/>
          <w:lang w:eastAsia="en-US"/>
        </w:rPr>
      </w:pPr>
      <w:r>
        <w:rPr>
          <w:rFonts w:eastAsiaTheme="minorHAnsi"/>
          <w:lang w:eastAsia="en-US"/>
        </w:rPr>
        <w:t>6.</w:t>
      </w:r>
      <w:r>
        <w:rPr>
          <w:rFonts w:eastAsiaTheme="minorHAnsi"/>
          <w:lang w:eastAsia="en-US"/>
        </w:rPr>
        <w:tab/>
        <w:t xml:space="preserve">Edelveis " </w:t>
      </w:r>
      <w:r>
        <w:rPr>
          <w:rFonts w:eastAsiaTheme="minorHAnsi"/>
          <w:lang w:val="kk-KZ" w:eastAsia="en-US"/>
        </w:rPr>
        <w:t>д</w:t>
      </w:r>
      <w:r w:rsidRPr="000427BB">
        <w:rPr>
          <w:rFonts w:eastAsiaTheme="minorHAnsi"/>
          <w:lang w:eastAsia="en-US"/>
        </w:rPr>
        <w:t>аму мектебі»</w:t>
      </w:r>
    </w:p>
    <w:p w:rsidR="000427BB" w:rsidRPr="000427BB" w:rsidRDefault="000427BB" w:rsidP="000427BB">
      <w:pPr>
        <w:pStyle w:val="a9"/>
        <w:ind w:firstLine="360"/>
        <w:jc w:val="both"/>
        <w:textAlignment w:val="baseline"/>
        <w:rPr>
          <w:rFonts w:eastAsiaTheme="minorHAnsi"/>
          <w:lang w:eastAsia="en-US"/>
        </w:rPr>
      </w:pPr>
      <w:r w:rsidRPr="000427BB">
        <w:rPr>
          <w:rFonts w:eastAsiaTheme="minorHAnsi"/>
          <w:lang w:eastAsia="en-US"/>
        </w:rPr>
        <w:t>7.</w:t>
      </w:r>
      <w:r w:rsidRPr="000427BB">
        <w:rPr>
          <w:rFonts w:eastAsiaTheme="minorHAnsi"/>
          <w:lang w:eastAsia="en-US"/>
        </w:rPr>
        <w:tab/>
        <w:t>Жас натуралистер станциясы</w:t>
      </w:r>
    </w:p>
    <w:p w:rsidR="000427BB" w:rsidRDefault="000427BB" w:rsidP="000427BB">
      <w:pPr>
        <w:pStyle w:val="a9"/>
        <w:ind w:firstLine="360"/>
        <w:jc w:val="both"/>
        <w:textAlignment w:val="baseline"/>
        <w:rPr>
          <w:rFonts w:eastAsiaTheme="minorHAnsi"/>
          <w:lang w:val="kk-KZ" w:eastAsia="en-US"/>
        </w:rPr>
      </w:pPr>
      <w:r w:rsidRPr="000427BB">
        <w:rPr>
          <w:rFonts w:eastAsiaTheme="minorHAnsi"/>
          <w:lang w:eastAsia="en-US"/>
        </w:rPr>
        <w:t>8.</w:t>
      </w:r>
      <w:r w:rsidRPr="000427BB">
        <w:rPr>
          <w:rFonts w:eastAsiaTheme="minorHAnsi"/>
          <w:lang w:eastAsia="en-US"/>
        </w:rPr>
        <w:tab/>
      </w:r>
      <w:r>
        <w:rPr>
          <w:rFonts w:eastAsiaTheme="minorHAnsi"/>
          <w:lang w:eastAsia="en-US"/>
        </w:rPr>
        <w:t xml:space="preserve">Олимпиадалық резерв мектебінің </w:t>
      </w:r>
      <w:r>
        <w:rPr>
          <w:rFonts w:eastAsiaTheme="minorHAnsi"/>
          <w:lang w:val="kk-KZ" w:eastAsia="en-US"/>
        </w:rPr>
        <w:t>«</w:t>
      </w:r>
      <w:r>
        <w:rPr>
          <w:rFonts w:eastAsiaTheme="minorHAnsi"/>
          <w:lang w:eastAsia="en-US"/>
        </w:rPr>
        <w:t>Жастар</w:t>
      </w:r>
      <w:r>
        <w:rPr>
          <w:rFonts w:eastAsiaTheme="minorHAnsi"/>
          <w:lang w:val="kk-KZ" w:eastAsia="en-US"/>
        </w:rPr>
        <w:t>»</w:t>
      </w:r>
      <w:r w:rsidRPr="000427BB">
        <w:rPr>
          <w:rFonts w:eastAsiaTheme="minorHAnsi"/>
          <w:lang w:eastAsia="en-US"/>
        </w:rPr>
        <w:t xml:space="preserve"> облыстық мамандандырылған </w:t>
      </w:r>
      <w:r>
        <w:rPr>
          <w:rFonts w:eastAsiaTheme="minorHAnsi"/>
          <w:lang w:val="kk-KZ" w:eastAsia="en-US"/>
        </w:rPr>
        <w:t xml:space="preserve"> </w:t>
      </w:r>
    </w:p>
    <w:p w:rsidR="000427BB" w:rsidRDefault="000427BB" w:rsidP="000427BB">
      <w:pPr>
        <w:pStyle w:val="a9"/>
        <w:ind w:firstLine="360"/>
        <w:jc w:val="both"/>
        <w:textAlignment w:val="baseline"/>
        <w:rPr>
          <w:rFonts w:eastAsiaTheme="minorHAnsi"/>
          <w:lang w:val="kk-KZ" w:eastAsia="en-US"/>
        </w:rPr>
      </w:pPr>
      <w:r>
        <w:rPr>
          <w:rFonts w:eastAsiaTheme="minorHAnsi"/>
          <w:lang w:val="kk-KZ" w:eastAsia="en-US"/>
        </w:rPr>
        <w:t xml:space="preserve">      </w:t>
      </w:r>
      <w:r w:rsidRPr="00AA4D61">
        <w:rPr>
          <w:rFonts w:eastAsiaTheme="minorHAnsi"/>
          <w:lang w:val="kk-KZ" w:eastAsia="en-US"/>
        </w:rPr>
        <w:t>футбол клубы.</w:t>
      </w:r>
    </w:p>
    <w:p w:rsidR="003E2705" w:rsidRPr="000427BB" w:rsidRDefault="003E2705" w:rsidP="000427BB">
      <w:pPr>
        <w:pStyle w:val="a9"/>
        <w:ind w:firstLine="360"/>
        <w:jc w:val="both"/>
        <w:textAlignment w:val="baseline"/>
        <w:rPr>
          <w:rFonts w:eastAsiaTheme="minorHAnsi"/>
          <w:lang w:val="kk-KZ" w:eastAsia="en-US"/>
        </w:rPr>
      </w:pPr>
      <w:r>
        <w:rPr>
          <w:rFonts w:eastAsiaTheme="minorHAnsi"/>
          <w:lang w:val="kk-KZ" w:eastAsia="en-US"/>
        </w:rPr>
        <w:t>9.   «Өжет» сорткешені</w:t>
      </w:r>
    </w:p>
    <w:p w:rsidR="000427BB" w:rsidRPr="00AA4D61" w:rsidRDefault="000427BB" w:rsidP="000427BB">
      <w:pPr>
        <w:pStyle w:val="a9"/>
        <w:ind w:firstLine="360"/>
        <w:jc w:val="both"/>
        <w:textAlignment w:val="baseline"/>
        <w:rPr>
          <w:rFonts w:eastAsiaTheme="minorHAnsi"/>
          <w:lang w:val="kk-KZ" w:eastAsia="en-US"/>
        </w:rPr>
      </w:pPr>
      <w:r w:rsidRPr="00AA4D61">
        <w:rPr>
          <w:rFonts w:eastAsiaTheme="minorHAnsi"/>
          <w:lang w:val="kk-KZ" w:eastAsia="en-US"/>
        </w:rPr>
        <w:t xml:space="preserve">Мәселелері: </w:t>
      </w:r>
    </w:p>
    <w:p w:rsidR="000427BB" w:rsidRPr="00AA4D61" w:rsidRDefault="000427BB" w:rsidP="000427BB">
      <w:pPr>
        <w:pStyle w:val="a9"/>
        <w:ind w:firstLine="360"/>
        <w:jc w:val="both"/>
        <w:textAlignment w:val="baseline"/>
        <w:rPr>
          <w:rFonts w:eastAsiaTheme="minorHAnsi"/>
          <w:b/>
          <w:lang w:val="kk-KZ" w:eastAsia="en-US"/>
        </w:rPr>
      </w:pPr>
      <w:r w:rsidRPr="00AA4D61">
        <w:rPr>
          <w:rFonts w:eastAsiaTheme="minorHAnsi"/>
          <w:lang w:val="kk-KZ" w:eastAsia="en-US"/>
        </w:rPr>
        <w:t xml:space="preserve">- </w:t>
      </w:r>
      <w:r w:rsidRPr="00AA4D61">
        <w:rPr>
          <w:rFonts w:eastAsiaTheme="minorHAnsi"/>
          <w:b/>
          <w:lang w:val="kk-KZ" w:eastAsia="en-US"/>
        </w:rPr>
        <w:t>оқушыларды қосымша біліммен жеткіліксіз қамту (70%)</w:t>
      </w:r>
    </w:p>
    <w:p w:rsidR="000427BB" w:rsidRPr="00AA4D61" w:rsidRDefault="000427BB" w:rsidP="000427BB">
      <w:pPr>
        <w:pStyle w:val="a9"/>
        <w:ind w:firstLine="360"/>
        <w:jc w:val="both"/>
        <w:textAlignment w:val="baseline"/>
        <w:rPr>
          <w:rFonts w:eastAsiaTheme="minorHAnsi"/>
          <w:b/>
          <w:lang w:val="kk-KZ" w:eastAsia="en-US"/>
        </w:rPr>
      </w:pPr>
      <w:r w:rsidRPr="00AA4D61">
        <w:rPr>
          <w:rFonts w:eastAsiaTheme="minorHAnsi"/>
          <w:b/>
          <w:lang w:val="kk-KZ" w:eastAsia="en-US"/>
        </w:rPr>
        <w:t>- қосымша білім беруді ұйымдастыру үшін орынның жетіспеуі</w:t>
      </w:r>
    </w:p>
    <w:p w:rsidR="000427BB" w:rsidRPr="00AA4D61" w:rsidRDefault="000427BB" w:rsidP="000427BB">
      <w:pPr>
        <w:pStyle w:val="a9"/>
        <w:ind w:firstLine="360"/>
        <w:jc w:val="both"/>
        <w:textAlignment w:val="baseline"/>
        <w:rPr>
          <w:rFonts w:eastAsiaTheme="minorHAnsi"/>
          <w:lang w:val="kk-KZ" w:eastAsia="en-US"/>
        </w:rPr>
      </w:pPr>
      <w:r w:rsidRPr="00AA4D61">
        <w:rPr>
          <w:rFonts w:eastAsiaTheme="minorHAnsi"/>
          <w:lang w:val="kk-KZ" w:eastAsia="en-US"/>
        </w:rPr>
        <w:t>Шешу жолдары:</w:t>
      </w:r>
    </w:p>
    <w:p w:rsidR="00C0607F" w:rsidRPr="00C0607F" w:rsidRDefault="000427BB" w:rsidP="00C0607F">
      <w:pPr>
        <w:pStyle w:val="a9"/>
        <w:ind w:firstLine="360"/>
        <w:jc w:val="both"/>
        <w:textAlignment w:val="baseline"/>
        <w:rPr>
          <w:rFonts w:eastAsiaTheme="minorHAnsi"/>
          <w:lang w:val="kk-KZ" w:eastAsia="en-US"/>
        </w:rPr>
      </w:pPr>
      <w:r w:rsidRPr="00AA4D61">
        <w:rPr>
          <w:rFonts w:eastAsiaTheme="minorHAnsi"/>
          <w:lang w:val="kk-KZ" w:eastAsia="en-US"/>
        </w:rPr>
        <w:t>- "шахмат", "қолөнер", "балалар және</w:t>
      </w:r>
      <w:r w:rsidR="00C0607F" w:rsidRPr="00AA4D61">
        <w:rPr>
          <w:rFonts w:eastAsiaTheme="minorHAnsi"/>
          <w:lang w:val="kk-KZ" w:eastAsia="en-US"/>
        </w:rPr>
        <w:t xml:space="preserve"> театр" үйірмелерінің ашылуы</w:t>
      </w:r>
    </w:p>
    <w:p w:rsidR="00542B0B" w:rsidRPr="00C0607F" w:rsidRDefault="00C0607F" w:rsidP="000427BB">
      <w:pPr>
        <w:pStyle w:val="a9"/>
        <w:ind w:left="0" w:firstLine="360"/>
        <w:jc w:val="both"/>
        <w:textAlignment w:val="baseline"/>
        <w:rPr>
          <w:lang w:val="kk-KZ"/>
        </w:rPr>
      </w:pPr>
      <w:r>
        <w:rPr>
          <w:rFonts w:eastAsiaTheme="minorHAnsi"/>
          <w:lang w:val="kk-KZ" w:eastAsia="en-US"/>
        </w:rPr>
        <w:t xml:space="preserve">           </w:t>
      </w:r>
      <w:r w:rsidR="000427BB" w:rsidRPr="00C0607F">
        <w:rPr>
          <w:rFonts w:eastAsiaTheme="minorHAnsi"/>
          <w:lang w:val="kk-KZ" w:eastAsia="en-US"/>
        </w:rPr>
        <w:t>- оқушылардың шығармашылық қоғамдастығын құру</w:t>
      </w:r>
    </w:p>
    <w:p w:rsidR="00C0607F" w:rsidRPr="00C0607F" w:rsidRDefault="00C0607F" w:rsidP="00C0607F">
      <w:pPr>
        <w:spacing w:after="0" w:line="240" w:lineRule="auto"/>
        <w:ind w:firstLine="708"/>
        <w:jc w:val="both"/>
        <w:textAlignment w:val="baseline"/>
        <w:rPr>
          <w:rFonts w:ascii="Times New Roman" w:eastAsia="Times New Roman" w:hAnsi="Times New Roman" w:cs="Times New Roman"/>
          <w:sz w:val="24"/>
          <w:szCs w:val="24"/>
          <w:lang w:val="kk-KZ" w:eastAsia="ru-RU"/>
        </w:rPr>
      </w:pPr>
      <w:r w:rsidRPr="00C0607F">
        <w:rPr>
          <w:rFonts w:ascii="Times New Roman" w:eastAsia="Times New Roman" w:hAnsi="Times New Roman" w:cs="Times New Roman"/>
          <w:sz w:val="24"/>
          <w:szCs w:val="24"/>
          <w:lang w:val="kk-KZ" w:eastAsia="ru-RU"/>
        </w:rPr>
        <w:t>Мектептің барлық кәсіптік бағдар беру жұмысы оқу бейінін және болашақ кә</w:t>
      </w:r>
      <w:r>
        <w:rPr>
          <w:rFonts w:ascii="Times New Roman" w:eastAsia="Times New Roman" w:hAnsi="Times New Roman" w:cs="Times New Roman"/>
          <w:sz w:val="24"/>
          <w:szCs w:val="24"/>
          <w:lang w:val="kk-KZ" w:eastAsia="ru-RU"/>
        </w:rPr>
        <w:t>сіби қызмет саласын таңдау үдері</w:t>
      </w:r>
      <w:r w:rsidRPr="00C0607F">
        <w:rPr>
          <w:rFonts w:ascii="Times New Roman" w:eastAsia="Times New Roman" w:hAnsi="Times New Roman" w:cs="Times New Roman"/>
          <w:sz w:val="24"/>
          <w:szCs w:val="24"/>
          <w:lang w:val="kk-KZ" w:eastAsia="ru-RU"/>
        </w:rPr>
        <w:t xml:space="preserve">сінде оқушыларға қолдау көрсетуге, мектеп оқушыларының еңбекке саналы көзқарасын қалыптастыруға, өз мүмкіндіктеріне, қабілеттеріне сәйкес және еңбек нарығының талаптарын ескере отырып, қызмет саласын таңдау еркіндігі жағдайында кәсіби өзін-өзі анықтауға бағытталған. Осыған сәйкес оқу жылының басында 4 бағытта </w:t>
      </w:r>
      <w:r w:rsidRPr="00C0607F">
        <w:rPr>
          <w:rFonts w:ascii="Times New Roman" w:eastAsia="Times New Roman" w:hAnsi="Times New Roman" w:cs="Times New Roman"/>
          <w:sz w:val="24"/>
          <w:szCs w:val="24"/>
          <w:lang w:val="kk-KZ" w:eastAsia="ru-RU"/>
        </w:rPr>
        <w:lastRenderedPageBreak/>
        <w:t>әзірленген 2019-2020 оқу жылындағы мектептің кәсіптік бағдар беру жұмысының жоспары ұсынылды:</w:t>
      </w:r>
    </w:p>
    <w:p w:rsidR="00C0607F" w:rsidRPr="00C0607F" w:rsidRDefault="00C0607F" w:rsidP="00C0607F">
      <w:pPr>
        <w:spacing w:after="0" w:line="240" w:lineRule="auto"/>
        <w:ind w:firstLine="708"/>
        <w:jc w:val="both"/>
        <w:textAlignment w:val="baseline"/>
        <w:rPr>
          <w:rFonts w:ascii="Times New Roman" w:eastAsia="Times New Roman" w:hAnsi="Times New Roman" w:cs="Times New Roman"/>
          <w:sz w:val="24"/>
          <w:szCs w:val="24"/>
          <w:lang w:val="kk-KZ" w:eastAsia="ru-RU"/>
        </w:rPr>
      </w:pPr>
      <w:r w:rsidRPr="00C0607F">
        <w:rPr>
          <w:rFonts w:ascii="Times New Roman" w:eastAsia="Times New Roman" w:hAnsi="Times New Roman" w:cs="Times New Roman"/>
          <w:sz w:val="24"/>
          <w:szCs w:val="24"/>
          <w:lang w:val="kk-KZ" w:eastAsia="ru-RU"/>
        </w:rPr>
        <w:t>* Мектептегі ұйымдастыру жұмысы;</w:t>
      </w:r>
    </w:p>
    <w:p w:rsidR="00C0607F" w:rsidRPr="00C0607F" w:rsidRDefault="00C0607F" w:rsidP="00C0607F">
      <w:pPr>
        <w:spacing w:after="0" w:line="240" w:lineRule="auto"/>
        <w:ind w:firstLine="708"/>
        <w:jc w:val="both"/>
        <w:textAlignment w:val="baseline"/>
        <w:rPr>
          <w:rFonts w:ascii="Times New Roman" w:eastAsia="Times New Roman" w:hAnsi="Times New Roman" w:cs="Times New Roman"/>
          <w:sz w:val="24"/>
          <w:szCs w:val="24"/>
          <w:lang w:val="kk-KZ" w:eastAsia="ru-RU"/>
        </w:rPr>
      </w:pPr>
      <w:r w:rsidRPr="00C0607F">
        <w:rPr>
          <w:rFonts w:ascii="Times New Roman" w:eastAsia="Times New Roman" w:hAnsi="Times New Roman" w:cs="Times New Roman"/>
          <w:sz w:val="24"/>
          <w:szCs w:val="24"/>
          <w:lang w:val="kk-KZ" w:eastAsia="ru-RU"/>
        </w:rPr>
        <w:t>* педагогикалық кадрлармен жұмыс;</w:t>
      </w:r>
    </w:p>
    <w:p w:rsidR="00C0607F" w:rsidRPr="00C0607F" w:rsidRDefault="00C0607F" w:rsidP="00C0607F">
      <w:pPr>
        <w:spacing w:after="0" w:line="240" w:lineRule="auto"/>
        <w:ind w:firstLine="708"/>
        <w:jc w:val="both"/>
        <w:textAlignment w:val="baseline"/>
        <w:rPr>
          <w:rFonts w:ascii="Times New Roman" w:eastAsia="Times New Roman" w:hAnsi="Times New Roman" w:cs="Times New Roman"/>
          <w:sz w:val="24"/>
          <w:szCs w:val="24"/>
          <w:lang w:eastAsia="ru-RU"/>
        </w:rPr>
      </w:pPr>
      <w:r w:rsidRPr="00C0607F">
        <w:rPr>
          <w:rFonts w:ascii="Times New Roman" w:eastAsia="Times New Roman" w:hAnsi="Times New Roman" w:cs="Times New Roman"/>
          <w:sz w:val="24"/>
          <w:szCs w:val="24"/>
          <w:lang w:eastAsia="ru-RU"/>
        </w:rPr>
        <w:t>* ата-аналармен жұмыс;</w:t>
      </w:r>
    </w:p>
    <w:p w:rsidR="00C0607F" w:rsidRPr="00C0607F" w:rsidRDefault="00C0607F" w:rsidP="00C0607F">
      <w:pPr>
        <w:spacing w:after="0" w:line="240" w:lineRule="auto"/>
        <w:ind w:firstLine="708"/>
        <w:jc w:val="both"/>
        <w:textAlignment w:val="baseline"/>
        <w:rPr>
          <w:rFonts w:ascii="Times New Roman" w:eastAsia="Times New Roman" w:hAnsi="Times New Roman" w:cs="Times New Roman"/>
          <w:sz w:val="24"/>
          <w:szCs w:val="24"/>
          <w:lang w:eastAsia="ru-RU"/>
        </w:rPr>
      </w:pPr>
      <w:r w:rsidRPr="00C0607F">
        <w:rPr>
          <w:rFonts w:ascii="Times New Roman" w:eastAsia="Times New Roman" w:hAnsi="Times New Roman" w:cs="Times New Roman"/>
          <w:sz w:val="24"/>
          <w:szCs w:val="24"/>
          <w:lang w:eastAsia="ru-RU"/>
        </w:rPr>
        <w:t>* оқушылармен жұмыс.</w:t>
      </w:r>
    </w:p>
    <w:p w:rsidR="00C0607F" w:rsidRDefault="00C0607F" w:rsidP="00C0607F">
      <w:pPr>
        <w:spacing w:after="0" w:line="240" w:lineRule="auto"/>
        <w:ind w:firstLine="708"/>
        <w:jc w:val="both"/>
        <w:textAlignment w:val="baseline"/>
        <w:rPr>
          <w:rFonts w:ascii="Times New Roman" w:eastAsia="Times New Roman" w:hAnsi="Times New Roman" w:cs="Times New Roman"/>
          <w:sz w:val="24"/>
          <w:szCs w:val="24"/>
          <w:lang w:val="kk-KZ" w:eastAsia="ru-RU"/>
        </w:rPr>
      </w:pPr>
      <w:r w:rsidRPr="00C0607F">
        <w:rPr>
          <w:rFonts w:ascii="Times New Roman" w:eastAsia="Times New Roman" w:hAnsi="Times New Roman" w:cs="Times New Roman"/>
          <w:sz w:val="24"/>
          <w:szCs w:val="24"/>
          <w:lang w:eastAsia="ru-RU"/>
        </w:rPr>
        <w:t>Кәсіби бағдар стендін жаңарту, жаңа қойындыларды безендір</w:t>
      </w:r>
      <w:r>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val="kk-KZ" w:eastAsia="ru-RU"/>
        </w:rPr>
        <w:t>,</w:t>
      </w:r>
      <w:r w:rsidRPr="00C0607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«К</w:t>
      </w:r>
      <w:r>
        <w:rPr>
          <w:rFonts w:ascii="Times New Roman" w:eastAsia="Times New Roman" w:hAnsi="Times New Roman" w:cs="Times New Roman"/>
          <w:sz w:val="24"/>
          <w:szCs w:val="24"/>
          <w:lang w:eastAsia="ru-RU"/>
        </w:rPr>
        <w:t>ім болу керек?</w:t>
      </w:r>
      <w:r>
        <w:rPr>
          <w:rFonts w:ascii="Times New Roman" w:eastAsia="Times New Roman" w:hAnsi="Times New Roman" w:cs="Times New Roman"/>
          <w:sz w:val="24"/>
          <w:szCs w:val="24"/>
          <w:lang w:val="kk-KZ" w:eastAsia="ru-RU"/>
        </w:rPr>
        <w:t>» мектеп сайтының мазмұнын жаңарту</w:t>
      </w:r>
      <w:r>
        <w:rPr>
          <w:rFonts w:ascii="Times New Roman" w:eastAsia="Times New Roman" w:hAnsi="Times New Roman" w:cs="Times New Roman"/>
          <w:sz w:val="24"/>
          <w:szCs w:val="24"/>
          <w:lang w:eastAsia="ru-RU"/>
        </w:rPr>
        <w:t xml:space="preserve"> бойынша жұмыс жүргізілуде,</w:t>
      </w:r>
      <w:r w:rsidRPr="00C0607F">
        <w:rPr>
          <w:rFonts w:ascii="Times New Roman" w:eastAsia="Times New Roman" w:hAnsi="Times New Roman" w:cs="Times New Roman"/>
          <w:sz w:val="24"/>
          <w:szCs w:val="24"/>
          <w:lang w:eastAsia="ru-RU"/>
        </w:rPr>
        <w:t>. Қыркүйек айының басында 11 сынып оқушыларының ата-аналарымен кездесу болып, "оқушылардың кәсіби өзін-өзі анықтауы"тақырыбы қарастырылған кәсіби бағдар кабинеті рәсімделді. Сынып жетекшілерінің ӘБ жұмысы шеңберінде кәсіптік бағдар беру мәселелері тұрғысынан ТЖ жоспарларын талқылау және түзету жүргізілді, сынып, ашық іс-шаралар тақырыптары анықталды. Бітіруші сыныптардың сынып жетекшілері колледждер мен жоғары оқу орындарын олардың сынып оқушыларының таңдауы туралы алдын-ала мәліметтер берді, кәсіптік сынақтарға қатысу үшін оқу орындарын таңдау жүргізілді. 2019 жылдың қараша айында мектеп психологтары қызығушылық пен кәсіби бағытты анықтау мақсатында оқушыларды тестілеу ұйымдастырды. Тестілеу нәтижесінде 5 тоғызыншы және 2 оныншы сыныптарда, 7 тестілік іс-шара өткізілді.   Өткізілген тестілеу қорытындысы бойынша оқушыларға және олардың ата-аналарына, сынып жетекшілеріне кәсіптік бағдар беру жұмысында қолдану үшін ұсыныстар берілді.</w:t>
      </w:r>
    </w:p>
    <w:p w:rsidR="00C0607F" w:rsidRPr="00C0607F" w:rsidRDefault="00C0607F" w:rsidP="00C0607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 xml:space="preserve">     </w:t>
      </w:r>
      <w:r w:rsidRPr="00C0607F">
        <w:rPr>
          <w:rFonts w:ascii="Times New Roman" w:eastAsia="Times New Roman" w:hAnsi="Times New Roman" w:cs="Times New Roman"/>
          <w:sz w:val="24"/>
          <w:szCs w:val="24"/>
          <w:lang w:eastAsia="ru-RU"/>
        </w:rPr>
        <w:t>Ата-аналармен жұмыс аясында в таңдау курстары, факультативтер мәселесі бойынша ата-аналармен кеңестер өткізеді. Бірінші оқу жартыжылдығында мектеп психологтарының ұсынысы, ата-аналар мен оқушылардың сұранысы бойынша оқушылармен 15, ата-аналармен 8 кеңес өткізілді, олардың 3-уі оқу орындары өкілдерінің қатысуымен. 25 қаңтарда 9-10 сынып, 11 сынып оқушыларының ата-аналарымен "Мамандық таңдау – болашақ таңдау"атты жалпы мектептік ата-аналар жиналысы өтті.  Білім алушыларды аралық және мемлекеттік (қорытынды) аттестаттау</w:t>
      </w:r>
      <w:r>
        <w:rPr>
          <w:rFonts w:ascii="Times New Roman" w:eastAsia="Times New Roman" w:hAnsi="Times New Roman" w:cs="Times New Roman"/>
          <w:sz w:val="24"/>
          <w:szCs w:val="24"/>
          <w:lang w:eastAsia="ru-RU"/>
        </w:rPr>
        <w:t>". Аталған кездесуге ҚарМУ - М.</w:t>
      </w:r>
      <w:r>
        <w:rPr>
          <w:rFonts w:ascii="Times New Roman" w:eastAsia="Times New Roman" w:hAnsi="Times New Roman" w:cs="Times New Roman"/>
          <w:sz w:val="24"/>
          <w:szCs w:val="24"/>
          <w:lang w:val="kk-KZ" w:eastAsia="ru-RU"/>
        </w:rPr>
        <w:t>Қ</w:t>
      </w:r>
      <w:r>
        <w:rPr>
          <w:rFonts w:ascii="Times New Roman" w:eastAsia="Times New Roman" w:hAnsi="Times New Roman" w:cs="Times New Roman"/>
          <w:sz w:val="24"/>
          <w:szCs w:val="24"/>
          <w:lang w:eastAsia="ru-RU"/>
        </w:rPr>
        <w:t>.Асанова, "</w:t>
      </w:r>
      <w:r>
        <w:rPr>
          <w:rFonts w:ascii="Times New Roman" w:eastAsia="Times New Roman" w:hAnsi="Times New Roman" w:cs="Times New Roman"/>
          <w:sz w:val="24"/>
          <w:szCs w:val="24"/>
          <w:lang w:val="kk-KZ" w:eastAsia="ru-RU"/>
        </w:rPr>
        <w:t>Э</w:t>
      </w:r>
      <w:r w:rsidRPr="00C0607F">
        <w:rPr>
          <w:rFonts w:ascii="Times New Roman" w:eastAsia="Times New Roman" w:hAnsi="Times New Roman" w:cs="Times New Roman"/>
          <w:sz w:val="24"/>
          <w:szCs w:val="24"/>
          <w:lang w:eastAsia="ru-RU"/>
        </w:rPr>
        <w:t>кономика, бизнес және құқық колледжі" М. М. Хайруллова және ҚР ІІМ Бәрімбек Бейсенов атындағы Қарағанды академиясы өкілдері қатысты.</w:t>
      </w:r>
    </w:p>
    <w:p w:rsidR="00C0607F" w:rsidRPr="00C0607F" w:rsidRDefault="00C0607F" w:rsidP="00C0607F">
      <w:pPr>
        <w:spacing w:after="0" w:line="240" w:lineRule="auto"/>
        <w:jc w:val="both"/>
        <w:rPr>
          <w:rFonts w:ascii="Times New Roman" w:eastAsia="Times New Roman" w:hAnsi="Times New Roman" w:cs="Times New Roman"/>
          <w:sz w:val="24"/>
          <w:szCs w:val="24"/>
          <w:lang w:eastAsia="ru-RU"/>
        </w:rPr>
      </w:pPr>
      <w:r w:rsidRPr="00C0607F">
        <w:rPr>
          <w:rFonts w:ascii="Times New Roman" w:eastAsia="Times New Roman" w:hAnsi="Times New Roman" w:cs="Times New Roman"/>
          <w:sz w:val="24"/>
          <w:szCs w:val="24"/>
          <w:lang w:eastAsia="ru-RU"/>
        </w:rPr>
        <w:t xml:space="preserve">Оқушылармен кәсіптік бағдар беру жұмысы түрлі форматтағы сынып сағаттарын, бейнероликтерді, </w:t>
      </w:r>
      <w:r>
        <w:rPr>
          <w:rFonts w:ascii="Times New Roman" w:eastAsia="Times New Roman" w:hAnsi="Times New Roman" w:cs="Times New Roman"/>
          <w:sz w:val="24"/>
          <w:szCs w:val="24"/>
          <w:lang w:val="kk-KZ" w:eastAsia="ru-RU"/>
        </w:rPr>
        <w:t>тұсаукесерлерді</w:t>
      </w:r>
      <w:r w:rsidRPr="00C0607F">
        <w:rPr>
          <w:rFonts w:ascii="Times New Roman" w:eastAsia="Times New Roman" w:hAnsi="Times New Roman" w:cs="Times New Roman"/>
          <w:sz w:val="24"/>
          <w:szCs w:val="24"/>
          <w:lang w:eastAsia="ru-RU"/>
        </w:rPr>
        <w:t>, ұйымның интерактивті формаларын қолданумен өткізуді қамтиды. Өткен кезеңдегі сынып сағаттары мен кәсіптік бағдар беру іс – шаралары бастауыш сыныптардың әр параллелінде 1-4 (барлығы 29), 5-8 сынып параллелінде (</w:t>
      </w:r>
      <w:r w:rsidR="005B05B7">
        <w:rPr>
          <w:rFonts w:ascii="Times New Roman" w:eastAsia="Times New Roman" w:hAnsi="Times New Roman" w:cs="Times New Roman"/>
          <w:sz w:val="24"/>
          <w:szCs w:val="24"/>
          <w:lang w:val="kk-KZ" w:eastAsia="ru-RU"/>
        </w:rPr>
        <w:t>барлығы</w:t>
      </w:r>
      <w:r w:rsidR="005B05B7">
        <w:rPr>
          <w:rFonts w:ascii="Times New Roman" w:eastAsia="Times New Roman" w:hAnsi="Times New Roman" w:cs="Times New Roman"/>
          <w:sz w:val="24"/>
          <w:szCs w:val="24"/>
          <w:lang w:eastAsia="ru-RU"/>
        </w:rPr>
        <w:t>21</w:t>
      </w:r>
      <w:r w:rsidRPr="00C0607F">
        <w:rPr>
          <w:rFonts w:ascii="Times New Roman" w:eastAsia="Times New Roman" w:hAnsi="Times New Roman" w:cs="Times New Roman"/>
          <w:sz w:val="24"/>
          <w:szCs w:val="24"/>
          <w:lang w:eastAsia="ru-RU"/>
        </w:rPr>
        <w:t>), жоғары мектеп параллелінде (9-11 сынып) 2 сынып сағатынан өтті. Кәсіптік бағдар беру іс – шаралары аясында оқу орындарының өкілдерімен кездесулер өтті: ОАОО – да-мектеп қабырғасында 15 кездесу, оқу орындарына 6 көшпелі іс-шара; ЖОО-да-мектепте 8 кездесу, оқу орнына 2 шығу. Еңбек күніне арналған "Сенің таңдауың" кәсіби бағдар беру жұмысы аясында өткізілген агротехникалық колледжге оқушылардың экскурсиясы қызықты әрі мазмұнды өтті. Қазан айынан желтоқсан айына дейін ҚЭУ, ҚарМТУ, Қарағ</w:t>
      </w:r>
      <w:r w:rsidR="005B05B7">
        <w:rPr>
          <w:rFonts w:ascii="Times New Roman" w:eastAsia="Times New Roman" w:hAnsi="Times New Roman" w:cs="Times New Roman"/>
          <w:sz w:val="24"/>
          <w:szCs w:val="24"/>
          <w:lang w:eastAsia="ru-RU"/>
        </w:rPr>
        <w:t>анды гуманитарлық колледжіне, "</w:t>
      </w:r>
      <w:r w:rsidR="005B05B7">
        <w:rPr>
          <w:rFonts w:ascii="Times New Roman" w:eastAsia="Times New Roman" w:hAnsi="Times New Roman" w:cs="Times New Roman"/>
          <w:sz w:val="24"/>
          <w:szCs w:val="24"/>
          <w:lang w:val="kk-KZ" w:eastAsia="ru-RU"/>
        </w:rPr>
        <w:t>Э</w:t>
      </w:r>
      <w:r w:rsidRPr="00C0607F">
        <w:rPr>
          <w:rFonts w:ascii="Times New Roman" w:eastAsia="Times New Roman" w:hAnsi="Times New Roman" w:cs="Times New Roman"/>
          <w:sz w:val="24"/>
          <w:szCs w:val="24"/>
          <w:lang w:eastAsia="ru-RU"/>
        </w:rPr>
        <w:t>кономика, бизнес және құқық колледжіне", МГТК, "Bolashaq" жоғары колледжіне, банк колледжіне экскурсиялар өткізілді.</w:t>
      </w:r>
    </w:p>
    <w:p w:rsidR="00C0607F" w:rsidRPr="00C0607F" w:rsidRDefault="00C0607F" w:rsidP="00C0607F">
      <w:pPr>
        <w:spacing w:after="0" w:line="240" w:lineRule="auto"/>
        <w:jc w:val="both"/>
        <w:rPr>
          <w:rFonts w:ascii="Times New Roman" w:eastAsia="Times New Roman" w:hAnsi="Times New Roman" w:cs="Times New Roman"/>
          <w:sz w:val="24"/>
          <w:szCs w:val="24"/>
          <w:lang w:eastAsia="ru-RU"/>
        </w:rPr>
      </w:pPr>
      <w:r w:rsidRPr="00C0607F">
        <w:rPr>
          <w:rFonts w:ascii="Times New Roman" w:eastAsia="Times New Roman" w:hAnsi="Times New Roman" w:cs="Times New Roman"/>
          <w:sz w:val="24"/>
          <w:szCs w:val="24"/>
          <w:lang w:eastAsia="ru-RU"/>
        </w:rPr>
        <w:t xml:space="preserve">Өткізілген жұмысты талдай отырып, оған баға бере отырып, мектептің оқушыларды дұрыс кәсіби анықтауға деген жоғары қызығушылығы ата-аналар қоғамынан да пікір тапты деп сеніммен айтуға болады; оқушылар барлық түрдегі іс-шараларға қатысады, оқу орындары өткізетін конкурстар мен тестілеулерге белсенді қатысады. 9-10 сыныптардың көптеген оқушылары қазірдің өзінде Мамандық таңдау туралы шешім қабылдады. Оқушылар мен ата-аналардың кәсіби бағдарлау кабинетінде, мектеп сайтында және стендтерде бар ақпараттық материалға деген қызығушылығы артып келеді, олар ұсынған материалдар сұранысқа ие. </w:t>
      </w:r>
    </w:p>
    <w:p w:rsidR="00C0607F" w:rsidRPr="00C0607F" w:rsidRDefault="006272F0" w:rsidP="00C0607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Мектепте 2019 жылдан бастап </w:t>
      </w:r>
      <w:r>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eastAsia="ru-RU"/>
        </w:rPr>
        <w:t>Өнегелі өмір</w:t>
      </w:r>
      <w:r>
        <w:rPr>
          <w:rFonts w:ascii="Times New Roman" w:eastAsia="Times New Roman" w:hAnsi="Times New Roman" w:cs="Times New Roman"/>
          <w:sz w:val="24"/>
          <w:szCs w:val="24"/>
          <w:lang w:val="kk-KZ" w:eastAsia="ru-RU"/>
        </w:rPr>
        <w:t>»</w:t>
      </w:r>
      <w:r w:rsidR="00C0607F" w:rsidRPr="00C0607F">
        <w:rPr>
          <w:rFonts w:ascii="Times New Roman" w:eastAsia="Times New Roman" w:hAnsi="Times New Roman" w:cs="Times New Roman"/>
          <w:sz w:val="24"/>
          <w:szCs w:val="24"/>
          <w:lang w:eastAsia="ru-RU"/>
        </w:rPr>
        <w:t xml:space="preserve"> жобасы іске асырылуда - балалардың өмірде көп жетістікке жеткен және лайықты үлгі болып табылатын табысты адамдармен кездесуі.</w:t>
      </w:r>
    </w:p>
    <w:p w:rsidR="00C0607F" w:rsidRPr="00C0607F" w:rsidRDefault="00C0607F" w:rsidP="00C0607F">
      <w:pPr>
        <w:spacing w:after="0" w:line="240" w:lineRule="auto"/>
        <w:jc w:val="both"/>
        <w:rPr>
          <w:rFonts w:ascii="Times New Roman" w:eastAsia="Times New Roman" w:hAnsi="Times New Roman" w:cs="Times New Roman"/>
          <w:sz w:val="24"/>
          <w:szCs w:val="24"/>
          <w:lang w:eastAsia="ru-RU"/>
        </w:rPr>
      </w:pPr>
      <w:r w:rsidRPr="00C0607F">
        <w:rPr>
          <w:rFonts w:ascii="Times New Roman" w:eastAsia="Times New Roman" w:hAnsi="Times New Roman" w:cs="Times New Roman"/>
          <w:sz w:val="24"/>
          <w:szCs w:val="24"/>
          <w:lang w:eastAsia="ru-RU"/>
        </w:rPr>
        <w:t>2019 жылы жоғары сынып оқушыларының ақын - Аманжол Алтаевпен, журналист – Сүйіндік Жаныспаймен, журналист – Жанпейсов Ашмұханмен, тележүргізушімен кездесулері ұйымдастырылды.</w:t>
      </w:r>
    </w:p>
    <w:p w:rsidR="00C0607F" w:rsidRPr="00C0607F" w:rsidRDefault="00C0607F" w:rsidP="00C0607F">
      <w:pPr>
        <w:spacing w:after="0" w:line="240" w:lineRule="auto"/>
        <w:jc w:val="both"/>
        <w:rPr>
          <w:rFonts w:ascii="Times New Roman" w:eastAsia="Times New Roman" w:hAnsi="Times New Roman" w:cs="Times New Roman"/>
          <w:sz w:val="24"/>
          <w:szCs w:val="24"/>
          <w:lang w:eastAsia="ru-RU"/>
        </w:rPr>
      </w:pPr>
      <w:r w:rsidRPr="00C0607F">
        <w:rPr>
          <w:rFonts w:ascii="Times New Roman" w:eastAsia="Times New Roman" w:hAnsi="Times New Roman" w:cs="Times New Roman"/>
          <w:sz w:val="24"/>
          <w:szCs w:val="24"/>
          <w:lang w:eastAsia="ru-RU"/>
        </w:rPr>
        <w:t>Қазақстан Республикасының Тұңғыш Президенті Күнін мер</w:t>
      </w:r>
      <w:r w:rsidR="006272F0">
        <w:rPr>
          <w:rFonts w:ascii="Times New Roman" w:eastAsia="Times New Roman" w:hAnsi="Times New Roman" w:cs="Times New Roman"/>
          <w:sz w:val="24"/>
          <w:szCs w:val="24"/>
          <w:lang w:eastAsia="ru-RU"/>
        </w:rPr>
        <w:t xml:space="preserve">екелеу қарсаңында, сондай – ақ </w:t>
      </w:r>
      <w:r w:rsidR="006272F0">
        <w:rPr>
          <w:rFonts w:ascii="Times New Roman" w:eastAsia="Times New Roman" w:hAnsi="Times New Roman" w:cs="Times New Roman"/>
          <w:sz w:val="24"/>
          <w:szCs w:val="24"/>
          <w:lang w:val="kk-KZ" w:eastAsia="ru-RU"/>
        </w:rPr>
        <w:t>«</w:t>
      </w:r>
      <w:r w:rsidR="006272F0">
        <w:rPr>
          <w:rFonts w:ascii="Times New Roman" w:eastAsia="Times New Roman" w:hAnsi="Times New Roman" w:cs="Times New Roman"/>
          <w:sz w:val="24"/>
          <w:szCs w:val="24"/>
          <w:lang w:eastAsia="ru-RU"/>
        </w:rPr>
        <w:t>Өнегелі өмір</w:t>
      </w:r>
      <w:r w:rsidR="006272F0">
        <w:rPr>
          <w:rFonts w:ascii="Times New Roman" w:eastAsia="Times New Roman" w:hAnsi="Times New Roman" w:cs="Times New Roman"/>
          <w:sz w:val="24"/>
          <w:szCs w:val="24"/>
          <w:lang w:val="kk-KZ" w:eastAsia="ru-RU"/>
        </w:rPr>
        <w:t xml:space="preserve">» </w:t>
      </w:r>
      <w:r w:rsidRPr="00C0607F">
        <w:rPr>
          <w:rFonts w:ascii="Times New Roman" w:eastAsia="Times New Roman" w:hAnsi="Times New Roman" w:cs="Times New Roman"/>
          <w:sz w:val="24"/>
          <w:szCs w:val="24"/>
          <w:lang w:eastAsia="ru-RU"/>
        </w:rPr>
        <w:t xml:space="preserve"> жобасы аясында біздің еріктілер клубының өкілдері 14 округ бойынша </w:t>
      </w:r>
      <w:r w:rsidRPr="00C0607F">
        <w:rPr>
          <w:rFonts w:ascii="Times New Roman" w:eastAsia="Times New Roman" w:hAnsi="Times New Roman" w:cs="Times New Roman"/>
          <w:sz w:val="24"/>
          <w:szCs w:val="24"/>
          <w:lang w:eastAsia="ru-RU"/>
        </w:rPr>
        <w:lastRenderedPageBreak/>
        <w:t xml:space="preserve">қалалық мәслихат депудаты Б.С. Досжановпен, мектептің </w:t>
      </w:r>
      <w:r w:rsidR="005B05B7">
        <w:rPr>
          <w:rFonts w:ascii="Times New Roman" w:eastAsia="Times New Roman" w:hAnsi="Times New Roman" w:cs="Times New Roman"/>
          <w:sz w:val="24"/>
          <w:szCs w:val="24"/>
          <w:lang w:val="kk-KZ" w:eastAsia="ru-RU"/>
        </w:rPr>
        <w:t>Қамқоршылық</w:t>
      </w:r>
      <w:r w:rsidRPr="00C0607F">
        <w:rPr>
          <w:rFonts w:ascii="Times New Roman" w:eastAsia="Times New Roman" w:hAnsi="Times New Roman" w:cs="Times New Roman"/>
          <w:sz w:val="24"/>
          <w:szCs w:val="24"/>
          <w:lang w:eastAsia="ru-RU"/>
        </w:rPr>
        <w:t xml:space="preserve"> кеңесінің мүшесімен кездесті.</w:t>
      </w:r>
    </w:p>
    <w:p w:rsidR="00C0607F" w:rsidRPr="00C0607F" w:rsidRDefault="00C0607F" w:rsidP="00C0607F">
      <w:pPr>
        <w:spacing w:after="0" w:line="240" w:lineRule="auto"/>
        <w:jc w:val="both"/>
        <w:rPr>
          <w:rFonts w:ascii="Times New Roman" w:eastAsia="Times New Roman" w:hAnsi="Times New Roman" w:cs="Times New Roman"/>
          <w:sz w:val="24"/>
          <w:szCs w:val="24"/>
          <w:lang w:eastAsia="ru-RU"/>
        </w:rPr>
      </w:pPr>
      <w:r w:rsidRPr="00C0607F">
        <w:rPr>
          <w:rFonts w:ascii="Times New Roman" w:eastAsia="Times New Roman" w:hAnsi="Times New Roman" w:cs="Times New Roman"/>
          <w:sz w:val="24"/>
          <w:szCs w:val="24"/>
          <w:lang w:eastAsia="ru-RU"/>
        </w:rPr>
        <w:t>2019 жылдың күзінде №23 Ж</w:t>
      </w:r>
      <w:r w:rsidR="00BA5987">
        <w:rPr>
          <w:rFonts w:ascii="Times New Roman" w:eastAsia="Times New Roman" w:hAnsi="Times New Roman" w:cs="Times New Roman"/>
          <w:sz w:val="24"/>
          <w:szCs w:val="24"/>
          <w:lang w:val="kk-KZ" w:eastAsia="ru-RU"/>
        </w:rPr>
        <w:t>ББ</w:t>
      </w:r>
      <w:r w:rsidRPr="00C0607F">
        <w:rPr>
          <w:rFonts w:ascii="Times New Roman" w:eastAsia="Times New Roman" w:hAnsi="Times New Roman" w:cs="Times New Roman"/>
          <w:sz w:val="24"/>
          <w:szCs w:val="24"/>
          <w:lang w:eastAsia="ru-RU"/>
        </w:rPr>
        <w:t>ОМ оқушылары "Өнегелі өмір"жобасы аясында әнші Нұржан Керменбаевпен кездесті.</w:t>
      </w:r>
    </w:p>
    <w:p w:rsidR="00C0607F" w:rsidRPr="00C0607F" w:rsidRDefault="006272F0" w:rsidP="00C0607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eastAsia="ru-RU"/>
        </w:rPr>
        <w:t>Өнегелі өмір</w:t>
      </w:r>
      <w:r>
        <w:rPr>
          <w:rFonts w:ascii="Times New Roman" w:eastAsia="Times New Roman" w:hAnsi="Times New Roman" w:cs="Times New Roman"/>
          <w:sz w:val="24"/>
          <w:szCs w:val="24"/>
          <w:lang w:val="kk-KZ" w:eastAsia="ru-RU"/>
        </w:rPr>
        <w:t>»</w:t>
      </w:r>
      <w:r w:rsidR="00C0607F" w:rsidRPr="00C0607F">
        <w:rPr>
          <w:rFonts w:ascii="Times New Roman" w:eastAsia="Times New Roman" w:hAnsi="Times New Roman" w:cs="Times New Roman"/>
          <w:sz w:val="24"/>
          <w:szCs w:val="24"/>
          <w:lang w:eastAsia="ru-RU"/>
        </w:rPr>
        <w:t xml:space="preserve"> жобасы аясында біздің мектепте белгілі ақындар Қайрат Асқар және Руслан Нұрбаймен кездесу өтті.</w:t>
      </w:r>
    </w:p>
    <w:p w:rsidR="00C0607F" w:rsidRPr="00C0607F" w:rsidRDefault="00C0607F" w:rsidP="00C0607F">
      <w:pPr>
        <w:spacing w:after="0" w:line="240" w:lineRule="auto"/>
        <w:jc w:val="both"/>
        <w:rPr>
          <w:rFonts w:ascii="Times New Roman" w:eastAsia="Times New Roman" w:hAnsi="Times New Roman" w:cs="Times New Roman"/>
          <w:sz w:val="24"/>
          <w:szCs w:val="24"/>
          <w:lang w:eastAsia="ru-RU"/>
        </w:rPr>
      </w:pPr>
      <w:r w:rsidRPr="00C0607F">
        <w:rPr>
          <w:rFonts w:ascii="Times New Roman" w:eastAsia="Times New Roman" w:hAnsi="Times New Roman" w:cs="Times New Roman"/>
          <w:sz w:val="24"/>
          <w:szCs w:val="24"/>
          <w:lang w:eastAsia="ru-RU"/>
        </w:rPr>
        <w:t>Кеңес әскерлерінің Ауғанстаннан шығарылуының 31 жылдығы қарсаңында мектеп мұғалімдері мен оқушылары адмирал Әбікеев Кенжемерген Қабышұлымен кездесті.</w:t>
      </w:r>
    </w:p>
    <w:p w:rsidR="00C0607F" w:rsidRPr="00C0607F" w:rsidRDefault="00C0607F" w:rsidP="00C0607F">
      <w:pPr>
        <w:spacing w:after="0" w:line="240" w:lineRule="auto"/>
        <w:jc w:val="both"/>
        <w:rPr>
          <w:rFonts w:ascii="Times New Roman" w:eastAsia="Times New Roman" w:hAnsi="Times New Roman" w:cs="Times New Roman"/>
          <w:sz w:val="24"/>
          <w:szCs w:val="24"/>
          <w:lang w:eastAsia="ru-RU"/>
        </w:rPr>
      </w:pPr>
      <w:r w:rsidRPr="00C0607F">
        <w:rPr>
          <w:rFonts w:ascii="Times New Roman" w:eastAsia="Times New Roman" w:hAnsi="Times New Roman" w:cs="Times New Roman"/>
          <w:sz w:val="24"/>
          <w:szCs w:val="24"/>
          <w:lang w:eastAsia="ru-RU"/>
        </w:rPr>
        <w:t>Қаржылық сауаттылық апталығы аясында "Өжет" спорт кешенінің директоры Д.Абдрасилов пен "ЗАК КАР" спорт кешенінің директоры А. Зикиров, сондай-ақ "Экспресс" ЖШС директоры Д. Ахметжановпен кездесу өткізді.</w:t>
      </w:r>
    </w:p>
    <w:p w:rsidR="005B05B7" w:rsidRDefault="00C0607F" w:rsidP="005B05B7">
      <w:pPr>
        <w:spacing w:after="0" w:line="240" w:lineRule="auto"/>
        <w:jc w:val="both"/>
        <w:rPr>
          <w:rFonts w:ascii="Times New Roman" w:hAnsi="Times New Roman" w:cs="Times New Roman"/>
          <w:sz w:val="24"/>
          <w:szCs w:val="24"/>
          <w:lang w:val="kk-KZ"/>
        </w:rPr>
      </w:pPr>
      <w:r w:rsidRPr="00C0607F">
        <w:rPr>
          <w:rFonts w:ascii="Times New Roman" w:eastAsia="Times New Roman" w:hAnsi="Times New Roman" w:cs="Times New Roman"/>
          <w:sz w:val="24"/>
          <w:szCs w:val="24"/>
          <w:lang w:eastAsia="ru-RU"/>
        </w:rPr>
        <w:t xml:space="preserve">"Өнегелі өмір" жобасы аясында Социалистік Еңбек Ерлері - аға шопандармен, </w:t>
      </w:r>
      <w:r w:rsidR="00BA5987">
        <w:rPr>
          <w:rFonts w:ascii="Times New Roman" w:eastAsia="Times New Roman" w:hAnsi="Times New Roman" w:cs="Times New Roman"/>
          <w:sz w:val="24"/>
          <w:szCs w:val="24"/>
          <w:lang w:val="kk-KZ" w:eastAsia="ru-RU"/>
        </w:rPr>
        <w:t xml:space="preserve">ауыл шаруашылығына еңбегі сіңген </w:t>
      </w:r>
      <w:r w:rsidRPr="00C0607F">
        <w:rPr>
          <w:rFonts w:ascii="Times New Roman" w:eastAsia="Times New Roman" w:hAnsi="Times New Roman" w:cs="Times New Roman"/>
          <w:sz w:val="24"/>
          <w:szCs w:val="24"/>
          <w:lang w:eastAsia="ru-RU"/>
        </w:rPr>
        <w:t>Қарқаралы ауданының құрметті азаматтарымен кездесу өткізілді.</w:t>
      </w:r>
      <w:r w:rsidR="00EE6A09" w:rsidRPr="00CA0D94">
        <w:rPr>
          <w:rFonts w:ascii="Times New Roman" w:hAnsi="Times New Roman" w:cs="Times New Roman"/>
          <w:sz w:val="24"/>
          <w:szCs w:val="24"/>
        </w:rPr>
        <w:t xml:space="preserve"> </w:t>
      </w:r>
      <w:r w:rsidR="00EE6A09" w:rsidRPr="00CA0D94">
        <w:rPr>
          <w:rFonts w:ascii="Times New Roman" w:hAnsi="Times New Roman" w:cs="Times New Roman"/>
          <w:sz w:val="24"/>
          <w:szCs w:val="24"/>
        </w:rPr>
        <w:tab/>
      </w:r>
    </w:p>
    <w:p w:rsidR="005B05B7" w:rsidRPr="005B05B7" w:rsidRDefault="005B05B7" w:rsidP="005B05B7">
      <w:pPr>
        <w:spacing w:after="0" w:line="240" w:lineRule="auto"/>
        <w:jc w:val="both"/>
        <w:rPr>
          <w:rFonts w:ascii="Times New Roman" w:hAnsi="Times New Roman" w:cs="Times New Roman"/>
          <w:sz w:val="24"/>
          <w:szCs w:val="24"/>
          <w:lang w:val="kk-KZ"/>
        </w:rPr>
      </w:pPr>
      <w:r w:rsidRPr="005B05B7">
        <w:rPr>
          <w:rFonts w:ascii="Times New Roman" w:hAnsi="Times New Roman" w:cs="Times New Roman"/>
          <w:sz w:val="24"/>
          <w:szCs w:val="24"/>
          <w:lang w:val="kk-KZ"/>
        </w:rPr>
        <w:t>2020 жылдың мамыр айында №3 емхана дәрігері - Джумаханова Майра Кожамуратовна медициналық сынып мүшелерінің онл</w:t>
      </w:r>
      <w:r w:rsidR="00BA5987">
        <w:rPr>
          <w:rFonts w:ascii="Times New Roman" w:hAnsi="Times New Roman" w:cs="Times New Roman"/>
          <w:sz w:val="24"/>
          <w:szCs w:val="24"/>
          <w:lang w:val="kk-KZ"/>
        </w:rPr>
        <w:t xml:space="preserve">айн режимінде кездесу өткізді. </w:t>
      </w:r>
    </w:p>
    <w:p w:rsidR="005B05B7" w:rsidRPr="00AA4D61" w:rsidRDefault="005B05B7" w:rsidP="005B05B7">
      <w:pPr>
        <w:spacing w:after="0" w:line="240" w:lineRule="auto"/>
        <w:jc w:val="both"/>
        <w:rPr>
          <w:rFonts w:ascii="Times New Roman" w:hAnsi="Times New Roman" w:cs="Times New Roman"/>
          <w:b/>
          <w:sz w:val="24"/>
          <w:szCs w:val="24"/>
          <w:lang w:val="kk-KZ"/>
        </w:rPr>
      </w:pPr>
      <w:r w:rsidRPr="005B05B7">
        <w:rPr>
          <w:rFonts w:ascii="Times New Roman" w:hAnsi="Times New Roman" w:cs="Times New Roman"/>
          <w:b/>
          <w:sz w:val="24"/>
          <w:szCs w:val="24"/>
          <w:lang w:val="kk-KZ"/>
        </w:rPr>
        <w:t xml:space="preserve">Мәселелері: оқушыларға кәсіптік бағдар беру саласындағы әлеуметтік серіктестіктің нашарлығы. </w:t>
      </w:r>
      <w:r w:rsidRPr="00AA4D61">
        <w:rPr>
          <w:rFonts w:ascii="Times New Roman" w:hAnsi="Times New Roman" w:cs="Times New Roman"/>
          <w:b/>
          <w:sz w:val="24"/>
          <w:szCs w:val="24"/>
          <w:lang w:val="kk-KZ"/>
        </w:rPr>
        <w:t>Көптеген балалар 9-сыныптан кейін болашақ</w:t>
      </w:r>
      <w:r>
        <w:rPr>
          <w:rFonts w:ascii="Times New Roman" w:hAnsi="Times New Roman" w:cs="Times New Roman"/>
          <w:b/>
          <w:sz w:val="24"/>
          <w:szCs w:val="24"/>
          <w:lang w:val="kk-KZ"/>
        </w:rPr>
        <w:t>та қайда</w:t>
      </w:r>
      <w:r w:rsidRPr="00AA4D61">
        <w:rPr>
          <w:rFonts w:ascii="Times New Roman" w:hAnsi="Times New Roman" w:cs="Times New Roman"/>
          <w:b/>
          <w:sz w:val="24"/>
          <w:szCs w:val="24"/>
          <w:lang w:val="kk-KZ"/>
        </w:rPr>
        <w:t xml:space="preserve"> оқуды шеше алмайды.</w:t>
      </w:r>
    </w:p>
    <w:p w:rsidR="005B05B7" w:rsidRDefault="005B05B7" w:rsidP="005B05B7">
      <w:pPr>
        <w:spacing w:after="0" w:line="240" w:lineRule="auto"/>
        <w:jc w:val="both"/>
        <w:rPr>
          <w:rFonts w:ascii="Times New Roman" w:hAnsi="Times New Roman" w:cs="Times New Roman"/>
          <w:sz w:val="24"/>
          <w:szCs w:val="24"/>
          <w:lang w:val="kk-KZ"/>
        </w:rPr>
      </w:pPr>
      <w:r w:rsidRPr="00AA4D61">
        <w:rPr>
          <w:rFonts w:ascii="Times New Roman" w:hAnsi="Times New Roman" w:cs="Times New Roman"/>
          <w:sz w:val="24"/>
          <w:szCs w:val="24"/>
          <w:lang w:val="kk-KZ"/>
        </w:rPr>
        <w:t>Шешу жолдары:</w:t>
      </w:r>
    </w:p>
    <w:p w:rsidR="006272F0" w:rsidRDefault="006272F0" w:rsidP="00731494">
      <w:pPr>
        <w:pStyle w:val="a9"/>
        <w:numPr>
          <w:ilvl w:val="0"/>
          <w:numId w:val="17"/>
        </w:numPr>
        <w:jc w:val="both"/>
        <w:rPr>
          <w:lang w:val="kk-KZ"/>
        </w:rPr>
      </w:pPr>
      <w:r w:rsidRPr="006272F0">
        <w:rPr>
          <w:lang w:val="kk-KZ"/>
        </w:rPr>
        <w:t>-«Кім болу керек?»  облыстық жобасына қатысу. «Кәсіби навигатор»;</w:t>
      </w:r>
    </w:p>
    <w:p w:rsidR="006272F0" w:rsidRDefault="006272F0" w:rsidP="00731494">
      <w:pPr>
        <w:pStyle w:val="a9"/>
        <w:numPr>
          <w:ilvl w:val="0"/>
          <w:numId w:val="17"/>
        </w:numPr>
        <w:jc w:val="both"/>
        <w:rPr>
          <w:lang w:val="kk-KZ"/>
        </w:rPr>
      </w:pPr>
      <w:r w:rsidRPr="006272F0">
        <w:rPr>
          <w:lang w:val="kk-KZ"/>
        </w:rPr>
        <w:t>мектепішілік іс-шара өткізу және "болашаққа Билет" қалалық жобасына қатысу;</w:t>
      </w:r>
    </w:p>
    <w:p w:rsidR="006272F0" w:rsidRDefault="006272F0" w:rsidP="00731494">
      <w:pPr>
        <w:pStyle w:val="a9"/>
        <w:numPr>
          <w:ilvl w:val="0"/>
          <w:numId w:val="17"/>
        </w:numPr>
        <w:jc w:val="both"/>
        <w:rPr>
          <w:lang w:val="kk-KZ"/>
        </w:rPr>
      </w:pPr>
      <w:r w:rsidRPr="006272F0">
        <w:rPr>
          <w:lang w:val="kk-KZ"/>
        </w:rPr>
        <w:t>«Ұлы дала мұрагерлері» мектепішілік форумын өткізу;</w:t>
      </w:r>
    </w:p>
    <w:p w:rsidR="006272F0" w:rsidRDefault="006272F0" w:rsidP="00731494">
      <w:pPr>
        <w:pStyle w:val="a9"/>
        <w:numPr>
          <w:ilvl w:val="0"/>
          <w:numId w:val="17"/>
        </w:numPr>
        <w:jc w:val="both"/>
        <w:rPr>
          <w:lang w:val="kk-KZ"/>
        </w:rPr>
      </w:pPr>
      <w:r w:rsidRPr="006272F0">
        <w:rPr>
          <w:lang w:val="kk-KZ"/>
        </w:rPr>
        <w:t>9-сынып оқушылары үшін кәсіби сынамалар санын арттыру;</w:t>
      </w:r>
    </w:p>
    <w:p w:rsidR="006272F0" w:rsidRDefault="006272F0" w:rsidP="00731494">
      <w:pPr>
        <w:pStyle w:val="a9"/>
        <w:numPr>
          <w:ilvl w:val="0"/>
          <w:numId w:val="17"/>
        </w:numPr>
        <w:jc w:val="both"/>
        <w:rPr>
          <w:lang w:val="kk-KZ"/>
        </w:rPr>
      </w:pPr>
      <w:r w:rsidRPr="006272F0">
        <w:rPr>
          <w:lang w:val="kk-KZ"/>
        </w:rPr>
        <w:t>«Белгілі адаммен бір сағат» кездесулер сериясын өткізу»;</w:t>
      </w:r>
    </w:p>
    <w:p w:rsidR="006272F0" w:rsidRPr="006272F0" w:rsidRDefault="006272F0" w:rsidP="00731494">
      <w:pPr>
        <w:pStyle w:val="a9"/>
        <w:numPr>
          <w:ilvl w:val="0"/>
          <w:numId w:val="17"/>
        </w:numPr>
        <w:jc w:val="both"/>
        <w:rPr>
          <w:lang w:val="kk-KZ"/>
        </w:rPr>
      </w:pPr>
      <w:r w:rsidRPr="006272F0">
        <w:rPr>
          <w:lang w:val="kk-KZ"/>
        </w:rPr>
        <w:t xml:space="preserve">колледждер мен жоғары оқу орындары арасындағы өзара түсіністік пен стратегиялық    </w:t>
      </w:r>
    </w:p>
    <w:p w:rsidR="006272F0" w:rsidRPr="006272F0" w:rsidRDefault="006272F0" w:rsidP="006272F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6272F0">
        <w:rPr>
          <w:rFonts w:ascii="Times New Roman" w:hAnsi="Times New Roman" w:cs="Times New Roman"/>
          <w:sz w:val="24"/>
          <w:szCs w:val="24"/>
          <w:lang w:val="kk-KZ"/>
        </w:rPr>
        <w:t>ынтымақтастық туралы меморандумға қол қойылды:</w:t>
      </w:r>
    </w:p>
    <w:p w:rsidR="006272F0" w:rsidRDefault="006272F0" w:rsidP="00731494">
      <w:pPr>
        <w:pStyle w:val="a9"/>
        <w:numPr>
          <w:ilvl w:val="0"/>
          <w:numId w:val="18"/>
        </w:numPr>
        <w:jc w:val="both"/>
        <w:rPr>
          <w:lang w:val="kk-KZ"/>
        </w:rPr>
      </w:pPr>
      <w:r w:rsidRPr="006272F0">
        <w:rPr>
          <w:lang w:val="kk-KZ"/>
        </w:rPr>
        <w:t>Қарағанды гуманитарлық колледжі;</w:t>
      </w:r>
    </w:p>
    <w:p w:rsidR="006272F0" w:rsidRDefault="006272F0" w:rsidP="00731494">
      <w:pPr>
        <w:pStyle w:val="a9"/>
        <w:numPr>
          <w:ilvl w:val="0"/>
          <w:numId w:val="18"/>
        </w:numPr>
        <w:jc w:val="both"/>
        <w:rPr>
          <w:lang w:val="kk-KZ"/>
        </w:rPr>
      </w:pPr>
      <w:r w:rsidRPr="006272F0">
        <w:rPr>
          <w:lang w:val="kk-KZ"/>
        </w:rPr>
        <w:t xml:space="preserve"> Қарағанды технология және сервис колледжі;;</w:t>
      </w:r>
    </w:p>
    <w:p w:rsidR="006272F0" w:rsidRDefault="006272F0" w:rsidP="00731494">
      <w:pPr>
        <w:pStyle w:val="a9"/>
        <w:numPr>
          <w:ilvl w:val="0"/>
          <w:numId w:val="18"/>
        </w:numPr>
        <w:jc w:val="both"/>
        <w:rPr>
          <w:lang w:val="kk-KZ"/>
        </w:rPr>
      </w:pPr>
      <w:r w:rsidRPr="006272F0">
        <w:rPr>
          <w:lang w:val="kk-KZ"/>
        </w:rPr>
        <w:t xml:space="preserve">«Болашақ»Қарағанды жоғары колледжі;  </w:t>
      </w:r>
    </w:p>
    <w:p w:rsidR="006272F0" w:rsidRDefault="006272F0" w:rsidP="00731494">
      <w:pPr>
        <w:pStyle w:val="a9"/>
        <w:numPr>
          <w:ilvl w:val="0"/>
          <w:numId w:val="18"/>
        </w:numPr>
        <w:jc w:val="both"/>
        <w:rPr>
          <w:lang w:val="kk-KZ"/>
        </w:rPr>
      </w:pPr>
      <w:r w:rsidRPr="006272F0">
        <w:rPr>
          <w:lang w:val="kk-KZ"/>
        </w:rPr>
        <w:t>Шет тілдер колледжі;</w:t>
      </w:r>
    </w:p>
    <w:p w:rsidR="006272F0" w:rsidRDefault="006272F0" w:rsidP="00731494">
      <w:pPr>
        <w:pStyle w:val="a9"/>
        <w:numPr>
          <w:ilvl w:val="0"/>
          <w:numId w:val="18"/>
        </w:numPr>
        <w:jc w:val="both"/>
        <w:rPr>
          <w:lang w:val="kk-KZ"/>
        </w:rPr>
      </w:pPr>
      <w:r w:rsidRPr="006272F0">
        <w:rPr>
          <w:lang w:val="kk-KZ"/>
        </w:rPr>
        <w:t xml:space="preserve"> Карта бойынша технологиялық колледж;</w:t>
      </w:r>
    </w:p>
    <w:p w:rsidR="006272F0" w:rsidRDefault="006272F0" w:rsidP="00731494">
      <w:pPr>
        <w:pStyle w:val="a9"/>
        <w:numPr>
          <w:ilvl w:val="0"/>
          <w:numId w:val="18"/>
        </w:numPr>
        <w:jc w:val="both"/>
        <w:rPr>
          <w:lang w:val="kk-KZ"/>
        </w:rPr>
      </w:pPr>
      <w:r w:rsidRPr="006272F0">
        <w:rPr>
          <w:lang w:val="kk-KZ"/>
        </w:rPr>
        <w:t>Ж. К. Бөкенов атындағы Қарағанды банк колледжі»;</w:t>
      </w:r>
    </w:p>
    <w:p w:rsidR="006272F0" w:rsidRDefault="006272F0" w:rsidP="00731494">
      <w:pPr>
        <w:pStyle w:val="a9"/>
        <w:numPr>
          <w:ilvl w:val="0"/>
          <w:numId w:val="18"/>
        </w:numPr>
        <w:jc w:val="both"/>
        <w:rPr>
          <w:lang w:val="kk-KZ"/>
        </w:rPr>
      </w:pPr>
      <w:r w:rsidRPr="006272F0">
        <w:rPr>
          <w:lang w:val="kk-KZ"/>
        </w:rPr>
        <w:t>Академик Е. А. Бөкетов атындағы Қарағанды университеті;</w:t>
      </w:r>
    </w:p>
    <w:p w:rsidR="006272F0" w:rsidRDefault="006272F0" w:rsidP="00731494">
      <w:pPr>
        <w:pStyle w:val="a9"/>
        <w:numPr>
          <w:ilvl w:val="0"/>
          <w:numId w:val="18"/>
        </w:numPr>
        <w:jc w:val="both"/>
        <w:rPr>
          <w:lang w:val="kk-KZ"/>
        </w:rPr>
      </w:pPr>
      <w:r w:rsidRPr="006272F0">
        <w:rPr>
          <w:lang w:val="kk-KZ"/>
        </w:rPr>
        <w:t>Қазтұтынуодағы Қарағанды экономикалық университеті;</w:t>
      </w:r>
    </w:p>
    <w:p w:rsidR="006272F0" w:rsidRDefault="006272F0" w:rsidP="00731494">
      <w:pPr>
        <w:pStyle w:val="a9"/>
        <w:numPr>
          <w:ilvl w:val="0"/>
          <w:numId w:val="18"/>
        </w:numPr>
        <w:jc w:val="both"/>
        <w:rPr>
          <w:lang w:val="kk-KZ"/>
        </w:rPr>
      </w:pPr>
      <w:r w:rsidRPr="006272F0">
        <w:rPr>
          <w:lang w:val="kk-KZ"/>
        </w:rPr>
        <w:t>Қарағанды мемлекеттік медицина университеті;</w:t>
      </w:r>
    </w:p>
    <w:p w:rsidR="0070557F" w:rsidRPr="006272F0" w:rsidRDefault="006272F0" w:rsidP="00731494">
      <w:pPr>
        <w:pStyle w:val="a9"/>
        <w:numPr>
          <w:ilvl w:val="0"/>
          <w:numId w:val="18"/>
        </w:numPr>
        <w:jc w:val="both"/>
        <w:rPr>
          <w:lang w:val="kk-KZ"/>
        </w:rPr>
      </w:pPr>
      <w:r w:rsidRPr="006272F0">
        <w:rPr>
          <w:lang w:val="kk-KZ"/>
        </w:rPr>
        <w:t>Қарағанды техникалық университеті</w:t>
      </w:r>
    </w:p>
    <w:p w:rsidR="005B05B7" w:rsidRPr="005B05B7" w:rsidRDefault="00C747F4" w:rsidP="005B05B7">
      <w:pPr>
        <w:spacing w:line="240" w:lineRule="auto"/>
        <w:ind w:firstLine="708"/>
        <w:jc w:val="both"/>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3 О</w:t>
      </w:r>
      <w:r w:rsidR="005B05B7" w:rsidRPr="005B05B7">
        <w:rPr>
          <w:rFonts w:ascii="Times New Roman" w:eastAsia="Times New Roman" w:hAnsi="Times New Roman" w:cs="Times New Roman"/>
          <w:b/>
          <w:i/>
          <w:sz w:val="24"/>
          <w:szCs w:val="24"/>
          <w:lang w:val="kk-KZ" w:eastAsia="ru-RU"/>
        </w:rPr>
        <w:t>қытудың ақпараттық-коммуни</w:t>
      </w:r>
      <w:r w:rsidR="005B05B7">
        <w:rPr>
          <w:rFonts w:ascii="Times New Roman" w:eastAsia="Times New Roman" w:hAnsi="Times New Roman" w:cs="Times New Roman"/>
          <w:b/>
          <w:i/>
          <w:sz w:val="24"/>
          <w:szCs w:val="24"/>
          <w:lang w:val="kk-KZ" w:eastAsia="ru-RU"/>
        </w:rPr>
        <w:t>кациялық технологияларын енгізу</w:t>
      </w:r>
    </w:p>
    <w:p w:rsidR="005B05B7" w:rsidRPr="005B05B7" w:rsidRDefault="005B05B7" w:rsidP="005B05B7">
      <w:pPr>
        <w:spacing w:after="0" w:line="240" w:lineRule="auto"/>
        <w:ind w:firstLine="709"/>
        <w:jc w:val="both"/>
        <w:rPr>
          <w:rFonts w:ascii="Times New Roman" w:eastAsia="Times New Roman" w:hAnsi="Times New Roman" w:cs="Times New Roman"/>
          <w:sz w:val="24"/>
          <w:szCs w:val="24"/>
          <w:lang w:eastAsia="ru-RU"/>
        </w:rPr>
      </w:pPr>
      <w:r w:rsidRPr="005B05B7">
        <w:rPr>
          <w:rFonts w:ascii="Times New Roman" w:eastAsia="Times New Roman" w:hAnsi="Times New Roman" w:cs="Times New Roman"/>
          <w:sz w:val="24"/>
          <w:szCs w:val="24"/>
          <w:lang w:val="kk-KZ" w:eastAsia="ru-RU"/>
        </w:rPr>
        <w:t xml:space="preserve">Мектепте келесі мамандандырылған кабинеттер бар: физика, химия, биология. </w:t>
      </w:r>
      <w:r w:rsidRPr="005B05B7">
        <w:rPr>
          <w:rFonts w:ascii="Times New Roman" w:eastAsia="Times New Roman" w:hAnsi="Times New Roman" w:cs="Times New Roman"/>
          <w:sz w:val="24"/>
          <w:szCs w:val="24"/>
          <w:lang w:eastAsia="ru-RU"/>
        </w:rPr>
        <w:t>Барлық кабинеттер 2008 жылы республикалық бюджеттен сатып алынған. Интерактивті тақтасы бар 32 компьютер орнатылған екі информатика кабинеті. Математика, тарих, қазақ тілі кабинеттері мен кітапханада интерактивті тақталар орнатылған. Сондай-ақ, орыс тілі, Қазақ тілі, ағылшын тілі, тарих, бастауыш мектеп (4) кабинеттерінде проекторлар мен жылжымалы экрандар бар. Акт залында подиум орнатылған. 2012 жылдан бастап мектеп E-learning жүйесіне қосылған, соның арқасында барлық мұғалімдер моноблоктармен қамтамасыз етілген, бұл мұғалімдерге жұмыс орындарында электронды журналдарды толтыруға мүмкіндік береді. Сондай-ақ, мұғалімдер сабақта АКТ қолдану үшін қолданатын 16 ноутбук бар. Мұғалімдер бөлмесінде мұғалімдер мен оқушылардың жұмысына ыңғайлы болу үшін компьютерлер орнатылған. Мектептегі барлық компьютерлер Интернет желісіне қосылған.</w:t>
      </w:r>
    </w:p>
    <w:p w:rsidR="005B05B7" w:rsidRPr="005B05B7" w:rsidRDefault="005B05B7" w:rsidP="005B05B7">
      <w:pPr>
        <w:spacing w:after="0" w:line="240" w:lineRule="auto"/>
        <w:ind w:firstLine="709"/>
        <w:jc w:val="both"/>
        <w:rPr>
          <w:rFonts w:ascii="Times New Roman" w:eastAsia="Times New Roman" w:hAnsi="Times New Roman" w:cs="Times New Roman"/>
          <w:sz w:val="24"/>
          <w:szCs w:val="24"/>
          <w:lang w:eastAsia="ru-RU"/>
        </w:rPr>
      </w:pPr>
      <w:r w:rsidRPr="005B05B7">
        <w:rPr>
          <w:rFonts w:ascii="Times New Roman" w:eastAsia="Times New Roman" w:hAnsi="Times New Roman" w:cs="Times New Roman"/>
          <w:sz w:val="24"/>
          <w:szCs w:val="24"/>
          <w:lang w:eastAsia="ru-RU"/>
        </w:rPr>
        <w:t xml:space="preserve">Кітапханада және мультимедиялық кабинетте мұғалімдер алдын-ала тапсырыстарға сәйкес сабақтарды жүйелі түрде өткізеді. </w:t>
      </w:r>
    </w:p>
    <w:p w:rsidR="005B05B7" w:rsidRPr="005B05B7" w:rsidRDefault="005B05B7" w:rsidP="005B05B7">
      <w:pPr>
        <w:spacing w:after="0" w:line="240" w:lineRule="auto"/>
        <w:ind w:firstLine="709"/>
        <w:jc w:val="both"/>
        <w:rPr>
          <w:rFonts w:ascii="Times New Roman" w:eastAsia="Times New Roman" w:hAnsi="Times New Roman" w:cs="Times New Roman"/>
          <w:sz w:val="24"/>
          <w:szCs w:val="24"/>
          <w:lang w:eastAsia="ru-RU"/>
        </w:rPr>
      </w:pPr>
      <w:r w:rsidRPr="005B05B7">
        <w:rPr>
          <w:rFonts w:ascii="Times New Roman" w:eastAsia="Times New Roman" w:hAnsi="Times New Roman" w:cs="Times New Roman"/>
          <w:sz w:val="24"/>
          <w:szCs w:val="24"/>
          <w:lang w:eastAsia="ru-RU"/>
        </w:rPr>
        <w:t>Мектепте нәтижелі жұмыс істеу үшін мұғалімдерге жұмыс істеуге көмектесу үшін инженерлер мен зертханашылардың штат бірліктері бар.</w:t>
      </w:r>
    </w:p>
    <w:p w:rsidR="005B05B7" w:rsidRPr="005B05B7" w:rsidRDefault="005B05B7" w:rsidP="005B05B7">
      <w:pPr>
        <w:spacing w:after="0" w:line="240" w:lineRule="auto"/>
        <w:ind w:firstLine="709"/>
        <w:jc w:val="both"/>
        <w:rPr>
          <w:rFonts w:ascii="Times New Roman" w:eastAsia="Times New Roman" w:hAnsi="Times New Roman" w:cs="Times New Roman"/>
          <w:sz w:val="24"/>
          <w:szCs w:val="24"/>
          <w:lang w:eastAsia="ru-RU"/>
        </w:rPr>
      </w:pPr>
      <w:r w:rsidRPr="005B05B7">
        <w:rPr>
          <w:rFonts w:ascii="Times New Roman" w:eastAsia="Times New Roman" w:hAnsi="Times New Roman" w:cs="Times New Roman"/>
          <w:sz w:val="24"/>
          <w:szCs w:val="24"/>
          <w:lang w:eastAsia="ru-RU"/>
        </w:rPr>
        <w:lastRenderedPageBreak/>
        <w:t>Қазіргі уақытта мектептің компьютерлік паркінде 185 компьютер бар, олардың 34-і информатика кабинеттерінде орналасқан. Компьютерлік сыныпта орналасқан компьютерлерден басқа, компьютерлер мен проекторлар физика, химия, тарих, биология, Математика, Орыс тілі мен әдебиеті, Бастауыш сыныптарда, кітапханада (6 бірлік) және әкімшілік бөлмелерде (12 бірлік) орнатылған. Оның 133-і оқу процесінде пайдаланылады, бір компьютерге 9,5 оқушыдан келеді. Барлық жұмыс компьютерлері интернетке қосылған. 3 портативті проектор және 10 ПИК - а, 10 интерактивті жабдық.</w:t>
      </w:r>
    </w:p>
    <w:p w:rsidR="005B05B7" w:rsidRPr="005B05B7" w:rsidRDefault="005B05B7" w:rsidP="005B05B7">
      <w:pPr>
        <w:spacing w:after="0" w:line="240" w:lineRule="auto"/>
        <w:ind w:firstLine="709"/>
        <w:jc w:val="both"/>
        <w:rPr>
          <w:rFonts w:ascii="Times New Roman" w:eastAsia="Times New Roman" w:hAnsi="Times New Roman" w:cs="Times New Roman"/>
          <w:sz w:val="24"/>
          <w:szCs w:val="24"/>
          <w:lang w:eastAsia="ru-RU"/>
        </w:rPr>
      </w:pPr>
      <w:r w:rsidRPr="005B05B7">
        <w:rPr>
          <w:rFonts w:ascii="Times New Roman" w:eastAsia="Times New Roman" w:hAnsi="Times New Roman" w:cs="Times New Roman"/>
          <w:sz w:val="24"/>
          <w:szCs w:val="24"/>
          <w:lang w:eastAsia="ru-RU"/>
        </w:rPr>
        <w:t xml:space="preserve">Бастауыш сынып кабинеттерінде, физика, математика кабинеттерінде, мультимедиялық кабинетте проекторлары бар экрандар орнатылған. Интерактивті кабинеттің жұмыс кестесі бар. Барлық оқу кабинеттері компьютерлермен қамтамасыз етілген. Акт залында подиум бар.  Мектептің барлық компьютерлері бір жергілікті желіге қосылған және интернетке қосылған. Мектептің барлық мұғалімдері сабақтар мен сыныптан тыс іс-шараларды сапалы дайындау және өткізу үшін ЦОР мен мектеп Интернет желісін белсенді қолданады. </w:t>
      </w:r>
    </w:p>
    <w:p w:rsidR="00323146" w:rsidRPr="005B05B7" w:rsidRDefault="005B05B7" w:rsidP="005B05B7">
      <w:pPr>
        <w:spacing w:line="240" w:lineRule="auto"/>
        <w:ind w:firstLine="708"/>
        <w:jc w:val="both"/>
        <w:rPr>
          <w:rFonts w:ascii="Times New Roman" w:hAnsi="Times New Roman" w:cs="Times New Roman"/>
          <w:sz w:val="24"/>
          <w:szCs w:val="24"/>
          <w:lang w:val="kk-KZ"/>
        </w:rPr>
      </w:pPr>
      <w:r w:rsidRPr="005B05B7">
        <w:rPr>
          <w:rFonts w:ascii="Times New Roman" w:eastAsia="Times New Roman" w:hAnsi="Times New Roman" w:cs="Times New Roman"/>
          <w:sz w:val="24"/>
          <w:szCs w:val="24"/>
          <w:lang w:eastAsia="ru-RU"/>
        </w:rPr>
        <w:t>Пәндік салалар бойынша флипчарттар дерекқорын қалыптастыру туралы сандық ақпарат: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4163"/>
        <w:gridCol w:w="2411"/>
        <w:gridCol w:w="2752"/>
      </w:tblGrid>
      <w:tr w:rsidR="00323146" w:rsidRPr="00CA0D94" w:rsidTr="00276581">
        <w:tc>
          <w:tcPr>
            <w:tcW w:w="529" w:type="dxa"/>
          </w:tcPr>
          <w:p w:rsidR="00323146" w:rsidRPr="00CA0D94" w:rsidRDefault="00323146" w:rsidP="00323146">
            <w:pPr>
              <w:pStyle w:val="a9"/>
              <w:ind w:left="0"/>
              <w:contextualSpacing w:val="0"/>
              <w:jc w:val="both"/>
              <w:rPr>
                <w:lang w:val="kk-KZ"/>
              </w:rPr>
            </w:pPr>
            <w:r w:rsidRPr="00CA0D94">
              <w:rPr>
                <w:lang w:val="kk-KZ"/>
              </w:rPr>
              <w:t>№</w:t>
            </w:r>
          </w:p>
        </w:tc>
        <w:tc>
          <w:tcPr>
            <w:tcW w:w="4163" w:type="dxa"/>
          </w:tcPr>
          <w:p w:rsidR="00323146" w:rsidRPr="00CA0D94" w:rsidRDefault="005B05B7" w:rsidP="00323146">
            <w:pPr>
              <w:pStyle w:val="a9"/>
              <w:ind w:left="0"/>
              <w:contextualSpacing w:val="0"/>
              <w:jc w:val="both"/>
              <w:rPr>
                <w:lang w:val="kk-KZ"/>
              </w:rPr>
            </w:pPr>
            <w:r>
              <w:rPr>
                <w:lang w:val="kk-KZ"/>
              </w:rPr>
              <w:t>пән</w:t>
            </w:r>
          </w:p>
        </w:tc>
        <w:tc>
          <w:tcPr>
            <w:tcW w:w="2411" w:type="dxa"/>
          </w:tcPr>
          <w:p w:rsidR="00323146" w:rsidRPr="00CA0D94" w:rsidRDefault="005B05B7" w:rsidP="00323146">
            <w:pPr>
              <w:pStyle w:val="a9"/>
              <w:ind w:left="0"/>
              <w:contextualSpacing w:val="0"/>
              <w:jc w:val="both"/>
              <w:rPr>
                <w:lang w:val="kk-KZ"/>
              </w:rPr>
            </w:pPr>
            <w:r w:rsidRPr="005B05B7">
              <w:rPr>
                <w:lang w:val="kk-KZ"/>
              </w:rPr>
              <w:t>Флипчарт дерекқоры</w:t>
            </w:r>
          </w:p>
        </w:tc>
        <w:tc>
          <w:tcPr>
            <w:tcW w:w="2752" w:type="dxa"/>
          </w:tcPr>
          <w:p w:rsidR="00323146" w:rsidRPr="00CA0D94" w:rsidRDefault="002D58D7" w:rsidP="00323146">
            <w:pPr>
              <w:pStyle w:val="a9"/>
              <w:ind w:left="0"/>
              <w:contextualSpacing w:val="0"/>
              <w:jc w:val="both"/>
              <w:rPr>
                <w:lang w:val="kk-KZ"/>
              </w:rPr>
            </w:pPr>
            <w:r w:rsidRPr="002D58D7">
              <w:rPr>
                <w:lang w:val="kk-KZ"/>
              </w:rPr>
              <w:t>Мамандандырылған бағдарламалық қамтамасыз ету</w:t>
            </w:r>
            <w:r w:rsidR="00323146" w:rsidRPr="00CA0D94">
              <w:rPr>
                <w:lang w:val="kk-KZ"/>
              </w:rPr>
              <w:t>е</w:t>
            </w:r>
          </w:p>
        </w:tc>
      </w:tr>
      <w:tr w:rsidR="00323146" w:rsidRPr="00CA0D94" w:rsidTr="00276581">
        <w:tc>
          <w:tcPr>
            <w:tcW w:w="529" w:type="dxa"/>
          </w:tcPr>
          <w:p w:rsidR="00323146" w:rsidRPr="00CA0D94" w:rsidRDefault="00323146" w:rsidP="00323146">
            <w:pPr>
              <w:pStyle w:val="a9"/>
              <w:ind w:left="0"/>
              <w:contextualSpacing w:val="0"/>
              <w:jc w:val="both"/>
              <w:rPr>
                <w:lang w:val="kk-KZ"/>
              </w:rPr>
            </w:pPr>
            <w:r w:rsidRPr="00CA0D94">
              <w:rPr>
                <w:lang w:val="kk-KZ"/>
              </w:rPr>
              <w:t>1</w:t>
            </w:r>
          </w:p>
        </w:tc>
        <w:tc>
          <w:tcPr>
            <w:tcW w:w="4163" w:type="dxa"/>
          </w:tcPr>
          <w:p w:rsidR="00323146" w:rsidRPr="00CA0D94" w:rsidRDefault="00323146" w:rsidP="00323146">
            <w:pPr>
              <w:spacing w:after="0" w:line="240" w:lineRule="auto"/>
              <w:ind w:left="13"/>
              <w:jc w:val="both"/>
              <w:rPr>
                <w:rFonts w:ascii="Times New Roman" w:hAnsi="Times New Roman" w:cs="Times New Roman"/>
                <w:sz w:val="24"/>
                <w:szCs w:val="24"/>
              </w:rPr>
            </w:pPr>
            <w:r w:rsidRPr="00CA0D94">
              <w:rPr>
                <w:rFonts w:ascii="Times New Roman" w:hAnsi="Times New Roman" w:cs="Times New Roman"/>
                <w:sz w:val="24"/>
                <w:szCs w:val="24"/>
                <w:lang w:val="kk-KZ"/>
              </w:rPr>
              <w:t>№214 информатика</w:t>
            </w:r>
          </w:p>
        </w:tc>
        <w:tc>
          <w:tcPr>
            <w:tcW w:w="2411" w:type="dxa"/>
          </w:tcPr>
          <w:p w:rsidR="00323146" w:rsidRPr="00CA0D94" w:rsidRDefault="00323146" w:rsidP="00323146">
            <w:pPr>
              <w:pStyle w:val="a9"/>
              <w:ind w:left="0"/>
              <w:contextualSpacing w:val="0"/>
              <w:jc w:val="center"/>
              <w:rPr>
                <w:lang w:val="kk-KZ"/>
              </w:rPr>
            </w:pPr>
            <w:r w:rsidRPr="00CA0D94">
              <w:rPr>
                <w:lang w:val="kk-KZ"/>
              </w:rPr>
              <w:t>40</w:t>
            </w:r>
          </w:p>
        </w:tc>
        <w:tc>
          <w:tcPr>
            <w:tcW w:w="2752" w:type="dxa"/>
          </w:tcPr>
          <w:p w:rsidR="00323146" w:rsidRPr="00CA0D94" w:rsidRDefault="00323146" w:rsidP="00323146">
            <w:pPr>
              <w:pStyle w:val="a9"/>
              <w:ind w:left="0"/>
              <w:contextualSpacing w:val="0"/>
              <w:jc w:val="both"/>
              <w:rPr>
                <w:lang w:val="en-US"/>
              </w:rPr>
            </w:pPr>
            <w:r w:rsidRPr="00CA0D94">
              <w:rPr>
                <w:lang w:val="en-US"/>
              </w:rPr>
              <w:t>ActivInspiaer</w:t>
            </w:r>
          </w:p>
        </w:tc>
      </w:tr>
      <w:tr w:rsidR="00323146" w:rsidRPr="00CA0D94" w:rsidTr="00276581">
        <w:tc>
          <w:tcPr>
            <w:tcW w:w="529" w:type="dxa"/>
          </w:tcPr>
          <w:p w:rsidR="00323146" w:rsidRPr="00CA0D94" w:rsidRDefault="00323146" w:rsidP="00323146">
            <w:pPr>
              <w:pStyle w:val="a9"/>
              <w:ind w:left="0"/>
              <w:contextualSpacing w:val="0"/>
              <w:jc w:val="both"/>
              <w:rPr>
                <w:lang w:val="kk-KZ"/>
              </w:rPr>
            </w:pPr>
            <w:r w:rsidRPr="00CA0D94">
              <w:rPr>
                <w:lang w:val="kk-KZ"/>
              </w:rPr>
              <w:t>2</w:t>
            </w:r>
          </w:p>
        </w:tc>
        <w:tc>
          <w:tcPr>
            <w:tcW w:w="4163" w:type="dxa"/>
          </w:tcPr>
          <w:p w:rsidR="00323146" w:rsidRPr="00CA0D94" w:rsidRDefault="00323146" w:rsidP="002D58D7">
            <w:pPr>
              <w:spacing w:after="0" w:line="240" w:lineRule="auto"/>
              <w:ind w:left="13"/>
              <w:jc w:val="both"/>
              <w:rPr>
                <w:rFonts w:ascii="Times New Roman" w:hAnsi="Times New Roman" w:cs="Times New Roman"/>
                <w:sz w:val="24"/>
                <w:szCs w:val="24"/>
              </w:rPr>
            </w:pPr>
            <w:r w:rsidRPr="00CA0D94">
              <w:rPr>
                <w:rFonts w:ascii="Times New Roman" w:hAnsi="Times New Roman" w:cs="Times New Roman"/>
                <w:sz w:val="24"/>
                <w:szCs w:val="24"/>
                <w:lang w:val="kk-KZ"/>
              </w:rPr>
              <w:t>№313</w:t>
            </w:r>
            <w:r w:rsidR="002D58D7">
              <w:rPr>
                <w:rFonts w:ascii="Times New Roman" w:hAnsi="Times New Roman" w:cs="Times New Roman"/>
                <w:sz w:val="24"/>
                <w:szCs w:val="24"/>
                <w:lang w:val="kk-KZ"/>
              </w:rPr>
              <w:t xml:space="preserve"> қазақ тілі</w:t>
            </w:r>
          </w:p>
        </w:tc>
        <w:tc>
          <w:tcPr>
            <w:tcW w:w="2411" w:type="dxa"/>
          </w:tcPr>
          <w:p w:rsidR="00323146" w:rsidRPr="00CA0D94" w:rsidRDefault="00323146" w:rsidP="00323146">
            <w:pPr>
              <w:pStyle w:val="a9"/>
              <w:ind w:left="0"/>
              <w:contextualSpacing w:val="0"/>
              <w:jc w:val="center"/>
              <w:rPr>
                <w:lang w:val="kk-KZ"/>
              </w:rPr>
            </w:pPr>
            <w:r w:rsidRPr="00CA0D94">
              <w:rPr>
                <w:lang w:val="kk-KZ"/>
              </w:rPr>
              <w:t>10</w:t>
            </w:r>
          </w:p>
        </w:tc>
        <w:tc>
          <w:tcPr>
            <w:tcW w:w="2752" w:type="dxa"/>
          </w:tcPr>
          <w:p w:rsidR="00323146" w:rsidRPr="00CA0D94" w:rsidRDefault="00323146" w:rsidP="00323146">
            <w:pPr>
              <w:pStyle w:val="a9"/>
              <w:ind w:left="0"/>
              <w:contextualSpacing w:val="0"/>
              <w:jc w:val="both"/>
              <w:rPr>
                <w:lang w:val="kk-KZ"/>
              </w:rPr>
            </w:pPr>
            <w:r w:rsidRPr="00CA0D94">
              <w:rPr>
                <w:lang w:val="en-US"/>
              </w:rPr>
              <w:t>ActivInspiaer</w:t>
            </w:r>
          </w:p>
        </w:tc>
      </w:tr>
      <w:tr w:rsidR="00323146" w:rsidRPr="00CA0D94" w:rsidTr="00276581">
        <w:tc>
          <w:tcPr>
            <w:tcW w:w="529" w:type="dxa"/>
          </w:tcPr>
          <w:p w:rsidR="00323146" w:rsidRPr="00CA0D94" w:rsidRDefault="00323146" w:rsidP="00323146">
            <w:pPr>
              <w:pStyle w:val="a9"/>
              <w:ind w:left="0"/>
              <w:contextualSpacing w:val="0"/>
              <w:jc w:val="both"/>
              <w:rPr>
                <w:lang w:val="kk-KZ"/>
              </w:rPr>
            </w:pPr>
            <w:r w:rsidRPr="00CA0D94">
              <w:rPr>
                <w:lang w:val="kk-KZ"/>
              </w:rPr>
              <w:t>3</w:t>
            </w:r>
          </w:p>
        </w:tc>
        <w:tc>
          <w:tcPr>
            <w:tcW w:w="4163" w:type="dxa"/>
          </w:tcPr>
          <w:p w:rsidR="00323146" w:rsidRPr="00CA0D94" w:rsidRDefault="00323146" w:rsidP="00323146">
            <w:pPr>
              <w:spacing w:after="0" w:line="240" w:lineRule="auto"/>
              <w:ind w:left="13"/>
              <w:jc w:val="both"/>
              <w:rPr>
                <w:rFonts w:ascii="Times New Roman" w:hAnsi="Times New Roman" w:cs="Times New Roman"/>
                <w:sz w:val="24"/>
                <w:szCs w:val="24"/>
              </w:rPr>
            </w:pPr>
            <w:r w:rsidRPr="00CA0D94">
              <w:rPr>
                <w:rFonts w:ascii="Times New Roman" w:hAnsi="Times New Roman" w:cs="Times New Roman"/>
                <w:sz w:val="24"/>
                <w:szCs w:val="24"/>
                <w:lang w:val="kk-KZ"/>
              </w:rPr>
              <w:t xml:space="preserve">№20 </w:t>
            </w:r>
            <w:r w:rsidR="002D58D7">
              <w:rPr>
                <w:rFonts w:ascii="Times New Roman" w:hAnsi="Times New Roman" w:cs="Times New Roman"/>
                <w:sz w:val="24"/>
                <w:szCs w:val="24"/>
                <w:lang w:val="kk-KZ"/>
              </w:rPr>
              <w:t xml:space="preserve"> </w:t>
            </w:r>
            <w:r w:rsidRPr="00CA0D94">
              <w:rPr>
                <w:rFonts w:ascii="Times New Roman" w:hAnsi="Times New Roman" w:cs="Times New Roman"/>
                <w:sz w:val="24"/>
                <w:szCs w:val="24"/>
                <w:lang w:val="kk-KZ"/>
              </w:rPr>
              <w:t>география</w:t>
            </w:r>
          </w:p>
        </w:tc>
        <w:tc>
          <w:tcPr>
            <w:tcW w:w="2411" w:type="dxa"/>
          </w:tcPr>
          <w:p w:rsidR="00323146" w:rsidRPr="00CA0D94" w:rsidRDefault="00323146" w:rsidP="00323146">
            <w:pPr>
              <w:pStyle w:val="a9"/>
              <w:ind w:left="0"/>
              <w:contextualSpacing w:val="0"/>
              <w:jc w:val="center"/>
              <w:rPr>
                <w:lang w:val="kk-KZ"/>
              </w:rPr>
            </w:pPr>
            <w:r w:rsidRPr="00CA0D94">
              <w:rPr>
                <w:lang w:val="kk-KZ"/>
              </w:rPr>
              <w:t>3</w:t>
            </w:r>
          </w:p>
        </w:tc>
        <w:tc>
          <w:tcPr>
            <w:tcW w:w="2752" w:type="dxa"/>
          </w:tcPr>
          <w:p w:rsidR="00323146" w:rsidRPr="00CA0D94" w:rsidRDefault="00323146" w:rsidP="00323146">
            <w:pPr>
              <w:pStyle w:val="a9"/>
              <w:ind w:left="0"/>
              <w:contextualSpacing w:val="0"/>
              <w:jc w:val="both"/>
              <w:rPr>
                <w:lang w:val="kk-KZ"/>
              </w:rPr>
            </w:pPr>
            <w:r w:rsidRPr="00CA0D94">
              <w:rPr>
                <w:lang w:val="en-US"/>
              </w:rPr>
              <w:t>ActivInspiaer</w:t>
            </w:r>
          </w:p>
        </w:tc>
      </w:tr>
      <w:tr w:rsidR="00323146" w:rsidRPr="00CA0D94" w:rsidTr="00276581">
        <w:tc>
          <w:tcPr>
            <w:tcW w:w="529" w:type="dxa"/>
          </w:tcPr>
          <w:p w:rsidR="00323146" w:rsidRPr="00CA0D94" w:rsidRDefault="00323146" w:rsidP="00323146">
            <w:pPr>
              <w:pStyle w:val="a9"/>
              <w:ind w:left="0"/>
              <w:contextualSpacing w:val="0"/>
              <w:jc w:val="both"/>
              <w:rPr>
                <w:lang w:val="kk-KZ"/>
              </w:rPr>
            </w:pPr>
            <w:r w:rsidRPr="00CA0D94">
              <w:rPr>
                <w:lang w:val="kk-KZ"/>
              </w:rPr>
              <w:t>4</w:t>
            </w:r>
          </w:p>
        </w:tc>
        <w:tc>
          <w:tcPr>
            <w:tcW w:w="4163" w:type="dxa"/>
          </w:tcPr>
          <w:p w:rsidR="00323146" w:rsidRPr="00CA0D94" w:rsidRDefault="00323146" w:rsidP="00323146">
            <w:pPr>
              <w:spacing w:after="0" w:line="240" w:lineRule="auto"/>
              <w:jc w:val="both"/>
              <w:rPr>
                <w:rFonts w:ascii="Times New Roman" w:hAnsi="Times New Roman" w:cs="Times New Roman"/>
                <w:sz w:val="24"/>
                <w:szCs w:val="24"/>
              </w:rPr>
            </w:pPr>
            <w:r w:rsidRPr="00CA0D94">
              <w:rPr>
                <w:rFonts w:ascii="Times New Roman" w:hAnsi="Times New Roman" w:cs="Times New Roman"/>
                <w:sz w:val="24"/>
                <w:szCs w:val="24"/>
                <w:lang w:val="kk-KZ"/>
              </w:rPr>
              <w:t>№219 физика</w:t>
            </w:r>
          </w:p>
        </w:tc>
        <w:tc>
          <w:tcPr>
            <w:tcW w:w="2411" w:type="dxa"/>
          </w:tcPr>
          <w:p w:rsidR="00323146" w:rsidRPr="00CA0D94" w:rsidRDefault="00323146" w:rsidP="00323146">
            <w:pPr>
              <w:pStyle w:val="a9"/>
              <w:ind w:left="0"/>
              <w:contextualSpacing w:val="0"/>
              <w:jc w:val="center"/>
              <w:rPr>
                <w:lang w:val="kk-KZ"/>
              </w:rPr>
            </w:pPr>
            <w:r w:rsidRPr="00CA0D94">
              <w:rPr>
                <w:lang w:val="kk-KZ"/>
              </w:rPr>
              <w:t>15</w:t>
            </w:r>
          </w:p>
        </w:tc>
        <w:tc>
          <w:tcPr>
            <w:tcW w:w="2752" w:type="dxa"/>
          </w:tcPr>
          <w:p w:rsidR="00323146" w:rsidRPr="00CA0D94" w:rsidRDefault="00323146" w:rsidP="00323146">
            <w:pPr>
              <w:pStyle w:val="a9"/>
              <w:ind w:left="0"/>
              <w:contextualSpacing w:val="0"/>
              <w:jc w:val="both"/>
              <w:rPr>
                <w:lang w:val="en-US"/>
              </w:rPr>
            </w:pPr>
            <w:r w:rsidRPr="00CA0D94">
              <w:rPr>
                <w:lang w:val="en-US"/>
              </w:rPr>
              <w:t>ActivInspiaer</w:t>
            </w:r>
          </w:p>
        </w:tc>
      </w:tr>
      <w:tr w:rsidR="00323146" w:rsidRPr="00CA0D94" w:rsidTr="00276581">
        <w:tc>
          <w:tcPr>
            <w:tcW w:w="529" w:type="dxa"/>
          </w:tcPr>
          <w:p w:rsidR="00323146" w:rsidRPr="00CA0D94" w:rsidRDefault="00323146" w:rsidP="00323146">
            <w:pPr>
              <w:pStyle w:val="a9"/>
              <w:ind w:left="0"/>
              <w:contextualSpacing w:val="0"/>
              <w:jc w:val="both"/>
              <w:rPr>
                <w:lang w:val="kk-KZ"/>
              </w:rPr>
            </w:pPr>
            <w:r w:rsidRPr="00CA0D94">
              <w:rPr>
                <w:lang w:val="kk-KZ"/>
              </w:rPr>
              <w:t>5</w:t>
            </w:r>
          </w:p>
        </w:tc>
        <w:tc>
          <w:tcPr>
            <w:tcW w:w="4163" w:type="dxa"/>
          </w:tcPr>
          <w:p w:rsidR="00323146" w:rsidRPr="00CA0D94" w:rsidRDefault="00323146" w:rsidP="00323146">
            <w:pPr>
              <w:spacing w:after="0" w:line="240" w:lineRule="auto"/>
              <w:ind w:left="13"/>
              <w:jc w:val="both"/>
              <w:rPr>
                <w:rFonts w:ascii="Times New Roman" w:hAnsi="Times New Roman" w:cs="Times New Roman"/>
                <w:sz w:val="24"/>
                <w:szCs w:val="24"/>
              </w:rPr>
            </w:pPr>
            <w:r w:rsidRPr="00CA0D94">
              <w:rPr>
                <w:rFonts w:ascii="Times New Roman" w:hAnsi="Times New Roman" w:cs="Times New Roman"/>
                <w:sz w:val="24"/>
                <w:szCs w:val="24"/>
                <w:lang w:val="kk-KZ"/>
              </w:rPr>
              <w:t>№111 биология</w:t>
            </w:r>
          </w:p>
        </w:tc>
        <w:tc>
          <w:tcPr>
            <w:tcW w:w="2411" w:type="dxa"/>
          </w:tcPr>
          <w:p w:rsidR="00323146" w:rsidRPr="00CA0D94" w:rsidRDefault="00323146" w:rsidP="00323146">
            <w:pPr>
              <w:pStyle w:val="a9"/>
              <w:ind w:left="0"/>
              <w:contextualSpacing w:val="0"/>
              <w:jc w:val="center"/>
              <w:rPr>
                <w:lang w:val="en-US"/>
              </w:rPr>
            </w:pPr>
            <w:r w:rsidRPr="00CA0D94">
              <w:rPr>
                <w:lang w:val="en-US"/>
              </w:rPr>
              <w:t>65</w:t>
            </w:r>
          </w:p>
        </w:tc>
        <w:tc>
          <w:tcPr>
            <w:tcW w:w="2752" w:type="dxa"/>
          </w:tcPr>
          <w:p w:rsidR="00323146" w:rsidRPr="00CA0D94" w:rsidRDefault="00323146" w:rsidP="00323146">
            <w:pPr>
              <w:pStyle w:val="a9"/>
              <w:ind w:left="0"/>
              <w:contextualSpacing w:val="0"/>
              <w:jc w:val="both"/>
              <w:rPr>
                <w:lang w:val="kk-KZ"/>
              </w:rPr>
            </w:pPr>
            <w:r w:rsidRPr="00CA0D94">
              <w:rPr>
                <w:lang w:val="en-US"/>
              </w:rPr>
              <w:t>ActivStudio</w:t>
            </w:r>
          </w:p>
        </w:tc>
      </w:tr>
      <w:tr w:rsidR="00323146" w:rsidRPr="00CA0D94" w:rsidTr="00276581">
        <w:tc>
          <w:tcPr>
            <w:tcW w:w="529" w:type="dxa"/>
          </w:tcPr>
          <w:p w:rsidR="00323146" w:rsidRPr="00CA0D94" w:rsidRDefault="00323146" w:rsidP="00323146">
            <w:pPr>
              <w:pStyle w:val="a9"/>
              <w:ind w:left="0"/>
              <w:contextualSpacing w:val="0"/>
              <w:jc w:val="both"/>
              <w:rPr>
                <w:lang w:val="kk-KZ"/>
              </w:rPr>
            </w:pPr>
            <w:r w:rsidRPr="00CA0D94">
              <w:rPr>
                <w:lang w:val="kk-KZ"/>
              </w:rPr>
              <w:t>6</w:t>
            </w:r>
          </w:p>
        </w:tc>
        <w:tc>
          <w:tcPr>
            <w:tcW w:w="4163" w:type="dxa"/>
          </w:tcPr>
          <w:p w:rsidR="00323146" w:rsidRPr="00CA0D94" w:rsidRDefault="00323146" w:rsidP="00323146">
            <w:pPr>
              <w:spacing w:after="0" w:line="240" w:lineRule="auto"/>
              <w:ind w:left="13"/>
              <w:jc w:val="both"/>
              <w:rPr>
                <w:rFonts w:ascii="Times New Roman" w:hAnsi="Times New Roman" w:cs="Times New Roman"/>
                <w:sz w:val="24"/>
                <w:szCs w:val="24"/>
              </w:rPr>
            </w:pPr>
            <w:r w:rsidRPr="00CA0D94">
              <w:rPr>
                <w:rFonts w:ascii="Times New Roman" w:hAnsi="Times New Roman" w:cs="Times New Roman"/>
                <w:sz w:val="24"/>
                <w:szCs w:val="24"/>
                <w:lang w:val="kk-KZ"/>
              </w:rPr>
              <w:t>№317 химия</w:t>
            </w:r>
          </w:p>
        </w:tc>
        <w:tc>
          <w:tcPr>
            <w:tcW w:w="2411" w:type="dxa"/>
          </w:tcPr>
          <w:p w:rsidR="00323146" w:rsidRPr="00CA0D94" w:rsidRDefault="00323146" w:rsidP="00323146">
            <w:pPr>
              <w:pStyle w:val="a9"/>
              <w:ind w:left="0"/>
              <w:contextualSpacing w:val="0"/>
              <w:jc w:val="center"/>
              <w:rPr>
                <w:lang w:val="kk-KZ"/>
              </w:rPr>
            </w:pPr>
            <w:r w:rsidRPr="00CA0D94">
              <w:rPr>
                <w:lang w:val="kk-KZ"/>
              </w:rPr>
              <w:t>40</w:t>
            </w:r>
          </w:p>
        </w:tc>
        <w:tc>
          <w:tcPr>
            <w:tcW w:w="2752" w:type="dxa"/>
          </w:tcPr>
          <w:p w:rsidR="00323146" w:rsidRPr="00CA0D94" w:rsidRDefault="00323146" w:rsidP="00323146">
            <w:pPr>
              <w:pStyle w:val="a9"/>
              <w:ind w:left="0"/>
              <w:contextualSpacing w:val="0"/>
              <w:jc w:val="both"/>
              <w:rPr>
                <w:lang w:val="kk-KZ"/>
              </w:rPr>
            </w:pPr>
            <w:r w:rsidRPr="00CA0D94">
              <w:rPr>
                <w:lang w:val="en-US"/>
              </w:rPr>
              <w:t>ActivStudio</w:t>
            </w:r>
          </w:p>
        </w:tc>
      </w:tr>
      <w:tr w:rsidR="00323146" w:rsidRPr="00CA0D94" w:rsidTr="00276581">
        <w:tc>
          <w:tcPr>
            <w:tcW w:w="529" w:type="dxa"/>
          </w:tcPr>
          <w:p w:rsidR="00323146" w:rsidRPr="00CA0D94" w:rsidRDefault="00323146" w:rsidP="00323146">
            <w:pPr>
              <w:pStyle w:val="a9"/>
              <w:ind w:left="0"/>
              <w:contextualSpacing w:val="0"/>
              <w:jc w:val="both"/>
              <w:rPr>
                <w:lang w:val="kk-KZ"/>
              </w:rPr>
            </w:pPr>
            <w:r w:rsidRPr="00CA0D94">
              <w:rPr>
                <w:lang w:val="kk-KZ"/>
              </w:rPr>
              <w:t>7</w:t>
            </w:r>
          </w:p>
        </w:tc>
        <w:tc>
          <w:tcPr>
            <w:tcW w:w="4163" w:type="dxa"/>
          </w:tcPr>
          <w:p w:rsidR="00323146" w:rsidRPr="00CA0D94" w:rsidRDefault="00323146" w:rsidP="002D58D7">
            <w:pPr>
              <w:spacing w:after="0" w:line="240" w:lineRule="auto"/>
              <w:ind w:left="13"/>
              <w:jc w:val="both"/>
              <w:rPr>
                <w:rFonts w:ascii="Times New Roman" w:hAnsi="Times New Roman" w:cs="Times New Roman"/>
                <w:sz w:val="24"/>
                <w:szCs w:val="24"/>
              </w:rPr>
            </w:pPr>
            <w:r w:rsidRPr="00CA0D94">
              <w:rPr>
                <w:rFonts w:ascii="Times New Roman" w:hAnsi="Times New Roman" w:cs="Times New Roman"/>
                <w:sz w:val="24"/>
                <w:szCs w:val="24"/>
                <w:lang w:val="kk-KZ"/>
              </w:rPr>
              <w:t xml:space="preserve">№316 </w:t>
            </w:r>
            <w:r w:rsidR="002D58D7">
              <w:rPr>
                <w:rFonts w:ascii="Times New Roman" w:hAnsi="Times New Roman" w:cs="Times New Roman"/>
                <w:sz w:val="24"/>
                <w:szCs w:val="24"/>
                <w:lang w:val="kk-KZ"/>
              </w:rPr>
              <w:t xml:space="preserve"> тарих</w:t>
            </w:r>
          </w:p>
        </w:tc>
        <w:tc>
          <w:tcPr>
            <w:tcW w:w="2411" w:type="dxa"/>
          </w:tcPr>
          <w:p w:rsidR="00323146" w:rsidRPr="00CA0D94" w:rsidRDefault="00323146" w:rsidP="00323146">
            <w:pPr>
              <w:pStyle w:val="a9"/>
              <w:ind w:left="0"/>
              <w:contextualSpacing w:val="0"/>
              <w:jc w:val="center"/>
              <w:rPr>
                <w:lang w:val="kk-KZ"/>
              </w:rPr>
            </w:pPr>
            <w:r w:rsidRPr="00CA0D94">
              <w:rPr>
                <w:lang w:val="kk-KZ"/>
              </w:rPr>
              <w:t>32</w:t>
            </w:r>
          </w:p>
        </w:tc>
        <w:tc>
          <w:tcPr>
            <w:tcW w:w="2752" w:type="dxa"/>
          </w:tcPr>
          <w:p w:rsidR="00323146" w:rsidRPr="00CA0D94" w:rsidRDefault="00323146" w:rsidP="00323146">
            <w:pPr>
              <w:pStyle w:val="a9"/>
              <w:ind w:left="0"/>
              <w:contextualSpacing w:val="0"/>
              <w:jc w:val="both"/>
              <w:rPr>
                <w:lang w:val="kk-KZ"/>
              </w:rPr>
            </w:pPr>
            <w:r w:rsidRPr="00CA0D94">
              <w:rPr>
                <w:lang w:val="en-US"/>
              </w:rPr>
              <w:t>ActivStudio</w:t>
            </w:r>
          </w:p>
        </w:tc>
      </w:tr>
    </w:tbl>
    <w:p w:rsidR="00323146" w:rsidRPr="00CA0D94" w:rsidRDefault="00323146" w:rsidP="00323146">
      <w:pPr>
        <w:pStyle w:val="a9"/>
        <w:jc w:val="both"/>
        <w:rPr>
          <w:lang w:val="kk-KZ"/>
        </w:rPr>
      </w:pPr>
    </w:p>
    <w:p w:rsidR="002D58D7" w:rsidRPr="002D58D7" w:rsidRDefault="002D58D7" w:rsidP="002D58D7">
      <w:pPr>
        <w:pStyle w:val="a9"/>
        <w:pBdr>
          <w:top w:val="nil"/>
          <w:left w:val="nil"/>
          <w:bottom w:val="nil"/>
          <w:right w:val="nil"/>
          <w:between w:val="nil"/>
        </w:pBdr>
        <w:jc w:val="both"/>
        <w:rPr>
          <w:lang w:val="kk-KZ" w:eastAsia="en-US"/>
        </w:rPr>
      </w:pPr>
      <w:r w:rsidRPr="002D58D7">
        <w:rPr>
          <w:lang w:val="kk-KZ" w:eastAsia="en-US"/>
        </w:rPr>
        <w:t>Қосылым туралы ақпарат on-line сабақтарды қарау журналына жазылады.</w:t>
      </w:r>
    </w:p>
    <w:p w:rsidR="002D58D7" w:rsidRPr="00582706" w:rsidRDefault="002D58D7" w:rsidP="00582706">
      <w:pPr>
        <w:pBdr>
          <w:top w:val="nil"/>
          <w:left w:val="nil"/>
          <w:bottom w:val="nil"/>
          <w:right w:val="nil"/>
          <w:between w:val="nil"/>
        </w:pBdr>
        <w:spacing w:after="0" w:line="240" w:lineRule="auto"/>
        <w:jc w:val="both"/>
        <w:rPr>
          <w:rFonts w:ascii="Times New Roman" w:hAnsi="Times New Roman" w:cs="Times New Roman"/>
          <w:lang w:val="kk-KZ"/>
        </w:rPr>
      </w:pPr>
      <w:r w:rsidRPr="00582706">
        <w:rPr>
          <w:rFonts w:ascii="Times New Roman" w:hAnsi="Times New Roman" w:cs="Times New Roman"/>
          <w:lang w:val="kk-KZ"/>
        </w:rPr>
        <w:t>Қауіпсіздік, Діни экстремизмнің алдын алу және ескерту, Интернет желісіне қауіпсіз қолжетімділікті қамтамасыз ету мақсатында инженерлер мен зертханашылар "Қазақтелеком"арқылы қажетсіз контенттерді сүзу және бұғатт</w:t>
      </w:r>
      <w:r w:rsidR="00582706" w:rsidRPr="00582706">
        <w:rPr>
          <w:rFonts w:ascii="Times New Roman" w:hAnsi="Times New Roman" w:cs="Times New Roman"/>
          <w:lang w:val="kk-KZ"/>
        </w:rPr>
        <w:t xml:space="preserve">ау бойынша жұмыс ұйымдастырды. </w:t>
      </w:r>
    </w:p>
    <w:p w:rsidR="002D58D7" w:rsidRPr="00582706" w:rsidRDefault="002D58D7" w:rsidP="00582706">
      <w:pPr>
        <w:pBdr>
          <w:top w:val="nil"/>
          <w:left w:val="nil"/>
          <w:bottom w:val="nil"/>
          <w:right w:val="nil"/>
          <w:between w:val="nil"/>
        </w:pBdr>
        <w:spacing w:after="0" w:line="240" w:lineRule="auto"/>
        <w:jc w:val="both"/>
        <w:rPr>
          <w:rFonts w:ascii="Times New Roman" w:hAnsi="Times New Roman" w:cs="Times New Roman"/>
          <w:b/>
          <w:lang w:val="kk-KZ"/>
        </w:rPr>
      </w:pPr>
      <w:r w:rsidRPr="00582706">
        <w:rPr>
          <w:rFonts w:ascii="Times New Roman" w:hAnsi="Times New Roman" w:cs="Times New Roman"/>
          <w:b/>
          <w:lang w:val="kk-KZ"/>
        </w:rPr>
        <w:t xml:space="preserve">Мәселелер: барлық кабинеттер </w:t>
      </w:r>
      <w:r w:rsidR="00582706" w:rsidRPr="00582706">
        <w:rPr>
          <w:rFonts w:ascii="Times New Roman" w:hAnsi="Times New Roman" w:cs="Times New Roman"/>
          <w:b/>
          <w:lang w:val="kk-KZ"/>
        </w:rPr>
        <w:t>ДЖК-мен жабдықталмаған</w:t>
      </w:r>
    </w:p>
    <w:p w:rsidR="00323146" w:rsidRPr="00582706" w:rsidRDefault="002D58D7" w:rsidP="00582706">
      <w:pPr>
        <w:pStyle w:val="a9"/>
        <w:pBdr>
          <w:top w:val="nil"/>
          <w:left w:val="nil"/>
          <w:bottom w:val="nil"/>
          <w:right w:val="nil"/>
          <w:between w:val="nil"/>
        </w:pBdr>
        <w:ind w:left="0"/>
        <w:jc w:val="both"/>
        <w:rPr>
          <w:b/>
          <w:bCs/>
          <w:lang w:val="kk-KZ"/>
        </w:rPr>
      </w:pPr>
      <w:r w:rsidRPr="00582706">
        <w:rPr>
          <w:lang w:val="kk-KZ" w:eastAsia="en-US"/>
        </w:rPr>
        <w:t>Шешу жолдары: жан басына қаржыландыру есебінен ПИК оқу кабинеттерін 100% қамтамасыз ету</w:t>
      </w:r>
    </w:p>
    <w:p w:rsidR="00323146" w:rsidRPr="00CA0D94" w:rsidRDefault="00582706" w:rsidP="00323146">
      <w:pPr>
        <w:pBdr>
          <w:top w:val="nil"/>
          <w:left w:val="nil"/>
          <w:bottom w:val="nil"/>
          <w:right w:val="nil"/>
          <w:between w:val="nil"/>
        </w:pBd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kk-KZ" w:eastAsia="ru-RU"/>
        </w:rPr>
        <w:t>14-к</w:t>
      </w:r>
      <w:r>
        <w:rPr>
          <w:rFonts w:ascii="Times New Roman" w:eastAsia="Times New Roman" w:hAnsi="Times New Roman" w:cs="Times New Roman"/>
          <w:b/>
          <w:bCs/>
          <w:sz w:val="24"/>
          <w:szCs w:val="24"/>
          <w:lang w:eastAsia="ru-RU"/>
        </w:rPr>
        <w:t>есте</w:t>
      </w:r>
      <w:r w:rsidRPr="00582706">
        <w:rPr>
          <w:rFonts w:ascii="Times New Roman" w:eastAsia="Times New Roman" w:hAnsi="Times New Roman" w:cs="Times New Roman"/>
          <w:b/>
          <w:bCs/>
          <w:sz w:val="24"/>
          <w:szCs w:val="24"/>
          <w:lang w:eastAsia="ru-RU"/>
        </w:rPr>
        <w:t>. Кабинеттердің жүктемесі</w:t>
      </w:r>
    </w:p>
    <w:p w:rsidR="00323146" w:rsidRPr="00CA0D94" w:rsidRDefault="00323146" w:rsidP="00323146">
      <w:pPr>
        <w:pBdr>
          <w:top w:val="nil"/>
          <w:left w:val="nil"/>
          <w:bottom w:val="nil"/>
          <w:right w:val="nil"/>
          <w:between w:val="nil"/>
        </w:pBdr>
        <w:spacing w:after="0" w:line="240" w:lineRule="auto"/>
        <w:jc w:val="center"/>
        <w:rPr>
          <w:rFonts w:ascii="Times New Roman" w:eastAsia="Times New Roman" w:hAnsi="Times New Roman" w:cs="Times New Roman"/>
          <w:b/>
          <w:bCs/>
          <w:sz w:val="24"/>
          <w:szCs w:val="24"/>
          <w:lang w:val="kk-KZ" w:eastAsia="ru-RU"/>
        </w:rPr>
      </w:pPr>
    </w:p>
    <w:tbl>
      <w:tblPr>
        <w:tblStyle w:val="5"/>
        <w:tblW w:w="10467" w:type="dxa"/>
        <w:tblLayout w:type="fixed"/>
        <w:tblLook w:val="04A0" w:firstRow="1" w:lastRow="0" w:firstColumn="1" w:lastColumn="0" w:noHBand="0" w:noVBand="1"/>
      </w:tblPr>
      <w:tblGrid>
        <w:gridCol w:w="707"/>
        <w:gridCol w:w="2410"/>
        <w:gridCol w:w="992"/>
        <w:gridCol w:w="992"/>
        <w:gridCol w:w="568"/>
        <w:gridCol w:w="676"/>
        <w:gridCol w:w="709"/>
        <w:gridCol w:w="709"/>
        <w:gridCol w:w="850"/>
        <w:gridCol w:w="578"/>
        <w:gridCol w:w="131"/>
        <w:gridCol w:w="1135"/>
        <w:gridCol w:w="10"/>
      </w:tblGrid>
      <w:tr w:rsidR="00323146" w:rsidRPr="00CA0D94" w:rsidTr="00323146">
        <w:tc>
          <w:tcPr>
            <w:tcW w:w="707" w:type="dxa"/>
            <w:vMerge w:val="restart"/>
          </w:tcPr>
          <w:p w:rsidR="00323146" w:rsidRPr="00CA0D94" w:rsidRDefault="00323146" w:rsidP="00323146">
            <w:pPr>
              <w:spacing w:after="160"/>
              <w:rPr>
                <w:rFonts w:ascii="Times New Roman" w:eastAsia="Times New Roman" w:hAnsi="Times New Roman" w:cs="Times New Roman"/>
                <w:b/>
                <w:sz w:val="24"/>
                <w:szCs w:val="24"/>
                <w:lang w:val="kk-KZ" w:eastAsia="ru-RU"/>
              </w:rPr>
            </w:pPr>
            <w:r w:rsidRPr="00CA0D94">
              <w:rPr>
                <w:rFonts w:ascii="Times New Roman" w:eastAsia="Times New Roman" w:hAnsi="Times New Roman" w:cs="Times New Roman"/>
                <w:b/>
                <w:sz w:val="24"/>
                <w:szCs w:val="24"/>
                <w:lang w:val="kk-KZ" w:eastAsia="ru-RU"/>
              </w:rPr>
              <w:t>№</w:t>
            </w:r>
          </w:p>
        </w:tc>
        <w:tc>
          <w:tcPr>
            <w:tcW w:w="2410" w:type="dxa"/>
            <w:vMerge w:val="restart"/>
          </w:tcPr>
          <w:p w:rsidR="00323146" w:rsidRPr="00CA0D94" w:rsidRDefault="00582706" w:rsidP="00323146">
            <w:pPr>
              <w:spacing w:after="160"/>
              <w:ind w:firstLine="34"/>
              <w:jc w:val="center"/>
              <w:rPr>
                <w:rFonts w:ascii="Times New Roman" w:eastAsia="Times New Roman" w:hAnsi="Times New Roman" w:cs="Times New Roman"/>
                <w:b/>
                <w:sz w:val="24"/>
                <w:szCs w:val="24"/>
                <w:lang w:eastAsia="ru-RU"/>
              </w:rPr>
            </w:pPr>
            <w:r w:rsidRPr="00582706">
              <w:rPr>
                <w:rFonts w:ascii="Times New Roman" w:eastAsia="Times New Roman" w:hAnsi="Times New Roman" w:cs="Times New Roman"/>
                <w:b/>
                <w:sz w:val="24"/>
                <w:szCs w:val="24"/>
                <w:lang w:eastAsia="ru-RU"/>
              </w:rPr>
              <w:t>Оқу кабинеттерінің атауы</w:t>
            </w:r>
          </w:p>
        </w:tc>
        <w:tc>
          <w:tcPr>
            <w:tcW w:w="992" w:type="dxa"/>
            <w:vMerge w:val="restart"/>
          </w:tcPr>
          <w:p w:rsidR="00323146" w:rsidRPr="00CA0D94" w:rsidRDefault="00582706" w:rsidP="00323146">
            <w:pPr>
              <w:spacing w:after="160"/>
              <w:jc w:val="center"/>
              <w:rPr>
                <w:rFonts w:ascii="Times New Roman" w:eastAsia="Times New Roman" w:hAnsi="Times New Roman" w:cs="Times New Roman"/>
                <w:b/>
                <w:sz w:val="24"/>
                <w:szCs w:val="24"/>
                <w:lang w:eastAsia="ru-RU"/>
              </w:rPr>
            </w:pPr>
            <w:r w:rsidRPr="00582706">
              <w:rPr>
                <w:rFonts w:ascii="Times New Roman" w:eastAsia="Times New Roman" w:hAnsi="Times New Roman" w:cs="Times New Roman"/>
                <w:b/>
                <w:sz w:val="24"/>
                <w:szCs w:val="24"/>
                <w:lang w:eastAsia="ru-RU"/>
              </w:rPr>
              <w:t>Оқу кабинетінің болуы (+/-)</w:t>
            </w:r>
          </w:p>
        </w:tc>
        <w:tc>
          <w:tcPr>
            <w:tcW w:w="5082" w:type="dxa"/>
            <w:gridSpan w:val="7"/>
            <w:tcBorders>
              <w:bottom w:val="single" w:sz="4" w:space="0" w:color="auto"/>
            </w:tcBorders>
          </w:tcPr>
          <w:p w:rsidR="00323146" w:rsidRPr="00CA0D94" w:rsidRDefault="00582706" w:rsidP="00323146">
            <w:pPr>
              <w:spacing w:after="160"/>
              <w:jc w:val="center"/>
              <w:rPr>
                <w:rFonts w:ascii="Times New Roman" w:eastAsia="Times New Roman" w:hAnsi="Times New Roman" w:cs="Times New Roman"/>
                <w:b/>
                <w:sz w:val="24"/>
                <w:szCs w:val="24"/>
                <w:lang w:val="kk-KZ" w:eastAsia="ru-RU"/>
              </w:rPr>
            </w:pPr>
            <w:r w:rsidRPr="00582706">
              <w:rPr>
                <w:rFonts w:ascii="Times New Roman" w:eastAsia="Times New Roman" w:hAnsi="Times New Roman" w:cs="Times New Roman"/>
                <w:b/>
                <w:sz w:val="24"/>
                <w:szCs w:val="24"/>
                <w:lang w:val="kk-KZ" w:eastAsia="ru-RU"/>
              </w:rPr>
              <w:t>Сынып-жинақтарға және үлгілік оқу жоспарына сәйкес апталық жүктеме (сағат.)</w:t>
            </w:r>
          </w:p>
        </w:tc>
        <w:tc>
          <w:tcPr>
            <w:tcW w:w="1276" w:type="dxa"/>
            <w:gridSpan w:val="3"/>
          </w:tcPr>
          <w:p w:rsidR="00323146" w:rsidRPr="00CA0D94" w:rsidRDefault="00582706" w:rsidP="00323146">
            <w:pPr>
              <w:spacing w:after="160"/>
              <w:jc w:val="center"/>
              <w:rPr>
                <w:rFonts w:ascii="Times New Roman" w:eastAsia="Times New Roman" w:hAnsi="Times New Roman" w:cs="Times New Roman"/>
                <w:b/>
                <w:sz w:val="24"/>
                <w:szCs w:val="24"/>
                <w:lang w:eastAsia="ru-RU"/>
              </w:rPr>
            </w:pPr>
            <w:r w:rsidRPr="00582706">
              <w:rPr>
                <w:rFonts w:ascii="Times New Roman" w:eastAsia="Times New Roman" w:hAnsi="Times New Roman" w:cs="Times New Roman"/>
                <w:b/>
                <w:sz w:val="24"/>
                <w:szCs w:val="24"/>
                <w:lang w:eastAsia="ru-RU"/>
              </w:rPr>
              <w:t xml:space="preserve">Оқу кабинетімен біріктіру </w:t>
            </w:r>
            <w:r w:rsidR="00323146" w:rsidRPr="00CA0D94">
              <w:rPr>
                <w:rFonts w:ascii="Times New Roman" w:eastAsia="Times New Roman" w:hAnsi="Times New Roman" w:cs="Times New Roman"/>
                <w:b/>
                <w:sz w:val="24"/>
                <w:szCs w:val="24"/>
                <w:lang w:eastAsia="ru-RU"/>
              </w:rPr>
              <w:t>…</w:t>
            </w:r>
          </w:p>
        </w:tc>
      </w:tr>
      <w:tr w:rsidR="00582706" w:rsidRPr="00582706" w:rsidTr="00582706">
        <w:trPr>
          <w:gridAfter w:val="1"/>
          <w:wAfter w:w="10" w:type="dxa"/>
        </w:trPr>
        <w:tc>
          <w:tcPr>
            <w:tcW w:w="707" w:type="dxa"/>
            <w:vMerge/>
          </w:tcPr>
          <w:p w:rsidR="00582706" w:rsidRPr="00CA0D94" w:rsidRDefault="00582706" w:rsidP="00323146">
            <w:pPr>
              <w:spacing w:after="160"/>
              <w:rPr>
                <w:rFonts w:ascii="Times New Roman" w:eastAsia="Times New Roman" w:hAnsi="Times New Roman" w:cs="Times New Roman"/>
                <w:sz w:val="24"/>
                <w:szCs w:val="24"/>
                <w:lang w:val="kk-KZ" w:eastAsia="ru-RU"/>
              </w:rPr>
            </w:pPr>
          </w:p>
        </w:tc>
        <w:tc>
          <w:tcPr>
            <w:tcW w:w="2410" w:type="dxa"/>
            <w:vMerge/>
          </w:tcPr>
          <w:p w:rsidR="00582706" w:rsidRPr="00CA0D94" w:rsidRDefault="00582706" w:rsidP="00323146">
            <w:pPr>
              <w:spacing w:after="160"/>
              <w:ind w:firstLine="567"/>
              <w:jc w:val="both"/>
              <w:rPr>
                <w:rFonts w:ascii="Times New Roman" w:eastAsia="Times New Roman" w:hAnsi="Times New Roman" w:cs="Times New Roman"/>
                <w:sz w:val="24"/>
                <w:szCs w:val="24"/>
                <w:lang w:val="kk-KZ" w:eastAsia="ru-RU"/>
              </w:rPr>
            </w:pPr>
          </w:p>
        </w:tc>
        <w:tc>
          <w:tcPr>
            <w:tcW w:w="992" w:type="dxa"/>
            <w:vMerge/>
          </w:tcPr>
          <w:p w:rsidR="00582706" w:rsidRPr="00CA0D94" w:rsidRDefault="00582706" w:rsidP="00323146">
            <w:pPr>
              <w:spacing w:after="160"/>
              <w:jc w:val="both"/>
              <w:rPr>
                <w:rFonts w:ascii="Times New Roman" w:eastAsia="Times New Roman" w:hAnsi="Times New Roman" w:cs="Times New Roman"/>
                <w:b/>
                <w:sz w:val="24"/>
                <w:szCs w:val="24"/>
                <w:lang w:eastAsia="ru-RU"/>
              </w:rPr>
            </w:pPr>
          </w:p>
        </w:tc>
        <w:tc>
          <w:tcPr>
            <w:tcW w:w="992" w:type="dxa"/>
            <w:tcBorders>
              <w:top w:val="single" w:sz="4" w:space="0" w:color="auto"/>
            </w:tcBorders>
          </w:tcPr>
          <w:p w:rsidR="00582706" w:rsidRPr="00582706" w:rsidRDefault="00582706" w:rsidP="00343F50">
            <w:pPr>
              <w:rPr>
                <w:rFonts w:ascii="Times New Roman" w:hAnsi="Times New Roman" w:cs="Times New Roman"/>
                <w:lang w:val="kk-KZ"/>
              </w:rPr>
            </w:pPr>
            <w:r w:rsidRPr="00582706">
              <w:rPr>
                <w:rFonts w:ascii="Times New Roman" w:hAnsi="Times New Roman" w:cs="Times New Roman"/>
              </w:rPr>
              <w:t>Барлы</w:t>
            </w:r>
            <w:r w:rsidRPr="00582706">
              <w:rPr>
                <w:rFonts w:ascii="Times New Roman" w:hAnsi="Times New Roman" w:cs="Times New Roman"/>
                <w:lang w:val="kk-KZ"/>
              </w:rPr>
              <w:t>қ</w:t>
            </w:r>
          </w:p>
          <w:p w:rsidR="00582706" w:rsidRPr="00582706" w:rsidRDefault="00582706" w:rsidP="00343F50">
            <w:pPr>
              <w:rPr>
                <w:rFonts w:ascii="Times New Roman" w:hAnsi="Times New Roman" w:cs="Times New Roman"/>
                <w:lang w:val="kk-KZ"/>
              </w:rPr>
            </w:pPr>
            <w:r w:rsidRPr="00582706">
              <w:rPr>
                <w:rFonts w:ascii="Times New Roman" w:hAnsi="Times New Roman" w:cs="Times New Roman"/>
                <w:lang w:val="kk-KZ"/>
              </w:rPr>
              <w:t>сағ.</w:t>
            </w:r>
          </w:p>
        </w:tc>
        <w:tc>
          <w:tcPr>
            <w:tcW w:w="568" w:type="dxa"/>
            <w:tcBorders>
              <w:top w:val="single" w:sz="4" w:space="0" w:color="auto"/>
            </w:tcBorders>
          </w:tcPr>
          <w:p w:rsidR="00582706" w:rsidRPr="00582706" w:rsidRDefault="00582706" w:rsidP="00582706">
            <w:pPr>
              <w:rPr>
                <w:rFonts w:ascii="Times New Roman" w:hAnsi="Times New Roman" w:cs="Times New Roman"/>
                <w:lang w:val="kk-KZ"/>
              </w:rPr>
            </w:pPr>
            <w:r w:rsidRPr="00582706">
              <w:rPr>
                <w:rFonts w:ascii="Times New Roman" w:hAnsi="Times New Roman" w:cs="Times New Roman"/>
              </w:rPr>
              <w:t>Дс</w:t>
            </w:r>
            <w:r w:rsidRPr="00582706">
              <w:rPr>
                <w:rFonts w:ascii="Times New Roman" w:hAnsi="Times New Roman" w:cs="Times New Roman"/>
                <w:lang w:val="kk-KZ"/>
              </w:rPr>
              <w:t>.</w:t>
            </w:r>
            <w:r w:rsidRPr="00582706">
              <w:rPr>
                <w:rFonts w:ascii="Times New Roman" w:hAnsi="Times New Roman" w:cs="Times New Roman"/>
              </w:rPr>
              <w:t xml:space="preserve"> </w:t>
            </w:r>
          </w:p>
        </w:tc>
        <w:tc>
          <w:tcPr>
            <w:tcW w:w="676" w:type="dxa"/>
            <w:tcBorders>
              <w:top w:val="single" w:sz="4" w:space="0" w:color="auto"/>
            </w:tcBorders>
          </w:tcPr>
          <w:p w:rsidR="00582706" w:rsidRPr="00582706" w:rsidRDefault="00582706" w:rsidP="00582706">
            <w:pPr>
              <w:rPr>
                <w:rFonts w:ascii="Times New Roman" w:hAnsi="Times New Roman" w:cs="Times New Roman"/>
                <w:lang w:val="kk-KZ"/>
              </w:rPr>
            </w:pPr>
            <w:r w:rsidRPr="00582706">
              <w:rPr>
                <w:rFonts w:ascii="Times New Roman" w:hAnsi="Times New Roman" w:cs="Times New Roman"/>
                <w:lang w:val="kk-KZ"/>
              </w:rPr>
              <w:t xml:space="preserve">Сей. </w:t>
            </w:r>
          </w:p>
        </w:tc>
        <w:tc>
          <w:tcPr>
            <w:tcW w:w="709" w:type="dxa"/>
            <w:tcBorders>
              <w:top w:val="single" w:sz="4" w:space="0" w:color="auto"/>
              <w:right w:val="single" w:sz="4" w:space="0" w:color="auto"/>
            </w:tcBorders>
          </w:tcPr>
          <w:p w:rsidR="00582706" w:rsidRPr="00582706" w:rsidRDefault="00582706">
            <w:pPr>
              <w:rPr>
                <w:rFonts w:ascii="Times New Roman" w:hAnsi="Times New Roman" w:cs="Times New Roman"/>
                <w:lang w:val="kk-KZ"/>
              </w:rPr>
            </w:pPr>
            <w:r w:rsidRPr="00582706">
              <w:rPr>
                <w:rFonts w:ascii="Times New Roman" w:hAnsi="Times New Roman" w:cs="Times New Roman"/>
                <w:lang w:val="kk-KZ"/>
              </w:rPr>
              <w:t>Сәр.</w:t>
            </w:r>
          </w:p>
        </w:tc>
        <w:tc>
          <w:tcPr>
            <w:tcW w:w="709" w:type="dxa"/>
            <w:tcBorders>
              <w:top w:val="single" w:sz="4" w:space="0" w:color="auto"/>
            </w:tcBorders>
          </w:tcPr>
          <w:p w:rsidR="00582706" w:rsidRPr="00582706" w:rsidRDefault="00582706">
            <w:pPr>
              <w:rPr>
                <w:rFonts w:ascii="Times New Roman" w:hAnsi="Times New Roman" w:cs="Times New Roman"/>
                <w:lang w:val="kk-KZ"/>
              </w:rPr>
            </w:pPr>
            <w:r w:rsidRPr="00582706">
              <w:rPr>
                <w:rFonts w:ascii="Times New Roman" w:hAnsi="Times New Roman" w:cs="Times New Roman"/>
                <w:lang w:val="kk-KZ"/>
              </w:rPr>
              <w:t>Бей.</w:t>
            </w:r>
          </w:p>
        </w:tc>
        <w:tc>
          <w:tcPr>
            <w:tcW w:w="850" w:type="dxa"/>
            <w:tcBorders>
              <w:top w:val="single" w:sz="4" w:space="0" w:color="auto"/>
              <w:right w:val="single" w:sz="4" w:space="0" w:color="auto"/>
            </w:tcBorders>
          </w:tcPr>
          <w:p w:rsidR="00582706" w:rsidRPr="00582706" w:rsidRDefault="00582706">
            <w:pPr>
              <w:rPr>
                <w:rFonts w:ascii="Times New Roman" w:hAnsi="Times New Roman" w:cs="Times New Roman"/>
                <w:lang w:val="kk-KZ"/>
              </w:rPr>
            </w:pPr>
            <w:r>
              <w:rPr>
                <w:rFonts w:ascii="Times New Roman" w:hAnsi="Times New Roman" w:cs="Times New Roman"/>
                <w:lang w:val="kk-KZ"/>
              </w:rPr>
              <w:t>Жұма.</w:t>
            </w:r>
          </w:p>
        </w:tc>
        <w:tc>
          <w:tcPr>
            <w:tcW w:w="709" w:type="dxa"/>
            <w:gridSpan w:val="2"/>
            <w:tcBorders>
              <w:top w:val="single" w:sz="4" w:space="0" w:color="auto"/>
              <w:left w:val="single" w:sz="4" w:space="0" w:color="auto"/>
            </w:tcBorders>
          </w:tcPr>
          <w:p w:rsidR="00582706" w:rsidRPr="00582706" w:rsidRDefault="00582706">
            <w:pPr>
              <w:rPr>
                <w:rFonts w:ascii="Times New Roman" w:hAnsi="Times New Roman" w:cs="Times New Roman"/>
                <w:lang w:val="kk-KZ"/>
              </w:rPr>
            </w:pPr>
            <w:r w:rsidRPr="00582706">
              <w:rPr>
                <w:rFonts w:ascii="Times New Roman" w:hAnsi="Times New Roman" w:cs="Times New Roman"/>
                <w:lang w:val="kk-KZ"/>
              </w:rPr>
              <w:t>Сен.</w:t>
            </w:r>
          </w:p>
        </w:tc>
        <w:tc>
          <w:tcPr>
            <w:tcW w:w="1135" w:type="dxa"/>
          </w:tcPr>
          <w:p w:rsidR="00582706" w:rsidRPr="00CA0D94" w:rsidRDefault="00582706" w:rsidP="00323146">
            <w:pPr>
              <w:spacing w:after="160"/>
              <w:ind w:firstLine="567"/>
              <w:jc w:val="both"/>
              <w:rPr>
                <w:rFonts w:ascii="Times New Roman" w:eastAsia="Times New Roman" w:hAnsi="Times New Roman" w:cs="Times New Roman"/>
                <w:sz w:val="24"/>
                <w:szCs w:val="24"/>
                <w:lang w:val="kk-KZ" w:eastAsia="ru-RU"/>
              </w:rPr>
            </w:pPr>
          </w:p>
        </w:tc>
      </w:tr>
      <w:tr w:rsidR="00B42F71" w:rsidRPr="00582706" w:rsidTr="00582706">
        <w:trPr>
          <w:gridAfter w:val="1"/>
          <w:wAfter w:w="10" w:type="dxa"/>
          <w:trHeight w:val="446"/>
        </w:trPr>
        <w:tc>
          <w:tcPr>
            <w:tcW w:w="707" w:type="dxa"/>
          </w:tcPr>
          <w:p w:rsidR="00B42F71" w:rsidRPr="00582706" w:rsidRDefault="00B42F71" w:rsidP="00731494">
            <w:pPr>
              <w:numPr>
                <w:ilvl w:val="0"/>
                <w:numId w:val="2"/>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10"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Қазақ тілі мен әдебиеті</w:t>
            </w:r>
          </w:p>
        </w:tc>
        <w:tc>
          <w:tcPr>
            <w:tcW w:w="992"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7+</w:t>
            </w:r>
          </w:p>
        </w:tc>
        <w:tc>
          <w:tcPr>
            <w:tcW w:w="992"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377</w:t>
            </w:r>
          </w:p>
        </w:tc>
        <w:tc>
          <w:tcPr>
            <w:tcW w:w="568"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75</w:t>
            </w:r>
          </w:p>
        </w:tc>
        <w:tc>
          <w:tcPr>
            <w:tcW w:w="676"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76</w:t>
            </w:r>
          </w:p>
        </w:tc>
        <w:tc>
          <w:tcPr>
            <w:tcW w:w="709" w:type="dxa"/>
            <w:tcBorders>
              <w:righ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75</w:t>
            </w:r>
          </w:p>
        </w:tc>
        <w:tc>
          <w:tcPr>
            <w:tcW w:w="709"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73</w:t>
            </w:r>
          </w:p>
        </w:tc>
        <w:tc>
          <w:tcPr>
            <w:tcW w:w="850" w:type="dxa"/>
            <w:tcBorders>
              <w:righ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75</w:t>
            </w:r>
          </w:p>
        </w:tc>
        <w:tc>
          <w:tcPr>
            <w:tcW w:w="709" w:type="dxa"/>
            <w:gridSpan w:val="2"/>
            <w:tcBorders>
              <w:lef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w:t>
            </w:r>
          </w:p>
        </w:tc>
        <w:tc>
          <w:tcPr>
            <w:tcW w:w="1135" w:type="dxa"/>
          </w:tcPr>
          <w:p w:rsidR="00B42F71" w:rsidRPr="00CA0D94" w:rsidRDefault="00B42F71" w:rsidP="00323146">
            <w:pPr>
              <w:spacing w:after="160"/>
              <w:ind w:firstLine="567"/>
              <w:jc w:val="both"/>
              <w:rPr>
                <w:rFonts w:ascii="Times New Roman" w:eastAsia="Times New Roman" w:hAnsi="Times New Roman" w:cs="Times New Roman"/>
                <w:sz w:val="24"/>
                <w:szCs w:val="24"/>
                <w:lang w:val="kk-KZ" w:eastAsia="ru-RU"/>
              </w:rPr>
            </w:pPr>
          </w:p>
        </w:tc>
      </w:tr>
      <w:tr w:rsidR="00B42F71" w:rsidRPr="00CA0D94" w:rsidTr="00582706">
        <w:trPr>
          <w:gridAfter w:val="1"/>
          <w:wAfter w:w="10" w:type="dxa"/>
          <w:trHeight w:val="368"/>
        </w:trPr>
        <w:tc>
          <w:tcPr>
            <w:tcW w:w="707" w:type="dxa"/>
          </w:tcPr>
          <w:p w:rsidR="00B42F71" w:rsidRPr="00CA0D94" w:rsidRDefault="00B42F71" w:rsidP="00731494">
            <w:pPr>
              <w:numPr>
                <w:ilvl w:val="0"/>
                <w:numId w:val="2"/>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10"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Орыс тілі және әдебиеті</w:t>
            </w:r>
          </w:p>
        </w:tc>
        <w:tc>
          <w:tcPr>
            <w:tcW w:w="992"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w:t>
            </w:r>
          </w:p>
        </w:tc>
        <w:tc>
          <w:tcPr>
            <w:tcW w:w="992"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170</w:t>
            </w:r>
          </w:p>
        </w:tc>
        <w:tc>
          <w:tcPr>
            <w:tcW w:w="568"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34</w:t>
            </w:r>
          </w:p>
        </w:tc>
        <w:tc>
          <w:tcPr>
            <w:tcW w:w="676"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35</w:t>
            </w:r>
          </w:p>
        </w:tc>
        <w:tc>
          <w:tcPr>
            <w:tcW w:w="709" w:type="dxa"/>
            <w:tcBorders>
              <w:righ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30</w:t>
            </w:r>
          </w:p>
        </w:tc>
        <w:tc>
          <w:tcPr>
            <w:tcW w:w="709"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25</w:t>
            </w:r>
          </w:p>
        </w:tc>
        <w:tc>
          <w:tcPr>
            <w:tcW w:w="850" w:type="dxa"/>
            <w:tcBorders>
              <w:righ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25</w:t>
            </w:r>
          </w:p>
        </w:tc>
        <w:tc>
          <w:tcPr>
            <w:tcW w:w="709" w:type="dxa"/>
            <w:gridSpan w:val="2"/>
            <w:tcBorders>
              <w:lef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5</w:t>
            </w:r>
          </w:p>
        </w:tc>
        <w:tc>
          <w:tcPr>
            <w:tcW w:w="1135" w:type="dxa"/>
          </w:tcPr>
          <w:p w:rsidR="00B42F71" w:rsidRPr="00CA0D94" w:rsidRDefault="00B42F71" w:rsidP="00323146">
            <w:pPr>
              <w:spacing w:after="160"/>
              <w:ind w:firstLine="567"/>
              <w:jc w:val="both"/>
              <w:rPr>
                <w:rFonts w:ascii="Times New Roman" w:eastAsia="Times New Roman" w:hAnsi="Times New Roman" w:cs="Times New Roman"/>
                <w:sz w:val="24"/>
                <w:szCs w:val="24"/>
                <w:lang w:val="kk-KZ" w:eastAsia="ru-RU"/>
              </w:rPr>
            </w:pPr>
          </w:p>
        </w:tc>
      </w:tr>
      <w:tr w:rsidR="00B42F71" w:rsidRPr="00CA0D94" w:rsidTr="00582706">
        <w:trPr>
          <w:gridAfter w:val="1"/>
          <w:wAfter w:w="10" w:type="dxa"/>
        </w:trPr>
        <w:tc>
          <w:tcPr>
            <w:tcW w:w="707" w:type="dxa"/>
          </w:tcPr>
          <w:p w:rsidR="00B42F71" w:rsidRPr="00CA0D94" w:rsidRDefault="00B42F71" w:rsidP="00731494">
            <w:pPr>
              <w:numPr>
                <w:ilvl w:val="0"/>
                <w:numId w:val="2"/>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10"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Ағылшын тілін</w:t>
            </w:r>
          </w:p>
        </w:tc>
        <w:tc>
          <w:tcPr>
            <w:tcW w:w="992"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w:t>
            </w:r>
          </w:p>
        </w:tc>
        <w:tc>
          <w:tcPr>
            <w:tcW w:w="992"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230</w:t>
            </w:r>
          </w:p>
        </w:tc>
        <w:tc>
          <w:tcPr>
            <w:tcW w:w="568"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35</w:t>
            </w:r>
          </w:p>
        </w:tc>
        <w:tc>
          <w:tcPr>
            <w:tcW w:w="676"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35</w:t>
            </w:r>
          </w:p>
        </w:tc>
        <w:tc>
          <w:tcPr>
            <w:tcW w:w="709" w:type="dxa"/>
            <w:tcBorders>
              <w:righ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35</w:t>
            </w:r>
          </w:p>
        </w:tc>
        <w:tc>
          <w:tcPr>
            <w:tcW w:w="709"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35</w:t>
            </w:r>
          </w:p>
        </w:tc>
        <w:tc>
          <w:tcPr>
            <w:tcW w:w="850" w:type="dxa"/>
            <w:tcBorders>
              <w:righ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35</w:t>
            </w:r>
          </w:p>
        </w:tc>
        <w:tc>
          <w:tcPr>
            <w:tcW w:w="709" w:type="dxa"/>
            <w:gridSpan w:val="2"/>
            <w:tcBorders>
              <w:lef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p>
        </w:tc>
        <w:tc>
          <w:tcPr>
            <w:tcW w:w="1135" w:type="dxa"/>
          </w:tcPr>
          <w:p w:rsidR="00B42F71" w:rsidRPr="00CA0D94" w:rsidRDefault="00B42F71" w:rsidP="00323146">
            <w:pPr>
              <w:spacing w:after="160"/>
              <w:ind w:firstLine="567"/>
              <w:jc w:val="both"/>
              <w:rPr>
                <w:rFonts w:ascii="Times New Roman" w:eastAsia="Times New Roman" w:hAnsi="Times New Roman" w:cs="Times New Roman"/>
                <w:sz w:val="24"/>
                <w:szCs w:val="24"/>
                <w:lang w:val="kk-KZ" w:eastAsia="ru-RU"/>
              </w:rPr>
            </w:pPr>
          </w:p>
        </w:tc>
      </w:tr>
      <w:tr w:rsidR="00B42F71" w:rsidRPr="00CA0D94" w:rsidTr="00582706">
        <w:trPr>
          <w:gridAfter w:val="1"/>
          <w:wAfter w:w="10" w:type="dxa"/>
          <w:trHeight w:val="397"/>
        </w:trPr>
        <w:tc>
          <w:tcPr>
            <w:tcW w:w="707" w:type="dxa"/>
          </w:tcPr>
          <w:p w:rsidR="00B42F71" w:rsidRPr="00CA0D94" w:rsidRDefault="00B42F71" w:rsidP="00731494">
            <w:pPr>
              <w:numPr>
                <w:ilvl w:val="0"/>
                <w:numId w:val="2"/>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10"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Математика</w:t>
            </w:r>
          </w:p>
        </w:tc>
        <w:tc>
          <w:tcPr>
            <w:tcW w:w="992"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4+</w:t>
            </w:r>
          </w:p>
        </w:tc>
        <w:tc>
          <w:tcPr>
            <w:tcW w:w="992"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182</w:t>
            </w:r>
          </w:p>
        </w:tc>
        <w:tc>
          <w:tcPr>
            <w:tcW w:w="568"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45</w:t>
            </w:r>
          </w:p>
        </w:tc>
        <w:tc>
          <w:tcPr>
            <w:tcW w:w="676"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40</w:t>
            </w:r>
          </w:p>
        </w:tc>
        <w:tc>
          <w:tcPr>
            <w:tcW w:w="709" w:type="dxa"/>
            <w:tcBorders>
              <w:righ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45</w:t>
            </w:r>
          </w:p>
        </w:tc>
        <w:tc>
          <w:tcPr>
            <w:tcW w:w="709"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25</w:t>
            </w:r>
          </w:p>
        </w:tc>
        <w:tc>
          <w:tcPr>
            <w:tcW w:w="850" w:type="dxa"/>
            <w:tcBorders>
              <w:righ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27</w:t>
            </w:r>
          </w:p>
        </w:tc>
        <w:tc>
          <w:tcPr>
            <w:tcW w:w="709" w:type="dxa"/>
            <w:gridSpan w:val="2"/>
            <w:tcBorders>
              <w:lef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p>
        </w:tc>
        <w:tc>
          <w:tcPr>
            <w:tcW w:w="1135" w:type="dxa"/>
          </w:tcPr>
          <w:p w:rsidR="00B42F71" w:rsidRPr="00CA0D94" w:rsidRDefault="00B42F71" w:rsidP="00323146">
            <w:pPr>
              <w:spacing w:after="160"/>
              <w:ind w:firstLine="567"/>
              <w:jc w:val="both"/>
              <w:rPr>
                <w:rFonts w:ascii="Times New Roman" w:eastAsia="Times New Roman" w:hAnsi="Times New Roman" w:cs="Times New Roman"/>
                <w:sz w:val="24"/>
                <w:szCs w:val="24"/>
                <w:lang w:val="kk-KZ" w:eastAsia="ru-RU"/>
              </w:rPr>
            </w:pPr>
          </w:p>
        </w:tc>
      </w:tr>
      <w:tr w:rsidR="00B42F71" w:rsidRPr="00CA0D94" w:rsidTr="00582706">
        <w:trPr>
          <w:gridAfter w:val="1"/>
          <w:wAfter w:w="10" w:type="dxa"/>
        </w:trPr>
        <w:tc>
          <w:tcPr>
            <w:tcW w:w="707" w:type="dxa"/>
          </w:tcPr>
          <w:p w:rsidR="00B42F71" w:rsidRPr="00CA0D94" w:rsidRDefault="00B42F71" w:rsidP="00731494">
            <w:pPr>
              <w:numPr>
                <w:ilvl w:val="0"/>
                <w:numId w:val="2"/>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10"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Информатика</w:t>
            </w:r>
          </w:p>
        </w:tc>
        <w:tc>
          <w:tcPr>
            <w:tcW w:w="992"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w:t>
            </w:r>
          </w:p>
        </w:tc>
        <w:tc>
          <w:tcPr>
            <w:tcW w:w="992"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78</w:t>
            </w:r>
          </w:p>
        </w:tc>
        <w:tc>
          <w:tcPr>
            <w:tcW w:w="568"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15</w:t>
            </w:r>
          </w:p>
        </w:tc>
        <w:tc>
          <w:tcPr>
            <w:tcW w:w="676"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14</w:t>
            </w:r>
          </w:p>
        </w:tc>
        <w:tc>
          <w:tcPr>
            <w:tcW w:w="709" w:type="dxa"/>
            <w:tcBorders>
              <w:righ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15</w:t>
            </w:r>
          </w:p>
        </w:tc>
        <w:tc>
          <w:tcPr>
            <w:tcW w:w="709"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15</w:t>
            </w:r>
          </w:p>
        </w:tc>
        <w:tc>
          <w:tcPr>
            <w:tcW w:w="850" w:type="dxa"/>
            <w:tcBorders>
              <w:righ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19</w:t>
            </w:r>
          </w:p>
        </w:tc>
        <w:tc>
          <w:tcPr>
            <w:tcW w:w="709" w:type="dxa"/>
            <w:gridSpan w:val="2"/>
            <w:tcBorders>
              <w:lef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p>
        </w:tc>
        <w:tc>
          <w:tcPr>
            <w:tcW w:w="1135" w:type="dxa"/>
          </w:tcPr>
          <w:p w:rsidR="00B42F71" w:rsidRPr="00CA0D94" w:rsidRDefault="00B42F71" w:rsidP="00323146">
            <w:pPr>
              <w:spacing w:after="160"/>
              <w:ind w:firstLine="567"/>
              <w:jc w:val="both"/>
              <w:rPr>
                <w:rFonts w:ascii="Times New Roman" w:eastAsia="Times New Roman" w:hAnsi="Times New Roman" w:cs="Times New Roman"/>
                <w:sz w:val="24"/>
                <w:szCs w:val="24"/>
                <w:lang w:val="kk-KZ" w:eastAsia="ru-RU"/>
              </w:rPr>
            </w:pPr>
          </w:p>
        </w:tc>
      </w:tr>
      <w:tr w:rsidR="00B42F71" w:rsidRPr="00CA0D94" w:rsidTr="00582706">
        <w:trPr>
          <w:gridAfter w:val="1"/>
          <w:wAfter w:w="10" w:type="dxa"/>
        </w:trPr>
        <w:tc>
          <w:tcPr>
            <w:tcW w:w="707" w:type="dxa"/>
          </w:tcPr>
          <w:p w:rsidR="00B42F71" w:rsidRPr="00CA0D94" w:rsidRDefault="00B42F71" w:rsidP="00731494">
            <w:pPr>
              <w:numPr>
                <w:ilvl w:val="0"/>
                <w:numId w:val="2"/>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10"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Биология</w:t>
            </w:r>
          </w:p>
        </w:tc>
        <w:tc>
          <w:tcPr>
            <w:tcW w:w="992"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w:t>
            </w:r>
          </w:p>
        </w:tc>
        <w:tc>
          <w:tcPr>
            <w:tcW w:w="992"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54</w:t>
            </w:r>
          </w:p>
        </w:tc>
        <w:tc>
          <w:tcPr>
            <w:tcW w:w="568"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11</w:t>
            </w:r>
          </w:p>
        </w:tc>
        <w:tc>
          <w:tcPr>
            <w:tcW w:w="676"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10</w:t>
            </w:r>
          </w:p>
        </w:tc>
        <w:tc>
          <w:tcPr>
            <w:tcW w:w="709" w:type="dxa"/>
            <w:tcBorders>
              <w:righ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10</w:t>
            </w:r>
          </w:p>
        </w:tc>
        <w:tc>
          <w:tcPr>
            <w:tcW w:w="709"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10</w:t>
            </w:r>
          </w:p>
        </w:tc>
        <w:tc>
          <w:tcPr>
            <w:tcW w:w="850" w:type="dxa"/>
            <w:tcBorders>
              <w:righ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10</w:t>
            </w:r>
          </w:p>
        </w:tc>
        <w:tc>
          <w:tcPr>
            <w:tcW w:w="709" w:type="dxa"/>
            <w:gridSpan w:val="2"/>
            <w:tcBorders>
              <w:lef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w:t>
            </w:r>
          </w:p>
        </w:tc>
        <w:tc>
          <w:tcPr>
            <w:tcW w:w="1135" w:type="dxa"/>
          </w:tcPr>
          <w:p w:rsidR="00B42F71" w:rsidRPr="00CA0D94" w:rsidRDefault="00B42F71" w:rsidP="00323146">
            <w:pPr>
              <w:spacing w:after="160"/>
              <w:ind w:firstLine="567"/>
              <w:jc w:val="both"/>
              <w:rPr>
                <w:rFonts w:ascii="Times New Roman" w:eastAsia="Times New Roman" w:hAnsi="Times New Roman" w:cs="Times New Roman"/>
                <w:sz w:val="24"/>
                <w:szCs w:val="24"/>
                <w:lang w:val="kk-KZ" w:eastAsia="ru-RU"/>
              </w:rPr>
            </w:pPr>
          </w:p>
        </w:tc>
      </w:tr>
      <w:tr w:rsidR="00B42F71" w:rsidRPr="00CA0D94" w:rsidTr="00582706">
        <w:trPr>
          <w:gridAfter w:val="1"/>
          <w:wAfter w:w="10" w:type="dxa"/>
        </w:trPr>
        <w:tc>
          <w:tcPr>
            <w:tcW w:w="707" w:type="dxa"/>
          </w:tcPr>
          <w:p w:rsidR="00B42F71" w:rsidRPr="00CA0D94" w:rsidRDefault="00B42F71" w:rsidP="00731494">
            <w:pPr>
              <w:numPr>
                <w:ilvl w:val="0"/>
                <w:numId w:val="2"/>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10"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География</w:t>
            </w:r>
          </w:p>
        </w:tc>
        <w:tc>
          <w:tcPr>
            <w:tcW w:w="992"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w:t>
            </w:r>
          </w:p>
        </w:tc>
        <w:tc>
          <w:tcPr>
            <w:tcW w:w="992"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42</w:t>
            </w:r>
          </w:p>
        </w:tc>
        <w:tc>
          <w:tcPr>
            <w:tcW w:w="568"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9</w:t>
            </w:r>
          </w:p>
        </w:tc>
        <w:tc>
          <w:tcPr>
            <w:tcW w:w="676"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8</w:t>
            </w:r>
          </w:p>
        </w:tc>
        <w:tc>
          <w:tcPr>
            <w:tcW w:w="709" w:type="dxa"/>
            <w:tcBorders>
              <w:righ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8</w:t>
            </w:r>
          </w:p>
        </w:tc>
        <w:tc>
          <w:tcPr>
            <w:tcW w:w="709"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10</w:t>
            </w:r>
          </w:p>
        </w:tc>
        <w:tc>
          <w:tcPr>
            <w:tcW w:w="850" w:type="dxa"/>
            <w:tcBorders>
              <w:righ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7</w:t>
            </w:r>
          </w:p>
        </w:tc>
        <w:tc>
          <w:tcPr>
            <w:tcW w:w="709" w:type="dxa"/>
            <w:gridSpan w:val="2"/>
            <w:tcBorders>
              <w:lef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p>
        </w:tc>
        <w:tc>
          <w:tcPr>
            <w:tcW w:w="1135" w:type="dxa"/>
          </w:tcPr>
          <w:p w:rsidR="00B42F71" w:rsidRPr="00CA0D94" w:rsidRDefault="00B42F71" w:rsidP="00323146">
            <w:pPr>
              <w:spacing w:after="160"/>
              <w:ind w:firstLine="567"/>
              <w:jc w:val="both"/>
              <w:rPr>
                <w:rFonts w:ascii="Times New Roman" w:eastAsia="Times New Roman" w:hAnsi="Times New Roman" w:cs="Times New Roman"/>
                <w:sz w:val="24"/>
                <w:szCs w:val="24"/>
                <w:lang w:val="kk-KZ" w:eastAsia="ru-RU"/>
              </w:rPr>
            </w:pPr>
          </w:p>
        </w:tc>
      </w:tr>
      <w:tr w:rsidR="00B42F71" w:rsidRPr="00CA0D94" w:rsidTr="00582706">
        <w:trPr>
          <w:gridAfter w:val="1"/>
          <w:wAfter w:w="10" w:type="dxa"/>
        </w:trPr>
        <w:tc>
          <w:tcPr>
            <w:tcW w:w="707" w:type="dxa"/>
          </w:tcPr>
          <w:p w:rsidR="00B42F71" w:rsidRPr="00CA0D94" w:rsidRDefault="00B42F71" w:rsidP="00731494">
            <w:pPr>
              <w:numPr>
                <w:ilvl w:val="0"/>
                <w:numId w:val="2"/>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10"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Химия</w:t>
            </w:r>
          </w:p>
        </w:tc>
        <w:tc>
          <w:tcPr>
            <w:tcW w:w="992"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w:t>
            </w:r>
          </w:p>
        </w:tc>
        <w:tc>
          <w:tcPr>
            <w:tcW w:w="992"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61</w:t>
            </w:r>
          </w:p>
        </w:tc>
        <w:tc>
          <w:tcPr>
            <w:tcW w:w="568"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12</w:t>
            </w:r>
          </w:p>
        </w:tc>
        <w:tc>
          <w:tcPr>
            <w:tcW w:w="676"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12</w:t>
            </w:r>
          </w:p>
        </w:tc>
        <w:tc>
          <w:tcPr>
            <w:tcW w:w="709" w:type="dxa"/>
            <w:tcBorders>
              <w:righ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12</w:t>
            </w:r>
          </w:p>
        </w:tc>
        <w:tc>
          <w:tcPr>
            <w:tcW w:w="709"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12</w:t>
            </w:r>
          </w:p>
        </w:tc>
        <w:tc>
          <w:tcPr>
            <w:tcW w:w="850" w:type="dxa"/>
            <w:tcBorders>
              <w:righ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10</w:t>
            </w:r>
          </w:p>
        </w:tc>
        <w:tc>
          <w:tcPr>
            <w:tcW w:w="709" w:type="dxa"/>
            <w:gridSpan w:val="2"/>
            <w:tcBorders>
              <w:lef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w:t>
            </w:r>
          </w:p>
        </w:tc>
        <w:tc>
          <w:tcPr>
            <w:tcW w:w="1135" w:type="dxa"/>
          </w:tcPr>
          <w:p w:rsidR="00B42F71" w:rsidRPr="00CA0D94" w:rsidRDefault="00B42F71" w:rsidP="00323146">
            <w:pPr>
              <w:spacing w:after="160"/>
              <w:ind w:firstLine="567"/>
              <w:jc w:val="both"/>
              <w:rPr>
                <w:rFonts w:ascii="Times New Roman" w:eastAsia="Times New Roman" w:hAnsi="Times New Roman" w:cs="Times New Roman"/>
                <w:sz w:val="24"/>
                <w:szCs w:val="24"/>
                <w:lang w:val="kk-KZ" w:eastAsia="ru-RU"/>
              </w:rPr>
            </w:pPr>
          </w:p>
        </w:tc>
      </w:tr>
      <w:tr w:rsidR="00B42F71" w:rsidRPr="00CA0D94" w:rsidTr="00582706">
        <w:trPr>
          <w:gridAfter w:val="1"/>
          <w:wAfter w:w="10" w:type="dxa"/>
        </w:trPr>
        <w:tc>
          <w:tcPr>
            <w:tcW w:w="707" w:type="dxa"/>
          </w:tcPr>
          <w:p w:rsidR="00B42F71" w:rsidRPr="00CA0D94" w:rsidRDefault="00B42F71" w:rsidP="00731494">
            <w:pPr>
              <w:numPr>
                <w:ilvl w:val="0"/>
                <w:numId w:val="2"/>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10"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Физика</w:t>
            </w:r>
          </w:p>
        </w:tc>
        <w:tc>
          <w:tcPr>
            <w:tcW w:w="992"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w:t>
            </w:r>
          </w:p>
        </w:tc>
        <w:tc>
          <w:tcPr>
            <w:tcW w:w="992"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52</w:t>
            </w:r>
          </w:p>
        </w:tc>
        <w:tc>
          <w:tcPr>
            <w:tcW w:w="568"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10</w:t>
            </w:r>
          </w:p>
        </w:tc>
        <w:tc>
          <w:tcPr>
            <w:tcW w:w="676"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10</w:t>
            </w:r>
          </w:p>
        </w:tc>
        <w:tc>
          <w:tcPr>
            <w:tcW w:w="709" w:type="dxa"/>
            <w:tcBorders>
              <w:righ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9</w:t>
            </w:r>
          </w:p>
        </w:tc>
        <w:tc>
          <w:tcPr>
            <w:tcW w:w="709"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10</w:t>
            </w:r>
          </w:p>
        </w:tc>
        <w:tc>
          <w:tcPr>
            <w:tcW w:w="850" w:type="dxa"/>
            <w:tcBorders>
              <w:righ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8</w:t>
            </w:r>
          </w:p>
        </w:tc>
        <w:tc>
          <w:tcPr>
            <w:tcW w:w="709" w:type="dxa"/>
            <w:gridSpan w:val="2"/>
            <w:tcBorders>
              <w:lef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5</w:t>
            </w:r>
          </w:p>
        </w:tc>
        <w:tc>
          <w:tcPr>
            <w:tcW w:w="1135" w:type="dxa"/>
          </w:tcPr>
          <w:p w:rsidR="00B42F71" w:rsidRPr="00CA0D94" w:rsidRDefault="00B42F71" w:rsidP="00323146">
            <w:pPr>
              <w:spacing w:after="160"/>
              <w:ind w:firstLine="567"/>
              <w:jc w:val="both"/>
              <w:rPr>
                <w:rFonts w:ascii="Times New Roman" w:eastAsia="Times New Roman" w:hAnsi="Times New Roman" w:cs="Times New Roman"/>
                <w:sz w:val="24"/>
                <w:szCs w:val="24"/>
                <w:lang w:val="kk-KZ" w:eastAsia="ru-RU"/>
              </w:rPr>
            </w:pPr>
          </w:p>
        </w:tc>
      </w:tr>
      <w:tr w:rsidR="00B42F71" w:rsidRPr="00CA0D94" w:rsidTr="00582706">
        <w:trPr>
          <w:gridAfter w:val="1"/>
          <w:wAfter w:w="10" w:type="dxa"/>
        </w:trPr>
        <w:tc>
          <w:tcPr>
            <w:tcW w:w="707" w:type="dxa"/>
          </w:tcPr>
          <w:p w:rsidR="00B42F71" w:rsidRPr="00CA0D94" w:rsidRDefault="00B42F71" w:rsidP="00731494">
            <w:pPr>
              <w:numPr>
                <w:ilvl w:val="0"/>
                <w:numId w:val="2"/>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10"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Тарих</w:t>
            </w:r>
          </w:p>
        </w:tc>
        <w:tc>
          <w:tcPr>
            <w:tcW w:w="992"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w:t>
            </w:r>
          </w:p>
        </w:tc>
        <w:tc>
          <w:tcPr>
            <w:tcW w:w="992"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124</w:t>
            </w:r>
          </w:p>
        </w:tc>
        <w:tc>
          <w:tcPr>
            <w:tcW w:w="568"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24</w:t>
            </w:r>
          </w:p>
        </w:tc>
        <w:tc>
          <w:tcPr>
            <w:tcW w:w="676"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24</w:t>
            </w:r>
          </w:p>
        </w:tc>
        <w:tc>
          <w:tcPr>
            <w:tcW w:w="709" w:type="dxa"/>
            <w:tcBorders>
              <w:righ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23</w:t>
            </w:r>
          </w:p>
        </w:tc>
        <w:tc>
          <w:tcPr>
            <w:tcW w:w="709"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24</w:t>
            </w:r>
          </w:p>
        </w:tc>
        <w:tc>
          <w:tcPr>
            <w:tcW w:w="850" w:type="dxa"/>
            <w:tcBorders>
              <w:righ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24</w:t>
            </w:r>
          </w:p>
        </w:tc>
        <w:tc>
          <w:tcPr>
            <w:tcW w:w="709" w:type="dxa"/>
            <w:gridSpan w:val="2"/>
            <w:tcBorders>
              <w:lef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5</w:t>
            </w:r>
          </w:p>
        </w:tc>
        <w:tc>
          <w:tcPr>
            <w:tcW w:w="1135" w:type="dxa"/>
          </w:tcPr>
          <w:p w:rsidR="00B42F71" w:rsidRPr="00CA0D94" w:rsidRDefault="00B42F71" w:rsidP="00323146">
            <w:pPr>
              <w:spacing w:after="160"/>
              <w:ind w:firstLine="567"/>
              <w:jc w:val="both"/>
              <w:rPr>
                <w:rFonts w:ascii="Times New Roman" w:eastAsia="Times New Roman" w:hAnsi="Times New Roman" w:cs="Times New Roman"/>
                <w:sz w:val="24"/>
                <w:szCs w:val="24"/>
                <w:lang w:val="kk-KZ" w:eastAsia="ru-RU"/>
              </w:rPr>
            </w:pPr>
          </w:p>
        </w:tc>
      </w:tr>
      <w:tr w:rsidR="00B42F71" w:rsidRPr="00CA0D94" w:rsidTr="00582706">
        <w:trPr>
          <w:gridAfter w:val="1"/>
          <w:wAfter w:w="10" w:type="dxa"/>
          <w:trHeight w:val="333"/>
        </w:trPr>
        <w:tc>
          <w:tcPr>
            <w:tcW w:w="707" w:type="dxa"/>
          </w:tcPr>
          <w:p w:rsidR="00B42F71" w:rsidRPr="00CA0D94" w:rsidRDefault="00B42F71" w:rsidP="00731494">
            <w:pPr>
              <w:numPr>
                <w:ilvl w:val="0"/>
                <w:numId w:val="2"/>
              </w:numPr>
              <w:tabs>
                <w:tab w:val="left" w:pos="360"/>
              </w:tabs>
              <w:spacing w:after="160"/>
              <w:ind w:left="0" w:firstLine="0"/>
              <w:contextualSpacing/>
              <w:rPr>
                <w:rFonts w:ascii="Times New Roman" w:eastAsia="Times New Roman" w:hAnsi="Times New Roman" w:cs="Times New Roman"/>
                <w:sz w:val="24"/>
                <w:szCs w:val="24"/>
                <w:lang w:eastAsia="ru-RU"/>
              </w:rPr>
            </w:pPr>
          </w:p>
        </w:tc>
        <w:tc>
          <w:tcPr>
            <w:tcW w:w="2410"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Өзін-өзі тану</w:t>
            </w:r>
          </w:p>
        </w:tc>
        <w:tc>
          <w:tcPr>
            <w:tcW w:w="992"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w:t>
            </w:r>
          </w:p>
        </w:tc>
        <w:tc>
          <w:tcPr>
            <w:tcW w:w="992"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40</w:t>
            </w:r>
          </w:p>
        </w:tc>
        <w:tc>
          <w:tcPr>
            <w:tcW w:w="568"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8</w:t>
            </w:r>
          </w:p>
        </w:tc>
        <w:tc>
          <w:tcPr>
            <w:tcW w:w="676"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8</w:t>
            </w:r>
          </w:p>
        </w:tc>
        <w:tc>
          <w:tcPr>
            <w:tcW w:w="709" w:type="dxa"/>
            <w:tcBorders>
              <w:righ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8</w:t>
            </w:r>
          </w:p>
        </w:tc>
        <w:tc>
          <w:tcPr>
            <w:tcW w:w="709"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8</w:t>
            </w:r>
          </w:p>
        </w:tc>
        <w:tc>
          <w:tcPr>
            <w:tcW w:w="850" w:type="dxa"/>
            <w:tcBorders>
              <w:righ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8</w:t>
            </w:r>
          </w:p>
        </w:tc>
        <w:tc>
          <w:tcPr>
            <w:tcW w:w="709" w:type="dxa"/>
            <w:gridSpan w:val="2"/>
            <w:tcBorders>
              <w:lef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p>
        </w:tc>
        <w:tc>
          <w:tcPr>
            <w:tcW w:w="1135" w:type="dxa"/>
          </w:tcPr>
          <w:p w:rsidR="00B42F71" w:rsidRPr="00CA0D94" w:rsidRDefault="00B42F71" w:rsidP="00323146">
            <w:pPr>
              <w:spacing w:after="160"/>
              <w:ind w:firstLine="567"/>
              <w:jc w:val="both"/>
              <w:rPr>
                <w:rFonts w:ascii="Times New Roman" w:eastAsia="Times New Roman" w:hAnsi="Times New Roman" w:cs="Times New Roman"/>
                <w:sz w:val="24"/>
                <w:szCs w:val="24"/>
                <w:lang w:val="kk-KZ" w:eastAsia="ru-RU"/>
              </w:rPr>
            </w:pPr>
          </w:p>
        </w:tc>
      </w:tr>
      <w:tr w:rsidR="00B42F71" w:rsidRPr="00CA0D94" w:rsidTr="00582706">
        <w:trPr>
          <w:gridAfter w:val="1"/>
          <w:wAfter w:w="10" w:type="dxa"/>
          <w:trHeight w:val="333"/>
        </w:trPr>
        <w:tc>
          <w:tcPr>
            <w:tcW w:w="707" w:type="dxa"/>
          </w:tcPr>
          <w:p w:rsidR="00B42F71" w:rsidRPr="00CA0D94" w:rsidRDefault="00B42F71" w:rsidP="00731494">
            <w:pPr>
              <w:numPr>
                <w:ilvl w:val="0"/>
                <w:numId w:val="2"/>
              </w:numPr>
              <w:tabs>
                <w:tab w:val="left" w:pos="360"/>
              </w:tabs>
              <w:spacing w:after="160"/>
              <w:ind w:left="0" w:firstLine="0"/>
              <w:contextualSpacing/>
              <w:rPr>
                <w:rFonts w:ascii="Times New Roman" w:eastAsia="Times New Roman" w:hAnsi="Times New Roman" w:cs="Times New Roman"/>
                <w:sz w:val="24"/>
                <w:szCs w:val="24"/>
                <w:lang w:eastAsia="ru-RU"/>
              </w:rPr>
            </w:pPr>
          </w:p>
        </w:tc>
        <w:tc>
          <w:tcPr>
            <w:tcW w:w="2410"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НВиТП</w:t>
            </w:r>
          </w:p>
        </w:tc>
        <w:tc>
          <w:tcPr>
            <w:tcW w:w="992"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w:t>
            </w:r>
          </w:p>
        </w:tc>
        <w:tc>
          <w:tcPr>
            <w:tcW w:w="992"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12</w:t>
            </w:r>
          </w:p>
        </w:tc>
        <w:tc>
          <w:tcPr>
            <w:tcW w:w="568"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4</w:t>
            </w:r>
          </w:p>
        </w:tc>
        <w:tc>
          <w:tcPr>
            <w:tcW w:w="676"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w:t>
            </w:r>
          </w:p>
        </w:tc>
        <w:tc>
          <w:tcPr>
            <w:tcW w:w="709" w:type="dxa"/>
            <w:tcBorders>
              <w:righ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4</w:t>
            </w:r>
          </w:p>
        </w:tc>
        <w:tc>
          <w:tcPr>
            <w:tcW w:w="709" w:type="dxa"/>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w:t>
            </w:r>
          </w:p>
        </w:tc>
        <w:tc>
          <w:tcPr>
            <w:tcW w:w="850" w:type="dxa"/>
            <w:tcBorders>
              <w:righ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4</w:t>
            </w:r>
          </w:p>
        </w:tc>
        <w:tc>
          <w:tcPr>
            <w:tcW w:w="709" w:type="dxa"/>
            <w:gridSpan w:val="2"/>
            <w:tcBorders>
              <w:left w:val="single" w:sz="4" w:space="0" w:color="auto"/>
            </w:tcBorders>
          </w:tcPr>
          <w:p w:rsidR="00B42F71" w:rsidRPr="00CA0D94" w:rsidRDefault="00B42F71" w:rsidP="00323146">
            <w:pPr>
              <w:spacing w:after="160"/>
              <w:jc w:val="both"/>
              <w:rPr>
                <w:rFonts w:ascii="Times New Roman" w:eastAsia="Times New Roman" w:hAnsi="Times New Roman" w:cs="Times New Roman"/>
                <w:sz w:val="24"/>
                <w:szCs w:val="24"/>
                <w:lang w:val="kk-KZ" w:eastAsia="ru-RU"/>
              </w:rPr>
            </w:pPr>
          </w:p>
        </w:tc>
        <w:tc>
          <w:tcPr>
            <w:tcW w:w="1135" w:type="dxa"/>
          </w:tcPr>
          <w:p w:rsidR="00B42F71" w:rsidRPr="00CA0D94" w:rsidRDefault="00B42F71" w:rsidP="00323146">
            <w:pPr>
              <w:spacing w:after="160"/>
              <w:ind w:firstLine="567"/>
              <w:jc w:val="both"/>
              <w:rPr>
                <w:rFonts w:ascii="Times New Roman" w:eastAsia="Times New Roman" w:hAnsi="Times New Roman" w:cs="Times New Roman"/>
                <w:sz w:val="24"/>
                <w:szCs w:val="24"/>
                <w:lang w:val="kk-KZ" w:eastAsia="ru-RU"/>
              </w:rPr>
            </w:pPr>
          </w:p>
        </w:tc>
      </w:tr>
      <w:tr w:rsidR="00B42F71" w:rsidRPr="00CA0D94" w:rsidTr="00582706">
        <w:trPr>
          <w:gridAfter w:val="1"/>
          <w:wAfter w:w="10" w:type="dxa"/>
        </w:trPr>
        <w:tc>
          <w:tcPr>
            <w:tcW w:w="707" w:type="dxa"/>
          </w:tcPr>
          <w:p w:rsidR="00B42F71" w:rsidRPr="00CA0D94" w:rsidRDefault="00B42F71" w:rsidP="00731494">
            <w:pPr>
              <w:numPr>
                <w:ilvl w:val="0"/>
                <w:numId w:val="2"/>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10"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Музыка</w:t>
            </w:r>
          </w:p>
        </w:tc>
        <w:tc>
          <w:tcPr>
            <w:tcW w:w="992" w:type="dxa"/>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w:t>
            </w:r>
          </w:p>
        </w:tc>
        <w:tc>
          <w:tcPr>
            <w:tcW w:w="992" w:type="dxa"/>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16</w:t>
            </w:r>
          </w:p>
        </w:tc>
        <w:tc>
          <w:tcPr>
            <w:tcW w:w="568" w:type="dxa"/>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4</w:t>
            </w:r>
          </w:p>
        </w:tc>
        <w:tc>
          <w:tcPr>
            <w:tcW w:w="676" w:type="dxa"/>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w:t>
            </w:r>
          </w:p>
        </w:tc>
        <w:tc>
          <w:tcPr>
            <w:tcW w:w="709" w:type="dxa"/>
            <w:tcBorders>
              <w:right w:val="single" w:sz="4" w:space="0" w:color="auto"/>
            </w:tcBorders>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w:t>
            </w:r>
          </w:p>
        </w:tc>
        <w:tc>
          <w:tcPr>
            <w:tcW w:w="709" w:type="dxa"/>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4</w:t>
            </w:r>
          </w:p>
        </w:tc>
        <w:tc>
          <w:tcPr>
            <w:tcW w:w="850" w:type="dxa"/>
            <w:tcBorders>
              <w:right w:val="single" w:sz="4" w:space="0" w:color="auto"/>
            </w:tcBorders>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w:t>
            </w:r>
          </w:p>
        </w:tc>
        <w:tc>
          <w:tcPr>
            <w:tcW w:w="709" w:type="dxa"/>
            <w:gridSpan w:val="2"/>
            <w:tcBorders>
              <w:left w:val="single" w:sz="4" w:space="0" w:color="auto"/>
            </w:tcBorders>
          </w:tcPr>
          <w:p w:rsidR="00B42F71" w:rsidRPr="00CA0D94" w:rsidRDefault="00B42F71" w:rsidP="00323146">
            <w:pPr>
              <w:spacing w:after="160"/>
              <w:ind w:firstLine="567"/>
              <w:rPr>
                <w:rFonts w:ascii="Times New Roman" w:eastAsia="Times New Roman" w:hAnsi="Times New Roman" w:cs="Times New Roman"/>
                <w:sz w:val="24"/>
                <w:szCs w:val="24"/>
                <w:lang w:val="kk-KZ" w:eastAsia="ru-RU"/>
              </w:rPr>
            </w:pPr>
          </w:p>
        </w:tc>
        <w:tc>
          <w:tcPr>
            <w:tcW w:w="1135" w:type="dxa"/>
          </w:tcPr>
          <w:p w:rsidR="00B42F71" w:rsidRPr="00CA0D94" w:rsidRDefault="00B42F71" w:rsidP="00323146">
            <w:pPr>
              <w:spacing w:after="160"/>
              <w:rPr>
                <w:rFonts w:ascii="Times New Roman" w:eastAsia="Times New Roman" w:hAnsi="Times New Roman" w:cs="Times New Roman"/>
                <w:sz w:val="24"/>
                <w:szCs w:val="24"/>
                <w:lang w:val="kk-KZ" w:eastAsia="ru-RU"/>
              </w:rPr>
            </w:pPr>
          </w:p>
        </w:tc>
      </w:tr>
      <w:tr w:rsidR="00B42F71" w:rsidRPr="00CA0D94" w:rsidTr="00582706">
        <w:trPr>
          <w:gridAfter w:val="1"/>
          <w:wAfter w:w="10" w:type="dxa"/>
        </w:trPr>
        <w:tc>
          <w:tcPr>
            <w:tcW w:w="707" w:type="dxa"/>
          </w:tcPr>
          <w:p w:rsidR="00B42F71" w:rsidRPr="00CA0D94" w:rsidRDefault="00B42F71" w:rsidP="00731494">
            <w:pPr>
              <w:numPr>
                <w:ilvl w:val="0"/>
                <w:numId w:val="2"/>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10"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Робототехника</w:t>
            </w:r>
          </w:p>
        </w:tc>
        <w:tc>
          <w:tcPr>
            <w:tcW w:w="992" w:type="dxa"/>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w:t>
            </w:r>
          </w:p>
        </w:tc>
        <w:tc>
          <w:tcPr>
            <w:tcW w:w="992" w:type="dxa"/>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19</w:t>
            </w:r>
          </w:p>
        </w:tc>
        <w:tc>
          <w:tcPr>
            <w:tcW w:w="568" w:type="dxa"/>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w:t>
            </w:r>
          </w:p>
        </w:tc>
        <w:tc>
          <w:tcPr>
            <w:tcW w:w="676" w:type="dxa"/>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4</w:t>
            </w:r>
          </w:p>
        </w:tc>
        <w:tc>
          <w:tcPr>
            <w:tcW w:w="709" w:type="dxa"/>
            <w:tcBorders>
              <w:right w:val="single" w:sz="4" w:space="0" w:color="auto"/>
            </w:tcBorders>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w:t>
            </w:r>
          </w:p>
        </w:tc>
        <w:tc>
          <w:tcPr>
            <w:tcW w:w="709" w:type="dxa"/>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8</w:t>
            </w:r>
          </w:p>
        </w:tc>
        <w:tc>
          <w:tcPr>
            <w:tcW w:w="850" w:type="dxa"/>
            <w:tcBorders>
              <w:right w:val="single" w:sz="4" w:space="0" w:color="auto"/>
            </w:tcBorders>
          </w:tcPr>
          <w:p w:rsidR="00B42F71" w:rsidRPr="00CA0D94" w:rsidRDefault="00B42F71" w:rsidP="00323146">
            <w:pPr>
              <w:spacing w:after="160"/>
              <w:ind w:firstLine="567"/>
              <w:rPr>
                <w:rFonts w:ascii="Times New Roman" w:eastAsia="Times New Roman" w:hAnsi="Times New Roman" w:cs="Times New Roman"/>
                <w:sz w:val="24"/>
                <w:szCs w:val="24"/>
                <w:lang w:val="kk-KZ" w:eastAsia="ru-RU"/>
              </w:rPr>
            </w:pPr>
          </w:p>
        </w:tc>
        <w:tc>
          <w:tcPr>
            <w:tcW w:w="709" w:type="dxa"/>
            <w:gridSpan w:val="2"/>
            <w:tcBorders>
              <w:left w:val="single" w:sz="4" w:space="0" w:color="auto"/>
            </w:tcBorders>
          </w:tcPr>
          <w:p w:rsidR="00B42F71" w:rsidRPr="00CA0D94" w:rsidRDefault="00B42F71" w:rsidP="00323146">
            <w:pPr>
              <w:spacing w:after="160"/>
              <w:ind w:firstLine="567"/>
              <w:rPr>
                <w:rFonts w:ascii="Times New Roman" w:eastAsia="Times New Roman" w:hAnsi="Times New Roman" w:cs="Times New Roman"/>
                <w:sz w:val="24"/>
                <w:szCs w:val="24"/>
                <w:lang w:val="kk-KZ" w:eastAsia="ru-RU"/>
              </w:rPr>
            </w:pPr>
          </w:p>
        </w:tc>
        <w:tc>
          <w:tcPr>
            <w:tcW w:w="1135" w:type="dxa"/>
          </w:tcPr>
          <w:p w:rsidR="00B42F71" w:rsidRPr="00CA0D94" w:rsidRDefault="00B42F71" w:rsidP="00323146">
            <w:pPr>
              <w:spacing w:after="160"/>
              <w:rPr>
                <w:rFonts w:ascii="Times New Roman" w:eastAsia="Times New Roman" w:hAnsi="Times New Roman" w:cs="Times New Roman"/>
                <w:sz w:val="24"/>
                <w:szCs w:val="24"/>
                <w:lang w:val="kk-KZ" w:eastAsia="ru-RU"/>
              </w:rPr>
            </w:pPr>
          </w:p>
        </w:tc>
      </w:tr>
      <w:tr w:rsidR="00B42F71" w:rsidRPr="00CA0D94" w:rsidTr="00582706">
        <w:trPr>
          <w:gridAfter w:val="1"/>
          <w:wAfter w:w="10" w:type="dxa"/>
        </w:trPr>
        <w:tc>
          <w:tcPr>
            <w:tcW w:w="707" w:type="dxa"/>
          </w:tcPr>
          <w:p w:rsidR="00B42F71" w:rsidRPr="00CA0D94" w:rsidRDefault="00B42F71" w:rsidP="00731494">
            <w:pPr>
              <w:numPr>
                <w:ilvl w:val="0"/>
                <w:numId w:val="2"/>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10" w:type="dxa"/>
          </w:tcPr>
          <w:p w:rsidR="00B42F71" w:rsidRPr="00B42F71" w:rsidRDefault="00B42F71" w:rsidP="00343F50">
            <w:pPr>
              <w:rPr>
                <w:rFonts w:ascii="Times New Roman" w:hAnsi="Times New Roman" w:cs="Times New Roman"/>
                <w:lang w:val="kk-KZ"/>
              </w:rPr>
            </w:pPr>
            <w:r>
              <w:rPr>
                <w:rFonts w:ascii="Times New Roman" w:hAnsi="Times New Roman" w:cs="Times New Roman"/>
                <w:lang w:val="kk-KZ"/>
              </w:rPr>
              <w:t>Ер балаларға арналған к</w:t>
            </w:r>
            <w:r w:rsidRPr="00B42F71">
              <w:rPr>
                <w:rFonts w:ascii="Times New Roman" w:hAnsi="Times New Roman" w:cs="Times New Roman"/>
                <w:lang w:val="kk-KZ"/>
              </w:rPr>
              <w:t>өркем еңбек шеберханасы</w:t>
            </w:r>
          </w:p>
        </w:tc>
        <w:tc>
          <w:tcPr>
            <w:tcW w:w="992" w:type="dxa"/>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w:t>
            </w:r>
          </w:p>
        </w:tc>
        <w:tc>
          <w:tcPr>
            <w:tcW w:w="992" w:type="dxa"/>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39</w:t>
            </w:r>
          </w:p>
        </w:tc>
        <w:tc>
          <w:tcPr>
            <w:tcW w:w="568" w:type="dxa"/>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8</w:t>
            </w:r>
          </w:p>
        </w:tc>
        <w:tc>
          <w:tcPr>
            <w:tcW w:w="676" w:type="dxa"/>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8</w:t>
            </w:r>
          </w:p>
        </w:tc>
        <w:tc>
          <w:tcPr>
            <w:tcW w:w="709" w:type="dxa"/>
            <w:tcBorders>
              <w:right w:val="single" w:sz="4" w:space="0" w:color="auto"/>
            </w:tcBorders>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8</w:t>
            </w:r>
          </w:p>
        </w:tc>
        <w:tc>
          <w:tcPr>
            <w:tcW w:w="709" w:type="dxa"/>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12</w:t>
            </w:r>
          </w:p>
        </w:tc>
        <w:tc>
          <w:tcPr>
            <w:tcW w:w="850" w:type="dxa"/>
            <w:tcBorders>
              <w:right w:val="single" w:sz="4" w:space="0" w:color="auto"/>
            </w:tcBorders>
          </w:tcPr>
          <w:p w:rsidR="00B42F71" w:rsidRPr="00CA0D94" w:rsidRDefault="00B42F71" w:rsidP="00323146">
            <w:pPr>
              <w:spacing w:after="160"/>
              <w:ind w:firstLine="567"/>
              <w:rPr>
                <w:rFonts w:ascii="Times New Roman" w:eastAsia="Times New Roman" w:hAnsi="Times New Roman" w:cs="Times New Roman"/>
                <w:sz w:val="24"/>
                <w:szCs w:val="24"/>
                <w:lang w:val="kk-KZ" w:eastAsia="ru-RU"/>
              </w:rPr>
            </w:pPr>
          </w:p>
        </w:tc>
        <w:tc>
          <w:tcPr>
            <w:tcW w:w="709" w:type="dxa"/>
            <w:gridSpan w:val="2"/>
            <w:tcBorders>
              <w:left w:val="single" w:sz="4" w:space="0" w:color="auto"/>
            </w:tcBorders>
          </w:tcPr>
          <w:p w:rsidR="00B42F71" w:rsidRPr="00CA0D94" w:rsidRDefault="00B42F71" w:rsidP="00323146">
            <w:pPr>
              <w:spacing w:after="160"/>
              <w:ind w:firstLine="567"/>
              <w:rPr>
                <w:rFonts w:ascii="Times New Roman" w:eastAsia="Times New Roman" w:hAnsi="Times New Roman" w:cs="Times New Roman"/>
                <w:sz w:val="24"/>
                <w:szCs w:val="24"/>
                <w:lang w:val="kk-KZ" w:eastAsia="ru-RU"/>
              </w:rPr>
            </w:pPr>
          </w:p>
        </w:tc>
        <w:tc>
          <w:tcPr>
            <w:tcW w:w="1135" w:type="dxa"/>
          </w:tcPr>
          <w:p w:rsidR="00B42F71" w:rsidRPr="00CA0D94" w:rsidRDefault="00B42F71" w:rsidP="00323146">
            <w:pPr>
              <w:spacing w:after="160"/>
              <w:rPr>
                <w:rFonts w:ascii="Times New Roman" w:eastAsia="Times New Roman" w:hAnsi="Times New Roman" w:cs="Times New Roman"/>
                <w:sz w:val="24"/>
                <w:szCs w:val="24"/>
                <w:lang w:val="kk-KZ" w:eastAsia="ru-RU"/>
              </w:rPr>
            </w:pPr>
          </w:p>
        </w:tc>
      </w:tr>
      <w:tr w:rsidR="00B42F71" w:rsidRPr="00CA0D94" w:rsidTr="00582706">
        <w:trPr>
          <w:gridAfter w:val="1"/>
          <w:wAfter w:w="10" w:type="dxa"/>
        </w:trPr>
        <w:tc>
          <w:tcPr>
            <w:tcW w:w="707" w:type="dxa"/>
          </w:tcPr>
          <w:p w:rsidR="00B42F71" w:rsidRPr="00CA0D94" w:rsidRDefault="00B42F71" w:rsidP="00731494">
            <w:pPr>
              <w:numPr>
                <w:ilvl w:val="0"/>
                <w:numId w:val="2"/>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10" w:type="dxa"/>
          </w:tcPr>
          <w:p w:rsidR="00B42F71" w:rsidRPr="00B42F71" w:rsidRDefault="00B42F71" w:rsidP="00343F50">
            <w:pPr>
              <w:rPr>
                <w:rFonts w:ascii="Times New Roman" w:hAnsi="Times New Roman" w:cs="Times New Roman"/>
                <w:lang w:val="kk-KZ"/>
              </w:rPr>
            </w:pPr>
            <w:r w:rsidRPr="00B42F71">
              <w:rPr>
                <w:rFonts w:ascii="Times New Roman" w:hAnsi="Times New Roman" w:cs="Times New Roman"/>
                <w:lang w:val="kk-KZ"/>
              </w:rPr>
              <w:t>Қыздарға</w:t>
            </w:r>
            <w:r>
              <w:rPr>
                <w:rFonts w:ascii="Times New Roman" w:hAnsi="Times New Roman" w:cs="Times New Roman"/>
                <w:lang w:val="kk-KZ"/>
              </w:rPr>
              <w:t xml:space="preserve"> арналған к</w:t>
            </w:r>
            <w:r w:rsidRPr="00B42F71">
              <w:rPr>
                <w:rFonts w:ascii="Times New Roman" w:hAnsi="Times New Roman" w:cs="Times New Roman"/>
                <w:lang w:val="kk-KZ"/>
              </w:rPr>
              <w:t>өркем еңбек шеберханасы</w:t>
            </w:r>
          </w:p>
        </w:tc>
        <w:tc>
          <w:tcPr>
            <w:tcW w:w="992" w:type="dxa"/>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w:t>
            </w:r>
          </w:p>
        </w:tc>
        <w:tc>
          <w:tcPr>
            <w:tcW w:w="992" w:type="dxa"/>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34</w:t>
            </w:r>
          </w:p>
        </w:tc>
        <w:tc>
          <w:tcPr>
            <w:tcW w:w="568" w:type="dxa"/>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7</w:t>
            </w:r>
          </w:p>
        </w:tc>
        <w:tc>
          <w:tcPr>
            <w:tcW w:w="676" w:type="dxa"/>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6</w:t>
            </w:r>
          </w:p>
        </w:tc>
        <w:tc>
          <w:tcPr>
            <w:tcW w:w="709" w:type="dxa"/>
            <w:tcBorders>
              <w:right w:val="single" w:sz="4" w:space="0" w:color="auto"/>
            </w:tcBorders>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6</w:t>
            </w:r>
          </w:p>
        </w:tc>
        <w:tc>
          <w:tcPr>
            <w:tcW w:w="709" w:type="dxa"/>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7</w:t>
            </w:r>
          </w:p>
        </w:tc>
        <w:tc>
          <w:tcPr>
            <w:tcW w:w="850" w:type="dxa"/>
            <w:tcBorders>
              <w:right w:val="single" w:sz="4" w:space="0" w:color="auto"/>
            </w:tcBorders>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8</w:t>
            </w:r>
          </w:p>
        </w:tc>
        <w:tc>
          <w:tcPr>
            <w:tcW w:w="709" w:type="dxa"/>
            <w:gridSpan w:val="2"/>
            <w:tcBorders>
              <w:left w:val="single" w:sz="4" w:space="0" w:color="auto"/>
            </w:tcBorders>
          </w:tcPr>
          <w:p w:rsidR="00B42F71" w:rsidRPr="00CA0D94" w:rsidRDefault="00B42F71" w:rsidP="00323146">
            <w:pPr>
              <w:spacing w:after="160"/>
              <w:ind w:firstLine="567"/>
              <w:rPr>
                <w:rFonts w:ascii="Times New Roman" w:eastAsia="Times New Roman" w:hAnsi="Times New Roman" w:cs="Times New Roman"/>
                <w:sz w:val="24"/>
                <w:szCs w:val="24"/>
                <w:lang w:val="kk-KZ" w:eastAsia="ru-RU"/>
              </w:rPr>
            </w:pPr>
          </w:p>
        </w:tc>
        <w:tc>
          <w:tcPr>
            <w:tcW w:w="1135" w:type="dxa"/>
          </w:tcPr>
          <w:p w:rsidR="00B42F71" w:rsidRPr="00CA0D94" w:rsidRDefault="00B42F71" w:rsidP="00323146">
            <w:pPr>
              <w:spacing w:after="160"/>
              <w:rPr>
                <w:rFonts w:ascii="Times New Roman" w:eastAsia="Times New Roman" w:hAnsi="Times New Roman" w:cs="Times New Roman"/>
                <w:sz w:val="24"/>
                <w:szCs w:val="24"/>
                <w:lang w:val="kk-KZ" w:eastAsia="ru-RU"/>
              </w:rPr>
            </w:pPr>
          </w:p>
        </w:tc>
      </w:tr>
      <w:tr w:rsidR="00B42F71" w:rsidRPr="00CA0D94" w:rsidTr="00582706">
        <w:trPr>
          <w:gridAfter w:val="1"/>
          <w:wAfter w:w="10" w:type="dxa"/>
        </w:trPr>
        <w:tc>
          <w:tcPr>
            <w:tcW w:w="707" w:type="dxa"/>
          </w:tcPr>
          <w:p w:rsidR="00B42F71" w:rsidRPr="00CA0D94" w:rsidRDefault="00B42F71" w:rsidP="00731494">
            <w:pPr>
              <w:numPr>
                <w:ilvl w:val="0"/>
                <w:numId w:val="2"/>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10"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Спортзал</w:t>
            </w:r>
          </w:p>
        </w:tc>
        <w:tc>
          <w:tcPr>
            <w:tcW w:w="992" w:type="dxa"/>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w:t>
            </w:r>
          </w:p>
        </w:tc>
        <w:tc>
          <w:tcPr>
            <w:tcW w:w="992" w:type="dxa"/>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240</w:t>
            </w:r>
          </w:p>
        </w:tc>
        <w:tc>
          <w:tcPr>
            <w:tcW w:w="568" w:type="dxa"/>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16</w:t>
            </w:r>
          </w:p>
        </w:tc>
        <w:tc>
          <w:tcPr>
            <w:tcW w:w="676" w:type="dxa"/>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16</w:t>
            </w:r>
          </w:p>
        </w:tc>
        <w:tc>
          <w:tcPr>
            <w:tcW w:w="709" w:type="dxa"/>
            <w:tcBorders>
              <w:right w:val="single" w:sz="4" w:space="0" w:color="auto"/>
            </w:tcBorders>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16</w:t>
            </w:r>
          </w:p>
        </w:tc>
        <w:tc>
          <w:tcPr>
            <w:tcW w:w="709" w:type="dxa"/>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16</w:t>
            </w:r>
          </w:p>
        </w:tc>
        <w:tc>
          <w:tcPr>
            <w:tcW w:w="850" w:type="dxa"/>
            <w:tcBorders>
              <w:right w:val="single" w:sz="4" w:space="0" w:color="auto"/>
            </w:tcBorders>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16</w:t>
            </w:r>
          </w:p>
        </w:tc>
        <w:tc>
          <w:tcPr>
            <w:tcW w:w="709" w:type="dxa"/>
            <w:gridSpan w:val="2"/>
            <w:tcBorders>
              <w:left w:val="single" w:sz="4" w:space="0" w:color="auto"/>
            </w:tcBorders>
          </w:tcPr>
          <w:p w:rsidR="00B42F71" w:rsidRPr="00CA0D94" w:rsidRDefault="00B42F71" w:rsidP="00323146">
            <w:pPr>
              <w:spacing w:after="160"/>
              <w:ind w:firstLine="567"/>
              <w:rPr>
                <w:rFonts w:ascii="Times New Roman" w:eastAsia="Times New Roman" w:hAnsi="Times New Roman" w:cs="Times New Roman"/>
                <w:sz w:val="24"/>
                <w:szCs w:val="24"/>
                <w:lang w:val="kk-KZ" w:eastAsia="ru-RU"/>
              </w:rPr>
            </w:pPr>
          </w:p>
        </w:tc>
        <w:tc>
          <w:tcPr>
            <w:tcW w:w="1135" w:type="dxa"/>
          </w:tcPr>
          <w:p w:rsidR="00B42F71" w:rsidRPr="00CA0D94" w:rsidRDefault="00B42F71" w:rsidP="00323146">
            <w:pPr>
              <w:spacing w:after="160"/>
              <w:rPr>
                <w:rFonts w:ascii="Times New Roman" w:eastAsia="Times New Roman" w:hAnsi="Times New Roman" w:cs="Times New Roman"/>
                <w:sz w:val="24"/>
                <w:szCs w:val="24"/>
                <w:lang w:val="kk-KZ" w:eastAsia="ru-RU"/>
              </w:rPr>
            </w:pPr>
          </w:p>
        </w:tc>
      </w:tr>
      <w:tr w:rsidR="00B42F71" w:rsidRPr="00CA0D94" w:rsidTr="00582706">
        <w:trPr>
          <w:gridAfter w:val="1"/>
          <w:wAfter w:w="10" w:type="dxa"/>
          <w:trHeight w:val="511"/>
        </w:trPr>
        <w:tc>
          <w:tcPr>
            <w:tcW w:w="707" w:type="dxa"/>
          </w:tcPr>
          <w:p w:rsidR="00B42F71" w:rsidRPr="00CA0D94" w:rsidRDefault="00B42F71" w:rsidP="00731494">
            <w:pPr>
              <w:numPr>
                <w:ilvl w:val="0"/>
                <w:numId w:val="2"/>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10"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Мультимедиялық кабинет</w:t>
            </w:r>
          </w:p>
        </w:tc>
        <w:tc>
          <w:tcPr>
            <w:tcW w:w="992" w:type="dxa"/>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1+</w:t>
            </w:r>
          </w:p>
        </w:tc>
        <w:tc>
          <w:tcPr>
            <w:tcW w:w="992" w:type="dxa"/>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21</w:t>
            </w:r>
          </w:p>
        </w:tc>
        <w:tc>
          <w:tcPr>
            <w:tcW w:w="568" w:type="dxa"/>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4</w:t>
            </w:r>
          </w:p>
        </w:tc>
        <w:tc>
          <w:tcPr>
            <w:tcW w:w="676" w:type="dxa"/>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5</w:t>
            </w:r>
          </w:p>
        </w:tc>
        <w:tc>
          <w:tcPr>
            <w:tcW w:w="709" w:type="dxa"/>
            <w:tcBorders>
              <w:right w:val="single" w:sz="4" w:space="0" w:color="auto"/>
            </w:tcBorders>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6</w:t>
            </w:r>
          </w:p>
        </w:tc>
        <w:tc>
          <w:tcPr>
            <w:tcW w:w="709" w:type="dxa"/>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4</w:t>
            </w:r>
          </w:p>
        </w:tc>
        <w:tc>
          <w:tcPr>
            <w:tcW w:w="850" w:type="dxa"/>
            <w:tcBorders>
              <w:right w:val="single" w:sz="4" w:space="0" w:color="auto"/>
            </w:tcBorders>
          </w:tcPr>
          <w:p w:rsidR="00B42F71" w:rsidRPr="00CA0D94" w:rsidRDefault="00B42F71" w:rsidP="00323146">
            <w:pPr>
              <w:spacing w:after="160"/>
              <w:rPr>
                <w:rFonts w:ascii="Times New Roman" w:eastAsia="Times New Roman" w:hAnsi="Times New Roman" w:cs="Times New Roman"/>
                <w:sz w:val="24"/>
                <w:szCs w:val="24"/>
                <w:lang w:val="kk-KZ" w:eastAsia="ru-RU"/>
              </w:rPr>
            </w:pPr>
            <w:r w:rsidRPr="00CA0D94">
              <w:rPr>
                <w:rFonts w:ascii="Times New Roman" w:eastAsia="Times New Roman" w:hAnsi="Times New Roman" w:cs="Times New Roman"/>
                <w:sz w:val="24"/>
                <w:szCs w:val="24"/>
                <w:lang w:val="kk-KZ" w:eastAsia="ru-RU"/>
              </w:rPr>
              <w:t>3</w:t>
            </w:r>
          </w:p>
        </w:tc>
        <w:tc>
          <w:tcPr>
            <w:tcW w:w="709" w:type="dxa"/>
            <w:gridSpan w:val="2"/>
            <w:tcBorders>
              <w:left w:val="single" w:sz="4" w:space="0" w:color="auto"/>
            </w:tcBorders>
          </w:tcPr>
          <w:p w:rsidR="00B42F71" w:rsidRPr="00CA0D94" w:rsidRDefault="00B42F71" w:rsidP="00323146">
            <w:pPr>
              <w:spacing w:after="160"/>
              <w:ind w:firstLine="567"/>
              <w:rPr>
                <w:rFonts w:ascii="Times New Roman" w:eastAsia="Times New Roman" w:hAnsi="Times New Roman" w:cs="Times New Roman"/>
                <w:sz w:val="24"/>
                <w:szCs w:val="24"/>
                <w:lang w:val="kk-KZ" w:eastAsia="ru-RU"/>
              </w:rPr>
            </w:pPr>
          </w:p>
        </w:tc>
        <w:tc>
          <w:tcPr>
            <w:tcW w:w="1135" w:type="dxa"/>
          </w:tcPr>
          <w:p w:rsidR="00B42F71" w:rsidRPr="00CA0D94" w:rsidRDefault="00B42F71" w:rsidP="00323146">
            <w:pPr>
              <w:spacing w:after="160"/>
              <w:rPr>
                <w:rFonts w:ascii="Times New Roman" w:eastAsia="Times New Roman" w:hAnsi="Times New Roman" w:cs="Times New Roman"/>
                <w:sz w:val="24"/>
                <w:szCs w:val="24"/>
                <w:lang w:val="kk-KZ" w:eastAsia="ru-RU"/>
              </w:rPr>
            </w:pPr>
          </w:p>
        </w:tc>
      </w:tr>
      <w:tr w:rsidR="00323146" w:rsidRPr="00CA0D94" w:rsidTr="00582706">
        <w:trPr>
          <w:gridAfter w:val="1"/>
          <w:wAfter w:w="10" w:type="dxa"/>
        </w:trPr>
        <w:tc>
          <w:tcPr>
            <w:tcW w:w="707" w:type="dxa"/>
          </w:tcPr>
          <w:p w:rsidR="00323146" w:rsidRPr="00CA0D94" w:rsidRDefault="00323146" w:rsidP="00323146">
            <w:pPr>
              <w:spacing w:after="160"/>
              <w:jc w:val="both"/>
              <w:rPr>
                <w:rFonts w:ascii="Times New Roman" w:eastAsia="Times New Roman" w:hAnsi="Times New Roman" w:cs="Times New Roman"/>
                <w:sz w:val="24"/>
                <w:szCs w:val="24"/>
                <w:lang w:eastAsia="ru-RU"/>
              </w:rPr>
            </w:pPr>
          </w:p>
        </w:tc>
        <w:tc>
          <w:tcPr>
            <w:tcW w:w="2410" w:type="dxa"/>
          </w:tcPr>
          <w:p w:rsidR="00323146" w:rsidRPr="00B42F71" w:rsidRDefault="00B42F71" w:rsidP="00323146">
            <w:pPr>
              <w:spacing w:after="160"/>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Барлығы</w:t>
            </w:r>
          </w:p>
        </w:tc>
        <w:tc>
          <w:tcPr>
            <w:tcW w:w="992" w:type="dxa"/>
          </w:tcPr>
          <w:p w:rsidR="00323146" w:rsidRPr="00CA0D94" w:rsidRDefault="00323146" w:rsidP="00323146">
            <w:pPr>
              <w:spacing w:after="160"/>
              <w:jc w:val="both"/>
              <w:rPr>
                <w:rFonts w:ascii="Times New Roman" w:eastAsia="Times New Roman" w:hAnsi="Times New Roman" w:cs="Times New Roman"/>
                <w:b/>
                <w:bCs/>
                <w:sz w:val="24"/>
                <w:szCs w:val="24"/>
                <w:lang w:val="kk-KZ" w:eastAsia="ru-RU"/>
              </w:rPr>
            </w:pPr>
            <w:r w:rsidRPr="00CA0D94">
              <w:rPr>
                <w:rFonts w:ascii="Times New Roman" w:eastAsia="Times New Roman" w:hAnsi="Times New Roman" w:cs="Times New Roman"/>
                <w:b/>
                <w:bCs/>
                <w:sz w:val="24"/>
                <w:szCs w:val="24"/>
                <w:lang w:val="kk-KZ" w:eastAsia="ru-RU"/>
              </w:rPr>
              <w:t>35</w:t>
            </w:r>
          </w:p>
        </w:tc>
        <w:tc>
          <w:tcPr>
            <w:tcW w:w="992" w:type="dxa"/>
          </w:tcPr>
          <w:p w:rsidR="00323146" w:rsidRPr="00CA0D94" w:rsidRDefault="00323146" w:rsidP="00323146">
            <w:pPr>
              <w:spacing w:after="160"/>
              <w:ind w:firstLine="567"/>
              <w:jc w:val="both"/>
              <w:rPr>
                <w:rFonts w:ascii="Times New Roman" w:eastAsia="Times New Roman" w:hAnsi="Times New Roman" w:cs="Times New Roman"/>
                <w:b/>
                <w:bCs/>
                <w:sz w:val="24"/>
                <w:szCs w:val="24"/>
                <w:lang w:val="kk-KZ" w:eastAsia="ru-RU"/>
              </w:rPr>
            </w:pPr>
          </w:p>
        </w:tc>
        <w:tc>
          <w:tcPr>
            <w:tcW w:w="568" w:type="dxa"/>
          </w:tcPr>
          <w:p w:rsidR="00323146" w:rsidRPr="00CA0D94" w:rsidRDefault="00323146" w:rsidP="00323146">
            <w:pPr>
              <w:spacing w:after="160"/>
              <w:ind w:firstLine="567"/>
              <w:jc w:val="both"/>
              <w:rPr>
                <w:rFonts w:ascii="Times New Roman" w:eastAsia="Times New Roman" w:hAnsi="Times New Roman" w:cs="Times New Roman"/>
                <w:b/>
                <w:bCs/>
                <w:sz w:val="24"/>
                <w:szCs w:val="24"/>
                <w:lang w:val="kk-KZ" w:eastAsia="ru-RU"/>
              </w:rPr>
            </w:pPr>
          </w:p>
        </w:tc>
        <w:tc>
          <w:tcPr>
            <w:tcW w:w="676" w:type="dxa"/>
          </w:tcPr>
          <w:p w:rsidR="00323146" w:rsidRPr="00CA0D94" w:rsidRDefault="00323146" w:rsidP="00323146">
            <w:pPr>
              <w:spacing w:after="160"/>
              <w:ind w:firstLine="567"/>
              <w:jc w:val="both"/>
              <w:rPr>
                <w:rFonts w:ascii="Times New Roman" w:eastAsia="Times New Roman" w:hAnsi="Times New Roman" w:cs="Times New Roman"/>
                <w:b/>
                <w:bCs/>
                <w:sz w:val="24"/>
                <w:szCs w:val="24"/>
                <w:lang w:val="kk-KZ" w:eastAsia="ru-RU"/>
              </w:rPr>
            </w:pPr>
          </w:p>
        </w:tc>
        <w:tc>
          <w:tcPr>
            <w:tcW w:w="709" w:type="dxa"/>
          </w:tcPr>
          <w:p w:rsidR="00323146" w:rsidRPr="00CA0D94" w:rsidRDefault="00323146" w:rsidP="00323146">
            <w:pPr>
              <w:spacing w:after="160"/>
              <w:ind w:firstLine="567"/>
              <w:jc w:val="both"/>
              <w:rPr>
                <w:rFonts w:ascii="Times New Roman" w:eastAsia="Times New Roman" w:hAnsi="Times New Roman" w:cs="Times New Roman"/>
                <w:b/>
                <w:bCs/>
                <w:sz w:val="24"/>
                <w:szCs w:val="24"/>
                <w:lang w:val="kk-KZ" w:eastAsia="ru-RU"/>
              </w:rPr>
            </w:pPr>
          </w:p>
        </w:tc>
        <w:tc>
          <w:tcPr>
            <w:tcW w:w="709" w:type="dxa"/>
          </w:tcPr>
          <w:p w:rsidR="00323146" w:rsidRPr="00CA0D94" w:rsidRDefault="00323146" w:rsidP="00323146">
            <w:pPr>
              <w:spacing w:after="160"/>
              <w:ind w:firstLine="567"/>
              <w:jc w:val="both"/>
              <w:rPr>
                <w:rFonts w:ascii="Times New Roman" w:eastAsia="Times New Roman" w:hAnsi="Times New Roman" w:cs="Times New Roman"/>
                <w:b/>
                <w:bCs/>
                <w:sz w:val="24"/>
                <w:szCs w:val="24"/>
                <w:lang w:val="kk-KZ" w:eastAsia="ru-RU"/>
              </w:rPr>
            </w:pPr>
          </w:p>
        </w:tc>
        <w:tc>
          <w:tcPr>
            <w:tcW w:w="850" w:type="dxa"/>
          </w:tcPr>
          <w:p w:rsidR="00323146" w:rsidRPr="00CA0D94" w:rsidRDefault="00323146" w:rsidP="00323146">
            <w:pPr>
              <w:spacing w:after="160"/>
              <w:ind w:firstLine="567"/>
              <w:jc w:val="both"/>
              <w:rPr>
                <w:rFonts w:ascii="Times New Roman" w:eastAsia="Times New Roman" w:hAnsi="Times New Roman" w:cs="Times New Roman"/>
                <w:b/>
                <w:bCs/>
                <w:sz w:val="24"/>
                <w:szCs w:val="24"/>
                <w:lang w:val="kk-KZ" w:eastAsia="ru-RU"/>
              </w:rPr>
            </w:pPr>
          </w:p>
        </w:tc>
        <w:tc>
          <w:tcPr>
            <w:tcW w:w="709" w:type="dxa"/>
            <w:gridSpan w:val="2"/>
          </w:tcPr>
          <w:p w:rsidR="00323146" w:rsidRPr="00CA0D94" w:rsidRDefault="00323146" w:rsidP="00323146">
            <w:pPr>
              <w:spacing w:after="160"/>
              <w:ind w:firstLine="567"/>
              <w:jc w:val="both"/>
              <w:rPr>
                <w:rFonts w:ascii="Times New Roman" w:eastAsia="Times New Roman" w:hAnsi="Times New Roman" w:cs="Times New Roman"/>
                <w:b/>
                <w:bCs/>
                <w:sz w:val="24"/>
                <w:szCs w:val="24"/>
                <w:lang w:val="kk-KZ" w:eastAsia="ru-RU"/>
              </w:rPr>
            </w:pPr>
          </w:p>
        </w:tc>
        <w:tc>
          <w:tcPr>
            <w:tcW w:w="1135" w:type="dxa"/>
          </w:tcPr>
          <w:p w:rsidR="00323146" w:rsidRPr="00CA0D94" w:rsidRDefault="00323146" w:rsidP="00323146">
            <w:pPr>
              <w:spacing w:after="160"/>
              <w:jc w:val="center"/>
              <w:rPr>
                <w:rFonts w:ascii="Times New Roman" w:eastAsia="Times New Roman" w:hAnsi="Times New Roman" w:cs="Times New Roman"/>
                <w:b/>
                <w:bCs/>
                <w:sz w:val="24"/>
                <w:szCs w:val="24"/>
                <w:lang w:eastAsia="ru-RU"/>
              </w:rPr>
            </w:pPr>
          </w:p>
        </w:tc>
      </w:tr>
    </w:tbl>
    <w:p w:rsidR="00323146" w:rsidRDefault="00323146" w:rsidP="00323146">
      <w:pPr>
        <w:pStyle w:val="a3"/>
        <w:ind w:firstLine="708"/>
        <w:jc w:val="both"/>
        <w:rPr>
          <w:rFonts w:ascii="Times New Roman" w:hAnsi="Times New Roman"/>
          <w:sz w:val="24"/>
          <w:szCs w:val="24"/>
        </w:rPr>
      </w:pPr>
    </w:p>
    <w:p w:rsidR="00B42F71" w:rsidRPr="00BA5987" w:rsidRDefault="00B42F71" w:rsidP="00BA5987">
      <w:pPr>
        <w:shd w:val="clear" w:color="auto" w:fill="FFFFFF" w:themeFill="background1"/>
        <w:tabs>
          <w:tab w:val="left" w:pos="993"/>
        </w:tabs>
        <w:spacing w:after="0" w:line="240" w:lineRule="auto"/>
        <w:jc w:val="both"/>
        <w:rPr>
          <w:rFonts w:ascii="Times New Roman" w:hAnsi="Times New Roman" w:cs="Times New Roman"/>
          <w:sz w:val="24"/>
          <w:szCs w:val="24"/>
          <w:lang w:val="kk-KZ"/>
        </w:rPr>
      </w:pPr>
      <w:r w:rsidRPr="006272F0">
        <w:rPr>
          <w:rFonts w:ascii="Times New Roman" w:eastAsia="Times New Roman" w:hAnsi="Times New Roman" w:cs="Times New Roman"/>
          <w:b/>
          <w:sz w:val="24"/>
          <w:szCs w:val="24"/>
        </w:rPr>
        <w:t>Мәселе:</w:t>
      </w:r>
      <w:r w:rsidRPr="00B42F71">
        <w:rPr>
          <w:rFonts w:ascii="Times New Roman" w:eastAsia="Times New Roman" w:hAnsi="Times New Roman" w:cs="Times New Roman"/>
          <w:sz w:val="24"/>
          <w:szCs w:val="24"/>
        </w:rPr>
        <w:t xml:space="preserve"> спорт залдарының шамадан тыс жүктелуі</w:t>
      </w:r>
      <w:r w:rsidR="00BA5987">
        <w:rPr>
          <w:rFonts w:ascii="Times New Roman" w:hAnsi="Times New Roman" w:cs="Times New Roman"/>
          <w:sz w:val="24"/>
          <w:szCs w:val="24"/>
          <w:lang w:val="kk-KZ"/>
        </w:rPr>
        <w:t>.</w:t>
      </w:r>
    </w:p>
    <w:p w:rsidR="00B42F71" w:rsidRDefault="00B42F71" w:rsidP="00B42F71">
      <w:pPr>
        <w:spacing w:after="0" w:line="240" w:lineRule="auto"/>
        <w:jc w:val="center"/>
        <w:rPr>
          <w:rFonts w:ascii="Times New Roman" w:eastAsia="Times New Roman" w:hAnsi="Times New Roman" w:cs="Times New Roman"/>
          <w:b/>
          <w:i/>
          <w:sz w:val="24"/>
          <w:szCs w:val="24"/>
          <w:lang w:val="kk-KZ" w:eastAsia="ru-RU"/>
        </w:rPr>
      </w:pPr>
    </w:p>
    <w:p w:rsidR="00B42F71" w:rsidRDefault="00B42F71" w:rsidP="00B42F71">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4. М</w:t>
      </w:r>
      <w:r w:rsidRPr="00B42F71">
        <w:rPr>
          <w:rFonts w:ascii="Times New Roman" w:eastAsia="Times New Roman" w:hAnsi="Times New Roman" w:cs="Times New Roman"/>
          <w:b/>
          <w:i/>
          <w:sz w:val="24"/>
          <w:szCs w:val="24"/>
          <w:lang w:val="kk-KZ" w:eastAsia="ru-RU"/>
        </w:rPr>
        <w:t>атериалдық - техникалық қамтамасыз е</w:t>
      </w:r>
      <w:r>
        <w:rPr>
          <w:rFonts w:ascii="Times New Roman" w:eastAsia="Times New Roman" w:hAnsi="Times New Roman" w:cs="Times New Roman"/>
          <w:b/>
          <w:i/>
          <w:sz w:val="24"/>
          <w:szCs w:val="24"/>
          <w:lang w:val="kk-KZ" w:eastAsia="ru-RU"/>
        </w:rPr>
        <w:t>ту, жарақтандыру және жабдықтау</w:t>
      </w:r>
    </w:p>
    <w:p w:rsidR="00BA5987" w:rsidRPr="00B42F71" w:rsidRDefault="00BA5987" w:rsidP="00B42F71">
      <w:pPr>
        <w:spacing w:after="0" w:line="240" w:lineRule="auto"/>
        <w:jc w:val="center"/>
        <w:rPr>
          <w:rFonts w:ascii="Times New Roman" w:eastAsia="Times New Roman" w:hAnsi="Times New Roman" w:cs="Times New Roman"/>
          <w:b/>
          <w:i/>
          <w:sz w:val="24"/>
          <w:szCs w:val="24"/>
          <w:lang w:val="kk-KZ" w:eastAsia="ru-RU"/>
        </w:rPr>
      </w:pPr>
    </w:p>
    <w:p w:rsidR="00B42F71" w:rsidRPr="00B42F71" w:rsidRDefault="00B42F71" w:rsidP="00B42F7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B42F71">
        <w:rPr>
          <w:rFonts w:ascii="Times New Roman" w:eastAsia="Times New Roman" w:hAnsi="Times New Roman" w:cs="Times New Roman"/>
          <w:sz w:val="24"/>
          <w:szCs w:val="24"/>
          <w:lang w:val="kk-KZ" w:eastAsia="ru-RU"/>
        </w:rPr>
        <w:t xml:space="preserve">Мектепті материалдық - техникалық қамтамасыз ету ІСБ ресурстық қамтамасыз етудің нормативтік талаптарына, санитарлық-эпидемиологиялық ережелер мен нормаларға, </w:t>
      </w:r>
      <w:r>
        <w:rPr>
          <w:rFonts w:ascii="Times New Roman" w:eastAsia="Times New Roman" w:hAnsi="Times New Roman" w:cs="Times New Roman"/>
          <w:sz w:val="24"/>
          <w:szCs w:val="24"/>
          <w:lang w:val="kk-KZ" w:eastAsia="ru-RU"/>
        </w:rPr>
        <w:t xml:space="preserve">   </w:t>
      </w:r>
      <w:r w:rsidRPr="00B42F71">
        <w:rPr>
          <w:rFonts w:ascii="Times New Roman" w:eastAsia="Times New Roman" w:hAnsi="Times New Roman" w:cs="Times New Roman"/>
          <w:sz w:val="24"/>
          <w:szCs w:val="24"/>
          <w:lang w:val="kk-KZ" w:eastAsia="ru-RU"/>
        </w:rPr>
        <w:t>құрылыс нормаларына сәйкес келеді.</w:t>
      </w:r>
    </w:p>
    <w:p w:rsidR="00B42F71" w:rsidRPr="00B42F71" w:rsidRDefault="00B42F71" w:rsidP="00B42F7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B42F71">
        <w:rPr>
          <w:rFonts w:ascii="Times New Roman" w:eastAsia="Times New Roman" w:hAnsi="Times New Roman" w:cs="Times New Roman"/>
          <w:sz w:val="24"/>
          <w:szCs w:val="24"/>
          <w:lang w:val="kk-KZ" w:eastAsia="ru-RU"/>
        </w:rPr>
        <w:t>Мектепте баланың дамуына және оның денсаулығын сақтауға ықпал ететін білім беру ортасы қалыптасқан.</w:t>
      </w:r>
    </w:p>
    <w:p w:rsidR="00B42F71" w:rsidRPr="00B42F71" w:rsidRDefault="00B42F71" w:rsidP="00B42F7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B42F71">
        <w:rPr>
          <w:rFonts w:ascii="Times New Roman" w:eastAsia="Times New Roman" w:hAnsi="Times New Roman" w:cs="Times New Roman"/>
          <w:sz w:val="24"/>
          <w:szCs w:val="24"/>
          <w:lang w:val="kk-KZ" w:eastAsia="ru-RU"/>
        </w:rPr>
        <w:t>Мектеп әкімшілігі мен педагогикалық ұжымның оқушылардың ата-аналарымен (заңды өкілдерімен) бірлесіп жұмыс істеуі оқушылардың мектепте болу жағдайларын жетілдіруге ықпал етеді. Материалдық-техникалық базаны жетілдіру жоспарлы режимде жүргізіледі.</w:t>
      </w:r>
    </w:p>
    <w:p w:rsidR="00B42F71" w:rsidRPr="00B42F71" w:rsidRDefault="00B42F71" w:rsidP="00B42F7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B42F71">
        <w:rPr>
          <w:rFonts w:ascii="Times New Roman" w:eastAsia="Times New Roman" w:hAnsi="Times New Roman" w:cs="Times New Roman"/>
          <w:sz w:val="24"/>
          <w:szCs w:val="24"/>
          <w:lang w:val="kk-KZ" w:eastAsia="ru-RU"/>
        </w:rPr>
        <w:t>Оқу кабинеттерінде түс гаммасы, ауа-температуралық режим сақталады. Кабинеттерді көгалдандыру сынып микроклиматының жағдайын жақсартуға ықпал етеді және оқушылардың көру қабілетіне жағымды әсер етеді.</w:t>
      </w:r>
    </w:p>
    <w:p w:rsidR="00B42F71" w:rsidRPr="006D67BC" w:rsidRDefault="00B42F71" w:rsidP="006D67BC">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B42F71">
        <w:rPr>
          <w:rFonts w:ascii="Times New Roman" w:eastAsia="Times New Roman" w:hAnsi="Times New Roman" w:cs="Times New Roman"/>
          <w:sz w:val="24"/>
          <w:szCs w:val="24"/>
          <w:lang w:val="kk-KZ" w:eastAsia="ru-RU"/>
        </w:rPr>
        <w:t>Білім беру бағдарламаларын тиімді іске асыру үшін мектепте 44 жабдықтал</w:t>
      </w:r>
      <w:r w:rsidR="006D67BC">
        <w:rPr>
          <w:rFonts w:ascii="Times New Roman" w:eastAsia="Times New Roman" w:hAnsi="Times New Roman" w:cs="Times New Roman"/>
          <w:sz w:val="24"/>
          <w:szCs w:val="24"/>
          <w:lang w:val="kk-KZ" w:eastAsia="ru-RU"/>
        </w:rPr>
        <w:t>ған оқу кабинеті жұмыс істейді.</w:t>
      </w:r>
    </w:p>
    <w:p w:rsidR="00BA5987" w:rsidRDefault="00B42F71" w:rsidP="006D67BC">
      <w:pPr>
        <w:spacing w:after="0"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15-к</w:t>
      </w:r>
      <w:r>
        <w:rPr>
          <w:rFonts w:ascii="Times New Roman" w:eastAsia="Times New Roman" w:hAnsi="Times New Roman" w:cs="Times New Roman"/>
          <w:b/>
          <w:i/>
          <w:sz w:val="24"/>
          <w:szCs w:val="24"/>
          <w:lang w:eastAsia="ru-RU"/>
        </w:rPr>
        <w:t>есте</w:t>
      </w:r>
      <w:r w:rsidRPr="00B42F71">
        <w:rPr>
          <w:rFonts w:ascii="Times New Roman" w:eastAsia="Times New Roman" w:hAnsi="Times New Roman" w:cs="Times New Roman"/>
          <w:b/>
          <w:i/>
          <w:sz w:val="24"/>
          <w:szCs w:val="24"/>
          <w:lang w:eastAsia="ru-RU"/>
        </w:rPr>
        <w:t>. Мектептің техникалық жағдайы</w:t>
      </w:r>
    </w:p>
    <w:p w:rsidR="006D67BC" w:rsidRDefault="006D67BC" w:rsidP="006D67BC">
      <w:pPr>
        <w:spacing w:after="0" w:line="240" w:lineRule="auto"/>
        <w:jc w:val="center"/>
        <w:rPr>
          <w:rFonts w:ascii="Times New Roman" w:eastAsia="Times New Roman" w:hAnsi="Times New Roman" w:cs="Times New Roman"/>
          <w:b/>
          <w:i/>
          <w:sz w:val="24"/>
          <w:szCs w:val="24"/>
          <w:lang w:val="kk-KZ" w:eastAsia="ru-RU"/>
        </w:rPr>
      </w:pPr>
    </w:p>
    <w:p w:rsidR="006D67BC" w:rsidRPr="006D67BC" w:rsidRDefault="006D67BC" w:rsidP="006D67BC">
      <w:pPr>
        <w:spacing w:after="0" w:line="240" w:lineRule="auto"/>
        <w:jc w:val="center"/>
        <w:rPr>
          <w:rFonts w:ascii="Times New Roman" w:eastAsia="Times New Roman" w:hAnsi="Times New Roman" w:cs="Times New Roman"/>
          <w:b/>
          <w:i/>
          <w:sz w:val="24"/>
          <w:szCs w:val="24"/>
          <w:lang w:val="kk-KZ" w:eastAsia="ru-RU"/>
        </w:rPr>
      </w:pPr>
    </w:p>
    <w:tbl>
      <w:tblPr>
        <w:tblStyle w:val="aa"/>
        <w:tblW w:w="0" w:type="auto"/>
        <w:tblLayout w:type="fixed"/>
        <w:tblLook w:val="04A0" w:firstRow="1" w:lastRow="0" w:firstColumn="1" w:lastColumn="0" w:noHBand="0" w:noVBand="1"/>
      </w:tblPr>
      <w:tblGrid>
        <w:gridCol w:w="675"/>
        <w:gridCol w:w="2217"/>
        <w:gridCol w:w="2745"/>
        <w:gridCol w:w="141"/>
        <w:gridCol w:w="1985"/>
        <w:gridCol w:w="283"/>
        <w:gridCol w:w="1808"/>
      </w:tblGrid>
      <w:tr w:rsidR="005B6E47" w:rsidRPr="00CA0D94" w:rsidTr="00874A8D">
        <w:trPr>
          <w:trHeight w:val="449"/>
        </w:trPr>
        <w:tc>
          <w:tcPr>
            <w:tcW w:w="675" w:type="dxa"/>
          </w:tcPr>
          <w:p w:rsidR="005B6E47" w:rsidRPr="00CA0D94" w:rsidRDefault="005B6E47" w:rsidP="00874A8D">
            <w:pPr>
              <w:jc w:val="center"/>
              <w:rPr>
                <w:rFonts w:ascii="Times New Roman" w:eastAsia="Calibri" w:hAnsi="Times New Roman" w:cs="Times New Roman"/>
                <w:b/>
                <w:sz w:val="24"/>
                <w:szCs w:val="24"/>
              </w:rPr>
            </w:pPr>
            <w:r w:rsidRPr="00CA0D94">
              <w:rPr>
                <w:rFonts w:ascii="Times New Roman" w:eastAsia="Calibri" w:hAnsi="Times New Roman" w:cs="Times New Roman"/>
                <w:b/>
                <w:sz w:val="24"/>
                <w:szCs w:val="24"/>
              </w:rPr>
              <w:t>№</w:t>
            </w:r>
          </w:p>
        </w:tc>
        <w:tc>
          <w:tcPr>
            <w:tcW w:w="2217" w:type="dxa"/>
          </w:tcPr>
          <w:p w:rsidR="005B6E47" w:rsidRPr="00CA0D94" w:rsidRDefault="005B6E47" w:rsidP="00874A8D">
            <w:pPr>
              <w:jc w:val="center"/>
              <w:rPr>
                <w:rFonts w:ascii="Times New Roman" w:eastAsia="Calibri" w:hAnsi="Times New Roman" w:cs="Times New Roman"/>
                <w:b/>
                <w:sz w:val="24"/>
                <w:szCs w:val="24"/>
              </w:rPr>
            </w:pPr>
          </w:p>
        </w:tc>
        <w:tc>
          <w:tcPr>
            <w:tcW w:w="6962" w:type="dxa"/>
            <w:gridSpan w:val="5"/>
          </w:tcPr>
          <w:p w:rsidR="005B6E47" w:rsidRPr="00CA0D94" w:rsidRDefault="00B42F71" w:rsidP="00874A8D">
            <w:pPr>
              <w:jc w:val="center"/>
              <w:rPr>
                <w:rFonts w:ascii="Times New Roman" w:eastAsia="Calibri" w:hAnsi="Times New Roman" w:cs="Times New Roman"/>
                <w:b/>
                <w:sz w:val="24"/>
                <w:szCs w:val="24"/>
              </w:rPr>
            </w:pPr>
            <w:r w:rsidRPr="00B42F71">
              <w:rPr>
                <w:rFonts w:ascii="Times New Roman" w:eastAsia="Calibri" w:hAnsi="Times New Roman" w:cs="Times New Roman"/>
                <w:b/>
                <w:sz w:val="24"/>
                <w:szCs w:val="24"/>
              </w:rPr>
              <w:t>Жалпы сипаттамасы</w:t>
            </w:r>
          </w:p>
        </w:tc>
      </w:tr>
      <w:tr w:rsidR="00B42F71" w:rsidRPr="00CA0D94" w:rsidTr="00874A8D">
        <w:tc>
          <w:tcPr>
            <w:tcW w:w="675" w:type="dxa"/>
          </w:tcPr>
          <w:p w:rsidR="00B42F71" w:rsidRPr="00CA0D94" w:rsidRDefault="00B42F71"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1</w:t>
            </w:r>
          </w:p>
        </w:tc>
        <w:tc>
          <w:tcPr>
            <w:tcW w:w="2217"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Салынған жылы</w:t>
            </w:r>
          </w:p>
        </w:tc>
        <w:tc>
          <w:tcPr>
            <w:tcW w:w="6962" w:type="dxa"/>
            <w:gridSpan w:val="5"/>
          </w:tcPr>
          <w:p w:rsidR="00B42F71" w:rsidRPr="00B42F71" w:rsidRDefault="00B42F71" w:rsidP="00874A8D">
            <w:pPr>
              <w:rPr>
                <w:rFonts w:ascii="Times New Roman" w:eastAsia="Calibri" w:hAnsi="Times New Roman" w:cs="Times New Roman"/>
                <w:sz w:val="24"/>
                <w:szCs w:val="24"/>
                <w:lang w:val="kk-KZ"/>
              </w:rPr>
            </w:pPr>
            <w:r>
              <w:rPr>
                <w:rFonts w:ascii="Times New Roman" w:eastAsia="Calibri" w:hAnsi="Times New Roman" w:cs="Times New Roman"/>
                <w:sz w:val="24"/>
                <w:szCs w:val="24"/>
              </w:rPr>
              <w:t xml:space="preserve">1990 </w:t>
            </w:r>
            <w:r>
              <w:rPr>
                <w:rFonts w:ascii="Times New Roman" w:eastAsia="Calibri" w:hAnsi="Times New Roman" w:cs="Times New Roman"/>
                <w:sz w:val="24"/>
                <w:szCs w:val="24"/>
                <w:lang w:val="kk-KZ"/>
              </w:rPr>
              <w:t>жыл</w:t>
            </w:r>
          </w:p>
        </w:tc>
      </w:tr>
      <w:tr w:rsidR="00B42F71" w:rsidRPr="00CA0D94" w:rsidTr="00874A8D">
        <w:tc>
          <w:tcPr>
            <w:tcW w:w="675" w:type="dxa"/>
          </w:tcPr>
          <w:p w:rsidR="00B42F71" w:rsidRPr="00CA0D94" w:rsidRDefault="00B42F71"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2</w:t>
            </w:r>
          </w:p>
        </w:tc>
        <w:tc>
          <w:tcPr>
            <w:tcW w:w="2217"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Жалпы алаңы</w:t>
            </w:r>
          </w:p>
        </w:tc>
        <w:tc>
          <w:tcPr>
            <w:tcW w:w="6962" w:type="dxa"/>
            <w:gridSpan w:val="5"/>
          </w:tcPr>
          <w:p w:rsidR="00B42F71" w:rsidRPr="00CA0D94" w:rsidRDefault="00B42F71" w:rsidP="00874A8D">
            <w:pPr>
              <w:rPr>
                <w:rFonts w:ascii="Times New Roman" w:eastAsia="Calibri" w:hAnsi="Times New Roman" w:cs="Times New Roman"/>
                <w:sz w:val="24"/>
                <w:szCs w:val="24"/>
              </w:rPr>
            </w:pPr>
            <w:r>
              <w:rPr>
                <w:rFonts w:ascii="Times New Roman" w:hAnsi="Times New Roman" w:cs="Times New Roman"/>
                <w:sz w:val="24"/>
                <w:szCs w:val="24"/>
              </w:rPr>
              <w:t xml:space="preserve">8756.4 </w:t>
            </w:r>
            <w:r>
              <w:rPr>
                <w:rFonts w:ascii="Times New Roman" w:hAnsi="Times New Roman" w:cs="Times New Roman"/>
                <w:sz w:val="24"/>
                <w:szCs w:val="24"/>
                <w:lang w:val="kk-KZ"/>
              </w:rPr>
              <w:t>ш</w:t>
            </w:r>
            <w:r w:rsidRPr="00CA0D94">
              <w:rPr>
                <w:rFonts w:ascii="Times New Roman" w:hAnsi="Times New Roman" w:cs="Times New Roman"/>
                <w:sz w:val="24"/>
                <w:szCs w:val="24"/>
              </w:rPr>
              <w:t>.м</w:t>
            </w:r>
          </w:p>
        </w:tc>
      </w:tr>
      <w:tr w:rsidR="00B42F71" w:rsidRPr="00CA0D94" w:rsidTr="002F5292">
        <w:tc>
          <w:tcPr>
            <w:tcW w:w="675" w:type="dxa"/>
          </w:tcPr>
          <w:p w:rsidR="00B42F71" w:rsidRPr="00CA0D94" w:rsidRDefault="00B42F71"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3</w:t>
            </w:r>
          </w:p>
        </w:tc>
        <w:tc>
          <w:tcPr>
            <w:tcW w:w="2217"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Пайдалы алаң</w:t>
            </w:r>
          </w:p>
        </w:tc>
        <w:tc>
          <w:tcPr>
            <w:tcW w:w="6962" w:type="dxa"/>
            <w:gridSpan w:val="5"/>
            <w:shd w:val="clear" w:color="auto" w:fill="auto"/>
          </w:tcPr>
          <w:p w:rsidR="00B42F71" w:rsidRPr="00CA0D94" w:rsidRDefault="00B42F71" w:rsidP="00874A8D">
            <w:pPr>
              <w:rPr>
                <w:rFonts w:ascii="Times New Roman" w:eastAsia="Calibri" w:hAnsi="Times New Roman" w:cs="Times New Roman"/>
                <w:sz w:val="24"/>
                <w:szCs w:val="24"/>
              </w:rPr>
            </w:pPr>
          </w:p>
        </w:tc>
      </w:tr>
      <w:tr w:rsidR="00B42F71" w:rsidRPr="00CA0D94" w:rsidTr="00B42F71">
        <w:trPr>
          <w:trHeight w:val="365"/>
        </w:trPr>
        <w:tc>
          <w:tcPr>
            <w:tcW w:w="675" w:type="dxa"/>
          </w:tcPr>
          <w:p w:rsidR="00B42F71" w:rsidRPr="00CA0D94" w:rsidRDefault="00B42F71"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4</w:t>
            </w:r>
          </w:p>
        </w:tc>
        <w:tc>
          <w:tcPr>
            <w:tcW w:w="2217"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Жылыту жүйесі</w:t>
            </w:r>
          </w:p>
        </w:tc>
        <w:tc>
          <w:tcPr>
            <w:tcW w:w="6962" w:type="dxa"/>
            <w:gridSpan w:val="5"/>
          </w:tcPr>
          <w:p w:rsidR="00B42F71" w:rsidRPr="00CA0D94" w:rsidRDefault="00655F60" w:rsidP="00874A8D">
            <w:pPr>
              <w:rPr>
                <w:rFonts w:ascii="Times New Roman" w:eastAsia="Calibri" w:hAnsi="Times New Roman" w:cs="Times New Roman"/>
                <w:sz w:val="24"/>
                <w:szCs w:val="24"/>
              </w:rPr>
            </w:pPr>
            <w:r w:rsidRPr="00B42F71">
              <w:rPr>
                <w:rFonts w:ascii="Times New Roman" w:eastAsia="Calibri" w:hAnsi="Times New Roman" w:cs="Times New Roman"/>
                <w:sz w:val="24"/>
                <w:szCs w:val="24"/>
              </w:rPr>
              <w:t>О</w:t>
            </w:r>
            <w:r w:rsidR="00B42F71" w:rsidRPr="00B42F71">
              <w:rPr>
                <w:rFonts w:ascii="Times New Roman" w:eastAsia="Calibri" w:hAnsi="Times New Roman" w:cs="Times New Roman"/>
                <w:sz w:val="24"/>
                <w:szCs w:val="24"/>
              </w:rPr>
              <w:t>рталықтандырылған</w:t>
            </w:r>
          </w:p>
        </w:tc>
      </w:tr>
      <w:tr w:rsidR="00B42F71" w:rsidRPr="00CA0D94" w:rsidTr="00874A8D">
        <w:tc>
          <w:tcPr>
            <w:tcW w:w="675" w:type="dxa"/>
          </w:tcPr>
          <w:p w:rsidR="00B42F71" w:rsidRPr="00CA0D94" w:rsidRDefault="00B42F71"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5</w:t>
            </w:r>
          </w:p>
        </w:tc>
        <w:tc>
          <w:tcPr>
            <w:tcW w:w="2217"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Сумен жабдықтау жүйесі</w:t>
            </w:r>
          </w:p>
        </w:tc>
        <w:tc>
          <w:tcPr>
            <w:tcW w:w="2745" w:type="dxa"/>
          </w:tcPr>
          <w:p w:rsidR="00B42F71" w:rsidRPr="00CA0D94" w:rsidRDefault="00655F60" w:rsidP="005B6E47">
            <w:pPr>
              <w:rPr>
                <w:rFonts w:ascii="Times New Roman" w:eastAsia="Calibri" w:hAnsi="Times New Roman" w:cs="Times New Roman"/>
                <w:sz w:val="24"/>
                <w:szCs w:val="24"/>
              </w:rPr>
            </w:pPr>
            <w:r w:rsidRPr="00B42F71">
              <w:rPr>
                <w:rFonts w:ascii="Times New Roman" w:eastAsia="Calibri" w:hAnsi="Times New Roman" w:cs="Times New Roman"/>
                <w:sz w:val="24"/>
                <w:szCs w:val="24"/>
              </w:rPr>
              <w:t>О</w:t>
            </w:r>
            <w:r w:rsidR="00B42F71" w:rsidRPr="00B42F71">
              <w:rPr>
                <w:rFonts w:ascii="Times New Roman" w:eastAsia="Calibri" w:hAnsi="Times New Roman" w:cs="Times New Roman"/>
                <w:sz w:val="24"/>
                <w:szCs w:val="24"/>
              </w:rPr>
              <w:t>рталықтандырылған</w:t>
            </w:r>
          </w:p>
        </w:tc>
        <w:tc>
          <w:tcPr>
            <w:tcW w:w="4217" w:type="dxa"/>
            <w:gridSpan w:val="4"/>
          </w:tcPr>
          <w:p w:rsidR="00B42F71" w:rsidRPr="00CA0D94" w:rsidRDefault="00B42F71" w:rsidP="00874A8D">
            <w:pPr>
              <w:rPr>
                <w:rFonts w:ascii="Times New Roman" w:eastAsia="Calibri" w:hAnsi="Times New Roman" w:cs="Times New Roman"/>
                <w:sz w:val="24"/>
                <w:szCs w:val="24"/>
              </w:rPr>
            </w:pPr>
            <w:r w:rsidRPr="00B42F71">
              <w:rPr>
                <w:rFonts w:ascii="Times New Roman" w:eastAsia="Calibri" w:hAnsi="Times New Roman" w:cs="Times New Roman"/>
                <w:sz w:val="24"/>
                <w:szCs w:val="24"/>
              </w:rPr>
              <w:t>Ыстық су спорттық киім ауыстыратын бөлмелерде және мектептің техникалық қызметкерлерінде бар</w:t>
            </w:r>
          </w:p>
        </w:tc>
      </w:tr>
      <w:tr w:rsidR="00B42F71" w:rsidRPr="00CA0D94" w:rsidTr="00B42F71">
        <w:trPr>
          <w:trHeight w:val="425"/>
        </w:trPr>
        <w:tc>
          <w:tcPr>
            <w:tcW w:w="675" w:type="dxa"/>
          </w:tcPr>
          <w:p w:rsidR="00B42F71" w:rsidRPr="00CA0D94" w:rsidRDefault="00B42F71"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6</w:t>
            </w:r>
          </w:p>
        </w:tc>
        <w:tc>
          <w:tcPr>
            <w:tcW w:w="2217"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Кәріз жүйесі</w:t>
            </w:r>
          </w:p>
        </w:tc>
        <w:tc>
          <w:tcPr>
            <w:tcW w:w="6962" w:type="dxa"/>
            <w:gridSpan w:val="5"/>
          </w:tcPr>
          <w:p w:rsidR="00B42F71" w:rsidRPr="00CA0D94" w:rsidRDefault="00655F60" w:rsidP="00874A8D">
            <w:pPr>
              <w:rPr>
                <w:rFonts w:ascii="Times New Roman" w:eastAsia="Calibri" w:hAnsi="Times New Roman" w:cs="Times New Roman"/>
                <w:sz w:val="24"/>
                <w:szCs w:val="24"/>
              </w:rPr>
            </w:pPr>
            <w:r w:rsidRPr="00B42F71">
              <w:rPr>
                <w:rFonts w:ascii="Times New Roman" w:eastAsia="Calibri" w:hAnsi="Times New Roman" w:cs="Times New Roman"/>
                <w:sz w:val="24"/>
                <w:szCs w:val="24"/>
              </w:rPr>
              <w:t>О</w:t>
            </w:r>
            <w:r w:rsidR="00B42F71" w:rsidRPr="00B42F71">
              <w:rPr>
                <w:rFonts w:ascii="Times New Roman" w:eastAsia="Calibri" w:hAnsi="Times New Roman" w:cs="Times New Roman"/>
                <w:sz w:val="24"/>
                <w:szCs w:val="24"/>
              </w:rPr>
              <w:t>рталықтандырылған</w:t>
            </w:r>
          </w:p>
        </w:tc>
      </w:tr>
      <w:tr w:rsidR="00B42F71" w:rsidRPr="00CA0D94" w:rsidTr="00874A8D">
        <w:tc>
          <w:tcPr>
            <w:tcW w:w="675" w:type="dxa"/>
          </w:tcPr>
          <w:p w:rsidR="00B42F71" w:rsidRPr="00CA0D94" w:rsidRDefault="00B42F71"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7</w:t>
            </w:r>
          </w:p>
        </w:tc>
        <w:tc>
          <w:tcPr>
            <w:tcW w:w="2217"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 xml:space="preserve">Әжетханалар </w:t>
            </w:r>
          </w:p>
        </w:tc>
        <w:tc>
          <w:tcPr>
            <w:tcW w:w="6962" w:type="dxa"/>
            <w:gridSpan w:val="5"/>
          </w:tcPr>
          <w:p w:rsidR="00B42F71" w:rsidRPr="00CA0D94" w:rsidRDefault="00B42F71" w:rsidP="00874A8D">
            <w:pPr>
              <w:rPr>
                <w:rFonts w:ascii="Times New Roman" w:eastAsia="Calibri" w:hAnsi="Times New Roman" w:cs="Times New Roman"/>
                <w:sz w:val="24"/>
                <w:szCs w:val="24"/>
              </w:rPr>
            </w:pPr>
            <w:r w:rsidRPr="00B42F71">
              <w:rPr>
                <w:rFonts w:ascii="Times New Roman" w:eastAsia="Calibri" w:hAnsi="Times New Roman" w:cs="Times New Roman"/>
                <w:sz w:val="24"/>
                <w:szCs w:val="24"/>
              </w:rPr>
              <w:t>ғимарат ішінде</w:t>
            </w:r>
          </w:p>
        </w:tc>
      </w:tr>
      <w:tr w:rsidR="00B42F71" w:rsidRPr="00CA0D94" w:rsidTr="006D67BC">
        <w:trPr>
          <w:trHeight w:val="1124"/>
        </w:trPr>
        <w:tc>
          <w:tcPr>
            <w:tcW w:w="675" w:type="dxa"/>
          </w:tcPr>
          <w:p w:rsidR="00B42F71" w:rsidRPr="00CA0D94" w:rsidRDefault="00B42F71"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lastRenderedPageBreak/>
              <w:t>8</w:t>
            </w:r>
          </w:p>
        </w:tc>
        <w:tc>
          <w:tcPr>
            <w:tcW w:w="2217"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 xml:space="preserve">Оқу бағдарламалары мен жоспарларына сәйкес жеткілікті оқу кабинеттерінің саны </w:t>
            </w:r>
          </w:p>
        </w:tc>
        <w:tc>
          <w:tcPr>
            <w:tcW w:w="6962" w:type="dxa"/>
            <w:gridSpan w:val="5"/>
          </w:tcPr>
          <w:p w:rsidR="00B42F71" w:rsidRPr="00CA0D94" w:rsidRDefault="00B42F71"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44</w:t>
            </w:r>
          </w:p>
        </w:tc>
      </w:tr>
      <w:tr w:rsidR="00B42F71" w:rsidRPr="00CA0D94" w:rsidTr="00874A8D">
        <w:tc>
          <w:tcPr>
            <w:tcW w:w="675" w:type="dxa"/>
          </w:tcPr>
          <w:p w:rsidR="00B42F71" w:rsidRPr="00CA0D94" w:rsidRDefault="00B42F71"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9</w:t>
            </w:r>
          </w:p>
        </w:tc>
        <w:tc>
          <w:tcPr>
            <w:tcW w:w="2217"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Лингафондық кабинеттер</w:t>
            </w:r>
          </w:p>
        </w:tc>
        <w:tc>
          <w:tcPr>
            <w:tcW w:w="6962" w:type="dxa"/>
            <w:gridSpan w:val="5"/>
          </w:tcPr>
          <w:p w:rsidR="00B42F71" w:rsidRPr="00B42F71" w:rsidRDefault="00655F60" w:rsidP="00874A8D">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w:t>
            </w:r>
            <w:r w:rsidR="00B42F71">
              <w:rPr>
                <w:rFonts w:ascii="Times New Roman" w:eastAsia="Calibri" w:hAnsi="Times New Roman" w:cs="Times New Roman"/>
                <w:sz w:val="24"/>
                <w:szCs w:val="24"/>
                <w:lang w:val="kk-KZ"/>
              </w:rPr>
              <w:t>оқ</w:t>
            </w:r>
          </w:p>
        </w:tc>
      </w:tr>
      <w:tr w:rsidR="00B42F71" w:rsidRPr="00CA0D94" w:rsidTr="0004700E">
        <w:tc>
          <w:tcPr>
            <w:tcW w:w="675" w:type="dxa"/>
          </w:tcPr>
          <w:p w:rsidR="00B42F71" w:rsidRPr="00CA0D94" w:rsidRDefault="00B42F71"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10</w:t>
            </w:r>
          </w:p>
        </w:tc>
        <w:tc>
          <w:tcPr>
            <w:tcW w:w="2217"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Мультимедиялық кабинеттер</w:t>
            </w:r>
          </w:p>
        </w:tc>
        <w:tc>
          <w:tcPr>
            <w:tcW w:w="6962" w:type="dxa"/>
            <w:gridSpan w:val="5"/>
          </w:tcPr>
          <w:p w:rsidR="00B42F71" w:rsidRPr="00CA0D94" w:rsidRDefault="00B42F71" w:rsidP="00874A8D">
            <w:pPr>
              <w:rPr>
                <w:rFonts w:ascii="Times New Roman" w:eastAsia="Calibri" w:hAnsi="Times New Roman" w:cs="Times New Roman"/>
                <w:sz w:val="24"/>
                <w:szCs w:val="24"/>
              </w:rPr>
            </w:pPr>
            <w:r w:rsidRPr="00B42F71">
              <w:rPr>
                <w:rFonts w:ascii="Times New Roman" w:eastAsia="Calibri" w:hAnsi="Times New Roman" w:cs="Times New Roman"/>
                <w:sz w:val="24"/>
                <w:szCs w:val="24"/>
              </w:rPr>
              <w:t>Отыратын орын саны-16</w:t>
            </w:r>
          </w:p>
        </w:tc>
      </w:tr>
      <w:tr w:rsidR="00B42F71" w:rsidRPr="00CA0D94" w:rsidTr="00874A8D">
        <w:tc>
          <w:tcPr>
            <w:tcW w:w="675" w:type="dxa"/>
          </w:tcPr>
          <w:p w:rsidR="00B42F71" w:rsidRPr="00CA0D94" w:rsidRDefault="00B42F71"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11</w:t>
            </w:r>
          </w:p>
        </w:tc>
        <w:tc>
          <w:tcPr>
            <w:tcW w:w="2217"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Спорт залының болуы</w:t>
            </w:r>
          </w:p>
        </w:tc>
        <w:tc>
          <w:tcPr>
            <w:tcW w:w="6962" w:type="dxa"/>
            <w:gridSpan w:val="5"/>
          </w:tcPr>
          <w:p w:rsidR="00B42F71" w:rsidRPr="00CA0D94" w:rsidRDefault="00B42F71"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3</w:t>
            </w:r>
          </w:p>
        </w:tc>
      </w:tr>
      <w:tr w:rsidR="00B42F71" w:rsidRPr="00CA0D94" w:rsidTr="00874A8D">
        <w:tc>
          <w:tcPr>
            <w:tcW w:w="675" w:type="dxa"/>
          </w:tcPr>
          <w:p w:rsidR="00B42F71" w:rsidRPr="00CA0D94" w:rsidRDefault="00B42F71"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12</w:t>
            </w:r>
          </w:p>
        </w:tc>
        <w:tc>
          <w:tcPr>
            <w:tcW w:w="2217"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Себезгі кабиналарымен жабдықталған киім шешетін орындардың болуы</w:t>
            </w:r>
          </w:p>
        </w:tc>
        <w:tc>
          <w:tcPr>
            <w:tcW w:w="6962" w:type="dxa"/>
            <w:gridSpan w:val="5"/>
          </w:tcPr>
          <w:p w:rsidR="00B42F71" w:rsidRPr="00CA0D94" w:rsidRDefault="00B42F71"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4</w:t>
            </w:r>
          </w:p>
        </w:tc>
      </w:tr>
      <w:tr w:rsidR="00B42F71" w:rsidRPr="00CA0D94" w:rsidTr="002F5292">
        <w:tc>
          <w:tcPr>
            <w:tcW w:w="675" w:type="dxa"/>
          </w:tcPr>
          <w:p w:rsidR="00B42F71" w:rsidRPr="00CA0D94" w:rsidRDefault="00B42F71"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13</w:t>
            </w:r>
          </w:p>
        </w:tc>
        <w:tc>
          <w:tcPr>
            <w:tcW w:w="2217"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Асхана</w:t>
            </w:r>
          </w:p>
        </w:tc>
        <w:tc>
          <w:tcPr>
            <w:tcW w:w="2745" w:type="dxa"/>
          </w:tcPr>
          <w:p w:rsidR="00B42F71" w:rsidRPr="00CA0D94" w:rsidRDefault="00B42F71" w:rsidP="00874A8D">
            <w:pPr>
              <w:rPr>
                <w:rFonts w:ascii="Times New Roman" w:eastAsia="Calibri" w:hAnsi="Times New Roman" w:cs="Times New Roman"/>
                <w:sz w:val="24"/>
                <w:szCs w:val="24"/>
              </w:rPr>
            </w:pPr>
            <w:r>
              <w:rPr>
                <w:rFonts w:ascii="Times New Roman" w:eastAsia="Calibri" w:hAnsi="Times New Roman" w:cs="Times New Roman"/>
                <w:sz w:val="24"/>
                <w:szCs w:val="24"/>
              </w:rPr>
              <w:t>Отыратын орын саны</w:t>
            </w:r>
            <w:r w:rsidRPr="00CA0D94">
              <w:rPr>
                <w:rFonts w:ascii="Times New Roman" w:eastAsia="Calibri" w:hAnsi="Times New Roman" w:cs="Times New Roman"/>
                <w:sz w:val="24"/>
                <w:szCs w:val="24"/>
              </w:rPr>
              <w:t>- 120</w:t>
            </w:r>
          </w:p>
        </w:tc>
        <w:tc>
          <w:tcPr>
            <w:tcW w:w="4217" w:type="dxa"/>
            <w:gridSpan w:val="4"/>
            <w:shd w:val="clear" w:color="auto" w:fill="auto"/>
          </w:tcPr>
          <w:p w:rsidR="00B42F71" w:rsidRPr="00B42F71" w:rsidRDefault="00B42F71" w:rsidP="00B42F71">
            <w:pPr>
              <w:rPr>
                <w:rFonts w:ascii="Times New Roman" w:eastAsia="Calibri" w:hAnsi="Times New Roman" w:cs="Times New Roman"/>
                <w:sz w:val="24"/>
                <w:szCs w:val="24"/>
              </w:rPr>
            </w:pPr>
            <w:r w:rsidRPr="00B42F71">
              <w:rPr>
                <w:rFonts w:ascii="Times New Roman" w:eastAsia="Calibri" w:hAnsi="Times New Roman" w:cs="Times New Roman"/>
                <w:sz w:val="24"/>
                <w:szCs w:val="24"/>
              </w:rPr>
              <w:t>Жарақтандыру:</w:t>
            </w:r>
          </w:p>
          <w:p w:rsidR="00B42F71" w:rsidRPr="00B42F71" w:rsidRDefault="00B42F71" w:rsidP="00B42F71">
            <w:pPr>
              <w:rPr>
                <w:rFonts w:ascii="Times New Roman" w:eastAsia="Calibri" w:hAnsi="Times New Roman" w:cs="Times New Roman"/>
                <w:sz w:val="24"/>
                <w:szCs w:val="24"/>
              </w:rPr>
            </w:pPr>
            <w:r w:rsidRPr="00B42F71">
              <w:rPr>
                <w:rFonts w:ascii="Times New Roman" w:eastAsia="Calibri" w:hAnsi="Times New Roman" w:cs="Times New Roman"/>
                <w:sz w:val="24"/>
                <w:szCs w:val="24"/>
              </w:rPr>
              <w:t>Үстелдер-20</w:t>
            </w:r>
          </w:p>
          <w:p w:rsidR="00B42F71" w:rsidRPr="00CA0D94" w:rsidRDefault="00B42F71" w:rsidP="00B42F71">
            <w:pPr>
              <w:rPr>
                <w:rFonts w:ascii="Times New Roman" w:eastAsia="Calibri" w:hAnsi="Times New Roman" w:cs="Times New Roman"/>
                <w:sz w:val="24"/>
                <w:szCs w:val="24"/>
              </w:rPr>
            </w:pPr>
            <w:r w:rsidRPr="00B42F71">
              <w:rPr>
                <w:rFonts w:ascii="Times New Roman" w:eastAsia="Calibri" w:hAnsi="Times New Roman" w:cs="Times New Roman"/>
                <w:sz w:val="24"/>
                <w:szCs w:val="24"/>
              </w:rPr>
              <w:t>Орындықтар - 120</w:t>
            </w:r>
          </w:p>
        </w:tc>
      </w:tr>
      <w:tr w:rsidR="00B42F71" w:rsidRPr="00CA0D94" w:rsidTr="00BF2AD6">
        <w:tc>
          <w:tcPr>
            <w:tcW w:w="675" w:type="dxa"/>
          </w:tcPr>
          <w:p w:rsidR="00B42F71" w:rsidRPr="00CA0D94" w:rsidRDefault="00B42F71"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14</w:t>
            </w:r>
          </w:p>
        </w:tc>
        <w:tc>
          <w:tcPr>
            <w:tcW w:w="2217"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Кітапхана</w:t>
            </w:r>
          </w:p>
        </w:tc>
        <w:tc>
          <w:tcPr>
            <w:tcW w:w="2745" w:type="dxa"/>
          </w:tcPr>
          <w:p w:rsidR="00B42F71" w:rsidRPr="00CA0D94" w:rsidRDefault="00B42F71" w:rsidP="00874A8D">
            <w:pPr>
              <w:rPr>
                <w:rFonts w:ascii="Times New Roman" w:eastAsia="Calibri" w:hAnsi="Times New Roman" w:cs="Times New Roman"/>
                <w:sz w:val="24"/>
                <w:szCs w:val="24"/>
              </w:rPr>
            </w:pPr>
            <w:r>
              <w:rPr>
                <w:rFonts w:ascii="Times New Roman" w:eastAsia="Calibri" w:hAnsi="Times New Roman" w:cs="Times New Roman"/>
                <w:sz w:val="24"/>
                <w:szCs w:val="24"/>
              </w:rPr>
              <w:t>Отыратын орын саны</w:t>
            </w:r>
            <w:r w:rsidRPr="00CA0D94">
              <w:rPr>
                <w:rFonts w:ascii="Times New Roman" w:eastAsia="Calibri" w:hAnsi="Times New Roman" w:cs="Times New Roman"/>
                <w:sz w:val="24"/>
                <w:szCs w:val="24"/>
              </w:rPr>
              <w:t>- 36</w:t>
            </w:r>
          </w:p>
        </w:tc>
        <w:tc>
          <w:tcPr>
            <w:tcW w:w="2126" w:type="dxa"/>
            <w:gridSpan w:val="2"/>
          </w:tcPr>
          <w:p w:rsidR="00B42F71" w:rsidRPr="00CA0D94" w:rsidRDefault="00BF2AD6" w:rsidP="00874A8D">
            <w:pPr>
              <w:rPr>
                <w:rFonts w:ascii="Times New Roman" w:eastAsia="Calibri" w:hAnsi="Times New Roman" w:cs="Times New Roman"/>
                <w:sz w:val="24"/>
                <w:szCs w:val="24"/>
              </w:rPr>
            </w:pPr>
            <w:r w:rsidRPr="00BF2AD6">
              <w:rPr>
                <w:rFonts w:ascii="Times New Roman" w:eastAsia="Calibri" w:hAnsi="Times New Roman" w:cs="Times New Roman"/>
                <w:sz w:val="24"/>
                <w:szCs w:val="24"/>
              </w:rPr>
              <w:t>Жарақтандыру:</w:t>
            </w:r>
          </w:p>
        </w:tc>
        <w:tc>
          <w:tcPr>
            <w:tcW w:w="2091" w:type="dxa"/>
            <w:gridSpan w:val="2"/>
          </w:tcPr>
          <w:p w:rsidR="00BF2AD6" w:rsidRPr="00BF2AD6" w:rsidRDefault="00BF2AD6" w:rsidP="00BF2AD6">
            <w:pPr>
              <w:tabs>
                <w:tab w:val="left" w:pos="212"/>
              </w:tabs>
              <w:contextualSpacing/>
              <w:jc w:val="both"/>
              <w:rPr>
                <w:rFonts w:ascii="Times New Roman" w:eastAsia="Calibri" w:hAnsi="Times New Roman" w:cs="Times New Roman"/>
                <w:sz w:val="24"/>
                <w:szCs w:val="24"/>
              </w:rPr>
            </w:pPr>
            <w:r w:rsidRPr="00BF2AD6">
              <w:rPr>
                <w:rFonts w:ascii="Times New Roman" w:eastAsia="Calibri" w:hAnsi="Times New Roman" w:cs="Times New Roman"/>
                <w:sz w:val="24"/>
                <w:szCs w:val="24"/>
              </w:rPr>
              <w:t>1.</w:t>
            </w:r>
            <w:r w:rsidRPr="00BF2AD6">
              <w:rPr>
                <w:rFonts w:ascii="Times New Roman" w:eastAsia="Calibri" w:hAnsi="Times New Roman" w:cs="Times New Roman"/>
                <w:sz w:val="24"/>
                <w:szCs w:val="24"/>
              </w:rPr>
              <w:tab/>
              <w:t>Мектепке дейінгі оқытуға арналған оқу әдебиеті-0</w:t>
            </w:r>
          </w:p>
          <w:p w:rsidR="00BF2AD6" w:rsidRPr="00BF2AD6" w:rsidRDefault="00BF2AD6" w:rsidP="00BF2AD6">
            <w:pPr>
              <w:tabs>
                <w:tab w:val="left" w:pos="212"/>
              </w:tabs>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Pr>
                <w:rFonts w:ascii="Times New Roman" w:eastAsia="Calibri" w:hAnsi="Times New Roman" w:cs="Times New Roman"/>
                <w:sz w:val="24"/>
                <w:szCs w:val="24"/>
              </w:rPr>
              <w:tab/>
              <w:t>Баст</w:t>
            </w:r>
            <w:r>
              <w:rPr>
                <w:rFonts w:ascii="Times New Roman" w:eastAsia="Calibri" w:hAnsi="Times New Roman" w:cs="Times New Roman"/>
                <w:sz w:val="24"/>
                <w:szCs w:val="24"/>
                <w:lang w:val="kk-KZ"/>
              </w:rPr>
              <w:t>.</w:t>
            </w:r>
            <w:r w:rsidRPr="00BF2AD6">
              <w:rPr>
                <w:rFonts w:ascii="Times New Roman" w:eastAsia="Calibri" w:hAnsi="Times New Roman" w:cs="Times New Roman"/>
                <w:sz w:val="24"/>
                <w:szCs w:val="24"/>
              </w:rPr>
              <w:t xml:space="preserve"> мектепке арналған оқу әдебиеті - 15165</w:t>
            </w:r>
          </w:p>
          <w:p w:rsidR="00BF2AD6" w:rsidRPr="00BF2AD6" w:rsidRDefault="00BF2AD6" w:rsidP="00BF2AD6">
            <w:pPr>
              <w:tabs>
                <w:tab w:val="left" w:pos="212"/>
              </w:tabs>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Pr>
                <w:rFonts w:ascii="Times New Roman" w:eastAsia="Calibri" w:hAnsi="Times New Roman" w:cs="Times New Roman"/>
                <w:sz w:val="24"/>
                <w:szCs w:val="24"/>
              </w:rPr>
              <w:tab/>
              <w:t>Негі</w:t>
            </w:r>
            <w:r>
              <w:rPr>
                <w:rFonts w:ascii="Times New Roman" w:eastAsia="Calibri" w:hAnsi="Times New Roman" w:cs="Times New Roman"/>
                <w:sz w:val="24"/>
                <w:szCs w:val="24"/>
                <w:lang w:val="kk-KZ"/>
              </w:rPr>
              <w:t>з.</w:t>
            </w:r>
            <w:r w:rsidRPr="00BF2AD6">
              <w:rPr>
                <w:rFonts w:ascii="Times New Roman" w:eastAsia="Calibri" w:hAnsi="Times New Roman" w:cs="Times New Roman"/>
                <w:sz w:val="24"/>
                <w:szCs w:val="24"/>
              </w:rPr>
              <w:t xml:space="preserve"> мектепке арналған оқу әдебиеті-15281</w:t>
            </w:r>
          </w:p>
          <w:p w:rsidR="00B42F71" w:rsidRPr="00CA0D94" w:rsidRDefault="00BF2AD6" w:rsidP="00BF2AD6">
            <w:pPr>
              <w:tabs>
                <w:tab w:val="left" w:pos="212"/>
              </w:tabs>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Pr>
                <w:rFonts w:ascii="Times New Roman" w:eastAsia="Calibri" w:hAnsi="Times New Roman" w:cs="Times New Roman"/>
                <w:sz w:val="24"/>
                <w:szCs w:val="24"/>
              </w:rPr>
              <w:tab/>
              <w:t>Жоғ</w:t>
            </w:r>
            <w:r>
              <w:rPr>
                <w:rFonts w:ascii="Times New Roman" w:eastAsia="Calibri" w:hAnsi="Times New Roman" w:cs="Times New Roman"/>
                <w:sz w:val="24"/>
                <w:szCs w:val="24"/>
                <w:lang w:val="kk-KZ"/>
              </w:rPr>
              <w:t>ү</w:t>
            </w:r>
            <w:r w:rsidRPr="00BF2AD6">
              <w:rPr>
                <w:rFonts w:ascii="Times New Roman" w:eastAsia="Calibri" w:hAnsi="Times New Roman" w:cs="Times New Roman"/>
                <w:sz w:val="24"/>
                <w:szCs w:val="24"/>
              </w:rPr>
              <w:t xml:space="preserve"> мектепке арналған оқу әдебиеті </w:t>
            </w:r>
            <w:r w:rsidR="00B42F71">
              <w:rPr>
                <w:rFonts w:ascii="Times New Roman" w:eastAsia="Calibri" w:hAnsi="Times New Roman" w:cs="Times New Roman"/>
                <w:sz w:val="24"/>
                <w:szCs w:val="24"/>
              </w:rPr>
              <w:t>– 4328</w:t>
            </w:r>
          </w:p>
        </w:tc>
      </w:tr>
      <w:tr w:rsidR="00B42F71" w:rsidRPr="00CA0D94" w:rsidTr="002F5292">
        <w:tc>
          <w:tcPr>
            <w:tcW w:w="675" w:type="dxa"/>
          </w:tcPr>
          <w:p w:rsidR="00B42F71" w:rsidRPr="00CA0D94" w:rsidRDefault="00B42F71"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15</w:t>
            </w:r>
          </w:p>
        </w:tc>
        <w:tc>
          <w:tcPr>
            <w:tcW w:w="2217"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Акт залы</w:t>
            </w:r>
          </w:p>
        </w:tc>
        <w:tc>
          <w:tcPr>
            <w:tcW w:w="2745" w:type="dxa"/>
          </w:tcPr>
          <w:p w:rsidR="00B42F71" w:rsidRPr="00CA0D94" w:rsidRDefault="00B42F71" w:rsidP="00874A8D">
            <w:pPr>
              <w:rPr>
                <w:rFonts w:ascii="Times New Roman" w:eastAsia="Calibri" w:hAnsi="Times New Roman" w:cs="Times New Roman"/>
                <w:sz w:val="24"/>
                <w:szCs w:val="24"/>
              </w:rPr>
            </w:pPr>
            <w:r>
              <w:rPr>
                <w:rFonts w:ascii="Times New Roman" w:eastAsia="Calibri" w:hAnsi="Times New Roman" w:cs="Times New Roman"/>
                <w:sz w:val="24"/>
                <w:szCs w:val="24"/>
              </w:rPr>
              <w:t>Отыратын орын саны</w:t>
            </w:r>
            <w:r w:rsidRPr="00CA0D94">
              <w:rPr>
                <w:rFonts w:ascii="Times New Roman" w:eastAsia="Calibri" w:hAnsi="Times New Roman" w:cs="Times New Roman"/>
                <w:sz w:val="24"/>
                <w:szCs w:val="24"/>
              </w:rPr>
              <w:t>- 150</w:t>
            </w:r>
          </w:p>
        </w:tc>
        <w:tc>
          <w:tcPr>
            <w:tcW w:w="4217" w:type="dxa"/>
            <w:gridSpan w:val="4"/>
            <w:shd w:val="clear" w:color="auto" w:fill="auto"/>
          </w:tcPr>
          <w:p w:rsidR="00BF2AD6" w:rsidRPr="00BF2AD6" w:rsidRDefault="00BF2AD6" w:rsidP="00BF2AD6">
            <w:pPr>
              <w:ind w:left="360"/>
              <w:contextualSpacing/>
              <w:rPr>
                <w:rFonts w:ascii="Times New Roman" w:eastAsia="Calibri" w:hAnsi="Times New Roman" w:cs="Times New Roman"/>
                <w:sz w:val="24"/>
                <w:szCs w:val="24"/>
              </w:rPr>
            </w:pPr>
            <w:r w:rsidRPr="00BF2AD6">
              <w:rPr>
                <w:rFonts w:ascii="Times New Roman" w:eastAsia="Calibri" w:hAnsi="Times New Roman" w:cs="Times New Roman"/>
                <w:sz w:val="24"/>
                <w:szCs w:val="24"/>
              </w:rPr>
              <w:t>Жарақтандыру:</w:t>
            </w:r>
          </w:p>
          <w:p w:rsidR="00BF2AD6" w:rsidRPr="00BF2AD6" w:rsidRDefault="00BF2AD6" w:rsidP="00BF2AD6">
            <w:pPr>
              <w:ind w:left="360"/>
              <w:contextualSpacing/>
              <w:rPr>
                <w:rFonts w:ascii="Times New Roman" w:eastAsia="Calibri" w:hAnsi="Times New Roman" w:cs="Times New Roman"/>
                <w:sz w:val="24"/>
                <w:szCs w:val="24"/>
              </w:rPr>
            </w:pPr>
            <w:r w:rsidRPr="00BF2AD6">
              <w:rPr>
                <w:rFonts w:ascii="Times New Roman" w:eastAsia="Calibri" w:hAnsi="Times New Roman" w:cs="Times New Roman"/>
                <w:sz w:val="24"/>
                <w:szCs w:val="24"/>
              </w:rPr>
              <w:t>Орындықтар – 150</w:t>
            </w:r>
          </w:p>
          <w:p w:rsidR="00BF2AD6" w:rsidRPr="00BF2AD6" w:rsidRDefault="00BF2AD6" w:rsidP="00BF2AD6">
            <w:pPr>
              <w:ind w:left="360"/>
              <w:contextualSpacing/>
              <w:rPr>
                <w:rFonts w:ascii="Times New Roman" w:eastAsia="Calibri" w:hAnsi="Times New Roman" w:cs="Times New Roman"/>
                <w:sz w:val="24"/>
                <w:szCs w:val="24"/>
              </w:rPr>
            </w:pPr>
            <w:r w:rsidRPr="00BF2AD6">
              <w:rPr>
                <w:rFonts w:ascii="Times New Roman" w:eastAsia="Calibri" w:hAnsi="Times New Roman" w:cs="Times New Roman"/>
                <w:sz w:val="24"/>
                <w:szCs w:val="24"/>
              </w:rPr>
              <w:t>Подиум-1</w:t>
            </w:r>
          </w:p>
          <w:p w:rsidR="00BF2AD6" w:rsidRPr="00BF2AD6" w:rsidRDefault="00BF2AD6" w:rsidP="00BF2AD6">
            <w:pPr>
              <w:ind w:left="360"/>
              <w:contextualSpacing/>
              <w:rPr>
                <w:rFonts w:ascii="Times New Roman" w:eastAsia="Calibri" w:hAnsi="Times New Roman" w:cs="Times New Roman"/>
                <w:sz w:val="24"/>
                <w:szCs w:val="24"/>
              </w:rPr>
            </w:pPr>
            <w:r w:rsidRPr="00BF2AD6">
              <w:rPr>
                <w:rFonts w:ascii="Times New Roman" w:eastAsia="Calibri" w:hAnsi="Times New Roman" w:cs="Times New Roman"/>
                <w:sz w:val="24"/>
                <w:szCs w:val="24"/>
              </w:rPr>
              <w:t>Экран – 1</w:t>
            </w:r>
          </w:p>
          <w:p w:rsidR="00B42F71" w:rsidRPr="00CA0D94" w:rsidRDefault="00BF2AD6" w:rsidP="00BF2AD6">
            <w:pPr>
              <w:ind w:left="360"/>
              <w:contextualSpacing/>
              <w:rPr>
                <w:rFonts w:ascii="Times New Roman" w:eastAsia="Calibri" w:hAnsi="Times New Roman" w:cs="Times New Roman"/>
                <w:sz w:val="24"/>
                <w:szCs w:val="24"/>
              </w:rPr>
            </w:pPr>
            <w:r w:rsidRPr="00BF2AD6">
              <w:rPr>
                <w:rFonts w:ascii="Times New Roman" w:eastAsia="Calibri" w:hAnsi="Times New Roman" w:cs="Times New Roman"/>
                <w:sz w:val="24"/>
                <w:szCs w:val="24"/>
              </w:rPr>
              <w:t>Пианино-1</w:t>
            </w:r>
          </w:p>
        </w:tc>
      </w:tr>
      <w:tr w:rsidR="00B42F71" w:rsidRPr="00CA0D94" w:rsidTr="00874A8D">
        <w:trPr>
          <w:trHeight w:val="471"/>
        </w:trPr>
        <w:tc>
          <w:tcPr>
            <w:tcW w:w="675" w:type="dxa"/>
          </w:tcPr>
          <w:p w:rsidR="00B42F71" w:rsidRPr="00CA0D94" w:rsidRDefault="00B42F71"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16</w:t>
            </w:r>
          </w:p>
        </w:tc>
        <w:tc>
          <w:tcPr>
            <w:tcW w:w="2217"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Медкабинет</w:t>
            </w:r>
          </w:p>
        </w:tc>
        <w:tc>
          <w:tcPr>
            <w:tcW w:w="6962" w:type="dxa"/>
            <w:gridSpan w:val="5"/>
          </w:tcPr>
          <w:p w:rsidR="00B42F71" w:rsidRPr="00BF2AD6" w:rsidRDefault="00BF2AD6" w:rsidP="005B6E47">
            <w:pPr>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Бар </w:t>
            </w:r>
          </w:p>
        </w:tc>
      </w:tr>
      <w:tr w:rsidR="00B42F71" w:rsidRPr="00CA0D94" w:rsidTr="00874A8D">
        <w:trPr>
          <w:trHeight w:val="705"/>
        </w:trPr>
        <w:tc>
          <w:tcPr>
            <w:tcW w:w="675" w:type="dxa"/>
          </w:tcPr>
          <w:p w:rsidR="00B42F71" w:rsidRPr="00CA0D94" w:rsidRDefault="00B42F71"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17</w:t>
            </w:r>
          </w:p>
        </w:tc>
        <w:tc>
          <w:tcPr>
            <w:tcW w:w="2217"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Емшара кабинеті</w:t>
            </w:r>
          </w:p>
        </w:tc>
        <w:tc>
          <w:tcPr>
            <w:tcW w:w="6962" w:type="dxa"/>
            <w:gridSpan w:val="5"/>
          </w:tcPr>
          <w:p w:rsidR="00B42F71" w:rsidRPr="00BF2AD6" w:rsidRDefault="00BF2AD6">
            <w:pPr>
              <w:rPr>
                <w:sz w:val="24"/>
                <w:szCs w:val="24"/>
                <w:lang w:val="kk-KZ"/>
              </w:rPr>
            </w:pPr>
            <w:r>
              <w:rPr>
                <w:rFonts w:ascii="Times New Roman" w:eastAsia="Calibri" w:hAnsi="Times New Roman" w:cs="Times New Roman"/>
                <w:sz w:val="24"/>
                <w:szCs w:val="24"/>
                <w:lang w:val="kk-KZ"/>
              </w:rPr>
              <w:t>Бар</w:t>
            </w:r>
          </w:p>
        </w:tc>
      </w:tr>
      <w:tr w:rsidR="00B42F71" w:rsidRPr="00CA0D94" w:rsidTr="00874A8D">
        <w:tc>
          <w:tcPr>
            <w:tcW w:w="675" w:type="dxa"/>
          </w:tcPr>
          <w:p w:rsidR="00B42F71" w:rsidRPr="00CA0D94" w:rsidRDefault="00B42F71"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18</w:t>
            </w:r>
          </w:p>
        </w:tc>
        <w:tc>
          <w:tcPr>
            <w:tcW w:w="2217"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Тіс дәрігерінің кабинеті</w:t>
            </w:r>
          </w:p>
        </w:tc>
        <w:tc>
          <w:tcPr>
            <w:tcW w:w="6962" w:type="dxa"/>
            <w:gridSpan w:val="5"/>
          </w:tcPr>
          <w:p w:rsidR="00B42F71" w:rsidRPr="00BF2AD6" w:rsidRDefault="00BF2AD6">
            <w:pPr>
              <w:rPr>
                <w:sz w:val="24"/>
                <w:szCs w:val="24"/>
                <w:lang w:val="kk-KZ"/>
              </w:rPr>
            </w:pPr>
            <w:r>
              <w:rPr>
                <w:rFonts w:ascii="Times New Roman" w:eastAsia="Calibri" w:hAnsi="Times New Roman" w:cs="Times New Roman"/>
                <w:sz w:val="24"/>
                <w:szCs w:val="24"/>
                <w:lang w:val="kk-KZ"/>
              </w:rPr>
              <w:t xml:space="preserve">Бар </w:t>
            </w:r>
          </w:p>
        </w:tc>
      </w:tr>
      <w:tr w:rsidR="00B42F71" w:rsidRPr="007611CA" w:rsidTr="00BF2AD6">
        <w:tc>
          <w:tcPr>
            <w:tcW w:w="675" w:type="dxa"/>
          </w:tcPr>
          <w:p w:rsidR="00B42F71" w:rsidRPr="00CA0D94" w:rsidRDefault="00B42F71"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19</w:t>
            </w:r>
          </w:p>
        </w:tc>
        <w:tc>
          <w:tcPr>
            <w:tcW w:w="2217" w:type="dxa"/>
          </w:tcPr>
          <w:p w:rsidR="00B42F71" w:rsidRPr="00B42F71" w:rsidRDefault="00B42F71" w:rsidP="00343F50">
            <w:pPr>
              <w:rPr>
                <w:rFonts w:ascii="Times New Roman" w:hAnsi="Times New Roman" w:cs="Times New Roman"/>
              </w:rPr>
            </w:pPr>
            <w:r w:rsidRPr="00B42F71">
              <w:rPr>
                <w:rFonts w:ascii="Times New Roman" w:hAnsi="Times New Roman" w:cs="Times New Roman"/>
              </w:rPr>
              <w:t>Электрмен жабдықтау жүйесі</w:t>
            </w:r>
          </w:p>
        </w:tc>
        <w:tc>
          <w:tcPr>
            <w:tcW w:w="2886" w:type="dxa"/>
            <w:gridSpan w:val="2"/>
          </w:tcPr>
          <w:p w:rsidR="00B42F71" w:rsidRPr="00BF2AD6" w:rsidRDefault="00BF2AD6" w:rsidP="00874A8D">
            <w:pPr>
              <w:rPr>
                <w:rFonts w:ascii="Times New Roman" w:eastAsia="Calibri" w:hAnsi="Times New Roman" w:cs="Times New Roman"/>
                <w:sz w:val="24"/>
                <w:szCs w:val="24"/>
                <w:lang w:val="kk-KZ"/>
              </w:rPr>
            </w:pPr>
            <w:r w:rsidRPr="00BF2AD6">
              <w:rPr>
                <w:rFonts w:ascii="Times New Roman" w:eastAsia="Calibri" w:hAnsi="Times New Roman" w:cs="Times New Roman"/>
                <w:sz w:val="24"/>
                <w:szCs w:val="24"/>
              </w:rPr>
              <w:t>Өрт қауіпсіздігі ұйымдарының, электрмен жабдықтауш</w:t>
            </w:r>
            <w:r>
              <w:rPr>
                <w:rFonts w:ascii="Times New Roman" w:eastAsia="Calibri" w:hAnsi="Times New Roman" w:cs="Times New Roman"/>
                <w:sz w:val="24"/>
                <w:szCs w:val="24"/>
              </w:rPr>
              <w:t>ы ұйымдардың ескертулері бар ма</w:t>
            </w:r>
            <w:r>
              <w:rPr>
                <w:rFonts w:ascii="Times New Roman" w:eastAsia="Calibri" w:hAnsi="Times New Roman" w:cs="Times New Roman"/>
                <w:sz w:val="24"/>
                <w:szCs w:val="24"/>
                <w:lang w:val="kk-KZ"/>
              </w:rPr>
              <w:t xml:space="preserve">?- </w:t>
            </w:r>
            <w:r w:rsidRPr="00BF2AD6">
              <w:rPr>
                <w:rFonts w:ascii="Times New Roman" w:eastAsia="Calibri" w:hAnsi="Times New Roman" w:cs="Times New Roman"/>
                <w:sz w:val="24"/>
                <w:szCs w:val="24"/>
              </w:rPr>
              <w:t>жоқ</w:t>
            </w:r>
            <w:r>
              <w:rPr>
                <w:rFonts w:ascii="Times New Roman" w:eastAsia="Calibri" w:hAnsi="Times New Roman" w:cs="Times New Roman"/>
                <w:sz w:val="24"/>
                <w:szCs w:val="24"/>
                <w:lang w:val="kk-KZ"/>
              </w:rPr>
              <w:t xml:space="preserve"> </w:t>
            </w:r>
          </w:p>
        </w:tc>
        <w:tc>
          <w:tcPr>
            <w:tcW w:w="2268" w:type="dxa"/>
            <w:gridSpan w:val="2"/>
          </w:tcPr>
          <w:p w:rsidR="00B42F71" w:rsidRPr="00BF2AD6" w:rsidRDefault="00BF2AD6" w:rsidP="00874A8D">
            <w:pPr>
              <w:rPr>
                <w:rFonts w:ascii="Times New Roman" w:eastAsia="Calibri" w:hAnsi="Times New Roman" w:cs="Times New Roman"/>
                <w:sz w:val="24"/>
                <w:szCs w:val="24"/>
                <w:lang w:val="kk-KZ"/>
              </w:rPr>
            </w:pPr>
            <w:r w:rsidRPr="00BF2AD6">
              <w:rPr>
                <w:rFonts w:ascii="Times New Roman" w:eastAsia="Calibri" w:hAnsi="Times New Roman" w:cs="Times New Roman"/>
                <w:sz w:val="24"/>
                <w:szCs w:val="24"/>
                <w:lang w:val="kk-KZ"/>
              </w:rPr>
              <w:t>Кабельдің техникалық сипаттамасы электр қуатын тұтыну көлеміне сәйкес келе ме? -</w:t>
            </w:r>
            <w:r w:rsidR="006D67BC">
              <w:rPr>
                <w:rFonts w:ascii="Times New Roman" w:eastAsia="Calibri" w:hAnsi="Times New Roman" w:cs="Times New Roman"/>
                <w:sz w:val="24"/>
                <w:szCs w:val="24"/>
                <w:lang w:val="kk-KZ"/>
              </w:rPr>
              <w:t xml:space="preserve"> </w:t>
            </w:r>
            <w:r w:rsidRPr="00BF2AD6">
              <w:rPr>
                <w:rFonts w:ascii="Times New Roman" w:eastAsia="Calibri" w:hAnsi="Times New Roman" w:cs="Times New Roman"/>
                <w:sz w:val="24"/>
                <w:szCs w:val="24"/>
                <w:lang w:val="kk-KZ"/>
              </w:rPr>
              <w:t xml:space="preserve"> иә</w:t>
            </w:r>
          </w:p>
        </w:tc>
        <w:tc>
          <w:tcPr>
            <w:tcW w:w="1808" w:type="dxa"/>
          </w:tcPr>
          <w:p w:rsidR="00B42F71" w:rsidRPr="00BF2AD6" w:rsidRDefault="00B42F71" w:rsidP="00874A8D">
            <w:pPr>
              <w:rPr>
                <w:rFonts w:ascii="Times New Roman" w:eastAsia="Calibri" w:hAnsi="Times New Roman" w:cs="Times New Roman"/>
                <w:sz w:val="24"/>
                <w:szCs w:val="24"/>
                <w:lang w:val="kk-KZ"/>
              </w:rPr>
            </w:pPr>
          </w:p>
        </w:tc>
      </w:tr>
      <w:tr w:rsidR="00B42F71" w:rsidRPr="00CA0D94" w:rsidTr="00BF2AD6">
        <w:tc>
          <w:tcPr>
            <w:tcW w:w="675" w:type="dxa"/>
          </w:tcPr>
          <w:p w:rsidR="00B42F71" w:rsidRPr="00CA0D94" w:rsidRDefault="00B42F71"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20</w:t>
            </w:r>
          </w:p>
        </w:tc>
        <w:tc>
          <w:tcPr>
            <w:tcW w:w="2217" w:type="dxa"/>
          </w:tcPr>
          <w:p w:rsidR="00B42F71" w:rsidRPr="00B42F71" w:rsidRDefault="00B42F71" w:rsidP="006D67BC">
            <w:pPr>
              <w:rPr>
                <w:rFonts w:ascii="Times New Roman" w:hAnsi="Times New Roman" w:cs="Times New Roman"/>
              </w:rPr>
            </w:pPr>
            <w:r w:rsidRPr="00B42F71">
              <w:rPr>
                <w:rFonts w:ascii="Times New Roman" w:hAnsi="Times New Roman" w:cs="Times New Roman"/>
              </w:rPr>
              <w:t>Интернетке қосылу</w:t>
            </w:r>
            <w:r w:rsidR="006D67BC">
              <w:rPr>
                <w:rFonts w:ascii="Times New Roman" w:hAnsi="Times New Roman" w:cs="Times New Roman"/>
                <w:lang w:val="kk-KZ"/>
              </w:rPr>
              <w:t>,</w:t>
            </w:r>
            <w:r w:rsidRPr="00B42F71">
              <w:rPr>
                <w:rFonts w:ascii="Times New Roman" w:hAnsi="Times New Roman" w:cs="Times New Roman"/>
              </w:rPr>
              <w:t xml:space="preserve"> </w:t>
            </w:r>
            <w:r w:rsidR="006D67BC" w:rsidRPr="006D67BC">
              <w:rPr>
                <w:rFonts w:ascii="Times New Roman" w:hAnsi="Times New Roman" w:cs="Times New Roman"/>
              </w:rPr>
              <w:t>телефондандыру</w:t>
            </w:r>
          </w:p>
        </w:tc>
        <w:tc>
          <w:tcPr>
            <w:tcW w:w="2886" w:type="dxa"/>
            <w:gridSpan w:val="2"/>
            <w:shd w:val="clear" w:color="auto" w:fill="FFFFFF" w:themeFill="background1"/>
          </w:tcPr>
          <w:p w:rsidR="00BF2AD6" w:rsidRPr="00BF2AD6" w:rsidRDefault="00BF2AD6" w:rsidP="00BF2AD6">
            <w:pPr>
              <w:rPr>
                <w:rFonts w:ascii="Times New Roman" w:eastAsia="Calibri" w:hAnsi="Times New Roman" w:cs="Times New Roman"/>
                <w:sz w:val="24"/>
                <w:szCs w:val="24"/>
              </w:rPr>
            </w:pPr>
            <w:r w:rsidRPr="00BF2AD6">
              <w:rPr>
                <w:rFonts w:ascii="Times New Roman" w:eastAsia="Calibri" w:hAnsi="Times New Roman" w:cs="Times New Roman"/>
                <w:sz w:val="24"/>
                <w:szCs w:val="24"/>
              </w:rPr>
              <w:t>Интернет жылдамдығы</w:t>
            </w:r>
          </w:p>
          <w:p w:rsidR="00B42F71" w:rsidRPr="00D820FD" w:rsidRDefault="00BF2AD6" w:rsidP="00BF2AD6">
            <w:pPr>
              <w:rPr>
                <w:rFonts w:ascii="Times New Roman" w:eastAsia="Calibri" w:hAnsi="Times New Roman" w:cs="Times New Roman"/>
                <w:sz w:val="24"/>
                <w:szCs w:val="24"/>
                <w:lang w:val="en-US"/>
              </w:rPr>
            </w:pPr>
            <w:r w:rsidRPr="00BF2AD6">
              <w:rPr>
                <w:rFonts w:ascii="Times New Roman" w:eastAsia="Calibri" w:hAnsi="Times New Roman" w:cs="Times New Roman"/>
                <w:sz w:val="24"/>
                <w:szCs w:val="24"/>
              </w:rPr>
              <w:t>20 MB sec</w:t>
            </w:r>
          </w:p>
        </w:tc>
        <w:tc>
          <w:tcPr>
            <w:tcW w:w="2268" w:type="dxa"/>
            <w:gridSpan w:val="2"/>
          </w:tcPr>
          <w:p w:rsidR="00B42F71" w:rsidRPr="00C36F67" w:rsidRDefault="00BF2AD6" w:rsidP="00874A8D">
            <w:pPr>
              <w:rPr>
                <w:rFonts w:ascii="Times New Roman" w:eastAsia="Calibri" w:hAnsi="Times New Roman" w:cs="Times New Roman"/>
                <w:sz w:val="24"/>
                <w:szCs w:val="24"/>
              </w:rPr>
            </w:pPr>
            <w:r w:rsidRPr="00BF2AD6">
              <w:rPr>
                <w:rFonts w:ascii="Times New Roman" w:eastAsia="Calibri" w:hAnsi="Times New Roman" w:cs="Times New Roman"/>
                <w:sz w:val="24"/>
                <w:szCs w:val="24"/>
              </w:rPr>
              <w:t>талшық</w:t>
            </w:r>
          </w:p>
        </w:tc>
        <w:tc>
          <w:tcPr>
            <w:tcW w:w="1808" w:type="dxa"/>
          </w:tcPr>
          <w:p w:rsidR="00B42F71" w:rsidRPr="00CA0D94" w:rsidRDefault="00B42F71" w:rsidP="00874A8D">
            <w:pPr>
              <w:rPr>
                <w:rFonts w:ascii="Times New Roman" w:eastAsia="Calibri" w:hAnsi="Times New Roman" w:cs="Times New Roman"/>
                <w:sz w:val="24"/>
                <w:szCs w:val="24"/>
              </w:rPr>
            </w:pPr>
          </w:p>
        </w:tc>
      </w:tr>
      <w:tr w:rsidR="00B42F71" w:rsidRPr="00CA0D94" w:rsidTr="0063139C">
        <w:tc>
          <w:tcPr>
            <w:tcW w:w="675" w:type="dxa"/>
          </w:tcPr>
          <w:p w:rsidR="00B42F71" w:rsidRPr="00CA0D94" w:rsidRDefault="00B42F71"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21</w:t>
            </w:r>
          </w:p>
        </w:tc>
        <w:tc>
          <w:tcPr>
            <w:tcW w:w="2217" w:type="dxa"/>
          </w:tcPr>
          <w:p w:rsidR="00B42F71" w:rsidRPr="006272F0" w:rsidRDefault="00B42F71" w:rsidP="00343F50">
            <w:pPr>
              <w:rPr>
                <w:rFonts w:ascii="Times New Roman" w:hAnsi="Times New Roman" w:cs="Times New Roman"/>
                <w:lang w:val="kk-KZ"/>
              </w:rPr>
            </w:pPr>
            <w:r w:rsidRPr="00B42F71">
              <w:rPr>
                <w:rFonts w:ascii="Times New Roman" w:hAnsi="Times New Roman" w:cs="Times New Roman"/>
              </w:rPr>
              <w:t>Күрделі жөндеу қашан жүргізілді</w:t>
            </w:r>
            <w:r w:rsidR="006272F0">
              <w:rPr>
                <w:rFonts w:ascii="Times New Roman" w:hAnsi="Times New Roman" w:cs="Times New Roman"/>
                <w:lang w:val="kk-KZ"/>
              </w:rPr>
              <w:t>?</w:t>
            </w:r>
          </w:p>
        </w:tc>
        <w:tc>
          <w:tcPr>
            <w:tcW w:w="6962" w:type="dxa"/>
            <w:gridSpan w:val="5"/>
            <w:shd w:val="clear" w:color="auto" w:fill="auto"/>
          </w:tcPr>
          <w:p w:rsidR="00B42F71" w:rsidRPr="00CA0D94" w:rsidRDefault="00B42F71" w:rsidP="00874A8D">
            <w:pP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B42F71" w:rsidRPr="00CA0D94" w:rsidTr="00874A8D">
        <w:tc>
          <w:tcPr>
            <w:tcW w:w="675" w:type="dxa"/>
          </w:tcPr>
          <w:p w:rsidR="00B42F71" w:rsidRPr="00CA0D94" w:rsidRDefault="00B42F71" w:rsidP="00874A8D">
            <w:pPr>
              <w:rPr>
                <w:rFonts w:ascii="Times New Roman" w:eastAsia="Calibri" w:hAnsi="Times New Roman" w:cs="Times New Roman"/>
                <w:sz w:val="24"/>
                <w:szCs w:val="24"/>
              </w:rPr>
            </w:pPr>
            <w:r w:rsidRPr="00CA0D94">
              <w:rPr>
                <w:rFonts w:ascii="Times New Roman" w:eastAsia="Calibri" w:hAnsi="Times New Roman" w:cs="Times New Roman"/>
                <w:sz w:val="24"/>
                <w:szCs w:val="24"/>
              </w:rPr>
              <w:t>22</w:t>
            </w:r>
          </w:p>
        </w:tc>
        <w:tc>
          <w:tcPr>
            <w:tcW w:w="2217" w:type="dxa"/>
          </w:tcPr>
          <w:p w:rsidR="00B42F71" w:rsidRPr="006272F0" w:rsidRDefault="00B42F71" w:rsidP="00343F50">
            <w:pPr>
              <w:rPr>
                <w:rFonts w:ascii="Times New Roman" w:hAnsi="Times New Roman" w:cs="Times New Roman"/>
                <w:lang w:val="kk-KZ"/>
              </w:rPr>
            </w:pPr>
            <w:r w:rsidRPr="00B42F71">
              <w:rPr>
                <w:rFonts w:ascii="Times New Roman" w:hAnsi="Times New Roman" w:cs="Times New Roman"/>
              </w:rPr>
              <w:t xml:space="preserve">Жабдықталған спорт алаңдары бар </w:t>
            </w:r>
            <w:r w:rsidR="006272F0">
              <w:rPr>
                <w:rFonts w:ascii="Times New Roman" w:hAnsi="Times New Roman" w:cs="Times New Roman"/>
                <w:lang w:val="kk-KZ"/>
              </w:rPr>
              <w:t xml:space="preserve"> </w:t>
            </w:r>
            <w:r w:rsidRPr="00B42F71">
              <w:rPr>
                <w:rFonts w:ascii="Times New Roman" w:hAnsi="Times New Roman" w:cs="Times New Roman"/>
              </w:rPr>
              <w:t xml:space="preserve">ма </w:t>
            </w:r>
            <w:r w:rsidR="006272F0">
              <w:rPr>
                <w:rFonts w:ascii="Times New Roman" w:hAnsi="Times New Roman" w:cs="Times New Roman"/>
                <w:lang w:val="kk-KZ"/>
              </w:rPr>
              <w:t>?</w:t>
            </w:r>
          </w:p>
        </w:tc>
        <w:tc>
          <w:tcPr>
            <w:tcW w:w="2745" w:type="dxa"/>
          </w:tcPr>
          <w:p w:rsidR="00BF2AD6" w:rsidRPr="00BF2AD6" w:rsidRDefault="00BF2AD6" w:rsidP="00BF2AD6">
            <w:pPr>
              <w:rPr>
                <w:rFonts w:ascii="Times New Roman" w:eastAsia="Calibri" w:hAnsi="Times New Roman" w:cs="Times New Roman"/>
                <w:sz w:val="24"/>
                <w:szCs w:val="24"/>
              </w:rPr>
            </w:pPr>
            <w:r w:rsidRPr="00BF2AD6">
              <w:rPr>
                <w:rFonts w:ascii="Times New Roman" w:eastAsia="Calibri" w:hAnsi="Times New Roman" w:cs="Times New Roman"/>
                <w:sz w:val="24"/>
                <w:szCs w:val="24"/>
              </w:rPr>
              <w:t>Футбол алаңы-2</w:t>
            </w:r>
          </w:p>
          <w:p w:rsidR="00B42F71" w:rsidRPr="00CA0D94" w:rsidRDefault="00BF2AD6" w:rsidP="00BF2AD6">
            <w:pPr>
              <w:rPr>
                <w:rFonts w:ascii="Times New Roman" w:eastAsia="Calibri" w:hAnsi="Times New Roman" w:cs="Times New Roman"/>
                <w:sz w:val="24"/>
                <w:szCs w:val="24"/>
              </w:rPr>
            </w:pPr>
            <w:r w:rsidRPr="00BF2AD6">
              <w:rPr>
                <w:rFonts w:ascii="Times New Roman" w:eastAsia="Calibri" w:hAnsi="Times New Roman" w:cs="Times New Roman"/>
                <w:sz w:val="24"/>
                <w:szCs w:val="24"/>
              </w:rPr>
              <w:t>Көп функциялы корт-1</w:t>
            </w:r>
          </w:p>
        </w:tc>
        <w:tc>
          <w:tcPr>
            <w:tcW w:w="2409" w:type="dxa"/>
            <w:gridSpan w:val="3"/>
          </w:tcPr>
          <w:p w:rsidR="00B42F71" w:rsidRPr="00CA0D94" w:rsidRDefault="00BF2AD6" w:rsidP="00874A8D">
            <w:pPr>
              <w:rPr>
                <w:rFonts w:ascii="Times New Roman" w:eastAsia="Calibri" w:hAnsi="Times New Roman" w:cs="Times New Roman"/>
                <w:sz w:val="24"/>
                <w:szCs w:val="24"/>
              </w:rPr>
            </w:pPr>
            <w:r w:rsidRPr="00BF2AD6">
              <w:rPr>
                <w:rFonts w:ascii="Times New Roman" w:eastAsia="Calibri" w:hAnsi="Times New Roman" w:cs="Times New Roman"/>
                <w:sz w:val="24"/>
                <w:szCs w:val="24"/>
              </w:rPr>
              <w:t>Волейбол алаңы-2</w:t>
            </w:r>
          </w:p>
        </w:tc>
        <w:tc>
          <w:tcPr>
            <w:tcW w:w="1808" w:type="dxa"/>
          </w:tcPr>
          <w:p w:rsidR="00B42F71" w:rsidRPr="00CA0D94" w:rsidRDefault="00BF2AD6" w:rsidP="005B6E47">
            <w:pPr>
              <w:rPr>
                <w:rFonts w:ascii="Times New Roman" w:eastAsia="Calibri" w:hAnsi="Times New Roman" w:cs="Times New Roman"/>
                <w:sz w:val="24"/>
                <w:szCs w:val="24"/>
              </w:rPr>
            </w:pPr>
            <w:r w:rsidRPr="00BF2AD6">
              <w:rPr>
                <w:rFonts w:ascii="Times New Roman" w:eastAsia="Calibri" w:hAnsi="Times New Roman" w:cs="Times New Roman"/>
                <w:sz w:val="24"/>
                <w:szCs w:val="24"/>
              </w:rPr>
              <w:t xml:space="preserve">Жүгіру жолдары, секіру шұңқырлары, </w:t>
            </w:r>
            <w:r w:rsidRPr="00BF2AD6">
              <w:rPr>
                <w:rFonts w:ascii="Times New Roman" w:eastAsia="Calibri" w:hAnsi="Times New Roman" w:cs="Times New Roman"/>
                <w:sz w:val="24"/>
                <w:szCs w:val="24"/>
              </w:rPr>
              <w:lastRenderedPageBreak/>
              <w:t>әскери қалашық, балалар алаңы, тренажерлер бар</w:t>
            </w:r>
          </w:p>
        </w:tc>
      </w:tr>
      <w:tr w:rsidR="00B42F71" w:rsidRPr="00CA0D94" w:rsidTr="00874A8D">
        <w:tc>
          <w:tcPr>
            <w:tcW w:w="675" w:type="dxa"/>
          </w:tcPr>
          <w:p w:rsidR="00B42F71" w:rsidRPr="00CA0D94" w:rsidRDefault="00B42F71" w:rsidP="00BF2AD6">
            <w:pPr>
              <w:rPr>
                <w:rFonts w:ascii="Times New Roman" w:eastAsia="Calibri" w:hAnsi="Times New Roman" w:cs="Times New Roman"/>
                <w:sz w:val="24"/>
                <w:szCs w:val="24"/>
              </w:rPr>
            </w:pPr>
            <w:r w:rsidRPr="00CA0D94">
              <w:rPr>
                <w:rFonts w:ascii="Times New Roman" w:eastAsia="Calibri" w:hAnsi="Times New Roman" w:cs="Times New Roman"/>
                <w:sz w:val="24"/>
                <w:szCs w:val="24"/>
              </w:rPr>
              <w:lastRenderedPageBreak/>
              <w:t>23</w:t>
            </w:r>
          </w:p>
        </w:tc>
        <w:tc>
          <w:tcPr>
            <w:tcW w:w="2217" w:type="dxa"/>
          </w:tcPr>
          <w:p w:rsidR="00B42F71" w:rsidRPr="006272F0" w:rsidRDefault="00B42F71" w:rsidP="00BF2AD6">
            <w:pPr>
              <w:rPr>
                <w:rFonts w:ascii="Times New Roman" w:hAnsi="Times New Roman" w:cs="Times New Roman"/>
                <w:lang w:val="kk-KZ"/>
              </w:rPr>
            </w:pPr>
            <w:r w:rsidRPr="00B42F71">
              <w:rPr>
                <w:rFonts w:ascii="Times New Roman" w:hAnsi="Times New Roman" w:cs="Times New Roman"/>
              </w:rPr>
              <w:t xml:space="preserve">Жылыжай және мектеп жанындағы учаске бар </w:t>
            </w:r>
            <w:r w:rsidR="006272F0">
              <w:rPr>
                <w:rFonts w:ascii="Times New Roman" w:hAnsi="Times New Roman" w:cs="Times New Roman"/>
                <w:lang w:val="kk-KZ"/>
              </w:rPr>
              <w:t xml:space="preserve"> </w:t>
            </w:r>
            <w:r w:rsidRPr="00B42F71">
              <w:rPr>
                <w:rFonts w:ascii="Times New Roman" w:hAnsi="Times New Roman" w:cs="Times New Roman"/>
              </w:rPr>
              <w:t>ма</w:t>
            </w:r>
            <w:r w:rsidR="006272F0">
              <w:rPr>
                <w:rFonts w:ascii="Times New Roman" w:hAnsi="Times New Roman" w:cs="Times New Roman"/>
                <w:lang w:val="kk-KZ"/>
              </w:rPr>
              <w:t>?</w:t>
            </w:r>
          </w:p>
        </w:tc>
        <w:tc>
          <w:tcPr>
            <w:tcW w:w="6962" w:type="dxa"/>
            <w:gridSpan w:val="5"/>
          </w:tcPr>
          <w:p w:rsidR="00B42F71" w:rsidRPr="00BF2AD6" w:rsidRDefault="00655F60" w:rsidP="00BF2AD6">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w:t>
            </w:r>
            <w:r w:rsidR="00BF2AD6">
              <w:rPr>
                <w:rFonts w:ascii="Times New Roman" w:eastAsia="Calibri" w:hAnsi="Times New Roman" w:cs="Times New Roman"/>
                <w:sz w:val="24"/>
                <w:szCs w:val="24"/>
                <w:lang w:val="kk-KZ"/>
              </w:rPr>
              <w:t>оқ</w:t>
            </w:r>
          </w:p>
        </w:tc>
      </w:tr>
    </w:tbl>
    <w:p w:rsidR="00BF2AD6" w:rsidRPr="00BF2AD6" w:rsidRDefault="00BF2AD6" w:rsidP="00BF2AD6">
      <w:pPr>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Мәселе</w:t>
      </w:r>
      <w:r w:rsidRPr="00BF2AD6">
        <w:rPr>
          <w:rFonts w:ascii="Times New Roman" w:eastAsia="Times New Roman" w:hAnsi="Times New Roman" w:cs="Times New Roman"/>
          <w:color w:val="000000"/>
          <w:sz w:val="24"/>
          <w:szCs w:val="24"/>
          <w:lang w:eastAsia="ru-RU"/>
        </w:rPr>
        <w:t xml:space="preserve">: </w:t>
      </w:r>
    </w:p>
    <w:p w:rsidR="00BF2AD6" w:rsidRPr="00BF2AD6" w:rsidRDefault="00BF2AD6" w:rsidP="00BF2AD6">
      <w:pPr>
        <w:spacing w:after="0" w:line="240" w:lineRule="auto"/>
        <w:contextualSpacing/>
        <w:jc w:val="both"/>
        <w:rPr>
          <w:rFonts w:ascii="Times New Roman" w:eastAsia="Times New Roman" w:hAnsi="Times New Roman" w:cs="Times New Roman"/>
          <w:color w:val="000000"/>
          <w:sz w:val="24"/>
          <w:szCs w:val="24"/>
          <w:lang w:eastAsia="ru-RU"/>
        </w:rPr>
      </w:pPr>
      <w:r w:rsidRPr="00BF2AD6">
        <w:rPr>
          <w:rFonts w:ascii="Times New Roman" w:eastAsia="Times New Roman" w:hAnsi="Times New Roman" w:cs="Times New Roman"/>
          <w:color w:val="000000"/>
          <w:sz w:val="24"/>
          <w:szCs w:val="24"/>
          <w:lang w:eastAsia="ru-RU"/>
        </w:rPr>
        <w:t xml:space="preserve">- жиһаздың </w:t>
      </w:r>
      <w:r>
        <w:rPr>
          <w:rFonts w:ascii="Times New Roman" w:eastAsia="Times New Roman" w:hAnsi="Times New Roman" w:cs="Times New Roman"/>
          <w:color w:val="000000"/>
          <w:sz w:val="24"/>
          <w:szCs w:val="24"/>
          <w:lang w:val="kk-KZ" w:eastAsia="ru-RU"/>
        </w:rPr>
        <w:t>ескіруі</w:t>
      </w:r>
      <w:r w:rsidRPr="00BF2AD6">
        <w:rPr>
          <w:rFonts w:ascii="Times New Roman" w:eastAsia="Times New Roman" w:hAnsi="Times New Roman" w:cs="Times New Roman"/>
          <w:color w:val="000000"/>
          <w:sz w:val="24"/>
          <w:szCs w:val="24"/>
          <w:lang w:eastAsia="ru-RU"/>
        </w:rPr>
        <w:t>, көпфункционалды корттың тозуы</w:t>
      </w:r>
    </w:p>
    <w:p w:rsidR="00BF2AD6" w:rsidRPr="00BF2AD6" w:rsidRDefault="00BF2AD6" w:rsidP="00BF2AD6">
      <w:pPr>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география және </w:t>
      </w:r>
      <w:r>
        <w:rPr>
          <w:rFonts w:ascii="Times New Roman" w:eastAsia="Times New Roman" w:hAnsi="Times New Roman" w:cs="Times New Roman"/>
          <w:color w:val="000000"/>
          <w:sz w:val="24"/>
          <w:szCs w:val="24"/>
          <w:lang w:val="kk-KZ" w:eastAsia="ru-RU"/>
        </w:rPr>
        <w:t>т</w:t>
      </w:r>
      <w:r w:rsidRPr="00BF2AD6">
        <w:rPr>
          <w:rFonts w:ascii="Times New Roman" w:eastAsia="Times New Roman" w:hAnsi="Times New Roman" w:cs="Times New Roman"/>
          <w:color w:val="000000"/>
          <w:sz w:val="24"/>
          <w:szCs w:val="24"/>
          <w:lang w:eastAsia="ru-RU"/>
        </w:rPr>
        <w:t>арих бойынша дидактикалық материал</w:t>
      </w:r>
      <w:r>
        <w:rPr>
          <w:rFonts w:ascii="Times New Roman" w:eastAsia="Times New Roman" w:hAnsi="Times New Roman" w:cs="Times New Roman"/>
          <w:color w:val="000000"/>
          <w:sz w:val="24"/>
          <w:szCs w:val="24"/>
          <w:lang w:val="kk-KZ" w:eastAsia="ru-RU"/>
        </w:rPr>
        <w:t>дар</w:t>
      </w:r>
      <w:r w:rsidRPr="00BF2AD6">
        <w:rPr>
          <w:rFonts w:ascii="Times New Roman" w:eastAsia="Times New Roman" w:hAnsi="Times New Roman" w:cs="Times New Roman"/>
          <w:color w:val="000000"/>
          <w:sz w:val="24"/>
          <w:szCs w:val="24"/>
          <w:lang w:eastAsia="ru-RU"/>
        </w:rPr>
        <w:t>дың тозуы</w:t>
      </w:r>
    </w:p>
    <w:p w:rsidR="00BF2AD6" w:rsidRPr="00BF2AD6" w:rsidRDefault="00BF2AD6" w:rsidP="00BF2AD6">
      <w:pPr>
        <w:spacing w:after="0" w:line="240" w:lineRule="auto"/>
        <w:contextualSpacing/>
        <w:jc w:val="both"/>
        <w:rPr>
          <w:rFonts w:ascii="Times New Roman" w:eastAsia="Times New Roman" w:hAnsi="Times New Roman" w:cs="Times New Roman"/>
          <w:color w:val="000000"/>
          <w:sz w:val="24"/>
          <w:szCs w:val="24"/>
          <w:lang w:eastAsia="ru-RU"/>
        </w:rPr>
      </w:pPr>
      <w:r w:rsidRPr="00BF2AD6">
        <w:rPr>
          <w:rFonts w:ascii="Times New Roman" w:eastAsia="Times New Roman" w:hAnsi="Times New Roman" w:cs="Times New Roman"/>
          <w:color w:val="000000"/>
          <w:sz w:val="24"/>
          <w:szCs w:val="24"/>
          <w:lang w:eastAsia="ru-RU"/>
        </w:rPr>
        <w:t>- ас блогы жабдықтарының тозуы</w:t>
      </w:r>
    </w:p>
    <w:p w:rsidR="00BF2AD6" w:rsidRPr="00BF2AD6" w:rsidRDefault="00BF2AD6" w:rsidP="00BF2AD6">
      <w:pPr>
        <w:spacing w:after="0" w:line="240" w:lineRule="auto"/>
        <w:contextualSpacing/>
        <w:jc w:val="both"/>
        <w:rPr>
          <w:rFonts w:ascii="Times New Roman" w:eastAsia="Times New Roman" w:hAnsi="Times New Roman" w:cs="Times New Roman"/>
          <w:color w:val="000000"/>
          <w:sz w:val="24"/>
          <w:szCs w:val="24"/>
          <w:lang w:eastAsia="ru-RU"/>
        </w:rPr>
      </w:pPr>
      <w:r w:rsidRPr="00BF2AD6">
        <w:rPr>
          <w:rFonts w:ascii="Times New Roman" w:eastAsia="Times New Roman" w:hAnsi="Times New Roman" w:cs="Times New Roman"/>
          <w:color w:val="000000"/>
          <w:sz w:val="24"/>
          <w:szCs w:val="24"/>
          <w:lang w:eastAsia="ru-RU"/>
        </w:rPr>
        <w:t>- тігін шеберханасындағы және аспаздық жабдықтардың тозуы</w:t>
      </w:r>
    </w:p>
    <w:p w:rsidR="00BF2AD6" w:rsidRPr="00BF2AD6" w:rsidRDefault="00BF2AD6" w:rsidP="00BF2AD6">
      <w:pPr>
        <w:spacing w:after="0" w:line="240" w:lineRule="auto"/>
        <w:contextualSpacing/>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eastAsia="ru-RU"/>
        </w:rPr>
        <w:t>- өрт дабылы жүйесінің тозуы</w:t>
      </w:r>
    </w:p>
    <w:p w:rsidR="00BF2AD6" w:rsidRPr="00BF2AD6" w:rsidRDefault="00BF2AD6" w:rsidP="00BF2AD6">
      <w:pPr>
        <w:spacing w:after="0" w:line="240" w:lineRule="auto"/>
        <w:contextualSpacing/>
        <w:jc w:val="both"/>
        <w:rPr>
          <w:rFonts w:ascii="Times New Roman" w:eastAsia="Times New Roman" w:hAnsi="Times New Roman" w:cs="Times New Roman"/>
          <w:color w:val="000000"/>
          <w:sz w:val="24"/>
          <w:szCs w:val="24"/>
          <w:lang w:eastAsia="ru-RU"/>
        </w:rPr>
      </w:pPr>
      <w:r w:rsidRPr="00BF2AD6">
        <w:rPr>
          <w:rFonts w:ascii="Times New Roman" w:eastAsia="Times New Roman" w:hAnsi="Times New Roman" w:cs="Times New Roman"/>
          <w:color w:val="000000"/>
          <w:sz w:val="24"/>
          <w:szCs w:val="24"/>
          <w:lang w:eastAsia="ru-RU"/>
        </w:rPr>
        <w:t xml:space="preserve">Шешу жолдары: </w:t>
      </w:r>
    </w:p>
    <w:p w:rsidR="00BF2AD6" w:rsidRPr="00BF2AD6" w:rsidRDefault="00BF2AD6" w:rsidP="00BF2AD6">
      <w:pPr>
        <w:spacing w:after="0" w:line="240" w:lineRule="auto"/>
        <w:contextualSpacing/>
        <w:jc w:val="both"/>
        <w:rPr>
          <w:rFonts w:ascii="Times New Roman" w:eastAsia="Times New Roman" w:hAnsi="Times New Roman" w:cs="Times New Roman"/>
          <w:color w:val="000000"/>
          <w:sz w:val="24"/>
          <w:szCs w:val="24"/>
          <w:lang w:eastAsia="ru-RU"/>
        </w:rPr>
      </w:pPr>
      <w:r w:rsidRPr="00BF2AD6">
        <w:rPr>
          <w:rFonts w:ascii="Times New Roman" w:eastAsia="Times New Roman" w:hAnsi="Times New Roman" w:cs="Times New Roman"/>
          <w:color w:val="000000"/>
          <w:sz w:val="24"/>
          <w:szCs w:val="24"/>
          <w:lang w:eastAsia="ru-RU"/>
        </w:rPr>
        <w:t>- мектеп жиһаздарын жаңарту, спорт алаңдарын жөндеу</w:t>
      </w:r>
    </w:p>
    <w:p w:rsidR="00BF2AD6" w:rsidRPr="00BF2AD6" w:rsidRDefault="00BF2AD6" w:rsidP="00BF2AD6">
      <w:pPr>
        <w:spacing w:after="0" w:line="240" w:lineRule="auto"/>
        <w:contextualSpacing/>
        <w:jc w:val="both"/>
        <w:rPr>
          <w:rFonts w:ascii="Times New Roman" w:eastAsia="Times New Roman" w:hAnsi="Times New Roman" w:cs="Times New Roman"/>
          <w:color w:val="000000"/>
          <w:sz w:val="24"/>
          <w:szCs w:val="24"/>
          <w:lang w:eastAsia="ru-RU"/>
        </w:rPr>
      </w:pPr>
      <w:r w:rsidRPr="00BF2AD6">
        <w:rPr>
          <w:rFonts w:ascii="Times New Roman" w:eastAsia="Times New Roman" w:hAnsi="Times New Roman" w:cs="Times New Roman"/>
          <w:color w:val="000000"/>
          <w:sz w:val="24"/>
          <w:szCs w:val="24"/>
          <w:lang w:eastAsia="ru-RU"/>
        </w:rPr>
        <w:t>- ас блогын жөндеу, ас блогындағы жабдықтарды ауыстыру</w:t>
      </w:r>
    </w:p>
    <w:p w:rsidR="00BF2AD6" w:rsidRDefault="00BF2AD6" w:rsidP="00BF2AD6">
      <w:pPr>
        <w:spacing w:after="0" w:line="240" w:lineRule="auto"/>
        <w:contextualSpacing/>
        <w:jc w:val="both"/>
        <w:rPr>
          <w:rFonts w:ascii="Times New Roman" w:eastAsia="Times New Roman" w:hAnsi="Times New Roman" w:cs="Times New Roman"/>
          <w:color w:val="000000"/>
          <w:sz w:val="24"/>
          <w:szCs w:val="24"/>
          <w:lang w:val="kk-KZ" w:eastAsia="ru-RU"/>
        </w:rPr>
      </w:pPr>
      <w:r w:rsidRPr="00BF2AD6">
        <w:rPr>
          <w:rFonts w:ascii="Times New Roman" w:eastAsia="Times New Roman" w:hAnsi="Times New Roman" w:cs="Times New Roman"/>
          <w:color w:val="000000"/>
          <w:sz w:val="24"/>
          <w:szCs w:val="24"/>
          <w:lang w:eastAsia="ru-RU"/>
        </w:rPr>
        <w:t xml:space="preserve">- география және тарих кабинеттеріне дидактикалық материалдар сатып алу (карталар, </w:t>
      </w:r>
    </w:p>
    <w:p w:rsidR="00BF2AD6" w:rsidRPr="00BF2AD6" w:rsidRDefault="00BF2AD6" w:rsidP="00BF2AD6">
      <w:pPr>
        <w:spacing w:after="0" w:line="240" w:lineRule="auto"/>
        <w:contextualSpacing/>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Pr="00BF2AD6">
        <w:rPr>
          <w:rFonts w:ascii="Times New Roman" w:eastAsia="Times New Roman" w:hAnsi="Times New Roman" w:cs="Times New Roman"/>
          <w:color w:val="000000"/>
          <w:sz w:val="24"/>
          <w:szCs w:val="24"/>
          <w:lang w:val="kk-KZ" w:eastAsia="ru-RU"/>
        </w:rPr>
        <w:t>плакаттар)</w:t>
      </w:r>
    </w:p>
    <w:p w:rsidR="00BF2AD6" w:rsidRPr="00BF2AD6" w:rsidRDefault="00BF2AD6" w:rsidP="00BF2AD6">
      <w:pPr>
        <w:spacing w:after="0" w:line="240" w:lineRule="auto"/>
        <w:contextualSpacing/>
        <w:rPr>
          <w:rFonts w:ascii="Times New Roman" w:eastAsia="Times New Roman" w:hAnsi="Times New Roman" w:cs="Times New Roman"/>
          <w:color w:val="000000"/>
          <w:sz w:val="24"/>
          <w:szCs w:val="24"/>
          <w:lang w:val="kk-KZ" w:eastAsia="ru-RU"/>
        </w:rPr>
      </w:pPr>
      <w:r w:rsidRPr="00BF2AD6">
        <w:rPr>
          <w:rFonts w:ascii="Times New Roman" w:eastAsia="Times New Roman" w:hAnsi="Times New Roman" w:cs="Times New Roman"/>
          <w:color w:val="000000"/>
          <w:sz w:val="24"/>
          <w:szCs w:val="24"/>
          <w:lang w:val="kk-KZ" w:eastAsia="ru-RU"/>
        </w:rPr>
        <w:t>- аспаздық және мектеп шеберханасына қол құралдарын сатып алу</w:t>
      </w:r>
    </w:p>
    <w:p w:rsidR="00BF2AD6" w:rsidRPr="00AD7755" w:rsidRDefault="00BF2AD6" w:rsidP="00BF2AD6">
      <w:pPr>
        <w:spacing w:after="0" w:line="240" w:lineRule="auto"/>
        <w:contextualSpacing/>
        <w:rPr>
          <w:rFonts w:ascii="Times New Roman" w:eastAsia="Times New Roman" w:hAnsi="Times New Roman" w:cs="Times New Roman"/>
          <w:color w:val="000000"/>
          <w:sz w:val="24"/>
          <w:szCs w:val="24"/>
          <w:lang w:val="kk-KZ" w:eastAsia="ru-RU"/>
        </w:rPr>
      </w:pPr>
      <w:r w:rsidRPr="00AD7755">
        <w:rPr>
          <w:rFonts w:ascii="Times New Roman" w:eastAsia="Times New Roman" w:hAnsi="Times New Roman" w:cs="Times New Roman"/>
          <w:color w:val="000000"/>
          <w:sz w:val="24"/>
          <w:szCs w:val="24"/>
          <w:lang w:val="kk-KZ" w:eastAsia="ru-RU"/>
        </w:rPr>
        <w:t>- жаңа өрт дабылын орнату</w:t>
      </w:r>
    </w:p>
    <w:p w:rsidR="00BF2AD6" w:rsidRPr="00AD7755" w:rsidRDefault="00BF2AD6" w:rsidP="00BF2AD6">
      <w:pPr>
        <w:spacing w:after="0" w:line="240" w:lineRule="auto"/>
        <w:contextualSpacing/>
        <w:jc w:val="center"/>
        <w:rPr>
          <w:rFonts w:ascii="Times New Roman" w:eastAsia="Times New Roman" w:hAnsi="Times New Roman" w:cs="Times New Roman"/>
          <w:color w:val="000000"/>
          <w:sz w:val="24"/>
          <w:szCs w:val="24"/>
          <w:lang w:val="kk-KZ" w:eastAsia="ru-RU"/>
        </w:rPr>
      </w:pPr>
    </w:p>
    <w:p w:rsidR="00BF2AD6" w:rsidRPr="00BA5987" w:rsidRDefault="00AD7755" w:rsidP="00BF2AD6">
      <w:pPr>
        <w:spacing w:after="0" w:line="240" w:lineRule="auto"/>
        <w:contextualSpacing/>
        <w:jc w:val="center"/>
        <w:rPr>
          <w:rFonts w:ascii="Times New Roman" w:eastAsia="Times New Roman" w:hAnsi="Times New Roman" w:cs="Times New Roman"/>
          <w:b/>
          <w:color w:val="000000"/>
          <w:sz w:val="24"/>
          <w:szCs w:val="24"/>
          <w:lang w:val="kk-KZ" w:eastAsia="ru-RU"/>
        </w:rPr>
      </w:pPr>
      <w:r w:rsidRPr="00BA5987">
        <w:rPr>
          <w:rFonts w:ascii="Times New Roman" w:eastAsia="Times New Roman" w:hAnsi="Times New Roman" w:cs="Times New Roman"/>
          <w:b/>
          <w:color w:val="000000"/>
          <w:sz w:val="24"/>
          <w:szCs w:val="24"/>
          <w:lang w:val="kk-KZ" w:eastAsia="ru-RU"/>
        </w:rPr>
        <w:t xml:space="preserve">16-кесте </w:t>
      </w:r>
      <w:r w:rsidR="00BF2AD6" w:rsidRPr="00BA5987">
        <w:rPr>
          <w:rFonts w:ascii="Times New Roman" w:eastAsia="Times New Roman" w:hAnsi="Times New Roman" w:cs="Times New Roman"/>
          <w:b/>
          <w:color w:val="000000"/>
          <w:sz w:val="24"/>
          <w:szCs w:val="24"/>
          <w:lang w:val="kk-KZ" w:eastAsia="ru-RU"/>
        </w:rPr>
        <w:t>Жабдықтар тізімі</w:t>
      </w:r>
    </w:p>
    <w:p w:rsidR="008A05A7" w:rsidRPr="00CA0D94" w:rsidRDefault="00BF2AD6" w:rsidP="00BF2AD6">
      <w:pPr>
        <w:spacing w:after="0" w:line="240" w:lineRule="auto"/>
        <w:contextualSpacing/>
        <w:jc w:val="center"/>
        <w:rPr>
          <w:rFonts w:ascii="Times New Roman" w:hAnsi="Times New Roman" w:cs="Times New Roman"/>
          <w:sz w:val="24"/>
          <w:szCs w:val="24"/>
        </w:rPr>
      </w:pPr>
      <w:r w:rsidRPr="00BF2AD6">
        <w:rPr>
          <w:rFonts w:ascii="Times New Roman" w:eastAsia="Times New Roman" w:hAnsi="Times New Roman" w:cs="Times New Roman"/>
          <w:color w:val="000000"/>
          <w:sz w:val="24"/>
          <w:szCs w:val="24"/>
          <w:lang w:eastAsia="ru-RU"/>
        </w:rPr>
        <w:t>(Компьютерлер, Ноутбуктер, принтерлер, серверлер, камералар, интерактивті тақталар, проекторлар, экрандар, Теледидарлар ) …)</w:t>
      </w:r>
    </w:p>
    <w:tbl>
      <w:tblPr>
        <w:tblStyle w:val="aa"/>
        <w:tblW w:w="0" w:type="auto"/>
        <w:shd w:val="clear" w:color="auto" w:fill="FFFFFF" w:themeFill="background1"/>
        <w:tblLook w:val="04A0" w:firstRow="1" w:lastRow="0" w:firstColumn="1" w:lastColumn="0" w:noHBand="0" w:noVBand="1"/>
      </w:tblPr>
      <w:tblGrid>
        <w:gridCol w:w="649"/>
        <w:gridCol w:w="5659"/>
        <w:gridCol w:w="1908"/>
        <w:gridCol w:w="1639"/>
      </w:tblGrid>
      <w:tr w:rsidR="008A05A7" w:rsidRPr="001928BF" w:rsidTr="002F5292">
        <w:tc>
          <w:tcPr>
            <w:tcW w:w="649" w:type="dxa"/>
            <w:shd w:val="clear" w:color="auto" w:fill="FFFFFF" w:themeFill="background1"/>
          </w:tcPr>
          <w:p w:rsidR="008A05A7" w:rsidRPr="001928BF" w:rsidRDefault="008A05A7" w:rsidP="00874A8D">
            <w:pPr>
              <w:jc w:val="center"/>
              <w:rPr>
                <w:rFonts w:ascii="Times New Roman" w:hAnsi="Times New Roman" w:cs="Times New Roman"/>
                <w:b/>
                <w:sz w:val="20"/>
                <w:szCs w:val="20"/>
              </w:rPr>
            </w:pPr>
            <w:r w:rsidRPr="001928BF">
              <w:rPr>
                <w:rFonts w:ascii="Times New Roman" w:hAnsi="Times New Roman" w:cs="Times New Roman"/>
                <w:b/>
                <w:sz w:val="20"/>
                <w:szCs w:val="20"/>
              </w:rPr>
              <w:t>№</w:t>
            </w:r>
          </w:p>
        </w:tc>
        <w:tc>
          <w:tcPr>
            <w:tcW w:w="5659" w:type="dxa"/>
            <w:shd w:val="clear" w:color="auto" w:fill="FFFFFF" w:themeFill="background1"/>
          </w:tcPr>
          <w:p w:rsidR="008A05A7" w:rsidRPr="001928BF" w:rsidRDefault="00AD7755" w:rsidP="00874A8D">
            <w:pPr>
              <w:jc w:val="center"/>
              <w:rPr>
                <w:rFonts w:ascii="Times New Roman" w:hAnsi="Times New Roman" w:cs="Times New Roman"/>
                <w:b/>
                <w:sz w:val="20"/>
                <w:szCs w:val="20"/>
              </w:rPr>
            </w:pPr>
            <w:r w:rsidRPr="00AD7755">
              <w:rPr>
                <w:rFonts w:ascii="Times New Roman" w:hAnsi="Times New Roman" w:cs="Times New Roman"/>
                <w:b/>
                <w:sz w:val="20"/>
                <w:szCs w:val="20"/>
              </w:rPr>
              <w:t>Оқу жабдығының атауы</w:t>
            </w:r>
          </w:p>
        </w:tc>
        <w:tc>
          <w:tcPr>
            <w:tcW w:w="1908" w:type="dxa"/>
            <w:shd w:val="clear" w:color="auto" w:fill="FFFFFF" w:themeFill="background1"/>
          </w:tcPr>
          <w:p w:rsidR="008A05A7" w:rsidRPr="00AD7755" w:rsidRDefault="00AD7755" w:rsidP="00874A8D">
            <w:pPr>
              <w:jc w:val="center"/>
              <w:rPr>
                <w:rFonts w:ascii="Times New Roman" w:hAnsi="Times New Roman" w:cs="Times New Roman"/>
                <w:b/>
                <w:sz w:val="20"/>
                <w:szCs w:val="20"/>
                <w:lang w:val="kk-KZ"/>
              </w:rPr>
            </w:pPr>
            <w:r>
              <w:rPr>
                <w:rFonts w:ascii="Times New Roman" w:hAnsi="Times New Roman" w:cs="Times New Roman"/>
                <w:b/>
                <w:sz w:val="20"/>
                <w:szCs w:val="20"/>
                <w:lang w:val="kk-KZ"/>
              </w:rPr>
              <w:t>саны</w:t>
            </w:r>
          </w:p>
        </w:tc>
        <w:tc>
          <w:tcPr>
            <w:tcW w:w="1639" w:type="dxa"/>
            <w:shd w:val="clear" w:color="auto" w:fill="FFFFFF" w:themeFill="background1"/>
          </w:tcPr>
          <w:p w:rsidR="008A05A7" w:rsidRPr="00AD7755" w:rsidRDefault="00AD7755" w:rsidP="00874A8D">
            <w:pPr>
              <w:jc w:val="center"/>
              <w:rPr>
                <w:rFonts w:ascii="Times New Roman" w:hAnsi="Times New Roman" w:cs="Times New Roman"/>
                <w:b/>
                <w:sz w:val="20"/>
                <w:szCs w:val="20"/>
                <w:lang w:val="kk-KZ"/>
              </w:rPr>
            </w:pPr>
            <w:r>
              <w:rPr>
                <w:rFonts w:ascii="Times New Roman" w:hAnsi="Times New Roman" w:cs="Times New Roman"/>
                <w:b/>
                <w:sz w:val="20"/>
                <w:szCs w:val="20"/>
                <w:lang w:val="kk-KZ"/>
              </w:rPr>
              <w:t>Шығу жылы</w:t>
            </w:r>
          </w:p>
        </w:tc>
      </w:tr>
      <w:tr w:rsidR="00AD7755" w:rsidRPr="001928BF" w:rsidTr="002F5292">
        <w:tc>
          <w:tcPr>
            <w:tcW w:w="649" w:type="dxa"/>
            <w:shd w:val="clear" w:color="auto" w:fill="FFFFFF" w:themeFill="background1"/>
          </w:tcPr>
          <w:p w:rsidR="00AD7755" w:rsidRPr="001928BF" w:rsidRDefault="00AD7755" w:rsidP="00874A8D">
            <w:pPr>
              <w:rPr>
                <w:rFonts w:ascii="Times New Roman" w:hAnsi="Times New Roman" w:cs="Times New Roman"/>
                <w:sz w:val="20"/>
                <w:szCs w:val="20"/>
              </w:rPr>
            </w:pPr>
            <w:r w:rsidRPr="001928BF">
              <w:rPr>
                <w:rFonts w:ascii="Times New Roman" w:hAnsi="Times New Roman" w:cs="Times New Roman"/>
                <w:sz w:val="20"/>
                <w:szCs w:val="20"/>
              </w:rPr>
              <w:t>1</w:t>
            </w:r>
          </w:p>
        </w:tc>
        <w:tc>
          <w:tcPr>
            <w:tcW w:w="5659"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Ноутбук</w:t>
            </w:r>
          </w:p>
        </w:tc>
        <w:tc>
          <w:tcPr>
            <w:tcW w:w="1908" w:type="dxa"/>
            <w:shd w:val="clear" w:color="auto" w:fill="FFFFFF" w:themeFill="background1"/>
          </w:tcPr>
          <w:p w:rsidR="00AD7755" w:rsidRPr="001928BF" w:rsidRDefault="00AD7755" w:rsidP="00874A8D">
            <w:pPr>
              <w:rPr>
                <w:rFonts w:ascii="Times New Roman" w:hAnsi="Times New Roman" w:cs="Times New Roman"/>
                <w:sz w:val="20"/>
                <w:szCs w:val="20"/>
              </w:rPr>
            </w:pPr>
            <w:r w:rsidRPr="001928BF">
              <w:rPr>
                <w:rFonts w:ascii="Times New Roman" w:hAnsi="Times New Roman" w:cs="Times New Roman"/>
                <w:sz w:val="20"/>
                <w:szCs w:val="20"/>
              </w:rPr>
              <w:t>31</w:t>
            </w:r>
          </w:p>
        </w:tc>
        <w:tc>
          <w:tcPr>
            <w:tcW w:w="1639" w:type="dxa"/>
            <w:shd w:val="clear" w:color="auto" w:fill="FFFFFF" w:themeFill="background1"/>
          </w:tcPr>
          <w:p w:rsidR="00AD7755" w:rsidRPr="001928BF" w:rsidRDefault="00AD7755" w:rsidP="00874A8D">
            <w:pPr>
              <w:rPr>
                <w:rFonts w:ascii="Times New Roman" w:hAnsi="Times New Roman" w:cs="Times New Roman"/>
                <w:sz w:val="20"/>
                <w:szCs w:val="20"/>
              </w:rPr>
            </w:pPr>
            <w:r w:rsidRPr="001928BF">
              <w:rPr>
                <w:rFonts w:ascii="Times New Roman" w:hAnsi="Times New Roman" w:cs="Times New Roman"/>
                <w:sz w:val="20"/>
                <w:szCs w:val="20"/>
              </w:rPr>
              <w:t>2013</w:t>
            </w:r>
          </w:p>
        </w:tc>
      </w:tr>
      <w:tr w:rsidR="00AD7755" w:rsidRPr="001928BF" w:rsidTr="002F5292">
        <w:tc>
          <w:tcPr>
            <w:tcW w:w="649" w:type="dxa"/>
            <w:shd w:val="clear" w:color="auto" w:fill="FFFFFF" w:themeFill="background1"/>
          </w:tcPr>
          <w:p w:rsidR="00AD7755" w:rsidRPr="001928BF" w:rsidRDefault="00AD7755" w:rsidP="00874A8D">
            <w:pPr>
              <w:rPr>
                <w:rFonts w:ascii="Times New Roman" w:hAnsi="Times New Roman" w:cs="Times New Roman"/>
                <w:sz w:val="20"/>
                <w:szCs w:val="20"/>
              </w:rPr>
            </w:pPr>
            <w:r w:rsidRPr="001928BF">
              <w:rPr>
                <w:rFonts w:ascii="Times New Roman" w:hAnsi="Times New Roman" w:cs="Times New Roman"/>
                <w:sz w:val="20"/>
                <w:szCs w:val="20"/>
              </w:rPr>
              <w:t>2</w:t>
            </w:r>
          </w:p>
        </w:tc>
        <w:tc>
          <w:tcPr>
            <w:tcW w:w="5659"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Принтерлер</w:t>
            </w:r>
          </w:p>
        </w:tc>
        <w:tc>
          <w:tcPr>
            <w:tcW w:w="1908" w:type="dxa"/>
            <w:shd w:val="clear" w:color="auto" w:fill="FFFFFF" w:themeFill="background1"/>
          </w:tcPr>
          <w:p w:rsidR="00AD7755" w:rsidRPr="001928BF" w:rsidRDefault="00AD7755" w:rsidP="00874A8D">
            <w:pPr>
              <w:rPr>
                <w:rFonts w:ascii="Times New Roman" w:hAnsi="Times New Roman" w:cs="Times New Roman"/>
                <w:sz w:val="20"/>
                <w:szCs w:val="20"/>
              </w:rPr>
            </w:pPr>
            <w:r w:rsidRPr="001928BF">
              <w:rPr>
                <w:rFonts w:ascii="Times New Roman" w:hAnsi="Times New Roman" w:cs="Times New Roman"/>
                <w:sz w:val="20"/>
                <w:szCs w:val="20"/>
              </w:rPr>
              <w:t>11</w:t>
            </w:r>
          </w:p>
        </w:tc>
        <w:tc>
          <w:tcPr>
            <w:tcW w:w="1639" w:type="dxa"/>
            <w:shd w:val="clear" w:color="auto" w:fill="FFFFFF" w:themeFill="background1"/>
          </w:tcPr>
          <w:p w:rsidR="00AD7755" w:rsidRPr="001928BF" w:rsidRDefault="00AD7755" w:rsidP="00874A8D">
            <w:pPr>
              <w:rPr>
                <w:rFonts w:ascii="Times New Roman" w:hAnsi="Times New Roman" w:cs="Times New Roman"/>
                <w:sz w:val="20"/>
                <w:szCs w:val="20"/>
              </w:rPr>
            </w:pPr>
            <w:r w:rsidRPr="001928BF">
              <w:rPr>
                <w:rFonts w:ascii="Times New Roman" w:hAnsi="Times New Roman" w:cs="Times New Roman"/>
                <w:sz w:val="20"/>
                <w:szCs w:val="20"/>
              </w:rPr>
              <w:t>2010</w:t>
            </w:r>
          </w:p>
        </w:tc>
      </w:tr>
      <w:tr w:rsidR="00AD7755" w:rsidRPr="001928BF" w:rsidTr="002F5292">
        <w:tc>
          <w:tcPr>
            <w:tcW w:w="649" w:type="dxa"/>
            <w:shd w:val="clear" w:color="auto" w:fill="FFFFFF" w:themeFill="background1"/>
          </w:tcPr>
          <w:p w:rsidR="00AD7755" w:rsidRPr="001928BF" w:rsidRDefault="00AD7755" w:rsidP="00874A8D">
            <w:pPr>
              <w:rPr>
                <w:rFonts w:ascii="Times New Roman" w:hAnsi="Times New Roman" w:cs="Times New Roman"/>
                <w:sz w:val="20"/>
                <w:szCs w:val="20"/>
              </w:rPr>
            </w:pPr>
            <w:r w:rsidRPr="001928BF">
              <w:rPr>
                <w:rFonts w:ascii="Times New Roman" w:hAnsi="Times New Roman" w:cs="Times New Roman"/>
                <w:sz w:val="20"/>
                <w:szCs w:val="20"/>
              </w:rPr>
              <w:t>3</w:t>
            </w:r>
          </w:p>
        </w:tc>
        <w:tc>
          <w:tcPr>
            <w:tcW w:w="5659"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Сервер</w:t>
            </w:r>
          </w:p>
        </w:tc>
        <w:tc>
          <w:tcPr>
            <w:tcW w:w="1908" w:type="dxa"/>
            <w:shd w:val="clear" w:color="auto" w:fill="FFFFFF" w:themeFill="background1"/>
          </w:tcPr>
          <w:p w:rsidR="00AD7755" w:rsidRPr="001928BF" w:rsidRDefault="00AD7755" w:rsidP="00874A8D">
            <w:pPr>
              <w:rPr>
                <w:rFonts w:ascii="Times New Roman" w:hAnsi="Times New Roman" w:cs="Times New Roman"/>
                <w:sz w:val="20"/>
                <w:szCs w:val="20"/>
              </w:rPr>
            </w:pPr>
            <w:r w:rsidRPr="001928BF">
              <w:rPr>
                <w:rFonts w:ascii="Times New Roman" w:hAnsi="Times New Roman" w:cs="Times New Roman"/>
                <w:sz w:val="20"/>
                <w:szCs w:val="20"/>
              </w:rPr>
              <w:t>1</w:t>
            </w:r>
          </w:p>
        </w:tc>
        <w:tc>
          <w:tcPr>
            <w:tcW w:w="1639" w:type="dxa"/>
            <w:shd w:val="clear" w:color="auto" w:fill="FFFFFF" w:themeFill="background1"/>
          </w:tcPr>
          <w:p w:rsidR="00AD7755" w:rsidRPr="001928BF" w:rsidRDefault="00AD7755" w:rsidP="00874A8D">
            <w:pPr>
              <w:rPr>
                <w:rFonts w:ascii="Times New Roman" w:hAnsi="Times New Roman" w:cs="Times New Roman"/>
                <w:sz w:val="20"/>
                <w:szCs w:val="20"/>
              </w:rPr>
            </w:pPr>
            <w:r w:rsidRPr="001928BF">
              <w:rPr>
                <w:rFonts w:ascii="Times New Roman" w:hAnsi="Times New Roman" w:cs="Times New Roman"/>
                <w:sz w:val="20"/>
                <w:szCs w:val="20"/>
              </w:rPr>
              <w:t>2013</w:t>
            </w:r>
          </w:p>
        </w:tc>
      </w:tr>
      <w:tr w:rsidR="00AD7755" w:rsidRPr="001928BF" w:rsidTr="002F5292">
        <w:tc>
          <w:tcPr>
            <w:tcW w:w="649" w:type="dxa"/>
            <w:shd w:val="clear" w:color="auto" w:fill="FFFFFF" w:themeFill="background1"/>
          </w:tcPr>
          <w:p w:rsidR="00AD7755" w:rsidRPr="001928BF" w:rsidRDefault="00AD7755" w:rsidP="00874A8D">
            <w:pPr>
              <w:rPr>
                <w:rFonts w:ascii="Times New Roman" w:hAnsi="Times New Roman" w:cs="Times New Roman"/>
                <w:sz w:val="20"/>
                <w:szCs w:val="20"/>
              </w:rPr>
            </w:pPr>
            <w:r w:rsidRPr="001928BF">
              <w:rPr>
                <w:rFonts w:ascii="Times New Roman" w:hAnsi="Times New Roman" w:cs="Times New Roman"/>
                <w:sz w:val="20"/>
                <w:szCs w:val="20"/>
              </w:rPr>
              <w:t>4</w:t>
            </w:r>
          </w:p>
        </w:tc>
        <w:tc>
          <w:tcPr>
            <w:tcW w:w="5659"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Камералар</w:t>
            </w:r>
          </w:p>
        </w:tc>
        <w:tc>
          <w:tcPr>
            <w:tcW w:w="1908" w:type="dxa"/>
            <w:shd w:val="clear" w:color="auto" w:fill="FFFFFF" w:themeFill="background1"/>
          </w:tcPr>
          <w:p w:rsidR="00AD7755" w:rsidRPr="001928BF" w:rsidRDefault="00AD7755" w:rsidP="00874A8D">
            <w:pPr>
              <w:rPr>
                <w:rFonts w:ascii="Times New Roman" w:hAnsi="Times New Roman" w:cs="Times New Roman"/>
                <w:sz w:val="20"/>
                <w:szCs w:val="20"/>
              </w:rPr>
            </w:pPr>
            <w:r w:rsidRPr="001928BF">
              <w:rPr>
                <w:rFonts w:ascii="Times New Roman" w:hAnsi="Times New Roman" w:cs="Times New Roman"/>
                <w:sz w:val="20"/>
                <w:szCs w:val="20"/>
              </w:rPr>
              <w:t>44</w:t>
            </w:r>
          </w:p>
        </w:tc>
        <w:tc>
          <w:tcPr>
            <w:tcW w:w="1639" w:type="dxa"/>
            <w:shd w:val="clear" w:color="auto" w:fill="FFFFFF" w:themeFill="background1"/>
          </w:tcPr>
          <w:p w:rsidR="00AD7755" w:rsidRPr="001928BF" w:rsidRDefault="00AD7755" w:rsidP="00874A8D">
            <w:pPr>
              <w:rPr>
                <w:rFonts w:ascii="Times New Roman" w:hAnsi="Times New Roman" w:cs="Times New Roman"/>
                <w:sz w:val="20"/>
                <w:szCs w:val="20"/>
              </w:rPr>
            </w:pPr>
            <w:r w:rsidRPr="001928BF">
              <w:rPr>
                <w:rFonts w:ascii="Times New Roman" w:hAnsi="Times New Roman" w:cs="Times New Roman"/>
                <w:sz w:val="20"/>
                <w:szCs w:val="20"/>
              </w:rPr>
              <w:t>2018</w:t>
            </w:r>
          </w:p>
        </w:tc>
      </w:tr>
      <w:tr w:rsidR="00AD7755" w:rsidRPr="001928BF" w:rsidTr="002F5292">
        <w:tc>
          <w:tcPr>
            <w:tcW w:w="649" w:type="dxa"/>
            <w:shd w:val="clear" w:color="auto" w:fill="FFFFFF" w:themeFill="background1"/>
          </w:tcPr>
          <w:p w:rsidR="00AD7755" w:rsidRPr="001928BF" w:rsidRDefault="00AD7755" w:rsidP="00874A8D">
            <w:pPr>
              <w:rPr>
                <w:rFonts w:ascii="Times New Roman" w:hAnsi="Times New Roman" w:cs="Times New Roman"/>
                <w:sz w:val="20"/>
                <w:szCs w:val="20"/>
              </w:rPr>
            </w:pPr>
            <w:r w:rsidRPr="001928BF">
              <w:rPr>
                <w:rFonts w:ascii="Times New Roman" w:hAnsi="Times New Roman" w:cs="Times New Roman"/>
                <w:sz w:val="20"/>
                <w:szCs w:val="20"/>
              </w:rPr>
              <w:t>5</w:t>
            </w:r>
          </w:p>
        </w:tc>
        <w:tc>
          <w:tcPr>
            <w:tcW w:w="5659"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Интерактивті тақталар</w:t>
            </w:r>
          </w:p>
        </w:tc>
        <w:tc>
          <w:tcPr>
            <w:tcW w:w="1908" w:type="dxa"/>
            <w:shd w:val="clear" w:color="auto" w:fill="FFFFFF" w:themeFill="background1"/>
          </w:tcPr>
          <w:p w:rsidR="00AD7755" w:rsidRPr="001928BF" w:rsidRDefault="00AD7755" w:rsidP="00874A8D">
            <w:pPr>
              <w:rPr>
                <w:rFonts w:ascii="Times New Roman" w:hAnsi="Times New Roman" w:cs="Times New Roman"/>
                <w:sz w:val="20"/>
                <w:szCs w:val="20"/>
              </w:rPr>
            </w:pPr>
            <w:r w:rsidRPr="001928BF">
              <w:rPr>
                <w:rFonts w:ascii="Times New Roman" w:hAnsi="Times New Roman" w:cs="Times New Roman"/>
                <w:sz w:val="20"/>
                <w:szCs w:val="20"/>
              </w:rPr>
              <w:t>9</w:t>
            </w:r>
          </w:p>
        </w:tc>
        <w:tc>
          <w:tcPr>
            <w:tcW w:w="1639" w:type="dxa"/>
            <w:shd w:val="clear" w:color="auto" w:fill="FFFFFF" w:themeFill="background1"/>
          </w:tcPr>
          <w:p w:rsidR="00AD7755" w:rsidRPr="001928BF" w:rsidRDefault="00AD7755" w:rsidP="00874A8D">
            <w:pPr>
              <w:rPr>
                <w:rFonts w:ascii="Times New Roman" w:hAnsi="Times New Roman" w:cs="Times New Roman"/>
                <w:sz w:val="20"/>
                <w:szCs w:val="20"/>
              </w:rPr>
            </w:pPr>
            <w:r w:rsidRPr="001928BF">
              <w:rPr>
                <w:rFonts w:ascii="Times New Roman" w:hAnsi="Times New Roman" w:cs="Times New Roman"/>
                <w:sz w:val="20"/>
                <w:szCs w:val="20"/>
              </w:rPr>
              <w:t>2013</w:t>
            </w:r>
          </w:p>
        </w:tc>
      </w:tr>
      <w:tr w:rsidR="00AD7755" w:rsidRPr="001928BF" w:rsidTr="002F5292">
        <w:tc>
          <w:tcPr>
            <w:tcW w:w="649" w:type="dxa"/>
            <w:shd w:val="clear" w:color="auto" w:fill="FFFFFF" w:themeFill="background1"/>
          </w:tcPr>
          <w:p w:rsidR="00AD7755" w:rsidRPr="001928BF" w:rsidRDefault="00AD7755" w:rsidP="00874A8D">
            <w:pPr>
              <w:rPr>
                <w:rFonts w:ascii="Times New Roman" w:hAnsi="Times New Roman" w:cs="Times New Roman"/>
                <w:sz w:val="20"/>
                <w:szCs w:val="20"/>
              </w:rPr>
            </w:pPr>
            <w:r w:rsidRPr="001928BF">
              <w:rPr>
                <w:rFonts w:ascii="Times New Roman" w:hAnsi="Times New Roman" w:cs="Times New Roman"/>
                <w:sz w:val="20"/>
                <w:szCs w:val="20"/>
              </w:rPr>
              <w:t>6</w:t>
            </w:r>
          </w:p>
        </w:tc>
        <w:tc>
          <w:tcPr>
            <w:tcW w:w="5659"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Проекторлар</w:t>
            </w:r>
          </w:p>
        </w:tc>
        <w:tc>
          <w:tcPr>
            <w:tcW w:w="1908" w:type="dxa"/>
            <w:shd w:val="clear" w:color="auto" w:fill="FFFFFF" w:themeFill="background1"/>
          </w:tcPr>
          <w:p w:rsidR="00AD7755" w:rsidRPr="001928BF" w:rsidRDefault="00AD7755" w:rsidP="00874A8D">
            <w:pPr>
              <w:rPr>
                <w:rFonts w:ascii="Times New Roman" w:hAnsi="Times New Roman" w:cs="Times New Roman"/>
                <w:sz w:val="20"/>
                <w:szCs w:val="20"/>
              </w:rPr>
            </w:pPr>
            <w:r w:rsidRPr="001928BF">
              <w:rPr>
                <w:rFonts w:ascii="Times New Roman" w:hAnsi="Times New Roman" w:cs="Times New Roman"/>
                <w:sz w:val="20"/>
                <w:szCs w:val="20"/>
              </w:rPr>
              <w:t>21</w:t>
            </w:r>
          </w:p>
        </w:tc>
        <w:tc>
          <w:tcPr>
            <w:tcW w:w="1639" w:type="dxa"/>
            <w:shd w:val="clear" w:color="auto" w:fill="FFFFFF" w:themeFill="background1"/>
          </w:tcPr>
          <w:p w:rsidR="00AD7755" w:rsidRPr="001928BF" w:rsidRDefault="00AD7755" w:rsidP="00874A8D">
            <w:pPr>
              <w:rPr>
                <w:rFonts w:ascii="Times New Roman" w:hAnsi="Times New Roman" w:cs="Times New Roman"/>
                <w:sz w:val="20"/>
                <w:szCs w:val="20"/>
              </w:rPr>
            </w:pPr>
            <w:r w:rsidRPr="001928BF">
              <w:rPr>
                <w:rFonts w:ascii="Times New Roman" w:hAnsi="Times New Roman" w:cs="Times New Roman"/>
                <w:sz w:val="20"/>
                <w:szCs w:val="20"/>
              </w:rPr>
              <w:t>2013</w:t>
            </w:r>
          </w:p>
        </w:tc>
      </w:tr>
      <w:tr w:rsidR="00AD7755" w:rsidRPr="001928BF" w:rsidTr="002F5292">
        <w:tc>
          <w:tcPr>
            <w:tcW w:w="649" w:type="dxa"/>
            <w:shd w:val="clear" w:color="auto" w:fill="FFFFFF" w:themeFill="background1"/>
          </w:tcPr>
          <w:p w:rsidR="00AD7755" w:rsidRPr="001928BF" w:rsidRDefault="00AD7755" w:rsidP="00874A8D">
            <w:pPr>
              <w:rPr>
                <w:rFonts w:ascii="Times New Roman" w:hAnsi="Times New Roman" w:cs="Times New Roman"/>
                <w:sz w:val="20"/>
                <w:szCs w:val="20"/>
              </w:rPr>
            </w:pPr>
            <w:r w:rsidRPr="001928BF">
              <w:rPr>
                <w:rFonts w:ascii="Times New Roman" w:hAnsi="Times New Roman" w:cs="Times New Roman"/>
                <w:sz w:val="20"/>
                <w:szCs w:val="20"/>
              </w:rPr>
              <w:t>7</w:t>
            </w:r>
          </w:p>
        </w:tc>
        <w:tc>
          <w:tcPr>
            <w:tcW w:w="5659"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Экрандар</w:t>
            </w:r>
          </w:p>
        </w:tc>
        <w:tc>
          <w:tcPr>
            <w:tcW w:w="1908" w:type="dxa"/>
            <w:shd w:val="clear" w:color="auto" w:fill="FFFFFF" w:themeFill="background1"/>
          </w:tcPr>
          <w:p w:rsidR="00AD7755" w:rsidRPr="001928BF" w:rsidRDefault="00AD7755" w:rsidP="00874A8D">
            <w:pPr>
              <w:rPr>
                <w:rFonts w:ascii="Times New Roman" w:hAnsi="Times New Roman" w:cs="Times New Roman"/>
                <w:sz w:val="20"/>
                <w:szCs w:val="20"/>
              </w:rPr>
            </w:pPr>
            <w:r w:rsidRPr="001928BF">
              <w:rPr>
                <w:rFonts w:ascii="Times New Roman" w:hAnsi="Times New Roman" w:cs="Times New Roman"/>
                <w:sz w:val="20"/>
                <w:szCs w:val="20"/>
              </w:rPr>
              <w:t>12</w:t>
            </w:r>
          </w:p>
        </w:tc>
        <w:tc>
          <w:tcPr>
            <w:tcW w:w="1639" w:type="dxa"/>
            <w:shd w:val="clear" w:color="auto" w:fill="FFFFFF" w:themeFill="background1"/>
          </w:tcPr>
          <w:p w:rsidR="00AD7755" w:rsidRPr="001928BF" w:rsidRDefault="00AD7755" w:rsidP="00874A8D">
            <w:pPr>
              <w:rPr>
                <w:rFonts w:ascii="Times New Roman" w:hAnsi="Times New Roman" w:cs="Times New Roman"/>
                <w:sz w:val="20"/>
                <w:szCs w:val="20"/>
              </w:rPr>
            </w:pPr>
            <w:r w:rsidRPr="001928BF">
              <w:rPr>
                <w:rFonts w:ascii="Times New Roman" w:hAnsi="Times New Roman" w:cs="Times New Roman"/>
                <w:sz w:val="20"/>
                <w:szCs w:val="20"/>
              </w:rPr>
              <w:t>2013</w:t>
            </w:r>
          </w:p>
        </w:tc>
      </w:tr>
      <w:tr w:rsidR="00AD7755" w:rsidRPr="001928BF" w:rsidTr="002F5292">
        <w:tc>
          <w:tcPr>
            <w:tcW w:w="649" w:type="dxa"/>
            <w:shd w:val="clear" w:color="auto" w:fill="FFFFFF" w:themeFill="background1"/>
          </w:tcPr>
          <w:p w:rsidR="00AD7755" w:rsidRPr="001928BF" w:rsidRDefault="00AD7755" w:rsidP="00874A8D">
            <w:pPr>
              <w:rPr>
                <w:rFonts w:ascii="Times New Roman" w:hAnsi="Times New Roman" w:cs="Times New Roman"/>
                <w:sz w:val="20"/>
                <w:szCs w:val="20"/>
              </w:rPr>
            </w:pPr>
            <w:r w:rsidRPr="001928BF">
              <w:rPr>
                <w:rFonts w:ascii="Times New Roman" w:hAnsi="Times New Roman" w:cs="Times New Roman"/>
                <w:sz w:val="20"/>
                <w:szCs w:val="20"/>
              </w:rPr>
              <w:t>8</w:t>
            </w:r>
          </w:p>
        </w:tc>
        <w:tc>
          <w:tcPr>
            <w:tcW w:w="5659"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Теледидар</w:t>
            </w:r>
          </w:p>
        </w:tc>
        <w:tc>
          <w:tcPr>
            <w:tcW w:w="1908" w:type="dxa"/>
            <w:shd w:val="clear" w:color="auto" w:fill="FFFFFF" w:themeFill="background1"/>
          </w:tcPr>
          <w:p w:rsidR="00AD7755" w:rsidRPr="001928BF" w:rsidRDefault="00AD7755" w:rsidP="00874A8D">
            <w:pPr>
              <w:rPr>
                <w:rFonts w:ascii="Times New Roman" w:hAnsi="Times New Roman" w:cs="Times New Roman"/>
                <w:sz w:val="20"/>
                <w:szCs w:val="20"/>
              </w:rPr>
            </w:pPr>
            <w:r w:rsidRPr="001928BF">
              <w:rPr>
                <w:rFonts w:ascii="Times New Roman" w:hAnsi="Times New Roman" w:cs="Times New Roman"/>
                <w:sz w:val="20"/>
                <w:szCs w:val="20"/>
              </w:rPr>
              <w:t>2</w:t>
            </w:r>
          </w:p>
        </w:tc>
        <w:tc>
          <w:tcPr>
            <w:tcW w:w="1639" w:type="dxa"/>
            <w:shd w:val="clear" w:color="auto" w:fill="FFFFFF" w:themeFill="background1"/>
          </w:tcPr>
          <w:p w:rsidR="00AD7755" w:rsidRPr="001928BF" w:rsidRDefault="00AD7755" w:rsidP="00874A8D">
            <w:pPr>
              <w:rPr>
                <w:rFonts w:ascii="Times New Roman" w:hAnsi="Times New Roman" w:cs="Times New Roman"/>
                <w:sz w:val="20"/>
                <w:szCs w:val="20"/>
              </w:rPr>
            </w:pPr>
            <w:r w:rsidRPr="001928BF">
              <w:rPr>
                <w:rFonts w:ascii="Times New Roman" w:hAnsi="Times New Roman" w:cs="Times New Roman"/>
                <w:sz w:val="20"/>
                <w:szCs w:val="20"/>
              </w:rPr>
              <w:t>2016</w:t>
            </w:r>
          </w:p>
        </w:tc>
      </w:tr>
      <w:tr w:rsidR="00AD7755" w:rsidRPr="001928BF" w:rsidTr="002F5292">
        <w:tc>
          <w:tcPr>
            <w:tcW w:w="649" w:type="dxa"/>
            <w:shd w:val="clear" w:color="auto" w:fill="FFFFFF" w:themeFill="background1"/>
          </w:tcPr>
          <w:p w:rsidR="00AD7755" w:rsidRPr="001928BF" w:rsidRDefault="00AD7755" w:rsidP="00874A8D">
            <w:pPr>
              <w:rPr>
                <w:rFonts w:ascii="Times New Roman" w:hAnsi="Times New Roman" w:cs="Times New Roman"/>
                <w:sz w:val="20"/>
                <w:szCs w:val="20"/>
              </w:rPr>
            </w:pPr>
            <w:r w:rsidRPr="001928BF">
              <w:rPr>
                <w:rFonts w:ascii="Times New Roman" w:hAnsi="Times New Roman" w:cs="Times New Roman"/>
                <w:sz w:val="20"/>
                <w:szCs w:val="20"/>
              </w:rPr>
              <w:t>9</w:t>
            </w:r>
          </w:p>
        </w:tc>
        <w:tc>
          <w:tcPr>
            <w:tcW w:w="5659"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Подиум</w:t>
            </w:r>
          </w:p>
        </w:tc>
        <w:tc>
          <w:tcPr>
            <w:tcW w:w="1908" w:type="dxa"/>
            <w:shd w:val="clear" w:color="auto" w:fill="FFFFFF" w:themeFill="background1"/>
          </w:tcPr>
          <w:p w:rsidR="00AD7755" w:rsidRPr="001928BF" w:rsidRDefault="00AD7755" w:rsidP="00874A8D">
            <w:pPr>
              <w:rPr>
                <w:rFonts w:ascii="Times New Roman" w:hAnsi="Times New Roman" w:cs="Times New Roman"/>
                <w:sz w:val="20"/>
                <w:szCs w:val="20"/>
              </w:rPr>
            </w:pPr>
            <w:r w:rsidRPr="001928BF">
              <w:rPr>
                <w:rFonts w:ascii="Times New Roman" w:hAnsi="Times New Roman" w:cs="Times New Roman"/>
                <w:sz w:val="20"/>
                <w:szCs w:val="20"/>
              </w:rPr>
              <w:t>1</w:t>
            </w:r>
          </w:p>
        </w:tc>
        <w:tc>
          <w:tcPr>
            <w:tcW w:w="1639" w:type="dxa"/>
            <w:shd w:val="clear" w:color="auto" w:fill="FFFFFF" w:themeFill="background1"/>
          </w:tcPr>
          <w:p w:rsidR="00AD7755" w:rsidRPr="001928BF" w:rsidRDefault="00AD7755" w:rsidP="00874A8D">
            <w:pPr>
              <w:rPr>
                <w:rFonts w:ascii="Times New Roman" w:hAnsi="Times New Roman" w:cs="Times New Roman"/>
                <w:sz w:val="20"/>
                <w:szCs w:val="20"/>
              </w:rPr>
            </w:pPr>
            <w:r w:rsidRPr="001928BF">
              <w:rPr>
                <w:rFonts w:ascii="Times New Roman" w:hAnsi="Times New Roman" w:cs="Times New Roman"/>
                <w:sz w:val="20"/>
                <w:szCs w:val="20"/>
              </w:rPr>
              <w:t>2015</w:t>
            </w:r>
          </w:p>
        </w:tc>
      </w:tr>
    </w:tbl>
    <w:p w:rsidR="00AD7755" w:rsidRPr="00AD7755" w:rsidRDefault="00AD7755" w:rsidP="00AD775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Мәселе</w:t>
      </w:r>
      <w:r w:rsidRPr="00AD7755">
        <w:rPr>
          <w:rFonts w:ascii="Times New Roman" w:eastAsia="Times New Roman" w:hAnsi="Times New Roman" w:cs="Times New Roman"/>
          <w:color w:val="000000"/>
          <w:sz w:val="24"/>
          <w:szCs w:val="24"/>
          <w:lang w:eastAsia="ru-RU"/>
        </w:rPr>
        <w:t xml:space="preserve">: </w:t>
      </w:r>
    </w:p>
    <w:p w:rsidR="00AD7755" w:rsidRPr="00AD7755" w:rsidRDefault="00AD7755" w:rsidP="00AD7755">
      <w:pPr>
        <w:spacing w:after="0" w:line="240" w:lineRule="auto"/>
        <w:jc w:val="both"/>
        <w:rPr>
          <w:rFonts w:ascii="Times New Roman" w:eastAsia="Times New Roman" w:hAnsi="Times New Roman" w:cs="Times New Roman"/>
          <w:color w:val="000000"/>
          <w:sz w:val="24"/>
          <w:szCs w:val="24"/>
          <w:lang w:val="kk-KZ" w:eastAsia="ru-RU"/>
        </w:rPr>
      </w:pPr>
      <w:r w:rsidRPr="00AD7755">
        <w:rPr>
          <w:rFonts w:ascii="Times New Roman" w:eastAsia="Times New Roman" w:hAnsi="Times New Roman" w:cs="Times New Roman"/>
          <w:color w:val="000000"/>
          <w:sz w:val="24"/>
          <w:szCs w:val="24"/>
          <w:lang w:eastAsia="ru-RU"/>
        </w:rPr>
        <w:t xml:space="preserve">- компьютерлік парктің </w:t>
      </w:r>
      <w:r>
        <w:rPr>
          <w:rFonts w:ascii="Times New Roman" w:eastAsia="Times New Roman" w:hAnsi="Times New Roman" w:cs="Times New Roman"/>
          <w:color w:val="000000"/>
          <w:sz w:val="24"/>
          <w:szCs w:val="24"/>
          <w:lang w:val="kk-KZ" w:eastAsia="ru-RU"/>
        </w:rPr>
        <w:t>ескіруі</w:t>
      </w:r>
      <w:r w:rsidRPr="00AD775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1 компьютерге оқушы саны-9 адам</w:t>
      </w:r>
    </w:p>
    <w:p w:rsidR="00AD7755" w:rsidRPr="00AD7755" w:rsidRDefault="00AD7755" w:rsidP="00AD7755">
      <w:pPr>
        <w:spacing w:after="0" w:line="240" w:lineRule="auto"/>
        <w:jc w:val="both"/>
        <w:rPr>
          <w:rFonts w:ascii="Times New Roman" w:eastAsia="Times New Roman" w:hAnsi="Times New Roman" w:cs="Times New Roman"/>
          <w:color w:val="000000"/>
          <w:sz w:val="24"/>
          <w:szCs w:val="24"/>
          <w:lang w:eastAsia="ru-RU"/>
        </w:rPr>
      </w:pPr>
      <w:r w:rsidRPr="00AD7755">
        <w:rPr>
          <w:rFonts w:ascii="Times New Roman" w:eastAsia="Times New Roman" w:hAnsi="Times New Roman" w:cs="Times New Roman"/>
          <w:color w:val="000000"/>
          <w:sz w:val="24"/>
          <w:szCs w:val="24"/>
          <w:lang w:eastAsia="ru-RU"/>
        </w:rPr>
        <w:t xml:space="preserve">Шешу жолдары: </w:t>
      </w:r>
      <w:r>
        <w:rPr>
          <w:rFonts w:ascii="Times New Roman" w:eastAsia="Times New Roman" w:hAnsi="Times New Roman" w:cs="Times New Roman"/>
          <w:color w:val="000000"/>
          <w:sz w:val="24"/>
          <w:szCs w:val="24"/>
          <w:lang w:val="kk-KZ" w:eastAsia="ru-RU"/>
        </w:rPr>
        <w:t>ДЖК</w:t>
      </w:r>
      <w:r w:rsidRPr="00AD7755">
        <w:rPr>
          <w:rFonts w:ascii="Times New Roman" w:eastAsia="Times New Roman" w:hAnsi="Times New Roman" w:cs="Times New Roman"/>
          <w:color w:val="000000"/>
          <w:sz w:val="24"/>
          <w:szCs w:val="24"/>
          <w:lang w:eastAsia="ru-RU"/>
        </w:rPr>
        <w:t xml:space="preserve"> және компьютерлер сатып алу</w:t>
      </w:r>
    </w:p>
    <w:p w:rsidR="00AD7755" w:rsidRPr="00AD7755" w:rsidRDefault="00AD7755" w:rsidP="00AD7755">
      <w:pPr>
        <w:spacing w:after="0" w:line="240" w:lineRule="auto"/>
        <w:jc w:val="both"/>
        <w:rPr>
          <w:rFonts w:ascii="Times New Roman" w:eastAsia="Times New Roman" w:hAnsi="Times New Roman" w:cs="Times New Roman"/>
          <w:color w:val="000000"/>
          <w:sz w:val="24"/>
          <w:szCs w:val="24"/>
          <w:lang w:eastAsia="ru-RU"/>
        </w:rPr>
      </w:pPr>
    </w:p>
    <w:p w:rsidR="008A05A7" w:rsidRDefault="00C747F4" w:rsidP="00AD7755">
      <w:pPr>
        <w:spacing w:after="0" w:line="240" w:lineRule="auto"/>
        <w:jc w:val="center"/>
        <w:rPr>
          <w:rFonts w:ascii="Times New Roman" w:eastAsia="Times New Roman" w:hAnsi="Times New Roman" w:cs="Times New Roman"/>
          <w:b/>
          <w:color w:val="000000"/>
          <w:sz w:val="24"/>
          <w:szCs w:val="24"/>
          <w:lang w:val="kk-KZ" w:eastAsia="ru-RU"/>
        </w:rPr>
      </w:pPr>
      <w:r w:rsidRPr="00BA5987">
        <w:rPr>
          <w:rFonts w:ascii="Times New Roman" w:eastAsia="Times New Roman" w:hAnsi="Times New Roman" w:cs="Times New Roman"/>
          <w:b/>
          <w:color w:val="000000"/>
          <w:sz w:val="24"/>
          <w:szCs w:val="24"/>
          <w:lang w:val="kk-KZ" w:eastAsia="ru-RU"/>
        </w:rPr>
        <w:t>17-к</w:t>
      </w:r>
      <w:r w:rsidRPr="00BA5987">
        <w:rPr>
          <w:rFonts w:ascii="Times New Roman" w:eastAsia="Times New Roman" w:hAnsi="Times New Roman" w:cs="Times New Roman"/>
          <w:b/>
          <w:color w:val="000000"/>
          <w:sz w:val="24"/>
          <w:szCs w:val="24"/>
          <w:lang w:eastAsia="ru-RU"/>
        </w:rPr>
        <w:t>есте</w:t>
      </w:r>
      <w:r w:rsidR="00AD7755" w:rsidRPr="00BA5987">
        <w:rPr>
          <w:rFonts w:ascii="Times New Roman" w:eastAsia="Times New Roman" w:hAnsi="Times New Roman" w:cs="Times New Roman"/>
          <w:b/>
          <w:color w:val="000000"/>
          <w:sz w:val="24"/>
          <w:szCs w:val="24"/>
          <w:lang w:eastAsia="ru-RU"/>
        </w:rPr>
        <w:t>. Физика зертханасын жабдықтау</w:t>
      </w:r>
    </w:p>
    <w:p w:rsidR="00BA5987" w:rsidRPr="00BA5987" w:rsidRDefault="00BA5987" w:rsidP="00AD7755">
      <w:pPr>
        <w:spacing w:after="0" w:line="240" w:lineRule="auto"/>
        <w:jc w:val="center"/>
        <w:rPr>
          <w:rFonts w:ascii="Times New Roman" w:eastAsia="Times New Roman" w:hAnsi="Times New Roman" w:cs="Times New Roman"/>
          <w:b/>
          <w:sz w:val="24"/>
          <w:szCs w:val="24"/>
          <w:lang w:val="kk-KZ" w:eastAsia="ru-RU"/>
        </w:rPr>
      </w:pPr>
    </w:p>
    <w:tbl>
      <w:tblPr>
        <w:tblStyle w:val="aa"/>
        <w:tblW w:w="0" w:type="auto"/>
        <w:shd w:val="clear" w:color="auto" w:fill="FFFFFF" w:themeFill="background1"/>
        <w:tblLook w:val="04A0" w:firstRow="1" w:lastRow="0" w:firstColumn="1" w:lastColumn="0" w:noHBand="0" w:noVBand="1"/>
      </w:tblPr>
      <w:tblGrid>
        <w:gridCol w:w="634"/>
        <w:gridCol w:w="5848"/>
        <w:gridCol w:w="1801"/>
        <w:gridCol w:w="1572"/>
      </w:tblGrid>
      <w:tr w:rsidR="00AD7755" w:rsidRPr="002A2DB5" w:rsidTr="0025343E">
        <w:tc>
          <w:tcPr>
            <w:tcW w:w="634" w:type="dxa"/>
            <w:shd w:val="clear" w:color="auto" w:fill="FFFFFF" w:themeFill="background1"/>
          </w:tcPr>
          <w:p w:rsidR="00AD7755" w:rsidRPr="002A2DB5" w:rsidRDefault="00AD7755" w:rsidP="002A2DB5">
            <w:pPr>
              <w:jc w:val="center"/>
              <w:rPr>
                <w:rFonts w:ascii="Times New Roman" w:hAnsi="Times New Roman" w:cs="Times New Roman"/>
                <w:sz w:val="20"/>
                <w:szCs w:val="20"/>
              </w:rPr>
            </w:pPr>
            <w:r w:rsidRPr="002A2DB5">
              <w:rPr>
                <w:rFonts w:ascii="Times New Roman" w:hAnsi="Times New Roman" w:cs="Times New Roman"/>
                <w:sz w:val="20"/>
                <w:szCs w:val="20"/>
              </w:rPr>
              <w:t>№</w:t>
            </w:r>
          </w:p>
        </w:tc>
        <w:tc>
          <w:tcPr>
            <w:tcW w:w="5848" w:type="dxa"/>
            <w:shd w:val="clear" w:color="auto" w:fill="FFFFFF" w:themeFill="background1"/>
          </w:tcPr>
          <w:p w:rsidR="00AD7755" w:rsidRPr="001928BF" w:rsidRDefault="00AD7755" w:rsidP="00343F50">
            <w:pPr>
              <w:jc w:val="center"/>
              <w:rPr>
                <w:rFonts w:ascii="Times New Roman" w:hAnsi="Times New Roman" w:cs="Times New Roman"/>
                <w:b/>
                <w:sz w:val="20"/>
                <w:szCs w:val="20"/>
              </w:rPr>
            </w:pPr>
            <w:r w:rsidRPr="00AD7755">
              <w:rPr>
                <w:rFonts w:ascii="Times New Roman" w:hAnsi="Times New Roman" w:cs="Times New Roman"/>
                <w:b/>
                <w:sz w:val="20"/>
                <w:szCs w:val="20"/>
              </w:rPr>
              <w:t>Оқу жабдығының атауы</w:t>
            </w:r>
          </w:p>
        </w:tc>
        <w:tc>
          <w:tcPr>
            <w:tcW w:w="1801" w:type="dxa"/>
            <w:shd w:val="clear" w:color="auto" w:fill="FFFFFF" w:themeFill="background1"/>
          </w:tcPr>
          <w:p w:rsidR="00AD7755" w:rsidRPr="00AD7755" w:rsidRDefault="00AD7755" w:rsidP="00343F50">
            <w:pPr>
              <w:jc w:val="center"/>
              <w:rPr>
                <w:rFonts w:ascii="Times New Roman" w:hAnsi="Times New Roman" w:cs="Times New Roman"/>
                <w:b/>
                <w:sz w:val="20"/>
                <w:szCs w:val="20"/>
                <w:lang w:val="kk-KZ"/>
              </w:rPr>
            </w:pPr>
            <w:r>
              <w:rPr>
                <w:rFonts w:ascii="Times New Roman" w:hAnsi="Times New Roman" w:cs="Times New Roman"/>
                <w:b/>
                <w:sz w:val="20"/>
                <w:szCs w:val="20"/>
                <w:lang w:val="kk-KZ"/>
              </w:rPr>
              <w:t>саны</w:t>
            </w:r>
          </w:p>
        </w:tc>
        <w:tc>
          <w:tcPr>
            <w:tcW w:w="1572" w:type="dxa"/>
            <w:shd w:val="clear" w:color="auto" w:fill="FFFFFF" w:themeFill="background1"/>
          </w:tcPr>
          <w:p w:rsidR="00AD7755" w:rsidRPr="00AD7755" w:rsidRDefault="00AD7755" w:rsidP="00343F50">
            <w:pPr>
              <w:jc w:val="center"/>
              <w:rPr>
                <w:rFonts w:ascii="Times New Roman" w:hAnsi="Times New Roman" w:cs="Times New Roman"/>
                <w:b/>
                <w:sz w:val="20"/>
                <w:szCs w:val="20"/>
                <w:lang w:val="kk-KZ"/>
              </w:rPr>
            </w:pPr>
            <w:r>
              <w:rPr>
                <w:rFonts w:ascii="Times New Roman" w:hAnsi="Times New Roman" w:cs="Times New Roman"/>
                <w:b/>
                <w:sz w:val="20"/>
                <w:szCs w:val="20"/>
                <w:lang w:val="kk-KZ"/>
              </w:rPr>
              <w:t>Шығу жылы</w:t>
            </w:r>
          </w:p>
        </w:tc>
      </w:tr>
      <w:tr w:rsidR="00AD7755" w:rsidRPr="002A2DB5" w:rsidTr="0025343E">
        <w:tc>
          <w:tcPr>
            <w:tcW w:w="634"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5848"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Интерактивті тақта</w:t>
            </w:r>
          </w:p>
        </w:tc>
        <w:tc>
          <w:tcPr>
            <w:tcW w:w="1801"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2013</w:t>
            </w:r>
          </w:p>
        </w:tc>
      </w:tr>
      <w:tr w:rsidR="00AD7755" w:rsidRPr="002A2DB5" w:rsidTr="0025343E">
        <w:tc>
          <w:tcPr>
            <w:tcW w:w="634"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5848"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Бейнепроектор</w:t>
            </w:r>
          </w:p>
        </w:tc>
        <w:tc>
          <w:tcPr>
            <w:tcW w:w="1801"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AD7755" w:rsidRDefault="00AD7755">
            <w:r w:rsidRPr="001A07EB">
              <w:rPr>
                <w:rFonts w:ascii="Times New Roman" w:eastAsia="Calibri" w:hAnsi="Times New Roman" w:cs="Times New Roman"/>
                <w:sz w:val="20"/>
                <w:szCs w:val="20"/>
              </w:rPr>
              <w:t>2013</w:t>
            </w:r>
          </w:p>
        </w:tc>
      </w:tr>
      <w:tr w:rsidR="00AD7755" w:rsidRPr="002A2DB5" w:rsidTr="0025343E">
        <w:tc>
          <w:tcPr>
            <w:tcW w:w="634"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5848"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Компьютер</w:t>
            </w:r>
          </w:p>
        </w:tc>
        <w:tc>
          <w:tcPr>
            <w:tcW w:w="1801"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AD7755" w:rsidRDefault="00AD7755">
            <w:r w:rsidRPr="001A07EB">
              <w:rPr>
                <w:rFonts w:ascii="Times New Roman" w:eastAsia="Calibri" w:hAnsi="Times New Roman" w:cs="Times New Roman"/>
                <w:sz w:val="20"/>
                <w:szCs w:val="20"/>
              </w:rPr>
              <w:t>2013</w:t>
            </w:r>
          </w:p>
        </w:tc>
      </w:tr>
      <w:tr w:rsidR="00AD7755" w:rsidRPr="002A2DB5" w:rsidTr="0025343E">
        <w:tc>
          <w:tcPr>
            <w:tcW w:w="634"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5848"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Монитор</w:t>
            </w:r>
          </w:p>
        </w:tc>
        <w:tc>
          <w:tcPr>
            <w:tcW w:w="1801"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AD7755" w:rsidRDefault="00AD7755">
            <w:r w:rsidRPr="001A07EB">
              <w:rPr>
                <w:rFonts w:ascii="Times New Roman" w:eastAsia="Calibri" w:hAnsi="Times New Roman" w:cs="Times New Roman"/>
                <w:sz w:val="20"/>
                <w:szCs w:val="20"/>
              </w:rPr>
              <w:t>2013</w:t>
            </w:r>
          </w:p>
        </w:tc>
      </w:tr>
      <w:tr w:rsidR="00AD7755" w:rsidRPr="002A2DB5" w:rsidTr="0025343E">
        <w:tc>
          <w:tcPr>
            <w:tcW w:w="634"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5848"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Үздіксіз қоректендіру құрылғысы</w:t>
            </w:r>
          </w:p>
        </w:tc>
        <w:tc>
          <w:tcPr>
            <w:tcW w:w="1801"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AD7755" w:rsidRDefault="00AD7755">
            <w:r w:rsidRPr="001A07EB">
              <w:rPr>
                <w:rFonts w:ascii="Times New Roman" w:eastAsia="Calibri" w:hAnsi="Times New Roman" w:cs="Times New Roman"/>
                <w:sz w:val="20"/>
                <w:szCs w:val="20"/>
              </w:rPr>
              <w:t>2013</w:t>
            </w:r>
          </w:p>
        </w:tc>
      </w:tr>
      <w:tr w:rsidR="00AD7755" w:rsidRPr="002A2DB5" w:rsidTr="0025343E">
        <w:tc>
          <w:tcPr>
            <w:tcW w:w="634"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5848"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Дыбыстық динамиктер</w:t>
            </w:r>
          </w:p>
        </w:tc>
        <w:tc>
          <w:tcPr>
            <w:tcW w:w="1801"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AD7755" w:rsidRDefault="00AD7755">
            <w:r w:rsidRPr="001A07EB">
              <w:rPr>
                <w:rFonts w:ascii="Times New Roman" w:eastAsia="Calibri" w:hAnsi="Times New Roman" w:cs="Times New Roman"/>
                <w:sz w:val="20"/>
                <w:szCs w:val="20"/>
              </w:rPr>
              <w:t>2013</w:t>
            </w:r>
          </w:p>
        </w:tc>
      </w:tr>
      <w:tr w:rsidR="00AD7755" w:rsidRPr="002A2DB5" w:rsidTr="0025343E">
        <w:tc>
          <w:tcPr>
            <w:tcW w:w="634"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5848"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Желілік сүзгі</w:t>
            </w:r>
          </w:p>
        </w:tc>
        <w:tc>
          <w:tcPr>
            <w:tcW w:w="1801"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AD7755" w:rsidRDefault="00AD7755">
            <w:r w:rsidRPr="001A07EB">
              <w:rPr>
                <w:rFonts w:ascii="Times New Roman" w:eastAsia="Calibri" w:hAnsi="Times New Roman" w:cs="Times New Roman"/>
                <w:sz w:val="20"/>
                <w:szCs w:val="20"/>
              </w:rPr>
              <w:t>2013</w:t>
            </w:r>
          </w:p>
        </w:tc>
      </w:tr>
      <w:tr w:rsidR="00AD7755" w:rsidRPr="002A2DB5" w:rsidTr="0025343E">
        <w:tc>
          <w:tcPr>
            <w:tcW w:w="634"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5848"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Веб-камера және гарнитура</w:t>
            </w:r>
          </w:p>
        </w:tc>
        <w:tc>
          <w:tcPr>
            <w:tcW w:w="1801"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AD7755" w:rsidRDefault="00AD7755">
            <w:r w:rsidRPr="001A07EB">
              <w:rPr>
                <w:rFonts w:ascii="Times New Roman" w:eastAsia="Calibri" w:hAnsi="Times New Roman" w:cs="Times New Roman"/>
                <w:sz w:val="20"/>
                <w:szCs w:val="20"/>
              </w:rPr>
              <w:t>2013</w:t>
            </w:r>
          </w:p>
        </w:tc>
      </w:tr>
      <w:tr w:rsidR="00AD7755" w:rsidRPr="002A2DB5" w:rsidTr="0025343E">
        <w:tc>
          <w:tcPr>
            <w:tcW w:w="634"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5848"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Интерактивті сымсыз тестілеу құрылғысы</w:t>
            </w:r>
          </w:p>
        </w:tc>
        <w:tc>
          <w:tcPr>
            <w:tcW w:w="1801"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AD7755" w:rsidRDefault="00AD7755">
            <w:r w:rsidRPr="001A07EB">
              <w:rPr>
                <w:rFonts w:ascii="Times New Roman" w:eastAsia="Calibri" w:hAnsi="Times New Roman" w:cs="Times New Roman"/>
                <w:sz w:val="20"/>
                <w:szCs w:val="20"/>
              </w:rPr>
              <w:t>2013</w:t>
            </w:r>
          </w:p>
        </w:tc>
      </w:tr>
      <w:tr w:rsidR="00AD7755" w:rsidRPr="002A2DB5" w:rsidTr="0025343E">
        <w:tc>
          <w:tcPr>
            <w:tcW w:w="634"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5848"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Интерактивті сымды планшет</w:t>
            </w:r>
          </w:p>
        </w:tc>
        <w:tc>
          <w:tcPr>
            <w:tcW w:w="1801"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AD7755" w:rsidRDefault="00AD7755">
            <w:r w:rsidRPr="001A07EB">
              <w:rPr>
                <w:rFonts w:ascii="Times New Roman" w:eastAsia="Calibri" w:hAnsi="Times New Roman" w:cs="Times New Roman"/>
                <w:sz w:val="20"/>
                <w:szCs w:val="20"/>
              </w:rPr>
              <w:t>2013</w:t>
            </w:r>
          </w:p>
        </w:tc>
      </w:tr>
      <w:tr w:rsidR="00AD7755" w:rsidRPr="002A2DB5" w:rsidTr="0025343E">
        <w:tc>
          <w:tcPr>
            <w:tcW w:w="634"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5848"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Интерактивті сымсыз планшет</w:t>
            </w:r>
          </w:p>
        </w:tc>
        <w:tc>
          <w:tcPr>
            <w:tcW w:w="1801"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AD7755" w:rsidRDefault="00AD7755">
            <w:r w:rsidRPr="001A07EB">
              <w:rPr>
                <w:rFonts w:ascii="Times New Roman" w:eastAsia="Calibri" w:hAnsi="Times New Roman" w:cs="Times New Roman"/>
                <w:sz w:val="20"/>
                <w:szCs w:val="20"/>
              </w:rPr>
              <w:t>2013</w:t>
            </w:r>
          </w:p>
        </w:tc>
      </w:tr>
      <w:tr w:rsidR="00AD7755" w:rsidRPr="002A2DB5" w:rsidTr="0025343E">
        <w:tc>
          <w:tcPr>
            <w:tcW w:w="634"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5848"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Интерактивті сымсыз көрсеткіш</w:t>
            </w:r>
          </w:p>
        </w:tc>
        <w:tc>
          <w:tcPr>
            <w:tcW w:w="1801"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AD7755" w:rsidRDefault="00AD7755">
            <w:r w:rsidRPr="001A07EB">
              <w:rPr>
                <w:rFonts w:ascii="Times New Roman" w:eastAsia="Calibri" w:hAnsi="Times New Roman" w:cs="Times New Roman"/>
                <w:sz w:val="20"/>
                <w:szCs w:val="20"/>
              </w:rPr>
              <w:t>2013</w:t>
            </w:r>
          </w:p>
        </w:tc>
      </w:tr>
      <w:tr w:rsidR="00AD7755" w:rsidRPr="002A2DB5" w:rsidTr="0025343E">
        <w:tc>
          <w:tcPr>
            <w:tcW w:w="634"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5848"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Деректер тіркелімі</w:t>
            </w:r>
          </w:p>
        </w:tc>
        <w:tc>
          <w:tcPr>
            <w:tcW w:w="1801"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4</w:t>
            </w:r>
          </w:p>
        </w:tc>
        <w:tc>
          <w:tcPr>
            <w:tcW w:w="1572" w:type="dxa"/>
            <w:shd w:val="clear" w:color="auto" w:fill="FFFFFF" w:themeFill="background1"/>
          </w:tcPr>
          <w:p w:rsidR="00AD7755" w:rsidRDefault="00AD7755">
            <w:r w:rsidRPr="001A07EB">
              <w:rPr>
                <w:rFonts w:ascii="Times New Roman" w:eastAsia="Calibri" w:hAnsi="Times New Roman" w:cs="Times New Roman"/>
                <w:sz w:val="20"/>
                <w:szCs w:val="20"/>
              </w:rPr>
              <w:t>2013</w:t>
            </w:r>
          </w:p>
        </w:tc>
      </w:tr>
      <w:tr w:rsidR="00AD7755" w:rsidRPr="002A2DB5" w:rsidTr="0025343E">
        <w:tc>
          <w:tcPr>
            <w:tcW w:w="634"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5848"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Температура датчигі</w:t>
            </w:r>
          </w:p>
        </w:tc>
        <w:tc>
          <w:tcPr>
            <w:tcW w:w="1801"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4</w:t>
            </w:r>
          </w:p>
        </w:tc>
        <w:tc>
          <w:tcPr>
            <w:tcW w:w="1572" w:type="dxa"/>
            <w:shd w:val="clear" w:color="auto" w:fill="FFFFFF" w:themeFill="background1"/>
          </w:tcPr>
          <w:p w:rsidR="00AD7755" w:rsidRDefault="00AD7755">
            <w:r w:rsidRPr="001A07EB">
              <w:rPr>
                <w:rFonts w:ascii="Times New Roman" w:eastAsia="Calibri" w:hAnsi="Times New Roman" w:cs="Times New Roman"/>
                <w:sz w:val="20"/>
                <w:szCs w:val="20"/>
              </w:rPr>
              <w:t>2013</w:t>
            </w:r>
          </w:p>
        </w:tc>
      </w:tr>
      <w:tr w:rsidR="00AD7755" w:rsidRPr="002A2DB5" w:rsidTr="0025343E">
        <w:tc>
          <w:tcPr>
            <w:tcW w:w="634"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5848"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Бағдарламалық қамтамасыз ету</w:t>
            </w:r>
          </w:p>
        </w:tc>
        <w:tc>
          <w:tcPr>
            <w:tcW w:w="1801"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AD7755" w:rsidRDefault="00AD7755">
            <w:r w:rsidRPr="001A07EB">
              <w:rPr>
                <w:rFonts w:ascii="Times New Roman" w:eastAsia="Calibri" w:hAnsi="Times New Roman" w:cs="Times New Roman"/>
                <w:sz w:val="20"/>
                <w:szCs w:val="20"/>
              </w:rPr>
              <w:t>2013</w:t>
            </w:r>
          </w:p>
        </w:tc>
      </w:tr>
      <w:tr w:rsidR="00AD7755" w:rsidRPr="002A2DB5" w:rsidTr="0025343E">
        <w:tc>
          <w:tcPr>
            <w:tcW w:w="634"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16</w:t>
            </w:r>
          </w:p>
        </w:tc>
        <w:tc>
          <w:tcPr>
            <w:tcW w:w="5848"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Зертханалық құрал</w:t>
            </w:r>
          </w:p>
        </w:tc>
        <w:tc>
          <w:tcPr>
            <w:tcW w:w="1801"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AD7755" w:rsidRDefault="00AD7755">
            <w:r w:rsidRPr="001A07EB">
              <w:rPr>
                <w:rFonts w:ascii="Times New Roman" w:eastAsia="Calibri" w:hAnsi="Times New Roman" w:cs="Times New Roman"/>
                <w:sz w:val="20"/>
                <w:szCs w:val="20"/>
              </w:rPr>
              <w:t>2013</w:t>
            </w:r>
          </w:p>
        </w:tc>
      </w:tr>
      <w:tr w:rsidR="00AD7755" w:rsidRPr="002A2DB5" w:rsidTr="0025343E">
        <w:tc>
          <w:tcPr>
            <w:tcW w:w="634"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Pr>
                <w:rFonts w:ascii="Times New Roman" w:eastAsia="Calibri" w:hAnsi="Times New Roman" w:cs="Times New Roman"/>
                <w:sz w:val="20"/>
                <w:szCs w:val="20"/>
              </w:rPr>
              <w:t>17</w:t>
            </w:r>
          </w:p>
        </w:tc>
        <w:tc>
          <w:tcPr>
            <w:tcW w:w="5848"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Динамикалық жүйе</w:t>
            </w:r>
          </w:p>
        </w:tc>
        <w:tc>
          <w:tcPr>
            <w:tcW w:w="1801"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4</w:t>
            </w:r>
          </w:p>
        </w:tc>
        <w:tc>
          <w:tcPr>
            <w:tcW w:w="1572" w:type="dxa"/>
            <w:shd w:val="clear" w:color="auto" w:fill="FFFFFF" w:themeFill="background1"/>
          </w:tcPr>
          <w:p w:rsidR="00AD7755" w:rsidRDefault="00AD7755">
            <w:r w:rsidRPr="001A07EB">
              <w:rPr>
                <w:rFonts w:ascii="Times New Roman" w:eastAsia="Calibri" w:hAnsi="Times New Roman" w:cs="Times New Roman"/>
                <w:sz w:val="20"/>
                <w:szCs w:val="20"/>
              </w:rPr>
              <w:t>2013</w:t>
            </w:r>
          </w:p>
        </w:tc>
      </w:tr>
      <w:tr w:rsidR="00AD7755" w:rsidRPr="002A2DB5" w:rsidTr="0025343E">
        <w:tc>
          <w:tcPr>
            <w:tcW w:w="634"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Pr>
                <w:rFonts w:ascii="Times New Roman" w:eastAsia="Calibri" w:hAnsi="Times New Roman" w:cs="Times New Roman"/>
                <w:sz w:val="20"/>
                <w:szCs w:val="20"/>
              </w:rPr>
              <w:t>18</w:t>
            </w:r>
          </w:p>
        </w:tc>
        <w:tc>
          <w:tcPr>
            <w:tcW w:w="5848"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Фрикциялық колодка</w:t>
            </w:r>
          </w:p>
        </w:tc>
        <w:tc>
          <w:tcPr>
            <w:tcW w:w="1801"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4</w:t>
            </w:r>
          </w:p>
        </w:tc>
        <w:tc>
          <w:tcPr>
            <w:tcW w:w="1572" w:type="dxa"/>
            <w:shd w:val="clear" w:color="auto" w:fill="FFFFFF" w:themeFill="background1"/>
          </w:tcPr>
          <w:p w:rsidR="00AD7755" w:rsidRDefault="00AD7755">
            <w:r w:rsidRPr="001A07EB">
              <w:rPr>
                <w:rFonts w:ascii="Times New Roman" w:eastAsia="Calibri" w:hAnsi="Times New Roman" w:cs="Times New Roman"/>
                <w:sz w:val="20"/>
                <w:szCs w:val="20"/>
              </w:rPr>
              <w:t>2013</w:t>
            </w:r>
          </w:p>
        </w:tc>
      </w:tr>
      <w:tr w:rsidR="00AD7755" w:rsidRPr="002A2DB5" w:rsidTr="0025343E">
        <w:tc>
          <w:tcPr>
            <w:tcW w:w="634"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Pr>
                <w:rFonts w:ascii="Times New Roman" w:eastAsia="Calibri" w:hAnsi="Times New Roman" w:cs="Times New Roman"/>
                <w:sz w:val="20"/>
                <w:szCs w:val="20"/>
              </w:rPr>
              <w:t>19</w:t>
            </w:r>
          </w:p>
        </w:tc>
        <w:tc>
          <w:tcPr>
            <w:tcW w:w="5848"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 xml:space="preserve">  Негізгі оптикалық жүйе</w:t>
            </w:r>
          </w:p>
        </w:tc>
        <w:tc>
          <w:tcPr>
            <w:tcW w:w="1801"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4</w:t>
            </w:r>
          </w:p>
        </w:tc>
        <w:tc>
          <w:tcPr>
            <w:tcW w:w="1572" w:type="dxa"/>
            <w:shd w:val="clear" w:color="auto" w:fill="FFFFFF" w:themeFill="background1"/>
          </w:tcPr>
          <w:p w:rsidR="00AD7755" w:rsidRDefault="00AD7755">
            <w:r w:rsidRPr="001A07EB">
              <w:rPr>
                <w:rFonts w:ascii="Times New Roman" w:eastAsia="Calibri" w:hAnsi="Times New Roman" w:cs="Times New Roman"/>
                <w:sz w:val="20"/>
                <w:szCs w:val="20"/>
              </w:rPr>
              <w:t>2013</w:t>
            </w:r>
          </w:p>
        </w:tc>
      </w:tr>
      <w:tr w:rsidR="00AD7755" w:rsidRPr="002A2DB5" w:rsidTr="0025343E">
        <w:tc>
          <w:tcPr>
            <w:tcW w:w="634"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5848"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Абсолютті қысымды өлшеу датчигі</w:t>
            </w:r>
          </w:p>
        </w:tc>
        <w:tc>
          <w:tcPr>
            <w:tcW w:w="1801"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4</w:t>
            </w:r>
          </w:p>
        </w:tc>
        <w:tc>
          <w:tcPr>
            <w:tcW w:w="1572" w:type="dxa"/>
            <w:shd w:val="clear" w:color="auto" w:fill="FFFFFF" w:themeFill="background1"/>
          </w:tcPr>
          <w:p w:rsidR="00AD7755" w:rsidRDefault="00AD7755">
            <w:r w:rsidRPr="001A07EB">
              <w:rPr>
                <w:rFonts w:ascii="Times New Roman" w:eastAsia="Calibri" w:hAnsi="Times New Roman" w:cs="Times New Roman"/>
                <w:sz w:val="20"/>
                <w:szCs w:val="20"/>
              </w:rPr>
              <w:t>2013</w:t>
            </w:r>
          </w:p>
        </w:tc>
      </w:tr>
      <w:tr w:rsidR="00AD7755" w:rsidRPr="002A2DB5" w:rsidTr="0025343E">
        <w:tc>
          <w:tcPr>
            <w:tcW w:w="634"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Pr>
                <w:rFonts w:ascii="Times New Roman" w:eastAsia="Calibri" w:hAnsi="Times New Roman" w:cs="Times New Roman"/>
                <w:sz w:val="20"/>
                <w:szCs w:val="20"/>
              </w:rPr>
              <w:t>21</w:t>
            </w:r>
          </w:p>
        </w:tc>
        <w:tc>
          <w:tcPr>
            <w:tcW w:w="5848"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Ток кернеуін өлшеу датчигі</w:t>
            </w:r>
          </w:p>
        </w:tc>
        <w:tc>
          <w:tcPr>
            <w:tcW w:w="1801"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4</w:t>
            </w:r>
          </w:p>
        </w:tc>
        <w:tc>
          <w:tcPr>
            <w:tcW w:w="1572" w:type="dxa"/>
            <w:shd w:val="clear" w:color="auto" w:fill="FFFFFF" w:themeFill="background1"/>
          </w:tcPr>
          <w:p w:rsidR="00AD7755" w:rsidRDefault="00AD7755">
            <w:r w:rsidRPr="001A07EB">
              <w:rPr>
                <w:rFonts w:ascii="Times New Roman" w:eastAsia="Calibri" w:hAnsi="Times New Roman" w:cs="Times New Roman"/>
                <w:sz w:val="20"/>
                <w:szCs w:val="20"/>
              </w:rPr>
              <w:t>2013</w:t>
            </w:r>
          </w:p>
        </w:tc>
      </w:tr>
      <w:tr w:rsidR="00AD7755" w:rsidRPr="002A2DB5" w:rsidTr="0025343E">
        <w:tc>
          <w:tcPr>
            <w:tcW w:w="634"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Pr>
                <w:rFonts w:ascii="Times New Roman" w:eastAsia="Calibri" w:hAnsi="Times New Roman" w:cs="Times New Roman"/>
                <w:sz w:val="20"/>
                <w:szCs w:val="20"/>
              </w:rPr>
              <w:t>22</w:t>
            </w:r>
          </w:p>
        </w:tc>
        <w:tc>
          <w:tcPr>
            <w:tcW w:w="5848"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Қозғалысты өлшеу датчигі</w:t>
            </w:r>
          </w:p>
        </w:tc>
        <w:tc>
          <w:tcPr>
            <w:tcW w:w="1801"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4</w:t>
            </w:r>
          </w:p>
        </w:tc>
        <w:tc>
          <w:tcPr>
            <w:tcW w:w="1572" w:type="dxa"/>
            <w:shd w:val="clear" w:color="auto" w:fill="FFFFFF" w:themeFill="background1"/>
          </w:tcPr>
          <w:p w:rsidR="00AD7755" w:rsidRDefault="00AD7755">
            <w:r w:rsidRPr="001A07EB">
              <w:rPr>
                <w:rFonts w:ascii="Times New Roman" w:eastAsia="Calibri" w:hAnsi="Times New Roman" w:cs="Times New Roman"/>
                <w:sz w:val="20"/>
                <w:szCs w:val="20"/>
              </w:rPr>
              <w:t>2013</w:t>
            </w:r>
          </w:p>
        </w:tc>
      </w:tr>
      <w:tr w:rsidR="00AD7755" w:rsidRPr="002A2DB5" w:rsidTr="0025343E">
        <w:tc>
          <w:tcPr>
            <w:tcW w:w="634"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Pr>
                <w:rFonts w:ascii="Times New Roman" w:eastAsia="Calibri" w:hAnsi="Times New Roman" w:cs="Times New Roman"/>
                <w:sz w:val="20"/>
                <w:szCs w:val="20"/>
              </w:rPr>
              <w:t>23</w:t>
            </w:r>
          </w:p>
        </w:tc>
        <w:tc>
          <w:tcPr>
            <w:tcW w:w="5848"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Күш өлшеу датчигі</w:t>
            </w:r>
          </w:p>
        </w:tc>
        <w:tc>
          <w:tcPr>
            <w:tcW w:w="1801"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4</w:t>
            </w:r>
          </w:p>
        </w:tc>
        <w:tc>
          <w:tcPr>
            <w:tcW w:w="1572" w:type="dxa"/>
            <w:shd w:val="clear" w:color="auto" w:fill="FFFFFF" w:themeFill="background1"/>
          </w:tcPr>
          <w:p w:rsidR="00AD7755" w:rsidRDefault="00AD7755">
            <w:r w:rsidRPr="001A07EB">
              <w:rPr>
                <w:rFonts w:ascii="Times New Roman" w:eastAsia="Calibri" w:hAnsi="Times New Roman" w:cs="Times New Roman"/>
                <w:sz w:val="20"/>
                <w:szCs w:val="20"/>
              </w:rPr>
              <w:t>2013</w:t>
            </w:r>
          </w:p>
        </w:tc>
      </w:tr>
      <w:tr w:rsidR="00AD7755" w:rsidRPr="002A2DB5" w:rsidTr="0025343E">
        <w:tc>
          <w:tcPr>
            <w:tcW w:w="634"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Pr>
                <w:rFonts w:ascii="Times New Roman" w:eastAsia="Calibri" w:hAnsi="Times New Roman" w:cs="Times New Roman"/>
                <w:sz w:val="20"/>
                <w:szCs w:val="20"/>
              </w:rPr>
              <w:t>24</w:t>
            </w:r>
          </w:p>
        </w:tc>
        <w:tc>
          <w:tcPr>
            <w:tcW w:w="5848"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Зарядтау/разрядтау схемасы</w:t>
            </w:r>
          </w:p>
        </w:tc>
        <w:tc>
          <w:tcPr>
            <w:tcW w:w="1801"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4</w:t>
            </w:r>
          </w:p>
        </w:tc>
        <w:tc>
          <w:tcPr>
            <w:tcW w:w="1572" w:type="dxa"/>
            <w:shd w:val="clear" w:color="auto" w:fill="FFFFFF" w:themeFill="background1"/>
          </w:tcPr>
          <w:p w:rsidR="00AD7755" w:rsidRDefault="00AD7755">
            <w:r w:rsidRPr="001A07EB">
              <w:rPr>
                <w:rFonts w:ascii="Times New Roman" w:eastAsia="Calibri" w:hAnsi="Times New Roman" w:cs="Times New Roman"/>
                <w:sz w:val="20"/>
                <w:szCs w:val="20"/>
              </w:rPr>
              <w:t>2013</w:t>
            </w:r>
          </w:p>
        </w:tc>
      </w:tr>
      <w:tr w:rsidR="00AD7755" w:rsidRPr="002A2DB5" w:rsidTr="0025343E">
        <w:tc>
          <w:tcPr>
            <w:tcW w:w="634"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5848"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Тең ұзындықтағы серіппелер</w:t>
            </w:r>
          </w:p>
        </w:tc>
        <w:tc>
          <w:tcPr>
            <w:tcW w:w="1801"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4</w:t>
            </w:r>
          </w:p>
        </w:tc>
        <w:tc>
          <w:tcPr>
            <w:tcW w:w="1572" w:type="dxa"/>
            <w:shd w:val="clear" w:color="auto" w:fill="FFFFFF" w:themeFill="background1"/>
          </w:tcPr>
          <w:p w:rsidR="00AD7755" w:rsidRDefault="00AD7755">
            <w:r w:rsidRPr="001A07EB">
              <w:rPr>
                <w:rFonts w:ascii="Times New Roman" w:eastAsia="Calibri" w:hAnsi="Times New Roman" w:cs="Times New Roman"/>
                <w:sz w:val="20"/>
                <w:szCs w:val="20"/>
              </w:rPr>
              <w:t>2013</w:t>
            </w:r>
          </w:p>
        </w:tc>
      </w:tr>
      <w:tr w:rsidR="00AD7755" w:rsidRPr="002A2DB5" w:rsidTr="0025343E">
        <w:tc>
          <w:tcPr>
            <w:tcW w:w="634"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Pr>
                <w:rFonts w:ascii="Times New Roman" w:eastAsia="Calibri" w:hAnsi="Times New Roman" w:cs="Times New Roman"/>
                <w:sz w:val="20"/>
                <w:szCs w:val="20"/>
              </w:rPr>
              <w:t>26</w:t>
            </w:r>
          </w:p>
        </w:tc>
        <w:tc>
          <w:tcPr>
            <w:tcW w:w="5848"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Өзек магниті</w:t>
            </w:r>
          </w:p>
        </w:tc>
        <w:tc>
          <w:tcPr>
            <w:tcW w:w="1801"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4</w:t>
            </w:r>
          </w:p>
        </w:tc>
        <w:tc>
          <w:tcPr>
            <w:tcW w:w="1572" w:type="dxa"/>
            <w:shd w:val="clear" w:color="auto" w:fill="FFFFFF" w:themeFill="background1"/>
          </w:tcPr>
          <w:p w:rsidR="00AD7755" w:rsidRDefault="00AD7755">
            <w:r w:rsidRPr="001A07EB">
              <w:rPr>
                <w:rFonts w:ascii="Times New Roman" w:eastAsia="Calibri" w:hAnsi="Times New Roman" w:cs="Times New Roman"/>
                <w:sz w:val="20"/>
                <w:szCs w:val="20"/>
              </w:rPr>
              <w:t>2013</w:t>
            </w:r>
          </w:p>
        </w:tc>
      </w:tr>
      <w:tr w:rsidR="00AD7755" w:rsidRPr="002A2DB5" w:rsidTr="0025343E">
        <w:tc>
          <w:tcPr>
            <w:tcW w:w="634"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5848"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Орау</w:t>
            </w:r>
          </w:p>
        </w:tc>
        <w:tc>
          <w:tcPr>
            <w:tcW w:w="1801"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4</w:t>
            </w:r>
          </w:p>
        </w:tc>
        <w:tc>
          <w:tcPr>
            <w:tcW w:w="1572" w:type="dxa"/>
            <w:shd w:val="clear" w:color="auto" w:fill="FFFFFF" w:themeFill="background1"/>
          </w:tcPr>
          <w:p w:rsidR="00AD7755" w:rsidRDefault="00AD7755">
            <w:r w:rsidRPr="001A07EB">
              <w:rPr>
                <w:rFonts w:ascii="Times New Roman" w:eastAsia="Calibri" w:hAnsi="Times New Roman" w:cs="Times New Roman"/>
                <w:sz w:val="20"/>
                <w:szCs w:val="20"/>
              </w:rPr>
              <w:t>2013</w:t>
            </w:r>
          </w:p>
        </w:tc>
      </w:tr>
      <w:tr w:rsidR="00AD7755" w:rsidRPr="002A2DB5" w:rsidTr="0025343E">
        <w:tc>
          <w:tcPr>
            <w:tcW w:w="634"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Pr>
                <w:rFonts w:ascii="Times New Roman" w:eastAsia="Calibri" w:hAnsi="Times New Roman" w:cs="Times New Roman"/>
                <w:sz w:val="20"/>
                <w:szCs w:val="20"/>
              </w:rPr>
              <w:t>28</w:t>
            </w:r>
          </w:p>
        </w:tc>
        <w:tc>
          <w:tcPr>
            <w:tcW w:w="5848"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Соқтығысуды анықтауға арналған қапсырма</w:t>
            </w:r>
          </w:p>
        </w:tc>
        <w:tc>
          <w:tcPr>
            <w:tcW w:w="1801"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4</w:t>
            </w:r>
          </w:p>
        </w:tc>
        <w:tc>
          <w:tcPr>
            <w:tcW w:w="1572" w:type="dxa"/>
            <w:shd w:val="clear" w:color="auto" w:fill="FFFFFF" w:themeFill="background1"/>
          </w:tcPr>
          <w:p w:rsidR="00AD7755" w:rsidRDefault="00AD7755">
            <w:r w:rsidRPr="001A07EB">
              <w:rPr>
                <w:rFonts w:ascii="Times New Roman" w:eastAsia="Calibri" w:hAnsi="Times New Roman" w:cs="Times New Roman"/>
                <w:sz w:val="20"/>
                <w:szCs w:val="20"/>
              </w:rPr>
              <w:t>2013</w:t>
            </w:r>
          </w:p>
        </w:tc>
      </w:tr>
      <w:tr w:rsidR="00AD7755" w:rsidRPr="002A2DB5" w:rsidTr="0025343E">
        <w:tc>
          <w:tcPr>
            <w:tcW w:w="634"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Pr>
                <w:rFonts w:ascii="Times New Roman" w:eastAsia="Calibri" w:hAnsi="Times New Roman" w:cs="Times New Roman"/>
                <w:sz w:val="20"/>
                <w:szCs w:val="20"/>
              </w:rPr>
              <w:t>29</w:t>
            </w:r>
          </w:p>
        </w:tc>
        <w:tc>
          <w:tcPr>
            <w:tcW w:w="5848"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Ғылыми арбалар кешені</w:t>
            </w:r>
          </w:p>
        </w:tc>
        <w:tc>
          <w:tcPr>
            <w:tcW w:w="1801"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AD7755" w:rsidRDefault="00AD7755">
            <w:r w:rsidRPr="001A07EB">
              <w:rPr>
                <w:rFonts w:ascii="Times New Roman" w:eastAsia="Calibri" w:hAnsi="Times New Roman" w:cs="Times New Roman"/>
                <w:sz w:val="20"/>
                <w:szCs w:val="20"/>
              </w:rPr>
              <w:t>2013</w:t>
            </w:r>
          </w:p>
        </w:tc>
      </w:tr>
      <w:tr w:rsidR="00AD7755" w:rsidRPr="002A2DB5" w:rsidTr="0025343E">
        <w:tc>
          <w:tcPr>
            <w:tcW w:w="634"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5848" w:type="dxa"/>
            <w:shd w:val="clear" w:color="auto" w:fill="FFFFFF" w:themeFill="background1"/>
          </w:tcPr>
          <w:p w:rsidR="00AD7755" w:rsidRPr="00AD7755" w:rsidRDefault="00343F50" w:rsidP="00343F50">
            <w:pPr>
              <w:rPr>
                <w:rFonts w:ascii="Times New Roman" w:hAnsi="Times New Roman" w:cs="Times New Roman"/>
              </w:rPr>
            </w:pPr>
            <w:r>
              <w:rPr>
                <w:rFonts w:ascii="Times New Roman" w:hAnsi="Times New Roman" w:cs="Times New Roman"/>
              </w:rPr>
              <w:t xml:space="preserve">Интерактивті </w:t>
            </w:r>
            <w:r>
              <w:rPr>
                <w:rFonts w:ascii="Times New Roman" w:hAnsi="Times New Roman" w:cs="Times New Roman"/>
                <w:lang w:val="kk-KZ"/>
              </w:rPr>
              <w:t>С</w:t>
            </w:r>
            <w:r w:rsidR="00AD7755">
              <w:rPr>
                <w:rFonts w:ascii="Times New Roman" w:hAnsi="Times New Roman" w:cs="Times New Roman"/>
                <w:lang w:val="kk-KZ"/>
              </w:rPr>
              <w:t>Б</w:t>
            </w:r>
            <w:r w:rsidR="00AD7755" w:rsidRPr="00AD7755">
              <w:rPr>
                <w:rFonts w:ascii="Times New Roman" w:hAnsi="Times New Roman" w:cs="Times New Roman"/>
              </w:rPr>
              <w:t>Р пакеті</w:t>
            </w:r>
          </w:p>
        </w:tc>
        <w:tc>
          <w:tcPr>
            <w:tcW w:w="1801"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AD7755" w:rsidRDefault="00AD7755">
            <w:r w:rsidRPr="001A07EB">
              <w:rPr>
                <w:rFonts w:ascii="Times New Roman" w:eastAsia="Calibri" w:hAnsi="Times New Roman" w:cs="Times New Roman"/>
                <w:sz w:val="20"/>
                <w:szCs w:val="20"/>
              </w:rPr>
              <w:t>2013</w:t>
            </w:r>
          </w:p>
        </w:tc>
      </w:tr>
      <w:tr w:rsidR="00AD7755" w:rsidRPr="002A2DB5" w:rsidTr="0025343E">
        <w:tc>
          <w:tcPr>
            <w:tcW w:w="634"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Pr>
                <w:rFonts w:ascii="Times New Roman" w:eastAsia="Calibri" w:hAnsi="Times New Roman" w:cs="Times New Roman"/>
                <w:sz w:val="20"/>
                <w:szCs w:val="20"/>
              </w:rPr>
              <w:t>31</w:t>
            </w:r>
          </w:p>
        </w:tc>
        <w:tc>
          <w:tcPr>
            <w:tcW w:w="5848" w:type="dxa"/>
            <w:shd w:val="clear" w:color="auto" w:fill="FFFFFF" w:themeFill="background1"/>
          </w:tcPr>
          <w:p w:rsidR="00AD7755" w:rsidRPr="00AD7755" w:rsidRDefault="00AD7755" w:rsidP="00343F50">
            <w:pPr>
              <w:rPr>
                <w:rFonts w:ascii="Times New Roman" w:hAnsi="Times New Roman" w:cs="Times New Roman"/>
              </w:rPr>
            </w:pPr>
            <w:r w:rsidRPr="00AD7755">
              <w:rPr>
                <w:rFonts w:ascii="Times New Roman" w:hAnsi="Times New Roman" w:cs="Times New Roman"/>
              </w:rPr>
              <w:t>Қосымша жабдық жиынтығы</w:t>
            </w:r>
          </w:p>
        </w:tc>
        <w:tc>
          <w:tcPr>
            <w:tcW w:w="1801" w:type="dxa"/>
            <w:shd w:val="clear" w:color="auto" w:fill="FFFFFF" w:themeFill="background1"/>
          </w:tcPr>
          <w:p w:rsidR="00AD7755" w:rsidRPr="002A2DB5" w:rsidRDefault="00AD7755" w:rsidP="002A2DB5">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AD7755" w:rsidRDefault="00AD7755">
            <w:r w:rsidRPr="001A07EB">
              <w:rPr>
                <w:rFonts w:ascii="Times New Roman" w:eastAsia="Calibri" w:hAnsi="Times New Roman" w:cs="Times New Roman"/>
                <w:sz w:val="20"/>
                <w:szCs w:val="20"/>
              </w:rPr>
              <w:t>2013</w:t>
            </w:r>
          </w:p>
        </w:tc>
      </w:tr>
    </w:tbl>
    <w:p w:rsidR="008A05A7" w:rsidRPr="00CA0D94" w:rsidRDefault="008A05A7" w:rsidP="00FA4150">
      <w:pPr>
        <w:spacing w:before="30" w:after="30" w:line="240" w:lineRule="auto"/>
        <w:ind w:firstLine="708"/>
        <w:jc w:val="both"/>
        <w:rPr>
          <w:rFonts w:ascii="Times New Roman" w:eastAsia="Times New Roman" w:hAnsi="Times New Roman" w:cs="Times New Roman"/>
          <w:color w:val="000000"/>
          <w:sz w:val="24"/>
          <w:szCs w:val="24"/>
          <w:lang w:eastAsia="ru-RU"/>
        </w:rPr>
      </w:pPr>
    </w:p>
    <w:p w:rsidR="008A05A7" w:rsidRPr="00CA0D94" w:rsidRDefault="008A05A7" w:rsidP="00FA4150">
      <w:pPr>
        <w:spacing w:before="30" w:after="30" w:line="240" w:lineRule="auto"/>
        <w:ind w:firstLine="708"/>
        <w:jc w:val="both"/>
        <w:rPr>
          <w:rFonts w:ascii="Times New Roman" w:eastAsia="Times New Roman" w:hAnsi="Times New Roman" w:cs="Times New Roman"/>
          <w:color w:val="000000"/>
          <w:sz w:val="24"/>
          <w:szCs w:val="24"/>
          <w:lang w:eastAsia="ru-RU"/>
        </w:rPr>
      </w:pPr>
    </w:p>
    <w:p w:rsidR="008A05A7" w:rsidRPr="00CA0D94" w:rsidRDefault="00343F50" w:rsidP="008A05A7">
      <w:pPr>
        <w:spacing w:after="0" w:line="240" w:lineRule="auto"/>
        <w:jc w:val="center"/>
        <w:rPr>
          <w:rFonts w:ascii="Times New Roman" w:eastAsia="Times New Roman" w:hAnsi="Times New Roman" w:cs="Times New Roman"/>
          <w:b/>
          <w:sz w:val="24"/>
          <w:szCs w:val="24"/>
          <w:lang w:eastAsia="ru-RU"/>
        </w:rPr>
      </w:pPr>
      <w:r>
        <w:rPr>
          <w:rFonts w:ascii="Times New Roman" w:hAnsi="Times New Roman" w:cs="Times New Roman"/>
          <w:b/>
          <w:color w:val="000000"/>
          <w:sz w:val="24"/>
          <w:szCs w:val="24"/>
          <w:lang w:val="kk-KZ"/>
        </w:rPr>
        <w:t>18-к</w:t>
      </w:r>
      <w:r>
        <w:rPr>
          <w:rFonts w:ascii="Times New Roman" w:hAnsi="Times New Roman" w:cs="Times New Roman"/>
          <w:b/>
          <w:color w:val="000000"/>
          <w:sz w:val="24"/>
          <w:szCs w:val="24"/>
        </w:rPr>
        <w:t>есте</w:t>
      </w:r>
      <w:r w:rsidR="00C747F4" w:rsidRPr="00C747F4">
        <w:rPr>
          <w:rFonts w:ascii="Times New Roman" w:hAnsi="Times New Roman" w:cs="Times New Roman"/>
          <w:b/>
          <w:color w:val="000000"/>
          <w:sz w:val="24"/>
          <w:szCs w:val="24"/>
        </w:rPr>
        <w:t xml:space="preserve">. </w:t>
      </w:r>
      <w:r w:rsidR="00BA5987">
        <w:rPr>
          <w:rFonts w:ascii="Times New Roman" w:hAnsi="Times New Roman" w:cs="Times New Roman"/>
          <w:b/>
          <w:color w:val="000000"/>
          <w:sz w:val="24"/>
          <w:szCs w:val="24"/>
          <w:lang w:val="kk-KZ"/>
        </w:rPr>
        <w:t xml:space="preserve">Химия </w:t>
      </w:r>
      <w:r w:rsidR="00C747F4" w:rsidRPr="00C747F4">
        <w:rPr>
          <w:rFonts w:ascii="Times New Roman" w:hAnsi="Times New Roman" w:cs="Times New Roman"/>
          <w:b/>
          <w:color w:val="000000"/>
          <w:sz w:val="24"/>
          <w:szCs w:val="24"/>
        </w:rPr>
        <w:t>зертханасын жабдықтау</w:t>
      </w:r>
    </w:p>
    <w:tbl>
      <w:tblPr>
        <w:tblStyle w:val="aa"/>
        <w:tblW w:w="0" w:type="auto"/>
        <w:shd w:val="clear" w:color="auto" w:fill="FFFFFF" w:themeFill="background1"/>
        <w:tblLook w:val="04A0" w:firstRow="1" w:lastRow="0" w:firstColumn="1" w:lastColumn="0" w:noHBand="0" w:noVBand="1"/>
      </w:tblPr>
      <w:tblGrid>
        <w:gridCol w:w="634"/>
        <w:gridCol w:w="5848"/>
        <w:gridCol w:w="1801"/>
        <w:gridCol w:w="1572"/>
      </w:tblGrid>
      <w:tr w:rsidR="00343F50" w:rsidRPr="002A2DB5" w:rsidTr="0025343E">
        <w:tc>
          <w:tcPr>
            <w:tcW w:w="634" w:type="dxa"/>
            <w:shd w:val="clear" w:color="auto" w:fill="FFFFFF" w:themeFill="background1"/>
          </w:tcPr>
          <w:p w:rsidR="00343F50" w:rsidRPr="002A2DB5" w:rsidRDefault="00343F50" w:rsidP="0004700E">
            <w:pPr>
              <w:jc w:val="center"/>
              <w:rPr>
                <w:rFonts w:ascii="Times New Roman" w:hAnsi="Times New Roman" w:cs="Times New Roman"/>
                <w:sz w:val="20"/>
                <w:szCs w:val="20"/>
              </w:rPr>
            </w:pPr>
            <w:r w:rsidRPr="002A2DB5">
              <w:rPr>
                <w:rFonts w:ascii="Times New Roman" w:hAnsi="Times New Roman" w:cs="Times New Roman"/>
                <w:sz w:val="20"/>
                <w:szCs w:val="20"/>
              </w:rPr>
              <w:t>№</w:t>
            </w:r>
          </w:p>
        </w:tc>
        <w:tc>
          <w:tcPr>
            <w:tcW w:w="5848" w:type="dxa"/>
            <w:shd w:val="clear" w:color="auto" w:fill="FFFFFF" w:themeFill="background1"/>
          </w:tcPr>
          <w:p w:rsidR="00343F50" w:rsidRPr="001928BF" w:rsidRDefault="00343F50" w:rsidP="00343F50">
            <w:pPr>
              <w:jc w:val="center"/>
              <w:rPr>
                <w:rFonts w:ascii="Times New Roman" w:hAnsi="Times New Roman" w:cs="Times New Roman"/>
                <w:b/>
                <w:sz w:val="20"/>
                <w:szCs w:val="20"/>
              </w:rPr>
            </w:pPr>
            <w:r w:rsidRPr="00AD7755">
              <w:rPr>
                <w:rFonts w:ascii="Times New Roman" w:hAnsi="Times New Roman" w:cs="Times New Roman"/>
                <w:b/>
                <w:sz w:val="20"/>
                <w:szCs w:val="20"/>
              </w:rPr>
              <w:t>Оқу жабдығының атауы</w:t>
            </w:r>
          </w:p>
        </w:tc>
        <w:tc>
          <w:tcPr>
            <w:tcW w:w="1801" w:type="dxa"/>
            <w:shd w:val="clear" w:color="auto" w:fill="FFFFFF" w:themeFill="background1"/>
          </w:tcPr>
          <w:p w:rsidR="00343F50" w:rsidRPr="00AD7755" w:rsidRDefault="00343F50" w:rsidP="00343F50">
            <w:pPr>
              <w:jc w:val="center"/>
              <w:rPr>
                <w:rFonts w:ascii="Times New Roman" w:hAnsi="Times New Roman" w:cs="Times New Roman"/>
                <w:b/>
                <w:sz w:val="20"/>
                <w:szCs w:val="20"/>
                <w:lang w:val="kk-KZ"/>
              </w:rPr>
            </w:pPr>
            <w:r>
              <w:rPr>
                <w:rFonts w:ascii="Times New Roman" w:hAnsi="Times New Roman" w:cs="Times New Roman"/>
                <w:b/>
                <w:sz w:val="20"/>
                <w:szCs w:val="20"/>
                <w:lang w:val="kk-KZ"/>
              </w:rPr>
              <w:t>саны</w:t>
            </w:r>
          </w:p>
        </w:tc>
        <w:tc>
          <w:tcPr>
            <w:tcW w:w="1572" w:type="dxa"/>
            <w:shd w:val="clear" w:color="auto" w:fill="FFFFFF" w:themeFill="background1"/>
          </w:tcPr>
          <w:p w:rsidR="00343F50" w:rsidRPr="00AD7755" w:rsidRDefault="00343F50" w:rsidP="00343F50">
            <w:pPr>
              <w:jc w:val="center"/>
              <w:rPr>
                <w:rFonts w:ascii="Times New Roman" w:hAnsi="Times New Roman" w:cs="Times New Roman"/>
                <w:b/>
                <w:sz w:val="20"/>
                <w:szCs w:val="20"/>
                <w:lang w:val="kk-KZ"/>
              </w:rPr>
            </w:pPr>
            <w:r>
              <w:rPr>
                <w:rFonts w:ascii="Times New Roman" w:hAnsi="Times New Roman" w:cs="Times New Roman"/>
                <w:b/>
                <w:sz w:val="20"/>
                <w:szCs w:val="20"/>
                <w:lang w:val="kk-KZ"/>
              </w:rPr>
              <w:t>Шығу жылы</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Интерактивті тақта</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Бейнепроектор</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343F50" w:rsidRDefault="00343F50" w:rsidP="0004700E">
            <w:r w:rsidRPr="001A07EB">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3</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Компьютер</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343F50" w:rsidRDefault="00343F50" w:rsidP="0004700E">
            <w:r w:rsidRPr="001A07EB">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Монитор</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343F50" w:rsidRDefault="00343F50" w:rsidP="0004700E">
            <w:r w:rsidRPr="001A07EB">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Үздіксіз қоректендіру құрылғысы</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343F50" w:rsidRDefault="00343F50" w:rsidP="0004700E">
            <w:r w:rsidRPr="001A07EB">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Дыбыстық динамиктер</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343F50" w:rsidRDefault="00343F50" w:rsidP="0004700E">
            <w:r w:rsidRPr="001A07EB">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Желілік сүзгі</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343F50" w:rsidRDefault="00343F50" w:rsidP="0004700E">
            <w:r w:rsidRPr="001A07EB">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Веб-камера және гарнитура</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343F50" w:rsidRDefault="00343F50" w:rsidP="0004700E">
            <w:r w:rsidRPr="001A07EB">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Интерактивті сымсыз тестілеу құрылғысы</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343F50" w:rsidRDefault="00343F50" w:rsidP="0004700E">
            <w:r w:rsidRPr="001A07EB">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Интерактивті сымды планшет</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343F50" w:rsidRDefault="00343F50" w:rsidP="0004700E">
            <w:r w:rsidRPr="001A07EB">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Интерактивті сымсыз планшет</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343F50" w:rsidRDefault="00343F50" w:rsidP="0004700E">
            <w:r w:rsidRPr="001A07EB">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Интерактивті сымсыз көрсеткіш</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343F50" w:rsidRDefault="00343F50" w:rsidP="0004700E">
            <w:r w:rsidRPr="001A07EB">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Химия бойынша зертханалық құрал</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572" w:type="dxa"/>
            <w:shd w:val="clear" w:color="auto" w:fill="FFFFFF" w:themeFill="background1"/>
          </w:tcPr>
          <w:p w:rsidR="00343F50" w:rsidRDefault="00343F50">
            <w:r w:rsidRPr="003007D9">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Колориметр</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572" w:type="dxa"/>
            <w:shd w:val="clear" w:color="auto" w:fill="FFFFFF" w:themeFill="background1"/>
          </w:tcPr>
          <w:p w:rsidR="00343F50" w:rsidRDefault="00343F50">
            <w:r w:rsidRPr="003007D9">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Кабель-ұзартқыш</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572" w:type="dxa"/>
            <w:shd w:val="clear" w:color="auto" w:fill="FFFFFF" w:themeFill="background1"/>
          </w:tcPr>
          <w:p w:rsidR="00343F50" w:rsidRDefault="00343F50">
            <w:r w:rsidRPr="003007D9">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Тамшы есептегіш</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572" w:type="dxa"/>
            <w:shd w:val="clear" w:color="auto" w:fill="FFFFFF" w:themeFill="background1"/>
          </w:tcPr>
          <w:p w:rsidR="00343F50" w:rsidRDefault="00343F50">
            <w:r w:rsidRPr="003007D9">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17</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Калориметрияны өлшеуге арналған жиынтық</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572" w:type="dxa"/>
            <w:shd w:val="clear" w:color="auto" w:fill="FFFFFF" w:themeFill="background1"/>
          </w:tcPr>
          <w:p w:rsidR="00343F50" w:rsidRDefault="00343F50">
            <w:r w:rsidRPr="003007D9">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18</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Ғылыми арбалар кешені</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572" w:type="dxa"/>
            <w:shd w:val="clear" w:color="auto" w:fill="FFFFFF" w:themeFill="background1"/>
          </w:tcPr>
          <w:p w:rsidR="00343F50" w:rsidRDefault="00343F50">
            <w:r w:rsidRPr="003007D9">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19</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Қышқылдарды зерттеуге арналған жиынтық</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572" w:type="dxa"/>
            <w:shd w:val="clear" w:color="auto" w:fill="FFFFFF" w:themeFill="background1"/>
          </w:tcPr>
          <w:p w:rsidR="00343F50" w:rsidRDefault="00343F50">
            <w:r w:rsidRPr="003007D9">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Өткізгіштікті зерттеу бойынша жиынтық</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572" w:type="dxa"/>
            <w:shd w:val="clear" w:color="auto" w:fill="FFFFFF" w:themeFill="background1"/>
          </w:tcPr>
          <w:p w:rsidR="00343F50" w:rsidRDefault="00343F50">
            <w:r w:rsidRPr="003007D9">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21</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Тәжірибелер жиынтығы</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572" w:type="dxa"/>
            <w:shd w:val="clear" w:color="auto" w:fill="FFFFFF" w:themeFill="background1"/>
          </w:tcPr>
          <w:p w:rsidR="00343F50" w:rsidRDefault="00343F50">
            <w:r w:rsidRPr="003007D9">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22</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Химиялық байланыстардың пайда болуын зерттеу бойынша жиынтық</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572" w:type="dxa"/>
            <w:shd w:val="clear" w:color="auto" w:fill="FFFFFF" w:themeFill="background1"/>
          </w:tcPr>
          <w:p w:rsidR="00343F50" w:rsidRDefault="00343F50">
            <w:r w:rsidRPr="003007D9">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23</w:t>
            </w:r>
          </w:p>
        </w:tc>
        <w:tc>
          <w:tcPr>
            <w:tcW w:w="5848" w:type="dxa"/>
            <w:shd w:val="clear" w:color="auto" w:fill="FFFFFF" w:themeFill="background1"/>
          </w:tcPr>
          <w:p w:rsidR="00343F50" w:rsidRPr="00343F50" w:rsidRDefault="00343F50" w:rsidP="00343F50">
            <w:pPr>
              <w:rPr>
                <w:rFonts w:ascii="Times New Roman" w:hAnsi="Times New Roman" w:cs="Times New Roman"/>
              </w:rPr>
            </w:pPr>
            <w:r>
              <w:rPr>
                <w:rFonts w:ascii="Times New Roman" w:hAnsi="Times New Roman" w:cs="Times New Roman"/>
                <w:lang w:val="kk-KZ"/>
              </w:rPr>
              <w:t>СБ</w:t>
            </w:r>
            <w:r w:rsidRPr="00343F50">
              <w:rPr>
                <w:rFonts w:ascii="Times New Roman" w:hAnsi="Times New Roman" w:cs="Times New Roman"/>
              </w:rPr>
              <w:t>Р пакеті</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572" w:type="dxa"/>
            <w:shd w:val="clear" w:color="auto" w:fill="FFFFFF" w:themeFill="background1"/>
          </w:tcPr>
          <w:p w:rsidR="00343F50" w:rsidRDefault="00343F50">
            <w:r w:rsidRPr="003007D9">
              <w:rPr>
                <w:rFonts w:ascii="Times New Roman" w:eastAsia="Calibri" w:hAnsi="Times New Roman" w:cs="Times New Roman"/>
                <w:sz w:val="20"/>
                <w:szCs w:val="20"/>
              </w:rPr>
              <w:t>2013</w:t>
            </w:r>
          </w:p>
        </w:tc>
      </w:tr>
    </w:tbl>
    <w:p w:rsidR="008A05A7" w:rsidRPr="00CA0D94" w:rsidRDefault="008A05A7" w:rsidP="00FA4150">
      <w:pPr>
        <w:spacing w:before="30" w:after="30" w:line="240" w:lineRule="auto"/>
        <w:ind w:firstLine="708"/>
        <w:jc w:val="both"/>
        <w:rPr>
          <w:rFonts w:ascii="Times New Roman" w:eastAsia="Times New Roman" w:hAnsi="Times New Roman" w:cs="Times New Roman"/>
          <w:color w:val="000000"/>
          <w:sz w:val="24"/>
          <w:szCs w:val="24"/>
          <w:lang w:eastAsia="ru-RU"/>
        </w:rPr>
      </w:pPr>
    </w:p>
    <w:p w:rsidR="008A05A7" w:rsidRDefault="00343F50" w:rsidP="008A05A7">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1</w:t>
      </w:r>
      <w:r>
        <w:rPr>
          <w:rFonts w:ascii="Times New Roman" w:hAnsi="Times New Roman" w:cs="Times New Roman"/>
          <w:b/>
          <w:color w:val="000000"/>
          <w:sz w:val="24"/>
          <w:szCs w:val="24"/>
          <w:lang w:val="kk-KZ"/>
        </w:rPr>
        <w:t>9</w:t>
      </w:r>
      <w:r w:rsidRPr="00343F50">
        <w:rPr>
          <w:rFonts w:ascii="Times New Roman" w:hAnsi="Times New Roman" w:cs="Times New Roman"/>
          <w:b/>
          <w:color w:val="000000"/>
          <w:sz w:val="24"/>
          <w:szCs w:val="24"/>
        </w:rPr>
        <w:t xml:space="preserve">-кесте. </w:t>
      </w:r>
      <w:r>
        <w:rPr>
          <w:rFonts w:ascii="Times New Roman" w:hAnsi="Times New Roman" w:cs="Times New Roman"/>
          <w:b/>
          <w:color w:val="000000"/>
          <w:sz w:val="24"/>
          <w:szCs w:val="24"/>
          <w:lang w:val="kk-KZ"/>
        </w:rPr>
        <w:t xml:space="preserve">Биология  </w:t>
      </w:r>
      <w:r w:rsidRPr="00343F50">
        <w:rPr>
          <w:rFonts w:ascii="Times New Roman" w:hAnsi="Times New Roman" w:cs="Times New Roman"/>
          <w:b/>
          <w:color w:val="000000"/>
          <w:sz w:val="24"/>
          <w:szCs w:val="24"/>
        </w:rPr>
        <w:t>зертханасын жабдықтау</w:t>
      </w:r>
    </w:p>
    <w:p w:rsidR="00BA5987" w:rsidRPr="00BA5987" w:rsidRDefault="00BA5987" w:rsidP="008A05A7">
      <w:pPr>
        <w:spacing w:after="0" w:line="240" w:lineRule="auto"/>
        <w:jc w:val="center"/>
        <w:rPr>
          <w:rFonts w:ascii="Times New Roman" w:eastAsia="Times New Roman" w:hAnsi="Times New Roman" w:cs="Times New Roman"/>
          <w:b/>
          <w:sz w:val="24"/>
          <w:szCs w:val="24"/>
          <w:lang w:val="kk-KZ" w:eastAsia="ru-RU"/>
        </w:rPr>
      </w:pPr>
    </w:p>
    <w:tbl>
      <w:tblPr>
        <w:tblStyle w:val="aa"/>
        <w:tblW w:w="0" w:type="auto"/>
        <w:shd w:val="clear" w:color="auto" w:fill="FFFFFF" w:themeFill="background1"/>
        <w:tblLook w:val="04A0" w:firstRow="1" w:lastRow="0" w:firstColumn="1" w:lastColumn="0" w:noHBand="0" w:noVBand="1"/>
      </w:tblPr>
      <w:tblGrid>
        <w:gridCol w:w="634"/>
        <w:gridCol w:w="5848"/>
        <w:gridCol w:w="1801"/>
        <w:gridCol w:w="1572"/>
      </w:tblGrid>
      <w:tr w:rsidR="00343F50" w:rsidRPr="002A2DB5" w:rsidTr="0025343E">
        <w:tc>
          <w:tcPr>
            <w:tcW w:w="634" w:type="dxa"/>
            <w:shd w:val="clear" w:color="auto" w:fill="FFFFFF" w:themeFill="background1"/>
          </w:tcPr>
          <w:p w:rsidR="00343F50" w:rsidRPr="002A2DB5" w:rsidRDefault="00343F50" w:rsidP="0004700E">
            <w:pPr>
              <w:jc w:val="center"/>
              <w:rPr>
                <w:rFonts w:ascii="Times New Roman" w:hAnsi="Times New Roman" w:cs="Times New Roman"/>
                <w:sz w:val="20"/>
                <w:szCs w:val="20"/>
              </w:rPr>
            </w:pPr>
            <w:r w:rsidRPr="002A2DB5">
              <w:rPr>
                <w:rFonts w:ascii="Times New Roman" w:hAnsi="Times New Roman" w:cs="Times New Roman"/>
                <w:sz w:val="20"/>
                <w:szCs w:val="20"/>
              </w:rPr>
              <w:t>№</w:t>
            </w:r>
          </w:p>
        </w:tc>
        <w:tc>
          <w:tcPr>
            <w:tcW w:w="5848" w:type="dxa"/>
            <w:shd w:val="clear" w:color="auto" w:fill="FFFFFF" w:themeFill="background1"/>
          </w:tcPr>
          <w:p w:rsidR="00343F50" w:rsidRPr="001928BF" w:rsidRDefault="00343F50" w:rsidP="00343F50">
            <w:pPr>
              <w:jc w:val="center"/>
              <w:rPr>
                <w:rFonts w:ascii="Times New Roman" w:hAnsi="Times New Roman" w:cs="Times New Roman"/>
                <w:b/>
                <w:sz w:val="20"/>
                <w:szCs w:val="20"/>
              </w:rPr>
            </w:pPr>
            <w:r w:rsidRPr="00AD7755">
              <w:rPr>
                <w:rFonts w:ascii="Times New Roman" w:hAnsi="Times New Roman" w:cs="Times New Roman"/>
                <w:b/>
                <w:sz w:val="20"/>
                <w:szCs w:val="20"/>
              </w:rPr>
              <w:t>Оқу жабдығының атауы</w:t>
            </w:r>
          </w:p>
        </w:tc>
        <w:tc>
          <w:tcPr>
            <w:tcW w:w="1801" w:type="dxa"/>
            <w:shd w:val="clear" w:color="auto" w:fill="FFFFFF" w:themeFill="background1"/>
          </w:tcPr>
          <w:p w:rsidR="00343F50" w:rsidRPr="00AD7755" w:rsidRDefault="00343F50" w:rsidP="00343F50">
            <w:pPr>
              <w:jc w:val="center"/>
              <w:rPr>
                <w:rFonts w:ascii="Times New Roman" w:hAnsi="Times New Roman" w:cs="Times New Roman"/>
                <w:b/>
                <w:sz w:val="20"/>
                <w:szCs w:val="20"/>
                <w:lang w:val="kk-KZ"/>
              </w:rPr>
            </w:pPr>
            <w:r>
              <w:rPr>
                <w:rFonts w:ascii="Times New Roman" w:hAnsi="Times New Roman" w:cs="Times New Roman"/>
                <w:b/>
                <w:sz w:val="20"/>
                <w:szCs w:val="20"/>
                <w:lang w:val="kk-KZ"/>
              </w:rPr>
              <w:t>саны</w:t>
            </w:r>
          </w:p>
        </w:tc>
        <w:tc>
          <w:tcPr>
            <w:tcW w:w="1572" w:type="dxa"/>
            <w:shd w:val="clear" w:color="auto" w:fill="FFFFFF" w:themeFill="background1"/>
          </w:tcPr>
          <w:p w:rsidR="00343F50" w:rsidRPr="00AD7755" w:rsidRDefault="00343F50" w:rsidP="00343F50">
            <w:pPr>
              <w:jc w:val="center"/>
              <w:rPr>
                <w:rFonts w:ascii="Times New Roman" w:hAnsi="Times New Roman" w:cs="Times New Roman"/>
                <w:b/>
                <w:sz w:val="20"/>
                <w:szCs w:val="20"/>
                <w:lang w:val="kk-KZ"/>
              </w:rPr>
            </w:pPr>
            <w:r>
              <w:rPr>
                <w:rFonts w:ascii="Times New Roman" w:hAnsi="Times New Roman" w:cs="Times New Roman"/>
                <w:b/>
                <w:sz w:val="20"/>
                <w:szCs w:val="20"/>
                <w:lang w:val="kk-KZ"/>
              </w:rPr>
              <w:t>Шығу жылы</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Интерактивті тақта</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Бейнепроектор</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343F50" w:rsidRDefault="00343F50" w:rsidP="0004700E">
            <w:r w:rsidRPr="001A07EB">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Компьютер</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343F50" w:rsidRDefault="00343F50" w:rsidP="0004700E">
            <w:r w:rsidRPr="001A07EB">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Монитор</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343F50" w:rsidRDefault="00343F50" w:rsidP="0004700E">
            <w:r w:rsidRPr="001A07EB">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Үздіксіз қоректендіру құрылғысы</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343F50" w:rsidRDefault="00343F50" w:rsidP="0004700E">
            <w:r w:rsidRPr="001A07EB">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Дыбыстық динамиктер</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343F50" w:rsidRDefault="00343F50" w:rsidP="0004700E">
            <w:r w:rsidRPr="001A07EB">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Желілік сүзгі</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343F50" w:rsidRDefault="00343F50" w:rsidP="0004700E">
            <w:r w:rsidRPr="001A07EB">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Веб-камера және гарнитура</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343F50" w:rsidRDefault="00343F50" w:rsidP="0004700E">
            <w:r w:rsidRPr="001A07EB">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Интерактивті сымсыз тестілеу құрылғысы</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343F50" w:rsidRDefault="00343F50" w:rsidP="0004700E">
            <w:r w:rsidRPr="001A07EB">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Интерактивті сымды планшет</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343F50" w:rsidRDefault="00343F50" w:rsidP="0004700E">
            <w:r w:rsidRPr="001A07EB">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Интерактивті сымсыз планшет</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343F50" w:rsidRDefault="00343F50" w:rsidP="0004700E">
            <w:r w:rsidRPr="001A07EB">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Интерактивті сымсыз көрсеткіш</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sidRPr="002A2DB5">
              <w:rPr>
                <w:rFonts w:ascii="Times New Roman" w:eastAsia="Calibri" w:hAnsi="Times New Roman" w:cs="Times New Roman"/>
                <w:sz w:val="20"/>
                <w:szCs w:val="20"/>
              </w:rPr>
              <w:t>1</w:t>
            </w:r>
          </w:p>
        </w:tc>
        <w:tc>
          <w:tcPr>
            <w:tcW w:w="1572" w:type="dxa"/>
            <w:shd w:val="clear" w:color="auto" w:fill="FFFFFF" w:themeFill="background1"/>
          </w:tcPr>
          <w:p w:rsidR="00343F50" w:rsidRDefault="00343F50" w:rsidP="0004700E">
            <w:r w:rsidRPr="001A07EB">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Биология бойынша зертханалық құрал</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572" w:type="dxa"/>
            <w:shd w:val="clear" w:color="auto" w:fill="FFFFFF" w:themeFill="background1"/>
          </w:tcPr>
          <w:p w:rsidR="00343F50" w:rsidRDefault="00343F50" w:rsidP="0004700E">
            <w:r w:rsidRPr="003007D9">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ЭКГ өлшеу датчигі</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572" w:type="dxa"/>
            <w:shd w:val="clear" w:color="auto" w:fill="FFFFFF" w:themeFill="background1"/>
          </w:tcPr>
          <w:p w:rsidR="00343F50" w:rsidRDefault="00343F50" w:rsidP="0004700E">
            <w:r w:rsidRPr="003007D9">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РН өлшеу сенсоры</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572" w:type="dxa"/>
            <w:shd w:val="clear" w:color="auto" w:fill="FFFFFF" w:themeFill="background1"/>
          </w:tcPr>
          <w:p w:rsidR="00343F50" w:rsidRDefault="00343F50" w:rsidP="0004700E">
            <w:r w:rsidRPr="003007D9">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Спирометр</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572" w:type="dxa"/>
            <w:shd w:val="clear" w:color="auto" w:fill="FFFFFF" w:themeFill="background1"/>
          </w:tcPr>
          <w:p w:rsidR="00343F50" w:rsidRDefault="00343F50" w:rsidP="0004700E">
            <w:r w:rsidRPr="003007D9">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17</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Ғылыми арбалар кешені</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572" w:type="dxa"/>
            <w:shd w:val="clear" w:color="auto" w:fill="FFFFFF" w:themeFill="background1"/>
          </w:tcPr>
          <w:p w:rsidR="00343F50" w:rsidRDefault="00343F50" w:rsidP="0004700E">
            <w:r w:rsidRPr="003007D9">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18</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Адам денесінің моделі</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572" w:type="dxa"/>
            <w:shd w:val="clear" w:color="auto" w:fill="FFFFFF" w:themeFill="background1"/>
          </w:tcPr>
          <w:p w:rsidR="00343F50" w:rsidRDefault="00343F50" w:rsidP="0004700E">
            <w:r w:rsidRPr="003007D9">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19</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Тағамдағы крахмалды анықтауға арналған жиынтық</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572" w:type="dxa"/>
            <w:shd w:val="clear" w:color="auto" w:fill="FFFFFF" w:themeFill="background1"/>
          </w:tcPr>
          <w:p w:rsidR="00343F50" w:rsidRDefault="00343F50" w:rsidP="0004700E">
            <w:r w:rsidRPr="003007D9">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Жасушалар мен миды зерттеуге арналған жиынтық</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572" w:type="dxa"/>
            <w:shd w:val="clear" w:color="auto" w:fill="FFFFFF" w:themeFill="background1"/>
          </w:tcPr>
          <w:p w:rsidR="00343F50" w:rsidRDefault="00343F50" w:rsidP="0004700E">
            <w:r w:rsidRPr="003007D9">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21</w:t>
            </w:r>
          </w:p>
        </w:tc>
        <w:tc>
          <w:tcPr>
            <w:tcW w:w="5848" w:type="dxa"/>
            <w:shd w:val="clear" w:color="auto" w:fill="FFFFFF" w:themeFill="background1"/>
          </w:tcPr>
          <w:p w:rsidR="00343F50" w:rsidRPr="00343F50" w:rsidRDefault="00343F50" w:rsidP="00343F50">
            <w:pPr>
              <w:rPr>
                <w:rFonts w:ascii="Times New Roman" w:hAnsi="Times New Roman" w:cs="Times New Roman"/>
              </w:rPr>
            </w:pPr>
            <w:r w:rsidRPr="00343F50">
              <w:rPr>
                <w:rFonts w:ascii="Times New Roman" w:hAnsi="Times New Roman" w:cs="Times New Roman"/>
              </w:rPr>
              <w:t>Адамның тыныс алу жүйесін зерттеуге арналған жиынтық</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572" w:type="dxa"/>
            <w:shd w:val="clear" w:color="auto" w:fill="FFFFFF" w:themeFill="background1"/>
          </w:tcPr>
          <w:p w:rsidR="00343F50" w:rsidRDefault="00343F50" w:rsidP="0004700E">
            <w:r w:rsidRPr="003007D9">
              <w:rPr>
                <w:rFonts w:ascii="Times New Roman" w:eastAsia="Calibri" w:hAnsi="Times New Roman" w:cs="Times New Roman"/>
                <w:sz w:val="20"/>
                <w:szCs w:val="20"/>
              </w:rPr>
              <w:t>2013</w:t>
            </w:r>
          </w:p>
        </w:tc>
      </w:tr>
      <w:tr w:rsidR="00343F50" w:rsidRPr="002A2DB5" w:rsidTr="0025343E">
        <w:tc>
          <w:tcPr>
            <w:tcW w:w="634"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22</w:t>
            </w:r>
          </w:p>
        </w:tc>
        <w:tc>
          <w:tcPr>
            <w:tcW w:w="5848" w:type="dxa"/>
            <w:shd w:val="clear" w:color="auto" w:fill="FFFFFF" w:themeFill="background1"/>
          </w:tcPr>
          <w:p w:rsidR="00343F50" w:rsidRPr="00343F50" w:rsidRDefault="00343F50" w:rsidP="00343F50">
            <w:pPr>
              <w:rPr>
                <w:rFonts w:ascii="Times New Roman" w:hAnsi="Times New Roman" w:cs="Times New Roman"/>
              </w:rPr>
            </w:pPr>
            <w:r>
              <w:rPr>
                <w:rFonts w:ascii="Times New Roman" w:hAnsi="Times New Roman" w:cs="Times New Roman"/>
                <w:lang w:val="kk-KZ"/>
              </w:rPr>
              <w:t>СБ</w:t>
            </w:r>
            <w:r w:rsidRPr="00343F50">
              <w:rPr>
                <w:rFonts w:ascii="Times New Roman" w:hAnsi="Times New Roman" w:cs="Times New Roman"/>
              </w:rPr>
              <w:t>Р пакеті</w:t>
            </w:r>
          </w:p>
        </w:tc>
        <w:tc>
          <w:tcPr>
            <w:tcW w:w="1801" w:type="dxa"/>
            <w:shd w:val="clear" w:color="auto" w:fill="FFFFFF" w:themeFill="background1"/>
          </w:tcPr>
          <w:p w:rsidR="00343F50" w:rsidRPr="002A2DB5" w:rsidRDefault="00343F50" w:rsidP="0004700E">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572" w:type="dxa"/>
            <w:shd w:val="clear" w:color="auto" w:fill="FFFFFF" w:themeFill="background1"/>
          </w:tcPr>
          <w:p w:rsidR="00343F50" w:rsidRDefault="00343F50" w:rsidP="0004700E">
            <w:r w:rsidRPr="003007D9">
              <w:rPr>
                <w:rFonts w:ascii="Times New Roman" w:eastAsia="Calibri" w:hAnsi="Times New Roman" w:cs="Times New Roman"/>
                <w:sz w:val="20"/>
                <w:szCs w:val="20"/>
              </w:rPr>
              <w:t>2013</w:t>
            </w:r>
          </w:p>
        </w:tc>
      </w:tr>
    </w:tbl>
    <w:p w:rsidR="008A05A7" w:rsidRDefault="008A05A7" w:rsidP="00FA4150">
      <w:pPr>
        <w:spacing w:before="30" w:after="30" w:line="240" w:lineRule="auto"/>
        <w:ind w:firstLine="708"/>
        <w:jc w:val="both"/>
        <w:rPr>
          <w:rFonts w:ascii="Times New Roman" w:eastAsia="Times New Roman" w:hAnsi="Times New Roman" w:cs="Times New Roman"/>
          <w:color w:val="000000"/>
          <w:sz w:val="24"/>
          <w:szCs w:val="24"/>
          <w:lang w:eastAsia="ru-RU"/>
        </w:rPr>
      </w:pPr>
    </w:p>
    <w:p w:rsidR="00343F50" w:rsidRPr="00343F50" w:rsidRDefault="00343F50" w:rsidP="00343F50">
      <w:pPr>
        <w:spacing w:before="30" w:after="30" w:line="240" w:lineRule="auto"/>
        <w:ind w:firstLine="708"/>
        <w:jc w:val="both"/>
        <w:rPr>
          <w:rFonts w:ascii="Times New Roman" w:eastAsia="Times New Roman" w:hAnsi="Times New Roman" w:cs="Times New Roman"/>
          <w:color w:val="000000"/>
          <w:sz w:val="24"/>
          <w:szCs w:val="24"/>
          <w:lang w:eastAsia="ru-RU"/>
        </w:rPr>
      </w:pPr>
      <w:r w:rsidRPr="00343F50">
        <w:rPr>
          <w:rFonts w:ascii="Times New Roman" w:eastAsia="Times New Roman" w:hAnsi="Times New Roman" w:cs="Times New Roman"/>
          <w:color w:val="000000"/>
          <w:sz w:val="24"/>
          <w:szCs w:val="24"/>
          <w:lang w:eastAsia="ru-RU"/>
        </w:rPr>
        <w:t xml:space="preserve">17, 18, 19-кестелерден көріп отырғанымыздай, физика, химия және физика кабинеттері мен зертханалары толығымен жабдықталған. </w:t>
      </w:r>
    </w:p>
    <w:p w:rsidR="00343F50" w:rsidRPr="00343F50" w:rsidRDefault="00343F50" w:rsidP="00343F50">
      <w:pPr>
        <w:spacing w:before="30" w:after="30" w:line="240" w:lineRule="auto"/>
        <w:ind w:firstLine="708"/>
        <w:jc w:val="both"/>
        <w:rPr>
          <w:rFonts w:ascii="Times New Roman" w:eastAsia="Times New Roman" w:hAnsi="Times New Roman" w:cs="Times New Roman"/>
          <w:color w:val="000000"/>
          <w:sz w:val="24"/>
          <w:szCs w:val="24"/>
          <w:lang w:eastAsia="ru-RU"/>
        </w:rPr>
      </w:pPr>
    </w:p>
    <w:p w:rsidR="00FA4150" w:rsidRPr="00CA0D94" w:rsidRDefault="00343F50" w:rsidP="00343F50">
      <w:pPr>
        <w:spacing w:before="30" w:after="30" w:line="240" w:lineRule="auto"/>
        <w:ind w:firstLine="708"/>
        <w:jc w:val="both"/>
        <w:rPr>
          <w:rFonts w:ascii="Times New Roman" w:eastAsia="Times New Roman" w:hAnsi="Times New Roman" w:cs="Times New Roman"/>
          <w:color w:val="000000"/>
          <w:sz w:val="24"/>
          <w:szCs w:val="24"/>
          <w:lang w:eastAsia="ru-RU"/>
        </w:rPr>
      </w:pPr>
      <w:r w:rsidRPr="00343F50">
        <w:rPr>
          <w:rFonts w:ascii="Times New Roman" w:eastAsia="Times New Roman" w:hAnsi="Times New Roman" w:cs="Times New Roman"/>
          <w:color w:val="000000"/>
          <w:sz w:val="24"/>
          <w:szCs w:val="24"/>
          <w:lang w:eastAsia="ru-RU"/>
        </w:rPr>
        <w:t>Сондай-ақ мектепте бар:</w:t>
      </w:r>
    </w:p>
    <w:tbl>
      <w:tblPr>
        <w:tblStyle w:val="aa"/>
        <w:tblW w:w="0" w:type="auto"/>
        <w:tblInd w:w="-34" w:type="dxa"/>
        <w:tblLook w:val="04A0" w:firstRow="1" w:lastRow="0" w:firstColumn="1" w:lastColumn="0" w:noHBand="0" w:noVBand="1"/>
      </w:tblPr>
      <w:tblGrid>
        <w:gridCol w:w="5346"/>
        <w:gridCol w:w="4543"/>
      </w:tblGrid>
      <w:tr w:rsidR="00FA4150" w:rsidRPr="00CA0D94" w:rsidTr="00276581">
        <w:tc>
          <w:tcPr>
            <w:tcW w:w="5346" w:type="dxa"/>
          </w:tcPr>
          <w:p w:rsidR="00FA4150" w:rsidRPr="00CA0D94" w:rsidRDefault="008F41B8" w:rsidP="008F41B8">
            <w:pPr>
              <w:pStyle w:val="a9"/>
              <w:ind w:left="0"/>
              <w:jc w:val="center"/>
              <w:rPr>
                <w:color w:val="0070C0"/>
              </w:rPr>
            </w:pPr>
            <w:r w:rsidRPr="008F41B8">
              <w:lastRenderedPageBreak/>
              <w:t>Мектептің заманауи эстетикал</w:t>
            </w:r>
            <w:r>
              <w:t xml:space="preserve">ық безендірілуі білім беру </w:t>
            </w:r>
            <w:r>
              <w:rPr>
                <w:lang w:val="kk-KZ"/>
              </w:rPr>
              <w:t>үдері</w:t>
            </w:r>
            <w:r w:rsidRPr="008F41B8">
              <w:t xml:space="preserve">сінің барлық қатысушыларына жайлы және </w:t>
            </w:r>
            <w:r>
              <w:rPr>
                <w:lang w:val="kk-KZ"/>
              </w:rPr>
              <w:t>қол</w:t>
            </w:r>
            <w:r w:rsidRPr="008F41B8">
              <w:t>айлы жағдай жасайды</w:t>
            </w:r>
            <w:r w:rsidR="00FA4150" w:rsidRPr="00CA0D94">
              <w:t>.</w:t>
            </w:r>
          </w:p>
        </w:tc>
        <w:tc>
          <w:tcPr>
            <w:tcW w:w="4543" w:type="dxa"/>
          </w:tcPr>
          <w:p w:rsidR="00FA4150" w:rsidRPr="00CA0D94" w:rsidRDefault="00FA4150" w:rsidP="009644B7">
            <w:pPr>
              <w:pStyle w:val="a9"/>
              <w:ind w:left="0"/>
              <w:jc w:val="center"/>
              <w:rPr>
                <w:b/>
                <w:color w:val="0070C0"/>
              </w:rPr>
            </w:pPr>
            <w:r w:rsidRPr="00CA0D94">
              <w:rPr>
                <w:b/>
                <w:noProof/>
                <w:color w:val="0070C0"/>
              </w:rPr>
              <w:drawing>
                <wp:inline distT="0" distB="0" distL="0" distR="0" wp14:anchorId="5A627CC8" wp14:editId="0F59FDD2">
                  <wp:extent cx="2630373" cy="1352550"/>
                  <wp:effectExtent l="0" t="0" r="0" b="0"/>
                  <wp:docPr id="55" name="Рисунок 55" descr="C:\Users\User\Desktop\зож\20200516_191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зож\20200516_19112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3683" cy="1359394"/>
                          </a:xfrm>
                          <a:prstGeom prst="rect">
                            <a:avLst/>
                          </a:prstGeom>
                          <a:noFill/>
                          <a:ln>
                            <a:noFill/>
                          </a:ln>
                        </pic:spPr>
                      </pic:pic>
                    </a:graphicData>
                  </a:graphic>
                </wp:inline>
              </w:drawing>
            </w:r>
          </w:p>
        </w:tc>
      </w:tr>
      <w:tr w:rsidR="00FA4150" w:rsidRPr="00CA0D94" w:rsidTr="00276581">
        <w:tc>
          <w:tcPr>
            <w:tcW w:w="5346" w:type="dxa"/>
          </w:tcPr>
          <w:p w:rsidR="00FA4150" w:rsidRPr="00CA0D94" w:rsidRDefault="00FA4150" w:rsidP="009644B7">
            <w:pPr>
              <w:pStyle w:val="a9"/>
              <w:ind w:left="0"/>
              <w:jc w:val="center"/>
            </w:pPr>
            <w:r w:rsidRPr="00CA0D94">
              <w:rPr>
                <w:noProof/>
              </w:rPr>
              <w:drawing>
                <wp:inline distT="0" distB="0" distL="0" distR="0" wp14:anchorId="0A6B09C1" wp14:editId="4761E7E3">
                  <wp:extent cx="2036064" cy="1322571"/>
                  <wp:effectExtent l="0" t="0" r="2540" b="0"/>
                  <wp:docPr id="56" name="Рисунок 56" descr="C:\Users\User\Desktop\зож\20200516_190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зож\20200516_19093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4139" cy="1327816"/>
                          </a:xfrm>
                          <a:prstGeom prst="rect">
                            <a:avLst/>
                          </a:prstGeom>
                          <a:noFill/>
                          <a:ln>
                            <a:noFill/>
                          </a:ln>
                        </pic:spPr>
                      </pic:pic>
                    </a:graphicData>
                  </a:graphic>
                </wp:inline>
              </w:drawing>
            </w:r>
          </w:p>
        </w:tc>
        <w:tc>
          <w:tcPr>
            <w:tcW w:w="4543" w:type="dxa"/>
          </w:tcPr>
          <w:p w:rsidR="00FA4150" w:rsidRPr="00CA0D94" w:rsidRDefault="008F41B8" w:rsidP="009644B7">
            <w:pPr>
              <w:pStyle w:val="a9"/>
              <w:ind w:left="0"/>
              <w:jc w:val="center"/>
            </w:pPr>
            <w:r w:rsidRPr="008F41B8">
              <w:t>Мектепке кіре берісте екі жасанды фитостендер бар, олар жасылдардың жетіспеушілігін шешеді, тазалық пен балғындық сезімін тудырады, сонымен қатар аллергия тудырмайды.</w:t>
            </w:r>
          </w:p>
        </w:tc>
      </w:tr>
      <w:tr w:rsidR="00FA4150" w:rsidRPr="00CA0D94" w:rsidTr="00276581">
        <w:tc>
          <w:tcPr>
            <w:tcW w:w="5346" w:type="dxa"/>
          </w:tcPr>
          <w:p w:rsidR="00FA4150" w:rsidRPr="00CA0D94" w:rsidRDefault="008F41B8" w:rsidP="009644B7">
            <w:pPr>
              <w:pStyle w:val="a9"/>
              <w:ind w:left="0"/>
              <w:jc w:val="center"/>
            </w:pPr>
            <w:r w:rsidRPr="008F41B8">
              <w:rPr>
                <w:rFonts w:eastAsiaTheme="minorHAnsi"/>
                <w:lang w:eastAsia="en-US"/>
              </w:rPr>
              <w:t>Мектепте 2 Үлкен спорт залы (2 қабат), бір хореографиялық зал (4 қабат), бір жаттығу залы (1 қабат) бар. Барлық залдар спорттық жабдықтармен және спорттық керек-жарақтармен жабдықталған.</w:t>
            </w:r>
          </w:p>
        </w:tc>
        <w:tc>
          <w:tcPr>
            <w:tcW w:w="4543" w:type="dxa"/>
          </w:tcPr>
          <w:p w:rsidR="00FA4150" w:rsidRPr="00CA0D94" w:rsidRDefault="00FA4150" w:rsidP="009644B7">
            <w:pPr>
              <w:pStyle w:val="a9"/>
              <w:ind w:left="0"/>
              <w:jc w:val="center"/>
            </w:pPr>
            <w:r w:rsidRPr="00CA0D94">
              <w:rPr>
                <w:noProof/>
              </w:rPr>
              <w:drawing>
                <wp:inline distT="0" distB="0" distL="0" distR="0" wp14:anchorId="1209C0D7" wp14:editId="1B37B5A0">
                  <wp:extent cx="1341120" cy="1341120"/>
                  <wp:effectExtent l="0" t="0" r="0" b="0"/>
                  <wp:docPr id="58" name="Рисунок 58" descr="sch_23_karaganda. Поздравляем сборную команду наших мужчин с победой в полуфинале по баскетболу среди работников Профсоюза @profsoyz_kazibekb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ch_23_karaganda. Поздравляем сборную команду наших мужчин с победой в полуфинале по баскетболу среди работников Профсоюза @profsoyz_kazibekbi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9136" cy="1339136"/>
                          </a:xfrm>
                          <a:prstGeom prst="rect">
                            <a:avLst/>
                          </a:prstGeom>
                          <a:noFill/>
                          <a:ln>
                            <a:noFill/>
                          </a:ln>
                        </pic:spPr>
                      </pic:pic>
                    </a:graphicData>
                  </a:graphic>
                </wp:inline>
              </w:drawing>
            </w:r>
          </w:p>
        </w:tc>
      </w:tr>
      <w:tr w:rsidR="00FA4150" w:rsidRPr="00CA0D94" w:rsidTr="00276581">
        <w:tc>
          <w:tcPr>
            <w:tcW w:w="5346" w:type="dxa"/>
          </w:tcPr>
          <w:p w:rsidR="00FA4150" w:rsidRPr="00CA0D94" w:rsidRDefault="00FA4150" w:rsidP="009644B7">
            <w:pPr>
              <w:pStyle w:val="a9"/>
              <w:ind w:left="0"/>
              <w:jc w:val="center"/>
            </w:pPr>
            <w:r w:rsidRPr="00CA0D94">
              <w:rPr>
                <w:noProof/>
              </w:rPr>
              <w:drawing>
                <wp:inline distT="0" distB="0" distL="0" distR="0" wp14:anchorId="433F7379" wp14:editId="743DB335">
                  <wp:extent cx="1499616" cy="1499616"/>
                  <wp:effectExtent l="0" t="0" r="5715" b="5715"/>
                  <wp:docPr id="57" name="Рисунок 57" descr="C:\Users\User\Desktop\зож\20200516_191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зож\20200516_19113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02307" cy="1502307"/>
                          </a:xfrm>
                          <a:prstGeom prst="rect">
                            <a:avLst/>
                          </a:prstGeom>
                          <a:noFill/>
                          <a:ln>
                            <a:noFill/>
                          </a:ln>
                        </pic:spPr>
                      </pic:pic>
                    </a:graphicData>
                  </a:graphic>
                </wp:inline>
              </w:drawing>
            </w:r>
          </w:p>
        </w:tc>
        <w:tc>
          <w:tcPr>
            <w:tcW w:w="4543" w:type="dxa"/>
          </w:tcPr>
          <w:p w:rsidR="008F41B8" w:rsidRPr="008F41B8" w:rsidRDefault="008F41B8" w:rsidP="008F41B8">
            <w:pPr>
              <w:ind w:firstLine="708"/>
              <w:jc w:val="both"/>
              <w:rPr>
                <w:rFonts w:ascii="Times New Roman" w:hAnsi="Times New Roman" w:cs="Times New Roman"/>
                <w:sz w:val="24"/>
                <w:szCs w:val="24"/>
              </w:rPr>
            </w:pPr>
            <w:r w:rsidRPr="008F41B8">
              <w:rPr>
                <w:rFonts w:ascii="Times New Roman" w:hAnsi="Times New Roman" w:cs="Times New Roman"/>
                <w:sz w:val="24"/>
                <w:szCs w:val="24"/>
              </w:rPr>
              <w:t>Мектептің 3 қабатында мектеп кітапханасы мен оқу залы орналасқан. Жалпы қоры - 56924 кітап:</w:t>
            </w:r>
          </w:p>
          <w:p w:rsidR="008F41B8" w:rsidRPr="008F41B8" w:rsidRDefault="008F41B8" w:rsidP="008F41B8">
            <w:pPr>
              <w:jc w:val="both"/>
              <w:rPr>
                <w:rFonts w:ascii="Times New Roman" w:hAnsi="Times New Roman" w:cs="Times New Roman"/>
                <w:sz w:val="24"/>
                <w:szCs w:val="24"/>
              </w:rPr>
            </w:pPr>
            <w:r w:rsidRPr="008F41B8">
              <w:rPr>
                <w:rFonts w:ascii="Times New Roman" w:hAnsi="Times New Roman" w:cs="Times New Roman"/>
                <w:sz w:val="24"/>
                <w:szCs w:val="24"/>
              </w:rPr>
              <w:t>Көркем әдебиет – 13365 кітап</w:t>
            </w:r>
          </w:p>
          <w:p w:rsidR="008F41B8" w:rsidRPr="008F41B8" w:rsidRDefault="008F41B8" w:rsidP="008F41B8">
            <w:pPr>
              <w:jc w:val="both"/>
              <w:rPr>
                <w:rFonts w:ascii="Times New Roman" w:hAnsi="Times New Roman" w:cs="Times New Roman"/>
                <w:sz w:val="24"/>
                <w:szCs w:val="24"/>
              </w:rPr>
            </w:pPr>
            <w:r w:rsidRPr="008F41B8">
              <w:rPr>
                <w:rFonts w:ascii="Times New Roman" w:hAnsi="Times New Roman" w:cs="Times New Roman"/>
                <w:sz w:val="24"/>
                <w:szCs w:val="24"/>
              </w:rPr>
              <w:t>Жаңа буын оқулықтары - 42750 кітап</w:t>
            </w:r>
          </w:p>
          <w:p w:rsidR="008F41B8" w:rsidRPr="008F41B8" w:rsidRDefault="008F41B8" w:rsidP="008F41B8">
            <w:pPr>
              <w:jc w:val="both"/>
              <w:rPr>
                <w:rFonts w:ascii="Times New Roman" w:hAnsi="Times New Roman" w:cs="Times New Roman"/>
                <w:sz w:val="24"/>
                <w:szCs w:val="24"/>
              </w:rPr>
            </w:pPr>
            <w:r w:rsidRPr="008F41B8">
              <w:rPr>
                <w:rFonts w:ascii="Times New Roman" w:hAnsi="Times New Roman" w:cs="Times New Roman"/>
                <w:sz w:val="24"/>
                <w:szCs w:val="24"/>
              </w:rPr>
              <w:t>Оқулықтардың барлығы-43559 кітап</w:t>
            </w:r>
          </w:p>
          <w:p w:rsidR="00FA4150" w:rsidRPr="00CA0D94" w:rsidRDefault="008F41B8" w:rsidP="008F41B8">
            <w:pPr>
              <w:pStyle w:val="a9"/>
              <w:ind w:left="0"/>
              <w:jc w:val="both"/>
            </w:pPr>
            <w:r w:rsidRPr="008F41B8">
              <w:t>Әдістемелік әдебиет - 2819 кітап.</w:t>
            </w:r>
          </w:p>
        </w:tc>
      </w:tr>
      <w:tr w:rsidR="00FA4150" w:rsidRPr="00CA0D94" w:rsidTr="00276581">
        <w:tc>
          <w:tcPr>
            <w:tcW w:w="5346" w:type="dxa"/>
          </w:tcPr>
          <w:p w:rsidR="00FA4150" w:rsidRPr="00CA0D94" w:rsidRDefault="008F41B8" w:rsidP="008F41B8">
            <w:pPr>
              <w:pStyle w:val="a9"/>
              <w:ind w:left="0"/>
              <w:jc w:val="both"/>
            </w:pPr>
            <w:r w:rsidRPr="008F41B8">
              <w:rPr>
                <w:rFonts w:eastAsiaTheme="minorHAnsi"/>
                <w:sz w:val="20"/>
                <w:szCs w:val="20"/>
                <w:lang w:eastAsia="en-US"/>
              </w:rPr>
              <w:t>Мектеп аумағында спорт алаңы жабдықталған, оған бюджет қаражаты есебінен сатып алынған 5-11 сыныптарға арналған көпфункционалды корт, 1-4 кортқа арналған көпфункционалды корт және демеушілер есебінен 1 500 000 теңге сомасына сатып алынған балалар алаңы кіреді. Еуроазиялық банктен 2015 жылы. Футбол алаңы, екі волейбол алаңы, бір баскетбол алаңы, әскери қалашық, жеңіл атлетика жолы, ұзындыққа секіру жолы.</w:t>
            </w:r>
          </w:p>
        </w:tc>
        <w:tc>
          <w:tcPr>
            <w:tcW w:w="4543" w:type="dxa"/>
          </w:tcPr>
          <w:p w:rsidR="00FA4150" w:rsidRPr="00CA0D94" w:rsidRDefault="00FA4150" w:rsidP="009644B7">
            <w:pPr>
              <w:pStyle w:val="a9"/>
              <w:ind w:left="0"/>
              <w:jc w:val="center"/>
            </w:pPr>
            <w:r w:rsidRPr="00CA0D94">
              <w:rPr>
                <w:noProof/>
              </w:rPr>
              <w:drawing>
                <wp:inline distT="0" distB="0" distL="0" distR="0" wp14:anchorId="7E10F8AD" wp14:editId="6C2111C9">
                  <wp:extent cx="2057747" cy="1465617"/>
                  <wp:effectExtent l="0" t="0" r="0" b="1270"/>
                  <wp:docPr id="65" name="Рисунок 65" descr="D:\раб стол\2017-2018\ПАСПОР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 стол\2017-2018\ПАСПОРТ.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56206" cy="1464519"/>
                          </a:xfrm>
                          <a:prstGeom prst="rect">
                            <a:avLst/>
                          </a:prstGeom>
                          <a:noFill/>
                          <a:ln>
                            <a:noFill/>
                          </a:ln>
                        </pic:spPr>
                      </pic:pic>
                    </a:graphicData>
                  </a:graphic>
                </wp:inline>
              </w:drawing>
            </w:r>
          </w:p>
        </w:tc>
      </w:tr>
      <w:tr w:rsidR="00FA4150" w:rsidRPr="00876BB3" w:rsidTr="00276581">
        <w:tc>
          <w:tcPr>
            <w:tcW w:w="5346" w:type="dxa"/>
          </w:tcPr>
          <w:p w:rsidR="00FA4150" w:rsidRPr="00CA0D94" w:rsidRDefault="00FA4150" w:rsidP="009644B7">
            <w:pPr>
              <w:pStyle w:val="a9"/>
              <w:ind w:left="0"/>
              <w:jc w:val="center"/>
            </w:pPr>
            <w:r w:rsidRPr="00CA0D94">
              <w:rPr>
                <w:noProof/>
              </w:rPr>
              <w:drawing>
                <wp:inline distT="0" distB="0" distL="0" distR="0" wp14:anchorId="4BB43F7C" wp14:editId="5CF44E70">
                  <wp:extent cx="2194560" cy="1369377"/>
                  <wp:effectExtent l="0" t="0" r="0" b="2540"/>
                  <wp:docPr id="59" name="Рисунок 59" descr="C:\Users\User\Desktop\зож\20200516_190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зож\20200516_19090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10170" cy="1379118"/>
                          </a:xfrm>
                          <a:prstGeom prst="rect">
                            <a:avLst/>
                          </a:prstGeom>
                          <a:noFill/>
                          <a:ln>
                            <a:noFill/>
                          </a:ln>
                        </pic:spPr>
                      </pic:pic>
                    </a:graphicData>
                  </a:graphic>
                </wp:inline>
              </w:drawing>
            </w:r>
          </w:p>
        </w:tc>
        <w:tc>
          <w:tcPr>
            <w:tcW w:w="4543" w:type="dxa"/>
          </w:tcPr>
          <w:p w:rsidR="008F41B8" w:rsidRDefault="008F41B8" w:rsidP="008F41B8">
            <w:pPr>
              <w:pStyle w:val="a9"/>
              <w:ind w:left="0"/>
              <w:jc w:val="both"/>
              <w:rPr>
                <w:lang w:val="kk-KZ"/>
              </w:rPr>
            </w:pPr>
          </w:p>
          <w:p w:rsidR="00FA4150" w:rsidRPr="008F41B8" w:rsidRDefault="008F41B8" w:rsidP="008F41B8">
            <w:pPr>
              <w:pStyle w:val="a9"/>
              <w:ind w:left="0"/>
              <w:jc w:val="both"/>
              <w:rPr>
                <w:lang w:val="kk-KZ"/>
              </w:rPr>
            </w:pPr>
            <w:r w:rsidRPr="008F41B8">
              <w:rPr>
                <w:lang w:val="kk-KZ"/>
              </w:rPr>
              <w:t>2017-2018 оқу жылында мектепте STEAM. бағдарламасын іске асыру аясында IT-class ашылды.</w:t>
            </w:r>
          </w:p>
        </w:tc>
      </w:tr>
      <w:tr w:rsidR="00FA4150" w:rsidRPr="00CA0D94" w:rsidTr="00276581">
        <w:tc>
          <w:tcPr>
            <w:tcW w:w="5346" w:type="dxa"/>
          </w:tcPr>
          <w:p w:rsidR="00FA4150" w:rsidRPr="008F41B8" w:rsidRDefault="008F41B8" w:rsidP="008F41B8">
            <w:pPr>
              <w:pStyle w:val="a9"/>
              <w:ind w:left="0"/>
              <w:jc w:val="center"/>
              <w:rPr>
                <w:lang w:val="kk-KZ"/>
              </w:rPr>
            </w:pPr>
            <w:r w:rsidRPr="008F41B8">
              <w:rPr>
                <w:lang w:val="kk-KZ"/>
              </w:rPr>
              <w:t>Бастауыш мектептің демалыс</w:t>
            </w:r>
            <w:r>
              <w:rPr>
                <w:lang w:val="kk-KZ"/>
              </w:rPr>
              <w:t xml:space="preserve"> алаңы</w:t>
            </w:r>
            <w:r w:rsidRPr="008F41B8">
              <w:rPr>
                <w:lang w:val="kk-KZ"/>
              </w:rPr>
              <w:t xml:space="preserve"> "Busy boards" заманауи даму қабырғаларымен жабдықталған, олар назар мен ұсақ моториканы дамытып қана қоймайды, сонымен қатар балаларға үзіліс кезінде пайдалы уақыт өткізуге мүмкіндік береді.</w:t>
            </w:r>
          </w:p>
        </w:tc>
        <w:tc>
          <w:tcPr>
            <w:tcW w:w="4543" w:type="dxa"/>
          </w:tcPr>
          <w:p w:rsidR="00FA4150" w:rsidRPr="00CA0D94" w:rsidRDefault="00FA4150" w:rsidP="009644B7">
            <w:pPr>
              <w:pStyle w:val="a9"/>
              <w:ind w:left="0"/>
              <w:jc w:val="center"/>
            </w:pPr>
            <w:r w:rsidRPr="00CA0D94">
              <w:rPr>
                <w:noProof/>
              </w:rPr>
              <w:drawing>
                <wp:inline distT="0" distB="0" distL="0" distR="0" wp14:anchorId="23720916" wp14:editId="68D36822">
                  <wp:extent cx="1324157" cy="1268984"/>
                  <wp:effectExtent l="0" t="0" r="0" b="7620"/>
                  <wp:docPr id="60" name="Рисунок 60" descr="C:\Users\User\Desktop\зож\20200516_191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зож\20200516_19102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29739" cy="1274333"/>
                          </a:xfrm>
                          <a:prstGeom prst="rect">
                            <a:avLst/>
                          </a:prstGeom>
                          <a:noFill/>
                          <a:ln>
                            <a:noFill/>
                          </a:ln>
                        </pic:spPr>
                      </pic:pic>
                    </a:graphicData>
                  </a:graphic>
                </wp:inline>
              </w:drawing>
            </w:r>
          </w:p>
        </w:tc>
      </w:tr>
      <w:tr w:rsidR="00FA4150" w:rsidRPr="00CA0D94" w:rsidTr="00276581">
        <w:tc>
          <w:tcPr>
            <w:tcW w:w="5346" w:type="dxa"/>
          </w:tcPr>
          <w:p w:rsidR="00FA4150" w:rsidRPr="00CA0D94" w:rsidRDefault="00FA4150" w:rsidP="009644B7">
            <w:pPr>
              <w:pStyle w:val="a9"/>
              <w:ind w:left="0"/>
              <w:jc w:val="center"/>
            </w:pPr>
            <w:r w:rsidRPr="00CA0D94">
              <w:rPr>
                <w:noProof/>
              </w:rPr>
              <w:lastRenderedPageBreak/>
              <w:drawing>
                <wp:inline distT="0" distB="0" distL="0" distR="0" wp14:anchorId="114EC3B6" wp14:editId="15B6CB0D">
                  <wp:extent cx="2011680" cy="1065007"/>
                  <wp:effectExtent l="0" t="0" r="7620" b="1905"/>
                  <wp:docPr id="61" name="Рисунок 61" descr="C:\Users\User\Desktop\зож\20200516_191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зож\20200516_19110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20661" cy="1069761"/>
                          </a:xfrm>
                          <a:prstGeom prst="rect">
                            <a:avLst/>
                          </a:prstGeom>
                          <a:noFill/>
                          <a:ln>
                            <a:noFill/>
                          </a:ln>
                        </pic:spPr>
                      </pic:pic>
                    </a:graphicData>
                  </a:graphic>
                </wp:inline>
              </w:drawing>
            </w:r>
          </w:p>
        </w:tc>
        <w:tc>
          <w:tcPr>
            <w:tcW w:w="4543" w:type="dxa"/>
          </w:tcPr>
          <w:p w:rsidR="00FA4150" w:rsidRPr="00CA0D94" w:rsidRDefault="008F41B8" w:rsidP="009644B7">
            <w:pPr>
              <w:pStyle w:val="a9"/>
              <w:ind w:left="0"/>
              <w:jc w:val="center"/>
            </w:pPr>
            <w:r>
              <w:t>Бастауыш мектептің демалыс</w:t>
            </w:r>
            <w:r>
              <w:rPr>
                <w:lang w:val="kk-KZ"/>
              </w:rPr>
              <w:t xml:space="preserve"> алаң</w:t>
            </w:r>
            <w:r w:rsidRPr="008F41B8">
              <w:t>ында балалардың демалысы үшін орын бар.</w:t>
            </w:r>
          </w:p>
        </w:tc>
      </w:tr>
      <w:tr w:rsidR="00FA4150" w:rsidRPr="00CA0D94" w:rsidTr="00276581">
        <w:tc>
          <w:tcPr>
            <w:tcW w:w="5346" w:type="dxa"/>
          </w:tcPr>
          <w:p w:rsidR="00FA4150" w:rsidRPr="00CA0D94" w:rsidRDefault="008F41B8" w:rsidP="009644B7">
            <w:pPr>
              <w:pStyle w:val="a9"/>
              <w:ind w:left="0"/>
              <w:jc w:val="center"/>
            </w:pPr>
            <w:r w:rsidRPr="008F41B8">
              <w:t>Оқушылар мен ата-аналар үшін қажетті барлық ақпарат портативті көпфункционалды стендтерде орналасқан.</w:t>
            </w:r>
          </w:p>
        </w:tc>
        <w:tc>
          <w:tcPr>
            <w:tcW w:w="4543" w:type="dxa"/>
          </w:tcPr>
          <w:p w:rsidR="00FA4150" w:rsidRPr="00CA0D94" w:rsidRDefault="00FA4150" w:rsidP="009644B7">
            <w:pPr>
              <w:pStyle w:val="a9"/>
              <w:ind w:left="0"/>
              <w:jc w:val="center"/>
            </w:pPr>
            <w:r w:rsidRPr="00CA0D94">
              <w:rPr>
                <w:noProof/>
              </w:rPr>
              <w:drawing>
                <wp:inline distT="0" distB="0" distL="0" distR="0" wp14:anchorId="20987277" wp14:editId="136BF050">
                  <wp:extent cx="2014366" cy="1010036"/>
                  <wp:effectExtent l="0" t="0" r="5080" b="0"/>
                  <wp:docPr id="62" name="Рисунок 62" descr="C:\Users\User\Desktop\зож\20200516_191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зож\20200516_19115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18471" cy="1012094"/>
                          </a:xfrm>
                          <a:prstGeom prst="rect">
                            <a:avLst/>
                          </a:prstGeom>
                          <a:noFill/>
                          <a:ln>
                            <a:noFill/>
                          </a:ln>
                        </pic:spPr>
                      </pic:pic>
                    </a:graphicData>
                  </a:graphic>
                </wp:inline>
              </w:drawing>
            </w:r>
          </w:p>
        </w:tc>
      </w:tr>
      <w:tr w:rsidR="00FA4150" w:rsidRPr="00CA0D94" w:rsidTr="00276581">
        <w:tc>
          <w:tcPr>
            <w:tcW w:w="5346" w:type="dxa"/>
          </w:tcPr>
          <w:p w:rsidR="00FA4150" w:rsidRPr="00CA0D94" w:rsidRDefault="00FA4150" w:rsidP="009644B7">
            <w:pPr>
              <w:pStyle w:val="a9"/>
              <w:ind w:left="0"/>
              <w:jc w:val="center"/>
            </w:pPr>
            <w:r w:rsidRPr="00CA0D94">
              <w:rPr>
                <w:noProof/>
              </w:rPr>
              <w:drawing>
                <wp:inline distT="0" distB="0" distL="0" distR="0" wp14:anchorId="09867CE6" wp14:editId="077237A2">
                  <wp:extent cx="1889760" cy="960895"/>
                  <wp:effectExtent l="0" t="0" r="0" b="0"/>
                  <wp:docPr id="63" name="Рисунок 63" descr="C:\Users\User\Desktop\зож\20200516_191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зож\20200516_19120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0419" cy="961230"/>
                          </a:xfrm>
                          <a:prstGeom prst="rect">
                            <a:avLst/>
                          </a:prstGeom>
                          <a:noFill/>
                          <a:ln>
                            <a:noFill/>
                          </a:ln>
                        </pic:spPr>
                      </pic:pic>
                    </a:graphicData>
                  </a:graphic>
                </wp:inline>
              </w:drawing>
            </w:r>
          </w:p>
        </w:tc>
        <w:tc>
          <w:tcPr>
            <w:tcW w:w="4543" w:type="dxa"/>
          </w:tcPr>
          <w:p w:rsidR="00FA4150" w:rsidRPr="00CA0D94" w:rsidRDefault="008F41B8" w:rsidP="009644B7">
            <w:pPr>
              <w:pStyle w:val="a9"/>
              <w:ind w:left="0"/>
              <w:jc w:val="center"/>
            </w:pPr>
            <w:r w:rsidRPr="008F41B8">
              <w:t>Гуманитарлық пәндер рекреациясында кітап оқуға арналған орын жабдықталған.</w:t>
            </w:r>
          </w:p>
        </w:tc>
      </w:tr>
      <w:tr w:rsidR="00FA4150" w:rsidRPr="00CA0D94" w:rsidTr="00276581">
        <w:tc>
          <w:tcPr>
            <w:tcW w:w="5346" w:type="dxa"/>
          </w:tcPr>
          <w:p w:rsidR="008F41B8" w:rsidRPr="008F41B8" w:rsidRDefault="008F41B8" w:rsidP="008F41B8">
            <w:pPr>
              <w:jc w:val="both"/>
              <w:rPr>
                <w:rFonts w:ascii="Times New Roman" w:hAnsi="Times New Roman" w:cs="Times New Roman"/>
              </w:rPr>
            </w:pPr>
            <w:r>
              <w:rPr>
                <w:lang w:val="kk-KZ"/>
              </w:rPr>
              <w:t xml:space="preserve">      </w:t>
            </w:r>
            <w:r w:rsidRPr="008F41B8">
              <w:rPr>
                <w:rFonts w:ascii="Times New Roman" w:hAnsi="Times New Roman" w:cs="Times New Roman"/>
              </w:rPr>
              <w:t>Мектепте толық жабдықталған стоматологиялық кабинет, медициналық кабинет және егу кабинеті бар.</w:t>
            </w:r>
          </w:p>
          <w:p w:rsidR="00FA4150" w:rsidRPr="00AA4D61" w:rsidRDefault="008F41B8" w:rsidP="008F41B8">
            <w:pPr>
              <w:pStyle w:val="a9"/>
              <w:ind w:left="0"/>
              <w:jc w:val="both"/>
              <w:rPr>
                <w:lang w:val="kk-KZ"/>
              </w:rPr>
            </w:pPr>
            <w:r w:rsidRPr="008F41B8">
              <w:rPr>
                <w:lang w:val="kk-KZ"/>
              </w:rPr>
              <w:t xml:space="preserve">   </w:t>
            </w:r>
            <w:r w:rsidRPr="00AA4D61">
              <w:rPr>
                <w:lang w:val="kk-KZ"/>
              </w:rPr>
              <w:t>Қабылдауды Қарағанды қаласының №3 емханасының дәрігерлері жүзеге асырады.</w:t>
            </w:r>
          </w:p>
        </w:tc>
        <w:tc>
          <w:tcPr>
            <w:tcW w:w="4543" w:type="dxa"/>
          </w:tcPr>
          <w:p w:rsidR="00FA4150" w:rsidRPr="00CA0D94" w:rsidRDefault="00FA4150" w:rsidP="009644B7">
            <w:pPr>
              <w:pStyle w:val="a9"/>
              <w:ind w:left="0"/>
              <w:jc w:val="center"/>
            </w:pPr>
            <w:r w:rsidRPr="00CA0D94">
              <w:rPr>
                <w:noProof/>
              </w:rPr>
              <w:drawing>
                <wp:inline distT="0" distB="0" distL="0" distR="0" wp14:anchorId="2A8B5AA6" wp14:editId="3F215BA9">
                  <wp:extent cx="1169081" cy="1194816"/>
                  <wp:effectExtent l="0" t="0" r="0" b="5715"/>
                  <wp:docPr id="64" name="Рисунок 64" descr="C:\Users\User\Desktop\зож\20200516_191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зож\20200516_19133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72783" cy="1198599"/>
                          </a:xfrm>
                          <a:prstGeom prst="rect">
                            <a:avLst/>
                          </a:prstGeom>
                          <a:noFill/>
                          <a:ln>
                            <a:noFill/>
                          </a:ln>
                        </pic:spPr>
                      </pic:pic>
                    </a:graphicData>
                  </a:graphic>
                </wp:inline>
              </w:drawing>
            </w:r>
          </w:p>
        </w:tc>
      </w:tr>
      <w:tr w:rsidR="00FA4150" w:rsidRPr="00CA0D94" w:rsidTr="00276581">
        <w:tc>
          <w:tcPr>
            <w:tcW w:w="5346" w:type="dxa"/>
          </w:tcPr>
          <w:p w:rsidR="00FA4150" w:rsidRPr="00CA0D94" w:rsidRDefault="00FA4150" w:rsidP="009644B7">
            <w:pPr>
              <w:pStyle w:val="a9"/>
              <w:ind w:left="0"/>
              <w:jc w:val="center"/>
            </w:pPr>
            <w:r w:rsidRPr="00CA0D94">
              <w:rPr>
                <w:noProof/>
              </w:rPr>
              <w:drawing>
                <wp:inline distT="0" distB="0" distL="0" distR="0" wp14:anchorId="7DC63590" wp14:editId="3801C6FB">
                  <wp:extent cx="1560576" cy="1498683"/>
                  <wp:effectExtent l="0" t="0" r="1905" b="6350"/>
                  <wp:docPr id="66" name="Рисунок 66" descr="C:\Users\User\Desktop\зож\20200516_191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Desktop\зож\20200516_19100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67784" cy="1505605"/>
                          </a:xfrm>
                          <a:prstGeom prst="rect">
                            <a:avLst/>
                          </a:prstGeom>
                          <a:noFill/>
                          <a:ln>
                            <a:noFill/>
                          </a:ln>
                        </pic:spPr>
                      </pic:pic>
                    </a:graphicData>
                  </a:graphic>
                </wp:inline>
              </w:drawing>
            </w:r>
          </w:p>
        </w:tc>
        <w:tc>
          <w:tcPr>
            <w:tcW w:w="4543" w:type="dxa"/>
          </w:tcPr>
          <w:p w:rsidR="00FA4150" w:rsidRPr="00CA0D94" w:rsidRDefault="00FA4150" w:rsidP="009644B7">
            <w:pPr>
              <w:jc w:val="center"/>
              <w:rPr>
                <w:rFonts w:ascii="Times New Roman" w:hAnsi="Times New Roman" w:cs="Times New Roman"/>
                <w:sz w:val="24"/>
                <w:szCs w:val="24"/>
              </w:rPr>
            </w:pPr>
            <w:r w:rsidRPr="00CA0D94">
              <w:rPr>
                <w:rFonts w:ascii="Times New Roman" w:hAnsi="Times New Roman" w:cs="Times New Roman"/>
                <w:sz w:val="24"/>
                <w:szCs w:val="24"/>
              </w:rPr>
              <w:t>«</w:t>
            </w:r>
            <w:r w:rsidR="008F41B8" w:rsidRPr="008F41B8">
              <w:rPr>
                <w:rFonts w:ascii="Times New Roman" w:hAnsi="Times New Roman" w:cs="Times New Roman"/>
                <w:sz w:val="24"/>
                <w:szCs w:val="24"/>
              </w:rPr>
              <w:t>Үздіктер ағашы " - бұл оқуда жақсы көрсеткіштерді көрсететін студенттер үшін Құрмет тақтасы.</w:t>
            </w:r>
          </w:p>
        </w:tc>
      </w:tr>
      <w:tr w:rsidR="00FA4150" w:rsidRPr="00CA0D94" w:rsidTr="00276581">
        <w:tc>
          <w:tcPr>
            <w:tcW w:w="5346" w:type="dxa"/>
          </w:tcPr>
          <w:p w:rsidR="00FA4150" w:rsidRPr="00CA0D94" w:rsidRDefault="008F41B8" w:rsidP="009644B7">
            <w:pPr>
              <w:pStyle w:val="a9"/>
              <w:ind w:left="0"/>
              <w:jc w:val="center"/>
            </w:pPr>
            <w:r w:rsidRPr="008F41B8">
              <w:t>Мектептің бірінші қабатында 120 орындық мектеп асханасы бар.</w:t>
            </w:r>
          </w:p>
        </w:tc>
        <w:tc>
          <w:tcPr>
            <w:tcW w:w="4543" w:type="dxa"/>
          </w:tcPr>
          <w:p w:rsidR="00FA4150" w:rsidRPr="00CA0D94" w:rsidRDefault="00FA4150" w:rsidP="009644B7">
            <w:pPr>
              <w:pStyle w:val="a9"/>
              <w:ind w:left="0"/>
              <w:jc w:val="center"/>
            </w:pPr>
            <w:r w:rsidRPr="00CA0D94">
              <w:rPr>
                <w:noProof/>
              </w:rPr>
              <w:drawing>
                <wp:inline distT="0" distB="0" distL="0" distR="0" wp14:anchorId="373B53CA" wp14:editId="7A0A4698">
                  <wp:extent cx="1553228" cy="755904"/>
                  <wp:effectExtent l="0" t="0" r="8890" b="6350"/>
                  <wp:docPr id="68" name="Рисунок 68" descr="https://kargoo.gov.kz/media/img/photohost/5e6b211b769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kargoo.gov.kz/media/img/photohost/5e6b211b769b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63992" cy="761143"/>
                          </a:xfrm>
                          <a:prstGeom prst="rect">
                            <a:avLst/>
                          </a:prstGeom>
                          <a:noFill/>
                          <a:ln>
                            <a:noFill/>
                          </a:ln>
                        </pic:spPr>
                      </pic:pic>
                    </a:graphicData>
                  </a:graphic>
                </wp:inline>
              </w:drawing>
            </w:r>
          </w:p>
        </w:tc>
      </w:tr>
      <w:tr w:rsidR="00FA4150" w:rsidRPr="00CA0D94" w:rsidTr="00276581">
        <w:tc>
          <w:tcPr>
            <w:tcW w:w="5346" w:type="dxa"/>
          </w:tcPr>
          <w:p w:rsidR="00FA4150" w:rsidRPr="00CA0D94" w:rsidRDefault="00FA4150" w:rsidP="009644B7">
            <w:pPr>
              <w:pStyle w:val="a9"/>
              <w:ind w:left="0"/>
              <w:jc w:val="center"/>
            </w:pPr>
            <w:r w:rsidRPr="00CA0D94">
              <w:rPr>
                <w:noProof/>
              </w:rPr>
              <w:drawing>
                <wp:inline distT="0" distB="0" distL="0" distR="0" wp14:anchorId="774329BB" wp14:editId="66A4D627">
                  <wp:extent cx="1194816" cy="1485990"/>
                  <wp:effectExtent l="0" t="0" r="5715" b="0"/>
                  <wp:docPr id="67" name="Рисунок 67" descr="C:\Users\User\Desktop\зож\20200516_190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Desktop\зож\20200516_19095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01761" cy="1494627"/>
                          </a:xfrm>
                          <a:prstGeom prst="rect">
                            <a:avLst/>
                          </a:prstGeom>
                          <a:noFill/>
                          <a:ln>
                            <a:noFill/>
                          </a:ln>
                        </pic:spPr>
                      </pic:pic>
                    </a:graphicData>
                  </a:graphic>
                </wp:inline>
              </w:drawing>
            </w:r>
          </w:p>
        </w:tc>
        <w:tc>
          <w:tcPr>
            <w:tcW w:w="4543" w:type="dxa"/>
          </w:tcPr>
          <w:p w:rsidR="00FA4150" w:rsidRPr="00CA0D94" w:rsidRDefault="008F41B8" w:rsidP="009644B7">
            <w:pPr>
              <w:pStyle w:val="a9"/>
              <w:ind w:left="0"/>
              <w:jc w:val="center"/>
            </w:pPr>
            <w:r w:rsidRPr="008F41B8">
              <w:t>Мектептің безендірілуі безендіруден басқа әрбір элемент практикалық көмек алып, оқушылардың танымдық қызығушылығын тудыратындай етіп ойластырылған.</w:t>
            </w:r>
          </w:p>
        </w:tc>
      </w:tr>
      <w:tr w:rsidR="00FA4150" w:rsidRPr="00CA0D94" w:rsidTr="00276581">
        <w:tc>
          <w:tcPr>
            <w:tcW w:w="5346" w:type="dxa"/>
          </w:tcPr>
          <w:p w:rsidR="00FA4150" w:rsidRPr="00CA0D94" w:rsidRDefault="008F41B8" w:rsidP="009644B7">
            <w:pPr>
              <w:pStyle w:val="a9"/>
              <w:ind w:left="0"/>
              <w:jc w:val="center"/>
            </w:pPr>
            <w:r w:rsidRPr="008F41B8">
              <w:t>Мектептің 3 қабатында 150 орындық акт залы бар.</w:t>
            </w:r>
          </w:p>
        </w:tc>
        <w:tc>
          <w:tcPr>
            <w:tcW w:w="4543" w:type="dxa"/>
          </w:tcPr>
          <w:p w:rsidR="00FA4150" w:rsidRPr="00CA0D94" w:rsidRDefault="00FA4150" w:rsidP="009644B7">
            <w:pPr>
              <w:pStyle w:val="a9"/>
              <w:ind w:left="0"/>
              <w:jc w:val="center"/>
            </w:pPr>
            <w:r w:rsidRPr="00CA0D94">
              <w:rPr>
                <w:noProof/>
              </w:rPr>
              <w:drawing>
                <wp:inline distT="0" distB="0" distL="0" distR="0" wp14:anchorId="5CB893AC" wp14:editId="300610D7">
                  <wp:extent cx="1903955" cy="926592"/>
                  <wp:effectExtent l="0" t="0" r="1270" b="6985"/>
                  <wp:docPr id="69" name="Рисунок 69" descr="https://kargoo.gov.kz/files/blogs/1571047742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kargoo.gov.kz/files/blogs/157104774224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42037" cy="945125"/>
                          </a:xfrm>
                          <a:prstGeom prst="rect">
                            <a:avLst/>
                          </a:prstGeom>
                          <a:noFill/>
                          <a:ln>
                            <a:noFill/>
                          </a:ln>
                        </pic:spPr>
                      </pic:pic>
                    </a:graphicData>
                  </a:graphic>
                </wp:inline>
              </w:drawing>
            </w:r>
          </w:p>
        </w:tc>
      </w:tr>
      <w:tr w:rsidR="00FA4150" w:rsidRPr="00CA0D94" w:rsidTr="00276581">
        <w:tc>
          <w:tcPr>
            <w:tcW w:w="5346" w:type="dxa"/>
          </w:tcPr>
          <w:p w:rsidR="00FA4150" w:rsidRPr="00CA0D94" w:rsidRDefault="00FA4150" w:rsidP="009644B7">
            <w:pPr>
              <w:pStyle w:val="a9"/>
              <w:ind w:left="0"/>
              <w:jc w:val="center"/>
            </w:pPr>
            <w:r w:rsidRPr="00CA0D94">
              <w:rPr>
                <w:noProof/>
              </w:rPr>
              <w:lastRenderedPageBreak/>
              <w:drawing>
                <wp:inline distT="0" distB="0" distL="0" distR="0" wp14:anchorId="38330597" wp14:editId="186A536A">
                  <wp:extent cx="1755648" cy="1316736"/>
                  <wp:effectExtent l="0" t="0" r="0" b="0"/>
                  <wp:docPr id="70" name="Рисунок 70" descr="https://kargoo.gov.kz/media/img/photohost/5c3eca7496e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kargoo.gov.kz/media/img/photohost/5c3eca7496ee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52762" cy="1314572"/>
                          </a:xfrm>
                          <a:prstGeom prst="rect">
                            <a:avLst/>
                          </a:prstGeom>
                          <a:noFill/>
                          <a:ln>
                            <a:noFill/>
                          </a:ln>
                        </pic:spPr>
                      </pic:pic>
                    </a:graphicData>
                  </a:graphic>
                </wp:inline>
              </w:drawing>
            </w:r>
          </w:p>
        </w:tc>
        <w:tc>
          <w:tcPr>
            <w:tcW w:w="4543" w:type="dxa"/>
          </w:tcPr>
          <w:p w:rsidR="00FA4150" w:rsidRPr="00CA0D94" w:rsidRDefault="00DB20E9" w:rsidP="009644B7">
            <w:pPr>
              <w:pStyle w:val="a9"/>
              <w:ind w:left="0"/>
              <w:jc w:val="center"/>
              <w:rPr>
                <w:noProof/>
              </w:rPr>
            </w:pPr>
            <w:r w:rsidRPr="00DB20E9">
              <w:t>2018 жылы демеушілер есебінен "Туған жер" бағдарламасын жүзеге асыру аясында тарихи-өлкетану мұражайы ашылды. Мұражайда қазақ халқының мәдениеті мен тұрмысының ерекшеліктерін көрсететін 1000-нан астам экспонат бар.</w:t>
            </w:r>
          </w:p>
        </w:tc>
      </w:tr>
    </w:tbl>
    <w:p w:rsidR="00FA4150" w:rsidRPr="00CA0D94" w:rsidRDefault="00FA4150" w:rsidP="00FA4150">
      <w:pPr>
        <w:pStyle w:val="a9"/>
        <w:jc w:val="center"/>
        <w:rPr>
          <w:b/>
          <w:color w:val="0070C0"/>
        </w:rPr>
      </w:pPr>
    </w:p>
    <w:p w:rsidR="00FA4150" w:rsidRPr="00CA0D94" w:rsidRDefault="00FA4150" w:rsidP="00FA4150">
      <w:pPr>
        <w:pStyle w:val="a9"/>
        <w:jc w:val="both"/>
      </w:pPr>
    </w:p>
    <w:p w:rsidR="00DB20E9" w:rsidRPr="00DB20E9" w:rsidRDefault="00DB20E9" w:rsidP="00DB20E9">
      <w:pPr>
        <w:shd w:val="clear" w:color="auto" w:fill="FFFFFF" w:themeFill="background1"/>
        <w:tabs>
          <w:tab w:val="left" w:pos="993"/>
        </w:tabs>
        <w:spacing w:after="0" w:line="240" w:lineRule="auto"/>
        <w:jc w:val="both"/>
        <w:rPr>
          <w:rFonts w:ascii="Times New Roman" w:hAnsi="Times New Roman" w:cs="Times New Roman"/>
          <w:sz w:val="24"/>
          <w:szCs w:val="24"/>
        </w:rPr>
      </w:pPr>
      <w:r w:rsidRPr="00DB20E9">
        <w:rPr>
          <w:rFonts w:ascii="Times New Roman" w:hAnsi="Times New Roman" w:cs="Times New Roman"/>
          <w:sz w:val="24"/>
          <w:szCs w:val="24"/>
        </w:rPr>
        <w:t>2018 жылы демеушілер есебінен "Туған жер" бағдарламасын жүзеге асыру аясында тарихи-өлкетану мұражайы ашылды, сондай-ақ STEAM білім беруді жүзеге асыру аясында демеушілер есебінен биология кабинетінде Гидропоника бойынша шағын жабдықтар орнатылды.</w:t>
      </w:r>
    </w:p>
    <w:p w:rsidR="00DB20E9" w:rsidRPr="00DB20E9" w:rsidRDefault="00DB20E9" w:rsidP="00DB20E9">
      <w:pPr>
        <w:shd w:val="clear" w:color="auto" w:fill="FFFFFF" w:themeFill="background1"/>
        <w:tabs>
          <w:tab w:val="left" w:pos="993"/>
        </w:tabs>
        <w:spacing w:after="0" w:line="240" w:lineRule="auto"/>
        <w:jc w:val="both"/>
        <w:rPr>
          <w:rFonts w:ascii="Times New Roman" w:hAnsi="Times New Roman" w:cs="Times New Roman"/>
          <w:sz w:val="24"/>
          <w:szCs w:val="24"/>
        </w:rPr>
      </w:pPr>
      <w:r w:rsidRPr="00DB20E9">
        <w:rPr>
          <w:rFonts w:ascii="Times New Roman" w:hAnsi="Times New Roman" w:cs="Times New Roman"/>
          <w:sz w:val="24"/>
          <w:szCs w:val="24"/>
        </w:rPr>
        <w:t>2018 жылы белгілі лингвист ғалым Әсет Болғамбаевтың кабинеті оның туыстарының демеушілігімен ашылды.</w:t>
      </w:r>
    </w:p>
    <w:p w:rsidR="00DB20E9" w:rsidRPr="00DB20E9" w:rsidRDefault="00DB20E9" w:rsidP="00DB20E9">
      <w:pPr>
        <w:shd w:val="clear" w:color="auto" w:fill="FFFFFF" w:themeFill="background1"/>
        <w:tabs>
          <w:tab w:val="left" w:pos="993"/>
        </w:tabs>
        <w:spacing w:after="0" w:line="240" w:lineRule="auto"/>
        <w:jc w:val="both"/>
        <w:rPr>
          <w:rFonts w:ascii="Times New Roman" w:hAnsi="Times New Roman" w:cs="Times New Roman"/>
          <w:sz w:val="24"/>
          <w:szCs w:val="24"/>
        </w:rPr>
      </w:pPr>
      <w:r w:rsidRPr="00DB20E9">
        <w:rPr>
          <w:rFonts w:ascii="Times New Roman" w:hAnsi="Times New Roman" w:cs="Times New Roman"/>
          <w:sz w:val="24"/>
          <w:szCs w:val="24"/>
        </w:rPr>
        <w:t xml:space="preserve">2018 жылы STEAM бағдарламасын іске асыру аясында IT-class ашылды. </w:t>
      </w:r>
    </w:p>
    <w:p w:rsidR="00DB20E9" w:rsidRPr="00DB20E9" w:rsidRDefault="00DB20E9" w:rsidP="00DB20E9">
      <w:pPr>
        <w:shd w:val="clear" w:color="auto" w:fill="FFFFFF" w:themeFill="background1"/>
        <w:tabs>
          <w:tab w:val="left" w:pos="993"/>
        </w:tabs>
        <w:spacing w:after="0" w:line="240" w:lineRule="auto"/>
        <w:jc w:val="both"/>
        <w:rPr>
          <w:rFonts w:ascii="Times New Roman" w:hAnsi="Times New Roman" w:cs="Times New Roman"/>
          <w:sz w:val="24"/>
          <w:szCs w:val="24"/>
        </w:rPr>
      </w:pPr>
      <w:r w:rsidRPr="00DB20E9">
        <w:rPr>
          <w:rFonts w:ascii="Times New Roman" w:hAnsi="Times New Roman" w:cs="Times New Roman"/>
          <w:sz w:val="24"/>
          <w:szCs w:val="24"/>
        </w:rPr>
        <w:t>2019-202</w:t>
      </w:r>
      <w:r w:rsidR="006D67BC">
        <w:rPr>
          <w:rFonts w:ascii="Times New Roman" w:hAnsi="Times New Roman" w:cs="Times New Roman"/>
          <w:sz w:val="24"/>
          <w:szCs w:val="24"/>
        </w:rPr>
        <w:t xml:space="preserve">0 оқу жылында мектеп базасында </w:t>
      </w:r>
      <w:r w:rsidR="006D67BC">
        <w:rPr>
          <w:rFonts w:ascii="Times New Roman" w:hAnsi="Times New Roman" w:cs="Times New Roman"/>
          <w:sz w:val="24"/>
          <w:szCs w:val="24"/>
          <w:lang w:val="kk-KZ"/>
        </w:rPr>
        <w:t>«</w:t>
      </w:r>
      <w:r w:rsidR="006D67BC">
        <w:rPr>
          <w:rFonts w:ascii="Times New Roman" w:hAnsi="Times New Roman" w:cs="Times New Roman"/>
          <w:sz w:val="24"/>
          <w:szCs w:val="24"/>
        </w:rPr>
        <w:t>Жас Сарбаз</w:t>
      </w:r>
      <w:r w:rsidR="006D67BC">
        <w:rPr>
          <w:rFonts w:ascii="Times New Roman" w:hAnsi="Times New Roman" w:cs="Times New Roman"/>
          <w:sz w:val="24"/>
          <w:szCs w:val="24"/>
          <w:lang w:val="kk-KZ"/>
        </w:rPr>
        <w:t>»</w:t>
      </w:r>
      <w:r w:rsidRPr="00DB20E9">
        <w:rPr>
          <w:rFonts w:ascii="Times New Roman" w:hAnsi="Times New Roman" w:cs="Times New Roman"/>
          <w:sz w:val="24"/>
          <w:szCs w:val="24"/>
        </w:rPr>
        <w:t xml:space="preserve">сыныбы ашылып, толық жабдықталды. </w:t>
      </w:r>
    </w:p>
    <w:p w:rsidR="00DB20E9" w:rsidRPr="00DB20E9" w:rsidRDefault="00DB20E9" w:rsidP="00DB20E9">
      <w:pPr>
        <w:shd w:val="clear" w:color="auto" w:fill="FFFFFF" w:themeFill="background1"/>
        <w:tabs>
          <w:tab w:val="left" w:pos="993"/>
        </w:tabs>
        <w:spacing w:after="0" w:line="240" w:lineRule="auto"/>
        <w:jc w:val="both"/>
        <w:rPr>
          <w:rFonts w:ascii="Times New Roman" w:hAnsi="Times New Roman" w:cs="Times New Roman"/>
          <w:sz w:val="24"/>
          <w:szCs w:val="24"/>
        </w:rPr>
      </w:pPr>
      <w:r w:rsidRPr="00DB20E9">
        <w:rPr>
          <w:rFonts w:ascii="Times New Roman" w:hAnsi="Times New Roman" w:cs="Times New Roman"/>
          <w:sz w:val="24"/>
          <w:szCs w:val="24"/>
        </w:rPr>
        <w:t>Жыл сайын мектеп жанындағы аумақтың саябақ аймағы ағаштар мен бұталармен байытылған.</w:t>
      </w:r>
    </w:p>
    <w:p w:rsidR="00DB20E9" w:rsidRPr="00DB20E9" w:rsidRDefault="00DB20E9" w:rsidP="00DB20E9">
      <w:pPr>
        <w:shd w:val="clear" w:color="auto" w:fill="FFFFFF" w:themeFill="background1"/>
        <w:tabs>
          <w:tab w:val="left" w:pos="993"/>
        </w:tabs>
        <w:spacing w:after="0" w:line="240" w:lineRule="auto"/>
        <w:jc w:val="both"/>
        <w:rPr>
          <w:rFonts w:ascii="Times New Roman" w:hAnsi="Times New Roman" w:cs="Times New Roman"/>
          <w:sz w:val="24"/>
          <w:szCs w:val="24"/>
        </w:rPr>
      </w:pPr>
      <w:r w:rsidRPr="00DB20E9">
        <w:rPr>
          <w:rFonts w:ascii="Times New Roman" w:hAnsi="Times New Roman" w:cs="Times New Roman"/>
          <w:sz w:val="24"/>
          <w:szCs w:val="24"/>
        </w:rPr>
        <w:t>Мектептің әкімшілігі мен педагогикалық ұжымы оқу орнының материалдық-техникалық базасын нығайтуға көп көңіл бөледі.</w:t>
      </w:r>
    </w:p>
    <w:p w:rsidR="00DB20E9" w:rsidRPr="00DB20E9" w:rsidRDefault="00DB20E9" w:rsidP="00DB20E9">
      <w:pPr>
        <w:shd w:val="clear" w:color="auto" w:fill="FFFFFF" w:themeFill="background1"/>
        <w:tabs>
          <w:tab w:val="left" w:pos="993"/>
        </w:tabs>
        <w:spacing w:after="0" w:line="240" w:lineRule="auto"/>
        <w:jc w:val="both"/>
        <w:rPr>
          <w:rFonts w:ascii="Times New Roman" w:hAnsi="Times New Roman" w:cs="Times New Roman"/>
          <w:b/>
          <w:sz w:val="24"/>
          <w:szCs w:val="24"/>
        </w:rPr>
      </w:pPr>
      <w:r w:rsidRPr="00DB20E9">
        <w:rPr>
          <w:rFonts w:ascii="Times New Roman" w:hAnsi="Times New Roman" w:cs="Times New Roman"/>
          <w:b/>
          <w:sz w:val="24"/>
          <w:szCs w:val="24"/>
        </w:rPr>
        <w:t>Мәселелері:</w:t>
      </w:r>
    </w:p>
    <w:p w:rsidR="00DB20E9" w:rsidRPr="00DB20E9" w:rsidRDefault="00DB20E9" w:rsidP="00DB20E9">
      <w:pPr>
        <w:shd w:val="clear" w:color="auto" w:fill="FFFFFF" w:themeFill="background1"/>
        <w:tabs>
          <w:tab w:val="left" w:pos="993"/>
        </w:tabs>
        <w:spacing w:after="0" w:line="240" w:lineRule="auto"/>
        <w:jc w:val="both"/>
        <w:rPr>
          <w:rFonts w:ascii="Times New Roman" w:hAnsi="Times New Roman" w:cs="Times New Roman"/>
          <w:b/>
          <w:sz w:val="24"/>
          <w:szCs w:val="24"/>
        </w:rPr>
      </w:pPr>
      <w:r w:rsidRPr="00DB20E9">
        <w:rPr>
          <w:rFonts w:ascii="Times New Roman" w:hAnsi="Times New Roman" w:cs="Times New Roman"/>
          <w:b/>
          <w:sz w:val="24"/>
          <w:szCs w:val="24"/>
        </w:rPr>
        <w:t>- "Жас Сарбаз" сыныптарының қосымша сабақтары үшін үй-жайлардың жетіспеуі»</w:t>
      </w:r>
    </w:p>
    <w:p w:rsidR="00DB20E9" w:rsidRPr="00DB20E9" w:rsidRDefault="006D67BC" w:rsidP="00DB20E9">
      <w:pPr>
        <w:shd w:val="clear" w:color="auto" w:fill="FFFFFF" w:themeFill="background1"/>
        <w:tabs>
          <w:tab w:val="left" w:pos="993"/>
        </w:tabs>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rPr>
        <w:t>- IT</w:t>
      </w:r>
      <w:r>
        <w:rPr>
          <w:rFonts w:ascii="Times New Roman" w:hAnsi="Times New Roman" w:cs="Times New Roman"/>
          <w:b/>
          <w:sz w:val="24"/>
          <w:szCs w:val="24"/>
          <w:lang w:val="kk-KZ"/>
        </w:rPr>
        <w:t xml:space="preserve">  сыныбы</w:t>
      </w:r>
      <w:r w:rsidR="00DB20E9" w:rsidRPr="00DB20E9">
        <w:rPr>
          <w:rFonts w:ascii="Times New Roman" w:hAnsi="Times New Roman" w:cs="Times New Roman"/>
          <w:b/>
          <w:sz w:val="24"/>
          <w:szCs w:val="24"/>
        </w:rPr>
        <w:t>нда қажетті жабдықтың болмауы</w:t>
      </w:r>
    </w:p>
    <w:p w:rsidR="00DB20E9" w:rsidRPr="00DB20E9" w:rsidRDefault="00DB20E9" w:rsidP="00DB20E9">
      <w:pPr>
        <w:shd w:val="clear" w:color="auto" w:fill="FFFFFF" w:themeFill="background1"/>
        <w:tabs>
          <w:tab w:val="left" w:pos="993"/>
        </w:tabs>
        <w:spacing w:after="0" w:line="240" w:lineRule="auto"/>
        <w:jc w:val="both"/>
        <w:rPr>
          <w:rFonts w:ascii="Times New Roman" w:hAnsi="Times New Roman" w:cs="Times New Roman"/>
          <w:sz w:val="24"/>
          <w:szCs w:val="24"/>
        </w:rPr>
      </w:pPr>
      <w:r w:rsidRPr="00DB20E9">
        <w:rPr>
          <w:rFonts w:ascii="Times New Roman" w:hAnsi="Times New Roman" w:cs="Times New Roman"/>
          <w:sz w:val="24"/>
          <w:szCs w:val="24"/>
        </w:rPr>
        <w:t>Шешу жолдары:</w:t>
      </w:r>
    </w:p>
    <w:p w:rsidR="00DB20E9" w:rsidRPr="00DB20E9" w:rsidRDefault="00DB20E9" w:rsidP="00DB20E9">
      <w:pPr>
        <w:shd w:val="clear" w:color="auto" w:fill="FFFFFF" w:themeFill="background1"/>
        <w:tabs>
          <w:tab w:val="left" w:pos="993"/>
        </w:tabs>
        <w:spacing w:after="0" w:line="240" w:lineRule="auto"/>
        <w:jc w:val="both"/>
        <w:rPr>
          <w:rFonts w:ascii="Times New Roman" w:hAnsi="Times New Roman" w:cs="Times New Roman"/>
          <w:sz w:val="24"/>
          <w:szCs w:val="24"/>
        </w:rPr>
      </w:pPr>
      <w:r w:rsidRPr="00DB20E9">
        <w:rPr>
          <w:rFonts w:ascii="Times New Roman" w:hAnsi="Times New Roman" w:cs="Times New Roman"/>
          <w:sz w:val="24"/>
          <w:szCs w:val="24"/>
        </w:rPr>
        <w:t>- "Жас Сарбаз" сыныптарында қосымша сабақтар өткізу үшін "Өжет" СК және ҚДСД филиалы базасын пайдалану»</w:t>
      </w:r>
    </w:p>
    <w:p w:rsidR="00276581" w:rsidRPr="00DB20E9" w:rsidRDefault="00DB20E9" w:rsidP="009840B4">
      <w:pPr>
        <w:shd w:val="clear" w:color="auto" w:fill="FFFFFF" w:themeFill="background1"/>
        <w:tabs>
          <w:tab w:val="left" w:pos="993"/>
        </w:tabs>
        <w:spacing w:after="0" w:line="240" w:lineRule="auto"/>
        <w:jc w:val="both"/>
        <w:rPr>
          <w:rFonts w:ascii="Times New Roman" w:hAnsi="Times New Roman" w:cs="Times New Roman"/>
          <w:sz w:val="24"/>
          <w:szCs w:val="24"/>
          <w:lang w:val="kk-KZ"/>
        </w:rPr>
      </w:pPr>
      <w:r w:rsidRPr="00DB20E9">
        <w:rPr>
          <w:rFonts w:ascii="Times New Roman" w:hAnsi="Times New Roman" w:cs="Times New Roman"/>
          <w:sz w:val="24"/>
          <w:szCs w:val="24"/>
        </w:rPr>
        <w:t>- IT класына жабдықтар сатып алу (ардуин жиынтығы, 3D принтер)</w:t>
      </w:r>
    </w:p>
    <w:p w:rsidR="00DB20E9" w:rsidRPr="0016573B" w:rsidRDefault="00DB20E9" w:rsidP="0016573B">
      <w:pPr>
        <w:spacing w:after="0" w:line="240" w:lineRule="auto"/>
        <w:ind w:firstLine="540"/>
        <w:jc w:val="both"/>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5 Б</w:t>
      </w:r>
      <w:r w:rsidRPr="00DB20E9">
        <w:rPr>
          <w:rFonts w:ascii="Times New Roman" w:eastAsia="Times New Roman" w:hAnsi="Times New Roman" w:cs="Times New Roman"/>
          <w:b/>
          <w:i/>
          <w:sz w:val="24"/>
          <w:szCs w:val="24"/>
          <w:lang w:val="kk-KZ" w:eastAsia="ru-RU"/>
        </w:rPr>
        <w:t>ілім алушылардың денсаулығын сақтау үшін жағдай жасау, оқу-тәрбие процесіне қатысушылардың қауіпсіздігін қамтамасыз ету жән</w:t>
      </w:r>
      <w:r w:rsidR="0016573B">
        <w:rPr>
          <w:rFonts w:ascii="Times New Roman" w:eastAsia="Times New Roman" w:hAnsi="Times New Roman" w:cs="Times New Roman"/>
          <w:b/>
          <w:i/>
          <w:sz w:val="24"/>
          <w:szCs w:val="24"/>
          <w:lang w:val="kk-KZ" w:eastAsia="ru-RU"/>
        </w:rPr>
        <w:t>е еңбекті қорғауға жағдай жасау</w:t>
      </w:r>
    </w:p>
    <w:p w:rsidR="00DB20E9" w:rsidRPr="00DB20E9" w:rsidRDefault="00DB20E9" w:rsidP="00DB20E9">
      <w:pPr>
        <w:spacing w:after="0" w:line="240" w:lineRule="auto"/>
        <w:ind w:firstLine="540"/>
        <w:jc w:val="both"/>
        <w:rPr>
          <w:rFonts w:ascii="Times New Roman" w:eastAsia="Times New Roman" w:hAnsi="Times New Roman" w:cs="Times New Roman"/>
          <w:sz w:val="24"/>
          <w:szCs w:val="24"/>
          <w:lang w:val="kk-KZ" w:eastAsia="ru-RU"/>
        </w:rPr>
      </w:pPr>
      <w:r w:rsidRPr="00DB20E9">
        <w:rPr>
          <w:rFonts w:ascii="Times New Roman" w:eastAsia="Times New Roman" w:hAnsi="Times New Roman" w:cs="Times New Roman"/>
          <w:sz w:val="24"/>
          <w:szCs w:val="24"/>
          <w:lang w:val="kk-KZ" w:eastAsia="ru-RU"/>
        </w:rPr>
        <w:t>ҚР Білім министрлігі мен ҚР Денсаулық сақтау министрлігінің оқушылар мен педагогтердің денсаулық проблемаларына назарының күшеюі бірқатар белгілі объективті және субъективті себептермен түсіндіріледі. Бірақ дені сау, ақыл-ойы, әлеуметтік, рухани, салауатты өмір салтына құндылық қатынасы бар адам ғана қазіргі өмірде белсенді, табысты, толыққанды тұлға бола алады, өзін, ішкі әлеуетін барынша жүзеге асыра алады. Сондықтан оқыту сатысында педагогтар мен оқушылардың денсаулығын сақтауға бағытталған денсаулық сақтау қызметін ұйымдастыру және жүзеге асыру "№23 ЖОМ"КММ жұмысының негізгі бағыттарының бірі болып табылады.</w:t>
      </w:r>
    </w:p>
    <w:p w:rsidR="00DB20E9" w:rsidRPr="00DB20E9" w:rsidRDefault="00DB20E9" w:rsidP="00DB20E9">
      <w:pPr>
        <w:spacing w:after="0" w:line="240" w:lineRule="auto"/>
        <w:ind w:firstLine="540"/>
        <w:jc w:val="both"/>
        <w:rPr>
          <w:rFonts w:ascii="Times New Roman" w:eastAsia="Times New Roman" w:hAnsi="Times New Roman" w:cs="Times New Roman"/>
          <w:sz w:val="24"/>
          <w:szCs w:val="24"/>
          <w:lang w:val="kk-KZ" w:eastAsia="ru-RU"/>
        </w:rPr>
      </w:pPr>
      <w:r w:rsidRPr="00DB20E9">
        <w:rPr>
          <w:rFonts w:ascii="Times New Roman" w:eastAsia="Times New Roman" w:hAnsi="Times New Roman" w:cs="Times New Roman"/>
          <w:sz w:val="24"/>
          <w:szCs w:val="24"/>
          <w:lang w:val="kk-KZ" w:eastAsia="ru-RU"/>
        </w:rPr>
        <w:t xml:space="preserve">Мектептің Денсаулық сақтау қызметінің мақсаттары мен міндеттері Білім беру кеңістігінің мазмұны мен ұйымдастырылуын анықтайды: </w:t>
      </w:r>
    </w:p>
    <w:p w:rsidR="00DB20E9" w:rsidRPr="00DB20E9" w:rsidRDefault="00DB20E9" w:rsidP="00731494">
      <w:pPr>
        <w:pStyle w:val="a9"/>
        <w:numPr>
          <w:ilvl w:val="0"/>
          <w:numId w:val="6"/>
        </w:numPr>
        <w:ind w:left="851" w:hanging="425"/>
        <w:jc w:val="both"/>
        <w:rPr>
          <w:lang w:val="kk-KZ"/>
        </w:rPr>
      </w:pPr>
      <w:r w:rsidRPr="00DB20E9">
        <w:rPr>
          <w:lang w:val="kk-KZ"/>
        </w:rPr>
        <w:t>мектеп оқушылары мен педагогтарда денсаулықты сақтауға бағытталған білімге, дағдыларға және практикалық әрекеттерге қатысты сыни ойлауды қалыптастыру;</w:t>
      </w:r>
    </w:p>
    <w:p w:rsidR="00DB20E9" w:rsidRPr="00DB20E9" w:rsidRDefault="00DB20E9" w:rsidP="00731494">
      <w:pPr>
        <w:pStyle w:val="a9"/>
        <w:numPr>
          <w:ilvl w:val="0"/>
          <w:numId w:val="6"/>
        </w:numPr>
        <w:ind w:left="851" w:hanging="425"/>
        <w:jc w:val="both"/>
        <w:rPr>
          <w:lang w:val="kk-KZ"/>
        </w:rPr>
      </w:pPr>
      <w:r w:rsidRPr="00DB20E9">
        <w:rPr>
          <w:lang w:val="kk-KZ"/>
        </w:rPr>
        <w:t>денсаулыққа, салауатты өмір салтына құндылық қатынасын қалыптастыру;</w:t>
      </w:r>
    </w:p>
    <w:p w:rsidR="00DB20E9" w:rsidRPr="00DB20E9" w:rsidRDefault="00DB20E9" w:rsidP="00731494">
      <w:pPr>
        <w:pStyle w:val="a9"/>
        <w:numPr>
          <w:ilvl w:val="0"/>
          <w:numId w:val="6"/>
        </w:numPr>
        <w:ind w:left="851" w:hanging="425"/>
        <w:jc w:val="both"/>
        <w:rPr>
          <w:lang w:val="kk-KZ"/>
        </w:rPr>
      </w:pPr>
      <w:r w:rsidRPr="00DB20E9">
        <w:rPr>
          <w:lang w:val="kk-KZ"/>
        </w:rPr>
        <w:t>денсаулық мәдениетін қалыптастыру;</w:t>
      </w:r>
    </w:p>
    <w:p w:rsidR="00DB20E9" w:rsidRPr="00DB20E9" w:rsidRDefault="00DB20E9" w:rsidP="00731494">
      <w:pPr>
        <w:pStyle w:val="a9"/>
        <w:numPr>
          <w:ilvl w:val="0"/>
          <w:numId w:val="6"/>
        </w:numPr>
        <w:ind w:left="851" w:hanging="425"/>
        <w:jc w:val="both"/>
        <w:rPr>
          <w:lang w:val="kk-KZ"/>
        </w:rPr>
      </w:pPr>
      <w:r w:rsidRPr="00DB20E9">
        <w:rPr>
          <w:lang w:val="kk-KZ"/>
        </w:rPr>
        <w:t>білім алушылар арасында мектептегі бейімсіздіктің, құқық бұзушылықтың, қылмыстың алдын алу;</w:t>
      </w:r>
    </w:p>
    <w:p w:rsidR="00DB20E9" w:rsidRPr="00DB20E9" w:rsidRDefault="00DB20E9" w:rsidP="00731494">
      <w:pPr>
        <w:pStyle w:val="a9"/>
        <w:numPr>
          <w:ilvl w:val="0"/>
          <w:numId w:val="6"/>
        </w:numPr>
        <w:ind w:left="851" w:hanging="425"/>
        <w:jc w:val="both"/>
        <w:rPr>
          <w:lang w:val="kk-KZ"/>
        </w:rPr>
      </w:pPr>
      <w:r>
        <w:rPr>
          <w:lang w:val="kk-KZ"/>
        </w:rPr>
        <w:t>БҰ</w:t>
      </w:r>
      <w:r w:rsidRPr="00DB20E9">
        <w:rPr>
          <w:lang w:val="kk-KZ"/>
        </w:rPr>
        <w:t>-да денсаулықты сақтауға, сондай-ақ мектеп өмірінің барлық тәртібін оның әрбір "тұрғынының" денсаулығына пайдалы етіп өзгертуге бағытталған әртүрлі қызмет түрлерін модельдеуге арналған әдіснамалық және технологиялық негіздерді жасау (денсаулықты сақтайтын білім беру технологияларын енгізу және іске асыру);</w:t>
      </w:r>
    </w:p>
    <w:p w:rsidR="00DB20E9" w:rsidRPr="0016573B" w:rsidRDefault="00DB20E9" w:rsidP="00731494">
      <w:pPr>
        <w:pStyle w:val="a9"/>
        <w:numPr>
          <w:ilvl w:val="0"/>
          <w:numId w:val="6"/>
        </w:numPr>
        <w:ind w:left="851" w:hanging="425"/>
        <w:jc w:val="both"/>
        <w:rPr>
          <w:lang w:val="kk-KZ"/>
        </w:rPr>
      </w:pPr>
      <w:r w:rsidRPr="00DB20E9">
        <w:rPr>
          <w:lang w:val="kk-KZ"/>
        </w:rPr>
        <w:t>денсаулықты нығайту тұрғысынан мектептің, ата-аналардың және әлеуметтік серіктестердің өзара әрекеттесуін кеңейту</w:t>
      </w:r>
    </w:p>
    <w:p w:rsidR="00DB20E9" w:rsidRPr="00DB20E9" w:rsidRDefault="00DB20E9"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sidRPr="00DB20E9">
        <w:rPr>
          <w:rFonts w:ascii="Times New Roman" w:eastAsia="Times New Roman" w:hAnsi="Times New Roman" w:cs="Times New Roman"/>
          <w:lang w:val="kk-KZ" w:eastAsia="ru-RU"/>
        </w:rPr>
        <w:lastRenderedPageBreak/>
        <w:t xml:space="preserve">2019 жылы мектептер </w:t>
      </w:r>
      <w:r>
        <w:rPr>
          <w:rFonts w:ascii="Times New Roman" w:eastAsia="Times New Roman" w:hAnsi="Times New Roman" w:cs="Times New Roman"/>
          <w:lang w:val="kk-KZ" w:eastAsia="ru-RU"/>
        </w:rPr>
        <w:t xml:space="preserve">ДНЫЕМ </w:t>
      </w:r>
      <w:r w:rsidRPr="00DB20E9">
        <w:rPr>
          <w:rFonts w:ascii="Times New Roman" w:eastAsia="Times New Roman" w:hAnsi="Times New Roman" w:cs="Times New Roman"/>
          <w:lang w:val="kk-KZ" w:eastAsia="ru-RU"/>
        </w:rPr>
        <w:t>жобасына кірді (денсаулықты нығайтуға ықпал ететін мектеп). Жоба аясында ауқымды жұмыстар жүргізілуде.</w:t>
      </w:r>
    </w:p>
    <w:p w:rsidR="00DB20E9" w:rsidRPr="00DB20E9" w:rsidRDefault="00DB20E9"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sidRPr="00DB20E9">
        <w:rPr>
          <w:rFonts w:ascii="Times New Roman" w:eastAsia="Times New Roman" w:hAnsi="Times New Roman" w:cs="Times New Roman"/>
          <w:lang w:val="kk-KZ" w:eastAsia="ru-RU"/>
        </w:rPr>
        <w:t>Жоба бойынша жұмыс тобы құрылды:</w:t>
      </w:r>
    </w:p>
    <w:p w:rsidR="00DB20E9" w:rsidRPr="00DB20E9" w:rsidRDefault="00DB20E9"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sidRPr="00DB20E9">
        <w:rPr>
          <w:rFonts w:ascii="Times New Roman" w:eastAsia="Times New Roman" w:hAnsi="Times New Roman" w:cs="Times New Roman"/>
          <w:lang w:val="kk-KZ" w:eastAsia="ru-RU"/>
        </w:rPr>
        <w:t>Акифьева О. А – - директордың ТЖ жөніндегі орынбасары</w:t>
      </w:r>
    </w:p>
    <w:p w:rsidR="00DB20E9" w:rsidRPr="00DB20E9" w:rsidRDefault="00DB20E9"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sidRPr="00DB20E9">
        <w:rPr>
          <w:rFonts w:ascii="Times New Roman" w:eastAsia="Times New Roman" w:hAnsi="Times New Roman" w:cs="Times New Roman"/>
          <w:lang w:val="kk-KZ" w:eastAsia="ru-RU"/>
        </w:rPr>
        <w:t>Кәріпбаева А – К. - директордың ТЖ жөніндегі орынбасары</w:t>
      </w:r>
    </w:p>
    <w:p w:rsidR="00DB20E9" w:rsidRPr="00DB20E9" w:rsidRDefault="00DB20E9"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sidRPr="00DB20E9">
        <w:rPr>
          <w:rFonts w:ascii="Times New Roman" w:eastAsia="Times New Roman" w:hAnsi="Times New Roman" w:cs="Times New Roman"/>
          <w:lang w:val="kk-KZ" w:eastAsia="ru-RU"/>
        </w:rPr>
        <w:t xml:space="preserve">Ешимханов К. М. - директордың </w:t>
      </w:r>
      <w:r>
        <w:rPr>
          <w:rFonts w:ascii="Times New Roman" w:eastAsia="Times New Roman" w:hAnsi="Times New Roman" w:cs="Times New Roman"/>
          <w:lang w:val="kk-KZ" w:eastAsia="ru-RU"/>
        </w:rPr>
        <w:t xml:space="preserve">ОТЖ жөніндегі </w:t>
      </w:r>
      <w:r w:rsidRPr="00DB20E9">
        <w:rPr>
          <w:rFonts w:ascii="Times New Roman" w:eastAsia="Times New Roman" w:hAnsi="Times New Roman" w:cs="Times New Roman"/>
          <w:lang w:val="kk-KZ" w:eastAsia="ru-RU"/>
        </w:rPr>
        <w:t>орынбасары</w:t>
      </w:r>
    </w:p>
    <w:p w:rsidR="00DB20E9" w:rsidRPr="00DB20E9" w:rsidRDefault="00DB20E9"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Мамедярова Р .</w:t>
      </w:r>
      <w:r w:rsidRPr="00DB20E9">
        <w:rPr>
          <w:rFonts w:ascii="Times New Roman" w:eastAsia="Times New Roman" w:hAnsi="Times New Roman" w:cs="Times New Roman"/>
          <w:lang w:val="kk-KZ" w:eastAsia="ru-RU"/>
        </w:rPr>
        <w:t xml:space="preserve"> М. - директордың ОТЖ жөніндегі орынбасары</w:t>
      </w:r>
    </w:p>
    <w:p w:rsidR="00DB20E9" w:rsidRPr="00DB20E9" w:rsidRDefault="00DB20E9"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sidRPr="00DB20E9">
        <w:rPr>
          <w:rFonts w:ascii="Times New Roman" w:eastAsia="Times New Roman" w:hAnsi="Times New Roman" w:cs="Times New Roman"/>
          <w:lang w:val="kk-KZ" w:eastAsia="ru-RU"/>
        </w:rPr>
        <w:t>Кошкимбаева А. К. - директордың ақпараттандыру жөніндегі орынбасары</w:t>
      </w:r>
    </w:p>
    <w:p w:rsidR="00DB20E9" w:rsidRPr="00DB20E9" w:rsidRDefault="00DB20E9"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sidRPr="00DB20E9">
        <w:rPr>
          <w:rFonts w:ascii="Times New Roman" w:eastAsia="Times New Roman" w:hAnsi="Times New Roman" w:cs="Times New Roman"/>
          <w:lang w:val="kk-KZ" w:eastAsia="ru-RU"/>
        </w:rPr>
        <w:t xml:space="preserve">Мұратқызы </w:t>
      </w:r>
      <w:r>
        <w:rPr>
          <w:rFonts w:ascii="Times New Roman" w:eastAsia="Times New Roman" w:hAnsi="Times New Roman" w:cs="Times New Roman"/>
          <w:lang w:val="kk-KZ" w:eastAsia="ru-RU"/>
        </w:rPr>
        <w:t>Г.М.</w:t>
      </w:r>
      <w:r w:rsidRPr="00DB20E9">
        <w:rPr>
          <w:rFonts w:ascii="Times New Roman" w:eastAsia="Times New Roman" w:hAnsi="Times New Roman" w:cs="Times New Roman"/>
          <w:lang w:val="kk-KZ" w:eastAsia="ru-RU"/>
        </w:rPr>
        <w:t xml:space="preserve">. </w:t>
      </w:r>
      <w:r w:rsidR="00BA5987">
        <w:rPr>
          <w:rFonts w:ascii="Times New Roman" w:eastAsia="Times New Roman" w:hAnsi="Times New Roman" w:cs="Times New Roman"/>
          <w:lang w:val="kk-KZ" w:eastAsia="ru-RU"/>
        </w:rPr>
        <w:t xml:space="preserve">    </w:t>
      </w:r>
      <w:r w:rsidRPr="00DB20E9">
        <w:rPr>
          <w:rFonts w:ascii="Times New Roman" w:eastAsia="Times New Roman" w:hAnsi="Times New Roman" w:cs="Times New Roman"/>
          <w:lang w:val="kk-KZ" w:eastAsia="ru-RU"/>
        </w:rPr>
        <w:t>директордың ОТЖ жөніндегі орынбасары</w:t>
      </w:r>
    </w:p>
    <w:p w:rsidR="00DB20E9" w:rsidRPr="00DB20E9" w:rsidRDefault="00DB20E9"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sidRPr="00DB20E9">
        <w:rPr>
          <w:rFonts w:ascii="Times New Roman" w:eastAsia="Times New Roman" w:hAnsi="Times New Roman" w:cs="Times New Roman"/>
          <w:lang w:val="kk-KZ" w:eastAsia="ru-RU"/>
        </w:rPr>
        <w:t xml:space="preserve">Петроченко Н. Н. - </w:t>
      </w:r>
      <w:r w:rsidR="0016573B">
        <w:rPr>
          <w:rFonts w:ascii="Times New Roman" w:eastAsia="Times New Roman" w:hAnsi="Times New Roman" w:cs="Times New Roman"/>
          <w:lang w:val="kk-KZ" w:eastAsia="ru-RU"/>
        </w:rPr>
        <w:t>ӘШБ</w:t>
      </w:r>
      <w:r w:rsidRPr="00DB20E9">
        <w:rPr>
          <w:rFonts w:ascii="Times New Roman" w:eastAsia="Times New Roman" w:hAnsi="Times New Roman" w:cs="Times New Roman"/>
          <w:lang w:val="kk-KZ" w:eastAsia="ru-RU"/>
        </w:rPr>
        <w:t xml:space="preserve"> бойынша директордың орынбасары</w:t>
      </w:r>
    </w:p>
    <w:p w:rsidR="00DB20E9" w:rsidRPr="00DB20E9" w:rsidRDefault="00DB20E9"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sidRPr="00DB20E9">
        <w:rPr>
          <w:rFonts w:ascii="Times New Roman" w:eastAsia="Times New Roman" w:hAnsi="Times New Roman" w:cs="Times New Roman"/>
          <w:lang w:val="kk-KZ" w:eastAsia="ru-RU"/>
        </w:rPr>
        <w:t xml:space="preserve">Саворовская </w:t>
      </w:r>
      <w:r>
        <w:rPr>
          <w:rFonts w:ascii="Times New Roman" w:eastAsia="Times New Roman" w:hAnsi="Times New Roman" w:cs="Times New Roman"/>
          <w:lang w:val="kk-KZ" w:eastAsia="ru-RU"/>
        </w:rPr>
        <w:t>В.В.</w:t>
      </w:r>
      <w:r w:rsidRPr="00DB20E9">
        <w:rPr>
          <w:rFonts w:ascii="Times New Roman" w:eastAsia="Times New Roman" w:hAnsi="Times New Roman" w:cs="Times New Roman"/>
          <w:lang w:val="kk-KZ" w:eastAsia="ru-RU"/>
        </w:rPr>
        <w:t>. - әлеуметтік педагог</w:t>
      </w:r>
    </w:p>
    <w:p w:rsidR="00DB20E9" w:rsidRPr="00DB20E9" w:rsidRDefault="00DB20E9"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sidRPr="00DB20E9">
        <w:rPr>
          <w:rFonts w:ascii="Times New Roman" w:eastAsia="Times New Roman" w:hAnsi="Times New Roman" w:cs="Times New Roman"/>
          <w:lang w:val="kk-KZ" w:eastAsia="ru-RU"/>
        </w:rPr>
        <w:t xml:space="preserve">Савченко Г. И. – </w:t>
      </w:r>
      <w:r w:rsidR="00BA5987">
        <w:rPr>
          <w:rFonts w:ascii="Times New Roman" w:eastAsia="Times New Roman" w:hAnsi="Times New Roman" w:cs="Times New Roman"/>
          <w:lang w:val="kk-KZ" w:eastAsia="ru-RU"/>
        </w:rPr>
        <w:t xml:space="preserve">     </w:t>
      </w:r>
      <w:r w:rsidRPr="00DB20E9">
        <w:rPr>
          <w:rFonts w:ascii="Times New Roman" w:eastAsia="Times New Roman" w:hAnsi="Times New Roman" w:cs="Times New Roman"/>
          <w:lang w:val="kk-KZ" w:eastAsia="ru-RU"/>
        </w:rPr>
        <w:t>мед. қызметкер</w:t>
      </w:r>
    </w:p>
    <w:p w:rsidR="00DB20E9" w:rsidRPr="00DB20E9" w:rsidRDefault="00DB20E9"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sidRPr="00DB20E9">
        <w:rPr>
          <w:rFonts w:ascii="Times New Roman" w:eastAsia="Times New Roman" w:hAnsi="Times New Roman" w:cs="Times New Roman"/>
          <w:lang w:val="kk-KZ" w:eastAsia="ru-RU"/>
        </w:rPr>
        <w:t>Ал</w:t>
      </w:r>
      <w:r w:rsidR="00BA5987">
        <w:rPr>
          <w:rFonts w:ascii="Times New Roman" w:eastAsia="Times New Roman" w:hAnsi="Times New Roman" w:cs="Times New Roman"/>
          <w:lang w:val="kk-KZ" w:eastAsia="ru-RU"/>
        </w:rPr>
        <w:t xml:space="preserve">ександров В. Г. – дене тәрбиесі пәнінің </w:t>
      </w:r>
      <w:r w:rsidRPr="00DB20E9">
        <w:rPr>
          <w:rFonts w:ascii="Times New Roman" w:eastAsia="Times New Roman" w:hAnsi="Times New Roman" w:cs="Times New Roman"/>
          <w:lang w:val="kk-KZ" w:eastAsia="ru-RU"/>
        </w:rPr>
        <w:t xml:space="preserve"> мұғалімі</w:t>
      </w:r>
    </w:p>
    <w:p w:rsidR="00DB20E9" w:rsidRPr="00DB20E9" w:rsidRDefault="00DB20E9"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sidRPr="00DB20E9">
        <w:rPr>
          <w:rFonts w:ascii="Times New Roman" w:eastAsia="Times New Roman" w:hAnsi="Times New Roman" w:cs="Times New Roman"/>
          <w:lang w:val="kk-KZ" w:eastAsia="ru-RU"/>
        </w:rPr>
        <w:t xml:space="preserve">Миряшев в. в. - </w:t>
      </w:r>
      <w:r w:rsidR="00BA5987">
        <w:rPr>
          <w:rFonts w:ascii="Times New Roman" w:eastAsia="Times New Roman" w:hAnsi="Times New Roman" w:cs="Times New Roman"/>
          <w:lang w:val="kk-KZ" w:eastAsia="ru-RU"/>
        </w:rPr>
        <w:t xml:space="preserve">        </w:t>
      </w:r>
      <w:r w:rsidR="00BA5987" w:rsidRPr="00BA5987">
        <w:rPr>
          <w:rFonts w:ascii="Times New Roman" w:eastAsia="Times New Roman" w:hAnsi="Times New Roman" w:cs="Times New Roman"/>
          <w:lang w:val="kk-KZ" w:eastAsia="ru-RU"/>
        </w:rPr>
        <w:t>дене тәрбиесі пәнінің  мұғалімі</w:t>
      </w:r>
    </w:p>
    <w:p w:rsidR="00BA5987" w:rsidRDefault="00DB20E9"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sidRPr="00DB20E9">
        <w:rPr>
          <w:rFonts w:ascii="Times New Roman" w:eastAsia="Times New Roman" w:hAnsi="Times New Roman" w:cs="Times New Roman"/>
          <w:lang w:val="kk-KZ" w:eastAsia="ru-RU"/>
        </w:rPr>
        <w:t xml:space="preserve">Калиев С. С. - </w:t>
      </w:r>
      <w:r w:rsidR="00BA5987">
        <w:rPr>
          <w:rFonts w:ascii="Times New Roman" w:eastAsia="Times New Roman" w:hAnsi="Times New Roman" w:cs="Times New Roman"/>
          <w:lang w:val="kk-KZ" w:eastAsia="ru-RU"/>
        </w:rPr>
        <w:t xml:space="preserve">          дене тәрбиесі пәнінің </w:t>
      </w:r>
      <w:r w:rsidR="00BA5987" w:rsidRPr="00DB20E9">
        <w:rPr>
          <w:rFonts w:ascii="Times New Roman" w:eastAsia="Times New Roman" w:hAnsi="Times New Roman" w:cs="Times New Roman"/>
          <w:lang w:val="kk-KZ" w:eastAsia="ru-RU"/>
        </w:rPr>
        <w:t xml:space="preserve"> мұғалімі </w:t>
      </w:r>
    </w:p>
    <w:p w:rsidR="00BA5987" w:rsidRDefault="00DB20E9"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sidRPr="00DB20E9">
        <w:rPr>
          <w:rFonts w:ascii="Times New Roman" w:eastAsia="Times New Roman" w:hAnsi="Times New Roman" w:cs="Times New Roman"/>
          <w:lang w:val="kk-KZ" w:eastAsia="ru-RU"/>
        </w:rPr>
        <w:t xml:space="preserve">Александров В. Г. – </w:t>
      </w:r>
      <w:r w:rsidR="00BA5987">
        <w:rPr>
          <w:rFonts w:ascii="Times New Roman" w:eastAsia="Times New Roman" w:hAnsi="Times New Roman" w:cs="Times New Roman"/>
          <w:lang w:val="kk-KZ" w:eastAsia="ru-RU"/>
        </w:rPr>
        <w:t xml:space="preserve"> дене тәрбиесі пәнінің </w:t>
      </w:r>
      <w:r w:rsidR="00BA5987" w:rsidRPr="00DB20E9">
        <w:rPr>
          <w:rFonts w:ascii="Times New Roman" w:eastAsia="Times New Roman" w:hAnsi="Times New Roman" w:cs="Times New Roman"/>
          <w:lang w:val="kk-KZ" w:eastAsia="ru-RU"/>
        </w:rPr>
        <w:t xml:space="preserve"> мұғалімі </w:t>
      </w:r>
    </w:p>
    <w:p w:rsidR="00DB20E9" w:rsidRPr="00DB20E9" w:rsidRDefault="00DB20E9"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sidRPr="00DB20E9">
        <w:rPr>
          <w:rFonts w:ascii="Times New Roman" w:eastAsia="Times New Roman" w:hAnsi="Times New Roman" w:cs="Times New Roman"/>
          <w:lang w:val="kk-KZ" w:eastAsia="ru-RU"/>
        </w:rPr>
        <w:t>Педагогикалық кеңестің шешімі бойынша 2019-2020 жылдары мектепте дене бітімі бұзылған, сколиоз және кифозы бар балаларға арналған арнайы медициналық топтар құрылды. Сынып бөлмелерінде, технология кабинеттерінде және ас блогында жабдықтарды ауыстыру жоспарлануда. 2020 жылдың ақпан айында № 3 емхана мамандарымен мектептің барлық оқушыларын медициналық тексеру жүргізілді. 1617 адам қамтылды.</w:t>
      </w:r>
    </w:p>
    <w:p w:rsidR="00DB20E9" w:rsidRPr="00DB20E9" w:rsidRDefault="00DB20E9"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sidRPr="00DB20E9">
        <w:rPr>
          <w:rFonts w:ascii="Times New Roman" w:eastAsia="Times New Roman" w:hAnsi="Times New Roman" w:cs="Times New Roman"/>
          <w:lang w:val="kk-KZ" w:eastAsia="ru-RU"/>
        </w:rPr>
        <w:t>Оқушылардың аурушаңдығына талдау жасалды, сонымен қатар 2019-2024 жылдарға арналған оқушыларды сауықтыру жоспары жасалды.</w:t>
      </w:r>
    </w:p>
    <w:p w:rsidR="00DB20E9" w:rsidRPr="00DB20E9" w:rsidRDefault="00DB20E9"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sidRPr="00DB20E9">
        <w:rPr>
          <w:rFonts w:ascii="Times New Roman" w:eastAsia="Times New Roman" w:hAnsi="Times New Roman" w:cs="Times New Roman"/>
          <w:lang w:val="kk-KZ" w:eastAsia="ru-RU"/>
        </w:rPr>
        <w:t>Медициналық тексеру нәтижелері бойынша:</w:t>
      </w:r>
    </w:p>
    <w:p w:rsidR="00DB20E9" w:rsidRPr="00DB20E9" w:rsidRDefault="00DB20E9"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sidRPr="00DB20E9">
        <w:rPr>
          <w:rFonts w:ascii="Times New Roman" w:eastAsia="Times New Roman" w:hAnsi="Times New Roman" w:cs="Times New Roman"/>
          <w:lang w:val="kk-KZ" w:eastAsia="ru-RU"/>
        </w:rPr>
        <w:t>1 бала "Березка"шипажайында емделді.</w:t>
      </w:r>
    </w:p>
    <w:p w:rsidR="00DB20E9" w:rsidRPr="00DB20E9" w:rsidRDefault="00DB20E9"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sidRPr="00DB20E9">
        <w:rPr>
          <w:rFonts w:ascii="Times New Roman" w:eastAsia="Times New Roman" w:hAnsi="Times New Roman" w:cs="Times New Roman"/>
          <w:lang w:val="kk-KZ" w:eastAsia="ru-RU"/>
        </w:rPr>
        <w:t>Рефлексотерапия бойынша сабақтар өткізіледі:</w:t>
      </w:r>
    </w:p>
    <w:p w:rsidR="00DB20E9" w:rsidRPr="00DB20E9" w:rsidRDefault="00DB20E9"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sidRPr="00DB20E9">
        <w:rPr>
          <w:rFonts w:ascii="Times New Roman" w:eastAsia="Times New Roman" w:hAnsi="Times New Roman" w:cs="Times New Roman"/>
          <w:lang w:val="kk-KZ" w:eastAsia="ru-RU"/>
        </w:rPr>
        <w:t>Қалыптың бұзылуы - 12 адам</w:t>
      </w:r>
    </w:p>
    <w:p w:rsidR="00DB20E9" w:rsidRPr="00DB20E9" w:rsidRDefault="00DB20E9"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sidRPr="00DB20E9">
        <w:rPr>
          <w:rFonts w:ascii="Times New Roman" w:eastAsia="Times New Roman" w:hAnsi="Times New Roman" w:cs="Times New Roman"/>
          <w:lang w:val="kk-KZ" w:eastAsia="ru-RU"/>
        </w:rPr>
        <w:t>Жалпақ табан - 16 адам</w:t>
      </w:r>
    </w:p>
    <w:p w:rsidR="00DB20E9" w:rsidRPr="00DB20E9" w:rsidRDefault="00DB20E9"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sidRPr="00DB20E9">
        <w:rPr>
          <w:rFonts w:ascii="Times New Roman" w:eastAsia="Times New Roman" w:hAnsi="Times New Roman" w:cs="Times New Roman"/>
          <w:lang w:val="kk-KZ" w:eastAsia="ru-RU"/>
        </w:rPr>
        <w:t>Сколиоз - 5 адам</w:t>
      </w:r>
    </w:p>
    <w:p w:rsidR="00DB20E9" w:rsidRPr="00DB20E9" w:rsidRDefault="00DB20E9"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sidRPr="00DB20E9">
        <w:rPr>
          <w:rFonts w:ascii="Times New Roman" w:eastAsia="Times New Roman" w:hAnsi="Times New Roman" w:cs="Times New Roman"/>
          <w:lang w:val="kk-KZ" w:eastAsia="ru-RU"/>
        </w:rPr>
        <w:t>Анемия бойынша 5 адам сауықтырылды.</w:t>
      </w:r>
    </w:p>
    <w:p w:rsidR="00DB20E9" w:rsidRPr="00DB20E9" w:rsidRDefault="00DB20E9"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sidRPr="00DB20E9">
        <w:rPr>
          <w:rFonts w:ascii="Times New Roman" w:eastAsia="Times New Roman" w:hAnsi="Times New Roman" w:cs="Times New Roman"/>
          <w:lang w:val="kk-KZ" w:eastAsia="ru-RU"/>
        </w:rPr>
        <w:t>Көру патологиясымен 17 адам сауықтырылды</w:t>
      </w:r>
    </w:p>
    <w:p w:rsidR="00DB20E9" w:rsidRPr="00DB20E9" w:rsidRDefault="00BA5987"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               </w:t>
      </w:r>
      <w:r w:rsidR="00DB20E9" w:rsidRPr="00DB20E9">
        <w:rPr>
          <w:rFonts w:ascii="Times New Roman" w:eastAsia="Times New Roman" w:hAnsi="Times New Roman" w:cs="Times New Roman"/>
          <w:lang w:val="kk-KZ" w:eastAsia="ru-RU"/>
        </w:rPr>
        <w:t>Зертханалық тексеру барысында анықталған энтеробиозы бар 6 оқушы сауықтырылды.</w:t>
      </w:r>
    </w:p>
    <w:p w:rsidR="00DB20E9" w:rsidRPr="00DB20E9" w:rsidRDefault="00BA5987"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            </w:t>
      </w:r>
      <w:r w:rsidR="00DB20E9" w:rsidRPr="00DB20E9">
        <w:rPr>
          <w:rFonts w:ascii="Times New Roman" w:eastAsia="Times New Roman" w:hAnsi="Times New Roman" w:cs="Times New Roman"/>
          <w:lang w:val="kk-KZ" w:eastAsia="ru-RU"/>
        </w:rPr>
        <w:t>Көзге арналған Гимнастика күн сайын информатика сабақтарында және әр бесінші сабақта өткізіледі.</w:t>
      </w:r>
    </w:p>
    <w:p w:rsidR="00DB20E9" w:rsidRPr="00DB20E9" w:rsidRDefault="00BA5987"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           </w:t>
      </w:r>
      <w:r w:rsidR="00DB20E9" w:rsidRPr="00DB20E9">
        <w:rPr>
          <w:rFonts w:ascii="Times New Roman" w:eastAsia="Times New Roman" w:hAnsi="Times New Roman" w:cs="Times New Roman"/>
          <w:lang w:val="kk-KZ" w:eastAsia="ru-RU"/>
        </w:rPr>
        <w:t>Оқушылар, мұғалімдер және ата-аналар арасында салауатты өмір салты бойынша ақпараттық компания үнемі өткізіліп тұрады. Мұғалімдерді, қызметкерлер мен балаларды алғашқы жедел жәрдемге оқыту жүргізіледі.</w:t>
      </w:r>
    </w:p>
    <w:p w:rsidR="00DB20E9" w:rsidRPr="00DB20E9" w:rsidRDefault="00BA5987"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           </w:t>
      </w:r>
      <w:r w:rsidR="00DB20E9" w:rsidRPr="00DB20E9">
        <w:rPr>
          <w:rFonts w:ascii="Times New Roman" w:eastAsia="Times New Roman" w:hAnsi="Times New Roman" w:cs="Times New Roman"/>
          <w:lang w:val="kk-KZ" w:eastAsia="ru-RU"/>
        </w:rPr>
        <w:t xml:space="preserve">Дене шынықтыру сабақтарында ЕДШ сабақтары өткізіледі. </w:t>
      </w:r>
    </w:p>
    <w:p w:rsidR="00DB20E9" w:rsidRPr="00DB20E9" w:rsidRDefault="00BA5987"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            </w:t>
      </w:r>
      <w:r w:rsidR="00DB20E9" w:rsidRPr="00DB20E9">
        <w:rPr>
          <w:rFonts w:ascii="Times New Roman" w:eastAsia="Times New Roman" w:hAnsi="Times New Roman" w:cs="Times New Roman"/>
          <w:lang w:val="kk-KZ" w:eastAsia="ru-RU"/>
        </w:rPr>
        <w:t>Мектепте үнемі спорттық-бұқаралық іс-шаралар өткізіледі: Денсаулық фестивалі, "денсаулық үшін денсаулық" акциясы, жарыстар, эстафеталар.</w:t>
      </w:r>
    </w:p>
    <w:p w:rsidR="00DB20E9" w:rsidRPr="00DB20E9" w:rsidRDefault="00BA5987"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           </w:t>
      </w:r>
      <w:r w:rsidR="00DB20E9" w:rsidRPr="00DB20E9">
        <w:rPr>
          <w:rFonts w:ascii="Times New Roman" w:eastAsia="Times New Roman" w:hAnsi="Times New Roman" w:cs="Times New Roman"/>
          <w:lang w:val="kk-KZ" w:eastAsia="ru-RU"/>
        </w:rPr>
        <w:t xml:space="preserve">Арнайы №3 емхана жанындағы мектеп оқушылары үшін айдың әрбір екінші сенбісінде сағат 9:00-ден 13:00-ге дейін тар мамандардың қабылдауы өткізіледі (жазбасыз). </w:t>
      </w:r>
    </w:p>
    <w:p w:rsidR="00DB20E9" w:rsidRPr="00DB20E9" w:rsidRDefault="00BA5987"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            </w:t>
      </w:r>
      <w:r w:rsidR="00DB20E9" w:rsidRPr="00DB20E9">
        <w:rPr>
          <w:rFonts w:ascii="Times New Roman" w:eastAsia="Times New Roman" w:hAnsi="Times New Roman" w:cs="Times New Roman"/>
          <w:lang w:val="kk-KZ" w:eastAsia="ru-RU"/>
        </w:rPr>
        <w:t>57 оқушы "жаппай оқыту" қоры есебінен тегін ыстық тамақпен қамтылған, 15 адам асхананы жалға алушы есебінен тегін ыстық тамақпен қамтылған. Оқушылардың тамақтануына күнделікті бақылау жүргізіледі. Асханада мектеп әкімшілігінің кезекшілігі ұйымдастырылды. Асхананы жалға алушының штатында мектепке келетін диетсестра бар. Тамақтану сапасына мониторинг жүргізу бойынша комиссия жұмыс істейді.</w:t>
      </w:r>
    </w:p>
    <w:p w:rsidR="00DB20E9" w:rsidRPr="00DB20E9" w:rsidRDefault="00DB20E9"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sidRPr="00DB20E9">
        <w:rPr>
          <w:rFonts w:ascii="Times New Roman" w:eastAsia="Times New Roman" w:hAnsi="Times New Roman" w:cs="Times New Roman"/>
          <w:lang w:val="kk-KZ" w:eastAsia="ru-RU"/>
        </w:rPr>
        <w:t xml:space="preserve"> </w:t>
      </w:r>
      <w:r w:rsidR="00BA5987">
        <w:rPr>
          <w:rFonts w:ascii="Times New Roman" w:eastAsia="Times New Roman" w:hAnsi="Times New Roman" w:cs="Times New Roman"/>
          <w:lang w:val="kk-KZ" w:eastAsia="ru-RU"/>
        </w:rPr>
        <w:t xml:space="preserve">         </w:t>
      </w:r>
      <w:r w:rsidRPr="00DB20E9">
        <w:rPr>
          <w:rFonts w:ascii="Times New Roman" w:eastAsia="Times New Roman" w:hAnsi="Times New Roman" w:cs="Times New Roman"/>
          <w:lang w:val="kk-KZ" w:eastAsia="ru-RU"/>
        </w:rPr>
        <w:t>№3 емханамен, ДОС денсаулық орталығымен және облыстық наркологиялық орталықпен бірлескен жұмыс жоспары жасалды. Жоспарға сәйкес мамандар үнемі оқушылармен және ата-аналармен дәрістер мен әңгімелер өткізеді.</w:t>
      </w:r>
    </w:p>
    <w:p w:rsidR="00DB20E9" w:rsidRPr="00DB20E9" w:rsidRDefault="00BA5987"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          </w:t>
      </w:r>
      <w:r w:rsidR="00DB20E9" w:rsidRPr="00DB20E9">
        <w:rPr>
          <w:rFonts w:ascii="Times New Roman" w:eastAsia="Times New Roman" w:hAnsi="Times New Roman" w:cs="Times New Roman"/>
          <w:lang w:val="kk-KZ" w:eastAsia="ru-RU"/>
        </w:rPr>
        <w:t>Мектепте толық жабдықталған стоматологиялық кабинет бар. Кабинеттің жұмыс кестесі жасалды: дүйсенбі, сәрсенбі, жұма, жұп күндері 9:00-ден, тақ күндері 14:00-ден. № 3 емхананың дәрігері қабылдайды.</w:t>
      </w:r>
    </w:p>
    <w:p w:rsidR="00DB20E9" w:rsidRPr="00DB20E9" w:rsidRDefault="00BA5987"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           </w:t>
      </w:r>
      <w:r w:rsidR="00DB20E9" w:rsidRPr="00DB20E9">
        <w:rPr>
          <w:rFonts w:ascii="Times New Roman" w:eastAsia="Times New Roman" w:hAnsi="Times New Roman" w:cs="Times New Roman"/>
          <w:lang w:val="kk-KZ" w:eastAsia="ru-RU"/>
        </w:rPr>
        <w:t>Тоқсан сайын мектептің медицина қызметкері оқушылардың сырқаттанушылығына мониторинг жүргізеді.</w:t>
      </w:r>
    </w:p>
    <w:p w:rsidR="00DB20E9" w:rsidRPr="00DB20E9" w:rsidRDefault="00BA5987"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           </w:t>
      </w:r>
      <w:r w:rsidR="00DB20E9" w:rsidRPr="00DB20E9">
        <w:rPr>
          <w:rFonts w:ascii="Times New Roman" w:eastAsia="Times New Roman" w:hAnsi="Times New Roman" w:cs="Times New Roman"/>
          <w:lang w:val="kk-KZ" w:eastAsia="ru-RU"/>
        </w:rPr>
        <w:t xml:space="preserve">Оңтүстік-Шығыс ПБ кәмелетке толмағандар ісі жөніндегі мектеп инспекторы-З. Б. Рахат тағайындалды. </w:t>
      </w:r>
    </w:p>
    <w:p w:rsidR="00DB20E9" w:rsidRPr="00DB20E9" w:rsidRDefault="00BA5987"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           </w:t>
      </w:r>
      <w:r w:rsidR="00DB20E9" w:rsidRPr="00DB20E9">
        <w:rPr>
          <w:rFonts w:ascii="Times New Roman" w:eastAsia="Times New Roman" w:hAnsi="Times New Roman" w:cs="Times New Roman"/>
          <w:lang w:val="kk-KZ" w:eastAsia="ru-RU"/>
        </w:rPr>
        <w:t>Мектепте психологтардың екі штат бірлігі және әлеуметтік педагогтың бір бірлігі бар.</w:t>
      </w:r>
    </w:p>
    <w:p w:rsidR="00DB20E9" w:rsidRPr="00DB20E9" w:rsidRDefault="00BA5987"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            </w:t>
      </w:r>
      <w:r w:rsidR="00DB20E9" w:rsidRPr="00DB20E9">
        <w:rPr>
          <w:rFonts w:ascii="Times New Roman" w:eastAsia="Times New Roman" w:hAnsi="Times New Roman" w:cs="Times New Roman"/>
          <w:lang w:val="kk-KZ" w:eastAsia="ru-RU"/>
        </w:rPr>
        <w:t>Мектепте 44 бейнебақылау камерасы орнатылған.</w:t>
      </w:r>
    </w:p>
    <w:p w:rsidR="00DB20E9" w:rsidRPr="00DB20E9" w:rsidRDefault="00E8522E"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lastRenderedPageBreak/>
        <w:t xml:space="preserve">            </w:t>
      </w:r>
      <w:r w:rsidR="00DB20E9" w:rsidRPr="00DB20E9">
        <w:rPr>
          <w:rFonts w:ascii="Times New Roman" w:eastAsia="Times New Roman" w:hAnsi="Times New Roman" w:cs="Times New Roman"/>
          <w:lang w:val="kk-KZ" w:eastAsia="ru-RU"/>
        </w:rPr>
        <w:t>Профилактикалық есепте тұрған оқушылар саны жалпы санның 1% құрайды. Бұл оқушылармен және олардың ата-аналарымен үнемі профилактикалық жән</w:t>
      </w:r>
      <w:r w:rsidR="00DB20E9">
        <w:rPr>
          <w:rFonts w:ascii="Times New Roman" w:eastAsia="Times New Roman" w:hAnsi="Times New Roman" w:cs="Times New Roman"/>
          <w:lang w:val="kk-KZ" w:eastAsia="ru-RU"/>
        </w:rPr>
        <w:t>е түзету жұмыстары жүргізіледі.</w:t>
      </w:r>
    </w:p>
    <w:p w:rsidR="00DB20E9" w:rsidRDefault="00DB20E9" w:rsidP="00DB20E9">
      <w:pPr>
        <w:shd w:val="clear" w:color="auto" w:fill="FFFFFF" w:themeFill="background1"/>
        <w:tabs>
          <w:tab w:val="left" w:pos="993"/>
        </w:tabs>
        <w:spacing w:after="0" w:line="240" w:lineRule="auto"/>
        <w:jc w:val="both"/>
        <w:rPr>
          <w:rFonts w:ascii="Times New Roman" w:eastAsia="Times New Roman" w:hAnsi="Times New Roman" w:cs="Times New Roman"/>
          <w:lang w:val="kk-KZ" w:eastAsia="ru-RU"/>
        </w:rPr>
      </w:pPr>
      <w:r w:rsidRPr="00DB20E9">
        <w:rPr>
          <w:rFonts w:ascii="Times New Roman" w:eastAsia="Times New Roman" w:hAnsi="Times New Roman" w:cs="Times New Roman"/>
          <w:lang w:val="kk-KZ" w:eastAsia="ru-RU"/>
        </w:rPr>
        <w:t xml:space="preserve">Мәселелері: </w:t>
      </w:r>
    </w:p>
    <w:p w:rsidR="00797E51" w:rsidRPr="00797E51" w:rsidRDefault="00DB20E9" w:rsidP="00731494">
      <w:pPr>
        <w:pStyle w:val="a9"/>
        <w:numPr>
          <w:ilvl w:val="0"/>
          <w:numId w:val="13"/>
        </w:numPr>
        <w:shd w:val="clear" w:color="auto" w:fill="FFFFFF" w:themeFill="background1"/>
        <w:tabs>
          <w:tab w:val="left" w:pos="993"/>
        </w:tabs>
        <w:jc w:val="both"/>
        <w:rPr>
          <w:lang w:val="kk-KZ"/>
        </w:rPr>
      </w:pPr>
      <w:r w:rsidRPr="00797E51">
        <w:rPr>
          <w:lang w:val="kk-KZ"/>
        </w:rPr>
        <w:t>оқушылардың денсаулығының нашар</w:t>
      </w:r>
      <w:r w:rsidR="00797E51" w:rsidRPr="00797E51">
        <w:rPr>
          <w:lang w:val="kk-KZ"/>
        </w:rPr>
        <w:t>лығы, созылмалы аурулардың болу</w:t>
      </w:r>
    </w:p>
    <w:p w:rsidR="00DB20E9" w:rsidRPr="00797E51" w:rsidRDefault="00DB20E9" w:rsidP="00731494">
      <w:pPr>
        <w:pStyle w:val="a9"/>
        <w:numPr>
          <w:ilvl w:val="0"/>
          <w:numId w:val="13"/>
        </w:numPr>
        <w:shd w:val="clear" w:color="auto" w:fill="FFFFFF" w:themeFill="background1"/>
        <w:tabs>
          <w:tab w:val="left" w:pos="993"/>
        </w:tabs>
        <w:jc w:val="both"/>
        <w:rPr>
          <w:lang w:val="kk-KZ"/>
        </w:rPr>
      </w:pPr>
      <w:r w:rsidRPr="00797E51">
        <w:rPr>
          <w:lang w:val="kk-KZ"/>
        </w:rPr>
        <w:t>"тәуекел тобында" және КЖМ, КДН профилактикалық есептерінде оқушылардың болуы</w:t>
      </w:r>
    </w:p>
    <w:p w:rsidR="00DB20E9" w:rsidRDefault="00DB20E9" w:rsidP="00DB20E9">
      <w:pPr>
        <w:shd w:val="clear" w:color="auto" w:fill="FFFFFF" w:themeFill="background1"/>
        <w:tabs>
          <w:tab w:val="left" w:pos="993"/>
        </w:tabs>
        <w:spacing w:after="0" w:line="240" w:lineRule="auto"/>
        <w:jc w:val="both"/>
        <w:rPr>
          <w:rFonts w:ascii="Times New Roman" w:eastAsia="Times New Roman" w:hAnsi="Times New Roman" w:cs="Times New Roman"/>
          <w:b/>
          <w:lang w:val="kk-KZ" w:eastAsia="ru-RU"/>
        </w:rPr>
      </w:pPr>
      <w:r w:rsidRPr="00797E51">
        <w:rPr>
          <w:rFonts w:ascii="Times New Roman" w:eastAsia="Times New Roman" w:hAnsi="Times New Roman" w:cs="Times New Roman"/>
          <w:b/>
          <w:lang w:val="kk-KZ" w:eastAsia="ru-RU"/>
        </w:rPr>
        <w:t xml:space="preserve">Шешу жолдары: </w:t>
      </w:r>
    </w:p>
    <w:p w:rsidR="00797E51" w:rsidRPr="00797E51" w:rsidRDefault="00797E51" w:rsidP="00731494">
      <w:pPr>
        <w:pStyle w:val="a9"/>
        <w:numPr>
          <w:ilvl w:val="0"/>
          <w:numId w:val="19"/>
        </w:numPr>
        <w:shd w:val="clear" w:color="auto" w:fill="FFFFFF" w:themeFill="background1"/>
        <w:tabs>
          <w:tab w:val="left" w:pos="993"/>
        </w:tabs>
        <w:jc w:val="both"/>
        <w:rPr>
          <w:lang w:val="kk-KZ"/>
        </w:rPr>
      </w:pPr>
      <w:r w:rsidRPr="00797E51">
        <w:rPr>
          <w:lang w:val="kk-KZ"/>
        </w:rPr>
        <w:t>арнайы медициналық топтарды ашу;</w:t>
      </w:r>
    </w:p>
    <w:p w:rsidR="00797E51" w:rsidRDefault="00797E51" w:rsidP="00731494">
      <w:pPr>
        <w:pStyle w:val="a9"/>
        <w:numPr>
          <w:ilvl w:val="0"/>
          <w:numId w:val="19"/>
        </w:numPr>
        <w:shd w:val="clear" w:color="auto" w:fill="FFFFFF" w:themeFill="background1"/>
        <w:tabs>
          <w:tab w:val="left" w:pos="993"/>
        </w:tabs>
        <w:jc w:val="both"/>
        <w:rPr>
          <w:lang w:val="kk-KZ"/>
        </w:rPr>
      </w:pPr>
      <w:r w:rsidRPr="00797E51">
        <w:rPr>
          <w:lang w:val="kk-KZ"/>
        </w:rPr>
        <w:t>«</w:t>
      </w:r>
      <w:r>
        <w:rPr>
          <w:lang w:val="kk-KZ"/>
        </w:rPr>
        <w:t>С</w:t>
      </w:r>
      <w:r w:rsidRPr="00797E51">
        <w:rPr>
          <w:lang w:val="kk-KZ"/>
        </w:rPr>
        <w:t>алауатты фитнес» жобасын іске асыру;</w:t>
      </w:r>
    </w:p>
    <w:p w:rsidR="00DB20E9" w:rsidRDefault="00DB20E9" w:rsidP="00731494">
      <w:pPr>
        <w:pStyle w:val="a9"/>
        <w:numPr>
          <w:ilvl w:val="0"/>
          <w:numId w:val="19"/>
        </w:numPr>
        <w:shd w:val="clear" w:color="auto" w:fill="FFFFFF" w:themeFill="background1"/>
        <w:tabs>
          <w:tab w:val="left" w:pos="993"/>
        </w:tabs>
        <w:jc w:val="both"/>
        <w:rPr>
          <w:lang w:val="kk-KZ"/>
        </w:rPr>
      </w:pPr>
      <w:r w:rsidRPr="00797E51">
        <w:rPr>
          <w:lang w:val="kk-KZ"/>
        </w:rPr>
        <w:t>ОЖСБ жобасын іске асыру шеңберінде жарты жылда кемінде 1 рет оқушылардың сырқаттанушылығына мониторинг жүргізу;</w:t>
      </w:r>
    </w:p>
    <w:p w:rsidR="00DA7F68" w:rsidRPr="00797E51" w:rsidRDefault="00797E51" w:rsidP="00731494">
      <w:pPr>
        <w:pStyle w:val="a9"/>
        <w:numPr>
          <w:ilvl w:val="0"/>
          <w:numId w:val="19"/>
        </w:numPr>
        <w:shd w:val="clear" w:color="auto" w:fill="FFFFFF" w:themeFill="background1"/>
        <w:tabs>
          <w:tab w:val="left" w:pos="993"/>
        </w:tabs>
        <w:jc w:val="both"/>
        <w:rPr>
          <w:lang w:val="kk-KZ"/>
        </w:rPr>
      </w:pPr>
      <w:r w:rsidRPr="00797E51">
        <w:rPr>
          <w:lang w:val="kk-KZ"/>
        </w:rPr>
        <w:t xml:space="preserve"> «Ата-аналар мектебі»</w:t>
      </w:r>
      <w:r w:rsidR="00DB20E9" w:rsidRPr="00797E51">
        <w:rPr>
          <w:lang w:val="kk-KZ"/>
        </w:rPr>
        <w:t xml:space="preserve"> республикалық жобасын іске асыру мақсатында девиантты мінез-құлықты балаларға арналған "қолдау тобының"жұмысын ұйымдастыру.</w:t>
      </w:r>
      <w:r w:rsidRPr="00797E51">
        <w:rPr>
          <w:lang w:val="kk-KZ"/>
        </w:rPr>
        <w:t>\</w:t>
      </w:r>
    </w:p>
    <w:p w:rsidR="00797E51" w:rsidRPr="00797E51" w:rsidRDefault="00797E51" w:rsidP="00731494">
      <w:pPr>
        <w:pStyle w:val="a9"/>
        <w:numPr>
          <w:ilvl w:val="0"/>
          <w:numId w:val="19"/>
        </w:numPr>
        <w:shd w:val="clear" w:color="auto" w:fill="FFFFFF" w:themeFill="background1"/>
        <w:tabs>
          <w:tab w:val="left" w:pos="993"/>
        </w:tabs>
        <w:jc w:val="both"/>
        <w:rPr>
          <w:lang w:val="kk-KZ"/>
        </w:rPr>
      </w:pPr>
      <w:r>
        <w:rPr>
          <w:lang w:val="kk-KZ"/>
        </w:rPr>
        <w:t>«Әкелер  мектебі "жобасы</w:t>
      </w:r>
    </w:p>
    <w:p w:rsidR="00797E51" w:rsidRPr="00797E51" w:rsidRDefault="00797E51" w:rsidP="00731494">
      <w:pPr>
        <w:pStyle w:val="a9"/>
        <w:numPr>
          <w:ilvl w:val="0"/>
          <w:numId w:val="19"/>
        </w:numPr>
        <w:shd w:val="clear" w:color="auto" w:fill="FFFFFF" w:themeFill="background1"/>
        <w:tabs>
          <w:tab w:val="left" w:pos="993"/>
        </w:tabs>
        <w:jc w:val="both"/>
        <w:rPr>
          <w:lang w:val="kk-KZ"/>
        </w:rPr>
      </w:pPr>
      <w:r>
        <w:rPr>
          <w:lang w:val="kk-KZ"/>
        </w:rPr>
        <w:t>«Арнайы медициналық топ» жобасы</w:t>
      </w:r>
      <w:r w:rsidRPr="00797E51">
        <w:rPr>
          <w:lang w:val="kk-KZ"/>
        </w:rPr>
        <w:t>.</w:t>
      </w:r>
    </w:p>
    <w:p w:rsidR="00797E51" w:rsidRDefault="00797E51" w:rsidP="00DB20E9">
      <w:pPr>
        <w:shd w:val="clear" w:color="auto" w:fill="FFFFFF"/>
        <w:spacing w:after="0" w:line="240" w:lineRule="auto"/>
        <w:ind w:left="720"/>
        <w:rPr>
          <w:rFonts w:ascii="Times New Roman" w:eastAsia="Times New Roman" w:hAnsi="Times New Roman" w:cs="Times New Roman"/>
          <w:b/>
          <w:i/>
          <w:sz w:val="24"/>
          <w:szCs w:val="24"/>
          <w:lang w:val="kk-KZ" w:eastAsia="ru-RU"/>
        </w:rPr>
      </w:pPr>
    </w:p>
    <w:p w:rsidR="00797E51" w:rsidRDefault="00797E51" w:rsidP="00DB20E9">
      <w:pPr>
        <w:shd w:val="clear" w:color="auto" w:fill="FFFFFF"/>
        <w:spacing w:after="0" w:line="240" w:lineRule="auto"/>
        <w:ind w:left="720"/>
        <w:rPr>
          <w:rFonts w:ascii="Times New Roman" w:eastAsia="Times New Roman" w:hAnsi="Times New Roman" w:cs="Times New Roman"/>
          <w:b/>
          <w:i/>
          <w:sz w:val="24"/>
          <w:szCs w:val="24"/>
          <w:lang w:val="kk-KZ" w:eastAsia="ru-RU"/>
        </w:rPr>
      </w:pPr>
    </w:p>
    <w:p w:rsidR="00DB20E9" w:rsidRPr="00DB20E9" w:rsidRDefault="00DB20E9" w:rsidP="00DB20E9">
      <w:pPr>
        <w:shd w:val="clear" w:color="auto" w:fill="FFFFFF"/>
        <w:spacing w:after="0" w:line="240" w:lineRule="auto"/>
        <w:ind w:left="720"/>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6.П</w:t>
      </w:r>
      <w:r w:rsidRPr="00DB20E9">
        <w:rPr>
          <w:rFonts w:ascii="Times New Roman" w:eastAsia="Times New Roman" w:hAnsi="Times New Roman" w:cs="Times New Roman"/>
          <w:b/>
          <w:i/>
          <w:sz w:val="24"/>
          <w:szCs w:val="24"/>
          <w:lang w:val="kk-KZ" w:eastAsia="ru-RU"/>
        </w:rPr>
        <w:t>едагогтар мен басшылардың кәсіби және жеке өзін-өзі жүзеге асыруы үшін жағдай жасау</w:t>
      </w:r>
    </w:p>
    <w:p w:rsidR="00DB20E9" w:rsidRPr="00DB20E9" w:rsidRDefault="00DB20E9" w:rsidP="00276C61">
      <w:pPr>
        <w:shd w:val="clear" w:color="auto" w:fill="FFFFFF"/>
        <w:spacing w:after="0" w:line="240" w:lineRule="auto"/>
        <w:rPr>
          <w:rFonts w:ascii="Times New Roman" w:eastAsia="Times New Roman" w:hAnsi="Times New Roman" w:cs="Times New Roman"/>
          <w:b/>
          <w:i/>
          <w:sz w:val="24"/>
          <w:szCs w:val="24"/>
          <w:lang w:val="kk-KZ" w:eastAsia="ru-RU"/>
        </w:rPr>
      </w:pPr>
    </w:p>
    <w:p w:rsidR="00DB20E9" w:rsidRPr="00276C61" w:rsidRDefault="00276C61" w:rsidP="0016573B">
      <w:pPr>
        <w:shd w:val="clear" w:color="auto" w:fill="FFFFFF"/>
        <w:spacing w:after="0" w:line="240" w:lineRule="auto"/>
        <w:ind w:left="142"/>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E8522E">
        <w:rPr>
          <w:rFonts w:ascii="Times New Roman" w:eastAsia="Times New Roman" w:hAnsi="Times New Roman" w:cs="Times New Roman"/>
          <w:sz w:val="24"/>
          <w:szCs w:val="24"/>
          <w:lang w:val="kk-KZ" w:eastAsia="ru-RU"/>
        </w:rPr>
        <w:t>Инновациялық үдері</w:t>
      </w:r>
      <w:r w:rsidR="00DB20E9" w:rsidRPr="00276C61">
        <w:rPr>
          <w:rFonts w:ascii="Times New Roman" w:eastAsia="Times New Roman" w:hAnsi="Times New Roman" w:cs="Times New Roman"/>
          <w:sz w:val="24"/>
          <w:szCs w:val="24"/>
          <w:lang w:val="kk-KZ" w:eastAsia="ru-RU"/>
        </w:rPr>
        <w:t>стердің жалғасуына ықпал е</w:t>
      </w:r>
      <w:r>
        <w:rPr>
          <w:rFonts w:ascii="Times New Roman" w:eastAsia="Times New Roman" w:hAnsi="Times New Roman" w:cs="Times New Roman"/>
          <w:sz w:val="24"/>
          <w:szCs w:val="24"/>
          <w:lang w:val="kk-KZ" w:eastAsia="ru-RU"/>
        </w:rPr>
        <w:t>тетін орталық факторлардың бірі-</w:t>
      </w:r>
      <w:r w:rsidR="00DB20E9" w:rsidRPr="00276C61">
        <w:rPr>
          <w:rFonts w:ascii="Times New Roman" w:eastAsia="Times New Roman" w:hAnsi="Times New Roman" w:cs="Times New Roman"/>
          <w:sz w:val="24"/>
          <w:szCs w:val="24"/>
          <w:lang w:val="kk-KZ" w:eastAsia="ru-RU"/>
        </w:rPr>
        <w:t>мұғалімнің кәсібилігі. Сонымен қатар, "кәсібилік" ұғымына тек пәндік, дидактикалық, әдістемелік, психологиялық-педагогикалық білім мен дағдылар ғана емес, сонымен бірге мұғалімнің жеке әлеуеті, кәсіби құндылықтар, сенімдер, көзқарастар кі</w:t>
      </w:r>
      <w:r>
        <w:rPr>
          <w:rFonts w:ascii="Times New Roman" w:eastAsia="Times New Roman" w:hAnsi="Times New Roman" w:cs="Times New Roman"/>
          <w:sz w:val="24"/>
          <w:szCs w:val="24"/>
          <w:lang w:val="kk-KZ" w:eastAsia="ru-RU"/>
        </w:rPr>
        <w:t>реді. Мұғалімнің жетілдіру үдеріс</w:t>
      </w:r>
      <w:r w:rsidR="00DB20E9" w:rsidRPr="00276C61">
        <w:rPr>
          <w:rFonts w:ascii="Times New Roman" w:eastAsia="Times New Roman" w:hAnsi="Times New Roman" w:cs="Times New Roman"/>
          <w:sz w:val="24"/>
          <w:szCs w:val="24"/>
          <w:lang w:val="kk-KZ" w:eastAsia="ru-RU"/>
        </w:rPr>
        <w:t>інің субъектісі ретіндегі белсенділігін қамтамасыз ету мекемедегі әдістемелік жұмыстың мазмұны мен формаларына жүйелі көзқарасқа мүмкіндік береді.</w:t>
      </w:r>
    </w:p>
    <w:p w:rsidR="00DB20E9" w:rsidRPr="00276C61" w:rsidRDefault="00276C61" w:rsidP="0016573B">
      <w:pPr>
        <w:shd w:val="clear" w:color="auto" w:fill="FFFFFF"/>
        <w:spacing w:after="0" w:line="240" w:lineRule="auto"/>
        <w:ind w:left="142"/>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DB20E9" w:rsidRPr="00276C61">
        <w:rPr>
          <w:rFonts w:ascii="Times New Roman" w:eastAsia="Times New Roman" w:hAnsi="Times New Roman" w:cs="Times New Roman"/>
          <w:sz w:val="24"/>
          <w:szCs w:val="24"/>
          <w:lang w:val="kk-KZ" w:eastAsia="ru-RU"/>
        </w:rPr>
        <w:t>"№23 Ж</w:t>
      </w:r>
      <w:r>
        <w:rPr>
          <w:rFonts w:ascii="Times New Roman" w:eastAsia="Times New Roman" w:hAnsi="Times New Roman" w:cs="Times New Roman"/>
          <w:sz w:val="24"/>
          <w:szCs w:val="24"/>
          <w:lang w:val="kk-KZ" w:eastAsia="ru-RU"/>
        </w:rPr>
        <w:t>ББ</w:t>
      </w:r>
      <w:r w:rsidR="00DB20E9" w:rsidRPr="00276C61">
        <w:rPr>
          <w:rFonts w:ascii="Times New Roman" w:eastAsia="Times New Roman" w:hAnsi="Times New Roman" w:cs="Times New Roman"/>
          <w:sz w:val="24"/>
          <w:szCs w:val="24"/>
          <w:lang w:val="kk-KZ" w:eastAsia="ru-RU"/>
        </w:rPr>
        <w:t>ОМ" КММ педагогтары мен басшыларының кәсіби және жеке өзін-өзі жүзеге асыруы үшін жағдай жасау мақсатында мектептің инновациялық қызметінің жоспары жасалып, бекітілді, оның мақсаты инновациялық жобалар мен бағыттарды іске асыру арқылы мектептегі білім беру процесінің тиімділігі мен нәтижелілігін арттыру үшін жағдай жасау болып табылады.</w:t>
      </w:r>
    </w:p>
    <w:p w:rsidR="00DB20E9" w:rsidRPr="00AA4D61" w:rsidRDefault="00276C61" w:rsidP="0016573B">
      <w:pPr>
        <w:shd w:val="clear" w:color="auto" w:fill="FFFFFF"/>
        <w:spacing w:after="0" w:line="240" w:lineRule="auto"/>
        <w:ind w:left="142"/>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DB20E9" w:rsidRPr="00276C61">
        <w:rPr>
          <w:rFonts w:ascii="Times New Roman" w:eastAsia="Times New Roman" w:hAnsi="Times New Roman" w:cs="Times New Roman"/>
          <w:sz w:val="24"/>
          <w:szCs w:val="24"/>
          <w:lang w:val="kk-KZ" w:eastAsia="ru-RU"/>
        </w:rPr>
        <w:t>Педагогтардың әдістемелік жұмысының сапасын басқару жолдарын табу "№ 23 Ж</w:t>
      </w:r>
      <w:r>
        <w:rPr>
          <w:rFonts w:ascii="Times New Roman" w:eastAsia="Times New Roman" w:hAnsi="Times New Roman" w:cs="Times New Roman"/>
          <w:sz w:val="24"/>
          <w:szCs w:val="24"/>
          <w:lang w:val="kk-KZ" w:eastAsia="ru-RU"/>
        </w:rPr>
        <w:t>ББ</w:t>
      </w:r>
      <w:r w:rsidR="00DB20E9" w:rsidRPr="00276C61">
        <w:rPr>
          <w:rFonts w:ascii="Times New Roman" w:eastAsia="Times New Roman" w:hAnsi="Times New Roman" w:cs="Times New Roman"/>
          <w:sz w:val="24"/>
          <w:szCs w:val="24"/>
          <w:lang w:val="kk-KZ" w:eastAsia="ru-RU"/>
        </w:rPr>
        <w:t xml:space="preserve">ОМ " КММ инновациялық қызметінің маңызды мәселесі болып табылады. </w:t>
      </w:r>
      <w:r w:rsidR="00DB20E9" w:rsidRPr="00AA4D61">
        <w:rPr>
          <w:rFonts w:ascii="Times New Roman" w:eastAsia="Times New Roman" w:hAnsi="Times New Roman" w:cs="Times New Roman"/>
          <w:sz w:val="24"/>
          <w:szCs w:val="24"/>
          <w:lang w:val="kk-KZ" w:eastAsia="ru-RU"/>
        </w:rPr>
        <w:t>Осыған байланысты мекемеде сабақтан тыс жұмыстар мен қосымша білім беру, үздіксіз білім беру және әр мұғалімнің жеке дамуы үшін жағдай жасау міндеті өзекті болып табылады. Бүгінгі таңда мұғалімдерді ғылыми-әдістемелік қолдаудың тиімділігі осы қолдауды маманның кәсіби құзіреттілігінің өсуін қамтамасыз ете алатын, өзгеретін қызмет жағдайларына сәйкес келетін және қазіргі білім беруді дамыту тенденцияларына сәйкес келетін жаңа әдістермен, формалармен, технологиялармен толтыру мүмкіндігіне айтарлықтай тәуелді болды.</w:t>
      </w:r>
    </w:p>
    <w:p w:rsidR="00DB20E9" w:rsidRPr="00AA4D61" w:rsidRDefault="00276C61" w:rsidP="0016573B">
      <w:pPr>
        <w:shd w:val="clear" w:color="auto" w:fill="FFFFFF"/>
        <w:spacing w:after="0" w:line="240" w:lineRule="auto"/>
        <w:ind w:left="142"/>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DB20E9" w:rsidRPr="00AA4D61">
        <w:rPr>
          <w:rFonts w:ascii="Times New Roman" w:eastAsia="Times New Roman" w:hAnsi="Times New Roman" w:cs="Times New Roman"/>
          <w:sz w:val="24"/>
          <w:szCs w:val="24"/>
          <w:lang w:val="kk-KZ" w:eastAsia="ru-RU"/>
        </w:rPr>
        <w:t>"№23 ЖББОМ " КММ педагогикалық ұжымның өзара іс-қимылын ұйымдастыру арқылы әдістемелік жұмысты басқару жүйесін құруда өзінің даму әлеуетін тиімділік шарты ретінде қарастырады. Алайда, қызметтің бұл түрін ұйымдастыру әлі күнге дейін кейбір мұғалімдерге қиындық тудырады.</w:t>
      </w:r>
    </w:p>
    <w:p w:rsidR="00DB20E9" w:rsidRPr="00AA4D61" w:rsidRDefault="00276C61" w:rsidP="0016573B">
      <w:pPr>
        <w:shd w:val="clear" w:color="auto" w:fill="FFFFFF"/>
        <w:spacing w:after="0" w:line="240" w:lineRule="auto"/>
        <w:ind w:left="142"/>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DB20E9" w:rsidRPr="00AA4D61">
        <w:rPr>
          <w:rFonts w:ascii="Times New Roman" w:eastAsia="Times New Roman" w:hAnsi="Times New Roman" w:cs="Times New Roman"/>
          <w:sz w:val="24"/>
          <w:szCs w:val="24"/>
          <w:lang w:val="kk-KZ" w:eastAsia="ru-RU"/>
        </w:rPr>
        <w:t>Нәтижесінде мұғалім өзінің кәсіби құзіреттілігін дамытудың қалыптасқан субъектісі ретінде көрінеді.</w:t>
      </w:r>
    </w:p>
    <w:p w:rsidR="00DB20E9" w:rsidRPr="00AA4D61" w:rsidRDefault="00DB20E9" w:rsidP="0016573B">
      <w:pPr>
        <w:shd w:val="clear" w:color="auto" w:fill="FFFFFF"/>
        <w:spacing w:after="0" w:line="240" w:lineRule="auto"/>
        <w:ind w:left="142"/>
        <w:rPr>
          <w:rFonts w:ascii="Times New Roman" w:eastAsia="Times New Roman" w:hAnsi="Times New Roman" w:cs="Times New Roman"/>
          <w:b/>
          <w:sz w:val="24"/>
          <w:szCs w:val="24"/>
          <w:lang w:val="kk-KZ" w:eastAsia="ru-RU"/>
        </w:rPr>
      </w:pPr>
      <w:r w:rsidRPr="00AA4D61">
        <w:rPr>
          <w:rFonts w:ascii="Times New Roman" w:eastAsia="Times New Roman" w:hAnsi="Times New Roman" w:cs="Times New Roman"/>
          <w:b/>
          <w:sz w:val="24"/>
          <w:szCs w:val="24"/>
          <w:lang w:val="kk-KZ" w:eastAsia="ru-RU"/>
        </w:rPr>
        <w:t>Мұғалімдердің инновацияны игеруінің мотивациялық шарттары:</w:t>
      </w:r>
    </w:p>
    <w:p w:rsidR="00DB20E9" w:rsidRPr="00AA4D61" w:rsidRDefault="00DB20E9" w:rsidP="0016573B">
      <w:pPr>
        <w:shd w:val="clear" w:color="auto" w:fill="FFFFFF"/>
        <w:spacing w:after="0" w:line="240" w:lineRule="auto"/>
        <w:ind w:left="142"/>
        <w:rPr>
          <w:rFonts w:ascii="Times New Roman" w:eastAsia="Times New Roman" w:hAnsi="Times New Roman" w:cs="Times New Roman"/>
          <w:sz w:val="24"/>
          <w:szCs w:val="24"/>
          <w:lang w:val="kk-KZ" w:eastAsia="ru-RU"/>
        </w:rPr>
      </w:pPr>
      <w:r w:rsidRPr="00AA4D61">
        <w:rPr>
          <w:rFonts w:ascii="Times New Roman" w:eastAsia="Times New Roman" w:hAnsi="Times New Roman" w:cs="Times New Roman"/>
          <w:sz w:val="24"/>
          <w:szCs w:val="24"/>
          <w:lang w:val="kk-KZ" w:eastAsia="ru-RU"/>
        </w:rPr>
        <w:t>* Тартымды мақсаттар қою</w:t>
      </w:r>
    </w:p>
    <w:p w:rsidR="00DB20E9" w:rsidRPr="00AA4D61" w:rsidRDefault="00DB20E9" w:rsidP="0016573B">
      <w:pPr>
        <w:shd w:val="clear" w:color="auto" w:fill="FFFFFF"/>
        <w:spacing w:after="0" w:line="240" w:lineRule="auto"/>
        <w:ind w:left="142"/>
        <w:rPr>
          <w:rFonts w:ascii="Times New Roman" w:eastAsia="Times New Roman" w:hAnsi="Times New Roman" w:cs="Times New Roman"/>
          <w:sz w:val="24"/>
          <w:szCs w:val="24"/>
          <w:lang w:val="kk-KZ" w:eastAsia="ru-RU"/>
        </w:rPr>
      </w:pPr>
      <w:r w:rsidRPr="00AA4D61">
        <w:rPr>
          <w:rFonts w:ascii="Times New Roman" w:eastAsia="Times New Roman" w:hAnsi="Times New Roman" w:cs="Times New Roman"/>
          <w:sz w:val="24"/>
          <w:szCs w:val="24"/>
          <w:lang w:val="kk-KZ" w:eastAsia="ru-RU"/>
        </w:rPr>
        <w:t>* Жаңа қызмет түрлерін құру</w:t>
      </w:r>
    </w:p>
    <w:p w:rsidR="00DB20E9" w:rsidRPr="00AA4D61" w:rsidRDefault="00DB20E9" w:rsidP="0016573B">
      <w:pPr>
        <w:shd w:val="clear" w:color="auto" w:fill="FFFFFF"/>
        <w:spacing w:after="0" w:line="240" w:lineRule="auto"/>
        <w:ind w:left="142"/>
        <w:rPr>
          <w:rFonts w:ascii="Times New Roman" w:eastAsia="Times New Roman" w:hAnsi="Times New Roman" w:cs="Times New Roman"/>
          <w:sz w:val="24"/>
          <w:szCs w:val="24"/>
          <w:lang w:val="kk-KZ" w:eastAsia="ru-RU"/>
        </w:rPr>
      </w:pPr>
      <w:r w:rsidRPr="00AA4D61">
        <w:rPr>
          <w:rFonts w:ascii="Times New Roman" w:eastAsia="Times New Roman" w:hAnsi="Times New Roman" w:cs="Times New Roman"/>
          <w:sz w:val="24"/>
          <w:szCs w:val="24"/>
          <w:lang w:val="kk-KZ" w:eastAsia="ru-RU"/>
        </w:rPr>
        <w:t>* Жаңа жағдайда жұмыс істеу</w:t>
      </w:r>
    </w:p>
    <w:p w:rsidR="00DB20E9" w:rsidRPr="00AA4D61" w:rsidRDefault="00DB20E9" w:rsidP="0016573B">
      <w:pPr>
        <w:shd w:val="clear" w:color="auto" w:fill="FFFFFF"/>
        <w:spacing w:after="0" w:line="240" w:lineRule="auto"/>
        <w:ind w:left="142"/>
        <w:rPr>
          <w:rFonts w:ascii="Times New Roman" w:eastAsia="Times New Roman" w:hAnsi="Times New Roman" w:cs="Times New Roman"/>
          <w:sz w:val="24"/>
          <w:szCs w:val="24"/>
          <w:lang w:val="kk-KZ" w:eastAsia="ru-RU"/>
        </w:rPr>
      </w:pPr>
      <w:r w:rsidRPr="00AA4D61">
        <w:rPr>
          <w:rFonts w:ascii="Times New Roman" w:eastAsia="Times New Roman" w:hAnsi="Times New Roman" w:cs="Times New Roman"/>
          <w:sz w:val="24"/>
          <w:szCs w:val="24"/>
          <w:lang w:val="kk-KZ" w:eastAsia="ru-RU"/>
        </w:rPr>
        <w:t>* Оқытудың жаңа құралдарын пайдалану</w:t>
      </w:r>
    </w:p>
    <w:p w:rsidR="00DB20E9" w:rsidRPr="00AA4D61" w:rsidRDefault="00DB20E9" w:rsidP="0016573B">
      <w:pPr>
        <w:shd w:val="clear" w:color="auto" w:fill="FFFFFF"/>
        <w:spacing w:after="0" w:line="240" w:lineRule="auto"/>
        <w:ind w:left="142"/>
        <w:rPr>
          <w:rFonts w:ascii="Times New Roman" w:eastAsia="Times New Roman" w:hAnsi="Times New Roman" w:cs="Times New Roman"/>
          <w:sz w:val="24"/>
          <w:szCs w:val="24"/>
          <w:lang w:val="kk-KZ" w:eastAsia="ru-RU"/>
        </w:rPr>
      </w:pPr>
      <w:r w:rsidRPr="00AA4D61">
        <w:rPr>
          <w:rFonts w:ascii="Times New Roman" w:eastAsia="Times New Roman" w:hAnsi="Times New Roman" w:cs="Times New Roman"/>
          <w:sz w:val="24"/>
          <w:szCs w:val="24"/>
          <w:lang w:val="kk-KZ" w:eastAsia="ru-RU"/>
        </w:rPr>
        <w:t>* "бәсекеге қабілетті" әлеуметтік-кәсіби орта</w:t>
      </w:r>
    </w:p>
    <w:p w:rsidR="00DB20E9" w:rsidRPr="00AA4D61" w:rsidRDefault="00DB20E9" w:rsidP="0016573B">
      <w:pPr>
        <w:shd w:val="clear" w:color="auto" w:fill="FFFFFF"/>
        <w:spacing w:after="0" w:line="240" w:lineRule="auto"/>
        <w:ind w:left="142"/>
        <w:rPr>
          <w:rFonts w:ascii="Times New Roman" w:eastAsia="Times New Roman" w:hAnsi="Times New Roman" w:cs="Times New Roman"/>
          <w:sz w:val="24"/>
          <w:szCs w:val="24"/>
          <w:lang w:val="kk-KZ" w:eastAsia="ru-RU"/>
        </w:rPr>
      </w:pPr>
      <w:r w:rsidRPr="00AA4D61">
        <w:rPr>
          <w:rFonts w:ascii="Times New Roman" w:eastAsia="Times New Roman" w:hAnsi="Times New Roman" w:cs="Times New Roman"/>
          <w:sz w:val="24"/>
          <w:szCs w:val="24"/>
          <w:lang w:val="kk-KZ" w:eastAsia="ru-RU"/>
        </w:rPr>
        <w:t>* Педагогты оқыту мүмкіндіктеріне сенімділік</w:t>
      </w:r>
    </w:p>
    <w:p w:rsidR="00DB20E9" w:rsidRPr="00AA4D61" w:rsidRDefault="00DB20E9" w:rsidP="0016573B">
      <w:pPr>
        <w:shd w:val="clear" w:color="auto" w:fill="FFFFFF"/>
        <w:spacing w:after="0" w:line="240" w:lineRule="auto"/>
        <w:ind w:left="142"/>
        <w:rPr>
          <w:rFonts w:ascii="Times New Roman" w:eastAsia="Times New Roman" w:hAnsi="Times New Roman" w:cs="Times New Roman"/>
          <w:sz w:val="24"/>
          <w:szCs w:val="24"/>
          <w:lang w:val="kk-KZ" w:eastAsia="ru-RU"/>
        </w:rPr>
      </w:pPr>
      <w:r w:rsidRPr="00AA4D61">
        <w:rPr>
          <w:rFonts w:ascii="Times New Roman" w:eastAsia="Times New Roman" w:hAnsi="Times New Roman" w:cs="Times New Roman"/>
          <w:sz w:val="24"/>
          <w:szCs w:val="24"/>
          <w:lang w:val="kk-KZ" w:eastAsia="ru-RU"/>
        </w:rPr>
        <w:t>* Педагогтардың кәсіби дамуы</w:t>
      </w:r>
    </w:p>
    <w:p w:rsidR="00DB20E9" w:rsidRPr="00AA4D61" w:rsidRDefault="00DB20E9" w:rsidP="0016573B">
      <w:pPr>
        <w:shd w:val="clear" w:color="auto" w:fill="FFFFFF"/>
        <w:spacing w:after="0" w:line="240" w:lineRule="auto"/>
        <w:ind w:left="142"/>
        <w:rPr>
          <w:rFonts w:ascii="Times New Roman" w:eastAsia="Times New Roman" w:hAnsi="Times New Roman" w:cs="Times New Roman"/>
          <w:sz w:val="24"/>
          <w:szCs w:val="24"/>
          <w:lang w:val="kk-KZ" w:eastAsia="ru-RU"/>
        </w:rPr>
      </w:pPr>
      <w:r w:rsidRPr="00AA4D61">
        <w:rPr>
          <w:rFonts w:ascii="Times New Roman" w:eastAsia="Times New Roman" w:hAnsi="Times New Roman" w:cs="Times New Roman"/>
          <w:sz w:val="24"/>
          <w:szCs w:val="24"/>
          <w:lang w:val="kk-KZ" w:eastAsia="ru-RU"/>
        </w:rPr>
        <w:t>* Жаңа ақпараттың сапасы</w:t>
      </w:r>
    </w:p>
    <w:p w:rsidR="00276C61" w:rsidRPr="00AA4D61" w:rsidRDefault="00DB20E9" w:rsidP="0016573B">
      <w:pPr>
        <w:shd w:val="clear" w:color="auto" w:fill="FFFFFF"/>
        <w:spacing w:after="0" w:line="240" w:lineRule="auto"/>
        <w:ind w:left="142"/>
        <w:rPr>
          <w:rFonts w:ascii="Times New Roman" w:eastAsia="Times New Roman" w:hAnsi="Times New Roman" w:cs="Times New Roman"/>
          <w:sz w:val="24"/>
          <w:szCs w:val="24"/>
          <w:lang w:val="kk-KZ" w:eastAsia="ru-RU"/>
        </w:rPr>
      </w:pPr>
      <w:r w:rsidRPr="00AA4D61">
        <w:rPr>
          <w:rFonts w:ascii="Times New Roman" w:eastAsia="Times New Roman" w:hAnsi="Times New Roman" w:cs="Times New Roman"/>
          <w:b/>
          <w:i/>
          <w:sz w:val="24"/>
          <w:szCs w:val="24"/>
          <w:lang w:val="kk-KZ" w:eastAsia="ru-RU"/>
        </w:rPr>
        <w:lastRenderedPageBreak/>
        <w:t xml:space="preserve">* </w:t>
      </w:r>
      <w:r w:rsidRPr="00AA4D61">
        <w:rPr>
          <w:rFonts w:ascii="Times New Roman" w:eastAsia="Times New Roman" w:hAnsi="Times New Roman" w:cs="Times New Roman"/>
          <w:sz w:val="24"/>
          <w:szCs w:val="24"/>
          <w:lang w:val="kk-KZ" w:eastAsia="ru-RU"/>
        </w:rPr>
        <w:t>Педагогке проблемаларды шешуде қажетті қажетті көмек</w:t>
      </w:r>
    </w:p>
    <w:p w:rsidR="0016573B" w:rsidRPr="00AA4D61" w:rsidRDefault="0016573B" w:rsidP="0016573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AA4D61">
        <w:rPr>
          <w:rFonts w:ascii="Times New Roman" w:eastAsia="Times New Roman" w:hAnsi="Times New Roman" w:cs="Times New Roman"/>
          <w:sz w:val="24"/>
          <w:szCs w:val="24"/>
          <w:lang w:val="kk-KZ" w:eastAsia="ru-RU"/>
        </w:rPr>
        <w:t>* Меңгерудегі өз құзыретінің деңгейі туралы тұрақты барабар ақпарат</w:t>
      </w:r>
    </w:p>
    <w:p w:rsidR="0016573B" w:rsidRPr="00AA4D61" w:rsidRDefault="0016573B" w:rsidP="0016573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AA4D61">
        <w:rPr>
          <w:rFonts w:ascii="Times New Roman" w:eastAsia="Times New Roman" w:hAnsi="Times New Roman" w:cs="Times New Roman"/>
          <w:sz w:val="24"/>
          <w:szCs w:val="24"/>
          <w:lang w:val="kk-KZ" w:eastAsia="ru-RU"/>
        </w:rPr>
        <w:t>* Жағымды өзін-өзі бағалау және инновациялық қызмет ұжымын бағалау</w:t>
      </w:r>
    </w:p>
    <w:p w:rsidR="0016573B" w:rsidRPr="00AA4D61" w:rsidRDefault="0016573B" w:rsidP="0016573B">
      <w:pPr>
        <w:spacing w:after="0" w:line="240" w:lineRule="auto"/>
        <w:ind w:firstLine="708"/>
        <w:jc w:val="both"/>
        <w:rPr>
          <w:rFonts w:ascii="Times New Roman" w:eastAsia="Times New Roman" w:hAnsi="Times New Roman" w:cs="Times New Roman"/>
          <w:sz w:val="24"/>
          <w:szCs w:val="24"/>
          <w:lang w:val="kk-KZ" w:eastAsia="ru-RU"/>
        </w:rPr>
      </w:pPr>
      <w:r w:rsidRPr="00AA4D61">
        <w:rPr>
          <w:rFonts w:ascii="Times New Roman" w:eastAsia="Times New Roman" w:hAnsi="Times New Roman" w:cs="Times New Roman"/>
          <w:sz w:val="24"/>
          <w:szCs w:val="24"/>
          <w:lang w:val="kk-KZ" w:eastAsia="ru-RU"/>
        </w:rPr>
        <w:t xml:space="preserve">Айдың әр үшінші сенбісінде ӘБ отырыстары өткізіледі, онда бір әдістемелік бірлестіктің мұғалімдері әріптестерімен өз идеяларымен, әзірлемелерімен, ұсыныстарымен бөліседі. </w:t>
      </w:r>
    </w:p>
    <w:p w:rsidR="0016573B" w:rsidRPr="00AA4D61" w:rsidRDefault="0016573B" w:rsidP="0016573B">
      <w:pPr>
        <w:spacing w:after="0" w:line="240" w:lineRule="auto"/>
        <w:ind w:firstLine="708"/>
        <w:jc w:val="both"/>
        <w:rPr>
          <w:rFonts w:ascii="Times New Roman" w:eastAsia="Times New Roman" w:hAnsi="Times New Roman" w:cs="Times New Roman"/>
          <w:sz w:val="24"/>
          <w:szCs w:val="24"/>
          <w:lang w:val="kk-KZ" w:eastAsia="ru-RU"/>
        </w:rPr>
      </w:pPr>
      <w:r w:rsidRPr="00AA4D61">
        <w:rPr>
          <w:rFonts w:ascii="Times New Roman" w:eastAsia="Times New Roman" w:hAnsi="Times New Roman" w:cs="Times New Roman"/>
          <w:sz w:val="24"/>
          <w:szCs w:val="24"/>
          <w:lang w:val="kk-KZ" w:eastAsia="ru-RU"/>
        </w:rPr>
        <w:t>Сондай-ақ, мектеп НЗМ АҚ тәжірибесін таратуды жүзеге асырады, соның арқасында барлық мұғалімдер өз жобаларын жүзеге асыруға қатысады.</w:t>
      </w:r>
    </w:p>
    <w:p w:rsidR="0016573B" w:rsidRPr="00AA4D61" w:rsidRDefault="0016573B" w:rsidP="0016573B">
      <w:pPr>
        <w:spacing w:after="0" w:line="240" w:lineRule="auto"/>
        <w:ind w:firstLine="708"/>
        <w:jc w:val="both"/>
        <w:rPr>
          <w:rFonts w:ascii="Times New Roman" w:eastAsia="Times New Roman" w:hAnsi="Times New Roman" w:cs="Times New Roman"/>
          <w:sz w:val="24"/>
          <w:szCs w:val="24"/>
          <w:lang w:val="kk-KZ" w:eastAsia="ru-RU"/>
        </w:rPr>
      </w:pPr>
      <w:r w:rsidRPr="00AA4D61">
        <w:rPr>
          <w:rFonts w:ascii="Times New Roman" w:eastAsia="Times New Roman" w:hAnsi="Times New Roman" w:cs="Times New Roman"/>
          <w:sz w:val="24"/>
          <w:szCs w:val="24"/>
          <w:lang w:val="kk-KZ" w:eastAsia="ru-RU"/>
        </w:rPr>
        <w:t xml:space="preserve">Деңгейлік </w:t>
      </w:r>
      <w:r>
        <w:rPr>
          <w:rFonts w:ascii="Times New Roman" w:eastAsia="Times New Roman" w:hAnsi="Times New Roman" w:cs="Times New Roman"/>
          <w:sz w:val="24"/>
          <w:szCs w:val="24"/>
          <w:lang w:val="kk-KZ" w:eastAsia="ru-RU"/>
        </w:rPr>
        <w:t>курстан</w:t>
      </w:r>
      <w:r w:rsidRPr="00AA4D61">
        <w:rPr>
          <w:rFonts w:ascii="Times New Roman" w:eastAsia="Times New Roman" w:hAnsi="Times New Roman" w:cs="Times New Roman"/>
          <w:sz w:val="24"/>
          <w:szCs w:val="24"/>
          <w:lang w:val="kk-KZ" w:eastAsia="ru-RU"/>
        </w:rPr>
        <w:t xml:space="preserve"> 3 мұғалім, 6 мұғалім тренерлік курстан өтті. Мұғалімдердің 92% жаңартылған білім беру мазмұны бойынша біліктілікті арттыру курстарынан өтті.</w:t>
      </w:r>
    </w:p>
    <w:p w:rsidR="0016573B" w:rsidRPr="00AA4D61" w:rsidRDefault="0016573B" w:rsidP="0016573B">
      <w:pPr>
        <w:spacing w:after="0" w:line="240" w:lineRule="auto"/>
        <w:ind w:firstLine="708"/>
        <w:jc w:val="both"/>
        <w:rPr>
          <w:rFonts w:ascii="Times New Roman" w:eastAsia="Times New Roman" w:hAnsi="Times New Roman" w:cs="Times New Roman"/>
          <w:sz w:val="24"/>
          <w:szCs w:val="24"/>
          <w:lang w:val="kk-KZ" w:eastAsia="ru-RU"/>
        </w:rPr>
      </w:pPr>
      <w:r w:rsidRPr="00AA4D61">
        <w:rPr>
          <w:rFonts w:ascii="Times New Roman" w:eastAsia="Times New Roman" w:hAnsi="Times New Roman" w:cs="Times New Roman"/>
          <w:sz w:val="24"/>
          <w:szCs w:val="24"/>
          <w:lang w:val="kk-KZ" w:eastAsia="ru-RU"/>
        </w:rPr>
        <w:t xml:space="preserve">Тренерлік курстан өткен мұғалімдер мектептің 47 мұғалімін оқытты.           </w:t>
      </w:r>
    </w:p>
    <w:p w:rsidR="0016573B" w:rsidRPr="00AA4D61" w:rsidRDefault="0016573B" w:rsidP="0016573B">
      <w:pPr>
        <w:spacing w:after="0" w:line="240" w:lineRule="auto"/>
        <w:ind w:firstLine="708"/>
        <w:jc w:val="both"/>
        <w:rPr>
          <w:rFonts w:ascii="Times New Roman" w:eastAsia="Times New Roman" w:hAnsi="Times New Roman" w:cs="Times New Roman"/>
          <w:sz w:val="24"/>
          <w:szCs w:val="24"/>
          <w:lang w:val="kk-KZ" w:eastAsia="ru-RU"/>
        </w:rPr>
      </w:pPr>
      <w:r w:rsidRPr="00AA4D61">
        <w:rPr>
          <w:rFonts w:ascii="Times New Roman" w:eastAsia="Times New Roman" w:hAnsi="Times New Roman" w:cs="Times New Roman"/>
          <w:sz w:val="24"/>
          <w:szCs w:val="24"/>
          <w:lang w:val="kk-KZ" w:eastAsia="ru-RU"/>
        </w:rPr>
        <w:t>Әр оқу кабинеті жеке компьютермен жабдықталған, бұл мұғалімдерге әр сабақта АКТ қолдануға мүмкіндік береді.</w:t>
      </w:r>
    </w:p>
    <w:p w:rsidR="0016573B" w:rsidRPr="00AA4D61" w:rsidRDefault="0016573B" w:rsidP="0016573B">
      <w:pPr>
        <w:spacing w:after="0" w:line="240" w:lineRule="auto"/>
        <w:ind w:firstLine="708"/>
        <w:jc w:val="both"/>
        <w:rPr>
          <w:rFonts w:ascii="Times New Roman" w:eastAsia="Times New Roman" w:hAnsi="Times New Roman" w:cs="Times New Roman"/>
          <w:sz w:val="24"/>
          <w:szCs w:val="24"/>
          <w:lang w:val="kk-KZ" w:eastAsia="ru-RU"/>
        </w:rPr>
      </w:pPr>
      <w:r w:rsidRPr="00AA4D61">
        <w:rPr>
          <w:rFonts w:ascii="Times New Roman" w:eastAsia="Times New Roman" w:hAnsi="Times New Roman" w:cs="Times New Roman"/>
          <w:sz w:val="24"/>
          <w:szCs w:val="24"/>
          <w:lang w:val="kk-KZ" w:eastAsia="ru-RU"/>
        </w:rPr>
        <w:t>Мектепте мұғалімдердің демалуына арналған бөлме бар. Кез-келген мұғалім бос уақытында жайлы жағдайда демала алады.</w:t>
      </w:r>
    </w:p>
    <w:p w:rsidR="0016573B" w:rsidRPr="00AA4D61" w:rsidRDefault="0016573B" w:rsidP="0016573B">
      <w:pPr>
        <w:spacing w:after="0" w:line="240" w:lineRule="auto"/>
        <w:ind w:firstLine="708"/>
        <w:jc w:val="both"/>
        <w:rPr>
          <w:rFonts w:ascii="Times New Roman" w:eastAsia="Times New Roman" w:hAnsi="Times New Roman" w:cs="Times New Roman"/>
          <w:sz w:val="24"/>
          <w:szCs w:val="24"/>
          <w:lang w:val="kk-KZ" w:eastAsia="ru-RU"/>
        </w:rPr>
      </w:pPr>
      <w:r w:rsidRPr="00AA4D61">
        <w:rPr>
          <w:rFonts w:ascii="Times New Roman" w:eastAsia="Times New Roman" w:hAnsi="Times New Roman" w:cs="Times New Roman"/>
          <w:sz w:val="24"/>
          <w:szCs w:val="24"/>
          <w:lang w:val="kk-KZ" w:eastAsia="ru-RU"/>
        </w:rPr>
        <w:t>Мектепте барлық мұғалімдер мен техникалық қызметкерлердің 100% кіретін кәсіподақ комитеті жұмыс істейді.</w:t>
      </w:r>
    </w:p>
    <w:p w:rsidR="0016573B" w:rsidRPr="00AA4D61" w:rsidRDefault="0016573B" w:rsidP="0016573B">
      <w:pPr>
        <w:spacing w:after="0" w:line="240" w:lineRule="auto"/>
        <w:ind w:firstLine="708"/>
        <w:jc w:val="both"/>
        <w:rPr>
          <w:rFonts w:ascii="Times New Roman" w:eastAsia="Times New Roman" w:hAnsi="Times New Roman" w:cs="Times New Roman"/>
          <w:sz w:val="24"/>
          <w:szCs w:val="24"/>
          <w:lang w:val="kk-KZ" w:eastAsia="ru-RU"/>
        </w:rPr>
      </w:pPr>
      <w:r w:rsidRPr="00AA4D61">
        <w:rPr>
          <w:rFonts w:ascii="Times New Roman" w:eastAsia="Times New Roman" w:hAnsi="Times New Roman" w:cs="Times New Roman"/>
          <w:sz w:val="24"/>
          <w:szCs w:val="24"/>
          <w:lang w:val="kk-KZ" w:eastAsia="ru-RU"/>
        </w:rPr>
        <w:t>Жыл сайын мектеп кәсіподақ ұжымы спорттық және шығармашылық конкурстардың ұйымдастырушысы немесе қатысушысы болып табылады. Әр байқауда кәсіподақ жүлделі орындарға ие болады:</w:t>
      </w:r>
    </w:p>
    <w:p w:rsidR="0016573B" w:rsidRPr="00AA4D61" w:rsidRDefault="0016573B" w:rsidP="0016573B">
      <w:pPr>
        <w:spacing w:after="0" w:line="240" w:lineRule="auto"/>
        <w:ind w:firstLine="708"/>
        <w:jc w:val="both"/>
        <w:rPr>
          <w:rFonts w:ascii="Times New Roman" w:eastAsia="Times New Roman" w:hAnsi="Times New Roman" w:cs="Times New Roman"/>
          <w:sz w:val="24"/>
          <w:szCs w:val="24"/>
          <w:lang w:val="kk-KZ" w:eastAsia="ru-RU"/>
        </w:rPr>
      </w:pPr>
      <w:r w:rsidRPr="00AA4D61">
        <w:rPr>
          <w:rFonts w:ascii="Times New Roman" w:eastAsia="Times New Roman" w:hAnsi="Times New Roman" w:cs="Times New Roman"/>
          <w:sz w:val="24"/>
          <w:szCs w:val="24"/>
          <w:lang w:val="kk-KZ" w:eastAsia="ru-RU"/>
        </w:rPr>
        <w:t>2017 ж-кәсіподақ қызметкерлерінің көркемөнерпаздар байқауы (2 орын);</w:t>
      </w:r>
    </w:p>
    <w:p w:rsidR="0016573B" w:rsidRPr="00AA4D61" w:rsidRDefault="0016573B" w:rsidP="0016573B">
      <w:pPr>
        <w:spacing w:after="0" w:line="240" w:lineRule="auto"/>
        <w:ind w:firstLine="708"/>
        <w:jc w:val="both"/>
        <w:rPr>
          <w:rFonts w:ascii="Times New Roman" w:eastAsia="Times New Roman" w:hAnsi="Times New Roman" w:cs="Times New Roman"/>
          <w:sz w:val="24"/>
          <w:szCs w:val="24"/>
          <w:lang w:val="kk-KZ" w:eastAsia="ru-RU"/>
        </w:rPr>
      </w:pPr>
      <w:r w:rsidRPr="00AA4D61">
        <w:rPr>
          <w:rFonts w:ascii="Times New Roman" w:eastAsia="Times New Roman" w:hAnsi="Times New Roman" w:cs="Times New Roman"/>
          <w:sz w:val="24"/>
          <w:szCs w:val="24"/>
          <w:lang w:val="kk-KZ" w:eastAsia="ru-RU"/>
        </w:rPr>
        <w:t>2018 ж – Кәсіподақ қызметкерлерінің спартакиадасы (футбол-ерлер-1 орын, баскетбол-ерлер-1 орын, баскетбол-әйелдер-1 орын);</w:t>
      </w:r>
    </w:p>
    <w:p w:rsidR="0016573B" w:rsidRPr="00AA4D61" w:rsidRDefault="0016573B" w:rsidP="0016573B">
      <w:pPr>
        <w:spacing w:after="0" w:line="240" w:lineRule="auto"/>
        <w:ind w:firstLine="708"/>
        <w:jc w:val="both"/>
        <w:rPr>
          <w:rFonts w:ascii="Times New Roman" w:eastAsia="Times New Roman" w:hAnsi="Times New Roman" w:cs="Times New Roman"/>
          <w:sz w:val="24"/>
          <w:szCs w:val="24"/>
          <w:lang w:val="kk-KZ" w:eastAsia="ru-RU"/>
        </w:rPr>
      </w:pPr>
      <w:r w:rsidRPr="00AA4D61">
        <w:rPr>
          <w:rFonts w:ascii="Times New Roman" w:eastAsia="Times New Roman" w:hAnsi="Times New Roman" w:cs="Times New Roman"/>
          <w:sz w:val="24"/>
          <w:szCs w:val="24"/>
          <w:lang w:val="kk-KZ" w:eastAsia="ru-RU"/>
        </w:rPr>
        <w:t>2019 ж-Кәсіподақ қызметкерлерінің көркемөнерпаздар байқауы (Гран При).</w:t>
      </w:r>
    </w:p>
    <w:p w:rsidR="0016573B" w:rsidRPr="00AA4D61" w:rsidRDefault="0016573B" w:rsidP="0016573B">
      <w:pPr>
        <w:spacing w:after="0" w:line="240" w:lineRule="auto"/>
        <w:ind w:firstLine="708"/>
        <w:jc w:val="both"/>
        <w:rPr>
          <w:rFonts w:ascii="Times New Roman" w:eastAsia="Times New Roman" w:hAnsi="Times New Roman" w:cs="Times New Roman"/>
          <w:sz w:val="24"/>
          <w:szCs w:val="24"/>
          <w:lang w:val="kk-KZ" w:eastAsia="ru-RU"/>
        </w:rPr>
      </w:pPr>
      <w:r w:rsidRPr="00AA4D61">
        <w:rPr>
          <w:rFonts w:ascii="Times New Roman" w:eastAsia="Times New Roman" w:hAnsi="Times New Roman" w:cs="Times New Roman"/>
          <w:sz w:val="24"/>
          <w:szCs w:val="24"/>
          <w:lang w:val="kk-KZ" w:eastAsia="ru-RU"/>
        </w:rPr>
        <w:t>2020 ж – Кәсіподақ қызметкерлерінің спартакиадасы (футбол-ерлер-1 орын, баскетбол-ерлер-1 орын, баскетбол-әйелдер-1 орын);</w:t>
      </w:r>
    </w:p>
    <w:p w:rsidR="0016573B" w:rsidRPr="00AA4D61" w:rsidRDefault="0016573B" w:rsidP="0016573B">
      <w:pPr>
        <w:spacing w:after="0" w:line="240" w:lineRule="auto"/>
        <w:ind w:firstLine="708"/>
        <w:jc w:val="both"/>
        <w:rPr>
          <w:rFonts w:ascii="Times New Roman" w:eastAsia="Times New Roman" w:hAnsi="Times New Roman" w:cs="Times New Roman"/>
          <w:sz w:val="24"/>
          <w:szCs w:val="24"/>
          <w:lang w:val="kk-KZ" w:eastAsia="ru-RU"/>
        </w:rPr>
      </w:pPr>
      <w:r w:rsidRPr="00AA4D61">
        <w:rPr>
          <w:rFonts w:ascii="Times New Roman" w:eastAsia="Times New Roman" w:hAnsi="Times New Roman" w:cs="Times New Roman"/>
          <w:sz w:val="24"/>
          <w:szCs w:val="24"/>
          <w:lang w:val="kk-KZ" w:eastAsia="ru-RU"/>
        </w:rPr>
        <w:t>Педагогтердің дайындығына, кәсіби қажеттіліктері мен қиындықтарын анықтауға жүйелі түрде мониторинг жүргізіледі. Осы мониторингтердің аясында мұғалімдер жұмылдыру, ақпараттық, бағдарлау, персептивті, педагогикалық қарым-қатынас, аналитикалық, болжамдық, проекциялық, рефлективті, өздігінен білім алу дағдыларын бағалайды.</w:t>
      </w:r>
    </w:p>
    <w:p w:rsidR="00DA7F68" w:rsidRPr="00AA4D61" w:rsidRDefault="0016573B" w:rsidP="0016573B">
      <w:pPr>
        <w:spacing w:after="0" w:line="240" w:lineRule="auto"/>
        <w:ind w:firstLine="708"/>
        <w:jc w:val="both"/>
        <w:rPr>
          <w:rFonts w:ascii="Times New Roman" w:hAnsi="Times New Roman" w:cs="Times New Roman"/>
          <w:sz w:val="24"/>
          <w:szCs w:val="24"/>
          <w:lang w:val="kk-KZ"/>
        </w:rPr>
      </w:pPr>
      <w:r w:rsidRPr="00AA4D61">
        <w:rPr>
          <w:rFonts w:ascii="Times New Roman" w:eastAsia="Times New Roman" w:hAnsi="Times New Roman" w:cs="Times New Roman"/>
          <w:sz w:val="24"/>
          <w:szCs w:val="24"/>
          <w:lang w:val="kk-KZ" w:eastAsia="ru-RU"/>
        </w:rPr>
        <w:t>Талдау көрсеткендей, "№23 ЖОМ" КММ мұғалімдерінің негізгі пайызы жоғарыда аталған дағдыларды жетік меңгерген, бірақ кейбір қиындықтарға тап болған мұғалімдер де бар. Бұл мұғалімдердің негізгі бөлігін жас мамандар құрайды. Осыған байланысты, әрбір жас маманға тәлімгер тағайындалады, ол бірінші жыл бойы жұмыс істеуге жетекшілік етеді және көмектеседі.</w:t>
      </w:r>
    </w:p>
    <w:p w:rsidR="00DA7F68" w:rsidRPr="00AA4D61" w:rsidRDefault="00DA7F68" w:rsidP="00DA7F68">
      <w:pPr>
        <w:rPr>
          <w:rFonts w:ascii="Times New Roman" w:hAnsi="Times New Roman" w:cs="Times New Roman"/>
          <w:sz w:val="24"/>
          <w:szCs w:val="24"/>
          <w:lang w:val="kk-KZ"/>
        </w:rPr>
      </w:pPr>
      <w:r w:rsidRPr="00CA0D94">
        <w:rPr>
          <w:rFonts w:ascii="Times New Roman" w:hAnsi="Times New Roman" w:cs="Times New Roman"/>
          <w:noProof/>
          <w:sz w:val="24"/>
          <w:szCs w:val="24"/>
          <w:lang w:eastAsia="ru-RU"/>
        </w:rPr>
        <w:drawing>
          <wp:anchor distT="0" distB="0" distL="114300" distR="114300" simplePos="0" relativeHeight="251659264" behindDoc="0" locked="0" layoutInCell="1" allowOverlap="1" wp14:anchorId="325C78FE" wp14:editId="209A87F6">
            <wp:simplePos x="0" y="0"/>
            <wp:positionH relativeFrom="column">
              <wp:posOffset>367030</wp:posOffset>
            </wp:positionH>
            <wp:positionV relativeFrom="paragraph">
              <wp:posOffset>635</wp:posOffset>
            </wp:positionV>
            <wp:extent cx="4681220" cy="2535555"/>
            <wp:effectExtent l="0" t="0" r="24130" b="17145"/>
            <wp:wrapSquare wrapText="bothSides"/>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p w:rsidR="00DA7F68" w:rsidRPr="00AA4D61" w:rsidRDefault="00DA7F68" w:rsidP="00DA7F68">
      <w:pPr>
        <w:rPr>
          <w:rFonts w:ascii="Times New Roman" w:hAnsi="Times New Roman" w:cs="Times New Roman"/>
          <w:sz w:val="24"/>
          <w:szCs w:val="24"/>
          <w:lang w:val="kk-KZ"/>
        </w:rPr>
      </w:pPr>
    </w:p>
    <w:p w:rsidR="00DA7F68" w:rsidRPr="00AA4D61" w:rsidRDefault="00DA7F68" w:rsidP="00DA7F68">
      <w:pPr>
        <w:rPr>
          <w:rFonts w:ascii="Times New Roman" w:hAnsi="Times New Roman" w:cs="Times New Roman"/>
          <w:sz w:val="24"/>
          <w:szCs w:val="24"/>
          <w:lang w:val="kk-KZ"/>
        </w:rPr>
      </w:pPr>
    </w:p>
    <w:p w:rsidR="00DA7F68" w:rsidRPr="00AA4D61" w:rsidRDefault="00DA7F68" w:rsidP="00DA7F68">
      <w:pPr>
        <w:rPr>
          <w:rFonts w:ascii="Times New Roman" w:hAnsi="Times New Roman" w:cs="Times New Roman"/>
          <w:sz w:val="24"/>
          <w:szCs w:val="24"/>
          <w:lang w:val="kk-KZ"/>
        </w:rPr>
      </w:pPr>
    </w:p>
    <w:p w:rsidR="00DA7F68" w:rsidRPr="00AA4D61" w:rsidRDefault="00DA7F68" w:rsidP="00DA7F68">
      <w:pPr>
        <w:rPr>
          <w:rFonts w:ascii="Times New Roman" w:hAnsi="Times New Roman" w:cs="Times New Roman"/>
          <w:sz w:val="24"/>
          <w:szCs w:val="24"/>
          <w:lang w:val="kk-KZ"/>
        </w:rPr>
      </w:pPr>
    </w:p>
    <w:p w:rsidR="00DA7F68" w:rsidRPr="00AA4D61" w:rsidRDefault="00DA7F68" w:rsidP="00DA7F68">
      <w:pPr>
        <w:spacing w:after="0" w:line="240" w:lineRule="auto"/>
        <w:ind w:firstLine="708"/>
        <w:jc w:val="both"/>
        <w:rPr>
          <w:rFonts w:ascii="Times New Roman" w:hAnsi="Times New Roman" w:cs="Times New Roman"/>
          <w:sz w:val="24"/>
          <w:szCs w:val="24"/>
          <w:lang w:val="kk-KZ"/>
        </w:rPr>
      </w:pPr>
    </w:p>
    <w:p w:rsidR="00DA7F68" w:rsidRPr="00AA4D61" w:rsidRDefault="00DA7F68" w:rsidP="00DA7F68">
      <w:pPr>
        <w:spacing w:after="0" w:line="240" w:lineRule="auto"/>
        <w:ind w:firstLine="708"/>
        <w:jc w:val="both"/>
        <w:rPr>
          <w:rFonts w:ascii="Times New Roman" w:hAnsi="Times New Roman" w:cs="Times New Roman"/>
          <w:sz w:val="24"/>
          <w:szCs w:val="24"/>
          <w:lang w:val="kk-KZ"/>
        </w:rPr>
      </w:pPr>
    </w:p>
    <w:p w:rsidR="00DA7F68" w:rsidRPr="00AA4D61" w:rsidRDefault="00DA7F68" w:rsidP="00DA7F68">
      <w:pPr>
        <w:spacing w:after="0" w:line="240" w:lineRule="auto"/>
        <w:ind w:firstLine="708"/>
        <w:jc w:val="both"/>
        <w:rPr>
          <w:rFonts w:ascii="Times New Roman" w:hAnsi="Times New Roman" w:cs="Times New Roman"/>
          <w:sz w:val="24"/>
          <w:szCs w:val="24"/>
          <w:lang w:val="kk-KZ"/>
        </w:rPr>
      </w:pPr>
    </w:p>
    <w:p w:rsidR="00DA7F68" w:rsidRPr="00E8522E" w:rsidRDefault="00DA7F68" w:rsidP="00DA7F68">
      <w:pPr>
        <w:spacing w:after="0" w:line="240" w:lineRule="auto"/>
        <w:ind w:firstLine="708"/>
        <w:jc w:val="both"/>
        <w:rPr>
          <w:rFonts w:ascii="Times New Roman" w:hAnsi="Times New Roman" w:cs="Times New Roman"/>
          <w:sz w:val="20"/>
          <w:szCs w:val="20"/>
          <w:lang w:val="kk-KZ"/>
        </w:rPr>
      </w:pPr>
      <w:r w:rsidRPr="00AA4D61">
        <w:rPr>
          <w:rFonts w:ascii="Times New Roman" w:hAnsi="Times New Roman" w:cs="Times New Roman"/>
          <w:sz w:val="24"/>
          <w:szCs w:val="24"/>
          <w:lang w:val="kk-KZ"/>
        </w:rPr>
        <w:br w:type="textWrapping" w:clear="all"/>
      </w:r>
      <w:r w:rsidR="00E8522E">
        <w:rPr>
          <w:rFonts w:ascii="Times New Roman" w:hAnsi="Times New Roman" w:cs="Times New Roman"/>
          <w:sz w:val="20"/>
          <w:szCs w:val="20"/>
          <w:lang w:val="kk-KZ"/>
        </w:rPr>
        <w:t xml:space="preserve">                        </w:t>
      </w:r>
      <w:r w:rsidR="00E8522E" w:rsidRPr="00E8522E">
        <w:rPr>
          <w:rFonts w:ascii="Times New Roman" w:hAnsi="Times New Roman" w:cs="Times New Roman"/>
          <w:sz w:val="20"/>
          <w:szCs w:val="20"/>
          <w:lang w:val="kk-KZ"/>
        </w:rPr>
        <w:t xml:space="preserve">жетік меңгерген </w:t>
      </w:r>
      <w:r w:rsidR="00E8522E">
        <w:rPr>
          <w:rFonts w:ascii="Times New Roman" w:hAnsi="Times New Roman" w:cs="Times New Roman"/>
          <w:sz w:val="20"/>
          <w:szCs w:val="20"/>
          <w:lang w:val="kk-KZ"/>
        </w:rPr>
        <w:t xml:space="preserve">          </w:t>
      </w:r>
      <w:r w:rsidR="00E8522E" w:rsidRPr="00E8522E">
        <w:rPr>
          <w:rFonts w:ascii="Times New Roman" w:hAnsi="Times New Roman" w:cs="Times New Roman"/>
          <w:sz w:val="20"/>
          <w:szCs w:val="20"/>
          <w:lang w:val="kk-KZ"/>
        </w:rPr>
        <w:t>жалпы түрде меңгерген</w:t>
      </w:r>
      <w:r w:rsidR="00A52026">
        <w:rPr>
          <w:rFonts w:ascii="Times New Roman" w:hAnsi="Times New Roman" w:cs="Times New Roman"/>
          <w:sz w:val="20"/>
          <w:szCs w:val="20"/>
          <w:lang w:val="kk-KZ"/>
        </w:rPr>
        <w:t xml:space="preserve">           </w:t>
      </w:r>
      <w:r w:rsidR="00E8522E" w:rsidRPr="00E8522E">
        <w:rPr>
          <w:rFonts w:ascii="Times New Roman" w:hAnsi="Times New Roman" w:cs="Times New Roman"/>
          <w:sz w:val="20"/>
          <w:szCs w:val="20"/>
          <w:lang w:val="kk-KZ"/>
        </w:rPr>
        <w:t xml:space="preserve"> қ</w:t>
      </w:r>
      <w:r w:rsidR="00A52026">
        <w:rPr>
          <w:rFonts w:ascii="Times New Roman" w:hAnsi="Times New Roman" w:cs="Times New Roman"/>
          <w:sz w:val="20"/>
          <w:szCs w:val="20"/>
          <w:lang w:val="kk-KZ"/>
        </w:rPr>
        <w:t xml:space="preserve">иындықтар сезінеді   </w:t>
      </w:r>
    </w:p>
    <w:p w:rsidR="0016573B" w:rsidRPr="003D40C8" w:rsidRDefault="0016573B" w:rsidP="003D40C8">
      <w:pPr>
        <w:spacing w:after="0" w:line="240" w:lineRule="auto"/>
        <w:jc w:val="center"/>
        <w:rPr>
          <w:rFonts w:ascii="Times New Roman" w:hAnsi="Times New Roman" w:cs="Times New Roman"/>
          <w:b/>
          <w:sz w:val="24"/>
          <w:szCs w:val="24"/>
          <w:lang w:val="kk-KZ"/>
        </w:rPr>
      </w:pPr>
      <w:r w:rsidRPr="00AA4D61">
        <w:rPr>
          <w:rFonts w:ascii="Times New Roman" w:hAnsi="Times New Roman" w:cs="Times New Roman"/>
          <w:b/>
          <w:sz w:val="24"/>
          <w:szCs w:val="24"/>
          <w:lang w:val="kk-KZ"/>
        </w:rPr>
        <w:t>Мұғалімдердің кәсіби қажеттіліктерін диагностикалау</w:t>
      </w:r>
    </w:p>
    <w:p w:rsidR="0016573B" w:rsidRPr="003D40C8" w:rsidRDefault="0016573B" w:rsidP="003D40C8">
      <w:pPr>
        <w:spacing w:after="0" w:line="240" w:lineRule="auto"/>
        <w:jc w:val="both"/>
        <w:rPr>
          <w:rFonts w:ascii="Times New Roman" w:hAnsi="Times New Roman" w:cs="Times New Roman"/>
          <w:sz w:val="24"/>
          <w:szCs w:val="24"/>
          <w:lang w:val="kk-KZ"/>
        </w:rPr>
      </w:pPr>
      <w:r w:rsidRPr="003D40C8">
        <w:rPr>
          <w:rFonts w:ascii="Times New Roman" w:hAnsi="Times New Roman" w:cs="Times New Roman"/>
          <w:sz w:val="24"/>
          <w:szCs w:val="24"/>
          <w:lang w:val="kk-KZ"/>
        </w:rPr>
        <w:t>Бүгінгі таңда мектеп 24 жобаны жүзеге асыр</w:t>
      </w:r>
      <w:r w:rsidR="003D40C8">
        <w:rPr>
          <w:rFonts w:ascii="Times New Roman" w:hAnsi="Times New Roman" w:cs="Times New Roman"/>
          <w:sz w:val="24"/>
          <w:szCs w:val="24"/>
          <w:lang w:val="kk-KZ"/>
        </w:rPr>
        <w:t>ыл</w:t>
      </w:r>
      <w:r w:rsidRPr="003D40C8">
        <w:rPr>
          <w:rFonts w:ascii="Times New Roman" w:hAnsi="Times New Roman" w:cs="Times New Roman"/>
          <w:sz w:val="24"/>
          <w:szCs w:val="24"/>
          <w:lang w:val="kk-KZ"/>
        </w:rPr>
        <w:t>уда:</w:t>
      </w:r>
    </w:p>
    <w:p w:rsidR="0016573B" w:rsidRPr="00AA4D61" w:rsidRDefault="003D40C8" w:rsidP="003D40C8">
      <w:pPr>
        <w:spacing w:after="0" w:line="240" w:lineRule="auto"/>
        <w:jc w:val="both"/>
        <w:rPr>
          <w:rFonts w:ascii="Times New Roman" w:hAnsi="Times New Roman" w:cs="Times New Roman"/>
          <w:sz w:val="24"/>
          <w:szCs w:val="24"/>
          <w:lang w:val="kk-KZ"/>
        </w:rPr>
      </w:pPr>
      <w:r w:rsidRPr="00AA4D61">
        <w:rPr>
          <w:rFonts w:ascii="Times New Roman" w:hAnsi="Times New Roman" w:cs="Times New Roman"/>
          <w:sz w:val="24"/>
          <w:szCs w:val="24"/>
          <w:lang w:val="kk-KZ"/>
        </w:rPr>
        <w:t>1 Республикалық: "</w:t>
      </w:r>
      <w:r>
        <w:rPr>
          <w:rFonts w:ascii="Times New Roman" w:hAnsi="Times New Roman" w:cs="Times New Roman"/>
          <w:sz w:val="24"/>
          <w:szCs w:val="24"/>
          <w:lang w:val="kk-KZ"/>
        </w:rPr>
        <w:t>Ф</w:t>
      </w:r>
      <w:r w:rsidR="0016573B" w:rsidRPr="00AA4D61">
        <w:rPr>
          <w:rFonts w:ascii="Times New Roman" w:hAnsi="Times New Roman" w:cs="Times New Roman"/>
          <w:sz w:val="24"/>
          <w:szCs w:val="24"/>
          <w:lang w:val="kk-KZ"/>
        </w:rPr>
        <w:t>утболдың үшінші сабағы»</w:t>
      </w:r>
    </w:p>
    <w:p w:rsidR="0016573B" w:rsidRPr="00AA4D61" w:rsidRDefault="0016573B" w:rsidP="003D40C8">
      <w:pPr>
        <w:spacing w:after="0" w:line="240" w:lineRule="auto"/>
        <w:jc w:val="both"/>
        <w:rPr>
          <w:rFonts w:ascii="Times New Roman" w:hAnsi="Times New Roman" w:cs="Times New Roman"/>
          <w:sz w:val="24"/>
          <w:szCs w:val="24"/>
          <w:lang w:val="kk-KZ"/>
        </w:rPr>
      </w:pPr>
      <w:r w:rsidRPr="00AA4D61">
        <w:rPr>
          <w:rFonts w:ascii="Times New Roman" w:hAnsi="Times New Roman" w:cs="Times New Roman"/>
          <w:sz w:val="24"/>
          <w:szCs w:val="24"/>
          <w:lang w:val="kk-KZ"/>
        </w:rPr>
        <w:t>1 облыстық: "Болашақ инженерлері»</w:t>
      </w:r>
    </w:p>
    <w:p w:rsidR="0016573B" w:rsidRPr="0016573B" w:rsidRDefault="0016573B" w:rsidP="003D40C8">
      <w:pPr>
        <w:spacing w:after="0" w:line="240" w:lineRule="auto"/>
        <w:jc w:val="both"/>
        <w:rPr>
          <w:rFonts w:ascii="Times New Roman" w:hAnsi="Times New Roman" w:cs="Times New Roman"/>
          <w:sz w:val="24"/>
          <w:szCs w:val="24"/>
        </w:rPr>
      </w:pPr>
      <w:r w:rsidRPr="0016573B">
        <w:rPr>
          <w:rFonts w:ascii="Times New Roman" w:hAnsi="Times New Roman" w:cs="Times New Roman"/>
          <w:sz w:val="24"/>
          <w:szCs w:val="24"/>
        </w:rPr>
        <w:lastRenderedPageBreak/>
        <w:t xml:space="preserve">5 қалалық: "Геоград", "Жас Сарбаз", "Үздік конферансье", "ЭкоТуриада", " </w:t>
      </w:r>
      <w:r w:rsidR="003D40C8">
        <w:rPr>
          <w:rFonts w:ascii="Times New Roman" w:eastAsia="Times New Roman" w:hAnsi="Times New Roman" w:cs="Times New Roman"/>
          <w:lang w:val="kk-KZ" w:eastAsia="ru-RU"/>
        </w:rPr>
        <w:t>ДНЫЕМ</w:t>
      </w:r>
      <w:r w:rsidRPr="0016573B">
        <w:rPr>
          <w:rFonts w:ascii="Times New Roman" w:hAnsi="Times New Roman" w:cs="Times New Roman"/>
          <w:sz w:val="24"/>
          <w:szCs w:val="24"/>
        </w:rPr>
        <w:t>»</w:t>
      </w:r>
    </w:p>
    <w:p w:rsidR="00DA7F68" w:rsidRPr="00CA0D94" w:rsidRDefault="003D40C8" w:rsidP="003D40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 мектеп жобасы: "</w:t>
      </w:r>
      <w:r>
        <w:rPr>
          <w:rFonts w:ascii="Times New Roman" w:hAnsi="Times New Roman" w:cs="Times New Roman"/>
          <w:sz w:val="24"/>
          <w:szCs w:val="24"/>
          <w:lang w:val="kk-KZ"/>
        </w:rPr>
        <w:t>Қ</w:t>
      </w:r>
      <w:r w:rsidR="0016573B" w:rsidRPr="0016573B">
        <w:rPr>
          <w:rFonts w:ascii="Times New Roman" w:hAnsi="Times New Roman" w:cs="Times New Roman"/>
          <w:sz w:val="24"/>
          <w:szCs w:val="24"/>
        </w:rPr>
        <w:t>ызғылт піл", "Біздің уикипедия", "Оқу мектебі", "</w:t>
      </w:r>
      <w:r>
        <w:rPr>
          <w:rFonts w:ascii="Times New Roman" w:hAnsi="Times New Roman" w:cs="Times New Roman"/>
          <w:sz w:val="24"/>
          <w:szCs w:val="24"/>
        </w:rPr>
        <w:t>Эко Time KZ", "Жас археолог", "</w:t>
      </w:r>
      <w:r>
        <w:rPr>
          <w:rFonts w:ascii="Times New Roman" w:hAnsi="Times New Roman" w:cs="Times New Roman"/>
          <w:sz w:val="24"/>
          <w:szCs w:val="24"/>
          <w:lang w:val="kk-KZ"/>
        </w:rPr>
        <w:t>С</w:t>
      </w:r>
      <w:r>
        <w:rPr>
          <w:rFonts w:ascii="Times New Roman" w:hAnsi="Times New Roman" w:cs="Times New Roman"/>
          <w:sz w:val="24"/>
          <w:szCs w:val="24"/>
        </w:rPr>
        <w:t>алауатты фитнес", "</w:t>
      </w:r>
      <w:r>
        <w:rPr>
          <w:rFonts w:ascii="Times New Roman" w:hAnsi="Times New Roman" w:cs="Times New Roman"/>
          <w:sz w:val="24"/>
          <w:szCs w:val="24"/>
          <w:lang w:val="kk-KZ"/>
        </w:rPr>
        <w:t>А</w:t>
      </w:r>
      <w:r w:rsidR="0016573B" w:rsidRPr="0016573B">
        <w:rPr>
          <w:rFonts w:ascii="Times New Roman" w:hAnsi="Times New Roman" w:cs="Times New Roman"/>
          <w:sz w:val="24"/>
          <w:szCs w:val="24"/>
        </w:rPr>
        <w:t>қылды</w:t>
      </w:r>
      <w:r>
        <w:rPr>
          <w:rFonts w:ascii="Times New Roman" w:hAnsi="Times New Roman" w:cs="Times New Roman"/>
          <w:sz w:val="24"/>
          <w:szCs w:val="24"/>
        </w:rPr>
        <w:t xml:space="preserve"> жылыжай", "</w:t>
      </w:r>
      <w:r>
        <w:rPr>
          <w:rFonts w:ascii="Times New Roman" w:hAnsi="Times New Roman" w:cs="Times New Roman"/>
          <w:sz w:val="24"/>
          <w:szCs w:val="24"/>
          <w:lang w:val="kk-KZ"/>
        </w:rPr>
        <w:t>Е</w:t>
      </w:r>
      <w:r w:rsidR="0016573B" w:rsidRPr="0016573B">
        <w:rPr>
          <w:rFonts w:ascii="Times New Roman" w:hAnsi="Times New Roman" w:cs="Times New Roman"/>
          <w:sz w:val="24"/>
          <w:szCs w:val="24"/>
        </w:rPr>
        <w:t xml:space="preserve">ріктілер клубы", "Шеберлер қаласы", "Гидропоника", "Хор", </w:t>
      </w:r>
      <w:r>
        <w:rPr>
          <w:rFonts w:ascii="Times New Roman" w:hAnsi="Times New Roman" w:cs="Times New Roman"/>
          <w:sz w:val="24"/>
          <w:szCs w:val="24"/>
        </w:rPr>
        <w:t>"</w:t>
      </w:r>
      <w:r>
        <w:rPr>
          <w:rFonts w:ascii="Times New Roman" w:hAnsi="Times New Roman" w:cs="Times New Roman"/>
          <w:sz w:val="24"/>
          <w:szCs w:val="24"/>
          <w:lang w:val="kk-KZ"/>
        </w:rPr>
        <w:t>М</w:t>
      </w:r>
      <w:r w:rsidR="0016573B" w:rsidRPr="0016573B">
        <w:rPr>
          <w:rFonts w:ascii="Times New Roman" w:hAnsi="Times New Roman" w:cs="Times New Roman"/>
          <w:sz w:val="24"/>
          <w:szCs w:val="24"/>
        </w:rPr>
        <w:t>ұражай</w:t>
      </w:r>
      <w:r>
        <w:rPr>
          <w:rFonts w:ascii="Times New Roman" w:hAnsi="Times New Roman" w:cs="Times New Roman"/>
          <w:sz w:val="24"/>
          <w:szCs w:val="24"/>
        </w:rPr>
        <w:t xml:space="preserve"> ісі", "Жас зерттеуші", "</w:t>
      </w:r>
      <w:r>
        <w:rPr>
          <w:rFonts w:ascii="Times New Roman" w:hAnsi="Times New Roman" w:cs="Times New Roman"/>
          <w:sz w:val="24"/>
          <w:szCs w:val="24"/>
          <w:lang w:val="kk-KZ"/>
        </w:rPr>
        <w:t>В</w:t>
      </w:r>
      <w:r>
        <w:rPr>
          <w:rFonts w:ascii="Times New Roman" w:hAnsi="Times New Roman" w:cs="Times New Roman"/>
          <w:sz w:val="24"/>
          <w:szCs w:val="24"/>
        </w:rPr>
        <w:t>окалдық студия", "</w:t>
      </w:r>
      <w:r>
        <w:rPr>
          <w:rFonts w:ascii="Times New Roman" w:hAnsi="Times New Roman" w:cs="Times New Roman"/>
          <w:sz w:val="24"/>
          <w:szCs w:val="24"/>
          <w:lang w:val="kk-KZ"/>
        </w:rPr>
        <w:t>Б</w:t>
      </w:r>
      <w:r>
        <w:rPr>
          <w:rFonts w:ascii="Times New Roman" w:hAnsi="Times New Roman" w:cs="Times New Roman"/>
          <w:sz w:val="24"/>
          <w:szCs w:val="24"/>
        </w:rPr>
        <w:t>ейіндік тілдік лагерь", "</w:t>
      </w:r>
      <w:r>
        <w:rPr>
          <w:rFonts w:ascii="Times New Roman" w:hAnsi="Times New Roman" w:cs="Times New Roman"/>
          <w:sz w:val="24"/>
          <w:szCs w:val="24"/>
          <w:lang w:val="kk-KZ"/>
        </w:rPr>
        <w:t>М</w:t>
      </w:r>
      <w:r w:rsidR="0016573B" w:rsidRPr="0016573B">
        <w:rPr>
          <w:rFonts w:ascii="Times New Roman" w:hAnsi="Times New Roman" w:cs="Times New Roman"/>
          <w:sz w:val="24"/>
          <w:szCs w:val="24"/>
        </w:rPr>
        <w:t>ектептегі Ботаникалық бақ". Барлық</w:t>
      </w:r>
      <w:r w:rsidR="0016573B" w:rsidRPr="0016573B">
        <w:rPr>
          <w:rFonts w:ascii="Times New Roman" w:hAnsi="Times New Roman" w:cs="Times New Roman"/>
          <w:b/>
          <w:sz w:val="24"/>
          <w:szCs w:val="24"/>
        </w:rPr>
        <w:t xml:space="preserve"> жобалар бойынша сабақтан тыс уақытта қосымша сабақтар ұйымдастырылды.</w:t>
      </w:r>
    </w:p>
    <w:p w:rsidR="003D40C8" w:rsidRDefault="003D40C8" w:rsidP="00DA7F68">
      <w:pPr>
        <w:spacing w:after="0" w:line="240" w:lineRule="auto"/>
        <w:jc w:val="center"/>
        <w:rPr>
          <w:rFonts w:ascii="Times New Roman" w:hAnsi="Times New Roman" w:cs="Times New Roman"/>
          <w:b/>
          <w:sz w:val="24"/>
          <w:szCs w:val="24"/>
          <w:lang w:val="kk-KZ"/>
        </w:rPr>
      </w:pPr>
    </w:p>
    <w:p w:rsidR="003D40C8" w:rsidRDefault="003D40C8" w:rsidP="00DA7F68">
      <w:pPr>
        <w:spacing w:after="0" w:line="240" w:lineRule="auto"/>
        <w:jc w:val="center"/>
        <w:rPr>
          <w:rFonts w:ascii="Times New Roman" w:hAnsi="Times New Roman" w:cs="Times New Roman"/>
          <w:b/>
          <w:sz w:val="24"/>
          <w:szCs w:val="24"/>
          <w:lang w:val="kk-KZ"/>
        </w:rPr>
      </w:pPr>
      <w:r w:rsidRPr="00CA0D94">
        <w:rPr>
          <w:rFonts w:ascii="Times New Roman" w:hAnsi="Times New Roman" w:cs="Times New Roman"/>
          <w:noProof/>
          <w:sz w:val="24"/>
          <w:szCs w:val="24"/>
          <w:lang w:eastAsia="ru-RU"/>
        </w:rPr>
        <w:drawing>
          <wp:inline distT="0" distB="0" distL="0" distR="0" wp14:anchorId="72590CEC" wp14:editId="5D51AE9F">
            <wp:extent cx="5791200" cy="2676525"/>
            <wp:effectExtent l="0" t="0" r="0" b="0"/>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3D40C8" w:rsidRPr="00A52026" w:rsidRDefault="00A52026" w:rsidP="00A52026">
      <w:pPr>
        <w:spacing w:after="0" w:line="240" w:lineRule="auto"/>
        <w:rPr>
          <w:rFonts w:ascii="Times New Roman" w:hAnsi="Times New Roman" w:cs="Times New Roman"/>
          <w:b/>
          <w:sz w:val="20"/>
          <w:szCs w:val="20"/>
          <w:lang w:val="kk-KZ"/>
        </w:rPr>
      </w:pPr>
      <w:r>
        <w:rPr>
          <w:rFonts w:ascii="Times New Roman" w:hAnsi="Times New Roman" w:cs="Times New Roman"/>
          <w:b/>
          <w:sz w:val="24"/>
          <w:szCs w:val="24"/>
          <w:lang w:val="kk-KZ"/>
        </w:rPr>
        <w:t xml:space="preserve">                            </w:t>
      </w:r>
      <w:r w:rsidRPr="00A52026">
        <w:rPr>
          <w:rFonts w:ascii="Times New Roman" w:hAnsi="Times New Roman" w:cs="Times New Roman"/>
          <w:b/>
          <w:sz w:val="20"/>
          <w:szCs w:val="20"/>
          <w:lang w:val="kk-KZ"/>
        </w:rPr>
        <w:t>Республикалық жобалар         облыстық жобалар</w:t>
      </w:r>
    </w:p>
    <w:p w:rsidR="00A52026" w:rsidRPr="00A52026" w:rsidRDefault="00A52026" w:rsidP="00A52026">
      <w:pPr>
        <w:spacing w:after="0" w:line="240" w:lineRule="auto"/>
        <w:rPr>
          <w:rFonts w:ascii="Times New Roman" w:hAnsi="Times New Roman" w:cs="Times New Roman"/>
          <w:b/>
          <w:sz w:val="20"/>
          <w:szCs w:val="20"/>
          <w:lang w:val="kk-KZ"/>
        </w:rPr>
      </w:pPr>
      <w:r w:rsidRPr="00A52026">
        <w:rPr>
          <w:rFonts w:ascii="Times New Roman" w:hAnsi="Times New Roman" w:cs="Times New Roman"/>
          <w:b/>
          <w:sz w:val="20"/>
          <w:szCs w:val="20"/>
          <w:lang w:val="kk-KZ"/>
        </w:rPr>
        <w:t xml:space="preserve">                            </w:t>
      </w:r>
      <w:r>
        <w:rPr>
          <w:rFonts w:ascii="Times New Roman" w:hAnsi="Times New Roman" w:cs="Times New Roman"/>
          <w:b/>
          <w:sz w:val="20"/>
          <w:szCs w:val="20"/>
          <w:lang w:val="kk-KZ"/>
        </w:rPr>
        <w:t xml:space="preserve">        </w:t>
      </w:r>
      <w:r w:rsidRPr="00A52026">
        <w:rPr>
          <w:rFonts w:ascii="Times New Roman" w:hAnsi="Times New Roman" w:cs="Times New Roman"/>
          <w:b/>
          <w:sz w:val="20"/>
          <w:szCs w:val="20"/>
          <w:lang w:val="kk-KZ"/>
        </w:rPr>
        <w:t>Қалалық жобалар                      мектепішілік жобалар</w:t>
      </w:r>
    </w:p>
    <w:p w:rsidR="003D40C8" w:rsidRDefault="003D40C8" w:rsidP="00DA7F68">
      <w:pPr>
        <w:spacing w:after="0" w:line="240" w:lineRule="auto"/>
        <w:jc w:val="center"/>
        <w:rPr>
          <w:rFonts w:ascii="Times New Roman" w:hAnsi="Times New Roman" w:cs="Times New Roman"/>
          <w:b/>
          <w:sz w:val="24"/>
          <w:szCs w:val="24"/>
          <w:lang w:val="kk-KZ"/>
        </w:rPr>
      </w:pPr>
    </w:p>
    <w:p w:rsidR="003D40C8" w:rsidRPr="003D40C8" w:rsidRDefault="003D40C8" w:rsidP="003D40C8">
      <w:pPr>
        <w:shd w:val="clear" w:color="auto" w:fill="FFFFFF" w:themeFill="background1"/>
        <w:tabs>
          <w:tab w:val="left" w:pos="993"/>
        </w:tabs>
        <w:spacing w:after="0" w:line="240" w:lineRule="auto"/>
        <w:jc w:val="both"/>
        <w:rPr>
          <w:rFonts w:ascii="Times New Roman" w:hAnsi="Times New Roman" w:cs="Times New Roman"/>
          <w:b/>
          <w:sz w:val="24"/>
          <w:szCs w:val="24"/>
        </w:rPr>
      </w:pPr>
      <w:r w:rsidRPr="003D40C8">
        <w:rPr>
          <w:rFonts w:ascii="Times New Roman" w:hAnsi="Times New Roman" w:cs="Times New Roman"/>
          <w:b/>
          <w:sz w:val="24"/>
          <w:szCs w:val="24"/>
        </w:rPr>
        <w:t>№23 ЖББОМ "КММ іске асырылатын жобалар саны»</w:t>
      </w:r>
    </w:p>
    <w:p w:rsidR="003D40C8" w:rsidRPr="003D40C8" w:rsidRDefault="003D40C8" w:rsidP="003D40C8">
      <w:pPr>
        <w:shd w:val="clear" w:color="auto" w:fill="FFFFFF" w:themeFill="background1"/>
        <w:tabs>
          <w:tab w:val="left" w:pos="993"/>
        </w:tabs>
        <w:spacing w:after="0" w:line="240" w:lineRule="auto"/>
        <w:jc w:val="both"/>
        <w:rPr>
          <w:rFonts w:ascii="Times New Roman" w:hAnsi="Times New Roman" w:cs="Times New Roman"/>
          <w:b/>
          <w:sz w:val="24"/>
          <w:szCs w:val="24"/>
        </w:rPr>
      </w:pPr>
      <w:r w:rsidRPr="003D40C8">
        <w:rPr>
          <w:rFonts w:ascii="Times New Roman" w:hAnsi="Times New Roman" w:cs="Times New Roman"/>
          <w:b/>
          <w:sz w:val="24"/>
          <w:szCs w:val="24"/>
        </w:rPr>
        <w:t xml:space="preserve">                       </w:t>
      </w:r>
    </w:p>
    <w:p w:rsidR="003D40C8" w:rsidRPr="003D40C8" w:rsidRDefault="003D40C8" w:rsidP="003D40C8">
      <w:pPr>
        <w:shd w:val="clear" w:color="auto" w:fill="FFFFFF" w:themeFill="background1"/>
        <w:tabs>
          <w:tab w:val="left" w:pos="993"/>
        </w:tabs>
        <w:spacing w:after="0" w:line="240" w:lineRule="auto"/>
        <w:jc w:val="both"/>
        <w:rPr>
          <w:rFonts w:ascii="Times New Roman" w:hAnsi="Times New Roman" w:cs="Times New Roman"/>
          <w:b/>
          <w:sz w:val="24"/>
          <w:szCs w:val="24"/>
        </w:rPr>
      </w:pPr>
      <w:r w:rsidRPr="003D40C8">
        <w:rPr>
          <w:rFonts w:ascii="Times New Roman" w:hAnsi="Times New Roman" w:cs="Times New Roman"/>
          <w:b/>
          <w:sz w:val="24"/>
          <w:szCs w:val="24"/>
        </w:rPr>
        <w:t>Мәселелері:</w:t>
      </w:r>
    </w:p>
    <w:p w:rsidR="003D40C8" w:rsidRPr="003D40C8" w:rsidRDefault="003D40C8" w:rsidP="003D40C8">
      <w:pPr>
        <w:shd w:val="clear" w:color="auto" w:fill="FFFFFF" w:themeFill="background1"/>
        <w:tabs>
          <w:tab w:val="left" w:pos="993"/>
        </w:tabs>
        <w:spacing w:after="0" w:line="240" w:lineRule="auto"/>
        <w:jc w:val="both"/>
        <w:rPr>
          <w:rFonts w:ascii="Times New Roman" w:hAnsi="Times New Roman" w:cs="Times New Roman"/>
          <w:sz w:val="24"/>
          <w:szCs w:val="24"/>
        </w:rPr>
      </w:pPr>
      <w:r w:rsidRPr="003D40C8">
        <w:rPr>
          <w:rFonts w:ascii="Times New Roman" w:hAnsi="Times New Roman" w:cs="Times New Roman"/>
          <w:sz w:val="24"/>
          <w:szCs w:val="24"/>
        </w:rPr>
        <w:t>- жобалардың барлығы бірдей шыға бермейді (олимпиадалар мен зияткерлік конкурстарға қатысу, ғылыми-әдістемелік құралдар немесе ұсыныстар, жұмыс дәптері)</w:t>
      </w:r>
    </w:p>
    <w:p w:rsidR="003D40C8" w:rsidRPr="003D40C8" w:rsidRDefault="003D40C8" w:rsidP="003D40C8">
      <w:pPr>
        <w:shd w:val="clear" w:color="auto" w:fill="FFFFFF" w:themeFill="background1"/>
        <w:tabs>
          <w:tab w:val="left" w:pos="993"/>
        </w:tabs>
        <w:spacing w:after="0" w:line="240" w:lineRule="auto"/>
        <w:jc w:val="both"/>
        <w:rPr>
          <w:rFonts w:ascii="Times New Roman" w:hAnsi="Times New Roman" w:cs="Times New Roman"/>
          <w:sz w:val="24"/>
          <w:szCs w:val="24"/>
          <w:lang w:val="kk-KZ"/>
        </w:rPr>
      </w:pPr>
      <w:r w:rsidRPr="003D40C8">
        <w:rPr>
          <w:rFonts w:ascii="Times New Roman" w:hAnsi="Times New Roman" w:cs="Times New Roman"/>
          <w:sz w:val="24"/>
          <w:szCs w:val="24"/>
        </w:rPr>
        <w:t>- мұғалімдердің тек 19% - ы ғылыми-</w:t>
      </w:r>
      <w:r>
        <w:rPr>
          <w:rFonts w:ascii="Times New Roman" w:hAnsi="Times New Roman" w:cs="Times New Roman"/>
          <w:sz w:val="24"/>
          <w:szCs w:val="24"/>
        </w:rPr>
        <w:t>зерттеу жұмыстарымен айналысады</w:t>
      </w:r>
    </w:p>
    <w:p w:rsidR="00797E51" w:rsidRDefault="003D40C8" w:rsidP="003D40C8">
      <w:pPr>
        <w:shd w:val="clear" w:color="auto" w:fill="FFFFFF" w:themeFill="background1"/>
        <w:tabs>
          <w:tab w:val="left" w:pos="993"/>
        </w:tabs>
        <w:spacing w:after="0" w:line="240" w:lineRule="auto"/>
        <w:jc w:val="both"/>
        <w:rPr>
          <w:rFonts w:ascii="Times New Roman" w:hAnsi="Times New Roman" w:cs="Times New Roman"/>
          <w:sz w:val="24"/>
          <w:szCs w:val="24"/>
          <w:lang w:val="kk-KZ"/>
        </w:rPr>
      </w:pPr>
      <w:r w:rsidRPr="00AA4D61">
        <w:rPr>
          <w:rFonts w:ascii="Times New Roman" w:hAnsi="Times New Roman" w:cs="Times New Roman"/>
          <w:b/>
          <w:sz w:val="24"/>
          <w:szCs w:val="24"/>
          <w:lang w:val="kk-KZ"/>
        </w:rPr>
        <w:t>Шешу жолдары</w:t>
      </w:r>
      <w:r w:rsidR="00797E51">
        <w:rPr>
          <w:rFonts w:ascii="Times New Roman" w:hAnsi="Times New Roman" w:cs="Times New Roman"/>
          <w:sz w:val="24"/>
          <w:szCs w:val="24"/>
          <w:lang w:val="kk-KZ"/>
        </w:rPr>
        <w:t>: К</w:t>
      </w:r>
      <w:r w:rsidRPr="00AA4D61">
        <w:rPr>
          <w:rFonts w:ascii="Times New Roman" w:hAnsi="Times New Roman" w:cs="Times New Roman"/>
          <w:sz w:val="24"/>
          <w:szCs w:val="24"/>
          <w:lang w:val="kk-KZ"/>
        </w:rPr>
        <w:t>елесі механизмдер арқылы әдістемелік құралдар мен авторлық бағдарламаларды құрастыруда мұғалімдерге әдістемелік қолдау көрсетуді ұйымдастыру:</w:t>
      </w:r>
    </w:p>
    <w:p w:rsidR="00797E51" w:rsidRDefault="00797E51" w:rsidP="00797E51">
      <w:pPr>
        <w:shd w:val="clear" w:color="auto" w:fill="FFFFFF"/>
        <w:spacing w:after="0" w:line="240" w:lineRule="auto"/>
        <w:ind w:left="142"/>
        <w:rPr>
          <w:rFonts w:ascii="Times New Roman" w:eastAsia="Times New Roman" w:hAnsi="Times New Roman" w:cs="Times New Roman"/>
          <w:sz w:val="24"/>
          <w:szCs w:val="24"/>
          <w:lang w:val="kk-KZ" w:eastAsia="ru-RU"/>
        </w:rPr>
      </w:pPr>
      <w:r w:rsidRPr="00AA4D61">
        <w:rPr>
          <w:rFonts w:ascii="Times New Roman" w:eastAsia="Times New Roman" w:hAnsi="Times New Roman" w:cs="Times New Roman"/>
          <w:sz w:val="24"/>
          <w:szCs w:val="24"/>
          <w:lang w:val="kk-KZ" w:eastAsia="ru-RU"/>
        </w:rPr>
        <w:t xml:space="preserve">* </w:t>
      </w:r>
      <w:r w:rsidRPr="00797E51">
        <w:rPr>
          <w:rFonts w:ascii="Times New Roman" w:eastAsia="Times New Roman" w:hAnsi="Times New Roman" w:cs="Times New Roman"/>
          <w:sz w:val="24"/>
          <w:szCs w:val="24"/>
          <w:lang w:val="kk-KZ" w:eastAsia="ru-RU"/>
        </w:rPr>
        <w:t xml:space="preserve">мұғалімдердің ғылыми-зерттеу жұмыстарына (сауалнама) дайындығына мониторинг жүргізу </w:t>
      </w:r>
    </w:p>
    <w:p w:rsidR="00797E51" w:rsidRDefault="00797E51" w:rsidP="00797E51">
      <w:pPr>
        <w:shd w:val="clear" w:color="auto" w:fill="FFFFFF"/>
        <w:spacing w:after="0" w:line="240" w:lineRule="auto"/>
        <w:ind w:left="142"/>
        <w:rPr>
          <w:rFonts w:ascii="Times New Roman" w:eastAsia="Times New Roman" w:hAnsi="Times New Roman" w:cs="Times New Roman"/>
          <w:sz w:val="24"/>
          <w:szCs w:val="24"/>
          <w:lang w:val="kk-KZ" w:eastAsia="ru-RU"/>
        </w:rPr>
      </w:pPr>
      <w:r w:rsidRPr="00AA4D61">
        <w:rPr>
          <w:rFonts w:ascii="Times New Roman" w:eastAsia="Times New Roman" w:hAnsi="Times New Roman" w:cs="Times New Roman"/>
          <w:sz w:val="24"/>
          <w:szCs w:val="24"/>
          <w:lang w:val="kk-KZ" w:eastAsia="ru-RU"/>
        </w:rPr>
        <w:t xml:space="preserve">* </w:t>
      </w:r>
      <w:r w:rsidRPr="00797E51">
        <w:rPr>
          <w:rFonts w:ascii="Times New Roman" w:eastAsia="Times New Roman" w:hAnsi="Times New Roman" w:cs="Times New Roman"/>
          <w:sz w:val="24"/>
          <w:szCs w:val="24"/>
          <w:lang w:val="kk-KZ" w:eastAsia="ru-RU"/>
        </w:rPr>
        <w:t>бар мәселелерді анықтау.</w:t>
      </w:r>
    </w:p>
    <w:p w:rsidR="00797E51" w:rsidRPr="00797E51" w:rsidRDefault="00797E51" w:rsidP="00797E51">
      <w:pPr>
        <w:shd w:val="clear" w:color="auto" w:fill="FFFFFF" w:themeFill="background1"/>
        <w:tabs>
          <w:tab w:val="left" w:pos="993"/>
        </w:tabs>
        <w:spacing w:after="0" w:line="240" w:lineRule="auto"/>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 xml:space="preserve">  </w:t>
      </w:r>
      <w:r w:rsidRPr="00AA4D61">
        <w:rPr>
          <w:rFonts w:ascii="Times New Roman" w:eastAsia="Times New Roman" w:hAnsi="Times New Roman" w:cs="Times New Roman"/>
          <w:sz w:val="24"/>
          <w:szCs w:val="24"/>
          <w:lang w:val="kk-KZ" w:eastAsia="ru-RU"/>
        </w:rPr>
        <w:t xml:space="preserve">* </w:t>
      </w:r>
      <w:r w:rsidRPr="00797E51">
        <w:rPr>
          <w:rFonts w:ascii="Times New Roman" w:hAnsi="Times New Roman" w:cs="Times New Roman"/>
          <w:sz w:val="24"/>
          <w:szCs w:val="24"/>
          <w:lang w:val="kk-KZ"/>
        </w:rPr>
        <w:t>әдістемелік бағыт бойынша проблемалық тақырыптық сессияларды ұйымдастыру;</w:t>
      </w:r>
    </w:p>
    <w:p w:rsidR="00D45CEF" w:rsidRDefault="00797E51" w:rsidP="00D45CEF">
      <w:pPr>
        <w:shd w:val="clear" w:color="auto" w:fill="FFFFFF"/>
        <w:spacing w:after="0" w:line="240" w:lineRule="auto"/>
        <w:ind w:left="142"/>
        <w:rPr>
          <w:rFonts w:ascii="Times New Roman" w:hAnsi="Times New Roman" w:cs="Times New Roman"/>
          <w:sz w:val="24"/>
          <w:szCs w:val="24"/>
          <w:lang w:val="kk-KZ"/>
        </w:rPr>
      </w:pPr>
      <w:r w:rsidRPr="00AA4D61">
        <w:rPr>
          <w:rFonts w:ascii="Times New Roman" w:eastAsia="Times New Roman" w:hAnsi="Times New Roman" w:cs="Times New Roman"/>
          <w:sz w:val="24"/>
          <w:szCs w:val="24"/>
          <w:lang w:val="kk-KZ" w:eastAsia="ru-RU"/>
        </w:rPr>
        <w:t xml:space="preserve">* </w:t>
      </w:r>
      <w:r w:rsidRPr="00797E51">
        <w:rPr>
          <w:rFonts w:ascii="Times New Roman" w:hAnsi="Times New Roman" w:cs="Times New Roman"/>
          <w:sz w:val="24"/>
          <w:szCs w:val="24"/>
          <w:lang w:val="kk-KZ"/>
        </w:rPr>
        <w:t xml:space="preserve">Қарағанды қаласының білім бөлімінің, Қарағанды қаласының білім басқармасының, </w:t>
      </w:r>
      <w:r w:rsidR="00D45CEF">
        <w:rPr>
          <w:rFonts w:ascii="Times New Roman" w:hAnsi="Times New Roman" w:cs="Times New Roman"/>
          <w:sz w:val="24"/>
          <w:szCs w:val="24"/>
          <w:lang w:val="kk-KZ"/>
        </w:rPr>
        <w:t xml:space="preserve">  </w:t>
      </w:r>
    </w:p>
    <w:p w:rsidR="00D45CEF" w:rsidRDefault="00D45CEF" w:rsidP="00D45CEF">
      <w:pPr>
        <w:shd w:val="clear" w:color="auto" w:fill="FFFFFF"/>
        <w:spacing w:after="0" w:line="240" w:lineRule="auto"/>
        <w:ind w:left="142"/>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797E51" w:rsidRPr="00797E51">
        <w:rPr>
          <w:rFonts w:ascii="Times New Roman" w:hAnsi="Times New Roman" w:cs="Times New Roman"/>
          <w:sz w:val="24"/>
          <w:szCs w:val="24"/>
          <w:lang w:val="kk-KZ"/>
        </w:rPr>
        <w:t xml:space="preserve">Қарағанды қаласының оқу-әдістемелік орталығының мамандарын шақырумен жұмыстар </w:t>
      </w:r>
      <w:r>
        <w:rPr>
          <w:rFonts w:ascii="Times New Roman" w:hAnsi="Times New Roman" w:cs="Times New Roman"/>
          <w:sz w:val="24"/>
          <w:szCs w:val="24"/>
          <w:lang w:val="kk-KZ"/>
        </w:rPr>
        <w:t xml:space="preserve">  </w:t>
      </w:r>
    </w:p>
    <w:p w:rsidR="00797E51" w:rsidRDefault="00D45CEF" w:rsidP="00D45CEF">
      <w:pPr>
        <w:shd w:val="clear" w:color="auto" w:fill="FFFFFF"/>
        <w:spacing w:after="0" w:line="240" w:lineRule="auto"/>
        <w:ind w:left="142"/>
        <w:rPr>
          <w:rFonts w:ascii="Times New Roman" w:hAnsi="Times New Roman" w:cs="Times New Roman"/>
          <w:sz w:val="24"/>
          <w:szCs w:val="24"/>
          <w:lang w:val="kk-KZ"/>
        </w:rPr>
      </w:pPr>
      <w:r>
        <w:rPr>
          <w:rFonts w:ascii="Times New Roman" w:hAnsi="Times New Roman" w:cs="Times New Roman"/>
          <w:sz w:val="24"/>
          <w:szCs w:val="24"/>
          <w:lang w:val="kk-KZ"/>
        </w:rPr>
        <w:t xml:space="preserve">  ж</w:t>
      </w:r>
      <w:r w:rsidR="00797E51" w:rsidRPr="00797E51">
        <w:rPr>
          <w:rFonts w:ascii="Times New Roman" w:hAnsi="Times New Roman" w:cs="Times New Roman"/>
          <w:sz w:val="24"/>
          <w:szCs w:val="24"/>
          <w:lang w:val="kk-KZ"/>
        </w:rPr>
        <w:t>үргізу</w:t>
      </w:r>
      <w:r>
        <w:rPr>
          <w:rFonts w:ascii="Times New Roman" w:hAnsi="Times New Roman" w:cs="Times New Roman"/>
          <w:sz w:val="24"/>
          <w:szCs w:val="24"/>
          <w:lang w:val="kk-KZ"/>
        </w:rPr>
        <w:t>;</w:t>
      </w:r>
      <w:r w:rsidR="00797E51" w:rsidRPr="00797E51">
        <w:rPr>
          <w:rFonts w:ascii="Times New Roman" w:hAnsi="Times New Roman" w:cs="Times New Roman"/>
          <w:sz w:val="24"/>
          <w:szCs w:val="24"/>
          <w:lang w:val="kk-KZ"/>
        </w:rPr>
        <w:t xml:space="preserve"> </w:t>
      </w:r>
    </w:p>
    <w:p w:rsidR="00D45CEF" w:rsidRDefault="00D45CEF" w:rsidP="00D45CEF">
      <w:pPr>
        <w:shd w:val="clear" w:color="auto" w:fill="FFFFFF" w:themeFill="background1"/>
        <w:tabs>
          <w:tab w:val="left" w:pos="993"/>
        </w:tabs>
        <w:spacing w:after="0" w:line="240" w:lineRule="auto"/>
        <w:jc w:val="both"/>
        <w:rPr>
          <w:lang w:val="kk-KZ"/>
        </w:rPr>
      </w:pPr>
      <w:r w:rsidRPr="00D45CEF">
        <w:rPr>
          <w:rFonts w:ascii="Times New Roman" w:eastAsia="Times New Roman" w:hAnsi="Times New Roman" w:cs="Times New Roman"/>
          <w:sz w:val="24"/>
          <w:szCs w:val="24"/>
          <w:lang w:val="kk-KZ" w:eastAsia="ru-RU"/>
        </w:rPr>
        <w:t xml:space="preserve">* </w:t>
      </w:r>
      <w:r w:rsidRPr="00D45CEF">
        <w:rPr>
          <w:lang w:val="kk-KZ"/>
        </w:rPr>
        <w:t>әдістемелік күндер, пәндік апталар, ашық сабақтар фестивалін ұйымдастыру</w:t>
      </w:r>
    </w:p>
    <w:p w:rsidR="00D45CEF" w:rsidRDefault="00D45CEF" w:rsidP="00D45CEF">
      <w:pPr>
        <w:shd w:val="clear" w:color="auto" w:fill="FFFFFF" w:themeFill="background1"/>
        <w:tabs>
          <w:tab w:val="left" w:pos="993"/>
        </w:tabs>
        <w:spacing w:after="0" w:line="240" w:lineRule="auto"/>
        <w:jc w:val="both"/>
        <w:rPr>
          <w:rFonts w:ascii="Times New Roman" w:hAnsi="Times New Roman" w:cs="Times New Roman"/>
          <w:sz w:val="24"/>
          <w:szCs w:val="24"/>
          <w:lang w:val="kk-KZ"/>
        </w:rPr>
      </w:pPr>
      <w:r w:rsidRPr="00AA4D61">
        <w:rPr>
          <w:rFonts w:ascii="Times New Roman" w:eastAsia="Times New Roman" w:hAnsi="Times New Roman" w:cs="Times New Roman"/>
          <w:sz w:val="24"/>
          <w:szCs w:val="24"/>
          <w:lang w:val="kk-KZ" w:eastAsia="ru-RU"/>
        </w:rPr>
        <w:t xml:space="preserve">* </w:t>
      </w:r>
      <w:r w:rsidRPr="00797E51">
        <w:rPr>
          <w:rFonts w:ascii="Times New Roman" w:hAnsi="Times New Roman" w:cs="Times New Roman"/>
          <w:sz w:val="24"/>
          <w:szCs w:val="24"/>
          <w:lang w:val="kk-KZ"/>
        </w:rPr>
        <w:t>мұғалімде</w:t>
      </w:r>
      <w:r>
        <w:rPr>
          <w:rFonts w:ascii="Times New Roman" w:hAnsi="Times New Roman" w:cs="Times New Roman"/>
          <w:sz w:val="24"/>
          <w:szCs w:val="24"/>
          <w:lang w:val="kk-KZ"/>
        </w:rPr>
        <w:t>рге арналған мектеп НПК өткізу;</w:t>
      </w:r>
    </w:p>
    <w:p w:rsidR="00797E51" w:rsidRDefault="00D45CEF" w:rsidP="00D45CEF">
      <w:pPr>
        <w:shd w:val="clear" w:color="auto" w:fill="FFFFFF" w:themeFill="background1"/>
        <w:tabs>
          <w:tab w:val="left" w:pos="993"/>
        </w:tabs>
        <w:spacing w:after="0" w:line="240" w:lineRule="auto"/>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 xml:space="preserve">* </w:t>
      </w:r>
      <w:r w:rsidRPr="00D45CEF">
        <w:rPr>
          <w:rFonts w:ascii="Times New Roman" w:hAnsi="Times New Roman" w:cs="Times New Roman"/>
          <w:sz w:val="24"/>
          <w:szCs w:val="24"/>
          <w:lang w:val="kk-KZ"/>
        </w:rPr>
        <w:t>әр мұғалімнің электрондық портфолиосын құру;</w:t>
      </w:r>
    </w:p>
    <w:p w:rsidR="003D40C8" w:rsidRPr="00AA4D61" w:rsidRDefault="00D45CEF" w:rsidP="00797E51">
      <w:pPr>
        <w:shd w:val="clear" w:color="auto" w:fill="FFFFFF" w:themeFill="background1"/>
        <w:tabs>
          <w:tab w:val="left" w:pos="993"/>
        </w:tabs>
        <w:spacing w:after="0" w:line="240" w:lineRule="auto"/>
        <w:jc w:val="both"/>
        <w:rPr>
          <w:rFonts w:ascii="Times New Roman" w:hAnsi="Times New Roman" w:cs="Times New Roman"/>
          <w:sz w:val="24"/>
          <w:szCs w:val="24"/>
          <w:lang w:val="kk-KZ"/>
        </w:rPr>
      </w:pPr>
      <w:r w:rsidRPr="00D45CEF">
        <w:rPr>
          <w:rFonts w:ascii="Times New Roman" w:eastAsia="Times New Roman" w:hAnsi="Times New Roman" w:cs="Times New Roman"/>
          <w:sz w:val="24"/>
          <w:szCs w:val="24"/>
          <w:lang w:val="kk-KZ" w:eastAsia="ru-RU"/>
        </w:rPr>
        <w:t>*;</w:t>
      </w:r>
      <w:r w:rsidR="00797E51" w:rsidRPr="00797E51">
        <w:rPr>
          <w:rFonts w:ascii="Times New Roman" w:hAnsi="Times New Roman" w:cs="Times New Roman"/>
          <w:sz w:val="24"/>
          <w:szCs w:val="24"/>
          <w:lang w:val="kk-KZ"/>
        </w:rPr>
        <w:t>НЗМ педагогтарының тәжірибесін тарату бойынша жұмысқа жәрдемдесуді ұйымдастыру.</w:t>
      </w:r>
    </w:p>
    <w:p w:rsidR="003D40C8" w:rsidRDefault="003D40C8" w:rsidP="003D40C8">
      <w:pPr>
        <w:tabs>
          <w:tab w:val="left" w:pos="420"/>
          <w:tab w:val="center" w:pos="4677"/>
        </w:tabs>
        <w:rPr>
          <w:rFonts w:ascii="Times New Roman" w:hAnsi="Times New Roman" w:cs="Times New Roman"/>
          <w:b/>
          <w:sz w:val="24"/>
          <w:szCs w:val="24"/>
          <w:lang w:val="kk-KZ"/>
        </w:rPr>
      </w:pPr>
      <w:r w:rsidRPr="003D40C8">
        <w:rPr>
          <w:rFonts w:ascii="Times New Roman" w:hAnsi="Times New Roman" w:cs="Times New Roman"/>
          <w:b/>
          <w:sz w:val="24"/>
          <w:szCs w:val="24"/>
          <w:lang w:val="kk-KZ"/>
        </w:rPr>
        <w:t xml:space="preserve">                           </w:t>
      </w:r>
    </w:p>
    <w:p w:rsidR="003D40C8" w:rsidRPr="00D45CEF" w:rsidRDefault="003D40C8" w:rsidP="00D45CEF">
      <w:pPr>
        <w:tabs>
          <w:tab w:val="left" w:pos="420"/>
          <w:tab w:val="center" w:pos="4677"/>
        </w:tabs>
        <w:jc w:val="center"/>
        <w:rPr>
          <w:rFonts w:ascii="Times New Roman" w:hAnsi="Times New Roman" w:cs="Times New Roman"/>
          <w:b/>
          <w:i/>
          <w:sz w:val="28"/>
          <w:szCs w:val="28"/>
          <w:lang w:val="kk-KZ"/>
        </w:rPr>
      </w:pPr>
      <w:r w:rsidRPr="00D45CEF">
        <w:rPr>
          <w:rFonts w:ascii="Times New Roman" w:hAnsi="Times New Roman" w:cs="Times New Roman"/>
          <w:b/>
          <w:i/>
          <w:sz w:val="28"/>
          <w:szCs w:val="28"/>
          <w:lang w:val="kk-KZ"/>
        </w:rPr>
        <w:t>7.Инклюзивті білім алу үшін жағдай жасау</w:t>
      </w:r>
    </w:p>
    <w:p w:rsidR="003D40C8" w:rsidRPr="003D40C8" w:rsidRDefault="003D40C8" w:rsidP="003D40C8">
      <w:pPr>
        <w:tabs>
          <w:tab w:val="left" w:pos="420"/>
          <w:tab w:val="center" w:pos="4677"/>
        </w:tabs>
        <w:spacing w:after="0" w:line="240" w:lineRule="auto"/>
        <w:rPr>
          <w:rFonts w:ascii="Times New Roman" w:hAnsi="Times New Roman" w:cs="Times New Roman"/>
          <w:lang w:val="kk-KZ"/>
        </w:rPr>
      </w:pPr>
      <w:r w:rsidRPr="003D40C8">
        <w:rPr>
          <w:rFonts w:ascii="Times New Roman" w:hAnsi="Times New Roman" w:cs="Times New Roman"/>
          <w:lang w:val="kk-KZ"/>
        </w:rPr>
        <w:t>Тағылымдама алаңының толық атауы: Қарағанды қаласы, Қазыбек би атындағы ауданның "№23 ЖББ</w:t>
      </w:r>
      <w:r>
        <w:rPr>
          <w:rFonts w:ascii="Times New Roman" w:hAnsi="Times New Roman" w:cs="Times New Roman"/>
          <w:lang w:val="kk-KZ"/>
        </w:rPr>
        <w:t>О</w:t>
      </w:r>
      <w:r w:rsidRPr="003D40C8">
        <w:rPr>
          <w:rFonts w:ascii="Times New Roman" w:hAnsi="Times New Roman" w:cs="Times New Roman"/>
          <w:lang w:val="kk-KZ"/>
        </w:rPr>
        <w:t>М" КММ, Мекен</w:t>
      </w:r>
      <w:r>
        <w:rPr>
          <w:rFonts w:ascii="Times New Roman" w:hAnsi="Times New Roman" w:cs="Times New Roman"/>
          <w:lang w:val="kk-KZ"/>
        </w:rPr>
        <w:t xml:space="preserve">-жайы: Степной 3 ықшам ауданы. </w:t>
      </w:r>
    </w:p>
    <w:p w:rsidR="003D40C8" w:rsidRPr="00AA4D61" w:rsidRDefault="003D40C8" w:rsidP="003D40C8">
      <w:pPr>
        <w:tabs>
          <w:tab w:val="left" w:pos="420"/>
          <w:tab w:val="center" w:pos="4677"/>
        </w:tabs>
        <w:spacing w:after="0" w:line="240" w:lineRule="auto"/>
        <w:rPr>
          <w:rFonts w:ascii="Times New Roman" w:hAnsi="Times New Roman" w:cs="Times New Roman"/>
          <w:lang w:val="kk-KZ"/>
        </w:rPr>
      </w:pPr>
      <w:r w:rsidRPr="00AA4D61">
        <w:rPr>
          <w:rFonts w:ascii="Times New Roman" w:hAnsi="Times New Roman" w:cs="Times New Roman"/>
          <w:lang w:val="kk-KZ"/>
        </w:rPr>
        <w:t xml:space="preserve">Сынақ алаңына бұйрық шығарылды: </w:t>
      </w:r>
    </w:p>
    <w:p w:rsidR="003D40C8" w:rsidRPr="00AA4D61" w:rsidRDefault="003D40C8" w:rsidP="003D40C8">
      <w:pPr>
        <w:tabs>
          <w:tab w:val="left" w:pos="420"/>
          <w:tab w:val="center" w:pos="4677"/>
        </w:tabs>
        <w:spacing w:after="0" w:line="240" w:lineRule="auto"/>
        <w:rPr>
          <w:rFonts w:ascii="Times New Roman" w:hAnsi="Times New Roman" w:cs="Times New Roman"/>
          <w:lang w:val="kk-KZ"/>
        </w:rPr>
      </w:pPr>
      <w:r w:rsidRPr="00AA4D61">
        <w:rPr>
          <w:rFonts w:ascii="Times New Roman" w:hAnsi="Times New Roman" w:cs="Times New Roman"/>
          <w:lang w:val="kk-KZ"/>
        </w:rPr>
        <w:t xml:space="preserve">- 04.01.2018 жылғы №5 Қалалық білім бөлімінің бұйрығы; </w:t>
      </w:r>
    </w:p>
    <w:p w:rsidR="003D40C8" w:rsidRPr="00AA4D61" w:rsidRDefault="003D40C8" w:rsidP="003D40C8">
      <w:pPr>
        <w:tabs>
          <w:tab w:val="left" w:pos="420"/>
          <w:tab w:val="center" w:pos="4677"/>
        </w:tabs>
        <w:spacing w:after="0" w:line="240" w:lineRule="auto"/>
        <w:rPr>
          <w:rFonts w:ascii="Times New Roman" w:hAnsi="Times New Roman" w:cs="Times New Roman"/>
          <w:lang w:val="kk-KZ"/>
        </w:rPr>
      </w:pPr>
      <w:r w:rsidRPr="00AA4D61">
        <w:rPr>
          <w:rFonts w:ascii="Times New Roman" w:hAnsi="Times New Roman" w:cs="Times New Roman"/>
          <w:lang w:val="kk-KZ"/>
        </w:rPr>
        <w:t>- 18.01.2018 жылғы №28 мектеп бұйрығы;</w:t>
      </w:r>
    </w:p>
    <w:p w:rsidR="003D40C8" w:rsidRPr="003D40C8" w:rsidRDefault="003D40C8" w:rsidP="003D40C8">
      <w:pPr>
        <w:tabs>
          <w:tab w:val="left" w:pos="420"/>
          <w:tab w:val="center" w:pos="4677"/>
        </w:tabs>
        <w:spacing w:after="0" w:line="240" w:lineRule="auto"/>
        <w:rPr>
          <w:rFonts w:ascii="Times New Roman" w:hAnsi="Times New Roman" w:cs="Times New Roman"/>
          <w:lang w:val="kk-KZ"/>
        </w:rPr>
      </w:pPr>
      <w:r w:rsidRPr="00AA4D61">
        <w:rPr>
          <w:rFonts w:ascii="Times New Roman" w:hAnsi="Times New Roman" w:cs="Times New Roman"/>
          <w:lang w:val="kk-KZ"/>
        </w:rPr>
        <w:t>- 18.01.2018 жылғы №29 мектеп ПМПК құру туралы бұйрық.</w:t>
      </w:r>
    </w:p>
    <w:p w:rsidR="003D40C8" w:rsidRPr="003D40C8" w:rsidRDefault="003D40C8" w:rsidP="00D45CEF">
      <w:pPr>
        <w:tabs>
          <w:tab w:val="left" w:pos="420"/>
          <w:tab w:val="center" w:pos="4677"/>
        </w:tabs>
        <w:spacing w:after="0" w:line="240" w:lineRule="auto"/>
        <w:rPr>
          <w:rFonts w:ascii="Times New Roman" w:hAnsi="Times New Roman" w:cs="Times New Roman"/>
          <w:lang w:val="kk-KZ"/>
        </w:rPr>
      </w:pPr>
      <w:r w:rsidRPr="00AA4D61">
        <w:rPr>
          <w:rFonts w:ascii="Times New Roman" w:hAnsi="Times New Roman" w:cs="Times New Roman"/>
          <w:lang w:val="kk-KZ"/>
        </w:rPr>
        <w:t>Инклюзивті сыныптар саны-2</w:t>
      </w:r>
    </w:p>
    <w:p w:rsidR="00D45CEF" w:rsidRDefault="003D40C8" w:rsidP="00D45CEF">
      <w:pPr>
        <w:tabs>
          <w:tab w:val="left" w:pos="420"/>
          <w:tab w:val="center" w:pos="4677"/>
        </w:tabs>
        <w:spacing w:after="0" w:line="240" w:lineRule="auto"/>
        <w:rPr>
          <w:rFonts w:ascii="Times New Roman" w:hAnsi="Times New Roman" w:cs="Times New Roman"/>
          <w:lang w:val="kk-KZ"/>
        </w:rPr>
      </w:pPr>
      <w:r w:rsidRPr="00AA4D61">
        <w:rPr>
          <w:rFonts w:ascii="Times New Roman" w:hAnsi="Times New Roman" w:cs="Times New Roman"/>
          <w:lang w:val="kk-KZ"/>
        </w:rPr>
        <w:lastRenderedPageBreak/>
        <w:t>2017-2018 оқу жылында – ерекше білім беру қажеттіліктері бар 2 оқушы: 1 сыныпт</w:t>
      </w:r>
      <w:r w:rsidR="00D45CEF">
        <w:rPr>
          <w:rFonts w:ascii="Times New Roman" w:hAnsi="Times New Roman" w:cs="Times New Roman"/>
          <w:lang w:val="kk-KZ"/>
        </w:rPr>
        <w:t>а – 1 оқушы, 2 сыныпта-1 оқушы.</w:t>
      </w:r>
    </w:p>
    <w:p w:rsidR="003D40C8" w:rsidRPr="003D40C8" w:rsidRDefault="003D40C8" w:rsidP="00D45CEF">
      <w:pPr>
        <w:tabs>
          <w:tab w:val="left" w:pos="420"/>
          <w:tab w:val="center" w:pos="4677"/>
        </w:tabs>
        <w:spacing w:after="0" w:line="240" w:lineRule="auto"/>
        <w:rPr>
          <w:rFonts w:ascii="Times New Roman" w:hAnsi="Times New Roman" w:cs="Times New Roman"/>
          <w:lang w:val="kk-KZ"/>
        </w:rPr>
      </w:pPr>
      <w:r w:rsidRPr="00AA4D61">
        <w:rPr>
          <w:rFonts w:ascii="Times New Roman" w:hAnsi="Times New Roman" w:cs="Times New Roman"/>
          <w:lang w:val="kk-KZ"/>
        </w:rPr>
        <w:t xml:space="preserve">2018-2019 оқу жылында – ерекше білім беру қажеттіліктері бар 13 оқушы:0 - сыныпта-2,1-сыныпта-1, </w:t>
      </w:r>
      <w:r>
        <w:rPr>
          <w:rFonts w:ascii="Times New Roman" w:hAnsi="Times New Roman" w:cs="Times New Roman"/>
          <w:lang w:val="kk-KZ"/>
        </w:rPr>
        <w:t xml:space="preserve">      </w:t>
      </w:r>
      <w:r w:rsidRPr="00AA4D61">
        <w:rPr>
          <w:rFonts w:ascii="Times New Roman" w:hAnsi="Times New Roman" w:cs="Times New Roman"/>
          <w:lang w:val="kk-KZ"/>
        </w:rPr>
        <w:t>2-сыныпта-3, 3-сыныпта-1, 4-сыныпта-1, 5-сыныпта-1.</w:t>
      </w:r>
    </w:p>
    <w:p w:rsidR="003D40C8" w:rsidRPr="003D40C8" w:rsidRDefault="003D40C8" w:rsidP="00D45CEF">
      <w:pPr>
        <w:tabs>
          <w:tab w:val="left" w:pos="420"/>
          <w:tab w:val="center" w:pos="4677"/>
        </w:tabs>
        <w:spacing w:after="0" w:line="240" w:lineRule="auto"/>
        <w:rPr>
          <w:rFonts w:ascii="Times New Roman" w:hAnsi="Times New Roman" w:cs="Times New Roman"/>
          <w:lang w:val="kk-KZ"/>
        </w:rPr>
      </w:pPr>
      <w:r w:rsidRPr="003D40C8">
        <w:rPr>
          <w:rFonts w:ascii="Times New Roman" w:hAnsi="Times New Roman" w:cs="Times New Roman"/>
          <w:lang w:val="kk-KZ"/>
        </w:rPr>
        <w:t>2019-2020 оқу жылында – ерекше білім беру қажеттіліктері бар 16 оқушы: 0 - сыныпта-4, 1-сыныпта-2, 2-сыныптарда-1, 3-сыныпта-4, 4-сыныпта-2, 5-сыныпта-2,6-1.</w:t>
      </w:r>
    </w:p>
    <w:p w:rsidR="00424778" w:rsidRPr="00CA0D94" w:rsidRDefault="003D40C8" w:rsidP="00D45CEF">
      <w:pPr>
        <w:spacing w:after="0" w:line="240" w:lineRule="auto"/>
        <w:ind w:firstLine="708"/>
        <w:jc w:val="both"/>
        <w:rPr>
          <w:rFonts w:ascii="Times New Roman" w:hAnsi="Times New Roman" w:cs="Times New Roman"/>
          <w:sz w:val="24"/>
          <w:szCs w:val="24"/>
          <w:lang w:val="kk-KZ"/>
        </w:rPr>
      </w:pPr>
      <w:r w:rsidRPr="00AA4D61">
        <w:rPr>
          <w:rFonts w:ascii="Times New Roman" w:hAnsi="Times New Roman" w:cs="Times New Roman"/>
          <w:lang w:val="kk-KZ"/>
        </w:rPr>
        <w:t>Үйде 5 оқушы оқиды. Оның ішінде ДКК анықтамасы бойынша -1, ПМПК қорытындысы бойынша</w:t>
      </w:r>
      <w:r w:rsidRPr="00AA4D61">
        <w:rPr>
          <w:rFonts w:ascii="Times New Roman" w:hAnsi="Times New Roman" w:cs="Times New Roman"/>
          <w:noProof/>
          <w:sz w:val="24"/>
          <w:szCs w:val="24"/>
          <w:lang w:val="kk-KZ" w:eastAsia="ru-RU"/>
        </w:rPr>
        <w:t xml:space="preserve"> </w:t>
      </w:r>
      <w:r w:rsidR="00424778" w:rsidRPr="00CA0D94">
        <w:rPr>
          <w:rFonts w:ascii="Times New Roman" w:hAnsi="Times New Roman" w:cs="Times New Roman"/>
          <w:noProof/>
          <w:sz w:val="24"/>
          <w:szCs w:val="24"/>
          <w:lang w:eastAsia="ru-RU"/>
        </w:rPr>
        <w:drawing>
          <wp:anchor distT="0" distB="0" distL="114300" distR="114300" simplePos="0" relativeHeight="251663360" behindDoc="0" locked="0" layoutInCell="1" allowOverlap="1" wp14:anchorId="289C9352" wp14:editId="19CC895B">
            <wp:simplePos x="0" y="0"/>
            <wp:positionH relativeFrom="column">
              <wp:posOffset>1099185</wp:posOffset>
            </wp:positionH>
            <wp:positionV relativeFrom="paragraph">
              <wp:posOffset>578485</wp:posOffset>
            </wp:positionV>
            <wp:extent cx="3724275" cy="1847850"/>
            <wp:effectExtent l="0" t="0" r="9525" b="19050"/>
            <wp:wrapSquare wrapText="bothSides"/>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r w:rsidR="000F3011">
        <w:rPr>
          <w:rFonts w:ascii="Times New Roman" w:hAnsi="Times New Roman" w:cs="Times New Roman"/>
          <w:noProof/>
          <w:sz w:val="24"/>
          <w:szCs w:val="24"/>
          <w:lang w:val="kk-KZ" w:eastAsia="ru-RU"/>
        </w:rPr>
        <w:t>-4</w:t>
      </w:r>
    </w:p>
    <w:p w:rsidR="00424778" w:rsidRPr="00CA0D94" w:rsidRDefault="00424778" w:rsidP="00424778">
      <w:pPr>
        <w:spacing w:after="0" w:line="240" w:lineRule="auto"/>
        <w:jc w:val="center"/>
        <w:rPr>
          <w:rFonts w:ascii="Times New Roman" w:hAnsi="Times New Roman" w:cs="Times New Roman"/>
          <w:sz w:val="24"/>
          <w:szCs w:val="24"/>
          <w:lang w:val="kk-KZ"/>
        </w:rPr>
      </w:pPr>
    </w:p>
    <w:p w:rsidR="00424778" w:rsidRPr="00CA0D94" w:rsidRDefault="00424778" w:rsidP="00424778">
      <w:pPr>
        <w:spacing w:after="0" w:line="240" w:lineRule="auto"/>
        <w:jc w:val="center"/>
        <w:rPr>
          <w:rFonts w:ascii="Times New Roman" w:hAnsi="Times New Roman" w:cs="Times New Roman"/>
          <w:sz w:val="24"/>
          <w:szCs w:val="24"/>
          <w:lang w:val="kk-KZ"/>
        </w:rPr>
      </w:pPr>
    </w:p>
    <w:p w:rsidR="00424778" w:rsidRPr="00CA0D94" w:rsidRDefault="00424778" w:rsidP="00424778">
      <w:pPr>
        <w:spacing w:after="0" w:line="240" w:lineRule="auto"/>
        <w:jc w:val="center"/>
        <w:rPr>
          <w:rFonts w:ascii="Times New Roman" w:hAnsi="Times New Roman" w:cs="Times New Roman"/>
          <w:sz w:val="24"/>
          <w:szCs w:val="24"/>
          <w:lang w:val="kk-KZ"/>
        </w:rPr>
      </w:pPr>
    </w:p>
    <w:p w:rsidR="00424778" w:rsidRPr="000B7A7B" w:rsidRDefault="00424778" w:rsidP="00424778">
      <w:pPr>
        <w:spacing w:after="0" w:line="240" w:lineRule="auto"/>
        <w:jc w:val="center"/>
        <w:rPr>
          <w:rFonts w:ascii="Times New Roman" w:hAnsi="Times New Roman" w:cs="Times New Roman"/>
          <w:i/>
          <w:sz w:val="24"/>
          <w:szCs w:val="24"/>
          <w:lang w:val="kk-KZ"/>
        </w:rPr>
      </w:pPr>
      <w:r w:rsidRPr="00CA0D94">
        <w:rPr>
          <w:rFonts w:ascii="Times New Roman" w:hAnsi="Times New Roman" w:cs="Times New Roman"/>
          <w:sz w:val="24"/>
          <w:szCs w:val="24"/>
          <w:lang w:val="kk-KZ"/>
        </w:rPr>
        <w:br w:type="textWrapping" w:clear="all"/>
      </w:r>
      <w:r w:rsidR="000B7A7B">
        <w:rPr>
          <w:rFonts w:ascii="Times New Roman" w:hAnsi="Times New Roman" w:cs="Times New Roman"/>
          <w:i/>
          <w:sz w:val="24"/>
          <w:szCs w:val="24"/>
          <w:lang w:val="kk-KZ"/>
        </w:rPr>
        <w:t>(</w:t>
      </w:r>
      <w:r w:rsidR="000B7A7B" w:rsidRPr="000B7A7B">
        <w:rPr>
          <w:rFonts w:ascii="Times New Roman" w:hAnsi="Times New Roman" w:cs="Times New Roman"/>
          <w:i/>
          <w:sz w:val="24"/>
          <w:szCs w:val="24"/>
          <w:lang w:val="kk-KZ"/>
        </w:rPr>
        <w:t>ЕБҚ бар балалар саны</w:t>
      </w:r>
      <w:r w:rsidR="000B7A7B">
        <w:rPr>
          <w:rFonts w:ascii="Times New Roman" w:hAnsi="Times New Roman" w:cs="Times New Roman"/>
          <w:i/>
          <w:sz w:val="24"/>
          <w:szCs w:val="24"/>
          <w:lang w:val="kk-KZ"/>
        </w:rPr>
        <w:t>)</w:t>
      </w:r>
    </w:p>
    <w:p w:rsidR="00424778" w:rsidRPr="00CA0D94" w:rsidRDefault="000F3011" w:rsidP="00424778">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6-сурет </w:t>
      </w:r>
      <w:r w:rsidRPr="000F3011">
        <w:rPr>
          <w:rFonts w:ascii="Times New Roman" w:hAnsi="Times New Roman" w:cs="Times New Roman"/>
          <w:b/>
          <w:sz w:val="24"/>
          <w:szCs w:val="24"/>
          <w:lang w:val="kk-KZ"/>
        </w:rPr>
        <w:t>Инклюзивті білім беруді енгізу серпіні</w:t>
      </w:r>
    </w:p>
    <w:p w:rsidR="000F3011" w:rsidRPr="000F3011" w:rsidRDefault="00424778" w:rsidP="000F3011">
      <w:pPr>
        <w:spacing w:after="0" w:line="240" w:lineRule="auto"/>
        <w:jc w:val="both"/>
        <w:rPr>
          <w:rFonts w:ascii="Times New Roman" w:eastAsia="Times New Roman" w:hAnsi="Times New Roman" w:cs="Times New Roman"/>
          <w:color w:val="000000"/>
          <w:spacing w:val="-2"/>
          <w:sz w:val="24"/>
          <w:szCs w:val="24"/>
          <w:lang w:val="kk-KZ" w:eastAsia="ru-RU"/>
        </w:rPr>
      </w:pPr>
      <w:r w:rsidRPr="000F3011">
        <w:rPr>
          <w:rFonts w:ascii="Times New Roman" w:eastAsia="Times New Roman" w:hAnsi="Times New Roman" w:cs="Times New Roman"/>
          <w:color w:val="000000"/>
          <w:spacing w:val="-2"/>
          <w:sz w:val="24"/>
          <w:szCs w:val="24"/>
          <w:lang w:val="kk-KZ" w:eastAsia="ru-RU"/>
        </w:rPr>
        <w:t>   </w:t>
      </w:r>
      <w:r w:rsidRPr="000F3011">
        <w:rPr>
          <w:rFonts w:ascii="Times New Roman" w:eastAsia="Times New Roman" w:hAnsi="Times New Roman" w:cs="Times New Roman"/>
          <w:color w:val="000000"/>
          <w:spacing w:val="-2"/>
          <w:sz w:val="24"/>
          <w:szCs w:val="24"/>
          <w:lang w:val="kk-KZ" w:eastAsia="ru-RU"/>
        </w:rPr>
        <w:tab/>
      </w:r>
      <w:r w:rsidR="000F3011" w:rsidRPr="000F3011">
        <w:rPr>
          <w:rFonts w:ascii="Times New Roman" w:eastAsia="Times New Roman" w:hAnsi="Times New Roman" w:cs="Times New Roman"/>
          <w:color w:val="000000"/>
          <w:spacing w:val="-2"/>
          <w:sz w:val="24"/>
          <w:szCs w:val="24"/>
          <w:lang w:val="kk-KZ" w:eastAsia="ru-RU"/>
        </w:rPr>
        <w:t>2017-2018 оқу жылы ішінде инклюзивті білім беру бойынша жұмыс "инклюзивті білім беруді ұйымдастыру туралы Ережеге"сәйкес жүргізілді. Сынып жетекшілерінің, әлеуметтік тәрбиешінің, мектеп психологының көмегімен балалардың мәліметтер банкі, студенттермен жұмыс жоспары жасалды. Оқыту жалпы білім беру бағдарламасы бойынша жеке тәсілмен жүргізілді. Қысқартылған оқу бағдарламасы бойынша оқу жоспары әзірленді. Ата-аналармен әңгімелесу және жеке кеңестер өткізілді. ООП бар екі оқушы оқу материалын қиындықпен (40%), бір оқушы - 70% игереді. Барлық оқушылар секцияларда (шахмат, бассейн, жеңіл атлетика манежі) айналысады. Оқушылардың әлеуметтік жағдайы-толық емес отбасылар.</w:t>
      </w:r>
    </w:p>
    <w:p w:rsidR="000F3011" w:rsidRPr="000F3011" w:rsidRDefault="000F3011" w:rsidP="000F3011">
      <w:pPr>
        <w:spacing w:after="0" w:line="240" w:lineRule="auto"/>
        <w:jc w:val="both"/>
        <w:rPr>
          <w:rFonts w:ascii="Times New Roman" w:eastAsia="Times New Roman" w:hAnsi="Times New Roman" w:cs="Times New Roman"/>
          <w:color w:val="000000"/>
          <w:spacing w:val="-2"/>
          <w:sz w:val="24"/>
          <w:szCs w:val="24"/>
          <w:lang w:val="kk-KZ" w:eastAsia="ru-RU"/>
        </w:rPr>
      </w:pPr>
      <w:r w:rsidRPr="000F3011">
        <w:rPr>
          <w:rFonts w:ascii="Times New Roman" w:eastAsia="Times New Roman" w:hAnsi="Times New Roman" w:cs="Times New Roman"/>
          <w:color w:val="000000"/>
          <w:spacing w:val="-2"/>
          <w:sz w:val="24"/>
          <w:szCs w:val="24"/>
          <w:lang w:val="kk-KZ" w:eastAsia="ru-RU"/>
        </w:rPr>
        <w:t>Жыл бойы балалар мен олардың ата-аналарына "№23 ЖОМ " КММ мамандары әртүрлі көмек көрсетті»</w:t>
      </w:r>
    </w:p>
    <w:p w:rsidR="000F3011" w:rsidRPr="000F3011" w:rsidRDefault="000F3011" w:rsidP="000F3011">
      <w:pPr>
        <w:spacing w:after="0" w:line="240" w:lineRule="auto"/>
        <w:jc w:val="both"/>
        <w:rPr>
          <w:rFonts w:ascii="Times New Roman" w:eastAsia="Times New Roman" w:hAnsi="Times New Roman" w:cs="Times New Roman"/>
          <w:color w:val="000000"/>
          <w:spacing w:val="-2"/>
          <w:sz w:val="24"/>
          <w:szCs w:val="24"/>
          <w:lang w:val="kk-KZ" w:eastAsia="ru-RU"/>
        </w:rPr>
      </w:pPr>
      <w:r w:rsidRPr="000F3011">
        <w:rPr>
          <w:rFonts w:ascii="Times New Roman" w:eastAsia="Times New Roman" w:hAnsi="Times New Roman" w:cs="Times New Roman"/>
          <w:color w:val="000000"/>
          <w:spacing w:val="-2"/>
          <w:sz w:val="24"/>
          <w:szCs w:val="24"/>
          <w:lang w:val="kk-KZ" w:eastAsia="ru-RU"/>
        </w:rPr>
        <w:t>* психологиялық кеңес беру;</w:t>
      </w:r>
    </w:p>
    <w:p w:rsidR="000F3011" w:rsidRPr="000F3011" w:rsidRDefault="000F3011" w:rsidP="000F3011">
      <w:pPr>
        <w:spacing w:after="0" w:line="240" w:lineRule="auto"/>
        <w:jc w:val="both"/>
        <w:rPr>
          <w:rFonts w:ascii="Times New Roman" w:eastAsia="Times New Roman" w:hAnsi="Times New Roman" w:cs="Times New Roman"/>
          <w:color w:val="000000"/>
          <w:spacing w:val="-2"/>
          <w:sz w:val="24"/>
          <w:szCs w:val="24"/>
          <w:lang w:val="kk-KZ" w:eastAsia="ru-RU"/>
        </w:rPr>
      </w:pPr>
      <w:r w:rsidRPr="000F3011">
        <w:rPr>
          <w:rFonts w:ascii="Times New Roman" w:eastAsia="Times New Roman" w:hAnsi="Times New Roman" w:cs="Times New Roman"/>
          <w:color w:val="000000"/>
          <w:spacing w:val="-2"/>
          <w:sz w:val="24"/>
          <w:szCs w:val="24"/>
          <w:lang w:val="kk-KZ" w:eastAsia="ru-RU"/>
        </w:rPr>
        <w:t>* оқушылармен және олардың ата-аналарымен әңгімелесу;</w:t>
      </w:r>
    </w:p>
    <w:p w:rsidR="000F3011" w:rsidRPr="000F3011" w:rsidRDefault="000F3011" w:rsidP="000F3011">
      <w:pPr>
        <w:spacing w:after="0" w:line="240" w:lineRule="auto"/>
        <w:jc w:val="both"/>
        <w:rPr>
          <w:rFonts w:ascii="Times New Roman" w:eastAsia="Times New Roman" w:hAnsi="Times New Roman" w:cs="Times New Roman"/>
          <w:color w:val="000000"/>
          <w:spacing w:val="-2"/>
          <w:sz w:val="24"/>
          <w:szCs w:val="24"/>
          <w:lang w:val="kk-KZ" w:eastAsia="ru-RU"/>
        </w:rPr>
      </w:pPr>
      <w:r w:rsidRPr="000F3011">
        <w:rPr>
          <w:rFonts w:ascii="Times New Roman" w:eastAsia="Times New Roman" w:hAnsi="Times New Roman" w:cs="Times New Roman"/>
          <w:color w:val="000000"/>
          <w:spacing w:val="-2"/>
          <w:sz w:val="24"/>
          <w:szCs w:val="24"/>
          <w:lang w:val="kk-KZ" w:eastAsia="ru-RU"/>
        </w:rPr>
        <w:t>* балалар оқитын</w:t>
      </w:r>
      <w:r>
        <w:rPr>
          <w:rFonts w:ascii="Times New Roman" w:eastAsia="Times New Roman" w:hAnsi="Times New Roman" w:cs="Times New Roman"/>
          <w:color w:val="000000"/>
          <w:spacing w:val="-2"/>
          <w:sz w:val="24"/>
          <w:szCs w:val="24"/>
          <w:lang w:val="kk-KZ" w:eastAsia="ru-RU"/>
        </w:rPr>
        <w:t xml:space="preserve"> сынып оқушыларымен әңгімелесу.</w:t>
      </w:r>
    </w:p>
    <w:p w:rsidR="000F3011" w:rsidRPr="00D45CEF" w:rsidRDefault="000F3011" w:rsidP="000F3011">
      <w:pPr>
        <w:spacing w:after="0" w:line="240" w:lineRule="auto"/>
        <w:jc w:val="both"/>
        <w:rPr>
          <w:rFonts w:ascii="Times New Roman" w:eastAsia="Times New Roman" w:hAnsi="Times New Roman" w:cs="Times New Roman"/>
          <w:b/>
          <w:color w:val="000000"/>
          <w:spacing w:val="-2"/>
          <w:sz w:val="24"/>
          <w:szCs w:val="24"/>
          <w:lang w:val="kk-KZ" w:eastAsia="ru-RU"/>
        </w:rPr>
      </w:pPr>
      <w:r w:rsidRPr="00D45CEF">
        <w:rPr>
          <w:rFonts w:ascii="Times New Roman" w:eastAsia="Times New Roman" w:hAnsi="Times New Roman" w:cs="Times New Roman"/>
          <w:b/>
          <w:color w:val="000000"/>
          <w:spacing w:val="-2"/>
          <w:sz w:val="24"/>
          <w:szCs w:val="24"/>
          <w:lang w:val="kk-KZ" w:eastAsia="ru-RU"/>
        </w:rPr>
        <w:t>Анықталған проблемалар мен қиындықтар:</w:t>
      </w:r>
    </w:p>
    <w:p w:rsidR="000F3011" w:rsidRPr="000F3011" w:rsidRDefault="000F3011" w:rsidP="000F3011">
      <w:pPr>
        <w:spacing w:after="0" w:line="240" w:lineRule="auto"/>
        <w:jc w:val="both"/>
        <w:rPr>
          <w:rFonts w:ascii="Times New Roman" w:eastAsia="Times New Roman" w:hAnsi="Times New Roman" w:cs="Times New Roman"/>
          <w:color w:val="000000"/>
          <w:spacing w:val="-2"/>
          <w:sz w:val="24"/>
          <w:szCs w:val="24"/>
          <w:lang w:val="kk-KZ" w:eastAsia="ru-RU"/>
        </w:rPr>
      </w:pPr>
      <w:r w:rsidRPr="000F3011">
        <w:rPr>
          <w:rFonts w:ascii="Times New Roman" w:eastAsia="Times New Roman" w:hAnsi="Times New Roman" w:cs="Times New Roman"/>
          <w:color w:val="000000"/>
          <w:spacing w:val="-2"/>
          <w:sz w:val="24"/>
          <w:szCs w:val="24"/>
          <w:lang w:val="kk-KZ" w:eastAsia="ru-RU"/>
        </w:rPr>
        <w:t>* мамандар кабинеттерінің жеткіліксіз жабдықталуы;</w:t>
      </w:r>
    </w:p>
    <w:p w:rsidR="000F3011" w:rsidRPr="000F3011" w:rsidRDefault="000F3011" w:rsidP="000F3011">
      <w:pPr>
        <w:spacing w:after="0" w:line="240" w:lineRule="auto"/>
        <w:jc w:val="both"/>
        <w:rPr>
          <w:rFonts w:ascii="Times New Roman" w:eastAsia="Times New Roman" w:hAnsi="Times New Roman" w:cs="Times New Roman"/>
          <w:color w:val="000000"/>
          <w:spacing w:val="-2"/>
          <w:sz w:val="24"/>
          <w:szCs w:val="24"/>
          <w:lang w:val="kk-KZ" w:eastAsia="ru-RU"/>
        </w:rPr>
      </w:pPr>
      <w:r w:rsidRPr="000F3011">
        <w:rPr>
          <w:rFonts w:ascii="Times New Roman" w:eastAsia="Times New Roman" w:hAnsi="Times New Roman" w:cs="Times New Roman"/>
          <w:color w:val="000000"/>
          <w:spacing w:val="-2"/>
          <w:sz w:val="24"/>
          <w:szCs w:val="24"/>
          <w:lang w:val="kk-KZ" w:eastAsia="ru-RU"/>
        </w:rPr>
        <w:t xml:space="preserve">* инклюзивтік білім беру бойынша курстардан өтпегеніне байланысты ЕҚТА-мен жұмыс істейтін мұғалімдер мен мамандар қиындықтарға </w:t>
      </w:r>
      <w:r>
        <w:rPr>
          <w:rFonts w:ascii="Times New Roman" w:eastAsia="Times New Roman" w:hAnsi="Times New Roman" w:cs="Times New Roman"/>
          <w:color w:val="000000"/>
          <w:spacing w:val="-2"/>
          <w:sz w:val="24"/>
          <w:szCs w:val="24"/>
          <w:lang w:val="kk-KZ" w:eastAsia="ru-RU"/>
        </w:rPr>
        <w:t xml:space="preserve">тап болады. </w:t>
      </w:r>
    </w:p>
    <w:p w:rsidR="000F3011" w:rsidRPr="000F3011" w:rsidRDefault="000F3011" w:rsidP="000F3011">
      <w:pPr>
        <w:spacing w:after="0" w:line="240" w:lineRule="auto"/>
        <w:jc w:val="both"/>
        <w:rPr>
          <w:rFonts w:ascii="Times New Roman" w:eastAsia="Times New Roman" w:hAnsi="Times New Roman" w:cs="Times New Roman"/>
          <w:color w:val="000000"/>
          <w:spacing w:val="-2"/>
          <w:sz w:val="24"/>
          <w:szCs w:val="24"/>
          <w:lang w:val="kk-KZ" w:eastAsia="ru-RU"/>
        </w:rPr>
      </w:pPr>
      <w:r w:rsidRPr="000F3011">
        <w:rPr>
          <w:rFonts w:ascii="Times New Roman" w:eastAsia="Times New Roman" w:hAnsi="Times New Roman" w:cs="Times New Roman"/>
          <w:color w:val="000000"/>
          <w:spacing w:val="-2"/>
          <w:sz w:val="24"/>
          <w:szCs w:val="24"/>
          <w:lang w:val="kk-KZ" w:eastAsia="ru-RU"/>
        </w:rPr>
        <w:t>Анықталған проблемаларды шешу мақсатында ынтымақтастық туралы бірқатар шарттар жасалды.</w:t>
      </w:r>
    </w:p>
    <w:p w:rsidR="000F3011" w:rsidRPr="000F3011" w:rsidRDefault="000F3011" w:rsidP="000F3011">
      <w:pPr>
        <w:spacing w:after="0" w:line="240" w:lineRule="auto"/>
        <w:jc w:val="both"/>
        <w:rPr>
          <w:rFonts w:ascii="Times New Roman" w:eastAsia="Times New Roman" w:hAnsi="Times New Roman" w:cs="Times New Roman"/>
          <w:color w:val="000000"/>
          <w:spacing w:val="-2"/>
          <w:sz w:val="24"/>
          <w:szCs w:val="24"/>
          <w:lang w:val="kk-KZ" w:eastAsia="ru-RU"/>
        </w:rPr>
      </w:pPr>
      <w:r w:rsidRPr="000F3011">
        <w:rPr>
          <w:rFonts w:ascii="Times New Roman" w:eastAsia="Times New Roman" w:hAnsi="Times New Roman" w:cs="Times New Roman"/>
          <w:color w:val="000000"/>
          <w:spacing w:val="-2"/>
          <w:sz w:val="24"/>
          <w:szCs w:val="24"/>
          <w:lang w:val="kk-KZ" w:eastAsia="ru-RU"/>
        </w:rPr>
        <w:t>2018 жылғы 7 наурызда "Қарағанды облыстық ПМПК"КММ-мен ынтымақтастық туралы шарт жасалды.</w:t>
      </w:r>
    </w:p>
    <w:p w:rsidR="000F3011" w:rsidRPr="000F3011" w:rsidRDefault="000F3011" w:rsidP="000F3011">
      <w:pPr>
        <w:spacing w:after="0" w:line="240" w:lineRule="auto"/>
        <w:jc w:val="both"/>
        <w:rPr>
          <w:rFonts w:ascii="Times New Roman" w:eastAsia="Times New Roman" w:hAnsi="Times New Roman" w:cs="Times New Roman"/>
          <w:color w:val="000000"/>
          <w:spacing w:val="-2"/>
          <w:sz w:val="24"/>
          <w:szCs w:val="24"/>
          <w:lang w:val="kk-KZ" w:eastAsia="ru-RU"/>
        </w:rPr>
      </w:pPr>
      <w:r w:rsidRPr="000F3011">
        <w:rPr>
          <w:rFonts w:ascii="Times New Roman" w:eastAsia="Times New Roman" w:hAnsi="Times New Roman" w:cs="Times New Roman"/>
          <w:color w:val="000000"/>
          <w:spacing w:val="-2"/>
          <w:sz w:val="24"/>
          <w:szCs w:val="24"/>
          <w:lang w:val="kk-KZ" w:eastAsia="ru-RU"/>
        </w:rPr>
        <w:t>2019 жылғы 15 Мамырда "№23 Ж</w:t>
      </w:r>
      <w:r>
        <w:rPr>
          <w:rFonts w:ascii="Times New Roman" w:eastAsia="Times New Roman" w:hAnsi="Times New Roman" w:cs="Times New Roman"/>
          <w:color w:val="000000"/>
          <w:spacing w:val="-2"/>
          <w:sz w:val="24"/>
          <w:szCs w:val="24"/>
          <w:lang w:val="kk-KZ" w:eastAsia="ru-RU"/>
        </w:rPr>
        <w:t>БЮБ</w:t>
      </w:r>
      <w:r w:rsidRPr="000F3011">
        <w:rPr>
          <w:rFonts w:ascii="Times New Roman" w:eastAsia="Times New Roman" w:hAnsi="Times New Roman" w:cs="Times New Roman"/>
          <w:color w:val="000000"/>
          <w:spacing w:val="-2"/>
          <w:sz w:val="24"/>
          <w:szCs w:val="24"/>
          <w:lang w:val="kk-KZ" w:eastAsia="ru-RU"/>
        </w:rPr>
        <w:t>ОМ" КММ мен "Қуаныш "бөбекжай-бақшасы" КМҚК арасында ынтымақтастық туралы шарт жасалды»</w:t>
      </w:r>
    </w:p>
    <w:p w:rsidR="000F3011" w:rsidRPr="000F3011" w:rsidRDefault="000F3011" w:rsidP="000F3011">
      <w:pPr>
        <w:spacing w:after="0" w:line="240" w:lineRule="auto"/>
        <w:jc w:val="both"/>
        <w:rPr>
          <w:rFonts w:ascii="Times New Roman" w:eastAsia="Times New Roman" w:hAnsi="Times New Roman" w:cs="Times New Roman"/>
          <w:color w:val="000000"/>
          <w:spacing w:val="-2"/>
          <w:sz w:val="24"/>
          <w:szCs w:val="24"/>
          <w:lang w:val="kk-KZ" w:eastAsia="ru-RU"/>
        </w:rPr>
      </w:pPr>
      <w:r w:rsidRPr="000F3011">
        <w:rPr>
          <w:rFonts w:ascii="Times New Roman" w:eastAsia="Times New Roman" w:hAnsi="Times New Roman" w:cs="Times New Roman"/>
          <w:color w:val="000000"/>
          <w:spacing w:val="-2"/>
          <w:sz w:val="24"/>
          <w:szCs w:val="24"/>
          <w:lang w:val="kk-KZ" w:eastAsia="ru-RU"/>
        </w:rPr>
        <w:t xml:space="preserve">2019-2020 оқу жылы ішінде мұғалім-логопед, дефектолог ұйымдастырушылық, оқу-педагогикалық, консультативтік-әдістемелік жұмыс, сондай-ақ біліктілікті арттыруды жүргізді. </w:t>
      </w:r>
    </w:p>
    <w:p w:rsidR="000F3011" w:rsidRPr="000F3011" w:rsidRDefault="000F3011" w:rsidP="000F3011">
      <w:pPr>
        <w:spacing w:after="0" w:line="240" w:lineRule="auto"/>
        <w:jc w:val="both"/>
        <w:rPr>
          <w:rFonts w:ascii="Times New Roman" w:eastAsia="Times New Roman" w:hAnsi="Times New Roman" w:cs="Times New Roman"/>
          <w:color w:val="000000"/>
          <w:spacing w:val="-2"/>
          <w:sz w:val="24"/>
          <w:szCs w:val="24"/>
          <w:lang w:val="kk-KZ" w:eastAsia="ru-RU"/>
        </w:rPr>
      </w:pPr>
      <w:r w:rsidRPr="000F3011">
        <w:rPr>
          <w:rFonts w:ascii="Times New Roman" w:eastAsia="Times New Roman" w:hAnsi="Times New Roman" w:cs="Times New Roman"/>
          <w:color w:val="000000"/>
          <w:spacing w:val="-2"/>
          <w:sz w:val="24"/>
          <w:szCs w:val="24"/>
          <w:lang w:val="kk-KZ" w:eastAsia="ru-RU"/>
        </w:rPr>
        <w:t xml:space="preserve">2019-2020 оқу жылына логопедия кабинеті, түзету-дамыту кабинеттері дайындалды. Логопед-мұғалім мен дефектологтың 2019-2020 оқу жылына арналған әдістемелік жұмысының жалпы жоспары жасалды. Облыстық ПМПК қорытындыларымен, сондай-ақ бірінші сыныпқа түскен оқушылардың денсаулық паспорттарымен танысу жүргізілді (бал өту нәтижелерімен танысу. балаларды қарап). Оқушыларды тексеру үшін материал, оның ішінде сөйлеу тілі дайындалды. ЕҚТА бар оқушыларға, оның ішінде олардың ауызша және жазбаша тілдеріне тексеру жүргізілді. Түзету-дамыту және логопедиялық сабақтардың күнтізбелік-тақырыптық жоспарлары жасалды. Түзету-дамыту және сөйлеу терапиясы сабақтарының кестесі жасалды </w:t>
      </w:r>
      <w:r w:rsidRPr="000F3011">
        <w:rPr>
          <w:rFonts w:ascii="Times New Roman" w:eastAsia="Times New Roman" w:hAnsi="Times New Roman" w:cs="Times New Roman"/>
          <w:color w:val="000000"/>
          <w:spacing w:val="-2"/>
          <w:sz w:val="24"/>
          <w:szCs w:val="24"/>
          <w:lang w:val="kk-KZ" w:eastAsia="ru-RU"/>
        </w:rPr>
        <w:lastRenderedPageBreak/>
        <w:t xml:space="preserve">және бекітілді. Логопункт пен дефектологтың құжаттарын рәсімдеу жүргізілді. </w:t>
      </w:r>
      <w:r>
        <w:rPr>
          <w:rFonts w:ascii="Times New Roman" w:eastAsia="Times New Roman" w:hAnsi="Times New Roman" w:cs="Times New Roman"/>
          <w:color w:val="000000"/>
          <w:spacing w:val="-2"/>
          <w:sz w:val="24"/>
          <w:szCs w:val="24"/>
          <w:lang w:val="kk-KZ" w:eastAsia="ru-RU"/>
        </w:rPr>
        <w:t>ЕБҚ</w:t>
      </w:r>
      <w:r w:rsidRPr="000F3011">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 xml:space="preserve">бар </w:t>
      </w:r>
      <w:r w:rsidRPr="000F3011">
        <w:rPr>
          <w:rFonts w:ascii="Times New Roman" w:eastAsia="Times New Roman" w:hAnsi="Times New Roman" w:cs="Times New Roman"/>
          <w:color w:val="000000"/>
          <w:spacing w:val="-2"/>
          <w:sz w:val="24"/>
          <w:szCs w:val="24"/>
          <w:lang w:val="kk-KZ" w:eastAsia="ru-RU"/>
        </w:rPr>
        <w:t>оқушыларды сүйемелдеу бағдарламалары жасалды, оқушылардың сөйлеу карталары толтырылды. Оқу жылы ішінде кабинет санитарлық нормаларға сәйкес сақталды.</w:t>
      </w:r>
    </w:p>
    <w:p w:rsidR="000F3011" w:rsidRPr="000F3011" w:rsidRDefault="000F3011" w:rsidP="000F3011">
      <w:pPr>
        <w:spacing w:after="0" w:line="240" w:lineRule="auto"/>
        <w:jc w:val="both"/>
        <w:rPr>
          <w:rFonts w:ascii="Times New Roman" w:eastAsia="Times New Roman" w:hAnsi="Times New Roman" w:cs="Times New Roman"/>
          <w:color w:val="000000"/>
          <w:spacing w:val="-2"/>
          <w:sz w:val="24"/>
          <w:szCs w:val="24"/>
          <w:lang w:val="kk-KZ" w:eastAsia="ru-RU"/>
        </w:rPr>
      </w:pPr>
      <w:r w:rsidRPr="000F3011">
        <w:rPr>
          <w:rFonts w:ascii="Times New Roman" w:eastAsia="Times New Roman" w:hAnsi="Times New Roman" w:cs="Times New Roman"/>
          <w:color w:val="000000"/>
          <w:spacing w:val="-2"/>
          <w:sz w:val="24"/>
          <w:szCs w:val="24"/>
          <w:lang w:val="kk-KZ" w:eastAsia="ru-RU"/>
        </w:rPr>
        <w:t xml:space="preserve">2019-2020 оқу жылы ішінде мұғалімдер мен оқушылардың ата-аналарымен тығыз қарым-қатынас жасалды. Инклюзивті сынып мұғалімдерінің 15-тен астам сабақтарына қатысты. Психологтармен және дәрігерлермен бірлескен жұмыс, мектеп ПМПК жұмысына қатысу жүргізілді. Бекітілген кестеге сәйкес жеке және кіші топтық түзету-дамыту және логопедиялық </w:t>
      </w:r>
      <w:r w:rsidR="00D45CEF">
        <w:rPr>
          <w:rFonts w:ascii="Times New Roman" w:eastAsia="Times New Roman" w:hAnsi="Times New Roman" w:cs="Times New Roman"/>
          <w:color w:val="000000"/>
          <w:spacing w:val="-2"/>
          <w:sz w:val="24"/>
          <w:szCs w:val="24"/>
          <w:lang w:val="kk-KZ" w:eastAsia="ru-RU"/>
        </w:rPr>
        <w:t xml:space="preserve"> </w:t>
      </w:r>
      <w:r w:rsidRPr="000F3011">
        <w:rPr>
          <w:rFonts w:ascii="Times New Roman" w:eastAsia="Times New Roman" w:hAnsi="Times New Roman" w:cs="Times New Roman"/>
          <w:color w:val="000000"/>
          <w:spacing w:val="-2"/>
          <w:sz w:val="24"/>
          <w:szCs w:val="24"/>
          <w:lang w:val="kk-KZ" w:eastAsia="ru-RU"/>
        </w:rPr>
        <w:t>сабақтар өткізілді.</w:t>
      </w:r>
    </w:p>
    <w:p w:rsidR="000F3011" w:rsidRPr="000F3011" w:rsidRDefault="00D45CEF" w:rsidP="000F3011">
      <w:pPr>
        <w:spacing w:after="0" w:line="240" w:lineRule="auto"/>
        <w:jc w:val="both"/>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 xml:space="preserve">       </w:t>
      </w:r>
      <w:r w:rsidR="000F3011" w:rsidRPr="000F3011">
        <w:rPr>
          <w:rFonts w:ascii="Times New Roman" w:eastAsia="Times New Roman" w:hAnsi="Times New Roman" w:cs="Times New Roman"/>
          <w:color w:val="000000"/>
          <w:spacing w:val="-2"/>
          <w:sz w:val="24"/>
          <w:szCs w:val="24"/>
          <w:lang w:val="kk-KZ" w:eastAsia="ru-RU"/>
        </w:rPr>
        <w:t>2020 жылдың сәуір айынан бастап мұғалім-логопед, дефектолог и.А. Масленникова ЖЖБ бар балалармен түзету-дамыту және логопедтік сабақтар қашықтықтан, әртүрлі интернет платформалар мен байланыс құралдарын қолдана отырып жүргізілді.</w:t>
      </w:r>
    </w:p>
    <w:p w:rsidR="000F3011" w:rsidRPr="000F3011" w:rsidRDefault="00D45CEF" w:rsidP="000F3011">
      <w:pPr>
        <w:spacing w:after="0" w:line="240" w:lineRule="auto"/>
        <w:jc w:val="both"/>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 xml:space="preserve">      </w:t>
      </w:r>
      <w:r w:rsidR="000F3011" w:rsidRPr="000F3011">
        <w:rPr>
          <w:rFonts w:ascii="Times New Roman" w:eastAsia="Times New Roman" w:hAnsi="Times New Roman" w:cs="Times New Roman"/>
          <w:color w:val="000000"/>
          <w:spacing w:val="-2"/>
          <w:sz w:val="24"/>
          <w:szCs w:val="24"/>
          <w:lang w:val="kk-KZ" w:eastAsia="ru-RU"/>
        </w:rPr>
        <w:t>2019 жылы "Территория для всех" қалалық ашық конкурс-фестивалі өткізілді, оған біздің оқушылар ПҚБ-мен белсенді қатысты. "Фотосурет" номинациясында 4 Д сынып оқушысы Майзнер Леонид 1 орын алды, 4 Г сынып оқушысы Горбунов Максим Қарағанды қаласы білім бөлімінің грамотасымен марапатталды.</w:t>
      </w:r>
    </w:p>
    <w:p w:rsidR="00424778" w:rsidRPr="000F3011" w:rsidRDefault="000F3011" w:rsidP="000F3011">
      <w:pPr>
        <w:spacing w:after="0" w:line="240" w:lineRule="auto"/>
        <w:jc w:val="both"/>
        <w:rPr>
          <w:sz w:val="24"/>
          <w:szCs w:val="24"/>
          <w:lang w:val="kk-KZ"/>
        </w:rPr>
      </w:pPr>
      <w:r w:rsidRPr="000F3011">
        <w:rPr>
          <w:rFonts w:ascii="Times New Roman" w:eastAsia="Times New Roman" w:hAnsi="Times New Roman" w:cs="Times New Roman"/>
          <w:color w:val="000000"/>
          <w:spacing w:val="-2"/>
          <w:sz w:val="24"/>
          <w:szCs w:val="24"/>
          <w:lang w:val="kk-KZ" w:eastAsia="ru-RU"/>
        </w:rPr>
        <w:t xml:space="preserve">Инклюзивті білім беруді қолдау қызметінің мамандары да байқауларға қатысады. 2020 жылы өткізілген "Инклюзия: Әдістемелік идеялар 2020" қалалық байқауында логопед-мұғалімдер, дефектологтар и.А. Масленникова және Д. В. Гекле "Педагогикалық </w:t>
      </w:r>
      <w:r>
        <w:rPr>
          <w:rFonts w:ascii="Times New Roman" w:eastAsia="Times New Roman" w:hAnsi="Times New Roman" w:cs="Times New Roman"/>
          <w:color w:val="000000"/>
          <w:spacing w:val="-2"/>
          <w:sz w:val="24"/>
          <w:szCs w:val="24"/>
          <w:lang w:val="kk-KZ" w:eastAsia="ru-RU"/>
        </w:rPr>
        <w:t>шеберлік" номинациясы бойынша "М</w:t>
      </w:r>
      <w:r w:rsidRPr="000F3011">
        <w:rPr>
          <w:rFonts w:ascii="Times New Roman" w:eastAsia="Times New Roman" w:hAnsi="Times New Roman" w:cs="Times New Roman"/>
          <w:color w:val="000000"/>
          <w:spacing w:val="-2"/>
          <w:sz w:val="24"/>
          <w:szCs w:val="24"/>
          <w:lang w:val="kk-KZ" w:eastAsia="ru-RU"/>
        </w:rPr>
        <w:t>ектепте оқуды бастаймын" авторлық бағдарламасымен 3 орынға ие болды. Бірінші саты " (жалпы білім беретін мектептің мектепалды даярлық сыныптарында білім алатын ЖББ бар балалармен жеке түзету-дамыту сабақтарының бағдарламасы).</w:t>
      </w:r>
      <w:r w:rsidR="00424778" w:rsidRPr="000F3011">
        <w:rPr>
          <w:sz w:val="24"/>
          <w:szCs w:val="24"/>
          <w:lang w:val="kk-KZ"/>
        </w:rPr>
        <w:t xml:space="preserve">                   </w:t>
      </w:r>
      <w:r w:rsidR="00424778" w:rsidRPr="000F3011">
        <w:rPr>
          <w:sz w:val="24"/>
          <w:szCs w:val="24"/>
          <w:lang w:val="kk-KZ"/>
        </w:rPr>
        <w:tab/>
      </w:r>
    </w:p>
    <w:p w:rsidR="000F3011" w:rsidRPr="000F3011" w:rsidRDefault="000F3011" w:rsidP="000F301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F3011">
        <w:rPr>
          <w:rFonts w:ascii="Times New Roman" w:hAnsi="Times New Roman" w:cs="Times New Roman"/>
          <w:sz w:val="24"/>
          <w:szCs w:val="24"/>
          <w:lang w:val="kk-KZ"/>
        </w:rPr>
        <w:t>Оқу жылы бойы мұғалім-логопед және дефектолог психикалық процестер мен сөйлеуді түзету бойынша дидактикалық және көрнекі материалдарды толықтырды. Бұл материал түзету-дамыту және сөйлеу терапиясы</w:t>
      </w:r>
      <w:r>
        <w:rPr>
          <w:rFonts w:ascii="Times New Roman" w:hAnsi="Times New Roman" w:cs="Times New Roman"/>
          <w:sz w:val="24"/>
          <w:szCs w:val="24"/>
          <w:lang w:val="kk-KZ"/>
        </w:rPr>
        <w:t xml:space="preserve"> сабақтарында сәтті қолданылды.</w:t>
      </w:r>
    </w:p>
    <w:p w:rsidR="000F3011" w:rsidRPr="000F3011" w:rsidRDefault="000F3011" w:rsidP="000F3011">
      <w:pPr>
        <w:spacing w:after="0" w:line="240" w:lineRule="auto"/>
        <w:jc w:val="both"/>
        <w:rPr>
          <w:rFonts w:ascii="Times New Roman" w:hAnsi="Times New Roman" w:cs="Times New Roman"/>
          <w:sz w:val="24"/>
          <w:szCs w:val="24"/>
          <w:lang w:val="kk-KZ"/>
        </w:rPr>
      </w:pPr>
      <w:r w:rsidRPr="000F3011">
        <w:rPr>
          <w:rFonts w:ascii="Times New Roman" w:hAnsi="Times New Roman" w:cs="Times New Roman"/>
          <w:sz w:val="24"/>
          <w:szCs w:val="24"/>
          <w:lang w:val="kk-KZ"/>
        </w:rPr>
        <w:t>30.10.2019 ж. "№23 Ж</w:t>
      </w:r>
      <w:r>
        <w:rPr>
          <w:rFonts w:ascii="Times New Roman" w:hAnsi="Times New Roman" w:cs="Times New Roman"/>
          <w:sz w:val="24"/>
          <w:szCs w:val="24"/>
          <w:lang w:val="kk-KZ"/>
        </w:rPr>
        <w:t>ББОМ" КММ базасында "Т</w:t>
      </w:r>
      <w:r w:rsidRPr="000F3011">
        <w:rPr>
          <w:rFonts w:ascii="Times New Roman" w:hAnsi="Times New Roman" w:cs="Times New Roman"/>
          <w:sz w:val="24"/>
          <w:szCs w:val="24"/>
          <w:lang w:val="kk-KZ"/>
        </w:rPr>
        <w:t>үзету сабағын өткізудің құрылымы мен ерекшелігі"ЖММ (жас мұғалім мектебі) өткізілді. Инклюзивті білім берудің жас мамандары үшін "№23 Ж</w:t>
      </w:r>
      <w:r>
        <w:rPr>
          <w:rFonts w:ascii="Times New Roman" w:hAnsi="Times New Roman" w:cs="Times New Roman"/>
          <w:sz w:val="24"/>
          <w:szCs w:val="24"/>
          <w:lang w:val="kk-KZ"/>
        </w:rPr>
        <w:t>ББ</w:t>
      </w:r>
      <w:r w:rsidRPr="000F3011">
        <w:rPr>
          <w:rFonts w:ascii="Times New Roman" w:hAnsi="Times New Roman" w:cs="Times New Roman"/>
          <w:sz w:val="24"/>
          <w:szCs w:val="24"/>
          <w:lang w:val="kk-KZ"/>
        </w:rPr>
        <w:t>ОМ" КММ логопед-мұғалімі, дефектолог кабинетіне экскурсия жүргізілді, онда олар кабинеттің жабдықтарымен және қажетті құжаттамалармен танысты. Іс-шара барысында жас мамандарды түзету сабақтарының құрылымы мен ерекшеліктерімен таныстырды, содан кейін оларға практикалық тапсырмаларды орындау ұсынылды. ЖММ жоғары әдістемелік баға алды және көптеген оң пікірлер алды.</w:t>
      </w:r>
    </w:p>
    <w:p w:rsidR="000F3011" w:rsidRPr="000F3011" w:rsidRDefault="000F3011" w:rsidP="000F301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F3011">
        <w:rPr>
          <w:rFonts w:ascii="Times New Roman" w:hAnsi="Times New Roman" w:cs="Times New Roman"/>
          <w:sz w:val="24"/>
          <w:szCs w:val="24"/>
          <w:lang w:val="kk-KZ"/>
        </w:rPr>
        <w:t>2020 жылғы 3 ақпанда "№23 Ж</w:t>
      </w:r>
      <w:r>
        <w:rPr>
          <w:rFonts w:ascii="Times New Roman" w:hAnsi="Times New Roman" w:cs="Times New Roman"/>
          <w:sz w:val="24"/>
          <w:szCs w:val="24"/>
          <w:lang w:val="kk-KZ"/>
        </w:rPr>
        <w:t>ББ</w:t>
      </w:r>
      <w:r w:rsidRPr="000F3011">
        <w:rPr>
          <w:rFonts w:ascii="Times New Roman" w:hAnsi="Times New Roman" w:cs="Times New Roman"/>
          <w:sz w:val="24"/>
          <w:szCs w:val="24"/>
          <w:lang w:val="kk-KZ"/>
        </w:rPr>
        <w:t>ОМ" КММ базасында инклюзивті білім беру шеңберінде отбасы, балабақша және мектеп өзара іс-қимылын ұйымдастыру бойын</w:t>
      </w:r>
      <w:r>
        <w:rPr>
          <w:rFonts w:ascii="Times New Roman" w:hAnsi="Times New Roman" w:cs="Times New Roman"/>
          <w:sz w:val="24"/>
          <w:szCs w:val="24"/>
          <w:lang w:val="kk-KZ"/>
        </w:rPr>
        <w:t>ша тәжірибе алмасу мақсатында "И</w:t>
      </w:r>
      <w:r w:rsidRPr="000F3011">
        <w:rPr>
          <w:rFonts w:ascii="Times New Roman" w:hAnsi="Times New Roman" w:cs="Times New Roman"/>
          <w:sz w:val="24"/>
          <w:szCs w:val="24"/>
          <w:lang w:val="kk-KZ"/>
        </w:rPr>
        <w:t xml:space="preserve">нклюзивті білім беру </w:t>
      </w:r>
      <w:r>
        <w:rPr>
          <w:rFonts w:ascii="Times New Roman" w:hAnsi="Times New Roman" w:cs="Times New Roman"/>
          <w:sz w:val="24"/>
          <w:szCs w:val="24"/>
          <w:lang w:val="kk-KZ"/>
        </w:rPr>
        <w:t>шеңберінде балаларды оқыту үдері</w:t>
      </w:r>
      <w:r w:rsidRPr="000F3011">
        <w:rPr>
          <w:rFonts w:ascii="Times New Roman" w:hAnsi="Times New Roman" w:cs="Times New Roman"/>
          <w:sz w:val="24"/>
          <w:szCs w:val="24"/>
          <w:lang w:val="kk-KZ"/>
        </w:rPr>
        <w:t>сінде отбасы, балабақша және мектептің өзара іс-қимылын ұйымдастыру" тақырыбында "Қуаныш "бөбекжай-бақшасы" КМҚК әлеуметт</w:t>
      </w:r>
      <w:r>
        <w:rPr>
          <w:rFonts w:ascii="Times New Roman" w:hAnsi="Times New Roman" w:cs="Times New Roman"/>
          <w:sz w:val="24"/>
          <w:szCs w:val="24"/>
          <w:lang w:val="kk-KZ"/>
        </w:rPr>
        <w:t>ік серіктестерінің қатысуымен "Д</w:t>
      </w:r>
      <w:r w:rsidRPr="000F3011">
        <w:rPr>
          <w:rFonts w:ascii="Times New Roman" w:hAnsi="Times New Roman" w:cs="Times New Roman"/>
          <w:sz w:val="24"/>
          <w:szCs w:val="24"/>
          <w:lang w:val="kk-KZ"/>
        </w:rPr>
        <w:t>өңгелек үстел" өткізілді. "№23 Ж</w:t>
      </w:r>
      <w:r>
        <w:rPr>
          <w:rFonts w:ascii="Times New Roman" w:hAnsi="Times New Roman" w:cs="Times New Roman"/>
          <w:sz w:val="24"/>
          <w:szCs w:val="24"/>
          <w:lang w:val="kk-KZ"/>
        </w:rPr>
        <w:t>ББ</w:t>
      </w:r>
      <w:r w:rsidRPr="000F3011">
        <w:rPr>
          <w:rFonts w:ascii="Times New Roman" w:hAnsi="Times New Roman" w:cs="Times New Roman"/>
          <w:sz w:val="24"/>
          <w:szCs w:val="24"/>
          <w:lang w:val="kk-KZ"/>
        </w:rPr>
        <w:t>ОМ" және "Қуаныш" бөбекжай-бақшасының педагогтары ЕҚТА-мен және олардың отбасыларымен жұмыс туралы айтып берді. "Дөңгелек үстел" жұмысы нәтижелі болды, әлеуметтік серіктестік аясында одан әрі ынтымақтастық жолдары белгіленді.</w:t>
      </w:r>
    </w:p>
    <w:p w:rsidR="000F3011" w:rsidRPr="000F3011" w:rsidRDefault="000F3011" w:rsidP="000F3011">
      <w:pPr>
        <w:spacing w:after="0" w:line="240" w:lineRule="auto"/>
        <w:jc w:val="both"/>
        <w:rPr>
          <w:rFonts w:ascii="Times New Roman" w:hAnsi="Times New Roman" w:cs="Times New Roman"/>
          <w:sz w:val="24"/>
          <w:szCs w:val="24"/>
          <w:lang w:val="kk-KZ"/>
        </w:rPr>
      </w:pPr>
      <w:r w:rsidRPr="000F3011">
        <w:rPr>
          <w:rFonts w:ascii="Times New Roman" w:hAnsi="Times New Roman" w:cs="Times New Roman"/>
          <w:sz w:val="24"/>
          <w:szCs w:val="24"/>
          <w:lang w:val="kk-KZ"/>
        </w:rPr>
        <w:t>2019-2020 оқу жылы ішінде мұғалім-логопед, дефектолог мұғалімдер мен ата-аналарға қажеттілік туындаған кезде және қызығушылық тудыратын мәселелер бойынша жеке және ұжымдық кеңестер берді. Сондай-ақ логопед-мұғалім келесі кеңестер өткізді:</w:t>
      </w:r>
    </w:p>
    <w:p w:rsidR="000F3011" w:rsidRPr="000F3011" w:rsidRDefault="000F3011" w:rsidP="000F3011">
      <w:pPr>
        <w:spacing w:after="0" w:line="240" w:lineRule="auto"/>
        <w:jc w:val="both"/>
        <w:rPr>
          <w:rFonts w:ascii="Times New Roman" w:hAnsi="Times New Roman" w:cs="Times New Roman"/>
          <w:sz w:val="24"/>
          <w:szCs w:val="24"/>
        </w:rPr>
      </w:pPr>
      <w:r w:rsidRPr="000F3011">
        <w:rPr>
          <w:rFonts w:ascii="Times New Roman" w:hAnsi="Times New Roman" w:cs="Times New Roman"/>
          <w:sz w:val="24"/>
          <w:szCs w:val="24"/>
          <w:lang w:val="kk-KZ"/>
        </w:rPr>
        <w:t xml:space="preserve">* Ата-аналармен әңгімелесу. </w:t>
      </w:r>
      <w:r w:rsidRPr="000F3011">
        <w:rPr>
          <w:rFonts w:ascii="Times New Roman" w:hAnsi="Times New Roman" w:cs="Times New Roman"/>
          <w:sz w:val="24"/>
          <w:szCs w:val="24"/>
        </w:rPr>
        <w:t>Сауалнама деректерін жинау. Баланың жеке сипаттамасы. Ата-аналар жиналысы. Логопедиялық жұмыстың мақсаттары мен міндеттерімен танысу. Логопедиялық сабақтарды ұйымдастыру (қыркүйек 2019 ж.)</w:t>
      </w:r>
    </w:p>
    <w:p w:rsidR="000F3011" w:rsidRPr="000F3011" w:rsidRDefault="000F3011" w:rsidP="000F3011">
      <w:pPr>
        <w:spacing w:after="0" w:line="240" w:lineRule="auto"/>
        <w:jc w:val="both"/>
        <w:rPr>
          <w:rFonts w:ascii="Times New Roman" w:hAnsi="Times New Roman" w:cs="Times New Roman"/>
          <w:sz w:val="24"/>
          <w:szCs w:val="24"/>
        </w:rPr>
      </w:pPr>
      <w:r w:rsidRPr="000F3011">
        <w:rPr>
          <w:rFonts w:ascii="Times New Roman" w:hAnsi="Times New Roman" w:cs="Times New Roman"/>
          <w:sz w:val="24"/>
          <w:szCs w:val="24"/>
        </w:rPr>
        <w:t xml:space="preserve"> * "Артикуляциялық гимнастика: мағынасы, орындау техникасы". "Логопедиялық шифрлау немесе логопедиялық диагнозды түсіну" (26 қазан 2019 ж.)</w:t>
      </w:r>
    </w:p>
    <w:p w:rsidR="000F3011" w:rsidRPr="000F3011" w:rsidRDefault="000F3011" w:rsidP="000F3011">
      <w:pPr>
        <w:spacing w:after="0" w:line="240" w:lineRule="auto"/>
        <w:jc w:val="both"/>
        <w:rPr>
          <w:rFonts w:ascii="Times New Roman" w:hAnsi="Times New Roman" w:cs="Times New Roman"/>
          <w:sz w:val="24"/>
          <w:szCs w:val="24"/>
        </w:rPr>
      </w:pPr>
      <w:r w:rsidRPr="000F3011">
        <w:rPr>
          <w:rFonts w:ascii="Times New Roman" w:hAnsi="Times New Roman" w:cs="Times New Roman"/>
          <w:sz w:val="24"/>
          <w:szCs w:val="24"/>
        </w:rPr>
        <w:t>* "Жазбаша сөйлеудің ерекше қателері "(23 қараша 2019 ж.</w:t>
      </w:r>
    </w:p>
    <w:p w:rsidR="000F3011" w:rsidRPr="000F3011" w:rsidRDefault="000F3011" w:rsidP="000F30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sz w:val="24"/>
          <w:szCs w:val="24"/>
          <w:lang w:val="kk-KZ"/>
        </w:rPr>
        <w:t>Құм</w:t>
      </w:r>
      <w:r w:rsidRPr="000F3011">
        <w:rPr>
          <w:rFonts w:ascii="Times New Roman" w:hAnsi="Times New Roman" w:cs="Times New Roman"/>
          <w:sz w:val="24"/>
          <w:szCs w:val="24"/>
        </w:rPr>
        <w:t>терапия</w:t>
      </w:r>
      <w:r>
        <w:rPr>
          <w:rFonts w:ascii="Times New Roman" w:hAnsi="Times New Roman" w:cs="Times New Roman"/>
          <w:sz w:val="24"/>
          <w:szCs w:val="24"/>
          <w:lang w:val="kk-KZ"/>
        </w:rPr>
        <w:t>сы</w:t>
      </w:r>
      <w:r>
        <w:rPr>
          <w:rFonts w:ascii="Times New Roman" w:hAnsi="Times New Roman" w:cs="Times New Roman"/>
          <w:sz w:val="24"/>
          <w:szCs w:val="24"/>
        </w:rPr>
        <w:t>н</w:t>
      </w:r>
      <w:r w:rsidRPr="000F3011">
        <w:rPr>
          <w:rFonts w:ascii="Times New Roman" w:hAnsi="Times New Roman" w:cs="Times New Roman"/>
          <w:sz w:val="24"/>
          <w:szCs w:val="24"/>
        </w:rPr>
        <w:t xml:space="preserve"> қолдана отырып, оқушылардың ауызша және жазбаша сөйлеу кемшіліктерін түзету" (21 желтоқсан 2019 ж.)</w:t>
      </w:r>
    </w:p>
    <w:p w:rsidR="000F3011" w:rsidRPr="000F3011" w:rsidRDefault="000F3011" w:rsidP="000F3011">
      <w:pPr>
        <w:spacing w:after="0" w:line="240" w:lineRule="auto"/>
        <w:jc w:val="both"/>
        <w:rPr>
          <w:rFonts w:ascii="Times New Roman" w:hAnsi="Times New Roman" w:cs="Times New Roman"/>
          <w:sz w:val="24"/>
          <w:szCs w:val="24"/>
        </w:rPr>
      </w:pPr>
      <w:r w:rsidRPr="000F3011">
        <w:rPr>
          <w:rFonts w:ascii="Times New Roman" w:hAnsi="Times New Roman" w:cs="Times New Roman"/>
          <w:sz w:val="24"/>
          <w:szCs w:val="24"/>
        </w:rPr>
        <w:t>* "Оқуды оқытудағы қиындықтардың алдын алу" (25 қаңтар 2020 ж.)</w:t>
      </w:r>
    </w:p>
    <w:p w:rsidR="000F3011" w:rsidRPr="000F3011" w:rsidRDefault="000F3011" w:rsidP="000F3011">
      <w:pPr>
        <w:spacing w:after="0" w:line="240" w:lineRule="auto"/>
        <w:jc w:val="both"/>
        <w:rPr>
          <w:rFonts w:ascii="Times New Roman" w:hAnsi="Times New Roman" w:cs="Times New Roman"/>
          <w:sz w:val="24"/>
          <w:szCs w:val="24"/>
        </w:rPr>
      </w:pPr>
      <w:r w:rsidRPr="000F3011">
        <w:rPr>
          <w:rFonts w:ascii="Times New Roman" w:hAnsi="Times New Roman" w:cs="Times New Roman"/>
          <w:sz w:val="24"/>
          <w:szCs w:val="24"/>
        </w:rPr>
        <w:t>* "Артикуляциялық гимнастика: мағынасы, орындау техникасы". "Фонемалық естудің маңызы, даму жолдары" (22 ақпан 2020 ж.)</w:t>
      </w:r>
    </w:p>
    <w:p w:rsidR="000F3011" w:rsidRPr="000F3011" w:rsidRDefault="000F3011" w:rsidP="000F3011">
      <w:pPr>
        <w:spacing w:after="0" w:line="240" w:lineRule="auto"/>
        <w:jc w:val="both"/>
        <w:rPr>
          <w:rFonts w:ascii="Times New Roman" w:hAnsi="Times New Roman" w:cs="Times New Roman"/>
          <w:sz w:val="24"/>
          <w:szCs w:val="24"/>
        </w:rPr>
      </w:pPr>
      <w:r w:rsidRPr="000F3011">
        <w:rPr>
          <w:rFonts w:ascii="Times New Roman" w:hAnsi="Times New Roman" w:cs="Times New Roman"/>
          <w:sz w:val="24"/>
          <w:szCs w:val="24"/>
        </w:rPr>
        <w:tab/>
        <w:t>Дефектологпен келесі кеңестер өткізілді:</w:t>
      </w:r>
    </w:p>
    <w:p w:rsidR="000F3011" w:rsidRPr="000F3011" w:rsidRDefault="000F3011" w:rsidP="000F3011">
      <w:pPr>
        <w:spacing w:after="0" w:line="240" w:lineRule="auto"/>
        <w:jc w:val="both"/>
        <w:rPr>
          <w:rFonts w:ascii="Times New Roman" w:hAnsi="Times New Roman" w:cs="Times New Roman"/>
          <w:sz w:val="24"/>
          <w:szCs w:val="24"/>
        </w:rPr>
      </w:pPr>
      <w:r w:rsidRPr="000F3011">
        <w:rPr>
          <w:rFonts w:ascii="Times New Roman" w:hAnsi="Times New Roman" w:cs="Times New Roman"/>
          <w:sz w:val="24"/>
          <w:szCs w:val="24"/>
        </w:rPr>
        <w:lastRenderedPageBreak/>
        <w:t xml:space="preserve">Қыркүйек 2019 ж. Ата-аналармен жеке кездесулер. Сауалнама деректерін жинау. </w:t>
      </w:r>
    </w:p>
    <w:p w:rsidR="000F3011" w:rsidRPr="000F3011" w:rsidRDefault="000F3011" w:rsidP="000F3011">
      <w:pPr>
        <w:spacing w:after="0" w:line="240" w:lineRule="auto"/>
        <w:jc w:val="both"/>
        <w:rPr>
          <w:rFonts w:ascii="Times New Roman" w:hAnsi="Times New Roman" w:cs="Times New Roman"/>
          <w:sz w:val="24"/>
          <w:szCs w:val="24"/>
        </w:rPr>
      </w:pPr>
      <w:r w:rsidRPr="000F3011">
        <w:rPr>
          <w:rFonts w:ascii="Times New Roman" w:hAnsi="Times New Roman" w:cs="Times New Roman"/>
          <w:sz w:val="24"/>
          <w:szCs w:val="24"/>
        </w:rPr>
        <w:t>Қазан</w:t>
      </w:r>
      <w:r>
        <w:rPr>
          <w:rFonts w:ascii="Times New Roman" w:hAnsi="Times New Roman" w:cs="Times New Roman"/>
          <w:sz w:val="24"/>
          <w:szCs w:val="24"/>
        </w:rPr>
        <w:t xml:space="preserve"> 2019 ж."</w:t>
      </w:r>
      <w:r>
        <w:rPr>
          <w:rFonts w:ascii="Times New Roman" w:hAnsi="Times New Roman" w:cs="Times New Roman"/>
          <w:sz w:val="24"/>
          <w:szCs w:val="24"/>
          <w:lang w:val="kk-KZ"/>
        </w:rPr>
        <w:t>Е</w:t>
      </w:r>
      <w:r w:rsidRPr="000F3011">
        <w:rPr>
          <w:rFonts w:ascii="Times New Roman" w:hAnsi="Times New Roman" w:cs="Times New Roman"/>
          <w:sz w:val="24"/>
          <w:szCs w:val="24"/>
        </w:rPr>
        <w:t>рекше білім беру қажеттіліктері бар балалардың ата-аналары нені білуі керек".</w:t>
      </w:r>
    </w:p>
    <w:p w:rsidR="000F3011" w:rsidRPr="000F3011" w:rsidRDefault="000F3011" w:rsidP="000F3011">
      <w:pPr>
        <w:spacing w:after="0" w:line="240" w:lineRule="auto"/>
        <w:jc w:val="both"/>
        <w:rPr>
          <w:rFonts w:ascii="Times New Roman" w:hAnsi="Times New Roman" w:cs="Times New Roman"/>
          <w:sz w:val="24"/>
          <w:szCs w:val="24"/>
        </w:rPr>
      </w:pPr>
      <w:r w:rsidRPr="000F3011">
        <w:rPr>
          <w:rFonts w:ascii="Times New Roman" w:hAnsi="Times New Roman" w:cs="Times New Roman"/>
          <w:sz w:val="24"/>
          <w:szCs w:val="24"/>
        </w:rPr>
        <w:t>Қараша</w:t>
      </w:r>
      <w:r>
        <w:rPr>
          <w:rFonts w:ascii="Times New Roman" w:hAnsi="Times New Roman" w:cs="Times New Roman"/>
          <w:sz w:val="24"/>
          <w:szCs w:val="24"/>
        </w:rPr>
        <w:t xml:space="preserve"> 2019 ж. ""</w:t>
      </w:r>
      <w:r>
        <w:rPr>
          <w:rFonts w:ascii="Times New Roman" w:hAnsi="Times New Roman" w:cs="Times New Roman"/>
          <w:sz w:val="24"/>
          <w:szCs w:val="24"/>
          <w:lang w:val="kk-KZ"/>
        </w:rPr>
        <w:t>Т</w:t>
      </w:r>
      <w:r w:rsidRPr="000F3011">
        <w:rPr>
          <w:rFonts w:ascii="Times New Roman" w:hAnsi="Times New Roman" w:cs="Times New Roman"/>
          <w:sz w:val="24"/>
          <w:szCs w:val="24"/>
        </w:rPr>
        <w:t>анымдық іс-әрекет" деген не немесе бала неге баяу ойлайды".</w:t>
      </w:r>
    </w:p>
    <w:p w:rsidR="000F3011" w:rsidRPr="000F3011" w:rsidRDefault="000F3011" w:rsidP="000F30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Желтоқсан 2019 ж. "</w:t>
      </w:r>
      <w:r>
        <w:rPr>
          <w:rFonts w:ascii="Times New Roman" w:hAnsi="Times New Roman" w:cs="Times New Roman"/>
          <w:sz w:val="24"/>
          <w:szCs w:val="24"/>
          <w:lang w:val="kk-KZ"/>
        </w:rPr>
        <w:t>Ү</w:t>
      </w:r>
      <w:r w:rsidRPr="000F3011">
        <w:rPr>
          <w:rFonts w:ascii="Times New Roman" w:hAnsi="Times New Roman" w:cs="Times New Roman"/>
          <w:sz w:val="24"/>
          <w:szCs w:val="24"/>
        </w:rPr>
        <w:t>йде дефектолог-мұғалімнің ұсынысы бойынша оқушылармен сабақ өткізу ережелері".</w:t>
      </w:r>
    </w:p>
    <w:p w:rsidR="00424778" w:rsidRPr="00CA0D94" w:rsidRDefault="000F3011" w:rsidP="000F3011">
      <w:pPr>
        <w:spacing w:after="0" w:line="240" w:lineRule="auto"/>
        <w:jc w:val="both"/>
        <w:rPr>
          <w:rFonts w:ascii="Times New Roman" w:hAnsi="Times New Roman" w:cs="Times New Roman"/>
          <w:b/>
          <w:sz w:val="24"/>
          <w:szCs w:val="24"/>
          <w:u w:val="single"/>
        </w:rPr>
      </w:pPr>
      <w:r w:rsidRPr="000F3011">
        <w:rPr>
          <w:rFonts w:ascii="Times New Roman" w:hAnsi="Times New Roman" w:cs="Times New Roman"/>
          <w:sz w:val="24"/>
          <w:szCs w:val="24"/>
        </w:rPr>
        <w:t>Қаңтар</w:t>
      </w:r>
      <w:r w:rsidR="006F5E00">
        <w:rPr>
          <w:rFonts w:ascii="Times New Roman" w:hAnsi="Times New Roman" w:cs="Times New Roman"/>
          <w:sz w:val="24"/>
          <w:szCs w:val="24"/>
        </w:rPr>
        <w:t xml:space="preserve"> 2020 ж. "</w:t>
      </w:r>
      <w:r w:rsidR="006F5E00">
        <w:rPr>
          <w:rFonts w:ascii="Times New Roman" w:hAnsi="Times New Roman" w:cs="Times New Roman"/>
          <w:sz w:val="24"/>
          <w:szCs w:val="24"/>
          <w:lang w:val="kk-KZ"/>
        </w:rPr>
        <w:t>Оқушылар</w:t>
      </w:r>
      <w:r w:rsidRPr="000F3011">
        <w:rPr>
          <w:rFonts w:ascii="Times New Roman" w:hAnsi="Times New Roman" w:cs="Times New Roman"/>
          <w:sz w:val="24"/>
          <w:szCs w:val="24"/>
        </w:rPr>
        <w:t>мен түзету жұмысындағы Құм терапиясы".</w:t>
      </w:r>
    </w:p>
    <w:p w:rsidR="000F3011" w:rsidRPr="000F3011" w:rsidRDefault="006F5E00" w:rsidP="000F3011">
      <w:pPr>
        <w:shd w:val="clear" w:color="auto" w:fill="FFFFFF" w:themeFill="background1"/>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Ақпан 2020 ж."</w:t>
      </w:r>
      <w:r>
        <w:rPr>
          <w:rFonts w:ascii="Times New Roman" w:hAnsi="Times New Roman" w:cs="Times New Roman"/>
          <w:sz w:val="24"/>
          <w:szCs w:val="24"/>
          <w:lang w:val="kk-KZ"/>
        </w:rPr>
        <w:t>Б</w:t>
      </w:r>
      <w:r w:rsidR="000F3011" w:rsidRPr="000F3011">
        <w:rPr>
          <w:rFonts w:ascii="Times New Roman" w:hAnsi="Times New Roman" w:cs="Times New Roman"/>
          <w:sz w:val="24"/>
          <w:szCs w:val="24"/>
        </w:rPr>
        <w:t>аланы табандылық пен ұқыптылыққа қалай үйрету керек".</w:t>
      </w:r>
    </w:p>
    <w:p w:rsidR="000F3011" w:rsidRPr="00AA4D61" w:rsidRDefault="000F3011" w:rsidP="000F3011">
      <w:pPr>
        <w:shd w:val="clear" w:color="auto" w:fill="FFFFFF" w:themeFill="background1"/>
        <w:tabs>
          <w:tab w:val="left" w:pos="99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A4D61">
        <w:rPr>
          <w:rFonts w:ascii="Times New Roman" w:hAnsi="Times New Roman" w:cs="Times New Roman"/>
          <w:sz w:val="24"/>
          <w:szCs w:val="24"/>
          <w:lang w:val="kk-KZ"/>
        </w:rPr>
        <w:t xml:space="preserve">Инклюзивті білім беруді сүйемелдеу мамандары Масленникова </w:t>
      </w:r>
      <w:r>
        <w:rPr>
          <w:rFonts w:ascii="Times New Roman" w:hAnsi="Times New Roman" w:cs="Times New Roman"/>
          <w:sz w:val="24"/>
          <w:szCs w:val="24"/>
          <w:lang w:val="kk-KZ"/>
        </w:rPr>
        <w:t>И</w:t>
      </w:r>
      <w:r w:rsidRPr="00AA4D61">
        <w:rPr>
          <w:rFonts w:ascii="Times New Roman" w:hAnsi="Times New Roman" w:cs="Times New Roman"/>
          <w:sz w:val="24"/>
          <w:szCs w:val="24"/>
          <w:lang w:val="kk-KZ"/>
        </w:rPr>
        <w:t xml:space="preserve">.А.жәнеГекле Д.В. халықаралық ғылыми-практикалық конференцияларға белсенді қатысты: </w:t>
      </w:r>
    </w:p>
    <w:p w:rsidR="000F3011" w:rsidRPr="00AA4D61" w:rsidRDefault="000F3011" w:rsidP="000F3011">
      <w:pPr>
        <w:shd w:val="clear" w:color="auto" w:fill="FFFFFF" w:themeFill="background1"/>
        <w:tabs>
          <w:tab w:val="left" w:pos="993"/>
        </w:tabs>
        <w:spacing w:after="0" w:line="240" w:lineRule="auto"/>
        <w:jc w:val="both"/>
        <w:rPr>
          <w:rFonts w:ascii="Times New Roman" w:hAnsi="Times New Roman" w:cs="Times New Roman"/>
          <w:sz w:val="24"/>
          <w:szCs w:val="24"/>
          <w:lang w:val="kk-KZ"/>
        </w:rPr>
      </w:pPr>
      <w:r w:rsidRPr="00AA4D61">
        <w:rPr>
          <w:rFonts w:ascii="Times New Roman" w:hAnsi="Times New Roman" w:cs="Times New Roman"/>
          <w:sz w:val="24"/>
          <w:szCs w:val="24"/>
          <w:lang w:val="kk-KZ"/>
        </w:rPr>
        <w:t>• "Қазіргі Қазақстандағы және әлемдік білім беру кеңістігіндегі мектепке дейінгі тәрбие", "ООП бар балалармен түзету-дамыту жұмысында сенсорлық интеграция элементтерін пайдалану" мақаласы (Қарағанды жоғары колледжі "Bolashaq", қараша 2019 ж.);</w:t>
      </w:r>
    </w:p>
    <w:p w:rsidR="000F3011" w:rsidRPr="00AA4D61" w:rsidRDefault="000F3011" w:rsidP="000F3011">
      <w:pPr>
        <w:shd w:val="clear" w:color="auto" w:fill="FFFFFF" w:themeFill="background1"/>
        <w:tabs>
          <w:tab w:val="left" w:pos="993"/>
        </w:tabs>
        <w:spacing w:after="0" w:line="240" w:lineRule="auto"/>
        <w:jc w:val="both"/>
        <w:rPr>
          <w:rFonts w:ascii="Times New Roman" w:hAnsi="Times New Roman" w:cs="Times New Roman"/>
          <w:sz w:val="24"/>
          <w:szCs w:val="24"/>
          <w:lang w:val="kk-KZ"/>
        </w:rPr>
      </w:pPr>
      <w:r w:rsidRPr="00AA4D61">
        <w:rPr>
          <w:rFonts w:ascii="Times New Roman" w:hAnsi="Times New Roman" w:cs="Times New Roman"/>
          <w:sz w:val="24"/>
          <w:szCs w:val="24"/>
          <w:lang w:val="kk-KZ"/>
        </w:rPr>
        <w:t xml:space="preserve">• "Қазіргі заманғы білім беру ортасы: инновациялар, тәжірибе, перспективалар"," </w:t>
      </w:r>
      <w:r w:rsidR="00D74B62">
        <w:rPr>
          <w:rFonts w:ascii="Times New Roman" w:hAnsi="Times New Roman" w:cs="Times New Roman"/>
          <w:sz w:val="24"/>
          <w:szCs w:val="24"/>
          <w:lang w:val="kk-KZ"/>
        </w:rPr>
        <w:t>ЕБҚ</w:t>
      </w:r>
      <w:r w:rsidRPr="00AA4D61">
        <w:rPr>
          <w:rFonts w:ascii="Times New Roman" w:hAnsi="Times New Roman" w:cs="Times New Roman"/>
          <w:sz w:val="24"/>
          <w:szCs w:val="24"/>
          <w:lang w:val="kk-KZ"/>
        </w:rPr>
        <w:t xml:space="preserve"> бар балалармен түзету-дамыту жұмыстарында PECS жүйесін пайдалану "мақаласы (Қарағанды жоғары колледжі" Bolashaq", ақпан 2020 ж.);</w:t>
      </w:r>
    </w:p>
    <w:p w:rsidR="000F3011" w:rsidRPr="00AA4D61" w:rsidRDefault="000F3011" w:rsidP="000F3011">
      <w:pPr>
        <w:shd w:val="clear" w:color="auto" w:fill="FFFFFF" w:themeFill="background1"/>
        <w:tabs>
          <w:tab w:val="left" w:pos="993"/>
        </w:tabs>
        <w:spacing w:after="0" w:line="240" w:lineRule="auto"/>
        <w:jc w:val="both"/>
        <w:rPr>
          <w:rFonts w:ascii="Times New Roman" w:hAnsi="Times New Roman" w:cs="Times New Roman"/>
          <w:sz w:val="24"/>
          <w:szCs w:val="24"/>
          <w:lang w:val="kk-KZ"/>
        </w:rPr>
      </w:pPr>
      <w:r w:rsidRPr="00AA4D61">
        <w:rPr>
          <w:rFonts w:ascii="Times New Roman" w:hAnsi="Times New Roman" w:cs="Times New Roman"/>
          <w:sz w:val="24"/>
          <w:szCs w:val="24"/>
          <w:lang w:val="kk-KZ"/>
        </w:rPr>
        <w:t>• "Заманауи білім беру ортасы: инновациялар, тәжірибе, перспективалар"," оқу үрдісінде аутизмі бар оқушылардың бейімделуі "мақаласы (Қарағанды жоғары колледжі" Bolashaq", мамыр 2020 ж.).</w:t>
      </w:r>
    </w:p>
    <w:p w:rsidR="000F3011" w:rsidRPr="00D74B62" w:rsidRDefault="00D74B62" w:rsidP="000F3011">
      <w:pPr>
        <w:shd w:val="clear" w:color="auto" w:fill="FFFFFF" w:themeFill="background1"/>
        <w:tabs>
          <w:tab w:val="left" w:pos="99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D74B62">
        <w:rPr>
          <w:rFonts w:ascii="Times New Roman" w:hAnsi="Times New Roman" w:cs="Times New Roman"/>
          <w:sz w:val="24"/>
          <w:szCs w:val="24"/>
          <w:lang w:val="kk-KZ"/>
        </w:rPr>
        <w:t>Сонымен қатар</w:t>
      </w:r>
      <w:r w:rsidR="000F3011" w:rsidRPr="00D74B62">
        <w:rPr>
          <w:rFonts w:ascii="Times New Roman" w:hAnsi="Times New Roman" w:cs="Times New Roman"/>
          <w:sz w:val="24"/>
          <w:szCs w:val="24"/>
          <w:lang w:val="kk-KZ"/>
        </w:rPr>
        <w:t xml:space="preserve"> 2020 жылдың сәуір айында педагогтар </w:t>
      </w:r>
      <w:r w:rsidRPr="00D74B62">
        <w:rPr>
          <w:rFonts w:ascii="Times New Roman" w:hAnsi="Times New Roman" w:cs="Times New Roman"/>
          <w:sz w:val="24"/>
          <w:szCs w:val="24"/>
          <w:lang w:val="kk-KZ"/>
        </w:rPr>
        <w:t xml:space="preserve">Масленникова </w:t>
      </w:r>
      <w:r>
        <w:rPr>
          <w:rFonts w:ascii="Times New Roman" w:hAnsi="Times New Roman" w:cs="Times New Roman"/>
          <w:sz w:val="24"/>
          <w:szCs w:val="24"/>
          <w:lang w:val="kk-KZ"/>
        </w:rPr>
        <w:t>И</w:t>
      </w:r>
      <w:r w:rsidRPr="00D74B62">
        <w:rPr>
          <w:rFonts w:ascii="Times New Roman" w:hAnsi="Times New Roman" w:cs="Times New Roman"/>
          <w:sz w:val="24"/>
          <w:szCs w:val="24"/>
          <w:lang w:val="kk-KZ"/>
        </w:rPr>
        <w:t>.А.</w:t>
      </w:r>
      <w:r>
        <w:rPr>
          <w:rFonts w:ascii="Times New Roman" w:hAnsi="Times New Roman" w:cs="Times New Roman"/>
          <w:sz w:val="24"/>
          <w:szCs w:val="24"/>
          <w:lang w:val="kk-KZ"/>
        </w:rPr>
        <w:t>,</w:t>
      </w:r>
      <w:r w:rsidRPr="00D74B62">
        <w:rPr>
          <w:rFonts w:ascii="Times New Roman" w:hAnsi="Times New Roman" w:cs="Times New Roman"/>
          <w:sz w:val="24"/>
          <w:szCs w:val="24"/>
          <w:lang w:val="kk-KZ"/>
        </w:rPr>
        <w:t>Гекле Д.</w:t>
      </w:r>
      <w:r>
        <w:rPr>
          <w:rFonts w:ascii="Times New Roman" w:hAnsi="Times New Roman" w:cs="Times New Roman"/>
          <w:sz w:val="24"/>
          <w:szCs w:val="24"/>
          <w:lang w:val="kk-KZ"/>
        </w:rPr>
        <w:t>.</w:t>
      </w:r>
      <w:r w:rsidRPr="00D74B62">
        <w:rPr>
          <w:rFonts w:ascii="Times New Roman" w:hAnsi="Times New Roman" w:cs="Times New Roman"/>
          <w:sz w:val="24"/>
          <w:szCs w:val="24"/>
          <w:lang w:val="kk-KZ"/>
        </w:rPr>
        <w:t xml:space="preserve">В. </w:t>
      </w:r>
      <w:r>
        <w:rPr>
          <w:rFonts w:ascii="Times New Roman" w:hAnsi="Times New Roman" w:cs="Times New Roman"/>
          <w:sz w:val="24"/>
          <w:szCs w:val="24"/>
          <w:lang w:val="kk-KZ"/>
        </w:rPr>
        <w:t>"Ж</w:t>
      </w:r>
      <w:r w:rsidR="000F3011" w:rsidRPr="00D74B62">
        <w:rPr>
          <w:rFonts w:ascii="Times New Roman" w:hAnsi="Times New Roman" w:cs="Times New Roman"/>
          <w:sz w:val="24"/>
          <w:szCs w:val="24"/>
          <w:lang w:val="kk-KZ"/>
        </w:rPr>
        <w:t>аңартылған білім беру мазмұны жағдайындағы педагогтердің кәсіби құзыреттілігі" атты XXII аймақтық ғылыми-практикалық конференцияға "</w:t>
      </w:r>
      <w:r>
        <w:rPr>
          <w:rFonts w:ascii="Times New Roman" w:hAnsi="Times New Roman" w:cs="Times New Roman"/>
          <w:sz w:val="24"/>
          <w:szCs w:val="24"/>
          <w:lang w:val="kk-KZ"/>
        </w:rPr>
        <w:t>ЕБҚ</w:t>
      </w:r>
      <w:r w:rsidR="000F3011" w:rsidRPr="00D74B62">
        <w:rPr>
          <w:rFonts w:ascii="Times New Roman" w:hAnsi="Times New Roman" w:cs="Times New Roman"/>
          <w:sz w:val="24"/>
          <w:szCs w:val="24"/>
          <w:lang w:val="kk-KZ"/>
        </w:rPr>
        <w:t xml:space="preserve"> бар балалармен түзету-дамыту жұмысында PECS жү</w:t>
      </w:r>
      <w:r>
        <w:rPr>
          <w:rFonts w:ascii="Times New Roman" w:hAnsi="Times New Roman" w:cs="Times New Roman"/>
          <w:sz w:val="24"/>
          <w:szCs w:val="24"/>
          <w:lang w:val="kk-KZ"/>
        </w:rPr>
        <w:t>йесін пайдалану" және "Оқу үдері</w:t>
      </w:r>
      <w:r w:rsidR="000F3011" w:rsidRPr="00D74B62">
        <w:rPr>
          <w:rFonts w:ascii="Times New Roman" w:hAnsi="Times New Roman" w:cs="Times New Roman"/>
          <w:sz w:val="24"/>
          <w:szCs w:val="24"/>
          <w:lang w:val="kk-KZ"/>
        </w:rPr>
        <w:t>сінде аутизмі бар оқушыларды бейімдеу"мақалаларымен қатысты.</w:t>
      </w:r>
    </w:p>
    <w:p w:rsidR="000F3011" w:rsidRPr="00655F60" w:rsidRDefault="00D74B62" w:rsidP="000F3011">
      <w:pPr>
        <w:shd w:val="clear" w:color="auto" w:fill="FFFFFF" w:themeFill="background1"/>
        <w:tabs>
          <w:tab w:val="left" w:pos="99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F3011" w:rsidRPr="00D74B62">
        <w:rPr>
          <w:rFonts w:ascii="Times New Roman" w:hAnsi="Times New Roman" w:cs="Times New Roman"/>
          <w:sz w:val="24"/>
          <w:szCs w:val="24"/>
          <w:lang w:val="kk-KZ"/>
        </w:rPr>
        <w:t xml:space="preserve">2019-2020 оқу жылында мұғалім-логопед, дефектолог бастауыш сынып мұғалімдерінің әдістемелік бірлестігінде жұмыс жүргізді. </w:t>
      </w:r>
      <w:r w:rsidR="000F3011" w:rsidRPr="00AA4D61">
        <w:rPr>
          <w:rFonts w:ascii="Times New Roman" w:hAnsi="Times New Roman" w:cs="Times New Roman"/>
          <w:sz w:val="24"/>
          <w:szCs w:val="24"/>
          <w:lang w:val="kk-KZ"/>
        </w:rPr>
        <w:t xml:space="preserve">Инклюзивті білім беру мамандарының қалалық семинар-практикумдарының жұмысына белсенді қатысып, Логопед - мұғалімдердің, дефектологтардың жұмыс тәжірибесі, сондай-ақ жаңа әдістемелік әдебиеттер зерттелді. 2020 жылдың наурыз айынан бастап мұғалім-логопед, дефектолог </w:t>
      </w:r>
      <w:r>
        <w:rPr>
          <w:rFonts w:ascii="Times New Roman" w:hAnsi="Times New Roman" w:cs="Times New Roman"/>
          <w:sz w:val="24"/>
          <w:szCs w:val="24"/>
          <w:lang w:val="kk-KZ"/>
        </w:rPr>
        <w:t>И.А.</w:t>
      </w:r>
      <w:r w:rsidR="000F3011" w:rsidRPr="00AA4D61">
        <w:rPr>
          <w:rFonts w:ascii="Times New Roman" w:hAnsi="Times New Roman" w:cs="Times New Roman"/>
          <w:sz w:val="24"/>
          <w:szCs w:val="24"/>
          <w:lang w:val="kk-KZ"/>
        </w:rPr>
        <w:t xml:space="preserve">. Масленникова </w:t>
      </w:r>
      <w:r w:rsidRPr="00AA4D61">
        <w:rPr>
          <w:rFonts w:ascii="Times New Roman" w:hAnsi="Times New Roman" w:cs="Times New Roman"/>
          <w:sz w:val="24"/>
          <w:szCs w:val="24"/>
          <w:lang w:val="kk-KZ"/>
        </w:rPr>
        <w:t>Қарағанды ZOOM платформасында.</w:t>
      </w:r>
      <w:r w:rsidR="000F3011" w:rsidRPr="00AA4D61">
        <w:rPr>
          <w:rFonts w:ascii="Times New Roman" w:hAnsi="Times New Roman" w:cs="Times New Roman"/>
          <w:sz w:val="24"/>
          <w:szCs w:val="24"/>
          <w:lang w:val="kk-KZ"/>
        </w:rPr>
        <w:t xml:space="preserve">білім беру бөлімінің инклюзивті білім беру әдістемелік бірлестігі өткізетін қашықтықтан онлайн семинарларға, </w:t>
      </w:r>
      <w:r>
        <w:rPr>
          <w:rFonts w:ascii="Times New Roman" w:hAnsi="Times New Roman" w:cs="Times New Roman"/>
          <w:sz w:val="24"/>
          <w:szCs w:val="24"/>
          <w:lang w:val="kk-KZ"/>
        </w:rPr>
        <w:t>шебер-сыныптарға</w:t>
      </w:r>
      <w:r w:rsidR="000F3011" w:rsidRPr="00AA4D61">
        <w:rPr>
          <w:rFonts w:ascii="Times New Roman" w:hAnsi="Times New Roman" w:cs="Times New Roman"/>
          <w:sz w:val="24"/>
          <w:szCs w:val="24"/>
          <w:lang w:val="kk-KZ"/>
        </w:rPr>
        <w:t xml:space="preserve"> және ЖММ белсенді қатысты. </w:t>
      </w:r>
      <w:r w:rsidR="000F3011" w:rsidRPr="00655F60">
        <w:rPr>
          <w:rFonts w:ascii="Times New Roman" w:hAnsi="Times New Roman" w:cs="Times New Roman"/>
          <w:sz w:val="24"/>
          <w:szCs w:val="24"/>
          <w:lang w:val="kk-KZ"/>
        </w:rPr>
        <w:t>Мұға</w:t>
      </w:r>
      <w:r w:rsidRPr="00655F60">
        <w:rPr>
          <w:rFonts w:ascii="Times New Roman" w:hAnsi="Times New Roman" w:cs="Times New Roman"/>
          <w:sz w:val="24"/>
          <w:szCs w:val="24"/>
          <w:lang w:val="kk-KZ"/>
        </w:rPr>
        <w:t>лім-логопед И.А. Масленникова "</w:t>
      </w:r>
      <w:r>
        <w:rPr>
          <w:rFonts w:ascii="Times New Roman" w:hAnsi="Times New Roman" w:cs="Times New Roman"/>
          <w:sz w:val="24"/>
          <w:szCs w:val="24"/>
          <w:lang w:val="kk-KZ"/>
        </w:rPr>
        <w:t>И</w:t>
      </w:r>
      <w:r w:rsidR="000F3011" w:rsidRPr="00655F60">
        <w:rPr>
          <w:rFonts w:ascii="Times New Roman" w:hAnsi="Times New Roman" w:cs="Times New Roman"/>
          <w:sz w:val="24"/>
          <w:szCs w:val="24"/>
          <w:lang w:val="kk-KZ"/>
        </w:rPr>
        <w:t>нклюзивті білім беру концепциялары"атты семинар сияқты онлайн іс-шараларға белсенді қатысты. Спикер Мишель Сомертон (Назарбаев У</w:t>
      </w:r>
      <w:r w:rsidRPr="00655F60">
        <w:rPr>
          <w:rFonts w:ascii="Times New Roman" w:hAnsi="Times New Roman" w:cs="Times New Roman"/>
          <w:sz w:val="24"/>
          <w:szCs w:val="24"/>
          <w:lang w:val="kk-KZ"/>
        </w:rPr>
        <w:t xml:space="preserve">ниверситеті, 16.04.2020 ж.); " </w:t>
      </w:r>
      <w:r>
        <w:rPr>
          <w:rFonts w:ascii="Times New Roman" w:hAnsi="Times New Roman" w:cs="Times New Roman"/>
          <w:sz w:val="24"/>
          <w:szCs w:val="24"/>
          <w:lang w:val="kk-KZ"/>
        </w:rPr>
        <w:t>И</w:t>
      </w:r>
      <w:r w:rsidR="000F3011" w:rsidRPr="00655F60">
        <w:rPr>
          <w:rFonts w:ascii="Times New Roman" w:hAnsi="Times New Roman" w:cs="Times New Roman"/>
          <w:sz w:val="24"/>
          <w:szCs w:val="24"/>
          <w:lang w:val="kk-KZ"/>
        </w:rPr>
        <w:t>нклюзивті білім беру. Таңдалған тақырып аясында диссертациялар дайындау". PhD спикері-кандидат Гүлмира Түсіпбекова (Назарбаев Университеті, 17.04.2020 ж);</w:t>
      </w:r>
    </w:p>
    <w:p w:rsidR="000F3011" w:rsidRPr="00655F60" w:rsidRDefault="000F3011" w:rsidP="000F3011">
      <w:pPr>
        <w:shd w:val="clear" w:color="auto" w:fill="FFFFFF" w:themeFill="background1"/>
        <w:tabs>
          <w:tab w:val="left" w:pos="993"/>
        </w:tabs>
        <w:spacing w:after="0" w:line="240" w:lineRule="auto"/>
        <w:jc w:val="both"/>
        <w:rPr>
          <w:rFonts w:ascii="Times New Roman" w:hAnsi="Times New Roman" w:cs="Times New Roman"/>
          <w:sz w:val="24"/>
          <w:szCs w:val="24"/>
          <w:lang w:val="kk-KZ"/>
        </w:rPr>
      </w:pPr>
      <w:r w:rsidRPr="00655F60">
        <w:rPr>
          <w:rFonts w:ascii="Times New Roman" w:hAnsi="Times New Roman" w:cs="Times New Roman"/>
          <w:sz w:val="24"/>
          <w:szCs w:val="24"/>
          <w:lang w:val="kk-KZ"/>
        </w:rPr>
        <w:t>"Жалпы білім беретін мектепте инклюзивті білім беруді жүзеге асырудың практикалық аспектілері "("Өрлеу" БАҰО, 24.04.2020 ж.);</w:t>
      </w:r>
    </w:p>
    <w:p w:rsidR="000F3011" w:rsidRPr="000F3011" w:rsidRDefault="000F3011" w:rsidP="000F3011">
      <w:pPr>
        <w:shd w:val="clear" w:color="auto" w:fill="FFFFFF" w:themeFill="background1"/>
        <w:tabs>
          <w:tab w:val="left" w:pos="993"/>
        </w:tabs>
        <w:spacing w:after="0" w:line="240" w:lineRule="auto"/>
        <w:jc w:val="both"/>
        <w:rPr>
          <w:rFonts w:ascii="Times New Roman" w:hAnsi="Times New Roman" w:cs="Times New Roman"/>
          <w:sz w:val="24"/>
          <w:szCs w:val="24"/>
        </w:rPr>
      </w:pPr>
      <w:r w:rsidRPr="00655F60">
        <w:rPr>
          <w:rFonts w:ascii="Times New Roman" w:hAnsi="Times New Roman" w:cs="Times New Roman"/>
          <w:sz w:val="24"/>
          <w:szCs w:val="24"/>
          <w:lang w:val="kk-KZ"/>
        </w:rPr>
        <w:t xml:space="preserve">"Қазақстандағы инклюзивті білім беру: эволюция және даму болашағы"вебинары. </w:t>
      </w:r>
      <w:r w:rsidRPr="000F3011">
        <w:rPr>
          <w:rFonts w:ascii="Times New Roman" w:hAnsi="Times New Roman" w:cs="Times New Roman"/>
          <w:sz w:val="24"/>
          <w:szCs w:val="24"/>
        </w:rPr>
        <w:t>Спикер Сүлейменова Р.А. (ген. "САТР" ЖШС директоры, 29.04.2020 ж.);</w:t>
      </w:r>
    </w:p>
    <w:p w:rsidR="000F3011" w:rsidRPr="000F3011" w:rsidRDefault="000F3011" w:rsidP="000F3011">
      <w:pPr>
        <w:shd w:val="clear" w:color="auto" w:fill="FFFFFF" w:themeFill="background1"/>
        <w:tabs>
          <w:tab w:val="left" w:pos="993"/>
        </w:tabs>
        <w:spacing w:after="0" w:line="240" w:lineRule="auto"/>
        <w:jc w:val="both"/>
        <w:rPr>
          <w:rFonts w:ascii="Times New Roman" w:hAnsi="Times New Roman" w:cs="Times New Roman"/>
          <w:sz w:val="24"/>
          <w:szCs w:val="24"/>
        </w:rPr>
      </w:pPr>
      <w:r w:rsidRPr="000F3011">
        <w:rPr>
          <w:rFonts w:ascii="Times New Roman" w:hAnsi="Times New Roman" w:cs="Times New Roman"/>
          <w:sz w:val="24"/>
          <w:szCs w:val="24"/>
        </w:rPr>
        <w:t>вебинар "ЖОО-да студенттермен оқу процесін ұйымдастыру". Спикер Мовкебаева З. А. (04.05.2020);</w:t>
      </w:r>
    </w:p>
    <w:p w:rsidR="000F3011" w:rsidRPr="000F3011" w:rsidRDefault="000F3011" w:rsidP="000F3011">
      <w:pPr>
        <w:shd w:val="clear" w:color="auto" w:fill="FFFFFF" w:themeFill="background1"/>
        <w:tabs>
          <w:tab w:val="left" w:pos="993"/>
        </w:tabs>
        <w:spacing w:after="0" w:line="240" w:lineRule="auto"/>
        <w:jc w:val="both"/>
        <w:rPr>
          <w:rFonts w:ascii="Times New Roman" w:hAnsi="Times New Roman" w:cs="Times New Roman"/>
          <w:sz w:val="24"/>
          <w:szCs w:val="24"/>
        </w:rPr>
      </w:pPr>
      <w:r w:rsidRPr="000F3011">
        <w:rPr>
          <w:rFonts w:ascii="Times New Roman" w:hAnsi="Times New Roman" w:cs="Times New Roman"/>
          <w:sz w:val="24"/>
          <w:szCs w:val="24"/>
        </w:rPr>
        <w:t xml:space="preserve">вебинар "OOP бар балаларды жалпы білім беру кеңістігіне қосу шарттары". Спикер Абаева Г. А. ("Түзету педагогикасының ҒҒПО" мм, 06.05.2020 ж.  </w:t>
      </w:r>
    </w:p>
    <w:p w:rsidR="000F3011" w:rsidRPr="000F3011" w:rsidRDefault="000F3011" w:rsidP="000F3011">
      <w:pPr>
        <w:shd w:val="clear" w:color="auto" w:fill="FFFFFF" w:themeFill="background1"/>
        <w:tabs>
          <w:tab w:val="left" w:pos="993"/>
        </w:tabs>
        <w:spacing w:after="0" w:line="240" w:lineRule="auto"/>
        <w:jc w:val="both"/>
        <w:rPr>
          <w:rFonts w:ascii="Times New Roman" w:hAnsi="Times New Roman" w:cs="Times New Roman"/>
          <w:sz w:val="24"/>
          <w:szCs w:val="24"/>
        </w:rPr>
      </w:pPr>
      <w:r w:rsidRPr="000F3011">
        <w:rPr>
          <w:rFonts w:ascii="Times New Roman" w:hAnsi="Times New Roman" w:cs="Times New Roman"/>
          <w:sz w:val="24"/>
          <w:szCs w:val="24"/>
        </w:rPr>
        <w:t xml:space="preserve">Мұғалім-логопед, дефектолог </w:t>
      </w:r>
      <w:r w:rsidR="00D74B62">
        <w:rPr>
          <w:rFonts w:ascii="Times New Roman" w:hAnsi="Times New Roman" w:cs="Times New Roman"/>
          <w:sz w:val="24"/>
          <w:szCs w:val="24"/>
          <w:lang w:val="kk-KZ"/>
        </w:rPr>
        <w:t>И.А.</w:t>
      </w:r>
      <w:r w:rsidR="00D74B62">
        <w:rPr>
          <w:rFonts w:ascii="Times New Roman" w:hAnsi="Times New Roman" w:cs="Times New Roman"/>
          <w:sz w:val="24"/>
          <w:szCs w:val="24"/>
        </w:rPr>
        <w:t xml:space="preserve"> Масленникова "</w:t>
      </w:r>
      <w:r w:rsidR="00D74B62">
        <w:rPr>
          <w:rFonts w:ascii="Times New Roman" w:hAnsi="Times New Roman" w:cs="Times New Roman"/>
          <w:sz w:val="24"/>
          <w:szCs w:val="24"/>
          <w:lang w:val="kk-KZ"/>
        </w:rPr>
        <w:t>С</w:t>
      </w:r>
      <w:r w:rsidRPr="000F3011">
        <w:rPr>
          <w:rFonts w:ascii="Times New Roman" w:hAnsi="Times New Roman" w:cs="Times New Roman"/>
          <w:sz w:val="24"/>
          <w:szCs w:val="24"/>
        </w:rPr>
        <w:t>өйлеудің жалпы дамымауы кезіндегі түзету"сияқты оқыту вебинарларының жұмысына белсенді қатысты. Жүргізуші Шунаева Сония ("РиК" логопедтер мен дефектологтар қауымдастығы, 11.04.2020 ж). Сондай-ақ"дыбысты айтуды түзетудегі Миофункционалды гимнастика". Жүргізуші Спиридонова Анастасия ("РиК" логопедтер мен дефектологтар қауымдастығы, 18.04.2020 ж.).</w:t>
      </w:r>
    </w:p>
    <w:p w:rsidR="000F3011" w:rsidRPr="000F3011" w:rsidRDefault="000F3011" w:rsidP="000F3011">
      <w:pPr>
        <w:shd w:val="clear" w:color="auto" w:fill="FFFFFF" w:themeFill="background1"/>
        <w:tabs>
          <w:tab w:val="left" w:pos="993"/>
        </w:tabs>
        <w:spacing w:after="0" w:line="240" w:lineRule="auto"/>
        <w:jc w:val="both"/>
        <w:rPr>
          <w:rFonts w:ascii="Times New Roman" w:hAnsi="Times New Roman" w:cs="Times New Roman"/>
          <w:sz w:val="24"/>
          <w:szCs w:val="24"/>
        </w:rPr>
      </w:pPr>
      <w:r w:rsidRPr="000F3011">
        <w:rPr>
          <w:rFonts w:ascii="Times New Roman" w:hAnsi="Times New Roman" w:cs="Times New Roman"/>
          <w:sz w:val="24"/>
          <w:szCs w:val="24"/>
        </w:rPr>
        <w:t xml:space="preserve">2019 жылы мұғалім-логопед, дефектолог Гекле Д. В. облыстық білім департаментінің Құрмет грамотасымен марапатталды. </w:t>
      </w:r>
    </w:p>
    <w:p w:rsidR="000F3011" w:rsidRPr="00D74B62" w:rsidRDefault="000F3011" w:rsidP="000F3011">
      <w:pPr>
        <w:shd w:val="clear" w:color="auto" w:fill="FFFFFF" w:themeFill="background1"/>
        <w:tabs>
          <w:tab w:val="left" w:pos="993"/>
        </w:tabs>
        <w:spacing w:after="0" w:line="240" w:lineRule="auto"/>
        <w:jc w:val="both"/>
        <w:rPr>
          <w:rFonts w:ascii="Times New Roman" w:hAnsi="Times New Roman" w:cs="Times New Roman"/>
          <w:b/>
          <w:sz w:val="24"/>
          <w:szCs w:val="24"/>
        </w:rPr>
      </w:pPr>
      <w:r w:rsidRPr="00D74B62">
        <w:rPr>
          <w:rFonts w:ascii="Times New Roman" w:hAnsi="Times New Roman" w:cs="Times New Roman"/>
          <w:b/>
          <w:sz w:val="24"/>
          <w:szCs w:val="24"/>
        </w:rPr>
        <w:t>Зерттеуге сәйкес көрсеткіштердің сипаттамасы.</w:t>
      </w:r>
    </w:p>
    <w:p w:rsidR="000F3011" w:rsidRPr="000F3011" w:rsidRDefault="000F3011" w:rsidP="000F3011">
      <w:pPr>
        <w:shd w:val="clear" w:color="auto" w:fill="FFFFFF" w:themeFill="background1"/>
        <w:tabs>
          <w:tab w:val="left" w:pos="993"/>
        </w:tabs>
        <w:spacing w:after="0" w:line="240" w:lineRule="auto"/>
        <w:jc w:val="both"/>
        <w:rPr>
          <w:rFonts w:ascii="Times New Roman" w:hAnsi="Times New Roman" w:cs="Times New Roman"/>
          <w:sz w:val="24"/>
          <w:szCs w:val="24"/>
        </w:rPr>
      </w:pPr>
      <w:r w:rsidRPr="000F3011">
        <w:rPr>
          <w:rFonts w:ascii="Times New Roman" w:hAnsi="Times New Roman" w:cs="Times New Roman"/>
          <w:sz w:val="24"/>
          <w:szCs w:val="24"/>
        </w:rPr>
        <w:t>SWOT талдауы мен диагностикалық құралдарға сәйкес анықталған проблемаларды тізімдеу.</w:t>
      </w:r>
    </w:p>
    <w:p w:rsidR="00BA56D7" w:rsidRDefault="000F3011" w:rsidP="000F3011">
      <w:pPr>
        <w:shd w:val="clear" w:color="auto" w:fill="FFFFFF" w:themeFill="background1"/>
        <w:tabs>
          <w:tab w:val="left" w:pos="993"/>
        </w:tabs>
        <w:spacing w:after="0" w:line="240" w:lineRule="auto"/>
        <w:jc w:val="both"/>
        <w:rPr>
          <w:rFonts w:ascii="Times New Roman" w:hAnsi="Times New Roman" w:cs="Times New Roman"/>
          <w:sz w:val="24"/>
          <w:szCs w:val="24"/>
          <w:lang w:val="kk-KZ"/>
        </w:rPr>
      </w:pPr>
      <w:r w:rsidRPr="00D74B62">
        <w:rPr>
          <w:rFonts w:ascii="Times New Roman" w:hAnsi="Times New Roman" w:cs="Times New Roman"/>
          <w:b/>
          <w:sz w:val="24"/>
          <w:szCs w:val="24"/>
        </w:rPr>
        <w:t>Мәселелер:</w:t>
      </w:r>
      <w:r w:rsidRPr="000F3011">
        <w:rPr>
          <w:rFonts w:ascii="Times New Roman" w:hAnsi="Times New Roman" w:cs="Times New Roman"/>
          <w:sz w:val="24"/>
          <w:szCs w:val="24"/>
        </w:rPr>
        <w:t xml:space="preserve"> инклюзивті оқыту кабинетінде әдістемелік әдебиеттер мен дида</w:t>
      </w:r>
      <w:r w:rsidR="00D74B62">
        <w:rPr>
          <w:rFonts w:ascii="Times New Roman" w:hAnsi="Times New Roman" w:cs="Times New Roman"/>
          <w:sz w:val="24"/>
          <w:szCs w:val="24"/>
        </w:rPr>
        <w:t>ктикалық материалдардың болма</w:t>
      </w:r>
      <w:r w:rsidR="00BA56D7">
        <w:rPr>
          <w:rFonts w:ascii="Times New Roman" w:hAnsi="Times New Roman" w:cs="Times New Roman"/>
          <w:sz w:val="24"/>
          <w:szCs w:val="24"/>
          <w:lang w:val="kk-KZ"/>
        </w:rPr>
        <w:t>уы.</w:t>
      </w:r>
    </w:p>
    <w:p w:rsidR="00350F7F" w:rsidRPr="00BA56D7" w:rsidRDefault="00BA56D7" w:rsidP="000F3011">
      <w:pPr>
        <w:shd w:val="clear" w:color="auto" w:fill="FFFFFF" w:themeFill="background1"/>
        <w:tabs>
          <w:tab w:val="left" w:pos="993"/>
        </w:tabs>
        <w:spacing w:after="0" w:line="240" w:lineRule="auto"/>
        <w:jc w:val="both"/>
        <w:rPr>
          <w:rFonts w:ascii="Times New Roman" w:hAnsi="Times New Roman" w:cs="Times New Roman"/>
          <w:sz w:val="24"/>
          <w:szCs w:val="24"/>
          <w:lang w:val="kk-KZ"/>
        </w:rPr>
      </w:pPr>
      <w:r w:rsidRPr="00BA56D7">
        <w:rPr>
          <w:rFonts w:ascii="Times New Roman" w:hAnsi="Times New Roman" w:cs="Times New Roman"/>
          <w:b/>
          <w:sz w:val="24"/>
          <w:szCs w:val="24"/>
          <w:lang w:val="kk-KZ"/>
        </w:rPr>
        <w:lastRenderedPageBreak/>
        <w:t xml:space="preserve">Шешу </w:t>
      </w:r>
      <w:r w:rsidR="000F3011" w:rsidRPr="00BA56D7">
        <w:rPr>
          <w:rFonts w:ascii="Times New Roman" w:hAnsi="Times New Roman" w:cs="Times New Roman"/>
          <w:b/>
          <w:sz w:val="24"/>
          <w:szCs w:val="24"/>
          <w:lang w:val="kk-KZ"/>
        </w:rPr>
        <w:t>жолдары:</w:t>
      </w:r>
      <w:r w:rsidR="000F3011" w:rsidRPr="00BA56D7">
        <w:rPr>
          <w:rFonts w:ascii="Times New Roman" w:hAnsi="Times New Roman" w:cs="Times New Roman"/>
          <w:sz w:val="24"/>
          <w:szCs w:val="24"/>
          <w:lang w:val="kk-KZ"/>
        </w:rPr>
        <w:t xml:space="preserve"> инклюзивті оқытуға арналған кабинетке әдістемелік әдебиеттерді және дидактикалық материалдарды сатып алу</w:t>
      </w:r>
    </w:p>
    <w:p w:rsidR="00350F7F" w:rsidRPr="000B7A7B" w:rsidRDefault="00350F7F" w:rsidP="009840B4">
      <w:pPr>
        <w:shd w:val="clear" w:color="auto" w:fill="FFFFFF" w:themeFill="background1"/>
        <w:tabs>
          <w:tab w:val="left" w:pos="993"/>
        </w:tabs>
        <w:spacing w:after="0" w:line="240" w:lineRule="auto"/>
        <w:jc w:val="both"/>
        <w:rPr>
          <w:rFonts w:ascii="Times New Roman" w:hAnsi="Times New Roman" w:cs="Times New Roman"/>
          <w:sz w:val="24"/>
          <w:szCs w:val="24"/>
          <w:lang w:val="kk-KZ"/>
        </w:rPr>
      </w:pPr>
    </w:p>
    <w:p w:rsidR="006F5E00" w:rsidRPr="00AA4D61" w:rsidRDefault="006F5E00" w:rsidP="006F5E00">
      <w:pPr>
        <w:shd w:val="clear" w:color="auto" w:fill="FFFFFF" w:themeFill="background1"/>
        <w:tabs>
          <w:tab w:val="left" w:pos="993"/>
        </w:tabs>
        <w:spacing w:after="0" w:line="240" w:lineRule="auto"/>
        <w:jc w:val="both"/>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 xml:space="preserve">                                              </w:t>
      </w:r>
      <w:r w:rsidRPr="00AA4D61">
        <w:rPr>
          <w:rFonts w:ascii="Times New Roman" w:eastAsia="Times New Roman" w:hAnsi="Times New Roman" w:cs="Times New Roman"/>
          <w:b/>
          <w:i/>
          <w:sz w:val="24"/>
          <w:szCs w:val="24"/>
          <w:lang w:val="kk-KZ" w:eastAsia="ru-RU"/>
        </w:rPr>
        <w:t>8</w:t>
      </w:r>
      <w:r>
        <w:rPr>
          <w:rFonts w:ascii="Times New Roman" w:eastAsia="Times New Roman" w:hAnsi="Times New Roman" w:cs="Times New Roman"/>
          <w:b/>
          <w:i/>
          <w:sz w:val="24"/>
          <w:szCs w:val="24"/>
          <w:lang w:val="kk-KZ" w:eastAsia="ru-RU"/>
        </w:rPr>
        <w:t>.М</w:t>
      </w:r>
      <w:r w:rsidRPr="00AA4D61">
        <w:rPr>
          <w:rFonts w:ascii="Times New Roman" w:eastAsia="Times New Roman" w:hAnsi="Times New Roman" w:cs="Times New Roman"/>
          <w:b/>
          <w:i/>
          <w:sz w:val="24"/>
          <w:szCs w:val="24"/>
          <w:lang w:val="kk-KZ" w:eastAsia="ru-RU"/>
        </w:rPr>
        <w:t>ектеп климатын талдау</w:t>
      </w:r>
    </w:p>
    <w:p w:rsidR="006F5E00" w:rsidRPr="00AA4D61" w:rsidRDefault="006F5E00" w:rsidP="006F5E00">
      <w:pPr>
        <w:shd w:val="clear" w:color="auto" w:fill="FFFFFF" w:themeFill="background1"/>
        <w:tabs>
          <w:tab w:val="left" w:pos="993"/>
        </w:tabs>
        <w:spacing w:after="0" w:line="240" w:lineRule="auto"/>
        <w:jc w:val="both"/>
        <w:rPr>
          <w:rFonts w:ascii="Times New Roman" w:eastAsia="Times New Roman" w:hAnsi="Times New Roman" w:cs="Times New Roman"/>
          <w:sz w:val="24"/>
          <w:szCs w:val="24"/>
          <w:lang w:val="kk-KZ" w:eastAsia="ru-RU"/>
        </w:rPr>
      </w:pPr>
      <w:r w:rsidRPr="00AA4D61">
        <w:rPr>
          <w:rFonts w:ascii="Times New Roman" w:eastAsia="Times New Roman" w:hAnsi="Times New Roman" w:cs="Times New Roman"/>
          <w:sz w:val="24"/>
          <w:szCs w:val="24"/>
          <w:lang w:val="kk-KZ" w:eastAsia="ru-RU"/>
        </w:rPr>
        <w:t>Мұғалімдердің сауалнамасын талдау</w:t>
      </w:r>
    </w:p>
    <w:p w:rsidR="006F5E00" w:rsidRPr="00AA4D61" w:rsidRDefault="006F5E00" w:rsidP="006F5E00">
      <w:pPr>
        <w:shd w:val="clear" w:color="auto" w:fill="FFFFFF" w:themeFill="background1"/>
        <w:tabs>
          <w:tab w:val="left" w:pos="993"/>
        </w:tabs>
        <w:spacing w:after="0" w:line="240" w:lineRule="auto"/>
        <w:jc w:val="both"/>
        <w:rPr>
          <w:rFonts w:ascii="Times New Roman" w:eastAsia="Times New Roman" w:hAnsi="Times New Roman" w:cs="Times New Roman"/>
          <w:sz w:val="24"/>
          <w:szCs w:val="24"/>
          <w:lang w:val="kk-KZ" w:eastAsia="ru-RU"/>
        </w:rPr>
      </w:pPr>
      <w:r w:rsidRPr="00AA4D61">
        <w:rPr>
          <w:rFonts w:ascii="Times New Roman" w:eastAsia="Times New Roman" w:hAnsi="Times New Roman" w:cs="Times New Roman"/>
          <w:sz w:val="24"/>
          <w:szCs w:val="24"/>
          <w:lang w:val="kk-KZ" w:eastAsia="ru-RU"/>
        </w:rPr>
        <w:tab/>
        <w:t xml:space="preserve">Мектеп климатына деген қызығушылық таза зерттеу немесе </w:t>
      </w:r>
      <w:r>
        <w:rPr>
          <w:rFonts w:ascii="Times New Roman" w:eastAsia="Times New Roman" w:hAnsi="Times New Roman" w:cs="Times New Roman"/>
          <w:sz w:val="24"/>
          <w:szCs w:val="24"/>
          <w:lang w:val="kk-KZ" w:eastAsia="ru-RU"/>
        </w:rPr>
        <w:t>б</w:t>
      </w:r>
      <w:r w:rsidRPr="00AA4D61">
        <w:rPr>
          <w:rFonts w:ascii="Times New Roman" w:eastAsia="Times New Roman" w:hAnsi="Times New Roman" w:cs="Times New Roman"/>
          <w:sz w:val="24"/>
          <w:szCs w:val="24"/>
          <w:lang w:val="kk-KZ" w:eastAsia="ru-RU"/>
        </w:rPr>
        <w:t>асқару міндеттерінен асып түседі, бұл оқушылардың ата-аналары үшін де маңызды, мысалы, мектеп таңдағанда. Мектеп өмірінің әр түрлі сипаттамалары, мектеп ғимаратының объективті мөлшері мен техникалық жағдайынан бастап мектепішілік қатынастарды субъективті қабылдауға дейін. Тиісінше, мектеп өмірінің осы қасиетін өлшеу құралдары да әртүрлі. Олар өлшеу мақсаттарында да, мектеп климатының өлшенетін көрсеткіштерінің жиынтығында да ерекшеленеді.</w:t>
      </w:r>
    </w:p>
    <w:p w:rsidR="006F5E00" w:rsidRDefault="006F5E00" w:rsidP="006F5E00">
      <w:pPr>
        <w:shd w:val="clear" w:color="auto" w:fill="FFFFFF" w:themeFill="background1"/>
        <w:tabs>
          <w:tab w:val="left" w:pos="993"/>
        </w:tabs>
        <w:spacing w:after="0" w:line="240" w:lineRule="auto"/>
        <w:jc w:val="both"/>
        <w:rPr>
          <w:rFonts w:ascii="Times New Roman" w:eastAsia="Times New Roman" w:hAnsi="Times New Roman" w:cs="Times New Roman"/>
          <w:sz w:val="24"/>
          <w:szCs w:val="24"/>
          <w:lang w:val="kk-KZ" w:eastAsia="ru-RU"/>
        </w:rPr>
      </w:pPr>
      <w:r w:rsidRPr="00AA4D61">
        <w:rPr>
          <w:rFonts w:ascii="Times New Roman" w:eastAsia="Times New Roman" w:hAnsi="Times New Roman" w:cs="Times New Roman"/>
          <w:sz w:val="24"/>
          <w:szCs w:val="24"/>
          <w:lang w:val="kk-KZ" w:eastAsia="ru-RU"/>
        </w:rPr>
        <w:tab/>
      </w:r>
      <w:r w:rsidRPr="00655F60">
        <w:rPr>
          <w:rFonts w:ascii="Times New Roman" w:eastAsia="Times New Roman" w:hAnsi="Times New Roman" w:cs="Times New Roman"/>
          <w:sz w:val="24"/>
          <w:szCs w:val="24"/>
          <w:lang w:val="kk-KZ" w:eastAsia="ru-RU"/>
        </w:rPr>
        <w:t>Мектеп климаты білім беру жетістіктерінің маңызды факторларының бірі болып табылады. Эмпирикалық зерттеу үшін мектеп климатының бірқатар аспектілерін өлшеуге мүмкіндік беретін студенттерге, мұғалімдерге, ата-аналарға және мектеп әкімшілігіне арналған сауалнамалар таңдалды.     Мектептегі климат тек академиялық жетістіктерді ғана емес, сонымен бірге мектептегі оқу нәтижелерінің басқа түрін — әлеуметтік дағдыларды дамытуды, оқушылардың өзін-өзі бағалау деңгейін, олардың эмоционалды және психологиялық жағдайын болжаушы</w:t>
      </w:r>
      <w:r w:rsidRPr="00655F60">
        <w:rPr>
          <w:rFonts w:ascii="Times New Roman" w:eastAsia="Times New Roman" w:hAnsi="Times New Roman" w:cs="Times New Roman"/>
          <w:b/>
          <w:i/>
          <w:sz w:val="24"/>
          <w:szCs w:val="24"/>
          <w:lang w:val="kk-KZ" w:eastAsia="ru-RU"/>
        </w:rPr>
        <w:t xml:space="preserve"> </w:t>
      </w:r>
      <w:r w:rsidRPr="00655F60">
        <w:rPr>
          <w:rFonts w:ascii="Times New Roman" w:eastAsia="Times New Roman" w:hAnsi="Times New Roman" w:cs="Times New Roman"/>
          <w:sz w:val="24"/>
          <w:szCs w:val="24"/>
          <w:lang w:val="kk-KZ" w:eastAsia="ru-RU"/>
        </w:rPr>
        <w:t>ретінде қарастырылады.</w:t>
      </w:r>
    </w:p>
    <w:p w:rsidR="006F5E00" w:rsidRPr="006F5E00" w:rsidRDefault="006F5E00" w:rsidP="006F5E00">
      <w:pPr>
        <w:shd w:val="clear" w:color="auto" w:fill="FFFFFF" w:themeFill="background1"/>
        <w:tabs>
          <w:tab w:val="left" w:pos="993"/>
        </w:tabs>
        <w:spacing w:after="0" w:line="240" w:lineRule="auto"/>
        <w:jc w:val="both"/>
        <w:rPr>
          <w:rFonts w:ascii="Times New Roman" w:hAnsi="Times New Roman" w:cs="Times New Roman"/>
          <w:sz w:val="24"/>
          <w:szCs w:val="24"/>
          <w:lang w:val="kk-KZ"/>
        </w:rPr>
      </w:pPr>
    </w:p>
    <w:p w:rsidR="00350F7F" w:rsidRDefault="00350F7F" w:rsidP="00FD3678">
      <w:pPr>
        <w:shd w:val="clear" w:color="auto" w:fill="FFFFFF" w:themeFill="background1"/>
        <w:tabs>
          <w:tab w:val="left" w:pos="993"/>
        </w:tabs>
        <w:spacing w:after="0" w:line="240" w:lineRule="auto"/>
        <w:jc w:val="center"/>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14:anchorId="669208C8" wp14:editId="0B67C104">
            <wp:extent cx="2676144" cy="1871472"/>
            <wp:effectExtent l="0" t="0" r="10160" b="14605"/>
            <wp:docPr id="74" name="Диаграмма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0B7A7B" w:rsidRPr="000B7A7B">
        <w:rPr>
          <w:rFonts w:ascii="Times New Roman" w:hAnsi="Times New Roman" w:cs="Times New Roman"/>
          <w:i/>
          <w:sz w:val="24"/>
          <w:szCs w:val="24"/>
          <w:lang w:val="kk-KZ"/>
        </w:rPr>
        <w:t>толық түрде</w:t>
      </w:r>
      <w:r w:rsidR="000B7A7B">
        <w:rPr>
          <w:rFonts w:ascii="Times New Roman" w:hAnsi="Times New Roman" w:cs="Times New Roman"/>
          <w:i/>
          <w:sz w:val="24"/>
          <w:szCs w:val="24"/>
          <w:lang w:val="kk-KZ"/>
        </w:rPr>
        <w:t>,ішінара,жеткіліксіз</w:t>
      </w:r>
    </w:p>
    <w:p w:rsidR="000B7A7B" w:rsidRPr="000B7A7B" w:rsidRDefault="000B7A7B" w:rsidP="00FD3678">
      <w:pPr>
        <w:shd w:val="clear" w:color="auto" w:fill="FFFFFF" w:themeFill="background1"/>
        <w:tabs>
          <w:tab w:val="left" w:pos="993"/>
        </w:tabs>
        <w:spacing w:after="0" w:line="240" w:lineRule="auto"/>
        <w:jc w:val="center"/>
        <w:rPr>
          <w:rFonts w:ascii="Times New Roman" w:hAnsi="Times New Roman" w:cs="Times New Roman"/>
          <w:sz w:val="24"/>
          <w:szCs w:val="24"/>
          <w:lang w:val="kk-KZ"/>
        </w:rPr>
      </w:pPr>
    </w:p>
    <w:p w:rsidR="00350F7F" w:rsidRPr="00655F60" w:rsidRDefault="00350F7F" w:rsidP="009644B7">
      <w:pPr>
        <w:shd w:val="clear" w:color="auto" w:fill="FFFFFF" w:themeFill="background1"/>
        <w:tabs>
          <w:tab w:val="left" w:pos="993"/>
        </w:tabs>
        <w:spacing w:after="0" w:line="240" w:lineRule="auto"/>
        <w:jc w:val="both"/>
        <w:rPr>
          <w:rFonts w:ascii="Times New Roman" w:hAnsi="Times New Roman" w:cs="Times New Roman"/>
          <w:sz w:val="24"/>
          <w:szCs w:val="24"/>
          <w:lang w:val="kk-KZ"/>
        </w:rPr>
      </w:pPr>
      <w:r w:rsidRPr="00655F60">
        <w:rPr>
          <w:rFonts w:ascii="Times New Roman" w:hAnsi="Times New Roman" w:cs="Times New Roman"/>
          <w:sz w:val="24"/>
          <w:szCs w:val="24"/>
          <w:lang w:val="kk-KZ"/>
        </w:rPr>
        <w:tab/>
      </w:r>
    </w:p>
    <w:p w:rsidR="00350F7F" w:rsidRDefault="00350F7F" w:rsidP="009644B7">
      <w:pPr>
        <w:shd w:val="clear" w:color="auto" w:fill="FFFFFF" w:themeFill="background1"/>
        <w:tabs>
          <w:tab w:val="left" w:pos="993"/>
        </w:tabs>
        <w:spacing w:after="0" w:line="240" w:lineRule="auto"/>
        <w:jc w:val="both"/>
        <w:rPr>
          <w:rFonts w:ascii="Times New Roman" w:hAnsi="Times New Roman" w:cs="Times New Roman"/>
          <w:sz w:val="24"/>
          <w:szCs w:val="24"/>
          <w:lang w:val="kk-KZ"/>
        </w:rPr>
      </w:pPr>
      <w:r w:rsidRPr="00655F60">
        <w:rPr>
          <w:rFonts w:ascii="Times New Roman" w:hAnsi="Times New Roman" w:cs="Times New Roman"/>
          <w:sz w:val="24"/>
          <w:szCs w:val="24"/>
          <w:lang w:val="kk-KZ"/>
        </w:rPr>
        <w:tab/>
      </w:r>
      <w:r w:rsidR="006F5E00" w:rsidRPr="00655F60">
        <w:rPr>
          <w:rFonts w:ascii="Times New Roman" w:hAnsi="Times New Roman" w:cs="Times New Roman"/>
          <w:sz w:val="24"/>
          <w:szCs w:val="24"/>
          <w:lang w:val="kk-KZ"/>
        </w:rPr>
        <w:t>Мұғалімдер мен мектеп әкімшілігіне жүргізілген сауалнаманың талдауы көрсеткендей, мектеп қызметкерлерінің негізгі бөлігі (сұралғандардың 89% - ы) педагог қызметкерлердің кәсіби дамуының негізгі міндеттерін түсінеді, сондай-ақ мектеп мұғалімдердің кәсіби өсуі мен тұлғалық дамуы үшін жағдай жасалған деп санайды.</w:t>
      </w:r>
    </w:p>
    <w:p w:rsidR="006F5E00" w:rsidRDefault="006F5E00" w:rsidP="009644B7">
      <w:pPr>
        <w:shd w:val="clear" w:color="auto" w:fill="FFFFFF" w:themeFill="background1"/>
        <w:tabs>
          <w:tab w:val="left" w:pos="993"/>
        </w:tabs>
        <w:spacing w:after="0" w:line="240" w:lineRule="auto"/>
        <w:jc w:val="both"/>
        <w:rPr>
          <w:rFonts w:ascii="Times New Roman" w:hAnsi="Times New Roman" w:cs="Times New Roman"/>
          <w:sz w:val="24"/>
          <w:szCs w:val="24"/>
          <w:lang w:val="kk-KZ"/>
        </w:rPr>
      </w:pPr>
    </w:p>
    <w:p w:rsidR="006F5E00" w:rsidRPr="006F5E00" w:rsidRDefault="006F5E00" w:rsidP="009644B7">
      <w:pPr>
        <w:shd w:val="clear" w:color="auto" w:fill="FFFFFF" w:themeFill="background1"/>
        <w:tabs>
          <w:tab w:val="left" w:pos="993"/>
        </w:tabs>
        <w:spacing w:after="0" w:line="240" w:lineRule="auto"/>
        <w:jc w:val="both"/>
        <w:rPr>
          <w:b/>
          <w:i/>
          <w:sz w:val="24"/>
          <w:szCs w:val="24"/>
          <w:lang w:val="kk-KZ"/>
        </w:rPr>
      </w:pPr>
    </w:p>
    <w:p w:rsidR="00FD3678" w:rsidRPr="000B7A7B" w:rsidRDefault="00350F7F" w:rsidP="00FD3678">
      <w:pPr>
        <w:shd w:val="clear" w:color="auto" w:fill="FFFFFF" w:themeFill="background1"/>
        <w:tabs>
          <w:tab w:val="left" w:pos="993"/>
        </w:tabs>
        <w:jc w:val="center"/>
        <w:rPr>
          <w:rFonts w:ascii="Times New Roman" w:hAnsi="Times New Roman" w:cs="Times New Roman"/>
          <w:sz w:val="24"/>
          <w:szCs w:val="24"/>
          <w:lang w:val="kk-KZ"/>
        </w:rPr>
      </w:pPr>
      <w:r>
        <w:rPr>
          <w:b/>
          <w:i/>
          <w:noProof/>
          <w:sz w:val="24"/>
          <w:szCs w:val="24"/>
          <w:lang w:eastAsia="ru-RU"/>
        </w:rPr>
        <w:drawing>
          <wp:inline distT="0" distB="0" distL="0" distR="0" wp14:anchorId="2664808F" wp14:editId="78A4BA13">
            <wp:extent cx="2462784" cy="1816608"/>
            <wp:effectExtent l="0" t="0" r="13970" b="12700"/>
            <wp:docPr id="73" name="Диаграмма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0B7A7B" w:rsidRPr="00BA56D7">
        <w:rPr>
          <w:rFonts w:ascii="Times New Roman" w:hAnsi="Times New Roman" w:cs="Times New Roman"/>
          <w:color w:val="548DD4" w:themeColor="text2" w:themeTint="99"/>
          <w:sz w:val="24"/>
          <w:szCs w:val="24"/>
          <w:lang w:val="kk-KZ"/>
        </w:rPr>
        <w:t>толығымен риза,</w:t>
      </w:r>
      <w:r w:rsidR="000B7A7B" w:rsidRPr="00BA56D7">
        <w:rPr>
          <w:rFonts w:ascii="Times New Roman" w:hAnsi="Times New Roman" w:cs="Times New Roman"/>
          <w:color w:val="00B050"/>
          <w:sz w:val="24"/>
          <w:szCs w:val="24"/>
          <w:lang w:val="kk-KZ"/>
        </w:rPr>
        <w:t>жоқтан гөрі  риза</w:t>
      </w:r>
    </w:p>
    <w:p w:rsidR="00BA56D7" w:rsidRPr="00BA56D7" w:rsidRDefault="00FD3678" w:rsidP="00BA56D7">
      <w:pPr>
        <w:shd w:val="clear" w:color="auto" w:fill="FFFFFF" w:themeFill="background1"/>
        <w:tabs>
          <w:tab w:val="left" w:pos="993"/>
        </w:tabs>
        <w:spacing w:after="0" w:line="240" w:lineRule="auto"/>
        <w:rPr>
          <w:rFonts w:ascii="Times New Roman" w:hAnsi="Times New Roman" w:cs="Times New Roman"/>
          <w:i/>
          <w:color w:val="548DD4" w:themeColor="text2" w:themeTint="99"/>
          <w:sz w:val="24"/>
          <w:szCs w:val="24"/>
          <w:lang w:val="kk-KZ"/>
        </w:rPr>
      </w:pPr>
      <w:r w:rsidRPr="00B72E37">
        <w:rPr>
          <w:rFonts w:ascii="Times New Roman" w:hAnsi="Times New Roman" w:cs="Times New Roman"/>
          <w:sz w:val="24"/>
          <w:szCs w:val="24"/>
          <w:lang w:val="kk-KZ"/>
        </w:rPr>
        <w:tab/>
      </w:r>
      <w:r w:rsidR="006F5E00" w:rsidRPr="00B72E37">
        <w:rPr>
          <w:rFonts w:ascii="Times New Roman" w:hAnsi="Times New Roman" w:cs="Times New Roman"/>
          <w:sz w:val="24"/>
          <w:szCs w:val="24"/>
          <w:lang w:val="kk-KZ"/>
        </w:rPr>
        <w:t>Сондай-ақ, мұғалімдердің сауалнамасы сауалнамаға қатысқандардың 97% - ы өз жұмысының мазмұнына толық қанағаттанғанын көрсетеді.</w:t>
      </w:r>
      <w:r>
        <w:rPr>
          <w:rFonts w:ascii="Times New Roman" w:hAnsi="Times New Roman" w:cs="Times New Roman"/>
          <w:noProof/>
          <w:sz w:val="24"/>
          <w:szCs w:val="24"/>
          <w:lang w:eastAsia="ru-RU"/>
        </w:rPr>
        <w:lastRenderedPageBreak/>
        <w:drawing>
          <wp:inline distT="0" distB="0" distL="0" distR="0" wp14:anchorId="2B7DFD55" wp14:editId="1B6C7142">
            <wp:extent cx="3736848" cy="2456688"/>
            <wp:effectExtent l="0" t="0" r="16510" b="20320"/>
            <wp:docPr id="75" name="Диаграмма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BA56D7">
        <w:rPr>
          <w:lang w:val="kk-KZ"/>
        </w:rPr>
        <w:t xml:space="preserve">                                                                                              </w:t>
      </w:r>
      <w:r w:rsidR="00BA56D7" w:rsidRPr="00BA56D7">
        <w:rPr>
          <w:rFonts w:ascii="Times New Roman" w:hAnsi="Times New Roman" w:cs="Times New Roman"/>
          <w:i/>
          <w:color w:val="548DD4" w:themeColor="text2" w:themeTint="99"/>
          <w:sz w:val="24"/>
          <w:szCs w:val="24"/>
          <w:lang w:val="kk-KZ"/>
        </w:rPr>
        <w:t>мамандықтың беделі және лайықты  жалақы</w:t>
      </w:r>
    </w:p>
    <w:p w:rsidR="00B72E37" w:rsidRPr="00BA56D7" w:rsidRDefault="00B72E37" w:rsidP="00B72E37">
      <w:pPr>
        <w:shd w:val="clear" w:color="auto" w:fill="FFFFFF" w:themeFill="background1"/>
        <w:tabs>
          <w:tab w:val="left" w:pos="993"/>
        </w:tabs>
        <w:spacing w:after="0" w:line="240" w:lineRule="auto"/>
        <w:rPr>
          <w:i/>
          <w:color w:val="FF0000"/>
          <w:sz w:val="24"/>
          <w:szCs w:val="24"/>
          <w:lang w:val="kk-KZ"/>
        </w:rPr>
      </w:pPr>
      <w:r w:rsidRPr="00BA56D7">
        <w:rPr>
          <w:b/>
          <w:i/>
          <w:color w:val="FF0000"/>
          <w:sz w:val="24"/>
          <w:szCs w:val="24"/>
          <w:lang w:val="kk-KZ"/>
        </w:rPr>
        <w:t xml:space="preserve"> </w:t>
      </w:r>
      <w:r w:rsidRPr="00BA56D7">
        <w:rPr>
          <w:i/>
          <w:color w:val="FF0000"/>
          <w:sz w:val="24"/>
          <w:szCs w:val="24"/>
          <w:lang w:val="kk-KZ"/>
        </w:rPr>
        <w:t xml:space="preserve">балалармен сөйлесу мүмкіндігі </w:t>
      </w:r>
    </w:p>
    <w:p w:rsidR="00B72E37" w:rsidRPr="00BA56D7" w:rsidRDefault="00B72E37" w:rsidP="00BA56D7">
      <w:pPr>
        <w:shd w:val="clear" w:color="auto" w:fill="FFFFFF" w:themeFill="background1"/>
        <w:tabs>
          <w:tab w:val="left" w:pos="993"/>
        </w:tabs>
        <w:spacing w:after="0" w:line="240" w:lineRule="auto"/>
        <w:rPr>
          <w:i/>
          <w:color w:val="9BBB59" w:themeColor="accent3"/>
          <w:sz w:val="24"/>
          <w:szCs w:val="24"/>
          <w:lang w:val="kk-KZ"/>
        </w:rPr>
      </w:pPr>
      <w:r w:rsidRPr="00BA56D7">
        <w:rPr>
          <w:b/>
          <w:i/>
          <w:color w:val="FF0000"/>
          <w:sz w:val="24"/>
          <w:szCs w:val="24"/>
          <w:lang w:val="kk-KZ"/>
        </w:rPr>
        <w:t xml:space="preserve"> </w:t>
      </w:r>
      <w:r w:rsidRPr="00BA56D7">
        <w:rPr>
          <w:i/>
          <w:color w:val="9BBB59" w:themeColor="accent3"/>
          <w:sz w:val="24"/>
          <w:szCs w:val="24"/>
          <w:lang w:val="kk-KZ"/>
        </w:rPr>
        <w:t>тұлғалық даму мүмкіндігі</w:t>
      </w:r>
    </w:p>
    <w:p w:rsidR="00FD3678" w:rsidRPr="00655F60" w:rsidRDefault="00FD3678" w:rsidP="009644B7">
      <w:pPr>
        <w:shd w:val="clear" w:color="auto" w:fill="FFFFFF" w:themeFill="background1"/>
        <w:tabs>
          <w:tab w:val="left" w:pos="993"/>
        </w:tabs>
        <w:jc w:val="both"/>
        <w:rPr>
          <w:rFonts w:ascii="Times New Roman" w:hAnsi="Times New Roman" w:cs="Times New Roman"/>
          <w:sz w:val="24"/>
          <w:szCs w:val="24"/>
          <w:lang w:val="kk-KZ"/>
        </w:rPr>
      </w:pPr>
      <w:r w:rsidRPr="00B72E37">
        <w:rPr>
          <w:rFonts w:ascii="Times New Roman" w:hAnsi="Times New Roman" w:cs="Times New Roman"/>
          <w:sz w:val="24"/>
          <w:szCs w:val="24"/>
          <w:lang w:val="kk-KZ"/>
        </w:rPr>
        <w:tab/>
      </w:r>
      <w:r w:rsidR="006F5E00" w:rsidRPr="00655F60">
        <w:rPr>
          <w:rFonts w:ascii="Times New Roman" w:hAnsi="Times New Roman" w:cs="Times New Roman"/>
          <w:sz w:val="24"/>
          <w:szCs w:val="24"/>
          <w:lang w:val="kk-KZ"/>
        </w:rPr>
        <w:t>Сондай-ақ, көптеген мұғалімдер (65%) олар үшін мұғалім мамандығының маңызды факторлары бүгінгі күні мұғалімнің беделі және педагог қызметкерлердің еңбекақысының артуы болып табылатындығын атап өтті. Сонымен қатар, мұғалімдердің 8% - ы балалармен қарым-қатынаста қиындықтар бар екенін көрсетті. Сондай-ақ, мұғалімдердің үлкен пайызы (99%) әріптестерімен және мектеп әкімшілігімен қарым-қатынастан қанағат сезінетінін көрсетті.</w:t>
      </w:r>
      <w:r w:rsidR="006131CE" w:rsidRPr="00655F60">
        <w:rPr>
          <w:rFonts w:ascii="Times New Roman" w:hAnsi="Times New Roman" w:cs="Times New Roman"/>
          <w:sz w:val="24"/>
          <w:szCs w:val="24"/>
          <w:lang w:val="kk-KZ"/>
        </w:rPr>
        <w:tab/>
      </w:r>
    </w:p>
    <w:p w:rsidR="00FD3678" w:rsidRDefault="00E00CC3" w:rsidP="00FD3678">
      <w:pPr>
        <w:shd w:val="clear" w:color="auto" w:fill="FFFFFF" w:themeFill="background1"/>
        <w:tabs>
          <w:tab w:val="left" w:pos="993"/>
        </w:tabs>
        <w:jc w:val="center"/>
        <w:rPr>
          <w:rFonts w:ascii="Times New Roman" w:hAnsi="Times New Roman" w:cs="Times New Roman"/>
          <w:b/>
          <w:sz w:val="24"/>
          <w:szCs w:val="24"/>
          <w:lang w:val="kk-KZ"/>
        </w:rPr>
      </w:pPr>
      <w:r w:rsidRPr="00655F60">
        <w:rPr>
          <w:rFonts w:ascii="Times New Roman" w:hAnsi="Times New Roman" w:cs="Times New Roman"/>
          <w:b/>
          <w:sz w:val="24"/>
          <w:szCs w:val="24"/>
          <w:lang w:val="kk-KZ"/>
        </w:rPr>
        <w:t>8-11 сынып оқушыларының сауалнамасын талдау</w:t>
      </w:r>
      <w:r w:rsidR="008F1AA1">
        <w:rPr>
          <w:rFonts w:ascii="Times New Roman" w:hAnsi="Times New Roman" w:cs="Times New Roman"/>
          <w:b/>
          <w:noProof/>
          <w:sz w:val="24"/>
          <w:szCs w:val="24"/>
          <w:lang w:eastAsia="ru-RU"/>
        </w:rPr>
        <w:drawing>
          <wp:inline distT="0" distB="0" distL="0" distR="0" wp14:anchorId="356E7D50" wp14:editId="6ACA25F9">
            <wp:extent cx="4255008" cy="2371344"/>
            <wp:effectExtent l="0" t="0" r="12700" b="10160"/>
            <wp:docPr id="76" name="Диаграмма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B72E37" w:rsidRPr="00BA56D7" w:rsidRDefault="00B72E37" w:rsidP="00FD3678">
      <w:pPr>
        <w:shd w:val="clear" w:color="auto" w:fill="FFFFFF" w:themeFill="background1"/>
        <w:tabs>
          <w:tab w:val="left" w:pos="993"/>
        </w:tabs>
        <w:jc w:val="center"/>
        <w:rPr>
          <w:rFonts w:ascii="Times New Roman" w:hAnsi="Times New Roman" w:cs="Times New Roman"/>
          <w:b/>
          <w:i/>
          <w:color w:val="C0504D" w:themeColor="accent2"/>
          <w:sz w:val="24"/>
          <w:szCs w:val="24"/>
          <w:lang w:val="kk-KZ"/>
        </w:rPr>
      </w:pPr>
      <w:r w:rsidRPr="00BA56D7">
        <w:rPr>
          <w:rFonts w:ascii="Times New Roman" w:hAnsi="Times New Roman" w:cs="Times New Roman"/>
          <w:b/>
          <w:i/>
          <w:color w:val="C0504D" w:themeColor="accent2"/>
          <w:sz w:val="24"/>
          <w:szCs w:val="24"/>
          <w:lang w:val="kk-KZ"/>
        </w:rPr>
        <w:t>Мектепті жақсы көреді,  «жоқ» тан гөрі «иә»,»иә»дан гөрі «жоқ»</w:t>
      </w:r>
    </w:p>
    <w:p w:rsidR="00E00CC3" w:rsidRDefault="008F1AA1" w:rsidP="00E00CC3">
      <w:pPr>
        <w:shd w:val="clear" w:color="auto" w:fill="FFFFFF" w:themeFill="background1"/>
        <w:tabs>
          <w:tab w:val="left" w:pos="993"/>
        </w:tabs>
        <w:jc w:val="both"/>
        <w:rPr>
          <w:rFonts w:ascii="Times New Roman" w:hAnsi="Times New Roman" w:cs="Times New Roman"/>
          <w:sz w:val="24"/>
          <w:szCs w:val="24"/>
          <w:lang w:val="kk-KZ"/>
        </w:rPr>
      </w:pPr>
      <w:r w:rsidRPr="00B72E37">
        <w:rPr>
          <w:rFonts w:ascii="Times New Roman" w:hAnsi="Times New Roman" w:cs="Times New Roman"/>
          <w:sz w:val="24"/>
          <w:szCs w:val="24"/>
          <w:lang w:val="kk-KZ"/>
        </w:rPr>
        <w:tab/>
      </w:r>
      <w:r w:rsidR="00E00CC3" w:rsidRPr="00655F60">
        <w:rPr>
          <w:rFonts w:ascii="Times New Roman" w:hAnsi="Times New Roman" w:cs="Times New Roman"/>
          <w:sz w:val="24"/>
          <w:szCs w:val="24"/>
          <w:lang w:val="kk-KZ"/>
        </w:rPr>
        <w:t>Оқушылардың сауалнамасын талдау көрсеткендей, оқушылардың негізгі бөлігі (78%) өз мектебін жақсы көреді және оған қуана қатысады. Оқушылардың 12% - ы бұл сұраққа "жоқ қарағанда жақсы көреміз"деп жауап берді. Бұл жалпы оқушылардың өздері қатысатын білім беру ұйымына қанағаттанатынын көрсетеді.</w:t>
      </w:r>
    </w:p>
    <w:p w:rsidR="00671EC8" w:rsidRPr="00BA56D7" w:rsidRDefault="00671EC8" w:rsidP="00E00CC3">
      <w:pPr>
        <w:shd w:val="clear" w:color="auto" w:fill="FFFFFF" w:themeFill="background1"/>
        <w:tabs>
          <w:tab w:val="left" w:pos="993"/>
        </w:tabs>
        <w:jc w:val="both"/>
        <w:rPr>
          <w:rFonts w:ascii="Times New Roman" w:hAnsi="Times New Roman" w:cs="Times New Roman"/>
          <w:color w:val="F79646" w:themeColor="accent6"/>
          <w:sz w:val="24"/>
          <w:szCs w:val="24"/>
          <w:lang w:val="kk-KZ"/>
        </w:rPr>
      </w:pPr>
      <w:r>
        <w:rPr>
          <w:rFonts w:ascii="Times New Roman" w:hAnsi="Times New Roman" w:cs="Times New Roman"/>
          <w:noProof/>
          <w:sz w:val="24"/>
          <w:szCs w:val="24"/>
          <w:lang w:eastAsia="ru-RU"/>
        </w:rPr>
        <w:lastRenderedPageBreak/>
        <w:drawing>
          <wp:inline distT="0" distB="0" distL="0" distR="0" wp14:anchorId="45DB71AD" wp14:editId="0EA4CC59">
            <wp:extent cx="3505200" cy="2157984"/>
            <wp:effectExtent l="0" t="0" r="19050" b="13970"/>
            <wp:docPr id="77" name="Диаграмма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B72E37" w:rsidRPr="00BA56D7" w:rsidRDefault="00B72E37" w:rsidP="00E00CC3">
      <w:pPr>
        <w:shd w:val="clear" w:color="auto" w:fill="FFFFFF" w:themeFill="background1"/>
        <w:tabs>
          <w:tab w:val="left" w:pos="993"/>
        </w:tabs>
        <w:jc w:val="both"/>
        <w:rPr>
          <w:rFonts w:ascii="Times New Roman" w:hAnsi="Times New Roman" w:cs="Times New Roman"/>
          <w:color w:val="FF0000"/>
          <w:sz w:val="24"/>
          <w:szCs w:val="24"/>
          <w:lang w:val="kk-KZ"/>
        </w:rPr>
      </w:pPr>
      <w:r w:rsidRPr="00BA56D7">
        <w:rPr>
          <w:rFonts w:ascii="Times New Roman" w:hAnsi="Times New Roman" w:cs="Times New Roman"/>
          <w:color w:val="FF0000"/>
          <w:sz w:val="24"/>
          <w:szCs w:val="24"/>
          <w:lang w:val="kk-KZ"/>
        </w:rPr>
        <w:t>Тұлға тәрбиелеу ,әрбір баланың қабілетін ашу, оқушының дербестігін дамыту</w:t>
      </w:r>
    </w:p>
    <w:p w:rsidR="00E00CC3" w:rsidRDefault="00671EC8" w:rsidP="00E00CC3">
      <w:pPr>
        <w:shd w:val="clear" w:color="auto" w:fill="FFFFFF" w:themeFill="background1"/>
        <w:tabs>
          <w:tab w:val="left" w:pos="993"/>
        </w:tabs>
        <w:jc w:val="both"/>
        <w:rPr>
          <w:rFonts w:ascii="Times New Roman" w:hAnsi="Times New Roman" w:cs="Times New Roman"/>
          <w:sz w:val="24"/>
          <w:szCs w:val="24"/>
          <w:lang w:val="kk-KZ"/>
        </w:rPr>
      </w:pPr>
      <w:r w:rsidRPr="00B72E37">
        <w:rPr>
          <w:rFonts w:ascii="Times New Roman" w:hAnsi="Times New Roman" w:cs="Times New Roman"/>
          <w:sz w:val="24"/>
          <w:szCs w:val="24"/>
          <w:lang w:val="kk-KZ"/>
        </w:rPr>
        <w:tab/>
      </w:r>
      <w:r w:rsidR="00E00CC3" w:rsidRPr="00655F60">
        <w:rPr>
          <w:rFonts w:ascii="Times New Roman" w:hAnsi="Times New Roman" w:cs="Times New Roman"/>
          <w:sz w:val="24"/>
          <w:szCs w:val="24"/>
          <w:lang w:val="kk-KZ"/>
        </w:rPr>
        <w:t>Сондай-ақ, сауалнамаға қатысқандардың көпшілігі (71%) мектептің негізгі міндеті-жеке тұлғаны тәрбиелеу, бұл мектептің миссиясына толық сәйкес келеді деп санайды. Сұралған оқушылардың 99% - ы мектептегі білім сапасын "жақсы" деп бағалайды, ал оқушылардың тек 1% - ы ғана осы сұраққа жауап беруге қиналды.</w:t>
      </w:r>
    </w:p>
    <w:p w:rsidR="00671EC8" w:rsidRDefault="00671EC8" w:rsidP="00E00CC3">
      <w:pPr>
        <w:shd w:val="clear" w:color="auto" w:fill="FFFFFF" w:themeFill="background1"/>
        <w:tabs>
          <w:tab w:val="left" w:pos="993"/>
        </w:tabs>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6757B4F7" wp14:editId="2AC64312">
            <wp:extent cx="3505200" cy="2225040"/>
            <wp:effectExtent l="0" t="0" r="19050" b="22860"/>
            <wp:docPr id="78" name="Диаграмма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671EC8" w:rsidRDefault="00671EC8" w:rsidP="00E00CC3">
      <w:pPr>
        <w:shd w:val="clear" w:color="auto" w:fill="FFFFFF" w:themeFill="background1"/>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E00CC3" w:rsidRPr="00E00CC3">
        <w:rPr>
          <w:rFonts w:ascii="Times New Roman" w:hAnsi="Times New Roman" w:cs="Times New Roman"/>
          <w:sz w:val="24"/>
          <w:szCs w:val="24"/>
        </w:rPr>
        <w:t>Сонымен</w:t>
      </w:r>
      <w:r w:rsidR="00E00CC3">
        <w:rPr>
          <w:rFonts w:ascii="Times New Roman" w:hAnsi="Times New Roman" w:cs="Times New Roman"/>
          <w:sz w:val="24"/>
          <w:szCs w:val="24"/>
        </w:rPr>
        <w:t xml:space="preserve"> қатар, математика, география, </w:t>
      </w:r>
      <w:r w:rsidR="00E00CC3">
        <w:rPr>
          <w:rFonts w:ascii="Times New Roman" w:hAnsi="Times New Roman" w:cs="Times New Roman"/>
          <w:sz w:val="24"/>
          <w:szCs w:val="24"/>
          <w:lang w:val="kk-KZ"/>
        </w:rPr>
        <w:t>қ</w:t>
      </w:r>
      <w:r w:rsidR="00E00CC3" w:rsidRPr="00E00CC3">
        <w:rPr>
          <w:rFonts w:ascii="Times New Roman" w:hAnsi="Times New Roman" w:cs="Times New Roman"/>
          <w:sz w:val="24"/>
          <w:szCs w:val="24"/>
        </w:rPr>
        <w:t>азақ тілі сияқты кейбір пәндерді оқытуда қиындықтарға тап болатынын атап өтті. Көптеген оқушылар биология, химия, ағылшын тілі, информатика және орыс тілі мен әдебиетін оқытудан ерекше қанағаттанатынын атап өтті. Сондай-ақ, оқушылардың 59% дене шынықтыру сабағын ең жеңіл және қызықты деп атап өтті.</w:t>
      </w:r>
    </w:p>
    <w:p w:rsidR="00E00CC3" w:rsidRPr="00E00CC3" w:rsidRDefault="00E00CC3" w:rsidP="00E00CC3">
      <w:pPr>
        <w:shd w:val="clear" w:color="auto" w:fill="FFFFFF" w:themeFill="background1"/>
        <w:tabs>
          <w:tab w:val="left" w:pos="993"/>
        </w:tabs>
        <w:jc w:val="center"/>
        <w:rPr>
          <w:rFonts w:ascii="Times New Roman" w:hAnsi="Times New Roman" w:cs="Times New Roman"/>
          <w:b/>
          <w:sz w:val="24"/>
          <w:szCs w:val="24"/>
          <w:lang w:val="kk-KZ"/>
        </w:rPr>
      </w:pPr>
      <w:r w:rsidRPr="00E00CC3">
        <w:rPr>
          <w:rFonts w:ascii="Times New Roman" w:hAnsi="Times New Roman" w:cs="Times New Roman"/>
          <w:b/>
          <w:sz w:val="24"/>
          <w:szCs w:val="24"/>
        </w:rPr>
        <w:t>Ата-аналар сауалнамасын талдау</w:t>
      </w:r>
    </w:p>
    <w:p w:rsidR="00671EC8" w:rsidRDefault="00671EC8" w:rsidP="00671EC8">
      <w:pPr>
        <w:shd w:val="clear" w:color="auto" w:fill="FFFFFF" w:themeFill="background1"/>
        <w:tabs>
          <w:tab w:val="left" w:pos="993"/>
        </w:tabs>
        <w:jc w:val="center"/>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14:anchorId="7D52544E" wp14:editId="5A79203B">
            <wp:extent cx="3505200" cy="1603248"/>
            <wp:effectExtent l="0" t="0" r="19050" b="16510"/>
            <wp:docPr id="79" name="Диаграмма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B72E37" w:rsidRPr="00B72E37" w:rsidRDefault="00B72E37" w:rsidP="00671EC8">
      <w:pPr>
        <w:shd w:val="clear" w:color="auto" w:fill="FFFFFF" w:themeFill="background1"/>
        <w:tabs>
          <w:tab w:val="left" w:pos="993"/>
        </w:tabs>
        <w:jc w:val="center"/>
        <w:rPr>
          <w:rFonts w:ascii="Times New Roman" w:hAnsi="Times New Roman" w:cs="Times New Roman"/>
          <w:sz w:val="24"/>
          <w:szCs w:val="24"/>
          <w:lang w:val="kk-KZ"/>
        </w:rPr>
      </w:pPr>
      <w:r>
        <w:rPr>
          <w:rFonts w:ascii="Times New Roman" w:hAnsi="Times New Roman" w:cs="Times New Roman"/>
          <w:sz w:val="24"/>
          <w:szCs w:val="24"/>
          <w:lang w:val="kk-KZ"/>
        </w:rPr>
        <w:t>Қауіпті      қауіпсіз</w:t>
      </w:r>
    </w:p>
    <w:p w:rsidR="00E00CC3" w:rsidRDefault="00BB5F10" w:rsidP="00E00CC3">
      <w:pPr>
        <w:shd w:val="clear" w:color="auto" w:fill="FFFFFF" w:themeFill="background1"/>
        <w:tabs>
          <w:tab w:val="left" w:pos="993"/>
        </w:tabs>
        <w:jc w:val="both"/>
        <w:rPr>
          <w:rFonts w:ascii="Times New Roman" w:hAnsi="Times New Roman" w:cs="Times New Roman"/>
          <w:sz w:val="24"/>
          <w:szCs w:val="24"/>
          <w:lang w:val="kk-KZ"/>
        </w:rPr>
      </w:pPr>
      <w:r w:rsidRPr="00655F60">
        <w:rPr>
          <w:rFonts w:ascii="Times New Roman" w:hAnsi="Times New Roman" w:cs="Times New Roman"/>
          <w:sz w:val="24"/>
          <w:szCs w:val="24"/>
          <w:lang w:val="kk-KZ"/>
        </w:rPr>
        <w:lastRenderedPageBreak/>
        <w:tab/>
      </w:r>
      <w:r w:rsidR="00E00CC3" w:rsidRPr="00655F60">
        <w:rPr>
          <w:rFonts w:ascii="Times New Roman" w:hAnsi="Times New Roman" w:cs="Times New Roman"/>
          <w:sz w:val="24"/>
          <w:szCs w:val="24"/>
          <w:lang w:val="kk-KZ"/>
        </w:rPr>
        <w:t>Ата-аналардың сауалнамасы көрсеткендей, ата-аналардың 98% - ы мектеп климатын балалар үшін қауіпсіз және психологиялық тұрғыдан ыңғайлы деп санайды.</w:t>
      </w:r>
    </w:p>
    <w:p w:rsidR="00BB5F10" w:rsidRDefault="00BB5F10" w:rsidP="00E00CC3">
      <w:pPr>
        <w:shd w:val="clear" w:color="auto" w:fill="FFFFFF" w:themeFill="background1"/>
        <w:tabs>
          <w:tab w:val="left" w:pos="993"/>
        </w:tabs>
        <w:jc w:val="both"/>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14:anchorId="46AB750A" wp14:editId="3AB5E99C">
            <wp:extent cx="3675888" cy="2365248"/>
            <wp:effectExtent l="0" t="0" r="20320" b="16510"/>
            <wp:docPr id="80" name="Диаграмма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B72E37" w:rsidRPr="00B72E37" w:rsidRDefault="00B72E37" w:rsidP="00E00CC3">
      <w:pPr>
        <w:shd w:val="clear" w:color="auto" w:fill="FFFFFF" w:themeFill="background1"/>
        <w:tabs>
          <w:tab w:val="left" w:pos="993"/>
        </w:tabs>
        <w:jc w:val="both"/>
        <w:rPr>
          <w:rFonts w:ascii="Times New Roman" w:hAnsi="Times New Roman" w:cs="Times New Roman"/>
          <w:sz w:val="24"/>
          <w:szCs w:val="24"/>
          <w:lang w:val="kk-KZ"/>
        </w:rPr>
      </w:pPr>
      <w:r>
        <w:rPr>
          <w:rFonts w:ascii="Times New Roman" w:hAnsi="Times New Roman" w:cs="Times New Roman"/>
          <w:sz w:val="24"/>
          <w:szCs w:val="24"/>
          <w:lang w:val="kk-KZ"/>
        </w:rPr>
        <w:t>Дамыған ,    толық дамымаған</w:t>
      </w:r>
    </w:p>
    <w:p w:rsidR="00E00CC3" w:rsidRDefault="00BB5F10" w:rsidP="009644B7">
      <w:pPr>
        <w:shd w:val="clear" w:color="auto" w:fill="FFFFFF" w:themeFill="background1"/>
        <w:tabs>
          <w:tab w:val="left" w:pos="993"/>
        </w:tabs>
        <w:jc w:val="both"/>
        <w:rPr>
          <w:rFonts w:ascii="Times New Roman" w:hAnsi="Times New Roman" w:cs="Times New Roman"/>
          <w:sz w:val="24"/>
          <w:szCs w:val="24"/>
          <w:lang w:val="kk-KZ"/>
        </w:rPr>
      </w:pPr>
      <w:r w:rsidRPr="00655F60">
        <w:rPr>
          <w:rFonts w:ascii="Times New Roman" w:hAnsi="Times New Roman" w:cs="Times New Roman"/>
          <w:sz w:val="24"/>
          <w:szCs w:val="24"/>
          <w:lang w:val="kk-KZ"/>
        </w:rPr>
        <w:tab/>
      </w:r>
      <w:r w:rsidR="00E00CC3" w:rsidRPr="00655F60">
        <w:rPr>
          <w:rFonts w:ascii="Times New Roman" w:hAnsi="Times New Roman" w:cs="Times New Roman"/>
          <w:sz w:val="24"/>
          <w:szCs w:val="24"/>
          <w:lang w:val="kk-KZ"/>
        </w:rPr>
        <w:t>Сондай-ақ, ата-аналардың 63% - ы мектепте қосымша тегін білім беру жүйесі дамығанын атап өтті, бірақ қолөнер үйірмелерін, театр үйірмесін және шахмат үйірмесін ашу есебінен мектеп үйірмелерінің алуан түрлілігін арттырғысы келетіндер де болды.</w:t>
      </w:r>
    </w:p>
    <w:p w:rsidR="00E00CC3" w:rsidRPr="00E00CC3" w:rsidRDefault="00E00CC3" w:rsidP="009644B7">
      <w:pPr>
        <w:shd w:val="clear" w:color="auto" w:fill="FFFFFF" w:themeFill="background1"/>
        <w:tabs>
          <w:tab w:val="left" w:pos="993"/>
        </w:tabs>
        <w:jc w:val="both"/>
        <w:rPr>
          <w:rFonts w:ascii="Times New Roman" w:hAnsi="Times New Roman" w:cs="Times New Roman"/>
          <w:sz w:val="24"/>
          <w:szCs w:val="24"/>
          <w:lang w:val="kk-KZ"/>
        </w:rPr>
      </w:pPr>
    </w:p>
    <w:p w:rsidR="00BB5F10" w:rsidRDefault="00BB5F10" w:rsidP="00105380">
      <w:pPr>
        <w:shd w:val="clear" w:color="auto" w:fill="FFFFFF" w:themeFill="background1"/>
        <w:tabs>
          <w:tab w:val="left" w:pos="993"/>
        </w:tabs>
        <w:jc w:val="center"/>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14:anchorId="138C2B59" wp14:editId="0367BC5F">
            <wp:extent cx="3407664" cy="2286000"/>
            <wp:effectExtent l="0" t="0" r="21590" b="19050"/>
            <wp:docPr id="81" name="Диаграмма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B72E37" w:rsidRPr="00B72E37" w:rsidRDefault="00B72E37" w:rsidP="00105380">
      <w:pPr>
        <w:shd w:val="clear" w:color="auto" w:fill="FFFFFF" w:themeFill="background1"/>
        <w:tabs>
          <w:tab w:val="left" w:pos="993"/>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Риза,  онша риза емес,     </w:t>
      </w:r>
      <w:r w:rsidR="00C8361D">
        <w:rPr>
          <w:rFonts w:ascii="Times New Roman" w:hAnsi="Times New Roman" w:cs="Times New Roman"/>
          <w:sz w:val="24"/>
          <w:szCs w:val="24"/>
          <w:lang w:val="kk-KZ"/>
        </w:rPr>
        <w:t>тіпті риза емес</w:t>
      </w:r>
    </w:p>
    <w:p w:rsidR="00E00CC3" w:rsidRDefault="00105380" w:rsidP="00E00CC3">
      <w:pPr>
        <w:shd w:val="clear" w:color="auto" w:fill="FFFFFF" w:themeFill="background1"/>
        <w:tabs>
          <w:tab w:val="left" w:pos="99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ab/>
      </w:r>
      <w:r w:rsidR="00E00CC3" w:rsidRPr="00E00CC3">
        <w:rPr>
          <w:rFonts w:ascii="Times New Roman" w:hAnsi="Times New Roman" w:cs="Times New Roman"/>
          <w:sz w:val="24"/>
          <w:szCs w:val="24"/>
        </w:rPr>
        <w:t>Сауалнамаға қатысқан ата-аналардың басым бөлігі мұғалімдермен қарым-қатынас деңгейіне және ата-аналар жиналыстарының сапасына қанағаттанатынын көрсетті. Сондай-ақ, көптеген ата-аналар (64%) 2019-2020 оқу жылында мектеп асханасындағы тамақтану сапасы айт</w:t>
      </w:r>
      <w:r w:rsidR="00E00CC3">
        <w:rPr>
          <w:rFonts w:ascii="Times New Roman" w:hAnsi="Times New Roman" w:cs="Times New Roman"/>
          <w:sz w:val="24"/>
          <w:szCs w:val="24"/>
        </w:rPr>
        <w:t>арлықтай жақсарғанын атап өтті.</w:t>
      </w:r>
    </w:p>
    <w:p w:rsidR="00E00CC3" w:rsidRPr="00AA4D61" w:rsidRDefault="00E00CC3" w:rsidP="00E00CC3">
      <w:pPr>
        <w:shd w:val="clear" w:color="auto" w:fill="FFFFFF" w:themeFill="background1"/>
        <w:tabs>
          <w:tab w:val="left" w:pos="993"/>
        </w:tabs>
        <w:spacing w:after="0" w:line="240" w:lineRule="auto"/>
        <w:jc w:val="both"/>
        <w:rPr>
          <w:rFonts w:ascii="Times New Roman" w:hAnsi="Times New Roman" w:cs="Times New Roman"/>
          <w:sz w:val="24"/>
          <w:szCs w:val="24"/>
          <w:lang w:val="kk-KZ"/>
        </w:rPr>
      </w:pPr>
      <w:r w:rsidRPr="00AA4D61">
        <w:rPr>
          <w:rFonts w:ascii="Times New Roman" w:hAnsi="Times New Roman" w:cs="Times New Roman"/>
          <w:b/>
          <w:sz w:val="24"/>
          <w:szCs w:val="24"/>
          <w:lang w:val="kk-KZ"/>
        </w:rPr>
        <w:t>Мәселе:</w:t>
      </w:r>
      <w:r w:rsidRPr="00AA4D61">
        <w:rPr>
          <w:rFonts w:ascii="Times New Roman" w:hAnsi="Times New Roman" w:cs="Times New Roman"/>
          <w:sz w:val="24"/>
          <w:szCs w:val="24"/>
          <w:lang w:val="kk-KZ"/>
        </w:rPr>
        <w:t xml:space="preserve"> мектепте қосымша білім берудің алуан түрлілігі жеткіліксіз</w:t>
      </w:r>
    </w:p>
    <w:p w:rsidR="00E00CC3" w:rsidRPr="00AA4D61" w:rsidRDefault="00E00CC3" w:rsidP="00E00CC3">
      <w:pPr>
        <w:shd w:val="clear" w:color="auto" w:fill="FFFFFF" w:themeFill="background1"/>
        <w:tabs>
          <w:tab w:val="left" w:pos="993"/>
        </w:tabs>
        <w:spacing w:after="0" w:line="240" w:lineRule="auto"/>
        <w:jc w:val="both"/>
        <w:rPr>
          <w:rFonts w:ascii="Times New Roman" w:hAnsi="Times New Roman" w:cs="Times New Roman"/>
          <w:sz w:val="24"/>
          <w:szCs w:val="24"/>
          <w:lang w:val="kk-KZ"/>
        </w:rPr>
      </w:pPr>
      <w:r w:rsidRPr="00AA4D61">
        <w:rPr>
          <w:rFonts w:ascii="Times New Roman" w:hAnsi="Times New Roman" w:cs="Times New Roman"/>
          <w:b/>
          <w:sz w:val="24"/>
          <w:szCs w:val="24"/>
          <w:lang w:val="kk-KZ"/>
        </w:rPr>
        <w:t>Шешу жолдары</w:t>
      </w:r>
      <w:r w:rsidRPr="00AA4D61">
        <w:rPr>
          <w:rFonts w:ascii="Times New Roman" w:hAnsi="Times New Roman" w:cs="Times New Roman"/>
          <w:sz w:val="24"/>
          <w:szCs w:val="24"/>
          <w:lang w:val="kk-KZ"/>
        </w:rPr>
        <w:t xml:space="preserve">: </w:t>
      </w:r>
    </w:p>
    <w:p w:rsidR="00E00CC3" w:rsidRPr="00AA4D61" w:rsidRDefault="00BA56D7" w:rsidP="00E00CC3">
      <w:pPr>
        <w:shd w:val="clear" w:color="auto" w:fill="FFFFFF" w:themeFill="background1"/>
        <w:tabs>
          <w:tab w:val="left" w:pos="99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»Қолөнер»</w:t>
      </w:r>
      <w:r w:rsidR="00E00CC3" w:rsidRPr="00AA4D61">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«Шахмат», «Балалар және театр»</w:t>
      </w:r>
      <w:r w:rsidR="00E00CC3" w:rsidRPr="00AA4D61">
        <w:rPr>
          <w:rFonts w:ascii="Times New Roman" w:hAnsi="Times New Roman" w:cs="Times New Roman"/>
          <w:sz w:val="24"/>
          <w:szCs w:val="24"/>
          <w:lang w:val="kk-KZ"/>
        </w:rPr>
        <w:t xml:space="preserve"> қосымша үйірмелерінің ашылуы»</w:t>
      </w:r>
    </w:p>
    <w:p w:rsidR="00105380" w:rsidRPr="00DB2151" w:rsidRDefault="00E00CC3" w:rsidP="00DB2151">
      <w:pPr>
        <w:shd w:val="clear" w:color="auto" w:fill="FFFFFF" w:themeFill="background1"/>
        <w:tabs>
          <w:tab w:val="left" w:pos="993"/>
        </w:tabs>
        <w:spacing w:after="0" w:line="240" w:lineRule="auto"/>
        <w:jc w:val="center"/>
        <w:rPr>
          <w:b/>
          <w:i/>
          <w:lang w:val="kk-KZ"/>
        </w:rPr>
      </w:pPr>
      <w:r w:rsidRPr="00AA4D61">
        <w:rPr>
          <w:rFonts w:ascii="Times New Roman" w:hAnsi="Times New Roman" w:cs="Times New Roman"/>
          <w:sz w:val="24"/>
          <w:szCs w:val="24"/>
          <w:lang w:val="kk-KZ"/>
        </w:rPr>
        <w:t>- 1-4 сыныптарда футбол және жеңіл атлетиканың қосымша спорттық секцияларын ашу</w:t>
      </w:r>
    </w:p>
    <w:p w:rsidR="00DB2151" w:rsidRDefault="00DB2151" w:rsidP="00DB2151">
      <w:pPr>
        <w:spacing w:after="0" w:line="240" w:lineRule="auto"/>
        <w:ind w:left="284" w:right="-1"/>
        <w:jc w:val="center"/>
        <w:rPr>
          <w:rFonts w:ascii="Times New Roman" w:eastAsia="Times New Roman" w:hAnsi="Times New Roman" w:cs="Times New Roman"/>
          <w:b/>
          <w:i/>
          <w:sz w:val="24"/>
          <w:szCs w:val="24"/>
          <w:lang w:val="kk-KZ" w:eastAsia="ru-RU"/>
        </w:rPr>
      </w:pPr>
    </w:p>
    <w:p w:rsidR="00DB2151" w:rsidRPr="00DB2151" w:rsidRDefault="00DB2151" w:rsidP="00DB2151">
      <w:pPr>
        <w:spacing w:after="0" w:line="240" w:lineRule="auto"/>
        <w:ind w:left="284" w:right="-1"/>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9. М</w:t>
      </w:r>
      <w:r w:rsidRPr="00DB2151">
        <w:rPr>
          <w:rFonts w:ascii="Times New Roman" w:eastAsia="Times New Roman" w:hAnsi="Times New Roman" w:cs="Times New Roman"/>
          <w:b/>
          <w:i/>
          <w:sz w:val="24"/>
          <w:szCs w:val="24"/>
          <w:lang w:val="kk-KZ" w:eastAsia="ru-RU"/>
        </w:rPr>
        <w:t>ектепті басқаруды талдау, SWOT талдау</w:t>
      </w:r>
    </w:p>
    <w:p w:rsidR="00DB2151" w:rsidRPr="00DB2151" w:rsidRDefault="00DB2151" w:rsidP="00DB2151">
      <w:pPr>
        <w:spacing w:after="0" w:line="240" w:lineRule="auto"/>
        <w:ind w:left="284" w:right="-1"/>
        <w:jc w:val="both"/>
        <w:rPr>
          <w:rFonts w:ascii="Times New Roman" w:eastAsia="Times New Roman" w:hAnsi="Times New Roman" w:cs="Times New Roman"/>
          <w:b/>
          <w:i/>
          <w:sz w:val="24"/>
          <w:szCs w:val="24"/>
          <w:lang w:val="kk-KZ" w:eastAsia="ru-RU"/>
        </w:rPr>
      </w:pPr>
    </w:p>
    <w:p w:rsidR="00DB2151" w:rsidRPr="00DB2151" w:rsidRDefault="00DB2151" w:rsidP="00DB2151">
      <w:pPr>
        <w:spacing w:after="0" w:line="240" w:lineRule="auto"/>
        <w:ind w:left="284"/>
        <w:jc w:val="both"/>
        <w:rPr>
          <w:rFonts w:ascii="Times New Roman" w:eastAsia="Times New Roman" w:hAnsi="Times New Roman" w:cs="Times New Roman"/>
          <w:sz w:val="24"/>
          <w:szCs w:val="24"/>
          <w:lang w:val="kk-KZ" w:eastAsia="ru-RU"/>
        </w:rPr>
      </w:pPr>
      <w:r w:rsidRPr="00DB2151">
        <w:rPr>
          <w:rFonts w:ascii="Times New Roman" w:eastAsia="Times New Roman" w:hAnsi="Times New Roman" w:cs="Times New Roman"/>
          <w:sz w:val="24"/>
          <w:szCs w:val="24"/>
          <w:lang w:val="kk-KZ" w:eastAsia="ru-RU"/>
        </w:rPr>
        <w:t>Мектептің алқалық органдары туралы ақпарат</w:t>
      </w:r>
    </w:p>
    <w:p w:rsidR="00DB2151" w:rsidRPr="00DB2151" w:rsidRDefault="00DB2151" w:rsidP="00DB215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DB2151">
        <w:rPr>
          <w:rFonts w:ascii="Times New Roman" w:eastAsia="Times New Roman" w:hAnsi="Times New Roman" w:cs="Times New Roman"/>
          <w:sz w:val="24"/>
          <w:szCs w:val="24"/>
          <w:lang w:val="kk-KZ" w:eastAsia="ru-RU"/>
        </w:rPr>
        <w:t>Мектептің педагогикалық кеңесі</w:t>
      </w:r>
    </w:p>
    <w:p w:rsidR="00DB2151" w:rsidRDefault="00DB2151" w:rsidP="00DB2151">
      <w:pPr>
        <w:spacing w:after="0" w:line="240" w:lineRule="auto"/>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lastRenderedPageBreak/>
        <w:t xml:space="preserve">     Қызмет саласы: білім беру үдері</w:t>
      </w:r>
      <w:r w:rsidRPr="00DB2151">
        <w:rPr>
          <w:rFonts w:ascii="Times New Roman" w:eastAsia="Times New Roman" w:hAnsi="Times New Roman" w:cs="Times New Roman"/>
          <w:sz w:val="24"/>
          <w:szCs w:val="24"/>
          <w:lang w:val="kk-KZ" w:eastAsia="ru-RU"/>
        </w:rPr>
        <w:t>сін қосымша қаржы ресурстарымен қамтамасыз ету, осы қаражатты тарту және бөлу</w:t>
      </w:r>
    </w:p>
    <w:p w:rsidR="00DB2151" w:rsidRPr="00DB2151" w:rsidRDefault="00DB2151" w:rsidP="00DB215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Құрамы</w:t>
      </w:r>
      <w:r w:rsidR="00175EC2" w:rsidRPr="00DB2151">
        <w:rPr>
          <w:rFonts w:ascii="Times New Roman" w:hAnsi="Times New Roman" w:cs="Times New Roman"/>
          <w:sz w:val="24"/>
          <w:szCs w:val="24"/>
          <w:lang w:val="kk-KZ"/>
        </w:rPr>
        <w:t>:</w:t>
      </w:r>
    </w:p>
    <w:tbl>
      <w:tblPr>
        <w:tblStyle w:val="aa"/>
        <w:tblW w:w="0" w:type="auto"/>
        <w:tblInd w:w="392" w:type="dxa"/>
        <w:tblLayout w:type="fixed"/>
        <w:tblLook w:val="04A0" w:firstRow="1" w:lastRow="0" w:firstColumn="1" w:lastColumn="0" w:noHBand="0" w:noVBand="1"/>
      </w:tblPr>
      <w:tblGrid>
        <w:gridCol w:w="850"/>
        <w:gridCol w:w="2377"/>
        <w:gridCol w:w="5386"/>
      </w:tblGrid>
      <w:tr w:rsidR="00175EC2" w:rsidRPr="00CA0D94" w:rsidTr="00874A8D">
        <w:tc>
          <w:tcPr>
            <w:tcW w:w="850" w:type="dxa"/>
            <w:tcBorders>
              <w:top w:val="single" w:sz="4" w:space="0" w:color="auto"/>
              <w:left w:val="single" w:sz="4" w:space="0" w:color="auto"/>
              <w:bottom w:val="single" w:sz="4" w:space="0" w:color="auto"/>
              <w:right w:val="single" w:sz="4" w:space="0" w:color="auto"/>
            </w:tcBorders>
            <w:hideMark/>
          </w:tcPr>
          <w:p w:rsidR="00175EC2" w:rsidRPr="00CA0D94" w:rsidRDefault="00175EC2" w:rsidP="00874A8D">
            <w:pPr>
              <w:ind w:left="284" w:right="-1"/>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w:t>
            </w:r>
          </w:p>
        </w:tc>
        <w:tc>
          <w:tcPr>
            <w:tcW w:w="2377" w:type="dxa"/>
            <w:tcBorders>
              <w:top w:val="single" w:sz="4" w:space="0" w:color="auto"/>
              <w:left w:val="single" w:sz="4" w:space="0" w:color="auto"/>
              <w:bottom w:val="single" w:sz="4" w:space="0" w:color="auto"/>
              <w:right w:val="single" w:sz="4" w:space="0" w:color="auto"/>
            </w:tcBorders>
            <w:hideMark/>
          </w:tcPr>
          <w:p w:rsidR="00175EC2" w:rsidRPr="00DB2151" w:rsidRDefault="00DB2151" w:rsidP="00874A8D">
            <w:pPr>
              <w:ind w:left="284" w:right="-1"/>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А.Т.Ж.</w:t>
            </w:r>
          </w:p>
        </w:tc>
        <w:tc>
          <w:tcPr>
            <w:tcW w:w="5386" w:type="dxa"/>
            <w:tcBorders>
              <w:top w:val="single" w:sz="4" w:space="0" w:color="auto"/>
              <w:left w:val="single" w:sz="4" w:space="0" w:color="auto"/>
              <w:bottom w:val="single" w:sz="4" w:space="0" w:color="auto"/>
              <w:right w:val="single" w:sz="4" w:space="0" w:color="auto"/>
            </w:tcBorders>
            <w:hideMark/>
          </w:tcPr>
          <w:p w:rsidR="00175EC2" w:rsidRPr="00DB2151" w:rsidRDefault="00DB2151" w:rsidP="00874A8D">
            <w:pPr>
              <w:ind w:left="284" w:right="-1"/>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Лауазымы</w:t>
            </w:r>
          </w:p>
        </w:tc>
      </w:tr>
      <w:tr w:rsidR="00175EC2" w:rsidRPr="00CA0D94" w:rsidTr="00874A8D">
        <w:tc>
          <w:tcPr>
            <w:tcW w:w="850"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right"/>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w:t>
            </w:r>
          </w:p>
        </w:tc>
        <w:tc>
          <w:tcPr>
            <w:tcW w:w="2377"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Ашыкбаев Н.Ж.</w:t>
            </w:r>
          </w:p>
        </w:tc>
        <w:tc>
          <w:tcPr>
            <w:tcW w:w="5386" w:type="dxa"/>
            <w:tcBorders>
              <w:top w:val="single" w:sz="4" w:space="0" w:color="auto"/>
              <w:left w:val="single" w:sz="4" w:space="0" w:color="auto"/>
              <w:bottom w:val="single" w:sz="4" w:space="0" w:color="auto"/>
              <w:right w:val="single" w:sz="4" w:space="0" w:color="auto"/>
            </w:tcBorders>
          </w:tcPr>
          <w:p w:rsidR="00175EC2" w:rsidRPr="00DB2151" w:rsidRDefault="00DB2151" w:rsidP="00874A8D">
            <w:pPr>
              <w:ind w:left="284" w:right="-1"/>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Төрағасы</w:t>
            </w:r>
          </w:p>
        </w:tc>
      </w:tr>
      <w:tr w:rsidR="00175EC2" w:rsidRPr="00CA0D94" w:rsidTr="00874A8D">
        <w:tc>
          <w:tcPr>
            <w:tcW w:w="850"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right"/>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w:t>
            </w:r>
          </w:p>
        </w:tc>
        <w:tc>
          <w:tcPr>
            <w:tcW w:w="2377"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Нестерова М.А.</w:t>
            </w:r>
          </w:p>
        </w:tc>
        <w:tc>
          <w:tcPr>
            <w:tcW w:w="5386" w:type="dxa"/>
            <w:tcBorders>
              <w:top w:val="single" w:sz="4" w:space="0" w:color="auto"/>
              <w:left w:val="single" w:sz="4" w:space="0" w:color="auto"/>
              <w:bottom w:val="single" w:sz="4" w:space="0" w:color="auto"/>
              <w:right w:val="single" w:sz="4" w:space="0" w:color="auto"/>
            </w:tcBorders>
          </w:tcPr>
          <w:p w:rsidR="00175EC2" w:rsidRPr="00DB2151" w:rsidRDefault="00DB2151" w:rsidP="00874A8D">
            <w:pPr>
              <w:ind w:left="284" w:right="-1"/>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Хатшы</w:t>
            </w:r>
          </w:p>
        </w:tc>
      </w:tr>
      <w:tr w:rsidR="00175EC2" w:rsidRPr="00CA0D94" w:rsidTr="00874A8D">
        <w:tc>
          <w:tcPr>
            <w:tcW w:w="850"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right"/>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3</w:t>
            </w:r>
          </w:p>
        </w:tc>
        <w:tc>
          <w:tcPr>
            <w:tcW w:w="2377" w:type="dxa"/>
            <w:tcBorders>
              <w:top w:val="single" w:sz="4" w:space="0" w:color="auto"/>
              <w:left w:val="single" w:sz="4" w:space="0" w:color="auto"/>
              <w:bottom w:val="single" w:sz="4" w:space="0" w:color="auto"/>
              <w:right w:val="single" w:sz="4" w:space="0" w:color="auto"/>
            </w:tcBorders>
          </w:tcPr>
          <w:p w:rsidR="00175EC2" w:rsidRPr="00CA0D94" w:rsidRDefault="00175EC2"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122 учителя</w:t>
            </w:r>
          </w:p>
        </w:tc>
        <w:tc>
          <w:tcPr>
            <w:tcW w:w="5386" w:type="dxa"/>
            <w:tcBorders>
              <w:top w:val="single" w:sz="4" w:space="0" w:color="auto"/>
              <w:left w:val="single" w:sz="4" w:space="0" w:color="auto"/>
              <w:bottom w:val="single" w:sz="4" w:space="0" w:color="auto"/>
              <w:right w:val="single" w:sz="4" w:space="0" w:color="auto"/>
            </w:tcBorders>
          </w:tcPr>
          <w:p w:rsidR="00175EC2" w:rsidRPr="00DB2151" w:rsidRDefault="00DB2151" w:rsidP="00874A8D">
            <w:pPr>
              <w:ind w:left="284" w:right="-1"/>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Мүшелері</w:t>
            </w:r>
          </w:p>
        </w:tc>
      </w:tr>
    </w:tbl>
    <w:p w:rsidR="00175EC2" w:rsidRPr="00CA0D94" w:rsidRDefault="00175EC2" w:rsidP="007012C9">
      <w:pPr>
        <w:shd w:val="clear" w:color="auto" w:fill="FFFFFF" w:themeFill="background1"/>
        <w:tabs>
          <w:tab w:val="left" w:pos="993"/>
        </w:tabs>
        <w:jc w:val="center"/>
        <w:rPr>
          <w:b/>
          <w:i/>
          <w:sz w:val="24"/>
          <w:szCs w:val="24"/>
        </w:rPr>
      </w:pPr>
    </w:p>
    <w:p w:rsidR="00DB2151" w:rsidRPr="00DB2151" w:rsidRDefault="00DB2151" w:rsidP="00DB2151">
      <w:pPr>
        <w:spacing w:after="0" w:line="240" w:lineRule="auto"/>
        <w:ind w:left="284" w:right="-1"/>
        <w:jc w:val="both"/>
        <w:rPr>
          <w:rFonts w:ascii="Times New Roman" w:eastAsia="Times New Roman" w:hAnsi="Times New Roman" w:cs="Times New Roman"/>
          <w:bCs/>
          <w:sz w:val="24"/>
          <w:szCs w:val="24"/>
        </w:rPr>
      </w:pPr>
      <w:r w:rsidRPr="00DB2151">
        <w:rPr>
          <w:rFonts w:ascii="Times New Roman" w:eastAsia="Times New Roman" w:hAnsi="Times New Roman" w:cs="Times New Roman"/>
          <w:bCs/>
          <w:sz w:val="24"/>
          <w:szCs w:val="24"/>
        </w:rPr>
        <w:t>Мұғалімдердің әдістемелік бірлестіктері</w:t>
      </w:r>
    </w:p>
    <w:p w:rsidR="00DB2151" w:rsidRPr="00DB2151" w:rsidRDefault="00DB2151" w:rsidP="00DB2151">
      <w:pPr>
        <w:spacing w:after="0" w:line="240" w:lineRule="auto"/>
        <w:ind w:left="284" w:right="-1"/>
        <w:jc w:val="both"/>
        <w:rPr>
          <w:rFonts w:ascii="Times New Roman" w:eastAsia="Times New Roman" w:hAnsi="Times New Roman" w:cs="Times New Roman"/>
          <w:bCs/>
          <w:sz w:val="24"/>
          <w:szCs w:val="24"/>
        </w:rPr>
      </w:pPr>
    </w:p>
    <w:p w:rsidR="0004700E" w:rsidRDefault="00DB2151" w:rsidP="00DB2151">
      <w:pPr>
        <w:spacing w:after="0" w:line="240" w:lineRule="auto"/>
        <w:ind w:left="284" w:right="-1"/>
        <w:jc w:val="both"/>
        <w:rPr>
          <w:rFonts w:ascii="Times New Roman" w:hAnsi="Times New Roman" w:cs="Times New Roman"/>
          <w:sz w:val="24"/>
          <w:szCs w:val="24"/>
        </w:rPr>
      </w:pPr>
      <w:r w:rsidRPr="00DB2151">
        <w:rPr>
          <w:rFonts w:ascii="Times New Roman" w:eastAsia="Times New Roman" w:hAnsi="Times New Roman" w:cs="Times New Roman"/>
          <w:bCs/>
          <w:sz w:val="24"/>
          <w:szCs w:val="24"/>
        </w:rPr>
        <w:t xml:space="preserve">Қызмет саласы: әртүрлі деңгейдегі білім беру бағдарламаларын іске асыру бойынша ұсыныстар мен ұсынымдарды енгізу үшін салалық (мамандықтар, пәндер топтары) </w:t>
      </w:r>
      <w:r>
        <w:rPr>
          <w:rFonts w:ascii="Times New Roman" w:eastAsia="Times New Roman" w:hAnsi="Times New Roman" w:cs="Times New Roman"/>
          <w:bCs/>
          <w:sz w:val="24"/>
          <w:szCs w:val="24"/>
        </w:rPr>
        <w:t xml:space="preserve">белгісі бойынша білім беру </w:t>
      </w:r>
      <w:r>
        <w:rPr>
          <w:rFonts w:ascii="Times New Roman" w:eastAsia="Times New Roman" w:hAnsi="Times New Roman" w:cs="Times New Roman"/>
          <w:bCs/>
          <w:sz w:val="24"/>
          <w:szCs w:val="24"/>
          <w:lang w:val="kk-KZ"/>
        </w:rPr>
        <w:t>үдері</w:t>
      </w:r>
      <w:r w:rsidRPr="00DB2151">
        <w:rPr>
          <w:rFonts w:ascii="Times New Roman" w:eastAsia="Times New Roman" w:hAnsi="Times New Roman" w:cs="Times New Roman"/>
          <w:bCs/>
          <w:sz w:val="24"/>
          <w:szCs w:val="24"/>
        </w:rPr>
        <w:t>сі субъектілерінің бірлестіктері</w:t>
      </w:r>
    </w:p>
    <w:p w:rsidR="00175EC2" w:rsidRPr="00CA0D94" w:rsidRDefault="00DB2151" w:rsidP="00175EC2">
      <w:pPr>
        <w:spacing w:after="0" w:line="240" w:lineRule="auto"/>
        <w:ind w:left="284" w:right="-1"/>
        <w:jc w:val="both"/>
        <w:rPr>
          <w:rFonts w:ascii="Times New Roman" w:hAnsi="Times New Roman" w:cs="Times New Roman"/>
          <w:sz w:val="24"/>
          <w:szCs w:val="24"/>
        </w:rPr>
      </w:pPr>
      <w:r>
        <w:rPr>
          <w:rFonts w:ascii="Times New Roman" w:hAnsi="Times New Roman" w:cs="Times New Roman"/>
          <w:sz w:val="24"/>
          <w:szCs w:val="24"/>
          <w:lang w:val="kk-KZ"/>
        </w:rPr>
        <w:t>Құрамы</w:t>
      </w:r>
      <w:r w:rsidR="00175EC2" w:rsidRPr="00CA0D94">
        <w:rPr>
          <w:rFonts w:ascii="Times New Roman" w:hAnsi="Times New Roman" w:cs="Times New Roman"/>
          <w:sz w:val="24"/>
          <w:szCs w:val="24"/>
        </w:rPr>
        <w:t>:</w:t>
      </w:r>
    </w:p>
    <w:tbl>
      <w:tblPr>
        <w:tblStyle w:val="aa"/>
        <w:tblW w:w="0" w:type="auto"/>
        <w:tblInd w:w="250" w:type="dxa"/>
        <w:tblLook w:val="04A0" w:firstRow="1" w:lastRow="0" w:firstColumn="1" w:lastColumn="0" w:noHBand="0" w:noVBand="1"/>
      </w:tblPr>
      <w:tblGrid>
        <w:gridCol w:w="567"/>
        <w:gridCol w:w="3191"/>
        <w:gridCol w:w="5386"/>
      </w:tblGrid>
      <w:tr w:rsidR="00DB2151" w:rsidRPr="00CA0D94" w:rsidTr="00DB2151">
        <w:tc>
          <w:tcPr>
            <w:tcW w:w="567" w:type="dxa"/>
            <w:tcBorders>
              <w:top w:val="single" w:sz="4" w:space="0" w:color="auto"/>
              <w:left w:val="single" w:sz="4" w:space="0" w:color="auto"/>
              <w:bottom w:val="single" w:sz="4" w:space="0" w:color="auto"/>
              <w:right w:val="single" w:sz="4" w:space="0" w:color="auto"/>
            </w:tcBorders>
            <w:hideMark/>
          </w:tcPr>
          <w:p w:rsidR="00DB2151" w:rsidRPr="00CA0D94" w:rsidRDefault="00DB2151" w:rsidP="00DB2151">
            <w:pPr>
              <w:ind w:right="-1"/>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w:t>
            </w:r>
          </w:p>
        </w:tc>
        <w:tc>
          <w:tcPr>
            <w:tcW w:w="3191" w:type="dxa"/>
            <w:tcBorders>
              <w:top w:val="single" w:sz="4" w:space="0" w:color="auto"/>
              <w:left w:val="single" w:sz="4" w:space="0" w:color="auto"/>
              <w:bottom w:val="single" w:sz="4" w:space="0" w:color="auto"/>
              <w:right w:val="single" w:sz="4" w:space="0" w:color="auto"/>
            </w:tcBorders>
            <w:hideMark/>
          </w:tcPr>
          <w:p w:rsidR="00DB2151" w:rsidRPr="00DB2151" w:rsidRDefault="00DB2151" w:rsidP="00F5195A">
            <w:pPr>
              <w:ind w:left="284" w:right="-1"/>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А.Т.Ж.</w:t>
            </w:r>
          </w:p>
        </w:tc>
        <w:tc>
          <w:tcPr>
            <w:tcW w:w="5386" w:type="dxa"/>
            <w:tcBorders>
              <w:top w:val="single" w:sz="4" w:space="0" w:color="auto"/>
              <w:left w:val="single" w:sz="4" w:space="0" w:color="auto"/>
              <w:bottom w:val="single" w:sz="4" w:space="0" w:color="auto"/>
              <w:right w:val="single" w:sz="4" w:space="0" w:color="auto"/>
            </w:tcBorders>
            <w:hideMark/>
          </w:tcPr>
          <w:p w:rsidR="00DB2151" w:rsidRPr="00DB2151" w:rsidRDefault="00DB2151" w:rsidP="00F5195A">
            <w:pPr>
              <w:ind w:left="284" w:right="-1"/>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Лауазымы</w:t>
            </w:r>
          </w:p>
        </w:tc>
      </w:tr>
      <w:tr w:rsidR="00DB2151" w:rsidRPr="00CA0D94" w:rsidTr="00DB2151">
        <w:tc>
          <w:tcPr>
            <w:tcW w:w="567" w:type="dxa"/>
            <w:tcBorders>
              <w:top w:val="single" w:sz="4" w:space="0" w:color="auto"/>
              <w:left w:val="single" w:sz="4" w:space="0" w:color="auto"/>
              <w:bottom w:val="single" w:sz="4" w:space="0" w:color="auto"/>
              <w:right w:val="single" w:sz="4" w:space="0" w:color="auto"/>
            </w:tcBorders>
          </w:tcPr>
          <w:p w:rsidR="00DB2151" w:rsidRPr="00CA0D94" w:rsidRDefault="00DB2151" w:rsidP="00DB2151">
            <w:pPr>
              <w:ind w:right="-1"/>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w:t>
            </w:r>
          </w:p>
        </w:tc>
        <w:tc>
          <w:tcPr>
            <w:tcW w:w="3191" w:type="dxa"/>
            <w:tcBorders>
              <w:top w:val="single" w:sz="4" w:space="0" w:color="auto"/>
              <w:left w:val="single" w:sz="4" w:space="0" w:color="auto"/>
              <w:bottom w:val="single" w:sz="4" w:space="0" w:color="auto"/>
              <w:right w:val="single" w:sz="4" w:space="0" w:color="auto"/>
            </w:tcBorders>
          </w:tcPr>
          <w:p w:rsidR="00DB2151" w:rsidRPr="00CA0D94" w:rsidRDefault="00DB2151"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Смирнова Н.Р.</w:t>
            </w:r>
          </w:p>
        </w:tc>
        <w:tc>
          <w:tcPr>
            <w:tcW w:w="5386" w:type="dxa"/>
            <w:tcBorders>
              <w:top w:val="single" w:sz="4" w:space="0" w:color="auto"/>
              <w:left w:val="single" w:sz="4" w:space="0" w:color="auto"/>
              <w:bottom w:val="single" w:sz="4" w:space="0" w:color="auto"/>
              <w:right w:val="single" w:sz="4" w:space="0" w:color="auto"/>
            </w:tcBorders>
          </w:tcPr>
          <w:p w:rsidR="00DB2151" w:rsidRPr="00DB2151" w:rsidRDefault="00DB2151" w:rsidP="00F5195A">
            <w:pPr>
              <w:rPr>
                <w:rFonts w:ascii="Times New Roman" w:hAnsi="Times New Roman" w:cs="Times New Roman"/>
              </w:rPr>
            </w:pPr>
            <w:r w:rsidRPr="00DB2151">
              <w:rPr>
                <w:rFonts w:ascii="Times New Roman" w:hAnsi="Times New Roman" w:cs="Times New Roman"/>
              </w:rPr>
              <w:t>Орыс тілінде оқытатын жаратылыстану-математикалық цикл мұғалімдерінің ӘБ жетекшісі</w:t>
            </w:r>
          </w:p>
        </w:tc>
      </w:tr>
      <w:tr w:rsidR="00DB2151" w:rsidRPr="00CA0D94" w:rsidTr="00DB2151">
        <w:tc>
          <w:tcPr>
            <w:tcW w:w="567" w:type="dxa"/>
            <w:tcBorders>
              <w:top w:val="single" w:sz="4" w:space="0" w:color="auto"/>
              <w:left w:val="single" w:sz="4" w:space="0" w:color="auto"/>
              <w:bottom w:val="single" w:sz="4" w:space="0" w:color="auto"/>
              <w:right w:val="single" w:sz="4" w:space="0" w:color="auto"/>
            </w:tcBorders>
          </w:tcPr>
          <w:p w:rsidR="00DB2151" w:rsidRPr="00DB2151" w:rsidRDefault="00DB2151" w:rsidP="00DB2151">
            <w:pPr>
              <w:ind w:right="-1"/>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2</w:t>
            </w:r>
          </w:p>
        </w:tc>
        <w:tc>
          <w:tcPr>
            <w:tcW w:w="3191" w:type="dxa"/>
            <w:tcBorders>
              <w:top w:val="single" w:sz="4" w:space="0" w:color="auto"/>
              <w:left w:val="single" w:sz="4" w:space="0" w:color="auto"/>
              <w:bottom w:val="single" w:sz="4" w:space="0" w:color="auto"/>
              <w:right w:val="single" w:sz="4" w:space="0" w:color="auto"/>
            </w:tcBorders>
          </w:tcPr>
          <w:p w:rsidR="00DB2151" w:rsidRPr="00CA0D94" w:rsidRDefault="00DB2151"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Мамыхова Г.Е.</w:t>
            </w:r>
          </w:p>
        </w:tc>
        <w:tc>
          <w:tcPr>
            <w:tcW w:w="5386" w:type="dxa"/>
            <w:tcBorders>
              <w:top w:val="single" w:sz="4" w:space="0" w:color="auto"/>
              <w:left w:val="single" w:sz="4" w:space="0" w:color="auto"/>
              <w:bottom w:val="single" w:sz="4" w:space="0" w:color="auto"/>
              <w:right w:val="single" w:sz="4" w:space="0" w:color="auto"/>
            </w:tcBorders>
          </w:tcPr>
          <w:p w:rsidR="00DB2151" w:rsidRPr="00DB2151" w:rsidRDefault="00DB2151" w:rsidP="00F5195A">
            <w:pPr>
              <w:rPr>
                <w:rFonts w:ascii="Times New Roman" w:hAnsi="Times New Roman" w:cs="Times New Roman"/>
              </w:rPr>
            </w:pPr>
            <w:r w:rsidRPr="00DB2151">
              <w:rPr>
                <w:rFonts w:ascii="Times New Roman" w:hAnsi="Times New Roman" w:cs="Times New Roman"/>
              </w:rPr>
              <w:t>Мемлекеттік тілде оқытатын жаратылыстану-математикалық цикл мұғалімдерінің ӘБ жетекшісі</w:t>
            </w:r>
          </w:p>
        </w:tc>
      </w:tr>
      <w:tr w:rsidR="00DB2151" w:rsidRPr="00CA0D94" w:rsidTr="00DB2151">
        <w:tc>
          <w:tcPr>
            <w:tcW w:w="567" w:type="dxa"/>
            <w:tcBorders>
              <w:top w:val="single" w:sz="4" w:space="0" w:color="auto"/>
              <w:left w:val="single" w:sz="4" w:space="0" w:color="auto"/>
              <w:bottom w:val="single" w:sz="4" w:space="0" w:color="auto"/>
              <w:right w:val="single" w:sz="4" w:space="0" w:color="auto"/>
            </w:tcBorders>
          </w:tcPr>
          <w:p w:rsidR="00DB2151" w:rsidRPr="00DB2151" w:rsidRDefault="00DB2151" w:rsidP="00DB2151">
            <w:pPr>
              <w:ind w:right="-1"/>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3191" w:type="dxa"/>
            <w:tcBorders>
              <w:top w:val="single" w:sz="4" w:space="0" w:color="auto"/>
              <w:left w:val="single" w:sz="4" w:space="0" w:color="auto"/>
              <w:bottom w:val="single" w:sz="4" w:space="0" w:color="auto"/>
              <w:right w:val="single" w:sz="4" w:space="0" w:color="auto"/>
            </w:tcBorders>
          </w:tcPr>
          <w:p w:rsidR="00DB2151" w:rsidRPr="00CA0D94" w:rsidRDefault="00DB2151"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Мухсинова А.М.</w:t>
            </w:r>
          </w:p>
        </w:tc>
        <w:tc>
          <w:tcPr>
            <w:tcW w:w="5386" w:type="dxa"/>
            <w:tcBorders>
              <w:top w:val="single" w:sz="4" w:space="0" w:color="auto"/>
              <w:left w:val="single" w:sz="4" w:space="0" w:color="auto"/>
              <w:bottom w:val="single" w:sz="4" w:space="0" w:color="auto"/>
              <w:right w:val="single" w:sz="4" w:space="0" w:color="auto"/>
            </w:tcBorders>
          </w:tcPr>
          <w:p w:rsidR="00DB2151" w:rsidRPr="00DB2151" w:rsidRDefault="00DB2151" w:rsidP="00F5195A">
            <w:pPr>
              <w:rPr>
                <w:rFonts w:ascii="Times New Roman" w:hAnsi="Times New Roman" w:cs="Times New Roman"/>
              </w:rPr>
            </w:pPr>
            <w:r w:rsidRPr="00DB2151">
              <w:rPr>
                <w:rFonts w:ascii="Times New Roman" w:hAnsi="Times New Roman" w:cs="Times New Roman"/>
              </w:rPr>
              <w:t>Мемлекеттік тілде оқытатын қазақ тілі мен әдебиеті мұғалімдерінің ӘБ жетекшісі</w:t>
            </w:r>
          </w:p>
        </w:tc>
      </w:tr>
      <w:tr w:rsidR="00DB2151" w:rsidRPr="00CA0D94" w:rsidTr="00DB2151">
        <w:tc>
          <w:tcPr>
            <w:tcW w:w="567" w:type="dxa"/>
            <w:tcBorders>
              <w:top w:val="single" w:sz="4" w:space="0" w:color="auto"/>
              <w:left w:val="single" w:sz="4" w:space="0" w:color="auto"/>
              <w:bottom w:val="single" w:sz="4" w:space="0" w:color="auto"/>
              <w:right w:val="single" w:sz="4" w:space="0" w:color="auto"/>
            </w:tcBorders>
          </w:tcPr>
          <w:p w:rsidR="00DB2151" w:rsidRPr="00DB2151" w:rsidRDefault="00DB2151" w:rsidP="00DB2151">
            <w:pPr>
              <w:ind w:right="-1"/>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3191" w:type="dxa"/>
            <w:tcBorders>
              <w:top w:val="single" w:sz="4" w:space="0" w:color="auto"/>
              <w:left w:val="single" w:sz="4" w:space="0" w:color="auto"/>
              <w:bottom w:val="single" w:sz="4" w:space="0" w:color="auto"/>
              <w:right w:val="single" w:sz="4" w:space="0" w:color="auto"/>
            </w:tcBorders>
          </w:tcPr>
          <w:p w:rsidR="00DB2151" w:rsidRPr="00CA0D94" w:rsidRDefault="00DB2151"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Мухамедкаримова К.Т.</w:t>
            </w:r>
          </w:p>
        </w:tc>
        <w:tc>
          <w:tcPr>
            <w:tcW w:w="5386" w:type="dxa"/>
            <w:tcBorders>
              <w:top w:val="single" w:sz="4" w:space="0" w:color="auto"/>
              <w:left w:val="single" w:sz="4" w:space="0" w:color="auto"/>
              <w:bottom w:val="single" w:sz="4" w:space="0" w:color="auto"/>
              <w:right w:val="single" w:sz="4" w:space="0" w:color="auto"/>
            </w:tcBorders>
          </w:tcPr>
          <w:p w:rsidR="00DB2151" w:rsidRPr="00DB2151" w:rsidRDefault="00DB2151" w:rsidP="00F5195A">
            <w:pPr>
              <w:rPr>
                <w:rFonts w:ascii="Times New Roman" w:hAnsi="Times New Roman" w:cs="Times New Roman"/>
              </w:rPr>
            </w:pPr>
            <w:r w:rsidRPr="00DB2151">
              <w:rPr>
                <w:rFonts w:ascii="Times New Roman" w:hAnsi="Times New Roman" w:cs="Times New Roman"/>
              </w:rPr>
              <w:t>Орыс тілінде оқытатын қазақ тілі мен әдебиеті мұғалімдерінің ӘБ жетекшісі</w:t>
            </w:r>
          </w:p>
        </w:tc>
      </w:tr>
      <w:tr w:rsidR="00DB2151" w:rsidRPr="00CA0D94" w:rsidTr="00DB2151">
        <w:tc>
          <w:tcPr>
            <w:tcW w:w="567" w:type="dxa"/>
            <w:tcBorders>
              <w:top w:val="single" w:sz="4" w:space="0" w:color="auto"/>
              <w:left w:val="single" w:sz="4" w:space="0" w:color="auto"/>
              <w:bottom w:val="single" w:sz="4" w:space="0" w:color="auto"/>
              <w:right w:val="single" w:sz="4" w:space="0" w:color="auto"/>
            </w:tcBorders>
          </w:tcPr>
          <w:p w:rsidR="00DB2151" w:rsidRPr="00DB2151" w:rsidRDefault="00DB2151" w:rsidP="00DB2151">
            <w:pPr>
              <w:ind w:right="-1"/>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3191" w:type="dxa"/>
            <w:tcBorders>
              <w:top w:val="single" w:sz="4" w:space="0" w:color="auto"/>
              <w:left w:val="single" w:sz="4" w:space="0" w:color="auto"/>
              <w:bottom w:val="single" w:sz="4" w:space="0" w:color="auto"/>
              <w:right w:val="single" w:sz="4" w:space="0" w:color="auto"/>
            </w:tcBorders>
          </w:tcPr>
          <w:p w:rsidR="00DB2151" w:rsidRPr="00CA0D94" w:rsidRDefault="00DB2151"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Горбунова О.А.</w:t>
            </w:r>
          </w:p>
        </w:tc>
        <w:tc>
          <w:tcPr>
            <w:tcW w:w="5386" w:type="dxa"/>
            <w:tcBorders>
              <w:top w:val="single" w:sz="4" w:space="0" w:color="auto"/>
              <w:left w:val="single" w:sz="4" w:space="0" w:color="auto"/>
              <w:bottom w:val="single" w:sz="4" w:space="0" w:color="auto"/>
              <w:right w:val="single" w:sz="4" w:space="0" w:color="auto"/>
            </w:tcBorders>
          </w:tcPr>
          <w:p w:rsidR="00DB2151" w:rsidRPr="00DB2151" w:rsidRDefault="00DB2151" w:rsidP="00F5195A">
            <w:pPr>
              <w:rPr>
                <w:rFonts w:ascii="Times New Roman" w:hAnsi="Times New Roman" w:cs="Times New Roman"/>
              </w:rPr>
            </w:pPr>
            <w:r w:rsidRPr="00DB2151">
              <w:rPr>
                <w:rFonts w:ascii="Times New Roman" w:hAnsi="Times New Roman" w:cs="Times New Roman"/>
              </w:rPr>
              <w:t>Эстетикалық цикл мұғалімдерінің ӘБ жетекшісі</w:t>
            </w:r>
          </w:p>
        </w:tc>
      </w:tr>
      <w:tr w:rsidR="00DB2151" w:rsidRPr="00CA0D94" w:rsidTr="00DB2151">
        <w:tc>
          <w:tcPr>
            <w:tcW w:w="567" w:type="dxa"/>
            <w:tcBorders>
              <w:top w:val="single" w:sz="4" w:space="0" w:color="auto"/>
              <w:left w:val="single" w:sz="4" w:space="0" w:color="auto"/>
              <w:bottom w:val="single" w:sz="4" w:space="0" w:color="auto"/>
              <w:right w:val="single" w:sz="4" w:space="0" w:color="auto"/>
            </w:tcBorders>
          </w:tcPr>
          <w:p w:rsidR="00DB2151" w:rsidRPr="00DB2151" w:rsidRDefault="00DB2151" w:rsidP="00DB2151">
            <w:pPr>
              <w:ind w:right="-1"/>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c>
          <w:tcPr>
            <w:tcW w:w="3191" w:type="dxa"/>
            <w:tcBorders>
              <w:top w:val="single" w:sz="4" w:space="0" w:color="auto"/>
              <w:left w:val="single" w:sz="4" w:space="0" w:color="auto"/>
              <w:bottom w:val="single" w:sz="4" w:space="0" w:color="auto"/>
              <w:right w:val="single" w:sz="4" w:space="0" w:color="auto"/>
            </w:tcBorders>
          </w:tcPr>
          <w:p w:rsidR="00DB2151" w:rsidRPr="00CA0D94" w:rsidRDefault="00DB2151"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Нуржаубаева Г.Б.</w:t>
            </w:r>
          </w:p>
        </w:tc>
        <w:tc>
          <w:tcPr>
            <w:tcW w:w="5386" w:type="dxa"/>
            <w:tcBorders>
              <w:top w:val="single" w:sz="4" w:space="0" w:color="auto"/>
              <w:left w:val="single" w:sz="4" w:space="0" w:color="auto"/>
              <w:bottom w:val="single" w:sz="4" w:space="0" w:color="auto"/>
              <w:right w:val="single" w:sz="4" w:space="0" w:color="auto"/>
            </w:tcBorders>
          </w:tcPr>
          <w:p w:rsidR="00DB2151" w:rsidRPr="00DB2151" w:rsidRDefault="00DB2151" w:rsidP="00F5195A">
            <w:pPr>
              <w:rPr>
                <w:rFonts w:ascii="Times New Roman" w:hAnsi="Times New Roman" w:cs="Times New Roman"/>
              </w:rPr>
            </w:pPr>
            <w:r w:rsidRPr="00DB2151">
              <w:rPr>
                <w:rFonts w:ascii="Times New Roman" w:hAnsi="Times New Roman" w:cs="Times New Roman"/>
              </w:rPr>
              <w:t>Шет тілдер мұғалімдерінің ӘБ жетекшісі</w:t>
            </w:r>
          </w:p>
        </w:tc>
      </w:tr>
      <w:tr w:rsidR="00DB2151" w:rsidRPr="00CA0D94" w:rsidTr="00DB2151">
        <w:tc>
          <w:tcPr>
            <w:tcW w:w="567" w:type="dxa"/>
            <w:tcBorders>
              <w:top w:val="single" w:sz="4" w:space="0" w:color="auto"/>
              <w:left w:val="single" w:sz="4" w:space="0" w:color="auto"/>
              <w:bottom w:val="single" w:sz="4" w:space="0" w:color="auto"/>
              <w:right w:val="single" w:sz="4" w:space="0" w:color="auto"/>
            </w:tcBorders>
          </w:tcPr>
          <w:p w:rsidR="00DB2151" w:rsidRPr="00DB2151" w:rsidRDefault="00DB2151" w:rsidP="00DB2151">
            <w:pPr>
              <w:ind w:right="-1"/>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c>
          <w:tcPr>
            <w:tcW w:w="3191" w:type="dxa"/>
            <w:tcBorders>
              <w:top w:val="single" w:sz="4" w:space="0" w:color="auto"/>
              <w:left w:val="single" w:sz="4" w:space="0" w:color="auto"/>
              <w:bottom w:val="single" w:sz="4" w:space="0" w:color="auto"/>
              <w:right w:val="single" w:sz="4" w:space="0" w:color="auto"/>
            </w:tcBorders>
          </w:tcPr>
          <w:p w:rsidR="00DB2151" w:rsidRPr="00CA0D94" w:rsidRDefault="00DB2151"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Голева О.И.</w:t>
            </w:r>
          </w:p>
        </w:tc>
        <w:tc>
          <w:tcPr>
            <w:tcW w:w="5386" w:type="dxa"/>
            <w:tcBorders>
              <w:top w:val="single" w:sz="4" w:space="0" w:color="auto"/>
              <w:left w:val="single" w:sz="4" w:space="0" w:color="auto"/>
              <w:bottom w:val="single" w:sz="4" w:space="0" w:color="auto"/>
              <w:right w:val="single" w:sz="4" w:space="0" w:color="auto"/>
            </w:tcBorders>
          </w:tcPr>
          <w:p w:rsidR="00DB2151" w:rsidRPr="00DB2151" w:rsidRDefault="00DB2151" w:rsidP="00F5195A">
            <w:pPr>
              <w:rPr>
                <w:rFonts w:ascii="Times New Roman" w:hAnsi="Times New Roman" w:cs="Times New Roman"/>
              </w:rPr>
            </w:pPr>
            <w:r w:rsidRPr="00DB2151">
              <w:rPr>
                <w:rFonts w:ascii="Times New Roman" w:hAnsi="Times New Roman" w:cs="Times New Roman"/>
              </w:rPr>
              <w:t>Орыс тілінде оқытатын бастауыш сынып мұғалімдерінің ӘБ жетекшісі</w:t>
            </w:r>
          </w:p>
        </w:tc>
      </w:tr>
      <w:tr w:rsidR="00DB2151" w:rsidRPr="00CA0D94" w:rsidTr="00DB2151">
        <w:tc>
          <w:tcPr>
            <w:tcW w:w="567" w:type="dxa"/>
            <w:tcBorders>
              <w:top w:val="single" w:sz="4" w:space="0" w:color="auto"/>
              <w:left w:val="single" w:sz="4" w:space="0" w:color="auto"/>
              <w:bottom w:val="single" w:sz="4" w:space="0" w:color="auto"/>
              <w:right w:val="single" w:sz="4" w:space="0" w:color="auto"/>
            </w:tcBorders>
          </w:tcPr>
          <w:p w:rsidR="00DB2151" w:rsidRPr="00DB2151" w:rsidRDefault="00DB2151" w:rsidP="00DB2151">
            <w:pPr>
              <w:ind w:right="-1"/>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3191" w:type="dxa"/>
            <w:tcBorders>
              <w:top w:val="single" w:sz="4" w:space="0" w:color="auto"/>
              <w:left w:val="single" w:sz="4" w:space="0" w:color="auto"/>
              <w:bottom w:val="single" w:sz="4" w:space="0" w:color="auto"/>
              <w:right w:val="single" w:sz="4" w:space="0" w:color="auto"/>
            </w:tcBorders>
          </w:tcPr>
          <w:p w:rsidR="00DB2151" w:rsidRPr="00CA0D94" w:rsidRDefault="00DB2151"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Сейсенбаева Г.А.</w:t>
            </w:r>
          </w:p>
        </w:tc>
        <w:tc>
          <w:tcPr>
            <w:tcW w:w="5386" w:type="dxa"/>
            <w:tcBorders>
              <w:top w:val="single" w:sz="4" w:space="0" w:color="auto"/>
              <w:left w:val="single" w:sz="4" w:space="0" w:color="auto"/>
              <w:bottom w:val="single" w:sz="4" w:space="0" w:color="auto"/>
              <w:right w:val="single" w:sz="4" w:space="0" w:color="auto"/>
            </w:tcBorders>
          </w:tcPr>
          <w:p w:rsidR="00DB2151" w:rsidRPr="00DB2151" w:rsidRDefault="00DB2151" w:rsidP="00F5195A">
            <w:pPr>
              <w:rPr>
                <w:rFonts w:ascii="Times New Roman" w:hAnsi="Times New Roman" w:cs="Times New Roman"/>
              </w:rPr>
            </w:pPr>
            <w:r w:rsidRPr="00DB2151">
              <w:rPr>
                <w:rFonts w:ascii="Times New Roman" w:hAnsi="Times New Roman" w:cs="Times New Roman"/>
              </w:rPr>
              <w:t>Мемлекеттік тілде оқытатын бастауыш сынып мұғалімдерінің ӘБ жетекшісі</w:t>
            </w:r>
          </w:p>
        </w:tc>
      </w:tr>
      <w:tr w:rsidR="00DB2151" w:rsidRPr="00CA0D94" w:rsidTr="00DB2151">
        <w:tc>
          <w:tcPr>
            <w:tcW w:w="567" w:type="dxa"/>
            <w:tcBorders>
              <w:top w:val="single" w:sz="4" w:space="0" w:color="auto"/>
              <w:left w:val="single" w:sz="4" w:space="0" w:color="auto"/>
              <w:bottom w:val="single" w:sz="4" w:space="0" w:color="auto"/>
              <w:right w:val="single" w:sz="4" w:space="0" w:color="auto"/>
            </w:tcBorders>
          </w:tcPr>
          <w:p w:rsidR="00DB2151" w:rsidRPr="00DB2151" w:rsidRDefault="00DB2151" w:rsidP="00DB2151">
            <w:pPr>
              <w:ind w:right="-1"/>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p>
        </w:tc>
        <w:tc>
          <w:tcPr>
            <w:tcW w:w="3191" w:type="dxa"/>
            <w:tcBorders>
              <w:top w:val="single" w:sz="4" w:space="0" w:color="auto"/>
              <w:left w:val="single" w:sz="4" w:space="0" w:color="auto"/>
              <w:bottom w:val="single" w:sz="4" w:space="0" w:color="auto"/>
              <w:right w:val="single" w:sz="4" w:space="0" w:color="auto"/>
            </w:tcBorders>
          </w:tcPr>
          <w:p w:rsidR="00DB2151" w:rsidRPr="00CA0D94" w:rsidRDefault="00DB2151"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Оспанова Б.Д.</w:t>
            </w:r>
          </w:p>
        </w:tc>
        <w:tc>
          <w:tcPr>
            <w:tcW w:w="5386" w:type="dxa"/>
            <w:tcBorders>
              <w:top w:val="single" w:sz="4" w:space="0" w:color="auto"/>
              <w:left w:val="single" w:sz="4" w:space="0" w:color="auto"/>
              <w:bottom w:val="single" w:sz="4" w:space="0" w:color="auto"/>
              <w:right w:val="single" w:sz="4" w:space="0" w:color="auto"/>
            </w:tcBorders>
          </w:tcPr>
          <w:p w:rsidR="00DB2151" w:rsidRPr="00DB2151" w:rsidRDefault="00DB2151" w:rsidP="00F5195A">
            <w:pPr>
              <w:rPr>
                <w:rFonts w:ascii="Times New Roman" w:hAnsi="Times New Roman" w:cs="Times New Roman"/>
              </w:rPr>
            </w:pPr>
            <w:r w:rsidRPr="00DB2151">
              <w:rPr>
                <w:rFonts w:ascii="Times New Roman" w:hAnsi="Times New Roman" w:cs="Times New Roman"/>
              </w:rPr>
              <w:t>Тарих, география, өзін-өзі тану мұғалімдерінің ӘБ жетекшісі</w:t>
            </w:r>
          </w:p>
        </w:tc>
      </w:tr>
      <w:tr w:rsidR="00DB2151" w:rsidRPr="00CA0D94" w:rsidTr="00DB2151">
        <w:tc>
          <w:tcPr>
            <w:tcW w:w="567" w:type="dxa"/>
            <w:tcBorders>
              <w:top w:val="single" w:sz="4" w:space="0" w:color="auto"/>
              <w:left w:val="single" w:sz="4" w:space="0" w:color="auto"/>
              <w:bottom w:val="single" w:sz="4" w:space="0" w:color="auto"/>
              <w:right w:val="single" w:sz="4" w:space="0" w:color="auto"/>
            </w:tcBorders>
          </w:tcPr>
          <w:p w:rsidR="00DB2151" w:rsidRPr="00DB2151" w:rsidRDefault="00DB2151" w:rsidP="00DB2151">
            <w:pPr>
              <w:ind w:right="-1"/>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kk-KZ"/>
              </w:rPr>
              <w:t>0</w:t>
            </w:r>
          </w:p>
        </w:tc>
        <w:tc>
          <w:tcPr>
            <w:tcW w:w="3191" w:type="dxa"/>
            <w:tcBorders>
              <w:top w:val="single" w:sz="4" w:space="0" w:color="auto"/>
              <w:left w:val="single" w:sz="4" w:space="0" w:color="auto"/>
              <w:bottom w:val="single" w:sz="4" w:space="0" w:color="auto"/>
              <w:right w:val="single" w:sz="4" w:space="0" w:color="auto"/>
            </w:tcBorders>
          </w:tcPr>
          <w:p w:rsidR="00DB2151" w:rsidRPr="00CA0D94" w:rsidRDefault="00DB2151"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Смагулова Д.К.</w:t>
            </w:r>
          </w:p>
        </w:tc>
        <w:tc>
          <w:tcPr>
            <w:tcW w:w="5386" w:type="dxa"/>
            <w:tcBorders>
              <w:top w:val="single" w:sz="4" w:space="0" w:color="auto"/>
              <w:left w:val="single" w:sz="4" w:space="0" w:color="auto"/>
              <w:bottom w:val="single" w:sz="4" w:space="0" w:color="auto"/>
              <w:right w:val="single" w:sz="4" w:space="0" w:color="auto"/>
            </w:tcBorders>
          </w:tcPr>
          <w:p w:rsidR="00DB2151" w:rsidRPr="00DB2151" w:rsidRDefault="00DB2151" w:rsidP="00F5195A">
            <w:pPr>
              <w:rPr>
                <w:rFonts w:ascii="Times New Roman" w:hAnsi="Times New Roman" w:cs="Times New Roman"/>
              </w:rPr>
            </w:pPr>
            <w:r w:rsidRPr="00DB2151">
              <w:rPr>
                <w:rFonts w:ascii="Times New Roman" w:hAnsi="Times New Roman" w:cs="Times New Roman"/>
              </w:rPr>
              <w:t xml:space="preserve">Орыс тілі мен әдебиеті мұғалімдерінің ӘБ жетекшісі  </w:t>
            </w:r>
          </w:p>
        </w:tc>
      </w:tr>
      <w:tr w:rsidR="00DB2151" w:rsidRPr="00CA0D94" w:rsidTr="00DB2151">
        <w:tc>
          <w:tcPr>
            <w:tcW w:w="567" w:type="dxa"/>
            <w:tcBorders>
              <w:top w:val="single" w:sz="4" w:space="0" w:color="auto"/>
              <w:left w:val="single" w:sz="4" w:space="0" w:color="auto"/>
              <w:bottom w:val="single" w:sz="4" w:space="0" w:color="auto"/>
              <w:right w:val="single" w:sz="4" w:space="0" w:color="auto"/>
            </w:tcBorders>
          </w:tcPr>
          <w:p w:rsidR="00DB2151" w:rsidRPr="00DB2151" w:rsidRDefault="00DB2151" w:rsidP="00DB2151">
            <w:pPr>
              <w:ind w:right="-1"/>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kk-KZ"/>
              </w:rPr>
              <w:t>1</w:t>
            </w:r>
          </w:p>
        </w:tc>
        <w:tc>
          <w:tcPr>
            <w:tcW w:w="3191" w:type="dxa"/>
            <w:tcBorders>
              <w:top w:val="single" w:sz="4" w:space="0" w:color="auto"/>
              <w:left w:val="single" w:sz="4" w:space="0" w:color="auto"/>
              <w:bottom w:val="single" w:sz="4" w:space="0" w:color="auto"/>
              <w:right w:val="single" w:sz="4" w:space="0" w:color="auto"/>
            </w:tcBorders>
          </w:tcPr>
          <w:p w:rsidR="00DB2151" w:rsidRPr="00CA0D94" w:rsidRDefault="00DB2151"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Кожахметова Б.У.</w:t>
            </w:r>
          </w:p>
        </w:tc>
        <w:tc>
          <w:tcPr>
            <w:tcW w:w="5386" w:type="dxa"/>
            <w:tcBorders>
              <w:top w:val="single" w:sz="4" w:space="0" w:color="auto"/>
              <w:left w:val="single" w:sz="4" w:space="0" w:color="auto"/>
              <w:bottom w:val="single" w:sz="4" w:space="0" w:color="auto"/>
              <w:right w:val="single" w:sz="4" w:space="0" w:color="auto"/>
            </w:tcBorders>
          </w:tcPr>
          <w:p w:rsidR="00DB2151" w:rsidRPr="00DB2151" w:rsidRDefault="00DB2151" w:rsidP="00F5195A">
            <w:pPr>
              <w:rPr>
                <w:rFonts w:ascii="Times New Roman" w:hAnsi="Times New Roman" w:cs="Times New Roman"/>
              </w:rPr>
            </w:pPr>
            <w:r w:rsidRPr="00DB2151">
              <w:rPr>
                <w:rFonts w:ascii="Times New Roman" w:hAnsi="Times New Roman" w:cs="Times New Roman"/>
              </w:rPr>
              <w:t>Орыс тілінде оқытатын сынып жетекшілерінің ӘБ жетекшісі</w:t>
            </w:r>
          </w:p>
        </w:tc>
      </w:tr>
      <w:tr w:rsidR="00DB2151" w:rsidRPr="00CA0D94" w:rsidTr="00DB2151">
        <w:tc>
          <w:tcPr>
            <w:tcW w:w="567" w:type="dxa"/>
            <w:tcBorders>
              <w:top w:val="single" w:sz="4" w:space="0" w:color="auto"/>
              <w:left w:val="single" w:sz="4" w:space="0" w:color="auto"/>
              <w:bottom w:val="single" w:sz="4" w:space="0" w:color="auto"/>
              <w:right w:val="single" w:sz="4" w:space="0" w:color="auto"/>
            </w:tcBorders>
          </w:tcPr>
          <w:p w:rsidR="00DB2151" w:rsidRPr="00DB2151" w:rsidRDefault="00DB2151" w:rsidP="00DB2151">
            <w:pPr>
              <w:ind w:right="-1"/>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kk-KZ"/>
              </w:rPr>
              <w:t>2</w:t>
            </w:r>
          </w:p>
        </w:tc>
        <w:tc>
          <w:tcPr>
            <w:tcW w:w="3191" w:type="dxa"/>
            <w:tcBorders>
              <w:top w:val="single" w:sz="4" w:space="0" w:color="auto"/>
              <w:left w:val="single" w:sz="4" w:space="0" w:color="auto"/>
              <w:bottom w:val="single" w:sz="4" w:space="0" w:color="auto"/>
              <w:right w:val="single" w:sz="4" w:space="0" w:color="auto"/>
            </w:tcBorders>
          </w:tcPr>
          <w:p w:rsidR="00DB2151" w:rsidRPr="00CA0D94" w:rsidRDefault="00DB2151" w:rsidP="00874A8D">
            <w:pPr>
              <w:ind w:left="284" w:right="-1"/>
              <w:jc w:val="both"/>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Курманкулова А.Т.</w:t>
            </w:r>
          </w:p>
        </w:tc>
        <w:tc>
          <w:tcPr>
            <w:tcW w:w="5386" w:type="dxa"/>
            <w:tcBorders>
              <w:top w:val="single" w:sz="4" w:space="0" w:color="auto"/>
              <w:left w:val="single" w:sz="4" w:space="0" w:color="auto"/>
              <w:bottom w:val="single" w:sz="4" w:space="0" w:color="auto"/>
              <w:right w:val="single" w:sz="4" w:space="0" w:color="auto"/>
            </w:tcBorders>
          </w:tcPr>
          <w:p w:rsidR="00DB2151" w:rsidRPr="00DB2151" w:rsidRDefault="00DB2151" w:rsidP="00F5195A">
            <w:pPr>
              <w:rPr>
                <w:rFonts w:ascii="Times New Roman" w:hAnsi="Times New Roman" w:cs="Times New Roman"/>
              </w:rPr>
            </w:pPr>
            <w:r w:rsidRPr="00DB2151">
              <w:rPr>
                <w:rFonts w:ascii="Times New Roman" w:hAnsi="Times New Roman" w:cs="Times New Roman"/>
              </w:rPr>
              <w:t xml:space="preserve">Мемлекеттік тілде оқытатын сынып жетекшілерінің ӘБ </w:t>
            </w:r>
            <w:r w:rsidR="00BA56D7" w:rsidRPr="00BA56D7">
              <w:rPr>
                <w:rFonts w:ascii="Times New Roman" w:hAnsi="Times New Roman" w:cs="Times New Roman"/>
              </w:rPr>
              <w:t>жетекшісі</w:t>
            </w:r>
          </w:p>
        </w:tc>
      </w:tr>
    </w:tbl>
    <w:p w:rsidR="00105380" w:rsidRPr="00DB2151" w:rsidRDefault="00105380" w:rsidP="00DB2151">
      <w:pPr>
        <w:spacing w:after="0" w:line="240" w:lineRule="auto"/>
        <w:ind w:right="-1"/>
        <w:rPr>
          <w:rFonts w:ascii="Times New Roman" w:eastAsia="Times New Roman" w:hAnsi="Times New Roman" w:cs="Times New Roman"/>
          <w:sz w:val="24"/>
          <w:szCs w:val="24"/>
          <w:lang w:val="kk-KZ"/>
        </w:rPr>
      </w:pPr>
    </w:p>
    <w:p w:rsidR="00DB2151" w:rsidRPr="00DB2151" w:rsidRDefault="00DB2151" w:rsidP="00DB2151">
      <w:pPr>
        <w:spacing w:after="0" w:line="240" w:lineRule="auto"/>
        <w:ind w:left="284" w:right="-1"/>
        <w:rPr>
          <w:rFonts w:ascii="Times New Roman" w:eastAsia="Times New Roman" w:hAnsi="Times New Roman" w:cs="Times New Roman"/>
          <w:sz w:val="24"/>
          <w:szCs w:val="24"/>
          <w:lang w:val="kk-KZ"/>
        </w:rPr>
      </w:pPr>
      <w:r w:rsidRPr="00DB2151">
        <w:rPr>
          <w:rFonts w:ascii="Times New Roman" w:eastAsia="Times New Roman" w:hAnsi="Times New Roman" w:cs="Times New Roman"/>
          <w:sz w:val="24"/>
          <w:szCs w:val="24"/>
          <w:lang w:val="kk-KZ"/>
        </w:rPr>
        <w:t>Мект</w:t>
      </w:r>
      <w:r>
        <w:rPr>
          <w:rFonts w:ascii="Times New Roman" w:eastAsia="Times New Roman" w:hAnsi="Times New Roman" w:cs="Times New Roman"/>
          <w:sz w:val="24"/>
          <w:szCs w:val="24"/>
          <w:lang w:val="kk-KZ"/>
        </w:rPr>
        <w:t>ептің ғылыми-әдістемелік кеңесі</w:t>
      </w:r>
    </w:p>
    <w:p w:rsidR="00DB2151" w:rsidRPr="00DB2151" w:rsidRDefault="00DB2151" w:rsidP="00DB2151">
      <w:pPr>
        <w:spacing w:after="0" w:line="240" w:lineRule="auto"/>
        <w:ind w:left="284" w:right="-1"/>
        <w:rPr>
          <w:rFonts w:ascii="Times New Roman" w:eastAsia="Times New Roman" w:hAnsi="Times New Roman" w:cs="Times New Roman"/>
          <w:sz w:val="24"/>
          <w:szCs w:val="24"/>
          <w:lang w:val="kk-KZ"/>
        </w:rPr>
      </w:pPr>
      <w:r w:rsidRPr="00DB2151">
        <w:rPr>
          <w:rFonts w:ascii="Times New Roman" w:eastAsia="Times New Roman" w:hAnsi="Times New Roman" w:cs="Times New Roman"/>
          <w:sz w:val="24"/>
          <w:szCs w:val="24"/>
          <w:lang w:val="kk-KZ"/>
        </w:rPr>
        <w:t>Қызмет саласы: оқу-тәрбие үдерісін (ОТҮ) және әдістемелік жұмысты әдістемелік қамтамасыз ету жағдайын диагностикалау;</w:t>
      </w:r>
    </w:p>
    <w:p w:rsidR="00DB2151" w:rsidRPr="00DB2151" w:rsidRDefault="00DB2151" w:rsidP="00DB2151">
      <w:pPr>
        <w:spacing w:after="0" w:line="240" w:lineRule="auto"/>
        <w:ind w:left="284" w:right="-1"/>
        <w:rPr>
          <w:rFonts w:ascii="Times New Roman" w:eastAsia="Times New Roman" w:hAnsi="Times New Roman" w:cs="Times New Roman"/>
          <w:sz w:val="24"/>
          <w:szCs w:val="24"/>
          <w:lang w:val="kk-KZ"/>
        </w:rPr>
      </w:pPr>
      <w:r w:rsidRPr="00DB2151">
        <w:rPr>
          <w:rFonts w:ascii="Times New Roman" w:eastAsia="Times New Roman" w:hAnsi="Times New Roman" w:cs="Times New Roman"/>
          <w:sz w:val="24"/>
          <w:szCs w:val="24"/>
          <w:lang w:val="kk-KZ"/>
        </w:rPr>
        <w:t>* ІСБ ұйымдастырудың жаңа әдістемелік технологияларын әзірлеу;</w:t>
      </w:r>
    </w:p>
    <w:p w:rsidR="00DB2151" w:rsidRPr="00DB2151" w:rsidRDefault="00DB2151" w:rsidP="00DB2151">
      <w:pPr>
        <w:spacing w:after="0" w:line="240" w:lineRule="auto"/>
        <w:ind w:left="284" w:right="-1"/>
        <w:rPr>
          <w:rFonts w:ascii="Times New Roman" w:eastAsia="Times New Roman" w:hAnsi="Times New Roman" w:cs="Times New Roman"/>
          <w:sz w:val="24"/>
          <w:szCs w:val="24"/>
          <w:lang w:val="kk-KZ"/>
        </w:rPr>
      </w:pPr>
      <w:r w:rsidRPr="00DB2151">
        <w:rPr>
          <w:rFonts w:ascii="Times New Roman" w:eastAsia="Times New Roman" w:hAnsi="Times New Roman" w:cs="Times New Roman"/>
          <w:sz w:val="24"/>
          <w:szCs w:val="24"/>
          <w:lang w:val="kk-KZ"/>
        </w:rPr>
        <w:t>- мұғалімдердің ғылыми-зерттеу еңбектерін қарастыру және бекіту»</w:t>
      </w:r>
    </w:p>
    <w:p w:rsidR="002A4128" w:rsidRPr="00AA4D61" w:rsidRDefault="00DB2151" w:rsidP="00DB2151">
      <w:pPr>
        <w:spacing w:after="0" w:line="240" w:lineRule="auto"/>
        <w:ind w:left="284" w:right="-1"/>
        <w:rPr>
          <w:rFonts w:ascii="Times New Roman" w:hAnsi="Times New Roman" w:cs="Times New Roman"/>
          <w:sz w:val="24"/>
          <w:szCs w:val="24"/>
          <w:lang w:val="kk-KZ"/>
        </w:rPr>
      </w:pPr>
      <w:r w:rsidRPr="00AA4D61">
        <w:rPr>
          <w:rFonts w:ascii="Times New Roman" w:eastAsia="Times New Roman" w:hAnsi="Times New Roman" w:cs="Times New Roman"/>
          <w:sz w:val="24"/>
          <w:szCs w:val="24"/>
          <w:lang w:val="kk-KZ"/>
        </w:rPr>
        <w:t>* шығармашылық топтардың (ТГ), пәндік әдістемелік бірлестіктердің (ӘБ) және педагогтардың басқа да бірлестіктерінің жұмысын ұйымдастыру және құру.</w:t>
      </w:r>
    </w:p>
    <w:p w:rsidR="00175EC2" w:rsidRPr="00CA0D94" w:rsidRDefault="00DB2151" w:rsidP="00175EC2">
      <w:pPr>
        <w:spacing w:after="0" w:line="240" w:lineRule="auto"/>
        <w:ind w:left="284" w:right="-1"/>
        <w:rPr>
          <w:rFonts w:ascii="Times New Roman" w:hAnsi="Times New Roman" w:cs="Times New Roman"/>
          <w:sz w:val="24"/>
          <w:szCs w:val="24"/>
        </w:rPr>
      </w:pPr>
      <w:r>
        <w:rPr>
          <w:rFonts w:ascii="Times New Roman" w:hAnsi="Times New Roman" w:cs="Times New Roman"/>
          <w:sz w:val="24"/>
          <w:szCs w:val="24"/>
          <w:lang w:val="kk-KZ"/>
        </w:rPr>
        <w:t>Құрамы</w:t>
      </w:r>
      <w:r w:rsidR="00175EC2" w:rsidRPr="00CA0D94">
        <w:rPr>
          <w:rFonts w:ascii="Times New Roman" w:hAnsi="Times New Roman" w:cs="Times New Roman"/>
          <w:sz w:val="24"/>
          <w:szCs w:val="24"/>
        </w:rPr>
        <w:t>:</w:t>
      </w:r>
    </w:p>
    <w:tbl>
      <w:tblPr>
        <w:tblStyle w:val="aa"/>
        <w:tblW w:w="0" w:type="auto"/>
        <w:shd w:val="clear" w:color="auto" w:fill="FFFFFF" w:themeFill="background1"/>
        <w:tblLook w:val="04A0" w:firstRow="1" w:lastRow="0" w:firstColumn="1" w:lastColumn="0" w:noHBand="0" w:noVBand="1"/>
      </w:tblPr>
      <w:tblGrid>
        <w:gridCol w:w="741"/>
        <w:gridCol w:w="3572"/>
        <w:gridCol w:w="5386"/>
      </w:tblGrid>
      <w:tr w:rsidR="00DB2151" w:rsidRPr="00CA0D94" w:rsidTr="000B66B1">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B2151" w:rsidRPr="00CA0D94" w:rsidRDefault="00DB2151" w:rsidP="00874A8D">
            <w:pPr>
              <w:ind w:left="284" w:right="-1"/>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w:t>
            </w:r>
          </w:p>
        </w:tc>
        <w:tc>
          <w:tcPr>
            <w:tcW w:w="35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B2151" w:rsidRPr="00DB2151" w:rsidRDefault="00DB2151" w:rsidP="00F5195A">
            <w:pPr>
              <w:ind w:left="284" w:right="-1"/>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А.Т.Ж.</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B2151" w:rsidRPr="00DB2151" w:rsidRDefault="00DB2151" w:rsidP="00F5195A">
            <w:pPr>
              <w:ind w:left="284" w:right="-1"/>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Лауазымы</w:t>
            </w:r>
          </w:p>
        </w:tc>
      </w:tr>
      <w:tr w:rsidR="00F31198" w:rsidRPr="00CA0D94" w:rsidTr="000B66B1">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72"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F31198" w:rsidP="00874A8D">
            <w:pPr>
              <w:ind w:left="284" w:right="-1"/>
              <w:jc w:val="both"/>
              <w:rPr>
                <w:rFonts w:ascii="Times New Roman" w:eastAsia="Times New Roman" w:hAnsi="Times New Roman" w:cs="Times New Roman"/>
                <w:sz w:val="24"/>
                <w:szCs w:val="24"/>
              </w:rPr>
            </w:pPr>
            <w:r w:rsidRPr="00F31198">
              <w:rPr>
                <w:rFonts w:ascii="Times New Roman" w:eastAsia="Times New Roman" w:hAnsi="Times New Roman" w:cs="Times New Roman"/>
                <w:sz w:val="24"/>
                <w:szCs w:val="24"/>
              </w:rPr>
              <w:t>Байгомбенова С.М.</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F31198" w:rsidP="00F31198">
            <w:pPr>
              <w:ind w:right="-1"/>
              <w:jc w:val="both"/>
              <w:rPr>
                <w:rFonts w:ascii="Times New Roman" w:eastAsia="Times New Roman" w:hAnsi="Times New Roman" w:cs="Times New Roman"/>
                <w:sz w:val="24"/>
                <w:szCs w:val="24"/>
                <w:lang w:val="kk-KZ"/>
              </w:rPr>
            </w:pPr>
            <w:r w:rsidRPr="00F31198">
              <w:rPr>
                <w:rFonts w:ascii="Times New Roman" w:eastAsia="Times New Roman" w:hAnsi="Times New Roman" w:cs="Times New Roman"/>
                <w:sz w:val="24"/>
                <w:szCs w:val="24"/>
                <w:lang w:val="kk-KZ"/>
              </w:rPr>
              <w:t>Төрайымыы</w:t>
            </w:r>
          </w:p>
        </w:tc>
      </w:tr>
      <w:tr w:rsidR="00F31198" w:rsidRPr="00CA0D94" w:rsidTr="000B66B1">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72"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F31198" w:rsidP="000B66B1">
            <w:pPr>
              <w:ind w:left="252"/>
              <w:rPr>
                <w:rFonts w:ascii="Times New Roman" w:hAnsi="Times New Roman" w:cs="Times New Roman"/>
              </w:rPr>
            </w:pPr>
            <w:r w:rsidRPr="00F31198">
              <w:rPr>
                <w:rFonts w:ascii="Times New Roman" w:hAnsi="Times New Roman" w:cs="Times New Roman"/>
              </w:rPr>
              <w:t>Лапиева Г.К.</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655F60" w:rsidP="00F31198">
            <w:pPr>
              <w:ind w:right="-1"/>
              <w:jc w:val="both"/>
              <w:rPr>
                <w:rFonts w:ascii="Times New Roman" w:eastAsia="Times New Roman" w:hAnsi="Times New Roman" w:cs="Times New Roman"/>
                <w:sz w:val="24"/>
                <w:szCs w:val="24"/>
                <w:lang w:val="kk-KZ"/>
              </w:rPr>
            </w:pPr>
            <w:r w:rsidRPr="00F31198">
              <w:rPr>
                <w:rFonts w:ascii="Times New Roman" w:eastAsia="Times New Roman" w:hAnsi="Times New Roman" w:cs="Times New Roman"/>
                <w:sz w:val="24"/>
                <w:szCs w:val="24"/>
                <w:lang w:val="kk-KZ"/>
              </w:rPr>
              <w:t>Х</w:t>
            </w:r>
            <w:r w:rsidR="00F31198" w:rsidRPr="00F31198">
              <w:rPr>
                <w:rFonts w:ascii="Times New Roman" w:eastAsia="Times New Roman" w:hAnsi="Times New Roman" w:cs="Times New Roman"/>
                <w:sz w:val="24"/>
                <w:szCs w:val="24"/>
                <w:lang w:val="kk-KZ"/>
              </w:rPr>
              <w:t>атшы</w:t>
            </w:r>
          </w:p>
        </w:tc>
      </w:tr>
      <w:tr w:rsidR="00F31198" w:rsidRPr="00CA0D94" w:rsidTr="000B66B1">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572"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F31198" w:rsidP="00874A8D">
            <w:pPr>
              <w:ind w:left="284" w:right="-1"/>
              <w:jc w:val="both"/>
              <w:rPr>
                <w:rFonts w:ascii="Times New Roman" w:eastAsia="Times New Roman" w:hAnsi="Times New Roman" w:cs="Times New Roman"/>
                <w:sz w:val="24"/>
                <w:szCs w:val="24"/>
              </w:rPr>
            </w:pPr>
            <w:r w:rsidRPr="00F31198">
              <w:rPr>
                <w:rFonts w:ascii="Times New Roman" w:eastAsia="Times New Roman" w:hAnsi="Times New Roman" w:cs="Times New Roman"/>
                <w:sz w:val="24"/>
                <w:szCs w:val="24"/>
              </w:rPr>
              <w:t>Александров В.Г.</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655F60" w:rsidP="00F31198">
            <w:pPr>
              <w:ind w:right="-1"/>
              <w:jc w:val="both"/>
              <w:rPr>
                <w:rFonts w:ascii="Times New Roman" w:eastAsia="Times New Roman" w:hAnsi="Times New Roman" w:cs="Times New Roman"/>
                <w:sz w:val="24"/>
                <w:szCs w:val="24"/>
                <w:lang w:val="kk-KZ"/>
              </w:rPr>
            </w:pPr>
            <w:r w:rsidRPr="00F31198">
              <w:rPr>
                <w:rFonts w:ascii="Times New Roman" w:eastAsia="Times New Roman" w:hAnsi="Times New Roman" w:cs="Times New Roman"/>
                <w:sz w:val="24"/>
                <w:szCs w:val="24"/>
                <w:lang w:val="kk-KZ"/>
              </w:rPr>
              <w:t>М</w:t>
            </w:r>
            <w:r w:rsidR="00F31198" w:rsidRPr="00F31198">
              <w:rPr>
                <w:rFonts w:ascii="Times New Roman" w:eastAsia="Times New Roman" w:hAnsi="Times New Roman" w:cs="Times New Roman"/>
                <w:sz w:val="24"/>
                <w:szCs w:val="24"/>
                <w:lang w:val="kk-KZ"/>
              </w:rPr>
              <w:t>үше</w:t>
            </w:r>
          </w:p>
        </w:tc>
      </w:tr>
      <w:tr w:rsidR="00F31198" w:rsidRPr="00CA0D94" w:rsidTr="000B66B1">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572"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F31198" w:rsidP="00874A8D">
            <w:pPr>
              <w:ind w:left="284" w:right="-1"/>
              <w:jc w:val="both"/>
              <w:rPr>
                <w:rFonts w:ascii="Times New Roman" w:eastAsia="Times New Roman" w:hAnsi="Times New Roman" w:cs="Times New Roman"/>
                <w:sz w:val="24"/>
                <w:szCs w:val="24"/>
              </w:rPr>
            </w:pPr>
            <w:r w:rsidRPr="00F31198">
              <w:rPr>
                <w:rFonts w:ascii="Times New Roman" w:eastAsia="Times New Roman" w:hAnsi="Times New Roman" w:cs="Times New Roman"/>
                <w:sz w:val="24"/>
                <w:szCs w:val="24"/>
              </w:rPr>
              <w:t>Бельченко Н.В.</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655F60">
            <w:pPr>
              <w:rPr>
                <w:rFonts w:ascii="Times New Roman" w:hAnsi="Times New Roman" w:cs="Times New Roman"/>
              </w:rPr>
            </w:pPr>
            <w:r w:rsidRPr="00F31198">
              <w:rPr>
                <w:rFonts w:ascii="Times New Roman" w:eastAsia="Times New Roman" w:hAnsi="Times New Roman" w:cs="Times New Roman"/>
                <w:sz w:val="24"/>
                <w:szCs w:val="24"/>
                <w:lang w:val="kk-KZ"/>
              </w:rPr>
              <w:t>М</w:t>
            </w:r>
            <w:r w:rsidR="00F31198" w:rsidRPr="00F31198">
              <w:rPr>
                <w:rFonts w:ascii="Times New Roman" w:eastAsia="Times New Roman" w:hAnsi="Times New Roman" w:cs="Times New Roman"/>
                <w:sz w:val="24"/>
                <w:szCs w:val="24"/>
                <w:lang w:val="kk-KZ"/>
              </w:rPr>
              <w:t>үше</w:t>
            </w:r>
          </w:p>
        </w:tc>
      </w:tr>
      <w:tr w:rsidR="00F31198" w:rsidRPr="00CA0D94" w:rsidTr="000B66B1">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572"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F31198" w:rsidP="00874A8D">
            <w:pPr>
              <w:ind w:left="284" w:right="-1"/>
              <w:jc w:val="both"/>
              <w:rPr>
                <w:rFonts w:ascii="Times New Roman" w:eastAsia="Times New Roman" w:hAnsi="Times New Roman" w:cs="Times New Roman"/>
                <w:sz w:val="24"/>
                <w:szCs w:val="24"/>
              </w:rPr>
            </w:pPr>
            <w:r w:rsidRPr="00F31198">
              <w:rPr>
                <w:rFonts w:ascii="Times New Roman" w:eastAsia="Times New Roman" w:hAnsi="Times New Roman" w:cs="Times New Roman"/>
                <w:sz w:val="24"/>
                <w:szCs w:val="24"/>
              </w:rPr>
              <w:t>Любовицкая Л.Г.</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655F60">
            <w:pPr>
              <w:rPr>
                <w:rFonts w:ascii="Times New Roman" w:hAnsi="Times New Roman" w:cs="Times New Roman"/>
              </w:rPr>
            </w:pPr>
            <w:r w:rsidRPr="00F31198">
              <w:rPr>
                <w:rFonts w:ascii="Times New Roman" w:eastAsia="Times New Roman" w:hAnsi="Times New Roman" w:cs="Times New Roman"/>
                <w:sz w:val="24"/>
                <w:szCs w:val="24"/>
                <w:lang w:val="kk-KZ"/>
              </w:rPr>
              <w:t>М</w:t>
            </w:r>
            <w:r w:rsidR="00F31198" w:rsidRPr="00F31198">
              <w:rPr>
                <w:rFonts w:ascii="Times New Roman" w:eastAsia="Times New Roman" w:hAnsi="Times New Roman" w:cs="Times New Roman"/>
                <w:sz w:val="24"/>
                <w:szCs w:val="24"/>
                <w:lang w:val="kk-KZ"/>
              </w:rPr>
              <w:t>үше</w:t>
            </w:r>
          </w:p>
        </w:tc>
      </w:tr>
      <w:tr w:rsidR="00F31198" w:rsidRPr="00CA0D94" w:rsidTr="000B66B1">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572"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F31198" w:rsidP="00874A8D">
            <w:pPr>
              <w:ind w:left="284" w:right="-1"/>
              <w:jc w:val="both"/>
              <w:rPr>
                <w:rFonts w:ascii="Times New Roman" w:eastAsia="Times New Roman" w:hAnsi="Times New Roman" w:cs="Times New Roman"/>
                <w:sz w:val="24"/>
                <w:szCs w:val="24"/>
              </w:rPr>
            </w:pPr>
            <w:r w:rsidRPr="00F31198">
              <w:rPr>
                <w:rFonts w:ascii="Times New Roman" w:eastAsia="Times New Roman" w:hAnsi="Times New Roman" w:cs="Times New Roman"/>
                <w:sz w:val="24"/>
                <w:szCs w:val="24"/>
              </w:rPr>
              <w:t>Жупышева С.Г.</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655F60">
            <w:pPr>
              <w:rPr>
                <w:rFonts w:ascii="Times New Roman" w:hAnsi="Times New Roman" w:cs="Times New Roman"/>
              </w:rPr>
            </w:pPr>
            <w:r w:rsidRPr="00F31198">
              <w:rPr>
                <w:rFonts w:ascii="Times New Roman" w:eastAsia="Times New Roman" w:hAnsi="Times New Roman" w:cs="Times New Roman"/>
                <w:sz w:val="24"/>
                <w:szCs w:val="24"/>
                <w:lang w:val="kk-KZ"/>
              </w:rPr>
              <w:t>М</w:t>
            </w:r>
            <w:r w:rsidR="00F31198" w:rsidRPr="00F31198">
              <w:rPr>
                <w:rFonts w:ascii="Times New Roman" w:eastAsia="Times New Roman" w:hAnsi="Times New Roman" w:cs="Times New Roman"/>
                <w:sz w:val="24"/>
                <w:szCs w:val="24"/>
                <w:lang w:val="kk-KZ"/>
              </w:rPr>
              <w:t>үше</w:t>
            </w:r>
          </w:p>
        </w:tc>
      </w:tr>
      <w:tr w:rsidR="00F31198" w:rsidRPr="00CA0D94" w:rsidTr="000B66B1">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572"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F31198" w:rsidP="00874A8D">
            <w:pPr>
              <w:ind w:left="284" w:right="-1"/>
              <w:jc w:val="both"/>
              <w:rPr>
                <w:rFonts w:ascii="Times New Roman" w:eastAsia="Times New Roman" w:hAnsi="Times New Roman" w:cs="Times New Roman"/>
                <w:sz w:val="24"/>
                <w:szCs w:val="24"/>
              </w:rPr>
            </w:pPr>
            <w:r w:rsidRPr="00F31198">
              <w:rPr>
                <w:rFonts w:ascii="Times New Roman" w:eastAsia="Times New Roman" w:hAnsi="Times New Roman" w:cs="Times New Roman"/>
                <w:sz w:val="24"/>
                <w:szCs w:val="24"/>
              </w:rPr>
              <w:t>Ташенова З.А.</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655F60">
            <w:pPr>
              <w:rPr>
                <w:rFonts w:ascii="Times New Roman" w:hAnsi="Times New Roman" w:cs="Times New Roman"/>
              </w:rPr>
            </w:pPr>
            <w:r w:rsidRPr="00F31198">
              <w:rPr>
                <w:rFonts w:ascii="Times New Roman" w:eastAsia="Times New Roman" w:hAnsi="Times New Roman" w:cs="Times New Roman"/>
                <w:sz w:val="24"/>
                <w:szCs w:val="24"/>
                <w:lang w:val="kk-KZ"/>
              </w:rPr>
              <w:t>М</w:t>
            </w:r>
            <w:r w:rsidR="00F31198" w:rsidRPr="00F31198">
              <w:rPr>
                <w:rFonts w:ascii="Times New Roman" w:eastAsia="Times New Roman" w:hAnsi="Times New Roman" w:cs="Times New Roman"/>
                <w:sz w:val="24"/>
                <w:szCs w:val="24"/>
                <w:lang w:val="kk-KZ"/>
              </w:rPr>
              <w:t>үше</w:t>
            </w:r>
          </w:p>
        </w:tc>
      </w:tr>
      <w:tr w:rsidR="00F31198" w:rsidRPr="00CA0D94" w:rsidTr="000B66B1">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572"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F31198" w:rsidP="00874A8D">
            <w:pPr>
              <w:ind w:left="284" w:right="-1"/>
              <w:jc w:val="both"/>
              <w:rPr>
                <w:rFonts w:ascii="Times New Roman" w:eastAsia="Times New Roman" w:hAnsi="Times New Roman" w:cs="Times New Roman"/>
                <w:sz w:val="24"/>
                <w:szCs w:val="24"/>
              </w:rPr>
            </w:pPr>
            <w:r w:rsidRPr="00F31198">
              <w:rPr>
                <w:rFonts w:ascii="Times New Roman" w:eastAsia="Times New Roman" w:hAnsi="Times New Roman" w:cs="Times New Roman"/>
                <w:sz w:val="24"/>
                <w:szCs w:val="24"/>
              </w:rPr>
              <w:t>Исина А.С.</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655F60">
            <w:pPr>
              <w:rPr>
                <w:rFonts w:ascii="Times New Roman" w:hAnsi="Times New Roman" w:cs="Times New Roman"/>
              </w:rPr>
            </w:pPr>
            <w:r w:rsidRPr="00F31198">
              <w:rPr>
                <w:rFonts w:ascii="Times New Roman" w:eastAsia="Times New Roman" w:hAnsi="Times New Roman" w:cs="Times New Roman"/>
                <w:sz w:val="24"/>
                <w:szCs w:val="24"/>
                <w:lang w:val="kk-KZ"/>
              </w:rPr>
              <w:t>М</w:t>
            </w:r>
            <w:r w:rsidR="00F31198" w:rsidRPr="00F31198">
              <w:rPr>
                <w:rFonts w:ascii="Times New Roman" w:eastAsia="Times New Roman" w:hAnsi="Times New Roman" w:cs="Times New Roman"/>
                <w:sz w:val="24"/>
                <w:szCs w:val="24"/>
                <w:lang w:val="kk-KZ"/>
              </w:rPr>
              <w:t>үше</w:t>
            </w:r>
          </w:p>
        </w:tc>
      </w:tr>
      <w:tr w:rsidR="00F31198" w:rsidRPr="00CA0D94" w:rsidTr="000B66B1">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Default="00F31198"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572"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F31198" w:rsidP="00874A8D">
            <w:pPr>
              <w:ind w:left="284" w:right="-1"/>
              <w:jc w:val="both"/>
              <w:rPr>
                <w:rFonts w:ascii="Times New Roman" w:eastAsia="Times New Roman" w:hAnsi="Times New Roman" w:cs="Times New Roman"/>
                <w:sz w:val="24"/>
                <w:szCs w:val="24"/>
              </w:rPr>
            </w:pPr>
            <w:r w:rsidRPr="00F31198">
              <w:rPr>
                <w:rFonts w:ascii="Times New Roman" w:eastAsia="Times New Roman" w:hAnsi="Times New Roman" w:cs="Times New Roman"/>
                <w:sz w:val="24"/>
                <w:szCs w:val="24"/>
              </w:rPr>
              <w:t>Смирнова Н.Р.</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655F60">
            <w:pPr>
              <w:rPr>
                <w:rFonts w:ascii="Times New Roman" w:hAnsi="Times New Roman" w:cs="Times New Roman"/>
              </w:rPr>
            </w:pPr>
            <w:r w:rsidRPr="00F31198">
              <w:rPr>
                <w:rFonts w:ascii="Times New Roman" w:eastAsia="Times New Roman" w:hAnsi="Times New Roman" w:cs="Times New Roman"/>
                <w:sz w:val="24"/>
                <w:szCs w:val="24"/>
                <w:lang w:val="kk-KZ"/>
              </w:rPr>
              <w:t>М</w:t>
            </w:r>
            <w:r w:rsidR="00F31198" w:rsidRPr="00F31198">
              <w:rPr>
                <w:rFonts w:ascii="Times New Roman" w:eastAsia="Times New Roman" w:hAnsi="Times New Roman" w:cs="Times New Roman"/>
                <w:sz w:val="24"/>
                <w:szCs w:val="24"/>
                <w:lang w:val="kk-KZ"/>
              </w:rPr>
              <w:t>үше</w:t>
            </w:r>
          </w:p>
        </w:tc>
      </w:tr>
    </w:tbl>
    <w:p w:rsidR="007012C9" w:rsidRPr="00F31198" w:rsidRDefault="007012C9" w:rsidP="00F31198">
      <w:pPr>
        <w:shd w:val="clear" w:color="auto" w:fill="FFFFFF" w:themeFill="background1"/>
        <w:tabs>
          <w:tab w:val="left" w:pos="993"/>
        </w:tabs>
        <w:rPr>
          <w:b/>
          <w:i/>
          <w:sz w:val="24"/>
          <w:szCs w:val="24"/>
          <w:lang w:val="kk-KZ"/>
        </w:rPr>
      </w:pPr>
    </w:p>
    <w:p w:rsidR="00F31198" w:rsidRPr="00F31198" w:rsidRDefault="00F31198" w:rsidP="00F31198">
      <w:pPr>
        <w:spacing w:after="0" w:line="240" w:lineRule="auto"/>
        <w:ind w:firstLine="567"/>
        <w:jc w:val="both"/>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
          <w:bCs/>
          <w:sz w:val="24"/>
          <w:szCs w:val="24"/>
        </w:rPr>
        <w:t>Сараптамалық кеңес</w:t>
      </w:r>
    </w:p>
    <w:p w:rsidR="00F31198" w:rsidRPr="00F31198" w:rsidRDefault="00F31198" w:rsidP="00F31198">
      <w:pPr>
        <w:spacing w:after="0" w:line="240" w:lineRule="auto"/>
        <w:ind w:firstLine="567"/>
        <w:jc w:val="both"/>
        <w:rPr>
          <w:rFonts w:ascii="Times New Roman" w:eastAsia="Times New Roman" w:hAnsi="Times New Roman" w:cs="Times New Roman"/>
          <w:bCs/>
          <w:sz w:val="24"/>
          <w:szCs w:val="24"/>
          <w:lang w:val="kk-KZ"/>
        </w:rPr>
      </w:pPr>
      <w:r w:rsidRPr="00F31198">
        <w:rPr>
          <w:rFonts w:ascii="Times New Roman" w:eastAsia="Times New Roman" w:hAnsi="Times New Roman" w:cs="Times New Roman"/>
          <w:bCs/>
          <w:sz w:val="24"/>
          <w:szCs w:val="24"/>
          <w:lang w:val="kk-KZ"/>
        </w:rPr>
        <w:t>Қызмет саласы: мектептің тәжірибелік-эксперименттік алаңының қызметін бағалау және оны жетілдіруге бағытталған ұсыныстарды әзірлеу; мұғалімдердің жұмысын талдау</w:t>
      </w:r>
    </w:p>
    <w:p w:rsidR="00175EC2" w:rsidRPr="00CA0D94" w:rsidRDefault="00F31198" w:rsidP="00F31198">
      <w:pPr>
        <w:spacing w:after="0" w:line="240" w:lineRule="auto"/>
        <w:ind w:firstLine="567"/>
        <w:jc w:val="both"/>
        <w:rPr>
          <w:rFonts w:ascii="Times New Roman" w:hAnsi="Times New Roman" w:cs="Times New Roman"/>
          <w:b/>
          <w:sz w:val="24"/>
          <w:szCs w:val="24"/>
        </w:rPr>
      </w:pPr>
      <w:r w:rsidRPr="00F31198">
        <w:rPr>
          <w:rFonts w:ascii="Times New Roman" w:eastAsia="Times New Roman" w:hAnsi="Times New Roman" w:cs="Times New Roman"/>
          <w:bCs/>
          <w:sz w:val="24"/>
          <w:szCs w:val="24"/>
        </w:rPr>
        <w:t>Құрамы:</w:t>
      </w:r>
    </w:p>
    <w:tbl>
      <w:tblPr>
        <w:tblStyle w:val="aa"/>
        <w:tblW w:w="0" w:type="auto"/>
        <w:shd w:val="clear" w:color="auto" w:fill="FFFF00"/>
        <w:tblLook w:val="04A0" w:firstRow="1" w:lastRow="0" w:firstColumn="1" w:lastColumn="0" w:noHBand="0" w:noVBand="1"/>
      </w:tblPr>
      <w:tblGrid>
        <w:gridCol w:w="741"/>
        <w:gridCol w:w="3195"/>
        <w:gridCol w:w="5026"/>
      </w:tblGrid>
      <w:tr w:rsidR="00DB2151"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B2151" w:rsidRPr="00CA0D94" w:rsidRDefault="00DB2151" w:rsidP="00874A8D">
            <w:pPr>
              <w:ind w:left="284" w:right="-1"/>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w:t>
            </w:r>
          </w:p>
        </w:tc>
        <w:tc>
          <w:tcPr>
            <w:tcW w:w="31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B2151" w:rsidRPr="00DB2151" w:rsidRDefault="00DB2151" w:rsidP="00F5195A">
            <w:pPr>
              <w:ind w:left="284" w:right="-1"/>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А.Т.Ж.</w:t>
            </w:r>
          </w:p>
        </w:tc>
        <w:tc>
          <w:tcPr>
            <w:tcW w:w="50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B2151" w:rsidRPr="00DB2151" w:rsidRDefault="00DB2151" w:rsidP="00F5195A">
            <w:pPr>
              <w:ind w:left="284" w:right="-1"/>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Лауазымы</w:t>
            </w:r>
          </w:p>
        </w:tc>
      </w:tr>
      <w:tr w:rsidR="00F31198"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95"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Ешимханов К.М.</w:t>
            </w:r>
          </w:p>
        </w:tc>
        <w:tc>
          <w:tcPr>
            <w:tcW w:w="5026"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F31198" w:rsidP="00F5195A">
            <w:pPr>
              <w:ind w:right="-1"/>
              <w:jc w:val="both"/>
              <w:rPr>
                <w:rFonts w:ascii="Times New Roman" w:eastAsia="Times New Roman" w:hAnsi="Times New Roman" w:cs="Times New Roman"/>
                <w:sz w:val="24"/>
                <w:szCs w:val="24"/>
                <w:lang w:val="kk-KZ"/>
              </w:rPr>
            </w:pPr>
            <w:r w:rsidRPr="00F31198">
              <w:rPr>
                <w:rFonts w:ascii="Times New Roman" w:eastAsia="Times New Roman" w:hAnsi="Times New Roman" w:cs="Times New Roman"/>
                <w:sz w:val="24"/>
                <w:szCs w:val="24"/>
                <w:lang w:val="kk-KZ"/>
              </w:rPr>
              <w:t>Төрайымыы</w:t>
            </w:r>
          </w:p>
        </w:tc>
      </w:tr>
      <w:tr w:rsidR="00F31198"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95"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Голева О.А.</w:t>
            </w:r>
          </w:p>
        </w:tc>
        <w:tc>
          <w:tcPr>
            <w:tcW w:w="5026"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F31198" w:rsidP="00F5195A">
            <w:pPr>
              <w:ind w:right="-1"/>
              <w:jc w:val="both"/>
              <w:rPr>
                <w:rFonts w:ascii="Times New Roman" w:eastAsia="Times New Roman" w:hAnsi="Times New Roman" w:cs="Times New Roman"/>
                <w:sz w:val="24"/>
                <w:szCs w:val="24"/>
                <w:lang w:val="kk-KZ"/>
              </w:rPr>
            </w:pPr>
            <w:r w:rsidRPr="00F31198">
              <w:rPr>
                <w:rFonts w:ascii="Times New Roman" w:eastAsia="Times New Roman" w:hAnsi="Times New Roman" w:cs="Times New Roman"/>
                <w:sz w:val="24"/>
                <w:szCs w:val="24"/>
                <w:lang w:val="kk-KZ"/>
              </w:rPr>
              <w:t>хатшы</w:t>
            </w:r>
          </w:p>
        </w:tc>
      </w:tr>
      <w:tr w:rsidR="00F31198"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95"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Оспанова Б.Д.</w:t>
            </w:r>
          </w:p>
        </w:tc>
        <w:tc>
          <w:tcPr>
            <w:tcW w:w="5026"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F31198" w:rsidP="00F5195A">
            <w:pPr>
              <w:ind w:right="-1"/>
              <w:jc w:val="both"/>
              <w:rPr>
                <w:rFonts w:ascii="Times New Roman" w:eastAsia="Times New Roman" w:hAnsi="Times New Roman" w:cs="Times New Roman"/>
                <w:sz w:val="24"/>
                <w:szCs w:val="24"/>
                <w:lang w:val="kk-KZ"/>
              </w:rPr>
            </w:pPr>
            <w:r w:rsidRPr="00F31198">
              <w:rPr>
                <w:rFonts w:ascii="Times New Roman" w:eastAsia="Times New Roman" w:hAnsi="Times New Roman" w:cs="Times New Roman"/>
                <w:sz w:val="24"/>
                <w:szCs w:val="24"/>
                <w:lang w:val="kk-KZ"/>
              </w:rPr>
              <w:t>мүше</w:t>
            </w:r>
          </w:p>
        </w:tc>
      </w:tr>
      <w:tr w:rsidR="00F31198"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95"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Акифьева О.А.</w:t>
            </w:r>
          </w:p>
        </w:tc>
        <w:tc>
          <w:tcPr>
            <w:tcW w:w="5026"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F31198" w:rsidP="00F5195A">
            <w:pPr>
              <w:rPr>
                <w:rFonts w:ascii="Times New Roman" w:hAnsi="Times New Roman" w:cs="Times New Roman"/>
              </w:rPr>
            </w:pPr>
            <w:r w:rsidRPr="00F31198">
              <w:rPr>
                <w:rFonts w:ascii="Times New Roman" w:eastAsia="Times New Roman" w:hAnsi="Times New Roman" w:cs="Times New Roman"/>
                <w:sz w:val="24"/>
                <w:szCs w:val="24"/>
                <w:lang w:val="kk-KZ"/>
              </w:rPr>
              <w:t>мүше</w:t>
            </w:r>
          </w:p>
        </w:tc>
      </w:tr>
      <w:tr w:rsidR="00F31198"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95"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Миряшев В.В.</w:t>
            </w:r>
          </w:p>
        </w:tc>
        <w:tc>
          <w:tcPr>
            <w:tcW w:w="5026"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F31198" w:rsidP="00F5195A">
            <w:pPr>
              <w:rPr>
                <w:rFonts w:ascii="Times New Roman" w:hAnsi="Times New Roman" w:cs="Times New Roman"/>
              </w:rPr>
            </w:pPr>
            <w:r w:rsidRPr="00F31198">
              <w:rPr>
                <w:rFonts w:ascii="Times New Roman" w:eastAsia="Times New Roman" w:hAnsi="Times New Roman" w:cs="Times New Roman"/>
                <w:sz w:val="24"/>
                <w:szCs w:val="24"/>
                <w:lang w:val="kk-KZ"/>
              </w:rPr>
              <w:t>мүше</w:t>
            </w:r>
          </w:p>
        </w:tc>
      </w:tr>
      <w:tr w:rsidR="00F31198"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95"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Мухамедкаримова К.Т.</w:t>
            </w:r>
          </w:p>
        </w:tc>
        <w:tc>
          <w:tcPr>
            <w:tcW w:w="5026"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F31198" w:rsidP="00F5195A">
            <w:pPr>
              <w:rPr>
                <w:rFonts w:ascii="Times New Roman" w:hAnsi="Times New Roman" w:cs="Times New Roman"/>
              </w:rPr>
            </w:pPr>
            <w:r w:rsidRPr="00F31198">
              <w:rPr>
                <w:rFonts w:ascii="Times New Roman" w:eastAsia="Times New Roman" w:hAnsi="Times New Roman" w:cs="Times New Roman"/>
                <w:sz w:val="24"/>
                <w:szCs w:val="24"/>
                <w:lang w:val="kk-KZ"/>
              </w:rPr>
              <w:t>мүше</w:t>
            </w:r>
          </w:p>
        </w:tc>
      </w:tr>
      <w:tr w:rsidR="00F31198"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95"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Сейсенбаева Э.А.</w:t>
            </w:r>
          </w:p>
        </w:tc>
        <w:tc>
          <w:tcPr>
            <w:tcW w:w="5026"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F31198" w:rsidP="00F5195A">
            <w:pPr>
              <w:rPr>
                <w:rFonts w:ascii="Times New Roman" w:hAnsi="Times New Roman" w:cs="Times New Roman"/>
              </w:rPr>
            </w:pPr>
            <w:r w:rsidRPr="00F31198">
              <w:rPr>
                <w:rFonts w:ascii="Times New Roman" w:eastAsia="Times New Roman" w:hAnsi="Times New Roman" w:cs="Times New Roman"/>
                <w:sz w:val="24"/>
                <w:szCs w:val="24"/>
                <w:lang w:val="kk-KZ"/>
              </w:rPr>
              <w:t>мүше</w:t>
            </w:r>
          </w:p>
        </w:tc>
      </w:tr>
    </w:tbl>
    <w:p w:rsidR="00F31198" w:rsidRDefault="00F31198" w:rsidP="00F31198">
      <w:pPr>
        <w:shd w:val="clear" w:color="auto" w:fill="FFFFFF" w:themeFill="background1"/>
        <w:tabs>
          <w:tab w:val="left" w:pos="993"/>
        </w:tabs>
        <w:spacing w:after="0" w:line="240" w:lineRule="auto"/>
        <w:jc w:val="center"/>
        <w:rPr>
          <w:rFonts w:ascii="Times New Roman" w:hAnsi="Times New Roman" w:cs="Times New Roman"/>
          <w:b/>
          <w:sz w:val="24"/>
          <w:szCs w:val="24"/>
          <w:lang w:val="kk-KZ"/>
        </w:rPr>
      </w:pPr>
      <w:r w:rsidRPr="00F31198">
        <w:rPr>
          <w:rFonts w:ascii="Times New Roman" w:hAnsi="Times New Roman" w:cs="Times New Roman"/>
          <w:b/>
          <w:sz w:val="24"/>
          <w:szCs w:val="24"/>
        </w:rPr>
        <w:t>Мәселе: әлсіз ғылыми-зерттеу жұмысы, ғылыми жа</w:t>
      </w:r>
      <w:r>
        <w:rPr>
          <w:rFonts w:ascii="Times New Roman" w:hAnsi="Times New Roman" w:cs="Times New Roman"/>
          <w:b/>
          <w:sz w:val="24"/>
          <w:szCs w:val="24"/>
        </w:rPr>
        <w:t>рияланымдардың жеткіліксіз саны</w:t>
      </w:r>
    </w:p>
    <w:p w:rsidR="00F31198" w:rsidRPr="00F31198" w:rsidRDefault="00F31198" w:rsidP="00F31198">
      <w:pPr>
        <w:shd w:val="clear" w:color="auto" w:fill="FFFFFF" w:themeFill="background1"/>
        <w:tabs>
          <w:tab w:val="left" w:pos="993"/>
        </w:tabs>
        <w:spacing w:after="0" w:line="240" w:lineRule="auto"/>
        <w:rPr>
          <w:rFonts w:ascii="Times New Roman" w:hAnsi="Times New Roman" w:cs="Times New Roman"/>
          <w:b/>
          <w:sz w:val="24"/>
          <w:szCs w:val="24"/>
          <w:lang w:val="kk-KZ"/>
        </w:rPr>
      </w:pPr>
      <w:r w:rsidRPr="00BA56D7">
        <w:rPr>
          <w:rFonts w:ascii="Times New Roman" w:hAnsi="Times New Roman" w:cs="Times New Roman"/>
          <w:b/>
          <w:sz w:val="24"/>
          <w:szCs w:val="24"/>
          <w:lang w:val="kk-KZ"/>
        </w:rPr>
        <w:t>Шешу жолдары</w:t>
      </w:r>
      <w:r w:rsidRPr="00F31198">
        <w:rPr>
          <w:rFonts w:ascii="Times New Roman" w:hAnsi="Times New Roman" w:cs="Times New Roman"/>
          <w:sz w:val="24"/>
          <w:szCs w:val="24"/>
          <w:lang w:val="kk-KZ"/>
        </w:rPr>
        <w:t xml:space="preserve">: </w:t>
      </w:r>
    </w:p>
    <w:p w:rsidR="00105380" w:rsidRPr="00F31198" w:rsidRDefault="00F31198" w:rsidP="00F31198">
      <w:pPr>
        <w:shd w:val="clear" w:color="auto" w:fill="FFFFFF" w:themeFill="background1"/>
        <w:tabs>
          <w:tab w:val="left" w:pos="993"/>
        </w:tabs>
        <w:spacing w:after="0" w:line="240" w:lineRule="auto"/>
        <w:jc w:val="both"/>
        <w:rPr>
          <w:rFonts w:ascii="Times New Roman" w:hAnsi="Times New Roman" w:cs="Times New Roman"/>
          <w:sz w:val="24"/>
          <w:szCs w:val="24"/>
          <w:lang w:val="kk-KZ"/>
        </w:rPr>
      </w:pPr>
      <w:r w:rsidRPr="00F31198">
        <w:rPr>
          <w:rFonts w:ascii="Times New Roman" w:hAnsi="Times New Roman" w:cs="Times New Roman"/>
          <w:sz w:val="24"/>
          <w:szCs w:val="24"/>
          <w:lang w:val="kk-KZ"/>
        </w:rPr>
        <w:t>-Қарағанды қаласы білім бөлімінің әдістемелік кабинетімен және Қарағанды облысы Білім басқармасының оқу-әдістемелік орталығымен бірлескен жұмысты ұйымдастыру құралдары бойынша мектептің ғылыми-әдістемелік кеңесінің жұмысын күшейту</w:t>
      </w:r>
    </w:p>
    <w:p w:rsidR="00105380" w:rsidRPr="00F31198" w:rsidRDefault="00105380" w:rsidP="002D2A28">
      <w:pPr>
        <w:spacing w:after="0" w:line="240" w:lineRule="auto"/>
        <w:ind w:firstLine="567"/>
        <w:jc w:val="center"/>
        <w:rPr>
          <w:rFonts w:ascii="Times New Roman" w:eastAsia="Times New Roman" w:hAnsi="Times New Roman" w:cs="Times New Roman"/>
          <w:bCs/>
          <w:sz w:val="24"/>
          <w:szCs w:val="24"/>
          <w:lang w:val="kk-KZ"/>
        </w:rPr>
      </w:pPr>
    </w:p>
    <w:p w:rsidR="00F31198" w:rsidRPr="00F31198" w:rsidRDefault="00F31198" w:rsidP="00F31198">
      <w:pPr>
        <w:spacing w:after="0" w:line="240" w:lineRule="auto"/>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F31198">
        <w:rPr>
          <w:rFonts w:ascii="Times New Roman" w:hAnsi="Times New Roman" w:cs="Times New Roman"/>
          <w:b/>
          <w:sz w:val="24"/>
          <w:szCs w:val="24"/>
          <w:lang w:val="kk-KZ"/>
        </w:rPr>
        <w:t>Қамқоршылық</w:t>
      </w:r>
      <w:r>
        <w:rPr>
          <w:rFonts w:ascii="Times New Roman" w:hAnsi="Times New Roman" w:cs="Times New Roman"/>
          <w:b/>
          <w:sz w:val="24"/>
          <w:szCs w:val="24"/>
          <w:lang w:val="kk-KZ"/>
        </w:rPr>
        <w:t xml:space="preserve"> кеңес</w:t>
      </w:r>
    </w:p>
    <w:p w:rsidR="00F31198" w:rsidRPr="00F31198" w:rsidRDefault="00F31198" w:rsidP="00F31198">
      <w:pPr>
        <w:spacing w:after="0" w:line="240" w:lineRule="auto"/>
        <w:ind w:firstLine="567"/>
        <w:jc w:val="both"/>
        <w:rPr>
          <w:rFonts w:ascii="Times New Roman" w:hAnsi="Times New Roman" w:cs="Times New Roman"/>
          <w:sz w:val="24"/>
          <w:szCs w:val="24"/>
          <w:lang w:val="kk-KZ"/>
        </w:rPr>
      </w:pPr>
      <w:r w:rsidRPr="00F31198">
        <w:rPr>
          <w:rFonts w:ascii="Times New Roman" w:hAnsi="Times New Roman" w:cs="Times New Roman"/>
          <w:sz w:val="24"/>
          <w:szCs w:val="24"/>
          <w:lang w:val="kk-KZ"/>
        </w:rPr>
        <w:t>Қызмет саласы: білім беру сапасын дамытуға жәрдемдесу, мектептің материалдық-техникалық базасын жақсарту</w:t>
      </w:r>
    </w:p>
    <w:p w:rsidR="002D2A28" w:rsidRPr="00CA0D94" w:rsidRDefault="00F31198" w:rsidP="00F31198">
      <w:pPr>
        <w:spacing w:after="0" w:line="240" w:lineRule="auto"/>
        <w:ind w:firstLine="567"/>
        <w:jc w:val="both"/>
        <w:rPr>
          <w:rFonts w:ascii="Times New Roman" w:hAnsi="Times New Roman" w:cs="Times New Roman"/>
          <w:b/>
          <w:sz w:val="24"/>
          <w:szCs w:val="24"/>
        </w:rPr>
      </w:pPr>
      <w:r w:rsidRPr="00F31198">
        <w:rPr>
          <w:rFonts w:ascii="Times New Roman" w:hAnsi="Times New Roman" w:cs="Times New Roman"/>
          <w:sz w:val="24"/>
          <w:szCs w:val="24"/>
        </w:rPr>
        <w:t>ҚС құрамы:</w:t>
      </w:r>
    </w:p>
    <w:tbl>
      <w:tblPr>
        <w:tblStyle w:val="aa"/>
        <w:tblW w:w="0" w:type="auto"/>
        <w:shd w:val="clear" w:color="auto" w:fill="FFFFFF" w:themeFill="background1"/>
        <w:tblLook w:val="04A0" w:firstRow="1" w:lastRow="0" w:firstColumn="1" w:lastColumn="0" w:noHBand="0" w:noVBand="1"/>
      </w:tblPr>
      <w:tblGrid>
        <w:gridCol w:w="741"/>
        <w:gridCol w:w="2835"/>
        <w:gridCol w:w="5386"/>
      </w:tblGrid>
      <w:tr w:rsidR="00DB2151"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B2151" w:rsidRPr="00CA0D94" w:rsidRDefault="00DB2151" w:rsidP="00874A8D">
            <w:pPr>
              <w:ind w:left="284" w:right="-1"/>
              <w:jc w:val="cente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B2151" w:rsidRPr="00DB2151" w:rsidRDefault="00DB2151" w:rsidP="00F5195A">
            <w:pPr>
              <w:ind w:left="284" w:right="-1"/>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А.Т.Ж.</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B2151" w:rsidRPr="00DB2151" w:rsidRDefault="00DB2151" w:rsidP="00F5195A">
            <w:pPr>
              <w:ind w:left="284" w:right="-1"/>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Лауазымы</w:t>
            </w:r>
          </w:p>
        </w:tc>
      </w:tr>
      <w:tr w:rsidR="002D2A28"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2D2A28" w:rsidRPr="00CA0D94" w:rsidRDefault="00524FAB"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2D2A28" w:rsidRPr="00CA0D94" w:rsidRDefault="00524FAB"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Сидякина Ю.И.</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2D2A28" w:rsidRPr="00F31198" w:rsidRDefault="00F31198" w:rsidP="00874A8D">
            <w:pPr>
              <w:ind w:left="284" w:right="-1"/>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Төрайым</w:t>
            </w:r>
          </w:p>
        </w:tc>
      </w:tr>
      <w:tr w:rsidR="00F31198"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Зайнулина Л.В.</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F31198" w:rsidP="00F5195A">
            <w:pPr>
              <w:ind w:right="-1"/>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w:t>
            </w:r>
            <w:r w:rsidRPr="00F31198">
              <w:rPr>
                <w:rFonts w:ascii="Times New Roman" w:eastAsia="Times New Roman" w:hAnsi="Times New Roman" w:cs="Times New Roman"/>
                <w:sz w:val="24"/>
                <w:szCs w:val="24"/>
                <w:lang w:val="kk-KZ"/>
              </w:rPr>
              <w:t>өрайым</w:t>
            </w:r>
            <w:r>
              <w:rPr>
                <w:rFonts w:ascii="Times New Roman" w:eastAsia="Times New Roman" w:hAnsi="Times New Roman" w:cs="Times New Roman"/>
                <w:sz w:val="24"/>
                <w:szCs w:val="24"/>
                <w:lang w:val="kk-KZ"/>
              </w:rPr>
              <w:t>н</w:t>
            </w:r>
            <w:r w:rsidRPr="00F31198">
              <w:rPr>
                <w:rFonts w:ascii="Times New Roman" w:eastAsia="Times New Roman" w:hAnsi="Times New Roman" w:cs="Times New Roman"/>
                <w:sz w:val="24"/>
                <w:szCs w:val="24"/>
                <w:lang w:val="kk-KZ"/>
              </w:rPr>
              <w:t>ы</w:t>
            </w:r>
            <w:r>
              <w:rPr>
                <w:rFonts w:ascii="Times New Roman" w:eastAsia="Times New Roman" w:hAnsi="Times New Roman" w:cs="Times New Roman"/>
                <w:sz w:val="24"/>
                <w:szCs w:val="24"/>
                <w:lang w:val="kk-KZ"/>
              </w:rPr>
              <w:t>ң орынбасары</w:t>
            </w:r>
          </w:p>
        </w:tc>
      </w:tr>
      <w:tr w:rsidR="00F31198"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Васильева Р.С.</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F31198" w:rsidP="00F5195A">
            <w:pPr>
              <w:ind w:right="-1"/>
              <w:jc w:val="both"/>
              <w:rPr>
                <w:rFonts w:ascii="Times New Roman" w:eastAsia="Times New Roman" w:hAnsi="Times New Roman" w:cs="Times New Roman"/>
                <w:sz w:val="24"/>
                <w:szCs w:val="24"/>
                <w:lang w:val="kk-KZ"/>
              </w:rPr>
            </w:pPr>
            <w:r w:rsidRPr="00F31198">
              <w:rPr>
                <w:rFonts w:ascii="Times New Roman" w:eastAsia="Times New Roman" w:hAnsi="Times New Roman" w:cs="Times New Roman"/>
                <w:sz w:val="24"/>
                <w:szCs w:val="24"/>
                <w:lang w:val="kk-KZ"/>
              </w:rPr>
              <w:t>хатшы</w:t>
            </w:r>
          </w:p>
        </w:tc>
      </w:tr>
      <w:tr w:rsidR="00F31198"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Досжанов Б.С.</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F31198" w:rsidP="00F5195A">
            <w:pPr>
              <w:ind w:right="-1"/>
              <w:jc w:val="both"/>
              <w:rPr>
                <w:rFonts w:ascii="Times New Roman" w:eastAsia="Times New Roman" w:hAnsi="Times New Roman" w:cs="Times New Roman"/>
                <w:sz w:val="24"/>
                <w:szCs w:val="24"/>
                <w:lang w:val="kk-KZ"/>
              </w:rPr>
            </w:pPr>
            <w:r w:rsidRPr="00F31198">
              <w:rPr>
                <w:rFonts w:ascii="Times New Roman" w:eastAsia="Times New Roman" w:hAnsi="Times New Roman" w:cs="Times New Roman"/>
                <w:sz w:val="24"/>
                <w:szCs w:val="24"/>
                <w:lang w:val="kk-KZ"/>
              </w:rPr>
              <w:t>мүше</w:t>
            </w:r>
          </w:p>
        </w:tc>
      </w:tr>
      <w:tr w:rsidR="00F31198"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Ихсанова Г.В.</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F31198" w:rsidP="00F5195A">
            <w:pPr>
              <w:rPr>
                <w:rFonts w:ascii="Times New Roman" w:hAnsi="Times New Roman" w:cs="Times New Roman"/>
              </w:rPr>
            </w:pPr>
            <w:r w:rsidRPr="00F31198">
              <w:rPr>
                <w:rFonts w:ascii="Times New Roman" w:eastAsia="Times New Roman" w:hAnsi="Times New Roman" w:cs="Times New Roman"/>
                <w:sz w:val="24"/>
                <w:szCs w:val="24"/>
                <w:lang w:val="kk-KZ"/>
              </w:rPr>
              <w:t>мүше</w:t>
            </w:r>
          </w:p>
        </w:tc>
      </w:tr>
      <w:tr w:rsidR="00F31198"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Бредихин И.И.</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F31198" w:rsidP="00F5195A">
            <w:pPr>
              <w:rPr>
                <w:rFonts w:ascii="Times New Roman" w:hAnsi="Times New Roman" w:cs="Times New Roman"/>
              </w:rPr>
            </w:pPr>
            <w:r w:rsidRPr="00F31198">
              <w:rPr>
                <w:rFonts w:ascii="Times New Roman" w:eastAsia="Times New Roman" w:hAnsi="Times New Roman" w:cs="Times New Roman"/>
                <w:sz w:val="24"/>
                <w:szCs w:val="24"/>
                <w:lang w:val="kk-KZ"/>
              </w:rPr>
              <w:t>мүше</w:t>
            </w:r>
          </w:p>
        </w:tc>
      </w:tr>
      <w:tr w:rsidR="00F31198"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Аскаров К.Б.</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F31198" w:rsidP="00F5195A">
            <w:pPr>
              <w:rPr>
                <w:rFonts w:ascii="Times New Roman" w:hAnsi="Times New Roman" w:cs="Times New Roman"/>
              </w:rPr>
            </w:pPr>
            <w:r w:rsidRPr="00F31198">
              <w:rPr>
                <w:rFonts w:ascii="Times New Roman" w:eastAsia="Times New Roman" w:hAnsi="Times New Roman" w:cs="Times New Roman"/>
                <w:sz w:val="24"/>
                <w:szCs w:val="24"/>
                <w:lang w:val="kk-KZ"/>
              </w:rPr>
              <w:t>мүше</w:t>
            </w:r>
          </w:p>
        </w:tc>
      </w:tr>
      <w:tr w:rsidR="00F31198"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Карсыбекова А.Ж.</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F31198" w:rsidP="00F5195A">
            <w:pPr>
              <w:rPr>
                <w:rFonts w:ascii="Times New Roman" w:hAnsi="Times New Roman" w:cs="Times New Roman"/>
              </w:rPr>
            </w:pPr>
            <w:r w:rsidRPr="00F31198">
              <w:rPr>
                <w:rFonts w:ascii="Times New Roman" w:eastAsia="Times New Roman" w:hAnsi="Times New Roman" w:cs="Times New Roman"/>
                <w:sz w:val="24"/>
                <w:szCs w:val="24"/>
                <w:lang w:val="kk-KZ"/>
              </w:rPr>
              <w:t>мүше</w:t>
            </w:r>
          </w:p>
        </w:tc>
      </w:tr>
      <w:tr w:rsidR="00F31198" w:rsidRPr="00CA0D94" w:rsidTr="00524FAB">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CA0D94" w:rsidRDefault="00F31198" w:rsidP="00874A8D">
            <w:pPr>
              <w:ind w:left="284"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Калиева Д.А.</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rsidR="00F31198" w:rsidRPr="00F31198" w:rsidRDefault="00F31198" w:rsidP="00F5195A">
            <w:pPr>
              <w:ind w:right="-1"/>
              <w:jc w:val="both"/>
              <w:rPr>
                <w:rFonts w:ascii="Times New Roman" w:eastAsia="Times New Roman" w:hAnsi="Times New Roman" w:cs="Times New Roman"/>
                <w:sz w:val="24"/>
                <w:szCs w:val="24"/>
                <w:lang w:val="kk-KZ"/>
              </w:rPr>
            </w:pPr>
            <w:r>
              <w:t xml:space="preserve"> </w:t>
            </w:r>
            <w:r w:rsidRPr="00F31198">
              <w:rPr>
                <w:rFonts w:ascii="Times New Roman" w:eastAsia="Times New Roman" w:hAnsi="Times New Roman" w:cs="Times New Roman"/>
                <w:sz w:val="24"/>
                <w:szCs w:val="24"/>
                <w:lang w:val="kk-KZ"/>
              </w:rPr>
              <w:t>мүше</w:t>
            </w:r>
          </w:p>
        </w:tc>
      </w:tr>
    </w:tbl>
    <w:p w:rsidR="00F31198" w:rsidRDefault="00F31198" w:rsidP="00F31198">
      <w:pPr>
        <w:shd w:val="clear" w:color="auto" w:fill="FFFFFF" w:themeFill="background1"/>
        <w:tabs>
          <w:tab w:val="left" w:pos="993"/>
        </w:tabs>
        <w:spacing w:after="0" w:line="240" w:lineRule="auto"/>
        <w:rPr>
          <w:rFonts w:ascii="Times New Roman" w:hAnsi="Times New Roman" w:cs="Times New Roman"/>
          <w:sz w:val="24"/>
          <w:szCs w:val="24"/>
          <w:lang w:val="kk-KZ"/>
        </w:rPr>
      </w:pPr>
      <w:r w:rsidRPr="00F31198">
        <w:rPr>
          <w:rFonts w:ascii="Times New Roman" w:hAnsi="Times New Roman" w:cs="Times New Roman"/>
          <w:sz w:val="24"/>
          <w:szCs w:val="24"/>
          <w:lang w:val="kk-KZ"/>
        </w:rPr>
        <w:t>М</w:t>
      </w:r>
      <w:r w:rsidRPr="00F31198">
        <w:rPr>
          <w:rFonts w:ascii="Times New Roman" w:hAnsi="Times New Roman" w:cs="Times New Roman"/>
          <w:b/>
          <w:sz w:val="24"/>
          <w:szCs w:val="24"/>
          <w:lang w:val="kk-KZ"/>
        </w:rPr>
        <w:t>әселе: бірнеше жыл бойы жалпы мектептік ата-аналар комитеті жұмыс істемейді</w:t>
      </w:r>
    </w:p>
    <w:p w:rsidR="00FD7644" w:rsidRPr="00F31198" w:rsidRDefault="00F31198" w:rsidP="00F31198">
      <w:pPr>
        <w:shd w:val="clear" w:color="auto" w:fill="FFFFFF" w:themeFill="background1"/>
        <w:tabs>
          <w:tab w:val="left" w:pos="993"/>
        </w:tabs>
        <w:spacing w:after="0" w:line="240" w:lineRule="auto"/>
        <w:rPr>
          <w:rFonts w:ascii="Times New Roman" w:hAnsi="Times New Roman" w:cs="Times New Roman"/>
          <w:sz w:val="24"/>
          <w:szCs w:val="24"/>
          <w:lang w:val="kk-KZ"/>
        </w:rPr>
      </w:pPr>
      <w:r w:rsidRPr="00F31198">
        <w:rPr>
          <w:rFonts w:ascii="Times New Roman" w:hAnsi="Times New Roman" w:cs="Times New Roman"/>
          <w:sz w:val="24"/>
          <w:szCs w:val="24"/>
          <w:lang w:val="kk-KZ"/>
        </w:rPr>
        <w:t>Шешу жолдары: белсенді және мүдделі ата-аналар қатарынан жалпы мектептік ата-аналар комитетін құру</w:t>
      </w:r>
    </w:p>
    <w:p w:rsidR="007012C9" w:rsidRPr="00F31198" w:rsidRDefault="00F31198" w:rsidP="007012C9">
      <w:pPr>
        <w:shd w:val="clear" w:color="auto" w:fill="FFFFFF" w:themeFill="background1"/>
        <w:tabs>
          <w:tab w:val="left" w:pos="993"/>
        </w:tabs>
        <w:jc w:val="center"/>
        <w:rPr>
          <w:b/>
          <w:i/>
          <w:sz w:val="24"/>
          <w:szCs w:val="24"/>
          <w:lang w:val="kk-KZ"/>
        </w:rPr>
      </w:pPr>
      <w:r w:rsidRPr="00F31198">
        <w:rPr>
          <w:rFonts w:ascii="Times New Roman" w:hAnsi="Times New Roman" w:cs="Times New Roman"/>
          <w:b/>
          <w:sz w:val="24"/>
          <w:szCs w:val="24"/>
          <w:lang w:val="kk-KZ"/>
        </w:rPr>
        <w:t>Білім беру ұйымының даму әлеуетін SWOT-талдау</w:t>
      </w:r>
    </w:p>
    <w:tbl>
      <w:tblPr>
        <w:tblStyle w:val="TableNormal"/>
        <w:tblW w:w="9359" w:type="dxa"/>
        <w:tblInd w:w="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4679"/>
      </w:tblGrid>
      <w:tr w:rsidR="0090735A" w:rsidRPr="00CA0D94" w:rsidTr="002A3C0B">
        <w:trPr>
          <w:trHeight w:val="275"/>
        </w:trPr>
        <w:tc>
          <w:tcPr>
            <w:tcW w:w="4680" w:type="dxa"/>
          </w:tcPr>
          <w:p w:rsidR="0090735A" w:rsidRPr="00CA0D94" w:rsidRDefault="0090735A" w:rsidP="00CA0D94">
            <w:pPr>
              <w:pStyle w:val="TableParagraph"/>
              <w:tabs>
                <w:tab w:val="left" w:pos="851"/>
              </w:tabs>
              <w:jc w:val="center"/>
              <w:rPr>
                <w:b/>
                <w:sz w:val="20"/>
                <w:szCs w:val="20"/>
                <w:lang w:val="ru-RU"/>
              </w:rPr>
            </w:pPr>
            <w:r w:rsidRPr="00CA0D94">
              <w:rPr>
                <w:b/>
                <w:sz w:val="20"/>
                <w:szCs w:val="20"/>
              </w:rPr>
              <w:t>S</w:t>
            </w:r>
          </w:p>
          <w:p w:rsidR="0090735A" w:rsidRDefault="00F31198" w:rsidP="00CA0D94">
            <w:pPr>
              <w:pStyle w:val="TableParagraph"/>
              <w:tabs>
                <w:tab w:val="left" w:pos="851"/>
              </w:tabs>
              <w:jc w:val="center"/>
              <w:rPr>
                <w:b/>
                <w:sz w:val="20"/>
                <w:szCs w:val="20"/>
                <w:lang w:val="kk-KZ"/>
              </w:rPr>
            </w:pPr>
            <w:r w:rsidRPr="00F31198">
              <w:rPr>
                <w:b/>
                <w:sz w:val="20"/>
                <w:szCs w:val="20"/>
                <w:lang w:val="ru-RU"/>
              </w:rPr>
              <w:t>Күшті жақтары</w:t>
            </w:r>
          </w:p>
          <w:p w:rsidR="00495817" w:rsidRPr="00495817" w:rsidRDefault="00495817" w:rsidP="00CA0D94">
            <w:pPr>
              <w:pStyle w:val="TableParagraph"/>
              <w:tabs>
                <w:tab w:val="left" w:pos="851"/>
              </w:tabs>
              <w:jc w:val="center"/>
              <w:rPr>
                <w:b/>
                <w:sz w:val="20"/>
                <w:szCs w:val="20"/>
                <w:lang w:val="kk-KZ"/>
              </w:rPr>
            </w:pPr>
          </w:p>
        </w:tc>
        <w:tc>
          <w:tcPr>
            <w:tcW w:w="4679" w:type="dxa"/>
          </w:tcPr>
          <w:p w:rsidR="0090735A" w:rsidRPr="00524FAB" w:rsidRDefault="0090735A" w:rsidP="00CA0D94">
            <w:pPr>
              <w:pStyle w:val="TableParagraph"/>
              <w:tabs>
                <w:tab w:val="left" w:pos="851"/>
              </w:tabs>
              <w:jc w:val="center"/>
              <w:rPr>
                <w:b/>
                <w:sz w:val="20"/>
                <w:szCs w:val="20"/>
                <w:lang w:val="ru-RU"/>
              </w:rPr>
            </w:pPr>
            <w:r w:rsidRPr="00CA0D94">
              <w:rPr>
                <w:b/>
                <w:sz w:val="20"/>
                <w:szCs w:val="20"/>
              </w:rPr>
              <w:t>W</w:t>
            </w:r>
          </w:p>
          <w:p w:rsidR="0090735A" w:rsidRPr="00CA0D94" w:rsidRDefault="00F31198" w:rsidP="00CA0D94">
            <w:pPr>
              <w:pStyle w:val="TableParagraph"/>
              <w:tabs>
                <w:tab w:val="left" w:pos="851"/>
              </w:tabs>
              <w:jc w:val="center"/>
              <w:rPr>
                <w:b/>
                <w:sz w:val="20"/>
                <w:szCs w:val="20"/>
                <w:lang w:val="ru-RU"/>
              </w:rPr>
            </w:pPr>
            <w:r w:rsidRPr="00F31198">
              <w:rPr>
                <w:b/>
                <w:sz w:val="20"/>
                <w:szCs w:val="20"/>
                <w:lang w:val="ru-RU"/>
              </w:rPr>
              <w:t>Әлсіз жақтары</w:t>
            </w:r>
          </w:p>
        </w:tc>
      </w:tr>
      <w:tr w:rsidR="0090735A" w:rsidRPr="00876BB3" w:rsidTr="002A3C0B">
        <w:trPr>
          <w:trHeight w:val="2350"/>
        </w:trPr>
        <w:tc>
          <w:tcPr>
            <w:tcW w:w="4680" w:type="dxa"/>
          </w:tcPr>
          <w:p w:rsidR="00F31198" w:rsidRPr="00F31198" w:rsidRDefault="00F31198" w:rsidP="00731494">
            <w:pPr>
              <w:pStyle w:val="TableParagraph"/>
              <w:numPr>
                <w:ilvl w:val="0"/>
                <w:numId w:val="3"/>
              </w:numPr>
              <w:tabs>
                <w:tab w:val="left" w:pos="851"/>
              </w:tabs>
              <w:rPr>
                <w:sz w:val="20"/>
                <w:szCs w:val="20"/>
                <w:lang w:val="ru-RU"/>
              </w:rPr>
            </w:pPr>
            <w:r w:rsidRPr="00F31198">
              <w:rPr>
                <w:sz w:val="20"/>
                <w:szCs w:val="20"/>
                <w:lang w:val="ru-RU"/>
              </w:rPr>
              <w:t>- Жоғары кәсіби деңгейі мен шығармашылық әлеуеті бар қалыптасқан педагогикалық ұжым;</w:t>
            </w:r>
          </w:p>
          <w:p w:rsidR="00F31198" w:rsidRPr="00F31198" w:rsidRDefault="00F31198" w:rsidP="00731494">
            <w:pPr>
              <w:pStyle w:val="TableParagraph"/>
              <w:numPr>
                <w:ilvl w:val="0"/>
                <w:numId w:val="3"/>
              </w:numPr>
              <w:tabs>
                <w:tab w:val="left" w:pos="851"/>
              </w:tabs>
              <w:rPr>
                <w:sz w:val="20"/>
                <w:szCs w:val="20"/>
                <w:lang w:val="ru-RU"/>
              </w:rPr>
            </w:pPr>
            <w:r w:rsidRPr="00F31198">
              <w:rPr>
                <w:sz w:val="20"/>
                <w:szCs w:val="20"/>
                <w:lang w:val="ru-RU"/>
              </w:rPr>
              <w:t>- Білім алушылардың оқу және сабақтан тыс қызметін ұйымдастыруда әлеуметтік серіктестермен жұмыс тәжірибесінің болуы;</w:t>
            </w:r>
          </w:p>
          <w:p w:rsidR="00F31198" w:rsidRPr="00F31198" w:rsidRDefault="00F31198" w:rsidP="00731494">
            <w:pPr>
              <w:pStyle w:val="TableParagraph"/>
              <w:numPr>
                <w:ilvl w:val="0"/>
                <w:numId w:val="3"/>
              </w:numPr>
              <w:tabs>
                <w:tab w:val="left" w:pos="851"/>
              </w:tabs>
              <w:rPr>
                <w:sz w:val="20"/>
                <w:szCs w:val="20"/>
                <w:lang w:val="ru-RU"/>
              </w:rPr>
            </w:pPr>
            <w:r w:rsidRPr="00F31198">
              <w:rPr>
                <w:sz w:val="20"/>
                <w:szCs w:val="20"/>
                <w:lang w:val="ru-RU"/>
              </w:rPr>
              <w:t xml:space="preserve">- </w:t>
            </w:r>
            <w:r>
              <w:rPr>
                <w:sz w:val="20"/>
                <w:szCs w:val="20"/>
                <w:lang w:val="ru-RU"/>
              </w:rPr>
              <w:t>"Жас Сарбаз" сыныптарында оқыту</w:t>
            </w:r>
            <w:r w:rsidRPr="00F31198">
              <w:rPr>
                <w:sz w:val="20"/>
                <w:szCs w:val="20"/>
                <w:lang w:val="ru-RU"/>
              </w:rPr>
              <w:t>;</w:t>
            </w:r>
          </w:p>
          <w:p w:rsidR="00F31198" w:rsidRPr="00F31198" w:rsidRDefault="00F31198" w:rsidP="00731494">
            <w:pPr>
              <w:pStyle w:val="TableParagraph"/>
              <w:numPr>
                <w:ilvl w:val="0"/>
                <w:numId w:val="3"/>
              </w:numPr>
              <w:tabs>
                <w:tab w:val="left" w:pos="851"/>
              </w:tabs>
              <w:rPr>
                <w:sz w:val="20"/>
                <w:szCs w:val="20"/>
                <w:lang w:val="ru-RU"/>
              </w:rPr>
            </w:pPr>
            <w:r w:rsidRPr="00F31198">
              <w:rPr>
                <w:sz w:val="20"/>
                <w:szCs w:val="20"/>
                <w:lang w:val="ru-RU"/>
              </w:rPr>
              <w:t xml:space="preserve"> Instagram, Facebook-әлеуметтік желілердің нәтижелі жұмысы);</w:t>
            </w:r>
          </w:p>
          <w:p w:rsidR="00F31198" w:rsidRPr="00F31198" w:rsidRDefault="00F31198" w:rsidP="00731494">
            <w:pPr>
              <w:pStyle w:val="TableParagraph"/>
              <w:numPr>
                <w:ilvl w:val="0"/>
                <w:numId w:val="3"/>
              </w:numPr>
              <w:tabs>
                <w:tab w:val="left" w:pos="851"/>
              </w:tabs>
              <w:rPr>
                <w:sz w:val="20"/>
                <w:szCs w:val="20"/>
                <w:lang w:val="ru-RU"/>
              </w:rPr>
            </w:pPr>
            <w:r w:rsidRPr="00F31198">
              <w:rPr>
                <w:sz w:val="20"/>
                <w:szCs w:val="20"/>
                <w:lang w:val="ru-RU"/>
              </w:rPr>
              <w:t>- Ұжымдағы қолайлы әлеуметтік микроклимат;</w:t>
            </w:r>
          </w:p>
          <w:p w:rsidR="00F31198" w:rsidRPr="00F31198" w:rsidRDefault="00F31198" w:rsidP="00731494">
            <w:pPr>
              <w:pStyle w:val="TableParagraph"/>
              <w:numPr>
                <w:ilvl w:val="0"/>
                <w:numId w:val="3"/>
              </w:numPr>
              <w:tabs>
                <w:tab w:val="left" w:pos="851"/>
              </w:tabs>
              <w:rPr>
                <w:sz w:val="20"/>
                <w:szCs w:val="20"/>
                <w:lang w:val="ru-RU"/>
              </w:rPr>
            </w:pPr>
            <w:r w:rsidRPr="00F31198">
              <w:rPr>
                <w:sz w:val="20"/>
                <w:szCs w:val="20"/>
                <w:lang w:val="ru-RU"/>
              </w:rPr>
              <w:t xml:space="preserve">- Тәрбие жұмысының оң динамикасы, балалардың жақсы әлеуметтік белсенділігі; </w:t>
            </w:r>
          </w:p>
          <w:p w:rsidR="00F31198" w:rsidRPr="00F31198" w:rsidRDefault="00F31198" w:rsidP="00731494">
            <w:pPr>
              <w:pStyle w:val="TableParagraph"/>
              <w:numPr>
                <w:ilvl w:val="0"/>
                <w:numId w:val="3"/>
              </w:numPr>
              <w:tabs>
                <w:tab w:val="left" w:pos="851"/>
              </w:tabs>
              <w:rPr>
                <w:sz w:val="20"/>
                <w:szCs w:val="20"/>
                <w:lang w:val="ru-RU"/>
              </w:rPr>
            </w:pPr>
            <w:r w:rsidRPr="00F31198">
              <w:rPr>
                <w:sz w:val="20"/>
                <w:szCs w:val="20"/>
                <w:lang w:val="ru-RU"/>
              </w:rPr>
              <w:t>- Ата-аналардың мектепке, мұғалімдерге оң көзқарасы;</w:t>
            </w:r>
          </w:p>
          <w:p w:rsidR="00F31198" w:rsidRPr="00F31198" w:rsidRDefault="00F31198" w:rsidP="00731494">
            <w:pPr>
              <w:pStyle w:val="TableParagraph"/>
              <w:numPr>
                <w:ilvl w:val="0"/>
                <w:numId w:val="3"/>
              </w:numPr>
              <w:tabs>
                <w:tab w:val="left" w:pos="851"/>
              </w:tabs>
              <w:rPr>
                <w:sz w:val="20"/>
                <w:szCs w:val="20"/>
                <w:lang w:val="ru-RU"/>
              </w:rPr>
            </w:pPr>
            <w:r w:rsidRPr="00F31198">
              <w:rPr>
                <w:sz w:val="20"/>
                <w:szCs w:val="20"/>
                <w:lang w:val="ru-RU"/>
              </w:rPr>
              <w:t>- Балалардың денсаулығын сақтау үшін жағдай жасалған.</w:t>
            </w:r>
          </w:p>
          <w:p w:rsidR="00F31198" w:rsidRPr="00F31198" w:rsidRDefault="00F31198" w:rsidP="00731494">
            <w:pPr>
              <w:pStyle w:val="TableParagraph"/>
              <w:numPr>
                <w:ilvl w:val="0"/>
                <w:numId w:val="3"/>
              </w:numPr>
              <w:tabs>
                <w:tab w:val="left" w:pos="851"/>
              </w:tabs>
              <w:rPr>
                <w:sz w:val="20"/>
                <w:szCs w:val="20"/>
                <w:lang w:val="ru-RU"/>
              </w:rPr>
            </w:pPr>
            <w:r w:rsidRPr="00F31198">
              <w:rPr>
                <w:sz w:val="20"/>
                <w:szCs w:val="20"/>
                <w:lang w:val="ru-RU"/>
              </w:rPr>
              <w:t xml:space="preserve">- Оқушыларды </w:t>
            </w:r>
            <w:r w:rsidR="00495817">
              <w:rPr>
                <w:sz w:val="20"/>
                <w:szCs w:val="20"/>
                <w:lang w:val="ru-RU"/>
              </w:rPr>
              <w:t>А. Болғанбаев</w:t>
            </w:r>
            <w:r w:rsidR="00495817">
              <w:rPr>
                <w:sz w:val="20"/>
                <w:szCs w:val="20"/>
                <w:lang w:val="kk-KZ"/>
              </w:rPr>
              <w:t xml:space="preserve"> атындағы </w:t>
            </w:r>
            <w:r w:rsidRPr="00F31198">
              <w:rPr>
                <w:sz w:val="20"/>
                <w:szCs w:val="20"/>
                <w:lang w:val="ru-RU"/>
              </w:rPr>
              <w:lastRenderedPageBreak/>
              <w:t xml:space="preserve">стипендия есебінен ынталандыру жүйесі. </w:t>
            </w:r>
          </w:p>
          <w:p w:rsidR="00F31198" w:rsidRPr="00F31198" w:rsidRDefault="00F31198" w:rsidP="00731494">
            <w:pPr>
              <w:pStyle w:val="TableParagraph"/>
              <w:numPr>
                <w:ilvl w:val="0"/>
                <w:numId w:val="3"/>
              </w:numPr>
              <w:tabs>
                <w:tab w:val="left" w:pos="851"/>
              </w:tabs>
              <w:rPr>
                <w:sz w:val="20"/>
                <w:szCs w:val="20"/>
                <w:lang w:val="ru-RU"/>
              </w:rPr>
            </w:pPr>
            <w:r w:rsidRPr="00F31198">
              <w:rPr>
                <w:sz w:val="20"/>
                <w:szCs w:val="20"/>
                <w:lang w:val="ru-RU"/>
              </w:rPr>
              <w:t>- Бастауыш мектепте жоғары сапалы білім;</w:t>
            </w:r>
          </w:p>
          <w:p w:rsidR="00A71273" w:rsidRPr="00952DD5" w:rsidRDefault="00F31198" w:rsidP="00731494">
            <w:pPr>
              <w:pStyle w:val="TableParagraph"/>
              <w:numPr>
                <w:ilvl w:val="0"/>
                <w:numId w:val="3"/>
              </w:numPr>
              <w:tabs>
                <w:tab w:val="left" w:pos="851"/>
              </w:tabs>
              <w:rPr>
                <w:sz w:val="20"/>
                <w:szCs w:val="20"/>
                <w:lang w:val="ru-RU"/>
              </w:rPr>
            </w:pPr>
            <w:r w:rsidRPr="00F31198">
              <w:rPr>
                <w:sz w:val="20"/>
                <w:szCs w:val="20"/>
                <w:lang w:val="ru-RU"/>
              </w:rPr>
              <w:t>- Кіші және орта буын оқушыларының ең аз кетуі.</w:t>
            </w:r>
            <w:r w:rsidR="001B1657" w:rsidRPr="00CA0D94">
              <w:rPr>
                <w:bCs/>
                <w:noProof/>
                <w:color w:val="000000" w:themeColor="text1"/>
                <w:sz w:val="20"/>
                <w:szCs w:val="20"/>
                <w:lang w:bidi="ar-SA"/>
              </w:rPr>
              <mc:AlternateContent>
                <mc:Choice Requires="wps">
                  <w:drawing>
                    <wp:anchor distT="0" distB="0" distL="114300" distR="114300" simplePos="0" relativeHeight="251665408" behindDoc="0" locked="0" layoutInCell="1" allowOverlap="1" wp14:anchorId="449EF56B" wp14:editId="2139DACC">
                      <wp:simplePos x="0" y="0"/>
                      <wp:positionH relativeFrom="column">
                        <wp:posOffset>2782570</wp:posOffset>
                      </wp:positionH>
                      <wp:positionV relativeFrom="paragraph">
                        <wp:posOffset>-7620</wp:posOffset>
                      </wp:positionV>
                      <wp:extent cx="393065" cy="339725"/>
                      <wp:effectExtent l="38100" t="19050" r="83185" b="98425"/>
                      <wp:wrapNone/>
                      <wp:docPr id="11" name="Прямая со стрелкой 11"/>
                      <wp:cNvGraphicFramePr/>
                      <a:graphic xmlns:a="http://schemas.openxmlformats.org/drawingml/2006/main">
                        <a:graphicData uri="http://schemas.microsoft.com/office/word/2010/wordprocessingShape">
                          <wps:wsp>
                            <wps:cNvCnPr/>
                            <wps:spPr>
                              <a:xfrm>
                                <a:off x="0" y="0"/>
                                <a:ext cx="393065" cy="3397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39E7D48E" id="_x0000_t32" coordsize="21600,21600" o:spt="32" o:oned="t" path="m,l21600,21600e" filled="f">
                      <v:path arrowok="t" fillok="f" o:connecttype="none"/>
                      <o:lock v:ext="edit" shapetype="t"/>
                    </v:shapetype>
                    <v:shape id="Прямая со стрелкой 11" o:spid="_x0000_s1026" type="#_x0000_t32" style="position:absolute;margin-left:219.1pt;margin-top:-.6pt;width:30.95pt;height:2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" strokecolor="black [3200]" strokeweight="2pt">
                      <v:stroke endarrow="open"/>
                      <v:shadow on="t" color="black" opacity="24903f" origin=",.5" offset="0,.55556mm"/>
                    </v:shape>
                  </w:pict>
                </mc:Fallback>
              </mc:AlternateContent>
            </w:r>
            <w:r w:rsidR="001B1657" w:rsidRPr="00CA0D94">
              <w:rPr>
                <w:noProof/>
                <w:color w:val="000000" w:themeColor="text1"/>
                <w:sz w:val="20"/>
                <w:szCs w:val="20"/>
                <w:lang w:bidi="ar-SA"/>
              </w:rPr>
              <mc:AlternateContent>
                <mc:Choice Requires="wps">
                  <w:drawing>
                    <wp:anchor distT="0" distB="0" distL="114300" distR="114300" simplePos="0" relativeHeight="251666432" behindDoc="0" locked="0" layoutInCell="1" allowOverlap="1" wp14:anchorId="438B7E2E" wp14:editId="59747BC8">
                      <wp:simplePos x="0" y="0"/>
                      <wp:positionH relativeFrom="column">
                        <wp:posOffset>2777490</wp:posOffset>
                      </wp:positionH>
                      <wp:positionV relativeFrom="paragraph">
                        <wp:posOffset>-5080</wp:posOffset>
                      </wp:positionV>
                      <wp:extent cx="392430" cy="339725"/>
                      <wp:effectExtent l="38100" t="19050" r="64770" b="98425"/>
                      <wp:wrapNone/>
                      <wp:docPr id="8" name="Прямая со стрелкой 8"/>
                      <wp:cNvGraphicFramePr/>
                      <a:graphic xmlns:a="http://schemas.openxmlformats.org/drawingml/2006/main">
                        <a:graphicData uri="http://schemas.microsoft.com/office/word/2010/wordprocessingShape">
                          <wps:wsp>
                            <wps:cNvCnPr/>
                            <wps:spPr>
                              <a:xfrm flipH="1">
                                <a:off x="0" y="0"/>
                                <a:ext cx="392430" cy="3397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EFB10EC" id="Прямая со стрелкой 8" o:spid="_x0000_s1026" type="#_x0000_t32" style="position:absolute;margin-left:218.7pt;margin-top:-.4pt;width:30.9pt;height:26.7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" strokecolor="black [3200]" strokeweight="2pt">
                      <v:stroke endarrow="open"/>
                      <v:shadow on="t" color="black" opacity="24903f" origin=",.5" offset="0,.55556mm"/>
                    </v:shape>
                  </w:pict>
                </mc:Fallback>
              </mc:AlternateContent>
            </w:r>
          </w:p>
        </w:tc>
        <w:tc>
          <w:tcPr>
            <w:tcW w:w="4679" w:type="dxa"/>
          </w:tcPr>
          <w:p w:rsidR="00495817" w:rsidRPr="00952DD5" w:rsidRDefault="00C4655E" w:rsidP="00495817">
            <w:pPr>
              <w:pStyle w:val="TableParagraph"/>
              <w:tabs>
                <w:tab w:val="left" w:pos="851"/>
              </w:tabs>
              <w:ind w:left="143" w:right="141"/>
              <w:jc w:val="both"/>
              <w:rPr>
                <w:color w:val="000000" w:themeColor="text1"/>
                <w:sz w:val="20"/>
                <w:szCs w:val="20"/>
                <w:lang w:val="kk-KZ"/>
              </w:rPr>
            </w:pPr>
            <w:r w:rsidRPr="00952DD5">
              <w:rPr>
                <w:color w:val="000000" w:themeColor="text1"/>
                <w:sz w:val="20"/>
                <w:szCs w:val="20"/>
                <w:lang w:val="kk-KZ"/>
              </w:rPr>
              <w:lastRenderedPageBreak/>
              <w:t xml:space="preserve">- </w:t>
            </w:r>
            <w:r w:rsidR="00495817" w:rsidRPr="00952DD5">
              <w:rPr>
                <w:color w:val="000000" w:themeColor="text1"/>
                <w:sz w:val="20"/>
                <w:szCs w:val="20"/>
                <w:lang w:val="kk-KZ"/>
              </w:rPr>
              <w:t>Оқушылардың мектептің өзін-өзі басқаруына жеткіліксіз қатысуы;</w:t>
            </w:r>
          </w:p>
          <w:p w:rsidR="00495817" w:rsidRPr="00876BB3" w:rsidRDefault="00495817" w:rsidP="00495817">
            <w:pPr>
              <w:pStyle w:val="TableParagraph"/>
              <w:tabs>
                <w:tab w:val="left" w:pos="851"/>
              </w:tabs>
              <w:ind w:left="143" w:right="141"/>
              <w:jc w:val="both"/>
              <w:rPr>
                <w:color w:val="000000" w:themeColor="text1"/>
                <w:sz w:val="20"/>
                <w:szCs w:val="20"/>
                <w:lang w:val="kk-KZ"/>
              </w:rPr>
            </w:pPr>
            <w:r w:rsidRPr="00876BB3">
              <w:rPr>
                <w:color w:val="000000" w:themeColor="text1"/>
                <w:sz w:val="20"/>
                <w:szCs w:val="20"/>
                <w:lang w:val="kk-KZ"/>
              </w:rPr>
              <w:t>- - Кәсіптік бағдарлау саласындағы типтегі әлсіз әлеуметтік әріптестік;</w:t>
            </w:r>
          </w:p>
          <w:p w:rsidR="00495817" w:rsidRPr="00876BB3" w:rsidRDefault="00495817" w:rsidP="00495817">
            <w:pPr>
              <w:pStyle w:val="TableParagraph"/>
              <w:tabs>
                <w:tab w:val="left" w:pos="851"/>
              </w:tabs>
              <w:ind w:left="143" w:right="141"/>
              <w:jc w:val="both"/>
              <w:rPr>
                <w:color w:val="000000" w:themeColor="text1"/>
                <w:sz w:val="20"/>
                <w:szCs w:val="20"/>
                <w:lang w:val="kk-KZ"/>
              </w:rPr>
            </w:pPr>
            <w:r w:rsidRPr="00876BB3">
              <w:rPr>
                <w:color w:val="000000" w:themeColor="text1"/>
                <w:sz w:val="20"/>
                <w:szCs w:val="20"/>
                <w:lang w:val="kk-KZ"/>
              </w:rPr>
              <w:t>- Дарынды және ынталы балалармен жұмыс жасаудың әлсіз жүйесі;</w:t>
            </w:r>
          </w:p>
          <w:p w:rsidR="00495817" w:rsidRPr="00876BB3" w:rsidRDefault="00495817" w:rsidP="00495817">
            <w:pPr>
              <w:pStyle w:val="TableParagraph"/>
              <w:tabs>
                <w:tab w:val="left" w:pos="851"/>
              </w:tabs>
              <w:ind w:left="143" w:right="141"/>
              <w:jc w:val="both"/>
              <w:rPr>
                <w:color w:val="000000" w:themeColor="text1"/>
                <w:sz w:val="20"/>
                <w:szCs w:val="20"/>
                <w:lang w:val="kk-KZ"/>
              </w:rPr>
            </w:pPr>
            <w:r w:rsidRPr="00876BB3">
              <w:rPr>
                <w:color w:val="000000" w:themeColor="text1"/>
                <w:sz w:val="20"/>
                <w:szCs w:val="20"/>
                <w:lang w:val="kk-KZ"/>
              </w:rPr>
              <w:t>- "Тәуекел тобындағы" балалардың, сондай-ақ КДН, ШЖМ профилактикалық есебінде тұрған балалардың болуы;</w:t>
            </w:r>
          </w:p>
          <w:p w:rsidR="00495817" w:rsidRPr="00876BB3" w:rsidRDefault="00495817" w:rsidP="00495817">
            <w:pPr>
              <w:pStyle w:val="TableParagraph"/>
              <w:tabs>
                <w:tab w:val="left" w:pos="851"/>
              </w:tabs>
              <w:ind w:left="143" w:right="141"/>
              <w:jc w:val="both"/>
              <w:rPr>
                <w:color w:val="000000" w:themeColor="text1"/>
                <w:sz w:val="20"/>
                <w:szCs w:val="20"/>
                <w:lang w:val="kk-KZ"/>
              </w:rPr>
            </w:pPr>
            <w:r w:rsidRPr="00876BB3">
              <w:rPr>
                <w:color w:val="000000" w:themeColor="text1"/>
                <w:sz w:val="20"/>
                <w:szCs w:val="20"/>
                <w:lang w:val="kk-KZ"/>
              </w:rPr>
              <w:t>- Ата-аналар қоғамдастығының жеткіліксіз белсенділігі;</w:t>
            </w:r>
          </w:p>
          <w:p w:rsidR="00495817" w:rsidRPr="00876BB3" w:rsidRDefault="00495817" w:rsidP="00495817">
            <w:pPr>
              <w:pStyle w:val="TableParagraph"/>
              <w:tabs>
                <w:tab w:val="left" w:pos="851"/>
              </w:tabs>
              <w:ind w:left="143" w:right="141"/>
              <w:jc w:val="both"/>
              <w:rPr>
                <w:color w:val="000000" w:themeColor="text1"/>
                <w:sz w:val="20"/>
                <w:szCs w:val="20"/>
                <w:lang w:val="kk-KZ"/>
              </w:rPr>
            </w:pPr>
            <w:r w:rsidRPr="00876BB3">
              <w:rPr>
                <w:color w:val="000000" w:themeColor="text1"/>
                <w:sz w:val="20"/>
                <w:szCs w:val="20"/>
                <w:lang w:val="kk-KZ"/>
              </w:rPr>
              <w:t>- Қосымша білім берумен жеткіліксіз қамту;</w:t>
            </w:r>
          </w:p>
          <w:p w:rsidR="00495817" w:rsidRPr="00876BB3" w:rsidRDefault="00495817" w:rsidP="00495817">
            <w:pPr>
              <w:pStyle w:val="TableParagraph"/>
              <w:tabs>
                <w:tab w:val="left" w:pos="851"/>
              </w:tabs>
              <w:ind w:left="143" w:right="141"/>
              <w:jc w:val="both"/>
              <w:rPr>
                <w:color w:val="000000" w:themeColor="text1"/>
                <w:sz w:val="20"/>
                <w:szCs w:val="20"/>
                <w:lang w:val="kk-KZ"/>
              </w:rPr>
            </w:pPr>
            <w:r w:rsidRPr="00876BB3">
              <w:rPr>
                <w:color w:val="000000" w:themeColor="text1"/>
                <w:sz w:val="20"/>
                <w:szCs w:val="20"/>
                <w:lang w:val="kk-KZ"/>
              </w:rPr>
              <w:t>- Мектептегі балалардың өзін-өзі басқару жүйесінің әлсіздігі;</w:t>
            </w:r>
          </w:p>
          <w:p w:rsidR="004E6576" w:rsidRPr="00876BB3" w:rsidRDefault="00495817" w:rsidP="00495817">
            <w:pPr>
              <w:pStyle w:val="TableParagraph"/>
              <w:tabs>
                <w:tab w:val="left" w:pos="143"/>
              </w:tabs>
              <w:ind w:left="143" w:right="141"/>
              <w:jc w:val="both"/>
              <w:rPr>
                <w:sz w:val="20"/>
                <w:szCs w:val="20"/>
                <w:lang w:val="kk-KZ"/>
              </w:rPr>
            </w:pPr>
            <w:r w:rsidRPr="00876BB3">
              <w:rPr>
                <w:color w:val="000000" w:themeColor="text1"/>
                <w:sz w:val="20"/>
                <w:szCs w:val="20"/>
                <w:lang w:val="kk-KZ"/>
              </w:rPr>
              <w:t>-Мұғалімдердің ғылыми-зерттеу жұмыстарына қатысу үлесінің төмендігі</w:t>
            </w:r>
          </w:p>
          <w:p w:rsidR="0090735A" w:rsidRPr="00876BB3" w:rsidRDefault="0090735A" w:rsidP="00CA0D94">
            <w:pPr>
              <w:pStyle w:val="TableParagraph"/>
              <w:tabs>
                <w:tab w:val="left" w:pos="851"/>
              </w:tabs>
              <w:ind w:left="143" w:right="141"/>
              <w:jc w:val="both"/>
              <w:rPr>
                <w:sz w:val="20"/>
                <w:szCs w:val="20"/>
                <w:lang w:val="kk-KZ"/>
              </w:rPr>
            </w:pPr>
          </w:p>
        </w:tc>
      </w:tr>
      <w:tr w:rsidR="0090735A" w:rsidRPr="00CA0D94" w:rsidTr="002A3C0B">
        <w:trPr>
          <w:trHeight w:val="563"/>
        </w:trPr>
        <w:tc>
          <w:tcPr>
            <w:tcW w:w="4680" w:type="dxa"/>
          </w:tcPr>
          <w:p w:rsidR="0090735A" w:rsidRPr="00CA0D94" w:rsidRDefault="0090735A" w:rsidP="00CA0D94">
            <w:pPr>
              <w:pStyle w:val="TableParagraph"/>
              <w:tabs>
                <w:tab w:val="left" w:pos="851"/>
              </w:tabs>
              <w:jc w:val="center"/>
              <w:rPr>
                <w:b/>
                <w:sz w:val="20"/>
                <w:szCs w:val="20"/>
              </w:rPr>
            </w:pPr>
            <w:r w:rsidRPr="00CA0D94">
              <w:rPr>
                <w:b/>
                <w:sz w:val="20"/>
                <w:szCs w:val="20"/>
              </w:rPr>
              <w:lastRenderedPageBreak/>
              <w:t>O</w:t>
            </w:r>
          </w:p>
          <w:p w:rsidR="0090735A" w:rsidRPr="00495817" w:rsidRDefault="00495817" w:rsidP="00CA0D94">
            <w:pPr>
              <w:pStyle w:val="TableParagraph"/>
              <w:tabs>
                <w:tab w:val="left" w:pos="851"/>
              </w:tabs>
              <w:jc w:val="center"/>
              <w:rPr>
                <w:b/>
                <w:sz w:val="20"/>
                <w:szCs w:val="20"/>
                <w:lang w:val="kk-KZ"/>
              </w:rPr>
            </w:pPr>
            <w:r w:rsidRPr="00495817">
              <w:rPr>
                <w:b/>
                <w:sz w:val="20"/>
                <w:szCs w:val="20"/>
              </w:rPr>
              <w:t>Қауіптер</w:t>
            </w:r>
          </w:p>
        </w:tc>
        <w:tc>
          <w:tcPr>
            <w:tcW w:w="4679" w:type="dxa"/>
          </w:tcPr>
          <w:p w:rsidR="0090735A" w:rsidRPr="00CA0D94" w:rsidRDefault="0090735A" w:rsidP="00CA0D94">
            <w:pPr>
              <w:pStyle w:val="TableParagraph"/>
              <w:tabs>
                <w:tab w:val="left" w:pos="851"/>
              </w:tabs>
              <w:jc w:val="center"/>
              <w:rPr>
                <w:b/>
                <w:sz w:val="20"/>
                <w:szCs w:val="20"/>
              </w:rPr>
            </w:pPr>
            <w:r w:rsidRPr="00CA0D94">
              <w:rPr>
                <w:b/>
                <w:sz w:val="20"/>
                <w:szCs w:val="20"/>
              </w:rPr>
              <w:t>T</w:t>
            </w:r>
          </w:p>
          <w:p w:rsidR="0090735A" w:rsidRPr="00CA0D94" w:rsidRDefault="00495817" w:rsidP="00CA0D94">
            <w:pPr>
              <w:pStyle w:val="TableParagraph"/>
              <w:tabs>
                <w:tab w:val="left" w:pos="851"/>
              </w:tabs>
              <w:jc w:val="center"/>
              <w:rPr>
                <w:b/>
                <w:sz w:val="20"/>
                <w:szCs w:val="20"/>
                <w:lang w:val="ru-RU"/>
              </w:rPr>
            </w:pPr>
            <w:r w:rsidRPr="00495817">
              <w:rPr>
                <w:b/>
                <w:sz w:val="20"/>
                <w:szCs w:val="20"/>
              </w:rPr>
              <w:t xml:space="preserve">Қауіптер </w:t>
            </w:r>
          </w:p>
        </w:tc>
      </w:tr>
      <w:tr w:rsidR="0090735A" w:rsidRPr="00876BB3" w:rsidTr="002A3C0B">
        <w:trPr>
          <w:trHeight w:val="1976"/>
        </w:trPr>
        <w:tc>
          <w:tcPr>
            <w:tcW w:w="4680" w:type="dxa"/>
          </w:tcPr>
          <w:p w:rsidR="00495817" w:rsidRPr="00495817" w:rsidRDefault="00495817" w:rsidP="00495817">
            <w:pPr>
              <w:pStyle w:val="TableParagraph"/>
              <w:tabs>
                <w:tab w:val="left" w:pos="851"/>
              </w:tabs>
              <w:ind w:left="144" w:right="140"/>
              <w:jc w:val="both"/>
              <w:rPr>
                <w:sz w:val="18"/>
                <w:szCs w:val="18"/>
                <w:lang w:val="ru-RU"/>
              </w:rPr>
            </w:pPr>
            <w:r w:rsidRPr="00495817">
              <w:rPr>
                <w:sz w:val="18"/>
                <w:szCs w:val="18"/>
                <w:lang w:val="ru-RU"/>
              </w:rPr>
              <w:t>- Мектептегі өзін-өзі басқарудың балалар моделін жетілдіру</w:t>
            </w:r>
          </w:p>
          <w:p w:rsidR="00495817" w:rsidRPr="00495817" w:rsidRDefault="00495817" w:rsidP="00495817">
            <w:pPr>
              <w:pStyle w:val="TableParagraph"/>
              <w:tabs>
                <w:tab w:val="left" w:pos="851"/>
              </w:tabs>
              <w:ind w:left="144" w:right="140"/>
              <w:jc w:val="both"/>
              <w:rPr>
                <w:sz w:val="18"/>
                <w:szCs w:val="18"/>
                <w:lang w:val="ru-RU"/>
              </w:rPr>
            </w:pPr>
            <w:r w:rsidRPr="00495817">
              <w:rPr>
                <w:sz w:val="18"/>
                <w:szCs w:val="18"/>
                <w:lang w:val="ru-RU"/>
              </w:rPr>
              <w:t>- Білім беру қызметтеріндегі халықтың сұраныстарын қанағаттандыру бағытында әлеуметтік серіктестермен жұмыс жүйесін құру</w:t>
            </w:r>
          </w:p>
          <w:p w:rsidR="00495817" w:rsidRPr="00495817" w:rsidRDefault="00495817" w:rsidP="00495817">
            <w:pPr>
              <w:pStyle w:val="TableParagraph"/>
              <w:tabs>
                <w:tab w:val="left" w:pos="851"/>
              </w:tabs>
              <w:ind w:left="144" w:right="140"/>
              <w:jc w:val="both"/>
              <w:rPr>
                <w:sz w:val="18"/>
                <w:szCs w:val="18"/>
                <w:lang w:val="ru-RU"/>
              </w:rPr>
            </w:pPr>
            <w:r w:rsidRPr="00495817">
              <w:rPr>
                <w:sz w:val="18"/>
                <w:szCs w:val="18"/>
                <w:lang w:val="ru-RU"/>
              </w:rPr>
              <w:t>- Бейінді 5-11 сыныптарды ашу есебінен пәндерді тереңдетіп оқыту;</w:t>
            </w:r>
          </w:p>
          <w:p w:rsidR="00495817" w:rsidRPr="00495817" w:rsidRDefault="00495817" w:rsidP="00495817">
            <w:pPr>
              <w:pStyle w:val="TableParagraph"/>
              <w:tabs>
                <w:tab w:val="left" w:pos="851"/>
              </w:tabs>
              <w:ind w:left="144" w:right="140"/>
              <w:jc w:val="both"/>
              <w:rPr>
                <w:sz w:val="18"/>
                <w:szCs w:val="18"/>
                <w:lang w:val="ru-RU"/>
              </w:rPr>
            </w:pPr>
            <w:r w:rsidRPr="00495817">
              <w:rPr>
                <w:sz w:val="18"/>
                <w:szCs w:val="18"/>
                <w:lang w:val="ru-RU"/>
              </w:rPr>
              <w:t>- Оқушылардың мектепішілік ғылыми және шығармашылық қоғамдастықтарын құру;</w:t>
            </w:r>
          </w:p>
          <w:p w:rsidR="00495817" w:rsidRPr="00495817" w:rsidRDefault="00495817" w:rsidP="00495817">
            <w:pPr>
              <w:pStyle w:val="TableParagraph"/>
              <w:tabs>
                <w:tab w:val="left" w:pos="851"/>
              </w:tabs>
              <w:ind w:left="144" w:right="140"/>
              <w:jc w:val="both"/>
              <w:rPr>
                <w:sz w:val="18"/>
                <w:szCs w:val="18"/>
                <w:lang w:val="ru-RU"/>
              </w:rPr>
            </w:pPr>
            <w:r w:rsidRPr="00495817">
              <w:rPr>
                <w:sz w:val="18"/>
                <w:szCs w:val="18"/>
                <w:lang w:val="ru-RU"/>
              </w:rPr>
              <w:t>-Мектептің тәрбие жұмысы жүйесіне "Ата-аналар мектебі" жобасын іске асыру мақсатында девиантты мінез-құлықты балаларға және ЕҚТА бар балаларға және олардың отбасыларына "қолдау топтары" түрінде әлеуметтік көмек технологиясын енгізу»</w:t>
            </w:r>
          </w:p>
          <w:p w:rsidR="00495817" w:rsidRPr="00495817" w:rsidRDefault="00495817" w:rsidP="00495817">
            <w:pPr>
              <w:pStyle w:val="TableParagraph"/>
              <w:tabs>
                <w:tab w:val="left" w:pos="851"/>
              </w:tabs>
              <w:ind w:left="144" w:right="140"/>
              <w:jc w:val="both"/>
              <w:rPr>
                <w:sz w:val="18"/>
                <w:szCs w:val="18"/>
                <w:lang w:val="ru-RU"/>
              </w:rPr>
            </w:pPr>
            <w:r w:rsidRPr="00495817">
              <w:rPr>
                <w:sz w:val="18"/>
                <w:szCs w:val="18"/>
                <w:lang w:val="ru-RU"/>
              </w:rPr>
              <w:t>- кең ауқымды ақпараттық-үгіт компаниясы есебінен алқалы органдардың имиджін көтеру және отбасылық тәрбие институтын нығайту;</w:t>
            </w:r>
          </w:p>
          <w:p w:rsidR="00495817" w:rsidRPr="00495817" w:rsidRDefault="00495817" w:rsidP="00495817">
            <w:pPr>
              <w:pStyle w:val="TableParagraph"/>
              <w:tabs>
                <w:tab w:val="left" w:pos="851"/>
              </w:tabs>
              <w:ind w:left="144" w:right="140"/>
              <w:jc w:val="both"/>
              <w:rPr>
                <w:sz w:val="18"/>
                <w:szCs w:val="18"/>
                <w:lang w:val="ru-RU"/>
              </w:rPr>
            </w:pPr>
            <w:r w:rsidRPr="00495817">
              <w:rPr>
                <w:sz w:val="18"/>
                <w:szCs w:val="18"/>
                <w:lang w:val="ru-RU"/>
              </w:rPr>
              <w:t>- қосымша үйірмелер мен спорт секцияларын ашу;</w:t>
            </w:r>
          </w:p>
          <w:p w:rsidR="00495817" w:rsidRPr="00495817" w:rsidRDefault="00495817" w:rsidP="00495817">
            <w:pPr>
              <w:pStyle w:val="TableParagraph"/>
              <w:tabs>
                <w:tab w:val="left" w:pos="851"/>
              </w:tabs>
              <w:ind w:left="144" w:right="140"/>
              <w:jc w:val="both"/>
              <w:rPr>
                <w:sz w:val="18"/>
                <w:szCs w:val="18"/>
                <w:lang w:val="ru-RU"/>
              </w:rPr>
            </w:pPr>
            <w:r w:rsidRPr="00495817">
              <w:rPr>
                <w:sz w:val="18"/>
                <w:szCs w:val="18"/>
                <w:lang w:val="ru-RU"/>
              </w:rPr>
              <w:t>- мектептегі балалардың өзін-өзі басқару өкілеттіктерін кеңейту;</w:t>
            </w:r>
          </w:p>
          <w:p w:rsidR="00495817" w:rsidRPr="00495817" w:rsidRDefault="00495817" w:rsidP="00495817">
            <w:pPr>
              <w:pStyle w:val="TableParagraph"/>
              <w:tabs>
                <w:tab w:val="left" w:pos="851"/>
              </w:tabs>
              <w:ind w:left="144" w:right="140"/>
              <w:jc w:val="both"/>
              <w:rPr>
                <w:sz w:val="18"/>
                <w:szCs w:val="18"/>
                <w:lang w:val="ru-RU"/>
              </w:rPr>
            </w:pPr>
            <w:r w:rsidRPr="00495817">
              <w:rPr>
                <w:sz w:val="18"/>
                <w:szCs w:val="18"/>
                <w:lang w:val="ru-RU"/>
              </w:rPr>
              <w:t>Жан басына қаржыландыру шеңберінде педагог қызметкерлерді ынталандыру және МТБ-ны нығайту жүйесін құру;</w:t>
            </w:r>
          </w:p>
          <w:p w:rsidR="00495817" w:rsidRPr="00495817" w:rsidRDefault="00495817" w:rsidP="00495817">
            <w:pPr>
              <w:pStyle w:val="TableParagraph"/>
              <w:tabs>
                <w:tab w:val="left" w:pos="851"/>
              </w:tabs>
              <w:ind w:left="144" w:right="140"/>
              <w:jc w:val="both"/>
              <w:rPr>
                <w:sz w:val="18"/>
                <w:szCs w:val="18"/>
                <w:lang w:val="ru-RU"/>
              </w:rPr>
            </w:pPr>
          </w:p>
          <w:p w:rsidR="00495817" w:rsidRPr="00495817" w:rsidRDefault="00495817" w:rsidP="00495817">
            <w:pPr>
              <w:pStyle w:val="TableParagraph"/>
              <w:tabs>
                <w:tab w:val="left" w:pos="851"/>
              </w:tabs>
              <w:ind w:left="144" w:right="140"/>
              <w:jc w:val="both"/>
              <w:rPr>
                <w:sz w:val="18"/>
                <w:szCs w:val="18"/>
                <w:lang w:val="ru-RU"/>
              </w:rPr>
            </w:pPr>
            <w:r w:rsidRPr="00495817">
              <w:rPr>
                <w:sz w:val="18"/>
                <w:szCs w:val="18"/>
                <w:lang w:val="ru-RU"/>
              </w:rPr>
              <w:t>- әлеуметтік серіктестерді тарта отырып, аурулардың алдын алу және спорттық сауықтыру жұмыстарын ұйымдастыру бойынша жұмыс жүйесін дамыту.</w:t>
            </w:r>
          </w:p>
          <w:p w:rsidR="00495817" w:rsidRPr="00495817" w:rsidRDefault="00495817" w:rsidP="00495817">
            <w:pPr>
              <w:pStyle w:val="TableParagraph"/>
              <w:tabs>
                <w:tab w:val="left" w:pos="851"/>
              </w:tabs>
              <w:ind w:left="144" w:right="140"/>
              <w:jc w:val="both"/>
              <w:rPr>
                <w:sz w:val="18"/>
                <w:szCs w:val="18"/>
                <w:lang w:val="ru-RU"/>
              </w:rPr>
            </w:pPr>
            <w:r w:rsidRPr="00495817">
              <w:rPr>
                <w:sz w:val="18"/>
                <w:szCs w:val="18"/>
                <w:lang w:val="ru-RU"/>
              </w:rPr>
              <w:t>- жоғары оқу орындарымен және ТжКБ-мен бірлескен жұмыс есебінен жас мамандарды тарту</w:t>
            </w:r>
          </w:p>
          <w:p w:rsidR="00871B04" w:rsidRPr="00952DD5" w:rsidRDefault="00495817" w:rsidP="00952DD5">
            <w:pPr>
              <w:pStyle w:val="TableParagraph"/>
              <w:tabs>
                <w:tab w:val="left" w:pos="851"/>
              </w:tabs>
              <w:ind w:left="144" w:right="140"/>
              <w:jc w:val="both"/>
              <w:rPr>
                <w:sz w:val="20"/>
                <w:szCs w:val="20"/>
                <w:lang w:val="kk-KZ"/>
              </w:rPr>
            </w:pPr>
            <w:r w:rsidRPr="00495817">
              <w:rPr>
                <w:sz w:val="18"/>
                <w:szCs w:val="18"/>
                <w:lang w:val="ru-RU"/>
              </w:rPr>
              <w:t>- "Жас Сарб</w:t>
            </w:r>
            <w:r w:rsidR="00952DD5">
              <w:rPr>
                <w:sz w:val="18"/>
                <w:szCs w:val="18"/>
                <w:lang w:val="ru-RU"/>
              </w:rPr>
              <w:t>аз" қосымша сыныптарының ашылуы</w:t>
            </w:r>
          </w:p>
        </w:tc>
        <w:tc>
          <w:tcPr>
            <w:tcW w:w="4679" w:type="dxa"/>
          </w:tcPr>
          <w:p w:rsidR="00495817" w:rsidRPr="00952DD5" w:rsidRDefault="00C4655E" w:rsidP="00495817">
            <w:pPr>
              <w:pStyle w:val="TableParagraph"/>
              <w:tabs>
                <w:tab w:val="left" w:pos="143"/>
              </w:tabs>
              <w:ind w:left="143" w:right="141"/>
              <w:jc w:val="both"/>
              <w:rPr>
                <w:color w:val="000000" w:themeColor="text1"/>
                <w:sz w:val="20"/>
                <w:szCs w:val="20"/>
                <w:lang w:val="kk-KZ"/>
              </w:rPr>
            </w:pPr>
            <w:r w:rsidRPr="00952DD5">
              <w:rPr>
                <w:color w:val="000000" w:themeColor="text1"/>
                <w:sz w:val="20"/>
                <w:szCs w:val="20"/>
                <w:lang w:val="kk-KZ"/>
              </w:rPr>
              <w:t xml:space="preserve">- </w:t>
            </w:r>
            <w:r w:rsidR="00495817" w:rsidRPr="00952DD5">
              <w:rPr>
                <w:color w:val="000000" w:themeColor="text1"/>
                <w:sz w:val="20"/>
                <w:szCs w:val="20"/>
                <w:lang w:val="kk-KZ"/>
              </w:rPr>
              <w:t>Мамандандырылған мектептерге (Мұрагер, Дарын, НЗМ) орта буынды оқытуға жоғары уәждемесі бар оқушылардың кетуі)</w:t>
            </w:r>
          </w:p>
          <w:p w:rsidR="00495817" w:rsidRPr="00876BB3" w:rsidRDefault="00495817" w:rsidP="00495817">
            <w:pPr>
              <w:pStyle w:val="TableParagraph"/>
              <w:tabs>
                <w:tab w:val="left" w:pos="143"/>
              </w:tabs>
              <w:ind w:left="143" w:right="141"/>
              <w:jc w:val="both"/>
              <w:rPr>
                <w:color w:val="000000" w:themeColor="text1"/>
                <w:sz w:val="20"/>
                <w:szCs w:val="20"/>
                <w:lang w:val="kk-KZ"/>
              </w:rPr>
            </w:pPr>
            <w:r w:rsidRPr="00876BB3">
              <w:rPr>
                <w:color w:val="000000" w:themeColor="text1"/>
                <w:sz w:val="20"/>
                <w:szCs w:val="20"/>
                <w:lang w:val="kk-KZ"/>
              </w:rPr>
              <w:t>-Әсер етудің сыртқы факторларына (пандемия, карантин, экономикалық дағдарыс) байланысты мектеп оқушыларының ата-аналарының әлеуметтік-экономикалық жағдайының нашарлауы)</w:t>
            </w:r>
          </w:p>
          <w:p w:rsidR="00495817" w:rsidRPr="00876BB3" w:rsidRDefault="00495817" w:rsidP="00495817">
            <w:pPr>
              <w:pStyle w:val="TableParagraph"/>
              <w:tabs>
                <w:tab w:val="left" w:pos="143"/>
              </w:tabs>
              <w:ind w:left="143" w:right="141"/>
              <w:jc w:val="both"/>
              <w:rPr>
                <w:color w:val="000000" w:themeColor="text1"/>
                <w:sz w:val="20"/>
                <w:szCs w:val="20"/>
                <w:lang w:val="kk-KZ"/>
              </w:rPr>
            </w:pPr>
            <w:r w:rsidRPr="00876BB3">
              <w:rPr>
                <w:color w:val="000000" w:themeColor="text1"/>
                <w:sz w:val="20"/>
                <w:szCs w:val="20"/>
                <w:lang w:val="kk-KZ"/>
              </w:rPr>
              <w:t>- ЕҚТА бар балалар санының өсуі</w:t>
            </w:r>
          </w:p>
          <w:p w:rsidR="00495817" w:rsidRPr="00876BB3" w:rsidRDefault="00495817" w:rsidP="00495817">
            <w:pPr>
              <w:pStyle w:val="TableParagraph"/>
              <w:tabs>
                <w:tab w:val="left" w:pos="143"/>
              </w:tabs>
              <w:ind w:left="143" w:right="141"/>
              <w:jc w:val="both"/>
              <w:rPr>
                <w:color w:val="000000" w:themeColor="text1"/>
                <w:sz w:val="20"/>
                <w:szCs w:val="20"/>
                <w:lang w:val="kk-KZ"/>
              </w:rPr>
            </w:pPr>
            <w:r w:rsidRPr="00876BB3">
              <w:rPr>
                <w:color w:val="000000" w:themeColor="text1"/>
                <w:sz w:val="20"/>
                <w:szCs w:val="20"/>
                <w:lang w:val="kk-KZ"/>
              </w:rPr>
              <w:t xml:space="preserve">- Математика, Орыс тілі және мемлекеттік тілде оқытатын бастауыш сынып кадрларының қартаюы   </w:t>
            </w:r>
          </w:p>
          <w:p w:rsidR="00495817" w:rsidRPr="00876BB3" w:rsidRDefault="00495817" w:rsidP="00495817">
            <w:pPr>
              <w:pStyle w:val="TableParagraph"/>
              <w:tabs>
                <w:tab w:val="left" w:pos="143"/>
              </w:tabs>
              <w:ind w:left="143" w:right="141"/>
              <w:jc w:val="both"/>
              <w:rPr>
                <w:color w:val="000000" w:themeColor="text1"/>
                <w:sz w:val="20"/>
                <w:szCs w:val="20"/>
                <w:lang w:val="kk-KZ"/>
              </w:rPr>
            </w:pPr>
            <w:r w:rsidRPr="00876BB3">
              <w:rPr>
                <w:color w:val="000000" w:themeColor="text1"/>
                <w:sz w:val="20"/>
                <w:szCs w:val="20"/>
                <w:lang w:val="kk-KZ"/>
              </w:rPr>
              <w:t xml:space="preserve">-Сынып-жинақтардың ұлғаюы салдарынан шағын аудан құрылысы есебінен оқушылар санының жыл сайын 30-50 адамға артуы. </w:t>
            </w:r>
          </w:p>
          <w:p w:rsidR="00495817" w:rsidRPr="00876BB3" w:rsidRDefault="00495817" w:rsidP="00495817">
            <w:pPr>
              <w:pStyle w:val="TableParagraph"/>
              <w:tabs>
                <w:tab w:val="left" w:pos="143"/>
              </w:tabs>
              <w:ind w:left="143" w:right="141"/>
              <w:jc w:val="both"/>
              <w:rPr>
                <w:color w:val="000000" w:themeColor="text1"/>
                <w:sz w:val="20"/>
                <w:szCs w:val="20"/>
                <w:lang w:val="kk-KZ"/>
              </w:rPr>
            </w:pPr>
            <w:r w:rsidRPr="00876BB3">
              <w:rPr>
                <w:color w:val="000000" w:themeColor="text1"/>
                <w:sz w:val="20"/>
                <w:szCs w:val="20"/>
                <w:lang w:val="kk-KZ"/>
              </w:rPr>
              <w:t>- Математика, Орыс тілі, бастауыш сынып, география бойынша педагогикалық кадрлардың жетіспеушілігі</w:t>
            </w:r>
          </w:p>
          <w:p w:rsidR="004E6576" w:rsidRPr="00876BB3" w:rsidRDefault="00495817" w:rsidP="00495817">
            <w:pPr>
              <w:pStyle w:val="TableParagraph"/>
              <w:tabs>
                <w:tab w:val="left" w:pos="143"/>
              </w:tabs>
              <w:ind w:left="143" w:right="141"/>
              <w:jc w:val="both"/>
              <w:rPr>
                <w:sz w:val="20"/>
                <w:szCs w:val="20"/>
                <w:lang w:val="kk-KZ"/>
              </w:rPr>
            </w:pPr>
            <w:r w:rsidRPr="00876BB3">
              <w:rPr>
                <w:color w:val="000000" w:themeColor="text1"/>
                <w:sz w:val="20"/>
                <w:szCs w:val="20"/>
                <w:lang w:val="kk-KZ"/>
              </w:rPr>
              <w:t>- Нашар денсаулық, оқушылардың көп санында созылмалы аурулардың болуы;</w:t>
            </w:r>
          </w:p>
        </w:tc>
      </w:tr>
    </w:tbl>
    <w:p w:rsidR="00F01890" w:rsidRPr="00952DD5" w:rsidRDefault="006369FE" w:rsidP="00952DD5">
      <w:pPr>
        <w:tabs>
          <w:tab w:val="left" w:pos="8102"/>
        </w:tabs>
        <w:rPr>
          <w:sz w:val="24"/>
          <w:szCs w:val="24"/>
          <w:lang w:val="kk-KZ" w:eastAsia="ru-RU" w:bidi="ru-RU"/>
        </w:rPr>
      </w:pPr>
      <w:r>
        <w:rPr>
          <w:noProof/>
          <w:sz w:val="24"/>
          <w:szCs w:val="24"/>
          <w:lang w:eastAsia="ru-RU"/>
        </w:rPr>
        <mc:AlternateContent>
          <mc:Choice Requires="wps">
            <w:drawing>
              <wp:anchor distT="0" distB="0" distL="114300" distR="114300" simplePos="0" relativeHeight="251667456" behindDoc="0" locked="0" layoutInCell="1" allowOverlap="1" wp14:anchorId="49ABD787" wp14:editId="60782816">
                <wp:simplePos x="0" y="0"/>
                <wp:positionH relativeFrom="column">
                  <wp:posOffset>23698</wp:posOffset>
                </wp:positionH>
                <wp:positionV relativeFrom="paragraph">
                  <wp:posOffset>-284</wp:posOffset>
                </wp:positionV>
                <wp:extent cx="6128425" cy="505839"/>
                <wp:effectExtent l="0" t="0" r="24765" b="27940"/>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6128425" cy="505839"/>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Default="0073205C" w:rsidP="00495817">
                            <w:pPr>
                              <w:spacing w:after="0" w:line="240" w:lineRule="auto"/>
                              <w:jc w:val="center"/>
                              <w:rPr>
                                <w:rFonts w:ascii="Times New Roman" w:hAnsi="Times New Roman" w:cs="Times New Roman"/>
                                <w:b/>
                                <w:lang w:val="kk-KZ"/>
                              </w:rPr>
                            </w:pPr>
                            <w:r w:rsidRPr="00495817">
                              <w:rPr>
                                <w:rFonts w:ascii="Times New Roman" w:hAnsi="Times New Roman" w:cs="Times New Roman"/>
                                <w:b/>
                              </w:rPr>
                              <w:t>№23 ЖАЛПЫ ОРТА БІЛІМ БЕРУ МЕКТЕБІ "КММ»</w:t>
                            </w:r>
                          </w:p>
                          <w:p w:rsidR="0073205C" w:rsidRPr="00495817" w:rsidRDefault="0073205C" w:rsidP="00495817">
                            <w:pPr>
                              <w:spacing w:after="0" w:line="240" w:lineRule="auto"/>
                              <w:jc w:val="center"/>
                              <w:rPr>
                                <w:rFonts w:ascii="Times New Roman" w:hAnsi="Times New Roman" w:cs="Times New Roman"/>
                                <w:b/>
                                <w:sz w:val="24"/>
                                <w:szCs w:val="24"/>
                                <w:lang w:val="kk-KZ"/>
                              </w:rPr>
                            </w:pPr>
                            <w:r w:rsidRPr="00495817">
                              <w:rPr>
                                <w:rFonts w:ascii="Times New Roman" w:hAnsi="Times New Roman" w:cs="Times New Roman"/>
                                <w:b/>
                                <w:sz w:val="24"/>
                                <w:szCs w:val="24"/>
                                <w:lang w:val="kk-KZ"/>
                              </w:rPr>
                              <w:t>ДАМУ ТҰЖЫРЫМДАМАСЫ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1" o:spid="_x0000_s1026" style="position:absolute;margin-left:1.85pt;margin-top:0;width:482.55pt;height:39.85pt;z-index:2516674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" fillcolor="white [3201]" strokecolor="black [3200]" strokeweight="2pt">
                <v:textbox>
                  <w:txbxContent>
                    <w:p w:rsidR="0073205C" w:rsidRDefault="0073205C" w:rsidP="00495817">
                      <w:pPr>
                        <w:spacing w:after="0" w:line="240" w:lineRule="auto"/>
                        <w:jc w:val="center"/>
                        <w:rPr>
                          <w:rFonts w:ascii="Times New Roman" w:hAnsi="Times New Roman" w:cs="Times New Roman"/>
                          <w:b/>
                          <w:lang w:val="kk-KZ"/>
                        </w:rPr>
                      </w:pPr>
                      <w:r w:rsidRPr="00495817">
                        <w:rPr>
                          <w:rFonts w:ascii="Times New Roman" w:hAnsi="Times New Roman" w:cs="Times New Roman"/>
                          <w:b/>
                        </w:rPr>
                        <w:t>№23 ЖАЛПЫ ОРТА БІЛІМ БЕРУ МЕКТЕБІ "КММ»</w:t>
                      </w:r>
                    </w:p>
                    <w:p w:rsidR="0073205C" w:rsidRPr="00495817" w:rsidRDefault="0073205C" w:rsidP="00495817">
                      <w:pPr>
                        <w:spacing w:after="0" w:line="240" w:lineRule="auto"/>
                        <w:jc w:val="center"/>
                        <w:rPr>
                          <w:rFonts w:ascii="Times New Roman" w:hAnsi="Times New Roman" w:cs="Times New Roman"/>
                          <w:b/>
                          <w:sz w:val="24"/>
                          <w:szCs w:val="24"/>
                          <w:lang w:val="kk-KZ"/>
                        </w:rPr>
                      </w:pPr>
                      <w:r w:rsidRPr="00495817">
                        <w:rPr>
                          <w:rFonts w:ascii="Times New Roman" w:hAnsi="Times New Roman" w:cs="Times New Roman"/>
                          <w:b/>
                          <w:sz w:val="24"/>
                          <w:szCs w:val="24"/>
                          <w:lang w:val="kk-KZ"/>
                        </w:rPr>
                        <w:t>ДАМУ ТҰЖЫРЫМДАМАСЫ</w:t>
                      </w:r>
                    </w:p>
                  </w:txbxContent>
                </v:textbox>
              </v:roundrect>
            </w:pict>
          </mc:Fallback>
        </mc:AlternateContent>
      </w:r>
      <w:r w:rsidR="00F96353">
        <w:rPr>
          <w:noProof/>
          <w:sz w:val="24"/>
          <w:szCs w:val="24"/>
          <w:lang w:eastAsia="ru-RU"/>
        </w:rPr>
        <mc:AlternateContent>
          <mc:Choice Requires="wps">
            <w:drawing>
              <wp:anchor distT="0" distB="0" distL="114300" distR="114300" simplePos="0" relativeHeight="251668480" behindDoc="0" locked="0" layoutInCell="1" allowOverlap="1" wp14:anchorId="7CA6D038" wp14:editId="268EFAB1">
                <wp:simplePos x="0" y="0"/>
                <wp:positionH relativeFrom="column">
                  <wp:posOffset>3027436</wp:posOffset>
                </wp:positionH>
                <wp:positionV relativeFrom="paragraph">
                  <wp:posOffset>212725</wp:posOffset>
                </wp:positionV>
                <wp:extent cx="0" cy="379379"/>
                <wp:effectExtent l="152400" t="19050" r="133350" b="78105"/>
                <wp:wrapNone/>
                <wp:docPr id="2" name="Прямая со стрелкой 2"/>
                <wp:cNvGraphicFramePr/>
                <a:graphic xmlns:a="http://schemas.openxmlformats.org/drawingml/2006/main">
                  <a:graphicData uri="http://schemas.microsoft.com/office/word/2010/wordprocessingShape">
                    <wps:wsp>
                      <wps:cNvCnPr/>
                      <wps:spPr>
                        <a:xfrm>
                          <a:off x="0" y="0"/>
                          <a:ext cx="0" cy="379379"/>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58A5A9D3" id="Прямая со стрелкой 2" o:spid="_x0000_s1026" type="#_x0000_t32" style="position:absolute;margin-left:238.4pt;margin-top:16.75pt;width:0;height:29.8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" strokecolor="black [3200]" strokeweight="3pt">
                <v:stroke endarrow="open"/>
                <v:shadow on="t" color="black" opacity="22937f" origin=",.5" offset="0,.63889mm"/>
              </v:shape>
            </w:pict>
          </mc:Fallback>
        </mc:AlternateContent>
      </w:r>
      <w:r w:rsidR="00F96353">
        <w:rPr>
          <w:noProof/>
          <w:sz w:val="24"/>
          <w:szCs w:val="24"/>
          <w:lang w:eastAsia="ru-RU"/>
        </w:rPr>
        <mc:AlternateContent>
          <mc:Choice Requires="wps">
            <w:drawing>
              <wp:anchor distT="0" distB="0" distL="114300" distR="114300" simplePos="0" relativeHeight="251669504" behindDoc="0" locked="0" layoutInCell="1" allowOverlap="1" wp14:anchorId="56342600" wp14:editId="29A2B5B4">
                <wp:simplePos x="0" y="0"/>
                <wp:positionH relativeFrom="column">
                  <wp:posOffset>23698</wp:posOffset>
                </wp:positionH>
                <wp:positionV relativeFrom="paragraph">
                  <wp:posOffset>309948</wp:posOffset>
                </wp:positionV>
                <wp:extent cx="6128385" cy="554476"/>
                <wp:effectExtent l="0" t="0" r="24765" b="17145"/>
                <wp:wrapNone/>
                <wp:docPr id="5" name="Скругленный прямоугольник 5"/>
                <wp:cNvGraphicFramePr/>
                <a:graphic xmlns:a="http://schemas.openxmlformats.org/drawingml/2006/main">
                  <a:graphicData uri="http://schemas.microsoft.com/office/word/2010/wordprocessingShape">
                    <wps:wsp>
                      <wps:cNvSpPr/>
                      <wps:spPr>
                        <a:xfrm>
                          <a:off x="0" y="0"/>
                          <a:ext cx="6128385" cy="554476"/>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Pr="00495817" w:rsidRDefault="0073205C" w:rsidP="00495817">
                            <w:pPr>
                              <w:spacing w:after="0" w:line="240" w:lineRule="auto"/>
                              <w:jc w:val="center"/>
                              <w:rPr>
                                <w:rFonts w:ascii="Times New Roman" w:hAnsi="Times New Roman" w:cs="Times New Roman"/>
                                <w:b/>
                              </w:rPr>
                            </w:pPr>
                            <w:r w:rsidRPr="00495817">
                              <w:rPr>
                                <w:rFonts w:ascii="Times New Roman" w:hAnsi="Times New Roman" w:cs="Times New Roman"/>
                                <w:b/>
                              </w:rPr>
                              <w:t>МЕКТЕП МИССИЯСЫ</w:t>
                            </w:r>
                          </w:p>
                          <w:p w:rsidR="0073205C" w:rsidRPr="00F96353" w:rsidRDefault="0073205C" w:rsidP="00495817">
                            <w:pPr>
                              <w:spacing w:after="0" w:line="240" w:lineRule="auto"/>
                              <w:jc w:val="center"/>
                              <w:rPr>
                                <w:rFonts w:ascii="Times New Roman" w:hAnsi="Times New Roman" w:cs="Times New Roman"/>
                                <w:b/>
                              </w:rPr>
                            </w:pPr>
                            <w:r w:rsidRPr="00495817">
                              <w:rPr>
                                <w:rFonts w:ascii="Times New Roman" w:hAnsi="Times New Roman" w:cs="Times New Roman"/>
                                <w:b/>
                              </w:rPr>
                              <w:t>ЖАҢА УАҚЫТ-ЖАҢА АШЫЛУЛАР!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5" o:spid="_x0000_s1027" style="position:absolute;margin-left:1.85pt;margin-top:24.4pt;width:482.55pt;height:43.65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" fillcolor="white [3201]" strokecolor="black [3200]" strokeweight="2pt">
                <v:textbox>
                  <w:txbxContent>
                    <w:p w:rsidR="0073205C" w:rsidRPr="00495817" w:rsidRDefault="0073205C" w:rsidP="00495817">
                      <w:pPr>
                        <w:spacing w:after="0" w:line="240" w:lineRule="auto"/>
                        <w:jc w:val="center"/>
                        <w:rPr>
                          <w:rFonts w:ascii="Times New Roman" w:hAnsi="Times New Roman" w:cs="Times New Roman"/>
                          <w:b/>
                        </w:rPr>
                      </w:pPr>
                      <w:r w:rsidRPr="00495817">
                        <w:rPr>
                          <w:rFonts w:ascii="Times New Roman" w:hAnsi="Times New Roman" w:cs="Times New Roman"/>
                          <w:b/>
                        </w:rPr>
                        <w:t>МЕКТЕП МИССИЯСЫ</w:t>
                      </w:r>
                    </w:p>
                    <w:p w:rsidR="0073205C" w:rsidRPr="00F96353" w:rsidRDefault="0073205C" w:rsidP="00495817">
                      <w:pPr>
                        <w:spacing w:after="0" w:line="240" w:lineRule="auto"/>
                        <w:jc w:val="center"/>
                        <w:rPr>
                          <w:rFonts w:ascii="Times New Roman" w:hAnsi="Times New Roman" w:cs="Times New Roman"/>
                          <w:b/>
                        </w:rPr>
                      </w:pPr>
                      <w:r w:rsidRPr="00495817">
                        <w:rPr>
                          <w:rFonts w:ascii="Times New Roman" w:hAnsi="Times New Roman" w:cs="Times New Roman"/>
                          <w:b/>
                        </w:rPr>
                        <w:t>ЖАҢА УАҚЫТ-ЖАҢА АШЫЛУЛАР!</w:t>
                      </w:r>
                    </w:p>
                  </w:txbxContent>
                </v:textbox>
              </v:roundrect>
            </w:pict>
          </mc:Fallback>
        </mc:AlternateContent>
      </w:r>
    </w:p>
    <w:p w:rsidR="00F01890" w:rsidRPr="00876BB3" w:rsidRDefault="00F01890" w:rsidP="00842CD3">
      <w:pPr>
        <w:rPr>
          <w:sz w:val="24"/>
          <w:szCs w:val="24"/>
          <w:lang w:val="kk-KZ" w:eastAsia="ru-RU" w:bidi="ru-RU"/>
        </w:rPr>
      </w:pPr>
    </w:p>
    <w:p w:rsidR="00F01890" w:rsidRPr="00876BB3" w:rsidRDefault="00F96353" w:rsidP="00842CD3">
      <w:pPr>
        <w:rPr>
          <w:sz w:val="24"/>
          <w:szCs w:val="24"/>
          <w:lang w:val="kk-KZ" w:eastAsia="ru-RU" w:bidi="ru-RU"/>
        </w:rPr>
      </w:pPr>
      <w:r>
        <w:rPr>
          <w:noProof/>
          <w:sz w:val="24"/>
          <w:szCs w:val="24"/>
          <w:lang w:eastAsia="ru-RU"/>
        </w:rPr>
        <mc:AlternateContent>
          <mc:Choice Requires="wps">
            <w:drawing>
              <wp:anchor distT="0" distB="0" distL="114300" distR="114300" simplePos="0" relativeHeight="251679744" behindDoc="0" locked="0" layoutInCell="1" allowOverlap="1" wp14:anchorId="3ED78AF6" wp14:editId="6DFADB9A">
                <wp:simplePos x="0" y="0"/>
                <wp:positionH relativeFrom="column">
                  <wp:posOffset>3016641</wp:posOffset>
                </wp:positionH>
                <wp:positionV relativeFrom="paragraph">
                  <wp:posOffset>182245</wp:posOffset>
                </wp:positionV>
                <wp:extent cx="0" cy="175219"/>
                <wp:effectExtent l="76200" t="19050" r="76200" b="73025"/>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0" cy="175219"/>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12C5D245" id="Прямая соединительная линия 17"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237.55pt,14.35pt" to="237.55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" strokecolor="black [3200]" strokeweight="3pt">
                <v:shadow on="t" color="black" opacity="22937f" origin=",.5" offset="0,.63889mm"/>
              </v:line>
            </w:pict>
          </mc:Fallback>
        </mc:AlternateContent>
      </w:r>
    </w:p>
    <w:p w:rsidR="00F01890" w:rsidRPr="00876BB3" w:rsidRDefault="00495817" w:rsidP="00842CD3">
      <w:pPr>
        <w:rPr>
          <w:sz w:val="24"/>
          <w:szCs w:val="24"/>
          <w:lang w:val="kk-KZ" w:eastAsia="ru-RU" w:bidi="ru-RU"/>
        </w:rPr>
      </w:pPr>
      <w:r>
        <w:rPr>
          <w:noProof/>
          <w:sz w:val="24"/>
          <w:szCs w:val="24"/>
          <w:lang w:eastAsia="ru-RU"/>
        </w:rPr>
        <mc:AlternateContent>
          <mc:Choice Requires="wps">
            <w:drawing>
              <wp:anchor distT="0" distB="0" distL="114300" distR="114300" simplePos="0" relativeHeight="251674624" behindDoc="0" locked="0" layoutInCell="1" allowOverlap="1" wp14:anchorId="7745732A" wp14:editId="3E600C77">
                <wp:simplePos x="0" y="0"/>
                <wp:positionH relativeFrom="column">
                  <wp:posOffset>2330450</wp:posOffset>
                </wp:positionH>
                <wp:positionV relativeFrom="paragraph">
                  <wp:posOffset>170180</wp:posOffset>
                </wp:positionV>
                <wp:extent cx="1322070" cy="466725"/>
                <wp:effectExtent l="0" t="0" r="11430" b="28575"/>
                <wp:wrapNone/>
                <wp:docPr id="14" name="Скругленный прямоугольник 14"/>
                <wp:cNvGraphicFramePr/>
                <a:graphic xmlns:a="http://schemas.openxmlformats.org/drawingml/2006/main">
                  <a:graphicData uri="http://schemas.microsoft.com/office/word/2010/wordprocessingShape">
                    <wps:wsp>
                      <wps:cNvSpPr/>
                      <wps:spPr>
                        <a:xfrm>
                          <a:off x="0" y="0"/>
                          <a:ext cx="1322070"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Pr="00495817" w:rsidRDefault="0073205C" w:rsidP="00495817">
                            <w:pPr>
                              <w:spacing w:after="0" w:line="240" w:lineRule="auto"/>
                              <w:jc w:val="center"/>
                              <w:rPr>
                                <w:rFonts w:ascii="Times New Roman" w:hAnsi="Times New Roman" w:cs="Times New Roman"/>
                                <w:sz w:val="10"/>
                                <w:szCs w:val="10"/>
                              </w:rPr>
                            </w:pPr>
                            <w:r>
                              <w:rPr>
                                <w:rFonts w:ascii="Times New Roman" w:hAnsi="Times New Roman" w:cs="Times New Roman"/>
                                <w:sz w:val="10"/>
                                <w:szCs w:val="10"/>
                                <w:lang w:val="kk-KZ"/>
                              </w:rPr>
                              <w:t>3</w:t>
                            </w:r>
                            <w:r w:rsidRPr="00495817">
                              <w:rPr>
                                <w:rFonts w:ascii="Times New Roman" w:hAnsi="Times New Roman" w:cs="Times New Roman"/>
                                <w:sz w:val="10"/>
                                <w:szCs w:val="10"/>
                              </w:rPr>
                              <w:t xml:space="preserve">-Стратегиялық </w:t>
                            </w:r>
                          </w:p>
                          <w:p w:rsidR="0073205C" w:rsidRDefault="0073205C" w:rsidP="00495817">
                            <w:pPr>
                              <w:spacing w:after="0" w:line="240" w:lineRule="auto"/>
                              <w:jc w:val="center"/>
                              <w:rPr>
                                <w:rFonts w:ascii="Times New Roman" w:hAnsi="Times New Roman" w:cs="Times New Roman"/>
                                <w:sz w:val="10"/>
                                <w:szCs w:val="10"/>
                                <w:lang w:val="kk-KZ"/>
                              </w:rPr>
                            </w:pPr>
                            <w:r>
                              <w:rPr>
                                <w:rFonts w:ascii="Times New Roman" w:hAnsi="Times New Roman" w:cs="Times New Roman"/>
                                <w:sz w:val="10"/>
                                <w:szCs w:val="10"/>
                                <w:lang w:val="kk-KZ"/>
                              </w:rPr>
                              <w:t>б</w:t>
                            </w:r>
                            <w:r w:rsidRPr="00495817">
                              <w:rPr>
                                <w:rFonts w:ascii="Times New Roman" w:hAnsi="Times New Roman" w:cs="Times New Roman"/>
                                <w:sz w:val="10"/>
                                <w:szCs w:val="10"/>
                              </w:rPr>
                              <w:t xml:space="preserve">ағыт </w:t>
                            </w:r>
                          </w:p>
                          <w:p w:rsidR="0073205C" w:rsidRDefault="0073205C" w:rsidP="00180148">
                            <w:pPr>
                              <w:jc w:val="center"/>
                            </w:pPr>
                            <w:r w:rsidRPr="00FE6687">
                              <w:rPr>
                                <w:rFonts w:ascii="Times New Roman" w:hAnsi="Times New Roman" w:cs="Times New Roman"/>
                                <w:b/>
                                <w:sz w:val="10"/>
                                <w:szCs w:val="10"/>
                              </w:rPr>
                              <w:t>АЛҚАЛЫҚ БАСҚАРУ НЫСАНЫН ДАМЫТУ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14" o:spid="_x0000_s1028" style="position:absolute;margin-left:183.5pt;margin-top:13.4pt;width:104.1pt;height:36.7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" fillcolor="white [3201]" strokecolor="black [3200]" strokeweight="2pt">
                <v:textbox>
                  <w:txbxContent>
                    <w:p w:rsidR="0073205C" w:rsidRPr="00495817" w:rsidRDefault="0073205C" w:rsidP="00495817">
                      <w:pPr>
                        <w:spacing w:after="0" w:line="240" w:lineRule="auto"/>
                        <w:jc w:val="center"/>
                        <w:rPr>
                          <w:rFonts w:ascii="Times New Roman" w:hAnsi="Times New Roman" w:cs="Times New Roman"/>
                          <w:sz w:val="10"/>
                          <w:szCs w:val="10"/>
                        </w:rPr>
                      </w:pPr>
                      <w:r>
                        <w:rPr>
                          <w:rFonts w:ascii="Times New Roman" w:hAnsi="Times New Roman" w:cs="Times New Roman"/>
                          <w:sz w:val="10"/>
                          <w:szCs w:val="10"/>
                          <w:lang w:val="kk-KZ"/>
                        </w:rPr>
                        <w:t>3</w:t>
                      </w:r>
                      <w:r w:rsidRPr="00495817">
                        <w:rPr>
                          <w:rFonts w:ascii="Times New Roman" w:hAnsi="Times New Roman" w:cs="Times New Roman"/>
                          <w:sz w:val="10"/>
                          <w:szCs w:val="10"/>
                        </w:rPr>
                        <w:t xml:space="preserve">-Стратегиялық </w:t>
                      </w:r>
                    </w:p>
                    <w:p w:rsidR="0073205C" w:rsidRDefault="0073205C" w:rsidP="00495817">
                      <w:pPr>
                        <w:spacing w:after="0" w:line="240" w:lineRule="auto"/>
                        <w:jc w:val="center"/>
                        <w:rPr>
                          <w:rFonts w:ascii="Times New Roman" w:hAnsi="Times New Roman" w:cs="Times New Roman"/>
                          <w:sz w:val="10"/>
                          <w:szCs w:val="10"/>
                          <w:lang w:val="kk-KZ"/>
                        </w:rPr>
                      </w:pPr>
                      <w:r>
                        <w:rPr>
                          <w:rFonts w:ascii="Times New Roman" w:hAnsi="Times New Roman" w:cs="Times New Roman"/>
                          <w:sz w:val="10"/>
                          <w:szCs w:val="10"/>
                          <w:lang w:val="kk-KZ"/>
                        </w:rPr>
                        <w:t>б</w:t>
                      </w:r>
                      <w:r w:rsidRPr="00495817">
                        <w:rPr>
                          <w:rFonts w:ascii="Times New Roman" w:hAnsi="Times New Roman" w:cs="Times New Roman"/>
                          <w:sz w:val="10"/>
                          <w:szCs w:val="10"/>
                        </w:rPr>
                        <w:t xml:space="preserve">ағыт </w:t>
                      </w:r>
                    </w:p>
                    <w:p w:rsidR="0073205C" w:rsidRDefault="0073205C" w:rsidP="00180148">
                      <w:pPr>
                        <w:jc w:val="center"/>
                      </w:pPr>
                      <w:r w:rsidRPr="00FE6687">
                        <w:rPr>
                          <w:rFonts w:ascii="Times New Roman" w:hAnsi="Times New Roman" w:cs="Times New Roman"/>
                          <w:b/>
                          <w:sz w:val="10"/>
                          <w:szCs w:val="10"/>
                        </w:rPr>
                        <w:t>АЛҚАЛЫҚ БАСҚАРУ НЫСАНЫН ДАМЫТУ</w:t>
                      </w:r>
                    </w:p>
                  </w:txbxContent>
                </v:textbox>
              </v:roundrect>
            </w:pict>
          </mc:Fallback>
        </mc:AlternateContent>
      </w:r>
      <w:r w:rsidR="00180148">
        <w:rPr>
          <w:noProof/>
          <w:sz w:val="24"/>
          <w:szCs w:val="24"/>
          <w:lang w:eastAsia="ru-RU"/>
        </w:rPr>
        <mc:AlternateContent>
          <mc:Choice Requires="wps">
            <w:drawing>
              <wp:anchor distT="0" distB="0" distL="114300" distR="114300" simplePos="0" relativeHeight="251672576" behindDoc="0" locked="0" layoutInCell="1" allowOverlap="1" wp14:anchorId="6A4E9F75" wp14:editId="654841BD">
                <wp:simplePos x="0" y="0"/>
                <wp:positionH relativeFrom="column">
                  <wp:posOffset>892175</wp:posOffset>
                </wp:positionH>
                <wp:positionV relativeFrom="paragraph">
                  <wp:posOffset>188595</wp:posOffset>
                </wp:positionV>
                <wp:extent cx="1366520" cy="466725"/>
                <wp:effectExtent l="0" t="0" r="24130" b="28575"/>
                <wp:wrapNone/>
                <wp:docPr id="13" name="Скругленный прямоугольник 13"/>
                <wp:cNvGraphicFramePr/>
                <a:graphic xmlns:a="http://schemas.openxmlformats.org/drawingml/2006/main">
                  <a:graphicData uri="http://schemas.microsoft.com/office/word/2010/wordprocessingShape">
                    <wps:wsp>
                      <wps:cNvSpPr/>
                      <wps:spPr>
                        <a:xfrm>
                          <a:off x="0" y="0"/>
                          <a:ext cx="1366520"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Pr="00495817" w:rsidRDefault="0073205C" w:rsidP="00495817">
                            <w:pPr>
                              <w:spacing w:after="0" w:line="240" w:lineRule="auto"/>
                              <w:jc w:val="center"/>
                              <w:rPr>
                                <w:rFonts w:ascii="Times New Roman" w:hAnsi="Times New Roman" w:cs="Times New Roman"/>
                                <w:sz w:val="10"/>
                                <w:szCs w:val="10"/>
                              </w:rPr>
                            </w:pPr>
                            <w:r>
                              <w:rPr>
                                <w:rFonts w:ascii="Times New Roman" w:hAnsi="Times New Roman" w:cs="Times New Roman"/>
                                <w:sz w:val="10"/>
                                <w:szCs w:val="10"/>
                                <w:lang w:val="kk-KZ"/>
                              </w:rPr>
                              <w:t>2</w:t>
                            </w:r>
                            <w:r w:rsidRPr="00495817">
                              <w:rPr>
                                <w:rFonts w:ascii="Times New Roman" w:hAnsi="Times New Roman" w:cs="Times New Roman"/>
                                <w:sz w:val="10"/>
                                <w:szCs w:val="10"/>
                              </w:rPr>
                              <w:t xml:space="preserve">-Стратегиялық </w:t>
                            </w:r>
                          </w:p>
                          <w:p w:rsidR="0073205C" w:rsidRDefault="0073205C" w:rsidP="00495817">
                            <w:pPr>
                              <w:spacing w:after="0" w:line="240" w:lineRule="auto"/>
                              <w:jc w:val="center"/>
                              <w:rPr>
                                <w:rFonts w:ascii="Times New Roman" w:hAnsi="Times New Roman" w:cs="Times New Roman"/>
                                <w:b/>
                                <w:sz w:val="10"/>
                                <w:szCs w:val="10"/>
                              </w:rPr>
                            </w:pPr>
                            <w:r>
                              <w:rPr>
                                <w:rFonts w:ascii="Times New Roman" w:hAnsi="Times New Roman" w:cs="Times New Roman"/>
                                <w:sz w:val="10"/>
                                <w:szCs w:val="10"/>
                                <w:lang w:val="kk-KZ"/>
                              </w:rPr>
                              <w:t>б</w:t>
                            </w:r>
                            <w:r w:rsidRPr="00495817">
                              <w:rPr>
                                <w:rFonts w:ascii="Times New Roman" w:hAnsi="Times New Roman" w:cs="Times New Roman"/>
                                <w:sz w:val="10"/>
                                <w:szCs w:val="10"/>
                              </w:rPr>
                              <w:t>ағыт</w:t>
                            </w:r>
                          </w:p>
                          <w:p w:rsidR="0073205C" w:rsidRDefault="0073205C" w:rsidP="00180148">
                            <w:pPr>
                              <w:spacing w:after="0" w:line="240" w:lineRule="auto"/>
                              <w:jc w:val="center"/>
                              <w:rPr>
                                <w:rFonts w:ascii="Times New Roman" w:hAnsi="Times New Roman" w:cs="Times New Roman"/>
                                <w:sz w:val="10"/>
                                <w:szCs w:val="10"/>
                              </w:rPr>
                            </w:pPr>
                            <w:r w:rsidRPr="00FE6687">
                              <w:rPr>
                                <w:rFonts w:ascii="Times New Roman" w:hAnsi="Times New Roman" w:cs="Times New Roman"/>
                                <w:b/>
                                <w:sz w:val="10"/>
                                <w:szCs w:val="10"/>
                              </w:rPr>
                              <w:t>КАДРЛЫҚ ӘЛЕУЕТТІ ДАМЫТУ</w:t>
                            </w:r>
                          </w:p>
                          <w:p w:rsidR="0073205C" w:rsidRDefault="0073205C" w:rsidP="00180148">
                            <w:pPr>
                              <w:spacing w:after="0" w:line="240" w:lineRule="auto"/>
                              <w:jc w:val="center"/>
                              <w:rPr>
                                <w:rFonts w:ascii="Times New Roman" w:hAnsi="Times New Roman" w:cs="Times New Roman"/>
                                <w:b/>
                                <w:sz w:val="10"/>
                                <w:szCs w:val="10"/>
                              </w:rPr>
                            </w:pPr>
                            <w:r w:rsidRPr="00180148">
                              <w:rPr>
                                <w:rFonts w:ascii="Times New Roman" w:hAnsi="Times New Roman" w:cs="Times New Roman"/>
                                <w:sz w:val="10"/>
                                <w:szCs w:val="10"/>
                              </w:rPr>
                              <w:t>.</w:t>
                            </w:r>
                            <w:r>
                              <w:rPr>
                                <w:rFonts w:ascii="Times New Roman" w:hAnsi="Times New Roman" w:cs="Times New Roman"/>
                                <w:b/>
                                <w:sz w:val="10"/>
                                <w:szCs w:val="10"/>
                              </w:rPr>
                              <w:t xml:space="preserve"> </w:t>
                            </w:r>
                          </w:p>
                          <w:p w:rsidR="0073205C" w:rsidRPr="00180148" w:rsidRDefault="0073205C" w:rsidP="00180148">
                            <w:pPr>
                              <w:spacing w:after="0" w:line="240" w:lineRule="auto"/>
                              <w:jc w:val="center"/>
                              <w:rPr>
                                <w:rFonts w:ascii="Times New Roman" w:hAnsi="Times New Roman" w:cs="Times New Roman"/>
                                <w:b/>
                                <w:sz w:val="10"/>
                                <w:szCs w:val="10"/>
                              </w:rPr>
                            </w:pPr>
                            <w:r>
                              <w:rPr>
                                <w:rFonts w:ascii="Times New Roman" w:hAnsi="Times New Roman" w:cs="Times New Roman"/>
                                <w:b/>
                                <w:sz w:val="10"/>
                                <w:szCs w:val="10"/>
                              </w:rPr>
                              <w:t>РАЗВИТИЕ КДРОВОГО ПОТЕНЦИАЛА</w:t>
                            </w:r>
                          </w:p>
                          <w:p w:rsidR="0073205C" w:rsidRDefault="0073205C" w:rsidP="0018014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13" o:spid="_x0000_s1029" style="position:absolute;margin-left:70.25pt;margin-top:14.85pt;width:107.6pt;height:36.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" fillcolor="white [3201]" strokecolor="black [3200]" strokeweight="2pt">
                <v:textbox>
                  <w:txbxContent>
                    <w:p w:rsidR="0073205C" w:rsidRPr="00495817" w:rsidRDefault="0073205C" w:rsidP="00495817">
                      <w:pPr>
                        <w:spacing w:after="0" w:line="240" w:lineRule="auto"/>
                        <w:jc w:val="center"/>
                        <w:rPr>
                          <w:rFonts w:ascii="Times New Roman" w:hAnsi="Times New Roman" w:cs="Times New Roman"/>
                          <w:sz w:val="10"/>
                          <w:szCs w:val="10"/>
                        </w:rPr>
                      </w:pPr>
                      <w:r>
                        <w:rPr>
                          <w:rFonts w:ascii="Times New Roman" w:hAnsi="Times New Roman" w:cs="Times New Roman"/>
                          <w:sz w:val="10"/>
                          <w:szCs w:val="10"/>
                          <w:lang w:val="kk-KZ"/>
                        </w:rPr>
                        <w:t>2</w:t>
                      </w:r>
                      <w:r w:rsidRPr="00495817">
                        <w:rPr>
                          <w:rFonts w:ascii="Times New Roman" w:hAnsi="Times New Roman" w:cs="Times New Roman"/>
                          <w:sz w:val="10"/>
                          <w:szCs w:val="10"/>
                        </w:rPr>
                        <w:t xml:space="preserve">-Стратегиялық </w:t>
                      </w:r>
                    </w:p>
                    <w:p w:rsidR="0073205C" w:rsidRDefault="0073205C" w:rsidP="00495817">
                      <w:pPr>
                        <w:spacing w:after="0" w:line="240" w:lineRule="auto"/>
                        <w:jc w:val="center"/>
                        <w:rPr>
                          <w:rFonts w:ascii="Times New Roman" w:hAnsi="Times New Roman" w:cs="Times New Roman"/>
                          <w:b/>
                          <w:sz w:val="10"/>
                          <w:szCs w:val="10"/>
                        </w:rPr>
                      </w:pPr>
                      <w:r>
                        <w:rPr>
                          <w:rFonts w:ascii="Times New Roman" w:hAnsi="Times New Roman" w:cs="Times New Roman"/>
                          <w:sz w:val="10"/>
                          <w:szCs w:val="10"/>
                          <w:lang w:val="kk-KZ"/>
                        </w:rPr>
                        <w:t>б</w:t>
                      </w:r>
                      <w:r w:rsidRPr="00495817">
                        <w:rPr>
                          <w:rFonts w:ascii="Times New Roman" w:hAnsi="Times New Roman" w:cs="Times New Roman"/>
                          <w:sz w:val="10"/>
                          <w:szCs w:val="10"/>
                        </w:rPr>
                        <w:t>ағыт</w:t>
                      </w:r>
                    </w:p>
                    <w:p w:rsidR="0073205C" w:rsidRDefault="0073205C" w:rsidP="00180148">
                      <w:pPr>
                        <w:spacing w:after="0" w:line="240" w:lineRule="auto"/>
                        <w:jc w:val="center"/>
                        <w:rPr>
                          <w:rFonts w:ascii="Times New Roman" w:hAnsi="Times New Roman" w:cs="Times New Roman"/>
                          <w:sz w:val="10"/>
                          <w:szCs w:val="10"/>
                        </w:rPr>
                      </w:pPr>
                      <w:r w:rsidRPr="00FE6687">
                        <w:rPr>
                          <w:rFonts w:ascii="Times New Roman" w:hAnsi="Times New Roman" w:cs="Times New Roman"/>
                          <w:b/>
                          <w:sz w:val="10"/>
                          <w:szCs w:val="10"/>
                        </w:rPr>
                        <w:t>КАДРЛЫҚ ӘЛЕУЕТТІ ДАМЫТУ</w:t>
                      </w:r>
                    </w:p>
                    <w:p w:rsidR="0073205C" w:rsidRDefault="0073205C" w:rsidP="00180148">
                      <w:pPr>
                        <w:spacing w:after="0" w:line="240" w:lineRule="auto"/>
                        <w:jc w:val="center"/>
                        <w:rPr>
                          <w:rFonts w:ascii="Times New Roman" w:hAnsi="Times New Roman" w:cs="Times New Roman"/>
                          <w:b/>
                          <w:sz w:val="10"/>
                          <w:szCs w:val="10"/>
                        </w:rPr>
                      </w:pPr>
                      <w:r w:rsidRPr="00180148">
                        <w:rPr>
                          <w:rFonts w:ascii="Times New Roman" w:hAnsi="Times New Roman" w:cs="Times New Roman"/>
                          <w:sz w:val="10"/>
                          <w:szCs w:val="10"/>
                        </w:rPr>
                        <w:t>.</w:t>
                      </w:r>
                      <w:r>
                        <w:rPr>
                          <w:rFonts w:ascii="Times New Roman" w:hAnsi="Times New Roman" w:cs="Times New Roman"/>
                          <w:b/>
                          <w:sz w:val="10"/>
                          <w:szCs w:val="10"/>
                        </w:rPr>
                        <w:t xml:space="preserve"> </w:t>
                      </w:r>
                    </w:p>
                    <w:p w:rsidR="0073205C" w:rsidRPr="00180148" w:rsidRDefault="0073205C" w:rsidP="00180148">
                      <w:pPr>
                        <w:spacing w:after="0" w:line="240" w:lineRule="auto"/>
                        <w:jc w:val="center"/>
                        <w:rPr>
                          <w:rFonts w:ascii="Times New Roman" w:hAnsi="Times New Roman" w:cs="Times New Roman"/>
                          <w:b/>
                          <w:sz w:val="10"/>
                          <w:szCs w:val="10"/>
                        </w:rPr>
                      </w:pPr>
                      <w:r>
                        <w:rPr>
                          <w:rFonts w:ascii="Times New Roman" w:hAnsi="Times New Roman" w:cs="Times New Roman"/>
                          <w:b/>
                          <w:sz w:val="10"/>
                          <w:szCs w:val="10"/>
                        </w:rPr>
                        <w:t>РАЗВИТИЕ КДРОВОГО ПОТЕНЦИАЛА</w:t>
                      </w:r>
                    </w:p>
                    <w:p w:rsidR="0073205C" w:rsidRDefault="0073205C" w:rsidP="00180148">
                      <w:pPr>
                        <w:jc w:val="center"/>
                      </w:pPr>
                    </w:p>
                  </w:txbxContent>
                </v:textbox>
              </v:roundrect>
            </w:pict>
          </mc:Fallback>
        </mc:AlternateContent>
      </w:r>
      <w:r w:rsidR="00180148">
        <w:rPr>
          <w:noProof/>
          <w:sz w:val="24"/>
          <w:szCs w:val="24"/>
          <w:lang w:eastAsia="ru-RU"/>
        </w:rPr>
        <mc:AlternateContent>
          <mc:Choice Requires="wps">
            <w:drawing>
              <wp:anchor distT="0" distB="0" distL="114300" distR="114300" simplePos="0" relativeHeight="251676672" behindDoc="0" locked="0" layoutInCell="1" allowOverlap="1" wp14:anchorId="200EE1A1" wp14:editId="75F29B87">
                <wp:simplePos x="0" y="0"/>
                <wp:positionH relativeFrom="column">
                  <wp:posOffset>3649158</wp:posOffset>
                </wp:positionH>
                <wp:positionV relativeFrom="paragraph">
                  <wp:posOffset>189155</wp:posOffset>
                </wp:positionV>
                <wp:extent cx="1362636" cy="466725"/>
                <wp:effectExtent l="0" t="0" r="28575" b="28575"/>
                <wp:wrapNone/>
                <wp:docPr id="15" name="Скругленный прямоугольник 15"/>
                <wp:cNvGraphicFramePr/>
                <a:graphic xmlns:a="http://schemas.openxmlformats.org/drawingml/2006/main">
                  <a:graphicData uri="http://schemas.microsoft.com/office/word/2010/wordprocessingShape">
                    <wps:wsp>
                      <wps:cNvSpPr/>
                      <wps:spPr>
                        <a:xfrm>
                          <a:off x="0" y="0"/>
                          <a:ext cx="1362636"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Pr="00495817" w:rsidRDefault="0073205C" w:rsidP="00495817">
                            <w:pPr>
                              <w:spacing w:after="0" w:line="240" w:lineRule="auto"/>
                              <w:jc w:val="center"/>
                              <w:rPr>
                                <w:rFonts w:ascii="Times New Roman" w:hAnsi="Times New Roman" w:cs="Times New Roman"/>
                                <w:sz w:val="10"/>
                                <w:szCs w:val="10"/>
                              </w:rPr>
                            </w:pPr>
                            <w:r>
                              <w:rPr>
                                <w:rFonts w:ascii="Times New Roman" w:hAnsi="Times New Roman" w:cs="Times New Roman"/>
                                <w:sz w:val="10"/>
                                <w:szCs w:val="10"/>
                                <w:lang w:val="kk-KZ"/>
                              </w:rPr>
                              <w:t>4-</w:t>
                            </w:r>
                            <w:r w:rsidRPr="00495817">
                              <w:rPr>
                                <w:rFonts w:ascii="Times New Roman" w:hAnsi="Times New Roman" w:cs="Times New Roman"/>
                                <w:sz w:val="10"/>
                                <w:szCs w:val="10"/>
                              </w:rPr>
                              <w:t xml:space="preserve">Стратегиялық </w:t>
                            </w:r>
                          </w:p>
                          <w:p w:rsidR="0073205C" w:rsidRDefault="0073205C" w:rsidP="00495817">
                            <w:pPr>
                              <w:spacing w:after="0" w:line="240" w:lineRule="auto"/>
                              <w:jc w:val="center"/>
                              <w:rPr>
                                <w:rFonts w:ascii="Times New Roman" w:hAnsi="Times New Roman" w:cs="Times New Roman"/>
                                <w:sz w:val="10"/>
                                <w:szCs w:val="10"/>
                                <w:lang w:val="kk-KZ"/>
                              </w:rPr>
                            </w:pPr>
                            <w:r>
                              <w:rPr>
                                <w:rFonts w:ascii="Times New Roman" w:hAnsi="Times New Roman" w:cs="Times New Roman"/>
                                <w:sz w:val="10"/>
                                <w:szCs w:val="10"/>
                                <w:lang w:val="kk-KZ"/>
                              </w:rPr>
                              <w:t>б</w:t>
                            </w:r>
                            <w:r w:rsidRPr="00495817">
                              <w:rPr>
                                <w:rFonts w:ascii="Times New Roman" w:hAnsi="Times New Roman" w:cs="Times New Roman"/>
                                <w:sz w:val="10"/>
                                <w:szCs w:val="10"/>
                              </w:rPr>
                              <w:t xml:space="preserve">ағыт </w:t>
                            </w:r>
                          </w:p>
                          <w:p w:rsidR="0073205C" w:rsidRDefault="0073205C" w:rsidP="00FE6687">
                            <w:pPr>
                              <w:spacing w:after="0" w:line="240" w:lineRule="auto"/>
                              <w:jc w:val="center"/>
                            </w:pPr>
                            <w:r>
                              <w:rPr>
                                <w:rFonts w:ascii="Times New Roman" w:hAnsi="Times New Roman" w:cs="Times New Roman"/>
                                <w:b/>
                                <w:sz w:val="10"/>
                                <w:szCs w:val="10"/>
                              </w:rPr>
                              <w:t>БІЛІМ БЕРУ ҮДЕРІ</w:t>
                            </w:r>
                            <w:r w:rsidRPr="00FE6687">
                              <w:rPr>
                                <w:rFonts w:ascii="Times New Roman" w:hAnsi="Times New Roman" w:cs="Times New Roman"/>
                                <w:b/>
                                <w:sz w:val="10"/>
                                <w:szCs w:val="10"/>
                              </w:rPr>
                              <w:t>СІНЕ ЖАҒДАЙ ЖАСАУ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15" o:spid="_x0000_s1030" style="position:absolute;margin-left:287.35pt;margin-top:14.9pt;width:107.3pt;height:36.7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" fillcolor="white [3201]" strokecolor="black [3200]" strokeweight="2pt">
                <v:textbox>
                  <w:txbxContent>
                    <w:p w:rsidR="0073205C" w:rsidRPr="00495817" w:rsidRDefault="0073205C" w:rsidP="00495817">
                      <w:pPr>
                        <w:spacing w:after="0" w:line="240" w:lineRule="auto"/>
                        <w:jc w:val="center"/>
                        <w:rPr>
                          <w:rFonts w:ascii="Times New Roman" w:hAnsi="Times New Roman" w:cs="Times New Roman"/>
                          <w:sz w:val="10"/>
                          <w:szCs w:val="10"/>
                        </w:rPr>
                      </w:pPr>
                      <w:r>
                        <w:rPr>
                          <w:rFonts w:ascii="Times New Roman" w:hAnsi="Times New Roman" w:cs="Times New Roman"/>
                          <w:sz w:val="10"/>
                          <w:szCs w:val="10"/>
                          <w:lang w:val="kk-KZ"/>
                        </w:rPr>
                        <w:t>4-</w:t>
                      </w:r>
                      <w:r w:rsidRPr="00495817">
                        <w:rPr>
                          <w:rFonts w:ascii="Times New Roman" w:hAnsi="Times New Roman" w:cs="Times New Roman"/>
                          <w:sz w:val="10"/>
                          <w:szCs w:val="10"/>
                        </w:rPr>
                        <w:t xml:space="preserve">Стратегиялық </w:t>
                      </w:r>
                    </w:p>
                    <w:p w:rsidR="0073205C" w:rsidRDefault="0073205C" w:rsidP="00495817">
                      <w:pPr>
                        <w:spacing w:after="0" w:line="240" w:lineRule="auto"/>
                        <w:jc w:val="center"/>
                        <w:rPr>
                          <w:rFonts w:ascii="Times New Roman" w:hAnsi="Times New Roman" w:cs="Times New Roman"/>
                          <w:sz w:val="10"/>
                          <w:szCs w:val="10"/>
                          <w:lang w:val="kk-KZ"/>
                        </w:rPr>
                      </w:pPr>
                      <w:r>
                        <w:rPr>
                          <w:rFonts w:ascii="Times New Roman" w:hAnsi="Times New Roman" w:cs="Times New Roman"/>
                          <w:sz w:val="10"/>
                          <w:szCs w:val="10"/>
                          <w:lang w:val="kk-KZ"/>
                        </w:rPr>
                        <w:t>б</w:t>
                      </w:r>
                      <w:r w:rsidRPr="00495817">
                        <w:rPr>
                          <w:rFonts w:ascii="Times New Roman" w:hAnsi="Times New Roman" w:cs="Times New Roman"/>
                          <w:sz w:val="10"/>
                          <w:szCs w:val="10"/>
                        </w:rPr>
                        <w:t xml:space="preserve">ағыт </w:t>
                      </w:r>
                    </w:p>
                    <w:p w:rsidR="0073205C" w:rsidRDefault="0073205C" w:rsidP="00FE6687">
                      <w:pPr>
                        <w:spacing w:after="0" w:line="240" w:lineRule="auto"/>
                        <w:jc w:val="center"/>
                      </w:pPr>
                      <w:r>
                        <w:rPr>
                          <w:rFonts w:ascii="Times New Roman" w:hAnsi="Times New Roman" w:cs="Times New Roman"/>
                          <w:b/>
                          <w:sz w:val="10"/>
                          <w:szCs w:val="10"/>
                        </w:rPr>
                        <w:t>БІЛІМ БЕРУ ҮДЕРІ</w:t>
                      </w:r>
                      <w:r w:rsidRPr="00FE6687">
                        <w:rPr>
                          <w:rFonts w:ascii="Times New Roman" w:hAnsi="Times New Roman" w:cs="Times New Roman"/>
                          <w:b/>
                          <w:sz w:val="10"/>
                          <w:szCs w:val="10"/>
                        </w:rPr>
                        <w:t>СІНЕ ЖАҒДАЙ ЖАСАУ</w:t>
                      </w:r>
                    </w:p>
                  </w:txbxContent>
                </v:textbox>
              </v:roundrect>
            </w:pict>
          </mc:Fallback>
        </mc:AlternateContent>
      </w:r>
      <w:r w:rsidR="00180148">
        <w:rPr>
          <w:noProof/>
          <w:sz w:val="24"/>
          <w:szCs w:val="24"/>
          <w:lang w:eastAsia="ru-RU"/>
        </w:rPr>
        <mc:AlternateContent>
          <mc:Choice Requires="wps">
            <w:drawing>
              <wp:anchor distT="0" distB="0" distL="114300" distR="114300" simplePos="0" relativeHeight="251670528" behindDoc="0" locked="0" layoutInCell="1" allowOverlap="1" wp14:anchorId="4200F74B" wp14:editId="3A1BD04A">
                <wp:simplePos x="0" y="0"/>
                <wp:positionH relativeFrom="column">
                  <wp:posOffset>-627006</wp:posOffset>
                </wp:positionH>
                <wp:positionV relativeFrom="paragraph">
                  <wp:posOffset>189155</wp:posOffset>
                </wp:positionV>
                <wp:extent cx="1482568" cy="467260"/>
                <wp:effectExtent l="0" t="0" r="22860" b="28575"/>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1482568" cy="467260"/>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Pr="00495817" w:rsidRDefault="0073205C" w:rsidP="00495817">
                            <w:pPr>
                              <w:spacing w:after="0" w:line="240" w:lineRule="auto"/>
                              <w:jc w:val="center"/>
                              <w:rPr>
                                <w:rFonts w:ascii="Times New Roman" w:hAnsi="Times New Roman" w:cs="Times New Roman"/>
                                <w:sz w:val="10"/>
                                <w:szCs w:val="10"/>
                              </w:rPr>
                            </w:pPr>
                            <w:r>
                              <w:rPr>
                                <w:rFonts w:ascii="Times New Roman" w:hAnsi="Times New Roman" w:cs="Times New Roman"/>
                                <w:sz w:val="10"/>
                                <w:szCs w:val="10"/>
                                <w:lang w:val="kk-KZ"/>
                              </w:rPr>
                              <w:t>1-</w:t>
                            </w:r>
                            <w:r w:rsidRPr="00495817">
                              <w:rPr>
                                <w:rFonts w:ascii="Times New Roman" w:hAnsi="Times New Roman" w:cs="Times New Roman"/>
                                <w:sz w:val="10"/>
                                <w:szCs w:val="10"/>
                              </w:rPr>
                              <w:t xml:space="preserve">Стратегиялық </w:t>
                            </w:r>
                          </w:p>
                          <w:p w:rsidR="0073205C" w:rsidRPr="00495817" w:rsidRDefault="0073205C" w:rsidP="00FE6687">
                            <w:pPr>
                              <w:spacing w:after="0" w:line="240" w:lineRule="auto"/>
                              <w:jc w:val="center"/>
                              <w:rPr>
                                <w:rFonts w:ascii="Times New Roman" w:hAnsi="Times New Roman" w:cs="Times New Roman"/>
                                <w:sz w:val="10"/>
                                <w:szCs w:val="10"/>
                                <w:lang w:val="kk-KZ"/>
                              </w:rPr>
                            </w:pPr>
                            <w:r>
                              <w:rPr>
                                <w:rFonts w:ascii="Times New Roman" w:hAnsi="Times New Roman" w:cs="Times New Roman"/>
                                <w:sz w:val="10"/>
                                <w:szCs w:val="10"/>
                                <w:lang w:val="kk-KZ"/>
                              </w:rPr>
                              <w:t>б</w:t>
                            </w:r>
                            <w:r w:rsidRPr="00495817">
                              <w:rPr>
                                <w:rFonts w:ascii="Times New Roman" w:hAnsi="Times New Roman" w:cs="Times New Roman"/>
                                <w:sz w:val="10"/>
                                <w:szCs w:val="10"/>
                              </w:rPr>
                              <w:t xml:space="preserve">ағыт </w:t>
                            </w:r>
                          </w:p>
                          <w:p w:rsidR="0073205C" w:rsidRPr="00180148" w:rsidRDefault="0073205C" w:rsidP="00495817">
                            <w:pPr>
                              <w:spacing w:after="0" w:line="240" w:lineRule="auto"/>
                              <w:jc w:val="center"/>
                              <w:rPr>
                                <w:rFonts w:ascii="Times New Roman" w:hAnsi="Times New Roman" w:cs="Times New Roman"/>
                                <w:b/>
                                <w:sz w:val="10"/>
                                <w:szCs w:val="10"/>
                              </w:rPr>
                            </w:pPr>
                            <w:r w:rsidRPr="00495817">
                              <w:rPr>
                                <w:rFonts w:ascii="Times New Roman" w:hAnsi="Times New Roman" w:cs="Times New Roman"/>
                                <w:sz w:val="10"/>
                                <w:szCs w:val="10"/>
                              </w:rPr>
                              <w:t>БІЛІМ БЕРУ САПАСЫН ДАМЫТУ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6" o:spid="_x0000_s1031" style="position:absolute;margin-left:-49.35pt;margin-top:14.9pt;width:116.75pt;height:36.8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" fillcolor="white [3201]" strokecolor="black [3200]" strokeweight="2pt">
                <v:textbox>
                  <w:txbxContent>
                    <w:p w:rsidR="0073205C" w:rsidRPr="00495817" w:rsidRDefault="0073205C" w:rsidP="00495817">
                      <w:pPr>
                        <w:spacing w:after="0" w:line="240" w:lineRule="auto"/>
                        <w:jc w:val="center"/>
                        <w:rPr>
                          <w:rFonts w:ascii="Times New Roman" w:hAnsi="Times New Roman" w:cs="Times New Roman"/>
                          <w:sz w:val="10"/>
                          <w:szCs w:val="10"/>
                        </w:rPr>
                      </w:pPr>
                      <w:r>
                        <w:rPr>
                          <w:rFonts w:ascii="Times New Roman" w:hAnsi="Times New Roman" w:cs="Times New Roman"/>
                          <w:sz w:val="10"/>
                          <w:szCs w:val="10"/>
                          <w:lang w:val="kk-KZ"/>
                        </w:rPr>
                        <w:t>1-</w:t>
                      </w:r>
                      <w:r w:rsidRPr="00495817">
                        <w:rPr>
                          <w:rFonts w:ascii="Times New Roman" w:hAnsi="Times New Roman" w:cs="Times New Roman"/>
                          <w:sz w:val="10"/>
                          <w:szCs w:val="10"/>
                        </w:rPr>
                        <w:t xml:space="preserve">Стратегиялық </w:t>
                      </w:r>
                    </w:p>
                    <w:p w:rsidR="0073205C" w:rsidRPr="00495817" w:rsidRDefault="0073205C" w:rsidP="00FE6687">
                      <w:pPr>
                        <w:spacing w:after="0" w:line="240" w:lineRule="auto"/>
                        <w:jc w:val="center"/>
                        <w:rPr>
                          <w:rFonts w:ascii="Times New Roman" w:hAnsi="Times New Roman" w:cs="Times New Roman"/>
                          <w:sz w:val="10"/>
                          <w:szCs w:val="10"/>
                          <w:lang w:val="kk-KZ"/>
                        </w:rPr>
                      </w:pPr>
                      <w:r>
                        <w:rPr>
                          <w:rFonts w:ascii="Times New Roman" w:hAnsi="Times New Roman" w:cs="Times New Roman"/>
                          <w:sz w:val="10"/>
                          <w:szCs w:val="10"/>
                          <w:lang w:val="kk-KZ"/>
                        </w:rPr>
                        <w:t>б</w:t>
                      </w:r>
                      <w:r w:rsidRPr="00495817">
                        <w:rPr>
                          <w:rFonts w:ascii="Times New Roman" w:hAnsi="Times New Roman" w:cs="Times New Roman"/>
                          <w:sz w:val="10"/>
                          <w:szCs w:val="10"/>
                        </w:rPr>
                        <w:t xml:space="preserve">ағыт </w:t>
                      </w:r>
                    </w:p>
                    <w:p w:rsidR="0073205C" w:rsidRPr="00180148" w:rsidRDefault="0073205C" w:rsidP="00495817">
                      <w:pPr>
                        <w:spacing w:after="0" w:line="240" w:lineRule="auto"/>
                        <w:jc w:val="center"/>
                        <w:rPr>
                          <w:rFonts w:ascii="Times New Roman" w:hAnsi="Times New Roman" w:cs="Times New Roman"/>
                          <w:b/>
                          <w:sz w:val="10"/>
                          <w:szCs w:val="10"/>
                        </w:rPr>
                      </w:pPr>
                      <w:r w:rsidRPr="00495817">
                        <w:rPr>
                          <w:rFonts w:ascii="Times New Roman" w:hAnsi="Times New Roman" w:cs="Times New Roman"/>
                          <w:sz w:val="10"/>
                          <w:szCs w:val="10"/>
                        </w:rPr>
                        <w:t>БІЛІМ БЕРУ САПАСЫН ДАМЫТУ</w:t>
                      </w:r>
                    </w:p>
                  </w:txbxContent>
                </v:textbox>
              </v:roundrect>
            </w:pict>
          </mc:Fallback>
        </mc:AlternateContent>
      </w:r>
      <w:r w:rsidR="00180148">
        <w:rPr>
          <w:noProof/>
          <w:sz w:val="24"/>
          <w:szCs w:val="24"/>
          <w:lang w:eastAsia="ru-RU"/>
        </w:rPr>
        <mc:AlternateContent>
          <mc:Choice Requires="wps">
            <w:drawing>
              <wp:anchor distT="0" distB="0" distL="114300" distR="114300" simplePos="0" relativeHeight="251687936" behindDoc="0" locked="0" layoutInCell="1" allowOverlap="1" wp14:anchorId="58126AC4" wp14:editId="5596D0C5">
                <wp:simplePos x="0" y="0"/>
                <wp:positionH relativeFrom="column">
                  <wp:posOffset>3017276</wp:posOffset>
                </wp:positionH>
                <wp:positionV relativeFrom="paragraph">
                  <wp:posOffset>19685</wp:posOffset>
                </wp:positionV>
                <wp:extent cx="0" cy="148590"/>
                <wp:effectExtent l="114300" t="19050" r="57150" b="99060"/>
                <wp:wrapNone/>
                <wp:docPr id="23" name="Прямая со стрелкой 23"/>
                <wp:cNvGraphicFramePr/>
                <a:graphic xmlns:a="http://schemas.openxmlformats.org/drawingml/2006/main">
                  <a:graphicData uri="http://schemas.microsoft.com/office/word/2010/wordprocessingShape">
                    <wps:wsp>
                      <wps:cNvCnPr/>
                      <wps:spPr>
                        <a:xfrm>
                          <a:off x="0" y="0"/>
                          <a:ext cx="0" cy="14859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04D14034" id="Прямая со стрелкой 23" o:spid="_x0000_s1026" type="#_x0000_t32" style="position:absolute;margin-left:237.6pt;margin-top:1.55pt;width:0;height:11.7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" strokecolor="black [3200]" strokeweight="2pt">
                <v:stroke endarrow="open"/>
                <v:shadow on="t" color="black" opacity="24903f" origin=",.5" offset="0,.55556mm"/>
              </v:shape>
            </w:pict>
          </mc:Fallback>
        </mc:AlternateContent>
      </w:r>
      <w:r w:rsidR="00F96353">
        <w:rPr>
          <w:noProof/>
          <w:sz w:val="24"/>
          <w:szCs w:val="24"/>
          <w:lang w:eastAsia="ru-RU"/>
        </w:rPr>
        <mc:AlternateContent>
          <mc:Choice Requires="wps">
            <w:drawing>
              <wp:anchor distT="0" distB="0" distL="114300" distR="114300" simplePos="0" relativeHeight="251681792" behindDoc="0" locked="0" layoutInCell="1" allowOverlap="1" wp14:anchorId="15D4012B" wp14:editId="013D7BCF">
                <wp:simplePos x="0" y="0"/>
                <wp:positionH relativeFrom="column">
                  <wp:posOffset>186934</wp:posOffset>
                </wp:positionH>
                <wp:positionV relativeFrom="paragraph">
                  <wp:posOffset>15875</wp:posOffset>
                </wp:positionV>
                <wp:extent cx="0" cy="148590"/>
                <wp:effectExtent l="114300" t="19050" r="57150" b="99060"/>
                <wp:wrapNone/>
                <wp:docPr id="19" name="Прямая со стрелкой 19"/>
                <wp:cNvGraphicFramePr/>
                <a:graphic xmlns:a="http://schemas.openxmlformats.org/drawingml/2006/main">
                  <a:graphicData uri="http://schemas.microsoft.com/office/word/2010/wordprocessingShape">
                    <wps:wsp>
                      <wps:cNvCnPr/>
                      <wps:spPr>
                        <a:xfrm>
                          <a:off x="0" y="0"/>
                          <a:ext cx="0" cy="14859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7E348374" id="Прямая со стрелкой 19" o:spid="_x0000_s1026" type="#_x0000_t32" style="position:absolute;margin-left:14.7pt;margin-top:1.25pt;width:0;height:11.7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" strokecolor="black [3200]" strokeweight="2pt">
                <v:stroke endarrow="open"/>
                <v:shadow on="t" color="black" opacity="24903f" origin=",.5" offset="0,.55556mm"/>
              </v:shape>
            </w:pict>
          </mc:Fallback>
        </mc:AlternateContent>
      </w:r>
      <w:r w:rsidR="00F96353">
        <w:rPr>
          <w:noProof/>
          <w:sz w:val="24"/>
          <w:szCs w:val="24"/>
          <w:lang w:eastAsia="ru-RU"/>
        </w:rPr>
        <mc:AlternateContent>
          <mc:Choice Requires="wps">
            <w:drawing>
              <wp:anchor distT="0" distB="0" distL="114300" distR="114300" simplePos="0" relativeHeight="251683840" behindDoc="0" locked="0" layoutInCell="1" allowOverlap="1" wp14:anchorId="2EC3559E" wp14:editId="16B868B1">
                <wp:simplePos x="0" y="0"/>
                <wp:positionH relativeFrom="column">
                  <wp:posOffset>5740156</wp:posOffset>
                </wp:positionH>
                <wp:positionV relativeFrom="paragraph">
                  <wp:posOffset>19685</wp:posOffset>
                </wp:positionV>
                <wp:extent cx="0" cy="148590"/>
                <wp:effectExtent l="114300" t="19050" r="57150" b="99060"/>
                <wp:wrapNone/>
                <wp:docPr id="20" name="Прямая со стрелкой 20"/>
                <wp:cNvGraphicFramePr/>
                <a:graphic xmlns:a="http://schemas.openxmlformats.org/drawingml/2006/main">
                  <a:graphicData uri="http://schemas.microsoft.com/office/word/2010/wordprocessingShape">
                    <wps:wsp>
                      <wps:cNvCnPr/>
                      <wps:spPr>
                        <a:xfrm>
                          <a:off x="0" y="0"/>
                          <a:ext cx="0" cy="14859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077030D2" id="Прямая со стрелкой 20" o:spid="_x0000_s1026" type="#_x0000_t32" style="position:absolute;margin-left:452pt;margin-top:1.55pt;width:0;height:11.7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" strokecolor="black [3200]" strokeweight="2pt">
                <v:stroke endarrow="open"/>
                <v:shadow on="t" color="black" opacity="24903f" origin=",.5" offset="0,.55556mm"/>
              </v:shape>
            </w:pict>
          </mc:Fallback>
        </mc:AlternateContent>
      </w:r>
      <w:r w:rsidR="00F96353">
        <w:rPr>
          <w:noProof/>
          <w:sz w:val="24"/>
          <w:szCs w:val="24"/>
          <w:lang w:eastAsia="ru-RU"/>
        </w:rPr>
        <mc:AlternateContent>
          <mc:Choice Requires="wps">
            <w:drawing>
              <wp:anchor distT="0" distB="0" distL="114300" distR="114300" simplePos="0" relativeHeight="251685888" behindDoc="0" locked="0" layoutInCell="1" allowOverlap="1" wp14:anchorId="3B95088F" wp14:editId="5F762542">
                <wp:simplePos x="0" y="0"/>
                <wp:positionH relativeFrom="column">
                  <wp:posOffset>4374515</wp:posOffset>
                </wp:positionH>
                <wp:positionV relativeFrom="paragraph">
                  <wp:posOffset>21590</wp:posOffset>
                </wp:positionV>
                <wp:extent cx="0" cy="148590"/>
                <wp:effectExtent l="114300" t="19050" r="57150" b="99060"/>
                <wp:wrapNone/>
                <wp:docPr id="21" name="Прямая со стрелкой 21"/>
                <wp:cNvGraphicFramePr/>
                <a:graphic xmlns:a="http://schemas.openxmlformats.org/drawingml/2006/main">
                  <a:graphicData uri="http://schemas.microsoft.com/office/word/2010/wordprocessingShape">
                    <wps:wsp>
                      <wps:cNvCnPr/>
                      <wps:spPr>
                        <a:xfrm>
                          <a:off x="0" y="0"/>
                          <a:ext cx="0" cy="14859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0D3FF450" id="Прямая со стрелкой 21" o:spid="_x0000_s1026" type="#_x0000_t32" style="position:absolute;margin-left:344.45pt;margin-top:1.7pt;width:0;height:11.7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" strokecolor="black [3200]" strokeweight="2pt">
                <v:stroke endarrow="open"/>
                <v:shadow on="t" color="black" opacity="24903f" origin=",.5" offset="0,.55556mm"/>
              </v:shape>
            </w:pict>
          </mc:Fallback>
        </mc:AlternateContent>
      </w:r>
      <w:r w:rsidR="00F96353">
        <w:rPr>
          <w:noProof/>
          <w:sz w:val="24"/>
          <w:szCs w:val="24"/>
          <w:lang w:eastAsia="ru-RU"/>
        </w:rPr>
        <mc:AlternateContent>
          <mc:Choice Requires="wps">
            <w:drawing>
              <wp:anchor distT="0" distB="0" distL="114300" distR="114300" simplePos="0" relativeHeight="251689984" behindDoc="0" locked="0" layoutInCell="1" allowOverlap="1" wp14:anchorId="52804C43" wp14:editId="1EFA86C6">
                <wp:simplePos x="0" y="0"/>
                <wp:positionH relativeFrom="column">
                  <wp:posOffset>1594192</wp:posOffset>
                </wp:positionH>
                <wp:positionV relativeFrom="paragraph">
                  <wp:posOffset>22030</wp:posOffset>
                </wp:positionV>
                <wp:extent cx="0" cy="148932"/>
                <wp:effectExtent l="114300" t="19050" r="57150" b="99060"/>
                <wp:wrapNone/>
                <wp:docPr id="24" name="Прямая со стрелкой 24"/>
                <wp:cNvGraphicFramePr/>
                <a:graphic xmlns:a="http://schemas.openxmlformats.org/drawingml/2006/main">
                  <a:graphicData uri="http://schemas.microsoft.com/office/word/2010/wordprocessingShape">
                    <wps:wsp>
                      <wps:cNvCnPr/>
                      <wps:spPr>
                        <a:xfrm>
                          <a:off x="0" y="0"/>
                          <a:ext cx="0" cy="148932"/>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6D0ACB80" id="Прямая со стрелкой 24" o:spid="_x0000_s1026" type="#_x0000_t32" style="position:absolute;margin-left:125.55pt;margin-top:1.75pt;width:0;height:11.7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" strokecolor="black [3200]" strokeweight="2pt">
                <v:stroke endarrow="open"/>
                <v:shadow on="t" color="black" opacity="24903f" origin=",.5" offset="0,.55556mm"/>
              </v:shape>
            </w:pict>
          </mc:Fallback>
        </mc:AlternateContent>
      </w:r>
      <w:r w:rsidR="00F96353">
        <w:rPr>
          <w:noProof/>
          <w:sz w:val="24"/>
          <w:szCs w:val="24"/>
          <w:lang w:eastAsia="ru-RU"/>
        </w:rPr>
        <mc:AlternateContent>
          <mc:Choice Requires="wps">
            <w:drawing>
              <wp:anchor distT="0" distB="0" distL="114300" distR="114300" simplePos="0" relativeHeight="251680768" behindDoc="0" locked="0" layoutInCell="1" allowOverlap="1" wp14:anchorId="0C112B01" wp14:editId="09AB8D5F">
                <wp:simplePos x="0" y="0"/>
                <wp:positionH relativeFrom="column">
                  <wp:posOffset>173404</wp:posOffset>
                </wp:positionH>
                <wp:positionV relativeFrom="paragraph">
                  <wp:posOffset>16363</wp:posOffset>
                </wp:positionV>
                <wp:extent cx="5580184" cy="0"/>
                <wp:effectExtent l="57150" t="38100" r="40005" b="952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5580184"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4890090" id="Прямая соединительная линия 18"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3.65pt,1.3pt" to="453.0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" strokecolor="black [3200]" strokeweight="3pt">
                <v:shadow on="t" color="black" opacity="22937f" origin=",.5" offset="0,.63889mm"/>
              </v:line>
            </w:pict>
          </mc:Fallback>
        </mc:AlternateContent>
      </w:r>
      <w:r w:rsidR="00F96353">
        <w:rPr>
          <w:noProof/>
          <w:sz w:val="24"/>
          <w:szCs w:val="24"/>
          <w:lang w:eastAsia="ru-RU"/>
        </w:rPr>
        <mc:AlternateContent>
          <mc:Choice Requires="wps">
            <w:drawing>
              <wp:anchor distT="0" distB="0" distL="114300" distR="114300" simplePos="0" relativeHeight="251678720" behindDoc="0" locked="0" layoutInCell="1" allowOverlap="1" wp14:anchorId="155B3E58" wp14:editId="68737EB9">
                <wp:simplePos x="0" y="0"/>
                <wp:positionH relativeFrom="column">
                  <wp:posOffset>5051425</wp:posOffset>
                </wp:positionH>
                <wp:positionV relativeFrom="paragraph">
                  <wp:posOffset>186893</wp:posOffset>
                </wp:positionV>
                <wp:extent cx="1293495" cy="466725"/>
                <wp:effectExtent l="0" t="0" r="20955" b="28575"/>
                <wp:wrapNone/>
                <wp:docPr id="16" name="Скругленный прямоугольник 16"/>
                <wp:cNvGraphicFramePr/>
                <a:graphic xmlns:a="http://schemas.openxmlformats.org/drawingml/2006/main">
                  <a:graphicData uri="http://schemas.microsoft.com/office/word/2010/wordprocessingShape">
                    <wps:wsp>
                      <wps:cNvSpPr/>
                      <wps:spPr>
                        <a:xfrm>
                          <a:off x="0" y="0"/>
                          <a:ext cx="1293495"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Pr="00495817" w:rsidRDefault="0073205C" w:rsidP="00495817">
                            <w:pPr>
                              <w:spacing w:after="0" w:line="240" w:lineRule="auto"/>
                              <w:jc w:val="center"/>
                              <w:rPr>
                                <w:rFonts w:ascii="Times New Roman" w:hAnsi="Times New Roman" w:cs="Times New Roman"/>
                                <w:sz w:val="10"/>
                                <w:szCs w:val="10"/>
                              </w:rPr>
                            </w:pPr>
                            <w:r>
                              <w:rPr>
                                <w:rFonts w:ascii="Times New Roman" w:hAnsi="Times New Roman" w:cs="Times New Roman"/>
                                <w:sz w:val="10"/>
                                <w:szCs w:val="10"/>
                                <w:lang w:val="kk-KZ"/>
                              </w:rPr>
                              <w:t>5</w:t>
                            </w:r>
                            <w:r w:rsidRPr="00495817">
                              <w:rPr>
                                <w:rFonts w:ascii="Times New Roman" w:hAnsi="Times New Roman" w:cs="Times New Roman"/>
                                <w:sz w:val="10"/>
                                <w:szCs w:val="10"/>
                              </w:rPr>
                              <w:t xml:space="preserve">-Стратегиялық </w:t>
                            </w:r>
                          </w:p>
                          <w:p w:rsidR="0073205C" w:rsidRDefault="0073205C" w:rsidP="00495817">
                            <w:pPr>
                              <w:spacing w:after="0" w:line="240" w:lineRule="auto"/>
                              <w:rPr>
                                <w:rFonts w:ascii="Times New Roman" w:hAnsi="Times New Roman" w:cs="Times New Roman"/>
                                <w:sz w:val="10"/>
                                <w:szCs w:val="10"/>
                                <w:lang w:val="kk-KZ"/>
                              </w:rPr>
                            </w:pPr>
                            <w:r>
                              <w:rPr>
                                <w:rFonts w:ascii="Times New Roman" w:hAnsi="Times New Roman" w:cs="Times New Roman"/>
                                <w:sz w:val="10"/>
                                <w:szCs w:val="10"/>
                                <w:lang w:val="kk-KZ"/>
                              </w:rPr>
                              <w:t xml:space="preserve">                             ба</w:t>
                            </w:r>
                            <w:r w:rsidRPr="00495817">
                              <w:rPr>
                                <w:rFonts w:ascii="Times New Roman" w:hAnsi="Times New Roman" w:cs="Times New Roman"/>
                                <w:sz w:val="10"/>
                                <w:szCs w:val="10"/>
                              </w:rPr>
                              <w:t>ғыт</w:t>
                            </w:r>
                          </w:p>
                          <w:p w:rsidR="0073205C" w:rsidRDefault="0073205C" w:rsidP="00F5195A">
                            <w:pPr>
                              <w:spacing w:after="0" w:line="240" w:lineRule="auto"/>
                              <w:rPr>
                                <w:rFonts w:ascii="Times New Roman" w:hAnsi="Times New Roman" w:cs="Times New Roman"/>
                                <w:b/>
                                <w:sz w:val="10"/>
                                <w:szCs w:val="10"/>
                                <w:lang w:val="kk-KZ"/>
                              </w:rPr>
                            </w:pPr>
                            <w:r w:rsidRPr="00495817">
                              <w:rPr>
                                <w:rFonts w:ascii="Times New Roman" w:hAnsi="Times New Roman" w:cs="Times New Roman"/>
                                <w:sz w:val="10"/>
                                <w:szCs w:val="10"/>
                              </w:rPr>
                              <w:t xml:space="preserve"> </w:t>
                            </w:r>
                            <w:r w:rsidRPr="00F5195A">
                              <w:rPr>
                                <w:rFonts w:ascii="Times New Roman" w:hAnsi="Times New Roman" w:cs="Times New Roman"/>
                                <w:b/>
                                <w:sz w:val="10"/>
                                <w:szCs w:val="10"/>
                              </w:rPr>
                              <w:t xml:space="preserve">МЕКТЕПТІҢ </w:t>
                            </w:r>
                            <w:r>
                              <w:rPr>
                                <w:rFonts w:ascii="Times New Roman" w:hAnsi="Times New Roman" w:cs="Times New Roman"/>
                                <w:b/>
                                <w:sz w:val="10"/>
                                <w:szCs w:val="10"/>
                                <w:lang w:val="kk-KZ"/>
                              </w:rPr>
                              <w:t xml:space="preserve">         </w:t>
                            </w:r>
                            <w:r w:rsidRPr="00F5195A">
                              <w:rPr>
                                <w:rFonts w:ascii="Times New Roman" w:hAnsi="Times New Roman" w:cs="Times New Roman"/>
                                <w:b/>
                                <w:sz w:val="10"/>
                                <w:szCs w:val="10"/>
                              </w:rPr>
                              <w:t xml:space="preserve">ЖЕКЕ </w:t>
                            </w:r>
                            <w:r>
                              <w:rPr>
                                <w:rFonts w:ascii="Times New Roman" w:hAnsi="Times New Roman" w:cs="Times New Roman"/>
                                <w:b/>
                                <w:sz w:val="10"/>
                                <w:szCs w:val="10"/>
                                <w:lang w:val="kk-KZ"/>
                              </w:rPr>
                              <w:t xml:space="preserve">  </w:t>
                            </w:r>
                          </w:p>
                          <w:p w:rsidR="0073205C" w:rsidRDefault="0073205C" w:rsidP="00F5195A">
                            <w:pPr>
                              <w:spacing w:after="0" w:line="240" w:lineRule="auto"/>
                            </w:pPr>
                            <w:r>
                              <w:rPr>
                                <w:rFonts w:ascii="Times New Roman" w:hAnsi="Times New Roman" w:cs="Times New Roman"/>
                                <w:b/>
                                <w:sz w:val="10"/>
                                <w:szCs w:val="10"/>
                                <w:lang w:val="kk-KZ"/>
                              </w:rPr>
                              <w:t xml:space="preserve">            </w:t>
                            </w:r>
                            <w:r w:rsidRPr="00F5195A">
                              <w:rPr>
                                <w:rFonts w:ascii="Times New Roman" w:hAnsi="Times New Roman" w:cs="Times New Roman"/>
                                <w:b/>
                                <w:sz w:val="10"/>
                                <w:szCs w:val="10"/>
                              </w:rPr>
                              <w:t>ЕРЕКШЕЛІКТЕРІ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16" o:spid="_x0000_s1032" style="position:absolute;margin-left:397.75pt;margin-top:14.7pt;width:101.85pt;height:36.7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" fillcolor="white [3201]" strokecolor="black [3200]" strokeweight="2pt">
                <v:textbox>
                  <w:txbxContent>
                    <w:p w:rsidR="0073205C" w:rsidRPr="00495817" w:rsidRDefault="0073205C" w:rsidP="00495817">
                      <w:pPr>
                        <w:spacing w:after="0" w:line="240" w:lineRule="auto"/>
                        <w:jc w:val="center"/>
                        <w:rPr>
                          <w:rFonts w:ascii="Times New Roman" w:hAnsi="Times New Roman" w:cs="Times New Roman"/>
                          <w:sz w:val="10"/>
                          <w:szCs w:val="10"/>
                        </w:rPr>
                      </w:pPr>
                      <w:r>
                        <w:rPr>
                          <w:rFonts w:ascii="Times New Roman" w:hAnsi="Times New Roman" w:cs="Times New Roman"/>
                          <w:sz w:val="10"/>
                          <w:szCs w:val="10"/>
                          <w:lang w:val="kk-KZ"/>
                        </w:rPr>
                        <w:t>5</w:t>
                      </w:r>
                      <w:r w:rsidRPr="00495817">
                        <w:rPr>
                          <w:rFonts w:ascii="Times New Roman" w:hAnsi="Times New Roman" w:cs="Times New Roman"/>
                          <w:sz w:val="10"/>
                          <w:szCs w:val="10"/>
                        </w:rPr>
                        <w:t xml:space="preserve">-Стратегиялық </w:t>
                      </w:r>
                    </w:p>
                    <w:p w:rsidR="0073205C" w:rsidRDefault="0073205C" w:rsidP="00495817">
                      <w:pPr>
                        <w:spacing w:after="0" w:line="240" w:lineRule="auto"/>
                        <w:rPr>
                          <w:rFonts w:ascii="Times New Roman" w:hAnsi="Times New Roman" w:cs="Times New Roman"/>
                          <w:sz w:val="10"/>
                          <w:szCs w:val="10"/>
                          <w:lang w:val="kk-KZ"/>
                        </w:rPr>
                      </w:pPr>
                      <w:r>
                        <w:rPr>
                          <w:rFonts w:ascii="Times New Roman" w:hAnsi="Times New Roman" w:cs="Times New Roman"/>
                          <w:sz w:val="10"/>
                          <w:szCs w:val="10"/>
                          <w:lang w:val="kk-KZ"/>
                        </w:rPr>
                        <w:t xml:space="preserve">                             ба</w:t>
                      </w:r>
                      <w:r w:rsidRPr="00495817">
                        <w:rPr>
                          <w:rFonts w:ascii="Times New Roman" w:hAnsi="Times New Roman" w:cs="Times New Roman"/>
                          <w:sz w:val="10"/>
                          <w:szCs w:val="10"/>
                        </w:rPr>
                        <w:t>ғыт</w:t>
                      </w:r>
                    </w:p>
                    <w:p w:rsidR="0073205C" w:rsidRDefault="0073205C" w:rsidP="00F5195A">
                      <w:pPr>
                        <w:spacing w:after="0" w:line="240" w:lineRule="auto"/>
                        <w:rPr>
                          <w:rFonts w:ascii="Times New Roman" w:hAnsi="Times New Roman" w:cs="Times New Roman"/>
                          <w:b/>
                          <w:sz w:val="10"/>
                          <w:szCs w:val="10"/>
                          <w:lang w:val="kk-KZ"/>
                        </w:rPr>
                      </w:pPr>
                      <w:r w:rsidRPr="00495817">
                        <w:rPr>
                          <w:rFonts w:ascii="Times New Roman" w:hAnsi="Times New Roman" w:cs="Times New Roman"/>
                          <w:sz w:val="10"/>
                          <w:szCs w:val="10"/>
                        </w:rPr>
                        <w:t xml:space="preserve"> </w:t>
                      </w:r>
                      <w:r w:rsidRPr="00F5195A">
                        <w:rPr>
                          <w:rFonts w:ascii="Times New Roman" w:hAnsi="Times New Roman" w:cs="Times New Roman"/>
                          <w:b/>
                          <w:sz w:val="10"/>
                          <w:szCs w:val="10"/>
                        </w:rPr>
                        <w:t xml:space="preserve">МЕКТЕПТІҢ </w:t>
                      </w:r>
                      <w:r>
                        <w:rPr>
                          <w:rFonts w:ascii="Times New Roman" w:hAnsi="Times New Roman" w:cs="Times New Roman"/>
                          <w:b/>
                          <w:sz w:val="10"/>
                          <w:szCs w:val="10"/>
                          <w:lang w:val="kk-KZ"/>
                        </w:rPr>
                        <w:t xml:space="preserve">         </w:t>
                      </w:r>
                      <w:r w:rsidRPr="00F5195A">
                        <w:rPr>
                          <w:rFonts w:ascii="Times New Roman" w:hAnsi="Times New Roman" w:cs="Times New Roman"/>
                          <w:b/>
                          <w:sz w:val="10"/>
                          <w:szCs w:val="10"/>
                        </w:rPr>
                        <w:t xml:space="preserve">ЖЕКЕ </w:t>
                      </w:r>
                      <w:r>
                        <w:rPr>
                          <w:rFonts w:ascii="Times New Roman" w:hAnsi="Times New Roman" w:cs="Times New Roman"/>
                          <w:b/>
                          <w:sz w:val="10"/>
                          <w:szCs w:val="10"/>
                          <w:lang w:val="kk-KZ"/>
                        </w:rPr>
                        <w:t xml:space="preserve">  </w:t>
                      </w:r>
                    </w:p>
                    <w:p w:rsidR="0073205C" w:rsidRDefault="0073205C" w:rsidP="00F5195A">
                      <w:pPr>
                        <w:spacing w:after="0" w:line="240" w:lineRule="auto"/>
                      </w:pPr>
                      <w:r>
                        <w:rPr>
                          <w:rFonts w:ascii="Times New Roman" w:hAnsi="Times New Roman" w:cs="Times New Roman"/>
                          <w:b/>
                          <w:sz w:val="10"/>
                          <w:szCs w:val="10"/>
                          <w:lang w:val="kk-KZ"/>
                        </w:rPr>
                        <w:t xml:space="preserve">            </w:t>
                      </w:r>
                      <w:r w:rsidRPr="00F5195A">
                        <w:rPr>
                          <w:rFonts w:ascii="Times New Roman" w:hAnsi="Times New Roman" w:cs="Times New Roman"/>
                          <w:b/>
                          <w:sz w:val="10"/>
                          <w:szCs w:val="10"/>
                        </w:rPr>
                        <w:t>ЕРЕКШЕЛІКТЕРІ</w:t>
                      </w:r>
                    </w:p>
                  </w:txbxContent>
                </v:textbox>
              </v:roundrect>
            </w:pict>
          </mc:Fallback>
        </mc:AlternateContent>
      </w:r>
    </w:p>
    <w:p w:rsidR="00F01890" w:rsidRPr="00876BB3" w:rsidRDefault="00F01890" w:rsidP="00842CD3">
      <w:pPr>
        <w:rPr>
          <w:sz w:val="24"/>
          <w:szCs w:val="24"/>
          <w:lang w:val="kk-KZ" w:eastAsia="ru-RU" w:bidi="ru-RU"/>
        </w:rPr>
      </w:pPr>
    </w:p>
    <w:p w:rsidR="00CA0D94" w:rsidRPr="00876BB3" w:rsidRDefault="00023832" w:rsidP="00842CD3">
      <w:pPr>
        <w:rPr>
          <w:sz w:val="24"/>
          <w:szCs w:val="24"/>
          <w:lang w:val="kk-KZ" w:eastAsia="ru-RU" w:bidi="ru-RU"/>
        </w:rPr>
      </w:pPr>
      <w:r>
        <w:rPr>
          <w:noProof/>
          <w:sz w:val="24"/>
          <w:szCs w:val="24"/>
          <w:lang w:eastAsia="ru-RU"/>
        </w:rPr>
        <mc:AlternateContent>
          <mc:Choice Requires="wps">
            <w:drawing>
              <wp:anchor distT="0" distB="0" distL="114300" distR="114300" simplePos="0" relativeHeight="251749376" behindDoc="0" locked="0" layoutInCell="1" allowOverlap="1" wp14:anchorId="31D1675C" wp14:editId="4976FA54">
                <wp:simplePos x="0" y="0"/>
                <wp:positionH relativeFrom="column">
                  <wp:posOffset>2289175</wp:posOffset>
                </wp:positionH>
                <wp:positionV relativeFrom="paragraph">
                  <wp:posOffset>121920</wp:posOffset>
                </wp:positionV>
                <wp:extent cx="1362075" cy="466725"/>
                <wp:effectExtent l="0" t="0" r="28575" b="28575"/>
                <wp:wrapNone/>
                <wp:docPr id="82" name="Скругленный прямоугольник 82"/>
                <wp:cNvGraphicFramePr/>
                <a:graphic xmlns:a="http://schemas.openxmlformats.org/drawingml/2006/main">
                  <a:graphicData uri="http://schemas.microsoft.com/office/word/2010/wordprocessingShape">
                    <wps:wsp>
                      <wps:cNvSpPr/>
                      <wps:spPr>
                        <a:xfrm>
                          <a:off x="0" y="0"/>
                          <a:ext cx="1362075"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Default="0073205C" w:rsidP="00023832">
                            <w:pPr>
                              <w:jc w:val="center"/>
                            </w:pPr>
                            <w:r w:rsidRPr="000F78EB">
                              <w:rPr>
                                <w:rFonts w:ascii="Times New Roman" w:hAnsi="Times New Roman" w:cs="Times New Roman"/>
                                <w:sz w:val="10"/>
                                <w:szCs w:val="10"/>
                              </w:rPr>
                              <w:t>ЖАЛПЫ МЕКТЕПТІК АТА-АНАЛАР КОМИТЕТІН ҚҰРУ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82" o:spid="_x0000_s1033" style="position:absolute;margin-left:180.25pt;margin-top:9.6pt;width:107.25pt;height:36.75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" fillcolor="white [3201]" strokecolor="black [3200]" strokeweight="2pt">
                <v:textbox>
                  <w:txbxContent>
                    <w:p w:rsidR="0073205C" w:rsidRDefault="0073205C" w:rsidP="00023832">
                      <w:pPr>
                        <w:jc w:val="center"/>
                      </w:pPr>
                      <w:r w:rsidRPr="000F78EB">
                        <w:rPr>
                          <w:rFonts w:ascii="Times New Roman" w:hAnsi="Times New Roman" w:cs="Times New Roman"/>
                          <w:sz w:val="10"/>
                          <w:szCs w:val="10"/>
                        </w:rPr>
                        <w:t>ЖАЛПЫ МЕКТЕПТІК АТА-АНАЛАР КОМИТЕТІН ҚҰРУ</w:t>
                      </w:r>
                    </w:p>
                  </w:txbxContent>
                </v:textbox>
              </v:roundrect>
            </w:pict>
          </mc:Fallback>
        </mc:AlternateContent>
      </w:r>
      <w:r w:rsidR="006A32F9">
        <w:rPr>
          <w:noProof/>
          <w:sz w:val="24"/>
          <w:szCs w:val="24"/>
          <w:lang w:eastAsia="ru-RU"/>
        </w:rPr>
        <mc:AlternateContent>
          <mc:Choice Requires="wps">
            <w:drawing>
              <wp:anchor distT="0" distB="0" distL="114300" distR="114300" simplePos="0" relativeHeight="251737088" behindDoc="0" locked="0" layoutInCell="1" allowOverlap="1" wp14:anchorId="746E5469" wp14:editId="47A92F90">
                <wp:simplePos x="0" y="0"/>
                <wp:positionH relativeFrom="column">
                  <wp:posOffset>5059553</wp:posOffset>
                </wp:positionH>
                <wp:positionV relativeFrom="paragraph">
                  <wp:posOffset>125476</wp:posOffset>
                </wp:positionV>
                <wp:extent cx="1362075" cy="466725"/>
                <wp:effectExtent l="0" t="0" r="28575" b="28575"/>
                <wp:wrapNone/>
                <wp:docPr id="50" name="Скругленный прямоугольник 50"/>
                <wp:cNvGraphicFramePr/>
                <a:graphic xmlns:a="http://schemas.openxmlformats.org/drawingml/2006/main">
                  <a:graphicData uri="http://schemas.microsoft.com/office/word/2010/wordprocessingShape">
                    <wps:wsp>
                      <wps:cNvSpPr/>
                      <wps:spPr>
                        <a:xfrm>
                          <a:off x="0" y="0"/>
                          <a:ext cx="1362075"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Pr="000F78EB" w:rsidRDefault="0073205C" w:rsidP="000F78EB">
                            <w:pPr>
                              <w:jc w:val="center"/>
                              <w:rPr>
                                <w:rFonts w:ascii="Times New Roman" w:hAnsi="Times New Roman" w:cs="Times New Roman"/>
                                <w:sz w:val="10"/>
                                <w:szCs w:val="10"/>
                              </w:rPr>
                            </w:pPr>
                            <w:r w:rsidRPr="000F78EB">
                              <w:rPr>
                                <w:rFonts w:ascii="Times New Roman" w:hAnsi="Times New Roman" w:cs="Times New Roman"/>
                                <w:sz w:val="10"/>
                                <w:szCs w:val="10"/>
                              </w:rPr>
                              <w:t>ЖАС САРБАЗ " ҚОСЫМША СЫНЫПТАРЫН ҚҰРУ»</w:t>
                            </w:r>
                          </w:p>
                          <w:p w:rsidR="0073205C" w:rsidRDefault="0073205C" w:rsidP="000F78EB">
                            <w:pPr>
                              <w:jc w:val="center"/>
                            </w:pPr>
                            <w:r w:rsidRPr="000F78EB">
                              <w:rPr>
                                <w:rFonts w:ascii="Times New Roman" w:hAnsi="Times New Roman" w:cs="Times New Roman"/>
                                <w:sz w:val="10"/>
                                <w:szCs w:val="10"/>
                              </w:rPr>
                              <w:t>7-8 сынып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50" o:spid="_x0000_s1034" style="position:absolute;margin-left:398.4pt;margin-top:9.9pt;width:107.25pt;height:36.75pt;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" fillcolor="white [3201]" strokecolor="black [3200]" strokeweight="2pt">
                <v:textbox>
                  <w:txbxContent>
                    <w:p w:rsidR="0073205C" w:rsidRPr="000F78EB" w:rsidRDefault="0073205C" w:rsidP="000F78EB">
                      <w:pPr>
                        <w:jc w:val="center"/>
                        <w:rPr>
                          <w:rFonts w:ascii="Times New Roman" w:hAnsi="Times New Roman" w:cs="Times New Roman"/>
                          <w:sz w:val="10"/>
                          <w:szCs w:val="10"/>
                        </w:rPr>
                      </w:pPr>
                      <w:r w:rsidRPr="000F78EB">
                        <w:rPr>
                          <w:rFonts w:ascii="Times New Roman" w:hAnsi="Times New Roman" w:cs="Times New Roman"/>
                          <w:sz w:val="10"/>
                          <w:szCs w:val="10"/>
                        </w:rPr>
                        <w:t>ЖАС САРБАЗ " ҚОСЫМША СЫНЫПТАРЫН ҚҰРУ»</w:t>
                      </w:r>
                    </w:p>
                    <w:p w:rsidR="0073205C" w:rsidRDefault="0073205C" w:rsidP="000F78EB">
                      <w:pPr>
                        <w:jc w:val="center"/>
                      </w:pPr>
                      <w:r w:rsidRPr="000F78EB">
                        <w:rPr>
                          <w:rFonts w:ascii="Times New Roman" w:hAnsi="Times New Roman" w:cs="Times New Roman"/>
                          <w:sz w:val="10"/>
                          <w:szCs w:val="10"/>
                        </w:rPr>
                        <w:t>7-8 сынып</w:t>
                      </w:r>
                    </w:p>
                  </w:txbxContent>
                </v:textbox>
              </v:roundrect>
            </w:pict>
          </mc:Fallback>
        </mc:AlternateContent>
      </w:r>
      <w:r w:rsidR="00D434EE">
        <w:rPr>
          <w:noProof/>
          <w:sz w:val="24"/>
          <w:szCs w:val="24"/>
          <w:lang w:eastAsia="ru-RU"/>
        </w:rPr>
        <mc:AlternateContent>
          <mc:Choice Requires="wps">
            <w:drawing>
              <wp:anchor distT="0" distB="0" distL="114300" distR="114300" simplePos="0" relativeHeight="251716608" behindDoc="0" locked="0" layoutInCell="1" allowOverlap="1" wp14:anchorId="4092850C" wp14:editId="5007001D">
                <wp:simplePos x="0" y="0"/>
                <wp:positionH relativeFrom="column">
                  <wp:posOffset>3648710</wp:posOffset>
                </wp:positionH>
                <wp:positionV relativeFrom="paragraph">
                  <wp:posOffset>119761</wp:posOffset>
                </wp:positionV>
                <wp:extent cx="1362075" cy="466725"/>
                <wp:effectExtent l="0" t="0" r="28575" b="28575"/>
                <wp:wrapNone/>
                <wp:docPr id="38" name="Скругленный прямоугольник 38"/>
                <wp:cNvGraphicFramePr/>
                <a:graphic xmlns:a="http://schemas.openxmlformats.org/drawingml/2006/main">
                  <a:graphicData uri="http://schemas.microsoft.com/office/word/2010/wordprocessingShape">
                    <wps:wsp>
                      <wps:cNvSpPr/>
                      <wps:spPr>
                        <a:xfrm>
                          <a:off x="0" y="0"/>
                          <a:ext cx="1362075"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Default="0073205C" w:rsidP="00D434EE">
                            <w:pPr>
                              <w:jc w:val="center"/>
                            </w:pPr>
                            <w:r w:rsidRPr="000F78EB">
                              <w:rPr>
                                <w:rFonts w:ascii="Times New Roman" w:hAnsi="Times New Roman" w:cs="Times New Roman"/>
                                <w:sz w:val="10"/>
                                <w:szCs w:val="10"/>
                              </w:rPr>
                              <w:t xml:space="preserve">Оңтүстік-шығыста "ӨЖЕТ" СК және </w:t>
                            </w:r>
                            <w:r>
                              <w:rPr>
                                <w:rFonts w:ascii="Times New Roman" w:hAnsi="Times New Roman" w:cs="Times New Roman"/>
                                <w:sz w:val="10"/>
                                <w:szCs w:val="10"/>
                                <w:lang w:val="kk-KZ"/>
                              </w:rPr>
                              <w:t>БмЖС</w:t>
                            </w:r>
                            <w:r w:rsidRPr="000F78EB">
                              <w:rPr>
                                <w:rFonts w:ascii="Times New Roman" w:hAnsi="Times New Roman" w:cs="Times New Roman"/>
                                <w:sz w:val="10"/>
                                <w:szCs w:val="10"/>
                              </w:rPr>
                              <w:t xml:space="preserve"> базасын пайдалану туралы МЕМОРАНДУМ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38" o:spid="_x0000_s1035" style="position:absolute;margin-left:287.3pt;margin-top:9.45pt;width:107.25pt;height:36.75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" fillcolor="white [3201]" strokecolor="black [3200]" strokeweight="2pt">
                <v:textbox>
                  <w:txbxContent>
                    <w:p w:rsidR="0073205C" w:rsidRDefault="0073205C" w:rsidP="00D434EE">
                      <w:pPr>
                        <w:jc w:val="center"/>
                      </w:pPr>
                      <w:r w:rsidRPr="000F78EB">
                        <w:rPr>
                          <w:rFonts w:ascii="Times New Roman" w:hAnsi="Times New Roman" w:cs="Times New Roman"/>
                          <w:sz w:val="10"/>
                          <w:szCs w:val="10"/>
                        </w:rPr>
                        <w:t xml:space="preserve">Оңтүстік-шығыста "ӨЖЕТ" СК және </w:t>
                      </w:r>
                      <w:r>
                        <w:rPr>
                          <w:rFonts w:ascii="Times New Roman" w:hAnsi="Times New Roman" w:cs="Times New Roman"/>
                          <w:sz w:val="10"/>
                          <w:szCs w:val="10"/>
                          <w:lang w:val="kk-KZ"/>
                        </w:rPr>
                        <w:t>БмЖС</w:t>
                      </w:r>
                      <w:r w:rsidRPr="000F78EB">
                        <w:rPr>
                          <w:rFonts w:ascii="Times New Roman" w:hAnsi="Times New Roman" w:cs="Times New Roman"/>
                          <w:sz w:val="10"/>
                          <w:szCs w:val="10"/>
                        </w:rPr>
                        <w:t xml:space="preserve"> базасын пайдалану туралы МЕМОРАНДУМ</w:t>
                      </w:r>
                    </w:p>
                  </w:txbxContent>
                </v:textbox>
              </v:roundrect>
            </w:pict>
          </mc:Fallback>
        </mc:AlternateContent>
      </w:r>
      <w:r w:rsidR="009A1614">
        <w:rPr>
          <w:noProof/>
          <w:sz w:val="24"/>
          <w:szCs w:val="24"/>
          <w:lang w:eastAsia="ru-RU"/>
        </w:rPr>
        <mc:AlternateContent>
          <mc:Choice Requires="wps">
            <w:drawing>
              <wp:anchor distT="0" distB="0" distL="114300" distR="114300" simplePos="0" relativeHeight="251704320" behindDoc="0" locked="0" layoutInCell="1" allowOverlap="1" wp14:anchorId="379C41CF" wp14:editId="009583E9">
                <wp:simplePos x="0" y="0"/>
                <wp:positionH relativeFrom="column">
                  <wp:posOffset>-657225</wp:posOffset>
                </wp:positionH>
                <wp:positionV relativeFrom="paragraph">
                  <wp:posOffset>126365</wp:posOffset>
                </wp:positionV>
                <wp:extent cx="1482090" cy="466725"/>
                <wp:effectExtent l="0" t="0" r="22860" b="28575"/>
                <wp:wrapNone/>
                <wp:docPr id="31" name="Скругленный прямоугольник 31"/>
                <wp:cNvGraphicFramePr/>
                <a:graphic xmlns:a="http://schemas.openxmlformats.org/drawingml/2006/main">
                  <a:graphicData uri="http://schemas.microsoft.com/office/word/2010/wordprocessingShape">
                    <wps:wsp>
                      <wps:cNvSpPr/>
                      <wps:spPr>
                        <a:xfrm>
                          <a:off x="0" y="0"/>
                          <a:ext cx="1482090"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Pr="00180148" w:rsidRDefault="0073205C" w:rsidP="009A1614">
                            <w:pPr>
                              <w:spacing w:after="0" w:line="240" w:lineRule="auto"/>
                              <w:jc w:val="center"/>
                              <w:rPr>
                                <w:rFonts w:ascii="Times New Roman" w:hAnsi="Times New Roman" w:cs="Times New Roman"/>
                                <w:b/>
                                <w:sz w:val="10"/>
                                <w:szCs w:val="10"/>
                              </w:rPr>
                            </w:pPr>
                            <w:r w:rsidRPr="00F5195A">
                              <w:rPr>
                                <w:rFonts w:ascii="Times New Roman" w:hAnsi="Times New Roman" w:cs="Times New Roman"/>
                                <w:sz w:val="10"/>
                                <w:szCs w:val="10"/>
                              </w:rPr>
                              <w:t>МЕКТЕПІШІЛІК ПӘНДІК ОЛИМПИАДА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31" o:spid="_x0000_s1036" style="position:absolute;margin-left:-51.75pt;margin-top:9.95pt;width:116.7pt;height:36.7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" fillcolor="white [3201]" strokecolor="black [3200]" strokeweight="2pt">
                <v:textbox>
                  <w:txbxContent>
                    <w:p w:rsidR="0073205C" w:rsidRPr="00180148" w:rsidRDefault="0073205C" w:rsidP="009A1614">
                      <w:pPr>
                        <w:spacing w:after="0" w:line="240" w:lineRule="auto"/>
                        <w:jc w:val="center"/>
                        <w:rPr>
                          <w:rFonts w:ascii="Times New Roman" w:hAnsi="Times New Roman" w:cs="Times New Roman"/>
                          <w:b/>
                          <w:sz w:val="10"/>
                          <w:szCs w:val="10"/>
                        </w:rPr>
                      </w:pPr>
                      <w:r w:rsidRPr="00F5195A">
                        <w:rPr>
                          <w:rFonts w:ascii="Times New Roman" w:hAnsi="Times New Roman" w:cs="Times New Roman"/>
                          <w:sz w:val="10"/>
                          <w:szCs w:val="10"/>
                        </w:rPr>
                        <w:t>МЕКТЕПІШІЛІК ПӘНДІК ОЛИМПИАДА</w:t>
                      </w:r>
                    </w:p>
                  </w:txbxContent>
                </v:textbox>
              </v:roundrect>
            </w:pict>
          </mc:Fallback>
        </mc:AlternateContent>
      </w:r>
      <w:r w:rsidR="00F41259">
        <w:rPr>
          <w:noProof/>
          <w:sz w:val="24"/>
          <w:szCs w:val="24"/>
          <w:lang w:eastAsia="ru-RU"/>
        </w:rPr>
        <mc:AlternateContent>
          <mc:Choice Requires="wps">
            <w:drawing>
              <wp:anchor distT="0" distB="0" distL="114300" distR="114300" simplePos="0" relativeHeight="251692032" behindDoc="0" locked="0" layoutInCell="1" allowOverlap="1" wp14:anchorId="02F22FBB" wp14:editId="201DC140">
                <wp:simplePos x="0" y="0"/>
                <wp:positionH relativeFrom="column">
                  <wp:posOffset>900684</wp:posOffset>
                </wp:positionH>
                <wp:positionV relativeFrom="paragraph">
                  <wp:posOffset>126365</wp:posOffset>
                </wp:positionV>
                <wp:extent cx="1366520" cy="466725"/>
                <wp:effectExtent l="0" t="0" r="24130" b="28575"/>
                <wp:wrapNone/>
                <wp:docPr id="25" name="Скругленный прямоугольник 25"/>
                <wp:cNvGraphicFramePr/>
                <a:graphic xmlns:a="http://schemas.openxmlformats.org/drawingml/2006/main">
                  <a:graphicData uri="http://schemas.microsoft.com/office/word/2010/wordprocessingShape">
                    <wps:wsp>
                      <wps:cNvSpPr/>
                      <wps:spPr>
                        <a:xfrm>
                          <a:off x="0" y="0"/>
                          <a:ext cx="1366520"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Default="0073205C" w:rsidP="00F41259">
                            <w:pPr>
                              <w:spacing w:after="0" w:line="240" w:lineRule="auto"/>
                              <w:jc w:val="center"/>
                              <w:rPr>
                                <w:rFonts w:ascii="Times New Roman" w:hAnsi="Times New Roman" w:cs="Times New Roman"/>
                                <w:sz w:val="10"/>
                                <w:szCs w:val="10"/>
                                <w:lang w:val="kk-KZ"/>
                              </w:rPr>
                            </w:pPr>
                            <w:r w:rsidRPr="00F5195A">
                              <w:rPr>
                                <w:rFonts w:ascii="Times New Roman" w:hAnsi="Times New Roman" w:cs="Times New Roman"/>
                                <w:sz w:val="10"/>
                                <w:szCs w:val="10"/>
                              </w:rPr>
                              <w:t xml:space="preserve">СТУДЕНТТЕРГЕ АРНАЛҒАН </w:t>
                            </w:r>
                          </w:p>
                          <w:p w:rsidR="0073205C" w:rsidRDefault="0073205C" w:rsidP="00F41259">
                            <w:pPr>
                              <w:spacing w:after="0" w:line="240" w:lineRule="auto"/>
                              <w:jc w:val="center"/>
                            </w:pPr>
                            <w:r>
                              <w:rPr>
                                <w:rFonts w:ascii="Times New Roman" w:hAnsi="Times New Roman" w:cs="Times New Roman"/>
                                <w:sz w:val="10"/>
                                <w:szCs w:val="10"/>
                                <w:lang w:val="kk-KZ"/>
                              </w:rPr>
                              <w:t>«</w:t>
                            </w:r>
                            <w:r w:rsidRPr="00F5195A">
                              <w:rPr>
                                <w:rFonts w:ascii="Times New Roman" w:hAnsi="Times New Roman" w:cs="Times New Roman"/>
                                <w:sz w:val="10"/>
                                <w:szCs w:val="10"/>
                              </w:rPr>
                              <w:t>АШЫҚ ЕСІК КҮНІ»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25" o:spid="_x0000_s1037" style="position:absolute;margin-left:70.9pt;margin-top:9.95pt;width:107.6pt;height:36.7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" fillcolor="white [3201]" strokecolor="black [3200]" strokeweight="2pt">
                <v:textbox>
                  <w:txbxContent>
                    <w:p w:rsidR="0073205C" w:rsidRDefault="0073205C" w:rsidP="00F41259">
                      <w:pPr>
                        <w:spacing w:after="0" w:line="240" w:lineRule="auto"/>
                        <w:jc w:val="center"/>
                        <w:rPr>
                          <w:rFonts w:ascii="Times New Roman" w:hAnsi="Times New Roman" w:cs="Times New Roman"/>
                          <w:sz w:val="10"/>
                          <w:szCs w:val="10"/>
                          <w:lang w:val="kk-KZ"/>
                        </w:rPr>
                      </w:pPr>
                      <w:r w:rsidRPr="00F5195A">
                        <w:rPr>
                          <w:rFonts w:ascii="Times New Roman" w:hAnsi="Times New Roman" w:cs="Times New Roman"/>
                          <w:sz w:val="10"/>
                          <w:szCs w:val="10"/>
                        </w:rPr>
                        <w:t xml:space="preserve">СТУДЕНТТЕРГЕ АРНАЛҒАН </w:t>
                      </w:r>
                    </w:p>
                    <w:p w:rsidR="0073205C" w:rsidRDefault="0073205C" w:rsidP="00F41259">
                      <w:pPr>
                        <w:spacing w:after="0" w:line="240" w:lineRule="auto"/>
                        <w:jc w:val="center"/>
                      </w:pPr>
                      <w:r>
                        <w:rPr>
                          <w:rFonts w:ascii="Times New Roman" w:hAnsi="Times New Roman" w:cs="Times New Roman"/>
                          <w:sz w:val="10"/>
                          <w:szCs w:val="10"/>
                          <w:lang w:val="kk-KZ"/>
                        </w:rPr>
                        <w:t>«</w:t>
                      </w:r>
                      <w:r w:rsidRPr="00F5195A">
                        <w:rPr>
                          <w:rFonts w:ascii="Times New Roman" w:hAnsi="Times New Roman" w:cs="Times New Roman"/>
                          <w:sz w:val="10"/>
                          <w:szCs w:val="10"/>
                        </w:rPr>
                        <w:t>АШЫҚ ЕСІК КҮНІ»</w:t>
                      </w:r>
                    </w:p>
                  </w:txbxContent>
                </v:textbox>
              </v:roundrect>
            </w:pict>
          </mc:Fallback>
        </mc:AlternateContent>
      </w:r>
    </w:p>
    <w:p w:rsidR="00CA0D94" w:rsidRPr="00876BB3" w:rsidRDefault="009F0664" w:rsidP="00842CD3">
      <w:pPr>
        <w:rPr>
          <w:sz w:val="24"/>
          <w:szCs w:val="24"/>
          <w:lang w:val="kk-KZ" w:eastAsia="ru-RU" w:bidi="ru-RU"/>
        </w:rPr>
      </w:pPr>
      <w:r>
        <w:rPr>
          <w:noProof/>
          <w:sz w:val="24"/>
          <w:szCs w:val="24"/>
          <w:lang w:eastAsia="ru-RU"/>
        </w:rPr>
        <mc:AlternateContent>
          <mc:Choice Requires="wps">
            <w:drawing>
              <wp:anchor distT="0" distB="0" distL="114300" distR="114300" simplePos="0" relativeHeight="251751424" behindDoc="0" locked="0" layoutInCell="1" allowOverlap="1" wp14:anchorId="308B6896" wp14:editId="6F3813C0">
                <wp:simplePos x="0" y="0"/>
                <wp:positionH relativeFrom="column">
                  <wp:posOffset>2289175</wp:posOffset>
                </wp:positionH>
                <wp:positionV relativeFrom="paragraph">
                  <wp:posOffset>316865</wp:posOffset>
                </wp:positionV>
                <wp:extent cx="1362075" cy="466725"/>
                <wp:effectExtent l="0" t="0" r="28575" b="28575"/>
                <wp:wrapNone/>
                <wp:docPr id="83" name="Скругленный прямоугольник 83"/>
                <wp:cNvGraphicFramePr/>
                <a:graphic xmlns:a="http://schemas.openxmlformats.org/drawingml/2006/main">
                  <a:graphicData uri="http://schemas.microsoft.com/office/word/2010/wordprocessingShape">
                    <wps:wsp>
                      <wps:cNvSpPr/>
                      <wps:spPr>
                        <a:xfrm>
                          <a:off x="0" y="0"/>
                          <a:ext cx="1362075"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Default="0073205C" w:rsidP="009F0664">
                            <w:pPr>
                              <w:jc w:val="center"/>
                            </w:pPr>
                            <w:r w:rsidRPr="000F78EB">
                              <w:rPr>
                                <w:rFonts w:ascii="Times New Roman" w:hAnsi="Times New Roman" w:cs="Times New Roman"/>
                                <w:sz w:val="10"/>
                                <w:szCs w:val="10"/>
                              </w:rPr>
                              <w:t>БАСҚАРУ ЖҮЙЕСІМЕН МЕНЕДЖМЕНТ ЖҮЙЕСІН ЕНГІЗУ (МҰ-ҒА ЖЕТЕКШІЛІК ЕТУДІ БЕКІТУ)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83" o:spid="_x0000_s1038" style="position:absolute;margin-left:180.25pt;margin-top:24.95pt;width:107.25pt;height:36.75pt;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" fillcolor="white [3201]" strokecolor="black [3200]" strokeweight="2pt">
                <v:textbox>
                  <w:txbxContent>
                    <w:p w:rsidR="0073205C" w:rsidRDefault="0073205C" w:rsidP="009F0664">
                      <w:pPr>
                        <w:jc w:val="center"/>
                      </w:pPr>
                      <w:r w:rsidRPr="000F78EB">
                        <w:rPr>
                          <w:rFonts w:ascii="Times New Roman" w:hAnsi="Times New Roman" w:cs="Times New Roman"/>
                          <w:sz w:val="10"/>
                          <w:szCs w:val="10"/>
                        </w:rPr>
                        <w:t>БАСҚАРУ ЖҮЙЕСІМЕН МЕНЕДЖМЕНТ ЖҮЙЕСІН ЕНГІЗУ (МҰ-ҒА ЖЕТЕКШІЛІК ЕТУДІ БЕКІТУ)</w:t>
                      </w:r>
                    </w:p>
                  </w:txbxContent>
                </v:textbox>
              </v:roundrect>
            </w:pict>
          </mc:Fallback>
        </mc:AlternateContent>
      </w:r>
      <w:r>
        <w:rPr>
          <w:noProof/>
          <w:sz w:val="24"/>
          <w:szCs w:val="24"/>
          <w:lang w:eastAsia="ru-RU"/>
        </w:rPr>
        <mc:AlternateContent>
          <mc:Choice Requires="wps">
            <w:drawing>
              <wp:anchor distT="0" distB="0" distL="114300" distR="114300" simplePos="0" relativeHeight="251753472" behindDoc="0" locked="0" layoutInCell="1" allowOverlap="1" wp14:anchorId="555A995C" wp14:editId="0FBA302C">
                <wp:simplePos x="0" y="0"/>
                <wp:positionH relativeFrom="column">
                  <wp:posOffset>5058537</wp:posOffset>
                </wp:positionH>
                <wp:positionV relativeFrom="paragraph">
                  <wp:posOffset>296164</wp:posOffset>
                </wp:positionV>
                <wp:extent cx="1362075" cy="466725"/>
                <wp:effectExtent l="0" t="0" r="28575" b="28575"/>
                <wp:wrapNone/>
                <wp:docPr id="84" name="Скругленный прямоугольник 84"/>
                <wp:cNvGraphicFramePr/>
                <a:graphic xmlns:a="http://schemas.openxmlformats.org/drawingml/2006/main">
                  <a:graphicData uri="http://schemas.microsoft.com/office/word/2010/wordprocessingShape">
                    <wps:wsp>
                      <wps:cNvSpPr/>
                      <wps:spPr>
                        <a:xfrm>
                          <a:off x="0" y="0"/>
                          <a:ext cx="1362075"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Default="0073205C" w:rsidP="009F0664">
                            <w:pPr>
                              <w:jc w:val="center"/>
                            </w:pPr>
                            <w:r w:rsidRPr="000F78EB">
                              <w:rPr>
                                <w:rFonts w:ascii="Times New Roman" w:hAnsi="Times New Roman" w:cs="Times New Roman"/>
                                <w:sz w:val="10"/>
                                <w:szCs w:val="10"/>
                              </w:rPr>
                              <w:t>"Жас САРБАЗ" сыныптарының қосымша с</w:t>
                            </w:r>
                            <w:r>
                              <w:rPr>
                                <w:rFonts w:ascii="Times New Roman" w:hAnsi="Times New Roman" w:cs="Times New Roman"/>
                                <w:sz w:val="10"/>
                                <w:szCs w:val="10"/>
                              </w:rPr>
                              <w:t>абақтары үшін "ӨЖЕТ" СК және</w:t>
                            </w:r>
                            <w:r>
                              <w:rPr>
                                <w:rFonts w:ascii="Times New Roman" w:hAnsi="Times New Roman" w:cs="Times New Roman"/>
                                <w:sz w:val="10"/>
                                <w:szCs w:val="10"/>
                                <w:lang w:val="kk-KZ"/>
                              </w:rPr>
                              <w:t xml:space="preserve"> БмЖС</w:t>
                            </w:r>
                            <w:r w:rsidRPr="000F78EB">
                              <w:rPr>
                                <w:rFonts w:ascii="Times New Roman" w:hAnsi="Times New Roman" w:cs="Times New Roman"/>
                                <w:sz w:val="10"/>
                                <w:szCs w:val="10"/>
                              </w:rPr>
                              <w:t>филиалымен меморандум жасасу»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84" o:spid="_x0000_s1039" style="position:absolute;margin-left:398.3pt;margin-top:23.3pt;width:107.25pt;height:36.75pt;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" fillcolor="white [3201]" strokecolor="black [3200]" strokeweight="2pt">
                <v:textbox>
                  <w:txbxContent>
                    <w:p w:rsidR="0073205C" w:rsidRDefault="0073205C" w:rsidP="009F0664">
                      <w:pPr>
                        <w:jc w:val="center"/>
                      </w:pPr>
                      <w:r w:rsidRPr="000F78EB">
                        <w:rPr>
                          <w:rFonts w:ascii="Times New Roman" w:hAnsi="Times New Roman" w:cs="Times New Roman"/>
                          <w:sz w:val="10"/>
                          <w:szCs w:val="10"/>
                        </w:rPr>
                        <w:t>"Жас САРБАЗ" сыныптарының қосымша с</w:t>
                      </w:r>
                      <w:r>
                        <w:rPr>
                          <w:rFonts w:ascii="Times New Roman" w:hAnsi="Times New Roman" w:cs="Times New Roman"/>
                          <w:sz w:val="10"/>
                          <w:szCs w:val="10"/>
                        </w:rPr>
                        <w:t>абақтары үшін "ӨЖЕТ" СК және</w:t>
                      </w:r>
                      <w:r>
                        <w:rPr>
                          <w:rFonts w:ascii="Times New Roman" w:hAnsi="Times New Roman" w:cs="Times New Roman"/>
                          <w:sz w:val="10"/>
                          <w:szCs w:val="10"/>
                          <w:lang w:val="kk-KZ"/>
                        </w:rPr>
                        <w:t xml:space="preserve"> БмЖС</w:t>
                      </w:r>
                      <w:r w:rsidRPr="000F78EB">
                        <w:rPr>
                          <w:rFonts w:ascii="Times New Roman" w:hAnsi="Times New Roman" w:cs="Times New Roman"/>
                          <w:sz w:val="10"/>
                          <w:szCs w:val="10"/>
                        </w:rPr>
                        <w:t>филиалымен меморандум жасасу»</w:t>
                      </w:r>
                    </w:p>
                  </w:txbxContent>
                </v:textbox>
              </v:roundrect>
            </w:pict>
          </mc:Fallback>
        </mc:AlternateContent>
      </w:r>
      <w:r w:rsidR="00D434EE">
        <w:rPr>
          <w:noProof/>
          <w:sz w:val="24"/>
          <w:szCs w:val="24"/>
          <w:lang w:eastAsia="ru-RU"/>
        </w:rPr>
        <mc:AlternateContent>
          <mc:Choice Requires="wps">
            <w:drawing>
              <wp:anchor distT="0" distB="0" distL="114300" distR="114300" simplePos="0" relativeHeight="251718656" behindDoc="0" locked="0" layoutInCell="1" allowOverlap="1" wp14:anchorId="74D6C1FA" wp14:editId="6DDC8449">
                <wp:simplePos x="0" y="0"/>
                <wp:positionH relativeFrom="column">
                  <wp:posOffset>3648710</wp:posOffset>
                </wp:positionH>
                <wp:positionV relativeFrom="paragraph">
                  <wp:posOffset>300736</wp:posOffset>
                </wp:positionV>
                <wp:extent cx="1362075" cy="466725"/>
                <wp:effectExtent l="0" t="0" r="28575" b="28575"/>
                <wp:wrapNone/>
                <wp:docPr id="39" name="Скругленный прямоугольник 39"/>
                <wp:cNvGraphicFramePr/>
                <a:graphic xmlns:a="http://schemas.openxmlformats.org/drawingml/2006/main">
                  <a:graphicData uri="http://schemas.microsoft.com/office/word/2010/wordprocessingShape">
                    <wps:wsp>
                      <wps:cNvSpPr/>
                      <wps:spPr>
                        <a:xfrm>
                          <a:off x="0" y="0"/>
                          <a:ext cx="1362075"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Pr="00945C3D" w:rsidRDefault="0073205C" w:rsidP="00945C3D">
                            <w:pPr>
                              <w:spacing w:after="0" w:line="240" w:lineRule="auto"/>
                              <w:jc w:val="center"/>
                              <w:rPr>
                                <w:rFonts w:ascii="Times New Roman" w:hAnsi="Times New Roman" w:cs="Times New Roman"/>
                                <w:b/>
                                <w:sz w:val="10"/>
                                <w:szCs w:val="10"/>
                                <w:lang w:val="en-US"/>
                              </w:rPr>
                            </w:pPr>
                          </w:p>
                          <w:p w:rsidR="0073205C" w:rsidRPr="000F78EB" w:rsidRDefault="0073205C" w:rsidP="000F78EB">
                            <w:pPr>
                              <w:jc w:val="center"/>
                              <w:rPr>
                                <w:rFonts w:ascii="Times New Roman" w:hAnsi="Times New Roman" w:cs="Times New Roman"/>
                                <w:sz w:val="10"/>
                                <w:szCs w:val="10"/>
                                <w:lang w:val="en-US"/>
                              </w:rPr>
                            </w:pPr>
                            <w:r w:rsidRPr="000F78EB">
                              <w:rPr>
                                <w:rFonts w:ascii="Times New Roman" w:hAnsi="Times New Roman" w:cs="Times New Roman"/>
                                <w:sz w:val="10"/>
                                <w:szCs w:val="10"/>
                              </w:rPr>
                              <w:t>МЕКТЕП</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ЖИҺАЗДАРЫН</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ЖАҢАРТУ</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СПОРТ</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АЛАҢДАРЫН</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ЖӨНДЕУ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39" o:spid="_x0000_s1040" style="position:absolute;margin-left:287.3pt;margin-top:23.7pt;width:107.25pt;height:36.75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" fillcolor="white [3201]" strokecolor="black [3200]" strokeweight="2pt">
                <v:textbox>
                  <w:txbxContent>
                    <w:p w:rsidR="0073205C" w:rsidRPr="00945C3D" w:rsidRDefault="0073205C" w:rsidP="00945C3D">
                      <w:pPr>
                        <w:spacing w:after="0" w:line="240" w:lineRule="auto"/>
                        <w:jc w:val="center"/>
                        <w:rPr>
                          <w:rFonts w:ascii="Times New Roman" w:hAnsi="Times New Roman" w:cs="Times New Roman"/>
                          <w:b/>
                          <w:sz w:val="10"/>
                          <w:szCs w:val="10"/>
                          <w:lang w:val="en-US"/>
                        </w:rPr>
                      </w:pPr>
                    </w:p>
                    <w:p w:rsidR="0073205C" w:rsidRPr="000F78EB" w:rsidRDefault="0073205C" w:rsidP="000F78EB">
                      <w:pPr>
                        <w:jc w:val="center"/>
                        <w:rPr>
                          <w:rFonts w:ascii="Times New Roman" w:hAnsi="Times New Roman" w:cs="Times New Roman"/>
                          <w:sz w:val="10"/>
                          <w:szCs w:val="10"/>
                          <w:lang w:val="en-US"/>
                        </w:rPr>
                      </w:pPr>
                      <w:r w:rsidRPr="000F78EB">
                        <w:rPr>
                          <w:rFonts w:ascii="Times New Roman" w:hAnsi="Times New Roman" w:cs="Times New Roman"/>
                          <w:sz w:val="10"/>
                          <w:szCs w:val="10"/>
                        </w:rPr>
                        <w:t>МЕКТЕП</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ЖИҺАЗДАРЫН</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ЖАҢАРТУ</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СПОРТ</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АЛАҢДАРЫН</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ЖӨНДЕУ</w:t>
                      </w:r>
                    </w:p>
                  </w:txbxContent>
                </v:textbox>
              </v:roundrect>
            </w:pict>
          </mc:Fallback>
        </mc:AlternateContent>
      </w:r>
      <w:r w:rsidR="009A1614">
        <w:rPr>
          <w:noProof/>
          <w:sz w:val="24"/>
          <w:szCs w:val="24"/>
          <w:lang w:eastAsia="ru-RU"/>
        </w:rPr>
        <mc:AlternateContent>
          <mc:Choice Requires="wps">
            <w:drawing>
              <wp:anchor distT="0" distB="0" distL="114300" distR="114300" simplePos="0" relativeHeight="251706368" behindDoc="0" locked="0" layoutInCell="1" allowOverlap="1" wp14:anchorId="3FCBD716" wp14:editId="0A07367F">
                <wp:simplePos x="0" y="0"/>
                <wp:positionH relativeFrom="column">
                  <wp:posOffset>-657225</wp:posOffset>
                </wp:positionH>
                <wp:positionV relativeFrom="paragraph">
                  <wp:posOffset>324485</wp:posOffset>
                </wp:positionV>
                <wp:extent cx="1482090" cy="466725"/>
                <wp:effectExtent l="0" t="0" r="22860" b="28575"/>
                <wp:wrapNone/>
                <wp:docPr id="32" name="Скругленный прямоугольник 32"/>
                <wp:cNvGraphicFramePr/>
                <a:graphic xmlns:a="http://schemas.openxmlformats.org/drawingml/2006/main">
                  <a:graphicData uri="http://schemas.microsoft.com/office/word/2010/wordprocessingShape">
                    <wps:wsp>
                      <wps:cNvSpPr/>
                      <wps:spPr>
                        <a:xfrm>
                          <a:off x="0" y="0"/>
                          <a:ext cx="1482090"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Pr="00F5195A" w:rsidRDefault="0073205C" w:rsidP="00F5195A">
                            <w:pPr>
                              <w:spacing w:after="0" w:line="240" w:lineRule="auto"/>
                              <w:jc w:val="center"/>
                              <w:rPr>
                                <w:rFonts w:ascii="Times New Roman" w:hAnsi="Times New Roman" w:cs="Times New Roman"/>
                                <w:sz w:val="10"/>
                                <w:szCs w:val="10"/>
                              </w:rPr>
                            </w:pPr>
                            <w:r w:rsidRPr="00F5195A">
                              <w:rPr>
                                <w:rFonts w:ascii="Times New Roman" w:hAnsi="Times New Roman" w:cs="Times New Roman"/>
                                <w:sz w:val="10"/>
                                <w:szCs w:val="10"/>
                              </w:rPr>
                              <w:t>ОҚУШЫЛАРҒА АРНАЛҒАН МЕКТЕП ҒПК</w:t>
                            </w:r>
                          </w:p>
                          <w:p w:rsidR="0073205C" w:rsidRPr="00180148" w:rsidRDefault="0073205C" w:rsidP="00F5195A">
                            <w:pPr>
                              <w:spacing w:after="0" w:line="240" w:lineRule="auto"/>
                              <w:jc w:val="center"/>
                              <w:rPr>
                                <w:rFonts w:ascii="Times New Roman" w:hAnsi="Times New Roman" w:cs="Times New Roman"/>
                                <w:b/>
                                <w:sz w:val="10"/>
                                <w:szCs w:val="10"/>
                              </w:rPr>
                            </w:pPr>
                            <w:r w:rsidRPr="00F5195A">
                              <w:rPr>
                                <w:rFonts w:ascii="Times New Roman" w:hAnsi="Times New Roman" w:cs="Times New Roman"/>
                                <w:sz w:val="10"/>
                                <w:szCs w:val="10"/>
                              </w:rPr>
                              <w:t xml:space="preserve"> 2-11 сынып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32" o:spid="_x0000_s1041" style="position:absolute;margin-left:-51.75pt;margin-top:25.55pt;width:116.7pt;height:36.7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" fillcolor="white [3201]" strokecolor="black [3200]" strokeweight="2pt">
                <v:textbox>
                  <w:txbxContent>
                    <w:p w:rsidR="0073205C" w:rsidRPr="00F5195A" w:rsidRDefault="0073205C" w:rsidP="00F5195A">
                      <w:pPr>
                        <w:spacing w:after="0" w:line="240" w:lineRule="auto"/>
                        <w:jc w:val="center"/>
                        <w:rPr>
                          <w:rFonts w:ascii="Times New Roman" w:hAnsi="Times New Roman" w:cs="Times New Roman"/>
                          <w:sz w:val="10"/>
                          <w:szCs w:val="10"/>
                        </w:rPr>
                      </w:pPr>
                      <w:r w:rsidRPr="00F5195A">
                        <w:rPr>
                          <w:rFonts w:ascii="Times New Roman" w:hAnsi="Times New Roman" w:cs="Times New Roman"/>
                          <w:sz w:val="10"/>
                          <w:szCs w:val="10"/>
                        </w:rPr>
                        <w:t>ОҚУШЫЛАРҒА АРНАЛҒАН МЕКТЕП ҒПК</w:t>
                      </w:r>
                    </w:p>
                    <w:p w:rsidR="0073205C" w:rsidRPr="00180148" w:rsidRDefault="0073205C" w:rsidP="00F5195A">
                      <w:pPr>
                        <w:spacing w:after="0" w:line="240" w:lineRule="auto"/>
                        <w:jc w:val="center"/>
                        <w:rPr>
                          <w:rFonts w:ascii="Times New Roman" w:hAnsi="Times New Roman" w:cs="Times New Roman"/>
                          <w:b/>
                          <w:sz w:val="10"/>
                          <w:szCs w:val="10"/>
                        </w:rPr>
                      </w:pPr>
                      <w:r w:rsidRPr="00F5195A">
                        <w:rPr>
                          <w:rFonts w:ascii="Times New Roman" w:hAnsi="Times New Roman" w:cs="Times New Roman"/>
                          <w:sz w:val="10"/>
                          <w:szCs w:val="10"/>
                        </w:rPr>
                        <w:t xml:space="preserve"> 2-11 сынып</w:t>
                      </w:r>
                    </w:p>
                  </w:txbxContent>
                </v:textbox>
              </v:roundrect>
            </w:pict>
          </mc:Fallback>
        </mc:AlternateContent>
      </w:r>
      <w:r w:rsidR="00F41259">
        <w:rPr>
          <w:noProof/>
          <w:sz w:val="24"/>
          <w:szCs w:val="24"/>
          <w:lang w:eastAsia="ru-RU"/>
        </w:rPr>
        <mc:AlternateContent>
          <mc:Choice Requires="wps">
            <w:drawing>
              <wp:anchor distT="0" distB="0" distL="114300" distR="114300" simplePos="0" relativeHeight="251694080" behindDoc="0" locked="0" layoutInCell="1" allowOverlap="1" wp14:anchorId="51C24EE6" wp14:editId="2659A034">
                <wp:simplePos x="0" y="0"/>
                <wp:positionH relativeFrom="column">
                  <wp:posOffset>900430</wp:posOffset>
                </wp:positionH>
                <wp:positionV relativeFrom="paragraph">
                  <wp:posOffset>321310</wp:posOffset>
                </wp:positionV>
                <wp:extent cx="1366520" cy="466725"/>
                <wp:effectExtent l="0" t="0" r="24130" b="28575"/>
                <wp:wrapNone/>
                <wp:docPr id="26" name="Скругленный прямоугольник 26"/>
                <wp:cNvGraphicFramePr/>
                <a:graphic xmlns:a="http://schemas.openxmlformats.org/drawingml/2006/main">
                  <a:graphicData uri="http://schemas.microsoft.com/office/word/2010/wordprocessingShape">
                    <wps:wsp>
                      <wps:cNvSpPr/>
                      <wps:spPr>
                        <a:xfrm>
                          <a:off x="0" y="0"/>
                          <a:ext cx="1366520"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Pr="00DB1A0E" w:rsidRDefault="0073205C" w:rsidP="00F41259">
                            <w:pPr>
                              <w:spacing w:after="0" w:line="240" w:lineRule="auto"/>
                              <w:jc w:val="center"/>
                              <w:rPr>
                                <w:sz w:val="12"/>
                                <w:szCs w:val="12"/>
                              </w:rPr>
                            </w:pPr>
                            <w:r w:rsidRPr="00DB1A0E">
                              <w:rPr>
                                <w:rFonts w:ascii="Times New Roman" w:hAnsi="Times New Roman" w:cs="Times New Roman"/>
                                <w:sz w:val="12"/>
                                <w:szCs w:val="12"/>
                              </w:rPr>
                              <w:t>Мен-болашақ мұғаліммін "ЖОО-мен бірлескен ФОРУМ»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26" o:spid="_x0000_s1042" style="position:absolute;margin-left:70.9pt;margin-top:25.3pt;width:107.6pt;height:36.7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" fillcolor="white [3201]" strokecolor="black [3200]" strokeweight="2pt">
                <v:textbox>
                  <w:txbxContent>
                    <w:p w:rsidR="0073205C" w:rsidRPr="00DB1A0E" w:rsidRDefault="0073205C" w:rsidP="00F41259">
                      <w:pPr>
                        <w:spacing w:after="0" w:line="240" w:lineRule="auto"/>
                        <w:jc w:val="center"/>
                        <w:rPr>
                          <w:sz w:val="12"/>
                          <w:szCs w:val="12"/>
                        </w:rPr>
                      </w:pPr>
                      <w:r w:rsidRPr="00DB1A0E">
                        <w:rPr>
                          <w:rFonts w:ascii="Times New Roman" w:hAnsi="Times New Roman" w:cs="Times New Roman"/>
                          <w:sz w:val="12"/>
                          <w:szCs w:val="12"/>
                        </w:rPr>
                        <w:t>Мен-болашақ мұғаліммін "ЖОО-мен бірлескен ФОРУМ»</w:t>
                      </w:r>
                    </w:p>
                  </w:txbxContent>
                </v:textbox>
              </v:roundrect>
            </w:pict>
          </mc:Fallback>
        </mc:AlternateContent>
      </w:r>
    </w:p>
    <w:p w:rsidR="00CA0D94" w:rsidRPr="00876BB3" w:rsidRDefault="00CA0D94" w:rsidP="00842CD3">
      <w:pPr>
        <w:rPr>
          <w:sz w:val="24"/>
          <w:szCs w:val="24"/>
          <w:lang w:val="kk-KZ" w:eastAsia="ru-RU" w:bidi="ru-RU"/>
        </w:rPr>
      </w:pPr>
    </w:p>
    <w:p w:rsidR="00CA0D94" w:rsidRPr="00876BB3" w:rsidRDefault="009961A5" w:rsidP="00842CD3">
      <w:pPr>
        <w:rPr>
          <w:sz w:val="24"/>
          <w:szCs w:val="24"/>
          <w:lang w:val="kk-KZ" w:eastAsia="ru-RU" w:bidi="ru-RU"/>
        </w:rPr>
      </w:pPr>
      <w:r>
        <w:rPr>
          <w:noProof/>
          <w:sz w:val="24"/>
          <w:szCs w:val="24"/>
          <w:lang w:eastAsia="ru-RU"/>
        </w:rPr>
        <mc:AlternateContent>
          <mc:Choice Requires="wps">
            <w:drawing>
              <wp:anchor distT="0" distB="0" distL="114300" distR="114300" simplePos="0" relativeHeight="251757568" behindDoc="0" locked="0" layoutInCell="1" allowOverlap="1" wp14:anchorId="5186A6E6" wp14:editId="35BDA28B">
                <wp:simplePos x="0" y="0"/>
                <wp:positionH relativeFrom="column">
                  <wp:posOffset>2289175</wp:posOffset>
                </wp:positionH>
                <wp:positionV relativeFrom="paragraph">
                  <wp:posOffset>164719</wp:posOffset>
                </wp:positionV>
                <wp:extent cx="1362075" cy="466725"/>
                <wp:effectExtent l="0" t="0" r="28575" b="28575"/>
                <wp:wrapNone/>
                <wp:docPr id="7" name="Скругленный прямоугольник 7"/>
                <wp:cNvGraphicFramePr/>
                <a:graphic xmlns:a="http://schemas.openxmlformats.org/drawingml/2006/main">
                  <a:graphicData uri="http://schemas.microsoft.com/office/word/2010/wordprocessingShape">
                    <wps:wsp>
                      <wps:cNvSpPr/>
                      <wps:spPr>
                        <a:xfrm>
                          <a:off x="0" y="0"/>
                          <a:ext cx="1362075"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Default="0073205C" w:rsidP="009961A5">
                            <w:pPr>
                              <w:jc w:val="center"/>
                            </w:pPr>
                            <w:r w:rsidRPr="000F78EB">
                              <w:rPr>
                                <w:rFonts w:ascii="Times New Roman" w:hAnsi="Times New Roman" w:cs="Times New Roman"/>
                                <w:sz w:val="10"/>
                                <w:szCs w:val="10"/>
                              </w:rPr>
                              <w:t>8-11 СЫНЫПТАРДЫҢ ЖАУАПКЕРШІЛІГІН АРТТЫРУ АРҚЫЛЫ "ЖОҒАРЫ СЫНЫП ОҚУШЫЛАРЫ КЕҢЕСІНІҢ" ЖҰМЫСЫН ҚАЙТА ҰЙЫМДАСТЫРУ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7" o:spid="_x0000_s1043" style="position:absolute;margin-left:180.25pt;margin-top:12.95pt;width:107.25pt;height:36.75pt;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" fillcolor="white [3201]" strokecolor="black [3200]" strokeweight="2pt">
                <v:textbox>
                  <w:txbxContent>
                    <w:p w:rsidR="0073205C" w:rsidRDefault="0073205C" w:rsidP="009961A5">
                      <w:pPr>
                        <w:jc w:val="center"/>
                      </w:pPr>
                      <w:r w:rsidRPr="000F78EB">
                        <w:rPr>
                          <w:rFonts w:ascii="Times New Roman" w:hAnsi="Times New Roman" w:cs="Times New Roman"/>
                          <w:sz w:val="10"/>
                          <w:szCs w:val="10"/>
                        </w:rPr>
                        <w:t>8-11 СЫНЫПТАРДЫҢ ЖАУАПКЕРШІЛІГІН АРТТЫРУ АРҚЫЛЫ "ЖОҒАРЫ СЫНЫП ОҚУШЫЛАРЫ КЕҢЕСІНІҢ" ЖҰМЫСЫН ҚАЙТА ҰЙЫМДАСТЫРУ</w:t>
                      </w:r>
                    </w:p>
                  </w:txbxContent>
                </v:textbox>
              </v:roundrect>
            </w:pict>
          </mc:Fallback>
        </mc:AlternateContent>
      </w:r>
      <w:r w:rsidR="009F0664">
        <w:rPr>
          <w:noProof/>
          <w:sz w:val="24"/>
          <w:szCs w:val="24"/>
          <w:lang w:eastAsia="ru-RU"/>
        </w:rPr>
        <mc:AlternateContent>
          <mc:Choice Requires="wps">
            <w:drawing>
              <wp:anchor distT="0" distB="0" distL="114300" distR="114300" simplePos="0" relativeHeight="251755520" behindDoc="0" locked="0" layoutInCell="1" allowOverlap="1" wp14:anchorId="471171EE" wp14:editId="034CA396">
                <wp:simplePos x="0" y="0"/>
                <wp:positionH relativeFrom="column">
                  <wp:posOffset>5058410</wp:posOffset>
                </wp:positionH>
                <wp:positionV relativeFrom="paragraph">
                  <wp:posOffset>137795</wp:posOffset>
                </wp:positionV>
                <wp:extent cx="1362075" cy="466725"/>
                <wp:effectExtent l="0" t="0" r="28575" b="28575"/>
                <wp:wrapNone/>
                <wp:docPr id="85" name="Скругленный прямоугольник 85"/>
                <wp:cNvGraphicFramePr/>
                <a:graphic xmlns:a="http://schemas.openxmlformats.org/drawingml/2006/main">
                  <a:graphicData uri="http://schemas.microsoft.com/office/word/2010/wordprocessingShape">
                    <wps:wsp>
                      <wps:cNvSpPr/>
                      <wps:spPr>
                        <a:xfrm>
                          <a:off x="0" y="0"/>
                          <a:ext cx="1362075"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Default="0073205C" w:rsidP="009F0664">
                            <w:pPr>
                              <w:jc w:val="center"/>
                            </w:pPr>
                            <w:r w:rsidRPr="000F78EB">
                              <w:rPr>
                                <w:rFonts w:ascii="Times New Roman" w:hAnsi="Times New Roman" w:cs="Times New Roman"/>
                                <w:sz w:val="10"/>
                                <w:szCs w:val="10"/>
                              </w:rPr>
                              <w:t>ВОЛОНТЕРЛІК ҚОЗҒАЛЫСТЫҢ ЖҰМЫСЫ: "МЕКТЕПКЕ ЖОЛ", "ҚАМҚОРЛЫҚ", "МЕЙІРІМДІ ЖАҢА ЖЫЛДЫҚ СЫЙЛЫҚ" ЖӘНЕ Т.Б. АКЦИЯЛАР.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85" o:spid="_x0000_s1044" style="position:absolute;margin-left:398.3pt;margin-top:10.85pt;width:107.25pt;height:36.75pt;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" fillcolor="white [3201]" strokecolor="black [3200]" strokeweight="2pt">
                <v:textbox>
                  <w:txbxContent>
                    <w:p w:rsidR="0073205C" w:rsidRDefault="0073205C" w:rsidP="009F0664">
                      <w:pPr>
                        <w:jc w:val="center"/>
                      </w:pPr>
                      <w:r w:rsidRPr="000F78EB">
                        <w:rPr>
                          <w:rFonts w:ascii="Times New Roman" w:hAnsi="Times New Roman" w:cs="Times New Roman"/>
                          <w:sz w:val="10"/>
                          <w:szCs w:val="10"/>
                        </w:rPr>
                        <w:t>ВОЛОНТЕРЛІК ҚОЗҒАЛЫСТЫҢ ЖҰМЫСЫ: "МЕКТЕПКЕ ЖОЛ", "ҚАМҚОРЛЫҚ", "МЕЙІРІМДІ ЖАҢА ЖЫЛДЫҚ СЫЙЛЫҚ" ЖӘНЕ Т.Б. АКЦИЯЛАР.</w:t>
                      </w:r>
                    </w:p>
                  </w:txbxContent>
                </v:textbox>
              </v:roundrect>
            </w:pict>
          </mc:Fallback>
        </mc:AlternateContent>
      </w:r>
      <w:r w:rsidR="00945C3D">
        <w:rPr>
          <w:noProof/>
          <w:sz w:val="24"/>
          <w:szCs w:val="24"/>
          <w:lang w:eastAsia="ru-RU"/>
        </w:rPr>
        <mc:AlternateContent>
          <mc:Choice Requires="wps">
            <w:drawing>
              <wp:anchor distT="0" distB="0" distL="114300" distR="114300" simplePos="0" relativeHeight="251726848" behindDoc="0" locked="0" layoutInCell="1" allowOverlap="1" wp14:anchorId="2E2C6917" wp14:editId="78C868A7">
                <wp:simplePos x="0" y="0"/>
                <wp:positionH relativeFrom="column">
                  <wp:posOffset>3648710</wp:posOffset>
                </wp:positionH>
                <wp:positionV relativeFrom="paragraph">
                  <wp:posOffset>142240</wp:posOffset>
                </wp:positionV>
                <wp:extent cx="1362075" cy="466725"/>
                <wp:effectExtent l="0" t="0" r="28575" b="28575"/>
                <wp:wrapNone/>
                <wp:docPr id="44" name="Скругленный прямоугольник 44"/>
                <wp:cNvGraphicFramePr/>
                <a:graphic xmlns:a="http://schemas.openxmlformats.org/drawingml/2006/main">
                  <a:graphicData uri="http://schemas.microsoft.com/office/word/2010/wordprocessingShape">
                    <wps:wsp>
                      <wps:cNvSpPr/>
                      <wps:spPr>
                        <a:xfrm>
                          <a:off x="0" y="0"/>
                          <a:ext cx="1362075"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Pr="00945C3D" w:rsidRDefault="0073205C" w:rsidP="00945C3D">
                            <w:pPr>
                              <w:spacing w:after="0" w:line="240" w:lineRule="auto"/>
                              <w:jc w:val="center"/>
                              <w:rPr>
                                <w:rFonts w:ascii="Times New Roman" w:hAnsi="Times New Roman" w:cs="Times New Roman"/>
                                <w:b/>
                                <w:sz w:val="10"/>
                                <w:szCs w:val="10"/>
                                <w:lang w:val="en-US"/>
                              </w:rPr>
                            </w:pPr>
                          </w:p>
                          <w:p w:rsidR="0073205C" w:rsidRPr="00945C3D" w:rsidRDefault="0073205C" w:rsidP="000F78EB">
                            <w:pPr>
                              <w:jc w:val="center"/>
                              <w:rPr>
                                <w:rFonts w:ascii="Times New Roman" w:hAnsi="Times New Roman" w:cs="Times New Roman"/>
                                <w:sz w:val="10"/>
                                <w:szCs w:val="10"/>
                              </w:rPr>
                            </w:pPr>
                            <w:r w:rsidRPr="000F78EB">
                              <w:rPr>
                                <w:rFonts w:ascii="Times New Roman" w:hAnsi="Times New Roman" w:cs="Times New Roman"/>
                                <w:sz w:val="10"/>
                                <w:szCs w:val="10"/>
                              </w:rPr>
                              <w:t>ГЕОГРАФИЯ ЖӘНЕ ТАРИХ КАБИНЕТТЕРІНЕ ДИДАКТИКАЛЫҚ МАТЕРИАЛДАРДЫ САТЫП АЛУ (КАРТАЛАР)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44" o:spid="_x0000_s1045" style="position:absolute;margin-left:287.3pt;margin-top:11.2pt;width:107.25pt;height:36.75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" fillcolor="white [3201]" strokecolor="black [3200]" strokeweight="2pt">
                <v:textbox>
                  <w:txbxContent>
                    <w:p w:rsidR="0073205C" w:rsidRPr="00945C3D" w:rsidRDefault="0073205C" w:rsidP="00945C3D">
                      <w:pPr>
                        <w:spacing w:after="0" w:line="240" w:lineRule="auto"/>
                        <w:jc w:val="center"/>
                        <w:rPr>
                          <w:rFonts w:ascii="Times New Roman" w:hAnsi="Times New Roman" w:cs="Times New Roman"/>
                          <w:b/>
                          <w:sz w:val="10"/>
                          <w:szCs w:val="10"/>
                          <w:lang w:val="en-US"/>
                        </w:rPr>
                      </w:pPr>
                    </w:p>
                    <w:p w:rsidR="0073205C" w:rsidRPr="00945C3D" w:rsidRDefault="0073205C" w:rsidP="000F78EB">
                      <w:pPr>
                        <w:jc w:val="center"/>
                        <w:rPr>
                          <w:rFonts w:ascii="Times New Roman" w:hAnsi="Times New Roman" w:cs="Times New Roman"/>
                          <w:sz w:val="10"/>
                          <w:szCs w:val="10"/>
                        </w:rPr>
                      </w:pPr>
                      <w:r w:rsidRPr="000F78EB">
                        <w:rPr>
                          <w:rFonts w:ascii="Times New Roman" w:hAnsi="Times New Roman" w:cs="Times New Roman"/>
                          <w:sz w:val="10"/>
                          <w:szCs w:val="10"/>
                        </w:rPr>
                        <w:t>ГЕОГРАФИЯ ЖӘНЕ ТАРИХ КАБИНЕТТЕРІНЕ ДИДАКТИКАЛЫҚ МАТЕРИАЛДАРДЫ САТЫП АЛУ (КАРТАЛАР)</w:t>
                      </w:r>
                    </w:p>
                  </w:txbxContent>
                </v:textbox>
              </v:roundrect>
            </w:pict>
          </mc:Fallback>
        </mc:AlternateContent>
      </w:r>
      <w:r w:rsidR="009A1614">
        <w:rPr>
          <w:noProof/>
          <w:sz w:val="24"/>
          <w:szCs w:val="24"/>
          <w:lang w:eastAsia="ru-RU"/>
        </w:rPr>
        <mc:AlternateContent>
          <mc:Choice Requires="wps">
            <w:drawing>
              <wp:anchor distT="0" distB="0" distL="114300" distR="114300" simplePos="0" relativeHeight="251708416" behindDoc="0" locked="0" layoutInCell="1" allowOverlap="1" wp14:anchorId="3B63C295" wp14:editId="7D2CA7F7">
                <wp:simplePos x="0" y="0"/>
                <wp:positionH relativeFrom="column">
                  <wp:posOffset>-657225</wp:posOffset>
                </wp:positionH>
                <wp:positionV relativeFrom="paragraph">
                  <wp:posOffset>178435</wp:posOffset>
                </wp:positionV>
                <wp:extent cx="1482090" cy="466725"/>
                <wp:effectExtent l="0" t="0" r="22860" b="28575"/>
                <wp:wrapNone/>
                <wp:docPr id="33" name="Скругленный прямоугольник 33"/>
                <wp:cNvGraphicFramePr/>
                <a:graphic xmlns:a="http://schemas.openxmlformats.org/drawingml/2006/main">
                  <a:graphicData uri="http://schemas.microsoft.com/office/word/2010/wordprocessingShape">
                    <wps:wsp>
                      <wps:cNvSpPr/>
                      <wps:spPr>
                        <a:xfrm>
                          <a:off x="0" y="0"/>
                          <a:ext cx="1482090"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Default="0073205C" w:rsidP="009A1614">
                            <w:pPr>
                              <w:spacing w:after="0" w:line="240" w:lineRule="auto"/>
                              <w:jc w:val="center"/>
                              <w:rPr>
                                <w:rFonts w:ascii="Times New Roman" w:hAnsi="Times New Roman" w:cs="Times New Roman"/>
                                <w:sz w:val="10"/>
                                <w:szCs w:val="10"/>
                                <w:lang w:val="kk-KZ"/>
                              </w:rPr>
                            </w:pPr>
                            <w:r w:rsidRPr="00F5195A">
                              <w:rPr>
                                <w:rFonts w:ascii="Times New Roman" w:hAnsi="Times New Roman" w:cs="Times New Roman"/>
                                <w:sz w:val="10"/>
                                <w:szCs w:val="10"/>
                              </w:rPr>
                              <w:t>МЕКТЕПІШІЛІК</w:t>
                            </w:r>
                            <w:r>
                              <w:rPr>
                                <w:rFonts w:ascii="Times New Roman" w:hAnsi="Times New Roman" w:cs="Times New Roman"/>
                                <w:sz w:val="10"/>
                                <w:szCs w:val="10"/>
                                <w:lang w:val="kk-KZ"/>
                              </w:rPr>
                              <w:t xml:space="preserve"> </w:t>
                            </w:r>
                            <w:r>
                              <w:rPr>
                                <w:rFonts w:ascii="Times New Roman" w:hAnsi="Times New Roman" w:cs="Times New Roman"/>
                                <w:sz w:val="10"/>
                                <w:szCs w:val="10"/>
                              </w:rPr>
                              <w:t xml:space="preserve"> ФОРУМ</w:t>
                            </w:r>
                          </w:p>
                          <w:p w:rsidR="0073205C" w:rsidRDefault="0073205C" w:rsidP="009A1614">
                            <w:pPr>
                              <w:spacing w:after="0" w:line="240" w:lineRule="auto"/>
                              <w:jc w:val="center"/>
                              <w:rPr>
                                <w:rFonts w:ascii="Times New Roman" w:hAnsi="Times New Roman" w:cs="Times New Roman"/>
                                <w:sz w:val="10"/>
                                <w:szCs w:val="10"/>
                              </w:rPr>
                            </w:pPr>
                            <w:r>
                              <w:rPr>
                                <w:rFonts w:ascii="Times New Roman" w:hAnsi="Times New Roman" w:cs="Times New Roman"/>
                                <w:sz w:val="10"/>
                                <w:szCs w:val="10"/>
                              </w:rPr>
                              <w:t xml:space="preserve"> «</w:t>
                            </w:r>
                            <w:r>
                              <w:rPr>
                                <w:rFonts w:ascii="Times New Roman" w:hAnsi="Times New Roman" w:cs="Times New Roman"/>
                                <w:sz w:val="10"/>
                                <w:szCs w:val="10"/>
                                <w:lang w:val="kk-KZ"/>
                              </w:rPr>
                              <w:t>ҰЛЫ ДАЛА МҰРАГЕРЛЕРІ</w:t>
                            </w:r>
                            <w:r>
                              <w:rPr>
                                <w:rFonts w:ascii="Times New Roman" w:hAnsi="Times New Roman" w:cs="Times New Roman"/>
                                <w:sz w:val="10"/>
                                <w:szCs w:val="10"/>
                              </w:rPr>
                              <w:t>»</w:t>
                            </w:r>
                          </w:p>
                          <w:p w:rsidR="0073205C" w:rsidRPr="00F5195A" w:rsidRDefault="0073205C" w:rsidP="009A1614">
                            <w:pPr>
                              <w:spacing w:after="0" w:line="240" w:lineRule="auto"/>
                              <w:jc w:val="center"/>
                              <w:rPr>
                                <w:rFonts w:ascii="Times New Roman" w:hAnsi="Times New Roman" w:cs="Times New Roman"/>
                                <w:b/>
                                <w:sz w:val="10"/>
                                <w:szCs w:val="10"/>
                                <w:lang w:val="kk-KZ"/>
                              </w:rPr>
                            </w:pPr>
                            <w:r>
                              <w:rPr>
                                <w:rFonts w:ascii="Times New Roman" w:hAnsi="Times New Roman" w:cs="Times New Roman"/>
                                <w:sz w:val="10"/>
                                <w:szCs w:val="10"/>
                              </w:rPr>
                              <w:t xml:space="preserve">9-11 </w:t>
                            </w:r>
                            <w:r>
                              <w:rPr>
                                <w:rFonts w:ascii="Times New Roman" w:hAnsi="Times New Roman" w:cs="Times New Roman"/>
                                <w:sz w:val="10"/>
                                <w:szCs w:val="10"/>
                                <w:lang w:val="kk-KZ"/>
                              </w:rPr>
                              <w:t>сынып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33" o:spid="_x0000_s1046" style="position:absolute;margin-left:-51.75pt;margin-top:14.05pt;width:116.7pt;height:36.7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" fillcolor="white [3201]" strokecolor="black [3200]" strokeweight="2pt">
                <v:textbox>
                  <w:txbxContent>
                    <w:p w:rsidR="0073205C" w:rsidRDefault="0073205C" w:rsidP="009A1614">
                      <w:pPr>
                        <w:spacing w:after="0" w:line="240" w:lineRule="auto"/>
                        <w:jc w:val="center"/>
                        <w:rPr>
                          <w:rFonts w:ascii="Times New Roman" w:hAnsi="Times New Roman" w:cs="Times New Roman"/>
                          <w:sz w:val="10"/>
                          <w:szCs w:val="10"/>
                          <w:lang w:val="kk-KZ"/>
                        </w:rPr>
                      </w:pPr>
                      <w:r w:rsidRPr="00F5195A">
                        <w:rPr>
                          <w:rFonts w:ascii="Times New Roman" w:hAnsi="Times New Roman" w:cs="Times New Roman"/>
                          <w:sz w:val="10"/>
                          <w:szCs w:val="10"/>
                        </w:rPr>
                        <w:t>МЕКТЕПІШІЛІК</w:t>
                      </w:r>
                      <w:r>
                        <w:rPr>
                          <w:rFonts w:ascii="Times New Roman" w:hAnsi="Times New Roman" w:cs="Times New Roman"/>
                          <w:sz w:val="10"/>
                          <w:szCs w:val="10"/>
                          <w:lang w:val="kk-KZ"/>
                        </w:rPr>
                        <w:t xml:space="preserve"> </w:t>
                      </w:r>
                      <w:r>
                        <w:rPr>
                          <w:rFonts w:ascii="Times New Roman" w:hAnsi="Times New Roman" w:cs="Times New Roman"/>
                          <w:sz w:val="10"/>
                          <w:szCs w:val="10"/>
                        </w:rPr>
                        <w:t xml:space="preserve"> ФОРУМ</w:t>
                      </w:r>
                    </w:p>
                    <w:p w:rsidR="0073205C" w:rsidRDefault="0073205C" w:rsidP="009A1614">
                      <w:pPr>
                        <w:spacing w:after="0" w:line="240" w:lineRule="auto"/>
                        <w:jc w:val="center"/>
                        <w:rPr>
                          <w:rFonts w:ascii="Times New Roman" w:hAnsi="Times New Roman" w:cs="Times New Roman"/>
                          <w:sz w:val="10"/>
                          <w:szCs w:val="10"/>
                        </w:rPr>
                      </w:pPr>
                      <w:r>
                        <w:rPr>
                          <w:rFonts w:ascii="Times New Roman" w:hAnsi="Times New Roman" w:cs="Times New Roman"/>
                          <w:sz w:val="10"/>
                          <w:szCs w:val="10"/>
                        </w:rPr>
                        <w:t xml:space="preserve"> «</w:t>
                      </w:r>
                      <w:r>
                        <w:rPr>
                          <w:rFonts w:ascii="Times New Roman" w:hAnsi="Times New Roman" w:cs="Times New Roman"/>
                          <w:sz w:val="10"/>
                          <w:szCs w:val="10"/>
                          <w:lang w:val="kk-KZ"/>
                        </w:rPr>
                        <w:t>ҰЛЫ ДАЛА МҰРАГЕРЛЕРІ</w:t>
                      </w:r>
                      <w:r>
                        <w:rPr>
                          <w:rFonts w:ascii="Times New Roman" w:hAnsi="Times New Roman" w:cs="Times New Roman"/>
                          <w:sz w:val="10"/>
                          <w:szCs w:val="10"/>
                        </w:rPr>
                        <w:t>»</w:t>
                      </w:r>
                    </w:p>
                    <w:p w:rsidR="0073205C" w:rsidRPr="00F5195A" w:rsidRDefault="0073205C" w:rsidP="009A1614">
                      <w:pPr>
                        <w:spacing w:after="0" w:line="240" w:lineRule="auto"/>
                        <w:jc w:val="center"/>
                        <w:rPr>
                          <w:rFonts w:ascii="Times New Roman" w:hAnsi="Times New Roman" w:cs="Times New Roman"/>
                          <w:b/>
                          <w:sz w:val="10"/>
                          <w:szCs w:val="10"/>
                          <w:lang w:val="kk-KZ"/>
                        </w:rPr>
                      </w:pPr>
                      <w:r>
                        <w:rPr>
                          <w:rFonts w:ascii="Times New Roman" w:hAnsi="Times New Roman" w:cs="Times New Roman"/>
                          <w:sz w:val="10"/>
                          <w:szCs w:val="10"/>
                        </w:rPr>
                        <w:t xml:space="preserve">9-11 </w:t>
                      </w:r>
                      <w:r>
                        <w:rPr>
                          <w:rFonts w:ascii="Times New Roman" w:hAnsi="Times New Roman" w:cs="Times New Roman"/>
                          <w:sz w:val="10"/>
                          <w:szCs w:val="10"/>
                          <w:lang w:val="kk-KZ"/>
                        </w:rPr>
                        <w:t>сынып</w:t>
                      </w:r>
                    </w:p>
                  </w:txbxContent>
                </v:textbox>
              </v:roundrect>
            </w:pict>
          </mc:Fallback>
        </mc:AlternateContent>
      </w:r>
      <w:r w:rsidR="00530A04">
        <w:rPr>
          <w:noProof/>
          <w:sz w:val="24"/>
          <w:szCs w:val="24"/>
          <w:lang w:eastAsia="ru-RU"/>
        </w:rPr>
        <mc:AlternateContent>
          <mc:Choice Requires="wps">
            <w:drawing>
              <wp:anchor distT="0" distB="0" distL="114300" distR="114300" simplePos="0" relativeHeight="251696128" behindDoc="0" locked="0" layoutInCell="1" allowOverlap="1" wp14:anchorId="3534A6C4" wp14:editId="3FEE8698">
                <wp:simplePos x="0" y="0"/>
                <wp:positionH relativeFrom="column">
                  <wp:posOffset>900430</wp:posOffset>
                </wp:positionH>
                <wp:positionV relativeFrom="paragraph">
                  <wp:posOffset>175260</wp:posOffset>
                </wp:positionV>
                <wp:extent cx="1366520" cy="466725"/>
                <wp:effectExtent l="0" t="0" r="24130" b="28575"/>
                <wp:wrapNone/>
                <wp:docPr id="27" name="Скругленный прямоугольник 27"/>
                <wp:cNvGraphicFramePr/>
                <a:graphic xmlns:a="http://schemas.openxmlformats.org/drawingml/2006/main">
                  <a:graphicData uri="http://schemas.microsoft.com/office/word/2010/wordprocessingShape">
                    <wps:wsp>
                      <wps:cNvSpPr/>
                      <wps:spPr>
                        <a:xfrm>
                          <a:off x="0" y="0"/>
                          <a:ext cx="1366520"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Default="0073205C" w:rsidP="00530A04">
                            <w:pPr>
                              <w:spacing w:after="0" w:line="240" w:lineRule="auto"/>
                              <w:jc w:val="center"/>
                            </w:pPr>
                            <w:r w:rsidRPr="00F5195A">
                              <w:rPr>
                                <w:rFonts w:ascii="Times New Roman" w:hAnsi="Times New Roman" w:cs="Times New Roman"/>
                                <w:sz w:val="10"/>
                                <w:szCs w:val="10"/>
                              </w:rPr>
                              <w:t>МҰҒАЛІМДЕРДІҢ ҒЫЛЫМИ-ЗЕРТТЕУ ЖҰМЫСЫНА ДАЙЫНДЫҒЫНЫҢ МОНИТОРИНГІ (САУАЛНАМА)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27" o:spid="_x0000_s1047" style="position:absolute;margin-left:70.9pt;margin-top:13.8pt;width:107.6pt;height:36.7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" fillcolor="white [3201]" strokecolor="black [3200]" strokeweight="2pt">
                <v:textbox>
                  <w:txbxContent>
                    <w:p w:rsidR="0073205C" w:rsidRDefault="0073205C" w:rsidP="00530A04">
                      <w:pPr>
                        <w:spacing w:after="0" w:line="240" w:lineRule="auto"/>
                        <w:jc w:val="center"/>
                      </w:pPr>
                      <w:r w:rsidRPr="00F5195A">
                        <w:rPr>
                          <w:rFonts w:ascii="Times New Roman" w:hAnsi="Times New Roman" w:cs="Times New Roman"/>
                          <w:sz w:val="10"/>
                          <w:szCs w:val="10"/>
                        </w:rPr>
                        <w:t>МҰҒАЛІМДЕРДІҢ ҒЫЛЫМИ-ЗЕРТТЕУ ЖҰМЫСЫНА ДАЙЫНДЫҒЫНЫҢ МОНИТОРИНГІ (САУАЛНАМА)</w:t>
                      </w:r>
                    </w:p>
                  </w:txbxContent>
                </v:textbox>
              </v:roundrect>
            </w:pict>
          </mc:Fallback>
        </mc:AlternateContent>
      </w:r>
    </w:p>
    <w:p w:rsidR="00CA0D94" w:rsidRPr="00876BB3" w:rsidRDefault="00DB5254" w:rsidP="00842CD3">
      <w:pPr>
        <w:rPr>
          <w:sz w:val="24"/>
          <w:szCs w:val="24"/>
          <w:lang w:val="kk-KZ" w:eastAsia="ru-RU" w:bidi="ru-RU"/>
        </w:rPr>
      </w:pPr>
      <w:r>
        <w:rPr>
          <w:noProof/>
          <w:sz w:val="24"/>
          <w:szCs w:val="24"/>
          <w:lang w:eastAsia="ru-RU"/>
        </w:rPr>
        <mc:AlternateContent>
          <mc:Choice Requires="wps">
            <w:drawing>
              <wp:anchor distT="0" distB="0" distL="114300" distR="114300" simplePos="0" relativeHeight="251728896" behindDoc="0" locked="0" layoutInCell="1" allowOverlap="1" wp14:anchorId="351F4850" wp14:editId="0C25F6AA">
                <wp:simplePos x="0" y="0"/>
                <wp:positionH relativeFrom="column">
                  <wp:posOffset>3648710</wp:posOffset>
                </wp:positionH>
                <wp:positionV relativeFrom="paragraph">
                  <wp:posOffset>314325</wp:posOffset>
                </wp:positionV>
                <wp:extent cx="1362075" cy="466725"/>
                <wp:effectExtent l="0" t="0" r="28575" b="28575"/>
                <wp:wrapNone/>
                <wp:docPr id="45" name="Скругленный прямоугольник 45"/>
                <wp:cNvGraphicFramePr/>
                <a:graphic xmlns:a="http://schemas.openxmlformats.org/drawingml/2006/main">
                  <a:graphicData uri="http://schemas.microsoft.com/office/word/2010/wordprocessingShape">
                    <wps:wsp>
                      <wps:cNvSpPr/>
                      <wps:spPr>
                        <a:xfrm>
                          <a:off x="0" y="0"/>
                          <a:ext cx="1362075"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Pr="00945C3D" w:rsidRDefault="0073205C" w:rsidP="00945C3D">
                            <w:pPr>
                              <w:spacing w:after="0" w:line="240" w:lineRule="auto"/>
                              <w:jc w:val="center"/>
                              <w:rPr>
                                <w:rFonts w:ascii="Times New Roman" w:hAnsi="Times New Roman" w:cs="Times New Roman"/>
                                <w:b/>
                                <w:sz w:val="10"/>
                                <w:szCs w:val="10"/>
                                <w:lang w:val="en-US"/>
                              </w:rPr>
                            </w:pPr>
                          </w:p>
                          <w:p w:rsidR="0073205C" w:rsidRPr="000F78EB" w:rsidRDefault="0073205C" w:rsidP="000F78EB">
                            <w:pPr>
                              <w:jc w:val="center"/>
                              <w:rPr>
                                <w:rFonts w:ascii="Times New Roman" w:hAnsi="Times New Roman" w:cs="Times New Roman"/>
                                <w:sz w:val="10"/>
                                <w:szCs w:val="10"/>
                                <w:lang w:val="en-US"/>
                              </w:rPr>
                            </w:pPr>
                            <w:r w:rsidRPr="000F78EB">
                              <w:rPr>
                                <w:rFonts w:ascii="Times New Roman" w:hAnsi="Times New Roman" w:cs="Times New Roman"/>
                                <w:sz w:val="10"/>
                                <w:szCs w:val="10"/>
                              </w:rPr>
                              <w:t>АС</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БЛОГЫН</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ЖӨНДЕУ</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ЖӘНЕ</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АС</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БЛОГЫНЫҢ</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ЖАБДЫҚТАРЫН</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ЖАҢАРТУ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45" o:spid="_x0000_s1048" style="position:absolute;margin-left:287.3pt;margin-top:24.75pt;width:107.25pt;height:36.75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" fillcolor="white [3201]" strokecolor="black [3200]" strokeweight="2pt">
                <v:textbox>
                  <w:txbxContent>
                    <w:p w:rsidR="0073205C" w:rsidRPr="00945C3D" w:rsidRDefault="0073205C" w:rsidP="00945C3D">
                      <w:pPr>
                        <w:spacing w:after="0" w:line="240" w:lineRule="auto"/>
                        <w:jc w:val="center"/>
                        <w:rPr>
                          <w:rFonts w:ascii="Times New Roman" w:hAnsi="Times New Roman" w:cs="Times New Roman"/>
                          <w:b/>
                          <w:sz w:val="10"/>
                          <w:szCs w:val="10"/>
                          <w:lang w:val="en-US"/>
                        </w:rPr>
                      </w:pPr>
                    </w:p>
                    <w:p w:rsidR="0073205C" w:rsidRPr="000F78EB" w:rsidRDefault="0073205C" w:rsidP="000F78EB">
                      <w:pPr>
                        <w:jc w:val="center"/>
                        <w:rPr>
                          <w:rFonts w:ascii="Times New Roman" w:hAnsi="Times New Roman" w:cs="Times New Roman"/>
                          <w:sz w:val="10"/>
                          <w:szCs w:val="10"/>
                          <w:lang w:val="en-US"/>
                        </w:rPr>
                      </w:pPr>
                      <w:r w:rsidRPr="000F78EB">
                        <w:rPr>
                          <w:rFonts w:ascii="Times New Roman" w:hAnsi="Times New Roman" w:cs="Times New Roman"/>
                          <w:sz w:val="10"/>
                          <w:szCs w:val="10"/>
                        </w:rPr>
                        <w:t>АС</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БЛОГЫН</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ЖӨНДЕУ</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ЖӘНЕ</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АС</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БЛОГЫНЫҢ</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ЖАБДЫҚТАРЫН</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ЖАҢАРТУ</w:t>
                      </w:r>
                    </w:p>
                  </w:txbxContent>
                </v:textbox>
              </v:roundrect>
            </w:pict>
          </mc:Fallback>
        </mc:AlternateContent>
      </w:r>
      <w:r>
        <w:rPr>
          <w:noProof/>
          <w:sz w:val="24"/>
          <w:szCs w:val="24"/>
          <w:lang w:eastAsia="ru-RU"/>
        </w:rPr>
        <mc:AlternateContent>
          <mc:Choice Requires="wps">
            <w:drawing>
              <wp:anchor distT="0" distB="0" distL="114300" distR="114300" simplePos="0" relativeHeight="251765760" behindDoc="0" locked="0" layoutInCell="1" allowOverlap="1" wp14:anchorId="07517072" wp14:editId="5A538AB9">
                <wp:simplePos x="0" y="0"/>
                <wp:positionH relativeFrom="column">
                  <wp:posOffset>2289175</wp:posOffset>
                </wp:positionH>
                <wp:positionV relativeFrom="paragraph">
                  <wp:posOffset>328295</wp:posOffset>
                </wp:positionV>
                <wp:extent cx="1362075" cy="466725"/>
                <wp:effectExtent l="0" t="0" r="28575" b="28575"/>
                <wp:wrapNone/>
                <wp:docPr id="49" name="Скругленный прямоугольник 49"/>
                <wp:cNvGraphicFramePr/>
                <a:graphic xmlns:a="http://schemas.openxmlformats.org/drawingml/2006/main">
                  <a:graphicData uri="http://schemas.microsoft.com/office/word/2010/wordprocessingShape">
                    <wps:wsp>
                      <wps:cNvSpPr/>
                      <wps:spPr>
                        <a:xfrm>
                          <a:off x="0" y="0"/>
                          <a:ext cx="1362075"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Default="0073205C" w:rsidP="00DB5254">
                            <w:pPr>
                              <w:spacing w:after="0" w:line="240" w:lineRule="auto"/>
                              <w:jc w:val="center"/>
                              <w:rPr>
                                <w:rFonts w:ascii="Times New Roman" w:eastAsia="Times New Roman" w:hAnsi="Times New Roman" w:cs="Times New Roman"/>
                                <w:color w:val="000000"/>
                                <w:spacing w:val="2"/>
                                <w:sz w:val="16"/>
                                <w:szCs w:val="16"/>
                                <w:lang w:val="kk-KZ"/>
                              </w:rPr>
                            </w:pPr>
                            <w:r w:rsidRPr="00DB5254">
                              <w:rPr>
                                <w:rFonts w:ascii="Times New Roman" w:eastAsia="Times New Roman" w:hAnsi="Times New Roman" w:cs="Times New Roman"/>
                                <w:color w:val="000000"/>
                                <w:spacing w:val="2"/>
                                <w:sz w:val="16"/>
                                <w:szCs w:val="16"/>
                              </w:rPr>
                              <w:t>"Ата-аналар мектебі"</w:t>
                            </w:r>
                            <w:r>
                              <w:rPr>
                                <w:rFonts w:ascii="Times New Roman" w:eastAsia="Times New Roman" w:hAnsi="Times New Roman" w:cs="Times New Roman"/>
                                <w:color w:val="000000"/>
                                <w:spacing w:val="2"/>
                                <w:sz w:val="16"/>
                                <w:szCs w:val="16"/>
                              </w:rPr>
                              <w:t xml:space="preserve"> </w:t>
                            </w:r>
                            <w:r>
                              <w:rPr>
                                <w:rFonts w:ascii="Times New Roman" w:eastAsia="Times New Roman" w:hAnsi="Times New Roman" w:cs="Times New Roman"/>
                                <w:color w:val="000000"/>
                                <w:spacing w:val="2"/>
                                <w:sz w:val="16"/>
                                <w:szCs w:val="16"/>
                                <w:lang w:val="kk-KZ"/>
                              </w:rPr>
                              <w:t xml:space="preserve">жобасын </w:t>
                            </w:r>
                            <w:r w:rsidRPr="000F78EB">
                              <w:rPr>
                                <w:rFonts w:ascii="Times New Roman" w:eastAsia="Times New Roman" w:hAnsi="Times New Roman" w:cs="Times New Roman"/>
                                <w:color w:val="000000"/>
                                <w:spacing w:val="2"/>
                                <w:sz w:val="16"/>
                                <w:szCs w:val="16"/>
                              </w:rPr>
                              <w:t xml:space="preserve"> </w:t>
                            </w:r>
                            <w:r>
                              <w:rPr>
                                <w:rFonts w:ascii="Times New Roman" w:eastAsia="Times New Roman" w:hAnsi="Times New Roman" w:cs="Times New Roman"/>
                                <w:color w:val="000000"/>
                                <w:spacing w:val="2"/>
                                <w:sz w:val="16"/>
                                <w:szCs w:val="16"/>
                                <w:lang w:val="kk-KZ"/>
                              </w:rPr>
                              <w:t>іске асыру</w:t>
                            </w:r>
                          </w:p>
                          <w:p w:rsidR="0073205C" w:rsidRPr="000F78EB" w:rsidRDefault="0073205C" w:rsidP="00DB5254">
                            <w:pPr>
                              <w:spacing w:after="0" w:line="240" w:lineRule="auto"/>
                              <w:jc w:val="center"/>
                              <w:rPr>
                                <w:rFonts w:ascii="Times New Roman" w:hAnsi="Times New Roman" w:cs="Times New Roman"/>
                                <w:b/>
                                <w:sz w:val="16"/>
                                <w:szCs w:val="16"/>
                                <w:lang w:val="kk-KZ"/>
                              </w:rPr>
                            </w:pPr>
                            <w:r w:rsidRPr="000F78EB">
                              <w:rPr>
                                <w:rFonts w:ascii="Times New Roman" w:eastAsia="Times New Roman" w:hAnsi="Times New Roman" w:cs="Times New Roman"/>
                                <w:color w:val="000000"/>
                                <w:spacing w:val="2"/>
                                <w:sz w:val="16"/>
                                <w:szCs w:val="16"/>
                              </w:rPr>
                              <w:t xml:space="preserve"> </w:t>
                            </w:r>
                            <w:r w:rsidRPr="00545ED9">
                              <w:rPr>
                                <w:rFonts w:ascii="Times New Roman" w:eastAsia="Times New Roman" w:hAnsi="Times New Roman" w:cs="Times New Roman"/>
                                <w:color w:val="000000"/>
                                <w:spacing w:val="2"/>
                                <w:sz w:val="12"/>
                                <w:szCs w:val="12"/>
                              </w:rPr>
                              <w:t xml:space="preserve">1-11 </w:t>
                            </w:r>
                            <w:r>
                              <w:rPr>
                                <w:rFonts w:ascii="Times New Roman" w:eastAsia="Times New Roman" w:hAnsi="Times New Roman" w:cs="Times New Roman"/>
                                <w:color w:val="000000"/>
                                <w:spacing w:val="2"/>
                                <w:sz w:val="12"/>
                                <w:szCs w:val="12"/>
                                <w:lang w:val="kk-KZ"/>
                              </w:rPr>
                              <w:t>сынып</w:t>
                            </w:r>
                          </w:p>
                          <w:p w:rsidR="0073205C" w:rsidRDefault="0073205C" w:rsidP="00DB52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49" o:spid="_x0000_s1049" style="position:absolute;margin-left:180.25pt;margin-top:25.85pt;width:107.25pt;height:36.75pt;z-index:251765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" fillcolor="white [3201]" strokecolor="black [3200]" strokeweight="2pt">
                <v:textbox>
                  <w:txbxContent>
                    <w:p w:rsidR="0073205C" w:rsidRDefault="0073205C" w:rsidP="00DB5254">
                      <w:pPr>
                        <w:spacing w:after="0" w:line="240" w:lineRule="auto"/>
                        <w:jc w:val="center"/>
                        <w:rPr>
                          <w:rFonts w:ascii="Times New Roman" w:eastAsia="Times New Roman" w:hAnsi="Times New Roman" w:cs="Times New Roman"/>
                          <w:color w:val="000000"/>
                          <w:spacing w:val="2"/>
                          <w:sz w:val="16"/>
                          <w:szCs w:val="16"/>
                          <w:lang w:val="kk-KZ"/>
                        </w:rPr>
                      </w:pPr>
                      <w:r w:rsidRPr="00DB5254">
                        <w:rPr>
                          <w:rFonts w:ascii="Times New Roman" w:eastAsia="Times New Roman" w:hAnsi="Times New Roman" w:cs="Times New Roman"/>
                          <w:color w:val="000000"/>
                          <w:spacing w:val="2"/>
                          <w:sz w:val="16"/>
                          <w:szCs w:val="16"/>
                        </w:rPr>
                        <w:t>"Ата-аналар мектебі"</w:t>
                      </w:r>
                      <w:r>
                        <w:rPr>
                          <w:rFonts w:ascii="Times New Roman" w:eastAsia="Times New Roman" w:hAnsi="Times New Roman" w:cs="Times New Roman"/>
                          <w:color w:val="000000"/>
                          <w:spacing w:val="2"/>
                          <w:sz w:val="16"/>
                          <w:szCs w:val="16"/>
                        </w:rPr>
                        <w:t xml:space="preserve"> </w:t>
                      </w:r>
                      <w:r>
                        <w:rPr>
                          <w:rFonts w:ascii="Times New Roman" w:eastAsia="Times New Roman" w:hAnsi="Times New Roman" w:cs="Times New Roman"/>
                          <w:color w:val="000000"/>
                          <w:spacing w:val="2"/>
                          <w:sz w:val="16"/>
                          <w:szCs w:val="16"/>
                          <w:lang w:val="kk-KZ"/>
                        </w:rPr>
                        <w:t xml:space="preserve">жобасын </w:t>
                      </w:r>
                      <w:r w:rsidRPr="000F78EB">
                        <w:rPr>
                          <w:rFonts w:ascii="Times New Roman" w:eastAsia="Times New Roman" w:hAnsi="Times New Roman" w:cs="Times New Roman"/>
                          <w:color w:val="000000"/>
                          <w:spacing w:val="2"/>
                          <w:sz w:val="16"/>
                          <w:szCs w:val="16"/>
                        </w:rPr>
                        <w:t xml:space="preserve"> </w:t>
                      </w:r>
                      <w:r>
                        <w:rPr>
                          <w:rFonts w:ascii="Times New Roman" w:eastAsia="Times New Roman" w:hAnsi="Times New Roman" w:cs="Times New Roman"/>
                          <w:color w:val="000000"/>
                          <w:spacing w:val="2"/>
                          <w:sz w:val="16"/>
                          <w:szCs w:val="16"/>
                          <w:lang w:val="kk-KZ"/>
                        </w:rPr>
                        <w:t>іске асыру</w:t>
                      </w:r>
                    </w:p>
                    <w:p w:rsidR="0073205C" w:rsidRPr="000F78EB" w:rsidRDefault="0073205C" w:rsidP="00DB5254">
                      <w:pPr>
                        <w:spacing w:after="0" w:line="240" w:lineRule="auto"/>
                        <w:jc w:val="center"/>
                        <w:rPr>
                          <w:rFonts w:ascii="Times New Roman" w:hAnsi="Times New Roman" w:cs="Times New Roman"/>
                          <w:b/>
                          <w:sz w:val="16"/>
                          <w:szCs w:val="16"/>
                          <w:lang w:val="kk-KZ"/>
                        </w:rPr>
                      </w:pPr>
                      <w:r w:rsidRPr="000F78EB">
                        <w:rPr>
                          <w:rFonts w:ascii="Times New Roman" w:eastAsia="Times New Roman" w:hAnsi="Times New Roman" w:cs="Times New Roman"/>
                          <w:color w:val="000000"/>
                          <w:spacing w:val="2"/>
                          <w:sz w:val="16"/>
                          <w:szCs w:val="16"/>
                        </w:rPr>
                        <w:t xml:space="preserve"> </w:t>
                      </w:r>
                      <w:r w:rsidRPr="00545ED9">
                        <w:rPr>
                          <w:rFonts w:ascii="Times New Roman" w:eastAsia="Times New Roman" w:hAnsi="Times New Roman" w:cs="Times New Roman"/>
                          <w:color w:val="000000"/>
                          <w:spacing w:val="2"/>
                          <w:sz w:val="12"/>
                          <w:szCs w:val="12"/>
                        </w:rPr>
                        <w:t xml:space="preserve">1-11 </w:t>
                      </w:r>
                      <w:r>
                        <w:rPr>
                          <w:rFonts w:ascii="Times New Roman" w:eastAsia="Times New Roman" w:hAnsi="Times New Roman" w:cs="Times New Roman"/>
                          <w:color w:val="000000"/>
                          <w:spacing w:val="2"/>
                          <w:sz w:val="12"/>
                          <w:szCs w:val="12"/>
                          <w:lang w:val="kk-KZ"/>
                        </w:rPr>
                        <w:t>сынып</w:t>
                      </w:r>
                    </w:p>
                    <w:p w:rsidR="0073205C" w:rsidRDefault="0073205C" w:rsidP="00DB5254">
                      <w:pPr>
                        <w:jc w:val="center"/>
                      </w:pPr>
                    </w:p>
                  </w:txbxContent>
                </v:textbox>
              </v:roundrect>
            </w:pict>
          </mc:Fallback>
        </mc:AlternateContent>
      </w:r>
      <w:r w:rsidR="00B83AC9">
        <w:rPr>
          <w:noProof/>
          <w:sz w:val="24"/>
          <w:szCs w:val="24"/>
          <w:lang w:eastAsia="ru-RU"/>
        </w:rPr>
        <mc:AlternateContent>
          <mc:Choice Requires="wps">
            <w:drawing>
              <wp:anchor distT="0" distB="0" distL="114300" distR="114300" simplePos="0" relativeHeight="251759616" behindDoc="0" locked="0" layoutInCell="1" allowOverlap="1" wp14:anchorId="51FDB5B8" wp14:editId="0D313DDF">
                <wp:simplePos x="0" y="0"/>
                <wp:positionH relativeFrom="column">
                  <wp:posOffset>5064125</wp:posOffset>
                </wp:positionH>
                <wp:positionV relativeFrom="paragraph">
                  <wp:posOffset>302260</wp:posOffset>
                </wp:positionV>
                <wp:extent cx="1362075" cy="466725"/>
                <wp:effectExtent l="0" t="0" r="28575" b="28575"/>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1362075"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Pr="000F78EB" w:rsidRDefault="0073205C" w:rsidP="000F78EB">
                            <w:pPr>
                              <w:jc w:val="center"/>
                              <w:rPr>
                                <w:rFonts w:ascii="Times New Roman" w:hAnsi="Times New Roman" w:cs="Times New Roman"/>
                                <w:sz w:val="10"/>
                                <w:szCs w:val="10"/>
                              </w:rPr>
                            </w:pPr>
                            <w:r w:rsidRPr="000F78EB">
                              <w:rPr>
                                <w:rFonts w:ascii="Times New Roman" w:hAnsi="Times New Roman" w:cs="Times New Roman"/>
                                <w:sz w:val="10"/>
                                <w:szCs w:val="10"/>
                              </w:rPr>
                              <w:t>СЫНЫПТАН ТЫС ІС-ШАРАЛАР " МҰРАЖАЙДАҒЫ САҒАТ»</w:t>
                            </w:r>
                          </w:p>
                          <w:p w:rsidR="0073205C" w:rsidRDefault="0073205C" w:rsidP="000F78EB">
                            <w:pPr>
                              <w:jc w:val="center"/>
                            </w:pPr>
                            <w:r w:rsidRPr="000F78EB">
                              <w:rPr>
                                <w:rFonts w:ascii="Times New Roman" w:hAnsi="Times New Roman" w:cs="Times New Roman"/>
                                <w:sz w:val="10"/>
                                <w:szCs w:val="10"/>
                              </w:rPr>
                              <w:t>1-11 сынып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9" o:spid="_x0000_s1050" style="position:absolute;margin-left:398.75pt;margin-top:23.8pt;width:107.25pt;height:36.75pt;z-index:25175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" fillcolor="white [3201]" strokecolor="black [3200]" strokeweight="2pt">
                <v:textbox>
                  <w:txbxContent>
                    <w:p w:rsidR="0073205C" w:rsidRPr="000F78EB" w:rsidRDefault="0073205C" w:rsidP="000F78EB">
                      <w:pPr>
                        <w:jc w:val="center"/>
                        <w:rPr>
                          <w:rFonts w:ascii="Times New Roman" w:hAnsi="Times New Roman" w:cs="Times New Roman"/>
                          <w:sz w:val="10"/>
                          <w:szCs w:val="10"/>
                        </w:rPr>
                      </w:pPr>
                      <w:r w:rsidRPr="000F78EB">
                        <w:rPr>
                          <w:rFonts w:ascii="Times New Roman" w:hAnsi="Times New Roman" w:cs="Times New Roman"/>
                          <w:sz w:val="10"/>
                          <w:szCs w:val="10"/>
                        </w:rPr>
                        <w:t>СЫНЫПТАН ТЫС ІС-ШАРАЛАР " МҰРАЖАЙДАҒЫ САҒАТ»</w:t>
                      </w:r>
                    </w:p>
                    <w:p w:rsidR="0073205C" w:rsidRDefault="0073205C" w:rsidP="000F78EB">
                      <w:pPr>
                        <w:jc w:val="center"/>
                      </w:pPr>
                      <w:r w:rsidRPr="000F78EB">
                        <w:rPr>
                          <w:rFonts w:ascii="Times New Roman" w:hAnsi="Times New Roman" w:cs="Times New Roman"/>
                          <w:sz w:val="10"/>
                          <w:szCs w:val="10"/>
                        </w:rPr>
                        <w:t>1-11 сынып</w:t>
                      </w:r>
                    </w:p>
                  </w:txbxContent>
                </v:textbox>
              </v:roundrect>
            </w:pict>
          </mc:Fallback>
        </mc:AlternateContent>
      </w:r>
    </w:p>
    <w:p w:rsidR="00CA0D94" w:rsidRPr="00876BB3" w:rsidRDefault="0027742E" w:rsidP="00842CD3">
      <w:pPr>
        <w:rPr>
          <w:sz w:val="24"/>
          <w:szCs w:val="24"/>
          <w:lang w:val="kk-KZ" w:eastAsia="ru-RU" w:bidi="ru-RU"/>
        </w:rPr>
      </w:pPr>
      <w:r>
        <w:rPr>
          <w:noProof/>
          <w:sz w:val="24"/>
          <w:szCs w:val="24"/>
          <w:lang w:eastAsia="ru-RU"/>
        </w:rPr>
        <mc:AlternateContent>
          <mc:Choice Requires="wps">
            <w:drawing>
              <wp:anchor distT="0" distB="0" distL="114300" distR="114300" simplePos="0" relativeHeight="251714560" behindDoc="0" locked="0" layoutInCell="1" allowOverlap="1" wp14:anchorId="7204E15C" wp14:editId="40466F8C">
                <wp:simplePos x="0" y="0"/>
                <wp:positionH relativeFrom="column">
                  <wp:posOffset>-657225</wp:posOffset>
                </wp:positionH>
                <wp:positionV relativeFrom="paragraph">
                  <wp:posOffset>14224</wp:posOffset>
                </wp:positionV>
                <wp:extent cx="1482090" cy="466725"/>
                <wp:effectExtent l="0" t="0" r="22860" b="28575"/>
                <wp:wrapNone/>
                <wp:docPr id="37" name="Скругленный прямоугольник 37"/>
                <wp:cNvGraphicFramePr/>
                <a:graphic xmlns:a="http://schemas.openxmlformats.org/drawingml/2006/main">
                  <a:graphicData uri="http://schemas.microsoft.com/office/word/2010/wordprocessingShape">
                    <wps:wsp>
                      <wps:cNvSpPr/>
                      <wps:spPr>
                        <a:xfrm>
                          <a:off x="0" y="0"/>
                          <a:ext cx="1482090"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Pr="00F5195A" w:rsidRDefault="0073205C" w:rsidP="00F5195A">
                            <w:pPr>
                              <w:spacing w:after="0" w:line="240" w:lineRule="auto"/>
                              <w:jc w:val="center"/>
                              <w:rPr>
                                <w:rFonts w:ascii="Times New Roman" w:hAnsi="Times New Roman" w:cs="Times New Roman"/>
                                <w:sz w:val="10"/>
                                <w:szCs w:val="10"/>
                              </w:rPr>
                            </w:pPr>
                            <w:r>
                              <w:rPr>
                                <w:rFonts w:ascii="Times New Roman" w:hAnsi="Times New Roman" w:cs="Times New Roman"/>
                                <w:sz w:val="10"/>
                                <w:szCs w:val="10"/>
                                <w:lang w:val="kk-KZ"/>
                              </w:rPr>
                              <w:t>«</w:t>
                            </w:r>
                            <w:r w:rsidRPr="00F5195A">
                              <w:rPr>
                                <w:rFonts w:ascii="Times New Roman" w:hAnsi="Times New Roman" w:cs="Times New Roman"/>
                                <w:sz w:val="10"/>
                                <w:szCs w:val="10"/>
                              </w:rPr>
                              <w:t>БОЛАШАҚҚА КӨЗҚАРАС " МЕКТЕПІШІЛІК ФОРУМЫ»</w:t>
                            </w:r>
                          </w:p>
                          <w:p w:rsidR="0073205C" w:rsidRPr="00180148" w:rsidRDefault="0073205C" w:rsidP="00F5195A">
                            <w:pPr>
                              <w:spacing w:after="0" w:line="240" w:lineRule="auto"/>
                              <w:jc w:val="center"/>
                              <w:rPr>
                                <w:rFonts w:ascii="Times New Roman" w:hAnsi="Times New Roman" w:cs="Times New Roman"/>
                                <w:b/>
                                <w:sz w:val="10"/>
                                <w:szCs w:val="10"/>
                              </w:rPr>
                            </w:pPr>
                            <w:r w:rsidRPr="00F5195A">
                              <w:rPr>
                                <w:rFonts w:ascii="Times New Roman" w:hAnsi="Times New Roman" w:cs="Times New Roman"/>
                                <w:sz w:val="10"/>
                                <w:szCs w:val="10"/>
                              </w:rPr>
                              <w:t>9-11 сынып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37" o:spid="_x0000_s1051" style="position:absolute;margin-left:-51.75pt;margin-top:1.1pt;width:116.7pt;height:36.75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" fillcolor="white [3201]" strokecolor="black [3200]" strokeweight="2pt">
                <v:textbox>
                  <w:txbxContent>
                    <w:p w:rsidR="0073205C" w:rsidRPr="00F5195A" w:rsidRDefault="0073205C" w:rsidP="00F5195A">
                      <w:pPr>
                        <w:spacing w:after="0" w:line="240" w:lineRule="auto"/>
                        <w:jc w:val="center"/>
                        <w:rPr>
                          <w:rFonts w:ascii="Times New Roman" w:hAnsi="Times New Roman" w:cs="Times New Roman"/>
                          <w:sz w:val="10"/>
                          <w:szCs w:val="10"/>
                        </w:rPr>
                      </w:pPr>
                      <w:r>
                        <w:rPr>
                          <w:rFonts w:ascii="Times New Roman" w:hAnsi="Times New Roman" w:cs="Times New Roman"/>
                          <w:sz w:val="10"/>
                          <w:szCs w:val="10"/>
                          <w:lang w:val="kk-KZ"/>
                        </w:rPr>
                        <w:t>«</w:t>
                      </w:r>
                      <w:r w:rsidRPr="00F5195A">
                        <w:rPr>
                          <w:rFonts w:ascii="Times New Roman" w:hAnsi="Times New Roman" w:cs="Times New Roman"/>
                          <w:sz w:val="10"/>
                          <w:szCs w:val="10"/>
                        </w:rPr>
                        <w:t>БОЛАШАҚҚА КӨЗҚАРАС " МЕКТЕПІШІЛІК ФОРУМЫ»</w:t>
                      </w:r>
                    </w:p>
                    <w:p w:rsidR="0073205C" w:rsidRPr="00180148" w:rsidRDefault="0073205C" w:rsidP="00F5195A">
                      <w:pPr>
                        <w:spacing w:after="0" w:line="240" w:lineRule="auto"/>
                        <w:jc w:val="center"/>
                        <w:rPr>
                          <w:rFonts w:ascii="Times New Roman" w:hAnsi="Times New Roman" w:cs="Times New Roman"/>
                          <w:b/>
                          <w:sz w:val="10"/>
                          <w:szCs w:val="10"/>
                        </w:rPr>
                      </w:pPr>
                      <w:r w:rsidRPr="00F5195A">
                        <w:rPr>
                          <w:rFonts w:ascii="Times New Roman" w:hAnsi="Times New Roman" w:cs="Times New Roman"/>
                          <w:sz w:val="10"/>
                          <w:szCs w:val="10"/>
                        </w:rPr>
                        <w:t>9-11 сынып</w:t>
                      </w:r>
                    </w:p>
                  </w:txbxContent>
                </v:textbox>
              </v:roundrect>
            </w:pict>
          </mc:Fallback>
        </mc:AlternateContent>
      </w:r>
      <w:r w:rsidR="00530A04">
        <w:rPr>
          <w:noProof/>
          <w:sz w:val="24"/>
          <w:szCs w:val="24"/>
          <w:lang w:eastAsia="ru-RU"/>
        </w:rPr>
        <mc:AlternateContent>
          <mc:Choice Requires="wps">
            <w:drawing>
              <wp:anchor distT="0" distB="0" distL="114300" distR="114300" simplePos="0" relativeHeight="251698176" behindDoc="0" locked="0" layoutInCell="1" allowOverlap="1" wp14:anchorId="693221B4" wp14:editId="4343DA0C">
                <wp:simplePos x="0" y="0"/>
                <wp:positionH relativeFrom="column">
                  <wp:posOffset>900430</wp:posOffset>
                </wp:positionH>
                <wp:positionV relativeFrom="paragraph">
                  <wp:posOffset>17780</wp:posOffset>
                </wp:positionV>
                <wp:extent cx="1366520" cy="466725"/>
                <wp:effectExtent l="0" t="0" r="24130" b="28575"/>
                <wp:wrapNone/>
                <wp:docPr id="28" name="Скругленный прямоугольник 28"/>
                <wp:cNvGraphicFramePr/>
                <a:graphic xmlns:a="http://schemas.openxmlformats.org/drawingml/2006/main">
                  <a:graphicData uri="http://schemas.microsoft.com/office/word/2010/wordprocessingShape">
                    <wps:wsp>
                      <wps:cNvSpPr/>
                      <wps:spPr>
                        <a:xfrm>
                          <a:off x="0" y="0"/>
                          <a:ext cx="1366520"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Default="0073205C" w:rsidP="00530A04">
                            <w:pPr>
                              <w:spacing w:after="0" w:line="240" w:lineRule="auto"/>
                              <w:jc w:val="center"/>
                            </w:pPr>
                            <w:r w:rsidRPr="00F5195A">
                              <w:rPr>
                                <w:rFonts w:ascii="Times New Roman" w:hAnsi="Times New Roman" w:cs="Times New Roman"/>
                                <w:sz w:val="10"/>
                                <w:szCs w:val="10"/>
                              </w:rPr>
                              <w:t>АШЫҚ САБАҚТАР ФЕСТИВАЛІ, ӘДІСТЕМЕЛІК КҮНДЕР, ПӘНДІК АПТАЛАР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28" o:spid="_x0000_s1052" style="position:absolute;margin-left:70.9pt;margin-top:1.4pt;width:107.6pt;height:36.7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" fillcolor="white [3201]" strokecolor="black [3200]" strokeweight="2pt">
                <v:textbox>
                  <w:txbxContent>
                    <w:p w:rsidR="0073205C" w:rsidRDefault="0073205C" w:rsidP="00530A04">
                      <w:pPr>
                        <w:spacing w:after="0" w:line="240" w:lineRule="auto"/>
                        <w:jc w:val="center"/>
                      </w:pPr>
                      <w:r w:rsidRPr="00F5195A">
                        <w:rPr>
                          <w:rFonts w:ascii="Times New Roman" w:hAnsi="Times New Roman" w:cs="Times New Roman"/>
                          <w:sz w:val="10"/>
                          <w:szCs w:val="10"/>
                        </w:rPr>
                        <w:t>АШЫҚ САБАҚТАР ФЕСТИВАЛІ, ӘДІСТЕМЕЛІК КҮНДЕР, ПӘНДІК АПТАЛАР</w:t>
                      </w:r>
                    </w:p>
                  </w:txbxContent>
                </v:textbox>
              </v:roundrect>
            </w:pict>
          </mc:Fallback>
        </mc:AlternateContent>
      </w:r>
    </w:p>
    <w:p w:rsidR="00CA0D94" w:rsidRPr="00876BB3" w:rsidRDefault="00DB5254" w:rsidP="00842CD3">
      <w:pPr>
        <w:rPr>
          <w:sz w:val="24"/>
          <w:szCs w:val="24"/>
          <w:lang w:val="kk-KZ" w:eastAsia="ru-RU" w:bidi="ru-RU"/>
        </w:rPr>
      </w:pPr>
      <w:r>
        <w:rPr>
          <w:noProof/>
          <w:sz w:val="24"/>
          <w:szCs w:val="24"/>
          <w:lang w:eastAsia="ru-RU"/>
        </w:rPr>
        <mc:AlternateContent>
          <mc:Choice Requires="wps">
            <w:drawing>
              <wp:anchor distT="0" distB="0" distL="114300" distR="114300" simplePos="0" relativeHeight="251761664" behindDoc="0" locked="0" layoutInCell="1" allowOverlap="1" wp14:anchorId="0970E609" wp14:editId="4B359C18">
                <wp:simplePos x="0" y="0"/>
                <wp:positionH relativeFrom="column">
                  <wp:posOffset>5064125</wp:posOffset>
                </wp:positionH>
                <wp:positionV relativeFrom="paragraph">
                  <wp:posOffset>144145</wp:posOffset>
                </wp:positionV>
                <wp:extent cx="1362075" cy="466725"/>
                <wp:effectExtent l="0" t="0" r="28575" b="28575"/>
                <wp:wrapNone/>
                <wp:docPr id="10" name="Скругленный прямоугольник 10"/>
                <wp:cNvGraphicFramePr/>
                <a:graphic xmlns:a="http://schemas.openxmlformats.org/drawingml/2006/main">
                  <a:graphicData uri="http://schemas.microsoft.com/office/word/2010/wordprocessingShape">
                    <wps:wsp>
                      <wps:cNvSpPr/>
                      <wps:spPr>
                        <a:xfrm>
                          <a:off x="0" y="0"/>
                          <a:ext cx="1362075"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Pr="000F78EB" w:rsidRDefault="0073205C" w:rsidP="00DB5254">
                            <w:pPr>
                              <w:jc w:val="center"/>
                              <w:rPr>
                                <w:sz w:val="12"/>
                                <w:szCs w:val="12"/>
                              </w:rPr>
                            </w:pPr>
                            <w:r w:rsidRPr="000F78EB">
                              <w:rPr>
                                <w:rFonts w:ascii="Times New Roman" w:hAnsi="Times New Roman" w:cs="Times New Roman"/>
                                <w:sz w:val="12"/>
                                <w:szCs w:val="12"/>
                              </w:rPr>
                              <w:t>"Тарих тағылымы" әлеуметтік жобасын іске асыру 8-11 сынып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10" o:spid="_x0000_s1053" style="position:absolute;margin-left:398.75pt;margin-top:11.35pt;width:107.25pt;height:36.75pt;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" fillcolor="white [3201]" strokecolor="black [3200]" strokeweight="2pt">
                <v:textbox>
                  <w:txbxContent>
                    <w:p w:rsidR="0073205C" w:rsidRPr="000F78EB" w:rsidRDefault="0073205C" w:rsidP="00DB5254">
                      <w:pPr>
                        <w:jc w:val="center"/>
                        <w:rPr>
                          <w:sz w:val="12"/>
                          <w:szCs w:val="12"/>
                        </w:rPr>
                      </w:pPr>
                      <w:r w:rsidRPr="000F78EB">
                        <w:rPr>
                          <w:rFonts w:ascii="Times New Roman" w:hAnsi="Times New Roman" w:cs="Times New Roman"/>
                          <w:sz w:val="12"/>
                          <w:szCs w:val="12"/>
                        </w:rPr>
                        <w:t>"Тарих тағылымы" әлеуметтік жобасын іске асыру 8-11 сынып</w:t>
                      </w:r>
                    </w:p>
                  </w:txbxContent>
                </v:textbox>
              </v:roundrect>
            </w:pict>
          </mc:Fallback>
        </mc:AlternateContent>
      </w:r>
      <w:r w:rsidR="00945C3D">
        <w:rPr>
          <w:noProof/>
          <w:sz w:val="24"/>
          <w:szCs w:val="24"/>
          <w:lang w:eastAsia="ru-RU"/>
        </w:rPr>
        <mc:AlternateContent>
          <mc:Choice Requires="wps">
            <w:drawing>
              <wp:anchor distT="0" distB="0" distL="114300" distR="114300" simplePos="0" relativeHeight="251730944" behindDoc="0" locked="0" layoutInCell="1" allowOverlap="1" wp14:anchorId="6370BB48" wp14:editId="76CD976A">
                <wp:simplePos x="0" y="0"/>
                <wp:positionH relativeFrom="column">
                  <wp:posOffset>3648710</wp:posOffset>
                </wp:positionH>
                <wp:positionV relativeFrom="paragraph">
                  <wp:posOffset>140970</wp:posOffset>
                </wp:positionV>
                <wp:extent cx="1362075" cy="466725"/>
                <wp:effectExtent l="0" t="0" r="28575" b="28575"/>
                <wp:wrapNone/>
                <wp:docPr id="46" name="Скругленный прямоугольник 46"/>
                <wp:cNvGraphicFramePr/>
                <a:graphic xmlns:a="http://schemas.openxmlformats.org/drawingml/2006/main">
                  <a:graphicData uri="http://schemas.microsoft.com/office/word/2010/wordprocessingShape">
                    <wps:wsp>
                      <wps:cNvSpPr/>
                      <wps:spPr>
                        <a:xfrm>
                          <a:off x="0" y="0"/>
                          <a:ext cx="1362075"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Pr="00945C3D" w:rsidRDefault="0073205C" w:rsidP="00945C3D">
                            <w:pPr>
                              <w:spacing w:after="0" w:line="240" w:lineRule="auto"/>
                              <w:jc w:val="center"/>
                              <w:rPr>
                                <w:rFonts w:ascii="Times New Roman" w:hAnsi="Times New Roman" w:cs="Times New Roman"/>
                                <w:b/>
                                <w:sz w:val="10"/>
                                <w:szCs w:val="10"/>
                                <w:lang w:val="en-US"/>
                              </w:rPr>
                            </w:pPr>
                          </w:p>
                          <w:p w:rsidR="0073205C" w:rsidRPr="000F78EB" w:rsidRDefault="0073205C" w:rsidP="000F78EB">
                            <w:pPr>
                              <w:jc w:val="center"/>
                              <w:rPr>
                                <w:rFonts w:ascii="Times New Roman" w:hAnsi="Times New Roman" w:cs="Times New Roman"/>
                                <w:sz w:val="10"/>
                                <w:szCs w:val="10"/>
                                <w:lang w:val="en-US"/>
                              </w:rPr>
                            </w:pPr>
                            <w:r w:rsidRPr="000F78EB">
                              <w:rPr>
                                <w:rFonts w:ascii="Times New Roman" w:hAnsi="Times New Roman" w:cs="Times New Roman"/>
                                <w:sz w:val="10"/>
                                <w:szCs w:val="10"/>
                              </w:rPr>
                              <w:t>АСПАЗДЫҚ</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КАБИНЕТТЕРГЕ</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ЖӘНЕ</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ТІГІН</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ШЕБЕРХАНАСЫНА</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ҚҰРАЛ</w:t>
                            </w:r>
                            <w:r w:rsidRPr="000F78EB">
                              <w:rPr>
                                <w:rFonts w:ascii="Times New Roman" w:hAnsi="Times New Roman" w:cs="Times New Roman"/>
                                <w:sz w:val="10"/>
                                <w:szCs w:val="10"/>
                                <w:lang w:val="en-US"/>
                              </w:rPr>
                              <w:t>-</w:t>
                            </w:r>
                            <w:r w:rsidRPr="000F78EB">
                              <w:rPr>
                                <w:rFonts w:ascii="Times New Roman" w:hAnsi="Times New Roman" w:cs="Times New Roman"/>
                                <w:sz w:val="10"/>
                                <w:szCs w:val="10"/>
                              </w:rPr>
                              <w:t>САЙМАНДАРДЫ</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САТЫП</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АЛУ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46" o:spid="_x0000_s1054" style="position:absolute;margin-left:287.3pt;margin-top:11.1pt;width:107.25pt;height:36.75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" fillcolor="white [3201]" strokecolor="black [3200]" strokeweight="2pt">
                <v:textbox>
                  <w:txbxContent>
                    <w:p w:rsidR="0073205C" w:rsidRPr="00945C3D" w:rsidRDefault="0073205C" w:rsidP="00945C3D">
                      <w:pPr>
                        <w:spacing w:after="0" w:line="240" w:lineRule="auto"/>
                        <w:jc w:val="center"/>
                        <w:rPr>
                          <w:rFonts w:ascii="Times New Roman" w:hAnsi="Times New Roman" w:cs="Times New Roman"/>
                          <w:b/>
                          <w:sz w:val="10"/>
                          <w:szCs w:val="10"/>
                          <w:lang w:val="en-US"/>
                        </w:rPr>
                      </w:pPr>
                    </w:p>
                    <w:p w:rsidR="0073205C" w:rsidRPr="000F78EB" w:rsidRDefault="0073205C" w:rsidP="000F78EB">
                      <w:pPr>
                        <w:jc w:val="center"/>
                        <w:rPr>
                          <w:rFonts w:ascii="Times New Roman" w:hAnsi="Times New Roman" w:cs="Times New Roman"/>
                          <w:sz w:val="10"/>
                          <w:szCs w:val="10"/>
                          <w:lang w:val="en-US"/>
                        </w:rPr>
                      </w:pPr>
                      <w:r w:rsidRPr="000F78EB">
                        <w:rPr>
                          <w:rFonts w:ascii="Times New Roman" w:hAnsi="Times New Roman" w:cs="Times New Roman"/>
                          <w:sz w:val="10"/>
                          <w:szCs w:val="10"/>
                        </w:rPr>
                        <w:t>АСПАЗДЫҚ</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КАБИНЕТТЕРГЕ</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ЖӘНЕ</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ТІГІН</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ШЕБЕРХАНАСЫНА</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ҚҰРАЛ</w:t>
                      </w:r>
                      <w:r w:rsidRPr="000F78EB">
                        <w:rPr>
                          <w:rFonts w:ascii="Times New Roman" w:hAnsi="Times New Roman" w:cs="Times New Roman"/>
                          <w:sz w:val="10"/>
                          <w:szCs w:val="10"/>
                          <w:lang w:val="en-US"/>
                        </w:rPr>
                        <w:t>-</w:t>
                      </w:r>
                      <w:r w:rsidRPr="000F78EB">
                        <w:rPr>
                          <w:rFonts w:ascii="Times New Roman" w:hAnsi="Times New Roman" w:cs="Times New Roman"/>
                          <w:sz w:val="10"/>
                          <w:szCs w:val="10"/>
                        </w:rPr>
                        <w:t>САЙМАНДАРДЫ</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САТЫП</w:t>
                      </w:r>
                      <w:r w:rsidRPr="000F78EB">
                        <w:rPr>
                          <w:rFonts w:ascii="Times New Roman" w:hAnsi="Times New Roman" w:cs="Times New Roman"/>
                          <w:sz w:val="10"/>
                          <w:szCs w:val="10"/>
                          <w:lang w:val="en-US"/>
                        </w:rPr>
                        <w:t xml:space="preserve"> </w:t>
                      </w:r>
                      <w:r w:rsidRPr="000F78EB">
                        <w:rPr>
                          <w:rFonts w:ascii="Times New Roman" w:hAnsi="Times New Roman" w:cs="Times New Roman"/>
                          <w:sz w:val="10"/>
                          <w:szCs w:val="10"/>
                        </w:rPr>
                        <w:t>АЛУ</w:t>
                      </w:r>
                    </w:p>
                  </w:txbxContent>
                </v:textbox>
              </v:roundrect>
            </w:pict>
          </mc:Fallback>
        </mc:AlternateContent>
      </w:r>
      <w:r w:rsidR="00980861">
        <w:rPr>
          <w:noProof/>
          <w:sz w:val="24"/>
          <w:szCs w:val="24"/>
          <w:lang w:eastAsia="ru-RU"/>
        </w:rPr>
        <mc:AlternateContent>
          <mc:Choice Requires="wps">
            <w:drawing>
              <wp:anchor distT="0" distB="0" distL="114300" distR="114300" simplePos="0" relativeHeight="251720704" behindDoc="0" locked="0" layoutInCell="1" allowOverlap="1" wp14:anchorId="4836AAAE" wp14:editId="743EA1B6">
                <wp:simplePos x="0" y="0"/>
                <wp:positionH relativeFrom="column">
                  <wp:posOffset>-657225</wp:posOffset>
                </wp:positionH>
                <wp:positionV relativeFrom="paragraph">
                  <wp:posOffset>196850</wp:posOffset>
                </wp:positionV>
                <wp:extent cx="1482090" cy="466725"/>
                <wp:effectExtent l="0" t="0" r="22860" b="28575"/>
                <wp:wrapNone/>
                <wp:docPr id="41" name="Скругленный прямоугольник 41"/>
                <wp:cNvGraphicFramePr/>
                <a:graphic xmlns:a="http://schemas.openxmlformats.org/drawingml/2006/main">
                  <a:graphicData uri="http://schemas.microsoft.com/office/word/2010/wordprocessingShape">
                    <wps:wsp>
                      <wps:cNvSpPr/>
                      <wps:spPr>
                        <a:xfrm>
                          <a:off x="0" y="0"/>
                          <a:ext cx="1482090"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Pr="00F5195A" w:rsidRDefault="0073205C" w:rsidP="00F5195A">
                            <w:pPr>
                              <w:spacing w:after="0" w:line="240" w:lineRule="auto"/>
                              <w:jc w:val="center"/>
                              <w:rPr>
                                <w:rFonts w:ascii="Times New Roman" w:hAnsi="Times New Roman" w:cs="Times New Roman"/>
                                <w:sz w:val="10"/>
                                <w:szCs w:val="10"/>
                              </w:rPr>
                            </w:pPr>
                            <w:r>
                              <w:rPr>
                                <w:rFonts w:ascii="Times New Roman" w:hAnsi="Times New Roman" w:cs="Times New Roman"/>
                                <w:sz w:val="10"/>
                                <w:szCs w:val="10"/>
                              </w:rPr>
                              <w:t xml:space="preserve"> </w:t>
                            </w:r>
                            <w:r w:rsidRPr="00F5195A">
                              <w:rPr>
                                <w:rFonts w:ascii="Times New Roman" w:hAnsi="Times New Roman" w:cs="Times New Roman"/>
                                <w:sz w:val="10"/>
                                <w:szCs w:val="10"/>
                              </w:rPr>
                              <w:t>ОҚУШЫЛАРДЫҢ ҒЫЛЫМИ ЖӘНЕ ШЫҒАРМАШЫЛЫҚ ҚОҒАМДАСТЫҚТАРЫН ҚҰРУ</w:t>
                            </w:r>
                          </w:p>
                          <w:p w:rsidR="0073205C" w:rsidRPr="00180148" w:rsidRDefault="0073205C" w:rsidP="00F5195A">
                            <w:pPr>
                              <w:spacing w:after="0" w:line="240" w:lineRule="auto"/>
                              <w:jc w:val="center"/>
                              <w:rPr>
                                <w:rFonts w:ascii="Times New Roman" w:hAnsi="Times New Roman" w:cs="Times New Roman"/>
                                <w:b/>
                                <w:sz w:val="10"/>
                                <w:szCs w:val="10"/>
                              </w:rPr>
                            </w:pPr>
                            <w:r w:rsidRPr="00F5195A">
                              <w:rPr>
                                <w:rFonts w:ascii="Times New Roman" w:hAnsi="Times New Roman" w:cs="Times New Roman"/>
                                <w:sz w:val="10"/>
                                <w:szCs w:val="10"/>
                              </w:rPr>
                              <w:t>7-11 сынып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41" o:spid="_x0000_s1055" style="position:absolute;margin-left:-51.75pt;margin-top:15.5pt;width:116.7pt;height:36.7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" fillcolor="white [3201]" strokecolor="black [3200]" strokeweight="2pt">
                <v:textbox>
                  <w:txbxContent>
                    <w:p w:rsidR="0073205C" w:rsidRPr="00F5195A" w:rsidRDefault="0073205C" w:rsidP="00F5195A">
                      <w:pPr>
                        <w:spacing w:after="0" w:line="240" w:lineRule="auto"/>
                        <w:jc w:val="center"/>
                        <w:rPr>
                          <w:rFonts w:ascii="Times New Roman" w:hAnsi="Times New Roman" w:cs="Times New Roman"/>
                          <w:sz w:val="10"/>
                          <w:szCs w:val="10"/>
                        </w:rPr>
                      </w:pPr>
                      <w:r>
                        <w:rPr>
                          <w:rFonts w:ascii="Times New Roman" w:hAnsi="Times New Roman" w:cs="Times New Roman"/>
                          <w:sz w:val="10"/>
                          <w:szCs w:val="10"/>
                        </w:rPr>
                        <w:t xml:space="preserve"> </w:t>
                      </w:r>
                      <w:r w:rsidRPr="00F5195A">
                        <w:rPr>
                          <w:rFonts w:ascii="Times New Roman" w:hAnsi="Times New Roman" w:cs="Times New Roman"/>
                          <w:sz w:val="10"/>
                          <w:szCs w:val="10"/>
                        </w:rPr>
                        <w:t>ОҚУШЫЛАРДЫҢ ҒЫЛЫМИ ЖӘНЕ ШЫҒАРМАШЫЛЫҚ ҚОҒАМДАСТЫҚТАРЫН ҚҰРУ</w:t>
                      </w:r>
                    </w:p>
                    <w:p w:rsidR="0073205C" w:rsidRPr="00180148" w:rsidRDefault="0073205C" w:rsidP="00F5195A">
                      <w:pPr>
                        <w:spacing w:after="0" w:line="240" w:lineRule="auto"/>
                        <w:jc w:val="center"/>
                        <w:rPr>
                          <w:rFonts w:ascii="Times New Roman" w:hAnsi="Times New Roman" w:cs="Times New Roman"/>
                          <w:b/>
                          <w:sz w:val="10"/>
                          <w:szCs w:val="10"/>
                        </w:rPr>
                      </w:pPr>
                      <w:r w:rsidRPr="00F5195A">
                        <w:rPr>
                          <w:rFonts w:ascii="Times New Roman" w:hAnsi="Times New Roman" w:cs="Times New Roman"/>
                          <w:sz w:val="10"/>
                          <w:szCs w:val="10"/>
                        </w:rPr>
                        <w:t>7-11 сынып</w:t>
                      </w:r>
                    </w:p>
                  </w:txbxContent>
                </v:textbox>
              </v:roundrect>
            </w:pict>
          </mc:Fallback>
        </mc:AlternateContent>
      </w:r>
      <w:r w:rsidR="00530A04">
        <w:rPr>
          <w:noProof/>
          <w:sz w:val="24"/>
          <w:szCs w:val="24"/>
          <w:lang w:eastAsia="ru-RU"/>
        </w:rPr>
        <mc:AlternateContent>
          <mc:Choice Requires="wps">
            <w:drawing>
              <wp:anchor distT="0" distB="0" distL="114300" distR="114300" simplePos="0" relativeHeight="251700224" behindDoc="0" locked="0" layoutInCell="1" allowOverlap="1" wp14:anchorId="21CEAE6B" wp14:editId="1105F68C">
                <wp:simplePos x="0" y="0"/>
                <wp:positionH relativeFrom="column">
                  <wp:posOffset>894080</wp:posOffset>
                </wp:positionH>
                <wp:positionV relativeFrom="paragraph">
                  <wp:posOffset>207010</wp:posOffset>
                </wp:positionV>
                <wp:extent cx="1366520" cy="466725"/>
                <wp:effectExtent l="0" t="0" r="24130" b="28575"/>
                <wp:wrapNone/>
                <wp:docPr id="29" name="Скругленный прямоугольник 29"/>
                <wp:cNvGraphicFramePr/>
                <a:graphic xmlns:a="http://schemas.openxmlformats.org/drawingml/2006/main">
                  <a:graphicData uri="http://schemas.microsoft.com/office/word/2010/wordprocessingShape">
                    <wps:wsp>
                      <wps:cNvSpPr/>
                      <wps:spPr>
                        <a:xfrm>
                          <a:off x="0" y="0"/>
                          <a:ext cx="1366520"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Default="0073205C" w:rsidP="00530A04">
                            <w:pPr>
                              <w:spacing w:after="0" w:line="240" w:lineRule="auto"/>
                              <w:jc w:val="center"/>
                            </w:pPr>
                            <w:r w:rsidRPr="00F5195A">
                              <w:rPr>
                                <w:rFonts w:ascii="Times New Roman" w:hAnsi="Times New Roman" w:cs="Times New Roman"/>
                                <w:sz w:val="10"/>
                                <w:szCs w:val="10"/>
                              </w:rPr>
                              <w:t>ӘДІСТЕМЕЛІК ЖҰМЫС БАҒЫТТАРЫ БОЙЫНША ПРОБЛЕМАЛЫҚ ТАҚЫРЫПТЫҚ СЕССИЯЛАР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29" o:spid="_x0000_s1056" style="position:absolute;margin-left:70.4pt;margin-top:16.3pt;width:107.6pt;height:36.7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" fillcolor="white [3201]" strokecolor="black [3200]" strokeweight="2pt">
                <v:textbox>
                  <w:txbxContent>
                    <w:p w:rsidR="0073205C" w:rsidRDefault="0073205C" w:rsidP="00530A04">
                      <w:pPr>
                        <w:spacing w:after="0" w:line="240" w:lineRule="auto"/>
                        <w:jc w:val="center"/>
                      </w:pPr>
                      <w:r w:rsidRPr="00F5195A">
                        <w:rPr>
                          <w:rFonts w:ascii="Times New Roman" w:hAnsi="Times New Roman" w:cs="Times New Roman"/>
                          <w:sz w:val="10"/>
                          <w:szCs w:val="10"/>
                        </w:rPr>
                        <w:t>ӘДІСТЕМЕЛІК ЖҰМЫС БАҒЫТТАРЫ БОЙЫНША ПРОБЛЕМАЛЫҚ ТАҚЫРЫПТЫҚ СЕССИЯЛАР</w:t>
                      </w:r>
                    </w:p>
                  </w:txbxContent>
                </v:textbox>
              </v:roundrect>
            </w:pict>
          </mc:Fallback>
        </mc:AlternateContent>
      </w:r>
    </w:p>
    <w:p w:rsidR="00CA0D94" w:rsidRPr="00876BB3" w:rsidRDefault="005A1B2F" w:rsidP="00842CD3">
      <w:pPr>
        <w:rPr>
          <w:sz w:val="24"/>
          <w:szCs w:val="24"/>
          <w:lang w:val="kk-KZ" w:eastAsia="ru-RU" w:bidi="ru-RU"/>
        </w:rPr>
      </w:pPr>
      <w:r>
        <w:rPr>
          <w:noProof/>
          <w:sz w:val="24"/>
          <w:szCs w:val="24"/>
          <w:lang w:eastAsia="ru-RU"/>
        </w:rPr>
        <w:lastRenderedPageBreak/>
        <mc:AlternateContent>
          <mc:Choice Requires="wps">
            <w:drawing>
              <wp:anchor distT="0" distB="0" distL="114300" distR="114300" simplePos="0" relativeHeight="251732992" behindDoc="0" locked="0" layoutInCell="1" allowOverlap="1" wp14:anchorId="2CD00AC3" wp14:editId="4439B3A1">
                <wp:simplePos x="0" y="0"/>
                <wp:positionH relativeFrom="column">
                  <wp:posOffset>3648710</wp:posOffset>
                </wp:positionH>
                <wp:positionV relativeFrom="paragraph">
                  <wp:posOffset>321310</wp:posOffset>
                </wp:positionV>
                <wp:extent cx="1362075" cy="466725"/>
                <wp:effectExtent l="0" t="0" r="28575" b="28575"/>
                <wp:wrapNone/>
                <wp:docPr id="47" name="Скругленный прямоугольник 47"/>
                <wp:cNvGraphicFramePr/>
                <a:graphic xmlns:a="http://schemas.openxmlformats.org/drawingml/2006/main">
                  <a:graphicData uri="http://schemas.microsoft.com/office/word/2010/wordprocessingShape">
                    <wps:wsp>
                      <wps:cNvSpPr/>
                      <wps:spPr>
                        <a:xfrm>
                          <a:off x="0" y="0"/>
                          <a:ext cx="1362075"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Pr="00945C3D" w:rsidRDefault="0073205C" w:rsidP="005A1B2F">
                            <w:pPr>
                              <w:spacing w:after="0" w:line="240" w:lineRule="auto"/>
                              <w:jc w:val="center"/>
                              <w:rPr>
                                <w:rFonts w:ascii="Times New Roman" w:hAnsi="Times New Roman" w:cs="Times New Roman"/>
                                <w:b/>
                                <w:sz w:val="10"/>
                                <w:szCs w:val="10"/>
                                <w:lang w:val="en-US"/>
                              </w:rPr>
                            </w:pPr>
                          </w:p>
                          <w:p w:rsidR="0073205C" w:rsidRPr="00945C3D" w:rsidRDefault="0073205C" w:rsidP="000F78EB">
                            <w:pPr>
                              <w:jc w:val="center"/>
                              <w:rPr>
                                <w:rFonts w:ascii="Times New Roman" w:hAnsi="Times New Roman" w:cs="Times New Roman"/>
                                <w:sz w:val="10"/>
                                <w:szCs w:val="10"/>
                              </w:rPr>
                            </w:pPr>
                            <w:r w:rsidRPr="000F78EB">
                              <w:rPr>
                                <w:rFonts w:ascii="Times New Roman" w:hAnsi="Times New Roman" w:cs="Times New Roman"/>
                                <w:sz w:val="10"/>
                                <w:szCs w:val="10"/>
                              </w:rPr>
                              <w:t>ЖАҢА ӨРТ ДАБЫЛЫН ОРНАТУ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47" o:spid="_x0000_s1057" style="position:absolute;margin-left:287.3pt;margin-top:25.3pt;width:107.25pt;height:36.75pt;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" fillcolor="white [3201]" strokecolor="black [3200]" strokeweight="2pt">
                <v:textbox>
                  <w:txbxContent>
                    <w:p w:rsidR="0073205C" w:rsidRPr="00945C3D" w:rsidRDefault="0073205C" w:rsidP="005A1B2F">
                      <w:pPr>
                        <w:spacing w:after="0" w:line="240" w:lineRule="auto"/>
                        <w:jc w:val="center"/>
                        <w:rPr>
                          <w:rFonts w:ascii="Times New Roman" w:hAnsi="Times New Roman" w:cs="Times New Roman"/>
                          <w:b/>
                          <w:sz w:val="10"/>
                          <w:szCs w:val="10"/>
                          <w:lang w:val="en-US"/>
                        </w:rPr>
                      </w:pPr>
                    </w:p>
                    <w:p w:rsidR="0073205C" w:rsidRPr="00945C3D" w:rsidRDefault="0073205C" w:rsidP="000F78EB">
                      <w:pPr>
                        <w:jc w:val="center"/>
                        <w:rPr>
                          <w:rFonts w:ascii="Times New Roman" w:hAnsi="Times New Roman" w:cs="Times New Roman"/>
                          <w:sz w:val="10"/>
                          <w:szCs w:val="10"/>
                        </w:rPr>
                      </w:pPr>
                      <w:r w:rsidRPr="000F78EB">
                        <w:rPr>
                          <w:rFonts w:ascii="Times New Roman" w:hAnsi="Times New Roman" w:cs="Times New Roman"/>
                          <w:sz w:val="10"/>
                          <w:szCs w:val="10"/>
                        </w:rPr>
                        <w:t>ЖАҢА ӨРТ ДАБЫЛЫН ОРНАТУ</w:t>
                      </w:r>
                    </w:p>
                  </w:txbxContent>
                </v:textbox>
              </v:roundrect>
            </w:pict>
          </mc:Fallback>
        </mc:AlternateContent>
      </w:r>
    </w:p>
    <w:p w:rsidR="00CA0D94" w:rsidRPr="00876BB3" w:rsidRDefault="00980861" w:rsidP="00842CD3">
      <w:pPr>
        <w:rPr>
          <w:sz w:val="24"/>
          <w:szCs w:val="24"/>
          <w:lang w:val="kk-KZ" w:eastAsia="ru-RU" w:bidi="ru-RU"/>
        </w:rPr>
      </w:pPr>
      <w:r>
        <w:rPr>
          <w:noProof/>
          <w:sz w:val="24"/>
          <w:szCs w:val="24"/>
          <w:lang w:eastAsia="ru-RU"/>
        </w:rPr>
        <mc:AlternateContent>
          <mc:Choice Requires="wps">
            <w:drawing>
              <wp:anchor distT="0" distB="0" distL="114300" distR="114300" simplePos="0" relativeHeight="251722752" behindDoc="0" locked="0" layoutInCell="1" allowOverlap="1" wp14:anchorId="74AD0AB1" wp14:editId="2D801506">
                <wp:simplePos x="0" y="0"/>
                <wp:positionH relativeFrom="column">
                  <wp:posOffset>-657225</wp:posOffset>
                </wp:positionH>
                <wp:positionV relativeFrom="paragraph">
                  <wp:posOffset>51435</wp:posOffset>
                </wp:positionV>
                <wp:extent cx="1482090" cy="466725"/>
                <wp:effectExtent l="0" t="0" r="22860" b="28575"/>
                <wp:wrapNone/>
                <wp:docPr id="42" name="Скругленный прямоугольник 42"/>
                <wp:cNvGraphicFramePr/>
                <a:graphic xmlns:a="http://schemas.openxmlformats.org/drawingml/2006/main">
                  <a:graphicData uri="http://schemas.microsoft.com/office/word/2010/wordprocessingShape">
                    <wps:wsp>
                      <wps:cNvSpPr/>
                      <wps:spPr>
                        <a:xfrm>
                          <a:off x="0" y="0"/>
                          <a:ext cx="1482090"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Pr="00180148" w:rsidRDefault="0073205C" w:rsidP="00980861">
                            <w:pPr>
                              <w:spacing w:after="0" w:line="240" w:lineRule="auto"/>
                              <w:jc w:val="center"/>
                              <w:rPr>
                                <w:rFonts w:ascii="Times New Roman" w:hAnsi="Times New Roman" w:cs="Times New Roman"/>
                                <w:b/>
                                <w:sz w:val="10"/>
                                <w:szCs w:val="10"/>
                              </w:rPr>
                            </w:pPr>
                            <w:r w:rsidRPr="00F5195A">
                              <w:rPr>
                                <w:rFonts w:ascii="Times New Roman" w:hAnsi="Times New Roman" w:cs="Times New Roman"/>
                                <w:sz w:val="10"/>
                                <w:szCs w:val="10"/>
                              </w:rPr>
                              <w:t>"ҚОЛӨНЕР", "ШАХМАТ", "ТЕАТР СТУДИЯСЫ" ҚОСЫМША ҮЙІРМЕЛЕРІНІҢ АШЫЛУЫ 5-7 СЫНЫП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42" o:spid="_x0000_s1058" style="position:absolute;margin-left:-51.75pt;margin-top:4.05pt;width:116.7pt;height:36.75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" fillcolor="white [3201]" strokecolor="black [3200]" strokeweight="2pt">
                <v:textbox>
                  <w:txbxContent>
                    <w:p w:rsidR="0073205C" w:rsidRPr="00180148" w:rsidRDefault="0073205C" w:rsidP="00980861">
                      <w:pPr>
                        <w:spacing w:after="0" w:line="240" w:lineRule="auto"/>
                        <w:jc w:val="center"/>
                        <w:rPr>
                          <w:rFonts w:ascii="Times New Roman" w:hAnsi="Times New Roman" w:cs="Times New Roman"/>
                          <w:b/>
                          <w:sz w:val="10"/>
                          <w:szCs w:val="10"/>
                        </w:rPr>
                      </w:pPr>
                      <w:r w:rsidRPr="00F5195A">
                        <w:rPr>
                          <w:rFonts w:ascii="Times New Roman" w:hAnsi="Times New Roman" w:cs="Times New Roman"/>
                          <w:sz w:val="10"/>
                          <w:szCs w:val="10"/>
                        </w:rPr>
                        <w:t>"ҚОЛӨНЕР", "ШАХМАТ", "ТЕАТР СТУДИЯСЫ" ҚОСЫМША ҮЙІРМЕЛЕРІНІҢ АШЫЛУЫ 5-7 СЫНЫП</w:t>
                      </w:r>
                    </w:p>
                  </w:txbxContent>
                </v:textbox>
              </v:roundrect>
            </w:pict>
          </mc:Fallback>
        </mc:AlternateContent>
      </w:r>
      <w:r w:rsidR="00530A04">
        <w:rPr>
          <w:noProof/>
          <w:sz w:val="24"/>
          <w:szCs w:val="24"/>
          <w:lang w:eastAsia="ru-RU"/>
        </w:rPr>
        <mc:AlternateContent>
          <mc:Choice Requires="wps">
            <w:drawing>
              <wp:anchor distT="0" distB="0" distL="114300" distR="114300" simplePos="0" relativeHeight="251702272" behindDoc="0" locked="0" layoutInCell="1" allowOverlap="1" wp14:anchorId="25B3503D" wp14:editId="6B19EB74">
                <wp:simplePos x="0" y="0"/>
                <wp:positionH relativeFrom="column">
                  <wp:posOffset>894080</wp:posOffset>
                </wp:positionH>
                <wp:positionV relativeFrom="paragraph">
                  <wp:posOffset>67310</wp:posOffset>
                </wp:positionV>
                <wp:extent cx="1366520" cy="466725"/>
                <wp:effectExtent l="0" t="0" r="24130" b="28575"/>
                <wp:wrapNone/>
                <wp:docPr id="30" name="Скругленный прямоугольник 30"/>
                <wp:cNvGraphicFramePr/>
                <a:graphic xmlns:a="http://schemas.openxmlformats.org/drawingml/2006/main">
                  <a:graphicData uri="http://schemas.microsoft.com/office/word/2010/wordprocessingShape">
                    <wps:wsp>
                      <wps:cNvSpPr/>
                      <wps:spPr>
                        <a:xfrm>
                          <a:off x="0" y="0"/>
                          <a:ext cx="1366520"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Default="0073205C" w:rsidP="00530A04">
                            <w:pPr>
                              <w:spacing w:after="0" w:line="240" w:lineRule="auto"/>
                              <w:jc w:val="center"/>
                            </w:pPr>
                            <w:r w:rsidRPr="000F78EB">
                              <w:rPr>
                                <w:rFonts w:ascii="Times New Roman" w:hAnsi="Times New Roman" w:cs="Times New Roman"/>
                                <w:sz w:val="10"/>
                                <w:szCs w:val="10"/>
                              </w:rPr>
                              <w:t>МҰҒАЛІМНІҢ ЭЛЕКТРОНДЫҚ ПОРТФОЛИОСЫН ҚҰРУ</w:t>
                            </w:r>
                            <w:r>
                              <w:rPr>
                                <w:rFonts w:ascii="Times New Roman" w:hAnsi="Times New Roman" w:cs="Times New Roman"/>
                                <w:sz w:val="10"/>
                                <w:szCs w:val="1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30" o:spid="_x0000_s1059" style="position:absolute;margin-left:70.4pt;margin-top:5.3pt;width:107.6pt;height:36.7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" fillcolor="white [3201]" strokecolor="black [3200]" strokeweight="2pt">
                <v:textbox>
                  <w:txbxContent>
                    <w:p w:rsidR="0073205C" w:rsidRDefault="0073205C" w:rsidP="00530A04">
                      <w:pPr>
                        <w:spacing w:after="0" w:line="240" w:lineRule="auto"/>
                        <w:jc w:val="center"/>
                      </w:pPr>
                      <w:r w:rsidRPr="000F78EB">
                        <w:rPr>
                          <w:rFonts w:ascii="Times New Roman" w:hAnsi="Times New Roman" w:cs="Times New Roman"/>
                          <w:sz w:val="10"/>
                          <w:szCs w:val="10"/>
                        </w:rPr>
                        <w:t>МҰҒАЛІМНІҢ ЭЛЕКТРОНДЫҚ ПОРТФОЛИОСЫН ҚҰРУ</w:t>
                      </w:r>
                      <w:r>
                        <w:rPr>
                          <w:rFonts w:ascii="Times New Roman" w:hAnsi="Times New Roman" w:cs="Times New Roman"/>
                          <w:sz w:val="10"/>
                          <w:szCs w:val="10"/>
                        </w:rPr>
                        <w:t>»</w:t>
                      </w:r>
                    </w:p>
                  </w:txbxContent>
                </v:textbox>
              </v:roundrect>
            </w:pict>
          </mc:Fallback>
        </mc:AlternateContent>
      </w:r>
    </w:p>
    <w:p w:rsidR="00CA0D94" w:rsidRPr="00876BB3" w:rsidRDefault="006A32F9" w:rsidP="00842CD3">
      <w:pPr>
        <w:rPr>
          <w:sz w:val="24"/>
          <w:szCs w:val="24"/>
          <w:lang w:val="kk-KZ" w:eastAsia="ru-RU" w:bidi="ru-RU"/>
        </w:rPr>
      </w:pPr>
      <w:r>
        <w:rPr>
          <w:noProof/>
          <w:sz w:val="24"/>
          <w:szCs w:val="24"/>
          <w:lang w:eastAsia="ru-RU"/>
        </w:rPr>
        <mc:AlternateContent>
          <mc:Choice Requires="wps">
            <w:drawing>
              <wp:anchor distT="0" distB="0" distL="114300" distR="114300" simplePos="0" relativeHeight="251735040" behindDoc="0" locked="0" layoutInCell="1" allowOverlap="1" wp14:anchorId="5C6AC34A" wp14:editId="06D2DB5B">
                <wp:simplePos x="0" y="0"/>
                <wp:positionH relativeFrom="column">
                  <wp:posOffset>3648710</wp:posOffset>
                </wp:positionH>
                <wp:positionV relativeFrom="paragraph">
                  <wp:posOffset>172720</wp:posOffset>
                </wp:positionV>
                <wp:extent cx="1362075" cy="466725"/>
                <wp:effectExtent l="0" t="0" r="28575" b="28575"/>
                <wp:wrapNone/>
                <wp:docPr id="48" name="Скругленный прямоугольник 48"/>
                <wp:cNvGraphicFramePr/>
                <a:graphic xmlns:a="http://schemas.openxmlformats.org/drawingml/2006/main">
                  <a:graphicData uri="http://schemas.microsoft.com/office/word/2010/wordprocessingShape">
                    <wps:wsp>
                      <wps:cNvSpPr/>
                      <wps:spPr>
                        <a:xfrm>
                          <a:off x="0" y="0"/>
                          <a:ext cx="1362075"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Pr="00945C3D" w:rsidRDefault="0073205C" w:rsidP="006A32F9">
                            <w:pPr>
                              <w:spacing w:after="0" w:line="240" w:lineRule="auto"/>
                              <w:jc w:val="center"/>
                              <w:rPr>
                                <w:rFonts w:ascii="Times New Roman" w:hAnsi="Times New Roman" w:cs="Times New Roman"/>
                                <w:b/>
                                <w:sz w:val="10"/>
                                <w:szCs w:val="10"/>
                                <w:lang w:val="en-US"/>
                              </w:rPr>
                            </w:pPr>
                          </w:p>
                          <w:p w:rsidR="0073205C" w:rsidRPr="00DB1A0E" w:rsidRDefault="0073205C" w:rsidP="00DB1A0E">
                            <w:pPr>
                              <w:jc w:val="center"/>
                              <w:rPr>
                                <w:rFonts w:ascii="Times New Roman" w:hAnsi="Times New Roman" w:cs="Times New Roman"/>
                                <w:sz w:val="10"/>
                                <w:szCs w:val="10"/>
                                <w:lang w:val="en-US"/>
                              </w:rPr>
                            </w:pPr>
                            <w:r w:rsidRPr="00DB1A0E">
                              <w:rPr>
                                <w:rFonts w:ascii="Times New Roman" w:hAnsi="Times New Roman" w:cs="Times New Roman"/>
                                <w:sz w:val="10"/>
                                <w:szCs w:val="10"/>
                                <w:lang w:val="en-US"/>
                              </w:rPr>
                              <w:t>IT-</w:t>
                            </w:r>
                            <w:r w:rsidRPr="00DB1A0E">
                              <w:rPr>
                                <w:rFonts w:ascii="Times New Roman" w:hAnsi="Times New Roman" w:cs="Times New Roman"/>
                                <w:sz w:val="10"/>
                                <w:szCs w:val="10"/>
                              </w:rPr>
                              <w:t>СЫНЫПҚА</w:t>
                            </w:r>
                            <w:r w:rsidRPr="00DB1A0E">
                              <w:rPr>
                                <w:rFonts w:ascii="Times New Roman" w:hAnsi="Times New Roman" w:cs="Times New Roman"/>
                                <w:sz w:val="10"/>
                                <w:szCs w:val="10"/>
                                <w:lang w:val="en-US"/>
                              </w:rPr>
                              <w:t xml:space="preserve"> </w:t>
                            </w:r>
                            <w:r w:rsidRPr="00DB1A0E">
                              <w:rPr>
                                <w:rFonts w:ascii="Times New Roman" w:hAnsi="Times New Roman" w:cs="Times New Roman"/>
                                <w:sz w:val="10"/>
                                <w:szCs w:val="10"/>
                              </w:rPr>
                              <w:t>ЖАБДЫҚТАР</w:t>
                            </w:r>
                            <w:r w:rsidRPr="00DB1A0E">
                              <w:rPr>
                                <w:rFonts w:ascii="Times New Roman" w:hAnsi="Times New Roman" w:cs="Times New Roman"/>
                                <w:sz w:val="10"/>
                                <w:szCs w:val="10"/>
                                <w:lang w:val="en-US"/>
                              </w:rPr>
                              <w:t xml:space="preserve"> </w:t>
                            </w:r>
                            <w:r w:rsidRPr="00DB1A0E">
                              <w:rPr>
                                <w:rFonts w:ascii="Times New Roman" w:hAnsi="Times New Roman" w:cs="Times New Roman"/>
                                <w:sz w:val="10"/>
                                <w:szCs w:val="10"/>
                              </w:rPr>
                              <w:t>САТЫП</w:t>
                            </w:r>
                            <w:r w:rsidRPr="00DB1A0E">
                              <w:rPr>
                                <w:rFonts w:ascii="Times New Roman" w:hAnsi="Times New Roman" w:cs="Times New Roman"/>
                                <w:sz w:val="10"/>
                                <w:szCs w:val="10"/>
                                <w:lang w:val="en-US"/>
                              </w:rPr>
                              <w:t xml:space="preserve"> </w:t>
                            </w:r>
                            <w:r w:rsidRPr="00DB1A0E">
                              <w:rPr>
                                <w:rFonts w:ascii="Times New Roman" w:hAnsi="Times New Roman" w:cs="Times New Roman"/>
                                <w:sz w:val="10"/>
                                <w:szCs w:val="10"/>
                              </w:rPr>
                              <w:t>АЛУ</w:t>
                            </w:r>
                            <w:r w:rsidRPr="00DB1A0E">
                              <w:rPr>
                                <w:rFonts w:ascii="Times New Roman" w:hAnsi="Times New Roman" w:cs="Times New Roman"/>
                                <w:sz w:val="10"/>
                                <w:szCs w:val="10"/>
                                <w:lang w:val="en-US"/>
                              </w:rPr>
                              <w:t xml:space="preserve"> (</w:t>
                            </w:r>
                            <w:r w:rsidRPr="00DB1A0E">
                              <w:rPr>
                                <w:rFonts w:ascii="Times New Roman" w:hAnsi="Times New Roman" w:cs="Times New Roman"/>
                                <w:sz w:val="10"/>
                                <w:szCs w:val="10"/>
                              </w:rPr>
                              <w:t>АРДУИНО</w:t>
                            </w:r>
                            <w:r w:rsidRPr="00DB1A0E">
                              <w:rPr>
                                <w:rFonts w:ascii="Times New Roman" w:hAnsi="Times New Roman" w:cs="Times New Roman"/>
                                <w:sz w:val="10"/>
                                <w:szCs w:val="10"/>
                                <w:lang w:val="en-US"/>
                              </w:rPr>
                              <w:t xml:space="preserve"> </w:t>
                            </w:r>
                            <w:r w:rsidRPr="00DB1A0E">
                              <w:rPr>
                                <w:rFonts w:ascii="Times New Roman" w:hAnsi="Times New Roman" w:cs="Times New Roman"/>
                                <w:sz w:val="10"/>
                                <w:szCs w:val="10"/>
                              </w:rPr>
                              <w:t>ЖИЫНТЫҒЫ</w:t>
                            </w:r>
                            <w:r w:rsidRPr="00DB1A0E">
                              <w:rPr>
                                <w:rFonts w:ascii="Times New Roman" w:hAnsi="Times New Roman" w:cs="Times New Roman"/>
                                <w:sz w:val="10"/>
                                <w:szCs w:val="10"/>
                                <w:lang w:val="en-US"/>
                              </w:rPr>
                              <w:t xml:space="preserve">, </w:t>
                            </w:r>
                            <w:r w:rsidRPr="00DB1A0E">
                              <w:rPr>
                                <w:rFonts w:ascii="Times New Roman" w:hAnsi="Times New Roman" w:cs="Times New Roman"/>
                                <w:sz w:val="10"/>
                                <w:szCs w:val="10"/>
                              </w:rPr>
                              <w:t>З</w:t>
                            </w:r>
                            <w:r w:rsidRPr="00DB1A0E">
                              <w:rPr>
                                <w:rFonts w:ascii="Times New Roman" w:hAnsi="Times New Roman" w:cs="Times New Roman"/>
                                <w:sz w:val="10"/>
                                <w:szCs w:val="10"/>
                                <w:lang w:val="en-US"/>
                              </w:rPr>
                              <w:t xml:space="preserve">D </w:t>
                            </w:r>
                            <w:r w:rsidRPr="00DB1A0E">
                              <w:rPr>
                                <w:rFonts w:ascii="Times New Roman" w:hAnsi="Times New Roman" w:cs="Times New Roman"/>
                                <w:sz w:val="10"/>
                                <w:szCs w:val="10"/>
                              </w:rPr>
                              <w:t>ПРИНТЕР</w:t>
                            </w:r>
                            <w:r w:rsidRPr="00DB1A0E">
                              <w:rPr>
                                <w:rFonts w:ascii="Times New Roman" w:hAnsi="Times New Roman" w:cs="Times New Roman"/>
                                <w:sz w:val="10"/>
                                <w:szCs w:val="10"/>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48" o:spid="_x0000_s1060" style="position:absolute;margin-left:287.3pt;margin-top:13.6pt;width:107.25pt;height:36.75pt;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" fillcolor="white [3201]" strokecolor="black [3200]" strokeweight="2pt">
                <v:textbox>
                  <w:txbxContent>
                    <w:p w:rsidR="0073205C" w:rsidRPr="00945C3D" w:rsidRDefault="0073205C" w:rsidP="006A32F9">
                      <w:pPr>
                        <w:spacing w:after="0" w:line="240" w:lineRule="auto"/>
                        <w:jc w:val="center"/>
                        <w:rPr>
                          <w:rFonts w:ascii="Times New Roman" w:hAnsi="Times New Roman" w:cs="Times New Roman"/>
                          <w:b/>
                          <w:sz w:val="10"/>
                          <w:szCs w:val="10"/>
                          <w:lang w:val="en-US"/>
                        </w:rPr>
                      </w:pPr>
                    </w:p>
                    <w:p w:rsidR="0073205C" w:rsidRPr="00DB1A0E" w:rsidRDefault="0073205C" w:rsidP="00DB1A0E">
                      <w:pPr>
                        <w:jc w:val="center"/>
                        <w:rPr>
                          <w:rFonts w:ascii="Times New Roman" w:hAnsi="Times New Roman" w:cs="Times New Roman"/>
                          <w:sz w:val="10"/>
                          <w:szCs w:val="10"/>
                          <w:lang w:val="en-US"/>
                        </w:rPr>
                      </w:pPr>
                      <w:r w:rsidRPr="00DB1A0E">
                        <w:rPr>
                          <w:rFonts w:ascii="Times New Roman" w:hAnsi="Times New Roman" w:cs="Times New Roman"/>
                          <w:sz w:val="10"/>
                          <w:szCs w:val="10"/>
                          <w:lang w:val="en-US"/>
                        </w:rPr>
                        <w:t>IT-</w:t>
                      </w:r>
                      <w:r w:rsidRPr="00DB1A0E">
                        <w:rPr>
                          <w:rFonts w:ascii="Times New Roman" w:hAnsi="Times New Roman" w:cs="Times New Roman"/>
                          <w:sz w:val="10"/>
                          <w:szCs w:val="10"/>
                        </w:rPr>
                        <w:t>СЫНЫПҚА</w:t>
                      </w:r>
                      <w:r w:rsidRPr="00DB1A0E">
                        <w:rPr>
                          <w:rFonts w:ascii="Times New Roman" w:hAnsi="Times New Roman" w:cs="Times New Roman"/>
                          <w:sz w:val="10"/>
                          <w:szCs w:val="10"/>
                          <w:lang w:val="en-US"/>
                        </w:rPr>
                        <w:t xml:space="preserve"> </w:t>
                      </w:r>
                      <w:r w:rsidRPr="00DB1A0E">
                        <w:rPr>
                          <w:rFonts w:ascii="Times New Roman" w:hAnsi="Times New Roman" w:cs="Times New Roman"/>
                          <w:sz w:val="10"/>
                          <w:szCs w:val="10"/>
                        </w:rPr>
                        <w:t>ЖАБДЫҚТАР</w:t>
                      </w:r>
                      <w:r w:rsidRPr="00DB1A0E">
                        <w:rPr>
                          <w:rFonts w:ascii="Times New Roman" w:hAnsi="Times New Roman" w:cs="Times New Roman"/>
                          <w:sz w:val="10"/>
                          <w:szCs w:val="10"/>
                          <w:lang w:val="en-US"/>
                        </w:rPr>
                        <w:t xml:space="preserve"> </w:t>
                      </w:r>
                      <w:r w:rsidRPr="00DB1A0E">
                        <w:rPr>
                          <w:rFonts w:ascii="Times New Roman" w:hAnsi="Times New Roman" w:cs="Times New Roman"/>
                          <w:sz w:val="10"/>
                          <w:szCs w:val="10"/>
                        </w:rPr>
                        <w:t>САТЫП</w:t>
                      </w:r>
                      <w:r w:rsidRPr="00DB1A0E">
                        <w:rPr>
                          <w:rFonts w:ascii="Times New Roman" w:hAnsi="Times New Roman" w:cs="Times New Roman"/>
                          <w:sz w:val="10"/>
                          <w:szCs w:val="10"/>
                          <w:lang w:val="en-US"/>
                        </w:rPr>
                        <w:t xml:space="preserve"> </w:t>
                      </w:r>
                      <w:r w:rsidRPr="00DB1A0E">
                        <w:rPr>
                          <w:rFonts w:ascii="Times New Roman" w:hAnsi="Times New Roman" w:cs="Times New Roman"/>
                          <w:sz w:val="10"/>
                          <w:szCs w:val="10"/>
                        </w:rPr>
                        <w:t>АЛУ</w:t>
                      </w:r>
                      <w:r w:rsidRPr="00DB1A0E">
                        <w:rPr>
                          <w:rFonts w:ascii="Times New Roman" w:hAnsi="Times New Roman" w:cs="Times New Roman"/>
                          <w:sz w:val="10"/>
                          <w:szCs w:val="10"/>
                          <w:lang w:val="en-US"/>
                        </w:rPr>
                        <w:t xml:space="preserve"> (</w:t>
                      </w:r>
                      <w:r w:rsidRPr="00DB1A0E">
                        <w:rPr>
                          <w:rFonts w:ascii="Times New Roman" w:hAnsi="Times New Roman" w:cs="Times New Roman"/>
                          <w:sz w:val="10"/>
                          <w:szCs w:val="10"/>
                        </w:rPr>
                        <w:t>АРДУИНО</w:t>
                      </w:r>
                      <w:r w:rsidRPr="00DB1A0E">
                        <w:rPr>
                          <w:rFonts w:ascii="Times New Roman" w:hAnsi="Times New Roman" w:cs="Times New Roman"/>
                          <w:sz w:val="10"/>
                          <w:szCs w:val="10"/>
                          <w:lang w:val="en-US"/>
                        </w:rPr>
                        <w:t xml:space="preserve"> </w:t>
                      </w:r>
                      <w:r w:rsidRPr="00DB1A0E">
                        <w:rPr>
                          <w:rFonts w:ascii="Times New Roman" w:hAnsi="Times New Roman" w:cs="Times New Roman"/>
                          <w:sz w:val="10"/>
                          <w:szCs w:val="10"/>
                        </w:rPr>
                        <w:t>ЖИЫНТЫҒЫ</w:t>
                      </w:r>
                      <w:r w:rsidRPr="00DB1A0E">
                        <w:rPr>
                          <w:rFonts w:ascii="Times New Roman" w:hAnsi="Times New Roman" w:cs="Times New Roman"/>
                          <w:sz w:val="10"/>
                          <w:szCs w:val="10"/>
                          <w:lang w:val="en-US"/>
                        </w:rPr>
                        <w:t xml:space="preserve">, </w:t>
                      </w:r>
                      <w:r w:rsidRPr="00DB1A0E">
                        <w:rPr>
                          <w:rFonts w:ascii="Times New Roman" w:hAnsi="Times New Roman" w:cs="Times New Roman"/>
                          <w:sz w:val="10"/>
                          <w:szCs w:val="10"/>
                        </w:rPr>
                        <w:t>З</w:t>
                      </w:r>
                      <w:r w:rsidRPr="00DB1A0E">
                        <w:rPr>
                          <w:rFonts w:ascii="Times New Roman" w:hAnsi="Times New Roman" w:cs="Times New Roman"/>
                          <w:sz w:val="10"/>
                          <w:szCs w:val="10"/>
                          <w:lang w:val="en-US"/>
                        </w:rPr>
                        <w:t xml:space="preserve">D </w:t>
                      </w:r>
                      <w:r w:rsidRPr="00DB1A0E">
                        <w:rPr>
                          <w:rFonts w:ascii="Times New Roman" w:hAnsi="Times New Roman" w:cs="Times New Roman"/>
                          <w:sz w:val="10"/>
                          <w:szCs w:val="10"/>
                        </w:rPr>
                        <w:t>ПРИНТЕР</w:t>
                      </w:r>
                      <w:r w:rsidRPr="00DB1A0E">
                        <w:rPr>
                          <w:rFonts w:ascii="Times New Roman" w:hAnsi="Times New Roman" w:cs="Times New Roman"/>
                          <w:sz w:val="10"/>
                          <w:szCs w:val="10"/>
                          <w:lang w:val="en-US"/>
                        </w:rPr>
                        <w:t>)</w:t>
                      </w:r>
                    </w:p>
                  </w:txbxContent>
                </v:textbox>
              </v:roundrect>
            </w:pict>
          </mc:Fallback>
        </mc:AlternateContent>
      </w:r>
      <w:r w:rsidR="00F677CA">
        <w:rPr>
          <w:noProof/>
          <w:sz w:val="24"/>
          <w:szCs w:val="24"/>
          <w:lang w:eastAsia="ru-RU"/>
        </w:rPr>
        <mc:AlternateContent>
          <mc:Choice Requires="wps">
            <w:drawing>
              <wp:anchor distT="0" distB="0" distL="114300" distR="114300" simplePos="0" relativeHeight="251724800" behindDoc="0" locked="0" layoutInCell="1" allowOverlap="1" wp14:anchorId="6235F3FE" wp14:editId="4ADE517B">
                <wp:simplePos x="0" y="0"/>
                <wp:positionH relativeFrom="column">
                  <wp:posOffset>-657225</wp:posOffset>
                </wp:positionH>
                <wp:positionV relativeFrom="paragraph">
                  <wp:posOffset>252730</wp:posOffset>
                </wp:positionV>
                <wp:extent cx="1482090" cy="466725"/>
                <wp:effectExtent l="0" t="0" r="22860" b="28575"/>
                <wp:wrapNone/>
                <wp:docPr id="43" name="Скругленный прямоугольник 43"/>
                <wp:cNvGraphicFramePr/>
                <a:graphic xmlns:a="http://schemas.openxmlformats.org/drawingml/2006/main">
                  <a:graphicData uri="http://schemas.microsoft.com/office/word/2010/wordprocessingShape">
                    <wps:wsp>
                      <wps:cNvSpPr/>
                      <wps:spPr>
                        <a:xfrm>
                          <a:off x="0" y="0"/>
                          <a:ext cx="1482090"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Pr="00180148" w:rsidRDefault="0073205C" w:rsidP="00F677CA">
                            <w:pPr>
                              <w:spacing w:after="0" w:line="240" w:lineRule="auto"/>
                              <w:jc w:val="center"/>
                              <w:rPr>
                                <w:rFonts w:ascii="Times New Roman" w:hAnsi="Times New Roman" w:cs="Times New Roman"/>
                                <w:b/>
                                <w:sz w:val="10"/>
                                <w:szCs w:val="10"/>
                              </w:rPr>
                            </w:pPr>
                            <w:r w:rsidRPr="00DB1A0E">
                              <w:rPr>
                                <w:rFonts w:ascii="Times New Roman" w:hAnsi="Times New Roman" w:cs="Times New Roman"/>
                                <w:sz w:val="10"/>
                                <w:szCs w:val="10"/>
                              </w:rPr>
                              <w:t>ТАНЫМАЛ АДАМДАРМЕН КЕЗДЕСУ СЕРИЯСЫ "БЕЛГІЛІ АДАММЕН САҒАТ" 1-11 СЫНЫП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43" o:spid="_x0000_s1061" style="position:absolute;margin-left:-51.75pt;margin-top:19.9pt;width:116.7pt;height:36.75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" fillcolor="white [3201]" strokecolor="black [3200]" strokeweight="2pt">
                <v:textbox>
                  <w:txbxContent>
                    <w:p w:rsidR="0073205C" w:rsidRPr="00180148" w:rsidRDefault="0073205C" w:rsidP="00F677CA">
                      <w:pPr>
                        <w:spacing w:after="0" w:line="240" w:lineRule="auto"/>
                        <w:jc w:val="center"/>
                        <w:rPr>
                          <w:rFonts w:ascii="Times New Roman" w:hAnsi="Times New Roman" w:cs="Times New Roman"/>
                          <w:b/>
                          <w:sz w:val="10"/>
                          <w:szCs w:val="10"/>
                        </w:rPr>
                      </w:pPr>
                      <w:r w:rsidRPr="00DB1A0E">
                        <w:rPr>
                          <w:rFonts w:ascii="Times New Roman" w:hAnsi="Times New Roman" w:cs="Times New Roman"/>
                          <w:sz w:val="10"/>
                          <w:szCs w:val="10"/>
                        </w:rPr>
                        <w:t>ТАНЫМАЛ АДАМДАРМЕН КЕЗДЕСУ СЕРИЯСЫ "БЕЛГІЛІ АДАММЕН САҒАТ" 1-11 СЫНЫП</w:t>
                      </w:r>
                    </w:p>
                  </w:txbxContent>
                </v:textbox>
              </v:roundrect>
            </w:pict>
          </mc:Fallback>
        </mc:AlternateContent>
      </w:r>
      <w:r w:rsidR="009A1614">
        <w:rPr>
          <w:noProof/>
          <w:sz w:val="24"/>
          <w:szCs w:val="24"/>
          <w:lang w:eastAsia="ru-RU"/>
        </w:rPr>
        <mc:AlternateContent>
          <mc:Choice Requires="wps">
            <w:drawing>
              <wp:anchor distT="0" distB="0" distL="114300" distR="114300" simplePos="0" relativeHeight="251710464" behindDoc="0" locked="0" layoutInCell="1" allowOverlap="1" wp14:anchorId="4DE8BF56" wp14:editId="75013668">
                <wp:simplePos x="0" y="0"/>
                <wp:positionH relativeFrom="column">
                  <wp:posOffset>894080</wp:posOffset>
                </wp:positionH>
                <wp:positionV relativeFrom="paragraph">
                  <wp:posOffset>256540</wp:posOffset>
                </wp:positionV>
                <wp:extent cx="1366520" cy="466725"/>
                <wp:effectExtent l="0" t="0" r="24130" b="28575"/>
                <wp:wrapNone/>
                <wp:docPr id="34" name="Скругленный прямоугольник 34"/>
                <wp:cNvGraphicFramePr/>
                <a:graphic xmlns:a="http://schemas.openxmlformats.org/drawingml/2006/main">
                  <a:graphicData uri="http://schemas.microsoft.com/office/word/2010/wordprocessingShape">
                    <wps:wsp>
                      <wps:cNvSpPr/>
                      <wps:spPr>
                        <a:xfrm>
                          <a:off x="0" y="0"/>
                          <a:ext cx="1366520"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Default="0073205C" w:rsidP="009A1614">
                            <w:pPr>
                              <w:spacing w:after="0" w:line="240" w:lineRule="auto"/>
                              <w:jc w:val="center"/>
                            </w:pPr>
                            <w:r w:rsidRPr="00DB1A0E">
                              <w:rPr>
                                <w:rFonts w:ascii="Times New Roman" w:hAnsi="Times New Roman" w:cs="Times New Roman"/>
                                <w:sz w:val="10"/>
                                <w:szCs w:val="10"/>
                              </w:rPr>
                              <w:t>МҰҒАЛІМДЕРГЕ АРНАЛҒАН МЕКТЕП ҒПК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34" o:spid="_x0000_s1062" style="position:absolute;margin-left:70.4pt;margin-top:20.2pt;width:107.6pt;height:36.75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" fillcolor="white [3201]" strokecolor="black [3200]" strokeweight="2pt">
                <v:textbox>
                  <w:txbxContent>
                    <w:p w:rsidR="0073205C" w:rsidRDefault="0073205C" w:rsidP="009A1614">
                      <w:pPr>
                        <w:spacing w:after="0" w:line="240" w:lineRule="auto"/>
                        <w:jc w:val="center"/>
                      </w:pPr>
                      <w:r w:rsidRPr="00DB1A0E">
                        <w:rPr>
                          <w:rFonts w:ascii="Times New Roman" w:hAnsi="Times New Roman" w:cs="Times New Roman"/>
                          <w:sz w:val="10"/>
                          <w:szCs w:val="10"/>
                        </w:rPr>
                        <w:t>МҰҒАЛІМДЕРГЕ АРНАЛҒАН МЕКТЕП ҒПК</w:t>
                      </w:r>
                    </w:p>
                  </w:txbxContent>
                </v:textbox>
              </v:roundrect>
            </w:pict>
          </mc:Fallback>
        </mc:AlternateContent>
      </w:r>
    </w:p>
    <w:p w:rsidR="00CA0D94" w:rsidRPr="00876BB3" w:rsidRDefault="00CA0D94" w:rsidP="00842CD3">
      <w:pPr>
        <w:rPr>
          <w:sz w:val="24"/>
          <w:szCs w:val="24"/>
          <w:lang w:val="kk-KZ" w:eastAsia="ru-RU" w:bidi="ru-RU"/>
        </w:rPr>
      </w:pPr>
    </w:p>
    <w:p w:rsidR="00CA0D94" w:rsidRPr="00876BB3" w:rsidRDefault="001200DD" w:rsidP="00842CD3">
      <w:pPr>
        <w:rPr>
          <w:sz w:val="24"/>
          <w:szCs w:val="24"/>
          <w:lang w:val="kk-KZ" w:eastAsia="ru-RU" w:bidi="ru-RU"/>
        </w:rPr>
      </w:pPr>
      <w:r>
        <w:rPr>
          <w:noProof/>
          <w:sz w:val="24"/>
          <w:szCs w:val="24"/>
          <w:lang w:eastAsia="ru-RU"/>
        </w:rPr>
        <mc:AlternateContent>
          <mc:Choice Requires="wps">
            <w:drawing>
              <wp:anchor distT="0" distB="0" distL="114300" distR="114300" simplePos="0" relativeHeight="251747328" behindDoc="0" locked="0" layoutInCell="1" allowOverlap="1" wp14:anchorId="4A9130C3" wp14:editId="3F0881C8">
                <wp:simplePos x="0" y="0"/>
                <wp:positionH relativeFrom="column">
                  <wp:posOffset>3648710</wp:posOffset>
                </wp:positionH>
                <wp:positionV relativeFrom="paragraph">
                  <wp:posOffset>32131</wp:posOffset>
                </wp:positionV>
                <wp:extent cx="1362075" cy="466725"/>
                <wp:effectExtent l="0" t="0" r="28575" b="28575"/>
                <wp:wrapNone/>
                <wp:docPr id="72" name="Скругленный прямоугольник 72"/>
                <wp:cNvGraphicFramePr/>
                <a:graphic xmlns:a="http://schemas.openxmlformats.org/drawingml/2006/main">
                  <a:graphicData uri="http://schemas.microsoft.com/office/word/2010/wordprocessingShape">
                    <wps:wsp>
                      <wps:cNvSpPr/>
                      <wps:spPr>
                        <a:xfrm>
                          <a:off x="0" y="0"/>
                          <a:ext cx="1362075"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Pr="00945C3D" w:rsidRDefault="0073205C" w:rsidP="001200DD">
                            <w:pPr>
                              <w:spacing w:after="0" w:line="240" w:lineRule="auto"/>
                              <w:jc w:val="center"/>
                              <w:rPr>
                                <w:rFonts w:ascii="Times New Roman" w:hAnsi="Times New Roman" w:cs="Times New Roman"/>
                                <w:b/>
                                <w:sz w:val="10"/>
                                <w:szCs w:val="10"/>
                                <w:lang w:val="en-US"/>
                              </w:rPr>
                            </w:pPr>
                          </w:p>
                          <w:p w:rsidR="0073205C" w:rsidRPr="00DB1A0E" w:rsidRDefault="0073205C" w:rsidP="00DB1A0E">
                            <w:pPr>
                              <w:jc w:val="center"/>
                              <w:rPr>
                                <w:rFonts w:ascii="Times New Roman" w:hAnsi="Times New Roman" w:cs="Times New Roman"/>
                                <w:sz w:val="10"/>
                                <w:szCs w:val="10"/>
                                <w:lang w:val="en-US"/>
                              </w:rPr>
                            </w:pPr>
                            <w:r w:rsidRPr="00DB1A0E">
                              <w:rPr>
                                <w:rFonts w:ascii="Times New Roman" w:hAnsi="Times New Roman" w:cs="Times New Roman"/>
                                <w:sz w:val="10"/>
                                <w:szCs w:val="10"/>
                              </w:rPr>
                              <w:t>ИНКЛЮЗИВТІ</w:t>
                            </w:r>
                            <w:r w:rsidRPr="00DB1A0E">
                              <w:rPr>
                                <w:rFonts w:ascii="Times New Roman" w:hAnsi="Times New Roman" w:cs="Times New Roman"/>
                                <w:sz w:val="10"/>
                                <w:szCs w:val="10"/>
                                <w:lang w:val="en-US"/>
                              </w:rPr>
                              <w:t xml:space="preserve"> </w:t>
                            </w:r>
                            <w:r w:rsidRPr="00DB1A0E">
                              <w:rPr>
                                <w:rFonts w:ascii="Times New Roman" w:hAnsi="Times New Roman" w:cs="Times New Roman"/>
                                <w:sz w:val="10"/>
                                <w:szCs w:val="10"/>
                              </w:rPr>
                              <w:t>БІЛІМ</w:t>
                            </w:r>
                            <w:r w:rsidRPr="00DB1A0E">
                              <w:rPr>
                                <w:rFonts w:ascii="Times New Roman" w:hAnsi="Times New Roman" w:cs="Times New Roman"/>
                                <w:sz w:val="10"/>
                                <w:szCs w:val="10"/>
                                <w:lang w:val="en-US"/>
                              </w:rPr>
                              <w:t xml:space="preserve"> </w:t>
                            </w:r>
                            <w:r w:rsidRPr="00DB1A0E">
                              <w:rPr>
                                <w:rFonts w:ascii="Times New Roman" w:hAnsi="Times New Roman" w:cs="Times New Roman"/>
                                <w:sz w:val="10"/>
                                <w:szCs w:val="10"/>
                              </w:rPr>
                              <w:t>БЕРУ</w:t>
                            </w:r>
                            <w:r w:rsidRPr="00DB1A0E">
                              <w:rPr>
                                <w:rFonts w:ascii="Times New Roman" w:hAnsi="Times New Roman" w:cs="Times New Roman"/>
                                <w:sz w:val="10"/>
                                <w:szCs w:val="10"/>
                                <w:lang w:val="en-US"/>
                              </w:rPr>
                              <w:t xml:space="preserve"> </w:t>
                            </w:r>
                            <w:r w:rsidRPr="00DB1A0E">
                              <w:rPr>
                                <w:rFonts w:ascii="Times New Roman" w:hAnsi="Times New Roman" w:cs="Times New Roman"/>
                                <w:sz w:val="10"/>
                                <w:szCs w:val="10"/>
                              </w:rPr>
                              <w:t>КАБИНЕТІНЕ</w:t>
                            </w:r>
                            <w:r w:rsidRPr="00DB1A0E">
                              <w:rPr>
                                <w:rFonts w:ascii="Times New Roman" w:hAnsi="Times New Roman" w:cs="Times New Roman"/>
                                <w:sz w:val="10"/>
                                <w:szCs w:val="10"/>
                                <w:lang w:val="en-US"/>
                              </w:rPr>
                              <w:t xml:space="preserve"> </w:t>
                            </w:r>
                            <w:r w:rsidRPr="00DB1A0E">
                              <w:rPr>
                                <w:rFonts w:ascii="Times New Roman" w:hAnsi="Times New Roman" w:cs="Times New Roman"/>
                                <w:sz w:val="10"/>
                                <w:szCs w:val="10"/>
                              </w:rPr>
                              <w:t>ӘДІСТЕМЕЛІК</w:t>
                            </w:r>
                            <w:r w:rsidRPr="00DB1A0E">
                              <w:rPr>
                                <w:rFonts w:ascii="Times New Roman" w:hAnsi="Times New Roman" w:cs="Times New Roman"/>
                                <w:sz w:val="10"/>
                                <w:szCs w:val="10"/>
                                <w:lang w:val="en-US"/>
                              </w:rPr>
                              <w:t xml:space="preserve"> </w:t>
                            </w:r>
                            <w:r w:rsidRPr="00DB1A0E">
                              <w:rPr>
                                <w:rFonts w:ascii="Times New Roman" w:hAnsi="Times New Roman" w:cs="Times New Roman"/>
                                <w:sz w:val="10"/>
                                <w:szCs w:val="10"/>
                              </w:rPr>
                              <w:t>ӨНІМ</w:t>
                            </w:r>
                            <w:r w:rsidRPr="00DB1A0E">
                              <w:rPr>
                                <w:rFonts w:ascii="Times New Roman" w:hAnsi="Times New Roman" w:cs="Times New Roman"/>
                                <w:sz w:val="10"/>
                                <w:szCs w:val="10"/>
                                <w:lang w:val="en-US"/>
                              </w:rPr>
                              <w:t xml:space="preserve"> </w:t>
                            </w:r>
                            <w:r w:rsidRPr="00DB1A0E">
                              <w:rPr>
                                <w:rFonts w:ascii="Times New Roman" w:hAnsi="Times New Roman" w:cs="Times New Roman"/>
                                <w:sz w:val="10"/>
                                <w:szCs w:val="10"/>
                              </w:rPr>
                              <w:t>САТЫП</w:t>
                            </w:r>
                            <w:r w:rsidRPr="00DB1A0E">
                              <w:rPr>
                                <w:rFonts w:ascii="Times New Roman" w:hAnsi="Times New Roman" w:cs="Times New Roman"/>
                                <w:sz w:val="10"/>
                                <w:szCs w:val="10"/>
                                <w:lang w:val="en-US"/>
                              </w:rPr>
                              <w:t xml:space="preserve"> </w:t>
                            </w:r>
                            <w:r w:rsidRPr="00DB1A0E">
                              <w:rPr>
                                <w:rFonts w:ascii="Times New Roman" w:hAnsi="Times New Roman" w:cs="Times New Roman"/>
                                <w:sz w:val="10"/>
                                <w:szCs w:val="10"/>
                              </w:rPr>
                              <w:t>АЛУ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72" o:spid="_x0000_s1063" style="position:absolute;margin-left:287.3pt;margin-top:2.55pt;width:107.25pt;height:36.75pt;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" fillcolor="white [3201]" strokecolor="black [3200]" strokeweight="2pt">
                <v:textbox>
                  <w:txbxContent>
                    <w:p w:rsidR="0073205C" w:rsidRPr="00945C3D" w:rsidRDefault="0073205C" w:rsidP="001200DD">
                      <w:pPr>
                        <w:spacing w:after="0" w:line="240" w:lineRule="auto"/>
                        <w:jc w:val="center"/>
                        <w:rPr>
                          <w:rFonts w:ascii="Times New Roman" w:hAnsi="Times New Roman" w:cs="Times New Roman"/>
                          <w:b/>
                          <w:sz w:val="10"/>
                          <w:szCs w:val="10"/>
                          <w:lang w:val="en-US"/>
                        </w:rPr>
                      </w:pPr>
                    </w:p>
                    <w:p w:rsidR="0073205C" w:rsidRPr="00DB1A0E" w:rsidRDefault="0073205C" w:rsidP="00DB1A0E">
                      <w:pPr>
                        <w:jc w:val="center"/>
                        <w:rPr>
                          <w:rFonts w:ascii="Times New Roman" w:hAnsi="Times New Roman" w:cs="Times New Roman"/>
                          <w:sz w:val="10"/>
                          <w:szCs w:val="10"/>
                          <w:lang w:val="en-US"/>
                        </w:rPr>
                      </w:pPr>
                      <w:r w:rsidRPr="00DB1A0E">
                        <w:rPr>
                          <w:rFonts w:ascii="Times New Roman" w:hAnsi="Times New Roman" w:cs="Times New Roman"/>
                          <w:sz w:val="10"/>
                          <w:szCs w:val="10"/>
                        </w:rPr>
                        <w:t>ИНКЛЮЗИВТІ</w:t>
                      </w:r>
                      <w:r w:rsidRPr="00DB1A0E">
                        <w:rPr>
                          <w:rFonts w:ascii="Times New Roman" w:hAnsi="Times New Roman" w:cs="Times New Roman"/>
                          <w:sz w:val="10"/>
                          <w:szCs w:val="10"/>
                          <w:lang w:val="en-US"/>
                        </w:rPr>
                        <w:t xml:space="preserve"> </w:t>
                      </w:r>
                      <w:r w:rsidRPr="00DB1A0E">
                        <w:rPr>
                          <w:rFonts w:ascii="Times New Roman" w:hAnsi="Times New Roman" w:cs="Times New Roman"/>
                          <w:sz w:val="10"/>
                          <w:szCs w:val="10"/>
                        </w:rPr>
                        <w:t>БІЛІМ</w:t>
                      </w:r>
                      <w:r w:rsidRPr="00DB1A0E">
                        <w:rPr>
                          <w:rFonts w:ascii="Times New Roman" w:hAnsi="Times New Roman" w:cs="Times New Roman"/>
                          <w:sz w:val="10"/>
                          <w:szCs w:val="10"/>
                          <w:lang w:val="en-US"/>
                        </w:rPr>
                        <w:t xml:space="preserve"> </w:t>
                      </w:r>
                      <w:r w:rsidRPr="00DB1A0E">
                        <w:rPr>
                          <w:rFonts w:ascii="Times New Roman" w:hAnsi="Times New Roman" w:cs="Times New Roman"/>
                          <w:sz w:val="10"/>
                          <w:szCs w:val="10"/>
                        </w:rPr>
                        <w:t>БЕРУ</w:t>
                      </w:r>
                      <w:r w:rsidRPr="00DB1A0E">
                        <w:rPr>
                          <w:rFonts w:ascii="Times New Roman" w:hAnsi="Times New Roman" w:cs="Times New Roman"/>
                          <w:sz w:val="10"/>
                          <w:szCs w:val="10"/>
                          <w:lang w:val="en-US"/>
                        </w:rPr>
                        <w:t xml:space="preserve"> </w:t>
                      </w:r>
                      <w:r w:rsidRPr="00DB1A0E">
                        <w:rPr>
                          <w:rFonts w:ascii="Times New Roman" w:hAnsi="Times New Roman" w:cs="Times New Roman"/>
                          <w:sz w:val="10"/>
                          <w:szCs w:val="10"/>
                        </w:rPr>
                        <w:t>КАБИНЕТІНЕ</w:t>
                      </w:r>
                      <w:r w:rsidRPr="00DB1A0E">
                        <w:rPr>
                          <w:rFonts w:ascii="Times New Roman" w:hAnsi="Times New Roman" w:cs="Times New Roman"/>
                          <w:sz w:val="10"/>
                          <w:szCs w:val="10"/>
                          <w:lang w:val="en-US"/>
                        </w:rPr>
                        <w:t xml:space="preserve"> </w:t>
                      </w:r>
                      <w:r w:rsidRPr="00DB1A0E">
                        <w:rPr>
                          <w:rFonts w:ascii="Times New Roman" w:hAnsi="Times New Roman" w:cs="Times New Roman"/>
                          <w:sz w:val="10"/>
                          <w:szCs w:val="10"/>
                        </w:rPr>
                        <w:t>ӘДІСТЕМЕЛІК</w:t>
                      </w:r>
                      <w:r w:rsidRPr="00DB1A0E">
                        <w:rPr>
                          <w:rFonts w:ascii="Times New Roman" w:hAnsi="Times New Roman" w:cs="Times New Roman"/>
                          <w:sz w:val="10"/>
                          <w:szCs w:val="10"/>
                          <w:lang w:val="en-US"/>
                        </w:rPr>
                        <w:t xml:space="preserve"> </w:t>
                      </w:r>
                      <w:r w:rsidRPr="00DB1A0E">
                        <w:rPr>
                          <w:rFonts w:ascii="Times New Roman" w:hAnsi="Times New Roman" w:cs="Times New Roman"/>
                          <w:sz w:val="10"/>
                          <w:szCs w:val="10"/>
                        </w:rPr>
                        <w:t>ӨНІМ</w:t>
                      </w:r>
                      <w:r w:rsidRPr="00DB1A0E">
                        <w:rPr>
                          <w:rFonts w:ascii="Times New Roman" w:hAnsi="Times New Roman" w:cs="Times New Roman"/>
                          <w:sz w:val="10"/>
                          <w:szCs w:val="10"/>
                          <w:lang w:val="en-US"/>
                        </w:rPr>
                        <w:t xml:space="preserve"> </w:t>
                      </w:r>
                      <w:r w:rsidRPr="00DB1A0E">
                        <w:rPr>
                          <w:rFonts w:ascii="Times New Roman" w:hAnsi="Times New Roman" w:cs="Times New Roman"/>
                          <w:sz w:val="10"/>
                          <w:szCs w:val="10"/>
                        </w:rPr>
                        <w:t>САТЫП</w:t>
                      </w:r>
                      <w:r w:rsidRPr="00DB1A0E">
                        <w:rPr>
                          <w:rFonts w:ascii="Times New Roman" w:hAnsi="Times New Roman" w:cs="Times New Roman"/>
                          <w:sz w:val="10"/>
                          <w:szCs w:val="10"/>
                          <w:lang w:val="en-US"/>
                        </w:rPr>
                        <w:t xml:space="preserve"> </w:t>
                      </w:r>
                      <w:r w:rsidRPr="00DB1A0E">
                        <w:rPr>
                          <w:rFonts w:ascii="Times New Roman" w:hAnsi="Times New Roman" w:cs="Times New Roman"/>
                          <w:sz w:val="10"/>
                          <w:szCs w:val="10"/>
                        </w:rPr>
                        <w:t>АЛУ</w:t>
                      </w:r>
                    </w:p>
                  </w:txbxContent>
                </v:textbox>
              </v:roundrect>
            </w:pict>
          </mc:Fallback>
        </mc:AlternateContent>
      </w:r>
      <w:r w:rsidR="004D6E5D">
        <w:rPr>
          <w:noProof/>
          <w:sz w:val="24"/>
          <w:szCs w:val="24"/>
          <w:lang w:eastAsia="ru-RU"/>
        </w:rPr>
        <mc:AlternateContent>
          <mc:Choice Requires="wps">
            <w:drawing>
              <wp:anchor distT="0" distB="0" distL="114300" distR="114300" simplePos="0" relativeHeight="251739136" behindDoc="0" locked="0" layoutInCell="1" allowOverlap="1" wp14:anchorId="4467A06F" wp14:editId="5682A6CD">
                <wp:simplePos x="0" y="0"/>
                <wp:positionH relativeFrom="column">
                  <wp:posOffset>-657225</wp:posOffset>
                </wp:positionH>
                <wp:positionV relativeFrom="paragraph">
                  <wp:posOffset>120015</wp:posOffset>
                </wp:positionV>
                <wp:extent cx="1482090" cy="466725"/>
                <wp:effectExtent l="0" t="0" r="22860" b="28575"/>
                <wp:wrapNone/>
                <wp:docPr id="51" name="Скругленный прямоугольник 51"/>
                <wp:cNvGraphicFramePr/>
                <a:graphic xmlns:a="http://schemas.openxmlformats.org/drawingml/2006/main">
                  <a:graphicData uri="http://schemas.microsoft.com/office/word/2010/wordprocessingShape">
                    <wps:wsp>
                      <wps:cNvSpPr/>
                      <wps:spPr>
                        <a:xfrm>
                          <a:off x="0" y="0"/>
                          <a:ext cx="1482090"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Pr="00DB1A0E" w:rsidRDefault="0073205C" w:rsidP="00DB1A0E">
                            <w:pPr>
                              <w:spacing w:after="0" w:line="240" w:lineRule="auto"/>
                              <w:jc w:val="center"/>
                              <w:rPr>
                                <w:rFonts w:ascii="Times New Roman" w:hAnsi="Times New Roman" w:cs="Times New Roman"/>
                                <w:sz w:val="10"/>
                                <w:szCs w:val="10"/>
                              </w:rPr>
                            </w:pPr>
                            <w:r w:rsidRPr="00DB1A0E">
                              <w:rPr>
                                <w:rFonts w:ascii="Times New Roman" w:hAnsi="Times New Roman" w:cs="Times New Roman"/>
                                <w:sz w:val="10"/>
                                <w:szCs w:val="10"/>
                              </w:rPr>
                              <w:t>СОЗЫЛМАЛЫ АУРУЛАРЫ БАР БАЛАЛАРҒА АРНАЛҒАН АРНАЙЫ МЕДИЦИНАЛЫҚ ТОПТАР АШУ</w:t>
                            </w:r>
                          </w:p>
                          <w:p w:rsidR="0073205C" w:rsidRPr="00180148" w:rsidRDefault="0073205C" w:rsidP="00DB1A0E">
                            <w:pPr>
                              <w:spacing w:after="0" w:line="240" w:lineRule="auto"/>
                              <w:jc w:val="center"/>
                              <w:rPr>
                                <w:rFonts w:ascii="Times New Roman" w:hAnsi="Times New Roman" w:cs="Times New Roman"/>
                                <w:b/>
                                <w:sz w:val="10"/>
                                <w:szCs w:val="10"/>
                              </w:rPr>
                            </w:pPr>
                            <w:r w:rsidRPr="00DB1A0E">
                              <w:rPr>
                                <w:rFonts w:ascii="Times New Roman" w:hAnsi="Times New Roman" w:cs="Times New Roman"/>
                                <w:sz w:val="10"/>
                                <w:szCs w:val="10"/>
                              </w:rPr>
                              <w:t xml:space="preserve"> 9-11 сынып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51" o:spid="_x0000_s1064" style="position:absolute;margin-left:-51.75pt;margin-top:9.45pt;width:116.7pt;height:36.75pt;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" fillcolor="white [3201]" strokecolor="black [3200]" strokeweight="2pt">
                <v:textbox>
                  <w:txbxContent>
                    <w:p w:rsidR="0073205C" w:rsidRPr="00DB1A0E" w:rsidRDefault="0073205C" w:rsidP="00DB1A0E">
                      <w:pPr>
                        <w:spacing w:after="0" w:line="240" w:lineRule="auto"/>
                        <w:jc w:val="center"/>
                        <w:rPr>
                          <w:rFonts w:ascii="Times New Roman" w:hAnsi="Times New Roman" w:cs="Times New Roman"/>
                          <w:sz w:val="10"/>
                          <w:szCs w:val="10"/>
                        </w:rPr>
                      </w:pPr>
                      <w:r w:rsidRPr="00DB1A0E">
                        <w:rPr>
                          <w:rFonts w:ascii="Times New Roman" w:hAnsi="Times New Roman" w:cs="Times New Roman"/>
                          <w:sz w:val="10"/>
                          <w:szCs w:val="10"/>
                        </w:rPr>
                        <w:t>СОЗЫЛМАЛЫ АУРУЛАРЫ БАР БАЛАЛАРҒА АРНАЛҒАН АРНАЙЫ МЕДИЦИНАЛЫҚ ТОПТАР АШУ</w:t>
                      </w:r>
                    </w:p>
                    <w:p w:rsidR="0073205C" w:rsidRPr="00180148" w:rsidRDefault="0073205C" w:rsidP="00DB1A0E">
                      <w:pPr>
                        <w:spacing w:after="0" w:line="240" w:lineRule="auto"/>
                        <w:jc w:val="center"/>
                        <w:rPr>
                          <w:rFonts w:ascii="Times New Roman" w:hAnsi="Times New Roman" w:cs="Times New Roman"/>
                          <w:b/>
                          <w:sz w:val="10"/>
                          <w:szCs w:val="10"/>
                        </w:rPr>
                      </w:pPr>
                      <w:r w:rsidRPr="00DB1A0E">
                        <w:rPr>
                          <w:rFonts w:ascii="Times New Roman" w:hAnsi="Times New Roman" w:cs="Times New Roman"/>
                          <w:sz w:val="10"/>
                          <w:szCs w:val="10"/>
                        </w:rPr>
                        <w:t xml:space="preserve"> 9-11 сынып</w:t>
                      </w:r>
                    </w:p>
                  </w:txbxContent>
                </v:textbox>
              </v:roundrect>
            </w:pict>
          </mc:Fallback>
        </mc:AlternateContent>
      </w:r>
      <w:r w:rsidR="0008346E">
        <w:rPr>
          <w:noProof/>
          <w:sz w:val="24"/>
          <w:szCs w:val="24"/>
          <w:lang w:eastAsia="ru-RU"/>
        </w:rPr>
        <mc:AlternateContent>
          <mc:Choice Requires="wps">
            <w:drawing>
              <wp:anchor distT="0" distB="0" distL="114300" distR="114300" simplePos="0" relativeHeight="251712512" behindDoc="0" locked="0" layoutInCell="1" allowOverlap="1" wp14:anchorId="6D45F690" wp14:editId="3010E853">
                <wp:simplePos x="0" y="0"/>
                <wp:positionH relativeFrom="column">
                  <wp:posOffset>899795</wp:posOffset>
                </wp:positionH>
                <wp:positionV relativeFrom="paragraph">
                  <wp:posOffset>117475</wp:posOffset>
                </wp:positionV>
                <wp:extent cx="1366520" cy="466725"/>
                <wp:effectExtent l="0" t="0" r="24130" b="28575"/>
                <wp:wrapNone/>
                <wp:docPr id="35" name="Скругленный прямоугольник 35"/>
                <wp:cNvGraphicFramePr/>
                <a:graphic xmlns:a="http://schemas.openxmlformats.org/drawingml/2006/main">
                  <a:graphicData uri="http://schemas.microsoft.com/office/word/2010/wordprocessingShape">
                    <wps:wsp>
                      <wps:cNvSpPr/>
                      <wps:spPr>
                        <a:xfrm>
                          <a:off x="0" y="0"/>
                          <a:ext cx="1366520"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Default="0073205C" w:rsidP="0008346E">
                            <w:pPr>
                              <w:spacing w:after="0" w:line="240" w:lineRule="auto"/>
                              <w:jc w:val="center"/>
                            </w:pPr>
                            <w:r w:rsidRPr="00DB1A0E">
                              <w:rPr>
                                <w:rFonts w:ascii="Times New Roman" w:hAnsi="Times New Roman" w:cs="Times New Roman"/>
                                <w:sz w:val="10"/>
                                <w:szCs w:val="10"/>
                              </w:rPr>
                              <w:t>ӘКІМШІЛІК МҮШЕЛЕРІ МЕН МҰҒАЛІМДЕРГЕ АРНАЛҒАН" ТАЙМ-МЕНЕДЖМЕНТ " ТРЕНИНГІ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35" o:spid="_x0000_s1065" style="position:absolute;margin-left:70.85pt;margin-top:9.25pt;width:107.6pt;height:36.7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" fillcolor="white [3201]" strokecolor="black [3200]" strokeweight="2pt">
                <v:textbox>
                  <w:txbxContent>
                    <w:p w:rsidR="0073205C" w:rsidRDefault="0073205C" w:rsidP="0008346E">
                      <w:pPr>
                        <w:spacing w:after="0" w:line="240" w:lineRule="auto"/>
                        <w:jc w:val="center"/>
                      </w:pPr>
                      <w:r w:rsidRPr="00DB1A0E">
                        <w:rPr>
                          <w:rFonts w:ascii="Times New Roman" w:hAnsi="Times New Roman" w:cs="Times New Roman"/>
                          <w:sz w:val="10"/>
                          <w:szCs w:val="10"/>
                        </w:rPr>
                        <w:t>ӘКІМШІЛІК МҮШЕЛЕРІ МЕН МҰҒАЛІМДЕРГЕ АРНАЛҒАН" ТАЙМ-МЕНЕДЖМЕНТ " ТРЕНИНГІ</w:t>
                      </w:r>
                    </w:p>
                  </w:txbxContent>
                </v:textbox>
              </v:roundrect>
            </w:pict>
          </mc:Fallback>
        </mc:AlternateContent>
      </w:r>
    </w:p>
    <w:p w:rsidR="00CA0D94" w:rsidRPr="00876BB3" w:rsidRDefault="004D6E5D" w:rsidP="00842CD3">
      <w:pPr>
        <w:rPr>
          <w:sz w:val="24"/>
          <w:szCs w:val="24"/>
          <w:lang w:val="kk-KZ" w:eastAsia="ru-RU" w:bidi="ru-RU"/>
        </w:rPr>
      </w:pPr>
      <w:r>
        <w:rPr>
          <w:noProof/>
          <w:sz w:val="24"/>
          <w:szCs w:val="24"/>
          <w:lang w:eastAsia="ru-RU"/>
        </w:rPr>
        <mc:AlternateContent>
          <mc:Choice Requires="wps">
            <w:drawing>
              <wp:anchor distT="0" distB="0" distL="114300" distR="114300" simplePos="0" relativeHeight="251741184" behindDoc="0" locked="0" layoutInCell="1" allowOverlap="1" wp14:anchorId="13AD954B" wp14:editId="05450942">
                <wp:simplePos x="0" y="0"/>
                <wp:positionH relativeFrom="column">
                  <wp:posOffset>-657225</wp:posOffset>
                </wp:positionH>
                <wp:positionV relativeFrom="paragraph">
                  <wp:posOffset>302895</wp:posOffset>
                </wp:positionV>
                <wp:extent cx="1482090" cy="466725"/>
                <wp:effectExtent l="0" t="0" r="22860" b="28575"/>
                <wp:wrapNone/>
                <wp:docPr id="52" name="Скругленный прямоугольник 52"/>
                <wp:cNvGraphicFramePr/>
                <a:graphic xmlns:a="http://schemas.openxmlformats.org/drawingml/2006/main">
                  <a:graphicData uri="http://schemas.microsoft.com/office/word/2010/wordprocessingShape">
                    <wps:wsp>
                      <wps:cNvSpPr/>
                      <wps:spPr>
                        <a:xfrm>
                          <a:off x="0" y="0"/>
                          <a:ext cx="1482090"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Pr="00DB1A0E" w:rsidRDefault="0073205C" w:rsidP="00DB1A0E">
                            <w:pPr>
                              <w:spacing w:after="0" w:line="240" w:lineRule="auto"/>
                              <w:jc w:val="center"/>
                              <w:rPr>
                                <w:rFonts w:ascii="Times New Roman" w:hAnsi="Times New Roman" w:cs="Times New Roman"/>
                                <w:sz w:val="10"/>
                                <w:szCs w:val="10"/>
                              </w:rPr>
                            </w:pPr>
                            <w:r w:rsidRPr="00DB1A0E">
                              <w:rPr>
                                <w:rFonts w:ascii="Times New Roman" w:hAnsi="Times New Roman" w:cs="Times New Roman"/>
                                <w:sz w:val="10"/>
                                <w:szCs w:val="10"/>
                              </w:rPr>
                              <w:t>САЛАУАТТЫ ФИТНЕС " ЖОБАСЫН ІСКЕ АСЫРУ»</w:t>
                            </w:r>
                          </w:p>
                          <w:p w:rsidR="0073205C" w:rsidRPr="00180148" w:rsidRDefault="0073205C" w:rsidP="00DB1A0E">
                            <w:pPr>
                              <w:spacing w:after="0" w:line="240" w:lineRule="auto"/>
                              <w:jc w:val="center"/>
                              <w:rPr>
                                <w:rFonts w:ascii="Times New Roman" w:hAnsi="Times New Roman" w:cs="Times New Roman"/>
                                <w:b/>
                                <w:sz w:val="10"/>
                                <w:szCs w:val="10"/>
                              </w:rPr>
                            </w:pPr>
                            <w:r w:rsidRPr="00DB1A0E">
                              <w:rPr>
                                <w:rFonts w:ascii="Times New Roman" w:hAnsi="Times New Roman" w:cs="Times New Roman"/>
                                <w:sz w:val="10"/>
                                <w:szCs w:val="10"/>
                              </w:rPr>
                              <w:t>1-11 сынып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52" o:spid="_x0000_s1066" style="position:absolute;margin-left:-51.75pt;margin-top:23.85pt;width:116.7pt;height:36.75pt;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" fillcolor="white [3201]" strokecolor="black [3200]" strokeweight="2pt">
                <v:textbox>
                  <w:txbxContent>
                    <w:p w:rsidR="0073205C" w:rsidRPr="00DB1A0E" w:rsidRDefault="0073205C" w:rsidP="00DB1A0E">
                      <w:pPr>
                        <w:spacing w:after="0" w:line="240" w:lineRule="auto"/>
                        <w:jc w:val="center"/>
                        <w:rPr>
                          <w:rFonts w:ascii="Times New Roman" w:hAnsi="Times New Roman" w:cs="Times New Roman"/>
                          <w:sz w:val="10"/>
                          <w:szCs w:val="10"/>
                        </w:rPr>
                      </w:pPr>
                      <w:r w:rsidRPr="00DB1A0E">
                        <w:rPr>
                          <w:rFonts w:ascii="Times New Roman" w:hAnsi="Times New Roman" w:cs="Times New Roman"/>
                          <w:sz w:val="10"/>
                          <w:szCs w:val="10"/>
                        </w:rPr>
                        <w:t>САЛАУАТТЫ ФИТНЕС " ЖОБАСЫН ІСКЕ АСЫРУ»</w:t>
                      </w:r>
                    </w:p>
                    <w:p w:rsidR="0073205C" w:rsidRPr="00180148" w:rsidRDefault="0073205C" w:rsidP="00DB1A0E">
                      <w:pPr>
                        <w:spacing w:after="0" w:line="240" w:lineRule="auto"/>
                        <w:jc w:val="center"/>
                        <w:rPr>
                          <w:rFonts w:ascii="Times New Roman" w:hAnsi="Times New Roman" w:cs="Times New Roman"/>
                          <w:b/>
                          <w:sz w:val="10"/>
                          <w:szCs w:val="10"/>
                        </w:rPr>
                      </w:pPr>
                      <w:r w:rsidRPr="00DB1A0E">
                        <w:rPr>
                          <w:rFonts w:ascii="Times New Roman" w:hAnsi="Times New Roman" w:cs="Times New Roman"/>
                          <w:sz w:val="10"/>
                          <w:szCs w:val="10"/>
                        </w:rPr>
                        <w:t>1-11 сынып</w:t>
                      </w:r>
                    </w:p>
                  </w:txbxContent>
                </v:textbox>
              </v:roundrect>
            </w:pict>
          </mc:Fallback>
        </mc:AlternateContent>
      </w:r>
    </w:p>
    <w:p w:rsidR="00CA0D94" w:rsidRPr="00876BB3" w:rsidRDefault="00CA0D94" w:rsidP="00842CD3">
      <w:pPr>
        <w:rPr>
          <w:sz w:val="24"/>
          <w:szCs w:val="24"/>
          <w:lang w:val="kk-KZ" w:eastAsia="ru-RU" w:bidi="ru-RU"/>
        </w:rPr>
      </w:pPr>
    </w:p>
    <w:p w:rsidR="00F677CA" w:rsidRPr="00876BB3" w:rsidRDefault="004D6E5D" w:rsidP="00842CD3">
      <w:pPr>
        <w:rPr>
          <w:sz w:val="24"/>
          <w:szCs w:val="24"/>
          <w:lang w:val="kk-KZ" w:eastAsia="ru-RU" w:bidi="ru-RU"/>
        </w:rPr>
      </w:pPr>
      <w:r>
        <w:rPr>
          <w:noProof/>
          <w:sz w:val="24"/>
          <w:szCs w:val="24"/>
          <w:lang w:eastAsia="ru-RU"/>
        </w:rPr>
        <mc:AlternateContent>
          <mc:Choice Requires="wps">
            <w:drawing>
              <wp:anchor distT="0" distB="0" distL="114300" distR="114300" simplePos="0" relativeHeight="251743232" behindDoc="0" locked="0" layoutInCell="1" allowOverlap="1" wp14:anchorId="4480E67E" wp14:editId="20174E7C">
                <wp:simplePos x="0" y="0"/>
                <wp:positionH relativeFrom="column">
                  <wp:posOffset>-657225</wp:posOffset>
                </wp:positionH>
                <wp:positionV relativeFrom="paragraph">
                  <wp:posOffset>139065</wp:posOffset>
                </wp:positionV>
                <wp:extent cx="1482090" cy="466725"/>
                <wp:effectExtent l="0" t="0" r="22860" b="28575"/>
                <wp:wrapNone/>
                <wp:docPr id="54" name="Скругленный прямоугольник 54"/>
                <wp:cNvGraphicFramePr/>
                <a:graphic xmlns:a="http://schemas.openxmlformats.org/drawingml/2006/main">
                  <a:graphicData uri="http://schemas.microsoft.com/office/word/2010/wordprocessingShape">
                    <wps:wsp>
                      <wps:cNvSpPr/>
                      <wps:spPr>
                        <a:xfrm>
                          <a:off x="0" y="0"/>
                          <a:ext cx="1482090"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Pr="00DB1A0E" w:rsidRDefault="0073205C" w:rsidP="00DB1A0E">
                            <w:pPr>
                              <w:spacing w:after="0" w:line="240" w:lineRule="auto"/>
                              <w:jc w:val="center"/>
                              <w:rPr>
                                <w:rFonts w:ascii="Times New Roman" w:hAnsi="Times New Roman" w:cs="Times New Roman"/>
                                <w:sz w:val="10"/>
                                <w:szCs w:val="10"/>
                              </w:rPr>
                            </w:pPr>
                            <w:r w:rsidRPr="00DB1A0E">
                              <w:rPr>
                                <w:rFonts w:ascii="Times New Roman" w:hAnsi="Times New Roman" w:cs="Times New Roman"/>
                                <w:sz w:val="10"/>
                                <w:szCs w:val="10"/>
                              </w:rPr>
                              <w:t>ДЕВИАНТТЫ МІНЕЗ-ҚҰЛЫҚТЫ БАЛАЛАРҒА АРНАЛҒАН "ҚОЛДАУ ТОБЫНЫҢ" АШЫЛУЫ</w:t>
                            </w:r>
                          </w:p>
                          <w:p w:rsidR="0073205C" w:rsidRPr="00180148" w:rsidRDefault="0073205C" w:rsidP="00DB1A0E">
                            <w:pPr>
                              <w:spacing w:after="0" w:line="240" w:lineRule="auto"/>
                              <w:jc w:val="center"/>
                              <w:rPr>
                                <w:rFonts w:ascii="Times New Roman" w:hAnsi="Times New Roman" w:cs="Times New Roman"/>
                                <w:b/>
                                <w:sz w:val="10"/>
                                <w:szCs w:val="10"/>
                              </w:rPr>
                            </w:pPr>
                            <w:r w:rsidRPr="00DB1A0E">
                              <w:rPr>
                                <w:rFonts w:ascii="Times New Roman" w:hAnsi="Times New Roman" w:cs="Times New Roman"/>
                                <w:sz w:val="10"/>
                                <w:szCs w:val="10"/>
                              </w:rPr>
                              <w:t>1-11 сынып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54" o:spid="_x0000_s1067" style="position:absolute;margin-left:-51.75pt;margin-top:10.95pt;width:116.7pt;height:36.75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" fillcolor="white [3201]" strokecolor="black [3200]" strokeweight="2pt">
                <v:textbox>
                  <w:txbxContent>
                    <w:p w:rsidR="0073205C" w:rsidRPr="00DB1A0E" w:rsidRDefault="0073205C" w:rsidP="00DB1A0E">
                      <w:pPr>
                        <w:spacing w:after="0" w:line="240" w:lineRule="auto"/>
                        <w:jc w:val="center"/>
                        <w:rPr>
                          <w:rFonts w:ascii="Times New Roman" w:hAnsi="Times New Roman" w:cs="Times New Roman"/>
                          <w:sz w:val="10"/>
                          <w:szCs w:val="10"/>
                        </w:rPr>
                      </w:pPr>
                      <w:r w:rsidRPr="00DB1A0E">
                        <w:rPr>
                          <w:rFonts w:ascii="Times New Roman" w:hAnsi="Times New Roman" w:cs="Times New Roman"/>
                          <w:sz w:val="10"/>
                          <w:szCs w:val="10"/>
                        </w:rPr>
                        <w:t>ДЕВИАНТТЫ МІНЕЗ-ҚҰЛЫҚТЫ БАЛАЛАРҒА АРНАЛҒАН "ҚОЛДАУ ТОБЫНЫҢ" АШЫЛУЫ</w:t>
                      </w:r>
                    </w:p>
                    <w:p w:rsidR="0073205C" w:rsidRPr="00180148" w:rsidRDefault="0073205C" w:rsidP="00DB1A0E">
                      <w:pPr>
                        <w:spacing w:after="0" w:line="240" w:lineRule="auto"/>
                        <w:jc w:val="center"/>
                        <w:rPr>
                          <w:rFonts w:ascii="Times New Roman" w:hAnsi="Times New Roman" w:cs="Times New Roman"/>
                          <w:b/>
                          <w:sz w:val="10"/>
                          <w:szCs w:val="10"/>
                        </w:rPr>
                      </w:pPr>
                      <w:r w:rsidRPr="00DB1A0E">
                        <w:rPr>
                          <w:rFonts w:ascii="Times New Roman" w:hAnsi="Times New Roman" w:cs="Times New Roman"/>
                          <w:sz w:val="10"/>
                          <w:szCs w:val="10"/>
                        </w:rPr>
                        <w:t>1-11 сынып</w:t>
                      </w:r>
                    </w:p>
                  </w:txbxContent>
                </v:textbox>
              </v:roundrect>
            </w:pict>
          </mc:Fallback>
        </mc:AlternateContent>
      </w:r>
    </w:p>
    <w:p w:rsidR="00F677CA" w:rsidRPr="00876BB3" w:rsidRDefault="004D6E5D" w:rsidP="00842CD3">
      <w:pPr>
        <w:rPr>
          <w:sz w:val="24"/>
          <w:szCs w:val="24"/>
          <w:lang w:val="kk-KZ" w:eastAsia="ru-RU" w:bidi="ru-RU"/>
        </w:rPr>
      </w:pPr>
      <w:r>
        <w:rPr>
          <w:noProof/>
          <w:sz w:val="24"/>
          <w:szCs w:val="24"/>
          <w:lang w:eastAsia="ru-RU"/>
        </w:rPr>
        <mc:AlternateContent>
          <mc:Choice Requires="wps">
            <w:drawing>
              <wp:anchor distT="0" distB="0" distL="114300" distR="114300" simplePos="0" relativeHeight="251745280" behindDoc="0" locked="0" layoutInCell="1" allowOverlap="1" wp14:anchorId="240A8C2A" wp14:editId="43AFDF01">
                <wp:simplePos x="0" y="0"/>
                <wp:positionH relativeFrom="column">
                  <wp:posOffset>-657225</wp:posOffset>
                </wp:positionH>
                <wp:positionV relativeFrom="paragraph">
                  <wp:posOffset>321945</wp:posOffset>
                </wp:positionV>
                <wp:extent cx="1482090" cy="466725"/>
                <wp:effectExtent l="0" t="0" r="22860" b="28575"/>
                <wp:wrapNone/>
                <wp:docPr id="71" name="Скругленный прямоугольник 71"/>
                <wp:cNvGraphicFramePr/>
                <a:graphic xmlns:a="http://schemas.openxmlformats.org/drawingml/2006/main">
                  <a:graphicData uri="http://schemas.microsoft.com/office/word/2010/wordprocessingShape">
                    <wps:wsp>
                      <wps:cNvSpPr/>
                      <wps:spPr>
                        <a:xfrm>
                          <a:off x="0" y="0"/>
                          <a:ext cx="1482090" cy="466725"/>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Pr="00DB1A0E" w:rsidRDefault="0073205C" w:rsidP="00DB1A0E">
                            <w:pPr>
                              <w:spacing w:after="0" w:line="240" w:lineRule="auto"/>
                              <w:jc w:val="center"/>
                              <w:rPr>
                                <w:rFonts w:ascii="Times New Roman" w:hAnsi="Times New Roman" w:cs="Times New Roman"/>
                                <w:sz w:val="10"/>
                                <w:szCs w:val="10"/>
                              </w:rPr>
                            </w:pPr>
                            <w:r>
                              <w:rPr>
                                <w:rFonts w:ascii="Times New Roman" w:hAnsi="Times New Roman" w:cs="Times New Roman"/>
                                <w:sz w:val="10"/>
                                <w:szCs w:val="10"/>
                                <w:lang w:val="kk-KZ"/>
                              </w:rPr>
                              <w:t>ЕБҚ</w:t>
                            </w:r>
                            <w:r w:rsidRPr="00DB1A0E">
                              <w:rPr>
                                <w:rFonts w:ascii="Times New Roman" w:hAnsi="Times New Roman" w:cs="Times New Roman"/>
                                <w:sz w:val="10"/>
                                <w:szCs w:val="10"/>
                              </w:rPr>
                              <w:t xml:space="preserve"> БАР БАЛАЛАРҒА АРНАЛҒАН "ҚОЛДАУ ТОБЫНЫҢ" АШЫЛУЫ</w:t>
                            </w:r>
                          </w:p>
                          <w:p w:rsidR="0073205C" w:rsidRPr="00180148" w:rsidRDefault="0073205C" w:rsidP="00DB1A0E">
                            <w:pPr>
                              <w:spacing w:after="0" w:line="240" w:lineRule="auto"/>
                              <w:jc w:val="center"/>
                              <w:rPr>
                                <w:rFonts w:ascii="Times New Roman" w:hAnsi="Times New Roman" w:cs="Times New Roman"/>
                                <w:b/>
                                <w:sz w:val="10"/>
                                <w:szCs w:val="10"/>
                              </w:rPr>
                            </w:pPr>
                            <w:r w:rsidRPr="00DB1A0E">
                              <w:rPr>
                                <w:rFonts w:ascii="Times New Roman" w:hAnsi="Times New Roman" w:cs="Times New Roman"/>
                                <w:sz w:val="10"/>
                                <w:szCs w:val="10"/>
                              </w:rPr>
                              <w:t>1-11 сынып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71" o:spid="_x0000_s1068" style="position:absolute;margin-left:-51.75pt;margin-top:25.35pt;width:116.7pt;height:36.75pt;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" fillcolor="white [3201]" strokecolor="black [3200]" strokeweight="2pt">
                <v:textbox>
                  <w:txbxContent>
                    <w:p w:rsidR="0073205C" w:rsidRPr="00DB1A0E" w:rsidRDefault="0073205C" w:rsidP="00DB1A0E">
                      <w:pPr>
                        <w:spacing w:after="0" w:line="240" w:lineRule="auto"/>
                        <w:jc w:val="center"/>
                        <w:rPr>
                          <w:rFonts w:ascii="Times New Roman" w:hAnsi="Times New Roman" w:cs="Times New Roman"/>
                          <w:sz w:val="10"/>
                          <w:szCs w:val="10"/>
                        </w:rPr>
                      </w:pPr>
                      <w:r>
                        <w:rPr>
                          <w:rFonts w:ascii="Times New Roman" w:hAnsi="Times New Roman" w:cs="Times New Roman"/>
                          <w:sz w:val="10"/>
                          <w:szCs w:val="10"/>
                          <w:lang w:val="kk-KZ"/>
                        </w:rPr>
                        <w:t>ЕБҚ</w:t>
                      </w:r>
                      <w:r w:rsidRPr="00DB1A0E">
                        <w:rPr>
                          <w:rFonts w:ascii="Times New Roman" w:hAnsi="Times New Roman" w:cs="Times New Roman"/>
                          <w:sz w:val="10"/>
                          <w:szCs w:val="10"/>
                        </w:rPr>
                        <w:t xml:space="preserve"> БАР БАЛАЛАРҒА АРНАЛҒАН "ҚОЛДАУ ТОБЫНЫҢ" АШЫЛУЫ</w:t>
                      </w:r>
                    </w:p>
                    <w:p w:rsidR="0073205C" w:rsidRPr="00180148" w:rsidRDefault="0073205C" w:rsidP="00DB1A0E">
                      <w:pPr>
                        <w:spacing w:after="0" w:line="240" w:lineRule="auto"/>
                        <w:jc w:val="center"/>
                        <w:rPr>
                          <w:rFonts w:ascii="Times New Roman" w:hAnsi="Times New Roman" w:cs="Times New Roman"/>
                          <w:b/>
                          <w:sz w:val="10"/>
                          <w:szCs w:val="10"/>
                        </w:rPr>
                      </w:pPr>
                      <w:r w:rsidRPr="00DB1A0E">
                        <w:rPr>
                          <w:rFonts w:ascii="Times New Roman" w:hAnsi="Times New Roman" w:cs="Times New Roman"/>
                          <w:sz w:val="10"/>
                          <w:szCs w:val="10"/>
                        </w:rPr>
                        <w:t>1-11 сынып</w:t>
                      </w:r>
                    </w:p>
                  </w:txbxContent>
                </v:textbox>
              </v:roundrect>
            </w:pict>
          </mc:Fallback>
        </mc:AlternateContent>
      </w:r>
    </w:p>
    <w:p w:rsidR="00F677CA" w:rsidRPr="00876BB3" w:rsidRDefault="00F677CA" w:rsidP="00842CD3">
      <w:pPr>
        <w:rPr>
          <w:sz w:val="24"/>
          <w:szCs w:val="24"/>
          <w:lang w:val="kk-KZ" w:eastAsia="ru-RU" w:bidi="ru-RU"/>
        </w:rPr>
      </w:pPr>
    </w:p>
    <w:p w:rsidR="00F677CA" w:rsidRPr="00876BB3" w:rsidRDefault="00DB5254" w:rsidP="00842CD3">
      <w:pPr>
        <w:rPr>
          <w:sz w:val="24"/>
          <w:szCs w:val="24"/>
          <w:lang w:val="kk-KZ" w:eastAsia="ru-RU" w:bidi="ru-RU"/>
        </w:rPr>
      </w:pPr>
      <w:r>
        <w:rPr>
          <w:noProof/>
          <w:sz w:val="24"/>
          <w:szCs w:val="24"/>
          <w:lang w:eastAsia="ru-RU"/>
        </w:rPr>
        <mc:AlternateContent>
          <mc:Choice Requires="wps">
            <w:drawing>
              <wp:anchor distT="0" distB="0" distL="114300" distR="114300" simplePos="0" relativeHeight="251763712" behindDoc="0" locked="0" layoutInCell="1" allowOverlap="1" wp14:anchorId="4F6AA5BE" wp14:editId="496559D1">
                <wp:simplePos x="0" y="0"/>
                <wp:positionH relativeFrom="column">
                  <wp:posOffset>-656590</wp:posOffset>
                </wp:positionH>
                <wp:positionV relativeFrom="paragraph">
                  <wp:posOffset>132715</wp:posOffset>
                </wp:positionV>
                <wp:extent cx="1482090" cy="533400"/>
                <wp:effectExtent l="0" t="0" r="22860" b="19050"/>
                <wp:wrapNone/>
                <wp:docPr id="40" name="Скругленный прямоугольник 40"/>
                <wp:cNvGraphicFramePr/>
                <a:graphic xmlns:a="http://schemas.openxmlformats.org/drawingml/2006/main">
                  <a:graphicData uri="http://schemas.microsoft.com/office/word/2010/wordprocessingShape">
                    <wps:wsp>
                      <wps:cNvSpPr/>
                      <wps:spPr>
                        <a:xfrm>
                          <a:off x="0" y="0"/>
                          <a:ext cx="1482090" cy="533400"/>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Pr="00DB1A0E" w:rsidRDefault="0073205C" w:rsidP="00DB5254">
                            <w:pPr>
                              <w:spacing w:after="0" w:line="240" w:lineRule="auto"/>
                              <w:jc w:val="center"/>
                              <w:rPr>
                                <w:rFonts w:ascii="Times New Roman" w:eastAsia="Times New Roman" w:hAnsi="Times New Roman" w:cs="Times New Roman"/>
                                <w:color w:val="000000"/>
                                <w:spacing w:val="2"/>
                                <w:sz w:val="12"/>
                                <w:szCs w:val="12"/>
                              </w:rPr>
                            </w:pPr>
                            <w:r w:rsidRPr="00545ED9">
                              <w:rPr>
                                <w:rFonts w:ascii="Times New Roman" w:eastAsia="Times New Roman" w:hAnsi="Times New Roman" w:cs="Times New Roman"/>
                                <w:color w:val="000000"/>
                                <w:spacing w:val="2"/>
                                <w:sz w:val="14"/>
                                <w:szCs w:val="14"/>
                              </w:rPr>
                              <w:t>"Қазақ мәдениетінің антологиясы"</w:t>
                            </w:r>
                            <w:r w:rsidRPr="00DB1A0E">
                              <w:t xml:space="preserve"> </w:t>
                            </w:r>
                            <w:r w:rsidRPr="00DB1A0E">
                              <w:rPr>
                                <w:rFonts w:ascii="Times New Roman" w:eastAsia="Times New Roman" w:hAnsi="Times New Roman" w:cs="Times New Roman"/>
                                <w:color w:val="000000"/>
                                <w:spacing w:val="2"/>
                                <w:sz w:val="12"/>
                                <w:szCs w:val="12"/>
                              </w:rPr>
                              <w:t>ӘЛЕУМЕТТІК ЖОБАНЫ ІСКЕ АСЫРУ</w:t>
                            </w:r>
                          </w:p>
                          <w:p w:rsidR="0073205C" w:rsidRPr="00DB1A0E" w:rsidRDefault="0073205C" w:rsidP="00DB5254">
                            <w:pPr>
                              <w:spacing w:after="0" w:line="240" w:lineRule="auto"/>
                              <w:jc w:val="center"/>
                              <w:rPr>
                                <w:rFonts w:ascii="Times New Roman" w:hAnsi="Times New Roman" w:cs="Times New Roman"/>
                                <w:b/>
                                <w:sz w:val="12"/>
                                <w:szCs w:val="12"/>
                                <w:lang w:val="kk-KZ"/>
                              </w:rPr>
                            </w:pPr>
                            <w:r w:rsidRPr="00DB1A0E">
                              <w:rPr>
                                <w:rFonts w:ascii="Times New Roman" w:eastAsia="Times New Roman" w:hAnsi="Times New Roman" w:cs="Times New Roman"/>
                                <w:color w:val="000000"/>
                                <w:spacing w:val="2"/>
                                <w:sz w:val="12"/>
                                <w:szCs w:val="12"/>
                              </w:rPr>
                              <w:t xml:space="preserve">5-8 </w:t>
                            </w:r>
                            <w:r>
                              <w:rPr>
                                <w:rFonts w:ascii="Times New Roman" w:eastAsia="Times New Roman" w:hAnsi="Times New Roman" w:cs="Times New Roman"/>
                                <w:color w:val="000000"/>
                                <w:spacing w:val="2"/>
                                <w:sz w:val="12"/>
                                <w:szCs w:val="12"/>
                                <w:lang w:val="kk-KZ"/>
                              </w:rPr>
                              <w:t>СЫНЫП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0" o:spid="_x0000_s1069" style="position:absolute;margin-left:-51.7pt;margin-top:10.45pt;width:116.7pt;height:42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" fillcolor="white [3201]" strokecolor="black [3200]" strokeweight="2pt">
                <v:textbox>
                  <w:txbxContent>
                    <w:p w:rsidR="0073205C" w:rsidRPr="00DB1A0E" w:rsidRDefault="0073205C" w:rsidP="00DB5254">
                      <w:pPr>
                        <w:spacing w:after="0" w:line="240" w:lineRule="auto"/>
                        <w:jc w:val="center"/>
                        <w:rPr>
                          <w:rFonts w:ascii="Times New Roman" w:eastAsia="Times New Roman" w:hAnsi="Times New Roman" w:cs="Times New Roman"/>
                          <w:color w:val="000000"/>
                          <w:spacing w:val="2"/>
                          <w:sz w:val="12"/>
                          <w:szCs w:val="12"/>
                        </w:rPr>
                      </w:pPr>
                      <w:r w:rsidRPr="00545ED9">
                        <w:rPr>
                          <w:rFonts w:ascii="Times New Roman" w:eastAsia="Times New Roman" w:hAnsi="Times New Roman" w:cs="Times New Roman"/>
                          <w:color w:val="000000"/>
                          <w:spacing w:val="2"/>
                          <w:sz w:val="14"/>
                          <w:szCs w:val="14"/>
                        </w:rPr>
                        <w:t>"Қазақ мәдениетінің антологиясы"</w:t>
                      </w:r>
                      <w:r w:rsidRPr="00DB1A0E">
                        <w:t xml:space="preserve"> </w:t>
                      </w:r>
                      <w:r w:rsidRPr="00DB1A0E">
                        <w:rPr>
                          <w:rFonts w:ascii="Times New Roman" w:eastAsia="Times New Roman" w:hAnsi="Times New Roman" w:cs="Times New Roman"/>
                          <w:color w:val="000000"/>
                          <w:spacing w:val="2"/>
                          <w:sz w:val="12"/>
                          <w:szCs w:val="12"/>
                        </w:rPr>
                        <w:t>ӘЛЕУМЕТТІК ЖОБАНЫ ІСКЕ АСЫРУ</w:t>
                      </w:r>
                    </w:p>
                    <w:p w:rsidR="0073205C" w:rsidRPr="00DB1A0E" w:rsidRDefault="0073205C" w:rsidP="00DB5254">
                      <w:pPr>
                        <w:spacing w:after="0" w:line="240" w:lineRule="auto"/>
                        <w:jc w:val="center"/>
                        <w:rPr>
                          <w:rFonts w:ascii="Times New Roman" w:hAnsi="Times New Roman" w:cs="Times New Roman"/>
                          <w:b/>
                          <w:sz w:val="12"/>
                          <w:szCs w:val="12"/>
                          <w:lang w:val="kk-KZ"/>
                        </w:rPr>
                      </w:pPr>
                      <w:r w:rsidRPr="00DB1A0E">
                        <w:rPr>
                          <w:rFonts w:ascii="Times New Roman" w:eastAsia="Times New Roman" w:hAnsi="Times New Roman" w:cs="Times New Roman"/>
                          <w:color w:val="000000"/>
                          <w:spacing w:val="2"/>
                          <w:sz w:val="12"/>
                          <w:szCs w:val="12"/>
                        </w:rPr>
                        <w:t xml:space="preserve">5-8 </w:t>
                      </w:r>
                      <w:r>
                        <w:rPr>
                          <w:rFonts w:ascii="Times New Roman" w:eastAsia="Times New Roman" w:hAnsi="Times New Roman" w:cs="Times New Roman"/>
                          <w:color w:val="000000"/>
                          <w:spacing w:val="2"/>
                          <w:sz w:val="12"/>
                          <w:szCs w:val="12"/>
                          <w:lang w:val="kk-KZ"/>
                        </w:rPr>
                        <w:t>СЫНЫП</w:t>
                      </w:r>
                    </w:p>
                  </w:txbxContent>
                </v:textbox>
              </v:roundrect>
            </w:pict>
          </mc:Fallback>
        </mc:AlternateContent>
      </w:r>
    </w:p>
    <w:p w:rsidR="00F677CA" w:rsidRPr="00876BB3" w:rsidRDefault="00F677CA" w:rsidP="00842CD3">
      <w:pPr>
        <w:rPr>
          <w:sz w:val="24"/>
          <w:szCs w:val="24"/>
          <w:lang w:val="kk-KZ" w:eastAsia="ru-RU" w:bidi="ru-RU"/>
        </w:rPr>
      </w:pPr>
    </w:p>
    <w:p w:rsidR="00CA0D94" w:rsidRPr="00876BB3" w:rsidRDefault="00FD7644" w:rsidP="00842CD3">
      <w:pPr>
        <w:rPr>
          <w:sz w:val="24"/>
          <w:szCs w:val="24"/>
          <w:lang w:val="kk-KZ" w:eastAsia="ru-RU" w:bidi="ru-RU"/>
        </w:rPr>
      </w:pPr>
      <w:r>
        <w:rPr>
          <w:noProof/>
          <w:sz w:val="24"/>
          <w:szCs w:val="24"/>
          <w:lang w:eastAsia="ru-RU"/>
        </w:rPr>
        <mc:AlternateContent>
          <mc:Choice Requires="wps">
            <w:drawing>
              <wp:anchor distT="0" distB="0" distL="114300" distR="114300" simplePos="0" relativeHeight="251767808" behindDoc="0" locked="0" layoutInCell="1" allowOverlap="1" wp14:anchorId="23E9365C" wp14:editId="44D728FC">
                <wp:simplePos x="0" y="0"/>
                <wp:positionH relativeFrom="column">
                  <wp:posOffset>-656590</wp:posOffset>
                </wp:positionH>
                <wp:positionV relativeFrom="paragraph">
                  <wp:posOffset>50800</wp:posOffset>
                </wp:positionV>
                <wp:extent cx="1482090" cy="533400"/>
                <wp:effectExtent l="0" t="0" r="22860" b="19050"/>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1482090" cy="533400"/>
                        </a:xfrm>
                        <a:prstGeom prst="roundRect">
                          <a:avLst/>
                        </a:prstGeom>
                      </wps:spPr>
                      <wps:style>
                        <a:lnRef idx="2">
                          <a:schemeClr val="dk1"/>
                        </a:lnRef>
                        <a:fillRef idx="1">
                          <a:schemeClr val="lt1"/>
                        </a:fillRef>
                        <a:effectRef idx="0">
                          <a:schemeClr val="dk1"/>
                        </a:effectRef>
                        <a:fontRef idx="minor">
                          <a:schemeClr val="dk1"/>
                        </a:fontRef>
                      </wps:style>
                      <wps:txbx>
                        <w:txbxContent>
                          <w:p w:rsidR="0073205C" w:rsidRPr="00545ED9" w:rsidRDefault="0073205C" w:rsidP="00FD7644">
                            <w:pPr>
                              <w:spacing w:after="0" w:line="240" w:lineRule="auto"/>
                              <w:jc w:val="center"/>
                              <w:rPr>
                                <w:rFonts w:ascii="Times New Roman" w:hAnsi="Times New Roman" w:cs="Times New Roman"/>
                                <w:b/>
                                <w:sz w:val="12"/>
                                <w:szCs w:val="12"/>
                              </w:rPr>
                            </w:pPr>
                            <w:r w:rsidRPr="00DB1A0E">
                              <w:rPr>
                                <w:rFonts w:ascii="Times New Roman" w:hAnsi="Times New Roman" w:cs="Times New Roman"/>
                                <w:sz w:val="10"/>
                                <w:szCs w:val="10"/>
                              </w:rPr>
                              <w:t>5-11 СЫНЫПТАРДАҒЫ ТЕМН ПӘНДЕРІН ТЕРЕҢДЕТІП ОҚЫТАТЫН БЕЙІНДІК СЫНЫПТАРДЫҢ АШЫЛУЫ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2" o:spid="_x0000_s1070" style="position:absolute;margin-left:-51.7pt;margin-top:4pt;width:116.7pt;height:42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" fillcolor="white [3201]" strokecolor="black [3200]" strokeweight="2pt">
                <v:textbox>
                  <w:txbxContent>
                    <w:p w:rsidR="0073205C" w:rsidRPr="00545ED9" w:rsidRDefault="0073205C" w:rsidP="00FD7644">
                      <w:pPr>
                        <w:spacing w:after="0" w:line="240" w:lineRule="auto"/>
                        <w:jc w:val="center"/>
                        <w:rPr>
                          <w:rFonts w:ascii="Times New Roman" w:hAnsi="Times New Roman" w:cs="Times New Roman"/>
                          <w:b/>
                          <w:sz w:val="12"/>
                          <w:szCs w:val="12"/>
                        </w:rPr>
                      </w:pPr>
                      <w:r w:rsidRPr="00DB1A0E">
                        <w:rPr>
                          <w:rFonts w:ascii="Times New Roman" w:hAnsi="Times New Roman" w:cs="Times New Roman"/>
                          <w:sz w:val="10"/>
                          <w:szCs w:val="10"/>
                        </w:rPr>
                        <w:t>5-11 СЫНЫПТАРДАҒЫ ТЕМН ПӘНДЕРІН ТЕРЕҢДЕТІП ОҚЫТАТЫН БЕЙІНДІК СЫНЫПТАРДЫҢ АШЫЛУЫ</w:t>
                      </w:r>
                    </w:p>
                  </w:txbxContent>
                </v:textbox>
              </v:roundrect>
            </w:pict>
          </mc:Fallback>
        </mc:AlternateContent>
      </w:r>
    </w:p>
    <w:p w:rsidR="009F0664" w:rsidRPr="00876BB3" w:rsidRDefault="009F0664" w:rsidP="00842CD3">
      <w:pPr>
        <w:rPr>
          <w:sz w:val="24"/>
          <w:szCs w:val="24"/>
          <w:lang w:val="kk-KZ" w:eastAsia="ru-RU" w:bidi="ru-RU"/>
        </w:rPr>
      </w:pPr>
    </w:p>
    <w:p w:rsidR="006E40E0" w:rsidRPr="00876BB3" w:rsidRDefault="006E40E0" w:rsidP="001E6486">
      <w:pPr>
        <w:widowControl w:val="0"/>
        <w:tabs>
          <w:tab w:val="left" w:pos="743"/>
          <w:tab w:val="left" w:pos="1026"/>
        </w:tabs>
        <w:overflowPunct w:val="0"/>
        <w:autoSpaceDE w:val="0"/>
        <w:autoSpaceDN w:val="0"/>
        <w:adjustRightInd w:val="0"/>
        <w:jc w:val="center"/>
        <w:rPr>
          <w:rFonts w:ascii="Times New Roman" w:hAnsi="Times New Roman" w:cs="Times New Roman"/>
          <w:b/>
          <w:sz w:val="24"/>
          <w:szCs w:val="24"/>
          <w:lang w:val="kk-KZ"/>
        </w:rPr>
      </w:pPr>
    </w:p>
    <w:p w:rsidR="003F4A0D" w:rsidRPr="00876BB3" w:rsidRDefault="003F4A0D" w:rsidP="003F4A0D">
      <w:pPr>
        <w:spacing w:after="0" w:line="240" w:lineRule="auto"/>
        <w:jc w:val="center"/>
        <w:rPr>
          <w:rFonts w:ascii="Times New Roman" w:hAnsi="Times New Roman" w:cs="Times New Roman"/>
          <w:b/>
          <w:sz w:val="32"/>
          <w:szCs w:val="32"/>
          <w:lang w:val="kk-KZ"/>
        </w:rPr>
      </w:pPr>
      <w:r w:rsidRPr="00876BB3">
        <w:rPr>
          <w:rFonts w:ascii="Times New Roman" w:hAnsi="Times New Roman" w:cs="Times New Roman"/>
          <w:b/>
          <w:sz w:val="32"/>
          <w:szCs w:val="32"/>
          <w:lang w:val="kk-KZ"/>
        </w:rPr>
        <w:t>Мектеп дамуының стратегиялық жоспары</w:t>
      </w:r>
    </w:p>
    <w:p w:rsidR="003F4A0D" w:rsidRPr="00876BB3" w:rsidRDefault="003F4A0D" w:rsidP="003F4A0D">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876BB3">
        <w:rPr>
          <w:rFonts w:ascii="Times New Roman" w:hAnsi="Times New Roman" w:cs="Times New Roman"/>
          <w:b/>
          <w:sz w:val="24"/>
          <w:szCs w:val="24"/>
          <w:lang w:val="kk-KZ"/>
        </w:rPr>
        <w:t>5 оқу жылына (2020 - 2025 жж.)</w:t>
      </w:r>
    </w:p>
    <w:p w:rsidR="003F4A0D" w:rsidRPr="003F4A0D" w:rsidRDefault="003F4A0D" w:rsidP="003F4A0D">
      <w:pPr>
        <w:spacing w:after="0" w:line="240" w:lineRule="auto"/>
        <w:rPr>
          <w:rFonts w:ascii="Times New Roman" w:hAnsi="Times New Roman" w:cs="Times New Roman"/>
          <w:sz w:val="24"/>
          <w:szCs w:val="24"/>
          <w:lang w:val="kk-KZ"/>
        </w:rPr>
      </w:pPr>
      <w:r w:rsidRPr="003F4A0D">
        <w:rPr>
          <w:rFonts w:ascii="Times New Roman" w:hAnsi="Times New Roman" w:cs="Times New Roman"/>
          <w:b/>
          <w:sz w:val="24"/>
          <w:szCs w:val="24"/>
        </w:rPr>
        <w:t>1</w:t>
      </w:r>
      <w:r w:rsidRPr="003F4A0D">
        <w:rPr>
          <w:rFonts w:ascii="Times New Roman" w:hAnsi="Times New Roman" w:cs="Times New Roman"/>
          <w:sz w:val="24"/>
          <w:szCs w:val="24"/>
        </w:rPr>
        <w:t>.</w:t>
      </w:r>
      <w:r w:rsidRPr="003F4A0D">
        <w:rPr>
          <w:rFonts w:ascii="Times New Roman" w:hAnsi="Times New Roman" w:cs="Times New Roman"/>
          <w:sz w:val="24"/>
          <w:szCs w:val="24"/>
        </w:rPr>
        <w:tab/>
        <w:t>Стратегиялық бағ</w:t>
      </w:r>
      <w:r w:rsidR="0037395C">
        <w:rPr>
          <w:rFonts w:ascii="Times New Roman" w:hAnsi="Times New Roman" w:cs="Times New Roman"/>
          <w:sz w:val="24"/>
          <w:szCs w:val="24"/>
        </w:rPr>
        <w:t xml:space="preserve">ыт </w:t>
      </w:r>
      <w:r>
        <w:rPr>
          <w:rFonts w:ascii="Times New Roman" w:hAnsi="Times New Roman" w:cs="Times New Roman"/>
          <w:sz w:val="24"/>
          <w:szCs w:val="24"/>
        </w:rPr>
        <w:t xml:space="preserve"> Білім беру сапасын дамыту</w:t>
      </w:r>
    </w:p>
    <w:p w:rsidR="003F4A0D" w:rsidRPr="003F4A0D" w:rsidRDefault="003F4A0D" w:rsidP="003F4A0D">
      <w:pPr>
        <w:spacing w:after="0" w:line="240" w:lineRule="auto"/>
        <w:rPr>
          <w:rFonts w:ascii="Times New Roman" w:hAnsi="Times New Roman" w:cs="Times New Roman"/>
          <w:sz w:val="24"/>
          <w:szCs w:val="24"/>
          <w:lang w:val="kk-KZ"/>
        </w:rPr>
      </w:pPr>
      <w:r w:rsidRPr="003F4A0D">
        <w:rPr>
          <w:rFonts w:ascii="Times New Roman" w:hAnsi="Times New Roman" w:cs="Times New Roman"/>
          <w:sz w:val="24"/>
          <w:szCs w:val="24"/>
          <w:lang w:val="kk-KZ"/>
        </w:rPr>
        <w:t xml:space="preserve">Мақсаты-жалпыадамзаттық құндылықтар негізінде білім беру ұйымдарының бәсекеге қабілеттілігін арттыру, жеке тұлғаны тәрбиелеу және оқыту. </w:t>
      </w:r>
    </w:p>
    <w:p w:rsidR="003F4A0D" w:rsidRPr="00AA4D61" w:rsidRDefault="003F4A0D" w:rsidP="003F4A0D">
      <w:pPr>
        <w:spacing w:after="0" w:line="240" w:lineRule="auto"/>
        <w:rPr>
          <w:rFonts w:ascii="Times New Roman" w:hAnsi="Times New Roman" w:cs="Times New Roman"/>
          <w:sz w:val="24"/>
          <w:szCs w:val="24"/>
          <w:lang w:val="kk-KZ"/>
        </w:rPr>
      </w:pPr>
      <w:r w:rsidRPr="00AA4D61">
        <w:rPr>
          <w:rFonts w:ascii="Times New Roman" w:hAnsi="Times New Roman" w:cs="Times New Roman"/>
          <w:sz w:val="24"/>
          <w:szCs w:val="24"/>
          <w:lang w:val="kk-KZ"/>
        </w:rPr>
        <w:t>Міндеттері:</w:t>
      </w:r>
    </w:p>
    <w:p w:rsidR="003F4A0D" w:rsidRPr="00AA4D61" w:rsidRDefault="003F4A0D" w:rsidP="003F4A0D">
      <w:pPr>
        <w:spacing w:after="0" w:line="240" w:lineRule="auto"/>
        <w:rPr>
          <w:rFonts w:ascii="Times New Roman" w:hAnsi="Times New Roman" w:cs="Times New Roman"/>
          <w:sz w:val="24"/>
          <w:szCs w:val="24"/>
          <w:lang w:val="kk-KZ"/>
        </w:rPr>
      </w:pPr>
      <w:r w:rsidRPr="00AA4D61">
        <w:rPr>
          <w:rFonts w:ascii="Times New Roman" w:hAnsi="Times New Roman" w:cs="Times New Roman"/>
          <w:sz w:val="24"/>
          <w:szCs w:val="24"/>
          <w:lang w:val="kk-KZ"/>
        </w:rPr>
        <w:t>* білім алушылардың барлық топтары үшін барлық пәндер бойынша мемлекеттік білім беру стандартының сапалы орындалуын қамтамасыз ету;</w:t>
      </w:r>
    </w:p>
    <w:p w:rsidR="003F4A0D" w:rsidRPr="00AA4D61" w:rsidRDefault="003F4A0D" w:rsidP="003F4A0D">
      <w:pPr>
        <w:spacing w:after="0" w:line="240" w:lineRule="auto"/>
        <w:rPr>
          <w:rFonts w:ascii="Times New Roman" w:hAnsi="Times New Roman" w:cs="Times New Roman"/>
          <w:sz w:val="24"/>
          <w:szCs w:val="24"/>
          <w:lang w:val="kk-KZ"/>
        </w:rPr>
      </w:pPr>
      <w:r w:rsidRPr="00AA4D61">
        <w:rPr>
          <w:rFonts w:ascii="Times New Roman" w:hAnsi="Times New Roman" w:cs="Times New Roman"/>
          <w:sz w:val="24"/>
          <w:szCs w:val="24"/>
          <w:lang w:val="kk-KZ"/>
        </w:rPr>
        <w:t>* кәсіптік бағдар беру жұмысын, бейіналды және бейінді даярлық жүйесін ұйымдастыру арқылы білім алушылардың кәсіби өзін-өзі анықтауы үшін жағдай жасау;</w:t>
      </w:r>
    </w:p>
    <w:p w:rsidR="003F4A0D" w:rsidRPr="00AA4D61" w:rsidRDefault="003F4A0D" w:rsidP="003F4A0D">
      <w:pPr>
        <w:spacing w:after="0" w:line="240" w:lineRule="auto"/>
        <w:rPr>
          <w:rFonts w:ascii="Times New Roman" w:hAnsi="Times New Roman" w:cs="Times New Roman"/>
          <w:sz w:val="24"/>
          <w:szCs w:val="24"/>
          <w:lang w:val="kk-KZ"/>
        </w:rPr>
      </w:pPr>
      <w:r w:rsidRPr="00AA4D61">
        <w:rPr>
          <w:rFonts w:ascii="Times New Roman" w:hAnsi="Times New Roman" w:cs="Times New Roman"/>
          <w:sz w:val="24"/>
          <w:szCs w:val="24"/>
          <w:lang w:val="kk-KZ"/>
        </w:rPr>
        <w:t>* білім алушыларды бейімдеу, қоғамдағы бейәлеуметтік мінез-құлықтың алдын алу бойынша шаралар жүйесін әзірлеу;</w:t>
      </w:r>
    </w:p>
    <w:p w:rsidR="003F4A0D" w:rsidRPr="00AA4D61" w:rsidRDefault="003F4A0D" w:rsidP="003F4A0D">
      <w:pPr>
        <w:spacing w:after="0" w:line="240" w:lineRule="auto"/>
        <w:rPr>
          <w:rFonts w:ascii="Times New Roman" w:hAnsi="Times New Roman" w:cs="Times New Roman"/>
          <w:sz w:val="24"/>
          <w:szCs w:val="24"/>
          <w:lang w:val="kk-KZ"/>
        </w:rPr>
      </w:pPr>
      <w:r w:rsidRPr="00AA4D61">
        <w:rPr>
          <w:rFonts w:ascii="Times New Roman" w:hAnsi="Times New Roman" w:cs="Times New Roman"/>
          <w:sz w:val="24"/>
          <w:szCs w:val="24"/>
          <w:lang w:val="kk-KZ"/>
        </w:rPr>
        <w:t>* білім беру процесіне қатысушылардың денсаулығын, әлеуметтік жайлылығын, қауіпсіздігін сақтауды қамтамасыз ететін білім беру ортасын құру;</w:t>
      </w:r>
    </w:p>
    <w:p w:rsidR="003F4A0D" w:rsidRPr="00AA4D61" w:rsidRDefault="003F4A0D" w:rsidP="003F4A0D">
      <w:pPr>
        <w:spacing w:after="0" w:line="240" w:lineRule="auto"/>
        <w:rPr>
          <w:rFonts w:ascii="Times New Roman" w:hAnsi="Times New Roman" w:cs="Times New Roman"/>
          <w:sz w:val="24"/>
          <w:szCs w:val="24"/>
          <w:lang w:val="kk-KZ"/>
        </w:rPr>
      </w:pPr>
      <w:r w:rsidRPr="00AA4D61">
        <w:rPr>
          <w:rFonts w:ascii="Times New Roman" w:hAnsi="Times New Roman" w:cs="Times New Roman"/>
          <w:sz w:val="24"/>
          <w:szCs w:val="24"/>
          <w:lang w:val="kk-KZ"/>
        </w:rPr>
        <w:t>* қосымша білім беру жүйесін ұйымдастыру және іске асыру.</w:t>
      </w:r>
    </w:p>
    <w:p w:rsidR="003F4A0D" w:rsidRPr="00AA4D61" w:rsidRDefault="003F4A0D" w:rsidP="003F4A0D">
      <w:pPr>
        <w:spacing w:after="0" w:line="240" w:lineRule="auto"/>
        <w:rPr>
          <w:rFonts w:ascii="Times New Roman" w:hAnsi="Times New Roman" w:cs="Times New Roman"/>
          <w:sz w:val="24"/>
          <w:szCs w:val="24"/>
          <w:lang w:val="kk-KZ"/>
        </w:rPr>
      </w:pPr>
      <w:r w:rsidRPr="00AA4D61">
        <w:rPr>
          <w:rFonts w:ascii="Times New Roman" w:hAnsi="Times New Roman" w:cs="Times New Roman"/>
          <w:sz w:val="24"/>
          <w:szCs w:val="24"/>
          <w:lang w:val="kk-KZ"/>
        </w:rPr>
        <w:t>* кедергісіз орта құру;</w:t>
      </w:r>
    </w:p>
    <w:p w:rsidR="003F4A0D" w:rsidRPr="00AA4D61" w:rsidRDefault="003F4A0D" w:rsidP="003F4A0D">
      <w:pPr>
        <w:spacing w:after="0" w:line="240" w:lineRule="auto"/>
        <w:rPr>
          <w:rFonts w:ascii="Times New Roman" w:hAnsi="Times New Roman" w:cs="Times New Roman"/>
          <w:sz w:val="24"/>
          <w:szCs w:val="24"/>
          <w:lang w:val="kk-KZ"/>
        </w:rPr>
      </w:pPr>
      <w:r w:rsidRPr="00AA4D61">
        <w:rPr>
          <w:rFonts w:ascii="Times New Roman" w:hAnsi="Times New Roman" w:cs="Times New Roman"/>
          <w:sz w:val="24"/>
          <w:szCs w:val="24"/>
          <w:lang w:val="kk-KZ"/>
        </w:rPr>
        <w:t xml:space="preserve">* кәсіптік бағдар беру процесін қамтамасыз ету және жұмысқа орналасуға жәрдемдесу </w:t>
      </w:r>
    </w:p>
    <w:p w:rsidR="003F4A0D" w:rsidRPr="00AA4D61" w:rsidRDefault="003F4A0D" w:rsidP="003F4A0D">
      <w:pPr>
        <w:spacing w:after="0" w:line="240" w:lineRule="auto"/>
        <w:rPr>
          <w:rFonts w:ascii="Times New Roman" w:hAnsi="Times New Roman" w:cs="Times New Roman"/>
          <w:sz w:val="24"/>
          <w:szCs w:val="24"/>
          <w:lang w:val="kk-KZ"/>
        </w:rPr>
      </w:pPr>
      <w:r w:rsidRPr="00AA4D61">
        <w:rPr>
          <w:rFonts w:ascii="Times New Roman" w:hAnsi="Times New Roman" w:cs="Times New Roman"/>
          <w:sz w:val="24"/>
          <w:szCs w:val="24"/>
          <w:lang w:val="kk-KZ"/>
        </w:rPr>
        <w:t>мүмкіндігі шектеулі адамдар мен мүгедектер қатарындағы білім алушылар;</w:t>
      </w:r>
    </w:p>
    <w:p w:rsidR="00A16E8C" w:rsidRDefault="003F4A0D" w:rsidP="003F4A0D">
      <w:pPr>
        <w:spacing w:after="0" w:line="240" w:lineRule="auto"/>
        <w:rPr>
          <w:rFonts w:ascii="Times New Roman" w:hAnsi="Times New Roman" w:cs="Times New Roman"/>
          <w:sz w:val="24"/>
          <w:szCs w:val="24"/>
          <w:lang w:val="kk-KZ"/>
        </w:rPr>
      </w:pPr>
      <w:r w:rsidRPr="00AA4D61">
        <w:rPr>
          <w:rFonts w:ascii="Times New Roman" w:hAnsi="Times New Roman" w:cs="Times New Roman"/>
          <w:sz w:val="24"/>
          <w:szCs w:val="24"/>
          <w:lang w:val="kk-KZ"/>
        </w:rPr>
        <w:t>* мектепте толерантты әлеуметтік-мәдени орта құру</w:t>
      </w:r>
    </w:p>
    <w:p w:rsidR="00A16E8C" w:rsidRDefault="00A16E8C" w:rsidP="003F4A0D">
      <w:pPr>
        <w:spacing w:after="0" w:line="240" w:lineRule="auto"/>
        <w:rPr>
          <w:rFonts w:ascii="Times New Roman" w:hAnsi="Times New Roman" w:cs="Times New Roman"/>
          <w:sz w:val="24"/>
          <w:szCs w:val="24"/>
          <w:lang w:val="kk-KZ"/>
        </w:rPr>
      </w:pPr>
    </w:p>
    <w:p w:rsidR="001E6486" w:rsidRPr="003F4A0D" w:rsidRDefault="003F4A0D" w:rsidP="003F4A0D">
      <w:pPr>
        <w:spacing w:after="0" w:line="240" w:lineRule="auto"/>
        <w:rPr>
          <w:rFonts w:ascii="Times New Roman" w:eastAsia="Times New Roman" w:hAnsi="Times New Roman" w:cs="Times New Roman"/>
          <w:sz w:val="24"/>
          <w:szCs w:val="24"/>
        </w:rPr>
      </w:pPr>
      <w:r w:rsidRPr="003F4A0D">
        <w:rPr>
          <w:rFonts w:ascii="Times New Roman" w:hAnsi="Times New Roman" w:cs="Times New Roman"/>
          <w:sz w:val="24"/>
          <w:szCs w:val="24"/>
        </w:rPr>
        <w:t>.</w:t>
      </w:r>
    </w:p>
    <w:tbl>
      <w:tblPr>
        <w:tblStyle w:val="aa"/>
        <w:tblW w:w="10314" w:type="dxa"/>
        <w:tblLayout w:type="fixed"/>
        <w:tblLook w:val="04A0" w:firstRow="1" w:lastRow="0" w:firstColumn="1" w:lastColumn="0" w:noHBand="0" w:noVBand="1"/>
      </w:tblPr>
      <w:tblGrid>
        <w:gridCol w:w="1809"/>
        <w:gridCol w:w="1134"/>
        <w:gridCol w:w="1128"/>
        <w:gridCol w:w="999"/>
        <w:gridCol w:w="993"/>
        <w:gridCol w:w="992"/>
        <w:gridCol w:w="992"/>
        <w:gridCol w:w="1133"/>
        <w:gridCol w:w="73"/>
        <w:gridCol w:w="1061"/>
      </w:tblGrid>
      <w:tr w:rsidR="006073E1" w:rsidRPr="00CA0D94" w:rsidTr="00A16E8C">
        <w:tc>
          <w:tcPr>
            <w:tcW w:w="1809" w:type="dxa"/>
            <w:vMerge w:val="restart"/>
          </w:tcPr>
          <w:p w:rsidR="006073E1" w:rsidRPr="00CA0D94" w:rsidRDefault="003F4A0D" w:rsidP="00874A8D">
            <w:pPr>
              <w:rPr>
                <w:rFonts w:ascii="Times New Roman" w:eastAsia="Times New Roman" w:hAnsi="Times New Roman" w:cs="Times New Roman"/>
                <w:b/>
              </w:rPr>
            </w:pPr>
            <w:r w:rsidRPr="003F4A0D">
              <w:rPr>
                <w:rFonts w:ascii="Times New Roman" w:eastAsia="Times New Roman" w:hAnsi="Times New Roman" w:cs="Times New Roman"/>
                <w:b/>
                <w:bCs/>
              </w:rPr>
              <w:t>Нысаналы индикаторлар</w:t>
            </w:r>
          </w:p>
        </w:tc>
        <w:tc>
          <w:tcPr>
            <w:tcW w:w="1134" w:type="dxa"/>
            <w:vMerge w:val="restart"/>
          </w:tcPr>
          <w:p w:rsidR="006073E1" w:rsidRPr="00CA0D94" w:rsidRDefault="003F4A0D" w:rsidP="00874A8D">
            <w:pPr>
              <w:rPr>
                <w:rFonts w:ascii="Times New Roman" w:eastAsia="Times New Roman" w:hAnsi="Times New Roman" w:cs="Times New Roman"/>
                <w:b/>
              </w:rPr>
            </w:pPr>
            <w:r w:rsidRPr="003F4A0D">
              <w:rPr>
                <w:rFonts w:ascii="Times New Roman" w:eastAsia="Times New Roman" w:hAnsi="Times New Roman" w:cs="Times New Roman"/>
                <w:b/>
                <w:bCs/>
              </w:rPr>
              <w:t>Аяқтау нысаны</w:t>
            </w:r>
          </w:p>
        </w:tc>
        <w:tc>
          <w:tcPr>
            <w:tcW w:w="1128" w:type="dxa"/>
            <w:vMerge w:val="restart"/>
          </w:tcPr>
          <w:p w:rsidR="006073E1" w:rsidRPr="003F4A0D" w:rsidRDefault="003F4A0D" w:rsidP="00874A8D">
            <w:pPr>
              <w:rPr>
                <w:rFonts w:ascii="Times New Roman" w:eastAsia="Times New Roman" w:hAnsi="Times New Roman" w:cs="Times New Roman"/>
                <w:b/>
                <w:lang w:val="kk-KZ"/>
              </w:rPr>
            </w:pPr>
            <w:r>
              <w:rPr>
                <w:rFonts w:ascii="Times New Roman" w:hAnsi="Times New Roman" w:cs="Times New Roman"/>
                <w:b/>
                <w:bCs/>
                <w:lang w:val="kk-KZ"/>
              </w:rPr>
              <w:t>Өлшем бірлігі</w:t>
            </w:r>
          </w:p>
        </w:tc>
        <w:tc>
          <w:tcPr>
            <w:tcW w:w="999" w:type="dxa"/>
            <w:vMerge w:val="restart"/>
          </w:tcPr>
          <w:p w:rsidR="003F4A0D" w:rsidRPr="00A16E8C" w:rsidRDefault="00A16E8C" w:rsidP="003F4A0D">
            <w:pPr>
              <w:keepNext/>
              <w:keepLines/>
              <w:rPr>
                <w:rFonts w:ascii="Times New Roman" w:hAnsi="Times New Roman" w:cs="Times New Roman"/>
                <w:b/>
                <w:bCs/>
                <w:lang w:val="kk-KZ"/>
              </w:rPr>
            </w:pPr>
            <w:r>
              <w:rPr>
                <w:rFonts w:ascii="Times New Roman" w:hAnsi="Times New Roman" w:cs="Times New Roman"/>
                <w:b/>
                <w:bCs/>
                <w:lang w:val="kk-KZ"/>
              </w:rPr>
              <w:t>Нақты</w:t>
            </w:r>
          </w:p>
          <w:p w:rsidR="006073E1" w:rsidRPr="00CA0D94" w:rsidRDefault="003F4A0D" w:rsidP="003F4A0D">
            <w:pPr>
              <w:keepNext/>
              <w:keepLines/>
              <w:rPr>
                <w:rFonts w:ascii="Times New Roman" w:hAnsi="Times New Roman" w:cs="Times New Roman"/>
                <w:b/>
                <w:bCs/>
              </w:rPr>
            </w:pPr>
            <w:r w:rsidRPr="003F4A0D">
              <w:rPr>
                <w:rFonts w:ascii="Times New Roman" w:hAnsi="Times New Roman" w:cs="Times New Roman"/>
                <w:b/>
                <w:bCs/>
              </w:rPr>
              <w:t>2019-20 ж.ж.</w:t>
            </w:r>
          </w:p>
        </w:tc>
        <w:tc>
          <w:tcPr>
            <w:tcW w:w="5244" w:type="dxa"/>
            <w:gridSpan w:val="6"/>
          </w:tcPr>
          <w:p w:rsidR="006073E1" w:rsidRPr="00CA0D94" w:rsidRDefault="003F4A0D" w:rsidP="00874A8D">
            <w:pPr>
              <w:jc w:val="center"/>
              <w:rPr>
                <w:rFonts w:ascii="Times New Roman" w:eastAsia="Times New Roman" w:hAnsi="Times New Roman" w:cs="Times New Roman"/>
                <w:b/>
              </w:rPr>
            </w:pPr>
            <w:r w:rsidRPr="003F4A0D">
              <w:rPr>
                <w:rFonts w:ascii="Times New Roman" w:hAnsi="Times New Roman" w:cs="Times New Roman"/>
                <w:b/>
                <w:bCs/>
              </w:rPr>
              <w:t>жоспарлы кезеңде</w:t>
            </w:r>
          </w:p>
        </w:tc>
      </w:tr>
      <w:tr w:rsidR="006073E1" w:rsidRPr="00CA0D94" w:rsidTr="00A16E8C">
        <w:tc>
          <w:tcPr>
            <w:tcW w:w="1809" w:type="dxa"/>
            <w:vMerge/>
          </w:tcPr>
          <w:p w:rsidR="006073E1" w:rsidRPr="00CA0D94" w:rsidRDefault="006073E1" w:rsidP="00874A8D">
            <w:pPr>
              <w:rPr>
                <w:rFonts w:ascii="Times New Roman" w:eastAsia="Times New Roman" w:hAnsi="Times New Roman" w:cs="Times New Roman"/>
                <w:b/>
              </w:rPr>
            </w:pPr>
          </w:p>
        </w:tc>
        <w:tc>
          <w:tcPr>
            <w:tcW w:w="1134" w:type="dxa"/>
            <w:vMerge/>
          </w:tcPr>
          <w:p w:rsidR="006073E1" w:rsidRPr="00CA0D94" w:rsidRDefault="006073E1" w:rsidP="00874A8D">
            <w:pPr>
              <w:rPr>
                <w:rFonts w:ascii="Times New Roman" w:eastAsia="Times New Roman" w:hAnsi="Times New Roman" w:cs="Times New Roman"/>
                <w:b/>
              </w:rPr>
            </w:pPr>
          </w:p>
        </w:tc>
        <w:tc>
          <w:tcPr>
            <w:tcW w:w="1128" w:type="dxa"/>
            <w:vMerge/>
          </w:tcPr>
          <w:p w:rsidR="006073E1" w:rsidRPr="00CA0D94" w:rsidRDefault="006073E1" w:rsidP="00874A8D">
            <w:pPr>
              <w:rPr>
                <w:rFonts w:ascii="Times New Roman" w:eastAsia="Times New Roman" w:hAnsi="Times New Roman" w:cs="Times New Roman"/>
                <w:b/>
              </w:rPr>
            </w:pPr>
          </w:p>
        </w:tc>
        <w:tc>
          <w:tcPr>
            <w:tcW w:w="999" w:type="dxa"/>
            <w:vMerge/>
          </w:tcPr>
          <w:p w:rsidR="006073E1" w:rsidRPr="00CA0D94" w:rsidRDefault="006073E1" w:rsidP="00874A8D">
            <w:pPr>
              <w:rPr>
                <w:rFonts w:ascii="Times New Roman" w:eastAsia="Times New Roman" w:hAnsi="Times New Roman" w:cs="Times New Roman"/>
                <w:b/>
              </w:rPr>
            </w:pPr>
          </w:p>
        </w:tc>
        <w:tc>
          <w:tcPr>
            <w:tcW w:w="993" w:type="dxa"/>
          </w:tcPr>
          <w:p w:rsidR="006073E1" w:rsidRPr="00A16E8C" w:rsidRDefault="006073E1" w:rsidP="00A16E8C">
            <w:pPr>
              <w:rPr>
                <w:rFonts w:ascii="Times New Roman" w:eastAsia="Times New Roman" w:hAnsi="Times New Roman" w:cs="Times New Roman"/>
                <w:lang w:val="kk-KZ"/>
              </w:rPr>
            </w:pPr>
            <w:r w:rsidRPr="00CA0D94">
              <w:rPr>
                <w:rFonts w:ascii="Times New Roman" w:eastAsia="Times New Roman" w:hAnsi="Times New Roman" w:cs="Times New Roman"/>
              </w:rPr>
              <w:t xml:space="preserve">2020-21 </w:t>
            </w:r>
            <w:r w:rsidR="00A16E8C">
              <w:rPr>
                <w:rFonts w:ascii="Times New Roman" w:eastAsia="Times New Roman" w:hAnsi="Times New Roman" w:cs="Times New Roman"/>
                <w:lang w:val="kk-KZ"/>
              </w:rPr>
              <w:t>жыл</w:t>
            </w:r>
          </w:p>
        </w:tc>
        <w:tc>
          <w:tcPr>
            <w:tcW w:w="992" w:type="dxa"/>
          </w:tcPr>
          <w:p w:rsidR="006073E1" w:rsidRPr="00CA0D94" w:rsidRDefault="006073E1" w:rsidP="00874A8D">
            <w:pPr>
              <w:rPr>
                <w:rFonts w:ascii="Times New Roman" w:eastAsia="Times New Roman" w:hAnsi="Times New Roman" w:cs="Times New Roman"/>
              </w:rPr>
            </w:pPr>
            <w:r w:rsidRPr="00CA0D94">
              <w:rPr>
                <w:rFonts w:ascii="Times New Roman" w:eastAsia="Times New Roman" w:hAnsi="Times New Roman" w:cs="Times New Roman"/>
              </w:rPr>
              <w:t xml:space="preserve">2021-22 </w:t>
            </w:r>
            <w:r w:rsidR="00A16E8C" w:rsidRPr="00A16E8C">
              <w:rPr>
                <w:rFonts w:ascii="Times New Roman" w:eastAsia="Times New Roman" w:hAnsi="Times New Roman" w:cs="Times New Roman"/>
              </w:rPr>
              <w:t>жыл</w:t>
            </w:r>
          </w:p>
        </w:tc>
        <w:tc>
          <w:tcPr>
            <w:tcW w:w="992" w:type="dxa"/>
          </w:tcPr>
          <w:p w:rsidR="006073E1" w:rsidRPr="00CA0D94" w:rsidRDefault="006073E1" w:rsidP="00874A8D">
            <w:pPr>
              <w:rPr>
                <w:rFonts w:ascii="Times New Roman" w:eastAsia="Times New Roman" w:hAnsi="Times New Roman" w:cs="Times New Roman"/>
              </w:rPr>
            </w:pPr>
            <w:r w:rsidRPr="00CA0D94">
              <w:rPr>
                <w:rFonts w:ascii="Times New Roman" w:eastAsia="Times New Roman" w:hAnsi="Times New Roman" w:cs="Times New Roman"/>
              </w:rPr>
              <w:t xml:space="preserve">2022-23 </w:t>
            </w:r>
            <w:r w:rsidR="00A16E8C" w:rsidRPr="00A16E8C">
              <w:rPr>
                <w:rFonts w:ascii="Times New Roman" w:eastAsia="Times New Roman" w:hAnsi="Times New Roman" w:cs="Times New Roman"/>
              </w:rPr>
              <w:t>жыл</w:t>
            </w:r>
          </w:p>
        </w:tc>
        <w:tc>
          <w:tcPr>
            <w:tcW w:w="1133" w:type="dxa"/>
          </w:tcPr>
          <w:p w:rsidR="006073E1" w:rsidRPr="00CA0D94" w:rsidRDefault="006073E1" w:rsidP="00874A8D">
            <w:pPr>
              <w:rPr>
                <w:rFonts w:ascii="Times New Roman" w:eastAsia="Times New Roman" w:hAnsi="Times New Roman" w:cs="Times New Roman"/>
              </w:rPr>
            </w:pPr>
            <w:r w:rsidRPr="00CA0D94">
              <w:rPr>
                <w:rFonts w:ascii="Times New Roman" w:eastAsia="Times New Roman" w:hAnsi="Times New Roman" w:cs="Times New Roman"/>
              </w:rPr>
              <w:t xml:space="preserve">2023-24 </w:t>
            </w:r>
            <w:r w:rsidR="00A16E8C" w:rsidRPr="00A16E8C">
              <w:rPr>
                <w:rFonts w:ascii="Times New Roman" w:eastAsia="Times New Roman" w:hAnsi="Times New Roman" w:cs="Times New Roman"/>
              </w:rPr>
              <w:t>жыл</w:t>
            </w:r>
          </w:p>
        </w:tc>
        <w:tc>
          <w:tcPr>
            <w:tcW w:w="1134" w:type="dxa"/>
            <w:gridSpan w:val="2"/>
          </w:tcPr>
          <w:p w:rsidR="006073E1" w:rsidRPr="00CA0D94" w:rsidRDefault="006073E1" w:rsidP="00874A8D">
            <w:pPr>
              <w:rPr>
                <w:rFonts w:ascii="Times New Roman" w:eastAsia="Times New Roman" w:hAnsi="Times New Roman" w:cs="Times New Roman"/>
              </w:rPr>
            </w:pPr>
            <w:r w:rsidRPr="00CA0D94">
              <w:rPr>
                <w:rFonts w:ascii="Times New Roman" w:eastAsia="Times New Roman" w:hAnsi="Times New Roman" w:cs="Times New Roman"/>
              </w:rPr>
              <w:t xml:space="preserve">2024-25 </w:t>
            </w:r>
            <w:r w:rsidR="00A16E8C" w:rsidRPr="00A16E8C">
              <w:rPr>
                <w:rFonts w:ascii="Times New Roman" w:eastAsia="Times New Roman" w:hAnsi="Times New Roman" w:cs="Times New Roman"/>
              </w:rPr>
              <w:t>жыл</w:t>
            </w:r>
          </w:p>
        </w:tc>
      </w:tr>
      <w:tr w:rsidR="006073E1" w:rsidRPr="00CA0D94" w:rsidTr="00A16E8C">
        <w:tc>
          <w:tcPr>
            <w:tcW w:w="1809" w:type="dxa"/>
          </w:tcPr>
          <w:p w:rsidR="006073E1" w:rsidRPr="00CA0D94" w:rsidRDefault="006073E1" w:rsidP="00874A8D">
            <w:pPr>
              <w:jc w:val="center"/>
              <w:rPr>
                <w:rFonts w:ascii="Times New Roman" w:eastAsia="Times New Roman" w:hAnsi="Times New Roman" w:cs="Times New Roman"/>
              </w:rPr>
            </w:pPr>
            <w:r w:rsidRPr="00CA0D94">
              <w:rPr>
                <w:rFonts w:ascii="Times New Roman" w:eastAsia="Times New Roman" w:hAnsi="Times New Roman" w:cs="Times New Roman"/>
              </w:rPr>
              <w:t>1</w:t>
            </w:r>
          </w:p>
        </w:tc>
        <w:tc>
          <w:tcPr>
            <w:tcW w:w="1134" w:type="dxa"/>
          </w:tcPr>
          <w:p w:rsidR="006073E1" w:rsidRPr="00CA0D94" w:rsidRDefault="006073E1" w:rsidP="00874A8D">
            <w:pPr>
              <w:jc w:val="center"/>
              <w:rPr>
                <w:rFonts w:ascii="Times New Roman" w:eastAsia="Times New Roman" w:hAnsi="Times New Roman" w:cs="Times New Roman"/>
              </w:rPr>
            </w:pPr>
            <w:r w:rsidRPr="00CA0D94">
              <w:rPr>
                <w:rFonts w:ascii="Times New Roman" w:eastAsia="Times New Roman" w:hAnsi="Times New Roman" w:cs="Times New Roman"/>
              </w:rPr>
              <w:t>2</w:t>
            </w:r>
          </w:p>
        </w:tc>
        <w:tc>
          <w:tcPr>
            <w:tcW w:w="1128" w:type="dxa"/>
          </w:tcPr>
          <w:p w:rsidR="006073E1" w:rsidRPr="00CA0D94" w:rsidRDefault="006073E1" w:rsidP="00874A8D">
            <w:pPr>
              <w:jc w:val="center"/>
              <w:rPr>
                <w:rFonts w:ascii="Times New Roman" w:eastAsia="Times New Roman" w:hAnsi="Times New Roman" w:cs="Times New Roman"/>
              </w:rPr>
            </w:pPr>
            <w:r w:rsidRPr="00CA0D94">
              <w:rPr>
                <w:rFonts w:ascii="Times New Roman" w:eastAsia="Times New Roman" w:hAnsi="Times New Roman" w:cs="Times New Roman"/>
              </w:rPr>
              <w:t>3</w:t>
            </w:r>
          </w:p>
        </w:tc>
        <w:tc>
          <w:tcPr>
            <w:tcW w:w="999" w:type="dxa"/>
          </w:tcPr>
          <w:p w:rsidR="006073E1" w:rsidRPr="00CA0D94" w:rsidRDefault="006073E1" w:rsidP="00874A8D">
            <w:pPr>
              <w:jc w:val="center"/>
              <w:rPr>
                <w:rFonts w:ascii="Times New Roman" w:eastAsia="Times New Roman" w:hAnsi="Times New Roman" w:cs="Times New Roman"/>
              </w:rPr>
            </w:pPr>
            <w:r w:rsidRPr="00CA0D94">
              <w:rPr>
                <w:rFonts w:ascii="Times New Roman" w:eastAsia="Times New Roman" w:hAnsi="Times New Roman" w:cs="Times New Roman"/>
              </w:rPr>
              <w:t>4</w:t>
            </w:r>
          </w:p>
        </w:tc>
        <w:tc>
          <w:tcPr>
            <w:tcW w:w="993" w:type="dxa"/>
          </w:tcPr>
          <w:p w:rsidR="006073E1" w:rsidRPr="00CA0D94" w:rsidRDefault="006073E1" w:rsidP="00874A8D">
            <w:pPr>
              <w:jc w:val="center"/>
              <w:rPr>
                <w:rFonts w:ascii="Times New Roman" w:eastAsia="Times New Roman" w:hAnsi="Times New Roman" w:cs="Times New Roman"/>
              </w:rPr>
            </w:pPr>
            <w:r w:rsidRPr="00CA0D94">
              <w:rPr>
                <w:rFonts w:ascii="Times New Roman" w:eastAsia="Times New Roman" w:hAnsi="Times New Roman" w:cs="Times New Roman"/>
              </w:rPr>
              <w:t>5</w:t>
            </w:r>
          </w:p>
        </w:tc>
        <w:tc>
          <w:tcPr>
            <w:tcW w:w="992" w:type="dxa"/>
          </w:tcPr>
          <w:p w:rsidR="006073E1" w:rsidRPr="00CA0D94" w:rsidRDefault="006073E1" w:rsidP="00874A8D">
            <w:pPr>
              <w:jc w:val="center"/>
              <w:rPr>
                <w:rFonts w:ascii="Times New Roman" w:eastAsia="Times New Roman" w:hAnsi="Times New Roman" w:cs="Times New Roman"/>
              </w:rPr>
            </w:pPr>
            <w:r w:rsidRPr="00CA0D94">
              <w:rPr>
                <w:rFonts w:ascii="Times New Roman" w:eastAsia="Times New Roman" w:hAnsi="Times New Roman" w:cs="Times New Roman"/>
              </w:rPr>
              <w:t>6</w:t>
            </w:r>
          </w:p>
        </w:tc>
        <w:tc>
          <w:tcPr>
            <w:tcW w:w="992" w:type="dxa"/>
          </w:tcPr>
          <w:p w:rsidR="006073E1" w:rsidRPr="00CA0D94" w:rsidRDefault="006073E1" w:rsidP="00874A8D">
            <w:pPr>
              <w:jc w:val="center"/>
              <w:rPr>
                <w:rFonts w:ascii="Times New Roman" w:eastAsia="Times New Roman" w:hAnsi="Times New Roman" w:cs="Times New Roman"/>
              </w:rPr>
            </w:pPr>
            <w:r w:rsidRPr="00CA0D94">
              <w:rPr>
                <w:rFonts w:ascii="Times New Roman" w:eastAsia="Times New Roman" w:hAnsi="Times New Roman" w:cs="Times New Roman"/>
              </w:rPr>
              <w:t>7</w:t>
            </w:r>
          </w:p>
        </w:tc>
        <w:tc>
          <w:tcPr>
            <w:tcW w:w="1133" w:type="dxa"/>
          </w:tcPr>
          <w:p w:rsidR="006073E1" w:rsidRPr="00CA0D94" w:rsidRDefault="006073E1" w:rsidP="00874A8D">
            <w:pPr>
              <w:jc w:val="center"/>
              <w:rPr>
                <w:rFonts w:ascii="Times New Roman" w:eastAsia="Times New Roman" w:hAnsi="Times New Roman" w:cs="Times New Roman"/>
              </w:rPr>
            </w:pPr>
            <w:r w:rsidRPr="00CA0D94">
              <w:rPr>
                <w:rFonts w:ascii="Times New Roman" w:eastAsia="Times New Roman" w:hAnsi="Times New Roman" w:cs="Times New Roman"/>
              </w:rPr>
              <w:t>8</w:t>
            </w:r>
          </w:p>
        </w:tc>
        <w:tc>
          <w:tcPr>
            <w:tcW w:w="1134" w:type="dxa"/>
            <w:gridSpan w:val="2"/>
          </w:tcPr>
          <w:p w:rsidR="006073E1" w:rsidRPr="00CA0D94" w:rsidRDefault="006073E1" w:rsidP="00874A8D">
            <w:pPr>
              <w:jc w:val="center"/>
              <w:rPr>
                <w:rFonts w:ascii="Times New Roman" w:eastAsia="Times New Roman" w:hAnsi="Times New Roman" w:cs="Times New Roman"/>
              </w:rPr>
            </w:pPr>
            <w:r w:rsidRPr="00CA0D94">
              <w:rPr>
                <w:rFonts w:ascii="Times New Roman" w:eastAsia="Times New Roman" w:hAnsi="Times New Roman" w:cs="Times New Roman"/>
              </w:rPr>
              <w:t>9</w:t>
            </w:r>
          </w:p>
        </w:tc>
      </w:tr>
      <w:tr w:rsidR="006073E1" w:rsidRPr="00CA0D94" w:rsidTr="00A16E8C">
        <w:tc>
          <w:tcPr>
            <w:tcW w:w="1809" w:type="dxa"/>
          </w:tcPr>
          <w:p w:rsidR="006073E1" w:rsidRPr="00A16E8C" w:rsidRDefault="00A16E8C" w:rsidP="00874A8D">
            <w:pPr>
              <w:rPr>
                <w:rFonts w:ascii="Times New Roman" w:eastAsia="Times New Roman" w:hAnsi="Times New Roman" w:cs="Times New Roman"/>
                <w:b/>
                <w:lang w:val="kk-KZ"/>
              </w:rPr>
            </w:pPr>
            <w:r>
              <w:rPr>
                <w:rFonts w:ascii="Times New Roman" w:eastAsia="Times New Roman" w:hAnsi="Times New Roman" w:cs="Times New Roman"/>
                <w:b/>
                <w:lang w:val="kk-KZ"/>
              </w:rPr>
              <w:t>1-</w:t>
            </w:r>
            <w:r>
              <w:rPr>
                <w:rFonts w:ascii="Times New Roman" w:eastAsia="Times New Roman" w:hAnsi="Times New Roman" w:cs="Times New Roman"/>
                <w:b/>
              </w:rPr>
              <w:t xml:space="preserve">Индикатор </w:t>
            </w:r>
          </w:p>
          <w:p w:rsidR="00F7757F" w:rsidRPr="00CA0D94" w:rsidRDefault="00A16E8C" w:rsidP="00874A8D">
            <w:pPr>
              <w:rPr>
                <w:rFonts w:ascii="Times New Roman" w:eastAsia="Times New Roman" w:hAnsi="Times New Roman" w:cs="Times New Roman"/>
              </w:rPr>
            </w:pPr>
            <w:r w:rsidRPr="00A16E8C">
              <w:rPr>
                <w:rFonts w:ascii="Times New Roman" w:eastAsia="Times New Roman" w:hAnsi="Times New Roman" w:cs="Times New Roman"/>
              </w:rPr>
              <w:lastRenderedPageBreak/>
              <w:t>Қосымша біліммен қамтылған балалардың үлесі</w:t>
            </w:r>
          </w:p>
        </w:tc>
        <w:tc>
          <w:tcPr>
            <w:tcW w:w="1134" w:type="dxa"/>
          </w:tcPr>
          <w:p w:rsidR="00A16E8C" w:rsidRPr="00A16E8C" w:rsidRDefault="00A16E8C" w:rsidP="00A16E8C">
            <w:pPr>
              <w:pStyle w:val="afa"/>
              <w:snapToGrid w:val="0"/>
              <w:rPr>
                <w:rFonts w:cs="Times New Roman"/>
                <w:bCs/>
                <w:sz w:val="22"/>
                <w:szCs w:val="22"/>
                <w:lang w:eastAsia="en-US"/>
              </w:rPr>
            </w:pPr>
            <w:r w:rsidRPr="00A16E8C">
              <w:rPr>
                <w:rFonts w:cs="Times New Roman"/>
                <w:bCs/>
                <w:sz w:val="22"/>
                <w:szCs w:val="22"/>
                <w:lang w:eastAsia="en-US"/>
              </w:rPr>
              <w:lastRenderedPageBreak/>
              <w:t>Стат.</w:t>
            </w:r>
          </w:p>
          <w:p w:rsidR="006073E1" w:rsidRPr="00A16E8C" w:rsidRDefault="00A16E8C" w:rsidP="00A16E8C">
            <w:pPr>
              <w:keepNext/>
              <w:keepLines/>
              <w:rPr>
                <w:rFonts w:ascii="Times New Roman" w:eastAsia="Times New Roman" w:hAnsi="Times New Roman" w:cs="Times New Roman"/>
                <w:bCs/>
              </w:rPr>
            </w:pPr>
            <w:r w:rsidRPr="00A16E8C">
              <w:rPr>
                <w:rFonts w:ascii="Times New Roman" w:hAnsi="Times New Roman" w:cs="Times New Roman"/>
                <w:bCs/>
              </w:rPr>
              <w:lastRenderedPageBreak/>
              <w:t>Деректер</w:t>
            </w:r>
          </w:p>
        </w:tc>
        <w:tc>
          <w:tcPr>
            <w:tcW w:w="1128" w:type="dxa"/>
          </w:tcPr>
          <w:p w:rsidR="006073E1" w:rsidRPr="00CA0D94" w:rsidRDefault="006073E1" w:rsidP="00874A8D">
            <w:pPr>
              <w:pStyle w:val="afa"/>
              <w:snapToGrid w:val="0"/>
              <w:jc w:val="center"/>
              <w:rPr>
                <w:rFonts w:cs="Times New Roman"/>
                <w:sz w:val="22"/>
                <w:szCs w:val="22"/>
              </w:rPr>
            </w:pPr>
            <w:r w:rsidRPr="00CA0D94">
              <w:rPr>
                <w:rFonts w:cs="Times New Roman"/>
                <w:sz w:val="22"/>
                <w:szCs w:val="22"/>
              </w:rPr>
              <w:lastRenderedPageBreak/>
              <w:t>%</w:t>
            </w:r>
          </w:p>
        </w:tc>
        <w:tc>
          <w:tcPr>
            <w:tcW w:w="999" w:type="dxa"/>
          </w:tcPr>
          <w:p w:rsidR="006073E1" w:rsidRPr="00CA0D94" w:rsidRDefault="00F03724" w:rsidP="00874A8D">
            <w:pPr>
              <w:rPr>
                <w:rFonts w:ascii="Times New Roman" w:eastAsia="Times New Roman" w:hAnsi="Times New Roman" w:cs="Times New Roman"/>
                <w:b/>
              </w:rPr>
            </w:pPr>
            <w:r w:rsidRPr="00CA0D94">
              <w:rPr>
                <w:rFonts w:ascii="Times New Roman" w:eastAsia="Times New Roman" w:hAnsi="Times New Roman" w:cs="Times New Roman"/>
                <w:b/>
              </w:rPr>
              <w:t>70%</w:t>
            </w:r>
          </w:p>
        </w:tc>
        <w:tc>
          <w:tcPr>
            <w:tcW w:w="993" w:type="dxa"/>
          </w:tcPr>
          <w:p w:rsidR="006073E1" w:rsidRPr="00CA0D94" w:rsidRDefault="00F03724" w:rsidP="00874A8D">
            <w:pPr>
              <w:rPr>
                <w:rFonts w:ascii="Times New Roman" w:eastAsia="Times New Roman" w:hAnsi="Times New Roman" w:cs="Times New Roman"/>
                <w:b/>
              </w:rPr>
            </w:pPr>
            <w:r w:rsidRPr="00CA0D94">
              <w:rPr>
                <w:rFonts w:ascii="Times New Roman" w:eastAsia="Times New Roman" w:hAnsi="Times New Roman" w:cs="Times New Roman"/>
                <w:b/>
              </w:rPr>
              <w:t>71%</w:t>
            </w:r>
          </w:p>
        </w:tc>
        <w:tc>
          <w:tcPr>
            <w:tcW w:w="992" w:type="dxa"/>
          </w:tcPr>
          <w:p w:rsidR="006073E1" w:rsidRPr="00CA0D94" w:rsidRDefault="00F03724" w:rsidP="00874A8D">
            <w:pPr>
              <w:rPr>
                <w:rFonts w:ascii="Times New Roman" w:eastAsia="Times New Roman" w:hAnsi="Times New Roman" w:cs="Times New Roman"/>
                <w:b/>
              </w:rPr>
            </w:pPr>
            <w:r w:rsidRPr="00CA0D94">
              <w:rPr>
                <w:rFonts w:ascii="Times New Roman" w:eastAsia="Times New Roman" w:hAnsi="Times New Roman" w:cs="Times New Roman"/>
                <w:b/>
              </w:rPr>
              <w:t>72%</w:t>
            </w:r>
          </w:p>
        </w:tc>
        <w:tc>
          <w:tcPr>
            <w:tcW w:w="992" w:type="dxa"/>
          </w:tcPr>
          <w:p w:rsidR="006073E1" w:rsidRPr="00CA0D94" w:rsidRDefault="00F03724" w:rsidP="00874A8D">
            <w:pPr>
              <w:rPr>
                <w:rFonts w:ascii="Times New Roman" w:eastAsia="Times New Roman" w:hAnsi="Times New Roman" w:cs="Times New Roman"/>
                <w:b/>
              </w:rPr>
            </w:pPr>
            <w:r w:rsidRPr="00CA0D94">
              <w:rPr>
                <w:rFonts w:ascii="Times New Roman" w:eastAsia="Times New Roman" w:hAnsi="Times New Roman" w:cs="Times New Roman"/>
                <w:b/>
              </w:rPr>
              <w:t>73%</w:t>
            </w:r>
          </w:p>
        </w:tc>
        <w:tc>
          <w:tcPr>
            <w:tcW w:w="1133" w:type="dxa"/>
          </w:tcPr>
          <w:p w:rsidR="006073E1" w:rsidRPr="00CA0D94" w:rsidRDefault="00F03724" w:rsidP="00874A8D">
            <w:pPr>
              <w:rPr>
                <w:rFonts w:ascii="Times New Roman" w:eastAsia="Times New Roman" w:hAnsi="Times New Roman" w:cs="Times New Roman"/>
                <w:b/>
              </w:rPr>
            </w:pPr>
            <w:r w:rsidRPr="00CA0D94">
              <w:rPr>
                <w:rFonts w:ascii="Times New Roman" w:eastAsia="Times New Roman" w:hAnsi="Times New Roman" w:cs="Times New Roman"/>
                <w:b/>
              </w:rPr>
              <w:t>74%</w:t>
            </w:r>
          </w:p>
        </w:tc>
        <w:tc>
          <w:tcPr>
            <w:tcW w:w="1134" w:type="dxa"/>
            <w:gridSpan w:val="2"/>
          </w:tcPr>
          <w:p w:rsidR="006073E1" w:rsidRPr="00CA0D94" w:rsidRDefault="00F03724" w:rsidP="00874A8D">
            <w:pPr>
              <w:rPr>
                <w:rFonts w:ascii="Times New Roman" w:eastAsia="Times New Roman" w:hAnsi="Times New Roman" w:cs="Times New Roman"/>
                <w:b/>
              </w:rPr>
            </w:pPr>
            <w:r w:rsidRPr="00CA0D94">
              <w:rPr>
                <w:rFonts w:ascii="Times New Roman" w:eastAsia="Times New Roman" w:hAnsi="Times New Roman" w:cs="Times New Roman"/>
                <w:b/>
              </w:rPr>
              <w:t>75%</w:t>
            </w:r>
          </w:p>
        </w:tc>
      </w:tr>
      <w:tr w:rsidR="006F2E14" w:rsidRPr="00CA0D94" w:rsidTr="00A16E8C">
        <w:tc>
          <w:tcPr>
            <w:tcW w:w="1809" w:type="dxa"/>
          </w:tcPr>
          <w:p w:rsidR="006073E1" w:rsidRPr="00A16E8C" w:rsidRDefault="00A16E8C" w:rsidP="00874A8D">
            <w:pPr>
              <w:rPr>
                <w:rFonts w:ascii="Times New Roman" w:eastAsia="Times New Roman" w:hAnsi="Times New Roman" w:cs="Times New Roman"/>
                <w:b/>
                <w:lang w:val="kk-KZ"/>
              </w:rPr>
            </w:pPr>
            <w:r>
              <w:rPr>
                <w:rFonts w:ascii="Times New Roman" w:eastAsia="Times New Roman" w:hAnsi="Times New Roman" w:cs="Times New Roman"/>
                <w:b/>
                <w:lang w:val="kk-KZ"/>
              </w:rPr>
              <w:lastRenderedPageBreak/>
              <w:t>2-</w:t>
            </w:r>
            <w:r>
              <w:rPr>
                <w:rFonts w:ascii="Times New Roman" w:eastAsia="Times New Roman" w:hAnsi="Times New Roman" w:cs="Times New Roman"/>
                <w:b/>
              </w:rPr>
              <w:t xml:space="preserve">Индикатор </w:t>
            </w:r>
          </w:p>
          <w:p w:rsidR="00F7757F" w:rsidRPr="00A16E8C" w:rsidRDefault="00A16E8C" w:rsidP="00F7757F">
            <w:pPr>
              <w:rPr>
                <w:rFonts w:ascii="Times New Roman" w:eastAsia="Times New Roman" w:hAnsi="Times New Roman" w:cs="Times New Roman"/>
                <w:lang w:val="kk-KZ"/>
              </w:rPr>
            </w:pPr>
            <w:r w:rsidRPr="00A16E8C">
              <w:rPr>
                <w:rFonts w:ascii="Times New Roman" w:hAnsi="Times New Roman" w:cs="Times New Roman"/>
                <w:color w:val="000000"/>
                <w:spacing w:val="2"/>
                <w:shd w:val="clear" w:color="auto" w:fill="FFFFFF"/>
                <w:lang w:val="kk-KZ"/>
              </w:rPr>
              <w:t xml:space="preserve">Оқуды бітіргеннен кейінгі бірінші жылы жұмысқа орналасқан түлектердің үлесі </w:t>
            </w:r>
          </w:p>
        </w:tc>
        <w:tc>
          <w:tcPr>
            <w:tcW w:w="1134" w:type="dxa"/>
            <w:shd w:val="clear" w:color="auto" w:fill="auto"/>
          </w:tcPr>
          <w:p w:rsidR="00A16E8C" w:rsidRPr="00A16E8C" w:rsidRDefault="00A16E8C" w:rsidP="00A16E8C">
            <w:pPr>
              <w:pStyle w:val="afa"/>
              <w:snapToGrid w:val="0"/>
              <w:rPr>
                <w:rFonts w:cs="Times New Roman"/>
                <w:bCs/>
                <w:sz w:val="22"/>
                <w:szCs w:val="22"/>
                <w:lang w:eastAsia="en-US"/>
              </w:rPr>
            </w:pPr>
            <w:r w:rsidRPr="00A16E8C">
              <w:rPr>
                <w:rFonts w:cs="Times New Roman"/>
                <w:bCs/>
                <w:sz w:val="22"/>
                <w:szCs w:val="22"/>
                <w:lang w:eastAsia="en-US"/>
              </w:rPr>
              <w:t>Стат.</w:t>
            </w:r>
          </w:p>
          <w:p w:rsidR="006073E1" w:rsidRPr="00A16E8C" w:rsidRDefault="00A16E8C" w:rsidP="00A16E8C">
            <w:pPr>
              <w:rPr>
                <w:rFonts w:ascii="Times New Roman" w:eastAsia="Times New Roman" w:hAnsi="Times New Roman" w:cs="Times New Roman"/>
                <w:b/>
              </w:rPr>
            </w:pPr>
            <w:r w:rsidRPr="00A16E8C">
              <w:rPr>
                <w:rFonts w:ascii="Times New Roman" w:hAnsi="Times New Roman" w:cs="Times New Roman"/>
                <w:bCs/>
              </w:rPr>
              <w:t>Деректер</w:t>
            </w:r>
          </w:p>
        </w:tc>
        <w:tc>
          <w:tcPr>
            <w:tcW w:w="1128" w:type="dxa"/>
            <w:shd w:val="clear" w:color="auto" w:fill="auto"/>
          </w:tcPr>
          <w:p w:rsidR="006073E1" w:rsidRPr="00CA0D94" w:rsidRDefault="00F03724"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9" w:type="dxa"/>
            <w:shd w:val="clear" w:color="auto" w:fill="auto"/>
          </w:tcPr>
          <w:p w:rsidR="006073E1" w:rsidRPr="00CA0D94" w:rsidRDefault="00B64004" w:rsidP="00874A8D">
            <w:pPr>
              <w:rPr>
                <w:rFonts w:ascii="Times New Roman" w:eastAsia="Times New Roman" w:hAnsi="Times New Roman" w:cs="Times New Roman"/>
                <w:b/>
              </w:rPr>
            </w:pPr>
            <w:r>
              <w:rPr>
                <w:rFonts w:ascii="Times New Roman" w:eastAsia="Times New Roman" w:hAnsi="Times New Roman" w:cs="Times New Roman"/>
                <w:b/>
              </w:rPr>
              <w:t>100%</w:t>
            </w:r>
          </w:p>
        </w:tc>
        <w:tc>
          <w:tcPr>
            <w:tcW w:w="993" w:type="dxa"/>
            <w:shd w:val="clear" w:color="auto" w:fill="auto"/>
          </w:tcPr>
          <w:p w:rsidR="006073E1" w:rsidRPr="00CA0D94" w:rsidRDefault="00202D73" w:rsidP="00874A8D">
            <w:pPr>
              <w:rPr>
                <w:rFonts w:ascii="Times New Roman" w:eastAsia="Times New Roman" w:hAnsi="Times New Roman" w:cs="Times New Roman"/>
                <w:b/>
              </w:rPr>
            </w:pPr>
            <w:r>
              <w:rPr>
                <w:rFonts w:ascii="Times New Roman" w:eastAsia="Times New Roman" w:hAnsi="Times New Roman" w:cs="Times New Roman"/>
                <w:b/>
              </w:rPr>
              <w:t>100%</w:t>
            </w:r>
          </w:p>
        </w:tc>
        <w:tc>
          <w:tcPr>
            <w:tcW w:w="992" w:type="dxa"/>
            <w:shd w:val="clear" w:color="auto" w:fill="auto"/>
          </w:tcPr>
          <w:p w:rsidR="006073E1" w:rsidRPr="00CA0D94" w:rsidRDefault="00202D73" w:rsidP="00874A8D">
            <w:pPr>
              <w:rPr>
                <w:rFonts w:ascii="Times New Roman" w:eastAsia="Times New Roman" w:hAnsi="Times New Roman" w:cs="Times New Roman"/>
                <w:b/>
              </w:rPr>
            </w:pPr>
            <w:r>
              <w:rPr>
                <w:rFonts w:ascii="Times New Roman" w:eastAsia="Times New Roman" w:hAnsi="Times New Roman" w:cs="Times New Roman"/>
                <w:b/>
              </w:rPr>
              <w:t>100%</w:t>
            </w:r>
          </w:p>
        </w:tc>
        <w:tc>
          <w:tcPr>
            <w:tcW w:w="992" w:type="dxa"/>
            <w:shd w:val="clear" w:color="auto" w:fill="auto"/>
          </w:tcPr>
          <w:p w:rsidR="006073E1" w:rsidRPr="00CA0D94" w:rsidRDefault="00202D73" w:rsidP="00874A8D">
            <w:pPr>
              <w:rPr>
                <w:rFonts w:ascii="Times New Roman" w:eastAsia="Times New Roman" w:hAnsi="Times New Roman" w:cs="Times New Roman"/>
                <w:b/>
              </w:rPr>
            </w:pPr>
            <w:r>
              <w:rPr>
                <w:rFonts w:ascii="Times New Roman" w:eastAsia="Times New Roman" w:hAnsi="Times New Roman" w:cs="Times New Roman"/>
                <w:b/>
              </w:rPr>
              <w:t>100%</w:t>
            </w:r>
          </w:p>
        </w:tc>
        <w:tc>
          <w:tcPr>
            <w:tcW w:w="1133" w:type="dxa"/>
            <w:shd w:val="clear" w:color="auto" w:fill="auto"/>
          </w:tcPr>
          <w:p w:rsidR="006073E1" w:rsidRPr="00CA0D94" w:rsidRDefault="00202D73" w:rsidP="00874A8D">
            <w:pPr>
              <w:rPr>
                <w:rFonts w:ascii="Times New Roman" w:eastAsia="Times New Roman" w:hAnsi="Times New Roman" w:cs="Times New Roman"/>
                <w:b/>
              </w:rPr>
            </w:pPr>
            <w:r>
              <w:rPr>
                <w:rFonts w:ascii="Times New Roman" w:eastAsia="Times New Roman" w:hAnsi="Times New Roman" w:cs="Times New Roman"/>
                <w:b/>
              </w:rPr>
              <w:t>100%</w:t>
            </w:r>
          </w:p>
        </w:tc>
        <w:tc>
          <w:tcPr>
            <w:tcW w:w="1134" w:type="dxa"/>
            <w:gridSpan w:val="2"/>
            <w:shd w:val="clear" w:color="auto" w:fill="auto"/>
          </w:tcPr>
          <w:p w:rsidR="006073E1" w:rsidRPr="00CA0D94" w:rsidRDefault="00B64004" w:rsidP="00874A8D">
            <w:pPr>
              <w:rPr>
                <w:rFonts w:ascii="Times New Roman" w:eastAsia="Times New Roman" w:hAnsi="Times New Roman" w:cs="Times New Roman"/>
                <w:b/>
              </w:rPr>
            </w:pPr>
            <w:r>
              <w:rPr>
                <w:rFonts w:ascii="Times New Roman" w:eastAsia="Times New Roman" w:hAnsi="Times New Roman" w:cs="Times New Roman"/>
                <w:b/>
              </w:rPr>
              <w:t>100%</w:t>
            </w:r>
          </w:p>
        </w:tc>
      </w:tr>
      <w:tr w:rsidR="006073E1" w:rsidRPr="00CA0D94" w:rsidTr="00A16E8C">
        <w:tc>
          <w:tcPr>
            <w:tcW w:w="1809" w:type="dxa"/>
            <w:shd w:val="clear" w:color="auto" w:fill="auto"/>
          </w:tcPr>
          <w:p w:rsidR="006073E1" w:rsidRPr="00A16E8C" w:rsidRDefault="00A16E8C" w:rsidP="00874A8D">
            <w:pPr>
              <w:rPr>
                <w:rFonts w:ascii="Times New Roman" w:eastAsia="Times New Roman" w:hAnsi="Times New Roman" w:cs="Times New Roman"/>
                <w:b/>
                <w:lang w:val="kk-KZ"/>
              </w:rPr>
            </w:pPr>
            <w:r>
              <w:rPr>
                <w:rFonts w:ascii="Times New Roman" w:eastAsia="Times New Roman" w:hAnsi="Times New Roman" w:cs="Times New Roman"/>
                <w:b/>
                <w:lang w:val="kk-KZ"/>
              </w:rPr>
              <w:t>3-и</w:t>
            </w:r>
            <w:r>
              <w:rPr>
                <w:rFonts w:ascii="Times New Roman" w:eastAsia="Times New Roman" w:hAnsi="Times New Roman" w:cs="Times New Roman"/>
                <w:b/>
              </w:rPr>
              <w:t xml:space="preserve">ндикатор </w:t>
            </w:r>
          </w:p>
          <w:p w:rsidR="006F2E14" w:rsidRPr="00CA0D94" w:rsidRDefault="00A16E8C" w:rsidP="00874A8D">
            <w:pPr>
              <w:rPr>
                <w:rFonts w:ascii="Times New Roman" w:eastAsia="Times New Roman" w:hAnsi="Times New Roman" w:cs="Times New Roman"/>
                <w:b/>
              </w:rPr>
            </w:pPr>
            <w:r w:rsidRPr="002F5343">
              <w:rPr>
                <w:rFonts w:ascii="Times New Roman" w:hAnsi="Times New Roman" w:cs="Times New Roman"/>
                <w:color w:val="000000"/>
                <w:lang w:val="kk-KZ"/>
              </w:rPr>
              <w:t>Білім сапа</w:t>
            </w:r>
            <w:r w:rsidR="002F5343" w:rsidRPr="002F5343">
              <w:rPr>
                <w:rFonts w:ascii="Times New Roman" w:hAnsi="Times New Roman" w:cs="Times New Roman"/>
                <w:color w:val="000000"/>
                <w:lang w:val="kk-KZ"/>
              </w:rPr>
              <w:t>сының жоғары деңгейі бар 9-сын</w:t>
            </w:r>
            <w:r w:rsidR="002F5343">
              <w:rPr>
                <w:rFonts w:ascii="Times New Roman" w:hAnsi="Times New Roman" w:cs="Times New Roman"/>
                <w:color w:val="000000"/>
                <w:lang w:val="kk-KZ"/>
              </w:rPr>
              <w:t>..</w:t>
            </w:r>
            <w:r w:rsidRPr="002F5343">
              <w:rPr>
                <w:rFonts w:ascii="Times New Roman" w:hAnsi="Times New Roman" w:cs="Times New Roman"/>
                <w:color w:val="000000"/>
                <w:lang w:val="kk-KZ"/>
              </w:rPr>
              <w:t xml:space="preserve"> </w:t>
            </w:r>
            <w:r w:rsidRPr="00A16E8C">
              <w:rPr>
                <w:rFonts w:ascii="Times New Roman" w:hAnsi="Times New Roman" w:cs="Times New Roman"/>
                <w:color w:val="000000"/>
              </w:rPr>
              <w:t>оқушыларының үлесі</w:t>
            </w:r>
          </w:p>
        </w:tc>
        <w:tc>
          <w:tcPr>
            <w:tcW w:w="1134" w:type="dxa"/>
            <w:shd w:val="clear" w:color="auto" w:fill="auto"/>
          </w:tcPr>
          <w:p w:rsidR="00A16E8C" w:rsidRPr="00A16E8C" w:rsidRDefault="00A16E8C" w:rsidP="00A16E8C">
            <w:pPr>
              <w:pStyle w:val="afa"/>
              <w:snapToGrid w:val="0"/>
              <w:rPr>
                <w:rFonts w:cs="Times New Roman"/>
                <w:bCs/>
                <w:sz w:val="22"/>
                <w:szCs w:val="22"/>
                <w:lang w:eastAsia="en-US"/>
              </w:rPr>
            </w:pPr>
            <w:r w:rsidRPr="00A16E8C">
              <w:rPr>
                <w:rFonts w:cs="Times New Roman"/>
                <w:bCs/>
                <w:sz w:val="22"/>
                <w:szCs w:val="22"/>
                <w:lang w:eastAsia="en-US"/>
              </w:rPr>
              <w:t>Стат.</w:t>
            </w:r>
          </w:p>
          <w:p w:rsidR="006073E1" w:rsidRPr="00A16E8C" w:rsidRDefault="00A16E8C" w:rsidP="00A16E8C">
            <w:pPr>
              <w:rPr>
                <w:rFonts w:ascii="Times New Roman" w:eastAsia="Times New Roman" w:hAnsi="Times New Roman" w:cs="Times New Roman"/>
                <w:b/>
              </w:rPr>
            </w:pPr>
            <w:r w:rsidRPr="00A16E8C">
              <w:rPr>
                <w:rFonts w:ascii="Times New Roman" w:hAnsi="Times New Roman" w:cs="Times New Roman"/>
                <w:bCs/>
              </w:rPr>
              <w:t>Деректер</w:t>
            </w:r>
          </w:p>
        </w:tc>
        <w:tc>
          <w:tcPr>
            <w:tcW w:w="1128" w:type="dxa"/>
            <w:shd w:val="clear" w:color="auto" w:fill="auto"/>
          </w:tcPr>
          <w:p w:rsidR="006073E1" w:rsidRPr="00CA0D94" w:rsidRDefault="00B64004"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9" w:type="dxa"/>
            <w:shd w:val="clear" w:color="auto" w:fill="auto"/>
          </w:tcPr>
          <w:p w:rsidR="006073E1" w:rsidRPr="00CA0D94" w:rsidRDefault="00A93973" w:rsidP="00874A8D">
            <w:pPr>
              <w:rPr>
                <w:rFonts w:ascii="Times New Roman" w:eastAsia="Times New Roman" w:hAnsi="Times New Roman" w:cs="Times New Roman"/>
                <w:b/>
              </w:rPr>
            </w:pPr>
            <w:r>
              <w:rPr>
                <w:rFonts w:ascii="Times New Roman" w:eastAsia="Times New Roman" w:hAnsi="Times New Roman" w:cs="Times New Roman"/>
                <w:b/>
              </w:rPr>
              <w:t>32,48</w:t>
            </w:r>
            <w:r w:rsidR="00A13743">
              <w:rPr>
                <w:rFonts w:ascii="Times New Roman" w:eastAsia="Times New Roman" w:hAnsi="Times New Roman" w:cs="Times New Roman"/>
                <w:b/>
              </w:rPr>
              <w:t>%</w:t>
            </w:r>
          </w:p>
        </w:tc>
        <w:tc>
          <w:tcPr>
            <w:tcW w:w="993" w:type="dxa"/>
            <w:shd w:val="clear" w:color="auto" w:fill="auto"/>
          </w:tcPr>
          <w:p w:rsidR="006073E1" w:rsidRPr="00CA0D94" w:rsidRDefault="00CF53D0" w:rsidP="00874A8D">
            <w:pPr>
              <w:rPr>
                <w:rFonts w:ascii="Times New Roman" w:eastAsia="Times New Roman" w:hAnsi="Times New Roman" w:cs="Times New Roman"/>
                <w:b/>
              </w:rPr>
            </w:pPr>
            <w:r>
              <w:rPr>
                <w:rFonts w:ascii="Times New Roman" w:eastAsia="Times New Roman" w:hAnsi="Times New Roman" w:cs="Times New Roman"/>
                <w:b/>
              </w:rPr>
              <w:t>27%</w:t>
            </w:r>
          </w:p>
        </w:tc>
        <w:tc>
          <w:tcPr>
            <w:tcW w:w="992" w:type="dxa"/>
            <w:shd w:val="clear" w:color="auto" w:fill="auto"/>
          </w:tcPr>
          <w:p w:rsidR="006073E1" w:rsidRPr="00CA0D94" w:rsidRDefault="00CF53D0" w:rsidP="00874A8D">
            <w:pPr>
              <w:rPr>
                <w:rFonts w:ascii="Times New Roman" w:eastAsia="Times New Roman" w:hAnsi="Times New Roman" w:cs="Times New Roman"/>
                <w:b/>
              </w:rPr>
            </w:pPr>
            <w:r>
              <w:rPr>
                <w:rFonts w:ascii="Times New Roman" w:eastAsia="Times New Roman" w:hAnsi="Times New Roman" w:cs="Times New Roman"/>
                <w:b/>
              </w:rPr>
              <w:t>30%</w:t>
            </w:r>
          </w:p>
        </w:tc>
        <w:tc>
          <w:tcPr>
            <w:tcW w:w="992" w:type="dxa"/>
            <w:shd w:val="clear" w:color="auto" w:fill="auto"/>
          </w:tcPr>
          <w:p w:rsidR="006073E1" w:rsidRPr="00CA0D94" w:rsidRDefault="00CF53D0" w:rsidP="00874A8D">
            <w:pPr>
              <w:rPr>
                <w:rFonts w:ascii="Times New Roman" w:eastAsia="Times New Roman" w:hAnsi="Times New Roman" w:cs="Times New Roman"/>
                <w:b/>
              </w:rPr>
            </w:pPr>
            <w:r>
              <w:rPr>
                <w:rFonts w:ascii="Times New Roman" w:eastAsia="Times New Roman" w:hAnsi="Times New Roman" w:cs="Times New Roman"/>
                <w:b/>
              </w:rPr>
              <w:t>33%</w:t>
            </w:r>
          </w:p>
        </w:tc>
        <w:tc>
          <w:tcPr>
            <w:tcW w:w="1133" w:type="dxa"/>
            <w:shd w:val="clear" w:color="auto" w:fill="auto"/>
          </w:tcPr>
          <w:p w:rsidR="006073E1" w:rsidRPr="00CA0D94" w:rsidRDefault="00CF53D0" w:rsidP="00874A8D">
            <w:pPr>
              <w:rPr>
                <w:rFonts w:ascii="Times New Roman" w:eastAsia="Times New Roman" w:hAnsi="Times New Roman" w:cs="Times New Roman"/>
                <w:b/>
              </w:rPr>
            </w:pPr>
            <w:r>
              <w:rPr>
                <w:rFonts w:ascii="Times New Roman" w:eastAsia="Times New Roman" w:hAnsi="Times New Roman" w:cs="Times New Roman"/>
                <w:b/>
              </w:rPr>
              <w:t>37%</w:t>
            </w:r>
          </w:p>
        </w:tc>
        <w:tc>
          <w:tcPr>
            <w:tcW w:w="1134" w:type="dxa"/>
            <w:gridSpan w:val="2"/>
            <w:shd w:val="clear" w:color="auto" w:fill="auto"/>
          </w:tcPr>
          <w:p w:rsidR="006073E1" w:rsidRPr="00CA0D94" w:rsidRDefault="00CF53D0" w:rsidP="00874A8D">
            <w:pPr>
              <w:rPr>
                <w:rFonts w:ascii="Times New Roman" w:eastAsia="Times New Roman" w:hAnsi="Times New Roman" w:cs="Times New Roman"/>
                <w:b/>
              </w:rPr>
            </w:pPr>
            <w:r>
              <w:rPr>
                <w:rFonts w:ascii="Times New Roman" w:eastAsia="Times New Roman" w:hAnsi="Times New Roman" w:cs="Times New Roman"/>
                <w:b/>
              </w:rPr>
              <w:t>40%</w:t>
            </w:r>
          </w:p>
        </w:tc>
      </w:tr>
      <w:tr w:rsidR="00A13743" w:rsidRPr="002F5343" w:rsidTr="00A16E8C">
        <w:tc>
          <w:tcPr>
            <w:tcW w:w="1809" w:type="dxa"/>
            <w:shd w:val="clear" w:color="auto" w:fill="auto"/>
          </w:tcPr>
          <w:p w:rsidR="00A13743" w:rsidRPr="00A16E8C" w:rsidRDefault="00A16E8C" w:rsidP="00A13743">
            <w:pPr>
              <w:rPr>
                <w:rFonts w:ascii="Times New Roman" w:eastAsia="Times New Roman" w:hAnsi="Times New Roman" w:cs="Times New Roman"/>
                <w:b/>
                <w:lang w:val="kk-KZ"/>
              </w:rPr>
            </w:pPr>
            <w:r>
              <w:rPr>
                <w:rFonts w:ascii="Times New Roman" w:eastAsia="Times New Roman" w:hAnsi="Times New Roman" w:cs="Times New Roman"/>
                <w:b/>
                <w:lang w:val="kk-KZ"/>
              </w:rPr>
              <w:t>4-</w:t>
            </w:r>
            <w:r w:rsidR="00A13743" w:rsidRPr="00CA0D94">
              <w:rPr>
                <w:rFonts w:ascii="Times New Roman" w:eastAsia="Times New Roman" w:hAnsi="Times New Roman" w:cs="Times New Roman"/>
                <w:b/>
              </w:rPr>
              <w:t xml:space="preserve">Индикатор </w:t>
            </w:r>
          </w:p>
          <w:p w:rsidR="00A13743" w:rsidRPr="002F5343" w:rsidRDefault="00A16E8C" w:rsidP="002F5343">
            <w:pPr>
              <w:rPr>
                <w:rFonts w:ascii="Times New Roman" w:eastAsia="Times New Roman" w:hAnsi="Times New Roman" w:cs="Times New Roman"/>
                <w:b/>
                <w:lang w:val="kk-KZ"/>
              </w:rPr>
            </w:pPr>
            <w:r w:rsidRPr="002F5343">
              <w:rPr>
                <w:rFonts w:ascii="Times New Roman" w:hAnsi="Times New Roman" w:cs="Times New Roman"/>
                <w:color w:val="000000"/>
                <w:lang w:val="kk-KZ"/>
              </w:rPr>
              <w:t>Білім сапасының жоғары деңгейі бар 11-сын</w:t>
            </w:r>
            <w:r w:rsidR="002F5343">
              <w:rPr>
                <w:rFonts w:ascii="Times New Roman" w:hAnsi="Times New Roman" w:cs="Times New Roman"/>
                <w:color w:val="000000"/>
                <w:lang w:val="kk-KZ"/>
              </w:rPr>
              <w:t xml:space="preserve">. </w:t>
            </w:r>
            <w:r w:rsidRPr="002F5343">
              <w:rPr>
                <w:rFonts w:ascii="Times New Roman" w:hAnsi="Times New Roman" w:cs="Times New Roman"/>
                <w:color w:val="000000"/>
                <w:lang w:val="kk-KZ"/>
              </w:rPr>
              <w:t>оқушыларының үлесі</w:t>
            </w:r>
          </w:p>
        </w:tc>
        <w:tc>
          <w:tcPr>
            <w:tcW w:w="1134" w:type="dxa"/>
            <w:shd w:val="clear" w:color="auto" w:fill="auto"/>
          </w:tcPr>
          <w:p w:rsidR="00A16E8C" w:rsidRPr="002F5343" w:rsidRDefault="00A16E8C" w:rsidP="00A16E8C">
            <w:pPr>
              <w:pStyle w:val="afa"/>
              <w:snapToGrid w:val="0"/>
              <w:rPr>
                <w:rFonts w:cs="Times New Roman"/>
                <w:bCs/>
                <w:sz w:val="22"/>
                <w:szCs w:val="22"/>
                <w:lang w:val="kk-KZ" w:eastAsia="en-US"/>
              </w:rPr>
            </w:pPr>
            <w:r w:rsidRPr="002F5343">
              <w:rPr>
                <w:rFonts w:cs="Times New Roman"/>
                <w:bCs/>
                <w:sz w:val="22"/>
                <w:szCs w:val="22"/>
                <w:lang w:val="kk-KZ" w:eastAsia="en-US"/>
              </w:rPr>
              <w:t>Стат.</w:t>
            </w:r>
          </w:p>
          <w:p w:rsidR="00A13743" w:rsidRPr="002F5343" w:rsidRDefault="00A16E8C" w:rsidP="00A16E8C">
            <w:pPr>
              <w:rPr>
                <w:rFonts w:ascii="Times New Roman" w:eastAsia="Times New Roman" w:hAnsi="Times New Roman" w:cs="Times New Roman"/>
                <w:b/>
                <w:lang w:val="kk-KZ"/>
              </w:rPr>
            </w:pPr>
            <w:r w:rsidRPr="002F5343">
              <w:rPr>
                <w:rFonts w:ascii="Times New Roman" w:hAnsi="Times New Roman" w:cs="Times New Roman"/>
                <w:bCs/>
                <w:lang w:val="kk-KZ"/>
              </w:rPr>
              <w:t>Деректер</w:t>
            </w:r>
          </w:p>
        </w:tc>
        <w:tc>
          <w:tcPr>
            <w:tcW w:w="1128" w:type="dxa"/>
            <w:shd w:val="clear" w:color="auto" w:fill="auto"/>
          </w:tcPr>
          <w:p w:rsidR="00A13743" w:rsidRPr="002F5343" w:rsidRDefault="00A13743" w:rsidP="00EF28E4">
            <w:pPr>
              <w:rPr>
                <w:rFonts w:ascii="Times New Roman" w:eastAsia="Times New Roman" w:hAnsi="Times New Roman" w:cs="Times New Roman"/>
                <w:b/>
                <w:lang w:val="kk-KZ"/>
              </w:rPr>
            </w:pPr>
            <w:r w:rsidRPr="002F5343">
              <w:rPr>
                <w:rFonts w:ascii="Times New Roman" w:eastAsia="Times New Roman" w:hAnsi="Times New Roman" w:cs="Times New Roman"/>
                <w:b/>
                <w:lang w:val="kk-KZ"/>
              </w:rPr>
              <w:t>%</w:t>
            </w:r>
          </w:p>
        </w:tc>
        <w:tc>
          <w:tcPr>
            <w:tcW w:w="999" w:type="dxa"/>
            <w:shd w:val="clear" w:color="auto" w:fill="auto"/>
          </w:tcPr>
          <w:p w:rsidR="00A13743" w:rsidRPr="002F5343" w:rsidRDefault="00A93973" w:rsidP="00874A8D">
            <w:pPr>
              <w:rPr>
                <w:rFonts w:ascii="Times New Roman" w:eastAsia="Times New Roman" w:hAnsi="Times New Roman" w:cs="Times New Roman"/>
                <w:b/>
                <w:lang w:val="kk-KZ"/>
              </w:rPr>
            </w:pPr>
            <w:r w:rsidRPr="002F5343">
              <w:rPr>
                <w:rFonts w:ascii="Times New Roman" w:eastAsia="Times New Roman" w:hAnsi="Times New Roman" w:cs="Times New Roman"/>
                <w:b/>
                <w:lang w:val="kk-KZ"/>
              </w:rPr>
              <w:t>47</w:t>
            </w:r>
            <w:r w:rsidR="00A13743" w:rsidRPr="002F5343">
              <w:rPr>
                <w:rFonts w:ascii="Times New Roman" w:eastAsia="Times New Roman" w:hAnsi="Times New Roman" w:cs="Times New Roman"/>
                <w:b/>
                <w:lang w:val="kk-KZ"/>
              </w:rPr>
              <w:t xml:space="preserve"> %</w:t>
            </w:r>
          </w:p>
        </w:tc>
        <w:tc>
          <w:tcPr>
            <w:tcW w:w="993" w:type="dxa"/>
            <w:shd w:val="clear" w:color="auto" w:fill="auto"/>
          </w:tcPr>
          <w:p w:rsidR="00A13743" w:rsidRPr="002F5343" w:rsidRDefault="00CF53D0" w:rsidP="00874A8D">
            <w:pPr>
              <w:rPr>
                <w:rFonts w:ascii="Times New Roman" w:eastAsia="Times New Roman" w:hAnsi="Times New Roman" w:cs="Times New Roman"/>
                <w:b/>
                <w:lang w:val="kk-KZ"/>
              </w:rPr>
            </w:pPr>
            <w:r w:rsidRPr="002F5343">
              <w:rPr>
                <w:rFonts w:ascii="Times New Roman" w:eastAsia="Times New Roman" w:hAnsi="Times New Roman" w:cs="Times New Roman"/>
                <w:b/>
                <w:lang w:val="kk-KZ"/>
              </w:rPr>
              <w:t>25%</w:t>
            </w:r>
          </w:p>
        </w:tc>
        <w:tc>
          <w:tcPr>
            <w:tcW w:w="992" w:type="dxa"/>
            <w:shd w:val="clear" w:color="auto" w:fill="auto"/>
          </w:tcPr>
          <w:p w:rsidR="00A13743" w:rsidRPr="002F5343" w:rsidRDefault="00CF53D0" w:rsidP="00874A8D">
            <w:pPr>
              <w:rPr>
                <w:rFonts w:ascii="Times New Roman" w:eastAsia="Times New Roman" w:hAnsi="Times New Roman" w:cs="Times New Roman"/>
                <w:b/>
                <w:lang w:val="kk-KZ"/>
              </w:rPr>
            </w:pPr>
            <w:r w:rsidRPr="002F5343">
              <w:rPr>
                <w:rFonts w:ascii="Times New Roman" w:eastAsia="Times New Roman" w:hAnsi="Times New Roman" w:cs="Times New Roman"/>
                <w:b/>
                <w:lang w:val="kk-KZ"/>
              </w:rPr>
              <w:t>38%</w:t>
            </w:r>
          </w:p>
        </w:tc>
        <w:tc>
          <w:tcPr>
            <w:tcW w:w="992" w:type="dxa"/>
            <w:shd w:val="clear" w:color="auto" w:fill="auto"/>
          </w:tcPr>
          <w:p w:rsidR="00A13743" w:rsidRPr="002F5343" w:rsidRDefault="00CF53D0" w:rsidP="00874A8D">
            <w:pPr>
              <w:rPr>
                <w:rFonts w:ascii="Times New Roman" w:eastAsia="Times New Roman" w:hAnsi="Times New Roman" w:cs="Times New Roman"/>
                <w:b/>
                <w:lang w:val="kk-KZ"/>
              </w:rPr>
            </w:pPr>
            <w:r w:rsidRPr="002F5343">
              <w:rPr>
                <w:rFonts w:ascii="Times New Roman" w:eastAsia="Times New Roman" w:hAnsi="Times New Roman" w:cs="Times New Roman"/>
                <w:b/>
                <w:lang w:val="kk-KZ"/>
              </w:rPr>
              <w:t>42%</w:t>
            </w:r>
          </w:p>
        </w:tc>
        <w:tc>
          <w:tcPr>
            <w:tcW w:w="1133" w:type="dxa"/>
            <w:shd w:val="clear" w:color="auto" w:fill="auto"/>
          </w:tcPr>
          <w:p w:rsidR="00A13743" w:rsidRPr="002F5343" w:rsidRDefault="00CF53D0" w:rsidP="00874A8D">
            <w:pPr>
              <w:rPr>
                <w:rFonts w:ascii="Times New Roman" w:eastAsia="Times New Roman" w:hAnsi="Times New Roman" w:cs="Times New Roman"/>
                <w:b/>
                <w:lang w:val="kk-KZ"/>
              </w:rPr>
            </w:pPr>
            <w:r w:rsidRPr="002F5343">
              <w:rPr>
                <w:rFonts w:ascii="Times New Roman" w:eastAsia="Times New Roman" w:hAnsi="Times New Roman" w:cs="Times New Roman"/>
                <w:b/>
                <w:lang w:val="kk-KZ"/>
              </w:rPr>
              <w:t>48%</w:t>
            </w:r>
          </w:p>
        </w:tc>
        <w:tc>
          <w:tcPr>
            <w:tcW w:w="1134" w:type="dxa"/>
            <w:gridSpan w:val="2"/>
            <w:shd w:val="clear" w:color="auto" w:fill="auto"/>
          </w:tcPr>
          <w:p w:rsidR="00A13743" w:rsidRPr="002F5343" w:rsidRDefault="00CF53D0" w:rsidP="00874A8D">
            <w:pPr>
              <w:rPr>
                <w:rFonts w:ascii="Times New Roman" w:eastAsia="Times New Roman" w:hAnsi="Times New Roman" w:cs="Times New Roman"/>
                <w:b/>
                <w:lang w:val="kk-KZ"/>
              </w:rPr>
            </w:pPr>
            <w:r w:rsidRPr="002F5343">
              <w:rPr>
                <w:rFonts w:ascii="Times New Roman" w:eastAsia="Times New Roman" w:hAnsi="Times New Roman" w:cs="Times New Roman"/>
                <w:b/>
                <w:lang w:val="kk-KZ"/>
              </w:rPr>
              <w:t>50%</w:t>
            </w:r>
          </w:p>
        </w:tc>
      </w:tr>
      <w:tr w:rsidR="00A13743" w:rsidRPr="00CA0D94" w:rsidTr="00A16E8C">
        <w:tc>
          <w:tcPr>
            <w:tcW w:w="1809" w:type="dxa"/>
          </w:tcPr>
          <w:p w:rsidR="00A13743" w:rsidRPr="00A16E8C" w:rsidRDefault="00A16E8C" w:rsidP="00874A8D">
            <w:pPr>
              <w:rPr>
                <w:rFonts w:ascii="Times New Roman" w:eastAsia="Times New Roman" w:hAnsi="Times New Roman" w:cs="Times New Roman"/>
                <w:b/>
                <w:lang w:val="kk-KZ"/>
              </w:rPr>
            </w:pPr>
            <w:r>
              <w:rPr>
                <w:rFonts w:ascii="Times New Roman" w:eastAsia="Times New Roman" w:hAnsi="Times New Roman" w:cs="Times New Roman"/>
                <w:b/>
                <w:lang w:val="kk-KZ"/>
              </w:rPr>
              <w:t>5-</w:t>
            </w:r>
            <w:r w:rsidR="00A13743" w:rsidRPr="002F5343">
              <w:rPr>
                <w:rFonts w:ascii="Times New Roman" w:eastAsia="Times New Roman" w:hAnsi="Times New Roman" w:cs="Times New Roman"/>
                <w:b/>
                <w:lang w:val="kk-KZ"/>
              </w:rPr>
              <w:t xml:space="preserve">Индикатор </w:t>
            </w:r>
          </w:p>
          <w:p w:rsidR="00A13743" w:rsidRPr="00CA0D94" w:rsidRDefault="00A16E8C" w:rsidP="00874A8D">
            <w:pPr>
              <w:rPr>
                <w:rFonts w:ascii="Times New Roman" w:eastAsia="Times New Roman" w:hAnsi="Times New Roman" w:cs="Times New Roman"/>
              </w:rPr>
            </w:pPr>
            <w:r w:rsidRPr="002F5343">
              <w:rPr>
                <w:rFonts w:ascii="Times New Roman" w:hAnsi="Times New Roman" w:cs="Times New Roman"/>
                <w:color w:val="000000"/>
                <w:lang w:val="kk-KZ"/>
              </w:rPr>
              <w:t>Ғылыми-зерттеу жобаларына әзірлеген (қатысатын) мектеп оқушыларының үле</w:t>
            </w:r>
            <w:r w:rsidRPr="00A16E8C">
              <w:rPr>
                <w:rFonts w:ascii="Times New Roman" w:hAnsi="Times New Roman" w:cs="Times New Roman"/>
                <w:color w:val="000000"/>
              </w:rPr>
              <w:t>сі</w:t>
            </w:r>
          </w:p>
        </w:tc>
        <w:tc>
          <w:tcPr>
            <w:tcW w:w="1134" w:type="dxa"/>
          </w:tcPr>
          <w:p w:rsidR="00A16E8C" w:rsidRPr="00A16E8C" w:rsidRDefault="00A16E8C" w:rsidP="00A16E8C">
            <w:pPr>
              <w:pStyle w:val="afa"/>
              <w:snapToGrid w:val="0"/>
              <w:rPr>
                <w:rFonts w:cs="Times New Roman"/>
                <w:bCs/>
                <w:sz w:val="22"/>
                <w:szCs w:val="22"/>
                <w:lang w:eastAsia="en-US"/>
              </w:rPr>
            </w:pPr>
            <w:r w:rsidRPr="00A16E8C">
              <w:rPr>
                <w:rFonts w:cs="Times New Roman"/>
                <w:bCs/>
                <w:sz w:val="22"/>
                <w:szCs w:val="22"/>
                <w:lang w:eastAsia="en-US"/>
              </w:rPr>
              <w:t>Стат.</w:t>
            </w:r>
          </w:p>
          <w:p w:rsidR="00A13743" w:rsidRPr="00A16E8C" w:rsidRDefault="00A16E8C" w:rsidP="00A16E8C">
            <w:pPr>
              <w:rPr>
                <w:rFonts w:ascii="Times New Roman" w:eastAsia="Times New Roman" w:hAnsi="Times New Roman" w:cs="Times New Roman"/>
                <w:b/>
              </w:rPr>
            </w:pPr>
            <w:r w:rsidRPr="00A16E8C">
              <w:rPr>
                <w:rFonts w:ascii="Times New Roman" w:hAnsi="Times New Roman" w:cs="Times New Roman"/>
                <w:bCs/>
              </w:rPr>
              <w:t>Деректер</w:t>
            </w:r>
          </w:p>
        </w:tc>
        <w:tc>
          <w:tcPr>
            <w:tcW w:w="1128"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9"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1,5</w:t>
            </w:r>
          </w:p>
        </w:tc>
        <w:tc>
          <w:tcPr>
            <w:tcW w:w="993" w:type="dxa"/>
          </w:tcPr>
          <w:p w:rsidR="00A13743" w:rsidRPr="00CA0D94" w:rsidRDefault="00A13743" w:rsidP="00874A8D">
            <w:pPr>
              <w:jc w:val="center"/>
              <w:rPr>
                <w:rFonts w:ascii="Times New Roman" w:hAnsi="Times New Roman" w:cs="Times New Roman"/>
              </w:rPr>
            </w:pPr>
            <w:r w:rsidRPr="00CA0D94">
              <w:rPr>
                <w:rFonts w:ascii="Times New Roman" w:hAnsi="Times New Roman" w:cs="Times New Roman"/>
              </w:rPr>
              <w:t>2%</w:t>
            </w:r>
          </w:p>
        </w:tc>
        <w:tc>
          <w:tcPr>
            <w:tcW w:w="992" w:type="dxa"/>
          </w:tcPr>
          <w:p w:rsidR="00A13743" w:rsidRPr="00CA0D94" w:rsidRDefault="00A13743" w:rsidP="00874A8D">
            <w:pPr>
              <w:jc w:val="center"/>
              <w:rPr>
                <w:rFonts w:ascii="Times New Roman" w:hAnsi="Times New Roman" w:cs="Times New Roman"/>
              </w:rPr>
            </w:pPr>
            <w:r w:rsidRPr="00CA0D94">
              <w:rPr>
                <w:rFonts w:ascii="Times New Roman" w:hAnsi="Times New Roman" w:cs="Times New Roman"/>
              </w:rPr>
              <w:t>3%</w:t>
            </w:r>
          </w:p>
        </w:tc>
        <w:tc>
          <w:tcPr>
            <w:tcW w:w="992" w:type="dxa"/>
          </w:tcPr>
          <w:p w:rsidR="00A13743" w:rsidRPr="00CA0D94" w:rsidRDefault="00A13743" w:rsidP="00874A8D">
            <w:pPr>
              <w:jc w:val="center"/>
              <w:rPr>
                <w:rFonts w:ascii="Times New Roman" w:hAnsi="Times New Roman" w:cs="Times New Roman"/>
              </w:rPr>
            </w:pPr>
            <w:r w:rsidRPr="00CA0D94">
              <w:rPr>
                <w:rFonts w:ascii="Times New Roman" w:hAnsi="Times New Roman" w:cs="Times New Roman"/>
              </w:rPr>
              <w:t>5%</w:t>
            </w:r>
          </w:p>
        </w:tc>
        <w:tc>
          <w:tcPr>
            <w:tcW w:w="1133" w:type="dxa"/>
          </w:tcPr>
          <w:p w:rsidR="00A13743" w:rsidRPr="00CA0D94" w:rsidRDefault="00A13743" w:rsidP="00874A8D">
            <w:pPr>
              <w:jc w:val="center"/>
              <w:rPr>
                <w:rFonts w:ascii="Times New Roman" w:hAnsi="Times New Roman" w:cs="Times New Roman"/>
              </w:rPr>
            </w:pPr>
            <w:r w:rsidRPr="00CA0D94">
              <w:rPr>
                <w:rFonts w:ascii="Times New Roman" w:hAnsi="Times New Roman" w:cs="Times New Roman"/>
              </w:rPr>
              <w:t>8%</w:t>
            </w:r>
          </w:p>
        </w:tc>
        <w:tc>
          <w:tcPr>
            <w:tcW w:w="1134" w:type="dxa"/>
            <w:gridSpan w:val="2"/>
          </w:tcPr>
          <w:p w:rsidR="00A13743" w:rsidRPr="00CA0D94" w:rsidRDefault="00A13743" w:rsidP="00874A8D">
            <w:pPr>
              <w:jc w:val="center"/>
              <w:rPr>
                <w:rFonts w:ascii="Times New Roman" w:hAnsi="Times New Roman" w:cs="Times New Roman"/>
              </w:rPr>
            </w:pPr>
            <w:r w:rsidRPr="00CA0D94">
              <w:rPr>
                <w:rFonts w:ascii="Times New Roman" w:hAnsi="Times New Roman" w:cs="Times New Roman"/>
              </w:rPr>
              <w:t>10%</w:t>
            </w:r>
          </w:p>
        </w:tc>
      </w:tr>
      <w:tr w:rsidR="00A13743" w:rsidRPr="00CA0D94" w:rsidTr="00A16E8C">
        <w:tc>
          <w:tcPr>
            <w:tcW w:w="1809" w:type="dxa"/>
          </w:tcPr>
          <w:p w:rsidR="00A13743" w:rsidRPr="00A16E8C" w:rsidRDefault="00A16E8C" w:rsidP="00874A8D">
            <w:pPr>
              <w:rPr>
                <w:rFonts w:ascii="Times New Roman" w:eastAsia="Times New Roman" w:hAnsi="Times New Roman" w:cs="Times New Roman"/>
                <w:b/>
                <w:lang w:val="kk-KZ"/>
              </w:rPr>
            </w:pPr>
            <w:r>
              <w:rPr>
                <w:rFonts w:ascii="Times New Roman" w:eastAsia="Times New Roman" w:hAnsi="Times New Roman" w:cs="Times New Roman"/>
                <w:b/>
                <w:lang w:val="kk-KZ"/>
              </w:rPr>
              <w:t>6-</w:t>
            </w:r>
            <w:r w:rsidR="00A13743" w:rsidRPr="00CA0D94">
              <w:rPr>
                <w:rFonts w:ascii="Times New Roman" w:eastAsia="Times New Roman" w:hAnsi="Times New Roman" w:cs="Times New Roman"/>
                <w:b/>
              </w:rPr>
              <w:t xml:space="preserve">Индикатор </w:t>
            </w:r>
          </w:p>
          <w:p w:rsidR="00A13743" w:rsidRPr="00A16E8C" w:rsidRDefault="00A16E8C" w:rsidP="00874A8D">
            <w:pPr>
              <w:rPr>
                <w:rFonts w:ascii="Times New Roman" w:eastAsia="Times New Roman" w:hAnsi="Times New Roman" w:cs="Times New Roman"/>
                <w:b/>
                <w:lang w:val="kk-KZ"/>
              </w:rPr>
            </w:pPr>
            <w:r w:rsidRPr="00A16E8C">
              <w:rPr>
                <w:rFonts w:ascii="Times New Roman" w:hAnsi="Times New Roman" w:cs="Times New Roman"/>
                <w:color w:val="000000"/>
                <w:lang w:val="kk-KZ"/>
              </w:rPr>
              <w:t>Бір баға бойынша "</w:t>
            </w:r>
            <w:r>
              <w:rPr>
                <w:rFonts w:ascii="Times New Roman" w:hAnsi="Times New Roman" w:cs="Times New Roman"/>
                <w:color w:val="000000"/>
                <w:lang w:val="kk-KZ"/>
              </w:rPr>
              <w:t>қанағат</w:t>
            </w:r>
            <w:r w:rsidRPr="00A16E8C">
              <w:rPr>
                <w:rFonts w:ascii="Times New Roman" w:hAnsi="Times New Roman" w:cs="Times New Roman"/>
                <w:color w:val="000000"/>
                <w:lang w:val="kk-KZ"/>
              </w:rPr>
              <w:t>" бар білім алушы</w:t>
            </w:r>
            <w:r w:rsidR="002F5343">
              <w:rPr>
                <w:rFonts w:ascii="Times New Roman" w:hAnsi="Times New Roman" w:cs="Times New Roman"/>
                <w:color w:val="000000"/>
                <w:lang w:val="kk-KZ"/>
              </w:rPr>
              <w:t xml:space="preserve"> </w:t>
            </w:r>
            <w:r w:rsidRPr="00A16E8C">
              <w:rPr>
                <w:rFonts w:ascii="Times New Roman" w:hAnsi="Times New Roman" w:cs="Times New Roman"/>
                <w:color w:val="000000"/>
                <w:lang w:val="kk-KZ"/>
              </w:rPr>
              <w:t>лардың үлесі»</w:t>
            </w:r>
          </w:p>
        </w:tc>
        <w:tc>
          <w:tcPr>
            <w:tcW w:w="1134" w:type="dxa"/>
          </w:tcPr>
          <w:p w:rsidR="00A16E8C" w:rsidRPr="00A16E8C" w:rsidRDefault="00A16E8C" w:rsidP="00A16E8C">
            <w:pPr>
              <w:pStyle w:val="afa"/>
              <w:snapToGrid w:val="0"/>
              <w:rPr>
                <w:rFonts w:cs="Times New Roman"/>
                <w:bCs/>
                <w:sz w:val="22"/>
                <w:szCs w:val="22"/>
                <w:lang w:eastAsia="en-US"/>
              </w:rPr>
            </w:pPr>
            <w:r w:rsidRPr="00A16E8C">
              <w:rPr>
                <w:rFonts w:cs="Times New Roman"/>
                <w:bCs/>
                <w:sz w:val="22"/>
                <w:szCs w:val="22"/>
                <w:lang w:eastAsia="en-US"/>
              </w:rPr>
              <w:t>Стат.</w:t>
            </w:r>
          </w:p>
          <w:p w:rsidR="00A13743" w:rsidRPr="00A16E8C" w:rsidRDefault="00A16E8C" w:rsidP="00A16E8C">
            <w:pPr>
              <w:rPr>
                <w:rFonts w:ascii="Times New Roman" w:eastAsia="Times New Roman" w:hAnsi="Times New Roman" w:cs="Times New Roman"/>
                <w:b/>
              </w:rPr>
            </w:pPr>
            <w:r w:rsidRPr="00A16E8C">
              <w:rPr>
                <w:rFonts w:ascii="Times New Roman" w:hAnsi="Times New Roman" w:cs="Times New Roman"/>
                <w:bCs/>
              </w:rPr>
              <w:t>Деректер</w:t>
            </w:r>
          </w:p>
        </w:tc>
        <w:tc>
          <w:tcPr>
            <w:tcW w:w="1128"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9"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3%</w:t>
            </w:r>
          </w:p>
        </w:tc>
        <w:tc>
          <w:tcPr>
            <w:tcW w:w="993"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2,5%</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2%</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1,5%</w:t>
            </w:r>
          </w:p>
        </w:tc>
        <w:tc>
          <w:tcPr>
            <w:tcW w:w="1133"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1%</w:t>
            </w:r>
          </w:p>
        </w:tc>
        <w:tc>
          <w:tcPr>
            <w:tcW w:w="1134" w:type="dxa"/>
            <w:gridSpan w:val="2"/>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0,5%</w:t>
            </w:r>
          </w:p>
        </w:tc>
      </w:tr>
      <w:tr w:rsidR="00A13743" w:rsidRPr="00CA0D94" w:rsidTr="00A16E8C">
        <w:tc>
          <w:tcPr>
            <w:tcW w:w="1809" w:type="dxa"/>
          </w:tcPr>
          <w:p w:rsidR="00A13743" w:rsidRPr="00A16E8C" w:rsidRDefault="00A16E8C" w:rsidP="00874A8D">
            <w:pPr>
              <w:rPr>
                <w:rFonts w:ascii="Times New Roman" w:eastAsia="Times New Roman" w:hAnsi="Times New Roman" w:cs="Times New Roman"/>
                <w:b/>
                <w:lang w:val="kk-KZ"/>
              </w:rPr>
            </w:pPr>
            <w:r>
              <w:rPr>
                <w:rFonts w:ascii="Times New Roman" w:eastAsia="Times New Roman" w:hAnsi="Times New Roman" w:cs="Times New Roman"/>
                <w:b/>
                <w:lang w:val="kk-KZ"/>
              </w:rPr>
              <w:t>7-</w:t>
            </w:r>
            <w:r w:rsidR="00A13743" w:rsidRPr="00CA0D94">
              <w:rPr>
                <w:rFonts w:ascii="Times New Roman" w:eastAsia="Times New Roman" w:hAnsi="Times New Roman" w:cs="Times New Roman"/>
                <w:b/>
              </w:rPr>
              <w:t xml:space="preserve">Индикатор </w:t>
            </w:r>
          </w:p>
          <w:p w:rsidR="002F5343" w:rsidRDefault="00A16E8C" w:rsidP="00874A8D">
            <w:pPr>
              <w:rPr>
                <w:rFonts w:ascii="Times New Roman" w:eastAsia="Times New Roman" w:hAnsi="Times New Roman" w:cs="Times New Roman"/>
                <w:lang w:val="kk-KZ"/>
              </w:rPr>
            </w:pPr>
            <w:r w:rsidRPr="002F5343">
              <w:rPr>
                <w:rFonts w:ascii="Times New Roman" w:eastAsia="Times New Roman" w:hAnsi="Times New Roman" w:cs="Times New Roman"/>
                <w:lang w:val="kk-KZ"/>
              </w:rPr>
              <w:t>"Тәуекел тобын</w:t>
            </w:r>
            <w:r w:rsidR="002F5343">
              <w:rPr>
                <w:rFonts w:ascii="Times New Roman" w:eastAsia="Times New Roman" w:hAnsi="Times New Roman" w:cs="Times New Roman"/>
                <w:lang w:val="kk-KZ"/>
              </w:rPr>
              <w:t xml:space="preserve"> </w:t>
            </w:r>
            <w:r w:rsidRPr="002F5343">
              <w:rPr>
                <w:rFonts w:ascii="Times New Roman" w:eastAsia="Times New Roman" w:hAnsi="Times New Roman" w:cs="Times New Roman"/>
                <w:lang w:val="kk-KZ"/>
              </w:rPr>
              <w:t>дағы" және профилактика</w:t>
            </w:r>
          </w:p>
          <w:p w:rsidR="00A13743" w:rsidRPr="00A16E8C" w:rsidRDefault="00A16E8C" w:rsidP="00874A8D">
            <w:pPr>
              <w:rPr>
                <w:rFonts w:ascii="Times New Roman" w:eastAsia="Times New Roman" w:hAnsi="Times New Roman" w:cs="Times New Roman"/>
                <w:lang w:val="kk-KZ"/>
              </w:rPr>
            </w:pPr>
            <w:r w:rsidRPr="00A16E8C">
              <w:rPr>
                <w:rFonts w:ascii="Times New Roman" w:eastAsia="Times New Roman" w:hAnsi="Times New Roman" w:cs="Times New Roman"/>
                <w:lang w:val="kk-KZ"/>
              </w:rPr>
              <w:t>лық есепте тұрған оқушы</w:t>
            </w:r>
            <w:r w:rsidR="002F5343">
              <w:rPr>
                <w:rFonts w:ascii="Times New Roman" w:eastAsia="Times New Roman" w:hAnsi="Times New Roman" w:cs="Times New Roman"/>
                <w:lang w:val="kk-KZ"/>
              </w:rPr>
              <w:t xml:space="preserve"> </w:t>
            </w:r>
            <w:r w:rsidRPr="00A16E8C">
              <w:rPr>
                <w:rFonts w:ascii="Times New Roman" w:eastAsia="Times New Roman" w:hAnsi="Times New Roman" w:cs="Times New Roman"/>
                <w:lang w:val="kk-KZ"/>
              </w:rPr>
              <w:t>лардың үлесі</w:t>
            </w:r>
          </w:p>
        </w:tc>
        <w:tc>
          <w:tcPr>
            <w:tcW w:w="1134" w:type="dxa"/>
          </w:tcPr>
          <w:p w:rsidR="00A16E8C" w:rsidRPr="00A16E8C" w:rsidRDefault="00A16E8C" w:rsidP="00A16E8C">
            <w:pPr>
              <w:pStyle w:val="afa"/>
              <w:snapToGrid w:val="0"/>
              <w:rPr>
                <w:rFonts w:cs="Times New Roman"/>
                <w:bCs/>
                <w:sz w:val="22"/>
                <w:szCs w:val="22"/>
                <w:lang w:eastAsia="en-US"/>
              </w:rPr>
            </w:pPr>
            <w:r w:rsidRPr="00A16E8C">
              <w:rPr>
                <w:rFonts w:cs="Times New Roman"/>
                <w:bCs/>
                <w:sz w:val="22"/>
                <w:szCs w:val="22"/>
                <w:lang w:eastAsia="en-US"/>
              </w:rPr>
              <w:t>Стат.</w:t>
            </w:r>
          </w:p>
          <w:p w:rsidR="00A13743" w:rsidRPr="00A16E8C" w:rsidRDefault="00A16E8C" w:rsidP="00A16E8C">
            <w:pPr>
              <w:rPr>
                <w:rFonts w:ascii="Times New Roman" w:eastAsia="Times New Roman" w:hAnsi="Times New Roman" w:cs="Times New Roman"/>
                <w:b/>
              </w:rPr>
            </w:pPr>
            <w:r w:rsidRPr="00A16E8C">
              <w:rPr>
                <w:rFonts w:ascii="Times New Roman" w:hAnsi="Times New Roman" w:cs="Times New Roman"/>
                <w:bCs/>
              </w:rPr>
              <w:t>Деректер</w:t>
            </w:r>
          </w:p>
        </w:tc>
        <w:tc>
          <w:tcPr>
            <w:tcW w:w="1128"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9"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0,2</w:t>
            </w:r>
          </w:p>
        </w:tc>
        <w:tc>
          <w:tcPr>
            <w:tcW w:w="993" w:type="dxa"/>
          </w:tcPr>
          <w:p w:rsidR="00A13743" w:rsidRPr="00CA0D94" w:rsidRDefault="00A13743" w:rsidP="001F453E">
            <w:pPr>
              <w:jc w:val="center"/>
              <w:rPr>
                <w:rFonts w:ascii="Times New Roman" w:hAnsi="Times New Roman" w:cs="Times New Roman"/>
              </w:rPr>
            </w:pPr>
            <w:r w:rsidRPr="00CA0D94">
              <w:rPr>
                <w:rFonts w:ascii="Times New Roman" w:hAnsi="Times New Roman" w:cs="Times New Roman"/>
              </w:rPr>
              <w:t>0,</w:t>
            </w:r>
            <w:r>
              <w:rPr>
                <w:rFonts w:ascii="Times New Roman" w:hAnsi="Times New Roman" w:cs="Times New Roman"/>
              </w:rPr>
              <w:t>1</w:t>
            </w:r>
            <w:r w:rsidRPr="00CA0D94">
              <w:rPr>
                <w:rFonts w:ascii="Times New Roman" w:hAnsi="Times New Roman" w:cs="Times New Roman"/>
              </w:rPr>
              <w:t>%</w:t>
            </w:r>
          </w:p>
        </w:tc>
        <w:tc>
          <w:tcPr>
            <w:tcW w:w="992" w:type="dxa"/>
          </w:tcPr>
          <w:p w:rsidR="00A13743" w:rsidRPr="00CA0D94" w:rsidRDefault="00A13743" w:rsidP="00874A8D">
            <w:pPr>
              <w:jc w:val="center"/>
              <w:rPr>
                <w:rFonts w:ascii="Times New Roman" w:hAnsi="Times New Roman" w:cs="Times New Roman"/>
              </w:rPr>
            </w:pPr>
            <w:r w:rsidRPr="00CA0D94">
              <w:rPr>
                <w:rFonts w:ascii="Times New Roman" w:hAnsi="Times New Roman" w:cs="Times New Roman"/>
              </w:rPr>
              <w:t>0,1%</w:t>
            </w:r>
          </w:p>
        </w:tc>
        <w:tc>
          <w:tcPr>
            <w:tcW w:w="992" w:type="dxa"/>
          </w:tcPr>
          <w:p w:rsidR="00A13743" w:rsidRPr="00CA0D94" w:rsidRDefault="00A13743" w:rsidP="00874A8D">
            <w:pPr>
              <w:jc w:val="center"/>
              <w:rPr>
                <w:rFonts w:ascii="Times New Roman" w:hAnsi="Times New Roman" w:cs="Times New Roman"/>
              </w:rPr>
            </w:pPr>
            <w:r w:rsidRPr="00CA0D94">
              <w:rPr>
                <w:rFonts w:ascii="Times New Roman" w:hAnsi="Times New Roman" w:cs="Times New Roman"/>
              </w:rPr>
              <w:t>0,1%</w:t>
            </w:r>
          </w:p>
        </w:tc>
        <w:tc>
          <w:tcPr>
            <w:tcW w:w="1133" w:type="dxa"/>
          </w:tcPr>
          <w:p w:rsidR="00A13743" w:rsidRPr="00CA0D94" w:rsidRDefault="00A13743" w:rsidP="00874A8D">
            <w:pPr>
              <w:jc w:val="center"/>
              <w:rPr>
                <w:rFonts w:ascii="Times New Roman" w:hAnsi="Times New Roman" w:cs="Times New Roman"/>
              </w:rPr>
            </w:pPr>
            <w:r w:rsidRPr="00CA0D94">
              <w:rPr>
                <w:rFonts w:ascii="Times New Roman" w:hAnsi="Times New Roman" w:cs="Times New Roman"/>
              </w:rPr>
              <w:t>0,05%</w:t>
            </w:r>
          </w:p>
        </w:tc>
        <w:tc>
          <w:tcPr>
            <w:tcW w:w="1134" w:type="dxa"/>
            <w:gridSpan w:val="2"/>
          </w:tcPr>
          <w:p w:rsidR="00A13743" w:rsidRPr="00CA0D94" w:rsidRDefault="00A13743" w:rsidP="00874A8D">
            <w:pPr>
              <w:jc w:val="center"/>
              <w:rPr>
                <w:rFonts w:ascii="Times New Roman" w:hAnsi="Times New Roman" w:cs="Times New Roman"/>
              </w:rPr>
            </w:pPr>
            <w:r w:rsidRPr="00CA0D94">
              <w:rPr>
                <w:rFonts w:ascii="Times New Roman" w:hAnsi="Times New Roman" w:cs="Times New Roman"/>
              </w:rPr>
              <w:t>0,05%</w:t>
            </w:r>
          </w:p>
        </w:tc>
      </w:tr>
      <w:tr w:rsidR="00A13743" w:rsidRPr="00CA0D94" w:rsidTr="00A16E8C">
        <w:tc>
          <w:tcPr>
            <w:tcW w:w="1809" w:type="dxa"/>
            <w:shd w:val="clear" w:color="auto" w:fill="FFFFFF" w:themeFill="background1"/>
          </w:tcPr>
          <w:p w:rsidR="00A13743" w:rsidRPr="00A16E8C" w:rsidRDefault="00A16E8C" w:rsidP="00874A8D">
            <w:pPr>
              <w:rPr>
                <w:rFonts w:ascii="Times New Roman" w:eastAsia="Times New Roman" w:hAnsi="Times New Roman" w:cs="Times New Roman"/>
                <w:b/>
                <w:lang w:val="kk-KZ"/>
              </w:rPr>
            </w:pPr>
            <w:r>
              <w:rPr>
                <w:rFonts w:ascii="Times New Roman" w:eastAsia="Times New Roman" w:hAnsi="Times New Roman" w:cs="Times New Roman"/>
                <w:b/>
                <w:lang w:val="kk-KZ"/>
              </w:rPr>
              <w:t>8-</w:t>
            </w:r>
            <w:r>
              <w:rPr>
                <w:rFonts w:ascii="Times New Roman" w:eastAsia="Times New Roman" w:hAnsi="Times New Roman" w:cs="Times New Roman"/>
                <w:b/>
              </w:rPr>
              <w:t xml:space="preserve">Индикатор </w:t>
            </w:r>
          </w:p>
          <w:p w:rsidR="00A13743" w:rsidRPr="00A16E8C" w:rsidRDefault="00A16E8C" w:rsidP="00874A8D">
            <w:pPr>
              <w:rPr>
                <w:rFonts w:ascii="Times New Roman" w:eastAsia="Times New Roman" w:hAnsi="Times New Roman" w:cs="Times New Roman"/>
                <w:lang w:val="kk-KZ"/>
              </w:rPr>
            </w:pPr>
            <w:r w:rsidRPr="00A16E8C">
              <w:rPr>
                <w:rFonts w:ascii="Times New Roman" w:eastAsia="Times New Roman" w:hAnsi="Times New Roman" w:cs="Times New Roman"/>
                <w:lang w:val="kk-KZ"/>
              </w:rPr>
              <w:t>"Жас қыран" қозғалысына тартылғ</w:t>
            </w:r>
            <w:r w:rsidR="002F5343">
              <w:rPr>
                <w:rFonts w:ascii="Times New Roman" w:eastAsia="Times New Roman" w:hAnsi="Times New Roman" w:cs="Times New Roman"/>
                <w:lang w:val="kk-KZ"/>
              </w:rPr>
              <w:t>ан 1-4 сын.</w:t>
            </w:r>
            <w:r w:rsidRPr="00A16E8C">
              <w:rPr>
                <w:rFonts w:ascii="Times New Roman" w:eastAsia="Times New Roman" w:hAnsi="Times New Roman" w:cs="Times New Roman"/>
                <w:lang w:val="kk-KZ"/>
              </w:rPr>
              <w:t>оқушыларының үлесі</w:t>
            </w:r>
          </w:p>
        </w:tc>
        <w:tc>
          <w:tcPr>
            <w:tcW w:w="1134" w:type="dxa"/>
            <w:shd w:val="clear" w:color="auto" w:fill="FFFFFF" w:themeFill="background1"/>
          </w:tcPr>
          <w:p w:rsidR="00A16E8C" w:rsidRPr="00A16E8C" w:rsidRDefault="00A16E8C" w:rsidP="00A16E8C">
            <w:pPr>
              <w:pStyle w:val="afa"/>
              <w:snapToGrid w:val="0"/>
              <w:rPr>
                <w:rFonts w:cs="Times New Roman"/>
                <w:bCs/>
                <w:sz w:val="22"/>
                <w:szCs w:val="22"/>
                <w:lang w:eastAsia="en-US"/>
              </w:rPr>
            </w:pPr>
            <w:r w:rsidRPr="00A16E8C">
              <w:rPr>
                <w:rFonts w:cs="Times New Roman"/>
                <w:bCs/>
                <w:sz w:val="22"/>
                <w:szCs w:val="22"/>
                <w:lang w:eastAsia="en-US"/>
              </w:rPr>
              <w:t>Стат.</w:t>
            </w:r>
          </w:p>
          <w:p w:rsidR="00A13743" w:rsidRPr="00A16E8C" w:rsidRDefault="00A16E8C" w:rsidP="00A16E8C">
            <w:pPr>
              <w:rPr>
                <w:rFonts w:ascii="Times New Roman" w:eastAsia="Times New Roman" w:hAnsi="Times New Roman" w:cs="Times New Roman"/>
                <w:b/>
              </w:rPr>
            </w:pPr>
            <w:r w:rsidRPr="00A16E8C">
              <w:rPr>
                <w:rFonts w:ascii="Times New Roman" w:hAnsi="Times New Roman" w:cs="Times New Roman"/>
                <w:bCs/>
              </w:rPr>
              <w:t>Деректер</w:t>
            </w:r>
          </w:p>
        </w:tc>
        <w:tc>
          <w:tcPr>
            <w:tcW w:w="1128" w:type="dxa"/>
            <w:shd w:val="clear" w:color="auto" w:fill="FFFFFF" w:themeFill="background1"/>
          </w:tcPr>
          <w:p w:rsidR="00A13743" w:rsidRPr="00CA0D94" w:rsidRDefault="00A13743" w:rsidP="006E6B6C">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9" w:type="dxa"/>
            <w:shd w:val="clear" w:color="auto" w:fill="FFFFFF" w:themeFill="background1"/>
          </w:tcPr>
          <w:p w:rsidR="00A13743" w:rsidRPr="00CA0D94" w:rsidRDefault="00A13743" w:rsidP="00874A8D">
            <w:pPr>
              <w:rPr>
                <w:rFonts w:ascii="Times New Roman" w:eastAsia="Times New Roman" w:hAnsi="Times New Roman" w:cs="Times New Roman"/>
                <w:b/>
              </w:rPr>
            </w:pPr>
            <w:r>
              <w:rPr>
                <w:rFonts w:ascii="Times New Roman" w:eastAsia="Times New Roman" w:hAnsi="Times New Roman" w:cs="Times New Roman"/>
                <w:b/>
              </w:rPr>
              <w:t>44%</w:t>
            </w:r>
          </w:p>
        </w:tc>
        <w:tc>
          <w:tcPr>
            <w:tcW w:w="993" w:type="dxa"/>
            <w:shd w:val="clear" w:color="auto" w:fill="FFFFFF" w:themeFill="background1"/>
          </w:tcPr>
          <w:p w:rsidR="00A13743" w:rsidRPr="00CA0D94" w:rsidRDefault="00A13743" w:rsidP="00874A8D">
            <w:pPr>
              <w:jc w:val="center"/>
              <w:rPr>
                <w:rFonts w:ascii="Times New Roman" w:hAnsi="Times New Roman" w:cs="Times New Roman"/>
              </w:rPr>
            </w:pPr>
            <w:r>
              <w:rPr>
                <w:rFonts w:ascii="Times New Roman" w:hAnsi="Times New Roman" w:cs="Times New Roman"/>
              </w:rPr>
              <w:t>45%</w:t>
            </w:r>
          </w:p>
        </w:tc>
        <w:tc>
          <w:tcPr>
            <w:tcW w:w="992" w:type="dxa"/>
            <w:shd w:val="clear" w:color="auto" w:fill="FFFFFF" w:themeFill="background1"/>
          </w:tcPr>
          <w:p w:rsidR="00A13743" w:rsidRPr="00CA0D94" w:rsidRDefault="00A13743" w:rsidP="00874A8D">
            <w:pPr>
              <w:jc w:val="center"/>
              <w:rPr>
                <w:rFonts w:ascii="Times New Roman" w:hAnsi="Times New Roman" w:cs="Times New Roman"/>
              </w:rPr>
            </w:pPr>
            <w:r>
              <w:rPr>
                <w:rFonts w:ascii="Times New Roman" w:hAnsi="Times New Roman" w:cs="Times New Roman"/>
              </w:rPr>
              <w:t>46%</w:t>
            </w:r>
          </w:p>
        </w:tc>
        <w:tc>
          <w:tcPr>
            <w:tcW w:w="992" w:type="dxa"/>
            <w:shd w:val="clear" w:color="auto" w:fill="FFFFFF" w:themeFill="background1"/>
          </w:tcPr>
          <w:p w:rsidR="00A13743" w:rsidRPr="00CA0D94" w:rsidRDefault="00A13743" w:rsidP="00874A8D">
            <w:pPr>
              <w:jc w:val="center"/>
              <w:rPr>
                <w:rFonts w:ascii="Times New Roman" w:hAnsi="Times New Roman" w:cs="Times New Roman"/>
              </w:rPr>
            </w:pPr>
            <w:r>
              <w:rPr>
                <w:rFonts w:ascii="Times New Roman" w:hAnsi="Times New Roman" w:cs="Times New Roman"/>
              </w:rPr>
              <w:t>47%</w:t>
            </w:r>
          </w:p>
        </w:tc>
        <w:tc>
          <w:tcPr>
            <w:tcW w:w="1133" w:type="dxa"/>
            <w:shd w:val="clear" w:color="auto" w:fill="FFFFFF" w:themeFill="background1"/>
          </w:tcPr>
          <w:p w:rsidR="00A13743" w:rsidRPr="00CA0D94" w:rsidRDefault="00A13743" w:rsidP="00874A8D">
            <w:pPr>
              <w:jc w:val="center"/>
              <w:rPr>
                <w:rFonts w:ascii="Times New Roman" w:hAnsi="Times New Roman" w:cs="Times New Roman"/>
              </w:rPr>
            </w:pPr>
            <w:r>
              <w:rPr>
                <w:rFonts w:ascii="Times New Roman" w:hAnsi="Times New Roman" w:cs="Times New Roman"/>
              </w:rPr>
              <w:t>48%</w:t>
            </w:r>
          </w:p>
        </w:tc>
        <w:tc>
          <w:tcPr>
            <w:tcW w:w="1134" w:type="dxa"/>
            <w:gridSpan w:val="2"/>
            <w:shd w:val="clear" w:color="auto" w:fill="FFFFFF" w:themeFill="background1"/>
          </w:tcPr>
          <w:p w:rsidR="00A13743" w:rsidRPr="00CA0D94" w:rsidRDefault="00A13743" w:rsidP="00874A8D">
            <w:pPr>
              <w:jc w:val="center"/>
              <w:rPr>
                <w:rFonts w:ascii="Times New Roman" w:hAnsi="Times New Roman" w:cs="Times New Roman"/>
              </w:rPr>
            </w:pPr>
            <w:r>
              <w:rPr>
                <w:rFonts w:ascii="Times New Roman" w:hAnsi="Times New Roman" w:cs="Times New Roman"/>
              </w:rPr>
              <w:t>50%</w:t>
            </w:r>
          </w:p>
        </w:tc>
      </w:tr>
      <w:tr w:rsidR="00A13743" w:rsidRPr="002F5343" w:rsidTr="00A16E8C">
        <w:tc>
          <w:tcPr>
            <w:tcW w:w="1809" w:type="dxa"/>
            <w:shd w:val="clear" w:color="auto" w:fill="FFFFFF" w:themeFill="background1"/>
          </w:tcPr>
          <w:p w:rsidR="00A13743" w:rsidRPr="00A16E8C" w:rsidRDefault="00A16E8C" w:rsidP="00522901">
            <w:pPr>
              <w:rPr>
                <w:rFonts w:ascii="Times New Roman" w:eastAsia="Times New Roman" w:hAnsi="Times New Roman" w:cs="Times New Roman"/>
                <w:b/>
                <w:lang w:val="kk-KZ"/>
              </w:rPr>
            </w:pPr>
            <w:r>
              <w:rPr>
                <w:rFonts w:ascii="Times New Roman" w:eastAsia="Times New Roman" w:hAnsi="Times New Roman" w:cs="Times New Roman"/>
                <w:b/>
                <w:lang w:val="kk-KZ"/>
              </w:rPr>
              <w:t>9-</w:t>
            </w:r>
            <w:r>
              <w:rPr>
                <w:rFonts w:ascii="Times New Roman" w:eastAsia="Times New Roman" w:hAnsi="Times New Roman" w:cs="Times New Roman"/>
                <w:b/>
              </w:rPr>
              <w:t xml:space="preserve">Индикатор </w:t>
            </w:r>
          </w:p>
          <w:p w:rsidR="00A13743" w:rsidRPr="002F5343" w:rsidRDefault="00A16E8C" w:rsidP="00522901">
            <w:pPr>
              <w:rPr>
                <w:rFonts w:ascii="Times New Roman" w:eastAsia="Times New Roman" w:hAnsi="Times New Roman" w:cs="Times New Roman"/>
                <w:b/>
                <w:lang w:val="kk-KZ"/>
              </w:rPr>
            </w:pPr>
            <w:r w:rsidRPr="002F5343">
              <w:rPr>
                <w:rFonts w:ascii="Times New Roman" w:eastAsia="Times New Roman" w:hAnsi="Times New Roman" w:cs="Times New Roman"/>
                <w:lang w:val="kk-KZ"/>
              </w:rPr>
              <w:t xml:space="preserve">"Жас ұлан" </w:t>
            </w:r>
            <w:r w:rsidR="002F5343" w:rsidRPr="002F5343">
              <w:rPr>
                <w:rFonts w:ascii="Times New Roman" w:eastAsia="Times New Roman" w:hAnsi="Times New Roman" w:cs="Times New Roman"/>
                <w:lang w:val="kk-KZ"/>
              </w:rPr>
              <w:t>қозғалысына тартылған 5-10 сын</w:t>
            </w:r>
            <w:r w:rsidR="002F5343">
              <w:rPr>
                <w:rFonts w:ascii="Times New Roman" w:eastAsia="Times New Roman" w:hAnsi="Times New Roman" w:cs="Times New Roman"/>
                <w:lang w:val="kk-KZ"/>
              </w:rPr>
              <w:t>.</w:t>
            </w:r>
            <w:r w:rsidRPr="002F5343">
              <w:rPr>
                <w:rFonts w:ascii="Times New Roman" w:eastAsia="Times New Roman" w:hAnsi="Times New Roman" w:cs="Times New Roman"/>
                <w:lang w:val="kk-KZ"/>
              </w:rPr>
              <w:t xml:space="preserve"> оқушылар</w:t>
            </w:r>
            <w:r w:rsidR="002F5343">
              <w:rPr>
                <w:rFonts w:ascii="Times New Roman" w:eastAsia="Times New Roman" w:hAnsi="Times New Roman" w:cs="Times New Roman"/>
                <w:lang w:val="kk-KZ"/>
              </w:rPr>
              <w:t xml:space="preserve"> </w:t>
            </w:r>
            <w:r w:rsidRPr="002F5343">
              <w:rPr>
                <w:rFonts w:ascii="Times New Roman" w:eastAsia="Times New Roman" w:hAnsi="Times New Roman" w:cs="Times New Roman"/>
                <w:lang w:val="kk-KZ"/>
              </w:rPr>
              <w:t>ының үлесі»</w:t>
            </w:r>
          </w:p>
        </w:tc>
        <w:tc>
          <w:tcPr>
            <w:tcW w:w="1134" w:type="dxa"/>
            <w:shd w:val="clear" w:color="auto" w:fill="FFFFFF" w:themeFill="background1"/>
          </w:tcPr>
          <w:p w:rsidR="00A16E8C" w:rsidRPr="002F5343" w:rsidRDefault="00A16E8C" w:rsidP="00A16E8C">
            <w:pPr>
              <w:pStyle w:val="afa"/>
              <w:snapToGrid w:val="0"/>
              <w:rPr>
                <w:rFonts w:cs="Times New Roman"/>
                <w:bCs/>
                <w:sz w:val="22"/>
                <w:szCs w:val="22"/>
                <w:lang w:val="kk-KZ" w:eastAsia="en-US"/>
              </w:rPr>
            </w:pPr>
            <w:r w:rsidRPr="002F5343">
              <w:rPr>
                <w:rFonts w:cs="Times New Roman"/>
                <w:bCs/>
                <w:sz w:val="22"/>
                <w:szCs w:val="22"/>
                <w:lang w:val="kk-KZ" w:eastAsia="en-US"/>
              </w:rPr>
              <w:t>Стат.</w:t>
            </w:r>
          </w:p>
          <w:p w:rsidR="00A13743" w:rsidRPr="002F5343" w:rsidRDefault="00A16E8C" w:rsidP="00A16E8C">
            <w:pPr>
              <w:rPr>
                <w:rFonts w:ascii="Times New Roman" w:eastAsia="Times New Roman" w:hAnsi="Times New Roman" w:cs="Times New Roman"/>
                <w:b/>
                <w:lang w:val="kk-KZ"/>
              </w:rPr>
            </w:pPr>
            <w:r w:rsidRPr="002F5343">
              <w:rPr>
                <w:rFonts w:ascii="Times New Roman" w:hAnsi="Times New Roman" w:cs="Times New Roman"/>
                <w:bCs/>
                <w:lang w:val="kk-KZ"/>
              </w:rPr>
              <w:t>Деректер</w:t>
            </w:r>
          </w:p>
        </w:tc>
        <w:tc>
          <w:tcPr>
            <w:tcW w:w="1128" w:type="dxa"/>
            <w:shd w:val="clear" w:color="auto" w:fill="FFFFFF" w:themeFill="background1"/>
          </w:tcPr>
          <w:p w:rsidR="00A13743" w:rsidRPr="002F5343" w:rsidRDefault="00A13743" w:rsidP="006E6B6C">
            <w:pPr>
              <w:rPr>
                <w:rFonts w:ascii="Times New Roman" w:eastAsia="Times New Roman" w:hAnsi="Times New Roman" w:cs="Times New Roman"/>
                <w:b/>
                <w:lang w:val="kk-KZ"/>
              </w:rPr>
            </w:pPr>
            <w:r w:rsidRPr="002F5343">
              <w:rPr>
                <w:rFonts w:ascii="Times New Roman" w:eastAsia="Times New Roman" w:hAnsi="Times New Roman" w:cs="Times New Roman"/>
                <w:b/>
                <w:lang w:val="kk-KZ"/>
              </w:rPr>
              <w:t>%</w:t>
            </w:r>
          </w:p>
        </w:tc>
        <w:tc>
          <w:tcPr>
            <w:tcW w:w="999" w:type="dxa"/>
            <w:shd w:val="clear" w:color="auto" w:fill="FFFFFF" w:themeFill="background1"/>
          </w:tcPr>
          <w:p w:rsidR="00A13743" w:rsidRPr="002F5343" w:rsidRDefault="00A13743" w:rsidP="00874A8D">
            <w:pPr>
              <w:rPr>
                <w:rFonts w:ascii="Times New Roman" w:eastAsia="Times New Roman" w:hAnsi="Times New Roman" w:cs="Times New Roman"/>
                <w:b/>
                <w:lang w:val="kk-KZ"/>
              </w:rPr>
            </w:pPr>
            <w:r w:rsidRPr="002F5343">
              <w:rPr>
                <w:rFonts w:ascii="Times New Roman" w:eastAsia="Times New Roman" w:hAnsi="Times New Roman" w:cs="Times New Roman"/>
                <w:b/>
                <w:lang w:val="kk-KZ"/>
              </w:rPr>
              <w:t>40%</w:t>
            </w:r>
          </w:p>
        </w:tc>
        <w:tc>
          <w:tcPr>
            <w:tcW w:w="993" w:type="dxa"/>
            <w:shd w:val="clear" w:color="auto" w:fill="FFFFFF" w:themeFill="background1"/>
          </w:tcPr>
          <w:p w:rsidR="00A13743" w:rsidRPr="002F5343" w:rsidRDefault="00A13743" w:rsidP="00874A8D">
            <w:pPr>
              <w:jc w:val="center"/>
              <w:rPr>
                <w:rFonts w:ascii="Times New Roman" w:hAnsi="Times New Roman" w:cs="Times New Roman"/>
                <w:lang w:val="kk-KZ"/>
              </w:rPr>
            </w:pPr>
            <w:r w:rsidRPr="002F5343">
              <w:rPr>
                <w:rFonts w:ascii="Times New Roman" w:hAnsi="Times New Roman" w:cs="Times New Roman"/>
                <w:lang w:val="kk-KZ"/>
              </w:rPr>
              <w:t>42%</w:t>
            </w:r>
          </w:p>
        </w:tc>
        <w:tc>
          <w:tcPr>
            <w:tcW w:w="992" w:type="dxa"/>
            <w:shd w:val="clear" w:color="auto" w:fill="FFFFFF" w:themeFill="background1"/>
          </w:tcPr>
          <w:p w:rsidR="00A13743" w:rsidRPr="002F5343" w:rsidRDefault="00A13743" w:rsidP="00874A8D">
            <w:pPr>
              <w:jc w:val="center"/>
              <w:rPr>
                <w:rFonts w:ascii="Times New Roman" w:hAnsi="Times New Roman" w:cs="Times New Roman"/>
                <w:lang w:val="kk-KZ"/>
              </w:rPr>
            </w:pPr>
            <w:r w:rsidRPr="002F5343">
              <w:rPr>
                <w:rFonts w:ascii="Times New Roman" w:hAnsi="Times New Roman" w:cs="Times New Roman"/>
                <w:lang w:val="kk-KZ"/>
              </w:rPr>
              <w:t>44%</w:t>
            </w:r>
          </w:p>
        </w:tc>
        <w:tc>
          <w:tcPr>
            <w:tcW w:w="992" w:type="dxa"/>
            <w:shd w:val="clear" w:color="auto" w:fill="FFFFFF" w:themeFill="background1"/>
          </w:tcPr>
          <w:p w:rsidR="00A13743" w:rsidRPr="002F5343" w:rsidRDefault="00A13743" w:rsidP="00874A8D">
            <w:pPr>
              <w:jc w:val="center"/>
              <w:rPr>
                <w:rFonts w:ascii="Times New Roman" w:hAnsi="Times New Roman" w:cs="Times New Roman"/>
                <w:lang w:val="kk-KZ"/>
              </w:rPr>
            </w:pPr>
            <w:r w:rsidRPr="002F5343">
              <w:rPr>
                <w:rFonts w:ascii="Times New Roman" w:hAnsi="Times New Roman" w:cs="Times New Roman"/>
                <w:lang w:val="kk-KZ"/>
              </w:rPr>
              <w:t>46%</w:t>
            </w:r>
          </w:p>
        </w:tc>
        <w:tc>
          <w:tcPr>
            <w:tcW w:w="1133" w:type="dxa"/>
            <w:shd w:val="clear" w:color="auto" w:fill="FFFFFF" w:themeFill="background1"/>
          </w:tcPr>
          <w:p w:rsidR="00A13743" w:rsidRPr="002F5343" w:rsidRDefault="00A13743" w:rsidP="00874A8D">
            <w:pPr>
              <w:jc w:val="center"/>
              <w:rPr>
                <w:rFonts w:ascii="Times New Roman" w:hAnsi="Times New Roman" w:cs="Times New Roman"/>
                <w:lang w:val="kk-KZ"/>
              </w:rPr>
            </w:pPr>
            <w:r w:rsidRPr="002F5343">
              <w:rPr>
                <w:rFonts w:ascii="Times New Roman" w:hAnsi="Times New Roman" w:cs="Times New Roman"/>
                <w:lang w:val="kk-KZ"/>
              </w:rPr>
              <w:t>48%</w:t>
            </w:r>
          </w:p>
        </w:tc>
        <w:tc>
          <w:tcPr>
            <w:tcW w:w="1134" w:type="dxa"/>
            <w:gridSpan w:val="2"/>
            <w:shd w:val="clear" w:color="auto" w:fill="FFFFFF" w:themeFill="background1"/>
          </w:tcPr>
          <w:p w:rsidR="00A13743" w:rsidRPr="002F5343" w:rsidRDefault="00A13743" w:rsidP="00874A8D">
            <w:pPr>
              <w:jc w:val="center"/>
              <w:rPr>
                <w:rFonts w:ascii="Times New Roman" w:hAnsi="Times New Roman" w:cs="Times New Roman"/>
                <w:lang w:val="kk-KZ"/>
              </w:rPr>
            </w:pPr>
            <w:r w:rsidRPr="002F5343">
              <w:rPr>
                <w:rFonts w:ascii="Times New Roman" w:hAnsi="Times New Roman" w:cs="Times New Roman"/>
                <w:lang w:val="kk-KZ"/>
              </w:rPr>
              <w:t>50%</w:t>
            </w:r>
          </w:p>
        </w:tc>
      </w:tr>
      <w:tr w:rsidR="00A13743" w:rsidRPr="00CA0D94" w:rsidTr="00A16E8C">
        <w:tc>
          <w:tcPr>
            <w:tcW w:w="1809" w:type="dxa"/>
            <w:shd w:val="clear" w:color="auto" w:fill="FFFFFF" w:themeFill="background1"/>
          </w:tcPr>
          <w:p w:rsidR="00A13743" w:rsidRPr="00A16E8C" w:rsidRDefault="00A16E8C" w:rsidP="00522901">
            <w:pPr>
              <w:rPr>
                <w:rFonts w:ascii="Times New Roman" w:eastAsia="Times New Roman" w:hAnsi="Times New Roman" w:cs="Times New Roman"/>
                <w:b/>
                <w:lang w:val="kk-KZ"/>
              </w:rPr>
            </w:pPr>
            <w:r>
              <w:rPr>
                <w:rFonts w:ascii="Times New Roman" w:eastAsia="Times New Roman" w:hAnsi="Times New Roman" w:cs="Times New Roman"/>
                <w:b/>
                <w:lang w:val="kk-KZ"/>
              </w:rPr>
              <w:t>10-</w:t>
            </w:r>
            <w:r w:rsidRPr="002F5343">
              <w:rPr>
                <w:rFonts w:ascii="Times New Roman" w:eastAsia="Times New Roman" w:hAnsi="Times New Roman" w:cs="Times New Roman"/>
                <w:b/>
                <w:lang w:val="kk-KZ"/>
              </w:rPr>
              <w:t xml:space="preserve">Индикатор </w:t>
            </w:r>
          </w:p>
          <w:p w:rsidR="00A13743" w:rsidRPr="002F5343" w:rsidRDefault="00A16E8C" w:rsidP="00522901">
            <w:pPr>
              <w:rPr>
                <w:rFonts w:ascii="Times New Roman" w:eastAsia="Times New Roman" w:hAnsi="Times New Roman" w:cs="Times New Roman"/>
                <w:lang w:val="kk-KZ"/>
              </w:rPr>
            </w:pPr>
            <w:r w:rsidRPr="002F5343">
              <w:rPr>
                <w:rFonts w:ascii="Times New Roman" w:eastAsia="Times New Roman" w:hAnsi="Times New Roman" w:cs="Times New Roman"/>
                <w:lang w:val="kk-KZ"/>
              </w:rPr>
              <w:t xml:space="preserve">Мектептегі </w:t>
            </w:r>
            <w:r w:rsidRPr="002F5343">
              <w:rPr>
                <w:rFonts w:ascii="Times New Roman" w:eastAsia="Times New Roman" w:hAnsi="Times New Roman" w:cs="Times New Roman"/>
                <w:lang w:val="kk-KZ"/>
              </w:rPr>
              <w:lastRenderedPageBreak/>
              <w:t>спорт секцияларымен қамтылған білім алушылардың үлесі</w:t>
            </w:r>
          </w:p>
        </w:tc>
        <w:tc>
          <w:tcPr>
            <w:tcW w:w="1134" w:type="dxa"/>
            <w:shd w:val="clear" w:color="auto" w:fill="FFFFFF" w:themeFill="background1"/>
          </w:tcPr>
          <w:p w:rsidR="00A16E8C" w:rsidRPr="002F5343" w:rsidRDefault="00A16E8C" w:rsidP="00A16E8C">
            <w:pPr>
              <w:pStyle w:val="afa"/>
              <w:snapToGrid w:val="0"/>
              <w:rPr>
                <w:rFonts w:cs="Times New Roman"/>
                <w:bCs/>
                <w:sz w:val="22"/>
                <w:szCs w:val="22"/>
                <w:lang w:val="kk-KZ" w:eastAsia="en-US"/>
              </w:rPr>
            </w:pPr>
            <w:r w:rsidRPr="002F5343">
              <w:rPr>
                <w:rFonts w:cs="Times New Roman"/>
                <w:bCs/>
                <w:sz w:val="22"/>
                <w:szCs w:val="22"/>
                <w:lang w:val="kk-KZ" w:eastAsia="en-US"/>
              </w:rPr>
              <w:lastRenderedPageBreak/>
              <w:t>Стат.</w:t>
            </w:r>
          </w:p>
          <w:p w:rsidR="00A13743" w:rsidRPr="00A16E8C" w:rsidRDefault="00A16E8C" w:rsidP="00A16E8C">
            <w:pPr>
              <w:rPr>
                <w:rFonts w:ascii="Times New Roman" w:eastAsia="Times New Roman" w:hAnsi="Times New Roman" w:cs="Times New Roman"/>
                <w:b/>
              </w:rPr>
            </w:pPr>
            <w:r w:rsidRPr="00A16E8C">
              <w:rPr>
                <w:rFonts w:ascii="Times New Roman" w:hAnsi="Times New Roman" w:cs="Times New Roman"/>
                <w:bCs/>
              </w:rPr>
              <w:t>Деректер</w:t>
            </w:r>
          </w:p>
        </w:tc>
        <w:tc>
          <w:tcPr>
            <w:tcW w:w="1128" w:type="dxa"/>
            <w:shd w:val="clear" w:color="auto" w:fill="FFFFFF" w:themeFill="background1"/>
          </w:tcPr>
          <w:p w:rsidR="00A13743" w:rsidRPr="00CA0D94" w:rsidRDefault="00A13743" w:rsidP="006E6B6C">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9" w:type="dxa"/>
            <w:shd w:val="clear" w:color="auto" w:fill="FFFFFF" w:themeFill="background1"/>
          </w:tcPr>
          <w:p w:rsidR="00A13743" w:rsidRPr="00CA0D94" w:rsidRDefault="00A13743" w:rsidP="00874A8D">
            <w:pPr>
              <w:rPr>
                <w:rFonts w:ascii="Times New Roman" w:eastAsia="Times New Roman" w:hAnsi="Times New Roman" w:cs="Times New Roman"/>
                <w:b/>
              </w:rPr>
            </w:pPr>
            <w:r>
              <w:rPr>
                <w:rFonts w:ascii="Times New Roman" w:eastAsia="Times New Roman" w:hAnsi="Times New Roman" w:cs="Times New Roman"/>
                <w:b/>
              </w:rPr>
              <w:t>15%</w:t>
            </w:r>
          </w:p>
        </w:tc>
        <w:tc>
          <w:tcPr>
            <w:tcW w:w="993" w:type="dxa"/>
            <w:shd w:val="clear" w:color="auto" w:fill="FFFFFF" w:themeFill="background1"/>
          </w:tcPr>
          <w:p w:rsidR="00A13743" w:rsidRPr="00CA0D94" w:rsidRDefault="00A13743" w:rsidP="00874A8D">
            <w:pPr>
              <w:jc w:val="center"/>
              <w:rPr>
                <w:rFonts w:ascii="Times New Roman" w:hAnsi="Times New Roman" w:cs="Times New Roman"/>
              </w:rPr>
            </w:pPr>
            <w:r>
              <w:rPr>
                <w:rFonts w:ascii="Times New Roman" w:hAnsi="Times New Roman" w:cs="Times New Roman"/>
              </w:rPr>
              <w:t>17%</w:t>
            </w:r>
          </w:p>
        </w:tc>
        <w:tc>
          <w:tcPr>
            <w:tcW w:w="992" w:type="dxa"/>
            <w:shd w:val="clear" w:color="auto" w:fill="FFFFFF" w:themeFill="background1"/>
          </w:tcPr>
          <w:p w:rsidR="00A13743" w:rsidRPr="00CA0D94" w:rsidRDefault="00A13743" w:rsidP="00874A8D">
            <w:pPr>
              <w:jc w:val="center"/>
              <w:rPr>
                <w:rFonts w:ascii="Times New Roman" w:hAnsi="Times New Roman" w:cs="Times New Roman"/>
              </w:rPr>
            </w:pPr>
            <w:r>
              <w:rPr>
                <w:rFonts w:ascii="Times New Roman" w:hAnsi="Times New Roman" w:cs="Times New Roman"/>
              </w:rPr>
              <w:t>19%</w:t>
            </w:r>
          </w:p>
        </w:tc>
        <w:tc>
          <w:tcPr>
            <w:tcW w:w="992" w:type="dxa"/>
            <w:shd w:val="clear" w:color="auto" w:fill="FFFFFF" w:themeFill="background1"/>
          </w:tcPr>
          <w:p w:rsidR="00A13743" w:rsidRPr="00CA0D94" w:rsidRDefault="00A13743" w:rsidP="00874A8D">
            <w:pPr>
              <w:jc w:val="center"/>
              <w:rPr>
                <w:rFonts w:ascii="Times New Roman" w:hAnsi="Times New Roman" w:cs="Times New Roman"/>
              </w:rPr>
            </w:pPr>
            <w:r>
              <w:rPr>
                <w:rFonts w:ascii="Times New Roman" w:hAnsi="Times New Roman" w:cs="Times New Roman"/>
              </w:rPr>
              <w:t>21%</w:t>
            </w:r>
          </w:p>
        </w:tc>
        <w:tc>
          <w:tcPr>
            <w:tcW w:w="1133" w:type="dxa"/>
            <w:shd w:val="clear" w:color="auto" w:fill="FFFFFF" w:themeFill="background1"/>
          </w:tcPr>
          <w:p w:rsidR="00A13743" w:rsidRPr="00CA0D94" w:rsidRDefault="00A13743" w:rsidP="00874A8D">
            <w:pPr>
              <w:jc w:val="center"/>
              <w:rPr>
                <w:rFonts w:ascii="Times New Roman" w:hAnsi="Times New Roman" w:cs="Times New Roman"/>
              </w:rPr>
            </w:pPr>
            <w:r>
              <w:rPr>
                <w:rFonts w:ascii="Times New Roman" w:hAnsi="Times New Roman" w:cs="Times New Roman"/>
              </w:rPr>
              <w:t>23%</w:t>
            </w:r>
          </w:p>
        </w:tc>
        <w:tc>
          <w:tcPr>
            <w:tcW w:w="1134" w:type="dxa"/>
            <w:gridSpan w:val="2"/>
            <w:shd w:val="clear" w:color="auto" w:fill="FFFFFF" w:themeFill="background1"/>
          </w:tcPr>
          <w:p w:rsidR="00A13743" w:rsidRPr="00CA0D94" w:rsidRDefault="00A13743" w:rsidP="00874A8D">
            <w:pPr>
              <w:jc w:val="center"/>
              <w:rPr>
                <w:rFonts w:ascii="Times New Roman" w:hAnsi="Times New Roman" w:cs="Times New Roman"/>
              </w:rPr>
            </w:pPr>
            <w:r>
              <w:rPr>
                <w:rFonts w:ascii="Times New Roman" w:hAnsi="Times New Roman" w:cs="Times New Roman"/>
              </w:rPr>
              <w:t>25%</w:t>
            </w:r>
          </w:p>
        </w:tc>
      </w:tr>
      <w:tr w:rsidR="00A13743" w:rsidRPr="00CA0D94" w:rsidTr="00A16E8C">
        <w:tc>
          <w:tcPr>
            <w:tcW w:w="10314" w:type="dxa"/>
            <w:gridSpan w:val="10"/>
          </w:tcPr>
          <w:p w:rsidR="00A13743" w:rsidRPr="00CA0D94" w:rsidRDefault="00310674" w:rsidP="00310674">
            <w:pPr>
              <w:jc w:val="center"/>
              <w:rPr>
                <w:rFonts w:ascii="Times New Roman" w:eastAsia="Times New Roman" w:hAnsi="Times New Roman" w:cs="Times New Roman"/>
                <w:b/>
              </w:rPr>
            </w:pPr>
            <w:r>
              <w:rPr>
                <w:rFonts w:ascii="Times New Roman" w:eastAsia="Times New Roman" w:hAnsi="Times New Roman" w:cs="Times New Roman"/>
                <w:b/>
                <w:bCs/>
                <w:lang w:val="kk-KZ"/>
              </w:rPr>
              <w:lastRenderedPageBreak/>
              <w:t>Н</w:t>
            </w:r>
            <w:r w:rsidRPr="002F5343">
              <w:rPr>
                <w:rFonts w:ascii="Times New Roman" w:eastAsia="Times New Roman" w:hAnsi="Times New Roman" w:cs="Times New Roman"/>
                <w:b/>
                <w:bCs/>
              </w:rPr>
              <w:t>ысаналы индикаторға қол жеткізу:</w:t>
            </w:r>
            <w:r>
              <w:rPr>
                <w:rFonts w:ascii="Times New Roman" w:eastAsia="Times New Roman" w:hAnsi="Times New Roman" w:cs="Times New Roman"/>
                <w:b/>
                <w:bCs/>
                <w:lang w:val="kk-KZ"/>
              </w:rPr>
              <w:t>ж</w:t>
            </w:r>
            <w:r w:rsidR="002F5343" w:rsidRPr="002F5343">
              <w:rPr>
                <w:rFonts w:ascii="Times New Roman" w:eastAsia="Times New Roman" w:hAnsi="Times New Roman" w:cs="Times New Roman"/>
                <w:b/>
                <w:bCs/>
              </w:rPr>
              <w:t xml:space="preserve">олдары, құралдары және әдістері </w:t>
            </w:r>
          </w:p>
        </w:tc>
      </w:tr>
      <w:tr w:rsidR="00A13743" w:rsidRPr="00CA0D94" w:rsidTr="00A16E8C">
        <w:tc>
          <w:tcPr>
            <w:tcW w:w="10314" w:type="dxa"/>
            <w:gridSpan w:val="10"/>
          </w:tcPr>
          <w:p w:rsidR="002F5343" w:rsidRPr="002F5343" w:rsidRDefault="002F5343" w:rsidP="002F5343">
            <w:pPr>
              <w:rPr>
                <w:rFonts w:ascii="Times New Roman" w:hAnsi="Times New Roman" w:cs="Times New Roman"/>
                <w:b/>
              </w:rPr>
            </w:pPr>
            <w:r w:rsidRPr="002F5343">
              <w:rPr>
                <w:rFonts w:ascii="Times New Roman" w:hAnsi="Times New Roman" w:cs="Times New Roman"/>
                <w:b/>
              </w:rPr>
              <w:t>1</w:t>
            </w:r>
            <w:r>
              <w:rPr>
                <w:rFonts w:ascii="Times New Roman" w:hAnsi="Times New Roman" w:cs="Times New Roman"/>
                <w:b/>
                <w:lang w:val="kk-KZ"/>
              </w:rPr>
              <w:t>-</w:t>
            </w:r>
            <w:r w:rsidRPr="002F5343">
              <w:rPr>
                <w:rFonts w:ascii="Times New Roman" w:hAnsi="Times New Roman" w:cs="Times New Roman"/>
                <w:b/>
              </w:rPr>
              <w:t xml:space="preserve"> көрсеткіш</w:t>
            </w:r>
          </w:p>
          <w:p w:rsidR="00A13743" w:rsidRPr="00CA0D94" w:rsidRDefault="002F5343" w:rsidP="002F5343">
            <w:pPr>
              <w:rPr>
                <w:rFonts w:ascii="Times New Roman" w:eastAsia="Times New Roman" w:hAnsi="Times New Roman" w:cs="Times New Roman"/>
                <w:b/>
              </w:rPr>
            </w:pPr>
            <w:r w:rsidRPr="002F5343">
              <w:rPr>
                <w:rFonts w:ascii="Times New Roman" w:hAnsi="Times New Roman" w:cs="Times New Roman"/>
                <w:b/>
              </w:rPr>
              <w:t>Қосымша біліммен қамтылған оқушылар санын 75-ке дейін ұлғайту%</w:t>
            </w:r>
          </w:p>
        </w:tc>
      </w:tr>
      <w:tr w:rsidR="00A13743" w:rsidRPr="00CA0D94" w:rsidTr="00A16E8C">
        <w:tc>
          <w:tcPr>
            <w:tcW w:w="10314" w:type="dxa"/>
            <w:gridSpan w:val="10"/>
          </w:tcPr>
          <w:p w:rsidR="002F5343" w:rsidRPr="002F5343" w:rsidRDefault="002F5343" w:rsidP="002F5343">
            <w:pPr>
              <w:rPr>
                <w:rFonts w:ascii="Times New Roman" w:hAnsi="Times New Roman" w:cs="Times New Roman"/>
                <w:b/>
                <w:lang w:val="kk-KZ"/>
              </w:rPr>
            </w:pPr>
            <w:r>
              <w:rPr>
                <w:rFonts w:ascii="Times New Roman" w:hAnsi="Times New Roman" w:cs="Times New Roman"/>
                <w:b/>
                <w:lang w:val="kk-KZ"/>
              </w:rPr>
              <w:t>2-</w:t>
            </w:r>
            <w:r>
              <w:rPr>
                <w:rFonts w:ascii="Times New Roman" w:hAnsi="Times New Roman" w:cs="Times New Roman"/>
                <w:b/>
              </w:rPr>
              <w:t xml:space="preserve">Көрсеткіш </w:t>
            </w:r>
          </w:p>
          <w:p w:rsidR="00A13743" w:rsidRPr="00CA0D94" w:rsidRDefault="002F5343" w:rsidP="002F5343">
            <w:pPr>
              <w:rPr>
                <w:rFonts w:ascii="Times New Roman" w:eastAsia="Times New Roman" w:hAnsi="Times New Roman" w:cs="Times New Roman"/>
                <w:b/>
              </w:rPr>
            </w:pPr>
            <w:r w:rsidRPr="002F5343">
              <w:rPr>
                <w:rFonts w:ascii="Times New Roman" w:hAnsi="Times New Roman" w:cs="Times New Roman"/>
                <w:b/>
              </w:rPr>
              <w:t>Мектепті бітіргеннен кейінгі бірінші жылы жұмысқа орналасқан түлектердің 100-ге дейінгі үлесін сақтау%</w:t>
            </w:r>
          </w:p>
        </w:tc>
      </w:tr>
      <w:tr w:rsidR="00A13743" w:rsidRPr="00CA0D94" w:rsidTr="00A16E8C">
        <w:tc>
          <w:tcPr>
            <w:tcW w:w="10314" w:type="dxa"/>
            <w:gridSpan w:val="10"/>
          </w:tcPr>
          <w:p w:rsidR="002F5343" w:rsidRPr="002F5343" w:rsidRDefault="002F5343" w:rsidP="002F5343">
            <w:pPr>
              <w:rPr>
                <w:rFonts w:ascii="Times New Roman" w:eastAsia="Times New Roman" w:hAnsi="Times New Roman" w:cs="Times New Roman"/>
                <w:b/>
                <w:lang w:val="kk-KZ"/>
              </w:rPr>
            </w:pPr>
            <w:r>
              <w:rPr>
                <w:rFonts w:ascii="Times New Roman" w:eastAsia="Times New Roman" w:hAnsi="Times New Roman" w:cs="Times New Roman"/>
                <w:b/>
                <w:lang w:val="kk-KZ"/>
              </w:rPr>
              <w:t>3-</w:t>
            </w:r>
            <w:r>
              <w:rPr>
                <w:rFonts w:ascii="Times New Roman" w:eastAsia="Times New Roman" w:hAnsi="Times New Roman" w:cs="Times New Roman"/>
                <w:b/>
              </w:rPr>
              <w:t xml:space="preserve">Көрсеткіш </w:t>
            </w:r>
          </w:p>
          <w:p w:rsidR="00A13743" w:rsidRPr="00CA0D94" w:rsidRDefault="002F5343" w:rsidP="002F5343">
            <w:pPr>
              <w:rPr>
                <w:rFonts w:ascii="Times New Roman" w:eastAsia="Times New Roman" w:hAnsi="Times New Roman" w:cs="Times New Roman"/>
                <w:b/>
              </w:rPr>
            </w:pPr>
            <w:r w:rsidRPr="002F5343">
              <w:rPr>
                <w:rFonts w:ascii="Times New Roman" w:eastAsia="Times New Roman" w:hAnsi="Times New Roman" w:cs="Times New Roman"/>
                <w:b/>
              </w:rPr>
              <w:t>Білім сапасының жоғары деңгейі бар 9, 11-сынып оқушыларының үлесін ұлғайту</w:t>
            </w:r>
          </w:p>
        </w:tc>
      </w:tr>
      <w:tr w:rsidR="00A13743" w:rsidRPr="00CA0D94" w:rsidTr="00A16E8C">
        <w:tc>
          <w:tcPr>
            <w:tcW w:w="10314" w:type="dxa"/>
            <w:gridSpan w:val="10"/>
          </w:tcPr>
          <w:p w:rsidR="002F5343" w:rsidRPr="002F5343" w:rsidRDefault="002F5343" w:rsidP="002F5343">
            <w:pPr>
              <w:rPr>
                <w:rFonts w:ascii="Times New Roman" w:eastAsia="Times New Roman" w:hAnsi="Times New Roman" w:cs="Times New Roman"/>
                <w:b/>
                <w:lang w:val="kk-KZ"/>
              </w:rPr>
            </w:pPr>
            <w:r>
              <w:rPr>
                <w:rFonts w:ascii="Times New Roman" w:eastAsia="Times New Roman" w:hAnsi="Times New Roman" w:cs="Times New Roman"/>
                <w:b/>
                <w:lang w:val="kk-KZ"/>
              </w:rPr>
              <w:t>4-</w:t>
            </w:r>
            <w:r>
              <w:rPr>
                <w:rFonts w:ascii="Times New Roman" w:eastAsia="Times New Roman" w:hAnsi="Times New Roman" w:cs="Times New Roman"/>
                <w:b/>
              </w:rPr>
              <w:t xml:space="preserve">Көрсеткіш </w:t>
            </w:r>
          </w:p>
          <w:p w:rsidR="00A13743" w:rsidRPr="00CA0D94" w:rsidRDefault="002F5343" w:rsidP="002F5343">
            <w:pPr>
              <w:rPr>
                <w:rFonts w:ascii="Times New Roman" w:eastAsia="Times New Roman" w:hAnsi="Times New Roman" w:cs="Times New Roman"/>
                <w:b/>
              </w:rPr>
            </w:pPr>
            <w:r w:rsidRPr="002F5343">
              <w:rPr>
                <w:rFonts w:ascii="Times New Roman" w:eastAsia="Times New Roman" w:hAnsi="Times New Roman" w:cs="Times New Roman"/>
                <w:b/>
              </w:rPr>
              <w:t>Ғылыми-зерттеу жобаларына әзірлеген (қатысатын) мектеп оқушыларының үлесін 10-ға дейін ұлғайту%</w:t>
            </w:r>
          </w:p>
        </w:tc>
      </w:tr>
      <w:tr w:rsidR="00A13743" w:rsidRPr="00CA0D94" w:rsidTr="00A16E8C">
        <w:tc>
          <w:tcPr>
            <w:tcW w:w="10314" w:type="dxa"/>
            <w:gridSpan w:val="10"/>
          </w:tcPr>
          <w:p w:rsidR="002F5343" w:rsidRPr="002F5343" w:rsidRDefault="002F5343" w:rsidP="002F5343">
            <w:pPr>
              <w:rPr>
                <w:rFonts w:ascii="Times New Roman" w:eastAsia="Times New Roman" w:hAnsi="Times New Roman" w:cs="Times New Roman"/>
                <w:b/>
                <w:lang w:val="kk-KZ"/>
              </w:rPr>
            </w:pPr>
            <w:r>
              <w:rPr>
                <w:rFonts w:ascii="Times New Roman" w:eastAsia="Times New Roman" w:hAnsi="Times New Roman" w:cs="Times New Roman"/>
                <w:b/>
                <w:lang w:val="kk-KZ"/>
              </w:rPr>
              <w:t>5-</w:t>
            </w:r>
            <w:r>
              <w:rPr>
                <w:rFonts w:ascii="Times New Roman" w:eastAsia="Times New Roman" w:hAnsi="Times New Roman" w:cs="Times New Roman"/>
                <w:b/>
              </w:rPr>
              <w:t xml:space="preserve">Көрсеткіш </w:t>
            </w:r>
          </w:p>
          <w:p w:rsidR="00A13743" w:rsidRPr="00CA0D94" w:rsidRDefault="002F5343" w:rsidP="002F5343">
            <w:pPr>
              <w:rPr>
                <w:rFonts w:ascii="Times New Roman" w:eastAsia="Times New Roman" w:hAnsi="Times New Roman" w:cs="Times New Roman"/>
                <w:b/>
              </w:rPr>
            </w:pPr>
            <w:r w:rsidRPr="002F5343">
              <w:rPr>
                <w:rFonts w:ascii="Times New Roman" w:eastAsia="Times New Roman" w:hAnsi="Times New Roman" w:cs="Times New Roman"/>
                <w:b/>
              </w:rPr>
              <w:t>Бір "у</w:t>
            </w:r>
            <w:r>
              <w:rPr>
                <w:rFonts w:ascii="Times New Roman" w:eastAsia="Times New Roman" w:hAnsi="Times New Roman" w:cs="Times New Roman"/>
                <w:b/>
                <w:lang w:val="kk-KZ"/>
              </w:rPr>
              <w:t>қанағат</w:t>
            </w:r>
            <w:r w:rsidRPr="002F5343">
              <w:rPr>
                <w:rFonts w:ascii="Times New Roman" w:eastAsia="Times New Roman" w:hAnsi="Times New Roman" w:cs="Times New Roman"/>
                <w:b/>
              </w:rPr>
              <w:t>" бағасы бар білім алушылардың үлесін 0,5-ке дейін азайту%</w:t>
            </w:r>
          </w:p>
        </w:tc>
      </w:tr>
      <w:tr w:rsidR="00A13743" w:rsidRPr="00CA0D94" w:rsidTr="00A16E8C">
        <w:tc>
          <w:tcPr>
            <w:tcW w:w="10314" w:type="dxa"/>
            <w:gridSpan w:val="10"/>
          </w:tcPr>
          <w:p w:rsidR="002F5343" w:rsidRPr="002F5343" w:rsidRDefault="002F5343" w:rsidP="002F5343">
            <w:pPr>
              <w:rPr>
                <w:rFonts w:ascii="Times New Roman" w:eastAsia="Times New Roman" w:hAnsi="Times New Roman" w:cs="Times New Roman"/>
                <w:b/>
                <w:lang w:val="kk-KZ"/>
              </w:rPr>
            </w:pPr>
            <w:r>
              <w:rPr>
                <w:rFonts w:ascii="Times New Roman" w:eastAsia="Times New Roman" w:hAnsi="Times New Roman" w:cs="Times New Roman"/>
                <w:b/>
                <w:lang w:val="kk-KZ"/>
              </w:rPr>
              <w:t>6-</w:t>
            </w:r>
            <w:r>
              <w:rPr>
                <w:rFonts w:ascii="Times New Roman" w:eastAsia="Times New Roman" w:hAnsi="Times New Roman" w:cs="Times New Roman"/>
                <w:b/>
              </w:rPr>
              <w:t xml:space="preserve">Көрсеткіш </w:t>
            </w:r>
          </w:p>
          <w:p w:rsidR="00A13743" w:rsidRPr="002F5343" w:rsidRDefault="002F5343" w:rsidP="00874A8D">
            <w:pPr>
              <w:rPr>
                <w:rFonts w:ascii="Times New Roman" w:eastAsia="Times New Roman" w:hAnsi="Times New Roman" w:cs="Times New Roman"/>
              </w:rPr>
            </w:pPr>
            <w:r w:rsidRPr="002F5343">
              <w:rPr>
                <w:rFonts w:ascii="Times New Roman" w:eastAsia="Times New Roman" w:hAnsi="Times New Roman" w:cs="Times New Roman"/>
                <w:b/>
              </w:rPr>
              <w:t>"Тәуекел тобындағы" және профилактикалық есепте тұрған оқушылар үлесін 0,05-ке дейін азайту%</w:t>
            </w:r>
          </w:p>
        </w:tc>
      </w:tr>
      <w:tr w:rsidR="00A13743" w:rsidRPr="00CA0D94" w:rsidTr="00A16E8C">
        <w:tc>
          <w:tcPr>
            <w:tcW w:w="10314" w:type="dxa"/>
            <w:gridSpan w:val="10"/>
          </w:tcPr>
          <w:p w:rsidR="002F5343" w:rsidRPr="002F5343" w:rsidRDefault="002F5343" w:rsidP="002F5343">
            <w:pPr>
              <w:rPr>
                <w:rFonts w:ascii="Times New Roman" w:eastAsia="Times New Roman" w:hAnsi="Times New Roman" w:cs="Times New Roman"/>
                <w:b/>
                <w:lang w:val="kk-KZ"/>
              </w:rPr>
            </w:pPr>
            <w:r>
              <w:rPr>
                <w:rFonts w:ascii="Times New Roman" w:eastAsia="Times New Roman" w:hAnsi="Times New Roman" w:cs="Times New Roman"/>
                <w:b/>
                <w:lang w:val="kk-KZ"/>
              </w:rPr>
              <w:t>7-</w:t>
            </w:r>
            <w:r>
              <w:rPr>
                <w:rFonts w:ascii="Times New Roman" w:eastAsia="Times New Roman" w:hAnsi="Times New Roman" w:cs="Times New Roman"/>
                <w:b/>
              </w:rPr>
              <w:t xml:space="preserve">Көрсеткіш </w:t>
            </w:r>
          </w:p>
          <w:p w:rsidR="00A13743" w:rsidRPr="00CA0D94" w:rsidRDefault="002F5343" w:rsidP="002F5343">
            <w:pPr>
              <w:rPr>
                <w:rFonts w:ascii="Times New Roman" w:eastAsia="Times New Roman" w:hAnsi="Times New Roman" w:cs="Times New Roman"/>
                <w:b/>
              </w:rPr>
            </w:pPr>
            <w:r w:rsidRPr="002F5343">
              <w:rPr>
                <w:rFonts w:ascii="Times New Roman" w:eastAsia="Times New Roman" w:hAnsi="Times New Roman" w:cs="Times New Roman"/>
                <w:b/>
              </w:rPr>
              <w:t>"Жас қыран" қозғалысына тартылған 1-4 сынып оқушыларының үлесін 50-ге дейін ұлғайту%</w:t>
            </w:r>
          </w:p>
        </w:tc>
      </w:tr>
      <w:tr w:rsidR="00A13743" w:rsidRPr="00CA0D94" w:rsidTr="00A16E8C">
        <w:tc>
          <w:tcPr>
            <w:tcW w:w="10314" w:type="dxa"/>
            <w:gridSpan w:val="10"/>
          </w:tcPr>
          <w:p w:rsidR="002F5343" w:rsidRPr="002F5343" w:rsidRDefault="002F5343" w:rsidP="002F5343">
            <w:pPr>
              <w:rPr>
                <w:rFonts w:ascii="Times New Roman" w:eastAsia="Times New Roman" w:hAnsi="Times New Roman" w:cs="Times New Roman"/>
                <w:b/>
                <w:lang w:val="kk-KZ"/>
              </w:rPr>
            </w:pPr>
            <w:r>
              <w:rPr>
                <w:rFonts w:ascii="Times New Roman" w:eastAsia="Times New Roman" w:hAnsi="Times New Roman" w:cs="Times New Roman"/>
                <w:b/>
                <w:lang w:val="kk-KZ"/>
              </w:rPr>
              <w:t>8-</w:t>
            </w:r>
            <w:r>
              <w:rPr>
                <w:rFonts w:ascii="Times New Roman" w:eastAsia="Times New Roman" w:hAnsi="Times New Roman" w:cs="Times New Roman"/>
                <w:b/>
              </w:rPr>
              <w:t xml:space="preserve">Көрсеткіш </w:t>
            </w:r>
          </w:p>
          <w:p w:rsidR="00A13743" w:rsidRPr="00CA0D94" w:rsidRDefault="002F5343" w:rsidP="002F5343">
            <w:pPr>
              <w:rPr>
                <w:rFonts w:ascii="Times New Roman" w:eastAsia="Times New Roman" w:hAnsi="Times New Roman" w:cs="Times New Roman"/>
                <w:b/>
              </w:rPr>
            </w:pPr>
            <w:r w:rsidRPr="002F5343">
              <w:rPr>
                <w:rFonts w:ascii="Times New Roman" w:eastAsia="Times New Roman" w:hAnsi="Times New Roman" w:cs="Times New Roman"/>
                <w:b/>
              </w:rPr>
              <w:t>"Жас ұлан" қозғалысына тартылған 5-10 сынып оқушыларының үлесін 50-ге дейін ұлғайту%</w:t>
            </w:r>
          </w:p>
        </w:tc>
      </w:tr>
      <w:tr w:rsidR="00A13743" w:rsidRPr="00CA0D94" w:rsidTr="00A16E8C">
        <w:tc>
          <w:tcPr>
            <w:tcW w:w="10314" w:type="dxa"/>
            <w:gridSpan w:val="10"/>
          </w:tcPr>
          <w:p w:rsidR="002F5343" w:rsidRPr="002F5343" w:rsidRDefault="002F5343" w:rsidP="002F5343">
            <w:pPr>
              <w:rPr>
                <w:rFonts w:ascii="Times New Roman" w:eastAsia="Times New Roman" w:hAnsi="Times New Roman" w:cs="Times New Roman"/>
                <w:b/>
                <w:lang w:val="kk-KZ"/>
              </w:rPr>
            </w:pPr>
            <w:r>
              <w:rPr>
                <w:rFonts w:ascii="Times New Roman" w:eastAsia="Times New Roman" w:hAnsi="Times New Roman" w:cs="Times New Roman"/>
                <w:b/>
                <w:lang w:val="kk-KZ"/>
              </w:rPr>
              <w:t>9-</w:t>
            </w:r>
            <w:r>
              <w:rPr>
                <w:rFonts w:ascii="Times New Roman" w:eastAsia="Times New Roman" w:hAnsi="Times New Roman" w:cs="Times New Roman"/>
                <w:b/>
              </w:rPr>
              <w:t xml:space="preserve">Көрсеткіш </w:t>
            </w:r>
          </w:p>
          <w:p w:rsidR="00A13743" w:rsidRDefault="002F5343" w:rsidP="002F5343">
            <w:pPr>
              <w:rPr>
                <w:rFonts w:ascii="Times New Roman" w:eastAsia="Times New Roman" w:hAnsi="Times New Roman" w:cs="Times New Roman"/>
                <w:b/>
                <w:lang w:val="kk-KZ"/>
              </w:rPr>
            </w:pPr>
            <w:r w:rsidRPr="002F5343">
              <w:rPr>
                <w:rFonts w:ascii="Times New Roman" w:eastAsia="Times New Roman" w:hAnsi="Times New Roman" w:cs="Times New Roman"/>
                <w:b/>
              </w:rPr>
              <w:t>Мектептегі спорт секцияларымен қамтылған оқушылардың үлесін 25-ке дейін ұлғайту%</w:t>
            </w:r>
          </w:p>
          <w:p w:rsidR="00952DD5" w:rsidRPr="00952DD5" w:rsidRDefault="00952DD5" w:rsidP="002F5343">
            <w:pPr>
              <w:rPr>
                <w:rFonts w:ascii="Times New Roman" w:eastAsia="Times New Roman" w:hAnsi="Times New Roman" w:cs="Times New Roman"/>
                <w:b/>
                <w:lang w:val="kk-KZ"/>
              </w:rPr>
            </w:pPr>
          </w:p>
        </w:tc>
      </w:tr>
      <w:tr w:rsidR="002F5343" w:rsidRPr="00CA0D94" w:rsidTr="00A16E8C">
        <w:tc>
          <w:tcPr>
            <w:tcW w:w="4071" w:type="dxa"/>
            <w:gridSpan w:val="3"/>
          </w:tcPr>
          <w:p w:rsidR="002F5343" w:rsidRPr="002F5343" w:rsidRDefault="002F5343" w:rsidP="00874A8D">
            <w:pPr>
              <w:jc w:val="center"/>
              <w:rPr>
                <w:rFonts w:ascii="Times New Roman" w:eastAsia="Times New Roman" w:hAnsi="Times New Roman" w:cs="Times New Roman"/>
                <w:b/>
                <w:lang w:val="kk-KZ"/>
              </w:rPr>
            </w:pPr>
            <w:r>
              <w:rPr>
                <w:rFonts w:ascii="Times New Roman" w:hAnsi="Times New Roman" w:cs="Times New Roman"/>
                <w:b/>
                <w:iCs/>
                <w:lang w:val="kk-KZ"/>
              </w:rPr>
              <w:t>шаралар</w:t>
            </w:r>
          </w:p>
        </w:tc>
        <w:tc>
          <w:tcPr>
            <w:tcW w:w="999" w:type="dxa"/>
          </w:tcPr>
          <w:p w:rsidR="002F5343" w:rsidRPr="002F5343" w:rsidRDefault="002F5343" w:rsidP="00874A8D">
            <w:pPr>
              <w:keepNext/>
              <w:keepLines/>
              <w:rPr>
                <w:rFonts w:ascii="Times New Roman" w:hAnsi="Times New Roman" w:cs="Times New Roman"/>
                <w:bCs/>
                <w:lang w:val="kk-KZ"/>
              </w:rPr>
            </w:pPr>
            <w:r>
              <w:rPr>
                <w:rFonts w:ascii="Times New Roman" w:hAnsi="Times New Roman" w:cs="Times New Roman"/>
                <w:bCs/>
                <w:lang w:val="kk-KZ"/>
              </w:rPr>
              <w:t>нақты</w:t>
            </w:r>
          </w:p>
          <w:p w:rsidR="002F5343" w:rsidRPr="002F5343" w:rsidRDefault="002F5343" w:rsidP="002F5343">
            <w:pPr>
              <w:keepNext/>
              <w:keepLines/>
              <w:rPr>
                <w:rFonts w:ascii="Times New Roman" w:hAnsi="Times New Roman" w:cs="Times New Roman"/>
                <w:bCs/>
                <w:lang w:val="kk-KZ"/>
              </w:rPr>
            </w:pPr>
            <w:r w:rsidRPr="00CA0D94">
              <w:rPr>
                <w:rFonts w:ascii="Times New Roman" w:hAnsi="Times New Roman" w:cs="Times New Roman"/>
                <w:bCs/>
              </w:rPr>
              <w:t xml:space="preserve">2019-20 </w:t>
            </w:r>
            <w:r>
              <w:rPr>
                <w:rFonts w:ascii="Times New Roman" w:hAnsi="Times New Roman" w:cs="Times New Roman"/>
                <w:bCs/>
                <w:lang w:val="kk-KZ"/>
              </w:rPr>
              <w:t>о.ж.</w:t>
            </w:r>
          </w:p>
        </w:tc>
        <w:tc>
          <w:tcPr>
            <w:tcW w:w="993" w:type="dxa"/>
          </w:tcPr>
          <w:p w:rsidR="002F5343" w:rsidRPr="00A16E8C" w:rsidRDefault="002F5343" w:rsidP="00FC4D2B">
            <w:pPr>
              <w:rPr>
                <w:rFonts w:ascii="Times New Roman" w:eastAsia="Times New Roman" w:hAnsi="Times New Roman" w:cs="Times New Roman"/>
                <w:lang w:val="kk-KZ"/>
              </w:rPr>
            </w:pPr>
            <w:r w:rsidRPr="00CA0D94">
              <w:rPr>
                <w:rFonts w:ascii="Times New Roman" w:eastAsia="Times New Roman" w:hAnsi="Times New Roman" w:cs="Times New Roman"/>
              </w:rPr>
              <w:t xml:space="preserve">2020-21 </w:t>
            </w:r>
            <w:r>
              <w:rPr>
                <w:rFonts w:ascii="Times New Roman" w:eastAsia="Times New Roman" w:hAnsi="Times New Roman" w:cs="Times New Roman"/>
                <w:lang w:val="kk-KZ"/>
              </w:rPr>
              <w:t>жыл</w:t>
            </w:r>
          </w:p>
        </w:tc>
        <w:tc>
          <w:tcPr>
            <w:tcW w:w="992" w:type="dxa"/>
          </w:tcPr>
          <w:p w:rsidR="002F5343" w:rsidRPr="00CA0D94" w:rsidRDefault="002F5343" w:rsidP="00FC4D2B">
            <w:pPr>
              <w:rPr>
                <w:rFonts w:ascii="Times New Roman" w:eastAsia="Times New Roman" w:hAnsi="Times New Roman" w:cs="Times New Roman"/>
              </w:rPr>
            </w:pPr>
            <w:r w:rsidRPr="00CA0D94">
              <w:rPr>
                <w:rFonts w:ascii="Times New Roman" w:eastAsia="Times New Roman" w:hAnsi="Times New Roman" w:cs="Times New Roman"/>
              </w:rPr>
              <w:t xml:space="preserve">2021-22 </w:t>
            </w:r>
            <w:r w:rsidRPr="00A16E8C">
              <w:rPr>
                <w:rFonts w:ascii="Times New Roman" w:eastAsia="Times New Roman" w:hAnsi="Times New Roman" w:cs="Times New Roman"/>
              </w:rPr>
              <w:t>жыл</w:t>
            </w:r>
          </w:p>
        </w:tc>
        <w:tc>
          <w:tcPr>
            <w:tcW w:w="992" w:type="dxa"/>
          </w:tcPr>
          <w:p w:rsidR="002F5343" w:rsidRPr="00CA0D94" w:rsidRDefault="002F5343" w:rsidP="00FC4D2B">
            <w:pPr>
              <w:rPr>
                <w:rFonts w:ascii="Times New Roman" w:eastAsia="Times New Roman" w:hAnsi="Times New Roman" w:cs="Times New Roman"/>
              </w:rPr>
            </w:pPr>
            <w:r w:rsidRPr="00CA0D94">
              <w:rPr>
                <w:rFonts w:ascii="Times New Roman" w:eastAsia="Times New Roman" w:hAnsi="Times New Roman" w:cs="Times New Roman"/>
              </w:rPr>
              <w:t xml:space="preserve">2022-23 </w:t>
            </w:r>
            <w:r w:rsidRPr="00A16E8C">
              <w:rPr>
                <w:rFonts w:ascii="Times New Roman" w:eastAsia="Times New Roman" w:hAnsi="Times New Roman" w:cs="Times New Roman"/>
              </w:rPr>
              <w:t>жыл</w:t>
            </w:r>
          </w:p>
        </w:tc>
        <w:tc>
          <w:tcPr>
            <w:tcW w:w="1206" w:type="dxa"/>
            <w:gridSpan w:val="2"/>
          </w:tcPr>
          <w:p w:rsidR="002F5343" w:rsidRPr="00CA0D94" w:rsidRDefault="002F5343" w:rsidP="00FC4D2B">
            <w:pPr>
              <w:rPr>
                <w:rFonts w:ascii="Times New Roman" w:eastAsia="Times New Roman" w:hAnsi="Times New Roman" w:cs="Times New Roman"/>
              </w:rPr>
            </w:pPr>
            <w:r w:rsidRPr="00CA0D94">
              <w:rPr>
                <w:rFonts w:ascii="Times New Roman" w:eastAsia="Times New Roman" w:hAnsi="Times New Roman" w:cs="Times New Roman"/>
              </w:rPr>
              <w:t xml:space="preserve">2023-24 </w:t>
            </w:r>
            <w:r w:rsidRPr="00A16E8C">
              <w:rPr>
                <w:rFonts w:ascii="Times New Roman" w:eastAsia="Times New Roman" w:hAnsi="Times New Roman" w:cs="Times New Roman"/>
              </w:rPr>
              <w:t>жыл</w:t>
            </w:r>
          </w:p>
        </w:tc>
        <w:tc>
          <w:tcPr>
            <w:tcW w:w="1061" w:type="dxa"/>
          </w:tcPr>
          <w:p w:rsidR="002F5343" w:rsidRPr="00CA0D94" w:rsidRDefault="002F5343" w:rsidP="00FC4D2B">
            <w:pPr>
              <w:rPr>
                <w:rFonts w:ascii="Times New Roman" w:eastAsia="Times New Roman" w:hAnsi="Times New Roman" w:cs="Times New Roman"/>
              </w:rPr>
            </w:pPr>
            <w:r w:rsidRPr="00CA0D94">
              <w:rPr>
                <w:rFonts w:ascii="Times New Roman" w:eastAsia="Times New Roman" w:hAnsi="Times New Roman" w:cs="Times New Roman"/>
              </w:rPr>
              <w:t xml:space="preserve">2024-25 </w:t>
            </w:r>
            <w:r w:rsidRPr="00A16E8C">
              <w:rPr>
                <w:rFonts w:ascii="Times New Roman" w:eastAsia="Times New Roman" w:hAnsi="Times New Roman" w:cs="Times New Roman"/>
              </w:rPr>
              <w:t>жыл</w:t>
            </w:r>
          </w:p>
        </w:tc>
      </w:tr>
      <w:tr w:rsidR="00A13743" w:rsidRPr="00CA0D94" w:rsidTr="00A16E8C">
        <w:tc>
          <w:tcPr>
            <w:tcW w:w="4071" w:type="dxa"/>
            <w:gridSpan w:val="3"/>
          </w:tcPr>
          <w:p w:rsidR="00A13743" w:rsidRPr="00CA0D94" w:rsidRDefault="00A13743" w:rsidP="00874A8D">
            <w:pPr>
              <w:jc w:val="center"/>
              <w:rPr>
                <w:rFonts w:ascii="Times New Roman" w:hAnsi="Times New Roman" w:cs="Times New Roman"/>
                <w:b/>
                <w:iCs/>
              </w:rPr>
            </w:pPr>
          </w:p>
        </w:tc>
        <w:tc>
          <w:tcPr>
            <w:tcW w:w="999" w:type="dxa"/>
          </w:tcPr>
          <w:p w:rsidR="00A13743" w:rsidRPr="00CA0D94" w:rsidRDefault="00A13743" w:rsidP="00874A8D">
            <w:pPr>
              <w:keepNext/>
              <w:keepLines/>
              <w:rPr>
                <w:rFonts w:ascii="Times New Roman" w:hAnsi="Times New Roman" w:cs="Times New Roman"/>
                <w:bCs/>
              </w:rPr>
            </w:pPr>
          </w:p>
        </w:tc>
        <w:tc>
          <w:tcPr>
            <w:tcW w:w="993" w:type="dxa"/>
          </w:tcPr>
          <w:p w:rsidR="00A13743" w:rsidRPr="00CA0D94" w:rsidRDefault="00A13743" w:rsidP="00874A8D">
            <w:pPr>
              <w:rPr>
                <w:rFonts w:ascii="Times New Roman" w:eastAsia="Times New Roman" w:hAnsi="Times New Roman" w:cs="Times New Roman"/>
              </w:rPr>
            </w:pPr>
          </w:p>
        </w:tc>
        <w:tc>
          <w:tcPr>
            <w:tcW w:w="992" w:type="dxa"/>
          </w:tcPr>
          <w:p w:rsidR="00A13743" w:rsidRPr="00CA0D94" w:rsidRDefault="00A13743" w:rsidP="00874A8D">
            <w:pPr>
              <w:rPr>
                <w:rFonts w:ascii="Times New Roman" w:eastAsia="Times New Roman" w:hAnsi="Times New Roman" w:cs="Times New Roman"/>
              </w:rPr>
            </w:pPr>
          </w:p>
        </w:tc>
        <w:tc>
          <w:tcPr>
            <w:tcW w:w="992" w:type="dxa"/>
          </w:tcPr>
          <w:p w:rsidR="00A13743" w:rsidRPr="00CA0D94" w:rsidRDefault="00A13743" w:rsidP="00874A8D">
            <w:pPr>
              <w:rPr>
                <w:rFonts w:ascii="Times New Roman" w:eastAsia="Times New Roman" w:hAnsi="Times New Roman" w:cs="Times New Roman"/>
              </w:rPr>
            </w:pPr>
          </w:p>
        </w:tc>
        <w:tc>
          <w:tcPr>
            <w:tcW w:w="1206" w:type="dxa"/>
            <w:gridSpan w:val="2"/>
          </w:tcPr>
          <w:p w:rsidR="00A13743" w:rsidRPr="00CA0D94" w:rsidRDefault="00A13743" w:rsidP="00874A8D">
            <w:pPr>
              <w:rPr>
                <w:rFonts w:ascii="Times New Roman" w:eastAsia="Times New Roman" w:hAnsi="Times New Roman" w:cs="Times New Roman"/>
              </w:rPr>
            </w:pPr>
          </w:p>
        </w:tc>
        <w:tc>
          <w:tcPr>
            <w:tcW w:w="1061" w:type="dxa"/>
          </w:tcPr>
          <w:p w:rsidR="00A13743" w:rsidRPr="00CA0D94" w:rsidRDefault="00A13743" w:rsidP="00874A8D">
            <w:pPr>
              <w:rPr>
                <w:rFonts w:ascii="Times New Roman" w:eastAsia="Times New Roman" w:hAnsi="Times New Roman" w:cs="Times New Roman"/>
              </w:rPr>
            </w:pPr>
          </w:p>
        </w:tc>
      </w:tr>
      <w:tr w:rsidR="00A13743" w:rsidRPr="00CA0D94" w:rsidTr="00A16E8C">
        <w:tc>
          <w:tcPr>
            <w:tcW w:w="4071" w:type="dxa"/>
            <w:gridSpan w:val="3"/>
          </w:tcPr>
          <w:p w:rsidR="00A22B4E" w:rsidRDefault="00A22B4E" w:rsidP="002F5343">
            <w:pPr>
              <w:rPr>
                <w:rFonts w:ascii="Times New Roman" w:eastAsia="Times New Roman" w:hAnsi="Times New Roman" w:cs="Times New Roman"/>
                <w:b/>
                <w:lang w:val="kk-KZ"/>
              </w:rPr>
            </w:pPr>
            <w:r>
              <w:rPr>
                <w:rFonts w:ascii="Times New Roman" w:eastAsia="Times New Roman" w:hAnsi="Times New Roman" w:cs="Times New Roman"/>
                <w:b/>
                <w:lang w:val="kk-KZ"/>
              </w:rPr>
              <w:t>1-</w:t>
            </w:r>
            <w:r w:rsidR="002F5343" w:rsidRPr="002F5343">
              <w:rPr>
                <w:rFonts w:ascii="Times New Roman" w:eastAsia="Times New Roman" w:hAnsi="Times New Roman" w:cs="Times New Roman"/>
                <w:b/>
              </w:rPr>
              <w:t xml:space="preserve">Іс-шара </w:t>
            </w:r>
          </w:p>
          <w:p w:rsidR="00A13743" w:rsidRPr="00A22B4E" w:rsidRDefault="002F5343" w:rsidP="002F5343">
            <w:pPr>
              <w:rPr>
                <w:rFonts w:ascii="Times New Roman" w:eastAsia="Times New Roman" w:hAnsi="Times New Roman" w:cs="Times New Roman"/>
                <w:b/>
                <w:lang w:val="kk-KZ"/>
              </w:rPr>
            </w:pPr>
            <w:r w:rsidRPr="00A22B4E">
              <w:rPr>
                <w:rFonts w:ascii="Times New Roman" w:eastAsia="Times New Roman" w:hAnsi="Times New Roman" w:cs="Times New Roman"/>
                <w:b/>
                <w:lang w:val="kk-KZ"/>
              </w:rPr>
              <w:t>Қосымша үйірмелер мен секциялар құру (қолөнер, шахмат, " балалар және театр»)</w:t>
            </w:r>
          </w:p>
        </w:tc>
        <w:tc>
          <w:tcPr>
            <w:tcW w:w="999" w:type="dxa"/>
          </w:tcPr>
          <w:p w:rsidR="00A13743" w:rsidRPr="00A22B4E" w:rsidRDefault="00A13743" w:rsidP="00874A8D">
            <w:pPr>
              <w:rPr>
                <w:rFonts w:ascii="Times New Roman" w:eastAsia="Times New Roman" w:hAnsi="Times New Roman" w:cs="Times New Roman"/>
                <w:b/>
                <w:lang w:val="kk-KZ"/>
              </w:rPr>
            </w:pPr>
          </w:p>
        </w:tc>
        <w:tc>
          <w:tcPr>
            <w:tcW w:w="993"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gridSpan w:val="2"/>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061"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A13743" w:rsidRPr="00CA0D94" w:rsidTr="00A16E8C">
        <w:tc>
          <w:tcPr>
            <w:tcW w:w="4071" w:type="dxa"/>
            <w:gridSpan w:val="3"/>
          </w:tcPr>
          <w:p w:rsidR="00A22B4E" w:rsidRPr="00A22B4E" w:rsidRDefault="00A22B4E" w:rsidP="00A22B4E">
            <w:pPr>
              <w:rPr>
                <w:rFonts w:ascii="Times New Roman" w:eastAsia="Times New Roman" w:hAnsi="Times New Roman" w:cs="Times New Roman"/>
                <w:b/>
              </w:rPr>
            </w:pPr>
            <w:r w:rsidRPr="00A22B4E">
              <w:rPr>
                <w:rFonts w:ascii="Times New Roman" w:eastAsia="Times New Roman" w:hAnsi="Times New Roman" w:cs="Times New Roman"/>
                <w:b/>
                <w:lang w:val="kk-KZ"/>
              </w:rPr>
              <w:t>2</w:t>
            </w:r>
            <w:r w:rsidRPr="00A22B4E">
              <w:rPr>
                <w:rFonts w:ascii="Times New Roman" w:eastAsia="Times New Roman" w:hAnsi="Times New Roman" w:cs="Times New Roman"/>
                <w:b/>
              </w:rPr>
              <w:t>-Іс-шара</w:t>
            </w:r>
          </w:p>
          <w:p w:rsidR="00A13743" w:rsidRPr="00CA0D94" w:rsidRDefault="00A22B4E" w:rsidP="00A22B4E">
            <w:pPr>
              <w:rPr>
                <w:rFonts w:ascii="Times New Roman" w:eastAsia="Times New Roman" w:hAnsi="Times New Roman" w:cs="Times New Roman"/>
              </w:rPr>
            </w:pPr>
            <w:r>
              <w:rPr>
                <w:rFonts w:ascii="Times New Roman" w:eastAsia="Times New Roman" w:hAnsi="Times New Roman" w:cs="Times New Roman"/>
                <w:lang w:val="kk-KZ"/>
              </w:rPr>
              <w:t>2.</w:t>
            </w:r>
            <w:r w:rsidRPr="00A22B4E">
              <w:rPr>
                <w:rFonts w:ascii="Times New Roman" w:eastAsia="Times New Roman" w:hAnsi="Times New Roman" w:cs="Times New Roman"/>
              </w:rPr>
              <w:t>Оқушылардың шығармашылық қауымдастықтарын құру</w:t>
            </w:r>
          </w:p>
        </w:tc>
        <w:tc>
          <w:tcPr>
            <w:tcW w:w="999" w:type="dxa"/>
          </w:tcPr>
          <w:p w:rsidR="00A13743" w:rsidRPr="00CA0D94" w:rsidRDefault="00A13743" w:rsidP="00874A8D">
            <w:pPr>
              <w:rPr>
                <w:rFonts w:ascii="Times New Roman" w:eastAsia="Times New Roman" w:hAnsi="Times New Roman" w:cs="Times New Roman"/>
                <w:b/>
              </w:rPr>
            </w:pPr>
          </w:p>
        </w:tc>
        <w:tc>
          <w:tcPr>
            <w:tcW w:w="993"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gridSpan w:val="2"/>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061"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A13743" w:rsidRPr="00CA0D94" w:rsidTr="00A16E8C">
        <w:tc>
          <w:tcPr>
            <w:tcW w:w="4071" w:type="dxa"/>
            <w:gridSpan w:val="3"/>
          </w:tcPr>
          <w:p w:rsidR="00A22B4E" w:rsidRPr="00A22B4E" w:rsidRDefault="00A22B4E" w:rsidP="00A22B4E">
            <w:pPr>
              <w:rPr>
                <w:rFonts w:ascii="Times New Roman" w:eastAsia="Times New Roman" w:hAnsi="Times New Roman" w:cs="Times New Roman"/>
                <w:b/>
                <w:lang w:val="kk-KZ"/>
              </w:rPr>
            </w:pPr>
            <w:r>
              <w:rPr>
                <w:rFonts w:ascii="Times New Roman" w:eastAsia="Times New Roman" w:hAnsi="Times New Roman" w:cs="Times New Roman"/>
                <w:b/>
                <w:lang w:val="kk-KZ"/>
              </w:rPr>
              <w:t>3-</w:t>
            </w:r>
            <w:r>
              <w:rPr>
                <w:rFonts w:ascii="Times New Roman" w:eastAsia="Times New Roman" w:hAnsi="Times New Roman" w:cs="Times New Roman"/>
                <w:b/>
              </w:rPr>
              <w:t xml:space="preserve">Іс-шара </w:t>
            </w:r>
          </w:p>
          <w:p w:rsidR="00A13743" w:rsidRPr="00CA0D94" w:rsidRDefault="00A22B4E" w:rsidP="00A22B4E">
            <w:pPr>
              <w:rPr>
                <w:rFonts w:ascii="Times New Roman" w:eastAsia="Times New Roman" w:hAnsi="Times New Roman" w:cs="Times New Roman"/>
              </w:rPr>
            </w:pPr>
            <w:r w:rsidRPr="00A22B4E">
              <w:rPr>
                <w:rFonts w:ascii="Times New Roman" w:eastAsia="Times New Roman" w:hAnsi="Times New Roman" w:cs="Times New Roman"/>
              </w:rPr>
              <w:t>ЖОО және ТжКБ ынтымақтастық туралы меморандумдар мен шарттар</w:t>
            </w:r>
            <w:r w:rsidRPr="00A22B4E">
              <w:rPr>
                <w:rFonts w:ascii="Times New Roman" w:eastAsia="Times New Roman" w:hAnsi="Times New Roman" w:cs="Times New Roman"/>
                <w:b/>
              </w:rPr>
              <w:t xml:space="preserve"> ж</w:t>
            </w:r>
            <w:r w:rsidRPr="00A22B4E">
              <w:rPr>
                <w:rFonts w:ascii="Times New Roman" w:eastAsia="Times New Roman" w:hAnsi="Times New Roman" w:cs="Times New Roman"/>
                <w:b/>
                <w:i/>
              </w:rPr>
              <w:t>асасу</w:t>
            </w:r>
          </w:p>
        </w:tc>
        <w:tc>
          <w:tcPr>
            <w:tcW w:w="999"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3"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gridSpan w:val="2"/>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061"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A13743" w:rsidRPr="00CA0D94" w:rsidTr="00A16E8C">
        <w:tc>
          <w:tcPr>
            <w:tcW w:w="4071" w:type="dxa"/>
            <w:gridSpan w:val="3"/>
          </w:tcPr>
          <w:p w:rsidR="00A13743" w:rsidRPr="00CA0D94" w:rsidRDefault="00A22B4E" w:rsidP="00874A8D">
            <w:pPr>
              <w:rPr>
                <w:rFonts w:ascii="Times New Roman" w:eastAsia="Times New Roman" w:hAnsi="Times New Roman" w:cs="Times New Roman"/>
                <w:b/>
              </w:rPr>
            </w:pPr>
            <w:r>
              <w:rPr>
                <w:rFonts w:ascii="Times New Roman" w:eastAsia="Times New Roman" w:hAnsi="Times New Roman" w:cs="Times New Roman"/>
                <w:b/>
                <w:lang w:val="kk-KZ"/>
              </w:rPr>
              <w:t>4</w:t>
            </w:r>
            <w:r w:rsidRPr="00A22B4E">
              <w:rPr>
                <w:rFonts w:ascii="Times New Roman" w:eastAsia="Times New Roman" w:hAnsi="Times New Roman" w:cs="Times New Roman"/>
                <w:b/>
              </w:rPr>
              <w:t xml:space="preserve">-Іс-шара </w:t>
            </w:r>
            <w:r w:rsidRPr="00A22B4E">
              <w:rPr>
                <w:rFonts w:ascii="Times New Roman" w:eastAsia="Times New Roman" w:hAnsi="Times New Roman" w:cs="Times New Roman"/>
                <w:lang w:eastAsia="ru-RU"/>
              </w:rPr>
              <w:t>Кәсіби бағытталған жұмысты ұйымдастыру</w:t>
            </w:r>
          </w:p>
        </w:tc>
        <w:tc>
          <w:tcPr>
            <w:tcW w:w="999"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3"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gridSpan w:val="2"/>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061"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A13743" w:rsidRPr="00CA0D94" w:rsidTr="00A16E8C">
        <w:tc>
          <w:tcPr>
            <w:tcW w:w="4071" w:type="dxa"/>
            <w:gridSpan w:val="3"/>
          </w:tcPr>
          <w:p w:rsidR="00A22B4E" w:rsidRPr="00A22B4E" w:rsidRDefault="00A22B4E" w:rsidP="00A22B4E">
            <w:pPr>
              <w:rPr>
                <w:rFonts w:ascii="Times New Roman" w:eastAsia="Times New Roman" w:hAnsi="Times New Roman" w:cs="Times New Roman"/>
                <w:b/>
                <w:lang w:val="kk-KZ"/>
              </w:rPr>
            </w:pPr>
            <w:r>
              <w:rPr>
                <w:rFonts w:ascii="Times New Roman" w:eastAsia="Times New Roman" w:hAnsi="Times New Roman" w:cs="Times New Roman"/>
                <w:b/>
                <w:lang w:val="kk-KZ"/>
              </w:rPr>
              <w:t>5--</w:t>
            </w:r>
            <w:r>
              <w:rPr>
                <w:rFonts w:ascii="Times New Roman" w:eastAsia="Times New Roman" w:hAnsi="Times New Roman" w:cs="Times New Roman"/>
                <w:b/>
              </w:rPr>
              <w:t xml:space="preserve">Іс-шара </w:t>
            </w:r>
          </w:p>
          <w:p w:rsidR="00A13743" w:rsidRPr="00CA0D94" w:rsidRDefault="00A22B4E" w:rsidP="00874A8D">
            <w:pPr>
              <w:rPr>
                <w:rFonts w:ascii="Times New Roman" w:eastAsia="Times New Roman" w:hAnsi="Times New Roman" w:cs="Times New Roman"/>
              </w:rPr>
            </w:pPr>
            <w:r w:rsidRPr="00A22B4E">
              <w:rPr>
                <w:rFonts w:ascii="Times New Roman" w:eastAsia="Times New Roman" w:hAnsi="Times New Roman" w:cs="Times New Roman"/>
              </w:rPr>
              <w:t>Білім алушылардың ғылыми-зерттеу жұмысына қызығушылығын бағалау (сауалнама жүргізу)</w:t>
            </w:r>
          </w:p>
        </w:tc>
        <w:tc>
          <w:tcPr>
            <w:tcW w:w="999" w:type="dxa"/>
          </w:tcPr>
          <w:p w:rsidR="00A13743" w:rsidRPr="00CA0D94" w:rsidRDefault="00A13743" w:rsidP="00874A8D">
            <w:pPr>
              <w:rPr>
                <w:rFonts w:ascii="Times New Roman" w:eastAsia="Times New Roman" w:hAnsi="Times New Roman" w:cs="Times New Roman"/>
                <w:b/>
              </w:rPr>
            </w:pPr>
          </w:p>
        </w:tc>
        <w:tc>
          <w:tcPr>
            <w:tcW w:w="993"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gridSpan w:val="2"/>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061" w:type="dxa"/>
          </w:tcPr>
          <w:p w:rsidR="00A13743" w:rsidRPr="00CA0D94" w:rsidRDefault="00A13743" w:rsidP="00874A8D">
            <w:pPr>
              <w:rPr>
                <w:rFonts w:ascii="Times New Roman" w:eastAsia="Times New Roman" w:hAnsi="Times New Roman" w:cs="Times New Roman"/>
                <w:b/>
              </w:rPr>
            </w:pPr>
          </w:p>
        </w:tc>
      </w:tr>
      <w:tr w:rsidR="00A13743" w:rsidRPr="00CA0D94" w:rsidTr="00A16E8C">
        <w:tc>
          <w:tcPr>
            <w:tcW w:w="4071" w:type="dxa"/>
            <w:gridSpan w:val="3"/>
          </w:tcPr>
          <w:p w:rsidR="00A22B4E" w:rsidRPr="00A22B4E" w:rsidRDefault="00A22B4E" w:rsidP="00A22B4E">
            <w:pPr>
              <w:rPr>
                <w:rFonts w:ascii="Times New Roman" w:eastAsia="Times New Roman" w:hAnsi="Times New Roman" w:cs="Times New Roman"/>
                <w:b/>
                <w:lang w:val="kk-KZ"/>
              </w:rPr>
            </w:pPr>
            <w:r>
              <w:rPr>
                <w:rFonts w:ascii="Times New Roman" w:eastAsia="Times New Roman" w:hAnsi="Times New Roman" w:cs="Times New Roman"/>
                <w:b/>
                <w:lang w:val="kk-KZ"/>
              </w:rPr>
              <w:t>6</w:t>
            </w:r>
            <w:r w:rsidRPr="00A22B4E">
              <w:rPr>
                <w:rFonts w:ascii="Times New Roman" w:eastAsia="Times New Roman" w:hAnsi="Times New Roman" w:cs="Times New Roman"/>
                <w:b/>
                <w:lang w:val="kk-KZ"/>
              </w:rPr>
              <w:t>-</w:t>
            </w:r>
            <w:r w:rsidRPr="00A22B4E">
              <w:rPr>
                <w:rFonts w:ascii="Times New Roman" w:eastAsia="Times New Roman" w:hAnsi="Times New Roman" w:cs="Times New Roman"/>
                <w:b/>
              </w:rPr>
              <w:t xml:space="preserve">Іс-шара </w:t>
            </w:r>
          </w:p>
          <w:p w:rsidR="00A13743" w:rsidRPr="00CA0D94" w:rsidRDefault="00A22B4E" w:rsidP="00874A8D">
            <w:pPr>
              <w:rPr>
                <w:rFonts w:ascii="Times New Roman" w:eastAsia="Times New Roman" w:hAnsi="Times New Roman" w:cs="Times New Roman"/>
              </w:rPr>
            </w:pPr>
            <w:r w:rsidRPr="00A22B4E">
              <w:rPr>
                <w:rFonts w:ascii="Times New Roman" w:eastAsia="Times New Roman" w:hAnsi="Times New Roman" w:cs="Times New Roman"/>
              </w:rPr>
              <w:t>Оқушылардың белгілі ғалымдармен, зерттеушілермен кездесулерін ұйымдастыру</w:t>
            </w:r>
          </w:p>
        </w:tc>
        <w:tc>
          <w:tcPr>
            <w:tcW w:w="999"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3"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gridSpan w:val="2"/>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061"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A13743" w:rsidRPr="00CA0D94" w:rsidTr="00A16E8C">
        <w:tc>
          <w:tcPr>
            <w:tcW w:w="4071" w:type="dxa"/>
            <w:gridSpan w:val="3"/>
          </w:tcPr>
          <w:p w:rsidR="00A22B4E" w:rsidRPr="00A22B4E" w:rsidRDefault="00A22B4E" w:rsidP="00A22B4E">
            <w:pPr>
              <w:rPr>
                <w:rFonts w:ascii="Times New Roman" w:eastAsia="Times New Roman" w:hAnsi="Times New Roman" w:cs="Times New Roman"/>
                <w:b/>
                <w:lang w:val="kk-KZ"/>
              </w:rPr>
            </w:pPr>
            <w:r>
              <w:rPr>
                <w:rFonts w:ascii="Times New Roman" w:eastAsia="Times New Roman" w:hAnsi="Times New Roman" w:cs="Times New Roman"/>
                <w:b/>
                <w:lang w:val="kk-KZ"/>
              </w:rPr>
              <w:t>7-</w:t>
            </w:r>
            <w:r>
              <w:rPr>
                <w:rFonts w:ascii="Times New Roman" w:eastAsia="Times New Roman" w:hAnsi="Times New Roman" w:cs="Times New Roman"/>
                <w:b/>
              </w:rPr>
              <w:t xml:space="preserve">Іс-шара </w:t>
            </w:r>
          </w:p>
          <w:p w:rsidR="00A13743" w:rsidRPr="00CA0D94" w:rsidRDefault="00A22B4E" w:rsidP="00874A8D">
            <w:pPr>
              <w:rPr>
                <w:rFonts w:ascii="Times New Roman" w:eastAsia="Times New Roman" w:hAnsi="Times New Roman" w:cs="Times New Roman"/>
              </w:rPr>
            </w:pPr>
            <w:r w:rsidRPr="00A22B4E">
              <w:rPr>
                <w:rFonts w:ascii="Times New Roman" w:eastAsia="Times New Roman" w:hAnsi="Times New Roman" w:cs="Times New Roman"/>
              </w:rPr>
              <w:t>Ғылыми-зерттеу институттарында, ғылыми зертханаларда және т. б. экскурсиялар циклын ұйымдастыру.</w:t>
            </w:r>
          </w:p>
        </w:tc>
        <w:tc>
          <w:tcPr>
            <w:tcW w:w="999"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3"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gridSpan w:val="2"/>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061"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A13743" w:rsidRPr="00CA0D94" w:rsidTr="00A16E8C">
        <w:tc>
          <w:tcPr>
            <w:tcW w:w="4071" w:type="dxa"/>
            <w:gridSpan w:val="3"/>
          </w:tcPr>
          <w:p w:rsidR="00A22B4E" w:rsidRPr="00A22B4E" w:rsidRDefault="00A22B4E" w:rsidP="00A22B4E">
            <w:pPr>
              <w:rPr>
                <w:rFonts w:ascii="Times New Roman" w:eastAsia="Times New Roman" w:hAnsi="Times New Roman" w:cs="Times New Roman"/>
                <w:b/>
                <w:lang w:val="kk-KZ"/>
              </w:rPr>
            </w:pPr>
            <w:r>
              <w:rPr>
                <w:rFonts w:ascii="Times New Roman" w:eastAsia="Times New Roman" w:hAnsi="Times New Roman" w:cs="Times New Roman"/>
                <w:b/>
                <w:lang w:val="kk-KZ"/>
              </w:rPr>
              <w:t>8-</w:t>
            </w:r>
            <w:r>
              <w:rPr>
                <w:rFonts w:ascii="Times New Roman" w:eastAsia="Times New Roman" w:hAnsi="Times New Roman" w:cs="Times New Roman"/>
                <w:b/>
              </w:rPr>
              <w:t xml:space="preserve">Іс-шара </w:t>
            </w:r>
          </w:p>
          <w:p w:rsidR="00A13743" w:rsidRPr="00CA0D94" w:rsidRDefault="00A22B4E" w:rsidP="00874A8D">
            <w:pPr>
              <w:rPr>
                <w:rFonts w:ascii="Times New Roman" w:eastAsia="Times New Roman" w:hAnsi="Times New Roman" w:cs="Times New Roman"/>
              </w:rPr>
            </w:pPr>
            <w:r w:rsidRPr="00A22B4E">
              <w:rPr>
                <w:rFonts w:ascii="Times New Roman" w:eastAsia="Times New Roman" w:hAnsi="Times New Roman" w:cs="Times New Roman"/>
              </w:rPr>
              <w:t xml:space="preserve">Девиантты мінез-құлықты балаларға және олардың отбасыларына арналған </w:t>
            </w:r>
            <w:r w:rsidRPr="00A22B4E">
              <w:rPr>
                <w:rFonts w:ascii="Times New Roman" w:eastAsia="Times New Roman" w:hAnsi="Times New Roman" w:cs="Times New Roman"/>
              </w:rPr>
              <w:lastRenderedPageBreak/>
              <w:t>"қолдау топтарының" жұмысын ұйымдастыру</w:t>
            </w:r>
          </w:p>
        </w:tc>
        <w:tc>
          <w:tcPr>
            <w:tcW w:w="999" w:type="dxa"/>
          </w:tcPr>
          <w:p w:rsidR="00A13743" w:rsidRPr="00CA0D94" w:rsidRDefault="00A13743" w:rsidP="00874A8D">
            <w:pPr>
              <w:rPr>
                <w:rFonts w:ascii="Times New Roman" w:eastAsia="Times New Roman" w:hAnsi="Times New Roman" w:cs="Times New Roman"/>
                <w:b/>
              </w:rPr>
            </w:pPr>
          </w:p>
        </w:tc>
        <w:tc>
          <w:tcPr>
            <w:tcW w:w="993"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gridSpan w:val="2"/>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061"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A13743" w:rsidRPr="00CA0D94" w:rsidTr="00A16E8C">
        <w:tc>
          <w:tcPr>
            <w:tcW w:w="4071" w:type="dxa"/>
            <w:gridSpan w:val="3"/>
          </w:tcPr>
          <w:p w:rsidR="00A22B4E" w:rsidRPr="00A22B4E" w:rsidRDefault="00A22B4E" w:rsidP="00A22B4E">
            <w:pPr>
              <w:rPr>
                <w:rFonts w:ascii="Times New Roman" w:eastAsia="Times New Roman" w:hAnsi="Times New Roman" w:cs="Times New Roman"/>
                <w:b/>
                <w:lang w:val="kk-KZ"/>
              </w:rPr>
            </w:pPr>
            <w:r>
              <w:rPr>
                <w:rFonts w:ascii="Times New Roman" w:eastAsia="Times New Roman" w:hAnsi="Times New Roman" w:cs="Times New Roman"/>
                <w:b/>
                <w:lang w:val="kk-KZ"/>
              </w:rPr>
              <w:lastRenderedPageBreak/>
              <w:t>9-</w:t>
            </w:r>
            <w:r>
              <w:rPr>
                <w:rFonts w:ascii="Times New Roman" w:eastAsia="Times New Roman" w:hAnsi="Times New Roman" w:cs="Times New Roman"/>
                <w:b/>
              </w:rPr>
              <w:t xml:space="preserve">Іс-шара </w:t>
            </w:r>
          </w:p>
          <w:p w:rsidR="00A13743" w:rsidRPr="00CA0D94" w:rsidRDefault="00A22B4E" w:rsidP="00874A8D">
            <w:pPr>
              <w:rPr>
                <w:rFonts w:ascii="Times New Roman" w:eastAsia="Times New Roman" w:hAnsi="Times New Roman" w:cs="Times New Roman"/>
              </w:rPr>
            </w:pPr>
            <w:r w:rsidRPr="00A22B4E">
              <w:rPr>
                <w:rFonts w:ascii="Times New Roman" w:eastAsia="Times New Roman" w:hAnsi="Times New Roman" w:cs="Times New Roman"/>
              </w:rPr>
              <w:t>ЕҚТА бар балалар мен олардың ата-аналары үшін "қолдау топтарын" ұйымдастыру</w:t>
            </w:r>
          </w:p>
        </w:tc>
        <w:tc>
          <w:tcPr>
            <w:tcW w:w="999" w:type="dxa"/>
          </w:tcPr>
          <w:p w:rsidR="00A13743" w:rsidRPr="00CA0D94" w:rsidRDefault="00A13743" w:rsidP="00874A8D">
            <w:pPr>
              <w:rPr>
                <w:rFonts w:ascii="Times New Roman" w:eastAsia="Times New Roman" w:hAnsi="Times New Roman" w:cs="Times New Roman"/>
                <w:b/>
              </w:rPr>
            </w:pPr>
          </w:p>
        </w:tc>
        <w:tc>
          <w:tcPr>
            <w:tcW w:w="993"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gridSpan w:val="2"/>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061"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A13743" w:rsidRPr="00CA0D94" w:rsidTr="00A16E8C">
        <w:tc>
          <w:tcPr>
            <w:tcW w:w="4071" w:type="dxa"/>
            <w:gridSpan w:val="3"/>
          </w:tcPr>
          <w:p w:rsidR="00A22B4E" w:rsidRPr="00A22B4E" w:rsidRDefault="00A22B4E" w:rsidP="00A22B4E">
            <w:pPr>
              <w:rPr>
                <w:rFonts w:ascii="Times New Roman" w:eastAsia="Times New Roman" w:hAnsi="Times New Roman" w:cs="Times New Roman"/>
                <w:b/>
                <w:lang w:val="kk-KZ"/>
              </w:rPr>
            </w:pPr>
            <w:r>
              <w:rPr>
                <w:rFonts w:ascii="Times New Roman" w:eastAsia="Times New Roman" w:hAnsi="Times New Roman" w:cs="Times New Roman"/>
                <w:b/>
                <w:lang w:val="kk-KZ"/>
              </w:rPr>
              <w:t>10-</w:t>
            </w:r>
            <w:r>
              <w:rPr>
                <w:rFonts w:ascii="Times New Roman" w:eastAsia="Times New Roman" w:hAnsi="Times New Roman" w:cs="Times New Roman"/>
                <w:b/>
              </w:rPr>
              <w:t xml:space="preserve">Іс-шара </w:t>
            </w:r>
          </w:p>
          <w:p w:rsidR="00A13743" w:rsidRPr="00CA0D94" w:rsidRDefault="00A22B4E" w:rsidP="009161F9">
            <w:pPr>
              <w:rPr>
                <w:rFonts w:ascii="Times New Roman" w:eastAsia="Times New Roman" w:hAnsi="Times New Roman" w:cs="Times New Roman"/>
              </w:rPr>
            </w:pPr>
            <w:r w:rsidRPr="00A22B4E">
              <w:rPr>
                <w:rFonts w:ascii="Times New Roman" w:eastAsia="Times New Roman" w:hAnsi="Times New Roman" w:cs="Times New Roman"/>
              </w:rPr>
              <w:t>Мектеп Медиация тобының " жұмысын ұйымдастыру»</w:t>
            </w:r>
          </w:p>
        </w:tc>
        <w:tc>
          <w:tcPr>
            <w:tcW w:w="999" w:type="dxa"/>
          </w:tcPr>
          <w:p w:rsidR="00A13743" w:rsidRPr="00CA0D94" w:rsidRDefault="00A13743" w:rsidP="00874A8D">
            <w:pPr>
              <w:rPr>
                <w:rFonts w:ascii="Times New Roman" w:eastAsia="Times New Roman" w:hAnsi="Times New Roman" w:cs="Times New Roman"/>
                <w:b/>
              </w:rPr>
            </w:pPr>
          </w:p>
        </w:tc>
        <w:tc>
          <w:tcPr>
            <w:tcW w:w="993"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gridSpan w:val="2"/>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061"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A13743" w:rsidRPr="00CA0D94" w:rsidTr="00A16E8C">
        <w:tc>
          <w:tcPr>
            <w:tcW w:w="4071" w:type="dxa"/>
            <w:gridSpan w:val="3"/>
          </w:tcPr>
          <w:p w:rsidR="0037395C" w:rsidRPr="00A22B4E" w:rsidRDefault="0037395C" w:rsidP="0037395C">
            <w:pPr>
              <w:rPr>
                <w:rFonts w:ascii="Times New Roman" w:eastAsia="Times New Roman" w:hAnsi="Times New Roman" w:cs="Times New Roman"/>
                <w:b/>
                <w:lang w:val="kk-KZ"/>
              </w:rPr>
            </w:pPr>
            <w:r>
              <w:rPr>
                <w:rFonts w:ascii="Times New Roman" w:eastAsia="Times New Roman" w:hAnsi="Times New Roman" w:cs="Times New Roman"/>
                <w:b/>
                <w:lang w:val="kk-KZ"/>
              </w:rPr>
              <w:t>11-</w:t>
            </w:r>
            <w:r>
              <w:rPr>
                <w:rFonts w:ascii="Times New Roman" w:eastAsia="Times New Roman" w:hAnsi="Times New Roman" w:cs="Times New Roman"/>
                <w:b/>
              </w:rPr>
              <w:t xml:space="preserve">Іс-шара </w:t>
            </w:r>
          </w:p>
          <w:p w:rsidR="00A13743" w:rsidRPr="00CA0D94" w:rsidRDefault="0037395C" w:rsidP="009B1815">
            <w:pPr>
              <w:rPr>
                <w:rFonts w:ascii="Times New Roman" w:eastAsia="Times New Roman" w:hAnsi="Times New Roman" w:cs="Times New Roman"/>
              </w:rPr>
            </w:pPr>
            <w:r w:rsidRPr="0037395C">
              <w:rPr>
                <w:rFonts w:ascii="Times New Roman" w:eastAsia="Times New Roman" w:hAnsi="Times New Roman" w:cs="Times New Roman"/>
              </w:rPr>
              <w:t>Оқушыларды ішкі бағалаудың объективтілігін арттыру бойынша жұмысты жандандыру (қалыптастырушы және жиынтық бағалар, балдар))</w:t>
            </w:r>
          </w:p>
        </w:tc>
        <w:tc>
          <w:tcPr>
            <w:tcW w:w="999"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3"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gridSpan w:val="2"/>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061"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A13743" w:rsidRPr="00CA0D94" w:rsidTr="00A16E8C">
        <w:trPr>
          <w:trHeight w:val="1332"/>
        </w:trPr>
        <w:tc>
          <w:tcPr>
            <w:tcW w:w="4071" w:type="dxa"/>
            <w:gridSpan w:val="3"/>
          </w:tcPr>
          <w:p w:rsidR="0037395C" w:rsidRPr="00A22B4E" w:rsidRDefault="0037395C" w:rsidP="0037395C">
            <w:pPr>
              <w:rPr>
                <w:rFonts w:ascii="Times New Roman" w:eastAsia="Times New Roman" w:hAnsi="Times New Roman" w:cs="Times New Roman"/>
                <w:b/>
                <w:lang w:val="kk-KZ"/>
              </w:rPr>
            </w:pPr>
            <w:r>
              <w:rPr>
                <w:rFonts w:ascii="Times New Roman" w:eastAsia="Times New Roman" w:hAnsi="Times New Roman" w:cs="Times New Roman"/>
                <w:b/>
                <w:lang w:val="kk-KZ"/>
              </w:rPr>
              <w:t>12-</w:t>
            </w:r>
            <w:r>
              <w:rPr>
                <w:rFonts w:ascii="Times New Roman" w:eastAsia="Times New Roman" w:hAnsi="Times New Roman" w:cs="Times New Roman"/>
                <w:b/>
              </w:rPr>
              <w:t xml:space="preserve">Іс-шара </w:t>
            </w:r>
          </w:p>
          <w:p w:rsidR="00A13743" w:rsidRPr="00CA0D94" w:rsidRDefault="0037395C" w:rsidP="00E47812">
            <w:pPr>
              <w:spacing w:after="360"/>
              <w:textAlignment w:val="baseline"/>
              <w:rPr>
                <w:rFonts w:ascii="Times New Roman" w:eastAsia="Times New Roman" w:hAnsi="Times New Roman" w:cs="Times New Roman"/>
                <w:b/>
              </w:rPr>
            </w:pPr>
            <w:r w:rsidRPr="0037395C">
              <w:rPr>
                <w:rFonts w:ascii="Times New Roman" w:eastAsia="Times New Roman" w:hAnsi="Times New Roman" w:cs="Times New Roman"/>
                <w:color w:val="000000"/>
                <w:spacing w:val="2"/>
                <w:lang w:eastAsia="ru-RU"/>
              </w:rPr>
              <w:t>жұмысшы кәсіптері мен орта деңгейдегі білікті мамандарды танымал ету бойынша ауқымды PR науқаны.</w:t>
            </w:r>
          </w:p>
        </w:tc>
        <w:tc>
          <w:tcPr>
            <w:tcW w:w="999"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3"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gridSpan w:val="2"/>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061"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A13743" w:rsidRPr="00CA0D94" w:rsidTr="00A16E8C">
        <w:tc>
          <w:tcPr>
            <w:tcW w:w="4071" w:type="dxa"/>
            <w:gridSpan w:val="3"/>
          </w:tcPr>
          <w:p w:rsidR="0037395C" w:rsidRPr="00A22B4E" w:rsidRDefault="0037395C" w:rsidP="0037395C">
            <w:pPr>
              <w:rPr>
                <w:rFonts w:ascii="Times New Roman" w:eastAsia="Times New Roman" w:hAnsi="Times New Roman" w:cs="Times New Roman"/>
                <w:b/>
                <w:lang w:val="kk-KZ"/>
              </w:rPr>
            </w:pPr>
            <w:r>
              <w:rPr>
                <w:rFonts w:ascii="Times New Roman" w:eastAsia="Times New Roman" w:hAnsi="Times New Roman" w:cs="Times New Roman"/>
                <w:b/>
                <w:lang w:val="kk-KZ"/>
              </w:rPr>
              <w:t>13-</w:t>
            </w:r>
            <w:r>
              <w:rPr>
                <w:rFonts w:ascii="Times New Roman" w:eastAsia="Times New Roman" w:hAnsi="Times New Roman" w:cs="Times New Roman"/>
                <w:b/>
              </w:rPr>
              <w:t xml:space="preserve">Іс-шара </w:t>
            </w:r>
          </w:p>
          <w:p w:rsidR="00A13743" w:rsidRPr="00CA0D94" w:rsidRDefault="0037395C" w:rsidP="00874A8D">
            <w:pPr>
              <w:rPr>
                <w:rFonts w:ascii="Times New Roman" w:eastAsia="Times New Roman" w:hAnsi="Times New Roman" w:cs="Times New Roman"/>
              </w:rPr>
            </w:pPr>
            <w:r w:rsidRPr="0037395C">
              <w:rPr>
                <w:rFonts w:ascii="Times New Roman" w:eastAsia="Times New Roman" w:hAnsi="Times New Roman" w:cs="Times New Roman"/>
              </w:rPr>
              <w:t>Облыстық мамандандырылған мектептерге орта буын оқушыларының табысты түсу мониторингі</w:t>
            </w:r>
          </w:p>
        </w:tc>
        <w:tc>
          <w:tcPr>
            <w:tcW w:w="999" w:type="dxa"/>
          </w:tcPr>
          <w:p w:rsidR="00A13743" w:rsidRPr="00CA0D94" w:rsidRDefault="00A13743" w:rsidP="00874A8D">
            <w:pPr>
              <w:rPr>
                <w:rFonts w:ascii="Times New Roman" w:eastAsia="Times New Roman" w:hAnsi="Times New Roman" w:cs="Times New Roman"/>
                <w:b/>
              </w:rPr>
            </w:pPr>
          </w:p>
        </w:tc>
        <w:tc>
          <w:tcPr>
            <w:tcW w:w="993"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206" w:type="dxa"/>
            <w:gridSpan w:val="2"/>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1061" w:type="dxa"/>
          </w:tcPr>
          <w:p w:rsidR="00A13743" w:rsidRPr="00CA0D94" w:rsidRDefault="00A13743" w:rsidP="00874A8D">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A13743" w:rsidRPr="00CA0D94" w:rsidTr="0037395C">
        <w:trPr>
          <w:trHeight w:val="815"/>
        </w:trPr>
        <w:tc>
          <w:tcPr>
            <w:tcW w:w="4071" w:type="dxa"/>
            <w:gridSpan w:val="3"/>
          </w:tcPr>
          <w:p w:rsidR="0037395C" w:rsidRPr="00A22B4E" w:rsidRDefault="0037395C" w:rsidP="0037395C">
            <w:pPr>
              <w:rPr>
                <w:rFonts w:ascii="Times New Roman" w:eastAsia="Times New Roman" w:hAnsi="Times New Roman" w:cs="Times New Roman"/>
                <w:b/>
                <w:lang w:val="kk-KZ"/>
              </w:rPr>
            </w:pPr>
            <w:r>
              <w:rPr>
                <w:rFonts w:ascii="Times New Roman" w:eastAsia="Times New Roman" w:hAnsi="Times New Roman" w:cs="Times New Roman"/>
                <w:b/>
                <w:lang w:val="kk-KZ"/>
              </w:rPr>
              <w:t>14-</w:t>
            </w:r>
            <w:r>
              <w:rPr>
                <w:rFonts w:ascii="Times New Roman" w:eastAsia="Times New Roman" w:hAnsi="Times New Roman" w:cs="Times New Roman"/>
                <w:b/>
              </w:rPr>
              <w:t xml:space="preserve">Іс-шара </w:t>
            </w:r>
          </w:p>
          <w:p w:rsidR="00A13743" w:rsidRPr="009F1F30" w:rsidRDefault="0037395C" w:rsidP="00874A8D">
            <w:pPr>
              <w:rPr>
                <w:rFonts w:ascii="Times New Roman" w:eastAsia="Times New Roman" w:hAnsi="Times New Roman" w:cs="Times New Roman"/>
              </w:rPr>
            </w:pPr>
            <w:r w:rsidRPr="0037395C">
              <w:rPr>
                <w:rFonts w:ascii="Times New Roman" w:eastAsia="Times New Roman" w:hAnsi="Times New Roman" w:cs="Times New Roman"/>
              </w:rPr>
              <w:t>Бейіналды және бейінді оқытуды ұйымдастыру</w:t>
            </w:r>
          </w:p>
        </w:tc>
        <w:tc>
          <w:tcPr>
            <w:tcW w:w="999" w:type="dxa"/>
          </w:tcPr>
          <w:p w:rsidR="00A13743" w:rsidRPr="00CA0D94"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3" w:type="dxa"/>
          </w:tcPr>
          <w:p w:rsidR="00A13743" w:rsidRPr="00CA0D94"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2" w:type="dxa"/>
          </w:tcPr>
          <w:p w:rsidR="00A13743" w:rsidRPr="00CA0D94"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1206" w:type="dxa"/>
            <w:gridSpan w:val="2"/>
          </w:tcPr>
          <w:p w:rsidR="00A13743" w:rsidRPr="00CA0D94"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1061" w:type="dxa"/>
          </w:tcPr>
          <w:p w:rsidR="00A13743" w:rsidRPr="00CA0D94"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r>
      <w:tr w:rsidR="00A13743" w:rsidRPr="00CA0D94" w:rsidTr="00A16E8C">
        <w:tc>
          <w:tcPr>
            <w:tcW w:w="4071" w:type="dxa"/>
            <w:gridSpan w:val="3"/>
          </w:tcPr>
          <w:p w:rsidR="0037395C" w:rsidRPr="00A22B4E" w:rsidRDefault="0037395C" w:rsidP="0037395C">
            <w:pPr>
              <w:rPr>
                <w:rFonts w:ascii="Times New Roman" w:eastAsia="Times New Roman" w:hAnsi="Times New Roman" w:cs="Times New Roman"/>
                <w:b/>
                <w:lang w:val="kk-KZ"/>
              </w:rPr>
            </w:pPr>
            <w:r>
              <w:rPr>
                <w:rFonts w:ascii="Times New Roman" w:eastAsia="Times New Roman" w:hAnsi="Times New Roman" w:cs="Times New Roman"/>
                <w:b/>
                <w:lang w:val="kk-KZ"/>
              </w:rPr>
              <w:t>15-</w:t>
            </w:r>
            <w:r>
              <w:rPr>
                <w:rFonts w:ascii="Times New Roman" w:eastAsia="Times New Roman" w:hAnsi="Times New Roman" w:cs="Times New Roman"/>
                <w:b/>
              </w:rPr>
              <w:t xml:space="preserve">Іс-шара </w:t>
            </w:r>
          </w:p>
          <w:p w:rsidR="00A13743" w:rsidRPr="00E47812" w:rsidRDefault="0037395C" w:rsidP="00874A8D">
            <w:pPr>
              <w:rPr>
                <w:rFonts w:ascii="Times New Roman" w:eastAsia="Times New Roman" w:hAnsi="Times New Roman" w:cs="Times New Roman"/>
              </w:rPr>
            </w:pPr>
            <w:r w:rsidRPr="0037395C">
              <w:rPr>
                <w:rFonts w:ascii="Times New Roman" w:eastAsia="Times New Roman" w:hAnsi="Times New Roman" w:cs="Times New Roman"/>
              </w:rPr>
              <w:t>Оқу жылының қорытындысы бойынша бір "удовл" бағасы бар оқушылармен жеке жұмыс жоспарын құру</w:t>
            </w:r>
          </w:p>
        </w:tc>
        <w:tc>
          <w:tcPr>
            <w:tcW w:w="999"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3"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2"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2"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1206" w:type="dxa"/>
            <w:gridSpan w:val="2"/>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1061"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r>
      <w:tr w:rsidR="00A13743" w:rsidRPr="00CA0D94" w:rsidTr="00A16E8C">
        <w:tc>
          <w:tcPr>
            <w:tcW w:w="4071" w:type="dxa"/>
            <w:gridSpan w:val="3"/>
          </w:tcPr>
          <w:p w:rsidR="0037395C" w:rsidRPr="00A22B4E" w:rsidRDefault="0037395C" w:rsidP="0037395C">
            <w:pPr>
              <w:rPr>
                <w:rFonts w:ascii="Times New Roman" w:eastAsia="Times New Roman" w:hAnsi="Times New Roman" w:cs="Times New Roman"/>
                <w:b/>
                <w:lang w:val="kk-KZ"/>
              </w:rPr>
            </w:pPr>
            <w:r>
              <w:rPr>
                <w:rFonts w:ascii="Times New Roman" w:eastAsia="Times New Roman" w:hAnsi="Times New Roman" w:cs="Times New Roman"/>
                <w:b/>
                <w:lang w:val="kk-KZ"/>
              </w:rPr>
              <w:t>16-</w:t>
            </w:r>
            <w:r>
              <w:rPr>
                <w:rFonts w:ascii="Times New Roman" w:eastAsia="Times New Roman" w:hAnsi="Times New Roman" w:cs="Times New Roman"/>
                <w:b/>
              </w:rPr>
              <w:t xml:space="preserve">Іс-шара </w:t>
            </w:r>
          </w:p>
          <w:p w:rsidR="00A13743" w:rsidRPr="00E47812" w:rsidRDefault="0037395C" w:rsidP="00874A8D">
            <w:pPr>
              <w:rPr>
                <w:rFonts w:ascii="Times New Roman" w:eastAsia="Times New Roman" w:hAnsi="Times New Roman" w:cs="Times New Roman"/>
              </w:rPr>
            </w:pPr>
            <w:r w:rsidRPr="0037395C">
              <w:rPr>
                <w:rFonts w:ascii="Times New Roman" w:eastAsia="Times New Roman" w:hAnsi="Times New Roman" w:cs="Times New Roman"/>
              </w:rPr>
              <w:t>Оқушылардың нашар үлгерімінің алдын алу мақсатында әр сыныпта үлгерім рейтингісінің жүйесін (әр тоқсанның соңына екі апта қалғанда) әзірлеу</w:t>
            </w:r>
          </w:p>
        </w:tc>
        <w:tc>
          <w:tcPr>
            <w:tcW w:w="999"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3"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2"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2"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1206" w:type="dxa"/>
            <w:gridSpan w:val="2"/>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1061"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r>
      <w:tr w:rsidR="00A13743" w:rsidRPr="00CA0D94" w:rsidTr="00A16E8C">
        <w:tc>
          <w:tcPr>
            <w:tcW w:w="4071" w:type="dxa"/>
            <w:gridSpan w:val="3"/>
          </w:tcPr>
          <w:p w:rsidR="0037395C" w:rsidRPr="00A22B4E" w:rsidRDefault="0037395C" w:rsidP="0037395C">
            <w:pPr>
              <w:rPr>
                <w:rFonts w:ascii="Times New Roman" w:eastAsia="Times New Roman" w:hAnsi="Times New Roman" w:cs="Times New Roman"/>
                <w:b/>
                <w:lang w:val="kk-KZ"/>
              </w:rPr>
            </w:pPr>
            <w:r>
              <w:rPr>
                <w:rFonts w:ascii="Times New Roman" w:eastAsia="Times New Roman" w:hAnsi="Times New Roman" w:cs="Times New Roman"/>
                <w:b/>
                <w:lang w:val="kk-KZ"/>
              </w:rPr>
              <w:t>17-</w:t>
            </w:r>
            <w:r>
              <w:rPr>
                <w:rFonts w:ascii="Times New Roman" w:eastAsia="Times New Roman" w:hAnsi="Times New Roman" w:cs="Times New Roman"/>
                <w:b/>
              </w:rPr>
              <w:t xml:space="preserve">Іс-шара </w:t>
            </w:r>
          </w:p>
          <w:p w:rsidR="00A13743" w:rsidRPr="00600D5A" w:rsidRDefault="0037395C" w:rsidP="00600D5A">
            <w:pPr>
              <w:rPr>
                <w:rFonts w:ascii="Times New Roman" w:eastAsia="Times New Roman" w:hAnsi="Times New Roman" w:cs="Times New Roman"/>
              </w:rPr>
            </w:pPr>
            <w:r w:rsidRPr="0037395C">
              <w:rPr>
                <w:rFonts w:ascii="Times New Roman" w:eastAsia="Times New Roman" w:hAnsi="Times New Roman" w:cs="Times New Roman"/>
              </w:rPr>
              <w:t>15 жалпы білім беретін пәндер бойынша олимпиадаға дайындық жұмыстарын ұйымдастыру</w:t>
            </w:r>
          </w:p>
        </w:tc>
        <w:tc>
          <w:tcPr>
            <w:tcW w:w="999"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3"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2"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2"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1206" w:type="dxa"/>
            <w:gridSpan w:val="2"/>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1061"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r>
      <w:tr w:rsidR="00A13743" w:rsidRPr="00CA0D94" w:rsidTr="00A16E8C">
        <w:tc>
          <w:tcPr>
            <w:tcW w:w="4071" w:type="dxa"/>
            <w:gridSpan w:val="3"/>
          </w:tcPr>
          <w:p w:rsidR="0037395C" w:rsidRPr="00A22B4E" w:rsidRDefault="0037395C" w:rsidP="0037395C">
            <w:pPr>
              <w:rPr>
                <w:rFonts w:ascii="Times New Roman" w:eastAsia="Times New Roman" w:hAnsi="Times New Roman" w:cs="Times New Roman"/>
                <w:b/>
                <w:lang w:val="kk-KZ"/>
              </w:rPr>
            </w:pPr>
            <w:r>
              <w:rPr>
                <w:rFonts w:ascii="Times New Roman" w:eastAsia="Times New Roman" w:hAnsi="Times New Roman" w:cs="Times New Roman"/>
                <w:b/>
                <w:lang w:val="kk-KZ"/>
              </w:rPr>
              <w:t>18-</w:t>
            </w:r>
            <w:r>
              <w:rPr>
                <w:rFonts w:ascii="Times New Roman" w:eastAsia="Times New Roman" w:hAnsi="Times New Roman" w:cs="Times New Roman"/>
                <w:b/>
              </w:rPr>
              <w:t xml:space="preserve">Іс-шара </w:t>
            </w:r>
          </w:p>
          <w:p w:rsidR="00A13743" w:rsidRPr="008351D2" w:rsidRDefault="0037395C" w:rsidP="003705C3">
            <w:pPr>
              <w:rPr>
                <w:rFonts w:ascii="Times New Roman" w:eastAsia="Times New Roman" w:hAnsi="Times New Roman" w:cs="Times New Roman"/>
              </w:rPr>
            </w:pPr>
            <w:r w:rsidRPr="0037395C">
              <w:rPr>
                <w:rFonts w:ascii="Times New Roman" w:eastAsia="Times New Roman" w:hAnsi="Times New Roman" w:cs="Times New Roman"/>
              </w:rPr>
              <w:t>Жобалар мен үйірмелер жұмысын ұйымдастыру</w:t>
            </w:r>
          </w:p>
        </w:tc>
        <w:tc>
          <w:tcPr>
            <w:tcW w:w="999"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3"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2"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2"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1206" w:type="dxa"/>
            <w:gridSpan w:val="2"/>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1061"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r>
      <w:tr w:rsidR="00A13743" w:rsidRPr="00CA0D94" w:rsidTr="00A16E8C">
        <w:tc>
          <w:tcPr>
            <w:tcW w:w="4071" w:type="dxa"/>
            <w:gridSpan w:val="3"/>
          </w:tcPr>
          <w:p w:rsidR="0037395C" w:rsidRPr="00A22B4E" w:rsidRDefault="0037395C" w:rsidP="0037395C">
            <w:pPr>
              <w:rPr>
                <w:rFonts w:ascii="Times New Roman" w:eastAsia="Times New Roman" w:hAnsi="Times New Roman" w:cs="Times New Roman"/>
                <w:b/>
                <w:lang w:val="kk-KZ"/>
              </w:rPr>
            </w:pPr>
            <w:r>
              <w:rPr>
                <w:rFonts w:ascii="Times New Roman" w:eastAsia="Times New Roman" w:hAnsi="Times New Roman" w:cs="Times New Roman"/>
                <w:b/>
                <w:lang w:val="kk-KZ"/>
              </w:rPr>
              <w:t>19-</w:t>
            </w:r>
            <w:r>
              <w:rPr>
                <w:rFonts w:ascii="Times New Roman" w:eastAsia="Times New Roman" w:hAnsi="Times New Roman" w:cs="Times New Roman"/>
                <w:b/>
              </w:rPr>
              <w:t xml:space="preserve">Іс-шара </w:t>
            </w:r>
          </w:p>
          <w:p w:rsidR="00A13743" w:rsidRPr="000270CD" w:rsidRDefault="0037395C" w:rsidP="00874A8D">
            <w:pPr>
              <w:rPr>
                <w:rFonts w:ascii="Times New Roman" w:eastAsia="Times New Roman" w:hAnsi="Times New Roman" w:cs="Times New Roman"/>
              </w:rPr>
            </w:pPr>
            <w:r w:rsidRPr="0037395C">
              <w:rPr>
                <w:rFonts w:ascii="Times New Roman" w:eastAsia="Times New Roman" w:hAnsi="Times New Roman" w:cs="Times New Roman"/>
              </w:rPr>
              <w:t>Жыл сайын " Жас ұлан "және" Жас қыран "балалар-жасөспірімдер ұйымдарына оқушыларды қабылдау»</w:t>
            </w:r>
          </w:p>
        </w:tc>
        <w:tc>
          <w:tcPr>
            <w:tcW w:w="999"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3"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2"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2"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1206" w:type="dxa"/>
            <w:gridSpan w:val="2"/>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1061"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r>
      <w:tr w:rsidR="00A13743" w:rsidRPr="00CA0D94" w:rsidTr="00A16E8C">
        <w:tc>
          <w:tcPr>
            <w:tcW w:w="4071" w:type="dxa"/>
            <w:gridSpan w:val="3"/>
          </w:tcPr>
          <w:p w:rsidR="0037395C" w:rsidRPr="00A22B4E" w:rsidRDefault="0037395C" w:rsidP="0037395C">
            <w:pPr>
              <w:rPr>
                <w:rFonts w:ascii="Times New Roman" w:eastAsia="Times New Roman" w:hAnsi="Times New Roman" w:cs="Times New Roman"/>
                <w:b/>
                <w:lang w:val="kk-KZ"/>
              </w:rPr>
            </w:pPr>
            <w:r>
              <w:rPr>
                <w:rFonts w:ascii="Times New Roman" w:eastAsia="Times New Roman" w:hAnsi="Times New Roman" w:cs="Times New Roman"/>
                <w:b/>
                <w:lang w:val="kk-KZ"/>
              </w:rPr>
              <w:t>20-</w:t>
            </w:r>
            <w:r>
              <w:rPr>
                <w:rFonts w:ascii="Times New Roman" w:eastAsia="Times New Roman" w:hAnsi="Times New Roman" w:cs="Times New Roman"/>
                <w:b/>
              </w:rPr>
              <w:t xml:space="preserve">Іс-шара </w:t>
            </w:r>
          </w:p>
          <w:p w:rsidR="00A13743" w:rsidRPr="000270CD" w:rsidRDefault="0037395C" w:rsidP="00874A8D">
            <w:pPr>
              <w:rPr>
                <w:rFonts w:ascii="Times New Roman" w:eastAsia="Times New Roman" w:hAnsi="Times New Roman" w:cs="Times New Roman"/>
              </w:rPr>
            </w:pPr>
            <w:r w:rsidRPr="0037395C">
              <w:rPr>
                <w:rFonts w:ascii="Times New Roman" w:eastAsia="Times New Roman" w:hAnsi="Times New Roman" w:cs="Times New Roman"/>
              </w:rPr>
              <w:t>Футбол және жеңіл атлетика бойынша 1-4 сынып оқушылары үшін қосымша спорт секцияларын құру</w:t>
            </w:r>
          </w:p>
        </w:tc>
        <w:tc>
          <w:tcPr>
            <w:tcW w:w="999" w:type="dxa"/>
          </w:tcPr>
          <w:p w:rsidR="00A13743" w:rsidRDefault="00A13743" w:rsidP="00874A8D">
            <w:pPr>
              <w:rPr>
                <w:rFonts w:ascii="Times New Roman" w:eastAsia="Times New Roman" w:hAnsi="Times New Roman" w:cs="Times New Roman"/>
                <w:b/>
              </w:rPr>
            </w:pPr>
          </w:p>
        </w:tc>
        <w:tc>
          <w:tcPr>
            <w:tcW w:w="993"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2"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992"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1206" w:type="dxa"/>
            <w:gridSpan w:val="2"/>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c>
          <w:tcPr>
            <w:tcW w:w="1061" w:type="dxa"/>
          </w:tcPr>
          <w:p w:rsidR="00A13743" w:rsidRDefault="00A13743" w:rsidP="00874A8D">
            <w:pPr>
              <w:rPr>
                <w:rFonts w:ascii="Times New Roman" w:eastAsia="Times New Roman" w:hAnsi="Times New Roman" w:cs="Times New Roman"/>
                <w:b/>
              </w:rPr>
            </w:pPr>
            <w:r>
              <w:rPr>
                <w:rFonts w:ascii="Times New Roman" w:eastAsia="Times New Roman" w:hAnsi="Times New Roman" w:cs="Times New Roman"/>
                <w:b/>
              </w:rPr>
              <w:t>+</w:t>
            </w:r>
          </w:p>
        </w:tc>
      </w:tr>
      <w:tr w:rsidR="00A13743" w:rsidRPr="00CA0D94" w:rsidTr="0037395C">
        <w:trPr>
          <w:trHeight w:val="517"/>
        </w:trPr>
        <w:tc>
          <w:tcPr>
            <w:tcW w:w="4071" w:type="dxa"/>
            <w:gridSpan w:val="3"/>
          </w:tcPr>
          <w:p w:rsidR="0037395C" w:rsidRPr="00A22B4E" w:rsidRDefault="0037395C" w:rsidP="0037395C">
            <w:pPr>
              <w:rPr>
                <w:rFonts w:ascii="Times New Roman" w:eastAsia="Times New Roman" w:hAnsi="Times New Roman" w:cs="Times New Roman"/>
                <w:b/>
                <w:lang w:val="kk-KZ"/>
              </w:rPr>
            </w:pPr>
            <w:r>
              <w:rPr>
                <w:rFonts w:ascii="Times New Roman" w:eastAsia="Times New Roman" w:hAnsi="Times New Roman" w:cs="Times New Roman"/>
                <w:b/>
                <w:lang w:val="kk-KZ"/>
              </w:rPr>
              <w:t>21-</w:t>
            </w:r>
            <w:r>
              <w:rPr>
                <w:rFonts w:ascii="Times New Roman" w:eastAsia="Times New Roman" w:hAnsi="Times New Roman" w:cs="Times New Roman"/>
                <w:b/>
              </w:rPr>
              <w:t xml:space="preserve">Іс-шара </w:t>
            </w:r>
          </w:p>
          <w:p w:rsidR="00A13743" w:rsidRPr="0037395C" w:rsidRDefault="0037395C" w:rsidP="00874A8D">
            <w:pPr>
              <w:rPr>
                <w:rFonts w:ascii="Times New Roman" w:eastAsia="Times New Roman" w:hAnsi="Times New Roman" w:cs="Times New Roman"/>
                <w:lang w:val="kk-KZ"/>
              </w:rPr>
            </w:pPr>
            <w:r w:rsidRPr="0037395C">
              <w:rPr>
                <w:rFonts w:ascii="Times New Roman" w:eastAsia="Times New Roman" w:hAnsi="Times New Roman" w:cs="Times New Roman"/>
                <w:lang w:val="kk-KZ"/>
              </w:rPr>
              <w:t>PISA халықаралық зерттеуіне оқушыларды дайындау</w:t>
            </w:r>
          </w:p>
        </w:tc>
        <w:tc>
          <w:tcPr>
            <w:tcW w:w="999" w:type="dxa"/>
          </w:tcPr>
          <w:p w:rsidR="00A13743" w:rsidRPr="009D686C" w:rsidRDefault="00A13743" w:rsidP="00874A8D">
            <w:pPr>
              <w:rPr>
                <w:rFonts w:ascii="Times New Roman" w:eastAsia="Times New Roman" w:hAnsi="Times New Roman" w:cs="Times New Roman"/>
                <w:b/>
                <w:lang w:val="en-US"/>
              </w:rPr>
            </w:pPr>
            <w:r>
              <w:rPr>
                <w:rFonts w:ascii="Times New Roman" w:eastAsia="Times New Roman" w:hAnsi="Times New Roman" w:cs="Times New Roman"/>
                <w:b/>
                <w:lang w:val="en-US"/>
              </w:rPr>
              <w:t>+</w:t>
            </w:r>
          </w:p>
        </w:tc>
        <w:tc>
          <w:tcPr>
            <w:tcW w:w="993" w:type="dxa"/>
          </w:tcPr>
          <w:p w:rsidR="00A13743" w:rsidRPr="009D686C" w:rsidRDefault="00A13743" w:rsidP="00874A8D">
            <w:pPr>
              <w:rPr>
                <w:rFonts w:ascii="Times New Roman" w:eastAsia="Times New Roman" w:hAnsi="Times New Roman" w:cs="Times New Roman"/>
                <w:b/>
                <w:lang w:val="en-US"/>
              </w:rPr>
            </w:pPr>
            <w:r>
              <w:rPr>
                <w:rFonts w:ascii="Times New Roman" w:eastAsia="Times New Roman" w:hAnsi="Times New Roman" w:cs="Times New Roman"/>
                <w:b/>
                <w:lang w:val="en-US"/>
              </w:rPr>
              <w:t>+</w:t>
            </w:r>
          </w:p>
        </w:tc>
        <w:tc>
          <w:tcPr>
            <w:tcW w:w="992" w:type="dxa"/>
          </w:tcPr>
          <w:p w:rsidR="00A13743" w:rsidRPr="009D686C" w:rsidRDefault="00A13743" w:rsidP="00874A8D">
            <w:pPr>
              <w:rPr>
                <w:rFonts w:ascii="Times New Roman" w:eastAsia="Times New Roman" w:hAnsi="Times New Roman" w:cs="Times New Roman"/>
                <w:b/>
                <w:lang w:val="en-US"/>
              </w:rPr>
            </w:pPr>
            <w:r>
              <w:rPr>
                <w:rFonts w:ascii="Times New Roman" w:eastAsia="Times New Roman" w:hAnsi="Times New Roman" w:cs="Times New Roman"/>
                <w:b/>
                <w:lang w:val="en-US"/>
              </w:rPr>
              <w:t>+</w:t>
            </w:r>
          </w:p>
        </w:tc>
        <w:tc>
          <w:tcPr>
            <w:tcW w:w="992" w:type="dxa"/>
          </w:tcPr>
          <w:p w:rsidR="00A13743" w:rsidRPr="009D686C" w:rsidRDefault="00A13743" w:rsidP="00874A8D">
            <w:pPr>
              <w:rPr>
                <w:rFonts w:ascii="Times New Roman" w:eastAsia="Times New Roman" w:hAnsi="Times New Roman" w:cs="Times New Roman"/>
                <w:b/>
                <w:lang w:val="en-US"/>
              </w:rPr>
            </w:pPr>
            <w:r>
              <w:rPr>
                <w:rFonts w:ascii="Times New Roman" w:eastAsia="Times New Roman" w:hAnsi="Times New Roman" w:cs="Times New Roman"/>
                <w:b/>
                <w:lang w:val="en-US"/>
              </w:rPr>
              <w:t>+</w:t>
            </w:r>
          </w:p>
        </w:tc>
        <w:tc>
          <w:tcPr>
            <w:tcW w:w="1206" w:type="dxa"/>
            <w:gridSpan w:val="2"/>
          </w:tcPr>
          <w:p w:rsidR="00A13743" w:rsidRPr="009D686C" w:rsidRDefault="00A13743" w:rsidP="00874A8D">
            <w:pPr>
              <w:rPr>
                <w:rFonts w:ascii="Times New Roman" w:eastAsia="Times New Roman" w:hAnsi="Times New Roman" w:cs="Times New Roman"/>
                <w:b/>
                <w:lang w:val="en-US"/>
              </w:rPr>
            </w:pPr>
            <w:r>
              <w:rPr>
                <w:rFonts w:ascii="Times New Roman" w:eastAsia="Times New Roman" w:hAnsi="Times New Roman" w:cs="Times New Roman"/>
                <w:b/>
                <w:lang w:val="en-US"/>
              </w:rPr>
              <w:t>+</w:t>
            </w:r>
          </w:p>
        </w:tc>
        <w:tc>
          <w:tcPr>
            <w:tcW w:w="1061" w:type="dxa"/>
          </w:tcPr>
          <w:p w:rsidR="00A13743" w:rsidRPr="009D686C" w:rsidRDefault="00A13743" w:rsidP="00874A8D">
            <w:pPr>
              <w:rPr>
                <w:rFonts w:ascii="Times New Roman" w:eastAsia="Times New Roman" w:hAnsi="Times New Roman" w:cs="Times New Roman"/>
                <w:b/>
                <w:lang w:val="en-US"/>
              </w:rPr>
            </w:pPr>
            <w:r>
              <w:rPr>
                <w:rFonts w:ascii="Times New Roman" w:eastAsia="Times New Roman" w:hAnsi="Times New Roman" w:cs="Times New Roman"/>
                <w:b/>
                <w:lang w:val="en-US"/>
              </w:rPr>
              <w:t>+</w:t>
            </w:r>
          </w:p>
        </w:tc>
      </w:tr>
    </w:tbl>
    <w:p w:rsidR="0037395C" w:rsidRPr="0037395C" w:rsidRDefault="0037395C" w:rsidP="0037395C">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2-Стратегиялық бағыт Кадрлық әлеуетті дамыту</w:t>
      </w:r>
    </w:p>
    <w:p w:rsidR="0037395C" w:rsidRPr="0037395C" w:rsidRDefault="0037395C" w:rsidP="0037395C">
      <w:pPr>
        <w:rPr>
          <w:rFonts w:ascii="Times New Roman" w:eastAsia="Times New Roman" w:hAnsi="Times New Roman" w:cs="Times New Roman"/>
          <w:b/>
          <w:sz w:val="24"/>
          <w:szCs w:val="24"/>
          <w:lang w:val="kk-KZ" w:eastAsia="ru-RU"/>
        </w:rPr>
      </w:pPr>
      <w:r w:rsidRPr="0037395C">
        <w:rPr>
          <w:rFonts w:ascii="Times New Roman" w:eastAsia="Times New Roman" w:hAnsi="Times New Roman" w:cs="Times New Roman"/>
          <w:b/>
          <w:sz w:val="24"/>
          <w:szCs w:val="24"/>
          <w:lang w:val="kk-KZ" w:eastAsia="ru-RU"/>
        </w:rPr>
        <w:t>Мақсаты-оқыту мен тәрбиелеу сапасын арттыруға деген ынтасын күшейту үшін педагогте</w:t>
      </w:r>
      <w:r>
        <w:rPr>
          <w:rFonts w:ascii="Times New Roman" w:eastAsia="Times New Roman" w:hAnsi="Times New Roman" w:cs="Times New Roman"/>
          <w:b/>
          <w:sz w:val="24"/>
          <w:szCs w:val="24"/>
          <w:lang w:val="kk-KZ" w:eastAsia="ru-RU"/>
        </w:rPr>
        <w:t>рдің еңбек жағдайларын жақсарту</w:t>
      </w:r>
    </w:p>
    <w:p w:rsidR="0037395C" w:rsidRPr="0037395C" w:rsidRDefault="0037395C" w:rsidP="00952DD5">
      <w:pPr>
        <w:spacing w:after="0" w:line="240" w:lineRule="auto"/>
        <w:rPr>
          <w:rFonts w:ascii="Times New Roman" w:eastAsia="Times New Roman" w:hAnsi="Times New Roman" w:cs="Times New Roman"/>
          <w:b/>
          <w:sz w:val="24"/>
          <w:szCs w:val="24"/>
          <w:lang w:val="kk-KZ" w:eastAsia="ru-RU"/>
        </w:rPr>
      </w:pPr>
      <w:r w:rsidRPr="0037395C">
        <w:rPr>
          <w:rFonts w:ascii="Times New Roman" w:eastAsia="Times New Roman" w:hAnsi="Times New Roman" w:cs="Times New Roman"/>
          <w:b/>
          <w:sz w:val="24"/>
          <w:szCs w:val="24"/>
          <w:lang w:val="kk-KZ" w:eastAsia="ru-RU"/>
        </w:rPr>
        <w:lastRenderedPageBreak/>
        <w:t>Міндеттері:</w:t>
      </w:r>
    </w:p>
    <w:p w:rsidR="0037395C" w:rsidRPr="0037395C" w:rsidRDefault="0037395C" w:rsidP="00952DD5">
      <w:pPr>
        <w:spacing w:after="0" w:line="240" w:lineRule="auto"/>
        <w:rPr>
          <w:rFonts w:ascii="Times New Roman" w:eastAsia="Times New Roman" w:hAnsi="Times New Roman" w:cs="Times New Roman"/>
          <w:b/>
          <w:sz w:val="24"/>
          <w:szCs w:val="24"/>
          <w:lang w:val="kk-KZ" w:eastAsia="ru-RU"/>
        </w:rPr>
      </w:pPr>
      <w:r w:rsidRPr="0037395C">
        <w:rPr>
          <w:rFonts w:ascii="Times New Roman" w:eastAsia="Times New Roman" w:hAnsi="Times New Roman" w:cs="Times New Roman"/>
          <w:b/>
          <w:sz w:val="24"/>
          <w:szCs w:val="24"/>
          <w:lang w:val="kk-KZ" w:eastAsia="ru-RU"/>
        </w:rPr>
        <w:t>* Цифрлық сауаттылық саласында мұғалімдердің әлеуетін дамыту және нығайту;</w:t>
      </w:r>
    </w:p>
    <w:p w:rsidR="00075957" w:rsidRPr="00CA0D94" w:rsidRDefault="0037395C" w:rsidP="00952DD5">
      <w:pPr>
        <w:spacing w:after="0" w:line="240" w:lineRule="auto"/>
        <w:rPr>
          <w:sz w:val="24"/>
          <w:szCs w:val="24"/>
          <w:lang w:eastAsia="ru-RU" w:bidi="ru-RU"/>
        </w:rPr>
      </w:pPr>
      <w:r w:rsidRPr="0037395C">
        <w:rPr>
          <w:rFonts w:ascii="Times New Roman" w:eastAsia="Times New Roman" w:hAnsi="Times New Roman" w:cs="Times New Roman"/>
          <w:b/>
          <w:sz w:val="24"/>
          <w:szCs w:val="24"/>
          <w:lang w:eastAsia="ru-RU"/>
        </w:rPr>
        <w:t>* Мұғалімдерді ынталандыру жүйесін құру</w:t>
      </w:r>
    </w:p>
    <w:tbl>
      <w:tblPr>
        <w:tblStyle w:val="aa"/>
        <w:tblW w:w="10031" w:type="dxa"/>
        <w:tblLayout w:type="fixed"/>
        <w:tblLook w:val="04A0" w:firstRow="1" w:lastRow="0" w:firstColumn="1" w:lastColumn="0" w:noHBand="0" w:noVBand="1"/>
      </w:tblPr>
      <w:tblGrid>
        <w:gridCol w:w="1809"/>
        <w:gridCol w:w="1134"/>
        <w:gridCol w:w="1128"/>
        <w:gridCol w:w="999"/>
        <w:gridCol w:w="993"/>
        <w:gridCol w:w="992"/>
        <w:gridCol w:w="992"/>
        <w:gridCol w:w="992"/>
        <w:gridCol w:w="992"/>
      </w:tblGrid>
      <w:tr w:rsidR="00310674" w:rsidRPr="00CA0D94" w:rsidTr="00CA0D94">
        <w:tc>
          <w:tcPr>
            <w:tcW w:w="1809" w:type="dxa"/>
            <w:vMerge w:val="restart"/>
            <w:shd w:val="clear" w:color="auto" w:fill="auto"/>
          </w:tcPr>
          <w:p w:rsidR="00310674" w:rsidRPr="00CA0D94" w:rsidRDefault="00310674" w:rsidP="00FC4D2B">
            <w:pPr>
              <w:rPr>
                <w:rFonts w:ascii="Times New Roman" w:eastAsia="Times New Roman" w:hAnsi="Times New Roman" w:cs="Times New Roman"/>
                <w:b/>
              </w:rPr>
            </w:pPr>
            <w:r w:rsidRPr="003F4A0D">
              <w:rPr>
                <w:rFonts w:ascii="Times New Roman" w:eastAsia="Times New Roman" w:hAnsi="Times New Roman" w:cs="Times New Roman"/>
                <w:b/>
                <w:bCs/>
              </w:rPr>
              <w:t>Нысаналы индикаторлар</w:t>
            </w:r>
          </w:p>
        </w:tc>
        <w:tc>
          <w:tcPr>
            <w:tcW w:w="1134" w:type="dxa"/>
            <w:vMerge w:val="restart"/>
            <w:shd w:val="clear" w:color="auto" w:fill="auto"/>
          </w:tcPr>
          <w:p w:rsidR="00310674" w:rsidRPr="00CA0D94" w:rsidRDefault="00310674" w:rsidP="00FC4D2B">
            <w:pPr>
              <w:rPr>
                <w:rFonts w:ascii="Times New Roman" w:eastAsia="Times New Roman" w:hAnsi="Times New Roman" w:cs="Times New Roman"/>
                <w:b/>
              </w:rPr>
            </w:pPr>
            <w:r w:rsidRPr="003F4A0D">
              <w:rPr>
                <w:rFonts w:ascii="Times New Roman" w:eastAsia="Times New Roman" w:hAnsi="Times New Roman" w:cs="Times New Roman"/>
                <w:b/>
                <w:bCs/>
              </w:rPr>
              <w:t>Аяқтау нысаны</w:t>
            </w:r>
          </w:p>
        </w:tc>
        <w:tc>
          <w:tcPr>
            <w:tcW w:w="1128" w:type="dxa"/>
            <w:vMerge w:val="restart"/>
            <w:shd w:val="clear" w:color="auto" w:fill="auto"/>
          </w:tcPr>
          <w:p w:rsidR="00310674" w:rsidRPr="003F4A0D" w:rsidRDefault="00310674" w:rsidP="00FC4D2B">
            <w:pPr>
              <w:rPr>
                <w:rFonts w:ascii="Times New Roman" w:eastAsia="Times New Roman" w:hAnsi="Times New Roman" w:cs="Times New Roman"/>
                <w:b/>
                <w:lang w:val="kk-KZ"/>
              </w:rPr>
            </w:pPr>
            <w:r>
              <w:rPr>
                <w:rFonts w:ascii="Times New Roman" w:hAnsi="Times New Roman" w:cs="Times New Roman"/>
                <w:b/>
                <w:bCs/>
                <w:lang w:val="kk-KZ"/>
              </w:rPr>
              <w:t>Өлшем бірлігі</w:t>
            </w:r>
          </w:p>
        </w:tc>
        <w:tc>
          <w:tcPr>
            <w:tcW w:w="999" w:type="dxa"/>
            <w:vMerge w:val="restart"/>
            <w:shd w:val="clear" w:color="auto" w:fill="auto"/>
          </w:tcPr>
          <w:p w:rsidR="00310674" w:rsidRPr="00A16E8C" w:rsidRDefault="00310674" w:rsidP="00FC4D2B">
            <w:pPr>
              <w:keepNext/>
              <w:keepLines/>
              <w:rPr>
                <w:rFonts w:ascii="Times New Roman" w:hAnsi="Times New Roman" w:cs="Times New Roman"/>
                <w:b/>
                <w:bCs/>
                <w:lang w:val="kk-KZ"/>
              </w:rPr>
            </w:pPr>
            <w:r>
              <w:rPr>
                <w:rFonts w:ascii="Times New Roman" w:hAnsi="Times New Roman" w:cs="Times New Roman"/>
                <w:b/>
                <w:bCs/>
                <w:lang w:val="kk-KZ"/>
              </w:rPr>
              <w:t>Нақты</w:t>
            </w:r>
          </w:p>
          <w:p w:rsidR="00310674" w:rsidRPr="00CA0D94" w:rsidRDefault="00310674" w:rsidP="00FC4D2B">
            <w:pPr>
              <w:keepNext/>
              <w:keepLines/>
              <w:rPr>
                <w:rFonts w:ascii="Times New Roman" w:hAnsi="Times New Roman" w:cs="Times New Roman"/>
                <w:b/>
                <w:bCs/>
              </w:rPr>
            </w:pPr>
            <w:r w:rsidRPr="003F4A0D">
              <w:rPr>
                <w:rFonts w:ascii="Times New Roman" w:hAnsi="Times New Roman" w:cs="Times New Roman"/>
                <w:b/>
                <w:bCs/>
              </w:rPr>
              <w:t>2019-20 ж.ж.</w:t>
            </w:r>
          </w:p>
        </w:tc>
        <w:tc>
          <w:tcPr>
            <w:tcW w:w="4961" w:type="dxa"/>
            <w:gridSpan w:val="5"/>
            <w:shd w:val="clear" w:color="auto" w:fill="auto"/>
          </w:tcPr>
          <w:p w:rsidR="00310674" w:rsidRPr="00CA0D94" w:rsidRDefault="00310674" w:rsidP="00FC4D2B">
            <w:pPr>
              <w:jc w:val="center"/>
              <w:rPr>
                <w:rFonts w:ascii="Times New Roman" w:eastAsia="Times New Roman" w:hAnsi="Times New Roman" w:cs="Times New Roman"/>
                <w:b/>
              </w:rPr>
            </w:pPr>
            <w:r w:rsidRPr="003F4A0D">
              <w:rPr>
                <w:rFonts w:ascii="Times New Roman" w:hAnsi="Times New Roman" w:cs="Times New Roman"/>
                <w:b/>
                <w:bCs/>
              </w:rPr>
              <w:t>жоспарлы кезеңде</w:t>
            </w:r>
          </w:p>
        </w:tc>
      </w:tr>
      <w:tr w:rsidR="00310674" w:rsidRPr="00CA0D94" w:rsidTr="00310674">
        <w:tc>
          <w:tcPr>
            <w:tcW w:w="1809" w:type="dxa"/>
            <w:vMerge/>
            <w:shd w:val="clear" w:color="auto" w:fill="auto"/>
          </w:tcPr>
          <w:p w:rsidR="00310674" w:rsidRPr="00CA0D94" w:rsidRDefault="00310674" w:rsidP="00FE7B82">
            <w:pPr>
              <w:rPr>
                <w:rFonts w:ascii="Times New Roman" w:eastAsia="Times New Roman" w:hAnsi="Times New Roman" w:cs="Times New Roman"/>
                <w:b/>
              </w:rPr>
            </w:pPr>
          </w:p>
        </w:tc>
        <w:tc>
          <w:tcPr>
            <w:tcW w:w="1134" w:type="dxa"/>
            <w:vMerge/>
            <w:shd w:val="clear" w:color="auto" w:fill="auto"/>
          </w:tcPr>
          <w:p w:rsidR="00310674" w:rsidRPr="00CA0D94" w:rsidRDefault="00310674" w:rsidP="00FE7B82">
            <w:pPr>
              <w:rPr>
                <w:rFonts w:ascii="Times New Roman" w:eastAsia="Times New Roman" w:hAnsi="Times New Roman" w:cs="Times New Roman"/>
                <w:b/>
              </w:rPr>
            </w:pPr>
          </w:p>
        </w:tc>
        <w:tc>
          <w:tcPr>
            <w:tcW w:w="1128" w:type="dxa"/>
            <w:vMerge/>
            <w:shd w:val="clear" w:color="auto" w:fill="auto"/>
          </w:tcPr>
          <w:p w:rsidR="00310674" w:rsidRPr="00CA0D94" w:rsidRDefault="00310674" w:rsidP="00FE7B82">
            <w:pPr>
              <w:rPr>
                <w:rFonts w:ascii="Times New Roman" w:eastAsia="Times New Roman" w:hAnsi="Times New Roman" w:cs="Times New Roman"/>
                <w:b/>
              </w:rPr>
            </w:pPr>
          </w:p>
        </w:tc>
        <w:tc>
          <w:tcPr>
            <w:tcW w:w="999" w:type="dxa"/>
            <w:vMerge/>
            <w:shd w:val="clear" w:color="auto" w:fill="auto"/>
          </w:tcPr>
          <w:p w:rsidR="00310674" w:rsidRPr="00CA0D94" w:rsidRDefault="00310674" w:rsidP="00FE7B82">
            <w:pPr>
              <w:rPr>
                <w:rFonts w:ascii="Times New Roman" w:eastAsia="Times New Roman" w:hAnsi="Times New Roman" w:cs="Times New Roman"/>
                <w:b/>
              </w:rPr>
            </w:pPr>
          </w:p>
        </w:tc>
        <w:tc>
          <w:tcPr>
            <w:tcW w:w="993" w:type="dxa"/>
            <w:shd w:val="clear" w:color="auto" w:fill="auto"/>
          </w:tcPr>
          <w:p w:rsidR="00310674" w:rsidRPr="00A16E8C" w:rsidRDefault="00310674" w:rsidP="00FC4D2B">
            <w:pPr>
              <w:rPr>
                <w:rFonts w:ascii="Times New Roman" w:eastAsia="Times New Roman" w:hAnsi="Times New Roman" w:cs="Times New Roman"/>
                <w:lang w:val="kk-KZ"/>
              </w:rPr>
            </w:pPr>
            <w:r w:rsidRPr="00CA0D94">
              <w:rPr>
                <w:rFonts w:ascii="Times New Roman" w:eastAsia="Times New Roman" w:hAnsi="Times New Roman" w:cs="Times New Roman"/>
              </w:rPr>
              <w:t xml:space="preserve">2020-21 </w:t>
            </w:r>
            <w:r>
              <w:rPr>
                <w:rFonts w:ascii="Times New Roman" w:eastAsia="Times New Roman" w:hAnsi="Times New Roman" w:cs="Times New Roman"/>
                <w:lang w:val="kk-KZ"/>
              </w:rPr>
              <w:t>жыл</w:t>
            </w:r>
          </w:p>
        </w:tc>
        <w:tc>
          <w:tcPr>
            <w:tcW w:w="992" w:type="dxa"/>
            <w:shd w:val="clear" w:color="auto" w:fill="auto"/>
          </w:tcPr>
          <w:p w:rsidR="00310674" w:rsidRPr="00CA0D94" w:rsidRDefault="00310674" w:rsidP="00FC4D2B">
            <w:pPr>
              <w:rPr>
                <w:rFonts w:ascii="Times New Roman" w:eastAsia="Times New Roman" w:hAnsi="Times New Roman" w:cs="Times New Roman"/>
              </w:rPr>
            </w:pPr>
            <w:r w:rsidRPr="00CA0D94">
              <w:rPr>
                <w:rFonts w:ascii="Times New Roman" w:eastAsia="Times New Roman" w:hAnsi="Times New Roman" w:cs="Times New Roman"/>
              </w:rPr>
              <w:t xml:space="preserve">2021-22 </w:t>
            </w:r>
            <w:r w:rsidRPr="00A16E8C">
              <w:rPr>
                <w:rFonts w:ascii="Times New Roman" w:eastAsia="Times New Roman" w:hAnsi="Times New Roman" w:cs="Times New Roman"/>
              </w:rPr>
              <w:t>жыл</w:t>
            </w:r>
          </w:p>
        </w:tc>
        <w:tc>
          <w:tcPr>
            <w:tcW w:w="992" w:type="dxa"/>
            <w:shd w:val="clear" w:color="auto" w:fill="auto"/>
          </w:tcPr>
          <w:p w:rsidR="00310674" w:rsidRPr="00CA0D94" w:rsidRDefault="00310674" w:rsidP="00FC4D2B">
            <w:pPr>
              <w:rPr>
                <w:rFonts w:ascii="Times New Roman" w:eastAsia="Times New Roman" w:hAnsi="Times New Roman" w:cs="Times New Roman"/>
              </w:rPr>
            </w:pPr>
            <w:r w:rsidRPr="00CA0D94">
              <w:rPr>
                <w:rFonts w:ascii="Times New Roman" w:eastAsia="Times New Roman" w:hAnsi="Times New Roman" w:cs="Times New Roman"/>
              </w:rPr>
              <w:t xml:space="preserve">2022-23 </w:t>
            </w:r>
            <w:r w:rsidRPr="00A16E8C">
              <w:rPr>
                <w:rFonts w:ascii="Times New Roman" w:eastAsia="Times New Roman" w:hAnsi="Times New Roman" w:cs="Times New Roman"/>
              </w:rPr>
              <w:t>жыл</w:t>
            </w:r>
          </w:p>
        </w:tc>
        <w:tc>
          <w:tcPr>
            <w:tcW w:w="992" w:type="dxa"/>
            <w:shd w:val="clear" w:color="auto" w:fill="auto"/>
          </w:tcPr>
          <w:p w:rsidR="00310674" w:rsidRPr="00CA0D94" w:rsidRDefault="00310674" w:rsidP="00FC4D2B">
            <w:pPr>
              <w:rPr>
                <w:rFonts w:ascii="Times New Roman" w:eastAsia="Times New Roman" w:hAnsi="Times New Roman" w:cs="Times New Roman"/>
              </w:rPr>
            </w:pPr>
            <w:r w:rsidRPr="00CA0D94">
              <w:rPr>
                <w:rFonts w:ascii="Times New Roman" w:eastAsia="Times New Roman" w:hAnsi="Times New Roman" w:cs="Times New Roman"/>
              </w:rPr>
              <w:t xml:space="preserve">2023-24 </w:t>
            </w:r>
            <w:r w:rsidRPr="00A16E8C">
              <w:rPr>
                <w:rFonts w:ascii="Times New Roman" w:eastAsia="Times New Roman" w:hAnsi="Times New Roman" w:cs="Times New Roman"/>
              </w:rPr>
              <w:t>жыл</w:t>
            </w:r>
          </w:p>
        </w:tc>
        <w:tc>
          <w:tcPr>
            <w:tcW w:w="992" w:type="dxa"/>
            <w:shd w:val="clear" w:color="auto" w:fill="auto"/>
          </w:tcPr>
          <w:p w:rsidR="00310674" w:rsidRPr="00CA0D94" w:rsidRDefault="00310674" w:rsidP="00FC4D2B">
            <w:pPr>
              <w:rPr>
                <w:rFonts w:ascii="Times New Roman" w:eastAsia="Times New Roman" w:hAnsi="Times New Roman" w:cs="Times New Roman"/>
              </w:rPr>
            </w:pPr>
            <w:r w:rsidRPr="00CA0D94">
              <w:rPr>
                <w:rFonts w:ascii="Times New Roman" w:eastAsia="Times New Roman" w:hAnsi="Times New Roman" w:cs="Times New Roman"/>
              </w:rPr>
              <w:t xml:space="preserve">2024-25 </w:t>
            </w:r>
            <w:r w:rsidRPr="00A16E8C">
              <w:rPr>
                <w:rFonts w:ascii="Times New Roman" w:eastAsia="Times New Roman" w:hAnsi="Times New Roman" w:cs="Times New Roman"/>
              </w:rPr>
              <w:t>жыл</w:t>
            </w:r>
          </w:p>
        </w:tc>
      </w:tr>
      <w:tr w:rsidR="00DB55B7" w:rsidRPr="00CA0D94" w:rsidTr="00310674">
        <w:tc>
          <w:tcPr>
            <w:tcW w:w="1809" w:type="dxa"/>
            <w:shd w:val="clear" w:color="auto" w:fill="auto"/>
          </w:tcPr>
          <w:p w:rsidR="00DB55B7" w:rsidRPr="00CA0D94" w:rsidRDefault="00DB55B7" w:rsidP="00FE7B82">
            <w:pPr>
              <w:jc w:val="center"/>
              <w:rPr>
                <w:rFonts w:ascii="Times New Roman" w:eastAsia="Times New Roman" w:hAnsi="Times New Roman" w:cs="Times New Roman"/>
              </w:rPr>
            </w:pPr>
            <w:r w:rsidRPr="00CA0D94">
              <w:rPr>
                <w:rFonts w:ascii="Times New Roman" w:eastAsia="Times New Roman" w:hAnsi="Times New Roman" w:cs="Times New Roman"/>
              </w:rPr>
              <w:t>1</w:t>
            </w:r>
          </w:p>
        </w:tc>
        <w:tc>
          <w:tcPr>
            <w:tcW w:w="1134" w:type="dxa"/>
            <w:shd w:val="clear" w:color="auto" w:fill="auto"/>
          </w:tcPr>
          <w:p w:rsidR="00DB55B7" w:rsidRPr="00CA0D94" w:rsidRDefault="00DB55B7" w:rsidP="00FE7B82">
            <w:pPr>
              <w:jc w:val="center"/>
              <w:rPr>
                <w:rFonts w:ascii="Times New Roman" w:eastAsia="Times New Roman" w:hAnsi="Times New Roman" w:cs="Times New Roman"/>
              </w:rPr>
            </w:pPr>
            <w:r w:rsidRPr="00CA0D94">
              <w:rPr>
                <w:rFonts w:ascii="Times New Roman" w:eastAsia="Times New Roman" w:hAnsi="Times New Roman" w:cs="Times New Roman"/>
              </w:rPr>
              <w:t>2</w:t>
            </w:r>
          </w:p>
        </w:tc>
        <w:tc>
          <w:tcPr>
            <w:tcW w:w="1128" w:type="dxa"/>
            <w:shd w:val="clear" w:color="auto" w:fill="auto"/>
          </w:tcPr>
          <w:p w:rsidR="00DB55B7" w:rsidRPr="00CA0D94" w:rsidRDefault="00DB55B7" w:rsidP="00FE7B82">
            <w:pPr>
              <w:jc w:val="center"/>
              <w:rPr>
                <w:rFonts w:ascii="Times New Roman" w:eastAsia="Times New Roman" w:hAnsi="Times New Roman" w:cs="Times New Roman"/>
              </w:rPr>
            </w:pPr>
            <w:r w:rsidRPr="00CA0D94">
              <w:rPr>
                <w:rFonts w:ascii="Times New Roman" w:eastAsia="Times New Roman" w:hAnsi="Times New Roman" w:cs="Times New Roman"/>
              </w:rPr>
              <w:t>3</w:t>
            </w:r>
          </w:p>
        </w:tc>
        <w:tc>
          <w:tcPr>
            <w:tcW w:w="999" w:type="dxa"/>
            <w:shd w:val="clear" w:color="auto" w:fill="auto"/>
          </w:tcPr>
          <w:p w:rsidR="00DB55B7" w:rsidRPr="00CA0D94" w:rsidRDefault="00DB55B7" w:rsidP="00FE7B82">
            <w:pPr>
              <w:jc w:val="center"/>
              <w:rPr>
                <w:rFonts w:ascii="Times New Roman" w:eastAsia="Times New Roman" w:hAnsi="Times New Roman" w:cs="Times New Roman"/>
              </w:rPr>
            </w:pPr>
            <w:r w:rsidRPr="00CA0D94">
              <w:rPr>
                <w:rFonts w:ascii="Times New Roman" w:eastAsia="Times New Roman" w:hAnsi="Times New Roman" w:cs="Times New Roman"/>
              </w:rPr>
              <w:t>4</w:t>
            </w:r>
          </w:p>
        </w:tc>
        <w:tc>
          <w:tcPr>
            <w:tcW w:w="993" w:type="dxa"/>
            <w:shd w:val="clear" w:color="auto" w:fill="auto"/>
          </w:tcPr>
          <w:p w:rsidR="00DB55B7" w:rsidRPr="00CA0D94" w:rsidRDefault="00DB55B7" w:rsidP="00FE7B82">
            <w:pPr>
              <w:jc w:val="center"/>
              <w:rPr>
                <w:rFonts w:ascii="Times New Roman" w:eastAsia="Times New Roman" w:hAnsi="Times New Roman" w:cs="Times New Roman"/>
              </w:rPr>
            </w:pPr>
            <w:r w:rsidRPr="00CA0D94">
              <w:rPr>
                <w:rFonts w:ascii="Times New Roman" w:eastAsia="Times New Roman" w:hAnsi="Times New Roman" w:cs="Times New Roman"/>
              </w:rPr>
              <w:t>5</w:t>
            </w:r>
          </w:p>
        </w:tc>
        <w:tc>
          <w:tcPr>
            <w:tcW w:w="992" w:type="dxa"/>
            <w:shd w:val="clear" w:color="auto" w:fill="auto"/>
          </w:tcPr>
          <w:p w:rsidR="00DB55B7" w:rsidRPr="00CA0D94" w:rsidRDefault="00DB55B7" w:rsidP="00FE7B82">
            <w:pPr>
              <w:jc w:val="center"/>
              <w:rPr>
                <w:rFonts w:ascii="Times New Roman" w:eastAsia="Times New Roman" w:hAnsi="Times New Roman" w:cs="Times New Roman"/>
              </w:rPr>
            </w:pPr>
            <w:r w:rsidRPr="00CA0D94">
              <w:rPr>
                <w:rFonts w:ascii="Times New Roman" w:eastAsia="Times New Roman" w:hAnsi="Times New Roman" w:cs="Times New Roman"/>
              </w:rPr>
              <w:t>6</w:t>
            </w:r>
          </w:p>
        </w:tc>
        <w:tc>
          <w:tcPr>
            <w:tcW w:w="992" w:type="dxa"/>
            <w:shd w:val="clear" w:color="auto" w:fill="auto"/>
          </w:tcPr>
          <w:p w:rsidR="00DB55B7" w:rsidRPr="00CA0D94" w:rsidRDefault="00DB55B7" w:rsidP="00FE7B82">
            <w:pPr>
              <w:jc w:val="center"/>
              <w:rPr>
                <w:rFonts w:ascii="Times New Roman" w:eastAsia="Times New Roman" w:hAnsi="Times New Roman" w:cs="Times New Roman"/>
              </w:rPr>
            </w:pPr>
            <w:r w:rsidRPr="00CA0D94">
              <w:rPr>
                <w:rFonts w:ascii="Times New Roman" w:eastAsia="Times New Roman" w:hAnsi="Times New Roman" w:cs="Times New Roman"/>
              </w:rPr>
              <w:t>7</w:t>
            </w:r>
          </w:p>
        </w:tc>
        <w:tc>
          <w:tcPr>
            <w:tcW w:w="992" w:type="dxa"/>
            <w:shd w:val="clear" w:color="auto" w:fill="auto"/>
          </w:tcPr>
          <w:p w:rsidR="00DB55B7" w:rsidRPr="00CA0D94" w:rsidRDefault="00DB55B7" w:rsidP="00FE7B82">
            <w:pPr>
              <w:jc w:val="center"/>
              <w:rPr>
                <w:rFonts w:ascii="Times New Roman" w:eastAsia="Times New Roman" w:hAnsi="Times New Roman" w:cs="Times New Roman"/>
              </w:rPr>
            </w:pPr>
            <w:r w:rsidRPr="00CA0D94">
              <w:rPr>
                <w:rFonts w:ascii="Times New Roman" w:eastAsia="Times New Roman" w:hAnsi="Times New Roman" w:cs="Times New Roman"/>
              </w:rPr>
              <w:t>8</w:t>
            </w:r>
          </w:p>
        </w:tc>
        <w:tc>
          <w:tcPr>
            <w:tcW w:w="992" w:type="dxa"/>
            <w:shd w:val="clear" w:color="auto" w:fill="auto"/>
          </w:tcPr>
          <w:p w:rsidR="00DB55B7" w:rsidRPr="00CA0D94" w:rsidRDefault="00DB55B7" w:rsidP="00FE7B82">
            <w:pPr>
              <w:jc w:val="center"/>
              <w:rPr>
                <w:rFonts w:ascii="Times New Roman" w:eastAsia="Times New Roman" w:hAnsi="Times New Roman" w:cs="Times New Roman"/>
              </w:rPr>
            </w:pPr>
            <w:r w:rsidRPr="00CA0D94">
              <w:rPr>
                <w:rFonts w:ascii="Times New Roman" w:eastAsia="Times New Roman" w:hAnsi="Times New Roman" w:cs="Times New Roman"/>
              </w:rPr>
              <w:t>9</w:t>
            </w:r>
          </w:p>
        </w:tc>
      </w:tr>
      <w:tr w:rsidR="00DB55B7" w:rsidRPr="00CA0D94" w:rsidTr="00310674">
        <w:tc>
          <w:tcPr>
            <w:tcW w:w="1809" w:type="dxa"/>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Индикатор 1.</w:t>
            </w:r>
          </w:p>
          <w:p w:rsidR="00DB55B7" w:rsidRPr="00CA0D94" w:rsidRDefault="00310674" w:rsidP="00FE7B82">
            <w:pPr>
              <w:rPr>
                <w:rFonts w:ascii="Times New Roman" w:eastAsia="Times New Roman" w:hAnsi="Times New Roman" w:cs="Times New Roman"/>
                <w:b/>
              </w:rPr>
            </w:pPr>
            <w:r w:rsidRPr="00310674">
              <w:rPr>
                <w:rFonts w:ascii="Times New Roman" w:hAnsi="Times New Roman" w:cs="Times New Roman"/>
                <w:color w:val="000000"/>
              </w:rPr>
              <w:t>Педагог-зерттеушілер мен педагог-шеберлердің үлесі</w:t>
            </w:r>
          </w:p>
        </w:tc>
        <w:tc>
          <w:tcPr>
            <w:tcW w:w="1134" w:type="dxa"/>
            <w:shd w:val="clear" w:color="auto" w:fill="auto"/>
          </w:tcPr>
          <w:p w:rsidR="00DB55B7" w:rsidRPr="00310674" w:rsidRDefault="00DB55B7" w:rsidP="00FE7B82">
            <w:pPr>
              <w:pStyle w:val="afa"/>
              <w:snapToGrid w:val="0"/>
              <w:rPr>
                <w:rFonts w:cs="Times New Roman"/>
                <w:bCs/>
                <w:sz w:val="22"/>
                <w:szCs w:val="22"/>
                <w:lang w:eastAsia="en-US"/>
              </w:rPr>
            </w:pPr>
            <w:r w:rsidRPr="00310674">
              <w:rPr>
                <w:rFonts w:cs="Times New Roman"/>
                <w:bCs/>
                <w:sz w:val="22"/>
                <w:szCs w:val="22"/>
                <w:lang w:eastAsia="en-US"/>
              </w:rPr>
              <w:t>Стат.</w:t>
            </w:r>
          </w:p>
          <w:p w:rsidR="00DB55B7" w:rsidRPr="00310674" w:rsidRDefault="00310674" w:rsidP="00FE7B82">
            <w:pPr>
              <w:keepNext/>
              <w:keepLines/>
              <w:rPr>
                <w:rFonts w:ascii="Times New Roman" w:eastAsia="Times New Roman" w:hAnsi="Times New Roman" w:cs="Times New Roman"/>
                <w:bCs/>
              </w:rPr>
            </w:pPr>
            <w:r w:rsidRPr="00310674">
              <w:rPr>
                <w:rFonts w:ascii="Times New Roman" w:hAnsi="Times New Roman" w:cs="Times New Roman"/>
                <w:bCs/>
                <w:lang w:val="kk-KZ"/>
              </w:rPr>
              <w:t>Деректер</w:t>
            </w:r>
          </w:p>
        </w:tc>
        <w:tc>
          <w:tcPr>
            <w:tcW w:w="1128" w:type="dxa"/>
            <w:shd w:val="clear" w:color="auto" w:fill="auto"/>
          </w:tcPr>
          <w:p w:rsidR="00DB55B7" w:rsidRPr="00CA0D94" w:rsidRDefault="00DB55B7" w:rsidP="00FE7B82">
            <w:pPr>
              <w:pStyle w:val="afa"/>
              <w:snapToGrid w:val="0"/>
              <w:jc w:val="center"/>
              <w:rPr>
                <w:rFonts w:cs="Times New Roman"/>
                <w:sz w:val="22"/>
                <w:szCs w:val="22"/>
              </w:rPr>
            </w:pPr>
            <w:r w:rsidRPr="00CA0D94">
              <w:rPr>
                <w:rFonts w:cs="Times New Roman"/>
                <w:sz w:val="22"/>
                <w:szCs w:val="22"/>
              </w:rPr>
              <w:t>%</w:t>
            </w:r>
          </w:p>
        </w:tc>
        <w:tc>
          <w:tcPr>
            <w:tcW w:w="999" w:type="dxa"/>
            <w:shd w:val="clear" w:color="auto" w:fill="auto"/>
          </w:tcPr>
          <w:p w:rsidR="00DB55B7" w:rsidRPr="00CA0D94" w:rsidRDefault="007C3AD3" w:rsidP="00951895">
            <w:pPr>
              <w:rPr>
                <w:rFonts w:ascii="Times New Roman" w:eastAsia="Times New Roman" w:hAnsi="Times New Roman" w:cs="Times New Roman"/>
                <w:b/>
              </w:rPr>
            </w:pPr>
            <w:r w:rsidRPr="00CA0D94">
              <w:rPr>
                <w:rFonts w:ascii="Times New Roman" w:eastAsia="Times New Roman" w:hAnsi="Times New Roman" w:cs="Times New Roman"/>
                <w:b/>
              </w:rPr>
              <w:t>2</w:t>
            </w:r>
            <w:r w:rsidR="00951895" w:rsidRPr="00CA0D94">
              <w:rPr>
                <w:rFonts w:ascii="Times New Roman" w:eastAsia="Times New Roman" w:hAnsi="Times New Roman" w:cs="Times New Roman"/>
                <w:b/>
              </w:rPr>
              <w:t>2</w:t>
            </w:r>
            <w:r w:rsidRPr="00CA0D94">
              <w:rPr>
                <w:rFonts w:ascii="Times New Roman" w:eastAsia="Times New Roman" w:hAnsi="Times New Roman" w:cs="Times New Roman"/>
                <w:b/>
              </w:rPr>
              <w:t>%</w:t>
            </w:r>
          </w:p>
        </w:tc>
        <w:tc>
          <w:tcPr>
            <w:tcW w:w="993" w:type="dxa"/>
            <w:shd w:val="clear" w:color="auto" w:fill="auto"/>
          </w:tcPr>
          <w:p w:rsidR="00DB55B7" w:rsidRPr="00CA0D94" w:rsidRDefault="00951895" w:rsidP="00FE7B82">
            <w:pPr>
              <w:rPr>
                <w:rFonts w:ascii="Times New Roman" w:eastAsia="Times New Roman" w:hAnsi="Times New Roman" w:cs="Times New Roman"/>
                <w:b/>
              </w:rPr>
            </w:pPr>
            <w:r w:rsidRPr="00CA0D94">
              <w:rPr>
                <w:rFonts w:ascii="Times New Roman" w:eastAsia="Times New Roman" w:hAnsi="Times New Roman" w:cs="Times New Roman"/>
                <w:b/>
              </w:rPr>
              <w:t>24%</w:t>
            </w:r>
          </w:p>
        </w:tc>
        <w:tc>
          <w:tcPr>
            <w:tcW w:w="992" w:type="dxa"/>
            <w:shd w:val="clear" w:color="auto" w:fill="auto"/>
          </w:tcPr>
          <w:p w:rsidR="00DB55B7" w:rsidRPr="00CA0D94" w:rsidRDefault="00951895" w:rsidP="00FE7B82">
            <w:pPr>
              <w:rPr>
                <w:rFonts w:ascii="Times New Roman" w:eastAsia="Times New Roman" w:hAnsi="Times New Roman" w:cs="Times New Roman"/>
                <w:b/>
              </w:rPr>
            </w:pPr>
            <w:r w:rsidRPr="00CA0D94">
              <w:rPr>
                <w:rFonts w:ascii="Times New Roman" w:eastAsia="Times New Roman" w:hAnsi="Times New Roman" w:cs="Times New Roman"/>
                <w:b/>
              </w:rPr>
              <w:t>27%</w:t>
            </w:r>
          </w:p>
        </w:tc>
        <w:tc>
          <w:tcPr>
            <w:tcW w:w="992" w:type="dxa"/>
            <w:shd w:val="clear" w:color="auto" w:fill="auto"/>
          </w:tcPr>
          <w:p w:rsidR="00DB55B7" w:rsidRPr="00CA0D94" w:rsidRDefault="00951895" w:rsidP="00FE7B82">
            <w:pPr>
              <w:rPr>
                <w:rFonts w:ascii="Times New Roman" w:eastAsia="Times New Roman" w:hAnsi="Times New Roman" w:cs="Times New Roman"/>
                <w:b/>
              </w:rPr>
            </w:pPr>
            <w:r w:rsidRPr="00CA0D94">
              <w:rPr>
                <w:rFonts w:ascii="Times New Roman" w:eastAsia="Times New Roman" w:hAnsi="Times New Roman" w:cs="Times New Roman"/>
                <w:b/>
              </w:rPr>
              <w:t>40%</w:t>
            </w:r>
          </w:p>
        </w:tc>
        <w:tc>
          <w:tcPr>
            <w:tcW w:w="992" w:type="dxa"/>
            <w:shd w:val="clear" w:color="auto" w:fill="auto"/>
          </w:tcPr>
          <w:p w:rsidR="00DB55B7" w:rsidRPr="00CA0D94" w:rsidRDefault="00951895" w:rsidP="00FE7B82">
            <w:pPr>
              <w:rPr>
                <w:rFonts w:ascii="Times New Roman" w:eastAsia="Times New Roman" w:hAnsi="Times New Roman" w:cs="Times New Roman"/>
                <w:b/>
              </w:rPr>
            </w:pPr>
            <w:r w:rsidRPr="00CA0D94">
              <w:rPr>
                <w:rFonts w:ascii="Times New Roman" w:eastAsia="Times New Roman" w:hAnsi="Times New Roman" w:cs="Times New Roman"/>
                <w:b/>
              </w:rPr>
              <w:t>45%</w:t>
            </w:r>
          </w:p>
        </w:tc>
        <w:tc>
          <w:tcPr>
            <w:tcW w:w="992" w:type="dxa"/>
            <w:shd w:val="clear" w:color="auto" w:fill="auto"/>
          </w:tcPr>
          <w:p w:rsidR="00DB55B7" w:rsidRPr="00CA0D94" w:rsidRDefault="00951895" w:rsidP="00FE7B82">
            <w:pPr>
              <w:rPr>
                <w:rFonts w:ascii="Times New Roman" w:eastAsia="Times New Roman" w:hAnsi="Times New Roman" w:cs="Times New Roman"/>
                <w:b/>
              </w:rPr>
            </w:pPr>
            <w:r w:rsidRPr="00CA0D94">
              <w:rPr>
                <w:rFonts w:ascii="Times New Roman" w:eastAsia="Times New Roman" w:hAnsi="Times New Roman" w:cs="Times New Roman"/>
                <w:b/>
              </w:rPr>
              <w:t>50%</w:t>
            </w:r>
          </w:p>
        </w:tc>
      </w:tr>
      <w:tr w:rsidR="00DB55B7" w:rsidRPr="00CA0D94" w:rsidTr="00310674">
        <w:tc>
          <w:tcPr>
            <w:tcW w:w="1809" w:type="dxa"/>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Индикатор 2.</w:t>
            </w:r>
          </w:p>
          <w:p w:rsidR="00DB55B7" w:rsidRPr="00CA0D94" w:rsidRDefault="00310674" w:rsidP="00FE7B82">
            <w:pPr>
              <w:rPr>
                <w:rFonts w:ascii="Times New Roman" w:eastAsia="Times New Roman" w:hAnsi="Times New Roman" w:cs="Times New Roman"/>
                <w:b/>
              </w:rPr>
            </w:pPr>
            <w:r w:rsidRPr="00310674">
              <w:rPr>
                <w:rFonts w:ascii="Times New Roman" w:hAnsi="Times New Roman" w:cs="Times New Roman"/>
                <w:color w:val="000000"/>
              </w:rPr>
              <w:t>Біліктілікті арттыру курстарынан өткен педагогтар саны</w:t>
            </w:r>
          </w:p>
        </w:tc>
        <w:tc>
          <w:tcPr>
            <w:tcW w:w="1134" w:type="dxa"/>
            <w:shd w:val="clear" w:color="auto" w:fill="auto"/>
          </w:tcPr>
          <w:p w:rsidR="00310674" w:rsidRPr="00310674" w:rsidRDefault="00310674" w:rsidP="00310674">
            <w:pPr>
              <w:pStyle w:val="afa"/>
              <w:snapToGrid w:val="0"/>
              <w:rPr>
                <w:rFonts w:cs="Times New Roman"/>
                <w:bCs/>
                <w:sz w:val="22"/>
                <w:szCs w:val="22"/>
                <w:lang w:eastAsia="en-US"/>
              </w:rPr>
            </w:pPr>
            <w:r w:rsidRPr="00310674">
              <w:rPr>
                <w:rFonts w:cs="Times New Roman"/>
                <w:bCs/>
                <w:sz w:val="22"/>
                <w:szCs w:val="22"/>
                <w:lang w:eastAsia="en-US"/>
              </w:rPr>
              <w:t>Стат.</w:t>
            </w:r>
          </w:p>
          <w:p w:rsidR="00DB55B7" w:rsidRPr="00310674" w:rsidRDefault="00310674" w:rsidP="00310674">
            <w:pPr>
              <w:rPr>
                <w:rFonts w:ascii="Times New Roman" w:eastAsia="Times New Roman" w:hAnsi="Times New Roman" w:cs="Times New Roman"/>
                <w:b/>
              </w:rPr>
            </w:pPr>
            <w:r w:rsidRPr="00310674">
              <w:rPr>
                <w:rFonts w:ascii="Times New Roman" w:hAnsi="Times New Roman" w:cs="Times New Roman"/>
                <w:bCs/>
              </w:rPr>
              <w:t>Деректер</w:t>
            </w:r>
          </w:p>
        </w:tc>
        <w:tc>
          <w:tcPr>
            <w:tcW w:w="1128" w:type="dxa"/>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9" w:type="dxa"/>
            <w:shd w:val="clear" w:color="auto" w:fill="auto"/>
          </w:tcPr>
          <w:p w:rsidR="00DB55B7" w:rsidRPr="00CA0D94" w:rsidRDefault="00264408" w:rsidP="00FE7B82">
            <w:pPr>
              <w:rPr>
                <w:rFonts w:ascii="Times New Roman" w:eastAsia="Times New Roman" w:hAnsi="Times New Roman" w:cs="Times New Roman"/>
                <w:b/>
              </w:rPr>
            </w:pPr>
            <w:r w:rsidRPr="00CA0D94">
              <w:rPr>
                <w:rFonts w:ascii="Times New Roman" w:eastAsia="Times New Roman" w:hAnsi="Times New Roman" w:cs="Times New Roman"/>
                <w:b/>
              </w:rPr>
              <w:t>61%</w:t>
            </w:r>
          </w:p>
        </w:tc>
        <w:tc>
          <w:tcPr>
            <w:tcW w:w="993" w:type="dxa"/>
            <w:shd w:val="clear" w:color="auto" w:fill="auto"/>
          </w:tcPr>
          <w:p w:rsidR="00DB55B7" w:rsidRPr="00CA0D94" w:rsidRDefault="00264408" w:rsidP="00FE7B82">
            <w:pPr>
              <w:rPr>
                <w:rFonts w:ascii="Times New Roman" w:eastAsia="Times New Roman" w:hAnsi="Times New Roman" w:cs="Times New Roman"/>
                <w:b/>
              </w:rPr>
            </w:pPr>
            <w:r w:rsidRPr="00CA0D94">
              <w:rPr>
                <w:rFonts w:ascii="Times New Roman" w:eastAsia="Times New Roman" w:hAnsi="Times New Roman" w:cs="Times New Roman"/>
                <w:b/>
              </w:rPr>
              <w:t>65%</w:t>
            </w:r>
          </w:p>
        </w:tc>
        <w:tc>
          <w:tcPr>
            <w:tcW w:w="992" w:type="dxa"/>
            <w:shd w:val="clear" w:color="auto" w:fill="auto"/>
          </w:tcPr>
          <w:p w:rsidR="00DB55B7" w:rsidRPr="00CA0D94" w:rsidRDefault="00264408" w:rsidP="00FE7B82">
            <w:pPr>
              <w:rPr>
                <w:rFonts w:ascii="Times New Roman" w:eastAsia="Times New Roman" w:hAnsi="Times New Roman" w:cs="Times New Roman"/>
                <w:b/>
              </w:rPr>
            </w:pPr>
            <w:r w:rsidRPr="00CA0D94">
              <w:rPr>
                <w:rFonts w:ascii="Times New Roman" w:eastAsia="Times New Roman" w:hAnsi="Times New Roman" w:cs="Times New Roman"/>
                <w:b/>
              </w:rPr>
              <w:t>70%</w:t>
            </w:r>
          </w:p>
        </w:tc>
        <w:tc>
          <w:tcPr>
            <w:tcW w:w="992" w:type="dxa"/>
            <w:shd w:val="clear" w:color="auto" w:fill="auto"/>
          </w:tcPr>
          <w:p w:rsidR="00DB55B7" w:rsidRPr="00CA0D94" w:rsidRDefault="00264408" w:rsidP="00FE7B82">
            <w:pPr>
              <w:rPr>
                <w:rFonts w:ascii="Times New Roman" w:eastAsia="Times New Roman" w:hAnsi="Times New Roman" w:cs="Times New Roman"/>
                <w:b/>
              </w:rPr>
            </w:pPr>
            <w:r w:rsidRPr="00CA0D94">
              <w:rPr>
                <w:rFonts w:ascii="Times New Roman" w:eastAsia="Times New Roman" w:hAnsi="Times New Roman" w:cs="Times New Roman"/>
                <w:b/>
              </w:rPr>
              <w:t>75%</w:t>
            </w:r>
          </w:p>
        </w:tc>
        <w:tc>
          <w:tcPr>
            <w:tcW w:w="992" w:type="dxa"/>
            <w:shd w:val="clear" w:color="auto" w:fill="auto"/>
          </w:tcPr>
          <w:p w:rsidR="00DB55B7" w:rsidRPr="00CA0D94" w:rsidRDefault="00264408" w:rsidP="00FE7B82">
            <w:pPr>
              <w:rPr>
                <w:rFonts w:ascii="Times New Roman" w:eastAsia="Times New Roman" w:hAnsi="Times New Roman" w:cs="Times New Roman"/>
                <w:b/>
              </w:rPr>
            </w:pPr>
            <w:r w:rsidRPr="00CA0D94">
              <w:rPr>
                <w:rFonts w:ascii="Times New Roman" w:eastAsia="Times New Roman" w:hAnsi="Times New Roman" w:cs="Times New Roman"/>
                <w:b/>
              </w:rPr>
              <w:t>80%</w:t>
            </w:r>
          </w:p>
        </w:tc>
        <w:tc>
          <w:tcPr>
            <w:tcW w:w="992" w:type="dxa"/>
            <w:shd w:val="clear" w:color="auto" w:fill="auto"/>
          </w:tcPr>
          <w:p w:rsidR="00DB55B7" w:rsidRPr="00CA0D94" w:rsidRDefault="00264408" w:rsidP="00FE7B82">
            <w:pPr>
              <w:rPr>
                <w:rFonts w:ascii="Times New Roman" w:eastAsia="Times New Roman" w:hAnsi="Times New Roman" w:cs="Times New Roman"/>
                <w:b/>
              </w:rPr>
            </w:pPr>
            <w:r w:rsidRPr="00CA0D94">
              <w:rPr>
                <w:rFonts w:ascii="Times New Roman" w:eastAsia="Times New Roman" w:hAnsi="Times New Roman" w:cs="Times New Roman"/>
                <w:b/>
              </w:rPr>
              <w:t>85%</w:t>
            </w:r>
          </w:p>
        </w:tc>
      </w:tr>
      <w:tr w:rsidR="00DB55B7" w:rsidRPr="00CA0D94" w:rsidTr="00310674">
        <w:tc>
          <w:tcPr>
            <w:tcW w:w="1809" w:type="dxa"/>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Индикатор 3.</w:t>
            </w:r>
          </w:p>
          <w:p w:rsidR="00DB55B7" w:rsidRPr="00CA0D94" w:rsidRDefault="00310674" w:rsidP="00FE7B82">
            <w:pPr>
              <w:rPr>
                <w:rFonts w:ascii="Times New Roman" w:eastAsia="Times New Roman" w:hAnsi="Times New Roman" w:cs="Times New Roman"/>
                <w:b/>
              </w:rPr>
            </w:pPr>
            <w:r w:rsidRPr="00310674">
              <w:rPr>
                <w:rFonts w:ascii="Times New Roman" w:hAnsi="Times New Roman" w:cs="Times New Roman"/>
                <w:color w:val="000000"/>
              </w:rPr>
              <w:t>Мектептің ғылыми-зерттеу қызметіне қатысатын педагогтердің үлесі</w:t>
            </w:r>
          </w:p>
        </w:tc>
        <w:tc>
          <w:tcPr>
            <w:tcW w:w="1134" w:type="dxa"/>
            <w:shd w:val="clear" w:color="auto" w:fill="auto"/>
          </w:tcPr>
          <w:p w:rsidR="00310674" w:rsidRPr="00310674" w:rsidRDefault="00310674" w:rsidP="00310674">
            <w:pPr>
              <w:pStyle w:val="afa"/>
              <w:snapToGrid w:val="0"/>
              <w:rPr>
                <w:rFonts w:cs="Times New Roman"/>
                <w:bCs/>
                <w:sz w:val="22"/>
                <w:szCs w:val="22"/>
                <w:lang w:eastAsia="en-US"/>
              </w:rPr>
            </w:pPr>
            <w:r w:rsidRPr="00310674">
              <w:rPr>
                <w:rFonts w:cs="Times New Roman"/>
                <w:bCs/>
                <w:sz w:val="22"/>
                <w:szCs w:val="22"/>
                <w:lang w:eastAsia="en-US"/>
              </w:rPr>
              <w:t>Стат.</w:t>
            </w:r>
          </w:p>
          <w:p w:rsidR="00DB55B7" w:rsidRPr="00310674" w:rsidRDefault="00310674" w:rsidP="00310674">
            <w:pPr>
              <w:rPr>
                <w:rFonts w:ascii="Times New Roman" w:eastAsia="Times New Roman" w:hAnsi="Times New Roman" w:cs="Times New Roman"/>
                <w:b/>
              </w:rPr>
            </w:pPr>
            <w:r w:rsidRPr="00310674">
              <w:rPr>
                <w:rFonts w:ascii="Times New Roman" w:hAnsi="Times New Roman" w:cs="Times New Roman"/>
                <w:bCs/>
              </w:rPr>
              <w:t>Деректер</w:t>
            </w:r>
          </w:p>
        </w:tc>
        <w:tc>
          <w:tcPr>
            <w:tcW w:w="1128" w:type="dxa"/>
            <w:shd w:val="clear" w:color="auto" w:fill="auto"/>
          </w:tcPr>
          <w:p w:rsidR="00DB55B7" w:rsidRPr="00CA0D94" w:rsidRDefault="00922ADD"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9" w:type="dxa"/>
            <w:shd w:val="clear" w:color="auto" w:fill="auto"/>
          </w:tcPr>
          <w:p w:rsidR="00DB55B7" w:rsidRPr="00CA0D94" w:rsidRDefault="007C3AD3" w:rsidP="00FE7B82">
            <w:pPr>
              <w:rPr>
                <w:rFonts w:ascii="Times New Roman" w:eastAsia="Times New Roman" w:hAnsi="Times New Roman" w:cs="Times New Roman"/>
                <w:b/>
              </w:rPr>
            </w:pPr>
            <w:r w:rsidRPr="00CA0D94">
              <w:rPr>
                <w:rFonts w:ascii="Times New Roman" w:eastAsia="Times New Roman" w:hAnsi="Times New Roman" w:cs="Times New Roman"/>
                <w:b/>
              </w:rPr>
              <w:t>19%</w:t>
            </w:r>
          </w:p>
        </w:tc>
        <w:tc>
          <w:tcPr>
            <w:tcW w:w="993" w:type="dxa"/>
            <w:shd w:val="clear" w:color="auto" w:fill="auto"/>
          </w:tcPr>
          <w:p w:rsidR="00DB55B7" w:rsidRPr="00CA0D94" w:rsidRDefault="005764EF" w:rsidP="00FE7B82">
            <w:pPr>
              <w:rPr>
                <w:rFonts w:ascii="Times New Roman" w:eastAsia="Times New Roman" w:hAnsi="Times New Roman" w:cs="Times New Roman"/>
                <w:b/>
              </w:rPr>
            </w:pPr>
            <w:r w:rsidRPr="00CA0D94">
              <w:rPr>
                <w:rFonts w:ascii="Times New Roman" w:eastAsia="Times New Roman" w:hAnsi="Times New Roman" w:cs="Times New Roman"/>
                <w:b/>
              </w:rPr>
              <w:t>25%</w:t>
            </w:r>
          </w:p>
        </w:tc>
        <w:tc>
          <w:tcPr>
            <w:tcW w:w="992" w:type="dxa"/>
            <w:shd w:val="clear" w:color="auto" w:fill="auto"/>
          </w:tcPr>
          <w:p w:rsidR="00DB55B7" w:rsidRPr="00CA0D94" w:rsidRDefault="005764EF" w:rsidP="00FE7B82">
            <w:pPr>
              <w:rPr>
                <w:rFonts w:ascii="Times New Roman" w:eastAsia="Times New Roman" w:hAnsi="Times New Roman" w:cs="Times New Roman"/>
                <w:b/>
              </w:rPr>
            </w:pPr>
            <w:r w:rsidRPr="00CA0D94">
              <w:rPr>
                <w:rFonts w:ascii="Times New Roman" w:eastAsia="Times New Roman" w:hAnsi="Times New Roman" w:cs="Times New Roman"/>
                <w:b/>
              </w:rPr>
              <w:t>28%</w:t>
            </w:r>
          </w:p>
        </w:tc>
        <w:tc>
          <w:tcPr>
            <w:tcW w:w="992" w:type="dxa"/>
            <w:shd w:val="clear" w:color="auto" w:fill="auto"/>
          </w:tcPr>
          <w:p w:rsidR="00DB55B7" w:rsidRPr="00CA0D94" w:rsidRDefault="005764EF" w:rsidP="00FE7B82">
            <w:pPr>
              <w:rPr>
                <w:rFonts w:ascii="Times New Roman" w:eastAsia="Times New Roman" w:hAnsi="Times New Roman" w:cs="Times New Roman"/>
                <w:b/>
              </w:rPr>
            </w:pPr>
            <w:r w:rsidRPr="00CA0D94">
              <w:rPr>
                <w:rFonts w:ascii="Times New Roman" w:eastAsia="Times New Roman" w:hAnsi="Times New Roman" w:cs="Times New Roman"/>
                <w:b/>
              </w:rPr>
              <w:t>30%</w:t>
            </w:r>
          </w:p>
        </w:tc>
        <w:tc>
          <w:tcPr>
            <w:tcW w:w="992" w:type="dxa"/>
            <w:shd w:val="clear" w:color="auto" w:fill="auto"/>
          </w:tcPr>
          <w:p w:rsidR="00DB55B7" w:rsidRPr="00CA0D94" w:rsidRDefault="005764EF" w:rsidP="00FE7B82">
            <w:pPr>
              <w:rPr>
                <w:rFonts w:ascii="Times New Roman" w:eastAsia="Times New Roman" w:hAnsi="Times New Roman" w:cs="Times New Roman"/>
                <w:b/>
              </w:rPr>
            </w:pPr>
            <w:r w:rsidRPr="00CA0D94">
              <w:rPr>
                <w:rFonts w:ascii="Times New Roman" w:eastAsia="Times New Roman" w:hAnsi="Times New Roman" w:cs="Times New Roman"/>
                <w:b/>
              </w:rPr>
              <w:t>35%</w:t>
            </w:r>
          </w:p>
        </w:tc>
        <w:tc>
          <w:tcPr>
            <w:tcW w:w="992" w:type="dxa"/>
            <w:shd w:val="clear" w:color="auto" w:fill="auto"/>
          </w:tcPr>
          <w:p w:rsidR="00DB55B7" w:rsidRPr="00CA0D94" w:rsidRDefault="005764EF" w:rsidP="00FE7B82">
            <w:pPr>
              <w:rPr>
                <w:rFonts w:ascii="Times New Roman" w:eastAsia="Times New Roman" w:hAnsi="Times New Roman" w:cs="Times New Roman"/>
                <w:b/>
              </w:rPr>
            </w:pPr>
            <w:r w:rsidRPr="00CA0D94">
              <w:rPr>
                <w:rFonts w:ascii="Times New Roman" w:eastAsia="Times New Roman" w:hAnsi="Times New Roman" w:cs="Times New Roman"/>
                <w:b/>
              </w:rPr>
              <w:t>40%</w:t>
            </w:r>
          </w:p>
        </w:tc>
      </w:tr>
      <w:tr w:rsidR="00DB55B7" w:rsidRPr="00CA0D94" w:rsidTr="00310674">
        <w:tc>
          <w:tcPr>
            <w:tcW w:w="1809" w:type="dxa"/>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Индикатор 4.</w:t>
            </w:r>
          </w:p>
          <w:p w:rsidR="00DB55B7" w:rsidRPr="00CA0D94" w:rsidRDefault="00310674" w:rsidP="00FE7B82">
            <w:pPr>
              <w:rPr>
                <w:rFonts w:ascii="Times New Roman" w:eastAsia="Times New Roman" w:hAnsi="Times New Roman" w:cs="Times New Roman"/>
                <w:b/>
              </w:rPr>
            </w:pPr>
            <w:r w:rsidRPr="00310674">
              <w:rPr>
                <w:rFonts w:ascii="Times New Roman" w:hAnsi="Times New Roman" w:cs="Times New Roman"/>
                <w:color w:val="000000"/>
              </w:rPr>
              <w:t>Педагогикалық шеберлік конкурстарына қатысатын педагогтар саны</w:t>
            </w:r>
          </w:p>
        </w:tc>
        <w:tc>
          <w:tcPr>
            <w:tcW w:w="1134" w:type="dxa"/>
            <w:shd w:val="clear" w:color="auto" w:fill="auto"/>
          </w:tcPr>
          <w:p w:rsidR="00310674" w:rsidRPr="00310674" w:rsidRDefault="00310674" w:rsidP="00310674">
            <w:pPr>
              <w:pStyle w:val="afa"/>
              <w:snapToGrid w:val="0"/>
              <w:rPr>
                <w:rFonts w:cs="Times New Roman"/>
                <w:bCs/>
                <w:sz w:val="22"/>
                <w:szCs w:val="22"/>
                <w:lang w:eastAsia="en-US"/>
              </w:rPr>
            </w:pPr>
            <w:r w:rsidRPr="00310674">
              <w:rPr>
                <w:rFonts w:cs="Times New Roman"/>
                <w:bCs/>
                <w:sz w:val="22"/>
                <w:szCs w:val="22"/>
                <w:lang w:eastAsia="en-US"/>
              </w:rPr>
              <w:t>Стат.</w:t>
            </w:r>
          </w:p>
          <w:p w:rsidR="00DB55B7" w:rsidRPr="00310674" w:rsidRDefault="00310674" w:rsidP="00310674">
            <w:pPr>
              <w:rPr>
                <w:rFonts w:ascii="Times New Roman" w:eastAsia="Times New Roman" w:hAnsi="Times New Roman" w:cs="Times New Roman"/>
                <w:b/>
              </w:rPr>
            </w:pPr>
            <w:r w:rsidRPr="00310674">
              <w:rPr>
                <w:rFonts w:ascii="Times New Roman" w:hAnsi="Times New Roman" w:cs="Times New Roman"/>
                <w:bCs/>
              </w:rPr>
              <w:t>Деректер</w:t>
            </w:r>
          </w:p>
        </w:tc>
        <w:tc>
          <w:tcPr>
            <w:tcW w:w="1128" w:type="dxa"/>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9" w:type="dxa"/>
            <w:shd w:val="clear" w:color="auto" w:fill="auto"/>
          </w:tcPr>
          <w:p w:rsidR="00DB55B7" w:rsidRPr="00CA0D94" w:rsidRDefault="007C3AD3" w:rsidP="00FE7B82">
            <w:pPr>
              <w:rPr>
                <w:rFonts w:ascii="Times New Roman" w:eastAsia="Times New Roman" w:hAnsi="Times New Roman" w:cs="Times New Roman"/>
                <w:b/>
              </w:rPr>
            </w:pPr>
            <w:r w:rsidRPr="00CA0D94">
              <w:rPr>
                <w:rFonts w:ascii="Times New Roman" w:eastAsia="Times New Roman" w:hAnsi="Times New Roman" w:cs="Times New Roman"/>
                <w:b/>
              </w:rPr>
              <w:t>27%</w:t>
            </w:r>
          </w:p>
        </w:tc>
        <w:tc>
          <w:tcPr>
            <w:tcW w:w="993" w:type="dxa"/>
            <w:shd w:val="clear" w:color="auto" w:fill="auto"/>
          </w:tcPr>
          <w:p w:rsidR="00DB55B7" w:rsidRPr="00CA0D94" w:rsidRDefault="005764EF" w:rsidP="00FE7B82">
            <w:pPr>
              <w:jc w:val="center"/>
              <w:rPr>
                <w:rFonts w:ascii="Times New Roman" w:hAnsi="Times New Roman" w:cs="Times New Roman"/>
              </w:rPr>
            </w:pPr>
            <w:r w:rsidRPr="00CA0D94">
              <w:rPr>
                <w:rFonts w:ascii="Times New Roman" w:hAnsi="Times New Roman" w:cs="Times New Roman"/>
              </w:rPr>
              <w:t>35%</w:t>
            </w:r>
          </w:p>
        </w:tc>
        <w:tc>
          <w:tcPr>
            <w:tcW w:w="992" w:type="dxa"/>
            <w:shd w:val="clear" w:color="auto" w:fill="auto"/>
          </w:tcPr>
          <w:p w:rsidR="00DB55B7" w:rsidRPr="00CA0D94" w:rsidRDefault="005764EF" w:rsidP="00FE7B82">
            <w:pPr>
              <w:jc w:val="center"/>
              <w:rPr>
                <w:rFonts w:ascii="Times New Roman" w:hAnsi="Times New Roman" w:cs="Times New Roman"/>
              </w:rPr>
            </w:pPr>
            <w:r w:rsidRPr="00CA0D94">
              <w:rPr>
                <w:rFonts w:ascii="Times New Roman" w:hAnsi="Times New Roman" w:cs="Times New Roman"/>
              </w:rPr>
              <w:t>45%</w:t>
            </w:r>
          </w:p>
        </w:tc>
        <w:tc>
          <w:tcPr>
            <w:tcW w:w="992" w:type="dxa"/>
            <w:shd w:val="clear" w:color="auto" w:fill="auto"/>
          </w:tcPr>
          <w:p w:rsidR="00DB55B7" w:rsidRPr="00CA0D94" w:rsidRDefault="005764EF" w:rsidP="00FE7B82">
            <w:pPr>
              <w:jc w:val="center"/>
              <w:rPr>
                <w:rFonts w:ascii="Times New Roman" w:hAnsi="Times New Roman" w:cs="Times New Roman"/>
              </w:rPr>
            </w:pPr>
            <w:r w:rsidRPr="00CA0D94">
              <w:rPr>
                <w:rFonts w:ascii="Times New Roman" w:hAnsi="Times New Roman" w:cs="Times New Roman"/>
              </w:rPr>
              <w:t>50%</w:t>
            </w:r>
          </w:p>
        </w:tc>
        <w:tc>
          <w:tcPr>
            <w:tcW w:w="992" w:type="dxa"/>
            <w:shd w:val="clear" w:color="auto" w:fill="auto"/>
          </w:tcPr>
          <w:p w:rsidR="00DB55B7" w:rsidRPr="00CA0D94" w:rsidRDefault="005764EF" w:rsidP="00FE7B82">
            <w:pPr>
              <w:jc w:val="center"/>
              <w:rPr>
                <w:rFonts w:ascii="Times New Roman" w:hAnsi="Times New Roman" w:cs="Times New Roman"/>
              </w:rPr>
            </w:pPr>
            <w:r w:rsidRPr="00CA0D94">
              <w:rPr>
                <w:rFonts w:ascii="Times New Roman" w:hAnsi="Times New Roman" w:cs="Times New Roman"/>
              </w:rPr>
              <w:t>55%</w:t>
            </w:r>
          </w:p>
        </w:tc>
        <w:tc>
          <w:tcPr>
            <w:tcW w:w="992" w:type="dxa"/>
            <w:shd w:val="clear" w:color="auto" w:fill="auto"/>
          </w:tcPr>
          <w:p w:rsidR="00DB55B7" w:rsidRPr="00CA0D94" w:rsidRDefault="005764EF" w:rsidP="00FE7B82">
            <w:pPr>
              <w:jc w:val="center"/>
              <w:rPr>
                <w:rFonts w:ascii="Times New Roman" w:hAnsi="Times New Roman" w:cs="Times New Roman"/>
              </w:rPr>
            </w:pPr>
            <w:r w:rsidRPr="00CA0D94">
              <w:rPr>
                <w:rFonts w:ascii="Times New Roman" w:hAnsi="Times New Roman" w:cs="Times New Roman"/>
              </w:rPr>
              <w:t>60%</w:t>
            </w:r>
          </w:p>
        </w:tc>
      </w:tr>
      <w:tr w:rsidR="00DB55B7" w:rsidRPr="00CA0D94" w:rsidTr="00310674">
        <w:tc>
          <w:tcPr>
            <w:tcW w:w="1809" w:type="dxa"/>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Индикатор 5.</w:t>
            </w:r>
          </w:p>
          <w:p w:rsidR="00DB55B7" w:rsidRPr="00CA0D94" w:rsidRDefault="00310674" w:rsidP="00FE7B82">
            <w:pPr>
              <w:rPr>
                <w:rFonts w:ascii="Times New Roman" w:eastAsia="Times New Roman" w:hAnsi="Times New Roman" w:cs="Times New Roman"/>
                <w:b/>
              </w:rPr>
            </w:pPr>
            <w:r w:rsidRPr="00310674">
              <w:rPr>
                <w:rFonts w:ascii="Times New Roman" w:hAnsi="Times New Roman" w:cs="Times New Roman"/>
                <w:color w:val="000000"/>
              </w:rPr>
              <w:t>Магистр дәрежесі бар мұғалімдердің үлесі</w:t>
            </w:r>
          </w:p>
        </w:tc>
        <w:tc>
          <w:tcPr>
            <w:tcW w:w="1134" w:type="dxa"/>
            <w:shd w:val="clear" w:color="auto" w:fill="auto"/>
          </w:tcPr>
          <w:p w:rsidR="00310674" w:rsidRPr="00CA0D94" w:rsidRDefault="00310674" w:rsidP="00310674">
            <w:pPr>
              <w:pStyle w:val="afa"/>
              <w:snapToGrid w:val="0"/>
              <w:rPr>
                <w:rFonts w:cs="Times New Roman"/>
                <w:bCs/>
                <w:sz w:val="22"/>
                <w:szCs w:val="22"/>
                <w:lang w:eastAsia="en-US"/>
              </w:rPr>
            </w:pPr>
            <w:r w:rsidRPr="00CA0D94">
              <w:rPr>
                <w:rFonts w:cs="Times New Roman"/>
                <w:bCs/>
                <w:sz w:val="22"/>
                <w:szCs w:val="22"/>
                <w:lang w:eastAsia="en-US"/>
              </w:rPr>
              <w:t>Стат.</w:t>
            </w:r>
          </w:p>
          <w:p w:rsidR="00DB55B7" w:rsidRPr="00CA0D94" w:rsidRDefault="00310674" w:rsidP="00310674">
            <w:pPr>
              <w:rPr>
                <w:rFonts w:ascii="Times New Roman" w:eastAsia="Times New Roman" w:hAnsi="Times New Roman" w:cs="Times New Roman"/>
                <w:b/>
              </w:rPr>
            </w:pPr>
            <w:r w:rsidRPr="002F5343">
              <w:rPr>
                <w:rFonts w:ascii="Times New Roman" w:hAnsi="Times New Roman" w:cs="Times New Roman"/>
                <w:bCs/>
                <w:lang w:val="kk-KZ"/>
              </w:rPr>
              <w:t>Деректер</w:t>
            </w:r>
          </w:p>
        </w:tc>
        <w:tc>
          <w:tcPr>
            <w:tcW w:w="1128" w:type="dxa"/>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9" w:type="dxa"/>
            <w:shd w:val="clear" w:color="auto" w:fill="auto"/>
          </w:tcPr>
          <w:p w:rsidR="00DB55B7" w:rsidRPr="00CA0D94" w:rsidRDefault="00BB620B" w:rsidP="00FE7B82">
            <w:pPr>
              <w:rPr>
                <w:rFonts w:ascii="Times New Roman" w:eastAsia="Times New Roman" w:hAnsi="Times New Roman" w:cs="Times New Roman"/>
                <w:b/>
              </w:rPr>
            </w:pPr>
            <w:r w:rsidRPr="00CA0D94">
              <w:rPr>
                <w:rFonts w:ascii="Times New Roman" w:eastAsia="Times New Roman" w:hAnsi="Times New Roman" w:cs="Times New Roman"/>
                <w:b/>
              </w:rPr>
              <w:t>3%</w:t>
            </w:r>
          </w:p>
        </w:tc>
        <w:tc>
          <w:tcPr>
            <w:tcW w:w="993" w:type="dxa"/>
            <w:shd w:val="clear" w:color="auto" w:fill="auto"/>
          </w:tcPr>
          <w:p w:rsidR="00DB55B7" w:rsidRPr="00CA0D94" w:rsidRDefault="00BB620B"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BB620B"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BB620B" w:rsidP="00FE7B82">
            <w:pPr>
              <w:rPr>
                <w:rFonts w:ascii="Times New Roman" w:eastAsia="Times New Roman" w:hAnsi="Times New Roman" w:cs="Times New Roman"/>
                <w:b/>
              </w:rPr>
            </w:pPr>
            <w:r w:rsidRPr="00CA0D94">
              <w:rPr>
                <w:rFonts w:ascii="Times New Roman" w:eastAsia="Times New Roman" w:hAnsi="Times New Roman" w:cs="Times New Roman"/>
                <w:b/>
              </w:rPr>
              <w:t>5%</w:t>
            </w:r>
          </w:p>
        </w:tc>
        <w:tc>
          <w:tcPr>
            <w:tcW w:w="992" w:type="dxa"/>
            <w:shd w:val="clear" w:color="auto" w:fill="auto"/>
          </w:tcPr>
          <w:p w:rsidR="00DB55B7" w:rsidRPr="00CA0D94" w:rsidRDefault="00BB620B" w:rsidP="00FE7B82">
            <w:pPr>
              <w:rPr>
                <w:rFonts w:ascii="Times New Roman" w:eastAsia="Times New Roman" w:hAnsi="Times New Roman" w:cs="Times New Roman"/>
                <w:b/>
              </w:rPr>
            </w:pPr>
            <w:r w:rsidRPr="00CA0D94">
              <w:rPr>
                <w:rFonts w:ascii="Times New Roman" w:eastAsia="Times New Roman" w:hAnsi="Times New Roman" w:cs="Times New Roman"/>
                <w:b/>
              </w:rPr>
              <w:t>7%</w:t>
            </w:r>
          </w:p>
        </w:tc>
        <w:tc>
          <w:tcPr>
            <w:tcW w:w="992" w:type="dxa"/>
            <w:shd w:val="clear" w:color="auto" w:fill="auto"/>
          </w:tcPr>
          <w:p w:rsidR="00DB55B7" w:rsidRPr="00CA0D94" w:rsidRDefault="00BB620B" w:rsidP="00FE7B82">
            <w:pPr>
              <w:rPr>
                <w:rFonts w:ascii="Times New Roman" w:eastAsia="Times New Roman" w:hAnsi="Times New Roman" w:cs="Times New Roman"/>
                <w:b/>
              </w:rPr>
            </w:pPr>
            <w:r w:rsidRPr="00CA0D94">
              <w:rPr>
                <w:rFonts w:ascii="Times New Roman" w:eastAsia="Times New Roman" w:hAnsi="Times New Roman" w:cs="Times New Roman"/>
                <w:b/>
              </w:rPr>
              <w:t>8%</w:t>
            </w:r>
          </w:p>
        </w:tc>
      </w:tr>
      <w:tr w:rsidR="00DB55B7" w:rsidRPr="00CA0D94" w:rsidTr="00CA0D94">
        <w:tc>
          <w:tcPr>
            <w:tcW w:w="10031" w:type="dxa"/>
            <w:gridSpan w:val="9"/>
            <w:shd w:val="clear" w:color="auto" w:fill="auto"/>
          </w:tcPr>
          <w:p w:rsidR="00DB55B7" w:rsidRPr="00310674" w:rsidRDefault="00310674" w:rsidP="00FE7B82">
            <w:pPr>
              <w:jc w:val="center"/>
              <w:rPr>
                <w:rFonts w:ascii="Times New Roman" w:eastAsia="Times New Roman" w:hAnsi="Times New Roman" w:cs="Times New Roman"/>
                <w:b/>
                <w:lang w:val="kk-KZ"/>
              </w:rPr>
            </w:pPr>
            <w:r w:rsidRPr="00310674">
              <w:rPr>
                <w:rFonts w:ascii="Times New Roman" w:eastAsia="Times New Roman" w:hAnsi="Times New Roman" w:cs="Times New Roman"/>
                <w:b/>
                <w:bCs/>
              </w:rPr>
              <w:t>Н</w:t>
            </w:r>
            <w:r>
              <w:rPr>
                <w:rFonts w:ascii="Times New Roman" w:eastAsia="Times New Roman" w:hAnsi="Times New Roman" w:cs="Times New Roman"/>
                <w:b/>
                <w:bCs/>
              </w:rPr>
              <w:t>ысаналы индикаторға қол жеткізу</w:t>
            </w:r>
            <w:r>
              <w:rPr>
                <w:rFonts w:ascii="Times New Roman" w:eastAsia="Times New Roman" w:hAnsi="Times New Roman" w:cs="Times New Roman"/>
                <w:b/>
                <w:bCs/>
                <w:lang w:val="kk-KZ"/>
              </w:rPr>
              <w:t xml:space="preserve"> </w:t>
            </w:r>
            <w:r w:rsidRPr="00310674">
              <w:rPr>
                <w:rFonts w:ascii="Times New Roman" w:eastAsia="Times New Roman" w:hAnsi="Times New Roman" w:cs="Times New Roman"/>
                <w:b/>
                <w:bCs/>
              </w:rPr>
              <w:t>жолдары, құралдары және әдістері</w:t>
            </w:r>
            <w:r>
              <w:rPr>
                <w:rFonts w:ascii="Times New Roman" w:eastAsia="Times New Roman" w:hAnsi="Times New Roman" w:cs="Times New Roman"/>
                <w:b/>
                <w:bCs/>
                <w:lang w:val="kk-KZ"/>
              </w:rPr>
              <w:t>:</w:t>
            </w:r>
          </w:p>
        </w:tc>
      </w:tr>
      <w:tr w:rsidR="00DB55B7" w:rsidRPr="00CA0D94" w:rsidTr="00CA0D94">
        <w:tc>
          <w:tcPr>
            <w:tcW w:w="10031" w:type="dxa"/>
            <w:gridSpan w:val="9"/>
            <w:shd w:val="clear" w:color="auto" w:fill="auto"/>
          </w:tcPr>
          <w:p w:rsidR="00310674" w:rsidRPr="00310674" w:rsidRDefault="00310674" w:rsidP="00310674">
            <w:pPr>
              <w:rPr>
                <w:rFonts w:ascii="Times New Roman" w:hAnsi="Times New Roman" w:cs="Times New Roman"/>
                <w:b/>
              </w:rPr>
            </w:pPr>
            <w:r w:rsidRPr="00310674">
              <w:rPr>
                <w:rFonts w:ascii="Times New Roman" w:hAnsi="Times New Roman" w:cs="Times New Roman"/>
                <w:b/>
              </w:rPr>
              <w:t>1</w:t>
            </w:r>
            <w:r>
              <w:rPr>
                <w:rFonts w:ascii="Times New Roman" w:hAnsi="Times New Roman" w:cs="Times New Roman"/>
                <w:b/>
                <w:lang w:val="kk-KZ"/>
              </w:rPr>
              <w:t>-</w:t>
            </w:r>
            <w:r w:rsidRPr="00310674">
              <w:rPr>
                <w:rFonts w:ascii="Times New Roman" w:hAnsi="Times New Roman" w:cs="Times New Roman"/>
                <w:b/>
              </w:rPr>
              <w:t xml:space="preserve"> көрсеткіш</w:t>
            </w:r>
          </w:p>
          <w:p w:rsidR="00DB55B7" w:rsidRPr="00310674" w:rsidRDefault="00310674" w:rsidP="00310674">
            <w:pPr>
              <w:rPr>
                <w:rFonts w:ascii="Times New Roman" w:eastAsia="Times New Roman" w:hAnsi="Times New Roman" w:cs="Times New Roman"/>
              </w:rPr>
            </w:pPr>
            <w:r w:rsidRPr="00310674">
              <w:rPr>
                <w:rFonts w:ascii="Times New Roman" w:hAnsi="Times New Roman" w:cs="Times New Roman"/>
              </w:rPr>
              <w:t>Педагог-зерттешілер мен педагог-шеберлер үлесін 50-ге дейін ұлғайту%</w:t>
            </w:r>
          </w:p>
        </w:tc>
      </w:tr>
      <w:tr w:rsidR="00DB55B7" w:rsidRPr="00CA0D94" w:rsidTr="00CA0D94">
        <w:tc>
          <w:tcPr>
            <w:tcW w:w="10031" w:type="dxa"/>
            <w:gridSpan w:val="9"/>
            <w:shd w:val="clear" w:color="auto" w:fill="auto"/>
          </w:tcPr>
          <w:p w:rsidR="00310674" w:rsidRPr="00310674" w:rsidRDefault="00310674" w:rsidP="00310674">
            <w:pPr>
              <w:rPr>
                <w:rFonts w:ascii="Times New Roman" w:hAnsi="Times New Roman" w:cs="Times New Roman"/>
                <w:b/>
                <w:lang w:val="kk-KZ"/>
              </w:rPr>
            </w:pPr>
            <w:r>
              <w:rPr>
                <w:rFonts w:ascii="Times New Roman" w:hAnsi="Times New Roman" w:cs="Times New Roman"/>
                <w:b/>
                <w:lang w:val="kk-KZ"/>
              </w:rPr>
              <w:t>2-</w:t>
            </w:r>
            <w:r>
              <w:rPr>
                <w:rFonts w:ascii="Times New Roman" w:hAnsi="Times New Roman" w:cs="Times New Roman"/>
                <w:b/>
              </w:rPr>
              <w:t xml:space="preserve">Көрсеткіш </w:t>
            </w:r>
          </w:p>
          <w:p w:rsidR="00DB55B7" w:rsidRPr="00310674" w:rsidRDefault="00310674" w:rsidP="00310674">
            <w:pPr>
              <w:rPr>
                <w:rFonts w:ascii="Times New Roman" w:eastAsia="Times New Roman" w:hAnsi="Times New Roman" w:cs="Times New Roman"/>
              </w:rPr>
            </w:pPr>
            <w:r w:rsidRPr="00310674">
              <w:rPr>
                <w:rFonts w:ascii="Times New Roman" w:hAnsi="Times New Roman" w:cs="Times New Roman"/>
              </w:rPr>
              <w:t>Мұғалімдердің 85-ке дейін біліктілікті арттыру курстарынан жүйелі түрде өтуі%</w:t>
            </w:r>
          </w:p>
        </w:tc>
      </w:tr>
      <w:tr w:rsidR="00DB55B7" w:rsidRPr="00CA0D94" w:rsidTr="00CA0D94">
        <w:tc>
          <w:tcPr>
            <w:tcW w:w="10031" w:type="dxa"/>
            <w:gridSpan w:val="9"/>
            <w:shd w:val="clear" w:color="auto" w:fill="auto"/>
          </w:tcPr>
          <w:p w:rsidR="00DB55B7" w:rsidRPr="00CA0D94" w:rsidRDefault="00310674" w:rsidP="00FE7B82">
            <w:pPr>
              <w:rPr>
                <w:rFonts w:ascii="Times New Roman" w:hAnsi="Times New Roman" w:cs="Times New Roman"/>
                <w:color w:val="000000"/>
              </w:rPr>
            </w:pPr>
            <w:r>
              <w:rPr>
                <w:rFonts w:ascii="Times New Roman" w:eastAsia="Times New Roman" w:hAnsi="Times New Roman" w:cs="Times New Roman"/>
                <w:b/>
                <w:lang w:val="kk-KZ"/>
              </w:rPr>
              <w:t>3</w:t>
            </w:r>
            <w:r w:rsidRPr="00310674">
              <w:rPr>
                <w:rFonts w:ascii="Times New Roman" w:eastAsia="Times New Roman" w:hAnsi="Times New Roman" w:cs="Times New Roman"/>
                <w:b/>
              </w:rPr>
              <w:t xml:space="preserve">-Көрсеткіш </w:t>
            </w:r>
            <w:r w:rsidRPr="00310674">
              <w:rPr>
                <w:rFonts w:ascii="Times New Roman" w:hAnsi="Times New Roman" w:cs="Times New Roman"/>
                <w:color w:val="000000"/>
              </w:rPr>
              <w:t>Ғылыми-зерттеу қызметімен айналысатын мұғалімдердің үлесін 40-қа дейін ұлғайту%</w:t>
            </w:r>
          </w:p>
        </w:tc>
      </w:tr>
      <w:tr w:rsidR="00DB55B7" w:rsidRPr="00CA0D94" w:rsidTr="00CA0D94">
        <w:tc>
          <w:tcPr>
            <w:tcW w:w="10031" w:type="dxa"/>
            <w:gridSpan w:val="9"/>
            <w:shd w:val="clear" w:color="auto" w:fill="auto"/>
          </w:tcPr>
          <w:p w:rsidR="00310674" w:rsidRPr="00310674" w:rsidRDefault="00310674" w:rsidP="00310674">
            <w:pPr>
              <w:rPr>
                <w:rFonts w:ascii="Times New Roman" w:hAnsi="Times New Roman" w:cs="Times New Roman"/>
                <w:b/>
                <w:lang w:val="kk-KZ"/>
              </w:rPr>
            </w:pPr>
            <w:r>
              <w:rPr>
                <w:rFonts w:ascii="Times New Roman" w:hAnsi="Times New Roman" w:cs="Times New Roman"/>
                <w:b/>
                <w:lang w:val="kk-KZ"/>
              </w:rPr>
              <w:t>4-</w:t>
            </w:r>
            <w:r>
              <w:rPr>
                <w:rFonts w:ascii="Times New Roman" w:hAnsi="Times New Roman" w:cs="Times New Roman"/>
                <w:b/>
              </w:rPr>
              <w:t xml:space="preserve">Көрсеткіш </w:t>
            </w:r>
          </w:p>
          <w:p w:rsidR="00DB55B7" w:rsidRPr="00CA0D94" w:rsidRDefault="00310674" w:rsidP="00FE7B82">
            <w:pPr>
              <w:rPr>
                <w:rFonts w:ascii="Times New Roman" w:eastAsia="Times New Roman" w:hAnsi="Times New Roman" w:cs="Times New Roman"/>
                <w:b/>
              </w:rPr>
            </w:pPr>
            <w:r w:rsidRPr="00310674">
              <w:rPr>
                <w:rFonts w:ascii="Times New Roman" w:hAnsi="Times New Roman" w:cs="Times New Roman"/>
                <w:color w:val="000000"/>
              </w:rPr>
              <w:t>Мұғалімдердің педагогикалық шеберлік конкурстарына қатысу саны мен сапасын 60-қа дейін ұлғайту%</w:t>
            </w:r>
          </w:p>
        </w:tc>
      </w:tr>
      <w:tr w:rsidR="00DB55B7" w:rsidRPr="00CA0D94" w:rsidTr="00CA0D94">
        <w:tc>
          <w:tcPr>
            <w:tcW w:w="10031" w:type="dxa"/>
            <w:gridSpan w:val="9"/>
            <w:shd w:val="clear" w:color="auto" w:fill="auto"/>
          </w:tcPr>
          <w:p w:rsidR="00DB55B7" w:rsidRPr="00CA0D94" w:rsidRDefault="00310674" w:rsidP="00FE7B82">
            <w:pPr>
              <w:rPr>
                <w:rFonts w:ascii="Times New Roman" w:eastAsia="Times New Roman" w:hAnsi="Times New Roman" w:cs="Times New Roman"/>
                <w:b/>
              </w:rPr>
            </w:pPr>
            <w:r>
              <w:rPr>
                <w:rFonts w:ascii="Times New Roman" w:eastAsia="Times New Roman" w:hAnsi="Times New Roman" w:cs="Times New Roman"/>
                <w:b/>
                <w:lang w:val="kk-KZ"/>
              </w:rPr>
              <w:t>5</w:t>
            </w:r>
            <w:r w:rsidRPr="00310674">
              <w:rPr>
                <w:rFonts w:ascii="Times New Roman" w:eastAsia="Times New Roman" w:hAnsi="Times New Roman" w:cs="Times New Roman"/>
                <w:b/>
              </w:rPr>
              <w:t xml:space="preserve">-Көрсеткіш </w:t>
            </w:r>
            <w:r w:rsidRPr="00310674">
              <w:rPr>
                <w:rFonts w:ascii="Times New Roman" w:hAnsi="Times New Roman" w:cs="Times New Roman"/>
                <w:color w:val="000000"/>
              </w:rPr>
              <w:t>Ғылыми-зерттеу жұмысымен айналысу үшін магистр дәрежесі бар мұғалімдердің үлесін 8-ге дейін ұлғайту%</w:t>
            </w:r>
          </w:p>
        </w:tc>
      </w:tr>
      <w:tr w:rsidR="00310674" w:rsidRPr="00CA0D94" w:rsidTr="00310674">
        <w:tc>
          <w:tcPr>
            <w:tcW w:w="4071" w:type="dxa"/>
            <w:gridSpan w:val="3"/>
            <w:shd w:val="clear" w:color="auto" w:fill="auto"/>
          </w:tcPr>
          <w:p w:rsidR="00310674" w:rsidRPr="00310674" w:rsidRDefault="00310674" w:rsidP="00FE7B82">
            <w:pPr>
              <w:jc w:val="center"/>
              <w:rPr>
                <w:rFonts w:ascii="Times New Roman" w:eastAsia="Times New Roman" w:hAnsi="Times New Roman" w:cs="Times New Roman"/>
                <w:b/>
                <w:lang w:val="kk-KZ"/>
              </w:rPr>
            </w:pPr>
            <w:r>
              <w:rPr>
                <w:rFonts w:ascii="Times New Roman" w:hAnsi="Times New Roman" w:cs="Times New Roman"/>
                <w:b/>
                <w:iCs/>
                <w:lang w:val="kk-KZ"/>
              </w:rPr>
              <w:t>Шаралар</w:t>
            </w:r>
          </w:p>
        </w:tc>
        <w:tc>
          <w:tcPr>
            <w:tcW w:w="999" w:type="dxa"/>
            <w:shd w:val="clear" w:color="auto" w:fill="auto"/>
          </w:tcPr>
          <w:p w:rsidR="00310674" w:rsidRPr="002F5343" w:rsidRDefault="00310674" w:rsidP="00FC4D2B">
            <w:pPr>
              <w:keepNext/>
              <w:keepLines/>
              <w:rPr>
                <w:rFonts w:ascii="Times New Roman" w:hAnsi="Times New Roman" w:cs="Times New Roman"/>
                <w:bCs/>
                <w:lang w:val="kk-KZ"/>
              </w:rPr>
            </w:pPr>
            <w:r>
              <w:rPr>
                <w:rFonts w:ascii="Times New Roman" w:hAnsi="Times New Roman" w:cs="Times New Roman"/>
                <w:bCs/>
                <w:lang w:val="kk-KZ"/>
              </w:rPr>
              <w:t>нақты</w:t>
            </w:r>
          </w:p>
          <w:p w:rsidR="00310674" w:rsidRPr="002F5343" w:rsidRDefault="00310674" w:rsidP="00FC4D2B">
            <w:pPr>
              <w:keepNext/>
              <w:keepLines/>
              <w:rPr>
                <w:rFonts w:ascii="Times New Roman" w:hAnsi="Times New Roman" w:cs="Times New Roman"/>
                <w:bCs/>
                <w:lang w:val="kk-KZ"/>
              </w:rPr>
            </w:pPr>
            <w:r w:rsidRPr="00CA0D94">
              <w:rPr>
                <w:rFonts w:ascii="Times New Roman" w:hAnsi="Times New Roman" w:cs="Times New Roman"/>
                <w:bCs/>
              </w:rPr>
              <w:t xml:space="preserve">2019-20 </w:t>
            </w:r>
            <w:r>
              <w:rPr>
                <w:rFonts w:ascii="Times New Roman" w:hAnsi="Times New Roman" w:cs="Times New Roman"/>
                <w:bCs/>
                <w:lang w:val="kk-KZ"/>
              </w:rPr>
              <w:t>о.ж.</w:t>
            </w:r>
          </w:p>
        </w:tc>
        <w:tc>
          <w:tcPr>
            <w:tcW w:w="993" w:type="dxa"/>
            <w:shd w:val="clear" w:color="auto" w:fill="auto"/>
          </w:tcPr>
          <w:p w:rsidR="00310674" w:rsidRPr="00A16E8C" w:rsidRDefault="00310674" w:rsidP="00FC4D2B">
            <w:pPr>
              <w:rPr>
                <w:rFonts w:ascii="Times New Roman" w:eastAsia="Times New Roman" w:hAnsi="Times New Roman" w:cs="Times New Roman"/>
                <w:lang w:val="kk-KZ"/>
              </w:rPr>
            </w:pPr>
            <w:r w:rsidRPr="00CA0D94">
              <w:rPr>
                <w:rFonts w:ascii="Times New Roman" w:eastAsia="Times New Roman" w:hAnsi="Times New Roman" w:cs="Times New Roman"/>
              </w:rPr>
              <w:t xml:space="preserve">2020-21 </w:t>
            </w:r>
            <w:r>
              <w:rPr>
                <w:rFonts w:ascii="Times New Roman" w:eastAsia="Times New Roman" w:hAnsi="Times New Roman" w:cs="Times New Roman"/>
                <w:lang w:val="kk-KZ"/>
              </w:rPr>
              <w:t>жыл</w:t>
            </w:r>
          </w:p>
        </w:tc>
        <w:tc>
          <w:tcPr>
            <w:tcW w:w="992" w:type="dxa"/>
            <w:shd w:val="clear" w:color="auto" w:fill="auto"/>
          </w:tcPr>
          <w:p w:rsidR="00310674" w:rsidRPr="00CA0D94" w:rsidRDefault="00310674" w:rsidP="00FC4D2B">
            <w:pPr>
              <w:rPr>
                <w:rFonts w:ascii="Times New Roman" w:eastAsia="Times New Roman" w:hAnsi="Times New Roman" w:cs="Times New Roman"/>
              </w:rPr>
            </w:pPr>
            <w:r w:rsidRPr="00CA0D94">
              <w:rPr>
                <w:rFonts w:ascii="Times New Roman" w:eastAsia="Times New Roman" w:hAnsi="Times New Roman" w:cs="Times New Roman"/>
              </w:rPr>
              <w:t xml:space="preserve">2021-22 </w:t>
            </w:r>
            <w:r w:rsidRPr="00A16E8C">
              <w:rPr>
                <w:rFonts w:ascii="Times New Roman" w:eastAsia="Times New Roman" w:hAnsi="Times New Roman" w:cs="Times New Roman"/>
              </w:rPr>
              <w:t>жыл</w:t>
            </w:r>
          </w:p>
        </w:tc>
        <w:tc>
          <w:tcPr>
            <w:tcW w:w="992" w:type="dxa"/>
            <w:shd w:val="clear" w:color="auto" w:fill="auto"/>
          </w:tcPr>
          <w:p w:rsidR="00310674" w:rsidRPr="00CA0D94" w:rsidRDefault="00310674" w:rsidP="00FC4D2B">
            <w:pPr>
              <w:rPr>
                <w:rFonts w:ascii="Times New Roman" w:eastAsia="Times New Roman" w:hAnsi="Times New Roman" w:cs="Times New Roman"/>
              </w:rPr>
            </w:pPr>
            <w:r w:rsidRPr="00CA0D94">
              <w:rPr>
                <w:rFonts w:ascii="Times New Roman" w:eastAsia="Times New Roman" w:hAnsi="Times New Roman" w:cs="Times New Roman"/>
              </w:rPr>
              <w:t xml:space="preserve">2022-23 </w:t>
            </w:r>
            <w:r w:rsidRPr="00A16E8C">
              <w:rPr>
                <w:rFonts w:ascii="Times New Roman" w:eastAsia="Times New Roman" w:hAnsi="Times New Roman" w:cs="Times New Roman"/>
              </w:rPr>
              <w:t>жыл</w:t>
            </w:r>
          </w:p>
        </w:tc>
        <w:tc>
          <w:tcPr>
            <w:tcW w:w="992" w:type="dxa"/>
            <w:shd w:val="clear" w:color="auto" w:fill="auto"/>
          </w:tcPr>
          <w:p w:rsidR="00310674" w:rsidRPr="00CA0D94" w:rsidRDefault="00310674" w:rsidP="00FC4D2B">
            <w:pPr>
              <w:rPr>
                <w:rFonts w:ascii="Times New Roman" w:eastAsia="Times New Roman" w:hAnsi="Times New Roman" w:cs="Times New Roman"/>
              </w:rPr>
            </w:pPr>
            <w:r w:rsidRPr="00CA0D94">
              <w:rPr>
                <w:rFonts w:ascii="Times New Roman" w:eastAsia="Times New Roman" w:hAnsi="Times New Roman" w:cs="Times New Roman"/>
              </w:rPr>
              <w:t xml:space="preserve">2023-24 </w:t>
            </w:r>
            <w:r w:rsidRPr="00A16E8C">
              <w:rPr>
                <w:rFonts w:ascii="Times New Roman" w:eastAsia="Times New Roman" w:hAnsi="Times New Roman" w:cs="Times New Roman"/>
              </w:rPr>
              <w:t>жыл</w:t>
            </w:r>
          </w:p>
        </w:tc>
        <w:tc>
          <w:tcPr>
            <w:tcW w:w="992" w:type="dxa"/>
            <w:shd w:val="clear" w:color="auto" w:fill="auto"/>
          </w:tcPr>
          <w:p w:rsidR="00310674" w:rsidRPr="00CA0D94" w:rsidRDefault="00310674" w:rsidP="00FC4D2B">
            <w:pPr>
              <w:rPr>
                <w:rFonts w:ascii="Times New Roman" w:eastAsia="Times New Roman" w:hAnsi="Times New Roman" w:cs="Times New Roman"/>
              </w:rPr>
            </w:pPr>
            <w:r w:rsidRPr="00CA0D94">
              <w:rPr>
                <w:rFonts w:ascii="Times New Roman" w:eastAsia="Times New Roman" w:hAnsi="Times New Roman" w:cs="Times New Roman"/>
              </w:rPr>
              <w:t xml:space="preserve">2024-25 </w:t>
            </w:r>
            <w:r w:rsidRPr="00A16E8C">
              <w:rPr>
                <w:rFonts w:ascii="Times New Roman" w:eastAsia="Times New Roman" w:hAnsi="Times New Roman" w:cs="Times New Roman"/>
              </w:rPr>
              <w:t>жыл</w:t>
            </w:r>
          </w:p>
        </w:tc>
      </w:tr>
      <w:tr w:rsidR="00DB55B7" w:rsidRPr="00CA0D94" w:rsidTr="00310674">
        <w:tc>
          <w:tcPr>
            <w:tcW w:w="4071" w:type="dxa"/>
            <w:gridSpan w:val="3"/>
            <w:shd w:val="clear" w:color="auto" w:fill="auto"/>
          </w:tcPr>
          <w:p w:rsidR="00662405" w:rsidRPr="00A22B4E" w:rsidRDefault="00662405" w:rsidP="00662405">
            <w:pPr>
              <w:rPr>
                <w:rFonts w:ascii="Times New Roman" w:eastAsia="Times New Roman" w:hAnsi="Times New Roman" w:cs="Times New Roman"/>
                <w:b/>
              </w:rPr>
            </w:pPr>
            <w:r>
              <w:rPr>
                <w:rFonts w:ascii="Times New Roman" w:eastAsia="Times New Roman" w:hAnsi="Times New Roman" w:cs="Times New Roman"/>
                <w:b/>
                <w:lang w:val="kk-KZ"/>
              </w:rPr>
              <w:t>1</w:t>
            </w:r>
            <w:r w:rsidRPr="00A22B4E">
              <w:rPr>
                <w:rFonts w:ascii="Times New Roman" w:eastAsia="Times New Roman" w:hAnsi="Times New Roman" w:cs="Times New Roman"/>
                <w:b/>
              </w:rPr>
              <w:t>-Іс-шара</w:t>
            </w:r>
          </w:p>
          <w:p w:rsidR="00DB55B7" w:rsidRPr="00CA0D94" w:rsidRDefault="00662405" w:rsidP="00FE7B82">
            <w:pPr>
              <w:rPr>
                <w:rFonts w:ascii="Times New Roman" w:eastAsia="Times New Roman" w:hAnsi="Times New Roman" w:cs="Times New Roman"/>
              </w:rPr>
            </w:pPr>
            <w:r w:rsidRPr="00662405">
              <w:rPr>
                <w:rFonts w:ascii="Times New Roman" w:eastAsia="Times New Roman" w:hAnsi="Times New Roman" w:cs="Times New Roman"/>
              </w:rPr>
              <w:t>Аттестаттауға дайындық және өту кезінде мұғалімдерді әдістемелік қолдау</w:t>
            </w:r>
          </w:p>
        </w:tc>
        <w:tc>
          <w:tcPr>
            <w:tcW w:w="999"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3"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DB55B7" w:rsidRPr="00CA0D94" w:rsidTr="00310674">
        <w:tc>
          <w:tcPr>
            <w:tcW w:w="4071" w:type="dxa"/>
            <w:gridSpan w:val="3"/>
            <w:shd w:val="clear" w:color="auto" w:fill="auto"/>
          </w:tcPr>
          <w:p w:rsidR="00662405" w:rsidRPr="00A22B4E" w:rsidRDefault="00662405" w:rsidP="00662405">
            <w:pPr>
              <w:rPr>
                <w:rFonts w:ascii="Times New Roman" w:eastAsia="Times New Roman" w:hAnsi="Times New Roman" w:cs="Times New Roman"/>
                <w:b/>
              </w:rPr>
            </w:pPr>
            <w:r w:rsidRPr="00A22B4E">
              <w:rPr>
                <w:rFonts w:ascii="Times New Roman" w:eastAsia="Times New Roman" w:hAnsi="Times New Roman" w:cs="Times New Roman"/>
                <w:b/>
                <w:lang w:val="kk-KZ"/>
              </w:rPr>
              <w:t>2</w:t>
            </w:r>
            <w:r w:rsidRPr="00A22B4E">
              <w:rPr>
                <w:rFonts w:ascii="Times New Roman" w:eastAsia="Times New Roman" w:hAnsi="Times New Roman" w:cs="Times New Roman"/>
                <w:b/>
              </w:rPr>
              <w:t>-Іс-шара</w:t>
            </w:r>
          </w:p>
          <w:p w:rsidR="00DB55B7" w:rsidRPr="00CA0D94" w:rsidRDefault="00662405" w:rsidP="00FE7B82">
            <w:pPr>
              <w:rPr>
                <w:rFonts w:ascii="Times New Roman" w:eastAsia="Times New Roman" w:hAnsi="Times New Roman" w:cs="Times New Roman"/>
              </w:rPr>
            </w:pPr>
            <w:r w:rsidRPr="00662405">
              <w:rPr>
                <w:rFonts w:ascii="Times New Roman" w:eastAsia="Times New Roman" w:hAnsi="Times New Roman" w:cs="Times New Roman"/>
              </w:rPr>
              <w:t>Мұғалімдердің біліктілікті арттыру курстарынан өту мониторингі</w:t>
            </w:r>
          </w:p>
        </w:tc>
        <w:tc>
          <w:tcPr>
            <w:tcW w:w="999" w:type="dxa"/>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3" w:type="dxa"/>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DB55B7"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DB55B7" w:rsidRPr="00CA0D94" w:rsidTr="00310674">
        <w:tc>
          <w:tcPr>
            <w:tcW w:w="4071" w:type="dxa"/>
            <w:gridSpan w:val="3"/>
            <w:shd w:val="clear" w:color="auto" w:fill="auto"/>
          </w:tcPr>
          <w:p w:rsidR="00662405" w:rsidRPr="00A22B4E" w:rsidRDefault="00662405" w:rsidP="00662405">
            <w:pPr>
              <w:rPr>
                <w:rFonts w:ascii="Times New Roman" w:eastAsia="Times New Roman" w:hAnsi="Times New Roman" w:cs="Times New Roman"/>
                <w:b/>
              </w:rPr>
            </w:pPr>
            <w:r>
              <w:rPr>
                <w:rFonts w:ascii="Times New Roman" w:eastAsia="Times New Roman" w:hAnsi="Times New Roman" w:cs="Times New Roman"/>
                <w:b/>
                <w:lang w:val="kk-KZ"/>
              </w:rPr>
              <w:t>3</w:t>
            </w:r>
            <w:r w:rsidRPr="00A22B4E">
              <w:rPr>
                <w:rFonts w:ascii="Times New Roman" w:eastAsia="Times New Roman" w:hAnsi="Times New Roman" w:cs="Times New Roman"/>
                <w:b/>
              </w:rPr>
              <w:t>-Іс-шара</w:t>
            </w:r>
          </w:p>
          <w:p w:rsidR="00DB55B7" w:rsidRPr="00CA0D94" w:rsidRDefault="00662405" w:rsidP="00FE7B82">
            <w:pPr>
              <w:rPr>
                <w:rFonts w:ascii="Times New Roman" w:eastAsia="Times New Roman" w:hAnsi="Times New Roman" w:cs="Times New Roman"/>
              </w:rPr>
            </w:pPr>
            <w:r w:rsidRPr="00662405">
              <w:rPr>
                <w:rFonts w:ascii="Times New Roman" w:eastAsia="Times New Roman" w:hAnsi="Times New Roman" w:cs="Times New Roman"/>
              </w:rPr>
              <w:t>Педагог-зерттеушілердің, педагог-</w:t>
            </w:r>
            <w:r w:rsidRPr="00662405">
              <w:rPr>
                <w:rFonts w:ascii="Times New Roman" w:eastAsia="Times New Roman" w:hAnsi="Times New Roman" w:cs="Times New Roman"/>
              </w:rPr>
              <w:lastRenderedPageBreak/>
              <w:t>шеберлердің, магистр дәрежесі бар педагогтардың ғылыми-зерттеу жұмыстарын жандандыру</w:t>
            </w:r>
          </w:p>
        </w:tc>
        <w:tc>
          <w:tcPr>
            <w:tcW w:w="999" w:type="dxa"/>
            <w:shd w:val="clear" w:color="auto" w:fill="auto"/>
          </w:tcPr>
          <w:p w:rsidR="00DB55B7" w:rsidRPr="00CA0D94" w:rsidRDefault="00DB55B7" w:rsidP="00FE7B82">
            <w:pPr>
              <w:rPr>
                <w:rFonts w:ascii="Times New Roman" w:eastAsia="Times New Roman" w:hAnsi="Times New Roman" w:cs="Times New Roman"/>
                <w:b/>
              </w:rPr>
            </w:pPr>
          </w:p>
        </w:tc>
        <w:tc>
          <w:tcPr>
            <w:tcW w:w="993"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DB55B7" w:rsidRPr="00CA0D94" w:rsidTr="00310674">
        <w:tc>
          <w:tcPr>
            <w:tcW w:w="4071" w:type="dxa"/>
            <w:gridSpan w:val="3"/>
            <w:shd w:val="clear" w:color="auto" w:fill="auto"/>
          </w:tcPr>
          <w:p w:rsidR="00662405" w:rsidRPr="00A22B4E" w:rsidRDefault="00662405" w:rsidP="00662405">
            <w:pPr>
              <w:rPr>
                <w:rFonts w:ascii="Times New Roman" w:eastAsia="Times New Roman" w:hAnsi="Times New Roman" w:cs="Times New Roman"/>
                <w:b/>
              </w:rPr>
            </w:pPr>
            <w:r>
              <w:rPr>
                <w:rFonts w:ascii="Times New Roman" w:eastAsia="Times New Roman" w:hAnsi="Times New Roman" w:cs="Times New Roman"/>
                <w:b/>
                <w:lang w:val="kk-KZ"/>
              </w:rPr>
              <w:lastRenderedPageBreak/>
              <w:t>4</w:t>
            </w:r>
            <w:r w:rsidRPr="00A22B4E">
              <w:rPr>
                <w:rFonts w:ascii="Times New Roman" w:eastAsia="Times New Roman" w:hAnsi="Times New Roman" w:cs="Times New Roman"/>
                <w:b/>
              </w:rPr>
              <w:t>-Іс-шара</w:t>
            </w:r>
          </w:p>
          <w:p w:rsidR="00DB55B7" w:rsidRPr="00CA0D94" w:rsidRDefault="00662405" w:rsidP="00FE7B82">
            <w:pPr>
              <w:rPr>
                <w:rFonts w:ascii="Times New Roman" w:eastAsia="Times New Roman" w:hAnsi="Times New Roman" w:cs="Times New Roman"/>
                <w:b/>
              </w:rPr>
            </w:pPr>
            <w:r w:rsidRPr="00662405">
              <w:rPr>
                <w:rFonts w:ascii="Times New Roman" w:eastAsia="Times New Roman" w:hAnsi="Times New Roman" w:cs="Times New Roman"/>
              </w:rPr>
              <w:t>Мұғалімдердің ғылыми-зерттеу жұмысына дайындығының мониторингі (сауалнама)</w:t>
            </w:r>
          </w:p>
        </w:tc>
        <w:tc>
          <w:tcPr>
            <w:tcW w:w="999" w:type="dxa"/>
            <w:shd w:val="clear" w:color="auto" w:fill="auto"/>
          </w:tcPr>
          <w:p w:rsidR="00DB55B7" w:rsidRPr="00CA0D94" w:rsidRDefault="006C2540"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3" w:type="dxa"/>
            <w:shd w:val="clear" w:color="auto" w:fill="auto"/>
          </w:tcPr>
          <w:p w:rsidR="00DB55B7" w:rsidRPr="00CA0D94" w:rsidRDefault="006C2540"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340E7D" w:rsidP="00FE7B82">
            <w:pPr>
              <w:rPr>
                <w:rFonts w:ascii="Times New Roman" w:eastAsia="Times New Roman" w:hAnsi="Times New Roman" w:cs="Times New Roman"/>
                <w:b/>
              </w:rPr>
            </w:pPr>
            <w:r>
              <w:rPr>
                <w:rFonts w:ascii="Times New Roman" w:eastAsia="Times New Roman" w:hAnsi="Times New Roman" w:cs="Times New Roman"/>
                <w:b/>
              </w:rPr>
              <w:t>+</w:t>
            </w:r>
          </w:p>
        </w:tc>
        <w:tc>
          <w:tcPr>
            <w:tcW w:w="992" w:type="dxa"/>
            <w:shd w:val="clear" w:color="auto" w:fill="auto"/>
          </w:tcPr>
          <w:p w:rsidR="00DB55B7" w:rsidRPr="00CA0D94" w:rsidRDefault="00340E7D" w:rsidP="00FE7B82">
            <w:pPr>
              <w:rPr>
                <w:rFonts w:ascii="Times New Roman" w:eastAsia="Times New Roman" w:hAnsi="Times New Roman" w:cs="Times New Roman"/>
                <w:b/>
              </w:rPr>
            </w:pPr>
            <w:r>
              <w:rPr>
                <w:rFonts w:ascii="Times New Roman" w:eastAsia="Times New Roman" w:hAnsi="Times New Roman" w:cs="Times New Roman"/>
                <w:b/>
              </w:rPr>
              <w:t>+</w:t>
            </w:r>
          </w:p>
        </w:tc>
        <w:tc>
          <w:tcPr>
            <w:tcW w:w="992" w:type="dxa"/>
            <w:shd w:val="clear" w:color="auto" w:fill="auto"/>
          </w:tcPr>
          <w:p w:rsidR="00DB55B7" w:rsidRPr="00CA0D94" w:rsidRDefault="00340E7D" w:rsidP="00FE7B82">
            <w:pPr>
              <w:rPr>
                <w:rFonts w:ascii="Times New Roman" w:eastAsia="Times New Roman" w:hAnsi="Times New Roman" w:cs="Times New Roman"/>
                <w:b/>
              </w:rPr>
            </w:pPr>
            <w:r>
              <w:rPr>
                <w:rFonts w:ascii="Times New Roman" w:eastAsia="Times New Roman" w:hAnsi="Times New Roman" w:cs="Times New Roman"/>
                <w:b/>
              </w:rPr>
              <w:t>+</w:t>
            </w:r>
          </w:p>
        </w:tc>
        <w:tc>
          <w:tcPr>
            <w:tcW w:w="992" w:type="dxa"/>
            <w:shd w:val="clear" w:color="auto" w:fill="auto"/>
          </w:tcPr>
          <w:p w:rsidR="00DB55B7" w:rsidRPr="00CA0D94" w:rsidRDefault="00340E7D" w:rsidP="00FE7B82">
            <w:pPr>
              <w:rPr>
                <w:rFonts w:ascii="Times New Roman" w:eastAsia="Times New Roman" w:hAnsi="Times New Roman" w:cs="Times New Roman"/>
                <w:b/>
              </w:rPr>
            </w:pPr>
            <w:r>
              <w:rPr>
                <w:rFonts w:ascii="Times New Roman" w:eastAsia="Times New Roman" w:hAnsi="Times New Roman" w:cs="Times New Roman"/>
                <w:b/>
              </w:rPr>
              <w:t>+</w:t>
            </w:r>
          </w:p>
        </w:tc>
      </w:tr>
      <w:tr w:rsidR="00DB55B7" w:rsidRPr="00CA0D94" w:rsidTr="00310674">
        <w:tc>
          <w:tcPr>
            <w:tcW w:w="4071" w:type="dxa"/>
            <w:gridSpan w:val="3"/>
            <w:shd w:val="clear" w:color="auto" w:fill="auto"/>
          </w:tcPr>
          <w:p w:rsidR="00662405" w:rsidRPr="00A22B4E" w:rsidRDefault="00662405" w:rsidP="00662405">
            <w:pPr>
              <w:rPr>
                <w:rFonts w:ascii="Times New Roman" w:eastAsia="Times New Roman" w:hAnsi="Times New Roman" w:cs="Times New Roman"/>
                <w:b/>
              </w:rPr>
            </w:pPr>
            <w:r>
              <w:rPr>
                <w:rFonts w:ascii="Times New Roman" w:eastAsia="Times New Roman" w:hAnsi="Times New Roman" w:cs="Times New Roman"/>
                <w:b/>
                <w:lang w:val="kk-KZ"/>
              </w:rPr>
              <w:t>5</w:t>
            </w:r>
            <w:r w:rsidRPr="00A22B4E">
              <w:rPr>
                <w:rFonts w:ascii="Times New Roman" w:eastAsia="Times New Roman" w:hAnsi="Times New Roman" w:cs="Times New Roman"/>
                <w:b/>
              </w:rPr>
              <w:t>-Іс-шара</w:t>
            </w:r>
          </w:p>
          <w:p w:rsidR="00DB55B7" w:rsidRPr="00CA0D94" w:rsidRDefault="00662405" w:rsidP="00FE7B82">
            <w:pPr>
              <w:rPr>
                <w:rFonts w:ascii="Times New Roman" w:eastAsia="Times New Roman" w:hAnsi="Times New Roman" w:cs="Times New Roman"/>
              </w:rPr>
            </w:pPr>
            <w:r w:rsidRPr="00662405">
              <w:rPr>
                <w:rFonts w:ascii="Times New Roman" w:eastAsia="Times New Roman" w:hAnsi="Times New Roman" w:cs="Times New Roman"/>
              </w:rPr>
              <w:t>Педагогикалық шеберлік байқауының жүлдегер мұғалімдерін марапаттау</w:t>
            </w:r>
          </w:p>
        </w:tc>
        <w:tc>
          <w:tcPr>
            <w:tcW w:w="999" w:type="dxa"/>
            <w:shd w:val="clear" w:color="auto" w:fill="auto"/>
          </w:tcPr>
          <w:p w:rsidR="00DB55B7" w:rsidRPr="00CA0D94" w:rsidRDefault="00DB55B7" w:rsidP="00FE7B82">
            <w:pPr>
              <w:rPr>
                <w:rFonts w:ascii="Times New Roman" w:eastAsia="Times New Roman" w:hAnsi="Times New Roman" w:cs="Times New Roman"/>
                <w:b/>
              </w:rPr>
            </w:pPr>
          </w:p>
        </w:tc>
        <w:tc>
          <w:tcPr>
            <w:tcW w:w="993" w:type="dxa"/>
            <w:shd w:val="clear" w:color="auto" w:fill="auto"/>
          </w:tcPr>
          <w:p w:rsidR="00DB55B7" w:rsidRPr="00CA0D94" w:rsidRDefault="00377628"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377628"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377628"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377628"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377628"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DB55B7" w:rsidRPr="00CA0D94" w:rsidTr="00310674">
        <w:tc>
          <w:tcPr>
            <w:tcW w:w="4071" w:type="dxa"/>
            <w:gridSpan w:val="3"/>
            <w:shd w:val="clear" w:color="auto" w:fill="auto"/>
          </w:tcPr>
          <w:p w:rsidR="00662405" w:rsidRPr="00A22B4E" w:rsidRDefault="00662405" w:rsidP="00662405">
            <w:pPr>
              <w:rPr>
                <w:rFonts w:ascii="Times New Roman" w:eastAsia="Times New Roman" w:hAnsi="Times New Roman" w:cs="Times New Roman"/>
                <w:b/>
              </w:rPr>
            </w:pPr>
            <w:r>
              <w:rPr>
                <w:rFonts w:ascii="Times New Roman" w:eastAsia="Times New Roman" w:hAnsi="Times New Roman" w:cs="Times New Roman"/>
                <w:b/>
                <w:lang w:val="kk-KZ"/>
              </w:rPr>
              <w:t>6</w:t>
            </w:r>
            <w:r w:rsidRPr="00A22B4E">
              <w:rPr>
                <w:rFonts w:ascii="Times New Roman" w:eastAsia="Times New Roman" w:hAnsi="Times New Roman" w:cs="Times New Roman"/>
                <w:b/>
              </w:rPr>
              <w:t>-Іс-шара</w:t>
            </w:r>
          </w:p>
          <w:p w:rsidR="00DB55B7" w:rsidRPr="00CA0D94" w:rsidRDefault="00662405" w:rsidP="00FE7B82">
            <w:pPr>
              <w:rPr>
                <w:rFonts w:ascii="Times New Roman" w:eastAsia="Times New Roman" w:hAnsi="Times New Roman" w:cs="Times New Roman"/>
              </w:rPr>
            </w:pPr>
            <w:r w:rsidRPr="00662405">
              <w:rPr>
                <w:rFonts w:ascii="Times New Roman" w:eastAsia="Times New Roman" w:hAnsi="Times New Roman" w:cs="Times New Roman"/>
              </w:rPr>
              <w:t>Педагог-тәлімгерлердің жас мамандармен жұмыс жүйесін оңтайландыру</w:t>
            </w:r>
          </w:p>
        </w:tc>
        <w:tc>
          <w:tcPr>
            <w:tcW w:w="999" w:type="dxa"/>
            <w:shd w:val="clear" w:color="auto" w:fill="auto"/>
          </w:tcPr>
          <w:p w:rsidR="00DB55B7" w:rsidRPr="00CA0D94" w:rsidRDefault="00DB55B7" w:rsidP="00FE7B82">
            <w:pPr>
              <w:rPr>
                <w:rFonts w:ascii="Times New Roman" w:eastAsia="Times New Roman" w:hAnsi="Times New Roman" w:cs="Times New Roman"/>
                <w:b/>
              </w:rPr>
            </w:pPr>
          </w:p>
        </w:tc>
        <w:tc>
          <w:tcPr>
            <w:tcW w:w="993"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DB55B7" w:rsidRPr="00CA0D94" w:rsidTr="00310674">
        <w:tc>
          <w:tcPr>
            <w:tcW w:w="4071" w:type="dxa"/>
            <w:gridSpan w:val="3"/>
            <w:shd w:val="clear" w:color="auto" w:fill="auto"/>
          </w:tcPr>
          <w:p w:rsidR="00662405" w:rsidRDefault="00662405" w:rsidP="00FE7B82">
            <w:pPr>
              <w:rPr>
                <w:rFonts w:ascii="Times New Roman" w:eastAsia="Times New Roman" w:hAnsi="Times New Roman" w:cs="Times New Roman"/>
                <w:b/>
                <w:lang w:val="kk-KZ"/>
              </w:rPr>
            </w:pPr>
            <w:r>
              <w:rPr>
                <w:rFonts w:ascii="Times New Roman" w:eastAsia="Times New Roman" w:hAnsi="Times New Roman" w:cs="Times New Roman"/>
                <w:b/>
                <w:lang w:val="kk-KZ"/>
              </w:rPr>
              <w:t>7</w:t>
            </w:r>
            <w:r w:rsidRPr="00662405">
              <w:rPr>
                <w:rFonts w:ascii="Times New Roman" w:eastAsia="Times New Roman" w:hAnsi="Times New Roman" w:cs="Times New Roman"/>
                <w:b/>
              </w:rPr>
              <w:t>-Іс-шара</w:t>
            </w:r>
          </w:p>
          <w:p w:rsidR="00DB55B7" w:rsidRPr="00662405" w:rsidRDefault="00662405" w:rsidP="00FE7B82">
            <w:pPr>
              <w:rPr>
                <w:rFonts w:ascii="Times New Roman" w:eastAsia="Times New Roman" w:hAnsi="Times New Roman" w:cs="Times New Roman"/>
                <w:lang w:val="kk-KZ"/>
              </w:rPr>
            </w:pPr>
            <w:r w:rsidRPr="00662405">
              <w:rPr>
                <w:rFonts w:ascii="Times New Roman" w:eastAsia="Times New Roman" w:hAnsi="Times New Roman" w:cs="Times New Roman"/>
                <w:lang w:val="kk-KZ"/>
              </w:rPr>
              <w:t>Жоғары оқу орындарында оқитын және жоғары оқу орнынан кейінгі білім алатын мұғалімдер үшін оңтайлы жұмыс жағдайларын жасау</w:t>
            </w:r>
          </w:p>
        </w:tc>
        <w:tc>
          <w:tcPr>
            <w:tcW w:w="999"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3"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9758FC"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DB55B7" w:rsidRPr="00CA0D94" w:rsidTr="00310674">
        <w:tc>
          <w:tcPr>
            <w:tcW w:w="4071" w:type="dxa"/>
            <w:gridSpan w:val="3"/>
            <w:shd w:val="clear" w:color="auto" w:fill="auto"/>
          </w:tcPr>
          <w:p w:rsidR="00662405" w:rsidRPr="00A22B4E" w:rsidRDefault="00662405" w:rsidP="00662405">
            <w:pPr>
              <w:rPr>
                <w:rFonts w:ascii="Times New Roman" w:eastAsia="Times New Roman" w:hAnsi="Times New Roman" w:cs="Times New Roman"/>
                <w:b/>
              </w:rPr>
            </w:pPr>
            <w:r>
              <w:rPr>
                <w:rFonts w:ascii="Times New Roman" w:eastAsia="Times New Roman" w:hAnsi="Times New Roman" w:cs="Times New Roman"/>
                <w:b/>
                <w:lang w:val="kk-KZ"/>
              </w:rPr>
              <w:t>8-</w:t>
            </w:r>
            <w:r w:rsidRPr="00A22B4E">
              <w:rPr>
                <w:rFonts w:ascii="Times New Roman" w:eastAsia="Times New Roman" w:hAnsi="Times New Roman" w:cs="Times New Roman"/>
                <w:b/>
              </w:rPr>
              <w:t>Іс-шара</w:t>
            </w:r>
          </w:p>
          <w:p w:rsidR="00DB55B7" w:rsidRPr="00CA0D94" w:rsidRDefault="00662405" w:rsidP="00FE7B82">
            <w:pPr>
              <w:rPr>
                <w:rFonts w:ascii="Times New Roman" w:eastAsia="Times New Roman" w:hAnsi="Times New Roman" w:cs="Times New Roman"/>
              </w:rPr>
            </w:pPr>
            <w:r w:rsidRPr="00662405">
              <w:rPr>
                <w:rFonts w:ascii="Times New Roman" w:eastAsia="Times New Roman" w:hAnsi="Times New Roman" w:cs="Times New Roman"/>
              </w:rPr>
              <w:t>Мұғалімдердің кәсіби өсуіне жағдай жасау бойынша педагогикалық ұжымның мектептің кәсіподақ ұйымымен бірлескен жұмысын ұйымдастыру</w:t>
            </w:r>
          </w:p>
        </w:tc>
        <w:tc>
          <w:tcPr>
            <w:tcW w:w="999" w:type="dxa"/>
            <w:shd w:val="clear" w:color="auto" w:fill="auto"/>
          </w:tcPr>
          <w:p w:rsidR="00DB55B7" w:rsidRPr="00CA0D94" w:rsidRDefault="00CA0D94"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3" w:type="dxa"/>
            <w:shd w:val="clear" w:color="auto" w:fill="auto"/>
          </w:tcPr>
          <w:p w:rsidR="00DB55B7" w:rsidRPr="00CA0D94" w:rsidRDefault="00CA0D94"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CA0D94"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CA0D94"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CA0D94"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c>
          <w:tcPr>
            <w:tcW w:w="992" w:type="dxa"/>
            <w:shd w:val="clear" w:color="auto" w:fill="auto"/>
          </w:tcPr>
          <w:p w:rsidR="00DB55B7" w:rsidRPr="00CA0D94" w:rsidRDefault="00CA0D94" w:rsidP="00FE7B82">
            <w:pPr>
              <w:rPr>
                <w:rFonts w:ascii="Times New Roman" w:eastAsia="Times New Roman" w:hAnsi="Times New Roman" w:cs="Times New Roman"/>
                <w:b/>
              </w:rPr>
            </w:pPr>
            <w:r w:rsidRPr="00CA0D94">
              <w:rPr>
                <w:rFonts w:ascii="Times New Roman" w:eastAsia="Times New Roman" w:hAnsi="Times New Roman" w:cs="Times New Roman"/>
                <w:b/>
              </w:rPr>
              <w:t>+</w:t>
            </w:r>
          </w:p>
        </w:tc>
      </w:tr>
      <w:tr w:rsidR="00053C0A" w:rsidRPr="00CA0D94" w:rsidTr="00310674">
        <w:tc>
          <w:tcPr>
            <w:tcW w:w="4071" w:type="dxa"/>
            <w:gridSpan w:val="3"/>
            <w:shd w:val="clear" w:color="auto" w:fill="auto"/>
          </w:tcPr>
          <w:p w:rsidR="00662405" w:rsidRPr="00A22B4E" w:rsidRDefault="00662405" w:rsidP="00662405">
            <w:pPr>
              <w:rPr>
                <w:rFonts w:ascii="Times New Roman" w:eastAsia="Times New Roman" w:hAnsi="Times New Roman" w:cs="Times New Roman"/>
                <w:b/>
              </w:rPr>
            </w:pPr>
            <w:r>
              <w:rPr>
                <w:rFonts w:ascii="Times New Roman" w:eastAsia="Times New Roman" w:hAnsi="Times New Roman" w:cs="Times New Roman"/>
                <w:b/>
                <w:lang w:val="kk-KZ"/>
              </w:rPr>
              <w:t>9 І</w:t>
            </w:r>
            <w:r w:rsidRPr="00A22B4E">
              <w:rPr>
                <w:rFonts w:ascii="Times New Roman" w:eastAsia="Times New Roman" w:hAnsi="Times New Roman" w:cs="Times New Roman"/>
                <w:b/>
              </w:rPr>
              <w:t>с-шара</w:t>
            </w:r>
          </w:p>
          <w:p w:rsidR="00053C0A" w:rsidRPr="00053C0A" w:rsidRDefault="00662405" w:rsidP="00FE7B82">
            <w:pPr>
              <w:rPr>
                <w:rFonts w:ascii="Times New Roman" w:eastAsia="Times New Roman" w:hAnsi="Times New Roman" w:cs="Times New Roman"/>
              </w:rPr>
            </w:pPr>
            <w:r w:rsidRPr="00662405">
              <w:rPr>
                <w:rFonts w:ascii="Times New Roman" w:eastAsia="Times New Roman" w:hAnsi="Times New Roman" w:cs="Times New Roman"/>
              </w:rPr>
              <w:t>Мектепте жұмыс істеу үшін жас мамандарды тарту</w:t>
            </w:r>
          </w:p>
        </w:tc>
        <w:tc>
          <w:tcPr>
            <w:tcW w:w="999" w:type="dxa"/>
            <w:shd w:val="clear" w:color="auto" w:fill="auto"/>
          </w:tcPr>
          <w:p w:rsidR="00053C0A" w:rsidRPr="00CA0D94" w:rsidRDefault="00053C0A" w:rsidP="00FE7B82">
            <w:pPr>
              <w:rPr>
                <w:rFonts w:ascii="Times New Roman" w:eastAsia="Times New Roman" w:hAnsi="Times New Roman" w:cs="Times New Roman"/>
                <w:b/>
              </w:rPr>
            </w:pPr>
            <w:r>
              <w:rPr>
                <w:rFonts w:ascii="Times New Roman" w:eastAsia="Times New Roman" w:hAnsi="Times New Roman" w:cs="Times New Roman"/>
                <w:b/>
              </w:rPr>
              <w:t>+</w:t>
            </w:r>
          </w:p>
        </w:tc>
        <w:tc>
          <w:tcPr>
            <w:tcW w:w="993" w:type="dxa"/>
            <w:shd w:val="clear" w:color="auto" w:fill="auto"/>
          </w:tcPr>
          <w:p w:rsidR="00053C0A" w:rsidRPr="00CA0D94" w:rsidRDefault="00053C0A" w:rsidP="00FE7B82">
            <w:pPr>
              <w:rPr>
                <w:rFonts w:ascii="Times New Roman" w:eastAsia="Times New Roman" w:hAnsi="Times New Roman" w:cs="Times New Roman"/>
                <w:b/>
              </w:rPr>
            </w:pPr>
            <w:r>
              <w:rPr>
                <w:rFonts w:ascii="Times New Roman" w:eastAsia="Times New Roman" w:hAnsi="Times New Roman" w:cs="Times New Roman"/>
                <w:b/>
              </w:rPr>
              <w:t>+</w:t>
            </w:r>
          </w:p>
        </w:tc>
        <w:tc>
          <w:tcPr>
            <w:tcW w:w="992" w:type="dxa"/>
            <w:shd w:val="clear" w:color="auto" w:fill="auto"/>
          </w:tcPr>
          <w:p w:rsidR="00053C0A" w:rsidRPr="00CA0D94" w:rsidRDefault="00053C0A" w:rsidP="00FE7B82">
            <w:pPr>
              <w:rPr>
                <w:rFonts w:ascii="Times New Roman" w:eastAsia="Times New Roman" w:hAnsi="Times New Roman" w:cs="Times New Roman"/>
                <w:b/>
              </w:rPr>
            </w:pPr>
            <w:r>
              <w:rPr>
                <w:rFonts w:ascii="Times New Roman" w:eastAsia="Times New Roman" w:hAnsi="Times New Roman" w:cs="Times New Roman"/>
                <w:b/>
              </w:rPr>
              <w:t>+</w:t>
            </w:r>
          </w:p>
        </w:tc>
        <w:tc>
          <w:tcPr>
            <w:tcW w:w="992" w:type="dxa"/>
            <w:shd w:val="clear" w:color="auto" w:fill="auto"/>
          </w:tcPr>
          <w:p w:rsidR="00053C0A" w:rsidRPr="00CA0D94" w:rsidRDefault="00053C0A" w:rsidP="00FE7B82">
            <w:pPr>
              <w:rPr>
                <w:rFonts w:ascii="Times New Roman" w:eastAsia="Times New Roman" w:hAnsi="Times New Roman" w:cs="Times New Roman"/>
                <w:b/>
              </w:rPr>
            </w:pPr>
            <w:r>
              <w:rPr>
                <w:rFonts w:ascii="Times New Roman" w:eastAsia="Times New Roman" w:hAnsi="Times New Roman" w:cs="Times New Roman"/>
                <w:b/>
              </w:rPr>
              <w:t>+</w:t>
            </w:r>
          </w:p>
        </w:tc>
        <w:tc>
          <w:tcPr>
            <w:tcW w:w="992" w:type="dxa"/>
            <w:shd w:val="clear" w:color="auto" w:fill="auto"/>
          </w:tcPr>
          <w:p w:rsidR="00053C0A" w:rsidRPr="00CA0D94" w:rsidRDefault="00053C0A" w:rsidP="00FE7B82">
            <w:pPr>
              <w:rPr>
                <w:rFonts w:ascii="Times New Roman" w:eastAsia="Times New Roman" w:hAnsi="Times New Roman" w:cs="Times New Roman"/>
                <w:b/>
              </w:rPr>
            </w:pPr>
            <w:r>
              <w:rPr>
                <w:rFonts w:ascii="Times New Roman" w:eastAsia="Times New Roman" w:hAnsi="Times New Roman" w:cs="Times New Roman"/>
                <w:b/>
              </w:rPr>
              <w:t>+</w:t>
            </w:r>
          </w:p>
        </w:tc>
        <w:tc>
          <w:tcPr>
            <w:tcW w:w="992" w:type="dxa"/>
            <w:shd w:val="clear" w:color="auto" w:fill="auto"/>
          </w:tcPr>
          <w:p w:rsidR="00053C0A" w:rsidRPr="00CA0D94" w:rsidRDefault="00053C0A" w:rsidP="00FE7B82">
            <w:pPr>
              <w:rPr>
                <w:rFonts w:ascii="Times New Roman" w:eastAsia="Times New Roman" w:hAnsi="Times New Roman" w:cs="Times New Roman"/>
                <w:b/>
              </w:rPr>
            </w:pPr>
            <w:r>
              <w:rPr>
                <w:rFonts w:ascii="Times New Roman" w:eastAsia="Times New Roman" w:hAnsi="Times New Roman" w:cs="Times New Roman"/>
                <w:b/>
              </w:rPr>
              <w:t>+</w:t>
            </w:r>
          </w:p>
        </w:tc>
      </w:tr>
      <w:tr w:rsidR="00343155" w:rsidRPr="00CA0D94" w:rsidTr="00310674">
        <w:tc>
          <w:tcPr>
            <w:tcW w:w="4071" w:type="dxa"/>
            <w:gridSpan w:val="3"/>
            <w:shd w:val="clear" w:color="auto" w:fill="auto"/>
          </w:tcPr>
          <w:p w:rsidR="00662405" w:rsidRPr="00A22B4E" w:rsidRDefault="00662405" w:rsidP="00662405">
            <w:pPr>
              <w:rPr>
                <w:rFonts w:ascii="Times New Roman" w:eastAsia="Times New Roman" w:hAnsi="Times New Roman" w:cs="Times New Roman"/>
                <w:b/>
              </w:rPr>
            </w:pPr>
            <w:r>
              <w:rPr>
                <w:rFonts w:ascii="Times New Roman" w:eastAsia="Times New Roman" w:hAnsi="Times New Roman" w:cs="Times New Roman"/>
                <w:b/>
                <w:lang w:val="kk-KZ"/>
              </w:rPr>
              <w:t>10</w:t>
            </w:r>
            <w:r w:rsidRPr="00A22B4E">
              <w:rPr>
                <w:rFonts w:ascii="Times New Roman" w:eastAsia="Times New Roman" w:hAnsi="Times New Roman" w:cs="Times New Roman"/>
                <w:b/>
              </w:rPr>
              <w:t>-Іс-шара</w:t>
            </w:r>
          </w:p>
          <w:p w:rsidR="00343155" w:rsidRPr="00343155" w:rsidRDefault="00662405" w:rsidP="006E6B6C">
            <w:pPr>
              <w:rPr>
                <w:rFonts w:ascii="Times New Roman" w:eastAsia="Times New Roman" w:hAnsi="Times New Roman" w:cs="Times New Roman"/>
                <w:sz w:val="24"/>
                <w:szCs w:val="24"/>
              </w:rPr>
            </w:pPr>
            <w:r w:rsidRPr="00662405">
              <w:rPr>
                <w:rFonts w:ascii="Times New Roman" w:eastAsia="Times New Roman" w:hAnsi="Times New Roman" w:cs="Times New Roman"/>
                <w:sz w:val="24"/>
                <w:szCs w:val="24"/>
              </w:rPr>
              <w:t>Оқыту сапасын сараптау</w:t>
            </w:r>
          </w:p>
        </w:tc>
        <w:tc>
          <w:tcPr>
            <w:tcW w:w="999" w:type="dxa"/>
            <w:shd w:val="clear" w:color="auto" w:fill="auto"/>
          </w:tcPr>
          <w:p w:rsidR="00343155" w:rsidRPr="00CA0D94" w:rsidRDefault="00343155" w:rsidP="006E6B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shd w:val="clear" w:color="auto" w:fill="auto"/>
          </w:tcPr>
          <w:p w:rsidR="00343155" w:rsidRDefault="00343155" w:rsidP="006E6B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shd w:val="clear" w:color="auto" w:fill="auto"/>
          </w:tcPr>
          <w:p w:rsidR="00343155" w:rsidRDefault="00343155" w:rsidP="006E6B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shd w:val="clear" w:color="auto" w:fill="auto"/>
          </w:tcPr>
          <w:p w:rsidR="00343155" w:rsidRDefault="00343155" w:rsidP="006E6B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shd w:val="clear" w:color="auto" w:fill="auto"/>
          </w:tcPr>
          <w:p w:rsidR="00343155" w:rsidRDefault="00343155" w:rsidP="006E6B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shd w:val="clear" w:color="auto" w:fill="auto"/>
          </w:tcPr>
          <w:p w:rsidR="00343155" w:rsidRDefault="00343155" w:rsidP="006E6B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343155" w:rsidRPr="00CA0D94" w:rsidTr="00310674">
        <w:tc>
          <w:tcPr>
            <w:tcW w:w="4071" w:type="dxa"/>
            <w:gridSpan w:val="3"/>
            <w:shd w:val="clear" w:color="auto" w:fill="auto"/>
          </w:tcPr>
          <w:p w:rsidR="00662405" w:rsidRPr="00A22B4E" w:rsidRDefault="00662405" w:rsidP="00662405">
            <w:pPr>
              <w:rPr>
                <w:rFonts w:ascii="Times New Roman" w:eastAsia="Times New Roman" w:hAnsi="Times New Roman" w:cs="Times New Roman"/>
                <w:b/>
              </w:rPr>
            </w:pPr>
            <w:r>
              <w:rPr>
                <w:rFonts w:ascii="Times New Roman" w:eastAsia="Times New Roman" w:hAnsi="Times New Roman" w:cs="Times New Roman"/>
                <w:b/>
                <w:lang w:val="kk-KZ"/>
              </w:rPr>
              <w:t>11</w:t>
            </w:r>
            <w:r w:rsidRPr="00A22B4E">
              <w:rPr>
                <w:rFonts w:ascii="Times New Roman" w:eastAsia="Times New Roman" w:hAnsi="Times New Roman" w:cs="Times New Roman"/>
                <w:b/>
              </w:rPr>
              <w:t>-Іс-шара</w:t>
            </w:r>
          </w:p>
          <w:p w:rsidR="00343155" w:rsidRPr="00343155" w:rsidRDefault="00662405" w:rsidP="006E6B6C">
            <w:pPr>
              <w:rPr>
                <w:rFonts w:ascii="Times New Roman" w:eastAsia="Times New Roman" w:hAnsi="Times New Roman" w:cs="Times New Roman"/>
                <w:sz w:val="24"/>
                <w:szCs w:val="24"/>
              </w:rPr>
            </w:pPr>
            <w:r w:rsidRPr="00662405">
              <w:rPr>
                <w:rFonts w:ascii="Times New Roman" w:eastAsia="Times New Roman" w:hAnsi="Times New Roman" w:cs="Times New Roman"/>
                <w:sz w:val="24"/>
                <w:szCs w:val="24"/>
              </w:rPr>
              <w:t>Мұғалімдерді әдістемелік қолдау</w:t>
            </w:r>
          </w:p>
        </w:tc>
        <w:tc>
          <w:tcPr>
            <w:tcW w:w="999" w:type="dxa"/>
            <w:shd w:val="clear" w:color="auto" w:fill="auto"/>
          </w:tcPr>
          <w:p w:rsidR="00343155" w:rsidRDefault="00343155" w:rsidP="006E6B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shd w:val="clear" w:color="auto" w:fill="auto"/>
          </w:tcPr>
          <w:p w:rsidR="00343155" w:rsidRDefault="00343155" w:rsidP="006E6B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shd w:val="clear" w:color="auto" w:fill="auto"/>
          </w:tcPr>
          <w:p w:rsidR="00343155" w:rsidRDefault="00343155" w:rsidP="006E6B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shd w:val="clear" w:color="auto" w:fill="auto"/>
          </w:tcPr>
          <w:p w:rsidR="00343155" w:rsidRDefault="00343155" w:rsidP="006E6B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shd w:val="clear" w:color="auto" w:fill="auto"/>
          </w:tcPr>
          <w:p w:rsidR="00343155" w:rsidRDefault="00343155" w:rsidP="006E6B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shd w:val="clear" w:color="auto" w:fill="auto"/>
          </w:tcPr>
          <w:p w:rsidR="00343155" w:rsidRDefault="00343155" w:rsidP="006E6B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952DD5" w:rsidRDefault="00952DD5" w:rsidP="00952DD5">
      <w:pPr>
        <w:spacing w:after="0" w:line="240" w:lineRule="auto"/>
        <w:rPr>
          <w:rFonts w:ascii="Times New Roman" w:hAnsi="Times New Roman" w:cs="Times New Roman"/>
          <w:sz w:val="24"/>
          <w:szCs w:val="24"/>
          <w:lang w:val="kk-KZ" w:eastAsia="ru-RU" w:bidi="ru-RU"/>
        </w:rPr>
      </w:pPr>
      <w:r w:rsidRPr="00952DD5">
        <w:rPr>
          <w:rFonts w:ascii="Times New Roman" w:hAnsi="Times New Roman" w:cs="Times New Roman"/>
          <w:sz w:val="24"/>
          <w:szCs w:val="24"/>
          <w:lang w:val="kk-KZ" w:eastAsia="ru-RU" w:bidi="ru-RU"/>
        </w:rPr>
        <w:t>Шешу жолдары:</w:t>
      </w:r>
    </w:p>
    <w:p w:rsidR="00952DD5" w:rsidRDefault="00952DD5" w:rsidP="00952DD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Pr="00AA4D61">
        <w:rPr>
          <w:rFonts w:ascii="Times New Roman" w:hAnsi="Times New Roman" w:cs="Times New Roman"/>
          <w:sz w:val="24"/>
          <w:szCs w:val="24"/>
          <w:lang w:val="kk-KZ"/>
        </w:rPr>
        <w:t xml:space="preserve">* </w:t>
      </w:r>
      <w:r w:rsidRPr="00952DD5">
        <w:rPr>
          <w:rFonts w:ascii="Times New Roman" w:hAnsi="Times New Roman" w:cs="Times New Roman"/>
          <w:sz w:val="24"/>
          <w:szCs w:val="24"/>
          <w:lang w:val="kk-KZ"/>
        </w:rPr>
        <w:t>Қарағанды қаласының меморандум-келісімі;</w:t>
      </w:r>
    </w:p>
    <w:p w:rsidR="00952DD5" w:rsidRDefault="00952DD5" w:rsidP="00952DD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A4D61">
        <w:rPr>
          <w:rFonts w:ascii="Times New Roman" w:hAnsi="Times New Roman" w:cs="Times New Roman"/>
          <w:sz w:val="24"/>
          <w:szCs w:val="24"/>
          <w:lang w:val="kk-KZ"/>
        </w:rPr>
        <w:t xml:space="preserve">* </w:t>
      </w:r>
      <w:r w:rsidRPr="00952DD5">
        <w:rPr>
          <w:rFonts w:ascii="Times New Roman" w:hAnsi="Times New Roman" w:cs="Times New Roman"/>
          <w:sz w:val="24"/>
          <w:szCs w:val="24"/>
          <w:lang w:val="kk-KZ"/>
        </w:rPr>
        <w:t>Қарағанды қаласының гуманитарлық колледжімен ынтымақтастық;</w:t>
      </w:r>
    </w:p>
    <w:p w:rsidR="00484311" w:rsidRPr="00952DD5" w:rsidRDefault="00952DD5" w:rsidP="00484311">
      <w:pPr>
        <w:spacing w:after="0" w:line="240" w:lineRule="auto"/>
        <w:rPr>
          <w:rFonts w:ascii="Times New Roman" w:hAnsi="Times New Roman" w:cs="Times New Roman"/>
          <w:sz w:val="24"/>
          <w:szCs w:val="24"/>
          <w:lang w:val="kk-KZ" w:eastAsia="ru-RU" w:bidi="ru-RU"/>
        </w:rPr>
      </w:pPr>
      <w:r>
        <w:rPr>
          <w:rFonts w:ascii="Times New Roman" w:hAnsi="Times New Roman" w:cs="Times New Roman"/>
          <w:sz w:val="24"/>
          <w:szCs w:val="24"/>
          <w:lang w:val="kk-KZ"/>
        </w:rPr>
        <w:t xml:space="preserve">     </w:t>
      </w:r>
      <w:r w:rsidRPr="00AA4D61">
        <w:rPr>
          <w:rFonts w:ascii="Times New Roman" w:hAnsi="Times New Roman" w:cs="Times New Roman"/>
          <w:sz w:val="24"/>
          <w:szCs w:val="24"/>
          <w:lang w:val="kk-KZ"/>
        </w:rPr>
        <w:t xml:space="preserve">* </w:t>
      </w:r>
      <w:r w:rsidR="00484311">
        <w:rPr>
          <w:rFonts w:ascii="Times New Roman" w:hAnsi="Times New Roman" w:cs="Times New Roman"/>
          <w:sz w:val="24"/>
          <w:szCs w:val="24"/>
          <w:lang w:val="kk-KZ" w:eastAsia="ru-RU" w:bidi="ru-RU"/>
        </w:rPr>
        <w:t>Жас мамандарды мектепке тарту</w:t>
      </w:r>
      <w:r w:rsidR="00484311" w:rsidRPr="00952DD5">
        <w:rPr>
          <w:rFonts w:ascii="Times New Roman" w:hAnsi="Times New Roman" w:cs="Times New Roman"/>
          <w:sz w:val="24"/>
          <w:szCs w:val="24"/>
          <w:lang w:val="kk-KZ" w:eastAsia="ru-RU" w:bidi="ru-RU"/>
        </w:rPr>
        <w:t xml:space="preserve"> үшін</w:t>
      </w:r>
      <w:r w:rsidR="00484311" w:rsidRPr="00484311">
        <w:rPr>
          <w:lang w:val="kk-KZ"/>
        </w:rPr>
        <w:t xml:space="preserve"> </w:t>
      </w:r>
      <w:r w:rsidR="00484311" w:rsidRPr="00484311">
        <w:rPr>
          <w:rFonts w:ascii="Times New Roman" w:hAnsi="Times New Roman" w:cs="Times New Roman"/>
          <w:sz w:val="24"/>
          <w:szCs w:val="24"/>
          <w:lang w:val="kk-KZ" w:eastAsia="ru-RU" w:bidi="ru-RU"/>
        </w:rPr>
        <w:t>Ж</w:t>
      </w:r>
      <w:r w:rsidR="00484311">
        <w:rPr>
          <w:rFonts w:ascii="Times New Roman" w:hAnsi="Times New Roman" w:cs="Times New Roman"/>
          <w:sz w:val="24"/>
          <w:szCs w:val="24"/>
          <w:lang w:val="kk-KZ" w:eastAsia="ru-RU" w:bidi="ru-RU"/>
        </w:rPr>
        <w:t>ОО-мен</w:t>
      </w:r>
      <w:r w:rsidR="00484311" w:rsidRPr="00484311">
        <w:rPr>
          <w:lang w:val="kk-KZ"/>
        </w:rPr>
        <w:t xml:space="preserve"> </w:t>
      </w:r>
      <w:r w:rsidR="00484311">
        <w:rPr>
          <w:lang w:val="kk-KZ"/>
        </w:rPr>
        <w:t xml:space="preserve"> </w:t>
      </w:r>
      <w:r w:rsidR="00484311" w:rsidRPr="00484311">
        <w:rPr>
          <w:rFonts w:ascii="Times New Roman" w:hAnsi="Times New Roman" w:cs="Times New Roman"/>
          <w:sz w:val="24"/>
          <w:szCs w:val="24"/>
          <w:lang w:val="kk-KZ" w:eastAsia="ru-RU" w:bidi="ru-RU"/>
        </w:rPr>
        <w:t>ынтымақтастық;</w:t>
      </w:r>
    </w:p>
    <w:p w:rsidR="00484311" w:rsidRPr="00952DD5" w:rsidRDefault="00484311" w:rsidP="00484311">
      <w:pPr>
        <w:spacing w:after="0" w:line="240" w:lineRule="auto"/>
        <w:rPr>
          <w:rFonts w:ascii="Times New Roman" w:hAnsi="Times New Roman" w:cs="Times New Roman"/>
          <w:sz w:val="24"/>
          <w:szCs w:val="24"/>
          <w:lang w:val="kk-KZ" w:eastAsia="ru-RU" w:bidi="ru-RU"/>
        </w:rPr>
      </w:pPr>
      <w:r>
        <w:rPr>
          <w:rFonts w:ascii="Times New Roman" w:hAnsi="Times New Roman" w:cs="Times New Roman"/>
          <w:sz w:val="24"/>
          <w:szCs w:val="24"/>
          <w:lang w:val="kk-KZ"/>
        </w:rPr>
        <w:t xml:space="preserve">     </w:t>
      </w:r>
      <w:r w:rsidR="00952DD5" w:rsidRPr="00AA4D61">
        <w:rPr>
          <w:rFonts w:ascii="Times New Roman" w:hAnsi="Times New Roman" w:cs="Times New Roman"/>
          <w:sz w:val="24"/>
          <w:szCs w:val="24"/>
          <w:lang w:val="kk-KZ"/>
        </w:rPr>
        <w:t xml:space="preserve">* </w:t>
      </w:r>
      <w:r w:rsidRPr="00952DD5">
        <w:rPr>
          <w:rFonts w:ascii="Times New Roman" w:hAnsi="Times New Roman" w:cs="Times New Roman"/>
          <w:sz w:val="24"/>
          <w:szCs w:val="24"/>
          <w:lang w:val="kk-KZ" w:eastAsia="ru-RU" w:bidi="ru-RU"/>
        </w:rPr>
        <w:t>Бос жұм</w:t>
      </w:r>
      <w:r>
        <w:rPr>
          <w:rFonts w:ascii="Times New Roman" w:hAnsi="Times New Roman" w:cs="Times New Roman"/>
          <w:sz w:val="24"/>
          <w:szCs w:val="24"/>
          <w:lang w:val="kk-KZ" w:eastAsia="ru-RU" w:bidi="ru-RU"/>
        </w:rPr>
        <w:t>ыс орындары Жәрмеңкесіне қатысу</w:t>
      </w:r>
      <w:r w:rsidRPr="00952DD5">
        <w:rPr>
          <w:rFonts w:ascii="Times New Roman" w:hAnsi="Times New Roman" w:cs="Times New Roman"/>
          <w:sz w:val="24"/>
          <w:szCs w:val="24"/>
          <w:lang w:val="kk-KZ" w:eastAsia="ru-RU" w:bidi="ru-RU"/>
        </w:rPr>
        <w:t>;</w:t>
      </w:r>
    </w:p>
    <w:p w:rsidR="00952DD5" w:rsidRPr="00AA4D61" w:rsidRDefault="00484311" w:rsidP="00952DD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952DD5" w:rsidRPr="00AA4D61">
        <w:rPr>
          <w:rFonts w:ascii="Times New Roman" w:hAnsi="Times New Roman" w:cs="Times New Roman"/>
          <w:sz w:val="24"/>
          <w:szCs w:val="24"/>
          <w:lang w:val="kk-KZ"/>
        </w:rPr>
        <w:t xml:space="preserve">* </w:t>
      </w:r>
      <w:r w:rsidRPr="00484311">
        <w:rPr>
          <w:rFonts w:ascii="Times New Roman" w:hAnsi="Times New Roman" w:cs="Times New Roman"/>
          <w:sz w:val="24"/>
          <w:szCs w:val="24"/>
          <w:lang w:val="kk-KZ"/>
        </w:rPr>
        <w:t>Телекөпір;</w:t>
      </w:r>
    </w:p>
    <w:p w:rsidR="00952DD5" w:rsidRDefault="006244E9" w:rsidP="00952DD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952DD5" w:rsidRPr="00AA4D61">
        <w:rPr>
          <w:rFonts w:ascii="Times New Roman" w:hAnsi="Times New Roman" w:cs="Times New Roman"/>
          <w:sz w:val="24"/>
          <w:szCs w:val="24"/>
          <w:lang w:val="kk-KZ"/>
        </w:rPr>
        <w:t xml:space="preserve">* </w:t>
      </w:r>
      <w:r w:rsidRPr="006244E9">
        <w:rPr>
          <w:rFonts w:ascii="Times New Roman" w:hAnsi="Times New Roman" w:cs="Times New Roman"/>
          <w:sz w:val="24"/>
          <w:szCs w:val="24"/>
          <w:lang w:val="kk-KZ"/>
        </w:rPr>
        <w:t>Ашық есік күні.</w:t>
      </w:r>
      <w:r w:rsidR="00952DD5" w:rsidRPr="00AA4D61">
        <w:rPr>
          <w:rFonts w:ascii="Times New Roman" w:hAnsi="Times New Roman" w:cs="Times New Roman"/>
          <w:sz w:val="24"/>
          <w:szCs w:val="24"/>
          <w:lang w:val="kk-KZ"/>
        </w:rPr>
        <w:t>;</w:t>
      </w:r>
    </w:p>
    <w:p w:rsidR="006244E9" w:rsidRDefault="006244E9" w:rsidP="006244E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6244E9">
        <w:rPr>
          <w:rFonts w:ascii="Times New Roman" w:hAnsi="Times New Roman" w:cs="Times New Roman"/>
          <w:sz w:val="24"/>
          <w:szCs w:val="24"/>
          <w:lang w:val="kk-KZ"/>
        </w:rPr>
        <w:t>арқылы мектепт</w:t>
      </w:r>
      <w:r>
        <w:rPr>
          <w:rFonts w:ascii="Times New Roman" w:hAnsi="Times New Roman" w:cs="Times New Roman"/>
          <w:sz w:val="24"/>
          <w:szCs w:val="24"/>
          <w:lang w:val="kk-KZ"/>
        </w:rPr>
        <w:t>ің ынтымақтастық санын арттыру:</w:t>
      </w:r>
    </w:p>
    <w:p w:rsidR="006244E9" w:rsidRDefault="006244E9" w:rsidP="006244E9">
      <w:pPr>
        <w:spacing w:after="0" w:line="240" w:lineRule="auto"/>
        <w:rPr>
          <w:rFonts w:ascii="Times New Roman" w:hAnsi="Times New Roman" w:cs="Times New Roman"/>
          <w:sz w:val="24"/>
          <w:szCs w:val="24"/>
          <w:lang w:val="kk-KZ" w:eastAsia="ru-RU" w:bidi="ru-RU"/>
        </w:rPr>
      </w:pPr>
      <w:r>
        <w:rPr>
          <w:rFonts w:ascii="Times New Roman" w:hAnsi="Times New Roman" w:cs="Times New Roman"/>
          <w:sz w:val="24"/>
          <w:szCs w:val="24"/>
          <w:lang w:val="kk-KZ" w:eastAsia="ru-RU" w:bidi="ru-RU"/>
        </w:rPr>
        <w:t>2.</w:t>
      </w:r>
      <w:r w:rsidRPr="00952DD5">
        <w:rPr>
          <w:rFonts w:ascii="Times New Roman" w:hAnsi="Times New Roman" w:cs="Times New Roman"/>
          <w:sz w:val="24"/>
          <w:szCs w:val="24"/>
          <w:lang w:val="kk-KZ" w:eastAsia="ru-RU" w:bidi="ru-RU"/>
        </w:rPr>
        <w:t xml:space="preserve">Қызыл дипломға бітірген жас мамандарды ынталандыру: </w:t>
      </w:r>
    </w:p>
    <w:p w:rsidR="006244E9" w:rsidRPr="00952DD5" w:rsidRDefault="006244E9" w:rsidP="006244E9">
      <w:pPr>
        <w:spacing w:after="0" w:line="240" w:lineRule="auto"/>
        <w:rPr>
          <w:rFonts w:ascii="Times New Roman" w:hAnsi="Times New Roman" w:cs="Times New Roman"/>
          <w:sz w:val="24"/>
          <w:szCs w:val="24"/>
          <w:lang w:val="kk-KZ" w:eastAsia="ru-RU" w:bidi="ru-RU"/>
        </w:rPr>
      </w:pPr>
      <w:r>
        <w:rPr>
          <w:rFonts w:ascii="Times New Roman" w:hAnsi="Times New Roman" w:cs="Times New Roman"/>
          <w:sz w:val="24"/>
          <w:szCs w:val="24"/>
          <w:lang w:val="kk-KZ"/>
        </w:rPr>
        <w:t xml:space="preserve">     </w:t>
      </w:r>
      <w:r w:rsidRPr="00AA4D61">
        <w:rPr>
          <w:rFonts w:ascii="Times New Roman" w:hAnsi="Times New Roman" w:cs="Times New Roman"/>
          <w:sz w:val="24"/>
          <w:szCs w:val="24"/>
          <w:lang w:val="kk-KZ"/>
        </w:rPr>
        <w:t xml:space="preserve">* </w:t>
      </w:r>
      <w:r w:rsidRPr="006244E9">
        <w:rPr>
          <w:rFonts w:ascii="Times New Roman" w:hAnsi="Times New Roman" w:cs="Times New Roman"/>
          <w:sz w:val="24"/>
          <w:szCs w:val="24"/>
          <w:lang w:val="kk-KZ" w:eastAsia="ru-RU" w:bidi="ru-RU"/>
        </w:rPr>
        <w:t>педагог-модератор біліктілігін тағайындау</w:t>
      </w:r>
      <w:r w:rsidRPr="00952DD5">
        <w:rPr>
          <w:rFonts w:ascii="Times New Roman" w:hAnsi="Times New Roman" w:cs="Times New Roman"/>
          <w:sz w:val="24"/>
          <w:szCs w:val="24"/>
          <w:lang w:val="kk-KZ" w:eastAsia="ru-RU" w:bidi="ru-RU"/>
        </w:rPr>
        <w:t>;</w:t>
      </w:r>
    </w:p>
    <w:p w:rsidR="006244E9" w:rsidRDefault="006244E9" w:rsidP="006244E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A4D61">
        <w:rPr>
          <w:rFonts w:ascii="Times New Roman" w:hAnsi="Times New Roman" w:cs="Times New Roman"/>
          <w:sz w:val="24"/>
          <w:szCs w:val="24"/>
          <w:lang w:val="kk-KZ"/>
        </w:rPr>
        <w:t xml:space="preserve">* </w:t>
      </w:r>
      <w:r>
        <w:rPr>
          <w:rFonts w:ascii="Times New Roman" w:hAnsi="Times New Roman" w:cs="Times New Roman"/>
          <w:sz w:val="24"/>
          <w:szCs w:val="24"/>
          <w:lang w:val="kk-KZ" w:eastAsia="ru-RU" w:bidi="ru-RU"/>
        </w:rPr>
        <w:t xml:space="preserve">мектеп  </w:t>
      </w:r>
      <w:r w:rsidRPr="006244E9">
        <w:rPr>
          <w:rFonts w:ascii="Times New Roman" w:hAnsi="Times New Roman" w:cs="Times New Roman"/>
          <w:sz w:val="24"/>
          <w:szCs w:val="24"/>
          <w:lang w:val="kk-KZ" w:eastAsia="ru-RU" w:bidi="ru-RU"/>
        </w:rPr>
        <w:t>имидж</w:t>
      </w:r>
      <w:r w:rsidRPr="00952DD5">
        <w:rPr>
          <w:rFonts w:ascii="Times New Roman" w:hAnsi="Times New Roman" w:cs="Times New Roman"/>
          <w:sz w:val="24"/>
          <w:szCs w:val="24"/>
          <w:lang w:val="kk-KZ" w:eastAsia="ru-RU" w:bidi="ru-RU"/>
        </w:rPr>
        <w:t>ін көтеру (әлеуметтік желілерде тарату)</w:t>
      </w:r>
      <w:r>
        <w:rPr>
          <w:rFonts w:ascii="Times New Roman" w:hAnsi="Times New Roman" w:cs="Times New Roman"/>
          <w:sz w:val="24"/>
          <w:szCs w:val="24"/>
          <w:lang w:val="kk-KZ"/>
        </w:rPr>
        <w:t xml:space="preserve">    </w:t>
      </w:r>
    </w:p>
    <w:p w:rsidR="006244E9" w:rsidRPr="00952DD5" w:rsidRDefault="006244E9" w:rsidP="006244E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A4D61">
        <w:rPr>
          <w:rFonts w:ascii="Times New Roman" w:hAnsi="Times New Roman" w:cs="Times New Roman"/>
          <w:sz w:val="24"/>
          <w:szCs w:val="24"/>
          <w:lang w:val="kk-KZ"/>
        </w:rPr>
        <w:t xml:space="preserve">* </w:t>
      </w:r>
      <w:r w:rsidRPr="006244E9">
        <w:rPr>
          <w:rFonts w:ascii="Times New Roman" w:hAnsi="Times New Roman" w:cs="Times New Roman"/>
          <w:sz w:val="24"/>
          <w:szCs w:val="24"/>
          <w:lang w:val="kk-KZ"/>
        </w:rPr>
        <w:t>жас мамандарға құрмет көрсету</w:t>
      </w:r>
    </w:p>
    <w:p w:rsidR="00662405" w:rsidRPr="006244E9" w:rsidRDefault="00662405" w:rsidP="006244E9">
      <w:pPr>
        <w:spacing w:after="0" w:line="240" w:lineRule="auto"/>
        <w:rPr>
          <w:rFonts w:ascii="Times New Roman" w:hAnsi="Times New Roman" w:cs="Times New Roman"/>
          <w:sz w:val="24"/>
          <w:szCs w:val="24"/>
          <w:lang w:val="kk-KZ" w:eastAsia="ru-RU" w:bidi="ru-RU"/>
        </w:rPr>
      </w:pPr>
      <w:r w:rsidRPr="006244E9">
        <w:rPr>
          <w:rFonts w:ascii="Times New Roman" w:hAnsi="Times New Roman" w:cs="Times New Roman"/>
          <w:b/>
          <w:lang w:val="kk-KZ"/>
        </w:rPr>
        <w:t>3-Стратегиялық бағыт Алқалық басқару нысанын дамыту</w:t>
      </w:r>
    </w:p>
    <w:p w:rsidR="00662405" w:rsidRPr="006244E9" w:rsidRDefault="00662405" w:rsidP="00662405">
      <w:pPr>
        <w:pStyle w:val="ab"/>
        <w:shd w:val="clear" w:color="auto" w:fill="FFFFFF"/>
        <w:spacing w:before="0" w:beforeAutospacing="0" w:after="0" w:afterAutospacing="0"/>
        <w:rPr>
          <w:lang w:val="kk-KZ"/>
        </w:rPr>
      </w:pPr>
      <w:r w:rsidRPr="006244E9">
        <w:rPr>
          <w:b/>
          <w:lang w:val="kk-KZ"/>
        </w:rPr>
        <w:t>Мақсаты-</w:t>
      </w:r>
      <w:r w:rsidRPr="006244E9">
        <w:rPr>
          <w:lang w:val="kk-KZ"/>
        </w:rPr>
        <w:t>білім беру бағдарламаларын табысты іске асыру және білім беру ұйымдарын одан әрі дамыту мақсатында білім алушылар мен мектептің педагогикалық ұжымы үшін жағдай жасауға жәрдемдесу;</w:t>
      </w:r>
    </w:p>
    <w:p w:rsidR="00662405" w:rsidRPr="006244E9" w:rsidRDefault="00662405" w:rsidP="00662405">
      <w:pPr>
        <w:pStyle w:val="ab"/>
        <w:shd w:val="clear" w:color="auto" w:fill="FFFFFF"/>
        <w:spacing w:before="0" w:beforeAutospacing="0" w:after="0" w:afterAutospacing="0"/>
        <w:rPr>
          <w:b/>
          <w:lang w:val="kk-KZ"/>
        </w:rPr>
      </w:pPr>
      <w:r w:rsidRPr="006244E9">
        <w:rPr>
          <w:b/>
          <w:lang w:val="kk-KZ"/>
        </w:rPr>
        <w:t>Міндеттері:</w:t>
      </w:r>
    </w:p>
    <w:p w:rsidR="00662405" w:rsidRPr="006244E9" w:rsidRDefault="00662405" w:rsidP="00662405">
      <w:pPr>
        <w:pStyle w:val="ab"/>
        <w:shd w:val="clear" w:color="auto" w:fill="FFFFFF"/>
        <w:spacing w:before="0" w:beforeAutospacing="0" w:after="0" w:afterAutospacing="0"/>
        <w:ind w:left="720"/>
        <w:rPr>
          <w:lang w:val="kk-KZ"/>
        </w:rPr>
      </w:pPr>
      <w:r w:rsidRPr="006244E9">
        <w:rPr>
          <w:b/>
          <w:lang w:val="kk-KZ"/>
        </w:rPr>
        <w:t xml:space="preserve">* </w:t>
      </w:r>
      <w:r w:rsidR="006244E9">
        <w:rPr>
          <w:lang w:val="kk-KZ"/>
        </w:rPr>
        <w:t>мектептің оқу-тәрбие үдері</w:t>
      </w:r>
      <w:r w:rsidRPr="006244E9">
        <w:rPr>
          <w:lang w:val="kk-KZ"/>
        </w:rPr>
        <w:t>сін жетілдіруге және материалдық-техникалық қамтамасыз етуге бағытталған бірлескен жобаларды әзірлеу және іске асыру арқылы мектепті қоғамдық басқару және әлеуметтік серіктестік жүйесін дамыту;</w:t>
      </w:r>
    </w:p>
    <w:p w:rsidR="00684B7E" w:rsidRDefault="00662405" w:rsidP="00662405">
      <w:pPr>
        <w:pStyle w:val="ab"/>
        <w:shd w:val="clear" w:color="auto" w:fill="FFFFFF"/>
        <w:spacing w:before="0" w:beforeAutospacing="0" w:after="0" w:afterAutospacing="0"/>
        <w:ind w:left="720"/>
        <w:rPr>
          <w:lang w:val="kk-KZ"/>
        </w:rPr>
      </w:pPr>
      <w:r w:rsidRPr="006244E9">
        <w:rPr>
          <w:lang w:val="kk-KZ"/>
        </w:rPr>
        <w:t xml:space="preserve">* мектептің, оның оқушылары мен қызметкерлерінің құқықтары мен мүдделерін құқықтық </w:t>
      </w:r>
      <w:r w:rsidR="00001560">
        <w:rPr>
          <w:lang w:val="kk-KZ"/>
        </w:rPr>
        <w:t>қолдауды</w:t>
      </w:r>
      <w:r w:rsidRPr="006244E9">
        <w:rPr>
          <w:lang w:val="kk-KZ"/>
        </w:rPr>
        <w:t>, қорғауды және қолдауды қамтамасыз ету;</w:t>
      </w:r>
    </w:p>
    <w:p w:rsidR="006244E9" w:rsidRDefault="006244E9" w:rsidP="00001560">
      <w:pPr>
        <w:pStyle w:val="ab"/>
        <w:shd w:val="clear" w:color="auto" w:fill="FFFFFF"/>
        <w:spacing w:before="0" w:beforeAutospacing="0" w:after="0" w:afterAutospacing="0"/>
        <w:rPr>
          <w:lang w:val="kk-KZ"/>
        </w:rPr>
      </w:pPr>
    </w:p>
    <w:p w:rsidR="006244E9" w:rsidRPr="006244E9" w:rsidRDefault="006244E9" w:rsidP="00662405">
      <w:pPr>
        <w:pStyle w:val="ab"/>
        <w:shd w:val="clear" w:color="auto" w:fill="FFFFFF"/>
        <w:spacing w:before="0" w:beforeAutospacing="0" w:after="0" w:afterAutospacing="0"/>
        <w:ind w:left="720"/>
        <w:rPr>
          <w:lang w:val="kk-KZ"/>
        </w:rPr>
      </w:pPr>
    </w:p>
    <w:tbl>
      <w:tblPr>
        <w:tblStyle w:val="aa"/>
        <w:tblW w:w="10356" w:type="dxa"/>
        <w:tblInd w:w="-318" w:type="dxa"/>
        <w:tblLayout w:type="fixed"/>
        <w:tblLook w:val="04A0" w:firstRow="1" w:lastRow="0" w:firstColumn="1" w:lastColumn="0" w:noHBand="0" w:noVBand="1"/>
      </w:tblPr>
      <w:tblGrid>
        <w:gridCol w:w="2269"/>
        <w:gridCol w:w="1276"/>
        <w:gridCol w:w="709"/>
        <w:gridCol w:w="999"/>
        <w:gridCol w:w="993"/>
        <w:gridCol w:w="992"/>
        <w:gridCol w:w="992"/>
        <w:gridCol w:w="985"/>
        <w:gridCol w:w="1141"/>
      </w:tblGrid>
      <w:tr w:rsidR="00FC4D2B" w:rsidRPr="00CA0D94" w:rsidTr="00FC4D2B">
        <w:tc>
          <w:tcPr>
            <w:tcW w:w="2269" w:type="dxa"/>
            <w:vMerge w:val="restart"/>
          </w:tcPr>
          <w:p w:rsidR="00FC4D2B" w:rsidRPr="00CA0D94" w:rsidRDefault="00FC4D2B" w:rsidP="00FC4D2B">
            <w:pPr>
              <w:rPr>
                <w:rFonts w:ascii="Times New Roman" w:eastAsia="Times New Roman" w:hAnsi="Times New Roman" w:cs="Times New Roman"/>
                <w:b/>
              </w:rPr>
            </w:pPr>
            <w:r w:rsidRPr="003F4A0D">
              <w:rPr>
                <w:rFonts w:ascii="Times New Roman" w:eastAsia="Times New Roman" w:hAnsi="Times New Roman" w:cs="Times New Roman"/>
                <w:b/>
                <w:bCs/>
              </w:rPr>
              <w:t>Нысаналы индикаторлар</w:t>
            </w:r>
          </w:p>
        </w:tc>
        <w:tc>
          <w:tcPr>
            <w:tcW w:w="1276" w:type="dxa"/>
            <w:vMerge w:val="restart"/>
          </w:tcPr>
          <w:p w:rsidR="00FC4D2B" w:rsidRPr="00CA0D94" w:rsidRDefault="00FC4D2B" w:rsidP="00FC4D2B">
            <w:pPr>
              <w:rPr>
                <w:rFonts w:ascii="Times New Roman" w:eastAsia="Times New Roman" w:hAnsi="Times New Roman" w:cs="Times New Roman"/>
                <w:b/>
              </w:rPr>
            </w:pPr>
            <w:r w:rsidRPr="003F4A0D">
              <w:rPr>
                <w:rFonts w:ascii="Times New Roman" w:eastAsia="Times New Roman" w:hAnsi="Times New Roman" w:cs="Times New Roman"/>
                <w:b/>
                <w:bCs/>
              </w:rPr>
              <w:t>Аяқтау нысаны</w:t>
            </w:r>
          </w:p>
        </w:tc>
        <w:tc>
          <w:tcPr>
            <w:tcW w:w="709" w:type="dxa"/>
            <w:vMerge w:val="restart"/>
          </w:tcPr>
          <w:p w:rsidR="00FC4D2B" w:rsidRDefault="00FC4D2B" w:rsidP="00FC4D2B">
            <w:pPr>
              <w:rPr>
                <w:rFonts w:ascii="Times New Roman" w:hAnsi="Times New Roman" w:cs="Times New Roman"/>
                <w:b/>
                <w:bCs/>
                <w:lang w:val="kk-KZ"/>
              </w:rPr>
            </w:pPr>
            <w:r>
              <w:rPr>
                <w:rFonts w:ascii="Times New Roman" w:hAnsi="Times New Roman" w:cs="Times New Roman"/>
                <w:b/>
                <w:bCs/>
                <w:lang w:val="kk-KZ"/>
              </w:rPr>
              <w:t>Өл</w:t>
            </w:r>
          </w:p>
          <w:p w:rsidR="00FC4D2B" w:rsidRPr="003F4A0D" w:rsidRDefault="00FC4D2B" w:rsidP="00FC4D2B">
            <w:pPr>
              <w:rPr>
                <w:rFonts w:ascii="Times New Roman" w:eastAsia="Times New Roman" w:hAnsi="Times New Roman" w:cs="Times New Roman"/>
                <w:b/>
                <w:lang w:val="kk-KZ"/>
              </w:rPr>
            </w:pPr>
            <w:r>
              <w:rPr>
                <w:rFonts w:ascii="Times New Roman" w:hAnsi="Times New Roman" w:cs="Times New Roman"/>
                <w:b/>
                <w:bCs/>
                <w:lang w:val="kk-KZ"/>
              </w:rPr>
              <w:t xml:space="preserve">шем </w:t>
            </w:r>
            <w:r>
              <w:rPr>
                <w:rFonts w:ascii="Times New Roman" w:hAnsi="Times New Roman" w:cs="Times New Roman"/>
                <w:b/>
                <w:bCs/>
                <w:lang w:val="kk-KZ"/>
              </w:rPr>
              <w:lastRenderedPageBreak/>
              <w:t>бірлігі</w:t>
            </w:r>
          </w:p>
        </w:tc>
        <w:tc>
          <w:tcPr>
            <w:tcW w:w="999" w:type="dxa"/>
            <w:vMerge w:val="restart"/>
          </w:tcPr>
          <w:p w:rsidR="00FC4D2B" w:rsidRPr="00A16E8C" w:rsidRDefault="00FC4D2B" w:rsidP="00FC4D2B">
            <w:pPr>
              <w:keepNext/>
              <w:keepLines/>
              <w:rPr>
                <w:rFonts w:ascii="Times New Roman" w:hAnsi="Times New Roman" w:cs="Times New Roman"/>
                <w:b/>
                <w:bCs/>
                <w:lang w:val="kk-KZ"/>
              </w:rPr>
            </w:pPr>
            <w:r>
              <w:rPr>
                <w:rFonts w:ascii="Times New Roman" w:hAnsi="Times New Roman" w:cs="Times New Roman"/>
                <w:b/>
                <w:bCs/>
                <w:lang w:val="kk-KZ"/>
              </w:rPr>
              <w:lastRenderedPageBreak/>
              <w:t>Нақты</w:t>
            </w:r>
          </w:p>
          <w:p w:rsidR="00FC4D2B" w:rsidRPr="00CA0D94" w:rsidRDefault="00FC4D2B" w:rsidP="00FC4D2B">
            <w:pPr>
              <w:keepNext/>
              <w:keepLines/>
              <w:rPr>
                <w:rFonts w:ascii="Times New Roman" w:hAnsi="Times New Roman" w:cs="Times New Roman"/>
                <w:b/>
                <w:bCs/>
              </w:rPr>
            </w:pPr>
            <w:r w:rsidRPr="003F4A0D">
              <w:rPr>
                <w:rFonts w:ascii="Times New Roman" w:hAnsi="Times New Roman" w:cs="Times New Roman"/>
                <w:b/>
                <w:bCs/>
              </w:rPr>
              <w:t xml:space="preserve">2019-20 </w:t>
            </w:r>
            <w:r w:rsidRPr="003F4A0D">
              <w:rPr>
                <w:rFonts w:ascii="Times New Roman" w:hAnsi="Times New Roman" w:cs="Times New Roman"/>
                <w:b/>
                <w:bCs/>
              </w:rPr>
              <w:lastRenderedPageBreak/>
              <w:t>ж.ж.</w:t>
            </w:r>
          </w:p>
        </w:tc>
        <w:tc>
          <w:tcPr>
            <w:tcW w:w="5103" w:type="dxa"/>
            <w:gridSpan w:val="5"/>
          </w:tcPr>
          <w:p w:rsidR="00FC4D2B" w:rsidRPr="00CA0D94" w:rsidRDefault="00FC4D2B" w:rsidP="00FC4D2B">
            <w:pPr>
              <w:jc w:val="center"/>
              <w:rPr>
                <w:rFonts w:ascii="Times New Roman" w:eastAsia="Times New Roman" w:hAnsi="Times New Roman" w:cs="Times New Roman"/>
                <w:b/>
              </w:rPr>
            </w:pPr>
            <w:r w:rsidRPr="003F4A0D">
              <w:rPr>
                <w:rFonts w:ascii="Times New Roman" w:hAnsi="Times New Roman" w:cs="Times New Roman"/>
                <w:b/>
                <w:bCs/>
              </w:rPr>
              <w:lastRenderedPageBreak/>
              <w:t>жоспарлы кезеңде</w:t>
            </w:r>
          </w:p>
        </w:tc>
      </w:tr>
      <w:tr w:rsidR="00FC4D2B" w:rsidRPr="00CA0D94" w:rsidTr="00FC4D2B">
        <w:tc>
          <w:tcPr>
            <w:tcW w:w="2269" w:type="dxa"/>
            <w:vMerge/>
          </w:tcPr>
          <w:p w:rsidR="00FC4D2B" w:rsidRPr="00CA0D94" w:rsidRDefault="00FC4D2B" w:rsidP="00FE7B82">
            <w:pPr>
              <w:rPr>
                <w:rFonts w:ascii="Times New Roman" w:eastAsia="Times New Roman" w:hAnsi="Times New Roman" w:cs="Times New Roman"/>
                <w:b/>
                <w:sz w:val="24"/>
                <w:szCs w:val="24"/>
              </w:rPr>
            </w:pPr>
          </w:p>
        </w:tc>
        <w:tc>
          <w:tcPr>
            <w:tcW w:w="1276" w:type="dxa"/>
            <w:vMerge/>
          </w:tcPr>
          <w:p w:rsidR="00FC4D2B" w:rsidRPr="00CA0D94" w:rsidRDefault="00FC4D2B" w:rsidP="00FE7B82">
            <w:pPr>
              <w:rPr>
                <w:rFonts w:ascii="Times New Roman" w:eastAsia="Times New Roman" w:hAnsi="Times New Roman" w:cs="Times New Roman"/>
                <w:b/>
                <w:sz w:val="24"/>
                <w:szCs w:val="24"/>
              </w:rPr>
            </w:pPr>
          </w:p>
        </w:tc>
        <w:tc>
          <w:tcPr>
            <w:tcW w:w="709" w:type="dxa"/>
            <w:vMerge/>
          </w:tcPr>
          <w:p w:rsidR="00FC4D2B" w:rsidRPr="00CA0D94" w:rsidRDefault="00FC4D2B" w:rsidP="00FE7B82">
            <w:pPr>
              <w:rPr>
                <w:rFonts w:ascii="Times New Roman" w:eastAsia="Times New Roman" w:hAnsi="Times New Roman" w:cs="Times New Roman"/>
                <w:b/>
                <w:sz w:val="24"/>
                <w:szCs w:val="24"/>
              </w:rPr>
            </w:pPr>
          </w:p>
        </w:tc>
        <w:tc>
          <w:tcPr>
            <w:tcW w:w="999" w:type="dxa"/>
            <w:vMerge/>
          </w:tcPr>
          <w:p w:rsidR="00FC4D2B" w:rsidRPr="00CA0D94" w:rsidRDefault="00FC4D2B" w:rsidP="00FE7B82">
            <w:pPr>
              <w:rPr>
                <w:rFonts w:ascii="Times New Roman" w:eastAsia="Times New Roman" w:hAnsi="Times New Roman" w:cs="Times New Roman"/>
                <w:b/>
                <w:sz w:val="24"/>
                <w:szCs w:val="24"/>
              </w:rPr>
            </w:pPr>
          </w:p>
        </w:tc>
        <w:tc>
          <w:tcPr>
            <w:tcW w:w="993" w:type="dxa"/>
          </w:tcPr>
          <w:p w:rsidR="00FC4D2B" w:rsidRPr="00A16E8C" w:rsidRDefault="00FC4D2B" w:rsidP="00FC4D2B">
            <w:pPr>
              <w:rPr>
                <w:rFonts w:ascii="Times New Roman" w:eastAsia="Times New Roman" w:hAnsi="Times New Roman" w:cs="Times New Roman"/>
                <w:lang w:val="kk-KZ"/>
              </w:rPr>
            </w:pPr>
            <w:r w:rsidRPr="00CA0D94">
              <w:rPr>
                <w:rFonts w:ascii="Times New Roman" w:eastAsia="Times New Roman" w:hAnsi="Times New Roman" w:cs="Times New Roman"/>
              </w:rPr>
              <w:t xml:space="preserve">2020-21 </w:t>
            </w:r>
            <w:r>
              <w:rPr>
                <w:rFonts w:ascii="Times New Roman" w:eastAsia="Times New Roman" w:hAnsi="Times New Roman" w:cs="Times New Roman"/>
                <w:lang w:val="kk-KZ"/>
              </w:rPr>
              <w:lastRenderedPageBreak/>
              <w:t>жыл</w:t>
            </w:r>
          </w:p>
        </w:tc>
        <w:tc>
          <w:tcPr>
            <w:tcW w:w="992" w:type="dxa"/>
          </w:tcPr>
          <w:p w:rsidR="00FC4D2B" w:rsidRPr="00CA0D94" w:rsidRDefault="00FC4D2B" w:rsidP="00FC4D2B">
            <w:pPr>
              <w:rPr>
                <w:rFonts w:ascii="Times New Roman" w:eastAsia="Times New Roman" w:hAnsi="Times New Roman" w:cs="Times New Roman"/>
              </w:rPr>
            </w:pPr>
            <w:r w:rsidRPr="00CA0D94">
              <w:rPr>
                <w:rFonts w:ascii="Times New Roman" w:eastAsia="Times New Roman" w:hAnsi="Times New Roman" w:cs="Times New Roman"/>
              </w:rPr>
              <w:lastRenderedPageBreak/>
              <w:t xml:space="preserve">2021-22 </w:t>
            </w:r>
            <w:r w:rsidRPr="00A16E8C">
              <w:rPr>
                <w:rFonts w:ascii="Times New Roman" w:eastAsia="Times New Roman" w:hAnsi="Times New Roman" w:cs="Times New Roman"/>
              </w:rPr>
              <w:lastRenderedPageBreak/>
              <w:t>жыл</w:t>
            </w:r>
          </w:p>
        </w:tc>
        <w:tc>
          <w:tcPr>
            <w:tcW w:w="992" w:type="dxa"/>
          </w:tcPr>
          <w:p w:rsidR="00FC4D2B" w:rsidRPr="00CA0D94" w:rsidRDefault="00FC4D2B" w:rsidP="00FC4D2B">
            <w:pPr>
              <w:rPr>
                <w:rFonts w:ascii="Times New Roman" w:eastAsia="Times New Roman" w:hAnsi="Times New Roman" w:cs="Times New Roman"/>
              </w:rPr>
            </w:pPr>
            <w:r w:rsidRPr="00CA0D94">
              <w:rPr>
                <w:rFonts w:ascii="Times New Roman" w:eastAsia="Times New Roman" w:hAnsi="Times New Roman" w:cs="Times New Roman"/>
              </w:rPr>
              <w:lastRenderedPageBreak/>
              <w:t xml:space="preserve">2022-23 </w:t>
            </w:r>
            <w:r w:rsidRPr="00A16E8C">
              <w:rPr>
                <w:rFonts w:ascii="Times New Roman" w:eastAsia="Times New Roman" w:hAnsi="Times New Roman" w:cs="Times New Roman"/>
              </w:rPr>
              <w:lastRenderedPageBreak/>
              <w:t>жыл</w:t>
            </w:r>
          </w:p>
        </w:tc>
        <w:tc>
          <w:tcPr>
            <w:tcW w:w="985" w:type="dxa"/>
          </w:tcPr>
          <w:p w:rsidR="00FC4D2B" w:rsidRPr="00CA0D94" w:rsidRDefault="00FC4D2B" w:rsidP="00FC4D2B">
            <w:pPr>
              <w:rPr>
                <w:rFonts w:ascii="Times New Roman" w:eastAsia="Times New Roman" w:hAnsi="Times New Roman" w:cs="Times New Roman"/>
              </w:rPr>
            </w:pPr>
            <w:r w:rsidRPr="00CA0D94">
              <w:rPr>
                <w:rFonts w:ascii="Times New Roman" w:eastAsia="Times New Roman" w:hAnsi="Times New Roman" w:cs="Times New Roman"/>
              </w:rPr>
              <w:lastRenderedPageBreak/>
              <w:t xml:space="preserve">2023-24 </w:t>
            </w:r>
            <w:r w:rsidRPr="00A16E8C">
              <w:rPr>
                <w:rFonts w:ascii="Times New Roman" w:eastAsia="Times New Roman" w:hAnsi="Times New Roman" w:cs="Times New Roman"/>
              </w:rPr>
              <w:lastRenderedPageBreak/>
              <w:t>жыл</w:t>
            </w:r>
          </w:p>
        </w:tc>
        <w:tc>
          <w:tcPr>
            <w:tcW w:w="1141" w:type="dxa"/>
          </w:tcPr>
          <w:p w:rsidR="00FC4D2B" w:rsidRPr="00CA0D94" w:rsidRDefault="00FC4D2B" w:rsidP="00FC4D2B">
            <w:pPr>
              <w:rPr>
                <w:rFonts w:ascii="Times New Roman" w:eastAsia="Times New Roman" w:hAnsi="Times New Roman" w:cs="Times New Roman"/>
              </w:rPr>
            </w:pPr>
            <w:r w:rsidRPr="00CA0D94">
              <w:rPr>
                <w:rFonts w:ascii="Times New Roman" w:eastAsia="Times New Roman" w:hAnsi="Times New Roman" w:cs="Times New Roman"/>
              </w:rPr>
              <w:lastRenderedPageBreak/>
              <w:t xml:space="preserve">2024-25 </w:t>
            </w:r>
            <w:r w:rsidRPr="00A16E8C">
              <w:rPr>
                <w:rFonts w:ascii="Times New Roman" w:eastAsia="Times New Roman" w:hAnsi="Times New Roman" w:cs="Times New Roman"/>
              </w:rPr>
              <w:lastRenderedPageBreak/>
              <w:t>жыл</w:t>
            </w:r>
          </w:p>
        </w:tc>
      </w:tr>
      <w:tr w:rsidR="00377628" w:rsidRPr="00CA0D94" w:rsidTr="00FC4D2B">
        <w:tc>
          <w:tcPr>
            <w:tcW w:w="2269" w:type="dxa"/>
          </w:tcPr>
          <w:p w:rsidR="00377628" w:rsidRPr="00CA0D94" w:rsidRDefault="00377628" w:rsidP="00FE7B82">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lastRenderedPageBreak/>
              <w:t>1</w:t>
            </w:r>
          </w:p>
        </w:tc>
        <w:tc>
          <w:tcPr>
            <w:tcW w:w="1276" w:type="dxa"/>
          </w:tcPr>
          <w:p w:rsidR="00377628" w:rsidRPr="00CA0D94" w:rsidRDefault="00377628" w:rsidP="00FE7B82">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w:t>
            </w:r>
          </w:p>
        </w:tc>
        <w:tc>
          <w:tcPr>
            <w:tcW w:w="709" w:type="dxa"/>
          </w:tcPr>
          <w:p w:rsidR="00377628" w:rsidRPr="00CA0D94" w:rsidRDefault="00377628" w:rsidP="00FE7B82">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3</w:t>
            </w:r>
          </w:p>
        </w:tc>
        <w:tc>
          <w:tcPr>
            <w:tcW w:w="999" w:type="dxa"/>
          </w:tcPr>
          <w:p w:rsidR="00377628" w:rsidRPr="00CA0D94" w:rsidRDefault="00377628" w:rsidP="00FE7B82">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4</w:t>
            </w:r>
          </w:p>
        </w:tc>
        <w:tc>
          <w:tcPr>
            <w:tcW w:w="993" w:type="dxa"/>
          </w:tcPr>
          <w:p w:rsidR="00377628" w:rsidRPr="00CA0D94" w:rsidRDefault="00377628" w:rsidP="00FE7B82">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5</w:t>
            </w:r>
          </w:p>
        </w:tc>
        <w:tc>
          <w:tcPr>
            <w:tcW w:w="992" w:type="dxa"/>
          </w:tcPr>
          <w:p w:rsidR="00377628" w:rsidRPr="00CA0D94" w:rsidRDefault="00377628" w:rsidP="00FE7B82">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6</w:t>
            </w:r>
          </w:p>
        </w:tc>
        <w:tc>
          <w:tcPr>
            <w:tcW w:w="992" w:type="dxa"/>
          </w:tcPr>
          <w:p w:rsidR="00377628" w:rsidRPr="00CA0D94" w:rsidRDefault="00377628" w:rsidP="00FE7B82">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7</w:t>
            </w:r>
          </w:p>
        </w:tc>
        <w:tc>
          <w:tcPr>
            <w:tcW w:w="985" w:type="dxa"/>
          </w:tcPr>
          <w:p w:rsidR="00377628" w:rsidRPr="00CA0D94" w:rsidRDefault="00377628" w:rsidP="00FE7B82">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8</w:t>
            </w:r>
          </w:p>
        </w:tc>
        <w:tc>
          <w:tcPr>
            <w:tcW w:w="1141" w:type="dxa"/>
          </w:tcPr>
          <w:p w:rsidR="00377628" w:rsidRPr="00CA0D94" w:rsidRDefault="00377628" w:rsidP="00FE7B82">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9</w:t>
            </w:r>
          </w:p>
        </w:tc>
      </w:tr>
      <w:tr w:rsidR="00377628" w:rsidRPr="00CA0D94" w:rsidTr="00FC4D2B">
        <w:tc>
          <w:tcPr>
            <w:tcW w:w="2269" w:type="dxa"/>
          </w:tcPr>
          <w:p w:rsidR="00FC4D2B" w:rsidRPr="00FC4D2B" w:rsidRDefault="00FC4D2B" w:rsidP="00FC4D2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rPr>
              <w:t xml:space="preserve"> индикатор</w:t>
            </w:r>
            <w:r w:rsidRPr="00FC4D2B">
              <w:rPr>
                <w:rFonts w:ascii="Times New Roman" w:eastAsia="Times New Roman" w:hAnsi="Times New Roman" w:cs="Times New Roman"/>
                <w:b/>
                <w:sz w:val="24"/>
                <w:szCs w:val="24"/>
              </w:rPr>
              <w:t>.</w:t>
            </w:r>
          </w:p>
          <w:p w:rsidR="00377628" w:rsidRPr="00FC4D2B" w:rsidRDefault="00FC4D2B" w:rsidP="00FC4D2B">
            <w:pPr>
              <w:rPr>
                <w:rFonts w:ascii="Times New Roman" w:eastAsia="Times New Roman" w:hAnsi="Times New Roman" w:cs="Times New Roman"/>
                <w:sz w:val="24"/>
                <w:szCs w:val="24"/>
              </w:rPr>
            </w:pPr>
            <w:r w:rsidRPr="00FC4D2B">
              <w:rPr>
                <w:rFonts w:ascii="Times New Roman" w:eastAsia="Times New Roman" w:hAnsi="Times New Roman" w:cs="Times New Roman"/>
                <w:sz w:val="24"/>
                <w:szCs w:val="24"/>
              </w:rPr>
              <w:t>Жалпы мектептік және сынып іс-шараларына белсенді қатысатын ата-аналардың саны</w:t>
            </w:r>
          </w:p>
        </w:tc>
        <w:tc>
          <w:tcPr>
            <w:tcW w:w="1276" w:type="dxa"/>
          </w:tcPr>
          <w:p w:rsidR="00377628" w:rsidRPr="00CA0D94" w:rsidRDefault="00377628" w:rsidP="00FE7B82">
            <w:pPr>
              <w:pStyle w:val="afa"/>
              <w:snapToGrid w:val="0"/>
              <w:rPr>
                <w:rFonts w:cs="Times New Roman"/>
                <w:bCs/>
                <w:sz w:val="24"/>
                <w:szCs w:val="24"/>
                <w:lang w:eastAsia="en-US"/>
              </w:rPr>
            </w:pPr>
            <w:r w:rsidRPr="00CA0D94">
              <w:rPr>
                <w:rFonts w:cs="Times New Roman"/>
                <w:bCs/>
                <w:sz w:val="24"/>
                <w:szCs w:val="24"/>
                <w:lang w:eastAsia="en-US"/>
              </w:rPr>
              <w:t>Стат.</w:t>
            </w:r>
          </w:p>
          <w:p w:rsidR="00377628" w:rsidRPr="00CA0D94" w:rsidRDefault="00FC4D2B" w:rsidP="00FE7B82">
            <w:pPr>
              <w:keepNext/>
              <w:keepLines/>
              <w:rPr>
                <w:rFonts w:ascii="Times New Roman" w:eastAsia="Times New Roman" w:hAnsi="Times New Roman" w:cs="Times New Roman"/>
                <w:bCs/>
                <w:sz w:val="24"/>
                <w:szCs w:val="24"/>
              </w:rPr>
            </w:pPr>
            <w:r w:rsidRPr="00FC4D2B">
              <w:rPr>
                <w:rFonts w:ascii="Times New Roman" w:eastAsia="Times New Roman" w:hAnsi="Times New Roman" w:cs="Times New Roman"/>
                <w:bCs/>
                <w:sz w:val="24"/>
                <w:szCs w:val="24"/>
              </w:rPr>
              <w:t>Деректер</w:t>
            </w:r>
          </w:p>
        </w:tc>
        <w:tc>
          <w:tcPr>
            <w:tcW w:w="709" w:type="dxa"/>
          </w:tcPr>
          <w:p w:rsidR="00377628" w:rsidRPr="00CA0D94" w:rsidRDefault="00377628" w:rsidP="00FE7B82">
            <w:pPr>
              <w:pStyle w:val="afa"/>
              <w:snapToGrid w:val="0"/>
              <w:jc w:val="center"/>
              <w:rPr>
                <w:rFonts w:cs="Times New Roman"/>
                <w:sz w:val="24"/>
                <w:szCs w:val="24"/>
              </w:rPr>
            </w:pPr>
            <w:r w:rsidRPr="00CA0D94">
              <w:rPr>
                <w:rFonts w:cs="Times New Roman"/>
                <w:sz w:val="24"/>
                <w:szCs w:val="24"/>
              </w:rPr>
              <w:t>%</w:t>
            </w:r>
          </w:p>
        </w:tc>
        <w:tc>
          <w:tcPr>
            <w:tcW w:w="999" w:type="dxa"/>
          </w:tcPr>
          <w:p w:rsidR="00377628" w:rsidRPr="00CA0D94" w:rsidRDefault="00964FE0" w:rsidP="00FE7B82">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3%</w:t>
            </w:r>
          </w:p>
        </w:tc>
        <w:tc>
          <w:tcPr>
            <w:tcW w:w="993" w:type="dxa"/>
          </w:tcPr>
          <w:p w:rsidR="00377628" w:rsidRPr="00CA0D94" w:rsidRDefault="00684B7E"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992" w:type="dxa"/>
          </w:tcPr>
          <w:p w:rsidR="00377628" w:rsidRPr="00CA0D94" w:rsidRDefault="00684B7E"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992" w:type="dxa"/>
          </w:tcPr>
          <w:p w:rsidR="00377628" w:rsidRPr="00CA0D94" w:rsidRDefault="00684B7E"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985" w:type="dxa"/>
          </w:tcPr>
          <w:p w:rsidR="00377628" w:rsidRPr="00CA0D94" w:rsidRDefault="00684B7E"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141" w:type="dxa"/>
          </w:tcPr>
          <w:p w:rsidR="00377628" w:rsidRPr="00CA0D94" w:rsidRDefault="00684B7E"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377628" w:rsidRPr="00CA0D94" w:rsidTr="00FC4D2B">
        <w:tc>
          <w:tcPr>
            <w:tcW w:w="2269" w:type="dxa"/>
          </w:tcPr>
          <w:p w:rsidR="00FC4D2B" w:rsidRPr="00FC4D2B" w:rsidRDefault="00FC4D2B" w:rsidP="00FC4D2B">
            <w:pP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2-</w:t>
            </w:r>
            <w:r>
              <w:rPr>
                <w:rFonts w:ascii="Times New Roman" w:eastAsia="Times New Roman" w:hAnsi="Times New Roman" w:cs="Times New Roman"/>
                <w:b/>
                <w:sz w:val="24"/>
                <w:szCs w:val="24"/>
              </w:rPr>
              <w:t xml:space="preserve"> индикатор</w:t>
            </w:r>
            <w:r w:rsidRPr="00FC4D2B">
              <w:rPr>
                <w:rFonts w:ascii="Times New Roman" w:eastAsia="Times New Roman" w:hAnsi="Times New Roman" w:cs="Times New Roman"/>
                <w:b/>
                <w:sz w:val="24"/>
                <w:szCs w:val="24"/>
              </w:rPr>
              <w:t>.</w:t>
            </w:r>
          </w:p>
          <w:p w:rsidR="00377628" w:rsidRPr="00CA0D94" w:rsidRDefault="00FC4D2B" w:rsidP="00FE7B82">
            <w:pPr>
              <w:rPr>
                <w:rFonts w:ascii="Times New Roman" w:eastAsia="Times New Roman" w:hAnsi="Times New Roman" w:cs="Times New Roman"/>
                <w:b/>
                <w:sz w:val="24"/>
                <w:szCs w:val="24"/>
              </w:rPr>
            </w:pPr>
            <w:r w:rsidRPr="00FC4D2B">
              <w:rPr>
                <w:rFonts w:ascii="Times New Roman" w:hAnsi="Times New Roman" w:cs="Times New Roman"/>
                <w:color w:val="000000"/>
                <w:sz w:val="24"/>
                <w:szCs w:val="24"/>
              </w:rPr>
              <w:t>Қоғамдық ұйымдар қатарынан әлеуметтік серіктестер саны</w:t>
            </w:r>
          </w:p>
        </w:tc>
        <w:tc>
          <w:tcPr>
            <w:tcW w:w="1276" w:type="dxa"/>
            <w:shd w:val="clear" w:color="auto" w:fill="auto"/>
          </w:tcPr>
          <w:p w:rsidR="00377628" w:rsidRPr="00CA0D94" w:rsidRDefault="00377628" w:rsidP="00FE7B82">
            <w:pPr>
              <w:pStyle w:val="afa"/>
              <w:snapToGrid w:val="0"/>
              <w:rPr>
                <w:rFonts w:cs="Times New Roman"/>
                <w:bCs/>
                <w:sz w:val="24"/>
                <w:szCs w:val="24"/>
                <w:lang w:eastAsia="en-US"/>
              </w:rPr>
            </w:pPr>
            <w:r w:rsidRPr="00CA0D94">
              <w:rPr>
                <w:rFonts w:cs="Times New Roman"/>
                <w:bCs/>
                <w:sz w:val="24"/>
                <w:szCs w:val="24"/>
                <w:lang w:eastAsia="en-US"/>
              </w:rPr>
              <w:t>Стат.</w:t>
            </w:r>
          </w:p>
          <w:p w:rsidR="00377628" w:rsidRPr="00FC4D2B" w:rsidRDefault="00377628" w:rsidP="00FC4D2B">
            <w:pPr>
              <w:rPr>
                <w:rFonts w:ascii="Times New Roman" w:eastAsia="Times New Roman" w:hAnsi="Times New Roman" w:cs="Times New Roman"/>
                <w:b/>
                <w:sz w:val="24"/>
                <w:szCs w:val="24"/>
                <w:lang w:val="kk-KZ"/>
              </w:rPr>
            </w:pPr>
            <w:r w:rsidRPr="00CA0D94">
              <w:rPr>
                <w:rFonts w:ascii="Times New Roman" w:eastAsia="Times New Roman" w:hAnsi="Times New Roman" w:cs="Times New Roman"/>
                <w:bCs/>
                <w:sz w:val="24"/>
                <w:szCs w:val="24"/>
              </w:rPr>
              <w:t>Д</w:t>
            </w:r>
            <w:r w:rsidR="00FC4D2B">
              <w:rPr>
                <w:rFonts w:ascii="Times New Roman" w:eastAsia="Times New Roman" w:hAnsi="Times New Roman" w:cs="Times New Roman"/>
                <w:bCs/>
                <w:sz w:val="24"/>
                <w:szCs w:val="24"/>
                <w:lang w:val="kk-KZ"/>
              </w:rPr>
              <w:t>еректер</w:t>
            </w:r>
          </w:p>
        </w:tc>
        <w:tc>
          <w:tcPr>
            <w:tcW w:w="709" w:type="dxa"/>
            <w:shd w:val="clear" w:color="auto" w:fill="auto"/>
          </w:tcPr>
          <w:p w:rsidR="00377628" w:rsidRPr="00CA0D94" w:rsidRDefault="00377628" w:rsidP="00FE7B82">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w:t>
            </w:r>
          </w:p>
        </w:tc>
        <w:tc>
          <w:tcPr>
            <w:tcW w:w="999" w:type="dxa"/>
            <w:shd w:val="clear" w:color="auto" w:fill="auto"/>
          </w:tcPr>
          <w:p w:rsidR="00377628" w:rsidRPr="00CA0D94" w:rsidRDefault="00964FE0" w:rsidP="00FE7B82">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10%</w:t>
            </w:r>
          </w:p>
        </w:tc>
        <w:tc>
          <w:tcPr>
            <w:tcW w:w="993" w:type="dxa"/>
            <w:shd w:val="clear" w:color="auto" w:fill="auto"/>
          </w:tcPr>
          <w:p w:rsidR="00377628" w:rsidRPr="00CA0D94" w:rsidRDefault="00964FE0" w:rsidP="00FE7B82">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12%</w:t>
            </w:r>
          </w:p>
        </w:tc>
        <w:tc>
          <w:tcPr>
            <w:tcW w:w="992" w:type="dxa"/>
            <w:shd w:val="clear" w:color="auto" w:fill="auto"/>
          </w:tcPr>
          <w:p w:rsidR="00377628" w:rsidRPr="00CA0D94" w:rsidRDefault="00964FE0" w:rsidP="00FE7B82">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15%</w:t>
            </w:r>
          </w:p>
        </w:tc>
        <w:tc>
          <w:tcPr>
            <w:tcW w:w="992" w:type="dxa"/>
            <w:shd w:val="clear" w:color="auto" w:fill="auto"/>
          </w:tcPr>
          <w:p w:rsidR="00377628" w:rsidRPr="00CA0D94" w:rsidRDefault="00964FE0" w:rsidP="00FE7B82">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17%</w:t>
            </w:r>
          </w:p>
        </w:tc>
        <w:tc>
          <w:tcPr>
            <w:tcW w:w="985" w:type="dxa"/>
            <w:shd w:val="clear" w:color="auto" w:fill="auto"/>
          </w:tcPr>
          <w:p w:rsidR="00377628" w:rsidRPr="00CA0D94" w:rsidRDefault="00964FE0" w:rsidP="00FE7B82">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19%</w:t>
            </w:r>
          </w:p>
        </w:tc>
        <w:tc>
          <w:tcPr>
            <w:tcW w:w="1141" w:type="dxa"/>
            <w:shd w:val="clear" w:color="auto" w:fill="auto"/>
          </w:tcPr>
          <w:p w:rsidR="00377628" w:rsidRPr="00CA0D94" w:rsidRDefault="00964FE0" w:rsidP="00FE7B82">
            <w:pPr>
              <w:rPr>
                <w:rFonts w:ascii="Times New Roman" w:eastAsia="Times New Roman" w:hAnsi="Times New Roman" w:cs="Times New Roman"/>
                <w:b/>
                <w:sz w:val="24"/>
                <w:szCs w:val="24"/>
              </w:rPr>
            </w:pPr>
            <w:r w:rsidRPr="00CA0D94">
              <w:rPr>
                <w:rFonts w:ascii="Times New Roman" w:eastAsia="Times New Roman" w:hAnsi="Times New Roman" w:cs="Times New Roman"/>
                <w:b/>
                <w:sz w:val="24"/>
                <w:szCs w:val="24"/>
              </w:rPr>
              <w:t>20%</w:t>
            </w:r>
          </w:p>
        </w:tc>
      </w:tr>
      <w:tr w:rsidR="00377628" w:rsidRPr="00CA0D94" w:rsidTr="00FC4D2B">
        <w:tc>
          <w:tcPr>
            <w:tcW w:w="2269" w:type="dxa"/>
          </w:tcPr>
          <w:p w:rsidR="00FC4D2B" w:rsidRPr="00FC4D2B" w:rsidRDefault="00FC4D2B" w:rsidP="00FC4D2B">
            <w:pP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3-</w:t>
            </w:r>
            <w:r>
              <w:rPr>
                <w:rFonts w:ascii="Times New Roman" w:eastAsia="Times New Roman" w:hAnsi="Times New Roman" w:cs="Times New Roman"/>
                <w:b/>
                <w:sz w:val="24"/>
                <w:szCs w:val="24"/>
              </w:rPr>
              <w:t xml:space="preserve"> индикатор</w:t>
            </w:r>
            <w:r w:rsidRPr="00FC4D2B">
              <w:rPr>
                <w:rFonts w:ascii="Times New Roman" w:eastAsia="Times New Roman" w:hAnsi="Times New Roman" w:cs="Times New Roman"/>
                <w:b/>
                <w:sz w:val="24"/>
                <w:szCs w:val="24"/>
              </w:rPr>
              <w:t>.</w:t>
            </w:r>
          </w:p>
          <w:p w:rsidR="00377628" w:rsidRPr="00BC49AC" w:rsidRDefault="00FC4D2B" w:rsidP="00594B4B">
            <w:pPr>
              <w:rPr>
                <w:rFonts w:ascii="Times New Roman" w:eastAsia="Times New Roman" w:hAnsi="Times New Roman" w:cs="Times New Roman"/>
                <w:sz w:val="24"/>
                <w:szCs w:val="24"/>
              </w:rPr>
            </w:pPr>
            <w:r w:rsidRPr="00FC4D2B">
              <w:rPr>
                <w:rFonts w:ascii="Times New Roman" w:eastAsia="Times New Roman" w:hAnsi="Times New Roman" w:cs="Times New Roman"/>
                <w:sz w:val="24"/>
                <w:szCs w:val="24"/>
              </w:rPr>
              <w:t>Жұмысқа қатысатын және "мектептің жоғары сынып оқушылары кеңесінің" құрамына кіретін жоғары сынып оқушыларының үлесі»</w:t>
            </w:r>
          </w:p>
        </w:tc>
        <w:tc>
          <w:tcPr>
            <w:tcW w:w="1276" w:type="dxa"/>
          </w:tcPr>
          <w:p w:rsidR="00377628" w:rsidRPr="00CA0D94" w:rsidRDefault="00377628" w:rsidP="00FE7B82">
            <w:pPr>
              <w:pStyle w:val="afa"/>
              <w:snapToGrid w:val="0"/>
              <w:rPr>
                <w:rFonts w:cs="Times New Roman"/>
                <w:bCs/>
                <w:sz w:val="24"/>
                <w:szCs w:val="24"/>
                <w:lang w:eastAsia="en-US"/>
              </w:rPr>
            </w:pPr>
            <w:r w:rsidRPr="00CA0D94">
              <w:rPr>
                <w:rFonts w:cs="Times New Roman"/>
                <w:bCs/>
                <w:sz w:val="24"/>
                <w:szCs w:val="24"/>
                <w:lang w:eastAsia="en-US"/>
              </w:rPr>
              <w:t>Стат.</w:t>
            </w:r>
          </w:p>
          <w:p w:rsidR="00377628" w:rsidRPr="00CA0D94" w:rsidRDefault="00FC4D2B" w:rsidP="00FE7B82">
            <w:pPr>
              <w:rPr>
                <w:rFonts w:ascii="Times New Roman" w:eastAsia="Times New Roman" w:hAnsi="Times New Roman" w:cs="Times New Roman"/>
                <w:b/>
                <w:sz w:val="24"/>
                <w:szCs w:val="24"/>
              </w:rPr>
            </w:pPr>
            <w:r w:rsidRPr="00CA0D94">
              <w:rPr>
                <w:rFonts w:ascii="Times New Roman" w:eastAsia="Times New Roman" w:hAnsi="Times New Roman" w:cs="Times New Roman"/>
                <w:bCs/>
                <w:sz w:val="24"/>
                <w:szCs w:val="24"/>
              </w:rPr>
              <w:t>Д</w:t>
            </w:r>
            <w:r>
              <w:rPr>
                <w:rFonts w:ascii="Times New Roman" w:eastAsia="Times New Roman" w:hAnsi="Times New Roman" w:cs="Times New Roman"/>
                <w:bCs/>
                <w:sz w:val="24"/>
                <w:szCs w:val="24"/>
                <w:lang w:val="kk-KZ"/>
              </w:rPr>
              <w:t>еректер</w:t>
            </w:r>
          </w:p>
        </w:tc>
        <w:tc>
          <w:tcPr>
            <w:tcW w:w="709" w:type="dxa"/>
          </w:tcPr>
          <w:p w:rsidR="00377628" w:rsidRPr="00CA0D94" w:rsidRDefault="00BC49AC"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9" w:type="dxa"/>
          </w:tcPr>
          <w:p w:rsidR="00377628" w:rsidRPr="00CA0D94" w:rsidRDefault="00BC49AC"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93" w:type="dxa"/>
          </w:tcPr>
          <w:p w:rsidR="00377628" w:rsidRPr="00CA0D94" w:rsidRDefault="00BC49AC"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992" w:type="dxa"/>
          </w:tcPr>
          <w:p w:rsidR="00377628" w:rsidRPr="00CA0D94" w:rsidRDefault="00367D28"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992" w:type="dxa"/>
          </w:tcPr>
          <w:p w:rsidR="00377628" w:rsidRPr="00CA0D94" w:rsidRDefault="00367D28"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985" w:type="dxa"/>
          </w:tcPr>
          <w:p w:rsidR="00377628" w:rsidRPr="00CA0D94" w:rsidRDefault="00367D28"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141" w:type="dxa"/>
          </w:tcPr>
          <w:p w:rsidR="00377628" w:rsidRPr="00CA0D94" w:rsidRDefault="00BC49AC"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r w:rsidR="00377628" w:rsidRPr="00CA0D94" w:rsidTr="00FC4D2B">
        <w:tc>
          <w:tcPr>
            <w:tcW w:w="10356" w:type="dxa"/>
            <w:gridSpan w:val="9"/>
          </w:tcPr>
          <w:p w:rsidR="00377628" w:rsidRPr="00CA0D94" w:rsidRDefault="00FC4D2B" w:rsidP="00FE7B82">
            <w:pPr>
              <w:jc w:val="center"/>
              <w:rPr>
                <w:rFonts w:ascii="Times New Roman" w:eastAsia="Times New Roman" w:hAnsi="Times New Roman" w:cs="Times New Roman"/>
                <w:b/>
                <w:sz w:val="24"/>
                <w:szCs w:val="24"/>
              </w:rPr>
            </w:pPr>
            <w:r w:rsidRPr="00310674">
              <w:rPr>
                <w:rFonts w:ascii="Times New Roman" w:eastAsia="Times New Roman" w:hAnsi="Times New Roman" w:cs="Times New Roman"/>
                <w:b/>
                <w:bCs/>
              </w:rPr>
              <w:t>Н</w:t>
            </w:r>
            <w:r>
              <w:rPr>
                <w:rFonts w:ascii="Times New Roman" w:eastAsia="Times New Roman" w:hAnsi="Times New Roman" w:cs="Times New Roman"/>
                <w:b/>
                <w:bCs/>
              </w:rPr>
              <w:t>ысаналы индикаторға қол жеткізу</w:t>
            </w:r>
            <w:r>
              <w:rPr>
                <w:rFonts w:ascii="Times New Roman" w:eastAsia="Times New Roman" w:hAnsi="Times New Roman" w:cs="Times New Roman"/>
                <w:b/>
                <w:bCs/>
                <w:lang w:val="kk-KZ"/>
              </w:rPr>
              <w:t xml:space="preserve"> </w:t>
            </w:r>
            <w:r w:rsidRPr="00310674">
              <w:rPr>
                <w:rFonts w:ascii="Times New Roman" w:eastAsia="Times New Roman" w:hAnsi="Times New Roman" w:cs="Times New Roman"/>
                <w:b/>
                <w:bCs/>
              </w:rPr>
              <w:t>жолдары, құралдары және әдістері</w:t>
            </w:r>
            <w:r>
              <w:rPr>
                <w:rFonts w:ascii="Times New Roman" w:eastAsia="Times New Roman" w:hAnsi="Times New Roman" w:cs="Times New Roman"/>
                <w:b/>
                <w:bCs/>
                <w:lang w:val="kk-KZ"/>
              </w:rPr>
              <w:t>:</w:t>
            </w:r>
          </w:p>
        </w:tc>
      </w:tr>
      <w:tr w:rsidR="00377628" w:rsidRPr="00CA0D94" w:rsidTr="00FC4D2B">
        <w:tc>
          <w:tcPr>
            <w:tcW w:w="10356" w:type="dxa"/>
            <w:gridSpan w:val="9"/>
          </w:tcPr>
          <w:p w:rsidR="00FC4D2B" w:rsidRPr="00FC4D2B" w:rsidRDefault="00FC4D2B" w:rsidP="00FC4D2B">
            <w:pPr>
              <w:rPr>
                <w:rFonts w:ascii="Times New Roman" w:hAnsi="Times New Roman" w:cs="Times New Roman"/>
                <w:b/>
                <w:sz w:val="24"/>
                <w:szCs w:val="24"/>
              </w:rPr>
            </w:pPr>
            <w:r w:rsidRPr="00FC4D2B">
              <w:rPr>
                <w:rFonts w:ascii="Times New Roman" w:hAnsi="Times New Roman" w:cs="Times New Roman"/>
                <w:b/>
                <w:sz w:val="24"/>
                <w:szCs w:val="24"/>
              </w:rPr>
              <w:t xml:space="preserve">1 </w:t>
            </w:r>
            <w:r>
              <w:rPr>
                <w:rFonts w:ascii="Times New Roman" w:hAnsi="Times New Roman" w:cs="Times New Roman"/>
                <w:b/>
                <w:sz w:val="24"/>
                <w:szCs w:val="24"/>
                <w:lang w:val="kk-KZ"/>
              </w:rPr>
              <w:t>-</w:t>
            </w:r>
            <w:r w:rsidRPr="00FC4D2B">
              <w:rPr>
                <w:rFonts w:ascii="Times New Roman" w:hAnsi="Times New Roman" w:cs="Times New Roman"/>
                <w:b/>
                <w:sz w:val="24"/>
                <w:szCs w:val="24"/>
              </w:rPr>
              <w:t>көрсеткіш</w:t>
            </w:r>
          </w:p>
          <w:p w:rsidR="00377628" w:rsidRPr="00FC4D2B" w:rsidRDefault="00FC4D2B" w:rsidP="00FC4D2B">
            <w:pPr>
              <w:rPr>
                <w:rFonts w:ascii="Times New Roman" w:eastAsia="Times New Roman" w:hAnsi="Times New Roman" w:cs="Times New Roman"/>
                <w:sz w:val="24"/>
                <w:szCs w:val="24"/>
              </w:rPr>
            </w:pPr>
            <w:r w:rsidRPr="00FC4D2B">
              <w:rPr>
                <w:rFonts w:ascii="Times New Roman" w:hAnsi="Times New Roman" w:cs="Times New Roman"/>
                <w:sz w:val="24"/>
                <w:szCs w:val="24"/>
              </w:rPr>
              <w:t>Сынып және жалпы мектептік іс-шараларға белсенді қатысатын ата-аналар санын 15-ке дейін ұлғайту%</w:t>
            </w:r>
          </w:p>
        </w:tc>
      </w:tr>
      <w:tr w:rsidR="00377628" w:rsidRPr="00CA0D94" w:rsidTr="00FC4D2B">
        <w:tc>
          <w:tcPr>
            <w:tcW w:w="10356" w:type="dxa"/>
            <w:gridSpan w:val="9"/>
          </w:tcPr>
          <w:p w:rsidR="00FC4D2B" w:rsidRPr="00FC4D2B" w:rsidRDefault="00FC4D2B" w:rsidP="00FC4D2B">
            <w:pPr>
              <w:rPr>
                <w:rFonts w:ascii="Times New Roman" w:hAnsi="Times New Roman" w:cs="Times New Roman"/>
                <w:b/>
                <w:sz w:val="24"/>
                <w:szCs w:val="24"/>
              </w:rPr>
            </w:pPr>
            <w:r>
              <w:rPr>
                <w:rFonts w:ascii="Times New Roman" w:hAnsi="Times New Roman" w:cs="Times New Roman"/>
                <w:b/>
                <w:sz w:val="24"/>
                <w:szCs w:val="24"/>
                <w:lang w:val="kk-KZ"/>
              </w:rPr>
              <w:t>2</w:t>
            </w:r>
            <w:r w:rsidRPr="00FC4D2B">
              <w:rPr>
                <w:rFonts w:ascii="Times New Roman" w:hAnsi="Times New Roman" w:cs="Times New Roman"/>
                <w:b/>
                <w:sz w:val="24"/>
                <w:szCs w:val="24"/>
              </w:rPr>
              <w:t xml:space="preserve"> </w:t>
            </w:r>
            <w:r>
              <w:rPr>
                <w:rFonts w:ascii="Times New Roman" w:hAnsi="Times New Roman" w:cs="Times New Roman"/>
                <w:b/>
                <w:sz w:val="24"/>
                <w:szCs w:val="24"/>
                <w:lang w:val="kk-KZ"/>
              </w:rPr>
              <w:t>-</w:t>
            </w:r>
            <w:r w:rsidRPr="00FC4D2B">
              <w:rPr>
                <w:rFonts w:ascii="Times New Roman" w:hAnsi="Times New Roman" w:cs="Times New Roman"/>
                <w:b/>
                <w:sz w:val="24"/>
                <w:szCs w:val="24"/>
              </w:rPr>
              <w:t>көрсеткіш</w:t>
            </w:r>
          </w:p>
          <w:p w:rsidR="00377628" w:rsidRPr="00CA0D94" w:rsidRDefault="00FC4D2B" w:rsidP="00FE7B82">
            <w:pPr>
              <w:rPr>
                <w:rFonts w:ascii="Times New Roman" w:eastAsia="Times New Roman" w:hAnsi="Times New Roman" w:cs="Times New Roman"/>
                <w:b/>
                <w:sz w:val="24"/>
                <w:szCs w:val="24"/>
              </w:rPr>
            </w:pPr>
            <w:r w:rsidRPr="00FC4D2B">
              <w:rPr>
                <w:rFonts w:ascii="Times New Roman" w:hAnsi="Times New Roman" w:cs="Times New Roman"/>
                <w:sz w:val="24"/>
                <w:szCs w:val="24"/>
              </w:rPr>
              <w:t>Әлеуметтік серіктестер санын олардың қоғамдық ұйымдар санын 20-ға дейін ұлғайту%</w:t>
            </w:r>
          </w:p>
        </w:tc>
      </w:tr>
      <w:tr w:rsidR="00377628" w:rsidRPr="00CA0D94" w:rsidTr="00FC4D2B">
        <w:tc>
          <w:tcPr>
            <w:tcW w:w="10356" w:type="dxa"/>
            <w:gridSpan w:val="9"/>
          </w:tcPr>
          <w:p w:rsidR="00FC4D2B" w:rsidRPr="00FC4D2B" w:rsidRDefault="00FC4D2B" w:rsidP="00FC4D2B">
            <w:pPr>
              <w:rPr>
                <w:rFonts w:ascii="Times New Roman" w:hAnsi="Times New Roman" w:cs="Times New Roman"/>
                <w:b/>
                <w:sz w:val="24"/>
                <w:szCs w:val="24"/>
              </w:rPr>
            </w:pPr>
            <w:r>
              <w:rPr>
                <w:rFonts w:ascii="Times New Roman" w:hAnsi="Times New Roman" w:cs="Times New Roman"/>
                <w:b/>
                <w:sz w:val="24"/>
                <w:szCs w:val="24"/>
                <w:lang w:val="kk-KZ"/>
              </w:rPr>
              <w:t>3</w:t>
            </w:r>
            <w:r w:rsidRPr="00FC4D2B">
              <w:rPr>
                <w:rFonts w:ascii="Times New Roman" w:hAnsi="Times New Roman" w:cs="Times New Roman"/>
                <w:b/>
                <w:sz w:val="24"/>
                <w:szCs w:val="24"/>
              </w:rPr>
              <w:t xml:space="preserve"> </w:t>
            </w:r>
            <w:r>
              <w:rPr>
                <w:rFonts w:ascii="Times New Roman" w:hAnsi="Times New Roman" w:cs="Times New Roman"/>
                <w:b/>
                <w:sz w:val="24"/>
                <w:szCs w:val="24"/>
                <w:lang w:val="kk-KZ"/>
              </w:rPr>
              <w:t>-</w:t>
            </w:r>
            <w:r w:rsidRPr="00FC4D2B">
              <w:rPr>
                <w:rFonts w:ascii="Times New Roman" w:hAnsi="Times New Roman" w:cs="Times New Roman"/>
                <w:b/>
                <w:sz w:val="24"/>
                <w:szCs w:val="24"/>
              </w:rPr>
              <w:t>көрсеткіш</w:t>
            </w:r>
          </w:p>
          <w:p w:rsidR="00377628" w:rsidRPr="00CA0D94" w:rsidRDefault="00FC4D2B" w:rsidP="00377628">
            <w:pPr>
              <w:rPr>
                <w:rFonts w:ascii="Times New Roman" w:eastAsia="Times New Roman" w:hAnsi="Times New Roman" w:cs="Times New Roman"/>
                <w:b/>
                <w:sz w:val="24"/>
                <w:szCs w:val="24"/>
              </w:rPr>
            </w:pPr>
            <w:r w:rsidRPr="00FC4D2B">
              <w:rPr>
                <w:rFonts w:ascii="Times New Roman" w:eastAsia="Times New Roman" w:hAnsi="Times New Roman" w:cs="Times New Roman"/>
                <w:sz w:val="24"/>
                <w:szCs w:val="24"/>
              </w:rPr>
              <w:t>Жұмысқа қатысатын және "мектептің жоғары сынып оқушылары кеңесінің" құрамына кіретін жоғары сынып оқушыларының санын 5-ке дейін ұлғайту%</w:t>
            </w:r>
          </w:p>
        </w:tc>
      </w:tr>
      <w:tr w:rsidR="00FC4D2B" w:rsidRPr="00CA0D94" w:rsidTr="00FC4D2B">
        <w:tc>
          <w:tcPr>
            <w:tcW w:w="4254" w:type="dxa"/>
            <w:gridSpan w:val="3"/>
          </w:tcPr>
          <w:p w:rsidR="00FC4D2B" w:rsidRPr="00310674" w:rsidRDefault="00FC4D2B" w:rsidP="00FC4D2B">
            <w:pPr>
              <w:jc w:val="center"/>
              <w:rPr>
                <w:rFonts w:ascii="Times New Roman" w:eastAsia="Times New Roman" w:hAnsi="Times New Roman" w:cs="Times New Roman"/>
                <w:b/>
                <w:lang w:val="kk-KZ"/>
              </w:rPr>
            </w:pPr>
            <w:r>
              <w:rPr>
                <w:rFonts w:ascii="Times New Roman" w:hAnsi="Times New Roman" w:cs="Times New Roman"/>
                <w:b/>
                <w:iCs/>
                <w:lang w:val="kk-KZ"/>
              </w:rPr>
              <w:t>Шаралар</w:t>
            </w:r>
          </w:p>
        </w:tc>
        <w:tc>
          <w:tcPr>
            <w:tcW w:w="999" w:type="dxa"/>
          </w:tcPr>
          <w:p w:rsidR="00FC4D2B" w:rsidRPr="002F5343" w:rsidRDefault="00FC4D2B" w:rsidP="00FC4D2B">
            <w:pPr>
              <w:keepNext/>
              <w:keepLines/>
              <w:rPr>
                <w:rFonts w:ascii="Times New Roman" w:hAnsi="Times New Roman" w:cs="Times New Roman"/>
                <w:bCs/>
                <w:lang w:val="kk-KZ"/>
              </w:rPr>
            </w:pPr>
            <w:r>
              <w:rPr>
                <w:rFonts w:ascii="Times New Roman" w:hAnsi="Times New Roman" w:cs="Times New Roman"/>
                <w:bCs/>
                <w:lang w:val="kk-KZ"/>
              </w:rPr>
              <w:t>нақты</w:t>
            </w:r>
          </w:p>
          <w:p w:rsidR="00FC4D2B" w:rsidRPr="002F5343" w:rsidRDefault="00FC4D2B" w:rsidP="00FC4D2B">
            <w:pPr>
              <w:keepNext/>
              <w:keepLines/>
              <w:rPr>
                <w:rFonts w:ascii="Times New Roman" w:hAnsi="Times New Roman" w:cs="Times New Roman"/>
                <w:bCs/>
                <w:lang w:val="kk-KZ"/>
              </w:rPr>
            </w:pPr>
            <w:r w:rsidRPr="00CA0D94">
              <w:rPr>
                <w:rFonts w:ascii="Times New Roman" w:hAnsi="Times New Roman" w:cs="Times New Roman"/>
                <w:bCs/>
              </w:rPr>
              <w:t xml:space="preserve">2019-20 </w:t>
            </w:r>
            <w:r>
              <w:rPr>
                <w:rFonts w:ascii="Times New Roman" w:hAnsi="Times New Roman" w:cs="Times New Roman"/>
                <w:bCs/>
                <w:lang w:val="kk-KZ"/>
              </w:rPr>
              <w:t>о.ж.</w:t>
            </w:r>
          </w:p>
        </w:tc>
        <w:tc>
          <w:tcPr>
            <w:tcW w:w="993" w:type="dxa"/>
          </w:tcPr>
          <w:p w:rsidR="00FC4D2B" w:rsidRPr="00A16E8C" w:rsidRDefault="00FC4D2B" w:rsidP="00FC4D2B">
            <w:pPr>
              <w:rPr>
                <w:rFonts w:ascii="Times New Roman" w:eastAsia="Times New Roman" w:hAnsi="Times New Roman" w:cs="Times New Roman"/>
                <w:lang w:val="kk-KZ"/>
              </w:rPr>
            </w:pPr>
            <w:r w:rsidRPr="00CA0D94">
              <w:rPr>
                <w:rFonts w:ascii="Times New Roman" w:eastAsia="Times New Roman" w:hAnsi="Times New Roman" w:cs="Times New Roman"/>
              </w:rPr>
              <w:t xml:space="preserve">2020-21 </w:t>
            </w:r>
            <w:r>
              <w:rPr>
                <w:rFonts w:ascii="Times New Roman" w:eastAsia="Times New Roman" w:hAnsi="Times New Roman" w:cs="Times New Roman"/>
                <w:lang w:val="kk-KZ"/>
              </w:rPr>
              <w:t>жыл</w:t>
            </w:r>
          </w:p>
        </w:tc>
        <w:tc>
          <w:tcPr>
            <w:tcW w:w="992" w:type="dxa"/>
          </w:tcPr>
          <w:p w:rsidR="00FC4D2B" w:rsidRPr="00CA0D94" w:rsidRDefault="00FC4D2B" w:rsidP="00FC4D2B">
            <w:pPr>
              <w:rPr>
                <w:rFonts w:ascii="Times New Roman" w:eastAsia="Times New Roman" w:hAnsi="Times New Roman" w:cs="Times New Roman"/>
              </w:rPr>
            </w:pPr>
            <w:r w:rsidRPr="00CA0D94">
              <w:rPr>
                <w:rFonts w:ascii="Times New Roman" w:eastAsia="Times New Roman" w:hAnsi="Times New Roman" w:cs="Times New Roman"/>
              </w:rPr>
              <w:t xml:space="preserve">2021-22 </w:t>
            </w:r>
            <w:r w:rsidRPr="00A16E8C">
              <w:rPr>
                <w:rFonts w:ascii="Times New Roman" w:eastAsia="Times New Roman" w:hAnsi="Times New Roman" w:cs="Times New Roman"/>
              </w:rPr>
              <w:t>жыл</w:t>
            </w:r>
          </w:p>
        </w:tc>
        <w:tc>
          <w:tcPr>
            <w:tcW w:w="992" w:type="dxa"/>
          </w:tcPr>
          <w:p w:rsidR="00FC4D2B" w:rsidRPr="00CA0D94" w:rsidRDefault="00FC4D2B" w:rsidP="00FC4D2B">
            <w:pPr>
              <w:rPr>
                <w:rFonts w:ascii="Times New Roman" w:eastAsia="Times New Roman" w:hAnsi="Times New Roman" w:cs="Times New Roman"/>
              </w:rPr>
            </w:pPr>
            <w:r w:rsidRPr="00CA0D94">
              <w:rPr>
                <w:rFonts w:ascii="Times New Roman" w:eastAsia="Times New Roman" w:hAnsi="Times New Roman" w:cs="Times New Roman"/>
              </w:rPr>
              <w:t xml:space="preserve">2022-23 </w:t>
            </w:r>
            <w:r w:rsidRPr="00A16E8C">
              <w:rPr>
                <w:rFonts w:ascii="Times New Roman" w:eastAsia="Times New Roman" w:hAnsi="Times New Roman" w:cs="Times New Roman"/>
              </w:rPr>
              <w:t>жыл</w:t>
            </w:r>
          </w:p>
        </w:tc>
        <w:tc>
          <w:tcPr>
            <w:tcW w:w="985" w:type="dxa"/>
          </w:tcPr>
          <w:p w:rsidR="00FC4D2B" w:rsidRPr="00CA0D94" w:rsidRDefault="00FC4D2B" w:rsidP="00FC4D2B">
            <w:pPr>
              <w:rPr>
                <w:rFonts w:ascii="Times New Roman" w:eastAsia="Times New Roman" w:hAnsi="Times New Roman" w:cs="Times New Roman"/>
              </w:rPr>
            </w:pPr>
            <w:r w:rsidRPr="00CA0D94">
              <w:rPr>
                <w:rFonts w:ascii="Times New Roman" w:eastAsia="Times New Roman" w:hAnsi="Times New Roman" w:cs="Times New Roman"/>
              </w:rPr>
              <w:t xml:space="preserve">2023-24 </w:t>
            </w:r>
            <w:r w:rsidRPr="00A16E8C">
              <w:rPr>
                <w:rFonts w:ascii="Times New Roman" w:eastAsia="Times New Roman" w:hAnsi="Times New Roman" w:cs="Times New Roman"/>
              </w:rPr>
              <w:t>жыл</w:t>
            </w:r>
          </w:p>
        </w:tc>
        <w:tc>
          <w:tcPr>
            <w:tcW w:w="1141" w:type="dxa"/>
          </w:tcPr>
          <w:p w:rsidR="00FC4D2B" w:rsidRPr="00CA0D94" w:rsidRDefault="00FC4D2B" w:rsidP="00FC4D2B">
            <w:pPr>
              <w:rPr>
                <w:rFonts w:ascii="Times New Roman" w:eastAsia="Times New Roman" w:hAnsi="Times New Roman" w:cs="Times New Roman"/>
              </w:rPr>
            </w:pPr>
            <w:r w:rsidRPr="00CA0D94">
              <w:rPr>
                <w:rFonts w:ascii="Times New Roman" w:eastAsia="Times New Roman" w:hAnsi="Times New Roman" w:cs="Times New Roman"/>
              </w:rPr>
              <w:t xml:space="preserve">2024-25 </w:t>
            </w:r>
            <w:r w:rsidRPr="00A16E8C">
              <w:rPr>
                <w:rFonts w:ascii="Times New Roman" w:eastAsia="Times New Roman" w:hAnsi="Times New Roman" w:cs="Times New Roman"/>
              </w:rPr>
              <w:t>жыл</w:t>
            </w:r>
          </w:p>
        </w:tc>
      </w:tr>
      <w:tr w:rsidR="00377628" w:rsidRPr="00CA0D94" w:rsidTr="00FC4D2B">
        <w:tc>
          <w:tcPr>
            <w:tcW w:w="4254" w:type="dxa"/>
            <w:gridSpan w:val="3"/>
          </w:tcPr>
          <w:p w:rsidR="00FC4D2B" w:rsidRPr="00FC4D2B" w:rsidRDefault="00FC4D2B" w:rsidP="00FC4D2B">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r>
              <w:rPr>
                <w:rFonts w:ascii="Times New Roman" w:eastAsia="Times New Roman" w:hAnsi="Times New Roman" w:cs="Times New Roman"/>
                <w:b/>
                <w:sz w:val="24"/>
                <w:szCs w:val="24"/>
              </w:rPr>
              <w:t xml:space="preserve">Іс-шара </w:t>
            </w:r>
          </w:p>
          <w:p w:rsidR="00377628" w:rsidRPr="00FC4D2B" w:rsidRDefault="00FC4D2B" w:rsidP="00FC4D2B">
            <w:pPr>
              <w:jc w:val="both"/>
              <w:rPr>
                <w:rFonts w:ascii="Times New Roman" w:eastAsia="Times New Roman" w:hAnsi="Times New Roman" w:cs="Times New Roman"/>
                <w:sz w:val="24"/>
                <w:szCs w:val="24"/>
              </w:rPr>
            </w:pPr>
            <w:r w:rsidRPr="00FC4D2B">
              <w:rPr>
                <w:rFonts w:ascii="Times New Roman" w:eastAsia="Times New Roman" w:hAnsi="Times New Roman" w:cs="Times New Roman"/>
                <w:sz w:val="24"/>
                <w:szCs w:val="24"/>
              </w:rPr>
              <w:t>Басқаруға қоғамдық қатысу мүмкіндіктері, мемлекеттік-қоғамдық басқару органдары жұмысының нәтижелері туралы халықты ақпараттандыру ауқымын ұлғайту, азаматтардың білім беру мекемесін басқаруға қатысуға уәждемесін арттыруға бағытталған шараларды іске асыру;</w:t>
            </w:r>
          </w:p>
        </w:tc>
        <w:tc>
          <w:tcPr>
            <w:tcW w:w="999"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85"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1"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377628" w:rsidRPr="00CA0D94" w:rsidTr="00FC4D2B">
        <w:tc>
          <w:tcPr>
            <w:tcW w:w="4254" w:type="dxa"/>
            <w:gridSpan w:val="3"/>
          </w:tcPr>
          <w:p w:rsidR="00FC4D2B" w:rsidRPr="00FC4D2B" w:rsidRDefault="00FC4D2B" w:rsidP="00FC4D2B">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w:t>
            </w:r>
            <w:r>
              <w:rPr>
                <w:rFonts w:ascii="Times New Roman" w:eastAsia="Times New Roman" w:hAnsi="Times New Roman" w:cs="Times New Roman"/>
                <w:b/>
                <w:sz w:val="24"/>
                <w:szCs w:val="24"/>
              </w:rPr>
              <w:t xml:space="preserve">Іс-шара </w:t>
            </w:r>
          </w:p>
          <w:p w:rsidR="00377628" w:rsidRPr="00594B4B" w:rsidRDefault="00FC4D2B" w:rsidP="00BC49AC">
            <w:pPr>
              <w:rPr>
                <w:rFonts w:ascii="Times New Roman" w:eastAsia="Times New Roman" w:hAnsi="Times New Roman" w:cs="Times New Roman"/>
                <w:sz w:val="24"/>
                <w:szCs w:val="24"/>
              </w:rPr>
            </w:pPr>
            <w:r w:rsidRPr="00FC4D2B">
              <w:rPr>
                <w:rFonts w:ascii="Times New Roman" w:hAnsi="Times New Roman" w:cs="Times New Roman"/>
                <w:sz w:val="24"/>
                <w:szCs w:val="24"/>
              </w:rPr>
              <w:t>Басқару қызметіне менеджмент технологиясын енгізу;</w:t>
            </w:r>
          </w:p>
        </w:tc>
        <w:tc>
          <w:tcPr>
            <w:tcW w:w="999" w:type="dxa"/>
          </w:tcPr>
          <w:p w:rsidR="00377628" w:rsidRPr="00CA0D94" w:rsidRDefault="00377628" w:rsidP="00FE7B82">
            <w:pPr>
              <w:rPr>
                <w:rFonts w:ascii="Times New Roman" w:eastAsia="Times New Roman" w:hAnsi="Times New Roman" w:cs="Times New Roman"/>
                <w:b/>
                <w:sz w:val="24"/>
                <w:szCs w:val="24"/>
              </w:rPr>
            </w:pPr>
          </w:p>
        </w:tc>
        <w:tc>
          <w:tcPr>
            <w:tcW w:w="993"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85"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1"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377628" w:rsidRPr="00CA0D94" w:rsidTr="00FC4D2B">
        <w:tc>
          <w:tcPr>
            <w:tcW w:w="4254" w:type="dxa"/>
            <w:gridSpan w:val="3"/>
          </w:tcPr>
          <w:p w:rsidR="00FC4D2B" w:rsidRPr="00FC4D2B" w:rsidRDefault="00FC4D2B" w:rsidP="00FC4D2B">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r>
              <w:rPr>
                <w:rFonts w:ascii="Times New Roman" w:eastAsia="Times New Roman" w:hAnsi="Times New Roman" w:cs="Times New Roman"/>
                <w:b/>
                <w:sz w:val="24"/>
                <w:szCs w:val="24"/>
              </w:rPr>
              <w:t xml:space="preserve">Іс-шара </w:t>
            </w:r>
          </w:p>
          <w:p w:rsidR="00377628" w:rsidRPr="00CA0D94" w:rsidRDefault="00FC4D2B" w:rsidP="00FE7B82">
            <w:pPr>
              <w:rPr>
                <w:rFonts w:ascii="Times New Roman" w:eastAsia="Times New Roman" w:hAnsi="Times New Roman" w:cs="Times New Roman"/>
                <w:sz w:val="24"/>
                <w:szCs w:val="24"/>
              </w:rPr>
            </w:pPr>
            <w:r w:rsidRPr="00FC4D2B">
              <w:rPr>
                <w:rFonts w:ascii="Times New Roman" w:eastAsia="Times New Roman" w:hAnsi="Times New Roman" w:cs="Times New Roman"/>
                <w:sz w:val="24"/>
                <w:szCs w:val="24"/>
              </w:rPr>
              <w:t>"Мектептің жоғары сынып оқушылары кеңесінің" жұмысы туралы ақпараттық компания</w:t>
            </w:r>
          </w:p>
        </w:tc>
        <w:tc>
          <w:tcPr>
            <w:tcW w:w="999"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85"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1"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377628" w:rsidRPr="00CA0D94" w:rsidTr="00FC4D2B">
        <w:tc>
          <w:tcPr>
            <w:tcW w:w="4254" w:type="dxa"/>
            <w:gridSpan w:val="3"/>
          </w:tcPr>
          <w:p w:rsidR="00FC4D2B" w:rsidRPr="00FC4D2B" w:rsidRDefault="00FC4D2B" w:rsidP="00FC4D2B">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w:t>
            </w:r>
            <w:r>
              <w:rPr>
                <w:rFonts w:ascii="Times New Roman" w:eastAsia="Times New Roman" w:hAnsi="Times New Roman" w:cs="Times New Roman"/>
                <w:b/>
                <w:sz w:val="24"/>
                <w:szCs w:val="24"/>
              </w:rPr>
              <w:t xml:space="preserve">Іс-шара </w:t>
            </w:r>
          </w:p>
          <w:p w:rsidR="00377628" w:rsidRPr="00594B4B" w:rsidRDefault="00FC4D2B" w:rsidP="00FE7B82">
            <w:pPr>
              <w:rPr>
                <w:rFonts w:ascii="Times New Roman" w:eastAsia="Times New Roman" w:hAnsi="Times New Roman" w:cs="Times New Roman"/>
                <w:sz w:val="24"/>
                <w:szCs w:val="24"/>
              </w:rPr>
            </w:pPr>
            <w:r w:rsidRPr="00FC4D2B">
              <w:rPr>
                <w:rFonts w:ascii="Times New Roman" w:eastAsia="Times New Roman" w:hAnsi="Times New Roman" w:cs="Times New Roman"/>
                <w:sz w:val="24"/>
                <w:szCs w:val="24"/>
              </w:rPr>
              <w:lastRenderedPageBreak/>
              <w:t>Жалпы мектептік ата-аналар комитетін құру</w:t>
            </w:r>
          </w:p>
        </w:tc>
        <w:tc>
          <w:tcPr>
            <w:tcW w:w="999" w:type="dxa"/>
          </w:tcPr>
          <w:p w:rsidR="00377628" w:rsidRPr="00CA0D94" w:rsidRDefault="00377628" w:rsidP="00FE7B82">
            <w:pPr>
              <w:rPr>
                <w:rFonts w:ascii="Times New Roman" w:eastAsia="Times New Roman" w:hAnsi="Times New Roman" w:cs="Times New Roman"/>
                <w:b/>
                <w:sz w:val="24"/>
                <w:szCs w:val="24"/>
              </w:rPr>
            </w:pPr>
          </w:p>
        </w:tc>
        <w:tc>
          <w:tcPr>
            <w:tcW w:w="993"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85"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1" w:type="dxa"/>
          </w:tcPr>
          <w:p w:rsidR="00377628" w:rsidRPr="00CA0D94" w:rsidRDefault="00594B4B"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C0429" w:rsidRPr="00CA0D94" w:rsidTr="00FC4D2B">
        <w:tc>
          <w:tcPr>
            <w:tcW w:w="4254" w:type="dxa"/>
            <w:gridSpan w:val="3"/>
          </w:tcPr>
          <w:p w:rsidR="00FC4D2B" w:rsidRPr="00FC4D2B" w:rsidRDefault="00FC4D2B" w:rsidP="00FC4D2B">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5-</w:t>
            </w:r>
            <w:r>
              <w:rPr>
                <w:rFonts w:ascii="Times New Roman" w:eastAsia="Times New Roman" w:hAnsi="Times New Roman" w:cs="Times New Roman"/>
                <w:b/>
                <w:sz w:val="24"/>
                <w:szCs w:val="24"/>
              </w:rPr>
              <w:t xml:space="preserve">Іс-шара </w:t>
            </w:r>
          </w:p>
          <w:p w:rsidR="000C0429" w:rsidRPr="000C0429" w:rsidRDefault="0035448D" w:rsidP="00FE7B82">
            <w:pPr>
              <w:rPr>
                <w:rFonts w:ascii="Times New Roman" w:eastAsia="Times New Roman" w:hAnsi="Times New Roman" w:cs="Times New Roman"/>
                <w:sz w:val="24"/>
                <w:szCs w:val="24"/>
              </w:rPr>
            </w:pPr>
            <w:r w:rsidRPr="0035448D">
              <w:rPr>
                <w:rFonts w:ascii="Times New Roman" w:eastAsia="Times New Roman" w:hAnsi="Times New Roman" w:cs="Times New Roman"/>
                <w:sz w:val="24"/>
                <w:szCs w:val="24"/>
              </w:rPr>
              <w:t>Алқалы органдардың барлық түрлерінің жұмысын ұйымдастыру және жандандыру</w:t>
            </w:r>
          </w:p>
        </w:tc>
        <w:tc>
          <w:tcPr>
            <w:tcW w:w="999" w:type="dxa"/>
          </w:tcPr>
          <w:p w:rsidR="000C0429" w:rsidRPr="00CA0D94" w:rsidRDefault="000C0429" w:rsidP="00FE7B82">
            <w:pPr>
              <w:rPr>
                <w:rFonts w:ascii="Times New Roman" w:eastAsia="Times New Roman" w:hAnsi="Times New Roman" w:cs="Times New Roman"/>
                <w:b/>
                <w:sz w:val="24"/>
                <w:szCs w:val="24"/>
              </w:rPr>
            </w:pPr>
          </w:p>
        </w:tc>
        <w:tc>
          <w:tcPr>
            <w:tcW w:w="993" w:type="dxa"/>
          </w:tcPr>
          <w:p w:rsidR="000C0429" w:rsidRDefault="000C0429"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0C0429" w:rsidRDefault="000C0429"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0C0429" w:rsidRDefault="000C0429"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85" w:type="dxa"/>
          </w:tcPr>
          <w:p w:rsidR="000C0429" w:rsidRDefault="000C0429"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1" w:type="dxa"/>
          </w:tcPr>
          <w:p w:rsidR="000C0429" w:rsidRDefault="000C0429" w:rsidP="00FE7B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6E40E0" w:rsidRPr="0035448D" w:rsidRDefault="006E40E0" w:rsidP="00842CD3">
      <w:pPr>
        <w:rPr>
          <w:sz w:val="24"/>
          <w:szCs w:val="24"/>
          <w:lang w:val="kk-KZ" w:eastAsia="ru-RU" w:bidi="ru-RU"/>
        </w:rPr>
      </w:pPr>
    </w:p>
    <w:p w:rsidR="0035448D" w:rsidRPr="0035448D" w:rsidRDefault="00001560" w:rsidP="0035448D">
      <w:pPr>
        <w:spacing w:after="0" w:line="240" w:lineRule="auto"/>
        <w:rPr>
          <w:rFonts w:ascii="Times New Roman" w:hAnsi="Times New Roman" w:cs="Times New Roman"/>
          <w:b/>
          <w:i/>
          <w:sz w:val="28"/>
          <w:szCs w:val="28"/>
          <w:lang w:val="kk-KZ"/>
        </w:rPr>
      </w:pPr>
      <w:r>
        <w:rPr>
          <w:rFonts w:ascii="Times New Roman" w:hAnsi="Times New Roman" w:cs="Times New Roman"/>
          <w:b/>
          <w:i/>
          <w:sz w:val="28"/>
          <w:szCs w:val="28"/>
          <w:lang w:val="kk-KZ"/>
        </w:rPr>
        <w:t>4.Стратегиялық бағыт.</w:t>
      </w:r>
      <w:r w:rsidR="0035448D" w:rsidRPr="0035448D">
        <w:rPr>
          <w:rFonts w:ascii="Times New Roman" w:hAnsi="Times New Roman" w:cs="Times New Roman"/>
          <w:b/>
          <w:i/>
          <w:sz w:val="28"/>
          <w:szCs w:val="28"/>
          <w:lang w:val="kk-KZ"/>
        </w:rPr>
        <w:t>Білім беру үдерісіне жағдай жасау</w:t>
      </w:r>
    </w:p>
    <w:p w:rsidR="0035448D" w:rsidRPr="0035448D" w:rsidRDefault="00001560" w:rsidP="0035448D">
      <w:pPr>
        <w:spacing w:after="0" w:line="240" w:lineRule="auto"/>
        <w:rPr>
          <w:rFonts w:ascii="Times New Roman" w:hAnsi="Times New Roman" w:cs="Times New Roman"/>
          <w:lang w:val="kk-KZ"/>
        </w:rPr>
      </w:pPr>
      <w:r w:rsidRPr="00001560">
        <w:rPr>
          <w:rFonts w:ascii="Times New Roman" w:hAnsi="Times New Roman" w:cs="Times New Roman"/>
          <w:b/>
          <w:lang w:val="kk-KZ"/>
        </w:rPr>
        <w:t>Мақсаты</w:t>
      </w:r>
      <w:r>
        <w:rPr>
          <w:rFonts w:ascii="Times New Roman" w:hAnsi="Times New Roman" w:cs="Times New Roman"/>
          <w:lang w:val="kk-KZ"/>
        </w:rPr>
        <w:t>-білім беру үдері</w:t>
      </w:r>
      <w:r w:rsidR="0035448D" w:rsidRPr="0035448D">
        <w:rPr>
          <w:rFonts w:ascii="Times New Roman" w:hAnsi="Times New Roman" w:cs="Times New Roman"/>
          <w:lang w:val="kk-KZ"/>
        </w:rPr>
        <w:t>сін ұйымдастыру, білі</w:t>
      </w:r>
      <w:r>
        <w:rPr>
          <w:rFonts w:ascii="Times New Roman" w:hAnsi="Times New Roman" w:cs="Times New Roman"/>
          <w:lang w:val="kk-KZ"/>
        </w:rPr>
        <w:t>м беру үдер</w:t>
      </w:r>
      <w:r w:rsidR="0035448D" w:rsidRPr="0035448D">
        <w:rPr>
          <w:rFonts w:ascii="Times New Roman" w:hAnsi="Times New Roman" w:cs="Times New Roman"/>
          <w:lang w:val="kk-KZ"/>
        </w:rPr>
        <w:t>сінің өмірі мен денсаулығын қорғау үшін қаржылық, материа</w:t>
      </w:r>
      <w:r>
        <w:rPr>
          <w:rFonts w:ascii="Times New Roman" w:hAnsi="Times New Roman" w:cs="Times New Roman"/>
          <w:lang w:val="kk-KZ"/>
        </w:rPr>
        <w:t>лдық-техникалық жағдайлар жасау</w:t>
      </w:r>
    </w:p>
    <w:p w:rsidR="0035448D" w:rsidRPr="00001560" w:rsidRDefault="0035448D" w:rsidP="0035448D">
      <w:pPr>
        <w:spacing w:after="0" w:line="240" w:lineRule="auto"/>
        <w:rPr>
          <w:rFonts w:ascii="Times New Roman" w:hAnsi="Times New Roman" w:cs="Times New Roman"/>
          <w:b/>
          <w:lang w:val="kk-KZ"/>
        </w:rPr>
      </w:pPr>
      <w:r w:rsidRPr="00001560">
        <w:rPr>
          <w:rFonts w:ascii="Times New Roman" w:hAnsi="Times New Roman" w:cs="Times New Roman"/>
          <w:b/>
          <w:lang w:val="kk-KZ"/>
        </w:rPr>
        <w:t>Міндеттері:</w:t>
      </w:r>
    </w:p>
    <w:p w:rsidR="00180332" w:rsidRPr="0035448D" w:rsidRDefault="0035448D" w:rsidP="0035448D">
      <w:pPr>
        <w:spacing w:after="0" w:line="240" w:lineRule="auto"/>
        <w:rPr>
          <w:rFonts w:ascii="Times New Roman" w:hAnsi="Times New Roman" w:cs="Times New Roman"/>
          <w:lang w:val="kk-KZ" w:bidi="ru-RU"/>
        </w:rPr>
      </w:pPr>
      <w:r w:rsidRPr="0035448D">
        <w:rPr>
          <w:rFonts w:ascii="Times New Roman" w:hAnsi="Times New Roman" w:cs="Times New Roman"/>
          <w:lang w:val="kk-KZ"/>
        </w:rPr>
        <w:t>* Мекеменің материалдық-техникалық базасын жаңарту және жаңарту, оны қазіргі заманғы оқу құралдарымен және оқу жабдықтарымен, спорттық мүкәммалмен жарақтандыру.</w:t>
      </w:r>
    </w:p>
    <w:tbl>
      <w:tblPr>
        <w:tblStyle w:val="aa"/>
        <w:tblW w:w="10173" w:type="dxa"/>
        <w:tblLayout w:type="fixed"/>
        <w:tblLook w:val="04A0" w:firstRow="1" w:lastRow="0" w:firstColumn="1" w:lastColumn="0" w:noHBand="0" w:noVBand="1"/>
      </w:tblPr>
      <w:tblGrid>
        <w:gridCol w:w="1809"/>
        <w:gridCol w:w="1276"/>
        <w:gridCol w:w="986"/>
        <w:gridCol w:w="999"/>
        <w:gridCol w:w="993"/>
        <w:gridCol w:w="992"/>
        <w:gridCol w:w="992"/>
        <w:gridCol w:w="992"/>
        <w:gridCol w:w="1134"/>
      </w:tblGrid>
      <w:tr w:rsidR="0035448D" w:rsidRPr="00CA0D94" w:rsidTr="0035448D">
        <w:tc>
          <w:tcPr>
            <w:tcW w:w="1809" w:type="dxa"/>
            <w:vMerge w:val="restart"/>
          </w:tcPr>
          <w:p w:rsidR="0035448D" w:rsidRPr="00CA0D94" w:rsidRDefault="0035448D" w:rsidP="004D58C0">
            <w:pPr>
              <w:rPr>
                <w:rFonts w:ascii="Times New Roman" w:eastAsia="Times New Roman" w:hAnsi="Times New Roman" w:cs="Times New Roman"/>
                <w:b/>
              </w:rPr>
            </w:pPr>
            <w:r w:rsidRPr="003F4A0D">
              <w:rPr>
                <w:rFonts w:ascii="Times New Roman" w:eastAsia="Times New Roman" w:hAnsi="Times New Roman" w:cs="Times New Roman"/>
                <w:b/>
                <w:bCs/>
              </w:rPr>
              <w:t>Нысаналы индикаторлар</w:t>
            </w:r>
          </w:p>
        </w:tc>
        <w:tc>
          <w:tcPr>
            <w:tcW w:w="1276" w:type="dxa"/>
            <w:vMerge w:val="restart"/>
          </w:tcPr>
          <w:p w:rsidR="0035448D" w:rsidRPr="00CA0D94" w:rsidRDefault="0035448D" w:rsidP="004D58C0">
            <w:pPr>
              <w:rPr>
                <w:rFonts w:ascii="Times New Roman" w:eastAsia="Times New Roman" w:hAnsi="Times New Roman" w:cs="Times New Roman"/>
                <w:b/>
              </w:rPr>
            </w:pPr>
            <w:r w:rsidRPr="003F4A0D">
              <w:rPr>
                <w:rFonts w:ascii="Times New Roman" w:eastAsia="Times New Roman" w:hAnsi="Times New Roman" w:cs="Times New Roman"/>
                <w:b/>
                <w:bCs/>
              </w:rPr>
              <w:t>Аяқтау нысаны</w:t>
            </w:r>
          </w:p>
        </w:tc>
        <w:tc>
          <w:tcPr>
            <w:tcW w:w="986" w:type="dxa"/>
            <w:vMerge w:val="restart"/>
          </w:tcPr>
          <w:p w:rsidR="0035448D" w:rsidRDefault="0035448D" w:rsidP="004D58C0">
            <w:pPr>
              <w:rPr>
                <w:rFonts w:ascii="Times New Roman" w:hAnsi="Times New Roman" w:cs="Times New Roman"/>
                <w:b/>
                <w:bCs/>
                <w:lang w:val="kk-KZ"/>
              </w:rPr>
            </w:pPr>
            <w:r>
              <w:rPr>
                <w:rFonts w:ascii="Times New Roman" w:hAnsi="Times New Roman" w:cs="Times New Roman"/>
                <w:b/>
                <w:bCs/>
                <w:lang w:val="kk-KZ"/>
              </w:rPr>
              <w:t>Өл</w:t>
            </w:r>
          </w:p>
          <w:p w:rsidR="0035448D" w:rsidRPr="003F4A0D" w:rsidRDefault="0035448D" w:rsidP="004D58C0">
            <w:pPr>
              <w:rPr>
                <w:rFonts w:ascii="Times New Roman" w:eastAsia="Times New Roman" w:hAnsi="Times New Roman" w:cs="Times New Roman"/>
                <w:b/>
                <w:lang w:val="kk-KZ"/>
              </w:rPr>
            </w:pPr>
            <w:r>
              <w:rPr>
                <w:rFonts w:ascii="Times New Roman" w:hAnsi="Times New Roman" w:cs="Times New Roman"/>
                <w:b/>
                <w:bCs/>
                <w:lang w:val="kk-KZ"/>
              </w:rPr>
              <w:t>шем бірлігі</w:t>
            </w:r>
          </w:p>
        </w:tc>
        <w:tc>
          <w:tcPr>
            <w:tcW w:w="999" w:type="dxa"/>
            <w:vMerge w:val="restart"/>
          </w:tcPr>
          <w:p w:rsidR="0035448D" w:rsidRPr="00A16E8C" w:rsidRDefault="0035448D" w:rsidP="004D58C0">
            <w:pPr>
              <w:keepNext/>
              <w:keepLines/>
              <w:rPr>
                <w:rFonts w:ascii="Times New Roman" w:hAnsi="Times New Roman" w:cs="Times New Roman"/>
                <w:b/>
                <w:bCs/>
                <w:lang w:val="kk-KZ"/>
              </w:rPr>
            </w:pPr>
            <w:r>
              <w:rPr>
                <w:rFonts w:ascii="Times New Roman" w:hAnsi="Times New Roman" w:cs="Times New Roman"/>
                <w:b/>
                <w:bCs/>
                <w:lang w:val="kk-KZ"/>
              </w:rPr>
              <w:t>Нақты</w:t>
            </w:r>
          </w:p>
          <w:p w:rsidR="0035448D" w:rsidRPr="00CA0D94" w:rsidRDefault="0035448D" w:rsidP="004D58C0">
            <w:pPr>
              <w:keepNext/>
              <w:keepLines/>
              <w:rPr>
                <w:rFonts w:ascii="Times New Roman" w:hAnsi="Times New Roman" w:cs="Times New Roman"/>
                <w:b/>
                <w:bCs/>
              </w:rPr>
            </w:pPr>
            <w:r w:rsidRPr="003F4A0D">
              <w:rPr>
                <w:rFonts w:ascii="Times New Roman" w:hAnsi="Times New Roman" w:cs="Times New Roman"/>
                <w:b/>
                <w:bCs/>
              </w:rPr>
              <w:t>2019-20 ж.ж.</w:t>
            </w:r>
          </w:p>
        </w:tc>
        <w:tc>
          <w:tcPr>
            <w:tcW w:w="5103" w:type="dxa"/>
            <w:gridSpan w:val="5"/>
          </w:tcPr>
          <w:p w:rsidR="0035448D" w:rsidRPr="00CA0D94" w:rsidRDefault="0035448D" w:rsidP="004D58C0">
            <w:pPr>
              <w:jc w:val="center"/>
              <w:rPr>
                <w:rFonts w:ascii="Times New Roman" w:eastAsia="Times New Roman" w:hAnsi="Times New Roman" w:cs="Times New Roman"/>
                <w:b/>
              </w:rPr>
            </w:pPr>
            <w:r w:rsidRPr="003F4A0D">
              <w:rPr>
                <w:rFonts w:ascii="Times New Roman" w:hAnsi="Times New Roman" w:cs="Times New Roman"/>
                <w:b/>
                <w:bCs/>
              </w:rPr>
              <w:t>жоспарлы кезеңде</w:t>
            </w:r>
          </w:p>
        </w:tc>
      </w:tr>
      <w:tr w:rsidR="0035448D" w:rsidRPr="00CA0D94" w:rsidTr="0035448D">
        <w:tc>
          <w:tcPr>
            <w:tcW w:w="1809" w:type="dxa"/>
            <w:vMerge/>
          </w:tcPr>
          <w:p w:rsidR="0035448D" w:rsidRPr="00CA0D94" w:rsidRDefault="0035448D" w:rsidP="002F5AD3">
            <w:pPr>
              <w:rPr>
                <w:rFonts w:ascii="Times New Roman" w:eastAsia="Times New Roman" w:hAnsi="Times New Roman" w:cs="Times New Roman"/>
                <w:b/>
                <w:sz w:val="24"/>
                <w:szCs w:val="24"/>
              </w:rPr>
            </w:pPr>
          </w:p>
        </w:tc>
        <w:tc>
          <w:tcPr>
            <w:tcW w:w="1276" w:type="dxa"/>
            <w:vMerge/>
          </w:tcPr>
          <w:p w:rsidR="0035448D" w:rsidRPr="00CA0D94" w:rsidRDefault="0035448D" w:rsidP="002F5AD3">
            <w:pPr>
              <w:rPr>
                <w:rFonts w:ascii="Times New Roman" w:eastAsia="Times New Roman" w:hAnsi="Times New Roman" w:cs="Times New Roman"/>
                <w:b/>
                <w:sz w:val="24"/>
                <w:szCs w:val="24"/>
              </w:rPr>
            </w:pPr>
          </w:p>
        </w:tc>
        <w:tc>
          <w:tcPr>
            <w:tcW w:w="986" w:type="dxa"/>
            <w:vMerge/>
          </w:tcPr>
          <w:p w:rsidR="0035448D" w:rsidRPr="00CA0D94" w:rsidRDefault="0035448D" w:rsidP="002F5AD3">
            <w:pPr>
              <w:rPr>
                <w:rFonts w:ascii="Times New Roman" w:eastAsia="Times New Roman" w:hAnsi="Times New Roman" w:cs="Times New Roman"/>
                <w:b/>
                <w:sz w:val="24"/>
                <w:szCs w:val="24"/>
              </w:rPr>
            </w:pPr>
          </w:p>
        </w:tc>
        <w:tc>
          <w:tcPr>
            <w:tcW w:w="999" w:type="dxa"/>
            <w:vMerge/>
          </w:tcPr>
          <w:p w:rsidR="0035448D" w:rsidRPr="00CA0D94" w:rsidRDefault="0035448D" w:rsidP="002F5AD3">
            <w:pPr>
              <w:rPr>
                <w:rFonts w:ascii="Times New Roman" w:eastAsia="Times New Roman" w:hAnsi="Times New Roman" w:cs="Times New Roman"/>
                <w:b/>
                <w:sz w:val="24"/>
                <w:szCs w:val="24"/>
              </w:rPr>
            </w:pPr>
          </w:p>
        </w:tc>
        <w:tc>
          <w:tcPr>
            <w:tcW w:w="993" w:type="dxa"/>
          </w:tcPr>
          <w:p w:rsidR="0035448D" w:rsidRPr="00A16E8C" w:rsidRDefault="0035448D" w:rsidP="004D58C0">
            <w:pPr>
              <w:rPr>
                <w:rFonts w:ascii="Times New Roman" w:eastAsia="Times New Roman" w:hAnsi="Times New Roman" w:cs="Times New Roman"/>
                <w:lang w:val="kk-KZ"/>
              </w:rPr>
            </w:pPr>
            <w:r w:rsidRPr="00CA0D94">
              <w:rPr>
                <w:rFonts w:ascii="Times New Roman" w:eastAsia="Times New Roman" w:hAnsi="Times New Roman" w:cs="Times New Roman"/>
              </w:rPr>
              <w:t xml:space="preserve">2020-21 </w:t>
            </w:r>
            <w:r>
              <w:rPr>
                <w:rFonts w:ascii="Times New Roman" w:eastAsia="Times New Roman" w:hAnsi="Times New Roman" w:cs="Times New Roman"/>
                <w:lang w:val="kk-KZ"/>
              </w:rPr>
              <w:t>жыл</w:t>
            </w:r>
          </w:p>
        </w:tc>
        <w:tc>
          <w:tcPr>
            <w:tcW w:w="992" w:type="dxa"/>
          </w:tcPr>
          <w:p w:rsidR="0035448D" w:rsidRPr="00CA0D94" w:rsidRDefault="0035448D" w:rsidP="004D58C0">
            <w:pPr>
              <w:rPr>
                <w:rFonts w:ascii="Times New Roman" w:eastAsia="Times New Roman" w:hAnsi="Times New Roman" w:cs="Times New Roman"/>
              </w:rPr>
            </w:pPr>
            <w:r w:rsidRPr="00CA0D94">
              <w:rPr>
                <w:rFonts w:ascii="Times New Roman" w:eastAsia="Times New Roman" w:hAnsi="Times New Roman" w:cs="Times New Roman"/>
              </w:rPr>
              <w:t xml:space="preserve">2021-22 </w:t>
            </w:r>
            <w:r w:rsidRPr="00A16E8C">
              <w:rPr>
                <w:rFonts w:ascii="Times New Roman" w:eastAsia="Times New Roman" w:hAnsi="Times New Roman" w:cs="Times New Roman"/>
              </w:rPr>
              <w:t>жыл</w:t>
            </w:r>
          </w:p>
        </w:tc>
        <w:tc>
          <w:tcPr>
            <w:tcW w:w="992" w:type="dxa"/>
          </w:tcPr>
          <w:p w:rsidR="0035448D" w:rsidRPr="00CA0D94" w:rsidRDefault="0035448D" w:rsidP="004D58C0">
            <w:pPr>
              <w:rPr>
                <w:rFonts w:ascii="Times New Roman" w:eastAsia="Times New Roman" w:hAnsi="Times New Roman" w:cs="Times New Roman"/>
              </w:rPr>
            </w:pPr>
            <w:r w:rsidRPr="00CA0D94">
              <w:rPr>
                <w:rFonts w:ascii="Times New Roman" w:eastAsia="Times New Roman" w:hAnsi="Times New Roman" w:cs="Times New Roman"/>
              </w:rPr>
              <w:t xml:space="preserve">2022-23 </w:t>
            </w:r>
            <w:r w:rsidRPr="00A16E8C">
              <w:rPr>
                <w:rFonts w:ascii="Times New Roman" w:eastAsia="Times New Roman" w:hAnsi="Times New Roman" w:cs="Times New Roman"/>
              </w:rPr>
              <w:t>жыл</w:t>
            </w:r>
          </w:p>
        </w:tc>
        <w:tc>
          <w:tcPr>
            <w:tcW w:w="992" w:type="dxa"/>
          </w:tcPr>
          <w:p w:rsidR="0035448D" w:rsidRPr="00CA0D94" w:rsidRDefault="0035448D" w:rsidP="004D58C0">
            <w:pPr>
              <w:rPr>
                <w:rFonts w:ascii="Times New Roman" w:eastAsia="Times New Roman" w:hAnsi="Times New Roman" w:cs="Times New Roman"/>
              </w:rPr>
            </w:pPr>
            <w:r w:rsidRPr="00CA0D94">
              <w:rPr>
                <w:rFonts w:ascii="Times New Roman" w:eastAsia="Times New Roman" w:hAnsi="Times New Roman" w:cs="Times New Roman"/>
              </w:rPr>
              <w:t xml:space="preserve">2023-24 </w:t>
            </w:r>
            <w:r w:rsidRPr="00A16E8C">
              <w:rPr>
                <w:rFonts w:ascii="Times New Roman" w:eastAsia="Times New Roman" w:hAnsi="Times New Roman" w:cs="Times New Roman"/>
              </w:rPr>
              <w:t>жыл</w:t>
            </w:r>
          </w:p>
        </w:tc>
        <w:tc>
          <w:tcPr>
            <w:tcW w:w="1134" w:type="dxa"/>
          </w:tcPr>
          <w:p w:rsidR="0035448D" w:rsidRPr="00CA0D94" w:rsidRDefault="0035448D" w:rsidP="004D58C0">
            <w:pPr>
              <w:rPr>
                <w:rFonts w:ascii="Times New Roman" w:eastAsia="Times New Roman" w:hAnsi="Times New Roman" w:cs="Times New Roman"/>
              </w:rPr>
            </w:pPr>
            <w:r w:rsidRPr="00CA0D94">
              <w:rPr>
                <w:rFonts w:ascii="Times New Roman" w:eastAsia="Times New Roman" w:hAnsi="Times New Roman" w:cs="Times New Roman"/>
              </w:rPr>
              <w:t xml:space="preserve">2024-25 </w:t>
            </w:r>
            <w:r w:rsidRPr="00A16E8C">
              <w:rPr>
                <w:rFonts w:ascii="Times New Roman" w:eastAsia="Times New Roman" w:hAnsi="Times New Roman" w:cs="Times New Roman"/>
              </w:rPr>
              <w:t>жыл</w:t>
            </w:r>
          </w:p>
        </w:tc>
      </w:tr>
      <w:tr w:rsidR="00180332" w:rsidRPr="00CA0D94" w:rsidTr="0035448D">
        <w:tc>
          <w:tcPr>
            <w:tcW w:w="1809" w:type="dxa"/>
          </w:tcPr>
          <w:p w:rsidR="00180332" w:rsidRPr="00CA0D94" w:rsidRDefault="00180332"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w:t>
            </w:r>
          </w:p>
        </w:tc>
        <w:tc>
          <w:tcPr>
            <w:tcW w:w="1276" w:type="dxa"/>
          </w:tcPr>
          <w:p w:rsidR="00180332" w:rsidRPr="00CA0D94" w:rsidRDefault="00180332"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w:t>
            </w:r>
          </w:p>
        </w:tc>
        <w:tc>
          <w:tcPr>
            <w:tcW w:w="986" w:type="dxa"/>
          </w:tcPr>
          <w:p w:rsidR="00180332" w:rsidRPr="00CA0D94" w:rsidRDefault="00180332"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3</w:t>
            </w:r>
          </w:p>
        </w:tc>
        <w:tc>
          <w:tcPr>
            <w:tcW w:w="999" w:type="dxa"/>
          </w:tcPr>
          <w:p w:rsidR="00180332" w:rsidRPr="00CA0D94" w:rsidRDefault="00180332"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4</w:t>
            </w:r>
          </w:p>
        </w:tc>
        <w:tc>
          <w:tcPr>
            <w:tcW w:w="993" w:type="dxa"/>
          </w:tcPr>
          <w:p w:rsidR="00180332" w:rsidRPr="00CA0D94" w:rsidRDefault="00180332"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5</w:t>
            </w:r>
          </w:p>
        </w:tc>
        <w:tc>
          <w:tcPr>
            <w:tcW w:w="992" w:type="dxa"/>
          </w:tcPr>
          <w:p w:rsidR="00180332" w:rsidRPr="00CA0D94" w:rsidRDefault="00180332"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6</w:t>
            </w:r>
          </w:p>
        </w:tc>
        <w:tc>
          <w:tcPr>
            <w:tcW w:w="992" w:type="dxa"/>
          </w:tcPr>
          <w:p w:rsidR="00180332" w:rsidRPr="00CA0D94" w:rsidRDefault="00180332"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7</w:t>
            </w:r>
          </w:p>
        </w:tc>
        <w:tc>
          <w:tcPr>
            <w:tcW w:w="992" w:type="dxa"/>
          </w:tcPr>
          <w:p w:rsidR="00180332" w:rsidRPr="00CA0D94" w:rsidRDefault="00180332"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8</w:t>
            </w:r>
          </w:p>
        </w:tc>
        <w:tc>
          <w:tcPr>
            <w:tcW w:w="1134" w:type="dxa"/>
          </w:tcPr>
          <w:p w:rsidR="00180332" w:rsidRPr="00CA0D94" w:rsidRDefault="00180332"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9</w:t>
            </w:r>
          </w:p>
        </w:tc>
      </w:tr>
      <w:tr w:rsidR="00180332" w:rsidRPr="00CA0D94" w:rsidTr="0035448D">
        <w:tc>
          <w:tcPr>
            <w:tcW w:w="1809" w:type="dxa"/>
          </w:tcPr>
          <w:p w:rsidR="0035448D" w:rsidRPr="0035448D" w:rsidRDefault="0035448D" w:rsidP="0035448D">
            <w:pPr>
              <w:rPr>
                <w:rFonts w:ascii="Times New Roman" w:eastAsia="Times New Roman" w:hAnsi="Times New Roman" w:cs="Times New Roman"/>
                <w:b/>
                <w:sz w:val="24"/>
                <w:szCs w:val="24"/>
                <w:lang w:val="kk-KZ"/>
              </w:rPr>
            </w:pPr>
            <w:r w:rsidRPr="0035448D">
              <w:rPr>
                <w:rFonts w:ascii="Times New Roman" w:eastAsia="Times New Roman" w:hAnsi="Times New Roman" w:cs="Times New Roman"/>
                <w:b/>
                <w:sz w:val="24"/>
                <w:szCs w:val="24"/>
              </w:rPr>
              <w:t xml:space="preserve">1 </w:t>
            </w:r>
            <w:r>
              <w:rPr>
                <w:rFonts w:ascii="Times New Roman" w:eastAsia="Times New Roman" w:hAnsi="Times New Roman" w:cs="Times New Roman"/>
                <w:b/>
                <w:sz w:val="24"/>
                <w:szCs w:val="24"/>
                <w:lang w:val="kk-KZ"/>
              </w:rPr>
              <w:t>-Ин</w:t>
            </w:r>
            <w:r>
              <w:rPr>
                <w:rFonts w:ascii="Times New Roman" w:eastAsia="Times New Roman" w:hAnsi="Times New Roman" w:cs="Times New Roman"/>
                <w:b/>
                <w:sz w:val="24"/>
                <w:szCs w:val="24"/>
              </w:rPr>
              <w:t>дикатор</w:t>
            </w:r>
          </w:p>
          <w:p w:rsidR="00180332" w:rsidRPr="00CA0D94" w:rsidRDefault="0035448D" w:rsidP="0035448D">
            <w:pP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ДЖК</w:t>
            </w:r>
            <w:r w:rsidRPr="0035448D">
              <w:rPr>
                <w:rFonts w:ascii="Times New Roman" w:eastAsia="Times New Roman" w:hAnsi="Times New Roman" w:cs="Times New Roman"/>
                <w:b/>
                <w:sz w:val="24"/>
                <w:szCs w:val="24"/>
              </w:rPr>
              <w:t xml:space="preserve"> жабдық</w:t>
            </w:r>
            <w:r>
              <w:rPr>
                <w:rFonts w:ascii="Times New Roman" w:eastAsia="Times New Roman" w:hAnsi="Times New Roman" w:cs="Times New Roman"/>
                <w:b/>
                <w:sz w:val="24"/>
                <w:szCs w:val="24"/>
                <w:lang w:val="kk-KZ"/>
              </w:rPr>
              <w:t xml:space="preserve"> </w:t>
            </w:r>
            <w:r w:rsidRPr="0035448D">
              <w:rPr>
                <w:rFonts w:ascii="Times New Roman" w:eastAsia="Times New Roman" w:hAnsi="Times New Roman" w:cs="Times New Roman"/>
                <w:b/>
                <w:sz w:val="24"/>
                <w:szCs w:val="24"/>
              </w:rPr>
              <w:t>талған каби</w:t>
            </w:r>
            <w:r>
              <w:rPr>
                <w:rFonts w:ascii="Times New Roman" w:eastAsia="Times New Roman" w:hAnsi="Times New Roman" w:cs="Times New Roman"/>
                <w:b/>
                <w:sz w:val="24"/>
                <w:szCs w:val="24"/>
                <w:lang w:val="kk-KZ"/>
              </w:rPr>
              <w:t xml:space="preserve"> </w:t>
            </w:r>
            <w:r w:rsidRPr="0035448D">
              <w:rPr>
                <w:rFonts w:ascii="Times New Roman" w:eastAsia="Times New Roman" w:hAnsi="Times New Roman" w:cs="Times New Roman"/>
                <w:b/>
                <w:sz w:val="24"/>
                <w:szCs w:val="24"/>
              </w:rPr>
              <w:t>неттер саны</w:t>
            </w:r>
          </w:p>
        </w:tc>
        <w:tc>
          <w:tcPr>
            <w:tcW w:w="1276" w:type="dxa"/>
            <w:shd w:val="clear" w:color="auto" w:fill="FFFFFF" w:themeFill="background1"/>
          </w:tcPr>
          <w:p w:rsidR="0035448D" w:rsidRPr="00CA0D94" w:rsidRDefault="0035448D" w:rsidP="0035448D">
            <w:pPr>
              <w:pStyle w:val="afa"/>
              <w:snapToGrid w:val="0"/>
              <w:rPr>
                <w:rFonts w:cs="Times New Roman"/>
                <w:bCs/>
                <w:sz w:val="24"/>
                <w:szCs w:val="24"/>
                <w:lang w:eastAsia="en-US"/>
              </w:rPr>
            </w:pPr>
            <w:r w:rsidRPr="00CA0D94">
              <w:rPr>
                <w:rFonts w:cs="Times New Roman"/>
                <w:bCs/>
                <w:sz w:val="24"/>
                <w:szCs w:val="24"/>
                <w:lang w:eastAsia="en-US"/>
              </w:rPr>
              <w:t>Стат.</w:t>
            </w:r>
          </w:p>
          <w:p w:rsidR="00180332" w:rsidRPr="0035448D" w:rsidRDefault="0035448D" w:rsidP="0035448D">
            <w:pPr>
              <w:keepNext/>
              <w:keepLines/>
              <w:rPr>
                <w:rFonts w:ascii="Times New Roman" w:eastAsia="Times New Roman" w:hAnsi="Times New Roman" w:cs="Times New Roman"/>
                <w:bCs/>
                <w:sz w:val="24"/>
                <w:szCs w:val="24"/>
                <w:lang w:val="kk-KZ"/>
              </w:rPr>
            </w:pPr>
            <w:r w:rsidRPr="00CA0D94">
              <w:rPr>
                <w:rFonts w:ascii="Times New Roman" w:eastAsia="Times New Roman" w:hAnsi="Times New Roman" w:cs="Times New Roman"/>
                <w:bCs/>
                <w:sz w:val="24"/>
                <w:szCs w:val="24"/>
              </w:rPr>
              <w:t>Д</w:t>
            </w:r>
            <w:r>
              <w:rPr>
                <w:rFonts w:ascii="Times New Roman" w:eastAsia="Times New Roman" w:hAnsi="Times New Roman" w:cs="Times New Roman"/>
                <w:bCs/>
                <w:sz w:val="24"/>
                <w:szCs w:val="24"/>
                <w:lang w:val="kk-KZ"/>
              </w:rPr>
              <w:t>еректер</w:t>
            </w:r>
          </w:p>
        </w:tc>
        <w:tc>
          <w:tcPr>
            <w:tcW w:w="986" w:type="dxa"/>
            <w:shd w:val="clear" w:color="auto" w:fill="FFFFFF" w:themeFill="background1"/>
          </w:tcPr>
          <w:p w:rsidR="00180332" w:rsidRPr="0035448D" w:rsidRDefault="0035448D" w:rsidP="002F5AD3">
            <w:pPr>
              <w:pStyle w:val="afa"/>
              <w:snapToGrid w:val="0"/>
              <w:jc w:val="center"/>
              <w:rPr>
                <w:rFonts w:cs="Times New Roman"/>
                <w:sz w:val="24"/>
                <w:szCs w:val="24"/>
                <w:lang w:val="kk-KZ"/>
              </w:rPr>
            </w:pPr>
            <w:r>
              <w:rPr>
                <w:rFonts w:cs="Times New Roman"/>
                <w:sz w:val="24"/>
                <w:szCs w:val="24"/>
                <w:lang w:val="kk-KZ"/>
              </w:rPr>
              <w:t>дана</w:t>
            </w:r>
          </w:p>
        </w:tc>
        <w:tc>
          <w:tcPr>
            <w:tcW w:w="999" w:type="dxa"/>
            <w:shd w:val="clear" w:color="auto" w:fill="FFFFFF" w:themeFill="background1"/>
          </w:tcPr>
          <w:p w:rsidR="00180332" w:rsidRPr="00CA0D94" w:rsidRDefault="00761DC1"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993" w:type="dxa"/>
            <w:shd w:val="clear" w:color="auto" w:fill="FFFFFF" w:themeFill="background1"/>
          </w:tcPr>
          <w:p w:rsidR="00180332" w:rsidRPr="00CA0D94" w:rsidRDefault="00F52BC5"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992" w:type="dxa"/>
            <w:shd w:val="clear" w:color="auto" w:fill="FFFFFF" w:themeFill="background1"/>
          </w:tcPr>
          <w:p w:rsidR="00180332" w:rsidRPr="00CA0D94" w:rsidRDefault="00F52BC5"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992" w:type="dxa"/>
            <w:shd w:val="clear" w:color="auto" w:fill="FFFFFF" w:themeFill="background1"/>
          </w:tcPr>
          <w:p w:rsidR="00180332" w:rsidRPr="00CA0D94" w:rsidRDefault="00F52BC5"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992" w:type="dxa"/>
            <w:shd w:val="clear" w:color="auto" w:fill="FFFFFF" w:themeFill="background1"/>
          </w:tcPr>
          <w:p w:rsidR="00180332" w:rsidRPr="00CA0D94" w:rsidRDefault="00F52BC5"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134" w:type="dxa"/>
            <w:shd w:val="clear" w:color="auto" w:fill="FFFFFF" w:themeFill="background1"/>
          </w:tcPr>
          <w:p w:rsidR="00180332" w:rsidRPr="00CA0D94" w:rsidRDefault="00035402"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r>
      <w:tr w:rsidR="00180332" w:rsidRPr="00CA0D94" w:rsidTr="0035448D">
        <w:tc>
          <w:tcPr>
            <w:tcW w:w="1809" w:type="dxa"/>
          </w:tcPr>
          <w:p w:rsidR="00180332" w:rsidRPr="0035448D" w:rsidRDefault="0035448D" w:rsidP="002F5AD3">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w:t>
            </w:r>
            <w:r>
              <w:rPr>
                <w:rFonts w:ascii="Times New Roman" w:eastAsia="Times New Roman" w:hAnsi="Times New Roman" w:cs="Times New Roman"/>
                <w:b/>
                <w:sz w:val="24"/>
                <w:szCs w:val="24"/>
              </w:rPr>
              <w:t xml:space="preserve">Индикатор </w:t>
            </w:r>
          </w:p>
          <w:p w:rsidR="00180332" w:rsidRPr="00CA0D94" w:rsidRDefault="0035448D" w:rsidP="00F52BC5">
            <w:pPr>
              <w:rPr>
                <w:rFonts w:ascii="Times New Roman" w:eastAsia="Times New Roman" w:hAnsi="Times New Roman" w:cs="Times New Roman"/>
                <w:b/>
                <w:sz w:val="24"/>
                <w:szCs w:val="24"/>
              </w:rPr>
            </w:pPr>
            <w:r>
              <w:rPr>
                <w:rFonts w:ascii="Times New Roman" w:hAnsi="Times New Roman" w:cs="Times New Roman"/>
                <w:color w:val="000000"/>
                <w:sz w:val="24"/>
                <w:szCs w:val="24"/>
              </w:rPr>
              <w:t xml:space="preserve">Бір компьютерге </w:t>
            </w:r>
            <w:r>
              <w:rPr>
                <w:rFonts w:ascii="Times New Roman" w:hAnsi="Times New Roman" w:cs="Times New Roman"/>
                <w:color w:val="000000"/>
                <w:sz w:val="24"/>
                <w:szCs w:val="24"/>
                <w:lang w:val="kk-KZ"/>
              </w:rPr>
              <w:t>о</w:t>
            </w:r>
            <w:r w:rsidRPr="0035448D">
              <w:rPr>
                <w:rFonts w:ascii="Times New Roman" w:hAnsi="Times New Roman" w:cs="Times New Roman"/>
                <w:color w:val="000000"/>
                <w:sz w:val="24"/>
                <w:szCs w:val="24"/>
              </w:rPr>
              <w:t>қушылар саны</w:t>
            </w:r>
          </w:p>
        </w:tc>
        <w:tc>
          <w:tcPr>
            <w:tcW w:w="1276" w:type="dxa"/>
            <w:shd w:val="clear" w:color="auto" w:fill="FFFFFF" w:themeFill="background1"/>
          </w:tcPr>
          <w:p w:rsidR="0035448D" w:rsidRPr="00CA0D94" w:rsidRDefault="0035448D" w:rsidP="0035448D">
            <w:pPr>
              <w:pStyle w:val="afa"/>
              <w:snapToGrid w:val="0"/>
              <w:rPr>
                <w:rFonts w:cs="Times New Roman"/>
                <w:bCs/>
                <w:sz w:val="24"/>
                <w:szCs w:val="24"/>
                <w:lang w:eastAsia="en-US"/>
              </w:rPr>
            </w:pPr>
            <w:r w:rsidRPr="00CA0D94">
              <w:rPr>
                <w:rFonts w:cs="Times New Roman"/>
                <w:bCs/>
                <w:sz w:val="24"/>
                <w:szCs w:val="24"/>
                <w:lang w:eastAsia="en-US"/>
              </w:rPr>
              <w:t>Стат.</w:t>
            </w:r>
          </w:p>
          <w:p w:rsidR="00180332" w:rsidRPr="00CA0D94" w:rsidRDefault="0035448D" w:rsidP="0035448D">
            <w:pPr>
              <w:rPr>
                <w:rFonts w:ascii="Times New Roman" w:eastAsia="Times New Roman" w:hAnsi="Times New Roman" w:cs="Times New Roman"/>
                <w:b/>
                <w:sz w:val="24"/>
                <w:szCs w:val="24"/>
              </w:rPr>
            </w:pPr>
            <w:r w:rsidRPr="00CA0D94">
              <w:rPr>
                <w:rFonts w:ascii="Times New Roman" w:eastAsia="Times New Roman" w:hAnsi="Times New Roman" w:cs="Times New Roman"/>
                <w:bCs/>
                <w:sz w:val="24"/>
                <w:szCs w:val="24"/>
              </w:rPr>
              <w:t>Д</w:t>
            </w:r>
            <w:r>
              <w:rPr>
                <w:rFonts w:ascii="Times New Roman" w:eastAsia="Times New Roman" w:hAnsi="Times New Roman" w:cs="Times New Roman"/>
                <w:bCs/>
                <w:sz w:val="24"/>
                <w:szCs w:val="24"/>
                <w:lang w:val="kk-KZ"/>
              </w:rPr>
              <w:t>еректер</w:t>
            </w:r>
          </w:p>
        </w:tc>
        <w:tc>
          <w:tcPr>
            <w:tcW w:w="986" w:type="dxa"/>
            <w:shd w:val="clear" w:color="auto" w:fill="FFFFFF" w:themeFill="background1"/>
          </w:tcPr>
          <w:p w:rsidR="00180332" w:rsidRPr="00CA0D94" w:rsidRDefault="0035448D" w:rsidP="002F5AD3">
            <w:pPr>
              <w:rPr>
                <w:rFonts w:ascii="Times New Roman" w:eastAsia="Times New Roman" w:hAnsi="Times New Roman" w:cs="Times New Roman"/>
                <w:b/>
                <w:sz w:val="24"/>
                <w:szCs w:val="24"/>
              </w:rPr>
            </w:pPr>
            <w:r w:rsidRPr="0035448D">
              <w:rPr>
                <w:rFonts w:ascii="Times New Roman" w:eastAsia="Times New Roman" w:hAnsi="Times New Roman" w:cs="Times New Roman"/>
                <w:b/>
                <w:sz w:val="24"/>
                <w:szCs w:val="24"/>
              </w:rPr>
              <w:t>дана</w:t>
            </w:r>
          </w:p>
        </w:tc>
        <w:tc>
          <w:tcPr>
            <w:tcW w:w="999" w:type="dxa"/>
            <w:shd w:val="clear" w:color="auto" w:fill="FFFFFF" w:themeFill="background1"/>
          </w:tcPr>
          <w:p w:rsidR="00180332" w:rsidRPr="00CA0D94" w:rsidRDefault="00F52BC5"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993" w:type="dxa"/>
            <w:shd w:val="clear" w:color="auto" w:fill="FFFFFF" w:themeFill="background1"/>
          </w:tcPr>
          <w:p w:rsidR="00180332" w:rsidRPr="00CA0D94" w:rsidRDefault="00F52BC5"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992" w:type="dxa"/>
            <w:shd w:val="clear" w:color="auto" w:fill="FFFFFF" w:themeFill="background1"/>
          </w:tcPr>
          <w:p w:rsidR="00180332" w:rsidRPr="00CA0D94" w:rsidRDefault="00F52BC5"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992" w:type="dxa"/>
            <w:shd w:val="clear" w:color="auto" w:fill="FFFFFF" w:themeFill="background1"/>
          </w:tcPr>
          <w:p w:rsidR="00180332" w:rsidRPr="00CA0D94" w:rsidRDefault="00F52BC5"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992" w:type="dxa"/>
            <w:shd w:val="clear" w:color="auto" w:fill="FFFFFF" w:themeFill="background1"/>
          </w:tcPr>
          <w:p w:rsidR="00180332" w:rsidRPr="00CA0D94" w:rsidRDefault="00F52BC5"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134" w:type="dxa"/>
            <w:shd w:val="clear" w:color="auto" w:fill="FFFFFF" w:themeFill="background1"/>
          </w:tcPr>
          <w:p w:rsidR="00180332" w:rsidRPr="00CA0D94" w:rsidRDefault="00F52BC5"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180332" w:rsidRPr="00CA0D94" w:rsidTr="002F5AD3">
        <w:tc>
          <w:tcPr>
            <w:tcW w:w="10173" w:type="dxa"/>
            <w:gridSpan w:val="9"/>
          </w:tcPr>
          <w:p w:rsidR="00180332" w:rsidRPr="00CA0D94" w:rsidRDefault="0035448D" w:rsidP="002F5AD3">
            <w:pPr>
              <w:jc w:val="center"/>
              <w:rPr>
                <w:rFonts w:ascii="Times New Roman" w:eastAsia="Times New Roman" w:hAnsi="Times New Roman" w:cs="Times New Roman"/>
                <w:b/>
                <w:sz w:val="24"/>
                <w:szCs w:val="24"/>
              </w:rPr>
            </w:pPr>
            <w:r w:rsidRPr="0035448D">
              <w:rPr>
                <w:rFonts w:ascii="Times New Roman" w:eastAsia="Times New Roman" w:hAnsi="Times New Roman" w:cs="Times New Roman"/>
                <w:b/>
                <w:bCs/>
                <w:sz w:val="24"/>
                <w:szCs w:val="24"/>
              </w:rPr>
              <w:t>Нысаналы индикаторға қол жеткізу жолдары, құралдары және әдістері:</w:t>
            </w:r>
          </w:p>
        </w:tc>
      </w:tr>
      <w:tr w:rsidR="00180332" w:rsidRPr="00CA0D94" w:rsidTr="002F5AD3">
        <w:tc>
          <w:tcPr>
            <w:tcW w:w="10173" w:type="dxa"/>
            <w:gridSpan w:val="9"/>
          </w:tcPr>
          <w:p w:rsidR="0035448D" w:rsidRPr="0035448D" w:rsidRDefault="0035448D" w:rsidP="0035448D">
            <w:pPr>
              <w:rPr>
                <w:rFonts w:ascii="Times New Roman" w:hAnsi="Times New Roman" w:cs="Times New Roman"/>
                <w:b/>
                <w:sz w:val="24"/>
                <w:szCs w:val="24"/>
              </w:rPr>
            </w:pPr>
            <w:r w:rsidRPr="0035448D">
              <w:rPr>
                <w:rFonts w:ascii="Times New Roman" w:hAnsi="Times New Roman" w:cs="Times New Roman"/>
                <w:b/>
                <w:sz w:val="24"/>
                <w:szCs w:val="24"/>
              </w:rPr>
              <w:t>1</w:t>
            </w:r>
            <w:r>
              <w:rPr>
                <w:rFonts w:ascii="Times New Roman" w:hAnsi="Times New Roman" w:cs="Times New Roman"/>
                <w:b/>
                <w:sz w:val="24"/>
                <w:szCs w:val="24"/>
                <w:lang w:val="kk-KZ"/>
              </w:rPr>
              <w:t>-</w:t>
            </w:r>
            <w:r w:rsidRPr="0035448D">
              <w:rPr>
                <w:rFonts w:ascii="Times New Roman" w:hAnsi="Times New Roman" w:cs="Times New Roman"/>
                <w:b/>
                <w:sz w:val="24"/>
                <w:szCs w:val="24"/>
              </w:rPr>
              <w:t xml:space="preserve"> көрсеткіш</w:t>
            </w:r>
          </w:p>
          <w:p w:rsidR="00180332" w:rsidRPr="0035448D" w:rsidRDefault="0035448D" w:rsidP="0035448D">
            <w:pPr>
              <w:rPr>
                <w:rFonts w:ascii="Times New Roman" w:eastAsia="Times New Roman" w:hAnsi="Times New Roman" w:cs="Times New Roman"/>
                <w:sz w:val="24"/>
                <w:szCs w:val="24"/>
              </w:rPr>
            </w:pPr>
            <w:r>
              <w:rPr>
                <w:rFonts w:ascii="Times New Roman" w:hAnsi="Times New Roman" w:cs="Times New Roman"/>
                <w:sz w:val="24"/>
                <w:szCs w:val="24"/>
                <w:lang w:val="kk-KZ"/>
              </w:rPr>
              <w:t>ДЖК</w:t>
            </w:r>
            <w:r w:rsidRPr="0035448D">
              <w:rPr>
                <w:rFonts w:ascii="Times New Roman" w:hAnsi="Times New Roman" w:cs="Times New Roman"/>
                <w:sz w:val="24"/>
                <w:szCs w:val="24"/>
              </w:rPr>
              <w:t>жабдықталған кабинеттер санын 100% - ға дейін ұлғайту (48 дана)</w:t>
            </w:r>
          </w:p>
        </w:tc>
      </w:tr>
      <w:tr w:rsidR="00180332" w:rsidRPr="00CA0D94" w:rsidTr="002F5AD3">
        <w:tc>
          <w:tcPr>
            <w:tcW w:w="10173" w:type="dxa"/>
            <w:gridSpan w:val="9"/>
          </w:tcPr>
          <w:p w:rsidR="0035448D" w:rsidRDefault="0035448D" w:rsidP="002805B2">
            <w:pPr>
              <w:rPr>
                <w:rFonts w:ascii="Times New Roman" w:hAnsi="Times New Roman" w:cs="Times New Roman"/>
                <w:b/>
                <w:sz w:val="24"/>
                <w:szCs w:val="24"/>
                <w:lang w:val="kk-KZ"/>
              </w:rPr>
            </w:pPr>
            <w:r>
              <w:rPr>
                <w:rFonts w:ascii="Times New Roman" w:hAnsi="Times New Roman" w:cs="Times New Roman"/>
                <w:b/>
                <w:sz w:val="24"/>
                <w:szCs w:val="24"/>
                <w:lang w:val="kk-KZ"/>
              </w:rPr>
              <w:t>2-</w:t>
            </w:r>
            <w:r w:rsidRPr="0035448D">
              <w:rPr>
                <w:rFonts w:ascii="Times New Roman" w:hAnsi="Times New Roman" w:cs="Times New Roman"/>
                <w:b/>
                <w:sz w:val="24"/>
                <w:szCs w:val="24"/>
              </w:rPr>
              <w:t xml:space="preserve"> көрсеткіш</w:t>
            </w:r>
          </w:p>
          <w:p w:rsidR="00180332" w:rsidRPr="00F52BC5" w:rsidRDefault="0035448D" w:rsidP="002805B2">
            <w:pPr>
              <w:rPr>
                <w:rFonts w:ascii="Times New Roman" w:eastAsia="Times New Roman" w:hAnsi="Times New Roman" w:cs="Times New Roman"/>
                <w:sz w:val="24"/>
                <w:szCs w:val="24"/>
              </w:rPr>
            </w:pPr>
            <w:r w:rsidRPr="0035448D">
              <w:rPr>
                <w:rFonts w:ascii="Times New Roman" w:eastAsia="Times New Roman" w:hAnsi="Times New Roman" w:cs="Times New Roman"/>
                <w:sz w:val="24"/>
                <w:szCs w:val="24"/>
              </w:rPr>
              <w:t>Оқушылар санын бір компьютерге 4 адамға дейін азайту</w:t>
            </w:r>
          </w:p>
        </w:tc>
      </w:tr>
      <w:tr w:rsidR="0035448D" w:rsidRPr="00CA0D94" w:rsidTr="0035448D">
        <w:tc>
          <w:tcPr>
            <w:tcW w:w="4071" w:type="dxa"/>
            <w:gridSpan w:val="3"/>
          </w:tcPr>
          <w:p w:rsidR="0035448D" w:rsidRPr="00310674" w:rsidRDefault="0035448D" w:rsidP="004D58C0">
            <w:pPr>
              <w:jc w:val="center"/>
              <w:rPr>
                <w:rFonts w:ascii="Times New Roman" w:eastAsia="Times New Roman" w:hAnsi="Times New Roman" w:cs="Times New Roman"/>
                <w:b/>
                <w:lang w:val="kk-KZ"/>
              </w:rPr>
            </w:pPr>
            <w:r>
              <w:rPr>
                <w:rFonts w:ascii="Times New Roman" w:hAnsi="Times New Roman" w:cs="Times New Roman"/>
                <w:b/>
                <w:iCs/>
                <w:lang w:val="kk-KZ"/>
              </w:rPr>
              <w:t>Шаралар</w:t>
            </w:r>
          </w:p>
        </w:tc>
        <w:tc>
          <w:tcPr>
            <w:tcW w:w="999" w:type="dxa"/>
          </w:tcPr>
          <w:p w:rsidR="0035448D" w:rsidRPr="002F5343" w:rsidRDefault="0035448D" w:rsidP="004D58C0">
            <w:pPr>
              <w:keepNext/>
              <w:keepLines/>
              <w:rPr>
                <w:rFonts w:ascii="Times New Roman" w:hAnsi="Times New Roman" w:cs="Times New Roman"/>
                <w:bCs/>
                <w:lang w:val="kk-KZ"/>
              </w:rPr>
            </w:pPr>
            <w:r>
              <w:rPr>
                <w:rFonts w:ascii="Times New Roman" w:hAnsi="Times New Roman" w:cs="Times New Roman"/>
                <w:bCs/>
                <w:lang w:val="kk-KZ"/>
              </w:rPr>
              <w:t>нақты</w:t>
            </w:r>
          </w:p>
          <w:p w:rsidR="0035448D" w:rsidRPr="002F5343" w:rsidRDefault="0035448D" w:rsidP="004D58C0">
            <w:pPr>
              <w:keepNext/>
              <w:keepLines/>
              <w:rPr>
                <w:rFonts w:ascii="Times New Roman" w:hAnsi="Times New Roman" w:cs="Times New Roman"/>
                <w:bCs/>
                <w:lang w:val="kk-KZ"/>
              </w:rPr>
            </w:pPr>
            <w:r w:rsidRPr="00CA0D94">
              <w:rPr>
                <w:rFonts w:ascii="Times New Roman" w:hAnsi="Times New Roman" w:cs="Times New Roman"/>
                <w:bCs/>
              </w:rPr>
              <w:t xml:space="preserve">2019-20 </w:t>
            </w:r>
            <w:r>
              <w:rPr>
                <w:rFonts w:ascii="Times New Roman" w:hAnsi="Times New Roman" w:cs="Times New Roman"/>
                <w:bCs/>
                <w:lang w:val="kk-KZ"/>
              </w:rPr>
              <w:t>о.ж.</w:t>
            </w:r>
          </w:p>
        </w:tc>
        <w:tc>
          <w:tcPr>
            <w:tcW w:w="993" w:type="dxa"/>
          </w:tcPr>
          <w:p w:rsidR="0035448D" w:rsidRPr="00A16E8C" w:rsidRDefault="0035448D" w:rsidP="004D58C0">
            <w:pPr>
              <w:rPr>
                <w:rFonts w:ascii="Times New Roman" w:eastAsia="Times New Roman" w:hAnsi="Times New Roman" w:cs="Times New Roman"/>
                <w:lang w:val="kk-KZ"/>
              </w:rPr>
            </w:pPr>
            <w:r w:rsidRPr="00CA0D94">
              <w:rPr>
                <w:rFonts w:ascii="Times New Roman" w:eastAsia="Times New Roman" w:hAnsi="Times New Roman" w:cs="Times New Roman"/>
              </w:rPr>
              <w:t xml:space="preserve">2020-21 </w:t>
            </w:r>
            <w:r>
              <w:rPr>
                <w:rFonts w:ascii="Times New Roman" w:eastAsia="Times New Roman" w:hAnsi="Times New Roman" w:cs="Times New Roman"/>
                <w:lang w:val="kk-KZ"/>
              </w:rPr>
              <w:t>жыл</w:t>
            </w:r>
          </w:p>
        </w:tc>
        <w:tc>
          <w:tcPr>
            <w:tcW w:w="992" w:type="dxa"/>
          </w:tcPr>
          <w:p w:rsidR="0035448D" w:rsidRPr="00CA0D94" w:rsidRDefault="0035448D" w:rsidP="004D58C0">
            <w:pPr>
              <w:rPr>
                <w:rFonts w:ascii="Times New Roman" w:eastAsia="Times New Roman" w:hAnsi="Times New Roman" w:cs="Times New Roman"/>
              </w:rPr>
            </w:pPr>
            <w:r w:rsidRPr="00CA0D94">
              <w:rPr>
                <w:rFonts w:ascii="Times New Roman" w:eastAsia="Times New Roman" w:hAnsi="Times New Roman" w:cs="Times New Roman"/>
              </w:rPr>
              <w:t xml:space="preserve">2021-22 </w:t>
            </w:r>
            <w:r w:rsidRPr="00A16E8C">
              <w:rPr>
                <w:rFonts w:ascii="Times New Roman" w:eastAsia="Times New Roman" w:hAnsi="Times New Roman" w:cs="Times New Roman"/>
              </w:rPr>
              <w:t>жыл</w:t>
            </w:r>
          </w:p>
        </w:tc>
        <w:tc>
          <w:tcPr>
            <w:tcW w:w="992" w:type="dxa"/>
          </w:tcPr>
          <w:p w:rsidR="0035448D" w:rsidRPr="00CA0D94" w:rsidRDefault="0035448D" w:rsidP="004D58C0">
            <w:pPr>
              <w:rPr>
                <w:rFonts w:ascii="Times New Roman" w:eastAsia="Times New Roman" w:hAnsi="Times New Roman" w:cs="Times New Roman"/>
              </w:rPr>
            </w:pPr>
            <w:r w:rsidRPr="00CA0D94">
              <w:rPr>
                <w:rFonts w:ascii="Times New Roman" w:eastAsia="Times New Roman" w:hAnsi="Times New Roman" w:cs="Times New Roman"/>
              </w:rPr>
              <w:t xml:space="preserve">2022-23 </w:t>
            </w:r>
            <w:r w:rsidRPr="00A16E8C">
              <w:rPr>
                <w:rFonts w:ascii="Times New Roman" w:eastAsia="Times New Roman" w:hAnsi="Times New Roman" w:cs="Times New Roman"/>
              </w:rPr>
              <w:t>жыл</w:t>
            </w:r>
          </w:p>
        </w:tc>
        <w:tc>
          <w:tcPr>
            <w:tcW w:w="992" w:type="dxa"/>
          </w:tcPr>
          <w:p w:rsidR="0035448D" w:rsidRPr="00CA0D94" w:rsidRDefault="0035448D" w:rsidP="004D58C0">
            <w:pPr>
              <w:rPr>
                <w:rFonts w:ascii="Times New Roman" w:eastAsia="Times New Roman" w:hAnsi="Times New Roman" w:cs="Times New Roman"/>
              </w:rPr>
            </w:pPr>
            <w:r w:rsidRPr="00CA0D94">
              <w:rPr>
                <w:rFonts w:ascii="Times New Roman" w:eastAsia="Times New Roman" w:hAnsi="Times New Roman" w:cs="Times New Roman"/>
              </w:rPr>
              <w:t xml:space="preserve">2023-24 </w:t>
            </w:r>
            <w:r w:rsidRPr="00A16E8C">
              <w:rPr>
                <w:rFonts w:ascii="Times New Roman" w:eastAsia="Times New Roman" w:hAnsi="Times New Roman" w:cs="Times New Roman"/>
              </w:rPr>
              <w:t>жыл</w:t>
            </w:r>
          </w:p>
        </w:tc>
        <w:tc>
          <w:tcPr>
            <w:tcW w:w="1134" w:type="dxa"/>
          </w:tcPr>
          <w:p w:rsidR="0035448D" w:rsidRPr="00CA0D94" w:rsidRDefault="0035448D" w:rsidP="004D58C0">
            <w:pPr>
              <w:rPr>
                <w:rFonts w:ascii="Times New Roman" w:eastAsia="Times New Roman" w:hAnsi="Times New Roman" w:cs="Times New Roman"/>
              </w:rPr>
            </w:pPr>
            <w:r w:rsidRPr="00CA0D94">
              <w:rPr>
                <w:rFonts w:ascii="Times New Roman" w:eastAsia="Times New Roman" w:hAnsi="Times New Roman" w:cs="Times New Roman"/>
              </w:rPr>
              <w:t xml:space="preserve">2024-25 </w:t>
            </w:r>
            <w:r w:rsidRPr="00A16E8C">
              <w:rPr>
                <w:rFonts w:ascii="Times New Roman" w:eastAsia="Times New Roman" w:hAnsi="Times New Roman" w:cs="Times New Roman"/>
              </w:rPr>
              <w:t>жыл</w:t>
            </w:r>
          </w:p>
        </w:tc>
      </w:tr>
      <w:tr w:rsidR="00180332" w:rsidRPr="00CA0D94" w:rsidTr="0035448D">
        <w:tc>
          <w:tcPr>
            <w:tcW w:w="4071" w:type="dxa"/>
            <w:gridSpan w:val="3"/>
          </w:tcPr>
          <w:p w:rsidR="0035448D" w:rsidRPr="0035448D" w:rsidRDefault="0035448D" w:rsidP="0035448D">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r>
              <w:rPr>
                <w:rFonts w:ascii="Times New Roman" w:eastAsia="Times New Roman" w:hAnsi="Times New Roman" w:cs="Times New Roman"/>
                <w:b/>
                <w:sz w:val="24"/>
                <w:szCs w:val="24"/>
              </w:rPr>
              <w:t xml:space="preserve">Іс-шара </w:t>
            </w:r>
          </w:p>
          <w:p w:rsidR="00180332" w:rsidRPr="00792D8F" w:rsidRDefault="0035448D" w:rsidP="00792D8F">
            <w:pPr>
              <w:rPr>
                <w:rFonts w:ascii="Times New Roman" w:eastAsia="Times New Roman" w:hAnsi="Times New Roman" w:cs="Times New Roman"/>
                <w:sz w:val="24"/>
                <w:szCs w:val="24"/>
              </w:rPr>
            </w:pPr>
            <w:r w:rsidRPr="00792D8F">
              <w:rPr>
                <w:rFonts w:ascii="Times New Roman" w:eastAsia="Times New Roman" w:hAnsi="Times New Roman" w:cs="Times New Roman"/>
                <w:sz w:val="24"/>
                <w:szCs w:val="24"/>
              </w:rPr>
              <w:t xml:space="preserve">Жан басына шаққандағы қаржыландыру есебінен </w:t>
            </w:r>
            <w:r w:rsidR="00792D8F">
              <w:rPr>
                <w:rFonts w:ascii="Times New Roman" w:eastAsia="Times New Roman" w:hAnsi="Times New Roman" w:cs="Times New Roman"/>
                <w:sz w:val="24"/>
                <w:szCs w:val="24"/>
                <w:lang w:val="kk-KZ"/>
              </w:rPr>
              <w:t>ДЖК</w:t>
            </w:r>
            <w:r w:rsidRPr="00792D8F">
              <w:rPr>
                <w:rFonts w:ascii="Times New Roman" w:eastAsia="Times New Roman" w:hAnsi="Times New Roman" w:cs="Times New Roman"/>
                <w:sz w:val="24"/>
                <w:szCs w:val="24"/>
              </w:rPr>
              <w:t xml:space="preserve"> сатып алу</w:t>
            </w:r>
          </w:p>
        </w:tc>
        <w:tc>
          <w:tcPr>
            <w:tcW w:w="999" w:type="dxa"/>
          </w:tcPr>
          <w:p w:rsidR="00180332" w:rsidRPr="00CA0D94" w:rsidRDefault="000B3BB4"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tcPr>
          <w:p w:rsidR="00180332" w:rsidRPr="00CA0D94" w:rsidRDefault="000B3BB4"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180332" w:rsidRPr="00CA0D94" w:rsidRDefault="000B3BB4"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180332" w:rsidRPr="00CA0D94" w:rsidRDefault="000B3BB4"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180332" w:rsidRPr="00CA0D94" w:rsidRDefault="000B3BB4"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180332" w:rsidRPr="00CA0D94" w:rsidRDefault="000B3BB4"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180332" w:rsidRPr="00CA0D94" w:rsidTr="0035448D">
        <w:tc>
          <w:tcPr>
            <w:tcW w:w="4071" w:type="dxa"/>
            <w:gridSpan w:val="3"/>
          </w:tcPr>
          <w:p w:rsidR="0035448D" w:rsidRPr="0035448D" w:rsidRDefault="00792D8F" w:rsidP="0035448D">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w:t>
            </w:r>
            <w:r w:rsidR="0035448D">
              <w:rPr>
                <w:rFonts w:ascii="Times New Roman" w:eastAsia="Times New Roman" w:hAnsi="Times New Roman" w:cs="Times New Roman"/>
                <w:b/>
                <w:sz w:val="24"/>
                <w:szCs w:val="24"/>
                <w:lang w:val="kk-KZ"/>
              </w:rPr>
              <w:t>-</w:t>
            </w:r>
            <w:r w:rsidR="0035448D">
              <w:rPr>
                <w:rFonts w:ascii="Times New Roman" w:eastAsia="Times New Roman" w:hAnsi="Times New Roman" w:cs="Times New Roman"/>
                <w:b/>
                <w:sz w:val="24"/>
                <w:szCs w:val="24"/>
              </w:rPr>
              <w:t xml:space="preserve">Іс-шара </w:t>
            </w:r>
          </w:p>
          <w:p w:rsidR="00180332" w:rsidRPr="00CA0D94" w:rsidRDefault="00792D8F" w:rsidP="002F5AD3">
            <w:pPr>
              <w:rPr>
                <w:rFonts w:ascii="Times New Roman" w:eastAsia="Times New Roman" w:hAnsi="Times New Roman" w:cs="Times New Roman"/>
                <w:sz w:val="24"/>
                <w:szCs w:val="24"/>
              </w:rPr>
            </w:pPr>
            <w:r w:rsidRPr="00792D8F">
              <w:rPr>
                <w:rFonts w:ascii="Times New Roman" w:eastAsia="Times New Roman" w:hAnsi="Times New Roman" w:cs="Times New Roman"/>
                <w:sz w:val="24"/>
                <w:szCs w:val="24"/>
              </w:rPr>
              <w:t>Жан басына қаржыландыру есебінен дербес компьютерлерді сатып алу</w:t>
            </w:r>
          </w:p>
        </w:tc>
        <w:tc>
          <w:tcPr>
            <w:tcW w:w="999" w:type="dxa"/>
          </w:tcPr>
          <w:p w:rsidR="00180332" w:rsidRPr="00CA0D94" w:rsidRDefault="000B3BB4"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tcPr>
          <w:p w:rsidR="00180332" w:rsidRPr="00CA0D94" w:rsidRDefault="000B3BB4"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180332" w:rsidRPr="00CA0D94" w:rsidRDefault="000B3BB4"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180332" w:rsidRPr="00CA0D94" w:rsidRDefault="000B3BB4"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180332" w:rsidRPr="00CA0D94" w:rsidRDefault="000B3BB4"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180332" w:rsidRPr="00CA0D94" w:rsidRDefault="000B3BB4"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6E40E0" w:rsidRPr="00792D8F" w:rsidRDefault="006E40E0" w:rsidP="00842CD3">
      <w:pPr>
        <w:rPr>
          <w:sz w:val="24"/>
          <w:szCs w:val="24"/>
          <w:lang w:val="kk-KZ" w:eastAsia="ru-RU" w:bidi="ru-RU"/>
        </w:rPr>
      </w:pPr>
    </w:p>
    <w:p w:rsidR="00792D8F" w:rsidRPr="00792D8F" w:rsidRDefault="00792D8F" w:rsidP="00792D8F">
      <w:pPr>
        <w:spacing w:after="0" w:line="240" w:lineRule="auto"/>
        <w:rPr>
          <w:rFonts w:ascii="Times New Roman" w:eastAsia="Times New Roman" w:hAnsi="Times New Roman" w:cs="Times New Roman"/>
          <w:b/>
          <w:i/>
          <w:sz w:val="28"/>
          <w:szCs w:val="28"/>
          <w:lang w:val="kk-KZ" w:eastAsia="ru-RU"/>
        </w:rPr>
      </w:pPr>
      <w:r w:rsidRPr="00792D8F">
        <w:rPr>
          <w:rFonts w:ascii="Times New Roman" w:eastAsia="Times New Roman" w:hAnsi="Times New Roman" w:cs="Times New Roman"/>
          <w:b/>
          <w:i/>
          <w:sz w:val="28"/>
          <w:szCs w:val="28"/>
          <w:lang w:val="kk-KZ" w:eastAsia="ru-RU"/>
        </w:rPr>
        <w:t>5-Стратегиялық бағыт Мектептің жеке ерекшеліктері</w:t>
      </w:r>
    </w:p>
    <w:p w:rsidR="00792D8F" w:rsidRPr="00792D8F" w:rsidRDefault="00792D8F" w:rsidP="00792D8F">
      <w:pPr>
        <w:spacing w:after="0" w:line="240" w:lineRule="auto"/>
        <w:rPr>
          <w:rFonts w:ascii="Times New Roman" w:eastAsia="Times New Roman" w:hAnsi="Times New Roman" w:cs="Times New Roman"/>
          <w:b/>
          <w:sz w:val="24"/>
          <w:szCs w:val="24"/>
          <w:lang w:val="kk-KZ" w:eastAsia="ru-RU"/>
        </w:rPr>
      </w:pPr>
    </w:p>
    <w:p w:rsidR="00792D8F" w:rsidRPr="00792D8F" w:rsidRDefault="00792D8F" w:rsidP="00792D8F">
      <w:pPr>
        <w:spacing w:after="0" w:line="240" w:lineRule="auto"/>
        <w:rPr>
          <w:rFonts w:ascii="Times New Roman" w:eastAsia="Times New Roman" w:hAnsi="Times New Roman" w:cs="Times New Roman"/>
          <w:sz w:val="24"/>
          <w:szCs w:val="24"/>
          <w:lang w:val="kk-KZ" w:eastAsia="ru-RU"/>
        </w:rPr>
      </w:pPr>
      <w:r w:rsidRPr="00792D8F">
        <w:rPr>
          <w:rFonts w:ascii="Times New Roman" w:eastAsia="Times New Roman" w:hAnsi="Times New Roman" w:cs="Times New Roman"/>
          <w:sz w:val="24"/>
          <w:szCs w:val="24"/>
          <w:lang w:val="kk-KZ" w:eastAsia="ru-RU"/>
        </w:rPr>
        <w:t>Мақсаты-әлеуметтік тапсырысты қанағаттандыру үшін білім беру және біл</w:t>
      </w:r>
      <w:r>
        <w:rPr>
          <w:rFonts w:ascii="Times New Roman" w:eastAsia="Times New Roman" w:hAnsi="Times New Roman" w:cs="Times New Roman"/>
          <w:sz w:val="24"/>
          <w:szCs w:val="24"/>
          <w:lang w:val="kk-KZ" w:eastAsia="ru-RU"/>
        </w:rPr>
        <w:t>ім беру жүйесінің моделін құру.</w:t>
      </w:r>
    </w:p>
    <w:p w:rsidR="00792D8F" w:rsidRPr="00792D8F" w:rsidRDefault="00792D8F" w:rsidP="00792D8F">
      <w:pPr>
        <w:spacing w:after="0" w:line="240" w:lineRule="auto"/>
        <w:rPr>
          <w:rFonts w:ascii="Times New Roman" w:eastAsia="Times New Roman" w:hAnsi="Times New Roman" w:cs="Times New Roman"/>
          <w:sz w:val="24"/>
          <w:szCs w:val="24"/>
          <w:lang w:val="kk-KZ" w:eastAsia="ru-RU"/>
        </w:rPr>
      </w:pPr>
      <w:r w:rsidRPr="00792D8F">
        <w:rPr>
          <w:rFonts w:ascii="Times New Roman" w:eastAsia="Times New Roman" w:hAnsi="Times New Roman" w:cs="Times New Roman"/>
          <w:sz w:val="24"/>
          <w:szCs w:val="24"/>
          <w:lang w:val="kk-KZ" w:eastAsia="ru-RU"/>
        </w:rPr>
        <w:t xml:space="preserve">Міндеттері: </w:t>
      </w:r>
    </w:p>
    <w:p w:rsidR="00792D8F" w:rsidRPr="00792D8F" w:rsidRDefault="00792D8F" w:rsidP="00792D8F">
      <w:pPr>
        <w:spacing w:after="0" w:line="240" w:lineRule="auto"/>
        <w:rPr>
          <w:rFonts w:ascii="Times New Roman" w:eastAsia="Times New Roman" w:hAnsi="Times New Roman" w:cs="Times New Roman"/>
          <w:sz w:val="24"/>
          <w:szCs w:val="24"/>
          <w:lang w:val="kk-KZ" w:eastAsia="ru-RU"/>
        </w:rPr>
      </w:pPr>
      <w:r w:rsidRPr="00792D8F">
        <w:rPr>
          <w:rFonts w:ascii="Times New Roman" w:eastAsia="Times New Roman" w:hAnsi="Times New Roman" w:cs="Times New Roman"/>
          <w:sz w:val="24"/>
          <w:szCs w:val="24"/>
          <w:lang w:val="kk-KZ" w:eastAsia="ru-RU"/>
        </w:rPr>
        <w:t>* білім алушылардың қажеттіліктері мен бейімділігін, ата-аналардың мүдделерін барынша есепке алуды қамтамасыз ету;</w:t>
      </w:r>
    </w:p>
    <w:p w:rsidR="00792D8F" w:rsidRPr="00792D8F" w:rsidRDefault="00792D8F" w:rsidP="00792D8F">
      <w:pPr>
        <w:spacing w:after="0" w:line="240" w:lineRule="auto"/>
        <w:rPr>
          <w:rFonts w:ascii="Times New Roman" w:eastAsia="Times New Roman" w:hAnsi="Times New Roman" w:cs="Times New Roman"/>
          <w:sz w:val="24"/>
          <w:szCs w:val="24"/>
          <w:lang w:val="kk-KZ" w:eastAsia="ru-RU"/>
        </w:rPr>
      </w:pPr>
      <w:r w:rsidRPr="00792D8F">
        <w:rPr>
          <w:rFonts w:ascii="Times New Roman" w:eastAsia="Times New Roman" w:hAnsi="Times New Roman" w:cs="Times New Roman"/>
          <w:sz w:val="24"/>
          <w:szCs w:val="24"/>
          <w:lang w:val="kk-KZ" w:eastAsia="ru-RU"/>
        </w:rPr>
        <w:t>* тұлғаның жан-жақты дамуына, рухани-адамгершілік, азаматтық-патриоттық, әлеуметтік құндылықтарды қабылдауға мүмкіндік беретін білім беру ұйымы ретінде мектеп қызметінің моделін құру және іске асыру;</w:t>
      </w:r>
    </w:p>
    <w:p w:rsidR="00D7174D" w:rsidRPr="00792D8F" w:rsidRDefault="00792D8F" w:rsidP="00792D8F">
      <w:pPr>
        <w:spacing w:after="0" w:line="240" w:lineRule="auto"/>
        <w:rPr>
          <w:rFonts w:ascii="Times New Roman" w:eastAsia="Times New Roman" w:hAnsi="Times New Roman" w:cs="Times New Roman"/>
          <w:sz w:val="24"/>
          <w:szCs w:val="24"/>
          <w:lang w:val="kk-KZ"/>
        </w:rPr>
      </w:pPr>
      <w:r w:rsidRPr="00792D8F">
        <w:rPr>
          <w:rFonts w:ascii="Times New Roman" w:eastAsia="Times New Roman" w:hAnsi="Times New Roman" w:cs="Times New Roman"/>
          <w:sz w:val="24"/>
          <w:szCs w:val="24"/>
          <w:lang w:val="kk-KZ" w:eastAsia="ru-RU"/>
        </w:rPr>
        <w:t>* білім алушыларды қоғамдық-маңызды</w:t>
      </w:r>
      <w:r w:rsidRPr="00792D8F">
        <w:rPr>
          <w:rFonts w:ascii="Times New Roman" w:eastAsia="Times New Roman" w:hAnsi="Times New Roman" w:cs="Times New Roman"/>
          <w:b/>
          <w:sz w:val="24"/>
          <w:szCs w:val="24"/>
          <w:lang w:val="kk-KZ" w:eastAsia="ru-RU"/>
        </w:rPr>
        <w:t xml:space="preserve"> </w:t>
      </w:r>
      <w:r w:rsidRPr="00792D8F">
        <w:rPr>
          <w:rFonts w:ascii="Times New Roman" w:eastAsia="Times New Roman" w:hAnsi="Times New Roman" w:cs="Times New Roman"/>
          <w:sz w:val="24"/>
          <w:szCs w:val="24"/>
          <w:lang w:val="kk-KZ" w:eastAsia="ru-RU"/>
        </w:rPr>
        <w:t>қызметке тарту арқылы белсенді өмірлік ұстанымды қалыптастыру;</w:t>
      </w:r>
    </w:p>
    <w:tbl>
      <w:tblPr>
        <w:tblStyle w:val="aa"/>
        <w:tblW w:w="10173" w:type="dxa"/>
        <w:tblLayout w:type="fixed"/>
        <w:tblLook w:val="04A0" w:firstRow="1" w:lastRow="0" w:firstColumn="1" w:lastColumn="0" w:noHBand="0" w:noVBand="1"/>
      </w:tblPr>
      <w:tblGrid>
        <w:gridCol w:w="1809"/>
        <w:gridCol w:w="1134"/>
        <w:gridCol w:w="1128"/>
        <w:gridCol w:w="999"/>
        <w:gridCol w:w="993"/>
        <w:gridCol w:w="992"/>
        <w:gridCol w:w="992"/>
        <w:gridCol w:w="992"/>
        <w:gridCol w:w="1134"/>
      </w:tblGrid>
      <w:tr w:rsidR="00792D8F" w:rsidRPr="00CA0D94" w:rsidTr="002F5AD3">
        <w:tc>
          <w:tcPr>
            <w:tcW w:w="1809" w:type="dxa"/>
            <w:vMerge w:val="restart"/>
          </w:tcPr>
          <w:p w:rsidR="00792D8F" w:rsidRPr="00CA0D94" w:rsidRDefault="00792D8F" w:rsidP="004D58C0">
            <w:pPr>
              <w:rPr>
                <w:rFonts w:ascii="Times New Roman" w:eastAsia="Times New Roman" w:hAnsi="Times New Roman" w:cs="Times New Roman"/>
                <w:b/>
              </w:rPr>
            </w:pPr>
            <w:r w:rsidRPr="003F4A0D">
              <w:rPr>
                <w:rFonts w:ascii="Times New Roman" w:eastAsia="Times New Roman" w:hAnsi="Times New Roman" w:cs="Times New Roman"/>
                <w:b/>
                <w:bCs/>
              </w:rPr>
              <w:lastRenderedPageBreak/>
              <w:t>Нысаналы индикаторлар</w:t>
            </w:r>
          </w:p>
        </w:tc>
        <w:tc>
          <w:tcPr>
            <w:tcW w:w="1134" w:type="dxa"/>
            <w:vMerge w:val="restart"/>
          </w:tcPr>
          <w:p w:rsidR="00792D8F" w:rsidRPr="00CA0D94" w:rsidRDefault="00792D8F" w:rsidP="004D58C0">
            <w:pPr>
              <w:rPr>
                <w:rFonts w:ascii="Times New Roman" w:eastAsia="Times New Roman" w:hAnsi="Times New Roman" w:cs="Times New Roman"/>
                <w:b/>
              </w:rPr>
            </w:pPr>
            <w:r w:rsidRPr="003F4A0D">
              <w:rPr>
                <w:rFonts w:ascii="Times New Roman" w:eastAsia="Times New Roman" w:hAnsi="Times New Roman" w:cs="Times New Roman"/>
                <w:b/>
                <w:bCs/>
              </w:rPr>
              <w:t>Аяқтау нысаны</w:t>
            </w:r>
          </w:p>
        </w:tc>
        <w:tc>
          <w:tcPr>
            <w:tcW w:w="1128" w:type="dxa"/>
            <w:vMerge w:val="restart"/>
          </w:tcPr>
          <w:p w:rsidR="00792D8F" w:rsidRDefault="00792D8F" w:rsidP="004D58C0">
            <w:pPr>
              <w:rPr>
                <w:rFonts w:ascii="Times New Roman" w:hAnsi="Times New Roman" w:cs="Times New Roman"/>
                <w:b/>
                <w:bCs/>
                <w:lang w:val="kk-KZ"/>
              </w:rPr>
            </w:pPr>
            <w:r>
              <w:rPr>
                <w:rFonts w:ascii="Times New Roman" w:hAnsi="Times New Roman" w:cs="Times New Roman"/>
                <w:b/>
                <w:bCs/>
                <w:lang w:val="kk-KZ"/>
              </w:rPr>
              <w:t>Өл</w:t>
            </w:r>
          </w:p>
          <w:p w:rsidR="00792D8F" w:rsidRPr="003F4A0D" w:rsidRDefault="00792D8F" w:rsidP="004D58C0">
            <w:pPr>
              <w:rPr>
                <w:rFonts w:ascii="Times New Roman" w:eastAsia="Times New Roman" w:hAnsi="Times New Roman" w:cs="Times New Roman"/>
                <w:b/>
                <w:lang w:val="kk-KZ"/>
              </w:rPr>
            </w:pPr>
            <w:r>
              <w:rPr>
                <w:rFonts w:ascii="Times New Roman" w:hAnsi="Times New Roman" w:cs="Times New Roman"/>
                <w:b/>
                <w:bCs/>
                <w:lang w:val="kk-KZ"/>
              </w:rPr>
              <w:t>шем бірлігі</w:t>
            </w:r>
          </w:p>
        </w:tc>
        <w:tc>
          <w:tcPr>
            <w:tcW w:w="999" w:type="dxa"/>
            <w:vMerge w:val="restart"/>
          </w:tcPr>
          <w:p w:rsidR="00792D8F" w:rsidRPr="00A16E8C" w:rsidRDefault="00792D8F" w:rsidP="004D58C0">
            <w:pPr>
              <w:keepNext/>
              <w:keepLines/>
              <w:rPr>
                <w:rFonts w:ascii="Times New Roman" w:hAnsi="Times New Roman" w:cs="Times New Roman"/>
                <w:b/>
                <w:bCs/>
                <w:lang w:val="kk-KZ"/>
              </w:rPr>
            </w:pPr>
            <w:r>
              <w:rPr>
                <w:rFonts w:ascii="Times New Roman" w:hAnsi="Times New Roman" w:cs="Times New Roman"/>
                <w:b/>
                <w:bCs/>
                <w:lang w:val="kk-KZ"/>
              </w:rPr>
              <w:t>Нақты</w:t>
            </w:r>
          </w:p>
          <w:p w:rsidR="00792D8F" w:rsidRPr="00CA0D94" w:rsidRDefault="00792D8F" w:rsidP="004D58C0">
            <w:pPr>
              <w:keepNext/>
              <w:keepLines/>
              <w:rPr>
                <w:rFonts w:ascii="Times New Roman" w:hAnsi="Times New Roman" w:cs="Times New Roman"/>
                <w:b/>
                <w:bCs/>
              </w:rPr>
            </w:pPr>
            <w:r w:rsidRPr="003F4A0D">
              <w:rPr>
                <w:rFonts w:ascii="Times New Roman" w:hAnsi="Times New Roman" w:cs="Times New Roman"/>
                <w:b/>
                <w:bCs/>
              </w:rPr>
              <w:t>2019-20 ж.ж.</w:t>
            </w:r>
          </w:p>
        </w:tc>
        <w:tc>
          <w:tcPr>
            <w:tcW w:w="5103" w:type="dxa"/>
            <w:gridSpan w:val="5"/>
          </w:tcPr>
          <w:p w:rsidR="00792D8F" w:rsidRPr="00CA0D94" w:rsidRDefault="00792D8F" w:rsidP="004D58C0">
            <w:pPr>
              <w:jc w:val="center"/>
              <w:rPr>
                <w:rFonts w:ascii="Times New Roman" w:eastAsia="Times New Roman" w:hAnsi="Times New Roman" w:cs="Times New Roman"/>
                <w:b/>
              </w:rPr>
            </w:pPr>
            <w:r w:rsidRPr="003F4A0D">
              <w:rPr>
                <w:rFonts w:ascii="Times New Roman" w:hAnsi="Times New Roman" w:cs="Times New Roman"/>
                <w:b/>
                <w:bCs/>
              </w:rPr>
              <w:t>жоспарлы кезеңде</w:t>
            </w:r>
          </w:p>
        </w:tc>
      </w:tr>
      <w:tr w:rsidR="00792D8F" w:rsidRPr="00CA0D94" w:rsidTr="00844A79">
        <w:tc>
          <w:tcPr>
            <w:tcW w:w="1809" w:type="dxa"/>
            <w:vMerge/>
          </w:tcPr>
          <w:p w:rsidR="00792D8F" w:rsidRPr="00CA0D94" w:rsidRDefault="00792D8F" w:rsidP="002F5AD3">
            <w:pPr>
              <w:rPr>
                <w:rFonts w:ascii="Times New Roman" w:eastAsia="Times New Roman" w:hAnsi="Times New Roman" w:cs="Times New Roman"/>
                <w:b/>
                <w:sz w:val="24"/>
                <w:szCs w:val="24"/>
              </w:rPr>
            </w:pPr>
          </w:p>
        </w:tc>
        <w:tc>
          <w:tcPr>
            <w:tcW w:w="1134" w:type="dxa"/>
            <w:vMerge/>
          </w:tcPr>
          <w:p w:rsidR="00792D8F" w:rsidRPr="00CA0D94" w:rsidRDefault="00792D8F" w:rsidP="002F5AD3">
            <w:pPr>
              <w:rPr>
                <w:rFonts w:ascii="Times New Roman" w:eastAsia="Times New Roman" w:hAnsi="Times New Roman" w:cs="Times New Roman"/>
                <w:b/>
                <w:sz w:val="24"/>
                <w:szCs w:val="24"/>
              </w:rPr>
            </w:pPr>
          </w:p>
        </w:tc>
        <w:tc>
          <w:tcPr>
            <w:tcW w:w="1128" w:type="dxa"/>
            <w:vMerge/>
          </w:tcPr>
          <w:p w:rsidR="00792D8F" w:rsidRPr="00CA0D94" w:rsidRDefault="00792D8F" w:rsidP="002F5AD3">
            <w:pPr>
              <w:rPr>
                <w:rFonts w:ascii="Times New Roman" w:eastAsia="Times New Roman" w:hAnsi="Times New Roman" w:cs="Times New Roman"/>
                <w:b/>
                <w:sz w:val="24"/>
                <w:szCs w:val="24"/>
              </w:rPr>
            </w:pPr>
          </w:p>
        </w:tc>
        <w:tc>
          <w:tcPr>
            <w:tcW w:w="999" w:type="dxa"/>
            <w:vMerge/>
          </w:tcPr>
          <w:p w:rsidR="00792D8F" w:rsidRPr="00CA0D94" w:rsidRDefault="00792D8F" w:rsidP="002F5AD3">
            <w:pPr>
              <w:rPr>
                <w:rFonts w:ascii="Times New Roman" w:eastAsia="Times New Roman" w:hAnsi="Times New Roman" w:cs="Times New Roman"/>
                <w:b/>
                <w:sz w:val="24"/>
                <w:szCs w:val="24"/>
              </w:rPr>
            </w:pPr>
          </w:p>
        </w:tc>
        <w:tc>
          <w:tcPr>
            <w:tcW w:w="993" w:type="dxa"/>
          </w:tcPr>
          <w:p w:rsidR="00792D8F" w:rsidRPr="00CA0D94" w:rsidRDefault="00792D8F" w:rsidP="002F5AD3">
            <w:pPr>
              <w:rPr>
                <w:rFonts w:ascii="Times New Roman" w:eastAsia="Times New Roman" w:hAnsi="Times New Roman" w:cs="Times New Roman"/>
                <w:sz w:val="24"/>
                <w:szCs w:val="24"/>
              </w:rPr>
            </w:pPr>
            <w:r w:rsidRPr="00CA0D94">
              <w:rPr>
                <w:rFonts w:ascii="Times New Roman" w:eastAsia="Times New Roman" w:hAnsi="Times New Roman" w:cs="Times New Roman"/>
              </w:rPr>
              <w:t xml:space="preserve">2020-21 </w:t>
            </w:r>
            <w:r>
              <w:rPr>
                <w:rFonts w:ascii="Times New Roman" w:eastAsia="Times New Roman" w:hAnsi="Times New Roman" w:cs="Times New Roman"/>
                <w:lang w:val="kk-KZ"/>
              </w:rPr>
              <w:t>жыл</w:t>
            </w:r>
          </w:p>
        </w:tc>
        <w:tc>
          <w:tcPr>
            <w:tcW w:w="992" w:type="dxa"/>
          </w:tcPr>
          <w:p w:rsidR="00792D8F" w:rsidRPr="00CA0D94" w:rsidRDefault="00792D8F" w:rsidP="002F5AD3">
            <w:pPr>
              <w:rPr>
                <w:rFonts w:ascii="Times New Roman" w:eastAsia="Times New Roman" w:hAnsi="Times New Roman" w:cs="Times New Roman"/>
                <w:sz w:val="24"/>
                <w:szCs w:val="24"/>
              </w:rPr>
            </w:pPr>
            <w:r w:rsidRPr="00CA0D94">
              <w:rPr>
                <w:rFonts w:ascii="Times New Roman" w:eastAsia="Times New Roman" w:hAnsi="Times New Roman" w:cs="Times New Roman"/>
              </w:rPr>
              <w:t xml:space="preserve">2021-22 </w:t>
            </w:r>
            <w:r w:rsidRPr="00A16E8C">
              <w:rPr>
                <w:rFonts w:ascii="Times New Roman" w:eastAsia="Times New Roman" w:hAnsi="Times New Roman" w:cs="Times New Roman"/>
              </w:rPr>
              <w:t>жыл</w:t>
            </w:r>
          </w:p>
        </w:tc>
        <w:tc>
          <w:tcPr>
            <w:tcW w:w="992" w:type="dxa"/>
          </w:tcPr>
          <w:p w:rsidR="00792D8F" w:rsidRPr="00CA0D94" w:rsidRDefault="00792D8F" w:rsidP="002F5AD3">
            <w:pPr>
              <w:rPr>
                <w:rFonts w:ascii="Times New Roman" w:eastAsia="Times New Roman" w:hAnsi="Times New Roman" w:cs="Times New Roman"/>
                <w:sz w:val="24"/>
                <w:szCs w:val="24"/>
              </w:rPr>
            </w:pPr>
            <w:r w:rsidRPr="00CA0D94">
              <w:rPr>
                <w:rFonts w:ascii="Times New Roman" w:eastAsia="Times New Roman" w:hAnsi="Times New Roman" w:cs="Times New Roman"/>
              </w:rPr>
              <w:t xml:space="preserve">2022-23 </w:t>
            </w:r>
            <w:r w:rsidRPr="00A16E8C">
              <w:rPr>
                <w:rFonts w:ascii="Times New Roman" w:eastAsia="Times New Roman" w:hAnsi="Times New Roman" w:cs="Times New Roman"/>
              </w:rPr>
              <w:t>жыл</w:t>
            </w:r>
          </w:p>
        </w:tc>
        <w:tc>
          <w:tcPr>
            <w:tcW w:w="992" w:type="dxa"/>
          </w:tcPr>
          <w:p w:rsidR="00792D8F" w:rsidRPr="00CA0D94" w:rsidRDefault="00792D8F" w:rsidP="002F5AD3">
            <w:pPr>
              <w:rPr>
                <w:rFonts w:ascii="Times New Roman" w:eastAsia="Times New Roman" w:hAnsi="Times New Roman" w:cs="Times New Roman"/>
                <w:sz w:val="24"/>
                <w:szCs w:val="24"/>
              </w:rPr>
            </w:pPr>
            <w:r w:rsidRPr="00CA0D94">
              <w:rPr>
                <w:rFonts w:ascii="Times New Roman" w:eastAsia="Times New Roman" w:hAnsi="Times New Roman" w:cs="Times New Roman"/>
              </w:rPr>
              <w:t xml:space="preserve">2023-24 </w:t>
            </w:r>
            <w:r w:rsidRPr="00A16E8C">
              <w:rPr>
                <w:rFonts w:ascii="Times New Roman" w:eastAsia="Times New Roman" w:hAnsi="Times New Roman" w:cs="Times New Roman"/>
              </w:rPr>
              <w:t>жыл</w:t>
            </w:r>
          </w:p>
        </w:tc>
        <w:tc>
          <w:tcPr>
            <w:tcW w:w="1134" w:type="dxa"/>
          </w:tcPr>
          <w:p w:rsidR="00792D8F" w:rsidRPr="00CA0D94" w:rsidRDefault="00792D8F" w:rsidP="002F5AD3">
            <w:pPr>
              <w:rPr>
                <w:rFonts w:ascii="Times New Roman" w:eastAsia="Times New Roman" w:hAnsi="Times New Roman" w:cs="Times New Roman"/>
                <w:sz w:val="24"/>
                <w:szCs w:val="24"/>
              </w:rPr>
            </w:pPr>
            <w:r w:rsidRPr="00CA0D94">
              <w:rPr>
                <w:rFonts w:ascii="Times New Roman" w:eastAsia="Times New Roman" w:hAnsi="Times New Roman" w:cs="Times New Roman"/>
              </w:rPr>
              <w:t xml:space="preserve">2024-25 </w:t>
            </w:r>
            <w:r w:rsidRPr="00A16E8C">
              <w:rPr>
                <w:rFonts w:ascii="Times New Roman" w:eastAsia="Times New Roman" w:hAnsi="Times New Roman" w:cs="Times New Roman"/>
              </w:rPr>
              <w:t>жыл</w:t>
            </w:r>
          </w:p>
        </w:tc>
      </w:tr>
      <w:tr w:rsidR="00792D8F" w:rsidRPr="00CA0D94" w:rsidTr="00844A79">
        <w:tc>
          <w:tcPr>
            <w:tcW w:w="1809" w:type="dxa"/>
          </w:tcPr>
          <w:p w:rsidR="00792D8F" w:rsidRPr="00CA0D94" w:rsidRDefault="00792D8F"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1</w:t>
            </w:r>
          </w:p>
        </w:tc>
        <w:tc>
          <w:tcPr>
            <w:tcW w:w="1134" w:type="dxa"/>
          </w:tcPr>
          <w:p w:rsidR="00792D8F" w:rsidRPr="00CA0D94" w:rsidRDefault="00792D8F"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2</w:t>
            </w:r>
          </w:p>
        </w:tc>
        <w:tc>
          <w:tcPr>
            <w:tcW w:w="1128" w:type="dxa"/>
          </w:tcPr>
          <w:p w:rsidR="00792D8F" w:rsidRPr="00CA0D94" w:rsidRDefault="00792D8F"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3</w:t>
            </w:r>
          </w:p>
        </w:tc>
        <w:tc>
          <w:tcPr>
            <w:tcW w:w="999" w:type="dxa"/>
          </w:tcPr>
          <w:p w:rsidR="00792D8F" w:rsidRPr="00CA0D94" w:rsidRDefault="00792D8F"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4</w:t>
            </w:r>
          </w:p>
        </w:tc>
        <w:tc>
          <w:tcPr>
            <w:tcW w:w="993" w:type="dxa"/>
          </w:tcPr>
          <w:p w:rsidR="00792D8F" w:rsidRPr="00CA0D94" w:rsidRDefault="00792D8F"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5</w:t>
            </w:r>
          </w:p>
        </w:tc>
        <w:tc>
          <w:tcPr>
            <w:tcW w:w="992" w:type="dxa"/>
          </w:tcPr>
          <w:p w:rsidR="00792D8F" w:rsidRPr="00CA0D94" w:rsidRDefault="00792D8F"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6</w:t>
            </w:r>
          </w:p>
        </w:tc>
        <w:tc>
          <w:tcPr>
            <w:tcW w:w="992" w:type="dxa"/>
          </w:tcPr>
          <w:p w:rsidR="00792D8F" w:rsidRPr="00CA0D94" w:rsidRDefault="00792D8F"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7</w:t>
            </w:r>
          </w:p>
        </w:tc>
        <w:tc>
          <w:tcPr>
            <w:tcW w:w="992" w:type="dxa"/>
          </w:tcPr>
          <w:p w:rsidR="00792D8F" w:rsidRPr="00CA0D94" w:rsidRDefault="00792D8F"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8</w:t>
            </w:r>
          </w:p>
        </w:tc>
        <w:tc>
          <w:tcPr>
            <w:tcW w:w="1134" w:type="dxa"/>
          </w:tcPr>
          <w:p w:rsidR="00792D8F" w:rsidRPr="00CA0D94" w:rsidRDefault="00792D8F" w:rsidP="002F5AD3">
            <w:pPr>
              <w:jc w:val="center"/>
              <w:rPr>
                <w:rFonts w:ascii="Times New Roman" w:eastAsia="Times New Roman" w:hAnsi="Times New Roman" w:cs="Times New Roman"/>
                <w:sz w:val="24"/>
                <w:szCs w:val="24"/>
              </w:rPr>
            </w:pPr>
            <w:r w:rsidRPr="00CA0D94">
              <w:rPr>
                <w:rFonts w:ascii="Times New Roman" w:eastAsia="Times New Roman" w:hAnsi="Times New Roman" w:cs="Times New Roman"/>
                <w:sz w:val="24"/>
                <w:szCs w:val="24"/>
              </w:rPr>
              <w:t>9</w:t>
            </w:r>
          </w:p>
        </w:tc>
      </w:tr>
      <w:tr w:rsidR="00792D8F" w:rsidRPr="00CA0D94" w:rsidTr="00844A79">
        <w:tc>
          <w:tcPr>
            <w:tcW w:w="1809" w:type="dxa"/>
          </w:tcPr>
          <w:p w:rsidR="00792D8F" w:rsidRPr="00792D8F" w:rsidRDefault="00792D8F" w:rsidP="00792D8F">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1</w:t>
            </w:r>
            <w:r>
              <w:rPr>
                <w:rFonts w:ascii="Times New Roman" w:eastAsia="Times New Roman" w:hAnsi="Times New Roman" w:cs="Times New Roman"/>
                <w:b/>
                <w:sz w:val="24"/>
                <w:szCs w:val="24"/>
                <w:lang w:val="kk-KZ"/>
              </w:rPr>
              <w:t>-И</w:t>
            </w:r>
            <w:r>
              <w:rPr>
                <w:rFonts w:ascii="Times New Roman" w:eastAsia="Times New Roman" w:hAnsi="Times New Roman" w:cs="Times New Roman"/>
                <w:b/>
                <w:sz w:val="24"/>
                <w:szCs w:val="24"/>
              </w:rPr>
              <w:t>ндикатор</w:t>
            </w:r>
          </w:p>
          <w:p w:rsidR="00792D8F" w:rsidRPr="00792D8F" w:rsidRDefault="00792D8F" w:rsidP="00792D8F">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Жас Сарбаз" сын.саны</w:t>
            </w:r>
          </w:p>
        </w:tc>
        <w:tc>
          <w:tcPr>
            <w:tcW w:w="1134" w:type="dxa"/>
          </w:tcPr>
          <w:p w:rsidR="00792D8F" w:rsidRPr="00CA0D94" w:rsidRDefault="00792D8F" w:rsidP="002F5AD3">
            <w:pPr>
              <w:pStyle w:val="afa"/>
              <w:snapToGrid w:val="0"/>
              <w:rPr>
                <w:rFonts w:cs="Times New Roman"/>
                <w:bCs/>
                <w:sz w:val="24"/>
                <w:szCs w:val="24"/>
                <w:lang w:eastAsia="en-US"/>
              </w:rPr>
            </w:pPr>
            <w:r w:rsidRPr="00CA0D94">
              <w:rPr>
                <w:rFonts w:cs="Times New Roman"/>
                <w:bCs/>
                <w:sz w:val="24"/>
                <w:szCs w:val="24"/>
                <w:lang w:eastAsia="en-US"/>
              </w:rPr>
              <w:t>Стат.</w:t>
            </w:r>
          </w:p>
          <w:p w:rsidR="00792D8F" w:rsidRPr="00CA0D94" w:rsidRDefault="00792D8F" w:rsidP="002F5AD3">
            <w:pPr>
              <w:keepNext/>
              <w:keepLines/>
              <w:rPr>
                <w:rFonts w:ascii="Times New Roman" w:eastAsia="Times New Roman" w:hAnsi="Times New Roman" w:cs="Times New Roman"/>
                <w:bCs/>
                <w:sz w:val="24"/>
                <w:szCs w:val="24"/>
              </w:rPr>
            </w:pPr>
            <w:r w:rsidRPr="00CA0D94">
              <w:rPr>
                <w:rFonts w:ascii="Times New Roman" w:eastAsia="Times New Roman" w:hAnsi="Times New Roman" w:cs="Times New Roman"/>
                <w:bCs/>
                <w:sz w:val="24"/>
                <w:szCs w:val="24"/>
              </w:rPr>
              <w:t>Данные</w:t>
            </w:r>
          </w:p>
        </w:tc>
        <w:tc>
          <w:tcPr>
            <w:tcW w:w="1128" w:type="dxa"/>
          </w:tcPr>
          <w:p w:rsidR="00792D8F" w:rsidRPr="00FF0249" w:rsidRDefault="00792D8F" w:rsidP="005E5ADD">
            <w:pPr>
              <w:pStyle w:val="afa"/>
              <w:snapToGrid w:val="0"/>
              <w:jc w:val="center"/>
              <w:rPr>
                <w:rFonts w:cs="Times New Roman"/>
                <w:sz w:val="24"/>
                <w:szCs w:val="24"/>
              </w:rPr>
            </w:pPr>
            <w:r w:rsidRPr="00FF0249">
              <w:rPr>
                <w:rFonts w:cs="Times New Roman"/>
                <w:sz w:val="24"/>
                <w:szCs w:val="24"/>
              </w:rPr>
              <w:t>шт</w:t>
            </w:r>
          </w:p>
        </w:tc>
        <w:tc>
          <w:tcPr>
            <w:tcW w:w="999" w:type="dxa"/>
          </w:tcPr>
          <w:p w:rsidR="00792D8F" w:rsidRPr="00FF0249" w:rsidRDefault="00792D8F"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1</w:t>
            </w:r>
          </w:p>
        </w:tc>
        <w:tc>
          <w:tcPr>
            <w:tcW w:w="993" w:type="dxa"/>
          </w:tcPr>
          <w:p w:rsidR="00792D8F" w:rsidRPr="00FF0249" w:rsidRDefault="00792D8F"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2</w:t>
            </w:r>
          </w:p>
        </w:tc>
        <w:tc>
          <w:tcPr>
            <w:tcW w:w="992" w:type="dxa"/>
          </w:tcPr>
          <w:p w:rsidR="00792D8F" w:rsidRPr="00FF0249" w:rsidRDefault="00792D8F"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3</w:t>
            </w:r>
          </w:p>
        </w:tc>
        <w:tc>
          <w:tcPr>
            <w:tcW w:w="992" w:type="dxa"/>
          </w:tcPr>
          <w:p w:rsidR="00792D8F" w:rsidRPr="00FF0249" w:rsidRDefault="00792D8F"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3</w:t>
            </w:r>
          </w:p>
        </w:tc>
        <w:tc>
          <w:tcPr>
            <w:tcW w:w="992" w:type="dxa"/>
          </w:tcPr>
          <w:p w:rsidR="00792D8F" w:rsidRPr="00FF0249" w:rsidRDefault="00792D8F"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3</w:t>
            </w:r>
          </w:p>
        </w:tc>
        <w:tc>
          <w:tcPr>
            <w:tcW w:w="1134" w:type="dxa"/>
          </w:tcPr>
          <w:p w:rsidR="00792D8F" w:rsidRPr="00FF0249" w:rsidRDefault="00792D8F"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3</w:t>
            </w:r>
          </w:p>
        </w:tc>
      </w:tr>
      <w:tr w:rsidR="00792D8F" w:rsidRPr="00CA0D94" w:rsidTr="00844A79">
        <w:tc>
          <w:tcPr>
            <w:tcW w:w="1809" w:type="dxa"/>
            <w:shd w:val="clear" w:color="auto" w:fill="FFFFFF" w:themeFill="background1"/>
          </w:tcPr>
          <w:p w:rsidR="00792D8F" w:rsidRPr="00792D8F" w:rsidRDefault="00792D8F" w:rsidP="002F5AD3">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w:t>
            </w:r>
            <w:r>
              <w:rPr>
                <w:rFonts w:ascii="Times New Roman" w:eastAsia="Times New Roman" w:hAnsi="Times New Roman" w:cs="Times New Roman"/>
                <w:b/>
                <w:sz w:val="24"/>
                <w:szCs w:val="24"/>
              </w:rPr>
              <w:t xml:space="preserve">Индикатор </w:t>
            </w:r>
          </w:p>
          <w:p w:rsidR="00792D8F" w:rsidRPr="00792D8F" w:rsidRDefault="00792D8F" w:rsidP="002F5AD3">
            <w:pPr>
              <w:rPr>
                <w:rFonts w:ascii="Times New Roman" w:eastAsia="Times New Roman" w:hAnsi="Times New Roman" w:cs="Times New Roman"/>
                <w:sz w:val="24"/>
                <w:szCs w:val="24"/>
                <w:lang w:val="kk-KZ"/>
              </w:rPr>
            </w:pPr>
            <w:r w:rsidRPr="00792D8F">
              <w:rPr>
                <w:rFonts w:ascii="Times New Roman" w:eastAsia="Times New Roman" w:hAnsi="Times New Roman" w:cs="Times New Roman"/>
                <w:sz w:val="24"/>
                <w:szCs w:val="24"/>
                <w:lang w:val="kk-KZ"/>
              </w:rPr>
              <w:t>"Еріктілер клубының" құрамына кіретін оқушы</w:t>
            </w:r>
            <w:r>
              <w:rPr>
                <w:rFonts w:ascii="Times New Roman" w:eastAsia="Times New Roman" w:hAnsi="Times New Roman" w:cs="Times New Roman"/>
                <w:sz w:val="24"/>
                <w:szCs w:val="24"/>
                <w:lang w:val="kk-KZ"/>
              </w:rPr>
              <w:t xml:space="preserve"> </w:t>
            </w:r>
            <w:r w:rsidRPr="00792D8F">
              <w:rPr>
                <w:rFonts w:ascii="Times New Roman" w:eastAsia="Times New Roman" w:hAnsi="Times New Roman" w:cs="Times New Roman"/>
                <w:sz w:val="24"/>
                <w:szCs w:val="24"/>
                <w:lang w:val="kk-KZ"/>
              </w:rPr>
              <w:t>лардың үлесі</w:t>
            </w:r>
          </w:p>
        </w:tc>
        <w:tc>
          <w:tcPr>
            <w:tcW w:w="1134" w:type="dxa"/>
            <w:shd w:val="clear" w:color="auto" w:fill="FFFFFF" w:themeFill="background1"/>
          </w:tcPr>
          <w:p w:rsidR="00792D8F" w:rsidRPr="001E7A66" w:rsidRDefault="00792D8F" w:rsidP="002F5AD3">
            <w:pPr>
              <w:pStyle w:val="afa"/>
              <w:snapToGrid w:val="0"/>
              <w:rPr>
                <w:rFonts w:cs="Times New Roman"/>
                <w:bCs/>
                <w:sz w:val="24"/>
                <w:szCs w:val="24"/>
                <w:lang w:eastAsia="en-US"/>
              </w:rPr>
            </w:pPr>
            <w:r w:rsidRPr="001E7A66">
              <w:rPr>
                <w:rFonts w:cs="Times New Roman"/>
                <w:bCs/>
                <w:sz w:val="24"/>
                <w:szCs w:val="24"/>
                <w:lang w:eastAsia="en-US"/>
              </w:rPr>
              <w:t>Стат.</w:t>
            </w:r>
          </w:p>
          <w:p w:rsidR="00792D8F" w:rsidRPr="001E7A66" w:rsidRDefault="00792D8F" w:rsidP="002F5AD3">
            <w:pPr>
              <w:rPr>
                <w:rFonts w:ascii="Times New Roman" w:eastAsia="Times New Roman" w:hAnsi="Times New Roman" w:cs="Times New Roman"/>
                <w:b/>
                <w:sz w:val="24"/>
                <w:szCs w:val="24"/>
              </w:rPr>
            </w:pPr>
            <w:r w:rsidRPr="001E7A66">
              <w:rPr>
                <w:rFonts w:ascii="Times New Roman" w:eastAsia="Times New Roman" w:hAnsi="Times New Roman" w:cs="Times New Roman"/>
                <w:bCs/>
                <w:sz w:val="24"/>
                <w:szCs w:val="24"/>
              </w:rPr>
              <w:t>Данные</w:t>
            </w:r>
          </w:p>
        </w:tc>
        <w:tc>
          <w:tcPr>
            <w:tcW w:w="1128" w:type="dxa"/>
            <w:shd w:val="clear" w:color="auto" w:fill="FFFFFF" w:themeFill="background1"/>
          </w:tcPr>
          <w:p w:rsidR="00792D8F" w:rsidRPr="00FF0249" w:rsidRDefault="00792D8F" w:rsidP="005E5ADD">
            <w:pPr>
              <w:jc w:val="cente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w:t>
            </w:r>
          </w:p>
        </w:tc>
        <w:tc>
          <w:tcPr>
            <w:tcW w:w="999" w:type="dxa"/>
            <w:shd w:val="clear" w:color="auto" w:fill="FFFFFF" w:themeFill="background1"/>
          </w:tcPr>
          <w:p w:rsidR="00792D8F" w:rsidRPr="00FF0249" w:rsidRDefault="00792D8F"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2%</w:t>
            </w:r>
          </w:p>
        </w:tc>
        <w:tc>
          <w:tcPr>
            <w:tcW w:w="993" w:type="dxa"/>
            <w:shd w:val="clear" w:color="auto" w:fill="FFFFFF" w:themeFill="background1"/>
          </w:tcPr>
          <w:p w:rsidR="00792D8F" w:rsidRPr="00FF0249" w:rsidRDefault="00792D8F"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4%</w:t>
            </w:r>
          </w:p>
        </w:tc>
        <w:tc>
          <w:tcPr>
            <w:tcW w:w="992" w:type="dxa"/>
            <w:shd w:val="clear" w:color="auto" w:fill="FFFFFF" w:themeFill="background1"/>
          </w:tcPr>
          <w:p w:rsidR="00792D8F" w:rsidRPr="00FF0249" w:rsidRDefault="00792D8F"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5%</w:t>
            </w:r>
          </w:p>
        </w:tc>
        <w:tc>
          <w:tcPr>
            <w:tcW w:w="992" w:type="dxa"/>
            <w:shd w:val="clear" w:color="auto" w:fill="FFFFFF" w:themeFill="background1"/>
          </w:tcPr>
          <w:p w:rsidR="00792D8F" w:rsidRPr="00FF0249" w:rsidRDefault="00792D8F"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7%</w:t>
            </w:r>
          </w:p>
        </w:tc>
        <w:tc>
          <w:tcPr>
            <w:tcW w:w="992" w:type="dxa"/>
            <w:shd w:val="clear" w:color="auto" w:fill="FFFFFF" w:themeFill="background1"/>
          </w:tcPr>
          <w:p w:rsidR="00792D8F" w:rsidRPr="00FF0249" w:rsidRDefault="00792D8F"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9%</w:t>
            </w:r>
          </w:p>
        </w:tc>
        <w:tc>
          <w:tcPr>
            <w:tcW w:w="1134" w:type="dxa"/>
            <w:shd w:val="clear" w:color="auto" w:fill="FFFFFF" w:themeFill="background1"/>
          </w:tcPr>
          <w:p w:rsidR="00792D8F" w:rsidRPr="00FF0249" w:rsidRDefault="00792D8F"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10%</w:t>
            </w:r>
          </w:p>
        </w:tc>
      </w:tr>
      <w:tr w:rsidR="00792D8F" w:rsidRPr="00CA0D94" w:rsidTr="00844A79">
        <w:tc>
          <w:tcPr>
            <w:tcW w:w="1809" w:type="dxa"/>
          </w:tcPr>
          <w:p w:rsidR="00792D8F" w:rsidRPr="00792D8F" w:rsidRDefault="00792D8F" w:rsidP="002F5AD3">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r>
              <w:rPr>
                <w:rFonts w:ascii="Times New Roman" w:eastAsia="Times New Roman" w:hAnsi="Times New Roman" w:cs="Times New Roman"/>
                <w:b/>
                <w:sz w:val="24"/>
                <w:szCs w:val="24"/>
              </w:rPr>
              <w:t xml:space="preserve">Индикатор </w:t>
            </w:r>
          </w:p>
          <w:p w:rsidR="00792D8F" w:rsidRPr="005E5ADD" w:rsidRDefault="00792D8F" w:rsidP="005E5ADD">
            <w:pPr>
              <w:rPr>
                <w:rFonts w:ascii="Times New Roman" w:eastAsia="Times New Roman" w:hAnsi="Times New Roman" w:cs="Times New Roman"/>
                <w:sz w:val="24"/>
                <w:szCs w:val="24"/>
              </w:rPr>
            </w:pPr>
            <w:r w:rsidRPr="00792D8F">
              <w:rPr>
                <w:rFonts w:ascii="Times New Roman" w:eastAsia="Times New Roman" w:hAnsi="Times New Roman" w:cs="Times New Roman"/>
                <w:sz w:val="24"/>
                <w:szCs w:val="24"/>
              </w:rPr>
              <w:t>Мектеп мұражайының экспонаттар саны</w:t>
            </w:r>
          </w:p>
        </w:tc>
        <w:tc>
          <w:tcPr>
            <w:tcW w:w="1134" w:type="dxa"/>
          </w:tcPr>
          <w:p w:rsidR="00792D8F" w:rsidRPr="00CA0D94" w:rsidRDefault="00792D8F" w:rsidP="002F5AD3">
            <w:pPr>
              <w:pStyle w:val="afa"/>
              <w:snapToGrid w:val="0"/>
              <w:rPr>
                <w:rFonts w:cs="Times New Roman"/>
                <w:bCs/>
                <w:sz w:val="24"/>
                <w:szCs w:val="24"/>
                <w:lang w:eastAsia="en-US"/>
              </w:rPr>
            </w:pPr>
            <w:r w:rsidRPr="00CA0D94">
              <w:rPr>
                <w:rFonts w:cs="Times New Roman"/>
                <w:bCs/>
                <w:sz w:val="24"/>
                <w:szCs w:val="24"/>
                <w:lang w:eastAsia="en-US"/>
              </w:rPr>
              <w:t>Стат.</w:t>
            </w:r>
          </w:p>
          <w:p w:rsidR="00792D8F" w:rsidRPr="00792D8F" w:rsidRDefault="00792D8F" w:rsidP="002F5AD3">
            <w:pPr>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деректер</w:t>
            </w:r>
          </w:p>
        </w:tc>
        <w:tc>
          <w:tcPr>
            <w:tcW w:w="1128" w:type="dxa"/>
          </w:tcPr>
          <w:p w:rsidR="00792D8F" w:rsidRPr="00FF0249" w:rsidRDefault="00792D8F" w:rsidP="005E5ADD">
            <w:pPr>
              <w:jc w:val="cente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шт</w:t>
            </w:r>
          </w:p>
        </w:tc>
        <w:tc>
          <w:tcPr>
            <w:tcW w:w="999" w:type="dxa"/>
          </w:tcPr>
          <w:p w:rsidR="00792D8F" w:rsidRPr="00FF0249" w:rsidRDefault="00792D8F"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560</w:t>
            </w:r>
          </w:p>
        </w:tc>
        <w:tc>
          <w:tcPr>
            <w:tcW w:w="993" w:type="dxa"/>
          </w:tcPr>
          <w:p w:rsidR="00792D8F" w:rsidRPr="00FF0249" w:rsidRDefault="00792D8F"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600</w:t>
            </w:r>
          </w:p>
        </w:tc>
        <w:tc>
          <w:tcPr>
            <w:tcW w:w="992" w:type="dxa"/>
          </w:tcPr>
          <w:p w:rsidR="00792D8F" w:rsidRPr="00FF0249" w:rsidRDefault="00792D8F"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640</w:t>
            </w:r>
          </w:p>
        </w:tc>
        <w:tc>
          <w:tcPr>
            <w:tcW w:w="992" w:type="dxa"/>
          </w:tcPr>
          <w:p w:rsidR="00792D8F" w:rsidRPr="00FF0249" w:rsidRDefault="00792D8F"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680</w:t>
            </w:r>
          </w:p>
        </w:tc>
        <w:tc>
          <w:tcPr>
            <w:tcW w:w="992" w:type="dxa"/>
          </w:tcPr>
          <w:p w:rsidR="00792D8F" w:rsidRPr="00FF0249" w:rsidRDefault="00792D8F"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720</w:t>
            </w:r>
          </w:p>
        </w:tc>
        <w:tc>
          <w:tcPr>
            <w:tcW w:w="1134" w:type="dxa"/>
          </w:tcPr>
          <w:p w:rsidR="00792D8F" w:rsidRPr="00FF0249" w:rsidRDefault="00792D8F"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760</w:t>
            </w:r>
          </w:p>
        </w:tc>
      </w:tr>
      <w:tr w:rsidR="00792D8F" w:rsidRPr="00CA0D94" w:rsidTr="00844A79">
        <w:tc>
          <w:tcPr>
            <w:tcW w:w="1809" w:type="dxa"/>
          </w:tcPr>
          <w:p w:rsidR="00792D8F" w:rsidRPr="00792D8F" w:rsidRDefault="00792D8F" w:rsidP="002F5AD3">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w:t>
            </w:r>
            <w:r>
              <w:rPr>
                <w:rFonts w:ascii="Times New Roman" w:eastAsia="Times New Roman" w:hAnsi="Times New Roman" w:cs="Times New Roman"/>
                <w:b/>
                <w:sz w:val="24"/>
                <w:szCs w:val="24"/>
              </w:rPr>
              <w:t xml:space="preserve">Индикатор </w:t>
            </w:r>
          </w:p>
          <w:p w:rsidR="00792D8F" w:rsidRPr="005A468B" w:rsidRDefault="00792D8F" w:rsidP="002F5AD3">
            <w:pPr>
              <w:rPr>
                <w:rFonts w:ascii="Times New Roman" w:eastAsia="Times New Roman" w:hAnsi="Times New Roman" w:cs="Times New Roman"/>
                <w:sz w:val="24"/>
                <w:szCs w:val="24"/>
              </w:rPr>
            </w:pPr>
            <w:r w:rsidRPr="00792D8F">
              <w:rPr>
                <w:rFonts w:ascii="Times New Roman" w:eastAsia="Times New Roman" w:hAnsi="Times New Roman" w:cs="Times New Roman"/>
                <w:sz w:val="24"/>
                <w:szCs w:val="24"/>
              </w:rPr>
              <w:t>Мектеп мұражайының жұмысына тартылған оқушылардың үлесі</w:t>
            </w:r>
          </w:p>
        </w:tc>
        <w:tc>
          <w:tcPr>
            <w:tcW w:w="1134" w:type="dxa"/>
          </w:tcPr>
          <w:p w:rsidR="00792D8F" w:rsidRPr="00CA0D94" w:rsidRDefault="00792D8F" w:rsidP="002F5AD3">
            <w:pPr>
              <w:pStyle w:val="afa"/>
              <w:snapToGrid w:val="0"/>
              <w:rPr>
                <w:rFonts w:cs="Times New Roman"/>
                <w:bCs/>
                <w:sz w:val="24"/>
                <w:szCs w:val="24"/>
                <w:lang w:eastAsia="en-US"/>
              </w:rPr>
            </w:pPr>
            <w:r w:rsidRPr="00CA0D94">
              <w:rPr>
                <w:rFonts w:cs="Times New Roman"/>
                <w:bCs/>
                <w:sz w:val="24"/>
                <w:szCs w:val="24"/>
                <w:lang w:eastAsia="en-US"/>
              </w:rPr>
              <w:t>Стат.</w:t>
            </w:r>
          </w:p>
          <w:p w:rsidR="00792D8F" w:rsidRPr="00792D8F" w:rsidRDefault="00792D8F" w:rsidP="002F5AD3">
            <w:pPr>
              <w:rPr>
                <w:rFonts w:ascii="Times New Roman" w:eastAsia="Times New Roman" w:hAnsi="Times New Roman" w:cs="Times New Roman"/>
                <w:b/>
                <w:sz w:val="24"/>
                <w:szCs w:val="24"/>
                <w:lang w:val="kk-KZ"/>
              </w:rPr>
            </w:pPr>
            <w:r>
              <w:rPr>
                <w:rFonts w:ascii="Times New Roman" w:eastAsia="Times New Roman" w:hAnsi="Times New Roman" w:cs="Times New Roman"/>
                <w:bCs/>
                <w:sz w:val="24"/>
                <w:szCs w:val="24"/>
                <w:lang w:val="kk-KZ"/>
              </w:rPr>
              <w:t>деректер</w:t>
            </w:r>
          </w:p>
        </w:tc>
        <w:tc>
          <w:tcPr>
            <w:tcW w:w="1128" w:type="dxa"/>
          </w:tcPr>
          <w:p w:rsidR="00792D8F" w:rsidRPr="00FF0249" w:rsidRDefault="00792D8F" w:rsidP="005A468B">
            <w:pPr>
              <w:jc w:val="cente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w:t>
            </w:r>
          </w:p>
        </w:tc>
        <w:tc>
          <w:tcPr>
            <w:tcW w:w="999" w:type="dxa"/>
          </w:tcPr>
          <w:p w:rsidR="00792D8F" w:rsidRPr="00FF0249" w:rsidRDefault="00792D8F" w:rsidP="002F5AD3">
            <w:pPr>
              <w:rPr>
                <w:rFonts w:ascii="Times New Roman" w:eastAsia="Times New Roman" w:hAnsi="Times New Roman" w:cs="Times New Roman"/>
                <w:sz w:val="24"/>
                <w:szCs w:val="24"/>
              </w:rPr>
            </w:pPr>
            <w:r w:rsidRPr="00FF0249">
              <w:rPr>
                <w:rFonts w:ascii="Times New Roman" w:eastAsia="Times New Roman" w:hAnsi="Times New Roman" w:cs="Times New Roman"/>
                <w:sz w:val="24"/>
                <w:szCs w:val="24"/>
              </w:rPr>
              <w:t>1%</w:t>
            </w:r>
          </w:p>
        </w:tc>
        <w:tc>
          <w:tcPr>
            <w:tcW w:w="993" w:type="dxa"/>
          </w:tcPr>
          <w:p w:rsidR="00792D8F" w:rsidRPr="00FF0249" w:rsidRDefault="00792D8F" w:rsidP="002F5AD3">
            <w:pPr>
              <w:jc w:val="center"/>
              <w:rPr>
                <w:rFonts w:ascii="Times New Roman" w:hAnsi="Times New Roman" w:cs="Times New Roman"/>
                <w:sz w:val="24"/>
                <w:szCs w:val="24"/>
              </w:rPr>
            </w:pPr>
            <w:r w:rsidRPr="00FF0249">
              <w:rPr>
                <w:rFonts w:ascii="Times New Roman" w:hAnsi="Times New Roman" w:cs="Times New Roman"/>
                <w:sz w:val="24"/>
                <w:szCs w:val="24"/>
              </w:rPr>
              <w:t>2%</w:t>
            </w:r>
          </w:p>
        </w:tc>
        <w:tc>
          <w:tcPr>
            <w:tcW w:w="992" w:type="dxa"/>
          </w:tcPr>
          <w:p w:rsidR="00792D8F" w:rsidRPr="00FF0249" w:rsidRDefault="00792D8F" w:rsidP="002F5AD3">
            <w:pPr>
              <w:jc w:val="center"/>
              <w:rPr>
                <w:rFonts w:ascii="Times New Roman" w:hAnsi="Times New Roman" w:cs="Times New Roman"/>
                <w:sz w:val="24"/>
                <w:szCs w:val="24"/>
              </w:rPr>
            </w:pPr>
            <w:r w:rsidRPr="00FF0249">
              <w:rPr>
                <w:rFonts w:ascii="Times New Roman" w:hAnsi="Times New Roman" w:cs="Times New Roman"/>
                <w:sz w:val="24"/>
                <w:szCs w:val="24"/>
              </w:rPr>
              <w:t>2,5%</w:t>
            </w:r>
          </w:p>
        </w:tc>
        <w:tc>
          <w:tcPr>
            <w:tcW w:w="992" w:type="dxa"/>
          </w:tcPr>
          <w:p w:rsidR="00792D8F" w:rsidRPr="00FF0249" w:rsidRDefault="00792D8F" w:rsidP="002F5AD3">
            <w:pPr>
              <w:jc w:val="center"/>
              <w:rPr>
                <w:rFonts w:ascii="Times New Roman" w:hAnsi="Times New Roman" w:cs="Times New Roman"/>
                <w:sz w:val="24"/>
                <w:szCs w:val="24"/>
              </w:rPr>
            </w:pPr>
            <w:r w:rsidRPr="00FF0249">
              <w:rPr>
                <w:rFonts w:ascii="Times New Roman" w:hAnsi="Times New Roman" w:cs="Times New Roman"/>
                <w:sz w:val="24"/>
                <w:szCs w:val="24"/>
              </w:rPr>
              <w:t>3%</w:t>
            </w:r>
          </w:p>
        </w:tc>
        <w:tc>
          <w:tcPr>
            <w:tcW w:w="992" w:type="dxa"/>
          </w:tcPr>
          <w:p w:rsidR="00792D8F" w:rsidRPr="00FF0249" w:rsidRDefault="00792D8F" w:rsidP="002F5AD3">
            <w:pPr>
              <w:jc w:val="center"/>
              <w:rPr>
                <w:rFonts w:ascii="Times New Roman" w:hAnsi="Times New Roman" w:cs="Times New Roman"/>
                <w:sz w:val="24"/>
                <w:szCs w:val="24"/>
              </w:rPr>
            </w:pPr>
            <w:r w:rsidRPr="00FF0249">
              <w:rPr>
                <w:rFonts w:ascii="Times New Roman" w:hAnsi="Times New Roman" w:cs="Times New Roman"/>
                <w:sz w:val="24"/>
                <w:szCs w:val="24"/>
              </w:rPr>
              <w:t>3,5%</w:t>
            </w:r>
          </w:p>
        </w:tc>
        <w:tc>
          <w:tcPr>
            <w:tcW w:w="1134" w:type="dxa"/>
          </w:tcPr>
          <w:p w:rsidR="00792D8F" w:rsidRPr="00FF0249" w:rsidRDefault="00792D8F" w:rsidP="002F5AD3">
            <w:pPr>
              <w:jc w:val="center"/>
              <w:rPr>
                <w:rFonts w:ascii="Times New Roman" w:hAnsi="Times New Roman" w:cs="Times New Roman"/>
                <w:sz w:val="24"/>
                <w:szCs w:val="24"/>
              </w:rPr>
            </w:pPr>
            <w:r w:rsidRPr="00FF0249">
              <w:rPr>
                <w:rFonts w:ascii="Times New Roman" w:hAnsi="Times New Roman" w:cs="Times New Roman"/>
                <w:sz w:val="24"/>
                <w:szCs w:val="24"/>
              </w:rPr>
              <w:t>4%</w:t>
            </w:r>
          </w:p>
        </w:tc>
      </w:tr>
      <w:tr w:rsidR="00792D8F" w:rsidRPr="00CA0D94" w:rsidTr="002F5AD3">
        <w:tc>
          <w:tcPr>
            <w:tcW w:w="10173" w:type="dxa"/>
            <w:gridSpan w:val="9"/>
          </w:tcPr>
          <w:p w:rsidR="00792D8F" w:rsidRPr="00CA0D94" w:rsidRDefault="00792D8F" w:rsidP="002F5AD3">
            <w:pPr>
              <w:jc w:val="center"/>
              <w:rPr>
                <w:rFonts w:ascii="Times New Roman" w:eastAsia="Times New Roman" w:hAnsi="Times New Roman" w:cs="Times New Roman"/>
                <w:b/>
                <w:sz w:val="24"/>
                <w:szCs w:val="24"/>
              </w:rPr>
            </w:pPr>
            <w:r w:rsidRPr="0035448D">
              <w:rPr>
                <w:rFonts w:ascii="Times New Roman" w:eastAsia="Times New Roman" w:hAnsi="Times New Roman" w:cs="Times New Roman"/>
                <w:b/>
                <w:bCs/>
                <w:sz w:val="24"/>
                <w:szCs w:val="24"/>
              </w:rPr>
              <w:t>Нысаналы индикаторға қол жеткізу жолдары, құралдары және әдістері:</w:t>
            </w:r>
          </w:p>
        </w:tc>
      </w:tr>
      <w:tr w:rsidR="00792D8F" w:rsidRPr="00CA0D94" w:rsidTr="002F5AD3">
        <w:tc>
          <w:tcPr>
            <w:tcW w:w="10173" w:type="dxa"/>
            <w:gridSpan w:val="9"/>
          </w:tcPr>
          <w:p w:rsidR="002D31F0" w:rsidRPr="002D31F0" w:rsidRDefault="002D31F0" w:rsidP="002D31F0">
            <w:pPr>
              <w:rPr>
                <w:rFonts w:ascii="Times New Roman" w:hAnsi="Times New Roman" w:cs="Times New Roman"/>
                <w:b/>
                <w:sz w:val="24"/>
                <w:szCs w:val="24"/>
              </w:rPr>
            </w:pPr>
            <w:r w:rsidRPr="002D31F0">
              <w:rPr>
                <w:rFonts w:ascii="Times New Roman" w:hAnsi="Times New Roman" w:cs="Times New Roman"/>
                <w:b/>
                <w:sz w:val="24"/>
                <w:szCs w:val="24"/>
              </w:rPr>
              <w:t xml:space="preserve">1 </w:t>
            </w:r>
            <w:r w:rsidRPr="002D31F0">
              <w:rPr>
                <w:rFonts w:ascii="Times New Roman" w:hAnsi="Times New Roman" w:cs="Times New Roman"/>
                <w:b/>
                <w:sz w:val="24"/>
                <w:szCs w:val="24"/>
                <w:lang w:val="kk-KZ"/>
              </w:rPr>
              <w:t>-</w:t>
            </w:r>
            <w:r w:rsidRPr="002D31F0">
              <w:rPr>
                <w:rFonts w:ascii="Times New Roman" w:hAnsi="Times New Roman" w:cs="Times New Roman"/>
                <w:b/>
                <w:sz w:val="24"/>
                <w:szCs w:val="24"/>
              </w:rPr>
              <w:t>көрсеткіш</w:t>
            </w:r>
          </w:p>
          <w:p w:rsidR="00792D8F" w:rsidRPr="005935A9" w:rsidRDefault="002D31F0" w:rsidP="002D31F0">
            <w:pPr>
              <w:rPr>
                <w:rFonts w:ascii="Times New Roman" w:eastAsia="Times New Roman" w:hAnsi="Times New Roman" w:cs="Times New Roman"/>
                <w:sz w:val="24"/>
                <w:szCs w:val="24"/>
              </w:rPr>
            </w:pPr>
            <w:r w:rsidRPr="002D31F0">
              <w:rPr>
                <w:rFonts w:ascii="Times New Roman" w:hAnsi="Times New Roman" w:cs="Times New Roman"/>
                <w:sz w:val="24"/>
                <w:szCs w:val="24"/>
              </w:rPr>
              <w:t>"Жас Сарбаз" сыныптарының санын 3 сыныпқа дейін ұлғайту</w:t>
            </w:r>
          </w:p>
        </w:tc>
      </w:tr>
      <w:tr w:rsidR="00792D8F" w:rsidRPr="00CA0D94" w:rsidTr="002F5AD3">
        <w:tc>
          <w:tcPr>
            <w:tcW w:w="10173" w:type="dxa"/>
            <w:gridSpan w:val="9"/>
          </w:tcPr>
          <w:p w:rsidR="00792D8F" w:rsidRPr="002D31F0" w:rsidRDefault="002D31F0" w:rsidP="002F5AD3">
            <w:pPr>
              <w:rPr>
                <w:rFonts w:ascii="Times New Roman" w:hAnsi="Times New Roman" w:cs="Times New Roman"/>
                <w:b/>
                <w:sz w:val="24"/>
                <w:szCs w:val="24"/>
                <w:lang w:val="kk-KZ"/>
              </w:rPr>
            </w:pPr>
            <w:r w:rsidRPr="002D31F0">
              <w:rPr>
                <w:rFonts w:ascii="Times New Roman" w:hAnsi="Times New Roman" w:cs="Times New Roman"/>
                <w:b/>
                <w:sz w:val="24"/>
                <w:szCs w:val="24"/>
                <w:lang w:val="kk-KZ"/>
              </w:rPr>
              <w:t>2</w:t>
            </w:r>
            <w:r w:rsidRPr="002D31F0">
              <w:rPr>
                <w:rFonts w:ascii="Times New Roman" w:hAnsi="Times New Roman" w:cs="Times New Roman"/>
                <w:b/>
                <w:sz w:val="24"/>
                <w:szCs w:val="24"/>
              </w:rPr>
              <w:t xml:space="preserve"> </w:t>
            </w:r>
            <w:r w:rsidRPr="002D31F0">
              <w:rPr>
                <w:rFonts w:ascii="Times New Roman" w:hAnsi="Times New Roman" w:cs="Times New Roman"/>
                <w:b/>
                <w:sz w:val="24"/>
                <w:szCs w:val="24"/>
                <w:lang w:val="kk-KZ"/>
              </w:rPr>
              <w:t>-</w:t>
            </w:r>
            <w:r>
              <w:rPr>
                <w:rFonts w:ascii="Times New Roman" w:hAnsi="Times New Roman" w:cs="Times New Roman"/>
                <w:b/>
                <w:sz w:val="24"/>
                <w:szCs w:val="24"/>
              </w:rPr>
              <w:t>көрсеткіш</w:t>
            </w:r>
          </w:p>
          <w:p w:rsidR="00792D8F" w:rsidRPr="005935A9" w:rsidRDefault="002D31F0" w:rsidP="005935A9">
            <w:pPr>
              <w:rPr>
                <w:rFonts w:ascii="Times New Roman" w:eastAsia="Times New Roman" w:hAnsi="Times New Roman" w:cs="Times New Roman"/>
                <w:sz w:val="24"/>
                <w:szCs w:val="24"/>
              </w:rPr>
            </w:pPr>
            <w:r w:rsidRPr="002D31F0">
              <w:rPr>
                <w:rFonts w:ascii="Times New Roman" w:eastAsia="Times New Roman" w:hAnsi="Times New Roman" w:cs="Times New Roman"/>
                <w:sz w:val="24"/>
                <w:szCs w:val="24"/>
              </w:rPr>
              <w:t>"Еріктілер клубының" құрамына кіретін оқушылар үлесін оқушылардың жалпы үлесінен 10% - ға дейін ұлғайту</w:t>
            </w:r>
          </w:p>
        </w:tc>
      </w:tr>
      <w:tr w:rsidR="00792D8F" w:rsidRPr="00CA0D94" w:rsidTr="002F5AD3">
        <w:tc>
          <w:tcPr>
            <w:tcW w:w="10173" w:type="dxa"/>
            <w:gridSpan w:val="9"/>
          </w:tcPr>
          <w:p w:rsidR="002D31F0" w:rsidRPr="002D31F0" w:rsidRDefault="002D31F0" w:rsidP="002D31F0">
            <w:pPr>
              <w:rPr>
                <w:rFonts w:ascii="Times New Roman" w:hAnsi="Times New Roman" w:cs="Times New Roman"/>
                <w:b/>
                <w:sz w:val="24"/>
                <w:szCs w:val="24"/>
              </w:rPr>
            </w:pPr>
            <w:r w:rsidRPr="002D31F0">
              <w:rPr>
                <w:rFonts w:ascii="Times New Roman" w:hAnsi="Times New Roman" w:cs="Times New Roman"/>
                <w:b/>
                <w:sz w:val="24"/>
                <w:szCs w:val="24"/>
                <w:lang w:val="kk-KZ"/>
              </w:rPr>
              <w:t>3</w:t>
            </w:r>
            <w:r w:rsidRPr="002D31F0">
              <w:rPr>
                <w:rFonts w:ascii="Times New Roman" w:hAnsi="Times New Roman" w:cs="Times New Roman"/>
                <w:b/>
                <w:sz w:val="24"/>
                <w:szCs w:val="24"/>
              </w:rPr>
              <w:t xml:space="preserve"> </w:t>
            </w:r>
            <w:r w:rsidRPr="002D31F0">
              <w:rPr>
                <w:rFonts w:ascii="Times New Roman" w:hAnsi="Times New Roman" w:cs="Times New Roman"/>
                <w:b/>
                <w:sz w:val="24"/>
                <w:szCs w:val="24"/>
                <w:lang w:val="kk-KZ"/>
              </w:rPr>
              <w:t>-</w:t>
            </w:r>
            <w:r w:rsidRPr="002D31F0">
              <w:rPr>
                <w:rFonts w:ascii="Times New Roman" w:hAnsi="Times New Roman" w:cs="Times New Roman"/>
                <w:b/>
                <w:sz w:val="24"/>
                <w:szCs w:val="24"/>
              </w:rPr>
              <w:t>көрсеткіш</w:t>
            </w:r>
          </w:p>
          <w:p w:rsidR="00792D8F" w:rsidRPr="005935A9" w:rsidRDefault="00844A79" w:rsidP="002F5AD3">
            <w:pPr>
              <w:rPr>
                <w:rFonts w:ascii="Times New Roman" w:eastAsia="Times New Roman" w:hAnsi="Times New Roman" w:cs="Times New Roman"/>
                <w:sz w:val="24"/>
                <w:szCs w:val="24"/>
              </w:rPr>
            </w:pPr>
            <w:r w:rsidRPr="00844A79">
              <w:rPr>
                <w:rFonts w:ascii="Times New Roman" w:eastAsia="Times New Roman" w:hAnsi="Times New Roman" w:cs="Times New Roman"/>
                <w:sz w:val="24"/>
                <w:szCs w:val="24"/>
              </w:rPr>
              <w:t>Мектеп мұражайының экспонаттарының санын 760 данаға дейін ұлғайту (+200 дана)</w:t>
            </w:r>
          </w:p>
        </w:tc>
      </w:tr>
      <w:tr w:rsidR="00792D8F" w:rsidRPr="00CA0D94" w:rsidTr="002F5AD3">
        <w:tc>
          <w:tcPr>
            <w:tcW w:w="10173" w:type="dxa"/>
            <w:gridSpan w:val="9"/>
          </w:tcPr>
          <w:p w:rsidR="002D31F0" w:rsidRPr="002D31F0" w:rsidRDefault="002D31F0" w:rsidP="002D31F0">
            <w:pPr>
              <w:rPr>
                <w:rFonts w:ascii="Times New Roman" w:hAnsi="Times New Roman" w:cs="Times New Roman"/>
                <w:sz w:val="24"/>
                <w:szCs w:val="24"/>
              </w:rPr>
            </w:pPr>
            <w:r>
              <w:rPr>
                <w:rFonts w:ascii="Times New Roman" w:hAnsi="Times New Roman" w:cs="Times New Roman"/>
                <w:b/>
                <w:sz w:val="24"/>
                <w:szCs w:val="24"/>
                <w:lang w:val="kk-KZ"/>
              </w:rPr>
              <w:t>4-</w:t>
            </w:r>
            <w:r w:rsidRPr="002D31F0">
              <w:rPr>
                <w:rFonts w:ascii="Times New Roman" w:hAnsi="Times New Roman" w:cs="Times New Roman"/>
                <w:sz w:val="24"/>
                <w:szCs w:val="24"/>
              </w:rPr>
              <w:t>көрсеткіш</w:t>
            </w:r>
          </w:p>
          <w:p w:rsidR="00792D8F" w:rsidRDefault="00792D8F" w:rsidP="002F5AD3">
            <w:pPr>
              <w:rPr>
                <w:rFonts w:ascii="Times New Roman" w:eastAsia="Times New Roman" w:hAnsi="Times New Roman" w:cs="Times New Roman"/>
                <w:sz w:val="24"/>
                <w:szCs w:val="24"/>
              </w:rPr>
            </w:pPr>
            <w:r w:rsidRPr="005935A9">
              <w:rPr>
                <w:rFonts w:ascii="Times New Roman" w:eastAsia="Times New Roman" w:hAnsi="Times New Roman" w:cs="Times New Roman"/>
                <w:sz w:val="24"/>
                <w:szCs w:val="24"/>
              </w:rPr>
              <w:t>Увеличение доли учащихся, задействованных в работе школьного музея до 4%</w:t>
            </w:r>
          </w:p>
          <w:p w:rsidR="00792D8F" w:rsidRPr="005935A9" w:rsidRDefault="00844A79" w:rsidP="002F5AD3">
            <w:pPr>
              <w:rPr>
                <w:rFonts w:ascii="Times New Roman" w:eastAsia="Times New Roman" w:hAnsi="Times New Roman" w:cs="Times New Roman"/>
                <w:sz w:val="24"/>
                <w:szCs w:val="24"/>
              </w:rPr>
            </w:pPr>
            <w:r w:rsidRPr="00844A79">
              <w:rPr>
                <w:rFonts w:ascii="Times New Roman" w:eastAsia="Times New Roman" w:hAnsi="Times New Roman" w:cs="Times New Roman"/>
                <w:sz w:val="24"/>
                <w:szCs w:val="24"/>
              </w:rPr>
              <w:t>Мектеп мұражайының жұмысына қатысатын оқушылардың үлесін 4-ке дейін ұлғайту%</w:t>
            </w:r>
          </w:p>
        </w:tc>
      </w:tr>
      <w:tr w:rsidR="00844A79" w:rsidRPr="00CA0D94" w:rsidTr="00844A79">
        <w:tc>
          <w:tcPr>
            <w:tcW w:w="4071" w:type="dxa"/>
            <w:gridSpan w:val="3"/>
          </w:tcPr>
          <w:p w:rsidR="00844A79" w:rsidRPr="00310674" w:rsidRDefault="00844A79" w:rsidP="004D58C0">
            <w:pPr>
              <w:jc w:val="center"/>
              <w:rPr>
                <w:rFonts w:ascii="Times New Roman" w:eastAsia="Times New Roman" w:hAnsi="Times New Roman" w:cs="Times New Roman"/>
                <w:b/>
                <w:lang w:val="kk-KZ"/>
              </w:rPr>
            </w:pPr>
            <w:r>
              <w:rPr>
                <w:rFonts w:ascii="Times New Roman" w:hAnsi="Times New Roman" w:cs="Times New Roman"/>
                <w:b/>
                <w:iCs/>
                <w:lang w:val="kk-KZ"/>
              </w:rPr>
              <w:t>Шаралар</w:t>
            </w:r>
          </w:p>
        </w:tc>
        <w:tc>
          <w:tcPr>
            <w:tcW w:w="999" w:type="dxa"/>
          </w:tcPr>
          <w:p w:rsidR="00844A79" w:rsidRPr="002F5343" w:rsidRDefault="00844A79" w:rsidP="004D58C0">
            <w:pPr>
              <w:keepNext/>
              <w:keepLines/>
              <w:rPr>
                <w:rFonts w:ascii="Times New Roman" w:hAnsi="Times New Roman" w:cs="Times New Roman"/>
                <w:bCs/>
                <w:lang w:val="kk-KZ"/>
              </w:rPr>
            </w:pPr>
            <w:r>
              <w:rPr>
                <w:rFonts w:ascii="Times New Roman" w:hAnsi="Times New Roman" w:cs="Times New Roman"/>
                <w:bCs/>
                <w:lang w:val="kk-KZ"/>
              </w:rPr>
              <w:t>нақты</w:t>
            </w:r>
          </w:p>
          <w:p w:rsidR="00844A79" w:rsidRPr="002F5343" w:rsidRDefault="00844A79" w:rsidP="004D58C0">
            <w:pPr>
              <w:keepNext/>
              <w:keepLines/>
              <w:rPr>
                <w:rFonts w:ascii="Times New Roman" w:hAnsi="Times New Roman" w:cs="Times New Roman"/>
                <w:bCs/>
                <w:lang w:val="kk-KZ"/>
              </w:rPr>
            </w:pPr>
            <w:r w:rsidRPr="00CA0D94">
              <w:rPr>
                <w:rFonts w:ascii="Times New Roman" w:hAnsi="Times New Roman" w:cs="Times New Roman"/>
                <w:bCs/>
              </w:rPr>
              <w:t xml:space="preserve">2019-20 </w:t>
            </w:r>
            <w:r>
              <w:rPr>
                <w:rFonts w:ascii="Times New Roman" w:hAnsi="Times New Roman" w:cs="Times New Roman"/>
                <w:bCs/>
                <w:lang w:val="kk-KZ"/>
              </w:rPr>
              <w:t>о.ж.</w:t>
            </w:r>
          </w:p>
        </w:tc>
        <w:tc>
          <w:tcPr>
            <w:tcW w:w="993" w:type="dxa"/>
          </w:tcPr>
          <w:p w:rsidR="00844A79" w:rsidRPr="00A16E8C" w:rsidRDefault="00844A79" w:rsidP="004D58C0">
            <w:pPr>
              <w:rPr>
                <w:rFonts w:ascii="Times New Roman" w:eastAsia="Times New Roman" w:hAnsi="Times New Roman" w:cs="Times New Roman"/>
                <w:lang w:val="kk-KZ"/>
              </w:rPr>
            </w:pPr>
            <w:r w:rsidRPr="00CA0D94">
              <w:rPr>
                <w:rFonts w:ascii="Times New Roman" w:eastAsia="Times New Roman" w:hAnsi="Times New Roman" w:cs="Times New Roman"/>
              </w:rPr>
              <w:t xml:space="preserve">2020-21 </w:t>
            </w:r>
            <w:r>
              <w:rPr>
                <w:rFonts w:ascii="Times New Roman" w:eastAsia="Times New Roman" w:hAnsi="Times New Roman" w:cs="Times New Roman"/>
                <w:lang w:val="kk-KZ"/>
              </w:rPr>
              <w:t>жыл</w:t>
            </w:r>
          </w:p>
        </w:tc>
        <w:tc>
          <w:tcPr>
            <w:tcW w:w="992" w:type="dxa"/>
          </w:tcPr>
          <w:p w:rsidR="00844A79" w:rsidRPr="00CA0D94" w:rsidRDefault="00844A79" w:rsidP="004D58C0">
            <w:pPr>
              <w:rPr>
                <w:rFonts w:ascii="Times New Roman" w:eastAsia="Times New Roman" w:hAnsi="Times New Roman" w:cs="Times New Roman"/>
              </w:rPr>
            </w:pPr>
            <w:r w:rsidRPr="00CA0D94">
              <w:rPr>
                <w:rFonts w:ascii="Times New Roman" w:eastAsia="Times New Roman" w:hAnsi="Times New Roman" w:cs="Times New Roman"/>
              </w:rPr>
              <w:t xml:space="preserve">2021-22 </w:t>
            </w:r>
            <w:r w:rsidRPr="00A16E8C">
              <w:rPr>
                <w:rFonts w:ascii="Times New Roman" w:eastAsia="Times New Roman" w:hAnsi="Times New Roman" w:cs="Times New Roman"/>
              </w:rPr>
              <w:t>жыл</w:t>
            </w:r>
          </w:p>
        </w:tc>
        <w:tc>
          <w:tcPr>
            <w:tcW w:w="992" w:type="dxa"/>
          </w:tcPr>
          <w:p w:rsidR="00844A79" w:rsidRPr="00CA0D94" w:rsidRDefault="00844A79" w:rsidP="004D58C0">
            <w:pPr>
              <w:rPr>
                <w:rFonts w:ascii="Times New Roman" w:eastAsia="Times New Roman" w:hAnsi="Times New Roman" w:cs="Times New Roman"/>
              </w:rPr>
            </w:pPr>
            <w:r w:rsidRPr="00CA0D94">
              <w:rPr>
                <w:rFonts w:ascii="Times New Roman" w:eastAsia="Times New Roman" w:hAnsi="Times New Roman" w:cs="Times New Roman"/>
              </w:rPr>
              <w:t xml:space="preserve">2022-23 </w:t>
            </w:r>
            <w:r w:rsidRPr="00A16E8C">
              <w:rPr>
                <w:rFonts w:ascii="Times New Roman" w:eastAsia="Times New Roman" w:hAnsi="Times New Roman" w:cs="Times New Roman"/>
              </w:rPr>
              <w:t>жыл</w:t>
            </w:r>
          </w:p>
        </w:tc>
        <w:tc>
          <w:tcPr>
            <w:tcW w:w="992" w:type="dxa"/>
          </w:tcPr>
          <w:p w:rsidR="00844A79" w:rsidRPr="00CA0D94" w:rsidRDefault="00844A79" w:rsidP="004D58C0">
            <w:pPr>
              <w:rPr>
                <w:rFonts w:ascii="Times New Roman" w:eastAsia="Times New Roman" w:hAnsi="Times New Roman" w:cs="Times New Roman"/>
              </w:rPr>
            </w:pPr>
            <w:r w:rsidRPr="00CA0D94">
              <w:rPr>
                <w:rFonts w:ascii="Times New Roman" w:eastAsia="Times New Roman" w:hAnsi="Times New Roman" w:cs="Times New Roman"/>
              </w:rPr>
              <w:t xml:space="preserve">2023-24 </w:t>
            </w:r>
            <w:r w:rsidRPr="00A16E8C">
              <w:rPr>
                <w:rFonts w:ascii="Times New Roman" w:eastAsia="Times New Roman" w:hAnsi="Times New Roman" w:cs="Times New Roman"/>
              </w:rPr>
              <w:t>жыл</w:t>
            </w:r>
          </w:p>
        </w:tc>
        <w:tc>
          <w:tcPr>
            <w:tcW w:w="1134" w:type="dxa"/>
          </w:tcPr>
          <w:p w:rsidR="00844A79" w:rsidRPr="00CA0D94" w:rsidRDefault="00844A79" w:rsidP="004D58C0">
            <w:pPr>
              <w:rPr>
                <w:rFonts w:ascii="Times New Roman" w:eastAsia="Times New Roman" w:hAnsi="Times New Roman" w:cs="Times New Roman"/>
              </w:rPr>
            </w:pPr>
            <w:r w:rsidRPr="00CA0D94">
              <w:rPr>
                <w:rFonts w:ascii="Times New Roman" w:eastAsia="Times New Roman" w:hAnsi="Times New Roman" w:cs="Times New Roman"/>
              </w:rPr>
              <w:t xml:space="preserve">2024-25 </w:t>
            </w:r>
            <w:r w:rsidRPr="00A16E8C">
              <w:rPr>
                <w:rFonts w:ascii="Times New Roman" w:eastAsia="Times New Roman" w:hAnsi="Times New Roman" w:cs="Times New Roman"/>
              </w:rPr>
              <w:t>жыл</w:t>
            </w:r>
          </w:p>
        </w:tc>
      </w:tr>
      <w:tr w:rsidR="00844A79" w:rsidRPr="00CA0D94" w:rsidTr="00844A79">
        <w:tc>
          <w:tcPr>
            <w:tcW w:w="4071" w:type="dxa"/>
            <w:gridSpan w:val="3"/>
          </w:tcPr>
          <w:p w:rsidR="00844A79" w:rsidRPr="00844A79" w:rsidRDefault="00844A79" w:rsidP="00844A79">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r>
              <w:rPr>
                <w:rFonts w:ascii="Times New Roman" w:eastAsia="Times New Roman" w:hAnsi="Times New Roman" w:cs="Times New Roman"/>
                <w:b/>
                <w:sz w:val="24"/>
                <w:szCs w:val="24"/>
              </w:rPr>
              <w:t xml:space="preserve">Іс-шара </w:t>
            </w:r>
          </w:p>
          <w:p w:rsidR="00844A79" w:rsidRPr="00844A79" w:rsidRDefault="00844A79" w:rsidP="00844A79">
            <w:pPr>
              <w:rPr>
                <w:rFonts w:ascii="Times New Roman" w:eastAsia="Times New Roman" w:hAnsi="Times New Roman" w:cs="Times New Roman"/>
                <w:sz w:val="24"/>
                <w:szCs w:val="24"/>
              </w:rPr>
            </w:pPr>
            <w:r w:rsidRPr="00844A79">
              <w:rPr>
                <w:rFonts w:ascii="Times New Roman" w:eastAsia="Times New Roman" w:hAnsi="Times New Roman" w:cs="Times New Roman"/>
                <w:sz w:val="24"/>
                <w:szCs w:val="24"/>
              </w:rPr>
              <w:t>7 сынып параллелінде "Жас Сарбаз" сыныптарының ашылуы</w:t>
            </w:r>
          </w:p>
        </w:tc>
        <w:tc>
          <w:tcPr>
            <w:tcW w:w="999"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844A79" w:rsidRPr="00CA0D94" w:rsidTr="00844A79">
        <w:tc>
          <w:tcPr>
            <w:tcW w:w="4071" w:type="dxa"/>
            <w:gridSpan w:val="3"/>
          </w:tcPr>
          <w:p w:rsidR="00844A79" w:rsidRPr="00844A79" w:rsidRDefault="00844A79" w:rsidP="00844A79">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w:t>
            </w:r>
            <w:r>
              <w:rPr>
                <w:rFonts w:ascii="Times New Roman" w:eastAsia="Times New Roman" w:hAnsi="Times New Roman" w:cs="Times New Roman"/>
                <w:b/>
                <w:sz w:val="24"/>
                <w:szCs w:val="24"/>
              </w:rPr>
              <w:t xml:space="preserve">Іс-шара </w:t>
            </w:r>
          </w:p>
          <w:p w:rsidR="00844A79" w:rsidRPr="00CA0D94" w:rsidRDefault="00844A79" w:rsidP="002F5AD3">
            <w:pPr>
              <w:rPr>
                <w:rFonts w:ascii="Times New Roman" w:eastAsia="Times New Roman" w:hAnsi="Times New Roman" w:cs="Times New Roman"/>
                <w:sz w:val="24"/>
                <w:szCs w:val="24"/>
              </w:rPr>
            </w:pPr>
            <w:r w:rsidRPr="00844A79">
              <w:rPr>
                <w:rFonts w:ascii="Times New Roman" w:eastAsia="Times New Roman" w:hAnsi="Times New Roman" w:cs="Times New Roman"/>
                <w:sz w:val="24"/>
                <w:szCs w:val="24"/>
              </w:rPr>
              <w:t>Волонтерлік қызметті танымал ету бойынша кең ақпараттық науқан</w:t>
            </w:r>
          </w:p>
        </w:tc>
        <w:tc>
          <w:tcPr>
            <w:tcW w:w="999"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844A79" w:rsidRPr="00CA0D94" w:rsidTr="00844A79">
        <w:tc>
          <w:tcPr>
            <w:tcW w:w="4071" w:type="dxa"/>
            <w:gridSpan w:val="3"/>
          </w:tcPr>
          <w:p w:rsidR="00844A79" w:rsidRPr="00844A79" w:rsidRDefault="00844A79" w:rsidP="00844A79">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r>
              <w:rPr>
                <w:rFonts w:ascii="Times New Roman" w:eastAsia="Times New Roman" w:hAnsi="Times New Roman" w:cs="Times New Roman"/>
                <w:b/>
                <w:sz w:val="24"/>
                <w:szCs w:val="24"/>
              </w:rPr>
              <w:t xml:space="preserve">Іс-шара </w:t>
            </w:r>
          </w:p>
          <w:p w:rsidR="00844A79" w:rsidRPr="00844A79" w:rsidRDefault="00844A79" w:rsidP="002F5AD3">
            <w:pPr>
              <w:rPr>
                <w:rFonts w:ascii="Times New Roman" w:eastAsia="Times New Roman" w:hAnsi="Times New Roman" w:cs="Times New Roman"/>
                <w:sz w:val="24"/>
                <w:szCs w:val="24"/>
                <w:lang w:val="kk-KZ"/>
              </w:rPr>
            </w:pPr>
            <w:r w:rsidRPr="00844A79">
              <w:rPr>
                <w:rFonts w:ascii="Times New Roman" w:eastAsia="Times New Roman" w:hAnsi="Times New Roman" w:cs="Times New Roman"/>
                <w:sz w:val="24"/>
                <w:szCs w:val="24"/>
                <w:lang w:val="kk-KZ"/>
              </w:rPr>
              <w:t>Мұражай ісі " жобасы бойынша жұмысты жандандыру»</w:t>
            </w:r>
          </w:p>
        </w:tc>
        <w:tc>
          <w:tcPr>
            <w:tcW w:w="999"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844A79" w:rsidRPr="00CA0D94" w:rsidTr="00844A79">
        <w:tc>
          <w:tcPr>
            <w:tcW w:w="4071" w:type="dxa"/>
            <w:gridSpan w:val="3"/>
          </w:tcPr>
          <w:p w:rsidR="00844A79" w:rsidRPr="00844A79" w:rsidRDefault="00844A79" w:rsidP="00844A79">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w:t>
            </w:r>
            <w:r>
              <w:rPr>
                <w:rFonts w:ascii="Times New Roman" w:eastAsia="Times New Roman" w:hAnsi="Times New Roman" w:cs="Times New Roman"/>
                <w:b/>
                <w:sz w:val="24"/>
                <w:szCs w:val="24"/>
              </w:rPr>
              <w:t xml:space="preserve">Іс-шара </w:t>
            </w:r>
          </w:p>
          <w:p w:rsidR="00844A79" w:rsidRPr="00A72486" w:rsidRDefault="00844A79" w:rsidP="002F5AD3">
            <w:pPr>
              <w:rPr>
                <w:rFonts w:ascii="Times New Roman" w:eastAsia="Times New Roman" w:hAnsi="Times New Roman" w:cs="Times New Roman"/>
                <w:sz w:val="24"/>
                <w:szCs w:val="24"/>
              </w:rPr>
            </w:pPr>
            <w:r w:rsidRPr="00844A79">
              <w:rPr>
                <w:rFonts w:ascii="Times New Roman" w:eastAsia="Times New Roman" w:hAnsi="Times New Roman" w:cs="Times New Roman"/>
                <w:sz w:val="24"/>
                <w:szCs w:val="24"/>
              </w:rPr>
              <w:t>Демеушілер мен меценаттарды, сондай-ақ жұртшылықты қайырымдылық қызметке тарту</w:t>
            </w:r>
          </w:p>
        </w:tc>
        <w:tc>
          <w:tcPr>
            <w:tcW w:w="999"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844A79" w:rsidRPr="00CA0D94" w:rsidTr="00844A79">
        <w:tc>
          <w:tcPr>
            <w:tcW w:w="4071" w:type="dxa"/>
            <w:gridSpan w:val="3"/>
          </w:tcPr>
          <w:p w:rsidR="00844A79" w:rsidRPr="00844A79" w:rsidRDefault="00844A79" w:rsidP="00844A79">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5-</w:t>
            </w:r>
            <w:r>
              <w:rPr>
                <w:rFonts w:ascii="Times New Roman" w:eastAsia="Times New Roman" w:hAnsi="Times New Roman" w:cs="Times New Roman"/>
                <w:b/>
                <w:sz w:val="24"/>
                <w:szCs w:val="24"/>
              </w:rPr>
              <w:t xml:space="preserve">Іс-шара </w:t>
            </w:r>
          </w:p>
          <w:p w:rsidR="00844A79" w:rsidRPr="00CA0D94" w:rsidRDefault="00844A79" w:rsidP="002F5AD3">
            <w:pPr>
              <w:rPr>
                <w:rFonts w:ascii="Times New Roman" w:eastAsia="Times New Roman" w:hAnsi="Times New Roman" w:cs="Times New Roman"/>
                <w:sz w:val="24"/>
                <w:szCs w:val="24"/>
              </w:rPr>
            </w:pPr>
            <w:r w:rsidRPr="00844A79">
              <w:rPr>
                <w:rFonts w:ascii="Times New Roman" w:eastAsia="Times New Roman" w:hAnsi="Times New Roman" w:cs="Times New Roman"/>
                <w:sz w:val="24"/>
                <w:szCs w:val="24"/>
              </w:rPr>
              <w:t>Қайырымдылық іс-шараларын ұйымдастыру</w:t>
            </w:r>
          </w:p>
        </w:tc>
        <w:tc>
          <w:tcPr>
            <w:tcW w:w="999"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844A79" w:rsidRPr="00CA0D94" w:rsidTr="00844A79">
        <w:tc>
          <w:tcPr>
            <w:tcW w:w="4071" w:type="dxa"/>
            <w:gridSpan w:val="3"/>
          </w:tcPr>
          <w:p w:rsidR="00844A79" w:rsidRPr="00844A79" w:rsidRDefault="00844A79" w:rsidP="00844A79">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6-</w:t>
            </w:r>
            <w:r>
              <w:rPr>
                <w:rFonts w:ascii="Times New Roman" w:eastAsia="Times New Roman" w:hAnsi="Times New Roman" w:cs="Times New Roman"/>
                <w:b/>
                <w:sz w:val="24"/>
                <w:szCs w:val="24"/>
              </w:rPr>
              <w:t xml:space="preserve">Іс-шара </w:t>
            </w:r>
          </w:p>
          <w:p w:rsidR="00844A79" w:rsidRPr="00844A79" w:rsidRDefault="00844A79" w:rsidP="002F5AD3">
            <w:pPr>
              <w:rPr>
                <w:rFonts w:ascii="Times New Roman" w:eastAsia="Times New Roman" w:hAnsi="Times New Roman" w:cs="Times New Roman"/>
                <w:sz w:val="24"/>
                <w:szCs w:val="24"/>
                <w:lang w:val="kk-KZ"/>
              </w:rPr>
            </w:pPr>
            <w:r w:rsidRPr="00844A79">
              <w:rPr>
                <w:rFonts w:ascii="Times New Roman" w:eastAsia="Times New Roman" w:hAnsi="Times New Roman" w:cs="Times New Roman"/>
                <w:sz w:val="24"/>
                <w:szCs w:val="24"/>
                <w:lang w:val="kk-KZ"/>
              </w:rPr>
              <w:t>Қалалық және облыстық мұражайлармен ынтымақтастық туралы меморандумдар жасасу</w:t>
            </w:r>
          </w:p>
        </w:tc>
        <w:tc>
          <w:tcPr>
            <w:tcW w:w="999" w:type="dxa"/>
          </w:tcPr>
          <w:p w:rsidR="00844A79" w:rsidRPr="00844A79" w:rsidRDefault="00844A79" w:rsidP="002F5AD3">
            <w:pPr>
              <w:rPr>
                <w:rFonts w:ascii="Times New Roman" w:eastAsia="Times New Roman" w:hAnsi="Times New Roman" w:cs="Times New Roman"/>
                <w:b/>
                <w:sz w:val="24"/>
                <w:szCs w:val="24"/>
                <w:lang w:val="kk-KZ"/>
              </w:rPr>
            </w:pPr>
          </w:p>
        </w:tc>
        <w:tc>
          <w:tcPr>
            <w:tcW w:w="993"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844A79" w:rsidRPr="00CA0D94" w:rsidTr="00844A79">
        <w:tc>
          <w:tcPr>
            <w:tcW w:w="4071" w:type="dxa"/>
            <w:gridSpan w:val="3"/>
          </w:tcPr>
          <w:p w:rsidR="00844A79" w:rsidRPr="00844A79" w:rsidRDefault="00844A79" w:rsidP="00844A79">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6-</w:t>
            </w:r>
            <w:r>
              <w:rPr>
                <w:rFonts w:ascii="Times New Roman" w:eastAsia="Times New Roman" w:hAnsi="Times New Roman" w:cs="Times New Roman"/>
                <w:b/>
                <w:sz w:val="24"/>
                <w:szCs w:val="24"/>
              </w:rPr>
              <w:t xml:space="preserve">Іс-шара </w:t>
            </w:r>
          </w:p>
          <w:p w:rsidR="00844A79" w:rsidRPr="00CA0D94" w:rsidRDefault="00844A79" w:rsidP="002F5AD3">
            <w:pPr>
              <w:rPr>
                <w:rFonts w:ascii="Times New Roman" w:eastAsia="Times New Roman" w:hAnsi="Times New Roman" w:cs="Times New Roman"/>
                <w:sz w:val="24"/>
                <w:szCs w:val="24"/>
              </w:rPr>
            </w:pPr>
            <w:r w:rsidRPr="00844A79">
              <w:rPr>
                <w:rFonts w:ascii="Times New Roman" w:eastAsia="Times New Roman" w:hAnsi="Times New Roman" w:cs="Times New Roman"/>
                <w:sz w:val="24"/>
                <w:szCs w:val="24"/>
              </w:rPr>
              <w:t>"Ши тоқу" және "қолөнер" үйірмелері есебінен мұражай экспонаттарын құру»</w:t>
            </w:r>
          </w:p>
        </w:tc>
        <w:tc>
          <w:tcPr>
            <w:tcW w:w="999"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844A79" w:rsidRPr="00CA0D94" w:rsidRDefault="00844A79" w:rsidP="002F5A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9103B1" w:rsidRPr="00844A79" w:rsidRDefault="009103B1" w:rsidP="00842CD3">
      <w:pPr>
        <w:rPr>
          <w:sz w:val="24"/>
          <w:szCs w:val="24"/>
          <w:lang w:val="kk-KZ" w:eastAsia="ru-RU" w:bidi="ru-RU"/>
        </w:rPr>
      </w:pPr>
    </w:p>
    <w:p w:rsidR="00F370B4" w:rsidRPr="00844A79" w:rsidRDefault="00844A79" w:rsidP="00844A79">
      <w:pPr>
        <w:spacing w:after="0" w:line="240" w:lineRule="auto"/>
        <w:jc w:val="center"/>
        <w:rPr>
          <w:rFonts w:ascii="Times New Roman" w:eastAsia="Times New Roman" w:hAnsi="Times New Roman" w:cs="Times New Roman"/>
          <w:b/>
          <w:sz w:val="24"/>
          <w:szCs w:val="24"/>
          <w:lang w:val="kk-KZ"/>
        </w:rPr>
      </w:pPr>
      <w:r w:rsidRPr="00844A79">
        <w:rPr>
          <w:rFonts w:ascii="Times New Roman" w:eastAsia="Times New Roman" w:hAnsi="Times New Roman" w:cs="Times New Roman"/>
          <w:b/>
          <w:sz w:val="24"/>
          <w:szCs w:val="24"/>
          <w:lang w:val="kk-KZ" w:eastAsia="ru-RU"/>
        </w:rPr>
        <w:t xml:space="preserve">2020-2021 оқу жылына арналған Мектепті дамыту </w:t>
      </w:r>
      <w:r>
        <w:rPr>
          <w:rFonts w:ascii="Times New Roman" w:eastAsia="Times New Roman" w:hAnsi="Times New Roman" w:cs="Times New Roman"/>
          <w:b/>
          <w:sz w:val="24"/>
          <w:szCs w:val="24"/>
          <w:lang w:val="kk-KZ" w:eastAsia="ru-RU"/>
        </w:rPr>
        <w:t>б</w:t>
      </w:r>
      <w:r w:rsidRPr="00844A79">
        <w:rPr>
          <w:rFonts w:ascii="Times New Roman" w:eastAsia="Times New Roman" w:hAnsi="Times New Roman" w:cs="Times New Roman"/>
          <w:b/>
          <w:sz w:val="24"/>
          <w:szCs w:val="24"/>
          <w:lang w:val="kk-KZ" w:eastAsia="ru-RU"/>
        </w:rPr>
        <w:t>ағдарламасын іске асыру бойынша мектептің іс-шаралар жоспары</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559"/>
        <w:gridCol w:w="142"/>
        <w:gridCol w:w="850"/>
        <w:gridCol w:w="142"/>
        <w:gridCol w:w="1701"/>
        <w:gridCol w:w="141"/>
        <w:gridCol w:w="1418"/>
        <w:gridCol w:w="1560"/>
        <w:gridCol w:w="142"/>
        <w:gridCol w:w="1133"/>
      </w:tblGrid>
      <w:tr w:rsidR="00F370B4" w:rsidRPr="000D7AC3" w:rsidTr="00103E0D">
        <w:tc>
          <w:tcPr>
            <w:tcW w:w="10348" w:type="dxa"/>
            <w:gridSpan w:val="11"/>
            <w:shd w:val="clear" w:color="auto" w:fill="auto"/>
          </w:tcPr>
          <w:p w:rsidR="00844A79" w:rsidRPr="00844A79" w:rsidRDefault="00844A79" w:rsidP="00844A79">
            <w:pPr>
              <w:spacing w:after="0" w:line="240" w:lineRule="auto"/>
              <w:jc w:val="center"/>
              <w:rPr>
                <w:rFonts w:ascii="Times New Roman" w:eastAsia="Times New Roman" w:hAnsi="Times New Roman" w:cs="Times New Roman"/>
                <w:b/>
                <w:sz w:val="18"/>
                <w:szCs w:val="18"/>
                <w:lang w:val="kk-KZ" w:eastAsia="ru-RU"/>
              </w:rPr>
            </w:pPr>
            <w:r w:rsidRPr="00844A79">
              <w:rPr>
                <w:rFonts w:ascii="Times New Roman" w:eastAsia="Times New Roman" w:hAnsi="Times New Roman" w:cs="Times New Roman"/>
                <w:b/>
                <w:sz w:val="18"/>
                <w:szCs w:val="18"/>
                <w:lang w:val="kk-KZ" w:eastAsia="ru-RU"/>
              </w:rPr>
              <w:t>2020-2021 жж</w:t>
            </w:r>
            <w:r w:rsidRPr="00844A79">
              <w:rPr>
                <w:lang w:val="kk-KZ"/>
              </w:rPr>
              <w:t xml:space="preserve"> </w:t>
            </w:r>
            <w:r>
              <w:rPr>
                <w:rFonts w:ascii="Times New Roman" w:eastAsia="Times New Roman" w:hAnsi="Times New Roman" w:cs="Times New Roman"/>
                <w:b/>
                <w:sz w:val="18"/>
                <w:szCs w:val="18"/>
                <w:lang w:val="kk-KZ" w:eastAsia="ru-RU"/>
              </w:rPr>
              <w:t>Қазыбек би атындағы аудан</w:t>
            </w:r>
            <w:r w:rsidRPr="00844A79">
              <w:rPr>
                <w:rFonts w:ascii="Times New Roman" w:eastAsia="Times New Roman" w:hAnsi="Times New Roman" w:cs="Times New Roman"/>
                <w:b/>
                <w:sz w:val="18"/>
                <w:szCs w:val="18"/>
                <w:lang w:val="kk-KZ" w:eastAsia="ru-RU"/>
              </w:rPr>
              <w:t xml:space="preserve"> №23 ЖББОМ "КММ іс-шаралар жоспары» </w:t>
            </w:r>
          </w:p>
          <w:p w:rsidR="00F370B4" w:rsidRPr="00844A79" w:rsidRDefault="00844A79" w:rsidP="00844A79">
            <w:pPr>
              <w:spacing w:after="0" w:line="240" w:lineRule="auto"/>
              <w:jc w:val="center"/>
              <w:rPr>
                <w:rFonts w:ascii="Times New Roman" w:eastAsia="Times New Roman" w:hAnsi="Times New Roman" w:cs="Times New Roman"/>
                <w:b/>
                <w:sz w:val="18"/>
                <w:szCs w:val="18"/>
                <w:lang w:val="kk-KZ" w:eastAsia="ru-RU"/>
              </w:rPr>
            </w:pPr>
            <w:r w:rsidRPr="00844A79">
              <w:rPr>
                <w:rFonts w:ascii="Times New Roman" w:eastAsia="Times New Roman" w:hAnsi="Times New Roman" w:cs="Times New Roman"/>
                <w:b/>
                <w:sz w:val="18"/>
                <w:szCs w:val="18"/>
                <w:lang w:val="kk-KZ" w:eastAsia="ru-RU"/>
              </w:rPr>
              <w:t xml:space="preserve"> </w:t>
            </w:r>
            <w:r w:rsidR="00F370B4" w:rsidRPr="00844A79">
              <w:rPr>
                <w:rFonts w:ascii="Times New Roman" w:eastAsia="Times New Roman" w:hAnsi="Times New Roman" w:cs="Times New Roman"/>
                <w:b/>
                <w:sz w:val="18"/>
                <w:szCs w:val="18"/>
                <w:lang w:val="kk-KZ" w:eastAsia="ru-RU"/>
              </w:rPr>
              <w:t>(</w:t>
            </w:r>
            <w:r w:rsidR="007A771E">
              <w:rPr>
                <w:rFonts w:ascii="Times New Roman" w:eastAsia="Times New Roman" w:hAnsi="Times New Roman" w:cs="Times New Roman"/>
                <w:b/>
                <w:sz w:val="18"/>
                <w:szCs w:val="18"/>
                <w:lang w:val="kk-KZ" w:eastAsia="ru-RU"/>
              </w:rPr>
              <w:t xml:space="preserve">МДБ </w:t>
            </w:r>
            <w:r w:rsidRPr="00844A79">
              <w:rPr>
                <w:rFonts w:ascii="Times New Roman" w:eastAsia="Times New Roman" w:hAnsi="Times New Roman" w:cs="Times New Roman"/>
                <w:b/>
                <w:sz w:val="18"/>
                <w:szCs w:val="18"/>
                <w:lang w:val="kk-KZ" w:eastAsia="ru-RU"/>
              </w:rPr>
              <w:t xml:space="preserve"> іс-шаралар жоспары бір оқу жылына жасалады)</w:t>
            </w:r>
          </w:p>
        </w:tc>
      </w:tr>
      <w:tr w:rsidR="00F370B4" w:rsidRPr="00A87E20" w:rsidTr="00103E0D">
        <w:tc>
          <w:tcPr>
            <w:tcW w:w="3261" w:type="dxa"/>
            <w:gridSpan w:val="3"/>
            <w:shd w:val="clear" w:color="auto" w:fill="auto"/>
          </w:tcPr>
          <w:p w:rsidR="00F370B4" w:rsidRPr="007A771E" w:rsidRDefault="007A771E" w:rsidP="00A87E20">
            <w:pPr>
              <w:spacing w:after="0" w:line="240" w:lineRule="auto"/>
              <w:jc w:val="center"/>
              <w:rPr>
                <w:rFonts w:ascii="Times New Roman" w:eastAsia="Calibri" w:hAnsi="Times New Roman" w:cs="Times New Roman"/>
                <w:b/>
                <w:sz w:val="18"/>
                <w:szCs w:val="18"/>
                <w:lang w:val="kk-KZ"/>
              </w:rPr>
            </w:pPr>
            <w:r>
              <w:rPr>
                <w:rFonts w:ascii="Times New Roman" w:eastAsia="Times New Roman" w:hAnsi="Times New Roman" w:cs="Times New Roman"/>
                <w:b/>
                <w:iCs/>
                <w:color w:val="000000"/>
                <w:sz w:val="18"/>
                <w:szCs w:val="18"/>
                <w:lang w:val="kk-KZ" w:eastAsia="ru-RU"/>
              </w:rPr>
              <w:t>шаралар</w:t>
            </w:r>
          </w:p>
        </w:tc>
        <w:tc>
          <w:tcPr>
            <w:tcW w:w="992" w:type="dxa"/>
            <w:gridSpan w:val="2"/>
            <w:vMerge w:val="restart"/>
            <w:shd w:val="clear" w:color="auto" w:fill="auto"/>
          </w:tcPr>
          <w:p w:rsidR="00F370B4" w:rsidRPr="007A771E" w:rsidRDefault="007A771E" w:rsidP="00A87E20">
            <w:pPr>
              <w:spacing w:after="0" w:line="240" w:lineRule="auto"/>
              <w:jc w:val="center"/>
              <w:rPr>
                <w:rFonts w:ascii="Times New Roman" w:eastAsia="Calibri" w:hAnsi="Times New Roman" w:cs="Times New Roman"/>
                <w:b/>
                <w:sz w:val="18"/>
                <w:szCs w:val="18"/>
                <w:lang w:val="kk-KZ"/>
              </w:rPr>
            </w:pPr>
            <w:r>
              <w:rPr>
                <w:rFonts w:ascii="Times New Roman" w:eastAsia="Times New Roman" w:hAnsi="Times New Roman" w:cs="Times New Roman"/>
                <w:b/>
                <w:iCs/>
                <w:color w:val="000000"/>
                <w:sz w:val="18"/>
                <w:szCs w:val="18"/>
                <w:lang w:val="kk-KZ" w:eastAsia="ru-RU"/>
              </w:rPr>
              <w:t>Өткізу түрі</w:t>
            </w:r>
          </w:p>
        </w:tc>
        <w:tc>
          <w:tcPr>
            <w:tcW w:w="1842" w:type="dxa"/>
            <w:gridSpan w:val="2"/>
            <w:vMerge w:val="restart"/>
            <w:shd w:val="clear" w:color="auto" w:fill="auto"/>
          </w:tcPr>
          <w:p w:rsidR="00F370B4" w:rsidRPr="007A771E" w:rsidRDefault="007A771E" w:rsidP="00A87E20">
            <w:pPr>
              <w:spacing w:after="0" w:line="240" w:lineRule="auto"/>
              <w:jc w:val="center"/>
              <w:rPr>
                <w:rFonts w:ascii="Times New Roman" w:eastAsia="Calibri" w:hAnsi="Times New Roman" w:cs="Times New Roman"/>
                <w:b/>
                <w:sz w:val="18"/>
                <w:szCs w:val="18"/>
                <w:lang w:val="kk-KZ"/>
              </w:rPr>
            </w:pPr>
            <w:r>
              <w:rPr>
                <w:rFonts w:ascii="Times New Roman" w:eastAsia="Times New Roman" w:hAnsi="Times New Roman" w:cs="Times New Roman"/>
                <w:b/>
                <w:iCs/>
                <w:color w:val="000000"/>
                <w:sz w:val="18"/>
                <w:szCs w:val="18"/>
                <w:lang w:val="kk-KZ" w:eastAsia="ru-RU"/>
              </w:rPr>
              <w:t>Жауаптылар</w:t>
            </w:r>
          </w:p>
        </w:tc>
        <w:tc>
          <w:tcPr>
            <w:tcW w:w="1418" w:type="dxa"/>
            <w:vMerge w:val="restart"/>
            <w:shd w:val="clear" w:color="auto" w:fill="auto"/>
          </w:tcPr>
          <w:p w:rsidR="00F370B4" w:rsidRPr="007A771E" w:rsidRDefault="007A771E" w:rsidP="007A771E">
            <w:pPr>
              <w:spacing w:after="0" w:line="240" w:lineRule="auto"/>
              <w:rPr>
                <w:rFonts w:ascii="Times New Roman" w:eastAsia="Calibri" w:hAnsi="Times New Roman" w:cs="Times New Roman"/>
                <w:b/>
                <w:sz w:val="18"/>
                <w:szCs w:val="18"/>
                <w:lang w:val="kk-KZ"/>
              </w:rPr>
            </w:pPr>
            <w:r>
              <w:rPr>
                <w:rFonts w:ascii="Times New Roman" w:eastAsia="Times New Roman" w:hAnsi="Times New Roman" w:cs="Times New Roman"/>
                <w:b/>
                <w:iCs/>
                <w:color w:val="000000"/>
                <w:sz w:val="18"/>
                <w:szCs w:val="18"/>
                <w:lang w:val="kk-KZ" w:eastAsia="ru-RU"/>
              </w:rPr>
              <w:t>Қатысушылр</w:t>
            </w:r>
          </w:p>
        </w:tc>
        <w:tc>
          <w:tcPr>
            <w:tcW w:w="1702" w:type="dxa"/>
            <w:gridSpan w:val="2"/>
            <w:vMerge w:val="restart"/>
            <w:shd w:val="clear" w:color="auto" w:fill="auto"/>
          </w:tcPr>
          <w:p w:rsidR="00F370B4" w:rsidRPr="00A87E20" w:rsidRDefault="007A771E" w:rsidP="00A87E20">
            <w:pPr>
              <w:spacing w:after="0" w:line="240" w:lineRule="auto"/>
              <w:jc w:val="center"/>
              <w:rPr>
                <w:rFonts w:ascii="Times New Roman" w:eastAsia="Times New Roman" w:hAnsi="Times New Roman" w:cs="Times New Roman"/>
                <w:b/>
                <w:iCs/>
                <w:color w:val="000000"/>
                <w:sz w:val="18"/>
                <w:szCs w:val="18"/>
                <w:lang w:eastAsia="ru-RU"/>
              </w:rPr>
            </w:pPr>
            <w:r w:rsidRPr="007A771E">
              <w:rPr>
                <w:rFonts w:ascii="Times New Roman" w:eastAsia="Times New Roman" w:hAnsi="Times New Roman" w:cs="Times New Roman"/>
                <w:b/>
                <w:iCs/>
                <w:color w:val="000000"/>
                <w:sz w:val="18"/>
                <w:szCs w:val="18"/>
                <w:lang w:eastAsia="ru-RU"/>
              </w:rPr>
              <w:t>Күтілетін нәтиже</w:t>
            </w:r>
          </w:p>
        </w:tc>
        <w:tc>
          <w:tcPr>
            <w:tcW w:w="1133" w:type="dxa"/>
            <w:vMerge w:val="restart"/>
          </w:tcPr>
          <w:p w:rsidR="007A771E" w:rsidRPr="007A771E" w:rsidRDefault="007A771E" w:rsidP="007A771E">
            <w:pPr>
              <w:spacing w:after="0" w:line="240" w:lineRule="auto"/>
              <w:jc w:val="center"/>
              <w:rPr>
                <w:rFonts w:ascii="Times New Roman" w:eastAsia="Times New Roman" w:hAnsi="Times New Roman"/>
                <w:b/>
                <w:bCs/>
                <w:sz w:val="18"/>
                <w:szCs w:val="18"/>
              </w:rPr>
            </w:pPr>
            <w:r>
              <w:rPr>
                <w:rFonts w:ascii="Times New Roman" w:eastAsia="Times New Roman" w:hAnsi="Times New Roman"/>
                <w:b/>
                <w:bCs/>
                <w:sz w:val="18"/>
                <w:szCs w:val="18"/>
                <w:lang w:val="kk-KZ"/>
              </w:rPr>
              <w:t>А</w:t>
            </w:r>
            <w:r w:rsidRPr="007A771E">
              <w:rPr>
                <w:rFonts w:ascii="Times New Roman" w:eastAsia="Times New Roman" w:hAnsi="Times New Roman"/>
                <w:b/>
                <w:bCs/>
                <w:sz w:val="18"/>
                <w:szCs w:val="18"/>
              </w:rPr>
              <w:t xml:space="preserve">яқтау </w:t>
            </w:r>
            <w:r>
              <w:rPr>
                <w:rFonts w:ascii="Times New Roman" w:eastAsia="Times New Roman" w:hAnsi="Times New Roman"/>
                <w:b/>
                <w:bCs/>
                <w:sz w:val="18"/>
                <w:szCs w:val="18"/>
                <w:lang w:val="kk-KZ"/>
              </w:rPr>
              <w:t>н</w:t>
            </w:r>
            <w:r w:rsidRPr="007A771E">
              <w:rPr>
                <w:rFonts w:ascii="Times New Roman" w:eastAsia="Times New Roman" w:hAnsi="Times New Roman"/>
                <w:b/>
                <w:bCs/>
                <w:sz w:val="18"/>
                <w:szCs w:val="18"/>
              </w:rPr>
              <w:t xml:space="preserve">ысаны </w:t>
            </w:r>
          </w:p>
          <w:p w:rsidR="00F370B4" w:rsidRPr="00A87E20" w:rsidRDefault="00F370B4" w:rsidP="007A771E">
            <w:pPr>
              <w:spacing w:after="0" w:line="240" w:lineRule="auto"/>
              <w:jc w:val="center"/>
              <w:rPr>
                <w:rFonts w:ascii="Times New Roman" w:eastAsia="Times New Roman" w:hAnsi="Times New Roman" w:cs="Times New Roman"/>
                <w:b/>
                <w:iCs/>
                <w:color w:val="000000"/>
                <w:sz w:val="18"/>
                <w:szCs w:val="18"/>
                <w:lang w:eastAsia="ru-RU"/>
              </w:rPr>
            </w:pPr>
          </w:p>
        </w:tc>
      </w:tr>
      <w:tr w:rsidR="00F370B4" w:rsidRPr="00A87E20" w:rsidTr="00103E0D">
        <w:tc>
          <w:tcPr>
            <w:tcW w:w="1560" w:type="dxa"/>
            <w:shd w:val="clear" w:color="auto" w:fill="auto"/>
          </w:tcPr>
          <w:p w:rsidR="00F370B4" w:rsidRPr="007A771E" w:rsidRDefault="007A771E" w:rsidP="00A87E20">
            <w:pPr>
              <w:spacing w:after="0" w:line="240" w:lineRule="auto"/>
              <w:jc w:val="center"/>
              <w:rPr>
                <w:rFonts w:ascii="Times New Roman" w:eastAsia="Calibri" w:hAnsi="Times New Roman" w:cs="Times New Roman"/>
                <w:b/>
                <w:sz w:val="18"/>
                <w:szCs w:val="18"/>
                <w:lang w:val="kk-KZ"/>
              </w:rPr>
            </w:pPr>
            <w:r>
              <w:rPr>
                <w:rFonts w:ascii="Times New Roman" w:eastAsia="Times New Roman" w:hAnsi="Times New Roman" w:cs="Times New Roman"/>
                <w:b/>
                <w:iCs/>
                <w:color w:val="000000"/>
                <w:sz w:val="18"/>
                <w:szCs w:val="18"/>
                <w:lang w:val="kk-KZ" w:eastAsia="ru-RU"/>
              </w:rPr>
              <w:t>Атауы</w:t>
            </w:r>
          </w:p>
        </w:tc>
        <w:tc>
          <w:tcPr>
            <w:tcW w:w="1701" w:type="dxa"/>
            <w:gridSpan w:val="2"/>
            <w:shd w:val="clear" w:color="auto" w:fill="auto"/>
          </w:tcPr>
          <w:p w:rsidR="00F370B4" w:rsidRPr="00A87E20" w:rsidRDefault="007A771E" w:rsidP="00A87E20">
            <w:pPr>
              <w:spacing w:after="0" w:line="240" w:lineRule="auto"/>
              <w:jc w:val="center"/>
              <w:rPr>
                <w:rFonts w:ascii="Times New Roman" w:eastAsia="Calibri" w:hAnsi="Times New Roman" w:cs="Times New Roman"/>
                <w:b/>
                <w:sz w:val="18"/>
                <w:szCs w:val="18"/>
              </w:rPr>
            </w:pPr>
            <w:r>
              <w:rPr>
                <w:rFonts w:ascii="Times New Roman" w:eastAsia="Times New Roman" w:hAnsi="Times New Roman" w:cs="Times New Roman"/>
                <w:b/>
                <w:iCs/>
                <w:color w:val="000000"/>
                <w:sz w:val="18"/>
                <w:szCs w:val="18"/>
                <w:lang w:val="kk-KZ" w:eastAsia="ru-RU"/>
              </w:rPr>
              <w:t>Өткізу формасы</w:t>
            </w:r>
            <w:r w:rsidR="00F370B4" w:rsidRPr="00A87E20">
              <w:rPr>
                <w:rFonts w:ascii="Times New Roman" w:eastAsia="Times New Roman" w:hAnsi="Times New Roman" w:cs="Times New Roman"/>
                <w:b/>
                <w:iCs/>
                <w:color w:val="000000"/>
                <w:sz w:val="18"/>
                <w:szCs w:val="18"/>
                <w:lang w:eastAsia="ru-RU"/>
              </w:rPr>
              <w:t xml:space="preserve"> </w:t>
            </w:r>
          </w:p>
        </w:tc>
        <w:tc>
          <w:tcPr>
            <w:tcW w:w="992" w:type="dxa"/>
            <w:gridSpan w:val="2"/>
            <w:vMerge/>
            <w:shd w:val="clear" w:color="auto" w:fill="auto"/>
          </w:tcPr>
          <w:p w:rsidR="00F370B4" w:rsidRPr="00A87E20" w:rsidRDefault="00F370B4" w:rsidP="00A87E20">
            <w:pPr>
              <w:spacing w:after="0" w:line="240" w:lineRule="auto"/>
              <w:jc w:val="center"/>
              <w:rPr>
                <w:rFonts w:ascii="Times New Roman" w:eastAsia="Calibri" w:hAnsi="Times New Roman" w:cs="Times New Roman"/>
                <w:b/>
                <w:sz w:val="18"/>
                <w:szCs w:val="18"/>
              </w:rPr>
            </w:pPr>
          </w:p>
        </w:tc>
        <w:tc>
          <w:tcPr>
            <w:tcW w:w="1842" w:type="dxa"/>
            <w:gridSpan w:val="2"/>
            <w:vMerge/>
            <w:shd w:val="clear" w:color="auto" w:fill="auto"/>
          </w:tcPr>
          <w:p w:rsidR="00F370B4" w:rsidRPr="00A87E20" w:rsidRDefault="00F370B4" w:rsidP="00A87E20">
            <w:pPr>
              <w:spacing w:after="0" w:line="240" w:lineRule="auto"/>
              <w:jc w:val="center"/>
              <w:rPr>
                <w:rFonts w:ascii="Times New Roman" w:eastAsia="Calibri" w:hAnsi="Times New Roman" w:cs="Times New Roman"/>
                <w:b/>
                <w:sz w:val="18"/>
                <w:szCs w:val="18"/>
              </w:rPr>
            </w:pPr>
          </w:p>
        </w:tc>
        <w:tc>
          <w:tcPr>
            <w:tcW w:w="1418" w:type="dxa"/>
            <w:vMerge/>
            <w:shd w:val="clear" w:color="auto" w:fill="auto"/>
          </w:tcPr>
          <w:p w:rsidR="00F370B4" w:rsidRPr="00A87E20" w:rsidRDefault="00F370B4" w:rsidP="00A87E20">
            <w:pPr>
              <w:spacing w:after="0" w:line="240" w:lineRule="auto"/>
              <w:jc w:val="center"/>
              <w:rPr>
                <w:rFonts w:ascii="Times New Roman" w:eastAsia="Calibri" w:hAnsi="Times New Roman" w:cs="Times New Roman"/>
                <w:b/>
                <w:sz w:val="18"/>
                <w:szCs w:val="18"/>
              </w:rPr>
            </w:pPr>
          </w:p>
        </w:tc>
        <w:tc>
          <w:tcPr>
            <w:tcW w:w="1702" w:type="dxa"/>
            <w:gridSpan w:val="2"/>
            <w:vMerge/>
            <w:shd w:val="clear" w:color="auto" w:fill="auto"/>
          </w:tcPr>
          <w:p w:rsidR="00F370B4" w:rsidRPr="00A87E20" w:rsidRDefault="00F370B4" w:rsidP="00A87E20">
            <w:pPr>
              <w:spacing w:after="0" w:line="240" w:lineRule="auto"/>
              <w:jc w:val="center"/>
              <w:rPr>
                <w:rFonts w:ascii="Times New Roman" w:eastAsia="Calibri" w:hAnsi="Times New Roman" w:cs="Times New Roman"/>
                <w:b/>
                <w:sz w:val="18"/>
                <w:szCs w:val="18"/>
              </w:rPr>
            </w:pPr>
          </w:p>
        </w:tc>
        <w:tc>
          <w:tcPr>
            <w:tcW w:w="1133" w:type="dxa"/>
            <w:vMerge/>
          </w:tcPr>
          <w:p w:rsidR="00F370B4" w:rsidRPr="00A87E20" w:rsidRDefault="00F370B4" w:rsidP="00A87E20">
            <w:pPr>
              <w:spacing w:after="0" w:line="240" w:lineRule="auto"/>
              <w:jc w:val="center"/>
              <w:rPr>
                <w:rFonts w:ascii="Times New Roman" w:eastAsia="Calibri" w:hAnsi="Times New Roman" w:cs="Times New Roman"/>
                <w:b/>
                <w:sz w:val="18"/>
                <w:szCs w:val="18"/>
              </w:rPr>
            </w:pPr>
          </w:p>
        </w:tc>
      </w:tr>
      <w:tr w:rsidR="00AA6DE1" w:rsidRPr="00A87E20" w:rsidTr="00103E0D">
        <w:tc>
          <w:tcPr>
            <w:tcW w:w="10348" w:type="dxa"/>
            <w:gridSpan w:val="11"/>
            <w:shd w:val="clear" w:color="auto" w:fill="auto"/>
          </w:tcPr>
          <w:p w:rsidR="00AA6DE1" w:rsidRPr="007A5880" w:rsidRDefault="00001560" w:rsidP="00A87E20">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lang w:val="kk-KZ"/>
              </w:rPr>
              <w:t xml:space="preserve">1- </w:t>
            </w:r>
            <w:r>
              <w:rPr>
                <w:rFonts w:ascii="Times New Roman" w:eastAsia="Calibri" w:hAnsi="Times New Roman" w:cs="Times New Roman"/>
                <w:b/>
                <w:sz w:val="18"/>
                <w:szCs w:val="18"/>
              </w:rPr>
              <w:t xml:space="preserve">Стратегиялық бағыт </w:t>
            </w:r>
            <w:r w:rsidR="007A771E" w:rsidRPr="007A771E">
              <w:rPr>
                <w:rFonts w:ascii="Times New Roman" w:eastAsia="Calibri" w:hAnsi="Times New Roman" w:cs="Times New Roman"/>
                <w:b/>
                <w:sz w:val="18"/>
                <w:szCs w:val="18"/>
              </w:rPr>
              <w:t>. Білім беру сапасын дамыту</w:t>
            </w:r>
          </w:p>
        </w:tc>
      </w:tr>
      <w:tr w:rsidR="00036C12" w:rsidRPr="00A87E20" w:rsidTr="00103E0D">
        <w:tc>
          <w:tcPr>
            <w:tcW w:w="1560" w:type="dxa"/>
            <w:vMerge w:val="restart"/>
            <w:shd w:val="clear" w:color="auto" w:fill="auto"/>
          </w:tcPr>
          <w:p w:rsidR="00036C12" w:rsidRPr="007A5880" w:rsidRDefault="00036C12" w:rsidP="00A87E20">
            <w:pPr>
              <w:spacing w:after="0" w:line="240" w:lineRule="auto"/>
              <w:rPr>
                <w:rFonts w:ascii="Times New Roman" w:eastAsia="Calibri" w:hAnsi="Times New Roman" w:cs="Times New Roman"/>
                <w:b/>
                <w:sz w:val="18"/>
                <w:szCs w:val="18"/>
              </w:rPr>
            </w:pPr>
            <w:r w:rsidRPr="007A771E">
              <w:rPr>
                <w:rFonts w:ascii="Times New Roman" w:eastAsia="Times New Roman" w:hAnsi="Times New Roman" w:cs="Times New Roman"/>
                <w:b/>
                <w:sz w:val="18"/>
                <w:szCs w:val="18"/>
              </w:rPr>
              <w:t>Қосымша үйірмелер мен секциялар құру (қолөнер, шахмат, " балалар және театр</w:t>
            </w:r>
            <w:r w:rsidRPr="007A5880">
              <w:rPr>
                <w:rFonts w:ascii="Times New Roman" w:eastAsia="Times New Roman" w:hAnsi="Times New Roman" w:cs="Times New Roman"/>
                <w:b/>
                <w:sz w:val="18"/>
                <w:szCs w:val="18"/>
              </w:rPr>
              <w:t>»)</w:t>
            </w:r>
          </w:p>
        </w:tc>
        <w:tc>
          <w:tcPr>
            <w:tcW w:w="1559" w:type="dxa"/>
            <w:shd w:val="clear" w:color="auto" w:fill="auto"/>
          </w:tcPr>
          <w:p w:rsidR="00036C12" w:rsidRPr="00036C12" w:rsidRDefault="00036C12" w:rsidP="004D58C0">
            <w:pPr>
              <w:rPr>
                <w:rFonts w:ascii="Times New Roman" w:hAnsi="Times New Roman" w:cs="Times New Roman"/>
                <w:sz w:val="20"/>
                <w:szCs w:val="20"/>
              </w:rPr>
            </w:pPr>
            <w:r w:rsidRPr="00036C12">
              <w:rPr>
                <w:rFonts w:ascii="Times New Roman" w:hAnsi="Times New Roman" w:cs="Times New Roman"/>
                <w:sz w:val="20"/>
                <w:szCs w:val="20"/>
              </w:rPr>
              <w:t>Ақпараттық жұмыс</w:t>
            </w:r>
          </w:p>
        </w:tc>
        <w:tc>
          <w:tcPr>
            <w:tcW w:w="992" w:type="dxa"/>
            <w:gridSpan w:val="2"/>
            <w:shd w:val="clear" w:color="auto" w:fill="auto"/>
          </w:tcPr>
          <w:p w:rsidR="00036C12" w:rsidRPr="00036C12" w:rsidRDefault="00036C12" w:rsidP="004D58C0">
            <w:pPr>
              <w:rPr>
                <w:rFonts w:ascii="Times New Roman" w:hAnsi="Times New Roman" w:cs="Times New Roman"/>
                <w:sz w:val="20"/>
                <w:szCs w:val="20"/>
              </w:rPr>
            </w:pPr>
            <w:r w:rsidRPr="00036C12">
              <w:rPr>
                <w:rFonts w:ascii="Times New Roman" w:hAnsi="Times New Roman" w:cs="Times New Roman"/>
                <w:sz w:val="20"/>
                <w:szCs w:val="20"/>
              </w:rPr>
              <w:t>Қыркүйек-қазан</w:t>
            </w:r>
          </w:p>
        </w:tc>
        <w:tc>
          <w:tcPr>
            <w:tcW w:w="1843" w:type="dxa"/>
            <w:gridSpan w:val="2"/>
            <w:vMerge w:val="restart"/>
            <w:shd w:val="clear" w:color="auto" w:fill="auto"/>
          </w:tcPr>
          <w:p w:rsidR="00036C12" w:rsidRPr="00036C12" w:rsidRDefault="00036C12" w:rsidP="00036C12">
            <w:pPr>
              <w:spacing w:after="0" w:line="240" w:lineRule="auto"/>
              <w:rPr>
                <w:rFonts w:ascii="Times New Roman" w:eastAsia="Calibri" w:hAnsi="Times New Roman" w:cs="Times New Roman"/>
                <w:sz w:val="18"/>
                <w:szCs w:val="18"/>
              </w:rPr>
            </w:pPr>
            <w:r w:rsidRPr="00036C12">
              <w:rPr>
                <w:rFonts w:ascii="Times New Roman" w:eastAsia="Calibri" w:hAnsi="Times New Roman" w:cs="Times New Roman"/>
                <w:sz w:val="18"/>
                <w:szCs w:val="18"/>
              </w:rPr>
              <w:t xml:space="preserve">Директордың </w:t>
            </w:r>
            <w:r>
              <w:rPr>
                <w:rFonts w:ascii="Times New Roman" w:eastAsia="Calibri" w:hAnsi="Times New Roman" w:cs="Times New Roman"/>
                <w:sz w:val="18"/>
                <w:szCs w:val="18"/>
                <w:lang w:val="kk-KZ"/>
              </w:rPr>
              <w:t xml:space="preserve">ТЖ </w:t>
            </w:r>
            <w:r w:rsidRPr="00036C12">
              <w:rPr>
                <w:rFonts w:ascii="Times New Roman" w:eastAsia="Calibri" w:hAnsi="Times New Roman" w:cs="Times New Roman"/>
                <w:sz w:val="18"/>
                <w:szCs w:val="18"/>
              </w:rPr>
              <w:t>орынбасар</w:t>
            </w:r>
            <w:r>
              <w:rPr>
                <w:rFonts w:ascii="Times New Roman" w:eastAsia="Calibri" w:hAnsi="Times New Roman" w:cs="Times New Roman"/>
                <w:sz w:val="18"/>
                <w:szCs w:val="18"/>
                <w:lang w:val="kk-KZ"/>
              </w:rPr>
              <w:t>лар</w:t>
            </w:r>
            <w:r w:rsidRPr="00036C12">
              <w:rPr>
                <w:rFonts w:ascii="Times New Roman" w:eastAsia="Calibri" w:hAnsi="Times New Roman" w:cs="Times New Roman"/>
                <w:sz w:val="18"/>
                <w:szCs w:val="18"/>
              </w:rPr>
              <w:t>ы Акифьева О. А.</w:t>
            </w:r>
          </w:p>
          <w:p w:rsidR="00036C12" w:rsidRPr="00036C12" w:rsidRDefault="00036C12" w:rsidP="00036C12">
            <w:pPr>
              <w:spacing w:after="0" w:line="240" w:lineRule="auto"/>
              <w:rPr>
                <w:rFonts w:ascii="Times New Roman" w:eastAsia="Calibri" w:hAnsi="Times New Roman" w:cs="Times New Roman"/>
                <w:sz w:val="18"/>
                <w:szCs w:val="18"/>
              </w:rPr>
            </w:pPr>
            <w:r w:rsidRPr="00036C12">
              <w:rPr>
                <w:rFonts w:ascii="Times New Roman" w:eastAsia="Calibri" w:hAnsi="Times New Roman" w:cs="Times New Roman"/>
                <w:sz w:val="18"/>
                <w:szCs w:val="18"/>
              </w:rPr>
              <w:t>Кәріпбаева А. К.</w:t>
            </w:r>
          </w:p>
          <w:p w:rsidR="00036C12" w:rsidRPr="00A87E20" w:rsidRDefault="00036C12" w:rsidP="00036C12">
            <w:pPr>
              <w:spacing w:after="0" w:line="240" w:lineRule="auto"/>
              <w:rPr>
                <w:rFonts w:ascii="Times New Roman" w:eastAsia="Calibri" w:hAnsi="Times New Roman" w:cs="Times New Roman"/>
                <w:sz w:val="18"/>
                <w:szCs w:val="18"/>
              </w:rPr>
            </w:pPr>
            <w:r w:rsidRPr="00036C12">
              <w:rPr>
                <w:rFonts w:ascii="Times New Roman" w:eastAsia="Calibri" w:hAnsi="Times New Roman" w:cs="Times New Roman"/>
                <w:sz w:val="18"/>
                <w:szCs w:val="18"/>
              </w:rPr>
              <w:t>Үйірме жетекшілері</w:t>
            </w:r>
          </w:p>
        </w:tc>
        <w:tc>
          <w:tcPr>
            <w:tcW w:w="1559" w:type="dxa"/>
            <w:gridSpan w:val="2"/>
            <w:shd w:val="clear" w:color="auto" w:fill="auto"/>
          </w:tcPr>
          <w:p w:rsidR="00036C12" w:rsidRPr="00A87E20" w:rsidRDefault="00036C12" w:rsidP="00036C12">
            <w:pPr>
              <w:spacing w:after="0" w:line="240" w:lineRule="auto"/>
              <w:rPr>
                <w:rFonts w:ascii="Times New Roman" w:eastAsia="Calibri" w:hAnsi="Times New Roman" w:cs="Times New Roman"/>
                <w:sz w:val="18"/>
                <w:szCs w:val="18"/>
              </w:rPr>
            </w:pPr>
            <w:r w:rsidRPr="00036C12">
              <w:rPr>
                <w:rFonts w:ascii="Times New Roman" w:eastAsia="Calibri" w:hAnsi="Times New Roman" w:cs="Times New Roman"/>
                <w:sz w:val="18"/>
                <w:szCs w:val="18"/>
              </w:rPr>
              <w:t xml:space="preserve">5-10 сынып </w:t>
            </w:r>
            <w:r>
              <w:rPr>
                <w:rFonts w:ascii="Times New Roman" w:eastAsia="Calibri" w:hAnsi="Times New Roman" w:cs="Times New Roman"/>
                <w:sz w:val="18"/>
                <w:szCs w:val="18"/>
                <w:lang w:val="kk-KZ"/>
              </w:rPr>
              <w:t>о</w:t>
            </w:r>
            <w:r w:rsidRPr="00036C12">
              <w:rPr>
                <w:rFonts w:ascii="Times New Roman" w:eastAsia="Calibri" w:hAnsi="Times New Roman" w:cs="Times New Roman"/>
                <w:sz w:val="18"/>
                <w:szCs w:val="18"/>
              </w:rPr>
              <w:t>қушылар</w:t>
            </w:r>
            <w:r>
              <w:rPr>
                <w:rFonts w:ascii="Times New Roman" w:eastAsia="Calibri" w:hAnsi="Times New Roman" w:cs="Times New Roman"/>
                <w:sz w:val="18"/>
                <w:szCs w:val="18"/>
                <w:lang w:val="kk-KZ"/>
              </w:rPr>
              <w:t>ы</w:t>
            </w:r>
            <w:r w:rsidRPr="00036C12">
              <w:rPr>
                <w:rFonts w:ascii="Times New Roman" w:eastAsia="Calibri" w:hAnsi="Times New Roman" w:cs="Times New Roman"/>
                <w:sz w:val="18"/>
                <w:szCs w:val="18"/>
              </w:rPr>
              <w:t xml:space="preserve"> </w:t>
            </w:r>
          </w:p>
        </w:tc>
        <w:tc>
          <w:tcPr>
            <w:tcW w:w="1560" w:type="dxa"/>
            <w:vMerge w:val="restart"/>
            <w:shd w:val="clear" w:color="auto" w:fill="auto"/>
          </w:tcPr>
          <w:p w:rsidR="00036C12" w:rsidRPr="00A87E20" w:rsidRDefault="00036C12" w:rsidP="00A87E20">
            <w:pPr>
              <w:spacing w:after="0" w:line="240" w:lineRule="auto"/>
              <w:rPr>
                <w:rFonts w:ascii="Times New Roman" w:eastAsia="Calibri" w:hAnsi="Times New Roman" w:cs="Times New Roman"/>
                <w:sz w:val="18"/>
                <w:szCs w:val="18"/>
              </w:rPr>
            </w:pPr>
            <w:r w:rsidRPr="00036C12">
              <w:rPr>
                <w:rFonts w:ascii="Times New Roman" w:eastAsia="Calibri" w:hAnsi="Times New Roman" w:cs="Times New Roman"/>
                <w:sz w:val="18"/>
                <w:szCs w:val="18"/>
              </w:rPr>
              <w:t>Қосымша білім берумен қамтуды ұлғайту</w:t>
            </w:r>
          </w:p>
        </w:tc>
        <w:tc>
          <w:tcPr>
            <w:tcW w:w="1275" w:type="dxa"/>
            <w:gridSpan w:val="2"/>
            <w:vMerge w:val="restart"/>
          </w:tcPr>
          <w:p w:rsidR="00036C12" w:rsidRPr="00A87E20" w:rsidRDefault="00036C12" w:rsidP="00A87E20">
            <w:pPr>
              <w:spacing w:after="0" w:line="240" w:lineRule="auto"/>
              <w:rPr>
                <w:rFonts w:ascii="Times New Roman" w:eastAsia="Calibri" w:hAnsi="Times New Roman" w:cs="Times New Roman"/>
                <w:sz w:val="18"/>
                <w:szCs w:val="18"/>
              </w:rPr>
            </w:pPr>
            <w:r w:rsidRPr="00036C12">
              <w:rPr>
                <w:rFonts w:ascii="Times New Roman" w:eastAsia="Calibri" w:hAnsi="Times New Roman" w:cs="Times New Roman"/>
                <w:sz w:val="18"/>
                <w:szCs w:val="18"/>
              </w:rPr>
              <w:t>Қамту</w:t>
            </w:r>
            <w:r>
              <w:rPr>
                <w:rFonts w:ascii="Times New Roman" w:eastAsia="Calibri" w:hAnsi="Times New Roman" w:cs="Times New Roman"/>
                <w:sz w:val="18"/>
                <w:szCs w:val="18"/>
              </w:rPr>
              <w:t xml:space="preserve"> мониторингі (</w:t>
            </w:r>
            <w:r>
              <w:rPr>
                <w:rFonts w:ascii="Times New Roman" w:eastAsia="Calibri" w:hAnsi="Times New Roman" w:cs="Times New Roman"/>
                <w:sz w:val="18"/>
                <w:szCs w:val="18"/>
                <w:lang w:val="kk-KZ"/>
              </w:rPr>
              <w:t>ДЖК</w:t>
            </w:r>
            <w:r>
              <w:rPr>
                <w:rFonts w:ascii="Times New Roman" w:eastAsia="Calibri" w:hAnsi="Times New Roman" w:cs="Times New Roman"/>
                <w:sz w:val="18"/>
                <w:szCs w:val="18"/>
              </w:rPr>
              <w:t>)</w:t>
            </w:r>
          </w:p>
        </w:tc>
      </w:tr>
      <w:tr w:rsidR="00036C12" w:rsidRPr="00A87E20" w:rsidTr="00103E0D">
        <w:tc>
          <w:tcPr>
            <w:tcW w:w="1560" w:type="dxa"/>
            <w:vMerge/>
            <w:shd w:val="clear" w:color="auto" w:fill="auto"/>
          </w:tcPr>
          <w:p w:rsidR="00036C12" w:rsidRPr="00A87E20" w:rsidRDefault="00036C12" w:rsidP="00A87E20">
            <w:pPr>
              <w:spacing w:after="0" w:line="240" w:lineRule="auto"/>
              <w:rPr>
                <w:rFonts w:ascii="Times New Roman" w:eastAsia="Calibri" w:hAnsi="Times New Roman" w:cs="Times New Roman"/>
                <w:sz w:val="18"/>
                <w:szCs w:val="18"/>
              </w:rPr>
            </w:pPr>
          </w:p>
        </w:tc>
        <w:tc>
          <w:tcPr>
            <w:tcW w:w="1559" w:type="dxa"/>
            <w:shd w:val="clear" w:color="auto" w:fill="auto"/>
          </w:tcPr>
          <w:p w:rsidR="00036C12" w:rsidRPr="00036C12" w:rsidRDefault="00036C12" w:rsidP="004D58C0">
            <w:pPr>
              <w:rPr>
                <w:rFonts w:ascii="Times New Roman" w:hAnsi="Times New Roman" w:cs="Times New Roman"/>
                <w:sz w:val="20"/>
                <w:szCs w:val="20"/>
              </w:rPr>
            </w:pPr>
            <w:r w:rsidRPr="00036C12">
              <w:rPr>
                <w:rFonts w:ascii="Times New Roman" w:hAnsi="Times New Roman" w:cs="Times New Roman"/>
                <w:sz w:val="20"/>
                <w:szCs w:val="20"/>
              </w:rPr>
              <w:t>Үйірмелердің жұмыс жоспарын құру және бекіту</w:t>
            </w:r>
          </w:p>
        </w:tc>
        <w:tc>
          <w:tcPr>
            <w:tcW w:w="992" w:type="dxa"/>
            <w:gridSpan w:val="2"/>
            <w:shd w:val="clear" w:color="auto" w:fill="auto"/>
          </w:tcPr>
          <w:p w:rsidR="00036C12" w:rsidRPr="00036C12" w:rsidRDefault="00036C12" w:rsidP="004D58C0">
            <w:pPr>
              <w:rPr>
                <w:rFonts w:ascii="Times New Roman" w:hAnsi="Times New Roman" w:cs="Times New Roman"/>
                <w:sz w:val="20"/>
                <w:szCs w:val="20"/>
              </w:rPr>
            </w:pPr>
            <w:r w:rsidRPr="00036C12">
              <w:rPr>
                <w:rFonts w:ascii="Times New Roman" w:hAnsi="Times New Roman" w:cs="Times New Roman"/>
                <w:sz w:val="20"/>
                <w:szCs w:val="20"/>
              </w:rPr>
              <w:t>қазан</w:t>
            </w:r>
          </w:p>
        </w:tc>
        <w:tc>
          <w:tcPr>
            <w:tcW w:w="1843" w:type="dxa"/>
            <w:gridSpan w:val="2"/>
            <w:vMerge/>
            <w:shd w:val="clear" w:color="auto" w:fill="auto"/>
          </w:tcPr>
          <w:p w:rsidR="00036C12" w:rsidRPr="00A87E20" w:rsidRDefault="00036C12" w:rsidP="00A87E20">
            <w:pPr>
              <w:spacing w:after="0" w:line="240" w:lineRule="auto"/>
              <w:rPr>
                <w:rFonts w:ascii="Times New Roman" w:eastAsia="Calibri" w:hAnsi="Times New Roman" w:cs="Times New Roman"/>
                <w:sz w:val="18"/>
                <w:szCs w:val="18"/>
              </w:rPr>
            </w:pPr>
          </w:p>
        </w:tc>
        <w:tc>
          <w:tcPr>
            <w:tcW w:w="1559" w:type="dxa"/>
            <w:gridSpan w:val="2"/>
            <w:shd w:val="clear" w:color="auto" w:fill="auto"/>
          </w:tcPr>
          <w:p w:rsidR="00036C12" w:rsidRPr="00036C12" w:rsidRDefault="00036C12" w:rsidP="00036C12">
            <w:pPr>
              <w:spacing w:after="0" w:line="240" w:lineRule="auto"/>
              <w:rPr>
                <w:rFonts w:ascii="Times New Roman" w:eastAsia="Calibri" w:hAnsi="Times New Roman" w:cs="Times New Roman"/>
                <w:sz w:val="18"/>
                <w:szCs w:val="18"/>
              </w:rPr>
            </w:pPr>
            <w:r w:rsidRPr="00036C12">
              <w:rPr>
                <w:rFonts w:ascii="Times New Roman" w:eastAsia="Calibri" w:hAnsi="Times New Roman" w:cs="Times New Roman"/>
                <w:sz w:val="18"/>
                <w:szCs w:val="18"/>
              </w:rPr>
              <w:t xml:space="preserve">Директордың </w:t>
            </w:r>
            <w:r>
              <w:rPr>
                <w:rFonts w:ascii="Times New Roman" w:eastAsia="Calibri" w:hAnsi="Times New Roman" w:cs="Times New Roman"/>
                <w:sz w:val="18"/>
                <w:szCs w:val="18"/>
                <w:lang w:val="kk-KZ"/>
              </w:rPr>
              <w:t xml:space="preserve">ТЖ </w:t>
            </w:r>
            <w:r w:rsidRPr="00036C12">
              <w:rPr>
                <w:rFonts w:ascii="Times New Roman" w:eastAsia="Calibri" w:hAnsi="Times New Roman" w:cs="Times New Roman"/>
                <w:sz w:val="18"/>
                <w:szCs w:val="18"/>
              </w:rPr>
              <w:t>орынбасар</w:t>
            </w:r>
            <w:r>
              <w:rPr>
                <w:rFonts w:ascii="Times New Roman" w:eastAsia="Calibri" w:hAnsi="Times New Roman" w:cs="Times New Roman"/>
                <w:sz w:val="18"/>
                <w:szCs w:val="18"/>
                <w:lang w:val="kk-KZ"/>
              </w:rPr>
              <w:t>лар</w:t>
            </w:r>
            <w:r w:rsidRPr="00036C12">
              <w:rPr>
                <w:rFonts w:ascii="Times New Roman" w:eastAsia="Calibri" w:hAnsi="Times New Roman" w:cs="Times New Roman"/>
                <w:sz w:val="18"/>
                <w:szCs w:val="18"/>
              </w:rPr>
              <w:t>ы Акифьева О. А.</w:t>
            </w:r>
          </w:p>
          <w:p w:rsidR="00036C12" w:rsidRPr="00036C12" w:rsidRDefault="00036C12" w:rsidP="00036C12">
            <w:pPr>
              <w:spacing w:after="0" w:line="240" w:lineRule="auto"/>
              <w:rPr>
                <w:rFonts w:ascii="Times New Roman" w:eastAsia="Calibri" w:hAnsi="Times New Roman" w:cs="Times New Roman"/>
                <w:sz w:val="18"/>
                <w:szCs w:val="18"/>
              </w:rPr>
            </w:pPr>
            <w:r w:rsidRPr="00036C12">
              <w:rPr>
                <w:rFonts w:ascii="Times New Roman" w:eastAsia="Calibri" w:hAnsi="Times New Roman" w:cs="Times New Roman"/>
                <w:sz w:val="18"/>
                <w:szCs w:val="18"/>
              </w:rPr>
              <w:t>Кәріпбаева А. К.</w:t>
            </w:r>
          </w:p>
          <w:p w:rsidR="00036C12" w:rsidRPr="00A87E20" w:rsidRDefault="00036C12" w:rsidP="00036C12">
            <w:pPr>
              <w:spacing w:after="0" w:line="240" w:lineRule="auto"/>
              <w:rPr>
                <w:rFonts w:ascii="Times New Roman" w:eastAsia="Calibri" w:hAnsi="Times New Roman" w:cs="Times New Roman"/>
                <w:sz w:val="18"/>
                <w:szCs w:val="18"/>
              </w:rPr>
            </w:pPr>
            <w:r w:rsidRPr="00036C12">
              <w:rPr>
                <w:rFonts w:ascii="Times New Roman" w:eastAsia="Calibri" w:hAnsi="Times New Roman" w:cs="Times New Roman"/>
                <w:sz w:val="18"/>
                <w:szCs w:val="18"/>
              </w:rPr>
              <w:t>Үйірме жетекшілері</w:t>
            </w:r>
          </w:p>
        </w:tc>
        <w:tc>
          <w:tcPr>
            <w:tcW w:w="1560" w:type="dxa"/>
            <w:vMerge/>
            <w:shd w:val="clear" w:color="auto" w:fill="auto"/>
          </w:tcPr>
          <w:p w:rsidR="00036C12" w:rsidRPr="00A87E20" w:rsidRDefault="00036C12" w:rsidP="00A87E20">
            <w:pPr>
              <w:spacing w:after="0" w:line="240" w:lineRule="auto"/>
              <w:rPr>
                <w:rFonts w:ascii="Times New Roman" w:eastAsia="Calibri" w:hAnsi="Times New Roman" w:cs="Times New Roman"/>
                <w:sz w:val="18"/>
                <w:szCs w:val="18"/>
              </w:rPr>
            </w:pPr>
          </w:p>
        </w:tc>
        <w:tc>
          <w:tcPr>
            <w:tcW w:w="1275" w:type="dxa"/>
            <w:gridSpan w:val="2"/>
            <w:vMerge/>
          </w:tcPr>
          <w:p w:rsidR="00036C12" w:rsidRPr="00A87E20" w:rsidRDefault="00036C12" w:rsidP="00A87E20">
            <w:pPr>
              <w:spacing w:after="0" w:line="240" w:lineRule="auto"/>
              <w:rPr>
                <w:rFonts w:ascii="Times New Roman" w:eastAsia="Calibri" w:hAnsi="Times New Roman" w:cs="Times New Roman"/>
                <w:sz w:val="18"/>
                <w:szCs w:val="18"/>
              </w:rPr>
            </w:pPr>
          </w:p>
        </w:tc>
      </w:tr>
      <w:tr w:rsidR="00036C12" w:rsidRPr="00A87E20" w:rsidTr="00103E0D">
        <w:tc>
          <w:tcPr>
            <w:tcW w:w="1560" w:type="dxa"/>
            <w:vMerge/>
            <w:shd w:val="clear" w:color="auto" w:fill="auto"/>
          </w:tcPr>
          <w:p w:rsidR="00036C12" w:rsidRPr="00A87E20" w:rsidRDefault="00036C12" w:rsidP="00A87E20">
            <w:pPr>
              <w:spacing w:after="0" w:line="240" w:lineRule="auto"/>
              <w:rPr>
                <w:rFonts w:ascii="Times New Roman" w:eastAsia="Calibri" w:hAnsi="Times New Roman" w:cs="Times New Roman"/>
                <w:sz w:val="18"/>
                <w:szCs w:val="18"/>
              </w:rPr>
            </w:pPr>
          </w:p>
        </w:tc>
        <w:tc>
          <w:tcPr>
            <w:tcW w:w="1559" w:type="dxa"/>
            <w:shd w:val="clear" w:color="auto" w:fill="auto"/>
          </w:tcPr>
          <w:p w:rsidR="00036C12" w:rsidRPr="00036C12" w:rsidRDefault="00036C12" w:rsidP="004D58C0">
            <w:pPr>
              <w:rPr>
                <w:rFonts w:ascii="Times New Roman" w:hAnsi="Times New Roman" w:cs="Times New Roman"/>
                <w:sz w:val="20"/>
                <w:szCs w:val="20"/>
              </w:rPr>
            </w:pPr>
            <w:r w:rsidRPr="00036C12">
              <w:rPr>
                <w:rFonts w:ascii="Times New Roman" w:hAnsi="Times New Roman" w:cs="Times New Roman"/>
                <w:sz w:val="20"/>
                <w:szCs w:val="20"/>
              </w:rPr>
              <w:t>Үйірмелердің ашылуы</w:t>
            </w:r>
          </w:p>
        </w:tc>
        <w:tc>
          <w:tcPr>
            <w:tcW w:w="992" w:type="dxa"/>
            <w:gridSpan w:val="2"/>
            <w:shd w:val="clear" w:color="auto" w:fill="auto"/>
          </w:tcPr>
          <w:p w:rsidR="00036C12" w:rsidRPr="00036C12" w:rsidRDefault="00036C12" w:rsidP="004D58C0">
            <w:pPr>
              <w:rPr>
                <w:rFonts w:ascii="Times New Roman" w:hAnsi="Times New Roman" w:cs="Times New Roman"/>
                <w:sz w:val="20"/>
                <w:szCs w:val="20"/>
              </w:rPr>
            </w:pPr>
            <w:r w:rsidRPr="00036C12">
              <w:rPr>
                <w:rFonts w:ascii="Times New Roman" w:hAnsi="Times New Roman" w:cs="Times New Roman"/>
                <w:sz w:val="20"/>
                <w:szCs w:val="20"/>
              </w:rPr>
              <w:t>қараша</w:t>
            </w:r>
          </w:p>
        </w:tc>
        <w:tc>
          <w:tcPr>
            <w:tcW w:w="1843" w:type="dxa"/>
            <w:gridSpan w:val="2"/>
            <w:vMerge/>
            <w:shd w:val="clear" w:color="auto" w:fill="auto"/>
          </w:tcPr>
          <w:p w:rsidR="00036C12" w:rsidRPr="00A87E20" w:rsidRDefault="00036C12" w:rsidP="00A87E20">
            <w:pPr>
              <w:spacing w:after="0" w:line="240" w:lineRule="auto"/>
              <w:rPr>
                <w:rFonts w:ascii="Times New Roman" w:eastAsia="Calibri" w:hAnsi="Times New Roman" w:cs="Times New Roman"/>
                <w:sz w:val="18"/>
                <w:szCs w:val="18"/>
              </w:rPr>
            </w:pPr>
          </w:p>
        </w:tc>
        <w:tc>
          <w:tcPr>
            <w:tcW w:w="1559" w:type="dxa"/>
            <w:gridSpan w:val="2"/>
            <w:shd w:val="clear" w:color="auto" w:fill="auto"/>
          </w:tcPr>
          <w:p w:rsidR="00036C12" w:rsidRDefault="00036C12" w:rsidP="00A87E20">
            <w:pPr>
              <w:spacing w:after="0" w:line="240" w:lineRule="auto"/>
              <w:rPr>
                <w:rFonts w:ascii="Times New Roman" w:eastAsia="Calibri" w:hAnsi="Times New Roman" w:cs="Times New Roman"/>
                <w:sz w:val="18"/>
                <w:szCs w:val="18"/>
                <w:lang w:val="kk-KZ"/>
              </w:rPr>
            </w:pPr>
            <w:r w:rsidRPr="00036C12">
              <w:rPr>
                <w:rFonts w:ascii="Times New Roman" w:eastAsia="Calibri" w:hAnsi="Times New Roman" w:cs="Times New Roman"/>
                <w:sz w:val="18"/>
                <w:szCs w:val="18"/>
              </w:rPr>
              <w:t xml:space="preserve">Үйірме жетекшілері </w:t>
            </w:r>
          </w:p>
          <w:p w:rsidR="00036C12" w:rsidRPr="00A87E20" w:rsidRDefault="00036C12" w:rsidP="00A87E20">
            <w:pPr>
              <w:spacing w:after="0" w:line="240" w:lineRule="auto"/>
              <w:rPr>
                <w:rFonts w:ascii="Times New Roman" w:eastAsia="Calibri" w:hAnsi="Times New Roman" w:cs="Times New Roman"/>
                <w:sz w:val="18"/>
                <w:szCs w:val="18"/>
              </w:rPr>
            </w:pPr>
            <w:r w:rsidRPr="00036C12">
              <w:rPr>
                <w:rFonts w:ascii="Times New Roman" w:eastAsia="Calibri" w:hAnsi="Times New Roman" w:cs="Times New Roman"/>
                <w:sz w:val="18"/>
                <w:szCs w:val="18"/>
              </w:rPr>
              <w:t xml:space="preserve">5-10 сынып </w:t>
            </w:r>
            <w:r>
              <w:rPr>
                <w:rFonts w:ascii="Times New Roman" w:eastAsia="Calibri" w:hAnsi="Times New Roman" w:cs="Times New Roman"/>
                <w:sz w:val="18"/>
                <w:szCs w:val="18"/>
                <w:lang w:val="kk-KZ"/>
              </w:rPr>
              <w:t>о</w:t>
            </w:r>
            <w:r w:rsidRPr="00036C12">
              <w:rPr>
                <w:rFonts w:ascii="Times New Roman" w:eastAsia="Calibri" w:hAnsi="Times New Roman" w:cs="Times New Roman"/>
                <w:sz w:val="18"/>
                <w:szCs w:val="18"/>
              </w:rPr>
              <w:t>қушылар</w:t>
            </w:r>
            <w:r>
              <w:rPr>
                <w:rFonts w:ascii="Times New Roman" w:eastAsia="Calibri" w:hAnsi="Times New Roman" w:cs="Times New Roman"/>
                <w:sz w:val="18"/>
                <w:szCs w:val="18"/>
                <w:lang w:val="kk-KZ"/>
              </w:rPr>
              <w:t>ы</w:t>
            </w:r>
          </w:p>
        </w:tc>
        <w:tc>
          <w:tcPr>
            <w:tcW w:w="1560" w:type="dxa"/>
            <w:vMerge/>
            <w:shd w:val="clear" w:color="auto" w:fill="auto"/>
          </w:tcPr>
          <w:p w:rsidR="00036C12" w:rsidRPr="00A87E20" w:rsidRDefault="00036C12" w:rsidP="00A87E20">
            <w:pPr>
              <w:spacing w:after="0" w:line="240" w:lineRule="auto"/>
              <w:rPr>
                <w:rFonts w:ascii="Times New Roman" w:eastAsia="Calibri" w:hAnsi="Times New Roman" w:cs="Times New Roman"/>
                <w:sz w:val="18"/>
                <w:szCs w:val="18"/>
              </w:rPr>
            </w:pPr>
          </w:p>
        </w:tc>
        <w:tc>
          <w:tcPr>
            <w:tcW w:w="1275" w:type="dxa"/>
            <w:gridSpan w:val="2"/>
            <w:vMerge/>
          </w:tcPr>
          <w:p w:rsidR="00036C12" w:rsidRPr="00A87E20" w:rsidRDefault="00036C12" w:rsidP="00A87E20">
            <w:pPr>
              <w:spacing w:after="0" w:line="240" w:lineRule="auto"/>
              <w:rPr>
                <w:rFonts w:ascii="Times New Roman" w:eastAsia="Calibri" w:hAnsi="Times New Roman" w:cs="Times New Roman"/>
                <w:sz w:val="18"/>
                <w:szCs w:val="18"/>
              </w:rPr>
            </w:pPr>
          </w:p>
        </w:tc>
      </w:tr>
      <w:tr w:rsidR="001E4D54" w:rsidRPr="00A87E20" w:rsidTr="00103E0D">
        <w:tc>
          <w:tcPr>
            <w:tcW w:w="1560" w:type="dxa"/>
            <w:vMerge w:val="restart"/>
            <w:shd w:val="clear" w:color="auto" w:fill="auto"/>
          </w:tcPr>
          <w:p w:rsidR="001E4D54" w:rsidRDefault="001E4D54" w:rsidP="00A87E20">
            <w:pPr>
              <w:spacing w:after="0" w:line="240" w:lineRule="auto"/>
              <w:rPr>
                <w:rFonts w:ascii="Times New Roman" w:eastAsia="Times New Roman" w:hAnsi="Times New Roman" w:cs="Times New Roman"/>
                <w:b/>
                <w:sz w:val="20"/>
                <w:szCs w:val="20"/>
                <w:lang w:val="kk-KZ"/>
              </w:rPr>
            </w:pPr>
            <w:r w:rsidRPr="007A771E">
              <w:rPr>
                <w:rFonts w:ascii="Times New Roman" w:eastAsia="Times New Roman" w:hAnsi="Times New Roman" w:cs="Times New Roman"/>
                <w:b/>
                <w:sz w:val="20"/>
                <w:szCs w:val="20"/>
              </w:rPr>
              <w:t>Оқушылар</w:t>
            </w:r>
          </w:p>
          <w:p w:rsidR="001E4D54" w:rsidRDefault="001E4D54" w:rsidP="00A87E20">
            <w:pPr>
              <w:spacing w:after="0" w:line="240" w:lineRule="auto"/>
              <w:rPr>
                <w:rFonts w:ascii="Times New Roman" w:eastAsia="Times New Roman" w:hAnsi="Times New Roman" w:cs="Times New Roman"/>
                <w:b/>
                <w:sz w:val="20"/>
                <w:szCs w:val="20"/>
                <w:lang w:val="kk-KZ"/>
              </w:rPr>
            </w:pPr>
            <w:r w:rsidRPr="007A771E">
              <w:rPr>
                <w:rFonts w:ascii="Times New Roman" w:eastAsia="Times New Roman" w:hAnsi="Times New Roman" w:cs="Times New Roman"/>
                <w:b/>
                <w:sz w:val="20"/>
                <w:szCs w:val="20"/>
                <w:lang w:val="kk-KZ"/>
              </w:rPr>
              <w:t>дың шығармашы</w:t>
            </w:r>
          </w:p>
          <w:p w:rsidR="001E4D54" w:rsidRPr="007A771E" w:rsidRDefault="001E4D54" w:rsidP="00A87E20">
            <w:pPr>
              <w:spacing w:after="0" w:line="240" w:lineRule="auto"/>
              <w:rPr>
                <w:rFonts w:ascii="Times New Roman" w:eastAsia="Calibri" w:hAnsi="Times New Roman" w:cs="Times New Roman"/>
                <w:b/>
                <w:sz w:val="20"/>
                <w:szCs w:val="20"/>
                <w:lang w:val="kk-KZ"/>
              </w:rPr>
            </w:pPr>
            <w:r w:rsidRPr="007A771E">
              <w:rPr>
                <w:rFonts w:ascii="Times New Roman" w:eastAsia="Times New Roman" w:hAnsi="Times New Roman" w:cs="Times New Roman"/>
                <w:b/>
                <w:sz w:val="20"/>
                <w:szCs w:val="20"/>
                <w:lang w:val="kk-KZ"/>
              </w:rPr>
              <w:t>лық қауымдастықтарын құру</w:t>
            </w:r>
          </w:p>
        </w:tc>
        <w:tc>
          <w:tcPr>
            <w:tcW w:w="1559" w:type="dxa"/>
            <w:shd w:val="clear" w:color="auto" w:fill="auto"/>
          </w:tcPr>
          <w:p w:rsidR="001E4D54" w:rsidRPr="00036C12" w:rsidRDefault="001E4D54" w:rsidP="004D58C0">
            <w:pPr>
              <w:rPr>
                <w:rFonts w:ascii="Times New Roman" w:hAnsi="Times New Roman" w:cs="Times New Roman"/>
                <w:sz w:val="20"/>
                <w:szCs w:val="20"/>
              </w:rPr>
            </w:pPr>
            <w:r w:rsidRPr="00036C12">
              <w:rPr>
                <w:rFonts w:ascii="Times New Roman" w:hAnsi="Times New Roman" w:cs="Times New Roman"/>
                <w:sz w:val="20"/>
                <w:szCs w:val="20"/>
              </w:rPr>
              <w:t>Шығармашылық қоғамдастықтар тұжырымдамасын әзірлеу</w:t>
            </w:r>
          </w:p>
        </w:tc>
        <w:tc>
          <w:tcPr>
            <w:tcW w:w="992" w:type="dxa"/>
            <w:gridSpan w:val="2"/>
            <w:shd w:val="clear" w:color="auto" w:fill="auto"/>
          </w:tcPr>
          <w:p w:rsidR="001E4D54" w:rsidRPr="00036C12" w:rsidRDefault="001E4D54" w:rsidP="004D58C0">
            <w:pPr>
              <w:rPr>
                <w:rFonts w:ascii="Times New Roman" w:hAnsi="Times New Roman" w:cs="Times New Roman"/>
                <w:sz w:val="20"/>
                <w:szCs w:val="20"/>
              </w:rPr>
            </w:pPr>
            <w:r w:rsidRPr="00036C12">
              <w:rPr>
                <w:rFonts w:ascii="Times New Roman" w:hAnsi="Times New Roman" w:cs="Times New Roman"/>
                <w:sz w:val="20"/>
                <w:szCs w:val="20"/>
              </w:rPr>
              <w:t>тамыз-қазан</w:t>
            </w:r>
          </w:p>
        </w:tc>
        <w:tc>
          <w:tcPr>
            <w:tcW w:w="1843" w:type="dxa"/>
            <w:gridSpan w:val="2"/>
            <w:shd w:val="clear" w:color="auto" w:fill="auto"/>
          </w:tcPr>
          <w:p w:rsidR="001E4D54" w:rsidRDefault="001E4D54">
            <w:r w:rsidRPr="00626660">
              <w:rPr>
                <w:rFonts w:ascii="Times New Roman" w:eastAsia="Calibri" w:hAnsi="Times New Roman" w:cs="Times New Roman"/>
                <w:sz w:val="18"/>
                <w:szCs w:val="18"/>
              </w:rPr>
              <w:t xml:space="preserve">Директордың </w:t>
            </w:r>
            <w:r w:rsidRPr="00626660">
              <w:rPr>
                <w:rFonts w:ascii="Times New Roman" w:eastAsia="Calibri" w:hAnsi="Times New Roman" w:cs="Times New Roman"/>
                <w:sz w:val="18"/>
                <w:szCs w:val="18"/>
                <w:lang w:val="kk-KZ"/>
              </w:rPr>
              <w:t xml:space="preserve">ТЖ </w:t>
            </w:r>
            <w:r w:rsidRPr="00626660">
              <w:rPr>
                <w:rFonts w:ascii="Times New Roman" w:eastAsia="Calibri" w:hAnsi="Times New Roman" w:cs="Times New Roman"/>
                <w:sz w:val="18"/>
                <w:szCs w:val="18"/>
              </w:rPr>
              <w:t>орынбасары Акифьева О. А.</w:t>
            </w:r>
          </w:p>
        </w:tc>
        <w:tc>
          <w:tcPr>
            <w:tcW w:w="1559" w:type="dxa"/>
            <w:gridSpan w:val="2"/>
            <w:shd w:val="clear" w:color="auto" w:fill="auto"/>
          </w:tcPr>
          <w:p w:rsidR="001E4D54" w:rsidRPr="00A87E20" w:rsidRDefault="001E4D54" w:rsidP="00A87E20">
            <w:pPr>
              <w:spacing w:after="0" w:line="240" w:lineRule="auto"/>
              <w:rPr>
                <w:rFonts w:ascii="Times New Roman" w:eastAsia="Calibri" w:hAnsi="Times New Roman" w:cs="Times New Roman"/>
                <w:sz w:val="18"/>
                <w:szCs w:val="18"/>
              </w:rPr>
            </w:pPr>
            <w:r w:rsidRPr="00626660">
              <w:rPr>
                <w:rFonts w:ascii="Times New Roman" w:eastAsia="Calibri" w:hAnsi="Times New Roman" w:cs="Times New Roman"/>
                <w:sz w:val="18"/>
                <w:szCs w:val="18"/>
              </w:rPr>
              <w:t xml:space="preserve">Директордың </w:t>
            </w:r>
            <w:r w:rsidRPr="00626660">
              <w:rPr>
                <w:rFonts w:ascii="Times New Roman" w:eastAsia="Calibri" w:hAnsi="Times New Roman" w:cs="Times New Roman"/>
                <w:sz w:val="18"/>
                <w:szCs w:val="18"/>
                <w:lang w:val="kk-KZ"/>
              </w:rPr>
              <w:t xml:space="preserve">ТЖ </w:t>
            </w:r>
            <w:r w:rsidRPr="00626660">
              <w:rPr>
                <w:rFonts w:ascii="Times New Roman" w:eastAsia="Calibri" w:hAnsi="Times New Roman" w:cs="Times New Roman"/>
                <w:sz w:val="18"/>
                <w:szCs w:val="18"/>
              </w:rPr>
              <w:t>орынбасары Акифьева О. А</w:t>
            </w:r>
            <w:r w:rsidRPr="00A87E20">
              <w:rPr>
                <w:rFonts w:ascii="Times New Roman" w:eastAsia="Calibri" w:hAnsi="Times New Roman" w:cs="Times New Roman"/>
                <w:sz w:val="18"/>
                <w:szCs w:val="18"/>
              </w:rPr>
              <w:t xml:space="preserve"> </w:t>
            </w:r>
          </w:p>
        </w:tc>
        <w:tc>
          <w:tcPr>
            <w:tcW w:w="1560" w:type="dxa"/>
            <w:shd w:val="clear" w:color="auto" w:fill="auto"/>
          </w:tcPr>
          <w:p w:rsidR="001E4D54" w:rsidRPr="001E4D54" w:rsidRDefault="001E4D54" w:rsidP="004D58C0">
            <w:pPr>
              <w:rPr>
                <w:rFonts w:ascii="Times New Roman" w:hAnsi="Times New Roman" w:cs="Times New Roman"/>
                <w:sz w:val="20"/>
                <w:szCs w:val="20"/>
              </w:rPr>
            </w:pPr>
            <w:r w:rsidRPr="001E4D54">
              <w:rPr>
                <w:rFonts w:ascii="Times New Roman" w:hAnsi="Times New Roman" w:cs="Times New Roman"/>
                <w:sz w:val="20"/>
                <w:szCs w:val="20"/>
              </w:rPr>
              <w:t>Шығармашылық қауымдастықтардың бекітілген тұжырымдамасы</w:t>
            </w:r>
          </w:p>
        </w:tc>
        <w:tc>
          <w:tcPr>
            <w:tcW w:w="1275" w:type="dxa"/>
            <w:gridSpan w:val="2"/>
          </w:tcPr>
          <w:p w:rsidR="001E4D54" w:rsidRPr="00A87E20" w:rsidRDefault="001E4D54"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 xml:space="preserve">Бекіту </w:t>
            </w:r>
            <w:r>
              <w:rPr>
                <w:rFonts w:ascii="Times New Roman" w:eastAsia="Calibri" w:hAnsi="Times New Roman" w:cs="Times New Roman"/>
                <w:sz w:val="18"/>
                <w:szCs w:val="18"/>
              </w:rPr>
              <w:t>(</w:t>
            </w:r>
            <w:r>
              <w:rPr>
                <w:rFonts w:ascii="Times New Roman" w:eastAsia="Calibri" w:hAnsi="Times New Roman" w:cs="Times New Roman"/>
                <w:sz w:val="18"/>
                <w:szCs w:val="18"/>
                <w:lang w:val="kk-KZ"/>
              </w:rPr>
              <w:t>ДЖК</w:t>
            </w:r>
            <w:r>
              <w:rPr>
                <w:rFonts w:ascii="Times New Roman" w:eastAsia="Calibri" w:hAnsi="Times New Roman" w:cs="Times New Roman"/>
                <w:sz w:val="18"/>
                <w:szCs w:val="18"/>
              </w:rPr>
              <w:t>)</w:t>
            </w:r>
          </w:p>
        </w:tc>
      </w:tr>
      <w:tr w:rsidR="001E4D54" w:rsidRPr="00A87E20" w:rsidTr="00103E0D">
        <w:trPr>
          <w:trHeight w:val="1359"/>
        </w:trPr>
        <w:tc>
          <w:tcPr>
            <w:tcW w:w="1560" w:type="dxa"/>
            <w:vMerge/>
            <w:shd w:val="clear" w:color="auto" w:fill="auto"/>
          </w:tcPr>
          <w:p w:rsidR="001E4D54" w:rsidRPr="00A87E20" w:rsidRDefault="001E4D54" w:rsidP="00A87E20">
            <w:pPr>
              <w:spacing w:after="0" w:line="240" w:lineRule="auto"/>
              <w:rPr>
                <w:rFonts w:ascii="Times New Roman" w:eastAsia="Calibri" w:hAnsi="Times New Roman" w:cs="Times New Roman"/>
                <w:sz w:val="18"/>
                <w:szCs w:val="18"/>
              </w:rPr>
            </w:pPr>
          </w:p>
        </w:tc>
        <w:tc>
          <w:tcPr>
            <w:tcW w:w="1559" w:type="dxa"/>
            <w:shd w:val="clear" w:color="auto" w:fill="auto"/>
          </w:tcPr>
          <w:p w:rsidR="001E4D54" w:rsidRDefault="001E4D54" w:rsidP="001E4D54">
            <w:pPr>
              <w:spacing w:after="0" w:line="240" w:lineRule="auto"/>
              <w:rPr>
                <w:rFonts w:ascii="Times New Roman" w:hAnsi="Times New Roman" w:cs="Times New Roman"/>
                <w:sz w:val="20"/>
                <w:szCs w:val="20"/>
                <w:lang w:val="kk-KZ"/>
              </w:rPr>
            </w:pPr>
            <w:r w:rsidRPr="00036C12">
              <w:rPr>
                <w:rFonts w:ascii="Times New Roman" w:hAnsi="Times New Roman" w:cs="Times New Roman"/>
                <w:sz w:val="20"/>
                <w:szCs w:val="20"/>
              </w:rPr>
              <w:t>Сынамалық қоғамдастықтар</w:t>
            </w:r>
          </w:p>
          <w:p w:rsidR="001E4D54" w:rsidRPr="001E4D54" w:rsidRDefault="001E4D54" w:rsidP="001E4D54">
            <w:pPr>
              <w:spacing w:after="0" w:line="240" w:lineRule="auto"/>
              <w:rPr>
                <w:rFonts w:ascii="Times New Roman" w:hAnsi="Times New Roman" w:cs="Times New Roman"/>
                <w:sz w:val="20"/>
                <w:szCs w:val="20"/>
                <w:lang w:val="kk-KZ"/>
              </w:rPr>
            </w:pPr>
            <w:r w:rsidRPr="00036C12">
              <w:rPr>
                <w:rFonts w:ascii="Times New Roman" w:hAnsi="Times New Roman" w:cs="Times New Roman"/>
                <w:sz w:val="20"/>
                <w:szCs w:val="20"/>
              </w:rPr>
              <w:t>ды апробациялау, құру</w:t>
            </w:r>
          </w:p>
        </w:tc>
        <w:tc>
          <w:tcPr>
            <w:tcW w:w="992" w:type="dxa"/>
            <w:gridSpan w:val="2"/>
            <w:shd w:val="clear" w:color="auto" w:fill="auto"/>
          </w:tcPr>
          <w:p w:rsidR="001E4D54" w:rsidRDefault="001E4D54" w:rsidP="001E4D54">
            <w:pPr>
              <w:spacing w:after="0" w:line="240" w:lineRule="auto"/>
              <w:rPr>
                <w:rFonts w:ascii="Times New Roman" w:hAnsi="Times New Roman" w:cs="Times New Roman"/>
                <w:sz w:val="20"/>
                <w:szCs w:val="20"/>
                <w:lang w:val="kk-KZ"/>
              </w:rPr>
            </w:pPr>
            <w:r w:rsidRPr="00036C12">
              <w:rPr>
                <w:rFonts w:ascii="Times New Roman" w:hAnsi="Times New Roman" w:cs="Times New Roman"/>
                <w:sz w:val="20"/>
                <w:szCs w:val="20"/>
              </w:rPr>
              <w:t>қараша-желтоқ</w:t>
            </w:r>
          </w:p>
          <w:p w:rsidR="001E4D54" w:rsidRPr="00036C12" w:rsidRDefault="001E4D54" w:rsidP="001E4D54">
            <w:pPr>
              <w:spacing w:after="0" w:line="240" w:lineRule="auto"/>
              <w:rPr>
                <w:rFonts w:ascii="Times New Roman" w:hAnsi="Times New Roman" w:cs="Times New Roman"/>
                <w:sz w:val="20"/>
                <w:szCs w:val="20"/>
              </w:rPr>
            </w:pPr>
            <w:r w:rsidRPr="00036C12">
              <w:rPr>
                <w:rFonts w:ascii="Times New Roman" w:hAnsi="Times New Roman" w:cs="Times New Roman"/>
                <w:sz w:val="20"/>
                <w:szCs w:val="20"/>
              </w:rPr>
              <w:t>сан</w:t>
            </w:r>
          </w:p>
        </w:tc>
        <w:tc>
          <w:tcPr>
            <w:tcW w:w="1843" w:type="dxa"/>
            <w:gridSpan w:val="2"/>
            <w:vMerge w:val="restart"/>
            <w:shd w:val="clear" w:color="auto" w:fill="auto"/>
          </w:tcPr>
          <w:p w:rsidR="001E4D54" w:rsidRDefault="001E4D54">
            <w:r w:rsidRPr="00626660">
              <w:rPr>
                <w:rFonts w:ascii="Times New Roman" w:eastAsia="Calibri" w:hAnsi="Times New Roman" w:cs="Times New Roman"/>
                <w:sz w:val="18"/>
                <w:szCs w:val="18"/>
              </w:rPr>
              <w:t xml:space="preserve">Директордың </w:t>
            </w:r>
            <w:r w:rsidRPr="00626660">
              <w:rPr>
                <w:rFonts w:ascii="Times New Roman" w:eastAsia="Calibri" w:hAnsi="Times New Roman" w:cs="Times New Roman"/>
                <w:sz w:val="18"/>
                <w:szCs w:val="18"/>
                <w:lang w:val="kk-KZ"/>
              </w:rPr>
              <w:t xml:space="preserve">ТЖ </w:t>
            </w:r>
            <w:r w:rsidRPr="00626660">
              <w:rPr>
                <w:rFonts w:ascii="Times New Roman" w:eastAsia="Calibri" w:hAnsi="Times New Roman" w:cs="Times New Roman"/>
                <w:sz w:val="18"/>
                <w:szCs w:val="18"/>
              </w:rPr>
              <w:t>орынбасары Акифьева О. А.</w:t>
            </w:r>
          </w:p>
        </w:tc>
        <w:tc>
          <w:tcPr>
            <w:tcW w:w="1559" w:type="dxa"/>
            <w:gridSpan w:val="2"/>
            <w:shd w:val="clear" w:color="auto" w:fill="auto"/>
          </w:tcPr>
          <w:p w:rsidR="001E4D54" w:rsidRPr="00A87E20" w:rsidRDefault="001E4D54"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9-11</w:t>
            </w:r>
            <w:r w:rsidRPr="00036C12">
              <w:rPr>
                <w:rFonts w:ascii="Times New Roman" w:eastAsia="Calibri" w:hAnsi="Times New Roman" w:cs="Times New Roman"/>
                <w:sz w:val="18"/>
                <w:szCs w:val="18"/>
              </w:rPr>
              <w:t xml:space="preserve"> сынып </w:t>
            </w:r>
            <w:r>
              <w:rPr>
                <w:rFonts w:ascii="Times New Roman" w:eastAsia="Calibri" w:hAnsi="Times New Roman" w:cs="Times New Roman"/>
                <w:sz w:val="18"/>
                <w:szCs w:val="18"/>
                <w:lang w:val="kk-KZ"/>
              </w:rPr>
              <w:t>о</w:t>
            </w:r>
            <w:r w:rsidRPr="00036C12">
              <w:rPr>
                <w:rFonts w:ascii="Times New Roman" w:eastAsia="Calibri" w:hAnsi="Times New Roman" w:cs="Times New Roman"/>
                <w:sz w:val="18"/>
                <w:szCs w:val="18"/>
              </w:rPr>
              <w:t>қушылар</w:t>
            </w:r>
            <w:r>
              <w:rPr>
                <w:rFonts w:ascii="Times New Roman" w:eastAsia="Calibri" w:hAnsi="Times New Roman" w:cs="Times New Roman"/>
                <w:sz w:val="18"/>
                <w:szCs w:val="18"/>
                <w:lang w:val="kk-KZ"/>
              </w:rPr>
              <w:t>ы</w:t>
            </w:r>
          </w:p>
        </w:tc>
        <w:tc>
          <w:tcPr>
            <w:tcW w:w="1560" w:type="dxa"/>
            <w:shd w:val="clear" w:color="auto" w:fill="auto"/>
          </w:tcPr>
          <w:p w:rsidR="001E4D54" w:rsidRPr="001E4D54" w:rsidRDefault="001E4D54" w:rsidP="004D58C0">
            <w:pPr>
              <w:rPr>
                <w:rFonts w:ascii="Times New Roman" w:hAnsi="Times New Roman" w:cs="Times New Roman"/>
                <w:sz w:val="20"/>
                <w:szCs w:val="20"/>
              </w:rPr>
            </w:pPr>
            <w:r w:rsidRPr="001E4D54">
              <w:rPr>
                <w:rFonts w:ascii="Times New Roman" w:hAnsi="Times New Roman" w:cs="Times New Roman"/>
                <w:sz w:val="20"/>
                <w:szCs w:val="20"/>
              </w:rPr>
              <w:t>Қосымша білім берумен қамту</w:t>
            </w:r>
            <w:r>
              <w:rPr>
                <w:rFonts w:ascii="Times New Roman" w:hAnsi="Times New Roman" w:cs="Times New Roman"/>
                <w:sz w:val="20"/>
                <w:szCs w:val="20"/>
                <w:lang w:val="kk-KZ"/>
              </w:rPr>
              <w:t xml:space="preserve"> </w:t>
            </w:r>
            <w:r w:rsidRPr="001E4D54">
              <w:rPr>
                <w:rFonts w:ascii="Times New Roman" w:hAnsi="Times New Roman" w:cs="Times New Roman"/>
                <w:sz w:val="20"/>
                <w:szCs w:val="20"/>
              </w:rPr>
              <w:t>ды ұлғайту. Жоғары сынып оқушыларының дербестігін дамыту</w:t>
            </w:r>
          </w:p>
        </w:tc>
        <w:tc>
          <w:tcPr>
            <w:tcW w:w="1275" w:type="dxa"/>
            <w:gridSpan w:val="2"/>
            <w:vMerge w:val="restart"/>
          </w:tcPr>
          <w:p w:rsidR="001E4D54" w:rsidRPr="00A87E20" w:rsidRDefault="001E4D54" w:rsidP="00A87E20">
            <w:pPr>
              <w:spacing w:after="0" w:line="240" w:lineRule="auto"/>
              <w:rPr>
                <w:rFonts w:ascii="Times New Roman" w:eastAsia="Calibri" w:hAnsi="Times New Roman" w:cs="Times New Roman"/>
                <w:sz w:val="18"/>
                <w:szCs w:val="18"/>
              </w:rPr>
            </w:pPr>
            <w:r w:rsidRPr="00036C12">
              <w:rPr>
                <w:rFonts w:ascii="Times New Roman" w:eastAsia="Calibri" w:hAnsi="Times New Roman" w:cs="Times New Roman"/>
                <w:sz w:val="18"/>
                <w:szCs w:val="18"/>
              </w:rPr>
              <w:t>Қамту</w:t>
            </w:r>
            <w:r>
              <w:rPr>
                <w:rFonts w:ascii="Times New Roman" w:eastAsia="Calibri" w:hAnsi="Times New Roman" w:cs="Times New Roman"/>
                <w:sz w:val="18"/>
                <w:szCs w:val="18"/>
              </w:rPr>
              <w:t xml:space="preserve"> мониторингі (</w:t>
            </w:r>
            <w:r>
              <w:rPr>
                <w:rFonts w:ascii="Times New Roman" w:eastAsia="Calibri" w:hAnsi="Times New Roman" w:cs="Times New Roman"/>
                <w:sz w:val="18"/>
                <w:szCs w:val="18"/>
                <w:lang w:val="kk-KZ"/>
              </w:rPr>
              <w:t>ДЖК</w:t>
            </w:r>
            <w:r>
              <w:rPr>
                <w:rFonts w:ascii="Times New Roman" w:eastAsia="Calibri" w:hAnsi="Times New Roman" w:cs="Times New Roman"/>
                <w:sz w:val="18"/>
                <w:szCs w:val="18"/>
              </w:rPr>
              <w:t>)</w:t>
            </w:r>
          </w:p>
        </w:tc>
      </w:tr>
      <w:tr w:rsidR="001E4D54" w:rsidRPr="00A87E20" w:rsidTr="00103E0D">
        <w:tc>
          <w:tcPr>
            <w:tcW w:w="1560" w:type="dxa"/>
            <w:vMerge/>
            <w:shd w:val="clear" w:color="auto" w:fill="auto"/>
          </w:tcPr>
          <w:p w:rsidR="001E4D54" w:rsidRPr="00A87E20" w:rsidRDefault="001E4D54" w:rsidP="00A87E20">
            <w:pPr>
              <w:spacing w:after="0" w:line="240" w:lineRule="auto"/>
              <w:rPr>
                <w:rFonts w:ascii="Times New Roman" w:eastAsia="Calibri" w:hAnsi="Times New Roman" w:cs="Times New Roman"/>
                <w:sz w:val="18"/>
                <w:szCs w:val="18"/>
              </w:rPr>
            </w:pPr>
          </w:p>
        </w:tc>
        <w:tc>
          <w:tcPr>
            <w:tcW w:w="1559" w:type="dxa"/>
            <w:shd w:val="clear" w:color="auto" w:fill="auto"/>
          </w:tcPr>
          <w:p w:rsidR="001E4D54" w:rsidRPr="00036C12" w:rsidRDefault="001E4D54" w:rsidP="004D58C0">
            <w:pPr>
              <w:rPr>
                <w:rFonts w:ascii="Times New Roman" w:hAnsi="Times New Roman" w:cs="Times New Roman"/>
                <w:sz w:val="20"/>
                <w:szCs w:val="20"/>
              </w:rPr>
            </w:pPr>
            <w:r w:rsidRPr="00036C12">
              <w:rPr>
                <w:rFonts w:ascii="Times New Roman" w:hAnsi="Times New Roman" w:cs="Times New Roman"/>
                <w:sz w:val="20"/>
                <w:szCs w:val="20"/>
              </w:rPr>
              <w:t>Қызығушылықтары бойынша шығармашылық қоғамдастықтар құру. Ақпараттық компания</w:t>
            </w:r>
          </w:p>
        </w:tc>
        <w:tc>
          <w:tcPr>
            <w:tcW w:w="992" w:type="dxa"/>
            <w:gridSpan w:val="2"/>
            <w:shd w:val="clear" w:color="auto" w:fill="auto"/>
          </w:tcPr>
          <w:p w:rsidR="001E4D54" w:rsidRPr="00036C12" w:rsidRDefault="001E4D54" w:rsidP="004D58C0">
            <w:pPr>
              <w:rPr>
                <w:rFonts w:ascii="Times New Roman" w:hAnsi="Times New Roman" w:cs="Times New Roman"/>
                <w:sz w:val="20"/>
                <w:szCs w:val="20"/>
              </w:rPr>
            </w:pPr>
            <w:r w:rsidRPr="00036C12">
              <w:rPr>
                <w:rFonts w:ascii="Times New Roman" w:hAnsi="Times New Roman" w:cs="Times New Roman"/>
                <w:sz w:val="20"/>
                <w:szCs w:val="20"/>
              </w:rPr>
              <w:t>қаңтар-ақпан</w:t>
            </w:r>
          </w:p>
        </w:tc>
        <w:tc>
          <w:tcPr>
            <w:tcW w:w="1843" w:type="dxa"/>
            <w:gridSpan w:val="2"/>
            <w:vMerge/>
            <w:shd w:val="clear" w:color="auto" w:fill="auto"/>
          </w:tcPr>
          <w:p w:rsidR="001E4D54" w:rsidRPr="00A87E20" w:rsidRDefault="001E4D54" w:rsidP="00A87E20">
            <w:pPr>
              <w:spacing w:after="0" w:line="240" w:lineRule="auto"/>
              <w:rPr>
                <w:rFonts w:ascii="Times New Roman" w:eastAsia="Calibri" w:hAnsi="Times New Roman" w:cs="Times New Roman"/>
                <w:sz w:val="18"/>
                <w:szCs w:val="18"/>
              </w:rPr>
            </w:pPr>
          </w:p>
        </w:tc>
        <w:tc>
          <w:tcPr>
            <w:tcW w:w="1559" w:type="dxa"/>
            <w:gridSpan w:val="2"/>
            <w:vMerge w:val="restart"/>
            <w:shd w:val="clear" w:color="auto" w:fill="auto"/>
          </w:tcPr>
          <w:p w:rsidR="001E4D54" w:rsidRPr="00A87E20" w:rsidRDefault="001E4D54"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7</w:t>
            </w:r>
            <w:r w:rsidRPr="001E4D54">
              <w:rPr>
                <w:rFonts w:ascii="Times New Roman" w:eastAsia="Calibri" w:hAnsi="Times New Roman" w:cs="Times New Roman"/>
                <w:sz w:val="18"/>
                <w:szCs w:val="18"/>
                <w:lang w:val="kk-KZ"/>
              </w:rPr>
              <w:t>-11</w:t>
            </w:r>
            <w:r w:rsidRPr="001E4D54">
              <w:rPr>
                <w:rFonts w:ascii="Times New Roman" w:eastAsia="Calibri" w:hAnsi="Times New Roman" w:cs="Times New Roman"/>
                <w:sz w:val="18"/>
                <w:szCs w:val="18"/>
              </w:rPr>
              <w:t xml:space="preserve"> сынып </w:t>
            </w:r>
            <w:r w:rsidRPr="001E4D54">
              <w:rPr>
                <w:rFonts w:ascii="Times New Roman" w:eastAsia="Calibri" w:hAnsi="Times New Roman" w:cs="Times New Roman"/>
                <w:sz w:val="18"/>
                <w:szCs w:val="18"/>
                <w:lang w:val="kk-KZ"/>
              </w:rPr>
              <w:t>о</w:t>
            </w:r>
            <w:r w:rsidRPr="001E4D54">
              <w:rPr>
                <w:rFonts w:ascii="Times New Roman" w:eastAsia="Calibri" w:hAnsi="Times New Roman" w:cs="Times New Roman"/>
                <w:sz w:val="18"/>
                <w:szCs w:val="18"/>
              </w:rPr>
              <w:t>қушылар</w:t>
            </w:r>
            <w:r w:rsidRPr="001E4D54">
              <w:rPr>
                <w:rFonts w:ascii="Times New Roman" w:eastAsia="Calibri" w:hAnsi="Times New Roman" w:cs="Times New Roman"/>
                <w:sz w:val="18"/>
                <w:szCs w:val="18"/>
                <w:lang w:val="kk-KZ"/>
              </w:rPr>
              <w:t>ы</w:t>
            </w:r>
          </w:p>
        </w:tc>
        <w:tc>
          <w:tcPr>
            <w:tcW w:w="1560" w:type="dxa"/>
            <w:vMerge w:val="restart"/>
            <w:shd w:val="clear" w:color="auto" w:fill="auto"/>
          </w:tcPr>
          <w:p w:rsidR="001E4D54" w:rsidRPr="001E4D54" w:rsidRDefault="001E4D54" w:rsidP="004D58C0">
            <w:pPr>
              <w:rPr>
                <w:rFonts w:ascii="Times New Roman" w:hAnsi="Times New Roman" w:cs="Times New Roman"/>
                <w:sz w:val="20"/>
                <w:szCs w:val="20"/>
              </w:rPr>
            </w:pPr>
            <w:r w:rsidRPr="001E4D54">
              <w:rPr>
                <w:rFonts w:ascii="Times New Roman" w:hAnsi="Times New Roman" w:cs="Times New Roman"/>
                <w:sz w:val="20"/>
                <w:szCs w:val="20"/>
              </w:rPr>
              <w:t>Қосымша білім берумен қамтуды ұлғайту. Жоғары және орта мектеп жасындағы оқушылардың дербестігін дамыту</w:t>
            </w:r>
          </w:p>
        </w:tc>
        <w:tc>
          <w:tcPr>
            <w:tcW w:w="1275" w:type="dxa"/>
            <w:gridSpan w:val="2"/>
            <w:vMerge/>
          </w:tcPr>
          <w:p w:rsidR="001E4D54" w:rsidRPr="00A87E20" w:rsidRDefault="001E4D54" w:rsidP="00A87E20">
            <w:pPr>
              <w:spacing w:after="0" w:line="240" w:lineRule="auto"/>
              <w:rPr>
                <w:rFonts w:ascii="Times New Roman" w:eastAsia="Calibri" w:hAnsi="Times New Roman" w:cs="Times New Roman"/>
                <w:sz w:val="18"/>
                <w:szCs w:val="18"/>
              </w:rPr>
            </w:pPr>
          </w:p>
        </w:tc>
      </w:tr>
      <w:tr w:rsidR="00036C12" w:rsidRPr="00A87E20" w:rsidTr="00103E0D">
        <w:tc>
          <w:tcPr>
            <w:tcW w:w="1560" w:type="dxa"/>
            <w:vMerge/>
            <w:shd w:val="clear" w:color="auto" w:fill="auto"/>
          </w:tcPr>
          <w:p w:rsidR="00036C12" w:rsidRPr="00A87E20" w:rsidRDefault="00036C12" w:rsidP="00A87E20">
            <w:pPr>
              <w:spacing w:after="0" w:line="240" w:lineRule="auto"/>
              <w:rPr>
                <w:rFonts w:ascii="Times New Roman" w:eastAsia="Calibri" w:hAnsi="Times New Roman" w:cs="Times New Roman"/>
                <w:sz w:val="18"/>
                <w:szCs w:val="18"/>
              </w:rPr>
            </w:pPr>
          </w:p>
        </w:tc>
        <w:tc>
          <w:tcPr>
            <w:tcW w:w="1559" w:type="dxa"/>
            <w:shd w:val="clear" w:color="auto" w:fill="auto"/>
          </w:tcPr>
          <w:p w:rsidR="00036C12" w:rsidRPr="00036C12" w:rsidRDefault="00036C12" w:rsidP="004D58C0">
            <w:pPr>
              <w:rPr>
                <w:rFonts w:ascii="Times New Roman" w:hAnsi="Times New Roman" w:cs="Times New Roman"/>
                <w:sz w:val="20"/>
                <w:szCs w:val="20"/>
              </w:rPr>
            </w:pPr>
            <w:r w:rsidRPr="00036C12">
              <w:rPr>
                <w:rFonts w:ascii="Times New Roman" w:hAnsi="Times New Roman" w:cs="Times New Roman"/>
                <w:sz w:val="20"/>
                <w:szCs w:val="20"/>
              </w:rPr>
              <w:t xml:space="preserve">Қоғамдастықтардың жұмысын ұйымдастыру (жұмыс кестесін құру, </w:t>
            </w:r>
            <w:r w:rsidRPr="00036C12">
              <w:rPr>
                <w:rFonts w:ascii="Times New Roman" w:hAnsi="Times New Roman" w:cs="Times New Roman"/>
                <w:sz w:val="20"/>
                <w:szCs w:val="20"/>
              </w:rPr>
              <w:lastRenderedPageBreak/>
              <w:t>сабақ үшін орындарды анықтау және т. б.) )</w:t>
            </w:r>
          </w:p>
        </w:tc>
        <w:tc>
          <w:tcPr>
            <w:tcW w:w="992" w:type="dxa"/>
            <w:gridSpan w:val="2"/>
            <w:shd w:val="clear" w:color="auto" w:fill="auto"/>
          </w:tcPr>
          <w:p w:rsidR="00036C12" w:rsidRPr="00036C12" w:rsidRDefault="00036C12" w:rsidP="004D58C0">
            <w:pPr>
              <w:rPr>
                <w:rFonts w:ascii="Times New Roman" w:hAnsi="Times New Roman" w:cs="Times New Roman"/>
                <w:sz w:val="20"/>
                <w:szCs w:val="20"/>
              </w:rPr>
            </w:pPr>
            <w:r w:rsidRPr="00036C12">
              <w:rPr>
                <w:rFonts w:ascii="Times New Roman" w:hAnsi="Times New Roman" w:cs="Times New Roman"/>
                <w:sz w:val="20"/>
                <w:szCs w:val="20"/>
              </w:rPr>
              <w:lastRenderedPageBreak/>
              <w:t>қаңтар-ақпан</w:t>
            </w:r>
          </w:p>
        </w:tc>
        <w:tc>
          <w:tcPr>
            <w:tcW w:w="1843" w:type="dxa"/>
            <w:gridSpan w:val="2"/>
            <w:vMerge/>
            <w:shd w:val="clear" w:color="auto" w:fill="auto"/>
          </w:tcPr>
          <w:p w:rsidR="00036C12" w:rsidRPr="00A87E20" w:rsidRDefault="00036C12" w:rsidP="00A87E20">
            <w:pPr>
              <w:spacing w:after="0" w:line="240" w:lineRule="auto"/>
              <w:rPr>
                <w:rFonts w:ascii="Times New Roman" w:eastAsia="Calibri" w:hAnsi="Times New Roman" w:cs="Times New Roman"/>
                <w:sz w:val="18"/>
                <w:szCs w:val="18"/>
              </w:rPr>
            </w:pPr>
          </w:p>
        </w:tc>
        <w:tc>
          <w:tcPr>
            <w:tcW w:w="1559" w:type="dxa"/>
            <w:gridSpan w:val="2"/>
            <w:vMerge/>
            <w:shd w:val="clear" w:color="auto" w:fill="auto"/>
          </w:tcPr>
          <w:p w:rsidR="00036C12" w:rsidRPr="00A87E20" w:rsidRDefault="00036C12" w:rsidP="00A87E20">
            <w:pPr>
              <w:spacing w:after="0" w:line="240" w:lineRule="auto"/>
              <w:rPr>
                <w:rFonts w:ascii="Times New Roman" w:eastAsia="Calibri" w:hAnsi="Times New Roman" w:cs="Times New Roman"/>
                <w:sz w:val="18"/>
                <w:szCs w:val="18"/>
              </w:rPr>
            </w:pPr>
          </w:p>
        </w:tc>
        <w:tc>
          <w:tcPr>
            <w:tcW w:w="1560" w:type="dxa"/>
            <w:vMerge/>
            <w:shd w:val="clear" w:color="auto" w:fill="auto"/>
          </w:tcPr>
          <w:p w:rsidR="00036C12" w:rsidRPr="00A87E20" w:rsidRDefault="00036C12" w:rsidP="00A87E20">
            <w:pPr>
              <w:spacing w:after="0" w:line="240" w:lineRule="auto"/>
              <w:rPr>
                <w:rFonts w:ascii="Times New Roman" w:eastAsia="Calibri" w:hAnsi="Times New Roman" w:cs="Times New Roman"/>
                <w:sz w:val="18"/>
                <w:szCs w:val="18"/>
              </w:rPr>
            </w:pPr>
          </w:p>
        </w:tc>
        <w:tc>
          <w:tcPr>
            <w:tcW w:w="1275" w:type="dxa"/>
            <w:gridSpan w:val="2"/>
            <w:vMerge/>
          </w:tcPr>
          <w:p w:rsidR="00036C12" w:rsidRPr="00A87E20" w:rsidRDefault="00036C12" w:rsidP="00A87E20">
            <w:pPr>
              <w:spacing w:after="0" w:line="240" w:lineRule="auto"/>
              <w:rPr>
                <w:rFonts w:ascii="Times New Roman" w:eastAsia="Calibri" w:hAnsi="Times New Roman" w:cs="Times New Roman"/>
                <w:sz w:val="18"/>
                <w:szCs w:val="18"/>
              </w:rPr>
            </w:pPr>
          </w:p>
        </w:tc>
      </w:tr>
      <w:tr w:rsidR="001E4D54" w:rsidRPr="00A87E20" w:rsidTr="00103E0D">
        <w:tc>
          <w:tcPr>
            <w:tcW w:w="1560" w:type="dxa"/>
            <w:vMerge w:val="restart"/>
            <w:shd w:val="clear" w:color="auto" w:fill="auto"/>
          </w:tcPr>
          <w:p w:rsidR="001E4D54" w:rsidRDefault="001E4D54" w:rsidP="00A87E20">
            <w:pPr>
              <w:spacing w:after="0" w:line="240" w:lineRule="auto"/>
              <w:rPr>
                <w:rFonts w:ascii="Times New Roman" w:eastAsia="Times New Roman" w:hAnsi="Times New Roman" w:cs="Times New Roman"/>
                <w:b/>
                <w:sz w:val="20"/>
                <w:szCs w:val="20"/>
                <w:lang w:val="kk-KZ"/>
              </w:rPr>
            </w:pPr>
            <w:r w:rsidRPr="007A771E">
              <w:rPr>
                <w:rFonts w:ascii="Times New Roman" w:eastAsia="Times New Roman" w:hAnsi="Times New Roman" w:cs="Times New Roman"/>
                <w:b/>
                <w:sz w:val="20"/>
                <w:szCs w:val="20"/>
              </w:rPr>
              <w:lastRenderedPageBreak/>
              <w:t>ЖОО және ТжКБ ынтымақтас</w:t>
            </w:r>
          </w:p>
          <w:p w:rsidR="001E4D54" w:rsidRDefault="001E4D54" w:rsidP="00A87E20">
            <w:pPr>
              <w:spacing w:after="0" w:line="240" w:lineRule="auto"/>
              <w:rPr>
                <w:rFonts w:ascii="Times New Roman" w:eastAsia="Times New Roman" w:hAnsi="Times New Roman" w:cs="Times New Roman"/>
                <w:b/>
                <w:sz w:val="20"/>
                <w:szCs w:val="20"/>
                <w:lang w:val="kk-KZ"/>
              </w:rPr>
            </w:pPr>
            <w:r w:rsidRPr="007A771E">
              <w:rPr>
                <w:rFonts w:ascii="Times New Roman" w:eastAsia="Times New Roman" w:hAnsi="Times New Roman" w:cs="Times New Roman"/>
                <w:b/>
                <w:sz w:val="20"/>
                <w:szCs w:val="20"/>
              </w:rPr>
              <w:t>тық туралы меморандум</w:t>
            </w:r>
          </w:p>
          <w:p w:rsidR="001E4D54" w:rsidRPr="004E5C79" w:rsidRDefault="001E4D54" w:rsidP="00A87E20">
            <w:pPr>
              <w:spacing w:after="0" w:line="240" w:lineRule="auto"/>
              <w:rPr>
                <w:rFonts w:ascii="Times New Roman" w:eastAsia="Calibri" w:hAnsi="Times New Roman" w:cs="Times New Roman"/>
                <w:b/>
                <w:sz w:val="20"/>
                <w:szCs w:val="20"/>
              </w:rPr>
            </w:pPr>
            <w:r w:rsidRPr="007A771E">
              <w:rPr>
                <w:rFonts w:ascii="Times New Roman" w:eastAsia="Times New Roman" w:hAnsi="Times New Roman" w:cs="Times New Roman"/>
                <w:b/>
                <w:sz w:val="20"/>
                <w:szCs w:val="20"/>
              </w:rPr>
              <w:t>дар мен шарттар жасасу</w:t>
            </w:r>
          </w:p>
        </w:tc>
        <w:tc>
          <w:tcPr>
            <w:tcW w:w="1559" w:type="dxa"/>
            <w:shd w:val="clear" w:color="auto" w:fill="auto"/>
          </w:tcPr>
          <w:p w:rsidR="001E4D54" w:rsidRPr="001E4D54" w:rsidRDefault="001E4D54" w:rsidP="004D58C0">
            <w:pPr>
              <w:rPr>
                <w:rFonts w:ascii="Times New Roman" w:hAnsi="Times New Roman" w:cs="Times New Roman"/>
                <w:sz w:val="20"/>
                <w:szCs w:val="20"/>
                <w:lang w:val="kk-KZ"/>
              </w:rPr>
            </w:pPr>
            <w:r w:rsidRPr="001E4D54">
              <w:rPr>
                <w:rFonts w:ascii="Times New Roman" w:hAnsi="Times New Roman" w:cs="Times New Roman"/>
                <w:sz w:val="20"/>
                <w:szCs w:val="20"/>
              </w:rPr>
              <w:t>ҚарМУ</w:t>
            </w:r>
            <w:r>
              <w:rPr>
                <w:rFonts w:ascii="Times New Roman" w:hAnsi="Times New Roman" w:cs="Times New Roman"/>
                <w:sz w:val="20"/>
                <w:szCs w:val="20"/>
              </w:rPr>
              <w:t>,</w:t>
            </w:r>
            <w:r w:rsidRPr="001E4D54">
              <w:rPr>
                <w:rFonts w:ascii="Times New Roman" w:hAnsi="Times New Roman" w:cs="Times New Roman"/>
                <w:sz w:val="20"/>
                <w:szCs w:val="20"/>
              </w:rPr>
              <w:t>ҚарМТУ, медицина академиясымен, Қазтұтынуодағының университе</w:t>
            </w:r>
            <w:r>
              <w:rPr>
                <w:rFonts w:ascii="Times New Roman" w:hAnsi="Times New Roman" w:cs="Times New Roman"/>
                <w:sz w:val="20"/>
                <w:szCs w:val="20"/>
                <w:lang w:val="kk-KZ"/>
              </w:rPr>
              <w:t xml:space="preserve"> </w:t>
            </w:r>
            <w:r w:rsidRPr="001E4D54">
              <w:rPr>
                <w:rFonts w:ascii="Times New Roman" w:hAnsi="Times New Roman" w:cs="Times New Roman"/>
                <w:sz w:val="20"/>
                <w:szCs w:val="20"/>
              </w:rPr>
              <w:t>тімен ынтымақ</w:t>
            </w:r>
            <w:r>
              <w:rPr>
                <w:rFonts w:ascii="Times New Roman" w:hAnsi="Times New Roman" w:cs="Times New Roman"/>
                <w:sz w:val="20"/>
                <w:szCs w:val="20"/>
                <w:lang w:val="kk-KZ"/>
              </w:rPr>
              <w:t xml:space="preserve"> </w:t>
            </w:r>
            <w:r w:rsidRPr="001E4D54">
              <w:rPr>
                <w:rFonts w:ascii="Times New Roman" w:hAnsi="Times New Roman" w:cs="Times New Roman"/>
                <w:sz w:val="20"/>
                <w:szCs w:val="20"/>
              </w:rPr>
              <w:t xml:space="preserve">тастық туралы шарттар жасасу </w:t>
            </w:r>
          </w:p>
        </w:tc>
        <w:tc>
          <w:tcPr>
            <w:tcW w:w="992" w:type="dxa"/>
            <w:gridSpan w:val="2"/>
            <w:shd w:val="clear" w:color="auto" w:fill="auto"/>
          </w:tcPr>
          <w:p w:rsidR="001E4D54" w:rsidRDefault="001E4D54" w:rsidP="001E4D54">
            <w:pPr>
              <w:spacing w:after="0" w:line="240" w:lineRule="auto"/>
              <w:rPr>
                <w:rFonts w:ascii="Times New Roman" w:hAnsi="Times New Roman" w:cs="Times New Roman"/>
                <w:sz w:val="20"/>
                <w:szCs w:val="20"/>
                <w:lang w:val="kk-KZ"/>
              </w:rPr>
            </w:pPr>
            <w:r w:rsidRPr="001E4D54">
              <w:rPr>
                <w:rFonts w:ascii="Times New Roman" w:hAnsi="Times New Roman" w:cs="Times New Roman"/>
                <w:sz w:val="20"/>
                <w:szCs w:val="20"/>
              </w:rPr>
              <w:t>Қыр</w:t>
            </w:r>
          </w:p>
          <w:p w:rsidR="001E4D54" w:rsidRPr="001E4D54" w:rsidRDefault="001E4D54" w:rsidP="001E4D54">
            <w:pPr>
              <w:spacing w:after="0" w:line="240" w:lineRule="auto"/>
              <w:rPr>
                <w:rFonts w:ascii="Times New Roman" w:hAnsi="Times New Roman" w:cs="Times New Roman"/>
                <w:sz w:val="20"/>
                <w:szCs w:val="20"/>
              </w:rPr>
            </w:pPr>
            <w:r w:rsidRPr="001E4D54">
              <w:rPr>
                <w:rFonts w:ascii="Times New Roman" w:hAnsi="Times New Roman" w:cs="Times New Roman"/>
                <w:sz w:val="20"/>
                <w:szCs w:val="20"/>
              </w:rPr>
              <w:t>күйек-қазан</w:t>
            </w:r>
          </w:p>
        </w:tc>
        <w:tc>
          <w:tcPr>
            <w:tcW w:w="1843" w:type="dxa"/>
            <w:gridSpan w:val="2"/>
            <w:vMerge w:val="restart"/>
            <w:shd w:val="clear" w:color="auto" w:fill="auto"/>
          </w:tcPr>
          <w:p w:rsidR="001E4D54" w:rsidRPr="00A87E20" w:rsidRDefault="001E4D54"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Директордың БО орынбасары</w:t>
            </w:r>
            <w:r>
              <w:rPr>
                <w:rFonts w:ascii="Times New Roman" w:eastAsia="Calibri" w:hAnsi="Times New Roman" w:cs="Times New Roman"/>
                <w:sz w:val="18"/>
                <w:szCs w:val="18"/>
              </w:rPr>
              <w:t xml:space="preserve"> Кошкимбаева А.К.</w:t>
            </w:r>
          </w:p>
        </w:tc>
        <w:tc>
          <w:tcPr>
            <w:tcW w:w="1559" w:type="dxa"/>
            <w:gridSpan w:val="2"/>
            <w:vMerge w:val="restart"/>
            <w:shd w:val="clear" w:color="auto" w:fill="auto"/>
          </w:tcPr>
          <w:p w:rsidR="001E4D54" w:rsidRDefault="001E4D54" w:rsidP="00A87E2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Директордың БО орынбасары</w:t>
            </w:r>
            <w:r>
              <w:rPr>
                <w:rFonts w:ascii="Times New Roman" w:eastAsia="Calibri" w:hAnsi="Times New Roman" w:cs="Times New Roman"/>
                <w:sz w:val="18"/>
                <w:szCs w:val="18"/>
              </w:rPr>
              <w:t xml:space="preserve"> Кошкимбаева А.К.</w:t>
            </w:r>
          </w:p>
          <w:p w:rsidR="001E4D54" w:rsidRPr="001E4D54" w:rsidRDefault="001E4D54" w:rsidP="00A87E20">
            <w:pPr>
              <w:spacing w:after="0" w:line="240" w:lineRule="auto"/>
              <w:rPr>
                <w:rFonts w:ascii="Times New Roman" w:eastAsia="Calibri" w:hAnsi="Times New Roman" w:cs="Times New Roman"/>
                <w:sz w:val="18"/>
                <w:szCs w:val="18"/>
                <w:lang w:val="kk-KZ"/>
              </w:rPr>
            </w:pPr>
          </w:p>
          <w:p w:rsidR="001E4D54" w:rsidRPr="001E4D54" w:rsidRDefault="001E4D54" w:rsidP="00A87E2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10-11сынып .оқушылары</w:t>
            </w:r>
          </w:p>
        </w:tc>
        <w:tc>
          <w:tcPr>
            <w:tcW w:w="1560" w:type="dxa"/>
            <w:shd w:val="clear" w:color="auto" w:fill="auto"/>
          </w:tcPr>
          <w:p w:rsidR="001E4D54" w:rsidRPr="001E4D54" w:rsidRDefault="001E4D54" w:rsidP="004D58C0">
            <w:pPr>
              <w:rPr>
                <w:rFonts w:ascii="Times New Roman" w:hAnsi="Times New Roman" w:cs="Times New Roman"/>
                <w:sz w:val="20"/>
                <w:szCs w:val="20"/>
                <w:lang w:val="kk-KZ"/>
              </w:rPr>
            </w:pPr>
            <w:r w:rsidRPr="001E4D54">
              <w:rPr>
                <w:rFonts w:ascii="Times New Roman" w:hAnsi="Times New Roman" w:cs="Times New Roman"/>
                <w:sz w:val="20"/>
                <w:szCs w:val="20"/>
                <w:lang w:val="kk-KZ"/>
              </w:rPr>
              <w:t>10-11 сынып оқушыларын бейіндік оқыту және кәсіптік бағдарлау мәселелері бойынша жоғары оқу орындарымен жемісті жұмыс</w:t>
            </w:r>
          </w:p>
        </w:tc>
        <w:tc>
          <w:tcPr>
            <w:tcW w:w="1275" w:type="dxa"/>
            <w:gridSpan w:val="2"/>
          </w:tcPr>
          <w:p w:rsidR="001E4D54" w:rsidRPr="00A87E20" w:rsidRDefault="002A3918" w:rsidP="00A87E20">
            <w:pPr>
              <w:spacing w:after="0" w:line="240" w:lineRule="auto"/>
              <w:rPr>
                <w:rFonts w:ascii="Times New Roman" w:eastAsia="Calibri" w:hAnsi="Times New Roman" w:cs="Times New Roman"/>
                <w:sz w:val="18"/>
                <w:szCs w:val="18"/>
              </w:rPr>
            </w:pPr>
            <w:r w:rsidRPr="002A3918">
              <w:rPr>
                <w:rFonts w:ascii="Times New Roman" w:hAnsi="Times New Roman" w:cs="Times New Roman"/>
                <w:sz w:val="20"/>
                <w:szCs w:val="20"/>
              </w:rPr>
              <w:t>Шарттар</w:t>
            </w:r>
          </w:p>
        </w:tc>
      </w:tr>
      <w:tr w:rsidR="001E4D54" w:rsidRPr="00A87E20" w:rsidTr="00103E0D">
        <w:tc>
          <w:tcPr>
            <w:tcW w:w="1560" w:type="dxa"/>
            <w:vMerge/>
            <w:shd w:val="clear" w:color="auto" w:fill="auto"/>
          </w:tcPr>
          <w:p w:rsidR="001E4D54" w:rsidRPr="00A87E20" w:rsidRDefault="001E4D54" w:rsidP="00A87E20">
            <w:pPr>
              <w:spacing w:after="0" w:line="240" w:lineRule="auto"/>
              <w:rPr>
                <w:rFonts w:ascii="Times New Roman" w:eastAsia="Calibri" w:hAnsi="Times New Roman" w:cs="Times New Roman"/>
                <w:sz w:val="18"/>
                <w:szCs w:val="18"/>
              </w:rPr>
            </w:pPr>
          </w:p>
        </w:tc>
        <w:tc>
          <w:tcPr>
            <w:tcW w:w="1559" w:type="dxa"/>
            <w:shd w:val="clear" w:color="auto" w:fill="auto"/>
          </w:tcPr>
          <w:p w:rsidR="001E4D54" w:rsidRPr="001E4D54" w:rsidRDefault="001E4D54" w:rsidP="004D58C0">
            <w:pPr>
              <w:rPr>
                <w:rFonts w:ascii="Times New Roman" w:hAnsi="Times New Roman" w:cs="Times New Roman"/>
                <w:sz w:val="20"/>
                <w:szCs w:val="20"/>
              </w:rPr>
            </w:pPr>
            <w:r w:rsidRPr="001E4D54">
              <w:rPr>
                <w:rFonts w:ascii="Times New Roman" w:hAnsi="Times New Roman" w:cs="Times New Roman"/>
                <w:sz w:val="20"/>
                <w:szCs w:val="20"/>
              </w:rPr>
              <w:t>Баспаханамен ынтымақтастық туралы шарттар жасасу</w:t>
            </w:r>
          </w:p>
        </w:tc>
        <w:tc>
          <w:tcPr>
            <w:tcW w:w="992" w:type="dxa"/>
            <w:gridSpan w:val="2"/>
            <w:shd w:val="clear" w:color="auto" w:fill="auto"/>
          </w:tcPr>
          <w:p w:rsidR="001E4D54" w:rsidRPr="001E4D54" w:rsidRDefault="001E4D54" w:rsidP="004D58C0">
            <w:pPr>
              <w:rPr>
                <w:rFonts w:ascii="Times New Roman" w:hAnsi="Times New Roman" w:cs="Times New Roman"/>
                <w:sz w:val="20"/>
                <w:szCs w:val="20"/>
              </w:rPr>
            </w:pPr>
            <w:r w:rsidRPr="001E4D54">
              <w:rPr>
                <w:rFonts w:ascii="Times New Roman" w:hAnsi="Times New Roman" w:cs="Times New Roman"/>
                <w:sz w:val="20"/>
                <w:szCs w:val="20"/>
              </w:rPr>
              <w:t>қазан-қараша</w:t>
            </w:r>
          </w:p>
        </w:tc>
        <w:tc>
          <w:tcPr>
            <w:tcW w:w="1843" w:type="dxa"/>
            <w:gridSpan w:val="2"/>
            <w:vMerge/>
            <w:shd w:val="clear" w:color="auto" w:fill="auto"/>
          </w:tcPr>
          <w:p w:rsidR="001E4D54" w:rsidRPr="00A87E20" w:rsidRDefault="001E4D54" w:rsidP="00E631D9">
            <w:pPr>
              <w:spacing w:after="0" w:line="240" w:lineRule="auto"/>
              <w:rPr>
                <w:rFonts w:ascii="Times New Roman" w:eastAsia="Calibri" w:hAnsi="Times New Roman" w:cs="Times New Roman"/>
                <w:sz w:val="18"/>
                <w:szCs w:val="18"/>
              </w:rPr>
            </w:pPr>
          </w:p>
        </w:tc>
        <w:tc>
          <w:tcPr>
            <w:tcW w:w="1559" w:type="dxa"/>
            <w:gridSpan w:val="2"/>
            <w:vMerge/>
            <w:shd w:val="clear" w:color="auto" w:fill="auto"/>
          </w:tcPr>
          <w:p w:rsidR="001E4D54" w:rsidRPr="00A87E20" w:rsidRDefault="001E4D54" w:rsidP="00E631D9">
            <w:pPr>
              <w:spacing w:after="0" w:line="240" w:lineRule="auto"/>
              <w:rPr>
                <w:rFonts w:ascii="Times New Roman" w:eastAsia="Calibri" w:hAnsi="Times New Roman" w:cs="Times New Roman"/>
                <w:sz w:val="18"/>
                <w:szCs w:val="18"/>
              </w:rPr>
            </w:pPr>
          </w:p>
        </w:tc>
        <w:tc>
          <w:tcPr>
            <w:tcW w:w="1560" w:type="dxa"/>
            <w:shd w:val="clear" w:color="auto" w:fill="auto"/>
          </w:tcPr>
          <w:p w:rsidR="001E4D54" w:rsidRPr="001E4D54" w:rsidRDefault="001E4D54" w:rsidP="004D58C0">
            <w:pPr>
              <w:rPr>
                <w:rFonts w:ascii="Times New Roman" w:hAnsi="Times New Roman" w:cs="Times New Roman"/>
                <w:sz w:val="20"/>
                <w:szCs w:val="20"/>
              </w:rPr>
            </w:pPr>
            <w:r w:rsidRPr="001E4D54">
              <w:rPr>
                <w:rFonts w:ascii="Times New Roman" w:hAnsi="Times New Roman" w:cs="Times New Roman"/>
                <w:sz w:val="20"/>
                <w:szCs w:val="20"/>
              </w:rPr>
              <w:t>8-9 сынып оқушыларын бейіндік оқыту және кәсіптік бағдарлау мәселелері бойынша нәтижелі жұмыс</w:t>
            </w:r>
          </w:p>
        </w:tc>
        <w:tc>
          <w:tcPr>
            <w:tcW w:w="1275" w:type="dxa"/>
            <w:gridSpan w:val="2"/>
          </w:tcPr>
          <w:p w:rsidR="001E4D54" w:rsidRPr="002A3918" w:rsidRDefault="001E4D54" w:rsidP="002A3918">
            <w:pPr>
              <w:spacing w:after="0" w:line="240" w:lineRule="auto"/>
              <w:rPr>
                <w:rFonts w:ascii="Times New Roman" w:hAnsi="Times New Roman" w:cs="Times New Roman"/>
                <w:sz w:val="20"/>
                <w:szCs w:val="20"/>
              </w:rPr>
            </w:pPr>
            <w:r w:rsidRPr="002A3918">
              <w:rPr>
                <w:rFonts w:ascii="Times New Roman" w:hAnsi="Times New Roman" w:cs="Times New Roman"/>
                <w:sz w:val="20"/>
                <w:szCs w:val="20"/>
              </w:rPr>
              <w:t>Шарттар</w:t>
            </w:r>
          </w:p>
        </w:tc>
      </w:tr>
      <w:tr w:rsidR="001E4D54" w:rsidRPr="00A87E20" w:rsidTr="00103E0D">
        <w:trPr>
          <w:trHeight w:val="1878"/>
        </w:trPr>
        <w:tc>
          <w:tcPr>
            <w:tcW w:w="1560" w:type="dxa"/>
            <w:vMerge/>
            <w:shd w:val="clear" w:color="auto" w:fill="auto"/>
          </w:tcPr>
          <w:p w:rsidR="001E4D54" w:rsidRPr="00A87E20" w:rsidRDefault="001E4D54" w:rsidP="00A87E20">
            <w:pPr>
              <w:spacing w:after="0" w:line="240" w:lineRule="auto"/>
              <w:rPr>
                <w:rFonts w:ascii="Times New Roman" w:eastAsia="Calibri" w:hAnsi="Times New Roman" w:cs="Times New Roman"/>
                <w:sz w:val="18"/>
                <w:szCs w:val="18"/>
              </w:rPr>
            </w:pPr>
          </w:p>
        </w:tc>
        <w:tc>
          <w:tcPr>
            <w:tcW w:w="1559" w:type="dxa"/>
            <w:shd w:val="clear" w:color="auto" w:fill="auto"/>
          </w:tcPr>
          <w:p w:rsidR="001E4D54" w:rsidRPr="001E4D54" w:rsidRDefault="001E4D54" w:rsidP="004D58C0">
            <w:pPr>
              <w:rPr>
                <w:rFonts w:ascii="Times New Roman" w:hAnsi="Times New Roman" w:cs="Times New Roman"/>
                <w:sz w:val="20"/>
                <w:szCs w:val="20"/>
              </w:rPr>
            </w:pPr>
            <w:r w:rsidRPr="001E4D54">
              <w:rPr>
                <w:rFonts w:ascii="Times New Roman" w:hAnsi="Times New Roman" w:cs="Times New Roman"/>
                <w:sz w:val="20"/>
                <w:szCs w:val="20"/>
              </w:rPr>
              <w:t>Кәсіптік бағдар жұмысын ұйымдастыру</w:t>
            </w:r>
          </w:p>
        </w:tc>
        <w:tc>
          <w:tcPr>
            <w:tcW w:w="992" w:type="dxa"/>
            <w:gridSpan w:val="2"/>
            <w:shd w:val="clear" w:color="auto" w:fill="auto"/>
          </w:tcPr>
          <w:p w:rsidR="001E4D54" w:rsidRPr="001E4D54" w:rsidRDefault="001E4D54" w:rsidP="004D58C0">
            <w:pPr>
              <w:rPr>
                <w:rFonts w:ascii="Times New Roman" w:hAnsi="Times New Roman" w:cs="Times New Roman"/>
                <w:sz w:val="20"/>
                <w:szCs w:val="20"/>
              </w:rPr>
            </w:pPr>
            <w:r w:rsidRPr="001E4D54">
              <w:rPr>
                <w:rFonts w:ascii="Times New Roman" w:hAnsi="Times New Roman" w:cs="Times New Roman"/>
                <w:sz w:val="20"/>
                <w:szCs w:val="20"/>
              </w:rPr>
              <w:t>Қазан-мамыр</w:t>
            </w:r>
          </w:p>
        </w:tc>
        <w:tc>
          <w:tcPr>
            <w:tcW w:w="1843" w:type="dxa"/>
            <w:gridSpan w:val="2"/>
            <w:vMerge/>
            <w:shd w:val="clear" w:color="auto" w:fill="auto"/>
          </w:tcPr>
          <w:p w:rsidR="001E4D54" w:rsidRPr="00A87E20" w:rsidRDefault="001E4D54" w:rsidP="00E631D9">
            <w:pPr>
              <w:spacing w:after="0" w:line="240" w:lineRule="auto"/>
              <w:rPr>
                <w:rFonts w:ascii="Times New Roman" w:eastAsia="Calibri" w:hAnsi="Times New Roman" w:cs="Times New Roman"/>
                <w:sz w:val="18"/>
                <w:szCs w:val="18"/>
              </w:rPr>
            </w:pPr>
          </w:p>
        </w:tc>
        <w:tc>
          <w:tcPr>
            <w:tcW w:w="1559" w:type="dxa"/>
            <w:gridSpan w:val="2"/>
            <w:vMerge/>
            <w:shd w:val="clear" w:color="auto" w:fill="auto"/>
          </w:tcPr>
          <w:p w:rsidR="001E4D54" w:rsidRPr="00A87E20" w:rsidRDefault="001E4D54" w:rsidP="00E631D9">
            <w:pPr>
              <w:spacing w:after="0" w:line="240" w:lineRule="auto"/>
              <w:rPr>
                <w:rFonts w:ascii="Times New Roman" w:eastAsia="Calibri" w:hAnsi="Times New Roman" w:cs="Times New Roman"/>
                <w:sz w:val="18"/>
                <w:szCs w:val="18"/>
              </w:rPr>
            </w:pPr>
          </w:p>
        </w:tc>
        <w:tc>
          <w:tcPr>
            <w:tcW w:w="1560" w:type="dxa"/>
            <w:shd w:val="clear" w:color="auto" w:fill="auto"/>
          </w:tcPr>
          <w:p w:rsidR="001E4D54" w:rsidRPr="001E4D54" w:rsidRDefault="001E4D54" w:rsidP="004D58C0">
            <w:pPr>
              <w:rPr>
                <w:rFonts w:ascii="Times New Roman" w:hAnsi="Times New Roman" w:cs="Times New Roman"/>
                <w:sz w:val="20"/>
                <w:szCs w:val="20"/>
              </w:rPr>
            </w:pPr>
            <w:r w:rsidRPr="001E4D54">
              <w:rPr>
                <w:rFonts w:ascii="Times New Roman" w:hAnsi="Times New Roman" w:cs="Times New Roman"/>
                <w:sz w:val="20"/>
                <w:szCs w:val="20"/>
              </w:rPr>
              <w:t>9, 11 сынып түлектерін жоғары оқу орындарына және ТжКБ-ға табысты қабылдау</w:t>
            </w:r>
          </w:p>
        </w:tc>
        <w:tc>
          <w:tcPr>
            <w:tcW w:w="1275" w:type="dxa"/>
            <w:gridSpan w:val="2"/>
          </w:tcPr>
          <w:p w:rsidR="002A3918" w:rsidRDefault="001E4D54" w:rsidP="002A3918">
            <w:pPr>
              <w:spacing w:after="0" w:line="240" w:lineRule="auto"/>
              <w:rPr>
                <w:rFonts w:ascii="Times New Roman" w:hAnsi="Times New Roman" w:cs="Times New Roman"/>
                <w:sz w:val="20"/>
                <w:szCs w:val="20"/>
                <w:lang w:val="kk-KZ"/>
              </w:rPr>
            </w:pPr>
            <w:r w:rsidRPr="002A3918">
              <w:rPr>
                <w:rFonts w:ascii="Times New Roman" w:hAnsi="Times New Roman" w:cs="Times New Roman"/>
                <w:sz w:val="20"/>
                <w:szCs w:val="20"/>
              </w:rPr>
              <w:t>Жұмысқа орналас</w:t>
            </w:r>
          </w:p>
          <w:p w:rsidR="002A3918" w:rsidRDefault="001E4D54" w:rsidP="002A3918">
            <w:pPr>
              <w:spacing w:after="0" w:line="240" w:lineRule="auto"/>
              <w:rPr>
                <w:rFonts w:ascii="Times New Roman" w:hAnsi="Times New Roman" w:cs="Times New Roman"/>
                <w:sz w:val="20"/>
                <w:szCs w:val="20"/>
                <w:lang w:val="kk-KZ"/>
              </w:rPr>
            </w:pPr>
            <w:r w:rsidRPr="002A3918">
              <w:rPr>
                <w:rFonts w:ascii="Times New Roman" w:hAnsi="Times New Roman" w:cs="Times New Roman"/>
                <w:sz w:val="20"/>
                <w:szCs w:val="20"/>
              </w:rPr>
              <w:t>тыру мониторин</w:t>
            </w:r>
          </w:p>
          <w:p w:rsidR="001E4D54" w:rsidRPr="002A3918" w:rsidRDefault="002A3918" w:rsidP="002A3918">
            <w:pPr>
              <w:spacing w:after="0" w:line="240" w:lineRule="auto"/>
              <w:rPr>
                <w:rFonts w:ascii="Times New Roman" w:hAnsi="Times New Roman" w:cs="Times New Roman"/>
                <w:sz w:val="20"/>
                <w:szCs w:val="20"/>
              </w:rPr>
            </w:pPr>
            <w:r>
              <w:rPr>
                <w:rFonts w:ascii="Times New Roman" w:hAnsi="Times New Roman" w:cs="Times New Roman"/>
                <w:sz w:val="20"/>
                <w:szCs w:val="20"/>
              </w:rPr>
              <w:t>гі (</w:t>
            </w:r>
            <w:r>
              <w:rPr>
                <w:rFonts w:ascii="Times New Roman" w:hAnsi="Times New Roman" w:cs="Times New Roman"/>
                <w:sz w:val="20"/>
                <w:szCs w:val="20"/>
                <w:lang w:val="kk-KZ"/>
              </w:rPr>
              <w:t>ПК</w:t>
            </w:r>
            <w:r w:rsidR="001E4D54" w:rsidRPr="002A3918">
              <w:rPr>
                <w:rFonts w:ascii="Times New Roman" w:hAnsi="Times New Roman" w:cs="Times New Roman"/>
                <w:sz w:val="20"/>
                <w:szCs w:val="20"/>
              </w:rPr>
              <w:t>)</w:t>
            </w:r>
          </w:p>
        </w:tc>
      </w:tr>
      <w:tr w:rsidR="002A3918" w:rsidRPr="00A87E20" w:rsidTr="00103E0D">
        <w:tc>
          <w:tcPr>
            <w:tcW w:w="1560" w:type="dxa"/>
            <w:vMerge w:val="restart"/>
            <w:shd w:val="clear" w:color="auto" w:fill="auto"/>
          </w:tcPr>
          <w:p w:rsidR="002A3918" w:rsidRPr="004E5C79" w:rsidRDefault="002A3918" w:rsidP="0003593F">
            <w:pPr>
              <w:spacing w:after="0" w:line="240" w:lineRule="auto"/>
              <w:rPr>
                <w:rFonts w:ascii="Times New Roman" w:eastAsia="Calibri" w:hAnsi="Times New Roman" w:cs="Times New Roman"/>
                <w:b/>
                <w:sz w:val="20"/>
                <w:szCs w:val="20"/>
              </w:rPr>
            </w:pPr>
            <w:r w:rsidRPr="007A771E">
              <w:rPr>
                <w:rFonts w:ascii="Times New Roman" w:eastAsia="Times New Roman" w:hAnsi="Times New Roman" w:cs="Times New Roman"/>
                <w:b/>
                <w:sz w:val="20"/>
                <w:szCs w:val="20"/>
                <w:lang w:eastAsia="ru-RU"/>
              </w:rPr>
              <w:t>Кәсіби бағытталған жұмысты ұйымдастыру</w:t>
            </w:r>
          </w:p>
        </w:tc>
        <w:tc>
          <w:tcPr>
            <w:tcW w:w="1559" w:type="dxa"/>
            <w:shd w:val="clear" w:color="auto" w:fill="auto"/>
          </w:tcPr>
          <w:p w:rsidR="002A3918" w:rsidRPr="001E4D54" w:rsidRDefault="002A3918" w:rsidP="00A87E20">
            <w:pPr>
              <w:spacing w:after="0" w:line="240" w:lineRule="auto"/>
              <w:rPr>
                <w:rFonts w:ascii="Times New Roman" w:eastAsia="Calibri" w:hAnsi="Times New Roman" w:cs="Times New Roman"/>
                <w:sz w:val="20"/>
                <w:szCs w:val="20"/>
              </w:rPr>
            </w:pPr>
            <w:r w:rsidRPr="002A3918">
              <w:rPr>
                <w:rFonts w:ascii="Times New Roman" w:eastAsia="Calibri" w:hAnsi="Times New Roman" w:cs="Times New Roman"/>
                <w:sz w:val="20"/>
                <w:szCs w:val="20"/>
              </w:rPr>
              <w:t>Оқушылардың қызығушылықтары бойынша танымал адамдармен кездесулерін ұйымдастыру»</w:t>
            </w:r>
            <w:r>
              <w:t xml:space="preserve"> </w:t>
            </w:r>
            <w:r w:rsidRPr="002A3918">
              <w:rPr>
                <w:rFonts w:ascii="Times New Roman" w:eastAsia="Calibri" w:hAnsi="Times New Roman" w:cs="Times New Roman"/>
                <w:sz w:val="20"/>
                <w:szCs w:val="20"/>
              </w:rPr>
              <w:t xml:space="preserve">"Танымал адаммен </w:t>
            </w:r>
            <w:r>
              <w:rPr>
                <w:rFonts w:ascii="Times New Roman" w:eastAsia="Calibri" w:hAnsi="Times New Roman" w:cs="Times New Roman"/>
                <w:sz w:val="20"/>
                <w:szCs w:val="20"/>
                <w:lang w:val="kk-KZ"/>
              </w:rPr>
              <w:t xml:space="preserve">бір </w:t>
            </w:r>
            <w:r w:rsidRPr="002A3918">
              <w:rPr>
                <w:rFonts w:ascii="Times New Roman" w:eastAsia="Calibri" w:hAnsi="Times New Roman" w:cs="Times New Roman"/>
                <w:sz w:val="20"/>
                <w:szCs w:val="20"/>
              </w:rPr>
              <w:t>сағат»</w:t>
            </w:r>
          </w:p>
        </w:tc>
        <w:tc>
          <w:tcPr>
            <w:tcW w:w="992" w:type="dxa"/>
            <w:gridSpan w:val="2"/>
            <w:shd w:val="clear" w:color="auto" w:fill="auto"/>
          </w:tcPr>
          <w:p w:rsidR="002A3918" w:rsidRDefault="002A3918" w:rsidP="002A3918">
            <w:pPr>
              <w:spacing w:after="0" w:line="240" w:lineRule="auto"/>
              <w:rPr>
                <w:rFonts w:ascii="Times New Roman" w:hAnsi="Times New Roman" w:cs="Times New Roman"/>
                <w:sz w:val="20"/>
                <w:szCs w:val="20"/>
                <w:lang w:val="kk-KZ"/>
              </w:rPr>
            </w:pPr>
            <w:r w:rsidRPr="002A3918">
              <w:rPr>
                <w:rFonts w:ascii="Times New Roman" w:hAnsi="Times New Roman" w:cs="Times New Roman"/>
                <w:sz w:val="20"/>
                <w:szCs w:val="20"/>
              </w:rPr>
              <w:t>Қыр</w:t>
            </w:r>
          </w:p>
          <w:p w:rsidR="002A3918" w:rsidRPr="002A3918" w:rsidRDefault="002A3918" w:rsidP="002A3918">
            <w:pPr>
              <w:spacing w:after="0" w:line="240" w:lineRule="auto"/>
              <w:rPr>
                <w:rFonts w:ascii="Times New Roman" w:hAnsi="Times New Roman" w:cs="Times New Roman"/>
                <w:sz w:val="20"/>
                <w:szCs w:val="20"/>
              </w:rPr>
            </w:pPr>
            <w:r w:rsidRPr="002A3918">
              <w:rPr>
                <w:rFonts w:ascii="Times New Roman" w:hAnsi="Times New Roman" w:cs="Times New Roman"/>
                <w:sz w:val="20"/>
                <w:szCs w:val="20"/>
              </w:rPr>
              <w:t>күйек-мамыр (әр үйірме, клуб үшін жылына кемінде 2 рет)</w:t>
            </w:r>
          </w:p>
        </w:tc>
        <w:tc>
          <w:tcPr>
            <w:tcW w:w="1843" w:type="dxa"/>
            <w:gridSpan w:val="2"/>
            <w:shd w:val="clear" w:color="auto" w:fill="auto"/>
          </w:tcPr>
          <w:p w:rsidR="002A3918" w:rsidRDefault="002A3918" w:rsidP="00B53E92">
            <w:pPr>
              <w:spacing w:after="0" w:line="240" w:lineRule="auto"/>
              <w:rPr>
                <w:rFonts w:ascii="Times New Roman" w:eastAsia="Calibri" w:hAnsi="Times New Roman" w:cs="Times New Roman"/>
                <w:sz w:val="18"/>
                <w:szCs w:val="18"/>
              </w:rPr>
            </w:pPr>
            <w:r w:rsidRPr="002A3918">
              <w:rPr>
                <w:rFonts w:ascii="Times New Roman" w:eastAsia="Calibri" w:hAnsi="Times New Roman" w:cs="Times New Roman"/>
                <w:sz w:val="18"/>
                <w:szCs w:val="18"/>
              </w:rPr>
              <w:t xml:space="preserve">Директордың ТЖ орынбасары </w:t>
            </w:r>
            <w:r>
              <w:rPr>
                <w:rFonts w:ascii="Times New Roman" w:eastAsia="Calibri" w:hAnsi="Times New Roman" w:cs="Times New Roman"/>
                <w:sz w:val="18"/>
                <w:szCs w:val="18"/>
                <w:lang w:val="kk-KZ"/>
              </w:rPr>
              <w:t>Кәріпбаева А.К.</w:t>
            </w:r>
          </w:p>
          <w:p w:rsidR="002A3918" w:rsidRPr="00A87E20" w:rsidRDefault="002A3918" w:rsidP="00B53E92">
            <w:pPr>
              <w:spacing w:after="0" w:line="240" w:lineRule="auto"/>
              <w:rPr>
                <w:rFonts w:ascii="Times New Roman" w:eastAsia="Calibri" w:hAnsi="Times New Roman" w:cs="Times New Roman"/>
                <w:sz w:val="18"/>
                <w:szCs w:val="18"/>
              </w:rPr>
            </w:pPr>
            <w:r w:rsidRPr="00036C12">
              <w:rPr>
                <w:rFonts w:ascii="Times New Roman" w:eastAsia="Calibri" w:hAnsi="Times New Roman" w:cs="Times New Roman"/>
                <w:sz w:val="18"/>
                <w:szCs w:val="18"/>
              </w:rPr>
              <w:t>Үйірме жетекшілері</w:t>
            </w:r>
          </w:p>
        </w:tc>
        <w:tc>
          <w:tcPr>
            <w:tcW w:w="1559" w:type="dxa"/>
            <w:gridSpan w:val="2"/>
            <w:shd w:val="clear" w:color="auto" w:fill="auto"/>
          </w:tcPr>
          <w:p w:rsidR="002A3918" w:rsidRPr="00A87E20" w:rsidRDefault="002A3918" w:rsidP="00A87E20">
            <w:pPr>
              <w:spacing w:after="0" w:line="240" w:lineRule="auto"/>
              <w:rPr>
                <w:rFonts w:ascii="Times New Roman" w:eastAsia="Calibri" w:hAnsi="Times New Roman" w:cs="Times New Roman"/>
                <w:sz w:val="18"/>
                <w:szCs w:val="18"/>
              </w:rPr>
            </w:pPr>
            <w:r w:rsidRPr="002A3918">
              <w:rPr>
                <w:rFonts w:ascii="Times New Roman" w:eastAsia="Calibri" w:hAnsi="Times New Roman" w:cs="Times New Roman"/>
                <w:sz w:val="18"/>
                <w:szCs w:val="18"/>
              </w:rPr>
              <w:t>Мектеп үйірмелерінің, клубтар мен қоғамдастықтардың мүшелері</w:t>
            </w:r>
          </w:p>
        </w:tc>
        <w:tc>
          <w:tcPr>
            <w:tcW w:w="1560" w:type="dxa"/>
            <w:shd w:val="clear" w:color="auto" w:fill="auto"/>
          </w:tcPr>
          <w:p w:rsidR="002A3918" w:rsidRPr="00A87E20" w:rsidRDefault="002A3918" w:rsidP="00A87E20">
            <w:pPr>
              <w:spacing w:after="0" w:line="240" w:lineRule="auto"/>
              <w:rPr>
                <w:rFonts w:ascii="Times New Roman" w:eastAsia="Calibri" w:hAnsi="Times New Roman" w:cs="Times New Roman"/>
                <w:sz w:val="18"/>
                <w:szCs w:val="18"/>
              </w:rPr>
            </w:pPr>
            <w:r w:rsidRPr="002A3918">
              <w:rPr>
                <w:rFonts w:ascii="Times New Roman" w:eastAsia="Calibri" w:hAnsi="Times New Roman" w:cs="Times New Roman"/>
                <w:sz w:val="18"/>
                <w:szCs w:val="18"/>
              </w:rPr>
              <w:t>Оқушыларды ынталандыру, қосымша білім берудің нақты өмірмен байланысы</w:t>
            </w:r>
          </w:p>
        </w:tc>
        <w:tc>
          <w:tcPr>
            <w:tcW w:w="1275" w:type="dxa"/>
            <w:gridSpan w:val="2"/>
          </w:tcPr>
          <w:p w:rsidR="002A3918" w:rsidRPr="002A3918" w:rsidRDefault="002A3918" w:rsidP="00A87E2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rPr>
              <w:t>Фото</w:t>
            </w:r>
            <w:r>
              <w:rPr>
                <w:rFonts w:ascii="Times New Roman" w:eastAsia="Calibri" w:hAnsi="Times New Roman" w:cs="Times New Roman"/>
                <w:sz w:val="18"/>
                <w:szCs w:val="18"/>
                <w:lang w:val="kk-KZ"/>
              </w:rPr>
              <w:t>есеп</w:t>
            </w:r>
          </w:p>
        </w:tc>
      </w:tr>
      <w:tr w:rsidR="002A3918" w:rsidRPr="00675097" w:rsidTr="00103E0D">
        <w:tc>
          <w:tcPr>
            <w:tcW w:w="1560" w:type="dxa"/>
            <w:vMerge/>
            <w:shd w:val="clear" w:color="auto" w:fill="auto"/>
          </w:tcPr>
          <w:p w:rsidR="002A3918" w:rsidRDefault="002A3918" w:rsidP="0003593F">
            <w:pPr>
              <w:spacing w:after="0" w:line="240" w:lineRule="auto"/>
              <w:rPr>
                <w:rFonts w:ascii="Times New Roman" w:eastAsia="Times New Roman" w:hAnsi="Times New Roman" w:cs="Times New Roman"/>
                <w:b/>
                <w:sz w:val="20"/>
                <w:szCs w:val="20"/>
                <w:lang w:eastAsia="ru-RU"/>
              </w:rPr>
            </w:pPr>
          </w:p>
        </w:tc>
        <w:tc>
          <w:tcPr>
            <w:tcW w:w="1559" w:type="dxa"/>
            <w:shd w:val="clear" w:color="auto" w:fill="auto"/>
          </w:tcPr>
          <w:p w:rsidR="002A3918" w:rsidRDefault="002A3918"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Pr>
                <w:rFonts w:ascii="Times New Roman" w:eastAsia="Calibri" w:hAnsi="Times New Roman" w:cs="Times New Roman"/>
                <w:sz w:val="18"/>
                <w:szCs w:val="18"/>
                <w:lang w:val="kk-KZ"/>
              </w:rPr>
              <w:t>Ұлы дала мұрагерлері</w:t>
            </w:r>
            <w:r>
              <w:rPr>
                <w:rFonts w:ascii="Times New Roman" w:eastAsia="Calibri" w:hAnsi="Times New Roman" w:cs="Times New Roman"/>
                <w:sz w:val="18"/>
                <w:szCs w:val="18"/>
              </w:rPr>
              <w:t>»</w:t>
            </w:r>
            <w:r w:rsidRPr="002A3918">
              <w:rPr>
                <w:rFonts w:ascii="Times New Roman" w:eastAsia="Calibri" w:hAnsi="Times New Roman" w:cs="Times New Roman"/>
                <w:sz w:val="18"/>
                <w:szCs w:val="18"/>
                <w:lang w:val="kk-KZ"/>
              </w:rPr>
              <w:t xml:space="preserve"> мектепішілік форумын өткізу</w:t>
            </w:r>
          </w:p>
        </w:tc>
        <w:tc>
          <w:tcPr>
            <w:tcW w:w="992" w:type="dxa"/>
            <w:gridSpan w:val="2"/>
            <w:shd w:val="clear" w:color="auto" w:fill="auto"/>
          </w:tcPr>
          <w:p w:rsidR="002A3918" w:rsidRPr="002A3918" w:rsidRDefault="002A3918" w:rsidP="004D58C0">
            <w:pPr>
              <w:rPr>
                <w:rFonts w:ascii="Times New Roman" w:hAnsi="Times New Roman" w:cs="Times New Roman"/>
                <w:sz w:val="20"/>
                <w:szCs w:val="20"/>
              </w:rPr>
            </w:pPr>
            <w:r w:rsidRPr="002A3918">
              <w:rPr>
                <w:rFonts w:ascii="Times New Roman" w:hAnsi="Times New Roman" w:cs="Times New Roman"/>
                <w:sz w:val="20"/>
                <w:szCs w:val="20"/>
              </w:rPr>
              <w:t>ақпан</w:t>
            </w:r>
          </w:p>
        </w:tc>
        <w:tc>
          <w:tcPr>
            <w:tcW w:w="1843" w:type="dxa"/>
            <w:gridSpan w:val="2"/>
            <w:vMerge w:val="restart"/>
            <w:shd w:val="clear" w:color="auto" w:fill="auto"/>
          </w:tcPr>
          <w:p w:rsidR="002A3918" w:rsidRDefault="002A3918"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Директордың</w:t>
            </w:r>
            <w:r>
              <w:rPr>
                <w:rFonts w:ascii="Times New Roman" w:eastAsia="Calibri" w:hAnsi="Times New Roman" w:cs="Times New Roman"/>
                <w:sz w:val="18"/>
                <w:szCs w:val="18"/>
                <w:lang w:val="kk-KZ"/>
              </w:rPr>
              <w:t xml:space="preserve"> БО </w:t>
            </w:r>
            <w:r w:rsidRPr="002A3918">
              <w:rPr>
                <w:rFonts w:ascii="Times New Roman" w:eastAsia="Calibri" w:hAnsi="Times New Roman" w:cs="Times New Roman"/>
                <w:sz w:val="18"/>
                <w:szCs w:val="18"/>
              </w:rPr>
              <w:t xml:space="preserve">орынбасары </w:t>
            </w:r>
            <w:r>
              <w:rPr>
                <w:rFonts w:ascii="Times New Roman" w:eastAsia="Calibri" w:hAnsi="Times New Roman" w:cs="Times New Roman"/>
                <w:sz w:val="18"/>
                <w:szCs w:val="18"/>
              </w:rPr>
              <w:t>Кошкимбаева А.К.</w:t>
            </w:r>
          </w:p>
        </w:tc>
        <w:tc>
          <w:tcPr>
            <w:tcW w:w="1559" w:type="dxa"/>
            <w:gridSpan w:val="2"/>
            <w:vMerge w:val="restart"/>
            <w:shd w:val="clear" w:color="auto" w:fill="auto"/>
          </w:tcPr>
          <w:p w:rsidR="002A3918" w:rsidRDefault="002A3918" w:rsidP="00A87E20">
            <w:pPr>
              <w:spacing w:after="0" w:line="240" w:lineRule="auto"/>
              <w:rPr>
                <w:rFonts w:ascii="Times New Roman" w:eastAsia="Calibri" w:hAnsi="Times New Roman" w:cs="Times New Roman"/>
                <w:sz w:val="18"/>
                <w:szCs w:val="18"/>
              </w:rPr>
            </w:pPr>
            <w:r w:rsidRPr="002A3918">
              <w:rPr>
                <w:rFonts w:ascii="Times New Roman" w:eastAsia="Calibri" w:hAnsi="Times New Roman" w:cs="Times New Roman"/>
                <w:sz w:val="18"/>
                <w:szCs w:val="18"/>
              </w:rPr>
              <w:t>9-11 сынып оқушылары, ата-аналар, мұғалімдер, әлеуметтік серіктестер</w:t>
            </w:r>
          </w:p>
        </w:tc>
        <w:tc>
          <w:tcPr>
            <w:tcW w:w="1560" w:type="dxa"/>
            <w:vMerge w:val="restart"/>
            <w:shd w:val="clear" w:color="auto" w:fill="auto"/>
          </w:tcPr>
          <w:p w:rsidR="002A3918" w:rsidRDefault="002A3918" w:rsidP="00A87E20">
            <w:pPr>
              <w:spacing w:after="0" w:line="240" w:lineRule="auto"/>
              <w:rPr>
                <w:rFonts w:ascii="Times New Roman" w:eastAsia="Calibri" w:hAnsi="Times New Roman" w:cs="Times New Roman"/>
                <w:sz w:val="18"/>
                <w:szCs w:val="18"/>
              </w:rPr>
            </w:pPr>
            <w:r w:rsidRPr="002A3918">
              <w:rPr>
                <w:rFonts w:ascii="Times New Roman" w:eastAsia="Calibri" w:hAnsi="Times New Roman" w:cs="Times New Roman"/>
                <w:sz w:val="18"/>
                <w:szCs w:val="18"/>
              </w:rPr>
              <w:t>Өмір бойы үздіксіз оқыту</w:t>
            </w:r>
          </w:p>
        </w:tc>
        <w:tc>
          <w:tcPr>
            <w:tcW w:w="1275" w:type="dxa"/>
            <w:gridSpan w:val="2"/>
            <w:vMerge w:val="restart"/>
          </w:tcPr>
          <w:p w:rsidR="00675097" w:rsidRDefault="002A3918" w:rsidP="00A87E20">
            <w:pPr>
              <w:spacing w:after="0" w:line="240" w:lineRule="auto"/>
              <w:rPr>
                <w:rFonts w:ascii="Times New Roman" w:eastAsia="Calibri" w:hAnsi="Times New Roman" w:cs="Times New Roman"/>
                <w:sz w:val="18"/>
                <w:szCs w:val="18"/>
                <w:lang w:val="kk-KZ"/>
              </w:rPr>
            </w:pPr>
            <w:r w:rsidRPr="002A3918">
              <w:rPr>
                <w:rFonts w:ascii="Times New Roman" w:eastAsia="Calibri" w:hAnsi="Times New Roman" w:cs="Times New Roman"/>
                <w:sz w:val="18"/>
                <w:szCs w:val="18"/>
              </w:rPr>
              <w:t>Бітірушілер</w:t>
            </w:r>
          </w:p>
          <w:p w:rsidR="002A3918" w:rsidRPr="00675097" w:rsidRDefault="002A3918" w:rsidP="00A87E20">
            <w:pPr>
              <w:spacing w:after="0" w:line="240" w:lineRule="auto"/>
              <w:rPr>
                <w:rFonts w:ascii="Times New Roman" w:eastAsia="Calibri" w:hAnsi="Times New Roman" w:cs="Times New Roman"/>
                <w:sz w:val="18"/>
                <w:szCs w:val="18"/>
                <w:lang w:val="kk-KZ"/>
              </w:rPr>
            </w:pPr>
            <w:r w:rsidRPr="00675097">
              <w:rPr>
                <w:rFonts w:ascii="Times New Roman" w:eastAsia="Calibri" w:hAnsi="Times New Roman" w:cs="Times New Roman"/>
                <w:sz w:val="18"/>
                <w:szCs w:val="18"/>
                <w:lang w:val="kk-KZ"/>
              </w:rPr>
              <w:t>дің ЖОО-ға және ТжКБ-ға түсу мониторингі</w:t>
            </w:r>
          </w:p>
        </w:tc>
      </w:tr>
      <w:tr w:rsidR="002A3918" w:rsidRPr="00A87E20" w:rsidTr="00103E0D">
        <w:tc>
          <w:tcPr>
            <w:tcW w:w="1560" w:type="dxa"/>
            <w:vMerge/>
            <w:shd w:val="clear" w:color="auto" w:fill="auto"/>
          </w:tcPr>
          <w:p w:rsidR="002A3918" w:rsidRPr="00675097" w:rsidRDefault="002A3918" w:rsidP="0003593F">
            <w:pPr>
              <w:spacing w:after="0" w:line="240" w:lineRule="auto"/>
              <w:rPr>
                <w:rFonts w:ascii="Times New Roman" w:eastAsia="Times New Roman" w:hAnsi="Times New Roman" w:cs="Times New Roman"/>
                <w:b/>
                <w:sz w:val="20"/>
                <w:szCs w:val="20"/>
                <w:lang w:val="kk-KZ" w:eastAsia="ru-RU"/>
              </w:rPr>
            </w:pPr>
          </w:p>
        </w:tc>
        <w:tc>
          <w:tcPr>
            <w:tcW w:w="1559" w:type="dxa"/>
            <w:shd w:val="clear" w:color="auto" w:fill="auto"/>
          </w:tcPr>
          <w:p w:rsidR="002A3918" w:rsidRPr="00AA4D61" w:rsidRDefault="002A3918" w:rsidP="00A87E20">
            <w:pPr>
              <w:spacing w:after="0" w:line="240" w:lineRule="auto"/>
              <w:rPr>
                <w:rFonts w:ascii="Times New Roman" w:eastAsia="Calibri" w:hAnsi="Times New Roman" w:cs="Times New Roman"/>
                <w:sz w:val="18"/>
                <w:szCs w:val="18"/>
                <w:lang w:val="kk-KZ"/>
              </w:rPr>
            </w:pPr>
            <w:r w:rsidRPr="002A3918">
              <w:rPr>
                <w:rFonts w:ascii="Times New Roman" w:eastAsia="Calibri" w:hAnsi="Times New Roman" w:cs="Times New Roman"/>
                <w:sz w:val="18"/>
                <w:szCs w:val="18"/>
                <w:lang w:val="kk-KZ"/>
              </w:rPr>
              <w:t>Болашаққа көзқарас " мектепішілік форумын өткізу»</w:t>
            </w:r>
          </w:p>
        </w:tc>
        <w:tc>
          <w:tcPr>
            <w:tcW w:w="992" w:type="dxa"/>
            <w:gridSpan w:val="2"/>
            <w:shd w:val="clear" w:color="auto" w:fill="auto"/>
          </w:tcPr>
          <w:p w:rsidR="002A3918" w:rsidRPr="002A3918" w:rsidRDefault="002A3918" w:rsidP="004D58C0">
            <w:pPr>
              <w:rPr>
                <w:rFonts w:ascii="Times New Roman" w:hAnsi="Times New Roman" w:cs="Times New Roman"/>
                <w:sz w:val="20"/>
                <w:szCs w:val="20"/>
              </w:rPr>
            </w:pPr>
            <w:r w:rsidRPr="002A3918">
              <w:rPr>
                <w:rFonts w:ascii="Times New Roman" w:hAnsi="Times New Roman" w:cs="Times New Roman"/>
                <w:sz w:val="20"/>
                <w:szCs w:val="20"/>
              </w:rPr>
              <w:t>сәуір</w:t>
            </w:r>
          </w:p>
        </w:tc>
        <w:tc>
          <w:tcPr>
            <w:tcW w:w="1843" w:type="dxa"/>
            <w:gridSpan w:val="2"/>
            <w:vMerge/>
            <w:shd w:val="clear" w:color="auto" w:fill="auto"/>
          </w:tcPr>
          <w:p w:rsidR="002A3918" w:rsidRDefault="002A3918" w:rsidP="00A87E20">
            <w:pPr>
              <w:spacing w:after="0" w:line="240" w:lineRule="auto"/>
              <w:rPr>
                <w:rFonts w:ascii="Times New Roman" w:eastAsia="Calibri" w:hAnsi="Times New Roman" w:cs="Times New Roman"/>
                <w:sz w:val="18"/>
                <w:szCs w:val="18"/>
              </w:rPr>
            </w:pPr>
          </w:p>
        </w:tc>
        <w:tc>
          <w:tcPr>
            <w:tcW w:w="1559" w:type="dxa"/>
            <w:gridSpan w:val="2"/>
            <w:vMerge/>
            <w:shd w:val="clear" w:color="auto" w:fill="auto"/>
          </w:tcPr>
          <w:p w:rsidR="002A3918" w:rsidRDefault="002A3918" w:rsidP="00A87E20">
            <w:pPr>
              <w:spacing w:after="0" w:line="240" w:lineRule="auto"/>
              <w:rPr>
                <w:rFonts w:ascii="Times New Roman" w:eastAsia="Calibri" w:hAnsi="Times New Roman" w:cs="Times New Roman"/>
                <w:sz w:val="18"/>
                <w:szCs w:val="18"/>
              </w:rPr>
            </w:pPr>
          </w:p>
        </w:tc>
        <w:tc>
          <w:tcPr>
            <w:tcW w:w="1560" w:type="dxa"/>
            <w:vMerge/>
            <w:shd w:val="clear" w:color="auto" w:fill="auto"/>
          </w:tcPr>
          <w:p w:rsidR="002A3918" w:rsidRDefault="002A3918" w:rsidP="00A87E20">
            <w:pPr>
              <w:spacing w:after="0" w:line="240" w:lineRule="auto"/>
              <w:rPr>
                <w:rFonts w:ascii="Times New Roman" w:eastAsia="Calibri" w:hAnsi="Times New Roman" w:cs="Times New Roman"/>
                <w:sz w:val="18"/>
                <w:szCs w:val="18"/>
              </w:rPr>
            </w:pPr>
          </w:p>
        </w:tc>
        <w:tc>
          <w:tcPr>
            <w:tcW w:w="1275" w:type="dxa"/>
            <w:gridSpan w:val="2"/>
            <w:vMerge/>
          </w:tcPr>
          <w:p w:rsidR="002A3918" w:rsidRDefault="002A3918" w:rsidP="00A87E20">
            <w:pPr>
              <w:spacing w:after="0" w:line="240" w:lineRule="auto"/>
              <w:rPr>
                <w:rFonts w:ascii="Times New Roman" w:eastAsia="Calibri" w:hAnsi="Times New Roman" w:cs="Times New Roman"/>
                <w:sz w:val="18"/>
                <w:szCs w:val="18"/>
              </w:rPr>
            </w:pPr>
          </w:p>
        </w:tc>
      </w:tr>
      <w:tr w:rsidR="00675097" w:rsidRPr="00A87E20" w:rsidTr="00103E0D">
        <w:tc>
          <w:tcPr>
            <w:tcW w:w="1560" w:type="dxa"/>
            <w:vMerge w:val="restart"/>
            <w:shd w:val="clear" w:color="auto" w:fill="auto"/>
          </w:tcPr>
          <w:p w:rsidR="00675097" w:rsidRPr="00C4374F" w:rsidRDefault="00675097" w:rsidP="00A87E20">
            <w:pPr>
              <w:spacing w:after="0" w:line="240" w:lineRule="auto"/>
              <w:rPr>
                <w:rFonts w:ascii="Times New Roman" w:eastAsia="Calibri" w:hAnsi="Times New Roman" w:cs="Times New Roman"/>
                <w:b/>
                <w:sz w:val="20"/>
                <w:szCs w:val="20"/>
              </w:rPr>
            </w:pPr>
            <w:r w:rsidRPr="007A771E">
              <w:rPr>
                <w:rFonts w:ascii="Times New Roman" w:eastAsia="Times New Roman" w:hAnsi="Times New Roman" w:cs="Times New Roman"/>
                <w:b/>
                <w:sz w:val="20"/>
                <w:szCs w:val="20"/>
              </w:rPr>
              <w:t>Білім алушылардың ғылыми-зерттеу жұмысына қызығушылығын бағалау (сауалнама жүргізу)</w:t>
            </w:r>
          </w:p>
        </w:tc>
        <w:tc>
          <w:tcPr>
            <w:tcW w:w="1559" w:type="dxa"/>
            <w:shd w:val="clear" w:color="auto" w:fill="auto"/>
          </w:tcPr>
          <w:p w:rsidR="00675097" w:rsidRPr="00675097" w:rsidRDefault="00675097" w:rsidP="00675097">
            <w:pPr>
              <w:spacing w:after="0" w:line="240" w:lineRule="auto"/>
              <w:rPr>
                <w:rFonts w:ascii="Times New Roman" w:hAnsi="Times New Roman" w:cs="Times New Roman"/>
                <w:sz w:val="20"/>
                <w:szCs w:val="20"/>
              </w:rPr>
            </w:pPr>
            <w:r w:rsidRPr="00675097">
              <w:rPr>
                <w:rFonts w:ascii="Times New Roman" w:hAnsi="Times New Roman" w:cs="Times New Roman"/>
                <w:sz w:val="20"/>
                <w:szCs w:val="20"/>
              </w:rPr>
              <w:t>Параллельдер бойынша сауалнамалар әзірлеу</w:t>
            </w:r>
          </w:p>
        </w:tc>
        <w:tc>
          <w:tcPr>
            <w:tcW w:w="992" w:type="dxa"/>
            <w:gridSpan w:val="2"/>
            <w:shd w:val="clear" w:color="auto" w:fill="auto"/>
          </w:tcPr>
          <w:p w:rsidR="00675097" w:rsidRPr="00675097" w:rsidRDefault="00675097" w:rsidP="004D58C0">
            <w:pPr>
              <w:rPr>
                <w:rFonts w:ascii="Times New Roman" w:hAnsi="Times New Roman" w:cs="Times New Roman"/>
                <w:sz w:val="16"/>
                <w:szCs w:val="16"/>
              </w:rPr>
            </w:pPr>
            <w:r w:rsidRPr="00675097">
              <w:rPr>
                <w:rFonts w:ascii="Times New Roman" w:hAnsi="Times New Roman" w:cs="Times New Roman"/>
                <w:sz w:val="16"/>
                <w:szCs w:val="16"/>
              </w:rPr>
              <w:t>қыркүйек-қазан</w:t>
            </w:r>
          </w:p>
        </w:tc>
        <w:tc>
          <w:tcPr>
            <w:tcW w:w="1843" w:type="dxa"/>
            <w:gridSpan w:val="2"/>
            <w:vMerge w:val="restart"/>
            <w:shd w:val="clear" w:color="auto" w:fill="auto"/>
          </w:tcPr>
          <w:p w:rsidR="00675097" w:rsidRDefault="00675097" w:rsidP="00C4374F">
            <w:pPr>
              <w:spacing w:after="0" w:line="240" w:lineRule="auto"/>
              <w:rPr>
                <w:rFonts w:ascii="Times New Roman" w:eastAsia="Calibri" w:hAnsi="Times New Roman" w:cs="Times New Roman"/>
                <w:sz w:val="18"/>
                <w:szCs w:val="18"/>
              </w:rPr>
            </w:pPr>
            <w:r w:rsidRPr="002A3918">
              <w:rPr>
                <w:rFonts w:ascii="Times New Roman" w:eastAsia="Calibri" w:hAnsi="Times New Roman" w:cs="Times New Roman"/>
                <w:sz w:val="18"/>
                <w:szCs w:val="18"/>
              </w:rPr>
              <w:t xml:space="preserve">Директордың ТЖ орынбасары </w:t>
            </w:r>
            <w:r>
              <w:rPr>
                <w:rFonts w:ascii="Times New Roman" w:eastAsia="Calibri" w:hAnsi="Times New Roman" w:cs="Times New Roman"/>
                <w:sz w:val="18"/>
                <w:szCs w:val="18"/>
              </w:rPr>
              <w:t>Акифьева О.А.</w:t>
            </w:r>
          </w:p>
          <w:p w:rsidR="00675097" w:rsidRPr="00A87E20" w:rsidRDefault="00675097" w:rsidP="00A87E20">
            <w:pPr>
              <w:spacing w:after="0" w:line="240" w:lineRule="auto"/>
              <w:rPr>
                <w:rFonts w:ascii="Times New Roman" w:eastAsia="Calibri" w:hAnsi="Times New Roman" w:cs="Times New Roman"/>
                <w:sz w:val="18"/>
                <w:szCs w:val="18"/>
              </w:rPr>
            </w:pPr>
          </w:p>
        </w:tc>
        <w:tc>
          <w:tcPr>
            <w:tcW w:w="1559" w:type="dxa"/>
            <w:gridSpan w:val="2"/>
            <w:vMerge w:val="restart"/>
            <w:shd w:val="clear" w:color="auto" w:fill="auto"/>
          </w:tcPr>
          <w:p w:rsidR="00675097" w:rsidRPr="00A87E20" w:rsidRDefault="00675097" w:rsidP="00A87E20">
            <w:pPr>
              <w:spacing w:after="0" w:line="240" w:lineRule="auto"/>
              <w:rPr>
                <w:rFonts w:ascii="Times New Roman" w:eastAsia="Calibri" w:hAnsi="Times New Roman" w:cs="Times New Roman"/>
                <w:sz w:val="18"/>
                <w:szCs w:val="18"/>
              </w:rPr>
            </w:pPr>
            <w:r w:rsidRPr="00675097">
              <w:rPr>
                <w:rFonts w:ascii="Times New Roman" w:eastAsia="Calibri" w:hAnsi="Times New Roman" w:cs="Times New Roman"/>
                <w:sz w:val="18"/>
                <w:szCs w:val="18"/>
              </w:rPr>
              <w:t>1-11 сынып оқушылары</w:t>
            </w:r>
          </w:p>
        </w:tc>
        <w:tc>
          <w:tcPr>
            <w:tcW w:w="1560" w:type="dxa"/>
            <w:vMerge w:val="restart"/>
            <w:shd w:val="clear" w:color="auto" w:fill="auto"/>
          </w:tcPr>
          <w:p w:rsidR="00675097" w:rsidRPr="00A87E20" w:rsidRDefault="00077E47" w:rsidP="00A87E20">
            <w:pPr>
              <w:spacing w:after="0" w:line="240" w:lineRule="auto"/>
              <w:rPr>
                <w:rFonts w:ascii="Times New Roman" w:eastAsia="Calibri" w:hAnsi="Times New Roman" w:cs="Times New Roman"/>
                <w:sz w:val="18"/>
                <w:szCs w:val="18"/>
              </w:rPr>
            </w:pPr>
            <w:r w:rsidRPr="00077E47">
              <w:rPr>
                <w:rFonts w:ascii="Times New Roman" w:eastAsia="Calibri" w:hAnsi="Times New Roman" w:cs="Times New Roman"/>
                <w:sz w:val="18"/>
                <w:szCs w:val="18"/>
              </w:rPr>
              <w:t>Оқушылардың қызығушылықтары мен бейімділіктерін анықтау</w:t>
            </w:r>
          </w:p>
        </w:tc>
        <w:tc>
          <w:tcPr>
            <w:tcW w:w="1275" w:type="dxa"/>
            <w:gridSpan w:val="2"/>
          </w:tcPr>
          <w:p w:rsidR="00675097" w:rsidRPr="00A87E20" w:rsidRDefault="00675097"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Сборник анкет</w:t>
            </w:r>
          </w:p>
        </w:tc>
      </w:tr>
      <w:tr w:rsidR="00675097" w:rsidRPr="00A87E20" w:rsidTr="00103E0D">
        <w:tc>
          <w:tcPr>
            <w:tcW w:w="1560" w:type="dxa"/>
            <w:vMerge/>
            <w:shd w:val="clear" w:color="auto" w:fill="auto"/>
          </w:tcPr>
          <w:p w:rsidR="00675097" w:rsidRPr="00A87E20" w:rsidRDefault="00675097" w:rsidP="00A87E20">
            <w:pPr>
              <w:spacing w:after="0" w:line="240" w:lineRule="auto"/>
              <w:rPr>
                <w:rFonts w:ascii="Times New Roman" w:eastAsia="Calibri" w:hAnsi="Times New Roman" w:cs="Times New Roman"/>
                <w:sz w:val="18"/>
                <w:szCs w:val="18"/>
              </w:rPr>
            </w:pPr>
          </w:p>
        </w:tc>
        <w:tc>
          <w:tcPr>
            <w:tcW w:w="1559" w:type="dxa"/>
            <w:shd w:val="clear" w:color="auto" w:fill="auto"/>
          </w:tcPr>
          <w:p w:rsidR="00675097" w:rsidRPr="00675097" w:rsidRDefault="00675097" w:rsidP="00675097">
            <w:pPr>
              <w:spacing w:after="0" w:line="240" w:lineRule="auto"/>
              <w:rPr>
                <w:rFonts w:ascii="Times New Roman" w:hAnsi="Times New Roman" w:cs="Times New Roman"/>
                <w:sz w:val="20"/>
                <w:szCs w:val="20"/>
              </w:rPr>
            </w:pPr>
            <w:r w:rsidRPr="00675097">
              <w:rPr>
                <w:rFonts w:ascii="Times New Roman" w:hAnsi="Times New Roman" w:cs="Times New Roman"/>
                <w:sz w:val="20"/>
                <w:szCs w:val="20"/>
              </w:rPr>
              <w:t>Сыныптар бойынша сауалнама</w:t>
            </w:r>
          </w:p>
        </w:tc>
        <w:tc>
          <w:tcPr>
            <w:tcW w:w="992" w:type="dxa"/>
            <w:gridSpan w:val="2"/>
            <w:shd w:val="clear" w:color="auto" w:fill="auto"/>
          </w:tcPr>
          <w:p w:rsidR="00675097" w:rsidRPr="00675097" w:rsidRDefault="00675097" w:rsidP="004D58C0">
            <w:pPr>
              <w:rPr>
                <w:rFonts w:ascii="Times New Roman" w:hAnsi="Times New Roman" w:cs="Times New Roman"/>
                <w:sz w:val="16"/>
                <w:szCs w:val="16"/>
              </w:rPr>
            </w:pPr>
            <w:r w:rsidRPr="00675097">
              <w:rPr>
                <w:rFonts w:ascii="Times New Roman" w:hAnsi="Times New Roman" w:cs="Times New Roman"/>
                <w:sz w:val="16"/>
                <w:szCs w:val="16"/>
              </w:rPr>
              <w:t xml:space="preserve">қараша </w:t>
            </w:r>
          </w:p>
        </w:tc>
        <w:tc>
          <w:tcPr>
            <w:tcW w:w="1843" w:type="dxa"/>
            <w:gridSpan w:val="2"/>
            <w:vMerge/>
            <w:shd w:val="clear" w:color="auto" w:fill="auto"/>
          </w:tcPr>
          <w:p w:rsidR="00675097" w:rsidRPr="00A87E20" w:rsidRDefault="00675097" w:rsidP="00A87E20">
            <w:pPr>
              <w:spacing w:after="0" w:line="240" w:lineRule="auto"/>
              <w:rPr>
                <w:rFonts w:ascii="Times New Roman" w:eastAsia="Calibri" w:hAnsi="Times New Roman" w:cs="Times New Roman"/>
                <w:sz w:val="18"/>
                <w:szCs w:val="18"/>
              </w:rPr>
            </w:pPr>
          </w:p>
        </w:tc>
        <w:tc>
          <w:tcPr>
            <w:tcW w:w="1559" w:type="dxa"/>
            <w:gridSpan w:val="2"/>
            <w:vMerge/>
            <w:shd w:val="clear" w:color="auto" w:fill="auto"/>
          </w:tcPr>
          <w:p w:rsidR="00675097" w:rsidRPr="00A87E20" w:rsidRDefault="00675097" w:rsidP="00A87E20">
            <w:pPr>
              <w:spacing w:after="0" w:line="240" w:lineRule="auto"/>
              <w:rPr>
                <w:rFonts w:ascii="Times New Roman" w:eastAsia="Calibri" w:hAnsi="Times New Roman" w:cs="Times New Roman"/>
                <w:sz w:val="18"/>
                <w:szCs w:val="18"/>
              </w:rPr>
            </w:pPr>
          </w:p>
        </w:tc>
        <w:tc>
          <w:tcPr>
            <w:tcW w:w="1560" w:type="dxa"/>
            <w:vMerge/>
            <w:shd w:val="clear" w:color="auto" w:fill="auto"/>
          </w:tcPr>
          <w:p w:rsidR="00675097" w:rsidRPr="00A87E20" w:rsidRDefault="00675097" w:rsidP="00A87E20">
            <w:pPr>
              <w:spacing w:after="0" w:line="240" w:lineRule="auto"/>
              <w:rPr>
                <w:rFonts w:ascii="Times New Roman" w:eastAsia="Calibri" w:hAnsi="Times New Roman" w:cs="Times New Roman"/>
                <w:sz w:val="18"/>
                <w:szCs w:val="18"/>
              </w:rPr>
            </w:pPr>
          </w:p>
        </w:tc>
        <w:tc>
          <w:tcPr>
            <w:tcW w:w="1275" w:type="dxa"/>
            <w:gridSpan w:val="2"/>
          </w:tcPr>
          <w:p w:rsidR="00675097" w:rsidRPr="00A87E20" w:rsidRDefault="00675097"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Мониторинг (СПД) </w:t>
            </w:r>
          </w:p>
        </w:tc>
      </w:tr>
      <w:tr w:rsidR="00675097" w:rsidRPr="00A87E20" w:rsidTr="00103E0D">
        <w:tc>
          <w:tcPr>
            <w:tcW w:w="1560" w:type="dxa"/>
            <w:vMerge/>
            <w:shd w:val="clear" w:color="auto" w:fill="auto"/>
          </w:tcPr>
          <w:p w:rsidR="00675097" w:rsidRPr="00A87E20" w:rsidRDefault="00675097" w:rsidP="00A87E20">
            <w:pPr>
              <w:spacing w:after="0" w:line="240" w:lineRule="auto"/>
              <w:rPr>
                <w:rFonts w:ascii="Times New Roman" w:eastAsia="Calibri" w:hAnsi="Times New Roman" w:cs="Times New Roman"/>
                <w:sz w:val="18"/>
                <w:szCs w:val="18"/>
              </w:rPr>
            </w:pPr>
          </w:p>
        </w:tc>
        <w:tc>
          <w:tcPr>
            <w:tcW w:w="1559" w:type="dxa"/>
            <w:shd w:val="clear" w:color="auto" w:fill="auto"/>
          </w:tcPr>
          <w:p w:rsidR="00675097" w:rsidRPr="00675097" w:rsidRDefault="00675097" w:rsidP="0067509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Ынталы </w:t>
            </w:r>
            <w:r>
              <w:rPr>
                <w:rFonts w:ascii="Times New Roman" w:hAnsi="Times New Roman" w:cs="Times New Roman"/>
                <w:sz w:val="20"/>
                <w:szCs w:val="20"/>
                <w:lang w:val="kk-KZ"/>
              </w:rPr>
              <w:t>пқушылармен</w:t>
            </w:r>
            <w:r w:rsidRPr="00675097">
              <w:rPr>
                <w:rFonts w:ascii="Times New Roman" w:hAnsi="Times New Roman" w:cs="Times New Roman"/>
                <w:sz w:val="20"/>
                <w:szCs w:val="20"/>
              </w:rPr>
              <w:t xml:space="preserve"> және олардың </w:t>
            </w:r>
            <w:r w:rsidRPr="00675097">
              <w:rPr>
                <w:rFonts w:ascii="Times New Roman" w:hAnsi="Times New Roman" w:cs="Times New Roman"/>
                <w:sz w:val="20"/>
                <w:szCs w:val="20"/>
              </w:rPr>
              <w:lastRenderedPageBreak/>
              <w:t>ата-аналарымен жұмыс. Оқушыларды ғылыми-зерттеу жобаларымен жұмыс бойынша бөлу</w:t>
            </w:r>
          </w:p>
        </w:tc>
        <w:tc>
          <w:tcPr>
            <w:tcW w:w="992" w:type="dxa"/>
            <w:gridSpan w:val="2"/>
            <w:shd w:val="clear" w:color="auto" w:fill="auto"/>
          </w:tcPr>
          <w:p w:rsidR="00675097" w:rsidRPr="00675097" w:rsidRDefault="00675097" w:rsidP="004D58C0">
            <w:pPr>
              <w:rPr>
                <w:rFonts w:ascii="Times New Roman" w:hAnsi="Times New Roman" w:cs="Times New Roman"/>
                <w:sz w:val="16"/>
                <w:szCs w:val="16"/>
              </w:rPr>
            </w:pPr>
            <w:r w:rsidRPr="00675097">
              <w:rPr>
                <w:rFonts w:ascii="Times New Roman" w:hAnsi="Times New Roman" w:cs="Times New Roman"/>
                <w:sz w:val="16"/>
                <w:szCs w:val="16"/>
              </w:rPr>
              <w:lastRenderedPageBreak/>
              <w:t>желтоқсан</w:t>
            </w:r>
          </w:p>
        </w:tc>
        <w:tc>
          <w:tcPr>
            <w:tcW w:w="1843" w:type="dxa"/>
            <w:gridSpan w:val="2"/>
            <w:vMerge w:val="restart"/>
            <w:shd w:val="clear" w:color="auto" w:fill="auto"/>
          </w:tcPr>
          <w:p w:rsidR="00675097" w:rsidRPr="00675097" w:rsidRDefault="00675097" w:rsidP="00A87E2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Жоба</w:t>
            </w:r>
            <w:r w:rsidR="00077E47">
              <w:rPr>
                <w:rFonts w:ascii="Times New Roman" w:eastAsia="Calibri" w:hAnsi="Times New Roman" w:cs="Times New Roman"/>
                <w:sz w:val="18"/>
                <w:szCs w:val="18"/>
                <w:lang w:val="kk-KZ"/>
              </w:rPr>
              <w:t>лар</w:t>
            </w:r>
            <w:r>
              <w:rPr>
                <w:rFonts w:ascii="Times New Roman" w:eastAsia="Calibri" w:hAnsi="Times New Roman" w:cs="Times New Roman"/>
                <w:sz w:val="18"/>
                <w:szCs w:val="18"/>
                <w:lang w:val="kk-KZ"/>
              </w:rPr>
              <w:t xml:space="preserve"> жетекшілері</w:t>
            </w:r>
          </w:p>
        </w:tc>
        <w:tc>
          <w:tcPr>
            <w:tcW w:w="1559" w:type="dxa"/>
            <w:gridSpan w:val="2"/>
            <w:vMerge w:val="restart"/>
            <w:shd w:val="clear" w:color="auto" w:fill="auto"/>
          </w:tcPr>
          <w:p w:rsidR="00675097" w:rsidRPr="00A87E20" w:rsidRDefault="00077E47" w:rsidP="00A87E20">
            <w:pPr>
              <w:spacing w:after="0" w:line="240" w:lineRule="auto"/>
              <w:rPr>
                <w:rFonts w:ascii="Times New Roman" w:eastAsia="Calibri" w:hAnsi="Times New Roman" w:cs="Times New Roman"/>
                <w:sz w:val="18"/>
                <w:szCs w:val="18"/>
              </w:rPr>
            </w:pPr>
            <w:r w:rsidRPr="00675097">
              <w:rPr>
                <w:rFonts w:ascii="Times New Roman" w:eastAsia="Calibri" w:hAnsi="Times New Roman" w:cs="Times New Roman"/>
                <w:sz w:val="18"/>
                <w:szCs w:val="18"/>
              </w:rPr>
              <w:t>1-11 сынып оқушылары</w:t>
            </w:r>
          </w:p>
        </w:tc>
        <w:tc>
          <w:tcPr>
            <w:tcW w:w="1560" w:type="dxa"/>
            <w:shd w:val="clear" w:color="auto" w:fill="auto"/>
          </w:tcPr>
          <w:p w:rsidR="00675097" w:rsidRPr="00A87E20" w:rsidRDefault="00077E47" w:rsidP="00A87E20">
            <w:pPr>
              <w:spacing w:after="0" w:line="240" w:lineRule="auto"/>
              <w:rPr>
                <w:rFonts w:ascii="Times New Roman" w:eastAsia="Calibri" w:hAnsi="Times New Roman" w:cs="Times New Roman"/>
                <w:sz w:val="18"/>
                <w:szCs w:val="18"/>
              </w:rPr>
            </w:pPr>
            <w:r w:rsidRPr="00077E47">
              <w:rPr>
                <w:rFonts w:ascii="Times New Roman" w:eastAsia="Calibri" w:hAnsi="Times New Roman" w:cs="Times New Roman"/>
                <w:sz w:val="18"/>
                <w:szCs w:val="18"/>
              </w:rPr>
              <w:t xml:space="preserve">Ғылыми-зерттеу қызметімен айналысатын </w:t>
            </w:r>
            <w:r w:rsidRPr="00077E47">
              <w:rPr>
                <w:rFonts w:ascii="Times New Roman" w:eastAsia="Calibri" w:hAnsi="Times New Roman" w:cs="Times New Roman"/>
                <w:sz w:val="18"/>
                <w:szCs w:val="18"/>
              </w:rPr>
              <w:lastRenderedPageBreak/>
              <w:t>оқушылардың үлесін ұлғайту</w:t>
            </w:r>
          </w:p>
        </w:tc>
        <w:tc>
          <w:tcPr>
            <w:tcW w:w="1275" w:type="dxa"/>
            <w:gridSpan w:val="2"/>
          </w:tcPr>
          <w:p w:rsidR="00675097" w:rsidRPr="00A87E20" w:rsidRDefault="00675097"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Мониторинг (СПД)</w:t>
            </w:r>
          </w:p>
        </w:tc>
      </w:tr>
      <w:tr w:rsidR="00077E47" w:rsidRPr="00A87E20" w:rsidTr="00103E0D">
        <w:tc>
          <w:tcPr>
            <w:tcW w:w="1560" w:type="dxa"/>
            <w:vMerge/>
            <w:shd w:val="clear" w:color="auto" w:fill="auto"/>
          </w:tcPr>
          <w:p w:rsidR="00077E47" w:rsidRPr="00A87E20" w:rsidRDefault="00077E47" w:rsidP="00A87E20">
            <w:pPr>
              <w:spacing w:after="0" w:line="240" w:lineRule="auto"/>
              <w:rPr>
                <w:rFonts w:ascii="Times New Roman" w:eastAsia="Calibri" w:hAnsi="Times New Roman" w:cs="Times New Roman"/>
                <w:sz w:val="18"/>
                <w:szCs w:val="18"/>
              </w:rPr>
            </w:pPr>
          </w:p>
        </w:tc>
        <w:tc>
          <w:tcPr>
            <w:tcW w:w="1559" w:type="dxa"/>
            <w:shd w:val="clear" w:color="auto" w:fill="auto"/>
          </w:tcPr>
          <w:p w:rsidR="00077E47" w:rsidRPr="00675097" w:rsidRDefault="00077E47" w:rsidP="00675097">
            <w:pPr>
              <w:spacing w:after="0" w:line="240" w:lineRule="auto"/>
              <w:rPr>
                <w:rFonts w:ascii="Times New Roman" w:hAnsi="Times New Roman" w:cs="Times New Roman"/>
                <w:sz w:val="20"/>
                <w:szCs w:val="20"/>
              </w:rPr>
            </w:pPr>
            <w:r w:rsidRPr="00675097">
              <w:rPr>
                <w:rFonts w:ascii="Times New Roman" w:hAnsi="Times New Roman" w:cs="Times New Roman"/>
                <w:sz w:val="20"/>
                <w:szCs w:val="20"/>
              </w:rPr>
              <w:t>Мектеп жобаларымен жұмысты ұйымдастыру</w:t>
            </w:r>
          </w:p>
        </w:tc>
        <w:tc>
          <w:tcPr>
            <w:tcW w:w="992" w:type="dxa"/>
            <w:gridSpan w:val="2"/>
            <w:shd w:val="clear" w:color="auto" w:fill="auto"/>
          </w:tcPr>
          <w:p w:rsidR="00077E47" w:rsidRPr="00675097" w:rsidRDefault="00077E47" w:rsidP="004D58C0">
            <w:pPr>
              <w:rPr>
                <w:rFonts w:ascii="Times New Roman" w:hAnsi="Times New Roman" w:cs="Times New Roman"/>
                <w:sz w:val="16"/>
                <w:szCs w:val="16"/>
              </w:rPr>
            </w:pPr>
            <w:r w:rsidRPr="00675097">
              <w:rPr>
                <w:rFonts w:ascii="Times New Roman" w:hAnsi="Times New Roman" w:cs="Times New Roman"/>
                <w:sz w:val="16"/>
                <w:szCs w:val="16"/>
              </w:rPr>
              <w:t>қаңтар-наурыз</w:t>
            </w:r>
          </w:p>
        </w:tc>
        <w:tc>
          <w:tcPr>
            <w:tcW w:w="1843" w:type="dxa"/>
            <w:gridSpan w:val="2"/>
            <w:vMerge/>
            <w:shd w:val="clear" w:color="auto" w:fill="auto"/>
          </w:tcPr>
          <w:p w:rsidR="00077E47" w:rsidRPr="00A87E20" w:rsidRDefault="00077E47" w:rsidP="00A87E20">
            <w:pPr>
              <w:spacing w:after="0" w:line="240" w:lineRule="auto"/>
              <w:rPr>
                <w:rFonts w:ascii="Times New Roman" w:eastAsia="Calibri" w:hAnsi="Times New Roman" w:cs="Times New Roman"/>
                <w:sz w:val="18"/>
                <w:szCs w:val="18"/>
              </w:rPr>
            </w:pPr>
          </w:p>
        </w:tc>
        <w:tc>
          <w:tcPr>
            <w:tcW w:w="1559" w:type="dxa"/>
            <w:gridSpan w:val="2"/>
            <w:vMerge/>
            <w:shd w:val="clear" w:color="auto" w:fill="auto"/>
          </w:tcPr>
          <w:p w:rsidR="00077E47" w:rsidRPr="00A87E20" w:rsidRDefault="00077E47" w:rsidP="00A87E20">
            <w:pPr>
              <w:spacing w:after="0" w:line="240" w:lineRule="auto"/>
              <w:rPr>
                <w:rFonts w:ascii="Times New Roman" w:eastAsia="Calibri" w:hAnsi="Times New Roman" w:cs="Times New Roman"/>
                <w:sz w:val="18"/>
                <w:szCs w:val="18"/>
              </w:rPr>
            </w:pPr>
          </w:p>
        </w:tc>
        <w:tc>
          <w:tcPr>
            <w:tcW w:w="1560" w:type="dxa"/>
            <w:shd w:val="clear" w:color="auto" w:fill="auto"/>
          </w:tcPr>
          <w:p w:rsidR="00077E47" w:rsidRPr="00077E47" w:rsidRDefault="00077E47" w:rsidP="004D58C0">
            <w:pPr>
              <w:rPr>
                <w:rFonts w:ascii="Times New Roman" w:hAnsi="Times New Roman" w:cs="Times New Roman"/>
                <w:sz w:val="20"/>
                <w:szCs w:val="20"/>
              </w:rPr>
            </w:pPr>
            <w:r w:rsidRPr="00077E47">
              <w:rPr>
                <w:rFonts w:ascii="Times New Roman" w:hAnsi="Times New Roman" w:cs="Times New Roman"/>
                <w:sz w:val="20"/>
                <w:szCs w:val="20"/>
              </w:rPr>
              <w:t>ҒПК</w:t>
            </w:r>
            <w:r>
              <w:rPr>
                <w:rFonts w:ascii="Times New Roman" w:hAnsi="Times New Roman" w:cs="Times New Roman"/>
                <w:sz w:val="20"/>
                <w:szCs w:val="20"/>
              </w:rPr>
              <w:t>-</w:t>
            </w:r>
            <w:r>
              <w:rPr>
                <w:rFonts w:ascii="Times New Roman" w:hAnsi="Times New Roman" w:cs="Times New Roman"/>
                <w:sz w:val="20"/>
                <w:szCs w:val="20"/>
                <w:lang w:val="kk-KZ"/>
              </w:rPr>
              <w:t xml:space="preserve">ға </w:t>
            </w:r>
            <w:r w:rsidRPr="00077E47">
              <w:rPr>
                <w:rFonts w:ascii="Times New Roman" w:hAnsi="Times New Roman" w:cs="Times New Roman"/>
                <w:sz w:val="20"/>
                <w:szCs w:val="20"/>
              </w:rPr>
              <w:t>жобаларды дайындау</w:t>
            </w:r>
          </w:p>
        </w:tc>
        <w:tc>
          <w:tcPr>
            <w:tcW w:w="1275" w:type="dxa"/>
            <w:gridSpan w:val="2"/>
            <w:vMerge w:val="restart"/>
          </w:tcPr>
          <w:p w:rsidR="00077E47" w:rsidRPr="00077E47" w:rsidRDefault="00077E47" w:rsidP="00A87E20">
            <w:pPr>
              <w:spacing w:after="0" w:line="240" w:lineRule="auto"/>
              <w:rPr>
                <w:rFonts w:ascii="Times New Roman" w:eastAsia="Calibri" w:hAnsi="Times New Roman" w:cs="Times New Roman"/>
                <w:sz w:val="20"/>
                <w:szCs w:val="20"/>
              </w:rPr>
            </w:pPr>
            <w:r w:rsidRPr="00077E47">
              <w:rPr>
                <w:rFonts w:ascii="Times New Roman" w:eastAsia="Calibri" w:hAnsi="Times New Roman" w:cs="Times New Roman"/>
                <w:sz w:val="20"/>
                <w:szCs w:val="20"/>
              </w:rPr>
              <w:t>Ғылыми жобалар</w:t>
            </w:r>
          </w:p>
        </w:tc>
      </w:tr>
      <w:tr w:rsidR="00077E47" w:rsidRPr="00A87E20" w:rsidTr="00103E0D">
        <w:tc>
          <w:tcPr>
            <w:tcW w:w="1560" w:type="dxa"/>
            <w:vMerge/>
            <w:shd w:val="clear" w:color="auto" w:fill="auto"/>
          </w:tcPr>
          <w:p w:rsidR="00077E47" w:rsidRPr="00A87E20" w:rsidRDefault="00077E47" w:rsidP="00A87E20">
            <w:pPr>
              <w:spacing w:after="0" w:line="240" w:lineRule="auto"/>
              <w:rPr>
                <w:rFonts w:ascii="Times New Roman" w:eastAsia="Calibri" w:hAnsi="Times New Roman" w:cs="Times New Roman"/>
                <w:sz w:val="18"/>
                <w:szCs w:val="18"/>
              </w:rPr>
            </w:pPr>
          </w:p>
        </w:tc>
        <w:tc>
          <w:tcPr>
            <w:tcW w:w="1559" w:type="dxa"/>
            <w:shd w:val="clear" w:color="auto" w:fill="auto"/>
          </w:tcPr>
          <w:p w:rsidR="00077E47" w:rsidRPr="00675097" w:rsidRDefault="00077E47" w:rsidP="00675097">
            <w:pPr>
              <w:spacing w:after="0" w:line="240" w:lineRule="auto"/>
              <w:rPr>
                <w:rFonts w:ascii="Times New Roman" w:hAnsi="Times New Roman" w:cs="Times New Roman"/>
                <w:sz w:val="20"/>
                <w:szCs w:val="20"/>
              </w:rPr>
            </w:pPr>
            <w:r w:rsidRPr="00675097">
              <w:rPr>
                <w:rFonts w:ascii="Times New Roman" w:hAnsi="Times New Roman" w:cs="Times New Roman"/>
                <w:sz w:val="20"/>
                <w:szCs w:val="20"/>
              </w:rPr>
              <w:t>ҒПК (мектеп)</w:t>
            </w:r>
          </w:p>
        </w:tc>
        <w:tc>
          <w:tcPr>
            <w:tcW w:w="992" w:type="dxa"/>
            <w:gridSpan w:val="2"/>
            <w:shd w:val="clear" w:color="auto" w:fill="auto"/>
          </w:tcPr>
          <w:p w:rsidR="00077E47" w:rsidRPr="00675097" w:rsidRDefault="00077E47" w:rsidP="004D58C0">
            <w:pPr>
              <w:rPr>
                <w:rFonts w:ascii="Times New Roman" w:hAnsi="Times New Roman" w:cs="Times New Roman"/>
                <w:sz w:val="20"/>
                <w:szCs w:val="20"/>
              </w:rPr>
            </w:pPr>
            <w:r w:rsidRPr="00675097">
              <w:rPr>
                <w:rFonts w:ascii="Times New Roman" w:hAnsi="Times New Roman" w:cs="Times New Roman"/>
                <w:sz w:val="20"/>
                <w:szCs w:val="20"/>
              </w:rPr>
              <w:t>сәуір</w:t>
            </w:r>
          </w:p>
        </w:tc>
        <w:tc>
          <w:tcPr>
            <w:tcW w:w="1843" w:type="dxa"/>
            <w:gridSpan w:val="2"/>
            <w:shd w:val="clear" w:color="auto" w:fill="auto"/>
          </w:tcPr>
          <w:p w:rsidR="00077E47" w:rsidRDefault="00077E47" w:rsidP="00C4374F">
            <w:pPr>
              <w:spacing w:after="0" w:line="240" w:lineRule="auto"/>
              <w:rPr>
                <w:rFonts w:ascii="Times New Roman" w:eastAsia="Calibri" w:hAnsi="Times New Roman" w:cs="Times New Roman"/>
                <w:sz w:val="18"/>
                <w:szCs w:val="18"/>
              </w:rPr>
            </w:pPr>
            <w:r w:rsidRPr="002A3918">
              <w:rPr>
                <w:rFonts w:ascii="Times New Roman" w:eastAsia="Calibri" w:hAnsi="Times New Roman" w:cs="Times New Roman"/>
                <w:sz w:val="18"/>
                <w:szCs w:val="18"/>
              </w:rPr>
              <w:t xml:space="preserve">Директордың ТЖ орынбасары </w:t>
            </w:r>
            <w:r>
              <w:rPr>
                <w:rFonts w:ascii="Times New Roman" w:eastAsia="Calibri" w:hAnsi="Times New Roman" w:cs="Times New Roman"/>
                <w:sz w:val="18"/>
                <w:szCs w:val="18"/>
              </w:rPr>
              <w:t>Акифьева О.А.</w:t>
            </w:r>
          </w:p>
          <w:p w:rsidR="00077E47" w:rsidRDefault="00077E47" w:rsidP="00A87E20">
            <w:pPr>
              <w:spacing w:after="0" w:line="240" w:lineRule="auto"/>
              <w:rPr>
                <w:rFonts w:ascii="Times New Roman" w:eastAsia="Calibri" w:hAnsi="Times New Roman" w:cs="Times New Roman"/>
                <w:sz w:val="18"/>
                <w:szCs w:val="18"/>
              </w:rPr>
            </w:pPr>
            <w:r w:rsidRPr="002A3918">
              <w:rPr>
                <w:rFonts w:ascii="Times New Roman" w:eastAsia="Calibri" w:hAnsi="Times New Roman" w:cs="Times New Roman"/>
                <w:sz w:val="18"/>
                <w:szCs w:val="18"/>
              </w:rPr>
              <w:t xml:space="preserve">Директордың </w:t>
            </w:r>
            <w:r>
              <w:rPr>
                <w:rFonts w:ascii="Times New Roman" w:eastAsia="Calibri" w:hAnsi="Times New Roman" w:cs="Times New Roman"/>
                <w:sz w:val="18"/>
                <w:szCs w:val="18"/>
                <w:lang w:val="kk-KZ"/>
              </w:rPr>
              <w:t>О</w:t>
            </w:r>
            <w:r w:rsidRPr="002A3918">
              <w:rPr>
                <w:rFonts w:ascii="Times New Roman" w:eastAsia="Calibri" w:hAnsi="Times New Roman" w:cs="Times New Roman"/>
                <w:sz w:val="18"/>
                <w:szCs w:val="18"/>
              </w:rPr>
              <w:t xml:space="preserve">ТЖ орынбасары </w:t>
            </w:r>
            <w:r>
              <w:rPr>
                <w:rFonts w:ascii="Times New Roman" w:eastAsia="Calibri" w:hAnsi="Times New Roman" w:cs="Times New Roman"/>
                <w:sz w:val="18"/>
                <w:szCs w:val="18"/>
              </w:rPr>
              <w:t>Ешимханов К.М.</w:t>
            </w:r>
          </w:p>
          <w:p w:rsidR="00077E47" w:rsidRPr="00A87E20" w:rsidRDefault="00077E47"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Жобалар жетекшілері</w:t>
            </w:r>
          </w:p>
        </w:tc>
        <w:tc>
          <w:tcPr>
            <w:tcW w:w="1559" w:type="dxa"/>
            <w:gridSpan w:val="2"/>
            <w:vMerge/>
            <w:shd w:val="clear" w:color="auto" w:fill="auto"/>
          </w:tcPr>
          <w:p w:rsidR="00077E47" w:rsidRPr="00A87E20" w:rsidRDefault="00077E47" w:rsidP="00A87E20">
            <w:pPr>
              <w:spacing w:after="0" w:line="240" w:lineRule="auto"/>
              <w:rPr>
                <w:rFonts w:ascii="Times New Roman" w:eastAsia="Calibri" w:hAnsi="Times New Roman" w:cs="Times New Roman"/>
                <w:sz w:val="18"/>
                <w:szCs w:val="18"/>
              </w:rPr>
            </w:pPr>
          </w:p>
        </w:tc>
        <w:tc>
          <w:tcPr>
            <w:tcW w:w="1560" w:type="dxa"/>
            <w:shd w:val="clear" w:color="auto" w:fill="auto"/>
          </w:tcPr>
          <w:p w:rsidR="00077E47" w:rsidRPr="00077E47" w:rsidRDefault="00077E47" w:rsidP="004D58C0">
            <w:pPr>
              <w:rPr>
                <w:rFonts w:ascii="Times New Roman" w:hAnsi="Times New Roman" w:cs="Times New Roman"/>
                <w:sz w:val="20"/>
                <w:szCs w:val="20"/>
              </w:rPr>
            </w:pPr>
            <w:r w:rsidRPr="00077E47">
              <w:rPr>
                <w:rFonts w:ascii="Times New Roman" w:hAnsi="Times New Roman" w:cs="Times New Roman"/>
                <w:sz w:val="20"/>
                <w:szCs w:val="20"/>
              </w:rPr>
              <w:t>Ғылыми-зерттеу қызметімен айналысатын оқушылардың үлесін арттыру. Оқушыла</w:t>
            </w:r>
            <w:r>
              <w:rPr>
                <w:rFonts w:ascii="Times New Roman" w:hAnsi="Times New Roman" w:cs="Times New Roman"/>
                <w:sz w:val="20"/>
                <w:szCs w:val="20"/>
              </w:rPr>
              <w:t>рды қалалық және облыстық ҒПК-</w:t>
            </w:r>
            <w:r>
              <w:rPr>
                <w:rFonts w:ascii="Times New Roman" w:hAnsi="Times New Roman" w:cs="Times New Roman"/>
                <w:sz w:val="20"/>
                <w:szCs w:val="20"/>
                <w:lang w:val="kk-KZ"/>
              </w:rPr>
              <w:t>ға</w:t>
            </w:r>
            <w:r w:rsidRPr="00077E47">
              <w:rPr>
                <w:rFonts w:ascii="Times New Roman" w:hAnsi="Times New Roman" w:cs="Times New Roman"/>
                <w:sz w:val="20"/>
                <w:szCs w:val="20"/>
              </w:rPr>
              <w:t xml:space="preserve"> даярлау</w:t>
            </w:r>
          </w:p>
        </w:tc>
        <w:tc>
          <w:tcPr>
            <w:tcW w:w="1275" w:type="dxa"/>
            <w:gridSpan w:val="2"/>
            <w:vMerge/>
          </w:tcPr>
          <w:p w:rsidR="00077E47" w:rsidRPr="00077E47" w:rsidRDefault="00077E47" w:rsidP="00A87E20">
            <w:pPr>
              <w:spacing w:after="0" w:line="240" w:lineRule="auto"/>
              <w:rPr>
                <w:rFonts w:ascii="Times New Roman" w:eastAsia="Calibri" w:hAnsi="Times New Roman" w:cs="Times New Roman"/>
                <w:sz w:val="20"/>
                <w:szCs w:val="20"/>
              </w:rPr>
            </w:pPr>
          </w:p>
        </w:tc>
      </w:tr>
      <w:tr w:rsidR="00077E47" w:rsidRPr="00A87E20" w:rsidTr="00103E0D">
        <w:tc>
          <w:tcPr>
            <w:tcW w:w="1560" w:type="dxa"/>
            <w:shd w:val="clear" w:color="auto" w:fill="auto"/>
          </w:tcPr>
          <w:p w:rsidR="00077E47" w:rsidRDefault="00077E47" w:rsidP="002B7037">
            <w:pPr>
              <w:spacing w:after="0" w:line="240" w:lineRule="auto"/>
              <w:rPr>
                <w:rFonts w:ascii="Times New Roman" w:eastAsia="Times New Roman" w:hAnsi="Times New Roman" w:cs="Times New Roman"/>
                <w:b/>
                <w:sz w:val="20"/>
                <w:szCs w:val="20"/>
                <w:lang w:val="kk-KZ"/>
              </w:rPr>
            </w:pPr>
            <w:r w:rsidRPr="007A771E">
              <w:rPr>
                <w:rFonts w:ascii="Times New Roman" w:eastAsia="Times New Roman" w:hAnsi="Times New Roman" w:cs="Times New Roman"/>
                <w:b/>
                <w:sz w:val="20"/>
                <w:szCs w:val="20"/>
              </w:rPr>
              <w:t>Оқушылар</w:t>
            </w:r>
          </w:p>
          <w:p w:rsidR="00077E47" w:rsidRDefault="00077E47" w:rsidP="002B7037">
            <w:pPr>
              <w:spacing w:after="0" w:line="240" w:lineRule="auto"/>
              <w:rPr>
                <w:rFonts w:ascii="Times New Roman" w:eastAsia="Times New Roman" w:hAnsi="Times New Roman" w:cs="Times New Roman"/>
                <w:b/>
                <w:sz w:val="20"/>
                <w:szCs w:val="20"/>
                <w:lang w:val="kk-KZ"/>
              </w:rPr>
            </w:pPr>
            <w:r w:rsidRPr="007A771E">
              <w:rPr>
                <w:rFonts w:ascii="Times New Roman" w:eastAsia="Times New Roman" w:hAnsi="Times New Roman" w:cs="Times New Roman"/>
                <w:b/>
                <w:sz w:val="20"/>
                <w:szCs w:val="20"/>
                <w:lang w:val="kk-KZ"/>
              </w:rPr>
              <w:t>дың белгілі ғалымдармен, зерттеушілер</w:t>
            </w:r>
          </w:p>
          <w:p w:rsidR="00077E47" w:rsidRPr="007A771E" w:rsidRDefault="00077E47" w:rsidP="002B7037">
            <w:pPr>
              <w:spacing w:after="0" w:line="240" w:lineRule="auto"/>
              <w:rPr>
                <w:rFonts w:ascii="Times New Roman" w:eastAsia="Times New Roman" w:hAnsi="Times New Roman" w:cs="Times New Roman"/>
                <w:b/>
                <w:sz w:val="20"/>
                <w:szCs w:val="20"/>
                <w:lang w:val="kk-KZ"/>
              </w:rPr>
            </w:pPr>
            <w:r w:rsidRPr="007A771E">
              <w:rPr>
                <w:rFonts w:ascii="Times New Roman" w:eastAsia="Times New Roman" w:hAnsi="Times New Roman" w:cs="Times New Roman"/>
                <w:b/>
                <w:sz w:val="20"/>
                <w:szCs w:val="20"/>
                <w:lang w:val="kk-KZ"/>
              </w:rPr>
              <w:t>мен кездесулерін ұйымдастыру</w:t>
            </w:r>
          </w:p>
        </w:tc>
        <w:tc>
          <w:tcPr>
            <w:tcW w:w="1559" w:type="dxa"/>
            <w:shd w:val="clear" w:color="auto" w:fill="auto"/>
          </w:tcPr>
          <w:p w:rsidR="00077E47" w:rsidRDefault="00077E47" w:rsidP="00077E47">
            <w:pPr>
              <w:rPr>
                <w:rFonts w:ascii="Times New Roman" w:hAnsi="Times New Roman" w:cs="Times New Roman"/>
                <w:sz w:val="20"/>
                <w:szCs w:val="20"/>
                <w:lang w:val="kk-KZ"/>
              </w:rPr>
            </w:pPr>
            <w:r w:rsidRPr="00077E47">
              <w:rPr>
                <w:rFonts w:ascii="Times New Roman" w:hAnsi="Times New Roman" w:cs="Times New Roman"/>
                <w:sz w:val="20"/>
                <w:szCs w:val="20"/>
                <w:lang w:val="kk-KZ"/>
              </w:rPr>
              <w:t xml:space="preserve">Дөңгелек үстелдер, дебаттық турнирлер, кездесулер, дәрістер, практикумдар, </w:t>
            </w:r>
            <w:r>
              <w:rPr>
                <w:rFonts w:ascii="Times New Roman" w:hAnsi="Times New Roman" w:cs="Times New Roman"/>
                <w:sz w:val="20"/>
                <w:szCs w:val="20"/>
                <w:lang w:val="kk-KZ"/>
              </w:rPr>
              <w:t>шебер-сыныптар</w:t>
            </w:r>
          </w:p>
          <w:p w:rsidR="00180D22" w:rsidRPr="00077E47" w:rsidRDefault="00180D22" w:rsidP="00077E47">
            <w:pPr>
              <w:rPr>
                <w:rFonts w:ascii="Times New Roman" w:hAnsi="Times New Roman" w:cs="Times New Roman"/>
                <w:sz w:val="20"/>
                <w:szCs w:val="20"/>
                <w:lang w:val="kk-KZ"/>
              </w:rPr>
            </w:pPr>
          </w:p>
        </w:tc>
        <w:tc>
          <w:tcPr>
            <w:tcW w:w="992" w:type="dxa"/>
            <w:gridSpan w:val="2"/>
            <w:shd w:val="clear" w:color="auto" w:fill="auto"/>
          </w:tcPr>
          <w:p w:rsidR="00077E47" w:rsidRPr="00A87E20" w:rsidRDefault="004D58C0" w:rsidP="002B7037">
            <w:pPr>
              <w:spacing w:after="0" w:line="240" w:lineRule="auto"/>
              <w:rPr>
                <w:rFonts w:ascii="Times New Roman" w:eastAsia="Calibri" w:hAnsi="Times New Roman" w:cs="Times New Roman"/>
                <w:sz w:val="18"/>
                <w:szCs w:val="18"/>
              </w:rPr>
            </w:pPr>
            <w:r w:rsidRPr="004D58C0">
              <w:rPr>
                <w:rFonts w:ascii="Times New Roman" w:eastAsia="Calibri" w:hAnsi="Times New Roman" w:cs="Times New Roman"/>
                <w:sz w:val="18"/>
                <w:szCs w:val="18"/>
              </w:rPr>
              <w:t>қараша-мамыр</w:t>
            </w:r>
          </w:p>
        </w:tc>
        <w:tc>
          <w:tcPr>
            <w:tcW w:w="1843" w:type="dxa"/>
            <w:gridSpan w:val="2"/>
            <w:shd w:val="clear" w:color="auto" w:fill="auto"/>
          </w:tcPr>
          <w:p w:rsidR="00077E47" w:rsidRPr="00A87E20" w:rsidRDefault="00077E47" w:rsidP="002B703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Жобалар жетекшілері</w:t>
            </w:r>
          </w:p>
        </w:tc>
        <w:tc>
          <w:tcPr>
            <w:tcW w:w="1559" w:type="dxa"/>
            <w:gridSpan w:val="2"/>
            <w:shd w:val="clear" w:color="auto" w:fill="auto"/>
          </w:tcPr>
          <w:p w:rsidR="00077E47" w:rsidRPr="00A87E20" w:rsidRDefault="00077E47" w:rsidP="002B7037">
            <w:pPr>
              <w:spacing w:after="0" w:line="240" w:lineRule="auto"/>
              <w:rPr>
                <w:rFonts w:ascii="Times New Roman" w:eastAsia="Calibri" w:hAnsi="Times New Roman" w:cs="Times New Roman"/>
                <w:sz w:val="18"/>
                <w:szCs w:val="18"/>
              </w:rPr>
            </w:pPr>
            <w:r w:rsidRPr="00077E47">
              <w:rPr>
                <w:rFonts w:ascii="Times New Roman" w:eastAsia="Calibri" w:hAnsi="Times New Roman" w:cs="Times New Roman"/>
                <w:sz w:val="18"/>
                <w:szCs w:val="18"/>
              </w:rPr>
              <w:t>Жобаға қатысушылар</w:t>
            </w:r>
          </w:p>
        </w:tc>
        <w:tc>
          <w:tcPr>
            <w:tcW w:w="1560" w:type="dxa"/>
            <w:shd w:val="clear" w:color="auto" w:fill="auto"/>
          </w:tcPr>
          <w:p w:rsidR="00077E47" w:rsidRPr="00077E47" w:rsidRDefault="00077E47" w:rsidP="002B7037">
            <w:pPr>
              <w:spacing w:after="0" w:line="240" w:lineRule="auto"/>
              <w:rPr>
                <w:rFonts w:ascii="Times New Roman" w:eastAsia="Calibri" w:hAnsi="Times New Roman" w:cs="Times New Roman"/>
                <w:sz w:val="20"/>
                <w:szCs w:val="20"/>
              </w:rPr>
            </w:pPr>
            <w:r w:rsidRPr="00077E47">
              <w:rPr>
                <w:rFonts w:ascii="Times New Roman" w:eastAsia="Calibri" w:hAnsi="Times New Roman" w:cs="Times New Roman"/>
                <w:sz w:val="20"/>
                <w:szCs w:val="20"/>
              </w:rPr>
              <w:t>Оқушыларды ғылыми-зерттеу қызметімен айналысуға ынталандыру</w:t>
            </w:r>
          </w:p>
        </w:tc>
        <w:tc>
          <w:tcPr>
            <w:tcW w:w="1275" w:type="dxa"/>
            <w:gridSpan w:val="2"/>
          </w:tcPr>
          <w:p w:rsidR="00077E47" w:rsidRPr="00077E47" w:rsidRDefault="00077E47" w:rsidP="002B7037">
            <w:pPr>
              <w:spacing w:after="0" w:line="240" w:lineRule="auto"/>
              <w:rPr>
                <w:rFonts w:ascii="Times New Roman" w:eastAsia="Calibri" w:hAnsi="Times New Roman" w:cs="Times New Roman"/>
                <w:sz w:val="20"/>
                <w:szCs w:val="20"/>
              </w:rPr>
            </w:pPr>
            <w:r w:rsidRPr="00077E47">
              <w:rPr>
                <w:rFonts w:ascii="Times New Roman" w:eastAsia="Calibri" w:hAnsi="Times New Roman" w:cs="Times New Roman"/>
                <w:sz w:val="20"/>
                <w:szCs w:val="20"/>
              </w:rPr>
              <w:t>Фотоальбом</w:t>
            </w:r>
          </w:p>
        </w:tc>
      </w:tr>
      <w:tr w:rsidR="00077E47" w:rsidRPr="00A87E20" w:rsidTr="00103E0D">
        <w:tc>
          <w:tcPr>
            <w:tcW w:w="1560" w:type="dxa"/>
            <w:shd w:val="clear" w:color="auto" w:fill="auto"/>
          </w:tcPr>
          <w:p w:rsidR="00077E47" w:rsidRPr="002B7037" w:rsidRDefault="00077E47" w:rsidP="002B7037">
            <w:pPr>
              <w:spacing w:after="0" w:line="240" w:lineRule="auto"/>
              <w:rPr>
                <w:rFonts w:ascii="Times New Roman" w:eastAsia="Times New Roman" w:hAnsi="Times New Roman" w:cs="Times New Roman"/>
                <w:b/>
                <w:sz w:val="20"/>
                <w:szCs w:val="20"/>
              </w:rPr>
            </w:pPr>
            <w:r w:rsidRPr="007A771E">
              <w:rPr>
                <w:rFonts w:ascii="Times New Roman" w:eastAsia="Times New Roman" w:hAnsi="Times New Roman" w:cs="Times New Roman"/>
                <w:b/>
                <w:sz w:val="20"/>
                <w:szCs w:val="20"/>
              </w:rPr>
              <w:t>Ғылыми-зерттеу институттарында, ғылыми зертханаларда және т. б. экскурсиялар циклын ұйымдастыру.</w:t>
            </w:r>
          </w:p>
        </w:tc>
        <w:tc>
          <w:tcPr>
            <w:tcW w:w="1559" w:type="dxa"/>
            <w:shd w:val="clear" w:color="auto" w:fill="auto"/>
          </w:tcPr>
          <w:p w:rsidR="00077E47" w:rsidRPr="00077E47" w:rsidRDefault="00077E47" w:rsidP="004D58C0">
            <w:pPr>
              <w:rPr>
                <w:rFonts w:ascii="Times New Roman" w:hAnsi="Times New Roman" w:cs="Times New Roman"/>
                <w:sz w:val="20"/>
                <w:szCs w:val="20"/>
              </w:rPr>
            </w:pPr>
            <w:r w:rsidRPr="00077E47">
              <w:rPr>
                <w:rFonts w:ascii="Times New Roman" w:hAnsi="Times New Roman" w:cs="Times New Roman"/>
                <w:sz w:val="20"/>
                <w:szCs w:val="20"/>
              </w:rPr>
              <w:t>Экскурсиялар, кәсіби сынақтар</w:t>
            </w:r>
          </w:p>
        </w:tc>
        <w:tc>
          <w:tcPr>
            <w:tcW w:w="992" w:type="dxa"/>
            <w:gridSpan w:val="2"/>
            <w:shd w:val="clear" w:color="auto" w:fill="auto"/>
          </w:tcPr>
          <w:p w:rsidR="00077E47" w:rsidRPr="00A87E20" w:rsidRDefault="004D58C0" w:rsidP="00E631D9">
            <w:pPr>
              <w:spacing w:after="0" w:line="240" w:lineRule="auto"/>
              <w:rPr>
                <w:rFonts w:ascii="Times New Roman" w:eastAsia="Calibri" w:hAnsi="Times New Roman" w:cs="Times New Roman"/>
                <w:sz w:val="18"/>
                <w:szCs w:val="18"/>
              </w:rPr>
            </w:pPr>
            <w:r w:rsidRPr="004D58C0">
              <w:rPr>
                <w:rFonts w:ascii="Times New Roman" w:eastAsia="Calibri" w:hAnsi="Times New Roman" w:cs="Times New Roman"/>
                <w:sz w:val="18"/>
                <w:szCs w:val="18"/>
              </w:rPr>
              <w:t>қараша-мамыр</w:t>
            </w:r>
          </w:p>
        </w:tc>
        <w:tc>
          <w:tcPr>
            <w:tcW w:w="1843" w:type="dxa"/>
            <w:gridSpan w:val="2"/>
            <w:shd w:val="clear" w:color="auto" w:fill="auto"/>
          </w:tcPr>
          <w:p w:rsidR="00077E47" w:rsidRPr="00A87E20" w:rsidRDefault="00077E47"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Жобалар жетекшілері</w:t>
            </w:r>
          </w:p>
        </w:tc>
        <w:tc>
          <w:tcPr>
            <w:tcW w:w="1559" w:type="dxa"/>
            <w:gridSpan w:val="2"/>
            <w:shd w:val="clear" w:color="auto" w:fill="auto"/>
          </w:tcPr>
          <w:p w:rsidR="00077E47" w:rsidRPr="00A87E20" w:rsidRDefault="00077E47" w:rsidP="00E631D9">
            <w:pPr>
              <w:spacing w:after="0" w:line="240" w:lineRule="auto"/>
              <w:rPr>
                <w:rFonts w:ascii="Times New Roman" w:eastAsia="Calibri" w:hAnsi="Times New Roman" w:cs="Times New Roman"/>
                <w:sz w:val="18"/>
                <w:szCs w:val="18"/>
              </w:rPr>
            </w:pPr>
            <w:r w:rsidRPr="00077E47">
              <w:rPr>
                <w:rFonts w:ascii="Times New Roman" w:eastAsia="Calibri" w:hAnsi="Times New Roman" w:cs="Times New Roman"/>
                <w:sz w:val="18"/>
                <w:szCs w:val="18"/>
              </w:rPr>
              <w:t>Жобаға қатысушылар</w:t>
            </w:r>
          </w:p>
        </w:tc>
        <w:tc>
          <w:tcPr>
            <w:tcW w:w="1560" w:type="dxa"/>
            <w:shd w:val="clear" w:color="auto" w:fill="auto"/>
          </w:tcPr>
          <w:p w:rsidR="00077E47" w:rsidRPr="00077E47" w:rsidRDefault="00077E47" w:rsidP="00E631D9">
            <w:pPr>
              <w:spacing w:after="0" w:line="240" w:lineRule="auto"/>
              <w:rPr>
                <w:rFonts w:ascii="Times New Roman" w:eastAsia="Calibri" w:hAnsi="Times New Roman" w:cs="Times New Roman"/>
                <w:sz w:val="20"/>
                <w:szCs w:val="20"/>
              </w:rPr>
            </w:pPr>
            <w:r w:rsidRPr="00077E47">
              <w:rPr>
                <w:rFonts w:ascii="Times New Roman" w:eastAsia="Calibri" w:hAnsi="Times New Roman" w:cs="Times New Roman"/>
                <w:sz w:val="20"/>
                <w:szCs w:val="20"/>
              </w:rPr>
              <w:t>Оқушыларды ғылыми-зерттеу қызметімен айналысуға ынталандыру</w:t>
            </w:r>
          </w:p>
        </w:tc>
        <w:tc>
          <w:tcPr>
            <w:tcW w:w="1275" w:type="dxa"/>
            <w:gridSpan w:val="2"/>
          </w:tcPr>
          <w:p w:rsidR="00077E47" w:rsidRPr="00077E47" w:rsidRDefault="00077E47" w:rsidP="00E631D9">
            <w:pPr>
              <w:spacing w:after="0" w:line="240" w:lineRule="auto"/>
              <w:rPr>
                <w:rFonts w:ascii="Times New Roman" w:eastAsia="Calibri" w:hAnsi="Times New Roman" w:cs="Times New Roman"/>
                <w:sz w:val="20"/>
                <w:szCs w:val="20"/>
              </w:rPr>
            </w:pPr>
            <w:r w:rsidRPr="00077E47">
              <w:rPr>
                <w:rFonts w:ascii="Times New Roman" w:eastAsia="Calibri" w:hAnsi="Times New Roman" w:cs="Times New Roman"/>
                <w:sz w:val="20"/>
                <w:szCs w:val="20"/>
              </w:rPr>
              <w:t>Фотоальбом</w:t>
            </w:r>
          </w:p>
        </w:tc>
      </w:tr>
      <w:tr w:rsidR="00077E47" w:rsidRPr="00A87E20" w:rsidTr="00103E0D">
        <w:tc>
          <w:tcPr>
            <w:tcW w:w="1560" w:type="dxa"/>
            <w:vMerge w:val="restart"/>
            <w:shd w:val="clear" w:color="auto" w:fill="auto"/>
          </w:tcPr>
          <w:p w:rsidR="00077E47" w:rsidRPr="003F54D5" w:rsidRDefault="00077E47" w:rsidP="003F54D5">
            <w:pPr>
              <w:spacing w:after="0" w:line="240" w:lineRule="auto"/>
              <w:rPr>
                <w:rFonts w:ascii="Times New Roman" w:eastAsia="Times New Roman" w:hAnsi="Times New Roman" w:cs="Times New Roman"/>
                <w:b/>
                <w:sz w:val="20"/>
                <w:szCs w:val="20"/>
              </w:rPr>
            </w:pPr>
            <w:r w:rsidRPr="007A771E">
              <w:rPr>
                <w:rFonts w:ascii="Times New Roman" w:eastAsia="Times New Roman" w:hAnsi="Times New Roman" w:cs="Times New Roman"/>
                <w:b/>
                <w:sz w:val="20"/>
                <w:szCs w:val="20"/>
              </w:rPr>
              <w:t>Девиантты мінез-құлықты балаларға және олардың отбасыларына арналған "қолдау топтарының" жұмысын ұйымдастыру</w:t>
            </w:r>
          </w:p>
        </w:tc>
        <w:tc>
          <w:tcPr>
            <w:tcW w:w="1559" w:type="dxa"/>
            <w:shd w:val="clear" w:color="auto" w:fill="auto"/>
          </w:tcPr>
          <w:p w:rsidR="00077E47" w:rsidRPr="00077E47" w:rsidRDefault="00077E47" w:rsidP="004D58C0">
            <w:pPr>
              <w:rPr>
                <w:rFonts w:ascii="Times New Roman" w:hAnsi="Times New Roman" w:cs="Times New Roman"/>
                <w:sz w:val="20"/>
                <w:szCs w:val="20"/>
              </w:rPr>
            </w:pPr>
            <w:r w:rsidRPr="00077E47">
              <w:rPr>
                <w:rFonts w:ascii="Times New Roman" w:hAnsi="Times New Roman" w:cs="Times New Roman"/>
                <w:sz w:val="20"/>
                <w:szCs w:val="20"/>
              </w:rPr>
              <w:t>Қолдау топтарының " тұжырымдамасын әзірлеу» (</w:t>
            </w:r>
          </w:p>
        </w:tc>
        <w:tc>
          <w:tcPr>
            <w:tcW w:w="992" w:type="dxa"/>
            <w:gridSpan w:val="2"/>
            <w:shd w:val="clear" w:color="auto" w:fill="auto"/>
          </w:tcPr>
          <w:p w:rsidR="00077E47" w:rsidRPr="00A87E20" w:rsidRDefault="004D58C0" w:rsidP="003F54D5">
            <w:pPr>
              <w:spacing w:after="0" w:line="240" w:lineRule="auto"/>
              <w:rPr>
                <w:rFonts w:ascii="Times New Roman" w:eastAsia="Calibri" w:hAnsi="Times New Roman" w:cs="Times New Roman"/>
                <w:sz w:val="18"/>
                <w:szCs w:val="18"/>
              </w:rPr>
            </w:pPr>
            <w:r w:rsidRPr="004D58C0">
              <w:rPr>
                <w:rFonts w:ascii="Times New Roman" w:eastAsia="Calibri" w:hAnsi="Times New Roman" w:cs="Times New Roman"/>
                <w:sz w:val="18"/>
                <w:szCs w:val="18"/>
              </w:rPr>
              <w:t>қыркүйек-қазан</w:t>
            </w:r>
          </w:p>
        </w:tc>
        <w:tc>
          <w:tcPr>
            <w:tcW w:w="1843" w:type="dxa"/>
            <w:gridSpan w:val="2"/>
            <w:shd w:val="clear" w:color="auto" w:fill="auto"/>
          </w:tcPr>
          <w:p w:rsidR="00077E47" w:rsidRDefault="00077E47" w:rsidP="003F54D5">
            <w:pPr>
              <w:spacing w:after="0" w:line="240" w:lineRule="auto"/>
              <w:rPr>
                <w:rFonts w:ascii="Times New Roman" w:eastAsia="Calibri" w:hAnsi="Times New Roman" w:cs="Times New Roman"/>
                <w:sz w:val="18"/>
                <w:szCs w:val="18"/>
              </w:rPr>
            </w:pPr>
            <w:r w:rsidRPr="00675097">
              <w:rPr>
                <w:rFonts w:ascii="Times New Roman" w:eastAsia="Calibri" w:hAnsi="Times New Roman" w:cs="Times New Roman"/>
                <w:sz w:val="18"/>
                <w:szCs w:val="18"/>
              </w:rPr>
              <w:t>Директордың ТЖ орынбасар</w:t>
            </w:r>
            <w:r w:rsidR="004D58C0">
              <w:rPr>
                <w:rFonts w:ascii="Times New Roman" w:eastAsia="Calibri" w:hAnsi="Times New Roman" w:cs="Times New Roman"/>
                <w:sz w:val="18"/>
                <w:szCs w:val="18"/>
                <w:lang w:val="kk-KZ"/>
              </w:rPr>
              <w:t>лар</w:t>
            </w:r>
            <w:r w:rsidRPr="00675097">
              <w:rPr>
                <w:rFonts w:ascii="Times New Roman" w:eastAsia="Calibri" w:hAnsi="Times New Roman" w:cs="Times New Roman"/>
                <w:sz w:val="18"/>
                <w:szCs w:val="18"/>
              </w:rPr>
              <w:t xml:space="preserve">ы </w:t>
            </w:r>
            <w:r>
              <w:rPr>
                <w:rFonts w:ascii="Times New Roman" w:eastAsia="Calibri" w:hAnsi="Times New Roman" w:cs="Times New Roman"/>
                <w:sz w:val="18"/>
                <w:szCs w:val="18"/>
              </w:rPr>
              <w:t>Акифьева О.А.</w:t>
            </w:r>
          </w:p>
          <w:p w:rsidR="00077E47" w:rsidRDefault="00077E47" w:rsidP="003F54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Кәріпбаева А.К.</w:t>
            </w:r>
          </w:p>
          <w:p w:rsidR="00077E47" w:rsidRDefault="004D58C0" w:rsidP="003F54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Әлеу.</w:t>
            </w:r>
            <w:r w:rsidR="00077E47">
              <w:rPr>
                <w:rFonts w:ascii="Times New Roman" w:eastAsia="Calibri" w:hAnsi="Times New Roman" w:cs="Times New Roman"/>
                <w:sz w:val="18"/>
                <w:szCs w:val="18"/>
              </w:rPr>
              <w:t xml:space="preserve"> Пед Саворовская В.В.</w:t>
            </w:r>
          </w:p>
          <w:p w:rsidR="00077E47" w:rsidRPr="004D58C0" w:rsidRDefault="004D58C0" w:rsidP="003F54D5">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rPr>
              <w:t>Психолог</w:t>
            </w:r>
            <w:r>
              <w:rPr>
                <w:rFonts w:ascii="Times New Roman" w:eastAsia="Calibri" w:hAnsi="Times New Roman" w:cs="Times New Roman"/>
                <w:sz w:val="18"/>
                <w:szCs w:val="18"/>
                <w:lang w:val="kk-KZ"/>
              </w:rPr>
              <w:t>тар</w:t>
            </w:r>
          </w:p>
          <w:p w:rsidR="00077E47" w:rsidRDefault="00077E47" w:rsidP="003F54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 xml:space="preserve">Бөлекбай </w:t>
            </w:r>
            <w:r>
              <w:rPr>
                <w:rFonts w:ascii="Times New Roman" w:eastAsia="Calibri" w:hAnsi="Times New Roman" w:cs="Times New Roman"/>
                <w:sz w:val="18"/>
                <w:szCs w:val="18"/>
              </w:rPr>
              <w:t>Р.Е.</w:t>
            </w:r>
          </w:p>
          <w:p w:rsidR="00077E47" w:rsidRPr="003F54D5" w:rsidRDefault="00077E47" w:rsidP="003F54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Березнева-Раевская С.А.</w:t>
            </w:r>
          </w:p>
          <w:p w:rsidR="00077E47" w:rsidRPr="00A87E20" w:rsidRDefault="00077E47" w:rsidP="003F54D5">
            <w:pPr>
              <w:spacing w:after="0" w:line="240" w:lineRule="auto"/>
              <w:rPr>
                <w:rFonts w:ascii="Times New Roman" w:eastAsia="Calibri" w:hAnsi="Times New Roman" w:cs="Times New Roman"/>
                <w:sz w:val="18"/>
                <w:szCs w:val="18"/>
              </w:rPr>
            </w:pPr>
          </w:p>
        </w:tc>
        <w:tc>
          <w:tcPr>
            <w:tcW w:w="1559" w:type="dxa"/>
            <w:gridSpan w:val="2"/>
            <w:shd w:val="clear" w:color="auto" w:fill="auto"/>
          </w:tcPr>
          <w:p w:rsidR="00077E47" w:rsidRDefault="00077E47" w:rsidP="003F54D5">
            <w:pPr>
              <w:spacing w:after="0" w:line="240" w:lineRule="auto"/>
              <w:rPr>
                <w:rFonts w:ascii="Times New Roman" w:eastAsia="Calibri" w:hAnsi="Times New Roman" w:cs="Times New Roman"/>
                <w:sz w:val="18"/>
                <w:szCs w:val="18"/>
              </w:rPr>
            </w:pPr>
            <w:r w:rsidRPr="002A3918">
              <w:rPr>
                <w:rFonts w:ascii="Times New Roman" w:eastAsia="Calibri" w:hAnsi="Times New Roman" w:cs="Times New Roman"/>
                <w:sz w:val="18"/>
                <w:szCs w:val="18"/>
              </w:rPr>
              <w:t xml:space="preserve">Директордың ТЖ орынбасары </w:t>
            </w:r>
            <w:r>
              <w:rPr>
                <w:rFonts w:ascii="Times New Roman" w:eastAsia="Calibri" w:hAnsi="Times New Roman" w:cs="Times New Roman"/>
                <w:sz w:val="18"/>
                <w:szCs w:val="18"/>
              </w:rPr>
              <w:t>Акифьева О.А.</w:t>
            </w:r>
          </w:p>
          <w:p w:rsidR="00077E47" w:rsidRDefault="00077E47" w:rsidP="003F54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Кәріпбаева А.К.</w:t>
            </w:r>
          </w:p>
          <w:p w:rsidR="00077E47" w:rsidRDefault="004D58C0" w:rsidP="003F54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Әлеу.</w:t>
            </w:r>
            <w:r w:rsidR="00077E47">
              <w:rPr>
                <w:rFonts w:ascii="Times New Roman" w:eastAsia="Calibri" w:hAnsi="Times New Roman" w:cs="Times New Roman"/>
                <w:sz w:val="18"/>
                <w:szCs w:val="18"/>
              </w:rPr>
              <w:t>. Пед Саворовская В.В.</w:t>
            </w:r>
          </w:p>
          <w:p w:rsidR="00077E47" w:rsidRPr="004D58C0" w:rsidRDefault="004D58C0" w:rsidP="003F54D5">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rPr>
              <w:t>Психолог</w:t>
            </w:r>
            <w:r>
              <w:rPr>
                <w:rFonts w:ascii="Times New Roman" w:eastAsia="Calibri" w:hAnsi="Times New Roman" w:cs="Times New Roman"/>
                <w:sz w:val="18"/>
                <w:szCs w:val="18"/>
                <w:lang w:val="kk-KZ"/>
              </w:rPr>
              <w:t>тар</w:t>
            </w:r>
          </w:p>
          <w:p w:rsidR="00077E47" w:rsidRDefault="00077E47" w:rsidP="003F54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 xml:space="preserve">Бөлекбай </w:t>
            </w:r>
            <w:r>
              <w:rPr>
                <w:rFonts w:ascii="Times New Roman" w:eastAsia="Calibri" w:hAnsi="Times New Roman" w:cs="Times New Roman"/>
                <w:sz w:val="18"/>
                <w:szCs w:val="18"/>
              </w:rPr>
              <w:t>Р.Е.</w:t>
            </w:r>
          </w:p>
          <w:p w:rsidR="00077E47" w:rsidRPr="003F54D5" w:rsidRDefault="00077E47" w:rsidP="003F54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Березнева-Раевская С.А.</w:t>
            </w:r>
          </w:p>
          <w:p w:rsidR="00077E47" w:rsidRPr="00A87E20" w:rsidRDefault="00077E47" w:rsidP="003F54D5">
            <w:pPr>
              <w:spacing w:after="0" w:line="240" w:lineRule="auto"/>
              <w:rPr>
                <w:rFonts w:ascii="Times New Roman" w:eastAsia="Calibri" w:hAnsi="Times New Roman" w:cs="Times New Roman"/>
                <w:sz w:val="18"/>
                <w:szCs w:val="18"/>
              </w:rPr>
            </w:pPr>
          </w:p>
        </w:tc>
        <w:tc>
          <w:tcPr>
            <w:tcW w:w="1560" w:type="dxa"/>
            <w:shd w:val="clear" w:color="auto" w:fill="auto"/>
          </w:tcPr>
          <w:p w:rsidR="00077E47" w:rsidRPr="00A87E20" w:rsidRDefault="004D58C0" w:rsidP="009161F9">
            <w:pPr>
              <w:spacing w:after="0" w:line="240" w:lineRule="auto"/>
              <w:rPr>
                <w:rFonts w:ascii="Times New Roman" w:eastAsia="Calibri" w:hAnsi="Times New Roman" w:cs="Times New Roman"/>
                <w:sz w:val="18"/>
                <w:szCs w:val="18"/>
              </w:rPr>
            </w:pPr>
            <w:r w:rsidRPr="004D58C0">
              <w:rPr>
                <w:rFonts w:ascii="Times New Roman" w:eastAsia="Calibri" w:hAnsi="Times New Roman" w:cs="Times New Roman"/>
                <w:sz w:val="18"/>
                <w:szCs w:val="18"/>
              </w:rPr>
              <w:t>Қолдау топтары " жұмысының тұжырымдамасы</w:t>
            </w:r>
            <w:r w:rsidR="00077E47">
              <w:rPr>
                <w:rFonts w:ascii="Times New Roman" w:eastAsia="Calibri" w:hAnsi="Times New Roman" w:cs="Times New Roman"/>
                <w:sz w:val="18"/>
                <w:szCs w:val="18"/>
              </w:rPr>
              <w:t xml:space="preserve">». </w:t>
            </w:r>
          </w:p>
        </w:tc>
        <w:tc>
          <w:tcPr>
            <w:tcW w:w="1275" w:type="dxa"/>
            <w:gridSpan w:val="2"/>
          </w:tcPr>
          <w:p w:rsidR="00077E47" w:rsidRPr="00A87E20" w:rsidRDefault="004D58C0" w:rsidP="009161F9">
            <w:pPr>
              <w:spacing w:after="0" w:line="240" w:lineRule="auto"/>
              <w:rPr>
                <w:rFonts w:ascii="Times New Roman" w:eastAsia="Calibri" w:hAnsi="Times New Roman" w:cs="Times New Roman"/>
                <w:sz w:val="18"/>
                <w:szCs w:val="18"/>
              </w:rPr>
            </w:pPr>
            <w:r w:rsidRPr="004D58C0">
              <w:rPr>
                <w:rFonts w:ascii="Times New Roman" w:eastAsia="Calibri" w:hAnsi="Times New Roman" w:cs="Times New Roman"/>
                <w:sz w:val="18"/>
                <w:szCs w:val="18"/>
              </w:rPr>
              <w:t>Оқу жылына арн</w:t>
            </w:r>
            <w:r>
              <w:rPr>
                <w:rFonts w:ascii="Times New Roman" w:eastAsia="Calibri" w:hAnsi="Times New Roman" w:cs="Times New Roman"/>
                <w:sz w:val="18"/>
                <w:szCs w:val="18"/>
              </w:rPr>
              <w:t>алған жұмыс жоспары. Бекіту (</w:t>
            </w:r>
            <w:r>
              <w:rPr>
                <w:rFonts w:ascii="Times New Roman" w:eastAsia="Calibri" w:hAnsi="Times New Roman" w:cs="Times New Roman"/>
                <w:sz w:val="18"/>
                <w:szCs w:val="18"/>
                <w:lang w:val="kk-KZ"/>
              </w:rPr>
              <w:t>ДЖК</w:t>
            </w:r>
            <w:r w:rsidRPr="004D58C0">
              <w:rPr>
                <w:rFonts w:ascii="Times New Roman" w:eastAsia="Calibri" w:hAnsi="Times New Roman" w:cs="Times New Roman"/>
                <w:sz w:val="18"/>
                <w:szCs w:val="18"/>
              </w:rPr>
              <w:t>)</w:t>
            </w:r>
          </w:p>
        </w:tc>
      </w:tr>
      <w:tr w:rsidR="00077E47" w:rsidRPr="00A87E20" w:rsidTr="00103E0D">
        <w:tc>
          <w:tcPr>
            <w:tcW w:w="1560" w:type="dxa"/>
            <w:vMerge/>
            <w:shd w:val="clear" w:color="auto" w:fill="auto"/>
          </w:tcPr>
          <w:p w:rsidR="00077E47" w:rsidRPr="003F54D5" w:rsidRDefault="00077E47" w:rsidP="003F54D5">
            <w:pPr>
              <w:spacing w:after="0" w:line="240" w:lineRule="auto"/>
              <w:rPr>
                <w:rFonts w:ascii="Times New Roman" w:eastAsia="Times New Roman" w:hAnsi="Times New Roman" w:cs="Times New Roman"/>
                <w:b/>
                <w:sz w:val="20"/>
                <w:szCs w:val="20"/>
              </w:rPr>
            </w:pPr>
          </w:p>
        </w:tc>
        <w:tc>
          <w:tcPr>
            <w:tcW w:w="1559" w:type="dxa"/>
            <w:shd w:val="clear" w:color="auto" w:fill="auto"/>
          </w:tcPr>
          <w:p w:rsidR="00077E47" w:rsidRPr="00077E47" w:rsidRDefault="00077E47" w:rsidP="004D58C0">
            <w:pPr>
              <w:rPr>
                <w:rFonts w:ascii="Times New Roman" w:hAnsi="Times New Roman" w:cs="Times New Roman"/>
                <w:sz w:val="20"/>
                <w:szCs w:val="20"/>
              </w:rPr>
            </w:pPr>
            <w:r w:rsidRPr="00077E47">
              <w:rPr>
                <w:rFonts w:ascii="Times New Roman" w:hAnsi="Times New Roman" w:cs="Times New Roman"/>
                <w:sz w:val="20"/>
                <w:szCs w:val="20"/>
              </w:rPr>
              <w:t xml:space="preserve">Қолдау топтарының " жұмысын ұйымдастыру» </w:t>
            </w:r>
          </w:p>
        </w:tc>
        <w:tc>
          <w:tcPr>
            <w:tcW w:w="992" w:type="dxa"/>
            <w:gridSpan w:val="2"/>
            <w:shd w:val="clear" w:color="auto" w:fill="auto"/>
          </w:tcPr>
          <w:p w:rsidR="00077E47" w:rsidRPr="00A87E20" w:rsidRDefault="004D58C0" w:rsidP="003F54D5">
            <w:pPr>
              <w:spacing w:after="0" w:line="240" w:lineRule="auto"/>
              <w:rPr>
                <w:rFonts w:ascii="Times New Roman" w:eastAsia="Calibri" w:hAnsi="Times New Roman" w:cs="Times New Roman"/>
                <w:sz w:val="18"/>
                <w:szCs w:val="18"/>
              </w:rPr>
            </w:pPr>
            <w:r w:rsidRPr="004D58C0">
              <w:rPr>
                <w:rFonts w:ascii="Times New Roman" w:eastAsia="Calibri" w:hAnsi="Times New Roman" w:cs="Times New Roman"/>
                <w:sz w:val="18"/>
                <w:szCs w:val="18"/>
              </w:rPr>
              <w:t>қараша-мамыр</w:t>
            </w:r>
          </w:p>
        </w:tc>
        <w:tc>
          <w:tcPr>
            <w:tcW w:w="1843" w:type="dxa"/>
            <w:gridSpan w:val="2"/>
            <w:shd w:val="clear" w:color="auto" w:fill="auto"/>
          </w:tcPr>
          <w:p w:rsidR="00077E47" w:rsidRDefault="00077E47" w:rsidP="00E631D9">
            <w:pPr>
              <w:spacing w:after="0" w:line="240" w:lineRule="auto"/>
              <w:rPr>
                <w:rFonts w:ascii="Times New Roman" w:eastAsia="Calibri" w:hAnsi="Times New Roman" w:cs="Times New Roman"/>
                <w:sz w:val="18"/>
                <w:szCs w:val="18"/>
              </w:rPr>
            </w:pPr>
            <w:r w:rsidRPr="002A3918">
              <w:rPr>
                <w:rFonts w:ascii="Times New Roman" w:eastAsia="Calibri" w:hAnsi="Times New Roman" w:cs="Times New Roman"/>
                <w:sz w:val="18"/>
                <w:szCs w:val="18"/>
              </w:rPr>
              <w:t xml:space="preserve">Директордың ТЖ орынбасары </w:t>
            </w:r>
            <w:r>
              <w:rPr>
                <w:rFonts w:ascii="Times New Roman" w:eastAsia="Calibri" w:hAnsi="Times New Roman" w:cs="Times New Roman"/>
                <w:sz w:val="18"/>
                <w:szCs w:val="18"/>
              </w:rPr>
              <w:t>Акифьева О.А.</w:t>
            </w:r>
          </w:p>
          <w:p w:rsidR="00077E47" w:rsidRDefault="00077E47"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Кәріпбаева А.К.</w:t>
            </w:r>
          </w:p>
          <w:p w:rsidR="00077E47" w:rsidRDefault="00077E47"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Соц. Пед Саворовская В.В.</w:t>
            </w:r>
          </w:p>
          <w:p w:rsidR="00077E47" w:rsidRDefault="00077E47"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Психологи</w:t>
            </w:r>
          </w:p>
          <w:p w:rsidR="00077E47" w:rsidRDefault="00077E47"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lastRenderedPageBreak/>
              <w:t xml:space="preserve">Бөлекбай </w:t>
            </w:r>
            <w:r>
              <w:rPr>
                <w:rFonts w:ascii="Times New Roman" w:eastAsia="Calibri" w:hAnsi="Times New Roman" w:cs="Times New Roman"/>
                <w:sz w:val="18"/>
                <w:szCs w:val="18"/>
              </w:rPr>
              <w:t>Р.Е.</w:t>
            </w:r>
          </w:p>
          <w:p w:rsidR="00077E47" w:rsidRPr="003F54D5" w:rsidRDefault="00077E47"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Березнева-Раевская С.А.</w:t>
            </w:r>
          </w:p>
          <w:p w:rsidR="00077E47" w:rsidRPr="00A87E20" w:rsidRDefault="00077E47" w:rsidP="00E631D9">
            <w:pPr>
              <w:spacing w:after="0" w:line="240" w:lineRule="auto"/>
              <w:rPr>
                <w:rFonts w:ascii="Times New Roman" w:eastAsia="Calibri" w:hAnsi="Times New Roman" w:cs="Times New Roman"/>
                <w:sz w:val="18"/>
                <w:szCs w:val="18"/>
              </w:rPr>
            </w:pPr>
          </w:p>
        </w:tc>
        <w:tc>
          <w:tcPr>
            <w:tcW w:w="1559" w:type="dxa"/>
            <w:gridSpan w:val="2"/>
            <w:shd w:val="clear" w:color="auto" w:fill="auto"/>
          </w:tcPr>
          <w:p w:rsidR="00077E47" w:rsidRPr="00A87E20" w:rsidRDefault="004D58C0" w:rsidP="003F54D5">
            <w:pPr>
              <w:spacing w:after="0" w:line="240" w:lineRule="auto"/>
              <w:rPr>
                <w:rFonts w:ascii="Times New Roman" w:eastAsia="Calibri" w:hAnsi="Times New Roman" w:cs="Times New Roman"/>
                <w:sz w:val="18"/>
                <w:szCs w:val="18"/>
              </w:rPr>
            </w:pPr>
            <w:r w:rsidRPr="004D58C0">
              <w:rPr>
                <w:rFonts w:ascii="Times New Roman" w:eastAsia="Calibri" w:hAnsi="Times New Roman" w:cs="Times New Roman"/>
                <w:sz w:val="18"/>
                <w:szCs w:val="18"/>
              </w:rPr>
              <w:lastRenderedPageBreak/>
              <w:t>Девиантты мінез-құлықты балалар және олардың ата-аналары</w:t>
            </w:r>
          </w:p>
        </w:tc>
        <w:tc>
          <w:tcPr>
            <w:tcW w:w="1560" w:type="dxa"/>
            <w:shd w:val="clear" w:color="auto" w:fill="auto"/>
          </w:tcPr>
          <w:p w:rsidR="00077E47" w:rsidRPr="00A87E20" w:rsidRDefault="004D58C0" w:rsidP="003F54D5">
            <w:pPr>
              <w:spacing w:after="0" w:line="240" w:lineRule="auto"/>
              <w:rPr>
                <w:rFonts w:ascii="Times New Roman" w:eastAsia="Calibri" w:hAnsi="Times New Roman" w:cs="Times New Roman"/>
                <w:sz w:val="18"/>
                <w:szCs w:val="18"/>
              </w:rPr>
            </w:pPr>
            <w:r w:rsidRPr="004D58C0">
              <w:rPr>
                <w:rFonts w:ascii="Times New Roman" w:eastAsia="Calibri" w:hAnsi="Times New Roman" w:cs="Times New Roman"/>
                <w:sz w:val="18"/>
                <w:szCs w:val="18"/>
              </w:rPr>
              <w:t xml:space="preserve">"Тәуекел тобындағы" және профилактикалық есепте тұрған балалар санының азаюы. Балалар қылмысының </w:t>
            </w:r>
            <w:r w:rsidRPr="004D58C0">
              <w:rPr>
                <w:rFonts w:ascii="Times New Roman" w:eastAsia="Calibri" w:hAnsi="Times New Roman" w:cs="Times New Roman"/>
                <w:sz w:val="18"/>
                <w:szCs w:val="18"/>
              </w:rPr>
              <w:lastRenderedPageBreak/>
              <w:t>алдын алу</w:t>
            </w:r>
          </w:p>
        </w:tc>
        <w:tc>
          <w:tcPr>
            <w:tcW w:w="1275" w:type="dxa"/>
            <w:gridSpan w:val="2"/>
          </w:tcPr>
          <w:p w:rsidR="004D58C0" w:rsidRPr="004D58C0" w:rsidRDefault="004D58C0" w:rsidP="004D58C0">
            <w:pPr>
              <w:spacing w:after="0" w:line="240" w:lineRule="auto"/>
              <w:rPr>
                <w:rFonts w:ascii="Times New Roman" w:eastAsia="Calibri" w:hAnsi="Times New Roman" w:cs="Times New Roman"/>
                <w:sz w:val="18"/>
                <w:szCs w:val="18"/>
              </w:rPr>
            </w:pPr>
            <w:r w:rsidRPr="004D58C0">
              <w:rPr>
                <w:rFonts w:ascii="Times New Roman" w:eastAsia="Calibri" w:hAnsi="Times New Roman" w:cs="Times New Roman"/>
                <w:sz w:val="18"/>
                <w:szCs w:val="18"/>
              </w:rPr>
              <w:lastRenderedPageBreak/>
              <w:t>Мониторинг</w:t>
            </w:r>
          </w:p>
          <w:p w:rsidR="004D58C0" w:rsidRPr="004D58C0" w:rsidRDefault="004D58C0" w:rsidP="004D58C0">
            <w:pPr>
              <w:spacing w:after="0" w:line="240" w:lineRule="auto"/>
              <w:rPr>
                <w:rFonts w:ascii="Times New Roman" w:eastAsia="Calibri" w:hAnsi="Times New Roman" w:cs="Times New Roman"/>
                <w:sz w:val="18"/>
                <w:szCs w:val="18"/>
              </w:rPr>
            </w:pPr>
            <w:r w:rsidRPr="004D58C0">
              <w:rPr>
                <w:rFonts w:ascii="Times New Roman" w:eastAsia="Calibri" w:hAnsi="Times New Roman" w:cs="Times New Roman"/>
                <w:sz w:val="18"/>
                <w:szCs w:val="18"/>
              </w:rPr>
              <w:t>(тоқсандық есептер)</w:t>
            </w:r>
          </w:p>
          <w:p w:rsidR="00077E47" w:rsidRPr="00A87E20" w:rsidRDefault="004D58C0" w:rsidP="004D58C0">
            <w:pPr>
              <w:spacing w:after="0" w:line="240" w:lineRule="auto"/>
              <w:rPr>
                <w:rFonts w:ascii="Times New Roman" w:eastAsia="Calibri" w:hAnsi="Times New Roman" w:cs="Times New Roman"/>
                <w:sz w:val="18"/>
                <w:szCs w:val="18"/>
              </w:rPr>
            </w:pPr>
            <w:r w:rsidRPr="004D58C0">
              <w:rPr>
                <w:rFonts w:ascii="Times New Roman" w:eastAsia="Calibri" w:hAnsi="Times New Roman" w:cs="Times New Roman"/>
                <w:sz w:val="18"/>
                <w:szCs w:val="18"/>
              </w:rPr>
              <w:t>Отырыс хаттамалары</w:t>
            </w:r>
          </w:p>
        </w:tc>
      </w:tr>
      <w:tr w:rsidR="004D58C0" w:rsidRPr="00A87E20" w:rsidTr="00103E0D">
        <w:tc>
          <w:tcPr>
            <w:tcW w:w="1560" w:type="dxa"/>
            <w:vMerge w:val="restart"/>
            <w:shd w:val="clear" w:color="auto" w:fill="auto"/>
          </w:tcPr>
          <w:p w:rsidR="004D58C0" w:rsidRPr="00A87E20" w:rsidRDefault="004D58C0" w:rsidP="00A87E20">
            <w:pPr>
              <w:spacing w:after="0" w:line="240" w:lineRule="auto"/>
              <w:rPr>
                <w:rFonts w:ascii="Times New Roman" w:eastAsia="Calibri" w:hAnsi="Times New Roman" w:cs="Times New Roman"/>
                <w:sz w:val="18"/>
                <w:szCs w:val="18"/>
              </w:rPr>
            </w:pPr>
            <w:r>
              <w:rPr>
                <w:rFonts w:ascii="Times New Roman" w:eastAsia="Times New Roman" w:hAnsi="Times New Roman" w:cs="Times New Roman"/>
                <w:b/>
                <w:sz w:val="20"/>
                <w:szCs w:val="20"/>
              </w:rPr>
              <w:lastRenderedPageBreak/>
              <w:t>Е</w:t>
            </w:r>
            <w:r>
              <w:rPr>
                <w:rFonts w:ascii="Times New Roman" w:eastAsia="Times New Roman" w:hAnsi="Times New Roman" w:cs="Times New Roman"/>
                <w:b/>
                <w:sz w:val="20"/>
                <w:szCs w:val="20"/>
                <w:lang w:val="kk-KZ"/>
              </w:rPr>
              <w:t>БҚ</w:t>
            </w:r>
            <w:r w:rsidRPr="007A771E">
              <w:rPr>
                <w:rFonts w:ascii="Times New Roman" w:eastAsia="Times New Roman" w:hAnsi="Times New Roman" w:cs="Times New Roman"/>
                <w:b/>
                <w:sz w:val="20"/>
                <w:szCs w:val="20"/>
              </w:rPr>
              <w:t xml:space="preserve"> бар балалар мен олардың ата-аналары үшін "қолдау топтарын" ұйымдастыру</w:t>
            </w:r>
          </w:p>
        </w:tc>
        <w:tc>
          <w:tcPr>
            <w:tcW w:w="1559" w:type="dxa"/>
            <w:shd w:val="clear" w:color="auto" w:fill="auto"/>
          </w:tcPr>
          <w:p w:rsidR="00CC0554" w:rsidRDefault="004D58C0" w:rsidP="00CC0554">
            <w:pPr>
              <w:spacing w:after="0" w:line="240" w:lineRule="auto"/>
              <w:rPr>
                <w:rFonts w:ascii="Times New Roman" w:hAnsi="Times New Roman" w:cs="Times New Roman"/>
                <w:sz w:val="20"/>
                <w:szCs w:val="20"/>
                <w:lang w:val="kk-KZ"/>
              </w:rPr>
            </w:pPr>
            <w:r w:rsidRPr="00077E47">
              <w:rPr>
                <w:rFonts w:ascii="Times New Roman" w:hAnsi="Times New Roman" w:cs="Times New Roman"/>
                <w:sz w:val="20"/>
                <w:szCs w:val="20"/>
              </w:rPr>
              <w:t>Қолдау топтарының " тұжырымдама</w:t>
            </w:r>
          </w:p>
          <w:p w:rsidR="004D58C0" w:rsidRPr="00077E47" w:rsidRDefault="004D58C0" w:rsidP="00CC0554">
            <w:pPr>
              <w:spacing w:after="0" w:line="240" w:lineRule="auto"/>
              <w:rPr>
                <w:rFonts w:ascii="Times New Roman" w:hAnsi="Times New Roman" w:cs="Times New Roman"/>
                <w:sz w:val="20"/>
                <w:szCs w:val="20"/>
              </w:rPr>
            </w:pPr>
            <w:r w:rsidRPr="00077E47">
              <w:rPr>
                <w:rFonts w:ascii="Times New Roman" w:hAnsi="Times New Roman" w:cs="Times New Roman"/>
                <w:sz w:val="20"/>
                <w:szCs w:val="20"/>
              </w:rPr>
              <w:t>сын әзірлеу»</w:t>
            </w:r>
          </w:p>
        </w:tc>
        <w:tc>
          <w:tcPr>
            <w:tcW w:w="992" w:type="dxa"/>
            <w:gridSpan w:val="2"/>
            <w:shd w:val="clear" w:color="auto" w:fill="auto"/>
          </w:tcPr>
          <w:p w:rsidR="004D58C0" w:rsidRPr="00A87E20" w:rsidRDefault="004D58C0" w:rsidP="00E631D9">
            <w:pPr>
              <w:spacing w:after="0" w:line="240" w:lineRule="auto"/>
              <w:rPr>
                <w:rFonts w:ascii="Times New Roman" w:eastAsia="Calibri" w:hAnsi="Times New Roman" w:cs="Times New Roman"/>
                <w:sz w:val="18"/>
                <w:szCs w:val="18"/>
              </w:rPr>
            </w:pPr>
            <w:r w:rsidRPr="004D58C0">
              <w:rPr>
                <w:rFonts w:ascii="Times New Roman" w:eastAsia="Calibri" w:hAnsi="Times New Roman" w:cs="Times New Roman"/>
                <w:sz w:val="18"/>
                <w:szCs w:val="18"/>
              </w:rPr>
              <w:t>қыркүйек-қазан</w:t>
            </w:r>
          </w:p>
        </w:tc>
        <w:tc>
          <w:tcPr>
            <w:tcW w:w="1843" w:type="dxa"/>
            <w:gridSpan w:val="2"/>
            <w:shd w:val="clear" w:color="auto" w:fill="auto"/>
          </w:tcPr>
          <w:p w:rsidR="004D58C0" w:rsidRDefault="004D58C0" w:rsidP="00E631D9">
            <w:pPr>
              <w:spacing w:after="0" w:line="240" w:lineRule="auto"/>
              <w:rPr>
                <w:rFonts w:ascii="Times New Roman" w:eastAsia="Calibri" w:hAnsi="Times New Roman" w:cs="Times New Roman"/>
                <w:sz w:val="18"/>
                <w:szCs w:val="18"/>
              </w:rPr>
            </w:pPr>
            <w:r w:rsidRPr="002A3918">
              <w:rPr>
                <w:rFonts w:ascii="Times New Roman" w:eastAsia="Calibri" w:hAnsi="Times New Roman" w:cs="Times New Roman"/>
                <w:sz w:val="18"/>
                <w:szCs w:val="18"/>
              </w:rPr>
              <w:t xml:space="preserve">Директордың </w:t>
            </w:r>
            <w:r>
              <w:rPr>
                <w:rFonts w:ascii="Times New Roman" w:eastAsia="Calibri" w:hAnsi="Times New Roman" w:cs="Times New Roman"/>
                <w:sz w:val="18"/>
                <w:szCs w:val="18"/>
                <w:lang w:val="kk-KZ"/>
              </w:rPr>
              <w:t>ОТ</w:t>
            </w:r>
            <w:r w:rsidRPr="002A3918">
              <w:rPr>
                <w:rFonts w:ascii="Times New Roman" w:eastAsia="Calibri" w:hAnsi="Times New Roman" w:cs="Times New Roman"/>
                <w:sz w:val="18"/>
                <w:szCs w:val="18"/>
              </w:rPr>
              <w:t xml:space="preserve">Ж орынбасары </w:t>
            </w:r>
            <w:r>
              <w:rPr>
                <w:rFonts w:ascii="Times New Roman" w:eastAsia="Calibri" w:hAnsi="Times New Roman" w:cs="Times New Roman"/>
                <w:sz w:val="18"/>
                <w:szCs w:val="18"/>
              </w:rPr>
              <w:t>Ешимханов К.М.</w:t>
            </w:r>
          </w:p>
          <w:p w:rsidR="004D58C0" w:rsidRDefault="004D58C0"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Соц. Пед Саворовская В.В.</w:t>
            </w:r>
          </w:p>
          <w:p w:rsidR="004D58C0" w:rsidRDefault="004D58C0"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Психологи</w:t>
            </w:r>
          </w:p>
          <w:p w:rsidR="004D58C0" w:rsidRDefault="004D58C0"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 xml:space="preserve">Бөлекбай </w:t>
            </w:r>
            <w:r>
              <w:rPr>
                <w:rFonts w:ascii="Times New Roman" w:eastAsia="Calibri" w:hAnsi="Times New Roman" w:cs="Times New Roman"/>
                <w:sz w:val="18"/>
                <w:szCs w:val="18"/>
              </w:rPr>
              <w:t>Р.Е.</w:t>
            </w:r>
          </w:p>
          <w:p w:rsidR="004D58C0" w:rsidRDefault="004D58C0"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Березнева-Раевская С.А.</w:t>
            </w:r>
          </w:p>
          <w:p w:rsidR="004D58C0" w:rsidRDefault="004D58C0"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Логопед</w:t>
            </w:r>
          </w:p>
          <w:p w:rsidR="004D58C0" w:rsidRPr="00A87E20" w:rsidRDefault="004D58C0" w:rsidP="0042387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Масленникова И.А.</w:t>
            </w:r>
          </w:p>
        </w:tc>
        <w:tc>
          <w:tcPr>
            <w:tcW w:w="1559" w:type="dxa"/>
            <w:gridSpan w:val="2"/>
            <w:shd w:val="clear" w:color="auto" w:fill="auto"/>
          </w:tcPr>
          <w:p w:rsidR="004D58C0" w:rsidRDefault="004D58C0" w:rsidP="004D58C0">
            <w:pPr>
              <w:spacing w:after="0" w:line="240" w:lineRule="auto"/>
              <w:rPr>
                <w:rFonts w:ascii="Times New Roman" w:eastAsia="Calibri" w:hAnsi="Times New Roman" w:cs="Times New Roman"/>
                <w:sz w:val="18"/>
                <w:szCs w:val="18"/>
              </w:rPr>
            </w:pPr>
            <w:r w:rsidRPr="002A3918">
              <w:rPr>
                <w:rFonts w:ascii="Times New Roman" w:eastAsia="Calibri" w:hAnsi="Times New Roman" w:cs="Times New Roman"/>
                <w:sz w:val="18"/>
                <w:szCs w:val="18"/>
              </w:rPr>
              <w:t xml:space="preserve">Директордың </w:t>
            </w:r>
            <w:r>
              <w:rPr>
                <w:rFonts w:ascii="Times New Roman" w:eastAsia="Calibri" w:hAnsi="Times New Roman" w:cs="Times New Roman"/>
                <w:sz w:val="18"/>
                <w:szCs w:val="18"/>
                <w:lang w:val="kk-KZ"/>
              </w:rPr>
              <w:t>ОТ</w:t>
            </w:r>
            <w:r w:rsidRPr="002A3918">
              <w:rPr>
                <w:rFonts w:ascii="Times New Roman" w:eastAsia="Calibri" w:hAnsi="Times New Roman" w:cs="Times New Roman"/>
                <w:sz w:val="18"/>
                <w:szCs w:val="18"/>
              </w:rPr>
              <w:t xml:space="preserve">Ж орынбасары </w:t>
            </w:r>
            <w:r>
              <w:rPr>
                <w:rFonts w:ascii="Times New Roman" w:eastAsia="Calibri" w:hAnsi="Times New Roman" w:cs="Times New Roman"/>
                <w:sz w:val="18"/>
                <w:szCs w:val="18"/>
              </w:rPr>
              <w:t>Ешимханов К.М.</w:t>
            </w:r>
          </w:p>
          <w:p w:rsidR="004D58C0" w:rsidRDefault="004D58C0" w:rsidP="004D58C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Соц. Пед Саворовская В.В.</w:t>
            </w:r>
          </w:p>
          <w:p w:rsidR="004D58C0" w:rsidRDefault="004D58C0" w:rsidP="004D58C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Психологи</w:t>
            </w:r>
          </w:p>
          <w:p w:rsidR="004D58C0" w:rsidRDefault="004D58C0" w:rsidP="004D58C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 xml:space="preserve">Бөлекбай </w:t>
            </w:r>
            <w:r>
              <w:rPr>
                <w:rFonts w:ascii="Times New Roman" w:eastAsia="Calibri" w:hAnsi="Times New Roman" w:cs="Times New Roman"/>
                <w:sz w:val="18"/>
                <w:szCs w:val="18"/>
              </w:rPr>
              <w:t>Р.Е.</w:t>
            </w:r>
          </w:p>
          <w:p w:rsidR="004D58C0" w:rsidRDefault="004D58C0" w:rsidP="004D58C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Березнева-Раевская С.А.</w:t>
            </w:r>
          </w:p>
          <w:p w:rsidR="004D58C0" w:rsidRPr="00180D22" w:rsidRDefault="00180D22" w:rsidP="004D58C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rPr>
              <w:t>Логопе</w:t>
            </w:r>
            <w:r>
              <w:rPr>
                <w:rFonts w:ascii="Times New Roman" w:eastAsia="Calibri" w:hAnsi="Times New Roman" w:cs="Times New Roman"/>
                <w:sz w:val="18"/>
                <w:szCs w:val="18"/>
                <w:lang w:val="kk-KZ"/>
              </w:rPr>
              <w:t>д</w:t>
            </w:r>
          </w:p>
          <w:p w:rsidR="004D58C0" w:rsidRPr="00A87E20" w:rsidRDefault="004D58C0" w:rsidP="004D58C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Масленникова И.А.</w:t>
            </w:r>
          </w:p>
        </w:tc>
        <w:tc>
          <w:tcPr>
            <w:tcW w:w="1560" w:type="dxa"/>
            <w:shd w:val="clear" w:color="auto" w:fill="auto"/>
          </w:tcPr>
          <w:p w:rsidR="004D58C0" w:rsidRPr="00A87E20" w:rsidRDefault="00CC0554" w:rsidP="00E631D9">
            <w:pPr>
              <w:spacing w:after="0" w:line="240" w:lineRule="auto"/>
              <w:rPr>
                <w:rFonts w:ascii="Times New Roman" w:eastAsia="Calibri" w:hAnsi="Times New Roman" w:cs="Times New Roman"/>
                <w:sz w:val="18"/>
                <w:szCs w:val="18"/>
              </w:rPr>
            </w:pPr>
            <w:r w:rsidRPr="00CC0554">
              <w:rPr>
                <w:rFonts w:ascii="Times New Roman" w:eastAsia="Calibri" w:hAnsi="Times New Roman" w:cs="Times New Roman"/>
                <w:sz w:val="18"/>
                <w:szCs w:val="18"/>
              </w:rPr>
              <w:t>Қолдау топтары " жұмысының тұжырымдамасы»</w:t>
            </w:r>
          </w:p>
        </w:tc>
        <w:tc>
          <w:tcPr>
            <w:tcW w:w="1275" w:type="dxa"/>
            <w:gridSpan w:val="2"/>
          </w:tcPr>
          <w:p w:rsidR="004D58C0" w:rsidRPr="00A87E20" w:rsidRDefault="00CC0554" w:rsidP="00E631D9">
            <w:pPr>
              <w:spacing w:after="0" w:line="240" w:lineRule="auto"/>
              <w:rPr>
                <w:rFonts w:ascii="Times New Roman" w:eastAsia="Calibri" w:hAnsi="Times New Roman" w:cs="Times New Roman"/>
                <w:sz w:val="18"/>
                <w:szCs w:val="18"/>
              </w:rPr>
            </w:pPr>
            <w:r w:rsidRPr="00CC0554">
              <w:rPr>
                <w:rFonts w:ascii="Times New Roman" w:eastAsia="Calibri" w:hAnsi="Times New Roman" w:cs="Times New Roman"/>
                <w:sz w:val="18"/>
                <w:szCs w:val="18"/>
              </w:rPr>
              <w:t>Оқу жылына арн</w:t>
            </w:r>
            <w:r>
              <w:rPr>
                <w:rFonts w:ascii="Times New Roman" w:eastAsia="Calibri" w:hAnsi="Times New Roman" w:cs="Times New Roman"/>
                <w:sz w:val="18"/>
                <w:szCs w:val="18"/>
              </w:rPr>
              <w:t>алған жұмыс жоспары. Бекіту (</w:t>
            </w:r>
            <w:r>
              <w:rPr>
                <w:rFonts w:ascii="Times New Roman" w:eastAsia="Calibri" w:hAnsi="Times New Roman" w:cs="Times New Roman"/>
                <w:sz w:val="18"/>
                <w:szCs w:val="18"/>
                <w:lang w:val="kk-KZ"/>
              </w:rPr>
              <w:t>ДЖК</w:t>
            </w:r>
            <w:r w:rsidRPr="00CC0554">
              <w:rPr>
                <w:rFonts w:ascii="Times New Roman" w:eastAsia="Calibri" w:hAnsi="Times New Roman" w:cs="Times New Roman"/>
                <w:sz w:val="18"/>
                <w:szCs w:val="18"/>
              </w:rPr>
              <w:t>)</w:t>
            </w:r>
          </w:p>
        </w:tc>
      </w:tr>
      <w:tr w:rsidR="004D58C0" w:rsidRPr="00A87E20" w:rsidTr="00103E0D">
        <w:tc>
          <w:tcPr>
            <w:tcW w:w="1560" w:type="dxa"/>
            <w:vMerge/>
            <w:shd w:val="clear" w:color="auto" w:fill="auto"/>
          </w:tcPr>
          <w:p w:rsidR="004D58C0" w:rsidRPr="00A87E20" w:rsidRDefault="004D58C0" w:rsidP="00A87E20">
            <w:pPr>
              <w:spacing w:after="0" w:line="240" w:lineRule="auto"/>
              <w:rPr>
                <w:rFonts w:ascii="Times New Roman" w:eastAsia="Calibri" w:hAnsi="Times New Roman" w:cs="Times New Roman"/>
                <w:sz w:val="18"/>
                <w:szCs w:val="18"/>
              </w:rPr>
            </w:pPr>
          </w:p>
        </w:tc>
        <w:tc>
          <w:tcPr>
            <w:tcW w:w="1559" w:type="dxa"/>
            <w:shd w:val="clear" w:color="auto" w:fill="auto"/>
          </w:tcPr>
          <w:p w:rsidR="004D58C0" w:rsidRPr="00077E47" w:rsidRDefault="00CC0554" w:rsidP="00CC0554">
            <w:pPr>
              <w:spacing w:after="0" w:line="240" w:lineRule="auto"/>
              <w:rPr>
                <w:rFonts w:ascii="Times New Roman" w:hAnsi="Times New Roman" w:cs="Times New Roman"/>
                <w:sz w:val="20"/>
                <w:szCs w:val="20"/>
              </w:rPr>
            </w:pPr>
            <w:r w:rsidRPr="00CC0554">
              <w:rPr>
                <w:rFonts w:ascii="Times New Roman" w:hAnsi="Times New Roman" w:cs="Times New Roman"/>
                <w:sz w:val="20"/>
                <w:szCs w:val="20"/>
              </w:rPr>
              <w:t>Қолдау топтарының " жұмысын ұйымдастыру»</w:t>
            </w:r>
          </w:p>
        </w:tc>
        <w:tc>
          <w:tcPr>
            <w:tcW w:w="992" w:type="dxa"/>
            <w:gridSpan w:val="2"/>
            <w:shd w:val="clear" w:color="auto" w:fill="auto"/>
          </w:tcPr>
          <w:p w:rsidR="004D58C0" w:rsidRPr="00A87E20" w:rsidRDefault="004D58C0" w:rsidP="00E631D9">
            <w:pPr>
              <w:spacing w:after="0" w:line="240" w:lineRule="auto"/>
              <w:rPr>
                <w:rFonts w:ascii="Times New Roman" w:eastAsia="Calibri" w:hAnsi="Times New Roman" w:cs="Times New Roman"/>
                <w:sz w:val="18"/>
                <w:szCs w:val="18"/>
              </w:rPr>
            </w:pPr>
            <w:r w:rsidRPr="004D58C0">
              <w:rPr>
                <w:rFonts w:ascii="Times New Roman" w:eastAsia="Calibri" w:hAnsi="Times New Roman" w:cs="Times New Roman"/>
                <w:sz w:val="18"/>
                <w:szCs w:val="18"/>
              </w:rPr>
              <w:t>қараша-мамыр</w:t>
            </w:r>
          </w:p>
        </w:tc>
        <w:tc>
          <w:tcPr>
            <w:tcW w:w="1843" w:type="dxa"/>
            <w:gridSpan w:val="2"/>
            <w:shd w:val="clear" w:color="auto" w:fill="auto"/>
          </w:tcPr>
          <w:p w:rsidR="004D58C0" w:rsidRDefault="00CC0554" w:rsidP="0042387B">
            <w:pPr>
              <w:spacing w:after="0" w:line="240" w:lineRule="auto"/>
              <w:rPr>
                <w:rFonts w:ascii="Times New Roman" w:eastAsia="Calibri" w:hAnsi="Times New Roman" w:cs="Times New Roman"/>
                <w:sz w:val="18"/>
                <w:szCs w:val="18"/>
              </w:rPr>
            </w:pPr>
            <w:r w:rsidRPr="002A3918">
              <w:rPr>
                <w:rFonts w:ascii="Times New Roman" w:eastAsia="Calibri" w:hAnsi="Times New Roman" w:cs="Times New Roman"/>
                <w:sz w:val="18"/>
                <w:szCs w:val="18"/>
              </w:rPr>
              <w:t xml:space="preserve">Директордың </w:t>
            </w:r>
            <w:r>
              <w:rPr>
                <w:rFonts w:ascii="Times New Roman" w:eastAsia="Calibri" w:hAnsi="Times New Roman" w:cs="Times New Roman"/>
                <w:sz w:val="18"/>
                <w:szCs w:val="18"/>
                <w:lang w:val="kk-KZ"/>
              </w:rPr>
              <w:t>ОТ</w:t>
            </w:r>
            <w:r w:rsidRPr="002A3918">
              <w:rPr>
                <w:rFonts w:ascii="Times New Roman" w:eastAsia="Calibri" w:hAnsi="Times New Roman" w:cs="Times New Roman"/>
                <w:sz w:val="18"/>
                <w:szCs w:val="18"/>
              </w:rPr>
              <w:t xml:space="preserve">Ж орынбасары </w:t>
            </w:r>
            <w:r w:rsidR="004D58C0">
              <w:rPr>
                <w:rFonts w:ascii="Times New Roman" w:eastAsia="Calibri" w:hAnsi="Times New Roman" w:cs="Times New Roman"/>
                <w:sz w:val="18"/>
                <w:szCs w:val="18"/>
              </w:rPr>
              <w:t>Ешимханов К.М.</w:t>
            </w:r>
          </w:p>
          <w:p w:rsidR="00CC0554" w:rsidRDefault="00CC0554" w:rsidP="0042387B">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Әлеу.</w:t>
            </w:r>
            <w:r>
              <w:rPr>
                <w:rFonts w:ascii="Times New Roman" w:eastAsia="Calibri" w:hAnsi="Times New Roman" w:cs="Times New Roman"/>
                <w:sz w:val="18"/>
                <w:szCs w:val="18"/>
              </w:rPr>
              <w:t xml:space="preserve"> Пед</w:t>
            </w:r>
          </w:p>
          <w:p w:rsidR="004D58C0" w:rsidRDefault="004D58C0" w:rsidP="0042387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Саворовская В.В.</w:t>
            </w:r>
          </w:p>
          <w:p w:rsidR="004D58C0" w:rsidRPr="00CC0554" w:rsidRDefault="00CC0554" w:rsidP="0042387B">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rPr>
              <w:t>Психолог</w:t>
            </w:r>
            <w:r>
              <w:rPr>
                <w:rFonts w:ascii="Times New Roman" w:eastAsia="Calibri" w:hAnsi="Times New Roman" w:cs="Times New Roman"/>
                <w:sz w:val="18"/>
                <w:szCs w:val="18"/>
                <w:lang w:val="kk-KZ"/>
              </w:rPr>
              <w:t>тар</w:t>
            </w:r>
          </w:p>
          <w:p w:rsidR="004D58C0" w:rsidRDefault="004D58C0" w:rsidP="0042387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 xml:space="preserve">Бөлекбай </w:t>
            </w:r>
            <w:r>
              <w:rPr>
                <w:rFonts w:ascii="Times New Roman" w:eastAsia="Calibri" w:hAnsi="Times New Roman" w:cs="Times New Roman"/>
                <w:sz w:val="18"/>
                <w:szCs w:val="18"/>
              </w:rPr>
              <w:t>Р.Е.</w:t>
            </w:r>
          </w:p>
          <w:p w:rsidR="004D58C0" w:rsidRDefault="004D58C0" w:rsidP="0042387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Березнева-Раевская С.А.</w:t>
            </w:r>
          </w:p>
          <w:p w:rsidR="004D58C0" w:rsidRDefault="004D58C0" w:rsidP="0042387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Логопед</w:t>
            </w:r>
          </w:p>
          <w:p w:rsidR="004D58C0" w:rsidRPr="003F54D5" w:rsidRDefault="004D58C0"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Масленникова И.А.</w:t>
            </w:r>
          </w:p>
          <w:p w:rsidR="004D58C0" w:rsidRPr="00A87E20" w:rsidRDefault="004D58C0" w:rsidP="00E631D9">
            <w:pPr>
              <w:spacing w:after="0" w:line="240" w:lineRule="auto"/>
              <w:rPr>
                <w:rFonts w:ascii="Times New Roman" w:eastAsia="Calibri" w:hAnsi="Times New Roman" w:cs="Times New Roman"/>
                <w:sz w:val="18"/>
                <w:szCs w:val="18"/>
              </w:rPr>
            </w:pPr>
          </w:p>
        </w:tc>
        <w:tc>
          <w:tcPr>
            <w:tcW w:w="1559" w:type="dxa"/>
            <w:gridSpan w:val="2"/>
            <w:shd w:val="clear" w:color="auto" w:fill="auto"/>
          </w:tcPr>
          <w:p w:rsidR="004D58C0" w:rsidRPr="00A87E20" w:rsidRDefault="00CC0554" w:rsidP="0042387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ЕБҚ бар</w:t>
            </w:r>
            <w:r w:rsidRPr="004D58C0">
              <w:rPr>
                <w:rFonts w:ascii="Times New Roman" w:eastAsia="Calibri" w:hAnsi="Times New Roman" w:cs="Times New Roman"/>
                <w:sz w:val="18"/>
                <w:szCs w:val="18"/>
              </w:rPr>
              <w:t xml:space="preserve"> балалар және олардың ата-аналары</w:t>
            </w:r>
          </w:p>
        </w:tc>
        <w:tc>
          <w:tcPr>
            <w:tcW w:w="1560" w:type="dxa"/>
            <w:shd w:val="clear" w:color="auto" w:fill="auto"/>
          </w:tcPr>
          <w:p w:rsidR="004D58C0" w:rsidRPr="00A87E20" w:rsidRDefault="00CC0554" w:rsidP="00CC055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 xml:space="preserve">ЕБҚ </w:t>
            </w:r>
            <w:r w:rsidRPr="00CC0554">
              <w:rPr>
                <w:rFonts w:ascii="Times New Roman" w:eastAsia="Calibri" w:hAnsi="Times New Roman" w:cs="Times New Roman"/>
                <w:sz w:val="18"/>
                <w:szCs w:val="18"/>
              </w:rPr>
              <w:t xml:space="preserve">бар </w:t>
            </w:r>
            <w:r>
              <w:rPr>
                <w:rFonts w:ascii="Times New Roman" w:eastAsia="Calibri" w:hAnsi="Times New Roman" w:cs="Times New Roman"/>
                <w:sz w:val="18"/>
                <w:szCs w:val="18"/>
                <w:lang w:val="kk-KZ"/>
              </w:rPr>
              <w:t xml:space="preserve">оқушылардың </w:t>
            </w:r>
            <w:r w:rsidRPr="00CC0554">
              <w:rPr>
                <w:rFonts w:ascii="Times New Roman" w:eastAsia="Calibri" w:hAnsi="Times New Roman" w:cs="Times New Roman"/>
                <w:sz w:val="18"/>
                <w:szCs w:val="18"/>
              </w:rPr>
              <w:t>қоғамға бейімделуі. Инклюзивті білім беруді дамыту</w:t>
            </w:r>
          </w:p>
        </w:tc>
        <w:tc>
          <w:tcPr>
            <w:tcW w:w="1275" w:type="dxa"/>
            <w:gridSpan w:val="2"/>
          </w:tcPr>
          <w:p w:rsidR="00CC0554" w:rsidRPr="00CC0554" w:rsidRDefault="00CC0554" w:rsidP="00CC0554">
            <w:pPr>
              <w:spacing w:after="0" w:line="240" w:lineRule="auto"/>
              <w:rPr>
                <w:rFonts w:ascii="Times New Roman" w:eastAsia="Calibri" w:hAnsi="Times New Roman" w:cs="Times New Roman"/>
                <w:sz w:val="18"/>
                <w:szCs w:val="18"/>
              </w:rPr>
            </w:pPr>
            <w:r w:rsidRPr="00CC0554">
              <w:rPr>
                <w:rFonts w:ascii="Times New Roman" w:eastAsia="Calibri" w:hAnsi="Times New Roman" w:cs="Times New Roman"/>
                <w:sz w:val="18"/>
                <w:szCs w:val="18"/>
              </w:rPr>
              <w:t>Мониторинг</w:t>
            </w:r>
          </w:p>
          <w:p w:rsidR="00CC0554" w:rsidRPr="00CC0554" w:rsidRDefault="00CC0554" w:rsidP="00CC055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(кіші П</w:t>
            </w:r>
            <w:r>
              <w:rPr>
                <w:rFonts w:ascii="Times New Roman" w:eastAsia="Calibri" w:hAnsi="Times New Roman" w:cs="Times New Roman"/>
                <w:sz w:val="18"/>
                <w:szCs w:val="18"/>
                <w:lang w:val="kk-KZ"/>
              </w:rPr>
              <w:t>К</w:t>
            </w:r>
            <w:r w:rsidRPr="00CC0554">
              <w:rPr>
                <w:rFonts w:ascii="Times New Roman" w:eastAsia="Calibri" w:hAnsi="Times New Roman" w:cs="Times New Roman"/>
                <w:sz w:val="18"/>
                <w:szCs w:val="18"/>
              </w:rPr>
              <w:t>)</w:t>
            </w:r>
          </w:p>
          <w:p w:rsidR="004D58C0" w:rsidRPr="00A87E20" w:rsidRDefault="00CC0554" w:rsidP="00CC0554">
            <w:pPr>
              <w:spacing w:after="0" w:line="240" w:lineRule="auto"/>
              <w:rPr>
                <w:rFonts w:ascii="Times New Roman" w:eastAsia="Calibri" w:hAnsi="Times New Roman" w:cs="Times New Roman"/>
                <w:sz w:val="18"/>
                <w:szCs w:val="18"/>
              </w:rPr>
            </w:pPr>
            <w:r w:rsidRPr="00CC0554">
              <w:rPr>
                <w:rFonts w:ascii="Times New Roman" w:eastAsia="Calibri" w:hAnsi="Times New Roman" w:cs="Times New Roman"/>
                <w:sz w:val="18"/>
                <w:szCs w:val="18"/>
              </w:rPr>
              <w:t>Отырыс хаттамалары</w:t>
            </w:r>
          </w:p>
        </w:tc>
      </w:tr>
      <w:tr w:rsidR="00F4260E" w:rsidRPr="00A87E20" w:rsidTr="00103E0D">
        <w:tc>
          <w:tcPr>
            <w:tcW w:w="1560" w:type="dxa"/>
            <w:vMerge w:val="restart"/>
            <w:shd w:val="clear" w:color="auto" w:fill="auto"/>
          </w:tcPr>
          <w:p w:rsidR="00F4260E" w:rsidRPr="009161F9" w:rsidRDefault="00F4260E" w:rsidP="00323505">
            <w:pPr>
              <w:spacing w:after="0" w:line="240" w:lineRule="auto"/>
              <w:rPr>
                <w:rFonts w:ascii="Times New Roman" w:eastAsia="Times New Roman" w:hAnsi="Times New Roman" w:cs="Times New Roman"/>
                <w:b/>
                <w:sz w:val="20"/>
                <w:szCs w:val="20"/>
              </w:rPr>
            </w:pPr>
            <w:r w:rsidRPr="007A771E">
              <w:rPr>
                <w:rFonts w:ascii="Times New Roman" w:eastAsia="Times New Roman" w:hAnsi="Times New Roman" w:cs="Times New Roman"/>
                <w:b/>
                <w:sz w:val="20"/>
                <w:szCs w:val="20"/>
              </w:rPr>
              <w:t>Мектеп Медиация тобының " жұмысын ұйымдастыру»</w:t>
            </w:r>
          </w:p>
        </w:tc>
        <w:tc>
          <w:tcPr>
            <w:tcW w:w="1559" w:type="dxa"/>
            <w:shd w:val="clear" w:color="auto" w:fill="auto"/>
          </w:tcPr>
          <w:p w:rsidR="00F4260E" w:rsidRDefault="00F4260E" w:rsidP="00180D22">
            <w:pPr>
              <w:spacing w:after="0" w:line="240" w:lineRule="auto"/>
              <w:rPr>
                <w:rFonts w:ascii="Times New Roman" w:hAnsi="Times New Roman" w:cs="Times New Roman"/>
                <w:sz w:val="20"/>
                <w:szCs w:val="20"/>
                <w:lang w:val="kk-KZ"/>
              </w:rPr>
            </w:pPr>
            <w:r w:rsidRPr="00CC0554">
              <w:rPr>
                <w:rFonts w:ascii="Times New Roman" w:hAnsi="Times New Roman" w:cs="Times New Roman"/>
                <w:sz w:val="20"/>
                <w:szCs w:val="20"/>
              </w:rPr>
              <w:t>Мектеп Медиация тобының " тұжырымдама</w:t>
            </w:r>
          </w:p>
          <w:p w:rsidR="00F4260E" w:rsidRPr="00CC0554" w:rsidRDefault="00F4260E" w:rsidP="00180D22">
            <w:pPr>
              <w:spacing w:after="0" w:line="240" w:lineRule="auto"/>
              <w:rPr>
                <w:rFonts w:ascii="Times New Roman" w:hAnsi="Times New Roman" w:cs="Times New Roman"/>
                <w:sz w:val="20"/>
                <w:szCs w:val="20"/>
              </w:rPr>
            </w:pPr>
            <w:r w:rsidRPr="00CC0554">
              <w:rPr>
                <w:rFonts w:ascii="Times New Roman" w:hAnsi="Times New Roman" w:cs="Times New Roman"/>
                <w:sz w:val="20"/>
                <w:szCs w:val="20"/>
              </w:rPr>
              <w:t>сын әзірлеу»</w:t>
            </w:r>
          </w:p>
        </w:tc>
        <w:tc>
          <w:tcPr>
            <w:tcW w:w="992" w:type="dxa"/>
            <w:gridSpan w:val="2"/>
            <w:shd w:val="clear" w:color="auto" w:fill="auto"/>
          </w:tcPr>
          <w:p w:rsidR="00F4260E" w:rsidRPr="00A87E20" w:rsidRDefault="00F4260E" w:rsidP="00E631D9">
            <w:pPr>
              <w:spacing w:after="0" w:line="240" w:lineRule="auto"/>
              <w:rPr>
                <w:rFonts w:ascii="Times New Roman" w:eastAsia="Calibri" w:hAnsi="Times New Roman" w:cs="Times New Roman"/>
                <w:sz w:val="18"/>
                <w:szCs w:val="18"/>
              </w:rPr>
            </w:pPr>
            <w:r w:rsidRPr="004D58C0">
              <w:rPr>
                <w:rFonts w:ascii="Times New Roman" w:eastAsia="Calibri" w:hAnsi="Times New Roman" w:cs="Times New Roman"/>
                <w:sz w:val="18"/>
                <w:szCs w:val="18"/>
              </w:rPr>
              <w:t>қыркүйек-қазан</w:t>
            </w:r>
          </w:p>
        </w:tc>
        <w:tc>
          <w:tcPr>
            <w:tcW w:w="1843" w:type="dxa"/>
            <w:gridSpan w:val="2"/>
            <w:shd w:val="clear" w:color="auto" w:fill="auto"/>
          </w:tcPr>
          <w:p w:rsidR="00F4260E" w:rsidRDefault="00F4260E" w:rsidP="00F4260E">
            <w:pPr>
              <w:spacing w:after="0" w:line="240" w:lineRule="auto"/>
              <w:rPr>
                <w:rFonts w:ascii="Times New Roman" w:eastAsia="Calibri" w:hAnsi="Times New Roman" w:cs="Times New Roman"/>
                <w:sz w:val="18"/>
                <w:szCs w:val="18"/>
                <w:lang w:val="kk-KZ"/>
              </w:rPr>
            </w:pPr>
            <w:r w:rsidRPr="002A3918">
              <w:rPr>
                <w:rFonts w:ascii="Times New Roman" w:eastAsia="Calibri" w:hAnsi="Times New Roman" w:cs="Times New Roman"/>
                <w:sz w:val="18"/>
                <w:szCs w:val="18"/>
              </w:rPr>
              <w:t xml:space="preserve">Директордың ТЖ </w:t>
            </w:r>
            <w:r>
              <w:rPr>
                <w:rFonts w:ascii="Times New Roman" w:eastAsia="Calibri" w:hAnsi="Times New Roman" w:cs="Times New Roman"/>
                <w:sz w:val="18"/>
                <w:szCs w:val="18"/>
                <w:lang w:val="kk-KZ"/>
              </w:rPr>
              <w:t>орынбасарлары</w:t>
            </w:r>
          </w:p>
          <w:p w:rsidR="00F4260E" w:rsidRDefault="00F4260E" w:rsidP="00F4260E">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Акифьева О.А.</w:t>
            </w:r>
          </w:p>
          <w:p w:rsidR="00F4260E" w:rsidRPr="00A87E20" w:rsidRDefault="00F4260E" w:rsidP="00F4260E">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Кәріпбаева А</w:t>
            </w:r>
            <w:r w:rsidRPr="00A87E20">
              <w:rPr>
                <w:rFonts w:ascii="Times New Roman" w:eastAsia="Calibri" w:hAnsi="Times New Roman" w:cs="Times New Roman"/>
                <w:sz w:val="18"/>
                <w:szCs w:val="18"/>
              </w:rPr>
              <w:t xml:space="preserve"> </w:t>
            </w:r>
          </w:p>
        </w:tc>
        <w:tc>
          <w:tcPr>
            <w:tcW w:w="1559" w:type="dxa"/>
            <w:gridSpan w:val="2"/>
            <w:shd w:val="clear" w:color="auto" w:fill="auto"/>
          </w:tcPr>
          <w:p w:rsidR="00F4260E" w:rsidRDefault="00F4260E" w:rsidP="00F4260E">
            <w:pPr>
              <w:spacing w:after="0" w:line="240" w:lineRule="auto"/>
              <w:rPr>
                <w:rFonts w:ascii="Times New Roman" w:eastAsia="Calibri" w:hAnsi="Times New Roman" w:cs="Times New Roman"/>
                <w:sz w:val="18"/>
                <w:szCs w:val="18"/>
                <w:lang w:val="kk-KZ"/>
              </w:rPr>
            </w:pPr>
            <w:r w:rsidRPr="002A3918">
              <w:rPr>
                <w:rFonts w:ascii="Times New Roman" w:eastAsia="Calibri" w:hAnsi="Times New Roman" w:cs="Times New Roman"/>
                <w:sz w:val="18"/>
                <w:szCs w:val="18"/>
              </w:rPr>
              <w:t xml:space="preserve">Директордың ТЖ </w:t>
            </w:r>
            <w:r>
              <w:rPr>
                <w:rFonts w:ascii="Times New Roman" w:eastAsia="Calibri" w:hAnsi="Times New Roman" w:cs="Times New Roman"/>
                <w:sz w:val="18"/>
                <w:szCs w:val="18"/>
                <w:lang w:val="kk-KZ"/>
              </w:rPr>
              <w:t>орынбасарлары</w:t>
            </w:r>
          </w:p>
          <w:p w:rsidR="00F4260E" w:rsidRDefault="00F4260E" w:rsidP="00F4260E">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Акифьева О.А.</w:t>
            </w:r>
          </w:p>
          <w:p w:rsidR="00F4260E" w:rsidRDefault="00F4260E" w:rsidP="00F4260E">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Кәріпбаева А.</w:t>
            </w:r>
          </w:p>
          <w:p w:rsidR="00F4260E" w:rsidRDefault="00F4260E" w:rsidP="009161F9">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Психологтар</w:t>
            </w:r>
          </w:p>
          <w:p w:rsidR="00F4260E" w:rsidRDefault="00F4260E" w:rsidP="009161F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Әлеу.педагог</w:t>
            </w:r>
          </w:p>
          <w:p w:rsidR="00F4260E" w:rsidRPr="003F54D5" w:rsidRDefault="00F4260E" w:rsidP="00E631D9">
            <w:pPr>
              <w:spacing w:after="0" w:line="240" w:lineRule="auto"/>
              <w:rPr>
                <w:rFonts w:ascii="Times New Roman" w:eastAsia="Calibri" w:hAnsi="Times New Roman" w:cs="Times New Roman"/>
                <w:sz w:val="18"/>
                <w:szCs w:val="18"/>
              </w:rPr>
            </w:pPr>
          </w:p>
          <w:p w:rsidR="00F4260E" w:rsidRPr="00A87E20" w:rsidRDefault="00F4260E" w:rsidP="00E631D9">
            <w:pPr>
              <w:spacing w:after="0" w:line="240" w:lineRule="auto"/>
              <w:rPr>
                <w:rFonts w:ascii="Times New Roman" w:eastAsia="Calibri" w:hAnsi="Times New Roman" w:cs="Times New Roman"/>
                <w:sz w:val="18"/>
                <w:szCs w:val="18"/>
              </w:rPr>
            </w:pPr>
          </w:p>
        </w:tc>
        <w:tc>
          <w:tcPr>
            <w:tcW w:w="1560" w:type="dxa"/>
            <w:shd w:val="clear" w:color="auto" w:fill="auto"/>
          </w:tcPr>
          <w:p w:rsidR="00F4260E" w:rsidRPr="00A87E20" w:rsidRDefault="00F4260E" w:rsidP="009161F9">
            <w:pPr>
              <w:spacing w:after="0" w:line="240" w:lineRule="auto"/>
              <w:rPr>
                <w:rFonts w:ascii="Times New Roman" w:eastAsia="Calibri" w:hAnsi="Times New Roman" w:cs="Times New Roman"/>
                <w:sz w:val="18"/>
                <w:szCs w:val="18"/>
              </w:rPr>
            </w:pPr>
            <w:r w:rsidRPr="00180D22">
              <w:rPr>
                <w:rFonts w:ascii="Times New Roman" w:eastAsia="Calibri" w:hAnsi="Times New Roman" w:cs="Times New Roman"/>
                <w:sz w:val="18"/>
                <w:szCs w:val="18"/>
              </w:rPr>
              <w:t>Мектеп Медиация тобының " жұмыс тұжырымдамасы</w:t>
            </w:r>
            <w:r>
              <w:rPr>
                <w:rFonts w:ascii="Times New Roman" w:eastAsia="Calibri" w:hAnsi="Times New Roman" w:cs="Times New Roman"/>
                <w:sz w:val="18"/>
                <w:szCs w:val="18"/>
              </w:rPr>
              <w:t>»</w:t>
            </w:r>
          </w:p>
        </w:tc>
        <w:tc>
          <w:tcPr>
            <w:tcW w:w="1275" w:type="dxa"/>
            <w:gridSpan w:val="2"/>
          </w:tcPr>
          <w:p w:rsidR="00F4260E" w:rsidRPr="00A87E20" w:rsidRDefault="00F4260E" w:rsidP="00BE7F78">
            <w:pPr>
              <w:spacing w:after="0" w:line="240" w:lineRule="auto"/>
              <w:rPr>
                <w:rFonts w:ascii="Times New Roman" w:eastAsia="Calibri" w:hAnsi="Times New Roman" w:cs="Times New Roman"/>
                <w:sz w:val="18"/>
                <w:szCs w:val="18"/>
              </w:rPr>
            </w:pPr>
            <w:r w:rsidRPr="00CC0554">
              <w:rPr>
                <w:rFonts w:ascii="Times New Roman" w:eastAsia="Calibri" w:hAnsi="Times New Roman" w:cs="Times New Roman"/>
                <w:sz w:val="18"/>
                <w:szCs w:val="18"/>
              </w:rPr>
              <w:t>Оқу жылына арн</w:t>
            </w:r>
            <w:r>
              <w:rPr>
                <w:rFonts w:ascii="Times New Roman" w:eastAsia="Calibri" w:hAnsi="Times New Roman" w:cs="Times New Roman"/>
                <w:sz w:val="18"/>
                <w:szCs w:val="18"/>
              </w:rPr>
              <w:t>алған жұмыс жоспары. Бекіту (</w:t>
            </w:r>
            <w:r>
              <w:rPr>
                <w:rFonts w:ascii="Times New Roman" w:eastAsia="Calibri" w:hAnsi="Times New Roman" w:cs="Times New Roman"/>
                <w:sz w:val="18"/>
                <w:szCs w:val="18"/>
                <w:lang w:val="kk-KZ"/>
              </w:rPr>
              <w:t>ДЖК</w:t>
            </w:r>
            <w:r w:rsidRPr="00CC0554">
              <w:rPr>
                <w:rFonts w:ascii="Times New Roman" w:eastAsia="Calibri" w:hAnsi="Times New Roman" w:cs="Times New Roman"/>
                <w:sz w:val="18"/>
                <w:szCs w:val="18"/>
              </w:rPr>
              <w:t>)</w:t>
            </w:r>
          </w:p>
        </w:tc>
      </w:tr>
      <w:tr w:rsidR="00F4260E" w:rsidRPr="00A87E20" w:rsidTr="00103E0D">
        <w:tc>
          <w:tcPr>
            <w:tcW w:w="1560" w:type="dxa"/>
            <w:vMerge/>
            <w:shd w:val="clear" w:color="auto" w:fill="auto"/>
          </w:tcPr>
          <w:p w:rsidR="00F4260E" w:rsidRPr="009161F9" w:rsidRDefault="00F4260E" w:rsidP="009161F9">
            <w:pPr>
              <w:spacing w:after="0" w:line="240" w:lineRule="auto"/>
              <w:rPr>
                <w:rFonts w:ascii="Times New Roman" w:eastAsia="Times New Roman" w:hAnsi="Times New Roman" w:cs="Times New Roman"/>
                <w:b/>
                <w:sz w:val="20"/>
                <w:szCs w:val="20"/>
              </w:rPr>
            </w:pPr>
          </w:p>
        </w:tc>
        <w:tc>
          <w:tcPr>
            <w:tcW w:w="1559" w:type="dxa"/>
            <w:shd w:val="clear" w:color="auto" w:fill="auto"/>
          </w:tcPr>
          <w:p w:rsidR="00F4260E" w:rsidRPr="00A87E20" w:rsidRDefault="00F4260E" w:rsidP="00180D22">
            <w:pPr>
              <w:spacing w:after="0" w:line="240" w:lineRule="auto"/>
              <w:rPr>
                <w:rFonts w:ascii="Times New Roman" w:eastAsia="Calibri" w:hAnsi="Times New Roman" w:cs="Times New Roman"/>
                <w:sz w:val="18"/>
                <w:szCs w:val="18"/>
              </w:rPr>
            </w:pPr>
            <w:r w:rsidRPr="00F4260E">
              <w:rPr>
                <w:rFonts w:ascii="Times New Roman" w:eastAsia="Calibri" w:hAnsi="Times New Roman" w:cs="Times New Roman"/>
                <w:sz w:val="18"/>
                <w:szCs w:val="18"/>
              </w:rPr>
              <w:t>Мектеп Медиация тобының " жұмысын ұйымдастыру»</w:t>
            </w:r>
          </w:p>
        </w:tc>
        <w:tc>
          <w:tcPr>
            <w:tcW w:w="992" w:type="dxa"/>
            <w:gridSpan w:val="2"/>
            <w:shd w:val="clear" w:color="auto" w:fill="auto"/>
          </w:tcPr>
          <w:p w:rsidR="00F4260E" w:rsidRPr="00A87E20" w:rsidRDefault="00F4260E" w:rsidP="00E631D9">
            <w:pPr>
              <w:spacing w:after="0" w:line="240" w:lineRule="auto"/>
              <w:rPr>
                <w:rFonts w:ascii="Times New Roman" w:eastAsia="Calibri" w:hAnsi="Times New Roman" w:cs="Times New Roman"/>
                <w:sz w:val="18"/>
                <w:szCs w:val="18"/>
              </w:rPr>
            </w:pPr>
            <w:r w:rsidRPr="004D58C0">
              <w:rPr>
                <w:rFonts w:ascii="Times New Roman" w:eastAsia="Calibri" w:hAnsi="Times New Roman" w:cs="Times New Roman"/>
                <w:sz w:val="18"/>
                <w:szCs w:val="18"/>
              </w:rPr>
              <w:t>қараша-мамыр</w:t>
            </w:r>
          </w:p>
        </w:tc>
        <w:tc>
          <w:tcPr>
            <w:tcW w:w="1843" w:type="dxa"/>
            <w:gridSpan w:val="2"/>
            <w:shd w:val="clear" w:color="auto" w:fill="auto"/>
          </w:tcPr>
          <w:p w:rsidR="00F4260E" w:rsidRDefault="00F4260E" w:rsidP="009161F9">
            <w:pPr>
              <w:spacing w:after="0" w:line="240" w:lineRule="auto"/>
              <w:rPr>
                <w:rFonts w:ascii="Times New Roman" w:eastAsia="Calibri" w:hAnsi="Times New Roman" w:cs="Times New Roman"/>
                <w:sz w:val="18"/>
                <w:szCs w:val="18"/>
                <w:lang w:val="kk-KZ"/>
              </w:rPr>
            </w:pPr>
            <w:r w:rsidRPr="002A3918">
              <w:rPr>
                <w:rFonts w:ascii="Times New Roman" w:eastAsia="Calibri" w:hAnsi="Times New Roman" w:cs="Times New Roman"/>
                <w:sz w:val="18"/>
                <w:szCs w:val="18"/>
              </w:rPr>
              <w:t xml:space="preserve">Директордың ТЖ </w:t>
            </w:r>
            <w:r>
              <w:rPr>
                <w:rFonts w:ascii="Times New Roman" w:eastAsia="Calibri" w:hAnsi="Times New Roman" w:cs="Times New Roman"/>
                <w:sz w:val="18"/>
                <w:szCs w:val="18"/>
                <w:lang w:val="kk-KZ"/>
              </w:rPr>
              <w:t>орынбасарлары</w:t>
            </w:r>
          </w:p>
          <w:p w:rsidR="00F4260E" w:rsidRDefault="00F4260E" w:rsidP="009161F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Акифьева О.А.</w:t>
            </w:r>
          </w:p>
          <w:p w:rsidR="00F4260E" w:rsidRDefault="00F4260E" w:rsidP="009161F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Кәріпбаева А.К.</w:t>
            </w:r>
          </w:p>
          <w:p w:rsidR="00F4260E" w:rsidRPr="00A87E20" w:rsidRDefault="00F4260E" w:rsidP="00E631D9">
            <w:pPr>
              <w:spacing w:after="0" w:line="240" w:lineRule="auto"/>
              <w:rPr>
                <w:rFonts w:ascii="Times New Roman" w:eastAsia="Calibri" w:hAnsi="Times New Roman" w:cs="Times New Roman"/>
                <w:sz w:val="18"/>
                <w:szCs w:val="18"/>
              </w:rPr>
            </w:pPr>
          </w:p>
        </w:tc>
        <w:tc>
          <w:tcPr>
            <w:tcW w:w="1559" w:type="dxa"/>
            <w:gridSpan w:val="2"/>
            <w:shd w:val="clear" w:color="auto" w:fill="auto"/>
          </w:tcPr>
          <w:p w:rsidR="00F4260E" w:rsidRPr="00A87E20" w:rsidRDefault="00F4260E" w:rsidP="009161F9">
            <w:pPr>
              <w:spacing w:after="0" w:line="240" w:lineRule="auto"/>
              <w:rPr>
                <w:rFonts w:ascii="Times New Roman" w:eastAsia="Calibri" w:hAnsi="Times New Roman" w:cs="Times New Roman"/>
                <w:sz w:val="18"/>
                <w:szCs w:val="18"/>
              </w:rPr>
            </w:pPr>
            <w:r w:rsidRPr="00F4260E">
              <w:rPr>
                <w:rFonts w:ascii="Times New Roman" w:eastAsia="Calibri" w:hAnsi="Times New Roman" w:cs="Times New Roman"/>
                <w:sz w:val="18"/>
                <w:szCs w:val="18"/>
              </w:rPr>
              <w:t>Оқыту мен тәрбиелеуге қатысты жанжалдарға қатысатын балалар мен ата-аналар, мектеп мұғалімдері</w:t>
            </w:r>
          </w:p>
        </w:tc>
        <w:tc>
          <w:tcPr>
            <w:tcW w:w="1560" w:type="dxa"/>
            <w:shd w:val="clear" w:color="auto" w:fill="auto"/>
          </w:tcPr>
          <w:p w:rsidR="00F4260E" w:rsidRPr="00A87E20" w:rsidRDefault="00F4260E" w:rsidP="009161F9">
            <w:pPr>
              <w:spacing w:after="0" w:line="240" w:lineRule="auto"/>
              <w:rPr>
                <w:rFonts w:ascii="Times New Roman" w:eastAsia="Calibri" w:hAnsi="Times New Roman" w:cs="Times New Roman"/>
                <w:sz w:val="18"/>
                <w:szCs w:val="18"/>
              </w:rPr>
            </w:pPr>
            <w:r w:rsidRPr="00F4260E">
              <w:rPr>
                <w:rFonts w:ascii="Times New Roman" w:eastAsia="Calibri" w:hAnsi="Times New Roman" w:cs="Times New Roman"/>
                <w:sz w:val="18"/>
                <w:szCs w:val="18"/>
              </w:rPr>
              <w:t>Оқушылар, мұғалімдер және ата-аналар арасындағы жанжалды жағдайлардың алдын алу және болдырмау. Рухани-адамгершілік тәрбие</w:t>
            </w:r>
          </w:p>
        </w:tc>
        <w:tc>
          <w:tcPr>
            <w:tcW w:w="1275" w:type="dxa"/>
            <w:gridSpan w:val="2"/>
          </w:tcPr>
          <w:p w:rsidR="00F4260E" w:rsidRPr="00A87E20" w:rsidRDefault="00F4260E" w:rsidP="00E631D9">
            <w:pPr>
              <w:spacing w:after="0" w:line="240" w:lineRule="auto"/>
              <w:rPr>
                <w:rFonts w:ascii="Times New Roman" w:eastAsia="Calibri" w:hAnsi="Times New Roman" w:cs="Times New Roman"/>
                <w:sz w:val="18"/>
                <w:szCs w:val="18"/>
              </w:rPr>
            </w:pPr>
            <w:r w:rsidRPr="00F4260E">
              <w:rPr>
                <w:rFonts w:ascii="Times New Roman" w:eastAsia="Calibri" w:hAnsi="Times New Roman" w:cs="Times New Roman"/>
                <w:sz w:val="18"/>
                <w:szCs w:val="18"/>
              </w:rPr>
              <w:t>Отырыс хаттамалары</w:t>
            </w:r>
          </w:p>
        </w:tc>
      </w:tr>
      <w:tr w:rsidR="00EE5A93" w:rsidRPr="00A87E20" w:rsidTr="00103E0D">
        <w:tc>
          <w:tcPr>
            <w:tcW w:w="1560" w:type="dxa"/>
            <w:vMerge w:val="restart"/>
            <w:shd w:val="clear" w:color="auto" w:fill="auto"/>
          </w:tcPr>
          <w:p w:rsidR="00EE5A93" w:rsidRPr="00A87E20" w:rsidRDefault="00EE5A93" w:rsidP="00A87E20">
            <w:pPr>
              <w:spacing w:after="0" w:line="240" w:lineRule="auto"/>
              <w:rPr>
                <w:rFonts w:ascii="Times New Roman" w:eastAsia="Calibri" w:hAnsi="Times New Roman" w:cs="Times New Roman"/>
                <w:sz w:val="18"/>
                <w:szCs w:val="18"/>
              </w:rPr>
            </w:pPr>
            <w:r w:rsidRPr="007A771E">
              <w:rPr>
                <w:rFonts w:ascii="Times New Roman" w:eastAsia="Times New Roman" w:hAnsi="Times New Roman" w:cs="Times New Roman"/>
                <w:b/>
                <w:sz w:val="20"/>
                <w:szCs w:val="20"/>
              </w:rPr>
              <w:t>Оқушыларды ішкі бағалаудың объективтілігін арттыру бойынша жұмысты жандандыру (қалыптастырушы және жиынтық бағалар, балдар))</w:t>
            </w:r>
          </w:p>
        </w:tc>
        <w:tc>
          <w:tcPr>
            <w:tcW w:w="1559" w:type="dxa"/>
            <w:shd w:val="clear" w:color="auto" w:fill="auto"/>
          </w:tcPr>
          <w:p w:rsidR="00EE5A93" w:rsidRPr="00EE5A93" w:rsidRDefault="00EE5A93" w:rsidP="00EE5A93">
            <w:pPr>
              <w:spacing w:after="0" w:line="240" w:lineRule="auto"/>
              <w:rPr>
                <w:rFonts w:ascii="Times New Roman" w:hAnsi="Times New Roman" w:cs="Times New Roman"/>
                <w:sz w:val="20"/>
                <w:szCs w:val="20"/>
              </w:rPr>
            </w:pPr>
            <w:r w:rsidRPr="00EE5A93">
              <w:rPr>
                <w:rFonts w:ascii="Times New Roman" w:hAnsi="Times New Roman" w:cs="Times New Roman"/>
                <w:sz w:val="20"/>
                <w:szCs w:val="20"/>
              </w:rPr>
              <w:t>Үлгерім мен білім сапасының алдын ала мониторингі</w:t>
            </w:r>
          </w:p>
        </w:tc>
        <w:tc>
          <w:tcPr>
            <w:tcW w:w="992" w:type="dxa"/>
            <w:gridSpan w:val="2"/>
            <w:shd w:val="clear" w:color="auto" w:fill="auto"/>
          </w:tcPr>
          <w:p w:rsidR="00EE5A93" w:rsidRPr="00EE5A93" w:rsidRDefault="00EE5A93" w:rsidP="00EE5A93">
            <w:pPr>
              <w:spacing w:after="0" w:line="240" w:lineRule="auto"/>
              <w:rPr>
                <w:rFonts w:ascii="Times New Roman" w:hAnsi="Times New Roman" w:cs="Times New Roman"/>
                <w:sz w:val="20"/>
                <w:szCs w:val="20"/>
                <w:lang w:val="kk-KZ"/>
              </w:rPr>
            </w:pPr>
            <w:r w:rsidRPr="00EE5A93">
              <w:rPr>
                <w:rFonts w:ascii="Times New Roman" w:hAnsi="Times New Roman" w:cs="Times New Roman"/>
                <w:sz w:val="20"/>
                <w:szCs w:val="20"/>
              </w:rPr>
              <w:t>Тоқсан</w:t>
            </w:r>
          </w:p>
          <w:p w:rsidR="00EE5A93" w:rsidRPr="00EE5A93" w:rsidRDefault="00EE5A93" w:rsidP="00EE5A93">
            <w:pPr>
              <w:spacing w:after="0" w:line="240" w:lineRule="auto"/>
              <w:rPr>
                <w:rFonts w:ascii="Times New Roman" w:hAnsi="Times New Roman" w:cs="Times New Roman"/>
                <w:sz w:val="20"/>
                <w:szCs w:val="20"/>
                <w:lang w:val="kk-KZ"/>
              </w:rPr>
            </w:pPr>
            <w:r w:rsidRPr="00EE5A93">
              <w:rPr>
                <w:rFonts w:ascii="Times New Roman" w:hAnsi="Times New Roman" w:cs="Times New Roman"/>
                <w:sz w:val="20"/>
                <w:szCs w:val="20"/>
              </w:rPr>
              <w:t>ның соңына екі апта қалған</w:t>
            </w:r>
          </w:p>
          <w:p w:rsidR="00EE5A93" w:rsidRPr="00EE5A93" w:rsidRDefault="00EE5A93" w:rsidP="00EE5A93">
            <w:pPr>
              <w:spacing w:after="0" w:line="240" w:lineRule="auto"/>
              <w:rPr>
                <w:rFonts w:ascii="Times New Roman" w:hAnsi="Times New Roman" w:cs="Times New Roman"/>
                <w:sz w:val="20"/>
                <w:szCs w:val="20"/>
              </w:rPr>
            </w:pPr>
            <w:r w:rsidRPr="00EE5A93">
              <w:rPr>
                <w:rFonts w:ascii="Times New Roman" w:hAnsi="Times New Roman" w:cs="Times New Roman"/>
                <w:sz w:val="20"/>
                <w:szCs w:val="20"/>
              </w:rPr>
              <w:t>да</w:t>
            </w:r>
          </w:p>
        </w:tc>
        <w:tc>
          <w:tcPr>
            <w:tcW w:w="1843" w:type="dxa"/>
            <w:gridSpan w:val="2"/>
            <w:vMerge w:val="restart"/>
            <w:shd w:val="clear" w:color="auto" w:fill="auto"/>
          </w:tcPr>
          <w:p w:rsidR="00EE5A93" w:rsidRDefault="00EE5A93" w:rsidP="00A87E20">
            <w:pPr>
              <w:spacing w:after="0" w:line="240" w:lineRule="auto"/>
              <w:rPr>
                <w:rFonts w:ascii="Times New Roman" w:eastAsia="Calibri" w:hAnsi="Times New Roman" w:cs="Times New Roman"/>
                <w:sz w:val="18"/>
                <w:szCs w:val="18"/>
              </w:rPr>
            </w:pPr>
            <w:r w:rsidRPr="002A3918">
              <w:rPr>
                <w:rFonts w:ascii="Times New Roman" w:eastAsia="Calibri" w:hAnsi="Times New Roman" w:cs="Times New Roman"/>
                <w:sz w:val="18"/>
                <w:szCs w:val="18"/>
              </w:rPr>
              <w:t xml:space="preserve">Директордың </w:t>
            </w:r>
            <w:r>
              <w:rPr>
                <w:rFonts w:ascii="Times New Roman" w:eastAsia="Calibri" w:hAnsi="Times New Roman" w:cs="Times New Roman"/>
                <w:sz w:val="18"/>
                <w:szCs w:val="18"/>
                <w:lang w:val="kk-KZ"/>
              </w:rPr>
              <w:t>ОТ</w:t>
            </w:r>
            <w:r w:rsidRPr="002A3918">
              <w:rPr>
                <w:rFonts w:ascii="Times New Roman" w:eastAsia="Calibri" w:hAnsi="Times New Roman" w:cs="Times New Roman"/>
                <w:sz w:val="18"/>
                <w:szCs w:val="18"/>
              </w:rPr>
              <w:t>Ж орынбаса</w:t>
            </w:r>
            <w:r>
              <w:rPr>
                <w:rFonts w:ascii="Times New Roman" w:eastAsia="Calibri" w:hAnsi="Times New Roman" w:cs="Times New Roman"/>
                <w:sz w:val="18"/>
                <w:szCs w:val="18"/>
                <w:lang w:val="kk-KZ"/>
              </w:rPr>
              <w:t>лар</w:t>
            </w:r>
            <w:r w:rsidRPr="002A3918">
              <w:rPr>
                <w:rFonts w:ascii="Times New Roman" w:eastAsia="Calibri" w:hAnsi="Times New Roman" w:cs="Times New Roman"/>
                <w:sz w:val="18"/>
                <w:szCs w:val="18"/>
              </w:rPr>
              <w:t xml:space="preserve">ы </w:t>
            </w:r>
            <w:r>
              <w:rPr>
                <w:rFonts w:ascii="Times New Roman" w:eastAsia="Calibri" w:hAnsi="Times New Roman" w:cs="Times New Roman"/>
                <w:sz w:val="18"/>
                <w:szCs w:val="18"/>
              </w:rPr>
              <w:t>Мураткызы Г.М.</w:t>
            </w:r>
          </w:p>
          <w:p w:rsidR="00EE5A93" w:rsidRPr="00A87E20" w:rsidRDefault="00EE5A93"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Ешимханов К.М.</w:t>
            </w:r>
          </w:p>
        </w:tc>
        <w:tc>
          <w:tcPr>
            <w:tcW w:w="1559" w:type="dxa"/>
            <w:gridSpan w:val="2"/>
            <w:vMerge w:val="restart"/>
            <w:shd w:val="clear" w:color="auto" w:fill="auto"/>
          </w:tcPr>
          <w:p w:rsidR="00EE5A93" w:rsidRPr="00EE5A93" w:rsidRDefault="00EE5A93" w:rsidP="00EE5A93">
            <w:pPr>
              <w:spacing w:after="0" w:line="240" w:lineRule="auto"/>
              <w:rPr>
                <w:rFonts w:ascii="Times New Roman" w:hAnsi="Times New Roman" w:cs="Times New Roman"/>
                <w:sz w:val="20"/>
                <w:szCs w:val="20"/>
              </w:rPr>
            </w:pPr>
            <w:r w:rsidRPr="00EE5A93">
              <w:rPr>
                <w:rFonts w:ascii="Times New Roman" w:hAnsi="Times New Roman" w:cs="Times New Roman"/>
                <w:sz w:val="20"/>
                <w:szCs w:val="20"/>
              </w:rPr>
              <w:t>1-11 сынып оқушылары, сынып жетекшілері, пән мұғалімдері</w:t>
            </w:r>
          </w:p>
          <w:p w:rsidR="00EE5A93" w:rsidRPr="00EE5A93" w:rsidRDefault="00EE5A93" w:rsidP="00EE5A93">
            <w:pPr>
              <w:spacing w:after="0" w:line="240" w:lineRule="auto"/>
              <w:rPr>
                <w:rFonts w:ascii="Times New Roman" w:hAnsi="Times New Roman" w:cs="Times New Roman"/>
                <w:sz w:val="20"/>
                <w:szCs w:val="20"/>
              </w:rPr>
            </w:pPr>
          </w:p>
        </w:tc>
        <w:tc>
          <w:tcPr>
            <w:tcW w:w="1560" w:type="dxa"/>
            <w:vMerge w:val="restart"/>
            <w:shd w:val="clear" w:color="auto" w:fill="auto"/>
          </w:tcPr>
          <w:p w:rsidR="00EE5A93" w:rsidRDefault="00EE5A93" w:rsidP="003279EF">
            <w:pPr>
              <w:spacing w:after="0" w:line="240" w:lineRule="auto"/>
              <w:rPr>
                <w:rFonts w:ascii="Times New Roman" w:eastAsia="Calibri" w:hAnsi="Times New Roman" w:cs="Times New Roman"/>
                <w:sz w:val="18"/>
                <w:szCs w:val="18"/>
                <w:lang w:val="kk-KZ"/>
              </w:rPr>
            </w:pPr>
            <w:r w:rsidRPr="00EE5A93">
              <w:rPr>
                <w:rFonts w:ascii="Times New Roman" w:hAnsi="Times New Roman" w:cs="Times New Roman"/>
                <w:sz w:val="20"/>
                <w:szCs w:val="20"/>
              </w:rPr>
              <w:t>"</w:t>
            </w:r>
            <w:r>
              <w:rPr>
                <w:rFonts w:ascii="Times New Roman" w:hAnsi="Times New Roman" w:cs="Times New Roman"/>
                <w:sz w:val="20"/>
                <w:szCs w:val="20"/>
                <w:lang w:val="kk-KZ"/>
              </w:rPr>
              <w:t>қанағат</w:t>
            </w:r>
            <w:r w:rsidRPr="00EE5A93">
              <w:rPr>
                <w:rFonts w:ascii="Times New Roman" w:hAnsi="Times New Roman" w:cs="Times New Roman"/>
                <w:sz w:val="20"/>
                <w:szCs w:val="20"/>
              </w:rPr>
              <w:t>"</w:t>
            </w:r>
            <w:r>
              <w:rPr>
                <w:rFonts w:ascii="Times New Roman" w:hAnsi="Times New Roman" w:cs="Times New Roman"/>
                <w:sz w:val="20"/>
                <w:szCs w:val="20"/>
              </w:rPr>
              <w:t xml:space="preserve">, </w:t>
            </w:r>
            <w:r>
              <w:rPr>
                <w:rFonts w:ascii="Times New Roman" w:eastAsia="Calibri" w:hAnsi="Times New Roman" w:cs="Times New Roman"/>
                <w:sz w:val="18"/>
                <w:szCs w:val="18"/>
              </w:rPr>
              <w:t>"</w:t>
            </w:r>
            <w:r w:rsidRPr="00EE5A93">
              <w:rPr>
                <w:rFonts w:ascii="Times New Roman" w:eastAsia="Calibri" w:hAnsi="Times New Roman" w:cs="Times New Roman"/>
                <w:sz w:val="18"/>
                <w:szCs w:val="18"/>
              </w:rPr>
              <w:t xml:space="preserve">және "жақсы"деген бір бағамен оқушылардың үлесін азайту. </w:t>
            </w:r>
          </w:p>
          <w:p w:rsidR="00EE5A93" w:rsidRPr="00A87E20" w:rsidRDefault="00EE5A93" w:rsidP="003279EF">
            <w:pPr>
              <w:spacing w:after="0" w:line="240" w:lineRule="auto"/>
              <w:rPr>
                <w:rFonts w:ascii="Times New Roman" w:eastAsia="Calibri" w:hAnsi="Times New Roman" w:cs="Times New Roman"/>
                <w:sz w:val="18"/>
                <w:szCs w:val="18"/>
              </w:rPr>
            </w:pPr>
            <w:r w:rsidRPr="00EE5A93">
              <w:rPr>
                <w:rFonts w:ascii="Times New Roman" w:eastAsia="Calibri" w:hAnsi="Times New Roman" w:cs="Times New Roman"/>
                <w:sz w:val="18"/>
                <w:szCs w:val="18"/>
              </w:rPr>
              <w:t>Білім сапасын арттыру</w:t>
            </w:r>
            <w:r>
              <w:rPr>
                <w:rFonts w:ascii="Times New Roman" w:eastAsia="Calibri" w:hAnsi="Times New Roman" w:cs="Times New Roman"/>
                <w:sz w:val="18"/>
                <w:szCs w:val="18"/>
              </w:rPr>
              <w:t>.</w:t>
            </w:r>
          </w:p>
        </w:tc>
        <w:tc>
          <w:tcPr>
            <w:tcW w:w="1275" w:type="dxa"/>
            <w:gridSpan w:val="2"/>
            <w:vMerge w:val="restart"/>
          </w:tcPr>
          <w:p w:rsidR="00EE5A93" w:rsidRPr="00A87E20" w:rsidRDefault="00EE5A93" w:rsidP="00A87E20">
            <w:pPr>
              <w:spacing w:after="0" w:line="240" w:lineRule="auto"/>
              <w:rPr>
                <w:rFonts w:ascii="Times New Roman" w:eastAsia="Calibri" w:hAnsi="Times New Roman" w:cs="Times New Roman"/>
                <w:sz w:val="18"/>
                <w:szCs w:val="18"/>
              </w:rPr>
            </w:pPr>
            <w:r w:rsidRPr="00EE5A93">
              <w:rPr>
                <w:rFonts w:ascii="Times New Roman" w:eastAsia="Calibri" w:hAnsi="Times New Roman" w:cs="Times New Roman"/>
                <w:sz w:val="18"/>
                <w:szCs w:val="18"/>
              </w:rPr>
              <w:t>Мониторинг білім сапасының және үлгерімнің (П</w:t>
            </w:r>
            <w:r>
              <w:rPr>
                <w:rFonts w:ascii="Times New Roman" w:eastAsia="Calibri" w:hAnsi="Times New Roman" w:cs="Times New Roman"/>
                <w:sz w:val="18"/>
                <w:szCs w:val="18"/>
                <w:lang w:val="kk-KZ"/>
              </w:rPr>
              <w:t>К</w:t>
            </w:r>
            <w:r w:rsidRPr="00EE5A93">
              <w:rPr>
                <w:rFonts w:ascii="Times New Roman" w:eastAsia="Calibri" w:hAnsi="Times New Roman" w:cs="Times New Roman"/>
                <w:sz w:val="18"/>
                <w:szCs w:val="18"/>
              </w:rPr>
              <w:t>)</w:t>
            </w:r>
          </w:p>
        </w:tc>
      </w:tr>
      <w:tr w:rsidR="00EE5A93" w:rsidRPr="00A87E20" w:rsidTr="00103E0D">
        <w:tc>
          <w:tcPr>
            <w:tcW w:w="1560" w:type="dxa"/>
            <w:vMerge/>
            <w:shd w:val="clear" w:color="auto" w:fill="auto"/>
          </w:tcPr>
          <w:p w:rsidR="00EE5A93" w:rsidRPr="00A87E20" w:rsidRDefault="00EE5A93" w:rsidP="00A87E20">
            <w:pPr>
              <w:spacing w:after="0" w:line="240" w:lineRule="auto"/>
              <w:rPr>
                <w:rFonts w:ascii="Times New Roman" w:eastAsia="Calibri" w:hAnsi="Times New Roman" w:cs="Times New Roman"/>
                <w:sz w:val="18"/>
                <w:szCs w:val="18"/>
              </w:rPr>
            </w:pPr>
          </w:p>
        </w:tc>
        <w:tc>
          <w:tcPr>
            <w:tcW w:w="1559" w:type="dxa"/>
            <w:shd w:val="clear" w:color="auto" w:fill="auto"/>
          </w:tcPr>
          <w:p w:rsidR="00EE5A93" w:rsidRPr="00EE5A93" w:rsidRDefault="00EE5A93" w:rsidP="00EE5A93">
            <w:pPr>
              <w:spacing w:after="0" w:line="240" w:lineRule="auto"/>
              <w:rPr>
                <w:rFonts w:ascii="Times New Roman" w:hAnsi="Times New Roman" w:cs="Times New Roman"/>
                <w:sz w:val="20"/>
                <w:szCs w:val="20"/>
              </w:rPr>
            </w:pPr>
            <w:r w:rsidRPr="00EE5A93">
              <w:rPr>
                <w:rFonts w:ascii="Times New Roman" w:hAnsi="Times New Roman" w:cs="Times New Roman"/>
                <w:sz w:val="20"/>
                <w:szCs w:val="20"/>
              </w:rPr>
              <w:t>Білім сапасы мен үлгерім мониторингі</w:t>
            </w:r>
          </w:p>
        </w:tc>
        <w:tc>
          <w:tcPr>
            <w:tcW w:w="992" w:type="dxa"/>
            <w:gridSpan w:val="2"/>
            <w:vMerge w:val="restart"/>
            <w:shd w:val="clear" w:color="auto" w:fill="auto"/>
          </w:tcPr>
          <w:p w:rsidR="00EE5A93" w:rsidRDefault="00EE5A93" w:rsidP="00EE5A93">
            <w:pPr>
              <w:spacing w:after="0" w:line="240" w:lineRule="auto"/>
              <w:rPr>
                <w:rFonts w:ascii="Times New Roman" w:hAnsi="Times New Roman" w:cs="Times New Roman"/>
                <w:sz w:val="20"/>
                <w:szCs w:val="20"/>
                <w:lang w:val="kk-KZ"/>
              </w:rPr>
            </w:pPr>
            <w:r w:rsidRPr="00EE5A93">
              <w:rPr>
                <w:rFonts w:ascii="Times New Roman" w:hAnsi="Times New Roman" w:cs="Times New Roman"/>
                <w:sz w:val="20"/>
                <w:szCs w:val="20"/>
              </w:rPr>
              <w:t>әр тоқсан аяқтал</w:t>
            </w:r>
          </w:p>
          <w:p w:rsidR="00EE5A93" w:rsidRPr="00EE5A93" w:rsidRDefault="00EE5A93" w:rsidP="00EE5A93">
            <w:pPr>
              <w:spacing w:after="0" w:line="240" w:lineRule="auto"/>
              <w:rPr>
                <w:rFonts w:ascii="Times New Roman" w:hAnsi="Times New Roman" w:cs="Times New Roman"/>
                <w:sz w:val="20"/>
                <w:szCs w:val="20"/>
              </w:rPr>
            </w:pPr>
            <w:r w:rsidRPr="00EE5A93">
              <w:rPr>
                <w:rFonts w:ascii="Times New Roman" w:hAnsi="Times New Roman" w:cs="Times New Roman"/>
                <w:sz w:val="20"/>
                <w:szCs w:val="20"/>
              </w:rPr>
              <w:t>ғаннан кейін</w:t>
            </w:r>
          </w:p>
          <w:p w:rsidR="00EE5A93" w:rsidRPr="00EE5A93" w:rsidRDefault="00EE5A93" w:rsidP="00EE5A93">
            <w:pPr>
              <w:spacing w:after="0" w:line="240" w:lineRule="auto"/>
              <w:rPr>
                <w:rFonts w:ascii="Times New Roman" w:hAnsi="Times New Roman" w:cs="Times New Roman"/>
                <w:sz w:val="20"/>
                <w:szCs w:val="20"/>
              </w:rPr>
            </w:pPr>
          </w:p>
        </w:tc>
        <w:tc>
          <w:tcPr>
            <w:tcW w:w="1843" w:type="dxa"/>
            <w:gridSpan w:val="2"/>
            <w:vMerge/>
            <w:shd w:val="clear" w:color="auto" w:fill="auto"/>
          </w:tcPr>
          <w:p w:rsidR="00EE5A93" w:rsidRPr="00A87E20" w:rsidRDefault="00EE5A93" w:rsidP="00A87E20">
            <w:pPr>
              <w:spacing w:after="0" w:line="240" w:lineRule="auto"/>
              <w:rPr>
                <w:rFonts w:ascii="Times New Roman" w:eastAsia="Calibri" w:hAnsi="Times New Roman" w:cs="Times New Roman"/>
                <w:sz w:val="18"/>
                <w:szCs w:val="18"/>
              </w:rPr>
            </w:pPr>
          </w:p>
        </w:tc>
        <w:tc>
          <w:tcPr>
            <w:tcW w:w="1559" w:type="dxa"/>
            <w:gridSpan w:val="2"/>
            <w:vMerge/>
            <w:shd w:val="clear" w:color="auto" w:fill="auto"/>
          </w:tcPr>
          <w:p w:rsidR="00EE5A93" w:rsidRPr="00EE5A93" w:rsidRDefault="00EE5A93" w:rsidP="00EE5A93">
            <w:pPr>
              <w:spacing w:after="0" w:line="240" w:lineRule="auto"/>
              <w:rPr>
                <w:rFonts w:ascii="Times New Roman" w:eastAsia="Calibri" w:hAnsi="Times New Roman" w:cs="Times New Roman"/>
                <w:sz w:val="20"/>
                <w:szCs w:val="20"/>
              </w:rPr>
            </w:pPr>
          </w:p>
        </w:tc>
        <w:tc>
          <w:tcPr>
            <w:tcW w:w="1560" w:type="dxa"/>
            <w:vMerge/>
            <w:shd w:val="clear" w:color="auto" w:fill="auto"/>
          </w:tcPr>
          <w:p w:rsidR="00EE5A93" w:rsidRPr="00A87E20" w:rsidRDefault="00EE5A93" w:rsidP="00A87E20">
            <w:pPr>
              <w:spacing w:after="0" w:line="240" w:lineRule="auto"/>
              <w:rPr>
                <w:rFonts w:ascii="Times New Roman" w:eastAsia="Calibri" w:hAnsi="Times New Roman" w:cs="Times New Roman"/>
                <w:sz w:val="18"/>
                <w:szCs w:val="18"/>
              </w:rPr>
            </w:pPr>
          </w:p>
        </w:tc>
        <w:tc>
          <w:tcPr>
            <w:tcW w:w="1275" w:type="dxa"/>
            <w:gridSpan w:val="2"/>
            <w:vMerge/>
          </w:tcPr>
          <w:p w:rsidR="00EE5A93" w:rsidRPr="00A87E20" w:rsidRDefault="00EE5A93" w:rsidP="00A87E20">
            <w:pPr>
              <w:spacing w:after="0" w:line="240" w:lineRule="auto"/>
              <w:rPr>
                <w:rFonts w:ascii="Times New Roman" w:eastAsia="Calibri" w:hAnsi="Times New Roman" w:cs="Times New Roman"/>
                <w:sz w:val="18"/>
                <w:szCs w:val="18"/>
              </w:rPr>
            </w:pPr>
          </w:p>
        </w:tc>
      </w:tr>
      <w:tr w:rsidR="00EE5A93" w:rsidRPr="00A87E20" w:rsidTr="00103E0D">
        <w:tc>
          <w:tcPr>
            <w:tcW w:w="1560" w:type="dxa"/>
            <w:vMerge/>
            <w:shd w:val="clear" w:color="auto" w:fill="auto"/>
          </w:tcPr>
          <w:p w:rsidR="00EE5A93" w:rsidRPr="00A87E20" w:rsidRDefault="00EE5A93" w:rsidP="00A87E20">
            <w:pPr>
              <w:spacing w:after="0" w:line="240" w:lineRule="auto"/>
              <w:rPr>
                <w:rFonts w:ascii="Times New Roman" w:eastAsia="Calibri" w:hAnsi="Times New Roman" w:cs="Times New Roman"/>
                <w:sz w:val="18"/>
                <w:szCs w:val="18"/>
              </w:rPr>
            </w:pPr>
          </w:p>
        </w:tc>
        <w:tc>
          <w:tcPr>
            <w:tcW w:w="1559" w:type="dxa"/>
            <w:shd w:val="clear" w:color="auto" w:fill="auto"/>
          </w:tcPr>
          <w:p w:rsidR="00EE5A93" w:rsidRPr="00EE5A93" w:rsidRDefault="00EE5A93" w:rsidP="00EE5A93">
            <w:pPr>
              <w:spacing w:after="0" w:line="240" w:lineRule="auto"/>
              <w:rPr>
                <w:rFonts w:ascii="Times New Roman" w:hAnsi="Times New Roman" w:cs="Times New Roman"/>
                <w:sz w:val="20"/>
                <w:szCs w:val="20"/>
              </w:rPr>
            </w:pPr>
            <w:r w:rsidRPr="00EE5A93">
              <w:rPr>
                <w:rFonts w:ascii="Times New Roman" w:hAnsi="Times New Roman" w:cs="Times New Roman"/>
                <w:sz w:val="20"/>
                <w:szCs w:val="20"/>
              </w:rPr>
              <w:t>Бағалаудың объективтілігі бойынша БМК ұйымдастыру</w:t>
            </w:r>
          </w:p>
        </w:tc>
        <w:tc>
          <w:tcPr>
            <w:tcW w:w="992" w:type="dxa"/>
            <w:gridSpan w:val="2"/>
            <w:vMerge/>
            <w:shd w:val="clear" w:color="auto" w:fill="auto"/>
          </w:tcPr>
          <w:p w:rsidR="00EE5A93" w:rsidRPr="00EE5A93" w:rsidRDefault="00EE5A93" w:rsidP="00EE5A93">
            <w:pPr>
              <w:spacing w:after="0" w:line="240" w:lineRule="auto"/>
              <w:rPr>
                <w:rFonts w:ascii="Times New Roman" w:eastAsia="Calibri" w:hAnsi="Times New Roman" w:cs="Times New Roman"/>
                <w:sz w:val="20"/>
                <w:szCs w:val="20"/>
              </w:rPr>
            </w:pPr>
          </w:p>
        </w:tc>
        <w:tc>
          <w:tcPr>
            <w:tcW w:w="1843" w:type="dxa"/>
            <w:gridSpan w:val="2"/>
            <w:vMerge/>
            <w:shd w:val="clear" w:color="auto" w:fill="auto"/>
          </w:tcPr>
          <w:p w:rsidR="00EE5A93" w:rsidRPr="00A87E20" w:rsidRDefault="00EE5A93" w:rsidP="00A87E20">
            <w:pPr>
              <w:spacing w:after="0" w:line="240" w:lineRule="auto"/>
              <w:rPr>
                <w:rFonts w:ascii="Times New Roman" w:eastAsia="Calibri" w:hAnsi="Times New Roman" w:cs="Times New Roman"/>
                <w:sz w:val="18"/>
                <w:szCs w:val="18"/>
              </w:rPr>
            </w:pPr>
          </w:p>
        </w:tc>
        <w:tc>
          <w:tcPr>
            <w:tcW w:w="1559" w:type="dxa"/>
            <w:gridSpan w:val="2"/>
            <w:vMerge/>
            <w:shd w:val="clear" w:color="auto" w:fill="auto"/>
          </w:tcPr>
          <w:p w:rsidR="00EE5A93" w:rsidRPr="00EE5A93" w:rsidRDefault="00EE5A93" w:rsidP="00EE5A93">
            <w:pPr>
              <w:spacing w:after="0" w:line="240" w:lineRule="auto"/>
              <w:rPr>
                <w:rFonts w:ascii="Times New Roman" w:eastAsia="Calibri" w:hAnsi="Times New Roman" w:cs="Times New Roman"/>
                <w:sz w:val="20"/>
                <w:szCs w:val="20"/>
              </w:rPr>
            </w:pPr>
          </w:p>
        </w:tc>
        <w:tc>
          <w:tcPr>
            <w:tcW w:w="1560" w:type="dxa"/>
            <w:vMerge/>
            <w:shd w:val="clear" w:color="auto" w:fill="auto"/>
          </w:tcPr>
          <w:p w:rsidR="00EE5A93" w:rsidRPr="00A87E20" w:rsidRDefault="00EE5A93" w:rsidP="00A87E20">
            <w:pPr>
              <w:spacing w:after="0" w:line="240" w:lineRule="auto"/>
              <w:rPr>
                <w:rFonts w:ascii="Times New Roman" w:eastAsia="Calibri" w:hAnsi="Times New Roman" w:cs="Times New Roman"/>
                <w:sz w:val="18"/>
                <w:szCs w:val="18"/>
              </w:rPr>
            </w:pPr>
          </w:p>
        </w:tc>
        <w:tc>
          <w:tcPr>
            <w:tcW w:w="1275" w:type="dxa"/>
            <w:gridSpan w:val="2"/>
            <w:vMerge/>
          </w:tcPr>
          <w:p w:rsidR="00EE5A93" w:rsidRPr="00A87E20" w:rsidRDefault="00EE5A93" w:rsidP="00A87E20">
            <w:pPr>
              <w:spacing w:after="0" w:line="240" w:lineRule="auto"/>
              <w:rPr>
                <w:rFonts w:ascii="Times New Roman" w:eastAsia="Calibri" w:hAnsi="Times New Roman" w:cs="Times New Roman"/>
                <w:sz w:val="18"/>
                <w:szCs w:val="18"/>
              </w:rPr>
            </w:pPr>
          </w:p>
        </w:tc>
      </w:tr>
      <w:tr w:rsidR="00EE5A93" w:rsidRPr="00A87E20" w:rsidTr="00103E0D">
        <w:tc>
          <w:tcPr>
            <w:tcW w:w="1560" w:type="dxa"/>
            <w:vMerge/>
            <w:shd w:val="clear" w:color="auto" w:fill="auto"/>
          </w:tcPr>
          <w:p w:rsidR="00EE5A93" w:rsidRPr="00A87E20" w:rsidRDefault="00EE5A93" w:rsidP="00A87E20">
            <w:pPr>
              <w:spacing w:after="0" w:line="240" w:lineRule="auto"/>
              <w:rPr>
                <w:rFonts w:ascii="Times New Roman" w:eastAsia="Calibri" w:hAnsi="Times New Roman" w:cs="Times New Roman"/>
                <w:sz w:val="18"/>
                <w:szCs w:val="18"/>
              </w:rPr>
            </w:pPr>
          </w:p>
        </w:tc>
        <w:tc>
          <w:tcPr>
            <w:tcW w:w="1559" w:type="dxa"/>
            <w:shd w:val="clear" w:color="auto" w:fill="auto"/>
          </w:tcPr>
          <w:p w:rsidR="00EE5A93" w:rsidRPr="00EE5A93" w:rsidRDefault="00EE5A93" w:rsidP="00EE5A93">
            <w:pPr>
              <w:spacing w:after="0" w:line="240" w:lineRule="auto"/>
              <w:rPr>
                <w:rFonts w:ascii="Times New Roman" w:hAnsi="Times New Roman" w:cs="Times New Roman"/>
                <w:sz w:val="20"/>
                <w:szCs w:val="20"/>
              </w:rPr>
            </w:pPr>
            <w:r w:rsidRPr="00EE5A93">
              <w:rPr>
                <w:rFonts w:ascii="Times New Roman" w:hAnsi="Times New Roman" w:cs="Times New Roman"/>
                <w:sz w:val="20"/>
                <w:szCs w:val="20"/>
              </w:rPr>
              <w:t>Бір "удовл", "жақсы" бағасы бар оқушылармен жеке жұмыс жоспарын құру»</w:t>
            </w:r>
          </w:p>
        </w:tc>
        <w:tc>
          <w:tcPr>
            <w:tcW w:w="992" w:type="dxa"/>
            <w:gridSpan w:val="2"/>
            <w:vMerge/>
            <w:shd w:val="clear" w:color="auto" w:fill="auto"/>
          </w:tcPr>
          <w:p w:rsidR="00EE5A93" w:rsidRPr="00EE5A93" w:rsidRDefault="00EE5A93" w:rsidP="00EE5A93">
            <w:pPr>
              <w:spacing w:after="0" w:line="240" w:lineRule="auto"/>
              <w:rPr>
                <w:rFonts w:ascii="Times New Roman" w:eastAsia="Calibri" w:hAnsi="Times New Roman" w:cs="Times New Roman"/>
                <w:sz w:val="20"/>
                <w:szCs w:val="20"/>
              </w:rPr>
            </w:pPr>
          </w:p>
        </w:tc>
        <w:tc>
          <w:tcPr>
            <w:tcW w:w="1843" w:type="dxa"/>
            <w:gridSpan w:val="2"/>
            <w:shd w:val="clear" w:color="auto" w:fill="auto"/>
          </w:tcPr>
          <w:p w:rsidR="00EE5A93" w:rsidRDefault="00EE5A93" w:rsidP="00EE5A93">
            <w:pPr>
              <w:spacing w:after="0" w:line="240" w:lineRule="auto"/>
              <w:rPr>
                <w:rFonts w:ascii="Times New Roman" w:eastAsia="Calibri" w:hAnsi="Times New Roman" w:cs="Times New Roman"/>
                <w:sz w:val="18"/>
                <w:szCs w:val="18"/>
              </w:rPr>
            </w:pPr>
            <w:r w:rsidRPr="002A3918">
              <w:rPr>
                <w:rFonts w:ascii="Times New Roman" w:eastAsia="Calibri" w:hAnsi="Times New Roman" w:cs="Times New Roman"/>
                <w:sz w:val="18"/>
                <w:szCs w:val="18"/>
              </w:rPr>
              <w:t xml:space="preserve">Директордың </w:t>
            </w:r>
            <w:r>
              <w:rPr>
                <w:rFonts w:ascii="Times New Roman" w:eastAsia="Calibri" w:hAnsi="Times New Roman" w:cs="Times New Roman"/>
                <w:sz w:val="18"/>
                <w:szCs w:val="18"/>
                <w:lang w:val="kk-KZ"/>
              </w:rPr>
              <w:t>ОТ</w:t>
            </w:r>
            <w:r w:rsidRPr="002A3918">
              <w:rPr>
                <w:rFonts w:ascii="Times New Roman" w:eastAsia="Calibri" w:hAnsi="Times New Roman" w:cs="Times New Roman"/>
                <w:sz w:val="18"/>
                <w:szCs w:val="18"/>
              </w:rPr>
              <w:t>Ж орынбаса</w:t>
            </w:r>
            <w:r w:rsidR="008A0EB7">
              <w:rPr>
                <w:rFonts w:ascii="Times New Roman" w:eastAsia="Calibri" w:hAnsi="Times New Roman" w:cs="Times New Roman"/>
                <w:sz w:val="18"/>
                <w:szCs w:val="18"/>
                <w:lang w:val="kk-KZ"/>
              </w:rPr>
              <w:t>р</w:t>
            </w:r>
            <w:r>
              <w:rPr>
                <w:rFonts w:ascii="Times New Roman" w:eastAsia="Calibri" w:hAnsi="Times New Roman" w:cs="Times New Roman"/>
                <w:sz w:val="18"/>
                <w:szCs w:val="18"/>
                <w:lang w:val="kk-KZ"/>
              </w:rPr>
              <w:t>лар</w:t>
            </w:r>
            <w:r w:rsidRPr="002A3918">
              <w:rPr>
                <w:rFonts w:ascii="Times New Roman" w:eastAsia="Calibri" w:hAnsi="Times New Roman" w:cs="Times New Roman"/>
                <w:sz w:val="18"/>
                <w:szCs w:val="18"/>
              </w:rPr>
              <w:t xml:space="preserve">ы </w:t>
            </w:r>
            <w:r>
              <w:rPr>
                <w:rFonts w:ascii="Times New Roman" w:eastAsia="Calibri" w:hAnsi="Times New Roman" w:cs="Times New Roman"/>
                <w:sz w:val="18"/>
                <w:szCs w:val="18"/>
              </w:rPr>
              <w:t>Мураткызы Г.М.</w:t>
            </w:r>
          </w:p>
          <w:p w:rsidR="00EE5A93" w:rsidRDefault="00EE5A93" w:rsidP="00EE5A93">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rPr>
              <w:t>Ешимханов К.М.</w:t>
            </w:r>
          </w:p>
          <w:p w:rsidR="00EE5A93" w:rsidRPr="00A87E20" w:rsidRDefault="00EE5A93" w:rsidP="00EE5A9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w:t>
            </w:r>
            <w:r>
              <w:t xml:space="preserve"> </w:t>
            </w:r>
            <w:r w:rsidRPr="00EE5A93">
              <w:rPr>
                <w:rFonts w:ascii="Times New Roman" w:eastAsia="Calibri" w:hAnsi="Times New Roman" w:cs="Times New Roman"/>
                <w:sz w:val="18"/>
                <w:szCs w:val="18"/>
              </w:rPr>
              <w:t>Пән мұғалімдері</w:t>
            </w:r>
          </w:p>
        </w:tc>
        <w:tc>
          <w:tcPr>
            <w:tcW w:w="1559" w:type="dxa"/>
            <w:gridSpan w:val="2"/>
            <w:shd w:val="clear" w:color="auto" w:fill="auto"/>
          </w:tcPr>
          <w:p w:rsidR="00EE5A93" w:rsidRPr="00EE5A93" w:rsidRDefault="00EE5A93" w:rsidP="00EE5A93">
            <w:pPr>
              <w:spacing w:after="0" w:line="240" w:lineRule="auto"/>
              <w:rPr>
                <w:rFonts w:ascii="Times New Roman" w:hAnsi="Times New Roman" w:cs="Times New Roman"/>
                <w:sz w:val="20"/>
                <w:szCs w:val="20"/>
                <w:lang w:val="kk-KZ"/>
              </w:rPr>
            </w:pPr>
            <w:r w:rsidRPr="00EE5A93">
              <w:rPr>
                <w:rFonts w:ascii="Times New Roman" w:hAnsi="Times New Roman" w:cs="Times New Roman"/>
                <w:sz w:val="20"/>
                <w:szCs w:val="20"/>
              </w:rPr>
              <w:t>Бір "</w:t>
            </w:r>
            <w:r>
              <w:rPr>
                <w:rFonts w:ascii="Times New Roman" w:hAnsi="Times New Roman" w:cs="Times New Roman"/>
                <w:sz w:val="20"/>
                <w:szCs w:val="20"/>
                <w:lang w:val="kk-KZ"/>
              </w:rPr>
              <w:t>қанағат</w:t>
            </w:r>
            <w:r w:rsidRPr="00EE5A93">
              <w:rPr>
                <w:rFonts w:ascii="Times New Roman" w:hAnsi="Times New Roman" w:cs="Times New Roman"/>
                <w:sz w:val="20"/>
                <w:szCs w:val="20"/>
              </w:rPr>
              <w:t>"</w:t>
            </w:r>
            <w:r>
              <w:rPr>
                <w:rFonts w:ascii="Times New Roman" w:hAnsi="Times New Roman" w:cs="Times New Roman"/>
                <w:sz w:val="20"/>
                <w:szCs w:val="20"/>
              </w:rPr>
              <w:t>, "жақсы" бағалары бар оқушылар</w:t>
            </w:r>
          </w:p>
        </w:tc>
        <w:tc>
          <w:tcPr>
            <w:tcW w:w="1560" w:type="dxa"/>
            <w:vMerge/>
            <w:shd w:val="clear" w:color="auto" w:fill="auto"/>
          </w:tcPr>
          <w:p w:rsidR="00EE5A93" w:rsidRPr="00A87E20" w:rsidRDefault="00EE5A93" w:rsidP="00A87E20">
            <w:pPr>
              <w:spacing w:after="0" w:line="240" w:lineRule="auto"/>
              <w:rPr>
                <w:rFonts w:ascii="Times New Roman" w:eastAsia="Calibri" w:hAnsi="Times New Roman" w:cs="Times New Roman"/>
                <w:sz w:val="18"/>
                <w:szCs w:val="18"/>
              </w:rPr>
            </w:pPr>
          </w:p>
        </w:tc>
        <w:tc>
          <w:tcPr>
            <w:tcW w:w="1275" w:type="dxa"/>
            <w:gridSpan w:val="2"/>
            <w:vMerge/>
          </w:tcPr>
          <w:p w:rsidR="00EE5A93" w:rsidRPr="00A87E20" w:rsidRDefault="00EE5A93" w:rsidP="00A87E20">
            <w:pPr>
              <w:spacing w:after="0" w:line="240" w:lineRule="auto"/>
              <w:rPr>
                <w:rFonts w:ascii="Times New Roman" w:eastAsia="Calibri" w:hAnsi="Times New Roman" w:cs="Times New Roman"/>
                <w:sz w:val="18"/>
                <w:szCs w:val="18"/>
              </w:rPr>
            </w:pPr>
          </w:p>
        </w:tc>
      </w:tr>
      <w:tr w:rsidR="00EE5A93" w:rsidRPr="00A87E20" w:rsidTr="00103E0D">
        <w:tc>
          <w:tcPr>
            <w:tcW w:w="1560" w:type="dxa"/>
            <w:vMerge/>
            <w:shd w:val="clear" w:color="auto" w:fill="auto"/>
          </w:tcPr>
          <w:p w:rsidR="00EE5A93" w:rsidRDefault="00EE5A93" w:rsidP="00323505">
            <w:pPr>
              <w:spacing w:after="0" w:line="240" w:lineRule="auto"/>
              <w:textAlignment w:val="baseline"/>
              <w:rPr>
                <w:rFonts w:ascii="Times New Roman" w:eastAsia="Times New Roman" w:hAnsi="Times New Roman" w:cs="Times New Roman"/>
                <w:b/>
                <w:color w:val="000000"/>
                <w:spacing w:val="2"/>
                <w:sz w:val="20"/>
                <w:szCs w:val="20"/>
                <w:lang w:eastAsia="ru-RU"/>
              </w:rPr>
            </w:pPr>
          </w:p>
        </w:tc>
        <w:tc>
          <w:tcPr>
            <w:tcW w:w="1559" w:type="dxa"/>
            <w:shd w:val="clear" w:color="auto" w:fill="auto"/>
          </w:tcPr>
          <w:p w:rsidR="00EE5A93" w:rsidRPr="00EE5A93" w:rsidRDefault="00EE5A93" w:rsidP="00EE5A93">
            <w:pPr>
              <w:spacing w:after="0" w:line="240" w:lineRule="auto"/>
              <w:rPr>
                <w:rFonts w:ascii="Times New Roman" w:hAnsi="Times New Roman" w:cs="Times New Roman"/>
                <w:sz w:val="20"/>
                <w:szCs w:val="20"/>
              </w:rPr>
            </w:pPr>
            <w:r w:rsidRPr="00EE5A93">
              <w:rPr>
                <w:rFonts w:ascii="Times New Roman" w:hAnsi="Times New Roman" w:cs="Times New Roman"/>
                <w:sz w:val="20"/>
                <w:szCs w:val="20"/>
              </w:rPr>
              <w:t xml:space="preserve">Оқушылардың </w:t>
            </w:r>
            <w:r w:rsidRPr="00EE5A93">
              <w:rPr>
                <w:rFonts w:ascii="Times New Roman" w:hAnsi="Times New Roman" w:cs="Times New Roman"/>
                <w:sz w:val="20"/>
                <w:szCs w:val="20"/>
              </w:rPr>
              <w:lastRenderedPageBreak/>
              <w:t>нашар үлгерімінің алдын алу мақсатында сынып ішіндегі үлгерім рейтингісінің жүйесі</w:t>
            </w:r>
          </w:p>
        </w:tc>
        <w:tc>
          <w:tcPr>
            <w:tcW w:w="992" w:type="dxa"/>
            <w:gridSpan w:val="2"/>
            <w:shd w:val="clear" w:color="auto" w:fill="auto"/>
          </w:tcPr>
          <w:p w:rsidR="00EE5A93" w:rsidRPr="00EE5A93" w:rsidRDefault="00EE5A93" w:rsidP="00EE5A93">
            <w:pPr>
              <w:spacing w:after="0" w:line="240" w:lineRule="auto"/>
              <w:rPr>
                <w:rFonts w:ascii="Times New Roman" w:hAnsi="Times New Roman" w:cs="Times New Roman"/>
                <w:sz w:val="20"/>
                <w:szCs w:val="20"/>
                <w:lang w:val="kk-KZ"/>
              </w:rPr>
            </w:pPr>
            <w:r w:rsidRPr="00EE5A93">
              <w:rPr>
                <w:rFonts w:ascii="Times New Roman" w:hAnsi="Times New Roman" w:cs="Times New Roman"/>
                <w:sz w:val="20"/>
                <w:szCs w:val="20"/>
              </w:rPr>
              <w:lastRenderedPageBreak/>
              <w:t>Тоқсан</w:t>
            </w:r>
          </w:p>
          <w:p w:rsidR="00EE5A93" w:rsidRPr="00EE5A93" w:rsidRDefault="00EE5A93" w:rsidP="00EE5A93">
            <w:pPr>
              <w:spacing w:after="0" w:line="240" w:lineRule="auto"/>
              <w:rPr>
                <w:rFonts w:ascii="Times New Roman" w:hAnsi="Times New Roman" w:cs="Times New Roman"/>
                <w:sz w:val="20"/>
                <w:szCs w:val="20"/>
                <w:lang w:val="kk-KZ"/>
              </w:rPr>
            </w:pPr>
            <w:r w:rsidRPr="00EE5A93">
              <w:rPr>
                <w:rFonts w:ascii="Times New Roman" w:hAnsi="Times New Roman" w:cs="Times New Roman"/>
                <w:sz w:val="20"/>
                <w:szCs w:val="20"/>
                <w:lang w:val="kk-KZ"/>
              </w:rPr>
              <w:lastRenderedPageBreak/>
              <w:t>ның соңына екі апта қалған</w:t>
            </w:r>
          </w:p>
          <w:p w:rsidR="00EE5A93" w:rsidRPr="00EE5A93" w:rsidRDefault="00EE5A93" w:rsidP="00EE5A93">
            <w:pPr>
              <w:spacing w:after="0" w:line="240" w:lineRule="auto"/>
              <w:rPr>
                <w:rFonts w:ascii="Times New Roman" w:hAnsi="Times New Roman" w:cs="Times New Roman"/>
                <w:sz w:val="20"/>
                <w:szCs w:val="20"/>
                <w:lang w:val="kk-KZ"/>
              </w:rPr>
            </w:pPr>
            <w:r w:rsidRPr="00EE5A93">
              <w:rPr>
                <w:rFonts w:ascii="Times New Roman" w:hAnsi="Times New Roman" w:cs="Times New Roman"/>
                <w:sz w:val="20"/>
                <w:szCs w:val="20"/>
                <w:lang w:val="kk-KZ"/>
              </w:rPr>
              <w:t>да</w:t>
            </w:r>
          </w:p>
        </w:tc>
        <w:tc>
          <w:tcPr>
            <w:tcW w:w="1843" w:type="dxa"/>
            <w:gridSpan w:val="2"/>
            <w:shd w:val="clear" w:color="auto" w:fill="auto"/>
          </w:tcPr>
          <w:p w:rsidR="00EE5A93" w:rsidRDefault="00EE5A93" w:rsidP="00EE5A93">
            <w:pPr>
              <w:spacing w:after="0" w:line="240" w:lineRule="auto"/>
              <w:rPr>
                <w:rFonts w:ascii="Times New Roman" w:eastAsia="Calibri" w:hAnsi="Times New Roman" w:cs="Times New Roman"/>
                <w:sz w:val="18"/>
                <w:szCs w:val="18"/>
              </w:rPr>
            </w:pPr>
            <w:r w:rsidRPr="002A3918">
              <w:rPr>
                <w:rFonts w:ascii="Times New Roman" w:eastAsia="Calibri" w:hAnsi="Times New Roman" w:cs="Times New Roman"/>
                <w:sz w:val="18"/>
                <w:szCs w:val="18"/>
              </w:rPr>
              <w:lastRenderedPageBreak/>
              <w:t xml:space="preserve">Директордың </w:t>
            </w:r>
            <w:r>
              <w:rPr>
                <w:rFonts w:ascii="Times New Roman" w:eastAsia="Calibri" w:hAnsi="Times New Roman" w:cs="Times New Roman"/>
                <w:sz w:val="18"/>
                <w:szCs w:val="18"/>
                <w:lang w:val="kk-KZ"/>
              </w:rPr>
              <w:t>ОТ</w:t>
            </w:r>
            <w:r w:rsidRPr="002A3918">
              <w:rPr>
                <w:rFonts w:ascii="Times New Roman" w:eastAsia="Calibri" w:hAnsi="Times New Roman" w:cs="Times New Roman"/>
                <w:sz w:val="18"/>
                <w:szCs w:val="18"/>
              </w:rPr>
              <w:t xml:space="preserve">Ж </w:t>
            </w:r>
            <w:r w:rsidRPr="002A3918">
              <w:rPr>
                <w:rFonts w:ascii="Times New Roman" w:eastAsia="Calibri" w:hAnsi="Times New Roman" w:cs="Times New Roman"/>
                <w:sz w:val="18"/>
                <w:szCs w:val="18"/>
              </w:rPr>
              <w:lastRenderedPageBreak/>
              <w:t>орынбаса</w:t>
            </w:r>
            <w:r>
              <w:rPr>
                <w:rFonts w:ascii="Times New Roman" w:eastAsia="Calibri" w:hAnsi="Times New Roman" w:cs="Times New Roman"/>
                <w:sz w:val="18"/>
                <w:szCs w:val="18"/>
                <w:lang w:val="kk-KZ"/>
              </w:rPr>
              <w:t>лар</w:t>
            </w:r>
            <w:r w:rsidRPr="002A3918">
              <w:rPr>
                <w:rFonts w:ascii="Times New Roman" w:eastAsia="Calibri" w:hAnsi="Times New Roman" w:cs="Times New Roman"/>
                <w:sz w:val="18"/>
                <w:szCs w:val="18"/>
              </w:rPr>
              <w:t xml:space="preserve">ы </w:t>
            </w:r>
            <w:r>
              <w:rPr>
                <w:rFonts w:ascii="Times New Roman" w:eastAsia="Calibri" w:hAnsi="Times New Roman" w:cs="Times New Roman"/>
                <w:sz w:val="18"/>
                <w:szCs w:val="18"/>
              </w:rPr>
              <w:t>Мураткызы Г.М.</w:t>
            </w:r>
          </w:p>
          <w:p w:rsidR="00EE5A93" w:rsidRDefault="00EE5A93" w:rsidP="00EE5A9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Ешимханов К.М..</w:t>
            </w:r>
          </w:p>
          <w:p w:rsidR="00EE5A93" w:rsidRDefault="00EE5A93" w:rsidP="00323505">
            <w:pPr>
              <w:spacing w:after="0" w:line="240" w:lineRule="auto"/>
              <w:rPr>
                <w:rFonts w:ascii="Times New Roman" w:eastAsia="Calibri" w:hAnsi="Times New Roman" w:cs="Times New Roman"/>
                <w:sz w:val="18"/>
                <w:szCs w:val="18"/>
              </w:rPr>
            </w:pPr>
            <w:r w:rsidRPr="00EE5A93">
              <w:rPr>
                <w:rFonts w:ascii="Times New Roman" w:eastAsia="Calibri" w:hAnsi="Times New Roman" w:cs="Times New Roman"/>
                <w:sz w:val="18"/>
                <w:szCs w:val="18"/>
              </w:rPr>
              <w:t>Сынып жетекшілері</w:t>
            </w:r>
          </w:p>
        </w:tc>
        <w:tc>
          <w:tcPr>
            <w:tcW w:w="1559" w:type="dxa"/>
            <w:gridSpan w:val="2"/>
            <w:shd w:val="clear" w:color="auto" w:fill="auto"/>
          </w:tcPr>
          <w:p w:rsidR="00EE5A93" w:rsidRPr="00EE5A93" w:rsidRDefault="00EE5A93" w:rsidP="00EE5A93">
            <w:pPr>
              <w:spacing w:after="0" w:line="240" w:lineRule="auto"/>
              <w:rPr>
                <w:rFonts w:ascii="Times New Roman" w:hAnsi="Times New Roman" w:cs="Times New Roman"/>
                <w:sz w:val="20"/>
                <w:szCs w:val="20"/>
              </w:rPr>
            </w:pPr>
            <w:r w:rsidRPr="00EE5A93">
              <w:rPr>
                <w:rFonts w:ascii="Times New Roman" w:hAnsi="Times New Roman" w:cs="Times New Roman"/>
                <w:sz w:val="20"/>
                <w:szCs w:val="20"/>
              </w:rPr>
              <w:lastRenderedPageBreak/>
              <w:t xml:space="preserve">1-11 сынып </w:t>
            </w:r>
            <w:r w:rsidRPr="00EE5A93">
              <w:rPr>
                <w:rFonts w:ascii="Times New Roman" w:hAnsi="Times New Roman" w:cs="Times New Roman"/>
                <w:sz w:val="20"/>
                <w:szCs w:val="20"/>
              </w:rPr>
              <w:lastRenderedPageBreak/>
              <w:t>оқушылары</w:t>
            </w:r>
          </w:p>
        </w:tc>
        <w:tc>
          <w:tcPr>
            <w:tcW w:w="1560" w:type="dxa"/>
            <w:vMerge/>
            <w:shd w:val="clear" w:color="auto" w:fill="auto"/>
          </w:tcPr>
          <w:p w:rsidR="00EE5A93" w:rsidRDefault="00EE5A93" w:rsidP="00323505">
            <w:pPr>
              <w:spacing w:after="0" w:line="240" w:lineRule="auto"/>
              <w:rPr>
                <w:rFonts w:ascii="Times New Roman" w:eastAsia="Calibri" w:hAnsi="Times New Roman" w:cs="Times New Roman"/>
                <w:sz w:val="18"/>
                <w:szCs w:val="18"/>
              </w:rPr>
            </w:pPr>
          </w:p>
        </w:tc>
        <w:tc>
          <w:tcPr>
            <w:tcW w:w="1275" w:type="dxa"/>
            <w:gridSpan w:val="2"/>
            <w:vMerge/>
          </w:tcPr>
          <w:p w:rsidR="00EE5A93" w:rsidRDefault="00EE5A93" w:rsidP="00323505">
            <w:pPr>
              <w:spacing w:after="0" w:line="240" w:lineRule="auto"/>
              <w:rPr>
                <w:rFonts w:ascii="Times New Roman" w:eastAsia="Calibri" w:hAnsi="Times New Roman" w:cs="Times New Roman"/>
                <w:sz w:val="18"/>
                <w:szCs w:val="18"/>
              </w:rPr>
            </w:pPr>
          </w:p>
        </w:tc>
      </w:tr>
      <w:tr w:rsidR="00EE5A93" w:rsidRPr="00A87E20" w:rsidTr="00103E0D">
        <w:tc>
          <w:tcPr>
            <w:tcW w:w="1560" w:type="dxa"/>
            <w:shd w:val="clear" w:color="auto" w:fill="auto"/>
          </w:tcPr>
          <w:p w:rsidR="00EE5A93" w:rsidRPr="007229F8" w:rsidRDefault="00EE5A93" w:rsidP="007229F8">
            <w:pPr>
              <w:spacing w:after="0" w:line="240" w:lineRule="auto"/>
              <w:textAlignment w:val="baseline"/>
              <w:rPr>
                <w:rFonts w:ascii="Times New Roman" w:eastAsia="Times New Roman" w:hAnsi="Times New Roman" w:cs="Times New Roman"/>
                <w:b/>
                <w:color w:val="000000"/>
                <w:spacing w:val="2"/>
                <w:sz w:val="20"/>
                <w:szCs w:val="20"/>
                <w:lang w:eastAsia="ru-RU"/>
              </w:rPr>
            </w:pPr>
            <w:r w:rsidRPr="007229F8">
              <w:rPr>
                <w:rFonts w:ascii="Times New Roman" w:eastAsia="Times New Roman" w:hAnsi="Times New Roman" w:cs="Times New Roman"/>
                <w:b/>
                <w:color w:val="000000"/>
                <w:spacing w:val="2"/>
                <w:sz w:val="20"/>
                <w:szCs w:val="20"/>
                <w:lang w:eastAsia="ru-RU"/>
              </w:rPr>
              <w:lastRenderedPageBreak/>
              <w:t>Танымал ету бойынша ауқымды PR науқаны</w:t>
            </w:r>
          </w:p>
          <w:p w:rsidR="00EE5A93" w:rsidRPr="00323505" w:rsidRDefault="00EE5A93" w:rsidP="007229F8">
            <w:pPr>
              <w:spacing w:after="0" w:line="240" w:lineRule="auto"/>
              <w:textAlignment w:val="baseline"/>
              <w:rPr>
                <w:rFonts w:ascii="Times New Roman" w:eastAsia="Times New Roman" w:hAnsi="Times New Roman" w:cs="Times New Roman"/>
                <w:b/>
                <w:sz w:val="20"/>
                <w:szCs w:val="20"/>
              </w:rPr>
            </w:pPr>
            <w:r w:rsidRPr="007229F8">
              <w:rPr>
                <w:rFonts w:ascii="Times New Roman" w:eastAsia="Times New Roman" w:hAnsi="Times New Roman" w:cs="Times New Roman"/>
                <w:b/>
                <w:color w:val="000000"/>
                <w:spacing w:val="2"/>
                <w:sz w:val="20"/>
                <w:szCs w:val="20"/>
                <w:lang w:eastAsia="ru-RU"/>
              </w:rPr>
              <w:t>және орта буын білікті мамандары.</w:t>
            </w:r>
          </w:p>
        </w:tc>
        <w:tc>
          <w:tcPr>
            <w:tcW w:w="1559" w:type="dxa"/>
            <w:shd w:val="clear" w:color="auto" w:fill="auto"/>
          </w:tcPr>
          <w:p w:rsidR="00EE5A93" w:rsidRPr="00EE5A93" w:rsidRDefault="00EE5A93" w:rsidP="00EE5A93">
            <w:pPr>
              <w:spacing w:after="0" w:line="240" w:lineRule="auto"/>
              <w:rPr>
                <w:rFonts w:ascii="Times New Roman" w:hAnsi="Times New Roman" w:cs="Times New Roman"/>
                <w:sz w:val="20"/>
                <w:szCs w:val="20"/>
              </w:rPr>
            </w:pPr>
            <w:r w:rsidRPr="00EE5A93">
              <w:rPr>
                <w:rFonts w:ascii="Times New Roman" w:hAnsi="Times New Roman" w:cs="Times New Roman"/>
                <w:sz w:val="20"/>
                <w:szCs w:val="20"/>
              </w:rPr>
              <w:t>Форумдар, ақпараттық компаниялар, типтегі экскурсиялар, кездесулер, кәсіби сынақтар</w:t>
            </w:r>
          </w:p>
        </w:tc>
        <w:tc>
          <w:tcPr>
            <w:tcW w:w="992" w:type="dxa"/>
            <w:gridSpan w:val="2"/>
            <w:shd w:val="clear" w:color="auto" w:fill="auto"/>
          </w:tcPr>
          <w:p w:rsidR="00EE5A93" w:rsidRPr="00A87E20" w:rsidRDefault="00EE5A93" w:rsidP="00323505">
            <w:pPr>
              <w:spacing w:after="0" w:line="240" w:lineRule="auto"/>
              <w:rPr>
                <w:rFonts w:ascii="Times New Roman" w:eastAsia="Calibri" w:hAnsi="Times New Roman" w:cs="Times New Roman"/>
                <w:sz w:val="18"/>
                <w:szCs w:val="18"/>
              </w:rPr>
            </w:pPr>
            <w:r w:rsidRPr="00EE5A93">
              <w:rPr>
                <w:rFonts w:ascii="Times New Roman" w:eastAsia="Calibri" w:hAnsi="Times New Roman" w:cs="Times New Roman"/>
                <w:sz w:val="18"/>
                <w:szCs w:val="18"/>
              </w:rPr>
              <w:t>қыркүйек-мамыр</w:t>
            </w:r>
          </w:p>
        </w:tc>
        <w:tc>
          <w:tcPr>
            <w:tcW w:w="1843" w:type="dxa"/>
            <w:gridSpan w:val="2"/>
            <w:shd w:val="clear" w:color="auto" w:fill="auto"/>
          </w:tcPr>
          <w:p w:rsidR="00EE5A93" w:rsidRPr="00A87E20" w:rsidRDefault="00EE5A93" w:rsidP="00EE5A93">
            <w:pPr>
              <w:spacing w:after="0" w:line="240" w:lineRule="auto"/>
              <w:rPr>
                <w:rFonts w:ascii="Times New Roman" w:eastAsia="Calibri" w:hAnsi="Times New Roman" w:cs="Times New Roman"/>
                <w:sz w:val="18"/>
                <w:szCs w:val="18"/>
              </w:rPr>
            </w:pPr>
            <w:r w:rsidRPr="002A3918">
              <w:rPr>
                <w:rFonts w:ascii="Times New Roman" w:eastAsia="Calibri" w:hAnsi="Times New Roman" w:cs="Times New Roman"/>
                <w:sz w:val="18"/>
                <w:szCs w:val="18"/>
              </w:rPr>
              <w:t xml:space="preserve">Директордың </w:t>
            </w:r>
            <w:r>
              <w:rPr>
                <w:rFonts w:ascii="Times New Roman" w:eastAsia="Calibri" w:hAnsi="Times New Roman" w:cs="Times New Roman"/>
                <w:sz w:val="18"/>
                <w:szCs w:val="18"/>
                <w:lang w:val="kk-KZ"/>
              </w:rPr>
              <w:t xml:space="preserve">БО </w:t>
            </w:r>
            <w:r w:rsidRPr="002A3918">
              <w:rPr>
                <w:rFonts w:ascii="Times New Roman" w:eastAsia="Calibri" w:hAnsi="Times New Roman" w:cs="Times New Roman"/>
                <w:sz w:val="18"/>
                <w:szCs w:val="18"/>
              </w:rPr>
              <w:t>орынбаса</w:t>
            </w:r>
            <w:r>
              <w:rPr>
                <w:rFonts w:ascii="Times New Roman" w:eastAsia="Calibri" w:hAnsi="Times New Roman" w:cs="Times New Roman"/>
                <w:sz w:val="18"/>
                <w:szCs w:val="18"/>
                <w:lang w:val="kk-KZ"/>
              </w:rPr>
              <w:t>р</w:t>
            </w:r>
            <w:r w:rsidRPr="002A3918">
              <w:rPr>
                <w:rFonts w:ascii="Times New Roman" w:eastAsia="Calibri" w:hAnsi="Times New Roman" w:cs="Times New Roman"/>
                <w:sz w:val="18"/>
                <w:szCs w:val="18"/>
              </w:rPr>
              <w:t>ы</w:t>
            </w:r>
            <w:r>
              <w:rPr>
                <w:rFonts w:ascii="Times New Roman" w:eastAsia="Calibri" w:hAnsi="Times New Roman" w:cs="Times New Roman"/>
                <w:sz w:val="18"/>
                <w:szCs w:val="18"/>
              </w:rPr>
              <w:t xml:space="preserve"> Кошкимбаева А.К.</w:t>
            </w:r>
          </w:p>
        </w:tc>
        <w:tc>
          <w:tcPr>
            <w:tcW w:w="1559" w:type="dxa"/>
            <w:gridSpan w:val="2"/>
            <w:shd w:val="clear" w:color="auto" w:fill="auto"/>
          </w:tcPr>
          <w:p w:rsidR="00EE5A93" w:rsidRPr="00A87E20" w:rsidRDefault="00EE5A93" w:rsidP="00323505">
            <w:pPr>
              <w:spacing w:after="0" w:line="240" w:lineRule="auto"/>
              <w:rPr>
                <w:rFonts w:ascii="Times New Roman" w:eastAsia="Calibri" w:hAnsi="Times New Roman" w:cs="Times New Roman"/>
                <w:sz w:val="18"/>
                <w:szCs w:val="18"/>
              </w:rPr>
            </w:pPr>
            <w:r w:rsidRPr="00EE5A93">
              <w:rPr>
                <w:rFonts w:ascii="Times New Roman" w:eastAsia="Calibri" w:hAnsi="Times New Roman" w:cs="Times New Roman"/>
                <w:sz w:val="18"/>
                <w:szCs w:val="18"/>
              </w:rPr>
              <w:t>8-9 сынып оқушылары</w:t>
            </w:r>
          </w:p>
        </w:tc>
        <w:tc>
          <w:tcPr>
            <w:tcW w:w="1560" w:type="dxa"/>
            <w:shd w:val="clear" w:color="auto" w:fill="auto"/>
          </w:tcPr>
          <w:p w:rsidR="00EE5A93" w:rsidRPr="00A87E20" w:rsidRDefault="00EE5A93" w:rsidP="00092FD9">
            <w:pPr>
              <w:spacing w:after="0" w:line="240" w:lineRule="auto"/>
              <w:rPr>
                <w:rFonts w:ascii="Times New Roman" w:eastAsia="Calibri" w:hAnsi="Times New Roman" w:cs="Times New Roman"/>
                <w:sz w:val="18"/>
                <w:szCs w:val="18"/>
              </w:rPr>
            </w:pPr>
            <w:r w:rsidRPr="00EE5A93">
              <w:rPr>
                <w:rFonts w:ascii="Times New Roman" w:eastAsia="Calibri" w:hAnsi="Times New Roman" w:cs="Times New Roman"/>
                <w:sz w:val="18"/>
                <w:szCs w:val="18"/>
              </w:rPr>
              <w:t xml:space="preserve">Оқушыларды кәсіби бағдарлау, 9-сынып түлектерінің </w:t>
            </w:r>
            <w:r w:rsidR="00092FD9">
              <w:rPr>
                <w:rFonts w:ascii="Times New Roman" w:eastAsia="Calibri" w:hAnsi="Times New Roman" w:cs="Times New Roman"/>
                <w:sz w:val="18"/>
                <w:szCs w:val="18"/>
              </w:rPr>
              <w:t>Т</w:t>
            </w:r>
            <w:r w:rsidR="00092FD9">
              <w:rPr>
                <w:rFonts w:ascii="Times New Roman" w:eastAsia="Calibri" w:hAnsi="Times New Roman" w:cs="Times New Roman"/>
                <w:sz w:val="18"/>
                <w:szCs w:val="18"/>
                <w:lang w:val="kk-KZ"/>
              </w:rPr>
              <w:t>и</w:t>
            </w:r>
            <w:r w:rsidR="0018101B">
              <w:rPr>
                <w:rFonts w:ascii="Times New Roman" w:eastAsia="Calibri" w:hAnsi="Times New Roman" w:cs="Times New Roman"/>
                <w:sz w:val="18"/>
                <w:szCs w:val="18"/>
                <w:lang w:val="kk-KZ"/>
              </w:rPr>
              <w:t>БО</w:t>
            </w:r>
            <w:r w:rsidR="00092FD9" w:rsidRPr="00EE5A93">
              <w:rPr>
                <w:rFonts w:ascii="Times New Roman" w:eastAsia="Calibri" w:hAnsi="Times New Roman" w:cs="Times New Roman"/>
                <w:sz w:val="18"/>
                <w:szCs w:val="18"/>
              </w:rPr>
              <w:t xml:space="preserve"> </w:t>
            </w:r>
            <w:r w:rsidRPr="00EE5A93">
              <w:rPr>
                <w:rFonts w:ascii="Times New Roman" w:eastAsia="Calibri" w:hAnsi="Times New Roman" w:cs="Times New Roman"/>
                <w:sz w:val="18"/>
                <w:szCs w:val="18"/>
              </w:rPr>
              <w:t>сәтті түсуі</w:t>
            </w:r>
          </w:p>
        </w:tc>
        <w:tc>
          <w:tcPr>
            <w:tcW w:w="1275" w:type="dxa"/>
            <w:gridSpan w:val="2"/>
          </w:tcPr>
          <w:p w:rsidR="00EE5A93" w:rsidRPr="00A87E20" w:rsidRDefault="00EE5A93" w:rsidP="0032350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Мониторинг (</w:t>
            </w:r>
            <w:r>
              <w:rPr>
                <w:rFonts w:ascii="Times New Roman" w:eastAsia="Calibri" w:hAnsi="Times New Roman" w:cs="Times New Roman"/>
                <w:sz w:val="18"/>
                <w:szCs w:val="18"/>
                <w:lang w:val="kk-KZ"/>
              </w:rPr>
              <w:t>ДЖК</w:t>
            </w:r>
            <w:r>
              <w:rPr>
                <w:rFonts w:ascii="Times New Roman" w:eastAsia="Calibri" w:hAnsi="Times New Roman" w:cs="Times New Roman"/>
                <w:sz w:val="18"/>
                <w:szCs w:val="18"/>
              </w:rPr>
              <w:t>)</w:t>
            </w:r>
          </w:p>
        </w:tc>
      </w:tr>
      <w:tr w:rsidR="00EE5A93" w:rsidRPr="00A87E20" w:rsidTr="00103E0D">
        <w:tc>
          <w:tcPr>
            <w:tcW w:w="1560" w:type="dxa"/>
            <w:shd w:val="clear" w:color="auto" w:fill="auto"/>
          </w:tcPr>
          <w:p w:rsidR="00EE5A93" w:rsidRDefault="00EE5A93" w:rsidP="00323505">
            <w:pPr>
              <w:spacing w:after="0" w:line="240" w:lineRule="auto"/>
              <w:rPr>
                <w:rFonts w:ascii="Times New Roman" w:eastAsia="Times New Roman" w:hAnsi="Times New Roman" w:cs="Times New Roman"/>
                <w:b/>
                <w:sz w:val="20"/>
                <w:szCs w:val="20"/>
                <w:lang w:val="kk-KZ"/>
              </w:rPr>
            </w:pPr>
            <w:r w:rsidRPr="007229F8">
              <w:rPr>
                <w:rFonts w:ascii="Times New Roman" w:eastAsia="Times New Roman" w:hAnsi="Times New Roman" w:cs="Times New Roman"/>
                <w:b/>
                <w:sz w:val="20"/>
                <w:szCs w:val="20"/>
              </w:rPr>
              <w:t>Облыстық маманданды</w:t>
            </w:r>
          </w:p>
          <w:p w:rsidR="00EE5A93" w:rsidRDefault="00EE5A93" w:rsidP="00323505">
            <w:pPr>
              <w:spacing w:after="0" w:line="240" w:lineRule="auto"/>
              <w:rPr>
                <w:rFonts w:ascii="Times New Roman" w:eastAsia="Times New Roman" w:hAnsi="Times New Roman" w:cs="Times New Roman"/>
                <w:b/>
                <w:sz w:val="20"/>
                <w:szCs w:val="20"/>
                <w:lang w:val="kk-KZ"/>
              </w:rPr>
            </w:pPr>
            <w:r w:rsidRPr="007229F8">
              <w:rPr>
                <w:rFonts w:ascii="Times New Roman" w:eastAsia="Times New Roman" w:hAnsi="Times New Roman" w:cs="Times New Roman"/>
                <w:b/>
                <w:sz w:val="20"/>
                <w:szCs w:val="20"/>
              </w:rPr>
              <w:t>рылған мектептерге орта буын оқушылары</w:t>
            </w:r>
          </w:p>
          <w:p w:rsidR="00EE5A93" w:rsidRPr="00323505" w:rsidRDefault="00EE5A93" w:rsidP="00323505">
            <w:pPr>
              <w:spacing w:after="0" w:line="240" w:lineRule="auto"/>
              <w:rPr>
                <w:rFonts w:ascii="Times New Roman" w:eastAsia="Times New Roman" w:hAnsi="Times New Roman" w:cs="Times New Roman"/>
                <w:b/>
                <w:sz w:val="20"/>
                <w:szCs w:val="20"/>
              </w:rPr>
            </w:pPr>
            <w:r w:rsidRPr="007229F8">
              <w:rPr>
                <w:rFonts w:ascii="Times New Roman" w:eastAsia="Times New Roman" w:hAnsi="Times New Roman" w:cs="Times New Roman"/>
                <w:b/>
                <w:sz w:val="20"/>
                <w:szCs w:val="20"/>
              </w:rPr>
              <w:t>ның табысты түсу мониторингі</w:t>
            </w:r>
          </w:p>
        </w:tc>
        <w:tc>
          <w:tcPr>
            <w:tcW w:w="1559" w:type="dxa"/>
            <w:shd w:val="clear" w:color="auto" w:fill="auto"/>
          </w:tcPr>
          <w:p w:rsidR="00EE5A93" w:rsidRPr="00EE5A93" w:rsidRDefault="00EE5A93" w:rsidP="00EE5A93">
            <w:pPr>
              <w:spacing w:after="0" w:line="240" w:lineRule="auto"/>
              <w:rPr>
                <w:rFonts w:ascii="Times New Roman" w:hAnsi="Times New Roman" w:cs="Times New Roman"/>
                <w:sz w:val="20"/>
                <w:szCs w:val="20"/>
              </w:rPr>
            </w:pPr>
            <w:r w:rsidRPr="00EE5A93">
              <w:rPr>
                <w:rFonts w:ascii="Times New Roman" w:hAnsi="Times New Roman" w:cs="Times New Roman"/>
                <w:sz w:val="20"/>
                <w:szCs w:val="20"/>
              </w:rPr>
              <w:t>Талдау, мониторинг</w:t>
            </w:r>
          </w:p>
        </w:tc>
        <w:tc>
          <w:tcPr>
            <w:tcW w:w="992" w:type="dxa"/>
            <w:gridSpan w:val="2"/>
            <w:shd w:val="clear" w:color="auto" w:fill="auto"/>
          </w:tcPr>
          <w:p w:rsidR="00EE5A93" w:rsidRPr="00A87E20" w:rsidRDefault="0018101B" w:rsidP="00323505">
            <w:pPr>
              <w:spacing w:after="0" w:line="240" w:lineRule="auto"/>
              <w:rPr>
                <w:rFonts w:ascii="Times New Roman" w:eastAsia="Calibri" w:hAnsi="Times New Roman" w:cs="Times New Roman"/>
                <w:sz w:val="18"/>
                <w:szCs w:val="18"/>
              </w:rPr>
            </w:pPr>
            <w:r w:rsidRPr="00EE5A93">
              <w:rPr>
                <w:rFonts w:ascii="Times New Roman" w:eastAsia="Calibri" w:hAnsi="Times New Roman" w:cs="Times New Roman"/>
                <w:sz w:val="18"/>
                <w:szCs w:val="18"/>
              </w:rPr>
              <w:t>қыркүйек</w:t>
            </w:r>
          </w:p>
        </w:tc>
        <w:tc>
          <w:tcPr>
            <w:tcW w:w="1843" w:type="dxa"/>
            <w:gridSpan w:val="2"/>
            <w:shd w:val="clear" w:color="auto" w:fill="auto"/>
          </w:tcPr>
          <w:p w:rsidR="00EE5A93" w:rsidRPr="00A87E20" w:rsidRDefault="00EE5A93" w:rsidP="0032350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Директордың ОТЖ орынбаса</w:t>
            </w:r>
            <w:r>
              <w:rPr>
                <w:rFonts w:ascii="Times New Roman" w:eastAsia="Calibri" w:hAnsi="Times New Roman" w:cs="Times New Roman"/>
                <w:sz w:val="18"/>
                <w:szCs w:val="18"/>
                <w:lang w:val="kk-KZ"/>
              </w:rPr>
              <w:t>р</w:t>
            </w:r>
            <w:r w:rsidRPr="00EE5A93">
              <w:rPr>
                <w:rFonts w:ascii="Times New Roman" w:eastAsia="Calibri" w:hAnsi="Times New Roman" w:cs="Times New Roman"/>
                <w:sz w:val="18"/>
                <w:szCs w:val="18"/>
              </w:rPr>
              <w:t xml:space="preserve">ы </w:t>
            </w:r>
            <w:r>
              <w:rPr>
                <w:rFonts w:ascii="Times New Roman" w:eastAsia="Calibri" w:hAnsi="Times New Roman" w:cs="Times New Roman"/>
                <w:sz w:val="18"/>
                <w:szCs w:val="18"/>
              </w:rPr>
              <w:t>Ешимханов К.М.</w:t>
            </w:r>
          </w:p>
        </w:tc>
        <w:tc>
          <w:tcPr>
            <w:tcW w:w="1559" w:type="dxa"/>
            <w:gridSpan w:val="2"/>
            <w:shd w:val="clear" w:color="auto" w:fill="auto"/>
          </w:tcPr>
          <w:p w:rsidR="00EE5A93" w:rsidRPr="00A87E20" w:rsidRDefault="0018101B" w:rsidP="00323505">
            <w:pPr>
              <w:spacing w:after="0" w:line="240" w:lineRule="auto"/>
              <w:rPr>
                <w:rFonts w:ascii="Times New Roman" w:eastAsia="Calibri" w:hAnsi="Times New Roman" w:cs="Times New Roman"/>
                <w:sz w:val="18"/>
                <w:szCs w:val="18"/>
              </w:rPr>
            </w:pPr>
            <w:r w:rsidRPr="0018101B">
              <w:rPr>
                <w:rFonts w:ascii="Times New Roman" w:eastAsia="Calibri" w:hAnsi="Times New Roman" w:cs="Times New Roman"/>
                <w:sz w:val="18"/>
                <w:szCs w:val="18"/>
              </w:rPr>
              <w:t>5-7 сынып оқушылары</w:t>
            </w:r>
          </w:p>
        </w:tc>
        <w:tc>
          <w:tcPr>
            <w:tcW w:w="1560" w:type="dxa"/>
            <w:shd w:val="clear" w:color="auto" w:fill="auto"/>
          </w:tcPr>
          <w:p w:rsidR="00EE5A93" w:rsidRPr="00A87E20" w:rsidRDefault="008A0EB7" w:rsidP="00323505">
            <w:pPr>
              <w:spacing w:after="0" w:line="240" w:lineRule="auto"/>
              <w:rPr>
                <w:rFonts w:ascii="Times New Roman" w:eastAsia="Calibri" w:hAnsi="Times New Roman" w:cs="Times New Roman"/>
                <w:sz w:val="18"/>
                <w:szCs w:val="18"/>
              </w:rPr>
            </w:pPr>
            <w:r w:rsidRPr="008A0EB7">
              <w:rPr>
                <w:rFonts w:ascii="Times New Roman" w:eastAsia="Calibri" w:hAnsi="Times New Roman" w:cs="Times New Roman"/>
                <w:sz w:val="18"/>
                <w:szCs w:val="18"/>
              </w:rPr>
              <w:t>Бастауыш мектепте алған білім сапасын талдау, 5-7 сыныптарда оқытуды ұйымдастырудағы әлсіздіктерді анықтау. Оқушылардың кетуін азайту.</w:t>
            </w:r>
          </w:p>
        </w:tc>
        <w:tc>
          <w:tcPr>
            <w:tcW w:w="1275" w:type="dxa"/>
            <w:gridSpan w:val="2"/>
          </w:tcPr>
          <w:p w:rsidR="00EE5A93" w:rsidRPr="00A87E20" w:rsidRDefault="00EE5A93" w:rsidP="008A0EB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Мониторинг (</w:t>
            </w:r>
            <w:r w:rsidR="008A0EB7">
              <w:rPr>
                <w:rFonts w:ascii="Times New Roman" w:eastAsia="Calibri" w:hAnsi="Times New Roman" w:cs="Times New Roman"/>
                <w:sz w:val="18"/>
                <w:szCs w:val="18"/>
                <w:lang w:val="kk-KZ"/>
              </w:rPr>
              <w:t>ДЖК</w:t>
            </w:r>
            <w:r>
              <w:rPr>
                <w:rFonts w:ascii="Times New Roman" w:eastAsia="Calibri" w:hAnsi="Times New Roman" w:cs="Times New Roman"/>
                <w:sz w:val="18"/>
                <w:szCs w:val="18"/>
              </w:rPr>
              <w:t>)</w:t>
            </w:r>
          </w:p>
        </w:tc>
      </w:tr>
      <w:tr w:rsidR="008A0EB7" w:rsidRPr="00A87E20" w:rsidTr="00103E0D">
        <w:tc>
          <w:tcPr>
            <w:tcW w:w="1560" w:type="dxa"/>
            <w:vMerge w:val="restart"/>
            <w:shd w:val="clear" w:color="auto" w:fill="auto"/>
          </w:tcPr>
          <w:p w:rsidR="008A0EB7" w:rsidRPr="00103A2B" w:rsidRDefault="008A0EB7" w:rsidP="00323505">
            <w:pPr>
              <w:spacing w:after="0" w:line="240" w:lineRule="auto"/>
              <w:rPr>
                <w:rFonts w:ascii="Times New Roman" w:eastAsia="Times New Roman" w:hAnsi="Times New Roman" w:cs="Times New Roman"/>
                <w:b/>
                <w:sz w:val="20"/>
                <w:szCs w:val="20"/>
              </w:rPr>
            </w:pPr>
            <w:r w:rsidRPr="007229F8">
              <w:rPr>
                <w:rFonts w:ascii="Times New Roman" w:eastAsia="Times New Roman" w:hAnsi="Times New Roman" w:cs="Times New Roman"/>
                <w:b/>
                <w:sz w:val="20"/>
                <w:szCs w:val="20"/>
              </w:rPr>
              <w:t>Бейіналды және бейінді оқытуды ұйымдастыру</w:t>
            </w:r>
          </w:p>
        </w:tc>
        <w:tc>
          <w:tcPr>
            <w:tcW w:w="1559" w:type="dxa"/>
            <w:shd w:val="clear" w:color="auto" w:fill="auto"/>
          </w:tcPr>
          <w:p w:rsidR="008A0EB7" w:rsidRPr="008A0EB7" w:rsidRDefault="008A0EB7" w:rsidP="008A0EB7">
            <w:pPr>
              <w:spacing w:after="0" w:line="240" w:lineRule="auto"/>
              <w:rPr>
                <w:rFonts w:ascii="Times New Roman" w:hAnsi="Times New Roman" w:cs="Times New Roman"/>
                <w:sz w:val="20"/>
                <w:szCs w:val="20"/>
              </w:rPr>
            </w:pPr>
            <w:r w:rsidRPr="008A0EB7">
              <w:rPr>
                <w:rFonts w:ascii="Times New Roman" w:hAnsi="Times New Roman" w:cs="Times New Roman"/>
                <w:sz w:val="20"/>
                <w:szCs w:val="20"/>
              </w:rPr>
              <w:t>Оқушылар портфолиосының бөлімдерін әзірлеу</w:t>
            </w:r>
          </w:p>
        </w:tc>
        <w:tc>
          <w:tcPr>
            <w:tcW w:w="992" w:type="dxa"/>
            <w:gridSpan w:val="2"/>
            <w:shd w:val="clear" w:color="auto" w:fill="auto"/>
          </w:tcPr>
          <w:p w:rsidR="008A0EB7" w:rsidRPr="0018101B" w:rsidRDefault="008A0EB7" w:rsidP="0018101B">
            <w:pPr>
              <w:spacing w:after="0" w:line="240" w:lineRule="auto"/>
              <w:rPr>
                <w:rFonts w:ascii="Times New Roman" w:eastAsia="Calibri" w:hAnsi="Times New Roman" w:cs="Times New Roman"/>
                <w:sz w:val="18"/>
                <w:szCs w:val="18"/>
                <w:lang w:val="kk-KZ"/>
              </w:rPr>
            </w:pPr>
            <w:r w:rsidRPr="00EE5A93">
              <w:rPr>
                <w:rFonts w:ascii="Times New Roman" w:eastAsia="Calibri" w:hAnsi="Times New Roman" w:cs="Times New Roman"/>
                <w:sz w:val="18"/>
                <w:szCs w:val="18"/>
              </w:rPr>
              <w:t>қыркүйек</w:t>
            </w:r>
            <w:r>
              <w:rPr>
                <w:rFonts w:ascii="Times New Roman" w:eastAsia="Calibri" w:hAnsi="Times New Roman" w:cs="Times New Roman"/>
                <w:sz w:val="18"/>
                <w:szCs w:val="18"/>
              </w:rPr>
              <w:t xml:space="preserve"> -</w:t>
            </w:r>
            <w:r>
              <w:rPr>
                <w:rFonts w:ascii="Times New Roman" w:eastAsia="Calibri" w:hAnsi="Times New Roman" w:cs="Times New Roman"/>
                <w:sz w:val="18"/>
                <w:szCs w:val="18"/>
                <w:lang w:val="kk-KZ"/>
              </w:rPr>
              <w:t>қазан</w:t>
            </w:r>
          </w:p>
        </w:tc>
        <w:tc>
          <w:tcPr>
            <w:tcW w:w="1843" w:type="dxa"/>
            <w:gridSpan w:val="2"/>
            <w:shd w:val="clear" w:color="auto" w:fill="auto"/>
          </w:tcPr>
          <w:p w:rsidR="008A0EB7" w:rsidRDefault="008A0EB7" w:rsidP="0032350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Директордың ОТЖ орынбаса</w:t>
            </w:r>
            <w:r w:rsidR="00001560">
              <w:rPr>
                <w:rFonts w:ascii="Times New Roman" w:eastAsia="Calibri" w:hAnsi="Times New Roman" w:cs="Times New Roman"/>
                <w:sz w:val="18"/>
                <w:szCs w:val="18"/>
                <w:lang w:val="kk-KZ"/>
              </w:rPr>
              <w:t>р</w:t>
            </w:r>
            <w:r w:rsidRPr="00EE5A93">
              <w:rPr>
                <w:rFonts w:ascii="Times New Roman" w:eastAsia="Calibri" w:hAnsi="Times New Roman" w:cs="Times New Roman"/>
                <w:sz w:val="18"/>
                <w:szCs w:val="18"/>
              </w:rPr>
              <w:t xml:space="preserve">ы </w:t>
            </w:r>
            <w:r>
              <w:rPr>
                <w:rFonts w:ascii="Times New Roman" w:eastAsia="Calibri" w:hAnsi="Times New Roman" w:cs="Times New Roman"/>
                <w:sz w:val="18"/>
                <w:szCs w:val="18"/>
              </w:rPr>
              <w:t>Мураткызы Г.М.</w:t>
            </w:r>
          </w:p>
          <w:p w:rsidR="008A0EB7" w:rsidRDefault="008A0EB7" w:rsidP="00323505">
            <w:pPr>
              <w:spacing w:after="0" w:line="240" w:lineRule="auto"/>
              <w:rPr>
                <w:rFonts w:ascii="Times New Roman" w:eastAsia="Calibri" w:hAnsi="Times New Roman" w:cs="Times New Roman"/>
                <w:sz w:val="18"/>
                <w:szCs w:val="18"/>
              </w:rPr>
            </w:pPr>
            <w:r w:rsidRPr="008A0EB7">
              <w:rPr>
                <w:rFonts w:ascii="Times New Roman" w:eastAsia="Calibri" w:hAnsi="Times New Roman" w:cs="Times New Roman"/>
                <w:sz w:val="18"/>
                <w:szCs w:val="18"/>
              </w:rPr>
              <w:t>Сынып жетекшілері</w:t>
            </w:r>
          </w:p>
        </w:tc>
        <w:tc>
          <w:tcPr>
            <w:tcW w:w="1559" w:type="dxa"/>
            <w:gridSpan w:val="2"/>
            <w:shd w:val="clear" w:color="auto" w:fill="auto"/>
          </w:tcPr>
          <w:p w:rsidR="008A0EB7" w:rsidRDefault="008A0EB7" w:rsidP="008C58F6">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Директордың </w:t>
            </w:r>
            <w:r>
              <w:rPr>
                <w:rFonts w:ascii="Times New Roman" w:eastAsia="Calibri" w:hAnsi="Times New Roman" w:cs="Times New Roman"/>
                <w:sz w:val="18"/>
                <w:szCs w:val="18"/>
                <w:lang w:val="kk-KZ"/>
              </w:rPr>
              <w:t xml:space="preserve">БО </w:t>
            </w:r>
            <w:r>
              <w:rPr>
                <w:rFonts w:ascii="Times New Roman" w:eastAsia="Calibri" w:hAnsi="Times New Roman" w:cs="Times New Roman"/>
                <w:sz w:val="18"/>
                <w:szCs w:val="18"/>
              </w:rPr>
              <w:t>орынбаса</w:t>
            </w:r>
            <w:r>
              <w:rPr>
                <w:rFonts w:ascii="Times New Roman" w:eastAsia="Calibri" w:hAnsi="Times New Roman" w:cs="Times New Roman"/>
                <w:sz w:val="18"/>
                <w:szCs w:val="18"/>
                <w:lang w:val="kk-KZ"/>
              </w:rPr>
              <w:t>р</w:t>
            </w:r>
            <w:r w:rsidRPr="00EE5A93">
              <w:rPr>
                <w:rFonts w:ascii="Times New Roman" w:eastAsia="Calibri" w:hAnsi="Times New Roman" w:cs="Times New Roman"/>
                <w:sz w:val="18"/>
                <w:szCs w:val="18"/>
              </w:rPr>
              <w:t xml:space="preserve">ы </w:t>
            </w:r>
            <w:r>
              <w:rPr>
                <w:rFonts w:ascii="Times New Roman" w:eastAsia="Calibri" w:hAnsi="Times New Roman" w:cs="Times New Roman"/>
                <w:sz w:val="18"/>
                <w:szCs w:val="18"/>
              </w:rPr>
              <w:t>Кошкимбаева А.А.</w:t>
            </w:r>
          </w:p>
          <w:p w:rsidR="008A0EB7" w:rsidRDefault="008A0EB7" w:rsidP="008C58F6">
            <w:pPr>
              <w:spacing w:after="0" w:line="240" w:lineRule="auto"/>
              <w:rPr>
                <w:rFonts w:ascii="Times New Roman" w:eastAsia="Calibri" w:hAnsi="Times New Roman" w:cs="Times New Roman"/>
                <w:sz w:val="18"/>
                <w:szCs w:val="18"/>
              </w:rPr>
            </w:pPr>
            <w:r w:rsidRPr="008A0EB7">
              <w:rPr>
                <w:rFonts w:ascii="Times New Roman" w:eastAsia="Calibri" w:hAnsi="Times New Roman" w:cs="Times New Roman"/>
                <w:sz w:val="18"/>
                <w:szCs w:val="18"/>
              </w:rPr>
              <w:t>Сынып жетекшілері</w:t>
            </w:r>
          </w:p>
        </w:tc>
        <w:tc>
          <w:tcPr>
            <w:tcW w:w="1560" w:type="dxa"/>
            <w:vMerge w:val="restart"/>
            <w:shd w:val="clear" w:color="auto" w:fill="auto"/>
          </w:tcPr>
          <w:p w:rsidR="008A0EB7" w:rsidRPr="008A0EB7" w:rsidRDefault="008A0EB7" w:rsidP="00BE7F78">
            <w:pPr>
              <w:rPr>
                <w:rFonts w:ascii="Times New Roman" w:hAnsi="Times New Roman" w:cs="Times New Roman"/>
                <w:sz w:val="20"/>
                <w:szCs w:val="20"/>
              </w:rPr>
            </w:pPr>
            <w:r w:rsidRPr="008A0EB7">
              <w:rPr>
                <w:rFonts w:ascii="Times New Roman" w:hAnsi="Times New Roman" w:cs="Times New Roman"/>
                <w:sz w:val="20"/>
                <w:szCs w:val="20"/>
              </w:rPr>
              <w:t>Оқушыларды ерте кәсіптік бағдарлау. Тереңдетіп оқыту пәндері бойынша білім сапасы мен үлгерімін арттыру.</w:t>
            </w:r>
          </w:p>
          <w:p w:rsidR="008A0EB7" w:rsidRPr="008A0EB7" w:rsidRDefault="008A0EB7" w:rsidP="00BE7F78">
            <w:pPr>
              <w:rPr>
                <w:rFonts w:ascii="Times New Roman" w:hAnsi="Times New Roman" w:cs="Times New Roman"/>
                <w:sz w:val="20"/>
                <w:szCs w:val="20"/>
              </w:rPr>
            </w:pPr>
          </w:p>
        </w:tc>
        <w:tc>
          <w:tcPr>
            <w:tcW w:w="1275" w:type="dxa"/>
            <w:gridSpan w:val="2"/>
            <w:vMerge w:val="restart"/>
          </w:tcPr>
          <w:p w:rsidR="008A0EB7" w:rsidRPr="008A0EB7" w:rsidRDefault="008A0EB7" w:rsidP="008A0EB7">
            <w:pPr>
              <w:spacing w:after="0" w:line="240" w:lineRule="auto"/>
              <w:rPr>
                <w:rFonts w:ascii="Times New Roman" w:hAnsi="Times New Roman" w:cs="Times New Roman"/>
              </w:rPr>
            </w:pPr>
            <w:r w:rsidRPr="008A0EB7">
              <w:rPr>
                <w:rFonts w:ascii="Times New Roman" w:hAnsi="Times New Roman" w:cs="Times New Roman"/>
              </w:rPr>
              <w:t>Бейіндік сыныптар</w:t>
            </w:r>
          </w:p>
          <w:p w:rsidR="008A0EB7" w:rsidRPr="008A0EB7" w:rsidRDefault="008A0EB7" w:rsidP="008A0EB7">
            <w:pPr>
              <w:spacing w:after="0" w:line="240" w:lineRule="auto"/>
              <w:rPr>
                <w:rFonts w:ascii="Times New Roman" w:hAnsi="Times New Roman" w:cs="Times New Roman"/>
              </w:rPr>
            </w:pPr>
          </w:p>
        </w:tc>
      </w:tr>
      <w:tr w:rsidR="008A0EB7" w:rsidRPr="00A87E20" w:rsidTr="00103E0D">
        <w:tc>
          <w:tcPr>
            <w:tcW w:w="1560" w:type="dxa"/>
            <w:vMerge/>
            <w:shd w:val="clear" w:color="auto" w:fill="auto"/>
          </w:tcPr>
          <w:p w:rsidR="008A0EB7" w:rsidRPr="00323505" w:rsidRDefault="008A0EB7" w:rsidP="00323505">
            <w:pPr>
              <w:spacing w:after="0" w:line="240" w:lineRule="auto"/>
              <w:rPr>
                <w:rFonts w:ascii="Times New Roman" w:eastAsia="Times New Roman" w:hAnsi="Times New Roman" w:cs="Times New Roman"/>
                <w:b/>
                <w:sz w:val="20"/>
                <w:szCs w:val="20"/>
              </w:rPr>
            </w:pPr>
          </w:p>
        </w:tc>
        <w:tc>
          <w:tcPr>
            <w:tcW w:w="1559" w:type="dxa"/>
            <w:shd w:val="clear" w:color="auto" w:fill="auto"/>
          </w:tcPr>
          <w:p w:rsidR="008A0EB7" w:rsidRPr="008A0EB7" w:rsidRDefault="008A0EB7" w:rsidP="008A0EB7">
            <w:pPr>
              <w:spacing w:after="0" w:line="240" w:lineRule="auto"/>
              <w:rPr>
                <w:rFonts w:ascii="Times New Roman" w:hAnsi="Times New Roman" w:cs="Times New Roman"/>
                <w:sz w:val="20"/>
                <w:szCs w:val="20"/>
              </w:rPr>
            </w:pPr>
            <w:r w:rsidRPr="008A0EB7">
              <w:rPr>
                <w:rFonts w:ascii="Times New Roman" w:hAnsi="Times New Roman" w:cs="Times New Roman"/>
                <w:sz w:val="20"/>
                <w:szCs w:val="20"/>
              </w:rPr>
              <w:t>Оқушылардың портфолиосын құру</w:t>
            </w:r>
          </w:p>
        </w:tc>
        <w:tc>
          <w:tcPr>
            <w:tcW w:w="992" w:type="dxa"/>
            <w:gridSpan w:val="2"/>
            <w:shd w:val="clear" w:color="auto" w:fill="auto"/>
          </w:tcPr>
          <w:p w:rsidR="008A0EB7" w:rsidRPr="0018101B" w:rsidRDefault="008A0EB7" w:rsidP="00323505">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қараша</w:t>
            </w:r>
          </w:p>
        </w:tc>
        <w:tc>
          <w:tcPr>
            <w:tcW w:w="1843" w:type="dxa"/>
            <w:gridSpan w:val="2"/>
            <w:shd w:val="clear" w:color="auto" w:fill="auto"/>
          </w:tcPr>
          <w:p w:rsidR="008A0EB7" w:rsidRDefault="008A0EB7" w:rsidP="008C58F6">
            <w:pPr>
              <w:spacing w:after="0" w:line="240" w:lineRule="auto"/>
              <w:rPr>
                <w:rFonts w:ascii="Times New Roman" w:eastAsia="Calibri" w:hAnsi="Times New Roman" w:cs="Times New Roman"/>
                <w:sz w:val="18"/>
                <w:szCs w:val="18"/>
              </w:rPr>
            </w:pPr>
            <w:r w:rsidRPr="008A0EB7">
              <w:rPr>
                <w:rFonts w:ascii="Times New Roman" w:eastAsia="Calibri" w:hAnsi="Times New Roman" w:cs="Times New Roman"/>
                <w:sz w:val="18"/>
                <w:szCs w:val="18"/>
              </w:rPr>
              <w:t xml:space="preserve">Директордың </w:t>
            </w:r>
            <w:r>
              <w:rPr>
                <w:rFonts w:ascii="Times New Roman" w:eastAsia="Calibri" w:hAnsi="Times New Roman" w:cs="Times New Roman"/>
                <w:sz w:val="18"/>
                <w:szCs w:val="18"/>
                <w:lang w:val="kk-KZ"/>
              </w:rPr>
              <w:t xml:space="preserve">БО </w:t>
            </w:r>
            <w:r w:rsidRPr="008A0EB7">
              <w:rPr>
                <w:rFonts w:ascii="Times New Roman" w:eastAsia="Calibri" w:hAnsi="Times New Roman" w:cs="Times New Roman"/>
                <w:sz w:val="18"/>
                <w:szCs w:val="18"/>
              </w:rPr>
              <w:t xml:space="preserve">орынбасары </w:t>
            </w:r>
            <w:r>
              <w:rPr>
                <w:rFonts w:ascii="Times New Roman" w:eastAsia="Calibri" w:hAnsi="Times New Roman" w:cs="Times New Roman"/>
                <w:sz w:val="18"/>
                <w:szCs w:val="18"/>
              </w:rPr>
              <w:t>Кошкимбаева А.А.</w:t>
            </w:r>
          </w:p>
          <w:p w:rsidR="008A0EB7" w:rsidRDefault="008A0EB7" w:rsidP="008C58F6">
            <w:pPr>
              <w:spacing w:after="0" w:line="240" w:lineRule="auto"/>
              <w:rPr>
                <w:rFonts w:ascii="Times New Roman" w:eastAsia="Calibri" w:hAnsi="Times New Roman" w:cs="Times New Roman"/>
                <w:sz w:val="18"/>
                <w:szCs w:val="18"/>
              </w:rPr>
            </w:pPr>
            <w:r w:rsidRPr="008A0EB7">
              <w:rPr>
                <w:rFonts w:ascii="Times New Roman" w:eastAsia="Calibri" w:hAnsi="Times New Roman" w:cs="Times New Roman"/>
                <w:sz w:val="18"/>
                <w:szCs w:val="18"/>
              </w:rPr>
              <w:t>Сынып жетекшілері</w:t>
            </w:r>
          </w:p>
        </w:tc>
        <w:tc>
          <w:tcPr>
            <w:tcW w:w="1559" w:type="dxa"/>
            <w:gridSpan w:val="2"/>
            <w:shd w:val="clear" w:color="auto" w:fill="auto"/>
          </w:tcPr>
          <w:p w:rsidR="008A0EB7" w:rsidRDefault="008A0EB7" w:rsidP="00323505">
            <w:pPr>
              <w:spacing w:after="0" w:line="240" w:lineRule="auto"/>
              <w:rPr>
                <w:rFonts w:ascii="Times New Roman" w:eastAsia="Calibri" w:hAnsi="Times New Roman" w:cs="Times New Roman"/>
                <w:sz w:val="18"/>
                <w:szCs w:val="18"/>
              </w:rPr>
            </w:pPr>
            <w:r w:rsidRPr="0018101B">
              <w:rPr>
                <w:rFonts w:ascii="Times New Roman" w:eastAsia="Calibri" w:hAnsi="Times New Roman" w:cs="Times New Roman"/>
                <w:sz w:val="18"/>
                <w:szCs w:val="18"/>
              </w:rPr>
              <w:t>1-11 сынып оқушылары</w:t>
            </w:r>
          </w:p>
        </w:tc>
        <w:tc>
          <w:tcPr>
            <w:tcW w:w="1560" w:type="dxa"/>
            <w:vMerge/>
            <w:shd w:val="clear" w:color="auto" w:fill="auto"/>
          </w:tcPr>
          <w:p w:rsidR="008A0EB7" w:rsidRPr="008A0EB7" w:rsidRDefault="008A0EB7" w:rsidP="00323505">
            <w:pPr>
              <w:spacing w:after="0" w:line="240" w:lineRule="auto"/>
              <w:rPr>
                <w:rFonts w:ascii="Times New Roman" w:eastAsia="Calibri" w:hAnsi="Times New Roman" w:cs="Times New Roman"/>
                <w:sz w:val="20"/>
                <w:szCs w:val="20"/>
              </w:rPr>
            </w:pPr>
          </w:p>
        </w:tc>
        <w:tc>
          <w:tcPr>
            <w:tcW w:w="1275" w:type="dxa"/>
            <w:gridSpan w:val="2"/>
            <w:vMerge/>
          </w:tcPr>
          <w:p w:rsidR="008A0EB7" w:rsidRPr="008A0EB7" w:rsidRDefault="008A0EB7" w:rsidP="008A0EB7">
            <w:pPr>
              <w:spacing w:after="0" w:line="240" w:lineRule="auto"/>
              <w:rPr>
                <w:rFonts w:ascii="Times New Roman" w:eastAsia="Calibri" w:hAnsi="Times New Roman" w:cs="Times New Roman"/>
                <w:sz w:val="18"/>
                <w:szCs w:val="18"/>
              </w:rPr>
            </w:pPr>
          </w:p>
        </w:tc>
      </w:tr>
      <w:tr w:rsidR="008A0EB7" w:rsidRPr="00A87E20" w:rsidTr="00103E0D">
        <w:tc>
          <w:tcPr>
            <w:tcW w:w="1560" w:type="dxa"/>
            <w:vMerge/>
            <w:shd w:val="clear" w:color="auto" w:fill="auto"/>
          </w:tcPr>
          <w:p w:rsidR="008A0EB7" w:rsidRPr="00A87E20" w:rsidRDefault="008A0EB7" w:rsidP="00A87E20">
            <w:pPr>
              <w:spacing w:after="0" w:line="240" w:lineRule="auto"/>
              <w:rPr>
                <w:rFonts w:ascii="Times New Roman" w:eastAsia="Calibri" w:hAnsi="Times New Roman" w:cs="Times New Roman"/>
                <w:sz w:val="18"/>
                <w:szCs w:val="18"/>
              </w:rPr>
            </w:pPr>
          </w:p>
        </w:tc>
        <w:tc>
          <w:tcPr>
            <w:tcW w:w="1559" w:type="dxa"/>
            <w:shd w:val="clear" w:color="auto" w:fill="auto"/>
          </w:tcPr>
          <w:p w:rsidR="008A0EB7" w:rsidRPr="008A0EB7" w:rsidRDefault="008A0EB7" w:rsidP="008A0EB7">
            <w:pPr>
              <w:spacing w:after="0" w:line="240" w:lineRule="auto"/>
              <w:rPr>
                <w:rFonts w:ascii="Times New Roman" w:hAnsi="Times New Roman" w:cs="Times New Roman"/>
                <w:sz w:val="20"/>
                <w:szCs w:val="20"/>
              </w:rPr>
            </w:pPr>
            <w:r w:rsidRPr="008A0EB7">
              <w:rPr>
                <w:rFonts w:ascii="Times New Roman" w:hAnsi="Times New Roman" w:cs="Times New Roman"/>
                <w:sz w:val="20"/>
                <w:szCs w:val="20"/>
              </w:rPr>
              <w:t>Бейінді және бейінді сыныптардың ашылуы</w:t>
            </w:r>
          </w:p>
        </w:tc>
        <w:tc>
          <w:tcPr>
            <w:tcW w:w="992" w:type="dxa"/>
            <w:gridSpan w:val="2"/>
            <w:shd w:val="clear" w:color="auto" w:fill="auto"/>
          </w:tcPr>
          <w:p w:rsidR="008A0EB7" w:rsidRDefault="008A0EB7" w:rsidP="00A87E2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қ</w:t>
            </w:r>
            <w:r w:rsidRPr="00EE5A93">
              <w:rPr>
                <w:rFonts w:ascii="Times New Roman" w:eastAsia="Calibri" w:hAnsi="Times New Roman" w:cs="Times New Roman"/>
                <w:sz w:val="18"/>
                <w:szCs w:val="18"/>
              </w:rPr>
              <w:t>ыркүйек</w:t>
            </w:r>
          </w:p>
          <w:p w:rsidR="008A0EB7" w:rsidRPr="0018101B" w:rsidRDefault="008A0EB7" w:rsidP="00A87E2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сәуір</w:t>
            </w:r>
          </w:p>
        </w:tc>
        <w:tc>
          <w:tcPr>
            <w:tcW w:w="1843" w:type="dxa"/>
            <w:gridSpan w:val="2"/>
            <w:shd w:val="clear" w:color="auto" w:fill="auto"/>
          </w:tcPr>
          <w:p w:rsidR="008A0EB7" w:rsidRDefault="008A0EB7" w:rsidP="00A87E20">
            <w:pPr>
              <w:spacing w:after="0" w:line="240" w:lineRule="auto"/>
              <w:rPr>
                <w:rFonts w:ascii="Times New Roman" w:eastAsia="Calibri" w:hAnsi="Times New Roman" w:cs="Times New Roman"/>
                <w:sz w:val="18"/>
                <w:szCs w:val="18"/>
              </w:rPr>
            </w:pPr>
            <w:r w:rsidRPr="008A0EB7">
              <w:rPr>
                <w:rFonts w:ascii="Times New Roman" w:eastAsia="Calibri" w:hAnsi="Times New Roman" w:cs="Times New Roman"/>
                <w:sz w:val="18"/>
                <w:szCs w:val="18"/>
              </w:rPr>
              <w:t>Директордың ОТЖ орынбасар</w:t>
            </w:r>
            <w:r>
              <w:rPr>
                <w:rFonts w:ascii="Times New Roman" w:eastAsia="Calibri" w:hAnsi="Times New Roman" w:cs="Times New Roman"/>
                <w:sz w:val="18"/>
                <w:szCs w:val="18"/>
                <w:lang w:val="kk-KZ"/>
              </w:rPr>
              <w:t>лар</w:t>
            </w:r>
            <w:r w:rsidRPr="008A0EB7">
              <w:rPr>
                <w:rFonts w:ascii="Times New Roman" w:eastAsia="Calibri" w:hAnsi="Times New Roman" w:cs="Times New Roman"/>
                <w:sz w:val="18"/>
                <w:szCs w:val="18"/>
              </w:rPr>
              <w:t xml:space="preserve">ы </w:t>
            </w:r>
            <w:r>
              <w:rPr>
                <w:rFonts w:ascii="Times New Roman" w:eastAsia="Calibri" w:hAnsi="Times New Roman" w:cs="Times New Roman"/>
                <w:sz w:val="18"/>
                <w:szCs w:val="18"/>
              </w:rPr>
              <w:t>Мураткызы Г.М.</w:t>
            </w:r>
          </w:p>
          <w:p w:rsidR="008A0EB7" w:rsidRDefault="008A0EB7"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Ешимханов К.М.</w:t>
            </w:r>
          </w:p>
          <w:p w:rsidR="008A0EB7" w:rsidRPr="00A87E20" w:rsidRDefault="00103E0D" w:rsidP="00A87E20">
            <w:pPr>
              <w:spacing w:after="0" w:line="240" w:lineRule="auto"/>
              <w:rPr>
                <w:rFonts w:ascii="Times New Roman" w:eastAsia="Calibri" w:hAnsi="Times New Roman" w:cs="Times New Roman"/>
                <w:sz w:val="18"/>
                <w:szCs w:val="18"/>
              </w:rPr>
            </w:pPr>
            <w:r w:rsidRPr="00103E0D">
              <w:rPr>
                <w:rFonts w:ascii="Times New Roman" w:eastAsia="Calibri" w:hAnsi="Times New Roman" w:cs="Times New Roman"/>
                <w:sz w:val="18"/>
                <w:szCs w:val="18"/>
              </w:rPr>
              <w:t>ӘБ жетекшілері</w:t>
            </w:r>
          </w:p>
        </w:tc>
        <w:tc>
          <w:tcPr>
            <w:tcW w:w="1559" w:type="dxa"/>
            <w:gridSpan w:val="2"/>
            <w:shd w:val="clear" w:color="auto" w:fill="auto"/>
          </w:tcPr>
          <w:p w:rsidR="008A0EB7" w:rsidRPr="00A87E20" w:rsidRDefault="008A0EB7" w:rsidP="00A87E20">
            <w:pPr>
              <w:spacing w:after="0" w:line="240" w:lineRule="auto"/>
              <w:rPr>
                <w:rFonts w:ascii="Times New Roman" w:eastAsia="Calibri" w:hAnsi="Times New Roman" w:cs="Times New Roman"/>
                <w:sz w:val="18"/>
                <w:szCs w:val="18"/>
              </w:rPr>
            </w:pPr>
            <w:r w:rsidRPr="0018101B">
              <w:rPr>
                <w:rFonts w:ascii="Times New Roman" w:eastAsia="Calibri" w:hAnsi="Times New Roman" w:cs="Times New Roman"/>
                <w:sz w:val="18"/>
                <w:szCs w:val="18"/>
              </w:rPr>
              <w:t>7-10 сынып оқушылары</w:t>
            </w:r>
          </w:p>
        </w:tc>
        <w:tc>
          <w:tcPr>
            <w:tcW w:w="1560" w:type="dxa"/>
            <w:vMerge/>
            <w:shd w:val="clear" w:color="auto" w:fill="auto"/>
          </w:tcPr>
          <w:p w:rsidR="008A0EB7" w:rsidRPr="008A0EB7" w:rsidRDefault="008A0EB7" w:rsidP="00A87E20">
            <w:pPr>
              <w:spacing w:after="0" w:line="240" w:lineRule="auto"/>
              <w:rPr>
                <w:rFonts w:ascii="Times New Roman" w:eastAsia="Calibri" w:hAnsi="Times New Roman" w:cs="Times New Roman"/>
                <w:sz w:val="20"/>
                <w:szCs w:val="20"/>
              </w:rPr>
            </w:pPr>
          </w:p>
        </w:tc>
        <w:tc>
          <w:tcPr>
            <w:tcW w:w="1275" w:type="dxa"/>
            <w:gridSpan w:val="2"/>
            <w:vMerge/>
          </w:tcPr>
          <w:p w:rsidR="008A0EB7" w:rsidRPr="008A0EB7" w:rsidRDefault="008A0EB7" w:rsidP="008A0EB7">
            <w:pPr>
              <w:spacing w:after="0" w:line="240" w:lineRule="auto"/>
              <w:rPr>
                <w:rFonts w:ascii="Times New Roman" w:eastAsia="Calibri" w:hAnsi="Times New Roman" w:cs="Times New Roman"/>
                <w:sz w:val="18"/>
                <w:szCs w:val="18"/>
              </w:rPr>
            </w:pPr>
          </w:p>
        </w:tc>
      </w:tr>
      <w:tr w:rsidR="008A0EB7" w:rsidRPr="00A87E20" w:rsidTr="00103E0D">
        <w:tc>
          <w:tcPr>
            <w:tcW w:w="1560" w:type="dxa"/>
            <w:vMerge w:val="restart"/>
            <w:shd w:val="clear" w:color="auto" w:fill="auto"/>
          </w:tcPr>
          <w:p w:rsidR="008A0EB7" w:rsidRPr="00600D5A" w:rsidRDefault="008A0EB7" w:rsidP="00A87E20">
            <w:pPr>
              <w:spacing w:after="0" w:line="240" w:lineRule="auto"/>
              <w:rPr>
                <w:rFonts w:ascii="Times New Roman" w:eastAsia="Calibri" w:hAnsi="Times New Roman" w:cs="Times New Roman"/>
                <w:b/>
                <w:sz w:val="18"/>
                <w:szCs w:val="18"/>
              </w:rPr>
            </w:pPr>
            <w:r w:rsidRPr="007229F8">
              <w:rPr>
                <w:rFonts w:ascii="Times New Roman" w:eastAsia="Calibri" w:hAnsi="Times New Roman" w:cs="Times New Roman"/>
                <w:b/>
                <w:sz w:val="18"/>
                <w:szCs w:val="18"/>
              </w:rPr>
              <w:t>Жалпы білім беретін 15 пән бойынша оқушыларды олимпиадаға дайындау жұмыстарын ұйымдастыру</w:t>
            </w:r>
          </w:p>
        </w:tc>
        <w:tc>
          <w:tcPr>
            <w:tcW w:w="1559" w:type="dxa"/>
            <w:shd w:val="clear" w:color="auto" w:fill="auto"/>
          </w:tcPr>
          <w:p w:rsidR="008A0EB7" w:rsidRPr="008A0EB7" w:rsidRDefault="008A0EB7" w:rsidP="00BE7F78">
            <w:pPr>
              <w:rPr>
                <w:rFonts w:ascii="Times New Roman" w:hAnsi="Times New Roman" w:cs="Times New Roman"/>
                <w:sz w:val="20"/>
                <w:szCs w:val="20"/>
              </w:rPr>
            </w:pPr>
            <w:r w:rsidRPr="008A0EB7">
              <w:rPr>
                <w:rFonts w:ascii="Times New Roman" w:hAnsi="Times New Roman" w:cs="Times New Roman"/>
                <w:sz w:val="20"/>
                <w:szCs w:val="20"/>
              </w:rPr>
              <w:t>Пәндер бойынша дарынды, жоғары уәжді оқушыларды анықтау (сауалнама, бақылау кесінділері, мониторинг)</w:t>
            </w:r>
          </w:p>
        </w:tc>
        <w:tc>
          <w:tcPr>
            <w:tcW w:w="992" w:type="dxa"/>
            <w:gridSpan w:val="2"/>
            <w:shd w:val="clear" w:color="auto" w:fill="auto"/>
          </w:tcPr>
          <w:p w:rsidR="008A0EB7" w:rsidRDefault="008A0EB7" w:rsidP="00A87E20">
            <w:pPr>
              <w:spacing w:after="0" w:line="240" w:lineRule="auto"/>
              <w:rPr>
                <w:rFonts w:ascii="Times New Roman" w:eastAsia="Calibri" w:hAnsi="Times New Roman" w:cs="Times New Roman"/>
                <w:sz w:val="18"/>
                <w:szCs w:val="18"/>
              </w:rPr>
            </w:pPr>
            <w:r w:rsidRPr="00EE5A93">
              <w:rPr>
                <w:rFonts w:ascii="Times New Roman" w:eastAsia="Calibri" w:hAnsi="Times New Roman" w:cs="Times New Roman"/>
                <w:sz w:val="18"/>
                <w:szCs w:val="18"/>
              </w:rPr>
              <w:t>қыркүйек</w:t>
            </w:r>
          </w:p>
        </w:tc>
        <w:tc>
          <w:tcPr>
            <w:tcW w:w="1843" w:type="dxa"/>
            <w:gridSpan w:val="2"/>
            <w:shd w:val="clear" w:color="auto" w:fill="auto"/>
          </w:tcPr>
          <w:p w:rsidR="008A0EB7" w:rsidRDefault="008A0EB7" w:rsidP="00581B2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Директордың ОТЖ орынбаса</w:t>
            </w:r>
            <w:r>
              <w:rPr>
                <w:rFonts w:ascii="Times New Roman" w:eastAsia="Calibri" w:hAnsi="Times New Roman" w:cs="Times New Roman"/>
                <w:sz w:val="18"/>
                <w:szCs w:val="18"/>
                <w:lang w:val="kk-KZ"/>
              </w:rPr>
              <w:t>р</w:t>
            </w:r>
            <w:r w:rsidRPr="00EE5A93">
              <w:rPr>
                <w:rFonts w:ascii="Times New Roman" w:eastAsia="Calibri" w:hAnsi="Times New Roman" w:cs="Times New Roman"/>
                <w:sz w:val="18"/>
                <w:szCs w:val="18"/>
              </w:rPr>
              <w:t xml:space="preserve">ы </w:t>
            </w:r>
            <w:r>
              <w:rPr>
                <w:rFonts w:ascii="Times New Roman" w:eastAsia="Calibri" w:hAnsi="Times New Roman" w:cs="Times New Roman"/>
                <w:sz w:val="18"/>
                <w:szCs w:val="18"/>
              </w:rPr>
              <w:t>Мураткызы Г.М.</w:t>
            </w:r>
          </w:p>
          <w:p w:rsidR="008A0EB7" w:rsidRDefault="008A0EB7" w:rsidP="00581B2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Ешимханов К.М.</w:t>
            </w:r>
          </w:p>
          <w:p w:rsidR="008A0EB7" w:rsidRDefault="008A0EB7" w:rsidP="00A87E20">
            <w:pPr>
              <w:spacing w:after="0" w:line="240" w:lineRule="auto"/>
              <w:rPr>
                <w:rFonts w:ascii="Times New Roman" w:eastAsia="Calibri" w:hAnsi="Times New Roman" w:cs="Times New Roman"/>
                <w:sz w:val="18"/>
                <w:szCs w:val="18"/>
              </w:rPr>
            </w:pPr>
            <w:r w:rsidRPr="00EE5A93">
              <w:rPr>
                <w:rFonts w:ascii="Times New Roman" w:eastAsia="Calibri" w:hAnsi="Times New Roman" w:cs="Times New Roman"/>
                <w:sz w:val="18"/>
                <w:szCs w:val="18"/>
              </w:rPr>
              <w:t>Пән мұғалімдері</w:t>
            </w:r>
          </w:p>
        </w:tc>
        <w:tc>
          <w:tcPr>
            <w:tcW w:w="1559" w:type="dxa"/>
            <w:gridSpan w:val="2"/>
            <w:shd w:val="clear" w:color="auto" w:fill="auto"/>
          </w:tcPr>
          <w:p w:rsidR="008A0EB7" w:rsidRDefault="008A0EB7" w:rsidP="00A87E20">
            <w:pPr>
              <w:spacing w:after="0" w:line="240" w:lineRule="auto"/>
              <w:rPr>
                <w:rFonts w:ascii="Times New Roman" w:eastAsia="Calibri" w:hAnsi="Times New Roman" w:cs="Times New Roman"/>
                <w:sz w:val="18"/>
                <w:szCs w:val="18"/>
              </w:rPr>
            </w:pPr>
            <w:r w:rsidRPr="0018101B">
              <w:rPr>
                <w:rFonts w:ascii="Times New Roman" w:eastAsia="Calibri" w:hAnsi="Times New Roman" w:cs="Times New Roman"/>
                <w:sz w:val="18"/>
                <w:szCs w:val="18"/>
              </w:rPr>
              <w:t>8-11 сынып оқушылары</w:t>
            </w:r>
          </w:p>
        </w:tc>
        <w:tc>
          <w:tcPr>
            <w:tcW w:w="1560" w:type="dxa"/>
            <w:vMerge w:val="restart"/>
            <w:shd w:val="clear" w:color="auto" w:fill="auto"/>
          </w:tcPr>
          <w:p w:rsidR="008A0EB7" w:rsidRPr="008A0EB7" w:rsidRDefault="008A0EB7" w:rsidP="00BE7F78">
            <w:pPr>
              <w:rPr>
                <w:rFonts w:ascii="Times New Roman" w:hAnsi="Times New Roman" w:cs="Times New Roman"/>
                <w:sz w:val="20"/>
                <w:szCs w:val="20"/>
              </w:rPr>
            </w:pPr>
            <w:r w:rsidRPr="008A0EB7">
              <w:rPr>
                <w:rFonts w:ascii="Times New Roman" w:hAnsi="Times New Roman" w:cs="Times New Roman"/>
                <w:sz w:val="20"/>
                <w:szCs w:val="20"/>
              </w:rPr>
              <w:t>Жалпы білім беретін 15 пән бойынша Республикалық олимпиаданың қалалық кезеңінде жүлдегерлер санын ұлғайту</w:t>
            </w:r>
          </w:p>
        </w:tc>
        <w:tc>
          <w:tcPr>
            <w:tcW w:w="1275" w:type="dxa"/>
            <w:gridSpan w:val="2"/>
          </w:tcPr>
          <w:p w:rsidR="008A0EB7" w:rsidRPr="00103E0D" w:rsidRDefault="008A0EB7" w:rsidP="008A0EB7">
            <w:pPr>
              <w:spacing w:after="0" w:line="240" w:lineRule="auto"/>
              <w:rPr>
                <w:rFonts w:ascii="Times New Roman" w:hAnsi="Times New Roman" w:cs="Times New Roman"/>
                <w:sz w:val="20"/>
                <w:szCs w:val="20"/>
              </w:rPr>
            </w:pPr>
            <w:r w:rsidRPr="00103E0D">
              <w:rPr>
                <w:rFonts w:ascii="Times New Roman" w:hAnsi="Times New Roman" w:cs="Times New Roman"/>
                <w:sz w:val="20"/>
                <w:szCs w:val="20"/>
              </w:rPr>
              <w:t>Бекітілген оқушылар тізімі</w:t>
            </w:r>
          </w:p>
        </w:tc>
      </w:tr>
      <w:tr w:rsidR="00103E0D" w:rsidRPr="00A87E20" w:rsidTr="00103E0D">
        <w:tc>
          <w:tcPr>
            <w:tcW w:w="1560" w:type="dxa"/>
            <w:vMerge/>
            <w:shd w:val="clear" w:color="auto" w:fill="auto"/>
          </w:tcPr>
          <w:p w:rsidR="00103E0D" w:rsidRPr="00600D5A" w:rsidRDefault="00103E0D" w:rsidP="00A87E20">
            <w:pPr>
              <w:spacing w:after="0" w:line="240" w:lineRule="auto"/>
              <w:rPr>
                <w:rFonts w:ascii="Times New Roman" w:eastAsia="Calibri" w:hAnsi="Times New Roman" w:cs="Times New Roman"/>
                <w:b/>
                <w:sz w:val="18"/>
                <w:szCs w:val="18"/>
              </w:rPr>
            </w:pPr>
          </w:p>
        </w:tc>
        <w:tc>
          <w:tcPr>
            <w:tcW w:w="1559" w:type="dxa"/>
            <w:shd w:val="clear" w:color="auto" w:fill="auto"/>
          </w:tcPr>
          <w:p w:rsidR="00103E0D" w:rsidRPr="008A0EB7" w:rsidRDefault="00103E0D" w:rsidP="00BE7F78">
            <w:pPr>
              <w:rPr>
                <w:rFonts w:ascii="Times New Roman" w:hAnsi="Times New Roman" w:cs="Times New Roman"/>
                <w:sz w:val="20"/>
                <w:szCs w:val="20"/>
              </w:rPr>
            </w:pPr>
            <w:r w:rsidRPr="008A0EB7">
              <w:rPr>
                <w:rFonts w:ascii="Times New Roman" w:hAnsi="Times New Roman" w:cs="Times New Roman"/>
                <w:sz w:val="20"/>
                <w:szCs w:val="20"/>
              </w:rPr>
              <w:t>Оқушыларды олимпиадаға дайындау бойынша жеке жұмыс жоспарын құру</w:t>
            </w:r>
          </w:p>
        </w:tc>
        <w:tc>
          <w:tcPr>
            <w:tcW w:w="992" w:type="dxa"/>
            <w:gridSpan w:val="2"/>
            <w:shd w:val="clear" w:color="auto" w:fill="auto"/>
          </w:tcPr>
          <w:p w:rsidR="00103E0D" w:rsidRDefault="00103E0D" w:rsidP="00A87E20">
            <w:pPr>
              <w:spacing w:after="0" w:line="240" w:lineRule="auto"/>
              <w:rPr>
                <w:rFonts w:ascii="Times New Roman" w:eastAsia="Calibri" w:hAnsi="Times New Roman" w:cs="Times New Roman"/>
                <w:sz w:val="18"/>
                <w:szCs w:val="18"/>
              </w:rPr>
            </w:pPr>
            <w:r w:rsidRPr="00EE5A93">
              <w:rPr>
                <w:rFonts w:ascii="Times New Roman" w:eastAsia="Calibri" w:hAnsi="Times New Roman" w:cs="Times New Roman"/>
                <w:sz w:val="18"/>
                <w:szCs w:val="18"/>
              </w:rPr>
              <w:t>қыркүйек</w:t>
            </w:r>
          </w:p>
        </w:tc>
        <w:tc>
          <w:tcPr>
            <w:tcW w:w="1843" w:type="dxa"/>
            <w:gridSpan w:val="2"/>
            <w:shd w:val="clear" w:color="auto" w:fill="auto"/>
          </w:tcPr>
          <w:p w:rsidR="00103E0D" w:rsidRDefault="00103E0D" w:rsidP="00581B2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Директордың ОТЖ орынбаса</w:t>
            </w:r>
            <w:r>
              <w:rPr>
                <w:rFonts w:ascii="Times New Roman" w:eastAsia="Calibri" w:hAnsi="Times New Roman" w:cs="Times New Roman"/>
                <w:sz w:val="18"/>
                <w:szCs w:val="18"/>
                <w:lang w:val="kk-KZ"/>
              </w:rPr>
              <w:t>рлар</w:t>
            </w:r>
            <w:r w:rsidRPr="00EE5A93">
              <w:rPr>
                <w:rFonts w:ascii="Times New Roman" w:eastAsia="Calibri" w:hAnsi="Times New Roman" w:cs="Times New Roman"/>
                <w:sz w:val="18"/>
                <w:szCs w:val="18"/>
              </w:rPr>
              <w:t xml:space="preserve">ы </w:t>
            </w:r>
            <w:r>
              <w:rPr>
                <w:rFonts w:ascii="Times New Roman" w:eastAsia="Calibri" w:hAnsi="Times New Roman" w:cs="Times New Roman"/>
                <w:sz w:val="18"/>
                <w:szCs w:val="18"/>
              </w:rPr>
              <w:t>Мураткызы Г.М.</w:t>
            </w:r>
          </w:p>
          <w:p w:rsidR="00103E0D" w:rsidRDefault="00103E0D" w:rsidP="00581B2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Ешимханов К.М.</w:t>
            </w:r>
          </w:p>
          <w:p w:rsidR="00103E0D" w:rsidRDefault="00103E0D" w:rsidP="00581B27">
            <w:pPr>
              <w:spacing w:after="0" w:line="240" w:lineRule="auto"/>
              <w:rPr>
                <w:rFonts w:ascii="Times New Roman" w:eastAsia="Calibri" w:hAnsi="Times New Roman" w:cs="Times New Roman"/>
                <w:sz w:val="18"/>
                <w:szCs w:val="18"/>
              </w:rPr>
            </w:pPr>
            <w:r w:rsidRPr="00EE5A93">
              <w:rPr>
                <w:rFonts w:ascii="Times New Roman" w:eastAsia="Calibri" w:hAnsi="Times New Roman" w:cs="Times New Roman"/>
                <w:sz w:val="18"/>
                <w:szCs w:val="18"/>
              </w:rPr>
              <w:t>Пән мұғалімдері</w:t>
            </w:r>
          </w:p>
        </w:tc>
        <w:tc>
          <w:tcPr>
            <w:tcW w:w="1559" w:type="dxa"/>
            <w:gridSpan w:val="2"/>
            <w:shd w:val="clear" w:color="auto" w:fill="auto"/>
          </w:tcPr>
          <w:p w:rsidR="00103E0D" w:rsidRDefault="00103E0D" w:rsidP="00A87E20">
            <w:pPr>
              <w:spacing w:after="0" w:line="240" w:lineRule="auto"/>
              <w:rPr>
                <w:rFonts w:ascii="Times New Roman" w:eastAsia="Calibri" w:hAnsi="Times New Roman" w:cs="Times New Roman"/>
                <w:sz w:val="18"/>
                <w:szCs w:val="18"/>
              </w:rPr>
            </w:pPr>
            <w:r w:rsidRPr="00831253">
              <w:rPr>
                <w:rFonts w:ascii="Times New Roman" w:eastAsia="Calibri" w:hAnsi="Times New Roman" w:cs="Times New Roman"/>
                <w:sz w:val="18"/>
                <w:szCs w:val="18"/>
              </w:rPr>
              <w:t>8-11 сынып оқушылары</w:t>
            </w:r>
          </w:p>
        </w:tc>
        <w:tc>
          <w:tcPr>
            <w:tcW w:w="1560" w:type="dxa"/>
            <w:vMerge/>
            <w:shd w:val="clear" w:color="auto" w:fill="auto"/>
          </w:tcPr>
          <w:p w:rsidR="00103E0D" w:rsidRPr="00A87E20" w:rsidRDefault="00103E0D" w:rsidP="00A87E20">
            <w:pPr>
              <w:spacing w:after="0" w:line="240" w:lineRule="auto"/>
              <w:rPr>
                <w:rFonts w:ascii="Times New Roman" w:eastAsia="Calibri" w:hAnsi="Times New Roman" w:cs="Times New Roman"/>
                <w:sz w:val="18"/>
                <w:szCs w:val="18"/>
              </w:rPr>
            </w:pPr>
          </w:p>
        </w:tc>
        <w:tc>
          <w:tcPr>
            <w:tcW w:w="1275" w:type="dxa"/>
            <w:gridSpan w:val="2"/>
          </w:tcPr>
          <w:p w:rsidR="00103E0D" w:rsidRPr="00103E0D" w:rsidRDefault="00103E0D" w:rsidP="00103E0D">
            <w:pPr>
              <w:spacing w:after="0" w:line="240" w:lineRule="auto"/>
              <w:rPr>
                <w:rFonts w:ascii="Times New Roman" w:hAnsi="Times New Roman" w:cs="Times New Roman"/>
              </w:rPr>
            </w:pPr>
            <w:r w:rsidRPr="00103E0D">
              <w:rPr>
                <w:rFonts w:ascii="Times New Roman" w:hAnsi="Times New Roman" w:cs="Times New Roman"/>
              </w:rPr>
              <w:t>Бекітілген жоспарлар</w:t>
            </w:r>
          </w:p>
        </w:tc>
      </w:tr>
      <w:tr w:rsidR="00103E0D" w:rsidRPr="00A87E20" w:rsidTr="00103E0D">
        <w:tc>
          <w:tcPr>
            <w:tcW w:w="1560" w:type="dxa"/>
            <w:vMerge/>
            <w:shd w:val="clear" w:color="auto" w:fill="auto"/>
          </w:tcPr>
          <w:p w:rsidR="00103E0D" w:rsidRPr="00600D5A" w:rsidRDefault="00103E0D" w:rsidP="00A87E20">
            <w:pPr>
              <w:spacing w:after="0" w:line="240" w:lineRule="auto"/>
              <w:rPr>
                <w:rFonts w:ascii="Times New Roman" w:eastAsia="Calibri" w:hAnsi="Times New Roman" w:cs="Times New Roman"/>
                <w:b/>
                <w:sz w:val="18"/>
                <w:szCs w:val="18"/>
              </w:rPr>
            </w:pPr>
          </w:p>
        </w:tc>
        <w:tc>
          <w:tcPr>
            <w:tcW w:w="1559" w:type="dxa"/>
            <w:shd w:val="clear" w:color="auto" w:fill="auto"/>
          </w:tcPr>
          <w:p w:rsidR="00103E0D" w:rsidRPr="008A0EB7" w:rsidRDefault="00103E0D" w:rsidP="00BE7F78">
            <w:pPr>
              <w:rPr>
                <w:rFonts w:ascii="Times New Roman" w:hAnsi="Times New Roman" w:cs="Times New Roman"/>
                <w:sz w:val="20"/>
                <w:szCs w:val="20"/>
              </w:rPr>
            </w:pPr>
            <w:r w:rsidRPr="008A0EB7">
              <w:rPr>
                <w:rFonts w:ascii="Times New Roman" w:hAnsi="Times New Roman" w:cs="Times New Roman"/>
                <w:sz w:val="20"/>
                <w:szCs w:val="20"/>
              </w:rPr>
              <w:t xml:space="preserve">Ата-аналармен жұмысты ұйымдастыру (кездесулер, шағын </w:t>
            </w:r>
            <w:r w:rsidRPr="008A0EB7">
              <w:rPr>
                <w:rFonts w:ascii="Times New Roman" w:hAnsi="Times New Roman" w:cs="Times New Roman"/>
                <w:sz w:val="20"/>
                <w:szCs w:val="20"/>
              </w:rPr>
              <w:lastRenderedPageBreak/>
              <w:t>семинарлар))</w:t>
            </w:r>
          </w:p>
        </w:tc>
        <w:tc>
          <w:tcPr>
            <w:tcW w:w="992" w:type="dxa"/>
            <w:gridSpan w:val="2"/>
            <w:shd w:val="clear" w:color="auto" w:fill="auto"/>
          </w:tcPr>
          <w:p w:rsidR="00103E0D" w:rsidRDefault="00103E0D" w:rsidP="0018101B">
            <w:pPr>
              <w:spacing w:after="0" w:line="240" w:lineRule="auto"/>
              <w:rPr>
                <w:rFonts w:ascii="Times New Roman" w:eastAsia="Calibri" w:hAnsi="Times New Roman" w:cs="Times New Roman"/>
                <w:sz w:val="18"/>
                <w:szCs w:val="18"/>
                <w:lang w:val="kk-KZ"/>
              </w:rPr>
            </w:pPr>
            <w:r w:rsidRPr="00EE5A93">
              <w:rPr>
                <w:rFonts w:ascii="Times New Roman" w:eastAsia="Calibri" w:hAnsi="Times New Roman" w:cs="Times New Roman"/>
                <w:sz w:val="18"/>
                <w:szCs w:val="18"/>
              </w:rPr>
              <w:lastRenderedPageBreak/>
              <w:t>қыркүйек</w:t>
            </w:r>
            <w:r>
              <w:rPr>
                <w:rFonts w:ascii="Times New Roman" w:eastAsia="Calibri" w:hAnsi="Times New Roman" w:cs="Times New Roman"/>
                <w:sz w:val="18"/>
                <w:szCs w:val="18"/>
              </w:rPr>
              <w:t xml:space="preserve"> –</w:t>
            </w:r>
            <w:r>
              <w:rPr>
                <w:rFonts w:ascii="Times New Roman" w:eastAsia="Calibri" w:hAnsi="Times New Roman" w:cs="Times New Roman"/>
                <w:sz w:val="18"/>
                <w:szCs w:val="18"/>
                <w:lang w:val="kk-KZ"/>
              </w:rPr>
              <w:t>желтоқ</w:t>
            </w:r>
          </w:p>
          <w:p w:rsidR="00103E0D" w:rsidRPr="0018101B" w:rsidRDefault="00103E0D" w:rsidP="0018101B">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сан</w:t>
            </w:r>
          </w:p>
        </w:tc>
        <w:tc>
          <w:tcPr>
            <w:tcW w:w="1843" w:type="dxa"/>
            <w:gridSpan w:val="2"/>
            <w:shd w:val="clear" w:color="auto" w:fill="auto"/>
          </w:tcPr>
          <w:p w:rsidR="00103E0D" w:rsidRDefault="00103E0D" w:rsidP="00392AB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Директордың ОТЖ орынбаса</w:t>
            </w:r>
            <w:r>
              <w:rPr>
                <w:rFonts w:ascii="Times New Roman" w:eastAsia="Calibri" w:hAnsi="Times New Roman" w:cs="Times New Roman"/>
                <w:sz w:val="18"/>
                <w:szCs w:val="18"/>
                <w:lang w:val="kk-KZ"/>
              </w:rPr>
              <w:t>рлар</w:t>
            </w:r>
            <w:r w:rsidRPr="00EE5A93">
              <w:rPr>
                <w:rFonts w:ascii="Times New Roman" w:eastAsia="Calibri" w:hAnsi="Times New Roman" w:cs="Times New Roman"/>
                <w:sz w:val="18"/>
                <w:szCs w:val="18"/>
              </w:rPr>
              <w:t xml:space="preserve">ы </w:t>
            </w:r>
            <w:r>
              <w:rPr>
                <w:rFonts w:ascii="Times New Roman" w:eastAsia="Calibri" w:hAnsi="Times New Roman" w:cs="Times New Roman"/>
                <w:sz w:val="18"/>
                <w:szCs w:val="18"/>
              </w:rPr>
              <w:t>Мураткызы Г.М.</w:t>
            </w:r>
          </w:p>
          <w:p w:rsidR="00103E0D" w:rsidRDefault="00103E0D" w:rsidP="00392AB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Ешимханов К.М.</w:t>
            </w:r>
          </w:p>
          <w:p w:rsidR="00103E0D" w:rsidRDefault="00103E0D" w:rsidP="00392AB1">
            <w:pPr>
              <w:spacing w:after="0" w:line="240" w:lineRule="auto"/>
              <w:rPr>
                <w:rFonts w:ascii="Times New Roman" w:eastAsia="Calibri" w:hAnsi="Times New Roman" w:cs="Times New Roman"/>
                <w:sz w:val="18"/>
                <w:szCs w:val="18"/>
              </w:rPr>
            </w:pPr>
            <w:r w:rsidRPr="00EE5A93">
              <w:rPr>
                <w:rFonts w:ascii="Times New Roman" w:eastAsia="Calibri" w:hAnsi="Times New Roman" w:cs="Times New Roman"/>
                <w:sz w:val="18"/>
                <w:szCs w:val="18"/>
              </w:rPr>
              <w:t>Пән мұғалімдері</w:t>
            </w:r>
          </w:p>
        </w:tc>
        <w:tc>
          <w:tcPr>
            <w:tcW w:w="1559" w:type="dxa"/>
            <w:gridSpan w:val="2"/>
            <w:shd w:val="clear" w:color="auto" w:fill="auto"/>
          </w:tcPr>
          <w:p w:rsidR="00103E0D" w:rsidRDefault="00103E0D" w:rsidP="00A87E20">
            <w:pPr>
              <w:spacing w:after="0" w:line="240" w:lineRule="auto"/>
              <w:rPr>
                <w:rFonts w:ascii="Times New Roman" w:eastAsia="Calibri" w:hAnsi="Times New Roman" w:cs="Times New Roman"/>
                <w:sz w:val="18"/>
                <w:szCs w:val="18"/>
              </w:rPr>
            </w:pPr>
            <w:r w:rsidRPr="00103E0D">
              <w:rPr>
                <w:rFonts w:ascii="Times New Roman" w:eastAsia="Calibri" w:hAnsi="Times New Roman" w:cs="Times New Roman"/>
                <w:sz w:val="18"/>
                <w:szCs w:val="18"/>
              </w:rPr>
              <w:t>8-11 сынып оқушыларының ата-аналары</w:t>
            </w:r>
          </w:p>
        </w:tc>
        <w:tc>
          <w:tcPr>
            <w:tcW w:w="1560" w:type="dxa"/>
            <w:vMerge/>
            <w:shd w:val="clear" w:color="auto" w:fill="auto"/>
          </w:tcPr>
          <w:p w:rsidR="00103E0D" w:rsidRPr="00A87E20" w:rsidRDefault="00103E0D" w:rsidP="00A87E20">
            <w:pPr>
              <w:spacing w:after="0" w:line="240" w:lineRule="auto"/>
              <w:rPr>
                <w:rFonts w:ascii="Times New Roman" w:eastAsia="Calibri" w:hAnsi="Times New Roman" w:cs="Times New Roman"/>
                <w:sz w:val="18"/>
                <w:szCs w:val="18"/>
              </w:rPr>
            </w:pPr>
          </w:p>
        </w:tc>
        <w:tc>
          <w:tcPr>
            <w:tcW w:w="1275" w:type="dxa"/>
            <w:gridSpan w:val="2"/>
          </w:tcPr>
          <w:p w:rsidR="00103E0D" w:rsidRPr="00103E0D" w:rsidRDefault="00103E0D" w:rsidP="00103E0D">
            <w:pPr>
              <w:spacing w:after="0" w:line="240" w:lineRule="auto"/>
              <w:rPr>
                <w:rFonts w:ascii="Times New Roman" w:hAnsi="Times New Roman" w:cs="Times New Roman"/>
                <w:sz w:val="20"/>
                <w:szCs w:val="20"/>
                <w:lang w:val="kk-KZ"/>
              </w:rPr>
            </w:pPr>
            <w:r w:rsidRPr="00103E0D">
              <w:rPr>
                <w:rFonts w:ascii="Times New Roman" w:hAnsi="Times New Roman" w:cs="Times New Roman"/>
                <w:sz w:val="20"/>
                <w:szCs w:val="20"/>
              </w:rPr>
              <w:t>Кездесулер хаттама</w:t>
            </w:r>
          </w:p>
          <w:p w:rsidR="00103E0D" w:rsidRPr="00103E0D" w:rsidRDefault="00103E0D" w:rsidP="00103E0D">
            <w:pPr>
              <w:spacing w:after="0" w:line="240" w:lineRule="auto"/>
              <w:rPr>
                <w:rFonts w:ascii="Times New Roman" w:hAnsi="Times New Roman" w:cs="Times New Roman"/>
                <w:sz w:val="20"/>
                <w:szCs w:val="20"/>
              </w:rPr>
            </w:pPr>
            <w:r w:rsidRPr="00103E0D">
              <w:rPr>
                <w:rFonts w:ascii="Times New Roman" w:hAnsi="Times New Roman" w:cs="Times New Roman"/>
                <w:sz w:val="20"/>
                <w:szCs w:val="20"/>
              </w:rPr>
              <w:t>лары</w:t>
            </w:r>
          </w:p>
        </w:tc>
      </w:tr>
      <w:tr w:rsidR="00103E0D" w:rsidRPr="00A87E20" w:rsidTr="00103E0D">
        <w:tc>
          <w:tcPr>
            <w:tcW w:w="1560" w:type="dxa"/>
            <w:vMerge/>
            <w:shd w:val="clear" w:color="auto" w:fill="auto"/>
          </w:tcPr>
          <w:p w:rsidR="00103E0D" w:rsidRPr="00600D5A" w:rsidRDefault="00103E0D" w:rsidP="00A87E20">
            <w:pPr>
              <w:spacing w:after="0" w:line="240" w:lineRule="auto"/>
              <w:rPr>
                <w:rFonts w:ascii="Times New Roman" w:eastAsia="Calibri" w:hAnsi="Times New Roman" w:cs="Times New Roman"/>
                <w:b/>
                <w:sz w:val="18"/>
                <w:szCs w:val="18"/>
              </w:rPr>
            </w:pPr>
          </w:p>
        </w:tc>
        <w:tc>
          <w:tcPr>
            <w:tcW w:w="1559" w:type="dxa"/>
            <w:shd w:val="clear" w:color="auto" w:fill="auto"/>
          </w:tcPr>
          <w:p w:rsidR="00103E0D" w:rsidRDefault="00103E0D" w:rsidP="00BE7F78">
            <w:pPr>
              <w:rPr>
                <w:rFonts w:ascii="Times New Roman" w:hAnsi="Times New Roman" w:cs="Times New Roman"/>
                <w:sz w:val="20"/>
                <w:szCs w:val="20"/>
                <w:lang w:val="kk-KZ"/>
              </w:rPr>
            </w:pPr>
            <w:r w:rsidRPr="008A0EB7">
              <w:rPr>
                <w:rFonts w:ascii="Times New Roman" w:hAnsi="Times New Roman" w:cs="Times New Roman"/>
                <w:sz w:val="20"/>
                <w:szCs w:val="20"/>
              </w:rPr>
              <w:t>15 жалпы білім беретін пәндер бойынша мектепішілік олимпиаданы ұйымдастыру және өткізу</w:t>
            </w:r>
          </w:p>
          <w:p w:rsidR="00103E0D" w:rsidRPr="00103E0D" w:rsidRDefault="00103E0D" w:rsidP="00BE7F78">
            <w:pPr>
              <w:rPr>
                <w:rFonts w:ascii="Times New Roman" w:hAnsi="Times New Roman" w:cs="Times New Roman"/>
                <w:sz w:val="20"/>
                <w:szCs w:val="20"/>
                <w:lang w:val="kk-KZ"/>
              </w:rPr>
            </w:pPr>
          </w:p>
        </w:tc>
        <w:tc>
          <w:tcPr>
            <w:tcW w:w="992" w:type="dxa"/>
            <w:gridSpan w:val="2"/>
            <w:shd w:val="clear" w:color="auto" w:fill="auto"/>
          </w:tcPr>
          <w:p w:rsidR="00103E0D" w:rsidRPr="0018101B" w:rsidRDefault="00103E0D" w:rsidP="00A87E2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қараша</w:t>
            </w:r>
          </w:p>
        </w:tc>
        <w:tc>
          <w:tcPr>
            <w:tcW w:w="1843" w:type="dxa"/>
            <w:gridSpan w:val="2"/>
            <w:shd w:val="clear" w:color="auto" w:fill="auto"/>
          </w:tcPr>
          <w:p w:rsidR="00103E0D" w:rsidRDefault="00103E0D" w:rsidP="00392AB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Директордың ОТЖ орынбаса</w:t>
            </w:r>
            <w:r>
              <w:rPr>
                <w:rFonts w:ascii="Times New Roman" w:eastAsia="Calibri" w:hAnsi="Times New Roman" w:cs="Times New Roman"/>
                <w:sz w:val="18"/>
                <w:szCs w:val="18"/>
                <w:lang w:val="kk-KZ"/>
              </w:rPr>
              <w:t>рлар</w:t>
            </w:r>
            <w:r w:rsidRPr="00EE5A93">
              <w:rPr>
                <w:rFonts w:ascii="Times New Roman" w:eastAsia="Calibri" w:hAnsi="Times New Roman" w:cs="Times New Roman"/>
                <w:sz w:val="18"/>
                <w:szCs w:val="18"/>
              </w:rPr>
              <w:t>ы</w:t>
            </w:r>
          </w:p>
          <w:p w:rsidR="00103E0D" w:rsidRDefault="00103E0D" w:rsidP="00392AB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Мураткызы Г.М.</w:t>
            </w:r>
          </w:p>
          <w:p w:rsidR="00103E0D" w:rsidRDefault="00103E0D" w:rsidP="00392AB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Ешимханов К.М.</w:t>
            </w:r>
          </w:p>
          <w:p w:rsidR="00103E0D" w:rsidRDefault="00103E0D" w:rsidP="00392AB1">
            <w:pPr>
              <w:spacing w:after="0" w:line="240" w:lineRule="auto"/>
              <w:rPr>
                <w:rFonts w:ascii="Times New Roman" w:eastAsia="Calibri" w:hAnsi="Times New Roman" w:cs="Times New Roman"/>
                <w:sz w:val="18"/>
                <w:szCs w:val="18"/>
              </w:rPr>
            </w:pPr>
            <w:r w:rsidRPr="00EE5A93">
              <w:rPr>
                <w:rFonts w:ascii="Times New Roman" w:eastAsia="Calibri" w:hAnsi="Times New Roman" w:cs="Times New Roman"/>
                <w:sz w:val="18"/>
                <w:szCs w:val="18"/>
              </w:rPr>
              <w:t>Пән мұғалімдері</w:t>
            </w:r>
          </w:p>
        </w:tc>
        <w:tc>
          <w:tcPr>
            <w:tcW w:w="1559" w:type="dxa"/>
            <w:gridSpan w:val="2"/>
            <w:shd w:val="clear" w:color="auto" w:fill="auto"/>
          </w:tcPr>
          <w:p w:rsidR="00103E0D" w:rsidRDefault="00103E0D" w:rsidP="00A87E20">
            <w:pPr>
              <w:spacing w:after="0" w:line="240" w:lineRule="auto"/>
              <w:rPr>
                <w:rFonts w:ascii="Times New Roman" w:eastAsia="Calibri" w:hAnsi="Times New Roman" w:cs="Times New Roman"/>
                <w:sz w:val="18"/>
                <w:szCs w:val="18"/>
              </w:rPr>
            </w:pPr>
            <w:r w:rsidRPr="00103E0D">
              <w:rPr>
                <w:rFonts w:ascii="Times New Roman" w:eastAsia="Calibri" w:hAnsi="Times New Roman" w:cs="Times New Roman"/>
                <w:sz w:val="18"/>
                <w:szCs w:val="18"/>
              </w:rPr>
              <w:t>2-11 сынып оқушылары</w:t>
            </w:r>
          </w:p>
        </w:tc>
        <w:tc>
          <w:tcPr>
            <w:tcW w:w="1560" w:type="dxa"/>
            <w:vMerge/>
            <w:shd w:val="clear" w:color="auto" w:fill="auto"/>
          </w:tcPr>
          <w:p w:rsidR="00103E0D" w:rsidRPr="00A87E20" w:rsidRDefault="00103E0D" w:rsidP="00A87E20">
            <w:pPr>
              <w:spacing w:after="0" w:line="240" w:lineRule="auto"/>
              <w:rPr>
                <w:rFonts w:ascii="Times New Roman" w:eastAsia="Calibri" w:hAnsi="Times New Roman" w:cs="Times New Roman"/>
                <w:sz w:val="18"/>
                <w:szCs w:val="18"/>
              </w:rPr>
            </w:pPr>
          </w:p>
        </w:tc>
        <w:tc>
          <w:tcPr>
            <w:tcW w:w="1275" w:type="dxa"/>
            <w:gridSpan w:val="2"/>
          </w:tcPr>
          <w:p w:rsidR="00103E0D" w:rsidRPr="00103E0D" w:rsidRDefault="00103E0D" w:rsidP="00103E0D">
            <w:pPr>
              <w:spacing w:after="0" w:line="240" w:lineRule="auto"/>
              <w:rPr>
                <w:rFonts w:ascii="Times New Roman" w:hAnsi="Times New Roman" w:cs="Times New Roman"/>
                <w:sz w:val="20"/>
                <w:szCs w:val="20"/>
                <w:lang w:val="kk-KZ"/>
              </w:rPr>
            </w:pPr>
            <w:r w:rsidRPr="00103E0D">
              <w:rPr>
                <w:rFonts w:ascii="Times New Roman" w:hAnsi="Times New Roman" w:cs="Times New Roman"/>
                <w:sz w:val="20"/>
                <w:szCs w:val="20"/>
              </w:rPr>
              <w:t>Хаттама</w:t>
            </w:r>
          </w:p>
          <w:p w:rsidR="00103E0D" w:rsidRPr="00103E0D" w:rsidRDefault="00103E0D" w:rsidP="00103E0D">
            <w:pPr>
              <w:spacing w:after="0" w:line="240" w:lineRule="auto"/>
              <w:rPr>
                <w:rFonts w:ascii="Times New Roman" w:hAnsi="Times New Roman" w:cs="Times New Roman"/>
                <w:sz w:val="20"/>
                <w:szCs w:val="20"/>
              </w:rPr>
            </w:pPr>
            <w:r w:rsidRPr="00103E0D">
              <w:rPr>
                <w:rFonts w:ascii="Times New Roman" w:hAnsi="Times New Roman" w:cs="Times New Roman"/>
                <w:sz w:val="20"/>
                <w:szCs w:val="20"/>
              </w:rPr>
              <w:t>лар</w:t>
            </w:r>
          </w:p>
        </w:tc>
      </w:tr>
      <w:tr w:rsidR="00B92C4E" w:rsidRPr="00A87E20" w:rsidTr="00103E0D">
        <w:tc>
          <w:tcPr>
            <w:tcW w:w="1560" w:type="dxa"/>
            <w:vMerge w:val="restart"/>
            <w:shd w:val="clear" w:color="auto" w:fill="auto"/>
          </w:tcPr>
          <w:p w:rsidR="00B92C4E" w:rsidRDefault="00B92C4E" w:rsidP="00FD01A9">
            <w:pPr>
              <w:spacing w:after="0" w:line="240" w:lineRule="auto"/>
              <w:rPr>
                <w:rFonts w:ascii="Times New Roman" w:eastAsia="Calibri" w:hAnsi="Times New Roman" w:cs="Times New Roman"/>
                <w:b/>
                <w:sz w:val="18"/>
                <w:szCs w:val="18"/>
                <w:lang w:val="kk-KZ"/>
              </w:rPr>
            </w:pPr>
            <w:r w:rsidRPr="007229F8">
              <w:rPr>
                <w:rFonts w:ascii="Times New Roman" w:eastAsia="Calibri" w:hAnsi="Times New Roman" w:cs="Times New Roman"/>
                <w:b/>
                <w:sz w:val="18"/>
                <w:szCs w:val="18"/>
              </w:rPr>
              <w:t>Жобалардың, үйірмелердің, спорт секциялары</w:t>
            </w:r>
          </w:p>
          <w:p w:rsidR="00B92C4E" w:rsidRPr="00600D5A" w:rsidRDefault="00B92C4E" w:rsidP="00FD01A9">
            <w:pPr>
              <w:spacing w:after="0" w:line="240" w:lineRule="auto"/>
              <w:rPr>
                <w:rFonts w:ascii="Times New Roman" w:eastAsia="Calibri" w:hAnsi="Times New Roman" w:cs="Times New Roman"/>
                <w:b/>
                <w:sz w:val="18"/>
                <w:szCs w:val="18"/>
              </w:rPr>
            </w:pPr>
            <w:r w:rsidRPr="007229F8">
              <w:rPr>
                <w:rFonts w:ascii="Times New Roman" w:eastAsia="Calibri" w:hAnsi="Times New Roman" w:cs="Times New Roman"/>
                <w:b/>
                <w:sz w:val="18"/>
                <w:szCs w:val="18"/>
              </w:rPr>
              <w:t>ның жұмысын ұйымдастыру</w:t>
            </w:r>
          </w:p>
        </w:tc>
        <w:tc>
          <w:tcPr>
            <w:tcW w:w="1559" w:type="dxa"/>
            <w:shd w:val="clear" w:color="auto" w:fill="auto"/>
          </w:tcPr>
          <w:p w:rsidR="00B92C4E" w:rsidRPr="00001DEC" w:rsidRDefault="00B92C4E" w:rsidP="00001DEC">
            <w:pPr>
              <w:spacing w:after="0" w:line="240" w:lineRule="auto"/>
              <w:rPr>
                <w:rFonts w:ascii="Times New Roman" w:eastAsia="Times New Roman" w:hAnsi="Times New Roman" w:cs="Times New Roman"/>
                <w:color w:val="000000"/>
                <w:spacing w:val="2"/>
                <w:sz w:val="18"/>
                <w:szCs w:val="18"/>
              </w:rPr>
            </w:pPr>
            <w:r>
              <w:rPr>
                <w:rFonts w:ascii="Times New Roman" w:eastAsia="Times New Roman" w:hAnsi="Times New Roman" w:cs="Times New Roman"/>
                <w:color w:val="000000"/>
                <w:spacing w:val="2"/>
                <w:sz w:val="18"/>
                <w:szCs w:val="18"/>
              </w:rPr>
              <w:t>»</w:t>
            </w:r>
            <w:r w:rsidRPr="00001DEC">
              <w:rPr>
                <w:rFonts w:ascii="Times New Roman" w:eastAsia="Times New Roman" w:hAnsi="Times New Roman" w:cs="Times New Roman"/>
                <w:color w:val="000000"/>
                <w:spacing w:val="2"/>
                <w:sz w:val="18"/>
                <w:szCs w:val="18"/>
              </w:rPr>
              <w:t>Қазақ мәдениетінің антологиясы</w:t>
            </w:r>
            <w:r>
              <w:rPr>
                <w:rFonts w:ascii="Times New Roman" w:eastAsia="Times New Roman" w:hAnsi="Times New Roman" w:cs="Times New Roman"/>
                <w:color w:val="000000"/>
                <w:spacing w:val="2"/>
                <w:sz w:val="18"/>
                <w:szCs w:val="18"/>
              </w:rPr>
              <w:t>»</w:t>
            </w:r>
            <w:r>
              <w:t xml:space="preserve"> </w:t>
            </w:r>
            <w:r>
              <w:rPr>
                <w:rFonts w:ascii="Times New Roman" w:eastAsia="Times New Roman" w:hAnsi="Times New Roman" w:cs="Times New Roman"/>
                <w:color w:val="000000"/>
                <w:spacing w:val="2"/>
                <w:sz w:val="18"/>
                <w:szCs w:val="18"/>
                <w:lang w:val="kk-KZ"/>
              </w:rPr>
              <w:t>ә</w:t>
            </w:r>
            <w:r>
              <w:rPr>
                <w:rFonts w:ascii="Times New Roman" w:eastAsia="Times New Roman" w:hAnsi="Times New Roman" w:cs="Times New Roman"/>
                <w:color w:val="000000"/>
                <w:spacing w:val="2"/>
                <w:sz w:val="18"/>
                <w:szCs w:val="18"/>
              </w:rPr>
              <w:t>леуметтік жоба</w:t>
            </w:r>
            <w:r>
              <w:rPr>
                <w:rFonts w:ascii="Times New Roman" w:eastAsia="Times New Roman" w:hAnsi="Times New Roman" w:cs="Times New Roman"/>
                <w:color w:val="000000"/>
                <w:spacing w:val="2"/>
                <w:sz w:val="18"/>
                <w:szCs w:val="18"/>
                <w:lang w:val="kk-KZ"/>
              </w:rPr>
              <w:t>ас</w:t>
            </w:r>
            <w:r w:rsidRPr="00103E0D">
              <w:rPr>
                <w:rFonts w:ascii="Times New Roman" w:eastAsia="Times New Roman" w:hAnsi="Times New Roman" w:cs="Times New Roman"/>
                <w:color w:val="000000"/>
                <w:spacing w:val="2"/>
                <w:sz w:val="18"/>
                <w:szCs w:val="18"/>
              </w:rPr>
              <w:t>ы</w:t>
            </w:r>
            <w:r>
              <w:rPr>
                <w:rFonts w:ascii="Times New Roman" w:eastAsia="Times New Roman" w:hAnsi="Times New Roman" w:cs="Times New Roman"/>
                <w:color w:val="000000"/>
                <w:spacing w:val="2"/>
                <w:sz w:val="18"/>
                <w:szCs w:val="18"/>
                <w:lang w:val="kk-KZ"/>
              </w:rPr>
              <w:t>н</w:t>
            </w:r>
            <w:r w:rsidRPr="00103E0D">
              <w:rPr>
                <w:rFonts w:ascii="Times New Roman" w:eastAsia="Times New Roman" w:hAnsi="Times New Roman" w:cs="Times New Roman"/>
                <w:color w:val="000000"/>
                <w:spacing w:val="2"/>
                <w:sz w:val="18"/>
                <w:szCs w:val="18"/>
              </w:rPr>
              <w:t xml:space="preserve"> іске асыру</w:t>
            </w:r>
          </w:p>
          <w:p w:rsidR="00B92C4E" w:rsidRPr="003705C3" w:rsidRDefault="00B92C4E" w:rsidP="00001DEC">
            <w:pPr>
              <w:spacing w:after="0" w:line="240" w:lineRule="auto"/>
              <w:rPr>
                <w:rFonts w:ascii="Times New Roman" w:eastAsia="Calibri" w:hAnsi="Times New Roman" w:cs="Times New Roman"/>
                <w:sz w:val="20"/>
                <w:szCs w:val="20"/>
              </w:rPr>
            </w:pPr>
          </w:p>
        </w:tc>
        <w:tc>
          <w:tcPr>
            <w:tcW w:w="992" w:type="dxa"/>
            <w:gridSpan w:val="2"/>
            <w:shd w:val="clear" w:color="auto" w:fill="auto"/>
          </w:tcPr>
          <w:p w:rsidR="00B92C4E" w:rsidRPr="00103E0D" w:rsidRDefault="00B92C4E" w:rsidP="00A87E2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маусым-тамыз</w:t>
            </w:r>
          </w:p>
        </w:tc>
        <w:tc>
          <w:tcPr>
            <w:tcW w:w="1843" w:type="dxa"/>
            <w:gridSpan w:val="2"/>
            <w:shd w:val="clear" w:color="auto" w:fill="auto"/>
          </w:tcPr>
          <w:p w:rsidR="00B92C4E" w:rsidRDefault="00B92C4E" w:rsidP="003705C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Омарова Д.Т.</w:t>
            </w:r>
          </w:p>
          <w:p w:rsidR="00B92C4E" w:rsidRDefault="00B92C4E" w:rsidP="003705C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Алимбаева Д.А.</w:t>
            </w:r>
          </w:p>
        </w:tc>
        <w:tc>
          <w:tcPr>
            <w:tcW w:w="1559" w:type="dxa"/>
            <w:gridSpan w:val="2"/>
            <w:shd w:val="clear" w:color="auto" w:fill="auto"/>
          </w:tcPr>
          <w:p w:rsidR="00B92C4E" w:rsidRPr="00103E0D" w:rsidRDefault="00B92C4E" w:rsidP="00BE7F78">
            <w:pPr>
              <w:rPr>
                <w:rFonts w:ascii="Times New Roman" w:hAnsi="Times New Roman" w:cs="Times New Roman"/>
                <w:sz w:val="20"/>
                <w:szCs w:val="20"/>
              </w:rPr>
            </w:pPr>
            <w:r w:rsidRPr="00103E0D">
              <w:rPr>
                <w:rFonts w:ascii="Times New Roman" w:hAnsi="Times New Roman" w:cs="Times New Roman"/>
                <w:sz w:val="20"/>
                <w:szCs w:val="20"/>
              </w:rPr>
              <w:t>5-8 сынып оқушылары</w:t>
            </w:r>
          </w:p>
        </w:tc>
        <w:tc>
          <w:tcPr>
            <w:tcW w:w="1560" w:type="dxa"/>
            <w:shd w:val="clear" w:color="auto" w:fill="auto"/>
          </w:tcPr>
          <w:p w:rsidR="00B92C4E" w:rsidRPr="00B92C4E" w:rsidRDefault="00B92C4E" w:rsidP="00B92C4E">
            <w:pPr>
              <w:spacing w:after="0" w:line="240" w:lineRule="auto"/>
              <w:rPr>
                <w:rFonts w:ascii="Times New Roman" w:hAnsi="Times New Roman" w:cs="Times New Roman"/>
                <w:sz w:val="20"/>
                <w:szCs w:val="20"/>
              </w:rPr>
            </w:pPr>
            <w:r w:rsidRPr="00B92C4E">
              <w:rPr>
                <w:rFonts w:ascii="Times New Roman" w:hAnsi="Times New Roman" w:cs="Times New Roman"/>
                <w:sz w:val="20"/>
                <w:szCs w:val="20"/>
              </w:rPr>
              <w:t>Оқушыларды ерте кәсіптік бағдарлау.</w:t>
            </w:r>
          </w:p>
        </w:tc>
        <w:tc>
          <w:tcPr>
            <w:tcW w:w="1275" w:type="dxa"/>
            <w:gridSpan w:val="2"/>
            <w:vMerge w:val="restart"/>
          </w:tcPr>
          <w:p w:rsidR="00B92C4E" w:rsidRPr="00B92C4E" w:rsidRDefault="00B92C4E" w:rsidP="00B92C4E">
            <w:pPr>
              <w:spacing w:after="0" w:line="240" w:lineRule="auto"/>
              <w:rPr>
                <w:rFonts w:ascii="Times New Roman" w:hAnsi="Times New Roman" w:cs="Times New Roman"/>
                <w:sz w:val="20"/>
                <w:szCs w:val="20"/>
              </w:rPr>
            </w:pPr>
            <w:r w:rsidRPr="00B92C4E">
              <w:rPr>
                <w:rFonts w:ascii="Times New Roman" w:hAnsi="Times New Roman" w:cs="Times New Roman"/>
                <w:sz w:val="20"/>
                <w:szCs w:val="20"/>
              </w:rPr>
              <w:t>Бекітілген жұмыс жоспарлары. Жұмыстың қорытынды жылдық талдаулары.</w:t>
            </w:r>
          </w:p>
          <w:p w:rsidR="00B92C4E" w:rsidRPr="00B92C4E" w:rsidRDefault="00B92C4E" w:rsidP="00B92C4E">
            <w:pPr>
              <w:spacing w:after="0" w:line="240" w:lineRule="auto"/>
              <w:rPr>
                <w:rFonts w:ascii="Times New Roman" w:hAnsi="Times New Roman" w:cs="Times New Roman"/>
                <w:sz w:val="20"/>
                <w:szCs w:val="20"/>
              </w:rPr>
            </w:pPr>
          </w:p>
        </w:tc>
      </w:tr>
      <w:tr w:rsidR="00B92C4E" w:rsidRPr="00A87E20" w:rsidTr="00103E0D">
        <w:tc>
          <w:tcPr>
            <w:tcW w:w="1560" w:type="dxa"/>
            <w:vMerge/>
            <w:shd w:val="clear" w:color="auto" w:fill="auto"/>
          </w:tcPr>
          <w:p w:rsidR="00B92C4E" w:rsidRDefault="00B92C4E" w:rsidP="00A87E20">
            <w:pPr>
              <w:spacing w:after="0" w:line="240" w:lineRule="auto"/>
              <w:rPr>
                <w:rFonts w:ascii="Times New Roman" w:eastAsia="Calibri" w:hAnsi="Times New Roman" w:cs="Times New Roman"/>
                <w:b/>
                <w:sz w:val="18"/>
                <w:szCs w:val="18"/>
              </w:rPr>
            </w:pPr>
          </w:p>
        </w:tc>
        <w:tc>
          <w:tcPr>
            <w:tcW w:w="1559" w:type="dxa"/>
            <w:shd w:val="clear" w:color="auto" w:fill="auto"/>
          </w:tcPr>
          <w:p w:rsidR="00B92C4E" w:rsidRDefault="00B92C4E" w:rsidP="00103E0D">
            <w:pPr>
              <w:spacing w:after="0" w:line="240" w:lineRule="auto"/>
              <w:rPr>
                <w:rFonts w:ascii="Times New Roman" w:hAnsi="Times New Roman" w:cs="Times New Roman"/>
                <w:sz w:val="20"/>
                <w:szCs w:val="20"/>
                <w:lang w:val="kk-KZ"/>
              </w:rPr>
            </w:pPr>
            <w:r w:rsidRPr="00103E0D">
              <w:rPr>
                <w:rFonts w:ascii="Times New Roman" w:hAnsi="Times New Roman" w:cs="Times New Roman"/>
                <w:sz w:val="20"/>
                <w:szCs w:val="20"/>
              </w:rPr>
              <w:t>Футболдан және жеңіл атлетикадан спорт секциялары</w:t>
            </w:r>
          </w:p>
          <w:p w:rsidR="00B92C4E" w:rsidRPr="00103E0D" w:rsidRDefault="00B92C4E" w:rsidP="00103E0D">
            <w:pPr>
              <w:spacing w:after="0" w:line="240" w:lineRule="auto"/>
              <w:rPr>
                <w:rFonts w:ascii="Times New Roman" w:hAnsi="Times New Roman" w:cs="Times New Roman"/>
                <w:sz w:val="20"/>
                <w:szCs w:val="20"/>
              </w:rPr>
            </w:pPr>
            <w:r w:rsidRPr="00103E0D">
              <w:rPr>
                <w:rFonts w:ascii="Times New Roman" w:hAnsi="Times New Roman" w:cs="Times New Roman"/>
                <w:sz w:val="20"/>
                <w:szCs w:val="20"/>
              </w:rPr>
              <w:t xml:space="preserve">ның ашылуы </w:t>
            </w:r>
          </w:p>
        </w:tc>
        <w:tc>
          <w:tcPr>
            <w:tcW w:w="992" w:type="dxa"/>
            <w:gridSpan w:val="2"/>
            <w:shd w:val="clear" w:color="auto" w:fill="auto"/>
          </w:tcPr>
          <w:p w:rsidR="00B92C4E" w:rsidRPr="00103E0D" w:rsidRDefault="00B92C4E" w:rsidP="00103E0D">
            <w:pPr>
              <w:spacing w:after="0" w:line="240" w:lineRule="auto"/>
              <w:rPr>
                <w:rFonts w:ascii="Times New Roman" w:eastAsia="Calibri" w:hAnsi="Times New Roman" w:cs="Times New Roman"/>
                <w:sz w:val="18"/>
                <w:szCs w:val="18"/>
                <w:lang w:val="kk-KZ"/>
              </w:rPr>
            </w:pPr>
            <w:r w:rsidRPr="00EE5A93">
              <w:rPr>
                <w:rFonts w:ascii="Times New Roman" w:eastAsia="Calibri" w:hAnsi="Times New Roman" w:cs="Times New Roman"/>
                <w:sz w:val="18"/>
                <w:szCs w:val="18"/>
              </w:rPr>
              <w:t>қыркүйек</w:t>
            </w:r>
            <w:r>
              <w:rPr>
                <w:rFonts w:ascii="Times New Roman" w:eastAsia="Calibri" w:hAnsi="Times New Roman" w:cs="Times New Roman"/>
                <w:sz w:val="18"/>
                <w:szCs w:val="18"/>
              </w:rPr>
              <w:t xml:space="preserve"> -</w:t>
            </w:r>
            <w:r>
              <w:rPr>
                <w:rFonts w:ascii="Times New Roman" w:eastAsia="Calibri" w:hAnsi="Times New Roman" w:cs="Times New Roman"/>
                <w:sz w:val="18"/>
                <w:szCs w:val="18"/>
                <w:lang w:val="kk-KZ"/>
              </w:rPr>
              <w:t>мамыр</w:t>
            </w:r>
          </w:p>
        </w:tc>
        <w:tc>
          <w:tcPr>
            <w:tcW w:w="1843" w:type="dxa"/>
            <w:gridSpan w:val="2"/>
            <w:shd w:val="clear" w:color="auto" w:fill="auto"/>
          </w:tcPr>
          <w:p w:rsidR="00B92C4E" w:rsidRDefault="00B92C4E" w:rsidP="003705C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Махметов А.</w:t>
            </w:r>
          </w:p>
          <w:p w:rsidR="00B92C4E" w:rsidRPr="00FD01A9" w:rsidRDefault="00B92C4E" w:rsidP="003705C3">
            <w:pPr>
              <w:spacing w:after="0" w:line="240" w:lineRule="auto"/>
              <w:rPr>
                <w:rFonts w:ascii="Times New Roman" w:eastAsia="Calibri" w:hAnsi="Times New Roman" w:cs="Times New Roman"/>
                <w:sz w:val="18"/>
                <w:szCs w:val="18"/>
                <w:lang w:val="en-US"/>
              </w:rPr>
            </w:pPr>
            <w:r>
              <w:rPr>
                <w:rFonts w:ascii="Times New Roman" w:eastAsia="Calibri" w:hAnsi="Times New Roman" w:cs="Times New Roman"/>
                <w:sz w:val="18"/>
                <w:szCs w:val="18"/>
                <w:lang w:val="kk-KZ"/>
              </w:rPr>
              <w:t>Әсембай Е.</w:t>
            </w:r>
          </w:p>
        </w:tc>
        <w:tc>
          <w:tcPr>
            <w:tcW w:w="1559" w:type="dxa"/>
            <w:gridSpan w:val="2"/>
            <w:shd w:val="clear" w:color="auto" w:fill="auto"/>
          </w:tcPr>
          <w:p w:rsidR="00B92C4E" w:rsidRPr="00103E0D" w:rsidRDefault="00B92C4E" w:rsidP="00BE7F78">
            <w:pPr>
              <w:rPr>
                <w:rFonts w:ascii="Times New Roman" w:hAnsi="Times New Roman" w:cs="Times New Roman"/>
                <w:sz w:val="20"/>
                <w:szCs w:val="20"/>
              </w:rPr>
            </w:pPr>
            <w:r w:rsidRPr="00103E0D">
              <w:rPr>
                <w:rFonts w:ascii="Times New Roman" w:hAnsi="Times New Roman" w:cs="Times New Roman"/>
                <w:sz w:val="20"/>
                <w:szCs w:val="20"/>
              </w:rPr>
              <w:t>1-4 сынып</w:t>
            </w:r>
          </w:p>
        </w:tc>
        <w:tc>
          <w:tcPr>
            <w:tcW w:w="1560" w:type="dxa"/>
            <w:shd w:val="clear" w:color="auto" w:fill="auto"/>
          </w:tcPr>
          <w:p w:rsidR="00B92C4E" w:rsidRPr="00B92C4E" w:rsidRDefault="00B92C4E" w:rsidP="00B92C4E">
            <w:pPr>
              <w:spacing w:after="0" w:line="240" w:lineRule="auto"/>
              <w:rPr>
                <w:rFonts w:ascii="Times New Roman" w:hAnsi="Times New Roman" w:cs="Times New Roman"/>
                <w:sz w:val="20"/>
                <w:szCs w:val="20"/>
              </w:rPr>
            </w:pPr>
            <w:r w:rsidRPr="00B92C4E">
              <w:rPr>
                <w:rFonts w:ascii="Times New Roman" w:hAnsi="Times New Roman" w:cs="Times New Roman"/>
                <w:sz w:val="20"/>
                <w:szCs w:val="20"/>
              </w:rPr>
              <w:t>Ғылыми-зерттеу қызметімен айналысатын оқушылардың үлесін арттыру.</w:t>
            </w:r>
          </w:p>
        </w:tc>
        <w:tc>
          <w:tcPr>
            <w:tcW w:w="1275" w:type="dxa"/>
            <w:gridSpan w:val="2"/>
            <w:vMerge/>
          </w:tcPr>
          <w:p w:rsidR="00B92C4E" w:rsidRPr="00B92C4E" w:rsidRDefault="00B92C4E" w:rsidP="00B92C4E">
            <w:pPr>
              <w:spacing w:after="0" w:line="240" w:lineRule="auto"/>
              <w:rPr>
                <w:rFonts w:ascii="Times New Roman" w:eastAsia="Calibri" w:hAnsi="Times New Roman" w:cs="Times New Roman"/>
                <w:sz w:val="20"/>
                <w:szCs w:val="20"/>
              </w:rPr>
            </w:pPr>
          </w:p>
        </w:tc>
      </w:tr>
      <w:tr w:rsidR="00B92C4E" w:rsidRPr="00A87E20" w:rsidTr="00103E0D">
        <w:tc>
          <w:tcPr>
            <w:tcW w:w="1560" w:type="dxa"/>
            <w:vMerge/>
            <w:shd w:val="clear" w:color="auto" w:fill="auto"/>
          </w:tcPr>
          <w:p w:rsidR="00B92C4E" w:rsidRDefault="00B92C4E" w:rsidP="00A87E20">
            <w:pPr>
              <w:spacing w:after="0" w:line="240" w:lineRule="auto"/>
              <w:rPr>
                <w:rFonts w:ascii="Times New Roman" w:eastAsia="Calibri" w:hAnsi="Times New Roman" w:cs="Times New Roman"/>
                <w:b/>
                <w:sz w:val="18"/>
                <w:szCs w:val="18"/>
              </w:rPr>
            </w:pPr>
          </w:p>
        </w:tc>
        <w:tc>
          <w:tcPr>
            <w:tcW w:w="1559" w:type="dxa"/>
            <w:shd w:val="clear" w:color="auto" w:fill="auto"/>
          </w:tcPr>
          <w:p w:rsidR="00B92C4E" w:rsidRPr="00103E0D" w:rsidRDefault="00B92C4E" w:rsidP="00103E0D">
            <w:pPr>
              <w:spacing w:after="0" w:line="240" w:lineRule="auto"/>
              <w:rPr>
                <w:rFonts w:ascii="Times New Roman" w:hAnsi="Times New Roman" w:cs="Times New Roman"/>
                <w:sz w:val="20"/>
                <w:szCs w:val="20"/>
              </w:rPr>
            </w:pPr>
            <w:r w:rsidRPr="00103E0D">
              <w:rPr>
                <w:rFonts w:ascii="Times New Roman" w:hAnsi="Times New Roman" w:cs="Times New Roman"/>
                <w:sz w:val="20"/>
                <w:szCs w:val="20"/>
              </w:rPr>
              <w:t>Оқушыларды "Жас ұлан" және "Жас қыран" қозғалысы қатарына қабылдау»</w:t>
            </w:r>
          </w:p>
        </w:tc>
        <w:tc>
          <w:tcPr>
            <w:tcW w:w="992" w:type="dxa"/>
            <w:gridSpan w:val="2"/>
            <w:shd w:val="clear" w:color="auto" w:fill="auto"/>
          </w:tcPr>
          <w:p w:rsidR="00B92C4E" w:rsidRDefault="00B92C4E"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мамыр</w:t>
            </w:r>
          </w:p>
        </w:tc>
        <w:tc>
          <w:tcPr>
            <w:tcW w:w="1843" w:type="dxa"/>
            <w:gridSpan w:val="2"/>
            <w:shd w:val="clear" w:color="auto" w:fill="auto"/>
          </w:tcPr>
          <w:p w:rsidR="00B92C4E" w:rsidRDefault="006A3032" w:rsidP="003705C3">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 xml:space="preserve">Директордың </w:t>
            </w:r>
            <w:r w:rsidR="00B92C4E">
              <w:rPr>
                <w:rFonts w:ascii="Times New Roman" w:eastAsia="Calibri" w:hAnsi="Times New Roman" w:cs="Times New Roman"/>
                <w:sz w:val="18"/>
                <w:szCs w:val="18"/>
                <w:lang w:val="kk-KZ"/>
              </w:rPr>
              <w:t>ТЖ орынбасары</w:t>
            </w:r>
          </w:p>
          <w:p w:rsidR="00B92C4E" w:rsidRPr="00FD01A9" w:rsidRDefault="00B92C4E" w:rsidP="003705C3">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Кәріпбаева А.К.</w:t>
            </w:r>
          </w:p>
        </w:tc>
        <w:tc>
          <w:tcPr>
            <w:tcW w:w="1559" w:type="dxa"/>
            <w:gridSpan w:val="2"/>
            <w:shd w:val="clear" w:color="auto" w:fill="auto"/>
          </w:tcPr>
          <w:p w:rsidR="00B92C4E" w:rsidRPr="00103E0D" w:rsidRDefault="00B92C4E" w:rsidP="00BE7F78">
            <w:pPr>
              <w:rPr>
                <w:rFonts w:ascii="Times New Roman" w:hAnsi="Times New Roman" w:cs="Times New Roman"/>
                <w:sz w:val="20"/>
                <w:szCs w:val="20"/>
              </w:rPr>
            </w:pPr>
            <w:r w:rsidRPr="00103E0D">
              <w:rPr>
                <w:rFonts w:ascii="Times New Roman" w:hAnsi="Times New Roman" w:cs="Times New Roman"/>
                <w:sz w:val="20"/>
                <w:szCs w:val="20"/>
              </w:rPr>
              <w:t>1-10 сынып оқушылары</w:t>
            </w:r>
          </w:p>
        </w:tc>
        <w:tc>
          <w:tcPr>
            <w:tcW w:w="1560" w:type="dxa"/>
            <w:shd w:val="clear" w:color="auto" w:fill="auto"/>
          </w:tcPr>
          <w:p w:rsidR="00B92C4E" w:rsidRPr="00B92C4E" w:rsidRDefault="00B92C4E" w:rsidP="00B92C4E">
            <w:pPr>
              <w:spacing w:after="0" w:line="240" w:lineRule="auto"/>
              <w:rPr>
                <w:rFonts w:ascii="Times New Roman" w:hAnsi="Times New Roman" w:cs="Times New Roman"/>
                <w:sz w:val="20"/>
                <w:szCs w:val="20"/>
              </w:rPr>
            </w:pPr>
            <w:r w:rsidRPr="00B92C4E">
              <w:rPr>
                <w:rFonts w:ascii="Times New Roman" w:hAnsi="Times New Roman" w:cs="Times New Roman"/>
                <w:sz w:val="20"/>
                <w:szCs w:val="20"/>
              </w:rPr>
              <w:t>Бастауыш мектеп жасындағы оқушылардың денсаулығын нығайту</w:t>
            </w:r>
          </w:p>
        </w:tc>
        <w:tc>
          <w:tcPr>
            <w:tcW w:w="1275" w:type="dxa"/>
            <w:gridSpan w:val="2"/>
          </w:tcPr>
          <w:p w:rsidR="00B92C4E" w:rsidRPr="00B92C4E" w:rsidRDefault="00B92C4E" w:rsidP="00B92C4E">
            <w:pPr>
              <w:spacing w:after="0" w:line="240" w:lineRule="auto"/>
              <w:rPr>
                <w:rFonts w:ascii="Times New Roman" w:hAnsi="Times New Roman" w:cs="Times New Roman"/>
                <w:sz w:val="20"/>
                <w:szCs w:val="20"/>
              </w:rPr>
            </w:pPr>
            <w:r w:rsidRPr="00B92C4E">
              <w:rPr>
                <w:rFonts w:ascii="Times New Roman" w:hAnsi="Times New Roman" w:cs="Times New Roman"/>
                <w:sz w:val="20"/>
                <w:szCs w:val="20"/>
              </w:rPr>
              <w:t>Статистикалық деректер. Жұмыстың жылдық талдауы.</w:t>
            </w:r>
          </w:p>
        </w:tc>
      </w:tr>
      <w:tr w:rsidR="00B92C4E" w:rsidRPr="00A87E20" w:rsidTr="00103E0D">
        <w:tc>
          <w:tcPr>
            <w:tcW w:w="1560" w:type="dxa"/>
            <w:vMerge/>
            <w:shd w:val="clear" w:color="auto" w:fill="auto"/>
          </w:tcPr>
          <w:p w:rsidR="00B92C4E" w:rsidRDefault="00B92C4E" w:rsidP="00A87E20">
            <w:pPr>
              <w:spacing w:after="0" w:line="240" w:lineRule="auto"/>
              <w:rPr>
                <w:rFonts w:ascii="Times New Roman" w:eastAsia="Calibri" w:hAnsi="Times New Roman" w:cs="Times New Roman"/>
                <w:b/>
                <w:sz w:val="18"/>
                <w:szCs w:val="18"/>
              </w:rPr>
            </w:pPr>
          </w:p>
        </w:tc>
        <w:tc>
          <w:tcPr>
            <w:tcW w:w="1559" w:type="dxa"/>
            <w:shd w:val="clear" w:color="auto" w:fill="auto"/>
          </w:tcPr>
          <w:p w:rsidR="00B92C4E" w:rsidRPr="00B92C4E" w:rsidRDefault="00B92C4E" w:rsidP="00B92C4E">
            <w:pPr>
              <w:spacing w:after="0" w:line="240" w:lineRule="auto"/>
              <w:rPr>
                <w:rFonts w:ascii="Times New Roman" w:hAnsi="Times New Roman" w:cs="Times New Roman"/>
                <w:sz w:val="20"/>
                <w:szCs w:val="20"/>
              </w:rPr>
            </w:pPr>
            <w:r w:rsidRPr="00B92C4E">
              <w:rPr>
                <w:rFonts w:ascii="Times New Roman" w:hAnsi="Times New Roman" w:cs="Times New Roman"/>
                <w:sz w:val="20"/>
                <w:szCs w:val="20"/>
              </w:rPr>
              <w:t>Салауатты фитнес " жобасын іске асыру»</w:t>
            </w:r>
          </w:p>
        </w:tc>
        <w:tc>
          <w:tcPr>
            <w:tcW w:w="992" w:type="dxa"/>
            <w:gridSpan w:val="2"/>
            <w:shd w:val="clear" w:color="auto" w:fill="auto"/>
          </w:tcPr>
          <w:p w:rsidR="00B92C4E" w:rsidRDefault="00B92C4E" w:rsidP="0018101B">
            <w:pPr>
              <w:spacing w:after="0" w:line="240" w:lineRule="auto"/>
              <w:rPr>
                <w:rFonts w:ascii="Times New Roman" w:eastAsia="Calibri" w:hAnsi="Times New Roman" w:cs="Times New Roman"/>
                <w:sz w:val="18"/>
                <w:szCs w:val="18"/>
              </w:rPr>
            </w:pPr>
            <w:r w:rsidRPr="00EE5A93">
              <w:rPr>
                <w:rFonts w:ascii="Times New Roman" w:eastAsia="Calibri" w:hAnsi="Times New Roman" w:cs="Times New Roman"/>
                <w:sz w:val="18"/>
                <w:szCs w:val="18"/>
              </w:rPr>
              <w:t>қыркүйек</w:t>
            </w:r>
            <w:r>
              <w:rPr>
                <w:rFonts w:ascii="Times New Roman" w:eastAsia="Calibri" w:hAnsi="Times New Roman" w:cs="Times New Roman"/>
                <w:sz w:val="18"/>
                <w:szCs w:val="18"/>
              </w:rPr>
              <w:t xml:space="preserve"> -</w:t>
            </w:r>
            <w:r>
              <w:t xml:space="preserve"> </w:t>
            </w:r>
            <w:r w:rsidRPr="00103E0D">
              <w:rPr>
                <w:rFonts w:ascii="Times New Roman" w:eastAsia="Calibri" w:hAnsi="Times New Roman" w:cs="Times New Roman"/>
                <w:sz w:val="18"/>
                <w:szCs w:val="18"/>
              </w:rPr>
              <w:t>мамыр</w:t>
            </w:r>
          </w:p>
        </w:tc>
        <w:tc>
          <w:tcPr>
            <w:tcW w:w="1843" w:type="dxa"/>
            <w:gridSpan w:val="2"/>
            <w:shd w:val="clear" w:color="auto" w:fill="auto"/>
          </w:tcPr>
          <w:p w:rsidR="00B92C4E" w:rsidRDefault="00B92C4E" w:rsidP="003705C3">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Александров В.Г.</w:t>
            </w:r>
          </w:p>
          <w:p w:rsidR="00B92C4E" w:rsidRDefault="00B92C4E" w:rsidP="003705C3">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Миряшев В.В.</w:t>
            </w:r>
          </w:p>
        </w:tc>
        <w:tc>
          <w:tcPr>
            <w:tcW w:w="1559" w:type="dxa"/>
            <w:gridSpan w:val="2"/>
            <w:shd w:val="clear" w:color="auto" w:fill="auto"/>
          </w:tcPr>
          <w:p w:rsidR="00B92C4E" w:rsidRDefault="00B92C4E" w:rsidP="00A87E20">
            <w:pPr>
              <w:spacing w:after="0" w:line="240" w:lineRule="auto"/>
              <w:rPr>
                <w:rFonts w:ascii="Times New Roman" w:eastAsia="Calibri" w:hAnsi="Times New Roman" w:cs="Times New Roman"/>
                <w:sz w:val="18"/>
                <w:szCs w:val="18"/>
                <w:lang w:val="kk-KZ"/>
              </w:rPr>
            </w:pPr>
          </w:p>
        </w:tc>
        <w:tc>
          <w:tcPr>
            <w:tcW w:w="1560" w:type="dxa"/>
            <w:vMerge w:val="restart"/>
            <w:shd w:val="clear" w:color="auto" w:fill="auto"/>
          </w:tcPr>
          <w:p w:rsidR="00B92C4E" w:rsidRPr="00B92C4E" w:rsidRDefault="00B92C4E" w:rsidP="00B92C4E">
            <w:pPr>
              <w:spacing w:after="0" w:line="240" w:lineRule="auto"/>
              <w:rPr>
                <w:rFonts w:ascii="Times New Roman" w:hAnsi="Times New Roman" w:cs="Times New Roman"/>
                <w:sz w:val="20"/>
                <w:szCs w:val="20"/>
                <w:lang w:val="kk-KZ"/>
              </w:rPr>
            </w:pPr>
            <w:r w:rsidRPr="00B92C4E">
              <w:rPr>
                <w:rFonts w:ascii="Times New Roman" w:hAnsi="Times New Roman" w:cs="Times New Roman"/>
                <w:sz w:val="20"/>
                <w:szCs w:val="20"/>
                <w:lang w:val="kk-KZ"/>
              </w:rPr>
              <w:t>Оқушылардың зияткерлік, рухани-адамгершілік дамуы</w:t>
            </w:r>
          </w:p>
          <w:p w:rsidR="00B92C4E" w:rsidRPr="00B92C4E" w:rsidRDefault="00B92C4E" w:rsidP="00B92C4E">
            <w:pPr>
              <w:spacing w:after="0" w:line="240" w:lineRule="auto"/>
              <w:rPr>
                <w:rFonts w:ascii="Times New Roman" w:hAnsi="Times New Roman" w:cs="Times New Roman"/>
                <w:sz w:val="20"/>
                <w:szCs w:val="20"/>
                <w:lang w:val="kk-KZ"/>
              </w:rPr>
            </w:pPr>
            <w:r w:rsidRPr="00B92C4E">
              <w:rPr>
                <w:rFonts w:ascii="Times New Roman" w:hAnsi="Times New Roman" w:cs="Times New Roman"/>
                <w:sz w:val="20"/>
                <w:szCs w:val="20"/>
                <w:lang w:val="kk-KZ"/>
              </w:rPr>
              <w:t>Оқушылардың физикалық денсаулығын нығайту</w:t>
            </w:r>
          </w:p>
        </w:tc>
        <w:tc>
          <w:tcPr>
            <w:tcW w:w="1275" w:type="dxa"/>
            <w:gridSpan w:val="2"/>
            <w:vMerge w:val="restart"/>
          </w:tcPr>
          <w:p w:rsidR="00B92C4E" w:rsidRDefault="00B92C4E" w:rsidP="00B92C4E">
            <w:pPr>
              <w:spacing w:after="0" w:line="240" w:lineRule="auto"/>
              <w:rPr>
                <w:rFonts w:ascii="Times New Roman" w:hAnsi="Times New Roman" w:cs="Times New Roman"/>
                <w:sz w:val="20"/>
                <w:szCs w:val="20"/>
                <w:lang w:val="kk-KZ"/>
              </w:rPr>
            </w:pPr>
            <w:r w:rsidRPr="00B92C4E">
              <w:rPr>
                <w:rFonts w:ascii="Times New Roman" w:hAnsi="Times New Roman" w:cs="Times New Roman"/>
                <w:sz w:val="20"/>
                <w:szCs w:val="20"/>
              </w:rPr>
              <w:t>Ауру монито</w:t>
            </w:r>
          </w:p>
          <w:p w:rsidR="00B92C4E" w:rsidRPr="00B92C4E" w:rsidRDefault="00B92C4E" w:rsidP="00B92C4E">
            <w:pPr>
              <w:spacing w:after="0" w:line="240" w:lineRule="auto"/>
              <w:rPr>
                <w:rFonts w:ascii="Times New Roman" w:hAnsi="Times New Roman" w:cs="Times New Roman"/>
                <w:sz w:val="20"/>
                <w:szCs w:val="20"/>
              </w:rPr>
            </w:pPr>
            <w:r w:rsidRPr="00B92C4E">
              <w:rPr>
                <w:rFonts w:ascii="Times New Roman" w:hAnsi="Times New Roman" w:cs="Times New Roman"/>
                <w:sz w:val="20"/>
                <w:szCs w:val="20"/>
              </w:rPr>
              <w:t>рингі.</w:t>
            </w:r>
          </w:p>
          <w:p w:rsidR="00B92C4E" w:rsidRDefault="00B92C4E" w:rsidP="00B92C4E">
            <w:pPr>
              <w:spacing w:after="0" w:line="240" w:lineRule="auto"/>
              <w:rPr>
                <w:rFonts w:ascii="Times New Roman" w:hAnsi="Times New Roman" w:cs="Times New Roman"/>
                <w:sz w:val="20"/>
                <w:szCs w:val="20"/>
                <w:lang w:val="kk-KZ"/>
              </w:rPr>
            </w:pPr>
            <w:r w:rsidRPr="00B92C4E">
              <w:rPr>
                <w:rFonts w:ascii="Times New Roman" w:hAnsi="Times New Roman" w:cs="Times New Roman"/>
                <w:sz w:val="20"/>
                <w:szCs w:val="20"/>
              </w:rPr>
              <w:t>Оқушылар</w:t>
            </w:r>
          </w:p>
          <w:p w:rsidR="00B92C4E" w:rsidRPr="00B92C4E" w:rsidRDefault="00B92C4E" w:rsidP="00B92C4E">
            <w:pPr>
              <w:spacing w:after="0" w:line="240" w:lineRule="auto"/>
              <w:rPr>
                <w:rFonts w:ascii="Times New Roman" w:hAnsi="Times New Roman" w:cs="Times New Roman"/>
                <w:sz w:val="20"/>
                <w:szCs w:val="20"/>
              </w:rPr>
            </w:pPr>
            <w:r w:rsidRPr="00B92C4E">
              <w:rPr>
                <w:rFonts w:ascii="Times New Roman" w:hAnsi="Times New Roman" w:cs="Times New Roman"/>
                <w:sz w:val="20"/>
                <w:szCs w:val="20"/>
              </w:rPr>
              <w:t>ды сауықтыру карталары.</w:t>
            </w:r>
          </w:p>
        </w:tc>
      </w:tr>
      <w:tr w:rsidR="00B92C4E" w:rsidRPr="00A87E20" w:rsidTr="006A3032">
        <w:trPr>
          <w:trHeight w:val="1377"/>
        </w:trPr>
        <w:tc>
          <w:tcPr>
            <w:tcW w:w="1560" w:type="dxa"/>
            <w:vMerge/>
            <w:shd w:val="clear" w:color="auto" w:fill="auto"/>
          </w:tcPr>
          <w:p w:rsidR="00B92C4E" w:rsidRDefault="00B92C4E" w:rsidP="00A87E20">
            <w:pPr>
              <w:spacing w:after="0" w:line="240" w:lineRule="auto"/>
              <w:rPr>
                <w:rFonts w:ascii="Times New Roman" w:eastAsia="Calibri" w:hAnsi="Times New Roman" w:cs="Times New Roman"/>
                <w:b/>
                <w:sz w:val="18"/>
                <w:szCs w:val="18"/>
              </w:rPr>
            </w:pPr>
          </w:p>
        </w:tc>
        <w:tc>
          <w:tcPr>
            <w:tcW w:w="1559" w:type="dxa"/>
            <w:shd w:val="clear" w:color="auto" w:fill="auto"/>
          </w:tcPr>
          <w:p w:rsidR="00B92C4E" w:rsidRPr="00B92C4E" w:rsidRDefault="00B92C4E" w:rsidP="00B92C4E">
            <w:pPr>
              <w:spacing w:after="0" w:line="240" w:lineRule="auto"/>
              <w:rPr>
                <w:rFonts w:ascii="Times New Roman" w:hAnsi="Times New Roman" w:cs="Times New Roman"/>
                <w:sz w:val="20"/>
                <w:szCs w:val="20"/>
              </w:rPr>
            </w:pPr>
            <w:r w:rsidRPr="00B92C4E">
              <w:rPr>
                <w:rFonts w:ascii="Times New Roman" w:hAnsi="Times New Roman" w:cs="Times New Roman"/>
                <w:sz w:val="20"/>
                <w:szCs w:val="20"/>
              </w:rPr>
              <w:t xml:space="preserve">Арнайы медициналық топтардың жұмысын ұйымдастыру </w:t>
            </w:r>
          </w:p>
        </w:tc>
        <w:tc>
          <w:tcPr>
            <w:tcW w:w="992" w:type="dxa"/>
            <w:gridSpan w:val="2"/>
            <w:shd w:val="clear" w:color="auto" w:fill="auto"/>
          </w:tcPr>
          <w:p w:rsidR="00B92C4E" w:rsidRDefault="00B92C4E" w:rsidP="0018101B">
            <w:pPr>
              <w:spacing w:after="0" w:line="240" w:lineRule="auto"/>
              <w:rPr>
                <w:rFonts w:ascii="Times New Roman" w:eastAsia="Calibri" w:hAnsi="Times New Roman" w:cs="Times New Roman"/>
                <w:sz w:val="18"/>
                <w:szCs w:val="18"/>
              </w:rPr>
            </w:pPr>
            <w:r w:rsidRPr="0018101B">
              <w:rPr>
                <w:rFonts w:ascii="Times New Roman" w:eastAsia="Calibri" w:hAnsi="Times New Roman" w:cs="Times New Roman"/>
                <w:sz w:val="18"/>
                <w:szCs w:val="18"/>
              </w:rPr>
              <w:t xml:space="preserve">қыркүйек </w:t>
            </w:r>
            <w:r>
              <w:rPr>
                <w:rFonts w:ascii="Times New Roman" w:eastAsia="Calibri" w:hAnsi="Times New Roman" w:cs="Times New Roman"/>
                <w:sz w:val="18"/>
                <w:szCs w:val="18"/>
              </w:rPr>
              <w:t>-</w:t>
            </w:r>
            <w:r>
              <w:t xml:space="preserve"> </w:t>
            </w:r>
            <w:r w:rsidRPr="00103E0D">
              <w:rPr>
                <w:rFonts w:ascii="Times New Roman" w:eastAsia="Calibri" w:hAnsi="Times New Roman" w:cs="Times New Roman"/>
                <w:sz w:val="18"/>
                <w:szCs w:val="18"/>
              </w:rPr>
              <w:t>мамыр</w:t>
            </w:r>
          </w:p>
        </w:tc>
        <w:tc>
          <w:tcPr>
            <w:tcW w:w="1843" w:type="dxa"/>
            <w:gridSpan w:val="2"/>
            <w:shd w:val="clear" w:color="auto" w:fill="auto"/>
          </w:tcPr>
          <w:p w:rsidR="00B92C4E" w:rsidRDefault="00B92C4E" w:rsidP="00FD01A9">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Александров В.Г.</w:t>
            </w:r>
          </w:p>
          <w:p w:rsidR="00B92C4E" w:rsidRDefault="00B92C4E" w:rsidP="00FD01A9">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Миряшев В.В.</w:t>
            </w:r>
          </w:p>
        </w:tc>
        <w:tc>
          <w:tcPr>
            <w:tcW w:w="1559" w:type="dxa"/>
            <w:gridSpan w:val="2"/>
            <w:shd w:val="clear" w:color="auto" w:fill="auto"/>
          </w:tcPr>
          <w:p w:rsidR="00B92C4E" w:rsidRPr="00E77427" w:rsidRDefault="00B92C4E" w:rsidP="00BE7F78">
            <w:pPr>
              <w:rPr>
                <w:rFonts w:ascii="Times New Roman" w:hAnsi="Times New Roman" w:cs="Times New Roman"/>
                <w:sz w:val="20"/>
                <w:szCs w:val="20"/>
              </w:rPr>
            </w:pPr>
            <w:r w:rsidRPr="00E77427">
              <w:rPr>
                <w:rFonts w:ascii="Times New Roman" w:hAnsi="Times New Roman" w:cs="Times New Roman"/>
                <w:sz w:val="20"/>
                <w:szCs w:val="20"/>
              </w:rPr>
              <w:t>Дене бітімі бұзылған, сколиоз және кифозы бар балалар</w:t>
            </w:r>
          </w:p>
        </w:tc>
        <w:tc>
          <w:tcPr>
            <w:tcW w:w="1560" w:type="dxa"/>
            <w:vMerge/>
            <w:shd w:val="clear" w:color="auto" w:fill="auto"/>
          </w:tcPr>
          <w:p w:rsidR="00B92C4E" w:rsidRPr="00FD01A9" w:rsidRDefault="00B92C4E" w:rsidP="00A87E20">
            <w:pPr>
              <w:spacing w:after="0" w:line="240" w:lineRule="auto"/>
              <w:rPr>
                <w:rFonts w:ascii="Times New Roman" w:eastAsia="Calibri" w:hAnsi="Times New Roman" w:cs="Times New Roman"/>
                <w:sz w:val="18"/>
                <w:szCs w:val="18"/>
                <w:lang w:val="kk-KZ"/>
              </w:rPr>
            </w:pPr>
          </w:p>
        </w:tc>
        <w:tc>
          <w:tcPr>
            <w:tcW w:w="1275" w:type="dxa"/>
            <w:gridSpan w:val="2"/>
            <w:vMerge/>
          </w:tcPr>
          <w:p w:rsidR="00B92C4E" w:rsidRDefault="00B92C4E" w:rsidP="003705C3">
            <w:pPr>
              <w:spacing w:after="0" w:line="240" w:lineRule="auto"/>
              <w:rPr>
                <w:rFonts w:ascii="Times New Roman" w:eastAsia="Calibri" w:hAnsi="Times New Roman" w:cs="Times New Roman"/>
                <w:sz w:val="18"/>
                <w:szCs w:val="18"/>
              </w:rPr>
            </w:pPr>
          </w:p>
        </w:tc>
      </w:tr>
      <w:tr w:rsidR="00B92C4E" w:rsidRPr="00A87E20" w:rsidTr="00103E0D">
        <w:tc>
          <w:tcPr>
            <w:tcW w:w="1560" w:type="dxa"/>
            <w:shd w:val="clear" w:color="auto" w:fill="auto"/>
          </w:tcPr>
          <w:p w:rsidR="00B92C4E" w:rsidRPr="009D686C" w:rsidRDefault="00B92C4E" w:rsidP="00A87E20">
            <w:pPr>
              <w:spacing w:after="0" w:line="240" w:lineRule="auto"/>
              <w:rPr>
                <w:rFonts w:ascii="Times New Roman" w:eastAsia="Calibri" w:hAnsi="Times New Roman" w:cs="Times New Roman"/>
                <w:b/>
                <w:sz w:val="18"/>
                <w:szCs w:val="18"/>
              </w:rPr>
            </w:pPr>
            <w:r w:rsidRPr="007229F8">
              <w:rPr>
                <w:rFonts w:ascii="Times New Roman" w:eastAsia="Times New Roman" w:hAnsi="Times New Roman" w:cs="Times New Roman"/>
                <w:b/>
                <w:sz w:val="18"/>
                <w:szCs w:val="18"/>
              </w:rPr>
              <w:t>PISA халықаралық зерттеуіне оқушыларды дайындау</w:t>
            </w:r>
          </w:p>
        </w:tc>
        <w:tc>
          <w:tcPr>
            <w:tcW w:w="1559" w:type="dxa"/>
            <w:shd w:val="clear" w:color="auto" w:fill="auto"/>
          </w:tcPr>
          <w:p w:rsidR="00B92C4E" w:rsidRPr="00B92C4E" w:rsidRDefault="00B92C4E" w:rsidP="00B92C4E">
            <w:pPr>
              <w:spacing w:after="0" w:line="240" w:lineRule="auto"/>
              <w:rPr>
                <w:rFonts w:ascii="Times New Roman" w:hAnsi="Times New Roman" w:cs="Times New Roman"/>
              </w:rPr>
            </w:pPr>
            <w:r w:rsidRPr="00B92C4E">
              <w:rPr>
                <w:rFonts w:ascii="Times New Roman" w:hAnsi="Times New Roman" w:cs="Times New Roman"/>
              </w:rPr>
              <w:t>бейіндік сыныптардың ашылуы</w:t>
            </w:r>
          </w:p>
        </w:tc>
        <w:tc>
          <w:tcPr>
            <w:tcW w:w="992" w:type="dxa"/>
            <w:gridSpan w:val="2"/>
            <w:shd w:val="clear" w:color="auto" w:fill="auto"/>
          </w:tcPr>
          <w:p w:rsidR="00B92C4E" w:rsidRDefault="00B92C4E" w:rsidP="00A87E20">
            <w:pPr>
              <w:spacing w:after="0" w:line="240" w:lineRule="auto"/>
              <w:rPr>
                <w:rFonts w:ascii="Times New Roman" w:eastAsia="Calibri" w:hAnsi="Times New Roman" w:cs="Times New Roman"/>
                <w:sz w:val="18"/>
                <w:szCs w:val="18"/>
              </w:rPr>
            </w:pPr>
            <w:r w:rsidRPr="00EE5A93">
              <w:rPr>
                <w:rFonts w:ascii="Times New Roman" w:eastAsia="Calibri" w:hAnsi="Times New Roman" w:cs="Times New Roman"/>
                <w:sz w:val="18"/>
                <w:szCs w:val="18"/>
              </w:rPr>
              <w:t>қыркүйек</w:t>
            </w:r>
            <w:r>
              <w:rPr>
                <w:rFonts w:ascii="Times New Roman" w:eastAsia="Calibri" w:hAnsi="Times New Roman" w:cs="Times New Roman"/>
                <w:sz w:val="18"/>
                <w:szCs w:val="18"/>
              </w:rPr>
              <w:t xml:space="preserve"> -</w:t>
            </w:r>
            <w:r>
              <w:t xml:space="preserve"> </w:t>
            </w:r>
            <w:r w:rsidRPr="00103E0D">
              <w:rPr>
                <w:rFonts w:ascii="Times New Roman" w:eastAsia="Calibri" w:hAnsi="Times New Roman" w:cs="Times New Roman"/>
                <w:sz w:val="18"/>
                <w:szCs w:val="18"/>
              </w:rPr>
              <w:t>мамыр</w:t>
            </w:r>
          </w:p>
        </w:tc>
        <w:tc>
          <w:tcPr>
            <w:tcW w:w="1843" w:type="dxa"/>
            <w:gridSpan w:val="2"/>
            <w:shd w:val="clear" w:color="auto" w:fill="auto"/>
          </w:tcPr>
          <w:p w:rsidR="00B92C4E" w:rsidRDefault="00B92C4E" w:rsidP="00E7742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Директордың ОТЖ орынбаса</w:t>
            </w:r>
            <w:r>
              <w:rPr>
                <w:rFonts w:ascii="Times New Roman" w:eastAsia="Calibri" w:hAnsi="Times New Roman" w:cs="Times New Roman"/>
                <w:sz w:val="18"/>
                <w:szCs w:val="18"/>
                <w:lang w:val="kk-KZ"/>
              </w:rPr>
              <w:t>рлар</w:t>
            </w:r>
            <w:r w:rsidRPr="00EE5A93">
              <w:rPr>
                <w:rFonts w:ascii="Times New Roman" w:eastAsia="Calibri" w:hAnsi="Times New Roman" w:cs="Times New Roman"/>
                <w:sz w:val="18"/>
                <w:szCs w:val="18"/>
              </w:rPr>
              <w:t>ы</w:t>
            </w:r>
          </w:p>
          <w:p w:rsidR="00B92C4E" w:rsidRDefault="00B92C4E" w:rsidP="009D686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Мураткызы Г.М.</w:t>
            </w:r>
          </w:p>
          <w:p w:rsidR="00B92C4E" w:rsidRDefault="00B92C4E" w:rsidP="009D686C">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Ешимханов К.М.</w:t>
            </w:r>
          </w:p>
          <w:p w:rsidR="00B92C4E" w:rsidRDefault="00B92C4E" w:rsidP="009D686C">
            <w:pPr>
              <w:spacing w:after="0" w:line="240" w:lineRule="auto"/>
              <w:rPr>
                <w:rFonts w:ascii="Times New Roman" w:eastAsia="Calibri" w:hAnsi="Times New Roman" w:cs="Times New Roman"/>
                <w:sz w:val="18"/>
                <w:szCs w:val="18"/>
                <w:lang w:val="kk-KZ"/>
              </w:rPr>
            </w:pPr>
            <w:r w:rsidRPr="00EE5A93">
              <w:rPr>
                <w:rFonts w:ascii="Times New Roman" w:eastAsia="Calibri" w:hAnsi="Times New Roman" w:cs="Times New Roman"/>
                <w:sz w:val="18"/>
                <w:szCs w:val="18"/>
              </w:rPr>
              <w:t>Пән мұғалімдері</w:t>
            </w:r>
          </w:p>
        </w:tc>
        <w:tc>
          <w:tcPr>
            <w:tcW w:w="1559" w:type="dxa"/>
            <w:gridSpan w:val="2"/>
            <w:shd w:val="clear" w:color="auto" w:fill="auto"/>
          </w:tcPr>
          <w:p w:rsidR="00B92C4E" w:rsidRPr="00E77427" w:rsidRDefault="00B92C4E" w:rsidP="00BE7F78">
            <w:pPr>
              <w:rPr>
                <w:rFonts w:ascii="Times New Roman" w:hAnsi="Times New Roman" w:cs="Times New Roman"/>
                <w:sz w:val="20"/>
                <w:szCs w:val="20"/>
              </w:rPr>
            </w:pPr>
            <w:r w:rsidRPr="00E77427">
              <w:rPr>
                <w:rFonts w:ascii="Times New Roman" w:hAnsi="Times New Roman" w:cs="Times New Roman"/>
                <w:sz w:val="20"/>
                <w:szCs w:val="20"/>
              </w:rPr>
              <w:t>5-9 сынып оқушылары</w:t>
            </w:r>
          </w:p>
        </w:tc>
        <w:tc>
          <w:tcPr>
            <w:tcW w:w="1560" w:type="dxa"/>
            <w:shd w:val="clear" w:color="auto" w:fill="auto"/>
          </w:tcPr>
          <w:p w:rsidR="00B92C4E" w:rsidRPr="00AC622F" w:rsidRDefault="00B92C4E" w:rsidP="00BE7F78"/>
        </w:tc>
        <w:tc>
          <w:tcPr>
            <w:tcW w:w="1275" w:type="dxa"/>
            <w:gridSpan w:val="2"/>
            <w:shd w:val="clear" w:color="auto" w:fill="auto"/>
          </w:tcPr>
          <w:p w:rsidR="00B92C4E" w:rsidRPr="009E3B09" w:rsidRDefault="00B92C4E" w:rsidP="00BE7F78"/>
        </w:tc>
      </w:tr>
      <w:tr w:rsidR="00F4260E" w:rsidRPr="00A87E20" w:rsidTr="006A3032">
        <w:trPr>
          <w:trHeight w:val="352"/>
        </w:trPr>
        <w:tc>
          <w:tcPr>
            <w:tcW w:w="10348" w:type="dxa"/>
            <w:gridSpan w:val="11"/>
            <w:shd w:val="clear" w:color="auto" w:fill="auto"/>
          </w:tcPr>
          <w:p w:rsidR="006A3032" w:rsidRPr="00001560" w:rsidRDefault="006A3032" w:rsidP="00E631D9">
            <w:pPr>
              <w:spacing w:after="0" w:line="240" w:lineRule="auto"/>
              <w:jc w:val="center"/>
              <w:rPr>
                <w:rFonts w:ascii="Times New Roman" w:eastAsia="Calibri" w:hAnsi="Times New Roman" w:cs="Times New Roman"/>
                <w:b/>
                <w:sz w:val="18"/>
                <w:szCs w:val="18"/>
              </w:rPr>
            </w:pPr>
          </w:p>
          <w:p w:rsidR="00F4260E" w:rsidRDefault="00001560" w:rsidP="00E631D9">
            <w:pPr>
              <w:spacing w:after="0" w:line="240" w:lineRule="auto"/>
              <w:jc w:val="center"/>
              <w:rPr>
                <w:rFonts w:ascii="Times New Roman" w:eastAsia="Calibri" w:hAnsi="Times New Roman" w:cs="Times New Roman"/>
                <w:b/>
                <w:sz w:val="18"/>
                <w:szCs w:val="18"/>
                <w:lang w:val="kk-KZ"/>
              </w:rPr>
            </w:pPr>
            <w:r>
              <w:rPr>
                <w:rFonts w:ascii="Times New Roman" w:eastAsia="Calibri" w:hAnsi="Times New Roman" w:cs="Times New Roman"/>
                <w:b/>
                <w:sz w:val="18"/>
                <w:szCs w:val="18"/>
                <w:lang w:val="kk-KZ"/>
              </w:rPr>
              <w:t xml:space="preserve">2- </w:t>
            </w:r>
            <w:r>
              <w:rPr>
                <w:rFonts w:ascii="Times New Roman" w:eastAsia="Calibri" w:hAnsi="Times New Roman" w:cs="Times New Roman"/>
                <w:b/>
                <w:sz w:val="18"/>
                <w:szCs w:val="18"/>
              </w:rPr>
              <w:t xml:space="preserve">Стратегиялық бағыт </w:t>
            </w:r>
            <w:r w:rsidR="00B92C4E" w:rsidRPr="00B92C4E">
              <w:rPr>
                <w:rFonts w:ascii="Times New Roman" w:eastAsia="Calibri" w:hAnsi="Times New Roman" w:cs="Times New Roman"/>
                <w:b/>
                <w:sz w:val="18"/>
                <w:szCs w:val="18"/>
              </w:rPr>
              <w:t xml:space="preserve"> Кадрлық әлеуетті дамыту</w:t>
            </w:r>
          </w:p>
          <w:p w:rsidR="006A3032" w:rsidRPr="006A3032" w:rsidRDefault="006A3032" w:rsidP="00001560">
            <w:pPr>
              <w:spacing w:after="0" w:line="240" w:lineRule="auto"/>
              <w:rPr>
                <w:rFonts w:ascii="Times New Roman" w:eastAsia="Calibri" w:hAnsi="Times New Roman" w:cs="Times New Roman"/>
                <w:b/>
                <w:sz w:val="18"/>
                <w:szCs w:val="18"/>
                <w:lang w:val="kk-KZ"/>
              </w:rPr>
            </w:pPr>
          </w:p>
        </w:tc>
      </w:tr>
      <w:tr w:rsidR="00B51724" w:rsidRPr="00A87E20" w:rsidTr="00103E0D">
        <w:tc>
          <w:tcPr>
            <w:tcW w:w="1560" w:type="dxa"/>
            <w:shd w:val="clear" w:color="auto" w:fill="auto"/>
          </w:tcPr>
          <w:p w:rsidR="00B51724" w:rsidRPr="006A3032" w:rsidRDefault="00B51724" w:rsidP="006A3032">
            <w:pPr>
              <w:spacing w:after="0" w:line="240" w:lineRule="auto"/>
              <w:rPr>
                <w:rFonts w:ascii="Times New Roman" w:hAnsi="Times New Roman" w:cs="Times New Roman"/>
                <w:sz w:val="20"/>
                <w:szCs w:val="20"/>
              </w:rPr>
            </w:pPr>
            <w:r w:rsidRPr="006A3032">
              <w:rPr>
                <w:rFonts w:ascii="Times New Roman" w:hAnsi="Times New Roman" w:cs="Times New Roman"/>
                <w:sz w:val="20"/>
                <w:szCs w:val="20"/>
              </w:rPr>
              <w:t xml:space="preserve">Аттестаттауға дайындық және өту кезінде мұғалімдерді әдістемелік қолдау </w:t>
            </w:r>
          </w:p>
        </w:tc>
        <w:tc>
          <w:tcPr>
            <w:tcW w:w="1701" w:type="dxa"/>
            <w:gridSpan w:val="2"/>
            <w:shd w:val="clear" w:color="auto" w:fill="auto"/>
          </w:tcPr>
          <w:p w:rsidR="00B51724" w:rsidRPr="006A3032" w:rsidRDefault="00B51724" w:rsidP="006A3032">
            <w:pPr>
              <w:spacing w:after="0" w:line="240" w:lineRule="auto"/>
              <w:rPr>
                <w:rFonts w:ascii="Times New Roman" w:hAnsi="Times New Roman" w:cs="Times New Roman"/>
                <w:sz w:val="20"/>
                <w:szCs w:val="20"/>
                <w:lang w:val="kk-KZ"/>
              </w:rPr>
            </w:pPr>
            <w:r w:rsidRPr="006A3032">
              <w:rPr>
                <w:rFonts w:ascii="Times New Roman" w:hAnsi="Times New Roman" w:cs="Times New Roman"/>
                <w:sz w:val="20"/>
                <w:szCs w:val="20"/>
              </w:rPr>
              <w:t xml:space="preserve">Мұғалім портфолиосын құрастыру бойынша кеңестер, жеке әңгімелесулер, </w:t>
            </w:r>
            <w:r>
              <w:rPr>
                <w:rFonts w:ascii="Times New Roman" w:hAnsi="Times New Roman" w:cs="Times New Roman"/>
                <w:sz w:val="20"/>
                <w:szCs w:val="20"/>
                <w:lang w:val="kk-KZ"/>
              </w:rPr>
              <w:t>шебер-сыныптар</w:t>
            </w:r>
          </w:p>
        </w:tc>
        <w:tc>
          <w:tcPr>
            <w:tcW w:w="992" w:type="dxa"/>
            <w:gridSpan w:val="2"/>
            <w:shd w:val="clear" w:color="auto" w:fill="auto"/>
          </w:tcPr>
          <w:p w:rsidR="00B51724" w:rsidRPr="006A3032" w:rsidRDefault="00B51724" w:rsidP="006A3032">
            <w:pPr>
              <w:spacing w:after="0" w:line="240" w:lineRule="auto"/>
              <w:rPr>
                <w:rFonts w:ascii="Times New Roman" w:hAnsi="Times New Roman" w:cs="Times New Roman"/>
                <w:sz w:val="20"/>
                <w:szCs w:val="20"/>
                <w:lang w:val="kk-KZ"/>
              </w:rPr>
            </w:pPr>
            <w:r w:rsidRPr="006A3032">
              <w:rPr>
                <w:rFonts w:ascii="Times New Roman" w:hAnsi="Times New Roman" w:cs="Times New Roman"/>
                <w:sz w:val="20"/>
                <w:szCs w:val="20"/>
              </w:rPr>
              <w:t>Қыр</w:t>
            </w:r>
          </w:p>
          <w:p w:rsidR="00B51724" w:rsidRPr="006A3032" w:rsidRDefault="00B51724" w:rsidP="006A3032">
            <w:pPr>
              <w:spacing w:after="0" w:line="240" w:lineRule="auto"/>
              <w:rPr>
                <w:rFonts w:ascii="Times New Roman" w:hAnsi="Times New Roman" w:cs="Times New Roman"/>
                <w:sz w:val="20"/>
                <w:szCs w:val="20"/>
              </w:rPr>
            </w:pPr>
            <w:r w:rsidRPr="006A3032">
              <w:rPr>
                <w:rFonts w:ascii="Times New Roman" w:hAnsi="Times New Roman" w:cs="Times New Roman"/>
                <w:sz w:val="20"/>
                <w:szCs w:val="20"/>
              </w:rPr>
              <w:t>күйек-мамыр</w:t>
            </w:r>
          </w:p>
        </w:tc>
        <w:tc>
          <w:tcPr>
            <w:tcW w:w="1842" w:type="dxa"/>
            <w:gridSpan w:val="2"/>
            <w:shd w:val="clear" w:color="auto" w:fill="auto"/>
          </w:tcPr>
          <w:p w:rsidR="00B51724" w:rsidRDefault="00B51724" w:rsidP="006A3032">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Директордың ОТЖ орынбасары</w:t>
            </w:r>
          </w:p>
          <w:p w:rsidR="00B51724" w:rsidRDefault="00B51724"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Мураткызы Г.М.</w:t>
            </w:r>
          </w:p>
          <w:p w:rsidR="00B51724" w:rsidRPr="00A87E20" w:rsidRDefault="00B51724"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Басибекова Э.А.</w:t>
            </w:r>
          </w:p>
        </w:tc>
        <w:tc>
          <w:tcPr>
            <w:tcW w:w="1418" w:type="dxa"/>
            <w:shd w:val="clear" w:color="auto" w:fill="auto"/>
          </w:tcPr>
          <w:p w:rsidR="00B51724" w:rsidRPr="006A3032" w:rsidRDefault="00B51724" w:rsidP="006A3032">
            <w:pPr>
              <w:spacing w:after="0" w:line="240" w:lineRule="auto"/>
              <w:rPr>
                <w:rFonts w:ascii="Times New Roman" w:hAnsi="Times New Roman" w:cs="Times New Roman"/>
                <w:sz w:val="20"/>
                <w:szCs w:val="20"/>
                <w:lang w:val="kk-KZ"/>
              </w:rPr>
            </w:pPr>
            <w:r w:rsidRPr="006A3032">
              <w:rPr>
                <w:rFonts w:ascii="Times New Roman" w:hAnsi="Times New Roman" w:cs="Times New Roman"/>
                <w:sz w:val="20"/>
                <w:szCs w:val="20"/>
              </w:rPr>
              <w:t>Аттестат</w:t>
            </w:r>
          </w:p>
          <w:p w:rsidR="00B51724" w:rsidRPr="006A3032" w:rsidRDefault="00B51724" w:rsidP="006A3032">
            <w:pPr>
              <w:spacing w:after="0" w:line="240" w:lineRule="auto"/>
              <w:rPr>
                <w:rFonts w:ascii="Times New Roman" w:hAnsi="Times New Roman" w:cs="Times New Roman"/>
                <w:sz w:val="20"/>
                <w:szCs w:val="20"/>
                <w:lang w:val="kk-KZ"/>
              </w:rPr>
            </w:pPr>
            <w:r w:rsidRPr="006A3032">
              <w:rPr>
                <w:rFonts w:ascii="Times New Roman" w:hAnsi="Times New Roman" w:cs="Times New Roman"/>
                <w:sz w:val="20"/>
                <w:szCs w:val="20"/>
              </w:rPr>
              <w:t>та</w:t>
            </w:r>
            <w:r w:rsidRPr="006A3032">
              <w:rPr>
                <w:rFonts w:ascii="Times New Roman" w:hAnsi="Times New Roman" w:cs="Times New Roman"/>
                <w:sz w:val="20"/>
                <w:szCs w:val="20"/>
                <w:lang w:val="kk-KZ"/>
              </w:rPr>
              <w:t>л</w:t>
            </w:r>
            <w:r w:rsidRPr="006A3032">
              <w:rPr>
                <w:rFonts w:ascii="Times New Roman" w:hAnsi="Times New Roman" w:cs="Times New Roman"/>
                <w:sz w:val="20"/>
                <w:szCs w:val="20"/>
              </w:rPr>
              <w:t>атын мұғалімдер</w:t>
            </w:r>
          </w:p>
        </w:tc>
        <w:tc>
          <w:tcPr>
            <w:tcW w:w="1702" w:type="dxa"/>
            <w:gridSpan w:val="2"/>
            <w:shd w:val="clear" w:color="auto" w:fill="auto"/>
          </w:tcPr>
          <w:p w:rsidR="00B51724" w:rsidRPr="006A3032" w:rsidRDefault="00B51724" w:rsidP="00BE7F78">
            <w:pPr>
              <w:rPr>
                <w:rFonts w:ascii="Times New Roman" w:hAnsi="Times New Roman" w:cs="Times New Roman"/>
                <w:sz w:val="20"/>
                <w:szCs w:val="20"/>
                <w:lang w:val="kk-KZ"/>
              </w:rPr>
            </w:pPr>
            <w:r w:rsidRPr="006A3032">
              <w:rPr>
                <w:rFonts w:ascii="Times New Roman" w:hAnsi="Times New Roman" w:cs="Times New Roman"/>
                <w:sz w:val="20"/>
                <w:szCs w:val="20"/>
                <w:lang w:val="kk-KZ"/>
              </w:rPr>
              <w:t>Педагог-сарапшылардың, педагог-зерттеушілердің, педагог-шеберлердің үлесін ұлғайту</w:t>
            </w:r>
          </w:p>
        </w:tc>
        <w:tc>
          <w:tcPr>
            <w:tcW w:w="1133" w:type="dxa"/>
          </w:tcPr>
          <w:p w:rsidR="00B51724" w:rsidRDefault="00B51724" w:rsidP="00B51724">
            <w:pPr>
              <w:spacing w:after="0" w:line="240" w:lineRule="auto"/>
              <w:rPr>
                <w:rFonts w:ascii="Times New Roman" w:hAnsi="Times New Roman" w:cs="Times New Roman"/>
                <w:sz w:val="20"/>
                <w:szCs w:val="20"/>
                <w:lang w:val="kk-KZ"/>
              </w:rPr>
            </w:pPr>
            <w:r w:rsidRPr="00B51724">
              <w:rPr>
                <w:rFonts w:ascii="Times New Roman" w:hAnsi="Times New Roman" w:cs="Times New Roman"/>
                <w:sz w:val="20"/>
                <w:szCs w:val="20"/>
              </w:rPr>
              <w:t>Аттестат</w:t>
            </w:r>
          </w:p>
          <w:p w:rsidR="00B51724" w:rsidRPr="00B51724" w:rsidRDefault="00B51724" w:rsidP="00B51724">
            <w:pPr>
              <w:spacing w:after="0" w:line="240" w:lineRule="auto"/>
              <w:rPr>
                <w:rFonts w:ascii="Times New Roman" w:hAnsi="Times New Roman" w:cs="Times New Roman"/>
                <w:sz w:val="20"/>
                <w:szCs w:val="20"/>
              </w:rPr>
            </w:pPr>
            <w:r w:rsidRPr="00B51724">
              <w:rPr>
                <w:rFonts w:ascii="Times New Roman" w:hAnsi="Times New Roman" w:cs="Times New Roman"/>
                <w:sz w:val="20"/>
                <w:szCs w:val="20"/>
              </w:rPr>
              <w:t>тау туралы бұйрық</w:t>
            </w:r>
          </w:p>
        </w:tc>
      </w:tr>
      <w:tr w:rsidR="00B51724" w:rsidRPr="00A87E20" w:rsidTr="00103E0D">
        <w:tc>
          <w:tcPr>
            <w:tcW w:w="1560" w:type="dxa"/>
            <w:vMerge w:val="restart"/>
            <w:shd w:val="clear" w:color="auto" w:fill="auto"/>
          </w:tcPr>
          <w:p w:rsidR="00B51724" w:rsidRPr="006A3032" w:rsidRDefault="00B51724" w:rsidP="006A3032">
            <w:pPr>
              <w:spacing w:after="0" w:line="240" w:lineRule="auto"/>
              <w:rPr>
                <w:rFonts w:ascii="Times New Roman" w:hAnsi="Times New Roman" w:cs="Times New Roman"/>
                <w:sz w:val="20"/>
                <w:szCs w:val="20"/>
                <w:lang w:val="kk-KZ"/>
              </w:rPr>
            </w:pPr>
            <w:r w:rsidRPr="006A3032">
              <w:rPr>
                <w:rFonts w:ascii="Times New Roman" w:hAnsi="Times New Roman" w:cs="Times New Roman"/>
                <w:sz w:val="20"/>
                <w:szCs w:val="20"/>
              </w:rPr>
              <w:t>Мұғалімдер</w:t>
            </w:r>
          </w:p>
          <w:p w:rsidR="00B51724" w:rsidRPr="006A3032" w:rsidRDefault="00B51724" w:rsidP="006A3032">
            <w:pPr>
              <w:spacing w:after="0" w:line="240" w:lineRule="auto"/>
              <w:rPr>
                <w:rFonts w:ascii="Times New Roman" w:hAnsi="Times New Roman" w:cs="Times New Roman"/>
                <w:sz w:val="20"/>
                <w:szCs w:val="20"/>
                <w:lang w:val="kk-KZ"/>
              </w:rPr>
            </w:pPr>
            <w:r w:rsidRPr="006A3032">
              <w:rPr>
                <w:rFonts w:ascii="Times New Roman" w:hAnsi="Times New Roman" w:cs="Times New Roman"/>
                <w:sz w:val="20"/>
                <w:szCs w:val="20"/>
                <w:lang w:val="kk-KZ"/>
              </w:rPr>
              <w:t>дің біліктілікті арттыру курстарынан өту мониторингі</w:t>
            </w:r>
          </w:p>
        </w:tc>
        <w:tc>
          <w:tcPr>
            <w:tcW w:w="1701" w:type="dxa"/>
            <w:gridSpan w:val="2"/>
            <w:shd w:val="clear" w:color="auto" w:fill="auto"/>
          </w:tcPr>
          <w:p w:rsidR="00B51724" w:rsidRPr="006A3032" w:rsidRDefault="00B51724" w:rsidP="006A3032">
            <w:pPr>
              <w:spacing w:after="0" w:line="240" w:lineRule="auto"/>
              <w:rPr>
                <w:rFonts w:ascii="Times New Roman" w:hAnsi="Times New Roman" w:cs="Times New Roman"/>
                <w:sz w:val="20"/>
                <w:szCs w:val="20"/>
              </w:rPr>
            </w:pPr>
            <w:r w:rsidRPr="006A3032">
              <w:rPr>
                <w:rFonts w:ascii="Times New Roman" w:hAnsi="Times New Roman" w:cs="Times New Roman"/>
                <w:sz w:val="20"/>
                <w:szCs w:val="20"/>
              </w:rPr>
              <w:t>Мониторинг, талдау</w:t>
            </w:r>
          </w:p>
        </w:tc>
        <w:tc>
          <w:tcPr>
            <w:tcW w:w="992" w:type="dxa"/>
            <w:gridSpan w:val="2"/>
            <w:shd w:val="clear" w:color="auto" w:fill="auto"/>
          </w:tcPr>
          <w:p w:rsidR="00B51724" w:rsidRPr="006A3032" w:rsidRDefault="00B51724" w:rsidP="006A3032">
            <w:pPr>
              <w:spacing w:after="0" w:line="240" w:lineRule="auto"/>
              <w:rPr>
                <w:rFonts w:ascii="Times New Roman" w:hAnsi="Times New Roman" w:cs="Times New Roman"/>
                <w:sz w:val="20"/>
                <w:szCs w:val="20"/>
              </w:rPr>
            </w:pPr>
            <w:r w:rsidRPr="006A3032">
              <w:rPr>
                <w:rFonts w:ascii="Times New Roman" w:hAnsi="Times New Roman" w:cs="Times New Roman"/>
                <w:sz w:val="20"/>
                <w:szCs w:val="20"/>
              </w:rPr>
              <w:t>тамыз</w:t>
            </w:r>
          </w:p>
        </w:tc>
        <w:tc>
          <w:tcPr>
            <w:tcW w:w="1842" w:type="dxa"/>
            <w:gridSpan w:val="2"/>
            <w:shd w:val="clear" w:color="auto" w:fill="auto"/>
          </w:tcPr>
          <w:p w:rsidR="00B51724" w:rsidRDefault="00B51724" w:rsidP="006A3032">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Директордың ОТЖ орынбасары</w:t>
            </w:r>
          </w:p>
          <w:p w:rsidR="00B51724" w:rsidRPr="00A87E20" w:rsidRDefault="00B51724" w:rsidP="00E631D9">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Ешимханов К.М.</w:t>
            </w:r>
          </w:p>
        </w:tc>
        <w:tc>
          <w:tcPr>
            <w:tcW w:w="1418" w:type="dxa"/>
            <w:shd w:val="clear" w:color="auto" w:fill="auto"/>
          </w:tcPr>
          <w:p w:rsidR="00B51724" w:rsidRPr="006A3032" w:rsidRDefault="00B51724" w:rsidP="006A3032">
            <w:pPr>
              <w:spacing w:after="0" w:line="240" w:lineRule="auto"/>
              <w:rPr>
                <w:rFonts w:ascii="Times New Roman" w:hAnsi="Times New Roman" w:cs="Times New Roman"/>
                <w:sz w:val="20"/>
                <w:szCs w:val="20"/>
              </w:rPr>
            </w:pPr>
            <w:r w:rsidRPr="006A3032">
              <w:rPr>
                <w:rFonts w:ascii="Times New Roman" w:hAnsi="Times New Roman" w:cs="Times New Roman"/>
                <w:sz w:val="20"/>
                <w:szCs w:val="20"/>
              </w:rPr>
              <w:t>Мектеп мұғалімдері</w:t>
            </w:r>
          </w:p>
        </w:tc>
        <w:tc>
          <w:tcPr>
            <w:tcW w:w="1702" w:type="dxa"/>
            <w:gridSpan w:val="2"/>
            <w:vMerge w:val="restart"/>
            <w:shd w:val="clear" w:color="auto" w:fill="auto"/>
          </w:tcPr>
          <w:p w:rsidR="00B51724" w:rsidRPr="006A3032" w:rsidRDefault="00B51724" w:rsidP="00BE7F78">
            <w:pPr>
              <w:rPr>
                <w:rFonts w:ascii="Times New Roman" w:hAnsi="Times New Roman" w:cs="Times New Roman"/>
                <w:sz w:val="20"/>
                <w:szCs w:val="20"/>
              </w:rPr>
            </w:pPr>
            <w:r w:rsidRPr="006A3032">
              <w:rPr>
                <w:rFonts w:ascii="Times New Roman" w:hAnsi="Times New Roman" w:cs="Times New Roman"/>
                <w:sz w:val="20"/>
                <w:szCs w:val="20"/>
              </w:rPr>
              <w:t>Педагог қызметкерлердің аттестаттаудан уақтылы өтуі.</w:t>
            </w:r>
          </w:p>
          <w:p w:rsidR="00B51724" w:rsidRPr="006A3032" w:rsidRDefault="00B51724" w:rsidP="00BE7F78">
            <w:pPr>
              <w:rPr>
                <w:rFonts w:ascii="Times New Roman" w:hAnsi="Times New Roman" w:cs="Times New Roman"/>
                <w:sz w:val="20"/>
                <w:szCs w:val="20"/>
              </w:rPr>
            </w:pPr>
          </w:p>
        </w:tc>
        <w:tc>
          <w:tcPr>
            <w:tcW w:w="1133" w:type="dxa"/>
          </w:tcPr>
          <w:p w:rsidR="00B51724" w:rsidRDefault="00B51724" w:rsidP="00B51724">
            <w:pPr>
              <w:spacing w:after="0" w:line="240" w:lineRule="auto"/>
              <w:rPr>
                <w:rFonts w:ascii="Times New Roman" w:hAnsi="Times New Roman" w:cs="Times New Roman"/>
                <w:sz w:val="20"/>
                <w:szCs w:val="20"/>
                <w:lang w:val="kk-KZ"/>
              </w:rPr>
            </w:pPr>
            <w:r w:rsidRPr="00B51724">
              <w:rPr>
                <w:rFonts w:ascii="Times New Roman" w:hAnsi="Times New Roman" w:cs="Times New Roman"/>
                <w:sz w:val="20"/>
                <w:szCs w:val="20"/>
              </w:rPr>
              <w:t>Аттестат</w:t>
            </w:r>
          </w:p>
          <w:p w:rsidR="00B51724" w:rsidRDefault="00B51724" w:rsidP="00B51724">
            <w:pPr>
              <w:spacing w:after="0" w:line="240" w:lineRule="auto"/>
              <w:rPr>
                <w:rFonts w:ascii="Times New Roman" w:hAnsi="Times New Roman" w:cs="Times New Roman"/>
                <w:sz w:val="20"/>
                <w:szCs w:val="20"/>
                <w:lang w:val="kk-KZ"/>
              </w:rPr>
            </w:pPr>
            <w:r w:rsidRPr="00B51724">
              <w:rPr>
                <w:rFonts w:ascii="Times New Roman" w:hAnsi="Times New Roman" w:cs="Times New Roman"/>
                <w:sz w:val="20"/>
                <w:szCs w:val="20"/>
              </w:rPr>
              <w:t>тау туралы Серти</w:t>
            </w:r>
          </w:p>
          <w:p w:rsidR="00B51724" w:rsidRPr="00B51724" w:rsidRDefault="00B51724" w:rsidP="00B51724">
            <w:pPr>
              <w:spacing w:after="0" w:line="240" w:lineRule="auto"/>
              <w:rPr>
                <w:rFonts w:ascii="Times New Roman" w:hAnsi="Times New Roman" w:cs="Times New Roman"/>
                <w:sz w:val="20"/>
                <w:szCs w:val="20"/>
              </w:rPr>
            </w:pPr>
            <w:r w:rsidRPr="00B51724">
              <w:rPr>
                <w:rFonts w:ascii="Times New Roman" w:hAnsi="Times New Roman" w:cs="Times New Roman"/>
                <w:sz w:val="20"/>
                <w:szCs w:val="20"/>
              </w:rPr>
              <w:t>фикат</w:t>
            </w:r>
          </w:p>
        </w:tc>
      </w:tr>
      <w:tr w:rsidR="00B51724" w:rsidRPr="00A87E20" w:rsidTr="00103E0D">
        <w:tc>
          <w:tcPr>
            <w:tcW w:w="1560" w:type="dxa"/>
            <w:vMerge/>
            <w:shd w:val="clear" w:color="auto" w:fill="auto"/>
          </w:tcPr>
          <w:p w:rsidR="00B51724" w:rsidRPr="006A3032" w:rsidRDefault="00B51724" w:rsidP="006A3032">
            <w:pPr>
              <w:spacing w:after="0" w:line="240" w:lineRule="auto"/>
              <w:rPr>
                <w:rFonts w:ascii="Times New Roman" w:eastAsia="Times New Roman" w:hAnsi="Times New Roman" w:cs="Times New Roman"/>
                <w:b/>
                <w:sz w:val="20"/>
                <w:szCs w:val="20"/>
              </w:rPr>
            </w:pPr>
          </w:p>
        </w:tc>
        <w:tc>
          <w:tcPr>
            <w:tcW w:w="1701" w:type="dxa"/>
            <w:gridSpan w:val="2"/>
            <w:shd w:val="clear" w:color="auto" w:fill="auto"/>
          </w:tcPr>
          <w:p w:rsidR="00B51724" w:rsidRPr="006A3032" w:rsidRDefault="00B51724" w:rsidP="006A3032">
            <w:pPr>
              <w:spacing w:after="0" w:line="240" w:lineRule="auto"/>
              <w:rPr>
                <w:rFonts w:ascii="Times New Roman" w:hAnsi="Times New Roman" w:cs="Times New Roman"/>
                <w:sz w:val="20"/>
                <w:szCs w:val="20"/>
              </w:rPr>
            </w:pPr>
            <w:r w:rsidRPr="006A3032">
              <w:rPr>
                <w:rFonts w:ascii="Times New Roman" w:hAnsi="Times New Roman" w:cs="Times New Roman"/>
                <w:sz w:val="20"/>
                <w:szCs w:val="20"/>
              </w:rPr>
              <w:t xml:space="preserve">Сараптамалық кеңестің </w:t>
            </w:r>
            <w:r w:rsidRPr="006A3032">
              <w:rPr>
                <w:rFonts w:ascii="Times New Roman" w:hAnsi="Times New Roman" w:cs="Times New Roman"/>
                <w:sz w:val="20"/>
                <w:szCs w:val="20"/>
              </w:rPr>
              <w:lastRenderedPageBreak/>
              <w:t>отырысы</w:t>
            </w:r>
          </w:p>
        </w:tc>
        <w:tc>
          <w:tcPr>
            <w:tcW w:w="992" w:type="dxa"/>
            <w:gridSpan w:val="2"/>
            <w:shd w:val="clear" w:color="auto" w:fill="auto"/>
          </w:tcPr>
          <w:p w:rsidR="00B51724" w:rsidRDefault="00B51724" w:rsidP="006A3032">
            <w:pPr>
              <w:spacing w:after="0" w:line="240" w:lineRule="auto"/>
              <w:rPr>
                <w:rFonts w:ascii="Times New Roman" w:hAnsi="Times New Roman" w:cs="Times New Roman"/>
                <w:sz w:val="20"/>
                <w:szCs w:val="20"/>
                <w:lang w:val="kk-KZ"/>
              </w:rPr>
            </w:pPr>
            <w:r w:rsidRPr="006A3032">
              <w:rPr>
                <w:rFonts w:ascii="Times New Roman" w:hAnsi="Times New Roman" w:cs="Times New Roman"/>
                <w:sz w:val="20"/>
                <w:szCs w:val="20"/>
              </w:rPr>
              <w:lastRenderedPageBreak/>
              <w:t>Қыр</w:t>
            </w:r>
          </w:p>
          <w:p w:rsidR="00B51724" w:rsidRPr="006A3032" w:rsidRDefault="00B51724" w:rsidP="006A3032">
            <w:pPr>
              <w:spacing w:after="0" w:line="240" w:lineRule="auto"/>
              <w:rPr>
                <w:rFonts w:ascii="Times New Roman" w:hAnsi="Times New Roman" w:cs="Times New Roman"/>
                <w:sz w:val="20"/>
                <w:szCs w:val="20"/>
              </w:rPr>
            </w:pPr>
            <w:r w:rsidRPr="006A3032">
              <w:rPr>
                <w:rFonts w:ascii="Times New Roman" w:hAnsi="Times New Roman" w:cs="Times New Roman"/>
                <w:sz w:val="20"/>
                <w:szCs w:val="20"/>
              </w:rPr>
              <w:t>күйек-</w:t>
            </w:r>
            <w:r w:rsidRPr="006A3032">
              <w:rPr>
                <w:rFonts w:ascii="Times New Roman" w:hAnsi="Times New Roman" w:cs="Times New Roman"/>
                <w:sz w:val="20"/>
                <w:szCs w:val="20"/>
              </w:rPr>
              <w:lastRenderedPageBreak/>
              <w:t>мамыр (айына 1 рет)</w:t>
            </w:r>
          </w:p>
        </w:tc>
        <w:tc>
          <w:tcPr>
            <w:tcW w:w="1842" w:type="dxa"/>
            <w:gridSpan w:val="2"/>
            <w:shd w:val="clear" w:color="auto" w:fill="auto"/>
          </w:tcPr>
          <w:p w:rsidR="00B51724" w:rsidRDefault="00B51724" w:rsidP="006A3032">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lastRenderedPageBreak/>
              <w:t>Директордың ОТЖ орынбасары</w:t>
            </w:r>
          </w:p>
          <w:p w:rsidR="00B51724" w:rsidRPr="00A87E20" w:rsidRDefault="00B51724" w:rsidP="00581B2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Ешимханов К.М.</w:t>
            </w:r>
          </w:p>
        </w:tc>
        <w:tc>
          <w:tcPr>
            <w:tcW w:w="1418" w:type="dxa"/>
            <w:shd w:val="clear" w:color="auto" w:fill="auto"/>
          </w:tcPr>
          <w:p w:rsidR="00B51724" w:rsidRPr="006A3032" w:rsidRDefault="00B51724" w:rsidP="006A3032">
            <w:pPr>
              <w:spacing w:after="0" w:line="240" w:lineRule="auto"/>
              <w:rPr>
                <w:rFonts w:ascii="Times New Roman" w:hAnsi="Times New Roman" w:cs="Times New Roman"/>
                <w:sz w:val="20"/>
                <w:szCs w:val="20"/>
              </w:rPr>
            </w:pPr>
            <w:r w:rsidRPr="006A3032">
              <w:rPr>
                <w:rFonts w:ascii="Times New Roman" w:hAnsi="Times New Roman" w:cs="Times New Roman"/>
                <w:sz w:val="20"/>
                <w:szCs w:val="20"/>
              </w:rPr>
              <w:lastRenderedPageBreak/>
              <w:t>Мектеп мұғалімдері</w:t>
            </w:r>
          </w:p>
        </w:tc>
        <w:tc>
          <w:tcPr>
            <w:tcW w:w="1702" w:type="dxa"/>
            <w:gridSpan w:val="2"/>
            <w:vMerge/>
            <w:shd w:val="clear" w:color="auto" w:fill="auto"/>
          </w:tcPr>
          <w:p w:rsidR="00B51724" w:rsidRPr="006A3032" w:rsidRDefault="00B51724" w:rsidP="00E631D9">
            <w:pPr>
              <w:spacing w:after="0" w:line="240" w:lineRule="auto"/>
              <w:rPr>
                <w:rFonts w:ascii="Times New Roman" w:eastAsia="Calibri" w:hAnsi="Times New Roman" w:cs="Times New Roman"/>
                <w:sz w:val="20"/>
                <w:szCs w:val="20"/>
              </w:rPr>
            </w:pPr>
          </w:p>
        </w:tc>
        <w:tc>
          <w:tcPr>
            <w:tcW w:w="1133" w:type="dxa"/>
          </w:tcPr>
          <w:p w:rsidR="00B51724" w:rsidRPr="00B51724" w:rsidRDefault="00B51724" w:rsidP="00B51724">
            <w:pPr>
              <w:spacing w:after="0" w:line="240" w:lineRule="auto"/>
              <w:rPr>
                <w:rFonts w:ascii="Times New Roman" w:hAnsi="Times New Roman" w:cs="Times New Roman"/>
                <w:sz w:val="20"/>
                <w:szCs w:val="20"/>
              </w:rPr>
            </w:pPr>
            <w:r w:rsidRPr="00B51724">
              <w:rPr>
                <w:rFonts w:ascii="Times New Roman" w:hAnsi="Times New Roman" w:cs="Times New Roman"/>
                <w:sz w:val="20"/>
                <w:szCs w:val="20"/>
              </w:rPr>
              <w:t xml:space="preserve">Тәжірибе алмасу. </w:t>
            </w:r>
            <w:r w:rsidRPr="00B51724">
              <w:rPr>
                <w:rFonts w:ascii="Times New Roman" w:hAnsi="Times New Roman" w:cs="Times New Roman"/>
                <w:sz w:val="20"/>
                <w:szCs w:val="20"/>
              </w:rPr>
              <w:lastRenderedPageBreak/>
              <w:t>Сабаққа қатысуды талдау</w:t>
            </w:r>
          </w:p>
        </w:tc>
      </w:tr>
      <w:tr w:rsidR="00B51724" w:rsidRPr="00A87E20" w:rsidTr="00103E0D">
        <w:tc>
          <w:tcPr>
            <w:tcW w:w="1560" w:type="dxa"/>
            <w:vMerge w:val="restart"/>
            <w:shd w:val="clear" w:color="auto" w:fill="auto"/>
          </w:tcPr>
          <w:p w:rsidR="00B51724" w:rsidRPr="006A3032" w:rsidRDefault="00B51724" w:rsidP="006A3032">
            <w:pPr>
              <w:spacing w:after="0" w:line="240" w:lineRule="auto"/>
              <w:rPr>
                <w:rFonts w:ascii="Times New Roman" w:eastAsia="Times New Roman" w:hAnsi="Times New Roman" w:cs="Times New Roman"/>
                <w:b/>
                <w:sz w:val="20"/>
                <w:szCs w:val="20"/>
              </w:rPr>
            </w:pPr>
            <w:r w:rsidRPr="006A3032">
              <w:rPr>
                <w:rFonts w:ascii="Times New Roman" w:eastAsia="Times New Roman" w:hAnsi="Times New Roman" w:cs="Times New Roman"/>
                <w:b/>
                <w:sz w:val="20"/>
                <w:szCs w:val="20"/>
              </w:rPr>
              <w:lastRenderedPageBreak/>
              <w:t>Педагог-зерттеушілердің, педагог-шеберлердің, магистр дәрежесі бар педагогтардың ғылыми-зерттеу жұмыстарын жандандыру</w:t>
            </w:r>
          </w:p>
        </w:tc>
        <w:tc>
          <w:tcPr>
            <w:tcW w:w="1701" w:type="dxa"/>
            <w:gridSpan w:val="2"/>
            <w:shd w:val="clear" w:color="auto" w:fill="auto"/>
          </w:tcPr>
          <w:p w:rsidR="00B51724" w:rsidRPr="006A3032" w:rsidRDefault="00B51724" w:rsidP="006A3032">
            <w:pPr>
              <w:spacing w:after="0" w:line="240" w:lineRule="auto"/>
              <w:rPr>
                <w:rFonts w:ascii="Times New Roman" w:hAnsi="Times New Roman" w:cs="Times New Roman"/>
                <w:sz w:val="20"/>
                <w:szCs w:val="20"/>
              </w:rPr>
            </w:pPr>
            <w:r w:rsidRPr="006A3032">
              <w:rPr>
                <w:rFonts w:ascii="Times New Roman" w:hAnsi="Times New Roman" w:cs="Times New Roman"/>
                <w:sz w:val="20"/>
                <w:szCs w:val="20"/>
              </w:rPr>
              <w:t>Жобаларды әзірлеу, жобаларды қорғау, жас мамандармен тәлімгерлердің жұмысын оңтайландыру</w:t>
            </w:r>
          </w:p>
        </w:tc>
        <w:tc>
          <w:tcPr>
            <w:tcW w:w="992" w:type="dxa"/>
            <w:gridSpan w:val="2"/>
            <w:shd w:val="clear" w:color="auto" w:fill="auto"/>
          </w:tcPr>
          <w:p w:rsidR="00B51724" w:rsidRDefault="00B51724" w:rsidP="006A3032">
            <w:pPr>
              <w:spacing w:after="0" w:line="240" w:lineRule="auto"/>
              <w:rPr>
                <w:rFonts w:ascii="Times New Roman" w:hAnsi="Times New Roman" w:cs="Times New Roman"/>
                <w:sz w:val="20"/>
                <w:szCs w:val="20"/>
                <w:lang w:val="kk-KZ"/>
              </w:rPr>
            </w:pPr>
            <w:r w:rsidRPr="006A3032">
              <w:rPr>
                <w:rFonts w:ascii="Times New Roman" w:hAnsi="Times New Roman" w:cs="Times New Roman"/>
                <w:sz w:val="20"/>
                <w:szCs w:val="20"/>
              </w:rPr>
              <w:t>Тамыз-қыр</w:t>
            </w:r>
          </w:p>
          <w:p w:rsidR="00B51724" w:rsidRPr="006A3032" w:rsidRDefault="00B51724" w:rsidP="006A3032">
            <w:pPr>
              <w:spacing w:after="0" w:line="240" w:lineRule="auto"/>
              <w:rPr>
                <w:rFonts w:ascii="Times New Roman" w:hAnsi="Times New Roman" w:cs="Times New Roman"/>
                <w:sz w:val="20"/>
                <w:szCs w:val="20"/>
              </w:rPr>
            </w:pPr>
            <w:r w:rsidRPr="006A3032">
              <w:rPr>
                <w:rFonts w:ascii="Times New Roman" w:hAnsi="Times New Roman" w:cs="Times New Roman"/>
                <w:sz w:val="20"/>
                <w:szCs w:val="20"/>
              </w:rPr>
              <w:t>күйек</w:t>
            </w:r>
          </w:p>
        </w:tc>
        <w:tc>
          <w:tcPr>
            <w:tcW w:w="1842" w:type="dxa"/>
            <w:gridSpan w:val="2"/>
            <w:shd w:val="clear" w:color="auto" w:fill="auto"/>
          </w:tcPr>
          <w:p w:rsidR="00B51724" w:rsidRDefault="00B51724" w:rsidP="006A3032">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Директордың ТЖ орынбасары</w:t>
            </w:r>
          </w:p>
          <w:p w:rsidR="00B51724" w:rsidRPr="00A87E20" w:rsidRDefault="00B51724" w:rsidP="000824E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Акифьева О.А.</w:t>
            </w:r>
          </w:p>
        </w:tc>
        <w:tc>
          <w:tcPr>
            <w:tcW w:w="1418" w:type="dxa"/>
            <w:shd w:val="clear" w:color="auto" w:fill="auto"/>
          </w:tcPr>
          <w:p w:rsidR="00B51724" w:rsidRPr="006A3032" w:rsidRDefault="00B51724" w:rsidP="006A3032">
            <w:pPr>
              <w:spacing w:after="0" w:line="240" w:lineRule="auto"/>
              <w:rPr>
                <w:rFonts w:ascii="Times New Roman" w:hAnsi="Times New Roman" w:cs="Times New Roman"/>
                <w:sz w:val="20"/>
                <w:szCs w:val="20"/>
              </w:rPr>
            </w:pPr>
            <w:r w:rsidRPr="006A3032">
              <w:rPr>
                <w:rFonts w:ascii="Times New Roman" w:hAnsi="Times New Roman" w:cs="Times New Roman"/>
                <w:sz w:val="20"/>
                <w:szCs w:val="20"/>
              </w:rPr>
              <w:t>Мектеп мұғалімдері</w:t>
            </w:r>
          </w:p>
        </w:tc>
        <w:tc>
          <w:tcPr>
            <w:tcW w:w="1702" w:type="dxa"/>
            <w:gridSpan w:val="2"/>
            <w:vMerge w:val="restart"/>
            <w:shd w:val="clear" w:color="auto" w:fill="auto"/>
          </w:tcPr>
          <w:p w:rsidR="00B51724" w:rsidRPr="006A3032" w:rsidRDefault="00B51724" w:rsidP="00BE7F78">
            <w:pPr>
              <w:rPr>
                <w:rFonts w:ascii="Times New Roman" w:hAnsi="Times New Roman" w:cs="Times New Roman"/>
                <w:sz w:val="20"/>
                <w:szCs w:val="20"/>
              </w:rPr>
            </w:pPr>
            <w:r w:rsidRPr="006A3032">
              <w:rPr>
                <w:rFonts w:ascii="Times New Roman" w:hAnsi="Times New Roman" w:cs="Times New Roman"/>
                <w:sz w:val="20"/>
                <w:szCs w:val="20"/>
              </w:rPr>
              <w:t>Ғылыми-зерттеу қызметіне тартылған мұғалімдердің үлесін ұлғайту</w:t>
            </w:r>
          </w:p>
        </w:tc>
        <w:tc>
          <w:tcPr>
            <w:tcW w:w="1133" w:type="dxa"/>
          </w:tcPr>
          <w:p w:rsidR="00BE7F78" w:rsidRDefault="00B51724" w:rsidP="00B51724">
            <w:pPr>
              <w:spacing w:after="0" w:line="240" w:lineRule="auto"/>
              <w:rPr>
                <w:rFonts w:ascii="Times New Roman" w:hAnsi="Times New Roman" w:cs="Times New Roman"/>
                <w:sz w:val="20"/>
                <w:szCs w:val="20"/>
                <w:lang w:val="kk-KZ"/>
              </w:rPr>
            </w:pPr>
            <w:r w:rsidRPr="00B51724">
              <w:rPr>
                <w:rFonts w:ascii="Times New Roman" w:hAnsi="Times New Roman" w:cs="Times New Roman"/>
                <w:sz w:val="20"/>
                <w:szCs w:val="20"/>
              </w:rPr>
              <w:t>Монито</w:t>
            </w:r>
          </w:p>
          <w:p w:rsidR="00B51724" w:rsidRPr="00B51724" w:rsidRDefault="00B51724" w:rsidP="00B51724">
            <w:pPr>
              <w:spacing w:after="0" w:line="240" w:lineRule="auto"/>
              <w:rPr>
                <w:rFonts w:ascii="Times New Roman" w:hAnsi="Times New Roman" w:cs="Times New Roman"/>
                <w:sz w:val="20"/>
                <w:szCs w:val="20"/>
              </w:rPr>
            </w:pPr>
            <w:r w:rsidRPr="00B51724">
              <w:rPr>
                <w:rFonts w:ascii="Times New Roman" w:hAnsi="Times New Roman" w:cs="Times New Roman"/>
                <w:sz w:val="20"/>
                <w:szCs w:val="20"/>
              </w:rPr>
              <w:t xml:space="preserve">ринг </w:t>
            </w:r>
            <w:r>
              <w:rPr>
                <w:rFonts w:ascii="Times New Roman" w:hAnsi="Times New Roman" w:cs="Times New Roman"/>
                <w:sz w:val="20"/>
                <w:szCs w:val="20"/>
                <w:lang w:val="kk-KZ"/>
              </w:rPr>
              <w:t>ДЖК</w:t>
            </w:r>
            <w:r w:rsidRPr="00B51724">
              <w:rPr>
                <w:rFonts w:ascii="Times New Roman" w:hAnsi="Times New Roman" w:cs="Times New Roman"/>
                <w:sz w:val="20"/>
                <w:szCs w:val="20"/>
              </w:rPr>
              <w:t>)</w:t>
            </w:r>
          </w:p>
        </w:tc>
      </w:tr>
      <w:tr w:rsidR="00B51724" w:rsidRPr="00A87E20" w:rsidTr="00103E0D">
        <w:tc>
          <w:tcPr>
            <w:tcW w:w="1560" w:type="dxa"/>
            <w:vMerge/>
            <w:shd w:val="clear" w:color="auto" w:fill="auto"/>
          </w:tcPr>
          <w:p w:rsidR="00B51724" w:rsidRPr="000824E2" w:rsidRDefault="00B51724" w:rsidP="000824E2">
            <w:pPr>
              <w:spacing w:after="0" w:line="240" w:lineRule="auto"/>
              <w:rPr>
                <w:rFonts w:ascii="Times New Roman" w:eastAsia="Times New Roman" w:hAnsi="Times New Roman" w:cs="Times New Roman"/>
                <w:b/>
                <w:sz w:val="20"/>
                <w:szCs w:val="20"/>
              </w:rPr>
            </w:pPr>
          </w:p>
        </w:tc>
        <w:tc>
          <w:tcPr>
            <w:tcW w:w="1701" w:type="dxa"/>
            <w:gridSpan w:val="2"/>
            <w:shd w:val="clear" w:color="auto" w:fill="auto"/>
          </w:tcPr>
          <w:p w:rsidR="00B51724" w:rsidRPr="006A3032" w:rsidRDefault="00B51724" w:rsidP="00BE7F78">
            <w:pPr>
              <w:rPr>
                <w:rFonts w:ascii="Times New Roman" w:hAnsi="Times New Roman" w:cs="Times New Roman"/>
                <w:sz w:val="20"/>
                <w:szCs w:val="20"/>
              </w:rPr>
            </w:pPr>
            <w:r w:rsidRPr="006A3032">
              <w:rPr>
                <w:rFonts w:ascii="Times New Roman" w:hAnsi="Times New Roman" w:cs="Times New Roman"/>
                <w:sz w:val="20"/>
                <w:szCs w:val="20"/>
              </w:rPr>
              <w:t>ҒПК (мектеп)</w:t>
            </w:r>
          </w:p>
        </w:tc>
        <w:tc>
          <w:tcPr>
            <w:tcW w:w="992" w:type="dxa"/>
            <w:gridSpan w:val="2"/>
            <w:shd w:val="clear" w:color="auto" w:fill="auto"/>
          </w:tcPr>
          <w:p w:rsidR="00B51724" w:rsidRPr="006A3032" w:rsidRDefault="00B51724" w:rsidP="006A3032">
            <w:pPr>
              <w:spacing w:after="0" w:line="240" w:lineRule="auto"/>
              <w:rPr>
                <w:rFonts w:ascii="Times New Roman" w:hAnsi="Times New Roman" w:cs="Times New Roman"/>
                <w:sz w:val="20"/>
                <w:szCs w:val="20"/>
              </w:rPr>
            </w:pPr>
            <w:r w:rsidRPr="006A3032">
              <w:rPr>
                <w:rFonts w:ascii="Times New Roman" w:hAnsi="Times New Roman" w:cs="Times New Roman"/>
                <w:sz w:val="20"/>
                <w:szCs w:val="20"/>
              </w:rPr>
              <w:t>сәуір</w:t>
            </w:r>
          </w:p>
        </w:tc>
        <w:tc>
          <w:tcPr>
            <w:tcW w:w="1842" w:type="dxa"/>
            <w:gridSpan w:val="2"/>
            <w:shd w:val="clear" w:color="auto" w:fill="auto"/>
          </w:tcPr>
          <w:p w:rsidR="00B51724" w:rsidRDefault="00B51724" w:rsidP="006A3032">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Директордың ОТЖ орынбасары</w:t>
            </w:r>
          </w:p>
          <w:p w:rsidR="00B51724" w:rsidRDefault="00B51724" w:rsidP="000824E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 Ешимханов К.М.</w:t>
            </w:r>
          </w:p>
          <w:p w:rsidR="00B51724" w:rsidRDefault="00B51724" w:rsidP="000824E2">
            <w:pPr>
              <w:spacing w:after="0" w:line="240" w:lineRule="auto"/>
              <w:rPr>
                <w:rFonts w:ascii="Times New Roman" w:eastAsia="Calibri" w:hAnsi="Times New Roman" w:cs="Times New Roman"/>
                <w:sz w:val="18"/>
                <w:szCs w:val="18"/>
                <w:lang w:val="kk-KZ"/>
              </w:rPr>
            </w:pPr>
            <w:r w:rsidRPr="006A3032">
              <w:rPr>
                <w:rFonts w:ascii="Times New Roman" w:eastAsia="Calibri" w:hAnsi="Times New Roman" w:cs="Times New Roman"/>
                <w:sz w:val="18"/>
                <w:szCs w:val="18"/>
              </w:rPr>
              <w:t>Директордың ТЖ орынбасары</w:t>
            </w:r>
          </w:p>
          <w:p w:rsidR="00B51724" w:rsidRPr="00A87E20" w:rsidRDefault="00B51724" w:rsidP="000824E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Акифьева О.А.</w:t>
            </w:r>
          </w:p>
        </w:tc>
        <w:tc>
          <w:tcPr>
            <w:tcW w:w="1418" w:type="dxa"/>
            <w:shd w:val="clear" w:color="auto" w:fill="auto"/>
          </w:tcPr>
          <w:p w:rsidR="00B51724" w:rsidRPr="006A3032" w:rsidRDefault="00B51724" w:rsidP="006A3032">
            <w:pPr>
              <w:spacing w:after="0" w:line="240" w:lineRule="auto"/>
              <w:rPr>
                <w:rFonts w:ascii="Times New Roman" w:hAnsi="Times New Roman" w:cs="Times New Roman"/>
                <w:sz w:val="20"/>
                <w:szCs w:val="20"/>
              </w:rPr>
            </w:pPr>
            <w:r w:rsidRPr="006A3032">
              <w:rPr>
                <w:rFonts w:ascii="Times New Roman" w:hAnsi="Times New Roman" w:cs="Times New Roman"/>
                <w:sz w:val="20"/>
                <w:szCs w:val="20"/>
              </w:rPr>
              <w:t>Мектеп мұғалімдері</w:t>
            </w:r>
          </w:p>
        </w:tc>
        <w:tc>
          <w:tcPr>
            <w:tcW w:w="1702" w:type="dxa"/>
            <w:gridSpan w:val="2"/>
            <w:vMerge/>
            <w:shd w:val="clear" w:color="auto" w:fill="auto"/>
          </w:tcPr>
          <w:p w:rsidR="00B51724" w:rsidRPr="00A87E20" w:rsidRDefault="00B51724" w:rsidP="000824E2">
            <w:pPr>
              <w:spacing w:after="0" w:line="240" w:lineRule="auto"/>
              <w:rPr>
                <w:rFonts w:ascii="Times New Roman" w:eastAsia="Calibri" w:hAnsi="Times New Roman" w:cs="Times New Roman"/>
                <w:sz w:val="18"/>
                <w:szCs w:val="18"/>
              </w:rPr>
            </w:pPr>
          </w:p>
        </w:tc>
        <w:tc>
          <w:tcPr>
            <w:tcW w:w="1133" w:type="dxa"/>
          </w:tcPr>
          <w:p w:rsidR="00BE7F78" w:rsidRDefault="00B51724" w:rsidP="00BE7F78">
            <w:pPr>
              <w:spacing w:after="0" w:line="240" w:lineRule="auto"/>
              <w:rPr>
                <w:rFonts w:ascii="Times New Roman" w:hAnsi="Times New Roman" w:cs="Times New Roman"/>
                <w:sz w:val="20"/>
                <w:szCs w:val="20"/>
                <w:lang w:val="kk-KZ"/>
              </w:rPr>
            </w:pPr>
            <w:r w:rsidRPr="00BE7F78">
              <w:rPr>
                <w:rFonts w:ascii="Times New Roman" w:hAnsi="Times New Roman" w:cs="Times New Roman"/>
                <w:sz w:val="20"/>
                <w:szCs w:val="20"/>
              </w:rPr>
              <w:t>Жобалар</w:t>
            </w:r>
          </w:p>
          <w:p w:rsidR="00B51724" w:rsidRPr="00BE7F78" w:rsidRDefault="00B51724" w:rsidP="00BE7F78">
            <w:pPr>
              <w:spacing w:after="0" w:line="240" w:lineRule="auto"/>
              <w:rPr>
                <w:rFonts w:ascii="Times New Roman" w:hAnsi="Times New Roman" w:cs="Times New Roman"/>
                <w:sz w:val="20"/>
                <w:szCs w:val="20"/>
              </w:rPr>
            </w:pPr>
            <w:r w:rsidRPr="00BE7F78">
              <w:rPr>
                <w:rFonts w:ascii="Times New Roman" w:hAnsi="Times New Roman" w:cs="Times New Roman"/>
                <w:sz w:val="20"/>
                <w:szCs w:val="20"/>
              </w:rPr>
              <w:t>ды қорғау</w:t>
            </w:r>
          </w:p>
        </w:tc>
      </w:tr>
      <w:tr w:rsidR="00BE7F78" w:rsidRPr="00A87E20" w:rsidTr="00103E0D">
        <w:tc>
          <w:tcPr>
            <w:tcW w:w="1560" w:type="dxa"/>
            <w:vMerge/>
            <w:shd w:val="clear" w:color="auto" w:fill="auto"/>
          </w:tcPr>
          <w:p w:rsidR="00BE7F78" w:rsidRPr="000824E2" w:rsidRDefault="00BE7F78" w:rsidP="000824E2">
            <w:pPr>
              <w:spacing w:after="0" w:line="240" w:lineRule="auto"/>
              <w:rPr>
                <w:rFonts w:ascii="Times New Roman" w:eastAsia="Times New Roman" w:hAnsi="Times New Roman" w:cs="Times New Roman"/>
                <w:b/>
                <w:sz w:val="20"/>
                <w:szCs w:val="20"/>
              </w:rPr>
            </w:pPr>
          </w:p>
        </w:tc>
        <w:tc>
          <w:tcPr>
            <w:tcW w:w="1701" w:type="dxa"/>
            <w:gridSpan w:val="2"/>
            <w:shd w:val="clear" w:color="auto" w:fill="auto"/>
          </w:tcPr>
          <w:p w:rsidR="00BE7F78" w:rsidRPr="006A3032" w:rsidRDefault="00BE7F78" w:rsidP="00BE7F78">
            <w:pPr>
              <w:rPr>
                <w:rFonts w:ascii="Times New Roman" w:hAnsi="Times New Roman" w:cs="Times New Roman"/>
                <w:sz w:val="20"/>
                <w:szCs w:val="20"/>
              </w:rPr>
            </w:pPr>
            <w:r w:rsidRPr="006A3032">
              <w:rPr>
                <w:rFonts w:ascii="Times New Roman" w:hAnsi="Times New Roman" w:cs="Times New Roman"/>
                <w:sz w:val="20"/>
                <w:szCs w:val="20"/>
              </w:rPr>
              <w:t>Ғылыми-әдістемелік кеңес отырысы. Ғылыми-әдістемелік әзірлемелерді қарау</w:t>
            </w:r>
          </w:p>
        </w:tc>
        <w:tc>
          <w:tcPr>
            <w:tcW w:w="992" w:type="dxa"/>
            <w:gridSpan w:val="2"/>
            <w:shd w:val="clear" w:color="auto" w:fill="auto"/>
          </w:tcPr>
          <w:p w:rsidR="00BE7F78" w:rsidRDefault="00BE7F78" w:rsidP="006A3032">
            <w:pPr>
              <w:spacing w:after="0" w:line="240" w:lineRule="auto"/>
              <w:rPr>
                <w:rFonts w:ascii="Times New Roman" w:hAnsi="Times New Roman" w:cs="Times New Roman"/>
                <w:sz w:val="20"/>
                <w:szCs w:val="20"/>
                <w:lang w:val="kk-KZ"/>
              </w:rPr>
            </w:pPr>
            <w:r w:rsidRPr="006A3032">
              <w:rPr>
                <w:rFonts w:ascii="Times New Roman" w:hAnsi="Times New Roman" w:cs="Times New Roman"/>
                <w:sz w:val="20"/>
                <w:szCs w:val="20"/>
              </w:rPr>
              <w:t>Қыр</w:t>
            </w:r>
          </w:p>
          <w:p w:rsidR="00BE7F78" w:rsidRPr="006A3032" w:rsidRDefault="00BE7F78" w:rsidP="006A3032">
            <w:pPr>
              <w:spacing w:after="0" w:line="240" w:lineRule="auto"/>
              <w:rPr>
                <w:rFonts w:ascii="Times New Roman" w:hAnsi="Times New Roman" w:cs="Times New Roman"/>
                <w:sz w:val="20"/>
                <w:szCs w:val="20"/>
              </w:rPr>
            </w:pPr>
            <w:r w:rsidRPr="006A3032">
              <w:rPr>
                <w:rFonts w:ascii="Times New Roman" w:hAnsi="Times New Roman" w:cs="Times New Roman"/>
                <w:sz w:val="20"/>
                <w:szCs w:val="20"/>
              </w:rPr>
              <w:t>күйек-мамыр (айына 1 рет)</w:t>
            </w:r>
          </w:p>
        </w:tc>
        <w:tc>
          <w:tcPr>
            <w:tcW w:w="1842" w:type="dxa"/>
            <w:gridSpan w:val="2"/>
            <w:shd w:val="clear" w:color="auto" w:fill="auto"/>
          </w:tcPr>
          <w:p w:rsidR="00BE7F78" w:rsidRDefault="00BE7F78" w:rsidP="006A3032">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Директордың ОТЖ орынбасары</w:t>
            </w:r>
          </w:p>
          <w:p w:rsidR="00BE7F78" w:rsidRDefault="00BE7F78" w:rsidP="000824E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Мураткызы Г.М.</w:t>
            </w:r>
          </w:p>
        </w:tc>
        <w:tc>
          <w:tcPr>
            <w:tcW w:w="1418" w:type="dxa"/>
            <w:shd w:val="clear" w:color="auto" w:fill="auto"/>
          </w:tcPr>
          <w:p w:rsidR="00BE7F78" w:rsidRPr="00BE7F78" w:rsidRDefault="00BE7F78" w:rsidP="00BE7F78">
            <w:pPr>
              <w:spacing w:after="0" w:line="240" w:lineRule="auto"/>
              <w:rPr>
                <w:rFonts w:ascii="Times New Roman" w:hAnsi="Times New Roman" w:cs="Times New Roman"/>
                <w:sz w:val="20"/>
                <w:szCs w:val="20"/>
              </w:rPr>
            </w:pPr>
            <w:r w:rsidRPr="00BE7F78">
              <w:rPr>
                <w:rFonts w:ascii="Times New Roman" w:hAnsi="Times New Roman" w:cs="Times New Roman"/>
                <w:sz w:val="20"/>
                <w:szCs w:val="20"/>
              </w:rPr>
              <w:t>Ғылыми-әдістемелік кеңес мүшелері. Мектеп мұғалімдері</w:t>
            </w:r>
          </w:p>
        </w:tc>
        <w:tc>
          <w:tcPr>
            <w:tcW w:w="1702" w:type="dxa"/>
            <w:gridSpan w:val="2"/>
            <w:shd w:val="clear" w:color="auto" w:fill="auto"/>
          </w:tcPr>
          <w:p w:rsidR="00BE7F78" w:rsidRPr="00BE7F78" w:rsidRDefault="00BE7F78" w:rsidP="00BE7F78">
            <w:pPr>
              <w:spacing w:after="0" w:line="240" w:lineRule="auto"/>
              <w:rPr>
                <w:rFonts w:ascii="Times New Roman" w:hAnsi="Times New Roman" w:cs="Times New Roman"/>
                <w:sz w:val="20"/>
                <w:szCs w:val="20"/>
              </w:rPr>
            </w:pPr>
            <w:r w:rsidRPr="00BE7F78">
              <w:rPr>
                <w:rFonts w:ascii="Times New Roman" w:hAnsi="Times New Roman" w:cs="Times New Roman"/>
                <w:sz w:val="20"/>
                <w:szCs w:val="20"/>
              </w:rPr>
              <w:t>Ғылыми жарияланымдары, авторлық бағдарламалары, әдістемелік құралдары және т. б. бар мұғалімдердің үлесін арттыру.</w:t>
            </w:r>
          </w:p>
        </w:tc>
        <w:tc>
          <w:tcPr>
            <w:tcW w:w="1133" w:type="dxa"/>
          </w:tcPr>
          <w:p w:rsidR="00BE7F78" w:rsidRDefault="00BE7F78" w:rsidP="000824E2">
            <w:pPr>
              <w:spacing w:after="0" w:line="240" w:lineRule="auto"/>
              <w:rPr>
                <w:rFonts w:ascii="Times New Roman" w:eastAsia="Calibri" w:hAnsi="Times New Roman" w:cs="Times New Roman"/>
                <w:sz w:val="18"/>
                <w:szCs w:val="18"/>
                <w:lang w:val="kk-KZ"/>
              </w:rPr>
            </w:pPr>
            <w:r w:rsidRPr="00BE7F78">
              <w:rPr>
                <w:rFonts w:ascii="Times New Roman" w:eastAsia="Calibri" w:hAnsi="Times New Roman" w:cs="Times New Roman"/>
                <w:sz w:val="18"/>
                <w:szCs w:val="18"/>
              </w:rPr>
              <w:t>Жариялан</w:t>
            </w:r>
          </w:p>
          <w:p w:rsidR="00BE7F78" w:rsidRDefault="00BE7F78" w:rsidP="000824E2">
            <w:pPr>
              <w:spacing w:after="0" w:line="240" w:lineRule="auto"/>
              <w:rPr>
                <w:rFonts w:ascii="Times New Roman" w:eastAsia="Calibri" w:hAnsi="Times New Roman" w:cs="Times New Roman"/>
                <w:sz w:val="18"/>
                <w:szCs w:val="18"/>
                <w:lang w:val="kk-KZ"/>
              </w:rPr>
            </w:pPr>
            <w:r w:rsidRPr="00BE7F78">
              <w:rPr>
                <w:rFonts w:ascii="Times New Roman" w:eastAsia="Calibri" w:hAnsi="Times New Roman" w:cs="Times New Roman"/>
                <w:sz w:val="18"/>
                <w:szCs w:val="18"/>
              </w:rPr>
              <w:t>ған басылым</w:t>
            </w:r>
          </w:p>
          <w:p w:rsidR="00BE7F78" w:rsidRDefault="00BE7F78" w:rsidP="000824E2">
            <w:pPr>
              <w:spacing w:after="0" w:line="240" w:lineRule="auto"/>
              <w:rPr>
                <w:rFonts w:ascii="Times New Roman" w:eastAsia="Calibri" w:hAnsi="Times New Roman" w:cs="Times New Roman"/>
                <w:sz w:val="18"/>
                <w:szCs w:val="18"/>
              </w:rPr>
            </w:pPr>
            <w:r w:rsidRPr="00BE7F78">
              <w:rPr>
                <w:rFonts w:ascii="Times New Roman" w:eastAsia="Calibri" w:hAnsi="Times New Roman" w:cs="Times New Roman"/>
                <w:sz w:val="18"/>
                <w:szCs w:val="18"/>
              </w:rPr>
              <w:t>дар, мақалалар</w:t>
            </w:r>
          </w:p>
        </w:tc>
      </w:tr>
      <w:tr w:rsidR="00BE7F78" w:rsidRPr="00A87E20" w:rsidTr="00103E0D">
        <w:tc>
          <w:tcPr>
            <w:tcW w:w="1560" w:type="dxa"/>
            <w:shd w:val="clear" w:color="auto" w:fill="auto"/>
          </w:tcPr>
          <w:p w:rsidR="00BE7F78" w:rsidRDefault="00BE7F78" w:rsidP="000824E2">
            <w:pPr>
              <w:spacing w:after="0" w:line="240" w:lineRule="auto"/>
              <w:rPr>
                <w:rFonts w:ascii="Times New Roman" w:eastAsia="Times New Roman" w:hAnsi="Times New Roman" w:cs="Times New Roman"/>
                <w:b/>
                <w:sz w:val="20"/>
                <w:szCs w:val="20"/>
                <w:lang w:val="kk-KZ"/>
              </w:rPr>
            </w:pPr>
            <w:r w:rsidRPr="007229F8">
              <w:rPr>
                <w:rFonts w:ascii="Times New Roman" w:eastAsia="Times New Roman" w:hAnsi="Times New Roman" w:cs="Times New Roman"/>
                <w:b/>
                <w:sz w:val="20"/>
                <w:szCs w:val="20"/>
              </w:rPr>
              <w:t>Мұғалімдер</w:t>
            </w:r>
          </w:p>
          <w:p w:rsidR="00BE7F78" w:rsidRPr="006A3032" w:rsidRDefault="00BE7F78" w:rsidP="000824E2">
            <w:pPr>
              <w:spacing w:after="0" w:line="240" w:lineRule="auto"/>
              <w:rPr>
                <w:rFonts w:ascii="Times New Roman" w:eastAsia="Times New Roman" w:hAnsi="Times New Roman" w:cs="Times New Roman"/>
                <w:b/>
                <w:sz w:val="20"/>
                <w:szCs w:val="20"/>
                <w:lang w:val="kk-KZ"/>
              </w:rPr>
            </w:pPr>
            <w:r w:rsidRPr="006A3032">
              <w:rPr>
                <w:rFonts w:ascii="Times New Roman" w:eastAsia="Times New Roman" w:hAnsi="Times New Roman" w:cs="Times New Roman"/>
                <w:b/>
                <w:sz w:val="20"/>
                <w:szCs w:val="20"/>
                <w:lang w:val="kk-KZ"/>
              </w:rPr>
              <w:t>дің ғылыми-зерттеу жұмысына дайындығының мониторингі (сауалнама)</w:t>
            </w:r>
          </w:p>
        </w:tc>
        <w:tc>
          <w:tcPr>
            <w:tcW w:w="1701" w:type="dxa"/>
            <w:gridSpan w:val="2"/>
            <w:shd w:val="clear" w:color="auto" w:fill="auto"/>
          </w:tcPr>
          <w:p w:rsidR="00BE7F78" w:rsidRPr="00A87E20" w:rsidRDefault="00BE7F78" w:rsidP="000824E2">
            <w:pPr>
              <w:spacing w:after="0" w:line="240" w:lineRule="auto"/>
              <w:rPr>
                <w:rFonts w:ascii="Times New Roman" w:eastAsia="Calibri" w:hAnsi="Times New Roman" w:cs="Times New Roman"/>
                <w:sz w:val="18"/>
                <w:szCs w:val="18"/>
              </w:rPr>
            </w:pPr>
            <w:r w:rsidRPr="00B51724">
              <w:rPr>
                <w:rFonts w:ascii="Times New Roman" w:eastAsia="Calibri" w:hAnsi="Times New Roman" w:cs="Times New Roman"/>
                <w:sz w:val="18"/>
                <w:szCs w:val="18"/>
              </w:rPr>
              <w:t>Сауалнама, әңгімелесу, талдау, мониторинг</w:t>
            </w:r>
          </w:p>
        </w:tc>
        <w:tc>
          <w:tcPr>
            <w:tcW w:w="992" w:type="dxa"/>
            <w:gridSpan w:val="2"/>
            <w:shd w:val="clear" w:color="auto" w:fill="auto"/>
          </w:tcPr>
          <w:p w:rsidR="00BE7F78" w:rsidRPr="00A87E20" w:rsidRDefault="00BE7F78" w:rsidP="000824E2">
            <w:pPr>
              <w:spacing w:after="0" w:line="240" w:lineRule="auto"/>
              <w:rPr>
                <w:rFonts w:ascii="Times New Roman" w:eastAsia="Calibri" w:hAnsi="Times New Roman" w:cs="Times New Roman"/>
                <w:sz w:val="18"/>
                <w:szCs w:val="18"/>
              </w:rPr>
            </w:pPr>
            <w:r w:rsidRPr="00B51724">
              <w:rPr>
                <w:rFonts w:ascii="Times New Roman" w:eastAsia="Calibri" w:hAnsi="Times New Roman" w:cs="Times New Roman"/>
                <w:sz w:val="18"/>
                <w:szCs w:val="18"/>
              </w:rPr>
              <w:t>қыркүйек</w:t>
            </w:r>
          </w:p>
        </w:tc>
        <w:tc>
          <w:tcPr>
            <w:tcW w:w="1842" w:type="dxa"/>
            <w:gridSpan w:val="2"/>
            <w:shd w:val="clear" w:color="auto" w:fill="auto"/>
          </w:tcPr>
          <w:p w:rsidR="00BE7F78" w:rsidRDefault="00BE7F78" w:rsidP="000824E2">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rPr>
              <w:t xml:space="preserve">Директордың </w:t>
            </w:r>
            <w:r w:rsidRPr="00B51724">
              <w:rPr>
                <w:rFonts w:ascii="Times New Roman" w:eastAsia="Calibri" w:hAnsi="Times New Roman" w:cs="Times New Roman"/>
                <w:sz w:val="18"/>
                <w:szCs w:val="18"/>
              </w:rPr>
              <w:t>ТЖ орынбасары</w:t>
            </w:r>
          </w:p>
          <w:p w:rsidR="00BE7F78" w:rsidRPr="00A87E20" w:rsidRDefault="00BE7F78" w:rsidP="000824E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Акифьева О.А.</w:t>
            </w:r>
          </w:p>
        </w:tc>
        <w:tc>
          <w:tcPr>
            <w:tcW w:w="1418" w:type="dxa"/>
            <w:shd w:val="clear" w:color="auto" w:fill="auto"/>
          </w:tcPr>
          <w:p w:rsidR="00BE7F78" w:rsidRPr="00BE7F78" w:rsidRDefault="00BE7F78" w:rsidP="00BE7F78">
            <w:pPr>
              <w:spacing w:after="0" w:line="240" w:lineRule="auto"/>
              <w:rPr>
                <w:rFonts w:ascii="Times New Roman" w:hAnsi="Times New Roman" w:cs="Times New Roman"/>
                <w:sz w:val="20"/>
                <w:szCs w:val="20"/>
              </w:rPr>
            </w:pPr>
            <w:r w:rsidRPr="00BE7F78">
              <w:rPr>
                <w:rFonts w:ascii="Times New Roman" w:hAnsi="Times New Roman" w:cs="Times New Roman"/>
                <w:sz w:val="20"/>
                <w:szCs w:val="20"/>
              </w:rPr>
              <w:t>Мектеп мұғалімдері</w:t>
            </w:r>
          </w:p>
        </w:tc>
        <w:tc>
          <w:tcPr>
            <w:tcW w:w="1702" w:type="dxa"/>
            <w:gridSpan w:val="2"/>
            <w:shd w:val="clear" w:color="auto" w:fill="auto"/>
          </w:tcPr>
          <w:p w:rsidR="00BE7F78" w:rsidRPr="00BE7F78" w:rsidRDefault="00BE7F78" w:rsidP="00BE7F78">
            <w:pPr>
              <w:spacing w:after="0" w:line="240" w:lineRule="auto"/>
              <w:rPr>
                <w:rFonts w:ascii="Times New Roman" w:hAnsi="Times New Roman" w:cs="Times New Roman"/>
                <w:sz w:val="20"/>
                <w:szCs w:val="20"/>
              </w:rPr>
            </w:pPr>
            <w:r w:rsidRPr="00BE7F78">
              <w:rPr>
                <w:rFonts w:ascii="Times New Roman" w:hAnsi="Times New Roman" w:cs="Times New Roman"/>
                <w:sz w:val="20"/>
                <w:szCs w:val="20"/>
              </w:rPr>
              <w:t>Ғылыми-зерттеу қызметіне тартылған мұғалімдердің үлесін ұлғайту</w:t>
            </w:r>
          </w:p>
        </w:tc>
        <w:tc>
          <w:tcPr>
            <w:tcW w:w="1133" w:type="dxa"/>
          </w:tcPr>
          <w:p w:rsidR="00BE7F78" w:rsidRDefault="00BE7F78" w:rsidP="00BE7F78">
            <w:pPr>
              <w:spacing w:after="0" w:line="240" w:lineRule="auto"/>
              <w:rPr>
                <w:rFonts w:ascii="Times New Roman" w:hAnsi="Times New Roman" w:cs="Times New Roman"/>
                <w:sz w:val="20"/>
                <w:szCs w:val="20"/>
                <w:lang w:val="kk-KZ"/>
              </w:rPr>
            </w:pPr>
            <w:r w:rsidRPr="00B51724">
              <w:rPr>
                <w:rFonts w:ascii="Times New Roman" w:hAnsi="Times New Roman" w:cs="Times New Roman"/>
                <w:sz w:val="20"/>
                <w:szCs w:val="20"/>
              </w:rPr>
              <w:t>Монито</w:t>
            </w:r>
          </w:p>
          <w:p w:rsidR="00BE7F78" w:rsidRPr="00A87E20" w:rsidRDefault="00BE7F78" w:rsidP="00BE7F78">
            <w:pPr>
              <w:spacing w:after="0" w:line="240" w:lineRule="auto"/>
              <w:rPr>
                <w:rFonts w:ascii="Times New Roman" w:eastAsia="Calibri" w:hAnsi="Times New Roman" w:cs="Times New Roman"/>
                <w:sz w:val="18"/>
                <w:szCs w:val="18"/>
              </w:rPr>
            </w:pPr>
            <w:r w:rsidRPr="00B51724">
              <w:rPr>
                <w:rFonts w:ascii="Times New Roman" w:hAnsi="Times New Roman" w:cs="Times New Roman"/>
                <w:sz w:val="20"/>
                <w:szCs w:val="20"/>
              </w:rPr>
              <w:t xml:space="preserve">ринг </w:t>
            </w:r>
            <w:r>
              <w:rPr>
                <w:rFonts w:ascii="Times New Roman" w:hAnsi="Times New Roman" w:cs="Times New Roman"/>
                <w:sz w:val="20"/>
                <w:szCs w:val="20"/>
                <w:lang w:val="kk-KZ"/>
              </w:rPr>
              <w:t>(ДЖК</w:t>
            </w:r>
            <w:r w:rsidRPr="00B51724">
              <w:rPr>
                <w:rFonts w:ascii="Times New Roman" w:hAnsi="Times New Roman" w:cs="Times New Roman"/>
                <w:sz w:val="20"/>
                <w:szCs w:val="20"/>
              </w:rPr>
              <w:t>)</w:t>
            </w:r>
          </w:p>
        </w:tc>
      </w:tr>
      <w:tr w:rsidR="00BE7F78" w:rsidRPr="00A87E20" w:rsidTr="00103E0D">
        <w:tc>
          <w:tcPr>
            <w:tcW w:w="1560" w:type="dxa"/>
            <w:shd w:val="clear" w:color="auto" w:fill="auto"/>
          </w:tcPr>
          <w:p w:rsidR="00BE7F78" w:rsidRPr="00516721" w:rsidRDefault="00BE7F78" w:rsidP="00516721">
            <w:pPr>
              <w:spacing w:after="0" w:line="240" w:lineRule="auto"/>
              <w:rPr>
                <w:rFonts w:ascii="Times New Roman" w:eastAsia="Times New Roman" w:hAnsi="Times New Roman" w:cs="Times New Roman"/>
                <w:b/>
              </w:rPr>
            </w:pPr>
            <w:r w:rsidRPr="007229F8">
              <w:rPr>
                <w:rFonts w:ascii="Times New Roman" w:eastAsia="Times New Roman" w:hAnsi="Times New Roman" w:cs="Times New Roman"/>
                <w:b/>
                <w:sz w:val="20"/>
                <w:szCs w:val="20"/>
              </w:rPr>
              <w:t>Педагогикалық шеберлік байқауының жүлдегер мұғалімдерін марапаттау</w:t>
            </w:r>
          </w:p>
        </w:tc>
        <w:tc>
          <w:tcPr>
            <w:tcW w:w="1701" w:type="dxa"/>
            <w:gridSpan w:val="2"/>
            <w:shd w:val="clear" w:color="auto" w:fill="auto"/>
          </w:tcPr>
          <w:p w:rsidR="00BE7F78" w:rsidRPr="00B51724" w:rsidRDefault="00BE7F78" w:rsidP="00B51724">
            <w:pPr>
              <w:spacing w:after="0" w:line="240" w:lineRule="auto"/>
              <w:rPr>
                <w:rFonts w:ascii="Times New Roman" w:hAnsi="Times New Roman" w:cs="Times New Roman"/>
                <w:sz w:val="20"/>
                <w:szCs w:val="20"/>
              </w:rPr>
            </w:pPr>
            <w:r w:rsidRPr="00B51724">
              <w:rPr>
                <w:rFonts w:ascii="Times New Roman" w:hAnsi="Times New Roman" w:cs="Times New Roman"/>
                <w:sz w:val="20"/>
                <w:szCs w:val="20"/>
              </w:rPr>
              <w:t>Сыйлықтар, сауықтыру демалысын ұйымдастыру, мектеп медалін әзірлеу, кәсіподақ комитетінен марапаттау жүйесін әзірлеу</w:t>
            </w:r>
          </w:p>
        </w:tc>
        <w:tc>
          <w:tcPr>
            <w:tcW w:w="992" w:type="dxa"/>
            <w:gridSpan w:val="2"/>
            <w:shd w:val="clear" w:color="auto" w:fill="auto"/>
          </w:tcPr>
          <w:p w:rsidR="00BE7F78" w:rsidRPr="00A87E20" w:rsidRDefault="00BE7F78" w:rsidP="00B51724">
            <w:pPr>
              <w:spacing w:after="0" w:line="240" w:lineRule="auto"/>
              <w:rPr>
                <w:rFonts w:ascii="Times New Roman" w:eastAsia="Calibri" w:hAnsi="Times New Roman" w:cs="Times New Roman"/>
                <w:sz w:val="18"/>
                <w:szCs w:val="18"/>
              </w:rPr>
            </w:pPr>
            <w:r w:rsidRPr="00B51724">
              <w:rPr>
                <w:rFonts w:ascii="Times New Roman" w:eastAsia="Calibri" w:hAnsi="Times New Roman" w:cs="Times New Roman"/>
                <w:sz w:val="18"/>
                <w:szCs w:val="18"/>
              </w:rPr>
              <w:t>қыркүйек</w:t>
            </w:r>
            <w:r w:rsidRPr="006A3032">
              <w:rPr>
                <w:rFonts w:ascii="Times New Roman" w:hAnsi="Times New Roman" w:cs="Times New Roman"/>
                <w:sz w:val="20"/>
                <w:szCs w:val="20"/>
              </w:rPr>
              <w:t xml:space="preserve"> -мамыр</w:t>
            </w:r>
          </w:p>
        </w:tc>
        <w:tc>
          <w:tcPr>
            <w:tcW w:w="1842" w:type="dxa"/>
            <w:gridSpan w:val="2"/>
            <w:shd w:val="clear" w:color="auto" w:fill="auto"/>
          </w:tcPr>
          <w:p w:rsidR="00BE7F78" w:rsidRDefault="00BE7F78"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Ашыкбаев Н.Ж.</w:t>
            </w:r>
          </w:p>
          <w:p w:rsidR="00BE7F78" w:rsidRPr="00B51724" w:rsidRDefault="00BE7F78" w:rsidP="00B51724">
            <w:pPr>
              <w:spacing w:after="0" w:line="240" w:lineRule="auto"/>
              <w:rPr>
                <w:rFonts w:ascii="Times New Roman" w:eastAsia="Calibri" w:hAnsi="Times New Roman" w:cs="Times New Roman"/>
                <w:sz w:val="18"/>
                <w:szCs w:val="18"/>
              </w:rPr>
            </w:pPr>
            <w:r w:rsidRPr="00B51724">
              <w:rPr>
                <w:rFonts w:ascii="Times New Roman" w:eastAsia="Calibri" w:hAnsi="Times New Roman" w:cs="Times New Roman"/>
                <w:sz w:val="18"/>
                <w:szCs w:val="18"/>
              </w:rPr>
              <w:t>Мектептің Қамқоршылық кеңесінің мүшелері</w:t>
            </w:r>
          </w:p>
          <w:p w:rsidR="00BE7F78" w:rsidRDefault="00BE7F78" w:rsidP="00B51724">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rPr>
              <w:t>Кәсіподақ комитетінің төрайымы</w:t>
            </w:r>
          </w:p>
          <w:p w:rsidR="00BE7F78" w:rsidRPr="00A87E20" w:rsidRDefault="00BE7F78" w:rsidP="00B51724">
            <w:pPr>
              <w:spacing w:after="0" w:line="240" w:lineRule="auto"/>
              <w:rPr>
                <w:rFonts w:ascii="Times New Roman" w:eastAsia="Calibri" w:hAnsi="Times New Roman" w:cs="Times New Roman"/>
                <w:sz w:val="18"/>
                <w:szCs w:val="18"/>
              </w:rPr>
            </w:pPr>
            <w:r w:rsidRPr="00B51724">
              <w:rPr>
                <w:rFonts w:ascii="Times New Roman" w:eastAsia="Calibri" w:hAnsi="Times New Roman" w:cs="Times New Roman"/>
                <w:sz w:val="18"/>
                <w:szCs w:val="18"/>
              </w:rPr>
              <w:t>Ташенова З.</w:t>
            </w:r>
            <w:r>
              <w:rPr>
                <w:rFonts w:ascii="Times New Roman" w:eastAsia="Calibri" w:hAnsi="Times New Roman" w:cs="Times New Roman"/>
                <w:sz w:val="18"/>
                <w:szCs w:val="18"/>
              </w:rPr>
              <w:t>А.</w:t>
            </w:r>
          </w:p>
        </w:tc>
        <w:tc>
          <w:tcPr>
            <w:tcW w:w="1418" w:type="dxa"/>
            <w:shd w:val="clear" w:color="auto" w:fill="auto"/>
          </w:tcPr>
          <w:p w:rsidR="00BE7F78" w:rsidRPr="00BE7F78" w:rsidRDefault="00BE7F78" w:rsidP="00BE7F78">
            <w:pPr>
              <w:spacing w:after="0" w:line="240" w:lineRule="auto"/>
              <w:rPr>
                <w:rFonts w:ascii="Times New Roman" w:hAnsi="Times New Roman" w:cs="Times New Roman"/>
                <w:sz w:val="20"/>
                <w:szCs w:val="20"/>
              </w:rPr>
            </w:pPr>
            <w:r w:rsidRPr="00BE7F78">
              <w:rPr>
                <w:rFonts w:ascii="Times New Roman" w:hAnsi="Times New Roman" w:cs="Times New Roman"/>
                <w:sz w:val="20"/>
                <w:szCs w:val="20"/>
              </w:rPr>
              <w:t>Белгілі бір жетістіктерге жеткен мектеп мұғалімдері</w:t>
            </w:r>
          </w:p>
        </w:tc>
        <w:tc>
          <w:tcPr>
            <w:tcW w:w="1702" w:type="dxa"/>
            <w:gridSpan w:val="2"/>
            <w:shd w:val="clear" w:color="auto" w:fill="auto"/>
          </w:tcPr>
          <w:p w:rsidR="00BE7F78" w:rsidRPr="00BE7F78" w:rsidRDefault="00BE7F78" w:rsidP="00BE7F78">
            <w:pPr>
              <w:spacing w:after="0" w:line="240" w:lineRule="auto"/>
              <w:rPr>
                <w:rFonts w:ascii="Times New Roman" w:hAnsi="Times New Roman" w:cs="Times New Roman"/>
                <w:sz w:val="20"/>
                <w:szCs w:val="20"/>
              </w:rPr>
            </w:pPr>
            <w:r w:rsidRPr="00BE7F78">
              <w:rPr>
                <w:rFonts w:ascii="Times New Roman" w:hAnsi="Times New Roman" w:cs="Times New Roman"/>
                <w:sz w:val="20"/>
                <w:szCs w:val="20"/>
              </w:rPr>
              <w:t>Педагогикалық шеберлік конкурстарында жүлдегер мұғалімдердің үлесін арттыру</w:t>
            </w:r>
          </w:p>
        </w:tc>
        <w:tc>
          <w:tcPr>
            <w:tcW w:w="1133" w:type="dxa"/>
          </w:tcPr>
          <w:p w:rsidR="00BE7F78" w:rsidRDefault="00BE7F78" w:rsidP="00A87E2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rPr>
              <w:t>Монито</w:t>
            </w:r>
          </w:p>
          <w:p w:rsidR="004A49C1" w:rsidRDefault="00BE7F78" w:rsidP="00A87E2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rPr>
              <w:t xml:space="preserve">ринг, </w:t>
            </w:r>
            <w:r w:rsidRPr="00BE7F78">
              <w:rPr>
                <w:rFonts w:ascii="Times New Roman" w:eastAsia="Calibri" w:hAnsi="Times New Roman" w:cs="Times New Roman"/>
                <w:sz w:val="18"/>
                <w:szCs w:val="18"/>
              </w:rPr>
              <w:t>отырыс хаттама</w:t>
            </w:r>
          </w:p>
          <w:p w:rsidR="00BE7F78" w:rsidRPr="00A87E20" w:rsidRDefault="00BE7F78" w:rsidP="00A87E20">
            <w:pPr>
              <w:spacing w:after="0" w:line="240" w:lineRule="auto"/>
              <w:rPr>
                <w:rFonts w:ascii="Times New Roman" w:eastAsia="Calibri" w:hAnsi="Times New Roman" w:cs="Times New Roman"/>
                <w:sz w:val="18"/>
                <w:szCs w:val="18"/>
              </w:rPr>
            </w:pPr>
            <w:r w:rsidRPr="00BE7F78">
              <w:rPr>
                <w:rFonts w:ascii="Times New Roman" w:eastAsia="Calibri" w:hAnsi="Times New Roman" w:cs="Times New Roman"/>
                <w:sz w:val="18"/>
                <w:szCs w:val="18"/>
              </w:rPr>
              <w:t>лары</w:t>
            </w:r>
          </w:p>
        </w:tc>
      </w:tr>
      <w:tr w:rsidR="00BE7F78" w:rsidRPr="00A87E20" w:rsidTr="00103E0D">
        <w:tc>
          <w:tcPr>
            <w:tcW w:w="1560" w:type="dxa"/>
            <w:shd w:val="clear" w:color="auto" w:fill="auto"/>
          </w:tcPr>
          <w:p w:rsidR="00BE7F78" w:rsidRPr="002F76C3" w:rsidRDefault="00BE7F78" w:rsidP="00581B27">
            <w:pPr>
              <w:rPr>
                <w:rFonts w:ascii="Times New Roman" w:eastAsia="Times New Roman" w:hAnsi="Times New Roman" w:cs="Times New Roman"/>
                <w:b/>
                <w:sz w:val="20"/>
                <w:szCs w:val="20"/>
              </w:rPr>
            </w:pPr>
            <w:r w:rsidRPr="007229F8">
              <w:rPr>
                <w:rFonts w:ascii="Times New Roman" w:eastAsia="Times New Roman" w:hAnsi="Times New Roman" w:cs="Times New Roman"/>
                <w:b/>
                <w:sz w:val="18"/>
                <w:szCs w:val="20"/>
              </w:rPr>
              <w:t>Педагогикалық ұжымның мектептің кәсіподақ ұйымымен бірлескен жұмысын ұйымдастыру</w:t>
            </w:r>
          </w:p>
        </w:tc>
        <w:tc>
          <w:tcPr>
            <w:tcW w:w="1701" w:type="dxa"/>
            <w:gridSpan w:val="2"/>
            <w:shd w:val="clear" w:color="auto" w:fill="auto"/>
          </w:tcPr>
          <w:p w:rsidR="00BE7F78" w:rsidRPr="00B51724" w:rsidRDefault="00BE7F78" w:rsidP="00B51724">
            <w:pPr>
              <w:spacing w:after="0" w:line="240" w:lineRule="auto"/>
              <w:rPr>
                <w:rFonts w:ascii="Times New Roman" w:hAnsi="Times New Roman" w:cs="Times New Roman"/>
                <w:sz w:val="20"/>
                <w:szCs w:val="20"/>
              </w:rPr>
            </w:pPr>
            <w:r w:rsidRPr="00B51724">
              <w:rPr>
                <w:rFonts w:ascii="Times New Roman" w:hAnsi="Times New Roman" w:cs="Times New Roman"/>
                <w:sz w:val="20"/>
                <w:szCs w:val="20"/>
              </w:rPr>
              <w:t>Сабақ кестесін, жұмыс жоспарларын, жалпы мектептік іс-шараларды келісу, байқаулар мен жарыстарға қатысу</w:t>
            </w:r>
          </w:p>
        </w:tc>
        <w:tc>
          <w:tcPr>
            <w:tcW w:w="992" w:type="dxa"/>
            <w:gridSpan w:val="2"/>
            <w:shd w:val="clear" w:color="auto" w:fill="auto"/>
          </w:tcPr>
          <w:p w:rsidR="00BE7F78" w:rsidRPr="00A87E20" w:rsidRDefault="00BE7F78" w:rsidP="00B51724">
            <w:pPr>
              <w:spacing w:after="0" w:line="240" w:lineRule="auto"/>
              <w:rPr>
                <w:rFonts w:ascii="Times New Roman" w:eastAsia="Calibri" w:hAnsi="Times New Roman" w:cs="Times New Roman"/>
                <w:sz w:val="18"/>
                <w:szCs w:val="18"/>
              </w:rPr>
            </w:pPr>
            <w:r w:rsidRPr="00B51724">
              <w:rPr>
                <w:rFonts w:ascii="Times New Roman" w:eastAsia="Calibri" w:hAnsi="Times New Roman" w:cs="Times New Roman"/>
                <w:sz w:val="18"/>
                <w:szCs w:val="18"/>
              </w:rPr>
              <w:t>қыркүйек</w:t>
            </w:r>
            <w:r w:rsidRPr="006A3032">
              <w:rPr>
                <w:rFonts w:ascii="Times New Roman" w:hAnsi="Times New Roman" w:cs="Times New Roman"/>
                <w:sz w:val="20"/>
                <w:szCs w:val="20"/>
              </w:rPr>
              <w:t xml:space="preserve"> мамыр</w:t>
            </w:r>
          </w:p>
        </w:tc>
        <w:tc>
          <w:tcPr>
            <w:tcW w:w="1842" w:type="dxa"/>
            <w:gridSpan w:val="2"/>
            <w:shd w:val="clear" w:color="auto" w:fill="auto"/>
          </w:tcPr>
          <w:p w:rsidR="00BE7F78" w:rsidRDefault="00BE7F78" w:rsidP="00B51724">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rPr>
              <w:t>Кәсіподақ комитетінің төрайымы</w:t>
            </w:r>
          </w:p>
          <w:p w:rsidR="00BE7F78" w:rsidRPr="00A87E20" w:rsidRDefault="00BE7F78" w:rsidP="00B51724">
            <w:pPr>
              <w:spacing w:after="0" w:line="240" w:lineRule="auto"/>
              <w:rPr>
                <w:rFonts w:ascii="Times New Roman" w:eastAsia="Calibri" w:hAnsi="Times New Roman" w:cs="Times New Roman"/>
                <w:sz w:val="18"/>
                <w:szCs w:val="18"/>
              </w:rPr>
            </w:pPr>
            <w:r w:rsidRPr="00B51724">
              <w:rPr>
                <w:rFonts w:ascii="Times New Roman" w:eastAsia="Calibri" w:hAnsi="Times New Roman" w:cs="Times New Roman"/>
                <w:sz w:val="18"/>
                <w:szCs w:val="18"/>
              </w:rPr>
              <w:t>Ташенова З.</w:t>
            </w:r>
            <w:r>
              <w:rPr>
                <w:rFonts w:ascii="Times New Roman" w:eastAsia="Calibri" w:hAnsi="Times New Roman" w:cs="Times New Roman"/>
                <w:sz w:val="18"/>
                <w:szCs w:val="18"/>
              </w:rPr>
              <w:t>А..</w:t>
            </w:r>
          </w:p>
        </w:tc>
        <w:tc>
          <w:tcPr>
            <w:tcW w:w="1418" w:type="dxa"/>
            <w:shd w:val="clear" w:color="auto" w:fill="auto"/>
          </w:tcPr>
          <w:p w:rsidR="00BE7F78" w:rsidRPr="00BE7F78" w:rsidRDefault="00BE7F78" w:rsidP="00BE7F78">
            <w:pPr>
              <w:spacing w:after="0" w:line="240" w:lineRule="auto"/>
              <w:rPr>
                <w:rFonts w:ascii="Times New Roman" w:hAnsi="Times New Roman" w:cs="Times New Roman"/>
                <w:sz w:val="20"/>
                <w:szCs w:val="20"/>
              </w:rPr>
            </w:pPr>
            <w:r w:rsidRPr="00BE7F78">
              <w:rPr>
                <w:rFonts w:ascii="Times New Roman" w:hAnsi="Times New Roman" w:cs="Times New Roman"/>
                <w:sz w:val="20"/>
                <w:szCs w:val="20"/>
              </w:rPr>
              <w:t>Кәсіподақ комитетінің мүшелері</w:t>
            </w:r>
          </w:p>
        </w:tc>
        <w:tc>
          <w:tcPr>
            <w:tcW w:w="1702" w:type="dxa"/>
            <w:gridSpan w:val="2"/>
            <w:shd w:val="clear" w:color="auto" w:fill="auto"/>
          </w:tcPr>
          <w:p w:rsidR="00BE7F78" w:rsidRPr="00BE7F78" w:rsidRDefault="00BE7F78" w:rsidP="00BE7F78">
            <w:pPr>
              <w:spacing w:after="0" w:line="240" w:lineRule="auto"/>
              <w:rPr>
                <w:rFonts w:ascii="Times New Roman" w:hAnsi="Times New Roman" w:cs="Times New Roman"/>
                <w:sz w:val="20"/>
                <w:szCs w:val="20"/>
              </w:rPr>
            </w:pPr>
            <w:r w:rsidRPr="00BE7F78">
              <w:rPr>
                <w:rFonts w:ascii="Times New Roman" w:hAnsi="Times New Roman" w:cs="Times New Roman"/>
                <w:sz w:val="20"/>
                <w:szCs w:val="20"/>
              </w:rPr>
              <w:t>Мұғалімдердің кәсіби өсуі үшін жағдай жасау</w:t>
            </w:r>
          </w:p>
        </w:tc>
        <w:tc>
          <w:tcPr>
            <w:tcW w:w="1133" w:type="dxa"/>
          </w:tcPr>
          <w:p w:rsidR="004A49C1" w:rsidRDefault="004A49C1" w:rsidP="00A87E20">
            <w:pPr>
              <w:spacing w:after="0" w:line="240" w:lineRule="auto"/>
              <w:rPr>
                <w:rFonts w:ascii="Times New Roman" w:eastAsia="Calibri" w:hAnsi="Times New Roman" w:cs="Times New Roman"/>
                <w:sz w:val="18"/>
                <w:szCs w:val="18"/>
                <w:lang w:val="kk-KZ"/>
              </w:rPr>
            </w:pPr>
            <w:r w:rsidRPr="004A49C1">
              <w:rPr>
                <w:rFonts w:ascii="Times New Roman" w:eastAsia="Calibri" w:hAnsi="Times New Roman" w:cs="Times New Roman"/>
                <w:sz w:val="18"/>
                <w:szCs w:val="18"/>
              </w:rPr>
              <w:t>Ұжымдағы жайлы психологиялық ахуал, мұғалімдердің құқықта</w:t>
            </w:r>
          </w:p>
          <w:p w:rsidR="00BE7F78" w:rsidRPr="00A87E20" w:rsidRDefault="004A49C1" w:rsidP="00A87E20">
            <w:pPr>
              <w:spacing w:after="0" w:line="240" w:lineRule="auto"/>
              <w:rPr>
                <w:rFonts w:ascii="Times New Roman" w:eastAsia="Calibri" w:hAnsi="Times New Roman" w:cs="Times New Roman"/>
                <w:sz w:val="18"/>
                <w:szCs w:val="18"/>
              </w:rPr>
            </w:pPr>
            <w:r w:rsidRPr="004A49C1">
              <w:rPr>
                <w:rFonts w:ascii="Times New Roman" w:eastAsia="Calibri" w:hAnsi="Times New Roman" w:cs="Times New Roman"/>
                <w:sz w:val="18"/>
                <w:szCs w:val="18"/>
              </w:rPr>
              <w:t>рын қорғау</w:t>
            </w:r>
          </w:p>
        </w:tc>
      </w:tr>
      <w:tr w:rsidR="00BE7F78" w:rsidRPr="00A87E20" w:rsidTr="00103E0D">
        <w:tc>
          <w:tcPr>
            <w:tcW w:w="1560" w:type="dxa"/>
            <w:shd w:val="clear" w:color="auto" w:fill="auto"/>
          </w:tcPr>
          <w:p w:rsidR="00BE7F78" w:rsidRDefault="00BE7F78" w:rsidP="00A87E20">
            <w:pPr>
              <w:spacing w:after="0" w:line="240" w:lineRule="auto"/>
              <w:rPr>
                <w:rFonts w:ascii="Times New Roman" w:eastAsia="Times New Roman" w:hAnsi="Times New Roman" w:cs="Times New Roman"/>
                <w:b/>
                <w:sz w:val="20"/>
                <w:szCs w:val="20"/>
                <w:lang w:val="kk-KZ"/>
              </w:rPr>
            </w:pPr>
            <w:r w:rsidRPr="007229F8">
              <w:rPr>
                <w:rFonts w:ascii="Times New Roman" w:eastAsia="Times New Roman" w:hAnsi="Times New Roman" w:cs="Times New Roman"/>
                <w:b/>
                <w:sz w:val="20"/>
                <w:szCs w:val="20"/>
              </w:rPr>
              <w:t>Педагогика</w:t>
            </w:r>
          </w:p>
          <w:p w:rsidR="00BE7F78" w:rsidRPr="007229F8" w:rsidRDefault="00BE7F78" w:rsidP="00A87E20">
            <w:pPr>
              <w:spacing w:after="0" w:line="240" w:lineRule="auto"/>
              <w:rPr>
                <w:rFonts w:ascii="Times New Roman" w:eastAsia="Calibri" w:hAnsi="Times New Roman" w:cs="Times New Roman"/>
                <w:b/>
                <w:sz w:val="20"/>
                <w:szCs w:val="20"/>
                <w:lang w:val="kk-KZ"/>
              </w:rPr>
            </w:pPr>
            <w:r w:rsidRPr="007229F8">
              <w:rPr>
                <w:rFonts w:ascii="Times New Roman" w:eastAsia="Times New Roman" w:hAnsi="Times New Roman" w:cs="Times New Roman"/>
                <w:b/>
                <w:sz w:val="20"/>
                <w:szCs w:val="20"/>
                <w:lang w:val="kk-KZ"/>
              </w:rPr>
              <w:t xml:space="preserve">лық ұжымның мектептің кәсіподақ ұйымымен бірлескен жұмысын ұйымдастыру жоғары оқу орындарында оқитын және жоғары оқу орнынан </w:t>
            </w:r>
            <w:r w:rsidRPr="007229F8">
              <w:rPr>
                <w:rFonts w:ascii="Times New Roman" w:eastAsia="Times New Roman" w:hAnsi="Times New Roman" w:cs="Times New Roman"/>
                <w:b/>
                <w:sz w:val="20"/>
                <w:szCs w:val="20"/>
                <w:lang w:val="kk-KZ"/>
              </w:rPr>
              <w:lastRenderedPageBreak/>
              <w:t>кейінгі білім алатын мұғалімдер үшін оңтайлы жұмыс жағдайларын жасау</w:t>
            </w:r>
          </w:p>
        </w:tc>
        <w:tc>
          <w:tcPr>
            <w:tcW w:w="1701" w:type="dxa"/>
            <w:gridSpan w:val="2"/>
            <w:shd w:val="clear" w:color="auto" w:fill="auto"/>
          </w:tcPr>
          <w:p w:rsidR="00BE7F78" w:rsidRPr="00B51724" w:rsidRDefault="00BE7F78" w:rsidP="00B51724">
            <w:pPr>
              <w:spacing w:after="0" w:line="240" w:lineRule="auto"/>
              <w:rPr>
                <w:rFonts w:ascii="Times New Roman" w:hAnsi="Times New Roman" w:cs="Times New Roman"/>
                <w:sz w:val="20"/>
                <w:szCs w:val="20"/>
                <w:lang w:val="kk-KZ"/>
              </w:rPr>
            </w:pPr>
            <w:r w:rsidRPr="00B51724">
              <w:rPr>
                <w:rFonts w:ascii="Times New Roman" w:hAnsi="Times New Roman" w:cs="Times New Roman"/>
                <w:sz w:val="20"/>
                <w:szCs w:val="20"/>
                <w:lang w:val="kk-KZ"/>
              </w:rPr>
              <w:lastRenderedPageBreak/>
              <w:t>Мұғалімдердің апталық жүктемесін оңтайландыру, мұғалім-студенттер үшін сабақ кестесін оңтайландыру, әдістемелік қолдау</w:t>
            </w:r>
          </w:p>
        </w:tc>
        <w:tc>
          <w:tcPr>
            <w:tcW w:w="992" w:type="dxa"/>
            <w:gridSpan w:val="2"/>
            <w:shd w:val="clear" w:color="auto" w:fill="auto"/>
          </w:tcPr>
          <w:p w:rsidR="00BE7F78" w:rsidRPr="00A87E20" w:rsidRDefault="00BE7F78" w:rsidP="00A87E20">
            <w:pPr>
              <w:spacing w:after="0" w:line="240" w:lineRule="auto"/>
              <w:rPr>
                <w:rFonts w:ascii="Times New Roman" w:eastAsia="Calibri" w:hAnsi="Times New Roman" w:cs="Times New Roman"/>
                <w:sz w:val="18"/>
                <w:szCs w:val="18"/>
              </w:rPr>
            </w:pPr>
            <w:r w:rsidRPr="00B51724">
              <w:rPr>
                <w:rFonts w:ascii="Times New Roman" w:eastAsia="Calibri" w:hAnsi="Times New Roman" w:cs="Times New Roman"/>
                <w:sz w:val="18"/>
                <w:szCs w:val="18"/>
              </w:rPr>
              <w:t>қыркүйек</w:t>
            </w:r>
            <w:r w:rsidRPr="006A3032">
              <w:rPr>
                <w:rFonts w:ascii="Times New Roman" w:hAnsi="Times New Roman" w:cs="Times New Roman"/>
                <w:sz w:val="20"/>
                <w:szCs w:val="20"/>
              </w:rPr>
              <w:t xml:space="preserve"> мамыр</w:t>
            </w:r>
          </w:p>
        </w:tc>
        <w:tc>
          <w:tcPr>
            <w:tcW w:w="1842" w:type="dxa"/>
            <w:gridSpan w:val="2"/>
            <w:shd w:val="clear" w:color="auto" w:fill="auto"/>
          </w:tcPr>
          <w:p w:rsidR="00BE7F78" w:rsidRDefault="00BE7F78" w:rsidP="00BE7F78">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Директордың ОТЖ орынбаса</w:t>
            </w:r>
            <w:r>
              <w:rPr>
                <w:rFonts w:ascii="Times New Roman" w:eastAsia="Calibri" w:hAnsi="Times New Roman" w:cs="Times New Roman"/>
                <w:sz w:val="18"/>
                <w:szCs w:val="18"/>
                <w:lang w:val="kk-KZ"/>
              </w:rPr>
              <w:t>рлар</w:t>
            </w:r>
            <w:r w:rsidRPr="00EE5A93">
              <w:rPr>
                <w:rFonts w:ascii="Times New Roman" w:eastAsia="Calibri" w:hAnsi="Times New Roman" w:cs="Times New Roman"/>
                <w:sz w:val="18"/>
                <w:szCs w:val="18"/>
              </w:rPr>
              <w:t>ы</w:t>
            </w:r>
          </w:p>
          <w:p w:rsidR="00BE7F78" w:rsidRDefault="00BE7F78"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Мураткызы Г.М.</w:t>
            </w:r>
          </w:p>
          <w:p w:rsidR="00BE7F78" w:rsidRPr="00A87E20" w:rsidRDefault="00BE7F78"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Ешимханов К.М.</w:t>
            </w:r>
          </w:p>
        </w:tc>
        <w:tc>
          <w:tcPr>
            <w:tcW w:w="1418" w:type="dxa"/>
            <w:shd w:val="clear" w:color="auto" w:fill="auto"/>
          </w:tcPr>
          <w:p w:rsidR="00BE7F78" w:rsidRPr="00BE7F78" w:rsidRDefault="00BE7F78" w:rsidP="00BE7F78">
            <w:pPr>
              <w:spacing w:after="0" w:line="240" w:lineRule="auto"/>
              <w:rPr>
                <w:rFonts w:ascii="Times New Roman" w:hAnsi="Times New Roman" w:cs="Times New Roman"/>
                <w:sz w:val="20"/>
                <w:szCs w:val="20"/>
              </w:rPr>
            </w:pPr>
            <w:r w:rsidRPr="00BE7F78">
              <w:rPr>
                <w:rFonts w:ascii="Times New Roman" w:hAnsi="Times New Roman" w:cs="Times New Roman"/>
                <w:sz w:val="20"/>
                <w:szCs w:val="20"/>
              </w:rPr>
              <w:t>Мұғалім-студенттер</w:t>
            </w:r>
          </w:p>
        </w:tc>
        <w:tc>
          <w:tcPr>
            <w:tcW w:w="1702" w:type="dxa"/>
            <w:gridSpan w:val="2"/>
            <w:shd w:val="clear" w:color="auto" w:fill="auto"/>
          </w:tcPr>
          <w:p w:rsidR="00BE7F78" w:rsidRPr="00BE7F78" w:rsidRDefault="004A49C1" w:rsidP="00BE7F78">
            <w:pPr>
              <w:spacing w:after="0" w:line="240" w:lineRule="auto"/>
              <w:rPr>
                <w:rFonts w:ascii="Times New Roman" w:eastAsia="Calibri" w:hAnsi="Times New Roman" w:cs="Times New Roman"/>
                <w:sz w:val="20"/>
                <w:szCs w:val="20"/>
              </w:rPr>
            </w:pPr>
            <w:r w:rsidRPr="004A49C1">
              <w:rPr>
                <w:rFonts w:ascii="Times New Roman" w:eastAsia="Calibri" w:hAnsi="Times New Roman" w:cs="Times New Roman"/>
                <w:sz w:val="20"/>
                <w:szCs w:val="20"/>
              </w:rPr>
              <w:t>Жоғары және жоғары оқу орнынан кейінгі білімі бар мұғалімдердің үлесін арттыру (магистрлер, докторлар). Мектеп рейтингін көтеру</w:t>
            </w:r>
          </w:p>
        </w:tc>
        <w:tc>
          <w:tcPr>
            <w:tcW w:w="1133" w:type="dxa"/>
          </w:tcPr>
          <w:p w:rsidR="004A49C1" w:rsidRDefault="004A49C1" w:rsidP="00A87E20">
            <w:pPr>
              <w:spacing w:after="0" w:line="240" w:lineRule="auto"/>
              <w:rPr>
                <w:rFonts w:ascii="Times New Roman" w:eastAsia="Calibri" w:hAnsi="Times New Roman" w:cs="Times New Roman"/>
                <w:sz w:val="18"/>
                <w:szCs w:val="18"/>
                <w:lang w:val="kk-KZ"/>
              </w:rPr>
            </w:pPr>
            <w:r w:rsidRPr="004A49C1">
              <w:rPr>
                <w:rFonts w:ascii="Times New Roman" w:eastAsia="Calibri" w:hAnsi="Times New Roman" w:cs="Times New Roman"/>
                <w:sz w:val="18"/>
                <w:szCs w:val="18"/>
              </w:rPr>
              <w:t>Мұғалім</w:t>
            </w:r>
          </w:p>
          <w:p w:rsidR="004A49C1" w:rsidRDefault="004A49C1" w:rsidP="00A87E20">
            <w:pPr>
              <w:spacing w:after="0" w:line="240" w:lineRule="auto"/>
              <w:rPr>
                <w:rFonts w:ascii="Times New Roman" w:eastAsia="Calibri" w:hAnsi="Times New Roman" w:cs="Times New Roman"/>
                <w:sz w:val="18"/>
                <w:szCs w:val="18"/>
                <w:lang w:val="kk-KZ"/>
              </w:rPr>
            </w:pPr>
            <w:r w:rsidRPr="004A49C1">
              <w:rPr>
                <w:rFonts w:ascii="Times New Roman" w:eastAsia="Calibri" w:hAnsi="Times New Roman" w:cs="Times New Roman"/>
                <w:sz w:val="18"/>
                <w:szCs w:val="18"/>
              </w:rPr>
              <w:t>де</w:t>
            </w:r>
            <w:r>
              <w:rPr>
                <w:rFonts w:ascii="Times New Roman" w:eastAsia="Calibri" w:hAnsi="Times New Roman" w:cs="Times New Roman"/>
                <w:sz w:val="18"/>
                <w:szCs w:val="18"/>
                <w:lang w:val="kk-KZ"/>
              </w:rPr>
              <w:t>р</w:t>
            </w:r>
            <w:r w:rsidRPr="004A49C1">
              <w:rPr>
                <w:rFonts w:ascii="Times New Roman" w:eastAsia="Calibri" w:hAnsi="Times New Roman" w:cs="Times New Roman"/>
                <w:sz w:val="18"/>
                <w:szCs w:val="18"/>
              </w:rPr>
              <w:t>дің диплом</w:t>
            </w:r>
          </w:p>
          <w:p w:rsidR="00BE7F78" w:rsidRPr="004A49C1" w:rsidRDefault="004A49C1" w:rsidP="00A87E20">
            <w:pPr>
              <w:spacing w:after="0" w:line="240" w:lineRule="auto"/>
              <w:rPr>
                <w:rFonts w:ascii="Times New Roman" w:eastAsia="Calibri" w:hAnsi="Times New Roman" w:cs="Times New Roman"/>
                <w:sz w:val="18"/>
                <w:szCs w:val="18"/>
                <w:lang w:val="kk-KZ"/>
              </w:rPr>
            </w:pPr>
            <w:r w:rsidRPr="004A49C1">
              <w:rPr>
                <w:rFonts w:ascii="Times New Roman" w:eastAsia="Calibri" w:hAnsi="Times New Roman" w:cs="Times New Roman"/>
                <w:sz w:val="18"/>
                <w:szCs w:val="18"/>
              </w:rPr>
              <w:t>дары</w:t>
            </w:r>
          </w:p>
        </w:tc>
      </w:tr>
      <w:tr w:rsidR="004A49C1" w:rsidRPr="00A87E20" w:rsidTr="00103E0D">
        <w:tc>
          <w:tcPr>
            <w:tcW w:w="1560" w:type="dxa"/>
            <w:vMerge w:val="restart"/>
            <w:shd w:val="clear" w:color="auto" w:fill="auto"/>
          </w:tcPr>
          <w:p w:rsidR="004A49C1" w:rsidRPr="002F76C3" w:rsidRDefault="004A49C1" w:rsidP="00A87E20">
            <w:pPr>
              <w:spacing w:after="0" w:line="240" w:lineRule="auto"/>
              <w:rPr>
                <w:rFonts w:ascii="Times New Roman" w:eastAsia="Times New Roman" w:hAnsi="Times New Roman" w:cs="Times New Roman"/>
                <w:b/>
                <w:sz w:val="20"/>
                <w:szCs w:val="20"/>
              </w:rPr>
            </w:pPr>
            <w:r w:rsidRPr="007229F8">
              <w:rPr>
                <w:rFonts w:ascii="Times New Roman" w:eastAsia="Times New Roman" w:hAnsi="Times New Roman" w:cs="Times New Roman"/>
                <w:b/>
                <w:sz w:val="20"/>
                <w:szCs w:val="20"/>
              </w:rPr>
              <w:lastRenderedPageBreak/>
              <w:t>Мектепте жұмыс істеу үшін жас мамандарды тарту</w:t>
            </w:r>
          </w:p>
        </w:tc>
        <w:tc>
          <w:tcPr>
            <w:tcW w:w="1701" w:type="dxa"/>
            <w:gridSpan w:val="2"/>
            <w:shd w:val="clear" w:color="auto" w:fill="auto"/>
          </w:tcPr>
          <w:p w:rsidR="004A49C1" w:rsidRPr="004A49C1" w:rsidRDefault="004A49C1" w:rsidP="004A49C1">
            <w:pPr>
              <w:spacing w:after="0" w:line="240" w:lineRule="auto"/>
              <w:rPr>
                <w:rFonts w:ascii="Times New Roman" w:hAnsi="Times New Roman" w:cs="Times New Roman"/>
                <w:sz w:val="20"/>
                <w:szCs w:val="20"/>
              </w:rPr>
            </w:pPr>
            <w:r w:rsidRPr="004A49C1">
              <w:rPr>
                <w:rFonts w:ascii="Times New Roman" w:hAnsi="Times New Roman" w:cs="Times New Roman"/>
                <w:sz w:val="20"/>
                <w:szCs w:val="20"/>
              </w:rPr>
              <w:t>"Студенттерге арналған Ашық есік күні»</w:t>
            </w:r>
          </w:p>
        </w:tc>
        <w:tc>
          <w:tcPr>
            <w:tcW w:w="992" w:type="dxa"/>
            <w:gridSpan w:val="2"/>
            <w:shd w:val="clear" w:color="auto" w:fill="auto"/>
          </w:tcPr>
          <w:p w:rsidR="004A49C1" w:rsidRPr="004A49C1" w:rsidRDefault="004A49C1" w:rsidP="00A87E2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ақпан</w:t>
            </w:r>
          </w:p>
        </w:tc>
        <w:tc>
          <w:tcPr>
            <w:tcW w:w="1842" w:type="dxa"/>
            <w:gridSpan w:val="2"/>
            <w:vMerge w:val="restart"/>
            <w:shd w:val="clear" w:color="auto" w:fill="auto"/>
          </w:tcPr>
          <w:p w:rsidR="004A49C1" w:rsidRDefault="004A49C1" w:rsidP="00BE7F78">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Директордың ОТЖ орынбаса</w:t>
            </w:r>
            <w:r>
              <w:rPr>
                <w:rFonts w:ascii="Times New Roman" w:eastAsia="Calibri" w:hAnsi="Times New Roman" w:cs="Times New Roman"/>
                <w:sz w:val="18"/>
                <w:szCs w:val="18"/>
                <w:lang w:val="kk-KZ"/>
              </w:rPr>
              <w:t>рлар</w:t>
            </w:r>
            <w:r w:rsidRPr="00EE5A93">
              <w:rPr>
                <w:rFonts w:ascii="Times New Roman" w:eastAsia="Calibri" w:hAnsi="Times New Roman" w:cs="Times New Roman"/>
                <w:sz w:val="18"/>
                <w:szCs w:val="18"/>
              </w:rPr>
              <w:t>ы</w:t>
            </w:r>
          </w:p>
          <w:p w:rsidR="004A49C1" w:rsidRDefault="004A49C1" w:rsidP="000843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Мураткызы Г.М.</w:t>
            </w:r>
          </w:p>
          <w:p w:rsidR="004A49C1" w:rsidRDefault="004A49C1" w:rsidP="000843D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Ешимханов К.М.</w:t>
            </w:r>
          </w:p>
          <w:p w:rsidR="004A49C1" w:rsidRPr="004A49C1" w:rsidRDefault="004A49C1" w:rsidP="004A49C1">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rPr>
              <w:t>Директордың</w:t>
            </w:r>
            <w:r>
              <w:rPr>
                <w:rFonts w:ascii="Times New Roman" w:eastAsia="Calibri" w:hAnsi="Times New Roman" w:cs="Times New Roman"/>
                <w:sz w:val="18"/>
                <w:szCs w:val="18"/>
                <w:lang w:val="kk-KZ"/>
              </w:rPr>
              <w:t xml:space="preserve"> БО </w:t>
            </w:r>
            <w:r>
              <w:rPr>
                <w:rFonts w:ascii="Times New Roman" w:eastAsia="Calibri" w:hAnsi="Times New Roman" w:cs="Times New Roman"/>
                <w:sz w:val="18"/>
                <w:szCs w:val="18"/>
              </w:rPr>
              <w:t>орынбаса</w:t>
            </w:r>
            <w:r>
              <w:rPr>
                <w:rFonts w:ascii="Times New Roman" w:eastAsia="Calibri" w:hAnsi="Times New Roman" w:cs="Times New Roman"/>
                <w:sz w:val="18"/>
                <w:szCs w:val="18"/>
                <w:lang w:val="kk-KZ"/>
              </w:rPr>
              <w:t>р</w:t>
            </w:r>
            <w:r w:rsidRPr="00EE5A93">
              <w:rPr>
                <w:rFonts w:ascii="Times New Roman" w:eastAsia="Calibri" w:hAnsi="Times New Roman" w:cs="Times New Roman"/>
                <w:sz w:val="18"/>
                <w:szCs w:val="18"/>
              </w:rPr>
              <w:t>ы</w:t>
            </w:r>
          </w:p>
          <w:p w:rsidR="004A49C1" w:rsidRPr="004A49C1" w:rsidRDefault="004A49C1" w:rsidP="000843D5">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rPr>
              <w:t>Кошкимбаева А.К.</w:t>
            </w:r>
            <w:r>
              <w:rPr>
                <w:rFonts w:ascii="Times New Roman" w:eastAsia="Calibri" w:hAnsi="Times New Roman" w:cs="Times New Roman"/>
                <w:sz w:val="18"/>
                <w:szCs w:val="18"/>
                <w:lang w:val="kk-KZ"/>
              </w:rPr>
              <w:t xml:space="preserve"> </w:t>
            </w:r>
          </w:p>
        </w:tc>
        <w:tc>
          <w:tcPr>
            <w:tcW w:w="1418" w:type="dxa"/>
            <w:vMerge w:val="restart"/>
            <w:shd w:val="clear" w:color="auto" w:fill="auto"/>
          </w:tcPr>
          <w:p w:rsidR="004A49C1" w:rsidRPr="004A49C1" w:rsidRDefault="004A49C1" w:rsidP="00A87E20">
            <w:pPr>
              <w:spacing w:after="0" w:line="240" w:lineRule="auto"/>
              <w:rPr>
                <w:rFonts w:ascii="Times New Roman" w:eastAsia="Calibri" w:hAnsi="Times New Roman" w:cs="Times New Roman"/>
                <w:sz w:val="18"/>
                <w:szCs w:val="18"/>
                <w:lang w:val="kk-KZ"/>
              </w:rPr>
            </w:pPr>
            <w:r w:rsidRPr="00AA4D61">
              <w:rPr>
                <w:rFonts w:ascii="Times New Roman" w:eastAsia="Calibri" w:hAnsi="Times New Roman" w:cs="Times New Roman"/>
                <w:sz w:val="18"/>
                <w:szCs w:val="18"/>
                <w:lang w:val="kk-KZ"/>
              </w:rPr>
              <w:t xml:space="preserve">ЖОО студенттері және педагогикалық мамандықтар </w:t>
            </w:r>
            <w:r>
              <w:rPr>
                <w:rFonts w:ascii="Times New Roman" w:eastAsia="Calibri" w:hAnsi="Times New Roman" w:cs="Times New Roman"/>
                <w:sz w:val="18"/>
                <w:szCs w:val="18"/>
                <w:lang w:val="kk-KZ"/>
              </w:rPr>
              <w:t>бар ТмБО</w:t>
            </w:r>
          </w:p>
        </w:tc>
        <w:tc>
          <w:tcPr>
            <w:tcW w:w="1702" w:type="dxa"/>
            <w:gridSpan w:val="2"/>
            <w:vMerge w:val="restart"/>
            <w:shd w:val="clear" w:color="auto" w:fill="auto"/>
          </w:tcPr>
          <w:p w:rsidR="004A49C1" w:rsidRDefault="004A49C1" w:rsidP="00A87E20">
            <w:pPr>
              <w:spacing w:after="0" w:line="240" w:lineRule="auto"/>
              <w:rPr>
                <w:rFonts w:ascii="Times New Roman" w:eastAsia="Calibri" w:hAnsi="Times New Roman" w:cs="Times New Roman"/>
                <w:sz w:val="18"/>
                <w:szCs w:val="18"/>
              </w:rPr>
            </w:pPr>
            <w:r w:rsidRPr="004A49C1">
              <w:rPr>
                <w:rFonts w:ascii="Times New Roman" w:eastAsia="Calibri" w:hAnsi="Times New Roman" w:cs="Times New Roman"/>
                <w:sz w:val="18"/>
                <w:szCs w:val="18"/>
              </w:rPr>
              <w:t>Жас мамандардың үлесін арттыру</w:t>
            </w:r>
          </w:p>
        </w:tc>
        <w:tc>
          <w:tcPr>
            <w:tcW w:w="1133" w:type="dxa"/>
            <w:vMerge w:val="restart"/>
          </w:tcPr>
          <w:p w:rsidR="004A49C1" w:rsidRDefault="004A49C1" w:rsidP="00A87E20">
            <w:pPr>
              <w:spacing w:after="0" w:line="240" w:lineRule="auto"/>
              <w:rPr>
                <w:rFonts w:ascii="Times New Roman" w:eastAsia="Calibri" w:hAnsi="Times New Roman" w:cs="Times New Roman"/>
                <w:sz w:val="18"/>
                <w:szCs w:val="18"/>
              </w:rPr>
            </w:pPr>
            <w:r w:rsidRPr="004A49C1">
              <w:rPr>
                <w:rFonts w:ascii="Times New Roman" w:eastAsia="Calibri" w:hAnsi="Times New Roman" w:cs="Times New Roman"/>
                <w:sz w:val="18"/>
                <w:szCs w:val="18"/>
              </w:rPr>
              <w:t>Еңбек шарты</w:t>
            </w:r>
          </w:p>
        </w:tc>
      </w:tr>
      <w:tr w:rsidR="004A49C1" w:rsidRPr="00A87E20" w:rsidTr="00103E0D">
        <w:tc>
          <w:tcPr>
            <w:tcW w:w="1560" w:type="dxa"/>
            <w:vMerge/>
            <w:shd w:val="clear" w:color="auto" w:fill="auto"/>
          </w:tcPr>
          <w:p w:rsidR="004A49C1" w:rsidRDefault="004A49C1" w:rsidP="00A87E20">
            <w:pPr>
              <w:spacing w:after="0" w:line="240" w:lineRule="auto"/>
              <w:rPr>
                <w:rFonts w:ascii="Times New Roman" w:eastAsia="Times New Roman" w:hAnsi="Times New Roman" w:cs="Times New Roman"/>
                <w:b/>
                <w:sz w:val="20"/>
                <w:szCs w:val="20"/>
              </w:rPr>
            </w:pPr>
          </w:p>
        </w:tc>
        <w:tc>
          <w:tcPr>
            <w:tcW w:w="1701" w:type="dxa"/>
            <w:gridSpan w:val="2"/>
            <w:shd w:val="clear" w:color="auto" w:fill="auto"/>
          </w:tcPr>
          <w:p w:rsidR="004A49C1" w:rsidRPr="004A49C1" w:rsidRDefault="004A49C1" w:rsidP="004A49C1">
            <w:pPr>
              <w:spacing w:after="0" w:line="240" w:lineRule="auto"/>
              <w:rPr>
                <w:rFonts w:ascii="Times New Roman" w:hAnsi="Times New Roman" w:cs="Times New Roman"/>
                <w:sz w:val="20"/>
                <w:szCs w:val="20"/>
              </w:rPr>
            </w:pPr>
            <w:r w:rsidRPr="004A49C1">
              <w:rPr>
                <w:rFonts w:ascii="Times New Roman" w:hAnsi="Times New Roman" w:cs="Times New Roman"/>
                <w:sz w:val="20"/>
                <w:szCs w:val="20"/>
              </w:rPr>
              <w:t>Мен-болашақ мұғаліммін "ЖОО және ТжКБ-мен бірлескен форум»</w:t>
            </w:r>
          </w:p>
        </w:tc>
        <w:tc>
          <w:tcPr>
            <w:tcW w:w="992" w:type="dxa"/>
            <w:gridSpan w:val="2"/>
            <w:shd w:val="clear" w:color="auto" w:fill="auto"/>
          </w:tcPr>
          <w:p w:rsidR="004A49C1" w:rsidRPr="004A49C1" w:rsidRDefault="004A49C1" w:rsidP="00A87E2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наурыэ</w:t>
            </w:r>
          </w:p>
        </w:tc>
        <w:tc>
          <w:tcPr>
            <w:tcW w:w="1842" w:type="dxa"/>
            <w:gridSpan w:val="2"/>
            <w:vMerge/>
            <w:shd w:val="clear" w:color="auto" w:fill="auto"/>
          </w:tcPr>
          <w:p w:rsidR="004A49C1" w:rsidRDefault="004A49C1" w:rsidP="000843D5">
            <w:pPr>
              <w:spacing w:after="0" w:line="240" w:lineRule="auto"/>
              <w:rPr>
                <w:rFonts w:ascii="Times New Roman" w:eastAsia="Calibri" w:hAnsi="Times New Roman" w:cs="Times New Roman"/>
                <w:sz w:val="18"/>
                <w:szCs w:val="18"/>
              </w:rPr>
            </w:pPr>
          </w:p>
        </w:tc>
        <w:tc>
          <w:tcPr>
            <w:tcW w:w="1418" w:type="dxa"/>
            <w:vMerge/>
            <w:shd w:val="clear" w:color="auto" w:fill="auto"/>
          </w:tcPr>
          <w:p w:rsidR="004A49C1" w:rsidRDefault="004A49C1" w:rsidP="00A87E20">
            <w:pPr>
              <w:spacing w:after="0" w:line="240" w:lineRule="auto"/>
              <w:rPr>
                <w:rFonts w:ascii="Times New Roman" w:eastAsia="Calibri" w:hAnsi="Times New Roman" w:cs="Times New Roman"/>
                <w:sz w:val="18"/>
                <w:szCs w:val="18"/>
              </w:rPr>
            </w:pPr>
          </w:p>
        </w:tc>
        <w:tc>
          <w:tcPr>
            <w:tcW w:w="1702" w:type="dxa"/>
            <w:gridSpan w:val="2"/>
            <w:vMerge/>
            <w:shd w:val="clear" w:color="auto" w:fill="auto"/>
          </w:tcPr>
          <w:p w:rsidR="004A49C1" w:rsidRDefault="004A49C1" w:rsidP="00A87E20">
            <w:pPr>
              <w:spacing w:after="0" w:line="240" w:lineRule="auto"/>
              <w:rPr>
                <w:rFonts w:ascii="Times New Roman" w:eastAsia="Calibri" w:hAnsi="Times New Roman" w:cs="Times New Roman"/>
                <w:sz w:val="18"/>
                <w:szCs w:val="18"/>
              </w:rPr>
            </w:pPr>
          </w:p>
        </w:tc>
        <w:tc>
          <w:tcPr>
            <w:tcW w:w="1133" w:type="dxa"/>
            <w:vMerge/>
          </w:tcPr>
          <w:p w:rsidR="004A49C1" w:rsidRDefault="004A49C1" w:rsidP="00A87E20">
            <w:pPr>
              <w:spacing w:after="0" w:line="240" w:lineRule="auto"/>
              <w:rPr>
                <w:rFonts w:ascii="Times New Roman" w:eastAsia="Calibri" w:hAnsi="Times New Roman" w:cs="Times New Roman"/>
                <w:sz w:val="18"/>
                <w:szCs w:val="18"/>
              </w:rPr>
            </w:pPr>
          </w:p>
        </w:tc>
      </w:tr>
      <w:tr w:rsidR="004A49C1" w:rsidRPr="00A87E20" w:rsidTr="00103E0D">
        <w:tc>
          <w:tcPr>
            <w:tcW w:w="1560" w:type="dxa"/>
            <w:vMerge w:val="restart"/>
            <w:shd w:val="clear" w:color="auto" w:fill="auto"/>
          </w:tcPr>
          <w:p w:rsidR="004A49C1" w:rsidRDefault="004A49C1" w:rsidP="00A87E20">
            <w:pPr>
              <w:spacing w:after="0" w:line="240" w:lineRule="auto"/>
              <w:rPr>
                <w:rFonts w:ascii="Times New Roman" w:eastAsia="Times New Roman" w:hAnsi="Times New Roman" w:cs="Times New Roman"/>
                <w:b/>
                <w:sz w:val="20"/>
                <w:szCs w:val="20"/>
              </w:rPr>
            </w:pPr>
            <w:r w:rsidRPr="007229F8">
              <w:rPr>
                <w:rFonts w:ascii="Times New Roman" w:eastAsia="Times New Roman" w:hAnsi="Times New Roman" w:cs="Times New Roman"/>
                <w:b/>
                <w:sz w:val="20"/>
                <w:szCs w:val="20"/>
              </w:rPr>
              <w:t>Оқыту сапасын сараптау</w:t>
            </w:r>
          </w:p>
        </w:tc>
        <w:tc>
          <w:tcPr>
            <w:tcW w:w="1701" w:type="dxa"/>
            <w:gridSpan w:val="2"/>
            <w:shd w:val="clear" w:color="auto" w:fill="auto"/>
          </w:tcPr>
          <w:p w:rsidR="004A49C1" w:rsidRPr="004A49C1" w:rsidRDefault="004A49C1" w:rsidP="004A49C1">
            <w:pPr>
              <w:spacing w:after="0" w:line="240" w:lineRule="auto"/>
              <w:rPr>
                <w:rFonts w:ascii="Times New Roman" w:hAnsi="Times New Roman" w:cs="Times New Roman"/>
                <w:sz w:val="20"/>
                <w:szCs w:val="20"/>
              </w:rPr>
            </w:pPr>
            <w:r w:rsidRPr="004A49C1">
              <w:rPr>
                <w:rFonts w:ascii="Times New Roman" w:hAnsi="Times New Roman" w:cs="Times New Roman"/>
                <w:sz w:val="20"/>
                <w:szCs w:val="20"/>
              </w:rPr>
              <w:t>Ашық сабақтар фестивалі</w:t>
            </w:r>
          </w:p>
        </w:tc>
        <w:tc>
          <w:tcPr>
            <w:tcW w:w="992" w:type="dxa"/>
            <w:gridSpan w:val="2"/>
            <w:shd w:val="clear" w:color="auto" w:fill="auto"/>
          </w:tcPr>
          <w:p w:rsidR="004A49C1" w:rsidRPr="004A49C1" w:rsidRDefault="004A49C1" w:rsidP="00A87E2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сәуір</w:t>
            </w:r>
          </w:p>
        </w:tc>
        <w:tc>
          <w:tcPr>
            <w:tcW w:w="1842" w:type="dxa"/>
            <w:gridSpan w:val="2"/>
            <w:vMerge w:val="restart"/>
            <w:shd w:val="clear" w:color="auto" w:fill="auto"/>
          </w:tcPr>
          <w:p w:rsidR="004A49C1" w:rsidRDefault="004A49C1" w:rsidP="00BE7F78">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Директордың ОТЖ орынбаса</w:t>
            </w:r>
            <w:r>
              <w:rPr>
                <w:rFonts w:ascii="Times New Roman" w:eastAsia="Calibri" w:hAnsi="Times New Roman" w:cs="Times New Roman"/>
                <w:sz w:val="18"/>
                <w:szCs w:val="18"/>
                <w:lang w:val="kk-KZ"/>
              </w:rPr>
              <w:t>рлар</w:t>
            </w:r>
            <w:r w:rsidRPr="00EE5A93">
              <w:rPr>
                <w:rFonts w:ascii="Times New Roman" w:eastAsia="Calibri" w:hAnsi="Times New Roman" w:cs="Times New Roman"/>
                <w:sz w:val="18"/>
                <w:szCs w:val="18"/>
              </w:rPr>
              <w:t>ы</w:t>
            </w:r>
          </w:p>
          <w:p w:rsidR="004A49C1" w:rsidRDefault="004A49C1" w:rsidP="0034315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Мураткызы Г.М.</w:t>
            </w:r>
          </w:p>
          <w:p w:rsidR="004A49C1" w:rsidRDefault="004A49C1" w:rsidP="0034315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Ешимханов К.М.</w:t>
            </w:r>
          </w:p>
          <w:p w:rsidR="004A49C1" w:rsidRDefault="004A49C1" w:rsidP="000843D5">
            <w:pPr>
              <w:spacing w:after="0" w:line="240" w:lineRule="auto"/>
              <w:rPr>
                <w:rFonts w:ascii="Times New Roman" w:eastAsia="Calibri" w:hAnsi="Times New Roman" w:cs="Times New Roman"/>
                <w:sz w:val="18"/>
                <w:szCs w:val="18"/>
              </w:rPr>
            </w:pPr>
          </w:p>
        </w:tc>
        <w:tc>
          <w:tcPr>
            <w:tcW w:w="1418" w:type="dxa"/>
            <w:vMerge w:val="restart"/>
            <w:shd w:val="clear" w:color="auto" w:fill="auto"/>
          </w:tcPr>
          <w:p w:rsidR="004A49C1" w:rsidRDefault="004A49C1" w:rsidP="00A87E20">
            <w:pPr>
              <w:spacing w:after="0" w:line="240" w:lineRule="auto"/>
              <w:rPr>
                <w:rFonts w:ascii="Times New Roman" w:eastAsia="Calibri" w:hAnsi="Times New Roman" w:cs="Times New Roman"/>
                <w:sz w:val="18"/>
                <w:szCs w:val="18"/>
              </w:rPr>
            </w:pPr>
            <w:r w:rsidRPr="004A49C1">
              <w:rPr>
                <w:rFonts w:ascii="Times New Roman" w:eastAsia="Calibri" w:hAnsi="Times New Roman" w:cs="Times New Roman"/>
                <w:sz w:val="18"/>
                <w:szCs w:val="18"/>
              </w:rPr>
              <w:t>Пән мұғалімдері, оқушылар, ата-аналар</w:t>
            </w:r>
          </w:p>
        </w:tc>
        <w:tc>
          <w:tcPr>
            <w:tcW w:w="1702" w:type="dxa"/>
            <w:gridSpan w:val="2"/>
            <w:vMerge w:val="restart"/>
            <w:shd w:val="clear" w:color="auto" w:fill="auto"/>
          </w:tcPr>
          <w:p w:rsidR="004A49C1" w:rsidRDefault="004A49C1" w:rsidP="00A87E20">
            <w:pPr>
              <w:spacing w:after="0" w:line="240" w:lineRule="auto"/>
              <w:rPr>
                <w:rFonts w:ascii="Times New Roman" w:eastAsia="Calibri" w:hAnsi="Times New Roman" w:cs="Times New Roman"/>
                <w:sz w:val="18"/>
                <w:szCs w:val="18"/>
              </w:rPr>
            </w:pPr>
            <w:r w:rsidRPr="004A49C1">
              <w:rPr>
                <w:rFonts w:ascii="Times New Roman" w:eastAsia="Calibri" w:hAnsi="Times New Roman" w:cs="Times New Roman"/>
                <w:sz w:val="18"/>
                <w:szCs w:val="18"/>
              </w:rPr>
              <w:t>Педагогикалық тәжірибе алмасу. Оқыту сапасын арттыру</w:t>
            </w:r>
          </w:p>
        </w:tc>
        <w:tc>
          <w:tcPr>
            <w:tcW w:w="1133" w:type="dxa"/>
            <w:vMerge w:val="restart"/>
          </w:tcPr>
          <w:p w:rsidR="004A49C1" w:rsidRDefault="004A49C1" w:rsidP="00A87E20">
            <w:pPr>
              <w:spacing w:after="0" w:line="240" w:lineRule="auto"/>
              <w:rPr>
                <w:rFonts w:ascii="Times New Roman" w:eastAsia="Calibri" w:hAnsi="Times New Roman" w:cs="Times New Roman"/>
                <w:sz w:val="18"/>
                <w:szCs w:val="18"/>
                <w:lang w:val="kk-KZ"/>
              </w:rPr>
            </w:pPr>
            <w:r w:rsidRPr="004A49C1">
              <w:rPr>
                <w:rFonts w:ascii="Times New Roman" w:eastAsia="Calibri" w:hAnsi="Times New Roman" w:cs="Times New Roman"/>
                <w:sz w:val="18"/>
                <w:szCs w:val="18"/>
              </w:rPr>
              <w:t>Сабақтар</w:t>
            </w:r>
          </w:p>
          <w:p w:rsidR="004A49C1" w:rsidRDefault="004A49C1" w:rsidP="004A49C1">
            <w:pPr>
              <w:spacing w:after="0" w:line="240" w:lineRule="auto"/>
              <w:rPr>
                <w:rFonts w:ascii="Times New Roman" w:eastAsia="Calibri" w:hAnsi="Times New Roman" w:cs="Times New Roman"/>
                <w:sz w:val="18"/>
                <w:szCs w:val="18"/>
                <w:lang w:val="kk-KZ"/>
              </w:rPr>
            </w:pPr>
            <w:r w:rsidRPr="004A49C1">
              <w:rPr>
                <w:rFonts w:ascii="Times New Roman" w:eastAsia="Calibri" w:hAnsi="Times New Roman" w:cs="Times New Roman"/>
                <w:sz w:val="18"/>
                <w:szCs w:val="18"/>
              </w:rPr>
              <w:t>ды талдау карталары. ӘБ отырыс</w:t>
            </w:r>
          </w:p>
          <w:p w:rsidR="004A49C1" w:rsidRDefault="004A49C1" w:rsidP="004A49C1">
            <w:pPr>
              <w:spacing w:after="0" w:line="240" w:lineRule="auto"/>
              <w:rPr>
                <w:rFonts w:ascii="Times New Roman" w:eastAsia="Calibri" w:hAnsi="Times New Roman" w:cs="Times New Roman"/>
                <w:sz w:val="18"/>
                <w:szCs w:val="18"/>
                <w:lang w:val="kk-KZ"/>
              </w:rPr>
            </w:pPr>
            <w:r w:rsidRPr="004A49C1">
              <w:rPr>
                <w:rFonts w:ascii="Times New Roman" w:eastAsia="Calibri" w:hAnsi="Times New Roman" w:cs="Times New Roman"/>
                <w:sz w:val="18"/>
                <w:szCs w:val="18"/>
              </w:rPr>
              <w:t>арының хаттама</w:t>
            </w:r>
          </w:p>
          <w:p w:rsidR="004A49C1" w:rsidRDefault="004A49C1" w:rsidP="004A49C1">
            <w:pPr>
              <w:spacing w:after="0" w:line="240" w:lineRule="auto"/>
              <w:rPr>
                <w:rFonts w:ascii="Times New Roman" w:eastAsia="Calibri" w:hAnsi="Times New Roman" w:cs="Times New Roman"/>
                <w:sz w:val="18"/>
                <w:szCs w:val="18"/>
              </w:rPr>
            </w:pPr>
            <w:r w:rsidRPr="004A49C1">
              <w:rPr>
                <w:rFonts w:ascii="Times New Roman" w:eastAsia="Calibri" w:hAnsi="Times New Roman" w:cs="Times New Roman"/>
                <w:sz w:val="18"/>
                <w:szCs w:val="18"/>
              </w:rPr>
              <w:t>лары. Ата-аналардың пікірлері</w:t>
            </w:r>
            <w:r>
              <w:rPr>
                <w:rFonts w:ascii="Times New Roman" w:eastAsia="Calibri" w:hAnsi="Times New Roman" w:cs="Times New Roman"/>
                <w:sz w:val="18"/>
                <w:szCs w:val="18"/>
              </w:rPr>
              <w:t>.</w:t>
            </w:r>
          </w:p>
        </w:tc>
      </w:tr>
      <w:tr w:rsidR="004A49C1" w:rsidRPr="00A87E20" w:rsidTr="00103E0D">
        <w:tc>
          <w:tcPr>
            <w:tcW w:w="1560" w:type="dxa"/>
            <w:vMerge/>
            <w:shd w:val="clear" w:color="auto" w:fill="auto"/>
          </w:tcPr>
          <w:p w:rsidR="004A49C1" w:rsidRDefault="004A49C1" w:rsidP="00A87E20">
            <w:pPr>
              <w:spacing w:after="0" w:line="240" w:lineRule="auto"/>
              <w:rPr>
                <w:rFonts w:ascii="Times New Roman" w:eastAsia="Times New Roman" w:hAnsi="Times New Roman" w:cs="Times New Roman"/>
                <w:b/>
                <w:sz w:val="20"/>
                <w:szCs w:val="20"/>
              </w:rPr>
            </w:pPr>
          </w:p>
        </w:tc>
        <w:tc>
          <w:tcPr>
            <w:tcW w:w="1701" w:type="dxa"/>
            <w:gridSpan w:val="2"/>
            <w:shd w:val="clear" w:color="auto" w:fill="auto"/>
          </w:tcPr>
          <w:p w:rsidR="004A49C1" w:rsidRPr="004A49C1" w:rsidRDefault="004A49C1" w:rsidP="004A49C1">
            <w:pPr>
              <w:spacing w:after="0" w:line="240" w:lineRule="auto"/>
              <w:rPr>
                <w:rFonts w:ascii="Times New Roman" w:hAnsi="Times New Roman" w:cs="Times New Roman"/>
                <w:sz w:val="20"/>
                <w:szCs w:val="20"/>
              </w:rPr>
            </w:pPr>
            <w:r w:rsidRPr="004A49C1">
              <w:rPr>
                <w:rFonts w:ascii="Times New Roman" w:hAnsi="Times New Roman" w:cs="Times New Roman"/>
                <w:sz w:val="20"/>
                <w:szCs w:val="20"/>
              </w:rPr>
              <w:t>Пән апталығы</w:t>
            </w:r>
          </w:p>
        </w:tc>
        <w:tc>
          <w:tcPr>
            <w:tcW w:w="992" w:type="dxa"/>
            <w:gridSpan w:val="2"/>
            <w:shd w:val="clear" w:color="auto" w:fill="auto"/>
          </w:tcPr>
          <w:p w:rsidR="004A49C1" w:rsidRDefault="004A49C1" w:rsidP="00A87E20">
            <w:pPr>
              <w:spacing w:after="0" w:line="240" w:lineRule="auto"/>
              <w:rPr>
                <w:rFonts w:ascii="Times New Roman" w:eastAsia="Calibri" w:hAnsi="Times New Roman" w:cs="Times New Roman"/>
                <w:sz w:val="18"/>
                <w:szCs w:val="18"/>
              </w:rPr>
            </w:pPr>
            <w:r w:rsidRPr="00B51724">
              <w:rPr>
                <w:rFonts w:ascii="Times New Roman" w:eastAsia="Calibri" w:hAnsi="Times New Roman" w:cs="Times New Roman"/>
                <w:sz w:val="18"/>
                <w:szCs w:val="18"/>
              </w:rPr>
              <w:t>қыркүйек</w:t>
            </w:r>
            <w:r w:rsidRPr="006A3032">
              <w:rPr>
                <w:rFonts w:ascii="Times New Roman" w:hAnsi="Times New Roman" w:cs="Times New Roman"/>
                <w:sz w:val="20"/>
                <w:szCs w:val="20"/>
              </w:rPr>
              <w:t xml:space="preserve"> мамыр</w:t>
            </w:r>
          </w:p>
        </w:tc>
        <w:tc>
          <w:tcPr>
            <w:tcW w:w="1842" w:type="dxa"/>
            <w:gridSpan w:val="2"/>
            <w:vMerge/>
            <w:shd w:val="clear" w:color="auto" w:fill="auto"/>
          </w:tcPr>
          <w:p w:rsidR="004A49C1" w:rsidRDefault="004A49C1" w:rsidP="00343155">
            <w:pPr>
              <w:spacing w:after="0" w:line="240" w:lineRule="auto"/>
              <w:rPr>
                <w:rFonts w:ascii="Times New Roman" w:eastAsia="Calibri" w:hAnsi="Times New Roman" w:cs="Times New Roman"/>
                <w:sz w:val="18"/>
                <w:szCs w:val="18"/>
              </w:rPr>
            </w:pPr>
          </w:p>
        </w:tc>
        <w:tc>
          <w:tcPr>
            <w:tcW w:w="1418" w:type="dxa"/>
            <w:vMerge/>
            <w:shd w:val="clear" w:color="auto" w:fill="auto"/>
          </w:tcPr>
          <w:p w:rsidR="004A49C1" w:rsidRDefault="004A49C1" w:rsidP="00A87E20">
            <w:pPr>
              <w:spacing w:after="0" w:line="240" w:lineRule="auto"/>
              <w:rPr>
                <w:rFonts w:ascii="Times New Roman" w:eastAsia="Calibri" w:hAnsi="Times New Roman" w:cs="Times New Roman"/>
                <w:sz w:val="18"/>
                <w:szCs w:val="18"/>
              </w:rPr>
            </w:pPr>
          </w:p>
        </w:tc>
        <w:tc>
          <w:tcPr>
            <w:tcW w:w="1702" w:type="dxa"/>
            <w:gridSpan w:val="2"/>
            <w:vMerge/>
            <w:shd w:val="clear" w:color="auto" w:fill="auto"/>
          </w:tcPr>
          <w:p w:rsidR="004A49C1" w:rsidRDefault="004A49C1" w:rsidP="00A87E20">
            <w:pPr>
              <w:spacing w:after="0" w:line="240" w:lineRule="auto"/>
              <w:rPr>
                <w:rFonts w:ascii="Times New Roman" w:eastAsia="Calibri" w:hAnsi="Times New Roman" w:cs="Times New Roman"/>
                <w:sz w:val="18"/>
                <w:szCs w:val="18"/>
              </w:rPr>
            </w:pPr>
          </w:p>
        </w:tc>
        <w:tc>
          <w:tcPr>
            <w:tcW w:w="1133" w:type="dxa"/>
            <w:vMerge/>
          </w:tcPr>
          <w:p w:rsidR="004A49C1" w:rsidRDefault="004A49C1" w:rsidP="00A87E20">
            <w:pPr>
              <w:spacing w:after="0" w:line="240" w:lineRule="auto"/>
              <w:rPr>
                <w:rFonts w:ascii="Times New Roman" w:eastAsia="Calibri" w:hAnsi="Times New Roman" w:cs="Times New Roman"/>
                <w:sz w:val="18"/>
                <w:szCs w:val="18"/>
              </w:rPr>
            </w:pPr>
          </w:p>
        </w:tc>
      </w:tr>
      <w:tr w:rsidR="004A49C1" w:rsidRPr="00A87E20" w:rsidTr="00103E0D">
        <w:tc>
          <w:tcPr>
            <w:tcW w:w="1560" w:type="dxa"/>
            <w:vMerge/>
            <w:shd w:val="clear" w:color="auto" w:fill="auto"/>
          </w:tcPr>
          <w:p w:rsidR="004A49C1" w:rsidRDefault="004A49C1" w:rsidP="00A87E20">
            <w:pPr>
              <w:spacing w:after="0" w:line="240" w:lineRule="auto"/>
              <w:rPr>
                <w:rFonts w:ascii="Times New Roman" w:eastAsia="Times New Roman" w:hAnsi="Times New Roman" w:cs="Times New Roman"/>
                <w:b/>
                <w:sz w:val="20"/>
                <w:szCs w:val="20"/>
              </w:rPr>
            </w:pPr>
          </w:p>
        </w:tc>
        <w:tc>
          <w:tcPr>
            <w:tcW w:w="1701" w:type="dxa"/>
            <w:gridSpan w:val="2"/>
            <w:shd w:val="clear" w:color="auto" w:fill="auto"/>
          </w:tcPr>
          <w:p w:rsidR="004A49C1" w:rsidRPr="004A49C1" w:rsidRDefault="004A49C1" w:rsidP="004A49C1">
            <w:pPr>
              <w:spacing w:after="0" w:line="240" w:lineRule="auto"/>
              <w:rPr>
                <w:rFonts w:ascii="Times New Roman" w:hAnsi="Times New Roman" w:cs="Times New Roman"/>
                <w:sz w:val="20"/>
                <w:szCs w:val="20"/>
              </w:rPr>
            </w:pPr>
            <w:r w:rsidRPr="004A49C1">
              <w:rPr>
                <w:rFonts w:ascii="Times New Roman" w:hAnsi="Times New Roman" w:cs="Times New Roman"/>
                <w:sz w:val="20"/>
                <w:szCs w:val="20"/>
              </w:rPr>
              <w:t>Әдістемелік күндер (сенбі)</w:t>
            </w:r>
          </w:p>
        </w:tc>
        <w:tc>
          <w:tcPr>
            <w:tcW w:w="992" w:type="dxa"/>
            <w:gridSpan w:val="2"/>
            <w:shd w:val="clear" w:color="auto" w:fill="auto"/>
          </w:tcPr>
          <w:p w:rsidR="004A49C1" w:rsidRDefault="004A49C1" w:rsidP="00A87E20">
            <w:pPr>
              <w:spacing w:after="0" w:line="240" w:lineRule="auto"/>
              <w:rPr>
                <w:rFonts w:ascii="Times New Roman" w:eastAsia="Calibri" w:hAnsi="Times New Roman" w:cs="Times New Roman"/>
                <w:sz w:val="18"/>
                <w:szCs w:val="18"/>
              </w:rPr>
            </w:pPr>
            <w:r w:rsidRPr="00B51724">
              <w:rPr>
                <w:rFonts w:ascii="Times New Roman" w:eastAsia="Calibri" w:hAnsi="Times New Roman" w:cs="Times New Roman"/>
                <w:sz w:val="18"/>
                <w:szCs w:val="18"/>
              </w:rPr>
              <w:t>қыркүйек</w:t>
            </w:r>
            <w:r w:rsidRPr="006A3032">
              <w:rPr>
                <w:rFonts w:ascii="Times New Roman" w:hAnsi="Times New Roman" w:cs="Times New Roman"/>
                <w:sz w:val="20"/>
                <w:szCs w:val="20"/>
              </w:rPr>
              <w:t xml:space="preserve"> мамыр</w:t>
            </w:r>
          </w:p>
        </w:tc>
        <w:tc>
          <w:tcPr>
            <w:tcW w:w="1842" w:type="dxa"/>
            <w:gridSpan w:val="2"/>
            <w:vMerge/>
            <w:shd w:val="clear" w:color="auto" w:fill="auto"/>
          </w:tcPr>
          <w:p w:rsidR="004A49C1" w:rsidRDefault="004A49C1" w:rsidP="00343155">
            <w:pPr>
              <w:spacing w:after="0" w:line="240" w:lineRule="auto"/>
              <w:rPr>
                <w:rFonts w:ascii="Times New Roman" w:eastAsia="Calibri" w:hAnsi="Times New Roman" w:cs="Times New Roman"/>
                <w:sz w:val="18"/>
                <w:szCs w:val="18"/>
              </w:rPr>
            </w:pPr>
          </w:p>
        </w:tc>
        <w:tc>
          <w:tcPr>
            <w:tcW w:w="1418" w:type="dxa"/>
            <w:vMerge/>
            <w:shd w:val="clear" w:color="auto" w:fill="auto"/>
          </w:tcPr>
          <w:p w:rsidR="004A49C1" w:rsidRDefault="004A49C1" w:rsidP="00A87E20">
            <w:pPr>
              <w:spacing w:after="0" w:line="240" w:lineRule="auto"/>
              <w:rPr>
                <w:rFonts w:ascii="Times New Roman" w:eastAsia="Calibri" w:hAnsi="Times New Roman" w:cs="Times New Roman"/>
                <w:sz w:val="18"/>
                <w:szCs w:val="18"/>
              </w:rPr>
            </w:pPr>
          </w:p>
        </w:tc>
        <w:tc>
          <w:tcPr>
            <w:tcW w:w="1702" w:type="dxa"/>
            <w:gridSpan w:val="2"/>
            <w:vMerge/>
            <w:shd w:val="clear" w:color="auto" w:fill="auto"/>
          </w:tcPr>
          <w:p w:rsidR="004A49C1" w:rsidRDefault="004A49C1" w:rsidP="00A87E20">
            <w:pPr>
              <w:spacing w:after="0" w:line="240" w:lineRule="auto"/>
              <w:rPr>
                <w:rFonts w:ascii="Times New Roman" w:eastAsia="Calibri" w:hAnsi="Times New Roman" w:cs="Times New Roman"/>
                <w:sz w:val="18"/>
                <w:szCs w:val="18"/>
              </w:rPr>
            </w:pPr>
          </w:p>
        </w:tc>
        <w:tc>
          <w:tcPr>
            <w:tcW w:w="1133" w:type="dxa"/>
            <w:vMerge/>
          </w:tcPr>
          <w:p w:rsidR="004A49C1" w:rsidRDefault="004A49C1" w:rsidP="00A87E20">
            <w:pPr>
              <w:spacing w:after="0" w:line="240" w:lineRule="auto"/>
              <w:rPr>
                <w:rFonts w:ascii="Times New Roman" w:eastAsia="Calibri" w:hAnsi="Times New Roman" w:cs="Times New Roman"/>
                <w:sz w:val="18"/>
                <w:szCs w:val="18"/>
              </w:rPr>
            </w:pPr>
          </w:p>
        </w:tc>
      </w:tr>
      <w:tr w:rsidR="00F4260E" w:rsidRPr="00A87E20" w:rsidTr="00103E0D">
        <w:tc>
          <w:tcPr>
            <w:tcW w:w="10348" w:type="dxa"/>
            <w:gridSpan w:val="11"/>
            <w:shd w:val="clear" w:color="auto" w:fill="auto"/>
          </w:tcPr>
          <w:p w:rsidR="00001560" w:rsidRDefault="00001560" w:rsidP="000C0429">
            <w:pPr>
              <w:spacing w:after="0" w:line="240" w:lineRule="auto"/>
              <w:jc w:val="center"/>
              <w:rPr>
                <w:rFonts w:ascii="Times New Roman" w:hAnsi="Times New Roman" w:cs="Times New Roman"/>
                <w:b/>
                <w:lang w:val="kk-KZ"/>
              </w:rPr>
            </w:pPr>
          </w:p>
          <w:p w:rsidR="00F4260E" w:rsidRDefault="00001560" w:rsidP="000C0429">
            <w:pPr>
              <w:spacing w:after="0" w:line="240" w:lineRule="auto"/>
              <w:jc w:val="center"/>
              <w:rPr>
                <w:rFonts w:ascii="Times New Roman" w:hAnsi="Times New Roman" w:cs="Times New Roman"/>
                <w:b/>
                <w:lang w:val="kk-KZ"/>
              </w:rPr>
            </w:pPr>
            <w:r>
              <w:rPr>
                <w:rFonts w:ascii="Times New Roman" w:hAnsi="Times New Roman" w:cs="Times New Roman"/>
                <w:b/>
                <w:lang w:val="kk-KZ"/>
              </w:rPr>
              <w:t>3-</w:t>
            </w:r>
            <w:r w:rsidR="00253685" w:rsidRPr="00253685">
              <w:rPr>
                <w:rFonts w:ascii="Times New Roman" w:hAnsi="Times New Roman" w:cs="Times New Roman"/>
                <w:b/>
              </w:rPr>
              <w:t>Стратегиялық бағыт 3. Алқалық басқару нысанын дамыту</w:t>
            </w:r>
          </w:p>
          <w:p w:rsidR="00001560" w:rsidRPr="00001560" w:rsidRDefault="00001560" w:rsidP="000C0429">
            <w:pPr>
              <w:spacing w:after="0" w:line="240" w:lineRule="auto"/>
              <w:jc w:val="center"/>
              <w:rPr>
                <w:rFonts w:ascii="Times New Roman" w:eastAsia="Calibri" w:hAnsi="Times New Roman" w:cs="Times New Roman"/>
                <w:sz w:val="18"/>
                <w:szCs w:val="18"/>
                <w:lang w:val="kk-KZ"/>
              </w:rPr>
            </w:pPr>
          </w:p>
        </w:tc>
      </w:tr>
      <w:tr w:rsidR="00094736" w:rsidRPr="000D7AC3" w:rsidTr="00103E0D">
        <w:tc>
          <w:tcPr>
            <w:tcW w:w="1560" w:type="dxa"/>
            <w:shd w:val="clear" w:color="auto" w:fill="auto"/>
          </w:tcPr>
          <w:p w:rsidR="00094736" w:rsidRPr="00516B63" w:rsidRDefault="00094736"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t>Білім беру ұйымын басқаруға қоғамдық қатысу мүмкіндіктері туралы халықты ақпараттандыру ауқымын ұлғайту</w:t>
            </w:r>
          </w:p>
        </w:tc>
        <w:tc>
          <w:tcPr>
            <w:tcW w:w="1701" w:type="dxa"/>
            <w:gridSpan w:val="2"/>
            <w:shd w:val="clear" w:color="auto" w:fill="auto"/>
          </w:tcPr>
          <w:p w:rsidR="00094736" w:rsidRPr="00516B63" w:rsidRDefault="00094736"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t>Әлеуметтік желілерде және мектеп сайтында ақпараттық компания, жалпы қол жетімді есептер мен отырыстар хаттамаларын жариялау, бірлескен іс-шаралар</w:t>
            </w:r>
          </w:p>
        </w:tc>
        <w:tc>
          <w:tcPr>
            <w:tcW w:w="992" w:type="dxa"/>
            <w:gridSpan w:val="2"/>
            <w:shd w:val="clear" w:color="auto" w:fill="auto"/>
          </w:tcPr>
          <w:p w:rsidR="00094736" w:rsidRDefault="00094736" w:rsidP="00516B63">
            <w:pPr>
              <w:spacing w:after="0" w:line="240" w:lineRule="auto"/>
              <w:rPr>
                <w:rFonts w:ascii="Times New Roman" w:hAnsi="Times New Roman" w:cs="Times New Roman"/>
                <w:sz w:val="20"/>
                <w:szCs w:val="20"/>
                <w:lang w:val="kk-KZ"/>
              </w:rPr>
            </w:pPr>
            <w:r w:rsidRPr="00516B63">
              <w:rPr>
                <w:rFonts w:ascii="Times New Roman" w:hAnsi="Times New Roman" w:cs="Times New Roman"/>
                <w:sz w:val="20"/>
                <w:szCs w:val="20"/>
              </w:rPr>
              <w:t>Қыр</w:t>
            </w:r>
          </w:p>
          <w:p w:rsidR="00094736" w:rsidRPr="00516B63" w:rsidRDefault="00094736"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t>күйек-мамыр</w:t>
            </w:r>
          </w:p>
        </w:tc>
        <w:tc>
          <w:tcPr>
            <w:tcW w:w="1842" w:type="dxa"/>
            <w:gridSpan w:val="2"/>
            <w:shd w:val="clear" w:color="auto" w:fill="auto"/>
          </w:tcPr>
          <w:p w:rsidR="00094736" w:rsidRDefault="00094736" w:rsidP="00BE7F78">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Директордың ОЖ орынбаса</w:t>
            </w:r>
            <w:r>
              <w:rPr>
                <w:rFonts w:ascii="Times New Roman" w:eastAsia="Calibri" w:hAnsi="Times New Roman" w:cs="Times New Roman"/>
                <w:sz w:val="18"/>
                <w:szCs w:val="18"/>
                <w:lang w:val="kk-KZ"/>
              </w:rPr>
              <w:t>р</w:t>
            </w:r>
            <w:r w:rsidRPr="00EE5A93">
              <w:rPr>
                <w:rFonts w:ascii="Times New Roman" w:eastAsia="Calibri" w:hAnsi="Times New Roman" w:cs="Times New Roman"/>
                <w:sz w:val="18"/>
                <w:szCs w:val="18"/>
              </w:rPr>
              <w:t>ы</w:t>
            </w:r>
          </w:p>
          <w:p w:rsidR="00094736" w:rsidRPr="00B64004" w:rsidRDefault="00094736"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Кәріпбаева А.К.</w:t>
            </w:r>
          </w:p>
        </w:tc>
        <w:tc>
          <w:tcPr>
            <w:tcW w:w="1418" w:type="dxa"/>
            <w:shd w:val="clear" w:color="auto" w:fill="auto"/>
          </w:tcPr>
          <w:p w:rsidR="00094736" w:rsidRPr="00516B63" w:rsidRDefault="00094736" w:rsidP="00AA4D61">
            <w:pPr>
              <w:rPr>
                <w:rFonts w:ascii="Times New Roman" w:hAnsi="Times New Roman" w:cs="Times New Roman"/>
                <w:sz w:val="20"/>
                <w:szCs w:val="20"/>
              </w:rPr>
            </w:pPr>
            <w:r w:rsidRPr="00516B63">
              <w:rPr>
                <w:rFonts w:ascii="Times New Roman" w:hAnsi="Times New Roman" w:cs="Times New Roman"/>
                <w:sz w:val="20"/>
                <w:szCs w:val="20"/>
              </w:rPr>
              <w:t>Шағын аудан тұрғындары, Интернет желісін пайдаланушылар</w:t>
            </w:r>
          </w:p>
        </w:tc>
        <w:tc>
          <w:tcPr>
            <w:tcW w:w="1702" w:type="dxa"/>
            <w:gridSpan w:val="2"/>
            <w:shd w:val="clear" w:color="auto" w:fill="auto"/>
          </w:tcPr>
          <w:p w:rsidR="00094736" w:rsidRPr="00516B63" w:rsidRDefault="00094736"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t>Алқалы органдар жұмысының айқын және айқын көрінісі</w:t>
            </w:r>
          </w:p>
        </w:tc>
        <w:tc>
          <w:tcPr>
            <w:tcW w:w="1133" w:type="dxa"/>
          </w:tcPr>
          <w:p w:rsidR="00094736" w:rsidRDefault="00094736" w:rsidP="00094736">
            <w:pPr>
              <w:spacing w:after="0" w:line="240" w:lineRule="auto"/>
              <w:rPr>
                <w:rFonts w:ascii="Times New Roman" w:hAnsi="Times New Roman" w:cs="Times New Roman"/>
                <w:sz w:val="20"/>
                <w:szCs w:val="20"/>
                <w:lang w:val="kk-KZ"/>
              </w:rPr>
            </w:pPr>
            <w:r w:rsidRPr="00094736">
              <w:rPr>
                <w:rFonts w:ascii="Times New Roman" w:hAnsi="Times New Roman" w:cs="Times New Roman"/>
                <w:sz w:val="20"/>
                <w:szCs w:val="20"/>
              </w:rPr>
              <w:t>Фотоесеп, сілтеме</w:t>
            </w:r>
          </w:p>
          <w:p w:rsidR="00094736" w:rsidRDefault="00094736" w:rsidP="00094736">
            <w:pPr>
              <w:spacing w:after="0" w:line="240" w:lineRule="auto"/>
              <w:rPr>
                <w:rFonts w:ascii="Times New Roman" w:hAnsi="Times New Roman" w:cs="Times New Roman"/>
                <w:sz w:val="20"/>
                <w:szCs w:val="20"/>
                <w:lang w:val="kk-KZ"/>
              </w:rPr>
            </w:pPr>
            <w:r w:rsidRPr="00094736">
              <w:rPr>
                <w:rFonts w:ascii="Times New Roman" w:hAnsi="Times New Roman" w:cs="Times New Roman"/>
                <w:sz w:val="20"/>
                <w:szCs w:val="20"/>
                <w:lang w:val="kk-KZ"/>
              </w:rPr>
              <w:t>лер, сайтты және әлеумет</w:t>
            </w:r>
          </w:p>
          <w:p w:rsidR="00094736" w:rsidRDefault="00094736" w:rsidP="00094736">
            <w:pPr>
              <w:spacing w:after="0" w:line="240" w:lineRule="auto"/>
              <w:rPr>
                <w:rFonts w:ascii="Times New Roman" w:hAnsi="Times New Roman" w:cs="Times New Roman"/>
                <w:sz w:val="20"/>
                <w:szCs w:val="20"/>
                <w:lang w:val="kk-KZ"/>
              </w:rPr>
            </w:pPr>
            <w:r w:rsidRPr="00094736">
              <w:rPr>
                <w:rFonts w:ascii="Times New Roman" w:hAnsi="Times New Roman" w:cs="Times New Roman"/>
                <w:sz w:val="20"/>
                <w:szCs w:val="20"/>
                <w:lang w:val="kk-KZ"/>
              </w:rPr>
              <w:t>тік желілерді толтыру (сілтеме</w:t>
            </w:r>
          </w:p>
          <w:p w:rsidR="00094736" w:rsidRPr="00AA4D61" w:rsidRDefault="00094736" w:rsidP="00094736">
            <w:pPr>
              <w:spacing w:after="0" w:line="240" w:lineRule="auto"/>
              <w:rPr>
                <w:rFonts w:ascii="Times New Roman" w:hAnsi="Times New Roman" w:cs="Times New Roman"/>
                <w:sz w:val="20"/>
                <w:szCs w:val="20"/>
                <w:lang w:val="kk-KZ"/>
              </w:rPr>
            </w:pPr>
            <w:r w:rsidRPr="00AA4D61">
              <w:rPr>
                <w:rFonts w:ascii="Times New Roman" w:hAnsi="Times New Roman" w:cs="Times New Roman"/>
                <w:sz w:val="20"/>
                <w:szCs w:val="20"/>
                <w:lang w:val="kk-KZ"/>
              </w:rPr>
              <w:t>лер)</w:t>
            </w:r>
          </w:p>
        </w:tc>
      </w:tr>
      <w:tr w:rsidR="00094736" w:rsidRPr="00A87E20" w:rsidTr="00103E0D">
        <w:tc>
          <w:tcPr>
            <w:tcW w:w="1560" w:type="dxa"/>
            <w:vMerge w:val="restart"/>
            <w:shd w:val="clear" w:color="auto" w:fill="auto"/>
          </w:tcPr>
          <w:p w:rsidR="00094736" w:rsidRPr="00516B63" w:rsidRDefault="00094736"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t>Басқару қызметіне менеджмент технологиясын енгізу</w:t>
            </w:r>
          </w:p>
        </w:tc>
        <w:tc>
          <w:tcPr>
            <w:tcW w:w="1701" w:type="dxa"/>
            <w:gridSpan w:val="2"/>
            <w:shd w:val="clear" w:color="auto" w:fill="auto"/>
          </w:tcPr>
          <w:p w:rsidR="00094736" w:rsidRPr="00516B63" w:rsidRDefault="00094736"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t>Тайм-менеджмент бойынша мектеп мұғалімдеріне тренингтер өткізу</w:t>
            </w:r>
          </w:p>
        </w:tc>
        <w:tc>
          <w:tcPr>
            <w:tcW w:w="992" w:type="dxa"/>
            <w:gridSpan w:val="2"/>
            <w:shd w:val="clear" w:color="auto" w:fill="auto"/>
          </w:tcPr>
          <w:p w:rsidR="00094736" w:rsidRPr="00516B63" w:rsidRDefault="00094736"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t>қазан</w:t>
            </w:r>
          </w:p>
        </w:tc>
        <w:tc>
          <w:tcPr>
            <w:tcW w:w="1842" w:type="dxa"/>
            <w:gridSpan w:val="2"/>
            <w:shd w:val="clear" w:color="auto" w:fill="auto"/>
          </w:tcPr>
          <w:p w:rsidR="00094736" w:rsidRDefault="00094736"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Директор </w:t>
            </w:r>
          </w:p>
          <w:p w:rsidR="00094736" w:rsidRDefault="00094736"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Ашыкбаев Н.Ж.</w:t>
            </w:r>
          </w:p>
          <w:p w:rsidR="00094736" w:rsidRDefault="00094736" w:rsidP="00BE7F78">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Директордың ОТЖ орынбаса</w:t>
            </w:r>
            <w:r>
              <w:rPr>
                <w:rFonts w:ascii="Times New Roman" w:eastAsia="Calibri" w:hAnsi="Times New Roman" w:cs="Times New Roman"/>
                <w:sz w:val="18"/>
                <w:szCs w:val="18"/>
                <w:lang w:val="kk-KZ"/>
              </w:rPr>
              <w:t>рлар</w:t>
            </w:r>
            <w:r w:rsidRPr="00EE5A93">
              <w:rPr>
                <w:rFonts w:ascii="Times New Roman" w:eastAsia="Calibri" w:hAnsi="Times New Roman" w:cs="Times New Roman"/>
                <w:sz w:val="18"/>
                <w:szCs w:val="18"/>
              </w:rPr>
              <w:t>ы</w:t>
            </w:r>
          </w:p>
          <w:p w:rsidR="00094736" w:rsidRPr="00A87E20" w:rsidRDefault="00094736"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Акифьева О.А.</w:t>
            </w:r>
          </w:p>
        </w:tc>
        <w:tc>
          <w:tcPr>
            <w:tcW w:w="1418" w:type="dxa"/>
            <w:shd w:val="clear" w:color="auto" w:fill="auto"/>
          </w:tcPr>
          <w:p w:rsidR="00094736" w:rsidRPr="00516B63" w:rsidRDefault="00094736" w:rsidP="00AA4D61">
            <w:pPr>
              <w:rPr>
                <w:rFonts w:ascii="Times New Roman" w:hAnsi="Times New Roman" w:cs="Times New Roman"/>
                <w:sz w:val="20"/>
                <w:szCs w:val="20"/>
              </w:rPr>
            </w:pPr>
            <w:r w:rsidRPr="00516B63">
              <w:rPr>
                <w:rFonts w:ascii="Times New Roman" w:hAnsi="Times New Roman" w:cs="Times New Roman"/>
                <w:sz w:val="20"/>
                <w:szCs w:val="20"/>
              </w:rPr>
              <w:t>Мектеп мұғалімдері</w:t>
            </w:r>
          </w:p>
        </w:tc>
        <w:tc>
          <w:tcPr>
            <w:tcW w:w="1702" w:type="dxa"/>
            <w:gridSpan w:val="2"/>
            <w:shd w:val="clear" w:color="auto" w:fill="auto"/>
          </w:tcPr>
          <w:p w:rsidR="00094736" w:rsidRPr="00516B63" w:rsidRDefault="00094736"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t>Мұғалімдердің жұмыс уақытын оңтайландыру</w:t>
            </w:r>
          </w:p>
        </w:tc>
        <w:tc>
          <w:tcPr>
            <w:tcW w:w="1133" w:type="dxa"/>
          </w:tcPr>
          <w:p w:rsidR="00094736" w:rsidRDefault="00094736" w:rsidP="00094736">
            <w:pPr>
              <w:spacing w:after="0" w:line="240" w:lineRule="auto"/>
              <w:rPr>
                <w:rFonts w:ascii="Times New Roman" w:hAnsi="Times New Roman" w:cs="Times New Roman"/>
                <w:sz w:val="20"/>
                <w:szCs w:val="20"/>
                <w:lang w:val="kk-KZ"/>
              </w:rPr>
            </w:pPr>
            <w:r w:rsidRPr="00094736">
              <w:rPr>
                <w:rFonts w:ascii="Times New Roman" w:hAnsi="Times New Roman" w:cs="Times New Roman"/>
                <w:sz w:val="20"/>
                <w:szCs w:val="20"/>
              </w:rPr>
              <w:t>Планер</w:t>
            </w:r>
          </w:p>
          <w:p w:rsidR="00094736" w:rsidRDefault="00094736" w:rsidP="00094736">
            <w:pPr>
              <w:spacing w:after="0" w:line="240" w:lineRule="auto"/>
              <w:rPr>
                <w:rFonts w:ascii="Times New Roman" w:hAnsi="Times New Roman" w:cs="Times New Roman"/>
                <w:sz w:val="20"/>
                <w:szCs w:val="20"/>
                <w:lang w:val="kk-KZ"/>
              </w:rPr>
            </w:pPr>
            <w:r w:rsidRPr="00094736">
              <w:rPr>
                <w:rFonts w:ascii="Times New Roman" w:hAnsi="Times New Roman" w:cs="Times New Roman"/>
                <w:sz w:val="20"/>
                <w:szCs w:val="20"/>
              </w:rPr>
              <w:t>лер, циклограммалар, матрица</w:t>
            </w:r>
          </w:p>
          <w:p w:rsidR="00094736" w:rsidRPr="00094736" w:rsidRDefault="00094736" w:rsidP="00094736">
            <w:pPr>
              <w:spacing w:after="0" w:line="240" w:lineRule="auto"/>
              <w:rPr>
                <w:rFonts w:ascii="Times New Roman" w:hAnsi="Times New Roman" w:cs="Times New Roman"/>
                <w:sz w:val="20"/>
                <w:szCs w:val="20"/>
              </w:rPr>
            </w:pPr>
            <w:r w:rsidRPr="00094736">
              <w:rPr>
                <w:rFonts w:ascii="Times New Roman" w:hAnsi="Times New Roman" w:cs="Times New Roman"/>
                <w:sz w:val="20"/>
                <w:szCs w:val="20"/>
              </w:rPr>
              <w:t>лар</w:t>
            </w:r>
          </w:p>
        </w:tc>
      </w:tr>
      <w:tr w:rsidR="00094736" w:rsidRPr="00A87E20" w:rsidTr="00103E0D">
        <w:tc>
          <w:tcPr>
            <w:tcW w:w="1560" w:type="dxa"/>
            <w:vMerge/>
            <w:shd w:val="clear" w:color="auto" w:fill="auto"/>
          </w:tcPr>
          <w:p w:rsidR="00094736" w:rsidRPr="00A87E20" w:rsidRDefault="00094736" w:rsidP="00A87E20">
            <w:pPr>
              <w:spacing w:after="0" w:line="240" w:lineRule="auto"/>
              <w:rPr>
                <w:rFonts w:ascii="Times New Roman" w:eastAsia="Calibri" w:hAnsi="Times New Roman" w:cs="Times New Roman"/>
                <w:sz w:val="18"/>
                <w:szCs w:val="18"/>
              </w:rPr>
            </w:pPr>
          </w:p>
        </w:tc>
        <w:tc>
          <w:tcPr>
            <w:tcW w:w="1701" w:type="dxa"/>
            <w:gridSpan w:val="2"/>
            <w:shd w:val="clear" w:color="auto" w:fill="auto"/>
          </w:tcPr>
          <w:p w:rsidR="00094736" w:rsidRPr="00516B63" w:rsidRDefault="00094736"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t>Мұғалімдер ӘБ әкімшілік мүшелерінің жетекшілік ету сызбасын құру</w:t>
            </w:r>
          </w:p>
        </w:tc>
        <w:tc>
          <w:tcPr>
            <w:tcW w:w="992" w:type="dxa"/>
            <w:gridSpan w:val="2"/>
            <w:shd w:val="clear" w:color="auto" w:fill="auto"/>
          </w:tcPr>
          <w:p w:rsidR="00094736" w:rsidRDefault="00094736" w:rsidP="00516B63">
            <w:pPr>
              <w:spacing w:after="0" w:line="240" w:lineRule="auto"/>
              <w:rPr>
                <w:rFonts w:ascii="Times New Roman" w:hAnsi="Times New Roman" w:cs="Times New Roman"/>
                <w:sz w:val="20"/>
                <w:szCs w:val="20"/>
                <w:lang w:val="kk-KZ"/>
              </w:rPr>
            </w:pPr>
            <w:r w:rsidRPr="00516B63">
              <w:rPr>
                <w:rFonts w:ascii="Times New Roman" w:hAnsi="Times New Roman" w:cs="Times New Roman"/>
                <w:sz w:val="20"/>
                <w:szCs w:val="20"/>
              </w:rPr>
              <w:t>Қыр</w:t>
            </w:r>
          </w:p>
          <w:p w:rsidR="00094736" w:rsidRPr="00516B63" w:rsidRDefault="00094736"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t>күйек</w:t>
            </w:r>
          </w:p>
        </w:tc>
        <w:tc>
          <w:tcPr>
            <w:tcW w:w="1842" w:type="dxa"/>
            <w:gridSpan w:val="2"/>
            <w:shd w:val="clear" w:color="auto" w:fill="auto"/>
          </w:tcPr>
          <w:p w:rsidR="00094736" w:rsidRDefault="00094736"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Директор</w:t>
            </w:r>
          </w:p>
          <w:p w:rsidR="00094736" w:rsidRPr="00A87E20" w:rsidRDefault="00094736"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Ашыкбаев Н.Ж.</w:t>
            </w:r>
          </w:p>
        </w:tc>
        <w:tc>
          <w:tcPr>
            <w:tcW w:w="1418" w:type="dxa"/>
            <w:shd w:val="clear" w:color="auto" w:fill="auto"/>
          </w:tcPr>
          <w:p w:rsidR="00094736" w:rsidRPr="00516B63" w:rsidRDefault="00094736" w:rsidP="00AA4D61">
            <w:pPr>
              <w:rPr>
                <w:rFonts w:ascii="Times New Roman" w:hAnsi="Times New Roman" w:cs="Times New Roman"/>
                <w:sz w:val="20"/>
                <w:szCs w:val="20"/>
              </w:rPr>
            </w:pPr>
            <w:r w:rsidRPr="00516B63">
              <w:rPr>
                <w:rFonts w:ascii="Times New Roman" w:hAnsi="Times New Roman" w:cs="Times New Roman"/>
                <w:sz w:val="20"/>
                <w:szCs w:val="20"/>
              </w:rPr>
              <w:t>Мұғалімдер ӘБ</w:t>
            </w:r>
          </w:p>
        </w:tc>
        <w:tc>
          <w:tcPr>
            <w:tcW w:w="1702" w:type="dxa"/>
            <w:gridSpan w:val="2"/>
            <w:shd w:val="clear" w:color="auto" w:fill="auto"/>
          </w:tcPr>
          <w:p w:rsidR="00094736" w:rsidRPr="00516B63" w:rsidRDefault="00094736"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t>ӘБ жұмысының өнімділігін арттыру. Жұмыс уақытын оңтайландыру</w:t>
            </w:r>
          </w:p>
        </w:tc>
        <w:tc>
          <w:tcPr>
            <w:tcW w:w="1133" w:type="dxa"/>
          </w:tcPr>
          <w:p w:rsidR="00094736" w:rsidRDefault="00094736" w:rsidP="00094736">
            <w:pPr>
              <w:spacing w:after="0" w:line="240" w:lineRule="auto"/>
              <w:rPr>
                <w:rFonts w:ascii="Times New Roman" w:hAnsi="Times New Roman" w:cs="Times New Roman"/>
                <w:sz w:val="20"/>
                <w:szCs w:val="20"/>
                <w:lang w:val="kk-KZ"/>
              </w:rPr>
            </w:pPr>
            <w:r w:rsidRPr="00094736">
              <w:rPr>
                <w:rFonts w:ascii="Times New Roman" w:hAnsi="Times New Roman" w:cs="Times New Roman"/>
                <w:sz w:val="20"/>
                <w:szCs w:val="20"/>
              </w:rPr>
              <w:t>Жетек</w:t>
            </w:r>
          </w:p>
          <w:p w:rsidR="00094736" w:rsidRPr="00094736" w:rsidRDefault="00094736" w:rsidP="00094736">
            <w:pPr>
              <w:spacing w:after="0" w:line="240" w:lineRule="auto"/>
              <w:rPr>
                <w:rFonts w:ascii="Times New Roman" w:hAnsi="Times New Roman" w:cs="Times New Roman"/>
                <w:sz w:val="20"/>
                <w:szCs w:val="20"/>
              </w:rPr>
            </w:pPr>
            <w:r w:rsidRPr="00094736">
              <w:rPr>
                <w:rFonts w:ascii="Times New Roman" w:hAnsi="Times New Roman" w:cs="Times New Roman"/>
                <w:sz w:val="20"/>
                <w:szCs w:val="20"/>
              </w:rPr>
              <w:t>шілік туралы бұйрық</w:t>
            </w:r>
          </w:p>
        </w:tc>
      </w:tr>
      <w:tr w:rsidR="00094736" w:rsidRPr="00A87E20" w:rsidTr="00103E0D">
        <w:tc>
          <w:tcPr>
            <w:tcW w:w="1560" w:type="dxa"/>
            <w:vMerge w:val="restart"/>
            <w:shd w:val="clear" w:color="auto" w:fill="auto"/>
          </w:tcPr>
          <w:p w:rsidR="00094736" w:rsidRPr="00516B63" w:rsidRDefault="00094736"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t>"Мектептің жоғары сынып оқушылары кеңесінің" жұмысы туралы ақпараттық компания</w:t>
            </w:r>
          </w:p>
          <w:p w:rsidR="00094736" w:rsidRPr="00516B63" w:rsidRDefault="00094736" w:rsidP="00516B63">
            <w:pPr>
              <w:spacing w:after="0" w:line="240" w:lineRule="auto"/>
              <w:rPr>
                <w:rFonts w:ascii="Times New Roman" w:hAnsi="Times New Roman" w:cs="Times New Roman"/>
                <w:sz w:val="20"/>
                <w:szCs w:val="20"/>
              </w:rPr>
            </w:pPr>
          </w:p>
        </w:tc>
        <w:tc>
          <w:tcPr>
            <w:tcW w:w="1701" w:type="dxa"/>
            <w:gridSpan w:val="2"/>
            <w:shd w:val="clear" w:color="auto" w:fill="auto"/>
          </w:tcPr>
          <w:p w:rsidR="00094736" w:rsidRPr="00516B63" w:rsidRDefault="00094736"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t xml:space="preserve">Әлеуметтік желілердегі Жарияланымдар, хабарландырулар, үгіт-насихат компаниясы, </w:t>
            </w:r>
          </w:p>
        </w:tc>
        <w:tc>
          <w:tcPr>
            <w:tcW w:w="992" w:type="dxa"/>
            <w:gridSpan w:val="2"/>
            <w:shd w:val="clear" w:color="auto" w:fill="auto"/>
          </w:tcPr>
          <w:p w:rsidR="00094736" w:rsidRDefault="00094736" w:rsidP="00516B63">
            <w:pPr>
              <w:spacing w:after="0" w:line="240" w:lineRule="auto"/>
              <w:rPr>
                <w:rFonts w:ascii="Times New Roman" w:hAnsi="Times New Roman" w:cs="Times New Roman"/>
                <w:sz w:val="20"/>
                <w:szCs w:val="20"/>
                <w:lang w:val="kk-KZ"/>
              </w:rPr>
            </w:pPr>
            <w:r w:rsidRPr="00516B63">
              <w:rPr>
                <w:rFonts w:ascii="Times New Roman" w:hAnsi="Times New Roman" w:cs="Times New Roman"/>
                <w:sz w:val="20"/>
                <w:szCs w:val="20"/>
              </w:rPr>
              <w:t>Қыр</w:t>
            </w:r>
          </w:p>
          <w:p w:rsidR="00094736" w:rsidRDefault="00094736" w:rsidP="00516B63">
            <w:pPr>
              <w:spacing w:after="0" w:line="240" w:lineRule="auto"/>
              <w:rPr>
                <w:rFonts w:ascii="Times New Roman" w:hAnsi="Times New Roman" w:cs="Times New Roman"/>
                <w:sz w:val="20"/>
                <w:szCs w:val="20"/>
                <w:lang w:val="kk-KZ"/>
              </w:rPr>
            </w:pPr>
            <w:r w:rsidRPr="00516B63">
              <w:rPr>
                <w:rFonts w:ascii="Times New Roman" w:hAnsi="Times New Roman" w:cs="Times New Roman"/>
                <w:sz w:val="20"/>
                <w:szCs w:val="20"/>
              </w:rPr>
              <w:t>күйек-желтоқ</w:t>
            </w:r>
          </w:p>
          <w:p w:rsidR="00094736" w:rsidRPr="00516B63" w:rsidRDefault="00094736"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t>сан</w:t>
            </w:r>
          </w:p>
        </w:tc>
        <w:tc>
          <w:tcPr>
            <w:tcW w:w="1842" w:type="dxa"/>
            <w:gridSpan w:val="2"/>
            <w:vMerge w:val="restart"/>
            <w:shd w:val="clear" w:color="auto" w:fill="auto"/>
          </w:tcPr>
          <w:p w:rsidR="00094736" w:rsidRDefault="00094736" w:rsidP="00BE7F78">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Директордың ОТЖ орынбаса</w:t>
            </w:r>
            <w:r>
              <w:rPr>
                <w:rFonts w:ascii="Times New Roman" w:eastAsia="Calibri" w:hAnsi="Times New Roman" w:cs="Times New Roman"/>
                <w:sz w:val="18"/>
                <w:szCs w:val="18"/>
                <w:lang w:val="kk-KZ"/>
              </w:rPr>
              <w:t>рлар</w:t>
            </w:r>
            <w:r w:rsidRPr="00EE5A93">
              <w:rPr>
                <w:rFonts w:ascii="Times New Roman" w:eastAsia="Calibri" w:hAnsi="Times New Roman" w:cs="Times New Roman"/>
                <w:sz w:val="18"/>
                <w:szCs w:val="18"/>
              </w:rPr>
              <w:t>ы</w:t>
            </w:r>
          </w:p>
          <w:p w:rsidR="00094736" w:rsidRPr="00A87E20" w:rsidRDefault="00094736"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Кәріпбаева А.К.</w:t>
            </w:r>
          </w:p>
        </w:tc>
        <w:tc>
          <w:tcPr>
            <w:tcW w:w="1418" w:type="dxa"/>
            <w:vMerge w:val="restart"/>
            <w:shd w:val="clear" w:color="auto" w:fill="auto"/>
          </w:tcPr>
          <w:p w:rsidR="00094736" w:rsidRPr="00516B63" w:rsidRDefault="00094736" w:rsidP="00AA4D61">
            <w:pPr>
              <w:rPr>
                <w:rFonts w:ascii="Times New Roman" w:hAnsi="Times New Roman" w:cs="Times New Roman"/>
                <w:sz w:val="20"/>
                <w:szCs w:val="20"/>
              </w:rPr>
            </w:pPr>
            <w:r w:rsidRPr="00516B63">
              <w:rPr>
                <w:rFonts w:ascii="Times New Roman" w:hAnsi="Times New Roman" w:cs="Times New Roman"/>
                <w:sz w:val="20"/>
                <w:szCs w:val="20"/>
              </w:rPr>
              <w:t>Жоғары сынып оқушылары кеңесінің мүшелері, мектеп оқушылары</w:t>
            </w:r>
          </w:p>
          <w:p w:rsidR="00094736" w:rsidRPr="00516B63" w:rsidRDefault="00094736" w:rsidP="00AA4D61">
            <w:pPr>
              <w:rPr>
                <w:rFonts w:ascii="Times New Roman" w:hAnsi="Times New Roman" w:cs="Times New Roman"/>
                <w:sz w:val="20"/>
                <w:szCs w:val="20"/>
              </w:rPr>
            </w:pPr>
          </w:p>
        </w:tc>
        <w:tc>
          <w:tcPr>
            <w:tcW w:w="1702" w:type="dxa"/>
            <w:gridSpan w:val="2"/>
            <w:vMerge w:val="restart"/>
            <w:shd w:val="clear" w:color="auto" w:fill="auto"/>
          </w:tcPr>
          <w:p w:rsidR="00094736" w:rsidRPr="00516B63" w:rsidRDefault="00094736"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t>Білім беру ұйымын басқаруға қатысатын оқушылардың үлесін ұлғайту</w:t>
            </w:r>
          </w:p>
          <w:p w:rsidR="00094736" w:rsidRPr="00516B63" w:rsidRDefault="00094736" w:rsidP="00516B63">
            <w:pPr>
              <w:spacing w:after="0" w:line="240" w:lineRule="auto"/>
              <w:rPr>
                <w:rFonts w:ascii="Times New Roman" w:hAnsi="Times New Roman" w:cs="Times New Roman"/>
                <w:sz w:val="20"/>
                <w:szCs w:val="20"/>
              </w:rPr>
            </w:pPr>
          </w:p>
        </w:tc>
        <w:tc>
          <w:tcPr>
            <w:tcW w:w="1133" w:type="dxa"/>
          </w:tcPr>
          <w:p w:rsidR="00094736" w:rsidRDefault="00094736" w:rsidP="00094736">
            <w:pPr>
              <w:spacing w:after="0" w:line="240" w:lineRule="auto"/>
              <w:rPr>
                <w:rFonts w:ascii="Times New Roman" w:hAnsi="Times New Roman" w:cs="Times New Roman"/>
                <w:sz w:val="20"/>
                <w:szCs w:val="20"/>
                <w:lang w:val="kk-KZ"/>
              </w:rPr>
            </w:pPr>
            <w:r w:rsidRPr="00094736">
              <w:rPr>
                <w:rFonts w:ascii="Times New Roman" w:hAnsi="Times New Roman" w:cs="Times New Roman"/>
                <w:sz w:val="20"/>
                <w:szCs w:val="20"/>
              </w:rPr>
              <w:t>Жоғары сынып оқушы</w:t>
            </w:r>
          </w:p>
          <w:p w:rsidR="00094736" w:rsidRPr="00094736" w:rsidRDefault="00094736" w:rsidP="00094736">
            <w:pPr>
              <w:spacing w:after="0" w:line="240" w:lineRule="auto"/>
              <w:rPr>
                <w:rFonts w:ascii="Times New Roman" w:hAnsi="Times New Roman" w:cs="Times New Roman"/>
                <w:sz w:val="20"/>
                <w:szCs w:val="20"/>
              </w:rPr>
            </w:pPr>
            <w:r w:rsidRPr="00094736">
              <w:rPr>
                <w:rFonts w:ascii="Times New Roman" w:hAnsi="Times New Roman" w:cs="Times New Roman"/>
                <w:sz w:val="20"/>
                <w:szCs w:val="20"/>
              </w:rPr>
              <w:t>лары кеңесінің бекітілген тізімі</w:t>
            </w:r>
          </w:p>
        </w:tc>
      </w:tr>
      <w:tr w:rsidR="00094736" w:rsidRPr="00A87E20" w:rsidTr="00103E0D">
        <w:tc>
          <w:tcPr>
            <w:tcW w:w="1560" w:type="dxa"/>
            <w:vMerge/>
            <w:shd w:val="clear" w:color="auto" w:fill="auto"/>
          </w:tcPr>
          <w:p w:rsidR="00094736" w:rsidRPr="00516B63" w:rsidRDefault="00094736" w:rsidP="00516B63">
            <w:pPr>
              <w:spacing w:after="0" w:line="240" w:lineRule="auto"/>
              <w:rPr>
                <w:rFonts w:ascii="Times New Roman" w:eastAsia="Calibri" w:hAnsi="Times New Roman" w:cs="Times New Roman"/>
                <w:sz w:val="20"/>
                <w:szCs w:val="20"/>
              </w:rPr>
            </w:pPr>
          </w:p>
        </w:tc>
        <w:tc>
          <w:tcPr>
            <w:tcW w:w="1701" w:type="dxa"/>
            <w:gridSpan w:val="2"/>
            <w:shd w:val="clear" w:color="auto" w:fill="auto"/>
          </w:tcPr>
          <w:p w:rsidR="00094736" w:rsidRPr="00516B63" w:rsidRDefault="00094736"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t>Мектеп әкімшілігімен бірлескен іс-шараларды ұйымдастыру</w:t>
            </w:r>
          </w:p>
        </w:tc>
        <w:tc>
          <w:tcPr>
            <w:tcW w:w="992" w:type="dxa"/>
            <w:gridSpan w:val="2"/>
            <w:shd w:val="clear" w:color="auto" w:fill="auto"/>
          </w:tcPr>
          <w:p w:rsidR="00094736" w:rsidRDefault="00094736" w:rsidP="00516B63">
            <w:pPr>
              <w:spacing w:after="0" w:line="240" w:lineRule="auto"/>
              <w:rPr>
                <w:rFonts w:ascii="Times New Roman" w:hAnsi="Times New Roman" w:cs="Times New Roman"/>
                <w:sz w:val="20"/>
                <w:szCs w:val="20"/>
                <w:lang w:val="kk-KZ"/>
              </w:rPr>
            </w:pPr>
            <w:r w:rsidRPr="00516B63">
              <w:rPr>
                <w:rFonts w:ascii="Times New Roman" w:hAnsi="Times New Roman" w:cs="Times New Roman"/>
                <w:sz w:val="20"/>
                <w:szCs w:val="20"/>
              </w:rPr>
              <w:t>Қыр</w:t>
            </w:r>
          </w:p>
          <w:p w:rsidR="00094736" w:rsidRPr="00516B63" w:rsidRDefault="00094736"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t>күйек-маусым</w:t>
            </w:r>
          </w:p>
        </w:tc>
        <w:tc>
          <w:tcPr>
            <w:tcW w:w="1842" w:type="dxa"/>
            <w:gridSpan w:val="2"/>
            <w:vMerge/>
            <w:shd w:val="clear" w:color="auto" w:fill="auto"/>
          </w:tcPr>
          <w:p w:rsidR="00094736" w:rsidRPr="00A87E20" w:rsidRDefault="00094736" w:rsidP="00A87E20">
            <w:pPr>
              <w:spacing w:after="0" w:line="240" w:lineRule="auto"/>
              <w:rPr>
                <w:rFonts w:ascii="Times New Roman" w:eastAsia="Calibri" w:hAnsi="Times New Roman" w:cs="Times New Roman"/>
                <w:sz w:val="18"/>
                <w:szCs w:val="18"/>
              </w:rPr>
            </w:pPr>
          </w:p>
        </w:tc>
        <w:tc>
          <w:tcPr>
            <w:tcW w:w="1418" w:type="dxa"/>
            <w:vMerge/>
            <w:shd w:val="clear" w:color="auto" w:fill="auto"/>
          </w:tcPr>
          <w:p w:rsidR="00094736" w:rsidRPr="00516B63" w:rsidRDefault="00094736" w:rsidP="00A87E20">
            <w:pPr>
              <w:spacing w:after="0" w:line="240" w:lineRule="auto"/>
              <w:rPr>
                <w:rFonts w:ascii="Times New Roman" w:eastAsia="Calibri" w:hAnsi="Times New Roman" w:cs="Times New Roman"/>
                <w:sz w:val="20"/>
                <w:szCs w:val="20"/>
              </w:rPr>
            </w:pPr>
          </w:p>
        </w:tc>
        <w:tc>
          <w:tcPr>
            <w:tcW w:w="1702" w:type="dxa"/>
            <w:gridSpan w:val="2"/>
            <w:vMerge/>
            <w:shd w:val="clear" w:color="auto" w:fill="auto"/>
          </w:tcPr>
          <w:p w:rsidR="00094736" w:rsidRPr="00516B63" w:rsidRDefault="00094736" w:rsidP="00516B63">
            <w:pPr>
              <w:spacing w:after="0" w:line="240" w:lineRule="auto"/>
              <w:rPr>
                <w:rFonts w:ascii="Times New Roman" w:eastAsia="Calibri" w:hAnsi="Times New Roman" w:cs="Times New Roman"/>
                <w:sz w:val="20"/>
                <w:szCs w:val="20"/>
              </w:rPr>
            </w:pPr>
          </w:p>
        </w:tc>
        <w:tc>
          <w:tcPr>
            <w:tcW w:w="1133" w:type="dxa"/>
          </w:tcPr>
          <w:p w:rsidR="00094736" w:rsidRDefault="00094736" w:rsidP="00094736">
            <w:pPr>
              <w:spacing w:after="0" w:line="240" w:lineRule="auto"/>
              <w:rPr>
                <w:rFonts w:ascii="Times New Roman" w:hAnsi="Times New Roman" w:cs="Times New Roman"/>
                <w:sz w:val="20"/>
                <w:szCs w:val="20"/>
                <w:lang w:val="kk-KZ"/>
              </w:rPr>
            </w:pPr>
            <w:r w:rsidRPr="00094736">
              <w:rPr>
                <w:rFonts w:ascii="Times New Roman" w:hAnsi="Times New Roman" w:cs="Times New Roman"/>
                <w:sz w:val="20"/>
                <w:szCs w:val="20"/>
              </w:rPr>
              <w:t>Фотоесеп, әлеумет</w:t>
            </w:r>
          </w:p>
          <w:p w:rsidR="00094736" w:rsidRPr="00094736" w:rsidRDefault="00094736" w:rsidP="00094736">
            <w:pPr>
              <w:spacing w:after="0" w:line="240" w:lineRule="auto"/>
              <w:rPr>
                <w:rFonts w:ascii="Times New Roman" w:hAnsi="Times New Roman" w:cs="Times New Roman"/>
                <w:sz w:val="20"/>
                <w:szCs w:val="20"/>
              </w:rPr>
            </w:pPr>
            <w:r w:rsidRPr="00094736">
              <w:rPr>
                <w:rFonts w:ascii="Times New Roman" w:hAnsi="Times New Roman" w:cs="Times New Roman"/>
                <w:sz w:val="20"/>
                <w:szCs w:val="20"/>
              </w:rPr>
              <w:t>тік желілердегі Жарияланымдар</w:t>
            </w:r>
          </w:p>
        </w:tc>
      </w:tr>
      <w:tr w:rsidR="00094736" w:rsidRPr="00A87E20" w:rsidTr="00103E0D">
        <w:tc>
          <w:tcPr>
            <w:tcW w:w="1560" w:type="dxa"/>
            <w:shd w:val="clear" w:color="auto" w:fill="auto"/>
          </w:tcPr>
          <w:p w:rsidR="00094736" w:rsidRPr="00516B63" w:rsidRDefault="00094736"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t>Жалпы мектептік ата-</w:t>
            </w:r>
            <w:r w:rsidRPr="00516B63">
              <w:rPr>
                <w:rFonts w:ascii="Times New Roman" w:hAnsi="Times New Roman" w:cs="Times New Roman"/>
                <w:sz w:val="20"/>
                <w:szCs w:val="20"/>
              </w:rPr>
              <w:lastRenderedPageBreak/>
              <w:t>аналар комитетін құру</w:t>
            </w:r>
          </w:p>
        </w:tc>
        <w:tc>
          <w:tcPr>
            <w:tcW w:w="1701" w:type="dxa"/>
            <w:gridSpan w:val="2"/>
            <w:shd w:val="clear" w:color="auto" w:fill="auto"/>
          </w:tcPr>
          <w:p w:rsidR="00094736" w:rsidRPr="00516B63" w:rsidRDefault="00094736"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lastRenderedPageBreak/>
              <w:t>Жалпы мектептік ата-</w:t>
            </w:r>
            <w:r w:rsidRPr="00516B63">
              <w:rPr>
                <w:rFonts w:ascii="Times New Roman" w:hAnsi="Times New Roman" w:cs="Times New Roman"/>
                <w:sz w:val="20"/>
                <w:szCs w:val="20"/>
              </w:rPr>
              <w:lastRenderedPageBreak/>
              <w:t>аналар комитетінің құрамында жұмыс істеу үшін белсенді ата-аналарды үгіттеу</w:t>
            </w:r>
          </w:p>
        </w:tc>
        <w:tc>
          <w:tcPr>
            <w:tcW w:w="992" w:type="dxa"/>
            <w:gridSpan w:val="2"/>
            <w:shd w:val="clear" w:color="auto" w:fill="auto"/>
          </w:tcPr>
          <w:p w:rsidR="00094736" w:rsidRDefault="00094736" w:rsidP="00516B63">
            <w:pPr>
              <w:spacing w:after="0" w:line="240" w:lineRule="auto"/>
              <w:rPr>
                <w:rFonts w:ascii="Times New Roman" w:hAnsi="Times New Roman" w:cs="Times New Roman"/>
                <w:sz w:val="20"/>
                <w:szCs w:val="20"/>
                <w:lang w:val="kk-KZ"/>
              </w:rPr>
            </w:pPr>
            <w:r w:rsidRPr="00516B63">
              <w:rPr>
                <w:rFonts w:ascii="Times New Roman" w:hAnsi="Times New Roman" w:cs="Times New Roman"/>
                <w:sz w:val="20"/>
                <w:szCs w:val="20"/>
              </w:rPr>
              <w:lastRenderedPageBreak/>
              <w:t>Қыр</w:t>
            </w:r>
          </w:p>
          <w:p w:rsidR="00094736" w:rsidRPr="00516B63" w:rsidRDefault="00094736"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t>күйек</w:t>
            </w:r>
          </w:p>
        </w:tc>
        <w:tc>
          <w:tcPr>
            <w:tcW w:w="1842" w:type="dxa"/>
            <w:gridSpan w:val="2"/>
            <w:shd w:val="clear" w:color="auto" w:fill="auto"/>
          </w:tcPr>
          <w:p w:rsidR="00094736" w:rsidRDefault="00094736" w:rsidP="00BE7F78">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Директордың ОТЖ орынбаса</w:t>
            </w:r>
            <w:r>
              <w:rPr>
                <w:rFonts w:ascii="Times New Roman" w:eastAsia="Calibri" w:hAnsi="Times New Roman" w:cs="Times New Roman"/>
                <w:sz w:val="18"/>
                <w:szCs w:val="18"/>
                <w:lang w:val="kk-KZ"/>
              </w:rPr>
              <w:t>рлар</w:t>
            </w:r>
            <w:r w:rsidRPr="00EE5A93">
              <w:rPr>
                <w:rFonts w:ascii="Times New Roman" w:eastAsia="Calibri" w:hAnsi="Times New Roman" w:cs="Times New Roman"/>
                <w:sz w:val="18"/>
                <w:szCs w:val="18"/>
              </w:rPr>
              <w:t>ы</w:t>
            </w:r>
          </w:p>
          <w:p w:rsidR="00094736" w:rsidRDefault="00094736"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Акифьева О.А.</w:t>
            </w:r>
          </w:p>
          <w:p w:rsidR="00094736" w:rsidRPr="00A87E20" w:rsidRDefault="00094736"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Кәріпбаева А.К.</w:t>
            </w:r>
          </w:p>
        </w:tc>
        <w:tc>
          <w:tcPr>
            <w:tcW w:w="1418" w:type="dxa"/>
            <w:shd w:val="clear" w:color="auto" w:fill="auto"/>
          </w:tcPr>
          <w:p w:rsidR="00094736" w:rsidRPr="00516B63" w:rsidRDefault="00094736" w:rsidP="00AA4D61">
            <w:pPr>
              <w:rPr>
                <w:rFonts w:ascii="Times New Roman" w:hAnsi="Times New Roman" w:cs="Times New Roman"/>
                <w:sz w:val="20"/>
                <w:szCs w:val="20"/>
              </w:rPr>
            </w:pPr>
            <w:r w:rsidRPr="00516B63">
              <w:rPr>
                <w:rFonts w:ascii="Times New Roman" w:hAnsi="Times New Roman" w:cs="Times New Roman"/>
                <w:sz w:val="20"/>
                <w:szCs w:val="20"/>
              </w:rPr>
              <w:lastRenderedPageBreak/>
              <w:t>Ата-аналар, сынып ата-</w:t>
            </w:r>
            <w:r w:rsidRPr="00516B63">
              <w:rPr>
                <w:rFonts w:ascii="Times New Roman" w:hAnsi="Times New Roman" w:cs="Times New Roman"/>
                <w:sz w:val="20"/>
                <w:szCs w:val="20"/>
              </w:rPr>
              <w:lastRenderedPageBreak/>
              <w:t>аналар комитеттері</w:t>
            </w:r>
          </w:p>
        </w:tc>
        <w:tc>
          <w:tcPr>
            <w:tcW w:w="1702" w:type="dxa"/>
            <w:gridSpan w:val="2"/>
            <w:shd w:val="clear" w:color="auto" w:fill="auto"/>
          </w:tcPr>
          <w:p w:rsidR="00094736" w:rsidRPr="00516B63" w:rsidRDefault="00094736"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lastRenderedPageBreak/>
              <w:t>Жалпы мектептік ата-</w:t>
            </w:r>
            <w:r w:rsidRPr="00516B63">
              <w:rPr>
                <w:rFonts w:ascii="Times New Roman" w:hAnsi="Times New Roman" w:cs="Times New Roman"/>
                <w:sz w:val="20"/>
                <w:szCs w:val="20"/>
              </w:rPr>
              <w:lastRenderedPageBreak/>
              <w:t>аналар комитетін құру</w:t>
            </w:r>
          </w:p>
        </w:tc>
        <w:tc>
          <w:tcPr>
            <w:tcW w:w="1133" w:type="dxa"/>
          </w:tcPr>
          <w:p w:rsidR="00094736" w:rsidRPr="00094736" w:rsidRDefault="00094736" w:rsidP="00094736">
            <w:pPr>
              <w:spacing w:after="0" w:line="240" w:lineRule="auto"/>
              <w:rPr>
                <w:rFonts w:ascii="Times New Roman" w:hAnsi="Times New Roman" w:cs="Times New Roman"/>
                <w:sz w:val="20"/>
                <w:szCs w:val="20"/>
              </w:rPr>
            </w:pPr>
            <w:r w:rsidRPr="00094736">
              <w:rPr>
                <w:rFonts w:ascii="Times New Roman" w:hAnsi="Times New Roman" w:cs="Times New Roman"/>
                <w:sz w:val="20"/>
                <w:szCs w:val="20"/>
              </w:rPr>
              <w:lastRenderedPageBreak/>
              <w:t xml:space="preserve">Жалпы мектептік </w:t>
            </w:r>
            <w:r w:rsidRPr="00094736">
              <w:rPr>
                <w:rFonts w:ascii="Times New Roman" w:hAnsi="Times New Roman" w:cs="Times New Roman"/>
                <w:sz w:val="20"/>
                <w:szCs w:val="20"/>
              </w:rPr>
              <w:lastRenderedPageBreak/>
              <w:t>ата-аналар комитетінің бекітілген тізімі, отырыс хаттамалары</w:t>
            </w:r>
          </w:p>
        </w:tc>
      </w:tr>
      <w:tr w:rsidR="00094736" w:rsidRPr="00A87E20" w:rsidTr="00103E0D">
        <w:tc>
          <w:tcPr>
            <w:tcW w:w="1560" w:type="dxa"/>
            <w:vMerge w:val="restart"/>
            <w:shd w:val="clear" w:color="auto" w:fill="auto"/>
          </w:tcPr>
          <w:p w:rsidR="00094736" w:rsidRPr="00516B63" w:rsidRDefault="00094736"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lastRenderedPageBreak/>
              <w:t>Алқалы органдардың барлық түрлерінің жұмысын ұйымдастыру және жандандыру</w:t>
            </w:r>
          </w:p>
        </w:tc>
        <w:tc>
          <w:tcPr>
            <w:tcW w:w="1701" w:type="dxa"/>
            <w:gridSpan w:val="2"/>
            <w:shd w:val="clear" w:color="auto" w:fill="auto"/>
          </w:tcPr>
          <w:p w:rsidR="00094736" w:rsidRPr="00516B63" w:rsidRDefault="00094736"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t>Алқалық органдар құру бойынша 2020-2021 оқу жылына бұйрықтар шығару</w:t>
            </w:r>
          </w:p>
        </w:tc>
        <w:tc>
          <w:tcPr>
            <w:tcW w:w="992" w:type="dxa"/>
            <w:gridSpan w:val="2"/>
            <w:shd w:val="clear" w:color="auto" w:fill="auto"/>
          </w:tcPr>
          <w:p w:rsidR="00094736" w:rsidRPr="00516B63" w:rsidRDefault="00094736" w:rsidP="00516B63">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тамыз</w:t>
            </w:r>
          </w:p>
        </w:tc>
        <w:tc>
          <w:tcPr>
            <w:tcW w:w="1842" w:type="dxa"/>
            <w:gridSpan w:val="2"/>
            <w:shd w:val="clear" w:color="auto" w:fill="auto"/>
          </w:tcPr>
          <w:p w:rsidR="00094736" w:rsidRDefault="00094736" w:rsidP="00BE7F78">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Директордың ОТЖ орынбаса</w:t>
            </w:r>
            <w:r>
              <w:rPr>
                <w:rFonts w:ascii="Times New Roman" w:eastAsia="Calibri" w:hAnsi="Times New Roman" w:cs="Times New Roman"/>
                <w:sz w:val="18"/>
                <w:szCs w:val="18"/>
                <w:lang w:val="kk-KZ"/>
              </w:rPr>
              <w:t>рлар</w:t>
            </w:r>
            <w:r w:rsidRPr="00EE5A93">
              <w:rPr>
                <w:rFonts w:ascii="Times New Roman" w:eastAsia="Calibri" w:hAnsi="Times New Roman" w:cs="Times New Roman"/>
                <w:sz w:val="18"/>
                <w:szCs w:val="18"/>
              </w:rPr>
              <w:t>ы</w:t>
            </w:r>
          </w:p>
          <w:p w:rsidR="00094736" w:rsidRDefault="00094736" w:rsidP="000831B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Мураткызы Г.М.</w:t>
            </w:r>
          </w:p>
          <w:p w:rsidR="00094736" w:rsidRDefault="00094736" w:rsidP="000831B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Ешимханов К.М.</w:t>
            </w:r>
          </w:p>
          <w:p w:rsidR="00094736" w:rsidRDefault="00094736" w:rsidP="00BE7F78">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Директордың ТЖ орынбаса</w:t>
            </w:r>
            <w:r>
              <w:rPr>
                <w:rFonts w:ascii="Times New Roman" w:eastAsia="Calibri" w:hAnsi="Times New Roman" w:cs="Times New Roman"/>
                <w:sz w:val="18"/>
                <w:szCs w:val="18"/>
                <w:lang w:val="kk-KZ"/>
              </w:rPr>
              <w:t>рлар</w:t>
            </w:r>
            <w:r w:rsidRPr="00EE5A93">
              <w:rPr>
                <w:rFonts w:ascii="Times New Roman" w:eastAsia="Calibri" w:hAnsi="Times New Roman" w:cs="Times New Roman"/>
                <w:sz w:val="18"/>
                <w:szCs w:val="18"/>
              </w:rPr>
              <w:t>ы</w:t>
            </w:r>
          </w:p>
          <w:p w:rsidR="00094736" w:rsidRDefault="00094736" w:rsidP="000831B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Акифьева О.А.</w:t>
            </w:r>
          </w:p>
          <w:p w:rsidR="00094736" w:rsidRPr="00A87E20" w:rsidRDefault="00094736" w:rsidP="000831BB">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Кәріпбаева А.К.</w:t>
            </w:r>
          </w:p>
        </w:tc>
        <w:tc>
          <w:tcPr>
            <w:tcW w:w="1418" w:type="dxa"/>
            <w:shd w:val="clear" w:color="auto" w:fill="auto"/>
          </w:tcPr>
          <w:p w:rsidR="00094736" w:rsidRDefault="00094736" w:rsidP="00516B63">
            <w:pPr>
              <w:spacing w:after="0" w:line="240" w:lineRule="auto"/>
              <w:rPr>
                <w:rFonts w:ascii="Times New Roman" w:hAnsi="Times New Roman" w:cs="Times New Roman"/>
                <w:sz w:val="20"/>
                <w:szCs w:val="20"/>
                <w:lang w:val="kk-KZ"/>
              </w:rPr>
            </w:pPr>
            <w:r w:rsidRPr="00516B63">
              <w:rPr>
                <w:rFonts w:ascii="Times New Roman" w:hAnsi="Times New Roman" w:cs="Times New Roman"/>
                <w:sz w:val="20"/>
                <w:szCs w:val="20"/>
              </w:rPr>
              <w:t>Директордың ОТЖ орынбасар</w:t>
            </w:r>
          </w:p>
          <w:p w:rsidR="00094736" w:rsidRPr="00516B63" w:rsidRDefault="00094736"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t>лары</w:t>
            </w:r>
          </w:p>
        </w:tc>
        <w:tc>
          <w:tcPr>
            <w:tcW w:w="1702" w:type="dxa"/>
            <w:gridSpan w:val="2"/>
            <w:vMerge w:val="restart"/>
            <w:shd w:val="clear" w:color="auto" w:fill="auto"/>
          </w:tcPr>
          <w:p w:rsidR="00094736" w:rsidRPr="00516B63" w:rsidRDefault="00094736"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t>Алқалы органдардың белсенді жұмысы</w:t>
            </w:r>
            <w:r>
              <w:rPr>
                <w:rFonts w:ascii="Times New Roman" w:hAnsi="Times New Roman" w:cs="Times New Roman"/>
                <w:sz w:val="20"/>
                <w:szCs w:val="20"/>
              </w:rPr>
              <w:t xml:space="preserve">. Мектеп әкімшілігінің оқу </w:t>
            </w:r>
            <w:r>
              <w:rPr>
                <w:rFonts w:ascii="Times New Roman" w:hAnsi="Times New Roman" w:cs="Times New Roman"/>
                <w:sz w:val="20"/>
                <w:szCs w:val="20"/>
                <w:lang w:val="kk-KZ"/>
              </w:rPr>
              <w:t>үдері</w:t>
            </w:r>
            <w:r w:rsidRPr="00516B63">
              <w:rPr>
                <w:rFonts w:ascii="Times New Roman" w:hAnsi="Times New Roman" w:cs="Times New Roman"/>
                <w:sz w:val="20"/>
                <w:szCs w:val="20"/>
              </w:rPr>
              <w:t>сін ұйымдастыруға көмектесу.</w:t>
            </w:r>
          </w:p>
        </w:tc>
        <w:tc>
          <w:tcPr>
            <w:tcW w:w="1133" w:type="dxa"/>
          </w:tcPr>
          <w:p w:rsidR="00094736" w:rsidRPr="00EE0FF0" w:rsidRDefault="00094736" w:rsidP="00EE0FF0">
            <w:pPr>
              <w:spacing w:after="0" w:line="240" w:lineRule="auto"/>
              <w:rPr>
                <w:rFonts w:ascii="Times New Roman" w:hAnsi="Times New Roman" w:cs="Times New Roman"/>
                <w:sz w:val="20"/>
                <w:szCs w:val="20"/>
              </w:rPr>
            </w:pPr>
            <w:r w:rsidRPr="00EE0FF0">
              <w:rPr>
                <w:rFonts w:ascii="Times New Roman" w:hAnsi="Times New Roman" w:cs="Times New Roman"/>
                <w:sz w:val="20"/>
                <w:szCs w:val="20"/>
              </w:rPr>
              <w:t>Мектеп бойынша бұйрықтар</w:t>
            </w:r>
          </w:p>
        </w:tc>
      </w:tr>
      <w:tr w:rsidR="00094736" w:rsidRPr="00A87E20" w:rsidTr="00103E0D">
        <w:tc>
          <w:tcPr>
            <w:tcW w:w="1560" w:type="dxa"/>
            <w:vMerge/>
            <w:shd w:val="clear" w:color="auto" w:fill="auto"/>
          </w:tcPr>
          <w:p w:rsidR="00094736" w:rsidRPr="00A87E20" w:rsidRDefault="00094736" w:rsidP="00A87E20">
            <w:pPr>
              <w:spacing w:after="0" w:line="240" w:lineRule="auto"/>
              <w:rPr>
                <w:rFonts w:ascii="Times New Roman" w:eastAsia="Calibri" w:hAnsi="Times New Roman" w:cs="Times New Roman"/>
                <w:sz w:val="18"/>
                <w:szCs w:val="18"/>
              </w:rPr>
            </w:pPr>
          </w:p>
        </w:tc>
        <w:tc>
          <w:tcPr>
            <w:tcW w:w="1701" w:type="dxa"/>
            <w:gridSpan w:val="2"/>
            <w:shd w:val="clear" w:color="auto" w:fill="auto"/>
          </w:tcPr>
          <w:p w:rsidR="00094736" w:rsidRPr="00516B63" w:rsidRDefault="00094736"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t>Алқалы органдардың бір жылға арналған жұмыс жоспарларын жасау</w:t>
            </w:r>
          </w:p>
        </w:tc>
        <w:tc>
          <w:tcPr>
            <w:tcW w:w="992" w:type="dxa"/>
            <w:gridSpan w:val="2"/>
            <w:shd w:val="clear" w:color="auto" w:fill="auto"/>
          </w:tcPr>
          <w:p w:rsidR="00094736" w:rsidRPr="00516B63" w:rsidRDefault="00094736" w:rsidP="00516B63">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тамыз</w:t>
            </w:r>
          </w:p>
        </w:tc>
        <w:tc>
          <w:tcPr>
            <w:tcW w:w="1842" w:type="dxa"/>
            <w:gridSpan w:val="2"/>
            <w:shd w:val="clear" w:color="auto" w:fill="auto"/>
          </w:tcPr>
          <w:p w:rsidR="00094736" w:rsidRPr="00516B63" w:rsidRDefault="00094736" w:rsidP="00516B63">
            <w:pPr>
              <w:spacing w:after="0" w:line="240" w:lineRule="auto"/>
              <w:rPr>
                <w:rFonts w:ascii="Times New Roman" w:hAnsi="Times New Roman" w:cs="Times New Roman"/>
                <w:sz w:val="20"/>
                <w:szCs w:val="20"/>
                <w:lang w:val="kk-KZ"/>
              </w:rPr>
            </w:pPr>
            <w:r w:rsidRPr="00516B63">
              <w:rPr>
                <w:rFonts w:ascii="Times New Roman" w:hAnsi="Times New Roman" w:cs="Times New Roman"/>
                <w:sz w:val="20"/>
                <w:szCs w:val="20"/>
                <w:lang w:val="kk-KZ"/>
              </w:rPr>
              <w:t>Алқалы органдардың басшылары (бұйрықтарға сәйкес)</w:t>
            </w:r>
          </w:p>
        </w:tc>
        <w:tc>
          <w:tcPr>
            <w:tcW w:w="1418" w:type="dxa"/>
            <w:shd w:val="clear" w:color="auto" w:fill="auto"/>
          </w:tcPr>
          <w:p w:rsidR="00094736" w:rsidRPr="00516B63" w:rsidRDefault="00094736" w:rsidP="00516B63">
            <w:pPr>
              <w:spacing w:after="0" w:line="240" w:lineRule="auto"/>
              <w:rPr>
                <w:rFonts w:ascii="Times New Roman" w:hAnsi="Times New Roman" w:cs="Times New Roman"/>
                <w:sz w:val="20"/>
                <w:szCs w:val="20"/>
                <w:lang w:val="kk-KZ"/>
              </w:rPr>
            </w:pPr>
          </w:p>
        </w:tc>
        <w:tc>
          <w:tcPr>
            <w:tcW w:w="1702" w:type="dxa"/>
            <w:gridSpan w:val="2"/>
            <w:vMerge/>
            <w:shd w:val="clear" w:color="auto" w:fill="auto"/>
          </w:tcPr>
          <w:p w:rsidR="00094736" w:rsidRPr="00516B63" w:rsidRDefault="00094736" w:rsidP="00516B63">
            <w:pPr>
              <w:spacing w:after="0" w:line="240" w:lineRule="auto"/>
              <w:rPr>
                <w:rFonts w:ascii="Times New Roman" w:eastAsia="Calibri" w:hAnsi="Times New Roman" w:cs="Times New Roman"/>
                <w:sz w:val="20"/>
                <w:szCs w:val="20"/>
                <w:lang w:val="kk-KZ"/>
              </w:rPr>
            </w:pPr>
          </w:p>
        </w:tc>
        <w:tc>
          <w:tcPr>
            <w:tcW w:w="1133" w:type="dxa"/>
          </w:tcPr>
          <w:p w:rsidR="00094736" w:rsidRPr="00EE0FF0" w:rsidRDefault="00094736" w:rsidP="00EE0FF0">
            <w:pPr>
              <w:spacing w:after="0" w:line="240" w:lineRule="auto"/>
              <w:rPr>
                <w:rFonts w:ascii="Times New Roman" w:hAnsi="Times New Roman" w:cs="Times New Roman"/>
                <w:sz w:val="20"/>
                <w:szCs w:val="20"/>
              </w:rPr>
            </w:pPr>
            <w:r w:rsidRPr="00EE0FF0">
              <w:rPr>
                <w:rFonts w:ascii="Times New Roman" w:hAnsi="Times New Roman" w:cs="Times New Roman"/>
                <w:sz w:val="20"/>
                <w:szCs w:val="20"/>
              </w:rPr>
              <w:t>Бекітілген жоспарлар</w:t>
            </w:r>
          </w:p>
        </w:tc>
      </w:tr>
      <w:tr w:rsidR="00094736" w:rsidRPr="00A87E20" w:rsidTr="00103E0D">
        <w:tc>
          <w:tcPr>
            <w:tcW w:w="1560" w:type="dxa"/>
            <w:vMerge/>
            <w:shd w:val="clear" w:color="auto" w:fill="auto"/>
          </w:tcPr>
          <w:p w:rsidR="00094736" w:rsidRPr="00A87E20" w:rsidRDefault="00094736" w:rsidP="00A87E20">
            <w:pPr>
              <w:spacing w:after="0" w:line="240" w:lineRule="auto"/>
              <w:rPr>
                <w:rFonts w:ascii="Times New Roman" w:eastAsia="Calibri" w:hAnsi="Times New Roman" w:cs="Times New Roman"/>
                <w:sz w:val="18"/>
                <w:szCs w:val="18"/>
              </w:rPr>
            </w:pPr>
          </w:p>
        </w:tc>
        <w:tc>
          <w:tcPr>
            <w:tcW w:w="1701" w:type="dxa"/>
            <w:gridSpan w:val="2"/>
            <w:shd w:val="clear" w:color="auto" w:fill="auto"/>
          </w:tcPr>
          <w:p w:rsidR="00094736" w:rsidRPr="00516B63" w:rsidRDefault="00094736"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t>Жоспарға сәйкес жұмысты ұйымдастыру</w:t>
            </w:r>
          </w:p>
        </w:tc>
        <w:tc>
          <w:tcPr>
            <w:tcW w:w="992" w:type="dxa"/>
            <w:gridSpan w:val="2"/>
            <w:shd w:val="clear" w:color="auto" w:fill="auto"/>
          </w:tcPr>
          <w:p w:rsidR="00094736" w:rsidRDefault="00094736" w:rsidP="00516B63">
            <w:pPr>
              <w:spacing w:after="0" w:line="240" w:lineRule="auto"/>
              <w:rPr>
                <w:rFonts w:ascii="Times New Roman" w:hAnsi="Times New Roman" w:cs="Times New Roman"/>
                <w:sz w:val="20"/>
                <w:szCs w:val="20"/>
                <w:lang w:val="kk-KZ"/>
              </w:rPr>
            </w:pPr>
            <w:r w:rsidRPr="00516B63">
              <w:rPr>
                <w:rFonts w:ascii="Times New Roman" w:hAnsi="Times New Roman" w:cs="Times New Roman"/>
                <w:sz w:val="20"/>
                <w:szCs w:val="20"/>
              </w:rPr>
              <w:t>Қыр</w:t>
            </w:r>
          </w:p>
          <w:p w:rsidR="00094736" w:rsidRPr="00A87E20" w:rsidRDefault="00094736" w:rsidP="00516B63">
            <w:pPr>
              <w:spacing w:after="0" w:line="240" w:lineRule="auto"/>
              <w:rPr>
                <w:rFonts w:ascii="Times New Roman" w:eastAsia="Calibri" w:hAnsi="Times New Roman" w:cs="Times New Roman"/>
                <w:sz w:val="18"/>
                <w:szCs w:val="18"/>
              </w:rPr>
            </w:pPr>
            <w:r w:rsidRPr="00516B63">
              <w:rPr>
                <w:rFonts w:ascii="Times New Roman" w:hAnsi="Times New Roman" w:cs="Times New Roman"/>
                <w:sz w:val="20"/>
                <w:szCs w:val="20"/>
              </w:rPr>
              <w:t>күйек-мамыр</w:t>
            </w:r>
          </w:p>
        </w:tc>
        <w:tc>
          <w:tcPr>
            <w:tcW w:w="1842" w:type="dxa"/>
            <w:gridSpan w:val="2"/>
            <w:shd w:val="clear" w:color="auto" w:fill="auto"/>
          </w:tcPr>
          <w:p w:rsidR="00094736" w:rsidRPr="00516B63" w:rsidRDefault="00094736"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t>Алқалы органдардың басшылары (бұйрықтарға сәйкес)</w:t>
            </w:r>
          </w:p>
        </w:tc>
        <w:tc>
          <w:tcPr>
            <w:tcW w:w="1418" w:type="dxa"/>
            <w:shd w:val="clear" w:color="auto" w:fill="auto"/>
          </w:tcPr>
          <w:p w:rsidR="00094736" w:rsidRPr="00516B63" w:rsidRDefault="00094736"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t>Мұратқызы Г. М.</w:t>
            </w:r>
          </w:p>
        </w:tc>
        <w:tc>
          <w:tcPr>
            <w:tcW w:w="1702" w:type="dxa"/>
            <w:gridSpan w:val="2"/>
            <w:vMerge/>
            <w:shd w:val="clear" w:color="auto" w:fill="auto"/>
          </w:tcPr>
          <w:p w:rsidR="00094736" w:rsidRPr="00516B63" w:rsidRDefault="00094736" w:rsidP="00516B63">
            <w:pPr>
              <w:spacing w:after="0" w:line="240" w:lineRule="auto"/>
              <w:rPr>
                <w:rFonts w:ascii="Times New Roman" w:eastAsia="Calibri" w:hAnsi="Times New Roman" w:cs="Times New Roman"/>
                <w:sz w:val="20"/>
                <w:szCs w:val="20"/>
              </w:rPr>
            </w:pPr>
          </w:p>
        </w:tc>
        <w:tc>
          <w:tcPr>
            <w:tcW w:w="1133" w:type="dxa"/>
          </w:tcPr>
          <w:p w:rsidR="00094736" w:rsidRPr="00EE0FF0" w:rsidRDefault="00094736" w:rsidP="00EE0FF0">
            <w:pPr>
              <w:spacing w:after="0" w:line="240" w:lineRule="auto"/>
              <w:rPr>
                <w:rFonts w:ascii="Times New Roman" w:hAnsi="Times New Roman" w:cs="Times New Roman"/>
                <w:sz w:val="20"/>
                <w:szCs w:val="20"/>
              </w:rPr>
            </w:pPr>
            <w:r w:rsidRPr="00EE0FF0">
              <w:rPr>
                <w:rFonts w:ascii="Times New Roman" w:hAnsi="Times New Roman" w:cs="Times New Roman"/>
                <w:sz w:val="20"/>
                <w:szCs w:val="20"/>
              </w:rPr>
              <w:t>Анықтамалар, Ақпарат</w:t>
            </w:r>
          </w:p>
        </w:tc>
      </w:tr>
      <w:tr w:rsidR="00516B63" w:rsidRPr="00A87E20" w:rsidTr="00103E0D">
        <w:tc>
          <w:tcPr>
            <w:tcW w:w="10348" w:type="dxa"/>
            <w:gridSpan w:val="11"/>
            <w:shd w:val="clear" w:color="auto" w:fill="auto"/>
          </w:tcPr>
          <w:p w:rsidR="00516B63" w:rsidRPr="00516B63" w:rsidRDefault="00EE0FF0" w:rsidP="00516B63">
            <w:pPr>
              <w:spacing w:after="0" w:line="240" w:lineRule="auto"/>
              <w:jc w:val="center"/>
              <w:rPr>
                <w:rFonts w:ascii="Times New Roman" w:eastAsia="Calibri" w:hAnsi="Times New Roman" w:cs="Times New Roman"/>
                <w:b/>
                <w:sz w:val="20"/>
                <w:szCs w:val="20"/>
              </w:rPr>
            </w:pPr>
            <w:r w:rsidRPr="00EE0FF0">
              <w:rPr>
                <w:rFonts w:ascii="Times New Roman" w:eastAsia="Calibri" w:hAnsi="Times New Roman" w:cs="Times New Roman"/>
                <w:b/>
                <w:sz w:val="20"/>
                <w:szCs w:val="20"/>
              </w:rPr>
              <w:t>Страте</w:t>
            </w:r>
            <w:r>
              <w:rPr>
                <w:rFonts w:ascii="Times New Roman" w:eastAsia="Calibri" w:hAnsi="Times New Roman" w:cs="Times New Roman"/>
                <w:b/>
                <w:sz w:val="20"/>
                <w:szCs w:val="20"/>
              </w:rPr>
              <w:t xml:space="preserve">гиялық бағыт 4. Білім беру </w:t>
            </w:r>
            <w:r>
              <w:rPr>
                <w:rFonts w:ascii="Times New Roman" w:eastAsia="Calibri" w:hAnsi="Times New Roman" w:cs="Times New Roman"/>
                <w:b/>
                <w:sz w:val="20"/>
                <w:szCs w:val="20"/>
                <w:lang w:val="kk-KZ"/>
              </w:rPr>
              <w:t>үдері</w:t>
            </w:r>
            <w:r w:rsidRPr="00EE0FF0">
              <w:rPr>
                <w:rFonts w:ascii="Times New Roman" w:eastAsia="Calibri" w:hAnsi="Times New Roman" w:cs="Times New Roman"/>
                <w:b/>
                <w:sz w:val="20"/>
                <w:szCs w:val="20"/>
              </w:rPr>
              <w:t>сіне жағдай жасау</w:t>
            </w:r>
          </w:p>
        </w:tc>
      </w:tr>
      <w:tr w:rsidR="00EE0FF0" w:rsidRPr="00A87E20" w:rsidTr="00103E0D">
        <w:tc>
          <w:tcPr>
            <w:tcW w:w="1560" w:type="dxa"/>
            <w:shd w:val="clear" w:color="auto" w:fill="auto"/>
          </w:tcPr>
          <w:p w:rsidR="00EE0FF0" w:rsidRPr="006222B0" w:rsidRDefault="00EE0FF0" w:rsidP="00EE0FF0">
            <w:pPr>
              <w:spacing w:after="0" w:line="240" w:lineRule="auto"/>
              <w:rPr>
                <w:rFonts w:ascii="Times New Roman" w:hAnsi="Times New Roman" w:cs="Times New Roman"/>
                <w:b/>
                <w:sz w:val="20"/>
                <w:szCs w:val="20"/>
              </w:rPr>
            </w:pPr>
            <w:r w:rsidRPr="006222B0">
              <w:rPr>
                <w:rFonts w:ascii="Times New Roman" w:hAnsi="Times New Roman" w:cs="Times New Roman"/>
                <w:b/>
                <w:sz w:val="20"/>
                <w:szCs w:val="20"/>
              </w:rPr>
              <w:t xml:space="preserve">Жан басына шаққандағы қаржыландыру есебінен </w:t>
            </w:r>
            <w:r w:rsidRPr="006222B0">
              <w:rPr>
                <w:rFonts w:ascii="Times New Roman" w:hAnsi="Times New Roman" w:cs="Times New Roman"/>
                <w:b/>
                <w:sz w:val="20"/>
                <w:szCs w:val="20"/>
                <w:lang w:val="kk-KZ"/>
              </w:rPr>
              <w:t>ЖДК</w:t>
            </w:r>
            <w:r w:rsidRPr="006222B0">
              <w:rPr>
                <w:rFonts w:ascii="Times New Roman" w:hAnsi="Times New Roman" w:cs="Times New Roman"/>
                <w:b/>
                <w:sz w:val="20"/>
                <w:szCs w:val="20"/>
              </w:rPr>
              <w:t xml:space="preserve"> сатып алу</w:t>
            </w:r>
          </w:p>
        </w:tc>
        <w:tc>
          <w:tcPr>
            <w:tcW w:w="1701" w:type="dxa"/>
            <w:gridSpan w:val="2"/>
            <w:shd w:val="clear" w:color="auto" w:fill="auto"/>
          </w:tcPr>
          <w:p w:rsidR="00EE0FF0" w:rsidRPr="00516B63" w:rsidRDefault="00EE0FF0"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t>Құжаттаманы дайындау, конкурс жариялау, шарттар жасасу</w:t>
            </w:r>
          </w:p>
        </w:tc>
        <w:tc>
          <w:tcPr>
            <w:tcW w:w="992" w:type="dxa"/>
            <w:gridSpan w:val="2"/>
            <w:shd w:val="clear" w:color="auto" w:fill="auto"/>
          </w:tcPr>
          <w:p w:rsidR="00EE0FF0" w:rsidRPr="00EE0FF0" w:rsidRDefault="00EE0FF0" w:rsidP="00AA4D61">
            <w:pPr>
              <w:rPr>
                <w:rFonts w:ascii="Times New Roman" w:hAnsi="Times New Roman" w:cs="Times New Roman"/>
                <w:sz w:val="20"/>
                <w:szCs w:val="20"/>
              </w:rPr>
            </w:pPr>
            <w:r w:rsidRPr="00EE0FF0">
              <w:rPr>
                <w:rFonts w:ascii="Times New Roman" w:hAnsi="Times New Roman" w:cs="Times New Roman"/>
                <w:sz w:val="20"/>
                <w:szCs w:val="20"/>
              </w:rPr>
              <w:t>Маусым-тамыз</w:t>
            </w:r>
          </w:p>
        </w:tc>
        <w:tc>
          <w:tcPr>
            <w:tcW w:w="1842" w:type="dxa"/>
            <w:gridSpan w:val="2"/>
            <w:shd w:val="clear" w:color="auto" w:fill="auto"/>
          </w:tcPr>
          <w:p w:rsidR="00EE0FF0" w:rsidRPr="00EE0FF0" w:rsidRDefault="00EE0FF0" w:rsidP="00EE0FF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rPr>
              <w:t xml:space="preserve">Бас </w:t>
            </w:r>
            <w:r>
              <w:rPr>
                <w:rFonts w:ascii="Times New Roman" w:eastAsia="Calibri" w:hAnsi="Times New Roman" w:cs="Times New Roman"/>
                <w:sz w:val="18"/>
                <w:szCs w:val="18"/>
                <w:lang w:val="kk-KZ"/>
              </w:rPr>
              <w:t>есепші</w:t>
            </w:r>
          </w:p>
          <w:p w:rsidR="00EE0FF0" w:rsidRPr="00EE0FF0" w:rsidRDefault="00EE0FF0" w:rsidP="00EE0FF0">
            <w:pPr>
              <w:spacing w:after="0" w:line="240" w:lineRule="auto"/>
              <w:rPr>
                <w:rFonts w:ascii="Times New Roman" w:eastAsia="Calibri" w:hAnsi="Times New Roman" w:cs="Times New Roman"/>
                <w:sz w:val="18"/>
                <w:szCs w:val="18"/>
              </w:rPr>
            </w:pPr>
            <w:r w:rsidRPr="00EE0FF0">
              <w:rPr>
                <w:rFonts w:ascii="Times New Roman" w:eastAsia="Calibri" w:hAnsi="Times New Roman" w:cs="Times New Roman"/>
                <w:sz w:val="18"/>
                <w:szCs w:val="18"/>
              </w:rPr>
              <w:t>Абишева А. Е.</w:t>
            </w:r>
          </w:p>
          <w:p w:rsidR="00EE0FF0" w:rsidRPr="00EE0FF0" w:rsidRDefault="00EE0FF0" w:rsidP="00EE0FF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Директордың ӘШБ</w:t>
            </w:r>
            <w:r w:rsidRPr="00EE0FF0">
              <w:rPr>
                <w:rFonts w:ascii="Times New Roman" w:eastAsia="Calibri" w:hAnsi="Times New Roman" w:cs="Times New Roman"/>
                <w:sz w:val="18"/>
                <w:szCs w:val="18"/>
              </w:rPr>
              <w:t xml:space="preserve"> орынбасары</w:t>
            </w:r>
          </w:p>
          <w:p w:rsidR="00EE0FF0" w:rsidRPr="00EE0FF0" w:rsidRDefault="00EE0FF0" w:rsidP="00EE0FF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rPr>
              <w:t>Петроченко Н.Н.</w:t>
            </w:r>
            <w:r w:rsidRPr="00EE0FF0">
              <w:rPr>
                <w:rFonts w:ascii="Times New Roman" w:eastAsia="Calibri" w:hAnsi="Times New Roman" w:cs="Times New Roman"/>
                <w:sz w:val="18"/>
                <w:szCs w:val="18"/>
              </w:rPr>
              <w:t>.</w:t>
            </w:r>
          </w:p>
        </w:tc>
        <w:tc>
          <w:tcPr>
            <w:tcW w:w="1418" w:type="dxa"/>
            <w:shd w:val="clear" w:color="auto" w:fill="auto"/>
          </w:tcPr>
          <w:p w:rsidR="00EE0FF0" w:rsidRPr="00EE0FF0" w:rsidRDefault="00EE0FF0" w:rsidP="00EE0FF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rPr>
              <w:t xml:space="preserve">Бас </w:t>
            </w:r>
            <w:r>
              <w:rPr>
                <w:rFonts w:ascii="Times New Roman" w:eastAsia="Calibri" w:hAnsi="Times New Roman" w:cs="Times New Roman"/>
                <w:sz w:val="18"/>
                <w:szCs w:val="18"/>
                <w:lang w:val="kk-KZ"/>
              </w:rPr>
              <w:t>есепші</w:t>
            </w:r>
          </w:p>
          <w:p w:rsidR="00EE0FF0" w:rsidRPr="00EE0FF0" w:rsidRDefault="00EE0FF0" w:rsidP="00EE0FF0">
            <w:pPr>
              <w:spacing w:after="0" w:line="240" w:lineRule="auto"/>
              <w:rPr>
                <w:rFonts w:ascii="Times New Roman" w:eastAsia="Calibri" w:hAnsi="Times New Roman" w:cs="Times New Roman"/>
                <w:sz w:val="18"/>
                <w:szCs w:val="18"/>
              </w:rPr>
            </w:pPr>
            <w:r w:rsidRPr="00EE0FF0">
              <w:rPr>
                <w:rFonts w:ascii="Times New Roman" w:eastAsia="Calibri" w:hAnsi="Times New Roman" w:cs="Times New Roman"/>
                <w:sz w:val="18"/>
                <w:szCs w:val="18"/>
              </w:rPr>
              <w:t>Абишева А. Е.</w:t>
            </w:r>
          </w:p>
          <w:p w:rsidR="00EE0FF0" w:rsidRPr="00EE0FF0" w:rsidRDefault="00EE0FF0" w:rsidP="00EE0FF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Директордың ӘШБ</w:t>
            </w:r>
            <w:r w:rsidRPr="00EE0FF0">
              <w:rPr>
                <w:rFonts w:ascii="Times New Roman" w:eastAsia="Calibri" w:hAnsi="Times New Roman" w:cs="Times New Roman"/>
                <w:sz w:val="18"/>
                <w:szCs w:val="18"/>
              </w:rPr>
              <w:t xml:space="preserve"> орынбасары</w:t>
            </w:r>
          </w:p>
          <w:p w:rsidR="00EE0FF0" w:rsidRPr="00516B63" w:rsidRDefault="00EE0FF0" w:rsidP="00EE0FF0">
            <w:pPr>
              <w:spacing w:after="0" w:line="240" w:lineRule="auto"/>
              <w:rPr>
                <w:rFonts w:ascii="Times New Roman" w:eastAsia="Calibri" w:hAnsi="Times New Roman" w:cs="Times New Roman"/>
                <w:sz w:val="20"/>
                <w:szCs w:val="20"/>
              </w:rPr>
            </w:pPr>
            <w:r>
              <w:rPr>
                <w:rFonts w:ascii="Times New Roman" w:eastAsia="Calibri" w:hAnsi="Times New Roman" w:cs="Times New Roman"/>
                <w:sz w:val="18"/>
                <w:szCs w:val="18"/>
              </w:rPr>
              <w:t>Петроченко Н.Н.</w:t>
            </w:r>
            <w:r w:rsidRPr="00EE0FF0">
              <w:rPr>
                <w:rFonts w:ascii="Times New Roman" w:eastAsia="Calibri" w:hAnsi="Times New Roman" w:cs="Times New Roman"/>
                <w:sz w:val="18"/>
                <w:szCs w:val="18"/>
              </w:rPr>
              <w:t>.</w:t>
            </w:r>
          </w:p>
        </w:tc>
        <w:tc>
          <w:tcPr>
            <w:tcW w:w="1702" w:type="dxa"/>
            <w:gridSpan w:val="2"/>
            <w:vMerge w:val="restart"/>
            <w:shd w:val="clear" w:color="auto" w:fill="auto"/>
          </w:tcPr>
          <w:p w:rsidR="00EE0FF0" w:rsidRPr="00516B63" w:rsidRDefault="00EE0FF0" w:rsidP="00516B6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Білім беру </w:t>
            </w:r>
            <w:r>
              <w:rPr>
                <w:rFonts w:ascii="Times New Roman" w:eastAsia="Calibri" w:hAnsi="Times New Roman" w:cs="Times New Roman"/>
                <w:sz w:val="20"/>
                <w:szCs w:val="20"/>
                <w:lang w:val="kk-KZ"/>
              </w:rPr>
              <w:t>үдері</w:t>
            </w:r>
            <w:r w:rsidRPr="00EE0FF0">
              <w:rPr>
                <w:rFonts w:ascii="Times New Roman" w:eastAsia="Calibri" w:hAnsi="Times New Roman" w:cs="Times New Roman"/>
                <w:sz w:val="20"/>
                <w:szCs w:val="20"/>
              </w:rPr>
              <w:t>сінің жағдайын жақсарту</w:t>
            </w:r>
          </w:p>
        </w:tc>
        <w:tc>
          <w:tcPr>
            <w:tcW w:w="1133" w:type="dxa"/>
            <w:vMerge w:val="restart"/>
          </w:tcPr>
          <w:p w:rsidR="00EE0FF0" w:rsidRPr="00A87E20" w:rsidRDefault="00EE0FF0" w:rsidP="00A87E20">
            <w:pPr>
              <w:spacing w:after="0" w:line="240" w:lineRule="auto"/>
              <w:rPr>
                <w:rFonts w:ascii="Times New Roman" w:eastAsia="Calibri" w:hAnsi="Times New Roman" w:cs="Times New Roman"/>
                <w:sz w:val="18"/>
                <w:szCs w:val="18"/>
              </w:rPr>
            </w:pPr>
            <w:r w:rsidRPr="00EE0FF0">
              <w:rPr>
                <w:rFonts w:ascii="Times New Roman" w:eastAsia="Calibri" w:hAnsi="Times New Roman" w:cs="Times New Roman"/>
                <w:sz w:val="18"/>
                <w:szCs w:val="18"/>
              </w:rPr>
              <w:t>Жеткізу актілері</w:t>
            </w:r>
          </w:p>
        </w:tc>
      </w:tr>
      <w:tr w:rsidR="00EE0FF0" w:rsidRPr="00A87E20" w:rsidTr="00103E0D">
        <w:tc>
          <w:tcPr>
            <w:tcW w:w="1560" w:type="dxa"/>
            <w:shd w:val="clear" w:color="auto" w:fill="auto"/>
          </w:tcPr>
          <w:p w:rsidR="00EE0FF0" w:rsidRPr="006222B0" w:rsidRDefault="00EE0FF0" w:rsidP="00EE0FF0">
            <w:pPr>
              <w:spacing w:after="0" w:line="240" w:lineRule="auto"/>
              <w:rPr>
                <w:rFonts w:ascii="Times New Roman" w:hAnsi="Times New Roman" w:cs="Times New Roman"/>
                <w:b/>
                <w:sz w:val="20"/>
                <w:szCs w:val="20"/>
                <w:lang w:val="kk-KZ"/>
              </w:rPr>
            </w:pPr>
            <w:r w:rsidRPr="006222B0">
              <w:rPr>
                <w:rFonts w:ascii="Times New Roman" w:hAnsi="Times New Roman" w:cs="Times New Roman"/>
                <w:b/>
                <w:sz w:val="20"/>
                <w:szCs w:val="20"/>
              </w:rPr>
              <w:t>Жан басына қаржыландыру есебінен дербес компьютерлер</w:t>
            </w:r>
          </w:p>
          <w:p w:rsidR="00EE0FF0" w:rsidRPr="006222B0" w:rsidRDefault="00EE0FF0" w:rsidP="00EE0FF0">
            <w:pPr>
              <w:spacing w:after="0" w:line="240" w:lineRule="auto"/>
              <w:rPr>
                <w:rFonts w:ascii="Times New Roman" w:hAnsi="Times New Roman" w:cs="Times New Roman"/>
                <w:b/>
                <w:sz w:val="20"/>
                <w:szCs w:val="20"/>
              </w:rPr>
            </w:pPr>
            <w:r w:rsidRPr="006222B0">
              <w:rPr>
                <w:rFonts w:ascii="Times New Roman" w:hAnsi="Times New Roman" w:cs="Times New Roman"/>
                <w:b/>
                <w:sz w:val="20"/>
                <w:szCs w:val="20"/>
              </w:rPr>
              <w:t>ді сатып алу</w:t>
            </w:r>
          </w:p>
        </w:tc>
        <w:tc>
          <w:tcPr>
            <w:tcW w:w="1701" w:type="dxa"/>
            <w:gridSpan w:val="2"/>
            <w:shd w:val="clear" w:color="auto" w:fill="auto"/>
          </w:tcPr>
          <w:p w:rsidR="00EE0FF0" w:rsidRPr="00516B63" w:rsidRDefault="00EE0FF0"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t>Құжаттаманы дайындау, конкурс жариялау, шарттар жасасу</w:t>
            </w:r>
          </w:p>
        </w:tc>
        <w:tc>
          <w:tcPr>
            <w:tcW w:w="992" w:type="dxa"/>
            <w:gridSpan w:val="2"/>
            <w:shd w:val="clear" w:color="auto" w:fill="auto"/>
          </w:tcPr>
          <w:p w:rsidR="00EE0FF0" w:rsidRPr="00EE0FF0" w:rsidRDefault="00EE0FF0" w:rsidP="00AA4D61">
            <w:pPr>
              <w:rPr>
                <w:rFonts w:ascii="Times New Roman" w:hAnsi="Times New Roman" w:cs="Times New Roman"/>
                <w:sz w:val="20"/>
                <w:szCs w:val="20"/>
              </w:rPr>
            </w:pPr>
            <w:r w:rsidRPr="00EE0FF0">
              <w:rPr>
                <w:rFonts w:ascii="Times New Roman" w:hAnsi="Times New Roman" w:cs="Times New Roman"/>
                <w:sz w:val="20"/>
                <w:szCs w:val="20"/>
              </w:rPr>
              <w:t>Маусым-тамыз</w:t>
            </w:r>
          </w:p>
        </w:tc>
        <w:tc>
          <w:tcPr>
            <w:tcW w:w="1842" w:type="dxa"/>
            <w:gridSpan w:val="2"/>
            <w:shd w:val="clear" w:color="auto" w:fill="auto"/>
          </w:tcPr>
          <w:p w:rsidR="00EE0FF0" w:rsidRPr="00EE0FF0" w:rsidRDefault="00EE0FF0" w:rsidP="00EE0FF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rPr>
              <w:t xml:space="preserve">Бас </w:t>
            </w:r>
            <w:r>
              <w:rPr>
                <w:rFonts w:ascii="Times New Roman" w:eastAsia="Calibri" w:hAnsi="Times New Roman" w:cs="Times New Roman"/>
                <w:sz w:val="18"/>
                <w:szCs w:val="18"/>
                <w:lang w:val="kk-KZ"/>
              </w:rPr>
              <w:t>есепші</w:t>
            </w:r>
          </w:p>
          <w:p w:rsidR="00EE0FF0" w:rsidRPr="00EE0FF0" w:rsidRDefault="00EE0FF0" w:rsidP="00EE0FF0">
            <w:pPr>
              <w:spacing w:after="0" w:line="240" w:lineRule="auto"/>
              <w:rPr>
                <w:rFonts w:ascii="Times New Roman" w:eastAsia="Calibri" w:hAnsi="Times New Roman" w:cs="Times New Roman"/>
                <w:sz w:val="18"/>
                <w:szCs w:val="18"/>
              </w:rPr>
            </w:pPr>
            <w:r w:rsidRPr="00EE0FF0">
              <w:rPr>
                <w:rFonts w:ascii="Times New Roman" w:eastAsia="Calibri" w:hAnsi="Times New Roman" w:cs="Times New Roman"/>
                <w:sz w:val="18"/>
                <w:szCs w:val="18"/>
              </w:rPr>
              <w:t>Абишева А. Е.</w:t>
            </w:r>
          </w:p>
          <w:p w:rsidR="00EE0FF0" w:rsidRPr="00EE0FF0" w:rsidRDefault="00EE0FF0" w:rsidP="00EE0FF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Директордың ӘШБ</w:t>
            </w:r>
            <w:r w:rsidRPr="00EE0FF0">
              <w:rPr>
                <w:rFonts w:ascii="Times New Roman" w:eastAsia="Calibri" w:hAnsi="Times New Roman" w:cs="Times New Roman"/>
                <w:sz w:val="18"/>
                <w:szCs w:val="18"/>
              </w:rPr>
              <w:t xml:space="preserve"> орынбасары</w:t>
            </w:r>
          </w:p>
          <w:p w:rsidR="00EE0FF0" w:rsidRPr="00A87E20" w:rsidRDefault="00EE0FF0" w:rsidP="00EE0FF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Петроченко Н.Н.</w:t>
            </w:r>
            <w:r w:rsidRPr="00EE0FF0">
              <w:rPr>
                <w:rFonts w:ascii="Times New Roman" w:eastAsia="Calibri" w:hAnsi="Times New Roman" w:cs="Times New Roman"/>
                <w:sz w:val="18"/>
                <w:szCs w:val="18"/>
              </w:rPr>
              <w:t>.</w:t>
            </w:r>
            <w:r>
              <w:rPr>
                <w:rFonts w:ascii="Times New Roman" w:eastAsia="Calibri" w:hAnsi="Times New Roman" w:cs="Times New Roman"/>
                <w:sz w:val="18"/>
                <w:szCs w:val="18"/>
              </w:rPr>
              <w:t>Н.</w:t>
            </w:r>
          </w:p>
        </w:tc>
        <w:tc>
          <w:tcPr>
            <w:tcW w:w="1418" w:type="dxa"/>
            <w:shd w:val="clear" w:color="auto" w:fill="auto"/>
          </w:tcPr>
          <w:p w:rsidR="00EE0FF0" w:rsidRPr="00EE0FF0" w:rsidRDefault="00EE0FF0" w:rsidP="00EE0FF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rPr>
              <w:t xml:space="preserve">Бас </w:t>
            </w:r>
            <w:r>
              <w:rPr>
                <w:rFonts w:ascii="Times New Roman" w:eastAsia="Calibri" w:hAnsi="Times New Roman" w:cs="Times New Roman"/>
                <w:sz w:val="18"/>
                <w:szCs w:val="18"/>
                <w:lang w:val="kk-KZ"/>
              </w:rPr>
              <w:t>есепші</w:t>
            </w:r>
          </w:p>
          <w:p w:rsidR="00EE0FF0" w:rsidRPr="00EE0FF0" w:rsidRDefault="00EE0FF0" w:rsidP="00EE0FF0">
            <w:pPr>
              <w:spacing w:after="0" w:line="240" w:lineRule="auto"/>
              <w:rPr>
                <w:rFonts w:ascii="Times New Roman" w:eastAsia="Calibri" w:hAnsi="Times New Roman" w:cs="Times New Roman"/>
                <w:sz w:val="18"/>
                <w:szCs w:val="18"/>
              </w:rPr>
            </w:pPr>
            <w:r w:rsidRPr="00EE0FF0">
              <w:rPr>
                <w:rFonts w:ascii="Times New Roman" w:eastAsia="Calibri" w:hAnsi="Times New Roman" w:cs="Times New Roman"/>
                <w:sz w:val="18"/>
                <w:szCs w:val="18"/>
              </w:rPr>
              <w:t>Абишева А. Е.</w:t>
            </w:r>
          </w:p>
          <w:p w:rsidR="00EE0FF0" w:rsidRPr="00EE0FF0" w:rsidRDefault="00EE0FF0" w:rsidP="00EE0FF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Директордың ӘШБ</w:t>
            </w:r>
            <w:r w:rsidRPr="00EE0FF0">
              <w:rPr>
                <w:rFonts w:ascii="Times New Roman" w:eastAsia="Calibri" w:hAnsi="Times New Roman" w:cs="Times New Roman"/>
                <w:sz w:val="18"/>
                <w:szCs w:val="18"/>
              </w:rPr>
              <w:t xml:space="preserve"> орынбасары</w:t>
            </w:r>
          </w:p>
          <w:p w:rsidR="00EE0FF0" w:rsidRPr="00516B63" w:rsidRDefault="00EE0FF0" w:rsidP="00EE0FF0">
            <w:pPr>
              <w:spacing w:after="0" w:line="240" w:lineRule="auto"/>
              <w:rPr>
                <w:rFonts w:ascii="Times New Roman" w:eastAsia="Calibri" w:hAnsi="Times New Roman" w:cs="Times New Roman"/>
                <w:sz w:val="20"/>
                <w:szCs w:val="20"/>
              </w:rPr>
            </w:pPr>
            <w:r>
              <w:rPr>
                <w:rFonts w:ascii="Times New Roman" w:eastAsia="Calibri" w:hAnsi="Times New Roman" w:cs="Times New Roman"/>
                <w:sz w:val="18"/>
                <w:szCs w:val="18"/>
              </w:rPr>
              <w:t>Петроченко Н.Н.</w:t>
            </w:r>
            <w:r w:rsidRPr="00EE0FF0">
              <w:rPr>
                <w:rFonts w:ascii="Times New Roman" w:eastAsia="Calibri" w:hAnsi="Times New Roman" w:cs="Times New Roman"/>
                <w:sz w:val="18"/>
                <w:szCs w:val="18"/>
              </w:rPr>
              <w:t>.</w:t>
            </w:r>
          </w:p>
        </w:tc>
        <w:tc>
          <w:tcPr>
            <w:tcW w:w="1702" w:type="dxa"/>
            <w:gridSpan w:val="2"/>
            <w:vMerge/>
            <w:shd w:val="clear" w:color="auto" w:fill="auto"/>
          </w:tcPr>
          <w:p w:rsidR="00EE0FF0" w:rsidRPr="00A87E20" w:rsidRDefault="00EE0FF0" w:rsidP="00A87E20">
            <w:pPr>
              <w:spacing w:after="0" w:line="240" w:lineRule="auto"/>
              <w:rPr>
                <w:rFonts w:ascii="Times New Roman" w:eastAsia="Calibri" w:hAnsi="Times New Roman" w:cs="Times New Roman"/>
                <w:sz w:val="18"/>
                <w:szCs w:val="18"/>
              </w:rPr>
            </w:pPr>
          </w:p>
        </w:tc>
        <w:tc>
          <w:tcPr>
            <w:tcW w:w="1133" w:type="dxa"/>
            <w:vMerge/>
          </w:tcPr>
          <w:p w:rsidR="00EE0FF0" w:rsidRPr="00A87E20" w:rsidRDefault="00EE0FF0" w:rsidP="00A87E20">
            <w:pPr>
              <w:spacing w:after="0" w:line="240" w:lineRule="auto"/>
              <w:rPr>
                <w:rFonts w:ascii="Times New Roman" w:eastAsia="Calibri" w:hAnsi="Times New Roman" w:cs="Times New Roman"/>
                <w:sz w:val="18"/>
                <w:szCs w:val="18"/>
              </w:rPr>
            </w:pPr>
          </w:p>
        </w:tc>
      </w:tr>
      <w:tr w:rsidR="00EE0FF0" w:rsidRPr="00A87E20" w:rsidTr="00103E0D">
        <w:tc>
          <w:tcPr>
            <w:tcW w:w="1560" w:type="dxa"/>
            <w:vMerge w:val="restart"/>
            <w:shd w:val="clear" w:color="auto" w:fill="auto"/>
          </w:tcPr>
          <w:p w:rsidR="00EE0FF0" w:rsidRPr="006222B0" w:rsidRDefault="00EE0FF0" w:rsidP="00EE0FF0">
            <w:pPr>
              <w:spacing w:after="0" w:line="240" w:lineRule="auto"/>
              <w:rPr>
                <w:rFonts w:ascii="Times New Roman" w:hAnsi="Times New Roman" w:cs="Times New Roman"/>
                <w:b/>
                <w:sz w:val="20"/>
                <w:szCs w:val="20"/>
              </w:rPr>
            </w:pPr>
            <w:r w:rsidRPr="006222B0">
              <w:rPr>
                <w:rFonts w:ascii="Times New Roman" w:hAnsi="Times New Roman" w:cs="Times New Roman"/>
                <w:b/>
                <w:sz w:val="20"/>
                <w:szCs w:val="20"/>
              </w:rPr>
              <w:t>Мектеп жиһаздары мен жабдықтарын жаңарту</w:t>
            </w:r>
          </w:p>
        </w:tc>
        <w:tc>
          <w:tcPr>
            <w:tcW w:w="1701" w:type="dxa"/>
            <w:gridSpan w:val="2"/>
            <w:shd w:val="clear" w:color="auto" w:fill="auto"/>
          </w:tcPr>
          <w:p w:rsidR="00EE0FF0" w:rsidRPr="00516B63" w:rsidRDefault="00EE0FF0"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t>303 каб және 313 каб. мектеп жиһаздарын сатып алу</w:t>
            </w:r>
          </w:p>
        </w:tc>
        <w:tc>
          <w:tcPr>
            <w:tcW w:w="992" w:type="dxa"/>
            <w:gridSpan w:val="2"/>
            <w:vMerge w:val="restart"/>
            <w:shd w:val="clear" w:color="auto" w:fill="auto"/>
          </w:tcPr>
          <w:p w:rsidR="00EE0FF0" w:rsidRPr="00EE0FF0" w:rsidRDefault="00EE0FF0" w:rsidP="00AA4D61">
            <w:pPr>
              <w:rPr>
                <w:rFonts w:ascii="Times New Roman" w:hAnsi="Times New Roman" w:cs="Times New Roman"/>
                <w:sz w:val="20"/>
                <w:szCs w:val="20"/>
              </w:rPr>
            </w:pPr>
            <w:r w:rsidRPr="00EE0FF0">
              <w:rPr>
                <w:rFonts w:ascii="Times New Roman" w:hAnsi="Times New Roman" w:cs="Times New Roman"/>
                <w:sz w:val="20"/>
                <w:szCs w:val="20"/>
              </w:rPr>
              <w:t>тамыз</w:t>
            </w:r>
          </w:p>
        </w:tc>
        <w:tc>
          <w:tcPr>
            <w:tcW w:w="1842" w:type="dxa"/>
            <w:gridSpan w:val="2"/>
            <w:vMerge w:val="restart"/>
            <w:shd w:val="clear" w:color="auto" w:fill="auto"/>
          </w:tcPr>
          <w:p w:rsidR="00EE0FF0" w:rsidRPr="00EE0FF0" w:rsidRDefault="00EE0FF0" w:rsidP="00EE0FF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rPr>
              <w:t xml:space="preserve">Бас </w:t>
            </w:r>
            <w:r>
              <w:rPr>
                <w:rFonts w:ascii="Times New Roman" w:eastAsia="Calibri" w:hAnsi="Times New Roman" w:cs="Times New Roman"/>
                <w:sz w:val="18"/>
                <w:szCs w:val="18"/>
                <w:lang w:val="kk-KZ"/>
              </w:rPr>
              <w:t>есепші</w:t>
            </w:r>
          </w:p>
          <w:p w:rsidR="00EE0FF0" w:rsidRPr="00EE0FF0" w:rsidRDefault="00EE0FF0" w:rsidP="00EE0FF0">
            <w:pPr>
              <w:spacing w:after="0" w:line="240" w:lineRule="auto"/>
              <w:rPr>
                <w:rFonts w:ascii="Times New Roman" w:eastAsia="Calibri" w:hAnsi="Times New Roman" w:cs="Times New Roman"/>
                <w:sz w:val="18"/>
                <w:szCs w:val="18"/>
              </w:rPr>
            </w:pPr>
            <w:r w:rsidRPr="00EE0FF0">
              <w:rPr>
                <w:rFonts w:ascii="Times New Roman" w:eastAsia="Calibri" w:hAnsi="Times New Roman" w:cs="Times New Roman"/>
                <w:sz w:val="18"/>
                <w:szCs w:val="18"/>
              </w:rPr>
              <w:t>Абишева А. Е.</w:t>
            </w:r>
          </w:p>
          <w:p w:rsidR="00EE0FF0" w:rsidRPr="00EE0FF0" w:rsidRDefault="00EE0FF0" w:rsidP="00EE0FF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Директордың ӘШБ</w:t>
            </w:r>
            <w:r w:rsidRPr="00EE0FF0">
              <w:rPr>
                <w:rFonts w:ascii="Times New Roman" w:eastAsia="Calibri" w:hAnsi="Times New Roman" w:cs="Times New Roman"/>
                <w:sz w:val="18"/>
                <w:szCs w:val="18"/>
              </w:rPr>
              <w:t xml:space="preserve"> орынбасары</w:t>
            </w:r>
          </w:p>
          <w:p w:rsidR="00EE0FF0" w:rsidRDefault="00EE0FF0" w:rsidP="00EE0FF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Петроченко Н.Н.</w:t>
            </w:r>
            <w:r w:rsidRPr="00EE0FF0">
              <w:rPr>
                <w:rFonts w:ascii="Times New Roman" w:eastAsia="Calibri" w:hAnsi="Times New Roman" w:cs="Times New Roman"/>
                <w:sz w:val="18"/>
                <w:szCs w:val="18"/>
              </w:rPr>
              <w:t>.</w:t>
            </w:r>
          </w:p>
        </w:tc>
        <w:tc>
          <w:tcPr>
            <w:tcW w:w="1418" w:type="dxa"/>
            <w:vMerge w:val="restart"/>
            <w:shd w:val="clear" w:color="auto" w:fill="auto"/>
          </w:tcPr>
          <w:p w:rsidR="00EE0FF0" w:rsidRPr="00EE0FF0" w:rsidRDefault="00EE0FF0" w:rsidP="00EE0FF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rPr>
              <w:t xml:space="preserve">Бас </w:t>
            </w:r>
            <w:r>
              <w:rPr>
                <w:rFonts w:ascii="Times New Roman" w:eastAsia="Calibri" w:hAnsi="Times New Roman" w:cs="Times New Roman"/>
                <w:sz w:val="18"/>
                <w:szCs w:val="18"/>
                <w:lang w:val="kk-KZ"/>
              </w:rPr>
              <w:t>есепші</w:t>
            </w:r>
          </w:p>
          <w:p w:rsidR="00EE0FF0" w:rsidRPr="00EE0FF0" w:rsidRDefault="00EE0FF0" w:rsidP="00EE0FF0">
            <w:pPr>
              <w:spacing w:after="0" w:line="240" w:lineRule="auto"/>
              <w:rPr>
                <w:rFonts w:ascii="Times New Roman" w:eastAsia="Calibri" w:hAnsi="Times New Roman" w:cs="Times New Roman"/>
                <w:sz w:val="18"/>
                <w:szCs w:val="18"/>
              </w:rPr>
            </w:pPr>
            <w:r w:rsidRPr="00EE0FF0">
              <w:rPr>
                <w:rFonts w:ascii="Times New Roman" w:eastAsia="Calibri" w:hAnsi="Times New Roman" w:cs="Times New Roman"/>
                <w:sz w:val="18"/>
                <w:szCs w:val="18"/>
              </w:rPr>
              <w:t>Абишева А. Е.</w:t>
            </w:r>
          </w:p>
          <w:p w:rsidR="00EE0FF0" w:rsidRPr="00EE0FF0" w:rsidRDefault="00EE0FF0" w:rsidP="00EE0FF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Директордың ӘШБ</w:t>
            </w:r>
            <w:r w:rsidRPr="00EE0FF0">
              <w:rPr>
                <w:rFonts w:ascii="Times New Roman" w:eastAsia="Calibri" w:hAnsi="Times New Roman" w:cs="Times New Roman"/>
                <w:sz w:val="18"/>
                <w:szCs w:val="18"/>
              </w:rPr>
              <w:t xml:space="preserve"> орынбасары</w:t>
            </w:r>
          </w:p>
          <w:p w:rsidR="00EE0FF0" w:rsidRPr="00516B63" w:rsidRDefault="00EE0FF0" w:rsidP="00EE0FF0">
            <w:pPr>
              <w:spacing w:after="0" w:line="240" w:lineRule="auto"/>
              <w:rPr>
                <w:rFonts w:ascii="Times New Roman" w:eastAsia="Calibri" w:hAnsi="Times New Roman" w:cs="Times New Roman"/>
                <w:sz w:val="20"/>
                <w:szCs w:val="20"/>
              </w:rPr>
            </w:pPr>
            <w:r>
              <w:rPr>
                <w:rFonts w:ascii="Times New Roman" w:eastAsia="Calibri" w:hAnsi="Times New Roman" w:cs="Times New Roman"/>
                <w:sz w:val="18"/>
                <w:szCs w:val="18"/>
              </w:rPr>
              <w:t>Петроченко Н.Н.</w:t>
            </w:r>
            <w:r w:rsidRPr="00EE0FF0">
              <w:rPr>
                <w:rFonts w:ascii="Times New Roman" w:eastAsia="Calibri" w:hAnsi="Times New Roman" w:cs="Times New Roman"/>
                <w:sz w:val="18"/>
                <w:szCs w:val="18"/>
              </w:rPr>
              <w:t>.</w:t>
            </w:r>
          </w:p>
        </w:tc>
        <w:tc>
          <w:tcPr>
            <w:tcW w:w="1702" w:type="dxa"/>
            <w:gridSpan w:val="2"/>
            <w:vMerge/>
            <w:shd w:val="clear" w:color="auto" w:fill="auto"/>
          </w:tcPr>
          <w:p w:rsidR="00EE0FF0" w:rsidRPr="00A87E20" w:rsidRDefault="00EE0FF0" w:rsidP="00A87E20">
            <w:pPr>
              <w:spacing w:after="0" w:line="240" w:lineRule="auto"/>
              <w:rPr>
                <w:rFonts w:ascii="Times New Roman" w:eastAsia="Calibri" w:hAnsi="Times New Roman" w:cs="Times New Roman"/>
                <w:sz w:val="18"/>
                <w:szCs w:val="18"/>
              </w:rPr>
            </w:pPr>
          </w:p>
        </w:tc>
        <w:tc>
          <w:tcPr>
            <w:tcW w:w="1133" w:type="dxa"/>
            <w:vMerge/>
          </w:tcPr>
          <w:p w:rsidR="00EE0FF0" w:rsidRPr="00A87E20" w:rsidRDefault="00EE0FF0" w:rsidP="00A87E20">
            <w:pPr>
              <w:spacing w:after="0" w:line="240" w:lineRule="auto"/>
              <w:rPr>
                <w:rFonts w:ascii="Times New Roman" w:eastAsia="Calibri" w:hAnsi="Times New Roman" w:cs="Times New Roman"/>
                <w:sz w:val="18"/>
                <w:szCs w:val="18"/>
              </w:rPr>
            </w:pPr>
          </w:p>
        </w:tc>
      </w:tr>
      <w:tr w:rsidR="00516B63" w:rsidRPr="00A87E20" w:rsidTr="00103E0D">
        <w:tc>
          <w:tcPr>
            <w:tcW w:w="1560" w:type="dxa"/>
            <w:vMerge/>
            <w:shd w:val="clear" w:color="auto" w:fill="auto"/>
          </w:tcPr>
          <w:p w:rsidR="00516B63" w:rsidRDefault="00516B63" w:rsidP="00A87E20">
            <w:pPr>
              <w:spacing w:after="0" w:line="240" w:lineRule="auto"/>
              <w:rPr>
                <w:rFonts w:ascii="Times New Roman" w:eastAsia="Calibri" w:hAnsi="Times New Roman" w:cs="Times New Roman"/>
                <w:b/>
                <w:sz w:val="18"/>
                <w:szCs w:val="18"/>
              </w:rPr>
            </w:pPr>
          </w:p>
        </w:tc>
        <w:tc>
          <w:tcPr>
            <w:tcW w:w="1701" w:type="dxa"/>
            <w:gridSpan w:val="2"/>
            <w:shd w:val="clear" w:color="auto" w:fill="auto"/>
          </w:tcPr>
          <w:p w:rsidR="00516B63" w:rsidRPr="00516B63" w:rsidRDefault="00516B63"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t>Аспаздық кабинеттерге және тігін шеберханасына қол құралдарын сатып алу</w:t>
            </w:r>
          </w:p>
        </w:tc>
        <w:tc>
          <w:tcPr>
            <w:tcW w:w="992" w:type="dxa"/>
            <w:gridSpan w:val="2"/>
            <w:vMerge/>
            <w:shd w:val="clear" w:color="auto" w:fill="auto"/>
          </w:tcPr>
          <w:p w:rsidR="00516B63" w:rsidRDefault="00516B63" w:rsidP="00DA0D54">
            <w:pPr>
              <w:spacing w:after="0" w:line="240" w:lineRule="auto"/>
              <w:rPr>
                <w:rFonts w:ascii="Times New Roman" w:eastAsia="Calibri" w:hAnsi="Times New Roman" w:cs="Times New Roman"/>
                <w:sz w:val="18"/>
                <w:szCs w:val="18"/>
              </w:rPr>
            </w:pPr>
          </w:p>
        </w:tc>
        <w:tc>
          <w:tcPr>
            <w:tcW w:w="1842" w:type="dxa"/>
            <w:gridSpan w:val="2"/>
            <w:vMerge/>
            <w:shd w:val="clear" w:color="auto" w:fill="auto"/>
          </w:tcPr>
          <w:p w:rsidR="00516B63" w:rsidRDefault="00516B63" w:rsidP="006E6B6C">
            <w:pPr>
              <w:spacing w:after="0" w:line="240" w:lineRule="auto"/>
              <w:rPr>
                <w:rFonts w:ascii="Times New Roman" w:eastAsia="Calibri" w:hAnsi="Times New Roman" w:cs="Times New Roman"/>
                <w:sz w:val="18"/>
                <w:szCs w:val="18"/>
              </w:rPr>
            </w:pPr>
          </w:p>
        </w:tc>
        <w:tc>
          <w:tcPr>
            <w:tcW w:w="1418" w:type="dxa"/>
            <w:vMerge/>
            <w:shd w:val="clear" w:color="auto" w:fill="auto"/>
          </w:tcPr>
          <w:p w:rsidR="00516B63" w:rsidRDefault="00516B63" w:rsidP="006E6B6C">
            <w:pPr>
              <w:spacing w:after="0" w:line="240" w:lineRule="auto"/>
              <w:rPr>
                <w:rFonts w:ascii="Times New Roman" w:eastAsia="Calibri" w:hAnsi="Times New Roman" w:cs="Times New Roman"/>
                <w:sz w:val="18"/>
                <w:szCs w:val="18"/>
              </w:rPr>
            </w:pPr>
          </w:p>
        </w:tc>
        <w:tc>
          <w:tcPr>
            <w:tcW w:w="1702" w:type="dxa"/>
            <w:gridSpan w:val="2"/>
            <w:vMerge/>
            <w:shd w:val="clear" w:color="auto" w:fill="auto"/>
          </w:tcPr>
          <w:p w:rsidR="00516B63" w:rsidRPr="00A87E20" w:rsidRDefault="00516B63" w:rsidP="00A87E20">
            <w:pPr>
              <w:spacing w:after="0" w:line="240" w:lineRule="auto"/>
              <w:rPr>
                <w:rFonts w:ascii="Times New Roman" w:eastAsia="Calibri" w:hAnsi="Times New Roman" w:cs="Times New Roman"/>
                <w:sz w:val="18"/>
                <w:szCs w:val="18"/>
              </w:rPr>
            </w:pPr>
          </w:p>
        </w:tc>
        <w:tc>
          <w:tcPr>
            <w:tcW w:w="1133" w:type="dxa"/>
            <w:vMerge/>
          </w:tcPr>
          <w:p w:rsidR="00516B63" w:rsidRPr="00A87E20" w:rsidRDefault="00516B63" w:rsidP="00A87E20">
            <w:pPr>
              <w:spacing w:after="0" w:line="240" w:lineRule="auto"/>
              <w:rPr>
                <w:rFonts w:ascii="Times New Roman" w:eastAsia="Calibri" w:hAnsi="Times New Roman" w:cs="Times New Roman"/>
                <w:sz w:val="18"/>
                <w:szCs w:val="18"/>
              </w:rPr>
            </w:pPr>
          </w:p>
        </w:tc>
      </w:tr>
      <w:tr w:rsidR="00516B63" w:rsidRPr="00A87E20" w:rsidTr="00103E0D">
        <w:tc>
          <w:tcPr>
            <w:tcW w:w="1560" w:type="dxa"/>
            <w:vMerge/>
            <w:shd w:val="clear" w:color="auto" w:fill="auto"/>
          </w:tcPr>
          <w:p w:rsidR="00516B63" w:rsidRDefault="00516B63" w:rsidP="00A87E20">
            <w:pPr>
              <w:spacing w:after="0" w:line="240" w:lineRule="auto"/>
              <w:rPr>
                <w:rFonts w:ascii="Times New Roman" w:eastAsia="Calibri" w:hAnsi="Times New Roman" w:cs="Times New Roman"/>
                <w:b/>
                <w:sz w:val="18"/>
                <w:szCs w:val="18"/>
              </w:rPr>
            </w:pPr>
          </w:p>
        </w:tc>
        <w:tc>
          <w:tcPr>
            <w:tcW w:w="1701" w:type="dxa"/>
            <w:gridSpan w:val="2"/>
            <w:shd w:val="clear" w:color="auto" w:fill="auto"/>
          </w:tcPr>
          <w:p w:rsidR="00516B63" w:rsidRPr="00516B63" w:rsidRDefault="00516B63" w:rsidP="00516B63">
            <w:pPr>
              <w:spacing w:after="0" w:line="240" w:lineRule="auto"/>
              <w:rPr>
                <w:rFonts w:ascii="Times New Roman" w:hAnsi="Times New Roman" w:cs="Times New Roman"/>
                <w:sz w:val="20"/>
                <w:szCs w:val="20"/>
              </w:rPr>
            </w:pPr>
            <w:r w:rsidRPr="00516B63">
              <w:rPr>
                <w:rFonts w:ascii="Times New Roman" w:hAnsi="Times New Roman" w:cs="Times New Roman"/>
                <w:sz w:val="20"/>
                <w:szCs w:val="20"/>
              </w:rPr>
              <w:t>Жаңа өрт дабылын орнату</w:t>
            </w:r>
          </w:p>
        </w:tc>
        <w:tc>
          <w:tcPr>
            <w:tcW w:w="992" w:type="dxa"/>
            <w:gridSpan w:val="2"/>
            <w:vMerge/>
            <w:shd w:val="clear" w:color="auto" w:fill="auto"/>
          </w:tcPr>
          <w:p w:rsidR="00516B63" w:rsidRDefault="00516B63" w:rsidP="00DA0D54">
            <w:pPr>
              <w:spacing w:after="0" w:line="240" w:lineRule="auto"/>
              <w:rPr>
                <w:rFonts w:ascii="Times New Roman" w:eastAsia="Calibri" w:hAnsi="Times New Roman" w:cs="Times New Roman"/>
                <w:sz w:val="18"/>
                <w:szCs w:val="18"/>
              </w:rPr>
            </w:pPr>
          </w:p>
        </w:tc>
        <w:tc>
          <w:tcPr>
            <w:tcW w:w="1842" w:type="dxa"/>
            <w:gridSpan w:val="2"/>
            <w:vMerge/>
            <w:shd w:val="clear" w:color="auto" w:fill="auto"/>
          </w:tcPr>
          <w:p w:rsidR="00516B63" w:rsidRDefault="00516B63" w:rsidP="006E6B6C">
            <w:pPr>
              <w:spacing w:after="0" w:line="240" w:lineRule="auto"/>
              <w:rPr>
                <w:rFonts w:ascii="Times New Roman" w:eastAsia="Calibri" w:hAnsi="Times New Roman" w:cs="Times New Roman"/>
                <w:sz w:val="18"/>
                <w:szCs w:val="18"/>
              </w:rPr>
            </w:pPr>
          </w:p>
        </w:tc>
        <w:tc>
          <w:tcPr>
            <w:tcW w:w="1418" w:type="dxa"/>
            <w:vMerge/>
            <w:shd w:val="clear" w:color="auto" w:fill="auto"/>
          </w:tcPr>
          <w:p w:rsidR="00516B63" w:rsidRDefault="00516B63" w:rsidP="006E6B6C">
            <w:pPr>
              <w:spacing w:after="0" w:line="240" w:lineRule="auto"/>
              <w:rPr>
                <w:rFonts w:ascii="Times New Roman" w:eastAsia="Calibri" w:hAnsi="Times New Roman" w:cs="Times New Roman"/>
                <w:sz w:val="18"/>
                <w:szCs w:val="18"/>
              </w:rPr>
            </w:pPr>
          </w:p>
        </w:tc>
        <w:tc>
          <w:tcPr>
            <w:tcW w:w="1702" w:type="dxa"/>
            <w:gridSpan w:val="2"/>
            <w:vMerge/>
            <w:shd w:val="clear" w:color="auto" w:fill="auto"/>
          </w:tcPr>
          <w:p w:rsidR="00516B63" w:rsidRPr="00A87E20" w:rsidRDefault="00516B63" w:rsidP="00A87E20">
            <w:pPr>
              <w:spacing w:after="0" w:line="240" w:lineRule="auto"/>
              <w:rPr>
                <w:rFonts w:ascii="Times New Roman" w:eastAsia="Calibri" w:hAnsi="Times New Roman" w:cs="Times New Roman"/>
                <w:sz w:val="18"/>
                <w:szCs w:val="18"/>
              </w:rPr>
            </w:pPr>
          </w:p>
        </w:tc>
        <w:tc>
          <w:tcPr>
            <w:tcW w:w="1133" w:type="dxa"/>
            <w:vMerge/>
          </w:tcPr>
          <w:p w:rsidR="00516B63" w:rsidRPr="00A87E20" w:rsidRDefault="00516B63" w:rsidP="00A87E20">
            <w:pPr>
              <w:spacing w:after="0" w:line="240" w:lineRule="auto"/>
              <w:rPr>
                <w:rFonts w:ascii="Times New Roman" w:eastAsia="Calibri" w:hAnsi="Times New Roman" w:cs="Times New Roman"/>
                <w:sz w:val="18"/>
                <w:szCs w:val="18"/>
              </w:rPr>
            </w:pPr>
          </w:p>
        </w:tc>
      </w:tr>
      <w:tr w:rsidR="00F4260E" w:rsidRPr="00A87E20" w:rsidTr="00103E0D">
        <w:tc>
          <w:tcPr>
            <w:tcW w:w="10348" w:type="dxa"/>
            <w:gridSpan w:val="11"/>
            <w:shd w:val="clear" w:color="auto" w:fill="auto"/>
          </w:tcPr>
          <w:p w:rsidR="00F4260E" w:rsidRPr="000C39C0" w:rsidRDefault="00EE0FF0" w:rsidP="000C39C0">
            <w:pPr>
              <w:spacing w:after="0" w:line="240" w:lineRule="auto"/>
              <w:jc w:val="center"/>
              <w:rPr>
                <w:rFonts w:ascii="Times New Roman" w:eastAsia="Calibri" w:hAnsi="Times New Roman" w:cs="Times New Roman"/>
                <w:b/>
                <w:sz w:val="18"/>
                <w:szCs w:val="18"/>
              </w:rPr>
            </w:pPr>
            <w:r w:rsidRPr="00EE0FF0">
              <w:rPr>
                <w:rFonts w:ascii="Times New Roman" w:eastAsia="Calibri" w:hAnsi="Times New Roman" w:cs="Times New Roman"/>
                <w:b/>
                <w:sz w:val="18"/>
                <w:szCs w:val="18"/>
              </w:rPr>
              <w:t>Стратегиялық бағыт 5. Мектептің жеке ерекшеліктері</w:t>
            </w:r>
          </w:p>
        </w:tc>
      </w:tr>
      <w:tr w:rsidR="004E3553" w:rsidRPr="00A87E20" w:rsidTr="00103E0D">
        <w:tc>
          <w:tcPr>
            <w:tcW w:w="1560" w:type="dxa"/>
            <w:vMerge w:val="restart"/>
            <w:shd w:val="clear" w:color="auto" w:fill="auto"/>
          </w:tcPr>
          <w:p w:rsidR="004E3553" w:rsidRPr="006222B0" w:rsidRDefault="004E3553" w:rsidP="00AA4D61">
            <w:pPr>
              <w:rPr>
                <w:rFonts w:ascii="Times New Roman" w:hAnsi="Times New Roman" w:cs="Times New Roman"/>
                <w:b/>
                <w:sz w:val="20"/>
                <w:szCs w:val="20"/>
              </w:rPr>
            </w:pPr>
            <w:r w:rsidRPr="006222B0">
              <w:rPr>
                <w:rFonts w:ascii="Times New Roman" w:hAnsi="Times New Roman" w:cs="Times New Roman"/>
                <w:b/>
                <w:sz w:val="20"/>
                <w:szCs w:val="20"/>
              </w:rPr>
              <w:t>7 сынып параллелінде "Жас Сарбаз" сыныптарының ашылуы</w:t>
            </w:r>
          </w:p>
          <w:p w:rsidR="004E3553" w:rsidRPr="006222B0" w:rsidRDefault="004E3553" w:rsidP="00AA4D61">
            <w:pPr>
              <w:rPr>
                <w:rFonts w:ascii="Times New Roman" w:hAnsi="Times New Roman" w:cs="Times New Roman"/>
                <w:b/>
                <w:sz w:val="20"/>
                <w:szCs w:val="20"/>
              </w:rPr>
            </w:pPr>
          </w:p>
        </w:tc>
        <w:tc>
          <w:tcPr>
            <w:tcW w:w="1701" w:type="dxa"/>
            <w:gridSpan w:val="2"/>
            <w:shd w:val="clear" w:color="auto" w:fill="auto"/>
          </w:tcPr>
          <w:p w:rsidR="004E3553" w:rsidRPr="006222B0" w:rsidRDefault="004E3553" w:rsidP="006222B0">
            <w:pPr>
              <w:spacing w:after="0" w:line="240" w:lineRule="auto"/>
              <w:rPr>
                <w:rFonts w:ascii="Times New Roman" w:hAnsi="Times New Roman" w:cs="Times New Roman"/>
                <w:sz w:val="20"/>
                <w:szCs w:val="20"/>
              </w:rPr>
            </w:pPr>
            <w:r w:rsidRPr="006222B0">
              <w:rPr>
                <w:rFonts w:ascii="Times New Roman" w:hAnsi="Times New Roman" w:cs="Times New Roman"/>
                <w:sz w:val="20"/>
                <w:szCs w:val="20"/>
              </w:rPr>
              <w:t>7А сынып ата-аналарымен Ата-аналар жиналысы</w:t>
            </w:r>
          </w:p>
        </w:tc>
        <w:tc>
          <w:tcPr>
            <w:tcW w:w="992" w:type="dxa"/>
            <w:gridSpan w:val="2"/>
            <w:shd w:val="clear" w:color="auto" w:fill="auto"/>
          </w:tcPr>
          <w:p w:rsidR="004E3553" w:rsidRPr="006222B0" w:rsidRDefault="004E3553" w:rsidP="00AA4D61">
            <w:pPr>
              <w:rPr>
                <w:rFonts w:ascii="Times New Roman" w:hAnsi="Times New Roman" w:cs="Times New Roman"/>
                <w:sz w:val="18"/>
                <w:szCs w:val="18"/>
              </w:rPr>
            </w:pPr>
            <w:r w:rsidRPr="006222B0">
              <w:rPr>
                <w:rFonts w:ascii="Times New Roman" w:hAnsi="Times New Roman" w:cs="Times New Roman"/>
                <w:sz w:val="18"/>
                <w:szCs w:val="18"/>
              </w:rPr>
              <w:t>тамыз</w:t>
            </w:r>
          </w:p>
        </w:tc>
        <w:tc>
          <w:tcPr>
            <w:tcW w:w="1842" w:type="dxa"/>
            <w:gridSpan w:val="2"/>
            <w:shd w:val="clear" w:color="auto" w:fill="auto"/>
          </w:tcPr>
          <w:p w:rsidR="004E3553" w:rsidRDefault="004E3553" w:rsidP="000C39C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Директор</w:t>
            </w:r>
          </w:p>
          <w:p w:rsidR="004E3553" w:rsidRDefault="004E3553" w:rsidP="000C39C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Ашыкбаев Н.Ж.</w:t>
            </w:r>
          </w:p>
          <w:p w:rsidR="004E3553" w:rsidRDefault="004E3553" w:rsidP="006222B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Директордың ОЖ орынбаса</w:t>
            </w:r>
            <w:r>
              <w:rPr>
                <w:rFonts w:ascii="Times New Roman" w:eastAsia="Calibri" w:hAnsi="Times New Roman" w:cs="Times New Roman"/>
                <w:sz w:val="18"/>
                <w:szCs w:val="18"/>
                <w:lang w:val="kk-KZ"/>
              </w:rPr>
              <w:t>р</w:t>
            </w:r>
            <w:r w:rsidRPr="00EE5A93">
              <w:rPr>
                <w:rFonts w:ascii="Times New Roman" w:eastAsia="Calibri" w:hAnsi="Times New Roman" w:cs="Times New Roman"/>
                <w:sz w:val="18"/>
                <w:szCs w:val="18"/>
              </w:rPr>
              <w:t>ы</w:t>
            </w:r>
          </w:p>
          <w:p w:rsidR="004E3553" w:rsidRPr="00D248F1" w:rsidRDefault="004E3553" w:rsidP="006222B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Кәріпбаева А.К.Кл. рук Бөлекбай Р.Е.</w:t>
            </w:r>
          </w:p>
          <w:p w:rsidR="004E3553" w:rsidRPr="00A87E20" w:rsidRDefault="004E3553" w:rsidP="00A87E20">
            <w:pPr>
              <w:spacing w:after="0" w:line="240" w:lineRule="auto"/>
              <w:rPr>
                <w:rFonts w:ascii="Times New Roman" w:eastAsia="Calibri" w:hAnsi="Times New Roman" w:cs="Times New Roman"/>
                <w:sz w:val="18"/>
                <w:szCs w:val="18"/>
              </w:rPr>
            </w:pPr>
          </w:p>
        </w:tc>
        <w:tc>
          <w:tcPr>
            <w:tcW w:w="1418" w:type="dxa"/>
            <w:shd w:val="clear" w:color="auto" w:fill="auto"/>
          </w:tcPr>
          <w:p w:rsidR="004E3553" w:rsidRPr="004E3553" w:rsidRDefault="004E3553" w:rsidP="00AA4D61">
            <w:pPr>
              <w:rPr>
                <w:rFonts w:ascii="Times New Roman" w:hAnsi="Times New Roman" w:cs="Times New Roman"/>
                <w:sz w:val="20"/>
                <w:szCs w:val="20"/>
              </w:rPr>
            </w:pPr>
            <w:r w:rsidRPr="004E3553">
              <w:rPr>
                <w:rFonts w:ascii="Times New Roman" w:hAnsi="Times New Roman" w:cs="Times New Roman"/>
                <w:sz w:val="20"/>
                <w:szCs w:val="20"/>
              </w:rPr>
              <w:t>7А сынып оқушыларының ата-аналары</w:t>
            </w:r>
          </w:p>
        </w:tc>
        <w:tc>
          <w:tcPr>
            <w:tcW w:w="1702" w:type="dxa"/>
            <w:gridSpan w:val="2"/>
            <w:vMerge w:val="restart"/>
            <w:shd w:val="clear" w:color="auto" w:fill="auto"/>
          </w:tcPr>
          <w:p w:rsidR="004E3553" w:rsidRPr="004E3553" w:rsidRDefault="004E3553" w:rsidP="004E3553">
            <w:pPr>
              <w:spacing w:after="0" w:line="240" w:lineRule="auto"/>
              <w:rPr>
                <w:rFonts w:ascii="Times New Roman" w:hAnsi="Times New Roman" w:cs="Times New Roman"/>
                <w:sz w:val="20"/>
                <w:szCs w:val="20"/>
              </w:rPr>
            </w:pPr>
            <w:r w:rsidRPr="004E3553">
              <w:rPr>
                <w:rFonts w:ascii="Times New Roman" w:hAnsi="Times New Roman" w:cs="Times New Roman"/>
                <w:sz w:val="20"/>
                <w:szCs w:val="20"/>
              </w:rPr>
              <w:t>"Жас Сарбаз"сынып оқушыларының санын көбейту. Оқушыларды әскери мамандықтарға кәсіптік бағдарлау</w:t>
            </w:r>
          </w:p>
          <w:p w:rsidR="004E3553" w:rsidRPr="00F43841" w:rsidRDefault="004E3553" w:rsidP="00AA4D61"/>
        </w:tc>
        <w:tc>
          <w:tcPr>
            <w:tcW w:w="1133" w:type="dxa"/>
          </w:tcPr>
          <w:p w:rsidR="004E3553" w:rsidRPr="004E3553" w:rsidRDefault="004E3553" w:rsidP="00AA4D61">
            <w:pPr>
              <w:rPr>
                <w:rFonts w:ascii="Times New Roman" w:hAnsi="Times New Roman" w:cs="Times New Roman"/>
                <w:sz w:val="20"/>
                <w:szCs w:val="20"/>
              </w:rPr>
            </w:pPr>
            <w:r w:rsidRPr="004E3553">
              <w:rPr>
                <w:rFonts w:ascii="Times New Roman" w:hAnsi="Times New Roman" w:cs="Times New Roman"/>
                <w:sz w:val="20"/>
                <w:szCs w:val="20"/>
              </w:rPr>
              <w:t>Хаттама</w:t>
            </w:r>
          </w:p>
        </w:tc>
      </w:tr>
      <w:tr w:rsidR="004E3553" w:rsidRPr="00A87E20" w:rsidTr="00103E0D">
        <w:tc>
          <w:tcPr>
            <w:tcW w:w="1560" w:type="dxa"/>
            <w:vMerge/>
            <w:shd w:val="clear" w:color="auto" w:fill="auto"/>
          </w:tcPr>
          <w:p w:rsidR="004E3553" w:rsidRPr="006222B0" w:rsidRDefault="004E3553" w:rsidP="00A87E20">
            <w:pPr>
              <w:spacing w:after="0" w:line="240" w:lineRule="auto"/>
              <w:rPr>
                <w:rFonts w:ascii="Times New Roman" w:eastAsia="Calibri" w:hAnsi="Times New Roman" w:cs="Times New Roman"/>
                <w:b/>
                <w:sz w:val="20"/>
                <w:szCs w:val="20"/>
              </w:rPr>
            </w:pPr>
          </w:p>
        </w:tc>
        <w:tc>
          <w:tcPr>
            <w:tcW w:w="1701" w:type="dxa"/>
            <w:gridSpan w:val="2"/>
            <w:shd w:val="clear" w:color="auto" w:fill="auto"/>
          </w:tcPr>
          <w:p w:rsidR="004E3553" w:rsidRPr="006222B0" w:rsidRDefault="004E3553" w:rsidP="006222B0">
            <w:pPr>
              <w:spacing w:after="0" w:line="240" w:lineRule="auto"/>
              <w:rPr>
                <w:rFonts w:ascii="Times New Roman" w:hAnsi="Times New Roman" w:cs="Times New Roman"/>
                <w:sz w:val="20"/>
                <w:szCs w:val="20"/>
              </w:rPr>
            </w:pPr>
            <w:r w:rsidRPr="006222B0">
              <w:rPr>
                <w:rFonts w:ascii="Times New Roman" w:hAnsi="Times New Roman" w:cs="Times New Roman"/>
                <w:sz w:val="20"/>
                <w:szCs w:val="20"/>
              </w:rPr>
              <w:t>7А сынып негізінде "Жас Сарбаз" сыныбының ресми ашылуы</w:t>
            </w:r>
          </w:p>
        </w:tc>
        <w:tc>
          <w:tcPr>
            <w:tcW w:w="992" w:type="dxa"/>
            <w:gridSpan w:val="2"/>
            <w:shd w:val="clear" w:color="auto" w:fill="auto"/>
          </w:tcPr>
          <w:p w:rsidR="004E3553" w:rsidRPr="006222B0" w:rsidRDefault="004E3553" w:rsidP="00AA4D61">
            <w:pPr>
              <w:rPr>
                <w:rFonts w:ascii="Times New Roman" w:hAnsi="Times New Roman" w:cs="Times New Roman"/>
                <w:sz w:val="18"/>
                <w:szCs w:val="18"/>
              </w:rPr>
            </w:pPr>
            <w:r w:rsidRPr="006222B0">
              <w:rPr>
                <w:rFonts w:ascii="Times New Roman" w:hAnsi="Times New Roman" w:cs="Times New Roman"/>
                <w:sz w:val="18"/>
                <w:szCs w:val="18"/>
              </w:rPr>
              <w:t>қыркүйек</w:t>
            </w:r>
          </w:p>
        </w:tc>
        <w:tc>
          <w:tcPr>
            <w:tcW w:w="1842" w:type="dxa"/>
            <w:gridSpan w:val="2"/>
            <w:shd w:val="clear" w:color="auto" w:fill="auto"/>
          </w:tcPr>
          <w:p w:rsidR="004E3553" w:rsidRDefault="004E3553"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Директор</w:t>
            </w:r>
          </w:p>
          <w:p w:rsidR="004E3553" w:rsidRDefault="004E3553"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Ашыкбаев Н.Ж.</w:t>
            </w:r>
          </w:p>
          <w:p w:rsidR="004E3553" w:rsidRDefault="004E3553" w:rsidP="006222B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Директордың </w:t>
            </w:r>
            <w:r>
              <w:rPr>
                <w:rFonts w:ascii="Times New Roman" w:eastAsia="Calibri" w:hAnsi="Times New Roman" w:cs="Times New Roman"/>
                <w:sz w:val="18"/>
                <w:szCs w:val="18"/>
                <w:lang w:val="kk-KZ"/>
              </w:rPr>
              <w:t>Т</w:t>
            </w:r>
            <w:r>
              <w:rPr>
                <w:rFonts w:ascii="Times New Roman" w:eastAsia="Calibri" w:hAnsi="Times New Roman" w:cs="Times New Roman"/>
                <w:sz w:val="18"/>
                <w:szCs w:val="18"/>
              </w:rPr>
              <w:t>Ж орынбаса</w:t>
            </w:r>
            <w:r>
              <w:rPr>
                <w:rFonts w:ascii="Times New Roman" w:eastAsia="Calibri" w:hAnsi="Times New Roman" w:cs="Times New Roman"/>
                <w:sz w:val="18"/>
                <w:szCs w:val="18"/>
                <w:lang w:val="kk-KZ"/>
              </w:rPr>
              <w:t>р</w:t>
            </w:r>
            <w:r w:rsidRPr="00EE5A93">
              <w:rPr>
                <w:rFonts w:ascii="Times New Roman" w:eastAsia="Calibri" w:hAnsi="Times New Roman" w:cs="Times New Roman"/>
                <w:sz w:val="18"/>
                <w:szCs w:val="18"/>
              </w:rPr>
              <w:t>ы</w:t>
            </w:r>
          </w:p>
          <w:p w:rsidR="004E3553" w:rsidRPr="000C39C0" w:rsidRDefault="004E3553" w:rsidP="006222B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Кәріпбаева А.К.</w:t>
            </w:r>
          </w:p>
        </w:tc>
        <w:tc>
          <w:tcPr>
            <w:tcW w:w="1418" w:type="dxa"/>
            <w:shd w:val="clear" w:color="auto" w:fill="auto"/>
          </w:tcPr>
          <w:p w:rsidR="004E3553" w:rsidRPr="004E3553" w:rsidRDefault="004E3553" w:rsidP="00AA4D61">
            <w:pPr>
              <w:rPr>
                <w:rFonts w:ascii="Times New Roman" w:hAnsi="Times New Roman" w:cs="Times New Roman"/>
                <w:sz w:val="20"/>
                <w:szCs w:val="20"/>
              </w:rPr>
            </w:pPr>
            <w:r w:rsidRPr="004E3553">
              <w:rPr>
                <w:rFonts w:ascii="Times New Roman" w:hAnsi="Times New Roman" w:cs="Times New Roman"/>
                <w:sz w:val="20"/>
                <w:szCs w:val="20"/>
              </w:rPr>
              <w:t>7А сынып оқушылары</w:t>
            </w:r>
          </w:p>
        </w:tc>
        <w:tc>
          <w:tcPr>
            <w:tcW w:w="1702" w:type="dxa"/>
            <w:gridSpan w:val="2"/>
            <w:vMerge/>
            <w:shd w:val="clear" w:color="auto" w:fill="auto"/>
          </w:tcPr>
          <w:p w:rsidR="004E3553" w:rsidRPr="00A87E20" w:rsidRDefault="004E3553" w:rsidP="00A87E20">
            <w:pPr>
              <w:spacing w:after="0" w:line="240" w:lineRule="auto"/>
              <w:rPr>
                <w:rFonts w:ascii="Times New Roman" w:eastAsia="Calibri" w:hAnsi="Times New Roman" w:cs="Times New Roman"/>
                <w:sz w:val="18"/>
                <w:szCs w:val="18"/>
              </w:rPr>
            </w:pPr>
          </w:p>
        </w:tc>
        <w:tc>
          <w:tcPr>
            <w:tcW w:w="1133" w:type="dxa"/>
          </w:tcPr>
          <w:p w:rsidR="004E3553" w:rsidRPr="004E3553" w:rsidRDefault="004E3553" w:rsidP="00AA4D61">
            <w:pPr>
              <w:rPr>
                <w:rFonts w:ascii="Times New Roman" w:hAnsi="Times New Roman" w:cs="Times New Roman"/>
                <w:sz w:val="20"/>
                <w:szCs w:val="20"/>
              </w:rPr>
            </w:pPr>
            <w:r w:rsidRPr="004E3553">
              <w:rPr>
                <w:rFonts w:ascii="Times New Roman" w:hAnsi="Times New Roman" w:cs="Times New Roman"/>
                <w:sz w:val="20"/>
                <w:szCs w:val="20"/>
              </w:rPr>
              <w:t>Бұйрық</w:t>
            </w:r>
          </w:p>
        </w:tc>
      </w:tr>
      <w:tr w:rsidR="004E3553" w:rsidRPr="00A87E20" w:rsidTr="00103E0D">
        <w:tc>
          <w:tcPr>
            <w:tcW w:w="1560" w:type="dxa"/>
            <w:vMerge/>
            <w:shd w:val="clear" w:color="auto" w:fill="auto"/>
          </w:tcPr>
          <w:p w:rsidR="004E3553" w:rsidRPr="006222B0" w:rsidRDefault="004E3553" w:rsidP="00A87E20">
            <w:pPr>
              <w:spacing w:after="0" w:line="240" w:lineRule="auto"/>
              <w:rPr>
                <w:rFonts w:ascii="Times New Roman" w:eastAsia="Calibri" w:hAnsi="Times New Roman" w:cs="Times New Roman"/>
                <w:b/>
                <w:sz w:val="20"/>
                <w:szCs w:val="20"/>
              </w:rPr>
            </w:pPr>
          </w:p>
        </w:tc>
        <w:tc>
          <w:tcPr>
            <w:tcW w:w="1701" w:type="dxa"/>
            <w:gridSpan w:val="2"/>
            <w:shd w:val="clear" w:color="auto" w:fill="auto"/>
          </w:tcPr>
          <w:p w:rsidR="004E3553" w:rsidRPr="006222B0" w:rsidRDefault="004E3553" w:rsidP="006222B0">
            <w:pPr>
              <w:spacing w:after="0" w:line="240" w:lineRule="auto"/>
              <w:rPr>
                <w:rFonts w:ascii="Times New Roman" w:hAnsi="Times New Roman" w:cs="Times New Roman"/>
                <w:sz w:val="20"/>
                <w:szCs w:val="20"/>
              </w:rPr>
            </w:pPr>
            <w:r w:rsidRPr="006222B0">
              <w:rPr>
                <w:rFonts w:ascii="Times New Roman" w:hAnsi="Times New Roman" w:cs="Times New Roman"/>
                <w:sz w:val="20"/>
                <w:szCs w:val="20"/>
              </w:rPr>
              <w:t xml:space="preserve">Қосымша сабақтардың </w:t>
            </w:r>
            <w:r w:rsidRPr="006222B0">
              <w:rPr>
                <w:rFonts w:ascii="Times New Roman" w:hAnsi="Times New Roman" w:cs="Times New Roman"/>
                <w:sz w:val="20"/>
                <w:szCs w:val="20"/>
              </w:rPr>
              <w:lastRenderedPageBreak/>
              <w:t>кестесін жасау</w:t>
            </w:r>
          </w:p>
        </w:tc>
        <w:tc>
          <w:tcPr>
            <w:tcW w:w="992" w:type="dxa"/>
            <w:gridSpan w:val="2"/>
            <w:shd w:val="clear" w:color="auto" w:fill="auto"/>
          </w:tcPr>
          <w:p w:rsidR="004E3553" w:rsidRPr="006222B0" w:rsidRDefault="004E3553" w:rsidP="00AA4D61">
            <w:pPr>
              <w:rPr>
                <w:rFonts w:ascii="Times New Roman" w:hAnsi="Times New Roman" w:cs="Times New Roman"/>
                <w:sz w:val="18"/>
                <w:szCs w:val="18"/>
              </w:rPr>
            </w:pPr>
            <w:r w:rsidRPr="006222B0">
              <w:rPr>
                <w:rFonts w:ascii="Times New Roman" w:hAnsi="Times New Roman" w:cs="Times New Roman"/>
                <w:sz w:val="18"/>
                <w:szCs w:val="18"/>
              </w:rPr>
              <w:lastRenderedPageBreak/>
              <w:t>қыркүйек</w:t>
            </w:r>
          </w:p>
        </w:tc>
        <w:tc>
          <w:tcPr>
            <w:tcW w:w="1842" w:type="dxa"/>
            <w:gridSpan w:val="2"/>
            <w:shd w:val="clear" w:color="auto" w:fill="auto"/>
          </w:tcPr>
          <w:p w:rsidR="004E3553" w:rsidRDefault="004E3553" w:rsidP="006222B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Директордың </w:t>
            </w:r>
            <w:r>
              <w:rPr>
                <w:rFonts w:ascii="Times New Roman" w:eastAsia="Calibri" w:hAnsi="Times New Roman" w:cs="Times New Roman"/>
                <w:sz w:val="18"/>
                <w:szCs w:val="18"/>
                <w:lang w:val="kk-KZ"/>
              </w:rPr>
              <w:t>Т</w:t>
            </w:r>
            <w:r>
              <w:rPr>
                <w:rFonts w:ascii="Times New Roman" w:eastAsia="Calibri" w:hAnsi="Times New Roman" w:cs="Times New Roman"/>
                <w:sz w:val="18"/>
                <w:szCs w:val="18"/>
              </w:rPr>
              <w:t>Ж орынбаса</w:t>
            </w:r>
            <w:r>
              <w:rPr>
                <w:rFonts w:ascii="Times New Roman" w:eastAsia="Calibri" w:hAnsi="Times New Roman" w:cs="Times New Roman"/>
                <w:sz w:val="18"/>
                <w:szCs w:val="18"/>
                <w:lang w:val="kk-KZ"/>
              </w:rPr>
              <w:t>р</w:t>
            </w:r>
            <w:r w:rsidRPr="00EE5A93">
              <w:rPr>
                <w:rFonts w:ascii="Times New Roman" w:eastAsia="Calibri" w:hAnsi="Times New Roman" w:cs="Times New Roman"/>
                <w:sz w:val="18"/>
                <w:szCs w:val="18"/>
              </w:rPr>
              <w:t>ы</w:t>
            </w:r>
          </w:p>
          <w:p w:rsidR="004E3553" w:rsidRDefault="004E3553" w:rsidP="006222B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lastRenderedPageBreak/>
              <w:t>Кәріпбаева А.К..</w:t>
            </w:r>
          </w:p>
          <w:p w:rsidR="004E3553" w:rsidRPr="00093B9D" w:rsidRDefault="004E3553" w:rsidP="00A87E20">
            <w:pPr>
              <w:spacing w:after="0" w:line="240" w:lineRule="auto"/>
              <w:rPr>
                <w:rFonts w:ascii="Times New Roman" w:eastAsia="Calibri" w:hAnsi="Times New Roman" w:cs="Times New Roman"/>
                <w:sz w:val="18"/>
                <w:szCs w:val="18"/>
                <w:lang w:val="kk-KZ"/>
              </w:rPr>
            </w:pPr>
          </w:p>
        </w:tc>
        <w:tc>
          <w:tcPr>
            <w:tcW w:w="1418" w:type="dxa"/>
            <w:shd w:val="clear" w:color="auto" w:fill="auto"/>
          </w:tcPr>
          <w:p w:rsidR="004E3553" w:rsidRDefault="004E3553" w:rsidP="006222B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lastRenderedPageBreak/>
              <w:t xml:space="preserve">Директордың </w:t>
            </w:r>
            <w:r>
              <w:rPr>
                <w:rFonts w:ascii="Times New Roman" w:eastAsia="Calibri" w:hAnsi="Times New Roman" w:cs="Times New Roman"/>
                <w:sz w:val="18"/>
                <w:szCs w:val="18"/>
                <w:lang w:val="kk-KZ"/>
              </w:rPr>
              <w:t>Т</w:t>
            </w:r>
            <w:r>
              <w:rPr>
                <w:rFonts w:ascii="Times New Roman" w:eastAsia="Calibri" w:hAnsi="Times New Roman" w:cs="Times New Roman"/>
                <w:sz w:val="18"/>
                <w:szCs w:val="18"/>
              </w:rPr>
              <w:t xml:space="preserve">Ж </w:t>
            </w:r>
            <w:r>
              <w:rPr>
                <w:rFonts w:ascii="Times New Roman" w:eastAsia="Calibri" w:hAnsi="Times New Roman" w:cs="Times New Roman"/>
                <w:sz w:val="18"/>
                <w:szCs w:val="18"/>
              </w:rPr>
              <w:lastRenderedPageBreak/>
              <w:t>орынбаса</w:t>
            </w:r>
            <w:r>
              <w:rPr>
                <w:rFonts w:ascii="Times New Roman" w:eastAsia="Calibri" w:hAnsi="Times New Roman" w:cs="Times New Roman"/>
                <w:sz w:val="18"/>
                <w:szCs w:val="18"/>
                <w:lang w:val="kk-KZ"/>
              </w:rPr>
              <w:t>р</w:t>
            </w:r>
            <w:r w:rsidRPr="00EE5A93">
              <w:rPr>
                <w:rFonts w:ascii="Times New Roman" w:eastAsia="Calibri" w:hAnsi="Times New Roman" w:cs="Times New Roman"/>
                <w:sz w:val="18"/>
                <w:szCs w:val="18"/>
              </w:rPr>
              <w:t>ы</w:t>
            </w:r>
          </w:p>
          <w:p w:rsidR="004E3553" w:rsidRDefault="004E3553" w:rsidP="006222B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Кәріпбаева А.К.</w:t>
            </w:r>
          </w:p>
          <w:p w:rsidR="004E3553" w:rsidRPr="00093B9D" w:rsidRDefault="004E3553" w:rsidP="00A87E20">
            <w:pPr>
              <w:spacing w:after="0" w:line="240" w:lineRule="auto"/>
              <w:rPr>
                <w:rFonts w:ascii="Times New Roman" w:eastAsia="Calibri" w:hAnsi="Times New Roman" w:cs="Times New Roman"/>
                <w:sz w:val="18"/>
                <w:szCs w:val="18"/>
                <w:lang w:val="kk-KZ"/>
              </w:rPr>
            </w:pPr>
            <w:r w:rsidRPr="004E3553">
              <w:rPr>
                <w:rFonts w:ascii="Times New Roman" w:eastAsia="Calibri" w:hAnsi="Times New Roman" w:cs="Times New Roman"/>
                <w:sz w:val="18"/>
                <w:szCs w:val="18"/>
                <w:lang w:val="kk-KZ"/>
              </w:rPr>
              <w:t>Қосымша білім беру мұғалімдері</w:t>
            </w:r>
          </w:p>
        </w:tc>
        <w:tc>
          <w:tcPr>
            <w:tcW w:w="1702" w:type="dxa"/>
            <w:gridSpan w:val="2"/>
            <w:vMerge/>
            <w:shd w:val="clear" w:color="auto" w:fill="auto"/>
          </w:tcPr>
          <w:p w:rsidR="004E3553" w:rsidRPr="00A87E20" w:rsidRDefault="004E3553" w:rsidP="00A87E20">
            <w:pPr>
              <w:spacing w:after="0" w:line="240" w:lineRule="auto"/>
              <w:rPr>
                <w:rFonts w:ascii="Times New Roman" w:eastAsia="Calibri" w:hAnsi="Times New Roman" w:cs="Times New Roman"/>
                <w:sz w:val="18"/>
                <w:szCs w:val="18"/>
              </w:rPr>
            </w:pPr>
          </w:p>
        </w:tc>
        <w:tc>
          <w:tcPr>
            <w:tcW w:w="1133" w:type="dxa"/>
          </w:tcPr>
          <w:p w:rsidR="004E3553" w:rsidRPr="004E3553" w:rsidRDefault="004E3553" w:rsidP="00AA4D61">
            <w:pPr>
              <w:rPr>
                <w:rFonts w:ascii="Times New Roman" w:hAnsi="Times New Roman" w:cs="Times New Roman"/>
                <w:sz w:val="20"/>
                <w:szCs w:val="20"/>
              </w:rPr>
            </w:pPr>
            <w:r w:rsidRPr="004E3553">
              <w:rPr>
                <w:rFonts w:ascii="Times New Roman" w:hAnsi="Times New Roman" w:cs="Times New Roman"/>
                <w:sz w:val="20"/>
                <w:szCs w:val="20"/>
              </w:rPr>
              <w:t xml:space="preserve">Бекітілген </w:t>
            </w:r>
            <w:r w:rsidRPr="004E3553">
              <w:rPr>
                <w:rFonts w:ascii="Times New Roman" w:hAnsi="Times New Roman" w:cs="Times New Roman"/>
                <w:sz w:val="20"/>
                <w:szCs w:val="20"/>
              </w:rPr>
              <w:lastRenderedPageBreak/>
              <w:t>кесте</w:t>
            </w:r>
          </w:p>
        </w:tc>
      </w:tr>
      <w:tr w:rsidR="004E3553" w:rsidRPr="00A87E20" w:rsidTr="00103E0D">
        <w:tc>
          <w:tcPr>
            <w:tcW w:w="1560" w:type="dxa"/>
            <w:vMerge/>
            <w:shd w:val="clear" w:color="auto" w:fill="auto"/>
          </w:tcPr>
          <w:p w:rsidR="004E3553" w:rsidRPr="006222B0" w:rsidRDefault="004E3553" w:rsidP="00A87E20">
            <w:pPr>
              <w:spacing w:after="0" w:line="240" w:lineRule="auto"/>
              <w:rPr>
                <w:rFonts w:ascii="Times New Roman" w:eastAsia="Calibri" w:hAnsi="Times New Roman" w:cs="Times New Roman"/>
                <w:b/>
                <w:sz w:val="20"/>
                <w:szCs w:val="20"/>
              </w:rPr>
            </w:pPr>
          </w:p>
        </w:tc>
        <w:tc>
          <w:tcPr>
            <w:tcW w:w="1701" w:type="dxa"/>
            <w:gridSpan w:val="2"/>
            <w:shd w:val="clear" w:color="auto" w:fill="auto"/>
          </w:tcPr>
          <w:p w:rsidR="004E3553" w:rsidRPr="006222B0" w:rsidRDefault="004E3553" w:rsidP="006222B0">
            <w:pPr>
              <w:spacing w:after="0" w:line="240" w:lineRule="auto"/>
              <w:rPr>
                <w:rFonts w:ascii="Times New Roman" w:hAnsi="Times New Roman" w:cs="Times New Roman"/>
                <w:sz w:val="20"/>
                <w:szCs w:val="20"/>
              </w:rPr>
            </w:pPr>
            <w:r w:rsidRPr="006222B0">
              <w:rPr>
                <w:rFonts w:ascii="Times New Roman" w:hAnsi="Times New Roman" w:cs="Times New Roman"/>
                <w:sz w:val="20"/>
                <w:szCs w:val="20"/>
              </w:rPr>
              <w:t>Сынып жұмысын ұйымдастыру</w:t>
            </w:r>
          </w:p>
        </w:tc>
        <w:tc>
          <w:tcPr>
            <w:tcW w:w="992" w:type="dxa"/>
            <w:gridSpan w:val="2"/>
            <w:shd w:val="clear" w:color="auto" w:fill="auto"/>
          </w:tcPr>
          <w:p w:rsidR="004E3553" w:rsidRPr="006222B0" w:rsidRDefault="004E3553" w:rsidP="00AA4D61">
            <w:pPr>
              <w:rPr>
                <w:rFonts w:ascii="Times New Roman" w:hAnsi="Times New Roman" w:cs="Times New Roman"/>
                <w:sz w:val="18"/>
                <w:szCs w:val="18"/>
              </w:rPr>
            </w:pPr>
            <w:r w:rsidRPr="006222B0">
              <w:rPr>
                <w:rFonts w:ascii="Times New Roman" w:hAnsi="Times New Roman" w:cs="Times New Roman"/>
                <w:sz w:val="18"/>
                <w:szCs w:val="18"/>
              </w:rPr>
              <w:t>Қыркүйек-мамыр</w:t>
            </w:r>
          </w:p>
        </w:tc>
        <w:tc>
          <w:tcPr>
            <w:tcW w:w="1842" w:type="dxa"/>
            <w:gridSpan w:val="2"/>
            <w:shd w:val="clear" w:color="auto" w:fill="auto"/>
          </w:tcPr>
          <w:p w:rsidR="004E3553" w:rsidRDefault="004E3553" w:rsidP="006222B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Директордың </w:t>
            </w:r>
            <w:r>
              <w:rPr>
                <w:rFonts w:ascii="Times New Roman" w:eastAsia="Calibri" w:hAnsi="Times New Roman" w:cs="Times New Roman"/>
                <w:sz w:val="18"/>
                <w:szCs w:val="18"/>
                <w:lang w:val="kk-KZ"/>
              </w:rPr>
              <w:t>Т</w:t>
            </w:r>
            <w:r>
              <w:rPr>
                <w:rFonts w:ascii="Times New Roman" w:eastAsia="Calibri" w:hAnsi="Times New Roman" w:cs="Times New Roman"/>
                <w:sz w:val="18"/>
                <w:szCs w:val="18"/>
              </w:rPr>
              <w:t>Ж орынбаса</w:t>
            </w:r>
            <w:r>
              <w:rPr>
                <w:rFonts w:ascii="Times New Roman" w:eastAsia="Calibri" w:hAnsi="Times New Roman" w:cs="Times New Roman"/>
                <w:sz w:val="18"/>
                <w:szCs w:val="18"/>
                <w:lang w:val="kk-KZ"/>
              </w:rPr>
              <w:t>р</w:t>
            </w:r>
            <w:r w:rsidRPr="00EE5A93">
              <w:rPr>
                <w:rFonts w:ascii="Times New Roman" w:eastAsia="Calibri" w:hAnsi="Times New Roman" w:cs="Times New Roman"/>
                <w:sz w:val="18"/>
                <w:szCs w:val="18"/>
              </w:rPr>
              <w:t>ы</w:t>
            </w:r>
          </w:p>
          <w:p w:rsidR="004E3553" w:rsidRDefault="004E3553" w:rsidP="006222B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Кәріпбаева А..К.</w:t>
            </w:r>
          </w:p>
          <w:p w:rsidR="004E3553" w:rsidRDefault="004E3553" w:rsidP="00A87E2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Кл. рук.</w:t>
            </w:r>
          </w:p>
          <w:p w:rsidR="004E3553" w:rsidRDefault="004E3553" w:rsidP="00A87E2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Мамыхова Г.Е.</w:t>
            </w:r>
          </w:p>
          <w:p w:rsidR="004E3553" w:rsidRPr="00093B9D" w:rsidRDefault="004E3553" w:rsidP="00A87E20">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Бөлекбай Р.Е.</w:t>
            </w:r>
          </w:p>
        </w:tc>
        <w:tc>
          <w:tcPr>
            <w:tcW w:w="1418" w:type="dxa"/>
            <w:shd w:val="clear" w:color="auto" w:fill="auto"/>
          </w:tcPr>
          <w:p w:rsidR="004E3553" w:rsidRPr="004E3553" w:rsidRDefault="004E3553" w:rsidP="004E3553">
            <w:pPr>
              <w:spacing w:after="0" w:line="240" w:lineRule="auto"/>
              <w:rPr>
                <w:rFonts w:ascii="Times New Roman" w:hAnsi="Times New Roman" w:cs="Times New Roman"/>
                <w:sz w:val="20"/>
                <w:szCs w:val="20"/>
              </w:rPr>
            </w:pPr>
            <w:r w:rsidRPr="004E3553">
              <w:rPr>
                <w:rFonts w:ascii="Times New Roman" w:hAnsi="Times New Roman" w:cs="Times New Roman"/>
                <w:sz w:val="20"/>
                <w:szCs w:val="20"/>
              </w:rPr>
              <w:t>7А, 8А сынып оқушылары</w:t>
            </w:r>
          </w:p>
        </w:tc>
        <w:tc>
          <w:tcPr>
            <w:tcW w:w="1702" w:type="dxa"/>
            <w:gridSpan w:val="2"/>
            <w:vMerge/>
            <w:shd w:val="clear" w:color="auto" w:fill="auto"/>
          </w:tcPr>
          <w:p w:rsidR="004E3553" w:rsidRPr="00A87E20" w:rsidRDefault="004E3553" w:rsidP="00A87E20">
            <w:pPr>
              <w:spacing w:after="0" w:line="240" w:lineRule="auto"/>
              <w:rPr>
                <w:rFonts w:ascii="Times New Roman" w:eastAsia="Calibri" w:hAnsi="Times New Roman" w:cs="Times New Roman"/>
                <w:sz w:val="18"/>
                <w:szCs w:val="18"/>
              </w:rPr>
            </w:pPr>
          </w:p>
        </w:tc>
        <w:tc>
          <w:tcPr>
            <w:tcW w:w="1133" w:type="dxa"/>
          </w:tcPr>
          <w:p w:rsidR="004E3553" w:rsidRPr="004E3553" w:rsidRDefault="004E3553" w:rsidP="00AA4D61">
            <w:pPr>
              <w:rPr>
                <w:rFonts w:ascii="Times New Roman" w:hAnsi="Times New Roman" w:cs="Times New Roman"/>
                <w:sz w:val="20"/>
                <w:szCs w:val="20"/>
              </w:rPr>
            </w:pPr>
            <w:r w:rsidRPr="004E3553">
              <w:rPr>
                <w:rFonts w:ascii="Times New Roman" w:hAnsi="Times New Roman" w:cs="Times New Roman"/>
                <w:sz w:val="20"/>
                <w:szCs w:val="20"/>
              </w:rPr>
              <w:t>Анықтамалар, Ақпарат</w:t>
            </w:r>
          </w:p>
        </w:tc>
      </w:tr>
      <w:tr w:rsidR="004E3553" w:rsidRPr="00A87E20" w:rsidTr="00103E0D">
        <w:tc>
          <w:tcPr>
            <w:tcW w:w="1560" w:type="dxa"/>
            <w:vMerge w:val="restart"/>
            <w:shd w:val="clear" w:color="auto" w:fill="auto"/>
          </w:tcPr>
          <w:p w:rsidR="004E3553" w:rsidRPr="006222B0" w:rsidRDefault="004E3553" w:rsidP="00AA4D61">
            <w:pPr>
              <w:rPr>
                <w:rFonts w:ascii="Times New Roman" w:hAnsi="Times New Roman" w:cs="Times New Roman"/>
                <w:b/>
                <w:sz w:val="20"/>
                <w:szCs w:val="20"/>
              </w:rPr>
            </w:pPr>
            <w:r w:rsidRPr="006222B0">
              <w:rPr>
                <w:rFonts w:ascii="Times New Roman" w:hAnsi="Times New Roman" w:cs="Times New Roman"/>
                <w:b/>
                <w:sz w:val="20"/>
                <w:szCs w:val="20"/>
              </w:rPr>
              <w:t>Волонтерлік қызметті танымал ету бойынша кең ақпараттық науқан</w:t>
            </w:r>
          </w:p>
        </w:tc>
        <w:tc>
          <w:tcPr>
            <w:tcW w:w="1701" w:type="dxa"/>
            <w:gridSpan w:val="2"/>
            <w:shd w:val="clear" w:color="auto" w:fill="auto"/>
          </w:tcPr>
          <w:p w:rsidR="004E3553" w:rsidRPr="006222B0" w:rsidRDefault="004E3553" w:rsidP="006222B0">
            <w:pPr>
              <w:spacing w:after="0" w:line="240" w:lineRule="auto"/>
              <w:rPr>
                <w:rFonts w:ascii="Times New Roman" w:hAnsi="Times New Roman" w:cs="Times New Roman"/>
                <w:sz w:val="20"/>
                <w:szCs w:val="20"/>
              </w:rPr>
            </w:pPr>
            <w:r w:rsidRPr="006222B0">
              <w:rPr>
                <w:rFonts w:ascii="Times New Roman" w:hAnsi="Times New Roman" w:cs="Times New Roman"/>
                <w:sz w:val="20"/>
                <w:szCs w:val="20"/>
              </w:rPr>
              <w:t>Ақпараттық компания, Жарияланымдар, мақалалар</w:t>
            </w:r>
          </w:p>
        </w:tc>
        <w:tc>
          <w:tcPr>
            <w:tcW w:w="992" w:type="dxa"/>
            <w:gridSpan w:val="2"/>
            <w:shd w:val="clear" w:color="auto" w:fill="auto"/>
          </w:tcPr>
          <w:p w:rsidR="004E3553" w:rsidRPr="006222B0" w:rsidRDefault="004E3553" w:rsidP="00AA4D61">
            <w:pPr>
              <w:rPr>
                <w:rFonts w:ascii="Times New Roman" w:hAnsi="Times New Roman" w:cs="Times New Roman"/>
                <w:sz w:val="18"/>
                <w:szCs w:val="18"/>
              </w:rPr>
            </w:pPr>
            <w:r w:rsidRPr="006222B0">
              <w:rPr>
                <w:rFonts w:ascii="Times New Roman" w:hAnsi="Times New Roman" w:cs="Times New Roman"/>
                <w:sz w:val="18"/>
                <w:szCs w:val="18"/>
              </w:rPr>
              <w:t>Қыркүйек-мамыр</w:t>
            </w:r>
          </w:p>
        </w:tc>
        <w:tc>
          <w:tcPr>
            <w:tcW w:w="1842" w:type="dxa"/>
            <w:gridSpan w:val="2"/>
            <w:shd w:val="clear" w:color="auto" w:fill="auto"/>
          </w:tcPr>
          <w:p w:rsidR="004E3553" w:rsidRDefault="004E3553" w:rsidP="00A87E20">
            <w:pPr>
              <w:spacing w:after="0" w:line="240" w:lineRule="auto"/>
              <w:rPr>
                <w:rFonts w:ascii="Times New Roman" w:eastAsia="Calibri" w:hAnsi="Times New Roman" w:cs="Times New Roman"/>
                <w:sz w:val="18"/>
                <w:szCs w:val="18"/>
                <w:lang w:val="kk-KZ"/>
              </w:rPr>
            </w:pPr>
            <w:r w:rsidRPr="004E3553">
              <w:rPr>
                <w:rFonts w:ascii="Times New Roman" w:eastAsia="Calibri" w:hAnsi="Times New Roman" w:cs="Times New Roman"/>
                <w:sz w:val="18"/>
                <w:szCs w:val="18"/>
              </w:rPr>
              <w:t>Жоба жетекшісі</w:t>
            </w:r>
          </w:p>
          <w:p w:rsidR="004E3553" w:rsidRPr="00A87E20" w:rsidRDefault="004E3553"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Акифьева О.А.</w:t>
            </w:r>
          </w:p>
        </w:tc>
        <w:tc>
          <w:tcPr>
            <w:tcW w:w="1418" w:type="dxa"/>
            <w:shd w:val="clear" w:color="auto" w:fill="auto"/>
          </w:tcPr>
          <w:p w:rsidR="004E3553" w:rsidRPr="004E3553" w:rsidRDefault="004E3553" w:rsidP="004E3553">
            <w:pPr>
              <w:spacing w:after="0" w:line="240" w:lineRule="auto"/>
              <w:rPr>
                <w:rFonts w:ascii="Times New Roman" w:hAnsi="Times New Roman" w:cs="Times New Roman"/>
                <w:sz w:val="20"/>
                <w:szCs w:val="20"/>
              </w:rPr>
            </w:pPr>
            <w:r w:rsidRPr="004E3553">
              <w:rPr>
                <w:rFonts w:ascii="Times New Roman" w:hAnsi="Times New Roman" w:cs="Times New Roman"/>
                <w:sz w:val="20"/>
                <w:szCs w:val="20"/>
              </w:rPr>
              <w:t>Шағын аудан тұрғындары, әлеуметтік желілерді пайдаланушылар</w:t>
            </w:r>
          </w:p>
        </w:tc>
        <w:tc>
          <w:tcPr>
            <w:tcW w:w="1702" w:type="dxa"/>
            <w:gridSpan w:val="2"/>
            <w:shd w:val="clear" w:color="auto" w:fill="auto"/>
          </w:tcPr>
          <w:p w:rsidR="002257CC" w:rsidRDefault="004E3553" w:rsidP="002257CC">
            <w:pPr>
              <w:spacing w:after="0" w:line="240" w:lineRule="auto"/>
              <w:rPr>
                <w:rFonts w:ascii="Times New Roman" w:hAnsi="Times New Roman" w:cs="Times New Roman"/>
                <w:lang w:val="kk-KZ"/>
              </w:rPr>
            </w:pPr>
            <w:r w:rsidRPr="002257CC">
              <w:rPr>
                <w:rFonts w:ascii="Times New Roman" w:hAnsi="Times New Roman" w:cs="Times New Roman"/>
              </w:rPr>
              <w:t>Қоғамның назарын әлеуметтік жұмыс пен қайырымды</w:t>
            </w:r>
          </w:p>
          <w:p w:rsidR="004E3553" w:rsidRPr="002257CC" w:rsidRDefault="004E3553" w:rsidP="002257CC">
            <w:pPr>
              <w:spacing w:after="0" w:line="240" w:lineRule="auto"/>
              <w:rPr>
                <w:rFonts w:ascii="Times New Roman" w:hAnsi="Times New Roman" w:cs="Times New Roman"/>
              </w:rPr>
            </w:pPr>
            <w:r w:rsidRPr="002257CC">
              <w:rPr>
                <w:rFonts w:ascii="Times New Roman" w:hAnsi="Times New Roman" w:cs="Times New Roman"/>
              </w:rPr>
              <w:t>лыққа аудару</w:t>
            </w:r>
          </w:p>
        </w:tc>
        <w:tc>
          <w:tcPr>
            <w:tcW w:w="1133" w:type="dxa"/>
          </w:tcPr>
          <w:p w:rsidR="004E3553" w:rsidRPr="004E3553" w:rsidRDefault="004E3553" w:rsidP="00AA4D61">
            <w:pPr>
              <w:rPr>
                <w:rFonts w:ascii="Times New Roman" w:hAnsi="Times New Roman" w:cs="Times New Roman"/>
                <w:sz w:val="20"/>
                <w:szCs w:val="20"/>
              </w:rPr>
            </w:pPr>
            <w:r w:rsidRPr="004E3553">
              <w:rPr>
                <w:rFonts w:ascii="Times New Roman" w:hAnsi="Times New Roman" w:cs="Times New Roman"/>
                <w:sz w:val="20"/>
                <w:szCs w:val="20"/>
              </w:rPr>
              <w:t>Жарияланымдар</w:t>
            </w:r>
          </w:p>
        </w:tc>
      </w:tr>
      <w:tr w:rsidR="002257CC" w:rsidRPr="00A87E20" w:rsidTr="00103E0D">
        <w:tc>
          <w:tcPr>
            <w:tcW w:w="1560" w:type="dxa"/>
            <w:vMerge/>
            <w:shd w:val="clear" w:color="auto" w:fill="auto"/>
          </w:tcPr>
          <w:p w:rsidR="002257CC" w:rsidRPr="000C08DE" w:rsidRDefault="002257CC" w:rsidP="00A87E20">
            <w:pPr>
              <w:spacing w:after="0" w:line="240" w:lineRule="auto"/>
              <w:rPr>
                <w:rFonts w:ascii="Times New Roman" w:eastAsia="Times New Roman" w:hAnsi="Times New Roman" w:cs="Times New Roman"/>
                <w:b/>
                <w:sz w:val="20"/>
                <w:szCs w:val="20"/>
              </w:rPr>
            </w:pPr>
          </w:p>
        </w:tc>
        <w:tc>
          <w:tcPr>
            <w:tcW w:w="1701" w:type="dxa"/>
            <w:gridSpan w:val="2"/>
            <w:shd w:val="clear" w:color="auto" w:fill="auto"/>
          </w:tcPr>
          <w:p w:rsidR="002257CC" w:rsidRPr="006222B0" w:rsidRDefault="002257CC" w:rsidP="006222B0">
            <w:pPr>
              <w:spacing w:after="0" w:line="240" w:lineRule="auto"/>
              <w:rPr>
                <w:rFonts w:ascii="Times New Roman" w:hAnsi="Times New Roman" w:cs="Times New Roman"/>
                <w:sz w:val="20"/>
                <w:szCs w:val="20"/>
              </w:rPr>
            </w:pPr>
            <w:r w:rsidRPr="006222B0">
              <w:rPr>
                <w:rFonts w:ascii="Times New Roman" w:hAnsi="Times New Roman" w:cs="Times New Roman"/>
                <w:sz w:val="20"/>
                <w:szCs w:val="20"/>
              </w:rPr>
              <w:t>Еріктілер клубы " жобасы бойынша жұмыс»</w:t>
            </w:r>
          </w:p>
        </w:tc>
        <w:tc>
          <w:tcPr>
            <w:tcW w:w="992" w:type="dxa"/>
            <w:gridSpan w:val="2"/>
            <w:shd w:val="clear" w:color="auto" w:fill="auto"/>
          </w:tcPr>
          <w:p w:rsidR="002257CC" w:rsidRDefault="002257CC" w:rsidP="00A87E20">
            <w:pPr>
              <w:spacing w:after="0" w:line="240" w:lineRule="auto"/>
              <w:rPr>
                <w:rFonts w:ascii="Times New Roman" w:eastAsia="Calibri" w:hAnsi="Times New Roman" w:cs="Times New Roman"/>
                <w:sz w:val="18"/>
                <w:szCs w:val="18"/>
              </w:rPr>
            </w:pPr>
            <w:r w:rsidRPr="006222B0">
              <w:rPr>
                <w:rFonts w:ascii="Times New Roman" w:hAnsi="Times New Roman" w:cs="Times New Roman"/>
                <w:sz w:val="18"/>
                <w:szCs w:val="18"/>
              </w:rPr>
              <w:t>Қыркүйек-мамыр</w:t>
            </w:r>
          </w:p>
        </w:tc>
        <w:tc>
          <w:tcPr>
            <w:tcW w:w="1842" w:type="dxa"/>
            <w:gridSpan w:val="2"/>
            <w:shd w:val="clear" w:color="auto" w:fill="auto"/>
          </w:tcPr>
          <w:p w:rsidR="002257CC" w:rsidRDefault="002257CC" w:rsidP="0070225E">
            <w:pPr>
              <w:spacing w:after="0" w:line="240" w:lineRule="auto"/>
              <w:rPr>
                <w:rFonts w:ascii="Times New Roman" w:eastAsia="Calibri" w:hAnsi="Times New Roman" w:cs="Times New Roman"/>
                <w:sz w:val="18"/>
                <w:szCs w:val="18"/>
                <w:lang w:val="kk-KZ"/>
              </w:rPr>
            </w:pPr>
            <w:r w:rsidRPr="004E3553">
              <w:rPr>
                <w:rFonts w:ascii="Times New Roman" w:eastAsia="Calibri" w:hAnsi="Times New Roman" w:cs="Times New Roman"/>
                <w:sz w:val="18"/>
                <w:szCs w:val="18"/>
              </w:rPr>
              <w:t>Жоба жетекшісі</w:t>
            </w:r>
          </w:p>
          <w:p w:rsidR="002257CC" w:rsidRDefault="002257CC" w:rsidP="0070225E">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Акифьева О.А.</w:t>
            </w:r>
          </w:p>
        </w:tc>
        <w:tc>
          <w:tcPr>
            <w:tcW w:w="1418" w:type="dxa"/>
            <w:shd w:val="clear" w:color="auto" w:fill="auto"/>
          </w:tcPr>
          <w:p w:rsidR="002257CC" w:rsidRPr="002257CC" w:rsidRDefault="002257CC" w:rsidP="00AA4D61">
            <w:pPr>
              <w:rPr>
                <w:rFonts w:ascii="Times New Roman" w:hAnsi="Times New Roman" w:cs="Times New Roman"/>
                <w:sz w:val="20"/>
                <w:szCs w:val="20"/>
              </w:rPr>
            </w:pPr>
            <w:r w:rsidRPr="002257CC">
              <w:rPr>
                <w:rFonts w:ascii="Times New Roman" w:hAnsi="Times New Roman" w:cs="Times New Roman"/>
                <w:sz w:val="20"/>
                <w:szCs w:val="20"/>
              </w:rPr>
              <w:t>Еріктілер клубының " мүшелері»</w:t>
            </w:r>
          </w:p>
        </w:tc>
        <w:tc>
          <w:tcPr>
            <w:tcW w:w="1702" w:type="dxa"/>
            <w:gridSpan w:val="2"/>
            <w:shd w:val="clear" w:color="auto" w:fill="auto"/>
          </w:tcPr>
          <w:p w:rsidR="002257CC" w:rsidRPr="004E3553" w:rsidRDefault="002257CC" w:rsidP="002257CC">
            <w:pPr>
              <w:spacing w:after="0" w:line="240" w:lineRule="auto"/>
              <w:rPr>
                <w:rFonts w:ascii="Times New Roman" w:hAnsi="Times New Roman" w:cs="Times New Roman"/>
                <w:sz w:val="18"/>
                <w:szCs w:val="18"/>
              </w:rPr>
            </w:pPr>
            <w:r w:rsidRPr="004E3553">
              <w:rPr>
                <w:rFonts w:ascii="Times New Roman" w:hAnsi="Times New Roman" w:cs="Times New Roman"/>
                <w:sz w:val="18"/>
                <w:szCs w:val="18"/>
              </w:rPr>
              <w:t>Мұқтаждарға көмек көрсету, өмірге және СӨС-ке оң көзқарас қалыптастыру. Оқушыларды әлеуметтік жұмыспен айналысуға кәсіптік бағдарлау</w:t>
            </w:r>
          </w:p>
        </w:tc>
        <w:tc>
          <w:tcPr>
            <w:tcW w:w="1133" w:type="dxa"/>
          </w:tcPr>
          <w:p w:rsidR="002257CC" w:rsidRDefault="002257CC" w:rsidP="00A87E20">
            <w:pPr>
              <w:spacing w:after="0" w:line="240" w:lineRule="auto"/>
              <w:rPr>
                <w:rFonts w:ascii="Times New Roman" w:eastAsia="Calibri" w:hAnsi="Times New Roman" w:cs="Times New Roman"/>
                <w:sz w:val="18"/>
                <w:szCs w:val="18"/>
              </w:rPr>
            </w:pPr>
            <w:r w:rsidRPr="004E3553">
              <w:rPr>
                <w:rFonts w:ascii="Times New Roman" w:eastAsia="Calibri" w:hAnsi="Times New Roman" w:cs="Times New Roman"/>
                <w:sz w:val="18"/>
                <w:szCs w:val="18"/>
              </w:rPr>
              <w:t>Жұмыс жоспары, жұмыстың қорытынды жылдық талдауы</w:t>
            </w:r>
          </w:p>
        </w:tc>
      </w:tr>
      <w:tr w:rsidR="002257CC" w:rsidRPr="00A87E20" w:rsidTr="00103E0D">
        <w:tc>
          <w:tcPr>
            <w:tcW w:w="1560" w:type="dxa"/>
            <w:vMerge w:val="restart"/>
            <w:shd w:val="clear" w:color="auto" w:fill="auto"/>
          </w:tcPr>
          <w:p w:rsidR="002257CC" w:rsidRPr="006222B0" w:rsidRDefault="002257CC" w:rsidP="00EE0FF0">
            <w:pPr>
              <w:spacing w:after="0" w:line="240" w:lineRule="auto"/>
              <w:rPr>
                <w:rFonts w:ascii="Times New Roman" w:hAnsi="Times New Roman" w:cs="Times New Roman"/>
                <w:b/>
                <w:sz w:val="20"/>
                <w:szCs w:val="20"/>
              </w:rPr>
            </w:pPr>
            <w:r w:rsidRPr="006222B0">
              <w:rPr>
                <w:rFonts w:ascii="Times New Roman" w:hAnsi="Times New Roman" w:cs="Times New Roman"/>
                <w:b/>
                <w:sz w:val="20"/>
                <w:szCs w:val="20"/>
              </w:rPr>
              <w:t>Мұражай ісі " жобасы бойынша жұмысты жандандыру»</w:t>
            </w:r>
          </w:p>
          <w:p w:rsidR="002257CC" w:rsidRPr="006222B0" w:rsidRDefault="002257CC" w:rsidP="00EE0FF0">
            <w:pPr>
              <w:spacing w:after="0" w:line="240" w:lineRule="auto"/>
              <w:rPr>
                <w:rFonts w:ascii="Times New Roman" w:hAnsi="Times New Roman" w:cs="Times New Roman"/>
                <w:b/>
                <w:sz w:val="20"/>
                <w:szCs w:val="20"/>
              </w:rPr>
            </w:pPr>
          </w:p>
        </w:tc>
        <w:tc>
          <w:tcPr>
            <w:tcW w:w="1701" w:type="dxa"/>
            <w:gridSpan w:val="2"/>
            <w:shd w:val="clear" w:color="auto" w:fill="auto"/>
          </w:tcPr>
          <w:p w:rsidR="002257CC" w:rsidRPr="006222B0" w:rsidRDefault="002257CC" w:rsidP="006222B0">
            <w:pPr>
              <w:spacing w:after="0" w:line="240" w:lineRule="auto"/>
              <w:rPr>
                <w:rFonts w:ascii="Times New Roman" w:hAnsi="Times New Roman" w:cs="Times New Roman"/>
                <w:sz w:val="20"/>
                <w:szCs w:val="20"/>
              </w:rPr>
            </w:pPr>
            <w:r w:rsidRPr="006222B0">
              <w:rPr>
                <w:rFonts w:ascii="Times New Roman" w:hAnsi="Times New Roman" w:cs="Times New Roman"/>
                <w:sz w:val="20"/>
                <w:szCs w:val="20"/>
              </w:rPr>
              <w:t>Жобаның жұмысы туралы ақпараттық компания, мектеп мұражайына экскурсиялар</w:t>
            </w:r>
          </w:p>
        </w:tc>
        <w:tc>
          <w:tcPr>
            <w:tcW w:w="992" w:type="dxa"/>
            <w:gridSpan w:val="2"/>
            <w:shd w:val="clear" w:color="auto" w:fill="auto"/>
          </w:tcPr>
          <w:p w:rsidR="002257CC" w:rsidRDefault="002257CC">
            <w:r w:rsidRPr="008A4BF8">
              <w:rPr>
                <w:rFonts w:ascii="Times New Roman" w:hAnsi="Times New Roman" w:cs="Times New Roman"/>
                <w:sz w:val="18"/>
                <w:szCs w:val="18"/>
              </w:rPr>
              <w:t>Қыркүйек-мамыр</w:t>
            </w:r>
          </w:p>
        </w:tc>
        <w:tc>
          <w:tcPr>
            <w:tcW w:w="1842" w:type="dxa"/>
            <w:gridSpan w:val="2"/>
            <w:vMerge w:val="restart"/>
            <w:shd w:val="clear" w:color="auto" w:fill="auto"/>
          </w:tcPr>
          <w:p w:rsidR="002257CC" w:rsidRPr="006222B0" w:rsidRDefault="002257CC" w:rsidP="006222B0">
            <w:pPr>
              <w:spacing w:after="0" w:line="240" w:lineRule="auto"/>
              <w:rPr>
                <w:rFonts w:ascii="Times New Roman" w:eastAsia="Calibri" w:hAnsi="Times New Roman" w:cs="Times New Roman"/>
                <w:sz w:val="18"/>
                <w:szCs w:val="18"/>
              </w:rPr>
            </w:pPr>
            <w:r w:rsidRPr="006222B0">
              <w:rPr>
                <w:rFonts w:ascii="Times New Roman" w:eastAsia="Calibri" w:hAnsi="Times New Roman" w:cs="Times New Roman"/>
                <w:sz w:val="18"/>
                <w:szCs w:val="18"/>
              </w:rPr>
              <w:t>Мұражай жетекшісі</w:t>
            </w:r>
          </w:p>
          <w:p w:rsidR="002257CC" w:rsidRPr="00A87E20" w:rsidRDefault="002257CC" w:rsidP="006222B0">
            <w:pPr>
              <w:spacing w:after="0" w:line="240" w:lineRule="auto"/>
              <w:rPr>
                <w:rFonts w:ascii="Times New Roman" w:eastAsia="Calibri" w:hAnsi="Times New Roman" w:cs="Times New Roman"/>
                <w:sz w:val="18"/>
                <w:szCs w:val="18"/>
              </w:rPr>
            </w:pPr>
            <w:r w:rsidRPr="006222B0">
              <w:rPr>
                <w:rFonts w:ascii="Times New Roman" w:eastAsia="Calibri" w:hAnsi="Times New Roman" w:cs="Times New Roman"/>
                <w:sz w:val="18"/>
                <w:szCs w:val="18"/>
              </w:rPr>
              <w:t>Қуанышбаев Ж. М.</w:t>
            </w:r>
            <w:r>
              <w:rPr>
                <w:rFonts w:ascii="Times New Roman" w:eastAsia="Calibri" w:hAnsi="Times New Roman" w:cs="Times New Roman"/>
                <w:sz w:val="18"/>
                <w:szCs w:val="18"/>
              </w:rPr>
              <w:t>.</w:t>
            </w:r>
          </w:p>
        </w:tc>
        <w:tc>
          <w:tcPr>
            <w:tcW w:w="1418" w:type="dxa"/>
            <w:vMerge w:val="restart"/>
            <w:shd w:val="clear" w:color="auto" w:fill="auto"/>
          </w:tcPr>
          <w:p w:rsidR="002257CC" w:rsidRPr="002257CC" w:rsidRDefault="002257CC" w:rsidP="00AA4D61">
            <w:pPr>
              <w:rPr>
                <w:rFonts w:ascii="Times New Roman" w:hAnsi="Times New Roman" w:cs="Times New Roman"/>
                <w:sz w:val="20"/>
                <w:szCs w:val="20"/>
              </w:rPr>
            </w:pPr>
            <w:r w:rsidRPr="002257CC">
              <w:rPr>
                <w:rFonts w:ascii="Times New Roman" w:hAnsi="Times New Roman" w:cs="Times New Roman"/>
                <w:sz w:val="20"/>
                <w:szCs w:val="20"/>
              </w:rPr>
              <w:t>1-11 сынып оқушылары</w:t>
            </w:r>
          </w:p>
        </w:tc>
        <w:tc>
          <w:tcPr>
            <w:tcW w:w="1702" w:type="dxa"/>
            <w:gridSpan w:val="2"/>
            <w:vMerge w:val="restart"/>
            <w:shd w:val="clear" w:color="auto" w:fill="auto"/>
          </w:tcPr>
          <w:p w:rsidR="002257CC" w:rsidRPr="004E3553" w:rsidRDefault="002257CC" w:rsidP="00AA4D61">
            <w:pPr>
              <w:rPr>
                <w:rFonts w:ascii="Times New Roman" w:hAnsi="Times New Roman" w:cs="Times New Roman"/>
                <w:sz w:val="18"/>
                <w:szCs w:val="18"/>
              </w:rPr>
            </w:pPr>
            <w:r w:rsidRPr="004E3553">
              <w:rPr>
                <w:rFonts w:ascii="Times New Roman" w:hAnsi="Times New Roman" w:cs="Times New Roman"/>
                <w:sz w:val="18"/>
                <w:szCs w:val="18"/>
              </w:rPr>
              <w:t>Оқушылардың қазақ халқының тарихы мен мәдениетіне деген қызығушылығын арттыру, шығармашылық жұмысқа тарту.</w:t>
            </w:r>
          </w:p>
        </w:tc>
        <w:tc>
          <w:tcPr>
            <w:tcW w:w="1133" w:type="dxa"/>
            <w:vMerge w:val="restart"/>
          </w:tcPr>
          <w:p w:rsidR="002257CC" w:rsidRPr="00A87E20" w:rsidRDefault="002257CC"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Фотоотчет</w:t>
            </w:r>
          </w:p>
        </w:tc>
      </w:tr>
      <w:tr w:rsidR="006222B0" w:rsidRPr="00A87E20" w:rsidTr="00103E0D">
        <w:tc>
          <w:tcPr>
            <w:tcW w:w="1560" w:type="dxa"/>
            <w:vMerge/>
            <w:shd w:val="clear" w:color="auto" w:fill="auto"/>
          </w:tcPr>
          <w:p w:rsidR="006222B0" w:rsidRPr="006222B0" w:rsidRDefault="006222B0" w:rsidP="00EE0FF0">
            <w:pPr>
              <w:spacing w:after="0" w:line="240" w:lineRule="auto"/>
              <w:rPr>
                <w:rFonts w:ascii="Times New Roman" w:eastAsia="Times New Roman" w:hAnsi="Times New Roman" w:cs="Times New Roman"/>
                <w:b/>
                <w:sz w:val="20"/>
                <w:szCs w:val="20"/>
              </w:rPr>
            </w:pPr>
          </w:p>
        </w:tc>
        <w:tc>
          <w:tcPr>
            <w:tcW w:w="1701" w:type="dxa"/>
            <w:gridSpan w:val="2"/>
            <w:shd w:val="clear" w:color="auto" w:fill="auto"/>
          </w:tcPr>
          <w:p w:rsidR="006222B0" w:rsidRPr="006222B0" w:rsidRDefault="006222B0" w:rsidP="006222B0">
            <w:pPr>
              <w:spacing w:after="0" w:line="240" w:lineRule="auto"/>
              <w:rPr>
                <w:rFonts w:ascii="Times New Roman" w:hAnsi="Times New Roman" w:cs="Times New Roman"/>
                <w:sz w:val="20"/>
                <w:szCs w:val="20"/>
              </w:rPr>
            </w:pPr>
            <w:r w:rsidRPr="006222B0">
              <w:rPr>
                <w:rFonts w:ascii="Times New Roman" w:hAnsi="Times New Roman" w:cs="Times New Roman"/>
                <w:sz w:val="20"/>
                <w:szCs w:val="20"/>
              </w:rPr>
              <w:t>"Мұражайдағы сағат" - экскурсия</w:t>
            </w:r>
          </w:p>
        </w:tc>
        <w:tc>
          <w:tcPr>
            <w:tcW w:w="992" w:type="dxa"/>
            <w:gridSpan w:val="2"/>
            <w:shd w:val="clear" w:color="auto" w:fill="auto"/>
          </w:tcPr>
          <w:p w:rsidR="006222B0" w:rsidRDefault="006222B0">
            <w:r w:rsidRPr="008A4BF8">
              <w:rPr>
                <w:rFonts w:ascii="Times New Roman" w:hAnsi="Times New Roman" w:cs="Times New Roman"/>
                <w:sz w:val="18"/>
                <w:szCs w:val="18"/>
              </w:rPr>
              <w:t>Қыркүйек-мамыр</w:t>
            </w:r>
          </w:p>
        </w:tc>
        <w:tc>
          <w:tcPr>
            <w:tcW w:w="1842" w:type="dxa"/>
            <w:gridSpan w:val="2"/>
            <w:vMerge/>
            <w:shd w:val="clear" w:color="auto" w:fill="auto"/>
          </w:tcPr>
          <w:p w:rsidR="006222B0" w:rsidRDefault="006222B0" w:rsidP="00A87E20">
            <w:pPr>
              <w:spacing w:after="0" w:line="240" w:lineRule="auto"/>
              <w:rPr>
                <w:rFonts w:ascii="Times New Roman" w:eastAsia="Calibri" w:hAnsi="Times New Roman" w:cs="Times New Roman"/>
                <w:sz w:val="18"/>
                <w:szCs w:val="18"/>
              </w:rPr>
            </w:pPr>
          </w:p>
        </w:tc>
        <w:tc>
          <w:tcPr>
            <w:tcW w:w="1418" w:type="dxa"/>
            <w:vMerge/>
            <w:shd w:val="clear" w:color="auto" w:fill="auto"/>
          </w:tcPr>
          <w:p w:rsidR="006222B0" w:rsidRDefault="006222B0" w:rsidP="00A87E20">
            <w:pPr>
              <w:spacing w:after="0" w:line="240" w:lineRule="auto"/>
              <w:rPr>
                <w:rFonts w:ascii="Times New Roman" w:eastAsia="Calibri" w:hAnsi="Times New Roman" w:cs="Times New Roman"/>
                <w:sz w:val="18"/>
                <w:szCs w:val="18"/>
              </w:rPr>
            </w:pPr>
          </w:p>
        </w:tc>
        <w:tc>
          <w:tcPr>
            <w:tcW w:w="1702" w:type="dxa"/>
            <w:gridSpan w:val="2"/>
            <w:vMerge/>
            <w:shd w:val="clear" w:color="auto" w:fill="auto"/>
          </w:tcPr>
          <w:p w:rsidR="006222B0" w:rsidRDefault="006222B0" w:rsidP="00A87E20">
            <w:pPr>
              <w:spacing w:after="0" w:line="240" w:lineRule="auto"/>
              <w:rPr>
                <w:rFonts w:ascii="Times New Roman" w:eastAsia="Calibri" w:hAnsi="Times New Roman" w:cs="Times New Roman"/>
                <w:sz w:val="18"/>
                <w:szCs w:val="18"/>
              </w:rPr>
            </w:pPr>
          </w:p>
        </w:tc>
        <w:tc>
          <w:tcPr>
            <w:tcW w:w="1133" w:type="dxa"/>
            <w:vMerge/>
          </w:tcPr>
          <w:p w:rsidR="006222B0" w:rsidRDefault="006222B0" w:rsidP="00A87E20">
            <w:pPr>
              <w:spacing w:after="0" w:line="240" w:lineRule="auto"/>
              <w:rPr>
                <w:rFonts w:ascii="Times New Roman" w:eastAsia="Calibri" w:hAnsi="Times New Roman" w:cs="Times New Roman"/>
                <w:sz w:val="18"/>
                <w:szCs w:val="18"/>
              </w:rPr>
            </w:pPr>
          </w:p>
        </w:tc>
      </w:tr>
      <w:tr w:rsidR="004E3553" w:rsidRPr="00A87E20" w:rsidTr="00103E0D">
        <w:tc>
          <w:tcPr>
            <w:tcW w:w="1560" w:type="dxa"/>
            <w:vMerge w:val="restart"/>
            <w:shd w:val="clear" w:color="auto" w:fill="auto"/>
          </w:tcPr>
          <w:p w:rsidR="004E3553" w:rsidRDefault="004E3553" w:rsidP="00EE0FF0">
            <w:pPr>
              <w:spacing w:after="0" w:line="240" w:lineRule="auto"/>
              <w:rPr>
                <w:rFonts w:ascii="Times New Roman" w:hAnsi="Times New Roman" w:cs="Times New Roman"/>
                <w:b/>
                <w:sz w:val="20"/>
                <w:szCs w:val="20"/>
                <w:lang w:val="kk-KZ"/>
              </w:rPr>
            </w:pPr>
            <w:r w:rsidRPr="006222B0">
              <w:rPr>
                <w:rFonts w:ascii="Times New Roman" w:hAnsi="Times New Roman" w:cs="Times New Roman"/>
                <w:b/>
                <w:sz w:val="20"/>
                <w:szCs w:val="20"/>
              </w:rPr>
              <w:t>Демеушілер мен меценаттарды, сондай-ақ жұртшылық</w:t>
            </w:r>
          </w:p>
          <w:p w:rsidR="004E3553" w:rsidRPr="006222B0" w:rsidRDefault="004E3553" w:rsidP="00EE0FF0">
            <w:pPr>
              <w:spacing w:after="0" w:line="240" w:lineRule="auto"/>
              <w:rPr>
                <w:rFonts w:ascii="Times New Roman" w:hAnsi="Times New Roman" w:cs="Times New Roman"/>
                <w:b/>
                <w:sz w:val="20"/>
                <w:szCs w:val="20"/>
                <w:lang w:val="kk-KZ"/>
              </w:rPr>
            </w:pPr>
            <w:r w:rsidRPr="006222B0">
              <w:rPr>
                <w:rFonts w:ascii="Times New Roman" w:hAnsi="Times New Roman" w:cs="Times New Roman"/>
                <w:b/>
                <w:sz w:val="20"/>
                <w:szCs w:val="20"/>
              </w:rPr>
              <w:t>ты қайырымды</w:t>
            </w:r>
          </w:p>
          <w:p w:rsidR="004E3553" w:rsidRPr="006222B0" w:rsidRDefault="004E3553" w:rsidP="00EE0FF0">
            <w:pPr>
              <w:spacing w:after="0" w:line="240" w:lineRule="auto"/>
              <w:rPr>
                <w:rFonts w:ascii="Times New Roman" w:hAnsi="Times New Roman" w:cs="Times New Roman"/>
                <w:b/>
                <w:sz w:val="20"/>
                <w:szCs w:val="20"/>
              </w:rPr>
            </w:pPr>
            <w:r w:rsidRPr="006222B0">
              <w:rPr>
                <w:rFonts w:ascii="Times New Roman" w:hAnsi="Times New Roman" w:cs="Times New Roman"/>
                <w:b/>
                <w:sz w:val="20"/>
                <w:szCs w:val="20"/>
              </w:rPr>
              <w:t>лық қызметке тарту</w:t>
            </w:r>
          </w:p>
          <w:p w:rsidR="004E3553" w:rsidRPr="006222B0" w:rsidRDefault="004E3553" w:rsidP="00EE0FF0">
            <w:pPr>
              <w:spacing w:after="0" w:line="240" w:lineRule="auto"/>
              <w:rPr>
                <w:rFonts w:ascii="Times New Roman" w:hAnsi="Times New Roman" w:cs="Times New Roman"/>
                <w:b/>
                <w:sz w:val="20"/>
                <w:szCs w:val="20"/>
              </w:rPr>
            </w:pPr>
          </w:p>
        </w:tc>
        <w:tc>
          <w:tcPr>
            <w:tcW w:w="1701" w:type="dxa"/>
            <w:gridSpan w:val="2"/>
            <w:shd w:val="clear" w:color="auto" w:fill="auto"/>
          </w:tcPr>
          <w:p w:rsidR="004E3553" w:rsidRPr="006222B0" w:rsidRDefault="004E3553" w:rsidP="006222B0">
            <w:pPr>
              <w:spacing w:after="0" w:line="240" w:lineRule="auto"/>
              <w:rPr>
                <w:rFonts w:ascii="Times New Roman" w:hAnsi="Times New Roman" w:cs="Times New Roman"/>
                <w:sz w:val="20"/>
                <w:szCs w:val="20"/>
              </w:rPr>
            </w:pPr>
            <w:r w:rsidRPr="006222B0">
              <w:rPr>
                <w:rFonts w:ascii="Times New Roman" w:hAnsi="Times New Roman" w:cs="Times New Roman"/>
                <w:sz w:val="20"/>
                <w:szCs w:val="20"/>
              </w:rPr>
              <w:t>Мектептің Қамқоршылық кеңесінің жұмысын ұйымдастыру</w:t>
            </w:r>
          </w:p>
        </w:tc>
        <w:tc>
          <w:tcPr>
            <w:tcW w:w="992" w:type="dxa"/>
            <w:gridSpan w:val="2"/>
            <w:shd w:val="clear" w:color="auto" w:fill="auto"/>
          </w:tcPr>
          <w:p w:rsidR="004E3553" w:rsidRPr="006222B0" w:rsidRDefault="004E3553" w:rsidP="006222B0">
            <w:pPr>
              <w:spacing w:after="0" w:line="240" w:lineRule="auto"/>
              <w:rPr>
                <w:rFonts w:ascii="Times New Roman" w:eastAsia="Calibri" w:hAnsi="Times New Roman" w:cs="Times New Roman"/>
                <w:sz w:val="18"/>
                <w:szCs w:val="18"/>
                <w:lang w:val="kk-KZ"/>
              </w:rPr>
            </w:pPr>
            <w:r>
              <w:rPr>
                <w:rFonts w:ascii="Times New Roman" w:hAnsi="Times New Roman" w:cs="Times New Roman"/>
                <w:sz w:val="18"/>
                <w:szCs w:val="18"/>
                <w:lang w:val="kk-KZ"/>
              </w:rPr>
              <w:t>Тамыз-қ</w:t>
            </w:r>
            <w:r w:rsidRPr="006222B0">
              <w:rPr>
                <w:rFonts w:ascii="Times New Roman" w:hAnsi="Times New Roman" w:cs="Times New Roman"/>
                <w:sz w:val="18"/>
                <w:szCs w:val="18"/>
              </w:rPr>
              <w:t>ыркүйек</w:t>
            </w:r>
          </w:p>
        </w:tc>
        <w:tc>
          <w:tcPr>
            <w:tcW w:w="1842" w:type="dxa"/>
            <w:gridSpan w:val="2"/>
            <w:shd w:val="clear" w:color="auto" w:fill="auto"/>
          </w:tcPr>
          <w:p w:rsidR="004E3553" w:rsidRDefault="004E3553"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Председатель ПС</w:t>
            </w:r>
          </w:p>
          <w:p w:rsidR="004E3553" w:rsidRDefault="004E3553" w:rsidP="00A87E20">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Сидякина Ю.И.</w:t>
            </w:r>
          </w:p>
        </w:tc>
        <w:tc>
          <w:tcPr>
            <w:tcW w:w="1418" w:type="dxa"/>
            <w:shd w:val="clear" w:color="auto" w:fill="auto"/>
          </w:tcPr>
          <w:p w:rsidR="004E3553" w:rsidRPr="004E3553" w:rsidRDefault="004E3553" w:rsidP="004E3553">
            <w:pPr>
              <w:spacing w:after="0" w:line="240" w:lineRule="auto"/>
              <w:rPr>
                <w:rFonts w:ascii="Times New Roman" w:hAnsi="Times New Roman" w:cs="Times New Roman"/>
                <w:sz w:val="20"/>
                <w:szCs w:val="20"/>
              </w:rPr>
            </w:pPr>
            <w:r w:rsidRPr="004E3553">
              <w:rPr>
                <w:rFonts w:ascii="Times New Roman" w:hAnsi="Times New Roman" w:cs="Times New Roman"/>
                <w:sz w:val="20"/>
                <w:szCs w:val="20"/>
              </w:rPr>
              <w:t>ҚС мүшелері</w:t>
            </w:r>
          </w:p>
        </w:tc>
        <w:tc>
          <w:tcPr>
            <w:tcW w:w="1702" w:type="dxa"/>
            <w:gridSpan w:val="2"/>
            <w:shd w:val="clear" w:color="auto" w:fill="auto"/>
          </w:tcPr>
          <w:p w:rsidR="004E3553" w:rsidRPr="004E3553" w:rsidRDefault="004E3553" w:rsidP="004E3553">
            <w:pPr>
              <w:spacing w:after="0" w:line="240" w:lineRule="auto"/>
              <w:rPr>
                <w:rFonts w:ascii="Times New Roman" w:hAnsi="Times New Roman" w:cs="Times New Roman"/>
                <w:sz w:val="20"/>
                <w:szCs w:val="20"/>
              </w:rPr>
            </w:pPr>
            <w:r w:rsidRPr="004E3553">
              <w:rPr>
                <w:rFonts w:ascii="Times New Roman" w:hAnsi="Times New Roman" w:cs="Times New Roman"/>
                <w:sz w:val="20"/>
                <w:szCs w:val="20"/>
              </w:rPr>
              <w:t>Әлеуметтік осал отбасылардан шыққан балаларға кеңсе тауарлары мен киім түрінде көмек көрсету</w:t>
            </w:r>
          </w:p>
        </w:tc>
        <w:tc>
          <w:tcPr>
            <w:tcW w:w="1133" w:type="dxa"/>
          </w:tcPr>
          <w:p w:rsidR="004E3553" w:rsidRPr="004E3553" w:rsidRDefault="004E3553" w:rsidP="00AA4D61">
            <w:pPr>
              <w:rPr>
                <w:rFonts w:ascii="Times New Roman" w:hAnsi="Times New Roman" w:cs="Times New Roman"/>
                <w:sz w:val="18"/>
                <w:szCs w:val="18"/>
              </w:rPr>
            </w:pPr>
            <w:r w:rsidRPr="004E3553">
              <w:rPr>
                <w:rFonts w:ascii="Times New Roman" w:hAnsi="Times New Roman" w:cs="Times New Roman"/>
                <w:sz w:val="18"/>
                <w:szCs w:val="18"/>
              </w:rPr>
              <w:t>Ведомость</w:t>
            </w:r>
          </w:p>
        </w:tc>
      </w:tr>
      <w:tr w:rsidR="004E3553" w:rsidRPr="00A87E20" w:rsidTr="00103E0D">
        <w:tc>
          <w:tcPr>
            <w:tcW w:w="1560" w:type="dxa"/>
            <w:vMerge/>
            <w:shd w:val="clear" w:color="auto" w:fill="auto"/>
          </w:tcPr>
          <w:p w:rsidR="004E3553" w:rsidRPr="006222B0" w:rsidRDefault="004E3553" w:rsidP="00EE0FF0">
            <w:pPr>
              <w:spacing w:after="0" w:line="240" w:lineRule="auto"/>
              <w:rPr>
                <w:rFonts w:ascii="Times New Roman" w:eastAsia="Times New Roman" w:hAnsi="Times New Roman" w:cs="Times New Roman"/>
                <w:sz w:val="20"/>
                <w:szCs w:val="20"/>
              </w:rPr>
            </w:pPr>
          </w:p>
        </w:tc>
        <w:tc>
          <w:tcPr>
            <w:tcW w:w="1701" w:type="dxa"/>
            <w:gridSpan w:val="2"/>
            <w:shd w:val="clear" w:color="auto" w:fill="auto"/>
          </w:tcPr>
          <w:p w:rsidR="004E3553" w:rsidRPr="006222B0" w:rsidRDefault="004E3553" w:rsidP="006222B0">
            <w:pPr>
              <w:spacing w:after="0" w:line="240" w:lineRule="auto"/>
              <w:rPr>
                <w:rFonts w:ascii="Times New Roman" w:hAnsi="Times New Roman" w:cs="Times New Roman"/>
                <w:sz w:val="20"/>
                <w:szCs w:val="20"/>
              </w:rPr>
            </w:pPr>
            <w:r w:rsidRPr="006222B0">
              <w:rPr>
                <w:rFonts w:ascii="Times New Roman" w:hAnsi="Times New Roman" w:cs="Times New Roman"/>
                <w:sz w:val="20"/>
                <w:szCs w:val="20"/>
              </w:rPr>
              <w:t>"Денсаулық үшін денсаулық", "Мектепке жол", "Қамқорлық", "мейірімді жаңа жылдық сыйлық", "Әлемге күлкі сыйла" және т. б. акциялар өткізу</w:t>
            </w:r>
          </w:p>
        </w:tc>
        <w:tc>
          <w:tcPr>
            <w:tcW w:w="992" w:type="dxa"/>
            <w:gridSpan w:val="2"/>
            <w:shd w:val="clear" w:color="auto" w:fill="auto"/>
          </w:tcPr>
          <w:p w:rsidR="004E3553" w:rsidRDefault="004E3553" w:rsidP="00A87E20">
            <w:pPr>
              <w:spacing w:after="0" w:line="240" w:lineRule="auto"/>
              <w:rPr>
                <w:rFonts w:ascii="Times New Roman" w:eastAsia="Calibri" w:hAnsi="Times New Roman" w:cs="Times New Roman"/>
                <w:sz w:val="18"/>
                <w:szCs w:val="18"/>
              </w:rPr>
            </w:pPr>
            <w:r w:rsidRPr="006222B0">
              <w:rPr>
                <w:rFonts w:ascii="Times New Roman" w:hAnsi="Times New Roman" w:cs="Times New Roman"/>
                <w:sz w:val="18"/>
                <w:szCs w:val="18"/>
              </w:rPr>
              <w:t>Қыркүйек-мамыр</w:t>
            </w:r>
          </w:p>
        </w:tc>
        <w:tc>
          <w:tcPr>
            <w:tcW w:w="1842" w:type="dxa"/>
            <w:gridSpan w:val="2"/>
            <w:shd w:val="clear" w:color="auto" w:fill="auto"/>
          </w:tcPr>
          <w:p w:rsidR="004E3553" w:rsidRDefault="004E3553" w:rsidP="004B5027">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Клуб</w:t>
            </w:r>
            <w:r w:rsidRPr="004E3553">
              <w:rPr>
                <w:rFonts w:ascii="Times New Roman" w:eastAsia="Calibri" w:hAnsi="Times New Roman" w:cs="Times New Roman"/>
                <w:sz w:val="18"/>
                <w:szCs w:val="18"/>
              </w:rPr>
              <w:t xml:space="preserve"> жетекшісі</w:t>
            </w:r>
          </w:p>
          <w:p w:rsidR="004E3553" w:rsidRDefault="004E3553" w:rsidP="004B5027">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Акифьева О.А.</w:t>
            </w:r>
          </w:p>
        </w:tc>
        <w:tc>
          <w:tcPr>
            <w:tcW w:w="1418" w:type="dxa"/>
            <w:shd w:val="clear" w:color="auto" w:fill="auto"/>
          </w:tcPr>
          <w:p w:rsidR="004E3553" w:rsidRPr="004E3553" w:rsidRDefault="004E3553" w:rsidP="004E3553">
            <w:pPr>
              <w:spacing w:after="0" w:line="240" w:lineRule="auto"/>
              <w:rPr>
                <w:rFonts w:ascii="Times New Roman" w:hAnsi="Times New Roman" w:cs="Times New Roman"/>
                <w:sz w:val="20"/>
                <w:szCs w:val="20"/>
              </w:rPr>
            </w:pPr>
            <w:r w:rsidRPr="004E3553">
              <w:rPr>
                <w:rFonts w:ascii="Times New Roman" w:hAnsi="Times New Roman" w:cs="Times New Roman"/>
                <w:sz w:val="20"/>
                <w:szCs w:val="20"/>
              </w:rPr>
              <w:t>Еріктілер клубының " мүшелері»</w:t>
            </w:r>
          </w:p>
        </w:tc>
        <w:tc>
          <w:tcPr>
            <w:tcW w:w="1702" w:type="dxa"/>
            <w:gridSpan w:val="2"/>
            <w:shd w:val="clear" w:color="auto" w:fill="auto"/>
          </w:tcPr>
          <w:p w:rsidR="004E3553" w:rsidRPr="004E3553" w:rsidRDefault="004E3553" w:rsidP="004E3553">
            <w:pPr>
              <w:spacing w:after="0" w:line="240" w:lineRule="auto"/>
              <w:rPr>
                <w:rFonts w:ascii="Times New Roman" w:hAnsi="Times New Roman" w:cs="Times New Roman"/>
                <w:sz w:val="20"/>
                <w:szCs w:val="20"/>
              </w:rPr>
            </w:pPr>
            <w:r w:rsidRPr="004E3553">
              <w:rPr>
                <w:rFonts w:ascii="Times New Roman" w:hAnsi="Times New Roman" w:cs="Times New Roman"/>
                <w:sz w:val="20"/>
                <w:szCs w:val="20"/>
              </w:rPr>
              <w:t>Мұқтаждарға көмек көрсету, өмірге және СӨС-ке оң көзқарас қалыптастыру</w:t>
            </w:r>
          </w:p>
        </w:tc>
        <w:tc>
          <w:tcPr>
            <w:tcW w:w="1133" w:type="dxa"/>
          </w:tcPr>
          <w:p w:rsidR="004E3553" w:rsidRPr="004E3553" w:rsidRDefault="004E3553" w:rsidP="00AA4D61">
            <w:pPr>
              <w:rPr>
                <w:rFonts w:ascii="Times New Roman" w:hAnsi="Times New Roman" w:cs="Times New Roman"/>
                <w:sz w:val="18"/>
                <w:szCs w:val="18"/>
              </w:rPr>
            </w:pPr>
            <w:r w:rsidRPr="004E3553">
              <w:rPr>
                <w:rFonts w:ascii="Times New Roman" w:hAnsi="Times New Roman" w:cs="Times New Roman"/>
                <w:sz w:val="18"/>
                <w:szCs w:val="18"/>
              </w:rPr>
              <w:t>Фотоесеп</w:t>
            </w:r>
          </w:p>
        </w:tc>
      </w:tr>
      <w:tr w:rsidR="004E3553" w:rsidRPr="00A87E20" w:rsidTr="00103E0D">
        <w:tc>
          <w:tcPr>
            <w:tcW w:w="1560" w:type="dxa"/>
            <w:shd w:val="clear" w:color="auto" w:fill="auto"/>
          </w:tcPr>
          <w:p w:rsidR="004E3553" w:rsidRPr="006222B0" w:rsidRDefault="004E3553" w:rsidP="00EE0FF0">
            <w:pPr>
              <w:spacing w:after="0" w:line="240" w:lineRule="auto"/>
              <w:rPr>
                <w:rFonts w:ascii="Times New Roman" w:hAnsi="Times New Roman" w:cs="Times New Roman"/>
                <w:b/>
                <w:sz w:val="20"/>
                <w:szCs w:val="20"/>
                <w:lang w:val="kk-KZ"/>
              </w:rPr>
            </w:pPr>
            <w:r w:rsidRPr="006222B0">
              <w:rPr>
                <w:rFonts w:ascii="Times New Roman" w:hAnsi="Times New Roman" w:cs="Times New Roman"/>
                <w:b/>
                <w:sz w:val="20"/>
                <w:szCs w:val="20"/>
              </w:rPr>
              <w:t>Қалалық және облыстық мұражайлар</w:t>
            </w:r>
          </w:p>
          <w:p w:rsidR="004E3553" w:rsidRPr="006222B0" w:rsidRDefault="004E3553" w:rsidP="00EE0FF0">
            <w:pPr>
              <w:spacing w:after="0" w:line="240" w:lineRule="auto"/>
              <w:rPr>
                <w:rFonts w:ascii="Times New Roman" w:hAnsi="Times New Roman" w:cs="Times New Roman"/>
                <w:b/>
                <w:sz w:val="20"/>
                <w:szCs w:val="20"/>
                <w:lang w:val="kk-KZ"/>
              </w:rPr>
            </w:pPr>
            <w:r w:rsidRPr="006222B0">
              <w:rPr>
                <w:rFonts w:ascii="Times New Roman" w:hAnsi="Times New Roman" w:cs="Times New Roman"/>
                <w:b/>
                <w:sz w:val="20"/>
                <w:szCs w:val="20"/>
              </w:rPr>
              <w:t>мен ынтымақтас</w:t>
            </w:r>
          </w:p>
          <w:p w:rsidR="004E3553" w:rsidRPr="006222B0" w:rsidRDefault="004E3553" w:rsidP="00EE0FF0">
            <w:pPr>
              <w:spacing w:after="0" w:line="240" w:lineRule="auto"/>
              <w:rPr>
                <w:rFonts w:ascii="Times New Roman" w:hAnsi="Times New Roman" w:cs="Times New Roman"/>
                <w:b/>
                <w:sz w:val="20"/>
                <w:szCs w:val="20"/>
                <w:lang w:val="kk-KZ"/>
              </w:rPr>
            </w:pPr>
            <w:r w:rsidRPr="006222B0">
              <w:rPr>
                <w:rFonts w:ascii="Times New Roman" w:hAnsi="Times New Roman" w:cs="Times New Roman"/>
                <w:b/>
                <w:sz w:val="20"/>
                <w:szCs w:val="20"/>
              </w:rPr>
              <w:t>тық туралы меморандум</w:t>
            </w:r>
          </w:p>
          <w:p w:rsidR="004E3553" w:rsidRPr="006222B0" w:rsidRDefault="004E3553" w:rsidP="00EE0FF0">
            <w:pPr>
              <w:spacing w:after="0" w:line="240" w:lineRule="auto"/>
              <w:rPr>
                <w:rFonts w:ascii="Times New Roman" w:hAnsi="Times New Roman" w:cs="Times New Roman"/>
                <w:b/>
                <w:sz w:val="20"/>
                <w:szCs w:val="20"/>
              </w:rPr>
            </w:pPr>
            <w:r w:rsidRPr="006222B0">
              <w:rPr>
                <w:rFonts w:ascii="Times New Roman" w:hAnsi="Times New Roman" w:cs="Times New Roman"/>
                <w:b/>
                <w:sz w:val="20"/>
                <w:szCs w:val="20"/>
              </w:rPr>
              <w:t>дар жасасу</w:t>
            </w:r>
          </w:p>
        </w:tc>
        <w:tc>
          <w:tcPr>
            <w:tcW w:w="1701" w:type="dxa"/>
            <w:gridSpan w:val="2"/>
            <w:shd w:val="clear" w:color="auto" w:fill="auto"/>
          </w:tcPr>
          <w:p w:rsidR="004E3553" w:rsidRPr="006222B0" w:rsidRDefault="004E3553" w:rsidP="006222B0">
            <w:pPr>
              <w:spacing w:after="0" w:line="240" w:lineRule="auto"/>
              <w:rPr>
                <w:rFonts w:ascii="Times New Roman" w:hAnsi="Times New Roman" w:cs="Times New Roman"/>
                <w:sz w:val="20"/>
                <w:szCs w:val="20"/>
              </w:rPr>
            </w:pPr>
            <w:r w:rsidRPr="006222B0">
              <w:rPr>
                <w:rFonts w:ascii="Times New Roman" w:hAnsi="Times New Roman" w:cs="Times New Roman"/>
                <w:sz w:val="20"/>
                <w:szCs w:val="20"/>
              </w:rPr>
              <w:t>Келіссөздер, меморандумдар, шарттар жасасу. Оқыту экскурсияларын ұйымдастыру</w:t>
            </w:r>
          </w:p>
        </w:tc>
        <w:tc>
          <w:tcPr>
            <w:tcW w:w="992" w:type="dxa"/>
            <w:gridSpan w:val="2"/>
            <w:shd w:val="clear" w:color="auto" w:fill="auto"/>
          </w:tcPr>
          <w:p w:rsidR="004E3553" w:rsidRDefault="004E3553" w:rsidP="00A87E20">
            <w:pPr>
              <w:spacing w:after="0" w:line="240" w:lineRule="auto"/>
              <w:rPr>
                <w:rFonts w:ascii="Times New Roman" w:eastAsia="Calibri" w:hAnsi="Times New Roman" w:cs="Times New Roman"/>
                <w:sz w:val="18"/>
                <w:szCs w:val="18"/>
              </w:rPr>
            </w:pPr>
            <w:r w:rsidRPr="006222B0">
              <w:rPr>
                <w:rFonts w:ascii="Times New Roman" w:hAnsi="Times New Roman" w:cs="Times New Roman"/>
                <w:sz w:val="18"/>
                <w:szCs w:val="18"/>
              </w:rPr>
              <w:t>Қыркүйек-мамыр</w:t>
            </w:r>
          </w:p>
        </w:tc>
        <w:tc>
          <w:tcPr>
            <w:tcW w:w="1842" w:type="dxa"/>
            <w:gridSpan w:val="2"/>
            <w:shd w:val="clear" w:color="auto" w:fill="auto"/>
          </w:tcPr>
          <w:p w:rsidR="004E3553" w:rsidRPr="006222B0" w:rsidRDefault="004E3553" w:rsidP="006222B0">
            <w:pPr>
              <w:spacing w:after="0" w:line="240" w:lineRule="auto"/>
              <w:rPr>
                <w:rFonts w:ascii="Times New Roman" w:eastAsia="Calibri" w:hAnsi="Times New Roman" w:cs="Times New Roman"/>
                <w:sz w:val="18"/>
                <w:szCs w:val="18"/>
              </w:rPr>
            </w:pPr>
            <w:r w:rsidRPr="006222B0">
              <w:rPr>
                <w:rFonts w:ascii="Times New Roman" w:eastAsia="Calibri" w:hAnsi="Times New Roman" w:cs="Times New Roman"/>
                <w:sz w:val="18"/>
                <w:szCs w:val="18"/>
              </w:rPr>
              <w:t>Мұражай жетекшісі</w:t>
            </w:r>
          </w:p>
          <w:p w:rsidR="004E3553" w:rsidRDefault="004E3553" w:rsidP="006222B0">
            <w:pPr>
              <w:spacing w:after="0" w:line="240" w:lineRule="auto"/>
              <w:rPr>
                <w:rFonts w:ascii="Times New Roman" w:eastAsia="Calibri" w:hAnsi="Times New Roman" w:cs="Times New Roman"/>
                <w:sz w:val="18"/>
                <w:szCs w:val="18"/>
              </w:rPr>
            </w:pPr>
            <w:r w:rsidRPr="006222B0">
              <w:rPr>
                <w:rFonts w:ascii="Times New Roman" w:eastAsia="Calibri" w:hAnsi="Times New Roman" w:cs="Times New Roman"/>
                <w:sz w:val="18"/>
                <w:szCs w:val="18"/>
              </w:rPr>
              <w:t>Қуанышбаев Ж. М.</w:t>
            </w:r>
          </w:p>
        </w:tc>
        <w:tc>
          <w:tcPr>
            <w:tcW w:w="1418" w:type="dxa"/>
            <w:shd w:val="clear" w:color="auto" w:fill="auto"/>
          </w:tcPr>
          <w:p w:rsidR="004E3553" w:rsidRPr="004E3553" w:rsidRDefault="004E3553" w:rsidP="004E3553">
            <w:pPr>
              <w:spacing w:after="0" w:line="240" w:lineRule="auto"/>
              <w:rPr>
                <w:rFonts w:ascii="Times New Roman" w:hAnsi="Times New Roman" w:cs="Times New Roman"/>
                <w:sz w:val="20"/>
                <w:szCs w:val="20"/>
              </w:rPr>
            </w:pPr>
            <w:r w:rsidRPr="004E3553">
              <w:rPr>
                <w:rFonts w:ascii="Times New Roman" w:hAnsi="Times New Roman" w:cs="Times New Roman"/>
                <w:sz w:val="20"/>
                <w:szCs w:val="20"/>
              </w:rPr>
              <w:t>Қалалық және облыстық мұражайлардың басшылары</w:t>
            </w:r>
          </w:p>
        </w:tc>
        <w:tc>
          <w:tcPr>
            <w:tcW w:w="1702" w:type="dxa"/>
            <w:gridSpan w:val="2"/>
            <w:shd w:val="clear" w:color="auto" w:fill="auto"/>
          </w:tcPr>
          <w:p w:rsidR="004E3553" w:rsidRPr="004E3553" w:rsidRDefault="004E3553" w:rsidP="004E3553">
            <w:pPr>
              <w:spacing w:after="0" w:line="240" w:lineRule="auto"/>
              <w:rPr>
                <w:rFonts w:ascii="Times New Roman" w:hAnsi="Times New Roman" w:cs="Times New Roman"/>
                <w:sz w:val="20"/>
                <w:szCs w:val="20"/>
              </w:rPr>
            </w:pPr>
            <w:r w:rsidRPr="004E3553">
              <w:rPr>
                <w:rFonts w:ascii="Times New Roman" w:hAnsi="Times New Roman" w:cs="Times New Roman"/>
                <w:sz w:val="20"/>
                <w:szCs w:val="20"/>
              </w:rPr>
              <w:t>Оқушылардың білімі мен ой-өрісін кеңейту</w:t>
            </w:r>
          </w:p>
        </w:tc>
        <w:tc>
          <w:tcPr>
            <w:tcW w:w="1133" w:type="dxa"/>
          </w:tcPr>
          <w:p w:rsidR="004E3553" w:rsidRPr="004E3553" w:rsidRDefault="004E3553" w:rsidP="00AA4D61">
            <w:pPr>
              <w:rPr>
                <w:rFonts w:ascii="Times New Roman" w:hAnsi="Times New Roman" w:cs="Times New Roman"/>
                <w:sz w:val="18"/>
                <w:szCs w:val="18"/>
              </w:rPr>
            </w:pPr>
            <w:r w:rsidRPr="004E3553">
              <w:rPr>
                <w:rFonts w:ascii="Times New Roman" w:hAnsi="Times New Roman" w:cs="Times New Roman"/>
                <w:sz w:val="18"/>
                <w:szCs w:val="18"/>
              </w:rPr>
              <w:t>Фотоесеп</w:t>
            </w:r>
          </w:p>
        </w:tc>
      </w:tr>
      <w:tr w:rsidR="004E3553" w:rsidRPr="00A87E20" w:rsidTr="00103E0D">
        <w:tc>
          <w:tcPr>
            <w:tcW w:w="1560" w:type="dxa"/>
            <w:vMerge w:val="restart"/>
            <w:shd w:val="clear" w:color="auto" w:fill="auto"/>
          </w:tcPr>
          <w:p w:rsidR="004E3553" w:rsidRPr="006222B0" w:rsidRDefault="004E3553" w:rsidP="00002AD9">
            <w:pPr>
              <w:spacing w:after="0" w:line="240" w:lineRule="auto"/>
              <w:rPr>
                <w:rFonts w:ascii="Times New Roman" w:eastAsia="Times New Roman" w:hAnsi="Times New Roman" w:cs="Times New Roman"/>
                <w:b/>
                <w:sz w:val="20"/>
                <w:szCs w:val="20"/>
              </w:rPr>
            </w:pPr>
            <w:r w:rsidRPr="006222B0">
              <w:rPr>
                <w:rFonts w:ascii="Times New Roman" w:eastAsia="Times New Roman" w:hAnsi="Times New Roman" w:cs="Times New Roman"/>
                <w:b/>
                <w:sz w:val="20"/>
                <w:szCs w:val="20"/>
              </w:rPr>
              <w:t>Жаңа мұражай экспонаттарын құру</w:t>
            </w:r>
          </w:p>
        </w:tc>
        <w:tc>
          <w:tcPr>
            <w:tcW w:w="1701" w:type="dxa"/>
            <w:gridSpan w:val="2"/>
            <w:shd w:val="clear" w:color="auto" w:fill="auto"/>
          </w:tcPr>
          <w:p w:rsidR="004E3553" w:rsidRPr="006222B0" w:rsidRDefault="004E3553" w:rsidP="006222B0">
            <w:pPr>
              <w:spacing w:after="0" w:line="240" w:lineRule="auto"/>
              <w:rPr>
                <w:rFonts w:ascii="Times New Roman" w:hAnsi="Times New Roman" w:cs="Times New Roman"/>
                <w:sz w:val="20"/>
                <w:szCs w:val="20"/>
              </w:rPr>
            </w:pPr>
            <w:r w:rsidRPr="006222B0">
              <w:rPr>
                <w:rFonts w:ascii="Times New Roman" w:hAnsi="Times New Roman" w:cs="Times New Roman"/>
                <w:sz w:val="20"/>
                <w:szCs w:val="20"/>
              </w:rPr>
              <w:t>"Ши тоқу" және "қолөнер" үйірмелерінің жұмысы»</w:t>
            </w:r>
          </w:p>
        </w:tc>
        <w:tc>
          <w:tcPr>
            <w:tcW w:w="992" w:type="dxa"/>
            <w:gridSpan w:val="2"/>
            <w:shd w:val="clear" w:color="auto" w:fill="auto"/>
          </w:tcPr>
          <w:p w:rsidR="004E3553" w:rsidRDefault="004E3553">
            <w:r w:rsidRPr="001648F8">
              <w:rPr>
                <w:rFonts w:ascii="Times New Roman" w:hAnsi="Times New Roman" w:cs="Times New Roman"/>
                <w:sz w:val="18"/>
                <w:szCs w:val="18"/>
              </w:rPr>
              <w:t>Қыркүйек-мамыр</w:t>
            </w:r>
          </w:p>
        </w:tc>
        <w:tc>
          <w:tcPr>
            <w:tcW w:w="1842" w:type="dxa"/>
            <w:gridSpan w:val="2"/>
            <w:vMerge w:val="restart"/>
            <w:shd w:val="clear" w:color="auto" w:fill="auto"/>
          </w:tcPr>
          <w:p w:rsidR="004E3553" w:rsidRPr="006222B0" w:rsidRDefault="004E3553" w:rsidP="006222B0">
            <w:pPr>
              <w:spacing w:after="0" w:line="240" w:lineRule="auto"/>
              <w:rPr>
                <w:rFonts w:ascii="Times New Roman" w:eastAsia="Calibri" w:hAnsi="Times New Roman" w:cs="Times New Roman"/>
                <w:sz w:val="18"/>
                <w:szCs w:val="18"/>
              </w:rPr>
            </w:pPr>
            <w:r w:rsidRPr="006222B0">
              <w:rPr>
                <w:rFonts w:ascii="Times New Roman" w:eastAsia="Calibri" w:hAnsi="Times New Roman" w:cs="Times New Roman"/>
                <w:sz w:val="18"/>
                <w:szCs w:val="18"/>
              </w:rPr>
              <w:t>Мұражай жетекшісі</w:t>
            </w:r>
          </w:p>
          <w:p w:rsidR="004E3553" w:rsidRDefault="004E3553" w:rsidP="006222B0">
            <w:pPr>
              <w:spacing w:after="0" w:line="240" w:lineRule="auto"/>
              <w:rPr>
                <w:rFonts w:ascii="Times New Roman" w:eastAsia="Calibri" w:hAnsi="Times New Roman" w:cs="Times New Roman"/>
                <w:sz w:val="18"/>
                <w:szCs w:val="18"/>
              </w:rPr>
            </w:pPr>
            <w:r w:rsidRPr="006222B0">
              <w:rPr>
                <w:rFonts w:ascii="Times New Roman" w:eastAsia="Calibri" w:hAnsi="Times New Roman" w:cs="Times New Roman"/>
                <w:sz w:val="18"/>
                <w:szCs w:val="18"/>
              </w:rPr>
              <w:t>Қуанышбаев Ж. М.</w:t>
            </w:r>
          </w:p>
        </w:tc>
        <w:tc>
          <w:tcPr>
            <w:tcW w:w="1418" w:type="dxa"/>
            <w:vMerge w:val="restart"/>
            <w:shd w:val="clear" w:color="auto" w:fill="auto"/>
          </w:tcPr>
          <w:p w:rsidR="004E3553" w:rsidRPr="004E3553" w:rsidRDefault="004E3553" w:rsidP="004E3553">
            <w:pPr>
              <w:spacing w:after="0" w:line="240" w:lineRule="auto"/>
              <w:rPr>
                <w:rFonts w:ascii="Times New Roman" w:hAnsi="Times New Roman" w:cs="Times New Roman"/>
                <w:sz w:val="20"/>
                <w:szCs w:val="20"/>
              </w:rPr>
            </w:pPr>
            <w:r w:rsidRPr="004E3553">
              <w:rPr>
                <w:rFonts w:ascii="Times New Roman" w:hAnsi="Times New Roman" w:cs="Times New Roman"/>
                <w:sz w:val="20"/>
                <w:szCs w:val="20"/>
              </w:rPr>
              <w:t>Үйірме мүшелері</w:t>
            </w:r>
          </w:p>
        </w:tc>
        <w:tc>
          <w:tcPr>
            <w:tcW w:w="1702" w:type="dxa"/>
            <w:gridSpan w:val="2"/>
            <w:vMerge w:val="restart"/>
            <w:shd w:val="clear" w:color="auto" w:fill="auto"/>
          </w:tcPr>
          <w:p w:rsidR="004E3553" w:rsidRPr="004E3553" w:rsidRDefault="004E3553" w:rsidP="004E3553">
            <w:pPr>
              <w:spacing w:after="0" w:line="240" w:lineRule="auto"/>
              <w:rPr>
                <w:rFonts w:ascii="Times New Roman" w:hAnsi="Times New Roman" w:cs="Times New Roman"/>
                <w:sz w:val="20"/>
                <w:szCs w:val="20"/>
              </w:rPr>
            </w:pPr>
            <w:r w:rsidRPr="004E3553">
              <w:rPr>
                <w:rFonts w:ascii="Times New Roman" w:hAnsi="Times New Roman" w:cs="Times New Roman"/>
                <w:sz w:val="20"/>
                <w:szCs w:val="20"/>
              </w:rPr>
              <w:t>Мұражай экспонаттарының санын көбейту</w:t>
            </w:r>
          </w:p>
        </w:tc>
        <w:tc>
          <w:tcPr>
            <w:tcW w:w="1133" w:type="dxa"/>
            <w:vMerge w:val="restart"/>
          </w:tcPr>
          <w:p w:rsidR="004E3553" w:rsidRPr="004E3553" w:rsidRDefault="004E3553" w:rsidP="00AA4D61">
            <w:pPr>
              <w:rPr>
                <w:rFonts w:ascii="Times New Roman" w:hAnsi="Times New Roman" w:cs="Times New Roman"/>
                <w:sz w:val="18"/>
                <w:szCs w:val="18"/>
              </w:rPr>
            </w:pPr>
            <w:r w:rsidRPr="004E3553">
              <w:rPr>
                <w:rFonts w:ascii="Times New Roman" w:hAnsi="Times New Roman" w:cs="Times New Roman"/>
                <w:sz w:val="18"/>
                <w:szCs w:val="18"/>
              </w:rPr>
              <w:t>Ведомость, көрме</w:t>
            </w:r>
          </w:p>
        </w:tc>
      </w:tr>
      <w:tr w:rsidR="006222B0" w:rsidRPr="00A87E20" w:rsidTr="00103E0D">
        <w:tc>
          <w:tcPr>
            <w:tcW w:w="1560" w:type="dxa"/>
            <w:vMerge/>
            <w:shd w:val="clear" w:color="auto" w:fill="auto"/>
          </w:tcPr>
          <w:p w:rsidR="006222B0" w:rsidRPr="00002AD9" w:rsidRDefault="006222B0" w:rsidP="00002AD9">
            <w:pPr>
              <w:spacing w:after="0" w:line="240" w:lineRule="auto"/>
              <w:rPr>
                <w:rFonts w:ascii="Times New Roman" w:eastAsia="Times New Roman" w:hAnsi="Times New Roman" w:cs="Times New Roman"/>
                <w:b/>
                <w:sz w:val="20"/>
                <w:szCs w:val="20"/>
              </w:rPr>
            </w:pPr>
          </w:p>
        </w:tc>
        <w:tc>
          <w:tcPr>
            <w:tcW w:w="1701" w:type="dxa"/>
            <w:gridSpan w:val="2"/>
            <w:shd w:val="clear" w:color="auto" w:fill="auto"/>
          </w:tcPr>
          <w:p w:rsidR="006222B0" w:rsidRPr="006222B0" w:rsidRDefault="006222B0" w:rsidP="006222B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Тарих тағылымы </w:t>
            </w:r>
            <w:r w:rsidRPr="006222B0">
              <w:rPr>
                <w:rFonts w:ascii="Times New Roman" w:hAnsi="Times New Roman" w:cs="Times New Roman"/>
                <w:sz w:val="20"/>
                <w:szCs w:val="20"/>
              </w:rPr>
              <w:t xml:space="preserve"> жобасын </w:t>
            </w:r>
            <w:r w:rsidR="00001560">
              <w:rPr>
                <w:rFonts w:ascii="Times New Roman" w:hAnsi="Times New Roman" w:cs="Times New Roman"/>
                <w:sz w:val="20"/>
                <w:szCs w:val="20"/>
                <w:lang w:val="kk-KZ"/>
              </w:rPr>
              <w:t xml:space="preserve"> </w:t>
            </w:r>
            <w:r w:rsidRPr="006222B0">
              <w:rPr>
                <w:rFonts w:ascii="Times New Roman" w:hAnsi="Times New Roman" w:cs="Times New Roman"/>
                <w:sz w:val="20"/>
                <w:szCs w:val="20"/>
              </w:rPr>
              <w:t>іске асыру»</w:t>
            </w:r>
          </w:p>
        </w:tc>
        <w:tc>
          <w:tcPr>
            <w:tcW w:w="992" w:type="dxa"/>
            <w:gridSpan w:val="2"/>
            <w:shd w:val="clear" w:color="auto" w:fill="auto"/>
          </w:tcPr>
          <w:p w:rsidR="006222B0" w:rsidRDefault="006222B0">
            <w:r w:rsidRPr="001648F8">
              <w:rPr>
                <w:rFonts w:ascii="Times New Roman" w:hAnsi="Times New Roman" w:cs="Times New Roman"/>
                <w:sz w:val="18"/>
                <w:szCs w:val="18"/>
              </w:rPr>
              <w:t>Қыркүйек-мамыр</w:t>
            </w:r>
          </w:p>
        </w:tc>
        <w:tc>
          <w:tcPr>
            <w:tcW w:w="1842" w:type="dxa"/>
            <w:gridSpan w:val="2"/>
            <w:vMerge/>
            <w:shd w:val="clear" w:color="auto" w:fill="auto"/>
          </w:tcPr>
          <w:p w:rsidR="006222B0" w:rsidRDefault="006222B0" w:rsidP="00002AD9">
            <w:pPr>
              <w:spacing w:after="0" w:line="240" w:lineRule="auto"/>
              <w:rPr>
                <w:rFonts w:ascii="Times New Roman" w:eastAsia="Calibri" w:hAnsi="Times New Roman" w:cs="Times New Roman"/>
                <w:sz w:val="18"/>
                <w:szCs w:val="18"/>
              </w:rPr>
            </w:pPr>
          </w:p>
        </w:tc>
        <w:tc>
          <w:tcPr>
            <w:tcW w:w="1418" w:type="dxa"/>
            <w:vMerge/>
            <w:shd w:val="clear" w:color="auto" w:fill="auto"/>
          </w:tcPr>
          <w:p w:rsidR="006222B0" w:rsidRDefault="006222B0" w:rsidP="00A87E20">
            <w:pPr>
              <w:spacing w:after="0" w:line="240" w:lineRule="auto"/>
              <w:rPr>
                <w:rFonts w:ascii="Times New Roman" w:eastAsia="Calibri" w:hAnsi="Times New Roman" w:cs="Times New Roman"/>
                <w:sz w:val="18"/>
                <w:szCs w:val="18"/>
              </w:rPr>
            </w:pPr>
          </w:p>
        </w:tc>
        <w:tc>
          <w:tcPr>
            <w:tcW w:w="1702" w:type="dxa"/>
            <w:gridSpan w:val="2"/>
            <w:vMerge/>
            <w:shd w:val="clear" w:color="auto" w:fill="auto"/>
          </w:tcPr>
          <w:p w:rsidR="006222B0" w:rsidRDefault="006222B0" w:rsidP="00A87E20">
            <w:pPr>
              <w:spacing w:after="0" w:line="240" w:lineRule="auto"/>
              <w:rPr>
                <w:rFonts w:ascii="Times New Roman" w:eastAsia="Calibri" w:hAnsi="Times New Roman" w:cs="Times New Roman"/>
                <w:sz w:val="18"/>
                <w:szCs w:val="18"/>
              </w:rPr>
            </w:pPr>
          </w:p>
        </w:tc>
        <w:tc>
          <w:tcPr>
            <w:tcW w:w="1133" w:type="dxa"/>
            <w:vMerge/>
          </w:tcPr>
          <w:p w:rsidR="006222B0" w:rsidRDefault="006222B0" w:rsidP="00A87E20">
            <w:pPr>
              <w:spacing w:after="0" w:line="240" w:lineRule="auto"/>
              <w:rPr>
                <w:rFonts w:ascii="Times New Roman" w:eastAsia="Calibri" w:hAnsi="Times New Roman" w:cs="Times New Roman"/>
                <w:sz w:val="18"/>
                <w:szCs w:val="18"/>
              </w:rPr>
            </w:pPr>
          </w:p>
        </w:tc>
      </w:tr>
    </w:tbl>
    <w:p w:rsidR="00DB55B7" w:rsidRPr="00CA0D94" w:rsidRDefault="00DB55B7" w:rsidP="00842CD3">
      <w:pPr>
        <w:rPr>
          <w:sz w:val="24"/>
          <w:szCs w:val="24"/>
          <w:lang w:eastAsia="ru-RU" w:bidi="ru-RU"/>
        </w:rPr>
      </w:pPr>
    </w:p>
    <w:p w:rsidR="00DB55B7" w:rsidRPr="007229F8" w:rsidRDefault="00DB55B7" w:rsidP="00842CD3">
      <w:pPr>
        <w:rPr>
          <w:sz w:val="24"/>
          <w:szCs w:val="24"/>
          <w:lang w:val="kk-KZ" w:eastAsia="ru-RU" w:bidi="ru-RU"/>
        </w:rPr>
      </w:pPr>
    </w:p>
    <w:sectPr w:rsidR="00DB55B7" w:rsidRPr="007229F8" w:rsidSect="00FD3678">
      <w:headerReference w:type="default" r:id="rId38"/>
      <w:footerReference w:type="default" r:id="rId39"/>
      <w:pgSz w:w="11906" w:h="16838"/>
      <w:pgMar w:top="567" w:right="849" w:bottom="709" w:left="1418"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699" w:rsidRDefault="00B95699">
      <w:pPr>
        <w:spacing w:after="0" w:line="240" w:lineRule="auto"/>
      </w:pPr>
      <w:r>
        <w:separator/>
      </w:r>
    </w:p>
  </w:endnote>
  <w:endnote w:type="continuationSeparator" w:id="0">
    <w:p w:rsidR="00B95699" w:rsidRDefault="00B95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05C" w:rsidRDefault="0073205C">
    <w:pPr>
      <w:ind w:right="260"/>
      <w:rPr>
        <w:color w:val="0F243E" w:themeColor="text2" w:themeShade="80"/>
        <w:sz w:val="26"/>
        <w:szCs w:val="26"/>
      </w:rPr>
    </w:pPr>
  </w:p>
  <w:p w:rsidR="0073205C" w:rsidRDefault="0073205C">
    <w:pPr>
      <w:pStyle w:val="af0"/>
    </w:pPr>
    <w:r>
      <w:rPr>
        <w:noProof/>
        <w:color w:val="1F497D" w:themeColor="text2"/>
        <w:sz w:val="26"/>
        <w:szCs w:val="26"/>
        <w:lang w:val="ru-RU" w:eastAsia="ru-RU"/>
      </w:rPr>
      <mc:AlternateContent>
        <mc:Choice Requires="wps">
          <w:drawing>
            <wp:anchor distT="0" distB="0" distL="114300" distR="114300" simplePos="0" relativeHeight="251659264" behindDoc="0" locked="0" layoutInCell="1" allowOverlap="1" wp14:anchorId="2D650F46" wp14:editId="1907AE8C">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71475" cy="739140"/>
              <wp:effectExtent l="0" t="0" r="9525" b="381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7391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205C" w:rsidRDefault="0073205C">
                          <w:pPr>
                            <w:spacing w:after="0"/>
                            <w:jc w:val="center"/>
                            <w:rPr>
                              <w:color w:val="0F243E" w:themeColor="text2" w:themeShade="80"/>
                              <w:sz w:val="26"/>
                              <w:szCs w:val="26"/>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71" type="#_x0000_t202" style="position:absolute;margin-left:0;margin-top:0;width:29.25pt;height:58.2pt;z-index:251659264;visibility:visible;mso-wrap-style:square;mso-width-percent:0;mso-height-percent:0;mso-left-percent:910;mso-top-percent:930;mso-wrap-distance-left:9pt;mso-wrap-distance-top:0;mso-wrap-distance-right:9pt;mso-wrap-distance-bottom:0;mso-position-horizontal-relative:page;mso-position-vertical-relative:page;mso-width-percent:0;mso-height-percent: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" fillcolor="white [3201]" stroked="f" strokeweight=".5pt">
              <v:path arrowok="t"/>
              <v:textbox inset="0,,0">
                <w:txbxContent>
                  <w:p w:rsidR="0073205C" w:rsidRDefault="0073205C">
                    <w:pPr>
                      <w:spacing w:after="0"/>
                      <w:jc w:val="center"/>
                      <w:rPr>
                        <w:color w:val="0F243E" w:themeColor="text2" w:themeShade="80"/>
                        <w:sz w:val="26"/>
                        <w:szCs w:val="26"/>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699" w:rsidRDefault="00B95699">
      <w:pPr>
        <w:spacing w:after="0" w:line="240" w:lineRule="auto"/>
      </w:pPr>
      <w:r>
        <w:separator/>
      </w:r>
    </w:p>
  </w:footnote>
  <w:footnote w:type="continuationSeparator" w:id="0">
    <w:p w:rsidR="00B95699" w:rsidRDefault="00B956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7660752"/>
    </w:sdtPr>
    <w:sdtEndPr/>
    <w:sdtContent>
      <w:p w:rsidR="0073205C" w:rsidRDefault="0073205C">
        <w:pPr>
          <w:pStyle w:val="ae"/>
          <w:jc w:val="center"/>
        </w:pPr>
        <w:r>
          <w:fldChar w:fldCharType="begin"/>
        </w:r>
        <w:r>
          <w:instrText>PAGE   \* MERGEFORMAT</w:instrText>
        </w:r>
        <w:r>
          <w:fldChar w:fldCharType="separate"/>
        </w:r>
        <w:r w:rsidR="007611CA" w:rsidRPr="007611CA">
          <w:rPr>
            <w:noProof/>
            <w:lang w:val="ru-RU"/>
          </w:rPr>
          <w:t>49</w:t>
        </w:r>
        <w:r>
          <w:rPr>
            <w:noProof/>
            <w:lang w:val="ru-RU"/>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1DB5"/>
    <w:multiLevelType w:val="hybridMultilevel"/>
    <w:tmpl w:val="D0469F8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5400991"/>
    <w:multiLevelType w:val="hybridMultilevel"/>
    <w:tmpl w:val="7F6A7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1D3988"/>
    <w:multiLevelType w:val="hybridMultilevel"/>
    <w:tmpl w:val="4A12FCB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253623"/>
    <w:multiLevelType w:val="hybridMultilevel"/>
    <w:tmpl w:val="4E08E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399583F"/>
    <w:multiLevelType w:val="hybridMultilevel"/>
    <w:tmpl w:val="99DE8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4B5A94"/>
    <w:multiLevelType w:val="hybridMultilevel"/>
    <w:tmpl w:val="3DE87E3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39524722"/>
    <w:multiLevelType w:val="hybridMultilevel"/>
    <w:tmpl w:val="45D2FD1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BB46D71"/>
    <w:multiLevelType w:val="hybridMultilevel"/>
    <w:tmpl w:val="485A131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E9E49AB"/>
    <w:multiLevelType w:val="hybridMultilevel"/>
    <w:tmpl w:val="DBB2F00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
    <w:nsid w:val="53B92BE6"/>
    <w:multiLevelType w:val="hybridMultilevel"/>
    <w:tmpl w:val="AED22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4972E11"/>
    <w:multiLevelType w:val="hybridMultilevel"/>
    <w:tmpl w:val="0634687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67724EBE"/>
    <w:multiLevelType w:val="hybridMultilevel"/>
    <w:tmpl w:val="2E14221E"/>
    <w:lvl w:ilvl="0" w:tplc="576C3726">
      <w:start w:val="8756"/>
      <w:numFmt w:val="bullet"/>
      <w:lvlText w:val="-"/>
      <w:lvlJc w:val="left"/>
      <w:pPr>
        <w:ind w:left="504" w:hanging="360"/>
      </w:pPr>
      <w:rPr>
        <w:rFonts w:ascii="Times New Roman" w:eastAsia="Times New Roman" w:hAnsi="Times New Roman" w:cs="Times New Roman" w:hint="default"/>
      </w:rPr>
    </w:lvl>
    <w:lvl w:ilvl="1" w:tplc="04190003" w:tentative="1">
      <w:start w:val="1"/>
      <w:numFmt w:val="bullet"/>
      <w:lvlText w:val="o"/>
      <w:lvlJc w:val="left"/>
      <w:pPr>
        <w:ind w:left="1224" w:hanging="360"/>
      </w:pPr>
      <w:rPr>
        <w:rFonts w:ascii="Courier New" w:hAnsi="Courier New" w:cs="Courier New" w:hint="default"/>
      </w:rPr>
    </w:lvl>
    <w:lvl w:ilvl="2" w:tplc="04190005" w:tentative="1">
      <w:start w:val="1"/>
      <w:numFmt w:val="bullet"/>
      <w:lvlText w:val=""/>
      <w:lvlJc w:val="left"/>
      <w:pPr>
        <w:ind w:left="1944" w:hanging="360"/>
      </w:pPr>
      <w:rPr>
        <w:rFonts w:ascii="Wingdings" w:hAnsi="Wingdings" w:hint="default"/>
      </w:rPr>
    </w:lvl>
    <w:lvl w:ilvl="3" w:tplc="04190001" w:tentative="1">
      <w:start w:val="1"/>
      <w:numFmt w:val="bullet"/>
      <w:lvlText w:val=""/>
      <w:lvlJc w:val="left"/>
      <w:pPr>
        <w:ind w:left="2664" w:hanging="360"/>
      </w:pPr>
      <w:rPr>
        <w:rFonts w:ascii="Symbol" w:hAnsi="Symbol" w:hint="default"/>
      </w:rPr>
    </w:lvl>
    <w:lvl w:ilvl="4" w:tplc="04190003" w:tentative="1">
      <w:start w:val="1"/>
      <w:numFmt w:val="bullet"/>
      <w:lvlText w:val="o"/>
      <w:lvlJc w:val="left"/>
      <w:pPr>
        <w:ind w:left="3384" w:hanging="360"/>
      </w:pPr>
      <w:rPr>
        <w:rFonts w:ascii="Courier New" w:hAnsi="Courier New" w:cs="Courier New" w:hint="default"/>
      </w:rPr>
    </w:lvl>
    <w:lvl w:ilvl="5" w:tplc="04190005" w:tentative="1">
      <w:start w:val="1"/>
      <w:numFmt w:val="bullet"/>
      <w:lvlText w:val=""/>
      <w:lvlJc w:val="left"/>
      <w:pPr>
        <w:ind w:left="4104" w:hanging="360"/>
      </w:pPr>
      <w:rPr>
        <w:rFonts w:ascii="Wingdings" w:hAnsi="Wingdings" w:hint="default"/>
      </w:rPr>
    </w:lvl>
    <w:lvl w:ilvl="6" w:tplc="04190001" w:tentative="1">
      <w:start w:val="1"/>
      <w:numFmt w:val="bullet"/>
      <w:lvlText w:val=""/>
      <w:lvlJc w:val="left"/>
      <w:pPr>
        <w:ind w:left="4824" w:hanging="360"/>
      </w:pPr>
      <w:rPr>
        <w:rFonts w:ascii="Symbol" w:hAnsi="Symbol" w:hint="default"/>
      </w:rPr>
    </w:lvl>
    <w:lvl w:ilvl="7" w:tplc="04190003" w:tentative="1">
      <w:start w:val="1"/>
      <w:numFmt w:val="bullet"/>
      <w:lvlText w:val="o"/>
      <w:lvlJc w:val="left"/>
      <w:pPr>
        <w:ind w:left="5544" w:hanging="360"/>
      </w:pPr>
      <w:rPr>
        <w:rFonts w:ascii="Courier New" w:hAnsi="Courier New" w:cs="Courier New" w:hint="default"/>
      </w:rPr>
    </w:lvl>
    <w:lvl w:ilvl="8" w:tplc="04190005" w:tentative="1">
      <w:start w:val="1"/>
      <w:numFmt w:val="bullet"/>
      <w:lvlText w:val=""/>
      <w:lvlJc w:val="left"/>
      <w:pPr>
        <w:ind w:left="6264" w:hanging="360"/>
      </w:pPr>
      <w:rPr>
        <w:rFonts w:ascii="Wingdings" w:hAnsi="Wingdings" w:hint="default"/>
      </w:rPr>
    </w:lvl>
  </w:abstractNum>
  <w:abstractNum w:abstractNumId="12">
    <w:nsid w:val="6EFB735F"/>
    <w:multiLevelType w:val="hybridMultilevel"/>
    <w:tmpl w:val="C54A5CE8"/>
    <w:lvl w:ilvl="0" w:tplc="66B6BA7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F2F2C58"/>
    <w:multiLevelType w:val="hybridMultilevel"/>
    <w:tmpl w:val="82E89D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FF01D09"/>
    <w:multiLevelType w:val="multilevel"/>
    <w:tmpl w:val="CBAE67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i/>
      </w:rPr>
    </w:lvl>
    <w:lvl w:ilvl="2">
      <w:numFmt w:val="bullet"/>
      <w:lvlText w:val="-"/>
      <w:lvlJc w:val="left"/>
      <w:pPr>
        <w:ind w:left="2160" w:hanging="360"/>
      </w:pPr>
      <w:rPr>
        <w:rFonts w:ascii="Times New Roman" w:eastAsiaTheme="minorHAnsi"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44E309E"/>
    <w:multiLevelType w:val="hybridMultilevel"/>
    <w:tmpl w:val="93BAC4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5227539"/>
    <w:multiLevelType w:val="hybridMultilevel"/>
    <w:tmpl w:val="87F6616E"/>
    <w:lvl w:ilvl="0" w:tplc="55E0D644">
      <w:start w:val="4"/>
      <w:numFmt w:val="decimal"/>
      <w:lvlText w:val="%1."/>
      <w:lvlJc w:val="left"/>
      <w:pPr>
        <w:ind w:left="705" w:hanging="360"/>
      </w:pPr>
      <w:rPr>
        <w:rFonts w:hint="default"/>
        <w:i/>
      </w:rPr>
    </w:lvl>
    <w:lvl w:ilvl="1" w:tplc="4F9A319E">
      <w:numFmt w:val="bullet"/>
      <w:lvlText w:val=""/>
      <w:lvlJc w:val="left"/>
      <w:pPr>
        <w:ind w:left="1860" w:hanging="795"/>
      </w:pPr>
      <w:rPr>
        <w:rFonts w:ascii="Symbol" w:eastAsia="Times New Roman" w:hAnsi="Symbol" w:cs="Times New Roman" w:hint="default"/>
      </w:r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7">
    <w:nsid w:val="757F5EEE"/>
    <w:multiLevelType w:val="hybridMultilevel"/>
    <w:tmpl w:val="23062A6C"/>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18">
    <w:nsid w:val="7F94293F"/>
    <w:multiLevelType w:val="hybridMultilevel"/>
    <w:tmpl w:val="1B2CC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1"/>
  </w:num>
  <w:num w:numId="4">
    <w:abstractNumId w:val="14"/>
  </w:num>
  <w:num w:numId="5">
    <w:abstractNumId w:val="16"/>
  </w:num>
  <w:num w:numId="6">
    <w:abstractNumId w:val="17"/>
  </w:num>
  <w:num w:numId="7">
    <w:abstractNumId w:val="15"/>
  </w:num>
  <w:num w:numId="8">
    <w:abstractNumId w:val="18"/>
  </w:num>
  <w:num w:numId="9">
    <w:abstractNumId w:val="10"/>
  </w:num>
  <w:num w:numId="10">
    <w:abstractNumId w:val="3"/>
  </w:num>
  <w:num w:numId="11">
    <w:abstractNumId w:val="13"/>
  </w:num>
  <w:num w:numId="12">
    <w:abstractNumId w:val="0"/>
  </w:num>
  <w:num w:numId="13">
    <w:abstractNumId w:val="12"/>
  </w:num>
  <w:num w:numId="14">
    <w:abstractNumId w:val="1"/>
  </w:num>
  <w:num w:numId="15">
    <w:abstractNumId w:val="8"/>
  </w:num>
  <w:num w:numId="16">
    <w:abstractNumId w:val="9"/>
  </w:num>
  <w:num w:numId="17">
    <w:abstractNumId w:val="4"/>
  </w:num>
  <w:num w:numId="18">
    <w:abstractNumId w:val="5"/>
  </w:num>
  <w:num w:numId="1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4FD"/>
    <w:rsid w:val="000013A2"/>
    <w:rsid w:val="00001560"/>
    <w:rsid w:val="00001DEC"/>
    <w:rsid w:val="00002AD9"/>
    <w:rsid w:val="00006A55"/>
    <w:rsid w:val="00014E94"/>
    <w:rsid w:val="00016280"/>
    <w:rsid w:val="00023832"/>
    <w:rsid w:val="00023AC5"/>
    <w:rsid w:val="00026A99"/>
    <w:rsid w:val="000270CD"/>
    <w:rsid w:val="00030562"/>
    <w:rsid w:val="00035402"/>
    <w:rsid w:val="0003593F"/>
    <w:rsid w:val="00036C12"/>
    <w:rsid w:val="000427BB"/>
    <w:rsid w:val="000465C0"/>
    <w:rsid w:val="0004700E"/>
    <w:rsid w:val="00047484"/>
    <w:rsid w:val="00053C0A"/>
    <w:rsid w:val="00055002"/>
    <w:rsid w:val="000602A4"/>
    <w:rsid w:val="000622E2"/>
    <w:rsid w:val="00066FF1"/>
    <w:rsid w:val="00075957"/>
    <w:rsid w:val="00077B87"/>
    <w:rsid w:val="00077E47"/>
    <w:rsid w:val="000824E2"/>
    <w:rsid w:val="000831BB"/>
    <w:rsid w:val="00083326"/>
    <w:rsid w:val="0008346E"/>
    <w:rsid w:val="000843D5"/>
    <w:rsid w:val="000929BA"/>
    <w:rsid w:val="00092FD9"/>
    <w:rsid w:val="000933E7"/>
    <w:rsid w:val="00093B9D"/>
    <w:rsid w:val="00094701"/>
    <w:rsid w:val="00094736"/>
    <w:rsid w:val="000A3EFB"/>
    <w:rsid w:val="000A5831"/>
    <w:rsid w:val="000A7D0B"/>
    <w:rsid w:val="000B3BB4"/>
    <w:rsid w:val="000B66B1"/>
    <w:rsid w:val="000B7A7B"/>
    <w:rsid w:val="000C0429"/>
    <w:rsid w:val="000C08DE"/>
    <w:rsid w:val="000C22CD"/>
    <w:rsid w:val="000C39C0"/>
    <w:rsid w:val="000D1252"/>
    <w:rsid w:val="000D7AC3"/>
    <w:rsid w:val="000E2ABA"/>
    <w:rsid w:val="000E58B8"/>
    <w:rsid w:val="000F16F1"/>
    <w:rsid w:val="000F3011"/>
    <w:rsid w:val="000F307A"/>
    <w:rsid w:val="000F4CA5"/>
    <w:rsid w:val="000F78EB"/>
    <w:rsid w:val="000F7C2C"/>
    <w:rsid w:val="00103A2B"/>
    <w:rsid w:val="00103E0D"/>
    <w:rsid w:val="00105380"/>
    <w:rsid w:val="0010727C"/>
    <w:rsid w:val="001200DD"/>
    <w:rsid w:val="00125CE4"/>
    <w:rsid w:val="00126DD1"/>
    <w:rsid w:val="00134759"/>
    <w:rsid w:val="00137217"/>
    <w:rsid w:val="00140427"/>
    <w:rsid w:val="00141072"/>
    <w:rsid w:val="001417EB"/>
    <w:rsid w:val="00160049"/>
    <w:rsid w:val="0016573B"/>
    <w:rsid w:val="00166A68"/>
    <w:rsid w:val="0017056D"/>
    <w:rsid w:val="00175EC2"/>
    <w:rsid w:val="00180148"/>
    <w:rsid w:val="00180332"/>
    <w:rsid w:val="00180D22"/>
    <w:rsid w:val="0018101B"/>
    <w:rsid w:val="001860AA"/>
    <w:rsid w:val="00192147"/>
    <w:rsid w:val="001928BF"/>
    <w:rsid w:val="001A0026"/>
    <w:rsid w:val="001A00D3"/>
    <w:rsid w:val="001A3DCB"/>
    <w:rsid w:val="001B1657"/>
    <w:rsid w:val="001B2E2A"/>
    <w:rsid w:val="001B388B"/>
    <w:rsid w:val="001B548C"/>
    <w:rsid w:val="001B690C"/>
    <w:rsid w:val="001B6DB0"/>
    <w:rsid w:val="001C15BC"/>
    <w:rsid w:val="001D615A"/>
    <w:rsid w:val="001D63EE"/>
    <w:rsid w:val="001E4D54"/>
    <w:rsid w:val="001E6486"/>
    <w:rsid w:val="001E7A66"/>
    <w:rsid w:val="001F33C6"/>
    <w:rsid w:val="001F453E"/>
    <w:rsid w:val="001F4A2E"/>
    <w:rsid w:val="001F7413"/>
    <w:rsid w:val="00202D73"/>
    <w:rsid w:val="00207DDB"/>
    <w:rsid w:val="00214DF3"/>
    <w:rsid w:val="00215C43"/>
    <w:rsid w:val="00216A79"/>
    <w:rsid w:val="002257CC"/>
    <w:rsid w:val="00226933"/>
    <w:rsid w:val="002338C3"/>
    <w:rsid w:val="00236CFB"/>
    <w:rsid w:val="0024062F"/>
    <w:rsid w:val="002414D5"/>
    <w:rsid w:val="0024400D"/>
    <w:rsid w:val="0025343E"/>
    <w:rsid w:val="00253685"/>
    <w:rsid w:val="00261D34"/>
    <w:rsid w:val="00264408"/>
    <w:rsid w:val="00276581"/>
    <w:rsid w:val="00276AE1"/>
    <w:rsid w:val="00276C61"/>
    <w:rsid w:val="00277410"/>
    <w:rsid w:val="0027742E"/>
    <w:rsid w:val="002805B2"/>
    <w:rsid w:val="00283C42"/>
    <w:rsid w:val="00290A15"/>
    <w:rsid w:val="0029383B"/>
    <w:rsid w:val="00293CD9"/>
    <w:rsid w:val="00295847"/>
    <w:rsid w:val="002A2DB5"/>
    <w:rsid w:val="002A31C9"/>
    <w:rsid w:val="002A381B"/>
    <w:rsid w:val="002A3918"/>
    <w:rsid w:val="002A3C0B"/>
    <w:rsid w:val="002A4128"/>
    <w:rsid w:val="002B31E0"/>
    <w:rsid w:val="002B7037"/>
    <w:rsid w:val="002C4A99"/>
    <w:rsid w:val="002C66AD"/>
    <w:rsid w:val="002D2A28"/>
    <w:rsid w:val="002D31F0"/>
    <w:rsid w:val="002D58D7"/>
    <w:rsid w:val="002E1E36"/>
    <w:rsid w:val="002E4AC1"/>
    <w:rsid w:val="002E6DB4"/>
    <w:rsid w:val="002F5292"/>
    <w:rsid w:val="002F5343"/>
    <w:rsid w:val="002F5AD3"/>
    <w:rsid w:val="002F76C3"/>
    <w:rsid w:val="00310674"/>
    <w:rsid w:val="00316DAE"/>
    <w:rsid w:val="00323146"/>
    <w:rsid w:val="00323505"/>
    <w:rsid w:val="00324311"/>
    <w:rsid w:val="003279EF"/>
    <w:rsid w:val="003331A1"/>
    <w:rsid w:val="00333B58"/>
    <w:rsid w:val="0033728B"/>
    <w:rsid w:val="00340E7D"/>
    <w:rsid w:val="00343155"/>
    <w:rsid w:val="00343880"/>
    <w:rsid w:val="00343F50"/>
    <w:rsid w:val="00350F7F"/>
    <w:rsid w:val="0035448D"/>
    <w:rsid w:val="00355476"/>
    <w:rsid w:val="003565F4"/>
    <w:rsid w:val="00361F9E"/>
    <w:rsid w:val="0036493F"/>
    <w:rsid w:val="00367D28"/>
    <w:rsid w:val="003705C3"/>
    <w:rsid w:val="0037395C"/>
    <w:rsid w:val="0037653A"/>
    <w:rsid w:val="00377628"/>
    <w:rsid w:val="003778E3"/>
    <w:rsid w:val="00380585"/>
    <w:rsid w:val="003806DD"/>
    <w:rsid w:val="003838BA"/>
    <w:rsid w:val="00384DE5"/>
    <w:rsid w:val="00384FF1"/>
    <w:rsid w:val="00386A1B"/>
    <w:rsid w:val="0038772C"/>
    <w:rsid w:val="00392AB1"/>
    <w:rsid w:val="003A1D67"/>
    <w:rsid w:val="003A2662"/>
    <w:rsid w:val="003A42A5"/>
    <w:rsid w:val="003B05D2"/>
    <w:rsid w:val="003B2780"/>
    <w:rsid w:val="003B461B"/>
    <w:rsid w:val="003C3E66"/>
    <w:rsid w:val="003D3B4D"/>
    <w:rsid w:val="003D40C8"/>
    <w:rsid w:val="003E2705"/>
    <w:rsid w:val="003E6AEE"/>
    <w:rsid w:val="003F25ED"/>
    <w:rsid w:val="003F4A0D"/>
    <w:rsid w:val="003F54D5"/>
    <w:rsid w:val="003F5AB5"/>
    <w:rsid w:val="00402695"/>
    <w:rsid w:val="004227C3"/>
    <w:rsid w:val="0042387B"/>
    <w:rsid w:val="00424778"/>
    <w:rsid w:val="004321B6"/>
    <w:rsid w:val="00432F86"/>
    <w:rsid w:val="004514BC"/>
    <w:rsid w:val="00455374"/>
    <w:rsid w:val="0046326D"/>
    <w:rsid w:val="00464278"/>
    <w:rsid w:val="00474FE6"/>
    <w:rsid w:val="00477C9F"/>
    <w:rsid w:val="00484311"/>
    <w:rsid w:val="00494292"/>
    <w:rsid w:val="00495817"/>
    <w:rsid w:val="004A1C26"/>
    <w:rsid w:val="004A49C1"/>
    <w:rsid w:val="004B4F29"/>
    <w:rsid w:val="004B5027"/>
    <w:rsid w:val="004C2C70"/>
    <w:rsid w:val="004D2EC7"/>
    <w:rsid w:val="004D58C0"/>
    <w:rsid w:val="004D6E5D"/>
    <w:rsid w:val="004E071C"/>
    <w:rsid w:val="004E1FC6"/>
    <w:rsid w:val="004E3553"/>
    <w:rsid w:val="004E5C79"/>
    <w:rsid w:val="004E6576"/>
    <w:rsid w:val="004E6619"/>
    <w:rsid w:val="004E6C27"/>
    <w:rsid w:val="004E73D2"/>
    <w:rsid w:val="004F3147"/>
    <w:rsid w:val="004F42B4"/>
    <w:rsid w:val="00500015"/>
    <w:rsid w:val="00511BDD"/>
    <w:rsid w:val="0051441E"/>
    <w:rsid w:val="00514D74"/>
    <w:rsid w:val="00516721"/>
    <w:rsid w:val="00516B63"/>
    <w:rsid w:val="0051779B"/>
    <w:rsid w:val="00522901"/>
    <w:rsid w:val="00523982"/>
    <w:rsid w:val="00524712"/>
    <w:rsid w:val="00524FAB"/>
    <w:rsid w:val="005269F8"/>
    <w:rsid w:val="00530A04"/>
    <w:rsid w:val="00542B0B"/>
    <w:rsid w:val="005434A4"/>
    <w:rsid w:val="00545ED9"/>
    <w:rsid w:val="00550C91"/>
    <w:rsid w:val="005521E9"/>
    <w:rsid w:val="00554CBD"/>
    <w:rsid w:val="00561DFC"/>
    <w:rsid w:val="00562A6C"/>
    <w:rsid w:val="00564D29"/>
    <w:rsid w:val="005656D0"/>
    <w:rsid w:val="005702CE"/>
    <w:rsid w:val="00571BC8"/>
    <w:rsid w:val="00575657"/>
    <w:rsid w:val="005764EF"/>
    <w:rsid w:val="00577C38"/>
    <w:rsid w:val="00581B27"/>
    <w:rsid w:val="00582706"/>
    <w:rsid w:val="00587BA7"/>
    <w:rsid w:val="005935A9"/>
    <w:rsid w:val="00594B4B"/>
    <w:rsid w:val="005A1B2F"/>
    <w:rsid w:val="005A468B"/>
    <w:rsid w:val="005B05B7"/>
    <w:rsid w:val="005B6E47"/>
    <w:rsid w:val="005B76F6"/>
    <w:rsid w:val="005C2858"/>
    <w:rsid w:val="005C523F"/>
    <w:rsid w:val="005D469B"/>
    <w:rsid w:val="005D60A1"/>
    <w:rsid w:val="005E044F"/>
    <w:rsid w:val="005E236D"/>
    <w:rsid w:val="005E5A91"/>
    <w:rsid w:val="005E5ADD"/>
    <w:rsid w:val="00600D5A"/>
    <w:rsid w:val="006073E1"/>
    <w:rsid w:val="00607814"/>
    <w:rsid w:val="006104AE"/>
    <w:rsid w:val="006131CE"/>
    <w:rsid w:val="00614FF0"/>
    <w:rsid w:val="006222B0"/>
    <w:rsid w:val="006244E9"/>
    <w:rsid w:val="00626431"/>
    <w:rsid w:val="006272F0"/>
    <w:rsid w:val="0063139C"/>
    <w:rsid w:val="00632A24"/>
    <w:rsid w:val="0063309B"/>
    <w:rsid w:val="0063686A"/>
    <w:rsid w:val="006369FE"/>
    <w:rsid w:val="00641C68"/>
    <w:rsid w:val="00641C9E"/>
    <w:rsid w:val="0064227F"/>
    <w:rsid w:val="006446A9"/>
    <w:rsid w:val="006470B5"/>
    <w:rsid w:val="00655F60"/>
    <w:rsid w:val="00660B8D"/>
    <w:rsid w:val="00662405"/>
    <w:rsid w:val="00663F20"/>
    <w:rsid w:val="006713AA"/>
    <w:rsid w:val="00671964"/>
    <w:rsid w:val="00671EC8"/>
    <w:rsid w:val="006735ED"/>
    <w:rsid w:val="00673975"/>
    <w:rsid w:val="00673A5D"/>
    <w:rsid w:val="00674965"/>
    <w:rsid w:val="00675097"/>
    <w:rsid w:val="00684B7E"/>
    <w:rsid w:val="006A3032"/>
    <w:rsid w:val="006A32F9"/>
    <w:rsid w:val="006A367A"/>
    <w:rsid w:val="006A3CBE"/>
    <w:rsid w:val="006A7FB2"/>
    <w:rsid w:val="006C2540"/>
    <w:rsid w:val="006C391B"/>
    <w:rsid w:val="006C7903"/>
    <w:rsid w:val="006D4A8A"/>
    <w:rsid w:val="006D67BC"/>
    <w:rsid w:val="006E23FA"/>
    <w:rsid w:val="006E3FB1"/>
    <w:rsid w:val="006E40E0"/>
    <w:rsid w:val="006E6B6C"/>
    <w:rsid w:val="006F2E14"/>
    <w:rsid w:val="006F51D5"/>
    <w:rsid w:val="006F5E00"/>
    <w:rsid w:val="006F66AB"/>
    <w:rsid w:val="00700FBF"/>
    <w:rsid w:val="007012C9"/>
    <w:rsid w:val="0070225E"/>
    <w:rsid w:val="00702407"/>
    <w:rsid w:val="00703EB3"/>
    <w:rsid w:val="0070557F"/>
    <w:rsid w:val="00715C0D"/>
    <w:rsid w:val="0072036E"/>
    <w:rsid w:val="007224FF"/>
    <w:rsid w:val="007229F8"/>
    <w:rsid w:val="00723AEC"/>
    <w:rsid w:val="00731494"/>
    <w:rsid w:val="0073205C"/>
    <w:rsid w:val="00732E06"/>
    <w:rsid w:val="00736B19"/>
    <w:rsid w:val="007405E0"/>
    <w:rsid w:val="007427C0"/>
    <w:rsid w:val="00747584"/>
    <w:rsid w:val="00750BD0"/>
    <w:rsid w:val="007611CA"/>
    <w:rsid w:val="00761DC1"/>
    <w:rsid w:val="0076234A"/>
    <w:rsid w:val="00770A77"/>
    <w:rsid w:val="00770EE5"/>
    <w:rsid w:val="00772345"/>
    <w:rsid w:val="00777290"/>
    <w:rsid w:val="00780CE3"/>
    <w:rsid w:val="00792D8F"/>
    <w:rsid w:val="00797E51"/>
    <w:rsid w:val="007A1CC5"/>
    <w:rsid w:val="007A4395"/>
    <w:rsid w:val="007A5880"/>
    <w:rsid w:val="007A771E"/>
    <w:rsid w:val="007A7B00"/>
    <w:rsid w:val="007A7C2B"/>
    <w:rsid w:val="007A7CCF"/>
    <w:rsid w:val="007B237B"/>
    <w:rsid w:val="007B2FEA"/>
    <w:rsid w:val="007C3552"/>
    <w:rsid w:val="007C3AD3"/>
    <w:rsid w:val="007C7250"/>
    <w:rsid w:val="007D0DC5"/>
    <w:rsid w:val="007D20D2"/>
    <w:rsid w:val="007D7065"/>
    <w:rsid w:val="007E1C84"/>
    <w:rsid w:val="007E1CC6"/>
    <w:rsid w:val="007E3106"/>
    <w:rsid w:val="008108D3"/>
    <w:rsid w:val="00810BB6"/>
    <w:rsid w:val="008167AE"/>
    <w:rsid w:val="0082091C"/>
    <w:rsid w:val="0082550A"/>
    <w:rsid w:val="00825FB4"/>
    <w:rsid w:val="00831253"/>
    <w:rsid w:val="008345B3"/>
    <w:rsid w:val="008351D2"/>
    <w:rsid w:val="00842CD3"/>
    <w:rsid w:val="00844A79"/>
    <w:rsid w:val="00861841"/>
    <w:rsid w:val="00863B3E"/>
    <w:rsid w:val="00864965"/>
    <w:rsid w:val="008718F8"/>
    <w:rsid w:val="00871B04"/>
    <w:rsid w:val="00872532"/>
    <w:rsid w:val="00874A8D"/>
    <w:rsid w:val="00875BFE"/>
    <w:rsid w:val="00876BB3"/>
    <w:rsid w:val="008778D8"/>
    <w:rsid w:val="008A05A7"/>
    <w:rsid w:val="008A0EB7"/>
    <w:rsid w:val="008A3C54"/>
    <w:rsid w:val="008C58F6"/>
    <w:rsid w:val="008D70C6"/>
    <w:rsid w:val="008D7BDA"/>
    <w:rsid w:val="008E6C4B"/>
    <w:rsid w:val="008F0CA8"/>
    <w:rsid w:val="008F1AA1"/>
    <w:rsid w:val="008F2315"/>
    <w:rsid w:val="008F41B8"/>
    <w:rsid w:val="008F7FC2"/>
    <w:rsid w:val="00901796"/>
    <w:rsid w:val="00905802"/>
    <w:rsid w:val="0090735A"/>
    <w:rsid w:val="009103B1"/>
    <w:rsid w:val="0091177A"/>
    <w:rsid w:val="009161F9"/>
    <w:rsid w:val="00922ADD"/>
    <w:rsid w:val="009341DC"/>
    <w:rsid w:val="00944DD8"/>
    <w:rsid w:val="00945C3D"/>
    <w:rsid w:val="009507EF"/>
    <w:rsid w:val="00951895"/>
    <w:rsid w:val="00952DD5"/>
    <w:rsid w:val="009576DD"/>
    <w:rsid w:val="009644B7"/>
    <w:rsid w:val="00964FE0"/>
    <w:rsid w:val="00965E88"/>
    <w:rsid w:val="009758FC"/>
    <w:rsid w:val="00980861"/>
    <w:rsid w:val="00981770"/>
    <w:rsid w:val="00982679"/>
    <w:rsid w:val="009840B4"/>
    <w:rsid w:val="009842CE"/>
    <w:rsid w:val="00994033"/>
    <w:rsid w:val="009961A5"/>
    <w:rsid w:val="00997BFF"/>
    <w:rsid w:val="009A1614"/>
    <w:rsid w:val="009A3528"/>
    <w:rsid w:val="009A752E"/>
    <w:rsid w:val="009B1815"/>
    <w:rsid w:val="009B461C"/>
    <w:rsid w:val="009C6983"/>
    <w:rsid w:val="009C6A78"/>
    <w:rsid w:val="009D5243"/>
    <w:rsid w:val="009D686C"/>
    <w:rsid w:val="009D7FA8"/>
    <w:rsid w:val="009E61F3"/>
    <w:rsid w:val="009F0664"/>
    <w:rsid w:val="009F0739"/>
    <w:rsid w:val="009F17BA"/>
    <w:rsid w:val="009F1F30"/>
    <w:rsid w:val="00A02422"/>
    <w:rsid w:val="00A054FD"/>
    <w:rsid w:val="00A06A38"/>
    <w:rsid w:val="00A1124B"/>
    <w:rsid w:val="00A13743"/>
    <w:rsid w:val="00A16E8C"/>
    <w:rsid w:val="00A22B4E"/>
    <w:rsid w:val="00A24BF3"/>
    <w:rsid w:val="00A34C41"/>
    <w:rsid w:val="00A52026"/>
    <w:rsid w:val="00A71273"/>
    <w:rsid w:val="00A72486"/>
    <w:rsid w:val="00A72603"/>
    <w:rsid w:val="00A75CD4"/>
    <w:rsid w:val="00A83130"/>
    <w:rsid w:val="00A87E20"/>
    <w:rsid w:val="00A87F98"/>
    <w:rsid w:val="00A93973"/>
    <w:rsid w:val="00A96292"/>
    <w:rsid w:val="00AA4D61"/>
    <w:rsid w:val="00AA6DE1"/>
    <w:rsid w:val="00AB4815"/>
    <w:rsid w:val="00AB7665"/>
    <w:rsid w:val="00AC38F9"/>
    <w:rsid w:val="00AD7755"/>
    <w:rsid w:val="00AD7F52"/>
    <w:rsid w:val="00AF307B"/>
    <w:rsid w:val="00B02704"/>
    <w:rsid w:val="00B031C2"/>
    <w:rsid w:val="00B04D2F"/>
    <w:rsid w:val="00B15249"/>
    <w:rsid w:val="00B1694B"/>
    <w:rsid w:val="00B20EAC"/>
    <w:rsid w:val="00B225E8"/>
    <w:rsid w:val="00B24262"/>
    <w:rsid w:val="00B2558A"/>
    <w:rsid w:val="00B2702B"/>
    <w:rsid w:val="00B3509D"/>
    <w:rsid w:val="00B40014"/>
    <w:rsid w:val="00B42F71"/>
    <w:rsid w:val="00B46608"/>
    <w:rsid w:val="00B51724"/>
    <w:rsid w:val="00B520C0"/>
    <w:rsid w:val="00B525DE"/>
    <w:rsid w:val="00B53E92"/>
    <w:rsid w:val="00B549CA"/>
    <w:rsid w:val="00B64004"/>
    <w:rsid w:val="00B66A1A"/>
    <w:rsid w:val="00B72E37"/>
    <w:rsid w:val="00B83AC9"/>
    <w:rsid w:val="00B90792"/>
    <w:rsid w:val="00B92C4E"/>
    <w:rsid w:val="00B93927"/>
    <w:rsid w:val="00B95699"/>
    <w:rsid w:val="00B96AAC"/>
    <w:rsid w:val="00BA068D"/>
    <w:rsid w:val="00BA4ED2"/>
    <w:rsid w:val="00BA56D7"/>
    <w:rsid w:val="00BA5987"/>
    <w:rsid w:val="00BA66ED"/>
    <w:rsid w:val="00BB1908"/>
    <w:rsid w:val="00BB37F6"/>
    <w:rsid w:val="00BB5F10"/>
    <w:rsid w:val="00BB620B"/>
    <w:rsid w:val="00BB6C43"/>
    <w:rsid w:val="00BC20F9"/>
    <w:rsid w:val="00BC49AC"/>
    <w:rsid w:val="00BC6741"/>
    <w:rsid w:val="00BE7F78"/>
    <w:rsid w:val="00BF1898"/>
    <w:rsid w:val="00BF2AD6"/>
    <w:rsid w:val="00C0079C"/>
    <w:rsid w:val="00C0607F"/>
    <w:rsid w:val="00C06EEB"/>
    <w:rsid w:val="00C11E8B"/>
    <w:rsid w:val="00C3420E"/>
    <w:rsid w:val="00C34F5D"/>
    <w:rsid w:val="00C36F67"/>
    <w:rsid w:val="00C4374F"/>
    <w:rsid w:val="00C44CE0"/>
    <w:rsid w:val="00C4655E"/>
    <w:rsid w:val="00C50DC3"/>
    <w:rsid w:val="00C53876"/>
    <w:rsid w:val="00C57155"/>
    <w:rsid w:val="00C66782"/>
    <w:rsid w:val="00C747F4"/>
    <w:rsid w:val="00C753A9"/>
    <w:rsid w:val="00C7631D"/>
    <w:rsid w:val="00C76E6B"/>
    <w:rsid w:val="00C8089B"/>
    <w:rsid w:val="00C8361D"/>
    <w:rsid w:val="00C943EF"/>
    <w:rsid w:val="00C96244"/>
    <w:rsid w:val="00CA0D94"/>
    <w:rsid w:val="00CC0554"/>
    <w:rsid w:val="00CC1280"/>
    <w:rsid w:val="00CC495D"/>
    <w:rsid w:val="00CD633F"/>
    <w:rsid w:val="00CE2E7E"/>
    <w:rsid w:val="00CF320E"/>
    <w:rsid w:val="00CF53D0"/>
    <w:rsid w:val="00CF545A"/>
    <w:rsid w:val="00CF6921"/>
    <w:rsid w:val="00D035A6"/>
    <w:rsid w:val="00D07EC0"/>
    <w:rsid w:val="00D07F14"/>
    <w:rsid w:val="00D116AE"/>
    <w:rsid w:val="00D145A8"/>
    <w:rsid w:val="00D14D28"/>
    <w:rsid w:val="00D17D36"/>
    <w:rsid w:val="00D248F1"/>
    <w:rsid w:val="00D367D1"/>
    <w:rsid w:val="00D40C99"/>
    <w:rsid w:val="00D42A91"/>
    <w:rsid w:val="00D434EE"/>
    <w:rsid w:val="00D45CEF"/>
    <w:rsid w:val="00D54997"/>
    <w:rsid w:val="00D5502C"/>
    <w:rsid w:val="00D55E9D"/>
    <w:rsid w:val="00D6278C"/>
    <w:rsid w:val="00D63CF1"/>
    <w:rsid w:val="00D67A6C"/>
    <w:rsid w:val="00D7174D"/>
    <w:rsid w:val="00D739A3"/>
    <w:rsid w:val="00D74B62"/>
    <w:rsid w:val="00D76782"/>
    <w:rsid w:val="00D779E1"/>
    <w:rsid w:val="00D80BEA"/>
    <w:rsid w:val="00D820FD"/>
    <w:rsid w:val="00D83227"/>
    <w:rsid w:val="00D84012"/>
    <w:rsid w:val="00D91AE9"/>
    <w:rsid w:val="00D92C01"/>
    <w:rsid w:val="00D97EE8"/>
    <w:rsid w:val="00DA0D54"/>
    <w:rsid w:val="00DA7F68"/>
    <w:rsid w:val="00DB012E"/>
    <w:rsid w:val="00DB1A0E"/>
    <w:rsid w:val="00DB20E9"/>
    <w:rsid w:val="00DB2151"/>
    <w:rsid w:val="00DB4215"/>
    <w:rsid w:val="00DB5254"/>
    <w:rsid w:val="00DB55B7"/>
    <w:rsid w:val="00DC055C"/>
    <w:rsid w:val="00DC3418"/>
    <w:rsid w:val="00DC74CB"/>
    <w:rsid w:val="00DE187E"/>
    <w:rsid w:val="00DE6A08"/>
    <w:rsid w:val="00DF3334"/>
    <w:rsid w:val="00DF6F86"/>
    <w:rsid w:val="00E00CC3"/>
    <w:rsid w:val="00E00EE7"/>
    <w:rsid w:val="00E01420"/>
    <w:rsid w:val="00E06220"/>
    <w:rsid w:val="00E17140"/>
    <w:rsid w:val="00E32E67"/>
    <w:rsid w:val="00E332F2"/>
    <w:rsid w:val="00E3488E"/>
    <w:rsid w:val="00E4004B"/>
    <w:rsid w:val="00E47812"/>
    <w:rsid w:val="00E50C67"/>
    <w:rsid w:val="00E5619A"/>
    <w:rsid w:val="00E573A2"/>
    <w:rsid w:val="00E602B6"/>
    <w:rsid w:val="00E631D9"/>
    <w:rsid w:val="00E74FBD"/>
    <w:rsid w:val="00E758FC"/>
    <w:rsid w:val="00E7593D"/>
    <w:rsid w:val="00E75EA8"/>
    <w:rsid w:val="00E77427"/>
    <w:rsid w:val="00E822C8"/>
    <w:rsid w:val="00E84270"/>
    <w:rsid w:val="00E8522E"/>
    <w:rsid w:val="00EA0DD3"/>
    <w:rsid w:val="00EB390D"/>
    <w:rsid w:val="00EC1104"/>
    <w:rsid w:val="00ED0CCF"/>
    <w:rsid w:val="00ED292B"/>
    <w:rsid w:val="00ED3050"/>
    <w:rsid w:val="00EE0FF0"/>
    <w:rsid w:val="00EE5A93"/>
    <w:rsid w:val="00EE6A09"/>
    <w:rsid w:val="00EF28E4"/>
    <w:rsid w:val="00EF5961"/>
    <w:rsid w:val="00EF5ACD"/>
    <w:rsid w:val="00F00078"/>
    <w:rsid w:val="00F01890"/>
    <w:rsid w:val="00F019CD"/>
    <w:rsid w:val="00F02E0B"/>
    <w:rsid w:val="00F03724"/>
    <w:rsid w:val="00F15E3C"/>
    <w:rsid w:val="00F170E3"/>
    <w:rsid w:val="00F21D8E"/>
    <w:rsid w:val="00F25325"/>
    <w:rsid w:val="00F31198"/>
    <w:rsid w:val="00F31274"/>
    <w:rsid w:val="00F329F1"/>
    <w:rsid w:val="00F370B4"/>
    <w:rsid w:val="00F41259"/>
    <w:rsid w:val="00F4260E"/>
    <w:rsid w:val="00F45F94"/>
    <w:rsid w:val="00F5195A"/>
    <w:rsid w:val="00F52BC5"/>
    <w:rsid w:val="00F574F7"/>
    <w:rsid w:val="00F5761A"/>
    <w:rsid w:val="00F57647"/>
    <w:rsid w:val="00F57CA5"/>
    <w:rsid w:val="00F64C95"/>
    <w:rsid w:val="00F677CA"/>
    <w:rsid w:val="00F715F1"/>
    <w:rsid w:val="00F71A20"/>
    <w:rsid w:val="00F71B08"/>
    <w:rsid w:val="00F75B81"/>
    <w:rsid w:val="00F766BD"/>
    <w:rsid w:val="00F76CC7"/>
    <w:rsid w:val="00F76FB8"/>
    <w:rsid w:val="00F7757F"/>
    <w:rsid w:val="00F902C9"/>
    <w:rsid w:val="00F91AE3"/>
    <w:rsid w:val="00F96353"/>
    <w:rsid w:val="00FA3FD9"/>
    <w:rsid w:val="00FA4150"/>
    <w:rsid w:val="00FB794C"/>
    <w:rsid w:val="00FC18FB"/>
    <w:rsid w:val="00FC2FBE"/>
    <w:rsid w:val="00FC4D2B"/>
    <w:rsid w:val="00FD01A9"/>
    <w:rsid w:val="00FD3678"/>
    <w:rsid w:val="00FD4AA4"/>
    <w:rsid w:val="00FD55EC"/>
    <w:rsid w:val="00FD5E66"/>
    <w:rsid w:val="00FD6022"/>
    <w:rsid w:val="00FD7644"/>
    <w:rsid w:val="00FD7FC5"/>
    <w:rsid w:val="00FE6687"/>
    <w:rsid w:val="00FE7B82"/>
    <w:rsid w:val="00FF0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032"/>
  </w:style>
  <w:style w:type="paragraph" w:styleId="1">
    <w:name w:val="heading 1"/>
    <w:basedOn w:val="a"/>
    <w:next w:val="a"/>
    <w:link w:val="10"/>
    <w:uiPriority w:val="9"/>
    <w:qFormat/>
    <w:rsid w:val="00A054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A054F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semiHidden/>
    <w:unhideWhenUsed/>
    <w:qFormat/>
    <w:rsid w:val="00A054FD"/>
    <w:pPr>
      <w:spacing w:before="100" w:beforeAutospacing="1" w:after="100" w:afterAutospacing="1" w:line="240" w:lineRule="auto"/>
      <w:outlineLvl w:val="3"/>
    </w:pPr>
    <w:rPr>
      <w:rFonts w:ascii="Times New Roman" w:eastAsia="Times New Roman" w:hAnsi="Times New Roman" w:cs="Times New Roman"/>
      <w:b/>
      <w:bCs/>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4F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A054FD"/>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A054FD"/>
    <w:rPr>
      <w:rFonts w:ascii="Times New Roman" w:eastAsia="Times New Roman" w:hAnsi="Times New Roman" w:cs="Times New Roman"/>
      <w:b/>
      <w:bCs/>
      <w:sz w:val="24"/>
      <w:szCs w:val="24"/>
      <w:lang w:val="en-US" w:eastAsia="ru-RU"/>
    </w:rPr>
  </w:style>
  <w:style w:type="numbering" w:customStyle="1" w:styleId="11">
    <w:name w:val="Нет списка1"/>
    <w:next w:val="a2"/>
    <w:uiPriority w:val="99"/>
    <w:semiHidden/>
    <w:unhideWhenUsed/>
    <w:rsid w:val="00A054FD"/>
  </w:style>
  <w:style w:type="paragraph" w:styleId="a3">
    <w:name w:val="No Spacing"/>
    <w:link w:val="a4"/>
    <w:uiPriority w:val="1"/>
    <w:qFormat/>
    <w:rsid w:val="00A054FD"/>
    <w:pPr>
      <w:spacing w:after="0" w:line="240" w:lineRule="auto"/>
    </w:pPr>
    <w:rPr>
      <w:rFonts w:ascii="Calibri" w:eastAsia="Times New Roman" w:hAnsi="Calibri" w:cs="Times New Roman"/>
    </w:rPr>
  </w:style>
  <w:style w:type="character" w:customStyle="1" w:styleId="a4">
    <w:name w:val="Без интервала Знак"/>
    <w:link w:val="a3"/>
    <w:uiPriority w:val="1"/>
    <w:rsid w:val="00A054FD"/>
    <w:rPr>
      <w:rFonts w:ascii="Calibri" w:eastAsia="Times New Roman" w:hAnsi="Calibri" w:cs="Times New Roman"/>
    </w:rPr>
  </w:style>
  <w:style w:type="paragraph" w:styleId="a5">
    <w:name w:val="Balloon Text"/>
    <w:basedOn w:val="a"/>
    <w:link w:val="a6"/>
    <w:uiPriority w:val="99"/>
    <w:semiHidden/>
    <w:unhideWhenUsed/>
    <w:rsid w:val="00A054FD"/>
    <w:pPr>
      <w:spacing w:after="0" w:line="240" w:lineRule="auto"/>
    </w:pPr>
    <w:rPr>
      <w:rFonts w:ascii="Tahoma" w:eastAsia="Times New Roman" w:hAnsi="Tahoma" w:cs="Tahoma"/>
      <w:sz w:val="16"/>
      <w:szCs w:val="16"/>
      <w:lang w:val="en-US"/>
    </w:rPr>
  </w:style>
  <w:style w:type="character" w:customStyle="1" w:styleId="a6">
    <w:name w:val="Текст выноски Знак"/>
    <w:basedOn w:val="a0"/>
    <w:link w:val="a5"/>
    <w:uiPriority w:val="99"/>
    <w:semiHidden/>
    <w:rsid w:val="00A054FD"/>
    <w:rPr>
      <w:rFonts w:ascii="Tahoma" w:eastAsia="Times New Roman" w:hAnsi="Tahoma" w:cs="Tahoma"/>
      <w:sz w:val="16"/>
      <w:szCs w:val="16"/>
      <w:lang w:val="en-US"/>
    </w:rPr>
  </w:style>
  <w:style w:type="paragraph" w:styleId="a7">
    <w:name w:val="Title"/>
    <w:basedOn w:val="a"/>
    <w:link w:val="a8"/>
    <w:uiPriority w:val="10"/>
    <w:qFormat/>
    <w:rsid w:val="00A054FD"/>
    <w:pPr>
      <w:spacing w:after="0" w:line="240" w:lineRule="auto"/>
      <w:jc w:val="center"/>
    </w:pPr>
    <w:rPr>
      <w:rFonts w:ascii="Times New Roman" w:eastAsia="Calibri" w:hAnsi="Times New Roman" w:cs="Times New Roman"/>
      <w:sz w:val="28"/>
      <w:szCs w:val="20"/>
      <w:lang w:eastAsia="ru-RU"/>
    </w:rPr>
  </w:style>
  <w:style w:type="character" w:customStyle="1" w:styleId="a8">
    <w:name w:val="Название Знак"/>
    <w:basedOn w:val="a0"/>
    <w:link w:val="a7"/>
    <w:uiPriority w:val="10"/>
    <w:rsid w:val="00A054FD"/>
    <w:rPr>
      <w:rFonts w:ascii="Times New Roman" w:eastAsia="Calibri" w:hAnsi="Times New Roman" w:cs="Times New Roman"/>
      <w:sz w:val="28"/>
      <w:szCs w:val="20"/>
      <w:lang w:eastAsia="ru-RU"/>
    </w:rPr>
  </w:style>
  <w:style w:type="paragraph" w:customStyle="1" w:styleId="Default">
    <w:name w:val="Default"/>
    <w:rsid w:val="00A054F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List Paragraph"/>
    <w:basedOn w:val="a"/>
    <w:uiPriority w:val="34"/>
    <w:qFormat/>
    <w:rsid w:val="00A054FD"/>
    <w:pPr>
      <w:spacing w:after="0" w:line="240" w:lineRule="auto"/>
      <w:ind w:left="720"/>
      <w:contextualSpacing/>
    </w:pPr>
    <w:rPr>
      <w:rFonts w:ascii="Times New Roman" w:eastAsia="Times New Roman" w:hAnsi="Times New Roman" w:cs="Times New Roman"/>
      <w:sz w:val="24"/>
      <w:szCs w:val="24"/>
      <w:lang w:eastAsia="ru-RU"/>
    </w:rPr>
  </w:style>
  <w:style w:type="table" w:styleId="aa">
    <w:name w:val="Table Grid"/>
    <w:basedOn w:val="a1"/>
    <w:uiPriority w:val="59"/>
    <w:rsid w:val="00A054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uiPriority w:val="99"/>
    <w:unhideWhenUsed/>
    <w:qFormat/>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w:basedOn w:val="a"/>
    <w:link w:val="ad"/>
    <w:rsid w:val="00A054FD"/>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A054FD"/>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
    <w:name w:val="Верхний колонтитул Знак"/>
    <w:basedOn w:val="a0"/>
    <w:link w:val="ae"/>
    <w:uiPriority w:val="99"/>
    <w:rsid w:val="00A054FD"/>
    <w:rPr>
      <w:rFonts w:ascii="Calibri" w:eastAsia="Times New Roman" w:hAnsi="Calibri" w:cs="Times New Roman"/>
      <w:lang w:val="en-US"/>
    </w:rPr>
  </w:style>
  <w:style w:type="paragraph" w:styleId="af0">
    <w:name w:val="footer"/>
    <w:basedOn w:val="a"/>
    <w:link w:val="af1"/>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1">
    <w:name w:val="Нижний колонтитул Знак"/>
    <w:basedOn w:val="a0"/>
    <w:link w:val="af0"/>
    <w:uiPriority w:val="99"/>
    <w:rsid w:val="00A054FD"/>
    <w:rPr>
      <w:rFonts w:ascii="Calibri" w:eastAsia="Times New Roman" w:hAnsi="Calibri" w:cs="Times New Roman"/>
      <w:lang w:val="en-US"/>
    </w:rPr>
  </w:style>
  <w:style w:type="paragraph" w:customStyle="1" w:styleId="7F164CA3BF9C4373845ECB452A5D9922">
    <w:name w:val="7F164CA3BF9C4373845ECB452A5D9922"/>
    <w:rsid w:val="00A054FD"/>
    <w:rPr>
      <w:rFonts w:eastAsiaTheme="minorEastAsia"/>
      <w:lang w:eastAsia="ru-RU"/>
    </w:rPr>
  </w:style>
  <w:style w:type="character" w:styleId="af2">
    <w:name w:val="Emphasis"/>
    <w:uiPriority w:val="20"/>
    <w:qFormat/>
    <w:rsid w:val="00A054FD"/>
    <w:rPr>
      <w:i/>
      <w:iCs/>
    </w:rPr>
  </w:style>
  <w:style w:type="character" w:styleId="af3">
    <w:name w:val="Strong"/>
    <w:uiPriority w:val="22"/>
    <w:qFormat/>
    <w:rsid w:val="00A054FD"/>
    <w:rPr>
      <w:b/>
      <w:bCs/>
    </w:rPr>
  </w:style>
  <w:style w:type="paragraph" w:customStyle="1" w:styleId="af4">
    <w:name w:val="a"/>
    <w:basedOn w:val="a"/>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Body Text Indent"/>
    <w:basedOn w:val="a"/>
    <w:link w:val="af6"/>
    <w:semiHidden/>
    <w:unhideWhenUsed/>
    <w:rsid w:val="00A054FD"/>
    <w:pPr>
      <w:spacing w:after="0" w:line="240" w:lineRule="auto"/>
      <w:ind w:firstLine="720"/>
      <w:jc w:val="both"/>
    </w:pPr>
    <w:rPr>
      <w:rFonts w:ascii="Times New Roman" w:eastAsia="Times New Roman" w:hAnsi="Times New Roman" w:cs="Times New Roman"/>
      <w:color w:val="000000"/>
      <w:sz w:val="24"/>
      <w:szCs w:val="24"/>
      <w:lang w:val="en-US" w:eastAsia="ru-RU"/>
    </w:rPr>
  </w:style>
  <w:style w:type="character" w:customStyle="1" w:styleId="af6">
    <w:name w:val="Основной текст с отступом Знак"/>
    <w:basedOn w:val="a0"/>
    <w:link w:val="af5"/>
    <w:semiHidden/>
    <w:rsid w:val="00A054FD"/>
    <w:rPr>
      <w:rFonts w:ascii="Times New Roman" w:eastAsia="Times New Roman" w:hAnsi="Times New Roman" w:cs="Times New Roman"/>
      <w:color w:val="000000"/>
      <w:sz w:val="24"/>
      <w:szCs w:val="24"/>
      <w:lang w:val="en-US" w:eastAsia="ru-RU"/>
    </w:rPr>
  </w:style>
  <w:style w:type="character" w:customStyle="1" w:styleId="apple-converted-space">
    <w:name w:val="apple-converted-space"/>
    <w:rsid w:val="00A054FD"/>
  </w:style>
  <w:style w:type="paragraph" w:styleId="2">
    <w:name w:val="List Continue 2"/>
    <w:basedOn w:val="a"/>
    <w:rsid w:val="00A054FD"/>
    <w:pPr>
      <w:spacing w:after="120" w:line="240" w:lineRule="auto"/>
      <w:ind w:left="566"/>
    </w:pPr>
    <w:rPr>
      <w:rFonts w:ascii="Times New Roman" w:eastAsia="Times New Roman" w:hAnsi="Times New Roman" w:cs="Times New Roman"/>
      <w:sz w:val="24"/>
      <w:szCs w:val="24"/>
      <w:lang w:eastAsia="ru-RU"/>
    </w:rPr>
  </w:style>
  <w:style w:type="character" w:customStyle="1" w:styleId="note">
    <w:name w:val="note"/>
    <w:basedOn w:val="a0"/>
    <w:rsid w:val="00A054FD"/>
  </w:style>
  <w:style w:type="character" w:styleId="af7">
    <w:name w:val="Hyperlink"/>
    <w:basedOn w:val="a0"/>
    <w:uiPriority w:val="99"/>
    <w:semiHidden/>
    <w:unhideWhenUsed/>
    <w:rsid w:val="00A054FD"/>
    <w:rPr>
      <w:color w:val="0000FF"/>
      <w:u w:val="single"/>
    </w:rPr>
  </w:style>
  <w:style w:type="paragraph" w:styleId="af8">
    <w:name w:val="annotation text"/>
    <w:basedOn w:val="a"/>
    <w:link w:val="af9"/>
    <w:uiPriority w:val="99"/>
    <w:unhideWhenUsed/>
    <w:rsid w:val="00A054FD"/>
    <w:pPr>
      <w:spacing w:line="240" w:lineRule="auto"/>
    </w:pPr>
    <w:rPr>
      <w:rFonts w:eastAsiaTheme="minorEastAsia"/>
      <w:sz w:val="20"/>
      <w:szCs w:val="20"/>
      <w:lang w:eastAsia="ru-RU"/>
    </w:rPr>
  </w:style>
  <w:style w:type="character" w:customStyle="1" w:styleId="af9">
    <w:name w:val="Текст примечания Знак"/>
    <w:basedOn w:val="a0"/>
    <w:link w:val="af8"/>
    <w:uiPriority w:val="99"/>
    <w:rsid w:val="00A054FD"/>
    <w:rPr>
      <w:rFonts w:eastAsiaTheme="minorEastAsia"/>
      <w:sz w:val="20"/>
      <w:szCs w:val="20"/>
      <w:lang w:eastAsia="ru-RU"/>
    </w:rPr>
  </w:style>
  <w:style w:type="table" w:customStyle="1" w:styleId="12">
    <w:name w:val="Сетка таблицы1"/>
    <w:basedOn w:val="a1"/>
    <w:next w:val="aa"/>
    <w:uiPriority w:val="59"/>
    <w:rsid w:val="00A054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a"/>
    <w:uiPriority w:val="5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1">
    <w:name w:val="Light Grid Accent 1"/>
    <w:basedOn w:val="a1"/>
    <w:uiPriority w:val="62"/>
    <w:rsid w:val="00A054FD"/>
    <w:pPr>
      <w:spacing w:after="0" w:line="240" w:lineRule="auto"/>
      <w:jc w:val="both"/>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0">
    <w:name w:val="s0"/>
    <w:rsid w:val="00A054FD"/>
    <w:rPr>
      <w:rFonts w:ascii="Times New Roman" w:hAnsi="Times New Roman" w:cs="Times New Roman" w:hint="default"/>
      <w:b w:val="0"/>
      <w:bCs w:val="0"/>
      <w:i w:val="0"/>
      <w:iCs w:val="0"/>
      <w:color w:val="000000"/>
    </w:rPr>
  </w:style>
  <w:style w:type="table" w:customStyle="1" w:styleId="TableNormal">
    <w:name w:val="Table Normal"/>
    <w:uiPriority w:val="2"/>
    <w:semiHidden/>
    <w:unhideWhenUsed/>
    <w:qFormat/>
    <w:rsid w:val="00A054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054FD"/>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31">
    <w:name w:val="Сетка таблицы3"/>
    <w:basedOn w:val="a1"/>
    <w:next w:val="aa"/>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
    <w:name w:val="Сетка таблицы4"/>
    <w:basedOn w:val="a1"/>
    <w:next w:val="aa"/>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
    <w:name w:val="Сетка таблицы5"/>
    <w:basedOn w:val="a1"/>
    <w:next w:val="aa"/>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a">
    <w:name w:val="footnote text"/>
    <w:basedOn w:val="a"/>
    <w:link w:val="13"/>
    <w:rsid w:val="00C96244"/>
    <w:pPr>
      <w:suppressAutoHyphens/>
      <w:spacing w:after="0" w:line="240" w:lineRule="auto"/>
    </w:pPr>
    <w:rPr>
      <w:rFonts w:ascii="Times New Roman" w:eastAsia="Times New Roman" w:hAnsi="Times New Roman" w:cs="Calibri"/>
      <w:sz w:val="20"/>
      <w:szCs w:val="20"/>
      <w:lang w:eastAsia="ar-SA"/>
    </w:rPr>
  </w:style>
  <w:style w:type="character" w:customStyle="1" w:styleId="afb">
    <w:name w:val="Текст сноски Знак"/>
    <w:basedOn w:val="a0"/>
    <w:uiPriority w:val="99"/>
    <w:semiHidden/>
    <w:rsid w:val="00C96244"/>
    <w:rPr>
      <w:sz w:val="20"/>
      <w:szCs w:val="20"/>
    </w:rPr>
  </w:style>
  <w:style w:type="character" w:customStyle="1" w:styleId="13">
    <w:name w:val="Текст сноски Знак1"/>
    <w:basedOn w:val="a0"/>
    <w:link w:val="afa"/>
    <w:rsid w:val="00C96244"/>
    <w:rPr>
      <w:rFonts w:ascii="Times New Roman" w:eastAsia="Times New Roman" w:hAnsi="Times New Roman" w:cs="Calibri"/>
      <w:sz w:val="20"/>
      <w:szCs w:val="20"/>
      <w:lang w:eastAsia="ar-SA"/>
    </w:rPr>
  </w:style>
  <w:style w:type="character" w:customStyle="1" w:styleId="FontStyle12">
    <w:name w:val="Font Style12"/>
    <w:uiPriority w:val="99"/>
    <w:rsid w:val="006F66AB"/>
    <w:rPr>
      <w:rFonts w:ascii="Times New Roman" w:hAnsi="Times New Roman" w:cs="Times New Roman"/>
      <w:sz w:val="22"/>
      <w:szCs w:val="22"/>
    </w:rPr>
  </w:style>
  <w:style w:type="character" w:customStyle="1" w:styleId="FontStyle14">
    <w:name w:val="Font Style14"/>
    <w:rsid w:val="00424778"/>
    <w:rPr>
      <w:rFonts w:ascii="Arial" w:hAnsi="Arial" w:cs="Arial"/>
      <w:i/>
      <w:iCs/>
      <w:sz w:val="26"/>
      <w:szCs w:val="26"/>
    </w:rPr>
  </w:style>
  <w:style w:type="paragraph" w:customStyle="1" w:styleId="c2">
    <w:name w:val="c2"/>
    <w:basedOn w:val="a"/>
    <w:rsid w:val="00842C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42C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032"/>
  </w:style>
  <w:style w:type="paragraph" w:styleId="1">
    <w:name w:val="heading 1"/>
    <w:basedOn w:val="a"/>
    <w:next w:val="a"/>
    <w:link w:val="10"/>
    <w:uiPriority w:val="9"/>
    <w:qFormat/>
    <w:rsid w:val="00A054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A054F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semiHidden/>
    <w:unhideWhenUsed/>
    <w:qFormat/>
    <w:rsid w:val="00A054FD"/>
    <w:pPr>
      <w:spacing w:before="100" w:beforeAutospacing="1" w:after="100" w:afterAutospacing="1" w:line="240" w:lineRule="auto"/>
      <w:outlineLvl w:val="3"/>
    </w:pPr>
    <w:rPr>
      <w:rFonts w:ascii="Times New Roman" w:eastAsia="Times New Roman" w:hAnsi="Times New Roman" w:cs="Times New Roman"/>
      <w:b/>
      <w:bCs/>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4F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A054FD"/>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A054FD"/>
    <w:rPr>
      <w:rFonts w:ascii="Times New Roman" w:eastAsia="Times New Roman" w:hAnsi="Times New Roman" w:cs="Times New Roman"/>
      <w:b/>
      <w:bCs/>
      <w:sz w:val="24"/>
      <w:szCs w:val="24"/>
      <w:lang w:val="en-US" w:eastAsia="ru-RU"/>
    </w:rPr>
  </w:style>
  <w:style w:type="numbering" w:customStyle="1" w:styleId="11">
    <w:name w:val="Нет списка1"/>
    <w:next w:val="a2"/>
    <w:uiPriority w:val="99"/>
    <w:semiHidden/>
    <w:unhideWhenUsed/>
    <w:rsid w:val="00A054FD"/>
  </w:style>
  <w:style w:type="paragraph" w:styleId="a3">
    <w:name w:val="No Spacing"/>
    <w:link w:val="a4"/>
    <w:uiPriority w:val="1"/>
    <w:qFormat/>
    <w:rsid w:val="00A054FD"/>
    <w:pPr>
      <w:spacing w:after="0" w:line="240" w:lineRule="auto"/>
    </w:pPr>
    <w:rPr>
      <w:rFonts w:ascii="Calibri" w:eastAsia="Times New Roman" w:hAnsi="Calibri" w:cs="Times New Roman"/>
    </w:rPr>
  </w:style>
  <w:style w:type="character" w:customStyle="1" w:styleId="a4">
    <w:name w:val="Без интервала Знак"/>
    <w:link w:val="a3"/>
    <w:uiPriority w:val="1"/>
    <w:rsid w:val="00A054FD"/>
    <w:rPr>
      <w:rFonts w:ascii="Calibri" w:eastAsia="Times New Roman" w:hAnsi="Calibri" w:cs="Times New Roman"/>
    </w:rPr>
  </w:style>
  <w:style w:type="paragraph" w:styleId="a5">
    <w:name w:val="Balloon Text"/>
    <w:basedOn w:val="a"/>
    <w:link w:val="a6"/>
    <w:uiPriority w:val="99"/>
    <w:semiHidden/>
    <w:unhideWhenUsed/>
    <w:rsid w:val="00A054FD"/>
    <w:pPr>
      <w:spacing w:after="0" w:line="240" w:lineRule="auto"/>
    </w:pPr>
    <w:rPr>
      <w:rFonts w:ascii="Tahoma" w:eastAsia="Times New Roman" w:hAnsi="Tahoma" w:cs="Tahoma"/>
      <w:sz w:val="16"/>
      <w:szCs w:val="16"/>
      <w:lang w:val="en-US"/>
    </w:rPr>
  </w:style>
  <w:style w:type="character" w:customStyle="1" w:styleId="a6">
    <w:name w:val="Текст выноски Знак"/>
    <w:basedOn w:val="a0"/>
    <w:link w:val="a5"/>
    <w:uiPriority w:val="99"/>
    <w:semiHidden/>
    <w:rsid w:val="00A054FD"/>
    <w:rPr>
      <w:rFonts w:ascii="Tahoma" w:eastAsia="Times New Roman" w:hAnsi="Tahoma" w:cs="Tahoma"/>
      <w:sz w:val="16"/>
      <w:szCs w:val="16"/>
      <w:lang w:val="en-US"/>
    </w:rPr>
  </w:style>
  <w:style w:type="paragraph" w:styleId="a7">
    <w:name w:val="Title"/>
    <w:basedOn w:val="a"/>
    <w:link w:val="a8"/>
    <w:uiPriority w:val="10"/>
    <w:qFormat/>
    <w:rsid w:val="00A054FD"/>
    <w:pPr>
      <w:spacing w:after="0" w:line="240" w:lineRule="auto"/>
      <w:jc w:val="center"/>
    </w:pPr>
    <w:rPr>
      <w:rFonts w:ascii="Times New Roman" w:eastAsia="Calibri" w:hAnsi="Times New Roman" w:cs="Times New Roman"/>
      <w:sz w:val="28"/>
      <w:szCs w:val="20"/>
      <w:lang w:eastAsia="ru-RU"/>
    </w:rPr>
  </w:style>
  <w:style w:type="character" w:customStyle="1" w:styleId="a8">
    <w:name w:val="Название Знак"/>
    <w:basedOn w:val="a0"/>
    <w:link w:val="a7"/>
    <w:uiPriority w:val="10"/>
    <w:rsid w:val="00A054FD"/>
    <w:rPr>
      <w:rFonts w:ascii="Times New Roman" w:eastAsia="Calibri" w:hAnsi="Times New Roman" w:cs="Times New Roman"/>
      <w:sz w:val="28"/>
      <w:szCs w:val="20"/>
      <w:lang w:eastAsia="ru-RU"/>
    </w:rPr>
  </w:style>
  <w:style w:type="paragraph" w:customStyle="1" w:styleId="Default">
    <w:name w:val="Default"/>
    <w:rsid w:val="00A054F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List Paragraph"/>
    <w:basedOn w:val="a"/>
    <w:uiPriority w:val="34"/>
    <w:qFormat/>
    <w:rsid w:val="00A054FD"/>
    <w:pPr>
      <w:spacing w:after="0" w:line="240" w:lineRule="auto"/>
      <w:ind w:left="720"/>
      <w:contextualSpacing/>
    </w:pPr>
    <w:rPr>
      <w:rFonts w:ascii="Times New Roman" w:eastAsia="Times New Roman" w:hAnsi="Times New Roman" w:cs="Times New Roman"/>
      <w:sz w:val="24"/>
      <w:szCs w:val="24"/>
      <w:lang w:eastAsia="ru-RU"/>
    </w:rPr>
  </w:style>
  <w:style w:type="table" w:styleId="aa">
    <w:name w:val="Table Grid"/>
    <w:basedOn w:val="a1"/>
    <w:uiPriority w:val="59"/>
    <w:rsid w:val="00A054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uiPriority w:val="99"/>
    <w:unhideWhenUsed/>
    <w:qFormat/>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w:basedOn w:val="a"/>
    <w:link w:val="ad"/>
    <w:rsid w:val="00A054FD"/>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A054FD"/>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
    <w:name w:val="Верхний колонтитул Знак"/>
    <w:basedOn w:val="a0"/>
    <w:link w:val="ae"/>
    <w:uiPriority w:val="99"/>
    <w:rsid w:val="00A054FD"/>
    <w:rPr>
      <w:rFonts w:ascii="Calibri" w:eastAsia="Times New Roman" w:hAnsi="Calibri" w:cs="Times New Roman"/>
      <w:lang w:val="en-US"/>
    </w:rPr>
  </w:style>
  <w:style w:type="paragraph" w:styleId="af0">
    <w:name w:val="footer"/>
    <w:basedOn w:val="a"/>
    <w:link w:val="af1"/>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1">
    <w:name w:val="Нижний колонтитул Знак"/>
    <w:basedOn w:val="a0"/>
    <w:link w:val="af0"/>
    <w:uiPriority w:val="99"/>
    <w:rsid w:val="00A054FD"/>
    <w:rPr>
      <w:rFonts w:ascii="Calibri" w:eastAsia="Times New Roman" w:hAnsi="Calibri" w:cs="Times New Roman"/>
      <w:lang w:val="en-US"/>
    </w:rPr>
  </w:style>
  <w:style w:type="paragraph" w:customStyle="1" w:styleId="7F164CA3BF9C4373845ECB452A5D9922">
    <w:name w:val="7F164CA3BF9C4373845ECB452A5D9922"/>
    <w:rsid w:val="00A054FD"/>
    <w:rPr>
      <w:rFonts w:eastAsiaTheme="minorEastAsia"/>
      <w:lang w:eastAsia="ru-RU"/>
    </w:rPr>
  </w:style>
  <w:style w:type="character" w:styleId="af2">
    <w:name w:val="Emphasis"/>
    <w:uiPriority w:val="20"/>
    <w:qFormat/>
    <w:rsid w:val="00A054FD"/>
    <w:rPr>
      <w:i/>
      <w:iCs/>
    </w:rPr>
  </w:style>
  <w:style w:type="character" w:styleId="af3">
    <w:name w:val="Strong"/>
    <w:uiPriority w:val="22"/>
    <w:qFormat/>
    <w:rsid w:val="00A054FD"/>
    <w:rPr>
      <w:b/>
      <w:bCs/>
    </w:rPr>
  </w:style>
  <w:style w:type="paragraph" w:customStyle="1" w:styleId="af4">
    <w:name w:val="a"/>
    <w:basedOn w:val="a"/>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Body Text Indent"/>
    <w:basedOn w:val="a"/>
    <w:link w:val="af6"/>
    <w:semiHidden/>
    <w:unhideWhenUsed/>
    <w:rsid w:val="00A054FD"/>
    <w:pPr>
      <w:spacing w:after="0" w:line="240" w:lineRule="auto"/>
      <w:ind w:firstLine="720"/>
      <w:jc w:val="both"/>
    </w:pPr>
    <w:rPr>
      <w:rFonts w:ascii="Times New Roman" w:eastAsia="Times New Roman" w:hAnsi="Times New Roman" w:cs="Times New Roman"/>
      <w:color w:val="000000"/>
      <w:sz w:val="24"/>
      <w:szCs w:val="24"/>
      <w:lang w:val="en-US" w:eastAsia="ru-RU"/>
    </w:rPr>
  </w:style>
  <w:style w:type="character" w:customStyle="1" w:styleId="af6">
    <w:name w:val="Основной текст с отступом Знак"/>
    <w:basedOn w:val="a0"/>
    <w:link w:val="af5"/>
    <w:semiHidden/>
    <w:rsid w:val="00A054FD"/>
    <w:rPr>
      <w:rFonts w:ascii="Times New Roman" w:eastAsia="Times New Roman" w:hAnsi="Times New Roman" w:cs="Times New Roman"/>
      <w:color w:val="000000"/>
      <w:sz w:val="24"/>
      <w:szCs w:val="24"/>
      <w:lang w:val="en-US" w:eastAsia="ru-RU"/>
    </w:rPr>
  </w:style>
  <w:style w:type="character" w:customStyle="1" w:styleId="apple-converted-space">
    <w:name w:val="apple-converted-space"/>
    <w:rsid w:val="00A054FD"/>
  </w:style>
  <w:style w:type="paragraph" w:styleId="2">
    <w:name w:val="List Continue 2"/>
    <w:basedOn w:val="a"/>
    <w:rsid w:val="00A054FD"/>
    <w:pPr>
      <w:spacing w:after="120" w:line="240" w:lineRule="auto"/>
      <w:ind w:left="566"/>
    </w:pPr>
    <w:rPr>
      <w:rFonts w:ascii="Times New Roman" w:eastAsia="Times New Roman" w:hAnsi="Times New Roman" w:cs="Times New Roman"/>
      <w:sz w:val="24"/>
      <w:szCs w:val="24"/>
      <w:lang w:eastAsia="ru-RU"/>
    </w:rPr>
  </w:style>
  <w:style w:type="character" w:customStyle="1" w:styleId="note">
    <w:name w:val="note"/>
    <w:basedOn w:val="a0"/>
    <w:rsid w:val="00A054FD"/>
  </w:style>
  <w:style w:type="character" w:styleId="af7">
    <w:name w:val="Hyperlink"/>
    <w:basedOn w:val="a0"/>
    <w:uiPriority w:val="99"/>
    <w:semiHidden/>
    <w:unhideWhenUsed/>
    <w:rsid w:val="00A054FD"/>
    <w:rPr>
      <w:color w:val="0000FF"/>
      <w:u w:val="single"/>
    </w:rPr>
  </w:style>
  <w:style w:type="paragraph" w:styleId="af8">
    <w:name w:val="annotation text"/>
    <w:basedOn w:val="a"/>
    <w:link w:val="af9"/>
    <w:uiPriority w:val="99"/>
    <w:unhideWhenUsed/>
    <w:rsid w:val="00A054FD"/>
    <w:pPr>
      <w:spacing w:line="240" w:lineRule="auto"/>
    </w:pPr>
    <w:rPr>
      <w:rFonts w:eastAsiaTheme="minorEastAsia"/>
      <w:sz w:val="20"/>
      <w:szCs w:val="20"/>
      <w:lang w:eastAsia="ru-RU"/>
    </w:rPr>
  </w:style>
  <w:style w:type="character" w:customStyle="1" w:styleId="af9">
    <w:name w:val="Текст примечания Знак"/>
    <w:basedOn w:val="a0"/>
    <w:link w:val="af8"/>
    <w:uiPriority w:val="99"/>
    <w:rsid w:val="00A054FD"/>
    <w:rPr>
      <w:rFonts w:eastAsiaTheme="minorEastAsia"/>
      <w:sz w:val="20"/>
      <w:szCs w:val="20"/>
      <w:lang w:eastAsia="ru-RU"/>
    </w:rPr>
  </w:style>
  <w:style w:type="table" w:customStyle="1" w:styleId="12">
    <w:name w:val="Сетка таблицы1"/>
    <w:basedOn w:val="a1"/>
    <w:next w:val="aa"/>
    <w:uiPriority w:val="59"/>
    <w:rsid w:val="00A054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a"/>
    <w:uiPriority w:val="5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1">
    <w:name w:val="Light Grid Accent 1"/>
    <w:basedOn w:val="a1"/>
    <w:uiPriority w:val="62"/>
    <w:rsid w:val="00A054FD"/>
    <w:pPr>
      <w:spacing w:after="0" w:line="240" w:lineRule="auto"/>
      <w:jc w:val="both"/>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0">
    <w:name w:val="s0"/>
    <w:rsid w:val="00A054FD"/>
    <w:rPr>
      <w:rFonts w:ascii="Times New Roman" w:hAnsi="Times New Roman" w:cs="Times New Roman" w:hint="default"/>
      <w:b w:val="0"/>
      <w:bCs w:val="0"/>
      <w:i w:val="0"/>
      <w:iCs w:val="0"/>
      <w:color w:val="000000"/>
    </w:rPr>
  </w:style>
  <w:style w:type="table" w:customStyle="1" w:styleId="TableNormal">
    <w:name w:val="Table Normal"/>
    <w:uiPriority w:val="2"/>
    <w:semiHidden/>
    <w:unhideWhenUsed/>
    <w:qFormat/>
    <w:rsid w:val="00A054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054FD"/>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31">
    <w:name w:val="Сетка таблицы3"/>
    <w:basedOn w:val="a1"/>
    <w:next w:val="aa"/>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
    <w:name w:val="Сетка таблицы4"/>
    <w:basedOn w:val="a1"/>
    <w:next w:val="aa"/>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
    <w:name w:val="Сетка таблицы5"/>
    <w:basedOn w:val="a1"/>
    <w:next w:val="aa"/>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a">
    <w:name w:val="footnote text"/>
    <w:basedOn w:val="a"/>
    <w:link w:val="13"/>
    <w:rsid w:val="00C96244"/>
    <w:pPr>
      <w:suppressAutoHyphens/>
      <w:spacing w:after="0" w:line="240" w:lineRule="auto"/>
    </w:pPr>
    <w:rPr>
      <w:rFonts w:ascii="Times New Roman" w:eastAsia="Times New Roman" w:hAnsi="Times New Roman" w:cs="Calibri"/>
      <w:sz w:val="20"/>
      <w:szCs w:val="20"/>
      <w:lang w:eastAsia="ar-SA"/>
    </w:rPr>
  </w:style>
  <w:style w:type="character" w:customStyle="1" w:styleId="afb">
    <w:name w:val="Текст сноски Знак"/>
    <w:basedOn w:val="a0"/>
    <w:uiPriority w:val="99"/>
    <w:semiHidden/>
    <w:rsid w:val="00C96244"/>
    <w:rPr>
      <w:sz w:val="20"/>
      <w:szCs w:val="20"/>
    </w:rPr>
  </w:style>
  <w:style w:type="character" w:customStyle="1" w:styleId="13">
    <w:name w:val="Текст сноски Знак1"/>
    <w:basedOn w:val="a0"/>
    <w:link w:val="afa"/>
    <w:rsid w:val="00C96244"/>
    <w:rPr>
      <w:rFonts w:ascii="Times New Roman" w:eastAsia="Times New Roman" w:hAnsi="Times New Roman" w:cs="Calibri"/>
      <w:sz w:val="20"/>
      <w:szCs w:val="20"/>
      <w:lang w:eastAsia="ar-SA"/>
    </w:rPr>
  </w:style>
  <w:style w:type="character" w:customStyle="1" w:styleId="FontStyle12">
    <w:name w:val="Font Style12"/>
    <w:uiPriority w:val="99"/>
    <w:rsid w:val="006F66AB"/>
    <w:rPr>
      <w:rFonts w:ascii="Times New Roman" w:hAnsi="Times New Roman" w:cs="Times New Roman"/>
      <w:sz w:val="22"/>
      <w:szCs w:val="22"/>
    </w:rPr>
  </w:style>
  <w:style w:type="character" w:customStyle="1" w:styleId="FontStyle14">
    <w:name w:val="Font Style14"/>
    <w:rsid w:val="00424778"/>
    <w:rPr>
      <w:rFonts w:ascii="Arial" w:hAnsi="Arial" w:cs="Arial"/>
      <w:i/>
      <w:iCs/>
      <w:sz w:val="26"/>
      <w:szCs w:val="26"/>
    </w:rPr>
  </w:style>
  <w:style w:type="paragraph" w:customStyle="1" w:styleId="c2">
    <w:name w:val="c2"/>
    <w:basedOn w:val="a"/>
    <w:rsid w:val="00842C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42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87552">
      <w:bodyDiv w:val="1"/>
      <w:marLeft w:val="0"/>
      <w:marRight w:val="0"/>
      <w:marTop w:val="0"/>
      <w:marBottom w:val="0"/>
      <w:divBdr>
        <w:top w:val="none" w:sz="0" w:space="0" w:color="auto"/>
        <w:left w:val="none" w:sz="0" w:space="0" w:color="auto"/>
        <w:bottom w:val="none" w:sz="0" w:space="0" w:color="auto"/>
        <w:right w:val="none" w:sz="0" w:space="0" w:color="auto"/>
      </w:divBdr>
    </w:div>
    <w:div w:id="48310693">
      <w:bodyDiv w:val="1"/>
      <w:marLeft w:val="0"/>
      <w:marRight w:val="0"/>
      <w:marTop w:val="0"/>
      <w:marBottom w:val="0"/>
      <w:divBdr>
        <w:top w:val="none" w:sz="0" w:space="0" w:color="auto"/>
        <w:left w:val="none" w:sz="0" w:space="0" w:color="auto"/>
        <w:bottom w:val="none" w:sz="0" w:space="0" w:color="auto"/>
        <w:right w:val="none" w:sz="0" w:space="0" w:color="auto"/>
      </w:divBdr>
    </w:div>
    <w:div w:id="306908011">
      <w:bodyDiv w:val="1"/>
      <w:marLeft w:val="0"/>
      <w:marRight w:val="0"/>
      <w:marTop w:val="0"/>
      <w:marBottom w:val="0"/>
      <w:divBdr>
        <w:top w:val="none" w:sz="0" w:space="0" w:color="auto"/>
        <w:left w:val="none" w:sz="0" w:space="0" w:color="auto"/>
        <w:bottom w:val="none" w:sz="0" w:space="0" w:color="auto"/>
        <w:right w:val="none" w:sz="0" w:space="0" w:color="auto"/>
      </w:divBdr>
    </w:div>
    <w:div w:id="358429485">
      <w:bodyDiv w:val="1"/>
      <w:marLeft w:val="0"/>
      <w:marRight w:val="0"/>
      <w:marTop w:val="0"/>
      <w:marBottom w:val="0"/>
      <w:divBdr>
        <w:top w:val="none" w:sz="0" w:space="0" w:color="auto"/>
        <w:left w:val="none" w:sz="0" w:space="0" w:color="auto"/>
        <w:bottom w:val="none" w:sz="0" w:space="0" w:color="auto"/>
        <w:right w:val="none" w:sz="0" w:space="0" w:color="auto"/>
      </w:divBdr>
      <w:divsChild>
        <w:div w:id="1112746959">
          <w:marLeft w:val="0"/>
          <w:marRight w:val="0"/>
          <w:marTop w:val="0"/>
          <w:marBottom w:val="0"/>
          <w:divBdr>
            <w:top w:val="none" w:sz="0" w:space="0" w:color="auto"/>
            <w:left w:val="none" w:sz="0" w:space="0" w:color="auto"/>
            <w:bottom w:val="none" w:sz="0" w:space="0" w:color="auto"/>
            <w:right w:val="none" w:sz="0" w:space="0" w:color="auto"/>
          </w:divBdr>
        </w:div>
        <w:div w:id="639580356">
          <w:marLeft w:val="0"/>
          <w:marRight w:val="0"/>
          <w:marTop w:val="0"/>
          <w:marBottom w:val="0"/>
          <w:divBdr>
            <w:top w:val="none" w:sz="0" w:space="0" w:color="auto"/>
            <w:left w:val="none" w:sz="0" w:space="0" w:color="auto"/>
            <w:bottom w:val="none" w:sz="0" w:space="0" w:color="auto"/>
            <w:right w:val="none" w:sz="0" w:space="0" w:color="auto"/>
          </w:divBdr>
        </w:div>
        <w:div w:id="1077946671">
          <w:marLeft w:val="0"/>
          <w:marRight w:val="0"/>
          <w:marTop w:val="0"/>
          <w:marBottom w:val="0"/>
          <w:divBdr>
            <w:top w:val="none" w:sz="0" w:space="0" w:color="auto"/>
            <w:left w:val="none" w:sz="0" w:space="0" w:color="auto"/>
            <w:bottom w:val="none" w:sz="0" w:space="0" w:color="auto"/>
            <w:right w:val="none" w:sz="0" w:space="0" w:color="auto"/>
          </w:divBdr>
        </w:div>
        <w:div w:id="2016222165">
          <w:marLeft w:val="0"/>
          <w:marRight w:val="0"/>
          <w:marTop w:val="0"/>
          <w:marBottom w:val="0"/>
          <w:divBdr>
            <w:top w:val="none" w:sz="0" w:space="0" w:color="auto"/>
            <w:left w:val="none" w:sz="0" w:space="0" w:color="auto"/>
            <w:bottom w:val="none" w:sz="0" w:space="0" w:color="auto"/>
            <w:right w:val="none" w:sz="0" w:space="0" w:color="auto"/>
          </w:divBdr>
        </w:div>
        <w:div w:id="1116019313">
          <w:marLeft w:val="0"/>
          <w:marRight w:val="0"/>
          <w:marTop w:val="0"/>
          <w:marBottom w:val="0"/>
          <w:divBdr>
            <w:top w:val="none" w:sz="0" w:space="0" w:color="auto"/>
            <w:left w:val="none" w:sz="0" w:space="0" w:color="auto"/>
            <w:bottom w:val="none" w:sz="0" w:space="0" w:color="auto"/>
            <w:right w:val="none" w:sz="0" w:space="0" w:color="auto"/>
          </w:divBdr>
        </w:div>
        <w:div w:id="1997107938">
          <w:marLeft w:val="0"/>
          <w:marRight w:val="0"/>
          <w:marTop w:val="0"/>
          <w:marBottom w:val="0"/>
          <w:divBdr>
            <w:top w:val="none" w:sz="0" w:space="0" w:color="auto"/>
            <w:left w:val="none" w:sz="0" w:space="0" w:color="auto"/>
            <w:bottom w:val="none" w:sz="0" w:space="0" w:color="auto"/>
            <w:right w:val="none" w:sz="0" w:space="0" w:color="auto"/>
          </w:divBdr>
        </w:div>
        <w:div w:id="2106881107">
          <w:marLeft w:val="0"/>
          <w:marRight w:val="0"/>
          <w:marTop w:val="0"/>
          <w:marBottom w:val="0"/>
          <w:divBdr>
            <w:top w:val="none" w:sz="0" w:space="0" w:color="auto"/>
            <w:left w:val="none" w:sz="0" w:space="0" w:color="auto"/>
            <w:bottom w:val="none" w:sz="0" w:space="0" w:color="auto"/>
            <w:right w:val="none" w:sz="0" w:space="0" w:color="auto"/>
          </w:divBdr>
        </w:div>
        <w:div w:id="1121799555">
          <w:marLeft w:val="0"/>
          <w:marRight w:val="0"/>
          <w:marTop w:val="0"/>
          <w:marBottom w:val="0"/>
          <w:divBdr>
            <w:top w:val="none" w:sz="0" w:space="0" w:color="auto"/>
            <w:left w:val="none" w:sz="0" w:space="0" w:color="auto"/>
            <w:bottom w:val="none" w:sz="0" w:space="0" w:color="auto"/>
            <w:right w:val="none" w:sz="0" w:space="0" w:color="auto"/>
          </w:divBdr>
        </w:div>
        <w:div w:id="739716058">
          <w:marLeft w:val="0"/>
          <w:marRight w:val="0"/>
          <w:marTop w:val="0"/>
          <w:marBottom w:val="0"/>
          <w:divBdr>
            <w:top w:val="none" w:sz="0" w:space="0" w:color="auto"/>
            <w:left w:val="none" w:sz="0" w:space="0" w:color="auto"/>
            <w:bottom w:val="none" w:sz="0" w:space="0" w:color="auto"/>
            <w:right w:val="none" w:sz="0" w:space="0" w:color="auto"/>
          </w:divBdr>
        </w:div>
        <w:div w:id="1374694281">
          <w:marLeft w:val="0"/>
          <w:marRight w:val="0"/>
          <w:marTop w:val="0"/>
          <w:marBottom w:val="0"/>
          <w:divBdr>
            <w:top w:val="none" w:sz="0" w:space="0" w:color="auto"/>
            <w:left w:val="none" w:sz="0" w:space="0" w:color="auto"/>
            <w:bottom w:val="none" w:sz="0" w:space="0" w:color="auto"/>
            <w:right w:val="none" w:sz="0" w:space="0" w:color="auto"/>
          </w:divBdr>
        </w:div>
        <w:div w:id="1322856200">
          <w:marLeft w:val="0"/>
          <w:marRight w:val="0"/>
          <w:marTop w:val="0"/>
          <w:marBottom w:val="0"/>
          <w:divBdr>
            <w:top w:val="none" w:sz="0" w:space="0" w:color="auto"/>
            <w:left w:val="none" w:sz="0" w:space="0" w:color="auto"/>
            <w:bottom w:val="none" w:sz="0" w:space="0" w:color="auto"/>
            <w:right w:val="none" w:sz="0" w:space="0" w:color="auto"/>
          </w:divBdr>
        </w:div>
        <w:div w:id="1447962453">
          <w:marLeft w:val="0"/>
          <w:marRight w:val="0"/>
          <w:marTop w:val="0"/>
          <w:marBottom w:val="0"/>
          <w:divBdr>
            <w:top w:val="none" w:sz="0" w:space="0" w:color="auto"/>
            <w:left w:val="none" w:sz="0" w:space="0" w:color="auto"/>
            <w:bottom w:val="none" w:sz="0" w:space="0" w:color="auto"/>
            <w:right w:val="none" w:sz="0" w:space="0" w:color="auto"/>
          </w:divBdr>
        </w:div>
        <w:div w:id="1990552077">
          <w:marLeft w:val="0"/>
          <w:marRight w:val="0"/>
          <w:marTop w:val="0"/>
          <w:marBottom w:val="0"/>
          <w:divBdr>
            <w:top w:val="none" w:sz="0" w:space="0" w:color="auto"/>
            <w:left w:val="none" w:sz="0" w:space="0" w:color="auto"/>
            <w:bottom w:val="none" w:sz="0" w:space="0" w:color="auto"/>
            <w:right w:val="none" w:sz="0" w:space="0" w:color="auto"/>
          </w:divBdr>
        </w:div>
        <w:div w:id="757558850">
          <w:marLeft w:val="0"/>
          <w:marRight w:val="0"/>
          <w:marTop w:val="0"/>
          <w:marBottom w:val="0"/>
          <w:divBdr>
            <w:top w:val="none" w:sz="0" w:space="0" w:color="auto"/>
            <w:left w:val="none" w:sz="0" w:space="0" w:color="auto"/>
            <w:bottom w:val="none" w:sz="0" w:space="0" w:color="auto"/>
            <w:right w:val="none" w:sz="0" w:space="0" w:color="auto"/>
          </w:divBdr>
        </w:div>
        <w:div w:id="1880120452">
          <w:marLeft w:val="0"/>
          <w:marRight w:val="0"/>
          <w:marTop w:val="0"/>
          <w:marBottom w:val="0"/>
          <w:divBdr>
            <w:top w:val="none" w:sz="0" w:space="0" w:color="auto"/>
            <w:left w:val="none" w:sz="0" w:space="0" w:color="auto"/>
            <w:bottom w:val="none" w:sz="0" w:space="0" w:color="auto"/>
            <w:right w:val="none" w:sz="0" w:space="0" w:color="auto"/>
          </w:divBdr>
        </w:div>
        <w:div w:id="1415014145">
          <w:marLeft w:val="0"/>
          <w:marRight w:val="0"/>
          <w:marTop w:val="0"/>
          <w:marBottom w:val="0"/>
          <w:divBdr>
            <w:top w:val="none" w:sz="0" w:space="0" w:color="auto"/>
            <w:left w:val="none" w:sz="0" w:space="0" w:color="auto"/>
            <w:bottom w:val="none" w:sz="0" w:space="0" w:color="auto"/>
            <w:right w:val="none" w:sz="0" w:space="0" w:color="auto"/>
          </w:divBdr>
        </w:div>
        <w:div w:id="647438952">
          <w:marLeft w:val="0"/>
          <w:marRight w:val="0"/>
          <w:marTop w:val="0"/>
          <w:marBottom w:val="0"/>
          <w:divBdr>
            <w:top w:val="none" w:sz="0" w:space="0" w:color="auto"/>
            <w:left w:val="none" w:sz="0" w:space="0" w:color="auto"/>
            <w:bottom w:val="none" w:sz="0" w:space="0" w:color="auto"/>
            <w:right w:val="none" w:sz="0" w:space="0" w:color="auto"/>
          </w:divBdr>
        </w:div>
        <w:div w:id="1987853450">
          <w:marLeft w:val="0"/>
          <w:marRight w:val="0"/>
          <w:marTop w:val="0"/>
          <w:marBottom w:val="0"/>
          <w:divBdr>
            <w:top w:val="none" w:sz="0" w:space="0" w:color="auto"/>
            <w:left w:val="none" w:sz="0" w:space="0" w:color="auto"/>
            <w:bottom w:val="none" w:sz="0" w:space="0" w:color="auto"/>
            <w:right w:val="none" w:sz="0" w:space="0" w:color="auto"/>
          </w:divBdr>
        </w:div>
        <w:div w:id="22748145">
          <w:marLeft w:val="0"/>
          <w:marRight w:val="0"/>
          <w:marTop w:val="0"/>
          <w:marBottom w:val="0"/>
          <w:divBdr>
            <w:top w:val="none" w:sz="0" w:space="0" w:color="auto"/>
            <w:left w:val="none" w:sz="0" w:space="0" w:color="auto"/>
            <w:bottom w:val="none" w:sz="0" w:space="0" w:color="auto"/>
            <w:right w:val="none" w:sz="0" w:space="0" w:color="auto"/>
          </w:divBdr>
        </w:div>
        <w:div w:id="2099709261">
          <w:marLeft w:val="0"/>
          <w:marRight w:val="0"/>
          <w:marTop w:val="0"/>
          <w:marBottom w:val="0"/>
          <w:divBdr>
            <w:top w:val="none" w:sz="0" w:space="0" w:color="auto"/>
            <w:left w:val="none" w:sz="0" w:space="0" w:color="auto"/>
            <w:bottom w:val="none" w:sz="0" w:space="0" w:color="auto"/>
            <w:right w:val="none" w:sz="0" w:space="0" w:color="auto"/>
          </w:divBdr>
        </w:div>
        <w:div w:id="1720670296">
          <w:marLeft w:val="0"/>
          <w:marRight w:val="0"/>
          <w:marTop w:val="0"/>
          <w:marBottom w:val="0"/>
          <w:divBdr>
            <w:top w:val="none" w:sz="0" w:space="0" w:color="auto"/>
            <w:left w:val="none" w:sz="0" w:space="0" w:color="auto"/>
            <w:bottom w:val="none" w:sz="0" w:space="0" w:color="auto"/>
            <w:right w:val="none" w:sz="0" w:space="0" w:color="auto"/>
          </w:divBdr>
        </w:div>
        <w:div w:id="1052580182">
          <w:marLeft w:val="0"/>
          <w:marRight w:val="0"/>
          <w:marTop w:val="0"/>
          <w:marBottom w:val="0"/>
          <w:divBdr>
            <w:top w:val="none" w:sz="0" w:space="0" w:color="auto"/>
            <w:left w:val="none" w:sz="0" w:space="0" w:color="auto"/>
            <w:bottom w:val="none" w:sz="0" w:space="0" w:color="auto"/>
            <w:right w:val="none" w:sz="0" w:space="0" w:color="auto"/>
          </w:divBdr>
        </w:div>
        <w:div w:id="2059891036">
          <w:marLeft w:val="0"/>
          <w:marRight w:val="0"/>
          <w:marTop w:val="0"/>
          <w:marBottom w:val="0"/>
          <w:divBdr>
            <w:top w:val="none" w:sz="0" w:space="0" w:color="auto"/>
            <w:left w:val="none" w:sz="0" w:space="0" w:color="auto"/>
            <w:bottom w:val="none" w:sz="0" w:space="0" w:color="auto"/>
            <w:right w:val="none" w:sz="0" w:space="0" w:color="auto"/>
          </w:divBdr>
        </w:div>
        <w:div w:id="2038314060">
          <w:marLeft w:val="0"/>
          <w:marRight w:val="0"/>
          <w:marTop w:val="0"/>
          <w:marBottom w:val="0"/>
          <w:divBdr>
            <w:top w:val="none" w:sz="0" w:space="0" w:color="auto"/>
            <w:left w:val="none" w:sz="0" w:space="0" w:color="auto"/>
            <w:bottom w:val="none" w:sz="0" w:space="0" w:color="auto"/>
            <w:right w:val="none" w:sz="0" w:space="0" w:color="auto"/>
          </w:divBdr>
        </w:div>
        <w:div w:id="1915238764">
          <w:marLeft w:val="0"/>
          <w:marRight w:val="0"/>
          <w:marTop w:val="0"/>
          <w:marBottom w:val="0"/>
          <w:divBdr>
            <w:top w:val="none" w:sz="0" w:space="0" w:color="auto"/>
            <w:left w:val="none" w:sz="0" w:space="0" w:color="auto"/>
            <w:bottom w:val="none" w:sz="0" w:space="0" w:color="auto"/>
            <w:right w:val="none" w:sz="0" w:space="0" w:color="auto"/>
          </w:divBdr>
        </w:div>
        <w:div w:id="256445681">
          <w:marLeft w:val="0"/>
          <w:marRight w:val="0"/>
          <w:marTop w:val="0"/>
          <w:marBottom w:val="0"/>
          <w:divBdr>
            <w:top w:val="none" w:sz="0" w:space="0" w:color="auto"/>
            <w:left w:val="none" w:sz="0" w:space="0" w:color="auto"/>
            <w:bottom w:val="none" w:sz="0" w:space="0" w:color="auto"/>
            <w:right w:val="none" w:sz="0" w:space="0" w:color="auto"/>
          </w:divBdr>
        </w:div>
        <w:div w:id="2035841691">
          <w:marLeft w:val="0"/>
          <w:marRight w:val="0"/>
          <w:marTop w:val="0"/>
          <w:marBottom w:val="0"/>
          <w:divBdr>
            <w:top w:val="none" w:sz="0" w:space="0" w:color="auto"/>
            <w:left w:val="none" w:sz="0" w:space="0" w:color="auto"/>
            <w:bottom w:val="none" w:sz="0" w:space="0" w:color="auto"/>
            <w:right w:val="none" w:sz="0" w:space="0" w:color="auto"/>
          </w:divBdr>
        </w:div>
        <w:div w:id="1125124183">
          <w:marLeft w:val="0"/>
          <w:marRight w:val="0"/>
          <w:marTop w:val="0"/>
          <w:marBottom w:val="0"/>
          <w:divBdr>
            <w:top w:val="none" w:sz="0" w:space="0" w:color="auto"/>
            <w:left w:val="none" w:sz="0" w:space="0" w:color="auto"/>
            <w:bottom w:val="none" w:sz="0" w:space="0" w:color="auto"/>
            <w:right w:val="none" w:sz="0" w:space="0" w:color="auto"/>
          </w:divBdr>
        </w:div>
        <w:div w:id="1827820060">
          <w:marLeft w:val="0"/>
          <w:marRight w:val="0"/>
          <w:marTop w:val="0"/>
          <w:marBottom w:val="0"/>
          <w:divBdr>
            <w:top w:val="none" w:sz="0" w:space="0" w:color="auto"/>
            <w:left w:val="none" w:sz="0" w:space="0" w:color="auto"/>
            <w:bottom w:val="none" w:sz="0" w:space="0" w:color="auto"/>
            <w:right w:val="none" w:sz="0" w:space="0" w:color="auto"/>
          </w:divBdr>
        </w:div>
        <w:div w:id="638535666">
          <w:marLeft w:val="0"/>
          <w:marRight w:val="0"/>
          <w:marTop w:val="0"/>
          <w:marBottom w:val="0"/>
          <w:divBdr>
            <w:top w:val="none" w:sz="0" w:space="0" w:color="auto"/>
            <w:left w:val="none" w:sz="0" w:space="0" w:color="auto"/>
            <w:bottom w:val="none" w:sz="0" w:space="0" w:color="auto"/>
            <w:right w:val="none" w:sz="0" w:space="0" w:color="auto"/>
          </w:divBdr>
        </w:div>
        <w:div w:id="779881807">
          <w:marLeft w:val="0"/>
          <w:marRight w:val="0"/>
          <w:marTop w:val="0"/>
          <w:marBottom w:val="0"/>
          <w:divBdr>
            <w:top w:val="none" w:sz="0" w:space="0" w:color="auto"/>
            <w:left w:val="none" w:sz="0" w:space="0" w:color="auto"/>
            <w:bottom w:val="none" w:sz="0" w:space="0" w:color="auto"/>
            <w:right w:val="none" w:sz="0" w:space="0" w:color="auto"/>
          </w:divBdr>
        </w:div>
        <w:div w:id="634916280">
          <w:marLeft w:val="0"/>
          <w:marRight w:val="0"/>
          <w:marTop w:val="0"/>
          <w:marBottom w:val="0"/>
          <w:divBdr>
            <w:top w:val="none" w:sz="0" w:space="0" w:color="auto"/>
            <w:left w:val="none" w:sz="0" w:space="0" w:color="auto"/>
            <w:bottom w:val="none" w:sz="0" w:space="0" w:color="auto"/>
            <w:right w:val="none" w:sz="0" w:space="0" w:color="auto"/>
          </w:divBdr>
        </w:div>
        <w:div w:id="1487673889">
          <w:marLeft w:val="0"/>
          <w:marRight w:val="0"/>
          <w:marTop w:val="0"/>
          <w:marBottom w:val="0"/>
          <w:divBdr>
            <w:top w:val="none" w:sz="0" w:space="0" w:color="auto"/>
            <w:left w:val="none" w:sz="0" w:space="0" w:color="auto"/>
            <w:bottom w:val="none" w:sz="0" w:space="0" w:color="auto"/>
            <w:right w:val="none" w:sz="0" w:space="0" w:color="auto"/>
          </w:divBdr>
        </w:div>
        <w:div w:id="1845394380">
          <w:marLeft w:val="0"/>
          <w:marRight w:val="0"/>
          <w:marTop w:val="0"/>
          <w:marBottom w:val="0"/>
          <w:divBdr>
            <w:top w:val="none" w:sz="0" w:space="0" w:color="auto"/>
            <w:left w:val="none" w:sz="0" w:space="0" w:color="auto"/>
            <w:bottom w:val="none" w:sz="0" w:space="0" w:color="auto"/>
            <w:right w:val="none" w:sz="0" w:space="0" w:color="auto"/>
          </w:divBdr>
        </w:div>
        <w:div w:id="1939098680">
          <w:marLeft w:val="0"/>
          <w:marRight w:val="0"/>
          <w:marTop w:val="0"/>
          <w:marBottom w:val="0"/>
          <w:divBdr>
            <w:top w:val="none" w:sz="0" w:space="0" w:color="auto"/>
            <w:left w:val="none" w:sz="0" w:space="0" w:color="auto"/>
            <w:bottom w:val="none" w:sz="0" w:space="0" w:color="auto"/>
            <w:right w:val="none" w:sz="0" w:space="0" w:color="auto"/>
          </w:divBdr>
        </w:div>
        <w:div w:id="815879535">
          <w:marLeft w:val="0"/>
          <w:marRight w:val="0"/>
          <w:marTop w:val="0"/>
          <w:marBottom w:val="0"/>
          <w:divBdr>
            <w:top w:val="none" w:sz="0" w:space="0" w:color="auto"/>
            <w:left w:val="none" w:sz="0" w:space="0" w:color="auto"/>
            <w:bottom w:val="none" w:sz="0" w:space="0" w:color="auto"/>
            <w:right w:val="none" w:sz="0" w:space="0" w:color="auto"/>
          </w:divBdr>
        </w:div>
        <w:div w:id="649554719">
          <w:marLeft w:val="0"/>
          <w:marRight w:val="0"/>
          <w:marTop w:val="0"/>
          <w:marBottom w:val="0"/>
          <w:divBdr>
            <w:top w:val="none" w:sz="0" w:space="0" w:color="auto"/>
            <w:left w:val="none" w:sz="0" w:space="0" w:color="auto"/>
            <w:bottom w:val="none" w:sz="0" w:space="0" w:color="auto"/>
            <w:right w:val="none" w:sz="0" w:space="0" w:color="auto"/>
          </w:divBdr>
        </w:div>
        <w:div w:id="777257935">
          <w:marLeft w:val="0"/>
          <w:marRight w:val="0"/>
          <w:marTop w:val="0"/>
          <w:marBottom w:val="0"/>
          <w:divBdr>
            <w:top w:val="none" w:sz="0" w:space="0" w:color="auto"/>
            <w:left w:val="none" w:sz="0" w:space="0" w:color="auto"/>
            <w:bottom w:val="none" w:sz="0" w:space="0" w:color="auto"/>
            <w:right w:val="none" w:sz="0" w:space="0" w:color="auto"/>
          </w:divBdr>
        </w:div>
      </w:divsChild>
    </w:div>
    <w:div w:id="420221446">
      <w:bodyDiv w:val="1"/>
      <w:marLeft w:val="0"/>
      <w:marRight w:val="0"/>
      <w:marTop w:val="0"/>
      <w:marBottom w:val="0"/>
      <w:divBdr>
        <w:top w:val="none" w:sz="0" w:space="0" w:color="auto"/>
        <w:left w:val="none" w:sz="0" w:space="0" w:color="auto"/>
        <w:bottom w:val="none" w:sz="0" w:space="0" w:color="auto"/>
        <w:right w:val="none" w:sz="0" w:space="0" w:color="auto"/>
      </w:divBdr>
    </w:div>
    <w:div w:id="579099203">
      <w:bodyDiv w:val="1"/>
      <w:marLeft w:val="0"/>
      <w:marRight w:val="0"/>
      <w:marTop w:val="0"/>
      <w:marBottom w:val="0"/>
      <w:divBdr>
        <w:top w:val="none" w:sz="0" w:space="0" w:color="auto"/>
        <w:left w:val="none" w:sz="0" w:space="0" w:color="auto"/>
        <w:bottom w:val="none" w:sz="0" w:space="0" w:color="auto"/>
        <w:right w:val="none" w:sz="0" w:space="0" w:color="auto"/>
      </w:divBdr>
    </w:div>
    <w:div w:id="605960699">
      <w:bodyDiv w:val="1"/>
      <w:marLeft w:val="0"/>
      <w:marRight w:val="0"/>
      <w:marTop w:val="0"/>
      <w:marBottom w:val="0"/>
      <w:divBdr>
        <w:top w:val="none" w:sz="0" w:space="0" w:color="auto"/>
        <w:left w:val="none" w:sz="0" w:space="0" w:color="auto"/>
        <w:bottom w:val="none" w:sz="0" w:space="0" w:color="auto"/>
        <w:right w:val="none" w:sz="0" w:space="0" w:color="auto"/>
      </w:divBdr>
    </w:div>
    <w:div w:id="631981538">
      <w:bodyDiv w:val="1"/>
      <w:marLeft w:val="0"/>
      <w:marRight w:val="0"/>
      <w:marTop w:val="0"/>
      <w:marBottom w:val="0"/>
      <w:divBdr>
        <w:top w:val="none" w:sz="0" w:space="0" w:color="auto"/>
        <w:left w:val="none" w:sz="0" w:space="0" w:color="auto"/>
        <w:bottom w:val="none" w:sz="0" w:space="0" w:color="auto"/>
        <w:right w:val="none" w:sz="0" w:space="0" w:color="auto"/>
      </w:divBdr>
    </w:div>
    <w:div w:id="998460765">
      <w:bodyDiv w:val="1"/>
      <w:marLeft w:val="0"/>
      <w:marRight w:val="0"/>
      <w:marTop w:val="0"/>
      <w:marBottom w:val="0"/>
      <w:divBdr>
        <w:top w:val="none" w:sz="0" w:space="0" w:color="auto"/>
        <w:left w:val="none" w:sz="0" w:space="0" w:color="auto"/>
        <w:bottom w:val="none" w:sz="0" w:space="0" w:color="auto"/>
        <w:right w:val="none" w:sz="0" w:space="0" w:color="auto"/>
      </w:divBdr>
    </w:div>
    <w:div w:id="1469974289">
      <w:bodyDiv w:val="1"/>
      <w:marLeft w:val="0"/>
      <w:marRight w:val="0"/>
      <w:marTop w:val="0"/>
      <w:marBottom w:val="0"/>
      <w:divBdr>
        <w:top w:val="none" w:sz="0" w:space="0" w:color="auto"/>
        <w:left w:val="none" w:sz="0" w:space="0" w:color="auto"/>
        <w:bottom w:val="none" w:sz="0" w:space="0" w:color="auto"/>
        <w:right w:val="none" w:sz="0" w:space="0" w:color="auto"/>
      </w:divBdr>
      <w:divsChild>
        <w:div w:id="1739131597">
          <w:marLeft w:val="0"/>
          <w:marRight w:val="0"/>
          <w:marTop w:val="0"/>
          <w:marBottom w:val="0"/>
          <w:divBdr>
            <w:top w:val="none" w:sz="0" w:space="0" w:color="auto"/>
            <w:left w:val="none" w:sz="0" w:space="0" w:color="auto"/>
            <w:bottom w:val="none" w:sz="0" w:space="0" w:color="auto"/>
            <w:right w:val="none" w:sz="0" w:space="0" w:color="auto"/>
          </w:divBdr>
        </w:div>
        <w:div w:id="2024017763">
          <w:marLeft w:val="0"/>
          <w:marRight w:val="0"/>
          <w:marTop w:val="0"/>
          <w:marBottom w:val="0"/>
          <w:divBdr>
            <w:top w:val="none" w:sz="0" w:space="0" w:color="auto"/>
            <w:left w:val="none" w:sz="0" w:space="0" w:color="auto"/>
            <w:bottom w:val="none" w:sz="0" w:space="0" w:color="auto"/>
            <w:right w:val="none" w:sz="0" w:space="0" w:color="auto"/>
          </w:divBdr>
        </w:div>
        <w:div w:id="1353071147">
          <w:marLeft w:val="0"/>
          <w:marRight w:val="0"/>
          <w:marTop w:val="0"/>
          <w:marBottom w:val="0"/>
          <w:divBdr>
            <w:top w:val="none" w:sz="0" w:space="0" w:color="auto"/>
            <w:left w:val="none" w:sz="0" w:space="0" w:color="auto"/>
            <w:bottom w:val="none" w:sz="0" w:space="0" w:color="auto"/>
            <w:right w:val="none" w:sz="0" w:space="0" w:color="auto"/>
          </w:divBdr>
        </w:div>
        <w:div w:id="669987683">
          <w:marLeft w:val="0"/>
          <w:marRight w:val="0"/>
          <w:marTop w:val="0"/>
          <w:marBottom w:val="0"/>
          <w:divBdr>
            <w:top w:val="none" w:sz="0" w:space="0" w:color="auto"/>
            <w:left w:val="none" w:sz="0" w:space="0" w:color="auto"/>
            <w:bottom w:val="none" w:sz="0" w:space="0" w:color="auto"/>
            <w:right w:val="none" w:sz="0" w:space="0" w:color="auto"/>
          </w:divBdr>
        </w:div>
        <w:div w:id="2010401112">
          <w:marLeft w:val="0"/>
          <w:marRight w:val="0"/>
          <w:marTop w:val="0"/>
          <w:marBottom w:val="0"/>
          <w:divBdr>
            <w:top w:val="none" w:sz="0" w:space="0" w:color="auto"/>
            <w:left w:val="none" w:sz="0" w:space="0" w:color="auto"/>
            <w:bottom w:val="none" w:sz="0" w:space="0" w:color="auto"/>
            <w:right w:val="none" w:sz="0" w:space="0" w:color="auto"/>
          </w:divBdr>
        </w:div>
        <w:div w:id="1425222614">
          <w:marLeft w:val="0"/>
          <w:marRight w:val="0"/>
          <w:marTop w:val="0"/>
          <w:marBottom w:val="0"/>
          <w:divBdr>
            <w:top w:val="none" w:sz="0" w:space="0" w:color="auto"/>
            <w:left w:val="none" w:sz="0" w:space="0" w:color="auto"/>
            <w:bottom w:val="none" w:sz="0" w:space="0" w:color="auto"/>
            <w:right w:val="none" w:sz="0" w:space="0" w:color="auto"/>
          </w:divBdr>
        </w:div>
        <w:div w:id="856037362">
          <w:marLeft w:val="0"/>
          <w:marRight w:val="0"/>
          <w:marTop w:val="0"/>
          <w:marBottom w:val="0"/>
          <w:divBdr>
            <w:top w:val="none" w:sz="0" w:space="0" w:color="auto"/>
            <w:left w:val="none" w:sz="0" w:space="0" w:color="auto"/>
            <w:bottom w:val="none" w:sz="0" w:space="0" w:color="auto"/>
            <w:right w:val="none" w:sz="0" w:space="0" w:color="auto"/>
          </w:divBdr>
        </w:div>
        <w:div w:id="774331551">
          <w:marLeft w:val="0"/>
          <w:marRight w:val="0"/>
          <w:marTop w:val="0"/>
          <w:marBottom w:val="0"/>
          <w:divBdr>
            <w:top w:val="none" w:sz="0" w:space="0" w:color="auto"/>
            <w:left w:val="none" w:sz="0" w:space="0" w:color="auto"/>
            <w:bottom w:val="none" w:sz="0" w:space="0" w:color="auto"/>
            <w:right w:val="none" w:sz="0" w:space="0" w:color="auto"/>
          </w:divBdr>
        </w:div>
        <w:div w:id="1980456439">
          <w:marLeft w:val="0"/>
          <w:marRight w:val="0"/>
          <w:marTop w:val="0"/>
          <w:marBottom w:val="0"/>
          <w:divBdr>
            <w:top w:val="none" w:sz="0" w:space="0" w:color="auto"/>
            <w:left w:val="none" w:sz="0" w:space="0" w:color="auto"/>
            <w:bottom w:val="none" w:sz="0" w:space="0" w:color="auto"/>
            <w:right w:val="none" w:sz="0" w:space="0" w:color="auto"/>
          </w:divBdr>
        </w:div>
        <w:div w:id="2139296264">
          <w:marLeft w:val="0"/>
          <w:marRight w:val="0"/>
          <w:marTop w:val="0"/>
          <w:marBottom w:val="0"/>
          <w:divBdr>
            <w:top w:val="none" w:sz="0" w:space="0" w:color="auto"/>
            <w:left w:val="none" w:sz="0" w:space="0" w:color="auto"/>
            <w:bottom w:val="none" w:sz="0" w:space="0" w:color="auto"/>
            <w:right w:val="none" w:sz="0" w:space="0" w:color="auto"/>
          </w:divBdr>
        </w:div>
        <w:div w:id="1105080857">
          <w:marLeft w:val="0"/>
          <w:marRight w:val="0"/>
          <w:marTop w:val="0"/>
          <w:marBottom w:val="0"/>
          <w:divBdr>
            <w:top w:val="none" w:sz="0" w:space="0" w:color="auto"/>
            <w:left w:val="none" w:sz="0" w:space="0" w:color="auto"/>
            <w:bottom w:val="none" w:sz="0" w:space="0" w:color="auto"/>
            <w:right w:val="none" w:sz="0" w:space="0" w:color="auto"/>
          </w:divBdr>
        </w:div>
        <w:div w:id="46146112">
          <w:marLeft w:val="0"/>
          <w:marRight w:val="0"/>
          <w:marTop w:val="0"/>
          <w:marBottom w:val="0"/>
          <w:divBdr>
            <w:top w:val="none" w:sz="0" w:space="0" w:color="auto"/>
            <w:left w:val="none" w:sz="0" w:space="0" w:color="auto"/>
            <w:bottom w:val="none" w:sz="0" w:space="0" w:color="auto"/>
            <w:right w:val="none" w:sz="0" w:space="0" w:color="auto"/>
          </w:divBdr>
        </w:div>
        <w:div w:id="1890528068">
          <w:marLeft w:val="0"/>
          <w:marRight w:val="0"/>
          <w:marTop w:val="0"/>
          <w:marBottom w:val="0"/>
          <w:divBdr>
            <w:top w:val="none" w:sz="0" w:space="0" w:color="auto"/>
            <w:left w:val="none" w:sz="0" w:space="0" w:color="auto"/>
            <w:bottom w:val="none" w:sz="0" w:space="0" w:color="auto"/>
            <w:right w:val="none" w:sz="0" w:space="0" w:color="auto"/>
          </w:divBdr>
        </w:div>
      </w:divsChild>
    </w:div>
    <w:div w:id="1471903490">
      <w:bodyDiv w:val="1"/>
      <w:marLeft w:val="0"/>
      <w:marRight w:val="0"/>
      <w:marTop w:val="0"/>
      <w:marBottom w:val="0"/>
      <w:divBdr>
        <w:top w:val="none" w:sz="0" w:space="0" w:color="auto"/>
        <w:left w:val="none" w:sz="0" w:space="0" w:color="auto"/>
        <w:bottom w:val="none" w:sz="0" w:space="0" w:color="auto"/>
        <w:right w:val="none" w:sz="0" w:space="0" w:color="auto"/>
      </w:divBdr>
    </w:div>
    <w:div w:id="1683507536">
      <w:bodyDiv w:val="1"/>
      <w:marLeft w:val="0"/>
      <w:marRight w:val="0"/>
      <w:marTop w:val="0"/>
      <w:marBottom w:val="0"/>
      <w:divBdr>
        <w:top w:val="none" w:sz="0" w:space="0" w:color="auto"/>
        <w:left w:val="none" w:sz="0" w:space="0" w:color="auto"/>
        <w:bottom w:val="none" w:sz="0" w:space="0" w:color="auto"/>
        <w:right w:val="none" w:sz="0" w:space="0" w:color="auto"/>
      </w:divBdr>
    </w:div>
    <w:div w:id="170370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chart" Target="charts/chart2.xm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chart" Target="charts/chart10.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chart" Target="charts/chart9.xm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chart" Target="charts/chart5.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chart" Target="charts/chart8.xml"/><Relationship Id="rId37" Type="http://schemas.openxmlformats.org/officeDocument/2006/relationships/chart" Target="charts/chart13.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chart" Target="charts/chart4.xml"/><Relationship Id="rId36" Type="http://schemas.openxmlformats.org/officeDocument/2006/relationships/chart" Target="charts/chart12.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chart" Target="charts/chart7.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chart" Target="charts/chart1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охват детей дополнительным образованием</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2017-2018</c:v>
                </c:pt>
                <c:pt idx="1">
                  <c:v>2018-2019</c:v>
                </c:pt>
                <c:pt idx="2">
                  <c:v>2019-2020</c:v>
                </c:pt>
              </c:strCache>
            </c:strRef>
          </c:cat>
          <c:val>
            <c:numRef>
              <c:f>Лист1!$B$2:$B$4</c:f>
              <c:numCache>
                <c:formatCode>General</c:formatCode>
                <c:ptCount val="3"/>
                <c:pt idx="0">
                  <c:v>32</c:v>
                </c:pt>
                <c:pt idx="1">
                  <c:v>61</c:v>
                </c:pt>
                <c:pt idx="2">
                  <c:v>70</c:v>
                </c:pt>
              </c:numCache>
            </c:numRef>
          </c:val>
          <c:extLst xmlns:c16r2="http://schemas.microsoft.com/office/drawing/2015/06/chart">
            <c:ext xmlns:c16="http://schemas.microsoft.com/office/drawing/2014/chart" uri="{C3380CC4-5D6E-409C-BE32-E72D297353CC}">
              <c16:uniqueId val="{00000000-2AF9-4CF2-A033-488ABA3BFB89}"/>
            </c:ext>
          </c:extLst>
        </c:ser>
        <c:dLbls>
          <c:showLegendKey val="0"/>
          <c:showVal val="0"/>
          <c:showCatName val="0"/>
          <c:showSerName val="0"/>
          <c:showPercent val="0"/>
          <c:showBubbleSize val="0"/>
        </c:dLbls>
        <c:gapWidth val="150"/>
        <c:shape val="cone"/>
        <c:axId val="70586752"/>
        <c:axId val="70588288"/>
        <c:axId val="70629568"/>
      </c:bar3DChart>
      <c:catAx>
        <c:axId val="70586752"/>
        <c:scaling>
          <c:orientation val="minMax"/>
        </c:scaling>
        <c:delete val="0"/>
        <c:axPos val="b"/>
        <c:numFmt formatCode="General" sourceLinked="0"/>
        <c:majorTickMark val="out"/>
        <c:minorTickMark val="none"/>
        <c:tickLblPos val="nextTo"/>
        <c:crossAx val="70588288"/>
        <c:crosses val="autoZero"/>
        <c:auto val="1"/>
        <c:lblAlgn val="ctr"/>
        <c:lblOffset val="100"/>
        <c:noMultiLvlLbl val="0"/>
      </c:catAx>
      <c:valAx>
        <c:axId val="70588288"/>
        <c:scaling>
          <c:orientation val="minMax"/>
        </c:scaling>
        <c:delete val="0"/>
        <c:axPos val="l"/>
        <c:majorGridlines/>
        <c:numFmt formatCode="General" sourceLinked="1"/>
        <c:majorTickMark val="out"/>
        <c:minorTickMark val="none"/>
        <c:tickLblPos val="nextTo"/>
        <c:crossAx val="70586752"/>
        <c:crosses val="autoZero"/>
        <c:crossBetween val="between"/>
      </c:valAx>
      <c:serAx>
        <c:axId val="70629568"/>
        <c:scaling>
          <c:orientation val="minMax"/>
        </c:scaling>
        <c:delete val="1"/>
        <c:axPos val="b"/>
        <c:majorTickMark val="out"/>
        <c:minorTickMark val="none"/>
        <c:tickLblPos val="nextTo"/>
        <c:crossAx val="70588288"/>
        <c:crosses val="autoZero"/>
      </c:ser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Ең жеңіл әрі қызықты пәндер</a:t>
            </a:r>
          </a:p>
        </c:rich>
      </c:tx>
      <c:overlay val="0"/>
    </c:title>
    <c:autoTitleDeleted val="0"/>
    <c:plotArea>
      <c:layout/>
      <c:barChart>
        <c:barDir val="col"/>
        <c:grouping val="clustered"/>
        <c:varyColors val="0"/>
        <c:ser>
          <c:idx val="0"/>
          <c:order val="0"/>
          <c:tx>
            <c:strRef>
              <c:f>Лист1!$B$1</c:f>
              <c:strCache>
                <c:ptCount val="1"/>
                <c:pt idx="0">
                  <c:v>наиболее легкие и интересные предметы</c:v>
                </c:pt>
              </c:strCache>
            </c:strRef>
          </c:tx>
          <c:spPr>
            <a:solidFill>
              <a:schemeClr val="accent4">
                <a:lumMod val="40000"/>
                <a:lumOff val="60000"/>
              </a:schemeClr>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Физ-ра</c:v>
                </c:pt>
                <c:pt idx="1">
                  <c:v>Английский язык</c:v>
                </c:pt>
                <c:pt idx="2">
                  <c:v>Химия</c:v>
                </c:pt>
                <c:pt idx="3">
                  <c:v>Биология</c:v>
                </c:pt>
                <c:pt idx="4">
                  <c:v>Русский язык и литература</c:v>
                </c:pt>
              </c:strCache>
            </c:strRef>
          </c:cat>
          <c:val>
            <c:numRef>
              <c:f>Лист1!$B$2:$B$6</c:f>
              <c:numCache>
                <c:formatCode>0%</c:formatCode>
                <c:ptCount val="5"/>
                <c:pt idx="0">
                  <c:v>0.59</c:v>
                </c:pt>
                <c:pt idx="1">
                  <c:v>0.14000000000000001</c:v>
                </c:pt>
                <c:pt idx="2">
                  <c:v>0.15</c:v>
                </c:pt>
                <c:pt idx="3">
                  <c:v>7.0000000000000007E-2</c:v>
                </c:pt>
                <c:pt idx="4">
                  <c:v>0.05</c:v>
                </c:pt>
              </c:numCache>
            </c:numRef>
          </c:val>
          <c:extLst xmlns:c16r2="http://schemas.microsoft.com/office/drawing/2015/06/chart">
            <c:ext xmlns:c16="http://schemas.microsoft.com/office/drawing/2014/chart" uri="{C3380CC4-5D6E-409C-BE32-E72D297353CC}">
              <c16:uniqueId val="{00000000-A8A5-4B79-AE0D-669AE6EC43A5}"/>
            </c:ext>
          </c:extLst>
        </c:ser>
        <c:dLbls>
          <c:showLegendKey val="0"/>
          <c:showVal val="0"/>
          <c:showCatName val="0"/>
          <c:showSerName val="0"/>
          <c:showPercent val="0"/>
          <c:showBubbleSize val="0"/>
        </c:dLbls>
        <c:gapWidth val="150"/>
        <c:axId val="107014784"/>
        <c:axId val="107028864"/>
      </c:barChart>
      <c:catAx>
        <c:axId val="107014784"/>
        <c:scaling>
          <c:orientation val="minMax"/>
        </c:scaling>
        <c:delete val="0"/>
        <c:axPos val="b"/>
        <c:numFmt formatCode="General" sourceLinked="0"/>
        <c:majorTickMark val="out"/>
        <c:minorTickMark val="none"/>
        <c:tickLblPos val="nextTo"/>
        <c:crossAx val="107028864"/>
        <c:crosses val="autoZero"/>
        <c:auto val="1"/>
        <c:lblAlgn val="ctr"/>
        <c:lblOffset val="100"/>
        <c:noMultiLvlLbl val="0"/>
      </c:catAx>
      <c:valAx>
        <c:axId val="107028864"/>
        <c:scaling>
          <c:orientation val="minMax"/>
        </c:scaling>
        <c:delete val="0"/>
        <c:axPos val="l"/>
        <c:majorGridlines/>
        <c:numFmt formatCode="0%" sourceLinked="1"/>
        <c:majorTickMark val="out"/>
        <c:minorTickMark val="none"/>
        <c:tickLblPos val="nextTo"/>
        <c:crossAx val="107014784"/>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Мектептегі қауіпсіз орта</a:t>
            </a:r>
          </a:p>
        </c:rich>
      </c:tx>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Безопасная среда в школе</c:v>
                </c:pt>
              </c:strCache>
            </c:strRef>
          </c:tx>
          <c:spPr>
            <a:solidFill>
              <a:schemeClr val="accent2"/>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Безопасно</c:v>
                </c:pt>
                <c:pt idx="1">
                  <c:v>Не безопасно</c:v>
                </c:pt>
              </c:strCache>
            </c:strRef>
          </c:cat>
          <c:val>
            <c:numRef>
              <c:f>Лист1!$B$2:$B$3</c:f>
              <c:numCache>
                <c:formatCode>0%</c:formatCode>
                <c:ptCount val="2"/>
                <c:pt idx="0">
                  <c:v>0.98</c:v>
                </c:pt>
                <c:pt idx="1">
                  <c:v>0.02</c:v>
                </c:pt>
              </c:numCache>
            </c:numRef>
          </c:val>
          <c:extLst xmlns:c16r2="http://schemas.microsoft.com/office/drawing/2015/06/chart">
            <c:ext xmlns:c16="http://schemas.microsoft.com/office/drawing/2014/chart" uri="{C3380CC4-5D6E-409C-BE32-E72D297353CC}">
              <c16:uniqueId val="{00000000-4065-495A-B653-7B59B4A5D6E2}"/>
            </c:ext>
          </c:extLst>
        </c:ser>
        <c:dLbls>
          <c:showLegendKey val="0"/>
          <c:showVal val="0"/>
          <c:showCatName val="0"/>
          <c:showSerName val="0"/>
          <c:showPercent val="0"/>
          <c:showBubbleSize val="0"/>
        </c:dLbls>
        <c:gapWidth val="150"/>
        <c:shape val="cone"/>
        <c:axId val="107525248"/>
        <c:axId val="107526784"/>
        <c:axId val="107021632"/>
      </c:bar3DChart>
      <c:catAx>
        <c:axId val="107525248"/>
        <c:scaling>
          <c:orientation val="minMax"/>
        </c:scaling>
        <c:delete val="0"/>
        <c:axPos val="b"/>
        <c:numFmt formatCode="General" sourceLinked="0"/>
        <c:majorTickMark val="out"/>
        <c:minorTickMark val="none"/>
        <c:tickLblPos val="nextTo"/>
        <c:crossAx val="107526784"/>
        <c:crosses val="autoZero"/>
        <c:auto val="1"/>
        <c:lblAlgn val="ctr"/>
        <c:lblOffset val="100"/>
        <c:noMultiLvlLbl val="0"/>
      </c:catAx>
      <c:valAx>
        <c:axId val="107526784"/>
        <c:scaling>
          <c:orientation val="minMax"/>
        </c:scaling>
        <c:delete val="0"/>
        <c:axPos val="l"/>
        <c:majorGridlines/>
        <c:numFmt formatCode="0%" sourceLinked="1"/>
        <c:majorTickMark val="out"/>
        <c:minorTickMark val="none"/>
        <c:tickLblPos val="nextTo"/>
        <c:crossAx val="107525248"/>
        <c:crosses val="autoZero"/>
        <c:crossBetween val="between"/>
      </c:valAx>
      <c:serAx>
        <c:axId val="107021632"/>
        <c:scaling>
          <c:orientation val="minMax"/>
        </c:scaling>
        <c:delete val="1"/>
        <c:axPos val="b"/>
        <c:majorTickMark val="out"/>
        <c:minorTickMark val="none"/>
        <c:tickLblPos val="nextTo"/>
        <c:crossAx val="107526784"/>
        <c:crosses val="autoZero"/>
      </c:ser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Мектептегі қосымша білім беру жүйесі</a:t>
            </a:r>
          </a:p>
        </c:rich>
      </c:tx>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Система дополнительного образования в школе</c:v>
                </c:pt>
              </c:strCache>
            </c:strRef>
          </c:tx>
          <c:spPr>
            <a:solidFill>
              <a:srgbClr val="7030A0"/>
            </a:solidFill>
          </c:spPr>
          <c:invertIfNegative val="0"/>
          <c:dLbls>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2AE-4C34-98A5-7F7F554789E7}"/>
                </c:ext>
              </c:extLst>
            </c:dLbl>
            <c:dLbl>
              <c:idx val="1"/>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2AE-4C34-98A5-7F7F554789E7}"/>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Лист1!$A$2:$A$3</c:f>
              <c:strCache>
                <c:ptCount val="2"/>
                <c:pt idx="0">
                  <c:v>Развита</c:v>
                </c:pt>
                <c:pt idx="1">
                  <c:v>Развита, но не достаточно</c:v>
                </c:pt>
              </c:strCache>
            </c:strRef>
          </c:cat>
          <c:val>
            <c:numRef>
              <c:f>Лист1!$B$2:$B$3</c:f>
              <c:numCache>
                <c:formatCode>0%</c:formatCode>
                <c:ptCount val="2"/>
                <c:pt idx="0">
                  <c:v>0.63</c:v>
                </c:pt>
                <c:pt idx="1">
                  <c:v>0.37</c:v>
                </c:pt>
              </c:numCache>
            </c:numRef>
          </c:val>
          <c:extLst xmlns:c16r2="http://schemas.microsoft.com/office/drawing/2015/06/chart">
            <c:ext xmlns:c16="http://schemas.microsoft.com/office/drawing/2014/chart" uri="{C3380CC4-5D6E-409C-BE32-E72D297353CC}">
              <c16:uniqueId val="{00000002-42AE-4C34-98A5-7F7F554789E7}"/>
            </c:ext>
          </c:extLst>
        </c:ser>
        <c:dLbls>
          <c:showLegendKey val="0"/>
          <c:showVal val="0"/>
          <c:showCatName val="0"/>
          <c:showSerName val="0"/>
          <c:showPercent val="0"/>
          <c:showBubbleSize val="0"/>
        </c:dLbls>
        <c:gapWidth val="150"/>
        <c:shape val="cone"/>
        <c:axId val="107575168"/>
        <c:axId val="107576704"/>
        <c:axId val="70627776"/>
      </c:bar3DChart>
      <c:catAx>
        <c:axId val="107575168"/>
        <c:scaling>
          <c:orientation val="minMax"/>
        </c:scaling>
        <c:delete val="0"/>
        <c:axPos val="b"/>
        <c:numFmt formatCode="General" sourceLinked="0"/>
        <c:majorTickMark val="out"/>
        <c:minorTickMark val="none"/>
        <c:tickLblPos val="nextTo"/>
        <c:crossAx val="107576704"/>
        <c:crosses val="autoZero"/>
        <c:auto val="1"/>
        <c:lblAlgn val="ctr"/>
        <c:lblOffset val="100"/>
        <c:noMultiLvlLbl val="0"/>
      </c:catAx>
      <c:valAx>
        <c:axId val="107576704"/>
        <c:scaling>
          <c:orientation val="minMax"/>
        </c:scaling>
        <c:delete val="0"/>
        <c:axPos val="l"/>
        <c:majorGridlines/>
        <c:numFmt formatCode="0%" sourceLinked="1"/>
        <c:majorTickMark val="out"/>
        <c:minorTickMark val="none"/>
        <c:tickLblPos val="nextTo"/>
        <c:crossAx val="107575168"/>
        <c:crosses val="autoZero"/>
        <c:crossBetween val="between"/>
      </c:valAx>
      <c:serAx>
        <c:axId val="70627776"/>
        <c:scaling>
          <c:orientation val="minMax"/>
        </c:scaling>
        <c:delete val="1"/>
        <c:axPos val="b"/>
        <c:majorTickMark val="out"/>
        <c:minorTickMark val="none"/>
        <c:tickLblPos val="nextTo"/>
        <c:crossAx val="107576704"/>
        <c:crosses val="autoZero"/>
      </c:ser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Ата-аналар жиналысын өткізу сапасы</a:t>
            </a:r>
          </a:p>
        </c:rich>
      </c:tx>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Качество проведения родительских собраний</c:v>
                </c:pt>
              </c:strCache>
            </c:strRef>
          </c:tx>
          <c:spPr>
            <a:solidFill>
              <a:srgbClr val="00B0F0"/>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Довольны</c:v>
                </c:pt>
                <c:pt idx="1">
                  <c:v>Не очень довольны</c:v>
                </c:pt>
                <c:pt idx="2">
                  <c:v>Не довольны вообще</c:v>
                </c:pt>
              </c:strCache>
            </c:strRef>
          </c:cat>
          <c:val>
            <c:numRef>
              <c:f>Лист1!$B$2:$B$4</c:f>
              <c:numCache>
                <c:formatCode>0%</c:formatCode>
                <c:ptCount val="3"/>
                <c:pt idx="0">
                  <c:v>0.79</c:v>
                </c:pt>
                <c:pt idx="1">
                  <c:v>0.19</c:v>
                </c:pt>
                <c:pt idx="2">
                  <c:v>0.02</c:v>
                </c:pt>
              </c:numCache>
            </c:numRef>
          </c:val>
          <c:extLst xmlns:c16r2="http://schemas.microsoft.com/office/drawing/2015/06/chart">
            <c:ext xmlns:c16="http://schemas.microsoft.com/office/drawing/2014/chart" uri="{C3380CC4-5D6E-409C-BE32-E72D297353CC}">
              <c16:uniqueId val="{00000000-6A68-400E-BF49-0E94A1D4E862}"/>
            </c:ext>
          </c:extLst>
        </c:ser>
        <c:dLbls>
          <c:showLegendKey val="0"/>
          <c:showVal val="0"/>
          <c:showCatName val="0"/>
          <c:showSerName val="0"/>
          <c:showPercent val="0"/>
          <c:showBubbleSize val="0"/>
        </c:dLbls>
        <c:gapWidth val="150"/>
        <c:shape val="cone"/>
        <c:axId val="106866176"/>
        <c:axId val="106867712"/>
        <c:axId val="107023424"/>
      </c:bar3DChart>
      <c:catAx>
        <c:axId val="106866176"/>
        <c:scaling>
          <c:orientation val="minMax"/>
        </c:scaling>
        <c:delete val="0"/>
        <c:axPos val="b"/>
        <c:numFmt formatCode="General" sourceLinked="0"/>
        <c:majorTickMark val="out"/>
        <c:minorTickMark val="none"/>
        <c:tickLblPos val="nextTo"/>
        <c:crossAx val="106867712"/>
        <c:crosses val="autoZero"/>
        <c:auto val="1"/>
        <c:lblAlgn val="ctr"/>
        <c:lblOffset val="100"/>
        <c:noMultiLvlLbl val="0"/>
      </c:catAx>
      <c:valAx>
        <c:axId val="106867712"/>
        <c:scaling>
          <c:orientation val="minMax"/>
        </c:scaling>
        <c:delete val="0"/>
        <c:axPos val="l"/>
        <c:majorGridlines/>
        <c:numFmt formatCode="0%" sourceLinked="1"/>
        <c:majorTickMark val="out"/>
        <c:minorTickMark val="none"/>
        <c:tickLblPos val="nextTo"/>
        <c:crossAx val="106866176"/>
        <c:crosses val="autoZero"/>
        <c:crossBetween val="between"/>
      </c:valAx>
      <c:serAx>
        <c:axId val="107023424"/>
        <c:scaling>
          <c:orientation val="minMax"/>
        </c:scaling>
        <c:delete val="1"/>
        <c:axPos val="b"/>
        <c:majorTickMark val="out"/>
        <c:minorTickMark val="none"/>
        <c:tickLblPos val="nextTo"/>
        <c:crossAx val="106867712"/>
        <c:crosses val="autoZero"/>
      </c:ser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 </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 учителей</c:v>
                </c:pt>
              </c:strCache>
            </c:strRef>
          </c:tx>
          <c:invertIfNegative val="0"/>
          <c:dLbls>
            <c:dLbl>
              <c:idx val="0"/>
              <c:layout>
                <c:manualLayout>
                  <c:x val="1.0818120351588911E-2"/>
                  <c:y val="-0.29304029304029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3D4-42B7-B41C-2E7B125645EC}"/>
                </c:ext>
              </c:extLst>
            </c:dLbl>
            <c:dLbl>
              <c:idx val="1"/>
              <c:layout>
                <c:manualLayout>
                  <c:x val="1.6227180527383367E-2"/>
                  <c:y val="-0.1758241758241758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3D4-42B7-B41C-2E7B125645EC}"/>
                </c:ext>
              </c:extLst>
            </c:dLbl>
            <c:dLbl>
              <c:idx val="2"/>
              <c:layout>
                <c:manualLayout>
                  <c:x val="2.434077079107505E-2"/>
                  <c:y val="-0.1123321123321123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3D4-42B7-B41C-2E7B125645EC}"/>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владеет в совершенстве</c:v>
                </c:pt>
                <c:pt idx="1">
                  <c:v>владеет в общем виде</c:v>
                </c:pt>
                <c:pt idx="2">
                  <c:v>испытавает затруднения</c:v>
                </c:pt>
              </c:strCache>
            </c:strRef>
          </c:cat>
          <c:val>
            <c:numRef>
              <c:f>Лист1!$B$2:$B$4</c:f>
              <c:numCache>
                <c:formatCode>0%</c:formatCode>
                <c:ptCount val="3"/>
                <c:pt idx="0">
                  <c:v>0.65</c:v>
                </c:pt>
                <c:pt idx="1">
                  <c:v>0.34</c:v>
                </c:pt>
                <c:pt idx="2">
                  <c:v>0.01</c:v>
                </c:pt>
              </c:numCache>
            </c:numRef>
          </c:val>
          <c:extLst xmlns:c16r2="http://schemas.microsoft.com/office/drawing/2015/06/chart">
            <c:ext xmlns:c16="http://schemas.microsoft.com/office/drawing/2014/chart" uri="{C3380CC4-5D6E-409C-BE32-E72D297353CC}">
              <c16:uniqueId val="{00000003-63D4-42B7-B41C-2E7B125645EC}"/>
            </c:ext>
          </c:extLst>
        </c:ser>
        <c:dLbls>
          <c:showLegendKey val="0"/>
          <c:showVal val="0"/>
          <c:showCatName val="0"/>
          <c:showSerName val="0"/>
          <c:showPercent val="0"/>
          <c:showBubbleSize val="0"/>
        </c:dLbls>
        <c:gapWidth val="150"/>
        <c:shape val="cone"/>
        <c:axId val="70738688"/>
        <c:axId val="70740224"/>
        <c:axId val="0"/>
      </c:bar3DChart>
      <c:catAx>
        <c:axId val="70738688"/>
        <c:scaling>
          <c:orientation val="minMax"/>
        </c:scaling>
        <c:delete val="0"/>
        <c:axPos val="b"/>
        <c:numFmt formatCode="General" sourceLinked="0"/>
        <c:majorTickMark val="out"/>
        <c:minorTickMark val="none"/>
        <c:tickLblPos val="nextTo"/>
        <c:crossAx val="70740224"/>
        <c:crosses val="autoZero"/>
        <c:auto val="1"/>
        <c:lblAlgn val="ctr"/>
        <c:lblOffset val="100"/>
        <c:noMultiLvlLbl val="0"/>
      </c:catAx>
      <c:valAx>
        <c:axId val="70740224"/>
        <c:scaling>
          <c:orientation val="minMax"/>
        </c:scaling>
        <c:delete val="0"/>
        <c:axPos val="l"/>
        <c:majorGridlines/>
        <c:numFmt formatCode="0%" sourceLinked="1"/>
        <c:majorTickMark val="out"/>
        <c:minorTickMark val="none"/>
        <c:tickLblPos val="nextTo"/>
        <c:crossAx val="7073868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ru-RU"/>
              <a:t>Жобалар саны</a:t>
            </a:r>
          </a:p>
        </c:rich>
      </c:tx>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Кол-во проектов</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576A-48B1-A2BF-6BD1382EE9B8}"/>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576A-48B1-A2BF-6BD1382EE9B8}"/>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576A-48B1-A2BF-6BD1382EE9B8}"/>
              </c:ext>
            </c:extLst>
          </c:dPt>
          <c:dLbls>
            <c:dLbl>
              <c:idx val="0"/>
              <c:layout>
                <c:manualLayout>
                  <c:x val="-1.4515620133306839E-2"/>
                  <c:y val="-2.192554817492339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76A-48B1-A2BF-6BD1382EE9B8}"/>
                </c:ext>
              </c:extLst>
            </c:dLbl>
            <c:dLbl>
              <c:idx val="1"/>
              <c:layout>
                <c:manualLayout>
                  <c:x val="1.2179956378692101E-2"/>
                  <c:y val="-3.345614518552607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76A-48B1-A2BF-6BD1382EE9B8}"/>
                </c:ext>
              </c:extLst>
            </c:dLbl>
            <c:dLbl>
              <c:idx val="2"/>
              <c:layout>
                <c:manualLayout>
                  <c:x val="2.4418431274460407E-2"/>
                  <c:y val="-5.6869662221385158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576A-48B1-A2BF-6BD1382EE9B8}"/>
                </c:ext>
              </c:extLst>
            </c:dLbl>
            <c:dLbl>
              <c:idx val="3"/>
              <c:layout>
                <c:manualLayout>
                  <c:x val="-2.0502908539547421E-2"/>
                  <c:y val="-5.21930618838238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576A-48B1-A2BF-6BD1382EE9B8}"/>
                </c:ext>
              </c:extLst>
            </c:dLbl>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республиканские проекты</c:v>
                </c:pt>
                <c:pt idx="1">
                  <c:v>областные проекты</c:v>
                </c:pt>
                <c:pt idx="2">
                  <c:v>городские проекты</c:v>
                </c:pt>
                <c:pt idx="3">
                  <c:v>школьные проекты</c:v>
                </c:pt>
              </c:strCache>
            </c:strRef>
          </c:cat>
          <c:val>
            <c:numRef>
              <c:f>Лист1!$B$2:$B$5</c:f>
              <c:numCache>
                <c:formatCode>General</c:formatCode>
                <c:ptCount val="4"/>
                <c:pt idx="0">
                  <c:v>1</c:v>
                </c:pt>
                <c:pt idx="1">
                  <c:v>1</c:v>
                </c:pt>
                <c:pt idx="2">
                  <c:v>5</c:v>
                </c:pt>
                <c:pt idx="3">
                  <c:v>17</c:v>
                </c:pt>
              </c:numCache>
            </c:numRef>
          </c:val>
          <c:extLst xmlns:c16r2="http://schemas.microsoft.com/office/drawing/2015/06/chart">
            <c:ext xmlns:c16="http://schemas.microsoft.com/office/drawing/2014/chart" uri="{C3380CC4-5D6E-409C-BE32-E72D297353CC}">
              <c16:uniqueId val="{00000007-576A-48B1-A2BF-6BD1382EE9B8}"/>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noFill/>
    <a:ln>
      <a:noFill/>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accent3">
                    <a:lumMod val="75000"/>
                  </a:schemeClr>
                </a:solidFill>
                <a:latin typeface="+mn-lt"/>
                <a:ea typeface="+mn-ea"/>
                <a:cs typeface="+mn-cs"/>
              </a:defRPr>
            </a:pPr>
            <a:r>
              <a:rPr lang="ru-RU">
                <a:solidFill>
                  <a:schemeClr val="accent3">
                    <a:lumMod val="75000"/>
                  </a:schemeClr>
                </a:solidFill>
              </a:rPr>
              <a:t>инклюзивті білім беруді</a:t>
            </a:r>
            <a:r>
              <a:rPr lang="ru-RU" baseline="0">
                <a:solidFill>
                  <a:schemeClr val="accent3">
                    <a:lumMod val="75000"/>
                  </a:schemeClr>
                </a:solidFill>
              </a:rPr>
              <a:t> енгізу серпіні</a:t>
            </a:r>
            <a:endParaRPr lang="ru-RU">
              <a:solidFill>
                <a:schemeClr val="accent3">
                  <a:lumMod val="75000"/>
                </a:schemeClr>
              </a:solidFill>
            </a:endParaRPr>
          </a:p>
        </c:rich>
      </c:tx>
      <c:overlay val="0"/>
      <c:spPr>
        <a:noFill/>
        <a:ln>
          <a:noFill/>
        </a:ln>
        <a:effectLst/>
      </c:spPr>
    </c:title>
    <c:autoTitleDeleted val="0"/>
    <c:plotArea>
      <c:layout/>
      <c:lineChart>
        <c:grouping val="standard"/>
        <c:varyColors val="0"/>
        <c:ser>
          <c:idx val="0"/>
          <c:order val="0"/>
          <c:tx>
            <c:strRef>
              <c:f>Лист1!$B$1</c:f>
              <c:strCache>
                <c:ptCount val="1"/>
                <c:pt idx="0">
                  <c:v>Кол-во детей с ООП</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3"/>
                <c:pt idx="0">
                  <c:v>2017-2018</c:v>
                </c:pt>
                <c:pt idx="1">
                  <c:v>2018-2019</c:v>
                </c:pt>
                <c:pt idx="2">
                  <c:v>2019-2020</c:v>
                </c:pt>
              </c:strCache>
            </c:strRef>
          </c:cat>
          <c:val>
            <c:numRef>
              <c:f>Лист1!$B$2:$B$5</c:f>
              <c:numCache>
                <c:formatCode>General</c:formatCode>
                <c:ptCount val="4"/>
                <c:pt idx="0">
                  <c:v>2</c:v>
                </c:pt>
                <c:pt idx="1">
                  <c:v>13</c:v>
                </c:pt>
                <c:pt idx="2">
                  <c:v>16</c:v>
                </c:pt>
              </c:numCache>
            </c:numRef>
          </c:val>
          <c:smooth val="0"/>
          <c:extLst xmlns:c16r2="http://schemas.microsoft.com/office/drawing/2015/06/chart">
            <c:ext xmlns:c16="http://schemas.microsoft.com/office/drawing/2014/chart" uri="{C3380CC4-5D6E-409C-BE32-E72D297353CC}">
              <c16:uniqueId val="{00000000-B216-40F9-9770-FDD9F2110C12}"/>
            </c:ext>
          </c:extLst>
        </c:ser>
        <c:ser>
          <c:idx val="1"/>
          <c:order val="1"/>
          <c:tx>
            <c:strRef>
              <c:f>Лист1!$C$1</c:f>
              <c:strCache>
                <c:ptCount val="1"/>
                <c:pt idx="0">
                  <c:v>Столбец1</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3"/>
                <c:pt idx="0">
                  <c:v>2017-2018</c:v>
                </c:pt>
                <c:pt idx="1">
                  <c:v>2018-2019</c:v>
                </c:pt>
                <c:pt idx="2">
                  <c:v>2019-2020</c:v>
                </c:pt>
              </c:strCache>
            </c:strRef>
          </c:cat>
          <c:val>
            <c:numRef>
              <c:f>Лист1!$C$2:$C$5</c:f>
              <c:numCache>
                <c:formatCode>General</c:formatCode>
                <c:ptCount val="4"/>
              </c:numCache>
            </c:numRef>
          </c:val>
          <c:smooth val="0"/>
          <c:extLst xmlns:c16r2="http://schemas.microsoft.com/office/drawing/2015/06/chart">
            <c:ext xmlns:c16="http://schemas.microsoft.com/office/drawing/2014/chart" uri="{C3380CC4-5D6E-409C-BE32-E72D297353CC}">
              <c16:uniqueId val="{00000001-B216-40F9-9770-FDD9F2110C12}"/>
            </c:ext>
          </c:extLst>
        </c:ser>
        <c:ser>
          <c:idx val="2"/>
          <c:order val="2"/>
          <c:tx>
            <c:strRef>
              <c:f>Лист1!$D$1</c:f>
              <c:strCache>
                <c:ptCount val="1"/>
                <c:pt idx="0">
                  <c:v>Столбец2</c:v>
                </c:pt>
              </c:strCache>
            </c:strRef>
          </c:tx>
          <c:spPr>
            <a:ln w="31750" cap="rnd">
              <a:solidFill>
                <a:schemeClr val="accent3"/>
              </a:solidFill>
              <a:round/>
            </a:ln>
            <a:effectLst/>
          </c:spPr>
          <c:marker>
            <c:symbol val="circle"/>
            <c:size val="17"/>
            <c:spPr>
              <a:solidFill>
                <a:schemeClr val="accent3"/>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3"/>
                <c:pt idx="0">
                  <c:v>2017-2018</c:v>
                </c:pt>
                <c:pt idx="1">
                  <c:v>2018-2019</c:v>
                </c:pt>
                <c:pt idx="2">
                  <c:v>2019-2020</c:v>
                </c:pt>
              </c:strCache>
            </c:strRef>
          </c:cat>
          <c:val>
            <c:numRef>
              <c:f>Лист1!$D$2:$D$5</c:f>
              <c:numCache>
                <c:formatCode>General</c:formatCode>
                <c:ptCount val="4"/>
              </c:numCache>
            </c:numRef>
          </c:val>
          <c:smooth val="0"/>
          <c:extLst xmlns:c16r2="http://schemas.microsoft.com/office/drawing/2015/06/chart">
            <c:ext xmlns:c16="http://schemas.microsoft.com/office/drawing/2014/chart" uri="{C3380CC4-5D6E-409C-BE32-E72D297353CC}">
              <c16:uniqueId val="{00000002-B216-40F9-9770-FDD9F2110C12}"/>
            </c:ext>
          </c:extLst>
        </c:ser>
        <c:dLbls>
          <c:dLblPos val="ctr"/>
          <c:showLegendKey val="0"/>
          <c:showVal val="1"/>
          <c:showCatName val="0"/>
          <c:showSerName val="0"/>
          <c:showPercent val="0"/>
          <c:showBubbleSize val="0"/>
        </c:dLbls>
        <c:marker val="1"/>
        <c:smooth val="0"/>
        <c:axId val="103228928"/>
        <c:axId val="103230464"/>
      </c:lineChart>
      <c:catAx>
        <c:axId val="10322892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03230464"/>
        <c:crosses val="autoZero"/>
        <c:auto val="1"/>
        <c:lblAlgn val="ctr"/>
        <c:lblOffset val="100"/>
        <c:noMultiLvlLbl val="0"/>
      </c:catAx>
      <c:valAx>
        <c:axId val="10323046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03228928"/>
        <c:crosses val="autoZero"/>
        <c:crossBetween val="between"/>
      </c:valAx>
      <c:spPr>
        <a:noFill/>
        <a:ln>
          <a:noFill/>
        </a:ln>
        <a:effectLst/>
      </c:spPr>
    </c:plotArea>
    <c:legend>
      <c:legendPos val="b"/>
      <c:legendEntry>
        <c:idx val="1"/>
        <c:delete val="1"/>
      </c:legendEntry>
      <c:legendEntry>
        <c:idx val="2"/>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Кәсіби өсу және тұлғалық даму</a:t>
            </a:r>
          </a:p>
        </c:rich>
      </c:tx>
      <c:overlay val="0"/>
    </c:title>
    <c:autoTitleDeleted val="0"/>
    <c:plotArea>
      <c:layout/>
      <c:pieChart>
        <c:varyColors val="1"/>
        <c:ser>
          <c:idx val="0"/>
          <c:order val="0"/>
          <c:tx>
            <c:strRef>
              <c:f>Лист1!$B$1</c:f>
              <c:strCache>
                <c:ptCount val="1"/>
                <c:pt idx="0">
                  <c:v>Профессиональный рост и личностное развитие</c:v>
                </c:pt>
              </c:strCache>
            </c:strRef>
          </c:tx>
          <c:explosion val="25"/>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Лист1!$A$2:$A$4</c:f>
              <c:strCache>
                <c:ptCount val="3"/>
                <c:pt idx="0">
                  <c:v>в полной мере</c:v>
                </c:pt>
                <c:pt idx="1">
                  <c:v>частично</c:v>
                </c:pt>
                <c:pt idx="2">
                  <c:v>не достаточно</c:v>
                </c:pt>
              </c:strCache>
            </c:strRef>
          </c:cat>
          <c:val>
            <c:numRef>
              <c:f>Лист1!$B$2:$B$4</c:f>
              <c:numCache>
                <c:formatCode>0%</c:formatCode>
                <c:ptCount val="3"/>
                <c:pt idx="0">
                  <c:v>0.89</c:v>
                </c:pt>
                <c:pt idx="1">
                  <c:v>7.0000000000000007E-2</c:v>
                </c:pt>
                <c:pt idx="2">
                  <c:v>0.03</c:v>
                </c:pt>
              </c:numCache>
            </c:numRef>
          </c:val>
          <c:extLst xmlns:c16r2="http://schemas.microsoft.com/office/drawing/2015/06/chart">
            <c:ext xmlns:c16="http://schemas.microsoft.com/office/drawing/2014/chart" uri="{C3380CC4-5D6E-409C-BE32-E72D297353CC}">
              <c16:uniqueId val="{00000000-904D-4EEF-89FE-722255CC9A0A}"/>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мұғалім еңбегінің мазмұны</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Содержание труда учителей</c:v>
                </c:pt>
              </c:strCache>
            </c:strRef>
          </c:tx>
          <c:explosion val="25"/>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Лист1!$A$2:$A$3</c:f>
              <c:strCache>
                <c:ptCount val="2"/>
                <c:pt idx="0">
                  <c:v>Полностью довольны</c:v>
                </c:pt>
                <c:pt idx="1">
                  <c:v>Скорее довольны, чем нет</c:v>
                </c:pt>
              </c:strCache>
            </c:strRef>
          </c:cat>
          <c:val>
            <c:numRef>
              <c:f>Лист1!$B$2:$B$3</c:f>
              <c:numCache>
                <c:formatCode>0%</c:formatCode>
                <c:ptCount val="2"/>
                <c:pt idx="0">
                  <c:v>0.97</c:v>
                </c:pt>
                <c:pt idx="1">
                  <c:v>0.03</c:v>
                </c:pt>
              </c:numCache>
            </c:numRef>
          </c:val>
          <c:extLst xmlns:c16r2="http://schemas.microsoft.com/office/drawing/2015/06/chart">
            <c:ext xmlns:c16="http://schemas.microsoft.com/office/drawing/2014/chart" uri="{C3380CC4-5D6E-409C-BE32-E72D297353CC}">
              <c16:uniqueId val="{00000000-5065-44C4-A3CC-4D931F3F5256}"/>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мұғалім</a:t>
            </a:r>
            <a:r>
              <a:rPr lang="ru-RU" sz="1400" baseline="0"/>
              <a:t> мамандығының маңызды</a:t>
            </a:r>
            <a:r>
              <a:rPr lang="ru-RU" sz="1400"/>
              <a:t> факторлары</a:t>
            </a:r>
          </a:p>
        </c:rich>
      </c:tx>
      <c:overlay val="0"/>
    </c:title>
    <c:autoTitleDeleted val="0"/>
    <c:plotArea>
      <c:layout/>
      <c:pieChart>
        <c:varyColors val="1"/>
        <c:ser>
          <c:idx val="0"/>
          <c:order val="0"/>
          <c:tx>
            <c:strRef>
              <c:f>Лист1!$B$1</c:f>
              <c:strCache>
                <c:ptCount val="1"/>
                <c:pt idx="0">
                  <c:v>Значимые факторы профессии учителя</c:v>
                </c:pt>
              </c:strCache>
            </c:strRef>
          </c:tx>
          <c:explosion val="25"/>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Лист1!$A$2:$A$4</c:f>
              <c:strCache>
                <c:ptCount val="3"/>
                <c:pt idx="0">
                  <c:v>престиж профессии и достойная з/п</c:v>
                </c:pt>
                <c:pt idx="1">
                  <c:v>возможность общаться с детьми</c:v>
                </c:pt>
                <c:pt idx="2">
                  <c:v>возможность личностного роста </c:v>
                </c:pt>
              </c:strCache>
            </c:strRef>
          </c:cat>
          <c:val>
            <c:numRef>
              <c:f>Лист1!$B$2:$B$4</c:f>
              <c:numCache>
                <c:formatCode>0%</c:formatCode>
                <c:ptCount val="3"/>
                <c:pt idx="0">
                  <c:v>0.65</c:v>
                </c:pt>
                <c:pt idx="1">
                  <c:v>0.38</c:v>
                </c:pt>
                <c:pt idx="2">
                  <c:v>0.19</c:v>
                </c:pt>
              </c:numCache>
            </c:numRef>
          </c:val>
          <c:extLst xmlns:c16r2="http://schemas.microsoft.com/office/drawing/2015/06/chart">
            <c:ext xmlns:c16="http://schemas.microsoft.com/office/drawing/2014/chart" uri="{C3380CC4-5D6E-409C-BE32-E72D297353CC}">
              <c16:uniqueId val="{00000000-8DF1-4088-B924-02631DE7FF37}"/>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мектеп оқушыларының қарым қатынасы</a:t>
            </a:r>
          </a:p>
        </c:rich>
      </c:tx>
      <c:overlay val="0"/>
    </c:title>
    <c:autoTitleDeleted val="0"/>
    <c:plotArea>
      <c:layout/>
      <c:barChart>
        <c:barDir val="col"/>
        <c:grouping val="clustered"/>
        <c:varyColors val="0"/>
        <c:ser>
          <c:idx val="0"/>
          <c:order val="0"/>
          <c:tx>
            <c:strRef>
              <c:f>Лист1!$B$1</c:f>
              <c:strCache>
                <c:ptCount val="1"/>
                <c:pt idx="0">
                  <c:v>Отношение учеников к школе</c:v>
                </c:pt>
              </c:strCache>
            </c:strRef>
          </c:tx>
          <c:spPr>
            <a:solidFill>
              <a:schemeClr val="accent6"/>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любят школу</c:v>
                </c:pt>
                <c:pt idx="1">
                  <c:v>скорее "да", чет "нет"</c:v>
                </c:pt>
                <c:pt idx="2">
                  <c:v>скорее "нет", чем "да"</c:v>
                </c:pt>
              </c:strCache>
            </c:strRef>
          </c:cat>
          <c:val>
            <c:numRef>
              <c:f>Лист1!$B$2:$B$4</c:f>
              <c:numCache>
                <c:formatCode>0%</c:formatCode>
                <c:ptCount val="3"/>
                <c:pt idx="0">
                  <c:v>0.78</c:v>
                </c:pt>
                <c:pt idx="1">
                  <c:v>0.12</c:v>
                </c:pt>
                <c:pt idx="2">
                  <c:v>0.1</c:v>
                </c:pt>
              </c:numCache>
            </c:numRef>
          </c:val>
          <c:extLst xmlns:c16r2="http://schemas.microsoft.com/office/drawing/2015/06/chart">
            <c:ext xmlns:c16="http://schemas.microsoft.com/office/drawing/2014/chart" uri="{C3380CC4-5D6E-409C-BE32-E72D297353CC}">
              <c16:uniqueId val="{00000000-EC15-4564-8931-26BE786ED0AF}"/>
            </c:ext>
          </c:extLst>
        </c:ser>
        <c:dLbls>
          <c:showLegendKey val="0"/>
          <c:showVal val="0"/>
          <c:showCatName val="0"/>
          <c:showSerName val="0"/>
          <c:showPercent val="0"/>
          <c:showBubbleSize val="0"/>
        </c:dLbls>
        <c:gapWidth val="150"/>
        <c:axId val="106830080"/>
        <c:axId val="106856448"/>
      </c:barChart>
      <c:catAx>
        <c:axId val="106830080"/>
        <c:scaling>
          <c:orientation val="minMax"/>
        </c:scaling>
        <c:delete val="0"/>
        <c:axPos val="b"/>
        <c:numFmt formatCode="General" sourceLinked="0"/>
        <c:majorTickMark val="out"/>
        <c:minorTickMark val="none"/>
        <c:tickLblPos val="nextTo"/>
        <c:crossAx val="106856448"/>
        <c:crosses val="autoZero"/>
        <c:auto val="1"/>
        <c:lblAlgn val="ctr"/>
        <c:lblOffset val="100"/>
        <c:noMultiLvlLbl val="0"/>
      </c:catAx>
      <c:valAx>
        <c:axId val="106856448"/>
        <c:scaling>
          <c:orientation val="minMax"/>
        </c:scaling>
        <c:delete val="0"/>
        <c:axPos val="l"/>
        <c:majorGridlines/>
        <c:numFmt formatCode="0%" sourceLinked="1"/>
        <c:majorTickMark val="out"/>
        <c:minorTickMark val="none"/>
        <c:tickLblPos val="nextTo"/>
        <c:crossAx val="106830080"/>
        <c:crosses val="autoZero"/>
        <c:crossBetween val="between"/>
      </c:valAx>
      <c:spPr>
        <a:solidFill>
          <a:schemeClr val="lt1"/>
        </a:solidFill>
        <a:ln w="25400" cap="flat" cmpd="sng" algn="ctr">
          <a:solidFill>
            <a:schemeClr val="accent2"/>
          </a:solidFill>
          <a:prstDash val="solid"/>
        </a:ln>
        <a:effectLst/>
      </c:spPr>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600"/>
              <a:t>мектептің негізгі</a:t>
            </a:r>
            <a:r>
              <a:rPr lang="ru-RU" sz="1600" baseline="0"/>
              <a:t> міндеттері</a:t>
            </a:r>
            <a:endParaRPr lang="ru-RU" sz="1600"/>
          </a:p>
        </c:rich>
      </c:tx>
      <c:layout>
        <c:manualLayout>
          <c:xMode val="edge"/>
          <c:yMode val="edge"/>
          <c:x val="0.35601449275362318"/>
          <c:y val="2.3762009148503287E-2"/>
        </c:manualLayout>
      </c:layout>
      <c:overlay val="0"/>
    </c:title>
    <c:autoTitleDeleted val="0"/>
    <c:plotArea>
      <c:layout/>
      <c:barChart>
        <c:barDir val="col"/>
        <c:grouping val="clustered"/>
        <c:varyColors val="0"/>
        <c:ser>
          <c:idx val="0"/>
          <c:order val="0"/>
          <c:tx>
            <c:strRef>
              <c:f>Лист1!$B$1</c:f>
              <c:strCache>
                <c:ptCount val="1"/>
                <c:pt idx="0">
                  <c:v>Основная задача школы</c:v>
                </c:pt>
              </c:strCache>
            </c:strRef>
          </c:tx>
          <c:spPr>
            <a:solidFill>
              <a:srgbClr val="92D050"/>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воспитание личности</c:v>
                </c:pt>
                <c:pt idx="1">
                  <c:v>раскрытие способностей каждого ученика</c:v>
                </c:pt>
                <c:pt idx="2">
                  <c:v>развитие самстоятельности учащихся</c:v>
                </c:pt>
              </c:strCache>
            </c:strRef>
          </c:cat>
          <c:val>
            <c:numRef>
              <c:f>Лист1!$B$2:$B$4</c:f>
              <c:numCache>
                <c:formatCode>0%</c:formatCode>
                <c:ptCount val="3"/>
                <c:pt idx="0">
                  <c:v>0.71</c:v>
                </c:pt>
                <c:pt idx="1">
                  <c:v>0.13</c:v>
                </c:pt>
                <c:pt idx="2">
                  <c:v>0.16</c:v>
                </c:pt>
              </c:numCache>
            </c:numRef>
          </c:val>
          <c:extLst xmlns:c16r2="http://schemas.microsoft.com/office/drawing/2015/06/chart">
            <c:ext xmlns:c16="http://schemas.microsoft.com/office/drawing/2014/chart" uri="{C3380CC4-5D6E-409C-BE32-E72D297353CC}">
              <c16:uniqueId val="{00000000-36E1-4C1B-B5B4-6D7C6AD8E1E6}"/>
            </c:ext>
          </c:extLst>
        </c:ser>
        <c:dLbls>
          <c:showLegendKey val="0"/>
          <c:showVal val="0"/>
          <c:showCatName val="0"/>
          <c:showSerName val="0"/>
          <c:showPercent val="0"/>
          <c:showBubbleSize val="0"/>
        </c:dLbls>
        <c:gapWidth val="150"/>
        <c:axId val="106984192"/>
        <c:axId val="106985728"/>
      </c:barChart>
      <c:catAx>
        <c:axId val="106984192"/>
        <c:scaling>
          <c:orientation val="minMax"/>
        </c:scaling>
        <c:delete val="0"/>
        <c:axPos val="b"/>
        <c:numFmt formatCode="General" sourceLinked="0"/>
        <c:majorTickMark val="out"/>
        <c:minorTickMark val="none"/>
        <c:tickLblPos val="nextTo"/>
        <c:crossAx val="106985728"/>
        <c:crosses val="autoZero"/>
        <c:auto val="1"/>
        <c:lblAlgn val="ctr"/>
        <c:lblOffset val="100"/>
        <c:noMultiLvlLbl val="0"/>
      </c:catAx>
      <c:valAx>
        <c:axId val="106985728"/>
        <c:scaling>
          <c:orientation val="minMax"/>
        </c:scaling>
        <c:delete val="0"/>
        <c:axPos val="l"/>
        <c:majorGridlines/>
        <c:numFmt formatCode="0%" sourceLinked="1"/>
        <c:majorTickMark val="out"/>
        <c:minorTickMark val="none"/>
        <c:tickLblPos val="nextTo"/>
        <c:crossAx val="10698419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11713-5FD7-46BD-A1A5-3CF70D27A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4118</TotalTime>
  <Pages>89</Pages>
  <Words>25043</Words>
  <Characters>142747</Characters>
  <Application>Microsoft Office Word</Application>
  <DocSecurity>0</DocSecurity>
  <Lines>1189</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Asakayeva</dc:creator>
  <cp:lastModifiedBy>tolibay</cp:lastModifiedBy>
  <cp:revision>166</cp:revision>
  <cp:lastPrinted>2020-07-27T05:52:00Z</cp:lastPrinted>
  <dcterms:created xsi:type="dcterms:W3CDTF">2020-08-06T02:47:00Z</dcterms:created>
  <dcterms:modified xsi:type="dcterms:W3CDTF">2021-03-01T11:35:00Z</dcterms:modified>
</cp:coreProperties>
</file>