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781" w:type="dxa"/>
        <w:tblInd w:w="108" w:type="dxa"/>
        <w:tblLayout w:type="fixed"/>
        <w:tblLook w:val="04A0" w:firstRow="1" w:lastRow="0" w:firstColumn="1" w:lastColumn="0" w:noHBand="0" w:noVBand="1"/>
      </w:tblPr>
      <w:tblGrid>
        <w:gridCol w:w="9781"/>
      </w:tblGrid>
      <w:tr w:rsidR="00A054FD" w:rsidRPr="00CA0D94" w:rsidTr="00AC38F9">
        <w:tc>
          <w:tcPr>
            <w:tcW w:w="9781" w:type="dxa"/>
          </w:tcPr>
          <w:p w:rsidR="00A054FD" w:rsidRPr="00CA0D94" w:rsidRDefault="00A054FD" w:rsidP="00AC38F9">
            <w:pPr>
              <w:spacing w:after="0" w:line="240" w:lineRule="auto"/>
              <w:jc w:val="both"/>
              <w:rPr>
                <w:rFonts w:ascii="Times New Roman" w:eastAsia="Times New Roman" w:hAnsi="Times New Roman" w:cs="Times New Roman"/>
                <w:sz w:val="24"/>
                <w:szCs w:val="24"/>
              </w:rPr>
            </w:pPr>
          </w:p>
          <w:p w:rsidR="00A054FD" w:rsidRPr="00CA0D94" w:rsidRDefault="00A054FD" w:rsidP="00AC38F9">
            <w:pPr>
              <w:spacing w:after="0" w:line="240" w:lineRule="auto"/>
              <w:jc w:val="both"/>
              <w:rPr>
                <w:rFonts w:ascii="Times New Roman" w:eastAsia="Times New Roman" w:hAnsi="Times New Roman" w:cs="Times New Roman"/>
                <w:sz w:val="24"/>
                <w:szCs w:val="24"/>
              </w:rPr>
            </w:pPr>
          </w:p>
          <w:p w:rsidR="00A054FD" w:rsidRPr="00CA0D94" w:rsidRDefault="00A054FD" w:rsidP="00AC38F9">
            <w:pPr>
              <w:spacing w:after="0" w:line="240" w:lineRule="auto"/>
              <w:jc w:val="both"/>
              <w:rPr>
                <w:rFonts w:ascii="Times New Roman" w:eastAsia="Times New Roman" w:hAnsi="Times New Roman" w:cs="Times New Roman"/>
                <w:sz w:val="24"/>
                <w:szCs w:val="24"/>
              </w:rPr>
            </w:pPr>
          </w:p>
          <w:p w:rsidR="0029383B" w:rsidRDefault="0029383B" w:rsidP="0029383B">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Қарағанды қаласының Білім бөлімі " ММ»</w:t>
            </w:r>
          </w:p>
          <w:p w:rsidR="0029383B" w:rsidRDefault="0029383B" w:rsidP="0029383B">
            <w:pPr>
              <w:spacing w:after="0" w:line="240" w:lineRule="auto"/>
              <w:jc w:val="both"/>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rPr>
              <w:t xml:space="preserve">                      </w:t>
            </w:r>
            <w:r w:rsidR="000D7AC3">
              <w:rPr>
                <w:rFonts w:ascii="Times New Roman" w:eastAsia="Times New Roman" w:hAnsi="Times New Roman" w:cs="Times New Roman"/>
                <w:b/>
                <w:sz w:val="24"/>
                <w:szCs w:val="24"/>
              </w:rPr>
              <w:t xml:space="preserve">                  №23 жалпы </w:t>
            </w:r>
            <w:r>
              <w:rPr>
                <w:rFonts w:ascii="Times New Roman" w:eastAsia="Times New Roman" w:hAnsi="Times New Roman" w:cs="Times New Roman"/>
                <w:b/>
                <w:sz w:val="24"/>
                <w:szCs w:val="24"/>
              </w:rPr>
              <w:t xml:space="preserve"> білім беретін мектеп "КММ»</w:t>
            </w:r>
            <w:r>
              <w:rPr>
                <w:rFonts w:ascii="Times New Roman" w:eastAsia="Times New Roman" w:hAnsi="Times New Roman" w:cs="Times New Roman"/>
                <w:sz w:val="24"/>
                <w:szCs w:val="24"/>
                <w:lang w:val="kk-KZ"/>
              </w:rPr>
              <w:t xml:space="preserve">  </w:t>
            </w:r>
          </w:p>
          <w:p w:rsidR="0029383B" w:rsidRDefault="0029383B" w:rsidP="0029383B">
            <w:pPr>
              <w:spacing w:after="0" w:line="240" w:lineRule="auto"/>
              <w:jc w:val="both"/>
              <w:rPr>
                <w:rFonts w:ascii="Times New Roman" w:eastAsia="Times New Roman" w:hAnsi="Times New Roman" w:cs="Times New Roman"/>
                <w:sz w:val="24"/>
                <w:szCs w:val="24"/>
                <w:lang w:val="kk-KZ"/>
              </w:rPr>
            </w:pPr>
          </w:p>
          <w:tbl>
            <w:tblPr>
              <w:tblW w:w="9120" w:type="dxa"/>
              <w:tblInd w:w="264" w:type="dxa"/>
              <w:tblLayout w:type="fixed"/>
              <w:tblLook w:val="04A0" w:firstRow="1" w:lastRow="0" w:firstColumn="1" w:lastColumn="0" w:noHBand="0" w:noVBand="1"/>
            </w:tblPr>
            <w:tblGrid>
              <w:gridCol w:w="4731"/>
              <w:gridCol w:w="4389"/>
            </w:tblGrid>
            <w:tr w:rsidR="0029383B" w:rsidTr="000D7AC3">
              <w:trPr>
                <w:trHeight w:val="656"/>
              </w:trPr>
              <w:tc>
                <w:tcPr>
                  <w:tcW w:w="4731" w:type="dxa"/>
                  <w:hideMark/>
                </w:tcPr>
                <w:p w:rsidR="0029383B" w:rsidRDefault="0029383B" w:rsidP="0029383B">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kk-KZ"/>
                    </w:rPr>
                    <w:t>КЕЛІСІЛДІ</w:t>
                  </w:r>
                </w:p>
              </w:tc>
              <w:tc>
                <w:tcPr>
                  <w:tcW w:w="4389" w:type="dxa"/>
                </w:tcPr>
                <w:p w:rsidR="0029383B" w:rsidRDefault="0029383B" w:rsidP="0029383B">
                  <w:pPr>
                    <w:spacing w:after="0" w:line="240" w:lineRule="auto"/>
                    <w:jc w:val="right"/>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БЕКІТЕМІН</w:t>
                  </w:r>
                </w:p>
                <w:p w:rsidR="0029383B" w:rsidRDefault="0029383B" w:rsidP="0029383B">
                  <w:pPr>
                    <w:spacing w:after="0" w:line="240" w:lineRule="auto"/>
                    <w:jc w:val="right"/>
                    <w:rPr>
                      <w:rFonts w:ascii="Times New Roman" w:eastAsia="Times New Roman" w:hAnsi="Times New Roman" w:cs="Times New Roman"/>
                      <w:sz w:val="28"/>
                      <w:szCs w:val="28"/>
                    </w:rPr>
                  </w:pPr>
                </w:p>
              </w:tc>
            </w:tr>
            <w:tr w:rsidR="0029383B" w:rsidTr="00876BB3">
              <w:trPr>
                <w:trHeight w:val="663"/>
              </w:trPr>
              <w:tc>
                <w:tcPr>
                  <w:tcW w:w="4731" w:type="dxa"/>
                </w:tcPr>
                <w:p w:rsidR="0029383B" w:rsidRDefault="0029383B" w:rsidP="0029383B"/>
              </w:tc>
              <w:tc>
                <w:tcPr>
                  <w:tcW w:w="4389" w:type="dxa"/>
                </w:tcPr>
                <w:p w:rsidR="0029383B" w:rsidRDefault="0029383B" w:rsidP="0029383B">
                  <w:pPr>
                    <w:spacing w:after="0" w:line="240" w:lineRule="auto"/>
                    <w:jc w:val="right"/>
                    <w:rPr>
                      <w:rFonts w:ascii="Times New Roman" w:eastAsia="Times New Roman" w:hAnsi="Times New Roman" w:cs="Times New Roman"/>
                      <w:sz w:val="28"/>
                      <w:szCs w:val="28"/>
                    </w:rPr>
                  </w:pPr>
                </w:p>
              </w:tc>
            </w:tr>
            <w:tr w:rsidR="0029383B" w:rsidRPr="0029383B" w:rsidTr="000D7AC3">
              <w:trPr>
                <w:trHeight w:val="1109"/>
              </w:trPr>
              <w:tc>
                <w:tcPr>
                  <w:tcW w:w="4731" w:type="dxa"/>
                  <w:hideMark/>
                </w:tcPr>
                <w:p w:rsidR="0029383B" w:rsidRPr="00D40C99" w:rsidRDefault="000D7AC3" w:rsidP="0029383B">
                  <w:pPr>
                    <w:spacing w:after="0" w:line="240" w:lineRule="auto"/>
                    <w:rPr>
                      <w:rFonts w:ascii="Times New Roman" w:hAnsi="Times New Roman" w:cs="Times New Roman"/>
                      <w:sz w:val="24"/>
                      <w:szCs w:val="24"/>
                    </w:rPr>
                  </w:pPr>
                  <w:r>
                    <w:rPr>
                      <w:rFonts w:ascii="Times New Roman" w:hAnsi="Times New Roman" w:cs="Times New Roman"/>
                      <w:sz w:val="24"/>
                      <w:szCs w:val="24"/>
                      <w:lang w:val="kk-KZ"/>
                    </w:rPr>
                    <w:t>«</w:t>
                  </w:r>
                  <w:r w:rsidR="0029383B">
                    <w:rPr>
                      <w:rFonts w:ascii="Times New Roman" w:hAnsi="Times New Roman" w:cs="Times New Roman"/>
                      <w:sz w:val="24"/>
                      <w:szCs w:val="24"/>
                    </w:rPr>
                    <w:t>Қарағанды</w:t>
                  </w:r>
                  <w:r w:rsidR="0029383B" w:rsidRPr="00D40C99">
                    <w:rPr>
                      <w:rFonts w:ascii="Times New Roman" w:hAnsi="Times New Roman" w:cs="Times New Roman"/>
                      <w:sz w:val="24"/>
                      <w:szCs w:val="24"/>
                    </w:rPr>
                    <w:t xml:space="preserve"> </w:t>
                  </w:r>
                  <w:r w:rsidR="0029383B">
                    <w:rPr>
                      <w:rFonts w:ascii="Times New Roman" w:hAnsi="Times New Roman" w:cs="Times New Roman"/>
                      <w:sz w:val="24"/>
                      <w:szCs w:val="24"/>
                    </w:rPr>
                    <w:t>қаласының</w:t>
                  </w:r>
                  <w:r w:rsidR="0029383B" w:rsidRPr="00D40C99">
                    <w:rPr>
                      <w:rFonts w:ascii="Times New Roman" w:hAnsi="Times New Roman" w:cs="Times New Roman"/>
                      <w:sz w:val="24"/>
                      <w:szCs w:val="24"/>
                    </w:rPr>
                    <w:t xml:space="preserve"> </w:t>
                  </w:r>
                  <w:r w:rsidR="0029383B">
                    <w:rPr>
                      <w:rFonts w:ascii="Times New Roman" w:hAnsi="Times New Roman" w:cs="Times New Roman"/>
                      <w:sz w:val="24"/>
                      <w:szCs w:val="24"/>
                    </w:rPr>
                    <w:t>Білім</w:t>
                  </w:r>
                  <w:r w:rsidR="0029383B" w:rsidRPr="00D40C99">
                    <w:rPr>
                      <w:rFonts w:ascii="Times New Roman" w:hAnsi="Times New Roman" w:cs="Times New Roman"/>
                      <w:sz w:val="24"/>
                      <w:szCs w:val="24"/>
                    </w:rPr>
                    <w:t xml:space="preserve"> </w:t>
                  </w:r>
                  <w:r w:rsidR="0029383B">
                    <w:rPr>
                      <w:rFonts w:ascii="Times New Roman" w:hAnsi="Times New Roman" w:cs="Times New Roman"/>
                      <w:sz w:val="24"/>
                      <w:szCs w:val="24"/>
                    </w:rPr>
                    <w:t>бөлімі</w:t>
                  </w:r>
                  <w:r>
                    <w:rPr>
                      <w:rFonts w:ascii="Times New Roman" w:hAnsi="Times New Roman" w:cs="Times New Roman"/>
                      <w:sz w:val="24"/>
                      <w:szCs w:val="24"/>
                      <w:lang w:val="kk-KZ"/>
                    </w:rPr>
                    <w:t>»</w:t>
                  </w:r>
                  <w:r w:rsidR="0029383B">
                    <w:rPr>
                      <w:rFonts w:ascii="Times New Roman" w:hAnsi="Times New Roman" w:cs="Times New Roman"/>
                      <w:sz w:val="24"/>
                      <w:szCs w:val="24"/>
                    </w:rPr>
                    <w:t>ММ</w:t>
                  </w:r>
                  <w:r w:rsidR="0029383B" w:rsidRPr="00D40C99">
                    <w:rPr>
                      <w:rFonts w:ascii="Times New Roman" w:hAnsi="Times New Roman" w:cs="Times New Roman"/>
                      <w:sz w:val="24"/>
                      <w:szCs w:val="24"/>
                    </w:rPr>
                    <w:t>»</w:t>
                  </w:r>
                </w:p>
                <w:p w:rsidR="0029383B" w:rsidRDefault="000D7AC3" w:rsidP="0029383B">
                  <w:pPr>
                    <w:spacing w:after="0" w:line="240" w:lineRule="auto"/>
                  </w:pPr>
                  <w:r>
                    <w:rPr>
                      <w:rFonts w:ascii="Times New Roman" w:hAnsi="Times New Roman" w:cs="Times New Roman"/>
                      <w:sz w:val="24"/>
                      <w:szCs w:val="24"/>
                      <w:lang w:val="kk-KZ"/>
                    </w:rPr>
                    <w:t>б</w:t>
                  </w:r>
                  <w:r w:rsidR="0029383B">
                    <w:rPr>
                      <w:rFonts w:ascii="Times New Roman" w:hAnsi="Times New Roman" w:cs="Times New Roman"/>
                      <w:sz w:val="24"/>
                      <w:szCs w:val="24"/>
                    </w:rPr>
                    <w:t>асшының м. а.</w:t>
                  </w:r>
                </w:p>
              </w:tc>
              <w:tc>
                <w:tcPr>
                  <w:tcW w:w="4389" w:type="dxa"/>
                  <w:hideMark/>
                </w:tcPr>
                <w:p w:rsidR="000D7AC3" w:rsidRPr="00876BB3" w:rsidRDefault="000D7AC3" w:rsidP="000D7AC3">
                  <w:pPr>
                    <w:spacing w:after="0" w:line="240" w:lineRule="auto"/>
                    <w:jc w:val="center"/>
                    <w:rPr>
                      <w:rFonts w:ascii="Times New Roman" w:hAnsi="Times New Roman" w:cs="Times New Roman"/>
                      <w:sz w:val="24"/>
                      <w:szCs w:val="24"/>
                    </w:rPr>
                  </w:pPr>
                  <w:r w:rsidRPr="00876BB3">
                    <w:rPr>
                      <w:rFonts w:ascii="Times New Roman" w:hAnsi="Times New Roman" w:cs="Times New Roman"/>
                      <w:sz w:val="24"/>
                      <w:szCs w:val="24"/>
                    </w:rPr>
                    <w:t>№23 ЖББМ " КММ»</w:t>
                  </w:r>
                </w:p>
                <w:p w:rsidR="0029383B" w:rsidRPr="000D7AC3" w:rsidRDefault="000D7AC3" w:rsidP="000D7AC3">
                  <w:pPr>
                    <w:spacing w:after="0" w:line="240" w:lineRule="auto"/>
                    <w:rPr>
                      <w:rFonts w:ascii="Times New Roman" w:eastAsia="Times New Roman" w:hAnsi="Times New Roman" w:cs="Times New Roman"/>
                      <w:sz w:val="28"/>
                      <w:szCs w:val="28"/>
                      <w:lang w:val="kk-KZ"/>
                    </w:rPr>
                  </w:pPr>
                  <w:r w:rsidRPr="00876BB3">
                    <w:rPr>
                      <w:rFonts w:ascii="Times New Roman" w:eastAsia="Times New Roman" w:hAnsi="Times New Roman" w:cs="Times New Roman"/>
                      <w:sz w:val="24"/>
                      <w:szCs w:val="24"/>
                      <w:lang w:val="kk-KZ"/>
                    </w:rPr>
                    <w:t xml:space="preserve">              директоры</w:t>
                  </w:r>
                  <w:r>
                    <w:rPr>
                      <w:rFonts w:ascii="Times New Roman" w:eastAsia="Times New Roman" w:hAnsi="Times New Roman" w:cs="Times New Roman"/>
                      <w:sz w:val="28"/>
                      <w:szCs w:val="28"/>
                      <w:lang w:val="kk-KZ"/>
                    </w:rPr>
                    <w:t xml:space="preserve"> </w:t>
                  </w:r>
                </w:p>
              </w:tc>
            </w:tr>
            <w:tr w:rsidR="0029383B" w:rsidRPr="0029383B" w:rsidTr="000D7AC3">
              <w:trPr>
                <w:trHeight w:val="277"/>
              </w:trPr>
              <w:tc>
                <w:tcPr>
                  <w:tcW w:w="4731" w:type="dxa"/>
                  <w:hideMark/>
                </w:tcPr>
                <w:p w:rsidR="0029383B" w:rsidRDefault="0029383B" w:rsidP="0029383B">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kk-KZ"/>
                    </w:rPr>
                    <w:t>_________Н.В. Головина</w:t>
                  </w:r>
                </w:p>
              </w:tc>
              <w:tc>
                <w:tcPr>
                  <w:tcW w:w="4389" w:type="dxa"/>
                  <w:hideMark/>
                </w:tcPr>
                <w:p w:rsidR="0029383B" w:rsidRDefault="0029383B" w:rsidP="0029383B">
                  <w:pPr>
                    <w:spacing w:after="0" w:line="24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lang w:val="kk-KZ"/>
                    </w:rPr>
                    <w:t>____________Н.Ж. Ашыкбаев</w:t>
                  </w:r>
                </w:p>
              </w:tc>
            </w:tr>
            <w:tr w:rsidR="0029383B" w:rsidRPr="0029383B" w:rsidTr="000D7AC3">
              <w:trPr>
                <w:trHeight w:val="303"/>
              </w:trPr>
              <w:tc>
                <w:tcPr>
                  <w:tcW w:w="4731" w:type="dxa"/>
                  <w:hideMark/>
                </w:tcPr>
                <w:p w:rsidR="0029383B" w:rsidRDefault="000D7AC3" w:rsidP="0029383B">
                  <w:pPr>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«____»   _______202  </w:t>
                  </w:r>
                  <w:r w:rsidR="0029383B">
                    <w:rPr>
                      <w:rFonts w:ascii="Times New Roman" w:eastAsia="Times New Roman" w:hAnsi="Times New Roman" w:cs="Times New Roman"/>
                      <w:sz w:val="28"/>
                      <w:szCs w:val="28"/>
                      <w:lang w:val="kk-KZ"/>
                    </w:rPr>
                    <w:t xml:space="preserve"> ж.</w:t>
                  </w:r>
                </w:p>
              </w:tc>
              <w:tc>
                <w:tcPr>
                  <w:tcW w:w="4389" w:type="dxa"/>
                  <w:hideMark/>
                </w:tcPr>
                <w:p w:rsidR="0029383B" w:rsidRDefault="000D7AC3" w:rsidP="0029383B">
                  <w:pPr>
                    <w:spacing w:after="0" w:line="240" w:lineRule="auto"/>
                    <w:jc w:val="right"/>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«____»  ______202 </w:t>
                  </w:r>
                  <w:r w:rsidR="0029383B">
                    <w:rPr>
                      <w:rFonts w:ascii="Times New Roman" w:eastAsia="Times New Roman" w:hAnsi="Times New Roman" w:cs="Times New Roman"/>
                      <w:sz w:val="28"/>
                      <w:szCs w:val="28"/>
                      <w:lang w:val="kk-KZ"/>
                    </w:rPr>
                    <w:t xml:space="preserve"> ж.</w:t>
                  </w:r>
                </w:p>
              </w:tc>
            </w:tr>
          </w:tbl>
          <w:p w:rsidR="0029383B" w:rsidRDefault="000D7AC3" w:rsidP="0029383B">
            <w:pPr>
              <w:spacing w:after="0" w:line="240" w:lineRule="auto"/>
              <w:jc w:val="both"/>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   </w:t>
            </w:r>
          </w:p>
          <w:p w:rsidR="000D7AC3" w:rsidRDefault="000D7AC3" w:rsidP="0029383B">
            <w:pPr>
              <w:spacing w:after="0" w:line="240" w:lineRule="auto"/>
              <w:jc w:val="both"/>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  </w:t>
            </w:r>
          </w:p>
          <w:p w:rsidR="0029383B" w:rsidRDefault="0029383B" w:rsidP="0029383B">
            <w:pPr>
              <w:spacing w:after="0" w:line="240" w:lineRule="auto"/>
              <w:jc w:val="both"/>
              <w:rPr>
                <w:rFonts w:ascii="Times New Roman" w:eastAsia="Times New Roman" w:hAnsi="Times New Roman" w:cs="Times New Roman"/>
                <w:sz w:val="24"/>
                <w:szCs w:val="24"/>
                <w:lang w:val="kk-KZ"/>
              </w:rPr>
            </w:pPr>
          </w:p>
          <w:p w:rsidR="0029383B" w:rsidRDefault="0029383B" w:rsidP="0029383B">
            <w:pPr>
              <w:spacing w:after="0" w:line="240" w:lineRule="auto"/>
              <w:jc w:val="both"/>
              <w:rPr>
                <w:rFonts w:ascii="Times New Roman" w:eastAsia="Times New Roman" w:hAnsi="Times New Roman" w:cs="Times New Roman"/>
                <w:sz w:val="24"/>
                <w:szCs w:val="24"/>
                <w:lang w:val="kk-KZ"/>
              </w:rPr>
            </w:pPr>
          </w:p>
          <w:p w:rsidR="0029383B" w:rsidRDefault="0029383B" w:rsidP="0029383B">
            <w:pPr>
              <w:spacing w:after="0" w:line="240" w:lineRule="auto"/>
              <w:jc w:val="both"/>
              <w:rPr>
                <w:rFonts w:ascii="Times New Roman" w:eastAsia="Times New Roman" w:hAnsi="Times New Roman" w:cs="Times New Roman"/>
                <w:sz w:val="24"/>
                <w:szCs w:val="24"/>
                <w:lang w:val="kk-KZ"/>
              </w:rPr>
            </w:pPr>
          </w:p>
          <w:p w:rsidR="0029383B" w:rsidRDefault="0029383B" w:rsidP="0029383B">
            <w:pPr>
              <w:spacing w:after="0" w:line="240" w:lineRule="auto"/>
              <w:jc w:val="both"/>
              <w:rPr>
                <w:rFonts w:ascii="Times New Roman" w:eastAsia="Times New Roman" w:hAnsi="Times New Roman" w:cs="Times New Roman"/>
                <w:sz w:val="24"/>
                <w:szCs w:val="24"/>
                <w:lang w:val="kk-KZ"/>
              </w:rPr>
            </w:pPr>
          </w:p>
          <w:p w:rsidR="0029383B" w:rsidRDefault="0029383B" w:rsidP="0029383B">
            <w:pPr>
              <w:spacing w:after="0" w:line="240" w:lineRule="auto"/>
              <w:jc w:val="both"/>
              <w:rPr>
                <w:rFonts w:ascii="Times New Roman" w:eastAsia="Times New Roman" w:hAnsi="Times New Roman" w:cs="Times New Roman"/>
                <w:sz w:val="24"/>
                <w:szCs w:val="24"/>
                <w:lang w:val="kk-KZ"/>
              </w:rPr>
            </w:pPr>
          </w:p>
          <w:p w:rsidR="0029383B" w:rsidRDefault="0029383B" w:rsidP="0029383B">
            <w:pPr>
              <w:spacing w:after="0" w:line="240" w:lineRule="auto"/>
              <w:jc w:val="both"/>
              <w:rPr>
                <w:rFonts w:ascii="Times New Roman" w:eastAsia="Times New Roman" w:hAnsi="Times New Roman" w:cs="Times New Roman"/>
                <w:sz w:val="24"/>
                <w:szCs w:val="24"/>
              </w:rPr>
            </w:pPr>
          </w:p>
          <w:p w:rsidR="0029383B" w:rsidRDefault="0029383B" w:rsidP="0029383B">
            <w:pPr>
              <w:spacing w:after="0" w:line="240" w:lineRule="auto"/>
              <w:jc w:val="both"/>
              <w:rPr>
                <w:rFonts w:ascii="Times New Roman" w:eastAsia="Times New Roman" w:hAnsi="Times New Roman" w:cs="Times New Roman"/>
                <w:sz w:val="24"/>
                <w:szCs w:val="24"/>
              </w:rPr>
            </w:pPr>
            <w:r>
              <w:rPr>
                <w:rFonts w:ascii="Times New Roman" w:hAnsi="Times New Roman" w:cs="Times New Roman"/>
                <w:b/>
                <w:sz w:val="24"/>
                <w:szCs w:val="24"/>
              </w:rPr>
              <w:t xml:space="preserve">                                                </w:t>
            </w:r>
            <w:r w:rsidR="00571BC8">
              <w:rPr>
                <w:rFonts w:ascii="Times New Roman" w:hAnsi="Times New Roman" w:cs="Times New Roman"/>
                <w:b/>
                <w:sz w:val="24"/>
                <w:szCs w:val="24"/>
                <w:lang w:val="kk-KZ"/>
              </w:rPr>
              <w:t>2</w:t>
            </w:r>
            <w:r w:rsidRPr="0029383B">
              <w:rPr>
                <w:rFonts w:ascii="Times New Roman" w:hAnsi="Times New Roman" w:cs="Times New Roman"/>
                <w:b/>
                <w:sz w:val="24"/>
                <w:szCs w:val="24"/>
              </w:rPr>
              <w:t>020 -2025 жылдарға арналған</w:t>
            </w:r>
          </w:p>
          <w:p w:rsidR="0029383B" w:rsidRPr="0029383B" w:rsidRDefault="0029383B" w:rsidP="0029383B">
            <w:pPr>
              <w:spacing w:after="0" w:line="240" w:lineRule="auto"/>
              <w:jc w:val="center"/>
              <w:rPr>
                <w:rFonts w:ascii="Times New Roman" w:hAnsi="Times New Roman" w:cs="Times New Roman"/>
                <w:b/>
                <w:sz w:val="24"/>
                <w:szCs w:val="24"/>
              </w:rPr>
            </w:pPr>
            <w:r w:rsidRPr="0029383B">
              <w:rPr>
                <w:rFonts w:ascii="Times New Roman" w:hAnsi="Times New Roman" w:cs="Times New Roman"/>
                <w:b/>
                <w:sz w:val="24"/>
                <w:szCs w:val="24"/>
              </w:rPr>
              <w:t>МЕКТЕПТІҢ ДАМУ БАҒДАРЛАМАСЫ</w:t>
            </w:r>
          </w:p>
          <w:p w:rsidR="0029383B" w:rsidRPr="0029383B" w:rsidRDefault="000D7AC3" w:rsidP="0029383B">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№23 ЖББ</w:t>
            </w:r>
            <w:r w:rsidR="0029383B" w:rsidRPr="0029383B">
              <w:rPr>
                <w:rFonts w:ascii="Times New Roman" w:hAnsi="Times New Roman" w:cs="Times New Roman"/>
                <w:b/>
                <w:sz w:val="24"/>
                <w:szCs w:val="24"/>
              </w:rPr>
              <w:t>М " КММ»</w:t>
            </w:r>
          </w:p>
          <w:p w:rsidR="0029383B" w:rsidRDefault="0029383B" w:rsidP="0029383B">
            <w:pPr>
              <w:spacing w:after="0" w:line="240" w:lineRule="auto"/>
              <w:jc w:val="both"/>
              <w:rPr>
                <w:rFonts w:ascii="Times New Roman" w:eastAsia="Times New Roman" w:hAnsi="Times New Roman" w:cs="Times New Roman"/>
                <w:sz w:val="24"/>
                <w:szCs w:val="24"/>
              </w:rPr>
            </w:pPr>
          </w:p>
          <w:p w:rsidR="0029383B" w:rsidRDefault="0029383B" w:rsidP="0029383B">
            <w:pPr>
              <w:spacing w:after="0" w:line="240" w:lineRule="auto"/>
              <w:jc w:val="both"/>
              <w:rPr>
                <w:rFonts w:ascii="Times New Roman" w:eastAsia="Times New Roman" w:hAnsi="Times New Roman" w:cs="Times New Roman"/>
                <w:sz w:val="24"/>
                <w:szCs w:val="24"/>
              </w:rPr>
            </w:pPr>
          </w:p>
          <w:p w:rsidR="0029383B" w:rsidRDefault="0029383B" w:rsidP="0029383B">
            <w:pPr>
              <w:spacing w:after="0" w:line="240" w:lineRule="auto"/>
              <w:jc w:val="both"/>
              <w:rPr>
                <w:rFonts w:ascii="Times New Roman" w:eastAsia="Times New Roman" w:hAnsi="Times New Roman" w:cs="Times New Roman"/>
                <w:sz w:val="24"/>
                <w:szCs w:val="24"/>
              </w:rPr>
            </w:pPr>
          </w:p>
          <w:p w:rsidR="0029383B" w:rsidRDefault="0029383B" w:rsidP="0029383B">
            <w:pPr>
              <w:spacing w:after="0" w:line="240" w:lineRule="auto"/>
              <w:jc w:val="both"/>
              <w:rPr>
                <w:rFonts w:ascii="Times New Roman" w:eastAsia="Times New Roman" w:hAnsi="Times New Roman" w:cs="Times New Roman"/>
                <w:sz w:val="24"/>
                <w:szCs w:val="24"/>
              </w:rPr>
            </w:pPr>
          </w:p>
          <w:p w:rsidR="0029383B" w:rsidRDefault="0029383B" w:rsidP="0029383B">
            <w:pPr>
              <w:spacing w:after="0" w:line="240" w:lineRule="auto"/>
              <w:jc w:val="both"/>
              <w:rPr>
                <w:rFonts w:ascii="Times New Roman" w:eastAsia="Times New Roman" w:hAnsi="Times New Roman" w:cs="Times New Roman"/>
                <w:sz w:val="24"/>
                <w:szCs w:val="24"/>
              </w:rPr>
            </w:pPr>
          </w:p>
          <w:p w:rsidR="0029383B" w:rsidRDefault="0029383B" w:rsidP="0029383B">
            <w:pPr>
              <w:spacing w:after="0" w:line="240" w:lineRule="auto"/>
              <w:jc w:val="both"/>
              <w:rPr>
                <w:rFonts w:ascii="Times New Roman" w:eastAsia="Times New Roman" w:hAnsi="Times New Roman" w:cs="Times New Roman"/>
                <w:sz w:val="24"/>
                <w:szCs w:val="24"/>
              </w:rPr>
            </w:pPr>
          </w:p>
          <w:p w:rsidR="0029383B" w:rsidRDefault="0029383B" w:rsidP="0029383B">
            <w:pPr>
              <w:spacing w:after="0" w:line="240" w:lineRule="auto"/>
              <w:jc w:val="both"/>
              <w:rPr>
                <w:rFonts w:ascii="Times New Roman" w:eastAsia="Times New Roman" w:hAnsi="Times New Roman" w:cs="Times New Roman"/>
                <w:sz w:val="24"/>
                <w:szCs w:val="24"/>
              </w:rPr>
            </w:pPr>
          </w:p>
          <w:p w:rsidR="0029383B" w:rsidRDefault="0029383B" w:rsidP="0029383B">
            <w:pPr>
              <w:spacing w:after="0" w:line="240" w:lineRule="auto"/>
              <w:jc w:val="both"/>
              <w:rPr>
                <w:rFonts w:ascii="Times New Roman" w:eastAsia="Times New Roman" w:hAnsi="Times New Roman" w:cs="Times New Roman"/>
                <w:sz w:val="24"/>
                <w:szCs w:val="24"/>
              </w:rPr>
            </w:pPr>
          </w:p>
          <w:p w:rsidR="0029383B" w:rsidRDefault="0029383B" w:rsidP="0029383B">
            <w:pPr>
              <w:spacing w:after="0" w:line="240" w:lineRule="auto"/>
              <w:jc w:val="both"/>
              <w:rPr>
                <w:rFonts w:ascii="Times New Roman" w:eastAsia="Times New Roman" w:hAnsi="Times New Roman" w:cs="Times New Roman"/>
                <w:sz w:val="24"/>
                <w:szCs w:val="24"/>
              </w:rPr>
            </w:pPr>
          </w:p>
          <w:p w:rsidR="0029383B" w:rsidRDefault="0029383B" w:rsidP="0029383B">
            <w:pPr>
              <w:spacing w:after="0" w:line="240" w:lineRule="auto"/>
              <w:jc w:val="both"/>
              <w:rPr>
                <w:rFonts w:ascii="Times New Roman" w:eastAsia="Times New Roman" w:hAnsi="Times New Roman" w:cs="Times New Roman"/>
                <w:sz w:val="24"/>
                <w:szCs w:val="24"/>
              </w:rPr>
            </w:pPr>
          </w:p>
          <w:p w:rsidR="0029383B" w:rsidRDefault="0029383B" w:rsidP="0029383B">
            <w:pPr>
              <w:spacing w:after="0" w:line="240" w:lineRule="auto"/>
              <w:jc w:val="both"/>
              <w:rPr>
                <w:rFonts w:ascii="Times New Roman" w:eastAsia="Times New Roman" w:hAnsi="Times New Roman" w:cs="Times New Roman"/>
                <w:sz w:val="24"/>
                <w:szCs w:val="24"/>
              </w:rPr>
            </w:pPr>
          </w:p>
          <w:p w:rsidR="0029383B" w:rsidRDefault="0029383B" w:rsidP="0029383B">
            <w:pPr>
              <w:spacing w:after="0" w:line="240" w:lineRule="auto"/>
              <w:jc w:val="both"/>
              <w:rPr>
                <w:rFonts w:ascii="Times New Roman" w:eastAsia="Times New Roman" w:hAnsi="Times New Roman" w:cs="Times New Roman"/>
                <w:sz w:val="24"/>
                <w:szCs w:val="24"/>
              </w:rPr>
            </w:pPr>
          </w:p>
          <w:p w:rsidR="0029383B" w:rsidRDefault="0029383B" w:rsidP="0029383B">
            <w:pPr>
              <w:spacing w:after="0" w:line="240" w:lineRule="auto"/>
              <w:jc w:val="both"/>
              <w:rPr>
                <w:rFonts w:ascii="Times New Roman" w:eastAsia="Times New Roman" w:hAnsi="Times New Roman" w:cs="Times New Roman"/>
                <w:sz w:val="24"/>
                <w:szCs w:val="24"/>
              </w:rPr>
            </w:pPr>
          </w:p>
          <w:p w:rsidR="0029383B" w:rsidRDefault="0029383B" w:rsidP="0029383B">
            <w:pPr>
              <w:spacing w:after="0" w:line="240" w:lineRule="auto"/>
              <w:jc w:val="both"/>
              <w:rPr>
                <w:rFonts w:ascii="Times New Roman" w:eastAsia="Times New Roman" w:hAnsi="Times New Roman" w:cs="Times New Roman"/>
                <w:sz w:val="24"/>
                <w:szCs w:val="24"/>
              </w:rPr>
            </w:pPr>
          </w:p>
          <w:p w:rsidR="0029383B" w:rsidRDefault="0029383B" w:rsidP="0029383B">
            <w:pPr>
              <w:spacing w:after="0" w:line="240" w:lineRule="auto"/>
              <w:jc w:val="both"/>
              <w:rPr>
                <w:rFonts w:ascii="Times New Roman" w:eastAsia="Times New Roman" w:hAnsi="Times New Roman" w:cs="Times New Roman"/>
                <w:sz w:val="24"/>
                <w:szCs w:val="24"/>
              </w:rPr>
            </w:pPr>
          </w:p>
          <w:p w:rsidR="0029383B" w:rsidRDefault="0029383B" w:rsidP="0029383B">
            <w:pPr>
              <w:spacing w:after="0" w:line="240" w:lineRule="auto"/>
              <w:jc w:val="both"/>
              <w:rPr>
                <w:rFonts w:ascii="Times New Roman" w:eastAsia="Times New Roman" w:hAnsi="Times New Roman" w:cs="Times New Roman"/>
                <w:sz w:val="24"/>
                <w:szCs w:val="24"/>
              </w:rPr>
            </w:pPr>
          </w:p>
          <w:p w:rsidR="0029383B" w:rsidRDefault="0029383B" w:rsidP="0029383B">
            <w:pPr>
              <w:spacing w:after="0" w:line="240" w:lineRule="auto"/>
              <w:jc w:val="both"/>
              <w:rPr>
                <w:rFonts w:ascii="Times New Roman" w:eastAsia="Times New Roman" w:hAnsi="Times New Roman" w:cs="Times New Roman"/>
                <w:sz w:val="24"/>
                <w:szCs w:val="24"/>
              </w:rPr>
            </w:pPr>
          </w:p>
          <w:p w:rsidR="0029383B" w:rsidRDefault="0029383B" w:rsidP="0029383B">
            <w:pPr>
              <w:spacing w:after="0" w:line="240" w:lineRule="auto"/>
              <w:jc w:val="both"/>
              <w:rPr>
                <w:rFonts w:ascii="Times New Roman" w:eastAsia="Times New Roman" w:hAnsi="Times New Roman" w:cs="Times New Roman"/>
                <w:sz w:val="24"/>
                <w:szCs w:val="24"/>
              </w:rPr>
            </w:pPr>
          </w:p>
          <w:p w:rsidR="000F4CA5" w:rsidRDefault="000F4CA5" w:rsidP="00AC38F9">
            <w:pPr>
              <w:spacing w:after="0" w:line="240" w:lineRule="auto"/>
              <w:jc w:val="both"/>
              <w:rPr>
                <w:rFonts w:ascii="Times New Roman" w:eastAsia="Times New Roman" w:hAnsi="Times New Roman" w:cs="Times New Roman"/>
                <w:sz w:val="24"/>
                <w:szCs w:val="24"/>
              </w:rPr>
            </w:pPr>
          </w:p>
          <w:p w:rsidR="00AA4D61" w:rsidRDefault="00AA4D61" w:rsidP="00AC38F9">
            <w:pPr>
              <w:spacing w:after="0" w:line="240" w:lineRule="auto"/>
              <w:jc w:val="both"/>
              <w:rPr>
                <w:rFonts w:ascii="Times New Roman" w:eastAsia="Times New Roman" w:hAnsi="Times New Roman" w:cs="Times New Roman"/>
                <w:sz w:val="24"/>
                <w:szCs w:val="24"/>
              </w:rPr>
            </w:pPr>
          </w:p>
          <w:p w:rsidR="00AA4D61" w:rsidRDefault="00AA4D61" w:rsidP="00AC38F9">
            <w:pPr>
              <w:spacing w:after="0" w:line="240" w:lineRule="auto"/>
              <w:jc w:val="both"/>
              <w:rPr>
                <w:rFonts w:ascii="Times New Roman" w:eastAsia="Times New Roman" w:hAnsi="Times New Roman" w:cs="Times New Roman"/>
                <w:sz w:val="24"/>
                <w:szCs w:val="24"/>
              </w:rPr>
            </w:pPr>
          </w:p>
          <w:p w:rsidR="00AA4D61" w:rsidRDefault="00AA4D61" w:rsidP="00AC38F9">
            <w:pPr>
              <w:spacing w:after="0" w:line="240" w:lineRule="auto"/>
              <w:jc w:val="both"/>
              <w:rPr>
                <w:rFonts w:ascii="Times New Roman" w:eastAsia="Times New Roman" w:hAnsi="Times New Roman" w:cs="Times New Roman"/>
                <w:sz w:val="24"/>
                <w:szCs w:val="24"/>
              </w:rPr>
            </w:pPr>
          </w:p>
          <w:p w:rsidR="000F4CA5" w:rsidRPr="00CA0D94" w:rsidRDefault="000F4CA5" w:rsidP="00AC38F9">
            <w:pPr>
              <w:spacing w:after="0" w:line="240" w:lineRule="auto"/>
              <w:jc w:val="both"/>
              <w:rPr>
                <w:rFonts w:ascii="Times New Roman" w:eastAsia="Times New Roman" w:hAnsi="Times New Roman" w:cs="Times New Roman"/>
                <w:sz w:val="24"/>
                <w:szCs w:val="24"/>
              </w:rPr>
            </w:pPr>
          </w:p>
          <w:p w:rsidR="00A054FD" w:rsidRPr="00CA0D94" w:rsidRDefault="00A054FD" w:rsidP="00AC38F9">
            <w:pPr>
              <w:spacing w:after="0" w:line="240" w:lineRule="auto"/>
              <w:jc w:val="both"/>
              <w:rPr>
                <w:rFonts w:ascii="Times New Roman" w:eastAsia="Times New Roman" w:hAnsi="Times New Roman" w:cs="Times New Roman"/>
                <w:sz w:val="24"/>
                <w:szCs w:val="24"/>
              </w:rPr>
            </w:pPr>
          </w:p>
          <w:p w:rsidR="00A054FD" w:rsidRPr="00CA0D94" w:rsidRDefault="0029383B" w:rsidP="0029383B">
            <w:pPr>
              <w:spacing w:after="0" w:line="240" w:lineRule="auto"/>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Қарағанды          </w:t>
            </w:r>
            <w:r w:rsidR="000D7AC3">
              <w:rPr>
                <w:rFonts w:ascii="Times New Roman" w:eastAsia="Times New Roman" w:hAnsi="Times New Roman" w:cs="Times New Roman"/>
                <w:b/>
                <w:sz w:val="24"/>
                <w:szCs w:val="24"/>
                <w:lang w:val="kk-KZ"/>
              </w:rPr>
              <w:t xml:space="preserve">  2020</w:t>
            </w:r>
          </w:p>
          <w:p w:rsidR="00A054FD" w:rsidRPr="00CA0D94" w:rsidRDefault="00A054FD" w:rsidP="00AC38F9">
            <w:pPr>
              <w:pStyle w:val="a9"/>
              <w:tabs>
                <w:tab w:val="left" w:pos="993"/>
              </w:tabs>
              <w:ind w:left="0" w:firstLine="567"/>
              <w:jc w:val="center"/>
              <w:rPr>
                <w:b/>
              </w:rPr>
            </w:pPr>
          </w:p>
          <w:p w:rsidR="005E5A91" w:rsidRPr="00CA0D94" w:rsidRDefault="005E5A91" w:rsidP="00AC38F9">
            <w:pPr>
              <w:tabs>
                <w:tab w:val="left" w:pos="993"/>
              </w:tabs>
              <w:spacing w:after="0" w:line="240" w:lineRule="auto"/>
              <w:ind w:firstLine="567"/>
              <w:jc w:val="both"/>
              <w:rPr>
                <w:rFonts w:ascii="Times New Roman" w:eastAsia="Times New Roman" w:hAnsi="Times New Roman" w:cs="Times New Roman"/>
                <w:b/>
                <w:sz w:val="24"/>
                <w:szCs w:val="24"/>
              </w:rPr>
            </w:pPr>
          </w:p>
          <w:p w:rsidR="0029383B" w:rsidRDefault="0029383B" w:rsidP="00AC38F9">
            <w:pPr>
              <w:tabs>
                <w:tab w:val="left" w:pos="993"/>
              </w:tabs>
              <w:spacing w:after="0" w:line="240" w:lineRule="auto"/>
              <w:ind w:firstLine="567"/>
              <w:jc w:val="both"/>
              <w:rPr>
                <w:rFonts w:ascii="Times New Roman" w:eastAsia="Times New Roman" w:hAnsi="Times New Roman" w:cs="Times New Roman"/>
                <w:b/>
                <w:sz w:val="24"/>
                <w:szCs w:val="24"/>
              </w:rPr>
            </w:pPr>
          </w:p>
          <w:p w:rsidR="0029383B" w:rsidRDefault="0029383B" w:rsidP="00AC38F9">
            <w:pPr>
              <w:tabs>
                <w:tab w:val="left" w:pos="993"/>
              </w:tabs>
              <w:spacing w:after="0" w:line="240" w:lineRule="auto"/>
              <w:ind w:firstLine="567"/>
              <w:jc w:val="both"/>
              <w:rPr>
                <w:rFonts w:ascii="Times New Roman" w:eastAsia="Times New Roman" w:hAnsi="Times New Roman" w:cs="Times New Roman"/>
                <w:b/>
                <w:sz w:val="24"/>
                <w:szCs w:val="24"/>
              </w:rPr>
            </w:pPr>
          </w:p>
          <w:p w:rsidR="0029383B" w:rsidRDefault="0029383B" w:rsidP="00AC38F9">
            <w:pPr>
              <w:tabs>
                <w:tab w:val="left" w:pos="993"/>
              </w:tabs>
              <w:spacing w:after="0" w:line="240" w:lineRule="auto"/>
              <w:ind w:firstLine="567"/>
              <w:jc w:val="both"/>
              <w:rPr>
                <w:rFonts w:ascii="Times New Roman" w:eastAsia="Times New Roman" w:hAnsi="Times New Roman" w:cs="Times New Roman"/>
                <w:b/>
                <w:sz w:val="24"/>
                <w:szCs w:val="24"/>
              </w:rPr>
            </w:pPr>
          </w:p>
          <w:p w:rsidR="0029383B" w:rsidRDefault="0029383B" w:rsidP="00AC38F9">
            <w:pPr>
              <w:tabs>
                <w:tab w:val="left" w:pos="993"/>
              </w:tabs>
              <w:spacing w:after="0" w:line="240" w:lineRule="auto"/>
              <w:ind w:firstLine="567"/>
              <w:jc w:val="both"/>
              <w:rPr>
                <w:rFonts w:ascii="Times New Roman" w:eastAsia="Times New Roman" w:hAnsi="Times New Roman" w:cs="Times New Roman"/>
                <w:b/>
                <w:sz w:val="24"/>
                <w:szCs w:val="24"/>
              </w:rPr>
            </w:pPr>
          </w:p>
          <w:p w:rsidR="0029383B" w:rsidRPr="0029383B" w:rsidRDefault="0029383B" w:rsidP="0029383B">
            <w:pPr>
              <w:tabs>
                <w:tab w:val="left" w:pos="993"/>
              </w:tabs>
              <w:spacing w:after="0" w:line="240" w:lineRule="auto"/>
              <w:ind w:firstLine="567"/>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Бағдарлама ж</w:t>
            </w:r>
            <w:r w:rsidRPr="0029383B">
              <w:rPr>
                <w:rFonts w:ascii="Times New Roman" w:eastAsia="Times New Roman" w:hAnsi="Times New Roman" w:cs="Times New Roman"/>
                <w:b/>
                <w:sz w:val="24"/>
                <w:szCs w:val="24"/>
              </w:rPr>
              <w:t>етекшісі:</w:t>
            </w:r>
          </w:p>
          <w:p w:rsidR="0029383B" w:rsidRPr="0029383B" w:rsidRDefault="0029383B" w:rsidP="0029383B">
            <w:pPr>
              <w:tabs>
                <w:tab w:val="left" w:pos="993"/>
              </w:tabs>
              <w:spacing w:after="0" w:line="240" w:lineRule="auto"/>
              <w:ind w:firstLine="567"/>
              <w:jc w:val="both"/>
              <w:rPr>
                <w:rFonts w:ascii="Times New Roman" w:eastAsia="Times New Roman" w:hAnsi="Times New Roman" w:cs="Times New Roman"/>
                <w:b/>
                <w:sz w:val="24"/>
                <w:szCs w:val="24"/>
              </w:rPr>
            </w:pPr>
          </w:p>
          <w:p w:rsidR="0029383B" w:rsidRPr="0029383B" w:rsidRDefault="0029383B" w:rsidP="0029383B">
            <w:pPr>
              <w:tabs>
                <w:tab w:val="left" w:pos="993"/>
              </w:tabs>
              <w:spacing w:after="0" w:line="240" w:lineRule="auto"/>
              <w:ind w:firstLine="567"/>
              <w:jc w:val="both"/>
              <w:rPr>
                <w:rFonts w:ascii="Times New Roman" w:eastAsia="Times New Roman" w:hAnsi="Times New Roman" w:cs="Times New Roman"/>
                <w:b/>
                <w:sz w:val="24"/>
                <w:szCs w:val="24"/>
              </w:rPr>
            </w:pPr>
            <w:r w:rsidRPr="0029383B">
              <w:rPr>
                <w:rFonts w:ascii="Times New Roman" w:eastAsia="Times New Roman" w:hAnsi="Times New Roman" w:cs="Times New Roman"/>
                <w:b/>
                <w:sz w:val="24"/>
                <w:szCs w:val="24"/>
              </w:rPr>
              <w:t>Директоры ________________ Н. Ж. Ашықбаев</w:t>
            </w:r>
            <w:r w:rsidRPr="0029383B">
              <w:rPr>
                <w:rFonts w:ascii="Times New Roman" w:eastAsia="Times New Roman" w:hAnsi="Times New Roman" w:cs="Times New Roman"/>
                <w:b/>
                <w:sz w:val="24"/>
                <w:szCs w:val="24"/>
              </w:rPr>
              <w:tab/>
            </w:r>
          </w:p>
          <w:p w:rsidR="0029383B" w:rsidRDefault="0029383B" w:rsidP="0029383B">
            <w:pPr>
              <w:tabs>
                <w:tab w:val="left" w:pos="993"/>
              </w:tabs>
              <w:spacing w:after="0" w:line="240" w:lineRule="auto"/>
              <w:ind w:firstLine="567"/>
              <w:jc w:val="both"/>
              <w:rPr>
                <w:rFonts w:ascii="Times New Roman" w:eastAsia="Times New Roman" w:hAnsi="Times New Roman" w:cs="Times New Roman"/>
                <w:b/>
                <w:sz w:val="24"/>
                <w:szCs w:val="24"/>
              </w:rPr>
            </w:pPr>
            <w:r w:rsidRPr="0029383B">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қ</w:t>
            </w:r>
            <w:r w:rsidRPr="0029383B">
              <w:rPr>
                <w:rFonts w:ascii="Times New Roman" w:eastAsia="Times New Roman" w:hAnsi="Times New Roman" w:cs="Times New Roman"/>
                <w:b/>
                <w:sz w:val="24"/>
                <w:szCs w:val="24"/>
              </w:rPr>
              <w:t>олы</w:t>
            </w:r>
          </w:p>
          <w:p w:rsidR="0029383B" w:rsidRDefault="0029383B" w:rsidP="0029383B">
            <w:pPr>
              <w:tabs>
                <w:tab w:val="left" w:pos="993"/>
              </w:tabs>
              <w:spacing w:after="0" w:line="240" w:lineRule="auto"/>
              <w:ind w:firstLine="567"/>
              <w:jc w:val="both"/>
              <w:rPr>
                <w:rFonts w:ascii="Times New Roman" w:eastAsia="Times New Roman" w:hAnsi="Times New Roman" w:cs="Times New Roman"/>
                <w:b/>
                <w:sz w:val="24"/>
                <w:szCs w:val="24"/>
              </w:rPr>
            </w:pPr>
          </w:p>
          <w:p w:rsidR="00A054FD" w:rsidRPr="00CA0D94" w:rsidRDefault="0029383B" w:rsidP="00AC38F9">
            <w:pPr>
              <w:tabs>
                <w:tab w:val="left" w:pos="993"/>
              </w:tabs>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Бағдарламаны ә</w:t>
            </w:r>
            <w:r w:rsidRPr="0029383B">
              <w:rPr>
                <w:rFonts w:ascii="Times New Roman" w:eastAsia="Times New Roman" w:hAnsi="Times New Roman" w:cs="Times New Roman"/>
                <w:b/>
                <w:sz w:val="24"/>
                <w:szCs w:val="24"/>
              </w:rPr>
              <w:t>зірлеушілер:</w:t>
            </w:r>
          </w:p>
          <w:p w:rsidR="00A054FD" w:rsidRPr="00CA0D94" w:rsidRDefault="00A054FD" w:rsidP="00AC38F9">
            <w:pPr>
              <w:tabs>
                <w:tab w:val="left" w:pos="993"/>
              </w:tabs>
              <w:spacing w:after="0" w:line="240" w:lineRule="auto"/>
              <w:ind w:firstLine="567"/>
              <w:jc w:val="both"/>
              <w:rPr>
                <w:rFonts w:ascii="Times New Roman" w:eastAsia="Times New Roman" w:hAnsi="Times New Roman" w:cs="Times New Roman"/>
                <w:sz w:val="24"/>
                <w:szCs w:val="24"/>
              </w:rPr>
            </w:pPr>
          </w:p>
          <w:p w:rsidR="0029383B" w:rsidRPr="0029383B" w:rsidRDefault="0029383B" w:rsidP="0029383B">
            <w:pPr>
              <w:tabs>
                <w:tab w:val="left" w:pos="993"/>
              </w:tabs>
              <w:spacing w:after="0" w:line="240" w:lineRule="auto"/>
              <w:ind w:firstLine="567"/>
              <w:jc w:val="both"/>
              <w:rPr>
                <w:rFonts w:ascii="Times New Roman" w:eastAsia="Times New Roman" w:hAnsi="Times New Roman" w:cs="Times New Roman"/>
                <w:sz w:val="24"/>
                <w:szCs w:val="24"/>
              </w:rPr>
            </w:pPr>
            <w:r w:rsidRPr="0029383B">
              <w:rPr>
                <w:rFonts w:ascii="Times New Roman" w:eastAsia="Times New Roman" w:hAnsi="Times New Roman" w:cs="Times New Roman"/>
                <w:sz w:val="24"/>
                <w:szCs w:val="24"/>
              </w:rPr>
              <w:t>Директордың ОТЖ жөніндегі</w:t>
            </w:r>
            <w:r>
              <w:rPr>
                <w:rFonts w:ascii="Times New Roman" w:eastAsia="Times New Roman" w:hAnsi="Times New Roman" w:cs="Times New Roman"/>
                <w:sz w:val="24"/>
                <w:szCs w:val="24"/>
              </w:rPr>
              <w:t xml:space="preserve"> орынбасары________________К.</w:t>
            </w:r>
            <w:r>
              <w:rPr>
                <w:rFonts w:ascii="Times New Roman" w:eastAsia="Times New Roman" w:hAnsi="Times New Roman" w:cs="Times New Roman"/>
                <w:sz w:val="24"/>
                <w:szCs w:val="24"/>
                <w:lang w:val="kk-KZ"/>
              </w:rPr>
              <w:t>М.</w:t>
            </w:r>
            <w:r w:rsidRPr="0029383B">
              <w:rPr>
                <w:rFonts w:ascii="Times New Roman" w:eastAsia="Times New Roman" w:hAnsi="Times New Roman" w:cs="Times New Roman"/>
                <w:sz w:val="24"/>
                <w:szCs w:val="24"/>
              </w:rPr>
              <w:t xml:space="preserve"> Ешімханов</w:t>
            </w:r>
          </w:p>
          <w:p w:rsidR="0029383B" w:rsidRPr="0029383B" w:rsidRDefault="0029383B" w:rsidP="0029383B">
            <w:pPr>
              <w:tabs>
                <w:tab w:val="left" w:pos="993"/>
              </w:tabs>
              <w:spacing w:after="0" w:line="240" w:lineRule="auto"/>
              <w:ind w:firstLine="567"/>
              <w:jc w:val="both"/>
              <w:rPr>
                <w:rFonts w:ascii="Times New Roman" w:eastAsia="Times New Roman" w:hAnsi="Times New Roman" w:cs="Times New Roman"/>
                <w:sz w:val="24"/>
                <w:szCs w:val="24"/>
              </w:rPr>
            </w:pPr>
            <w:r w:rsidRPr="0029383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kk-KZ"/>
              </w:rPr>
              <w:t xml:space="preserve">            </w:t>
            </w:r>
            <w:r w:rsidRPr="0029383B">
              <w:rPr>
                <w:rFonts w:ascii="Times New Roman" w:eastAsia="Times New Roman" w:hAnsi="Times New Roman" w:cs="Times New Roman"/>
                <w:sz w:val="24"/>
                <w:szCs w:val="24"/>
              </w:rPr>
              <w:t xml:space="preserve"> қолы</w:t>
            </w:r>
          </w:p>
          <w:p w:rsidR="0029383B" w:rsidRPr="0029383B" w:rsidRDefault="0029383B" w:rsidP="0029383B">
            <w:pPr>
              <w:tabs>
                <w:tab w:val="left" w:pos="993"/>
              </w:tabs>
              <w:spacing w:after="0" w:line="240" w:lineRule="auto"/>
              <w:ind w:firstLine="567"/>
              <w:jc w:val="both"/>
              <w:rPr>
                <w:rFonts w:ascii="Times New Roman" w:eastAsia="Times New Roman" w:hAnsi="Times New Roman" w:cs="Times New Roman"/>
                <w:sz w:val="24"/>
                <w:szCs w:val="24"/>
              </w:rPr>
            </w:pPr>
            <w:r w:rsidRPr="0029383B">
              <w:rPr>
                <w:rFonts w:ascii="Times New Roman" w:eastAsia="Times New Roman" w:hAnsi="Times New Roman" w:cs="Times New Roman"/>
                <w:sz w:val="24"/>
                <w:szCs w:val="24"/>
              </w:rPr>
              <w:t>Директордың ОТЖ жөніндегі ор</w:t>
            </w:r>
            <w:r w:rsidR="000F307A">
              <w:rPr>
                <w:rFonts w:ascii="Times New Roman" w:eastAsia="Times New Roman" w:hAnsi="Times New Roman" w:cs="Times New Roman"/>
                <w:sz w:val="24"/>
                <w:szCs w:val="24"/>
              </w:rPr>
              <w:t>ынбасары________________Ғ. М. М</w:t>
            </w:r>
            <w:r w:rsidR="000F307A">
              <w:rPr>
                <w:rFonts w:ascii="Times New Roman" w:eastAsia="Times New Roman" w:hAnsi="Times New Roman" w:cs="Times New Roman"/>
                <w:sz w:val="24"/>
                <w:szCs w:val="24"/>
                <w:lang w:val="kk-KZ"/>
              </w:rPr>
              <w:t>у</w:t>
            </w:r>
            <w:r w:rsidRPr="0029383B">
              <w:rPr>
                <w:rFonts w:ascii="Times New Roman" w:eastAsia="Times New Roman" w:hAnsi="Times New Roman" w:cs="Times New Roman"/>
                <w:sz w:val="24"/>
                <w:szCs w:val="24"/>
              </w:rPr>
              <w:t>ратқызы</w:t>
            </w:r>
          </w:p>
          <w:p w:rsidR="0029383B" w:rsidRPr="0029383B" w:rsidRDefault="0029383B" w:rsidP="0029383B">
            <w:pPr>
              <w:tabs>
                <w:tab w:val="left" w:pos="993"/>
              </w:tabs>
              <w:spacing w:after="0" w:line="240" w:lineRule="auto"/>
              <w:ind w:firstLine="567"/>
              <w:jc w:val="both"/>
              <w:rPr>
                <w:rFonts w:ascii="Times New Roman" w:eastAsia="Times New Roman" w:hAnsi="Times New Roman" w:cs="Times New Roman"/>
                <w:sz w:val="24"/>
                <w:szCs w:val="24"/>
              </w:rPr>
            </w:pPr>
            <w:r w:rsidRPr="0029383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kk-KZ"/>
              </w:rPr>
              <w:t xml:space="preserve">             </w:t>
            </w:r>
            <w:r w:rsidRPr="0029383B">
              <w:rPr>
                <w:rFonts w:ascii="Times New Roman" w:eastAsia="Times New Roman" w:hAnsi="Times New Roman" w:cs="Times New Roman"/>
                <w:sz w:val="24"/>
                <w:szCs w:val="24"/>
              </w:rPr>
              <w:t xml:space="preserve"> қолы</w:t>
            </w:r>
          </w:p>
          <w:p w:rsidR="0029383B" w:rsidRPr="0029383B" w:rsidRDefault="0029383B" w:rsidP="0029383B">
            <w:pPr>
              <w:tabs>
                <w:tab w:val="left" w:pos="993"/>
              </w:tabs>
              <w:spacing w:after="0" w:line="240" w:lineRule="auto"/>
              <w:ind w:firstLine="567"/>
              <w:jc w:val="both"/>
              <w:rPr>
                <w:rFonts w:ascii="Times New Roman" w:eastAsia="Times New Roman" w:hAnsi="Times New Roman" w:cs="Times New Roman"/>
                <w:sz w:val="24"/>
                <w:szCs w:val="24"/>
                <w:lang w:val="kk-KZ"/>
              </w:rPr>
            </w:pPr>
            <w:r w:rsidRPr="0029383B">
              <w:rPr>
                <w:rFonts w:ascii="Times New Roman" w:eastAsia="Times New Roman" w:hAnsi="Times New Roman" w:cs="Times New Roman"/>
                <w:sz w:val="24"/>
                <w:szCs w:val="24"/>
              </w:rPr>
              <w:t>Директордың ТЖ жөніндегі орынбасары__________________</w:t>
            </w:r>
            <w:r>
              <w:rPr>
                <w:rFonts w:ascii="Times New Roman" w:eastAsia="Times New Roman" w:hAnsi="Times New Roman" w:cs="Times New Roman"/>
                <w:sz w:val="24"/>
                <w:szCs w:val="24"/>
                <w:lang w:val="kk-KZ"/>
              </w:rPr>
              <w:t>О.А.Акифьева</w:t>
            </w:r>
          </w:p>
          <w:p w:rsidR="0029383B" w:rsidRPr="00D40C99" w:rsidRDefault="0029383B" w:rsidP="0029383B">
            <w:pPr>
              <w:tabs>
                <w:tab w:val="left" w:pos="993"/>
              </w:tabs>
              <w:spacing w:after="0" w:line="240" w:lineRule="auto"/>
              <w:ind w:firstLine="567"/>
              <w:jc w:val="both"/>
              <w:rPr>
                <w:rFonts w:ascii="Times New Roman" w:eastAsia="Times New Roman" w:hAnsi="Times New Roman" w:cs="Times New Roman"/>
                <w:sz w:val="24"/>
                <w:szCs w:val="24"/>
                <w:lang w:val="kk-KZ"/>
              </w:rPr>
            </w:pPr>
            <w:r w:rsidRPr="0029383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kk-KZ"/>
              </w:rPr>
              <w:t xml:space="preserve">            </w:t>
            </w:r>
            <w:r w:rsidRPr="00D40C99">
              <w:rPr>
                <w:rFonts w:ascii="Times New Roman" w:eastAsia="Times New Roman" w:hAnsi="Times New Roman" w:cs="Times New Roman"/>
                <w:sz w:val="24"/>
                <w:szCs w:val="24"/>
                <w:lang w:val="kk-KZ"/>
              </w:rPr>
              <w:t>қолы</w:t>
            </w:r>
          </w:p>
          <w:p w:rsidR="0029383B" w:rsidRPr="00D40C99" w:rsidRDefault="0029383B" w:rsidP="0029383B">
            <w:pPr>
              <w:tabs>
                <w:tab w:val="left" w:pos="993"/>
              </w:tabs>
              <w:spacing w:after="0" w:line="240" w:lineRule="auto"/>
              <w:ind w:firstLine="567"/>
              <w:jc w:val="both"/>
              <w:rPr>
                <w:rFonts w:ascii="Times New Roman" w:eastAsia="Times New Roman" w:hAnsi="Times New Roman" w:cs="Times New Roman"/>
                <w:sz w:val="24"/>
                <w:szCs w:val="24"/>
                <w:lang w:val="kk-KZ"/>
              </w:rPr>
            </w:pPr>
            <w:r w:rsidRPr="00D40C99">
              <w:rPr>
                <w:rFonts w:ascii="Times New Roman" w:eastAsia="Times New Roman" w:hAnsi="Times New Roman" w:cs="Times New Roman"/>
                <w:sz w:val="24"/>
                <w:szCs w:val="24"/>
                <w:lang w:val="kk-KZ"/>
              </w:rPr>
              <w:t>Директордың ТЖ жөніндегі орынбасары__________________А. К. Кәріпбаева</w:t>
            </w:r>
          </w:p>
          <w:p w:rsidR="0029383B" w:rsidRPr="00D40C99" w:rsidRDefault="0029383B" w:rsidP="0029383B">
            <w:pPr>
              <w:tabs>
                <w:tab w:val="left" w:pos="993"/>
              </w:tabs>
              <w:spacing w:after="0" w:line="240" w:lineRule="auto"/>
              <w:ind w:firstLine="567"/>
              <w:jc w:val="both"/>
              <w:rPr>
                <w:rFonts w:ascii="Times New Roman" w:eastAsia="Times New Roman" w:hAnsi="Times New Roman" w:cs="Times New Roman"/>
                <w:sz w:val="24"/>
                <w:szCs w:val="24"/>
                <w:lang w:val="kk-KZ"/>
              </w:rPr>
            </w:pPr>
            <w:r w:rsidRPr="00D40C99">
              <w:rPr>
                <w:rFonts w:ascii="Times New Roman" w:eastAsia="Times New Roman" w:hAnsi="Times New Roman" w:cs="Times New Roman"/>
                <w:sz w:val="24"/>
                <w:szCs w:val="24"/>
                <w:lang w:val="kk-KZ"/>
              </w:rPr>
              <w:t xml:space="preserve">                                                     </w:t>
            </w:r>
            <w:r w:rsidR="00D40C99">
              <w:rPr>
                <w:rFonts w:ascii="Times New Roman" w:eastAsia="Times New Roman" w:hAnsi="Times New Roman" w:cs="Times New Roman"/>
                <w:sz w:val="24"/>
                <w:szCs w:val="24"/>
                <w:lang w:val="kk-KZ"/>
              </w:rPr>
              <w:t xml:space="preserve"> </w:t>
            </w:r>
            <w:r w:rsidRPr="00D40C99">
              <w:rPr>
                <w:rFonts w:ascii="Times New Roman" w:eastAsia="Times New Roman" w:hAnsi="Times New Roman" w:cs="Times New Roman"/>
                <w:sz w:val="24"/>
                <w:szCs w:val="24"/>
                <w:lang w:val="kk-KZ"/>
              </w:rPr>
              <w:t xml:space="preserve">                  </w:t>
            </w:r>
            <w:r>
              <w:rPr>
                <w:rFonts w:ascii="Times New Roman" w:eastAsia="Times New Roman" w:hAnsi="Times New Roman" w:cs="Times New Roman"/>
                <w:sz w:val="24"/>
                <w:szCs w:val="24"/>
                <w:lang w:val="kk-KZ"/>
              </w:rPr>
              <w:t xml:space="preserve">            </w:t>
            </w:r>
            <w:r w:rsidRPr="00D40C99">
              <w:rPr>
                <w:rFonts w:ascii="Times New Roman" w:eastAsia="Times New Roman" w:hAnsi="Times New Roman" w:cs="Times New Roman"/>
                <w:sz w:val="24"/>
                <w:szCs w:val="24"/>
                <w:lang w:val="kk-KZ"/>
              </w:rPr>
              <w:t>қолы</w:t>
            </w:r>
          </w:p>
          <w:p w:rsidR="0029383B" w:rsidRPr="00D40C99" w:rsidRDefault="0029383B" w:rsidP="0029383B">
            <w:pPr>
              <w:tabs>
                <w:tab w:val="left" w:pos="993"/>
              </w:tabs>
              <w:spacing w:after="0" w:line="240" w:lineRule="auto"/>
              <w:ind w:firstLine="567"/>
              <w:jc w:val="both"/>
              <w:rPr>
                <w:rFonts w:ascii="Times New Roman" w:eastAsia="Times New Roman" w:hAnsi="Times New Roman" w:cs="Times New Roman"/>
                <w:sz w:val="24"/>
                <w:szCs w:val="24"/>
                <w:lang w:val="kk-KZ"/>
              </w:rPr>
            </w:pPr>
            <w:r w:rsidRPr="00D40C99">
              <w:rPr>
                <w:rFonts w:ascii="Times New Roman" w:eastAsia="Times New Roman" w:hAnsi="Times New Roman" w:cs="Times New Roman"/>
                <w:sz w:val="24"/>
                <w:szCs w:val="24"/>
                <w:lang w:val="kk-KZ"/>
              </w:rPr>
              <w:t xml:space="preserve">Директордың </w:t>
            </w:r>
            <w:r>
              <w:rPr>
                <w:rFonts w:ascii="Times New Roman" w:eastAsia="Times New Roman" w:hAnsi="Times New Roman" w:cs="Times New Roman"/>
                <w:sz w:val="24"/>
                <w:szCs w:val="24"/>
                <w:lang w:val="kk-KZ"/>
              </w:rPr>
              <w:t>БО жөніндегі</w:t>
            </w:r>
            <w:r w:rsidR="00D40C99">
              <w:rPr>
                <w:rFonts w:ascii="Times New Roman" w:eastAsia="Times New Roman" w:hAnsi="Times New Roman" w:cs="Times New Roman"/>
                <w:sz w:val="24"/>
                <w:szCs w:val="24"/>
                <w:lang w:val="kk-KZ"/>
              </w:rPr>
              <w:t xml:space="preserve"> </w:t>
            </w:r>
            <w:r w:rsidRPr="00D40C99">
              <w:rPr>
                <w:rFonts w:ascii="Times New Roman" w:eastAsia="Times New Roman" w:hAnsi="Times New Roman" w:cs="Times New Roman"/>
                <w:sz w:val="24"/>
                <w:szCs w:val="24"/>
                <w:lang w:val="kk-KZ"/>
              </w:rPr>
              <w:t>орынбасары __________________Ә. К. Кошкимбаева</w:t>
            </w:r>
          </w:p>
          <w:p w:rsidR="00A054FD" w:rsidRPr="00D40C99" w:rsidRDefault="0029383B" w:rsidP="0029383B">
            <w:pPr>
              <w:tabs>
                <w:tab w:val="left" w:pos="993"/>
              </w:tabs>
              <w:spacing w:after="0" w:line="240" w:lineRule="auto"/>
              <w:ind w:firstLine="567"/>
              <w:jc w:val="both"/>
              <w:rPr>
                <w:rFonts w:ascii="Times New Roman" w:eastAsia="Times New Roman" w:hAnsi="Times New Roman" w:cs="Times New Roman"/>
                <w:sz w:val="24"/>
                <w:szCs w:val="24"/>
                <w:vertAlign w:val="superscript"/>
                <w:lang w:val="kk-KZ"/>
              </w:rPr>
            </w:pPr>
            <w:r w:rsidRPr="00D40C99">
              <w:rPr>
                <w:rFonts w:ascii="Times New Roman" w:eastAsia="Times New Roman" w:hAnsi="Times New Roman" w:cs="Times New Roman"/>
                <w:sz w:val="24"/>
                <w:szCs w:val="24"/>
                <w:lang w:val="kk-KZ"/>
              </w:rPr>
              <w:t xml:space="preserve">                                                                     </w:t>
            </w:r>
            <w:r>
              <w:rPr>
                <w:rFonts w:ascii="Times New Roman" w:eastAsia="Times New Roman" w:hAnsi="Times New Roman" w:cs="Times New Roman"/>
                <w:sz w:val="24"/>
                <w:szCs w:val="24"/>
                <w:lang w:val="kk-KZ"/>
              </w:rPr>
              <w:t xml:space="preserve">           </w:t>
            </w:r>
            <w:r w:rsidRPr="00D40C99">
              <w:rPr>
                <w:rFonts w:ascii="Times New Roman" w:eastAsia="Times New Roman" w:hAnsi="Times New Roman" w:cs="Times New Roman"/>
                <w:sz w:val="24"/>
                <w:szCs w:val="24"/>
                <w:lang w:val="kk-KZ"/>
              </w:rPr>
              <w:t xml:space="preserve">  қолы</w:t>
            </w:r>
            <w:r w:rsidR="005E5A91" w:rsidRPr="00D40C99">
              <w:rPr>
                <w:rFonts w:ascii="Times New Roman" w:eastAsia="Times New Roman" w:hAnsi="Times New Roman" w:cs="Times New Roman"/>
                <w:sz w:val="24"/>
                <w:szCs w:val="24"/>
                <w:vertAlign w:val="superscript"/>
                <w:lang w:val="kk-KZ"/>
              </w:rPr>
              <w:t xml:space="preserve">                                                                       </w:t>
            </w:r>
          </w:p>
          <w:p w:rsidR="00A054FD" w:rsidRPr="00D40C99" w:rsidRDefault="00A054FD" w:rsidP="00AC38F9">
            <w:pPr>
              <w:tabs>
                <w:tab w:val="left" w:pos="993"/>
              </w:tabs>
              <w:spacing w:after="0" w:line="240" w:lineRule="auto"/>
              <w:ind w:firstLine="567"/>
              <w:jc w:val="both"/>
              <w:rPr>
                <w:rFonts w:ascii="Times New Roman" w:eastAsia="Times New Roman" w:hAnsi="Times New Roman" w:cs="Times New Roman"/>
                <w:sz w:val="24"/>
                <w:szCs w:val="24"/>
                <w:lang w:val="kk-KZ"/>
              </w:rPr>
            </w:pPr>
          </w:p>
          <w:p w:rsidR="00A054FD" w:rsidRPr="00D40C99" w:rsidRDefault="0029383B" w:rsidP="00AC38F9">
            <w:pPr>
              <w:tabs>
                <w:tab w:val="left" w:pos="993"/>
              </w:tabs>
              <w:spacing w:after="0" w:line="240" w:lineRule="auto"/>
              <w:ind w:firstLine="567"/>
              <w:jc w:val="both"/>
              <w:rPr>
                <w:rFonts w:ascii="Times New Roman" w:eastAsia="Times New Roman" w:hAnsi="Times New Roman" w:cs="Times New Roman"/>
                <w:b/>
                <w:sz w:val="24"/>
                <w:szCs w:val="24"/>
                <w:lang w:val="kk-KZ"/>
              </w:rPr>
            </w:pPr>
            <w:r w:rsidRPr="00D40C99">
              <w:rPr>
                <w:rFonts w:ascii="Times New Roman" w:eastAsia="Times New Roman" w:hAnsi="Times New Roman" w:cs="Times New Roman"/>
                <w:b/>
                <w:sz w:val="24"/>
                <w:szCs w:val="24"/>
                <w:lang w:val="kk-KZ"/>
              </w:rPr>
              <w:t>Кеңесші:_______________</w:t>
            </w:r>
            <w:r w:rsidR="000D7AC3">
              <w:rPr>
                <w:rFonts w:ascii="Times New Roman" w:eastAsia="Times New Roman" w:hAnsi="Times New Roman" w:cs="Times New Roman"/>
                <w:b/>
                <w:sz w:val="24"/>
                <w:szCs w:val="24"/>
                <w:lang w:val="kk-KZ"/>
              </w:rPr>
              <w:t xml:space="preserve"> Абди</w:t>
            </w:r>
            <w:r w:rsidRPr="00D40C99">
              <w:rPr>
                <w:rFonts w:ascii="Times New Roman" w:eastAsia="Times New Roman" w:hAnsi="Times New Roman" w:cs="Times New Roman"/>
                <w:b/>
                <w:sz w:val="24"/>
                <w:szCs w:val="24"/>
                <w:lang w:val="kk-KZ"/>
              </w:rPr>
              <w:t>керова</w:t>
            </w:r>
            <w:r w:rsidR="00876BB3">
              <w:rPr>
                <w:rFonts w:ascii="Times New Roman" w:eastAsia="Times New Roman" w:hAnsi="Times New Roman" w:cs="Times New Roman"/>
                <w:b/>
                <w:sz w:val="24"/>
                <w:szCs w:val="24"/>
                <w:lang w:val="kk-KZ"/>
              </w:rPr>
              <w:t xml:space="preserve"> Бакитгуль Химал</w:t>
            </w:r>
            <w:r w:rsidR="000D7AC3">
              <w:rPr>
                <w:rFonts w:ascii="Times New Roman" w:eastAsia="Times New Roman" w:hAnsi="Times New Roman" w:cs="Times New Roman"/>
                <w:b/>
                <w:sz w:val="24"/>
                <w:szCs w:val="24"/>
                <w:lang w:val="kk-KZ"/>
              </w:rPr>
              <w:t xml:space="preserve">ьдиновна </w:t>
            </w:r>
            <w:r w:rsidRPr="00D40C99">
              <w:rPr>
                <w:rFonts w:ascii="Times New Roman" w:eastAsia="Times New Roman" w:hAnsi="Times New Roman" w:cs="Times New Roman"/>
                <w:b/>
                <w:sz w:val="24"/>
                <w:szCs w:val="24"/>
                <w:lang w:val="kk-KZ"/>
              </w:rPr>
              <w:t xml:space="preserve">  (Қарағанды облысы бойынша білім басқармасының оқу-әдістемелік орталығы </w:t>
            </w:r>
            <w:r w:rsidR="000D7AC3">
              <w:rPr>
                <w:rFonts w:ascii="Times New Roman" w:eastAsia="Times New Roman" w:hAnsi="Times New Roman" w:cs="Times New Roman"/>
                <w:b/>
                <w:sz w:val="24"/>
                <w:szCs w:val="24"/>
                <w:lang w:val="kk-KZ"/>
              </w:rPr>
              <w:t>ди</w:t>
            </w:r>
            <w:r w:rsidRPr="00D40C99">
              <w:rPr>
                <w:rFonts w:ascii="Times New Roman" w:eastAsia="Times New Roman" w:hAnsi="Times New Roman" w:cs="Times New Roman"/>
                <w:b/>
                <w:sz w:val="24"/>
                <w:szCs w:val="24"/>
                <w:lang w:val="kk-KZ"/>
              </w:rPr>
              <w:t>ректорының орынбасары)</w:t>
            </w:r>
          </w:p>
          <w:p w:rsidR="00BA66ED" w:rsidRPr="00D40C99" w:rsidRDefault="00BA66ED" w:rsidP="00AC38F9">
            <w:pPr>
              <w:tabs>
                <w:tab w:val="left" w:pos="993"/>
              </w:tabs>
              <w:spacing w:after="0" w:line="240" w:lineRule="auto"/>
              <w:ind w:firstLine="567"/>
              <w:jc w:val="both"/>
              <w:rPr>
                <w:rFonts w:ascii="Times New Roman" w:eastAsia="Times New Roman" w:hAnsi="Times New Roman" w:cs="Times New Roman"/>
                <w:b/>
                <w:sz w:val="24"/>
                <w:szCs w:val="24"/>
                <w:lang w:val="kk-KZ"/>
              </w:rPr>
            </w:pPr>
          </w:p>
          <w:p w:rsidR="00BA66ED" w:rsidRPr="00D40C99" w:rsidRDefault="00BA66ED" w:rsidP="00AC38F9">
            <w:pPr>
              <w:tabs>
                <w:tab w:val="left" w:pos="993"/>
              </w:tabs>
              <w:spacing w:after="0" w:line="240" w:lineRule="auto"/>
              <w:ind w:firstLine="567"/>
              <w:jc w:val="both"/>
              <w:rPr>
                <w:rFonts w:ascii="Times New Roman" w:eastAsia="Times New Roman" w:hAnsi="Times New Roman" w:cs="Times New Roman"/>
                <w:b/>
                <w:sz w:val="24"/>
                <w:szCs w:val="24"/>
                <w:lang w:val="kk-KZ"/>
              </w:rPr>
            </w:pPr>
          </w:p>
          <w:p w:rsidR="00BA66ED" w:rsidRPr="00D40C99" w:rsidRDefault="00BA66ED" w:rsidP="00AC38F9">
            <w:pPr>
              <w:tabs>
                <w:tab w:val="left" w:pos="993"/>
              </w:tabs>
              <w:spacing w:after="0" w:line="240" w:lineRule="auto"/>
              <w:ind w:firstLine="567"/>
              <w:jc w:val="both"/>
              <w:rPr>
                <w:rFonts w:ascii="Times New Roman" w:eastAsia="Times New Roman" w:hAnsi="Times New Roman" w:cs="Times New Roman"/>
                <w:b/>
                <w:sz w:val="24"/>
                <w:szCs w:val="24"/>
                <w:lang w:val="kk-KZ"/>
              </w:rPr>
            </w:pPr>
          </w:p>
          <w:p w:rsidR="00BA66ED" w:rsidRPr="00D40C99" w:rsidRDefault="00BA66ED" w:rsidP="00AC38F9">
            <w:pPr>
              <w:tabs>
                <w:tab w:val="left" w:pos="993"/>
              </w:tabs>
              <w:spacing w:after="0" w:line="240" w:lineRule="auto"/>
              <w:ind w:firstLine="567"/>
              <w:jc w:val="both"/>
              <w:rPr>
                <w:rFonts w:ascii="Times New Roman" w:eastAsia="Times New Roman" w:hAnsi="Times New Roman" w:cs="Times New Roman"/>
                <w:b/>
                <w:sz w:val="24"/>
                <w:szCs w:val="24"/>
                <w:lang w:val="kk-KZ"/>
              </w:rPr>
            </w:pPr>
          </w:p>
          <w:p w:rsidR="00BA66ED" w:rsidRPr="00D40C99" w:rsidRDefault="00BA66ED" w:rsidP="00AC38F9">
            <w:pPr>
              <w:tabs>
                <w:tab w:val="left" w:pos="993"/>
              </w:tabs>
              <w:spacing w:after="0" w:line="240" w:lineRule="auto"/>
              <w:ind w:firstLine="567"/>
              <w:jc w:val="both"/>
              <w:rPr>
                <w:rFonts w:ascii="Times New Roman" w:eastAsia="Times New Roman" w:hAnsi="Times New Roman" w:cs="Times New Roman"/>
                <w:b/>
                <w:sz w:val="24"/>
                <w:szCs w:val="24"/>
                <w:lang w:val="kk-KZ"/>
              </w:rPr>
            </w:pPr>
          </w:p>
          <w:p w:rsidR="00BA66ED" w:rsidRPr="00D40C99" w:rsidRDefault="00BA66ED" w:rsidP="00AC38F9">
            <w:pPr>
              <w:tabs>
                <w:tab w:val="left" w:pos="993"/>
              </w:tabs>
              <w:spacing w:after="0" w:line="240" w:lineRule="auto"/>
              <w:ind w:firstLine="567"/>
              <w:jc w:val="both"/>
              <w:rPr>
                <w:rFonts w:ascii="Times New Roman" w:eastAsia="Times New Roman" w:hAnsi="Times New Roman" w:cs="Times New Roman"/>
                <w:b/>
                <w:sz w:val="24"/>
                <w:szCs w:val="24"/>
                <w:lang w:val="kk-KZ"/>
              </w:rPr>
            </w:pPr>
          </w:p>
          <w:p w:rsidR="00A054FD" w:rsidRPr="00D40C99" w:rsidRDefault="00A054FD" w:rsidP="00AC38F9">
            <w:pPr>
              <w:tabs>
                <w:tab w:val="left" w:pos="993"/>
              </w:tabs>
              <w:spacing w:after="0" w:line="240" w:lineRule="auto"/>
              <w:ind w:firstLine="567"/>
              <w:jc w:val="both"/>
              <w:rPr>
                <w:rFonts w:ascii="Times New Roman" w:eastAsia="Times New Roman" w:hAnsi="Times New Roman" w:cs="Times New Roman"/>
                <w:sz w:val="24"/>
                <w:szCs w:val="24"/>
                <w:lang w:val="kk-KZ"/>
              </w:rPr>
            </w:pPr>
          </w:p>
          <w:p w:rsidR="0029383B" w:rsidRPr="006A3CBE" w:rsidRDefault="006A3CBE" w:rsidP="006A3CBE">
            <w:pPr>
              <w:spacing w:after="0" w:line="240" w:lineRule="auto"/>
              <w:rPr>
                <w:rFonts w:ascii="Times New Roman" w:hAnsi="Times New Roman" w:cs="Times New Roman"/>
                <w:b/>
                <w:sz w:val="24"/>
                <w:szCs w:val="24"/>
                <w:lang w:val="kk-KZ"/>
              </w:rPr>
            </w:pPr>
            <w:r w:rsidRPr="006A3CBE">
              <w:rPr>
                <w:rFonts w:ascii="Times New Roman" w:hAnsi="Times New Roman" w:cs="Times New Roman"/>
                <w:b/>
                <w:sz w:val="24"/>
                <w:szCs w:val="24"/>
                <w:lang w:val="kk-KZ"/>
              </w:rPr>
              <w:t>№23 ЖББ</w:t>
            </w:r>
            <w:r>
              <w:rPr>
                <w:rFonts w:ascii="Times New Roman" w:hAnsi="Times New Roman" w:cs="Times New Roman"/>
                <w:b/>
                <w:sz w:val="24"/>
                <w:szCs w:val="24"/>
                <w:lang w:val="kk-KZ"/>
              </w:rPr>
              <w:t xml:space="preserve">М " КММ     </w:t>
            </w:r>
            <w:r w:rsidR="0029383B" w:rsidRPr="00D40C99">
              <w:rPr>
                <w:rFonts w:ascii="Times New Roman" w:eastAsia="Times New Roman" w:hAnsi="Times New Roman" w:cs="Times New Roman"/>
                <w:b/>
                <w:sz w:val="24"/>
                <w:szCs w:val="24"/>
                <w:lang w:val="kk-KZ"/>
              </w:rPr>
              <w:t xml:space="preserve">ғылыми-әдістемелік кеңесі ұсынған </w:t>
            </w:r>
          </w:p>
          <w:p w:rsidR="0029383B" w:rsidRPr="00D40C99" w:rsidRDefault="0029383B" w:rsidP="0029383B">
            <w:pPr>
              <w:tabs>
                <w:tab w:val="left" w:pos="993"/>
              </w:tabs>
              <w:spacing w:after="0" w:line="240" w:lineRule="auto"/>
              <w:ind w:firstLine="567"/>
              <w:jc w:val="both"/>
              <w:rPr>
                <w:rFonts w:ascii="Times New Roman" w:eastAsia="Times New Roman" w:hAnsi="Times New Roman" w:cs="Times New Roman"/>
                <w:b/>
                <w:sz w:val="24"/>
                <w:szCs w:val="24"/>
                <w:lang w:val="kk-KZ"/>
              </w:rPr>
            </w:pPr>
            <w:r w:rsidRPr="00D40C99">
              <w:rPr>
                <w:rFonts w:ascii="Times New Roman" w:eastAsia="Times New Roman" w:hAnsi="Times New Roman" w:cs="Times New Roman"/>
                <w:b/>
                <w:sz w:val="24"/>
                <w:szCs w:val="24"/>
                <w:lang w:val="kk-KZ"/>
              </w:rPr>
              <w:t xml:space="preserve">№ </w:t>
            </w:r>
            <w:r w:rsidR="00C06EEB" w:rsidRPr="00C06EEB">
              <w:rPr>
                <w:rFonts w:ascii="Times New Roman" w:eastAsia="Times New Roman" w:hAnsi="Times New Roman" w:cs="Times New Roman"/>
                <w:b/>
                <w:sz w:val="24"/>
                <w:szCs w:val="24"/>
                <w:lang w:val="kk-KZ"/>
              </w:rPr>
              <w:t>1</w:t>
            </w:r>
            <w:r w:rsidR="00BA66ED" w:rsidRPr="00C06EEB">
              <w:rPr>
                <w:rFonts w:ascii="Times New Roman" w:eastAsia="Times New Roman" w:hAnsi="Times New Roman" w:cs="Times New Roman"/>
                <w:b/>
                <w:sz w:val="24"/>
                <w:szCs w:val="24"/>
                <w:lang w:val="kk-KZ"/>
              </w:rPr>
              <w:t xml:space="preserve"> </w:t>
            </w:r>
            <w:r w:rsidR="00C06EEB">
              <w:rPr>
                <w:rFonts w:ascii="Times New Roman" w:eastAsia="Times New Roman" w:hAnsi="Times New Roman" w:cs="Times New Roman"/>
                <w:b/>
                <w:sz w:val="24"/>
                <w:szCs w:val="24"/>
                <w:lang w:val="kk-KZ"/>
              </w:rPr>
              <w:t>Хаттама «28»  тамыз</w:t>
            </w:r>
            <w:r w:rsidR="00BA66ED" w:rsidRPr="00D40C99">
              <w:rPr>
                <w:rFonts w:ascii="Times New Roman" w:eastAsia="Times New Roman" w:hAnsi="Times New Roman" w:cs="Times New Roman"/>
                <w:b/>
                <w:sz w:val="24"/>
                <w:szCs w:val="24"/>
                <w:lang w:val="kk-KZ"/>
              </w:rPr>
              <w:t>_________ 2020 ж</w:t>
            </w:r>
            <w:r w:rsidRPr="00D40C99">
              <w:rPr>
                <w:rFonts w:ascii="Times New Roman" w:eastAsia="Times New Roman" w:hAnsi="Times New Roman" w:cs="Times New Roman"/>
                <w:b/>
                <w:sz w:val="24"/>
                <w:szCs w:val="24"/>
                <w:lang w:val="kk-KZ"/>
              </w:rPr>
              <w:t xml:space="preserve">. </w:t>
            </w:r>
          </w:p>
          <w:p w:rsidR="0029383B" w:rsidRPr="00D40C99" w:rsidRDefault="0029383B" w:rsidP="0029383B">
            <w:pPr>
              <w:tabs>
                <w:tab w:val="left" w:pos="993"/>
              </w:tabs>
              <w:spacing w:after="0" w:line="240" w:lineRule="auto"/>
              <w:ind w:firstLine="567"/>
              <w:jc w:val="both"/>
              <w:rPr>
                <w:rFonts w:ascii="Times New Roman" w:eastAsia="Times New Roman" w:hAnsi="Times New Roman" w:cs="Times New Roman"/>
                <w:b/>
                <w:sz w:val="24"/>
                <w:szCs w:val="24"/>
                <w:lang w:val="kk-KZ"/>
              </w:rPr>
            </w:pPr>
          </w:p>
          <w:p w:rsidR="0029383B" w:rsidRPr="0029383B" w:rsidRDefault="0029383B" w:rsidP="0029383B">
            <w:pPr>
              <w:tabs>
                <w:tab w:val="left" w:pos="993"/>
              </w:tabs>
              <w:spacing w:after="0" w:line="240" w:lineRule="auto"/>
              <w:ind w:firstLine="567"/>
              <w:jc w:val="both"/>
              <w:rPr>
                <w:rFonts w:ascii="Times New Roman" w:eastAsia="Times New Roman" w:hAnsi="Times New Roman" w:cs="Times New Roman"/>
                <w:b/>
                <w:sz w:val="24"/>
                <w:szCs w:val="24"/>
              </w:rPr>
            </w:pPr>
            <w:r w:rsidRPr="0029383B">
              <w:rPr>
                <w:rFonts w:ascii="Times New Roman" w:eastAsia="Times New Roman" w:hAnsi="Times New Roman" w:cs="Times New Roman"/>
                <w:b/>
                <w:sz w:val="24"/>
                <w:szCs w:val="24"/>
              </w:rPr>
              <w:t xml:space="preserve">Хатшы: </w:t>
            </w:r>
          </w:p>
          <w:p w:rsidR="0029383B" w:rsidRPr="0029383B" w:rsidRDefault="0029383B" w:rsidP="0029383B">
            <w:pPr>
              <w:tabs>
                <w:tab w:val="left" w:pos="993"/>
              </w:tabs>
              <w:spacing w:after="0" w:line="240" w:lineRule="auto"/>
              <w:ind w:firstLine="567"/>
              <w:jc w:val="both"/>
              <w:rPr>
                <w:rFonts w:ascii="Times New Roman" w:eastAsia="Times New Roman" w:hAnsi="Times New Roman" w:cs="Times New Roman"/>
                <w:b/>
                <w:sz w:val="24"/>
                <w:szCs w:val="24"/>
              </w:rPr>
            </w:pPr>
            <w:r w:rsidRPr="0029383B">
              <w:rPr>
                <w:rFonts w:ascii="Times New Roman" w:eastAsia="Times New Roman" w:hAnsi="Times New Roman" w:cs="Times New Roman"/>
                <w:b/>
                <w:sz w:val="24"/>
                <w:szCs w:val="24"/>
              </w:rPr>
              <w:t>Лауазымы ________________</w:t>
            </w:r>
            <w:r w:rsidR="00C06EEB">
              <w:rPr>
                <w:rFonts w:ascii="Times New Roman" w:eastAsia="Times New Roman" w:hAnsi="Times New Roman" w:cs="Times New Roman"/>
                <w:b/>
                <w:sz w:val="24"/>
                <w:szCs w:val="24"/>
                <w:lang w:val="kk-KZ"/>
              </w:rPr>
              <w:t>Байгобенова Сауле Негматуллаевна</w:t>
            </w:r>
            <w:r w:rsidRPr="0029383B">
              <w:rPr>
                <w:rFonts w:ascii="Times New Roman" w:eastAsia="Times New Roman" w:hAnsi="Times New Roman" w:cs="Times New Roman"/>
                <w:b/>
                <w:sz w:val="24"/>
                <w:szCs w:val="24"/>
              </w:rPr>
              <w:t xml:space="preserve"> </w:t>
            </w:r>
          </w:p>
          <w:p w:rsidR="0029383B" w:rsidRPr="0029383B" w:rsidRDefault="0029383B" w:rsidP="0029383B">
            <w:pPr>
              <w:tabs>
                <w:tab w:val="left" w:pos="993"/>
              </w:tabs>
              <w:spacing w:after="0" w:line="240" w:lineRule="auto"/>
              <w:ind w:firstLine="567"/>
              <w:jc w:val="both"/>
              <w:rPr>
                <w:rFonts w:ascii="Times New Roman" w:eastAsia="Times New Roman" w:hAnsi="Times New Roman" w:cs="Times New Roman"/>
                <w:b/>
                <w:sz w:val="24"/>
                <w:szCs w:val="24"/>
              </w:rPr>
            </w:pPr>
            <w:r w:rsidRPr="0029383B">
              <w:rPr>
                <w:rFonts w:ascii="Times New Roman" w:eastAsia="Times New Roman" w:hAnsi="Times New Roman" w:cs="Times New Roman"/>
                <w:b/>
                <w:sz w:val="24"/>
                <w:szCs w:val="24"/>
              </w:rPr>
              <w:t xml:space="preserve">                            қолы</w:t>
            </w:r>
          </w:p>
          <w:p w:rsidR="0029383B" w:rsidRPr="0029383B" w:rsidRDefault="0029383B" w:rsidP="0029383B">
            <w:pPr>
              <w:tabs>
                <w:tab w:val="left" w:pos="993"/>
              </w:tabs>
              <w:spacing w:after="0" w:line="240" w:lineRule="auto"/>
              <w:ind w:firstLine="567"/>
              <w:jc w:val="both"/>
              <w:rPr>
                <w:rFonts w:ascii="Times New Roman" w:eastAsia="Times New Roman" w:hAnsi="Times New Roman" w:cs="Times New Roman"/>
                <w:b/>
                <w:sz w:val="24"/>
                <w:szCs w:val="24"/>
              </w:rPr>
            </w:pPr>
          </w:p>
          <w:p w:rsidR="0029383B" w:rsidRPr="0029383B" w:rsidRDefault="0029383B" w:rsidP="0029383B">
            <w:pPr>
              <w:tabs>
                <w:tab w:val="left" w:pos="993"/>
              </w:tabs>
              <w:spacing w:after="0" w:line="240" w:lineRule="auto"/>
              <w:ind w:firstLine="567"/>
              <w:jc w:val="both"/>
              <w:rPr>
                <w:rFonts w:ascii="Times New Roman" w:eastAsia="Times New Roman" w:hAnsi="Times New Roman" w:cs="Times New Roman"/>
                <w:b/>
                <w:sz w:val="24"/>
                <w:szCs w:val="24"/>
              </w:rPr>
            </w:pPr>
          </w:p>
          <w:p w:rsidR="0029383B" w:rsidRPr="006A3CBE" w:rsidRDefault="006A3CBE" w:rsidP="006A3CBE">
            <w:pPr>
              <w:tabs>
                <w:tab w:val="left" w:pos="993"/>
              </w:tabs>
              <w:spacing w:after="0" w:line="240" w:lineRule="auto"/>
              <w:jc w:val="both"/>
              <w:rPr>
                <w:rFonts w:ascii="Times New Roman" w:eastAsia="Times New Roman" w:hAnsi="Times New Roman" w:cs="Times New Roman"/>
                <w:b/>
                <w:sz w:val="24"/>
                <w:szCs w:val="24"/>
                <w:lang w:val="kk-KZ"/>
              </w:rPr>
            </w:pPr>
            <w:r w:rsidRPr="006A3CBE">
              <w:rPr>
                <w:rFonts w:ascii="Times New Roman" w:eastAsia="Times New Roman" w:hAnsi="Times New Roman" w:cs="Times New Roman"/>
                <w:b/>
                <w:sz w:val="24"/>
                <w:szCs w:val="24"/>
                <w:lang w:val="kk-KZ"/>
              </w:rPr>
              <w:t>«Қарағ</w:t>
            </w:r>
            <w:r>
              <w:rPr>
                <w:rFonts w:ascii="Times New Roman" w:eastAsia="Times New Roman" w:hAnsi="Times New Roman" w:cs="Times New Roman"/>
                <w:b/>
                <w:sz w:val="24"/>
                <w:szCs w:val="24"/>
                <w:lang w:val="kk-KZ"/>
              </w:rPr>
              <w:t xml:space="preserve">анды қаласының Білім бөлімі»ММ»  </w:t>
            </w:r>
            <w:r w:rsidR="0029383B" w:rsidRPr="006A3CBE">
              <w:rPr>
                <w:rFonts w:ascii="Times New Roman" w:eastAsia="Times New Roman" w:hAnsi="Times New Roman" w:cs="Times New Roman"/>
                <w:b/>
                <w:sz w:val="24"/>
                <w:szCs w:val="24"/>
                <w:lang w:val="kk-KZ"/>
              </w:rPr>
              <w:t>ғыл</w:t>
            </w:r>
            <w:r w:rsidR="00982679">
              <w:rPr>
                <w:rFonts w:ascii="Times New Roman" w:eastAsia="Times New Roman" w:hAnsi="Times New Roman" w:cs="Times New Roman"/>
                <w:b/>
                <w:sz w:val="24"/>
                <w:szCs w:val="24"/>
                <w:lang w:val="kk-KZ"/>
              </w:rPr>
              <w:t>ыми-әдістемелік кеңесі ұсынған .</w:t>
            </w:r>
          </w:p>
          <w:p w:rsidR="0029383B" w:rsidRPr="006A3CBE" w:rsidRDefault="0029383B" w:rsidP="0029383B">
            <w:pPr>
              <w:tabs>
                <w:tab w:val="left" w:pos="993"/>
              </w:tabs>
              <w:spacing w:after="0" w:line="240" w:lineRule="auto"/>
              <w:ind w:firstLine="567"/>
              <w:jc w:val="both"/>
              <w:rPr>
                <w:rFonts w:ascii="Times New Roman" w:eastAsia="Times New Roman" w:hAnsi="Times New Roman" w:cs="Times New Roman"/>
                <w:b/>
                <w:sz w:val="24"/>
                <w:szCs w:val="24"/>
                <w:lang w:val="kk-KZ"/>
              </w:rPr>
            </w:pPr>
            <w:r w:rsidRPr="006A3CBE">
              <w:rPr>
                <w:rFonts w:ascii="Times New Roman" w:eastAsia="Times New Roman" w:hAnsi="Times New Roman" w:cs="Times New Roman"/>
                <w:b/>
                <w:sz w:val="24"/>
                <w:szCs w:val="24"/>
                <w:lang w:val="kk-KZ"/>
              </w:rPr>
              <w:t>№ _____</w:t>
            </w:r>
            <w:r w:rsidR="00BA66ED" w:rsidRPr="006A3CBE">
              <w:rPr>
                <w:rFonts w:ascii="Times New Roman" w:eastAsia="Times New Roman" w:hAnsi="Times New Roman" w:cs="Times New Roman"/>
                <w:b/>
                <w:sz w:val="24"/>
                <w:szCs w:val="24"/>
                <w:lang w:val="kk-KZ"/>
              </w:rPr>
              <w:t>_Хаттама "____"___________ 20__ж.</w:t>
            </w:r>
          </w:p>
          <w:p w:rsidR="0029383B" w:rsidRPr="006A3CBE" w:rsidRDefault="0029383B" w:rsidP="0029383B">
            <w:pPr>
              <w:tabs>
                <w:tab w:val="left" w:pos="993"/>
              </w:tabs>
              <w:spacing w:after="0" w:line="240" w:lineRule="auto"/>
              <w:ind w:firstLine="567"/>
              <w:jc w:val="both"/>
              <w:rPr>
                <w:rFonts w:ascii="Times New Roman" w:eastAsia="Times New Roman" w:hAnsi="Times New Roman" w:cs="Times New Roman"/>
                <w:b/>
                <w:sz w:val="24"/>
                <w:szCs w:val="24"/>
                <w:lang w:val="kk-KZ"/>
              </w:rPr>
            </w:pPr>
          </w:p>
          <w:p w:rsidR="0029383B" w:rsidRPr="00876BB3" w:rsidRDefault="0029383B" w:rsidP="0029383B">
            <w:pPr>
              <w:tabs>
                <w:tab w:val="left" w:pos="993"/>
              </w:tabs>
              <w:spacing w:after="0" w:line="240" w:lineRule="auto"/>
              <w:ind w:firstLine="567"/>
              <w:jc w:val="both"/>
              <w:rPr>
                <w:rFonts w:ascii="Times New Roman" w:eastAsia="Times New Roman" w:hAnsi="Times New Roman" w:cs="Times New Roman"/>
                <w:b/>
                <w:sz w:val="24"/>
                <w:szCs w:val="24"/>
                <w:lang w:val="kk-KZ"/>
              </w:rPr>
            </w:pPr>
            <w:r w:rsidRPr="00876BB3">
              <w:rPr>
                <w:rFonts w:ascii="Times New Roman" w:eastAsia="Times New Roman" w:hAnsi="Times New Roman" w:cs="Times New Roman"/>
                <w:b/>
                <w:sz w:val="24"/>
                <w:szCs w:val="24"/>
                <w:lang w:val="kk-KZ"/>
              </w:rPr>
              <w:t xml:space="preserve">Хатшы: </w:t>
            </w:r>
          </w:p>
          <w:p w:rsidR="00BA66ED" w:rsidRPr="00C06EEB" w:rsidRDefault="0029383B" w:rsidP="00BA66ED">
            <w:pPr>
              <w:tabs>
                <w:tab w:val="left" w:pos="993"/>
              </w:tabs>
              <w:spacing w:after="0" w:line="240" w:lineRule="auto"/>
              <w:ind w:firstLine="567"/>
              <w:jc w:val="both"/>
              <w:rPr>
                <w:rFonts w:ascii="Times New Roman" w:eastAsia="Times New Roman" w:hAnsi="Times New Roman" w:cs="Times New Roman"/>
                <w:b/>
                <w:sz w:val="24"/>
                <w:szCs w:val="24"/>
                <w:lang w:val="kk-KZ"/>
              </w:rPr>
            </w:pPr>
            <w:r w:rsidRPr="00876BB3">
              <w:rPr>
                <w:rFonts w:ascii="Times New Roman" w:eastAsia="Times New Roman" w:hAnsi="Times New Roman" w:cs="Times New Roman"/>
                <w:b/>
                <w:sz w:val="24"/>
                <w:szCs w:val="24"/>
                <w:lang w:val="kk-KZ"/>
              </w:rPr>
              <w:t>Лау</w:t>
            </w:r>
            <w:r w:rsidR="00BA66ED" w:rsidRPr="00876BB3">
              <w:rPr>
                <w:rFonts w:ascii="Times New Roman" w:eastAsia="Times New Roman" w:hAnsi="Times New Roman" w:cs="Times New Roman"/>
                <w:b/>
                <w:sz w:val="24"/>
                <w:szCs w:val="24"/>
                <w:lang w:val="kk-KZ"/>
              </w:rPr>
              <w:t xml:space="preserve">азымы ________________ </w:t>
            </w:r>
            <w:r w:rsidR="00C06EEB">
              <w:rPr>
                <w:rFonts w:ascii="Times New Roman" w:eastAsia="Times New Roman" w:hAnsi="Times New Roman" w:cs="Times New Roman"/>
                <w:b/>
                <w:sz w:val="24"/>
                <w:szCs w:val="24"/>
                <w:lang w:val="kk-KZ"/>
              </w:rPr>
              <w:t>Г.Т.Баграмова</w:t>
            </w:r>
          </w:p>
          <w:p w:rsidR="00CA0D94" w:rsidRPr="00BA66ED" w:rsidRDefault="00BA66ED" w:rsidP="00BA66ED">
            <w:pPr>
              <w:tabs>
                <w:tab w:val="left" w:pos="993"/>
              </w:tabs>
              <w:spacing w:after="0" w:line="240" w:lineRule="auto"/>
              <w:ind w:firstLine="567"/>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lang w:val="kk-KZ"/>
              </w:rPr>
              <w:t xml:space="preserve">                                  </w:t>
            </w:r>
            <w:r w:rsidR="0029383B" w:rsidRPr="00876BB3">
              <w:rPr>
                <w:rFonts w:ascii="Times New Roman" w:eastAsia="Times New Roman" w:hAnsi="Times New Roman" w:cs="Times New Roman"/>
                <w:b/>
                <w:sz w:val="24"/>
                <w:szCs w:val="24"/>
                <w:lang w:val="kk-KZ"/>
              </w:rPr>
              <w:t xml:space="preserve"> </w:t>
            </w:r>
            <w:r w:rsidR="0029383B" w:rsidRPr="0029383B">
              <w:rPr>
                <w:rFonts w:ascii="Times New Roman" w:eastAsia="Times New Roman" w:hAnsi="Times New Roman" w:cs="Times New Roman"/>
                <w:b/>
                <w:sz w:val="24"/>
                <w:szCs w:val="24"/>
              </w:rPr>
              <w:t>қолы</w:t>
            </w:r>
          </w:p>
          <w:p w:rsidR="00CA0D94" w:rsidRDefault="00CA0D94" w:rsidP="00386A1B">
            <w:pPr>
              <w:tabs>
                <w:tab w:val="left" w:pos="993"/>
              </w:tabs>
              <w:spacing w:after="0" w:line="240" w:lineRule="auto"/>
              <w:ind w:firstLine="567"/>
              <w:jc w:val="center"/>
              <w:rPr>
                <w:rFonts w:ascii="Times New Roman" w:eastAsia="Times New Roman" w:hAnsi="Times New Roman" w:cs="Times New Roman"/>
                <w:b/>
                <w:sz w:val="24"/>
                <w:szCs w:val="24"/>
                <w:vertAlign w:val="superscript"/>
              </w:rPr>
            </w:pPr>
          </w:p>
          <w:p w:rsidR="000F4CA5" w:rsidRDefault="000F4CA5" w:rsidP="00386A1B">
            <w:pPr>
              <w:tabs>
                <w:tab w:val="left" w:pos="993"/>
              </w:tabs>
              <w:spacing w:after="0" w:line="240" w:lineRule="auto"/>
              <w:ind w:firstLine="567"/>
              <w:jc w:val="center"/>
              <w:rPr>
                <w:rFonts w:ascii="Times New Roman" w:eastAsia="Times New Roman" w:hAnsi="Times New Roman" w:cs="Times New Roman"/>
                <w:b/>
                <w:sz w:val="24"/>
                <w:szCs w:val="24"/>
                <w:vertAlign w:val="superscript"/>
              </w:rPr>
            </w:pPr>
          </w:p>
          <w:p w:rsidR="000F4CA5" w:rsidRDefault="000F4CA5" w:rsidP="00386A1B">
            <w:pPr>
              <w:tabs>
                <w:tab w:val="left" w:pos="993"/>
              </w:tabs>
              <w:spacing w:after="0" w:line="240" w:lineRule="auto"/>
              <w:ind w:firstLine="567"/>
              <w:jc w:val="center"/>
              <w:rPr>
                <w:rFonts w:ascii="Times New Roman" w:eastAsia="Times New Roman" w:hAnsi="Times New Roman" w:cs="Times New Roman"/>
                <w:b/>
                <w:sz w:val="24"/>
                <w:szCs w:val="24"/>
                <w:vertAlign w:val="superscript"/>
              </w:rPr>
            </w:pPr>
          </w:p>
          <w:p w:rsidR="000F4CA5" w:rsidRDefault="000F4CA5" w:rsidP="00386A1B">
            <w:pPr>
              <w:tabs>
                <w:tab w:val="left" w:pos="993"/>
              </w:tabs>
              <w:spacing w:after="0" w:line="240" w:lineRule="auto"/>
              <w:ind w:firstLine="567"/>
              <w:jc w:val="center"/>
              <w:rPr>
                <w:rFonts w:ascii="Times New Roman" w:eastAsia="Times New Roman" w:hAnsi="Times New Roman" w:cs="Times New Roman"/>
                <w:b/>
                <w:sz w:val="24"/>
                <w:szCs w:val="24"/>
                <w:vertAlign w:val="superscript"/>
              </w:rPr>
            </w:pPr>
          </w:p>
          <w:p w:rsidR="000F4CA5" w:rsidRDefault="000F4CA5" w:rsidP="00386A1B">
            <w:pPr>
              <w:tabs>
                <w:tab w:val="left" w:pos="993"/>
              </w:tabs>
              <w:spacing w:after="0" w:line="240" w:lineRule="auto"/>
              <w:ind w:firstLine="567"/>
              <w:jc w:val="center"/>
              <w:rPr>
                <w:rFonts w:ascii="Times New Roman" w:eastAsia="Times New Roman" w:hAnsi="Times New Roman" w:cs="Times New Roman"/>
                <w:b/>
                <w:sz w:val="24"/>
                <w:szCs w:val="24"/>
                <w:vertAlign w:val="superscript"/>
              </w:rPr>
            </w:pPr>
          </w:p>
          <w:p w:rsidR="000F4CA5" w:rsidRPr="00CA0D94" w:rsidRDefault="000F4CA5" w:rsidP="00386A1B">
            <w:pPr>
              <w:tabs>
                <w:tab w:val="left" w:pos="993"/>
              </w:tabs>
              <w:spacing w:after="0" w:line="240" w:lineRule="auto"/>
              <w:ind w:firstLine="567"/>
              <w:jc w:val="center"/>
              <w:rPr>
                <w:rFonts w:ascii="Times New Roman" w:eastAsia="Times New Roman" w:hAnsi="Times New Roman" w:cs="Times New Roman"/>
                <w:b/>
                <w:sz w:val="24"/>
                <w:szCs w:val="24"/>
                <w:vertAlign w:val="superscript"/>
              </w:rPr>
            </w:pPr>
          </w:p>
          <w:p w:rsidR="00F91AE3" w:rsidRPr="00CA0D94" w:rsidRDefault="00F91AE3" w:rsidP="00386A1B">
            <w:pPr>
              <w:tabs>
                <w:tab w:val="left" w:pos="993"/>
              </w:tabs>
              <w:spacing w:after="0" w:line="240" w:lineRule="auto"/>
              <w:ind w:firstLine="567"/>
              <w:jc w:val="center"/>
              <w:rPr>
                <w:rFonts w:ascii="Times New Roman" w:eastAsia="Times New Roman" w:hAnsi="Times New Roman" w:cs="Times New Roman"/>
                <w:b/>
                <w:sz w:val="24"/>
                <w:szCs w:val="24"/>
                <w:vertAlign w:val="superscript"/>
              </w:rPr>
            </w:pPr>
          </w:p>
          <w:p w:rsidR="00F91AE3" w:rsidRPr="00CA0D94" w:rsidRDefault="00F91AE3" w:rsidP="00386A1B">
            <w:pPr>
              <w:tabs>
                <w:tab w:val="left" w:pos="993"/>
              </w:tabs>
              <w:spacing w:after="0" w:line="240" w:lineRule="auto"/>
              <w:ind w:firstLine="567"/>
              <w:jc w:val="center"/>
              <w:rPr>
                <w:rFonts w:ascii="Times New Roman" w:eastAsia="Times New Roman" w:hAnsi="Times New Roman" w:cs="Times New Roman"/>
                <w:b/>
                <w:sz w:val="24"/>
                <w:szCs w:val="24"/>
                <w:vertAlign w:val="superscript"/>
              </w:rPr>
            </w:pPr>
          </w:p>
          <w:p w:rsidR="00BA66ED" w:rsidRDefault="00BA66ED" w:rsidP="00386A1B">
            <w:pPr>
              <w:tabs>
                <w:tab w:val="left" w:pos="993"/>
              </w:tabs>
              <w:spacing w:after="0" w:line="240" w:lineRule="auto"/>
              <w:ind w:firstLine="567"/>
              <w:jc w:val="center"/>
              <w:rPr>
                <w:rFonts w:ascii="Times New Roman" w:eastAsia="Times New Roman" w:hAnsi="Times New Roman" w:cs="Times New Roman"/>
                <w:b/>
                <w:sz w:val="24"/>
                <w:szCs w:val="24"/>
                <w:vertAlign w:val="superscript"/>
              </w:rPr>
            </w:pPr>
          </w:p>
          <w:p w:rsidR="00BA66ED" w:rsidRDefault="00BA66ED" w:rsidP="00386A1B">
            <w:pPr>
              <w:tabs>
                <w:tab w:val="left" w:pos="993"/>
              </w:tabs>
              <w:spacing w:after="0" w:line="240" w:lineRule="auto"/>
              <w:ind w:firstLine="567"/>
              <w:jc w:val="center"/>
              <w:rPr>
                <w:rFonts w:ascii="Times New Roman" w:eastAsia="Times New Roman" w:hAnsi="Times New Roman" w:cs="Times New Roman"/>
                <w:b/>
                <w:sz w:val="24"/>
                <w:szCs w:val="24"/>
                <w:vertAlign w:val="superscript"/>
              </w:rPr>
            </w:pPr>
          </w:p>
          <w:p w:rsidR="00BA66ED" w:rsidRDefault="00BA66ED" w:rsidP="00386A1B">
            <w:pPr>
              <w:tabs>
                <w:tab w:val="left" w:pos="993"/>
              </w:tabs>
              <w:spacing w:after="0" w:line="240" w:lineRule="auto"/>
              <w:ind w:firstLine="567"/>
              <w:jc w:val="center"/>
              <w:rPr>
                <w:rFonts w:ascii="Times New Roman" w:eastAsia="Times New Roman" w:hAnsi="Times New Roman" w:cs="Times New Roman"/>
                <w:b/>
                <w:sz w:val="24"/>
                <w:szCs w:val="24"/>
                <w:vertAlign w:val="superscript"/>
              </w:rPr>
            </w:pPr>
          </w:p>
          <w:p w:rsidR="00BA66ED" w:rsidRDefault="00BA66ED" w:rsidP="00386A1B">
            <w:pPr>
              <w:tabs>
                <w:tab w:val="left" w:pos="993"/>
              </w:tabs>
              <w:spacing w:after="0" w:line="240" w:lineRule="auto"/>
              <w:ind w:firstLine="567"/>
              <w:jc w:val="center"/>
              <w:rPr>
                <w:rFonts w:ascii="Times New Roman" w:eastAsia="Times New Roman" w:hAnsi="Times New Roman" w:cs="Times New Roman"/>
                <w:b/>
                <w:sz w:val="24"/>
                <w:szCs w:val="24"/>
                <w:vertAlign w:val="superscript"/>
              </w:rPr>
            </w:pPr>
          </w:p>
          <w:p w:rsidR="00B46608" w:rsidRDefault="00B46608" w:rsidP="00386A1B">
            <w:pPr>
              <w:tabs>
                <w:tab w:val="left" w:pos="993"/>
              </w:tabs>
              <w:spacing w:after="0" w:line="240" w:lineRule="auto"/>
              <w:ind w:firstLine="567"/>
              <w:jc w:val="center"/>
              <w:rPr>
                <w:rFonts w:ascii="Times New Roman" w:eastAsia="Times New Roman" w:hAnsi="Times New Roman" w:cs="Times New Roman"/>
                <w:b/>
                <w:sz w:val="24"/>
                <w:szCs w:val="24"/>
                <w:vertAlign w:val="superscript"/>
                <w:lang w:val="kk-KZ"/>
              </w:rPr>
            </w:pPr>
          </w:p>
          <w:p w:rsidR="00386A1B" w:rsidRPr="00BA66ED" w:rsidRDefault="00BA66ED" w:rsidP="00386A1B">
            <w:pPr>
              <w:tabs>
                <w:tab w:val="left" w:pos="993"/>
              </w:tabs>
              <w:spacing w:after="0" w:line="240" w:lineRule="auto"/>
              <w:ind w:firstLine="567"/>
              <w:jc w:val="center"/>
              <w:rPr>
                <w:rFonts w:ascii="Times New Roman" w:eastAsia="Times New Roman" w:hAnsi="Times New Roman" w:cs="Times New Roman"/>
                <w:b/>
                <w:sz w:val="24"/>
                <w:szCs w:val="24"/>
                <w:vertAlign w:val="superscript"/>
                <w:lang w:val="kk-KZ"/>
              </w:rPr>
            </w:pPr>
            <w:r>
              <w:rPr>
                <w:rFonts w:ascii="Times New Roman" w:eastAsia="Times New Roman" w:hAnsi="Times New Roman" w:cs="Times New Roman"/>
                <w:b/>
                <w:sz w:val="24"/>
                <w:szCs w:val="24"/>
                <w:vertAlign w:val="superscript"/>
                <w:lang w:val="kk-KZ"/>
              </w:rPr>
              <w:t>МАЗМҰНЫ</w:t>
            </w:r>
          </w:p>
          <w:p w:rsidR="00500015" w:rsidRPr="00CA0D94" w:rsidRDefault="00500015" w:rsidP="00F902C9">
            <w:pPr>
              <w:tabs>
                <w:tab w:val="left" w:pos="0"/>
              </w:tabs>
              <w:rPr>
                <w:sz w:val="24"/>
                <w:szCs w:val="24"/>
                <w:vertAlign w:val="superscript"/>
              </w:rPr>
            </w:pPr>
          </w:p>
        </w:tc>
      </w:tr>
    </w:tbl>
    <w:tbl>
      <w:tblPr>
        <w:tblStyle w:val="aa"/>
        <w:tblpPr w:leftFromText="180" w:rightFromText="180" w:vertAnchor="text" w:tblpX="534" w:tblpY="1"/>
        <w:tblOverlap w:val="never"/>
        <w:tblW w:w="9453" w:type="dxa"/>
        <w:tblLook w:val="04A0" w:firstRow="1" w:lastRow="0" w:firstColumn="1" w:lastColumn="0" w:noHBand="0" w:noVBand="1"/>
      </w:tblPr>
      <w:tblGrid>
        <w:gridCol w:w="1188"/>
        <w:gridCol w:w="7000"/>
        <w:gridCol w:w="1265"/>
      </w:tblGrid>
      <w:tr w:rsidR="00C96244" w:rsidRPr="00B96AAC" w:rsidTr="00F902C9">
        <w:tc>
          <w:tcPr>
            <w:tcW w:w="1188" w:type="dxa"/>
          </w:tcPr>
          <w:p w:rsidR="00C96244" w:rsidRPr="00B96AAC" w:rsidRDefault="00BA66ED" w:rsidP="00BA66ED">
            <w:pPr>
              <w:spacing w:line="360" w:lineRule="auto"/>
              <w:contextualSpacing/>
              <w:jc w:val="center"/>
              <w:rPr>
                <w:rFonts w:ascii="Times New Roman" w:eastAsia="Times New Roman" w:hAnsi="Times New Roman" w:cs="Times New Roman"/>
                <w:b/>
                <w:bCs/>
                <w:shd w:val="clear" w:color="auto" w:fill="FFFFFF"/>
                <w:lang w:bidi="en-US"/>
              </w:rPr>
            </w:pPr>
            <w:r>
              <w:rPr>
                <w:rFonts w:ascii="Times New Roman" w:hAnsi="Times New Roman" w:cs="Times New Roman"/>
                <w:b/>
                <w:shd w:val="clear" w:color="auto" w:fill="FFFFFF"/>
                <w:lang w:val="kk-KZ"/>
              </w:rPr>
              <w:lastRenderedPageBreak/>
              <w:t xml:space="preserve">Бөлім  </w:t>
            </w:r>
            <w:r w:rsidR="00C96244" w:rsidRPr="00B96AAC">
              <w:rPr>
                <w:rFonts w:ascii="Times New Roman" w:hAnsi="Times New Roman" w:cs="Times New Roman"/>
                <w:b/>
                <w:shd w:val="clear" w:color="auto" w:fill="FFFFFF"/>
              </w:rPr>
              <w:t xml:space="preserve">№ </w:t>
            </w:r>
          </w:p>
        </w:tc>
        <w:tc>
          <w:tcPr>
            <w:tcW w:w="7000" w:type="dxa"/>
            <w:vAlign w:val="center"/>
          </w:tcPr>
          <w:p w:rsidR="00C96244" w:rsidRPr="00B96AAC" w:rsidRDefault="00BA66ED" w:rsidP="00F902C9">
            <w:pPr>
              <w:spacing w:line="360" w:lineRule="auto"/>
              <w:contextualSpacing/>
              <w:jc w:val="center"/>
              <w:rPr>
                <w:rFonts w:ascii="Times New Roman" w:eastAsia="Times New Roman" w:hAnsi="Times New Roman" w:cs="Times New Roman"/>
                <w:b/>
                <w:bCs/>
                <w:shd w:val="clear" w:color="auto" w:fill="FFFFFF"/>
                <w:lang w:bidi="en-US"/>
              </w:rPr>
            </w:pPr>
            <w:r w:rsidRPr="00BA66ED">
              <w:rPr>
                <w:rFonts w:ascii="Times New Roman" w:eastAsia="Times New Roman" w:hAnsi="Times New Roman" w:cs="Times New Roman"/>
                <w:b/>
                <w:bCs/>
                <w:shd w:val="clear" w:color="auto" w:fill="FFFFFF"/>
                <w:lang w:bidi="en-US"/>
              </w:rPr>
              <w:t>Бөлімдердің атауы</w:t>
            </w:r>
          </w:p>
        </w:tc>
        <w:tc>
          <w:tcPr>
            <w:tcW w:w="1265" w:type="dxa"/>
            <w:vAlign w:val="center"/>
          </w:tcPr>
          <w:p w:rsidR="00C96244" w:rsidRPr="00BA66ED" w:rsidRDefault="00BA66ED" w:rsidP="00F902C9">
            <w:pPr>
              <w:spacing w:line="360" w:lineRule="auto"/>
              <w:contextualSpacing/>
              <w:jc w:val="center"/>
              <w:rPr>
                <w:rFonts w:ascii="Times New Roman" w:eastAsia="Times New Roman" w:hAnsi="Times New Roman" w:cs="Times New Roman"/>
                <w:b/>
                <w:bCs/>
                <w:shd w:val="clear" w:color="auto" w:fill="FFFFFF"/>
                <w:lang w:val="kk-KZ" w:bidi="en-US"/>
              </w:rPr>
            </w:pPr>
            <w:r>
              <w:rPr>
                <w:rFonts w:ascii="Times New Roman" w:eastAsia="Times New Roman" w:hAnsi="Times New Roman" w:cs="Times New Roman"/>
                <w:b/>
                <w:bCs/>
                <w:shd w:val="clear" w:color="auto" w:fill="FFFFFF"/>
                <w:lang w:val="kk-KZ" w:bidi="en-US"/>
              </w:rPr>
              <w:t>Беті</w:t>
            </w:r>
          </w:p>
        </w:tc>
      </w:tr>
      <w:tr w:rsidR="00BA66ED" w:rsidRPr="00B96AAC" w:rsidTr="00F902C9">
        <w:tc>
          <w:tcPr>
            <w:tcW w:w="1188" w:type="dxa"/>
          </w:tcPr>
          <w:p w:rsidR="00BA66ED" w:rsidRPr="00B96AAC" w:rsidRDefault="00BA66ED" w:rsidP="00731494">
            <w:pPr>
              <w:pStyle w:val="a9"/>
              <w:numPr>
                <w:ilvl w:val="0"/>
                <w:numId w:val="1"/>
              </w:numPr>
              <w:spacing w:line="360" w:lineRule="auto"/>
              <w:jc w:val="center"/>
              <w:rPr>
                <w:b/>
                <w:bCs/>
                <w:sz w:val="22"/>
                <w:szCs w:val="22"/>
                <w:lang w:val="kk-KZ"/>
              </w:rPr>
            </w:pPr>
          </w:p>
        </w:tc>
        <w:tc>
          <w:tcPr>
            <w:tcW w:w="7000" w:type="dxa"/>
          </w:tcPr>
          <w:p w:rsidR="00BA66ED" w:rsidRPr="00AA4D61" w:rsidRDefault="00BA66ED" w:rsidP="00BA66ED">
            <w:pPr>
              <w:rPr>
                <w:rFonts w:ascii="Times New Roman" w:hAnsi="Times New Roman" w:cs="Times New Roman"/>
                <w:b/>
                <w:sz w:val="24"/>
                <w:szCs w:val="24"/>
                <w:lang w:val="kk-KZ"/>
              </w:rPr>
            </w:pPr>
            <w:r w:rsidRPr="00AA4D61">
              <w:rPr>
                <w:rFonts w:ascii="Times New Roman" w:hAnsi="Times New Roman" w:cs="Times New Roman"/>
                <w:b/>
                <w:sz w:val="24"/>
                <w:szCs w:val="24"/>
                <w:lang w:val="kk-KZ"/>
              </w:rPr>
              <w:t>2020-2025 жылдарға арналған Мектепті дамыту бағдарламасының Паспорты</w:t>
            </w:r>
          </w:p>
        </w:tc>
        <w:tc>
          <w:tcPr>
            <w:tcW w:w="1265" w:type="dxa"/>
          </w:tcPr>
          <w:p w:rsidR="00BA66ED" w:rsidRPr="00B96AAC" w:rsidRDefault="00BA66ED" w:rsidP="00BA66ED">
            <w:pPr>
              <w:spacing w:line="360" w:lineRule="auto"/>
              <w:contextualSpacing/>
              <w:jc w:val="center"/>
              <w:rPr>
                <w:rFonts w:ascii="Times New Roman" w:eastAsia="Times New Roman" w:hAnsi="Times New Roman" w:cs="Times New Roman"/>
                <w:bCs/>
                <w:shd w:val="clear" w:color="auto" w:fill="FFFFFF"/>
                <w:lang w:bidi="en-US"/>
              </w:rPr>
            </w:pPr>
            <w:r>
              <w:rPr>
                <w:rFonts w:ascii="Times New Roman" w:eastAsia="Times New Roman" w:hAnsi="Times New Roman" w:cs="Times New Roman"/>
                <w:bCs/>
                <w:shd w:val="clear" w:color="auto" w:fill="FFFFFF"/>
                <w:lang w:bidi="en-US"/>
              </w:rPr>
              <w:t>4</w:t>
            </w:r>
          </w:p>
        </w:tc>
      </w:tr>
      <w:tr w:rsidR="00BA66ED" w:rsidRPr="00B96AAC" w:rsidTr="00F902C9">
        <w:tc>
          <w:tcPr>
            <w:tcW w:w="1188" w:type="dxa"/>
          </w:tcPr>
          <w:p w:rsidR="00BA66ED" w:rsidRPr="00B96AAC" w:rsidRDefault="00BA66ED" w:rsidP="00731494">
            <w:pPr>
              <w:pStyle w:val="a9"/>
              <w:numPr>
                <w:ilvl w:val="0"/>
                <w:numId w:val="1"/>
              </w:numPr>
              <w:spacing w:line="360" w:lineRule="auto"/>
              <w:jc w:val="center"/>
              <w:rPr>
                <w:b/>
                <w:bCs/>
                <w:sz w:val="22"/>
                <w:szCs w:val="22"/>
              </w:rPr>
            </w:pPr>
          </w:p>
        </w:tc>
        <w:tc>
          <w:tcPr>
            <w:tcW w:w="7000" w:type="dxa"/>
          </w:tcPr>
          <w:p w:rsidR="00BA66ED" w:rsidRPr="00AA4D61" w:rsidRDefault="00BA66ED" w:rsidP="00BA66ED">
            <w:pPr>
              <w:rPr>
                <w:rFonts w:ascii="Times New Roman" w:hAnsi="Times New Roman" w:cs="Times New Roman"/>
                <w:b/>
                <w:sz w:val="24"/>
                <w:szCs w:val="24"/>
              </w:rPr>
            </w:pPr>
            <w:r w:rsidRPr="00AA4D61">
              <w:rPr>
                <w:rFonts w:ascii="Times New Roman" w:hAnsi="Times New Roman" w:cs="Times New Roman"/>
                <w:b/>
                <w:sz w:val="24"/>
                <w:szCs w:val="24"/>
              </w:rPr>
              <w:t>Білім беру ұйымы туралы ақпараттық анықтама</w:t>
            </w:r>
          </w:p>
        </w:tc>
        <w:tc>
          <w:tcPr>
            <w:tcW w:w="1265" w:type="dxa"/>
          </w:tcPr>
          <w:p w:rsidR="00BA66ED" w:rsidRPr="00B96AAC" w:rsidRDefault="00BA66ED" w:rsidP="00BA66ED">
            <w:pPr>
              <w:spacing w:line="360" w:lineRule="auto"/>
              <w:contextualSpacing/>
              <w:jc w:val="center"/>
              <w:rPr>
                <w:rFonts w:ascii="Times New Roman" w:eastAsia="Times New Roman" w:hAnsi="Times New Roman" w:cs="Times New Roman"/>
                <w:bCs/>
                <w:shd w:val="clear" w:color="auto" w:fill="FFFFFF"/>
                <w:lang w:bidi="en-US"/>
              </w:rPr>
            </w:pPr>
            <w:r>
              <w:rPr>
                <w:rFonts w:ascii="Times New Roman" w:eastAsia="Times New Roman" w:hAnsi="Times New Roman" w:cs="Times New Roman"/>
                <w:bCs/>
                <w:shd w:val="clear" w:color="auto" w:fill="FFFFFF"/>
                <w:lang w:bidi="en-US"/>
              </w:rPr>
              <w:t>8</w:t>
            </w:r>
          </w:p>
        </w:tc>
      </w:tr>
      <w:tr w:rsidR="00524712" w:rsidRPr="00B96AAC" w:rsidTr="00F902C9">
        <w:tc>
          <w:tcPr>
            <w:tcW w:w="1188" w:type="dxa"/>
            <w:vMerge w:val="restart"/>
          </w:tcPr>
          <w:p w:rsidR="00524712" w:rsidRPr="00B96AAC" w:rsidRDefault="00524712" w:rsidP="00731494">
            <w:pPr>
              <w:pStyle w:val="a9"/>
              <w:numPr>
                <w:ilvl w:val="0"/>
                <w:numId w:val="1"/>
              </w:numPr>
              <w:spacing w:line="360" w:lineRule="auto"/>
              <w:jc w:val="center"/>
              <w:rPr>
                <w:b/>
                <w:bCs/>
                <w:sz w:val="22"/>
                <w:szCs w:val="22"/>
              </w:rPr>
            </w:pPr>
          </w:p>
        </w:tc>
        <w:tc>
          <w:tcPr>
            <w:tcW w:w="7000" w:type="dxa"/>
          </w:tcPr>
          <w:p w:rsidR="00524712" w:rsidRPr="00077B87" w:rsidRDefault="00BA66ED" w:rsidP="00F902C9">
            <w:pPr>
              <w:widowControl w:val="0"/>
              <w:tabs>
                <w:tab w:val="left" w:pos="34"/>
              </w:tabs>
              <w:overflowPunct w:val="0"/>
              <w:autoSpaceDE w:val="0"/>
              <w:autoSpaceDN w:val="0"/>
              <w:adjustRightInd w:val="0"/>
              <w:spacing w:line="360" w:lineRule="auto"/>
              <w:jc w:val="both"/>
              <w:rPr>
                <w:rFonts w:ascii="Times New Roman" w:hAnsi="Times New Roman" w:cs="Times New Roman"/>
                <w:b/>
                <w:bCs/>
              </w:rPr>
            </w:pPr>
            <w:r w:rsidRPr="00077B87">
              <w:rPr>
                <w:rFonts w:ascii="Times New Roman" w:hAnsi="Times New Roman" w:cs="Times New Roman"/>
                <w:b/>
                <w:bCs/>
              </w:rPr>
              <w:t>Мектеп қызметін талдау</w:t>
            </w:r>
          </w:p>
        </w:tc>
        <w:tc>
          <w:tcPr>
            <w:tcW w:w="1265" w:type="dxa"/>
          </w:tcPr>
          <w:p w:rsidR="00524712" w:rsidRPr="00B96AAC" w:rsidRDefault="000A5831" w:rsidP="00F902C9">
            <w:pPr>
              <w:spacing w:line="360" w:lineRule="auto"/>
              <w:contextualSpacing/>
              <w:jc w:val="center"/>
              <w:rPr>
                <w:rFonts w:ascii="Times New Roman" w:eastAsia="Times New Roman" w:hAnsi="Times New Roman" w:cs="Times New Roman"/>
                <w:bCs/>
                <w:shd w:val="clear" w:color="auto" w:fill="FFFFFF"/>
                <w:lang w:bidi="en-US"/>
              </w:rPr>
            </w:pPr>
            <w:r>
              <w:rPr>
                <w:rFonts w:ascii="Times New Roman" w:eastAsia="Times New Roman" w:hAnsi="Times New Roman" w:cs="Times New Roman"/>
                <w:bCs/>
                <w:shd w:val="clear" w:color="auto" w:fill="FFFFFF"/>
                <w:lang w:bidi="en-US"/>
              </w:rPr>
              <w:t>9</w:t>
            </w:r>
          </w:p>
        </w:tc>
      </w:tr>
      <w:tr w:rsidR="00524712" w:rsidRPr="00B96AAC" w:rsidTr="00F902C9">
        <w:tc>
          <w:tcPr>
            <w:tcW w:w="1188" w:type="dxa"/>
            <w:vMerge/>
          </w:tcPr>
          <w:p w:rsidR="00524712" w:rsidRPr="00B96AAC" w:rsidRDefault="00524712" w:rsidP="00F715F1">
            <w:pPr>
              <w:pStyle w:val="a9"/>
              <w:spacing w:line="360" w:lineRule="auto"/>
              <w:jc w:val="center"/>
              <w:rPr>
                <w:b/>
                <w:bCs/>
                <w:sz w:val="22"/>
                <w:szCs w:val="22"/>
              </w:rPr>
            </w:pPr>
          </w:p>
        </w:tc>
        <w:tc>
          <w:tcPr>
            <w:tcW w:w="7000" w:type="dxa"/>
          </w:tcPr>
          <w:p w:rsidR="00524712" w:rsidRPr="00077B87" w:rsidRDefault="00BA66ED" w:rsidP="00BA66ED">
            <w:pPr>
              <w:widowControl w:val="0"/>
              <w:tabs>
                <w:tab w:val="left" w:pos="34"/>
              </w:tabs>
              <w:overflowPunct w:val="0"/>
              <w:autoSpaceDE w:val="0"/>
              <w:autoSpaceDN w:val="0"/>
              <w:adjustRightInd w:val="0"/>
              <w:jc w:val="both"/>
              <w:rPr>
                <w:rFonts w:ascii="Times New Roman" w:hAnsi="Times New Roman" w:cs="Times New Roman"/>
                <w:b/>
                <w:bCs/>
                <w:lang w:val="kk-KZ"/>
              </w:rPr>
            </w:pPr>
            <w:r w:rsidRPr="00077B87">
              <w:rPr>
                <w:rFonts w:ascii="Times New Roman" w:hAnsi="Times New Roman" w:cs="Times New Roman"/>
                <w:b/>
                <w:i/>
                <w:lang w:val="kk-KZ"/>
              </w:rPr>
              <w:t xml:space="preserve">        </w:t>
            </w:r>
            <w:r w:rsidR="00077B87" w:rsidRPr="00077B87">
              <w:rPr>
                <w:rFonts w:ascii="Times New Roman" w:hAnsi="Times New Roman" w:cs="Times New Roman"/>
                <w:b/>
                <w:i/>
                <w:lang w:val="kk-KZ"/>
              </w:rPr>
              <w:t>1.</w:t>
            </w:r>
            <w:r w:rsidR="00077B87" w:rsidRPr="00077B87">
              <w:rPr>
                <w:rFonts w:ascii="Times New Roman" w:hAnsi="Times New Roman" w:cs="Times New Roman"/>
                <w:b/>
                <w:i/>
                <w:lang w:val="kk-KZ"/>
              </w:rPr>
              <w:tab/>
              <w:t xml:space="preserve">Білім беру  үдерісін </w:t>
            </w:r>
            <w:r w:rsidRPr="00077B87">
              <w:rPr>
                <w:rFonts w:ascii="Times New Roman" w:hAnsi="Times New Roman" w:cs="Times New Roman"/>
                <w:b/>
                <w:i/>
                <w:lang w:val="kk-KZ"/>
              </w:rPr>
              <w:t xml:space="preserve"> кадрлық қамтамасыз ету</w:t>
            </w:r>
          </w:p>
        </w:tc>
        <w:tc>
          <w:tcPr>
            <w:tcW w:w="1265" w:type="dxa"/>
          </w:tcPr>
          <w:p w:rsidR="00524712" w:rsidRPr="00B96AAC" w:rsidRDefault="000A5831" w:rsidP="00B96AAC">
            <w:pPr>
              <w:spacing w:line="360" w:lineRule="auto"/>
              <w:contextualSpacing/>
              <w:jc w:val="center"/>
              <w:rPr>
                <w:rFonts w:ascii="Times New Roman" w:eastAsia="Times New Roman" w:hAnsi="Times New Roman" w:cs="Times New Roman"/>
                <w:bCs/>
                <w:shd w:val="clear" w:color="auto" w:fill="FFFFFF"/>
                <w:lang w:bidi="en-US"/>
              </w:rPr>
            </w:pPr>
            <w:r>
              <w:rPr>
                <w:rFonts w:ascii="Times New Roman" w:eastAsia="Times New Roman" w:hAnsi="Times New Roman" w:cs="Times New Roman"/>
                <w:bCs/>
                <w:shd w:val="clear" w:color="auto" w:fill="FFFFFF"/>
                <w:lang w:bidi="en-US"/>
              </w:rPr>
              <w:t>9</w:t>
            </w:r>
          </w:p>
        </w:tc>
      </w:tr>
      <w:tr w:rsidR="00524712" w:rsidRPr="00B96AAC" w:rsidTr="00F902C9">
        <w:tc>
          <w:tcPr>
            <w:tcW w:w="1188" w:type="dxa"/>
            <w:vMerge/>
          </w:tcPr>
          <w:p w:rsidR="00524712" w:rsidRPr="00B96AAC" w:rsidRDefault="00524712" w:rsidP="00F715F1">
            <w:pPr>
              <w:pStyle w:val="a9"/>
              <w:spacing w:line="360" w:lineRule="auto"/>
              <w:jc w:val="center"/>
              <w:rPr>
                <w:b/>
                <w:bCs/>
                <w:sz w:val="22"/>
                <w:szCs w:val="22"/>
              </w:rPr>
            </w:pPr>
          </w:p>
        </w:tc>
        <w:tc>
          <w:tcPr>
            <w:tcW w:w="7000" w:type="dxa"/>
          </w:tcPr>
          <w:p w:rsidR="00524712" w:rsidRPr="00077B87" w:rsidRDefault="00BA66ED" w:rsidP="00BA66ED">
            <w:pPr>
              <w:widowControl w:val="0"/>
              <w:tabs>
                <w:tab w:val="left" w:pos="34"/>
              </w:tabs>
              <w:overflowPunct w:val="0"/>
              <w:autoSpaceDE w:val="0"/>
              <w:autoSpaceDN w:val="0"/>
              <w:adjustRightInd w:val="0"/>
              <w:jc w:val="both"/>
              <w:rPr>
                <w:rFonts w:ascii="Times New Roman" w:hAnsi="Times New Roman" w:cs="Times New Roman"/>
                <w:b/>
                <w:bCs/>
              </w:rPr>
            </w:pPr>
            <w:r w:rsidRPr="00077B87">
              <w:rPr>
                <w:rFonts w:ascii="Times New Roman" w:hAnsi="Times New Roman" w:cs="Times New Roman"/>
                <w:b/>
                <w:bCs/>
                <w:i/>
                <w:lang w:val="kk-KZ"/>
              </w:rPr>
              <w:t xml:space="preserve">        2.</w:t>
            </w:r>
            <w:r w:rsidRPr="00077B87">
              <w:rPr>
                <w:rFonts w:ascii="Times New Roman" w:hAnsi="Times New Roman" w:cs="Times New Roman"/>
                <w:b/>
                <w:bCs/>
                <w:i/>
              </w:rPr>
              <w:tab/>
              <w:t>Сапалы білімге қолжетімділікті қамтамасыз ету</w:t>
            </w:r>
          </w:p>
        </w:tc>
        <w:tc>
          <w:tcPr>
            <w:tcW w:w="1265" w:type="dxa"/>
          </w:tcPr>
          <w:p w:rsidR="00524712" w:rsidRPr="00B96AAC" w:rsidRDefault="000A5831" w:rsidP="001A0026">
            <w:pPr>
              <w:spacing w:line="360" w:lineRule="auto"/>
              <w:contextualSpacing/>
              <w:jc w:val="center"/>
              <w:rPr>
                <w:rFonts w:ascii="Times New Roman" w:eastAsia="Times New Roman" w:hAnsi="Times New Roman" w:cs="Times New Roman"/>
                <w:bCs/>
                <w:shd w:val="clear" w:color="auto" w:fill="FFFFFF"/>
                <w:lang w:bidi="en-US"/>
              </w:rPr>
            </w:pPr>
            <w:r>
              <w:rPr>
                <w:rFonts w:ascii="Times New Roman" w:eastAsia="Times New Roman" w:hAnsi="Times New Roman" w:cs="Times New Roman"/>
                <w:bCs/>
                <w:shd w:val="clear" w:color="auto" w:fill="FFFFFF"/>
                <w:lang w:bidi="en-US"/>
              </w:rPr>
              <w:t>3</w:t>
            </w:r>
            <w:r w:rsidR="001A0026">
              <w:rPr>
                <w:rFonts w:ascii="Times New Roman" w:eastAsia="Times New Roman" w:hAnsi="Times New Roman" w:cs="Times New Roman"/>
                <w:bCs/>
                <w:shd w:val="clear" w:color="auto" w:fill="FFFFFF"/>
                <w:lang w:bidi="en-US"/>
              </w:rPr>
              <w:t>3</w:t>
            </w:r>
          </w:p>
        </w:tc>
      </w:tr>
      <w:tr w:rsidR="00524712" w:rsidRPr="00B96AAC" w:rsidTr="00F902C9">
        <w:tc>
          <w:tcPr>
            <w:tcW w:w="1188" w:type="dxa"/>
            <w:vMerge/>
          </w:tcPr>
          <w:p w:rsidR="00524712" w:rsidRPr="00B96AAC" w:rsidRDefault="00524712" w:rsidP="00F715F1">
            <w:pPr>
              <w:pStyle w:val="a9"/>
              <w:spacing w:line="360" w:lineRule="auto"/>
              <w:jc w:val="center"/>
              <w:rPr>
                <w:b/>
                <w:bCs/>
                <w:sz w:val="22"/>
                <w:szCs w:val="22"/>
              </w:rPr>
            </w:pPr>
          </w:p>
        </w:tc>
        <w:tc>
          <w:tcPr>
            <w:tcW w:w="7000" w:type="dxa"/>
          </w:tcPr>
          <w:p w:rsidR="00BA66ED" w:rsidRPr="00077B87" w:rsidRDefault="00BA66ED" w:rsidP="00BA66ED">
            <w:pPr>
              <w:shd w:val="clear" w:color="auto" w:fill="FFFFFF" w:themeFill="background1"/>
              <w:tabs>
                <w:tab w:val="left" w:pos="993"/>
              </w:tabs>
              <w:rPr>
                <w:rFonts w:ascii="Times New Roman" w:hAnsi="Times New Roman" w:cs="Times New Roman"/>
                <w:b/>
                <w:i/>
                <w:lang w:val="kk-KZ"/>
              </w:rPr>
            </w:pPr>
            <w:r w:rsidRPr="00077B87">
              <w:rPr>
                <w:rFonts w:ascii="Times New Roman" w:hAnsi="Times New Roman" w:cs="Times New Roman"/>
                <w:b/>
                <w:i/>
                <w:lang w:val="kk-KZ"/>
              </w:rPr>
              <w:t xml:space="preserve">        3</w:t>
            </w:r>
            <w:r w:rsidRPr="00077B87">
              <w:rPr>
                <w:rFonts w:ascii="Times New Roman" w:hAnsi="Times New Roman" w:cs="Times New Roman"/>
              </w:rPr>
              <w:t xml:space="preserve"> </w:t>
            </w:r>
            <w:r w:rsidRPr="00077B87">
              <w:rPr>
                <w:rFonts w:ascii="Times New Roman" w:hAnsi="Times New Roman" w:cs="Times New Roman"/>
                <w:b/>
                <w:i/>
                <w:lang w:val="kk-KZ"/>
              </w:rPr>
              <w:t xml:space="preserve">Оқытудың ақпараттық-коммуникациялық  </w:t>
            </w:r>
          </w:p>
          <w:p w:rsidR="00524712" w:rsidRPr="00077B87" w:rsidRDefault="00BA66ED" w:rsidP="00BA66ED">
            <w:pPr>
              <w:shd w:val="clear" w:color="auto" w:fill="FFFFFF" w:themeFill="background1"/>
              <w:tabs>
                <w:tab w:val="left" w:pos="993"/>
              </w:tabs>
              <w:rPr>
                <w:rFonts w:ascii="Times New Roman" w:hAnsi="Times New Roman" w:cs="Times New Roman"/>
                <w:lang w:val="kk-KZ"/>
              </w:rPr>
            </w:pPr>
            <w:r w:rsidRPr="00077B87">
              <w:rPr>
                <w:rFonts w:ascii="Times New Roman" w:hAnsi="Times New Roman" w:cs="Times New Roman"/>
                <w:b/>
                <w:i/>
                <w:lang w:val="kk-KZ"/>
              </w:rPr>
              <w:t xml:space="preserve">            технологияларын енгізу</w:t>
            </w:r>
          </w:p>
          <w:p w:rsidR="00524712" w:rsidRPr="00077B87" w:rsidRDefault="00524712" w:rsidP="00B96AAC">
            <w:pPr>
              <w:widowControl w:val="0"/>
              <w:tabs>
                <w:tab w:val="left" w:pos="34"/>
              </w:tabs>
              <w:overflowPunct w:val="0"/>
              <w:autoSpaceDE w:val="0"/>
              <w:autoSpaceDN w:val="0"/>
              <w:adjustRightInd w:val="0"/>
              <w:jc w:val="both"/>
              <w:rPr>
                <w:rFonts w:ascii="Times New Roman" w:hAnsi="Times New Roman" w:cs="Times New Roman"/>
                <w:b/>
                <w:bCs/>
              </w:rPr>
            </w:pPr>
          </w:p>
        </w:tc>
        <w:tc>
          <w:tcPr>
            <w:tcW w:w="1265" w:type="dxa"/>
          </w:tcPr>
          <w:p w:rsidR="00524712" w:rsidRPr="00B96AAC" w:rsidRDefault="000A5831" w:rsidP="00B96AAC">
            <w:pPr>
              <w:spacing w:line="360" w:lineRule="auto"/>
              <w:contextualSpacing/>
              <w:jc w:val="center"/>
              <w:rPr>
                <w:rFonts w:ascii="Times New Roman" w:eastAsia="Times New Roman" w:hAnsi="Times New Roman" w:cs="Times New Roman"/>
                <w:bCs/>
                <w:shd w:val="clear" w:color="auto" w:fill="FFFFFF"/>
                <w:lang w:bidi="en-US"/>
              </w:rPr>
            </w:pPr>
            <w:r>
              <w:rPr>
                <w:rFonts w:ascii="Times New Roman" w:eastAsia="Times New Roman" w:hAnsi="Times New Roman" w:cs="Times New Roman"/>
                <w:bCs/>
                <w:shd w:val="clear" w:color="auto" w:fill="FFFFFF"/>
                <w:lang w:bidi="en-US"/>
              </w:rPr>
              <w:t>49</w:t>
            </w:r>
          </w:p>
        </w:tc>
      </w:tr>
      <w:tr w:rsidR="00524712" w:rsidRPr="00B96AAC" w:rsidTr="00F902C9">
        <w:tc>
          <w:tcPr>
            <w:tcW w:w="1188" w:type="dxa"/>
            <w:vMerge/>
          </w:tcPr>
          <w:p w:rsidR="00524712" w:rsidRPr="00B96AAC" w:rsidRDefault="00524712" w:rsidP="00F715F1">
            <w:pPr>
              <w:pStyle w:val="a9"/>
              <w:spacing w:line="360" w:lineRule="auto"/>
              <w:jc w:val="center"/>
              <w:rPr>
                <w:b/>
                <w:bCs/>
                <w:sz w:val="22"/>
                <w:szCs w:val="22"/>
              </w:rPr>
            </w:pPr>
          </w:p>
        </w:tc>
        <w:tc>
          <w:tcPr>
            <w:tcW w:w="7000" w:type="dxa"/>
          </w:tcPr>
          <w:p w:rsidR="00524712" w:rsidRPr="00077B87" w:rsidRDefault="00BA66ED" w:rsidP="00731494">
            <w:pPr>
              <w:pStyle w:val="a9"/>
              <w:widowControl w:val="0"/>
              <w:numPr>
                <w:ilvl w:val="0"/>
                <w:numId w:val="5"/>
              </w:numPr>
              <w:tabs>
                <w:tab w:val="left" w:pos="34"/>
              </w:tabs>
              <w:overflowPunct w:val="0"/>
              <w:autoSpaceDE w:val="0"/>
              <w:autoSpaceDN w:val="0"/>
              <w:adjustRightInd w:val="0"/>
              <w:jc w:val="both"/>
              <w:rPr>
                <w:b/>
                <w:bCs/>
              </w:rPr>
            </w:pPr>
            <w:r w:rsidRPr="00077B87">
              <w:rPr>
                <w:b/>
                <w:i/>
              </w:rPr>
              <w:t>Материалдық-техникалық қамтамасыз ету, жарақтандыру және жабдықтар</w:t>
            </w:r>
          </w:p>
        </w:tc>
        <w:tc>
          <w:tcPr>
            <w:tcW w:w="1265" w:type="dxa"/>
          </w:tcPr>
          <w:p w:rsidR="00524712" w:rsidRPr="00B96AAC" w:rsidRDefault="000A5831" w:rsidP="00B96AAC">
            <w:pPr>
              <w:spacing w:line="360" w:lineRule="auto"/>
              <w:contextualSpacing/>
              <w:jc w:val="center"/>
              <w:rPr>
                <w:rFonts w:ascii="Times New Roman" w:eastAsia="Times New Roman" w:hAnsi="Times New Roman" w:cs="Times New Roman"/>
                <w:bCs/>
                <w:shd w:val="clear" w:color="auto" w:fill="FFFFFF"/>
                <w:lang w:bidi="en-US"/>
              </w:rPr>
            </w:pPr>
            <w:r>
              <w:rPr>
                <w:rFonts w:ascii="Times New Roman" w:eastAsia="Times New Roman" w:hAnsi="Times New Roman" w:cs="Times New Roman"/>
                <w:bCs/>
                <w:shd w:val="clear" w:color="auto" w:fill="FFFFFF"/>
                <w:lang w:bidi="en-US"/>
              </w:rPr>
              <w:t>52</w:t>
            </w:r>
          </w:p>
        </w:tc>
      </w:tr>
      <w:tr w:rsidR="00524712" w:rsidRPr="00B96AAC" w:rsidTr="00F902C9">
        <w:tc>
          <w:tcPr>
            <w:tcW w:w="1188" w:type="dxa"/>
            <w:vMerge/>
          </w:tcPr>
          <w:p w:rsidR="00524712" w:rsidRPr="00B96AAC" w:rsidRDefault="00524712" w:rsidP="00F715F1">
            <w:pPr>
              <w:pStyle w:val="a9"/>
              <w:spacing w:line="360" w:lineRule="auto"/>
              <w:jc w:val="center"/>
              <w:rPr>
                <w:b/>
                <w:bCs/>
                <w:sz w:val="22"/>
                <w:szCs w:val="22"/>
              </w:rPr>
            </w:pPr>
          </w:p>
        </w:tc>
        <w:tc>
          <w:tcPr>
            <w:tcW w:w="7000" w:type="dxa"/>
          </w:tcPr>
          <w:p w:rsidR="00524712" w:rsidRPr="00077B87" w:rsidRDefault="00BA66ED" w:rsidP="00731494">
            <w:pPr>
              <w:pStyle w:val="a9"/>
              <w:widowControl w:val="0"/>
              <w:numPr>
                <w:ilvl w:val="0"/>
                <w:numId w:val="5"/>
              </w:numPr>
              <w:tabs>
                <w:tab w:val="left" w:pos="34"/>
              </w:tabs>
              <w:overflowPunct w:val="0"/>
              <w:autoSpaceDE w:val="0"/>
              <w:autoSpaceDN w:val="0"/>
              <w:adjustRightInd w:val="0"/>
              <w:jc w:val="both"/>
              <w:rPr>
                <w:b/>
                <w:bCs/>
                <w:lang w:val="kk-KZ"/>
              </w:rPr>
            </w:pPr>
            <w:r w:rsidRPr="00077B87">
              <w:rPr>
                <w:b/>
                <w:i/>
                <w:lang w:val="kk-KZ"/>
              </w:rPr>
              <w:t xml:space="preserve">Білім алушылардың денсаулығын сақтау үшін жағдай жасау, оқу-тәрбие </w:t>
            </w:r>
            <w:r w:rsidR="00077B87">
              <w:rPr>
                <w:b/>
                <w:i/>
                <w:lang w:val="kk-KZ"/>
              </w:rPr>
              <w:t>үдерісіне</w:t>
            </w:r>
            <w:r w:rsidRPr="00077B87">
              <w:rPr>
                <w:b/>
                <w:i/>
                <w:lang w:val="kk-KZ"/>
              </w:rPr>
              <w:t xml:space="preserve"> қатысушылардың қауіпсіздігін қамтамасыз ету және еңбекті қорғауға жағдай жасау</w:t>
            </w:r>
          </w:p>
        </w:tc>
        <w:tc>
          <w:tcPr>
            <w:tcW w:w="1265" w:type="dxa"/>
          </w:tcPr>
          <w:p w:rsidR="00524712" w:rsidRPr="00B96AAC" w:rsidRDefault="000A5831" w:rsidP="00B96AAC">
            <w:pPr>
              <w:spacing w:line="360" w:lineRule="auto"/>
              <w:contextualSpacing/>
              <w:jc w:val="center"/>
              <w:rPr>
                <w:rFonts w:ascii="Times New Roman" w:eastAsia="Times New Roman" w:hAnsi="Times New Roman" w:cs="Times New Roman"/>
                <w:bCs/>
                <w:shd w:val="clear" w:color="auto" w:fill="FFFFFF"/>
                <w:lang w:bidi="en-US"/>
              </w:rPr>
            </w:pPr>
            <w:r>
              <w:rPr>
                <w:rFonts w:ascii="Times New Roman" w:eastAsia="Times New Roman" w:hAnsi="Times New Roman" w:cs="Times New Roman"/>
                <w:bCs/>
                <w:shd w:val="clear" w:color="auto" w:fill="FFFFFF"/>
                <w:lang w:bidi="en-US"/>
              </w:rPr>
              <w:t>59</w:t>
            </w:r>
          </w:p>
        </w:tc>
      </w:tr>
      <w:tr w:rsidR="00524712" w:rsidRPr="00B96AAC" w:rsidTr="00F902C9">
        <w:tc>
          <w:tcPr>
            <w:tcW w:w="1188" w:type="dxa"/>
            <w:vMerge/>
          </w:tcPr>
          <w:p w:rsidR="00524712" w:rsidRPr="00B96AAC" w:rsidRDefault="00524712" w:rsidP="00F715F1">
            <w:pPr>
              <w:pStyle w:val="a9"/>
              <w:spacing w:line="360" w:lineRule="auto"/>
              <w:jc w:val="center"/>
              <w:rPr>
                <w:b/>
                <w:bCs/>
                <w:sz w:val="22"/>
                <w:szCs w:val="22"/>
              </w:rPr>
            </w:pPr>
          </w:p>
        </w:tc>
        <w:tc>
          <w:tcPr>
            <w:tcW w:w="7000" w:type="dxa"/>
          </w:tcPr>
          <w:p w:rsidR="00524712" w:rsidRPr="00077B87" w:rsidRDefault="00BA66ED" w:rsidP="00731494">
            <w:pPr>
              <w:pStyle w:val="a9"/>
              <w:widowControl w:val="0"/>
              <w:numPr>
                <w:ilvl w:val="0"/>
                <w:numId w:val="5"/>
              </w:numPr>
              <w:tabs>
                <w:tab w:val="left" w:pos="34"/>
              </w:tabs>
              <w:overflowPunct w:val="0"/>
              <w:autoSpaceDE w:val="0"/>
              <w:autoSpaceDN w:val="0"/>
              <w:adjustRightInd w:val="0"/>
              <w:jc w:val="both"/>
              <w:rPr>
                <w:b/>
                <w:bCs/>
              </w:rPr>
            </w:pPr>
            <w:r w:rsidRPr="00077B87">
              <w:rPr>
                <w:b/>
                <w:i/>
                <w:sz w:val="22"/>
                <w:szCs w:val="22"/>
              </w:rPr>
              <w:t>Педагогтар мен басшылардың кәсіби және жеке өзін-өзі жүзеге асыруы үшін жағдай жасау</w:t>
            </w:r>
          </w:p>
        </w:tc>
        <w:tc>
          <w:tcPr>
            <w:tcW w:w="1265" w:type="dxa"/>
          </w:tcPr>
          <w:p w:rsidR="00524712" w:rsidRPr="00B96AAC" w:rsidRDefault="000A5831" w:rsidP="00B96AAC">
            <w:pPr>
              <w:spacing w:line="360" w:lineRule="auto"/>
              <w:contextualSpacing/>
              <w:jc w:val="center"/>
              <w:rPr>
                <w:rFonts w:ascii="Times New Roman" w:eastAsia="Times New Roman" w:hAnsi="Times New Roman" w:cs="Times New Roman"/>
                <w:bCs/>
                <w:shd w:val="clear" w:color="auto" w:fill="FFFFFF"/>
                <w:lang w:bidi="en-US"/>
              </w:rPr>
            </w:pPr>
            <w:r>
              <w:rPr>
                <w:rFonts w:ascii="Times New Roman" w:eastAsia="Times New Roman" w:hAnsi="Times New Roman" w:cs="Times New Roman"/>
                <w:bCs/>
                <w:shd w:val="clear" w:color="auto" w:fill="FFFFFF"/>
                <w:lang w:bidi="en-US"/>
              </w:rPr>
              <w:t>61</w:t>
            </w:r>
          </w:p>
        </w:tc>
      </w:tr>
      <w:tr w:rsidR="00524712" w:rsidRPr="00B96AAC" w:rsidTr="00F902C9">
        <w:tc>
          <w:tcPr>
            <w:tcW w:w="1188" w:type="dxa"/>
            <w:vMerge/>
          </w:tcPr>
          <w:p w:rsidR="00524712" w:rsidRPr="00B96AAC" w:rsidRDefault="00524712" w:rsidP="00F715F1">
            <w:pPr>
              <w:pStyle w:val="a9"/>
              <w:spacing w:line="360" w:lineRule="auto"/>
              <w:jc w:val="center"/>
              <w:rPr>
                <w:b/>
                <w:bCs/>
                <w:sz w:val="22"/>
                <w:szCs w:val="22"/>
              </w:rPr>
            </w:pPr>
          </w:p>
        </w:tc>
        <w:tc>
          <w:tcPr>
            <w:tcW w:w="7000" w:type="dxa"/>
          </w:tcPr>
          <w:p w:rsidR="00524712" w:rsidRPr="00077B87" w:rsidRDefault="00BA66ED" w:rsidP="00731494">
            <w:pPr>
              <w:pStyle w:val="a9"/>
              <w:numPr>
                <w:ilvl w:val="0"/>
                <w:numId w:val="5"/>
              </w:numPr>
              <w:rPr>
                <w:b/>
                <w:bCs/>
                <w:sz w:val="22"/>
                <w:szCs w:val="22"/>
              </w:rPr>
            </w:pPr>
            <w:r w:rsidRPr="00077B87">
              <w:rPr>
                <w:b/>
                <w:i/>
                <w:sz w:val="22"/>
                <w:szCs w:val="22"/>
              </w:rPr>
              <w:t>Инклюзивті білім алу үшін жағдай жасау</w:t>
            </w:r>
          </w:p>
        </w:tc>
        <w:tc>
          <w:tcPr>
            <w:tcW w:w="1265" w:type="dxa"/>
          </w:tcPr>
          <w:p w:rsidR="00524712" w:rsidRPr="00B96AAC" w:rsidRDefault="000A5831" w:rsidP="00B96AAC">
            <w:pPr>
              <w:spacing w:line="360" w:lineRule="auto"/>
              <w:contextualSpacing/>
              <w:jc w:val="center"/>
              <w:rPr>
                <w:rFonts w:ascii="Times New Roman" w:eastAsia="Times New Roman" w:hAnsi="Times New Roman" w:cs="Times New Roman"/>
                <w:bCs/>
                <w:shd w:val="clear" w:color="auto" w:fill="FFFFFF"/>
                <w:lang w:bidi="en-US"/>
              </w:rPr>
            </w:pPr>
            <w:r>
              <w:rPr>
                <w:rFonts w:ascii="Times New Roman" w:eastAsia="Times New Roman" w:hAnsi="Times New Roman" w:cs="Times New Roman"/>
                <w:bCs/>
                <w:shd w:val="clear" w:color="auto" w:fill="FFFFFF"/>
                <w:lang w:bidi="en-US"/>
              </w:rPr>
              <w:t>67</w:t>
            </w:r>
          </w:p>
        </w:tc>
      </w:tr>
      <w:tr w:rsidR="00524712" w:rsidRPr="00B96AAC" w:rsidTr="00F902C9">
        <w:tc>
          <w:tcPr>
            <w:tcW w:w="1188" w:type="dxa"/>
            <w:vMerge/>
          </w:tcPr>
          <w:p w:rsidR="00524712" w:rsidRPr="00B96AAC" w:rsidRDefault="00524712" w:rsidP="00F715F1">
            <w:pPr>
              <w:pStyle w:val="a9"/>
              <w:spacing w:line="360" w:lineRule="auto"/>
              <w:jc w:val="center"/>
              <w:rPr>
                <w:b/>
                <w:bCs/>
                <w:sz w:val="22"/>
                <w:szCs w:val="22"/>
              </w:rPr>
            </w:pPr>
          </w:p>
        </w:tc>
        <w:tc>
          <w:tcPr>
            <w:tcW w:w="7000" w:type="dxa"/>
          </w:tcPr>
          <w:p w:rsidR="00524712" w:rsidRPr="00077B87" w:rsidRDefault="00077B87" w:rsidP="00731494">
            <w:pPr>
              <w:pStyle w:val="a9"/>
              <w:numPr>
                <w:ilvl w:val="0"/>
                <w:numId w:val="5"/>
              </w:numPr>
              <w:tabs>
                <w:tab w:val="left" w:pos="420"/>
                <w:tab w:val="center" w:pos="4677"/>
              </w:tabs>
              <w:rPr>
                <w:b/>
                <w:i/>
                <w:sz w:val="22"/>
                <w:szCs w:val="22"/>
              </w:rPr>
            </w:pPr>
            <w:r w:rsidRPr="00077B87">
              <w:rPr>
                <w:b/>
                <w:i/>
              </w:rPr>
              <w:t>Мектеп климатын талдау</w:t>
            </w:r>
          </w:p>
        </w:tc>
        <w:tc>
          <w:tcPr>
            <w:tcW w:w="1265" w:type="dxa"/>
          </w:tcPr>
          <w:p w:rsidR="00524712" w:rsidRPr="00B96AAC" w:rsidRDefault="000A5831" w:rsidP="00B96AAC">
            <w:pPr>
              <w:spacing w:line="360" w:lineRule="auto"/>
              <w:contextualSpacing/>
              <w:jc w:val="center"/>
              <w:rPr>
                <w:rFonts w:ascii="Times New Roman" w:eastAsia="Times New Roman" w:hAnsi="Times New Roman" w:cs="Times New Roman"/>
                <w:bCs/>
                <w:shd w:val="clear" w:color="auto" w:fill="FFFFFF"/>
                <w:lang w:bidi="en-US"/>
              </w:rPr>
            </w:pPr>
            <w:r>
              <w:rPr>
                <w:rFonts w:ascii="Times New Roman" w:eastAsia="Times New Roman" w:hAnsi="Times New Roman" w:cs="Times New Roman"/>
                <w:bCs/>
                <w:shd w:val="clear" w:color="auto" w:fill="FFFFFF"/>
                <w:lang w:bidi="en-US"/>
              </w:rPr>
              <w:t>68</w:t>
            </w:r>
          </w:p>
        </w:tc>
      </w:tr>
      <w:tr w:rsidR="00524712" w:rsidRPr="00B96AAC" w:rsidTr="00F902C9">
        <w:tc>
          <w:tcPr>
            <w:tcW w:w="1188" w:type="dxa"/>
            <w:vMerge/>
          </w:tcPr>
          <w:p w:rsidR="00524712" w:rsidRPr="00B96AAC" w:rsidRDefault="00524712" w:rsidP="00F715F1">
            <w:pPr>
              <w:pStyle w:val="a9"/>
              <w:spacing w:line="360" w:lineRule="auto"/>
              <w:jc w:val="center"/>
              <w:rPr>
                <w:b/>
                <w:bCs/>
                <w:sz w:val="22"/>
                <w:szCs w:val="22"/>
              </w:rPr>
            </w:pPr>
          </w:p>
        </w:tc>
        <w:tc>
          <w:tcPr>
            <w:tcW w:w="7000" w:type="dxa"/>
          </w:tcPr>
          <w:p w:rsidR="00524712" w:rsidRPr="00077B87" w:rsidRDefault="00077B87" w:rsidP="00731494">
            <w:pPr>
              <w:pStyle w:val="a9"/>
              <w:numPr>
                <w:ilvl w:val="0"/>
                <w:numId w:val="5"/>
              </w:numPr>
              <w:tabs>
                <w:tab w:val="left" w:pos="420"/>
                <w:tab w:val="center" w:pos="4677"/>
              </w:tabs>
              <w:rPr>
                <w:b/>
                <w:i/>
              </w:rPr>
            </w:pPr>
            <w:r w:rsidRPr="00077B87">
              <w:rPr>
                <w:b/>
                <w:i/>
              </w:rPr>
              <w:t>Мектепті басқаруды талдау, SWOT талда</w:t>
            </w:r>
            <w:r w:rsidRPr="00077B87">
              <w:rPr>
                <w:b/>
                <w:i/>
                <w:lang w:val="kk-KZ"/>
              </w:rPr>
              <w:t>ы</w:t>
            </w:r>
            <w:r w:rsidRPr="00077B87">
              <w:rPr>
                <w:b/>
                <w:i/>
              </w:rPr>
              <w:t>у</w:t>
            </w:r>
          </w:p>
        </w:tc>
        <w:tc>
          <w:tcPr>
            <w:tcW w:w="1265" w:type="dxa"/>
          </w:tcPr>
          <w:p w:rsidR="00524712" w:rsidRPr="00B96AAC" w:rsidRDefault="000A5831" w:rsidP="00B96AAC">
            <w:pPr>
              <w:spacing w:line="360" w:lineRule="auto"/>
              <w:contextualSpacing/>
              <w:jc w:val="center"/>
              <w:rPr>
                <w:rFonts w:ascii="Times New Roman" w:eastAsia="Times New Roman" w:hAnsi="Times New Roman" w:cs="Times New Roman"/>
                <w:bCs/>
                <w:shd w:val="clear" w:color="auto" w:fill="FFFFFF"/>
                <w:lang w:bidi="en-US"/>
              </w:rPr>
            </w:pPr>
            <w:r>
              <w:rPr>
                <w:rFonts w:ascii="Times New Roman" w:eastAsia="Times New Roman" w:hAnsi="Times New Roman" w:cs="Times New Roman"/>
                <w:bCs/>
                <w:shd w:val="clear" w:color="auto" w:fill="FFFFFF"/>
                <w:lang w:bidi="en-US"/>
              </w:rPr>
              <w:t>69</w:t>
            </w:r>
          </w:p>
        </w:tc>
      </w:tr>
      <w:tr w:rsidR="00C96244" w:rsidRPr="00B96AAC" w:rsidTr="00F902C9">
        <w:tc>
          <w:tcPr>
            <w:tcW w:w="1188" w:type="dxa"/>
          </w:tcPr>
          <w:p w:rsidR="00C96244" w:rsidRPr="00524712" w:rsidRDefault="00C96244" w:rsidP="00731494">
            <w:pPr>
              <w:pStyle w:val="a9"/>
              <w:widowControl w:val="0"/>
              <w:numPr>
                <w:ilvl w:val="0"/>
                <w:numId w:val="1"/>
              </w:numPr>
              <w:tabs>
                <w:tab w:val="left" w:pos="743"/>
                <w:tab w:val="left" w:pos="1026"/>
              </w:tabs>
              <w:overflowPunct w:val="0"/>
              <w:autoSpaceDE w:val="0"/>
              <w:autoSpaceDN w:val="0"/>
              <w:adjustRightInd w:val="0"/>
              <w:spacing w:line="360" w:lineRule="auto"/>
              <w:jc w:val="center"/>
              <w:rPr>
                <w:b/>
                <w:bCs/>
                <w:sz w:val="22"/>
                <w:szCs w:val="22"/>
              </w:rPr>
            </w:pPr>
          </w:p>
        </w:tc>
        <w:tc>
          <w:tcPr>
            <w:tcW w:w="7000" w:type="dxa"/>
          </w:tcPr>
          <w:p w:rsidR="00C96244" w:rsidRPr="00077B87" w:rsidRDefault="00077B87" w:rsidP="00F902C9">
            <w:pPr>
              <w:widowControl w:val="0"/>
              <w:tabs>
                <w:tab w:val="left" w:pos="743"/>
                <w:tab w:val="left" w:pos="1026"/>
              </w:tabs>
              <w:overflowPunct w:val="0"/>
              <w:autoSpaceDE w:val="0"/>
              <w:autoSpaceDN w:val="0"/>
              <w:adjustRightInd w:val="0"/>
              <w:spacing w:line="360" w:lineRule="auto"/>
              <w:jc w:val="both"/>
              <w:rPr>
                <w:rFonts w:ascii="Times New Roman" w:hAnsi="Times New Roman" w:cs="Times New Roman"/>
                <w:b/>
                <w:bCs/>
              </w:rPr>
            </w:pPr>
            <w:r w:rsidRPr="00077B87">
              <w:rPr>
                <w:rFonts w:ascii="Times New Roman" w:hAnsi="Times New Roman" w:cs="Times New Roman"/>
                <w:b/>
                <w:bCs/>
              </w:rPr>
              <w:t>Білім беру ұйымын дамыту тұжырымдамасы</w:t>
            </w:r>
          </w:p>
        </w:tc>
        <w:tc>
          <w:tcPr>
            <w:tcW w:w="1265" w:type="dxa"/>
          </w:tcPr>
          <w:p w:rsidR="00C96244" w:rsidRPr="00B96AAC" w:rsidRDefault="000A5831" w:rsidP="00F902C9">
            <w:pPr>
              <w:spacing w:line="360" w:lineRule="auto"/>
              <w:contextualSpacing/>
              <w:jc w:val="center"/>
              <w:rPr>
                <w:rFonts w:ascii="Times New Roman" w:eastAsia="Times New Roman" w:hAnsi="Times New Roman" w:cs="Times New Roman"/>
                <w:bCs/>
                <w:shd w:val="clear" w:color="auto" w:fill="FFFFFF"/>
                <w:lang w:bidi="en-US"/>
              </w:rPr>
            </w:pPr>
            <w:r>
              <w:rPr>
                <w:rFonts w:ascii="Times New Roman" w:eastAsia="Times New Roman" w:hAnsi="Times New Roman" w:cs="Times New Roman"/>
                <w:bCs/>
                <w:shd w:val="clear" w:color="auto" w:fill="FFFFFF"/>
                <w:lang w:bidi="en-US"/>
              </w:rPr>
              <w:t>71</w:t>
            </w:r>
          </w:p>
        </w:tc>
      </w:tr>
      <w:tr w:rsidR="00C96244" w:rsidRPr="00B96AAC" w:rsidTr="00F902C9">
        <w:tc>
          <w:tcPr>
            <w:tcW w:w="1188" w:type="dxa"/>
          </w:tcPr>
          <w:p w:rsidR="00C96244" w:rsidRPr="00B96AAC" w:rsidRDefault="00C96244" w:rsidP="00731494">
            <w:pPr>
              <w:pStyle w:val="a9"/>
              <w:widowControl w:val="0"/>
              <w:numPr>
                <w:ilvl w:val="0"/>
                <w:numId w:val="1"/>
              </w:numPr>
              <w:tabs>
                <w:tab w:val="left" w:pos="743"/>
                <w:tab w:val="left" w:pos="1026"/>
              </w:tabs>
              <w:overflowPunct w:val="0"/>
              <w:autoSpaceDE w:val="0"/>
              <w:autoSpaceDN w:val="0"/>
              <w:adjustRightInd w:val="0"/>
              <w:spacing w:line="360" w:lineRule="auto"/>
              <w:jc w:val="center"/>
              <w:rPr>
                <w:b/>
                <w:bCs/>
                <w:sz w:val="22"/>
                <w:szCs w:val="22"/>
                <w:lang w:val="en-US"/>
              </w:rPr>
            </w:pPr>
          </w:p>
        </w:tc>
        <w:tc>
          <w:tcPr>
            <w:tcW w:w="7000" w:type="dxa"/>
          </w:tcPr>
          <w:p w:rsidR="00C96244" w:rsidRPr="00077B87" w:rsidRDefault="00077B87" w:rsidP="005E5A91">
            <w:pPr>
              <w:widowControl w:val="0"/>
              <w:tabs>
                <w:tab w:val="left" w:pos="743"/>
                <w:tab w:val="left" w:pos="1026"/>
              </w:tabs>
              <w:overflowPunct w:val="0"/>
              <w:autoSpaceDE w:val="0"/>
              <w:autoSpaceDN w:val="0"/>
              <w:adjustRightInd w:val="0"/>
              <w:spacing w:line="360" w:lineRule="auto"/>
              <w:jc w:val="both"/>
              <w:rPr>
                <w:rFonts w:ascii="Times New Roman" w:hAnsi="Times New Roman" w:cs="Times New Roman"/>
                <w:b/>
                <w:bCs/>
                <w:lang w:val="en-US"/>
              </w:rPr>
            </w:pPr>
            <w:r w:rsidRPr="00077B87">
              <w:rPr>
                <w:rFonts w:ascii="Times New Roman" w:hAnsi="Times New Roman" w:cs="Times New Roman"/>
                <w:b/>
                <w:bCs/>
              </w:rPr>
              <w:t>Мектепті</w:t>
            </w:r>
            <w:r w:rsidRPr="00077B87">
              <w:rPr>
                <w:rFonts w:ascii="Times New Roman" w:hAnsi="Times New Roman" w:cs="Times New Roman"/>
                <w:b/>
                <w:bCs/>
                <w:lang w:val="en-US"/>
              </w:rPr>
              <w:t xml:space="preserve"> </w:t>
            </w:r>
            <w:r w:rsidRPr="00077B87">
              <w:rPr>
                <w:rFonts w:ascii="Times New Roman" w:hAnsi="Times New Roman" w:cs="Times New Roman"/>
                <w:b/>
                <w:bCs/>
              </w:rPr>
              <w:t>дамыту</w:t>
            </w:r>
            <w:r w:rsidRPr="00077B87">
              <w:rPr>
                <w:rFonts w:ascii="Times New Roman" w:hAnsi="Times New Roman" w:cs="Times New Roman"/>
                <w:b/>
                <w:bCs/>
                <w:lang w:val="en-US"/>
              </w:rPr>
              <w:t xml:space="preserve"> </w:t>
            </w:r>
            <w:r w:rsidRPr="00077B87">
              <w:rPr>
                <w:rFonts w:ascii="Times New Roman" w:hAnsi="Times New Roman" w:cs="Times New Roman"/>
                <w:b/>
                <w:bCs/>
              </w:rPr>
              <w:t>жөніндегі</w:t>
            </w:r>
            <w:r w:rsidRPr="00077B87">
              <w:rPr>
                <w:rFonts w:ascii="Times New Roman" w:hAnsi="Times New Roman" w:cs="Times New Roman"/>
                <w:b/>
                <w:bCs/>
                <w:lang w:val="en-US"/>
              </w:rPr>
              <w:t xml:space="preserve"> 5 </w:t>
            </w:r>
            <w:r w:rsidRPr="00077B87">
              <w:rPr>
                <w:rFonts w:ascii="Times New Roman" w:hAnsi="Times New Roman" w:cs="Times New Roman"/>
                <w:b/>
                <w:bCs/>
              </w:rPr>
              <w:t>оқу</w:t>
            </w:r>
            <w:r w:rsidRPr="00077B87">
              <w:rPr>
                <w:rFonts w:ascii="Times New Roman" w:hAnsi="Times New Roman" w:cs="Times New Roman"/>
                <w:b/>
                <w:bCs/>
                <w:lang w:val="en-US"/>
              </w:rPr>
              <w:t xml:space="preserve"> </w:t>
            </w:r>
            <w:r w:rsidRPr="00077B87">
              <w:rPr>
                <w:rFonts w:ascii="Times New Roman" w:hAnsi="Times New Roman" w:cs="Times New Roman"/>
                <w:b/>
                <w:bCs/>
              </w:rPr>
              <w:t>жылына</w:t>
            </w:r>
            <w:r w:rsidRPr="00077B87">
              <w:rPr>
                <w:rFonts w:ascii="Times New Roman" w:hAnsi="Times New Roman" w:cs="Times New Roman"/>
                <w:b/>
                <w:bCs/>
                <w:lang w:val="en-US"/>
              </w:rPr>
              <w:t xml:space="preserve"> </w:t>
            </w:r>
            <w:r w:rsidRPr="00077B87">
              <w:rPr>
                <w:rFonts w:ascii="Times New Roman" w:hAnsi="Times New Roman" w:cs="Times New Roman"/>
                <w:b/>
                <w:bCs/>
              </w:rPr>
              <w:t>арналған</w:t>
            </w:r>
            <w:r w:rsidRPr="00077B87">
              <w:rPr>
                <w:rFonts w:ascii="Times New Roman" w:hAnsi="Times New Roman" w:cs="Times New Roman"/>
                <w:b/>
                <w:bCs/>
                <w:lang w:val="en-US"/>
              </w:rPr>
              <w:t xml:space="preserve"> </w:t>
            </w:r>
            <w:r w:rsidRPr="00077B87">
              <w:rPr>
                <w:rFonts w:ascii="Times New Roman" w:hAnsi="Times New Roman" w:cs="Times New Roman"/>
                <w:b/>
                <w:bCs/>
              </w:rPr>
              <w:t>стратегиялық</w:t>
            </w:r>
            <w:r w:rsidRPr="00077B87">
              <w:rPr>
                <w:rFonts w:ascii="Times New Roman" w:hAnsi="Times New Roman" w:cs="Times New Roman"/>
                <w:b/>
                <w:bCs/>
                <w:lang w:val="en-US"/>
              </w:rPr>
              <w:t xml:space="preserve"> </w:t>
            </w:r>
            <w:r w:rsidRPr="00077B87">
              <w:rPr>
                <w:rFonts w:ascii="Times New Roman" w:hAnsi="Times New Roman" w:cs="Times New Roman"/>
                <w:b/>
                <w:bCs/>
              </w:rPr>
              <w:t>іс</w:t>
            </w:r>
            <w:r w:rsidRPr="00077B87">
              <w:rPr>
                <w:rFonts w:ascii="Times New Roman" w:hAnsi="Times New Roman" w:cs="Times New Roman"/>
                <w:b/>
                <w:bCs/>
                <w:lang w:val="en-US"/>
              </w:rPr>
              <w:t>-</w:t>
            </w:r>
            <w:r w:rsidRPr="00077B87">
              <w:rPr>
                <w:rFonts w:ascii="Times New Roman" w:hAnsi="Times New Roman" w:cs="Times New Roman"/>
                <w:b/>
                <w:bCs/>
              </w:rPr>
              <w:t>қимыл</w:t>
            </w:r>
            <w:r w:rsidRPr="00077B87">
              <w:rPr>
                <w:rFonts w:ascii="Times New Roman" w:hAnsi="Times New Roman" w:cs="Times New Roman"/>
                <w:b/>
                <w:bCs/>
                <w:lang w:val="en-US"/>
              </w:rPr>
              <w:t xml:space="preserve"> </w:t>
            </w:r>
            <w:r w:rsidRPr="00077B87">
              <w:rPr>
                <w:rFonts w:ascii="Times New Roman" w:hAnsi="Times New Roman" w:cs="Times New Roman"/>
                <w:b/>
                <w:bCs/>
              </w:rPr>
              <w:t>жоспары</w:t>
            </w:r>
            <w:r w:rsidRPr="00077B87">
              <w:rPr>
                <w:rFonts w:ascii="Times New Roman" w:hAnsi="Times New Roman" w:cs="Times New Roman"/>
                <w:b/>
                <w:bCs/>
                <w:lang w:val="en-US"/>
              </w:rPr>
              <w:t xml:space="preserve"> (2020 - 2025 </w:t>
            </w:r>
            <w:r w:rsidRPr="00077B87">
              <w:rPr>
                <w:rFonts w:ascii="Times New Roman" w:hAnsi="Times New Roman" w:cs="Times New Roman"/>
                <w:b/>
                <w:bCs/>
              </w:rPr>
              <w:t>жж</w:t>
            </w:r>
            <w:r w:rsidRPr="00077B87">
              <w:rPr>
                <w:rFonts w:ascii="Times New Roman" w:hAnsi="Times New Roman" w:cs="Times New Roman"/>
                <w:b/>
                <w:bCs/>
                <w:lang w:val="en-US"/>
              </w:rPr>
              <w:t>.)</w:t>
            </w:r>
          </w:p>
        </w:tc>
        <w:tc>
          <w:tcPr>
            <w:tcW w:w="1265" w:type="dxa"/>
          </w:tcPr>
          <w:p w:rsidR="00C96244" w:rsidRPr="00B96AAC" w:rsidRDefault="000A5831" w:rsidP="00F902C9">
            <w:pPr>
              <w:spacing w:line="360" w:lineRule="auto"/>
              <w:contextualSpacing/>
              <w:jc w:val="center"/>
              <w:rPr>
                <w:rFonts w:ascii="Times New Roman" w:eastAsia="Times New Roman" w:hAnsi="Times New Roman" w:cs="Times New Roman"/>
                <w:bCs/>
                <w:shd w:val="clear" w:color="auto" w:fill="FFFFFF"/>
                <w:lang w:bidi="en-US"/>
              </w:rPr>
            </w:pPr>
            <w:r>
              <w:rPr>
                <w:rFonts w:ascii="Times New Roman" w:eastAsia="Times New Roman" w:hAnsi="Times New Roman" w:cs="Times New Roman"/>
                <w:bCs/>
                <w:shd w:val="clear" w:color="auto" w:fill="FFFFFF"/>
                <w:lang w:bidi="en-US"/>
              </w:rPr>
              <w:t>72</w:t>
            </w:r>
          </w:p>
        </w:tc>
      </w:tr>
      <w:tr w:rsidR="00077B87" w:rsidRPr="00B96AAC" w:rsidTr="00F902C9">
        <w:tc>
          <w:tcPr>
            <w:tcW w:w="1188" w:type="dxa"/>
          </w:tcPr>
          <w:p w:rsidR="00077B87" w:rsidRPr="00B96AAC" w:rsidRDefault="00077B87" w:rsidP="00077B87">
            <w:pPr>
              <w:spacing w:line="360" w:lineRule="auto"/>
              <w:contextualSpacing/>
              <w:jc w:val="center"/>
              <w:rPr>
                <w:rFonts w:ascii="Times New Roman" w:eastAsia="Times New Roman" w:hAnsi="Times New Roman" w:cs="Times New Roman"/>
                <w:b/>
                <w:bCs/>
                <w:shd w:val="clear" w:color="auto" w:fill="FFFFFF"/>
                <w:lang w:bidi="en-US"/>
              </w:rPr>
            </w:pPr>
          </w:p>
        </w:tc>
        <w:tc>
          <w:tcPr>
            <w:tcW w:w="7000" w:type="dxa"/>
          </w:tcPr>
          <w:p w:rsidR="00077B87" w:rsidRPr="00AA4D61" w:rsidRDefault="00077B87" w:rsidP="00077B87">
            <w:pPr>
              <w:rPr>
                <w:rFonts w:ascii="Times New Roman" w:hAnsi="Times New Roman" w:cs="Times New Roman"/>
                <w:b/>
              </w:rPr>
            </w:pPr>
            <w:r w:rsidRPr="00AA4D61">
              <w:rPr>
                <w:rFonts w:ascii="Times New Roman" w:hAnsi="Times New Roman" w:cs="Times New Roman"/>
                <w:b/>
                <w:lang w:val="kk-KZ"/>
              </w:rPr>
              <w:t>1-</w:t>
            </w:r>
            <w:r w:rsidRPr="00AA4D61">
              <w:rPr>
                <w:rFonts w:ascii="Times New Roman" w:hAnsi="Times New Roman" w:cs="Times New Roman"/>
                <w:b/>
              </w:rPr>
              <w:t>Стратегиялық бағыт  Білім беру сапасын дамыту</w:t>
            </w:r>
          </w:p>
        </w:tc>
        <w:tc>
          <w:tcPr>
            <w:tcW w:w="1265" w:type="dxa"/>
          </w:tcPr>
          <w:p w:rsidR="00077B87" w:rsidRPr="00B96AAC" w:rsidRDefault="00077B87" w:rsidP="00077B87">
            <w:pPr>
              <w:spacing w:line="360" w:lineRule="auto"/>
              <w:contextualSpacing/>
              <w:jc w:val="center"/>
              <w:rPr>
                <w:rFonts w:ascii="Times New Roman" w:eastAsia="Times New Roman" w:hAnsi="Times New Roman" w:cs="Times New Roman"/>
                <w:bCs/>
                <w:shd w:val="clear" w:color="auto" w:fill="FFFFFF"/>
                <w:lang w:bidi="en-US"/>
              </w:rPr>
            </w:pPr>
            <w:r>
              <w:rPr>
                <w:rFonts w:ascii="Times New Roman" w:eastAsia="Times New Roman" w:hAnsi="Times New Roman" w:cs="Times New Roman"/>
                <w:bCs/>
                <w:shd w:val="clear" w:color="auto" w:fill="FFFFFF"/>
                <w:lang w:bidi="en-US"/>
              </w:rPr>
              <w:t>72</w:t>
            </w:r>
          </w:p>
        </w:tc>
      </w:tr>
      <w:tr w:rsidR="00077B87" w:rsidRPr="00B96AAC" w:rsidTr="00F902C9">
        <w:tc>
          <w:tcPr>
            <w:tcW w:w="1188" w:type="dxa"/>
          </w:tcPr>
          <w:p w:rsidR="00077B87" w:rsidRPr="00B96AAC" w:rsidRDefault="00077B87" w:rsidP="00077B87">
            <w:pPr>
              <w:spacing w:line="360" w:lineRule="auto"/>
              <w:contextualSpacing/>
              <w:jc w:val="center"/>
              <w:rPr>
                <w:rFonts w:ascii="Times New Roman" w:eastAsia="Times New Roman" w:hAnsi="Times New Roman" w:cs="Times New Roman"/>
                <w:b/>
                <w:bCs/>
                <w:shd w:val="clear" w:color="auto" w:fill="FFFFFF"/>
                <w:lang w:bidi="en-US"/>
              </w:rPr>
            </w:pPr>
          </w:p>
        </w:tc>
        <w:tc>
          <w:tcPr>
            <w:tcW w:w="7000" w:type="dxa"/>
          </w:tcPr>
          <w:p w:rsidR="00077B87" w:rsidRPr="00AA4D61" w:rsidRDefault="00077B87" w:rsidP="00077B87">
            <w:pPr>
              <w:rPr>
                <w:rFonts w:ascii="Times New Roman" w:hAnsi="Times New Roman" w:cs="Times New Roman"/>
                <w:b/>
              </w:rPr>
            </w:pPr>
            <w:r w:rsidRPr="00AA4D61">
              <w:rPr>
                <w:rFonts w:ascii="Times New Roman" w:hAnsi="Times New Roman" w:cs="Times New Roman"/>
                <w:b/>
                <w:lang w:val="kk-KZ"/>
              </w:rPr>
              <w:t>2-</w:t>
            </w:r>
            <w:r w:rsidRPr="00AA4D61">
              <w:rPr>
                <w:rFonts w:ascii="Times New Roman" w:hAnsi="Times New Roman" w:cs="Times New Roman"/>
                <w:b/>
              </w:rPr>
              <w:t>Стратегиялық бағыт . Кадрлық әлеуетті дамыту</w:t>
            </w:r>
          </w:p>
        </w:tc>
        <w:tc>
          <w:tcPr>
            <w:tcW w:w="1265" w:type="dxa"/>
          </w:tcPr>
          <w:p w:rsidR="00077B87" w:rsidRPr="00B96AAC" w:rsidRDefault="00077B87" w:rsidP="00077B87">
            <w:pPr>
              <w:spacing w:line="360" w:lineRule="auto"/>
              <w:contextualSpacing/>
              <w:jc w:val="center"/>
              <w:rPr>
                <w:rFonts w:ascii="Times New Roman" w:eastAsia="Times New Roman" w:hAnsi="Times New Roman" w:cs="Times New Roman"/>
                <w:bCs/>
                <w:shd w:val="clear" w:color="auto" w:fill="FFFFFF"/>
                <w:lang w:bidi="en-US"/>
              </w:rPr>
            </w:pPr>
            <w:r>
              <w:rPr>
                <w:rFonts w:ascii="Times New Roman" w:eastAsia="Times New Roman" w:hAnsi="Times New Roman" w:cs="Times New Roman"/>
                <w:bCs/>
                <w:shd w:val="clear" w:color="auto" w:fill="FFFFFF"/>
                <w:lang w:bidi="en-US"/>
              </w:rPr>
              <w:t>75</w:t>
            </w:r>
          </w:p>
        </w:tc>
      </w:tr>
      <w:tr w:rsidR="00C96244" w:rsidRPr="00B96AAC" w:rsidTr="00F902C9">
        <w:tc>
          <w:tcPr>
            <w:tcW w:w="1188" w:type="dxa"/>
          </w:tcPr>
          <w:p w:rsidR="00C96244" w:rsidRPr="00B96AAC" w:rsidRDefault="00C96244" w:rsidP="00F715F1">
            <w:pPr>
              <w:spacing w:line="360" w:lineRule="auto"/>
              <w:contextualSpacing/>
              <w:jc w:val="center"/>
              <w:rPr>
                <w:rFonts w:ascii="Times New Roman" w:eastAsia="Times New Roman" w:hAnsi="Times New Roman" w:cs="Times New Roman"/>
                <w:b/>
                <w:bCs/>
                <w:shd w:val="clear" w:color="auto" w:fill="FFFFFF"/>
                <w:lang w:bidi="en-US"/>
              </w:rPr>
            </w:pPr>
          </w:p>
        </w:tc>
        <w:tc>
          <w:tcPr>
            <w:tcW w:w="7000" w:type="dxa"/>
          </w:tcPr>
          <w:p w:rsidR="00C96244" w:rsidRPr="00077B87" w:rsidRDefault="00077B87" w:rsidP="00F902C9">
            <w:pPr>
              <w:spacing w:line="360" w:lineRule="auto"/>
              <w:contextualSpacing/>
              <w:rPr>
                <w:rFonts w:ascii="Times New Roman" w:hAnsi="Times New Roman" w:cs="Times New Roman"/>
                <w:b/>
                <w:bCs/>
              </w:rPr>
            </w:pPr>
            <w:r w:rsidRPr="00077B87">
              <w:rPr>
                <w:rFonts w:ascii="Times New Roman" w:hAnsi="Times New Roman" w:cs="Times New Roman"/>
                <w:b/>
                <w:bCs/>
                <w:lang w:val="kk-KZ"/>
              </w:rPr>
              <w:t>3-</w:t>
            </w:r>
            <w:r w:rsidRPr="00077B87">
              <w:rPr>
                <w:rFonts w:ascii="Times New Roman" w:hAnsi="Times New Roman" w:cs="Times New Roman"/>
                <w:b/>
                <w:bCs/>
              </w:rPr>
              <w:t>Стратегиялық бағыт  Алқалық басқару нысанын дамыту</w:t>
            </w:r>
          </w:p>
        </w:tc>
        <w:tc>
          <w:tcPr>
            <w:tcW w:w="1265" w:type="dxa"/>
          </w:tcPr>
          <w:p w:rsidR="00C96244" w:rsidRPr="00B96AAC" w:rsidRDefault="000A5831" w:rsidP="00F902C9">
            <w:pPr>
              <w:spacing w:line="360" w:lineRule="auto"/>
              <w:contextualSpacing/>
              <w:jc w:val="center"/>
              <w:rPr>
                <w:rFonts w:ascii="Times New Roman" w:eastAsia="Times New Roman" w:hAnsi="Times New Roman" w:cs="Times New Roman"/>
                <w:bCs/>
                <w:shd w:val="clear" w:color="auto" w:fill="FFFFFF"/>
                <w:lang w:bidi="en-US"/>
              </w:rPr>
            </w:pPr>
            <w:r>
              <w:rPr>
                <w:rFonts w:ascii="Times New Roman" w:eastAsia="Times New Roman" w:hAnsi="Times New Roman" w:cs="Times New Roman"/>
                <w:bCs/>
                <w:shd w:val="clear" w:color="auto" w:fill="FFFFFF"/>
                <w:lang w:bidi="en-US"/>
              </w:rPr>
              <w:t>77</w:t>
            </w:r>
          </w:p>
        </w:tc>
      </w:tr>
      <w:tr w:rsidR="00C96244" w:rsidRPr="00B96AAC" w:rsidTr="00F902C9">
        <w:tc>
          <w:tcPr>
            <w:tcW w:w="1188" w:type="dxa"/>
          </w:tcPr>
          <w:p w:rsidR="00C96244" w:rsidRPr="00B96AAC" w:rsidRDefault="00C96244" w:rsidP="00F715F1">
            <w:pPr>
              <w:spacing w:line="360" w:lineRule="auto"/>
              <w:contextualSpacing/>
              <w:jc w:val="center"/>
              <w:rPr>
                <w:rFonts w:ascii="Times New Roman" w:eastAsia="Times New Roman" w:hAnsi="Times New Roman" w:cs="Times New Roman"/>
                <w:b/>
                <w:bCs/>
                <w:shd w:val="clear" w:color="auto" w:fill="FFFFFF"/>
                <w:lang w:bidi="en-US"/>
              </w:rPr>
            </w:pPr>
          </w:p>
        </w:tc>
        <w:tc>
          <w:tcPr>
            <w:tcW w:w="7000" w:type="dxa"/>
          </w:tcPr>
          <w:p w:rsidR="00C96244" w:rsidRPr="00077B87" w:rsidRDefault="00077B87" w:rsidP="00077B87">
            <w:pPr>
              <w:spacing w:line="360" w:lineRule="auto"/>
              <w:contextualSpacing/>
              <w:rPr>
                <w:rFonts w:ascii="Times New Roman" w:hAnsi="Times New Roman" w:cs="Times New Roman"/>
                <w:b/>
                <w:bCs/>
              </w:rPr>
            </w:pPr>
            <w:r w:rsidRPr="00077B87">
              <w:rPr>
                <w:rFonts w:ascii="Times New Roman" w:hAnsi="Times New Roman" w:cs="Times New Roman"/>
                <w:b/>
                <w:bCs/>
                <w:lang w:val="kk-KZ"/>
              </w:rPr>
              <w:t>4-</w:t>
            </w:r>
            <w:r w:rsidRPr="00077B87">
              <w:rPr>
                <w:rFonts w:ascii="Times New Roman" w:hAnsi="Times New Roman" w:cs="Times New Roman"/>
                <w:b/>
                <w:bCs/>
              </w:rPr>
              <w:t>Стратегиялық бағыт Білім беру</w:t>
            </w:r>
            <w:r>
              <w:rPr>
                <w:rFonts w:ascii="Times New Roman" w:hAnsi="Times New Roman" w:cs="Times New Roman"/>
                <w:b/>
                <w:bCs/>
                <w:lang w:val="kk-KZ"/>
              </w:rPr>
              <w:t>үдерісіне</w:t>
            </w:r>
            <w:r w:rsidRPr="00077B87">
              <w:rPr>
                <w:rFonts w:ascii="Times New Roman" w:hAnsi="Times New Roman" w:cs="Times New Roman"/>
                <w:b/>
                <w:bCs/>
              </w:rPr>
              <w:t xml:space="preserve"> жағдай жасау</w:t>
            </w:r>
          </w:p>
        </w:tc>
        <w:tc>
          <w:tcPr>
            <w:tcW w:w="1265" w:type="dxa"/>
          </w:tcPr>
          <w:p w:rsidR="00C96244" w:rsidRPr="00B96AAC" w:rsidRDefault="000A5831" w:rsidP="00F902C9">
            <w:pPr>
              <w:spacing w:line="360" w:lineRule="auto"/>
              <w:contextualSpacing/>
              <w:jc w:val="center"/>
              <w:rPr>
                <w:rFonts w:ascii="Times New Roman" w:eastAsia="Times New Roman" w:hAnsi="Times New Roman" w:cs="Times New Roman"/>
                <w:bCs/>
                <w:shd w:val="clear" w:color="auto" w:fill="FFFFFF"/>
                <w:lang w:bidi="en-US"/>
              </w:rPr>
            </w:pPr>
            <w:r>
              <w:rPr>
                <w:rFonts w:ascii="Times New Roman" w:eastAsia="Times New Roman" w:hAnsi="Times New Roman" w:cs="Times New Roman"/>
                <w:bCs/>
                <w:shd w:val="clear" w:color="auto" w:fill="FFFFFF"/>
                <w:lang w:bidi="en-US"/>
              </w:rPr>
              <w:t>79</w:t>
            </w:r>
          </w:p>
        </w:tc>
      </w:tr>
      <w:tr w:rsidR="000F7C2C" w:rsidRPr="00B96AAC" w:rsidTr="00F902C9">
        <w:tc>
          <w:tcPr>
            <w:tcW w:w="1188" w:type="dxa"/>
          </w:tcPr>
          <w:p w:rsidR="000F7C2C" w:rsidRPr="00B96AAC" w:rsidRDefault="000F7C2C" w:rsidP="00F715F1">
            <w:pPr>
              <w:spacing w:line="360" w:lineRule="auto"/>
              <w:contextualSpacing/>
              <w:jc w:val="center"/>
              <w:rPr>
                <w:rFonts w:ascii="Times New Roman" w:eastAsia="Times New Roman" w:hAnsi="Times New Roman" w:cs="Times New Roman"/>
                <w:b/>
                <w:bCs/>
                <w:shd w:val="clear" w:color="auto" w:fill="FFFFFF"/>
                <w:lang w:bidi="en-US"/>
              </w:rPr>
            </w:pPr>
          </w:p>
        </w:tc>
        <w:tc>
          <w:tcPr>
            <w:tcW w:w="7000" w:type="dxa"/>
          </w:tcPr>
          <w:p w:rsidR="000F7C2C" w:rsidRPr="00077B87" w:rsidRDefault="00077B87" w:rsidP="00F902C9">
            <w:pPr>
              <w:spacing w:line="360" w:lineRule="auto"/>
              <w:contextualSpacing/>
              <w:rPr>
                <w:rFonts w:ascii="Times New Roman" w:hAnsi="Times New Roman" w:cs="Times New Roman"/>
                <w:b/>
                <w:bCs/>
              </w:rPr>
            </w:pPr>
            <w:r w:rsidRPr="00077B87">
              <w:rPr>
                <w:rFonts w:ascii="Times New Roman" w:hAnsi="Times New Roman" w:cs="Times New Roman"/>
                <w:b/>
                <w:bCs/>
                <w:lang w:val="kk-KZ"/>
              </w:rPr>
              <w:t>5-</w:t>
            </w:r>
            <w:r w:rsidRPr="00077B87">
              <w:rPr>
                <w:rFonts w:ascii="Times New Roman" w:hAnsi="Times New Roman" w:cs="Times New Roman"/>
                <w:b/>
                <w:bCs/>
              </w:rPr>
              <w:t>Стратегиялық бағыт  Мектептің жеке ерекшеліктері</w:t>
            </w:r>
          </w:p>
        </w:tc>
        <w:tc>
          <w:tcPr>
            <w:tcW w:w="1265" w:type="dxa"/>
          </w:tcPr>
          <w:p w:rsidR="000F7C2C" w:rsidRPr="00B96AAC" w:rsidRDefault="000A5831" w:rsidP="00F902C9">
            <w:pPr>
              <w:spacing w:line="360" w:lineRule="auto"/>
              <w:contextualSpacing/>
              <w:jc w:val="center"/>
              <w:rPr>
                <w:rFonts w:ascii="Times New Roman" w:eastAsia="Times New Roman" w:hAnsi="Times New Roman" w:cs="Times New Roman"/>
                <w:bCs/>
                <w:shd w:val="clear" w:color="auto" w:fill="FFFFFF"/>
                <w:lang w:bidi="en-US"/>
              </w:rPr>
            </w:pPr>
            <w:r>
              <w:rPr>
                <w:rFonts w:ascii="Times New Roman" w:eastAsia="Times New Roman" w:hAnsi="Times New Roman" w:cs="Times New Roman"/>
                <w:bCs/>
                <w:shd w:val="clear" w:color="auto" w:fill="FFFFFF"/>
                <w:lang w:bidi="en-US"/>
              </w:rPr>
              <w:t>80</w:t>
            </w:r>
          </w:p>
        </w:tc>
      </w:tr>
      <w:tr w:rsidR="00F902C9" w:rsidRPr="00B96AAC" w:rsidTr="00F902C9">
        <w:tc>
          <w:tcPr>
            <w:tcW w:w="1188" w:type="dxa"/>
          </w:tcPr>
          <w:p w:rsidR="00F902C9" w:rsidRPr="00B96AAC" w:rsidRDefault="00F902C9" w:rsidP="00731494">
            <w:pPr>
              <w:pStyle w:val="a9"/>
              <w:numPr>
                <w:ilvl w:val="0"/>
                <w:numId w:val="1"/>
              </w:numPr>
              <w:spacing w:line="360" w:lineRule="auto"/>
              <w:jc w:val="center"/>
              <w:rPr>
                <w:b/>
                <w:bCs/>
                <w:sz w:val="22"/>
                <w:szCs w:val="22"/>
                <w:shd w:val="clear" w:color="auto" w:fill="FFFFFF"/>
                <w:lang w:bidi="en-US"/>
              </w:rPr>
            </w:pPr>
          </w:p>
        </w:tc>
        <w:tc>
          <w:tcPr>
            <w:tcW w:w="7000" w:type="dxa"/>
          </w:tcPr>
          <w:p w:rsidR="00F902C9" w:rsidRPr="00077B87" w:rsidRDefault="00077B87" w:rsidP="00F902C9">
            <w:pPr>
              <w:spacing w:line="360" w:lineRule="auto"/>
              <w:contextualSpacing/>
              <w:rPr>
                <w:rFonts w:ascii="Times New Roman" w:hAnsi="Times New Roman" w:cs="Times New Roman"/>
                <w:b/>
                <w:bCs/>
              </w:rPr>
            </w:pPr>
            <w:r w:rsidRPr="00077B87">
              <w:rPr>
                <w:rFonts w:ascii="Times New Roman" w:hAnsi="Times New Roman" w:cs="Times New Roman"/>
                <w:b/>
                <w:bCs/>
              </w:rPr>
              <w:t>Мектептің іс-шаралар жоспары</w:t>
            </w:r>
          </w:p>
        </w:tc>
        <w:tc>
          <w:tcPr>
            <w:tcW w:w="1265" w:type="dxa"/>
          </w:tcPr>
          <w:p w:rsidR="00F902C9" w:rsidRPr="00B96AAC" w:rsidRDefault="000A5831" w:rsidP="00F902C9">
            <w:pPr>
              <w:spacing w:line="360" w:lineRule="auto"/>
              <w:contextualSpacing/>
              <w:jc w:val="center"/>
              <w:rPr>
                <w:rFonts w:ascii="Times New Roman" w:eastAsia="Times New Roman" w:hAnsi="Times New Roman" w:cs="Times New Roman"/>
                <w:bCs/>
                <w:shd w:val="clear" w:color="auto" w:fill="FFFFFF"/>
                <w:lang w:bidi="en-US"/>
              </w:rPr>
            </w:pPr>
            <w:r>
              <w:rPr>
                <w:rFonts w:ascii="Times New Roman" w:eastAsia="Times New Roman" w:hAnsi="Times New Roman" w:cs="Times New Roman"/>
                <w:bCs/>
                <w:shd w:val="clear" w:color="auto" w:fill="FFFFFF"/>
                <w:lang w:bidi="en-US"/>
              </w:rPr>
              <w:t>82</w:t>
            </w:r>
          </w:p>
        </w:tc>
      </w:tr>
    </w:tbl>
    <w:p w:rsidR="00386A1B" w:rsidRPr="00CA0D94" w:rsidRDefault="00386A1B" w:rsidP="00A054FD">
      <w:pPr>
        <w:pBdr>
          <w:bottom w:val="single" w:sz="12" w:space="1" w:color="auto"/>
        </w:pBdr>
        <w:spacing w:after="0" w:line="240" w:lineRule="auto"/>
        <w:jc w:val="center"/>
        <w:rPr>
          <w:rFonts w:ascii="Times New Roman" w:eastAsia="Times New Roman" w:hAnsi="Times New Roman" w:cs="Times New Roman"/>
          <w:b/>
          <w:sz w:val="24"/>
          <w:szCs w:val="24"/>
        </w:rPr>
      </w:pPr>
    </w:p>
    <w:p w:rsidR="00077B87" w:rsidRDefault="00077B87" w:rsidP="00C06EEB">
      <w:pPr>
        <w:pBdr>
          <w:bottom w:val="single" w:sz="12" w:space="0" w:color="auto"/>
        </w:pBdr>
        <w:spacing w:after="0" w:line="240" w:lineRule="auto"/>
        <w:jc w:val="center"/>
        <w:rPr>
          <w:rFonts w:ascii="Times New Roman" w:eastAsia="Times New Roman" w:hAnsi="Times New Roman" w:cs="Times New Roman"/>
          <w:b/>
          <w:sz w:val="24"/>
          <w:szCs w:val="24"/>
        </w:rPr>
      </w:pPr>
    </w:p>
    <w:p w:rsidR="00077B87" w:rsidRDefault="00077B87" w:rsidP="00C06EEB">
      <w:pPr>
        <w:pBdr>
          <w:bottom w:val="single" w:sz="12" w:space="0" w:color="auto"/>
        </w:pBdr>
        <w:spacing w:after="0" w:line="240" w:lineRule="auto"/>
        <w:jc w:val="center"/>
        <w:rPr>
          <w:rFonts w:ascii="Times New Roman" w:eastAsia="Times New Roman" w:hAnsi="Times New Roman" w:cs="Times New Roman"/>
          <w:b/>
          <w:sz w:val="24"/>
          <w:szCs w:val="24"/>
          <w:lang w:val="kk-KZ"/>
        </w:rPr>
      </w:pPr>
    </w:p>
    <w:p w:rsidR="00FA3FD9" w:rsidRDefault="00FA3FD9" w:rsidP="00C06EEB">
      <w:pPr>
        <w:pBdr>
          <w:bottom w:val="single" w:sz="12" w:space="0" w:color="auto"/>
        </w:pBdr>
        <w:spacing w:after="0" w:line="240" w:lineRule="auto"/>
        <w:jc w:val="center"/>
        <w:rPr>
          <w:rFonts w:ascii="Times New Roman" w:eastAsia="Times New Roman" w:hAnsi="Times New Roman" w:cs="Times New Roman"/>
          <w:b/>
          <w:sz w:val="24"/>
          <w:szCs w:val="24"/>
          <w:lang w:val="kk-KZ"/>
        </w:rPr>
      </w:pPr>
    </w:p>
    <w:p w:rsidR="00FA3FD9" w:rsidRDefault="00FA3FD9" w:rsidP="00C06EEB">
      <w:pPr>
        <w:pBdr>
          <w:bottom w:val="single" w:sz="12" w:space="0" w:color="auto"/>
        </w:pBdr>
        <w:spacing w:after="0" w:line="240" w:lineRule="auto"/>
        <w:jc w:val="center"/>
        <w:rPr>
          <w:rFonts w:ascii="Times New Roman" w:eastAsia="Times New Roman" w:hAnsi="Times New Roman" w:cs="Times New Roman"/>
          <w:b/>
          <w:sz w:val="24"/>
          <w:szCs w:val="24"/>
          <w:lang w:val="kk-KZ"/>
        </w:rPr>
      </w:pPr>
    </w:p>
    <w:p w:rsidR="00FA3FD9" w:rsidRDefault="00FA3FD9" w:rsidP="00C06EEB">
      <w:pPr>
        <w:pBdr>
          <w:bottom w:val="single" w:sz="12" w:space="0" w:color="auto"/>
        </w:pBdr>
        <w:spacing w:after="0" w:line="240" w:lineRule="auto"/>
        <w:jc w:val="center"/>
        <w:rPr>
          <w:rFonts w:ascii="Times New Roman" w:eastAsia="Times New Roman" w:hAnsi="Times New Roman" w:cs="Times New Roman"/>
          <w:b/>
          <w:sz w:val="24"/>
          <w:szCs w:val="24"/>
          <w:lang w:val="kk-KZ"/>
        </w:rPr>
      </w:pPr>
    </w:p>
    <w:p w:rsidR="00FA3FD9" w:rsidRDefault="00FA3FD9" w:rsidP="00C06EEB">
      <w:pPr>
        <w:pBdr>
          <w:bottom w:val="single" w:sz="12" w:space="0" w:color="auto"/>
        </w:pBdr>
        <w:spacing w:after="0" w:line="240" w:lineRule="auto"/>
        <w:jc w:val="center"/>
        <w:rPr>
          <w:rFonts w:ascii="Times New Roman" w:eastAsia="Times New Roman" w:hAnsi="Times New Roman" w:cs="Times New Roman"/>
          <w:b/>
          <w:sz w:val="24"/>
          <w:szCs w:val="24"/>
          <w:lang w:val="kk-KZ"/>
        </w:rPr>
      </w:pPr>
    </w:p>
    <w:p w:rsidR="00FA3FD9" w:rsidRDefault="00FA3FD9" w:rsidP="00C06EEB">
      <w:pPr>
        <w:pBdr>
          <w:bottom w:val="single" w:sz="12" w:space="0" w:color="auto"/>
        </w:pBdr>
        <w:spacing w:after="0" w:line="240" w:lineRule="auto"/>
        <w:jc w:val="center"/>
        <w:rPr>
          <w:rFonts w:ascii="Times New Roman" w:eastAsia="Times New Roman" w:hAnsi="Times New Roman" w:cs="Times New Roman"/>
          <w:b/>
          <w:sz w:val="24"/>
          <w:szCs w:val="24"/>
          <w:lang w:val="kk-KZ"/>
        </w:rPr>
      </w:pPr>
    </w:p>
    <w:p w:rsidR="00FA3FD9" w:rsidRDefault="00FA3FD9" w:rsidP="00C06EEB">
      <w:pPr>
        <w:pBdr>
          <w:bottom w:val="single" w:sz="12" w:space="0" w:color="auto"/>
        </w:pBdr>
        <w:spacing w:after="0" w:line="240" w:lineRule="auto"/>
        <w:jc w:val="center"/>
        <w:rPr>
          <w:rFonts w:ascii="Times New Roman" w:eastAsia="Times New Roman" w:hAnsi="Times New Roman" w:cs="Times New Roman"/>
          <w:b/>
          <w:sz w:val="24"/>
          <w:szCs w:val="24"/>
          <w:lang w:val="kk-KZ"/>
        </w:rPr>
      </w:pPr>
    </w:p>
    <w:p w:rsidR="00FA3FD9" w:rsidRDefault="00FA3FD9" w:rsidP="00C06EEB">
      <w:pPr>
        <w:pBdr>
          <w:bottom w:val="single" w:sz="12" w:space="0" w:color="auto"/>
        </w:pBdr>
        <w:spacing w:after="0" w:line="240" w:lineRule="auto"/>
        <w:jc w:val="center"/>
        <w:rPr>
          <w:rFonts w:ascii="Times New Roman" w:eastAsia="Times New Roman" w:hAnsi="Times New Roman" w:cs="Times New Roman"/>
          <w:b/>
          <w:sz w:val="24"/>
          <w:szCs w:val="24"/>
          <w:lang w:val="kk-KZ"/>
        </w:rPr>
      </w:pPr>
    </w:p>
    <w:p w:rsidR="00077B87" w:rsidRPr="00FA3FD9" w:rsidRDefault="00077B87" w:rsidP="00C06EEB">
      <w:pPr>
        <w:pBdr>
          <w:bottom w:val="single" w:sz="12" w:space="0" w:color="auto"/>
        </w:pBdr>
        <w:spacing w:after="0" w:line="240" w:lineRule="auto"/>
        <w:rPr>
          <w:rFonts w:ascii="Times New Roman" w:eastAsia="Times New Roman" w:hAnsi="Times New Roman" w:cs="Times New Roman"/>
          <w:b/>
          <w:sz w:val="24"/>
          <w:szCs w:val="24"/>
          <w:lang w:val="kk-KZ"/>
        </w:rPr>
      </w:pPr>
    </w:p>
    <w:p w:rsidR="00077B87" w:rsidRDefault="00077B87" w:rsidP="00C06EEB">
      <w:pPr>
        <w:pBdr>
          <w:bottom w:val="single" w:sz="12" w:space="0" w:color="auto"/>
        </w:pBdr>
        <w:spacing w:after="0" w:line="240" w:lineRule="auto"/>
        <w:jc w:val="center"/>
        <w:rPr>
          <w:rFonts w:ascii="Times New Roman" w:eastAsia="Times New Roman" w:hAnsi="Times New Roman" w:cs="Times New Roman"/>
          <w:b/>
          <w:sz w:val="24"/>
          <w:szCs w:val="24"/>
        </w:rPr>
      </w:pPr>
    </w:p>
    <w:p w:rsidR="00386A1B" w:rsidRPr="005269F8" w:rsidRDefault="00571BC8" w:rsidP="005269F8">
      <w:pPr>
        <w:pBdr>
          <w:bottom w:val="single" w:sz="12" w:space="0" w:color="auto"/>
        </w:pBdr>
        <w:spacing w:after="0" w:line="240" w:lineRule="auto"/>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lastRenderedPageBreak/>
        <w:t>1.</w:t>
      </w:r>
      <w:r w:rsidRPr="00571BC8">
        <w:rPr>
          <w:rFonts w:ascii="Times New Roman" w:eastAsia="Times New Roman" w:hAnsi="Times New Roman" w:cs="Times New Roman"/>
          <w:b/>
          <w:sz w:val="24"/>
          <w:szCs w:val="24"/>
        </w:rPr>
        <w:t xml:space="preserve"> </w:t>
      </w:r>
      <w:r w:rsidR="005269F8" w:rsidRPr="005269F8">
        <w:rPr>
          <w:rFonts w:ascii="Times New Roman" w:eastAsia="Times New Roman" w:hAnsi="Times New Roman" w:cs="Times New Roman"/>
          <w:b/>
          <w:sz w:val="24"/>
          <w:szCs w:val="24"/>
        </w:rPr>
        <w:t xml:space="preserve">2020 -2025 жылдарға арналған </w:t>
      </w:r>
      <w:r w:rsidR="005269F8">
        <w:rPr>
          <w:rFonts w:ascii="Times New Roman" w:eastAsia="Times New Roman" w:hAnsi="Times New Roman" w:cs="Times New Roman"/>
          <w:b/>
          <w:sz w:val="24"/>
          <w:szCs w:val="24"/>
          <w:lang w:val="kk-KZ"/>
        </w:rPr>
        <w:t xml:space="preserve"> </w:t>
      </w:r>
      <w:r w:rsidR="005269F8" w:rsidRPr="005269F8">
        <w:rPr>
          <w:rFonts w:ascii="Times New Roman" w:eastAsia="Times New Roman" w:hAnsi="Times New Roman" w:cs="Times New Roman"/>
          <w:b/>
          <w:sz w:val="24"/>
          <w:szCs w:val="24"/>
          <w:lang w:val="kk-KZ"/>
        </w:rPr>
        <w:t>м</w:t>
      </w:r>
      <w:r w:rsidRPr="005269F8">
        <w:rPr>
          <w:rFonts w:ascii="Times New Roman" w:eastAsia="Times New Roman" w:hAnsi="Times New Roman" w:cs="Times New Roman"/>
          <w:b/>
          <w:sz w:val="24"/>
          <w:szCs w:val="24"/>
        </w:rPr>
        <w:t>ектепті дамыту бағдарламасының Паспорты</w:t>
      </w:r>
    </w:p>
    <w:p w:rsidR="00571BC8" w:rsidRPr="005269F8" w:rsidRDefault="00571BC8" w:rsidP="00571BC8">
      <w:pPr>
        <w:spacing w:after="0" w:line="240" w:lineRule="auto"/>
        <w:jc w:val="both"/>
        <w:rPr>
          <w:rFonts w:ascii="Times New Roman" w:hAnsi="Times New Roman" w:cs="Times New Roman"/>
          <w:b/>
          <w:sz w:val="24"/>
          <w:szCs w:val="24"/>
          <w:u w:val="single"/>
          <w:lang w:val="kk-KZ"/>
        </w:rPr>
      </w:pPr>
      <w:r w:rsidRPr="005269F8">
        <w:rPr>
          <w:rFonts w:ascii="Times New Roman" w:hAnsi="Times New Roman" w:cs="Times New Roman"/>
          <w:sz w:val="24"/>
          <w:szCs w:val="24"/>
          <w:u w:val="single"/>
          <w:lang w:val="kk-KZ"/>
        </w:rPr>
        <w:t xml:space="preserve">                                    </w:t>
      </w:r>
      <w:r w:rsidRPr="005269F8">
        <w:rPr>
          <w:rFonts w:ascii="Times New Roman" w:eastAsia="Times New Roman" w:hAnsi="Times New Roman" w:cs="Times New Roman"/>
          <w:sz w:val="24"/>
          <w:szCs w:val="24"/>
          <w:u w:val="single"/>
        </w:rPr>
        <w:t>№</w:t>
      </w:r>
      <w:r w:rsidRPr="005269F8">
        <w:rPr>
          <w:rFonts w:ascii="Times New Roman" w:eastAsia="Times New Roman" w:hAnsi="Times New Roman" w:cs="Times New Roman"/>
          <w:b/>
          <w:sz w:val="24"/>
          <w:szCs w:val="24"/>
          <w:u w:val="single"/>
        </w:rPr>
        <w:t>23 жалпы орта білім беретін мектеп "КММ»</w:t>
      </w:r>
      <w:r w:rsidRPr="005269F8">
        <w:rPr>
          <w:rFonts w:ascii="Times New Roman" w:eastAsia="Times New Roman" w:hAnsi="Times New Roman" w:cs="Times New Roman"/>
          <w:sz w:val="24"/>
          <w:szCs w:val="24"/>
          <w:u w:val="single"/>
          <w:lang w:val="kk-KZ"/>
        </w:rPr>
        <w:t xml:space="preserve"> </w:t>
      </w:r>
    </w:p>
    <w:p w:rsidR="00571BC8" w:rsidRPr="00571BC8" w:rsidRDefault="00571BC8" w:rsidP="00571BC8">
      <w:pPr>
        <w:spacing w:after="0" w:line="240" w:lineRule="auto"/>
        <w:jc w:val="both"/>
        <w:rPr>
          <w:rFonts w:ascii="Times New Roman" w:eastAsia="Times New Roman" w:hAnsi="Times New Roman" w:cs="Times New Roman"/>
          <w:sz w:val="24"/>
          <w:szCs w:val="24"/>
          <w:lang w:val="kk-KZ"/>
        </w:rPr>
      </w:pPr>
      <w:r w:rsidRPr="00571BC8">
        <w:rPr>
          <w:rFonts w:ascii="Times New Roman" w:eastAsia="Times New Roman" w:hAnsi="Times New Roman" w:cs="Times New Roman"/>
          <w:sz w:val="24"/>
          <w:szCs w:val="24"/>
          <w:lang w:val="kk-KZ"/>
        </w:rPr>
        <w:t xml:space="preserve">                                     (Жарғы бойынша білім беру ұйымының атауы))</w:t>
      </w:r>
    </w:p>
    <w:p w:rsidR="00A054FD" w:rsidRPr="00571BC8" w:rsidRDefault="00571BC8" w:rsidP="00571BC8">
      <w:pPr>
        <w:spacing w:after="0" w:line="240" w:lineRule="auto"/>
        <w:jc w:val="both"/>
        <w:rPr>
          <w:rFonts w:ascii="Times New Roman" w:eastAsia="Times New Roman" w:hAnsi="Times New Roman" w:cs="Times New Roman"/>
          <w:sz w:val="24"/>
          <w:szCs w:val="24"/>
          <w:lang w:val="kk-KZ"/>
        </w:rPr>
      </w:pPr>
      <w:r w:rsidRPr="00571BC8">
        <w:rPr>
          <w:rFonts w:ascii="Times New Roman" w:eastAsia="Times New Roman" w:hAnsi="Times New Roman" w:cs="Times New Roman"/>
          <w:sz w:val="24"/>
          <w:szCs w:val="24"/>
          <w:lang w:val="kk-KZ"/>
        </w:rPr>
        <w:t xml:space="preserve"> </w:t>
      </w:r>
      <w:r w:rsidRPr="00571BC8">
        <w:rPr>
          <w:rFonts w:ascii="Times New Roman" w:eastAsia="Times New Roman" w:hAnsi="Times New Roman" w:cs="Times New Roman"/>
          <w:b/>
          <w:sz w:val="24"/>
          <w:szCs w:val="24"/>
          <w:lang w:val="kk-KZ"/>
        </w:rPr>
        <w:t xml:space="preserve">                                        </w:t>
      </w:r>
    </w:p>
    <w:tbl>
      <w:tblPr>
        <w:tblW w:w="9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60"/>
        <w:gridCol w:w="6799"/>
      </w:tblGrid>
      <w:tr w:rsidR="00A054FD" w:rsidRPr="007611CA" w:rsidTr="00A72603">
        <w:trPr>
          <w:trHeight w:val="7487"/>
        </w:trPr>
        <w:tc>
          <w:tcPr>
            <w:tcW w:w="2660" w:type="dxa"/>
            <w:tcBorders>
              <w:top w:val="single" w:sz="4" w:space="0" w:color="auto"/>
              <w:left w:val="single" w:sz="4" w:space="0" w:color="auto"/>
              <w:right w:val="single" w:sz="4" w:space="0" w:color="auto"/>
            </w:tcBorders>
            <w:shd w:val="clear" w:color="auto" w:fill="auto"/>
            <w:vAlign w:val="center"/>
          </w:tcPr>
          <w:p w:rsidR="00A054FD" w:rsidRPr="00571BC8" w:rsidRDefault="00571BC8" w:rsidP="00AC38F9">
            <w:pPr>
              <w:jc w:val="both"/>
              <w:rPr>
                <w:rFonts w:ascii="Times New Roman" w:eastAsia="Times New Roman" w:hAnsi="Times New Roman" w:cs="Times New Roman"/>
                <w:b/>
                <w:sz w:val="24"/>
                <w:szCs w:val="24"/>
                <w:highlight w:val="yellow"/>
                <w:lang w:val="kk-KZ"/>
              </w:rPr>
            </w:pPr>
            <w:r>
              <w:rPr>
                <w:rFonts w:ascii="Times New Roman" w:eastAsia="Times New Roman" w:hAnsi="Times New Roman" w:cs="Times New Roman"/>
                <w:b/>
                <w:bCs/>
                <w:sz w:val="24"/>
                <w:szCs w:val="24"/>
                <w:lang w:val="kk-KZ"/>
              </w:rPr>
              <w:t>МДБ</w:t>
            </w:r>
            <w:r w:rsidRPr="00571BC8">
              <w:rPr>
                <w:rFonts w:ascii="Times New Roman" w:eastAsia="Times New Roman" w:hAnsi="Times New Roman" w:cs="Times New Roman"/>
                <w:b/>
                <w:bCs/>
                <w:sz w:val="24"/>
                <w:szCs w:val="24"/>
                <w:lang w:val="kk-KZ"/>
              </w:rPr>
              <w:t xml:space="preserve"> нормативтік-құқықтық қамтамасыз ету</w:t>
            </w:r>
          </w:p>
        </w:tc>
        <w:tc>
          <w:tcPr>
            <w:tcW w:w="6799" w:type="dxa"/>
            <w:tcBorders>
              <w:top w:val="single" w:sz="4" w:space="0" w:color="auto"/>
              <w:left w:val="single" w:sz="4" w:space="0" w:color="auto"/>
              <w:right w:val="single" w:sz="4" w:space="0" w:color="auto"/>
            </w:tcBorders>
            <w:shd w:val="clear" w:color="auto" w:fill="auto"/>
            <w:vAlign w:val="center"/>
          </w:tcPr>
          <w:p w:rsidR="00571BC8" w:rsidRPr="00571BC8" w:rsidRDefault="00571BC8" w:rsidP="00571BC8">
            <w:pPr>
              <w:pStyle w:val="a9"/>
              <w:tabs>
                <w:tab w:val="left" w:pos="318"/>
              </w:tabs>
              <w:ind w:left="357"/>
              <w:jc w:val="both"/>
              <w:rPr>
                <w:lang w:val="kk-KZ"/>
              </w:rPr>
            </w:pPr>
            <w:r w:rsidRPr="00571BC8">
              <w:rPr>
                <w:lang w:val="kk-KZ"/>
              </w:rPr>
              <w:t>* "Білім туралы" Қазақстан Республикасының 2007 жылғы 27 шілдедегі № 319-III Заңы»</w:t>
            </w:r>
          </w:p>
          <w:p w:rsidR="00571BC8" w:rsidRPr="00571BC8" w:rsidRDefault="00571BC8" w:rsidP="00571BC8">
            <w:pPr>
              <w:pStyle w:val="a9"/>
              <w:tabs>
                <w:tab w:val="left" w:pos="318"/>
              </w:tabs>
              <w:ind w:left="357"/>
              <w:jc w:val="both"/>
              <w:rPr>
                <w:lang w:val="kk-KZ"/>
              </w:rPr>
            </w:pPr>
            <w:r w:rsidRPr="00571BC8">
              <w:rPr>
                <w:lang w:val="kk-KZ"/>
              </w:rPr>
              <w:t>* "Ғылым туралы" Қазақстан Республикасының 2011 жылғы 18 ақпандағы № 407-IV Заңы»</w:t>
            </w:r>
          </w:p>
          <w:p w:rsidR="00571BC8" w:rsidRPr="00571BC8" w:rsidRDefault="00571BC8" w:rsidP="00571BC8">
            <w:pPr>
              <w:pStyle w:val="a9"/>
              <w:tabs>
                <w:tab w:val="left" w:pos="318"/>
              </w:tabs>
              <w:ind w:left="357"/>
              <w:jc w:val="both"/>
              <w:rPr>
                <w:lang w:val="kk-KZ"/>
              </w:rPr>
            </w:pPr>
            <w:r w:rsidRPr="00571BC8">
              <w:rPr>
                <w:lang w:val="kk-KZ"/>
              </w:rPr>
              <w:t>* "Педагог мәртебесі туралы" Қазақстан Республикасының 2019 жылғы 27 желтоқсандағы № 293-VI Заңы»</w:t>
            </w:r>
          </w:p>
          <w:p w:rsidR="00571BC8" w:rsidRPr="00571BC8" w:rsidRDefault="00571BC8" w:rsidP="00571BC8">
            <w:pPr>
              <w:pStyle w:val="a9"/>
              <w:tabs>
                <w:tab w:val="left" w:pos="318"/>
              </w:tabs>
              <w:ind w:left="357"/>
              <w:jc w:val="both"/>
              <w:rPr>
                <w:lang w:val="kk-KZ"/>
              </w:rPr>
            </w:pPr>
            <w:r w:rsidRPr="00571BC8">
              <w:rPr>
                <w:lang w:val="kk-KZ"/>
              </w:rPr>
              <w:t>• Қазақстан Республикасы Үкіметінің 2019 жылғы 27 желтоқсандағы № 988 қаулысымен бекітілген Қазақстан Республикасында білім беруді және ғылымды дамытудың 2020 – 2025 жылдарға арналған мемлекеттік бағдарламасы</w:t>
            </w:r>
          </w:p>
          <w:p w:rsidR="00571BC8" w:rsidRPr="00571BC8" w:rsidRDefault="00571BC8" w:rsidP="00571BC8">
            <w:pPr>
              <w:pStyle w:val="a9"/>
              <w:tabs>
                <w:tab w:val="left" w:pos="318"/>
              </w:tabs>
              <w:ind w:left="357"/>
              <w:jc w:val="both"/>
              <w:rPr>
                <w:lang w:val="kk-KZ"/>
              </w:rPr>
            </w:pPr>
            <w:r w:rsidRPr="00571BC8">
              <w:rPr>
                <w:lang w:val="kk-KZ"/>
              </w:rPr>
              <w:t xml:space="preserve">* Бала құқықтары туралы Конвенция (Нью-Йорк, 1989 жылғы 20 қараша) (ҚР Жоғарғы Кеңесінің 1994 жылғы 8 маусымдағы № 77 қаулысымен бекітілген) </w:t>
            </w:r>
          </w:p>
          <w:p w:rsidR="00571BC8" w:rsidRPr="00571BC8" w:rsidRDefault="00571BC8" w:rsidP="00571BC8">
            <w:pPr>
              <w:pStyle w:val="a9"/>
              <w:tabs>
                <w:tab w:val="left" w:pos="318"/>
              </w:tabs>
              <w:ind w:left="357"/>
              <w:jc w:val="both"/>
              <w:rPr>
                <w:lang w:val="kk-KZ"/>
              </w:rPr>
            </w:pPr>
            <w:r w:rsidRPr="00571BC8">
              <w:rPr>
                <w:lang w:val="kk-KZ"/>
              </w:rPr>
              <w:t>• "Қазақстан Республикасындағы Бала құқықтары туралы" 2002 жылғы 8 тамыздағы № 345-II ҚР Заңы;</w:t>
            </w:r>
          </w:p>
          <w:p w:rsidR="00571BC8" w:rsidRPr="00571BC8" w:rsidRDefault="00571BC8" w:rsidP="00571BC8">
            <w:pPr>
              <w:pStyle w:val="a9"/>
              <w:tabs>
                <w:tab w:val="left" w:pos="318"/>
              </w:tabs>
              <w:ind w:left="357"/>
              <w:jc w:val="both"/>
              <w:rPr>
                <w:lang w:val="kk-KZ"/>
              </w:rPr>
            </w:pPr>
            <w:r w:rsidRPr="00571BC8">
              <w:rPr>
                <w:lang w:val="kk-KZ"/>
              </w:rPr>
              <w:t>• Қазақстан Республикасының Президенті - Елбасы Н.Ә. Назарбаевтың 2012 жылғы 14 желтоқсандағы "Қазақстан-2050" Стратегиясы: қалыптасқан мемлекеттің жаңа саяси бағыты " атты Қазақстан халқына Жолдауы»</w:t>
            </w:r>
          </w:p>
          <w:p w:rsidR="00571BC8" w:rsidRPr="00571BC8" w:rsidRDefault="00D07F14" w:rsidP="00D40C99">
            <w:pPr>
              <w:pStyle w:val="a9"/>
              <w:tabs>
                <w:tab w:val="left" w:pos="318"/>
              </w:tabs>
              <w:ind w:left="357"/>
              <w:jc w:val="both"/>
              <w:rPr>
                <w:lang w:val="kk-KZ"/>
              </w:rPr>
            </w:pPr>
            <w:r>
              <w:rPr>
                <w:lang w:val="kk-KZ"/>
              </w:rPr>
              <w:t xml:space="preserve">* Мемлекет Басшысы </w:t>
            </w:r>
            <w:r w:rsidR="00571BC8" w:rsidRPr="00571BC8">
              <w:rPr>
                <w:lang w:val="kk-KZ"/>
              </w:rPr>
              <w:t>Қасым-Ж</w:t>
            </w:r>
            <w:r>
              <w:rPr>
                <w:lang w:val="kk-KZ"/>
              </w:rPr>
              <w:t>омарт Тоқаевтың 02.09.</w:t>
            </w:r>
            <w:r w:rsidR="00D40C99">
              <w:rPr>
                <w:lang w:val="kk-KZ"/>
              </w:rPr>
              <w:t>2019</w:t>
            </w:r>
            <w:r>
              <w:rPr>
                <w:lang w:val="kk-KZ"/>
              </w:rPr>
              <w:t>ж.«С</w:t>
            </w:r>
            <w:r w:rsidR="00571BC8" w:rsidRPr="00571BC8">
              <w:rPr>
                <w:lang w:val="kk-KZ"/>
              </w:rPr>
              <w:t>ындарлы қоғамдық диалог – Қазақстанның тұрақтылығы мен өркендеуінің негізі" атты Қазақстан халқына Жолдауы»</w:t>
            </w:r>
          </w:p>
          <w:p w:rsidR="00A054FD" w:rsidRPr="00571BC8" w:rsidRDefault="00571BC8" w:rsidP="00571BC8">
            <w:pPr>
              <w:spacing w:after="0" w:line="240" w:lineRule="auto"/>
              <w:ind w:left="357"/>
              <w:jc w:val="both"/>
              <w:rPr>
                <w:rFonts w:ascii="Times New Roman" w:hAnsi="Times New Roman" w:cs="Times New Roman"/>
                <w:sz w:val="24"/>
                <w:szCs w:val="24"/>
                <w:lang w:val="kk-KZ"/>
              </w:rPr>
            </w:pPr>
            <w:r w:rsidRPr="00571BC8">
              <w:rPr>
                <w:rFonts w:ascii="Times New Roman" w:hAnsi="Times New Roman" w:cs="Times New Roman"/>
                <w:lang w:val="kk-KZ"/>
              </w:rPr>
              <w:t>* «РУХАНИ ЖАҢҒЫРУ</w:t>
            </w:r>
            <w:r w:rsidR="00D07F14">
              <w:rPr>
                <w:rFonts w:ascii="Times New Roman" w:hAnsi="Times New Roman" w:cs="Times New Roman"/>
                <w:lang w:val="kk-KZ"/>
              </w:rPr>
              <w:t>»</w:t>
            </w:r>
            <w:r w:rsidRPr="00571BC8">
              <w:rPr>
                <w:rFonts w:ascii="Times New Roman" w:hAnsi="Times New Roman" w:cs="Times New Roman"/>
                <w:lang w:val="kk-KZ"/>
              </w:rPr>
              <w:t xml:space="preserve"> бағдарламасын іске асыру жағдайындағы Тәрбиенің тұжырымдамалық негіздері, Астана, 2019 ж.</w:t>
            </w:r>
          </w:p>
        </w:tc>
      </w:tr>
      <w:tr w:rsidR="00A054FD" w:rsidRPr="005C2858" w:rsidTr="00A72603">
        <w:trPr>
          <w:trHeight w:val="421"/>
        </w:trPr>
        <w:tc>
          <w:tcPr>
            <w:tcW w:w="2660" w:type="dxa"/>
            <w:tcBorders>
              <w:top w:val="single" w:sz="4" w:space="0" w:color="auto"/>
              <w:left w:val="single" w:sz="4" w:space="0" w:color="auto"/>
              <w:bottom w:val="single" w:sz="4" w:space="0" w:color="auto"/>
              <w:right w:val="single" w:sz="4" w:space="0" w:color="auto"/>
            </w:tcBorders>
            <w:shd w:val="clear" w:color="auto" w:fill="auto"/>
            <w:vAlign w:val="center"/>
          </w:tcPr>
          <w:p w:rsidR="00A054FD" w:rsidRPr="005C2858" w:rsidRDefault="00AA4D61" w:rsidP="00E32E67">
            <w:pPr>
              <w:spacing w:after="0" w:line="240" w:lineRule="auto"/>
              <w:jc w:val="both"/>
              <w:rPr>
                <w:rFonts w:ascii="Times New Roman" w:eastAsia="Times New Roman" w:hAnsi="Times New Roman" w:cs="Times New Roman"/>
                <w:b/>
                <w:sz w:val="24"/>
                <w:szCs w:val="24"/>
              </w:rPr>
            </w:pPr>
            <w:r w:rsidRPr="00AA4D61">
              <w:rPr>
                <w:rFonts w:ascii="Times New Roman" w:eastAsia="Times New Roman" w:hAnsi="Times New Roman" w:cs="Times New Roman"/>
                <w:b/>
                <w:sz w:val="24"/>
                <w:szCs w:val="24"/>
              </w:rPr>
              <w:t>Бағдарламаның миссиясы</w:t>
            </w:r>
          </w:p>
        </w:tc>
        <w:tc>
          <w:tcPr>
            <w:tcW w:w="6799" w:type="dxa"/>
            <w:tcBorders>
              <w:top w:val="single" w:sz="4" w:space="0" w:color="auto"/>
              <w:left w:val="single" w:sz="4" w:space="0" w:color="auto"/>
              <w:bottom w:val="single" w:sz="4" w:space="0" w:color="auto"/>
              <w:right w:val="single" w:sz="4" w:space="0" w:color="auto"/>
            </w:tcBorders>
            <w:shd w:val="clear" w:color="auto" w:fill="auto"/>
          </w:tcPr>
          <w:p w:rsidR="005E5A91" w:rsidRPr="005C2858" w:rsidRDefault="00A72603" w:rsidP="00E32E67">
            <w:pPr>
              <w:spacing w:after="0" w:line="240" w:lineRule="auto"/>
              <w:contextualSpacing/>
              <w:jc w:val="both"/>
              <w:rPr>
                <w:rFonts w:ascii="Times New Roman" w:eastAsia="Times New Roman" w:hAnsi="Times New Roman" w:cs="Times New Roman"/>
                <w:sz w:val="24"/>
                <w:szCs w:val="24"/>
                <w:lang w:eastAsia="ru-RU"/>
              </w:rPr>
            </w:pPr>
            <w:r w:rsidRPr="00A72603">
              <w:rPr>
                <w:rFonts w:ascii="Times New Roman" w:eastAsia="Times New Roman" w:hAnsi="Times New Roman" w:cs="Times New Roman"/>
                <w:sz w:val="24"/>
                <w:szCs w:val="24"/>
                <w:lang w:eastAsia="ru-RU"/>
              </w:rPr>
              <w:t>Жаңа уақыт-жаңа ашылулар</w:t>
            </w:r>
            <w:r w:rsidR="00AA4D61">
              <w:rPr>
                <w:rFonts w:ascii="Times New Roman" w:eastAsia="Times New Roman" w:hAnsi="Times New Roman" w:cs="Times New Roman"/>
                <w:sz w:val="24"/>
                <w:szCs w:val="24"/>
                <w:lang w:eastAsia="ru-RU"/>
              </w:rPr>
              <w:t xml:space="preserve"> </w:t>
            </w:r>
            <w:r w:rsidRPr="00A72603">
              <w:rPr>
                <w:rFonts w:ascii="Times New Roman" w:eastAsia="Times New Roman" w:hAnsi="Times New Roman" w:cs="Times New Roman"/>
                <w:sz w:val="24"/>
                <w:szCs w:val="24"/>
                <w:lang w:eastAsia="ru-RU"/>
              </w:rPr>
              <w:t>!</w:t>
            </w:r>
          </w:p>
        </w:tc>
      </w:tr>
      <w:tr w:rsidR="00A054FD" w:rsidRPr="005C2858" w:rsidTr="00AC38F9">
        <w:tc>
          <w:tcPr>
            <w:tcW w:w="2660" w:type="dxa"/>
            <w:tcBorders>
              <w:top w:val="single" w:sz="4" w:space="0" w:color="auto"/>
              <w:left w:val="single" w:sz="4" w:space="0" w:color="auto"/>
              <w:bottom w:val="single" w:sz="4" w:space="0" w:color="auto"/>
              <w:right w:val="single" w:sz="4" w:space="0" w:color="auto"/>
            </w:tcBorders>
            <w:shd w:val="clear" w:color="auto" w:fill="auto"/>
            <w:vAlign w:val="center"/>
          </w:tcPr>
          <w:p w:rsidR="00A054FD" w:rsidRPr="005C2858" w:rsidRDefault="00A72603" w:rsidP="00AC38F9">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lang w:val="kk-KZ"/>
              </w:rPr>
              <w:t>МДБ мақсаты</w:t>
            </w:r>
            <w:r w:rsidR="00A054FD" w:rsidRPr="005C2858">
              <w:rPr>
                <w:rFonts w:ascii="Times New Roman" w:eastAsia="Times New Roman" w:hAnsi="Times New Roman" w:cs="Times New Roman"/>
                <w:b/>
                <w:sz w:val="24"/>
                <w:szCs w:val="24"/>
              </w:rPr>
              <w:t xml:space="preserve"> </w:t>
            </w:r>
          </w:p>
        </w:tc>
        <w:tc>
          <w:tcPr>
            <w:tcW w:w="6799" w:type="dxa"/>
            <w:tcBorders>
              <w:top w:val="single" w:sz="4" w:space="0" w:color="auto"/>
              <w:left w:val="single" w:sz="4" w:space="0" w:color="auto"/>
              <w:bottom w:val="single" w:sz="4" w:space="0" w:color="auto"/>
              <w:right w:val="single" w:sz="4" w:space="0" w:color="auto"/>
            </w:tcBorders>
            <w:shd w:val="clear" w:color="auto" w:fill="auto"/>
          </w:tcPr>
          <w:p w:rsidR="00A054FD" w:rsidRPr="00A72603" w:rsidRDefault="00A72603" w:rsidP="001F7413">
            <w:pPr>
              <w:spacing w:after="0" w:line="240" w:lineRule="auto"/>
              <w:contextualSpacing/>
              <w:jc w:val="both"/>
              <w:rPr>
                <w:rFonts w:ascii="Times New Roman" w:eastAsia="Times New Roman" w:hAnsi="Times New Roman" w:cs="Times New Roman"/>
                <w:sz w:val="24"/>
                <w:szCs w:val="24"/>
                <w:lang w:eastAsia="ru-RU"/>
              </w:rPr>
            </w:pPr>
            <w:r w:rsidRPr="00A72603">
              <w:rPr>
                <w:rFonts w:ascii="Times New Roman" w:hAnsi="Times New Roman" w:cs="Times New Roman"/>
                <w:color w:val="000000"/>
                <w:sz w:val="24"/>
                <w:szCs w:val="24"/>
                <w:shd w:val="clear" w:color="auto" w:fill="FFFFFF"/>
              </w:rPr>
              <w:t>Жалпыадамзаттық құндылықтар негізінде білім беру ұйымдарының бәсекеге қабілеттілігін арттыру, жеке тұлғаны тәрбиелеу және оқыту.</w:t>
            </w:r>
          </w:p>
        </w:tc>
      </w:tr>
      <w:tr w:rsidR="009D7FA8" w:rsidRPr="007611CA" w:rsidTr="00AC38F9">
        <w:tc>
          <w:tcPr>
            <w:tcW w:w="2660" w:type="dxa"/>
            <w:tcBorders>
              <w:top w:val="single" w:sz="4" w:space="0" w:color="auto"/>
              <w:left w:val="single" w:sz="4" w:space="0" w:color="auto"/>
              <w:bottom w:val="single" w:sz="4" w:space="0" w:color="auto"/>
              <w:right w:val="single" w:sz="4" w:space="0" w:color="auto"/>
            </w:tcBorders>
            <w:shd w:val="clear" w:color="auto" w:fill="auto"/>
            <w:vAlign w:val="center"/>
          </w:tcPr>
          <w:p w:rsidR="009D7FA8" w:rsidRPr="005C2858" w:rsidRDefault="00A72603" w:rsidP="009D7FA8">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lang w:val="kk-KZ"/>
              </w:rPr>
              <w:t>МДБ</w:t>
            </w:r>
            <w:r w:rsidRPr="00A72603">
              <w:rPr>
                <w:rFonts w:ascii="Times New Roman" w:eastAsia="Times New Roman" w:hAnsi="Times New Roman" w:cs="Times New Roman"/>
                <w:b/>
                <w:sz w:val="24"/>
                <w:szCs w:val="24"/>
              </w:rPr>
              <w:t xml:space="preserve"> дамуының негізгі бағыттары</w:t>
            </w:r>
          </w:p>
        </w:tc>
        <w:tc>
          <w:tcPr>
            <w:tcW w:w="6799" w:type="dxa"/>
            <w:tcBorders>
              <w:top w:val="single" w:sz="4" w:space="0" w:color="auto"/>
              <w:left w:val="single" w:sz="4" w:space="0" w:color="auto"/>
              <w:bottom w:val="single" w:sz="4" w:space="0" w:color="auto"/>
              <w:right w:val="single" w:sz="4" w:space="0" w:color="auto"/>
            </w:tcBorders>
            <w:shd w:val="clear" w:color="auto" w:fill="auto"/>
          </w:tcPr>
          <w:p w:rsidR="00A72603" w:rsidRPr="00A72603" w:rsidRDefault="005269F8" w:rsidP="00A72603">
            <w:pPr>
              <w:shd w:val="clear" w:color="auto" w:fill="FFFFFF"/>
              <w:spacing w:after="0" w:line="240" w:lineRule="auto"/>
              <w:jc w:val="both"/>
              <w:rPr>
                <w:rFonts w:ascii="Times New Roman" w:hAnsi="Times New Roman" w:cs="Times New Roman"/>
              </w:rPr>
            </w:pPr>
            <w:r>
              <w:rPr>
                <w:rFonts w:ascii="Times New Roman" w:hAnsi="Times New Roman" w:cs="Times New Roman"/>
                <w:lang w:val="kk-KZ"/>
              </w:rPr>
              <w:t xml:space="preserve">             </w:t>
            </w:r>
            <w:r w:rsidR="00A72603" w:rsidRPr="00A72603">
              <w:rPr>
                <w:rFonts w:ascii="Times New Roman" w:hAnsi="Times New Roman" w:cs="Times New Roman"/>
              </w:rPr>
              <w:t>1.Білім беру сапасын дамыту</w:t>
            </w:r>
          </w:p>
          <w:p w:rsidR="00A72603" w:rsidRPr="00A72603" w:rsidRDefault="00A72603" w:rsidP="00A72603">
            <w:pPr>
              <w:shd w:val="clear" w:color="auto" w:fill="FFFFFF"/>
              <w:spacing w:after="0" w:line="240" w:lineRule="auto"/>
              <w:jc w:val="both"/>
              <w:rPr>
                <w:rFonts w:ascii="Times New Roman" w:hAnsi="Times New Roman" w:cs="Times New Roman"/>
              </w:rPr>
            </w:pPr>
            <w:r w:rsidRPr="00AA4D61">
              <w:rPr>
                <w:rFonts w:ascii="Times New Roman" w:hAnsi="Times New Roman" w:cs="Times New Roman"/>
                <w:b/>
              </w:rPr>
              <w:t>Мақсаты-</w:t>
            </w:r>
            <w:r w:rsidRPr="00A72603">
              <w:rPr>
                <w:rFonts w:ascii="Times New Roman" w:hAnsi="Times New Roman" w:cs="Times New Roman"/>
              </w:rPr>
              <w:t xml:space="preserve">жалпыадамзаттық құндылықтар негізінде білім беру ұйымдарының бәсекеге қабілеттілігін арттыру, жеке тұлғаны тәрбиелеу және оқыту. </w:t>
            </w:r>
          </w:p>
          <w:p w:rsidR="00A72603" w:rsidRPr="00876BB3" w:rsidRDefault="005269F8" w:rsidP="00A72603">
            <w:pPr>
              <w:shd w:val="clear" w:color="auto" w:fill="FFFFFF"/>
              <w:spacing w:after="0" w:line="240" w:lineRule="auto"/>
              <w:jc w:val="both"/>
              <w:rPr>
                <w:rFonts w:ascii="Times New Roman" w:hAnsi="Times New Roman" w:cs="Times New Roman"/>
                <w:lang w:val="kk-KZ"/>
              </w:rPr>
            </w:pPr>
            <w:r>
              <w:rPr>
                <w:rFonts w:ascii="Times New Roman" w:hAnsi="Times New Roman" w:cs="Times New Roman"/>
                <w:lang w:val="kk-KZ"/>
              </w:rPr>
              <w:t xml:space="preserve">              </w:t>
            </w:r>
            <w:r w:rsidR="00A72603" w:rsidRPr="00A72603">
              <w:rPr>
                <w:rFonts w:ascii="Times New Roman" w:hAnsi="Times New Roman" w:cs="Times New Roman"/>
                <w:lang w:val="kk-KZ"/>
              </w:rPr>
              <w:t xml:space="preserve">2. </w:t>
            </w:r>
            <w:r w:rsidR="00A72603" w:rsidRPr="00876BB3">
              <w:rPr>
                <w:rFonts w:ascii="Times New Roman" w:hAnsi="Times New Roman" w:cs="Times New Roman"/>
                <w:lang w:val="kk-KZ"/>
              </w:rPr>
              <w:t>Кадрлық әлеуетті дамыту</w:t>
            </w:r>
          </w:p>
          <w:p w:rsidR="00A72603" w:rsidRPr="00876BB3" w:rsidRDefault="00A72603" w:rsidP="00A72603">
            <w:pPr>
              <w:shd w:val="clear" w:color="auto" w:fill="FFFFFF"/>
              <w:spacing w:after="0" w:line="240" w:lineRule="auto"/>
              <w:jc w:val="both"/>
              <w:rPr>
                <w:rFonts w:ascii="Times New Roman" w:hAnsi="Times New Roman" w:cs="Times New Roman"/>
                <w:lang w:val="kk-KZ"/>
              </w:rPr>
            </w:pPr>
            <w:r w:rsidRPr="00876BB3">
              <w:rPr>
                <w:rFonts w:ascii="Times New Roman" w:hAnsi="Times New Roman" w:cs="Times New Roman"/>
                <w:b/>
                <w:lang w:val="kk-KZ"/>
              </w:rPr>
              <w:t>Мақсаты</w:t>
            </w:r>
            <w:r w:rsidRPr="00876BB3">
              <w:rPr>
                <w:rFonts w:ascii="Times New Roman" w:hAnsi="Times New Roman" w:cs="Times New Roman"/>
                <w:lang w:val="kk-KZ"/>
              </w:rPr>
              <w:t>-оқыту мен тәрбиелеу сапасын арттыруға деген ынтасын күшейту үшін педагогтердің еңбек жағдайларын жақсарту</w:t>
            </w:r>
          </w:p>
          <w:p w:rsidR="00A72603" w:rsidRPr="00876BB3" w:rsidRDefault="005269F8" w:rsidP="00A72603">
            <w:pPr>
              <w:shd w:val="clear" w:color="auto" w:fill="FFFFFF"/>
              <w:spacing w:after="0" w:line="240" w:lineRule="auto"/>
              <w:jc w:val="both"/>
              <w:rPr>
                <w:rFonts w:ascii="Times New Roman" w:hAnsi="Times New Roman" w:cs="Times New Roman"/>
                <w:lang w:val="kk-KZ"/>
              </w:rPr>
            </w:pPr>
            <w:r>
              <w:rPr>
                <w:rFonts w:ascii="Times New Roman" w:hAnsi="Times New Roman" w:cs="Times New Roman"/>
                <w:lang w:val="kk-KZ"/>
              </w:rPr>
              <w:t xml:space="preserve">               </w:t>
            </w:r>
            <w:r w:rsidR="00A72603" w:rsidRPr="00876BB3">
              <w:rPr>
                <w:rFonts w:ascii="Times New Roman" w:hAnsi="Times New Roman" w:cs="Times New Roman"/>
                <w:lang w:val="kk-KZ"/>
              </w:rPr>
              <w:t>3.Алқалық басқару нысанын дамыту</w:t>
            </w:r>
          </w:p>
          <w:p w:rsidR="00A72603" w:rsidRPr="00876BB3" w:rsidRDefault="00A72603" w:rsidP="00A72603">
            <w:pPr>
              <w:shd w:val="clear" w:color="auto" w:fill="FFFFFF"/>
              <w:spacing w:after="0" w:line="240" w:lineRule="auto"/>
              <w:jc w:val="both"/>
              <w:rPr>
                <w:rFonts w:ascii="Times New Roman" w:hAnsi="Times New Roman" w:cs="Times New Roman"/>
                <w:lang w:val="kk-KZ"/>
              </w:rPr>
            </w:pPr>
            <w:r w:rsidRPr="00876BB3">
              <w:rPr>
                <w:rFonts w:ascii="Times New Roman" w:hAnsi="Times New Roman" w:cs="Times New Roman"/>
                <w:b/>
                <w:lang w:val="kk-KZ"/>
              </w:rPr>
              <w:t>Мақсаты</w:t>
            </w:r>
            <w:r w:rsidRPr="00876BB3">
              <w:rPr>
                <w:rFonts w:ascii="Times New Roman" w:hAnsi="Times New Roman" w:cs="Times New Roman"/>
                <w:lang w:val="kk-KZ"/>
              </w:rPr>
              <w:t>-білім беру бағдарламаларын табысты іске асыру және білім беру ұйымдарын одан әрі дамыту мақсатында білім алушылар мен мектептің педагогикалық ұжымы үшін жағдай жасауға жәрдемдесу;</w:t>
            </w:r>
          </w:p>
          <w:p w:rsidR="00A72603" w:rsidRPr="00876BB3" w:rsidRDefault="005269F8" w:rsidP="00A72603">
            <w:pPr>
              <w:shd w:val="clear" w:color="auto" w:fill="FFFFFF"/>
              <w:spacing w:after="0" w:line="240" w:lineRule="auto"/>
              <w:jc w:val="both"/>
              <w:rPr>
                <w:rFonts w:ascii="Times New Roman" w:hAnsi="Times New Roman" w:cs="Times New Roman"/>
                <w:lang w:val="kk-KZ"/>
              </w:rPr>
            </w:pPr>
            <w:r>
              <w:rPr>
                <w:rFonts w:ascii="Times New Roman" w:hAnsi="Times New Roman" w:cs="Times New Roman"/>
                <w:lang w:val="kk-KZ"/>
              </w:rPr>
              <w:t xml:space="preserve">              </w:t>
            </w:r>
            <w:r w:rsidR="00AA4D61" w:rsidRPr="00876BB3">
              <w:rPr>
                <w:rFonts w:ascii="Times New Roman" w:hAnsi="Times New Roman" w:cs="Times New Roman"/>
                <w:lang w:val="kk-KZ"/>
              </w:rPr>
              <w:t xml:space="preserve">4.Білім беру </w:t>
            </w:r>
            <w:r w:rsidR="00E32E67">
              <w:rPr>
                <w:rFonts w:ascii="Times New Roman" w:hAnsi="Times New Roman" w:cs="Times New Roman"/>
                <w:lang w:val="kk-KZ"/>
              </w:rPr>
              <w:t>үдері</w:t>
            </w:r>
            <w:r w:rsidR="00A72603" w:rsidRPr="00876BB3">
              <w:rPr>
                <w:rFonts w:ascii="Times New Roman" w:hAnsi="Times New Roman" w:cs="Times New Roman"/>
                <w:lang w:val="kk-KZ"/>
              </w:rPr>
              <w:t>сіне жағдай жасау</w:t>
            </w:r>
          </w:p>
          <w:p w:rsidR="00A72603" w:rsidRPr="00876BB3" w:rsidRDefault="00A72603" w:rsidP="00A72603">
            <w:pPr>
              <w:shd w:val="clear" w:color="auto" w:fill="FFFFFF"/>
              <w:spacing w:after="0" w:line="240" w:lineRule="auto"/>
              <w:jc w:val="both"/>
              <w:rPr>
                <w:rFonts w:ascii="Times New Roman" w:hAnsi="Times New Roman" w:cs="Times New Roman"/>
                <w:lang w:val="kk-KZ"/>
              </w:rPr>
            </w:pPr>
            <w:r w:rsidRPr="00876BB3">
              <w:rPr>
                <w:rFonts w:ascii="Times New Roman" w:hAnsi="Times New Roman" w:cs="Times New Roman"/>
                <w:b/>
                <w:lang w:val="kk-KZ"/>
              </w:rPr>
              <w:t>Мақсаты</w:t>
            </w:r>
            <w:r w:rsidR="00E32E67" w:rsidRPr="00876BB3">
              <w:rPr>
                <w:rFonts w:ascii="Times New Roman" w:hAnsi="Times New Roman" w:cs="Times New Roman"/>
                <w:lang w:val="kk-KZ"/>
              </w:rPr>
              <w:t xml:space="preserve">-білім беру </w:t>
            </w:r>
            <w:r w:rsidR="00E32E67">
              <w:rPr>
                <w:rFonts w:ascii="Times New Roman" w:hAnsi="Times New Roman" w:cs="Times New Roman"/>
                <w:lang w:val="kk-KZ"/>
              </w:rPr>
              <w:t>үдері</w:t>
            </w:r>
            <w:r w:rsidRPr="00876BB3">
              <w:rPr>
                <w:rFonts w:ascii="Times New Roman" w:hAnsi="Times New Roman" w:cs="Times New Roman"/>
                <w:lang w:val="kk-KZ"/>
              </w:rPr>
              <w:t>сін ұйымдас</w:t>
            </w:r>
            <w:r w:rsidR="00E32E67" w:rsidRPr="00876BB3">
              <w:rPr>
                <w:rFonts w:ascii="Times New Roman" w:hAnsi="Times New Roman" w:cs="Times New Roman"/>
                <w:lang w:val="kk-KZ"/>
              </w:rPr>
              <w:t xml:space="preserve">тыру, білім беру </w:t>
            </w:r>
            <w:r w:rsidR="00E32E67">
              <w:rPr>
                <w:rFonts w:ascii="Times New Roman" w:hAnsi="Times New Roman" w:cs="Times New Roman"/>
                <w:lang w:val="kk-KZ"/>
              </w:rPr>
              <w:t>үдері</w:t>
            </w:r>
            <w:r w:rsidRPr="00876BB3">
              <w:rPr>
                <w:rFonts w:ascii="Times New Roman" w:hAnsi="Times New Roman" w:cs="Times New Roman"/>
                <w:lang w:val="kk-KZ"/>
              </w:rPr>
              <w:t>сінің өмірі мен денсаулығын қорғау үшін қаржылық, материалдық-техникалық жағдайлар жасау</w:t>
            </w:r>
          </w:p>
          <w:p w:rsidR="00A72603" w:rsidRPr="00876BB3" w:rsidRDefault="00F766BD" w:rsidP="00A72603">
            <w:pPr>
              <w:shd w:val="clear" w:color="auto" w:fill="FFFFFF"/>
              <w:spacing w:after="0" w:line="240" w:lineRule="auto"/>
              <w:jc w:val="both"/>
              <w:rPr>
                <w:rFonts w:ascii="Times New Roman" w:hAnsi="Times New Roman" w:cs="Times New Roman"/>
                <w:lang w:val="kk-KZ"/>
              </w:rPr>
            </w:pPr>
            <w:r>
              <w:rPr>
                <w:rFonts w:ascii="Times New Roman" w:hAnsi="Times New Roman" w:cs="Times New Roman"/>
                <w:lang w:val="kk-KZ"/>
              </w:rPr>
              <w:t xml:space="preserve">             </w:t>
            </w:r>
            <w:r w:rsidR="00A72603" w:rsidRPr="00876BB3">
              <w:rPr>
                <w:rFonts w:ascii="Times New Roman" w:hAnsi="Times New Roman" w:cs="Times New Roman"/>
                <w:lang w:val="kk-KZ"/>
              </w:rPr>
              <w:t>5.Мектептің жеке ерекшеліктері</w:t>
            </w:r>
          </w:p>
          <w:p w:rsidR="009D7FA8" w:rsidRPr="00876BB3" w:rsidRDefault="00A72603" w:rsidP="00A72603">
            <w:pPr>
              <w:shd w:val="clear" w:color="auto" w:fill="FFFFFF"/>
              <w:spacing w:after="0" w:line="240" w:lineRule="auto"/>
              <w:jc w:val="both"/>
              <w:rPr>
                <w:rFonts w:ascii="Times New Roman" w:hAnsi="Times New Roman" w:cs="Times New Roman"/>
                <w:lang w:val="kk-KZ"/>
              </w:rPr>
            </w:pPr>
            <w:r w:rsidRPr="00876BB3">
              <w:rPr>
                <w:rFonts w:ascii="Times New Roman" w:hAnsi="Times New Roman" w:cs="Times New Roman"/>
                <w:b/>
                <w:lang w:val="kk-KZ"/>
              </w:rPr>
              <w:t>Мақсаты</w:t>
            </w:r>
            <w:r w:rsidRPr="00876BB3">
              <w:rPr>
                <w:rFonts w:ascii="Times New Roman" w:hAnsi="Times New Roman" w:cs="Times New Roman"/>
                <w:lang w:val="kk-KZ"/>
              </w:rPr>
              <w:t>-әлеуметтік тапсырысты қанағаттандыру үшін білім беру және білім беру жүйесінің моделін құру.</w:t>
            </w:r>
          </w:p>
          <w:p w:rsidR="00A72603" w:rsidRPr="00876BB3" w:rsidRDefault="00A72603" w:rsidP="00A72603">
            <w:pPr>
              <w:shd w:val="clear" w:color="auto" w:fill="FFFFFF"/>
              <w:spacing w:after="0" w:line="240" w:lineRule="auto"/>
              <w:jc w:val="both"/>
              <w:rPr>
                <w:lang w:val="kk-KZ"/>
              </w:rPr>
            </w:pPr>
          </w:p>
        </w:tc>
      </w:tr>
      <w:tr w:rsidR="009D7FA8" w:rsidRPr="007611CA" w:rsidTr="00AC38F9">
        <w:tc>
          <w:tcPr>
            <w:tcW w:w="2660" w:type="dxa"/>
            <w:tcBorders>
              <w:top w:val="single" w:sz="4" w:space="0" w:color="auto"/>
              <w:left w:val="single" w:sz="4" w:space="0" w:color="auto"/>
              <w:bottom w:val="single" w:sz="4" w:space="0" w:color="auto"/>
              <w:right w:val="single" w:sz="4" w:space="0" w:color="auto"/>
            </w:tcBorders>
            <w:shd w:val="clear" w:color="auto" w:fill="auto"/>
            <w:vAlign w:val="center"/>
          </w:tcPr>
          <w:p w:rsidR="009D7FA8" w:rsidRPr="005C2858" w:rsidRDefault="00CC495D" w:rsidP="00CC495D">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lang w:val="kk-KZ"/>
              </w:rPr>
              <w:lastRenderedPageBreak/>
              <w:t xml:space="preserve">МДБ </w:t>
            </w:r>
            <w:r w:rsidRPr="00CC495D">
              <w:rPr>
                <w:rFonts w:ascii="Times New Roman" w:eastAsia="Times New Roman" w:hAnsi="Times New Roman" w:cs="Times New Roman"/>
                <w:b/>
                <w:sz w:val="24"/>
                <w:szCs w:val="24"/>
              </w:rPr>
              <w:t>міндеттері</w:t>
            </w:r>
          </w:p>
        </w:tc>
        <w:tc>
          <w:tcPr>
            <w:tcW w:w="6799" w:type="dxa"/>
            <w:tcBorders>
              <w:top w:val="single" w:sz="4" w:space="0" w:color="auto"/>
              <w:left w:val="single" w:sz="4" w:space="0" w:color="auto"/>
              <w:bottom w:val="single" w:sz="4" w:space="0" w:color="auto"/>
              <w:right w:val="single" w:sz="4" w:space="0" w:color="auto"/>
            </w:tcBorders>
            <w:shd w:val="clear" w:color="auto" w:fill="auto"/>
          </w:tcPr>
          <w:p w:rsidR="00D07F14" w:rsidRPr="00CC495D" w:rsidRDefault="00F766BD" w:rsidP="00CC495D">
            <w:pPr>
              <w:shd w:val="clear" w:color="auto" w:fill="FFFFFF"/>
              <w:spacing w:after="0" w:line="240" w:lineRule="auto"/>
              <w:jc w:val="both"/>
              <w:rPr>
                <w:rFonts w:ascii="Times New Roman" w:hAnsi="Times New Roman" w:cs="Times New Roman"/>
              </w:rPr>
            </w:pPr>
            <w:r>
              <w:rPr>
                <w:rFonts w:ascii="Times New Roman" w:hAnsi="Times New Roman" w:cs="Times New Roman"/>
                <w:lang w:val="kk-KZ"/>
              </w:rPr>
              <w:t xml:space="preserve">           </w:t>
            </w:r>
            <w:r w:rsidR="00D07F14" w:rsidRPr="00D07F14">
              <w:rPr>
                <w:rFonts w:ascii="Times New Roman" w:hAnsi="Times New Roman" w:cs="Times New Roman"/>
              </w:rPr>
              <w:t>1</w:t>
            </w:r>
            <w:r w:rsidR="00E32E67">
              <w:rPr>
                <w:rFonts w:ascii="Times New Roman" w:hAnsi="Times New Roman" w:cs="Times New Roman"/>
              </w:rPr>
              <w:t>.</w:t>
            </w:r>
            <w:r w:rsidR="00D07F14" w:rsidRPr="00CC495D">
              <w:rPr>
                <w:rFonts w:ascii="Times New Roman" w:hAnsi="Times New Roman" w:cs="Times New Roman"/>
              </w:rPr>
              <w:t>Білім беру сапасын дамыту</w:t>
            </w:r>
          </w:p>
          <w:p w:rsidR="00D07F14" w:rsidRPr="00E32E67" w:rsidRDefault="00D07F14" w:rsidP="00CC495D">
            <w:pPr>
              <w:shd w:val="clear" w:color="auto" w:fill="FFFFFF"/>
              <w:spacing w:after="0" w:line="240" w:lineRule="auto"/>
              <w:jc w:val="both"/>
              <w:rPr>
                <w:rFonts w:ascii="Times New Roman" w:hAnsi="Times New Roman" w:cs="Times New Roman"/>
                <w:b/>
              </w:rPr>
            </w:pPr>
            <w:r w:rsidRPr="00E32E67">
              <w:rPr>
                <w:rFonts w:ascii="Times New Roman" w:hAnsi="Times New Roman" w:cs="Times New Roman"/>
                <w:b/>
              </w:rPr>
              <w:t>Міндеттері:</w:t>
            </w:r>
          </w:p>
          <w:p w:rsidR="00D07F14" w:rsidRPr="00CC495D" w:rsidRDefault="00D07F14" w:rsidP="00CC495D">
            <w:pPr>
              <w:shd w:val="clear" w:color="auto" w:fill="FFFFFF"/>
              <w:spacing w:after="0" w:line="240" w:lineRule="auto"/>
              <w:jc w:val="both"/>
              <w:rPr>
                <w:rFonts w:ascii="Times New Roman" w:hAnsi="Times New Roman" w:cs="Times New Roman"/>
              </w:rPr>
            </w:pPr>
            <w:r w:rsidRPr="00CC495D">
              <w:rPr>
                <w:rFonts w:ascii="Times New Roman" w:hAnsi="Times New Roman" w:cs="Times New Roman"/>
              </w:rPr>
              <w:t>* білім алушылардың барлық топтары үшін барлық пәндер бойынша мемлекеттік білім беру стандартының сапалы орындалуын қамтамасыз ету;</w:t>
            </w:r>
          </w:p>
          <w:p w:rsidR="00D07F14" w:rsidRPr="00CC495D" w:rsidRDefault="00D07F14" w:rsidP="00CC495D">
            <w:pPr>
              <w:shd w:val="clear" w:color="auto" w:fill="FFFFFF"/>
              <w:spacing w:after="0" w:line="240" w:lineRule="auto"/>
              <w:jc w:val="both"/>
              <w:rPr>
                <w:rFonts w:ascii="Times New Roman" w:hAnsi="Times New Roman" w:cs="Times New Roman"/>
              </w:rPr>
            </w:pPr>
            <w:r w:rsidRPr="00CC495D">
              <w:rPr>
                <w:rFonts w:ascii="Times New Roman" w:hAnsi="Times New Roman" w:cs="Times New Roman"/>
              </w:rPr>
              <w:t>* кәсіптік бағдар беру жұмысын, бейіналды және бейінді даярлық жүйесін ұйымдастыру арқылы білім алушылардың кәсіби өзін-өзі анықтауы үшін жағдай жасау;</w:t>
            </w:r>
          </w:p>
          <w:p w:rsidR="00D07F14" w:rsidRPr="00CC495D" w:rsidRDefault="00D07F14" w:rsidP="00CC495D">
            <w:pPr>
              <w:shd w:val="clear" w:color="auto" w:fill="FFFFFF"/>
              <w:spacing w:after="0" w:line="240" w:lineRule="auto"/>
              <w:jc w:val="both"/>
              <w:rPr>
                <w:rFonts w:ascii="Times New Roman" w:hAnsi="Times New Roman" w:cs="Times New Roman"/>
              </w:rPr>
            </w:pPr>
            <w:r w:rsidRPr="00CC495D">
              <w:rPr>
                <w:rFonts w:ascii="Times New Roman" w:hAnsi="Times New Roman" w:cs="Times New Roman"/>
              </w:rPr>
              <w:t>* білім алушыларды бейімдеу, қоғамдағы бейәлеуметтік мінез-құлықтың алдын алу бойынша шаралар жүйесін әзірлеу;</w:t>
            </w:r>
          </w:p>
          <w:p w:rsidR="00D07F14" w:rsidRPr="00CC495D" w:rsidRDefault="00CC495D" w:rsidP="00CC495D">
            <w:pPr>
              <w:shd w:val="clear" w:color="auto" w:fill="FFFFFF"/>
              <w:spacing w:after="0" w:line="240" w:lineRule="auto"/>
              <w:jc w:val="both"/>
              <w:rPr>
                <w:rFonts w:ascii="Times New Roman" w:hAnsi="Times New Roman" w:cs="Times New Roman"/>
              </w:rPr>
            </w:pPr>
            <w:r>
              <w:rPr>
                <w:rFonts w:ascii="Times New Roman" w:hAnsi="Times New Roman" w:cs="Times New Roman"/>
              </w:rPr>
              <w:t xml:space="preserve">* білім беру </w:t>
            </w:r>
            <w:r>
              <w:rPr>
                <w:rFonts w:ascii="Times New Roman" w:hAnsi="Times New Roman" w:cs="Times New Roman"/>
                <w:lang w:val="kk-KZ"/>
              </w:rPr>
              <w:t>үдері</w:t>
            </w:r>
            <w:r w:rsidR="00D07F14" w:rsidRPr="00CC495D">
              <w:rPr>
                <w:rFonts w:ascii="Times New Roman" w:hAnsi="Times New Roman" w:cs="Times New Roman"/>
              </w:rPr>
              <w:t>сіне қатысушылардың денсаулығын, әлеуметтік жайлылығын, қауіпсіздігін сақтауды қамтамасыз ететін білім беру ортасын құру;</w:t>
            </w:r>
          </w:p>
          <w:p w:rsidR="00CC495D" w:rsidRPr="00CC495D" w:rsidRDefault="00D07F14" w:rsidP="00CC495D">
            <w:pPr>
              <w:shd w:val="clear" w:color="auto" w:fill="FFFFFF"/>
              <w:spacing w:after="0" w:line="240" w:lineRule="auto"/>
              <w:jc w:val="both"/>
              <w:rPr>
                <w:rFonts w:ascii="Times New Roman" w:hAnsi="Times New Roman" w:cs="Times New Roman"/>
                <w:lang w:val="kk-KZ"/>
              </w:rPr>
            </w:pPr>
            <w:r w:rsidRPr="00CC495D">
              <w:rPr>
                <w:rFonts w:ascii="Times New Roman" w:hAnsi="Times New Roman" w:cs="Times New Roman"/>
              </w:rPr>
              <w:t>* қосымша білім беру жүйесін ұйымдастыру және іске асыру.</w:t>
            </w:r>
          </w:p>
          <w:p w:rsidR="00D07F14" w:rsidRPr="00CC495D" w:rsidRDefault="00D07F14" w:rsidP="00CC495D">
            <w:pPr>
              <w:shd w:val="clear" w:color="auto" w:fill="FFFFFF"/>
              <w:spacing w:after="0" w:line="240" w:lineRule="auto"/>
              <w:jc w:val="both"/>
              <w:rPr>
                <w:rFonts w:ascii="Times New Roman" w:hAnsi="Times New Roman" w:cs="Times New Roman"/>
                <w:lang w:val="kk-KZ"/>
              </w:rPr>
            </w:pPr>
            <w:r w:rsidRPr="00CC495D">
              <w:rPr>
                <w:rFonts w:ascii="Times New Roman" w:hAnsi="Times New Roman" w:cs="Times New Roman"/>
                <w:lang w:val="kk-KZ"/>
              </w:rPr>
              <w:t>* кедергісіз орта құру;</w:t>
            </w:r>
          </w:p>
          <w:p w:rsidR="00D07F14" w:rsidRPr="00CC495D" w:rsidRDefault="00D07F14" w:rsidP="00CC495D">
            <w:pPr>
              <w:shd w:val="clear" w:color="auto" w:fill="FFFFFF"/>
              <w:spacing w:after="0" w:line="240" w:lineRule="auto"/>
              <w:jc w:val="both"/>
              <w:rPr>
                <w:rFonts w:ascii="Times New Roman" w:hAnsi="Times New Roman" w:cs="Times New Roman"/>
                <w:lang w:val="kk-KZ"/>
              </w:rPr>
            </w:pPr>
            <w:r w:rsidRPr="00CC495D">
              <w:rPr>
                <w:rFonts w:ascii="Times New Roman" w:hAnsi="Times New Roman" w:cs="Times New Roman"/>
                <w:lang w:val="kk-KZ"/>
              </w:rPr>
              <w:t xml:space="preserve">* кәсіптік бағдар беру процесін қамтамасыз ету және жұмысқа орналасуға жәрдемдесу </w:t>
            </w:r>
          </w:p>
          <w:p w:rsidR="00D07F14" w:rsidRPr="00CC495D" w:rsidRDefault="00D07F14" w:rsidP="00CC495D">
            <w:pPr>
              <w:shd w:val="clear" w:color="auto" w:fill="FFFFFF"/>
              <w:spacing w:after="0" w:line="240" w:lineRule="auto"/>
              <w:jc w:val="both"/>
              <w:rPr>
                <w:rFonts w:ascii="Times New Roman" w:hAnsi="Times New Roman" w:cs="Times New Roman"/>
                <w:lang w:val="kk-KZ"/>
              </w:rPr>
            </w:pPr>
            <w:r w:rsidRPr="00CC495D">
              <w:rPr>
                <w:rFonts w:ascii="Times New Roman" w:hAnsi="Times New Roman" w:cs="Times New Roman"/>
                <w:lang w:val="kk-KZ"/>
              </w:rPr>
              <w:t>мүмкіндігі шектеулі адамдар мен мүгедектер қатарындағы білім алушылар;</w:t>
            </w:r>
          </w:p>
          <w:p w:rsidR="00D07F14" w:rsidRPr="00CC495D" w:rsidRDefault="00D07F14" w:rsidP="00CC495D">
            <w:pPr>
              <w:shd w:val="clear" w:color="auto" w:fill="FFFFFF"/>
              <w:spacing w:after="0" w:line="240" w:lineRule="auto"/>
              <w:jc w:val="both"/>
              <w:rPr>
                <w:rFonts w:ascii="Times New Roman" w:hAnsi="Times New Roman" w:cs="Times New Roman"/>
                <w:lang w:val="kk-KZ"/>
              </w:rPr>
            </w:pPr>
            <w:r w:rsidRPr="00CC495D">
              <w:rPr>
                <w:rFonts w:ascii="Times New Roman" w:hAnsi="Times New Roman" w:cs="Times New Roman"/>
                <w:lang w:val="kk-KZ"/>
              </w:rPr>
              <w:t>* мектепте толерантты әлеуметтік-мәдени орта құру.</w:t>
            </w:r>
          </w:p>
          <w:p w:rsidR="00D07F14" w:rsidRPr="00CC495D" w:rsidRDefault="00F766BD" w:rsidP="00CC495D">
            <w:pPr>
              <w:shd w:val="clear" w:color="auto" w:fill="FFFFFF"/>
              <w:spacing w:after="0" w:line="240" w:lineRule="auto"/>
              <w:jc w:val="both"/>
              <w:rPr>
                <w:rFonts w:ascii="Times New Roman" w:hAnsi="Times New Roman" w:cs="Times New Roman"/>
                <w:lang w:val="kk-KZ"/>
              </w:rPr>
            </w:pPr>
            <w:r>
              <w:rPr>
                <w:rFonts w:ascii="Times New Roman" w:hAnsi="Times New Roman" w:cs="Times New Roman"/>
                <w:lang w:val="kk-KZ"/>
              </w:rPr>
              <w:t xml:space="preserve">            </w:t>
            </w:r>
            <w:r w:rsidR="00CC495D" w:rsidRPr="00CC495D">
              <w:rPr>
                <w:rFonts w:ascii="Times New Roman" w:hAnsi="Times New Roman" w:cs="Times New Roman"/>
                <w:lang w:val="kk-KZ"/>
              </w:rPr>
              <w:t>2.</w:t>
            </w:r>
            <w:r w:rsidR="00D07F14" w:rsidRPr="00CC495D">
              <w:rPr>
                <w:rFonts w:ascii="Times New Roman" w:hAnsi="Times New Roman" w:cs="Times New Roman"/>
                <w:lang w:val="kk-KZ"/>
              </w:rPr>
              <w:t>Кадрлық әлеуетті дамыту</w:t>
            </w:r>
          </w:p>
          <w:p w:rsidR="00D07F14" w:rsidRPr="00E32E67" w:rsidRDefault="00D07F14" w:rsidP="00CC495D">
            <w:pPr>
              <w:shd w:val="clear" w:color="auto" w:fill="FFFFFF"/>
              <w:spacing w:after="0" w:line="240" w:lineRule="auto"/>
              <w:jc w:val="both"/>
              <w:rPr>
                <w:rFonts w:ascii="Times New Roman" w:hAnsi="Times New Roman" w:cs="Times New Roman"/>
                <w:b/>
                <w:lang w:val="kk-KZ"/>
              </w:rPr>
            </w:pPr>
            <w:r w:rsidRPr="00E32E67">
              <w:rPr>
                <w:rFonts w:ascii="Times New Roman" w:hAnsi="Times New Roman" w:cs="Times New Roman"/>
                <w:b/>
                <w:lang w:val="kk-KZ"/>
              </w:rPr>
              <w:t>Міндеттері:</w:t>
            </w:r>
          </w:p>
          <w:p w:rsidR="00D07F14" w:rsidRPr="00CC495D" w:rsidRDefault="00D07F14" w:rsidP="00CC495D">
            <w:pPr>
              <w:shd w:val="clear" w:color="auto" w:fill="FFFFFF"/>
              <w:spacing w:after="0" w:line="240" w:lineRule="auto"/>
              <w:jc w:val="both"/>
              <w:rPr>
                <w:rFonts w:ascii="Times New Roman" w:hAnsi="Times New Roman" w:cs="Times New Roman"/>
                <w:lang w:val="kk-KZ"/>
              </w:rPr>
            </w:pPr>
            <w:r w:rsidRPr="00CC495D">
              <w:rPr>
                <w:rFonts w:ascii="Times New Roman" w:hAnsi="Times New Roman" w:cs="Times New Roman"/>
                <w:lang w:val="kk-KZ"/>
              </w:rPr>
              <w:t>*</w:t>
            </w:r>
            <w:r w:rsidR="00E32E67">
              <w:rPr>
                <w:rFonts w:ascii="Times New Roman" w:hAnsi="Times New Roman" w:cs="Times New Roman"/>
                <w:lang w:val="kk-KZ"/>
              </w:rPr>
              <w:t xml:space="preserve">Сандық </w:t>
            </w:r>
            <w:r w:rsidRPr="00CC495D">
              <w:rPr>
                <w:rFonts w:ascii="Times New Roman" w:hAnsi="Times New Roman" w:cs="Times New Roman"/>
                <w:lang w:val="kk-KZ"/>
              </w:rPr>
              <w:t xml:space="preserve"> сауаттылық саласында мұғалімдердің әлеуетін дамыту және нығайту;</w:t>
            </w:r>
          </w:p>
          <w:p w:rsidR="00D07F14" w:rsidRPr="00CC495D" w:rsidRDefault="00D07F14" w:rsidP="00CC495D">
            <w:pPr>
              <w:shd w:val="clear" w:color="auto" w:fill="FFFFFF"/>
              <w:spacing w:after="0" w:line="240" w:lineRule="auto"/>
              <w:jc w:val="both"/>
              <w:rPr>
                <w:rFonts w:ascii="Times New Roman" w:hAnsi="Times New Roman" w:cs="Times New Roman"/>
                <w:lang w:val="kk-KZ"/>
              </w:rPr>
            </w:pPr>
            <w:r w:rsidRPr="00CC495D">
              <w:rPr>
                <w:rFonts w:ascii="Times New Roman" w:hAnsi="Times New Roman" w:cs="Times New Roman"/>
                <w:lang w:val="kk-KZ"/>
              </w:rPr>
              <w:t xml:space="preserve">* Мұғалімдерді ынталандыру жүйесін құру </w:t>
            </w:r>
          </w:p>
          <w:p w:rsidR="00D07F14" w:rsidRPr="00CC495D" w:rsidRDefault="00F766BD" w:rsidP="00CC495D">
            <w:pPr>
              <w:shd w:val="clear" w:color="auto" w:fill="FFFFFF"/>
              <w:spacing w:after="0" w:line="240" w:lineRule="auto"/>
              <w:jc w:val="both"/>
              <w:rPr>
                <w:rFonts w:ascii="Times New Roman" w:hAnsi="Times New Roman" w:cs="Times New Roman"/>
                <w:lang w:val="kk-KZ"/>
              </w:rPr>
            </w:pPr>
            <w:r>
              <w:rPr>
                <w:rFonts w:ascii="Times New Roman" w:hAnsi="Times New Roman" w:cs="Times New Roman"/>
                <w:lang w:val="kk-KZ"/>
              </w:rPr>
              <w:t xml:space="preserve">            </w:t>
            </w:r>
            <w:r w:rsidR="00CC495D" w:rsidRPr="00CC495D">
              <w:rPr>
                <w:rFonts w:ascii="Times New Roman" w:hAnsi="Times New Roman" w:cs="Times New Roman"/>
                <w:lang w:val="kk-KZ"/>
              </w:rPr>
              <w:t>3.</w:t>
            </w:r>
            <w:r w:rsidR="00D07F14" w:rsidRPr="00CC495D">
              <w:rPr>
                <w:rFonts w:ascii="Times New Roman" w:hAnsi="Times New Roman" w:cs="Times New Roman"/>
                <w:lang w:val="kk-KZ"/>
              </w:rPr>
              <w:t>Алқалық басқару нысанын дамыту</w:t>
            </w:r>
          </w:p>
          <w:p w:rsidR="00D07F14" w:rsidRPr="00E32E67" w:rsidRDefault="00D07F14" w:rsidP="00CC495D">
            <w:pPr>
              <w:shd w:val="clear" w:color="auto" w:fill="FFFFFF"/>
              <w:spacing w:after="0" w:line="240" w:lineRule="auto"/>
              <w:jc w:val="both"/>
              <w:rPr>
                <w:rFonts w:ascii="Times New Roman" w:hAnsi="Times New Roman" w:cs="Times New Roman"/>
                <w:b/>
                <w:lang w:val="kk-KZ"/>
              </w:rPr>
            </w:pPr>
            <w:r w:rsidRPr="00E32E67">
              <w:rPr>
                <w:rFonts w:ascii="Times New Roman" w:hAnsi="Times New Roman" w:cs="Times New Roman"/>
                <w:b/>
                <w:lang w:val="kk-KZ"/>
              </w:rPr>
              <w:t>Міндеттері:</w:t>
            </w:r>
          </w:p>
          <w:p w:rsidR="00D07F14" w:rsidRPr="00CC495D" w:rsidRDefault="00E32E67" w:rsidP="00CC495D">
            <w:pPr>
              <w:shd w:val="clear" w:color="auto" w:fill="FFFFFF"/>
              <w:spacing w:after="0" w:line="240" w:lineRule="auto"/>
              <w:jc w:val="both"/>
              <w:rPr>
                <w:rFonts w:ascii="Times New Roman" w:hAnsi="Times New Roman" w:cs="Times New Roman"/>
                <w:lang w:val="kk-KZ"/>
              </w:rPr>
            </w:pPr>
            <w:r>
              <w:rPr>
                <w:rFonts w:ascii="Times New Roman" w:hAnsi="Times New Roman" w:cs="Times New Roman"/>
                <w:lang w:val="kk-KZ"/>
              </w:rPr>
              <w:t>* мектептің оқу-тәрбие үдері</w:t>
            </w:r>
            <w:r w:rsidR="00D07F14" w:rsidRPr="00CC495D">
              <w:rPr>
                <w:rFonts w:ascii="Times New Roman" w:hAnsi="Times New Roman" w:cs="Times New Roman"/>
                <w:lang w:val="kk-KZ"/>
              </w:rPr>
              <w:t>сін жетілдіруге және материалдық-техникалық қамтамасыз етуге бағытталған бірлескен жобаларды әзірлеу және іске асыру арқылы мектепті қоғамдық басқару және әлеуметтік серіктестік жүйесін дамыту;</w:t>
            </w:r>
          </w:p>
          <w:p w:rsidR="00D07F14" w:rsidRPr="00CC495D" w:rsidRDefault="00D07F14" w:rsidP="00CC495D">
            <w:pPr>
              <w:shd w:val="clear" w:color="auto" w:fill="FFFFFF"/>
              <w:spacing w:after="0" w:line="240" w:lineRule="auto"/>
              <w:jc w:val="both"/>
              <w:rPr>
                <w:rFonts w:ascii="Times New Roman" w:hAnsi="Times New Roman" w:cs="Times New Roman"/>
                <w:lang w:val="kk-KZ"/>
              </w:rPr>
            </w:pPr>
            <w:r w:rsidRPr="00CC495D">
              <w:rPr>
                <w:rFonts w:ascii="Times New Roman" w:hAnsi="Times New Roman" w:cs="Times New Roman"/>
                <w:lang w:val="kk-KZ"/>
              </w:rPr>
              <w:t>* мектептің, оның оқушылары мен қызметкерлерінің құқықтары мен мүдделерін құқықтық қамтамасыз етуді, қорғауды және қолдауды қамтамасыз ету;</w:t>
            </w:r>
          </w:p>
          <w:p w:rsidR="00D07F14" w:rsidRPr="0091177A" w:rsidRDefault="00F766BD" w:rsidP="00CC495D">
            <w:pPr>
              <w:shd w:val="clear" w:color="auto" w:fill="FFFFFF"/>
              <w:spacing w:after="0" w:line="240" w:lineRule="auto"/>
              <w:jc w:val="both"/>
              <w:rPr>
                <w:rFonts w:ascii="Times New Roman" w:hAnsi="Times New Roman" w:cs="Times New Roman"/>
                <w:lang w:val="kk-KZ"/>
              </w:rPr>
            </w:pPr>
            <w:r>
              <w:rPr>
                <w:rFonts w:ascii="Times New Roman" w:hAnsi="Times New Roman" w:cs="Times New Roman"/>
                <w:lang w:val="kk-KZ"/>
              </w:rPr>
              <w:t xml:space="preserve">           </w:t>
            </w:r>
            <w:r w:rsidR="00CC495D" w:rsidRPr="0091177A">
              <w:rPr>
                <w:rFonts w:ascii="Times New Roman" w:hAnsi="Times New Roman" w:cs="Times New Roman"/>
                <w:lang w:val="kk-KZ"/>
              </w:rPr>
              <w:t xml:space="preserve">4.Білім беру </w:t>
            </w:r>
            <w:r w:rsidR="00CC495D" w:rsidRPr="00CC495D">
              <w:rPr>
                <w:rFonts w:ascii="Times New Roman" w:hAnsi="Times New Roman" w:cs="Times New Roman"/>
                <w:lang w:val="kk-KZ"/>
              </w:rPr>
              <w:t xml:space="preserve"> үдері</w:t>
            </w:r>
            <w:r w:rsidR="00D07F14" w:rsidRPr="0091177A">
              <w:rPr>
                <w:rFonts w:ascii="Times New Roman" w:hAnsi="Times New Roman" w:cs="Times New Roman"/>
                <w:lang w:val="kk-KZ"/>
              </w:rPr>
              <w:t>сіне жағдай жасау</w:t>
            </w:r>
          </w:p>
          <w:p w:rsidR="00D07F14" w:rsidRPr="00E32E67" w:rsidRDefault="00D07F14" w:rsidP="00CC495D">
            <w:pPr>
              <w:shd w:val="clear" w:color="auto" w:fill="FFFFFF"/>
              <w:spacing w:after="0" w:line="240" w:lineRule="auto"/>
              <w:jc w:val="both"/>
              <w:rPr>
                <w:rFonts w:ascii="Times New Roman" w:hAnsi="Times New Roman" w:cs="Times New Roman"/>
                <w:b/>
                <w:lang w:val="kk-KZ"/>
              </w:rPr>
            </w:pPr>
            <w:r w:rsidRPr="00E32E67">
              <w:rPr>
                <w:rFonts w:ascii="Times New Roman" w:hAnsi="Times New Roman" w:cs="Times New Roman"/>
                <w:b/>
                <w:lang w:val="kk-KZ"/>
              </w:rPr>
              <w:t>Міндеттері:</w:t>
            </w:r>
          </w:p>
          <w:p w:rsidR="00D07F14" w:rsidRPr="0091177A" w:rsidRDefault="00D07F14" w:rsidP="00CC495D">
            <w:pPr>
              <w:shd w:val="clear" w:color="auto" w:fill="FFFFFF"/>
              <w:spacing w:after="0" w:line="240" w:lineRule="auto"/>
              <w:jc w:val="both"/>
              <w:rPr>
                <w:rFonts w:ascii="Times New Roman" w:hAnsi="Times New Roman" w:cs="Times New Roman"/>
                <w:lang w:val="kk-KZ"/>
              </w:rPr>
            </w:pPr>
            <w:r w:rsidRPr="0091177A">
              <w:rPr>
                <w:rFonts w:ascii="Times New Roman" w:hAnsi="Times New Roman" w:cs="Times New Roman"/>
                <w:lang w:val="kk-KZ"/>
              </w:rPr>
              <w:t>* мекеменің материалдық-техникалық базасын жаңарту және жаңарту, оны қазіргі заманғы оқу құралдарымен және оқу жабдықтарымен, спо</w:t>
            </w:r>
            <w:r w:rsidR="006470B5" w:rsidRPr="0091177A">
              <w:rPr>
                <w:rFonts w:ascii="Times New Roman" w:hAnsi="Times New Roman" w:cs="Times New Roman"/>
                <w:lang w:val="kk-KZ"/>
              </w:rPr>
              <w:t>рттық мүкәммалмен жарақтандыру.</w:t>
            </w:r>
          </w:p>
          <w:p w:rsidR="00D07F14" w:rsidRPr="00CC495D" w:rsidRDefault="00F766BD" w:rsidP="00CC495D">
            <w:pPr>
              <w:shd w:val="clear" w:color="auto" w:fill="FFFFFF"/>
              <w:spacing w:after="0" w:line="240" w:lineRule="auto"/>
              <w:jc w:val="both"/>
              <w:rPr>
                <w:rFonts w:ascii="Times New Roman" w:hAnsi="Times New Roman" w:cs="Times New Roman"/>
                <w:lang w:val="kk-KZ"/>
              </w:rPr>
            </w:pPr>
            <w:r>
              <w:rPr>
                <w:rFonts w:ascii="Times New Roman" w:hAnsi="Times New Roman" w:cs="Times New Roman"/>
                <w:lang w:val="kk-KZ"/>
              </w:rPr>
              <w:t xml:space="preserve">            5.</w:t>
            </w:r>
            <w:r w:rsidR="00D07F14" w:rsidRPr="00CC495D">
              <w:rPr>
                <w:rFonts w:ascii="Times New Roman" w:hAnsi="Times New Roman" w:cs="Times New Roman"/>
                <w:lang w:val="kk-KZ"/>
              </w:rPr>
              <w:t>Мектептің жеке ерекшеліктері</w:t>
            </w:r>
          </w:p>
          <w:p w:rsidR="00D07F14" w:rsidRPr="00E32E67" w:rsidRDefault="00D07F14" w:rsidP="00CC495D">
            <w:pPr>
              <w:shd w:val="clear" w:color="auto" w:fill="FFFFFF"/>
              <w:spacing w:after="0" w:line="240" w:lineRule="auto"/>
              <w:jc w:val="both"/>
              <w:rPr>
                <w:rFonts w:ascii="Times New Roman" w:hAnsi="Times New Roman" w:cs="Times New Roman"/>
                <w:b/>
                <w:lang w:val="kk-KZ"/>
              </w:rPr>
            </w:pPr>
            <w:r w:rsidRPr="00E32E67">
              <w:rPr>
                <w:rFonts w:ascii="Times New Roman" w:hAnsi="Times New Roman" w:cs="Times New Roman"/>
                <w:b/>
                <w:lang w:val="kk-KZ"/>
              </w:rPr>
              <w:t xml:space="preserve">Міндеттері: </w:t>
            </w:r>
          </w:p>
          <w:p w:rsidR="00CC495D" w:rsidRPr="00CC495D" w:rsidRDefault="00D07F14" w:rsidP="00CC495D">
            <w:pPr>
              <w:shd w:val="clear" w:color="auto" w:fill="FFFFFF"/>
              <w:spacing w:after="0" w:line="240" w:lineRule="auto"/>
              <w:jc w:val="both"/>
              <w:rPr>
                <w:rFonts w:ascii="Times New Roman" w:hAnsi="Times New Roman" w:cs="Times New Roman"/>
                <w:lang w:val="kk-KZ"/>
              </w:rPr>
            </w:pPr>
            <w:r w:rsidRPr="00CC495D">
              <w:rPr>
                <w:rFonts w:ascii="Times New Roman" w:hAnsi="Times New Roman" w:cs="Times New Roman"/>
                <w:lang w:val="kk-KZ"/>
              </w:rPr>
              <w:t>* білім алушылардың қажеттіліктері мен бейімділіктерін, ата-ананың мүдделерін барынша есепке алуды қамтамасыз ету</w:t>
            </w:r>
            <w:r w:rsidR="00CC495D" w:rsidRPr="00CC495D">
              <w:rPr>
                <w:rFonts w:ascii="Times New Roman" w:hAnsi="Times New Roman" w:cs="Times New Roman"/>
                <w:lang w:val="kk-KZ"/>
              </w:rPr>
              <w:t>;</w:t>
            </w:r>
          </w:p>
          <w:p w:rsidR="00CC495D" w:rsidRPr="00CC495D" w:rsidRDefault="00CC495D" w:rsidP="00CC495D">
            <w:pPr>
              <w:pStyle w:val="ab"/>
              <w:shd w:val="clear" w:color="auto" w:fill="FFFFFF"/>
              <w:spacing w:before="0" w:beforeAutospacing="0" w:after="0" w:afterAutospacing="0"/>
              <w:jc w:val="both"/>
              <w:rPr>
                <w:color w:val="000000"/>
                <w:lang w:val="kk-KZ"/>
              </w:rPr>
            </w:pPr>
            <w:r w:rsidRPr="00CC495D">
              <w:rPr>
                <w:color w:val="000000"/>
                <w:lang w:val="kk-KZ"/>
              </w:rPr>
              <w:t>* тұлғаның жан-жақты дамуына, рухани-адамгершілік, азаматтық-патриоттық, әлеуметтік құндылықтарды қабылдауға мүмкіндік беретін білім беру ұйымы ретінде мектеп қызметінің моделін құру және іске асыру;</w:t>
            </w:r>
          </w:p>
          <w:p w:rsidR="009D7FA8" w:rsidRPr="00CC495D" w:rsidRDefault="00CC495D" w:rsidP="00CC495D">
            <w:pPr>
              <w:pStyle w:val="ab"/>
              <w:shd w:val="clear" w:color="auto" w:fill="FFFFFF"/>
              <w:spacing w:before="0" w:beforeAutospacing="0" w:after="0" w:afterAutospacing="0"/>
              <w:jc w:val="both"/>
              <w:rPr>
                <w:lang w:val="kk-KZ"/>
              </w:rPr>
            </w:pPr>
            <w:r w:rsidRPr="00CC495D">
              <w:rPr>
                <w:color w:val="000000"/>
                <w:lang w:val="kk-KZ"/>
              </w:rPr>
              <w:t>* қоғамдық маңызы бар қызметке тарту арқылы білім алушылардың белсенді өмірлік ұстанымын қалыптастыру;</w:t>
            </w:r>
          </w:p>
        </w:tc>
      </w:tr>
      <w:tr w:rsidR="009D7FA8" w:rsidRPr="007611CA" w:rsidTr="00AC38F9">
        <w:tc>
          <w:tcPr>
            <w:tcW w:w="2660" w:type="dxa"/>
            <w:tcBorders>
              <w:top w:val="single" w:sz="4" w:space="0" w:color="auto"/>
              <w:left w:val="single" w:sz="4" w:space="0" w:color="auto"/>
              <w:bottom w:val="single" w:sz="4" w:space="0" w:color="auto"/>
              <w:right w:val="single" w:sz="4" w:space="0" w:color="auto"/>
            </w:tcBorders>
            <w:shd w:val="clear" w:color="auto" w:fill="auto"/>
            <w:vAlign w:val="center"/>
          </w:tcPr>
          <w:p w:rsidR="009D7FA8" w:rsidRPr="006470B5" w:rsidRDefault="006470B5" w:rsidP="006470B5">
            <w:pPr>
              <w:jc w:val="both"/>
              <w:rPr>
                <w:rFonts w:ascii="Times New Roman" w:eastAsia="Times New Roman" w:hAnsi="Times New Roman" w:cs="Times New Roman"/>
                <w:b/>
                <w:sz w:val="24"/>
                <w:szCs w:val="24"/>
                <w:lang w:val="kk-KZ"/>
              </w:rPr>
            </w:pPr>
            <w:r>
              <w:rPr>
                <w:rFonts w:ascii="Times New Roman" w:eastAsia="Times New Roman" w:hAnsi="Times New Roman" w:cs="Times New Roman"/>
                <w:b/>
                <w:bCs/>
                <w:sz w:val="24"/>
                <w:szCs w:val="24"/>
                <w:lang w:val="kk-KZ"/>
              </w:rPr>
              <w:t>МДБ</w:t>
            </w:r>
            <w:r w:rsidRPr="006470B5">
              <w:rPr>
                <w:rFonts w:ascii="Times New Roman" w:eastAsia="Times New Roman" w:hAnsi="Times New Roman" w:cs="Times New Roman"/>
                <w:b/>
                <w:bCs/>
                <w:sz w:val="24"/>
                <w:szCs w:val="24"/>
                <w:lang w:val="kk-KZ"/>
              </w:rPr>
              <w:t xml:space="preserve"> күтілетін нәтижелер (</w:t>
            </w:r>
            <w:r>
              <w:rPr>
                <w:rFonts w:ascii="Times New Roman" w:eastAsia="Times New Roman" w:hAnsi="Times New Roman" w:cs="Times New Roman"/>
                <w:b/>
                <w:bCs/>
                <w:sz w:val="24"/>
                <w:szCs w:val="24"/>
                <w:lang w:val="kk-KZ"/>
              </w:rPr>
              <w:t>МДБ-ның</w:t>
            </w:r>
            <w:r w:rsidRPr="006470B5">
              <w:rPr>
                <w:rFonts w:ascii="Times New Roman" w:eastAsia="Times New Roman" w:hAnsi="Times New Roman" w:cs="Times New Roman"/>
                <w:b/>
                <w:bCs/>
                <w:sz w:val="24"/>
                <w:szCs w:val="24"/>
                <w:lang w:val="kk-KZ"/>
              </w:rPr>
              <w:t xml:space="preserve"> нысаналы индикаторлары мен көрсеткіштері)</w:t>
            </w:r>
          </w:p>
        </w:tc>
        <w:tc>
          <w:tcPr>
            <w:tcW w:w="6799" w:type="dxa"/>
            <w:tcBorders>
              <w:top w:val="single" w:sz="4" w:space="0" w:color="auto"/>
              <w:left w:val="single" w:sz="4" w:space="0" w:color="auto"/>
              <w:bottom w:val="single" w:sz="4" w:space="0" w:color="auto"/>
              <w:right w:val="single" w:sz="4" w:space="0" w:color="auto"/>
            </w:tcBorders>
            <w:shd w:val="clear" w:color="auto" w:fill="auto"/>
          </w:tcPr>
          <w:p w:rsidR="00CC495D" w:rsidRPr="0091177A" w:rsidRDefault="00E32E67" w:rsidP="00CC495D">
            <w:pPr>
              <w:spacing w:after="0" w:line="240" w:lineRule="auto"/>
              <w:jc w:val="both"/>
              <w:rPr>
                <w:rFonts w:ascii="Times New Roman" w:hAnsi="Times New Roman" w:cs="Times New Roman"/>
                <w:lang w:val="kk-KZ"/>
              </w:rPr>
            </w:pPr>
            <w:r>
              <w:rPr>
                <w:lang w:val="kk-KZ"/>
              </w:rPr>
              <w:t xml:space="preserve">                        </w:t>
            </w:r>
            <w:r w:rsidR="00CC495D" w:rsidRPr="0091177A">
              <w:rPr>
                <w:lang w:val="kk-KZ"/>
              </w:rPr>
              <w:t>1.</w:t>
            </w:r>
            <w:r w:rsidR="00CC495D" w:rsidRPr="0091177A">
              <w:rPr>
                <w:rFonts w:ascii="Times New Roman" w:hAnsi="Times New Roman" w:cs="Times New Roman"/>
                <w:lang w:val="kk-KZ"/>
              </w:rPr>
              <w:t>Білім беру сапасын дамыту</w:t>
            </w:r>
          </w:p>
          <w:p w:rsidR="00CC495D" w:rsidRPr="0091177A" w:rsidRDefault="00CC495D" w:rsidP="00CC495D">
            <w:pPr>
              <w:spacing w:after="0" w:line="240" w:lineRule="auto"/>
              <w:jc w:val="both"/>
              <w:rPr>
                <w:rFonts w:ascii="Times New Roman" w:hAnsi="Times New Roman" w:cs="Times New Roman"/>
                <w:lang w:val="kk-KZ"/>
              </w:rPr>
            </w:pPr>
            <w:r w:rsidRPr="0091177A">
              <w:rPr>
                <w:rFonts w:ascii="Times New Roman" w:hAnsi="Times New Roman" w:cs="Times New Roman"/>
                <w:lang w:val="kk-KZ"/>
              </w:rPr>
              <w:t>* білім алушылардың жалпы санынан мектеп бойынша білім сапасын 58% - ға дейін арттыру;</w:t>
            </w:r>
          </w:p>
          <w:p w:rsidR="00CC495D" w:rsidRPr="0091177A" w:rsidRDefault="00CC495D" w:rsidP="00CC495D">
            <w:pPr>
              <w:spacing w:after="0" w:line="240" w:lineRule="auto"/>
              <w:jc w:val="both"/>
              <w:rPr>
                <w:rFonts w:ascii="Times New Roman" w:hAnsi="Times New Roman" w:cs="Times New Roman"/>
                <w:lang w:val="kk-KZ"/>
              </w:rPr>
            </w:pPr>
            <w:r w:rsidRPr="0091177A">
              <w:rPr>
                <w:rFonts w:ascii="Times New Roman" w:hAnsi="Times New Roman" w:cs="Times New Roman"/>
                <w:lang w:val="kk-KZ"/>
              </w:rPr>
              <w:t>* білім алушылардың жалпы санынан қосымша біліммен қамтылған оқушылардың үлесін 75% - ға дейін ұлғайту;</w:t>
            </w:r>
          </w:p>
          <w:p w:rsidR="006470B5" w:rsidRPr="006470B5" w:rsidRDefault="00CC495D" w:rsidP="00CC495D">
            <w:pPr>
              <w:spacing w:after="0" w:line="240" w:lineRule="auto"/>
              <w:jc w:val="both"/>
              <w:rPr>
                <w:rFonts w:ascii="Times New Roman" w:hAnsi="Times New Roman" w:cs="Times New Roman"/>
                <w:lang w:val="kk-KZ"/>
              </w:rPr>
            </w:pPr>
            <w:r w:rsidRPr="0091177A">
              <w:rPr>
                <w:rFonts w:ascii="Times New Roman" w:hAnsi="Times New Roman" w:cs="Times New Roman"/>
                <w:lang w:val="kk-KZ"/>
              </w:rPr>
              <w:t>* оқушылардың жалпы санынан мектептің өзін-өзі басқаруына қатысатын оқушылардың үлесін 10% - ға дейін ұлғайту</w:t>
            </w:r>
            <w:r w:rsidR="006470B5" w:rsidRPr="006470B5">
              <w:rPr>
                <w:rFonts w:ascii="Times New Roman" w:hAnsi="Times New Roman" w:cs="Times New Roman"/>
                <w:lang w:val="kk-KZ"/>
              </w:rPr>
              <w:t>;</w:t>
            </w:r>
          </w:p>
          <w:p w:rsidR="006470B5" w:rsidRPr="006470B5" w:rsidRDefault="006470B5" w:rsidP="00B40014">
            <w:pPr>
              <w:spacing w:after="0" w:line="240" w:lineRule="auto"/>
              <w:jc w:val="both"/>
              <w:rPr>
                <w:rFonts w:ascii="Times New Roman" w:hAnsi="Times New Roman" w:cs="Times New Roman"/>
                <w:lang w:val="kk-KZ"/>
              </w:rPr>
            </w:pPr>
            <w:r w:rsidRPr="00B40014">
              <w:rPr>
                <w:rFonts w:ascii="Times New Roman" w:hAnsi="Times New Roman" w:cs="Times New Roman"/>
                <w:lang w:val="kk-KZ"/>
              </w:rPr>
              <w:t>*  алдын алу есебінде тұрған оқушылар үлесін (ШЖМ, КДН) білім алушылардың жалпы санынан 0,05% - ға дейін қысқарту;</w:t>
            </w:r>
          </w:p>
          <w:p w:rsidR="00B40014" w:rsidRDefault="00B40014" w:rsidP="00B40014">
            <w:pPr>
              <w:jc w:val="both"/>
              <w:rPr>
                <w:rFonts w:ascii="Times New Roman" w:hAnsi="Times New Roman" w:cs="Times New Roman"/>
                <w:lang w:val="kk-KZ"/>
              </w:rPr>
            </w:pPr>
          </w:p>
          <w:p w:rsidR="006470B5" w:rsidRPr="00B40014" w:rsidRDefault="00B40014" w:rsidP="00B40014">
            <w:pPr>
              <w:spacing w:after="0" w:line="240" w:lineRule="auto"/>
              <w:jc w:val="both"/>
              <w:rPr>
                <w:rFonts w:ascii="Times New Roman" w:hAnsi="Times New Roman" w:cs="Times New Roman"/>
                <w:lang w:val="kk-KZ"/>
              </w:rPr>
            </w:pPr>
            <w:r w:rsidRPr="00B40014">
              <w:rPr>
                <w:rFonts w:ascii="Times New Roman" w:hAnsi="Times New Roman" w:cs="Times New Roman"/>
                <w:lang w:val="kk-KZ"/>
              </w:rPr>
              <w:lastRenderedPageBreak/>
              <w:t>*</w:t>
            </w:r>
            <w:r w:rsidR="006470B5" w:rsidRPr="00B40014">
              <w:rPr>
                <w:rFonts w:ascii="Times New Roman" w:hAnsi="Times New Roman" w:cs="Times New Roman"/>
                <w:lang w:val="kk-KZ"/>
              </w:rPr>
              <w:t>ғылыми-зерттеу жұмысына тартылған оқушылардың үлесін білім алушылардың жалпы санынан 10% - ға дейін ұлғайту;</w:t>
            </w:r>
          </w:p>
          <w:p w:rsidR="006470B5" w:rsidRPr="00B40014" w:rsidRDefault="006470B5" w:rsidP="00B40014">
            <w:pPr>
              <w:spacing w:after="0" w:line="240" w:lineRule="auto"/>
              <w:jc w:val="both"/>
              <w:rPr>
                <w:rFonts w:ascii="Times New Roman" w:hAnsi="Times New Roman" w:cs="Times New Roman"/>
                <w:lang w:val="kk-KZ"/>
              </w:rPr>
            </w:pPr>
            <w:r w:rsidRPr="00B40014">
              <w:rPr>
                <w:rFonts w:ascii="Times New Roman" w:hAnsi="Times New Roman" w:cs="Times New Roman"/>
                <w:lang w:val="kk-KZ"/>
              </w:rPr>
              <w:t>* білім сапасының жоғары деңгейі бар 9-сынып оқушыларының үлесін 40-қа дейін ұлғайту%</w:t>
            </w:r>
          </w:p>
          <w:p w:rsidR="006470B5" w:rsidRPr="00B40014" w:rsidRDefault="006470B5" w:rsidP="00B40014">
            <w:pPr>
              <w:spacing w:after="0" w:line="240" w:lineRule="auto"/>
              <w:jc w:val="both"/>
              <w:rPr>
                <w:rFonts w:ascii="Times New Roman" w:hAnsi="Times New Roman" w:cs="Times New Roman"/>
                <w:lang w:val="kk-KZ"/>
              </w:rPr>
            </w:pPr>
            <w:r w:rsidRPr="00B40014">
              <w:rPr>
                <w:rFonts w:ascii="Times New Roman" w:hAnsi="Times New Roman" w:cs="Times New Roman"/>
                <w:lang w:val="kk-KZ"/>
              </w:rPr>
              <w:t>* білім сапасының жоғары деңгейі бар 11-сынып оқушыларының үлесін 50-ге дейін ұлғайту%</w:t>
            </w:r>
          </w:p>
          <w:p w:rsidR="006470B5" w:rsidRPr="00B40014" w:rsidRDefault="006470B5" w:rsidP="00B40014">
            <w:pPr>
              <w:spacing w:after="0" w:line="240" w:lineRule="auto"/>
              <w:jc w:val="both"/>
              <w:rPr>
                <w:rFonts w:ascii="Times New Roman" w:hAnsi="Times New Roman" w:cs="Times New Roman"/>
                <w:lang w:val="kk-KZ"/>
              </w:rPr>
            </w:pPr>
            <w:r w:rsidRPr="00B40014">
              <w:rPr>
                <w:rFonts w:ascii="Times New Roman" w:hAnsi="Times New Roman" w:cs="Times New Roman"/>
                <w:lang w:val="kk-KZ"/>
              </w:rPr>
              <w:t>* мектепті бітіргеннен кейінгі бірінші жылы жұмысқа орналасқан түлектердің 100 санын сақтау%</w:t>
            </w:r>
          </w:p>
          <w:p w:rsidR="006470B5" w:rsidRPr="00B40014" w:rsidRDefault="00E32E67" w:rsidP="00B40014">
            <w:pPr>
              <w:spacing w:after="0" w:line="240" w:lineRule="auto"/>
              <w:jc w:val="both"/>
              <w:rPr>
                <w:rFonts w:ascii="Times New Roman" w:hAnsi="Times New Roman" w:cs="Times New Roman"/>
                <w:lang w:val="kk-KZ"/>
              </w:rPr>
            </w:pPr>
            <w:r>
              <w:rPr>
                <w:rFonts w:ascii="Times New Roman" w:hAnsi="Times New Roman" w:cs="Times New Roman"/>
                <w:lang w:val="kk-KZ"/>
              </w:rPr>
              <w:t xml:space="preserve">                     </w:t>
            </w:r>
            <w:r w:rsidR="00B40014" w:rsidRPr="00B40014">
              <w:rPr>
                <w:rFonts w:ascii="Times New Roman" w:hAnsi="Times New Roman" w:cs="Times New Roman"/>
                <w:lang w:val="kk-KZ"/>
              </w:rPr>
              <w:t>2.</w:t>
            </w:r>
            <w:r w:rsidR="006470B5" w:rsidRPr="00B40014">
              <w:rPr>
                <w:rFonts w:ascii="Times New Roman" w:hAnsi="Times New Roman" w:cs="Times New Roman"/>
                <w:lang w:val="kk-KZ"/>
              </w:rPr>
              <w:t>Кадрлық әлеуетті дамыту</w:t>
            </w:r>
          </w:p>
          <w:p w:rsidR="006470B5" w:rsidRPr="00B40014" w:rsidRDefault="00E32E67" w:rsidP="00B40014">
            <w:pPr>
              <w:spacing w:after="0" w:line="240" w:lineRule="auto"/>
              <w:jc w:val="both"/>
              <w:rPr>
                <w:rFonts w:ascii="Times New Roman" w:hAnsi="Times New Roman" w:cs="Times New Roman"/>
                <w:lang w:val="kk-KZ"/>
              </w:rPr>
            </w:pPr>
            <w:r>
              <w:rPr>
                <w:rFonts w:ascii="Times New Roman" w:hAnsi="Times New Roman" w:cs="Times New Roman"/>
                <w:lang w:val="kk-KZ"/>
              </w:rPr>
              <w:t>*</w:t>
            </w:r>
            <w:r w:rsidR="006470B5" w:rsidRPr="00B40014">
              <w:rPr>
                <w:rFonts w:ascii="Times New Roman" w:hAnsi="Times New Roman" w:cs="Times New Roman"/>
                <w:lang w:val="kk-KZ"/>
              </w:rPr>
              <w:t>педагог-зерттеушілердің, педагог-шеберлердің үлесін мұғалімдердің жалпы санынан 50% - ға дейін ұлғайту</w:t>
            </w:r>
          </w:p>
          <w:p w:rsidR="006470B5" w:rsidRPr="00B40014" w:rsidRDefault="006470B5" w:rsidP="00B40014">
            <w:pPr>
              <w:spacing w:after="0" w:line="240" w:lineRule="auto"/>
              <w:jc w:val="both"/>
              <w:rPr>
                <w:rFonts w:ascii="Times New Roman" w:hAnsi="Times New Roman" w:cs="Times New Roman"/>
                <w:lang w:val="kk-KZ"/>
              </w:rPr>
            </w:pPr>
            <w:r w:rsidRPr="00B40014">
              <w:rPr>
                <w:rFonts w:ascii="Times New Roman" w:hAnsi="Times New Roman" w:cs="Times New Roman"/>
                <w:lang w:val="kk-KZ"/>
              </w:rPr>
              <w:t>* біліктілікті арттыру курстарынан өткен педагогтардың үлесін мұғалімдердің жалпы санынан 85% - ға дейін ұлғайту</w:t>
            </w:r>
          </w:p>
          <w:p w:rsidR="006470B5" w:rsidRPr="00B40014" w:rsidRDefault="006470B5" w:rsidP="00B40014">
            <w:pPr>
              <w:spacing w:after="0" w:line="240" w:lineRule="auto"/>
              <w:jc w:val="both"/>
              <w:rPr>
                <w:rFonts w:ascii="Times New Roman" w:hAnsi="Times New Roman" w:cs="Times New Roman"/>
                <w:lang w:val="kk-KZ"/>
              </w:rPr>
            </w:pPr>
            <w:r w:rsidRPr="00B40014">
              <w:rPr>
                <w:rFonts w:ascii="Times New Roman" w:hAnsi="Times New Roman" w:cs="Times New Roman"/>
                <w:lang w:val="kk-KZ"/>
              </w:rPr>
              <w:t>* ғылыми-зерттеу жұмыстарымен айналысатын мұғалімдердің үлесін мұғалімдердің жалпы санынан 40% - ға дейін ұлғайту</w:t>
            </w:r>
          </w:p>
          <w:p w:rsidR="006470B5" w:rsidRPr="00B40014" w:rsidRDefault="006470B5" w:rsidP="00B40014">
            <w:pPr>
              <w:spacing w:after="0" w:line="240" w:lineRule="auto"/>
              <w:jc w:val="both"/>
              <w:rPr>
                <w:rFonts w:ascii="Times New Roman" w:hAnsi="Times New Roman" w:cs="Times New Roman"/>
                <w:lang w:val="kk-KZ"/>
              </w:rPr>
            </w:pPr>
            <w:r w:rsidRPr="00B40014">
              <w:rPr>
                <w:rFonts w:ascii="Times New Roman" w:hAnsi="Times New Roman" w:cs="Times New Roman"/>
                <w:lang w:val="kk-KZ"/>
              </w:rPr>
              <w:t>* педагогтердің педагогикалық шеберлік конкурстарына қатысу саны мен сапасын мұғалімдердің жалпы санынан 60% - ға дейін ұлғайту</w:t>
            </w:r>
          </w:p>
          <w:p w:rsidR="006470B5" w:rsidRPr="00B40014" w:rsidRDefault="006470B5" w:rsidP="00B40014">
            <w:pPr>
              <w:spacing w:after="0" w:line="240" w:lineRule="auto"/>
              <w:jc w:val="both"/>
              <w:rPr>
                <w:rFonts w:ascii="Times New Roman" w:hAnsi="Times New Roman" w:cs="Times New Roman"/>
                <w:lang w:val="kk-KZ"/>
              </w:rPr>
            </w:pPr>
            <w:r w:rsidRPr="00B40014">
              <w:rPr>
                <w:rFonts w:ascii="Times New Roman" w:hAnsi="Times New Roman" w:cs="Times New Roman"/>
                <w:lang w:val="kk-KZ"/>
              </w:rPr>
              <w:t>* ғылыми-зерттеу қызметімен айналысу үшін магистр дәрежесі бар мұғалімдердің үлесін мұғалімдердің жалпы санынан 8% - ға дейін ұлғайту</w:t>
            </w:r>
          </w:p>
          <w:p w:rsidR="006470B5" w:rsidRPr="00B40014" w:rsidRDefault="00E32E67" w:rsidP="00B40014">
            <w:pPr>
              <w:spacing w:after="0" w:line="240" w:lineRule="auto"/>
              <w:jc w:val="both"/>
              <w:rPr>
                <w:rFonts w:ascii="Times New Roman" w:hAnsi="Times New Roman" w:cs="Times New Roman"/>
                <w:lang w:val="kk-KZ"/>
              </w:rPr>
            </w:pPr>
            <w:r>
              <w:rPr>
                <w:rFonts w:ascii="Times New Roman" w:hAnsi="Times New Roman" w:cs="Times New Roman"/>
                <w:lang w:val="kk-KZ"/>
              </w:rPr>
              <w:t xml:space="preserve">                      </w:t>
            </w:r>
            <w:r w:rsidR="00B40014" w:rsidRPr="00B40014">
              <w:rPr>
                <w:rFonts w:ascii="Times New Roman" w:hAnsi="Times New Roman" w:cs="Times New Roman"/>
                <w:lang w:val="kk-KZ"/>
              </w:rPr>
              <w:t>3.</w:t>
            </w:r>
            <w:r w:rsidR="006470B5" w:rsidRPr="00B40014">
              <w:rPr>
                <w:rFonts w:ascii="Times New Roman" w:hAnsi="Times New Roman" w:cs="Times New Roman"/>
                <w:lang w:val="kk-KZ"/>
              </w:rPr>
              <w:t>Алқалық басқару нысанын дамыту</w:t>
            </w:r>
          </w:p>
          <w:p w:rsidR="006470B5" w:rsidRPr="00B40014" w:rsidRDefault="006470B5" w:rsidP="00B40014">
            <w:pPr>
              <w:spacing w:after="0" w:line="240" w:lineRule="auto"/>
              <w:jc w:val="both"/>
              <w:rPr>
                <w:rFonts w:ascii="Times New Roman" w:hAnsi="Times New Roman" w:cs="Times New Roman"/>
                <w:lang w:val="kk-KZ"/>
              </w:rPr>
            </w:pPr>
            <w:r w:rsidRPr="00B40014">
              <w:rPr>
                <w:rFonts w:ascii="Times New Roman" w:hAnsi="Times New Roman" w:cs="Times New Roman"/>
                <w:lang w:val="kk-KZ"/>
              </w:rPr>
              <w:t>* сынып және жалпы мектептік іс-шараларға белсенді қатысатын ата-аналар санын ата-аналардың жалпы санынан 15% - ға дейін ұлғайту</w:t>
            </w:r>
          </w:p>
          <w:p w:rsidR="006470B5" w:rsidRPr="00B40014" w:rsidRDefault="006470B5" w:rsidP="00B40014">
            <w:pPr>
              <w:spacing w:after="0" w:line="240" w:lineRule="auto"/>
              <w:jc w:val="both"/>
              <w:rPr>
                <w:rFonts w:ascii="Times New Roman" w:hAnsi="Times New Roman" w:cs="Times New Roman"/>
                <w:lang w:val="kk-KZ"/>
              </w:rPr>
            </w:pPr>
            <w:r w:rsidRPr="00B40014">
              <w:rPr>
                <w:rFonts w:ascii="Times New Roman" w:hAnsi="Times New Roman" w:cs="Times New Roman"/>
                <w:lang w:val="kk-KZ"/>
              </w:rPr>
              <w:t>* қоғамдық ұйымдар қатарынан әлеуметтік серіктестер санын 20-ға дейін ұлғайту%</w:t>
            </w:r>
          </w:p>
          <w:p w:rsidR="006470B5" w:rsidRPr="00B40014" w:rsidRDefault="002B31E0" w:rsidP="00B40014">
            <w:pPr>
              <w:spacing w:after="0" w:line="240" w:lineRule="auto"/>
              <w:jc w:val="both"/>
              <w:rPr>
                <w:rFonts w:ascii="Times New Roman" w:hAnsi="Times New Roman" w:cs="Times New Roman"/>
                <w:lang w:val="kk-KZ"/>
              </w:rPr>
            </w:pPr>
            <w:r>
              <w:rPr>
                <w:rFonts w:ascii="Times New Roman" w:hAnsi="Times New Roman" w:cs="Times New Roman"/>
                <w:lang w:val="kk-KZ"/>
              </w:rPr>
              <w:t>* «Ж</w:t>
            </w:r>
            <w:r w:rsidR="006470B5" w:rsidRPr="00B40014">
              <w:rPr>
                <w:rFonts w:ascii="Times New Roman" w:hAnsi="Times New Roman" w:cs="Times New Roman"/>
                <w:lang w:val="kk-KZ"/>
              </w:rPr>
              <w:t>оға</w:t>
            </w:r>
            <w:r>
              <w:rPr>
                <w:rFonts w:ascii="Times New Roman" w:hAnsi="Times New Roman" w:cs="Times New Roman"/>
                <w:lang w:val="kk-KZ"/>
              </w:rPr>
              <w:t>ры сынып оқушылары кеңесінің»</w:t>
            </w:r>
            <w:r w:rsidR="006470B5" w:rsidRPr="00B40014">
              <w:rPr>
                <w:rFonts w:ascii="Times New Roman" w:hAnsi="Times New Roman" w:cs="Times New Roman"/>
                <w:lang w:val="kk-KZ"/>
              </w:rPr>
              <w:t xml:space="preserve"> құрамына кіретін және оған қатысатын жоғары сынып оқушыларының санын оқушылардың жалпы санынан 5% - ға дейін ұлғайту</w:t>
            </w:r>
          </w:p>
          <w:p w:rsidR="006470B5" w:rsidRPr="002B31E0" w:rsidRDefault="00B40014" w:rsidP="00B40014">
            <w:pPr>
              <w:spacing w:after="0" w:line="240" w:lineRule="auto"/>
              <w:jc w:val="both"/>
              <w:rPr>
                <w:rFonts w:ascii="Times New Roman" w:hAnsi="Times New Roman" w:cs="Times New Roman"/>
                <w:lang w:val="kk-KZ"/>
              </w:rPr>
            </w:pPr>
            <w:r w:rsidRPr="00B40014">
              <w:rPr>
                <w:rFonts w:ascii="Times New Roman" w:hAnsi="Times New Roman" w:cs="Times New Roman"/>
                <w:lang w:val="kk-KZ"/>
              </w:rPr>
              <w:t>4.</w:t>
            </w:r>
            <w:r w:rsidR="002B31E0" w:rsidRPr="002B31E0">
              <w:rPr>
                <w:rFonts w:ascii="Times New Roman" w:hAnsi="Times New Roman" w:cs="Times New Roman"/>
                <w:lang w:val="kk-KZ"/>
              </w:rPr>
              <w:t xml:space="preserve">Білім беру </w:t>
            </w:r>
            <w:r w:rsidR="002B31E0">
              <w:rPr>
                <w:rFonts w:ascii="Times New Roman" w:hAnsi="Times New Roman" w:cs="Times New Roman"/>
                <w:lang w:val="kk-KZ"/>
              </w:rPr>
              <w:t>үдері</w:t>
            </w:r>
            <w:r w:rsidR="006470B5" w:rsidRPr="002B31E0">
              <w:rPr>
                <w:rFonts w:ascii="Times New Roman" w:hAnsi="Times New Roman" w:cs="Times New Roman"/>
                <w:lang w:val="kk-KZ"/>
              </w:rPr>
              <w:t>сіне жағдай жасау</w:t>
            </w:r>
          </w:p>
          <w:p w:rsidR="006470B5" w:rsidRPr="002B31E0" w:rsidRDefault="002B31E0" w:rsidP="00B40014">
            <w:pPr>
              <w:spacing w:after="0" w:line="240" w:lineRule="auto"/>
              <w:jc w:val="both"/>
              <w:rPr>
                <w:rFonts w:ascii="Times New Roman" w:hAnsi="Times New Roman" w:cs="Times New Roman"/>
                <w:lang w:val="kk-KZ"/>
              </w:rPr>
            </w:pPr>
            <w:r w:rsidRPr="002B31E0">
              <w:rPr>
                <w:rFonts w:ascii="Times New Roman" w:hAnsi="Times New Roman" w:cs="Times New Roman"/>
                <w:lang w:val="kk-KZ"/>
              </w:rPr>
              <w:t xml:space="preserve">* </w:t>
            </w:r>
            <w:r>
              <w:rPr>
                <w:rFonts w:ascii="Times New Roman" w:hAnsi="Times New Roman" w:cs="Times New Roman"/>
                <w:lang w:val="kk-KZ"/>
              </w:rPr>
              <w:t>ЖДК-м</w:t>
            </w:r>
            <w:r w:rsidR="006470B5" w:rsidRPr="002B31E0">
              <w:rPr>
                <w:rFonts w:ascii="Times New Roman" w:hAnsi="Times New Roman" w:cs="Times New Roman"/>
                <w:lang w:val="kk-KZ"/>
              </w:rPr>
              <w:t>ен жабдықталған кабинеттер санын 100% - ға дейін ұлғайту (48 кабинет)</w:t>
            </w:r>
          </w:p>
          <w:p w:rsidR="006470B5" w:rsidRPr="00B40014" w:rsidRDefault="006470B5" w:rsidP="00B40014">
            <w:pPr>
              <w:spacing w:after="0" w:line="240" w:lineRule="auto"/>
              <w:jc w:val="both"/>
              <w:rPr>
                <w:rFonts w:ascii="Times New Roman" w:hAnsi="Times New Roman" w:cs="Times New Roman"/>
              </w:rPr>
            </w:pPr>
            <w:r w:rsidRPr="00B40014">
              <w:rPr>
                <w:rFonts w:ascii="Times New Roman" w:hAnsi="Times New Roman" w:cs="Times New Roman"/>
              </w:rPr>
              <w:t>* оқушылар санын бір компьютерге 4 адамға дейін азайту</w:t>
            </w:r>
          </w:p>
          <w:p w:rsidR="006470B5" w:rsidRPr="00655F60" w:rsidRDefault="00E32E67" w:rsidP="00B40014">
            <w:pPr>
              <w:spacing w:after="0" w:line="240" w:lineRule="auto"/>
              <w:jc w:val="both"/>
              <w:rPr>
                <w:rFonts w:ascii="Times New Roman" w:hAnsi="Times New Roman" w:cs="Times New Roman"/>
                <w:lang w:val="kk-KZ"/>
              </w:rPr>
            </w:pPr>
            <w:r>
              <w:rPr>
                <w:rFonts w:ascii="Times New Roman" w:hAnsi="Times New Roman" w:cs="Times New Roman"/>
                <w:lang w:val="kk-KZ"/>
              </w:rPr>
              <w:t xml:space="preserve">                        </w:t>
            </w:r>
            <w:r w:rsidR="00B40014" w:rsidRPr="00B40014">
              <w:rPr>
                <w:rFonts w:ascii="Times New Roman" w:hAnsi="Times New Roman" w:cs="Times New Roman"/>
                <w:lang w:val="kk-KZ"/>
              </w:rPr>
              <w:t>5.</w:t>
            </w:r>
            <w:r w:rsidR="006470B5" w:rsidRPr="00655F60">
              <w:rPr>
                <w:rFonts w:ascii="Times New Roman" w:hAnsi="Times New Roman" w:cs="Times New Roman"/>
                <w:lang w:val="kk-KZ"/>
              </w:rPr>
              <w:t>Мектептің жеке ерекшеліктері</w:t>
            </w:r>
          </w:p>
          <w:p w:rsidR="006470B5" w:rsidRPr="00655F60" w:rsidRDefault="00B40014" w:rsidP="00B40014">
            <w:pPr>
              <w:spacing w:after="0" w:line="240" w:lineRule="auto"/>
              <w:jc w:val="both"/>
              <w:rPr>
                <w:rFonts w:ascii="Times New Roman" w:hAnsi="Times New Roman" w:cs="Times New Roman"/>
                <w:lang w:val="kk-KZ"/>
              </w:rPr>
            </w:pPr>
            <w:r w:rsidRPr="00655F60">
              <w:rPr>
                <w:rFonts w:ascii="Times New Roman" w:hAnsi="Times New Roman" w:cs="Times New Roman"/>
                <w:lang w:val="kk-KZ"/>
              </w:rPr>
              <w:t xml:space="preserve">* </w:t>
            </w:r>
            <w:r w:rsidRPr="00B40014">
              <w:rPr>
                <w:rFonts w:ascii="Times New Roman" w:hAnsi="Times New Roman" w:cs="Times New Roman"/>
                <w:lang w:val="kk-KZ"/>
              </w:rPr>
              <w:t>«Ж</w:t>
            </w:r>
            <w:r w:rsidRPr="00655F60">
              <w:rPr>
                <w:rFonts w:ascii="Times New Roman" w:hAnsi="Times New Roman" w:cs="Times New Roman"/>
                <w:lang w:val="kk-KZ"/>
              </w:rPr>
              <w:t xml:space="preserve">ас </w:t>
            </w:r>
            <w:r w:rsidRPr="00B40014">
              <w:rPr>
                <w:rFonts w:ascii="Times New Roman" w:hAnsi="Times New Roman" w:cs="Times New Roman"/>
                <w:lang w:val="kk-KZ"/>
              </w:rPr>
              <w:t>с</w:t>
            </w:r>
            <w:r w:rsidRPr="00655F60">
              <w:rPr>
                <w:rFonts w:ascii="Times New Roman" w:hAnsi="Times New Roman" w:cs="Times New Roman"/>
                <w:lang w:val="kk-KZ"/>
              </w:rPr>
              <w:t>арбаз</w:t>
            </w:r>
            <w:r w:rsidRPr="00B40014">
              <w:rPr>
                <w:rFonts w:ascii="Times New Roman" w:hAnsi="Times New Roman" w:cs="Times New Roman"/>
                <w:lang w:val="kk-KZ"/>
              </w:rPr>
              <w:t>»</w:t>
            </w:r>
            <w:r w:rsidR="006470B5" w:rsidRPr="00655F60">
              <w:rPr>
                <w:rFonts w:ascii="Times New Roman" w:hAnsi="Times New Roman" w:cs="Times New Roman"/>
                <w:lang w:val="kk-KZ"/>
              </w:rPr>
              <w:t xml:space="preserve"> сыныптарының санын 3 сыныпқа дейін ұлғайту</w:t>
            </w:r>
          </w:p>
          <w:p w:rsidR="006470B5" w:rsidRPr="00655F60" w:rsidRDefault="00B40014" w:rsidP="00B40014">
            <w:pPr>
              <w:spacing w:after="0" w:line="240" w:lineRule="auto"/>
              <w:jc w:val="both"/>
              <w:rPr>
                <w:rFonts w:ascii="Times New Roman" w:hAnsi="Times New Roman" w:cs="Times New Roman"/>
                <w:lang w:val="kk-KZ"/>
              </w:rPr>
            </w:pPr>
            <w:r w:rsidRPr="00655F60">
              <w:rPr>
                <w:rFonts w:ascii="Times New Roman" w:hAnsi="Times New Roman" w:cs="Times New Roman"/>
                <w:lang w:val="kk-KZ"/>
              </w:rPr>
              <w:t xml:space="preserve"> </w:t>
            </w:r>
            <w:r w:rsidRPr="00B40014">
              <w:rPr>
                <w:rFonts w:ascii="Times New Roman" w:hAnsi="Times New Roman" w:cs="Times New Roman"/>
                <w:lang w:val="kk-KZ"/>
              </w:rPr>
              <w:t>«Е</w:t>
            </w:r>
            <w:r w:rsidRPr="00655F60">
              <w:rPr>
                <w:rFonts w:ascii="Times New Roman" w:hAnsi="Times New Roman" w:cs="Times New Roman"/>
                <w:lang w:val="kk-KZ"/>
              </w:rPr>
              <w:t>ріктілер клубының</w:t>
            </w:r>
            <w:r w:rsidRPr="00B40014">
              <w:rPr>
                <w:rFonts w:ascii="Times New Roman" w:hAnsi="Times New Roman" w:cs="Times New Roman"/>
                <w:lang w:val="kk-KZ"/>
              </w:rPr>
              <w:t>»</w:t>
            </w:r>
            <w:r w:rsidR="006470B5" w:rsidRPr="00655F60">
              <w:rPr>
                <w:rFonts w:ascii="Times New Roman" w:hAnsi="Times New Roman" w:cs="Times New Roman"/>
                <w:lang w:val="kk-KZ"/>
              </w:rPr>
              <w:t xml:space="preserve"> құрамына кіретін оқушылардың үлесін оқушылардың жалпы санынан 10% - ға дейін ұлғайту</w:t>
            </w:r>
          </w:p>
          <w:p w:rsidR="006470B5" w:rsidRPr="00655F60" w:rsidRDefault="006470B5" w:rsidP="00B40014">
            <w:pPr>
              <w:spacing w:after="0" w:line="240" w:lineRule="auto"/>
              <w:jc w:val="both"/>
              <w:rPr>
                <w:rFonts w:ascii="Times New Roman" w:hAnsi="Times New Roman" w:cs="Times New Roman"/>
                <w:lang w:val="kk-KZ"/>
              </w:rPr>
            </w:pPr>
            <w:r w:rsidRPr="00655F60">
              <w:rPr>
                <w:rFonts w:ascii="Times New Roman" w:hAnsi="Times New Roman" w:cs="Times New Roman"/>
                <w:lang w:val="kk-KZ"/>
              </w:rPr>
              <w:t>* мектеп тарихи-өлкетану мұражайының экспонаттарының санын 760 данаға дейін ұлғайту (+200 дана)</w:t>
            </w:r>
          </w:p>
          <w:p w:rsidR="009D7FA8" w:rsidRPr="002B31E0" w:rsidRDefault="006470B5" w:rsidP="002B31E0">
            <w:pPr>
              <w:spacing w:after="0" w:line="240" w:lineRule="auto"/>
              <w:jc w:val="both"/>
              <w:rPr>
                <w:rFonts w:ascii="Times New Roman" w:hAnsi="Times New Roman" w:cs="Times New Roman"/>
                <w:lang w:val="kk-KZ"/>
              </w:rPr>
            </w:pPr>
            <w:r w:rsidRPr="00655F60">
              <w:rPr>
                <w:rFonts w:ascii="Times New Roman" w:hAnsi="Times New Roman" w:cs="Times New Roman"/>
                <w:lang w:val="kk-KZ"/>
              </w:rPr>
              <w:t>* мектеп мұражайының жұмысына қатысатын оқушылардың үлесін 4-ке дейін ұлғайт</w:t>
            </w:r>
            <w:r w:rsidR="00B40014" w:rsidRPr="00B40014">
              <w:rPr>
                <w:rFonts w:ascii="Times New Roman" w:hAnsi="Times New Roman" w:cs="Times New Roman"/>
                <w:lang w:val="kk-KZ"/>
              </w:rPr>
              <w:t>у;</w:t>
            </w:r>
          </w:p>
        </w:tc>
      </w:tr>
      <w:tr w:rsidR="009D7FA8" w:rsidRPr="005C2858" w:rsidTr="00AC38F9">
        <w:tc>
          <w:tcPr>
            <w:tcW w:w="2660" w:type="dxa"/>
            <w:tcBorders>
              <w:top w:val="single" w:sz="4" w:space="0" w:color="auto"/>
              <w:left w:val="single" w:sz="4" w:space="0" w:color="auto"/>
              <w:bottom w:val="single" w:sz="4" w:space="0" w:color="auto"/>
              <w:right w:val="single" w:sz="4" w:space="0" w:color="auto"/>
            </w:tcBorders>
            <w:shd w:val="clear" w:color="auto" w:fill="auto"/>
            <w:vAlign w:val="center"/>
          </w:tcPr>
          <w:p w:rsidR="009D7FA8" w:rsidRPr="005C2858" w:rsidRDefault="002B31E0" w:rsidP="00AC38F9">
            <w:pPr>
              <w:jc w:val="both"/>
              <w:rPr>
                <w:rFonts w:ascii="Times New Roman" w:eastAsia="Times New Roman" w:hAnsi="Times New Roman" w:cs="Times New Roman"/>
                <w:b/>
                <w:sz w:val="24"/>
                <w:szCs w:val="24"/>
              </w:rPr>
            </w:pPr>
            <w:r w:rsidRPr="002B31E0">
              <w:rPr>
                <w:rFonts w:ascii="Times New Roman" w:eastAsia="Times New Roman" w:hAnsi="Times New Roman" w:cs="Times New Roman"/>
                <w:b/>
                <w:sz w:val="24"/>
                <w:szCs w:val="24"/>
              </w:rPr>
              <w:lastRenderedPageBreak/>
              <w:t>Бағдарламаны іске асыру кезеңі</w:t>
            </w:r>
          </w:p>
        </w:tc>
        <w:tc>
          <w:tcPr>
            <w:tcW w:w="6799" w:type="dxa"/>
            <w:tcBorders>
              <w:top w:val="single" w:sz="4" w:space="0" w:color="auto"/>
              <w:left w:val="single" w:sz="4" w:space="0" w:color="auto"/>
              <w:bottom w:val="single" w:sz="4" w:space="0" w:color="auto"/>
              <w:right w:val="single" w:sz="4" w:space="0" w:color="auto"/>
            </w:tcBorders>
            <w:shd w:val="clear" w:color="auto" w:fill="auto"/>
            <w:vAlign w:val="center"/>
          </w:tcPr>
          <w:p w:rsidR="009D7FA8" w:rsidRPr="005C2858" w:rsidRDefault="002B31E0" w:rsidP="00AC38F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2020 -2025 </w:t>
            </w:r>
            <w:r>
              <w:rPr>
                <w:rFonts w:ascii="Times New Roman" w:eastAsia="Times New Roman" w:hAnsi="Times New Roman" w:cs="Times New Roman"/>
                <w:sz w:val="24"/>
                <w:szCs w:val="24"/>
                <w:lang w:val="kk-KZ"/>
              </w:rPr>
              <w:t>жж</w:t>
            </w:r>
            <w:r w:rsidR="009D7FA8" w:rsidRPr="005C2858">
              <w:rPr>
                <w:rFonts w:ascii="Times New Roman" w:eastAsia="Times New Roman" w:hAnsi="Times New Roman" w:cs="Times New Roman"/>
                <w:sz w:val="24"/>
                <w:szCs w:val="24"/>
              </w:rPr>
              <w:t>.</w:t>
            </w:r>
          </w:p>
          <w:p w:rsidR="009D7FA8" w:rsidRPr="005C2858" w:rsidRDefault="009D7FA8" w:rsidP="00AC38F9">
            <w:pPr>
              <w:pStyle w:val="a9"/>
              <w:tabs>
                <w:tab w:val="left" w:pos="318"/>
              </w:tabs>
              <w:ind w:left="34"/>
              <w:jc w:val="both"/>
            </w:pPr>
          </w:p>
        </w:tc>
      </w:tr>
      <w:tr w:rsidR="009D7FA8" w:rsidRPr="005C2858" w:rsidTr="00AC38F9">
        <w:trPr>
          <w:trHeight w:val="1492"/>
        </w:trPr>
        <w:tc>
          <w:tcPr>
            <w:tcW w:w="2660" w:type="dxa"/>
            <w:tcBorders>
              <w:top w:val="single" w:sz="4" w:space="0" w:color="auto"/>
              <w:left w:val="single" w:sz="4" w:space="0" w:color="auto"/>
              <w:right w:val="single" w:sz="4" w:space="0" w:color="auto"/>
            </w:tcBorders>
            <w:shd w:val="clear" w:color="auto" w:fill="auto"/>
          </w:tcPr>
          <w:p w:rsidR="002B31E0" w:rsidRPr="002B31E0" w:rsidRDefault="002B31E0" w:rsidP="002B31E0">
            <w:pPr>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lang w:val="kk-KZ"/>
              </w:rPr>
              <w:t>МДБ о</w:t>
            </w:r>
            <w:r w:rsidRPr="002B31E0">
              <w:rPr>
                <w:rFonts w:ascii="Times New Roman" w:eastAsia="Times New Roman" w:hAnsi="Times New Roman" w:cs="Times New Roman"/>
                <w:b/>
                <w:sz w:val="24"/>
                <w:szCs w:val="24"/>
              </w:rPr>
              <w:t>рындауды ұйымдастыру және бақылау</w:t>
            </w:r>
          </w:p>
          <w:p w:rsidR="009D7FA8" w:rsidRPr="002B31E0" w:rsidRDefault="009D7FA8" w:rsidP="002B31E0">
            <w:pPr>
              <w:spacing w:after="0"/>
              <w:rPr>
                <w:rFonts w:ascii="Times New Roman" w:eastAsia="Times New Roman" w:hAnsi="Times New Roman" w:cs="Times New Roman"/>
                <w:b/>
                <w:sz w:val="24"/>
                <w:szCs w:val="24"/>
                <w:lang w:val="kk-KZ"/>
              </w:rPr>
            </w:pPr>
          </w:p>
        </w:tc>
        <w:tc>
          <w:tcPr>
            <w:tcW w:w="6799" w:type="dxa"/>
            <w:tcBorders>
              <w:top w:val="single" w:sz="4" w:space="0" w:color="auto"/>
              <w:left w:val="single" w:sz="4" w:space="0" w:color="auto"/>
              <w:right w:val="single" w:sz="4" w:space="0" w:color="auto"/>
            </w:tcBorders>
            <w:shd w:val="clear" w:color="auto" w:fill="auto"/>
          </w:tcPr>
          <w:p w:rsidR="009D7FA8" w:rsidRPr="002B31E0" w:rsidRDefault="002B31E0" w:rsidP="00AC38F9">
            <w:pPr>
              <w:spacing w:after="0" w:line="240" w:lineRule="auto"/>
              <w:jc w:val="both"/>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Маусым,желтоқсан</w:t>
            </w:r>
          </w:p>
        </w:tc>
      </w:tr>
    </w:tbl>
    <w:p w:rsidR="00A054FD" w:rsidRPr="00C06EEB" w:rsidRDefault="00A054FD" w:rsidP="00A054FD">
      <w:pPr>
        <w:pStyle w:val="a9"/>
        <w:widowControl w:val="0"/>
        <w:autoSpaceDE w:val="0"/>
        <w:autoSpaceDN w:val="0"/>
        <w:adjustRightInd w:val="0"/>
        <w:jc w:val="center"/>
        <w:rPr>
          <w:b/>
          <w:bCs/>
          <w:lang w:val="kk-KZ"/>
        </w:rPr>
      </w:pPr>
    </w:p>
    <w:p w:rsidR="00CA0D94" w:rsidRPr="00C06EEB" w:rsidRDefault="00CA0D94" w:rsidP="00A054FD">
      <w:pPr>
        <w:pStyle w:val="a9"/>
        <w:widowControl w:val="0"/>
        <w:autoSpaceDE w:val="0"/>
        <w:autoSpaceDN w:val="0"/>
        <w:adjustRightInd w:val="0"/>
        <w:jc w:val="center"/>
        <w:rPr>
          <w:b/>
          <w:bCs/>
          <w:lang w:val="kk-KZ"/>
        </w:rPr>
      </w:pPr>
    </w:p>
    <w:p w:rsidR="00CA0D94" w:rsidRPr="00C06EEB" w:rsidRDefault="00CA0D94" w:rsidP="00A054FD">
      <w:pPr>
        <w:pStyle w:val="a9"/>
        <w:widowControl w:val="0"/>
        <w:autoSpaceDE w:val="0"/>
        <w:autoSpaceDN w:val="0"/>
        <w:adjustRightInd w:val="0"/>
        <w:jc w:val="center"/>
        <w:rPr>
          <w:b/>
          <w:bCs/>
          <w:lang w:val="kk-KZ"/>
        </w:rPr>
      </w:pPr>
    </w:p>
    <w:p w:rsidR="003806DD" w:rsidRPr="00C06EEB" w:rsidRDefault="003806DD" w:rsidP="00A054FD">
      <w:pPr>
        <w:pStyle w:val="a9"/>
        <w:widowControl w:val="0"/>
        <w:autoSpaceDE w:val="0"/>
        <w:autoSpaceDN w:val="0"/>
        <w:adjustRightInd w:val="0"/>
        <w:jc w:val="center"/>
        <w:rPr>
          <w:b/>
          <w:bCs/>
          <w:lang w:val="kk-KZ"/>
        </w:rPr>
      </w:pPr>
    </w:p>
    <w:p w:rsidR="003806DD" w:rsidRPr="00C06EEB" w:rsidRDefault="003806DD" w:rsidP="00A054FD">
      <w:pPr>
        <w:pStyle w:val="a9"/>
        <w:widowControl w:val="0"/>
        <w:autoSpaceDE w:val="0"/>
        <w:autoSpaceDN w:val="0"/>
        <w:adjustRightInd w:val="0"/>
        <w:jc w:val="center"/>
        <w:rPr>
          <w:b/>
          <w:bCs/>
          <w:lang w:val="kk-KZ"/>
        </w:rPr>
      </w:pPr>
    </w:p>
    <w:p w:rsidR="003806DD" w:rsidRPr="00C06EEB" w:rsidRDefault="003806DD" w:rsidP="00A054FD">
      <w:pPr>
        <w:pStyle w:val="a9"/>
        <w:widowControl w:val="0"/>
        <w:autoSpaceDE w:val="0"/>
        <w:autoSpaceDN w:val="0"/>
        <w:adjustRightInd w:val="0"/>
        <w:jc w:val="center"/>
        <w:rPr>
          <w:b/>
          <w:bCs/>
          <w:lang w:val="kk-KZ"/>
        </w:rPr>
      </w:pPr>
    </w:p>
    <w:p w:rsidR="003806DD" w:rsidRPr="00C06EEB" w:rsidRDefault="003806DD" w:rsidP="00A054FD">
      <w:pPr>
        <w:pStyle w:val="a9"/>
        <w:widowControl w:val="0"/>
        <w:autoSpaceDE w:val="0"/>
        <w:autoSpaceDN w:val="0"/>
        <w:adjustRightInd w:val="0"/>
        <w:jc w:val="center"/>
        <w:rPr>
          <w:b/>
          <w:bCs/>
          <w:lang w:val="kk-KZ"/>
        </w:rPr>
      </w:pPr>
    </w:p>
    <w:p w:rsidR="003806DD" w:rsidRPr="00C06EEB" w:rsidRDefault="003806DD" w:rsidP="00A054FD">
      <w:pPr>
        <w:pStyle w:val="a9"/>
        <w:widowControl w:val="0"/>
        <w:autoSpaceDE w:val="0"/>
        <w:autoSpaceDN w:val="0"/>
        <w:adjustRightInd w:val="0"/>
        <w:jc w:val="center"/>
        <w:rPr>
          <w:b/>
          <w:bCs/>
          <w:lang w:val="kk-KZ"/>
        </w:rPr>
      </w:pPr>
    </w:p>
    <w:p w:rsidR="003806DD" w:rsidRPr="002B31E0" w:rsidRDefault="003806DD" w:rsidP="002B31E0">
      <w:pPr>
        <w:widowControl w:val="0"/>
        <w:autoSpaceDE w:val="0"/>
        <w:autoSpaceDN w:val="0"/>
        <w:adjustRightInd w:val="0"/>
        <w:rPr>
          <w:b/>
          <w:bCs/>
          <w:lang w:val="kk-KZ"/>
        </w:rPr>
      </w:pPr>
    </w:p>
    <w:p w:rsidR="003806DD" w:rsidRPr="00C06EEB" w:rsidRDefault="003806DD" w:rsidP="00A054FD">
      <w:pPr>
        <w:pStyle w:val="a9"/>
        <w:widowControl w:val="0"/>
        <w:autoSpaceDE w:val="0"/>
        <w:autoSpaceDN w:val="0"/>
        <w:adjustRightInd w:val="0"/>
        <w:jc w:val="center"/>
        <w:rPr>
          <w:b/>
          <w:bCs/>
          <w:lang w:val="kk-KZ"/>
        </w:rPr>
      </w:pPr>
    </w:p>
    <w:p w:rsidR="002B31E0" w:rsidRPr="002B31E0" w:rsidRDefault="002B31E0" w:rsidP="002B31E0">
      <w:pPr>
        <w:widowControl w:val="0"/>
        <w:tabs>
          <w:tab w:val="left" w:pos="993"/>
        </w:tabs>
        <w:autoSpaceDE w:val="0"/>
        <w:autoSpaceDN w:val="0"/>
        <w:adjustRightInd w:val="0"/>
        <w:jc w:val="both"/>
        <w:rPr>
          <w:rFonts w:ascii="Times New Roman" w:eastAsia="Times New Roman" w:hAnsi="Times New Roman" w:cs="Times New Roman"/>
          <w:b/>
          <w:bCs/>
          <w:sz w:val="24"/>
          <w:szCs w:val="24"/>
          <w:lang w:val="kk-KZ" w:eastAsia="ru-RU"/>
        </w:rPr>
      </w:pPr>
      <w:r w:rsidRPr="00876BB3">
        <w:rPr>
          <w:rFonts w:ascii="Times New Roman" w:eastAsia="Times New Roman" w:hAnsi="Times New Roman" w:cs="Times New Roman"/>
          <w:b/>
          <w:bCs/>
          <w:sz w:val="24"/>
          <w:szCs w:val="24"/>
          <w:lang w:val="kk-KZ" w:eastAsia="ru-RU"/>
        </w:rPr>
        <w:t>II.</w:t>
      </w:r>
      <w:r w:rsidRPr="00876BB3">
        <w:rPr>
          <w:rFonts w:ascii="Times New Roman" w:eastAsia="Times New Roman" w:hAnsi="Times New Roman" w:cs="Times New Roman"/>
          <w:b/>
          <w:bCs/>
          <w:sz w:val="24"/>
          <w:szCs w:val="24"/>
          <w:lang w:val="kk-KZ" w:eastAsia="ru-RU"/>
        </w:rPr>
        <w:tab/>
        <w:t>Білім беру ұйымы туралы ақпараттық анықтама</w:t>
      </w:r>
    </w:p>
    <w:p w:rsidR="00A054FD" w:rsidRPr="0091177A" w:rsidRDefault="002B31E0" w:rsidP="002B31E0">
      <w:pPr>
        <w:widowControl w:val="0"/>
        <w:tabs>
          <w:tab w:val="left" w:pos="993"/>
        </w:tabs>
        <w:autoSpaceDE w:val="0"/>
        <w:autoSpaceDN w:val="0"/>
        <w:adjustRightInd w:val="0"/>
        <w:jc w:val="both"/>
        <w:rPr>
          <w:rFonts w:ascii="Times New Roman" w:hAnsi="Times New Roman" w:cs="Times New Roman"/>
          <w:b/>
          <w:color w:val="000000"/>
          <w:sz w:val="24"/>
          <w:szCs w:val="24"/>
          <w:lang w:val="kk-KZ"/>
        </w:rPr>
      </w:pPr>
      <w:r w:rsidRPr="0091177A">
        <w:rPr>
          <w:rFonts w:ascii="Times New Roman" w:eastAsia="Times New Roman" w:hAnsi="Times New Roman" w:cs="Times New Roman"/>
          <w:b/>
          <w:bCs/>
          <w:sz w:val="24"/>
          <w:szCs w:val="24"/>
          <w:lang w:val="kk-KZ" w:eastAsia="ru-RU"/>
        </w:rPr>
        <w:t>Білім беру ұйымының жалпы сипаттамасы</w:t>
      </w:r>
      <w:r w:rsidR="00A054FD" w:rsidRPr="0091177A">
        <w:rPr>
          <w:rFonts w:ascii="Times New Roman" w:hAnsi="Times New Roman" w:cs="Times New Roman"/>
          <w:b/>
          <w:color w:val="000000"/>
          <w:sz w:val="24"/>
          <w:szCs w:val="24"/>
          <w:lang w:val="kk-KZ"/>
        </w:rPr>
        <w:t>:</w:t>
      </w:r>
    </w:p>
    <w:tbl>
      <w:tblPr>
        <w:tblStyle w:val="aa"/>
        <w:tblW w:w="0" w:type="auto"/>
        <w:tblLook w:val="04A0" w:firstRow="1" w:lastRow="0" w:firstColumn="1" w:lastColumn="0" w:noHBand="0" w:noVBand="1"/>
      </w:tblPr>
      <w:tblGrid>
        <w:gridCol w:w="4927"/>
        <w:gridCol w:w="4928"/>
      </w:tblGrid>
      <w:tr w:rsidR="00E822C8" w:rsidRPr="00CA0D94" w:rsidTr="00E822C8">
        <w:tc>
          <w:tcPr>
            <w:tcW w:w="4927" w:type="dxa"/>
          </w:tcPr>
          <w:p w:rsidR="00E822C8" w:rsidRPr="00CA0D94" w:rsidRDefault="002B31E0" w:rsidP="00386A1B">
            <w:pPr>
              <w:widowControl w:val="0"/>
              <w:tabs>
                <w:tab w:val="left" w:pos="993"/>
              </w:tabs>
              <w:autoSpaceDE w:val="0"/>
              <w:autoSpaceDN w:val="0"/>
              <w:adjustRightInd w:val="0"/>
              <w:jc w:val="both"/>
              <w:rPr>
                <w:rFonts w:ascii="Times New Roman" w:hAnsi="Times New Roman" w:cs="Times New Roman"/>
                <w:b/>
                <w:sz w:val="24"/>
                <w:szCs w:val="24"/>
              </w:rPr>
            </w:pPr>
            <w:r>
              <w:rPr>
                <w:rFonts w:ascii="Times New Roman" w:eastAsia="Calibri" w:hAnsi="Times New Roman" w:cs="Times New Roman"/>
                <w:b/>
                <w:bCs/>
                <w:sz w:val="24"/>
                <w:szCs w:val="24"/>
                <w:lang w:val="kk-KZ"/>
              </w:rPr>
              <w:t>Толық атауы</w:t>
            </w:r>
            <w:r w:rsidR="00E822C8" w:rsidRPr="00CA0D94">
              <w:rPr>
                <w:rFonts w:ascii="Times New Roman" w:eastAsia="Calibri" w:hAnsi="Times New Roman" w:cs="Times New Roman"/>
                <w:b/>
                <w:bCs/>
                <w:sz w:val="24"/>
                <w:szCs w:val="24"/>
              </w:rPr>
              <w:t>:</w:t>
            </w:r>
          </w:p>
        </w:tc>
        <w:tc>
          <w:tcPr>
            <w:tcW w:w="4928" w:type="dxa"/>
          </w:tcPr>
          <w:p w:rsidR="00E822C8" w:rsidRPr="00CA0D94" w:rsidRDefault="00FD5E66" w:rsidP="006F51D5">
            <w:pPr>
              <w:widowControl w:val="0"/>
              <w:tabs>
                <w:tab w:val="left" w:pos="993"/>
              </w:tabs>
              <w:autoSpaceDE w:val="0"/>
              <w:autoSpaceDN w:val="0"/>
              <w:adjustRightInd w:val="0"/>
              <w:rPr>
                <w:rFonts w:ascii="Times New Roman" w:hAnsi="Times New Roman" w:cs="Times New Roman"/>
                <w:b/>
                <w:sz w:val="24"/>
                <w:szCs w:val="24"/>
              </w:rPr>
            </w:pPr>
            <w:r>
              <w:rPr>
                <w:rFonts w:ascii="Times New Roman" w:hAnsi="Times New Roman" w:cs="Times New Roman"/>
                <w:sz w:val="24"/>
                <w:szCs w:val="24"/>
                <w:lang w:val="kk-KZ"/>
              </w:rPr>
              <w:t>«</w:t>
            </w:r>
            <w:r w:rsidR="002B31E0" w:rsidRPr="002B31E0">
              <w:rPr>
                <w:rFonts w:ascii="Times New Roman" w:hAnsi="Times New Roman" w:cs="Times New Roman"/>
                <w:sz w:val="24"/>
                <w:szCs w:val="24"/>
              </w:rPr>
              <w:t>№23 жалпы орта бі</w:t>
            </w:r>
            <w:r>
              <w:rPr>
                <w:rFonts w:ascii="Times New Roman" w:hAnsi="Times New Roman" w:cs="Times New Roman"/>
                <w:sz w:val="24"/>
                <w:szCs w:val="24"/>
              </w:rPr>
              <w:t>лім беретін мектеп»</w:t>
            </w:r>
            <w:r w:rsidR="002B31E0" w:rsidRPr="002B31E0">
              <w:rPr>
                <w:rFonts w:ascii="Times New Roman" w:hAnsi="Times New Roman" w:cs="Times New Roman"/>
                <w:sz w:val="24"/>
                <w:szCs w:val="24"/>
              </w:rPr>
              <w:t xml:space="preserve"> коммуналдық мемлекеттік мекемесі»</w:t>
            </w:r>
          </w:p>
        </w:tc>
      </w:tr>
      <w:tr w:rsidR="00E822C8" w:rsidRPr="00CA0D94" w:rsidTr="00E822C8">
        <w:tc>
          <w:tcPr>
            <w:tcW w:w="4927" w:type="dxa"/>
          </w:tcPr>
          <w:p w:rsidR="00E822C8" w:rsidRPr="00CA0D94" w:rsidRDefault="002B31E0" w:rsidP="00386A1B">
            <w:pPr>
              <w:widowControl w:val="0"/>
              <w:tabs>
                <w:tab w:val="left" w:pos="993"/>
              </w:tabs>
              <w:autoSpaceDE w:val="0"/>
              <w:autoSpaceDN w:val="0"/>
              <w:adjustRightInd w:val="0"/>
              <w:jc w:val="both"/>
              <w:rPr>
                <w:rFonts w:ascii="Times New Roman" w:hAnsi="Times New Roman" w:cs="Times New Roman"/>
                <w:b/>
                <w:sz w:val="24"/>
                <w:szCs w:val="24"/>
              </w:rPr>
            </w:pPr>
            <w:r w:rsidRPr="002B31E0">
              <w:rPr>
                <w:rFonts w:ascii="Times New Roman" w:eastAsia="Calibri" w:hAnsi="Times New Roman" w:cs="Times New Roman"/>
                <w:b/>
                <w:bCs/>
                <w:sz w:val="24"/>
                <w:szCs w:val="24"/>
              </w:rPr>
              <w:t>Заңды мекен-жайы:</w:t>
            </w:r>
          </w:p>
        </w:tc>
        <w:tc>
          <w:tcPr>
            <w:tcW w:w="4928" w:type="dxa"/>
          </w:tcPr>
          <w:p w:rsidR="00E822C8" w:rsidRPr="00CA0D94" w:rsidRDefault="00FD5E66" w:rsidP="00FD5E66">
            <w:pPr>
              <w:widowControl w:val="0"/>
              <w:tabs>
                <w:tab w:val="left" w:pos="993"/>
              </w:tabs>
              <w:autoSpaceDE w:val="0"/>
              <w:autoSpaceDN w:val="0"/>
              <w:adjustRightInd w:val="0"/>
              <w:jc w:val="both"/>
              <w:rPr>
                <w:rFonts w:ascii="Times New Roman" w:hAnsi="Times New Roman" w:cs="Times New Roman"/>
                <w:b/>
                <w:sz w:val="24"/>
                <w:szCs w:val="24"/>
              </w:rPr>
            </w:pPr>
            <w:r w:rsidRPr="00FD5E66">
              <w:rPr>
                <w:rFonts w:ascii="Times New Roman" w:hAnsi="Times New Roman" w:cs="Times New Roman"/>
                <w:bCs/>
                <w:sz w:val="24"/>
                <w:szCs w:val="24"/>
              </w:rPr>
              <w:t>100000 Қарағанды облысы, Қазыбек би, ат</w:t>
            </w:r>
            <w:r>
              <w:rPr>
                <w:rFonts w:ascii="Times New Roman" w:hAnsi="Times New Roman" w:cs="Times New Roman"/>
                <w:bCs/>
                <w:sz w:val="24"/>
                <w:szCs w:val="24"/>
                <w:lang w:val="kk-KZ"/>
              </w:rPr>
              <w:t>ын</w:t>
            </w:r>
            <w:r>
              <w:rPr>
                <w:rFonts w:ascii="Times New Roman" w:hAnsi="Times New Roman" w:cs="Times New Roman"/>
                <w:bCs/>
                <w:sz w:val="24"/>
                <w:szCs w:val="24"/>
              </w:rPr>
              <w:t xml:space="preserve">. </w:t>
            </w:r>
            <w:r>
              <w:rPr>
                <w:rFonts w:ascii="Times New Roman" w:hAnsi="Times New Roman" w:cs="Times New Roman"/>
                <w:bCs/>
                <w:sz w:val="24"/>
                <w:szCs w:val="24"/>
                <w:lang w:val="kk-KZ"/>
              </w:rPr>
              <w:t>а</w:t>
            </w:r>
            <w:r>
              <w:rPr>
                <w:rFonts w:ascii="Times New Roman" w:hAnsi="Times New Roman" w:cs="Times New Roman"/>
                <w:bCs/>
                <w:sz w:val="24"/>
                <w:szCs w:val="24"/>
              </w:rPr>
              <w:t>удан</w:t>
            </w:r>
            <w:r>
              <w:rPr>
                <w:rFonts w:ascii="Times New Roman" w:hAnsi="Times New Roman" w:cs="Times New Roman"/>
                <w:bCs/>
                <w:sz w:val="24"/>
                <w:szCs w:val="24"/>
                <w:lang w:val="kk-KZ"/>
              </w:rPr>
              <w:t>,</w:t>
            </w:r>
            <w:r w:rsidRPr="00FD5E66">
              <w:rPr>
                <w:rFonts w:ascii="Times New Roman" w:hAnsi="Times New Roman" w:cs="Times New Roman"/>
                <w:bCs/>
                <w:sz w:val="24"/>
                <w:szCs w:val="24"/>
              </w:rPr>
              <w:t xml:space="preserve"> Степной 3 ш.а., 7А құрылысы</w:t>
            </w:r>
          </w:p>
        </w:tc>
      </w:tr>
      <w:tr w:rsidR="00E822C8" w:rsidRPr="00CA0D94" w:rsidTr="00E822C8">
        <w:tc>
          <w:tcPr>
            <w:tcW w:w="4927" w:type="dxa"/>
          </w:tcPr>
          <w:p w:rsidR="00E822C8" w:rsidRPr="00CA0D94" w:rsidRDefault="00E822C8" w:rsidP="00E822C8">
            <w:pPr>
              <w:tabs>
                <w:tab w:val="left" w:pos="709"/>
                <w:tab w:val="left" w:pos="993"/>
              </w:tabs>
              <w:jc w:val="both"/>
              <w:rPr>
                <w:rFonts w:ascii="Times New Roman" w:hAnsi="Times New Roman" w:cs="Times New Roman"/>
                <w:b/>
                <w:sz w:val="24"/>
                <w:szCs w:val="24"/>
              </w:rPr>
            </w:pPr>
            <w:r w:rsidRPr="00CA0D94">
              <w:rPr>
                <w:rFonts w:ascii="Times New Roman" w:hAnsi="Times New Roman" w:cs="Times New Roman"/>
                <w:b/>
                <w:sz w:val="24"/>
                <w:szCs w:val="24"/>
              </w:rPr>
              <w:t>Телефон:</w:t>
            </w:r>
          </w:p>
          <w:p w:rsidR="00E822C8" w:rsidRPr="00CA0D94" w:rsidRDefault="00E822C8" w:rsidP="00386A1B">
            <w:pPr>
              <w:widowControl w:val="0"/>
              <w:tabs>
                <w:tab w:val="left" w:pos="993"/>
              </w:tabs>
              <w:autoSpaceDE w:val="0"/>
              <w:autoSpaceDN w:val="0"/>
              <w:adjustRightInd w:val="0"/>
              <w:jc w:val="both"/>
              <w:rPr>
                <w:rFonts w:ascii="Times New Roman" w:hAnsi="Times New Roman" w:cs="Times New Roman"/>
                <w:b/>
                <w:sz w:val="24"/>
                <w:szCs w:val="24"/>
              </w:rPr>
            </w:pPr>
          </w:p>
        </w:tc>
        <w:tc>
          <w:tcPr>
            <w:tcW w:w="4928" w:type="dxa"/>
          </w:tcPr>
          <w:p w:rsidR="00E822C8" w:rsidRPr="00CA0D94" w:rsidRDefault="006F51D5" w:rsidP="00386A1B">
            <w:pPr>
              <w:widowControl w:val="0"/>
              <w:tabs>
                <w:tab w:val="left" w:pos="993"/>
              </w:tabs>
              <w:autoSpaceDE w:val="0"/>
              <w:autoSpaceDN w:val="0"/>
              <w:adjustRightInd w:val="0"/>
              <w:jc w:val="both"/>
              <w:rPr>
                <w:rFonts w:ascii="Times New Roman" w:hAnsi="Times New Roman" w:cs="Times New Roman"/>
                <w:sz w:val="24"/>
                <w:szCs w:val="24"/>
              </w:rPr>
            </w:pPr>
            <w:r w:rsidRPr="00CA0D94">
              <w:rPr>
                <w:rFonts w:ascii="Times New Roman" w:hAnsi="Times New Roman" w:cs="Times New Roman"/>
                <w:sz w:val="24"/>
                <w:szCs w:val="24"/>
              </w:rPr>
              <w:t>8-7212-325509</w:t>
            </w:r>
          </w:p>
        </w:tc>
      </w:tr>
      <w:tr w:rsidR="00E822C8" w:rsidRPr="007611CA" w:rsidTr="00E822C8">
        <w:tc>
          <w:tcPr>
            <w:tcW w:w="4927" w:type="dxa"/>
          </w:tcPr>
          <w:p w:rsidR="00E822C8" w:rsidRPr="002B31E0" w:rsidRDefault="002B31E0" w:rsidP="00386A1B">
            <w:pPr>
              <w:widowControl w:val="0"/>
              <w:tabs>
                <w:tab w:val="left" w:pos="993"/>
              </w:tabs>
              <w:autoSpaceDE w:val="0"/>
              <w:autoSpaceDN w:val="0"/>
              <w:adjustRightInd w:val="0"/>
              <w:jc w:val="both"/>
              <w:rPr>
                <w:rFonts w:ascii="Times New Roman" w:hAnsi="Times New Roman" w:cs="Times New Roman"/>
                <w:b/>
                <w:sz w:val="24"/>
                <w:szCs w:val="24"/>
                <w:lang w:val="kk-KZ"/>
              </w:rPr>
            </w:pPr>
            <w:r>
              <w:rPr>
                <w:rFonts w:ascii="Times New Roman" w:eastAsia="Calibri" w:hAnsi="Times New Roman" w:cs="Times New Roman"/>
                <w:b/>
                <w:bCs/>
                <w:sz w:val="24"/>
                <w:szCs w:val="24"/>
                <w:lang w:val="kk-KZ"/>
              </w:rPr>
              <w:t>Мекеме түрі</w:t>
            </w:r>
          </w:p>
        </w:tc>
        <w:tc>
          <w:tcPr>
            <w:tcW w:w="4928" w:type="dxa"/>
          </w:tcPr>
          <w:p w:rsidR="00E822C8" w:rsidRPr="00FD5E66" w:rsidRDefault="00FD5E66" w:rsidP="00386A1B">
            <w:pPr>
              <w:widowControl w:val="0"/>
              <w:tabs>
                <w:tab w:val="left" w:pos="993"/>
              </w:tabs>
              <w:autoSpaceDE w:val="0"/>
              <w:autoSpaceDN w:val="0"/>
              <w:adjustRightInd w:val="0"/>
              <w:jc w:val="both"/>
              <w:rPr>
                <w:rFonts w:ascii="Times New Roman" w:hAnsi="Times New Roman" w:cs="Times New Roman"/>
                <w:b/>
                <w:sz w:val="24"/>
                <w:szCs w:val="24"/>
                <w:lang w:val="kk-KZ"/>
              </w:rPr>
            </w:pPr>
            <w:r w:rsidRPr="00FD5E66">
              <w:rPr>
                <w:rFonts w:ascii="Times New Roman" w:eastAsia="Calibri" w:hAnsi="Times New Roman" w:cs="Times New Roman"/>
                <w:sz w:val="24"/>
                <w:szCs w:val="24"/>
                <w:lang w:val="kk-KZ"/>
              </w:rPr>
              <w:t>Мемлекеттік орта білім беру ұйымы (бастауыш, негізгі орта, жалпы орта</w:t>
            </w:r>
            <w:r w:rsidR="00E822C8" w:rsidRPr="00FD5E66">
              <w:rPr>
                <w:rStyle w:val="s0"/>
                <w:sz w:val="24"/>
                <w:szCs w:val="24"/>
                <w:lang w:val="kk-KZ"/>
              </w:rPr>
              <w:t>)</w:t>
            </w:r>
          </w:p>
        </w:tc>
      </w:tr>
      <w:tr w:rsidR="00E822C8" w:rsidRPr="00CA0D94" w:rsidTr="00E822C8">
        <w:tc>
          <w:tcPr>
            <w:tcW w:w="4927" w:type="dxa"/>
          </w:tcPr>
          <w:p w:rsidR="00E822C8" w:rsidRPr="00CA0D94" w:rsidRDefault="002B31E0" w:rsidP="00386A1B">
            <w:pPr>
              <w:widowControl w:val="0"/>
              <w:tabs>
                <w:tab w:val="left" w:pos="993"/>
              </w:tabs>
              <w:autoSpaceDE w:val="0"/>
              <w:autoSpaceDN w:val="0"/>
              <w:adjustRightInd w:val="0"/>
              <w:jc w:val="both"/>
              <w:rPr>
                <w:rFonts w:ascii="Times New Roman" w:hAnsi="Times New Roman" w:cs="Times New Roman"/>
                <w:b/>
                <w:sz w:val="24"/>
                <w:szCs w:val="24"/>
              </w:rPr>
            </w:pPr>
            <w:r>
              <w:rPr>
                <w:rFonts w:ascii="Times New Roman" w:eastAsia="Calibri" w:hAnsi="Times New Roman" w:cs="Times New Roman"/>
                <w:b/>
                <w:sz w:val="24"/>
                <w:szCs w:val="24"/>
                <w:lang w:val="kk-KZ"/>
              </w:rPr>
              <w:t>Оқыту тілі</w:t>
            </w:r>
            <w:r w:rsidR="00E822C8" w:rsidRPr="00CA0D94">
              <w:rPr>
                <w:rFonts w:ascii="Times New Roman" w:eastAsia="Calibri" w:hAnsi="Times New Roman" w:cs="Times New Roman"/>
                <w:b/>
                <w:sz w:val="24"/>
                <w:szCs w:val="24"/>
              </w:rPr>
              <w:t>:</w:t>
            </w:r>
            <w:r w:rsidR="00E822C8" w:rsidRPr="00CA0D94">
              <w:rPr>
                <w:rFonts w:ascii="Times New Roman" w:eastAsia="Calibri" w:hAnsi="Times New Roman" w:cs="Times New Roman"/>
                <w:sz w:val="24"/>
                <w:szCs w:val="24"/>
              </w:rPr>
              <w:t xml:space="preserve">  </w:t>
            </w:r>
          </w:p>
        </w:tc>
        <w:tc>
          <w:tcPr>
            <w:tcW w:w="4928" w:type="dxa"/>
          </w:tcPr>
          <w:p w:rsidR="00E822C8" w:rsidRPr="00FD5E66" w:rsidRDefault="00FD5E66" w:rsidP="00386A1B">
            <w:pPr>
              <w:widowControl w:val="0"/>
              <w:tabs>
                <w:tab w:val="left" w:pos="993"/>
              </w:tabs>
              <w:autoSpaceDE w:val="0"/>
              <w:autoSpaceDN w:val="0"/>
              <w:adjustRightInd w:val="0"/>
              <w:jc w:val="both"/>
              <w:rPr>
                <w:rFonts w:ascii="Times New Roman" w:hAnsi="Times New Roman" w:cs="Times New Roman"/>
                <w:sz w:val="24"/>
                <w:szCs w:val="24"/>
                <w:lang w:val="kk-KZ"/>
              </w:rPr>
            </w:pPr>
            <w:r w:rsidRPr="00FD5E66">
              <w:rPr>
                <w:rFonts w:ascii="Times New Roman" w:hAnsi="Times New Roman" w:cs="Times New Roman"/>
                <w:sz w:val="24"/>
                <w:szCs w:val="24"/>
              </w:rPr>
              <w:t>қазақ</w:t>
            </w:r>
            <w:r>
              <w:rPr>
                <w:rFonts w:ascii="Times New Roman" w:hAnsi="Times New Roman" w:cs="Times New Roman"/>
                <w:sz w:val="24"/>
                <w:szCs w:val="24"/>
              </w:rPr>
              <w:t>, орыс (</w:t>
            </w:r>
            <w:r w:rsidRPr="00FD5E66">
              <w:rPr>
                <w:rFonts w:ascii="Times New Roman" w:hAnsi="Times New Roman" w:cs="Times New Roman"/>
                <w:sz w:val="24"/>
                <w:szCs w:val="24"/>
              </w:rPr>
              <w:t xml:space="preserve"> қазақ-орыс</w:t>
            </w:r>
            <w:r>
              <w:rPr>
                <w:rFonts w:ascii="Times New Roman" w:hAnsi="Times New Roman" w:cs="Times New Roman"/>
                <w:sz w:val="24"/>
                <w:szCs w:val="24"/>
                <w:lang w:val="kk-KZ"/>
              </w:rPr>
              <w:t xml:space="preserve"> аралас</w:t>
            </w:r>
            <w:r>
              <w:rPr>
                <w:rFonts w:ascii="Times New Roman" w:hAnsi="Times New Roman" w:cs="Times New Roman"/>
                <w:sz w:val="24"/>
                <w:szCs w:val="24"/>
              </w:rPr>
              <w:t>)</w:t>
            </w:r>
          </w:p>
        </w:tc>
      </w:tr>
      <w:tr w:rsidR="00E822C8" w:rsidRPr="00CA0D94" w:rsidTr="00E822C8">
        <w:tc>
          <w:tcPr>
            <w:tcW w:w="4927" w:type="dxa"/>
          </w:tcPr>
          <w:p w:rsidR="00E822C8" w:rsidRPr="00CA0D94" w:rsidRDefault="002B31E0" w:rsidP="00386A1B">
            <w:pPr>
              <w:widowControl w:val="0"/>
              <w:tabs>
                <w:tab w:val="left" w:pos="993"/>
              </w:tabs>
              <w:autoSpaceDE w:val="0"/>
              <w:autoSpaceDN w:val="0"/>
              <w:adjustRightInd w:val="0"/>
              <w:jc w:val="both"/>
              <w:rPr>
                <w:rFonts w:ascii="Times New Roman" w:hAnsi="Times New Roman" w:cs="Times New Roman"/>
                <w:b/>
                <w:sz w:val="24"/>
                <w:szCs w:val="24"/>
              </w:rPr>
            </w:pPr>
            <w:r w:rsidRPr="002B31E0">
              <w:rPr>
                <w:rFonts w:ascii="Times New Roman" w:eastAsia="Calibri" w:hAnsi="Times New Roman" w:cs="Times New Roman"/>
                <w:b/>
                <w:bCs/>
                <w:sz w:val="24"/>
                <w:szCs w:val="24"/>
              </w:rPr>
              <w:t>Салынған жылы:</w:t>
            </w:r>
          </w:p>
        </w:tc>
        <w:tc>
          <w:tcPr>
            <w:tcW w:w="4928" w:type="dxa"/>
          </w:tcPr>
          <w:p w:rsidR="00E822C8" w:rsidRPr="00CA0D94" w:rsidRDefault="006F51D5" w:rsidP="00E822C8">
            <w:pPr>
              <w:tabs>
                <w:tab w:val="left" w:pos="993"/>
              </w:tabs>
              <w:jc w:val="both"/>
              <w:rPr>
                <w:rFonts w:ascii="Times New Roman" w:eastAsia="Calibri" w:hAnsi="Times New Roman" w:cs="Times New Roman"/>
                <w:color w:val="FF0000"/>
                <w:sz w:val="24"/>
                <w:szCs w:val="24"/>
              </w:rPr>
            </w:pPr>
            <w:r w:rsidRPr="00CA0D94">
              <w:rPr>
                <w:rFonts w:ascii="Times New Roman" w:eastAsia="Calibri" w:hAnsi="Times New Roman" w:cs="Times New Roman"/>
                <w:bCs/>
                <w:sz w:val="24"/>
                <w:szCs w:val="24"/>
              </w:rPr>
              <w:t xml:space="preserve">1990 </w:t>
            </w:r>
            <w:r w:rsidR="00FD5E66">
              <w:rPr>
                <w:rFonts w:ascii="Times New Roman" w:eastAsia="Calibri" w:hAnsi="Times New Roman" w:cs="Times New Roman"/>
                <w:bCs/>
                <w:sz w:val="24"/>
                <w:szCs w:val="24"/>
                <w:lang w:val="kk-KZ"/>
              </w:rPr>
              <w:t>жыл</w:t>
            </w:r>
            <w:r w:rsidR="00E822C8" w:rsidRPr="00CA0D94">
              <w:rPr>
                <w:rFonts w:ascii="Times New Roman" w:eastAsia="Calibri" w:hAnsi="Times New Roman" w:cs="Times New Roman"/>
                <w:bCs/>
                <w:sz w:val="24"/>
                <w:szCs w:val="24"/>
              </w:rPr>
              <w:t>.</w:t>
            </w:r>
            <w:r w:rsidR="00E822C8" w:rsidRPr="00CA0D94">
              <w:rPr>
                <w:rFonts w:ascii="Times New Roman" w:eastAsia="Calibri" w:hAnsi="Times New Roman" w:cs="Times New Roman"/>
                <w:b/>
                <w:bCs/>
                <w:sz w:val="24"/>
                <w:szCs w:val="24"/>
              </w:rPr>
              <w:t xml:space="preserve"> </w:t>
            </w:r>
          </w:p>
          <w:p w:rsidR="00E822C8" w:rsidRPr="00CA0D94" w:rsidRDefault="00E822C8" w:rsidP="00386A1B">
            <w:pPr>
              <w:widowControl w:val="0"/>
              <w:tabs>
                <w:tab w:val="left" w:pos="993"/>
              </w:tabs>
              <w:autoSpaceDE w:val="0"/>
              <w:autoSpaceDN w:val="0"/>
              <w:adjustRightInd w:val="0"/>
              <w:jc w:val="both"/>
              <w:rPr>
                <w:rFonts w:ascii="Times New Roman" w:hAnsi="Times New Roman" w:cs="Times New Roman"/>
                <w:b/>
                <w:sz w:val="24"/>
                <w:szCs w:val="24"/>
              </w:rPr>
            </w:pPr>
          </w:p>
        </w:tc>
      </w:tr>
      <w:tr w:rsidR="00E822C8" w:rsidRPr="00CA0D94" w:rsidTr="00E822C8">
        <w:tc>
          <w:tcPr>
            <w:tcW w:w="4927" w:type="dxa"/>
          </w:tcPr>
          <w:p w:rsidR="00E822C8" w:rsidRPr="00CA0D94" w:rsidRDefault="002B31E0" w:rsidP="00386A1B">
            <w:pPr>
              <w:widowControl w:val="0"/>
              <w:tabs>
                <w:tab w:val="left" w:pos="993"/>
              </w:tabs>
              <w:autoSpaceDE w:val="0"/>
              <w:autoSpaceDN w:val="0"/>
              <w:adjustRightInd w:val="0"/>
              <w:jc w:val="both"/>
              <w:rPr>
                <w:rFonts w:ascii="Times New Roman" w:hAnsi="Times New Roman" w:cs="Times New Roman"/>
                <w:b/>
                <w:sz w:val="24"/>
                <w:szCs w:val="24"/>
              </w:rPr>
            </w:pPr>
            <w:r w:rsidRPr="002B31E0">
              <w:rPr>
                <w:rFonts w:ascii="Times New Roman" w:eastAsia="Calibri" w:hAnsi="Times New Roman" w:cs="Times New Roman"/>
                <w:b/>
                <w:bCs/>
                <w:sz w:val="24"/>
                <w:szCs w:val="24"/>
              </w:rPr>
              <w:t>Соңғы күрделі жөндеу жылы:</w:t>
            </w:r>
          </w:p>
        </w:tc>
        <w:tc>
          <w:tcPr>
            <w:tcW w:w="4928" w:type="dxa"/>
          </w:tcPr>
          <w:p w:rsidR="00E822C8" w:rsidRPr="00CA0D94" w:rsidRDefault="009840B4" w:rsidP="00386A1B">
            <w:pPr>
              <w:widowControl w:val="0"/>
              <w:tabs>
                <w:tab w:val="left" w:pos="993"/>
              </w:tabs>
              <w:autoSpaceDE w:val="0"/>
              <w:autoSpaceDN w:val="0"/>
              <w:adjustRightInd w:val="0"/>
              <w:jc w:val="both"/>
              <w:rPr>
                <w:rFonts w:ascii="Times New Roman" w:hAnsi="Times New Roman" w:cs="Times New Roman"/>
                <w:b/>
                <w:sz w:val="24"/>
                <w:szCs w:val="24"/>
              </w:rPr>
            </w:pPr>
            <w:r w:rsidRPr="00CA0D94">
              <w:rPr>
                <w:rFonts w:ascii="Times New Roman" w:hAnsi="Times New Roman" w:cs="Times New Roman"/>
                <w:b/>
                <w:sz w:val="24"/>
                <w:szCs w:val="24"/>
              </w:rPr>
              <w:t>-</w:t>
            </w:r>
          </w:p>
        </w:tc>
      </w:tr>
      <w:tr w:rsidR="00E822C8" w:rsidRPr="00CA0D94" w:rsidTr="00E822C8">
        <w:tc>
          <w:tcPr>
            <w:tcW w:w="4927" w:type="dxa"/>
          </w:tcPr>
          <w:p w:rsidR="00E822C8" w:rsidRPr="00CA0D94" w:rsidRDefault="002B31E0" w:rsidP="00386A1B">
            <w:pPr>
              <w:widowControl w:val="0"/>
              <w:tabs>
                <w:tab w:val="left" w:pos="993"/>
              </w:tabs>
              <w:autoSpaceDE w:val="0"/>
              <w:autoSpaceDN w:val="0"/>
              <w:adjustRightInd w:val="0"/>
              <w:jc w:val="both"/>
              <w:rPr>
                <w:rFonts w:ascii="Times New Roman" w:hAnsi="Times New Roman" w:cs="Times New Roman"/>
                <w:b/>
                <w:sz w:val="24"/>
                <w:szCs w:val="24"/>
              </w:rPr>
            </w:pPr>
            <w:r w:rsidRPr="002B31E0">
              <w:rPr>
                <w:rFonts w:ascii="Times New Roman" w:eastAsia="Calibri" w:hAnsi="Times New Roman" w:cs="Times New Roman"/>
                <w:b/>
                <w:bCs/>
                <w:sz w:val="24"/>
                <w:szCs w:val="24"/>
              </w:rPr>
              <w:t>Қабаттар саны</w:t>
            </w:r>
          </w:p>
        </w:tc>
        <w:tc>
          <w:tcPr>
            <w:tcW w:w="4928" w:type="dxa"/>
          </w:tcPr>
          <w:p w:rsidR="00E822C8" w:rsidRPr="00CA0D94" w:rsidRDefault="006F51D5" w:rsidP="00386A1B">
            <w:pPr>
              <w:widowControl w:val="0"/>
              <w:tabs>
                <w:tab w:val="left" w:pos="993"/>
              </w:tabs>
              <w:autoSpaceDE w:val="0"/>
              <w:autoSpaceDN w:val="0"/>
              <w:adjustRightInd w:val="0"/>
              <w:jc w:val="both"/>
              <w:rPr>
                <w:rFonts w:ascii="Times New Roman" w:hAnsi="Times New Roman" w:cs="Times New Roman"/>
                <w:sz w:val="24"/>
                <w:szCs w:val="24"/>
              </w:rPr>
            </w:pPr>
            <w:r w:rsidRPr="00CA0D94">
              <w:rPr>
                <w:rFonts w:ascii="Times New Roman" w:hAnsi="Times New Roman" w:cs="Times New Roman"/>
                <w:sz w:val="24"/>
                <w:szCs w:val="24"/>
              </w:rPr>
              <w:t>4</w:t>
            </w:r>
          </w:p>
        </w:tc>
      </w:tr>
      <w:tr w:rsidR="00E822C8" w:rsidRPr="00CA0D94" w:rsidTr="00E822C8">
        <w:tc>
          <w:tcPr>
            <w:tcW w:w="4927" w:type="dxa"/>
          </w:tcPr>
          <w:p w:rsidR="00E822C8" w:rsidRPr="00CA0D94" w:rsidRDefault="002B31E0" w:rsidP="00386A1B">
            <w:pPr>
              <w:widowControl w:val="0"/>
              <w:tabs>
                <w:tab w:val="left" w:pos="993"/>
              </w:tabs>
              <w:autoSpaceDE w:val="0"/>
              <w:autoSpaceDN w:val="0"/>
              <w:adjustRightInd w:val="0"/>
              <w:jc w:val="both"/>
              <w:rPr>
                <w:rFonts w:ascii="Times New Roman" w:hAnsi="Times New Roman" w:cs="Times New Roman"/>
                <w:b/>
                <w:sz w:val="24"/>
                <w:szCs w:val="24"/>
              </w:rPr>
            </w:pPr>
            <w:r w:rsidRPr="002B31E0">
              <w:rPr>
                <w:rFonts w:ascii="Times New Roman" w:eastAsia="Calibri" w:hAnsi="Times New Roman" w:cs="Times New Roman"/>
                <w:b/>
                <w:bCs/>
                <w:sz w:val="24"/>
                <w:szCs w:val="24"/>
              </w:rPr>
              <w:t>Ғимараттың ауданы:</w:t>
            </w:r>
          </w:p>
        </w:tc>
        <w:tc>
          <w:tcPr>
            <w:tcW w:w="4928" w:type="dxa"/>
          </w:tcPr>
          <w:p w:rsidR="00E822C8" w:rsidRPr="00CA0D94" w:rsidRDefault="00FD5E66" w:rsidP="00386A1B">
            <w:pPr>
              <w:widowControl w:val="0"/>
              <w:tabs>
                <w:tab w:val="left" w:pos="993"/>
              </w:tabs>
              <w:autoSpaceDE w:val="0"/>
              <w:autoSpaceDN w:val="0"/>
              <w:adjustRightInd w:val="0"/>
              <w:jc w:val="both"/>
              <w:rPr>
                <w:rFonts w:ascii="Times New Roman" w:hAnsi="Times New Roman" w:cs="Times New Roman"/>
                <w:b/>
                <w:sz w:val="24"/>
                <w:szCs w:val="24"/>
              </w:rPr>
            </w:pPr>
            <w:r>
              <w:rPr>
                <w:rFonts w:ascii="Times New Roman" w:hAnsi="Times New Roman" w:cs="Times New Roman"/>
                <w:sz w:val="24"/>
                <w:szCs w:val="24"/>
              </w:rPr>
              <w:t xml:space="preserve">8756.4 </w:t>
            </w:r>
            <w:r>
              <w:rPr>
                <w:rFonts w:ascii="Times New Roman" w:hAnsi="Times New Roman" w:cs="Times New Roman"/>
                <w:sz w:val="24"/>
                <w:szCs w:val="24"/>
                <w:lang w:val="kk-KZ"/>
              </w:rPr>
              <w:t>ш</w:t>
            </w:r>
            <w:r w:rsidR="006F51D5" w:rsidRPr="00CA0D94">
              <w:rPr>
                <w:rFonts w:ascii="Times New Roman" w:hAnsi="Times New Roman" w:cs="Times New Roman"/>
                <w:sz w:val="24"/>
                <w:szCs w:val="24"/>
              </w:rPr>
              <w:t>.м</w:t>
            </w:r>
          </w:p>
        </w:tc>
      </w:tr>
      <w:tr w:rsidR="00E822C8" w:rsidRPr="00CA0D94" w:rsidTr="00E822C8">
        <w:tc>
          <w:tcPr>
            <w:tcW w:w="4927" w:type="dxa"/>
          </w:tcPr>
          <w:p w:rsidR="00E822C8" w:rsidRPr="00CA0D94" w:rsidRDefault="002B31E0" w:rsidP="00386A1B">
            <w:pPr>
              <w:widowControl w:val="0"/>
              <w:tabs>
                <w:tab w:val="left" w:pos="993"/>
              </w:tabs>
              <w:autoSpaceDE w:val="0"/>
              <w:autoSpaceDN w:val="0"/>
              <w:adjustRightInd w:val="0"/>
              <w:jc w:val="both"/>
              <w:rPr>
                <w:rFonts w:ascii="Times New Roman" w:hAnsi="Times New Roman" w:cs="Times New Roman"/>
                <w:b/>
                <w:sz w:val="24"/>
                <w:szCs w:val="24"/>
              </w:rPr>
            </w:pPr>
            <w:r w:rsidRPr="002B31E0">
              <w:rPr>
                <w:rFonts w:ascii="Times New Roman" w:eastAsia="Calibri" w:hAnsi="Times New Roman" w:cs="Times New Roman"/>
                <w:b/>
                <w:bCs/>
                <w:sz w:val="24"/>
                <w:szCs w:val="24"/>
              </w:rPr>
              <w:t>Мектептің жобалық сыйымдылығы:</w:t>
            </w:r>
          </w:p>
        </w:tc>
        <w:tc>
          <w:tcPr>
            <w:tcW w:w="4928" w:type="dxa"/>
          </w:tcPr>
          <w:p w:rsidR="00E822C8" w:rsidRPr="00FD5E66" w:rsidRDefault="006F51D5" w:rsidP="00E822C8">
            <w:pPr>
              <w:widowControl w:val="0"/>
              <w:tabs>
                <w:tab w:val="left" w:pos="993"/>
              </w:tabs>
              <w:autoSpaceDE w:val="0"/>
              <w:autoSpaceDN w:val="0"/>
              <w:adjustRightInd w:val="0"/>
              <w:jc w:val="both"/>
              <w:rPr>
                <w:rFonts w:ascii="Times New Roman" w:hAnsi="Times New Roman" w:cs="Times New Roman"/>
                <w:b/>
                <w:sz w:val="24"/>
                <w:szCs w:val="24"/>
                <w:lang w:val="kk-KZ"/>
              </w:rPr>
            </w:pPr>
            <w:r w:rsidRPr="00CA0D94">
              <w:rPr>
                <w:rFonts w:ascii="Times New Roman" w:eastAsia="Calibri" w:hAnsi="Times New Roman" w:cs="Times New Roman"/>
                <w:sz w:val="24"/>
                <w:szCs w:val="24"/>
              </w:rPr>
              <w:t>1296</w:t>
            </w:r>
            <w:r w:rsidR="006A7FB2">
              <w:rPr>
                <w:rFonts w:ascii="Times New Roman" w:eastAsia="Calibri" w:hAnsi="Times New Roman" w:cs="Times New Roman"/>
                <w:sz w:val="24"/>
                <w:szCs w:val="24"/>
              </w:rPr>
              <w:t xml:space="preserve"> </w:t>
            </w:r>
            <w:r w:rsidR="00FD5E66">
              <w:rPr>
                <w:rFonts w:ascii="Times New Roman" w:eastAsia="Calibri" w:hAnsi="Times New Roman" w:cs="Times New Roman"/>
                <w:sz w:val="24"/>
                <w:szCs w:val="24"/>
                <w:lang w:val="kk-KZ"/>
              </w:rPr>
              <w:t>адам</w:t>
            </w:r>
          </w:p>
        </w:tc>
      </w:tr>
    </w:tbl>
    <w:p w:rsidR="00E822C8" w:rsidRPr="00CA0D94" w:rsidRDefault="00E822C8" w:rsidP="00E822C8">
      <w:pPr>
        <w:pStyle w:val="a9"/>
        <w:widowControl w:val="0"/>
        <w:overflowPunct w:val="0"/>
        <w:autoSpaceDE w:val="0"/>
        <w:autoSpaceDN w:val="0"/>
        <w:adjustRightInd w:val="0"/>
        <w:ind w:left="1440"/>
        <w:jc w:val="both"/>
        <w:rPr>
          <w:b/>
          <w:bCs/>
        </w:rPr>
      </w:pPr>
    </w:p>
    <w:p w:rsidR="006F51D5" w:rsidRDefault="006F51D5" w:rsidP="00E822C8">
      <w:pPr>
        <w:pStyle w:val="a9"/>
        <w:widowControl w:val="0"/>
        <w:overflowPunct w:val="0"/>
        <w:autoSpaceDE w:val="0"/>
        <w:autoSpaceDN w:val="0"/>
        <w:adjustRightInd w:val="0"/>
        <w:ind w:left="1440"/>
        <w:jc w:val="both"/>
        <w:rPr>
          <w:b/>
          <w:bCs/>
        </w:rPr>
      </w:pPr>
    </w:p>
    <w:p w:rsidR="00CA0D94" w:rsidRDefault="00CA0D94" w:rsidP="00E822C8">
      <w:pPr>
        <w:pStyle w:val="a9"/>
        <w:widowControl w:val="0"/>
        <w:overflowPunct w:val="0"/>
        <w:autoSpaceDE w:val="0"/>
        <w:autoSpaceDN w:val="0"/>
        <w:adjustRightInd w:val="0"/>
        <w:ind w:left="1440"/>
        <w:jc w:val="both"/>
        <w:rPr>
          <w:b/>
          <w:bCs/>
        </w:rPr>
      </w:pPr>
    </w:p>
    <w:p w:rsidR="00CA0D94" w:rsidRDefault="00CA0D94" w:rsidP="00E822C8">
      <w:pPr>
        <w:pStyle w:val="a9"/>
        <w:widowControl w:val="0"/>
        <w:overflowPunct w:val="0"/>
        <w:autoSpaceDE w:val="0"/>
        <w:autoSpaceDN w:val="0"/>
        <w:adjustRightInd w:val="0"/>
        <w:ind w:left="1440"/>
        <w:jc w:val="both"/>
        <w:rPr>
          <w:b/>
          <w:bCs/>
        </w:rPr>
      </w:pPr>
    </w:p>
    <w:p w:rsidR="00CA0D94" w:rsidRDefault="00CA0D94" w:rsidP="00E822C8">
      <w:pPr>
        <w:pStyle w:val="a9"/>
        <w:widowControl w:val="0"/>
        <w:overflowPunct w:val="0"/>
        <w:autoSpaceDE w:val="0"/>
        <w:autoSpaceDN w:val="0"/>
        <w:adjustRightInd w:val="0"/>
        <w:ind w:left="1440"/>
        <w:jc w:val="both"/>
        <w:rPr>
          <w:b/>
          <w:bCs/>
        </w:rPr>
      </w:pPr>
    </w:p>
    <w:p w:rsidR="00CA0D94" w:rsidRDefault="00CA0D94" w:rsidP="00E822C8">
      <w:pPr>
        <w:pStyle w:val="a9"/>
        <w:widowControl w:val="0"/>
        <w:overflowPunct w:val="0"/>
        <w:autoSpaceDE w:val="0"/>
        <w:autoSpaceDN w:val="0"/>
        <w:adjustRightInd w:val="0"/>
        <w:ind w:left="1440"/>
        <w:jc w:val="both"/>
        <w:rPr>
          <w:b/>
          <w:bCs/>
        </w:rPr>
      </w:pPr>
    </w:p>
    <w:p w:rsidR="00CA0D94" w:rsidRDefault="00CA0D94" w:rsidP="00E822C8">
      <w:pPr>
        <w:pStyle w:val="a9"/>
        <w:widowControl w:val="0"/>
        <w:overflowPunct w:val="0"/>
        <w:autoSpaceDE w:val="0"/>
        <w:autoSpaceDN w:val="0"/>
        <w:adjustRightInd w:val="0"/>
        <w:ind w:left="1440"/>
        <w:jc w:val="both"/>
        <w:rPr>
          <w:b/>
          <w:bCs/>
        </w:rPr>
      </w:pPr>
    </w:p>
    <w:p w:rsidR="00CA0D94" w:rsidRDefault="00CA0D94" w:rsidP="00E822C8">
      <w:pPr>
        <w:pStyle w:val="a9"/>
        <w:widowControl w:val="0"/>
        <w:overflowPunct w:val="0"/>
        <w:autoSpaceDE w:val="0"/>
        <w:autoSpaceDN w:val="0"/>
        <w:adjustRightInd w:val="0"/>
        <w:ind w:left="1440"/>
        <w:jc w:val="both"/>
        <w:rPr>
          <w:b/>
          <w:bCs/>
        </w:rPr>
      </w:pPr>
    </w:p>
    <w:p w:rsidR="00CA0D94" w:rsidRDefault="00CA0D94" w:rsidP="00E822C8">
      <w:pPr>
        <w:pStyle w:val="a9"/>
        <w:widowControl w:val="0"/>
        <w:overflowPunct w:val="0"/>
        <w:autoSpaceDE w:val="0"/>
        <w:autoSpaceDN w:val="0"/>
        <w:adjustRightInd w:val="0"/>
        <w:ind w:left="1440"/>
        <w:jc w:val="both"/>
        <w:rPr>
          <w:b/>
          <w:bCs/>
        </w:rPr>
      </w:pPr>
    </w:p>
    <w:p w:rsidR="00CA0D94" w:rsidRDefault="00CA0D94" w:rsidP="00E822C8">
      <w:pPr>
        <w:pStyle w:val="a9"/>
        <w:widowControl w:val="0"/>
        <w:overflowPunct w:val="0"/>
        <w:autoSpaceDE w:val="0"/>
        <w:autoSpaceDN w:val="0"/>
        <w:adjustRightInd w:val="0"/>
        <w:ind w:left="1440"/>
        <w:jc w:val="both"/>
        <w:rPr>
          <w:b/>
          <w:bCs/>
        </w:rPr>
      </w:pPr>
    </w:p>
    <w:p w:rsidR="00CA0D94" w:rsidRDefault="00CA0D94" w:rsidP="00E822C8">
      <w:pPr>
        <w:pStyle w:val="a9"/>
        <w:widowControl w:val="0"/>
        <w:overflowPunct w:val="0"/>
        <w:autoSpaceDE w:val="0"/>
        <w:autoSpaceDN w:val="0"/>
        <w:adjustRightInd w:val="0"/>
        <w:ind w:left="1440"/>
        <w:jc w:val="both"/>
        <w:rPr>
          <w:b/>
          <w:bCs/>
        </w:rPr>
      </w:pPr>
    </w:p>
    <w:p w:rsidR="00CA0D94" w:rsidRDefault="00CA0D94" w:rsidP="00E822C8">
      <w:pPr>
        <w:pStyle w:val="a9"/>
        <w:widowControl w:val="0"/>
        <w:overflowPunct w:val="0"/>
        <w:autoSpaceDE w:val="0"/>
        <w:autoSpaceDN w:val="0"/>
        <w:adjustRightInd w:val="0"/>
        <w:ind w:left="1440"/>
        <w:jc w:val="both"/>
        <w:rPr>
          <w:b/>
          <w:bCs/>
        </w:rPr>
      </w:pPr>
    </w:p>
    <w:p w:rsidR="00CA0D94" w:rsidRDefault="00CA0D94" w:rsidP="00E822C8">
      <w:pPr>
        <w:pStyle w:val="a9"/>
        <w:widowControl w:val="0"/>
        <w:overflowPunct w:val="0"/>
        <w:autoSpaceDE w:val="0"/>
        <w:autoSpaceDN w:val="0"/>
        <w:adjustRightInd w:val="0"/>
        <w:ind w:left="1440"/>
        <w:jc w:val="both"/>
        <w:rPr>
          <w:b/>
          <w:bCs/>
        </w:rPr>
      </w:pPr>
    </w:p>
    <w:p w:rsidR="00CA0D94" w:rsidRDefault="00CA0D94" w:rsidP="00E822C8">
      <w:pPr>
        <w:pStyle w:val="a9"/>
        <w:widowControl w:val="0"/>
        <w:overflowPunct w:val="0"/>
        <w:autoSpaceDE w:val="0"/>
        <w:autoSpaceDN w:val="0"/>
        <w:adjustRightInd w:val="0"/>
        <w:ind w:left="1440"/>
        <w:jc w:val="both"/>
        <w:rPr>
          <w:b/>
          <w:bCs/>
        </w:rPr>
      </w:pPr>
    </w:p>
    <w:p w:rsidR="00CA0D94" w:rsidRDefault="00CA0D94" w:rsidP="00E822C8">
      <w:pPr>
        <w:pStyle w:val="a9"/>
        <w:widowControl w:val="0"/>
        <w:overflowPunct w:val="0"/>
        <w:autoSpaceDE w:val="0"/>
        <w:autoSpaceDN w:val="0"/>
        <w:adjustRightInd w:val="0"/>
        <w:ind w:left="1440"/>
        <w:jc w:val="both"/>
        <w:rPr>
          <w:b/>
          <w:bCs/>
        </w:rPr>
      </w:pPr>
    </w:p>
    <w:p w:rsidR="00CA0D94" w:rsidRDefault="00CA0D94" w:rsidP="00E822C8">
      <w:pPr>
        <w:pStyle w:val="a9"/>
        <w:widowControl w:val="0"/>
        <w:overflowPunct w:val="0"/>
        <w:autoSpaceDE w:val="0"/>
        <w:autoSpaceDN w:val="0"/>
        <w:adjustRightInd w:val="0"/>
        <w:ind w:left="1440"/>
        <w:jc w:val="both"/>
        <w:rPr>
          <w:b/>
          <w:bCs/>
        </w:rPr>
      </w:pPr>
    </w:p>
    <w:p w:rsidR="00CA0D94" w:rsidRDefault="00CA0D94" w:rsidP="00E822C8">
      <w:pPr>
        <w:pStyle w:val="a9"/>
        <w:widowControl w:val="0"/>
        <w:overflowPunct w:val="0"/>
        <w:autoSpaceDE w:val="0"/>
        <w:autoSpaceDN w:val="0"/>
        <w:adjustRightInd w:val="0"/>
        <w:ind w:left="1440"/>
        <w:jc w:val="both"/>
        <w:rPr>
          <w:b/>
          <w:bCs/>
        </w:rPr>
      </w:pPr>
    </w:p>
    <w:p w:rsidR="00CA0D94" w:rsidRDefault="00CA0D94" w:rsidP="00E822C8">
      <w:pPr>
        <w:pStyle w:val="a9"/>
        <w:widowControl w:val="0"/>
        <w:overflowPunct w:val="0"/>
        <w:autoSpaceDE w:val="0"/>
        <w:autoSpaceDN w:val="0"/>
        <w:adjustRightInd w:val="0"/>
        <w:ind w:left="1440"/>
        <w:jc w:val="both"/>
        <w:rPr>
          <w:b/>
          <w:bCs/>
        </w:rPr>
      </w:pPr>
    </w:p>
    <w:p w:rsidR="00CA0D94" w:rsidRDefault="00CA0D94" w:rsidP="00E822C8">
      <w:pPr>
        <w:pStyle w:val="a9"/>
        <w:widowControl w:val="0"/>
        <w:overflowPunct w:val="0"/>
        <w:autoSpaceDE w:val="0"/>
        <w:autoSpaceDN w:val="0"/>
        <w:adjustRightInd w:val="0"/>
        <w:ind w:left="1440"/>
        <w:jc w:val="both"/>
        <w:rPr>
          <w:b/>
          <w:bCs/>
        </w:rPr>
      </w:pPr>
    </w:p>
    <w:p w:rsidR="00CA0D94" w:rsidRDefault="00CA0D94" w:rsidP="00E822C8">
      <w:pPr>
        <w:pStyle w:val="a9"/>
        <w:widowControl w:val="0"/>
        <w:overflowPunct w:val="0"/>
        <w:autoSpaceDE w:val="0"/>
        <w:autoSpaceDN w:val="0"/>
        <w:adjustRightInd w:val="0"/>
        <w:ind w:left="1440"/>
        <w:jc w:val="both"/>
        <w:rPr>
          <w:b/>
          <w:bCs/>
        </w:rPr>
      </w:pPr>
    </w:p>
    <w:p w:rsidR="00CA0D94" w:rsidRDefault="00CA0D94" w:rsidP="00E822C8">
      <w:pPr>
        <w:pStyle w:val="a9"/>
        <w:widowControl w:val="0"/>
        <w:overflowPunct w:val="0"/>
        <w:autoSpaceDE w:val="0"/>
        <w:autoSpaceDN w:val="0"/>
        <w:adjustRightInd w:val="0"/>
        <w:ind w:left="1440"/>
        <w:jc w:val="both"/>
        <w:rPr>
          <w:b/>
          <w:bCs/>
        </w:rPr>
      </w:pPr>
    </w:p>
    <w:p w:rsidR="00CA0D94" w:rsidRDefault="00CA0D94" w:rsidP="00E822C8">
      <w:pPr>
        <w:pStyle w:val="a9"/>
        <w:widowControl w:val="0"/>
        <w:overflowPunct w:val="0"/>
        <w:autoSpaceDE w:val="0"/>
        <w:autoSpaceDN w:val="0"/>
        <w:adjustRightInd w:val="0"/>
        <w:ind w:left="1440"/>
        <w:jc w:val="both"/>
        <w:rPr>
          <w:b/>
          <w:bCs/>
        </w:rPr>
      </w:pPr>
    </w:p>
    <w:p w:rsidR="00CA0D94" w:rsidRDefault="00CA0D94" w:rsidP="00E822C8">
      <w:pPr>
        <w:pStyle w:val="a9"/>
        <w:widowControl w:val="0"/>
        <w:overflowPunct w:val="0"/>
        <w:autoSpaceDE w:val="0"/>
        <w:autoSpaceDN w:val="0"/>
        <w:adjustRightInd w:val="0"/>
        <w:ind w:left="1440"/>
        <w:jc w:val="both"/>
        <w:rPr>
          <w:b/>
          <w:bCs/>
        </w:rPr>
      </w:pPr>
    </w:p>
    <w:p w:rsidR="00CA0D94" w:rsidRDefault="00CA0D94" w:rsidP="00E822C8">
      <w:pPr>
        <w:pStyle w:val="a9"/>
        <w:widowControl w:val="0"/>
        <w:overflowPunct w:val="0"/>
        <w:autoSpaceDE w:val="0"/>
        <w:autoSpaceDN w:val="0"/>
        <w:adjustRightInd w:val="0"/>
        <w:ind w:left="1440"/>
        <w:jc w:val="both"/>
        <w:rPr>
          <w:b/>
          <w:bCs/>
        </w:rPr>
      </w:pPr>
    </w:p>
    <w:p w:rsidR="00CA0D94" w:rsidRDefault="00CA0D94" w:rsidP="00E822C8">
      <w:pPr>
        <w:pStyle w:val="a9"/>
        <w:widowControl w:val="0"/>
        <w:overflowPunct w:val="0"/>
        <w:autoSpaceDE w:val="0"/>
        <w:autoSpaceDN w:val="0"/>
        <w:adjustRightInd w:val="0"/>
        <w:ind w:left="1440"/>
        <w:jc w:val="both"/>
        <w:rPr>
          <w:b/>
          <w:bCs/>
        </w:rPr>
      </w:pPr>
    </w:p>
    <w:p w:rsidR="00CA0D94" w:rsidRDefault="00CA0D94" w:rsidP="00E822C8">
      <w:pPr>
        <w:pStyle w:val="a9"/>
        <w:widowControl w:val="0"/>
        <w:overflowPunct w:val="0"/>
        <w:autoSpaceDE w:val="0"/>
        <w:autoSpaceDN w:val="0"/>
        <w:adjustRightInd w:val="0"/>
        <w:ind w:left="1440"/>
        <w:jc w:val="both"/>
        <w:rPr>
          <w:b/>
          <w:bCs/>
        </w:rPr>
      </w:pPr>
    </w:p>
    <w:p w:rsidR="00CA0D94" w:rsidRDefault="00CA0D94" w:rsidP="00E822C8">
      <w:pPr>
        <w:pStyle w:val="a9"/>
        <w:widowControl w:val="0"/>
        <w:overflowPunct w:val="0"/>
        <w:autoSpaceDE w:val="0"/>
        <w:autoSpaceDN w:val="0"/>
        <w:adjustRightInd w:val="0"/>
        <w:ind w:left="1440"/>
        <w:jc w:val="both"/>
        <w:rPr>
          <w:b/>
          <w:bCs/>
        </w:rPr>
      </w:pPr>
    </w:p>
    <w:p w:rsidR="00CA0D94" w:rsidRDefault="00CA0D94" w:rsidP="00E822C8">
      <w:pPr>
        <w:pStyle w:val="a9"/>
        <w:widowControl w:val="0"/>
        <w:overflowPunct w:val="0"/>
        <w:autoSpaceDE w:val="0"/>
        <w:autoSpaceDN w:val="0"/>
        <w:adjustRightInd w:val="0"/>
        <w:ind w:left="1440"/>
        <w:jc w:val="both"/>
        <w:rPr>
          <w:b/>
          <w:bCs/>
        </w:rPr>
      </w:pPr>
    </w:p>
    <w:p w:rsidR="00CA0D94" w:rsidRDefault="00CA0D94" w:rsidP="00E822C8">
      <w:pPr>
        <w:pStyle w:val="a9"/>
        <w:widowControl w:val="0"/>
        <w:overflowPunct w:val="0"/>
        <w:autoSpaceDE w:val="0"/>
        <w:autoSpaceDN w:val="0"/>
        <w:adjustRightInd w:val="0"/>
        <w:ind w:left="1440"/>
        <w:jc w:val="both"/>
        <w:rPr>
          <w:b/>
          <w:bCs/>
        </w:rPr>
      </w:pPr>
    </w:p>
    <w:p w:rsidR="003806DD" w:rsidRDefault="003806DD" w:rsidP="00E822C8">
      <w:pPr>
        <w:pStyle w:val="a9"/>
        <w:widowControl w:val="0"/>
        <w:overflowPunct w:val="0"/>
        <w:autoSpaceDE w:val="0"/>
        <w:autoSpaceDN w:val="0"/>
        <w:adjustRightInd w:val="0"/>
        <w:ind w:left="1440"/>
        <w:jc w:val="both"/>
        <w:rPr>
          <w:b/>
          <w:bCs/>
        </w:rPr>
      </w:pPr>
    </w:p>
    <w:p w:rsidR="003806DD" w:rsidRDefault="003806DD" w:rsidP="00E822C8">
      <w:pPr>
        <w:pStyle w:val="a9"/>
        <w:widowControl w:val="0"/>
        <w:overflowPunct w:val="0"/>
        <w:autoSpaceDE w:val="0"/>
        <w:autoSpaceDN w:val="0"/>
        <w:adjustRightInd w:val="0"/>
        <w:ind w:left="1440"/>
        <w:jc w:val="both"/>
        <w:rPr>
          <w:b/>
          <w:bCs/>
        </w:rPr>
      </w:pPr>
    </w:p>
    <w:p w:rsidR="003806DD" w:rsidRDefault="003806DD" w:rsidP="00E822C8">
      <w:pPr>
        <w:pStyle w:val="a9"/>
        <w:widowControl w:val="0"/>
        <w:overflowPunct w:val="0"/>
        <w:autoSpaceDE w:val="0"/>
        <w:autoSpaceDN w:val="0"/>
        <w:adjustRightInd w:val="0"/>
        <w:ind w:left="1440"/>
        <w:jc w:val="both"/>
        <w:rPr>
          <w:b/>
          <w:bCs/>
        </w:rPr>
      </w:pPr>
    </w:p>
    <w:p w:rsidR="003806DD" w:rsidRDefault="003806DD" w:rsidP="00E822C8">
      <w:pPr>
        <w:pStyle w:val="a9"/>
        <w:widowControl w:val="0"/>
        <w:overflowPunct w:val="0"/>
        <w:autoSpaceDE w:val="0"/>
        <w:autoSpaceDN w:val="0"/>
        <w:adjustRightInd w:val="0"/>
        <w:ind w:left="1440"/>
        <w:jc w:val="both"/>
        <w:rPr>
          <w:b/>
          <w:bCs/>
          <w:lang w:val="kk-KZ"/>
        </w:rPr>
      </w:pPr>
    </w:p>
    <w:p w:rsidR="00FD5E66" w:rsidRDefault="00FD5E66" w:rsidP="00E822C8">
      <w:pPr>
        <w:pStyle w:val="a9"/>
        <w:widowControl w:val="0"/>
        <w:overflowPunct w:val="0"/>
        <w:autoSpaceDE w:val="0"/>
        <w:autoSpaceDN w:val="0"/>
        <w:adjustRightInd w:val="0"/>
        <w:ind w:left="1440"/>
        <w:jc w:val="both"/>
        <w:rPr>
          <w:b/>
          <w:bCs/>
          <w:lang w:val="kk-KZ"/>
        </w:rPr>
      </w:pPr>
    </w:p>
    <w:p w:rsidR="00FD5E66" w:rsidRPr="00FD5E66" w:rsidRDefault="00FD5E66" w:rsidP="00E822C8">
      <w:pPr>
        <w:pStyle w:val="a9"/>
        <w:widowControl w:val="0"/>
        <w:overflowPunct w:val="0"/>
        <w:autoSpaceDE w:val="0"/>
        <w:autoSpaceDN w:val="0"/>
        <w:adjustRightInd w:val="0"/>
        <w:ind w:left="1440"/>
        <w:jc w:val="both"/>
        <w:rPr>
          <w:b/>
          <w:bCs/>
          <w:lang w:val="kk-KZ"/>
        </w:rPr>
      </w:pPr>
    </w:p>
    <w:p w:rsidR="00CA0D94" w:rsidRPr="00CA0D94" w:rsidRDefault="00CA0D94" w:rsidP="00E822C8">
      <w:pPr>
        <w:pStyle w:val="a9"/>
        <w:widowControl w:val="0"/>
        <w:overflowPunct w:val="0"/>
        <w:autoSpaceDE w:val="0"/>
        <w:autoSpaceDN w:val="0"/>
        <w:adjustRightInd w:val="0"/>
        <w:ind w:left="1440"/>
        <w:jc w:val="both"/>
        <w:rPr>
          <w:b/>
          <w:bCs/>
        </w:rPr>
      </w:pPr>
    </w:p>
    <w:p w:rsidR="00FD5E66" w:rsidRPr="00FD5E66" w:rsidRDefault="00FD5E66" w:rsidP="00FD5E66">
      <w:pPr>
        <w:pStyle w:val="a9"/>
        <w:pBdr>
          <w:top w:val="nil"/>
          <w:left w:val="nil"/>
          <w:bottom w:val="nil"/>
          <w:right w:val="nil"/>
          <w:between w:val="nil"/>
        </w:pBdr>
        <w:jc w:val="both"/>
        <w:rPr>
          <w:b/>
          <w:bCs/>
        </w:rPr>
      </w:pPr>
      <w:r w:rsidRPr="00FD5E66">
        <w:rPr>
          <w:b/>
          <w:bCs/>
        </w:rPr>
        <w:t>II.</w:t>
      </w:r>
      <w:r w:rsidRPr="00FD5E66">
        <w:rPr>
          <w:b/>
          <w:bCs/>
        </w:rPr>
        <w:tab/>
        <w:t>Мектеп қызметін талдау</w:t>
      </w:r>
    </w:p>
    <w:p w:rsidR="00FD5E66" w:rsidRPr="00FD5E66" w:rsidRDefault="00FD5E66" w:rsidP="00FD5E66">
      <w:pPr>
        <w:pStyle w:val="a9"/>
        <w:pBdr>
          <w:top w:val="nil"/>
          <w:left w:val="nil"/>
          <w:bottom w:val="nil"/>
          <w:right w:val="nil"/>
          <w:between w:val="nil"/>
        </w:pBdr>
        <w:jc w:val="both"/>
        <w:rPr>
          <w:b/>
          <w:bCs/>
        </w:rPr>
      </w:pPr>
    </w:p>
    <w:p w:rsidR="00FD5E66" w:rsidRPr="00E32E67" w:rsidRDefault="00FD5E66" w:rsidP="00E32E67">
      <w:pPr>
        <w:pStyle w:val="a9"/>
        <w:pBdr>
          <w:top w:val="nil"/>
          <w:left w:val="nil"/>
          <w:bottom w:val="nil"/>
          <w:right w:val="nil"/>
          <w:between w:val="nil"/>
        </w:pBdr>
        <w:jc w:val="both"/>
        <w:rPr>
          <w:b/>
          <w:bCs/>
          <w:i/>
        </w:rPr>
      </w:pPr>
      <w:r w:rsidRPr="00FD5E66">
        <w:rPr>
          <w:b/>
          <w:bCs/>
        </w:rPr>
        <w:t>1.</w:t>
      </w:r>
      <w:r w:rsidRPr="00FD5E66">
        <w:rPr>
          <w:b/>
          <w:bCs/>
        </w:rPr>
        <w:tab/>
      </w:r>
      <w:r>
        <w:rPr>
          <w:b/>
          <w:bCs/>
          <w:i/>
        </w:rPr>
        <w:t xml:space="preserve">Білім беру </w:t>
      </w:r>
      <w:r>
        <w:rPr>
          <w:b/>
          <w:bCs/>
          <w:i/>
          <w:lang w:val="kk-KZ"/>
        </w:rPr>
        <w:t>.деріс</w:t>
      </w:r>
      <w:r w:rsidR="00E32E67">
        <w:rPr>
          <w:b/>
          <w:bCs/>
          <w:i/>
        </w:rPr>
        <w:t>сін кадрлық қамтамасыз ету</w:t>
      </w:r>
    </w:p>
    <w:p w:rsidR="00FD5E66" w:rsidRPr="00E32E67" w:rsidRDefault="00FD5E66" w:rsidP="00E32E67">
      <w:pPr>
        <w:pStyle w:val="a9"/>
        <w:pBdr>
          <w:top w:val="nil"/>
          <w:left w:val="nil"/>
          <w:bottom w:val="nil"/>
          <w:right w:val="nil"/>
          <w:between w:val="nil"/>
        </w:pBdr>
        <w:jc w:val="both"/>
        <w:rPr>
          <w:bCs/>
          <w:lang w:val="kk-KZ"/>
        </w:rPr>
      </w:pPr>
      <w:r w:rsidRPr="00E32E67">
        <w:rPr>
          <w:bCs/>
          <w:lang w:val="kk-KZ"/>
        </w:rPr>
        <w:t xml:space="preserve">Бүгінгі күні </w:t>
      </w:r>
      <w:r>
        <w:rPr>
          <w:bCs/>
          <w:lang w:val="kk-KZ"/>
        </w:rPr>
        <w:t>«</w:t>
      </w:r>
      <w:r w:rsidRPr="00E32E67">
        <w:rPr>
          <w:bCs/>
          <w:lang w:val="kk-KZ"/>
        </w:rPr>
        <w:t>№23 Ж</w:t>
      </w:r>
      <w:r>
        <w:rPr>
          <w:bCs/>
          <w:lang w:val="kk-KZ"/>
        </w:rPr>
        <w:t>ББОМ</w:t>
      </w:r>
      <w:r w:rsidRPr="00E32E67">
        <w:rPr>
          <w:bCs/>
          <w:lang w:val="kk-KZ"/>
        </w:rPr>
        <w:t xml:space="preserve"> КММ мұғалімдерінің кадрлық құрамы 124 адамды құрайды. Мектептің барлық мұғалімдері бес жылда 1 рет біліктілікті арттыру курстар</w:t>
      </w:r>
      <w:r w:rsidR="00E32E67" w:rsidRPr="00E32E67">
        <w:rPr>
          <w:bCs/>
          <w:lang w:val="kk-KZ"/>
        </w:rPr>
        <w:t>ынан және аттестаттаудан өтеді.</w:t>
      </w:r>
    </w:p>
    <w:p w:rsidR="00FD5E66" w:rsidRPr="00E32E67" w:rsidRDefault="00FD5E66" w:rsidP="00FD5E66">
      <w:pPr>
        <w:pStyle w:val="a9"/>
        <w:pBdr>
          <w:top w:val="nil"/>
          <w:left w:val="nil"/>
          <w:bottom w:val="nil"/>
          <w:right w:val="nil"/>
          <w:between w:val="nil"/>
        </w:pBdr>
        <w:jc w:val="both"/>
        <w:rPr>
          <w:b/>
          <w:bCs/>
          <w:lang w:val="kk-KZ"/>
        </w:rPr>
      </w:pPr>
      <w:r>
        <w:rPr>
          <w:b/>
          <w:bCs/>
          <w:lang w:val="kk-KZ"/>
        </w:rPr>
        <w:t>1-</w:t>
      </w:r>
      <w:r w:rsidRPr="00E32E67">
        <w:rPr>
          <w:b/>
          <w:bCs/>
          <w:lang w:val="kk-KZ"/>
        </w:rPr>
        <w:t>Кесте Педагог кадрлардың сапалық құрамы бойынша ақпарат</w:t>
      </w:r>
    </w:p>
    <w:p w:rsidR="004B4F29" w:rsidRPr="00CA0D94" w:rsidRDefault="00FD5E66" w:rsidP="00FD5E66">
      <w:pPr>
        <w:pStyle w:val="a9"/>
        <w:pBdr>
          <w:top w:val="nil"/>
          <w:left w:val="nil"/>
          <w:bottom w:val="nil"/>
          <w:right w:val="nil"/>
          <w:between w:val="nil"/>
        </w:pBdr>
        <w:ind w:left="0"/>
        <w:jc w:val="both"/>
        <w:rPr>
          <w:b/>
          <w:bCs/>
        </w:rPr>
      </w:pPr>
      <w:r w:rsidRPr="00FD5E66">
        <w:rPr>
          <w:b/>
          <w:bCs/>
        </w:rPr>
        <w:t>(Педагогтарды жасына қарай бөлу)</w:t>
      </w:r>
    </w:p>
    <w:tbl>
      <w:tblPr>
        <w:tblStyle w:val="aa"/>
        <w:tblW w:w="0" w:type="auto"/>
        <w:tblLook w:val="04A0" w:firstRow="1" w:lastRow="0" w:firstColumn="1" w:lastColumn="0" w:noHBand="0" w:noVBand="1"/>
      </w:tblPr>
      <w:tblGrid>
        <w:gridCol w:w="655"/>
        <w:gridCol w:w="3794"/>
        <w:gridCol w:w="2322"/>
        <w:gridCol w:w="2232"/>
      </w:tblGrid>
      <w:tr w:rsidR="004B4F29" w:rsidRPr="00CA0D94" w:rsidTr="00464278">
        <w:trPr>
          <w:trHeight w:val="118"/>
        </w:trPr>
        <w:tc>
          <w:tcPr>
            <w:tcW w:w="655" w:type="dxa"/>
            <w:tcBorders>
              <w:left w:val="single" w:sz="4" w:space="0" w:color="000000" w:themeColor="text1"/>
              <w:bottom w:val="single" w:sz="4" w:space="0" w:color="000000" w:themeColor="text1"/>
              <w:right w:val="single" w:sz="4" w:space="0" w:color="000000" w:themeColor="text1"/>
            </w:tcBorders>
          </w:tcPr>
          <w:p w:rsidR="004B4F29" w:rsidRPr="00CA0D94" w:rsidRDefault="004B4F29" w:rsidP="00464278">
            <w:pPr>
              <w:jc w:val="both"/>
              <w:rPr>
                <w:rFonts w:ascii="Times New Roman" w:eastAsia="Times New Roman" w:hAnsi="Times New Roman" w:cs="Times New Roman"/>
                <w:sz w:val="24"/>
                <w:szCs w:val="24"/>
              </w:rPr>
            </w:pPr>
            <w:r w:rsidRPr="00CA0D94">
              <w:rPr>
                <w:rFonts w:ascii="Times New Roman" w:eastAsia="Times New Roman" w:hAnsi="Times New Roman" w:cs="Times New Roman"/>
                <w:sz w:val="24"/>
                <w:szCs w:val="24"/>
              </w:rPr>
              <w:t>№</w:t>
            </w:r>
          </w:p>
        </w:tc>
        <w:tc>
          <w:tcPr>
            <w:tcW w:w="3794" w:type="dxa"/>
            <w:tcBorders>
              <w:left w:val="single" w:sz="4" w:space="0" w:color="000000" w:themeColor="text1"/>
              <w:bottom w:val="single" w:sz="4" w:space="0" w:color="000000" w:themeColor="text1"/>
              <w:right w:val="single" w:sz="4" w:space="0" w:color="000000" w:themeColor="text1"/>
            </w:tcBorders>
          </w:tcPr>
          <w:p w:rsidR="004B4F29" w:rsidRPr="00CA0D94" w:rsidRDefault="00FD5E66" w:rsidP="00464278">
            <w:pPr>
              <w:ind w:firstLine="567"/>
              <w:jc w:val="both"/>
              <w:rPr>
                <w:rFonts w:ascii="Times New Roman" w:eastAsia="Times New Roman" w:hAnsi="Times New Roman" w:cs="Times New Roman"/>
                <w:sz w:val="24"/>
                <w:szCs w:val="24"/>
              </w:rPr>
            </w:pPr>
            <w:r w:rsidRPr="00FD5E66">
              <w:rPr>
                <w:rFonts w:ascii="Times New Roman" w:eastAsia="Times New Roman" w:hAnsi="Times New Roman" w:cs="Times New Roman"/>
                <w:b/>
                <w:sz w:val="24"/>
                <w:szCs w:val="24"/>
              </w:rPr>
              <w:t>Педагогтардың жасы</w:t>
            </w:r>
          </w:p>
        </w:tc>
        <w:tc>
          <w:tcPr>
            <w:tcW w:w="23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4F29" w:rsidRPr="00FD5E66" w:rsidRDefault="00FD5E66" w:rsidP="00464278">
            <w:pPr>
              <w:ind w:firstLine="567"/>
              <w:jc w:val="both"/>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Саны</w:t>
            </w:r>
          </w:p>
        </w:tc>
        <w:tc>
          <w:tcPr>
            <w:tcW w:w="22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4F29" w:rsidRPr="00CA0D94" w:rsidRDefault="00FD5E66" w:rsidP="00464278">
            <w:pPr>
              <w:ind w:firstLine="567"/>
              <w:jc w:val="both"/>
              <w:rPr>
                <w:rFonts w:ascii="Times New Roman" w:eastAsia="Times New Roman" w:hAnsi="Times New Roman" w:cs="Times New Roman"/>
                <w:b/>
                <w:sz w:val="24"/>
                <w:szCs w:val="24"/>
              </w:rPr>
            </w:pPr>
            <w:r w:rsidRPr="00FD5E66">
              <w:rPr>
                <w:rFonts w:ascii="Times New Roman" w:eastAsia="Times New Roman" w:hAnsi="Times New Roman" w:cs="Times New Roman"/>
                <w:b/>
                <w:sz w:val="24"/>
                <w:szCs w:val="24"/>
              </w:rPr>
              <w:t>Үлесі (%)</w:t>
            </w:r>
          </w:p>
        </w:tc>
      </w:tr>
      <w:tr w:rsidR="004B4F29" w:rsidRPr="00CA0D94" w:rsidTr="00464278">
        <w:trPr>
          <w:trHeight w:val="296"/>
        </w:trPr>
        <w:tc>
          <w:tcPr>
            <w:tcW w:w="6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4F29" w:rsidRPr="00CA0D94" w:rsidRDefault="004B4F29" w:rsidP="00464278">
            <w:pPr>
              <w:jc w:val="both"/>
              <w:rPr>
                <w:rFonts w:ascii="Times New Roman" w:eastAsia="Times New Roman" w:hAnsi="Times New Roman" w:cs="Times New Roman"/>
                <w:sz w:val="24"/>
                <w:szCs w:val="24"/>
              </w:rPr>
            </w:pPr>
            <w:r w:rsidRPr="00CA0D94">
              <w:rPr>
                <w:rFonts w:ascii="Times New Roman" w:eastAsia="Times New Roman" w:hAnsi="Times New Roman" w:cs="Times New Roman"/>
                <w:sz w:val="24"/>
                <w:szCs w:val="24"/>
              </w:rPr>
              <w:t>1</w:t>
            </w:r>
          </w:p>
        </w:tc>
        <w:tc>
          <w:tcPr>
            <w:tcW w:w="37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4F29" w:rsidRPr="00CA0D94" w:rsidRDefault="00FD5E66" w:rsidP="00464278">
            <w:pPr>
              <w:ind w:firstLine="567"/>
              <w:jc w:val="both"/>
              <w:rPr>
                <w:rFonts w:ascii="Times New Roman" w:eastAsia="Times New Roman" w:hAnsi="Times New Roman" w:cs="Times New Roman"/>
                <w:sz w:val="24"/>
                <w:szCs w:val="24"/>
              </w:rPr>
            </w:pPr>
            <w:r w:rsidRPr="00FD5E66">
              <w:rPr>
                <w:rFonts w:ascii="Times New Roman" w:eastAsia="Times New Roman" w:hAnsi="Times New Roman" w:cs="Times New Roman"/>
                <w:sz w:val="24"/>
                <w:szCs w:val="24"/>
              </w:rPr>
              <w:t>30 жасқа дейін</w:t>
            </w:r>
          </w:p>
        </w:tc>
        <w:tc>
          <w:tcPr>
            <w:tcW w:w="23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B4F29" w:rsidRPr="00CA0D94" w:rsidRDefault="004B4F29" w:rsidP="004B4F29">
            <w:pPr>
              <w:ind w:firstLine="567"/>
              <w:jc w:val="center"/>
              <w:rPr>
                <w:rFonts w:ascii="Times New Roman" w:eastAsia="Times New Roman" w:hAnsi="Times New Roman" w:cs="Times New Roman"/>
                <w:sz w:val="24"/>
                <w:szCs w:val="24"/>
              </w:rPr>
            </w:pPr>
            <w:r w:rsidRPr="00CA0D94">
              <w:rPr>
                <w:rFonts w:ascii="Times New Roman" w:eastAsia="Times New Roman" w:hAnsi="Times New Roman" w:cs="Times New Roman"/>
                <w:sz w:val="24"/>
                <w:szCs w:val="24"/>
              </w:rPr>
              <w:t>28</w:t>
            </w:r>
          </w:p>
        </w:tc>
        <w:tc>
          <w:tcPr>
            <w:tcW w:w="22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B4F29" w:rsidRPr="00CA0D94" w:rsidRDefault="004B4F29" w:rsidP="00464278">
            <w:pPr>
              <w:ind w:firstLine="567"/>
              <w:jc w:val="both"/>
              <w:rPr>
                <w:rFonts w:ascii="Times New Roman" w:eastAsia="Times New Roman" w:hAnsi="Times New Roman" w:cs="Times New Roman"/>
                <w:sz w:val="24"/>
                <w:szCs w:val="24"/>
              </w:rPr>
            </w:pPr>
            <w:r w:rsidRPr="00CA0D94">
              <w:rPr>
                <w:rFonts w:ascii="Times New Roman" w:eastAsia="Times New Roman" w:hAnsi="Times New Roman" w:cs="Times New Roman"/>
                <w:sz w:val="24"/>
                <w:szCs w:val="24"/>
              </w:rPr>
              <w:t>22,5%</w:t>
            </w:r>
          </w:p>
        </w:tc>
      </w:tr>
      <w:tr w:rsidR="004B4F29" w:rsidRPr="00CA0D94" w:rsidTr="00464278">
        <w:trPr>
          <w:trHeight w:val="296"/>
        </w:trPr>
        <w:tc>
          <w:tcPr>
            <w:tcW w:w="6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4F29" w:rsidRPr="00CA0D94" w:rsidRDefault="004B4F29" w:rsidP="00464278">
            <w:pPr>
              <w:jc w:val="both"/>
              <w:rPr>
                <w:rFonts w:ascii="Times New Roman" w:eastAsia="Times New Roman" w:hAnsi="Times New Roman" w:cs="Times New Roman"/>
                <w:sz w:val="24"/>
                <w:szCs w:val="24"/>
              </w:rPr>
            </w:pPr>
            <w:r w:rsidRPr="00CA0D94">
              <w:rPr>
                <w:rFonts w:ascii="Times New Roman" w:eastAsia="Times New Roman" w:hAnsi="Times New Roman" w:cs="Times New Roman"/>
                <w:sz w:val="24"/>
                <w:szCs w:val="24"/>
              </w:rPr>
              <w:t>2</w:t>
            </w:r>
          </w:p>
        </w:tc>
        <w:tc>
          <w:tcPr>
            <w:tcW w:w="37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4F29" w:rsidRPr="00FD5E66" w:rsidRDefault="00FD5E66" w:rsidP="00464278">
            <w:pPr>
              <w:ind w:firstLine="567"/>
              <w:jc w:val="both"/>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rPr>
              <w:t xml:space="preserve">31 - 45 </w:t>
            </w:r>
            <w:r>
              <w:rPr>
                <w:rFonts w:ascii="Times New Roman" w:eastAsia="Times New Roman" w:hAnsi="Times New Roman" w:cs="Times New Roman"/>
                <w:sz w:val="24"/>
                <w:szCs w:val="24"/>
                <w:lang w:val="kk-KZ"/>
              </w:rPr>
              <w:t>жас</w:t>
            </w:r>
          </w:p>
        </w:tc>
        <w:tc>
          <w:tcPr>
            <w:tcW w:w="23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B4F29" w:rsidRPr="00CA0D94" w:rsidRDefault="004B4F29" w:rsidP="004B4F29">
            <w:pPr>
              <w:ind w:firstLine="567"/>
              <w:jc w:val="center"/>
              <w:rPr>
                <w:rFonts w:ascii="Times New Roman" w:eastAsia="Times New Roman" w:hAnsi="Times New Roman" w:cs="Times New Roman"/>
                <w:sz w:val="24"/>
                <w:szCs w:val="24"/>
              </w:rPr>
            </w:pPr>
            <w:r w:rsidRPr="00CA0D94">
              <w:rPr>
                <w:rFonts w:ascii="Times New Roman" w:eastAsia="Times New Roman" w:hAnsi="Times New Roman" w:cs="Times New Roman"/>
                <w:sz w:val="24"/>
                <w:szCs w:val="24"/>
              </w:rPr>
              <w:t>29</w:t>
            </w:r>
          </w:p>
        </w:tc>
        <w:tc>
          <w:tcPr>
            <w:tcW w:w="22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B4F29" w:rsidRPr="00CA0D94" w:rsidRDefault="004B4F29" w:rsidP="00464278">
            <w:pPr>
              <w:ind w:firstLine="567"/>
              <w:jc w:val="both"/>
              <w:rPr>
                <w:rFonts w:ascii="Times New Roman" w:eastAsia="Times New Roman" w:hAnsi="Times New Roman" w:cs="Times New Roman"/>
                <w:sz w:val="24"/>
                <w:szCs w:val="24"/>
              </w:rPr>
            </w:pPr>
            <w:r w:rsidRPr="00CA0D94">
              <w:rPr>
                <w:rFonts w:ascii="Times New Roman" w:eastAsia="Times New Roman" w:hAnsi="Times New Roman" w:cs="Times New Roman"/>
                <w:sz w:val="24"/>
                <w:szCs w:val="24"/>
              </w:rPr>
              <w:t>23,5%</w:t>
            </w:r>
          </w:p>
        </w:tc>
      </w:tr>
      <w:tr w:rsidR="004B4F29" w:rsidRPr="00CA0D94" w:rsidTr="00464278">
        <w:trPr>
          <w:trHeight w:val="296"/>
        </w:trPr>
        <w:tc>
          <w:tcPr>
            <w:tcW w:w="6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4F29" w:rsidRPr="00CA0D94" w:rsidRDefault="004B4F29" w:rsidP="00464278">
            <w:pPr>
              <w:jc w:val="both"/>
              <w:rPr>
                <w:rFonts w:ascii="Times New Roman" w:eastAsia="Times New Roman" w:hAnsi="Times New Roman" w:cs="Times New Roman"/>
                <w:sz w:val="24"/>
                <w:szCs w:val="24"/>
              </w:rPr>
            </w:pPr>
            <w:r w:rsidRPr="00CA0D94">
              <w:rPr>
                <w:rFonts w:ascii="Times New Roman" w:eastAsia="Times New Roman" w:hAnsi="Times New Roman" w:cs="Times New Roman"/>
                <w:sz w:val="24"/>
                <w:szCs w:val="24"/>
              </w:rPr>
              <w:t>3</w:t>
            </w:r>
          </w:p>
        </w:tc>
        <w:tc>
          <w:tcPr>
            <w:tcW w:w="37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4F29" w:rsidRPr="00FD5E66" w:rsidRDefault="00FD5E66" w:rsidP="00464278">
            <w:pPr>
              <w:ind w:firstLine="567"/>
              <w:jc w:val="both"/>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rPr>
              <w:t>41 – 60 л</w:t>
            </w:r>
            <w:r>
              <w:rPr>
                <w:rFonts w:ascii="Times New Roman" w:eastAsia="Times New Roman" w:hAnsi="Times New Roman" w:cs="Times New Roman"/>
                <w:sz w:val="24"/>
                <w:szCs w:val="24"/>
                <w:lang w:val="kk-KZ"/>
              </w:rPr>
              <w:t>жас</w:t>
            </w:r>
          </w:p>
        </w:tc>
        <w:tc>
          <w:tcPr>
            <w:tcW w:w="23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B4F29" w:rsidRPr="00CA0D94" w:rsidRDefault="004B4F29" w:rsidP="004B4F29">
            <w:pPr>
              <w:ind w:firstLine="567"/>
              <w:jc w:val="center"/>
              <w:rPr>
                <w:rFonts w:ascii="Times New Roman" w:eastAsia="Times New Roman" w:hAnsi="Times New Roman" w:cs="Times New Roman"/>
                <w:sz w:val="24"/>
                <w:szCs w:val="24"/>
              </w:rPr>
            </w:pPr>
            <w:r w:rsidRPr="00CA0D94">
              <w:rPr>
                <w:rFonts w:ascii="Times New Roman" w:eastAsia="Times New Roman" w:hAnsi="Times New Roman" w:cs="Times New Roman"/>
                <w:sz w:val="24"/>
                <w:szCs w:val="24"/>
              </w:rPr>
              <w:t>46</w:t>
            </w:r>
          </w:p>
        </w:tc>
        <w:tc>
          <w:tcPr>
            <w:tcW w:w="22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B4F29" w:rsidRPr="00CA0D94" w:rsidRDefault="004B4F29" w:rsidP="00464278">
            <w:pPr>
              <w:ind w:firstLine="567"/>
              <w:jc w:val="both"/>
              <w:rPr>
                <w:rFonts w:ascii="Times New Roman" w:eastAsia="Times New Roman" w:hAnsi="Times New Roman" w:cs="Times New Roman"/>
                <w:sz w:val="24"/>
                <w:szCs w:val="24"/>
              </w:rPr>
            </w:pPr>
            <w:r w:rsidRPr="00CA0D94">
              <w:rPr>
                <w:rFonts w:ascii="Times New Roman" w:eastAsia="Times New Roman" w:hAnsi="Times New Roman" w:cs="Times New Roman"/>
                <w:sz w:val="24"/>
                <w:szCs w:val="24"/>
              </w:rPr>
              <w:t>37%</w:t>
            </w:r>
          </w:p>
        </w:tc>
      </w:tr>
      <w:tr w:rsidR="004B4F29" w:rsidRPr="00CA0D94" w:rsidTr="00464278">
        <w:trPr>
          <w:trHeight w:val="296"/>
        </w:trPr>
        <w:tc>
          <w:tcPr>
            <w:tcW w:w="6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4F29" w:rsidRPr="00CA0D94" w:rsidRDefault="004B4F29" w:rsidP="00464278">
            <w:pPr>
              <w:jc w:val="both"/>
              <w:rPr>
                <w:rFonts w:ascii="Times New Roman" w:eastAsia="Times New Roman" w:hAnsi="Times New Roman" w:cs="Times New Roman"/>
                <w:sz w:val="24"/>
                <w:szCs w:val="24"/>
              </w:rPr>
            </w:pPr>
            <w:r w:rsidRPr="00CA0D94">
              <w:rPr>
                <w:rFonts w:ascii="Times New Roman" w:eastAsia="Times New Roman" w:hAnsi="Times New Roman" w:cs="Times New Roman"/>
                <w:sz w:val="24"/>
                <w:szCs w:val="24"/>
              </w:rPr>
              <w:t>4</w:t>
            </w:r>
          </w:p>
        </w:tc>
        <w:tc>
          <w:tcPr>
            <w:tcW w:w="37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4F29" w:rsidRPr="00CA0D94" w:rsidRDefault="005656D0" w:rsidP="00464278">
            <w:pPr>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60 ж</w:t>
            </w:r>
            <w:r>
              <w:rPr>
                <w:rFonts w:ascii="Times New Roman" w:eastAsia="Times New Roman" w:hAnsi="Times New Roman" w:cs="Times New Roman"/>
                <w:sz w:val="24"/>
                <w:szCs w:val="24"/>
                <w:lang w:val="kk-KZ"/>
              </w:rPr>
              <w:t>астан</w:t>
            </w:r>
            <w:r w:rsidRPr="005656D0">
              <w:rPr>
                <w:rFonts w:ascii="Times New Roman" w:eastAsia="Times New Roman" w:hAnsi="Times New Roman" w:cs="Times New Roman"/>
                <w:sz w:val="24"/>
                <w:szCs w:val="24"/>
              </w:rPr>
              <w:t xml:space="preserve"> астам</w:t>
            </w:r>
          </w:p>
        </w:tc>
        <w:tc>
          <w:tcPr>
            <w:tcW w:w="23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B4F29" w:rsidRPr="00CA0D94" w:rsidRDefault="004B4F29" w:rsidP="004B4F29">
            <w:pPr>
              <w:ind w:firstLine="567"/>
              <w:jc w:val="center"/>
              <w:rPr>
                <w:rFonts w:ascii="Times New Roman" w:eastAsia="Times New Roman" w:hAnsi="Times New Roman" w:cs="Times New Roman"/>
                <w:sz w:val="24"/>
                <w:szCs w:val="24"/>
              </w:rPr>
            </w:pPr>
            <w:r w:rsidRPr="00CA0D94">
              <w:rPr>
                <w:rFonts w:ascii="Times New Roman" w:eastAsia="Times New Roman" w:hAnsi="Times New Roman" w:cs="Times New Roman"/>
                <w:sz w:val="24"/>
                <w:szCs w:val="24"/>
              </w:rPr>
              <w:t>21</w:t>
            </w:r>
          </w:p>
        </w:tc>
        <w:tc>
          <w:tcPr>
            <w:tcW w:w="22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B4F29" w:rsidRPr="00CA0D94" w:rsidRDefault="004B4F29" w:rsidP="00464278">
            <w:pPr>
              <w:ind w:firstLine="567"/>
              <w:jc w:val="both"/>
              <w:rPr>
                <w:rFonts w:ascii="Times New Roman" w:eastAsia="Times New Roman" w:hAnsi="Times New Roman" w:cs="Times New Roman"/>
                <w:sz w:val="24"/>
                <w:szCs w:val="24"/>
              </w:rPr>
            </w:pPr>
            <w:r w:rsidRPr="00CA0D94">
              <w:rPr>
                <w:rFonts w:ascii="Times New Roman" w:eastAsia="Times New Roman" w:hAnsi="Times New Roman" w:cs="Times New Roman"/>
                <w:sz w:val="24"/>
                <w:szCs w:val="24"/>
              </w:rPr>
              <w:t>16,9%</w:t>
            </w:r>
          </w:p>
        </w:tc>
      </w:tr>
      <w:tr w:rsidR="004B4F29" w:rsidRPr="00CA0D94" w:rsidTr="00464278">
        <w:trPr>
          <w:trHeight w:val="296"/>
        </w:trPr>
        <w:tc>
          <w:tcPr>
            <w:tcW w:w="6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B4F29" w:rsidRPr="00CA0D94" w:rsidRDefault="004B4F29" w:rsidP="00464278">
            <w:pPr>
              <w:ind w:firstLine="567"/>
              <w:jc w:val="both"/>
              <w:rPr>
                <w:rFonts w:ascii="Times New Roman" w:eastAsia="Times New Roman" w:hAnsi="Times New Roman" w:cs="Times New Roman"/>
                <w:sz w:val="24"/>
                <w:szCs w:val="24"/>
              </w:rPr>
            </w:pPr>
          </w:p>
        </w:tc>
        <w:tc>
          <w:tcPr>
            <w:tcW w:w="37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4F29" w:rsidRPr="00CA0D94" w:rsidRDefault="005656D0" w:rsidP="00464278">
            <w:pPr>
              <w:ind w:firstLine="567"/>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lang w:val="kk-KZ"/>
              </w:rPr>
              <w:t>Барлығы</w:t>
            </w:r>
            <w:r w:rsidR="004B4F29" w:rsidRPr="00CA0D94">
              <w:rPr>
                <w:rFonts w:ascii="Times New Roman" w:eastAsia="Times New Roman" w:hAnsi="Times New Roman" w:cs="Times New Roman"/>
                <w:b/>
                <w:bCs/>
                <w:sz w:val="24"/>
                <w:szCs w:val="24"/>
              </w:rPr>
              <w:t xml:space="preserve">: </w:t>
            </w:r>
          </w:p>
        </w:tc>
        <w:tc>
          <w:tcPr>
            <w:tcW w:w="23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B4F29" w:rsidRPr="00CA0D94" w:rsidRDefault="004B4F29" w:rsidP="004B4F29">
            <w:pPr>
              <w:ind w:firstLine="567"/>
              <w:jc w:val="center"/>
              <w:rPr>
                <w:rFonts w:ascii="Times New Roman" w:eastAsia="Times New Roman" w:hAnsi="Times New Roman" w:cs="Times New Roman"/>
                <w:b/>
                <w:bCs/>
                <w:sz w:val="24"/>
                <w:szCs w:val="24"/>
              </w:rPr>
            </w:pPr>
            <w:r w:rsidRPr="00CA0D94">
              <w:rPr>
                <w:rFonts w:ascii="Times New Roman" w:eastAsia="Times New Roman" w:hAnsi="Times New Roman" w:cs="Times New Roman"/>
                <w:b/>
                <w:bCs/>
                <w:sz w:val="24"/>
                <w:szCs w:val="24"/>
              </w:rPr>
              <w:t>124</w:t>
            </w:r>
          </w:p>
        </w:tc>
        <w:tc>
          <w:tcPr>
            <w:tcW w:w="22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B4F29" w:rsidRPr="00CA0D94" w:rsidRDefault="004B4F29" w:rsidP="00464278">
            <w:pPr>
              <w:ind w:firstLine="567"/>
              <w:jc w:val="both"/>
              <w:rPr>
                <w:rFonts w:ascii="Times New Roman" w:eastAsia="Times New Roman" w:hAnsi="Times New Roman" w:cs="Times New Roman"/>
                <w:sz w:val="24"/>
                <w:szCs w:val="24"/>
              </w:rPr>
            </w:pPr>
          </w:p>
        </w:tc>
      </w:tr>
    </w:tbl>
    <w:p w:rsidR="004B4F29" w:rsidRDefault="004B4F29" w:rsidP="004B4F29">
      <w:pPr>
        <w:pBdr>
          <w:top w:val="nil"/>
          <w:left w:val="nil"/>
          <w:bottom w:val="nil"/>
          <w:right w:val="nil"/>
          <w:between w:val="nil"/>
        </w:pBdr>
        <w:spacing w:after="0" w:line="240" w:lineRule="auto"/>
        <w:ind w:firstLine="567"/>
        <w:contextualSpacing/>
        <w:jc w:val="both"/>
        <w:rPr>
          <w:rFonts w:ascii="Times New Roman" w:hAnsi="Times New Roman" w:cs="Times New Roman"/>
          <w:sz w:val="24"/>
          <w:szCs w:val="24"/>
        </w:rPr>
      </w:pPr>
    </w:p>
    <w:p w:rsidR="005656D0" w:rsidRPr="005656D0" w:rsidRDefault="005656D0" w:rsidP="005656D0">
      <w:pPr>
        <w:pBdr>
          <w:top w:val="nil"/>
          <w:left w:val="nil"/>
          <w:bottom w:val="nil"/>
          <w:right w:val="nil"/>
          <w:between w:val="nil"/>
        </w:pBdr>
        <w:spacing w:after="0" w:line="240" w:lineRule="auto"/>
        <w:jc w:val="both"/>
        <w:rPr>
          <w:rFonts w:ascii="Times New Roman" w:hAnsi="Times New Roman" w:cs="Times New Roman"/>
        </w:rPr>
      </w:pPr>
      <w:r w:rsidRPr="005656D0">
        <w:rPr>
          <w:rFonts w:ascii="Times New Roman" w:hAnsi="Times New Roman" w:cs="Times New Roman"/>
        </w:rPr>
        <w:t>Жағдай келесідей, педагог кадрлардың қартаюы байқалады. Мұғалімдердің 17% - ы 60 жас</w:t>
      </w:r>
      <w:r w:rsidRPr="005656D0">
        <w:rPr>
          <w:rFonts w:ascii="Times New Roman" w:hAnsi="Times New Roman" w:cs="Times New Roman"/>
          <w:lang w:val="kk-KZ"/>
        </w:rPr>
        <w:t xml:space="preserve">тан асқан. </w:t>
      </w:r>
      <w:r w:rsidRPr="005656D0">
        <w:rPr>
          <w:rFonts w:ascii="Times New Roman" w:hAnsi="Times New Roman" w:cs="Times New Roman"/>
        </w:rPr>
        <w:t xml:space="preserve"> </w:t>
      </w:r>
    </w:p>
    <w:p w:rsidR="005656D0" w:rsidRPr="005656D0" w:rsidRDefault="005656D0" w:rsidP="005656D0">
      <w:pPr>
        <w:pBdr>
          <w:top w:val="nil"/>
          <w:left w:val="nil"/>
          <w:bottom w:val="nil"/>
          <w:right w:val="nil"/>
          <w:between w:val="nil"/>
        </w:pBdr>
        <w:spacing w:after="0" w:line="240" w:lineRule="auto"/>
        <w:jc w:val="both"/>
        <w:rPr>
          <w:rFonts w:ascii="Times New Roman" w:hAnsi="Times New Roman" w:cs="Times New Roman"/>
        </w:rPr>
      </w:pPr>
      <w:r w:rsidRPr="005656D0">
        <w:rPr>
          <w:rFonts w:ascii="Times New Roman" w:hAnsi="Times New Roman" w:cs="Times New Roman"/>
          <w:b/>
        </w:rPr>
        <w:t>Мәселе</w:t>
      </w:r>
      <w:r w:rsidRPr="005656D0">
        <w:rPr>
          <w:rFonts w:ascii="Times New Roman" w:hAnsi="Times New Roman" w:cs="Times New Roman"/>
        </w:rPr>
        <w:t xml:space="preserve">: пәндер бойынша кадрлардың қартаюы: математика, </w:t>
      </w:r>
      <w:r w:rsidRPr="005656D0">
        <w:rPr>
          <w:rFonts w:ascii="Times New Roman" w:hAnsi="Times New Roman" w:cs="Times New Roman"/>
          <w:lang w:val="kk-KZ"/>
        </w:rPr>
        <w:t>о</w:t>
      </w:r>
      <w:r w:rsidRPr="005656D0">
        <w:rPr>
          <w:rFonts w:ascii="Times New Roman" w:hAnsi="Times New Roman" w:cs="Times New Roman"/>
        </w:rPr>
        <w:t>рыс тілі және әдебиеті.</w:t>
      </w:r>
    </w:p>
    <w:p w:rsidR="004B4F29" w:rsidRPr="005656D0" w:rsidRDefault="005656D0" w:rsidP="005656D0">
      <w:pPr>
        <w:pStyle w:val="a9"/>
        <w:pBdr>
          <w:top w:val="nil"/>
          <w:left w:val="nil"/>
          <w:bottom w:val="nil"/>
          <w:right w:val="nil"/>
          <w:between w:val="nil"/>
        </w:pBdr>
        <w:ind w:left="0"/>
        <w:jc w:val="both"/>
        <w:rPr>
          <w:b/>
          <w:lang w:val="kk-KZ"/>
        </w:rPr>
      </w:pPr>
      <w:r w:rsidRPr="005656D0">
        <w:rPr>
          <w:rFonts w:eastAsiaTheme="minorHAnsi"/>
          <w:b/>
          <w:lang w:eastAsia="en-US"/>
        </w:rPr>
        <w:t>Шешу жолдары</w:t>
      </w:r>
      <w:r w:rsidRPr="005656D0">
        <w:rPr>
          <w:rFonts w:eastAsiaTheme="minorHAnsi"/>
          <w:lang w:eastAsia="en-US"/>
        </w:rPr>
        <w:t>: келесі механизмдер арқылы</w:t>
      </w:r>
      <w:r>
        <w:rPr>
          <w:rFonts w:eastAsiaTheme="minorHAnsi"/>
          <w:lang w:eastAsia="en-US"/>
        </w:rPr>
        <w:t xml:space="preserve"> жас мамандарды жұмысқа тарту:"</w:t>
      </w:r>
      <w:r w:rsidRPr="005656D0">
        <w:rPr>
          <w:rFonts w:eastAsiaTheme="minorHAnsi"/>
          <w:lang w:eastAsia="en-US"/>
        </w:rPr>
        <w:t>студе</w:t>
      </w:r>
      <w:r>
        <w:rPr>
          <w:rFonts w:eastAsiaTheme="minorHAnsi"/>
          <w:lang w:eastAsia="en-US"/>
        </w:rPr>
        <w:t xml:space="preserve">нттерге арналған </w:t>
      </w:r>
      <w:r>
        <w:rPr>
          <w:rFonts w:eastAsiaTheme="minorHAnsi"/>
          <w:lang w:val="kk-KZ" w:eastAsia="en-US"/>
        </w:rPr>
        <w:t>«</w:t>
      </w:r>
      <w:r>
        <w:rPr>
          <w:rFonts w:eastAsiaTheme="minorHAnsi"/>
          <w:lang w:eastAsia="en-US"/>
        </w:rPr>
        <w:t>Ашық есік күні</w:t>
      </w:r>
      <w:r>
        <w:rPr>
          <w:rFonts w:eastAsiaTheme="minorHAnsi"/>
          <w:lang w:val="kk-KZ" w:eastAsia="en-US"/>
        </w:rPr>
        <w:t>»</w:t>
      </w:r>
      <w:r>
        <w:rPr>
          <w:rFonts w:eastAsiaTheme="minorHAnsi"/>
          <w:lang w:eastAsia="en-US"/>
        </w:rPr>
        <w:t xml:space="preserve">, </w:t>
      </w:r>
      <w:r>
        <w:rPr>
          <w:rFonts w:eastAsiaTheme="minorHAnsi"/>
          <w:lang w:val="kk-KZ" w:eastAsia="en-US"/>
        </w:rPr>
        <w:t>«М</w:t>
      </w:r>
      <w:r>
        <w:rPr>
          <w:rFonts w:eastAsiaTheme="minorHAnsi"/>
          <w:lang w:eastAsia="en-US"/>
        </w:rPr>
        <w:t>ен – болашақ мұғаліммін</w:t>
      </w:r>
      <w:r>
        <w:rPr>
          <w:rFonts w:eastAsiaTheme="minorHAnsi"/>
          <w:lang w:val="kk-KZ" w:eastAsia="en-US"/>
        </w:rPr>
        <w:t>»</w:t>
      </w:r>
      <w:r w:rsidRPr="005656D0">
        <w:rPr>
          <w:rFonts w:eastAsiaTheme="minorHAnsi"/>
          <w:lang w:eastAsia="en-US"/>
        </w:rPr>
        <w:t xml:space="preserve"> жоғары оқу орындарымен бірлескен форум</w:t>
      </w:r>
      <w:r>
        <w:rPr>
          <w:rFonts w:eastAsiaTheme="minorHAnsi"/>
          <w:lang w:val="kk-KZ" w:eastAsia="en-US"/>
        </w:rPr>
        <w:t>Ы.</w:t>
      </w:r>
    </w:p>
    <w:p w:rsidR="005656D0" w:rsidRPr="005656D0" w:rsidRDefault="005656D0" w:rsidP="005656D0">
      <w:pPr>
        <w:pBdr>
          <w:top w:val="nil"/>
          <w:left w:val="nil"/>
          <w:bottom w:val="nil"/>
          <w:right w:val="nil"/>
          <w:between w:val="nil"/>
        </w:pBdr>
        <w:spacing w:after="0" w:line="240" w:lineRule="auto"/>
        <w:jc w:val="both"/>
        <w:rPr>
          <w:rFonts w:ascii="Times New Roman" w:eastAsia="Times New Roman" w:hAnsi="Times New Roman" w:cs="Times New Roman"/>
          <w:b/>
          <w:bCs/>
          <w:sz w:val="24"/>
          <w:szCs w:val="24"/>
          <w:lang w:val="kk-KZ" w:eastAsia="ru-RU"/>
        </w:rPr>
      </w:pPr>
      <w:r w:rsidRPr="005656D0">
        <w:rPr>
          <w:rFonts w:ascii="Times New Roman" w:eastAsia="Times New Roman" w:hAnsi="Times New Roman" w:cs="Times New Roman"/>
          <w:b/>
          <w:bCs/>
          <w:sz w:val="24"/>
          <w:szCs w:val="24"/>
          <w:lang w:val="kk-KZ" w:eastAsia="ru-RU"/>
        </w:rPr>
        <w:t>Кесте 2. Педагог кадрлардың сапалық құрамы бойынша ақпарат</w:t>
      </w:r>
    </w:p>
    <w:p w:rsidR="004B4F29" w:rsidRDefault="005656D0" w:rsidP="005656D0">
      <w:pPr>
        <w:pBdr>
          <w:top w:val="nil"/>
          <w:left w:val="nil"/>
          <w:bottom w:val="nil"/>
          <w:right w:val="nil"/>
          <w:between w:val="nil"/>
        </w:pBdr>
        <w:spacing w:after="0" w:line="240" w:lineRule="auto"/>
        <w:jc w:val="both"/>
        <w:rPr>
          <w:rFonts w:ascii="Times New Roman" w:eastAsia="Times New Roman" w:hAnsi="Times New Roman" w:cs="Times New Roman"/>
          <w:bCs/>
          <w:sz w:val="24"/>
          <w:szCs w:val="24"/>
          <w:lang w:val="kk-KZ" w:eastAsia="ru-RU"/>
        </w:rPr>
      </w:pPr>
      <w:r w:rsidRPr="0091177A">
        <w:rPr>
          <w:rFonts w:ascii="Times New Roman" w:eastAsia="Times New Roman" w:hAnsi="Times New Roman" w:cs="Times New Roman"/>
          <w:b/>
          <w:bCs/>
          <w:sz w:val="24"/>
          <w:szCs w:val="24"/>
          <w:lang w:val="kk-KZ" w:eastAsia="ru-RU"/>
        </w:rPr>
        <w:t>(</w:t>
      </w:r>
      <w:r w:rsidRPr="0091177A">
        <w:rPr>
          <w:rFonts w:ascii="Times New Roman" w:eastAsia="Times New Roman" w:hAnsi="Times New Roman" w:cs="Times New Roman"/>
          <w:bCs/>
          <w:sz w:val="24"/>
          <w:szCs w:val="24"/>
          <w:lang w:val="kk-KZ" w:eastAsia="ru-RU"/>
        </w:rPr>
        <w:t>Педагогтарды жұмыс өтілі бойынша бөлу)</w:t>
      </w:r>
    </w:p>
    <w:p w:rsidR="00E32E67" w:rsidRPr="0091177A" w:rsidRDefault="00E32E67" w:rsidP="005656D0">
      <w:pPr>
        <w:pBdr>
          <w:top w:val="nil"/>
          <w:left w:val="nil"/>
          <w:bottom w:val="nil"/>
          <w:right w:val="nil"/>
          <w:between w:val="nil"/>
        </w:pBdr>
        <w:spacing w:after="0" w:line="240" w:lineRule="auto"/>
        <w:jc w:val="both"/>
        <w:rPr>
          <w:rFonts w:ascii="Times New Roman" w:eastAsia="Times New Roman" w:hAnsi="Times New Roman" w:cs="Times New Roman"/>
          <w:bCs/>
          <w:sz w:val="24"/>
          <w:szCs w:val="24"/>
          <w:lang w:val="kk-KZ"/>
        </w:rPr>
      </w:pPr>
    </w:p>
    <w:tbl>
      <w:tblPr>
        <w:tblStyle w:val="aa"/>
        <w:tblW w:w="0" w:type="auto"/>
        <w:tblLook w:val="04A0" w:firstRow="1" w:lastRow="0" w:firstColumn="1" w:lastColumn="0" w:noHBand="0" w:noVBand="1"/>
      </w:tblPr>
      <w:tblGrid>
        <w:gridCol w:w="675"/>
        <w:gridCol w:w="3828"/>
        <w:gridCol w:w="2268"/>
        <w:gridCol w:w="2268"/>
      </w:tblGrid>
      <w:tr w:rsidR="004B4F29" w:rsidRPr="00CA0D94" w:rsidTr="004B4F29">
        <w:trPr>
          <w:trHeight w:val="347"/>
        </w:trPr>
        <w:tc>
          <w:tcPr>
            <w:tcW w:w="675" w:type="dxa"/>
            <w:tcBorders>
              <w:left w:val="single" w:sz="4" w:space="0" w:color="000000" w:themeColor="text1"/>
              <w:bottom w:val="single" w:sz="4" w:space="0" w:color="000000" w:themeColor="text1"/>
              <w:right w:val="single" w:sz="4" w:space="0" w:color="000000" w:themeColor="text1"/>
            </w:tcBorders>
          </w:tcPr>
          <w:p w:rsidR="004B4F29" w:rsidRPr="0091177A" w:rsidRDefault="004B4F29" w:rsidP="00464278">
            <w:pPr>
              <w:ind w:firstLine="567"/>
              <w:jc w:val="both"/>
              <w:rPr>
                <w:rFonts w:ascii="Times New Roman" w:eastAsia="Times New Roman" w:hAnsi="Times New Roman" w:cs="Times New Roman"/>
                <w:sz w:val="24"/>
                <w:szCs w:val="24"/>
                <w:lang w:val="kk-KZ"/>
              </w:rPr>
            </w:pPr>
          </w:p>
        </w:tc>
        <w:tc>
          <w:tcPr>
            <w:tcW w:w="3828" w:type="dxa"/>
            <w:tcBorders>
              <w:left w:val="single" w:sz="4" w:space="0" w:color="000000" w:themeColor="text1"/>
              <w:bottom w:val="single" w:sz="4" w:space="0" w:color="000000" w:themeColor="text1"/>
              <w:right w:val="single" w:sz="4" w:space="0" w:color="000000" w:themeColor="text1"/>
            </w:tcBorders>
          </w:tcPr>
          <w:p w:rsidR="004B4F29" w:rsidRPr="005656D0" w:rsidRDefault="005656D0" w:rsidP="004B4F29">
            <w:pPr>
              <w:rPr>
                <w:rFonts w:ascii="Times New Roman" w:eastAsia="Times New Roman" w:hAnsi="Times New Roman" w:cs="Times New Roman"/>
                <w:b/>
                <w:sz w:val="24"/>
                <w:szCs w:val="24"/>
              </w:rPr>
            </w:pPr>
            <w:r w:rsidRPr="005656D0">
              <w:rPr>
                <w:rFonts w:ascii="Times New Roman" w:eastAsia="Times New Roman" w:hAnsi="Times New Roman" w:cs="Times New Roman"/>
                <w:b/>
                <w:bCs/>
                <w:sz w:val="24"/>
                <w:szCs w:val="24"/>
                <w:lang w:eastAsia="ru-RU"/>
              </w:rPr>
              <w:t>Педагогтарды жұмыс өтілі</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4F29" w:rsidRPr="005656D0" w:rsidRDefault="005656D0" w:rsidP="004B4F29">
            <w:pP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Саны </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4F29" w:rsidRPr="00CA0D94" w:rsidRDefault="005656D0" w:rsidP="00464278">
            <w:pPr>
              <w:ind w:firstLine="567"/>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lang w:val="kk-KZ"/>
              </w:rPr>
              <w:t xml:space="preserve">Үлесі </w:t>
            </w:r>
            <w:r w:rsidR="004B4F29" w:rsidRPr="00CA0D94">
              <w:rPr>
                <w:rFonts w:ascii="Times New Roman" w:eastAsia="Times New Roman" w:hAnsi="Times New Roman" w:cs="Times New Roman"/>
                <w:b/>
                <w:sz w:val="24"/>
                <w:szCs w:val="24"/>
              </w:rPr>
              <w:t>(%)</w:t>
            </w:r>
          </w:p>
        </w:tc>
      </w:tr>
      <w:tr w:rsidR="004B4F29" w:rsidRPr="00CA0D94" w:rsidTr="004B4F29">
        <w:trPr>
          <w:trHeight w:val="291"/>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4F29" w:rsidRPr="00CA0D94" w:rsidRDefault="004B4F29" w:rsidP="00464278">
            <w:pPr>
              <w:jc w:val="both"/>
              <w:rPr>
                <w:rFonts w:ascii="Times New Roman" w:eastAsia="Times New Roman" w:hAnsi="Times New Roman" w:cs="Times New Roman"/>
                <w:sz w:val="24"/>
                <w:szCs w:val="24"/>
              </w:rPr>
            </w:pPr>
            <w:r w:rsidRPr="00CA0D94">
              <w:rPr>
                <w:rFonts w:ascii="Times New Roman" w:eastAsia="Times New Roman" w:hAnsi="Times New Roman" w:cs="Times New Roman"/>
                <w:sz w:val="24"/>
                <w:szCs w:val="24"/>
              </w:rPr>
              <w:t>1</w:t>
            </w:r>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4F29" w:rsidRPr="005656D0" w:rsidRDefault="005656D0" w:rsidP="005656D0">
            <w:pPr>
              <w:ind w:firstLine="567"/>
              <w:jc w:val="both"/>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3 жылға дейін</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B4F29" w:rsidRPr="00CA0D94" w:rsidRDefault="004B4F29" w:rsidP="004B4F29">
            <w:pPr>
              <w:ind w:firstLine="567"/>
              <w:jc w:val="center"/>
              <w:rPr>
                <w:rFonts w:ascii="Times New Roman" w:eastAsia="Times New Roman" w:hAnsi="Times New Roman" w:cs="Times New Roman"/>
                <w:sz w:val="24"/>
                <w:szCs w:val="24"/>
              </w:rPr>
            </w:pPr>
            <w:r w:rsidRPr="00CA0D94">
              <w:rPr>
                <w:rFonts w:ascii="Times New Roman" w:eastAsia="Times New Roman" w:hAnsi="Times New Roman" w:cs="Times New Roman"/>
                <w:sz w:val="24"/>
                <w:szCs w:val="24"/>
              </w:rPr>
              <w:t>15</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B4F29" w:rsidRPr="00CA0D94" w:rsidRDefault="004B4F29" w:rsidP="00464278">
            <w:pPr>
              <w:ind w:firstLine="567"/>
              <w:jc w:val="both"/>
              <w:rPr>
                <w:rFonts w:ascii="Times New Roman" w:eastAsia="Times New Roman" w:hAnsi="Times New Roman" w:cs="Times New Roman"/>
                <w:sz w:val="24"/>
                <w:szCs w:val="24"/>
              </w:rPr>
            </w:pPr>
            <w:r w:rsidRPr="00CA0D94">
              <w:rPr>
                <w:rFonts w:ascii="Times New Roman" w:eastAsia="Times New Roman" w:hAnsi="Times New Roman" w:cs="Times New Roman"/>
                <w:sz w:val="24"/>
                <w:szCs w:val="24"/>
              </w:rPr>
              <w:t>12%</w:t>
            </w:r>
          </w:p>
        </w:tc>
      </w:tr>
      <w:tr w:rsidR="004B4F29" w:rsidRPr="00CA0D94" w:rsidTr="004B4F29">
        <w:trPr>
          <w:trHeight w:val="291"/>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4F29" w:rsidRPr="00CA0D94" w:rsidRDefault="004B4F29" w:rsidP="00464278">
            <w:pPr>
              <w:jc w:val="both"/>
              <w:rPr>
                <w:rFonts w:ascii="Times New Roman" w:eastAsia="Times New Roman" w:hAnsi="Times New Roman" w:cs="Times New Roman"/>
                <w:sz w:val="24"/>
                <w:szCs w:val="24"/>
              </w:rPr>
            </w:pPr>
            <w:r w:rsidRPr="00CA0D94">
              <w:rPr>
                <w:rFonts w:ascii="Times New Roman" w:eastAsia="Times New Roman" w:hAnsi="Times New Roman" w:cs="Times New Roman"/>
                <w:sz w:val="24"/>
                <w:szCs w:val="24"/>
              </w:rPr>
              <w:t>2</w:t>
            </w:r>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4F29" w:rsidRPr="00CA0D94" w:rsidRDefault="004B4F29" w:rsidP="00464278">
            <w:pPr>
              <w:ind w:firstLine="567"/>
              <w:jc w:val="both"/>
              <w:rPr>
                <w:rFonts w:ascii="Times New Roman" w:eastAsia="Times New Roman" w:hAnsi="Times New Roman" w:cs="Times New Roman"/>
                <w:sz w:val="24"/>
                <w:szCs w:val="24"/>
              </w:rPr>
            </w:pPr>
            <w:r w:rsidRPr="00CA0D94">
              <w:rPr>
                <w:rFonts w:ascii="Times New Roman" w:eastAsia="Times New Roman" w:hAnsi="Times New Roman" w:cs="Times New Roman"/>
                <w:sz w:val="24"/>
                <w:szCs w:val="24"/>
              </w:rPr>
              <w:t>4 - 8</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B4F29" w:rsidRPr="00CA0D94" w:rsidRDefault="004B4F29" w:rsidP="004B4F29">
            <w:pPr>
              <w:ind w:firstLine="567"/>
              <w:jc w:val="center"/>
              <w:rPr>
                <w:rFonts w:ascii="Times New Roman" w:eastAsia="Times New Roman" w:hAnsi="Times New Roman" w:cs="Times New Roman"/>
                <w:sz w:val="24"/>
                <w:szCs w:val="24"/>
              </w:rPr>
            </w:pPr>
            <w:r w:rsidRPr="00CA0D94">
              <w:rPr>
                <w:rFonts w:ascii="Times New Roman" w:eastAsia="Times New Roman" w:hAnsi="Times New Roman" w:cs="Times New Roman"/>
                <w:sz w:val="24"/>
                <w:szCs w:val="24"/>
              </w:rPr>
              <w:t>25</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B4F29" w:rsidRPr="00CA0D94" w:rsidRDefault="004B4F29" w:rsidP="00464278">
            <w:pPr>
              <w:ind w:firstLine="567"/>
              <w:jc w:val="both"/>
              <w:rPr>
                <w:rFonts w:ascii="Times New Roman" w:eastAsia="Times New Roman" w:hAnsi="Times New Roman" w:cs="Times New Roman"/>
                <w:sz w:val="24"/>
                <w:szCs w:val="24"/>
              </w:rPr>
            </w:pPr>
            <w:r w:rsidRPr="00CA0D94">
              <w:rPr>
                <w:rFonts w:ascii="Times New Roman" w:eastAsia="Times New Roman" w:hAnsi="Times New Roman" w:cs="Times New Roman"/>
                <w:sz w:val="24"/>
                <w:szCs w:val="24"/>
              </w:rPr>
              <w:t>21%</w:t>
            </w:r>
          </w:p>
        </w:tc>
      </w:tr>
      <w:tr w:rsidR="004B4F29" w:rsidRPr="00CA0D94" w:rsidTr="004B4F29">
        <w:trPr>
          <w:trHeight w:val="291"/>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4F29" w:rsidRPr="00CA0D94" w:rsidRDefault="004B4F29" w:rsidP="00464278">
            <w:pPr>
              <w:jc w:val="both"/>
              <w:rPr>
                <w:rFonts w:ascii="Times New Roman" w:eastAsia="Times New Roman" w:hAnsi="Times New Roman" w:cs="Times New Roman"/>
                <w:sz w:val="24"/>
                <w:szCs w:val="24"/>
              </w:rPr>
            </w:pPr>
            <w:r w:rsidRPr="00CA0D94">
              <w:rPr>
                <w:rFonts w:ascii="Times New Roman" w:eastAsia="Times New Roman" w:hAnsi="Times New Roman" w:cs="Times New Roman"/>
                <w:sz w:val="24"/>
                <w:szCs w:val="24"/>
              </w:rPr>
              <w:t>3</w:t>
            </w:r>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4F29" w:rsidRPr="00CA0D94" w:rsidRDefault="004B4F29" w:rsidP="00464278">
            <w:pPr>
              <w:ind w:firstLine="567"/>
              <w:jc w:val="both"/>
              <w:rPr>
                <w:rFonts w:ascii="Times New Roman" w:eastAsia="Times New Roman" w:hAnsi="Times New Roman" w:cs="Times New Roman"/>
                <w:sz w:val="24"/>
                <w:szCs w:val="24"/>
              </w:rPr>
            </w:pPr>
            <w:r w:rsidRPr="00CA0D94">
              <w:rPr>
                <w:rFonts w:ascii="Times New Roman" w:eastAsia="Times New Roman" w:hAnsi="Times New Roman" w:cs="Times New Roman"/>
                <w:sz w:val="24"/>
                <w:szCs w:val="24"/>
              </w:rPr>
              <w:t>9 – 15</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B4F29" w:rsidRPr="00CA0D94" w:rsidRDefault="004B4F29" w:rsidP="004B4F29">
            <w:pPr>
              <w:ind w:firstLine="567"/>
              <w:jc w:val="center"/>
              <w:rPr>
                <w:rFonts w:ascii="Times New Roman" w:eastAsia="Times New Roman" w:hAnsi="Times New Roman" w:cs="Times New Roman"/>
                <w:sz w:val="24"/>
                <w:szCs w:val="24"/>
              </w:rPr>
            </w:pPr>
            <w:r w:rsidRPr="00CA0D94">
              <w:rPr>
                <w:rFonts w:ascii="Times New Roman" w:eastAsia="Times New Roman" w:hAnsi="Times New Roman" w:cs="Times New Roman"/>
                <w:sz w:val="24"/>
                <w:szCs w:val="24"/>
              </w:rPr>
              <w:t>25</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B4F29" w:rsidRPr="00CA0D94" w:rsidRDefault="004B4F29" w:rsidP="00464278">
            <w:pPr>
              <w:ind w:firstLine="567"/>
              <w:jc w:val="both"/>
              <w:rPr>
                <w:rFonts w:ascii="Times New Roman" w:eastAsia="Times New Roman" w:hAnsi="Times New Roman" w:cs="Times New Roman"/>
                <w:sz w:val="24"/>
                <w:szCs w:val="24"/>
              </w:rPr>
            </w:pPr>
            <w:r w:rsidRPr="00CA0D94">
              <w:rPr>
                <w:rFonts w:ascii="Times New Roman" w:eastAsia="Times New Roman" w:hAnsi="Times New Roman" w:cs="Times New Roman"/>
                <w:sz w:val="24"/>
                <w:szCs w:val="24"/>
              </w:rPr>
              <w:t>21%</w:t>
            </w:r>
          </w:p>
        </w:tc>
      </w:tr>
      <w:tr w:rsidR="004B4F29" w:rsidRPr="00CA0D94" w:rsidTr="004B4F29">
        <w:trPr>
          <w:trHeight w:val="274"/>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4F29" w:rsidRPr="00CA0D94" w:rsidRDefault="004B4F29" w:rsidP="00464278">
            <w:pPr>
              <w:jc w:val="both"/>
              <w:rPr>
                <w:rFonts w:ascii="Times New Roman" w:eastAsia="Times New Roman" w:hAnsi="Times New Roman" w:cs="Times New Roman"/>
                <w:sz w:val="24"/>
                <w:szCs w:val="24"/>
              </w:rPr>
            </w:pPr>
            <w:r w:rsidRPr="00CA0D94">
              <w:rPr>
                <w:rFonts w:ascii="Times New Roman" w:eastAsia="Times New Roman" w:hAnsi="Times New Roman" w:cs="Times New Roman"/>
                <w:sz w:val="24"/>
                <w:szCs w:val="24"/>
              </w:rPr>
              <w:t>4</w:t>
            </w:r>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4F29" w:rsidRPr="00CA0D94" w:rsidRDefault="004B4F29" w:rsidP="00464278">
            <w:pPr>
              <w:ind w:firstLine="567"/>
              <w:jc w:val="both"/>
              <w:rPr>
                <w:rFonts w:ascii="Times New Roman" w:eastAsia="Times New Roman" w:hAnsi="Times New Roman" w:cs="Times New Roman"/>
                <w:sz w:val="24"/>
                <w:szCs w:val="24"/>
              </w:rPr>
            </w:pPr>
            <w:r w:rsidRPr="00CA0D94">
              <w:rPr>
                <w:rFonts w:ascii="Times New Roman" w:eastAsia="Times New Roman" w:hAnsi="Times New Roman" w:cs="Times New Roman"/>
                <w:sz w:val="24"/>
                <w:szCs w:val="24"/>
              </w:rPr>
              <w:t xml:space="preserve">16 – 20 </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B4F29" w:rsidRPr="00CA0D94" w:rsidRDefault="004B4F29" w:rsidP="004B4F29">
            <w:pPr>
              <w:ind w:firstLine="567"/>
              <w:jc w:val="center"/>
              <w:rPr>
                <w:rFonts w:ascii="Times New Roman" w:eastAsia="Times New Roman" w:hAnsi="Times New Roman" w:cs="Times New Roman"/>
                <w:sz w:val="24"/>
                <w:szCs w:val="24"/>
              </w:rPr>
            </w:pPr>
            <w:r w:rsidRPr="00CA0D94">
              <w:rPr>
                <w:rFonts w:ascii="Times New Roman" w:eastAsia="Times New Roman" w:hAnsi="Times New Roman" w:cs="Times New Roman"/>
                <w:sz w:val="24"/>
                <w:szCs w:val="24"/>
              </w:rPr>
              <w:t>12</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B4F29" w:rsidRPr="00CA0D94" w:rsidRDefault="004B4F29" w:rsidP="00464278">
            <w:pPr>
              <w:ind w:firstLine="567"/>
              <w:jc w:val="both"/>
              <w:rPr>
                <w:rFonts w:ascii="Times New Roman" w:eastAsia="Times New Roman" w:hAnsi="Times New Roman" w:cs="Times New Roman"/>
                <w:sz w:val="24"/>
                <w:szCs w:val="24"/>
              </w:rPr>
            </w:pPr>
            <w:r w:rsidRPr="00CA0D94">
              <w:rPr>
                <w:rFonts w:ascii="Times New Roman" w:eastAsia="Times New Roman" w:hAnsi="Times New Roman" w:cs="Times New Roman"/>
                <w:sz w:val="24"/>
                <w:szCs w:val="24"/>
              </w:rPr>
              <w:t>9%</w:t>
            </w:r>
          </w:p>
        </w:tc>
      </w:tr>
      <w:tr w:rsidR="004B4F29" w:rsidRPr="00CA0D94" w:rsidTr="004B4F29">
        <w:trPr>
          <w:trHeight w:val="291"/>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4F29" w:rsidRPr="00CA0D94" w:rsidRDefault="004B4F29" w:rsidP="00464278">
            <w:pPr>
              <w:jc w:val="both"/>
              <w:rPr>
                <w:rFonts w:ascii="Times New Roman" w:eastAsia="Times New Roman" w:hAnsi="Times New Roman" w:cs="Times New Roman"/>
                <w:sz w:val="24"/>
                <w:szCs w:val="24"/>
              </w:rPr>
            </w:pPr>
            <w:r w:rsidRPr="00CA0D94">
              <w:rPr>
                <w:rFonts w:ascii="Times New Roman" w:eastAsia="Times New Roman" w:hAnsi="Times New Roman" w:cs="Times New Roman"/>
                <w:sz w:val="24"/>
                <w:szCs w:val="24"/>
              </w:rPr>
              <w:t>5</w:t>
            </w:r>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4F29" w:rsidRPr="00CA0D94" w:rsidRDefault="004B4F29" w:rsidP="00464278">
            <w:pPr>
              <w:ind w:firstLine="567"/>
              <w:jc w:val="both"/>
              <w:rPr>
                <w:rFonts w:ascii="Times New Roman" w:eastAsia="Times New Roman" w:hAnsi="Times New Roman" w:cs="Times New Roman"/>
                <w:sz w:val="24"/>
                <w:szCs w:val="24"/>
              </w:rPr>
            </w:pPr>
            <w:r w:rsidRPr="00CA0D94">
              <w:rPr>
                <w:rFonts w:ascii="Times New Roman" w:eastAsia="Times New Roman" w:hAnsi="Times New Roman" w:cs="Times New Roman"/>
                <w:sz w:val="24"/>
                <w:szCs w:val="24"/>
              </w:rPr>
              <w:t>21 – 25</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B4F29" w:rsidRPr="00CA0D94" w:rsidRDefault="004B4F29" w:rsidP="004B4F29">
            <w:pPr>
              <w:ind w:firstLine="567"/>
              <w:jc w:val="center"/>
              <w:rPr>
                <w:rFonts w:ascii="Times New Roman" w:eastAsia="Times New Roman" w:hAnsi="Times New Roman" w:cs="Times New Roman"/>
                <w:sz w:val="24"/>
                <w:szCs w:val="24"/>
              </w:rPr>
            </w:pPr>
            <w:r w:rsidRPr="00CA0D94">
              <w:rPr>
                <w:rFonts w:ascii="Times New Roman" w:eastAsia="Times New Roman" w:hAnsi="Times New Roman" w:cs="Times New Roman"/>
                <w:sz w:val="24"/>
                <w:szCs w:val="24"/>
              </w:rPr>
              <w:t>10</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B4F29" w:rsidRPr="00CA0D94" w:rsidRDefault="004B4F29" w:rsidP="00464278">
            <w:pPr>
              <w:ind w:firstLine="567"/>
              <w:jc w:val="both"/>
              <w:rPr>
                <w:rFonts w:ascii="Times New Roman" w:eastAsia="Times New Roman" w:hAnsi="Times New Roman" w:cs="Times New Roman"/>
                <w:sz w:val="24"/>
                <w:szCs w:val="24"/>
              </w:rPr>
            </w:pPr>
            <w:r w:rsidRPr="00CA0D94">
              <w:rPr>
                <w:rFonts w:ascii="Times New Roman" w:eastAsia="Times New Roman" w:hAnsi="Times New Roman" w:cs="Times New Roman"/>
                <w:sz w:val="24"/>
                <w:szCs w:val="24"/>
              </w:rPr>
              <w:t>8%</w:t>
            </w:r>
          </w:p>
        </w:tc>
      </w:tr>
      <w:tr w:rsidR="004B4F29" w:rsidRPr="00CA0D94" w:rsidTr="004B4F29">
        <w:trPr>
          <w:trHeight w:val="291"/>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B4F29" w:rsidRPr="00CA0D94" w:rsidRDefault="004B4F29" w:rsidP="00464278">
            <w:pPr>
              <w:jc w:val="both"/>
              <w:rPr>
                <w:rFonts w:ascii="Times New Roman" w:eastAsia="Times New Roman" w:hAnsi="Times New Roman" w:cs="Times New Roman"/>
                <w:sz w:val="24"/>
                <w:szCs w:val="24"/>
              </w:rPr>
            </w:pPr>
            <w:r w:rsidRPr="00CA0D94">
              <w:rPr>
                <w:rFonts w:ascii="Times New Roman" w:eastAsia="Times New Roman" w:hAnsi="Times New Roman" w:cs="Times New Roman"/>
                <w:sz w:val="24"/>
                <w:szCs w:val="24"/>
              </w:rPr>
              <w:t>6</w:t>
            </w:r>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B4F29" w:rsidRPr="00CA0D94" w:rsidRDefault="004B4F29" w:rsidP="00464278">
            <w:pPr>
              <w:ind w:firstLine="567"/>
              <w:jc w:val="both"/>
              <w:rPr>
                <w:rFonts w:ascii="Times New Roman" w:eastAsia="Times New Roman" w:hAnsi="Times New Roman" w:cs="Times New Roman"/>
                <w:sz w:val="24"/>
                <w:szCs w:val="24"/>
              </w:rPr>
            </w:pPr>
            <w:r w:rsidRPr="00CA0D94">
              <w:rPr>
                <w:rFonts w:ascii="Times New Roman" w:eastAsia="Times New Roman" w:hAnsi="Times New Roman" w:cs="Times New Roman"/>
                <w:sz w:val="24"/>
                <w:szCs w:val="24"/>
              </w:rPr>
              <w:t>26 - 30</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B4F29" w:rsidRPr="00CA0D94" w:rsidRDefault="004B4F29" w:rsidP="004B4F29">
            <w:pPr>
              <w:ind w:firstLine="567"/>
              <w:jc w:val="center"/>
              <w:rPr>
                <w:rFonts w:ascii="Times New Roman" w:eastAsia="Times New Roman" w:hAnsi="Times New Roman" w:cs="Times New Roman"/>
                <w:sz w:val="24"/>
                <w:szCs w:val="24"/>
              </w:rPr>
            </w:pPr>
            <w:r w:rsidRPr="00CA0D94">
              <w:rPr>
                <w:rFonts w:ascii="Times New Roman" w:eastAsia="Times New Roman" w:hAnsi="Times New Roman" w:cs="Times New Roman"/>
                <w:sz w:val="24"/>
                <w:szCs w:val="24"/>
              </w:rPr>
              <w:t>14</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B4F29" w:rsidRPr="00CA0D94" w:rsidRDefault="004B4F29" w:rsidP="00464278">
            <w:pPr>
              <w:ind w:firstLine="567"/>
              <w:jc w:val="both"/>
              <w:rPr>
                <w:rFonts w:ascii="Times New Roman" w:eastAsia="Times New Roman" w:hAnsi="Times New Roman" w:cs="Times New Roman"/>
                <w:sz w:val="24"/>
                <w:szCs w:val="24"/>
              </w:rPr>
            </w:pPr>
            <w:r w:rsidRPr="00CA0D94">
              <w:rPr>
                <w:rFonts w:ascii="Times New Roman" w:eastAsia="Times New Roman" w:hAnsi="Times New Roman" w:cs="Times New Roman"/>
                <w:sz w:val="24"/>
                <w:szCs w:val="24"/>
              </w:rPr>
              <w:t>11%</w:t>
            </w:r>
          </w:p>
        </w:tc>
      </w:tr>
      <w:tr w:rsidR="004B4F29" w:rsidRPr="00CA0D94" w:rsidTr="004B4F29">
        <w:trPr>
          <w:trHeight w:val="291"/>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B4F29" w:rsidRPr="00CA0D94" w:rsidRDefault="004B4F29" w:rsidP="00464278">
            <w:pPr>
              <w:jc w:val="both"/>
              <w:rPr>
                <w:rFonts w:ascii="Times New Roman" w:eastAsia="Times New Roman" w:hAnsi="Times New Roman" w:cs="Times New Roman"/>
                <w:sz w:val="24"/>
                <w:szCs w:val="24"/>
              </w:rPr>
            </w:pPr>
            <w:r w:rsidRPr="00CA0D94">
              <w:rPr>
                <w:rFonts w:ascii="Times New Roman" w:eastAsia="Times New Roman" w:hAnsi="Times New Roman" w:cs="Times New Roman"/>
                <w:sz w:val="24"/>
                <w:szCs w:val="24"/>
              </w:rPr>
              <w:t>7</w:t>
            </w:r>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B4F29" w:rsidRPr="00CA0D94" w:rsidRDefault="004B4F29" w:rsidP="00464278">
            <w:pPr>
              <w:ind w:firstLine="567"/>
              <w:jc w:val="both"/>
              <w:rPr>
                <w:rFonts w:ascii="Times New Roman" w:eastAsia="Times New Roman" w:hAnsi="Times New Roman" w:cs="Times New Roman"/>
                <w:sz w:val="24"/>
                <w:szCs w:val="24"/>
              </w:rPr>
            </w:pPr>
            <w:r w:rsidRPr="00CA0D94">
              <w:rPr>
                <w:rFonts w:ascii="Times New Roman" w:eastAsia="Times New Roman" w:hAnsi="Times New Roman" w:cs="Times New Roman"/>
                <w:sz w:val="24"/>
                <w:szCs w:val="24"/>
              </w:rPr>
              <w:t>31 – 35</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B4F29" w:rsidRPr="00CA0D94" w:rsidRDefault="004B4F29" w:rsidP="004B4F29">
            <w:pPr>
              <w:jc w:val="center"/>
              <w:rPr>
                <w:rFonts w:ascii="Times New Roman" w:eastAsia="Times New Roman" w:hAnsi="Times New Roman" w:cs="Times New Roman"/>
                <w:sz w:val="24"/>
                <w:szCs w:val="24"/>
              </w:rPr>
            </w:pPr>
            <w:r w:rsidRPr="00CA0D94">
              <w:rPr>
                <w:rFonts w:ascii="Times New Roman" w:eastAsia="Times New Roman" w:hAnsi="Times New Roman" w:cs="Times New Roman"/>
                <w:sz w:val="24"/>
                <w:szCs w:val="24"/>
              </w:rPr>
              <w:t xml:space="preserve">          9</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B4F29" w:rsidRPr="00CA0D94" w:rsidRDefault="004B4F29" w:rsidP="00464278">
            <w:pPr>
              <w:ind w:firstLine="567"/>
              <w:jc w:val="both"/>
              <w:rPr>
                <w:rFonts w:ascii="Times New Roman" w:eastAsia="Times New Roman" w:hAnsi="Times New Roman" w:cs="Times New Roman"/>
                <w:sz w:val="24"/>
                <w:szCs w:val="24"/>
              </w:rPr>
            </w:pPr>
            <w:r w:rsidRPr="00CA0D94">
              <w:rPr>
                <w:rFonts w:ascii="Times New Roman" w:eastAsia="Times New Roman" w:hAnsi="Times New Roman" w:cs="Times New Roman"/>
                <w:sz w:val="24"/>
                <w:szCs w:val="24"/>
              </w:rPr>
              <w:t>7%</w:t>
            </w:r>
          </w:p>
        </w:tc>
      </w:tr>
      <w:tr w:rsidR="004B4F29" w:rsidRPr="00CA0D94" w:rsidTr="004B4F29">
        <w:trPr>
          <w:trHeight w:val="291"/>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B4F29" w:rsidRPr="00CA0D94" w:rsidRDefault="004B4F29" w:rsidP="00464278">
            <w:pPr>
              <w:jc w:val="both"/>
              <w:rPr>
                <w:rFonts w:ascii="Times New Roman" w:eastAsia="Times New Roman" w:hAnsi="Times New Roman" w:cs="Times New Roman"/>
                <w:sz w:val="24"/>
                <w:szCs w:val="24"/>
              </w:rPr>
            </w:pPr>
            <w:r w:rsidRPr="00CA0D94">
              <w:rPr>
                <w:rFonts w:ascii="Times New Roman" w:eastAsia="Times New Roman" w:hAnsi="Times New Roman" w:cs="Times New Roman"/>
                <w:sz w:val="24"/>
                <w:szCs w:val="24"/>
              </w:rPr>
              <w:t>8</w:t>
            </w:r>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B4F29" w:rsidRPr="00CA0D94" w:rsidRDefault="004B4F29" w:rsidP="00464278">
            <w:pPr>
              <w:ind w:firstLine="567"/>
              <w:jc w:val="both"/>
              <w:rPr>
                <w:rFonts w:ascii="Times New Roman" w:eastAsia="Times New Roman" w:hAnsi="Times New Roman" w:cs="Times New Roman"/>
                <w:sz w:val="24"/>
                <w:szCs w:val="24"/>
              </w:rPr>
            </w:pPr>
            <w:r w:rsidRPr="00CA0D94">
              <w:rPr>
                <w:rFonts w:ascii="Times New Roman" w:eastAsia="Times New Roman" w:hAnsi="Times New Roman" w:cs="Times New Roman"/>
                <w:sz w:val="24"/>
                <w:szCs w:val="24"/>
              </w:rPr>
              <w:t>36 - 40</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B4F29" w:rsidRPr="00CA0D94" w:rsidRDefault="004B4F29" w:rsidP="004B4F29">
            <w:pPr>
              <w:ind w:firstLine="567"/>
              <w:jc w:val="center"/>
              <w:rPr>
                <w:rFonts w:ascii="Times New Roman" w:eastAsia="Times New Roman" w:hAnsi="Times New Roman" w:cs="Times New Roman"/>
                <w:sz w:val="24"/>
                <w:szCs w:val="24"/>
              </w:rPr>
            </w:pPr>
            <w:r w:rsidRPr="00CA0D94">
              <w:rPr>
                <w:rFonts w:ascii="Times New Roman" w:eastAsia="Times New Roman" w:hAnsi="Times New Roman" w:cs="Times New Roman"/>
                <w:sz w:val="24"/>
                <w:szCs w:val="24"/>
              </w:rPr>
              <w:t>10</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B4F29" w:rsidRPr="00CA0D94" w:rsidRDefault="004B4F29" w:rsidP="00464278">
            <w:pPr>
              <w:ind w:firstLine="567"/>
              <w:jc w:val="both"/>
              <w:rPr>
                <w:rFonts w:ascii="Times New Roman" w:eastAsia="Times New Roman" w:hAnsi="Times New Roman" w:cs="Times New Roman"/>
                <w:sz w:val="24"/>
                <w:szCs w:val="24"/>
              </w:rPr>
            </w:pPr>
            <w:r w:rsidRPr="00CA0D94">
              <w:rPr>
                <w:rFonts w:ascii="Times New Roman" w:eastAsia="Times New Roman" w:hAnsi="Times New Roman" w:cs="Times New Roman"/>
                <w:sz w:val="24"/>
                <w:szCs w:val="24"/>
              </w:rPr>
              <w:t>8%</w:t>
            </w:r>
          </w:p>
        </w:tc>
      </w:tr>
      <w:tr w:rsidR="004B4F29" w:rsidRPr="00CA0D94" w:rsidTr="004B4F29">
        <w:trPr>
          <w:trHeight w:val="291"/>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B4F29" w:rsidRPr="00CA0D94" w:rsidRDefault="004B4F29" w:rsidP="00464278">
            <w:pPr>
              <w:jc w:val="both"/>
              <w:rPr>
                <w:rFonts w:ascii="Times New Roman" w:eastAsia="Times New Roman" w:hAnsi="Times New Roman" w:cs="Times New Roman"/>
                <w:sz w:val="24"/>
                <w:szCs w:val="24"/>
              </w:rPr>
            </w:pPr>
            <w:r w:rsidRPr="00CA0D94">
              <w:rPr>
                <w:rFonts w:ascii="Times New Roman" w:eastAsia="Times New Roman" w:hAnsi="Times New Roman" w:cs="Times New Roman"/>
                <w:sz w:val="24"/>
                <w:szCs w:val="24"/>
              </w:rPr>
              <w:t>9</w:t>
            </w:r>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B4F29" w:rsidRPr="005656D0" w:rsidRDefault="005656D0" w:rsidP="00464278">
            <w:pPr>
              <w:ind w:firstLine="567"/>
              <w:jc w:val="both"/>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40 жылдан астам</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B4F29" w:rsidRPr="00CA0D94" w:rsidRDefault="004B4F29" w:rsidP="004B4F29">
            <w:pPr>
              <w:ind w:firstLine="567"/>
              <w:jc w:val="center"/>
              <w:rPr>
                <w:rFonts w:ascii="Times New Roman" w:eastAsia="Times New Roman" w:hAnsi="Times New Roman" w:cs="Times New Roman"/>
                <w:sz w:val="24"/>
                <w:szCs w:val="24"/>
              </w:rPr>
            </w:pPr>
            <w:r w:rsidRPr="00CA0D94">
              <w:rPr>
                <w:rFonts w:ascii="Times New Roman" w:eastAsia="Times New Roman" w:hAnsi="Times New Roman" w:cs="Times New Roman"/>
                <w:sz w:val="24"/>
                <w:szCs w:val="24"/>
              </w:rPr>
              <w:t>4</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B4F29" w:rsidRPr="00CA0D94" w:rsidRDefault="004B4F29" w:rsidP="00464278">
            <w:pPr>
              <w:ind w:firstLine="567"/>
              <w:jc w:val="both"/>
              <w:rPr>
                <w:rFonts w:ascii="Times New Roman" w:eastAsia="Times New Roman" w:hAnsi="Times New Roman" w:cs="Times New Roman"/>
                <w:sz w:val="24"/>
                <w:szCs w:val="24"/>
              </w:rPr>
            </w:pPr>
            <w:r w:rsidRPr="00CA0D94">
              <w:rPr>
                <w:rFonts w:ascii="Times New Roman" w:eastAsia="Times New Roman" w:hAnsi="Times New Roman" w:cs="Times New Roman"/>
                <w:sz w:val="24"/>
                <w:szCs w:val="24"/>
              </w:rPr>
              <w:t>3%</w:t>
            </w:r>
          </w:p>
        </w:tc>
      </w:tr>
      <w:tr w:rsidR="004B4F29" w:rsidRPr="00CA0D94" w:rsidTr="004B4F29">
        <w:trPr>
          <w:trHeight w:val="308"/>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B4F29" w:rsidRPr="00CA0D94" w:rsidRDefault="004B4F29" w:rsidP="00464278">
            <w:pPr>
              <w:ind w:firstLine="567"/>
              <w:jc w:val="both"/>
              <w:rPr>
                <w:rFonts w:ascii="Times New Roman" w:eastAsia="Times New Roman" w:hAnsi="Times New Roman" w:cs="Times New Roman"/>
                <w:sz w:val="24"/>
                <w:szCs w:val="24"/>
              </w:rPr>
            </w:pPr>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4F29" w:rsidRPr="00CA0D94" w:rsidRDefault="005656D0" w:rsidP="00464278">
            <w:pPr>
              <w:ind w:firstLine="567"/>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lang w:val="kk-KZ"/>
              </w:rPr>
              <w:t xml:space="preserve">Барлығы </w:t>
            </w:r>
            <w:r w:rsidR="004B4F29" w:rsidRPr="00CA0D94">
              <w:rPr>
                <w:rFonts w:ascii="Times New Roman" w:eastAsia="Times New Roman" w:hAnsi="Times New Roman" w:cs="Times New Roman"/>
                <w:b/>
                <w:bCs/>
                <w:sz w:val="24"/>
                <w:szCs w:val="24"/>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B4F29" w:rsidRPr="00CA0D94" w:rsidRDefault="004B4F29" w:rsidP="004B4F29">
            <w:pPr>
              <w:ind w:firstLine="567"/>
              <w:jc w:val="center"/>
              <w:rPr>
                <w:rFonts w:ascii="Times New Roman" w:eastAsia="Times New Roman" w:hAnsi="Times New Roman" w:cs="Times New Roman"/>
                <w:b/>
                <w:bCs/>
                <w:sz w:val="24"/>
                <w:szCs w:val="24"/>
              </w:rPr>
            </w:pPr>
            <w:r w:rsidRPr="00CA0D94">
              <w:rPr>
                <w:rFonts w:ascii="Times New Roman" w:eastAsia="Times New Roman" w:hAnsi="Times New Roman" w:cs="Times New Roman"/>
                <w:b/>
                <w:bCs/>
                <w:sz w:val="24"/>
                <w:szCs w:val="24"/>
              </w:rPr>
              <w:t>124</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B4F29" w:rsidRPr="00CA0D94" w:rsidRDefault="004B4F29" w:rsidP="00464278">
            <w:pPr>
              <w:ind w:firstLine="567"/>
              <w:jc w:val="both"/>
              <w:rPr>
                <w:rFonts w:ascii="Times New Roman" w:eastAsia="Times New Roman" w:hAnsi="Times New Roman" w:cs="Times New Roman"/>
                <w:sz w:val="24"/>
                <w:szCs w:val="24"/>
              </w:rPr>
            </w:pPr>
          </w:p>
        </w:tc>
      </w:tr>
    </w:tbl>
    <w:p w:rsidR="00066FF1" w:rsidRPr="00E32E67" w:rsidRDefault="00066FF1" w:rsidP="00E822C8">
      <w:pPr>
        <w:tabs>
          <w:tab w:val="left" w:pos="993"/>
        </w:tabs>
        <w:spacing w:after="0" w:line="240" w:lineRule="auto"/>
        <w:jc w:val="both"/>
        <w:rPr>
          <w:rFonts w:ascii="Times New Roman" w:hAnsi="Times New Roman" w:cs="Times New Roman"/>
          <w:sz w:val="24"/>
          <w:szCs w:val="24"/>
          <w:lang w:val="kk-KZ"/>
        </w:rPr>
      </w:pPr>
    </w:p>
    <w:p w:rsidR="005656D0" w:rsidRPr="00655F60" w:rsidRDefault="005656D0" w:rsidP="005656D0">
      <w:pPr>
        <w:pBdr>
          <w:top w:val="nil"/>
          <w:left w:val="nil"/>
          <w:bottom w:val="nil"/>
          <w:right w:val="nil"/>
          <w:between w:val="nil"/>
        </w:pBdr>
        <w:spacing w:after="0" w:line="240" w:lineRule="auto"/>
        <w:jc w:val="center"/>
        <w:rPr>
          <w:rFonts w:ascii="Times New Roman" w:eastAsia="Times New Roman" w:hAnsi="Times New Roman" w:cs="Times New Roman"/>
          <w:b/>
          <w:bCs/>
          <w:sz w:val="24"/>
          <w:szCs w:val="24"/>
          <w:lang w:val="kk-KZ" w:eastAsia="ru-RU"/>
        </w:rPr>
      </w:pPr>
      <w:r w:rsidRPr="00655F60">
        <w:rPr>
          <w:rFonts w:ascii="Times New Roman" w:eastAsia="Times New Roman" w:hAnsi="Times New Roman" w:cs="Times New Roman"/>
          <w:b/>
          <w:bCs/>
          <w:sz w:val="24"/>
          <w:szCs w:val="24"/>
          <w:lang w:val="kk-KZ" w:eastAsia="ru-RU"/>
        </w:rPr>
        <w:t>Кесте 3. Педагог кадрлардың сапалық құрамы бойынша ақпарат</w:t>
      </w:r>
    </w:p>
    <w:p w:rsidR="005C523F" w:rsidRPr="00655F60" w:rsidRDefault="005656D0" w:rsidP="005656D0">
      <w:pPr>
        <w:pBdr>
          <w:top w:val="nil"/>
          <w:left w:val="nil"/>
          <w:bottom w:val="nil"/>
          <w:right w:val="nil"/>
          <w:between w:val="nil"/>
        </w:pBdr>
        <w:spacing w:after="0" w:line="240" w:lineRule="auto"/>
        <w:jc w:val="center"/>
        <w:rPr>
          <w:rFonts w:ascii="Times New Roman" w:eastAsia="Times New Roman" w:hAnsi="Times New Roman" w:cs="Times New Roman"/>
          <w:bCs/>
          <w:sz w:val="24"/>
          <w:szCs w:val="24"/>
          <w:lang w:val="kk-KZ"/>
        </w:rPr>
      </w:pPr>
      <w:r w:rsidRPr="00655F60">
        <w:rPr>
          <w:rFonts w:ascii="Times New Roman" w:eastAsia="Times New Roman" w:hAnsi="Times New Roman" w:cs="Times New Roman"/>
          <w:b/>
          <w:bCs/>
          <w:sz w:val="24"/>
          <w:szCs w:val="24"/>
          <w:lang w:val="kk-KZ" w:eastAsia="ru-RU"/>
        </w:rPr>
        <w:t xml:space="preserve"> </w:t>
      </w:r>
      <w:r w:rsidRPr="00655F60">
        <w:rPr>
          <w:rFonts w:ascii="Times New Roman" w:eastAsia="Times New Roman" w:hAnsi="Times New Roman" w:cs="Times New Roman"/>
          <w:bCs/>
          <w:sz w:val="24"/>
          <w:szCs w:val="24"/>
          <w:lang w:val="kk-KZ" w:eastAsia="ru-RU"/>
        </w:rPr>
        <w:t>(Педагогтарды біліктілік деңгейлері бойынша бөлу)</w:t>
      </w:r>
    </w:p>
    <w:tbl>
      <w:tblPr>
        <w:tblStyle w:val="aa"/>
        <w:tblW w:w="10321" w:type="dxa"/>
        <w:tblLayout w:type="fixed"/>
        <w:tblLook w:val="04A0" w:firstRow="1" w:lastRow="0" w:firstColumn="1" w:lastColumn="0" w:noHBand="0" w:noVBand="1"/>
      </w:tblPr>
      <w:tblGrid>
        <w:gridCol w:w="817"/>
        <w:gridCol w:w="709"/>
        <w:gridCol w:w="709"/>
        <w:gridCol w:w="850"/>
        <w:gridCol w:w="851"/>
        <w:gridCol w:w="850"/>
        <w:gridCol w:w="850"/>
        <w:gridCol w:w="7"/>
        <w:gridCol w:w="702"/>
        <w:gridCol w:w="1134"/>
        <w:gridCol w:w="992"/>
        <w:gridCol w:w="1134"/>
        <w:gridCol w:w="709"/>
        <w:gridCol w:w="7"/>
      </w:tblGrid>
      <w:tr w:rsidR="005C523F" w:rsidRPr="00CA0D94" w:rsidTr="005C523F">
        <w:tc>
          <w:tcPr>
            <w:tcW w:w="817" w:type="dxa"/>
            <w:vMerge w:val="restart"/>
          </w:tcPr>
          <w:p w:rsidR="005C523F" w:rsidRPr="00CA0D94" w:rsidRDefault="005656D0" w:rsidP="00464278">
            <w:pPr>
              <w:jc w:val="both"/>
              <w:rPr>
                <w:rFonts w:ascii="Times New Roman" w:hAnsi="Times New Roman" w:cs="Times New Roman"/>
                <w:b/>
                <w:sz w:val="24"/>
                <w:szCs w:val="24"/>
              </w:rPr>
            </w:pPr>
            <w:r w:rsidRPr="005656D0">
              <w:rPr>
                <w:rFonts w:ascii="Times New Roman" w:hAnsi="Times New Roman" w:cs="Times New Roman"/>
                <w:b/>
                <w:sz w:val="24"/>
                <w:szCs w:val="24"/>
              </w:rPr>
              <w:t>Барлық педагогтар</w:t>
            </w:r>
          </w:p>
        </w:tc>
        <w:tc>
          <w:tcPr>
            <w:tcW w:w="709" w:type="dxa"/>
            <w:vMerge w:val="restart"/>
          </w:tcPr>
          <w:p w:rsidR="005C523F" w:rsidRPr="00CA0D94" w:rsidRDefault="005656D0" w:rsidP="00464278">
            <w:pPr>
              <w:rPr>
                <w:rFonts w:ascii="Times New Roman" w:hAnsi="Times New Roman" w:cs="Times New Roman"/>
                <w:b/>
                <w:bCs/>
                <w:sz w:val="24"/>
                <w:szCs w:val="24"/>
              </w:rPr>
            </w:pPr>
            <w:r w:rsidRPr="005656D0">
              <w:rPr>
                <w:rFonts w:ascii="Times New Roman" w:hAnsi="Times New Roman" w:cs="Times New Roman"/>
                <w:b/>
                <w:bCs/>
                <w:sz w:val="24"/>
                <w:szCs w:val="24"/>
              </w:rPr>
              <w:t>өлшем бірлігі</w:t>
            </w:r>
            <w:r w:rsidR="005C523F" w:rsidRPr="00CA0D94">
              <w:rPr>
                <w:rFonts w:ascii="Times New Roman" w:hAnsi="Times New Roman" w:cs="Times New Roman"/>
                <w:b/>
                <w:bCs/>
                <w:sz w:val="24"/>
                <w:szCs w:val="24"/>
              </w:rPr>
              <w:t>.</w:t>
            </w:r>
          </w:p>
        </w:tc>
        <w:tc>
          <w:tcPr>
            <w:tcW w:w="4117" w:type="dxa"/>
            <w:gridSpan w:val="6"/>
          </w:tcPr>
          <w:p w:rsidR="005C523F" w:rsidRPr="00CA0D94" w:rsidRDefault="005656D0" w:rsidP="00464278">
            <w:pPr>
              <w:jc w:val="center"/>
              <w:rPr>
                <w:rFonts w:ascii="Times New Roman" w:hAnsi="Times New Roman" w:cs="Times New Roman"/>
                <w:b/>
                <w:bCs/>
                <w:sz w:val="24"/>
                <w:szCs w:val="24"/>
              </w:rPr>
            </w:pPr>
            <w:r w:rsidRPr="005656D0">
              <w:rPr>
                <w:rFonts w:ascii="Times New Roman" w:hAnsi="Times New Roman" w:cs="Times New Roman"/>
                <w:b/>
                <w:bCs/>
                <w:sz w:val="24"/>
                <w:szCs w:val="24"/>
              </w:rPr>
              <w:t>оның ішінде санаттар бойынша</w:t>
            </w:r>
          </w:p>
        </w:tc>
        <w:tc>
          <w:tcPr>
            <w:tcW w:w="4678" w:type="dxa"/>
            <w:gridSpan w:val="6"/>
          </w:tcPr>
          <w:p w:rsidR="005C523F" w:rsidRPr="00CA0D94" w:rsidRDefault="00C11E8B" w:rsidP="00464278">
            <w:pPr>
              <w:jc w:val="center"/>
              <w:rPr>
                <w:rFonts w:ascii="Times New Roman" w:eastAsia="Times New Roman" w:hAnsi="Times New Roman" w:cs="Times New Roman"/>
                <w:b/>
                <w:sz w:val="24"/>
                <w:szCs w:val="24"/>
              </w:rPr>
            </w:pPr>
            <w:r w:rsidRPr="00C11E8B">
              <w:rPr>
                <w:rFonts w:ascii="Times New Roman" w:hAnsi="Times New Roman" w:cs="Times New Roman"/>
                <w:b/>
                <w:bCs/>
                <w:sz w:val="24"/>
                <w:szCs w:val="24"/>
              </w:rPr>
              <w:t>оның ішінде біліктілік деңгейлері бойынша</w:t>
            </w:r>
          </w:p>
        </w:tc>
      </w:tr>
      <w:tr w:rsidR="005C523F" w:rsidRPr="00CA0D94" w:rsidTr="005C523F">
        <w:trPr>
          <w:gridAfter w:val="1"/>
          <w:wAfter w:w="7" w:type="dxa"/>
        </w:trPr>
        <w:tc>
          <w:tcPr>
            <w:tcW w:w="817" w:type="dxa"/>
            <w:vMerge/>
          </w:tcPr>
          <w:p w:rsidR="005C523F" w:rsidRPr="00CA0D94" w:rsidRDefault="005C523F" w:rsidP="00464278">
            <w:pPr>
              <w:jc w:val="both"/>
              <w:rPr>
                <w:rFonts w:ascii="Times New Roman" w:eastAsia="Times New Roman" w:hAnsi="Times New Roman" w:cs="Times New Roman"/>
                <w:sz w:val="24"/>
                <w:szCs w:val="24"/>
              </w:rPr>
            </w:pPr>
          </w:p>
        </w:tc>
        <w:tc>
          <w:tcPr>
            <w:tcW w:w="709" w:type="dxa"/>
            <w:vMerge/>
          </w:tcPr>
          <w:p w:rsidR="005C523F" w:rsidRPr="00CA0D94" w:rsidRDefault="005C523F" w:rsidP="00464278">
            <w:pPr>
              <w:jc w:val="both"/>
              <w:rPr>
                <w:rFonts w:ascii="Times New Roman" w:hAnsi="Times New Roman" w:cs="Times New Roman"/>
                <w:b/>
                <w:bCs/>
                <w:sz w:val="24"/>
                <w:szCs w:val="24"/>
              </w:rPr>
            </w:pPr>
          </w:p>
        </w:tc>
        <w:tc>
          <w:tcPr>
            <w:tcW w:w="709" w:type="dxa"/>
          </w:tcPr>
          <w:p w:rsidR="005C523F" w:rsidRPr="00CA0D94" w:rsidRDefault="00C11E8B" w:rsidP="00464278">
            <w:pPr>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lang w:val="kk-KZ"/>
              </w:rPr>
              <w:t xml:space="preserve">Барлығы </w:t>
            </w:r>
            <w:r w:rsidRPr="00CA0D94">
              <w:rPr>
                <w:rFonts w:ascii="Times New Roman" w:eastAsia="Times New Roman" w:hAnsi="Times New Roman" w:cs="Times New Roman"/>
                <w:b/>
                <w:bCs/>
                <w:sz w:val="24"/>
                <w:szCs w:val="24"/>
              </w:rPr>
              <w:t>:</w:t>
            </w:r>
          </w:p>
        </w:tc>
        <w:tc>
          <w:tcPr>
            <w:tcW w:w="850" w:type="dxa"/>
          </w:tcPr>
          <w:p w:rsidR="005C523F" w:rsidRPr="00CA0D94" w:rsidRDefault="00C11E8B" w:rsidP="005C523F">
            <w:pPr>
              <w:jc w:val="both"/>
              <w:rPr>
                <w:rFonts w:ascii="Times New Roman" w:eastAsia="Times New Roman" w:hAnsi="Times New Roman" w:cs="Times New Roman"/>
                <w:sz w:val="24"/>
                <w:szCs w:val="24"/>
              </w:rPr>
            </w:pPr>
            <w:r w:rsidRPr="00C11E8B">
              <w:rPr>
                <w:rFonts w:ascii="Times New Roman" w:hAnsi="Times New Roman" w:cs="Times New Roman"/>
                <w:b/>
                <w:bCs/>
                <w:sz w:val="24"/>
                <w:szCs w:val="24"/>
              </w:rPr>
              <w:t>жоғ.</w:t>
            </w:r>
          </w:p>
        </w:tc>
        <w:tc>
          <w:tcPr>
            <w:tcW w:w="851" w:type="dxa"/>
          </w:tcPr>
          <w:p w:rsidR="005C523F" w:rsidRPr="00C11E8B" w:rsidRDefault="00C11E8B" w:rsidP="00464278">
            <w:pPr>
              <w:jc w:val="both"/>
              <w:rPr>
                <w:rFonts w:ascii="Times New Roman" w:eastAsia="Times New Roman" w:hAnsi="Times New Roman" w:cs="Times New Roman"/>
                <w:sz w:val="24"/>
                <w:szCs w:val="24"/>
                <w:lang w:val="kk-KZ"/>
              </w:rPr>
            </w:pPr>
            <w:r>
              <w:rPr>
                <w:rFonts w:ascii="Times New Roman" w:hAnsi="Times New Roman" w:cs="Times New Roman"/>
                <w:b/>
                <w:sz w:val="24"/>
                <w:szCs w:val="24"/>
                <w:lang w:val="kk-KZ"/>
              </w:rPr>
              <w:t>бірінші</w:t>
            </w:r>
          </w:p>
        </w:tc>
        <w:tc>
          <w:tcPr>
            <w:tcW w:w="850" w:type="dxa"/>
          </w:tcPr>
          <w:p w:rsidR="005C523F" w:rsidRPr="00C11E8B" w:rsidRDefault="00C11E8B" w:rsidP="00464278">
            <w:pPr>
              <w:jc w:val="both"/>
              <w:rPr>
                <w:rFonts w:ascii="Times New Roman" w:eastAsia="Times New Roman" w:hAnsi="Times New Roman" w:cs="Times New Roman"/>
                <w:sz w:val="24"/>
                <w:szCs w:val="24"/>
                <w:lang w:val="kk-KZ"/>
              </w:rPr>
            </w:pPr>
            <w:r>
              <w:rPr>
                <w:rFonts w:ascii="Times New Roman" w:hAnsi="Times New Roman" w:cs="Times New Roman"/>
                <w:b/>
                <w:sz w:val="24"/>
                <w:szCs w:val="24"/>
                <w:lang w:val="kk-KZ"/>
              </w:rPr>
              <w:t>екінші</w:t>
            </w:r>
          </w:p>
        </w:tc>
        <w:tc>
          <w:tcPr>
            <w:tcW w:w="850" w:type="dxa"/>
          </w:tcPr>
          <w:p w:rsidR="005C523F" w:rsidRPr="00C11E8B" w:rsidRDefault="00C11E8B" w:rsidP="00464278">
            <w:pPr>
              <w:jc w:val="center"/>
              <w:rPr>
                <w:rFonts w:ascii="Times New Roman" w:hAnsi="Times New Roman" w:cs="Times New Roman"/>
                <w:b/>
                <w:sz w:val="24"/>
                <w:szCs w:val="24"/>
                <w:lang w:val="kk-KZ"/>
              </w:rPr>
            </w:pPr>
            <w:r>
              <w:rPr>
                <w:rFonts w:ascii="Times New Roman" w:hAnsi="Times New Roman" w:cs="Times New Roman"/>
                <w:b/>
                <w:sz w:val="24"/>
                <w:szCs w:val="24"/>
                <w:lang w:val="kk-KZ"/>
              </w:rPr>
              <w:t>санатсыз</w:t>
            </w:r>
          </w:p>
        </w:tc>
        <w:tc>
          <w:tcPr>
            <w:tcW w:w="709" w:type="dxa"/>
            <w:gridSpan w:val="2"/>
          </w:tcPr>
          <w:p w:rsidR="005C523F" w:rsidRPr="00CA0D94" w:rsidRDefault="00C11E8B" w:rsidP="00464278">
            <w:pPr>
              <w:jc w:val="center"/>
              <w:rPr>
                <w:rFonts w:ascii="Times New Roman" w:hAnsi="Times New Roman" w:cs="Times New Roman"/>
                <w:b/>
                <w:sz w:val="24"/>
                <w:szCs w:val="24"/>
              </w:rPr>
            </w:pPr>
            <w:r>
              <w:rPr>
                <w:rFonts w:ascii="Times New Roman" w:eastAsia="Times New Roman" w:hAnsi="Times New Roman" w:cs="Times New Roman"/>
                <w:b/>
                <w:bCs/>
                <w:sz w:val="24"/>
                <w:szCs w:val="24"/>
                <w:lang w:val="kk-KZ"/>
              </w:rPr>
              <w:t xml:space="preserve">Барлығы </w:t>
            </w:r>
            <w:r w:rsidRPr="00CA0D94">
              <w:rPr>
                <w:rFonts w:ascii="Times New Roman" w:eastAsia="Times New Roman" w:hAnsi="Times New Roman" w:cs="Times New Roman"/>
                <w:b/>
                <w:bCs/>
                <w:sz w:val="24"/>
                <w:szCs w:val="24"/>
              </w:rPr>
              <w:t>:</w:t>
            </w:r>
          </w:p>
        </w:tc>
        <w:tc>
          <w:tcPr>
            <w:tcW w:w="1134" w:type="dxa"/>
          </w:tcPr>
          <w:p w:rsidR="005C523F" w:rsidRPr="00CA0D94" w:rsidRDefault="005C523F" w:rsidP="00464278">
            <w:pPr>
              <w:jc w:val="center"/>
              <w:rPr>
                <w:rFonts w:ascii="Times New Roman" w:hAnsi="Times New Roman" w:cs="Times New Roman"/>
                <w:b/>
                <w:sz w:val="24"/>
                <w:szCs w:val="24"/>
              </w:rPr>
            </w:pPr>
            <w:r w:rsidRPr="00CA0D94">
              <w:rPr>
                <w:rFonts w:ascii="Times New Roman" w:hAnsi="Times New Roman" w:cs="Times New Roman"/>
                <w:b/>
                <w:sz w:val="24"/>
                <w:szCs w:val="24"/>
              </w:rPr>
              <w:t xml:space="preserve">педагог-модератор </w:t>
            </w:r>
          </w:p>
        </w:tc>
        <w:tc>
          <w:tcPr>
            <w:tcW w:w="992" w:type="dxa"/>
          </w:tcPr>
          <w:p w:rsidR="005C523F" w:rsidRPr="00CA0D94" w:rsidRDefault="00C11E8B" w:rsidP="00464278">
            <w:pPr>
              <w:jc w:val="center"/>
              <w:rPr>
                <w:rFonts w:ascii="Times New Roman" w:hAnsi="Times New Roman" w:cs="Times New Roman"/>
                <w:b/>
                <w:sz w:val="24"/>
                <w:szCs w:val="24"/>
              </w:rPr>
            </w:pPr>
            <w:r>
              <w:rPr>
                <w:rFonts w:ascii="Times New Roman" w:hAnsi="Times New Roman" w:cs="Times New Roman"/>
                <w:b/>
                <w:sz w:val="24"/>
                <w:szCs w:val="24"/>
                <w:lang w:val="kk-KZ"/>
              </w:rPr>
              <w:t>п</w:t>
            </w:r>
            <w:r w:rsidRPr="00C11E8B">
              <w:rPr>
                <w:rFonts w:ascii="Times New Roman" w:hAnsi="Times New Roman" w:cs="Times New Roman"/>
                <w:b/>
                <w:sz w:val="24"/>
                <w:szCs w:val="24"/>
              </w:rPr>
              <w:t>еда</w:t>
            </w:r>
            <w:r>
              <w:rPr>
                <w:rFonts w:ascii="Times New Roman" w:hAnsi="Times New Roman" w:cs="Times New Roman"/>
                <w:b/>
                <w:sz w:val="24"/>
                <w:szCs w:val="24"/>
                <w:lang w:val="kk-KZ"/>
              </w:rPr>
              <w:t>-</w:t>
            </w:r>
            <w:r w:rsidRPr="00C11E8B">
              <w:rPr>
                <w:rFonts w:ascii="Times New Roman" w:hAnsi="Times New Roman" w:cs="Times New Roman"/>
                <w:b/>
                <w:sz w:val="24"/>
                <w:szCs w:val="24"/>
              </w:rPr>
              <w:t>гог-сарапшы</w:t>
            </w:r>
          </w:p>
        </w:tc>
        <w:tc>
          <w:tcPr>
            <w:tcW w:w="1134" w:type="dxa"/>
          </w:tcPr>
          <w:p w:rsidR="005C523F" w:rsidRPr="00C11E8B" w:rsidRDefault="005C523F" w:rsidP="00C11E8B">
            <w:pPr>
              <w:jc w:val="center"/>
              <w:rPr>
                <w:rFonts w:ascii="Times New Roman" w:hAnsi="Times New Roman" w:cs="Times New Roman"/>
                <w:b/>
                <w:sz w:val="24"/>
                <w:szCs w:val="24"/>
                <w:lang w:val="kk-KZ"/>
              </w:rPr>
            </w:pPr>
            <w:r w:rsidRPr="00CA0D94">
              <w:rPr>
                <w:rFonts w:ascii="Times New Roman" w:hAnsi="Times New Roman" w:cs="Times New Roman"/>
                <w:b/>
                <w:sz w:val="24"/>
                <w:szCs w:val="24"/>
              </w:rPr>
              <w:t>педагог-</w:t>
            </w:r>
            <w:r w:rsidR="00C11E8B">
              <w:rPr>
                <w:rFonts w:ascii="Times New Roman" w:hAnsi="Times New Roman" w:cs="Times New Roman"/>
                <w:b/>
                <w:sz w:val="24"/>
                <w:szCs w:val="24"/>
                <w:lang w:val="kk-KZ"/>
              </w:rPr>
              <w:t>зерттеуші</w:t>
            </w:r>
          </w:p>
        </w:tc>
        <w:tc>
          <w:tcPr>
            <w:tcW w:w="709" w:type="dxa"/>
          </w:tcPr>
          <w:p w:rsidR="00C11E8B" w:rsidRDefault="005C523F" w:rsidP="00C11E8B">
            <w:pPr>
              <w:jc w:val="center"/>
              <w:rPr>
                <w:rFonts w:ascii="Times New Roman" w:hAnsi="Times New Roman" w:cs="Times New Roman"/>
                <w:b/>
                <w:sz w:val="24"/>
                <w:szCs w:val="24"/>
                <w:lang w:val="kk-KZ"/>
              </w:rPr>
            </w:pPr>
            <w:r w:rsidRPr="00CA0D94">
              <w:rPr>
                <w:rFonts w:ascii="Times New Roman" w:hAnsi="Times New Roman" w:cs="Times New Roman"/>
                <w:b/>
                <w:sz w:val="24"/>
                <w:szCs w:val="24"/>
              </w:rPr>
              <w:t>педагог-</w:t>
            </w:r>
            <w:r w:rsidR="00C11E8B">
              <w:rPr>
                <w:rFonts w:ascii="Times New Roman" w:hAnsi="Times New Roman" w:cs="Times New Roman"/>
                <w:b/>
                <w:sz w:val="24"/>
                <w:szCs w:val="24"/>
                <w:lang w:val="kk-KZ"/>
              </w:rPr>
              <w:t>ше</w:t>
            </w:r>
          </w:p>
          <w:p w:rsidR="005C523F" w:rsidRPr="00C11E8B" w:rsidRDefault="00C11E8B" w:rsidP="00C11E8B">
            <w:pPr>
              <w:jc w:val="center"/>
              <w:rPr>
                <w:rFonts w:ascii="Times New Roman" w:hAnsi="Times New Roman" w:cs="Times New Roman"/>
                <w:b/>
                <w:sz w:val="24"/>
                <w:szCs w:val="24"/>
                <w:lang w:val="kk-KZ"/>
              </w:rPr>
            </w:pPr>
            <w:r>
              <w:rPr>
                <w:rFonts w:ascii="Times New Roman" w:hAnsi="Times New Roman" w:cs="Times New Roman"/>
                <w:b/>
                <w:sz w:val="24"/>
                <w:szCs w:val="24"/>
                <w:lang w:val="kk-KZ"/>
              </w:rPr>
              <w:t>бер</w:t>
            </w:r>
          </w:p>
        </w:tc>
      </w:tr>
      <w:tr w:rsidR="005C523F" w:rsidRPr="00CA0D94" w:rsidTr="005C523F">
        <w:trPr>
          <w:gridAfter w:val="1"/>
          <w:wAfter w:w="7" w:type="dxa"/>
        </w:trPr>
        <w:tc>
          <w:tcPr>
            <w:tcW w:w="817" w:type="dxa"/>
            <w:vMerge w:val="restart"/>
          </w:tcPr>
          <w:p w:rsidR="005C523F" w:rsidRPr="00CA0D94" w:rsidRDefault="005C523F" w:rsidP="00464278">
            <w:pPr>
              <w:jc w:val="both"/>
              <w:rPr>
                <w:rFonts w:ascii="Times New Roman" w:hAnsi="Times New Roman" w:cs="Times New Roman"/>
                <w:sz w:val="24"/>
                <w:szCs w:val="24"/>
              </w:rPr>
            </w:pPr>
            <w:r w:rsidRPr="00CA0D94">
              <w:rPr>
                <w:rFonts w:ascii="Times New Roman" w:hAnsi="Times New Roman" w:cs="Times New Roman"/>
                <w:sz w:val="24"/>
                <w:szCs w:val="24"/>
              </w:rPr>
              <w:t>124</w:t>
            </w:r>
          </w:p>
        </w:tc>
        <w:tc>
          <w:tcPr>
            <w:tcW w:w="709" w:type="dxa"/>
          </w:tcPr>
          <w:p w:rsidR="005C523F" w:rsidRPr="00CA0D94" w:rsidRDefault="005C523F" w:rsidP="00464278">
            <w:pPr>
              <w:jc w:val="both"/>
              <w:rPr>
                <w:rFonts w:ascii="Times New Roman" w:eastAsia="Times New Roman" w:hAnsi="Times New Roman" w:cs="Times New Roman"/>
                <w:sz w:val="24"/>
                <w:szCs w:val="24"/>
              </w:rPr>
            </w:pPr>
            <w:r w:rsidRPr="00CA0D94">
              <w:rPr>
                <w:rFonts w:ascii="Times New Roman" w:eastAsia="Times New Roman" w:hAnsi="Times New Roman" w:cs="Times New Roman"/>
                <w:sz w:val="24"/>
                <w:szCs w:val="24"/>
              </w:rPr>
              <w:t>чел</w:t>
            </w:r>
          </w:p>
        </w:tc>
        <w:tc>
          <w:tcPr>
            <w:tcW w:w="709" w:type="dxa"/>
          </w:tcPr>
          <w:p w:rsidR="005C523F" w:rsidRPr="00CA0D94" w:rsidRDefault="005C523F" w:rsidP="00464278">
            <w:pPr>
              <w:jc w:val="both"/>
              <w:rPr>
                <w:rFonts w:ascii="Times New Roman" w:eastAsia="Times New Roman" w:hAnsi="Times New Roman" w:cs="Times New Roman"/>
                <w:sz w:val="24"/>
                <w:szCs w:val="24"/>
              </w:rPr>
            </w:pPr>
            <w:r w:rsidRPr="00CA0D94">
              <w:rPr>
                <w:rFonts w:ascii="Times New Roman" w:eastAsia="Times New Roman" w:hAnsi="Times New Roman" w:cs="Times New Roman"/>
                <w:sz w:val="24"/>
                <w:szCs w:val="24"/>
              </w:rPr>
              <w:t>78</w:t>
            </w:r>
          </w:p>
        </w:tc>
        <w:tc>
          <w:tcPr>
            <w:tcW w:w="850" w:type="dxa"/>
          </w:tcPr>
          <w:p w:rsidR="005C523F" w:rsidRPr="00CA0D94" w:rsidRDefault="005C523F" w:rsidP="00464278">
            <w:pPr>
              <w:jc w:val="both"/>
              <w:rPr>
                <w:rFonts w:ascii="Times New Roman" w:eastAsia="Times New Roman" w:hAnsi="Times New Roman" w:cs="Times New Roman"/>
                <w:sz w:val="24"/>
                <w:szCs w:val="24"/>
              </w:rPr>
            </w:pPr>
            <w:r w:rsidRPr="00CA0D94">
              <w:rPr>
                <w:rFonts w:ascii="Times New Roman" w:eastAsia="Times New Roman" w:hAnsi="Times New Roman" w:cs="Times New Roman"/>
                <w:sz w:val="24"/>
                <w:szCs w:val="24"/>
              </w:rPr>
              <w:t>15</w:t>
            </w:r>
          </w:p>
        </w:tc>
        <w:tc>
          <w:tcPr>
            <w:tcW w:w="851" w:type="dxa"/>
          </w:tcPr>
          <w:p w:rsidR="005C523F" w:rsidRPr="00CA0D94" w:rsidRDefault="005C523F" w:rsidP="00464278">
            <w:pPr>
              <w:jc w:val="both"/>
              <w:rPr>
                <w:rFonts w:ascii="Times New Roman" w:eastAsia="Times New Roman" w:hAnsi="Times New Roman" w:cs="Times New Roman"/>
                <w:sz w:val="24"/>
                <w:szCs w:val="24"/>
              </w:rPr>
            </w:pPr>
            <w:r w:rsidRPr="00CA0D94">
              <w:rPr>
                <w:rFonts w:ascii="Times New Roman" w:eastAsia="Times New Roman" w:hAnsi="Times New Roman" w:cs="Times New Roman"/>
                <w:sz w:val="24"/>
                <w:szCs w:val="24"/>
              </w:rPr>
              <w:t>11</w:t>
            </w:r>
          </w:p>
        </w:tc>
        <w:tc>
          <w:tcPr>
            <w:tcW w:w="850" w:type="dxa"/>
          </w:tcPr>
          <w:p w:rsidR="005C523F" w:rsidRPr="00CA0D94" w:rsidRDefault="005C523F" w:rsidP="00464278">
            <w:pPr>
              <w:jc w:val="both"/>
              <w:rPr>
                <w:rFonts w:ascii="Times New Roman" w:eastAsia="Times New Roman" w:hAnsi="Times New Roman" w:cs="Times New Roman"/>
                <w:sz w:val="24"/>
                <w:szCs w:val="24"/>
              </w:rPr>
            </w:pPr>
            <w:r w:rsidRPr="00CA0D94">
              <w:rPr>
                <w:rFonts w:ascii="Times New Roman" w:eastAsia="Times New Roman" w:hAnsi="Times New Roman" w:cs="Times New Roman"/>
                <w:sz w:val="24"/>
                <w:szCs w:val="24"/>
              </w:rPr>
              <w:t>14</w:t>
            </w:r>
          </w:p>
        </w:tc>
        <w:tc>
          <w:tcPr>
            <w:tcW w:w="850" w:type="dxa"/>
          </w:tcPr>
          <w:p w:rsidR="005C523F" w:rsidRPr="00CA0D94" w:rsidRDefault="005C523F" w:rsidP="00464278">
            <w:pPr>
              <w:jc w:val="center"/>
              <w:rPr>
                <w:rFonts w:ascii="Times New Roman" w:eastAsia="Times New Roman" w:hAnsi="Times New Roman" w:cs="Times New Roman"/>
                <w:color w:val="000000" w:themeColor="text1"/>
                <w:sz w:val="24"/>
                <w:szCs w:val="24"/>
              </w:rPr>
            </w:pPr>
            <w:r w:rsidRPr="00CA0D94">
              <w:rPr>
                <w:rFonts w:ascii="Times New Roman" w:eastAsia="Times New Roman" w:hAnsi="Times New Roman" w:cs="Times New Roman"/>
                <w:color w:val="000000" w:themeColor="text1"/>
                <w:sz w:val="24"/>
                <w:szCs w:val="24"/>
              </w:rPr>
              <w:t>38</w:t>
            </w:r>
          </w:p>
        </w:tc>
        <w:tc>
          <w:tcPr>
            <w:tcW w:w="709" w:type="dxa"/>
            <w:gridSpan w:val="2"/>
          </w:tcPr>
          <w:p w:rsidR="005C523F" w:rsidRPr="00CA0D94" w:rsidRDefault="00A87F98" w:rsidP="00464278">
            <w:pPr>
              <w:jc w:val="center"/>
              <w:rPr>
                <w:rFonts w:ascii="Times New Roman" w:eastAsia="Times New Roman" w:hAnsi="Times New Roman" w:cs="Times New Roman"/>
                <w:color w:val="000000" w:themeColor="text1"/>
                <w:sz w:val="24"/>
                <w:szCs w:val="24"/>
              </w:rPr>
            </w:pPr>
            <w:r w:rsidRPr="00CA0D94">
              <w:rPr>
                <w:rFonts w:ascii="Times New Roman" w:eastAsia="Times New Roman" w:hAnsi="Times New Roman" w:cs="Times New Roman"/>
                <w:color w:val="000000" w:themeColor="text1"/>
                <w:sz w:val="24"/>
                <w:szCs w:val="24"/>
              </w:rPr>
              <w:t>46</w:t>
            </w:r>
          </w:p>
        </w:tc>
        <w:tc>
          <w:tcPr>
            <w:tcW w:w="1134" w:type="dxa"/>
          </w:tcPr>
          <w:p w:rsidR="005C523F" w:rsidRPr="00CA0D94" w:rsidRDefault="00A87F98" w:rsidP="00464278">
            <w:pPr>
              <w:jc w:val="center"/>
              <w:rPr>
                <w:rFonts w:ascii="Times New Roman" w:eastAsia="Times New Roman" w:hAnsi="Times New Roman" w:cs="Times New Roman"/>
                <w:color w:val="000000" w:themeColor="text1"/>
                <w:sz w:val="24"/>
                <w:szCs w:val="24"/>
              </w:rPr>
            </w:pPr>
            <w:r w:rsidRPr="00CA0D94">
              <w:rPr>
                <w:rFonts w:ascii="Times New Roman" w:eastAsia="Times New Roman" w:hAnsi="Times New Roman" w:cs="Times New Roman"/>
                <w:color w:val="000000" w:themeColor="text1"/>
                <w:sz w:val="24"/>
                <w:szCs w:val="24"/>
              </w:rPr>
              <w:t>7</w:t>
            </w:r>
          </w:p>
        </w:tc>
        <w:tc>
          <w:tcPr>
            <w:tcW w:w="992" w:type="dxa"/>
          </w:tcPr>
          <w:p w:rsidR="005C523F" w:rsidRPr="00CA0D94" w:rsidRDefault="00A87F98" w:rsidP="00464278">
            <w:pPr>
              <w:jc w:val="center"/>
              <w:rPr>
                <w:rFonts w:ascii="Times New Roman" w:eastAsia="Times New Roman" w:hAnsi="Times New Roman" w:cs="Times New Roman"/>
                <w:color w:val="000000" w:themeColor="text1"/>
                <w:sz w:val="24"/>
                <w:szCs w:val="24"/>
              </w:rPr>
            </w:pPr>
            <w:r w:rsidRPr="00CA0D94">
              <w:rPr>
                <w:rFonts w:ascii="Times New Roman" w:eastAsia="Times New Roman" w:hAnsi="Times New Roman" w:cs="Times New Roman"/>
                <w:color w:val="000000" w:themeColor="text1"/>
                <w:sz w:val="24"/>
                <w:szCs w:val="24"/>
              </w:rPr>
              <w:t>12</w:t>
            </w:r>
          </w:p>
        </w:tc>
        <w:tc>
          <w:tcPr>
            <w:tcW w:w="1134" w:type="dxa"/>
          </w:tcPr>
          <w:p w:rsidR="005C523F" w:rsidRPr="00CA0D94" w:rsidRDefault="00A87F98" w:rsidP="00464278">
            <w:pPr>
              <w:jc w:val="center"/>
              <w:rPr>
                <w:rFonts w:ascii="Times New Roman" w:eastAsia="Times New Roman" w:hAnsi="Times New Roman" w:cs="Times New Roman"/>
                <w:color w:val="000000" w:themeColor="text1"/>
                <w:sz w:val="24"/>
                <w:szCs w:val="24"/>
              </w:rPr>
            </w:pPr>
            <w:r w:rsidRPr="00CA0D94">
              <w:rPr>
                <w:rFonts w:ascii="Times New Roman" w:eastAsia="Times New Roman" w:hAnsi="Times New Roman" w:cs="Times New Roman"/>
                <w:color w:val="000000" w:themeColor="text1"/>
                <w:sz w:val="24"/>
                <w:szCs w:val="24"/>
              </w:rPr>
              <w:t>27</w:t>
            </w:r>
          </w:p>
        </w:tc>
        <w:tc>
          <w:tcPr>
            <w:tcW w:w="709" w:type="dxa"/>
          </w:tcPr>
          <w:p w:rsidR="005C523F" w:rsidRPr="00CA0D94" w:rsidRDefault="00A87F98" w:rsidP="00464278">
            <w:pPr>
              <w:jc w:val="center"/>
              <w:rPr>
                <w:rFonts w:ascii="Times New Roman" w:eastAsia="Times New Roman" w:hAnsi="Times New Roman" w:cs="Times New Roman"/>
                <w:color w:val="000000" w:themeColor="text1"/>
                <w:sz w:val="24"/>
                <w:szCs w:val="24"/>
              </w:rPr>
            </w:pPr>
            <w:r w:rsidRPr="00CA0D94">
              <w:rPr>
                <w:rFonts w:ascii="Times New Roman" w:eastAsia="Times New Roman" w:hAnsi="Times New Roman" w:cs="Times New Roman"/>
                <w:color w:val="000000" w:themeColor="text1"/>
                <w:sz w:val="24"/>
                <w:szCs w:val="24"/>
              </w:rPr>
              <w:t>-</w:t>
            </w:r>
          </w:p>
        </w:tc>
      </w:tr>
      <w:tr w:rsidR="005C523F" w:rsidRPr="00CA0D94" w:rsidTr="005C523F">
        <w:trPr>
          <w:gridAfter w:val="1"/>
          <w:wAfter w:w="7" w:type="dxa"/>
        </w:trPr>
        <w:tc>
          <w:tcPr>
            <w:tcW w:w="817" w:type="dxa"/>
            <w:vMerge/>
          </w:tcPr>
          <w:p w:rsidR="005C523F" w:rsidRPr="00CA0D94" w:rsidRDefault="005C523F" w:rsidP="00464278">
            <w:pPr>
              <w:jc w:val="both"/>
              <w:rPr>
                <w:rFonts w:ascii="Times New Roman" w:eastAsia="Times New Roman" w:hAnsi="Times New Roman" w:cs="Times New Roman"/>
                <w:sz w:val="24"/>
                <w:szCs w:val="24"/>
              </w:rPr>
            </w:pPr>
          </w:p>
        </w:tc>
        <w:tc>
          <w:tcPr>
            <w:tcW w:w="709" w:type="dxa"/>
          </w:tcPr>
          <w:p w:rsidR="005C523F" w:rsidRPr="00CA0D94" w:rsidRDefault="005C523F" w:rsidP="00464278">
            <w:pPr>
              <w:jc w:val="both"/>
              <w:rPr>
                <w:rFonts w:ascii="Times New Roman" w:eastAsia="Times New Roman" w:hAnsi="Times New Roman" w:cs="Times New Roman"/>
                <w:sz w:val="24"/>
                <w:szCs w:val="24"/>
              </w:rPr>
            </w:pPr>
            <w:r w:rsidRPr="00CA0D94">
              <w:rPr>
                <w:rFonts w:ascii="Times New Roman" w:eastAsia="Times New Roman" w:hAnsi="Times New Roman" w:cs="Times New Roman"/>
                <w:sz w:val="24"/>
                <w:szCs w:val="24"/>
              </w:rPr>
              <w:t>%</w:t>
            </w:r>
          </w:p>
        </w:tc>
        <w:tc>
          <w:tcPr>
            <w:tcW w:w="709" w:type="dxa"/>
          </w:tcPr>
          <w:p w:rsidR="005C523F" w:rsidRPr="00CA0D94" w:rsidRDefault="005C523F" w:rsidP="00464278">
            <w:pPr>
              <w:jc w:val="both"/>
              <w:rPr>
                <w:rFonts w:ascii="Times New Roman" w:eastAsia="Times New Roman" w:hAnsi="Times New Roman" w:cs="Times New Roman"/>
                <w:sz w:val="24"/>
                <w:szCs w:val="24"/>
              </w:rPr>
            </w:pPr>
            <w:r w:rsidRPr="00CA0D94">
              <w:rPr>
                <w:rFonts w:ascii="Times New Roman" w:eastAsia="Times New Roman" w:hAnsi="Times New Roman" w:cs="Times New Roman"/>
                <w:sz w:val="24"/>
                <w:szCs w:val="24"/>
              </w:rPr>
              <w:t>63%</w:t>
            </w:r>
          </w:p>
        </w:tc>
        <w:tc>
          <w:tcPr>
            <w:tcW w:w="850" w:type="dxa"/>
          </w:tcPr>
          <w:p w:rsidR="005C523F" w:rsidRPr="00CA0D94" w:rsidRDefault="005C523F" w:rsidP="00464278">
            <w:pPr>
              <w:jc w:val="both"/>
              <w:rPr>
                <w:rFonts w:ascii="Times New Roman" w:eastAsia="Times New Roman" w:hAnsi="Times New Roman" w:cs="Times New Roman"/>
                <w:sz w:val="24"/>
                <w:szCs w:val="24"/>
              </w:rPr>
            </w:pPr>
            <w:r w:rsidRPr="00CA0D94">
              <w:rPr>
                <w:rFonts w:ascii="Times New Roman" w:eastAsia="Times New Roman" w:hAnsi="Times New Roman" w:cs="Times New Roman"/>
                <w:sz w:val="24"/>
                <w:szCs w:val="24"/>
              </w:rPr>
              <w:t>12%</w:t>
            </w:r>
          </w:p>
        </w:tc>
        <w:tc>
          <w:tcPr>
            <w:tcW w:w="851" w:type="dxa"/>
          </w:tcPr>
          <w:p w:rsidR="005C523F" w:rsidRPr="00CA0D94" w:rsidRDefault="005C523F" w:rsidP="00464278">
            <w:pPr>
              <w:jc w:val="both"/>
              <w:rPr>
                <w:rFonts w:ascii="Times New Roman" w:eastAsia="Times New Roman" w:hAnsi="Times New Roman" w:cs="Times New Roman"/>
                <w:sz w:val="24"/>
                <w:szCs w:val="24"/>
              </w:rPr>
            </w:pPr>
            <w:r w:rsidRPr="00CA0D94">
              <w:rPr>
                <w:rFonts w:ascii="Times New Roman" w:eastAsia="Times New Roman" w:hAnsi="Times New Roman" w:cs="Times New Roman"/>
                <w:sz w:val="24"/>
                <w:szCs w:val="24"/>
              </w:rPr>
              <w:t>9%</w:t>
            </w:r>
          </w:p>
        </w:tc>
        <w:tc>
          <w:tcPr>
            <w:tcW w:w="850" w:type="dxa"/>
          </w:tcPr>
          <w:p w:rsidR="005C523F" w:rsidRPr="00CA0D94" w:rsidRDefault="00A87F98" w:rsidP="00A87F98">
            <w:pPr>
              <w:jc w:val="both"/>
              <w:rPr>
                <w:rFonts w:ascii="Times New Roman" w:eastAsia="Times New Roman" w:hAnsi="Times New Roman" w:cs="Times New Roman"/>
                <w:sz w:val="24"/>
                <w:szCs w:val="24"/>
              </w:rPr>
            </w:pPr>
            <w:r w:rsidRPr="00CA0D94">
              <w:rPr>
                <w:rFonts w:ascii="Times New Roman" w:eastAsia="Times New Roman" w:hAnsi="Times New Roman" w:cs="Times New Roman"/>
                <w:sz w:val="24"/>
                <w:szCs w:val="24"/>
              </w:rPr>
              <w:t>1%</w:t>
            </w:r>
          </w:p>
        </w:tc>
        <w:tc>
          <w:tcPr>
            <w:tcW w:w="850" w:type="dxa"/>
          </w:tcPr>
          <w:p w:rsidR="005C523F" w:rsidRPr="00CA0D94" w:rsidRDefault="00A87F98" w:rsidP="00464278">
            <w:pPr>
              <w:jc w:val="center"/>
              <w:rPr>
                <w:rFonts w:ascii="Times New Roman" w:eastAsia="Times New Roman" w:hAnsi="Times New Roman" w:cs="Times New Roman"/>
                <w:color w:val="000000" w:themeColor="text1"/>
                <w:sz w:val="24"/>
                <w:szCs w:val="24"/>
              </w:rPr>
            </w:pPr>
            <w:r w:rsidRPr="00CA0D94">
              <w:rPr>
                <w:rFonts w:ascii="Times New Roman" w:eastAsia="Times New Roman" w:hAnsi="Times New Roman" w:cs="Times New Roman"/>
                <w:color w:val="000000" w:themeColor="text1"/>
                <w:sz w:val="24"/>
                <w:szCs w:val="24"/>
              </w:rPr>
              <w:t>31%</w:t>
            </w:r>
          </w:p>
        </w:tc>
        <w:tc>
          <w:tcPr>
            <w:tcW w:w="709" w:type="dxa"/>
            <w:gridSpan w:val="2"/>
          </w:tcPr>
          <w:p w:rsidR="005C523F" w:rsidRPr="00CA0D94" w:rsidRDefault="00A87F98" w:rsidP="00464278">
            <w:pPr>
              <w:jc w:val="center"/>
              <w:rPr>
                <w:rFonts w:ascii="Times New Roman" w:eastAsia="Times New Roman" w:hAnsi="Times New Roman" w:cs="Times New Roman"/>
                <w:color w:val="000000" w:themeColor="text1"/>
                <w:sz w:val="24"/>
                <w:szCs w:val="24"/>
              </w:rPr>
            </w:pPr>
            <w:r w:rsidRPr="00CA0D94">
              <w:rPr>
                <w:rFonts w:ascii="Times New Roman" w:eastAsia="Times New Roman" w:hAnsi="Times New Roman" w:cs="Times New Roman"/>
                <w:color w:val="000000" w:themeColor="text1"/>
                <w:sz w:val="24"/>
                <w:szCs w:val="24"/>
              </w:rPr>
              <w:t>37%</w:t>
            </w:r>
          </w:p>
        </w:tc>
        <w:tc>
          <w:tcPr>
            <w:tcW w:w="1134" w:type="dxa"/>
          </w:tcPr>
          <w:p w:rsidR="005C523F" w:rsidRPr="00CA0D94" w:rsidRDefault="00A87F98" w:rsidP="00464278">
            <w:pPr>
              <w:jc w:val="center"/>
              <w:rPr>
                <w:rFonts w:ascii="Times New Roman" w:eastAsia="Times New Roman" w:hAnsi="Times New Roman" w:cs="Times New Roman"/>
                <w:color w:val="000000" w:themeColor="text1"/>
                <w:sz w:val="24"/>
                <w:szCs w:val="24"/>
              </w:rPr>
            </w:pPr>
            <w:r w:rsidRPr="00CA0D94">
              <w:rPr>
                <w:rFonts w:ascii="Times New Roman" w:eastAsia="Times New Roman" w:hAnsi="Times New Roman" w:cs="Times New Roman"/>
                <w:color w:val="000000" w:themeColor="text1"/>
                <w:sz w:val="24"/>
                <w:szCs w:val="24"/>
              </w:rPr>
              <w:t>5%</w:t>
            </w:r>
          </w:p>
        </w:tc>
        <w:tc>
          <w:tcPr>
            <w:tcW w:w="992" w:type="dxa"/>
          </w:tcPr>
          <w:p w:rsidR="005C523F" w:rsidRPr="00CA0D94" w:rsidRDefault="00A87F98" w:rsidP="00464278">
            <w:pPr>
              <w:jc w:val="center"/>
              <w:rPr>
                <w:rFonts w:ascii="Times New Roman" w:eastAsia="Times New Roman" w:hAnsi="Times New Roman" w:cs="Times New Roman"/>
                <w:color w:val="000000" w:themeColor="text1"/>
                <w:sz w:val="24"/>
                <w:szCs w:val="24"/>
              </w:rPr>
            </w:pPr>
            <w:r w:rsidRPr="00CA0D94">
              <w:rPr>
                <w:rFonts w:ascii="Times New Roman" w:eastAsia="Times New Roman" w:hAnsi="Times New Roman" w:cs="Times New Roman"/>
                <w:color w:val="000000" w:themeColor="text1"/>
                <w:sz w:val="24"/>
                <w:szCs w:val="24"/>
              </w:rPr>
              <w:t>10%</w:t>
            </w:r>
          </w:p>
        </w:tc>
        <w:tc>
          <w:tcPr>
            <w:tcW w:w="1134" w:type="dxa"/>
          </w:tcPr>
          <w:p w:rsidR="005C523F" w:rsidRPr="00CA0D94" w:rsidRDefault="00A87F98" w:rsidP="00464278">
            <w:pPr>
              <w:jc w:val="center"/>
              <w:rPr>
                <w:rFonts w:ascii="Times New Roman" w:eastAsia="Times New Roman" w:hAnsi="Times New Roman" w:cs="Times New Roman"/>
                <w:color w:val="000000" w:themeColor="text1"/>
                <w:sz w:val="24"/>
                <w:szCs w:val="24"/>
              </w:rPr>
            </w:pPr>
            <w:r w:rsidRPr="00CA0D94">
              <w:rPr>
                <w:rFonts w:ascii="Times New Roman" w:eastAsia="Times New Roman" w:hAnsi="Times New Roman" w:cs="Times New Roman"/>
                <w:color w:val="000000" w:themeColor="text1"/>
                <w:sz w:val="24"/>
                <w:szCs w:val="24"/>
              </w:rPr>
              <w:t>22%</w:t>
            </w:r>
          </w:p>
        </w:tc>
        <w:tc>
          <w:tcPr>
            <w:tcW w:w="709" w:type="dxa"/>
          </w:tcPr>
          <w:p w:rsidR="005C523F" w:rsidRPr="00CA0D94" w:rsidRDefault="005C523F" w:rsidP="00464278">
            <w:pPr>
              <w:jc w:val="center"/>
              <w:rPr>
                <w:rFonts w:ascii="Times New Roman" w:eastAsia="Times New Roman" w:hAnsi="Times New Roman" w:cs="Times New Roman"/>
                <w:color w:val="000000" w:themeColor="text1"/>
                <w:sz w:val="24"/>
                <w:szCs w:val="24"/>
              </w:rPr>
            </w:pPr>
          </w:p>
        </w:tc>
      </w:tr>
    </w:tbl>
    <w:p w:rsidR="005C523F" w:rsidRDefault="005C523F" w:rsidP="005C523F">
      <w:pPr>
        <w:pBdr>
          <w:top w:val="nil"/>
          <w:left w:val="nil"/>
          <w:bottom w:val="nil"/>
          <w:right w:val="nil"/>
          <w:between w:val="nil"/>
        </w:pBdr>
        <w:spacing w:after="0" w:line="240" w:lineRule="auto"/>
        <w:jc w:val="center"/>
        <w:rPr>
          <w:rFonts w:ascii="Times New Roman" w:eastAsia="Times New Roman" w:hAnsi="Times New Roman" w:cs="Times New Roman"/>
          <w:b/>
          <w:bCs/>
          <w:sz w:val="24"/>
          <w:szCs w:val="24"/>
        </w:rPr>
      </w:pPr>
    </w:p>
    <w:p w:rsidR="00C11E8B" w:rsidRPr="00C11E8B" w:rsidRDefault="00C11E8B" w:rsidP="00C11E8B">
      <w:pPr>
        <w:pBdr>
          <w:top w:val="nil"/>
          <w:left w:val="nil"/>
          <w:bottom w:val="nil"/>
          <w:right w:val="nil"/>
          <w:between w:val="nil"/>
        </w:pBdr>
        <w:spacing w:after="0" w:line="240" w:lineRule="auto"/>
        <w:jc w:val="both"/>
        <w:rPr>
          <w:rFonts w:ascii="Times New Roman" w:eastAsia="Times New Roman" w:hAnsi="Times New Roman" w:cs="Times New Roman"/>
          <w:bCs/>
          <w:sz w:val="24"/>
          <w:szCs w:val="24"/>
        </w:rPr>
      </w:pPr>
      <w:r w:rsidRPr="00C11E8B">
        <w:rPr>
          <w:rFonts w:ascii="Times New Roman" w:eastAsia="Times New Roman" w:hAnsi="Times New Roman" w:cs="Times New Roman"/>
          <w:bCs/>
          <w:sz w:val="24"/>
          <w:szCs w:val="24"/>
        </w:rPr>
        <w:t xml:space="preserve">Мәселелер: 3-кестеден мұғалімдердің 31% - ында </w:t>
      </w:r>
      <w:r w:rsidRPr="00C11E8B">
        <w:rPr>
          <w:rFonts w:ascii="Times New Roman" w:eastAsia="Times New Roman" w:hAnsi="Times New Roman" w:cs="Times New Roman"/>
          <w:b/>
          <w:bCs/>
          <w:sz w:val="24"/>
          <w:szCs w:val="24"/>
        </w:rPr>
        <w:t>біліктілік санаты немесе</w:t>
      </w:r>
      <w:r w:rsidRPr="00C11E8B">
        <w:rPr>
          <w:rFonts w:ascii="Times New Roman" w:eastAsia="Times New Roman" w:hAnsi="Times New Roman" w:cs="Times New Roman"/>
          <w:bCs/>
          <w:sz w:val="24"/>
          <w:szCs w:val="24"/>
        </w:rPr>
        <w:t xml:space="preserve"> </w:t>
      </w:r>
      <w:r w:rsidRPr="00C11E8B">
        <w:rPr>
          <w:rFonts w:ascii="Times New Roman" w:eastAsia="Times New Roman" w:hAnsi="Times New Roman" w:cs="Times New Roman"/>
          <w:b/>
          <w:bCs/>
          <w:sz w:val="24"/>
          <w:szCs w:val="24"/>
        </w:rPr>
        <w:t>біліктілік деңгейі жоқ.</w:t>
      </w:r>
      <w:r w:rsidRPr="00C11E8B">
        <w:rPr>
          <w:rFonts w:ascii="Times New Roman" w:eastAsia="Times New Roman" w:hAnsi="Times New Roman" w:cs="Times New Roman"/>
          <w:bCs/>
          <w:sz w:val="24"/>
          <w:szCs w:val="24"/>
        </w:rPr>
        <w:t xml:space="preserve"> Бұл санға мектепке жаңадан келген мұғалімдер, сондай-ақ жас мамандар кіреді. </w:t>
      </w:r>
    </w:p>
    <w:p w:rsidR="00747584" w:rsidRPr="00CA0D94" w:rsidRDefault="00C11E8B" w:rsidP="00C11E8B">
      <w:pPr>
        <w:pBdr>
          <w:top w:val="nil"/>
          <w:left w:val="nil"/>
          <w:bottom w:val="nil"/>
          <w:right w:val="nil"/>
          <w:between w:val="nil"/>
        </w:pBdr>
        <w:spacing w:after="0" w:line="240" w:lineRule="auto"/>
        <w:rPr>
          <w:rFonts w:ascii="Times New Roman" w:eastAsia="Times New Roman" w:hAnsi="Times New Roman" w:cs="Times New Roman"/>
          <w:b/>
          <w:bCs/>
          <w:sz w:val="24"/>
          <w:szCs w:val="24"/>
        </w:rPr>
      </w:pPr>
      <w:r w:rsidRPr="00C11E8B">
        <w:rPr>
          <w:rFonts w:ascii="Times New Roman" w:eastAsia="Times New Roman" w:hAnsi="Times New Roman" w:cs="Times New Roman"/>
          <w:bCs/>
          <w:sz w:val="24"/>
          <w:szCs w:val="24"/>
        </w:rPr>
        <w:t>Шешу жолдары: барлық мұғалімдер аттестациядан өтудің перспективалық жоспарына енгізілген.</w:t>
      </w:r>
    </w:p>
    <w:p w:rsidR="00C11E8B" w:rsidRDefault="00C11E8B" w:rsidP="005C523F">
      <w:pPr>
        <w:pBdr>
          <w:top w:val="nil"/>
          <w:left w:val="nil"/>
          <w:bottom w:val="nil"/>
          <w:right w:val="nil"/>
          <w:between w:val="nil"/>
        </w:pBdr>
        <w:spacing w:after="0" w:line="240" w:lineRule="auto"/>
        <w:jc w:val="center"/>
        <w:rPr>
          <w:rFonts w:ascii="Times New Roman" w:eastAsia="Times New Roman" w:hAnsi="Times New Roman" w:cs="Times New Roman"/>
          <w:b/>
          <w:bCs/>
          <w:sz w:val="24"/>
          <w:szCs w:val="24"/>
          <w:lang w:val="kk-KZ"/>
        </w:rPr>
      </w:pPr>
    </w:p>
    <w:p w:rsidR="000933E7" w:rsidRPr="000933E7" w:rsidRDefault="000933E7" w:rsidP="000933E7">
      <w:pPr>
        <w:pBdr>
          <w:top w:val="nil"/>
          <w:left w:val="nil"/>
          <w:bottom w:val="nil"/>
          <w:right w:val="nil"/>
          <w:between w:val="nil"/>
        </w:pBdr>
        <w:spacing w:after="0" w:line="240" w:lineRule="auto"/>
        <w:jc w:val="center"/>
        <w:rPr>
          <w:rFonts w:ascii="Times New Roman" w:eastAsia="Times New Roman" w:hAnsi="Times New Roman" w:cs="Times New Roman"/>
          <w:b/>
          <w:bCs/>
          <w:sz w:val="24"/>
          <w:szCs w:val="24"/>
          <w:lang w:val="kk-KZ"/>
        </w:rPr>
      </w:pPr>
      <w:r w:rsidRPr="000933E7">
        <w:rPr>
          <w:rFonts w:ascii="Times New Roman" w:eastAsia="Times New Roman" w:hAnsi="Times New Roman" w:cs="Times New Roman"/>
          <w:b/>
          <w:bCs/>
          <w:sz w:val="24"/>
          <w:szCs w:val="24"/>
          <w:lang w:val="kk-KZ"/>
        </w:rPr>
        <w:t>Кесте 4. Педагог кадрлардың сапалық құрамы бойынша ақпарат</w:t>
      </w:r>
    </w:p>
    <w:p w:rsidR="005C523F" w:rsidRPr="0091177A" w:rsidRDefault="000933E7" w:rsidP="000933E7">
      <w:pPr>
        <w:pBdr>
          <w:top w:val="nil"/>
          <w:left w:val="nil"/>
          <w:bottom w:val="nil"/>
          <w:right w:val="nil"/>
          <w:between w:val="nil"/>
        </w:pBdr>
        <w:spacing w:after="0" w:line="240" w:lineRule="auto"/>
        <w:jc w:val="center"/>
        <w:rPr>
          <w:rFonts w:ascii="Times New Roman" w:eastAsia="Times New Roman" w:hAnsi="Times New Roman" w:cs="Times New Roman"/>
          <w:bCs/>
          <w:sz w:val="24"/>
          <w:szCs w:val="24"/>
          <w:lang w:val="kk-KZ"/>
        </w:rPr>
      </w:pPr>
      <w:r w:rsidRPr="000933E7">
        <w:rPr>
          <w:rFonts w:ascii="Times New Roman" w:eastAsia="Times New Roman" w:hAnsi="Times New Roman" w:cs="Times New Roman"/>
          <w:b/>
          <w:bCs/>
          <w:sz w:val="24"/>
          <w:szCs w:val="24"/>
          <w:lang w:val="kk-KZ"/>
        </w:rPr>
        <w:t xml:space="preserve"> </w:t>
      </w:r>
      <w:r w:rsidRPr="0091177A">
        <w:rPr>
          <w:rFonts w:ascii="Times New Roman" w:eastAsia="Times New Roman" w:hAnsi="Times New Roman" w:cs="Times New Roman"/>
          <w:b/>
          <w:bCs/>
          <w:sz w:val="24"/>
          <w:szCs w:val="24"/>
          <w:lang w:val="kk-KZ"/>
        </w:rPr>
        <w:t>(</w:t>
      </w:r>
      <w:r w:rsidRPr="0091177A">
        <w:rPr>
          <w:rFonts w:ascii="Times New Roman" w:eastAsia="Times New Roman" w:hAnsi="Times New Roman" w:cs="Times New Roman"/>
          <w:bCs/>
          <w:sz w:val="24"/>
          <w:szCs w:val="24"/>
          <w:lang w:val="kk-KZ"/>
        </w:rPr>
        <w:t>Білім беру деңгейлері бойынша педагогтарды бөлу)</w:t>
      </w:r>
    </w:p>
    <w:tbl>
      <w:tblPr>
        <w:tblStyle w:val="aa"/>
        <w:tblW w:w="10031" w:type="dxa"/>
        <w:tblLayout w:type="fixed"/>
        <w:tblLook w:val="04A0" w:firstRow="1" w:lastRow="0" w:firstColumn="1" w:lastColumn="0" w:noHBand="0" w:noVBand="1"/>
      </w:tblPr>
      <w:tblGrid>
        <w:gridCol w:w="817"/>
        <w:gridCol w:w="709"/>
        <w:gridCol w:w="1701"/>
        <w:gridCol w:w="1276"/>
        <w:gridCol w:w="850"/>
        <w:gridCol w:w="2126"/>
        <w:gridCol w:w="2552"/>
      </w:tblGrid>
      <w:tr w:rsidR="000933E7" w:rsidRPr="00CA0D94" w:rsidTr="00A87F98">
        <w:tc>
          <w:tcPr>
            <w:tcW w:w="817" w:type="dxa"/>
            <w:vMerge w:val="restart"/>
          </w:tcPr>
          <w:p w:rsidR="000933E7" w:rsidRPr="00CA0D94" w:rsidRDefault="000933E7" w:rsidP="000622E2">
            <w:pPr>
              <w:jc w:val="both"/>
              <w:rPr>
                <w:rFonts w:ascii="Times New Roman" w:hAnsi="Times New Roman" w:cs="Times New Roman"/>
                <w:b/>
                <w:sz w:val="24"/>
                <w:szCs w:val="24"/>
              </w:rPr>
            </w:pPr>
            <w:r w:rsidRPr="005656D0">
              <w:rPr>
                <w:rFonts w:ascii="Times New Roman" w:hAnsi="Times New Roman" w:cs="Times New Roman"/>
                <w:b/>
                <w:sz w:val="24"/>
                <w:szCs w:val="24"/>
              </w:rPr>
              <w:lastRenderedPageBreak/>
              <w:t>Барлық педагогтар</w:t>
            </w:r>
          </w:p>
        </w:tc>
        <w:tc>
          <w:tcPr>
            <w:tcW w:w="709" w:type="dxa"/>
            <w:vMerge w:val="restart"/>
          </w:tcPr>
          <w:p w:rsidR="000933E7" w:rsidRPr="00CA0D94" w:rsidRDefault="000933E7" w:rsidP="000622E2">
            <w:pPr>
              <w:rPr>
                <w:rFonts w:ascii="Times New Roman" w:hAnsi="Times New Roman" w:cs="Times New Roman"/>
                <w:b/>
                <w:bCs/>
                <w:sz w:val="24"/>
                <w:szCs w:val="24"/>
              </w:rPr>
            </w:pPr>
            <w:r w:rsidRPr="005656D0">
              <w:rPr>
                <w:rFonts w:ascii="Times New Roman" w:hAnsi="Times New Roman" w:cs="Times New Roman"/>
                <w:b/>
                <w:bCs/>
                <w:sz w:val="24"/>
                <w:szCs w:val="24"/>
              </w:rPr>
              <w:t>өлшем бірлігі</w:t>
            </w:r>
            <w:r w:rsidRPr="00CA0D94">
              <w:rPr>
                <w:rFonts w:ascii="Times New Roman" w:hAnsi="Times New Roman" w:cs="Times New Roman"/>
                <w:b/>
                <w:bCs/>
                <w:sz w:val="24"/>
                <w:szCs w:val="24"/>
              </w:rPr>
              <w:t>.</w:t>
            </w:r>
          </w:p>
        </w:tc>
        <w:tc>
          <w:tcPr>
            <w:tcW w:w="8505" w:type="dxa"/>
            <w:gridSpan w:val="5"/>
          </w:tcPr>
          <w:p w:rsidR="000933E7" w:rsidRPr="00CA0D94" w:rsidRDefault="000933E7" w:rsidP="00464278">
            <w:pPr>
              <w:jc w:val="center"/>
              <w:rPr>
                <w:rFonts w:ascii="Times New Roman" w:hAnsi="Times New Roman" w:cs="Times New Roman"/>
                <w:b/>
                <w:bCs/>
                <w:sz w:val="24"/>
                <w:szCs w:val="24"/>
              </w:rPr>
            </w:pPr>
            <w:r w:rsidRPr="000933E7">
              <w:rPr>
                <w:rFonts w:ascii="Times New Roman" w:hAnsi="Times New Roman" w:cs="Times New Roman"/>
                <w:b/>
                <w:bCs/>
                <w:sz w:val="24"/>
                <w:szCs w:val="24"/>
              </w:rPr>
              <w:t>оның ішінде білім беру деңгейлері бойынша</w:t>
            </w:r>
          </w:p>
        </w:tc>
      </w:tr>
      <w:tr w:rsidR="005C523F" w:rsidRPr="007611CA" w:rsidTr="000933E7">
        <w:tc>
          <w:tcPr>
            <w:tcW w:w="817" w:type="dxa"/>
            <w:vMerge/>
          </w:tcPr>
          <w:p w:rsidR="005C523F" w:rsidRPr="00CA0D94" w:rsidRDefault="005C523F" w:rsidP="00464278">
            <w:pPr>
              <w:jc w:val="both"/>
              <w:rPr>
                <w:rFonts w:ascii="Times New Roman" w:eastAsia="Times New Roman" w:hAnsi="Times New Roman" w:cs="Times New Roman"/>
                <w:sz w:val="24"/>
                <w:szCs w:val="24"/>
              </w:rPr>
            </w:pPr>
          </w:p>
        </w:tc>
        <w:tc>
          <w:tcPr>
            <w:tcW w:w="709" w:type="dxa"/>
            <w:vMerge/>
          </w:tcPr>
          <w:p w:rsidR="005C523F" w:rsidRPr="00CA0D94" w:rsidRDefault="005C523F" w:rsidP="00464278">
            <w:pPr>
              <w:jc w:val="both"/>
              <w:rPr>
                <w:rFonts w:ascii="Times New Roman" w:hAnsi="Times New Roman" w:cs="Times New Roman"/>
                <w:b/>
                <w:bCs/>
                <w:sz w:val="24"/>
                <w:szCs w:val="24"/>
              </w:rPr>
            </w:pPr>
          </w:p>
        </w:tc>
        <w:tc>
          <w:tcPr>
            <w:tcW w:w="1701" w:type="dxa"/>
          </w:tcPr>
          <w:p w:rsidR="005C523F" w:rsidRPr="00CA0D94" w:rsidRDefault="000933E7" w:rsidP="00464278">
            <w:pPr>
              <w:jc w:val="both"/>
              <w:rPr>
                <w:rFonts w:ascii="Times New Roman" w:hAnsi="Times New Roman" w:cs="Times New Roman"/>
                <w:b/>
                <w:bCs/>
                <w:sz w:val="24"/>
                <w:szCs w:val="24"/>
              </w:rPr>
            </w:pPr>
            <w:r w:rsidRPr="000933E7">
              <w:rPr>
                <w:rFonts w:ascii="Times New Roman" w:eastAsia="Times New Roman" w:hAnsi="Times New Roman" w:cs="Times New Roman"/>
                <w:b/>
                <w:color w:val="000000"/>
                <w:sz w:val="24"/>
                <w:szCs w:val="24"/>
              </w:rPr>
              <w:t>орта-арнайы / техникалық және кәсіптік</w:t>
            </w:r>
          </w:p>
        </w:tc>
        <w:tc>
          <w:tcPr>
            <w:tcW w:w="1276" w:type="dxa"/>
          </w:tcPr>
          <w:p w:rsidR="005C523F" w:rsidRPr="00CA0D94" w:rsidRDefault="000933E7" w:rsidP="00464278">
            <w:pPr>
              <w:jc w:val="both"/>
              <w:rPr>
                <w:rFonts w:ascii="Times New Roman" w:hAnsi="Times New Roman" w:cs="Times New Roman"/>
                <w:b/>
                <w:bCs/>
                <w:sz w:val="24"/>
                <w:szCs w:val="24"/>
              </w:rPr>
            </w:pPr>
            <w:r w:rsidRPr="000933E7">
              <w:rPr>
                <w:rFonts w:ascii="Times New Roman" w:hAnsi="Times New Roman" w:cs="Times New Roman"/>
                <w:b/>
                <w:bCs/>
                <w:sz w:val="24"/>
                <w:szCs w:val="24"/>
              </w:rPr>
              <w:t>орта білімнен кейінгі білім</w:t>
            </w:r>
          </w:p>
        </w:tc>
        <w:tc>
          <w:tcPr>
            <w:tcW w:w="850" w:type="dxa"/>
          </w:tcPr>
          <w:p w:rsidR="000933E7" w:rsidRDefault="000933E7" w:rsidP="00464278">
            <w:pPr>
              <w:jc w:val="both"/>
              <w:rPr>
                <w:rFonts w:ascii="Times New Roman" w:hAnsi="Times New Roman" w:cs="Times New Roman"/>
                <w:b/>
                <w:bCs/>
                <w:sz w:val="24"/>
                <w:szCs w:val="24"/>
                <w:lang w:val="kk-KZ"/>
              </w:rPr>
            </w:pPr>
            <w:r>
              <w:rPr>
                <w:rFonts w:ascii="Times New Roman" w:hAnsi="Times New Roman" w:cs="Times New Roman"/>
                <w:b/>
                <w:bCs/>
                <w:sz w:val="24"/>
                <w:szCs w:val="24"/>
                <w:lang w:val="kk-KZ"/>
              </w:rPr>
              <w:t>жоға</w:t>
            </w:r>
          </w:p>
          <w:p w:rsidR="005C523F" w:rsidRPr="000933E7" w:rsidRDefault="000933E7" w:rsidP="00464278">
            <w:pPr>
              <w:jc w:val="both"/>
              <w:rPr>
                <w:rFonts w:ascii="Times New Roman" w:hAnsi="Times New Roman" w:cs="Times New Roman"/>
                <w:b/>
                <w:bCs/>
                <w:sz w:val="24"/>
                <w:szCs w:val="24"/>
                <w:lang w:val="kk-KZ"/>
              </w:rPr>
            </w:pPr>
            <w:r>
              <w:rPr>
                <w:rFonts w:ascii="Times New Roman" w:hAnsi="Times New Roman" w:cs="Times New Roman"/>
                <w:b/>
                <w:bCs/>
                <w:sz w:val="24"/>
                <w:szCs w:val="24"/>
                <w:lang w:val="kk-KZ"/>
              </w:rPr>
              <w:t>ры</w:t>
            </w:r>
          </w:p>
        </w:tc>
        <w:tc>
          <w:tcPr>
            <w:tcW w:w="2126" w:type="dxa"/>
          </w:tcPr>
          <w:p w:rsidR="005C523F" w:rsidRPr="000933E7" w:rsidRDefault="000933E7" w:rsidP="00464278">
            <w:pPr>
              <w:jc w:val="both"/>
              <w:rPr>
                <w:rFonts w:ascii="Times New Roman" w:eastAsia="Times New Roman" w:hAnsi="Times New Roman" w:cs="Times New Roman"/>
                <w:b/>
                <w:color w:val="000000"/>
                <w:sz w:val="24"/>
                <w:szCs w:val="24"/>
                <w:lang w:val="kk-KZ"/>
              </w:rPr>
            </w:pPr>
            <w:r w:rsidRPr="000933E7">
              <w:rPr>
                <w:rFonts w:ascii="Times New Roman" w:eastAsia="Times New Roman" w:hAnsi="Times New Roman" w:cs="Times New Roman"/>
                <w:b/>
                <w:color w:val="000000"/>
                <w:sz w:val="24"/>
                <w:szCs w:val="24"/>
              </w:rPr>
              <w:t>жоғары оқу орнына</w:t>
            </w:r>
            <w:r>
              <w:rPr>
                <w:rFonts w:ascii="Times New Roman" w:eastAsia="Times New Roman" w:hAnsi="Times New Roman" w:cs="Times New Roman"/>
                <w:b/>
                <w:color w:val="000000"/>
                <w:sz w:val="24"/>
                <w:szCs w:val="24"/>
              </w:rPr>
              <w:t>н</w:t>
            </w:r>
            <w:r>
              <w:rPr>
                <w:rFonts w:ascii="Times New Roman" w:eastAsia="Times New Roman" w:hAnsi="Times New Roman" w:cs="Times New Roman"/>
                <w:b/>
                <w:color w:val="000000"/>
                <w:sz w:val="24"/>
                <w:szCs w:val="24"/>
                <w:lang w:val="kk-KZ"/>
              </w:rPr>
              <w:t xml:space="preserve"> </w:t>
            </w:r>
            <w:r w:rsidRPr="000933E7">
              <w:rPr>
                <w:rFonts w:ascii="Times New Roman" w:eastAsia="Times New Roman" w:hAnsi="Times New Roman" w:cs="Times New Roman"/>
                <w:b/>
                <w:color w:val="000000"/>
                <w:sz w:val="24"/>
                <w:szCs w:val="24"/>
              </w:rPr>
              <w:t>кейінгі (магистратура)</w:t>
            </w:r>
          </w:p>
        </w:tc>
        <w:tc>
          <w:tcPr>
            <w:tcW w:w="2552" w:type="dxa"/>
          </w:tcPr>
          <w:p w:rsidR="005C523F" w:rsidRPr="0091177A" w:rsidRDefault="000933E7" w:rsidP="00464278">
            <w:pPr>
              <w:jc w:val="both"/>
              <w:rPr>
                <w:rFonts w:ascii="Times New Roman" w:eastAsia="Times New Roman" w:hAnsi="Times New Roman" w:cs="Times New Roman"/>
                <w:b/>
                <w:sz w:val="24"/>
                <w:szCs w:val="24"/>
                <w:lang w:val="kk-KZ"/>
              </w:rPr>
            </w:pPr>
            <w:r w:rsidRPr="0091177A">
              <w:rPr>
                <w:rFonts w:ascii="Times New Roman" w:eastAsia="Times New Roman" w:hAnsi="Times New Roman" w:cs="Times New Roman"/>
                <w:b/>
                <w:color w:val="000000"/>
                <w:sz w:val="24"/>
                <w:szCs w:val="24"/>
                <w:lang w:val="kk-KZ"/>
              </w:rPr>
              <w:t>жоғары оқу орнынан кейінгі (PhD докторантура</w:t>
            </w:r>
            <w:r w:rsidR="005C523F" w:rsidRPr="0091177A">
              <w:rPr>
                <w:rFonts w:ascii="Times New Roman" w:eastAsia="Times New Roman" w:hAnsi="Times New Roman" w:cs="Times New Roman"/>
                <w:b/>
                <w:color w:val="000000"/>
                <w:sz w:val="24"/>
                <w:szCs w:val="24"/>
                <w:lang w:val="kk-KZ"/>
              </w:rPr>
              <w:t>)</w:t>
            </w:r>
          </w:p>
        </w:tc>
      </w:tr>
      <w:tr w:rsidR="005C523F" w:rsidRPr="00CA0D94" w:rsidTr="000933E7">
        <w:tc>
          <w:tcPr>
            <w:tcW w:w="817" w:type="dxa"/>
            <w:vMerge w:val="restart"/>
          </w:tcPr>
          <w:p w:rsidR="005C523F" w:rsidRPr="00CA0D94" w:rsidRDefault="00A87F98" w:rsidP="00464278">
            <w:pPr>
              <w:jc w:val="both"/>
              <w:rPr>
                <w:rFonts w:ascii="Times New Roman" w:hAnsi="Times New Roman" w:cs="Times New Roman"/>
                <w:sz w:val="24"/>
                <w:szCs w:val="24"/>
              </w:rPr>
            </w:pPr>
            <w:r w:rsidRPr="00CA0D94">
              <w:rPr>
                <w:rFonts w:ascii="Times New Roman" w:hAnsi="Times New Roman" w:cs="Times New Roman"/>
                <w:sz w:val="24"/>
                <w:szCs w:val="24"/>
              </w:rPr>
              <w:t>124</w:t>
            </w:r>
          </w:p>
        </w:tc>
        <w:tc>
          <w:tcPr>
            <w:tcW w:w="709" w:type="dxa"/>
          </w:tcPr>
          <w:p w:rsidR="005C523F" w:rsidRPr="00CA0D94" w:rsidRDefault="005C523F" w:rsidP="00464278">
            <w:pPr>
              <w:jc w:val="both"/>
              <w:rPr>
                <w:rFonts w:ascii="Times New Roman" w:eastAsia="Times New Roman" w:hAnsi="Times New Roman" w:cs="Times New Roman"/>
                <w:sz w:val="24"/>
                <w:szCs w:val="24"/>
              </w:rPr>
            </w:pPr>
            <w:r w:rsidRPr="00CA0D94">
              <w:rPr>
                <w:rFonts w:ascii="Times New Roman" w:eastAsia="Times New Roman" w:hAnsi="Times New Roman" w:cs="Times New Roman"/>
                <w:sz w:val="24"/>
                <w:szCs w:val="24"/>
              </w:rPr>
              <w:t>чел</w:t>
            </w:r>
          </w:p>
        </w:tc>
        <w:tc>
          <w:tcPr>
            <w:tcW w:w="1701" w:type="dxa"/>
          </w:tcPr>
          <w:p w:rsidR="005C523F" w:rsidRPr="00CA0D94" w:rsidRDefault="00A87F98" w:rsidP="00464278">
            <w:pPr>
              <w:jc w:val="both"/>
              <w:rPr>
                <w:rFonts w:ascii="Times New Roman" w:eastAsia="Times New Roman" w:hAnsi="Times New Roman" w:cs="Times New Roman"/>
                <w:sz w:val="24"/>
                <w:szCs w:val="24"/>
              </w:rPr>
            </w:pPr>
            <w:r w:rsidRPr="00CA0D94">
              <w:rPr>
                <w:rFonts w:ascii="Times New Roman" w:eastAsia="Times New Roman" w:hAnsi="Times New Roman" w:cs="Times New Roman"/>
                <w:sz w:val="24"/>
                <w:szCs w:val="24"/>
              </w:rPr>
              <w:t>20</w:t>
            </w:r>
          </w:p>
        </w:tc>
        <w:tc>
          <w:tcPr>
            <w:tcW w:w="1276" w:type="dxa"/>
          </w:tcPr>
          <w:p w:rsidR="005C523F" w:rsidRPr="00CA0D94" w:rsidRDefault="00A87F98" w:rsidP="00464278">
            <w:pPr>
              <w:jc w:val="both"/>
              <w:rPr>
                <w:rFonts w:ascii="Times New Roman" w:eastAsia="Times New Roman" w:hAnsi="Times New Roman" w:cs="Times New Roman"/>
                <w:sz w:val="24"/>
                <w:szCs w:val="24"/>
              </w:rPr>
            </w:pPr>
            <w:r w:rsidRPr="00CA0D94">
              <w:rPr>
                <w:rFonts w:ascii="Times New Roman" w:eastAsia="Times New Roman" w:hAnsi="Times New Roman" w:cs="Times New Roman"/>
                <w:sz w:val="24"/>
                <w:szCs w:val="24"/>
              </w:rPr>
              <w:t>-</w:t>
            </w:r>
          </w:p>
        </w:tc>
        <w:tc>
          <w:tcPr>
            <w:tcW w:w="850" w:type="dxa"/>
          </w:tcPr>
          <w:p w:rsidR="005C523F" w:rsidRPr="00CA0D94" w:rsidRDefault="00A87F98" w:rsidP="00464278">
            <w:pPr>
              <w:jc w:val="both"/>
              <w:rPr>
                <w:rFonts w:ascii="Times New Roman" w:eastAsia="Times New Roman" w:hAnsi="Times New Roman" w:cs="Times New Roman"/>
                <w:sz w:val="24"/>
                <w:szCs w:val="24"/>
              </w:rPr>
            </w:pPr>
            <w:r w:rsidRPr="00CA0D94">
              <w:rPr>
                <w:rFonts w:ascii="Times New Roman" w:eastAsia="Times New Roman" w:hAnsi="Times New Roman" w:cs="Times New Roman"/>
                <w:sz w:val="24"/>
                <w:szCs w:val="24"/>
              </w:rPr>
              <w:t>100</w:t>
            </w:r>
          </w:p>
        </w:tc>
        <w:tc>
          <w:tcPr>
            <w:tcW w:w="2126" w:type="dxa"/>
          </w:tcPr>
          <w:p w:rsidR="005C523F" w:rsidRPr="00CA0D94" w:rsidRDefault="00A87F98" w:rsidP="00464278">
            <w:pPr>
              <w:jc w:val="both"/>
              <w:rPr>
                <w:rFonts w:ascii="Times New Roman" w:eastAsia="Times New Roman" w:hAnsi="Times New Roman" w:cs="Times New Roman"/>
                <w:sz w:val="24"/>
                <w:szCs w:val="24"/>
              </w:rPr>
            </w:pPr>
            <w:r w:rsidRPr="00CA0D94">
              <w:rPr>
                <w:rFonts w:ascii="Times New Roman" w:eastAsia="Times New Roman" w:hAnsi="Times New Roman" w:cs="Times New Roman"/>
                <w:sz w:val="24"/>
                <w:szCs w:val="24"/>
              </w:rPr>
              <w:t>4</w:t>
            </w:r>
          </w:p>
        </w:tc>
        <w:tc>
          <w:tcPr>
            <w:tcW w:w="2552" w:type="dxa"/>
          </w:tcPr>
          <w:p w:rsidR="005C523F" w:rsidRPr="00CA0D94" w:rsidRDefault="00A87F98" w:rsidP="00464278">
            <w:pPr>
              <w:jc w:val="center"/>
              <w:rPr>
                <w:rFonts w:ascii="Times New Roman" w:eastAsia="Times New Roman" w:hAnsi="Times New Roman" w:cs="Times New Roman"/>
                <w:color w:val="000000" w:themeColor="text1"/>
                <w:sz w:val="24"/>
                <w:szCs w:val="24"/>
              </w:rPr>
            </w:pPr>
            <w:r w:rsidRPr="00CA0D94">
              <w:rPr>
                <w:rFonts w:ascii="Times New Roman" w:eastAsia="Times New Roman" w:hAnsi="Times New Roman" w:cs="Times New Roman"/>
                <w:color w:val="000000" w:themeColor="text1"/>
                <w:sz w:val="24"/>
                <w:szCs w:val="24"/>
              </w:rPr>
              <w:t>-</w:t>
            </w:r>
          </w:p>
        </w:tc>
      </w:tr>
      <w:tr w:rsidR="005C523F" w:rsidRPr="00CA0D94" w:rsidTr="000933E7">
        <w:tc>
          <w:tcPr>
            <w:tcW w:w="817" w:type="dxa"/>
            <w:vMerge/>
          </w:tcPr>
          <w:p w:rsidR="005C523F" w:rsidRPr="00CA0D94" w:rsidRDefault="005C523F" w:rsidP="00464278">
            <w:pPr>
              <w:jc w:val="both"/>
              <w:rPr>
                <w:rFonts w:ascii="Times New Roman" w:eastAsia="Times New Roman" w:hAnsi="Times New Roman" w:cs="Times New Roman"/>
                <w:sz w:val="24"/>
                <w:szCs w:val="24"/>
              </w:rPr>
            </w:pPr>
          </w:p>
        </w:tc>
        <w:tc>
          <w:tcPr>
            <w:tcW w:w="709" w:type="dxa"/>
          </w:tcPr>
          <w:p w:rsidR="005C523F" w:rsidRPr="00CA0D94" w:rsidRDefault="005C523F" w:rsidP="00464278">
            <w:pPr>
              <w:jc w:val="both"/>
              <w:rPr>
                <w:rFonts w:ascii="Times New Roman" w:eastAsia="Times New Roman" w:hAnsi="Times New Roman" w:cs="Times New Roman"/>
                <w:sz w:val="24"/>
                <w:szCs w:val="24"/>
              </w:rPr>
            </w:pPr>
            <w:r w:rsidRPr="00CA0D94">
              <w:rPr>
                <w:rFonts w:ascii="Times New Roman" w:eastAsia="Times New Roman" w:hAnsi="Times New Roman" w:cs="Times New Roman"/>
                <w:sz w:val="24"/>
                <w:szCs w:val="24"/>
              </w:rPr>
              <w:t>%</w:t>
            </w:r>
          </w:p>
        </w:tc>
        <w:tc>
          <w:tcPr>
            <w:tcW w:w="1701" w:type="dxa"/>
          </w:tcPr>
          <w:p w:rsidR="005C523F" w:rsidRPr="00CA0D94" w:rsidRDefault="00A87F98" w:rsidP="00464278">
            <w:pPr>
              <w:jc w:val="both"/>
              <w:rPr>
                <w:rFonts w:ascii="Times New Roman" w:eastAsia="Times New Roman" w:hAnsi="Times New Roman" w:cs="Times New Roman"/>
                <w:sz w:val="24"/>
                <w:szCs w:val="24"/>
              </w:rPr>
            </w:pPr>
            <w:r w:rsidRPr="00CA0D94">
              <w:rPr>
                <w:rFonts w:ascii="Times New Roman" w:eastAsia="Times New Roman" w:hAnsi="Times New Roman" w:cs="Times New Roman"/>
                <w:sz w:val="24"/>
                <w:szCs w:val="24"/>
              </w:rPr>
              <w:t>16%</w:t>
            </w:r>
          </w:p>
        </w:tc>
        <w:tc>
          <w:tcPr>
            <w:tcW w:w="1276" w:type="dxa"/>
          </w:tcPr>
          <w:p w:rsidR="005C523F" w:rsidRPr="00CA0D94" w:rsidRDefault="005C523F" w:rsidP="00464278">
            <w:pPr>
              <w:jc w:val="both"/>
              <w:rPr>
                <w:rFonts w:ascii="Times New Roman" w:eastAsia="Times New Roman" w:hAnsi="Times New Roman" w:cs="Times New Roman"/>
                <w:sz w:val="24"/>
                <w:szCs w:val="24"/>
              </w:rPr>
            </w:pPr>
          </w:p>
        </w:tc>
        <w:tc>
          <w:tcPr>
            <w:tcW w:w="850" w:type="dxa"/>
          </w:tcPr>
          <w:p w:rsidR="005C523F" w:rsidRPr="00CA0D94" w:rsidRDefault="00A87F98" w:rsidP="00464278">
            <w:pPr>
              <w:jc w:val="both"/>
              <w:rPr>
                <w:rFonts w:ascii="Times New Roman" w:eastAsia="Times New Roman" w:hAnsi="Times New Roman" w:cs="Times New Roman"/>
                <w:sz w:val="24"/>
                <w:szCs w:val="24"/>
              </w:rPr>
            </w:pPr>
            <w:r w:rsidRPr="00CA0D94">
              <w:rPr>
                <w:rFonts w:ascii="Times New Roman" w:eastAsia="Times New Roman" w:hAnsi="Times New Roman" w:cs="Times New Roman"/>
                <w:sz w:val="24"/>
                <w:szCs w:val="24"/>
              </w:rPr>
              <w:t>81%</w:t>
            </w:r>
          </w:p>
        </w:tc>
        <w:tc>
          <w:tcPr>
            <w:tcW w:w="2126" w:type="dxa"/>
          </w:tcPr>
          <w:p w:rsidR="005C523F" w:rsidRPr="00CA0D94" w:rsidRDefault="00A87F98" w:rsidP="00464278">
            <w:pPr>
              <w:jc w:val="both"/>
              <w:rPr>
                <w:rFonts w:ascii="Times New Roman" w:eastAsia="Times New Roman" w:hAnsi="Times New Roman" w:cs="Times New Roman"/>
                <w:sz w:val="24"/>
                <w:szCs w:val="24"/>
              </w:rPr>
            </w:pPr>
            <w:r w:rsidRPr="00CA0D94">
              <w:rPr>
                <w:rFonts w:ascii="Times New Roman" w:eastAsia="Times New Roman" w:hAnsi="Times New Roman" w:cs="Times New Roman"/>
                <w:sz w:val="24"/>
                <w:szCs w:val="24"/>
              </w:rPr>
              <w:t>3%</w:t>
            </w:r>
          </w:p>
        </w:tc>
        <w:tc>
          <w:tcPr>
            <w:tcW w:w="2552" w:type="dxa"/>
          </w:tcPr>
          <w:p w:rsidR="005C523F" w:rsidRPr="00CA0D94" w:rsidRDefault="005C523F" w:rsidP="00464278">
            <w:pPr>
              <w:jc w:val="center"/>
              <w:rPr>
                <w:rFonts w:ascii="Times New Roman" w:eastAsia="Times New Roman" w:hAnsi="Times New Roman" w:cs="Times New Roman"/>
                <w:color w:val="000000" w:themeColor="text1"/>
                <w:sz w:val="24"/>
                <w:szCs w:val="24"/>
              </w:rPr>
            </w:pPr>
          </w:p>
        </w:tc>
      </w:tr>
    </w:tbl>
    <w:p w:rsidR="005C523F" w:rsidRDefault="005C523F" w:rsidP="005C523F">
      <w:pPr>
        <w:spacing w:after="0" w:line="240" w:lineRule="auto"/>
        <w:ind w:firstLine="708"/>
        <w:jc w:val="both"/>
        <w:rPr>
          <w:rFonts w:ascii="Times New Roman" w:hAnsi="Times New Roman" w:cs="Times New Roman"/>
          <w:sz w:val="24"/>
          <w:szCs w:val="24"/>
        </w:rPr>
      </w:pPr>
    </w:p>
    <w:p w:rsidR="007A1CC5" w:rsidRPr="001B2E2A" w:rsidRDefault="007A1CC5" w:rsidP="001B2E2A">
      <w:pPr>
        <w:spacing w:after="0" w:line="240" w:lineRule="auto"/>
        <w:jc w:val="both"/>
        <w:rPr>
          <w:rFonts w:ascii="Times New Roman" w:hAnsi="Times New Roman" w:cs="Times New Roman"/>
        </w:rPr>
      </w:pPr>
      <w:r w:rsidRPr="001B2E2A">
        <w:rPr>
          <w:rFonts w:ascii="Times New Roman" w:hAnsi="Times New Roman" w:cs="Times New Roman"/>
        </w:rPr>
        <w:t>4-кестеден мұғалімдердің 81% - ында жоғары білім бар, сонымен қатар мұғалімдердің 3% - ында магистр дәрежесі бар екендігі көрінеді. Мектепте апталық жүктемені ұтымды бөлу және сабақ кестесін ұтымды құру сияқты мұғалім-студенттер үшін қолайлы жағдайлар жасалады.</w:t>
      </w:r>
    </w:p>
    <w:p w:rsidR="007A1CC5" w:rsidRPr="001B2E2A" w:rsidRDefault="007A1CC5" w:rsidP="001B2E2A">
      <w:pPr>
        <w:spacing w:after="0" w:line="240" w:lineRule="auto"/>
        <w:jc w:val="both"/>
        <w:rPr>
          <w:rFonts w:ascii="Times New Roman" w:hAnsi="Times New Roman" w:cs="Times New Roman"/>
        </w:rPr>
      </w:pPr>
      <w:r w:rsidRPr="001B2E2A">
        <w:rPr>
          <w:rFonts w:ascii="Times New Roman" w:hAnsi="Times New Roman" w:cs="Times New Roman"/>
        </w:rPr>
        <w:t xml:space="preserve">Жыл сайын мектепте жас мұғалімдер мен олардың тәлімгерлерінің байқауы өткізіледі. </w:t>
      </w:r>
    </w:p>
    <w:p w:rsidR="00066FF1" w:rsidRPr="001B2E2A" w:rsidRDefault="007A1CC5" w:rsidP="001B2E2A">
      <w:pPr>
        <w:pStyle w:val="a9"/>
        <w:ind w:left="0"/>
        <w:jc w:val="both"/>
        <w:rPr>
          <w:b/>
        </w:rPr>
      </w:pPr>
      <w:r w:rsidRPr="001B2E2A">
        <w:rPr>
          <w:rFonts w:eastAsiaTheme="minorHAnsi"/>
          <w:lang w:eastAsia="en-US"/>
        </w:rPr>
        <w:t>2017-2018 оқу</w:t>
      </w:r>
      <w:r w:rsidR="001B2E2A">
        <w:rPr>
          <w:rFonts w:eastAsiaTheme="minorHAnsi"/>
          <w:lang w:eastAsia="en-US"/>
        </w:rPr>
        <w:t xml:space="preserve"> жылында мектеп Қарағанды қ. </w:t>
      </w:r>
      <w:r w:rsidR="001B2E2A">
        <w:rPr>
          <w:rFonts w:eastAsiaTheme="minorHAnsi"/>
          <w:lang w:val="kk-KZ" w:eastAsia="en-US"/>
        </w:rPr>
        <w:t>Б</w:t>
      </w:r>
      <w:r w:rsidRPr="001B2E2A">
        <w:rPr>
          <w:rFonts w:eastAsiaTheme="minorHAnsi"/>
          <w:lang w:eastAsia="en-US"/>
        </w:rPr>
        <w:t>Б бірлесіп "Жас педагог"қалалық байқауын ұйымдастырды.</w:t>
      </w:r>
    </w:p>
    <w:p w:rsidR="00402695" w:rsidRPr="00CA0D94" w:rsidRDefault="001B2E2A" w:rsidP="007A1CC5">
      <w:pPr>
        <w:pStyle w:val="a9"/>
        <w:ind w:left="0"/>
        <w:jc w:val="both"/>
        <w:rPr>
          <w:b/>
        </w:rPr>
      </w:pPr>
      <w:r>
        <w:rPr>
          <w:b/>
          <w:lang w:val="kk-KZ"/>
        </w:rPr>
        <w:t>5-к</w:t>
      </w:r>
      <w:r>
        <w:rPr>
          <w:b/>
        </w:rPr>
        <w:t xml:space="preserve">есте </w:t>
      </w:r>
      <w:r w:rsidRPr="001B2E2A">
        <w:rPr>
          <w:b/>
        </w:rPr>
        <w:t>. Біліктілікті арттыру курстарынан өткені туралы ақпарат</w:t>
      </w:r>
    </w:p>
    <w:p w:rsidR="006F51D5" w:rsidRPr="00CA0D94" w:rsidRDefault="006F51D5" w:rsidP="00E822C8">
      <w:pPr>
        <w:tabs>
          <w:tab w:val="left" w:pos="993"/>
        </w:tabs>
        <w:spacing w:after="0" w:line="240" w:lineRule="auto"/>
        <w:jc w:val="both"/>
        <w:rPr>
          <w:rFonts w:ascii="Times New Roman" w:hAnsi="Times New Roman" w:cs="Times New Roman"/>
          <w:sz w:val="24"/>
          <w:szCs w:val="24"/>
        </w:rPr>
      </w:pPr>
    </w:p>
    <w:tbl>
      <w:tblPr>
        <w:tblStyle w:val="12"/>
        <w:tblW w:w="10060" w:type="dxa"/>
        <w:tblLayout w:type="fixed"/>
        <w:tblLook w:val="04A0" w:firstRow="1" w:lastRow="0" w:firstColumn="1" w:lastColumn="0" w:noHBand="0" w:noVBand="1"/>
      </w:tblPr>
      <w:tblGrid>
        <w:gridCol w:w="534"/>
        <w:gridCol w:w="1134"/>
        <w:gridCol w:w="1701"/>
        <w:gridCol w:w="992"/>
        <w:gridCol w:w="709"/>
        <w:gridCol w:w="1701"/>
        <w:gridCol w:w="1842"/>
        <w:gridCol w:w="723"/>
        <w:gridCol w:w="724"/>
      </w:tblGrid>
      <w:tr w:rsidR="001B2E2A" w:rsidRPr="00CA0D94" w:rsidTr="00D739A3">
        <w:tc>
          <w:tcPr>
            <w:tcW w:w="534" w:type="dxa"/>
            <w:vMerge w:val="restart"/>
            <w:vAlign w:val="center"/>
          </w:tcPr>
          <w:p w:rsidR="001B2E2A" w:rsidRPr="00CA0D94" w:rsidRDefault="001B2E2A" w:rsidP="00464278">
            <w:pPr>
              <w:contextualSpacing/>
              <w:jc w:val="center"/>
              <w:rPr>
                <w:rFonts w:ascii="Times New Roman" w:hAnsi="Times New Roman" w:cs="Times New Roman"/>
                <w:b/>
                <w:sz w:val="16"/>
                <w:szCs w:val="16"/>
              </w:rPr>
            </w:pPr>
            <w:r w:rsidRPr="00CA0D94">
              <w:rPr>
                <w:rFonts w:ascii="Times New Roman" w:hAnsi="Times New Roman" w:cs="Times New Roman"/>
                <w:b/>
                <w:sz w:val="16"/>
                <w:szCs w:val="16"/>
              </w:rPr>
              <w:t>№</w:t>
            </w:r>
          </w:p>
        </w:tc>
        <w:tc>
          <w:tcPr>
            <w:tcW w:w="1134" w:type="dxa"/>
            <w:vMerge w:val="restart"/>
            <w:vAlign w:val="center"/>
          </w:tcPr>
          <w:p w:rsidR="001B2E2A" w:rsidRPr="001B2E2A" w:rsidRDefault="001B2E2A" w:rsidP="00464278">
            <w:pPr>
              <w:contextualSpacing/>
              <w:jc w:val="center"/>
              <w:rPr>
                <w:rFonts w:ascii="Times New Roman" w:hAnsi="Times New Roman" w:cs="Times New Roman"/>
                <w:b/>
                <w:bCs/>
                <w:sz w:val="16"/>
                <w:szCs w:val="16"/>
                <w:lang w:val="kk-KZ"/>
              </w:rPr>
            </w:pPr>
            <w:r>
              <w:rPr>
                <w:rFonts w:ascii="Times New Roman" w:hAnsi="Times New Roman" w:cs="Times New Roman"/>
                <w:b/>
                <w:bCs/>
                <w:sz w:val="16"/>
                <w:szCs w:val="16"/>
                <w:lang w:val="kk-KZ"/>
              </w:rPr>
              <w:t>Бағыт</w:t>
            </w:r>
          </w:p>
        </w:tc>
        <w:tc>
          <w:tcPr>
            <w:tcW w:w="1701" w:type="dxa"/>
            <w:vMerge w:val="restart"/>
            <w:vAlign w:val="center"/>
          </w:tcPr>
          <w:p w:rsidR="001B2E2A" w:rsidRPr="001B2E2A" w:rsidRDefault="001B2E2A" w:rsidP="00464278">
            <w:pPr>
              <w:contextualSpacing/>
              <w:jc w:val="center"/>
              <w:rPr>
                <w:rFonts w:ascii="Times New Roman" w:hAnsi="Times New Roman" w:cs="Times New Roman"/>
                <w:b/>
                <w:bCs/>
                <w:sz w:val="16"/>
                <w:szCs w:val="16"/>
                <w:lang w:val="kk-KZ"/>
              </w:rPr>
            </w:pPr>
            <w:r>
              <w:rPr>
                <w:rFonts w:ascii="Times New Roman" w:hAnsi="Times New Roman" w:cs="Times New Roman"/>
                <w:b/>
                <w:bCs/>
                <w:sz w:val="16"/>
                <w:szCs w:val="16"/>
                <w:lang w:val="kk-KZ"/>
              </w:rPr>
              <w:t>Атауы</w:t>
            </w:r>
          </w:p>
        </w:tc>
        <w:tc>
          <w:tcPr>
            <w:tcW w:w="992" w:type="dxa"/>
            <w:vMerge w:val="restart"/>
            <w:vAlign w:val="center"/>
          </w:tcPr>
          <w:p w:rsidR="001B2E2A" w:rsidRDefault="001B2E2A" w:rsidP="00464278">
            <w:pPr>
              <w:contextualSpacing/>
              <w:jc w:val="center"/>
              <w:rPr>
                <w:rFonts w:ascii="Times New Roman" w:hAnsi="Times New Roman" w:cs="Times New Roman"/>
                <w:b/>
                <w:bCs/>
                <w:sz w:val="16"/>
                <w:szCs w:val="16"/>
                <w:lang w:val="kk-KZ"/>
              </w:rPr>
            </w:pPr>
            <w:r>
              <w:rPr>
                <w:rFonts w:ascii="Times New Roman" w:hAnsi="Times New Roman" w:cs="Times New Roman"/>
                <w:b/>
                <w:bCs/>
                <w:sz w:val="16"/>
                <w:szCs w:val="16"/>
                <w:lang w:val="kk-KZ"/>
              </w:rPr>
              <w:t>Барлық</w:t>
            </w:r>
          </w:p>
          <w:p w:rsidR="001B2E2A" w:rsidRPr="001B2E2A" w:rsidRDefault="001B2E2A" w:rsidP="00464278">
            <w:pPr>
              <w:contextualSpacing/>
              <w:jc w:val="center"/>
              <w:rPr>
                <w:rFonts w:ascii="Times New Roman" w:hAnsi="Times New Roman" w:cs="Times New Roman"/>
                <w:b/>
                <w:bCs/>
                <w:sz w:val="16"/>
                <w:szCs w:val="16"/>
                <w:lang w:val="kk-KZ"/>
              </w:rPr>
            </w:pPr>
            <w:r>
              <w:rPr>
                <w:rFonts w:ascii="Times New Roman" w:hAnsi="Times New Roman" w:cs="Times New Roman"/>
                <w:b/>
                <w:bCs/>
                <w:sz w:val="16"/>
                <w:szCs w:val="16"/>
              </w:rPr>
              <w:t>педагог</w:t>
            </w:r>
          </w:p>
          <w:p w:rsidR="001B2E2A" w:rsidRPr="00CA0D94" w:rsidRDefault="001B2E2A" w:rsidP="00464278">
            <w:pPr>
              <w:contextualSpacing/>
              <w:jc w:val="center"/>
              <w:rPr>
                <w:rFonts w:ascii="Times New Roman" w:hAnsi="Times New Roman" w:cs="Times New Roman"/>
                <w:b/>
                <w:bCs/>
                <w:sz w:val="16"/>
                <w:szCs w:val="16"/>
              </w:rPr>
            </w:pPr>
          </w:p>
        </w:tc>
        <w:tc>
          <w:tcPr>
            <w:tcW w:w="709" w:type="dxa"/>
            <w:vMerge w:val="restart"/>
            <w:vAlign w:val="center"/>
          </w:tcPr>
          <w:p w:rsidR="001B2E2A" w:rsidRPr="00CA0D94" w:rsidRDefault="001B2E2A" w:rsidP="00464278">
            <w:pPr>
              <w:contextualSpacing/>
              <w:jc w:val="center"/>
              <w:rPr>
                <w:rFonts w:ascii="Times New Roman" w:hAnsi="Times New Roman" w:cs="Times New Roman"/>
                <w:b/>
                <w:bCs/>
                <w:sz w:val="16"/>
                <w:szCs w:val="16"/>
              </w:rPr>
            </w:pPr>
            <w:r w:rsidRPr="001B2E2A">
              <w:rPr>
                <w:rFonts w:ascii="Times New Roman" w:hAnsi="Times New Roman" w:cs="Times New Roman"/>
                <w:b/>
                <w:bCs/>
                <w:sz w:val="16"/>
                <w:szCs w:val="16"/>
              </w:rPr>
              <w:t>Оның ішінде курстардан өткендер (саны</w:t>
            </w:r>
            <w:r w:rsidRPr="00CA0D94">
              <w:rPr>
                <w:rFonts w:ascii="Times New Roman" w:hAnsi="Times New Roman" w:cs="Times New Roman"/>
                <w:b/>
                <w:bCs/>
                <w:sz w:val="16"/>
                <w:szCs w:val="16"/>
              </w:rPr>
              <w:t>)</w:t>
            </w:r>
          </w:p>
        </w:tc>
        <w:tc>
          <w:tcPr>
            <w:tcW w:w="3543" w:type="dxa"/>
            <w:gridSpan w:val="2"/>
          </w:tcPr>
          <w:p w:rsidR="001B2E2A" w:rsidRPr="001B2E2A" w:rsidRDefault="001B2E2A" w:rsidP="001B2E2A">
            <w:pPr>
              <w:rPr>
                <w:rFonts w:ascii="Times New Roman" w:hAnsi="Times New Roman" w:cs="Times New Roman"/>
              </w:rPr>
            </w:pPr>
            <w:r w:rsidRPr="001B2E2A">
              <w:rPr>
                <w:rFonts w:ascii="Times New Roman" w:hAnsi="Times New Roman" w:cs="Times New Roman"/>
                <w:lang w:val="kk-KZ"/>
              </w:rPr>
              <w:t>ұ</w:t>
            </w:r>
            <w:r w:rsidRPr="001B2E2A">
              <w:rPr>
                <w:rFonts w:ascii="Times New Roman" w:hAnsi="Times New Roman" w:cs="Times New Roman"/>
              </w:rPr>
              <w:t xml:space="preserve">йымдарда </w:t>
            </w:r>
          </w:p>
        </w:tc>
        <w:tc>
          <w:tcPr>
            <w:tcW w:w="1447" w:type="dxa"/>
            <w:gridSpan w:val="2"/>
          </w:tcPr>
          <w:p w:rsidR="001B2E2A" w:rsidRPr="001B2E2A" w:rsidRDefault="001B2E2A" w:rsidP="001B2E2A">
            <w:pPr>
              <w:rPr>
                <w:rFonts w:ascii="Times New Roman" w:hAnsi="Times New Roman" w:cs="Times New Roman"/>
              </w:rPr>
            </w:pPr>
            <w:r w:rsidRPr="001B2E2A">
              <w:rPr>
                <w:rFonts w:ascii="Times New Roman" w:hAnsi="Times New Roman" w:cs="Times New Roman"/>
              </w:rPr>
              <w:t xml:space="preserve">өткен жоқ </w:t>
            </w:r>
          </w:p>
        </w:tc>
      </w:tr>
      <w:tr w:rsidR="00402695" w:rsidRPr="00CA0D94" w:rsidTr="00D739A3">
        <w:trPr>
          <w:trHeight w:val="201"/>
        </w:trPr>
        <w:tc>
          <w:tcPr>
            <w:tcW w:w="534" w:type="dxa"/>
            <w:vMerge/>
            <w:vAlign w:val="center"/>
          </w:tcPr>
          <w:p w:rsidR="00402695" w:rsidRPr="00CA0D94" w:rsidRDefault="00402695" w:rsidP="00464278">
            <w:pPr>
              <w:contextualSpacing/>
              <w:jc w:val="center"/>
              <w:rPr>
                <w:rFonts w:ascii="Times New Roman" w:hAnsi="Times New Roman" w:cs="Times New Roman"/>
                <w:sz w:val="16"/>
                <w:szCs w:val="16"/>
              </w:rPr>
            </w:pPr>
          </w:p>
        </w:tc>
        <w:tc>
          <w:tcPr>
            <w:tcW w:w="1134" w:type="dxa"/>
            <w:vMerge/>
            <w:vAlign w:val="center"/>
          </w:tcPr>
          <w:p w:rsidR="00402695" w:rsidRPr="00CA0D94" w:rsidRDefault="00402695" w:rsidP="00464278">
            <w:pPr>
              <w:contextualSpacing/>
              <w:jc w:val="center"/>
              <w:rPr>
                <w:rFonts w:ascii="Times New Roman" w:hAnsi="Times New Roman" w:cs="Times New Roman"/>
                <w:b/>
                <w:bCs/>
                <w:sz w:val="16"/>
                <w:szCs w:val="16"/>
              </w:rPr>
            </w:pPr>
          </w:p>
        </w:tc>
        <w:tc>
          <w:tcPr>
            <w:tcW w:w="1701" w:type="dxa"/>
            <w:vMerge/>
            <w:vAlign w:val="center"/>
          </w:tcPr>
          <w:p w:rsidR="00402695" w:rsidRPr="00CA0D94" w:rsidRDefault="00402695" w:rsidP="00464278">
            <w:pPr>
              <w:contextualSpacing/>
              <w:jc w:val="center"/>
              <w:rPr>
                <w:rFonts w:ascii="Times New Roman" w:hAnsi="Times New Roman" w:cs="Times New Roman"/>
                <w:b/>
                <w:bCs/>
                <w:sz w:val="16"/>
                <w:szCs w:val="16"/>
              </w:rPr>
            </w:pPr>
          </w:p>
        </w:tc>
        <w:tc>
          <w:tcPr>
            <w:tcW w:w="992" w:type="dxa"/>
            <w:vMerge/>
            <w:vAlign w:val="center"/>
          </w:tcPr>
          <w:p w:rsidR="00402695" w:rsidRPr="00CA0D94" w:rsidRDefault="00402695" w:rsidP="00464278">
            <w:pPr>
              <w:contextualSpacing/>
              <w:jc w:val="center"/>
              <w:rPr>
                <w:rFonts w:ascii="Times New Roman" w:hAnsi="Times New Roman" w:cs="Times New Roman"/>
                <w:b/>
                <w:bCs/>
                <w:sz w:val="16"/>
                <w:szCs w:val="16"/>
              </w:rPr>
            </w:pPr>
          </w:p>
        </w:tc>
        <w:tc>
          <w:tcPr>
            <w:tcW w:w="709" w:type="dxa"/>
            <w:vMerge/>
          </w:tcPr>
          <w:p w:rsidR="00402695" w:rsidRPr="00CA0D94" w:rsidRDefault="00402695" w:rsidP="00464278">
            <w:pPr>
              <w:contextualSpacing/>
              <w:jc w:val="center"/>
              <w:rPr>
                <w:rFonts w:ascii="Times New Roman" w:hAnsi="Times New Roman" w:cs="Times New Roman"/>
                <w:b/>
                <w:bCs/>
                <w:sz w:val="16"/>
                <w:szCs w:val="16"/>
              </w:rPr>
            </w:pPr>
          </w:p>
        </w:tc>
        <w:tc>
          <w:tcPr>
            <w:tcW w:w="1701" w:type="dxa"/>
            <w:vAlign w:val="center"/>
          </w:tcPr>
          <w:p w:rsidR="00402695" w:rsidRPr="001B2E2A" w:rsidRDefault="001B2E2A" w:rsidP="00464278">
            <w:pPr>
              <w:contextualSpacing/>
              <w:jc w:val="center"/>
              <w:rPr>
                <w:rFonts w:ascii="Times New Roman" w:hAnsi="Times New Roman" w:cs="Times New Roman"/>
                <w:b/>
                <w:bCs/>
                <w:sz w:val="16"/>
                <w:szCs w:val="16"/>
                <w:lang w:val="kk-KZ"/>
              </w:rPr>
            </w:pPr>
            <w:r>
              <w:rPr>
                <w:rFonts w:ascii="Times New Roman" w:hAnsi="Times New Roman" w:cs="Times New Roman"/>
                <w:b/>
                <w:bCs/>
                <w:sz w:val="16"/>
                <w:szCs w:val="16"/>
                <w:lang w:val="kk-KZ"/>
              </w:rPr>
              <w:t>ПШМ</w:t>
            </w:r>
          </w:p>
          <w:p w:rsidR="00402695" w:rsidRPr="00CA0D94" w:rsidRDefault="001B2E2A" w:rsidP="001B2E2A">
            <w:pPr>
              <w:contextualSpacing/>
              <w:jc w:val="center"/>
              <w:rPr>
                <w:rFonts w:ascii="Times New Roman" w:hAnsi="Times New Roman" w:cs="Times New Roman"/>
                <w:b/>
                <w:bCs/>
                <w:sz w:val="16"/>
                <w:szCs w:val="16"/>
              </w:rPr>
            </w:pPr>
            <w:r>
              <w:rPr>
                <w:rFonts w:ascii="Times New Roman" w:hAnsi="Times New Roman" w:cs="Times New Roman"/>
                <w:b/>
                <w:bCs/>
                <w:sz w:val="16"/>
                <w:szCs w:val="16"/>
              </w:rPr>
              <w:t>(</w:t>
            </w:r>
            <w:r>
              <w:rPr>
                <w:rFonts w:ascii="Times New Roman" w:hAnsi="Times New Roman" w:cs="Times New Roman"/>
                <w:b/>
                <w:bCs/>
                <w:sz w:val="16"/>
                <w:szCs w:val="16"/>
                <w:lang w:val="kk-KZ"/>
              </w:rPr>
              <w:t>саны</w:t>
            </w:r>
            <w:r w:rsidR="00402695" w:rsidRPr="00CA0D94">
              <w:rPr>
                <w:rFonts w:ascii="Times New Roman" w:hAnsi="Times New Roman" w:cs="Times New Roman"/>
                <w:b/>
                <w:bCs/>
                <w:sz w:val="16"/>
                <w:szCs w:val="16"/>
              </w:rPr>
              <w:t>)</w:t>
            </w:r>
          </w:p>
        </w:tc>
        <w:tc>
          <w:tcPr>
            <w:tcW w:w="1842" w:type="dxa"/>
            <w:vAlign w:val="center"/>
          </w:tcPr>
          <w:p w:rsidR="00402695" w:rsidRPr="00CA0D94" w:rsidRDefault="00402695" w:rsidP="00464278">
            <w:pPr>
              <w:contextualSpacing/>
              <w:jc w:val="center"/>
              <w:rPr>
                <w:rFonts w:ascii="Times New Roman" w:hAnsi="Times New Roman" w:cs="Times New Roman"/>
                <w:b/>
                <w:bCs/>
                <w:sz w:val="16"/>
                <w:szCs w:val="16"/>
              </w:rPr>
            </w:pPr>
            <w:r w:rsidRPr="00CA0D94">
              <w:rPr>
                <w:rFonts w:ascii="Times New Roman" w:hAnsi="Times New Roman" w:cs="Times New Roman"/>
                <w:b/>
                <w:bCs/>
                <w:sz w:val="16"/>
                <w:szCs w:val="16"/>
              </w:rPr>
              <w:t>«Өрлеу»</w:t>
            </w:r>
          </w:p>
          <w:p w:rsidR="00402695" w:rsidRPr="00CA0D94" w:rsidRDefault="00402695" w:rsidP="001B2E2A">
            <w:pPr>
              <w:contextualSpacing/>
              <w:jc w:val="center"/>
              <w:rPr>
                <w:rFonts w:ascii="Times New Roman" w:hAnsi="Times New Roman" w:cs="Times New Roman"/>
                <w:b/>
                <w:bCs/>
                <w:sz w:val="16"/>
                <w:szCs w:val="16"/>
              </w:rPr>
            </w:pPr>
            <w:r w:rsidRPr="00CA0D94">
              <w:rPr>
                <w:rFonts w:ascii="Times New Roman" w:hAnsi="Times New Roman" w:cs="Times New Roman"/>
                <w:b/>
                <w:bCs/>
                <w:sz w:val="16"/>
                <w:szCs w:val="16"/>
              </w:rPr>
              <w:t>(</w:t>
            </w:r>
            <w:r w:rsidR="001B2E2A">
              <w:rPr>
                <w:rFonts w:ascii="Times New Roman" w:hAnsi="Times New Roman" w:cs="Times New Roman"/>
                <w:b/>
                <w:bCs/>
                <w:sz w:val="16"/>
                <w:szCs w:val="16"/>
                <w:lang w:val="kk-KZ"/>
              </w:rPr>
              <w:t>саны</w:t>
            </w:r>
            <w:r w:rsidRPr="00CA0D94">
              <w:rPr>
                <w:rFonts w:ascii="Times New Roman" w:hAnsi="Times New Roman" w:cs="Times New Roman"/>
                <w:b/>
                <w:bCs/>
                <w:sz w:val="16"/>
                <w:szCs w:val="16"/>
              </w:rPr>
              <w:t>)</w:t>
            </w:r>
          </w:p>
        </w:tc>
        <w:tc>
          <w:tcPr>
            <w:tcW w:w="723" w:type="dxa"/>
            <w:vAlign w:val="center"/>
          </w:tcPr>
          <w:p w:rsidR="00402695" w:rsidRPr="001B2E2A" w:rsidRDefault="001B2E2A" w:rsidP="00464278">
            <w:pPr>
              <w:contextualSpacing/>
              <w:jc w:val="center"/>
              <w:rPr>
                <w:rFonts w:ascii="Times New Roman" w:hAnsi="Times New Roman" w:cs="Times New Roman"/>
                <w:b/>
                <w:bCs/>
                <w:sz w:val="16"/>
                <w:szCs w:val="16"/>
                <w:lang w:val="kk-KZ"/>
              </w:rPr>
            </w:pPr>
            <w:r>
              <w:rPr>
                <w:rFonts w:ascii="Times New Roman" w:hAnsi="Times New Roman" w:cs="Times New Roman"/>
                <w:b/>
                <w:bCs/>
                <w:sz w:val="16"/>
                <w:szCs w:val="16"/>
                <w:lang w:val="kk-KZ"/>
              </w:rPr>
              <w:t>саны</w:t>
            </w:r>
          </w:p>
        </w:tc>
        <w:tc>
          <w:tcPr>
            <w:tcW w:w="724" w:type="dxa"/>
            <w:vAlign w:val="center"/>
          </w:tcPr>
          <w:p w:rsidR="00402695" w:rsidRPr="00CA0D94" w:rsidRDefault="00402695" w:rsidP="00464278">
            <w:pPr>
              <w:contextualSpacing/>
              <w:jc w:val="center"/>
              <w:rPr>
                <w:rFonts w:ascii="Times New Roman" w:hAnsi="Times New Roman" w:cs="Times New Roman"/>
                <w:b/>
                <w:bCs/>
                <w:sz w:val="16"/>
                <w:szCs w:val="16"/>
              </w:rPr>
            </w:pPr>
            <w:r w:rsidRPr="00CA0D94">
              <w:rPr>
                <w:rFonts w:ascii="Times New Roman" w:hAnsi="Times New Roman" w:cs="Times New Roman"/>
                <w:b/>
                <w:bCs/>
                <w:sz w:val="16"/>
                <w:szCs w:val="16"/>
              </w:rPr>
              <w:t>%</w:t>
            </w:r>
          </w:p>
        </w:tc>
      </w:tr>
      <w:tr w:rsidR="00402695" w:rsidRPr="00CA0D94" w:rsidTr="00D739A3">
        <w:tc>
          <w:tcPr>
            <w:tcW w:w="534" w:type="dxa"/>
            <w:vMerge w:val="restart"/>
          </w:tcPr>
          <w:p w:rsidR="00402695" w:rsidRPr="00CA0D94" w:rsidRDefault="00402695" w:rsidP="00464278">
            <w:pPr>
              <w:contextualSpacing/>
              <w:jc w:val="center"/>
              <w:rPr>
                <w:rFonts w:ascii="Times New Roman" w:hAnsi="Times New Roman" w:cs="Times New Roman"/>
                <w:sz w:val="16"/>
                <w:szCs w:val="16"/>
              </w:rPr>
            </w:pPr>
            <w:r w:rsidRPr="00CA0D94">
              <w:rPr>
                <w:rFonts w:ascii="Times New Roman" w:hAnsi="Times New Roman" w:cs="Times New Roman"/>
                <w:sz w:val="16"/>
                <w:szCs w:val="16"/>
              </w:rPr>
              <w:t>1</w:t>
            </w:r>
          </w:p>
        </w:tc>
        <w:tc>
          <w:tcPr>
            <w:tcW w:w="1134" w:type="dxa"/>
            <w:vMerge w:val="restart"/>
          </w:tcPr>
          <w:p w:rsidR="001B2E2A" w:rsidRDefault="001B2E2A" w:rsidP="00464278">
            <w:pPr>
              <w:contextualSpacing/>
              <w:jc w:val="both"/>
              <w:rPr>
                <w:rFonts w:ascii="Times New Roman" w:hAnsi="Times New Roman" w:cs="Times New Roman"/>
                <w:b/>
                <w:bCs/>
                <w:sz w:val="16"/>
                <w:szCs w:val="16"/>
                <w:lang w:val="kk-KZ"/>
              </w:rPr>
            </w:pPr>
            <w:r w:rsidRPr="001B2E2A">
              <w:rPr>
                <w:rFonts w:ascii="Times New Roman" w:hAnsi="Times New Roman" w:cs="Times New Roman"/>
                <w:b/>
                <w:bCs/>
                <w:sz w:val="16"/>
                <w:szCs w:val="16"/>
              </w:rPr>
              <w:t>Оқыту әдістемесі мен технология</w:t>
            </w:r>
          </w:p>
          <w:p w:rsidR="00402695" w:rsidRPr="00CA0D94" w:rsidRDefault="001B2E2A" w:rsidP="00464278">
            <w:pPr>
              <w:contextualSpacing/>
              <w:jc w:val="both"/>
              <w:rPr>
                <w:rFonts w:ascii="Times New Roman" w:hAnsi="Times New Roman" w:cs="Times New Roman"/>
                <w:b/>
                <w:bCs/>
                <w:sz w:val="16"/>
                <w:szCs w:val="16"/>
              </w:rPr>
            </w:pPr>
            <w:r w:rsidRPr="001B2E2A">
              <w:rPr>
                <w:rFonts w:ascii="Times New Roman" w:hAnsi="Times New Roman" w:cs="Times New Roman"/>
                <w:b/>
                <w:bCs/>
                <w:sz w:val="16"/>
                <w:szCs w:val="16"/>
              </w:rPr>
              <w:t>сы</w:t>
            </w:r>
          </w:p>
        </w:tc>
        <w:tc>
          <w:tcPr>
            <w:tcW w:w="1701" w:type="dxa"/>
          </w:tcPr>
          <w:p w:rsidR="001B2E2A" w:rsidRPr="001B2E2A" w:rsidRDefault="00402695" w:rsidP="001B2E2A">
            <w:pPr>
              <w:contextualSpacing/>
              <w:jc w:val="both"/>
              <w:rPr>
                <w:rFonts w:ascii="Times New Roman" w:hAnsi="Times New Roman" w:cs="Times New Roman"/>
                <w:sz w:val="16"/>
                <w:szCs w:val="16"/>
              </w:rPr>
            </w:pPr>
            <w:r w:rsidRPr="00CA0D94">
              <w:rPr>
                <w:rFonts w:ascii="Times New Roman" w:hAnsi="Times New Roman" w:cs="Times New Roman"/>
                <w:sz w:val="16"/>
                <w:szCs w:val="16"/>
              </w:rPr>
              <w:t>«</w:t>
            </w:r>
            <w:r w:rsidR="001B2E2A" w:rsidRPr="001B2E2A">
              <w:rPr>
                <w:rFonts w:ascii="Times New Roman" w:hAnsi="Times New Roman" w:cs="Times New Roman"/>
                <w:sz w:val="16"/>
                <w:szCs w:val="16"/>
              </w:rPr>
              <w:t>Тиімді оқыту»</w:t>
            </w:r>
          </w:p>
          <w:p w:rsidR="00402695" w:rsidRPr="00CA0D94" w:rsidRDefault="001B2E2A" w:rsidP="001B2E2A">
            <w:pPr>
              <w:contextualSpacing/>
              <w:jc w:val="both"/>
              <w:rPr>
                <w:rFonts w:ascii="Times New Roman" w:hAnsi="Times New Roman" w:cs="Times New Roman"/>
                <w:sz w:val="16"/>
                <w:szCs w:val="16"/>
              </w:rPr>
            </w:pPr>
            <w:r w:rsidRPr="001B2E2A">
              <w:rPr>
                <w:rFonts w:ascii="Times New Roman" w:hAnsi="Times New Roman" w:cs="Times New Roman"/>
                <w:sz w:val="16"/>
                <w:szCs w:val="16"/>
              </w:rPr>
              <w:t>(3 (базалық) деңгей</w:t>
            </w:r>
          </w:p>
        </w:tc>
        <w:tc>
          <w:tcPr>
            <w:tcW w:w="992" w:type="dxa"/>
            <w:vMerge w:val="restart"/>
          </w:tcPr>
          <w:p w:rsidR="00402695" w:rsidRPr="00CA0D94" w:rsidRDefault="005E044F" w:rsidP="00464278">
            <w:pPr>
              <w:contextualSpacing/>
              <w:jc w:val="center"/>
              <w:rPr>
                <w:rFonts w:ascii="Times New Roman" w:hAnsi="Times New Roman" w:cs="Times New Roman"/>
                <w:sz w:val="16"/>
                <w:szCs w:val="16"/>
              </w:rPr>
            </w:pPr>
            <w:r w:rsidRPr="00CA0D94">
              <w:rPr>
                <w:rFonts w:ascii="Times New Roman" w:hAnsi="Times New Roman" w:cs="Times New Roman"/>
                <w:sz w:val="16"/>
                <w:szCs w:val="16"/>
              </w:rPr>
              <w:t>124</w:t>
            </w:r>
          </w:p>
        </w:tc>
        <w:tc>
          <w:tcPr>
            <w:tcW w:w="709" w:type="dxa"/>
          </w:tcPr>
          <w:p w:rsidR="00402695" w:rsidRPr="00CA0D94" w:rsidRDefault="00402695" w:rsidP="00464278">
            <w:pPr>
              <w:contextualSpacing/>
              <w:jc w:val="center"/>
              <w:rPr>
                <w:rFonts w:ascii="Times New Roman" w:hAnsi="Times New Roman" w:cs="Times New Roman"/>
                <w:sz w:val="16"/>
                <w:szCs w:val="16"/>
              </w:rPr>
            </w:pPr>
          </w:p>
        </w:tc>
        <w:tc>
          <w:tcPr>
            <w:tcW w:w="1701" w:type="dxa"/>
          </w:tcPr>
          <w:p w:rsidR="00402695" w:rsidRPr="00CA0D94" w:rsidRDefault="00402695" w:rsidP="00464278">
            <w:pPr>
              <w:contextualSpacing/>
              <w:jc w:val="center"/>
              <w:rPr>
                <w:rFonts w:ascii="Times New Roman" w:hAnsi="Times New Roman" w:cs="Times New Roman"/>
                <w:sz w:val="16"/>
                <w:szCs w:val="16"/>
              </w:rPr>
            </w:pPr>
          </w:p>
        </w:tc>
        <w:tc>
          <w:tcPr>
            <w:tcW w:w="1842" w:type="dxa"/>
          </w:tcPr>
          <w:p w:rsidR="00402695" w:rsidRPr="00CA0D94" w:rsidRDefault="00402695" w:rsidP="00464278">
            <w:pPr>
              <w:contextualSpacing/>
              <w:jc w:val="center"/>
              <w:rPr>
                <w:rFonts w:ascii="Times New Roman" w:hAnsi="Times New Roman" w:cs="Times New Roman"/>
                <w:color w:val="FF0000"/>
                <w:sz w:val="16"/>
                <w:szCs w:val="16"/>
              </w:rPr>
            </w:pPr>
          </w:p>
        </w:tc>
        <w:tc>
          <w:tcPr>
            <w:tcW w:w="723" w:type="dxa"/>
          </w:tcPr>
          <w:p w:rsidR="00402695" w:rsidRPr="00CA0D94" w:rsidRDefault="00402695" w:rsidP="00464278">
            <w:pPr>
              <w:contextualSpacing/>
              <w:jc w:val="center"/>
              <w:rPr>
                <w:rFonts w:ascii="Times New Roman" w:hAnsi="Times New Roman" w:cs="Times New Roman"/>
                <w:sz w:val="16"/>
                <w:szCs w:val="16"/>
              </w:rPr>
            </w:pPr>
          </w:p>
        </w:tc>
        <w:tc>
          <w:tcPr>
            <w:tcW w:w="724" w:type="dxa"/>
          </w:tcPr>
          <w:p w:rsidR="00402695" w:rsidRPr="00CA0D94" w:rsidRDefault="00402695" w:rsidP="00464278">
            <w:pPr>
              <w:contextualSpacing/>
              <w:jc w:val="center"/>
              <w:rPr>
                <w:rFonts w:ascii="Times New Roman" w:hAnsi="Times New Roman" w:cs="Times New Roman"/>
                <w:sz w:val="16"/>
                <w:szCs w:val="16"/>
              </w:rPr>
            </w:pPr>
          </w:p>
        </w:tc>
      </w:tr>
      <w:tr w:rsidR="00402695" w:rsidRPr="00CA0D94" w:rsidTr="00D739A3">
        <w:tc>
          <w:tcPr>
            <w:tcW w:w="534" w:type="dxa"/>
            <w:vMerge/>
          </w:tcPr>
          <w:p w:rsidR="00402695" w:rsidRPr="00CA0D94" w:rsidRDefault="00402695" w:rsidP="00464278">
            <w:pPr>
              <w:contextualSpacing/>
              <w:jc w:val="center"/>
              <w:rPr>
                <w:rFonts w:ascii="Times New Roman" w:hAnsi="Times New Roman" w:cs="Times New Roman"/>
                <w:sz w:val="16"/>
                <w:szCs w:val="16"/>
              </w:rPr>
            </w:pPr>
          </w:p>
        </w:tc>
        <w:tc>
          <w:tcPr>
            <w:tcW w:w="1134" w:type="dxa"/>
            <w:vMerge/>
          </w:tcPr>
          <w:p w:rsidR="00402695" w:rsidRPr="00CA0D94" w:rsidRDefault="00402695" w:rsidP="00464278">
            <w:pPr>
              <w:contextualSpacing/>
              <w:jc w:val="both"/>
              <w:rPr>
                <w:rFonts w:ascii="Times New Roman" w:hAnsi="Times New Roman" w:cs="Times New Roman"/>
                <w:b/>
                <w:bCs/>
                <w:sz w:val="16"/>
                <w:szCs w:val="16"/>
              </w:rPr>
            </w:pPr>
          </w:p>
        </w:tc>
        <w:tc>
          <w:tcPr>
            <w:tcW w:w="1701" w:type="dxa"/>
          </w:tcPr>
          <w:p w:rsidR="001B2E2A" w:rsidRPr="001B2E2A" w:rsidRDefault="00402695" w:rsidP="001B2E2A">
            <w:pPr>
              <w:contextualSpacing/>
              <w:jc w:val="both"/>
              <w:rPr>
                <w:rFonts w:ascii="Times New Roman" w:hAnsi="Times New Roman" w:cs="Times New Roman"/>
                <w:sz w:val="16"/>
                <w:szCs w:val="16"/>
              </w:rPr>
            </w:pPr>
            <w:r w:rsidRPr="00CA0D94">
              <w:rPr>
                <w:rFonts w:ascii="Times New Roman" w:hAnsi="Times New Roman" w:cs="Times New Roman"/>
                <w:sz w:val="16"/>
                <w:szCs w:val="16"/>
              </w:rPr>
              <w:t>«</w:t>
            </w:r>
            <w:r w:rsidR="001B2E2A" w:rsidRPr="001B2E2A">
              <w:rPr>
                <w:rFonts w:ascii="Times New Roman" w:hAnsi="Times New Roman" w:cs="Times New Roman"/>
                <w:sz w:val="16"/>
                <w:szCs w:val="16"/>
              </w:rPr>
              <w:t>Мұғалімнің мектептегі көшбасшылығы»</w:t>
            </w:r>
          </w:p>
          <w:p w:rsidR="00402695" w:rsidRPr="00CA0D94" w:rsidRDefault="001B2E2A" w:rsidP="001B2E2A">
            <w:pPr>
              <w:contextualSpacing/>
              <w:jc w:val="both"/>
              <w:rPr>
                <w:rFonts w:ascii="Times New Roman" w:hAnsi="Times New Roman" w:cs="Times New Roman"/>
                <w:sz w:val="16"/>
                <w:szCs w:val="16"/>
              </w:rPr>
            </w:pPr>
            <w:r w:rsidRPr="001B2E2A">
              <w:rPr>
                <w:rFonts w:ascii="Times New Roman" w:hAnsi="Times New Roman" w:cs="Times New Roman"/>
                <w:sz w:val="16"/>
                <w:szCs w:val="16"/>
              </w:rPr>
              <w:t>(2 (негізгі) деңгей)</w:t>
            </w:r>
          </w:p>
        </w:tc>
        <w:tc>
          <w:tcPr>
            <w:tcW w:w="992" w:type="dxa"/>
            <w:vMerge/>
          </w:tcPr>
          <w:p w:rsidR="00402695" w:rsidRPr="00CA0D94" w:rsidRDefault="00402695" w:rsidP="00464278">
            <w:pPr>
              <w:contextualSpacing/>
              <w:jc w:val="center"/>
              <w:rPr>
                <w:rFonts w:ascii="Times New Roman" w:hAnsi="Times New Roman" w:cs="Times New Roman"/>
                <w:sz w:val="16"/>
                <w:szCs w:val="16"/>
              </w:rPr>
            </w:pPr>
          </w:p>
        </w:tc>
        <w:tc>
          <w:tcPr>
            <w:tcW w:w="709" w:type="dxa"/>
          </w:tcPr>
          <w:p w:rsidR="00402695" w:rsidRPr="00CA0D94" w:rsidRDefault="005E044F" w:rsidP="00464278">
            <w:pPr>
              <w:contextualSpacing/>
              <w:jc w:val="center"/>
              <w:rPr>
                <w:rFonts w:ascii="Times New Roman" w:hAnsi="Times New Roman" w:cs="Times New Roman"/>
                <w:sz w:val="16"/>
                <w:szCs w:val="16"/>
              </w:rPr>
            </w:pPr>
            <w:r w:rsidRPr="00CA0D94">
              <w:rPr>
                <w:rFonts w:ascii="Times New Roman" w:hAnsi="Times New Roman" w:cs="Times New Roman"/>
                <w:sz w:val="16"/>
                <w:szCs w:val="16"/>
              </w:rPr>
              <w:t>2</w:t>
            </w:r>
          </w:p>
        </w:tc>
        <w:tc>
          <w:tcPr>
            <w:tcW w:w="1701" w:type="dxa"/>
          </w:tcPr>
          <w:p w:rsidR="00402695" w:rsidRPr="00CA0D94" w:rsidRDefault="005E044F" w:rsidP="00464278">
            <w:pPr>
              <w:contextualSpacing/>
              <w:jc w:val="center"/>
              <w:rPr>
                <w:rFonts w:ascii="Times New Roman" w:hAnsi="Times New Roman" w:cs="Times New Roman"/>
                <w:sz w:val="16"/>
                <w:szCs w:val="16"/>
              </w:rPr>
            </w:pPr>
            <w:r w:rsidRPr="00CA0D94">
              <w:rPr>
                <w:rFonts w:ascii="Times New Roman" w:hAnsi="Times New Roman" w:cs="Times New Roman"/>
                <w:sz w:val="16"/>
                <w:szCs w:val="16"/>
              </w:rPr>
              <w:t>2</w:t>
            </w:r>
          </w:p>
        </w:tc>
        <w:tc>
          <w:tcPr>
            <w:tcW w:w="1842" w:type="dxa"/>
          </w:tcPr>
          <w:p w:rsidR="00402695" w:rsidRPr="00CA0D94" w:rsidRDefault="005E044F" w:rsidP="00464278">
            <w:pPr>
              <w:contextualSpacing/>
              <w:jc w:val="center"/>
              <w:rPr>
                <w:rFonts w:ascii="Times New Roman" w:hAnsi="Times New Roman" w:cs="Times New Roman"/>
                <w:sz w:val="16"/>
                <w:szCs w:val="16"/>
              </w:rPr>
            </w:pPr>
            <w:r w:rsidRPr="00CA0D94">
              <w:rPr>
                <w:rFonts w:ascii="Times New Roman" w:hAnsi="Times New Roman" w:cs="Times New Roman"/>
                <w:sz w:val="16"/>
                <w:szCs w:val="16"/>
              </w:rPr>
              <w:t>-</w:t>
            </w:r>
          </w:p>
        </w:tc>
        <w:tc>
          <w:tcPr>
            <w:tcW w:w="723" w:type="dxa"/>
          </w:tcPr>
          <w:p w:rsidR="00402695" w:rsidRPr="00CA0D94" w:rsidRDefault="00402695" w:rsidP="00464278">
            <w:pPr>
              <w:contextualSpacing/>
              <w:jc w:val="center"/>
              <w:rPr>
                <w:rFonts w:ascii="Times New Roman" w:hAnsi="Times New Roman" w:cs="Times New Roman"/>
                <w:sz w:val="16"/>
                <w:szCs w:val="16"/>
              </w:rPr>
            </w:pPr>
          </w:p>
        </w:tc>
        <w:tc>
          <w:tcPr>
            <w:tcW w:w="724" w:type="dxa"/>
          </w:tcPr>
          <w:p w:rsidR="00402695" w:rsidRPr="00CA0D94" w:rsidRDefault="00402695" w:rsidP="00464278">
            <w:pPr>
              <w:contextualSpacing/>
              <w:jc w:val="center"/>
              <w:rPr>
                <w:rFonts w:ascii="Times New Roman" w:hAnsi="Times New Roman" w:cs="Times New Roman"/>
                <w:sz w:val="16"/>
                <w:szCs w:val="16"/>
              </w:rPr>
            </w:pPr>
          </w:p>
        </w:tc>
      </w:tr>
      <w:tr w:rsidR="00402695" w:rsidRPr="00CA0D94" w:rsidTr="00D739A3">
        <w:tc>
          <w:tcPr>
            <w:tcW w:w="534" w:type="dxa"/>
            <w:vMerge/>
          </w:tcPr>
          <w:p w:rsidR="00402695" w:rsidRPr="00CA0D94" w:rsidRDefault="00402695" w:rsidP="00464278">
            <w:pPr>
              <w:contextualSpacing/>
              <w:jc w:val="center"/>
              <w:rPr>
                <w:rFonts w:ascii="Times New Roman" w:hAnsi="Times New Roman" w:cs="Times New Roman"/>
                <w:sz w:val="16"/>
                <w:szCs w:val="16"/>
              </w:rPr>
            </w:pPr>
          </w:p>
        </w:tc>
        <w:tc>
          <w:tcPr>
            <w:tcW w:w="1134" w:type="dxa"/>
            <w:vMerge/>
          </w:tcPr>
          <w:p w:rsidR="00402695" w:rsidRPr="00CA0D94" w:rsidRDefault="00402695" w:rsidP="00464278">
            <w:pPr>
              <w:contextualSpacing/>
              <w:jc w:val="both"/>
              <w:rPr>
                <w:rFonts w:ascii="Times New Roman" w:hAnsi="Times New Roman" w:cs="Times New Roman"/>
                <w:b/>
                <w:bCs/>
                <w:sz w:val="16"/>
                <w:szCs w:val="16"/>
              </w:rPr>
            </w:pPr>
          </w:p>
        </w:tc>
        <w:tc>
          <w:tcPr>
            <w:tcW w:w="1701" w:type="dxa"/>
          </w:tcPr>
          <w:p w:rsidR="001B2E2A" w:rsidRPr="001B2E2A" w:rsidRDefault="00402695" w:rsidP="001B2E2A">
            <w:pPr>
              <w:contextualSpacing/>
              <w:jc w:val="both"/>
              <w:rPr>
                <w:rFonts w:ascii="Times New Roman" w:hAnsi="Times New Roman" w:cs="Times New Roman"/>
                <w:sz w:val="16"/>
                <w:szCs w:val="16"/>
              </w:rPr>
            </w:pPr>
            <w:r w:rsidRPr="00CA0D94">
              <w:rPr>
                <w:rFonts w:ascii="Times New Roman" w:hAnsi="Times New Roman" w:cs="Times New Roman"/>
                <w:sz w:val="16"/>
                <w:szCs w:val="16"/>
              </w:rPr>
              <w:t>«</w:t>
            </w:r>
            <w:r w:rsidR="001B2E2A" w:rsidRPr="001B2E2A">
              <w:rPr>
                <w:rFonts w:ascii="Times New Roman" w:hAnsi="Times New Roman" w:cs="Times New Roman"/>
                <w:sz w:val="16"/>
                <w:szCs w:val="16"/>
              </w:rPr>
              <w:t>Педагогикалық қоғамдастықтағы мұғалімнің көшбасшылығы»</w:t>
            </w:r>
          </w:p>
          <w:p w:rsidR="00402695" w:rsidRPr="00CA0D94" w:rsidRDefault="001B2E2A" w:rsidP="001B2E2A">
            <w:pPr>
              <w:contextualSpacing/>
              <w:jc w:val="both"/>
              <w:rPr>
                <w:rFonts w:ascii="Times New Roman" w:hAnsi="Times New Roman" w:cs="Times New Roman"/>
                <w:sz w:val="16"/>
                <w:szCs w:val="16"/>
              </w:rPr>
            </w:pPr>
            <w:r w:rsidRPr="001B2E2A">
              <w:rPr>
                <w:rFonts w:ascii="Times New Roman" w:hAnsi="Times New Roman" w:cs="Times New Roman"/>
                <w:sz w:val="16"/>
                <w:szCs w:val="16"/>
              </w:rPr>
              <w:t>(1 (ілгері) деңгей)</w:t>
            </w:r>
          </w:p>
        </w:tc>
        <w:tc>
          <w:tcPr>
            <w:tcW w:w="992" w:type="dxa"/>
            <w:vMerge/>
          </w:tcPr>
          <w:p w:rsidR="00402695" w:rsidRPr="00CA0D94" w:rsidRDefault="00402695" w:rsidP="00464278">
            <w:pPr>
              <w:contextualSpacing/>
              <w:jc w:val="center"/>
              <w:rPr>
                <w:rFonts w:ascii="Times New Roman" w:hAnsi="Times New Roman" w:cs="Times New Roman"/>
                <w:sz w:val="16"/>
                <w:szCs w:val="16"/>
              </w:rPr>
            </w:pPr>
          </w:p>
        </w:tc>
        <w:tc>
          <w:tcPr>
            <w:tcW w:w="709" w:type="dxa"/>
          </w:tcPr>
          <w:p w:rsidR="00402695" w:rsidRPr="00CA0D94" w:rsidRDefault="00402695" w:rsidP="00464278">
            <w:pPr>
              <w:contextualSpacing/>
              <w:jc w:val="center"/>
              <w:rPr>
                <w:rFonts w:ascii="Times New Roman" w:hAnsi="Times New Roman" w:cs="Times New Roman"/>
                <w:sz w:val="16"/>
                <w:szCs w:val="16"/>
              </w:rPr>
            </w:pPr>
          </w:p>
        </w:tc>
        <w:tc>
          <w:tcPr>
            <w:tcW w:w="1701" w:type="dxa"/>
          </w:tcPr>
          <w:p w:rsidR="00402695" w:rsidRPr="00CA0D94" w:rsidRDefault="00402695" w:rsidP="00464278">
            <w:pPr>
              <w:contextualSpacing/>
              <w:jc w:val="center"/>
              <w:rPr>
                <w:rFonts w:ascii="Times New Roman" w:hAnsi="Times New Roman" w:cs="Times New Roman"/>
                <w:sz w:val="16"/>
                <w:szCs w:val="16"/>
              </w:rPr>
            </w:pPr>
          </w:p>
        </w:tc>
        <w:tc>
          <w:tcPr>
            <w:tcW w:w="1842" w:type="dxa"/>
          </w:tcPr>
          <w:p w:rsidR="00402695" w:rsidRPr="00CA0D94" w:rsidRDefault="00402695" w:rsidP="00464278">
            <w:pPr>
              <w:contextualSpacing/>
              <w:jc w:val="center"/>
              <w:rPr>
                <w:rFonts w:ascii="Times New Roman" w:hAnsi="Times New Roman" w:cs="Times New Roman"/>
                <w:sz w:val="16"/>
                <w:szCs w:val="16"/>
              </w:rPr>
            </w:pPr>
          </w:p>
        </w:tc>
        <w:tc>
          <w:tcPr>
            <w:tcW w:w="723" w:type="dxa"/>
          </w:tcPr>
          <w:p w:rsidR="00402695" w:rsidRPr="00CA0D94" w:rsidRDefault="00402695" w:rsidP="00464278">
            <w:pPr>
              <w:contextualSpacing/>
              <w:jc w:val="center"/>
              <w:rPr>
                <w:rFonts w:ascii="Times New Roman" w:hAnsi="Times New Roman" w:cs="Times New Roman"/>
                <w:sz w:val="16"/>
                <w:szCs w:val="16"/>
              </w:rPr>
            </w:pPr>
          </w:p>
        </w:tc>
        <w:tc>
          <w:tcPr>
            <w:tcW w:w="724" w:type="dxa"/>
          </w:tcPr>
          <w:p w:rsidR="00402695" w:rsidRPr="00CA0D94" w:rsidRDefault="00402695" w:rsidP="00464278">
            <w:pPr>
              <w:contextualSpacing/>
              <w:jc w:val="center"/>
              <w:rPr>
                <w:rFonts w:ascii="Times New Roman" w:hAnsi="Times New Roman" w:cs="Times New Roman"/>
                <w:sz w:val="16"/>
                <w:szCs w:val="16"/>
              </w:rPr>
            </w:pPr>
          </w:p>
        </w:tc>
      </w:tr>
      <w:tr w:rsidR="00402695" w:rsidRPr="00CA0D94" w:rsidTr="00D739A3">
        <w:trPr>
          <w:trHeight w:val="1126"/>
        </w:trPr>
        <w:tc>
          <w:tcPr>
            <w:tcW w:w="534" w:type="dxa"/>
          </w:tcPr>
          <w:p w:rsidR="00402695" w:rsidRPr="00CA0D94" w:rsidRDefault="00402695" w:rsidP="00464278">
            <w:pPr>
              <w:contextualSpacing/>
              <w:jc w:val="center"/>
              <w:rPr>
                <w:rFonts w:ascii="Times New Roman" w:hAnsi="Times New Roman" w:cs="Times New Roman"/>
                <w:sz w:val="16"/>
                <w:szCs w:val="16"/>
              </w:rPr>
            </w:pPr>
            <w:r w:rsidRPr="00CA0D94">
              <w:rPr>
                <w:rFonts w:ascii="Times New Roman" w:hAnsi="Times New Roman" w:cs="Times New Roman"/>
                <w:sz w:val="16"/>
                <w:szCs w:val="16"/>
              </w:rPr>
              <w:t>2</w:t>
            </w:r>
          </w:p>
        </w:tc>
        <w:tc>
          <w:tcPr>
            <w:tcW w:w="1134" w:type="dxa"/>
          </w:tcPr>
          <w:p w:rsidR="001B2E2A" w:rsidRPr="001B2E2A" w:rsidRDefault="001B2E2A" w:rsidP="001B2E2A">
            <w:pPr>
              <w:contextualSpacing/>
              <w:jc w:val="both"/>
              <w:rPr>
                <w:rFonts w:ascii="Times New Roman" w:hAnsi="Times New Roman" w:cs="Times New Roman"/>
                <w:b/>
                <w:bCs/>
                <w:sz w:val="16"/>
                <w:szCs w:val="16"/>
              </w:rPr>
            </w:pPr>
            <w:r w:rsidRPr="001B2E2A">
              <w:rPr>
                <w:rFonts w:ascii="Times New Roman" w:hAnsi="Times New Roman" w:cs="Times New Roman"/>
                <w:b/>
                <w:bCs/>
                <w:sz w:val="16"/>
                <w:szCs w:val="16"/>
              </w:rPr>
              <w:t>Мектептегі менеджмент және көш</w:t>
            </w:r>
            <w:r w:rsidR="00D739A3">
              <w:rPr>
                <w:rFonts w:ascii="Times New Roman" w:hAnsi="Times New Roman" w:cs="Times New Roman"/>
                <w:b/>
                <w:bCs/>
                <w:sz w:val="16"/>
                <w:szCs w:val="16"/>
                <w:lang w:val="kk-KZ"/>
              </w:rPr>
              <w:t xml:space="preserve"> </w:t>
            </w:r>
            <w:r w:rsidRPr="001B2E2A">
              <w:rPr>
                <w:rFonts w:ascii="Times New Roman" w:hAnsi="Times New Roman" w:cs="Times New Roman"/>
                <w:b/>
                <w:bCs/>
                <w:sz w:val="16"/>
                <w:szCs w:val="16"/>
              </w:rPr>
              <w:t>басшылық</w:t>
            </w:r>
          </w:p>
          <w:p w:rsidR="00402695" w:rsidRPr="00CA0D94" w:rsidRDefault="001B2E2A" w:rsidP="001B2E2A">
            <w:pPr>
              <w:contextualSpacing/>
              <w:jc w:val="both"/>
              <w:rPr>
                <w:rFonts w:ascii="Times New Roman" w:hAnsi="Times New Roman" w:cs="Times New Roman"/>
                <w:sz w:val="16"/>
                <w:szCs w:val="16"/>
              </w:rPr>
            </w:pPr>
            <w:r w:rsidRPr="001B2E2A">
              <w:rPr>
                <w:rFonts w:ascii="Times New Roman" w:hAnsi="Times New Roman" w:cs="Times New Roman"/>
                <w:b/>
                <w:bCs/>
                <w:sz w:val="16"/>
                <w:szCs w:val="16"/>
              </w:rPr>
              <w:t>(</w:t>
            </w:r>
            <w:r w:rsidRPr="001B2E2A">
              <w:rPr>
                <w:rFonts w:ascii="Times New Roman" w:hAnsi="Times New Roman" w:cs="Times New Roman"/>
                <w:bCs/>
                <w:sz w:val="16"/>
                <w:szCs w:val="16"/>
              </w:rPr>
              <w:t>Мектеп басшыларына арналған 9 айлық курстар)</w:t>
            </w:r>
          </w:p>
        </w:tc>
        <w:tc>
          <w:tcPr>
            <w:tcW w:w="1701" w:type="dxa"/>
          </w:tcPr>
          <w:p w:rsidR="00402695" w:rsidRPr="00CA0D94" w:rsidRDefault="001B2E2A" w:rsidP="00464278">
            <w:pPr>
              <w:contextualSpacing/>
              <w:jc w:val="both"/>
              <w:rPr>
                <w:rFonts w:ascii="Times New Roman" w:hAnsi="Times New Roman" w:cs="Times New Roman"/>
                <w:sz w:val="16"/>
                <w:szCs w:val="16"/>
              </w:rPr>
            </w:pPr>
            <w:r w:rsidRPr="001B2E2A">
              <w:rPr>
                <w:rFonts w:ascii="Times New Roman" w:hAnsi="Times New Roman" w:cs="Times New Roman"/>
                <w:sz w:val="16"/>
                <w:szCs w:val="16"/>
              </w:rPr>
              <w:t>ҚР Білім беру ұйымдары басшыларының бағдарламасы (толық комплектілі мектептер үшін)</w:t>
            </w:r>
          </w:p>
        </w:tc>
        <w:tc>
          <w:tcPr>
            <w:tcW w:w="992" w:type="dxa"/>
          </w:tcPr>
          <w:p w:rsidR="00402695" w:rsidRPr="00CA0D94" w:rsidRDefault="00402695" w:rsidP="00464278">
            <w:pPr>
              <w:contextualSpacing/>
              <w:jc w:val="center"/>
              <w:rPr>
                <w:rFonts w:ascii="Times New Roman" w:hAnsi="Times New Roman" w:cs="Times New Roman"/>
                <w:sz w:val="16"/>
                <w:szCs w:val="16"/>
              </w:rPr>
            </w:pPr>
          </w:p>
        </w:tc>
        <w:tc>
          <w:tcPr>
            <w:tcW w:w="709" w:type="dxa"/>
          </w:tcPr>
          <w:p w:rsidR="00402695" w:rsidRPr="00CA0D94" w:rsidRDefault="00402695" w:rsidP="00464278">
            <w:pPr>
              <w:contextualSpacing/>
              <w:jc w:val="center"/>
              <w:rPr>
                <w:rFonts w:ascii="Times New Roman" w:hAnsi="Times New Roman" w:cs="Times New Roman"/>
                <w:sz w:val="16"/>
                <w:szCs w:val="16"/>
              </w:rPr>
            </w:pPr>
          </w:p>
        </w:tc>
        <w:tc>
          <w:tcPr>
            <w:tcW w:w="1701" w:type="dxa"/>
          </w:tcPr>
          <w:p w:rsidR="00402695" w:rsidRPr="00CA0D94" w:rsidRDefault="00402695" w:rsidP="00464278">
            <w:pPr>
              <w:contextualSpacing/>
              <w:jc w:val="center"/>
              <w:rPr>
                <w:rFonts w:ascii="Times New Roman" w:hAnsi="Times New Roman" w:cs="Times New Roman"/>
                <w:sz w:val="16"/>
                <w:szCs w:val="16"/>
              </w:rPr>
            </w:pPr>
          </w:p>
        </w:tc>
        <w:tc>
          <w:tcPr>
            <w:tcW w:w="1842" w:type="dxa"/>
          </w:tcPr>
          <w:p w:rsidR="00402695" w:rsidRPr="00CA0D94" w:rsidRDefault="00402695" w:rsidP="00464278">
            <w:pPr>
              <w:contextualSpacing/>
              <w:jc w:val="center"/>
              <w:rPr>
                <w:rFonts w:ascii="Times New Roman" w:hAnsi="Times New Roman" w:cs="Times New Roman"/>
                <w:sz w:val="16"/>
                <w:szCs w:val="16"/>
              </w:rPr>
            </w:pPr>
          </w:p>
        </w:tc>
        <w:tc>
          <w:tcPr>
            <w:tcW w:w="723" w:type="dxa"/>
          </w:tcPr>
          <w:p w:rsidR="00402695" w:rsidRPr="00CA0D94" w:rsidRDefault="00402695" w:rsidP="00464278">
            <w:pPr>
              <w:contextualSpacing/>
              <w:jc w:val="center"/>
              <w:rPr>
                <w:rFonts w:ascii="Times New Roman" w:hAnsi="Times New Roman" w:cs="Times New Roman"/>
                <w:sz w:val="16"/>
                <w:szCs w:val="16"/>
              </w:rPr>
            </w:pPr>
          </w:p>
        </w:tc>
        <w:tc>
          <w:tcPr>
            <w:tcW w:w="724" w:type="dxa"/>
          </w:tcPr>
          <w:p w:rsidR="00402695" w:rsidRPr="00CA0D94" w:rsidRDefault="00402695" w:rsidP="00464278">
            <w:pPr>
              <w:contextualSpacing/>
              <w:jc w:val="center"/>
              <w:rPr>
                <w:rFonts w:ascii="Times New Roman" w:hAnsi="Times New Roman" w:cs="Times New Roman"/>
                <w:sz w:val="16"/>
                <w:szCs w:val="16"/>
              </w:rPr>
            </w:pPr>
          </w:p>
        </w:tc>
      </w:tr>
      <w:tr w:rsidR="00402695" w:rsidRPr="00CA0D94" w:rsidTr="00D739A3">
        <w:tc>
          <w:tcPr>
            <w:tcW w:w="534" w:type="dxa"/>
            <w:vMerge w:val="restart"/>
          </w:tcPr>
          <w:p w:rsidR="00402695" w:rsidRPr="00CA0D94" w:rsidRDefault="00402695" w:rsidP="00464278">
            <w:pPr>
              <w:contextualSpacing/>
              <w:jc w:val="center"/>
              <w:rPr>
                <w:rFonts w:ascii="Times New Roman" w:hAnsi="Times New Roman" w:cs="Times New Roman"/>
                <w:sz w:val="16"/>
                <w:szCs w:val="16"/>
              </w:rPr>
            </w:pPr>
            <w:r w:rsidRPr="00CA0D94">
              <w:rPr>
                <w:rFonts w:ascii="Times New Roman" w:hAnsi="Times New Roman" w:cs="Times New Roman"/>
                <w:sz w:val="16"/>
                <w:szCs w:val="16"/>
              </w:rPr>
              <w:t>3</w:t>
            </w:r>
          </w:p>
        </w:tc>
        <w:tc>
          <w:tcPr>
            <w:tcW w:w="1134" w:type="dxa"/>
            <w:vMerge w:val="restart"/>
          </w:tcPr>
          <w:p w:rsidR="001B2E2A" w:rsidRDefault="001B2E2A" w:rsidP="001B2E2A">
            <w:pPr>
              <w:contextualSpacing/>
              <w:jc w:val="both"/>
              <w:rPr>
                <w:rFonts w:ascii="Times New Roman" w:hAnsi="Times New Roman" w:cs="Times New Roman"/>
                <w:b/>
                <w:bCs/>
                <w:sz w:val="16"/>
                <w:szCs w:val="16"/>
                <w:lang w:val="kk-KZ"/>
              </w:rPr>
            </w:pPr>
            <w:r w:rsidRPr="001B2E2A">
              <w:rPr>
                <w:rFonts w:ascii="Times New Roman" w:hAnsi="Times New Roman" w:cs="Times New Roman"/>
                <w:b/>
                <w:bCs/>
                <w:sz w:val="16"/>
                <w:szCs w:val="16"/>
              </w:rPr>
              <w:t>Орта білім берудің жаңартыл</w:t>
            </w:r>
          </w:p>
          <w:p w:rsidR="001B2E2A" w:rsidRPr="001B2E2A" w:rsidRDefault="001B2E2A" w:rsidP="001B2E2A">
            <w:pPr>
              <w:contextualSpacing/>
              <w:jc w:val="both"/>
              <w:rPr>
                <w:rFonts w:ascii="Times New Roman" w:hAnsi="Times New Roman" w:cs="Times New Roman"/>
                <w:b/>
                <w:bCs/>
                <w:sz w:val="16"/>
                <w:szCs w:val="16"/>
              </w:rPr>
            </w:pPr>
            <w:r w:rsidRPr="001B2E2A">
              <w:rPr>
                <w:rFonts w:ascii="Times New Roman" w:hAnsi="Times New Roman" w:cs="Times New Roman"/>
                <w:b/>
                <w:bCs/>
                <w:sz w:val="16"/>
                <w:szCs w:val="16"/>
              </w:rPr>
              <w:t xml:space="preserve">ған мазмұны </w:t>
            </w:r>
          </w:p>
          <w:p w:rsidR="00402695" w:rsidRPr="00CA0D94" w:rsidRDefault="001B2E2A" w:rsidP="001B2E2A">
            <w:pPr>
              <w:contextualSpacing/>
              <w:jc w:val="both"/>
              <w:rPr>
                <w:rFonts w:ascii="Times New Roman" w:hAnsi="Times New Roman" w:cs="Times New Roman"/>
                <w:sz w:val="16"/>
                <w:szCs w:val="16"/>
              </w:rPr>
            </w:pPr>
            <w:r w:rsidRPr="001B2E2A">
              <w:rPr>
                <w:rFonts w:ascii="Times New Roman" w:hAnsi="Times New Roman" w:cs="Times New Roman"/>
                <w:b/>
                <w:bCs/>
                <w:sz w:val="16"/>
                <w:szCs w:val="16"/>
              </w:rPr>
              <w:t>(бастауыш, негізгі, жоғары мектептердегі пәндер мазмұны және бағалау)</w:t>
            </w:r>
          </w:p>
        </w:tc>
        <w:tc>
          <w:tcPr>
            <w:tcW w:w="1701" w:type="dxa"/>
          </w:tcPr>
          <w:p w:rsidR="00402695" w:rsidRPr="00CA0D94" w:rsidRDefault="001B2E2A" w:rsidP="00464278">
            <w:pPr>
              <w:contextualSpacing/>
              <w:jc w:val="both"/>
              <w:rPr>
                <w:rFonts w:ascii="Times New Roman" w:hAnsi="Times New Roman" w:cs="Times New Roman"/>
                <w:sz w:val="16"/>
                <w:szCs w:val="16"/>
              </w:rPr>
            </w:pPr>
            <w:r>
              <w:rPr>
                <w:rFonts w:ascii="Times New Roman" w:hAnsi="Times New Roman" w:cs="Times New Roman"/>
                <w:sz w:val="16"/>
                <w:szCs w:val="16"/>
                <w:lang w:val="kk-KZ"/>
              </w:rPr>
              <w:t>«</w:t>
            </w:r>
            <w:r w:rsidRPr="001B2E2A">
              <w:rPr>
                <w:rFonts w:ascii="Times New Roman" w:hAnsi="Times New Roman" w:cs="Times New Roman"/>
                <w:sz w:val="16"/>
                <w:szCs w:val="16"/>
              </w:rPr>
              <w:t>Бастауыш сыныптар</w:t>
            </w:r>
            <w:r>
              <w:rPr>
                <w:rFonts w:ascii="Times New Roman" w:hAnsi="Times New Roman" w:cs="Times New Roman"/>
                <w:sz w:val="16"/>
                <w:szCs w:val="16"/>
                <w:lang w:val="kk-KZ"/>
              </w:rPr>
              <w:t xml:space="preserve">» </w:t>
            </w:r>
            <w:r w:rsidRPr="001B2E2A">
              <w:rPr>
                <w:rFonts w:ascii="Times New Roman" w:hAnsi="Times New Roman" w:cs="Times New Roman"/>
                <w:sz w:val="16"/>
                <w:szCs w:val="16"/>
              </w:rPr>
              <w:t>пәні бойынша мұғалімдерді оқыту бағдарламасы</w:t>
            </w:r>
            <w:r w:rsidR="00402695" w:rsidRPr="00CA0D94">
              <w:rPr>
                <w:rFonts w:ascii="Times New Roman" w:hAnsi="Times New Roman" w:cs="Times New Roman"/>
                <w:sz w:val="16"/>
                <w:szCs w:val="16"/>
              </w:rPr>
              <w:t xml:space="preserve">» </w:t>
            </w:r>
          </w:p>
        </w:tc>
        <w:tc>
          <w:tcPr>
            <w:tcW w:w="992" w:type="dxa"/>
          </w:tcPr>
          <w:p w:rsidR="00402695" w:rsidRPr="00CA0D94" w:rsidRDefault="005E044F" w:rsidP="00464278">
            <w:pPr>
              <w:contextualSpacing/>
              <w:jc w:val="center"/>
              <w:rPr>
                <w:rFonts w:ascii="Times New Roman" w:hAnsi="Times New Roman" w:cs="Times New Roman"/>
                <w:sz w:val="16"/>
                <w:szCs w:val="16"/>
              </w:rPr>
            </w:pPr>
            <w:r w:rsidRPr="00CA0D94">
              <w:rPr>
                <w:rFonts w:ascii="Times New Roman" w:hAnsi="Times New Roman" w:cs="Times New Roman"/>
                <w:sz w:val="16"/>
                <w:szCs w:val="16"/>
              </w:rPr>
              <w:t>21</w:t>
            </w:r>
          </w:p>
        </w:tc>
        <w:tc>
          <w:tcPr>
            <w:tcW w:w="709" w:type="dxa"/>
          </w:tcPr>
          <w:p w:rsidR="00402695" w:rsidRPr="00CA0D94" w:rsidRDefault="005E044F" w:rsidP="00464278">
            <w:pPr>
              <w:contextualSpacing/>
              <w:jc w:val="center"/>
              <w:rPr>
                <w:rFonts w:ascii="Times New Roman" w:hAnsi="Times New Roman" w:cs="Times New Roman"/>
                <w:sz w:val="16"/>
                <w:szCs w:val="16"/>
              </w:rPr>
            </w:pPr>
            <w:r w:rsidRPr="00CA0D94">
              <w:rPr>
                <w:rFonts w:ascii="Times New Roman" w:hAnsi="Times New Roman" w:cs="Times New Roman"/>
                <w:sz w:val="16"/>
                <w:szCs w:val="16"/>
              </w:rPr>
              <w:t>20</w:t>
            </w:r>
          </w:p>
        </w:tc>
        <w:tc>
          <w:tcPr>
            <w:tcW w:w="1701" w:type="dxa"/>
          </w:tcPr>
          <w:p w:rsidR="00402695" w:rsidRPr="00CA0D94" w:rsidRDefault="005E044F" w:rsidP="00464278">
            <w:pPr>
              <w:contextualSpacing/>
              <w:jc w:val="center"/>
              <w:rPr>
                <w:rFonts w:ascii="Times New Roman" w:hAnsi="Times New Roman" w:cs="Times New Roman"/>
                <w:sz w:val="16"/>
                <w:szCs w:val="16"/>
              </w:rPr>
            </w:pPr>
            <w:r w:rsidRPr="00CA0D94">
              <w:rPr>
                <w:rFonts w:ascii="Times New Roman" w:hAnsi="Times New Roman" w:cs="Times New Roman"/>
                <w:sz w:val="16"/>
                <w:szCs w:val="16"/>
              </w:rPr>
              <w:t>7</w:t>
            </w:r>
          </w:p>
        </w:tc>
        <w:tc>
          <w:tcPr>
            <w:tcW w:w="1842" w:type="dxa"/>
          </w:tcPr>
          <w:p w:rsidR="00402695" w:rsidRPr="00CA0D94" w:rsidRDefault="005E044F" w:rsidP="00464278">
            <w:pPr>
              <w:contextualSpacing/>
              <w:jc w:val="center"/>
              <w:rPr>
                <w:rFonts w:ascii="Times New Roman" w:hAnsi="Times New Roman" w:cs="Times New Roman"/>
                <w:color w:val="000000" w:themeColor="text1"/>
                <w:sz w:val="16"/>
                <w:szCs w:val="16"/>
              </w:rPr>
            </w:pPr>
            <w:r w:rsidRPr="00CA0D94">
              <w:rPr>
                <w:rFonts w:ascii="Times New Roman" w:hAnsi="Times New Roman" w:cs="Times New Roman"/>
                <w:color w:val="000000" w:themeColor="text1"/>
                <w:sz w:val="16"/>
                <w:szCs w:val="16"/>
              </w:rPr>
              <w:t>13</w:t>
            </w:r>
          </w:p>
        </w:tc>
        <w:tc>
          <w:tcPr>
            <w:tcW w:w="723" w:type="dxa"/>
          </w:tcPr>
          <w:p w:rsidR="00402695" w:rsidRPr="00CA0D94" w:rsidRDefault="005E044F" w:rsidP="00464278">
            <w:pPr>
              <w:contextualSpacing/>
              <w:jc w:val="center"/>
              <w:rPr>
                <w:rFonts w:ascii="Times New Roman" w:hAnsi="Times New Roman" w:cs="Times New Roman"/>
                <w:sz w:val="16"/>
                <w:szCs w:val="16"/>
              </w:rPr>
            </w:pPr>
            <w:r w:rsidRPr="00CA0D94">
              <w:rPr>
                <w:rFonts w:ascii="Times New Roman" w:hAnsi="Times New Roman" w:cs="Times New Roman"/>
                <w:sz w:val="16"/>
                <w:szCs w:val="16"/>
              </w:rPr>
              <w:t>1</w:t>
            </w:r>
          </w:p>
        </w:tc>
        <w:tc>
          <w:tcPr>
            <w:tcW w:w="724" w:type="dxa"/>
          </w:tcPr>
          <w:p w:rsidR="00402695" w:rsidRPr="00CA0D94" w:rsidRDefault="00402695" w:rsidP="00464278">
            <w:pPr>
              <w:contextualSpacing/>
              <w:jc w:val="center"/>
              <w:rPr>
                <w:rFonts w:ascii="Times New Roman" w:hAnsi="Times New Roman" w:cs="Times New Roman"/>
                <w:sz w:val="16"/>
                <w:szCs w:val="16"/>
              </w:rPr>
            </w:pPr>
          </w:p>
        </w:tc>
      </w:tr>
      <w:tr w:rsidR="00402695" w:rsidRPr="00CA0D94" w:rsidTr="00D739A3">
        <w:tc>
          <w:tcPr>
            <w:tcW w:w="534" w:type="dxa"/>
            <w:vMerge/>
          </w:tcPr>
          <w:p w:rsidR="00402695" w:rsidRPr="00CA0D94" w:rsidRDefault="00402695" w:rsidP="00464278">
            <w:pPr>
              <w:contextualSpacing/>
              <w:jc w:val="center"/>
              <w:rPr>
                <w:rFonts w:ascii="Times New Roman" w:hAnsi="Times New Roman" w:cs="Times New Roman"/>
                <w:sz w:val="16"/>
                <w:szCs w:val="16"/>
              </w:rPr>
            </w:pPr>
          </w:p>
        </w:tc>
        <w:tc>
          <w:tcPr>
            <w:tcW w:w="1134" w:type="dxa"/>
            <w:vMerge/>
          </w:tcPr>
          <w:p w:rsidR="00402695" w:rsidRPr="00CA0D94" w:rsidRDefault="00402695" w:rsidP="00464278">
            <w:pPr>
              <w:contextualSpacing/>
              <w:jc w:val="both"/>
              <w:rPr>
                <w:rFonts w:ascii="Times New Roman" w:hAnsi="Times New Roman" w:cs="Times New Roman"/>
                <w:sz w:val="16"/>
                <w:szCs w:val="16"/>
              </w:rPr>
            </w:pPr>
          </w:p>
        </w:tc>
        <w:tc>
          <w:tcPr>
            <w:tcW w:w="1701" w:type="dxa"/>
          </w:tcPr>
          <w:p w:rsidR="00402695" w:rsidRPr="00CA0D94" w:rsidRDefault="001B2E2A" w:rsidP="00464278">
            <w:pPr>
              <w:contextualSpacing/>
              <w:rPr>
                <w:rFonts w:ascii="Times New Roman" w:hAnsi="Times New Roman" w:cs="Times New Roman"/>
                <w:sz w:val="16"/>
                <w:szCs w:val="16"/>
              </w:rPr>
            </w:pPr>
            <w:r w:rsidRPr="001B2E2A">
              <w:rPr>
                <w:rFonts w:ascii="Times New Roman" w:hAnsi="Times New Roman" w:cs="Times New Roman"/>
                <w:sz w:val="16"/>
                <w:szCs w:val="16"/>
              </w:rPr>
              <w:t>Қазақ тілі мен әдебиеті "пәні бойынша мұғалімдерді оқыту бағдарламасы»</w:t>
            </w:r>
          </w:p>
        </w:tc>
        <w:tc>
          <w:tcPr>
            <w:tcW w:w="992" w:type="dxa"/>
          </w:tcPr>
          <w:p w:rsidR="00402695" w:rsidRPr="00CA0D94" w:rsidRDefault="005E044F" w:rsidP="00464278">
            <w:pPr>
              <w:contextualSpacing/>
              <w:jc w:val="center"/>
              <w:rPr>
                <w:rFonts w:ascii="Times New Roman" w:hAnsi="Times New Roman" w:cs="Times New Roman"/>
                <w:sz w:val="16"/>
                <w:szCs w:val="16"/>
              </w:rPr>
            </w:pPr>
            <w:r w:rsidRPr="00CA0D94">
              <w:rPr>
                <w:rFonts w:ascii="Times New Roman" w:hAnsi="Times New Roman" w:cs="Times New Roman"/>
                <w:sz w:val="16"/>
                <w:szCs w:val="16"/>
              </w:rPr>
              <w:t>19</w:t>
            </w:r>
          </w:p>
        </w:tc>
        <w:tc>
          <w:tcPr>
            <w:tcW w:w="709" w:type="dxa"/>
          </w:tcPr>
          <w:p w:rsidR="00402695" w:rsidRPr="00CA0D94" w:rsidRDefault="005E044F" w:rsidP="00464278">
            <w:pPr>
              <w:contextualSpacing/>
              <w:jc w:val="center"/>
              <w:rPr>
                <w:rFonts w:ascii="Times New Roman" w:hAnsi="Times New Roman" w:cs="Times New Roman"/>
                <w:sz w:val="16"/>
                <w:szCs w:val="16"/>
              </w:rPr>
            </w:pPr>
            <w:r w:rsidRPr="00CA0D94">
              <w:rPr>
                <w:rFonts w:ascii="Times New Roman" w:hAnsi="Times New Roman" w:cs="Times New Roman"/>
                <w:sz w:val="16"/>
                <w:szCs w:val="16"/>
              </w:rPr>
              <w:t>16</w:t>
            </w:r>
          </w:p>
        </w:tc>
        <w:tc>
          <w:tcPr>
            <w:tcW w:w="1701" w:type="dxa"/>
          </w:tcPr>
          <w:p w:rsidR="00402695" w:rsidRPr="00CA0D94" w:rsidRDefault="005E044F" w:rsidP="00464278">
            <w:pPr>
              <w:contextualSpacing/>
              <w:jc w:val="center"/>
              <w:rPr>
                <w:rFonts w:ascii="Times New Roman" w:hAnsi="Times New Roman" w:cs="Times New Roman"/>
                <w:sz w:val="16"/>
                <w:szCs w:val="16"/>
              </w:rPr>
            </w:pPr>
            <w:r w:rsidRPr="00CA0D94">
              <w:rPr>
                <w:rFonts w:ascii="Times New Roman" w:hAnsi="Times New Roman" w:cs="Times New Roman"/>
                <w:sz w:val="16"/>
                <w:szCs w:val="16"/>
              </w:rPr>
              <w:t>1</w:t>
            </w:r>
          </w:p>
        </w:tc>
        <w:tc>
          <w:tcPr>
            <w:tcW w:w="1842" w:type="dxa"/>
          </w:tcPr>
          <w:p w:rsidR="00402695" w:rsidRPr="00CA0D94" w:rsidRDefault="005E044F" w:rsidP="00464278">
            <w:pPr>
              <w:contextualSpacing/>
              <w:jc w:val="center"/>
              <w:rPr>
                <w:rFonts w:ascii="Times New Roman" w:hAnsi="Times New Roman" w:cs="Times New Roman"/>
                <w:sz w:val="16"/>
                <w:szCs w:val="16"/>
              </w:rPr>
            </w:pPr>
            <w:r w:rsidRPr="00CA0D94">
              <w:rPr>
                <w:rFonts w:ascii="Times New Roman" w:hAnsi="Times New Roman" w:cs="Times New Roman"/>
                <w:sz w:val="16"/>
                <w:szCs w:val="16"/>
              </w:rPr>
              <w:t>15</w:t>
            </w:r>
          </w:p>
        </w:tc>
        <w:tc>
          <w:tcPr>
            <w:tcW w:w="723" w:type="dxa"/>
          </w:tcPr>
          <w:p w:rsidR="00402695" w:rsidRPr="00CA0D94" w:rsidRDefault="005E044F" w:rsidP="00464278">
            <w:pPr>
              <w:contextualSpacing/>
              <w:jc w:val="center"/>
              <w:rPr>
                <w:rFonts w:ascii="Times New Roman" w:hAnsi="Times New Roman" w:cs="Times New Roman"/>
                <w:sz w:val="16"/>
                <w:szCs w:val="16"/>
              </w:rPr>
            </w:pPr>
            <w:r w:rsidRPr="00CA0D94">
              <w:rPr>
                <w:rFonts w:ascii="Times New Roman" w:hAnsi="Times New Roman" w:cs="Times New Roman"/>
                <w:sz w:val="16"/>
                <w:szCs w:val="16"/>
              </w:rPr>
              <w:t>3</w:t>
            </w:r>
          </w:p>
        </w:tc>
        <w:tc>
          <w:tcPr>
            <w:tcW w:w="724" w:type="dxa"/>
          </w:tcPr>
          <w:p w:rsidR="00402695" w:rsidRPr="00CA0D94" w:rsidRDefault="00402695" w:rsidP="00464278">
            <w:pPr>
              <w:contextualSpacing/>
              <w:jc w:val="center"/>
              <w:rPr>
                <w:rFonts w:ascii="Times New Roman" w:hAnsi="Times New Roman" w:cs="Times New Roman"/>
                <w:sz w:val="16"/>
                <w:szCs w:val="16"/>
              </w:rPr>
            </w:pPr>
          </w:p>
        </w:tc>
      </w:tr>
      <w:tr w:rsidR="00402695" w:rsidRPr="00CA0D94" w:rsidTr="00D739A3">
        <w:tc>
          <w:tcPr>
            <w:tcW w:w="534" w:type="dxa"/>
            <w:vMerge/>
          </w:tcPr>
          <w:p w:rsidR="00402695" w:rsidRPr="00CA0D94" w:rsidRDefault="00402695" w:rsidP="00464278">
            <w:pPr>
              <w:contextualSpacing/>
              <w:jc w:val="center"/>
              <w:rPr>
                <w:rFonts w:ascii="Times New Roman" w:hAnsi="Times New Roman" w:cs="Times New Roman"/>
                <w:sz w:val="16"/>
                <w:szCs w:val="16"/>
              </w:rPr>
            </w:pPr>
          </w:p>
        </w:tc>
        <w:tc>
          <w:tcPr>
            <w:tcW w:w="1134" w:type="dxa"/>
            <w:vMerge/>
          </w:tcPr>
          <w:p w:rsidR="00402695" w:rsidRPr="00CA0D94" w:rsidRDefault="00402695" w:rsidP="00464278">
            <w:pPr>
              <w:contextualSpacing/>
              <w:jc w:val="both"/>
              <w:rPr>
                <w:rFonts w:ascii="Times New Roman" w:hAnsi="Times New Roman" w:cs="Times New Roman"/>
                <w:sz w:val="16"/>
                <w:szCs w:val="16"/>
              </w:rPr>
            </w:pPr>
          </w:p>
        </w:tc>
        <w:tc>
          <w:tcPr>
            <w:tcW w:w="1701" w:type="dxa"/>
          </w:tcPr>
          <w:p w:rsidR="00402695" w:rsidRPr="00CA0D94" w:rsidRDefault="001B2E2A" w:rsidP="00464278">
            <w:pPr>
              <w:contextualSpacing/>
              <w:rPr>
                <w:rFonts w:ascii="Times New Roman" w:hAnsi="Times New Roman" w:cs="Times New Roman"/>
                <w:sz w:val="16"/>
                <w:szCs w:val="16"/>
              </w:rPr>
            </w:pPr>
            <w:r w:rsidRPr="001B2E2A">
              <w:rPr>
                <w:rFonts w:ascii="Times New Roman" w:hAnsi="Times New Roman" w:cs="Times New Roman"/>
                <w:sz w:val="16"/>
                <w:szCs w:val="16"/>
              </w:rPr>
              <w:t>Орыс тілі мен әдебиеті "пәні бойынша мұғалімдерді оқыту бағдарламасы»</w:t>
            </w:r>
          </w:p>
        </w:tc>
        <w:tc>
          <w:tcPr>
            <w:tcW w:w="992" w:type="dxa"/>
          </w:tcPr>
          <w:p w:rsidR="00402695" w:rsidRPr="00CA0D94" w:rsidRDefault="005E044F" w:rsidP="00464278">
            <w:pPr>
              <w:contextualSpacing/>
              <w:jc w:val="center"/>
              <w:rPr>
                <w:rFonts w:ascii="Times New Roman" w:hAnsi="Times New Roman" w:cs="Times New Roman"/>
                <w:sz w:val="16"/>
                <w:szCs w:val="16"/>
              </w:rPr>
            </w:pPr>
            <w:r w:rsidRPr="00CA0D94">
              <w:rPr>
                <w:rFonts w:ascii="Times New Roman" w:hAnsi="Times New Roman" w:cs="Times New Roman"/>
                <w:sz w:val="16"/>
                <w:szCs w:val="16"/>
              </w:rPr>
              <w:t>5</w:t>
            </w:r>
          </w:p>
        </w:tc>
        <w:tc>
          <w:tcPr>
            <w:tcW w:w="709" w:type="dxa"/>
          </w:tcPr>
          <w:p w:rsidR="00402695" w:rsidRPr="00CA0D94" w:rsidRDefault="005E044F" w:rsidP="00464278">
            <w:pPr>
              <w:contextualSpacing/>
              <w:jc w:val="center"/>
              <w:rPr>
                <w:rFonts w:ascii="Times New Roman" w:hAnsi="Times New Roman" w:cs="Times New Roman"/>
                <w:sz w:val="16"/>
                <w:szCs w:val="16"/>
              </w:rPr>
            </w:pPr>
            <w:r w:rsidRPr="00CA0D94">
              <w:rPr>
                <w:rFonts w:ascii="Times New Roman" w:hAnsi="Times New Roman" w:cs="Times New Roman"/>
                <w:sz w:val="16"/>
                <w:szCs w:val="16"/>
              </w:rPr>
              <w:t>4</w:t>
            </w:r>
          </w:p>
        </w:tc>
        <w:tc>
          <w:tcPr>
            <w:tcW w:w="1701" w:type="dxa"/>
          </w:tcPr>
          <w:p w:rsidR="00402695" w:rsidRPr="00CA0D94" w:rsidRDefault="005E044F" w:rsidP="00464278">
            <w:pPr>
              <w:contextualSpacing/>
              <w:jc w:val="center"/>
              <w:rPr>
                <w:rFonts w:ascii="Times New Roman" w:hAnsi="Times New Roman" w:cs="Times New Roman"/>
                <w:sz w:val="16"/>
                <w:szCs w:val="16"/>
              </w:rPr>
            </w:pPr>
            <w:r w:rsidRPr="00CA0D94">
              <w:rPr>
                <w:rFonts w:ascii="Times New Roman" w:hAnsi="Times New Roman" w:cs="Times New Roman"/>
                <w:sz w:val="16"/>
                <w:szCs w:val="16"/>
              </w:rPr>
              <w:t>-</w:t>
            </w:r>
          </w:p>
        </w:tc>
        <w:tc>
          <w:tcPr>
            <w:tcW w:w="1842" w:type="dxa"/>
          </w:tcPr>
          <w:p w:rsidR="00402695" w:rsidRPr="00CA0D94" w:rsidRDefault="005E044F" w:rsidP="00464278">
            <w:pPr>
              <w:contextualSpacing/>
              <w:jc w:val="center"/>
              <w:rPr>
                <w:rFonts w:ascii="Times New Roman" w:hAnsi="Times New Roman" w:cs="Times New Roman"/>
                <w:sz w:val="16"/>
                <w:szCs w:val="16"/>
              </w:rPr>
            </w:pPr>
            <w:r w:rsidRPr="00CA0D94">
              <w:rPr>
                <w:rFonts w:ascii="Times New Roman" w:hAnsi="Times New Roman" w:cs="Times New Roman"/>
                <w:sz w:val="16"/>
                <w:szCs w:val="16"/>
              </w:rPr>
              <w:t>4</w:t>
            </w:r>
          </w:p>
        </w:tc>
        <w:tc>
          <w:tcPr>
            <w:tcW w:w="723" w:type="dxa"/>
          </w:tcPr>
          <w:p w:rsidR="00402695" w:rsidRPr="00CA0D94" w:rsidRDefault="005E044F" w:rsidP="00464278">
            <w:pPr>
              <w:contextualSpacing/>
              <w:jc w:val="center"/>
              <w:rPr>
                <w:rFonts w:ascii="Times New Roman" w:hAnsi="Times New Roman" w:cs="Times New Roman"/>
                <w:sz w:val="16"/>
                <w:szCs w:val="16"/>
              </w:rPr>
            </w:pPr>
            <w:r w:rsidRPr="00CA0D94">
              <w:rPr>
                <w:rFonts w:ascii="Times New Roman" w:hAnsi="Times New Roman" w:cs="Times New Roman"/>
                <w:sz w:val="16"/>
                <w:szCs w:val="16"/>
              </w:rPr>
              <w:t>1</w:t>
            </w:r>
          </w:p>
        </w:tc>
        <w:tc>
          <w:tcPr>
            <w:tcW w:w="724" w:type="dxa"/>
          </w:tcPr>
          <w:p w:rsidR="00402695" w:rsidRPr="00CA0D94" w:rsidRDefault="00402695" w:rsidP="00464278">
            <w:pPr>
              <w:contextualSpacing/>
              <w:jc w:val="center"/>
              <w:rPr>
                <w:rFonts w:ascii="Times New Roman" w:hAnsi="Times New Roman" w:cs="Times New Roman"/>
                <w:sz w:val="16"/>
                <w:szCs w:val="16"/>
              </w:rPr>
            </w:pPr>
          </w:p>
        </w:tc>
      </w:tr>
      <w:tr w:rsidR="00402695" w:rsidRPr="00CA0D94" w:rsidTr="00D739A3">
        <w:tc>
          <w:tcPr>
            <w:tcW w:w="534" w:type="dxa"/>
            <w:vMerge/>
          </w:tcPr>
          <w:p w:rsidR="00402695" w:rsidRPr="00CA0D94" w:rsidRDefault="00402695" w:rsidP="00464278">
            <w:pPr>
              <w:contextualSpacing/>
              <w:jc w:val="center"/>
              <w:rPr>
                <w:rFonts w:ascii="Times New Roman" w:hAnsi="Times New Roman" w:cs="Times New Roman"/>
                <w:sz w:val="16"/>
                <w:szCs w:val="16"/>
              </w:rPr>
            </w:pPr>
          </w:p>
        </w:tc>
        <w:tc>
          <w:tcPr>
            <w:tcW w:w="1134" w:type="dxa"/>
            <w:vMerge/>
          </w:tcPr>
          <w:p w:rsidR="00402695" w:rsidRPr="00CA0D94" w:rsidRDefault="00402695" w:rsidP="00464278">
            <w:pPr>
              <w:contextualSpacing/>
              <w:jc w:val="both"/>
              <w:rPr>
                <w:rFonts w:ascii="Times New Roman" w:hAnsi="Times New Roman" w:cs="Times New Roman"/>
                <w:sz w:val="16"/>
                <w:szCs w:val="16"/>
              </w:rPr>
            </w:pPr>
          </w:p>
        </w:tc>
        <w:tc>
          <w:tcPr>
            <w:tcW w:w="1701" w:type="dxa"/>
          </w:tcPr>
          <w:p w:rsidR="00402695" w:rsidRPr="00CA0D94" w:rsidRDefault="00D739A3" w:rsidP="00464278">
            <w:pPr>
              <w:contextualSpacing/>
              <w:rPr>
                <w:rFonts w:ascii="Times New Roman" w:hAnsi="Times New Roman" w:cs="Times New Roman"/>
                <w:sz w:val="16"/>
                <w:szCs w:val="16"/>
              </w:rPr>
            </w:pPr>
            <w:r w:rsidRPr="00D739A3">
              <w:rPr>
                <w:rFonts w:ascii="Times New Roman" w:hAnsi="Times New Roman" w:cs="Times New Roman"/>
                <w:sz w:val="16"/>
                <w:szCs w:val="16"/>
              </w:rPr>
              <w:t>Ағылшын тілі " пәні бойынша мұғалімдерді оқыту бағдарламасы»</w:t>
            </w:r>
          </w:p>
        </w:tc>
        <w:tc>
          <w:tcPr>
            <w:tcW w:w="992" w:type="dxa"/>
          </w:tcPr>
          <w:p w:rsidR="00402695" w:rsidRPr="00CA0D94" w:rsidRDefault="005E044F" w:rsidP="00464278">
            <w:pPr>
              <w:contextualSpacing/>
              <w:jc w:val="center"/>
              <w:rPr>
                <w:rFonts w:ascii="Times New Roman" w:hAnsi="Times New Roman" w:cs="Times New Roman"/>
                <w:sz w:val="16"/>
                <w:szCs w:val="16"/>
              </w:rPr>
            </w:pPr>
            <w:r w:rsidRPr="00CA0D94">
              <w:rPr>
                <w:rFonts w:ascii="Times New Roman" w:hAnsi="Times New Roman" w:cs="Times New Roman"/>
                <w:sz w:val="16"/>
                <w:szCs w:val="16"/>
              </w:rPr>
              <w:t>12</w:t>
            </w:r>
          </w:p>
        </w:tc>
        <w:tc>
          <w:tcPr>
            <w:tcW w:w="709" w:type="dxa"/>
          </w:tcPr>
          <w:p w:rsidR="00402695" w:rsidRPr="00CA0D94" w:rsidRDefault="005E044F" w:rsidP="00464278">
            <w:pPr>
              <w:contextualSpacing/>
              <w:jc w:val="center"/>
              <w:rPr>
                <w:rFonts w:ascii="Times New Roman" w:hAnsi="Times New Roman" w:cs="Times New Roman"/>
                <w:sz w:val="16"/>
                <w:szCs w:val="16"/>
              </w:rPr>
            </w:pPr>
            <w:r w:rsidRPr="00CA0D94">
              <w:rPr>
                <w:rFonts w:ascii="Times New Roman" w:hAnsi="Times New Roman" w:cs="Times New Roman"/>
                <w:sz w:val="16"/>
                <w:szCs w:val="16"/>
              </w:rPr>
              <w:t>5</w:t>
            </w:r>
          </w:p>
        </w:tc>
        <w:tc>
          <w:tcPr>
            <w:tcW w:w="1701" w:type="dxa"/>
          </w:tcPr>
          <w:p w:rsidR="00402695" w:rsidRPr="00CA0D94" w:rsidRDefault="005E044F" w:rsidP="00464278">
            <w:pPr>
              <w:contextualSpacing/>
              <w:jc w:val="center"/>
              <w:rPr>
                <w:rFonts w:ascii="Times New Roman" w:hAnsi="Times New Roman" w:cs="Times New Roman"/>
                <w:sz w:val="16"/>
                <w:szCs w:val="16"/>
              </w:rPr>
            </w:pPr>
            <w:r w:rsidRPr="00CA0D94">
              <w:rPr>
                <w:rFonts w:ascii="Times New Roman" w:hAnsi="Times New Roman" w:cs="Times New Roman"/>
                <w:sz w:val="16"/>
                <w:szCs w:val="16"/>
              </w:rPr>
              <w:t>1</w:t>
            </w:r>
          </w:p>
        </w:tc>
        <w:tc>
          <w:tcPr>
            <w:tcW w:w="1842" w:type="dxa"/>
          </w:tcPr>
          <w:p w:rsidR="00402695" w:rsidRPr="00CA0D94" w:rsidRDefault="005E044F" w:rsidP="00464278">
            <w:pPr>
              <w:contextualSpacing/>
              <w:jc w:val="center"/>
              <w:rPr>
                <w:rFonts w:ascii="Times New Roman" w:hAnsi="Times New Roman" w:cs="Times New Roman"/>
                <w:sz w:val="16"/>
                <w:szCs w:val="16"/>
              </w:rPr>
            </w:pPr>
            <w:r w:rsidRPr="00CA0D94">
              <w:rPr>
                <w:rFonts w:ascii="Times New Roman" w:hAnsi="Times New Roman" w:cs="Times New Roman"/>
                <w:sz w:val="16"/>
                <w:szCs w:val="16"/>
              </w:rPr>
              <w:t>4</w:t>
            </w:r>
          </w:p>
        </w:tc>
        <w:tc>
          <w:tcPr>
            <w:tcW w:w="723" w:type="dxa"/>
          </w:tcPr>
          <w:p w:rsidR="00402695" w:rsidRPr="00CA0D94" w:rsidRDefault="005E044F" w:rsidP="00464278">
            <w:pPr>
              <w:contextualSpacing/>
              <w:jc w:val="center"/>
              <w:rPr>
                <w:rFonts w:ascii="Times New Roman" w:hAnsi="Times New Roman" w:cs="Times New Roman"/>
                <w:sz w:val="16"/>
                <w:szCs w:val="16"/>
              </w:rPr>
            </w:pPr>
            <w:r w:rsidRPr="00CA0D94">
              <w:rPr>
                <w:rFonts w:ascii="Times New Roman" w:hAnsi="Times New Roman" w:cs="Times New Roman"/>
                <w:sz w:val="16"/>
                <w:szCs w:val="16"/>
              </w:rPr>
              <w:t>7</w:t>
            </w:r>
          </w:p>
        </w:tc>
        <w:tc>
          <w:tcPr>
            <w:tcW w:w="724" w:type="dxa"/>
          </w:tcPr>
          <w:p w:rsidR="00402695" w:rsidRPr="00CA0D94" w:rsidRDefault="00402695" w:rsidP="00464278">
            <w:pPr>
              <w:contextualSpacing/>
              <w:jc w:val="center"/>
              <w:rPr>
                <w:rFonts w:ascii="Times New Roman" w:hAnsi="Times New Roman" w:cs="Times New Roman"/>
                <w:sz w:val="16"/>
                <w:szCs w:val="16"/>
              </w:rPr>
            </w:pPr>
          </w:p>
        </w:tc>
      </w:tr>
      <w:tr w:rsidR="00402695" w:rsidRPr="00CA0D94" w:rsidTr="00D739A3">
        <w:tc>
          <w:tcPr>
            <w:tcW w:w="534" w:type="dxa"/>
            <w:vMerge/>
          </w:tcPr>
          <w:p w:rsidR="00402695" w:rsidRPr="00CA0D94" w:rsidRDefault="00402695" w:rsidP="00464278">
            <w:pPr>
              <w:contextualSpacing/>
              <w:jc w:val="center"/>
              <w:rPr>
                <w:rFonts w:ascii="Times New Roman" w:hAnsi="Times New Roman" w:cs="Times New Roman"/>
                <w:sz w:val="16"/>
                <w:szCs w:val="16"/>
              </w:rPr>
            </w:pPr>
          </w:p>
        </w:tc>
        <w:tc>
          <w:tcPr>
            <w:tcW w:w="1134" w:type="dxa"/>
            <w:vMerge/>
          </w:tcPr>
          <w:p w:rsidR="00402695" w:rsidRPr="00CA0D94" w:rsidRDefault="00402695" w:rsidP="00464278">
            <w:pPr>
              <w:contextualSpacing/>
              <w:jc w:val="both"/>
              <w:rPr>
                <w:rFonts w:ascii="Times New Roman" w:hAnsi="Times New Roman" w:cs="Times New Roman"/>
                <w:sz w:val="16"/>
                <w:szCs w:val="16"/>
              </w:rPr>
            </w:pPr>
          </w:p>
        </w:tc>
        <w:tc>
          <w:tcPr>
            <w:tcW w:w="1701" w:type="dxa"/>
          </w:tcPr>
          <w:p w:rsidR="00402695" w:rsidRPr="00CA0D94" w:rsidRDefault="00D739A3" w:rsidP="00464278">
            <w:pPr>
              <w:contextualSpacing/>
              <w:rPr>
                <w:rFonts w:ascii="Times New Roman" w:hAnsi="Times New Roman" w:cs="Times New Roman"/>
                <w:sz w:val="16"/>
                <w:szCs w:val="16"/>
              </w:rPr>
            </w:pPr>
            <w:r w:rsidRPr="00D739A3">
              <w:rPr>
                <w:rFonts w:ascii="Times New Roman" w:hAnsi="Times New Roman" w:cs="Times New Roman"/>
                <w:sz w:val="16"/>
                <w:szCs w:val="16"/>
              </w:rPr>
              <w:t>Математика " пәні бойынша мұғалімдерді оқыту бағдарламасы»</w:t>
            </w:r>
          </w:p>
        </w:tc>
        <w:tc>
          <w:tcPr>
            <w:tcW w:w="992" w:type="dxa"/>
          </w:tcPr>
          <w:p w:rsidR="00402695" w:rsidRPr="00CA0D94" w:rsidRDefault="005E044F" w:rsidP="00464278">
            <w:pPr>
              <w:contextualSpacing/>
              <w:jc w:val="center"/>
              <w:rPr>
                <w:rFonts w:ascii="Times New Roman" w:hAnsi="Times New Roman" w:cs="Times New Roman"/>
                <w:sz w:val="16"/>
                <w:szCs w:val="16"/>
              </w:rPr>
            </w:pPr>
            <w:r w:rsidRPr="00CA0D94">
              <w:rPr>
                <w:rFonts w:ascii="Times New Roman" w:hAnsi="Times New Roman" w:cs="Times New Roman"/>
                <w:sz w:val="16"/>
                <w:szCs w:val="16"/>
              </w:rPr>
              <w:t>7</w:t>
            </w:r>
          </w:p>
        </w:tc>
        <w:tc>
          <w:tcPr>
            <w:tcW w:w="709" w:type="dxa"/>
          </w:tcPr>
          <w:p w:rsidR="00402695" w:rsidRPr="00CA0D94" w:rsidRDefault="005E044F" w:rsidP="00464278">
            <w:pPr>
              <w:contextualSpacing/>
              <w:jc w:val="center"/>
              <w:rPr>
                <w:rFonts w:ascii="Times New Roman" w:hAnsi="Times New Roman" w:cs="Times New Roman"/>
                <w:sz w:val="16"/>
                <w:szCs w:val="16"/>
              </w:rPr>
            </w:pPr>
            <w:r w:rsidRPr="00CA0D94">
              <w:rPr>
                <w:rFonts w:ascii="Times New Roman" w:hAnsi="Times New Roman" w:cs="Times New Roman"/>
                <w:sz w:val="16"/>
                <w:szCs w:val="16"/>
              </w:rPr>
              <w:t>5</w:t>
            </w:r>
          </w:p>
        </w:tc>
        <w:tc>
          <w:tcPr>
            <w:tcW w:w="1701" w:type="dxa"/>
          </w:tcPr>
          <w:p w:rsidR="00402695" w:rsidRPr="00CA0D94" w:rsidRDefault="00402695" w:rsidP="00464278">
            <w:pPr>
              <w:contextualSpacing/>
              <w:jc w:val="center"/>
              <w:rPr>
                <w:rFonts w:ascii="Times New Roman" w:hAnsi="Times New Roman" w:cs="Times New Roman"/>
                <w:sz w:val="16"/>
                <w:szCs w:val="16"/>
              </w:rPr>
            </w:pPr>
          </w:p>
        </w:tc>
        <w:tc>
          <w:tcPr>
            <w:tcW w:w="1842" w:type="dxa"/>
          </w:tcPr>
          <w:p w:rsidR="00402695" w:rsidRPr="00CA0D94" w:rsidRDefault="005E044F" w:rsidP="00464278">
            <w:pPr>
              <w:contextualSpacing/>
              <w:jc w:val="center"/>
              <w:rPr>
                <w:rFonts w:ascii="Times New Roman" w:hAnsi="Times New Roman" w:cs="Times New Roman"/>
                <w:sz w:val="16"/>
                <w:szCs w:val="16"/>
              </w:rPr>
            </w:pPr>
            <w:r w:rsidRPr="00CA0D94">
              <w:rPr>
                <w:rFonts w:ascii="Times New Roman" w:hAnsi="Times New Roman" w:cs="Times New Roman"/>
                <w:sz w:val="16"/>
                <w:szCs w:val="16"/>
              </w:rPr>
              <w:t>5</w:t>
            </w:r>
          </w:p>
        </w:tc>
        <w:tc>
          <w:tcPr>
            <w:tcW w:w="723" w:type="dxa"/>
          </w:tcPr>
          <w:p w:rsidR="00402695" w:rsidRPr="00CA0D94" w:rsidRDefault="005E044F" w:rsidP="00464278">
            <w:pPr>
              <w:contextualSpacing/>
              <w:jc w:val="center"/>
              <w:rPr>
                <w:rFonts w:ascii="Times New Roman" w:hAnsi="Times New Roman" w:cs="Times New Roman"/>
                <w:sz w:val="16"/>
                <w:szCs w:val="16"/>
              </w:rPr>
            </w:pPr>
            <w:r w:rsidRPr="00CA0D94">
              <w:rPr>
                <w:rFonts w:ascii="Times New Roman" w:hAnsi="Times New Roman" w:cs="Times New Roman"/>
                <w:sz w:val="16"/>
                <w:szCs w:val="16"/>
              </w:rPr>
              <w:t>2</w:t>
            </w:r>
          </w:p>
        </w:tc>
        <w:tc>
          <w:tcPr>
            <w:tcW w:w="724" w:type="dxa"/>
          </w:tcPr>
          <w:p w:rsidR="00402695" w:rsidRPr="00CA0D94" w:rsidRDefault="00402695" w:rsidP="00464278">
            <w:pPr>
              <w:contextualSpacing/>
              <w:jc w:val="center"/>
              <w:rPr>
                <w:rFonts w:ascii="Times New Roman" w:hAnsi="Times New Roman" w:cs="Times New Roman"/>
                <w:sz w:val="16"/>
                <w:szCs w:val="16"/>
              </w:rPr>
            </w:pPr>
          </w:p>
        </w:tc>
      </w:tr>
      <w:tr w:rsidR="00402695" w:rsidRPr="00CA0D94" w:rsidTr="00D739A3">
        <w:tc>
          <w:tcPr>
            <w:tcW w:w="534" w:type="dxa"/>
            <w:vMerge/>
          </w:tcPr>
          <w:p w:rsidR="00402695" w:rsidRPr="00CA0D94" w:rsidRDefault="00402695" w:rsidP="00464278">
            <w:pPr>
              <w:contextualSpacing/>
              <w:jc w:val="center"/>
              <w:rPr>
                <w:rFonts w:ascii="Times New Roman" w:hAnsi="Times New Roman" w:cs="Times New Roman"/>
                <w:sz w:val="16"/>
                <w:szCs w:val="16"/>
              </w:rPr>
            </w:pPr>
          </w:p>
        </w:tc>
        <w:tc>
          <w:tcPr>
            <w:tcW w:w="1134" w:type="dxa"/>
            <w:vMerge/>
          </w:tcPr>
          <w:p w:rsidR="00402695" w:rsidRPr="00CA0D94" w:rsidRDefault="00402695" w:rsidP="00464278">
            <w:pPr>
              <w:contextualSpacing/>
              <w:jc w:val="both"/>
              <w:rPr>
                <w:rFonts w:ascii="Times New Roman" w:hAnsi="Times New Roman" w:cs="Times New Roman"/>
                <w:sz w:val="16"/>
                <w:szCs w:val="16"/>
              </w:rPr>
            </w:pPr>
          </w:p>
        </w:tc>
        <w:tc>
          <w:tcPr>
            <w:tcW w:w="1701" w:type="dxa"/>
          </w:tcPr>
          <w:p w:rsidR="00D739A3" w:rsidRDefault="00D739A3" w:rsidP="00464278">
            <w:pPr>
              <w:contextualSpacing/>
              <w:rPr>
                <w:rFonts w:ascii="Times New Roman" w:hAnsi="Times New Roman" w:cs="Times New Roman"/>
                <w:sz w:val="16"/>
                <w:szCs w:val="16"/>
                <w:lang w:val="kk-KZ"/>
              </w:rPr>
            </w:pPr>
            <w:r w:rsidRPr="00D739A3">
              <w:rPr>
                <w:rFonts w:ascii="Times New Roman" w:hAnsi="Times New Roman" w:cs="Times New Roman"/>
                <w:sz w:val="16"/>
                <w:szCs w:val="16"/>
              </w:rPr>
              <w:t>Физика " пәні бойынша мұғалімдерді оқыту бағдарламасы»</w:t>
            </w:r>
          </w:p>
          <w:p w:rsidR="00402695" w:rsidRDefault="00402695" w:rsidP="00464278">
            <w:pPr>
              <w:contextualSpacing/>
              <w:rPr>
                <w:rFonts w:ascii="Times New Roman" w:hAnsi="Times New Roman" w:cs="Times New Roman"/>
                <w:sz w:val="16"/>
                <w:szCs w:val="16"/>
                <w:lang w:val="kk-KZ"/>
              </w:rPr>
            </w:pPr>
            <w:r w:rsidRPr="00CA0D94">
              <w:rPr>
                <w:rFonts w:ascii="Times New Roman" w:hAnsi="Times New Roman" w:cs="Times New Roman"/>
                <w:sz w:val="16"/>
                <w:szCs w:val="16"/>
              </w:rPr>
              <w:t xml:space="preserve"> </w:t>
            </w:r>
          </w:p>
          <w:p w:rsidR="00D739A3" w:rsidRPr="00D739A3" w:rsidRDefault="00D739A3" w:rsidP="00464278">
            <w:pPr>
              <w:contextualSpacing/>
              <w:rPr>
                <w:rFonts w:ascii="Times New Roman" w:hAnsi="Times New Roman" w:cs="Times New Roman"/>
                <w:sz w:val="16"/>
                <w:szCs w:val="16"/>
                <w:lang w:val="kk-KZ"/>
              </w:rPr>
            </w:pPr>
          </w:p>
        </w:tc>
        <w:tc>
          <w:tcPr>
            <w:tcW w:w="992" w:type="dxa"/>
          </w:tcPr>
          <w:p w:rsidR="00402695" w:rsidRPr="00CA0D94" w:rsidRDefault="005E044F" w:rsidP="00464278">
            <w:pPr>
              <w:contextualSpacing/>
              <w:jc w:val="center"/>
              <w:rPr>
                <w:rFonts w:ascii="Times New Roman" w:hAnsi="Times New Roman" w:cs="Times New Roman"/>
                <w:sz w:val="16"/>
                <w:szCs w:val="16"/>
              </w:rPr>
            </w:pPr>
            <w:r w:rsidRPr="00CA0D94">
              <w:rPr>
                <w:rFonts w:ascii="Times New Roman" w:hAnsi="Times New Roman" w:cs="Times New Roman"/>
                <w:sz w:val="16"/>
                <w:szCs w:val="16"/>
              </w:rPr>
              <w:t>2</w:t>
            </w:r>
          </w:p>
        </w:tc>
        <w:tc>
          <w:tcPr>
            <w:tcW w:w="709" w:type="dxa"/>
          </w:tcPr>
          <w:p w:rsidR="00402695" w:rsidRPr="00CA0D94" w:rsidRDefault="005E044F" w:rsidP="00464278">
            <w:pPr>
              <w:contextualSpacing/>
              <w:jc w:val="center"/>
              <w:rPr>
                <w:rFonts w:ascii="Times New Roman" w:hAnsi="Times New Roman" w:cs="Times New Roman"/>
                <w:sz w:val="16"/>
                <w:szCs w:val="16"/>
              </w:rPr>
            </w:pPr>
            <w:r w:rsidRPr="00CA0D94">
              <w:rPr>
                <w:rFonts w:ascii="Times New Roman" w:hAnsi="Times New Roman" w:cs="Times New Roman"/>
                <w:sz w:val="16"/>
                <w:szCs w:val="16"/>
              </w:rPr>
              <w:t>2</w:t>
            </w:r>
          </w:p>
        </w:tc>
        <w:tc>
          <w:tcPr>
            <w:tcW w:w="1701" w:type="dxa"/>
          </w:tcPr>
          <w:p w:rsidR="00402695" w:rsidRPr="00CA0D94" w:rsidRDefault="00402695" w:rsidP="00464278">
            <w:pPr>
              <w:contextualSpacing/>
              <w:jc w:val="center"/>
              <w:rPr>
                <w:rFonts w:ascii="Times New Roman" w:hAnsi="Times New Roman" w:cs="Times New Roman"/>
                <w:sz w:val="16"/>
                <w:szCs w:val="16"/>
              </w:rPr>
            </w:pPr>
          </w:p>
        </w:tc>
        <w:tc>
          <w:tcPr>
            <w:tcW w:w="1842" w:type="dxa"/>
          </w:tcPr>
          <w:p w:rsidR="00402695" w:rsidRPr="00CA0D94" w:rsidRDefault="005E044F" w:rsidP="00464278">
            <w:pPr>
              <w:contextualSpacing/>
              <w:jc w:val="center"/>
              <w:rPr>
                <w:rFonts w:ascii="Times New Roman" w:hAnsi="Times New Roman" w:cs="Times New Roman"/>
                <w:sz w:val="16"/>
                <w:szCs w:val="16"/>
              </w:rPr>
            </w:pPr>
            <w:r w:rsidRPr="00CA0D94">
              <w:rPr>
                <w:rFonts w:ascii="Times New Roman" w:hAnsi="Times New Roman" w:cs="Times New Roman"/>
                <w:sz w:val="16"/>
                <w:szCs w:val="16"/>
              </w:rPr>
              <w:t>2</w:t>
            </w:r>
          </w:p>
        </w:tc>
        <w:tc>
          <w:tcPr>
            <w:tcW w:w="723" w:type="dxa"/>
          </w:tcPr>
          <w:p w:rsidR="00402695" w:rsidRPr="00CA0D94" w:rsidRDefault="00402695" w:rsidP="00464278">
            <w:pPr>
              <w:contextualSpacing/>
              <w:jc w:val="center"/>
              <w:rPr>
                <w:rFonts w:ascii="Times New Roman" w:hAnsi="Times New Roman" w:cs="Times New Roman"/>
                <w:sz w:val="16"/>
                <w:szCs w:val="16"/>
              </w:rPr>
            </w:pPr>
          </w:p>
        </w:tc>
        <w:tc>
          <w:tcPr>
            <w:tcW w:w="724" w:type="dxa"/>
          </w:tcPr>
          <w:p w:rsidR="00402695" w:rsidRPr="00CA0D94" w:rsidRDefault="00402695" w:rsidP="00464278">
            <w:pPr>
              <w:contextualSpacing/>
              <w:jc w:val="center"/>
              <w:rPr>
                <w:rFonts w:ascii="Times New Roman" w:hAnsi="Times New Roman" w:cs="Times New Roman"/>
                <w:sz w:val="16"/>
                <w:szCs w:val="16"/>
              </w:rPr>
            </w:pPr>
          </w:p>
        </w:tc>
      </w:tr>
      <w:tr w:rsidR="00402695" w:rsidRPr="00CA0D94" w:rsidTr="00D739A3">
        <w:tc>
          <w:tcPr>
            <w:tcW w:w="534" w:type="dxa"/>
            <w:vMerge/>
          </w:tcPr>
          <w:p w:rsidR="00402695" w:rsidRPr="00CA0D94" w:rsidRDefault="00402695" w:rsidP="00464278">
            <w:pPr>
              <w:contextualSpacing/>
              <w:jc w:val="center"/>
              <w:rPr>
                <w:rFonts w:ascii="Times New Roman" w:hAnsi="Times New Roman" w:cs="Times New Roman"/>
                <w:sz w:val="16"/>
                <w:szCs w:val="16"/>
              </w:rPr>
            </w:pPr>
          </w:p>
        </w:tc>
        <w:tc>
          <w:tcPr>
            <w:tcW w:w="1134" w:type="dxa"/>
            <w:vMerge/>
          </w:tcPr>
          <w:p w:rsidR="00402695" w:rsidRPr="00CA0D94" w:rsidRDefault="00402695" w:rsidP="00464278">
            <w:pPr>
              <w:contextualSpacing/>
              <w:jc w:val="both"/>
              <w:rPr>
                <w:rFonts w:ascii="Times New Roman" w:hAnsi="Times New Roman" w:cs="Times New Roman"/>
                <w:sz w:val="16"/>
                <w:szCs w:val="16"/>
              </w:rPr>
            </w:pPr>
          </w:p>
        </w:tc>
        <w:tc>
          <w:tcPr>
            <w:tcW w:w="1701" w:type="dxa"/>
          </w:tcPr>
          <w:p w:rsidR="00402695" w:rsidRPr="00CA0D94" w:rsidRDefault="00D739A3" w:rsidP="00464278">
            <w:pPr>
              <w:contextualSpacing/>
              <w:rPr>
                <w:rFonts w:ascii="Times New Roman" w:hAnsi="Times New Roman" w:cs="Times New Roman"/>
                <w:sz w:val="16"/>
                <w:szCs w:val="16"/>
              </w:rPr>
            </w:pPr>
            <w:r w:rsidRPr="00D739A3">
              <w:rPr>
                <w:rFonts w:ascii="Times New Roman" w:hAnsi="Times New Roman" w:cs="Times New Roman"/>
                <w:sz w:val="16"/>
                <w:szCs w:val="16"/>
              </w:rPr>
              <w:t xml:space="preserve">Химия " пәні бойынша мұғалімдерді оқыту </w:t>
            </w:r>
            <w:r w:rsidRPr="00D739A3">
              <w:rPr>
                <w:rFonts w:ascii="Times New Roman" w:hAnsi="Times New Roman" w:cs="Times New Roman"/>
                <w:sz w:val="16"/>
                <w:szCs w:val="16"/>
              </w:rPr>
              <w:lastRenderedPageBreak/>
              <w:t>бағдарламасы»</w:t>
            </w:r>
          </w:p>
        </w:tc>
        <w:tc>
          <w:tcPr>
            <w:tcW w:w="992" w:type="dxa"/>
          </w:tcPr>
          <w:p w:rsidR="00402695" w:rsidRPr="00CA0D94" w:rsidRDefault="005E044F" w:rsidP="00464278">
            <w:pPr>
              <w:contextualSpacing/>
              <w:jc w:val="center"/>
              <w:rPr>
                <w:rFonts w:ascii="Times New Roman" w:hAnsi="Times New Roman" w:cs="Times New Roman"/>
                <w:sz w:val="16"/>
                <w:szCs w:val="16"/>
              </w:rPr>
            </w:pPr>
            <w:r w:rsidRPr="00CA0D94">
              <w:rPr>
                <w:rFonts w:ascii="Times New Roman" w:hAnsi="Times New Roman" w:cs="Times New Roman"/>
                <w:sz w:val="16"/>
                <w:szCs w:val="16"/>
              </w:rPr>
              <w:lastRenderedPageBreak/>
              <w:t>2</w:t>
            </w:r>
          </w:p>
        </w:tc>
        <w:tc>
          <w:tcPr>
            <w:tcW w:w="709" w:type="dxa"/>
          </w:tcPr>
          <w:p w:rsidR="00402695" w:rsidRPr="00CA0D94" w:rsidRDefault="005E044F" w:rsidP="00464278">
            <w:pPr>
              <w:contextualSpacing/>
              <w:jc w:val="center"/>
              <w:rPr>
                <w:rFonts w:ascii="Times New Roman" w:hAnsi="Times New Roman" w:cs="Times New Roman"/>
                <w:sz w:val="16"/>
                <w:szCs w:val="16"/>
              </w:rPr>
            </w:pPr>
            <w:r w:rsidRPr="00CA0D94">
              <w:rPr>
                <w:rFonts w:ascii="Times New Roman" w:hAnsi="Times New Roman" w:cs="Times New Roman"/>
                <w:sz w:val="16"/>
                <w:szCs w:val="16"/>
              </w:rPr>
              <w:t>2</w:t>
            </w:r>
          </w:p>
        </w:tc>
        <w:tc>
          <w:tcPr>
            <w:tcW w:w="1701" w:type="dxa"/>
          </w:tcPr>
          <w:p w:rsidR="00402695" w:rsidRPr="00CA0D94" w:rsidRDefault="005E044F" w:rsidP="00464278">
            <w:pPr>
              <w:contextualSpacing/>
              <w:jc w:val="center"/>
              <w:rPr>
                <w:rFonts w:ascii="Times New Roman" w:hAnsi="Times New Roman" w:cs="Times New Roman"/>
                <w:sz w:val="16"/>
                <w:szCs w:val="16"/>
              </w:rPr>
            </w:pPr>
            <w:r w:rsidRPr="00CA0D94">
              <w:rPr>
                <w:rFonts w:ascii="Times New Roman" w:hAnsi="Times New Roman" w:cs="Times New Roman"/>
                <w:sz w:val="16"/>
                <w:szCs w:val="16"/>
              </w:rPr>
              <w:t>2</w:t>
            </w:r>
          </w:p>
        </w:tc>
        <w:tc>
          <w:tcPr>
            <w:tcW w:w="1842" w:type="dxa"/>
          </w:tcPr>
          <w:p w:rsidR="00402695" w:rsidRPr="00CA0D94" w:rsidRDefault="00402695" w:rsidP="00464278">
            <w:pPr>
              <w:contextualSpacing/>
              <w:jc w:val="center"/>
              <w:rPr>
                <w:rFonts w:ascii="Times New Roman" w:hAnsi="Times New Roman" w:cs="Times New Roman"/>
                <w:sz w:val="16"/>
                <w:szCs w:val="16"/>
              </w:rPr>
            </w:pPr>
          </w:p>
        </w:tc>
        <w:tc>
          <w:tcPr>
            <w:tcW w:w="723" w:type="dxa"/>
          </w:tcPr>
          <w:p w:rsidR="00402695" w:rsidRPr="00CA0D94" w:rsidRDefault="00402695" w:rsidP="00464278">
            <w:pPr>
              <w:contextualSpacing/>
              <w:jc w:val="center"/>
              <w:rPr>
                <w:rFonts w:ascii="Times New Roman" w:hAnsi="Times New Roman" w:cs="Times New Roman"/>
                <w:sz w:val="16"/>
                <w:szCs w:val="16"/>
              </w:rPr>
            </w:pPr>
          </w:p>
        </w:tc>
        <w:tc>
          <w:tcPr>
            <w:tcW w:w="724" w:type="dxa"/>
          </w:tcPr>
          <w:p w:rsidR="00402695" w:rsidRPr="00CA0D94" w:rsidRDefault="00402695" w:rsidP="00464278">
            <w:pPr>
              <w:contextualSpacing/>
              <w:jc w:val="center"/>
              <w:rPr>
                <w:rFonts w:ascii="Times New Roman" w:hAnsi="Times New Roman" w:cs="Times New Roman"/>
                <w:sz w:val="16"/>
                <w:szCs w:val="16"/>
              </w:rPr>
            </w:pPr>
          </w:p>
        </w:tc>
      </w:tr>
      <w:tr w:rsidR="00402695" w:rsidRPr="00CA0D94" w:rsidTr="00D739A3">
        <w:tc>
          <w:tcPr>
            <w:tcW w:w="534" w:type="dxa"/>
            <w:vMerge/>
          </w:tcPr>
          <w:p w:rsidR="00402695" w:rsidRPr="00CA0D94" w:rsidRDefault="00402695" w:rsidP="00464278">
            <w:pPr>
              <w:contextualSpacing/>
              <w:jc w:val="center"/>
              <w:rPr>
                <w:rFonts w:ascii="Times New Roman" w:hAnsi="Times New Roman" w:cs="Times New Roman"/>
                <w:sz w:val="16"/>
                <w:szCs w:val="16"/>
              </w:rPr>
            </w:pPr>
          </w:p>
        </w:tc>
        <w:tc>
          <w:tcPr>
            <w:tcW w:w="1134" w:type="dxa"/>
            <w:vMerge/>
          </w:tcPr>
          <w:p w:rsidR="00402695" w:rsidRPr="00CA0D94" w:rsidRDefault="00402695" w:rsidP="00464278">
            <w:pPr>
              <w:contextualSpacing/>
              <w:jc w:val="both"/>
              <w:rPr>
                <w:rFonts w:ascii="Times New Roman" w:hAnsi="Times New Roman" w:cs="Times New Roman"/>
                <w:sz w:val="16"/>
                <w:szCs w:val="16"/>
              </w:rPr>
            </w:pPr>
          </w:p>
        </w:tc>
        <w:tc>
          <w:tcPr>
            <w:tcW w:w="1701" w:type="dxa"/>
          </w:tcPr>
          <w:p w:rsidR="00402695" w:rsidRPr="00CA0D94" w:rsidRDefault="00D739A3" w:rsidP="00464278">
            <w:pPr>
              <w:contextualSpacing/>
              <w:rPr>
                <w:rFonts w:ascii="Times New Roman" w:hAnsi="Times New Roman" w:cs="Times New Roman"/>
                <w:sz w:val="16"/>
                <w:szCs w:val="16"/>
              </w:rPr>
            </w:pPr>
            <w:r w:rsidRPr="00D739A3">
              <w:rPr>
                <w:rFonts w:ascii="Times New Roman" w:hAnsi="Times New Roman" w:cs="Times New Roman"/>
                <w:sz w:val="16"/>
                <w:szCs w:val="16"/>
              </w:rPr>
              <w:t>Биология " пәні бойынша мұғалімдерді оқыту бағдарламасы</w:t>
            </w:r>
            <w:r w:rsidR="00402695" w:rsidRPr="00CA0D94">
              <w:rPr>
                <w:rFonts w:ascii="Times New Roman" w:hAnsi="Times New Roman" w:cs="Times New Roman"/>
                <w:sz w:val="16"/>
                <w:szCs w:val="16"/>
              </w:rPr>
              <w:t xml:space="preserve">» </w:t>
            </w:r>
          </w:p>
        </w:tc>
        <w:tc>
          <w:tcPr>
            <w:tcW w:w="992" w:type="dxa"/>
          </w:tcPr>
          <w:p w:rsidR="00402695" w:rsidRPr="00CA0D94" w:rsidRDefault="005E044F" w:rsidP="00464278">
            <w:pPr>
              <w:contextualSpacing/>
              <w:jc w:val="center"/>
              <w:rPr>
                <w:rFonts w:ascii="Times New Roman" w:hAnsi="Times New Roman" w:cs="Times New Roman"/>
                <w:sz w:val="16"/>
                <w:szCs w:val="16"/>
              </w:rPr>
            </w:pPr>
            <w:r w:rsidRPr="00CA0D94">
              <w:rPr>
                <w:rFonts w:ascii="Times New Roman" w:hAnsi="Times New Roman" w:cs="Times New Roman"/>
                <w:sz w:val="16"/>
                <w:szCs w:val="16"/>
              </w:rPr>
              <w:t>2</w:t>
            </w:r>
          </w:p>
        </w:tc>
        <w:tc>
          <w:tcPr>
            <w:tcW w:w="709" w:type="dxa"/>
          </w:tcPr>
          <w:p w:rsidR="00402695" w:rsidRPr="00CA0D94" w:rsidRDefault="005E044F" w:rsidP="00464278">
            <w:pPr>
              <w:contextualSpacing/>
              <w:jc w:val="center"/>
              <w:rPr>
                <w:rFonts w:ascii="Times New Roman" w:hAnsi="Times New Roman" w:cs="Times New Roman"/>
                <w:sz w:val="16"/>
                <w:szCs w:val="16"/>
              </w:rPr>
            </w:pPr>
            <w:r w:rsidRPr="00CA0D94">
              <w:rPr>
                <w:rFonts w:ascii="Times New Roman" w:hAnsi="Times New Roman" w:cs="Times New Roman"/>
                <w:sz w:val="16"/>
                <w:szCs w:val="16"/>
              </w:rPr>
              <w:t>2</w:t>
            </w:r>
          </w:p>
        </w:tc>
        <w:tc>
          <w:tcPr>
            <w:tcW w:w="1701" w:type="dxa"/>
          </w:tcPr>
          <w:p w:rsidR="00402695" w:rsidRPr="00CA0D94" w:rsidRDefault="005E044F" w:rsidP="00464278">
            <w:pPr>
              <w:contextualSpacing/>
              <w:jc w:val="center"/>
              <w:rPr>
                <w:rFonts w:ascii="Times New Roman" w:hAnsi="Times New Roman" w:cs="Times New Roman"/>
                <w:sz w:val="16"/>
                <w:szCs w:val="16"/>
              </w:rPr>
            </w:pPr>
            <w:r w:rsidRPr="00CA0D94">
              <w:rPr>
                <w:rFonts w:ascii="Times New Roman" w:hAnsi="Times New Roman" w:cs="Times New Roman"/>
                <w:sz w:val="16"/>
                <w:szCs w:val="16"/>
              </w:rPr>
              <w:t>1</w:t>
            </w:r>
          </w:p>
        </w:tc>
        <w:tc>
          <w:tcPr>
            <w:tcW w:w="1842" w:type="dxa"/>
          </w:tcPr>
          <w:p w:rsidR="00402695" w:rsidRPr="00CA0D94" w:rsidRDefault="005E044F" w:rsidP="00464278">
            <w:pPr>
              <w:contextualSpacing/>
              <w:jc w:val="center"/>
              <w:rPr>
                <w:rFonts w:ascii="Times New Roman" w:hAnsi="Times New Roman" w:cs="Times New Roman"/>
                <w:sz w:val="16"/>
                <w:szCs w:val="16"/>
              </w:rPr>
            </w:pPr>
            <w:r w:rsidRPr="00CA0D94">
              <w:rPr>
                <w:rFonts w:ascii="Times New Roman" w:hAnsi="Times New Roman" w:cs="Times New Roman"/>
                <w:sz w:val="16"/>
                <w:szCs w:val="16"/>
              </w:rPr>
              <w:t>1</w:t>
            </w:r>
          </w:p>
        </w:tc>
        <w:tc>
          <w:tcPr>
            <w:tcW w:w="723" w:type="dxa"/>
          </w:tcPr>
          <w:p w:rsidR="00402695" w:rsidRPr="00CA0D94" w:rsidRDefault="00402695" w:rsidP="00464278">
            <w:pPr>
              <w:contextualSpacing/>
              <w:jc w:val="center"/>
              <w:rPr>
                <w:rFonts w:ascii="Times New Roman" w:hAnsi="Times New Roman" w:cs="Times New Roman"/>
                <w:sz w:val="16"/>
                <w:szCs w:val="16"/>
              </w:rPr>
            </w:pPr>
          </w:p>
        </w:tc>
        <w:tc>
          <w:tcPr>
            <w:tcW w:w="724" w:type="dxa"/>
          </w:tcPr>
          <w:p w:rsidR="00402695" w:rsidRPr="00CA0D94" w:rsidRDefault="00402695" w:rsidP="00464278">
            <w:pPr>
              <w:contextualSpacing/>
              <w:jc w:val="center"/>
              <w:rPr>
                <w:rFonts w:ascii="Times New Roman" w:hAnsi="Times New Roman" w:cs="Times New Roman"/>
                <w:sz w:val="16"/>
                <w:szCs w:val="16"/>
              </w:rPr>
            </w:pPr>
          </w:p>
        </w:tc>
      </w:tr>
      <w:tr w:rsidR="00402695" w:rsidRPr="00CA0D94" w:rsidTr="00D739A3">
        <w:tc>
          <w:tcPr>
            <w:tcW w:w="534" w:type="dxa"/>
            <w:vMerge/>
          </w:tcPr>
          <w:p w:rsidR="00402695" w:rsidRPr="00CA0D94" w:rsidRDefault="00402695" w:rsidP="00464278">
            <w:pPr>
              <w:contextualSpacing/>
              <w:jc w:val="center"/>
              <w:rPr>
                <w:rFonts w:ascii="Times New Roman" w:hAnsi="Times New Roman" w:cs="Times New Roman"/>
                <w:sz w:val="16"/>
                <w:szCs w:val="16"/>
              </w:rPr>
            </w:pPr>
          </w:p>
        </w:tc>
        <w:tc>
          <w:tcPr>
            <w:tcW w:w="1134" w:type="dxa"/>
            <w:vMerge/>
          </w:tcPr>
          <w:p w:rsidR="00402695" w:rsidRPr="00CA0D94" w:rsidRDefault="00402695" w:rsidP="00464278">
            <w:pPr>
              <w:contextualSpacing/>
              <w:jc w:val="both"/>
              <w:rPr>
                <w:rFonts w:ascii="Times New Roman" w:hAnsi="Times New Roman" w:cs="Times New Roman"/>
                <w:sz w:val="16"/>
                <w:szCs w:val="16"/>
              </w:rPr>
            </w:pPr>
          </w:p>
        </w:tc>
        <w:tc>
          <w:tcPr>
            <w:tcW w:w="1701" w:type="dxa"/>
          </w:tcPr>
          <w:p w:rsidR="00402695" w:rsidRPr="00CA0D94" w:rsidRDefault="00D739A3" w:rsidP="00464278">
            <w:pPr>
              <w:contextualSpacing/>
              <w:rPr>
                <w:rFonts w:ascii="Times New Roman" w:hAnsi="Times New Roman" w:cs="Times New Roman"/>
                <w:sz w:val="16"/>
                <w:szCs w:val="16"/>
              </w:rPr>
            </w:pPr>
            <w:r w:rsidRPr="00D739A3">
              <w:rPr>
                <w:rFonts w:ascii="Times New Roman" w:hAnsi="Times New Roman" w:cs="Times New Roman"/>
                <w:sz w:val="16"/>
                <w:szCs w:val="16"/>
              </w:rPr>
              <w:t>География " пәні бойынша мұғалімдерді оқыту бағдарламасы»</w:t>
            </w:r>
          </w:p>
        </w:tc>
        <w:tc>
          <w:tcPr>
            <w:tcW w:w="992" w:type="dxa"/>
          </w:tcPr>
          <w:p w:rsidR="00402695" w:rsidRPr="00CA0D94" w:rsidRDefault="005E044F" w:rsidP="00464278">
            <w:pPr>
              <w:contextualSpacing/>
              <w:jc w:val="center"/>
              <w:rPr>
                <w:rFonts w:ascii="Times New Roman" w:hAnsi="Times New Roman" w:cs="Times New Roman"/>
                <w:sz w:val="16"/>
                <w:szCs w:val="16"/>
              </w:rPr>
            </w:pPr>
            <w:r w:rsidRPr="00CA0D94">
              <w:rPr>
                <w:rFonts w:ascii="Times New Roman" w:hAnsi="Times New Roman" w:cs="Times New Roman"/>
                <w:sz w:val="16"/>
                <w:szCs w:val="16"/>
              </w:rPr>
              <w:t>3</w:t>
            </w:r>
          </w:p>
        </w:tc>
        <w:tc>
          <w:tcPr>
            <w:tcW w:w="709" w:type="dxa"/>
          </w:tcPr>
          <w:p w:rsidR="00402695" w:rsidRPr="00CA0D94" w:rsidRDefault="005E044F" w:rsidP="00464278">
            <w:pPr>
              <w:contextualSpacing/>
              <w:jc w:val="center"/>
              <w:rPr>
                <w:rFonts w:ascii="Times New Roman" w:hAnsi="Times New Roman" w:cs="Times New Roman"/>
                <w:sz w:val="16"/>
                <w:szCs w:val="16"/>
              </w:rPr>
            </w:pPr>
            <w:r w:rsidRPr="00CA0D94">
              <w:rPr>
                <w:rFonts w:ascii="Times New Roman" w:hAnsi="Times New Roman" w:cs="Times New Roman"/>
                <w:sz w:val="16"/>
                <w:szCs w:val="16"/>
              </w:rPr>
              <w:t>1</w:t>
            </w:r>
          </w:p>
        </w:tc>
        <w:tc>
          <w:tcPr>
            <w:tcW w:w="1701" w:type="dxa"/>
          </w:tcPr>
          <w:p w:rsidR="00402695" w:rsidRPr="00CA0D94" w:rsidRDefault="00402695" w:rsidP="00464278">
            <w:pPr>
              <w:contextualSpacing/>
              <w:jc w:val="center"/>
              <w:rPr>
                <w:rFonts w:ascii="Times New Roman" w:hAnsi="Times New Roman" w:cs="Times New Roman"/>
                <w:sz w:val="16"/>
                <w:szCs w:val="16"/>
              </w:rPr>
            </w:pPr>
          </w:p>
        </w:tc>
        <w:tc>
          <w:tcPr>
            <w:tcW w:w="1842" w:type="dxa"/>
          </w:tcPr>
          <w:p w:rsidR="00402695" w:rsidRPr="00CA0D94" w:rsidRDefault="005E044F" w:rsidP="00464278">
            <w:pPr>
              <w:contextualSpacing/>
              <w:jc w:val="center"/>
              <w:rPr>
                <w:rFonts w:ascii="Times New Roman" w:hAnsi="Times New Roman" w:cs="Times New Roman"/>
                <w:sz w:val="16"/>
                <w:szCs w:val="16"/>
              </w:rPr>
            </w:pPr>
            <w:r w:rsidRPr="00CA0D94">
              <w:rPr>
                <w:rFonts w:ascii="Times New Roman" w:hAnsi="Times New Roman" w:cs="Times New Roman"/>
                <w:sz w:val="16"/>
                <w:szCs w:val="16"/>
              </w:rPr>
              <w:t>1</w:t>
            </w:r>
          </w:p>
        </w:tc>
        <w:tc>
          <w:tcPr>
            <w:tcW w:w="723" w:type="dxa"/>
          </w:tcPr>
          <w:p w:rsidR="00402695" w:rsidRPr="00CA0D94" w:rsidRDefault="005E044F" w:rsidP="00464278">
            <w:pPr>
              <w:contextualSpacing/>
              <w:jc w:val="center"/>
              <w:rPr>
                <w:rFonts w:ascii="Times New Roman" w:hAnsi="Times New Roman" w:cs="Times New Roman"/>
                <w:sz w:val="16"/>
                <w:szCs w:val="16"/>
              </w:rPr>
            </w:pPr>
            <w:r w:rsidRPr="00CA0D94">
              <w:rPr>
                <w:rFonts w:ascii="Times New Roman" w:hAnsi="Times New Roman" w:cs="Times New Roman"/>
                <w:sz w:val="16"/>
                <w:szCs w:val="16"/>
              </w:rPr>
              <w:t>2</w:t>
            </w:r>
          </w:p>
        </w:tc>
        <w:tc>
          <w:tcPr>
            <w:tcW w:w="724" w:type="dxa"/>
          </w:tcPr>
          <w:p w:rsidR="00402695" w:rsidRPr="00CA0D94" w:rsidRDefault="00402695" w:rsidP="00464278">
            <w:pPr>
              <w:contextualSpacing/>
              <w:jc w:val="center"/>
              <w:rPr>
                <w:rFonts w:ascii="Times New Roman" w:hAnsi="Times New Roman" w:cs="Times New Roman"/>
                <w:sz w:val="16"/>
                <w:szCs w:val="16"/>
              </w:rPr>
            </w:pPr>
          </w:p>
        </w:tc>
      </w:tr>
      <w:tr w:rsidR="00402695" w:rsidRPr="00CA0D94" w:rsidTr="00D739A3">
        <w:tc>
          <w:tcPr>
            <w:tcW w:w="534" w:type="dxa"/>
            <w:vMerge/>
          </w:tcPr>
          <w:p w:rsidR="00402695" w:rsidRPr="00CA0D94" w:rsidRDefault="00402695" w:rsidP="00464278">
            <w:pPr>
              <w:contextualSpacing/>
              <w:jc w:val="center"/>
              <w:rPr>
                <w:rFonts w:ascii="Times New Roman" w:hAnsi="Times New Roman" w:cs="Times New Roman"/>
                <w:sz w:val="16"/>
                <w:szCs w:val="16"/>
              </w:rPr>
            </w:pPr>
          </w:p>
        </w:tc>
        <w:tc>
          <w:tcPr>
            <w:tcW w:w="1134" w:type="dxa"/>
            <w:vMerge/>
          </w:tcPr>
          <w:p w:rsidR="00402695" w:rsidRPr="00CA0D94" w:rsidRDefault="00402695" w:rsidP="00464278">
            <w:pPr>
              <w:contextualSpacing/>
              <w:jc w:val="both"/>
              <w:rPr>
                <w:rFonts w:ascii="Times New Roman" w:hAnsi="Times New Roman" w:cs="Times New Roman"/>
                <w:sz w:val="16"/>
                <w:szCs w:val="16"/>
              </w:rPr>
            </w:pPr>
          </w:p>
        </w:tc>
        <w:tc>
          <w:tcPr>
            <w:tcW w:w="1701" w:type="dxa"/>
          </w:tcPr>
          <w:p w:rsidR="00402695" w:rsidRPr="00CA0D94" w:rsidRDefault="00D739A3" w:rsidP="00464278">
            <w:pPr>
              <w:contextualSpacing/>
              <w:rPr>
                <w:rFonts w:ascii="Times New Roman" w:hAnsi="Times New Roman" w:cs="Times New Roman"/>
                <w:sz w:val="16"/>
                <w:szCs w:val="16"/>
              </w:rPr>
            </w:pPr>
            <w:r>
              <w:rPr>
                <w:rFonts w:ascii="Times New Roman" w:hAnsi="Times New Roman" w:cs="Times New Roman"/>
                <w:sz w:val="16"/>
                <w:szCs w:val="16"/>
                <w:lang w:val="kk-KZ"/>
              </w:rPr>
              <w:t>«Тарих</w:t>
            </w:r>
            <w:r w:rsidRPr="00D739A3">
              <w:rPr>
                <w:rFonts w:ascii="Times New Roman" w:hAnsi="Times New Roman" w:cs="Times New Roman"/>
                <w:sz w:val="16"/>
                <w:szCs w:val="16"/>
              </w:rPr>
              <w:t>" пәні бойынша мұғалімдерді оқыту бағдарламасы»</w:t>
            </w:r>
            <w:r w:rsidR="00402695" w:rsidRPr="00CA0D94">
              <w:rPr>
                <w:rFonts w:ascii="Times New Roman" w:hAnsi="Times New Roman" w:cs="Times New Roman"/>
                <w:sz w:val="16"/>
                <w:szCs w:val="16"/>
              </w:rPr>
              <w:t xml:space="preserve">» </w:t>
            </w:r>
          </w:p>
        </w:tc>
        <w:tc>
          <w:tcPr>
            <w:tcW w:w="992" w:type="dxa"/>
          </w:tcPr>
          <w:p w:rsidR="00402695" w:rsidRPr="00CA0D94" w:rsidRDefault="005E044F" w:rsidP="00464278">
            <w:pPr>
              <w:contextualSpacing/>
              <w:jc w:val="center"/>
              <w:rPr>
                <w:rFonts w:ascii="Times New Roman" w:hAnsi="Times New Roman" w:cs="Times New Roman"/>
                <w:sz w:val="16"/>
                <w:szCs w:val="16"/>
              </w:rPr>
            </w:pPr>
            <w:r w:rsidRPr="00CA0D94">
              <w:rPr>
                <w:rFonts w:ascii="Times New Roman" w:hAnsi="Times New Roman" w:cs="Times New Roman"/>
                <w:sz w:val="16"/>
                <w:szCs w:val="16"/>
              </w:rPr>
              <w:t>6</w:t>
            </w:r>
          </w:p>
        </w:tc>
        <w:tc>
          <w:tcPr>
            <w:tcW w:w="709" w:type="dxa"/>
          </w:tcPr>
          <w:p w:rsidR="00402695" w:rsidRPr="00CA0D94" w:rsidRDefault="005E044F" w:rsidP="00464278">
            <w:pPr>
              <w:contextualSpacing/>
              <w:jc w:val="center"/>
              <w:rPr>
                <w:rFonts w:ascii="Times New Roman" w:hAnsi="Times New Roman" w:cs="Times New Roman"/>
                <w:sz w:val="16"/>
                <w:szCs w:val="16"/>
              </w:rPr>
            </w:pPr>
            <w:r w:rsidRPr="00CA0D94">
              <w:rPr>
                <w:rFonts w:ascii="Times New Roman" w:hAnsi="Times New Roman" w:cs="Times New Roman"/>
                <w:sz w:val="16"/>
                <w:szCs w:val="16"/>
              </w:rPr>
              <w:t>4</w:t>
            </w:r>
          </w:p>
        </w:tc>
        <w:tc>
          <w:tcPr>
            <w:tcW w:w="1701" w:type="dxa"/>
          </w:tcPr>
          <w:p w:rsidR="00402695" w:rsidRPr="00CA0D94" w:rsidRDefault="005E044F" w:rsidP="00464278">
            <w:pPr>
              <w:contextualSpacing/>
              <w:jc w:val="center"/>
              <w:rPr>
                <w:rFonts w:ascii="Times New Roman" w:hAnsi="Times New Roman" w:cs="Times New Roman"/>
                <w:sz w:val="16"/>
                <w:szCs w:val="16"/>
              </w:rPr>
            </w:pPr>
            <w:r w:rsidRPr="00CA0D94">
              <w:rPr>
                <w:rFonts w:ascii="Times New Roman" w:hAnsi="Times New Roman" w:cs="Times New Roman"/>
                <w:sz w:val="16"/>
                <w:szCs w:val="16"/>
              </w:rPr>
              <w:t>2</w:t>
            </w:r>
          </w:p>
        </w:tc>
        <w:tc>
          <w:tcPr>
            <w:tcW w:w="1842" w:type="dxa"/>
          </w:tcPr>
          <w:p w:rsidR="00402695" w:rsidRPr="00CA0D94" w:rsidRDefault="005E044F" w:rsidP="00464278">
            <w:pPr>
              <w:contextualSpacing/>
              <w:jc w:val="center"/>
              <w:rPr>
                <w:rFonts w:ascii="Times New Roman" w:hAnsi="Times New Roman" w:cs="Times New Roman"/>
                <w:sz w:val="16"/>
                <w:szCs w:val="16"/>
              </w:rPr>
            </w:pPr>
            <w:r w:rsidRPr="00CA0D94">
              <w:rPr>
                <w:rFonts w:ascii="Times New Roman" w:hAnsi="Times New Roman" w:cs="Times New Roman"/>
                <w:sz w:val="16"/>
                <w:szCs w:val="16"/>
              </w:rPr>
              <w:t>2</w:t>
            </w:r>
          </w:p>
        </w:tc>
        <w:tc>
          <w:tcPr>
            <w:tcW w:w="723" w:type="dxa"/>
          </w:tcPr>
          <w:p w:rsidR="00402695" w:rsidRPr="00CA0D94" w:rsidRDefault="005E044F" w:rsidP="00464278">
            <w:pPr>
              <w:contextualSpacing/>
              <w:jc w:val="center"/>
              <w:rPr>
                <w:rFonts w:ascii="Times New Roman" w:hAnsi="Times New Roman" w:cs="Times New Roman"/>
                <w:sz w:val="16"/>
                <w:szCs w:val="16"/>
              </w:rPr>
            </w:pPr>
            <w:r w:rsidRPr="00CA0D94">
              <w:rPr>
                <w:rFonts w:ascii="Times New Roman" w:hAnsi="Times New Roman" w:cs="Times New Roman"/>
                <w:sz w:val="16"/>
                <w:szCs w:val="16"/>
              </w:rPr>
              <w:t>2</w:t>
            </w:r>
          </w:p>
        </w:tc>
        <w:tc>
          <w:tcPr>
            <w:tcW w:w="724" w:type="dxa"/>
          </w:tcPr>
          <w:p w:rsidR="00402695" w:rsidRPr="00CA0D94" w:rsidRDefault="00402695" w:rsidP="00464278">
            <w:pPr>
              <w:contextualSpacing/>
              <w:jc w:val="center"/>
              <w:rPr>
                <w:rFonts w:ascii="Times New Roman" w:hAnsi="Times New Roman" w:cs="Times New Roman"/>
                <w:sz w:val="16"/>
                <w:szCs w:val="16"/>
              </w:rPr>
            </w:pPr>
          </w:p>
        </w:tc>
      </w:tr>
      <w:tr w:rsidR="00402695" w:rsidRPr="00CA0D94" w:rsidTr="00D739A3">
        <w:tc>
          <w:tcPr>
            <w:tcW w:w="534" w:type="dxa"/>
            <w:vMerge/>
          </w:tcPr>
          <w:p w:rsidR="00402695" w:rsidRPr="00CA0D94" w:rsidRDefault="00402695" w:rsidP="00464278">
            <w:pPr>
              <w:contextualSpacing/>
              <w:jc w:val="center"/>
              <w:rPr>
                <w:rFonts w:ascii="Times New Roman" w:hAnsi="Times New Roman" w:cs="Times New Roman"/>
                <w:sz w:val="16"/>
                <w:szCs w:val="16"/>
              </w:rPr>
            </w:pPr>
          </w:p>
        </w:tc>
        <w:tc>
          <w:tcPr>
            <w:tcW w:w="1134" w:type="dxa"/>
            <w:vMerge/>
          </w:tcPr>
          <w:p w:rsidR="00402695" w:rsidRPr="00CA0D94" w:rsidRDefault="00402695" w:rsidP="00464278">
            <w:pPr>
              <w:contextualSpacing/>
              <w:jc w:val="both"/>
              <w:rPr>
                <w:rFonts w:ascii="Times New Roman" w:hAnsi="Times New Roman" w:cs="Times New Roman"/>
                <w:sz w:val="16"/>
                <w:szCs w:val="16"/>
              </w:rPr>
            </w:pPr>
          </w:p>
        </w:tc>
        <w:tc>
          <w:tcPr>
            <w:tcW w:w="1701" w:type="dxa"/>
          </w:tcPr>
          <w:p w:rsidR="00402695" w:rsidRPr="00CA0D94" w:rsidRDefault="00D739A3" w:rsidP="00464278">
            <w:pPr>
              <w:contextualSpacing/>
              <w:rPr>
                <w:rFonts w:ascii="Times New Roman" w:hAnsi="Times New Roman" w:cs="Times New Roman"/>
                <w:sz w:val="16"/>
                <w:szCs w:val="16"/>
              </w:rPr>
            </w:pPr>
            <w:r>
              <w:rPr>
                <w:rFonts w:ascii="Times New Roman" w:hAnsi="Times New Roman" w:cs="Times New Roman"/>
                <w:sz w:val="16"/>
                <w:szCs w:val="16"/>
                <w:lang w:val="kk-KZ"/>
              </w:rPr>
              <w:t>«Информатика</w:t>
            </w:r>
            <w:r w:rsidRPr="00D739A3">
              <w:rPr>
                <w:rFonts w:ascii="Times New Roman" w:hAnsi="Times New Roman" w:cs="Times New Roman"/>
                <w:sz w:val="16"/>
                <w:szCs w:val="16"/>
              </w:rPr>
              <w:t xml:space="preserve"> " пәні бойынша мұғалімдерді оқыту бағдарламасы»</w:t>
            </w:r>
            <w:r w:rsidR="00402695" w:rsidRPr="00CA0D94">
              <w:rPr>
                <w:rFonts w:ascii="Times New Roman" w:hAnsi="Times New Roman" w:cs="Times New Roman"/>
                <w:sz w:val="16"/>
                <w:szCs w:val="16"/>
              </w:rPr>
              <w:t xml:space="preserve">» </w:t>
            </w:r>
          </w:p>
        </w:tc>
        <w:tc>
          <w:tcPr>
            <w:tcW w:w="992" w:type="dxa"/>
          </w:tcPr>
          <w:p w:rsidR="00402695" w:rsidRPr="00CA0D94" w:rsidRDefault="00BB1908" w:rsidP="00464278">
            <w:pPr>
              <w:contextualSpacing/>
              <w:jc w:val="center"/>
              <w:rPr>
                <w:rFonts w:ascii="Times New Roman" w:hAnsi="Times New Roman" w:cs="Times New Roman"/>
                <w:sz w:val="16"/>
                <w:szCs w:val="16"/>
              </w:rPr>
            </w:pPr>
            <w:r w:rsidRPr="00CA0D94">
              <w:rPr>
                <w:rFonts w:ascii="Times New Roman" w:hAnsi="Times New Roman" w:cs="Times New Roman"/>
                <w:sz w:val="16"/>
                <w:szCs w:val="16"/>
              </w:rPr>
              <w:t>6</w:t>
            </w:r>
          </w:p>
        </w:tc>
        <w:tc>
          <w:tcPr>
            <w:tcW w:w="709" w:type="dxa"/>
          </w:tcPr>
          <w:p w:rsidR="00402695" w:rsidRPr="00CA0D94" w:rsidRDefault="00BB1908" w:rsidP="00464278">
            <w:pPr>
              <w:contextualSpacing/>
              <w:jc w:val="center"/>
              <w:rPr>
                <w:rFonts w:ascii="Times New Roman" w:hAnsi="Times New Roman" w:cs="Times New Roman"/>
                <w:sz w:val="16"/>
                <w:szCs w:val="16"/>
              </w:rPr>
            </w:pPr>
            <w:r w:rsidRPr="00CA0D94">
              <w:rPr>
                <w:rFonts w:ascii="Times New Roman" w:hAnsi="Times New Roman" w:cs="Times New Roman"/>
                <w:sz w:val="16"/>
                <w:szCs w:val="16"/>
              </w:rPr>
              <w:t>3</w:t>
            </w:r>
          </w:p>
        </w:tc>
        <w:tc>
          <w:tcPr>
            <w:tcW w:w="1701" w:type="dxa"/>
          </w:tcPr>
          <w:p w:rsidR="00402695" w:rsidRPr="00CA0D94" w:rsidRDefault="00BB1908" w:rsidP="00464278">
            <w:pPr>
              <w:contextualSpacing/>
              <w:jc w:val="center"/>
              <w:rPr>
                <w:rFonts w:ascii="Times New Roman" w:hAnsi="Times New Roman" w:cs="Times New Roman"/>
                <w:sz w:val="16"/>
                <w:szCs w:val="16"/>
              </w:rPr>
            </w:pPr>
            <w:r w:rsidRPr="00CA0D94">
              <w:rPr>
                <w:rFonts w:ascii="Times New Roman" w:hAnsi="Times New Roman" w:cs="Times New Roman"/>
                <w:sz w:val="16"/>
                <w:szCs w:val="16"/>
              </w:rPr>
              <w:t>2</w:t>
            </w:r>
          </w:p>
        </w:tc>
        <w:tc>
          <w:tcPr>
            <w:tcW w:w="1842" w:type="dxa"/>
          </w:tcPr>
          <w:p w:rsidR="00402695" w:rsidRPr="00CA0D94" w:rsidRDefault="00BB1908" w:rsidP="00464278">
            <w:pPr>
              <w:contextualSpacing/>
              <w:jc w:val="center"/>
              <w:rPr>
                <w:rFonts w:ascii="Times New Roman" w:hAnsi="Times New Roman" w:cs="Times New Roman"/>
                <w:sz w:val="16"/>
                <w:szCs w:val="16"/>
              </w:rPr>
            </w:pPr>
            <w:r w:rsidRPr="00CA0D94">
              <w:rPr>
                <w:rFonts w:ascii="Times New Roman" w:hAnsi="Times New Roman" w:cs="Times New Roman"/>
                <w:sz w:val="16"/>
                <w:szCs w:val="16"/>
              </w:rPr>
              <w:t>1</w:t>
            </w:r>
          </w:p>
        </w:tc>
        <w:tc>
          <w:tcPr>
            <w:tcW w:w="723" w:type="dxa"/>
          </w:tcPr>
          <w:p w:rsidR="00402695" w:rsidRPr="00CA0D94" w:rsidRDefault="00BB1908" w:rsidP="00464278">
            <w:pPr>
              <w:contextualSpacing/>
              <w:jc w:val="center"/>
              <w:rPr>
                <w:rFonts w:ascii="Times New Roman" w:hAnsi="Times New Roman" w:cs="Times New Roman"/>
                <w:sz w:val="16"/>
                <w:szCs w:val="16"/>
              </w:rPr>
            </w:pPr>
            <w:r w:rsidRPr="00CA0D94">
              <w:rPr>
                <w:rFonts w:ascii="Times New Roman" w:hAnsi="Times New Roman" w:cs="Times New Roman"/>
                <w:sz w:val="16"/>
                <w:szCs w:val="16"/>
              </w:rPr>
              <w:t>3</w:t>
            </w:r>
          </w:p>
        </w:tc>
        <w:tc>
          <w:tcPr>
            <w:tcW w:w="724" w:type="dxa"/>
          </w:tcPr>
          <w:p w:rsidR="00402695" w:rsidRPr="00CA0D94" w:rsidRDefault="00402695" w:rsidP="00464278">
            <w:pPr>
              <w:contextualSpacing/>
              <w:jc w:val="center"/>
              <w:rPr>
                <w:rFonts w:ascii="Times New Roman" w:hAnsi="Times New Roman" w:cs="Times New Roman"/>
                <w:sz w:val="16"/>
                <w:szCs w:val="16"/>
              </w:rPr>
            </w:pPr>
          </w:p>
        </w:tc>
      </w:tr>
      <w:tr w:rsidR="00402695" w:rsidRPr="00CA0D94" w:rsidTr="00D739A3">
        <w:tc>
          <w:tcPr>
            <w:tcW w:w="534" w:type="dxa"/>
            <w:vMerge/>
          </w:tcPr>
          <w:p w:rsidR="00402695" w:rsidRPr="00CA0D94" w:rsidRDefault="00402695" w:rsidP="00464278">
            <w:pPr>
              <w:contextualSpacing/>
              <w:jc w:val="center"/>
              <w:rPr>
                <w:rFonts w:ascii="Times New Roman" w:hAnsi="Times New Roman" w:cs="Times New Roman"/>
                <w:sz w:val="16"/>
                <w:szCs w:val="16"/>
              </w:rPr>
            </w:pPr>
          </w:p>
        </w:tc>
        <w:tc>
          <w:tcPr>
            <w:tcW w:w="1134" w:type="dxa"/>
            <w:vMerge/>
          </w:tcPr>
          <w:p w:rsidR="00402695" w:rsidRPr="00CA0D94" w:rsidRDefault="00402695" w:rsidP="00464278">
            <w:pPr>
              <w:contextualSpacing/>
              <w:jc w:val="both"/>
              <w:rPr>
                <w:rFonts w:ascii="Times New Roman" w:hAnsi="Times New Roman" w:cs="Times New Roman"/>
                <w:sz w:val="16"/>
                <w:szCs w:val="16"/>
              </w:rPr>
            </w:pPr>
          </w:p>
        </w:tc>
        <w:tc>
          <w:tcPr>
            <w:tcW w:w="1701" w:type="dxa"/>
          </w:tcPr>
          <w:p w:rsidR="00402695" w:rsidRPr="00CA0D94" w:rsidRDefault="00D739A3" w:rsidP="00464278">
            <w:pPr>
              <w:contextualSpacing/>
              <w:rPr>
                <w:rFonts w:ascii="Times New Roman" w:hAnsi="Times New Roman" w:cs="Times New Roman"/>
                <w:sz w:val="16"/>
                <w:szCs w:val="16"/>
              </w:rPr>
            </w:pPr>
            <w:r w:rsidRPr="00D739A3">
              <w:rPr>
                <w:rFonts w:ascii="Times New Roman" w:hAnsi="Times New Roman" w:cs="Times New Roman"/>
                <w:sz w:val="16"/>
                <w:szCs w:val="16"/>
              </w:rPr>
              <w:t>Көркем еңбек " пәні бойынша мұғалімдерді оқыту бағдарламасы»</w:t>
            </w:r>
          </w:p>
        </w:tc>
        <w:tc>
          <w:tcPr>
            <w:tcW w:w="992" w:type="dxa"/>
          </w:tcPr>
          <w:p w:rsidR="00402695" w:rsidRPr="00CA0D94" w:rsidRDefault="00BB1908" w:rsidP="00464278">
            <w:pPr>
              <w:contextualSpacing/>
              <w:jc w:val="center"/>
              <w:rPr>
                <w:rFonts w:ascii="Times New Roman" w:hAnsi="Times New Roman" w:cs="Times New Roman"/>
                <w:sz w:val="16"/>
                <w:szCs w:val="16"/>
              </w:rPr>
            </w:pPr>
            <w:r w:rsidRPr="00CA0D94">
              <w:rPr>
                <w:rFonts w:ascii="Times New Roman" w:hAnsi="Times New Roman" w:cs="Times New Roman"/>
                <w:sz w:val="16"/>
                <w:szCs w:val="16"/>
              </w:rPr>
              <w:t>4</w:t>
            </w:r>
          </w:p>
        </w:tc>
        <w:tc>
          <w:tcPr>
            <w:tcW w:w="709" w:type="dxa"/>
          </w:tcPr>
          <w:p w:rsidR="00402695" w:rsidRPr="00CA0D94" w:rsidRDefault="00BB1908" w:rsidP="00464278">
            <w:pPr>
              <w:contextualSpacing/>
              <w:jc w:val="center"/>
              <w:rPr>
                <w:rFonts w:ascii="Times New Roman" w:hAnsi="Times New Roman" w:cs="Times New Roman"/>
                <w:sz w:val="16"/>
                <w:szCs w:val="16"/>
              </w:rPr>
            </w:pPr>
            <w:r w:rsidRPr="00CA0D94">
              <w:rPr>
                <w:rFonts w:ascii="Times New Roman" w:hAnsi="Times New Roman" w:cs="Times New Roman"/>
                <w:sz w:val="16"/>
                <w:szCs w:val="16"/>
              </w:rPr>
              <w:t>3</w:t>
            </w:r>
          </w:p>
        </w:tc>
        <w:tc>
          <w:tcPr>
            <w:tcW w:w="1701" w:type="dxa"/>
          </w:tcPr>
          <w:p w:rsidR="00402695" w:rsidRPr="00CA0D94" w:rsidRDefault="00402695" w:rsidP="00464278">
            <w:pPr>
              <w:contextualSpacing/>
              <w:jc w:val="center"/>
              <w:rPr>
                <w:rFonts w:ascii="Times New Roman" w:hAnsi="Times New Roman" w:cs="Times New Roman"/>
                <w:sz w:val="16"/>
                <w:szCs w:val="16"/>
              </w:rPr>
            </w:pPr>
          </w:p>
        </w:tc>
        <w:tc>
          <w:tcPr>
            <w:tcW w:w="1842" w:type="dxa"/>
          </w:tcPr>
          <w:p w:rsidR="00402695" w:rsidRPr="00CA0D94" w:rsidRDefault="00BB1908" w:rsidP="00464278">
            <w:pPr>
              <w:contextualSpacing/>
              <w:jc w:val="center"/>
              <w:rPr>
                <w:rFonts w:ascii="Times New Roman" w:hAnsi="Times New Roman" w:cs="Times New Roman"/>
                <w:sz w:val="16"/>
                <w:szCs w:val="16"/>
              </w:rPr>
            </w:pPr>
            <w:r w:rsidRPr="00CA0D94">
              <w:rPr>
                <w:rFonts w:ascii="Times New Roman" w:hAnsi="Times New Roman" w:cs="Times New Roman"/>
                <w:sz w:val="16"/>
                <w:szCs w:val="16"/>
              </w:rPr>
              <w:t>3</w:t>
            </w:r>
          </w:p>
        </w:tc>
        <w:tc>
          <w:tcPr>
            <w:tcW w:w="723" w:type="dxa"/>
          </w:tcPr>
          <w:p w:rsidR="00402695" w:rsidRPr="00CA0D94" w:rsidRDefault="00BB1908" w:rsidP="00464278">
            <w:pPr>
              <w:contextualSpacing/>
              <w:jc w:val="center"/>
              <w:rPr>
                <w:rFonts w:ascii="Times New Roman" w:hAnsi="Times New Roman" w:cs="Times New Roman"/>
                <w:sz w:val="16"/>
                <w:szCs w:val="16"/>
              </w:rPr>
            </w:pPr>
            <w:r w:rsidRPr="00CA0D94">
              <w:rPr>
                <w:rFonts w:ascii="Times New Roman" w:hAnsi="Times New Roman" w:cs="Times New Roman"/>
                <w:sz w:val="16"/>
                <w:szCs w:val="16"/>
              </w:rPr>
              <w:t>1</w:t>
            </w:r>
          </w:p>
        </w:tc>
        <w:tc>
          <w:tcPr>
            <w:tcW w:w="724" w:type="dxa"/>
          </w:tcPr>
          <w:p w:rsidR="00402695" w:rsidRPr="00CA0D94" w:rsidRDefault="00402695" w:rsidP="00464278">
            <w:pPr>
              <w:contextualSpacing/>
              <w:jc w:val="center"/>
              <w:rPr>
                <w:rFonts w:ascii="Times New Roman" w:hAnsi="Times New Roman" w:cs="Times New Roman"/>
                <w:sz w:val="16"/>
                <w:szCs w:val="16"/>
              </w:rPr>
            </w:pPr>
          </w:p>
        </w:tc>
      </w:tr>
      <w:tr w:rsidR="00402695" w:rsidRPr="00CA0D94" w:rsidTr="00D739A3">
        <w:tc>
          <w:tcPr>
            <w:tcW w:w="534" w:type="dxa"/>
            <w:vMerge/>
          </w:tcPr>
          <w:p w:rsidR="00402695" w:rsidRPr="00CA0D94" w:rsidRDefault="00402695" w:rsidP="00464278">
            <w:pPr>
              <w:contextualSpacing/>
              <w:jc w:val="center"/>
              <w:rPr>
                <w:rFonts w:ascii="Times New Roman" w:hAnsi="Times New Roman" w:cs="Times New Roman"/>
                <w:sz w:val="16"/>
                <w:szCs w:val="16"/>
              </w:rPr>
            </w:pPr>
          </w:p>
        </w:tc>
        <w:tc>
          <w:tcPr>
            <w:tcW w:w="1134" w:type="dxa"/>
            <w:vMerge/>
          </w:tcPr>
          <w:p w:rsidR="00402695" w:rsidRPr="00CA0D94" w:rsidRDefault="00402695" w:rsidP="00464278">
            <w:pPr>
              <w:contextualSpacing/>
              <w:jc w:val="both"/>
              <w:rPr>
                <w:rFonts w:ascii="Times New Roman" w:hAnsi="Times New Roman" w:cs="Times New Roman"/>
                <w:sz w:val="16"/>
                <w:szCs w:val="16"/>
              </w:rPr>
            </w:pPr>
          </w:p>
        </w:tc>
        <w:tc>
          <w:tcPr>
            <w:tcW w:w="1701" w:type="dxa"/>
          </w:tcPr>
          <w:p w:rsidR="00402695" w:rsidRPr="00CA0D94" w:rsidRDefault="00D739A3" w:rsidP="00464278">
            <w:pPr>
              <w:contextualSpacing/>
              <w:rPr>
                <w:rFonts w:ascii="Times New Roman" w:hAnsi="Times New Roman" w:cs="Times New Roman"/>
                <w:sz w:val="16"/>
                <w:szCs w:val="16"/>
              </w:rPr>
            </w:pPr>
            <w:r w:rsidRPr="00D739A3">
              <w:rPr>
                <w:rFonts w:ascii="Times New Roman" w:hAnsi="Times New Roman" w:cs="Times New Roman"/>
                <w:sz w:val="16"/>
                <w:szCs w:val="16"/>
              </w:rPr>
              <w:t>Дене тәрбиесі "пәні бойынша мұғалімдерді оқыту бағдарламасы»</w:t>
            </w:r>
          </w:p>
        </w:tc>
        <w:tc>
          <w:tcPr>
            <w:tcW w:w="992" w:type="dxa"/>
          </w:tcPr>
          <w:p w:rsidR="00402695" w:rsidRPr="00CA0D94" w:rsidRDefault="00BB1908" w:rsidP="00464278">
            <w:pPr>
              <w:contextualSpacing/>
              <w:jc w:val="center"/>
              <w:rPr>
                <w:rFonts w:ascii="Times New Roman" w:hAnsi="Times New Roman" w:cs="Times New Roman"/>
                <w:sz w:val="16"/>
                <w:szCs w:val="16"/>
              </w:rPr>
            </w:pPr>
            <w:r w:rsidRPr="00CA0D94">
              <w:rPr>
                <w:rFonts w:ascii="Times New Roman" w:hAnsi="Times New Roman" w:cs="Times New Roman"/>
                <w:sz w:val="16"/>
                <w:szCs w:val="16"/>
              </w:rPr>
              <w:t>11</w:t>
            </w:r>
          </w:p>
        </w:tc>
        <w:tc>
          <w:tcPr>
            <w:tcW w:w="709" w:type="dxa"/>
          </w:tcPr>
          <w:p w:rsidR="00402695" w:rsidRPr="00CA0D94" w:rsidRDefault="00BB1908" w:rsidP="00464278">
            <w:pPr>
              <w:contextualSpacing/>
              <w:jc w:val="center"/>
              <w:rPr>
                <w:rFonts w:ascii="Times New Roman" w:hAnsi="Times New Roman" w:cs="Times New Roman"/>
                <w:sz w:val="16"/>
                <w:szCs w:val="16"/>
              </w:rPr>
            </w:pPr>
            <w:r w:rsidRPr="00CA0D94">
              <w:rPr>
                <w:rFonts w:ascii="Times New Roman" w:hAnsi="Times New Roman" w:cs="Times New Roman"/>
                <w:sz w:val="16"/>
                <w:szCs w:val="16"/>
              </w:rPr>
              <w:t>8</w:t>
            </w:r>
          </w:p>
        </w:tc>
        <w:tc>
          <w:tcPr>
            <w:tcW w:w="1701" w:type="dxa"/>
          </w:tcPr>
          <w:p w:rsidR="00402695" w:rsidRPr="00CA0D94" w:rsidRDefault="00402695" w:rsidP="00464278">
            <w:pPr>
              <w:contextualSpacing/>
              <w:jc w:val="center"/>
              <w:rPr>
                <w:rFonts w:ascii="Times New Roman" w:hAnsi="Times New Roman" w:cs="Times New Roman"/>
                <w:sz w:val="16"/>
                <w:szCs w:val="16"/>
              </w:rPr>
            </w:pPr>
          </w:p>
        </w:tc>
        <w:tc>
          <w:tcPr>
            <w:tcW w:w="1842" w:type="dxa"/>
          </w:tcPr>
          <w:p w:rsidR="00402695" w:rsidRPr="00CA0D94" w:rsidRDefault="00BB1908" w:rsidP="00464278">
            <w:pPr>
              <w:contextualSpacing/>
              <w:jc w:val="center"/>
              <w:rPr>
                <w:rFonts w:ascii="Times New Roman" w:hAnsi="Times New Roman" w:cs="Times New Roman"/>
                <w:sz w:val="16"/>
                <w:szCs w:val="16"/>
              </w:rPr>
            </w:pPr>
            <w:r w:rsidRPr="00CA0D94">
              <w:rPr>
                <w:rFonts w:ascii="Times New Roman" w:hAnsi="Times New Roman" w:cs="Times New Roman"/>
                <w:sz w:val="16"/>
                <w:szCs w:val="16"/>
              </w:rPr>
              <w:t>8</w:t>
            </w:r>
          </w:p>
        </w:tc>
        <w:tc>
          <w:tcPr>
            <w:tcW w:w="723" w:type="dxa"/>
          </w:tcPr>
          <w:p w:rsidR="00402695" w:rsidRPr="00CA0D94" w:rsidRDefault="00770A77" w:rsidP="00464278">
            <w:pPr>
              <w:contextualSpacing/>
              <w:jc w:val="center"/>
              <w:rPr>
                <w:rFonts w:ascii="Times New Roman" w:hAnsi="Times New Roman" w:cs="Times New Roman"/>
                <w:sz w:val="16"/>
                <w:szCs w:val="16"/>
              </w:rPr>
            </w:pPr>
            <w:r w:rsidRPr="00CA0D94">
              <w:rPr>
                <w:rFonts w:ascii="Times New Roman" w:hAnsi="Times New Roman" w:cs="Times New Roman"/>
                <w:sz w:val="16"/>
                <w:szCs w:val="16"/>
              </w:rPr>
              <w:t>3</w:t>
            </w:r>
          </w:p>
        </w:tc>
        <w:tc>
          <w:tcPr>
            <w:tcW w:w="724" w:type="dxa"/>
          </w:tcPr>
          <w:p w:rsidR="00402695" w:rsidRPr="00CA0D94" w:rsidRDefault="00402695" w:rsidP="00464278">
            <w:pPr>
              <w:contextualSpacing/>
              <w:jc w:val="center"/>
              <w:rPr>
                <w:rFonts w:ascii="Times New Roman" w:hAnsi="Times New Roman" w:cs="Times New Roman"/>
                <w:sz w:val="16"/>
                <w:szCs w:val="16"/>
              </w:rPr>
            </w:pPr>
          </w:p>
        </w:tc>
      </w:tr>
      <w:tr w:rsidR="00D739A3" w:rsidRPr="00CA0D94" w:rsidTr="00D739A3">
        <w:tc>
          <w:tcPr>
            <w:tcW w:w="534" w:type="dxa"/>
            <w:vMerge w:val="restart"/>
          </w:tcPr>
          <w:p w:rsidR="00D739A3" w:rsidRPr="00CA0D94" w:rsidRDefault="00D739A3" w:rsidP="00464278">
            <w:pPr>
              <w:contextualSpacing/>
              <w:jc w:val="center"/>
              <w:rPr>
                <w:rFonts w:ascii="Times New Roman" w:hAnsi="Times New Roman" w:cs="Times New Roman"/>
                <w:b/>
                <w:bCs/>
                <w:sz w:val="16"/>
                <w:szCs w:val="16"/>
              </w:rPr>
            </w:pPr>
            <w:r w:rsidRPr="00CA0D94">
              <w:rPr>
                <w:rFonts w:ascii="Times New Roman" w:hAnsi="Times New Roman" w:cs="Times New Roman"/>
                <w:b/>
                <w:bCs/>
                <w:sz w:val="16"/>
                <w:szCs w:val="16"/>
              </w:rPr>
              <w:t>4</w:t>
            </w:r>
          </w:p>
        </w:tc>
        <w:tc>
          <w:tcPr>
            <w:tcW w:w="1134" w:type="dxa"/>
            <w:vMerge w:val="restart"/>
          </w:tcPr>
          <w:p w:rsidR="00D739A3" w:rsidRPr="00D739A3" w:rsidRDefault="00D739A3" w:rsidP="00D739A3">
            <w:pPr>
              <w:contextualSpacing/>
              <w:jc w:val="both"/>
              <w:rPr>
                <w:rFonts w:ascii="Times New Roman" w:hAnsi="Times New Roman" w:cs="Times New Roman"/>
                <w:b/>
                <w:bCs/>
                <w:sz w:val="16"/>
                <w:szCs w:val="16"/>
              </w:rPr>
            </w:pPr>
            <w:r w:rsidRPr="00D739A3">
              <w:rPr>
                <w:rFonts w:ascii="Times New Roman" w:hAnsi="Times New Roman" w:cs="Times New Roman"/>
                <w:b/>
                <w:bCs/>
                <w:sz w:val="16"/>
                <w:szCs w:val="16"/>
              </w:rPr>
              <w:t xml:space="preserve">Бағалау бойынша тапсырмаларды әзірлеу және сараптау </w:t>
            </w:r>
          </w:p>
          <w:p w:rsidR="00D739A3" w:rsidRPr="00CA0D94" w:rsidRDefault="00D739A3" w:rsidP="00D739A3">
            <w:pPr>
              <w:contextualSpacing/>
              <w:jc w:val="both"/>
              <w:rPr>
                <w:rFonts w:ascii="Times New Roman" w:hAnsi="Times New Roman" w:cs="Times New Roman"/>
                <w:sz w:val="16"/>
                <w:szCs w:val="16"/>
              </w:rPr>
            </w:pPr>
            <w:r w:rsidRPr="00D739A3">
              <w:rPr>
                <w:rFonts w:ascii="Times New Roman" w:hAnsi="Times New Roman" w:cs="Times New Roman"/>
                <w:b/>
                <w:bCs/>
                <w:sz w:val="16"/>
                <w:szCs w:val="16"/>
              </w:rPr>
              <w:t>(</w:t>
            </w:r>
            <w:r w:rsidRPr="00D739A3">
              <w:rPr>
                <w:rFonts w:ascii="Times New Roman" w:hAnsi="Times New Roman" w:cs="Times New Roman"/>
                <w:bCs/>
                <w:sz w:val="16"/>
                <w:szCs w:val="16"/>
              </w:rPr>
              <w:t>Негізгі және жоғары мектептің 10 пәні)</w:t>
            </w:r>
          </w:p>
        </w:tc>
        <w:tc>
          <w:tcPr>
            <w:tcW w:w="1701" w:type="dxa"/>
          </w:tcPr>
          <w:p w:rsidR="00D739A3" w:rsidRPr="00D739A3" w:rsidRDefault="00D739A3" w:rsidP="000622E2">
            <w:pPr>
              <w:rPr>
                <w:rFonts w:ascii="Times New Roman" w:hAnsi="Times New Roman" w:cs="Times New Roman"/>
              </w:rPr>
            </w:pPr>
            <w:r w:rsidRPr="00D739A3">
              <w:rPr>
                <w:rFonts w:ascii="Times New Roman" w:hAnsi="Times New Roman" w:cs="Times New Roman"/>
              </w:rPr>
              <w:t xml:space="preserve">Қазақ тілі мен әдебиеті "пәні бойынша мұғалімдерді оқыту бағдарламасы» </w:t>
            </w:r>
          </w:p>
        </w:tc>
        <w:tc>
          <w:tcPr>
            <w:tcW w:w="992" w:type="dxa"/>
          </w:tcPr>
          <w:p w:rsidR="00D739A3" w:rsidRPr="00CA0D94" w:rsidRDefault="00D739A3" w:rsidP="00464278">
            <w:pPr>
              <w:contextualSpacing/>
              <w:jc w:val="center"/>
              <w:rPr>
                <w:rFonts w:ascii="Times New Roman" w:hAnsi="Times New Roman" w:cs="Times New Roman"/>
                <w:sz w:val="16"/>
                <w:szCs w:val="16"/>
              </w:rPr>
            </w:pPr>
            <w:r w:rsidRPr="00CA0D94">
              <w:rPr>
                <w:rFonts w:ascii="Times New Roman" w:hAnsi="Times New Roman" w:cs="Times New Roman"/>
                <w:sz w:val="16"/>
                <w:szCs w:val="16"/>
              </w:rPr>
              <w:t>19</w:t>
            </w:r>
          </w:p>
        </w:tc>
        <w:tc>
          <w:tcPr>
            <w:tcW w:w="709" w:type="dxa"/>
          </w:tcPr>
          <w:p w:rsidR="00D739A3" w:rsidRPr="00CA0D94" w:rsidRDefault="00D739A3" w:rsidP="00464278">
            <w:pPr>
              <w:contextualSpacing/>
              <w:jc w:val="center"/>
              <w:rPr>
                <w:rFonts w:ascii="Times New Roman" w:hAnsi="Times New Roman" w:cs="Times New Roman"/>
                <w:sz w:val="16"/>
                <w:szCs w:val="16"/>
              </w:rPr>
            </w:pPr>
            <w:r w:rsidRPr="00CA0D94">
              <w:rPr>
                <w:rFonts w:ascii="Times New Roman" w:hAnsi="Times New Roman" w:cs="Times New Roman"/>
                <w:sz w:val="16"/>
                <w:szCs w:val="16"/>
              </w:rPr>
              <w:t>1</w:t>
            </w:r>
          </w:p>
        </w:tc>
        <w:tc>
          <w:tcPr>
            <w:tcW w:w="1701" w:type="dxa"/>
          </w:tcPr>
          <w:p w:rsidR="00D739A3" w:rsidRPr="00CA0D94" w:rsidRDefault="00D739A3" w:rsidP="00464278">
            <w:pPr>
              <w:contextualSpacing/>
              <w:jc w:val="center"/>
              <w:rPr>
                <w:rFonts w:ascii="Times New Roman" w:hAnsi="Times New Roman" w:cs="Times New Roman"/>
                <w:sz w:val="16"/>
                <w:szCs w:val="16"/>
              </w:rPr>
            </w:pPr>
            <w:r w:rsidRPr="00CA0D94">
              <w:rPr>
                <w:rFonts w:ascii="Times New Roman" w:hAnsi="Times New Roman" w:cs="Times New Roman"/>
                <w:sz w:val="16"/>
                <w:szCs w:val="16"/>
              </w:rPr>
              <w:t>1</w:t>
            </w:r>
          </w:p>
        </w:tc>
        <w:tc>
          <w:tcPr>
            <w:tcW w:w="1842" w:type="dxa"/>
          </w:tcPr>
          <w:p w:rsidR="00D739A3" w:rsidRPr="00CA0D94" w:rsidRDefault="00D739A3" w:rsidP="00464278">
            <w:pPr>
              <w:contextualSpacing/>
              <w:jc w:val="center"/>
              <w:rPr>
                <w:rFonts w:ascii="Times New Roman" w:hAnsi="Times New Roman" w:cs="Times New Roman"/>
                <w:sz w:val="16"/>
                <w:szCs w:val="16"/>
              </w:rPr>
            </w:pPr>
          </w:p>
        </w:tc>
        <w:tc>
          <w:tcPr>
            <w:tcW w:w="723" w:type="dxa"/>
          </w:tcPr>
          <w:p w:rsidR="00D739A3" w:rsidRPr="00CA0D94" w:rsidRDefault="00D739A3" w:rsidP="00464278">
            <w:pPr>
              <w:contextualSpacing/>
              <w:jc w:val="center"/>
              <w:rPr>
                <w:rFonts w:ascii="Times New Roman" w:hAnsi="Times New Roman" w:cs="Times New Roman"/>
                <w:sz w:val="16"/>
                <w:szCs w:val="16"/>
              </w:rPr>
            </w:pPr>
          </w:p>
        </w:tc>
        <w:tc>
          <w:tcPr>
            <w:tcW w:w="724" w:type="dxa"/>
          </w:tcPr>
          <w:p w:rsidR="00D739A3" w:rsidRPr="00CA0D94" w:rsidRDefault="00D739A3" w:rsidP="00464278">
            <w:pPr>
              <w:contextualSpacing/>
              <w:jc w:val="center"/>
              <w:rPr>
                <w:rFonts w:ascii="Times New Roman" w:hAnsi="Times New Roman" w:cs="Times New Roman"/>
                <w:sz w:val="16"/>
                <w:szCs w:val="16"/>
              </w:rPr>
            </w:pPr>
          </w:p>
        </w:tc>
      </w:tr>
      <w:tr w:rsidR="00D739A3" w:rsidRPr="00CA0D94" w:rsidTr="00D739A3">
        <w:tc>
          <w:tcPr>
            <w:tcW w:w="534" w:type="dxa"/>
            <w:vMerge/>
          </w:tcPr>
          <w:p w:rsidR="00D739A3" w:rsidRPr="00CA0D94" w:rsidRDefault="00D739A3" w:rsidP="00464278">
            <w:pPr>
              <w:contextualSpacing/>
              <w:jc w:val="center"/>
              <w:rPr>
                <w:rFonts w:ascii="Times New Roman" w:hAnsi="Times New Roman" w:cs="Times New Roman"/>
                <w:sz w:val="16"/>
                <w:szCs w:val="16"/>
              </w:rPr>
            </w:pPr>
          </w:p>
        </w:tc>
        <w:tc>
          <w:tcPr>
            <w:tcW w:w="1134" w:type="dxa"/>
            <w:vMerge/>
          </w:tcPr>
          <w:p w:rsidR="00D739A3" w:rsidRPr="00CA0D94" w:rsidRDefault="00D739A3" w:rsidP="00464278">
            <w:pPr>
              <w:contextualSpacing/>
              <w:jc w:val="both"/>
              <w:rPr>
                <w:rFonts w:ascii="Times New Roman" w:hAnsi="Times New Roman" w:cs="Times New Roman"/>
                <w:sz w:val="16"/>
                <w:szCs w:val="16"/>
              </w:rPr>
            </w:pPr>
          </w:p>
        </w:tc>
        <w:tc>
          <w:tcPr>
            <w:tcW w:w="1701" w:type="dxa"/>
          </w:tcPr>
          <w:p w:rsidR="00D739A3" w:rsidRPr="00D739A3" w:rsidRDefault="00D739A3" w:rsidP="000622E2">
            <w:pPr>
              <w:rPr>
                <w:rFonts w:ascii="Times New Roman" w:hAnsi="Times New Roman" w:cs="Times New Roman"/>
              </w:rPr>
            </w:pPr>
            <w:r w:rsidRPr="00D739A3">
              <w:rPr>
                <w:rFonts w:ascii="Times New Roman" w:hAnsi="Times New Roman" w:cs="Times New Roman"/>
              </w:rPr>
              <w:t xml:space="preserve">Орыс тілі мен әдебиеті "пәні бойынша мұғалімдерді оқыту бағдарламасы» </w:t>
            </w:r>
          </w:p>
        </w:tc>
        <w:tc>
          <w:tcPr>
            <w:tcW w:w="992" w:type="dxa"/>
          </w:tcPr>
          <w:p w:rsidR="00D739A3" w:rsidRPr="00CA0D94" w:rsidRDefault="00D739A3" w:rsidP="00464278">
            <w:pPr>
              <w:contextualSpacing/>
              <w:jc w:val="center"/>
              <w:rPr>
                <w:rFonts w:ascii="Times New Roman" w:hAnsi="Times New Roman" w:cs="Times New Roman"/>
                <w:sz w:val="16"/>
                <w:szCs w:val="16"/>
              </w:rPr>
            </w:pPr>
          </w:p>
        </w:tc>
        <w:tc>
          <w:tcPr>
            <w:tcW w:w="709" w:type="dxa"/>
          </w:tcPr>
          <w:p w:rsidR="00D739A3" w:rsidRPr="00CA0D94" w:rsidRDefault="00D739A3" w:rsidP="00464278">
            <w:pPr>
              <w:contextualSpacing/>
              <w:jc w:val="center"/>
              <w:rPr>
                <w:rFonts w:ascii="Times New Roman" w:hAnsi="Times New Roman" w:cs="Times New Roman"/>
                <w:sz w:val="16"/>
                <w:szCs w:val="16"/>
              </w:rPr>
            </w:pPr>
          </w:p>
        </w:tc>
        <w:tc>
          <w:tcPr>
            <w:tcW w:w="1701" w:type="dxa"/>
          </w:tcPr>
          <w:p w:rsidR="00D739A3" w:rsidRPr="00CA0D94" w:rsidRDefault="00D739A3" w:rsidP="00464278">
            <w:pPr>
              <w:contextualSpacing/>
              <w:jc w:val="center"/>
              <w:rPr>
                <w:rFonts w:ascii="Times New Roman" w:hAnsi="Times New Roman" w:cs="Times New Roman"/>
                <w:sz w:val="16"/>
                <w:szCs w:val="16"/>
              </w:rPr>
            </w:pPr>
          </w:p>
        </w:tc>
        <w:tc>
          <w:tcPr>
            <w:tcW w:w="1842" w:type="dxa"/>
          </w:tcPr>
          <w:p w:rsidR="00D739A3" w:rsidRPr="00CA0D94" w:rsidRDefault="00D739A3" w:rsidP="00464278">
            <w:pPr>
              <w:contextualSpacing/>
              <w:jc w:val="center"/>
              <w:rPr>
                <w:rFonts w:ascii="Times New Roman" w:hAnsi="Times New Roman" w:cs="Times New Roman"/>
                <w:sz w:val="16"/>
                <w:szCs w:val="16"/>
              </w:rPr>
            </w:pPr>
          </w:p>
        </w:tc>
        <w:tc>
          <w:tcPr>
            <w:tcW w:w="723" w:type="dxa"/>
          </w:tcPr>
          <w:p w:rsidR="00D739A3" w:rsidRPr="00CA0D94" w:rsidRDefault="00D739A3" w:rsidP="00464278">
            <w:pPr>
              <w:contextualSpacing/>
              <w:jc w:val="center"/>
              <w:rPr>
                <w:rFonts w:ascii="Times New Roman" w:hAnsi="Times New Roman" w:cs="Times New Roman"/>
                <w:sz w:val="16"/>
                <w:szCs w:val="16"/>
              </w:rPr>
            </w:pPr>
          </w:p>
        </w:tc>
        <w:tc>
          <w:tcPr>
            <w:tcW w:w="724" w:type="dxa"/>
          </w:tcPr>
          <w:p w:rsidR="00D739A3" w:rsidRPr="00CA0D94" w:rsidRDefault="00D739A3" w:rsidP="00464278">
            <w:pPr>
              <w:contextualSpacing/>
              <w:jc w:val="center"/>
              <w:rPr>
                <w:rFonts w:ascii="Times New Roman" w:hAnsi="Times New Roman" w:cs="Times New Roman"/>
                <w:sz w:val="16"/>
                <w:szCs w:val="16"/>
              </w:rPr>
            </w:pPr>
          </w:p>
        </w:tc>
      </w:tr>
      <w:tr w:rsidR="00D739A3" w:rsidRPr="00CA0D94" w:rsidTr="00D739A3">
        <w:tc>
          <w:tcPr>
            <w:tcW w:w="534" w:type="dxa"/>
            <w:vMerge/>
          </w:tcPr>
          <w:p w:rsidR="00D739A3" w:rsidRPr="00CA0D94" w:rsidRDefault="00D739A3" w:rsidP="00464278">
            <w:pPr>
              <w:contextualSpacing/>
              <w:jc w:val="center"/>
              <w:rPr>
                <w:rFonts w:ascii="Times New Roman" w:hAnsi="Times New Roman" w:cs="Times New Roman"/>
                <w:sz w:val="16"/>
                <w:szCs w:val="16"/>
              </w:rPr>
            </w:pPr>
          </w:p>
        </w:tc>
        <w:tc>
          <w:tcPr>
            <w:tcW w:w="1134" w:type="dxa"/>
            <w:vMerge/>
          </w:tcPr>
          <w:p w:rsidR="00D739A3" w:rsidRPr="00CA0D94" w:rsidRDefault="00D739A3" w:rsidP="00464278">
            <w:pPr>
              <w:contextualSpacing/>
              <w:jc w:val="both"/>
              <w:rPr>
                <w:rFonts w:ascii="Times New Roman" w:hAnsi="Times New Roman" w:cs="Times New Roman"/>
                <w:sz w:val="16"/>
                <w:szCs w:val="16"/>
              </w:rPr>
            </w:pPr>
          </w:p>
        </w:tc>
        <w:tc>
          <w:tcPr>
            <w:tcW w:w="1701" w:type="dxa"/>
          </w:tcPr>
          <w:p w:rsidR="00D739A3" w:rsidRPr="00D739A3" w:rsidRDefault="00D739A3" w:rsidP="000622E2">
            <w:pPr>
              <w:rPr>
                <w:rFonts w:ascii="Times New Roman" w:hAnsi="Times New Roman" w:cs="Times New Roman"/>
              </w:rPr>
            </w:pPr>
            <w:r w:rsidRPr="00D739A3">
              <w:rPr>
                <w:rFonts w:ascii="Times New Roman" w:hAnsi="Times New Roman" w:cs="Times New Roman"/>
              </w:rPr>
              <w:t xml:space="preserve">Ағылшын тілі " пәні бойынша мұғалімдерді оқыту бағдарламасы» </w:t>
            </w:r>
          </w:p>
        </w:tc>
        <w:tc>
          <w:tcPr>
            <w:tcW w:w="992" w:type="dxa"/>
          </w:tcPr>
          <w:p w:rsidR="00D739A3" w:rsidRPr="00CA0D94" w:rsidRDefault="00D739A3" w:rsidP="00464278">
            <w:pPr>
              <w:contextualSpacing/>
              <w:jc w:val="center"/>
              <w:rPr>
                <w:rFonts w:ascii="Times New Roman" w:hAnsi="Times New Roman" w:cs="Times New Roman"/>
                <w:sz w:val="16"/>
                <w:szCs w:val="16"/>
              </w:rPr>
            </w:pPr>
          </w:p>
        </w:tc>
        <w:tc>
          <w:tcPr>
            <w:tcW w:w="709" w:type="dxa"/>
          </w:tcPr>
          <w:p w:rsidR="00D739A3" w:rsidRPr="00CA0D94" w:rsidRDefault="00D739A3" w:rsidP="00464278">
            <w:pPr>
              <w:contextualSpacing/>
              <w:jc w:val="center"/>
              <w:rPr>
                <w:rFonts w:ascii="Times New Roman" w:hAnsi="Times New Roman" w:cs="Times New Roman"/>
                <w:sz w:val="16"/>
                <w:szCs w:val="16"/>
              </w:rPr>
            </w:pPr>
          </w:p>
        </w:tc>
        <w:tc>
          <w:tcPr>
            <w:tcW w:w="1701" w:type="dxa"/>
          </w:tcPr>
          <w:p w:rsidR="00D739A3" w:rsidRPr="00CA0D94" w:rsidRDefault="00D739A3" w:rsidP="00464278">
            <w:pPr>
              <w:contextualSpacing/>
              <w:jc w:val="center"/>
              <w:rPr>
                <w:rFonts w:ascii="Times New Roman" w:hAnsi="Times New Roman" w:cs="Times New Roman"/>
                <w:sz w:val="16"/>
                <w:szCs w:val="16"/>
              </w:rPr>
            </w:pPr>
          </w:p>
        </w:tc>
        <w:tc>
          <w:tcPr>
            <w:tcW w:w="1842" w:type="dxa"/>
          </w:tcPr>
          <w:p w:rsidR="00D739A3" w:rsidRPr="00CA0D94" w:rsidRDefault="00D739A3" w:rsidP="00464278">
            <w:pPr>
              <w:contextualSpacing/>
              <w:jc w:val="center"/>
              <w:rPr>
                <w:rFonts w:ascii="Times New Roman" w:hAnsi="Times New Roman" w:cs="Times New Roman"/>
                <w:sz w:val="16"/>
                <w:szCs w:val="16"/>
              </w:rPr>
            </w:pPr>
          </w:p>
        </w:tc>
        <w:tc>
          <w:tcPr>
            <w:tcW w:w="723" w:type="dxa"/>
          </w:tcPr>
          <w:p w:rsidR="00D739A3" w:rsidRPr="00CA0D94" w:rsidRDefault="00D739A3" w:rsidP="00464278">
            <w:pPr>
              <w:contextualSpacing/>
              <w:jc w:val="center"/>
              <w:rPr>
                <w:rFonts w:ascii="Times New Roman" w:hAnsi="Times New Roman" w:cs="Times New Roman"/>
                <w:sz w:val="16"/>
                <w:szCs w:val="16"/>
              </w:rPr>
            </w:pPr>
          </w:p>
        </w:tc>
        <w:tc>
          <w:tcPr>
            <w:tcW w:w="724" w:type="dxa"/>
          </w:tcPr>
          <w:p w:rsidR="00D739A3" w:rsidRPr="00CA0D94" w:rsidRDefault="00D739A3" w:rsidP="00464278">
            <w:pPr>
              <w:contextualSpacing/>
              <w:jc w:val="center"/>
              <w:rPr>
                <w:rFonts w:ascii="Times New Roman" w:hAnsi="Times New Roman" w:cs="Times New Roman"/>
                <w:sz w:val="16"/>
                <w:szCs w:val="16"/>
              </w:rPr>
            </w:pPr>
          </w:p>
        </w:tc>
      </w:tr>
      <w:tr w:rsidR="00D739A3" w:rsidRPr="00CA0D94" w:rsidTr="00D739A3">
        <w:tc>
          <w:tcPr>
            <w:tcW w:w="534" w:type="dxa"/>
            <w:vMerge/>
          </w:tcPr>
          <w:p w:rsidR="00D739A3" w:rsidRPr="00CA0D94" w:rsidRDefault="00D739A3" w:rsidP="00464278">
            <w:pPr>
              <w:contextualSpacing/>
              <w:jc w:val="center"/>
              <w:rPr>
                <w:rFonts w:ascii="Times New Roman" w:hAnsi="Times New Roman" w:cs="Times New Roman"/>
                <w:sz w:val="16"/>
                <w:szCs w:val="16"/>
              </w:rPr>
            </w:pPr>
          </w:p>
        </w:tc>
        <w:tc>
          <w:tcPr>
            <w:tcW w:w="1134" w:type="dxa"/>
            <w:vMerge/>
          </w:tcPr>
          <w:p w:rsidR="00D739A3" w:rsidRPr="00CA0D94" w:rsidRDefault="00D739A3" w:rsidP="00464278">
            <w:pPr>
              <w:contextualSpacing/>
              <w:jc w:val="both"/>
              <w:rPr>
                <w:rFonts w:ascii="Times New Roman" w:hAnsi="Times New Roman" w:cs="Times New Roman"/>
                <w:sz w:val="16"/>
                <w:szCs w:val="16"/>
              </w:rPr>
            </w:pPr>
          </w:p>
        </w:tc>
        <w:tc>
          <w:tcPr>
            <w:tcW w:w="1701" w:type="dxa"/>
          </w:tcPr>
          <w:p w:rsidR="00D739A3" w:rsidRPr="00D739A3" w:rsidRDefault="00D739A3" w:rsidP="000622E2">
            <w:pPr>
              <w:rPr>
                <w:rFonts w:ascii="Times New Roman" w:hAnsi="Times New Roman" w:cs="Times New Roman"/>
              </w:rPr>
            </w:pPr>
            <w:r w:rsidRPr="00D739A3">
              <w:rPr>
                <w:rFonts w:ascii="Times New Roman" w:hAnsi="Times New Roman" w:cs="Times New Roman"/>
              </w:rPr>
              <w:t xml:space="preserve">Математика " пәні бойынша мұғалімдерді оқыту бағдарламасы» </w:t>
            </w:r>
          </w:p>
        </w:tc>
        <w:tc>
          <w:tcPr>
            <w:tcW w:w="992" w:type="dxa"/>
          </w:tcPr>
          <w:p w:rsidR="00D739A3" w:rsidRPr="00CA0D94" w:rsidRDefault="00D739A3" w:rsidP="00464278">
            <w:pPr>
              <w:contextualSpacing/>
              <w:jc w:val="center"/>
              <w:rPr>
                <w:rFonts w:ascii="Times New Roman" w:hAnsi="Times New Roman" w:cs="Times New Roman"/>
                <w:sz w:val="16"/>
                <w:szCs w:val="16"/>
              </w:rPr>
            </w:pPr>
          </w:p>
        </w:tc>
        <w:tc>
          <w:tcPr>
            <w:tcW w:w="709" w:type="dxa"/>
          </w:tcPr>
          <w:p w:rsidR="00D739A3" w:rsidRPr="00CA0D94" w:rsidRDefault="00D739A3" w:rsidP="00464278">
            <w:pPr>
              <w:contextualSpacing/>
              <w:jc w:val="center"/>
              <w:rPr>
                <w:rFonts w:ascii="Times New Roman" w:hAnsi="Times New Roman" w:cs="Times New Roman"/>
                <w:sz w:val="16"/>
                <w:szCs w:val="16"/>
              </w:rPr>
            </w:pPr>
          </w:p>
        </w:tc>
        <w:tc>
          <w:tcPr>
            <w:tcW w:w="1701" w:type="dxa"/>
          </w:tcPr>
          <w:p w:rsidR="00D739A3" w:rsidRPr="00CA0D94" w:rsidRDefault="00D739A3" w:rsidP="00464278">
            <w:pPr>
              <w:contextualSpacing/>
              <w:jc w:val="center"/>
              <w:rPr>
                <w:rFonts w:ascii="Times New Roman" w:hAnsi="Times New Roman" w:cs="Times New Roman"/>
                <w:sz w:val="16"/>
                <w:szCs w:val="16"/>
              </w:rPr>
            </w:pPr>
          </w:p>
        </w:tc>
        <w:tc>
          <w:tcPr>
            <w:tcW w:w="1842" w:type="dxa"/>
          </w:tcPr>
          <w:p w:rsidR="00D739A3" w:rsidRPr="00CA0D94" w:rsidRDefault="00D739A3" w:rsidP="00464278">
            <w:pPr>
              <w:contextualSpacing/>
              <w:jc w:val="center"/>
              <w:rPr>
                <w:rFonts w:ascii="Times New Roman" w:hAnsi="Times New Roman" w:cs="Times New Roman"/>
                <w:sz w:val="16"/>
                <w:szCs w:val="16"/>
              </w:rPr>
            </w:pPr>
          </w:p>
        </w:tc>
        <w:tc>
          <w:tcPr>
            <w:tcW w:w="723" w:type="dxa"/>
          </w:tcPr>
          <w:p w:rsidR="00D739A3" w:rsidRPr="00CA0D94" w:rsidRDefault="00D739A3" w:rsidP="00464278">
            <w:pPr>
              <w:contextualSpacing/>
              <w:jc w:val="center"/>
              <w:rPr>
                <w:rFonts w:ascii="Times New Roman" w:hAnsi="Times New Roman" w:cs="Times New Roman"/>
                <w:sz w:val="16"/>
                <w:szCs w:val="16"/>
              </w:rPr>
            </w:pPr>
          </w:p>
        </w:tc>
        <w:tc>
          <w:tcPr>
            <w:tcW w:w="724" w:type="dxa"/>
          </w:tcPr>
          <w:p w:rsidR="00D739A3" w:rsidRPr="00CA0D94" w:rsidRDefault="00D739A3" w:rsidP="00464278">
            <w:pPr>
              <w:contextualSpacing/>
              <w:jc w:val="center"/>
              <w:rPr>
                <w:rFonts w:ascii="Times New Roman" w:hAnsi="Times New Roman" w:cs="Times New Roman"/>
                <w:sz w:val="16"/>
                <w:szCs w:val="16"/>
              </w:rPr>
            </w:pPr>
          </w:p>
        </w:tc>
      </w:tr>
      <w:tr w:rsidR="00D739A3" w:rsidRPr="00CA0D94" w:rsidTr="00D739A3">
        <w:tc>
          <w:tcPr>
            <w:tcW w:w="534" w:type="dxa"/>
            <w:vMerge/>
          </w:tcPr>
          <w:p w:rsidR="00D739A3" w:rsidRPr="00CA0D94" w:rsidRDefault="00D739A3" w:rsidP="00464278">
            <w:pPr>
              <w:contextualSpacing/>
              <w:jc w:val="center"/>
              <w:rPr>
                <w:rFonts w:ascii="Times New Roman" w:hAnsi="Times New Roman" w:cs="Times New Roman"/>
                <w:sz w:val="16"/>
                <w:szCs w:val="16"/>
              </w:rPr>
            </w:pPr>
          </w:p>
        </w:tc>
        <w:tc>
          <w:tcPr>
            <w:tcW w:w="1134" w:type="dxa"/>
            <w:vMerge/>
          </w:tcPr>
          <w:p w:rsidR="00D739A3" w:rsidRPr="00CA0D94" w:rsidRDefault="00D739A3" w:rsidP="00464278">
            <w:pPr>
              <w:contextualSpacing/>
              <w:jc w:val="both"/>
              <w:rPr>
                <w:rFonts w:ascii="Times New Roman" w:hAnsi="Times New Roman" w:cs="Times New Roman"/>
                <w:sz w:val="16"/>
                <w:szCs w:val="16"/>
              </w:rPr>
            </w:pPr>
          </w:p>
        </w:tc>
        <w:tc>
          <w:tcPr>
            <w:tcW w:w="1701" w:type="dxa"/>
          </w:tcPr>
          <w:p w:rsidR="00D739A3" w:rsidRPr="00D739A3" w:rsidRDefault="00D739A3" w:rsidP="000622E2">
            <w:pPr>
              <w:rPr>
                <w:rFonts w:ascii="Times New Roman" w:hAnsi="Times New Roman" w:cs="Times New Roman"/>
              </w:rPr>
            </w:pPr>
            <w:r w:rsidRPr="00D739A3">
              <w:rPr>
                <w:rFonts w:ascii="Times New Roman" w:hAnsi="Times New Roman" w:cs="Times New Roman"/>
              </w:rPr>
              <w:t xml:space="preserve">Физика " пәні бойынша мұғалімдерді оқыту бағдарламасы» </w:t>
            </w:r>
          </w:p>
        </w:tc>
        <w:tc>
          <w:tcPr>
            <w:tcW w:w="992" w:type="dxa"/>
          </w:tcPr>
          <w:p w:rsidR="00D739A3" w:rsidRPr="00CA0D94" w:rsidRDefault="00D739A3" w:rsidP="00464278">
            <w:pPr>
              <w:contextualSpacing/>
              <w:jc w:val="center"/>
              <w:rPr>
                <w:rFonts w:ascii="Times New Roman" w:hAnsi="Times New Roman" w:cs="Times New Roman"/>
                <w:sz w:val="16"/>
                <w:szCs w:val="16"/>
              </w:rPr>
            </w:pPr>
          </w:p>
        </w:tc>
        <w:tc>
          <w:tcPr>
            <w:tcW w:w="709" w:type="dxa"/>
          </w:tcPr>
          <w:p w:rsidR="00D739A3" w:rsidRPr="00CA0D94" w:rsidRDefault="00D739A3" w:rsidP="00464278">
            <w:pPr>
              <w:contextualSpacing/>
              <w:jc w:val="center"/>
              <w:rPr>
                <w:rFonts w:ascii="Times New Roman" w:hAnsi="Times New Roman" w:cs="Times New Roman"/>
                <w:sz w:val="16"/>
                <w:szCs w:val="16"/>
              </w:rPr>
            </w:pPr>
          </w:p>
        </w:tc>
        <w:tc>
          <w:tcPr>
            <w:tcW w:w="1701" w:type="dxa"/>
          </w:tcPr>
          <w:p w:rsidR="00D739A3" w:rsidRPr="00CA0D94" w:rsidRDefault="00D739A3" w:rsidP="00464278">
            <w:pPr>
              <w:contextualSpacing/>
              <w:jc w:val="center"/>
              <w:rPr>
                <w:rFonts w:ascii="Times New Roman" w:hAnsi="Times New Roman" w:cs="Times New Roman"/>
                <w:sz w:val="16"/>
                <w:szCs w:val="16"/>
              </w:rPr>
            </w:pPr>
          </w:p>
        </w:tc>
        <w:tc>
          <w:tcPr>
            <w:tcW w:w="1842" w:type="dxa"/>
          </w:tcPr>
          <w:p w:rsidR="00D739A3" w:rsidRPr="00CA0D94" w:rsidRDefault="00D739A3" w:rsidP="00464278">
            <w:pPr>
              <w:contextualSpacing/>
              <w:jc w:val="center"/>
              <w:rPr>
                <w:rFonts w:ascii="Times New Roman" w:hAnsi="Times New Roman" w:cs="Times New Roman"/>
                <w:sz w:val="16"/>
                <w:szCs w:val="16"/>
              </w:rPr>
            </w:pPr>
          </w:p>
        </w:tc>
        <w:tc>
          <w:tcPr>
            <w:tcW w:w="723" w:type="dxa"/>
          </w:tcPr>
          <w:p w:rsidR="00D739A3" w:rsidRPr="00CA0D94" w:rsidRDefault="00D739A3" w:rsidP="00464278">
            <w:pPr>
              <w:contextualSpacing/>
              <w:jc w:val="center"/>
              <w:rPr>
                <w:rFonts w:ascii="Times New Roman" w:hAnsi="Times New Roman" w:cs="Times New Roman"/>
                <w:sz w:val="16"/>
                <w:szCs w:val="16"/>
              </w:rPr>
            </w:pPr>
          </w:p>
        </w:tc>
        <w:tc>
          <w:tcPr>
            <w:tcW w:w="724" w:type="dxa"/>
          </w:tcPr>
          <w:p w:rsidR="00D739A3" w:rsidRPr="00CA0D94" w:rsidRDefault="00D739A3" w:rsidP="00464278">
            <w:pPr>
              <w:contextualSpacing/>
              <w:jc w:val="center"/>
              <w:rPr>
                <w:rFonts w:ascii="Times New Roman" w:hAnsi="Times New Roman" w:cs="Times New Roman"/>
                <w:sz w:val="16"/>
                <w:szCs w:val="16"/>
              </w:rPr>
            </w:pPr>
          </w:p>
        </w:tc>
      </w:tr>
      <w:tr w:rsidR="00D739A3" w:rsidRPr="00CA0D94" w:rsidTr="00D739A3">
        <w:tc>
          <w:tcPr>
            <w:tcW w:w="534" w:type="dxa"/>
            <w:vMerge/>
          </w:tcPr>
          <w:p w:rsidR="00D739A3" w:rsidRPr="00CA0D94" w:rsidRDefault="00D739A3" w:rsidP="00464278">
            <w:pPr>
              <w:contextualSpacing/>
              <w:jc w:val="center"/>
              <w:rPr>
                <w:rFonts w:ascii="Times New Roman" w:hAnsi="Times New Roman" w:cs="Times New Roman"/>
                <w:sz w:val="16"/>
                <w:szCs w:val="16"/>
              </w:rPr>
            </w:pPr>
          </w:p>
        </w:tc>
        <w:tc>
          <w:tcPr>
            <w:tcW w:w="1134" w:type="dxa"/>
            <w:vMerge/>
          </w:tcPr>
          <w:p w:rsidR="00D739A3" w:rsidRPr="00CA0D94" w:rsidRDefault="00D739A3" w:rsidP="00464278">
            <w:pPr>
              <w:contextualSpacing/>
              <w:jc w:val="both"/>
              <w:rPr>
                <w:rFonts w:ascii="Times New Roman" w:hAnsi="Times New Roman" w:cs="Times New Roman"/>
                <w:sz w:val="16"/>
                <w:szCs w:val="16"/>
              </w:rPr>
            </w:pPr>
          </w:p>
        </w:tc>
        <w:tc>
          <w:tcPr>
            <w:tcW w:w="1701" w:type="dxa"/>
          </w:tcPr>
          <w:p w:rsidR="00D739A3" w:rsidRPr="00D739A3" w:rsidRDefault="00D739A3" w:rsidP="000622E2">
            <w:pPr>
              <w:rPr>
                <w:rFonts w:ascii="Times New Roman" w:hAnsi="Times New Roman" w:cs="Times New Roman"/>
              </w:rPr>
            </w:pPr>
            <w:r w:rsidRPr="00D739A3">
              <w:rPr>
                <w:rFonts w:ascii="Times New Roman" w:hAnsi="Times New Roman" w:cs="Times New Roman"/>
              </w:rPr>
              <w:t xml:space="preserve">Химия " пәні бойынша мұғалімдерді оқыту бағдарламасы» </w:t>
            </w:r>
          </w:p>
        </w:tc>
        <w:tc>
          <w:tcPr>
            <w:tcW w:w="992" w:type="dxa"/>
          </w:tcPr>
          <w:p w:rsidR="00D739A3" w:rsidRPr="00CA0D94" w:rsidRDefault="00D739A3" w:rsidP="00464278">
            <w:pPr>
              <w:contextualSpacing/>
              <w:jc w:val="center"/>
              <w:rPr>
                <w:rFonts w:ascii="Times New Roman" w:hAnsi="Times New Roman" w:cs="Times New Roman"/>
                <w:sz w:val="16"/>
                <w:szCs w:val="16"/>
              </w:rPr>
            </w:pPr>
          </w:p>
        </w:tc>
        <w:tc>
          <w:tcPr>
            <w:tcW w:w="709" w:type="dxa"/>
          </w:tcPr>
          <w:p w:rsidR="00D739A3" w:rsidRPr="00CA0D94" w:rsidRDefault="00D739A3" w:rsidP="00464278">
            <w:pPr>
              <w:contextualSpacing/>
              <w:jc w:val="center"/>
              <w:rPr>
                <w:rFonts w:ascii="Times New Roman" w:hAnsi="Times New Roman" w:cs="Times New Roman"/>
                <w:sz w:val="16"/>
                <w:szCs w:val="16"/>
              </w:rPr>
            </w:pPr>
          </w:p>
        </w:tc>
        <w:tc>
          <w:tcPr>
            <w:tcW w:w="1701" w:type="dxa"/>
          </w:tcPr>
          <w:p w:rsidR="00D739A3" w:rsidRPr="00CA0D94" w:rsidRDefault="00D739A3" w:rsidP="00464278">
            <w:pPr>
              <w:contextualSpacing/>
              <w:jc w:val="center"/>
              <w:rPr>
                <w:rFonts w:ascii="Times New Roman" w:hAnsi="Times New Roman" w:cs="Times New Roman"/>
                <w:sz w:val="16"/>
                <w:szCs w:val="16"/>
              </w:rPr>
            </w:pPr>
          </w:p>
        </w:tc>
        <w:tc>
          <w:tcPr>
            <w:tcW w:w="1842" w:type="dxa"/>
          </w:tcPr>
          <w:p w:rsidR="00D739A3" w:rsidRPr="00CA0D94" w:rsidRDefault="00D739A3" w:rsidP="00464278">
            <w:pPr>
              <w:contextualSpacing/>
              <w:jc w:val="center"/>
              <w:rPr>
                <w:rFonts w:ascii="Times New Roman" w:hAnsi="Times New Roman" w:cs="Times New Roman"/>
                <w:sz w:val="16"/>
                <w:szCs w:val="16"/>
              </w:rPr>
            </w:pPr>
          </w:p>
        </w:tc>
        <w:tc>
          <w:tcPr>
            <w:tcW w:w="723" w:type="dxa"/>
          </w:tcPr>
          <w:p w:rsidR="00D739A3" w:rsidRPr="00CA0D94" w:rsidRDefault="00D739A3" w:rsidP="00464278">
            <w:pPr>
              <w:contextualSpacing/>
              <w:jc w:val="center"/>
              <w:rPr>
                <w:rFonts w:ascii="Times New Roman" w:hAnsi="Times New Roman" w:cs="Times New Roman"/>
                <w:sz w:val="16"/>
                <w:szCs w:val="16"/>
              </w:rPr>
            </w:pPr>
          </w:p>
        </w:tc>
        <w:tc>
          <w:tcPr>
            <w:tcW w:w="724" w:type="dxa"/>
          </w:tcPr>
          <w:p w:rsidR="00D739A3" w:rsidRPr="00CA0D94" w:rsidRDefault="00D739A3" w:rsidP="00464278">
            <w:pPr>
              <w:contextualSpacing/>
              <w:jc w:val="center"/>
              <w:rPr>
                <w:rFonts w:ascii="Times New Roman" w:hAnsi="Times New Roman" w:cs="Times New Roman"/>
                <w:sz w:val="16"/>
                <w:szCs w:val="16"/>
              </w:rPr>
            </w:pPr>
          </w:p>
        </w:tc>
      </w:tr>
      <w:tr w:rsidR="00D739A3" w:rsidRPr="00CA0D94" w:rsidTr="00D739A3">
        <w:tc>
          <w:tcPr>
            <w:tcW w:w="534" w:type="dxa"/>
            <w:vMerge/>
          </w:tcPr>
          <w:p w:rsidR="00D739A3" w:rsidRPr="00CA0D94" w:rsidRDefault="00D739A3" w:rsidP="00464278">
            <w:pPr>
              <w:contextualSpacing/>
              <w:jc w:val="center"/>
              <w:rPr>
                <w:rFonts w:ascii="Times New Roman" w:hAnsi="Times New Roman" w:cs="Times New Roman"/>
                <w:sz w:val="16"/>
                <w:szCs w:val="16"/>
              </w:rPr>
            </w:pPr>
          </w:p>
        </w:tc>
        <w:tc>
          <w:tcPr>
            <w:tcW w:w="1134" w:type="dxa"/>
            <w:vMerge/>
          </w:tcPr>
          <w:p w:rsidR="00D739A3" w:rsidRPr="00CA0D94" w:rsidRDefault="00D739A3" w:rsidP="00464278">
            <w:pPr>
              <w:contextualSpacing/>
              <w:jc w:val="both"/>
              <w:rPr>
                <w:rFonts w:ascii="Times New Roman" w:hAnsi="Times New Roman" w:cs="Times New Roman"/>
                <w:sz w:val="16"/>
                <w:szCs w:val="16"/>
              </w:rPr>
            </w:pPr>
          </w:p>
        </w:tc>
        <w:tc>
          <w:tcPr>
            <w:tcW w:w="1701" w:type="dxa"/>
          </w:tcPr>
          <w:p w:rsidR="00D739A3" w:rsidRPr="00D739A3" w:rsidRDefault="00D739A3" w:rsidP="000622E2">
            <w:pPr>
              <w:rPr>
                <w:rFonts w:ascii="Times New Roman" w:hAnsi="Times New Roman" w:cs="Times New Roman"/>
              </w:rPr>
            </w:pPr>
            <w:r w:rsidRPr="00D739A3">
              <w:rPr>
                <w:rFonts w:ascii="Times New Roman" w:hAnsi="Times New Roman" w:cs="Times New Roman"/>
              </w:rPr>
              <w:t xml:space="preserve">Биология " пәні бойынша мұғалімдерді оқыту бағдарламасы» </w:t>
            </w:r>
          </w:p>
        </w:tc>
        <w:tc>
          <w:tcPr>
            <w:tcW w:w="992" w:type="dxa"/>
          </w:tcPr>
          <w:p w:rsidR="00D739A3" w:rsidRPr="00CA0D94" w:rsidRDefault="00D739A3" w:rsidP="00464278">
            <w:pPr>
              <w:contextualSpacing/>
              <w:jc w:val="center"/>
              <w:rPr>
                <w:rFonts w:ascii="Times New Roman" w:hAnsi="Times New Roman" w:cs="Times New Roman"/>
                <w:sz w:val="16"/>
                <w:szCs w:val="16"/>
              </w:rPr>
            </w:pPr>
            <w:r w:rsidRPr="00CA0D94">
              <w:rPr>
                <w:rFonts w:ascii="Times New Roman" w:hAnsi="Times New Roman" w:cs="Times New Roman"/>
                <w:sz w:val="16"/>
                <w:szCs w:val="16"/>
              </w:rPr>
              <w:t>2</w:t>
            </w:r>
          </w:p>
        </w:tc>
        <w:tc>
          <w:tcPr>
            <w:tcW w:w="709" w:type="dxa"/>
          </w:tcPr>
          <w:p w:rsidR="00D739A3" w:rsidRPr="00CA0D94" w:rsidRDefault="00D739A3" w:rsidP="00464278">
            <w:pPr>
              <w:contextualSpacing/>
              <w:jc w:val="center"/>
              <w:rPr>
                <w:rFonts w:ascii="Times New Roman" w:hAnsi="Times New Roman" w:cs="Times New Roman"/>
                <w:sz w:val="16"/>
                <w:szCs w:val="16"/>
              </w:rPr>
            </w:pPr>
            <w:r w:rsidRPr="00CA0D94">
              <w:rPr>
                <w:rFonts w:ascii="Times New Roman" w:hAnsi="Times New Roman" w:cs="Times New Roman"/>
                <w:sz w:val="16"/>
                <w:szCs w:val="16"/>
              </w:rPr>
              <w:t>1</w:t>
            </w:r>
          </w:p>
        </w:tc>
        <w:tc>
          <w:tcPr>
            <w:tcW w:w="1701" w:type="dxa"/>
          </w:tcPr>
          <w:p w:rsidR="00D739A3" w:rsidRPr="00CA0D94" w:rsidRDefault="00D739A3" w:rsidP="00464278">
            <w:pPr>
              <w:contextualSpacing/>
              <w:jc w:val="center"/>
              <w:rPr>
                <w:rFonts w:ascii="Times New Roman" w:hAnsi="Times New Roman" w:cs="Times New Roman"/>
                <w:sz w:val="16"/>
                <w:szCs w:val="16"/>
              </w:rPr>
            </w:pPr>
            <w:r w:rsidRPr="00CA0D94">
              <w:rPr>
                <w:rFonts w:ascii="Times New Roman" w:hAnsi="Times New Roman" w:cs="Times New Roman"/>
                <w:sz w:val="16"/>
                <w:szCs w:val="16"/>
              </w:rPr>
              <w:t>1</w:t>
            </w:r>
          </w:p>
        </w:tc>
        <w:tc>
          <w:tcPr>
            <w:tcW w:w="1842" w:type="dxa"/>
          </w:tcPr>
          <w:p w:rsidR="00D739A3" w:rsidRPr="00CA0D94" w:rsidRDefault="00D739A3" w:rsidP="00464278">
            <w:pPr>
              <w:contextualSpacing/>
              <w:jc w:val="center"/>
              <w:rPr>
                <w:rFonts w:ascii="Times New Roman" w:hAnsi="Times New Roman" w:cs="Times New Roman"/>
                <w:sz w:val="16"/>
                <w:szCs w:val="16"/>
              </w:rPr>
            </w:pPr>
          </w:p>
        </w:tc>
        <w:tc>
          <w:tcPr>
            <w:tcW w:w="723" w:type="dxa"/>
          </w:tcPr>
          <w:p w:rsidR="00D739A3" w:rsidRPr="00CA0D94" w:rsidRDefault="00D739A3" w:rsidP="00464278">
            <w:pPr>
              <w:contextualSpacing/>
              <w:jc w:val="center"/>
              <w:rPr>
                <w:rFonts w:ascii="Times New Roman" w:hAnsi="Times New Roman" w:cs="Times New Roman"/>
                <w:sz w:val="16"/>
                <w:szCs w:val="16"/>
              </w:rPr>
            </w:pPr>
          </w:p>
        </w:tc>
        <w:tc>
          <w:tcPr>
            <w:tcW w:w="724" w:type="dxa"/>
          </w:tcPr>
          <w:p w:rsidR="00D739A3" w:rsidRPr="00CA0D94" w:rsidRDefault="00D739A3" w:rsidP="00464278">
            <w:pPr>
              <w:contextualSpacing/>
              <w:jc w:val="center"/>
              <w:rPr>
                <w:rFonts w:ascii="Times New Roman" w:hAnsi="Times New Roman" w:cs="Times New Roman"/>
                <w:sz w:val="16"/>
                <w:szCs w:val="16"/>
              </w:rPr>
            </w:pPr>
          </w:p>
        </w:tc>
      </w:tr>
      <w:tr w:rsidR="00D739A3" w:rsidRPr="00CA0D94" w:rsidTr="00D739A3">
        <w:tc>
          <w:tcPr>
            <w:tcW w:w="534" w:type="dxa"/>
            <w:vMerge/>
          </w:tcPr>
          <w:p w:rsidR="00D739A3" w:rsidRPr="00CA0D94" w:rsidRDefault="00D739A3" w:rsidP="00464278">
            <w:pPr>
              <w:contextualSpacing/>
              <w:jc w:val="center"/>
              <w:rPr>
                <w:rFonts w:ascii="Times New Roman" w:hAnsi="Times New Roman" w:cs="Times New Roman"/>
                <w:sz w:val="16"/>
                <w:szCs w:val="16"/>
              </w:rPr>
            </w:pPr>
          </w:p>
        </w:tc>
        <w:tc>
          <w:tcPr>
            <w:tcW w:w="1134" w:type="dxa"/>
            <w:vMerge/>
          </w:tcPr>
          <w:p w:rsidR="00D739A3" w:rsidRPr="00CA0D94" w:rsidRDefault="00D739A3" w:rsidP="00464278">
            <w:pPr>
              <w:contextualSpacing/>
              <w:jc w:val="both"/>
              <w:rPr>
                <w:rFonts w:ascii="Times New Roman" w:hAnsi="Times New Roman" w:cs="Times New Roman"/>
                <w:sz w:val="16"/>
                <w:szCs w:val="16"/>
              </w:rPr>
            </w:pPr>
          </w:p>
        </w:tc>
        <w:tc>
          <w:tcPr>
            <w:tcW w:w="1701" w:type="dxa"/>
          </w:tcPr>
          <w:p w:rsidR="00D739A3" w:rsidRPr="00D739A3" w:rsidRDefault="00D739A3" w:rsidP="000622E2">
            <w:pPr>
              <w:rPr>
                <w:rFonts w:ascii="Times New Roman" w:hAnsi="Times New Roman" w:cs="Times New Roman"/>
              </w:rPr>
            </w:pPr>
            <w:r w:rsidRPr="00D739A3">
              <w:rPr>
                <w:rFonts w:ascii="Times New Roman" w:hAnsi="Times New Roman" w:cs="Times New Roman"/>
              </w:rPr>
              <w:t xml:space="preserve">География " пәні бойынша мұғалімдерді оқыту бағдарламасы» </w:t>
            </w:r>
          </w:p>
        </w:tc>
        <w:tc>
          <w:tcPr>
            <w:tcW w:w="992" w:type="dxa"/>
          </w:tcPr>
          <w:p w:rsidR="00D739A3" w:rsidRPr="00CA0D94" w:rsidRDefault="00D739A3" w:rsidP="00464278">
            <w:pPr>
              <w:contextualSpacing/>
              <w:jc w:val="center"/>
              <w:rPr>
                <w:rFonts w:ascii="Times New Roman" w:hAnsi="Times New Roman" w:cs="Times New Roman"/>
                <w:sz w:val="16"/>
                <w:szCs w:val="16"/>
              </w:rPr>
            </w:pPr>
          </w:p>
        </w:tc>
        <w:tc>
          <w:tcPr>
            <w:tcW w:w="709" w:type="dxa"/>
          </w:tcPr>
          <w:p w:rsidR="00D739A3" w:rsidRPr="00CA0D94" w:rsidRDefault="00D739A3" w:rsidP="00464278">
            <w:pPr>
              <w:contextualSpacing/>
              <w:jc w:val="center"/>
              <w:rPr>
                <w:rFonts w:ascii="Times New Roman" w:hAnsi="Times New Roman" w:cs="Times New Roman"/>
                <w:sz w:val="16"/>
                <w:szCs w:val="16"/>
              </w:rPr>
            </w:pPr>
          </w:p>
        </w:tc>
        <w:tc>
          <w:tcPr>
            <w:tcW w:w="1701" w:type="dxa"/>
          </w:tcPr>
          <w:p w:rsidR="00D739A3" w:rsidRPr="00CA0D94" w:rsidRDefault="00D739A3" w:rsidP="00464278">
            <w:pPr>
              <w:contextualSpacing/>
              <w:jc w:val="center"/>
              <w:rPr>
                <w:rFonts w:ascii="Times New Roman" w:hAnsi="Times New Roman" w:cs="Times New Roman"/>
                <w:sz w:val="16"/>
                <w:szCs w:val="16"/>
              </w:rPr>
            </w:pPr>
          </w:p>
        </w:tc>
        <w:tc>
          <w:tcPr>
            <w:tcW w:w="1842" w:type="dxa"/>
          </w:tcPr>
          <w:p w:rsidR="00D739A3" w:rsidRPr="00CA0D94" w:rsidRDefault="00D739A3" w:rsidP="00464278">
            <w:pPr>
              <w:contextualSpacing/>
              <w:jc w:val="center"/>
              <w:rPr>
                <w:rFonts w:ascii="Times New Roman" w:hAnsi="Times New Roman" w:cs="Times New Roman"/>
                <w:sz w:val="16"/>
                <w:szCs w:val="16"/>
              </w:rPr>
            </w:pPr>
          </w:p>
        </w:tc>
        <w:tc>
          <w:tcPr>
            <w:tcW w:w="723" w:type="dxa"/>
          </w:tcPr>
          <w:p w:rsidR="00D739A3" w:rsidRPr="00CA0D94" w:rsidRDefault="00D739A3" w:rsidP="00464278">
            <w:pPr>
              <w:contextualSpacing/>
              <w:jc w:val="center"/>
              <w:rPr>
                <w:rFonts w:ascii="Times New Roman" w:hAnsi="Times New Roman" w:cs="Times New Roman"/>
                <w:sz w:val="16"/>
                <w:szCs w:val="16"/>
              </w:rPr>
            </w:pPr>
          </w:p>
        </w:tc>
        <w:tc>
          <w:tcPr>
            <w:tcW w:w="724" w:type="dxa"/>
          </w:tcPr>
          <w:p w:rsidR="00D739A3" w:rsidRPr="00CA0D94" w:rsidRDefault="00D739A3" w:rsidP="00464278">
            <w:pPr>
              <w:contextualSpacing/>
              <w:jc w:val="center"/>
              <w:rPr>
                <w:rFonts w:ascii="Times New Roman" w:hAnsi="Times New Roman" w:cs="Times New Roman"/>
                <w:sz w:val="16"/>
                <w:szCs w:val="16"/>
              </w:rPr>
            </w:pPr>
          </w:p>
        </w:tc>
      </w:tr>
      <w:tr w:rsidR="00D739A3" w:rsidRPr="00CA0D94" w:rsidTr="00D739A3">
        <w:tc>
          <w:tcPr>
            <w:tcW w:w="534" w:type="dxa"/>
            <w:vMerge/>
          </w:tcPr>
          <w:p w:rsidR="00D739A3" w:rsidRPr="00CA0D94" w:rsidRDefault="00D739A3" w:rsidP="00464278">
            <w:pPr>
              <w:contextualSpacing/>
              <w:jc w:val="center"/>
              <w:rPr>
                <w:rFonts w:ascii="Times New Roman" w:hAnsi="Times New Roman" w:cs="Times New Roman"/>
                <w:sz w:val="16"/>
                <w:szCs w:val="16"/>
              </w:rPr>
            </w:pPr>
          </w:p>
        </w:tc>
        <w:tc>
          <w:tcPr>
            <w:tcW w:w="1134" w:type="dxa"/>
            <w:vMerge/>
          </w:tcPr>
          <w:p w:rsidR="00D739A3" w:rsidRPr="00CA0D94" w:rsidRDefault="00D739A3" w:rsidP="00464278">
            <w:pPr>
              <w:contextualSpacing/>
              <w:jc w:val="both"/>
              <w:rPr>
                <w:rFonts w:ascii="Times New Roman" w:hAnsi="Times New Roman" w:cs="Times New Roman"/>
                <w:sz w:val="16"/>
                <w:szCs w:val="16"/>
              </w:rPr>
            </w:pPr>
          </w:p>
        </w:tc>
        <w:tc>
          <w:tcPr>
            <w:tcW w:w="1701" w:type="dxa"/>
          </w:tcPr>
          <w:p w:rsidR="00D739A3" w:rsidRPr="00D739A3" w:rsidRDefault="00D739A3" w:rsidP="000622E2">
            <w:pPr>
              <w:rPr>
                <w:rFonts w:ascii="Times New Roman" w:hAnsi="Times New Roman" w:cs="Times New Roman"/>
              </w:rPr>
            </w:pPr>
            <w:r w:rsidRPr="00D739A3">
              <w:rPr>
                <w:rFonts w:ascii="Times New Roman" w:hAnsi="Times New Roman" w:cs="Times New Roman"/>
              </w:rPr>
              <w:t xml:space="preserve">Тарих " пәні бойынша мұғалімдерді оқыту бағдарламасы» </w:t>
            </w:r>
          </w:p>
        </w:tc>
        <w:tc>
          <w:tcPr>
            <w:tcW w:w="992" w:type="dxa"/>
          </w:tcPr>
          <w:p w:rsidR="00D739A3" w:rsidRPr="00CA0D94" w:rsidRDefault="00D739A3" w:rsidP="00464278">
            <w:pPr>
              <w:contextualSpacing/>
              <w:jc w:val="center"/>
              <w:rPr>
                <w:rFonts w:ascii="Times New Roman" w:hAnsi="Times New Roman" w:cs="Times New Roman"/>
                <w:sz w:val="16"/>
                <w:szCs w:val="16"/>
              </w:rPr>
            </w:pPr>
            <w:r w:rsidRPr="00CA0D94">
              <w:rPr>
                <w:rFonts w:ascii="Times New Roman" w:hAnsi="Times New Roman" w:cs="Times New Roman"/>
                <w:sz w:val="16"/>
                <w:szCs w:val="16"/>
              </w:rPr>
              <w:t>6</w:t>
            </w:r>
          </w:p>
        </w:tc>
        <w:tc>
          <w:tcPr>
            <w:tcW w:w="709" w:type="dxa"/>
          </w:tcPr>
          <w:p w:rsidR="00D739A3" w:rsidRPr="00CA0D94" w:rsidRDefault="00D739A3" w:rsidP="00464278">
            <w:pPr>
              <w:contextualSpacing/>
              <w:jc w:val="center"/>
              <w:rPr>
                <w:rFonts w:ascii="Times New Roman" w:hAnsi="Times New Roman" w:cs="Times New Roman"/>
                <w:sz w:val="16"/>
                <w:szCs w:val="16"/>
              </w:rPr>
            </w:pPr>
            <w:r w:rsidRPr="00CA0D94">
              <w:rPr>
                <w:rFonts w:ascii="Times New Roman" w:hAnsi="Times New Roman" w:cs="Times New Roman"/>
                <w:sz w:val="16"/>
                <w:szCs w:val="16"/>
              </w:rPr>
              <w:t>1</w:t>
            </w:r>
          </w:p>
        </w:tc>
        <w:tc>
          <w:tcPr>
            <w:tcW w:w="1701" w:type="dxa"/>
          </w:tcPr>
          <w:p w:rsidR="00D739A3" w:rsidRPr="00CA0D94" w:rsidRDefault="00D739A3" w:rsidP="00464278">
            <w:pPr>
              <w:contextualSpacing/>
              <w:jc w:val="center"/>
              <w:rPr>
                <w:rFonts w:ascii="Times New Roman" w:hAnsi="Times New Roman" w:cs="Times New Roman"/>
                <w:sz w:val="16"/>
                <w:szCs w:val="16"/>
              </w:rPr>
            </w:pPr>
            <w:r w:rsidRPr="00CA0D94">
              <w:rPr>
                <w:rFonts w:ascii="Times New Roman" w:hAnsi="Times New Roman" w:cs="Times New Roman"/>
                <w:sz w:val="16"/>
                <w:szCs w:val="16"/>
              </w:rPr>
              <w:t>1</w:t>
            </w:r>
          </w:p>
        </w:tc>
        <w:tc>
          <w:tcPr>
            <w:tcW w:w="1842" w:type="dxa"/>
          </w:tcPr>
          <w:p w:rsidR="00D739A3" w:rsidRPr="00CA0D94" w:rsidRDefault="00D739A3" w:rsidP="00464278">
            <w:pPr>
              <w:contextualSpacing/>
              <w:jc w:val="center"/>
              <w:rPr>
                <w:rFonts w:ascii="Times New Roman" w:hAnsi="Times New Roman" w:cs="Times New Roman"/>
                <w:sz w:val="16"/>
                <w:szCs w:val="16"/>
              </w:rPr>
            </w:pPr>
          </w:p>
        </w:tc>
        <w:tc>
          <w:tcPr>
            <w:tcW w:w="723" w:type="dxa"/>
          </w:tcPr>
          <w:p w:rsidR="00D739A3" w:rsidRPr="00CA0D94" w:rsidRDefault="00D739A3" w:rsidP="00464278">
            <w:pPr>
              <w:contextualSpacing/>
              <w:jc w:val="center"/>
              <w:rPr>
                <w:rFonts w:ascii="Times New Roman" w:hAnsi="Times New Roman" w:cs="Times New Roman"/>
                <w:sz w:val="16"/>
                <w:szCs w:val="16"/>
              </w:rPr>
            </w:pPr>
          </w:p>
        </w:tc>
        <w:tc>
          <w:tcPr>
            <w:tcW w:w="724" w:type="dxa"/>
          </w:tcPr>
          <w:p w:rsidR="00D739A3" w:rsidRPr="00CA0D94" w:rsidRDefault="00D739A3" w:rsidP="00464278">
            <w:pPr>
              <w:contextualSpacing/>
              <w:jc w:val="center"/>
              <w:rPr>
                <w:rFonts w:ascii="Times New Roman" w:hAnsi="Times New Roman" w:cs="Times New Roman"/>
                <w:sz w:val="16"/>
                <w:szCs w:val="16"/>
              </w:rPr>
            </w:pPr>
          </w:p>
        </w:tc>
      </w:tr>
      <w:tr w:rsidR="00D739A3" w:rsidRPr="00CA0D94" w:rsidTr="00D739A3">
        <w:tc>
          <w:tcPr>
            <w:tcW w:w="534" w:type="dxa"/>
            <w:vMerge/>
          </w:tcPr>
          <w:p w:rsidR="00D739A3" w:rsidRPr="00CA0D94" w:rsidRDefault="00D739A3" w:rsidP="00464278">
            <w:pPr>
              <w:contextualSpacing/>
              <w:jc w:val="center"/>
              <w:rPr>
                <w:rFonts w:ascii="Times New Roman" w:hAnsi="Times New Roman" w:cs="Times New Roman"/>
                <w:sz w:val="16"/>
                <w:szCs w:val="16"/>
              </w:rPr>
            </w:pPr>
          </w:p>
        </w:tc>
        <w:tc>
          <w:tcPr>
            <w:tcW w:w="1134" w:type="dxa"/>
            <w:vMerge/>
          </w:tcPr>
          <w:p w:rsidR="00D739A3" w:rsidRPr="00CA0D94" w:rsidRDefault="00D739A3" w:rsidP="00464278">
            <w:pPr>
              <w:contextualSpacing/>
              <w:jc w:val="both"/>
              <w:rPr>
                <w:rFonts w:ascii="Times New Roman" w:hAnsi="Times New Roman" w:cs="Times New Roman"/>
                <w:sz w:val="16"/>
                <w:szCs w:val="16"/>
              </w:rPr>
            </w:pPr>
          </w:p>
        </w:tc>
        <w:tc>
          <w:tcPr>
            <w:tcW w:w="1701" w:type="dxa"/>
          </w:tcPr>
          <w:p w:rsidR="00D739A3" w:rsidRPr="00D739A3" w:rsidRDefault="00D739A3" w:rsidP="000622E2">
            <w:pPr>
              <w:rPr>
                <w:rFonts w:ascii="Times New Roman" w:hAnsi="Times New Roman" w:cs="Times New Roman"/>
              </w:rPr>
            </w:pPr>
            <w:r w:rsidRPr="00D739A3">
              <w:rPr>
                <w:rFonts w:ascii="Times New Roman" w:hAnsi="Times New Roman" w:cs="Times New Roman"/>
              </w:rPr>
              <w:t>Информатика пәні бойынша мұғалімдерді оқыту бағдарламасы»</w:t>
            </w:r>
          </w:p>
        </w:tc>
        <w:tc>
          <w:tcPr>
            <w:tcW w:w="992" w:type="dxa"/>
          </w:tcPr>
          <w:p w:rsidR="00D739A3" w:rsidRPr="00CA0D94" w:rsidRDefault="00D739A3" w:rsidP="00464278">
            <w:pPr>
              <w:contextualSpacing/>
              <w:jc w:val="center"/>
              <w:rPr>
                <w:rFonts w:ascii="Times New Roman" w:hAnsi="Times New Roman" w:cs="Times New Roman"/>
                <w:sz w:val="16"/>
                <w:szCs w:val="16"/>
              </w:rPr>
            </w:pPr>
            <w:r w:rsidRPr="00CA0D94">
              <w:rPr>
                <w:rFonts w:ascii="Times New Roman" w:hAnsi="Times New Roman" w:cs="Times New Roman"/>
                <w:sz w:val="16"/>
                <w:szCs w:val="16"/>
              </w:rPr>
              <w:t>6</w:t>
            </w:r>
          </w:p>
        </w:tc>
        <w:tc>
          <w:tcPr>
            <w:tcW w:w="709" w:type="dxa"/>
          </w:tcPr>
          <w:p w:rsidR="00D739A3" w:rsidRPr="00CA0D94" w:rsidRDefault="00D739A3" w:rsidP="00464278">
            <w:pPr>
              <w:contextualSpacing/>
              <w:jc w:val="center"/>
              <w:rPr>
                <w:rFonts w:ascii="Times New Roman" w:hAnsi="Times New Roman" w:cs="Times New Roman"/>
                <w:sz w:val="16"/>
                <w:szCs w:val="16"/>
              </w:rPr>
            </w:pPr>
            <w:r w:rsidRPr="00CA0D94">
              <w:rPr>
                <w:rFonts w:ascii="Times New Roman" w:hAnsi="Times New Roman" w:cs="Times New Roman"/>
                <w:sz w:val="16"/>
                <w:szCs w:val="16"/>
              </w:rPr>
              <w:t>1</w:t>
            </w:r>
          </w:p>
        </w:tc>
        <w:tc>
          <w:tcPr>
            <w:tcW w:w="1701" w:type="dxa"/>
          </w:tcPr>
          <w:p w:rsidR="00D739A3" w:rsidRPr="00CA0D94" w:rsidRDefault="00D739A3" w:rsidP="00464278">
            <w:pPr>
              <w:contextualSpacing/>
              <w:jc w:val="center"/>
              <w:rPr>
                <w:rFonts w:ascii="Times New Roman" w:hAnsi="Times New Roman" w:cs="Times New Roman"/>
                <w:sz w:val="16"/>
                <w:szCs w:val="16"/>
              </w:rPr>
            </w:pPr>
            <w:r w:rsidRPr="00CA0D94">
              <w:rPr>
                <w:rFonts w:ascii="Times New Roman" w:hAnsi="Times New Roman" w:cs="Times New Roman"/>
                <w:sz w:val="16"/>
                <w:szCs w:val="16"/>
              </w:rPr>
              <w:t>1</w:t>
            </w:r>
          </w:p>
        </w:tc>
        <w:tc>
          <w:tcPr>
            <w:tcW w:w="1842" w:type="dxa"/>
          </w:tcPr>
          <w:p w:rsidR="00D739A3" w:rsidRPr="00CA0D94" w:rsidRDefault="00D739A3" w:rsidP="00464278">
            <w:pPr>
              <w:contextualSpacing/>
              <w:jc w:val="center"/>
              <w:rPr>
                <w:rFonts w:ascii="Times New Roman" w:hAnsi="Times New Roman" w:cs="Times New Roman"/>
                <w:sz w:val="16"/>
                <w:szCs w:val="16"/>
              </w:rPr>
            </w:pPr>
          </w:p>
        </w:tc>
        <w:tc>
          <w:tcPr>
            <w:tcW w:w="723" w:type="dxa"/>
          </w:tcPr>
          <w:p w:rsidR="00D739A3" w:rsidRPr="00CA0D94" w:rsidRDefault="00D739A3" w:rsidP="00464278">
            <w:pPr>
              <w:contextualSpacing/>
              <w:jc w:val="center"/>
              <w:rPr>
                <w:rFonts w:ascii="Times New Roman" w:hAnsi="Times New Roman" w:cs="Times New Roman"/>
                <w:sz w:val="16"/>
                <w:szCs w:val="16"/>
              </w:rPr>
            </w:pPr>
          </w:p>
        </w:tc>
        <w:tc>
          <w:tcPr>
            <w:tcW w:w="724" w:type="dxa"/>
          </w:tcPr>
          <w:p w:rsidR="00D739A3" w:rsidRPr="00CA0D94" w:rsidRDefault="00D739A3" w:rsidP="00464278">
            <w:pPr>
              <w:contextualSpacing/>
              <w:jc w:val="center"/>
              <w:rPr>
                <w:rFonts w:ascii="Times New Roman" w:hAnsi="Times New Roman" w:cs="Times New Roman"/>
                <w:sz w:val="16"/>
                <w:szCs w:val="16"/>
              </w:rPr>
            </w:pPr>
          </w:p>
        </w:tc>
      </w:tr>
      <w:tr w:rsidR="00D739A3" w:rsidRPr="00CA0D94" w:rsidTr="00D739A3">
        <w:tc>
          <w:tcPr>
            <w:tcW w:w="534" w:type="dxa"/>
            <w:vMerge w:val="restart"/>
          </w:tcPr>
          <w:p w:rsidR="00D739A3" w:rsidRPr="00CA0D94" w:rsidRDefault="00D739A3" w:rsidP="00464278">
            <w:pPr>
              <w:contextualSpacing/>
              <w:jc w:val="center"/>
              <w:rPr>
                <w:rFonts w:ascii="Times New Roman" w:hAnsi="Times New Roman" w:cs="Times New Roman"/>
                <w:b/>
                <w:bCs/>
                <w:sz w:val="16"/>
                <w:szCs w:val="16"/>
              </w:rPr>
            </w:pPr>
            <w:r w:rsidRPr="00CA0D94">
              <w:rPr>
                <w:rFonts w:ascii="Times New Roman" w:hAnsi="Times New Roman" w:cs="Times New Roman"/>
                <w:b/>
                <w:bCs/>
                <w:sz w:val="16"/>
                <w:szCs w:val="16"/>
              </w:rPr>
              <w:t>5</w:t>
            </w:r>
          </w:p>
        </w:tc>
        <w:tc>
          <w:tcPr>
            <w:tcW w:w="1134" w:type="dxa"/>
            <w:vMerge w:val="restart"/>
          </w:tcPr>
          <w:p w:rsidR="00D739A3" w:rsidRPr="00CA0D94" w:rsidRDefault="00D739A3" w:rsidP="00464278">
            <w:pPr>
              <w:contextualSpacing/>
              <w:jc w:val="both"/>
              <w:rPr>
                <w:rFonts w:ascii="Times New Roman" w:hAnsi="Times New Roman" w:cs="Times New Roman"/>
                <w:b/>
                <w:bCs/>
                <w:sz w:val="16"/>
                <w:szCs w:val="16"/>
              </w:rPr>
            </w:pPr>
            <w:r w:rsidRPr="00D739A3">
              <w:rPr>
                <w:rFonts w:ascii="Times New Roman" w:hAnsi="Times New Roman" w:cs="Times New Roman"/>
                <w:b/>
                <w:bCs/>
                <w:sz w:val="16"/>
                <w:szCs w:val="16"/>
              </w:rPr>
              <w:t>Мектеп жаттықтырушылары мен үйлестірушілері</w:t>
            </w:r>
          </w:p>
        </w:tc>
        <w:tc>
          <w:tcPr>
            <w:tcW w:w="1701" w:type="dxa"/>
          </w:tcPr>
          <w:p w:rsidR="00D739A3" w:rsidRPr="00D739A3" w:rsidRDefault="00D739A3" w:rsidP="000622E2">
            <w:pPr>
              <w:rPr>
                <w:rFonts w:ascii="Times New Roman" w:hAnsi="Times New Roman" w:cs="Times New Roman"/>
              </w:rPr>
            </w:pPr>
            <w:r w:rsidRPr="00D739A3">
              <w:rPr>
                <w:rFonts w:ascii="Times New Roman" w:hAnsi="Times New Roman" w:cs="Times New Roman"/>
              </w:rPr>
              <w:t>"Мұғалім тәжірибесіндегі Рефлексия" (оқыту мен оқытудың әдістемесі мен технологиялары бойынша мектеп тренерлері)</w:t>
            </w:r>
          </w:p>
        </w:tc>
        <w:tc>
          <w:tcPr>
            <w:tcW w:w="992" w:type="dxa"/>
            <w:vMerge w:val="restart"/>
          </w:tcPr>
          <w:p w:rsidR="00D739A3" w:rsidRPr="00CA0D94" w:rsidRDefault="00D739A3" w:rsidP="00464278">
            <w:pPr>
              <w:contextualSpacing/>
              <w:jc w:val="center"/>
              <w:rPr>
                <w:rFonts w:ascii="Times New Roman" w:hAnsi="Times New Roman" w:cs="Times New Roman"/>
                <w:sz w:val="16"/>
                <w:szCs w:val="16"/>
              </w:rPr>
            </w:pPr>
            <w:r w:rsidRPr="00CA0D94">
              <w:rPr>
                <w:rFonts w:ascii="Times New Roman" w:hAnsi="Times New Roman" w:cs="Times New Roman"/>
                <w:sz w:val="16"/>
                <w:szCs w:val="16"/>
              </w:rPr>
              <w:t>2</w:t>
            </w:r>
          </w:p>
        </w:tc>
        <w:tc>
          <w:tcPr>
            <w:tcW w:w="709" w:type="dxa"/>
          </w:tcPr>
          <w:p w:rsidR="00D739A3" w:rsidRPr="00CA0D94" w:rsidRDefault="00D739A3" w:rsidP="00464278">
            <w:pPr>
              <w:contextualSpacing/>
              <w:jc w:val="center"/>
              <w:rPr>
                <w:rFonts w:ascii="Times New Roman" w:hAnsi="Times New Roman" w:cs="Times New Roman"/>
                <w:sz w:val="16"/>
                <w:szCs w:val="16"/>
              </w:rPr>
            </w:pPr>
            <w:r w:rsidRPr="00CA0D94">
              <w:rPr>
                <w:rFonts w:ascii="Times New Roman" w:hAnsi="Times New Roman" w:cs="Times New Roman"/>
                <w:sz w:val="16"/>
                <w:szCs w:val="16"/>
              </w:rPr>
              <w:t>2</w:t>
            </w:r>
          </w:p>
        </w:tc>
        <w:tc>
          <w:tcPr>
            <w:tcW w:w="1701" w:type="dxa"/>
          </w:tcPr>
          <w:p w:rsidR="00D739A3" w:rsidRPr="00CA0D94" w:rsidRDefault="00D739A3" w:rsidP="00464278">
            <w:pPr>
              <w:contextualSpacing/>
              <w:jc w:val="center"/>
              <w:rPr>
                <w:rFonts w:ascii="Times New Roman" w:hAnsi="Times New Roman" w:cs="Times New Roman"/>
                <w:sz w:val="16"/>
                <w:szCs w:val="16"/>
              </w:rPr>
            </w:pPr>
            <w:r w:rsidRPr="00CA0D94">
              <w:rPr>
                <w:rFonts w:ascii="Times New Roman" w:hAnsi="Times New Roman" w:cs="Times New Roman"/>
                <w:sz w:val="16"/>
                <w:szCs w:val="16"/>
              </w:rPr>
              <w:t>2</w:t>
            </w:r>
          </w:p>
        </w:tc>
        <w:tc>
          <w:tcPr>
            <w:tcW w:w="1842" w:type="dxa"/>
          </w:tcPr>
          <w:p w:rsidR="00D739A3" w:rsidRPr="00CA0D94" w:rsidRDefault="00D739A3" w:rsidP="00464278">
            <w:pPr>
              <w:contextualSpacing/>
              <w:jc w:val="center"/>
              <w:rPr>
                <w:rFonts w:ascii="Times New Roman" w:hAnsi="Times New Roman" w:cs="Times New Roman"/>
                <w:sz w:val="16"/>
                <w:szCs w:val="16"/>
              </w:rPr>
            </w:pPr>
          </w:p>
        </w:tc>
        <w:tc>
          <w:tcPr>
            <w:tcW w:w="723" w:type="dxa"/>
          </w:tcPr>
          <w:p w:rsidR="00D739A3" w:rsidRPr="00CA0D94" w:rsidRDefault="00D739A3" w:rsidP="00464278">
            <w:pPr>
              <w:contextualSpacing/>
              <w:jc w:val="center"/>
              <w:rPr>
                <w:rFonts w:ascii="Times New Roman" w:hAnsi="Times New Roman" w:cs="Times New Roman"/>
                <w:sz w:val="16"/>
                <w:szCs w:val="16"/>
              </w:rPr>
            </w:pPr>
          </w:p>
        </w:tc>
        <w:tc>
          <w:tcPr>
            <w:tcW w:w="724" w:type="dxa"/>
          </w:tcPr>
          <w:p w:rsidR="00D739A3" w:rsidRPr="00CA0D94" w:rsidRDefault="00D739A3" w:rsidP="00464278">
            <w:pPr>
              <w:contextualSpacing/>
              <w:jc w:val="center"/>
              <w:rPr>
                <w:rFonts w:ascii="Times New Roman" w:hAnsi="Times New Roman" w:cs="Times New Roman"/>
                <w:sz w:val="16"/>
                <w:szCs w:val="16"/>
              </w:rPr>
            </w:pPr>
          </w:p>
        </w:tc>
      </w:tr>
      <w:tr w:rsidR="00D739A3" w:rsidRPr="00CA0D94" w:rsidTr="00D739A3">
        <w:tc>
          <w:tcPr>
            <w:tcW w:w="534" w:type="dxa"/>
            <w:vMerge/>
          </w:tcPr>
          <w:p w:rsidR="00D739A3" w:rsidRPr="00CA0D94" w:rsidRDefault="00D739A3" w:rsidP="00464278">
            <w:pPr>
              <w:contextualSpacing/>
              <w:jc w:val="center"/>
              <w:rPr>
                <w:rFonts w:ascii="Times New Roman" w:hAnsi="Times New Roman" w:cs="Times New Roman"/>
                <w:sz w:val="16"/>
                <w:szCs w:val="16"/>
              </w:rPr>
            </w:pPr>
          </w:p>
        </w:tc>
        <w:tc>
          <w:tcPr>
            <w:tcW w:w="1134" w:type="dxa"/>
            <w:vMerge/>
          </w:tcPr>
          <w:p w:rsidR="00D739A3" w:rsidRPr="00CA0D94" w:rsidRDefault="00D739A3" w:rsidP="00464278">
            <w:pPr>
              <w:contextualSpacing/>
              <w:jc w:val="both"/>
              <w:rPr>
                <w:rFonts w:ascii="Times New Roman" w:hAnsi="Times New Roman" w:cs="Times New Roman"/>
                <w:sz w:val="16"/>
                <w:szCs w:val="16"/>
              </w:rPr>
            </w:pPr>
          </w:p>
        </w:tc>
        <w:tc>
          <w:tcPr>
            <w:tcW w:w="1701" w:type="dxa"/>
          </w:tcPr>
          <w:p w:rsidR="00D739A3" w:rsidRPr="00D739A3" w:rsidRDefault="00D739A3" w:rsidP="000622E2">
            <w:pPr>
              <w:rPr>
                <w:rFonts w:ascii="Times New Roman" w:hAnsi="Times New Roman" w:cs="Times New Roman"/>
              </w:rPr>
            </w:pPr>
            <w:r w:rsidRPr="00D739A3">
              <w:rPr>
                <w:rFonts w:ascii="Times New Roman" w:hAnsi="Times New Roman" w:cs="Times New Roman"/>
              </w:rPr>
              <w:t>"Мұғалімдер тәжірибесіндегі зерттеулер" (зерттеу бойынша мектеп тренерлері)</w:t>
            </w:r>
          </w:p>
        </w:tc>
        <w:tc>
          <w:tcPr>
            <w:tcW w:w="992" w:type="dxa"/>
            <w:vMerge/>
          </w:tcPr>
          <w:p w:rsidR="00D739A3" w:rsidRPr="00CA0D94" w:rsidRDefault="00D739A3" w:rsidP="00464278">
            <w:pPr>
              <w:contextualSpacing/>
              <w:jc w:val="center"/>
              <w:rPr>
                <w:rFonts w:ascii="Times New Roman" w:hAnsi="Times New Roman" w:cs="Times New Roman"/>
                <w:sz w:val="16"/>
                <w:szCs w:val="16"/>
              </w:rPr>
            </w:pPr>
          </w:p>
        </w:tc>
        <w:tc>
          <w:tcPr>
            <w:tcW w:w="709" w:type="dxa"/>
          </w:tcPr>
          <w:p w:rsidR="00D739A3" w:rsidRPr="00CA0D94" w:rsidRDefault="00D739A3" w:rsidP="00464278">
            <w:pPr>
              <w:contextualSpacing/>
              <w:jc w:val="center"/>
              <w:rPr>
                <w:rFonts w:ascii="Times New Roman" w:hAnsi="Times New Roman" w:cs="Times New Roman"/>
                <w:sz w:val="16"/>
                <w:szCs w:val="16"/>
              </w:rPr>
            </w:pPr>
          </w:p>
        </w:tc>
        <w:tc>
          <w:tcPr>
            <w:tcW w:w="1701" w:type="dxa"/>
          </w:tcPr>
          <w:p w:rsidR="00D739A3" w:rsidRPr="00CA0D94" w:rsidRDefault="00D739A3" w:rsidP="00464278">
            <w:pPr>
              <w:contextualSpacing/>
              <w:jc w:val="center"/>
              <w:rPr>
                <w:rFonts w:ascii="Times New Roman" w:hAnsi="Times New Roman" w:cs="Times New Roman"/>
                <w:sz w:val="16"/>
                <w:szCs w:val="16"/>
              </w:rPr>
            </w:pPr>
          </w:p>
        </w:tc>
        <w:tc>
          <w:tcPr>
            <w:tcW w:w="1842" w:type="dxa"/>
          </w:tcPr>
          <w:p w:rsidR="00D739A3" w:rsidRPr="00CA0D94" w:rsidRDefault="00D739A3" w:rsidP="00464278">
            <w:pPr>
              <w:contextualSpacing/>
              <w:jc w:val="center"/>
              <w:rPr>
                <w:rFonts w:ascii="Times New Roman" w:hAnsi="Times New Roman" w:cs="Times New Roman"/>
                <w:sz w:val="16"/>
                <w:szCs w:val="16"/>
              </w:rPr>
            </w:pPr>
          </w:p>
        </w:tc>
        <w:tc>
          <w:tcPr>
            <w:tcW w:w="723" w:type="dxa"/>
          </w:tcPr>
          <w:p w:rsidR="00D739A3" w:rsidRPr="00CA0D94" w:rsidRDefault="00D739A3" w:rsidP="00464278">
            <w:pPr>
              <w:contextualSpacing/>
              <w:jc w:val="center"/>
              <w:rPr>
                <w:rFonts w:ascii="Times New Roman" w:hAnsi="Times New Roman" w:cs="Times New Roman"/>
                <w:sz w:val="16"/>
                <w:szCs w:val="16"/>
              </w:rPr>
            </w:pPr>
          </w:p>
        </w:tc>
        <w:tc>
          <w:tcPr>
            <w:tcW w:w="724" w:type="dxa"/>
          </w:tcPr>
          <w:p w:rsidR="00D739A3" w:rsidRPr="00CA0D94" w:rsidRDefault="00D739A3" w:rsidP="00464278">
            <w:pPr>
              <w:contextualSpacing/>
              <w:jc w:val="center"/>
              <w:rPr>
                <w:rFonts w:ascii="Times New Roman" w:hAnsi="Times New Roman" w:cs="Times New Roman"/>
                <w:sz w:val="16"/>
                <w:szCs w:val="16"/>
              </w:rPr>
            </w:pPr>
          </w:p>
        </w:tc>
      </w:tr>
      <w:tr w:rsidR="00D739A3" w:rsidRPr="00CA0D94" w:rsidTr="00D739A3">
        <w:tc>
          <w:tcPr>
            <w:tcW w:w="534" w:type="dxa"/>
            <w:vMerge/>
          </w:tcPr>
          <w:p w:rsidR="00D739A3" w:rsidRPr="00CA0D94" w:rsidRDefault="00D739A3" w:rsidP="00464278">
            <w:pPr>
              <w:contextualSpacing/>
              <w:jc w:val="center"/>
              <w:rPr>
                <w:rFonts w:ascii="Times New Roman" w:hAnsi="Times New Roman" w:cs="Times New Roman"/>
                <w:sz w:val="16"/>
                <w:szCs w:val="16"/>
              </w:rPr>
            </w:pPr>
          </w:p>
        </w:tc>
        <w:tc>
          <w:tcPr>
            <w:tcW w:w="1134" w:type="dxa"/>
            <w:vMerge/>
          </w:tcPr>
          <w:p w:rsidR="00D739A3" w:rsidRPr="00CA0D94" w:rsidRDefault="00D739A3" w:rsidP="00464278">
            <w:pPr>
              <w:contextualSpacing/>
              <w:jc w:val="both"/>
              <w:rPr>
                <w:rFonts w:ascii="Times New Roman" w:hAnsi="Times New Roman" w:cs="Times New Roman"/>
                <w:sz w:val="16"/>
                <w:szCs w:val="16"/>
              </w:rPr>
            </w:pPr>
          </w:p>
        </w:tc>
        <w:tc>
          <w:tcPr>
            <w:tcW w:w="1701" w:type="dxa"/>
          </w:tcPr>
          <w:p w:rsidR="00D739A3" w:rsidRDefault="00D739A3" w:rsidP="000622E2">
            <w:pPr>
              <w:rPr>
                <w:rFonts w:ascii="Times New Roman" w:hAnsi="Times New Roman" w:cs="Times New Roman"/>
                <w:lang w:val="kk-KZ"/>
              </w:rPr>
            </w:pPr>
            <w:r w:rsidRPr="00D739A3">
              <w:rPr>
                <w:rFonts w:ascii="Times New Roman" w:hAnsi="Times New Roman" w:cs="Times New Roman"/>
              </w:rPr>
              <w:t>Критериалды бағалау бойынша мектеп үйлестіруші</w:t>
            </w:r>
          </w:p>
          <w:p w:rsidR="00D739A3" w:rsidRPr="00D739A3" w:rsidRDefault="00D739A3" w:rsidP="000622E2">
            <w:pPr>
              <w:rPr>
                <w:rFonts w:ascii="Times New Roman" w:hAnsi="Times New Roman" w:cs="Times New Roman"/>
              </w:rPr>
            </w:pPr>
            <w:r w:rsidRPr="00D739A3">
              <w:rPr>
                <w:rFonts w:ascii="Times New Roman" w:hAnsi="Times New Roman" w:cs="Times New Roman"/>
              </w:rPr>
              <w:t>лері</w:t>
            </w:r>
          </w:p>
        </w:tc>
        <w:tc>
          <w:tcPr>
            <w:tcW w:w="992" w:type="dxa"/>
            <w:vMerge/>
          </w:tcPr>
          <w:p w:rsidR="00D739A3" w:rsidRPr="00CA0D94" w:rsidRDefault="00D739A3" w:rsidP="00464278">
            <w:pPr>
              <w:contextualSpacing/>
              <w:jc w:val="center"/>
              <w:rPr>
                <w:rFonts w:ascii="Times New Roman" w:hAnsi="Times New Roman" w:cs="Times New Roman"/>
                <w:sz w:val="16"/>
                <w:szCs w:val="16"/>
              </w:rPr>
            </w:pPr>
          </w:p>
        </w:tc>
        <w:tc>
          <w:tcPr>
            <w:tcW w:w="709" w:type="dxa"/>
          </w:tcPr>
          <w:p w:rsidR="00D739A3" w:rsidRPr="00CA0D94" w:rsidRDefault="00D739A3" w:rsidP="00464278">
            <w:pPr>
              <w:contextualSpacing/>
              <w:jc w:val="center"/>
              <w:rPr>
                <w:rFonts w:ascii="Times New Roman" w:hAnsi="Times New Roman" w:cs="Times New Roman"/>
                <w:sz w:val="16"/>
                <w:szCs w:val="16"/>
              </w:rPr>
            </w:pPr>
          </w:p>
        </w:tc>
        <w:tc>
          <w:tcPr>
            <w:tcW w:w="1701" w:type="dxa"/>
          </w:tcPr>
          <w:p w:rsidR="00D739A3" w:rsidRPr="00CA0D94" w:rsidRDefault="00D739A3" w:rsidP="00464278">
            <w:pPr>
              <w:contextualSpacing/>
              <w:jc w:val="center"/>
              <w:rPr>
                <w:rFonts w:ascii="Times New Roman" w:hAnsi="Times New Roman" w:cs="Times New Roman"/>
                <w:sz w:val="16"/>
                <w:szCs w:val="16"/>
              </w:rPr>
            </w:pPr>
          </w:p>
        </w:tc>
        <w:tc>
          <w:tcPr>
            <w:tcW w:w="1842" w:type="dxa"/>
          </w:tcPr>
          <w:p w:rsidR="00D739A3" w:rsidRPr="00CA0D94" w:rsidRDefault="00D739A3" w:rsidP="00464278">
            <w:pPr>
              <w:contextualSpacing/>
              <w:jc w:val="center"/>
              <w:rPr>
                <w:rFonts w:ascii="Times New Roman" w:hAnsi="Times New Roman" w:cs="Times New Roman"/>
                <w:sz w:val="16"/>
                <w:szCs w:val="16"/>
              </w:rPr>
            </w:pPr>
          </w:p>
        </w:tc>
        <w:tc>
          <w:tcPr>
            <w:tcW w:w="723" w:type="dxa"/>
          </w:tcPr>
          <w:p w:rsidR="00D739A3" w:rsidRPr="00CA0D94" w:rsidRDefault="00D739A3" w:rsidP="00464278">
            <w:pPr>
              <w:contextualSpacing/>
              <w:jc w:val="center"/>
              <w:rPr>
                <w:rFonts w:ascii="Times New Roman" w:hAnsi="Times New Roman" w:cs="Times New Roman"/>
                <w:sz w:val="16"/>
                <w:szCs w:val="16"/>
              </w:rPr>
            </w:pPr>
          </w:p>
        </w:tc>
        <w:tc>
          <w:tcPr>
            <w:tcW w:w="724" w:type="dxa"/>
          </w:tcPr>
          <w:p w:rsidR="00D739A3" w:rsidRPr="00CA0D94" w:rsidRDefault="00D739A3" w:rsidP="00464278">
            <w:pPr>
              <w:contextualSpacing/>
              <w:jc w:val="center"/>
              <w:rPr>
                <w:rFonts w:ascii="Times New Roman" w:hAnsi="Times New Roman" w:cs="Times New Roman"/>
                <w:sz w:val="16"/>
                <w:szCs w:val="16"/>
              </w:rPr>
            </w:pPr>
          </w:p>
        </w:tc>
      </w:tr>
      <w:tr w:rsidR="00D739A3" w:rsidRPr="00CA0D94" w:rsidTr="00D739A3">
        <w:tc>
          <w:tcPr>
            <w:tcW w:w="534" w:type="dxa"/>
            <w:vMerge w:val="restart"/>
          </w:tcPr>
          <w:p w:rsidR="00D739A3" w:rsidRPr="00CA0D94" w:rsidRDefault="00D739A3" w:rsidP="00464278">
            <w:pPr>
              <w:contextualSpacing/>
              <w:jc w:val="center"/>
              <w:rPr>
                <w:rFonts w:ascii="Times New Roman" w:hAnsi="Times New Roman" w:cs="Times New Roman"/>
                <w:b/>
                <w:bCs/>
                <w:sz w:val="16"/>
                <w:szCs w:val="16"/>
              </w:rPr>
            </w:pPr>
            <w:r w:rsidRPr="00CA0D94">
              <w:rPr>
                <w:rFonts w:ascii="Times New Roman" w:hAnsi="Times New Roman" w:cs="Times New Roman"/>
                <w:b/>
                <w:bCs/>
                <w:sz w:val="16"/>
                <w:szCs w:val="16"/>
              </w:rPr>
              <w:t>6</w:t>
            </w:r>
          </w:p>
        </w:tc>
        <w:tc>
          <w:tcPr>
            <w:tcW w:w="1134" w:type="dxa"/>
            <w:vMerge w:val="restart"/>
          </w:tcPr>
          <w:p w:rsidR="00D739A3" w:rsidRPr="00D739A3" w:rsidRDefault="00D739A3" w:rsidP="00D739A3">
            <w:pPr>
              <w:contextualSpacing/>
              <w:jc w:val="both"/>
              <w:rPr>
                <w:rFonts w:ascii="Times New Roman" w:hAnsi="Times New Roman" w:cs="Times New Roman"/>
                <w:b/>
                <w:bCs/>
                <w:sz w:val="16"/>
                <w:szCs w:val="16"/>
              </w:rPr>
            </w:pPr>
            <w:r w:rsidRPr="00D739A3">
              <w:rPr>
                <w:rFonts w:ascii="Times New Roman" w:hAnsi="Times New Roman" w:cs="Times New Roman"/>
                <w:b/>
                <w:bCs/>
                <w:sz w:val="16"/>
                <w:szCs w:val="16"/>
              </w:rPr>
              <w:t xml:space="preserve">Орта білім берудің жаңартылған мазмұны </w:t>
            </w:r>
          </w:p>
          <w:p w:rsidR="00D739A3" w:rsidRPr="00CA0D94" w:rsidRDefault="00D739A3" w:rsidP="00D739A3">
            <w:pPr>
              <w:contextualSpacing/>
              <w:jc w:val="both"/>
              <w:rPr>
                <w:rFonts w:ascii="Times New Roman" w:hAnsi="Times New Roman" w:cs="Times New Roman"/>
                <w:sz w:val="16"/>
                <w:szCs w:val="16"/>
              </w:rPr>
            </w:pPr>
            <w:r w:rsidRPr="00D739A3">
              <w:rPr>
                <w:rFonts w:ascii="Times New Roman" w:hAnsi="Times New Roman" w:cs="Times New Roman"/>
                <w:b/>
                <w:bCs/>
                <w:sz w:val="16"/>
                <w:szCs w:val="16"/>
              </w:rPr>
              <w:t>(Мектеп басшылары үшін 5 күндік)</w:t>
            </w:r>
          </w:p>
        </w:tc>
        <w:tc>
          <w:tcPr>
            <w:tcW w:w="1701" w:type="dxa"/>
          </w:tcPr>
          <w:p w:rsidR="00D739A3" w:rsidRPr="00D739A3" w:rsidRDefault="00D739A3" w:rsidP="000622E2">
            <w:pPr>
              <w:rPr>
                <w:rFonts w:ascii="Times New Roman" w:hAnsi="Times New Roman" w:cs="Times New Roman"/>
              </w:rPr>
            </w:pPr>
            <w:r w:rsidRPr="00D739A3">
              <w:rPr>
                <w:rFonts w:ascii="Times New Roman" w:hAnsi="Times New Roman" w:cs="Times New Roman"/>
              </w:rPr>
              <w:t>Мектеп директорларын оқыту бағдарламасы</w:t>
            </w:r>
          </w:p>
        </w:tc>
        <w:tc>
          <w:tcPr>
            <w:tcW w:w="992" w:type="dxa"/>
          </w:tcPr>
          <w:p w:rsidR="00D739A3" w:rsidRPr="00CA0D94" w:rsidRDefault="00D739A3" w:rsidP="00464278">
            <w:pPr>
              <w:contextualSpacing/>
              <w:jc w:val="center"/>
              <w:rPr>
                <w:rFonts w:ascii="Times New Roman" w:hAnsi="Times New Roman" w:cs="Times New Roman"/>
                <w:sz w:val="16"/>
                <w:szCs w:val="16"/>
              </w:rPr>
            </w:pPr>
            <w:r w:rsidRPr="00CA0D94">
              <w:rPr>
                <w:rFonts w:ascii="Times New Roman" w:hAnsi="Times New Roman" w:cs="Times New Roman"/>
                <w:sz w:val="16"/>
                <w:szCs w:val="16"/>
              </w:rPr>
              <w:t>1</w:t>
            </w:r>
          </w:p>
        </w:tc>
        <w:tc>
          <w:tcPr>
            <w:tcW w:w="709" w:type="dxa"/>
          </w:tcPr>
          <w:p w:rsidR="00D739A3" w:rsidRPr="00CA0D94" w:rsidRDefault="00D739A3" w:rsidP="00464278">
            <w:pPr>
              <w:contextualSpacing/>
              <w:jc w:val="center"/>
              <w:rPr>
                <w:rFonts w:ascii="Times New Roman" w:hAnsi="Times New Roman" w:cs="Times New Roman"/>
                <w:sz w:val="16"/>
                <w:szCs w:val="16"/>
              </w:rPr>
            </w:pPr>
            <w:r w:rsidRPr="00CA0D94">
              <w:rPr>
                <w:rFonts w:ascii="Times New Roman" w:hAnsi="Times New Roman" w:cs="Times New Roman"/>
                <w:sz w:val="16"/>
                <w:szCs w:val="16"/>
              </w:rPr>
              <w:t>1</w:t>
            </w:r>
          </w:p>
        </w:tc>
        <w:tc>
          <w:tcPr>
            <w:tcW w:w="1701" w:type="dxa"/>
          </w:tcPr>
          <w:p w:rsidR="00D739A3" w:rsidRPr="00CA0D94" w:rsidRDefault="00D739A3" w:rsidP="00464278">
            <w:pPr>
              <w:contextualSpacing/>
              <w:jc w:val="center"/>
              <w:rPr>
                <w:rFonts w:ascii="Times New Roman" w:hAnsi="Times New Roman" w:cs="Times New Roman"/>
                <w:sz w:val="16"/>
                <w:szCs w:val="16"/>
              </w:rPr>
            </w:pPr>
            <w:r w:rsidRPr="00CA0D94">
              <w:rPr>
                <w:rFonts w:ascii="Times New Roman" w:hAnsi="Times New Roman" w:cs="Times New Roman"/>
                <w:sz w:val="16"/>
                <w:szCs w:val="16"/>
              </w:rPr>
              <w:t>1</w:t>
            </w:r>
          </w:p>
        </w:tc>
        <w:tc>
          <w:tcPr>
            <w:tcW w:w="1842" w:type="dxa"/>
          </w:tcPr>
          <w:p w:rsidR="00D739A3" w:rsidRPr="00CA0D94" w:rsidRDefault="00D739A3" w:rsidP="00464278">
            <w:pPr>
              <w:contextualSpacing/>
              <w:jc w:val="center"/>
              <w:rPr>
                <w:rFonts w:ascii="Times New Roman" w:hAnsi="Times New Roman" w:cs="Times New Roman"/>
                <w:sz w:val="16"/>
                <w:szCs w:val="16"/>
              </w:rPr>
            </w:pPr>
          </w:p>
        </w:tc>
        <w:tc>
          <w:tcPr>
            <w:tcW w:w="723" w:type="dxa"/>
          </w:tcPr>
          <w:p w:rsidR="00D739A3" w:rsidRPr="00CA0D94" w:rsidRDefault="00D739A3" w:rsidP="00464278">
            <w:pPr>
              <w:contextualSpacing/>
              <w:jc w:val="center"/>
              <w:rPr>
                <w:rFonts w:ascii="Times New Roman" w:hAnsi="Times New Roman" w:cs="Times New Roman"/>
                <w:sz w:val="16"/>
                <w:szCs w:val="16"/>
              </w:rPr>
            </w:pPr>
          </w:p>
        </w:tc>
        <w:tc>
          <w:tcPr>
            <w:tcW w:w="724" w:type="dxa"/>
          </w:tcPr>
          <w:p w:rsidR="00D739A3" w:rsidRPr="00CA0D94" w:rsidRDefault="00D739A3" w:rsidP="00464278">
            <w:pPr>
              <w:contextualSpacing/>
              <w:jc w:val="center"/>
              <w:rPr>
                <w:rFonts w:ascii="Times New Roman" w:hAnsi="Times New Roman" w:cs="Times New Roman"/>
                <w:sz w:val="16"/>
                <w:szCs w:val="16"/>
              </w:rPr>
            </w:pPr>
          </w:p>
        </w:tc>
      </w:tr>
      <w:tr w:rsidR="00D739A3" w:rsidRPr="00CA0D94" w:rsidTr="00D739A3">
        <w:tc>
          <w:tcPr>
            <w:tcW w:w="534" w:type="dxa"/>
            <w:vMerge/>
          </w:tcPr>
          <w:p w:rsidR="00D739A3" w:rsidRPr="00CA0D94" w:rsidRDefault="00D739A3" w:rsidP="00464278">
            <w:pPr>
              <w:contextualSpacing/>
              <w:jc w:val="center"/>
              <w:rPr>
                <w:rFonts w:ascii="Times New Roman" w:hAnsi="Times New Roman" w:cs="Times New Roman"/>
                <w:b/>
                <w:bCs/>
                <w:sz w:val="16"/>
                <w:szCs w:val="16"/>
              </w:rPr>
            </w:pPr>
          </w:p>
        </w:tc>
        <w:tc>
          <w:tcPr>
            <w:tcW w:w="1134" w:type="dxa"/>
            <w:vMerge/>
          </w:tcPr>
          <w:p w:rsidR="00D739A3" w:rsidRPr="00CA0D94" w:rsidRDefault="00D739A3" w:rsidP="00464278">
            <w:pPr>
              <w:contextualSpacing/>
              <w:jc w:val="both"/>
              <w:rPr>
                <w:rFonts w:ascii="Times New Roman" w:hAnsi="Times New Roman" w:cs="Times New Roman"/>
                <w:b/>
                <w:bCs/>
                <w:sz w:val="16"/>
                <w:szCs w:val="16"/>
              </w:rPr>
            </w:pPr>
          </w:p>
        </w:tc>
        <w:tc>
          <w:tcPr>
            <w:tcW w:w="1701" w:type="dxa"/>
          </w:tcPr>
          <w:p w:rsidR="00D739A3" w:rsidRPr="00D739A3" w:rsidRDefault="00D739A3" w:rsidP="000622E2">
            <w:pPr>
              <w:rPr>
                <w:rFonts w:ascii="Times New Roman" w:hAnsi="Times New Roman" w:cs="Times New Roman"/>
              </w:rPr>
            </w:pPr>
            <w:r w:rsidRPr="00D739A3">
              <w:rPr>
                <w:rFonts w:ascii="Times New Roman" w:hAnsi="Times New Roman" w:cs="Times New Roman"/>
              </w:rPr>
              <w:t xml:space="preserve">Директордың оқу-әдістемелік жұмысы жөніндегі орынбасарларын оқыту бағдарламасы </w:t>
            </w:r>
          </w:p>
        </w:tc>
        <w:tc>
          <w:tcPr>
            <w:tcW w:w="992" w:type="dxa"/>
          </w:tcPr>
          <w:p w:rsidR="00D739A3" w:rsidRPr="00CA0D94" w:rsidRDefault="00D739A3" w:rsidP="00464278">
            <w:pPr>
              <w:contextualSpacing/>
              <w:jc w:val="center"/>
              <w:rPr>
                <w:rFonts w:ascii="Times New Roman" w:hAnsi="Times New Roman" w:cs="Times New Roman"/>
                <w:sz w:val="16"/>
                <w:szCs w:val="16"/>
              </w:rPr>
            </w:pPr>
            <w:r w:rsidRPr="00CA0D94">
              <w:rPr>
                <w:rFonts w:ascii="Times New Roman" w:hAnsi="Times New Roman" w:cs="Times New Roman"/>
                <w:sz w:val="16"/>
                <w:szCs w:val="16"/>
              </w:rPr>
              <w:t>2</w:t>
            </w:r>
          </w:p>
        </w:tc>
        <w:tc>
          <w:tcPr>
            <w:tcW w:w="709" w:type="dxa"/>
          </w:tcPr>
          <w:p w:rsidR="00D739A3" w:rsidRPr="00CA0D94" w:rsidRDefault="00D739A3" w:rsidP="00464278">
            <w:pPr>
              <w:contextualSpacing/>
              <w:jc w:val="center"/>
              <w:rPr>
                <w:rFonts w:ascii="Times New Roman" w:hAnsi="Times New Roman" w:cs="Times New Roman"/>
                <w:sz w:val="16"/>
                <w:szCs w:val="16"/>
              </w:rPr>
            </w:pPr>
            <w:r w:rsidRPr="00CA0D94">
              <w:rPr>
                <w:rFonts w:ascii="Times New Roman" w:hAnsi="Times New Roman" w:cs="Times New Roman"/>
                <w:sz w:val="16"/>
                <w:szCs w:val="16"/>
              </w:rPr>
              <w:t>2</w:t>
            </w:r>
          </w:p>
        </w:tc>
        <w:tc>
          <w:tcPr>
            <w:tcW w:w="1701" w:type="dxa"/>
          </w:tcPr>
          <w:p w:rsidR="00D739A3" w:rsidRPr="00CA0D94" w:rsidRDefault="00D739A3" w:rsidP="00464278">
            <w:pPr>
              <w:contextualSpacing/>
              <w:jc w:val="center"/>
              <w:rPr>
                <w:rFonts w:ascii="Times New Roman" w:hAnsi="Times New Roman" w:cs="Times New Roman"/>
                <w:sz w:val="16"/>
                <w:szCs w:val="16"/>
              </w:rPr>
            </w:pPr>
            <w:r w:rsidRPr="00CA0D94">
              <w:rPr>
                <w:rFonts w:ascii="Times New Roman" w:hAnsi="Times New Roman" w:cs="Times New Roman"/>
                <w:sz w:val="16"/>
                <w:szCs w:val="16"/>
              </w:rPr>
              <w:t>2</w:t>
            </w:r>
          </w:p>
        </w:tc>
        <w:tc>
          <w:tcPr>
            <w:tcW w:w="1842" w:type="dxa"/>
          </w:tcPr>
          <w:p w:rsidR="00D739A3" w:rsidRPr="00CA0D94" w:rsidRDefault="00D739A3" w:rsidP="00464278">
            <w:pPr>
              <w:contextualSpacing/>
              <w:jc w:val="center"/>
              <w:rPr>
                <w:rFonts w:ascii="Times New Roman" w:hAnsi="Times New Roman" w:cs="Times New Roman"/>
                <w:sz w:val="16"/>
                <w:szCs w:val="16"/>
              </w:rPr>
            </w:pPr>
          </w:p>
        </w:tc>
        <w:tc>
          <w:tcPr>
            <w:tcW w:w="723" w:type="dxa"/>
          </w:tcPr>
          <w:p w:rsidR="00D739A3" w:rsidRPr="00CA0D94" w:rsidRDefault="00D739A3" w:rsidP="00464278">
            <w:pPr>
              <w:contextualSpacing/>
              <w:jc w:val="center"/>
              <w:rPr>
                <w:rFonts w:ascii="Times New Roman" w:hAnsi="Times New Roman" w:cs="Times New Roman"/>
                <w:sz w:val="16"/>
                <w:szCs w:val="16"/>
              </w:rPr>
            </w:pPr>
          </w:p>
        </w:tc>
        <w:tc>
          <w:tcPr>
            <w:tcW w:w="724" w:type="dxa"/>
          </w:tcPr>
          <w:p w:rsidR="00D739A3" w:rsidRPr="00CA0D94" w:rsidRDefault="00D739A3" w:rsidP="00464278">
            <w:pPr>
              <w:contextualSpacing/>
              <w:jc w:val="center"/>
              <w:rPr>
                <w:rFonts w:ascii="Times New Roman" w:hAnsi="Times New Roman" w:cs="Times New Roman"/>
                <w:sz w:val="16"/>
                <w:szCs w:val="16"/>
              </w:rPr>
            </w:pPr>
          </w:p>
        </w:tc>
      </w:tr>
      <w:tr w:rsidR="00D739A3" w:rsidRPr="00CA0D94" w:rsidTr="00D739A3">
        <w:tc>
          <w:tcPr>
            <w:tcW w:w="534" w:type="dxa"/>
            <w:vMerge/>
          </w:tcPr>
          <w:p w:rsidR="00D739A3" w:rsidRPr="00CA0D94" w:rsidRDefault="00D739A3" w:rsidP="00464278">
            <w:pPr>
              <w:contextualSpacing/>
              <w:jc w:val="center"/>
              <w:rPr>
                <w:rFonts w:ascii="Times New Roman" w:hAnsi="Times New Roman" w:cs="Times New Roman"/>
                <w:b/>
                <w:bCs/>
                <w:sz w:val="16"/>
                <w:szCs w:val="16"/>
              </w:rPr>
            </w:pPr>
          </w:p>
        </w:tc>
        <w:tc>
          <w:tcPr>
            <w:tcW w:w="1134" w:type="dxa"/>
            <w:vMerge/>
          </w:tcPr>
          <w:p w:rsidR="00D739A3" w:rsidRPr="00CA0D94" w:rsidRDefault="00D739A3" w:rsidP="00464278">
            <w:pPr>
              <w:contextualSpacing/>
              <w:jc w:val="both"/>
              <w:rPr>
                <w:rFonts w:ascii="Times New Roman" w:hAnsi="Times New Roman" w:cs="Times New Roman"/>
                <w:b/>
                <w:bCs/>
                <w:sz w:val="16"/>
                <w:szCs w:val="16"/>
              </w:rPr>
            </w:pPr>
          </w:p>
        </w:tc>
        <w:tc>
          <w:tcPr>
            <w:tcW w:w="1701" w:type="dxa"/>
          </w:tcPr>
          <w:p w:rsidR="00D739A3" w:rsidRPr="00D739A3" w:rsidRDefault="00D739A3" w:rsidP="000622E2">
            <w:pPr>
              <w:rPr>
                <w:rFonts w:ascii="Times New Roman" w:hAnsi="Times New Roman" w:cs="Times New Roman"/>
              </w:rPr>
            </w:pPr>
            <w:r w:rsidRPr="00D739A3">
              <w:rPr>
                <w:rFonts w:ascii="Times New Roman" w:hAnsi="Times New Roman" w:cs="Times New Roman"/>
              </w:rPr>
              <w:t>Директордың тәрбие ісі жөніндегі орынбасарларын оқыту бағдарламасы</w:t>
            </w:r>
          </w:p>
        </w:tc>
        <w:tc>
          <w:tcPr>
            <w:tcW w:w="992" w:type="dxa"/>
          </w:tcPr>
          <w:p w:rsidR="00D739A3" w:rsidRPr="00CA0D94" w:rsidRDefault="00D739A3" w:rsidP="00464278">
            <w:pPr>
              <w:contextualSpacing/>
              <w:jc w:val="center"/>
              <w:rPr>
                <w:rFonts w:ascii="Times New Roman" w:hAnsi="Times New Roman" w:cs="Times New Roman"/>
                <w:sz w:val="16"/>
                <w:szCs w:val="16"/>
              </w:rPr>
            </w:pPr>
          </w:p>
        </w:tc>
        <w:tc>
          <w:tcPr>
            <w:tcW w:w="709" w:type="dxa"/>
          </w:tcPr>
          <w:p w:rsidR="00D739A3" w:rsidRPr="00CA0D94" w:rsidRDefault="00D739A3" w:rsidP="00464278">
            <w:pPr>
              <w:contextualSpacing/>
              <w:jc w:val="center"/>
              <w:rPr>
                <w:rFonts w:ascii="Times New Roman" w:hAnsi="Times New Roman" w:cs="Times New Roman"/>
                <w:sz w:val="16"/>
                <w:szCs w:val="16"/>
              </w:rPr>
            </w:pPr>
          </w:p>
        </w:tc>
        <w:tc>
          <w:tcPr>
            <w:tcW w:w="1701" w:type="dxa"/>
          </w:tcPr>
          <w:p w:rsidR="00D739A3" w:rsidRPr="00CA0D94" w:rsidRDefault="00D739A3" w:rsidP="00464278">
            <w:pPr>
              <w:contextualSpacing/>
              <w:jc w:val="center"/>
              <w:rPr>
                <w:rFonts w:ascii="Times New Roman" w:hAnsi="Times New Roman" w:cs="Times New Roman"/>
                <w:sz w:val="16"/>
                <w:szCs w:val="16"/>
              </w:rPr>
            </w:pPr>
          </w:p>
        </w:tc>
        <w:tc>
          <w:tcPr>
            <w:tcW w:w="1842" w:type="dxa"/>
          </w:tcPr>
          <w:p w:rsidR="00D739A3" w:rsidRPr="00CA0D94" w:rsidRDefault="00D739A3" w:rsidP="00464278">
            <w:pPr>
              <w:contextualSpacing/>
              <w:jc w:val="center"/>
              <w:rPr>
                <w:rFonts w:ascii="Times New Roman" w:hAnsi="Times New Roman" w:cs="Times New Roman"/>
                <w:sz w:val="16"/>
                <w:szCs w:val="16"/>
              </w:rPr>
            </w:pPr>
          </w:p>
        </w:tc>
        <w:tc>
          <w:tcPr>
            <w:tcW w:w="723" w:type="dxa"/>
          </w:tcPr>
          <w:p w:rsidR="00D739A3" w:rsidRPr="00CA0D94" w:rsidRDefault="00D739A3" w:rsidP="00464278">
            <w:pPr>
              <w:contextualSpacing/>
              <w:jc w:val="center"/>
              <w:rPr>
                <w:rFonts w:ascii="Times New Roman" w:hAnsi="Times New Roman" w:cs="Times New Roman"/>
                <w:sz w:val="16"/>
                <w:szCs w:val="16"/>
              </w:rPr>
            </w:pPr>
          </w:p>
        </w:tc>
        <w:tc>
          <w:tcPr>
            <w:tcW w:w="724" w:type="dxa"/>
          </w:tcPr>
          <w:p w:rsidR="00D739A3" w:rsidRPr="00CA0D94" w:rsidRDefault="00D739A3" w:rsidP="00464278">
            <w:pPr>
              <w:contextualSpacing/>
              <w:jc w:val="center"/>
              <w:rPr>
                <w:rFonts w:ascii="Times New Roman" w:hAnsi="Times New Roman" w:cs="Times New Roman"/>
                <w:sz w:val="16"/>
                <w:szCs w:val="16"/>
              </w:rPr>
            </w:pPr>
          </w:p>
        </w:tc>
      </w:tr>
      <w:tr w:rsidR="00D739A3" w:rsidRPr="00CA0D94" w:rsidTr="00D739A3">
        <w:tc>
          <w:tcPr>
            <w:tcW w:w="534" w:type="dxa"/>
            <w:vMerge w:val="restart"/>
          </w:tcPr>
          <w:p w:rsidR="00D739A3" w:rsidRPr="00CA0D94" w:rsidRDefault="00D739A3" w:rsidP="00464278">
            <w:pPr>
              <w:contextualSpacing/>
              <w:jc w:val="center"/>
              <w:rPr>
                <w:rFonts w:ascii="Times New Roman" w:hAnsi="Times New Roman" w:cs="Times New Roman"/>
                <w:b/>
                <w:bCs/>
                <w:sz w:val="16"/>
                <w:szCs w:val="16"/>
              </w:rPr>
            </w:pPr>
            <w:r w:rsidRPr="00CA0D94">
              <w:rPr>
                <w:rFonts w:ascii="Times New Roman" w:hAnsi="Times New Roman" w:cs="Times New Roman"/>
                <w:b/>
                <w:bCs/>
                <w:sz w:val="16"/>
                <w:szCs w:val="16"/>
              </w:rPr>
              <w:t>7</w:t>
            </w:r>
          </w:p>
        </w:tc>
        <w:tc>
          <w:tcPr>
            <w:tcW w:w="1134" w:type="dxa"/>
            <w:vMerge w:val="restart"/>
          </w:tcPr>
          <w:p w:rsidR="00D739A3" w:rsidRDefault="00D739A3" w:rsidP="00464278">
            <w:pPr>
              <w:contextualSpacing/>
              <w:jc w:val="both"/>
              <w:rPr>
                <w:rFonts w:ascii="Times New Roman" w:hAnsi="Times New Roman" w:cs="Times New Roman"/>
                <w:b/>
                <w:bCs/>
                <w:sz w:val="16"/>
                <w:szCs w:val="16"/>
                <w:lang w:val="kk-KZ"/>
              </w:rPr>
            </w:pPr>
            <w:r>
              <w:rPr>
                <w:rFonts w:ascii="Times New Roman" w:hAnsi="Times New Roman" w:cs="Times New Roman"/>
                <w:b/>
                <w:bCs/>
                <w:sz w:val="16"/>
                <w:szCs w:val="16"/>
                <w:lang w:val="kk-KZ"/>
              </w:rPr>
              <w:t>Мектеп</w:t>
            </w:r>
          </w:p>
          <w:p w:rsidR="00D739A3" w:rsidRDefault="00E32E67" w:rsidP="00464278">
            <w:pPr>
              <w:contextualSpacing/>
              <w:jc w:val="both"/>
              <w:rPr>
                <w:rFonts w:ascii="Times New Roman" w:hAnsi="Times New Roman" w:cs="Times New Roman"/>
                <w:b/>
                <w:bCs/>
                <w:sz w:val="16"/>
                <w:szCs w:val="16"/>
                <w:lang w:val="kk-KZ"/>
              </w:rPr>
            </w:pPr>
            <w:r>
              <w:rPr>
                <w:rFonts w:ascii="Times New Roman" w:hAnsi="Times New Roman" w:cs="Times New Roman"/>
                <w:b/>
                <w:bCs/>
                <w:sz w:val="16"/>
                <w:szCs w:val="16"/>
                <w:lang w:val="kk-KZ"/>
              </w:rPr>
              <w:t>п</w:t>
            </w:r>
            <w:r w:rsidR="00D739A3">
              <w:rPr>
                <w:rFonts w:ascii="Times New Roman" w:hAnsi="Times New Roman" w:cs="Times New Roman"/>
                <w:b/>
                <w:bCs/>
                <w:sz w:val="16"/>
                <w:szCs w:val="16"/>
              </w:rPr>
              <w:t>сихолог</w:t>
            </w:r>
          </w:p>
          <w:p w:rsidR="00D739A3" w:rsidRPr="00D739A3" w:rsidRDefault="00D739A3" w:rsidP="00464278">
            <w:pPr>
              <w:contextualSpacing/>
              <w:jc w:val="both"/>
              <w:rPr>
                <w:rFonts w:ascii="Times New Roman" w:hAnsi="Times New Roman" w:cs="Times New Roman"/>
                <w:b/>
                <w:bCs/>
                <w:sz w:val="16"/>
                <w:szCs w:val="16"/>
                <w:lang w:val="kk-KZ"/>
              </w:rPr>
            </w:pPr>
            <w:r>
              <w:rPr>
                <w:rFonts w:ascii="Times New Roman" w:hAnsi="Times New Roman" w:cs="Times New Roman"/>
                <w:b/>
                <w:bCs/>
                <w:sz w:val="16"/>
                <w:szCs w:val="16"/>
                <w:lang w:val="kk-KZ"/>
              </w:rPr>
              <w:t>тары</w:t>
            </w:r>
          </w:p>
        </w:tc>
        <w:tc>
          <w:tcPr>
            <w:tcW w:w="1701" w:type="dxa"/>
          </w:tcPr>
          <w:p w:rsidR="00D739A3" w:rsidRPr="00D739A3" w:rsidRDefault="00D739A3" w:rsidP="000622E2">
            <w:pPr>
              <w:rPr>
                <w:rFonts w:ascii="Times New Roman" w:hAnsi="Times New Roman" w:cs="Times New Roman"/>
              </w:rPr>
            </w:pPr>
            <w:r w:rsidRPr="00D739A3">
              <w:rPr>
                <w:rFonts w:ascii="Times New Roman" w:hAnsi="Times New Roman" w:cs="Times New Roman"/>
              </w:rPr>
              <w:t>Мектеп психологтарын оқыту бағдарламасы</w:t>
            </w:r>
          </w:p>
        </w:tc>
        <w:tc>
          <w:tcPr>
            <w:tcW w:w="992" w:type="dxa"/>
            <w:vMerge w:val="restart"/>
          </w:tcPr>
          <w:p w:rsidR="00D739A3" w:rsidRPr="00CA0D94" w:rsidRDefault="00D739A3" w:rsidP="00464278">
            <w:pPr>
              <w:contextualSpacing/>
              <w:jc w:val="center"/>
              <w:rPr>
                <w:rFonts w:ascii="Times New Roman" w:hAnsi="Times New Roman" w:cs="Times New Roman"/>
                <w:sz w:val="16"/>
                <w:szCs w:val="16"/>
              </w:rPr>
            </w:pPr>
            <w:r w:rsidRPr="00CA0D94">
              <w:rPr>
                <w:rFonts w:ascii="Times New Roman" w:hAnsi="Times New Roman" w:cs="Times New Roman"/>
                <w:sz w:val="16"/>
                <w:szCs w:val="16"/>
              </w:rPr>
              <w:t>2</w:t>
            </w:r>
          </w:p>
        </w:tc>
        <w:tc>
          <w:tcPr>
            <w:tcW w:w="709" w:type="dxa"/>
          </w:tcPr>
          <w:p w:rsidR="00D739A3" w:rsidRPr="00CA0D94" w:rsidRDefault="00D739A3" w:rsidP="00464278">
            <w:pPr>
              <w:contextualSpacing/>
              <w:jc w:val="center"/>
              <w:rPr>
                <w:rFonts w:ascii="Times New Roman" w:hAnsi="Times New Roman" w:cs="Times New Roman"/>
                <w:sz w:val="16"/>
                <w:szCs w:val="16"/>
              </w:rPr>
            </w:pPr>
            <w:r w:rsidRPr="00CA0D94">
              <w:rPr>
                <w:rFonts w:ascii="Times New Roman" w:hAnsi="Times New Roman" w:cs="Times New Roman"/>
                <w:sz w:val="16"/>
                <w:szCs w:val="16"/>
              </w:rPr>
              <w:t>-</w:t>
            </w:r>
          </w:p>
        </w:tc>
        <w:tc>
          <w:tcPr>
            <w:tcW w:w="1701" w:type="dxa"/>
          </w:tcPr>
          <w:p w:rsidR="00D739A3" w:rsidRPr="00CA0D94" w:rsidRDefault="00D739A3" w:rsidP="00464278">
            <w:pPr>
              <w:contextualSpacing/>
              <w:jc w:val="center"/>
              <w:rPr>
                <w:rFonts w:ascii="Times New Roman" w:hAnsi="Times New Roman" w:cs="Times New Roman"/>
                <w:sz w:val="16"/>
                <w:szCs w:val="16"/>
              </w:rPr>
            </w:pPr>
          </w:p>
        </w:tc>
        <w:tc>
          <w:tcPr>
            <w:tcW w:w="1842" w:type="dxa"/>
          </w:tcPr>
          <w:p w:rsidR="00D739A3" w:rsidRPr="00CA0D94" w:rsidRDefault="00D739A3" w:rsidP="00464278">
            <w:pPr>
              <w:contextualSpacing/>
              <w:jc w:val="center"/>
              <w:rPr>
                <w:rFonts w:ascii="Times New Roman" w:hAnsi="Times New Roman" w:cs="Times New Roman"/>
                <w:sz w:val="16"/>
                <w:szCs w:val="16"/>
              </w:rPr>
            </w:pPr>
          </w:p>
        </w:tc>
        <w:tc>
          <w:tcPr>
            <w:tcW w:w="723" w:type="dxa"/>
          </w:tcPr>
          <w:p w:rsidR="00D739A3" w:rsidRPr="00CA0D94" w:rsidRDefault="00D739A3" w:rsidP="00464278">
            <w:pPr>
              <w:contextualSpacing/>
              <w:jc w:val="center"/>
              <w:rPr>
                <w:rFonts w:ascii="Times New Roman" w:hAnsi="Times New Roman" w:cs="Times New Roman"/>
                <w:sz w:val="16"/>
                <w:szCs w:val="16"/>
              </w:rPr>
            </w:pPr>
          </w:p>
        </w:tc>
        <w:tc>
          <w:tcPr>
            <w:tcW w:w="724" w:type="dxa"/>
          </w:tcPr>
          <w:p w:rsidR="00D739A3" w:rsidRPr="00CA0D94" w:rsidRDefault="00D739A3" w:rsidP="00464278">
            <w:pPr>
              <w:contextualSpacing/>
              <w:jc w:val="center"/>
              <w:rPr>
                <w:rFonts w:ascii="Times New Roman" w:hAnsi="Times New Roman" w:cs="Times New Roman"/>
                <w:sz w:val="16"/>
                <w:szCs w:val="16"/>
              </w:rPr>
            </w:pPr>
          </w:p>
        </w:tc>
      </w:tr>
      <w:tr w:rsidR="00D739A3" w:rsidRPr="00CA0D94" w:rsidTr="00D739A3">
        <w:tc>
          <w:tcPr>
            <w:tcW w:w="534" w:type="dxa"/>
            <w:vMerge/>
          </w:tcPr>
          <w:p w:rsidR="00D739A3" w:rsidRPr="00CA0D94" w:rsidRDefault="00D739A3" w:rsidP="00464278">
            <w:pPr>
              <w:contextualSpacing/>
              <w:jc w:val="center"/>
              <w:rPr>
                <w:rFonts w:ascii="Times New Roman" w:hAnsi="Times New Roman" w:cs="Times New Roman"/>
                <w:sz w:val="16"/>
                <w:szCs w:val="16"/>
              </w:rPr>
            </w:pPr>
          </w:p>
        </w:tc>
        <w:tc>
          <w:tcPr>
            <w:tcW w:w="1134" w:type="dxa"/>
            <w:vMerge/>
          </w:tcPr>
          <w:p w:rsidR="00D739A3" w:rsidRPr="00CA0D94" w:rsidRDefault="00D739A3" w:rsidP="00464278">
            <w:pPr>
              <w:contextualSpacing/>
              <w:jc w:val="both"/>
              <w:rPr>
                <w:rFonts w:ascii="Times New Roman" w:hAnsi="Times New Roman" w:cs="Times New Roman"/>
                <w:sz w:val="16"/>
                <w:szCs w:val="16"/>
              </w:rPr>
            </w:pPr>
          </w:p>
        </w:tc>
        <w:tc>
          <w:tcPr>
            <w:tcW w:w="1701" w:type="dxa"/>
          </w:tcPr>
          <w:p w:rsidR="000622E2" w:rsidRDefault="00D739A3" w:rsidP="000622E2">
            <w:pPr>
              <w:rPr>
                <w:rFonts w:ascii="Times New Roman" w:hAnsi="Times New Roman" w:cs="Times New Roman"/>
                <w:lang w:val="kk-KZ"/>
              </w:rPr>
            </w:pPr>
            <w:r w:rsidRPr="00D739A3">
              <w:rPr>
                <w:rFonts w:ascii="Times New Roman" w:hAnsi="Times New Roman" w:cs="Times New Roman"/>
              </w:rPr>
              <w:t>Мектеп кәсіби бағдаршы</w:t>
            </w:r>
          </w:p>
          <w:p w:rsidR="00D739A3" w:rsidRPr="00D739A3" w:rsidRDefault="00D739A3" w:rsidP="000622E2">
            <w:pPr>
              <w:rPr>
                <w:rFonts w:ascii="Times New Roman" w:hAnsi="Times New Roman" w:cs="Times New Roman"/>
              </w:rPr>
            </w:pPr>
            <w:r w:rsidRPr="00D739A3">
              <w:rPr>
                <w:rFonts w:ascii="Times New Roman" w:hAnsi="Times New Roman" w:cs="Times New Roman"/>
              </w:rPr>
              <w:t>ларын оқыту бағдарламасы</w:t>
            </w:r>
          </w:p>
        </w:tc>
        <w:tc>
          <w:tcPr>
            <w:tcW w:w="992" w:type="dxa"/>
            <w:vMerge/>
          </w:tcPr>
          <w:p w:rsidR="00D739A3" w:rsidRPr="00CA0D94" w:rsidRDefault="00D739A3" w:rsidP="00464278">
            <w:pPr>
              <w:contextualSpacing/>
              <w:jc w:val="center"/>
              <w:rPr>
                <w:rFonts w:ascii="Times New Roman" w:hAnsi="Times New Roman" w:cs="Times New Roman"/>
                <w:sz w:val="16"/>
                <w:szCs w:val="16"/>
              </w:rPr>
            </w:pPr>
          </w:p>
        </w:tc>
        <w:tc>
          <w:tcPr>
            <w:tcW w:w="709" w:type="dxa"/>
          </w:tcPr>
          <w:p w:rsidR="00D739A3" w:rsidRPr="00CA0D94" w:rsidRDefault="00D739A3" w:rsidP="00464278">
            <w:pPr>
              <w:contextualSpacing/>
              <w:jc w:val="center"/>
              <w:rPr>
                <w:rFonts w:ascii="Times New Roman" w:hAnsi="Times New Roman" w:cs="Times New Roman"/>
                <w:sz w:val="16"/>
                <w:szCs w:val="16"/>
              </w:rPr>
            </w:pPr>
          </w:p>
        </w:tc>
        <w:tc>
          <w:tcPr>
            <w:tcW w:w="1701" w:type="dxa"/>
          </w:tcPr>
          <w:p w:rsidR="00D739A3" w:rsidRPr="00CA0D94" w:rsidRDefault="00D739A3" w:rsidP="00464278">
            <w:pPr>
              <w:contextualSpacing/>
              <w:jc w:val="center"/>
              <w:rPr>
                <w:rFonts w:ascii="Times New Roman" w:hAnsi="Times New Roman" w:cs="Times New Roman"/>
                <w:sz w:val="16"/>
                <w:szCs w:val="16"/>
              </w:rPr>
            </w:pPr>
          </w:p>
        </w:tc>
        <w:tc>
          <w:tcPr>
            <w:tcW w:w="1842" w:type="dxa"/>
          </w:tcPr>
          <w:p w:rsidR="00D739A3" w:rsidRPr="00CA0D94" w:rsidRDefault="00D739A3" w:rsidP="00464278">
            <w:pPr>
              <w:contextualSpacing/>
              <w:jc w:val="center"/>
              <w:rPr>
                <w:rFonts w:ascii="Times New Roman" w:hAnsi="Times New Roman" w:cs="Times New Roman"/>
                <w:sz w:val="16"/>
                <w:szCs w:val="16"/>
              </w:rPr>
            </w:pPr>
          </w:p>
        </w:tc>
        <w:tc>
          <w:tcPr>
            <w:tcW w:w="723" w:type="dxa"/>
          </w:tcPr>
          <w:p w:rsidR="00D739A3" w:rsidRPr="00CA0D94" w:rsidRDefault="00D739A3" w:rsidP="00464278">
            <w:pPr>
              <w:contextualSpacing/>
              <w:jc w:val="center"/>
              <w:rPr>
                <w:rFonts w:ascii="Times New Roman" w:hAnsi="Times New Roman" w:cs="Times New Roman"/>
                <w:sz w:val="16"/>
                <w:szCs w:val="16"/>
              </w:rPr>
            </w:pPr>
          </w:p>
        </w:tc>
        <w:tc>
          <w:tcPr>
            <w:tcW w:w="724" w:type="dxa"/>
          </w:tcPr>
          <w:p w:rsidR="00D739A3" w:rsidRPr="00CA0D94" w:rsidRDefault="00D739A3" w:rsidP="00464278">
            <w:pPr>
              <w:contextualSpacing/>
              <w:jc w:val="center"/>
              <w:rPr>
                <w:rFonts w:ascii="Times New Roman" w:hAnsi="Times New Roman" w:cs="Times New Roman"/>
                <w:sz w:val="16"/>
                <w:szCs w:val="16"/>
              </w:rPr>
            </w:pPr>
          </w:p>
        </w:tc>
      </w:tr>
    </w:tbl>
    <w:p w:rsidR="006F51D5" w:rsidRPr="00CA0D94" w:rsidRDefault="006F51D5" w:rsidP="00E822C8">
      <w:pPr>
        <w:tabs>
          <w:tab w:val="left" w:pos="993"/>
        </w:tabs>
        <w:spacing w:after="0" w:line="240" w:lineRule="auto"/>
        <w:jc w:val="both"/>
        <w:rPr>
          <w:rFonts w:ascii="Times New Roman" w:hAnsi="Times New Roman" w:cs="Times New Roman"/>
          <w:sz w:val="24"/>
          <w:szCs w:val="24"/>
        </w:rPr>
      </w:pPr>
    </w:p>
    <w:p w:rsidR="00F766BD" w:rsidRPr="00F766BD" w:rsidRDefault="00F766BD" w:rsidP="00F766BD">
      <w:pPr>
        <w:spacing w:after="0" w:line="240" w:lineRule="auto"/>
        <w:jc w:val="both"/>
        <w:rPr>
          <w:rFonts w:ascii="Times New Roman" w:hAnsi="Times New Roman" w:cs="Times New Roman"/>
          <w:sz w:val="24"/>
          <w:szCs w:val="24"/>
        </w:rPr>
      </w:pPr>
      <w:r w:rsidRPr="00F766BD">
        <w:rPr>
          <w:rFonts w:ascii="Times New Roman" w:hAnsi="Times New Roman" w:cs="Times New Roman"/>
          <w:sz w:val="24"/>
          <w:szCs w:val="24"/>
        </w:rPr>
        <w:lastRenderedPageBreak/>
        <w:t>5-кестеден мұғалімдердің 61% - ы жаңартылған білім беру мазмұны бойынша біліктілікті арттыру курстарынан өткендігі байқалады. Осы жоспарға сәйкес 2025 жылға қарай мұғалімдердің 85% - ы біліктілікті арттыру курстарынан өтеді.</w:t>
      </w:r>
    </w:p>
    <w:p w:rsidR="00F766BD" w:rsidRPr="00F766BD" w:rsidRDefault="00F766BD" w:rsidP="00F766BD">
      <w:pPr>
        <w:spacing w:after="0" w:line="240" w:lineRule="auto"/>
        <w:jc w:val="both"/>
        <w:rPr>
          <w:rFonts w:ascii="Times New Roman" w:hAnsi="Times New Roman" w:cs="Times New Roman"/>
          <w:b/>
          <w:sz w:val="24"/>
          <w:szCs w:val="24"/>
        </w:rPr>
      </w:pPr>
      <w:r w:rsidRPr="00F766BD">
        <w:rPr>
          <w:rFonts w:ascii="Times New Roman" w:hAnsi="Times New Roman" w:cs="Times New Roman"/>
          <w:b/>
          <w:sz w:val="24"/>
          <w:szCs w:val="24"/>
        </w:rPr>
        <w:t xml:space="preserve">Шешу жолдары: </w:t>
      </w:r>
    </w:p>
    <w:p w:rsidR="00F766BD" w:rsidRDefault="00F766BD" w:rsidP="00F766BD">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rPr>
        <w:t>1.</w:t>
      </w:r>
      <w:r w:rsidRPr="00F766BD">
        <w:rPr>
          <w:rFonts w:ascii="Times New Roman" w:hAnsi="Times New Roman" w:cs="Times New Roman"/>
          <w:sz w:val="24"/>
          <w:szCs w:val="24"/>
        </w:rPr>
        <w:t>Мерзімінен бұрын өт</w:t>
      </w:r>
      <w:r>
        <w:rPr>
          <w:rFonts w:ascii="Times New Roman" w:hAnsi="Times New Roman" w:cs="Times New Roman"/>
          <w:sz w:val="24"/>
          <w:szCs w:val="24"/>
        </w:rPr>
        <w:t>у үшін педагогтер санын арттыру</w:t>
      </w:r>
      <w:r>
        <w:rPr>
          <w:rFonts w:ascii="Times New Roman" w:hAnsi="Times New Roman" w:cs="Times New Roman"/>
          <w:sz w:val="24"/>
          <w:szCs w:val="24"/>
          <w:lang w:val="kk-KZ"/>
        </w:rPr>
        <w:t xml:space="preserve"> </w:t>
      </w:r>
      <w:r w:rsidRPr="00F766BD">
        <w:rPr>
          <w:rFonts w:ascii="Times New Roman" w:hAnsi="Times New Roman" w:cs="Times New Roman"/>
          <w:sz w:val="24"/>
          <w:szCs w:val="24"/>
        </w:rPr>
        <w:t xml:space="preserve">мектепішілік біліктілікті арттыру </w:t>
      </w:r>
    </w:p>
    <w:p w:rsidR="00F766BD" w:rsidRDefault="00F766BD" w:rsidP="00F766BD">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Pr="00F766BD">
        <w:rPr>
          <w:rFonts w:ascii="Times New Roman" w:hAnsi="Times New Roman" w:cs="Times New Roman"/>
          <w:sz w:val="24"/>
          <w:szCs w:val="24"/>
          <w:lang w:val="kk-KZ"/>
        </w:rPr>
        <w:t>арқылы жаңа жүйе бойынша біліктілік тестілерін (пеадгоги-сарапшылар, педагог-</w:t>
      </w:r>
      <w:r>
        <w:rPr>
          <w:rFonts w:ascii="Times New Roman" w:hAnsi="Times New Roman" w:cs="Times New Roman"/>
          <w:sz w:val="24"/>
          <w:szCs w:val="24"/>
          <w:lang w:val="kk-KZ"/>
        </w:rPr>
        <w:t xml:space="preserve">  </w:t>
      </w:r>
    </w:p>
    <w:p w:rsidR="00F766BD" w:rsidRPr="00F766BD" w:rsidRDefault="00F766BD" w:rsidP="00F766BD">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Pr="00F766BD">
        <w:rPr>
          <w:rFonts w:ascii="Times New Roman" w:hAnsi="Times New Roman" w:cs="Times New Roman"/>
          <w:sz w:val="24"/>
          <w:szCs w:val="24"/>
          <w:lang w:val="kk-KZ"/>
        </w:rPr>
        <w:t>зерттеушілер) өткізу:</w:t>
      </w:r>
    </w:p>
    <w:p w:rsidR="00F766BD" w:rsidRPr="00F766BD" w:rsidRDefault="00F766BD" w:rsidP="00731494">
      <w:pPr>
        <w:pStyle w:val="a9"/>
        <w:numPr>
          <w:ilvl w:val="0"/>
          <w:numId w:val="7"/>
        </w:numPr>
        <w:jc w:val="both"/>
      </w:pPr>
      <w:r w:rsidRPr="00F766BD">
        <w:t>Workshop;</w:t>
      </w:r>
    </w:p>
    <w:p w:rsidR="00F766BD" w:rsidRPr="00F766BD" w:rsidRDefault="00F766BD" w:rsidP="00731494">
      <w:pPr>
        <w:pStyle w:val="a9"/>
        <w:numPr>
          <w:ilvl w:val="0"/>
          <w:numId w:val="7"/>
        </w:numPr>
        <w:jc w:val="both"/>
      </w:pPr>
      <w:r w:rsidRPr="00F766BD">
        <w:t xml:space="preserve"> Нетворкинг;</w:t>
      </w:r>
    </w:p>
    <w:p w:rsidR="00F766BD" w:rsidRPr="00293CD9" w:rsidRDefault="00F766BD" w:rsidP="00731494">
      <w:pPr>
        <w:pStyle w:val="a9"/>
        <w:numPr>
          <w:ilvl w:val="0"/>
          <w:numId w:val="7"/>
        </w:numPr>
        <w:jc w:val="both"/>
      </w:pPr>
      <w:r>
        <w:t xml:space="preserve"> </w:t>
      </w:r>
      <w:r>
        <w:rPr>
          <w:lang w:val="kk-KZ"/>
        </w:rPr>
        <w:t>Ж</w:t>
      </w:r>
      <w:r w:rsidRPr="00F766BD">
        <w:t>елілік қауымдастық, семинарлар;  коучингтер, вебинарлар;</w:t>
      </w:r>
    </w:p>
    <w:p w:rsidR="00F766BD" w:rsidRPr="00293CD9" w:rsidRDefault="00293CD9" w:rsidP="00731494">
      <w:pPr>
        <w:pStyle w:val="a9"/>
        <w:numPr>
          <w:ilvl w:val="0"/>
          <w:numId w:val="7"/>
        </w:numPr>
        <w:jc w:val="both"/>
      </w:pPr>
      <w:r>
        <w:rPr>
          <w:lang w:val="kk-KZ"/>
        </w:rPr>
        <w:t>«</w:t>
      </w:r>
      <w:r w:rsidR="00F766BD" w:rsidRPr="00293CD9">
        <w:t>Жылдың үздік мұғалімі»</w:t>
      </w:r>
    </w:p>
    <w:p w:rsidR="00293CD9" w:rsidRPr="00293CD9" w:rsidRDefault="00293CD9" w:rsidP="00293CD9">
      <w:pPr>
        <w:pStyle w:val="a9"/>
        <w:jc w:val="both"/>
      </w:pPr>
      <w:r>
        <w:rPr>
          <w:lang w:val="kk-KZ"/>
        </w:rPr>
        <w:t xml:space="preserve">сондай-ақ </w:t>
      </w:r>
    </w:p>
    <w:p w:rsidR="00F766BD" w:rsidRPr="00293CD9" w:rsidRDefault="00F766BD" w:rsidP="00731494">
      <w:pPr>
        <w:pStyle w:val="a9"/>
        <w:numPr>
          <w:ilvl w:val="0"/>
          <w:numId w:val="7"/>
        </w:numPr>
        <w:jc w:val="both"/>
      </w:pPr>
      <w:r w:rsidRPr="00293CD9">
        <w:t>барлық деңгейдегі мектептен тыс конференцияларға қатысу;;</w:t>
      </w:r>
    </w:p>
    <w:p w:rsidR="00F766BD" w:rsidRPr="00293CD9" w:rsidRDefault="00F766BD" w:rsidP="00731494">
      <w:pPr>
        <w:pStyle w:val="a9"/>
        <w:numPr>
          <w:ilvl w:val="0"/>
          <w:numId w:val="7"/>
        </w:numPr>
        <w:jc w:val="both"/>
      </w:pPr>
      <w:r w:rsidRPr="00293CD9">
        <w:t xml:space="preserve">авторлық әдістемелік әзірлемелер. </w:t>
      </w:r>
    </w:p>
    <w:p w:rsidR="00293CD9" w:rsidRDefault="00F766BD" w:rsidP="00F766BD">
      <w:pPr>
        <w:spacing w:after="0" w:line="240" w:lineRule="auto"/>
        <w:jc w:val="both"/>
        <w:rPr>
          <w:rFonts w:ascii="Times New Roman" w:hAnsi="Times New Roman" w:cs="Times New Roman"/>
          <w:sz w:val="24"/>
          <w:szCs w:val="24"/>
          <w:lang w:val="kk-KZ"/>
        </w:rPr>
      </w:pPr>
      <w:r w:rsidRPr="00F766BD">
        <w:rPr>
          <w:rFonts w:ascii="Times New Roman" w:hAnsi="Times New Roman" w:cs="Times New Roman"/>
          <w:sz w:val="24"/>
          <w:szCs w:val="24"/>
        </w:rPr>
        <w:t>2.</w:t>
      </w:r>
      <w:r w:rsidRPr="00F766BD">
        <w:rPr>
          <w:rFonts w:ascii="Times New Roman" w:hAnsi="Times New Roman" w:cs="Times New Roman"/>
          <w:sz w:val="24"/>
          <w:szCs w:val="24"/>
        </w:rPr>
        <w:tab/>
        <w:t xml:space="preserve">Мұғалімдерге біліктілікті арттыру бағдарламалары арқылы оқытылатын пәннің </w:t>
      </w:r>
    </w:p>
    <w:p w:rsidR="00F766BD" w:rsidRPr="00293CD9" w:rsidRDefault="00293CD9" w:rsidP="00F766BD">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00F766BD" w:rsidRPr="00293CD9">
        <w:rPr>
          <w:rFonts w:ascii="Times New Roman" w:hAnsi="Times New Roman" w:cs="Times New Roman"/>
          <w:sz w:val="24"/>
          <w:szCs w:val="24"/>
          <w:lang w:val="kk-KZ"/>
        </w:rPr>
        <w:t>жаңартылған мазмұны бойынша курстан 100% өту:</w:t>
      </w:r>
    </w:p>
    <w:p w:rsidR="00F766BD" w:rsidRPr="00293CD9" w:rsidRDefault="00293CD9" w:rsidP="00F766BD">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00F766BD" w:rsidRPr="00293CD9">
        <w:rPr>
          <w:rFonts w:ascii="Times New Roman" w:hAnsi="Times New Roman" w:cs="Times New Roman"/>
          <w:sz w:val="24"/>
          <w:szCs w:val="24"/>
          <w:lang w:val="kk-KZ"/>
        </w:rPr>
        <w:t xml:space="preserve"> НЗМ АҚ ПШО, </w:t>
      </w:r>
    </w:p>
    <w:p w:rsidR="00780CE3" w:rsidRDefault="00293CD9" w:rsidP="00293CD9">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Pr="00293CD9">
        <w:rPr>
          <w:rFonts w:ascii="Times New Roman" w:hAnsi="Times New Roman" w:cs="Times New Roman"/>
          <w:sz w:val="24"/>
          <w:szCs w:val="24"/>
          <w:lang w:val="kk-KZ"/>
        </w:rPr>
        <w:t>Өрлеу» БАҰО» АҚ филиалы</w:t>
      </w:r>
    </w:p>
    <w:p w:rsidR="00780CE3" w:rsidRDefault="00780CE3" w:rsidP="00F766BD">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3. </w:t>
      </w:r>
      <w:r w:rsidR="00F766BD" w:rsidRPr="00780CE3">
        <w:rPr>
          <w:rFonts w:ascii="Times New Roman" w:hAnsi="Times New Roman" w:cs="Times New Roman"/>
          <w:sz w:val="24"/>
          <w:szCs w:val="24"/>
          <w:lang w:val="kk-KZ"/>
        </w:rPr>
        <w:t>Магистратурағ</w:t>
      </w:r>
      <w:r>
        <w:rPr>
          <w:rFonts w:ascii="Times New Roman" w:hAnsi="Times New Roman" w:cs="Times New Roman"/>
          <w:sz w:val="24"/>
          <w:szCs w:val="24"/>
          <w:lang w:val="kk-KZ"/>
        </w:rPr>
        <w:t xml:space="preserve">а бітірген педагогтардың санын: </w:t>
      </w:r>
    </w:p>
    <w:p w:rsidR="00F766BD" w:rsidRDefault="00F766BD" w:rsidP="00731494">
      <w:pPr>
        <w:pStyle w:val="a9"/>
        <w:numPr>
          <w:ilvl w:val="0"/>
          <w:numId w:val="8"/>
        </w:numPr>
        <w:jc w:val="both"/>
        <w:rPr>
          <w:lang w:val="kk-KZ"/>
        </w:rPr>
      </w:pPr>
      <w:r w:rsidRPr="00780CE3">
        <w:rPr>
          <w:lang w:val="kk-KZ"/>
        </w:rPr>
        <w:t xml:space="preserve">сағат санын көбейту арқылы ынталандыру, </w:t>
      </w:r>
    </w:p>
    <w:p w:rsidR="00F766BD" w:rsidRPr="00780CE3" w:rsidRDefault="00F766BD" w:rsidP="00731494">
      <w:pPr>
        <w:pStyle w:val="a9"/>
        <w:numPr>
          <w:ilvl w:val="0"/>
          <w:numId w:val="8"/>
        </w:numPr>
        <w:jc w:val="both"/>
        <w:rPr>
          <w:lang w:val="kk-KZ"/>
        </w:rPr>
      </w:pPr>
      <w:r w:rsidRPr="00780CE3">
        <w:rPr>
          <w:lang w:val="kk-KZ"/>
        </w:rPr>
        <w:t>мектептің имиджін көтеру.</w:t>
      </w:r>
    </w:p>
    <w:p w:rsidR="00F766BD" w:rsidRPr="00780CE3" w:rsidRDefault="00780CE3" w:rsidP="00F766BD">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4.</w:t>
      </w:r>
      <w:r w:rsidR="00F766BD" w:rsidRPr="00780CE3">
        <w:rPr>
          <w:rFonts w:ascii="Times New Roman" w:hAnsi="Times New Roman" w:cs="Times New Roman"/>
          <w:sz w:val="24"/>
          <w:szCs w:val="24"/>
          <w:lang w:val="kk-KZ"/>
        </w:rPr>
        <w:t>Мектеп әкімшілігі бағдарламалар арқылы директорлардың жаңа формация жөніндегі орынбасарларының курстарынан өтеді:</w:t>
      </w:r>
    </w:p>
    <w:p w:rsidR="00780CE3" w:rsidRDefault="00780CE3" w:rsidP="00731494">
      <w:pPr>
        <w:pStyle w:val="a9"/>
        <w:numPr>
          <w:ilvl w:val="0"/>
          <w:numId w:val="9"/>
        </w:numPr>
        <w:jc w:val="both"/>
        <w:rPr>
          <w:lang w:val="kk-KZ"/>
        </w:rPr>
      </w:pPr>
      <w:r>
        <w:rPr>
          <w:lang w:val="kk-KZ"/>
        </w:rPr>
        <w:t>НЗМ АҚ ПШО,</w:t>
      </w:r>
    </w:p>
    <w:p w:rsidR="00780CE3" w:rsidRPr="00780CE3" w:rsidRDefault="00780CE3" w:rsidP="00731494">
      <w:pPr>
        <w:pStyle w:val="a9"/>
        <w:numPr>
          <w:ilvl w:val="0"/>
          <w:numId w:val="9"/>
        </w:numPr>
        <w:jc w:val="both"/>
        <w:rPr>
          <w:lang w:val="kk-KZ"/>
        </w:rPr>
      </w:pPr>
      <w:r w:rsidRPr="00780CE3">
        <w:rPr>
          <w:lang w:val="kk-KZ"/>
        </w:rPr>
        <w:t xml:space="preserve"> Өрлеу» БАҰО» АҚ филиалы</w:t>
      </w:r>
    </w:p>
    <w:p w:rsidR="00F766BD" w:rsidRPr="00F766BD" w:rsidRDefault="00F766BD" w:rsidP="00780CE3">
      <w:pPr>
        <w:spacing w:after="0" w:line="240" w:lineRule="auto"/>
        <w:jc w:val="both"/>
        <w:rPr>
          <w:rFonts w:ascii="Times New Roman" w:hAnsi="Times New Roman" w:cs="Times New Roman"/>
          <w:sz w:val="24"/>
          <w:szCs w:val="24"/>
        </w:rPr>
      </w:pPr>
      <w:r w:rsidRPr="00F766BD">
        <w:rPr>
          <w:rFonts w:ascii="Times New Roman" w:hAnsi="Times New Roman" w:cs="Times New Roman"/>
          <w:sz w:val="24"/>
          <w:szCs w:val="24"/>
        </w:rPr>
        <w:t>5.</w:t>
      </w:r>
      <w:r w:rsidRPr="00F766BD">
        <w:rPr>
          <w:rFonts w:ascii="Times New Roman" w:hAnsi="Times New Roman" w:cs="Times New Roman"/>
          <w:sz w:val="24"/>
          <w:szCs w:val="24"/>
        </w:rPr>
        <w:tab/>
        <w:t>Кадрлардың қартаюын азайту және жас мамандарды тарту:</w:t>
      </w:r>
    </w:p>
    <w:p w:rsidR="00F766BD" w:rsidRPr="00780CE3" w:rsidRDefault="00F766BD" w:rsidP="00731494">
      <w:pPr>
        <w:pStyle w:val="a9"/>
        <w:numPr>
          <w:ilvl w:val="0"/>
          <w:numId w:val="10"/>
        </w:numPr>
        <w:jc w:val="both"/>
      </w:pPr>
      <w:r w:rsidRPr="00780CE3">
        <w:t>Бос жұмыс орындар жәрмеңке</w:t>
      </w:r>
      <w:r w:rsidR="00780CE3">
        <w:t>сі</w:t>
      </w:r>
    </w:p>
    <w:p w:rsidR="00F766BD" w:rsidRPr="00780CE3" w:rsidRDefault="00780CE3" w:rsidP="00731494">
      <w:pPr>
        <w:pStyle w:val="a9"/>
        <w:numPr>
          <w:ilvl w:val="0"/>
          <w:numId w:val="10"/>
        </w:numPr>
        <w:jc w:val="both"/>
      </w:pPr>
      <w:r>
        <w:t xml:space="preserve"> мектепте тағылымдамадан өту</w:t>
      </w:r>
    </w:p>
    <w:p w:rsidR="00F766BD" w:rsidRPr="00780CE3" w:rsidRDefault="00F766BD" w:rsidP="00731494">
      <w:pPr>
        <w:pStyle w:val="a9"/>
        <w:numPr>
          <w:ilvl w:val="0"/>
          <w:numId w:val="10"/>
        </w:numPr>
        <w:jc w:val="both"/>
      </w:pPr>
      <w:r w:rsidRPr="00780CE3">
        <w:t>Телекөпір.</w:t>
      </w:r>
    </w:p>
    <w:p w:rsidR="000622E2" w:rsidRPr="000622E2" w:rsidRDefault="00F766BD" w:rsidP="00F766BD">
      <w:pPr>
        <w:spacing w:after="0" w:line="240" w:lineRule="auto"/>
        <w:jc w:val="both"/>
        <w:rPr>
          <w:rFonts w:ascii="Times New Roman" w:hAnsi="Times New Roman" w:cs="Times New Roman"/>
          <w:sz w:val="24"/>
          <w:szCs w:val="24"/>
        </w:rPr>
      </w:pPr>
      <w:r w:rsidRPr="00F766BD">
        <w:rPr>
          <w:rFonts w:ascii="Times New Roman" w:hAnsi="Times New Roman" w:cs="Times New Roman"/>
          <w:sz w:val="24"/>
          <w:szCs w:val="24"/>
        </w:rPr>
        <w:t xml:space="preserve">НЗМ АҚ ПШО, оқулықтар орталығы, </w:t>
      </w:r>
      <w:r w:rsidR="00780CE3">
        <w:rPr>
          <w:rFonts w:ascii="Times New Roman" w:hAnsi="Times New Roman" w:cs="Times New Roman"/>
          <w:sz w:val="24"/>
          <w:szCs w:val="24"/>
        </w:rPr>
        <w:t xml:space="preserve">Ы.Ы. </w:t>
      </w:r>
      <w:r w:rsidR="00780CE3">
        <w:rPr>
          <w:rFonts w:ascii="Times New Roman" w:hAnsi="Times New Roman" w:cs="Times New Roman"/>
          <w:sz w:val="24"/>
          <w:szCs w:val="24"/>
          <w:lang w:val="kk-KZ"/>
        </w:rPr>
        <w:t>А</w:t>
      </w:r>
      <w:r w:rsidR="00780CE3" w:rsidRPr="00780CE3">
        <w:rPr>
          <w:rFonts w:ascii="Times New Roman" w:hAnsi="Times New Roman" w:cs="Times New Roman"/>
          <w:sz w:val="24"/>
          <w:szCs w:val="24"/>
        </w:rPr>
        <w:t xml:space="preserve">лтынсарин </w:t>
      </w:r>
      <w:r w:rsidR="00FC18FB">
        <w:rPr>
          <w:rFonts w:ascii="Times New Roman" w:hAnsi="Times New Roman" w:cs="Times New Roman"/>
          <w:sz w:val="24"/>
          <w:szCs w:val="24"/>
          <w:lang w:val="kk-KZ"/>
        </w:rPr>
        <w:t xml:space="preserve">атындағы </w:t>
      </w:r>
      <w:r w:rsidRPr="00F766BD">
        <w:rPr>
          <w:rFonts w:ascii="Times New Roman" w:hAnsi="Times New Roman" w:cs="Times New Roman"/>
          <w:sz w:val="24"/>
          <w:szCs w:val="24"/>
        </w:rPr>
        <w:t>ұлттық білім академиясы өткізетін курстар міндетті көрсеткіш болып табылады..</w:t>
      </w:r>
    </w:p>
    <w:p w:rsidR="000622E2" w:rsidRPr="000622E2" w:rsidRDefault="000622E2" w:rsidP="000622E2">
      <w:pPr>
        <w:spacing w:after="0" w:line="240" w:lineRule="auto"/>
        <w:jc w:val="center"/>
        <w:rPr>
          <w:rFonts w:ascii="Times New Roman" w:hAnsi="Times New Roman" w:cs="Times New Roman"/>
          <w:b/>
          <w:sz w:val="24"/>
          <w:szCs w:val="24"/>
        </w:rPr>
      </w:pPr>
      <w:r w:rsidRPr="000622E2">
        <w:rPr>
          <w:rFonts w:ascii="Times New Roman" w:hAnsi="Times New Roman" w:cs="Times New Roman"/>
          <w:b/>
          <w:sz w:val="24"/>
          <w:szCs w:val="24"/>
          <w:lang w:val="kk-KZ"/>
        </w:rPr>
        <w:t>6-к</w:t>
      </w:r>
      <w:r w:rsidRPr="000622E2">
        <w:rPr>
          <w:rFonts w:ascii="Times New Roman" w:hAnsi="Times New Roman" w:cs="Times New Roman"/>
          <w:b/>
          <w:sz w:val="24"/>
          <w:szCs w:val="24"/>
        </w:rPr>
        <w:t>есте . Мұғалімдердің ғылыми-әдістемелік және ғылыми-зерттеу қызметі</w:t>
      </w:r>
    </w:p>
    <w:p w:rsidR="000622E2" w:rsidRPr="000622E2" w:rsidRDefault="000622E2" w:rsidP="000622E2">
      <w:pPr>
        <w:spacing w:after="0" w:line="240" w:lineRule="auto"/>
        <w:jc w:val="center"/>
        <w:rPr>
          <w:rFonts w:ascii="Times New Roman" w:hAnsi="Times New Roman" w:cs="Times New Roman"/>
          <w:sz w:val="24"/>
          <w:szCs w:val="24"/>
        </w:rPr>
      </w:pPr>
      <w:r w:rsidRPr="000622E2">
        <w:rPr>
          <w:rFonts w:ascii="Times New Roman" w:hAnsi="Times New Roman" w:cs="Times New Roman"/>
          <w:sz w:val="24"/>
          <w:szCs w:val="24"/>
        </w:rPr>
        <w:t>соңғы 3 жылда</w:t>
      </w:r>
    </w:p>
    <w:p w:rsidR="00402695" w:rsidRPr="00CA0D94" w:rsidRDefault="000622E2" w:rsidP="000622E2">
      <w:pPr>
        <w:spacing w:after="0" w:line="240" w:lineRule="auto"/>
        <w:jc w:val="center"/>
        <w:rPr>
          <w:rFonts w:ascii="Times New Roman" w:hAnsi="Times New Roman" w:cs="Times New Roman"/>
          <w:b/>
          <w:sz w:val="24"/>
          <w:szCs w:val="24"/>
        </w:rPr>
      </w:pPr>
      <w:r w:rsidRPr="000622E2">
        <w:rPr>
          <w:rFonts w:ascii="Times New Roman" w:hAnsi="Times New Roman" w:cs="Times New Roman"/>
          <w:sz w:val="24"/>
          <w:szCs w:val="24"/>
        </w:rPr>
        <w:t>2017-2018, 2018-2019, 2019-2020 оқу жылы</w:t>
      </w:r>
    </w:p>
    <w:tbl>
      <w:tblPr>
        <w:tblStyle w:val="aa"/>
        <w:tblW w:w="10490" w:type="dxa"/>
        <w:tblInd w:w="-176" w:type="dxa"/>
        <w:tblLayout w:type="fixed"/>
        <w:tblLook w:val="04A0" w:firstRow="1" w:lastRow="0" w:firstColumn="1" w:lastColumn="0" w:noHBand="0" w:noVBand="1"/>
      </w:tblPr>
      <w:tblGrid>
        <w:gridCol w:w="568"/>
        <w:gridCol w:w="1984"/>
        <w:gridCol w:w="1089"/>
        <w:gridCol w:w="1888"/>
        <w:gridCol w:w="1418"/>
        <w:gridCol w:w="2046"/>
        <w:gridCol w:w="1497"/>
      </w:tblGrid>
      <w:tr w:rsidR="000622E2" w:rsidRPr="0076234A" w:rsidTr="00861841">
        <w:tc>
          <w:tcPr>
            <w:tcW w:w="568" w:type="dxa"/>
          </w:tcPr>
          <w:p w:rsidR="000622E2" w:rsidRPr="0076234A" w:rsidRDefault="000622E2" w:rsidP="00464278">
            <w:pPr>
              <w:tabs>
                <w:tab w:val="left" w:pos="1402"/>
              </w:tabs>
              <w:ind w:left="-43"/>
              <w:jc w:val="center"/>
              <w:rPr>
                <w:rFonts w:ascii="Times New Roman" w:hAnsi="Times New Roman" w:cs="Times New Roman"/>
                <w:spacing w:val="-1"/>
                <w:sz w:val="20"/>
                <w:szCs w:val="20"/>
              </w:rPr>
            </w:pPr>
            <w:r w:rsidRPr="0076234A">
              <w:rPr>
                <w:rFonts w:ascii="Times New Roman" w:hAnsi="Times New Roman" w:cs="Times New Roman"/>
                <w:spacing w:val="-1"/>
                <w:sz w:val="20"/>
                <w:szCs w:val="20"/>
              </w:rPr>
              <w:t>№</w:t>
            </w:r>
          </w:p>
        </w:tc>
        <w:tc>
          <w:tcPr>
            <w:tcW w:w="1984" w:type="dxa"/>
          </w:tcPr>
          <w:p w:rsidR="000622E2" w:rsidRDefault="000622E2" w:rsidP="000622E2">
            <w:pPr>
              <w:tabs>
                <w:tab w:val="left" w:pos="1402"/>
              </w:tabs>
              <w:jc w:val="center"/>
              <w:rPr>
                <w:rFonts w:ascii="Times New Roman" w:hAnsi="Times New Roman" w:cs="Times New Roman"/>
                <w:spacing w:val="-1"/>
                <w:sz w:val="20"/>
                <w:szCs w:val="20"/>
                <w:lang w:val="kk-KZ"/>
              </w:rPr>
            </w:pPr>
            <w:r w:rsidRPr="000622E2">
              <w:rPr>
                <w:rFonts w:ascii="Times New Roman" w:hAnsi="Times New Roman" w:cs="Times New Roman"/>
                <w:spacing w:val="-1"/>
                <w:sz w:val="20"/>
                <w:szCs w:val="20"/>
              </w:rPr>
              <w:t>Тегі, аты, әкесінің аты (</w:t>
            </w:r>
            <w:r>
              <w:rPr>
                <w:rFonts w:ascii="Times New Roman" w:hAnsi="Times New Roman" w:cs="Times New Roman"/>
                <w:spacing w:val="-1"/>
                <w:sz w:val="20"/>
                <w:szCs w:val="20"/>
              </w:rPr>
              <w:t>)</w:t>
            </w:r>
            <w:r w:rsidRPr="000622E2">
              <w:rPr>
                <w:rFonts w:ascii="Times New Roman" w:hAnsi="Times New Roman" w:cs="Times New Roman"/>
                <w:spacing w:val="-1"/>
                <w:sz w:val="20"/>
                <w:szCs w:val="20"/>
              </w:rPr>
              <w:t>мұғалімдер</w:t>
            </w:r>
            <w:r>
              <w:rPr>
                <w:rFonts w:ascii="Times New Roman" w:hAnsi="Times New Roman" w:cs="Times New Roman"/>
                <w:spacing w:val="-1"/>
                <w:sz w:val="20"/>
                <w:szCs w:val="20"/>
                <w:lang w:val="kk-KZ"/>
              </w:rPr>
              <w:t xml:space="preserve">де </w:t>
            </w:r>
          </w:p>
          <w:p w:rsidR="000622E2" w:rsidRPr="000622E2" w:rsidRDefault="000622E2" w:rsidP="000622E2">
            <w:pPr>
              <w:tabs>
                <w:tab w:val="left" w:pos="1402"/>
              </w:tabs>
              <w:jc w:val="center"/>
              <w:rPr>
                <w:rFonts w:ascii="Times New Roman" w:hAnsi="Times New Roman" w:cs="Times New Roman"/>
                <w:spacing w:val="-1"/>
                <w:sz w:val="20"/>
                <w:szCs w:val="20"/>
                <w:lang w:val="kk-KZ"/>
              </w:rPr>
            </w:pPr>
            <w:r w:rsidRPr="000622E2">
              <w:rPr>
                <w:rFonts w:ascii="Times New Roman" w:hAnsi="Times New Roman" w:cs="Times New Roman"/>
                <w:spacing w:val="-1"/>
                <w:sz w:val="20"/>
                <w:szCs w:val="20"/>
              </w:rPr>
              <w:t>болған жағдайд</w:t>
            </w:r>
            <w:r>
              <w:rPr>
                <w:rFonts w:ascii="Times New Roman" w:hAnsi="Times New Roman" w:cs="Times New Roman"/>
                <w:spacing w:val="-1"/>
                <w:sz w:val="20"/>
                <w:szCs w:val="20"/>
                <w:lang w:val="kk-KZ"/>
              </w:rPr>
              <w:t>а)</w:t>
            </w:r>
          </w:p>
        </w:tc>
        <w:tc>
          <w:tcPr>
            <w:tcW w:w="1089" w:type="dxa"/>
          </w:tcPr>
          <w:p w:rsidR="000622E2" w:rsidRPr="000622E2" w:rsidRDefault="000622E2" w:rsidP="00464278">
            <w:pPr>
              <w:tabs>
                <w:tab w:val="left" w:pos="1402"/>
              </w:tabs>
              <w:jc w:val="center"/>
              <w:rPr>
                <w:rFonts w:ascii="Times New Roman" w:hAnsi="Times New Roman" w:cs="Times New Roman"/>
                <w:spacing w:val="-1"/>
                <w:sz w:val="20"/>
                <w:szCs w:val="20"/>
                <w:lang w:val="kk-KZ"/>
              </w:rPr>
            </w:pPr>
            <w:r>
              <w:rPr>
                <w:rFonts w:ascii="Times New Roman" w:hAnsi="Times New Roman" w:cs="Times New Roman"/>
                <w:spacing w:val="-1"/>
                <w:sz w:val="20"/>
                <w:szCs w:val="20"/>
                <w:lang w:val="kk-KZ"/>
              </w:rPr>
              <w:t>Оқу жылы</w:t>
            </w:r>
          </w:p>
        </w:tc>
        <w:tc>
          <w:tcPr>
            <w:tcW w:w="1888" w:type="dxa"/>
          </w:tcPr>
          <w:p w:rsidR="000622E2" w:rsidRPr="000622E2" w:rsidRDefault="000622E2" w:rsidP="000622E2">
            <w:pPr>
              <w:rPr>
                <w:rFonts w:ascii="Times New Roman" w:hAnsi="Times New Roman" w:cs="Times New Roman"/>
              </w:rPr>
            </w:pPr>
            <w:r w:rsidRPr="000622E2">
              <w:rPr>
                <w:rFonts w:ascii="Times New Roman" w:hAnsi="Times New Roman" w:cs="Times New Roman"/>
              </w:rPr>
              <w:t xml:space="preserve">Мақаланың атауы </w:t>
            </w:r>
          </w:p>
        </w:tc>
        <w:tc>
          <w:tcPr>
            <w:tcW w:w="1418" w:type="dxa"/>
          </w:tcPr>
          <w:p w:rsidR="000622E2" w:rsidRPr="000622E2" w:rsidRDefault="000622E2">
            <w:pPr>
              <w:rPr>
                <w:rFonts w:ascii="Times New Roman" w:hAnsi="Times New Roman" w:cs="Times New Roman"/>
              </w:rPr>
            </w:pPr>
            <w:r w:rsidRPr="000622E2">
              <w:rPr>
                <w:rFonts w:ascii="Times New Roman" w:hAnsi="Times New Roman" w:cs="Times New Roman"/>
              </w:rPr>
              <w:t>Жобаның атауы</w:t>
            </w:r>
          </w:p>
        </w:tc>
        <w:tc>
          <w:tcPr>
            <w:tcW w:w="2046" w:type="dxa"/>
          </w:tcPr>
          <w:p w:rsidR="000622E2" w:rsidRPr="000622E2" w:rsidRDefault="000622E2">
            <w:pPr>
              <w:rPr>
                <w:rFonts w:ascii="Times New Roman" w:hAnsi="Times New Roman" w:cs="Times New Roman"/>
              </w:rPr>
            </w:pPr>
            <w:r w:rsidRPr="000622E2">
              <w:rPr>
                <w:rFonts w:ascii="Times New Roman" w:hAnsi="Times New Roman" w:cs="Times New Roman"/>
              </w:rPr>
              <w:t>Оқулықтардың, оқу-әдістемелік құралдардың, бағдарламалардың, әдістемелік ұсынымдардың және т. б. атауы</w:t>
            </w:r>
          </w:p>
        </w:tc>
        <w:tc>
          <w:tcPr>
            <w:tcW w:w="1497" w:type="dxa"/>
          </w:tcPr>
          <w:p w:rsidR="000622E2" w:rsidRPr="000622E2" w:rsidRDefault="000622E2">
            <w:pPr>
              <w:rPr>
                <w:rFonts w:ascii="Times New Roman" w:hAnsi="Times New Roman" w:cs="Times New Roman"/>
                <w:lang w:val="kk-KZ"/>
              </w:rPr>
            </w:pPr>
            <w:r w:rsidRPr="000622E2">
              <w:rPr>
                <w:rFonts w:ascii="Times New Roman" w:hAnsi="Times New Roman" w:cs="Times New Roman"/>
                <w:lang w:val="kk-KZ"/>
              </w:rPr>
              <w:t xml:space="preserve">Шығу </w:t>
            </w:r>
          </w:p>
        </w:tc>
      </w:tr>
      <w:tr w:rsidR="00402695" w:rsidRPr="0076234A" w:rsidTr="00861841">
        <w:tc>
          <w:tcPr>
            <w:tcW w:w="568" w:type="dxa"/>
            <w:vMerge w:val="restart"/>
          </w:tcPr>
          <w:p w:rsidR="00402695" w:rsidRPr="0076234A" w:rsidRDefault="00402695" w:rsidP="00464278">
            <w:pPr>
              <w:rPr>
                <w:rFonts w:ascii="Times New Roman" w:hAnsi="Times New Roman" w:cs="Times New Roman"/>
                <w:sz w:val="20"/>
                <w:szCs w:val="20"/>
              </w:rPr>
            </w:pPr>
            <w:r w:rsidRPr="0076234A">
              <w:rPr>
                <w:rFonts w:ascii="Times New Roman" w:hAnsi="Times New Roman" w:cs="Times New Roman"/>
                <w:sz w:val="20"/>
                <w:szCs w:val="20"/>
              </w:rPr>
              <w:t>1</w:t>
            </w:r>
          </w:p>
        </w:tc>
        <w:tc>
          <w:tcPr>
            <w:tcW w:w="1984" w:type="dxa"/>
            <w:vMerge w:val="restart"/>
          </w:tcPr>
          <w:p w:rsidR="00402695" w:rsidRPr="000622E2" w:rsidRDefault="00FC18FB" w:rsidP="00FC18FB">
            <w:pPr>
              <w:rPr>
                <w:rFonts w:ascii="Times New Roman" w:hAnsi="Times New Roman" w:cs="Times New Roman"/>
                <w:sz w:val="20"/>
                <w:szCs w:val="20"/>
                <w:lang w:val="kk-KZ"/>
              </w:rPr>
            </w:pPr>
            <w:r w:rsidRPr="00FC18FB">
              <w:rPr>
                <w:rFonts w:ascii="Times New Roman" w:hAnsi="Times New Roman" w:cs="Times New Roman"/>
                <w:sz w:val="20"/>
                <w:szCs w:val="20"/>
              </w:rPr>
              <w:t xml:space="preserve">Н.Ж </w:t>
            </w:r>
            <w:r w:rsidR="00402695" w:rsidRPr="0076234A">
              <w:rPr>
                <w:rFonts w:ascii="Times New Roman" w:hAnsi="Times New Roman" w:cs="Times New Roman"/>
                <w:sz w:val="20"/>
                <w:szCs w:val="20"/>
              </w:rPr>
              <w:t>Ашыкба</w:t>
            </w:r>
            <w:r w:rsidR="000622E2">
              <w:rPr>
                <w:rFonts w:ascii="Times New Roman" w:hAnsi="Times New Roman" w:cs="Times New Roman"/>
                <w:sz w:val="20"/>
                <w:szCs w:val="20"/>
                <w:lang w:val="kk-KZ"/>
              </w:rPr>
              <w:t>ев</w:t>
            </w:r>
            <w:r w:rsidR="000622E2">
              <w:rPr>
                <w:rFonts w:ascii="Times New Roman" w:hAnsi="Times New Roman" w:cs="Times New Roman"/>
                <w:sz w:val="20"/>
                <w:szCs w:val="20"/>
              </w:rPr>
              <w:t xml:space="preserve"> </w:t>
            </w:r>
          </w:p>
        </w:tc>
        <w:tc>
          <w:tcPr>
            <w:tcW w:w="1089" w:type="dxa"/>
          </w:tcPr>
          <w:p w:rsidR="00402695" w:rsidRPr="0076234A" w:rsidRDefault="00402695" w:rsidP="00464278">
            <w:pPr>
              <w:rPr>
                <w:rFonts w:ascii="Times New Roman" w:hAnsi="Times New Roman" w:cs="Times New Roman"/>
                <w:sz w:val="20"/>
                <w:szCs w:val="20"/>
              </w:rPr>
            </w:pPr>
            <w:r w:rsidRPr="0076234A">
              <w:rPr>
                <w:rFonts w:ascii="Times New Roman" w:hAnsi="Times New Roman" w:cs="Times New Roman"/>
                <w:sz w:val="20"/>
                <w:szCs w:val="20"/>
              </w:rPr>
              <w:t>2017-2018</w:t>
            </w:r>
          </w:p>
        </w:tc>
        <w:tc>
          <w:tcPr>
            <w:tcW w:w="1888" w:type="dxa"/>
          </w:tcPr>
          <w:p w:rsidR="00402695" w:rsidRPr="0076234A" w:rsidRDefault="00E06220" w:rsidP="00464278">
            <w:pPr>
              <w:rPr>
                <w:rFonts w:ascii="Times New Roman" w:hAnsi="Times New Roman" w:cs="Times New Roman"/>
                <w:sz w:val="20"/>
                <w:szCs w:val="20"/>
              </w:rPr>
            </w:pPr>
            <w:r w:rsidRPr="0076234A">
              <w:rPr>
                <w:rFonts w:ascii="Times New Roman" w:hAnsi="Times New Roman" w:cs="Times New Roman"/>
                <w:color w:val="000000"/>
                <w:sz w:val="20"/>
                <w:szCs w:val="20"/>
              </w:rPr>
              <w:t>«Оқыту және оқу тәжірибесіндегі жаңа тұрғылар» ғылыми-практикалық конференция материалдары жинағына қазақ әдебиеті, 8-сынып , ҚМЖ;</w:t>
            </w:r>
          </w:p>
        </w:tc>
        <w:tc>
          <w:tcPr>
            <w:tcW w:w="1418" w:type="dxa"/>
          </w:tcPr>
          <w:p w:rsidR="00402695" w:rsidRPr="0076234A" w:rsidRDefault="00402695" w:rsidP="00464278">
            <w:pPr>
              <w:rPr>
                <w:rFonts w:ascii="Times New Roman" w:hAnsi="Times New Roman" w:cs="Times New Roman"/>
                <w:sz w:val="20"/>
                <w:szCs w:val="20"/>
              </w:rPr>
            </w:pPr>
          </w:p>
        </w:tc>
        <w:tc>
          <w:tcPr>
            <w:tcW w:w="2046" w:type="dxa"/>
          </w:tcPr>
          <w:p w:rsidR="00402695" w:rsidRPr="0076234A" w:rsidRDefault="00402695" w:rsidP="00464278">
            <w:pPr>
              <w:rPr>
                <w:rFonts w:ascii="Times New Roman" w:hAnsi="Times New Roman" w:cs="Times New Roman"/>
                <w:sz w:val="20"/>
                <w:szCs w:val="20"/>
              </w:rPr>
            </w:pPr>
          </w:p>
        </w:tc>
        <w:tc>
          <w:tcPr>
            <w:tcW w:w="1497" w:type="dxa"/>
          </w:tcPr>
          <w:p w:rsidR="00402695" w:rsidRPr="0076234A" w:rsidRDefault="006C7903" w:rsidP="00464278">
            <w:pPr>
              <w:rPr>
                <w:rFonts w:ascii="Times New Roman" w:hAnsi="Times New Roman" w:cs="Times New Roman"/>
                <w:sz w:val="20"/>
                <w:szCs w:val="20"/>
              </w:rPr>
            </w:pPr>
            <w:r w:rsidRPr="0076234A">
              <w:rPr>
                <w:rFonts w:ascii="Times New Roman" w:hAnsi="Times New Roman" w:cs="Times New Roman"/>
                <w:color w:val="000000"/>
                <w:sz w:val="20"/>
                <w:szCs w:val="20"/>
              </w:rPr>
              <w:t>«Оқыту және оқу тәжірибесіндегі жаңа тұрғылар» ҒПК материалдары , «Өрлеу»</w:t>
            </w:r>
          </w:p>
        </w:tc>
      </w:tr>
      <w:tr w:rsidR="00402695" w:rsidRPr="0076234A" w:rsidTr="00861841">
        <w:tc>
          <w:tcPr>
            <w:tcW w:w="568" w:type="dxa"/>
            <w:vMerge/>
          </w:tcPr>
          <w:p w:rsidR="00402695" w:rsidRPr="0076234A" w:rsidRDefault="00402695" w:rsidP="00464278">
            <w:pPr>
              <w:rPr>
                <w:rFonts w:ascii="Times New Roman" w:hAnsi="Times New Roman" w:cs="Times New Roman"/>
                <w:sz w:val="20"/>
                <w:szCs w:val="20"/>
              </w:rPr>
            </w:pPr>
          </w:p>
        </w:tc>
        <w:tc>
          <w:tcPr>
            <w:tcW w:w="1984" w:type="dxa"/>
            <w:vMerge/>
          </w:tcPr>
          <w:p w:rsidR="00402695" w:rsidRPr="0076234A" w:rsidRDefault="00402695" w:rsidP="00464278">
            <w:pPr>
              <w:rPr>
                <w:rFonts w:ascii="Times New Roman" w:hAnsi="Times New Roman" w:cs="Times New Roman"/>
                <w:sz w:val="20"/>
                <w:szCs w:val="20"/>
              </w:rPr>
            </w:pPr>
          </w:p>
        </w:tc>
        <w:tc>
          <w:tcPr>
            <w:tcW w:w="1089" w:type="dxa"/>
          </w:tcPr>
          <w:p w:rsidR="00402695" w:rsidRPr="0076234A" w:rsidRDefault="00402695" w:rsidP="00464278">
            <w:pPr>
              <w:rPr>
                <w:rFonts w:ascii="Times New Roman" w:hAnsi="Times New Roman" w:cs="Times New Roman"/>
                <w:sz w:val="20"/>
                <w:szCs w:val="20"/>
              </w:rPr>
            </w:pPr>
            <w:r w:rsidRPr="0076234A">
              <w:rPr>
                <w:rFonts w:ascii="Times New Roman" w:hAnsi="Times New Roman" w:cs="Times New Roman"/>
                <w:sz w:val="20"/>
                <w:szCs w:val="20"/>
              </w:rPr>
              <w:t>2018-2019</w:t>
            </w:r>
          </w:p>
        </w:tc>
        <w:tc>
          <w:tcPr>
            <w:tcW w:w="1888" w:type="dxa"/>
          </w:tcPr>
          <w:p w:rsidR="000622E2" w:rsidRDefault="006C7903" w:rsidP="00464278">
            <w:pPr>
              <w:rPr>
                <w:rFonts w:ascii="Times New Roman" w:hAnsi="Times New Roman" w:cs="Times New Roman"/>
                <w:color w:val="000000"/>
                <w:sz w:val="20"/>
                <w:szCs w:val="20"/>
                <w:lang w:val="kk-KZ"/>
              </w:rPr>
            </w:pPr>
            <w:r w:rsidRPr="0076234A">
              <w:rPr>
                <w:rFonts w:ascii="Times New Roman" w:hAnsi="Times New Roman" w:cs="Times New Roman"/>
                <w:color w:val="000000"/>
                <w:sz w:val="20"/>
                <w:szCs w:val="20"/>
              </w:rPr>
              <w:t>«Сырлы тіл, жырлы, нұрлы тіл» еткен – Ә.Болғанбайұлы</w:t>
            </w:r>
          </w:p>
          <w:p w:rsidR="00402695" w:rsidRPr="0076234A" w:rsidRDefault="006C7903" w:rsidP="00464278">
            <w:pPr>
              <w:rPr>
                <w:rFonts w:ascii="Times New Roman" w:hAnsi="Times New Roman" w:cs="Times New Roman"/>
                <w:sz w:val="20"/>
                <w:szCs w:val="20"/>
              </w:rPr>
            </w:pPr>
            <w:r w:rsidRPr="0076234A">
              <w:rPr>
                <w:rFonts w:ascii="Times New Roman" w:hAnsi="Times New Roman" w:cs="Times New Roman"/>
                <w:color w:val="000000"/>
                <w:sz w:val="20"/>
                <w:szCs w:val="20"/>
              </w:rPr>
              <w:t>ның синонимдері»</w:t>
            </w:r>
          </w:p>
        </w:tc>
        <w:tc>
          <w:tcPr>
            <w:tcW w:w="1418" w:type="dxa"/>
          </w:tcPr>
          <w:p w:rsidR="00402695" w:rsidRPr="0076234A" w:rsidRDefault="00402695" w:rsidP="00464278">
            <w:pPr>
              <w:rPr>
                <w:rFonts w:ascii="Times New Roman" w:hAnsi="Times New Roman" w:cs="Times New Roman"/>
                <w:sz w:val="20"/>
                <w:szCs w:val="20"/>
              </w:rPr>
            </w:pPr>
          </w:p>
        </w:tc>
        <w:tc>
          <w:tcPr>
            <w:tcW w:w="2046" w:type="dxa"/>
          </w:tcPr>
          <w:p w:rsidR="00402695" w:rsidRPr="0076234A" w:rsidRDefault="00402695" w:rsidP="00464278">
            <w:pPr>
              <w:rPr>
                <w:rFonts w:ascii="Times New Roman" w:hAnsi="Times New Roman" w:cs="Times New Roman"/>
                <w:sz w:val="20"/>
                <w:szCs w:val="20"/>
              </w:rPr>
            </w:pPr>
          </w:p>
        </w:tc>
        <w:tc>
          <w:tcPr>
            <w:tcW w:w="1497" w:type="dxa"/>
          </w:tcPr>
          <w:p w:rsidR="00402695" w:rsidRPr="0076234A" w:rsidRDefault="006C7903" w:rsidP="00464278">
            <w:pPr>
              <w:rPr>
                <w:rFonts w:ascii="Times New Roman" w:hAnsi="Times New Roman" w:cs="Times New Roman"/>
                <w:sz w:val="20"/>
                <w:szCs w:val="20"/>
              </w:rPr>
            </w:pPr>
            <w:r w:rsidRPr="0076234A">
              <w:rPr>
                <w:rFonts w:ascii="Times New Roman" w:hAnsi="Times New Roman" w:cs="Times New Roman"/>
                <w:color w:val="000000"/>
                <w:sz w:val="20"/>
                <w:szCs w:val="20"/>
              </w:rPr>
              <w:t>«Тілтанудағы ірі тұлға» ҒПК материалдары</w:t>
            </w:r>
          </w:p>
        </w:tc>
      </w:tr>
      <w:tr w:rsidR="00402695" w:rsidRPr="0076234A" w:rsidTr="00861841">
        <w:tc>
          <w:tcPr>
            <w:tcW w:w="568" w:type="dxa"/>
            <w:vMerge/>
          </w:tcPr>
          <w:p w:rsidR="00402695" w:rsidRPr="0076234A" w:rsidRDefault="00402695" w:rsidP="00464278">
            <w:pPr>
              <w:rPr>
                <w:rFonts w:ascii="Times New Roman" w:hAnsi="Times New Roman" w:cs="Times New Roman"/>
                <w:sz w:val="20"/>
                <w:szCs w:val="20"/>
              </w:rPr>
            </w:pPr>
          </w:p>
        </w:tc>
        <w:tc>
          <w:tcPr>
            <w:tcW w:w="1984" w:type="dxa"/>
            <w:vMerge/>
          </w:tcPr>
          <w:p w:rsidR="00402695" w:rsidRPr="0076234A" w:rsidRDefault="00402695" w:rsidP="00464278">
            <w:pPr>
              <w:rPr>
                <w:rFonts w:ascii="Times New Roman" w:hAnsi="Times New Roman" w:cs="Times New Roman"/>
                <w:sz w:val="20"/>
                <w:szCs w:val="20"/>
              </w:rPr>
            </w:pPr>
          </w:p>
        </w:tc>
        <w:tc>
          <w:tcPr>
            <w:tcW w:w="1089" w:type="dxa"/>
          </w:tcPr>
          <w:p w:rsidR="00402695" w:rsidRPr="0076234A" w:rsidRDefault="00402695" w:rsidP="00464278">
            <w:pPr>
              <w:rPr>
                <w:rFonts w:ascii="Times New Roman" w:hAnsi="Times New Roman" w:cs="Times New Roman"/>
                <w:sz w:val="20"/>
                <w:szCs w:val="20"/>
              </w:rPr>
            </w:pPr>
            <w:r w:rsidRPr="0076234A">
              <w:rPr>
                <w:rFonts w:ascii="Times New Roman" w:hAnsi="Times New Roman" w:cs="Times New Roman"/>
                <w:sz w:val="20"/>
                <w:szCs w:val="20"/>
              </w:rPr>
              <w:t>2019-2020</w:t>
            </w:r>
          </w:p>
        </w:tc>
        <w:tc>
          <w:tcPr>
            <w:tcW w:w="1888" w:type="dxa"/>
          </w:tcPr>
          <w:p w:rsidR="00402695" w:rsidRPr="0076234A" w:rsidRDefault="00464278" w:rsidP="00464278">
            <w:pPr>
              <w:rPr>
                <w:rFonts w:ascii="Times New Roman" w:hAnsi="Times New Roman" w:cs="Times New Roman"/>
                <w:sz w:val="20"/>
                <w:szCs w:val="20"/>
              </w:rPr>
            </w:pPr>
            <w:r w:rsidRPr="0076234A">
              <w:rPr>
                <w:rFonts w:ascii="Times New Roman" w:hAnsi="Times New Roman" w:cs="Times New Roman"/>
                <w:sz w:val="20"/>
                <w:szCs w:val="20"/>
              </w:rPr>
              <w:t xml:space="preserve"> </w:t>
            </w:r>
            <w:r w:rsidR="000622E2" w:rsidRPr="000622E2">
              <w:rPr>
                <w:rFonts w:ascii="Times New Roman" w:hAnsi="Times New Roman" w:cs="Times New Roman"/>
                <w:sz w:val="20"/>
                <w:szCs w:val="20"/>
              </w:rPr>
              <w:t xml:space="preserve">"Тұлғаны кәсібилендірудің </w:t>
            </w:r>
            <w:r w:rsidR="000622E2" w:rsidRPr="000622E2">
              <w:rPr>
                <w:rFonts w:ascii="Times New Roman" w:hAnsi="Times New Roman" w:cs="Times New Roman"/>
                <w:sz w:val="20"/>
                <w:szCs w:val="20"/>
              </w:rPr>
              <w:lastRenderedPageBreak/>
              <w:t>педагогикалық, психологиялық және социологиялық мәселелері»</w:t>
            </w:r>
          </w:p>
        </w:tc>
        <w:tc>
          <w:tcPr>
            <w:tcW w:w="1418" w:type="dxa"/>
          </w:tcPr>
          <w:p w:rsidR="00402695" w:rsidRPr="0076234A" w:rsidRDefault="00402695" w:rsidP="00464278">
            <w:pPr>
              <w:rPr>
                <w:rFonts w:ascii="Times New Roman" w:hAnsi="Times New Roman" w:cs="Times New Roman"/>
                <w:sz w:val="20"/>
                <w:szCs w:val="20"/>
              </w:rPr>
            </w:pPr>
          </w:p>
        </w:tc>
        <w:tc>
          <w:tcPr>
            <w:tcW w:w="2046" w:type="dxa"/>
          </w:tcPr>
          <w:p w:rsidR="001417EB" w:rsidRPr="0076234A" w:rsidRDefault="001417EB" w:rsidP="00464278">
            <w:pPr>
              <w:rPr>
                <w:rFonts w:ascii="Times New Roman" w:hAnsi="Times New Roman" w:cs="Times New Roman"/>
                <w:sz w:val="20"/>
                <w:szCs w:val="20"/>
              </w:rPr>
            </w:pPr>
          </w:p>
          <w:p w:rsidR="001417EB" w:rsidRPr="0076234A" w:rsidRDefault="001417EB" w:rsidP="00464278">
            <w:pPr>
              <w:rPr>
                <w:rFonts w:ascii="Times New Roman" w:hAnsi="Times New Roman" w:cs="Times New Roman"/>
                <w:sz w:val="20"/>
                <w:szCs w:val="20"/>
              </w:rPr>
            </w:pPr>
          </w:p>
          <w:p w:rsidR="001417EB" w:rsidRPr="0076234A" w:rsidRDefault="001417EB" w:rsidP="00464278">
            <w:pPr>
              <w:rPr>
                <w:rFonts w:ascii="Times New Roman" w:hAnsi="Times New Roman" w:cs="Times New Roman"/>
                <w:sz w:val="20"/>
                <w:szCs w:val="20"/>
              </w:rPr>
            </w:pPr>
          </w:p>
          <w:p w:rsidR="001417EB" w:rsidRPr="0076234A" w:rsidRDefault="001417EB" w:rsidP="00464278">
            <w:pPr>
              <w:rPr>
                <w:rFonts w:ascii="Times New Roman" w:hAnsi="Times New Roman" w:cs="Times New Roman"/>
                <w:sz w:val="20"/>
                <w:szCs w:val="20"/>
              </w:rPr>
            </w:pPr>
          </w:p>
          <w:p w:rsidR="001417EB" w:rsidRPr="0076234A" w:rsidRDefault="001417EB" w:rsidP="00464278">
            <w:pPr>
              <w:rPr>
                <w:rFonts w:ascii="Times New Roman" w:hAnsi="Times New Roman" w:cs="Times New Roman"/>
                <w:sz w:val="20"/>
                <w:szCs w:val="20"/>
              </w:rPr>
            </w:pPr>
          </w:p>
          <w:p w:rsidR="001417EB" w:rsidRPr="0076234A" w:rsidRDefault="001417EB" w:rsidP="00464278">
            <w:pPr>
              <w:rPr>
                <w:rFonts w:ascii="Times New Roman" w:hAnsi="Times New Roman" w:cs="Times New Roman"/>
                <w:sz w:val="20"/>
                <w:szCs w:val="20"/>
              </w:rPr>
            </w:pPr>
          </w:p>
          <w:p w:rsidR="001417EB" w:rsidRPr="0076234A" w:rsidRDefault="001417EB" w:rsidP="00464278">
            <w:pPr>
              <w:rPr>
                <w:rFonts w:ascii="Times New Roman" w:hAnsi="Times New Roman" w:cs="Times New Roman"/>
                <w:sz w:val="20"/>
                <w:szCs w:val="20"/>
              </w:rPr>
            </w:pPr>
          </w:p>
          <w:p w:rsidR="00126DD1" w:rsidRDefault="00464278" w:rsidP="000622E2">
            <w:pPr>
              <w:rPr>
                <w:rFonts w:ascii="Times New Roman" w:hAnsi="Times New Roman" w:cs="Times New Roman"/>
                <w:sz w:val="20"/>
                <w:szCs w:val="20"/>
                <w:lang w:val="kk-KZ"/>
              </w:rPr>
            </w:pPr>
            <w:r w:rsidRPr="0076234A">
              <w:rPr>
                <w:rFonts w:ascii="Times New Roman" w:hAnsi="Times New Roman" w:cs="Times New Roman"/>
                <w:sz w:val="20"/>
                <w:szCs w:val="20"/>
              </w:rPr>
              <w:t>«</w:t>
            </w:r>
            <w:r w:rsidRPr="0076234A">
              <w:rPr>
                <w:rFonts w:ascii="Times New Roman" w:hAnsi="Times New Roman" w:cs="Times New Roman"/>
                <w:sz w:val="20"/>
                <w:szCs w:val="20"/>
                <w:lang w:val="en-US"/>
              </w:rPr>
              <w:t>Time</w:t>
            </w:r>
            <w:r w:rsidRPr="0076234A">
              <w:rPr>
                <w:rFonts w:ascii="Times New Roman" w:hAnsi="Times New Roman" w:cs="Times New Roman"/>
                <w:sz w:val="20"/>
                <w:szCs w:val="20"/>
              </w:rPr>
              <w:t xml:space="preserve"> </w:t>
            </w:r>
            <w:r w:rsidRPr="0076234A">
              <w:rPr>
                <w:rFonts w:ascii="Times New Roman" w:hAnsi="Times New Roman" w:cs="Times New Roman"/>
                <w:sz w:val="20"/>
                <w:szCs w:val="20"/>
                <w:lang w:val="en-US"/>
              </w:rPr>
              <w:t>management</w:t>
            </w:r>
            <w:r w:rsidR="000622E2" w:rsidRPr="000622E2">
              <w:rPr>
                <w:rFonts w:ascii="Times New Roman" w:hAnsi="Times New Roman" w:cs="Times New Roman"/>
                <w:sz w:val="20"/>
                <w:szCs w:val="20"/>
              </w:rPr>
              <w:t>. Барлығын</w:t>
            </w:r>
            <w:r w:rsidR="000622E2">
              <w:rPr>
                <w:rFonts w:ascii="Times New Roman" w:hAnsi="Times New Roman" w:cs="Times New Roman"/>
                <w:sz w:val="20"/>
                <w:szCs w:val="20"/>
                <w:lang w:val="kk-KZ"/>
              </w:rPr>
              <w:t xml:space="preserve">а </w:t>
            </w:r>
            <w:r w:rsidR="000622E2" w:rsidRPr="000622E2">
              <w:rPr>
                <w:rFonts w:ascii="Times New Roman" w:hAnsi="Times New Roman" w:cs="Times New Roman"/>
                <w:sz w:val="20"/>
                <w:szCs w:val="20"/>
              </w:rPr>
              <w:t xml:space="preserve"> қалай </w:t>
            </w:r>
            <w:r w:rsidR="000622E2">
              <w:rPr>
                <w:rFonts w:ascii="Times New Roman" w:hAnsi="Times New Roman" w:cs="Times New Roman"/>
                <w:sz w:val="20"/>
                <w:szCs w:val="20"/>
                <w:lang w:val="kk-KZ"/>
              </w:rPr>
              <w:t>үлгеруге</w:t>
            </w:r>
            <w:r w:rsidR="00126DD1">
              <w:rPr>
                <w:rFonts w:ascii="Times New Roman" w:hAnsi="Times New Roman" w:cs="Times New Roman"/>
                <w:sz w:val="20"/>
                <w:szCs w:val="20"/>
                <w:lang w:val="kk-KZ"/>
              </w:rPr>
              <w:t xml:space="preserve"> </w:t>
            </w:r>
            <w:r w:rsidR="000622E2" w:rsidRPr="000622E2">
              <w:rPr>
                <w:rFonts w:ascii="Times New Roman" w:hAnsi="Times New Roman" w:cs="Times New Roman"/>
                <w:sz w:val="20"/>
                <w:szCs w:val="20"/>
              </w:rPr>
              <w:t>болады?</w:t>
            </w:r>
          </w:p>
          <w:p w:rsidR="00402695" w:rsidRPr="0076234A" w:rsidRDefault="000622E2" w:rsidP="000622E2">
            <w:pPr>
              <w:rPr>
                <w:rFonts w:ascii="Times New Roman" w:hAnsi="Times New Roman" w:cs="Times New Roman"/>
                <w:sz w:val="20"/>
                <w:szCs w:val="20"/>
              </w:rPr>
            </w:pPr>
            <w:r w:rsidRPr="000622E2">
              <w:rPr>
                <w:rFonts w:ascii="Times New Roman" w:hAnsi="Times New Roman" w:cs="Times New Roman"/>
                <w:sz w:val="20"/>
                <w:szCs w:val="20"/>
              </w:rPr>
              <w:t>"(әдістемелік ұсынымдар)</w:t>
            </w:r>
          </w:p>
        </w:tc>
        <w:tc>
          <w:tcPr>
            <w:tcW w:w="1497" w:type="dxa"/>
          </w:tcPr>
          <w:p w:rsidR="000622E2" w:rsidRDefault="000622E2" w:rsidP="00464278">
            <w:pPr>
              <w:rPr>
                <w:rFonts w:ascii="Times New Roman" w:hAnsi="Times New Roman" w:cs="Times New Roman"/>
                <w:sz w:val="20"/>
                <w:szCs w:val="20"/>
                <w:lang w:val="kk-KZ"/>
              </w:rPr>
            </w:pPr>
            <w:r>
              <w:rPr>
                <w:rFonts w:ascii="Times New Roman" w:hAnsi="Times New Roman" w:cs="Times New Roman"/>
                <w:sz w:val="20"/>
                <w:szCs w:val="20"/>
              </w:rPr>
              <w:lastRenderedPageBreak/>
              <w:t>Республика</w:t>
            </w:r>
          </w:p>
          <w:p w:rsidR="00402695" w:rsidRPr="000622E2" w:rsidRDefault="000622E2" w:rsidP="00464278">
            <w:pPr>
              <w:rPr>
                <w:rFonts w:ascii="Times New Roman" w:hAnsi="Times New Roman" w:cs="Times New Roman"/>
                <w:sz w:val="20"/>
                <w:szCs w:val="20"/>
                <w:lang w:val="kk-KZ"/>
              </w:rPr>
            </w:pPr>
            <w:r>
              <w:rPr>
                <w:rFonts w:ascii="Times New Roman" w:hAnsi="Times New Roman" w:cs="Times New Roman"/>
                <w:sz w:val="20"/>
                <w:szCs w:val="20"/>
                <w:lang w:val="kk-KZ"/>
              </w:rPr>
              <w:t>лық ҒПК</w:t>
            </w:r>
          </w:p>
          <w:p w:rsidR="001417EB" w:rsidRPr="000622E2" w:rsidRDefault="001417EB" w:rsidP="00464278">
            <w:pPr>
              <w:rPr>
                <w:rFonts w:ascii="Times New Roman" w:hAnsi="Times New Roman" w:cs="Times New Roman"/>
                <w:sz w:val="20"/>
                <w:szCs w:val="20"/>
                <w:lang w:val="kk-KZ"/>
              </w:rPr>
            </w:pPr>
          </w:p>
          <w:p w:rsidR="001417EB" w:rsidRPr="000622E2" w:rsidRDefault="001417EB" w:rsidP="00464278">
            <w:pPr>
              <w:rPr>
                <w:rFonts w:ascii="Times New Roman" w:hAnsi="Times New Roman" w:cs="Times New Roman"/>
                <w:sz w:val="20"/>
                <w:szCs w:val="20"/>
                <w:lang w:val="kk-KZ"/>
              </w:rPr>
            </w:pPr>
          </w:p>
          <w:p w:rsidR="001417EB" w:rsidRPr="000622E2" w:rsidRDefault="001417EB" w:rsidP="00464278">
            <w:pPr>
              <w:rPr>
                <w:rFonts w:ascii="Times New Roman" w:hAnsi="Times New Roman" w:cs="Times New Roman"/>
                <w:sz w:val="20"/>
                <w:szCs w:val="20"/>
                <w:lang w:val="kk-KZ"/>
              </w:rPr>
            </w:pPr>
          </w:p>
          <w:p w:rsidR="001417EB" w:rsidRPr="000622E2" w:rsidRDefault="001417EB" w:rsidP="00464278">
            <w:pPr>
              <w:rPr>
                <w:rFonts w:ascii="Times New Roman" w:hAnsi="Times New Roman" w:cs="Times New Roman"/>
                <w:sz w:val="20"/>
                <w:szCs w:val="20"/>
                <w:lang w:val="kk-KZ"/>
              </w:rPr>
            </w:pPr>
          </w:p>
          <w:p w:rsidR="001417EB" w:rsidRPr="000622E2" w:rsidRDefault="001417EB" w:rsidP="00464278">
            <w:pPr>
              <w:rPr>
                <w:rFonts w:ascii="Times New Roman" w:hAnsi="Times New Roman" w:cs="Times New Roman"/>
                <w:sz w:val="20"/>
                <w:szCs w:val="20"/>
                <w:lang w:val="kk-KZ"/>
              </w:rPr>
            </w:pPr>
          </w:p>
          <w:p w:rsidR="000622E2" w:rsidRPr="000622E2" w:rsidRDefault="000622E2" w:rsidP="000622E2">
            <w:pPr>
              <w:rPr>
                <w:rFonts w:ascii="Times New Roman" w:hAnsi="Times New Roman" w:cs="Times New Roman"/>
                <w:sz w:val="20"/>
                <w:szCs w:val="20"/>
                <w:lang w:val="kk-KZ"/>
              </w:rPr>
            </w:pPr>
            <w:r w:rsidRPr="000622E2">
              <w:rPr>
                <w:rFonts w:ascii="Times New Roman" w:hAnsi="Times New Roman" w:cs="Times New Roman"/>
                <w:sz w:val="20"/>
                <w:szCs w:val="20"/>
                <w:lang w:val="kk-KZ"/>
              </w:rPr>
              <w:t>Қарағанды қ. ББ ғылыми-әдістемелік кеңесі</w:t>
            </w:r>
          </w:p>
          <w:p w:rsidR="001417EB" w:rsidRPr="0076234A" w:rsidRDefault="000622E2" w:rsidP="000622E2">
            <w:pPr>
              <w:rPr>
                <w:rFonts w:ascii="Times New Roman" w:hAnsi="Times New Roman" w:cs="Times New Roman"/>
                <w:sz w:val="20"/>
                <w:szCs w:val="20"/>
              </w:rPr>
            </w:pPr>
            <w:r w:rsidRPr="000622E2">
              <w:rPr>
                <w:rFonts w:ascii="Times New Roman" w:hAnsi="Times New Roman" w:cs="Times New Roman"/>
                <w:sz w:val="20"/>
                <w:szCs w:val="20"/>
              </w:rPr>
              <w:t>2020 жылғы 23 қаңтардағы №6 хаттама</w:t>
            </w:r>
          </w:p>
        </w:tc>
      </w:tr>
      <w:tr w:rsidR="00402695" w:rsidRPr="0076234A" w:rsidTr="00861841">
        <w:tc>
          <w:tcPr>
            <w:tcW w:w="568" w:type="dxa"/>
            <w:vMerge w:val="restart"/>
          </w:tcPr>
          <w:p w:rsidR="00402695" w:rsidRPr="0076234A" w:rsidRDefault="00402695" w:rsidP="00464278">
            <w:pPr>
              <w:rPr>
                <w:rFonts w:ascii="Times New Roman" w:hAnsi="Times New Roman" w:cs="Times New Roman"/>
                <w:sz w:val="20"/>
                <w:szCs w:val="20"/>
              </w:rPr>
            </w:pPr>
            <w:r w:rsidRPr="0076234A">
              <w:rPr>
                <w:rFonts w:ascii="Times New Roman" w:hAnsi="Times New Roman" w:cs="Times New Roman"/>
                <w:sz w:val="20"/>
                <w:szCs w:val="20"/>
              </w:rPr>
              <w:lastRenderedPageBreak/>
              <w:t>2</w:t>
            </w:r>
          </w:p>
        </w:tc>
        <w:tc>
          <w:tcPr>
            <w:tcW w:w="1984" w:type="dxa"/>
            <w:vMerge w:val="restart"/>
          </w:tcPr>
          <w:p w:rsidR="00464278" w:rsidRPr="0076234A" w:rsidRDefault="00FC18FB" w:rsidP="00FC18FB">
            <w:pPr>
              <w:rPr>
                <w:rFonts w:ascii="Times New Roman" w:hAnsi="Times New Roman" w:cs="Times New Roman"/>
                <w:sz w:val="20"/>
                <w:szCs w:val="20"/>
              </w:rPr>
            </w:pPr>
            <w:r w:rsidRPr="00FC18FB">
              <w:rPr>
                <w:rFonts w:ascii="Times New Roman" w:hAnsi="Times New Roman" w:cs="Times New Roman"/>
                <w:sz w:val="20"/>
                <w:szCs w:val="20"/>
              </w:rPr>
              <w:t>О.А.,</w:t>
            </w:r>
            <w:r w:rsidR="00402695" w:rsidRPr="0076234A">
              <w:rPr>
                <w:rFonts w:ascii="Times New Roman" w:hAnsi="Times New Roman" w:cs="Times New Roman"/>
                <w:sz w:val="20"/>
                <w:szCs w:val="20"/>
              </w:rPr>
              <w:t xml:space="preserve">Акифьева </w:t>
            </w:r>
            <w:r>
              <w:rPr>
                <w:rFonts w:ascii="Times New Roman" w:hAnsi="Times New Roman" w:cs="Times New Roman"/>
                <w:sz w:val="20"/>
                <w:szCs w:val="20"/>
                <w:lang w:val="kk-KZ"/>
              </w:rPr>
              <w:t>В.В.</w:t>
            </w:r>
            <w:r w:rsidR="00464278" w:rsidRPr="0076234A">
              <w:rPr>
                <w:rFonts w:ascii="Times New Roman" w:hAnsi="Times New Roman" w:cs="Times New Roman"/>
                <w:sz w:val="20"/>
                <w:szCs w:val="20"/>
              </w:rPr>
              <w:t xml:space="preserve">Саворовская </w:t>
            </w:r>
            <w:r>
              <w:rPr>
                <w:rFonts w:ascii="Times New Roman" w:hAnsi="Times New Roman" w:cs="Times New Roman"/>
                <w:sz w:val="20"/>
                <w:szCs w:val="20"/>
                <w:lang w:val="kk-KZ"/>
              </w:rPr>
              <w:t>И.М.</w:t>
            </w:r>
            <w:r w:rsidR="001D63EE" w:rsidRPr="0076234A">
              <w:rPr>
                <w:rFonts w:ascii="Times New Roman" w:hAnsi="Times New Roman" w:cs="Times New Roman"/>
                <w:sz w:val="20"/>
                <w:szCs w:val="20"/>
              </w:rPr>
              <w:t xml:space="preserve"> Есекеева </w:t>
            </w:r>
          </w:p>
        </w:tc>
        <w:tc>
          <w:tcPr>
            <w:tcW w:w="1089" w:type="dxa"/>
          </w:tcPr>
          <w:p w:rsidR="00402695" w:rsidRPr="0076234A" w:rsidRDefault="00402695" w:rsidP="00464278">
            <w:pPr>
              <w:rPr>
                <w:rFonts w:ascii="Times New Roman" w:hAnsi="Times New Roman" w:cs="Times New Roman"/>
                <w:sz w:val="20"/>
                <w:szCs w:val="20"/>
              </w:rPr>
            </w:pPr>
            <w:r w:rsidRPr="0076234A">
              <w:rPr>
                <w:rFonts w:ascii="Times New Roman" w:hAnsi="Times New Roman" w:cs="Times New Roman"/>
                <w:sz w:val="20"/>
                <w:szCs w:val="20"/>
              </w:rPr>
              <w:t>2017-2018</w:t>
            </w:r>
          </w:p>
        </w:tc>
        <w:tc>
          <w:tcPr>
            <w:tcW w:w="1888" w:type="dxa"/>
          </w:tcPr>
          <w:p w:rsidR="000622E2" w:rsidRPr="000622E2" w:rsidRDefault="000622E2" w:rsidP="000622E2">
            <w:pPr>
              <w:rPr>
                <w:rFonts w:ascii="Times New Roman" w:hAnsi="Times New Roman" w:cs="Times New Roman"/>
                <w:sz w:val="20"/>
                <w:szCs w:val="20"/>
              </w:rPr>
            </w:pPr>
            <w:r w:rsidRPr="000622E2">
              <w:rPr>
                <w:rFonts w:ascii="Times New Roman" w:hAnsi="Times New Roman" w:cs="Times New Roman"/>
                <w:sz w:val="20"/>
                <w:szCs w:val="20"/>
              </w:rPr>
              <w:t>Кіріктірілген сабақ</w:t>
            </w:r>
          </w:p>
          <w:p w:rsidR="000622E2" w:rsidRPr="000622E2" w:rsidRDefault="000622E2" w:rsidP="000622E2">
            <w:pPr>
              <w:rPr>
                <w:rFonts w:ascii="Times New Roman" w:hAnsi="Times New Roman" w:cs="Times New Roman"/>
                <w:sz w:val="20"/>
                <w:szCs w:val="20"/>
              </w:rPr>
            </w:pPr>
          </w:p>
          <w:p w:rsidR="000622E2" w:rsidRPr="000622E2" w:rsidRDefault="000622E2" w:rsidP="000622E2">
            <w:pPr>
              <w:rPr>
                <w:rFonts w:ascii="Times New Roman" w:hAnsi="Times New Roman" w:cs="Times New Roman"/>
                <w:sz w:val="20"/>
                <w:szCs w:val="20"/>
              </w:rPr>
            </w:pPr>
          </w:p>
          <w:p w:rsidR="000622E2" w:rsidRPr="000622E2" w:rsidRDefault="000622E2" w:rsidP="000622E2">
            <w:pPr>
              <w:rPr>
                <w:rFonts w:ascii="Times New Roman" w:hAnsi="Times New Roman" w:cs="Times New Roman"/>
                <w:sz w:val="20"/>
                <w:szCs w:val="20"/>
              </w:rPr>
            </w:pPr>
          </w:p>
          <w:p w:rsidR="000622E2" w:rsidRPr="000622E2" w:rsidRDefault="000622E2" w:rsidP="000622E2">
            <w:pPr>
              <w:rPr>
                <w:rFonts w:ascii="Times New Roman" w:hAnsi="Times New Roman" w:cs="Times New Roman"/>
                <w:sz w:val="20"/>
                <w:szCs w:val="20"/>
              </w:rPr>
            </w:pPr>
          </w:p>
          <w:p w:rsidR="000622E2" w:rsidRPr="000622E2" w:rsidRDefault="000622E2" w:rsidP="000622E2">
            <w:pPr>
              <w:rPr>
                <w:rFonts w:ascii="Times New Roman" w:hAnsi="Times New Roman" w:cs="Times New Roman"/>
                <w:sz w:val="20"/>
                <w:szCs w:val="20"/>
              </w:rPr>
            </w:pPr>
          </w:p>
          <w:p w:rsidR="000622E2" w:rsidRPr="000622E2" w:rsidRDefault="000622E2" w:rsidP="000622E2">
            <w:pPr>
              <w:rPr>
                <w:rFonts w:ascii="Times New Roman" w:hAnsi="Times New Roman" w:cs="Times New Roman"/>
                <w:sz w:val="20"/>
                <w:szCs w:val="20"/>
              </w:rPr>
            </w:pPr>
          </w:p>
          <w:p w:rsidR="000622E2" w:rsidRPr="000622E2" w:rsidRDefault="000622E2" w:rsidP="000622E2">
            <w:pPr>
              <w:rPr>
                <w:rFonts w:ascii="Times New Roman" w:hAnsi="Times New Roman" w:cs="Times New Roman"/>
                <w:sz w:val="20"/>
                <w:szCs w:val="20"/>
              </w:rPr>
            </w:pPr>
          </w:p>
          <w:p w:rsidR="00673975" w:rsidRPr="0076234A" w:rsidRDefault="000622E2" w:rsidP="000622E2">
            <w:pPr>
              <w:rPr>
                <w:rFonts w:ascii="Times New Roman" w:hAnsi="Times New Roman" w:cs="Times New Roman"/>
                <w:sz w:val="20"/>
                <w:szCs w:val="20"/>
              </w:rPr>
            </w:pPr>
            <w:r w:rsidRPr="000622E2">
              <w:rPr>
                <w:rFonts w:ascii="Times New Roman" w:hAnsi="Times New Roman" w:cs="Times New Roman"/>
                <w:sz w:val="20"/>
                <w:szCs w:val="20"/>
              </w:rPr>
              <w:t>"Заманауи мектепте үш тілді оқыту ортасы үшін жағдай жасау»</w:t>
            </w:r>
          </w:p>
        </w:tc>
        <w:tc>
          <w:tcPr>
            <w:tcW w:w="1418" w:type="dxa"/>
          </w:tcPr>
          <w:p w:rsidR="00402695" w:rsidRPr="0076234A" w:rsidRDefault="00402695" w:rsidP="00464278">
            <w:pPr>
              <w:rPr>
                <w:rFonts w:ascii="Times New Roman" w:hAnsi="Times New Roman" w:cs="Times New Roman"/>
                <w:sz w:val="20"/>
                <w:szCs w:val="20"/>
              </w:rPr>
            </w:pPr>
          </w:p>
        </w:tc>
        <w:tc>
          <w:tcPr>
            <w:tcW w:w="2046" w:type="dxa"/>
          </w:tcPr>
          <w:p w:rsidR="00402695" w:rsidRPr="0076234A" w:rsidRDefault="00402695" w:rsidP="00464278">
            <w:pPr>
              <w:rPr>
                <w:rFonts w:ascii="Times New Roman" w:hAnsi="Times New Roman" w:cs="Times New Roman"/>
                <w:sz w:val="20"/>
                <w:szCs w:val="20"/>
              </w:rPr>
            </w:pPr>
          </w:p>
        </w:tc>
        <w:tc>
          <w:tcPr>
            <w:tcW w:w="1497" w:type="dxa"/>
          </w:tcPr>
          <w:p w:rsidR="000622E2" w:rsidRPr="000622E2" w:rsidRDefault="000622E2" w:rsidP="000622E2">
            <w:pPr>
              <w:rPr>
                <w:rFonts w:ascii="Times New Roman" w:hAnsi="Times New Roman" w:cs="Times New Roman"/>
                <w:sz w:val="20"/>
                <w:szCs w:val="20"/>
              </w:rPr>
            </w:pPr>
            <w:r w:rsidRPr="000622E2">
              <w:rPr>
                <w:rFonts w:ascii="Times New Roman" w:hAnsi="Times New Roman" w:cs="Times New Roman"/>
                <w:sz w:val="20"/>
                <w:szCs w:val="20"/>
              </w:rPr>
              <w:t>Екінші Халықаралық</w:t>
            </w:r>
            <w:r>
              <w:rPr>
                <w:rFonts w:ascii="Times New Roman" w:hAnsi="Times New Roman" w:cs="Times New Roman"/>
                <w:sz w:val="20"/>
                <w:szCs w:val="20"/>
              </w:rPr>
              <w:t xml:space="preserve"> ҒПК " қазіргі білім беру </w:t>
            </w:r>
            <w:r>
              <w:rPr>
                <w:rFonts w:ascii="Times New Roman" w:hAnsi="Times New Roman" w:cs="Times New Roman"/>
                <w:sz w:val="20"/>
                <w:szCs w:val="20"/>
                <w:lang w:val="kk-KZ"/>
              </w:rPr>
              <w:t>үдері</w:t>
            </w:r>
            <w:r w:rsidRPr="000622E2">
              <w:rPr>
                <w:rFonts w:ascii="Times New Roman" w:hAnsi="Times New Roman" w:cs="Times New Roman"/>
                <w:sz w:val="20"/>
                <w:szCs w:val="20"/>
              </w:rPr>
              <w:t>сі: тәжірибе, дәстүрлер, инновациялар»</w:t>
            </w:r>
          </w:p>
          <w:p w:rsidR="00673975" w:rsidRPr="0076234A" w:rsidRDefault="000622E2" w:rsidP="000622E2">
            <w:pPr>
              <w:rPr>
                <w:rFonts w:ascii="Times New Roman" w:hAnsi="Times New Roman" w:cs="Times New Roman"/>
                <w:sz w:val="20"/>
                <w:szCs w:val="20"/>
              </w:rPr>
            </w:pPr>
            <w:r w:rsidRPr="000622E2">
              <w:rPr>
                <w:rFonts w:ascii="Times New Roman" w:hAnsi="Times New Roman" w:cs="Times New Roman"/>
                <w:sz w:val="20"/>
                <w:szCs w:val="20"/>
              </w:rPr>
              <w:t>ХХ Аймақтық ҒПК</w:t>
            </w:r>
          </w:p>
        </w:tc>
      </w:tr>
      <w:tr w:rsidR="00402695" w:rsidRPr="0076234A" w:rsidTr="00861841">
        <w:tc>
          <w:tcPr>
            <w:tcW w:w="568" w:type="dxa"/>
            <w:vMerge/>
          </w:tcPr>
          <w:p w:rsidR="00402695" w:rsidRPr="0076234A" w:rsidRDefault="00402695" w:rsidP="00464278">
            <w:pPr>
              <w:rPr>
                <w:rFonts w:ascii="Times New Roman" w:hAnsi="Times New Roman" w:cs="Times New Roman"/>
                <w:sz w:val="20"/>
                <w:szCs w:val="20"/>
              </w:rPr>
            </w:pPr>
          </w:p>
        </w:tc>
        <w:tc>
          <w:tcPr>
            <w:tcW w:w="1984" w:type="dxa"/>
            <w:vMerge/>
          </w:tcPr>
          <w:p w:rsidR="00402695" w:rsidRPr="0076234A" w:rsidRDefault="00402695" w:rsidP="00464278">
            <w:pPr>
              <w:rPr>
                <w:rFonts w:ascii="Times New Roman" w:hAnsi="Times New Roman" w:cs="Times New Roman"/>
                <w:sz w:val="20"/>
                <w:szCs w:val="20"/>
              </w:rPr>
            </w:pPr>
          </w:p>
        </w:tc>
        <w:tc>
          <w:tcPr>
            <w:tcW w:w="1089" w:type="dxa"/>
          </w:tcPr>
          <w:p w:rsidR="00402695" w:rsidRPr="0076234A" w:rsidRDefault="00402695" w:rsidP="00464278">
            <w:pPr>
              <w:rPr>
                <w:rFonts w:ascii="Times New Roman" w:hAnsi="Times New Roman" w:cs="Times New Roman"/>
                <w:sz w:val="20"/>
                <w:szCs w:val="20"/>
              </w:rPr>
            </w:pPr>
            <w:r w:rsidRPr="0076234A">
              <w:rPr>
                <w:rFonts w:ascii="Times New Roman" w:hAnsi="Times New Roman" w:cs="Times New Roman"/>
                <w:sz w:val="20"/>
                <w:szCs w:val="20"/>
              </w:rPr>
              <w:t>2018-2019</w:t>
            </w:r>
          </w:p>
        </w:tc>
        <w:tc>
          <w:tcPr>
            <w:tcW w:w="1888" w:type="dxa"/>
          </w:tcPr>
          <w:p w:rsidR="00402695" w:rsidRPr="0076234A" w:rsidRDefault="000622E2" w:rsidP="00464278">
            <w:pPr>
              <w:rPr>
                <w:rFonts w:ascii="Times New Roman" w:hAnsi="Times New Roman" w:cs="Times New Roman"/>
                <w:sz w:val="20"/>
                <w:szCs w:val="20"/>
              </w:rPr>
            </w:pPr>
            <w:r w:rsidRPr="000622E2">
              <w:rPr>
                <w:rFonts w:ascii="Times New Roman" w:hAnsi="Times New Roman" w:cs="Times New Roman"/>
                <w:sz w:val="20"/>
                <w:szCs w:val="20"/>
              </w:rPr>
              <w:t>"Кіріктірілген сабақ: қазақ, ағылшын тілі»</w:t>
            </w:r>
          </w:p>
        </w:tc>
        <w:tc>
          <w:tcPr>
            <w:tcW w:w="1418" w:type="dxa"/>
          </w:tcPr>
          <w:p w:rsidR="00402695" w:rsidRPr="0076234A" w:rsidRDefault="00402695" w:rsidP="00464278">
            <w:pPr>
              <w:rPr>
                <w:rFonts w:ascii="Times New Roman" w:hAnsi="Times New Roman" w:cs="Times New Roman"/>
                <w:sz w:val="20"/>
                <w:szCs w:val="20"/>
              </w:rPr>
            </w:pPr>
          </w:p>
        </w:tc>
        <w:tc>
          <w:tcPr>
            <w:tcW w:w="2046" w:type="dxa"/>
          </w:tcPr>
          <w:p w:rsidR="00402695" w:rsidRPr="0076234A" w:rsidRDefault="00402695" w:rsidP="00464278">
            <w:pPr>
              <w:rPr>
                <w:rFonts w:ascii="Times New Roman" w:hAnsi="Times New Roman" w:cs="Times New Roman"/>
                <w:sz w:val="20"/>
                <w:szCs w:val="20"/>
              </w:rPr>
            </w:pPr>
          </w:p>
        </w:tc>
        <w:tc>
          <w:tcPr>
            <w:tcW w:w="1497" w:type="dxa"/>
          </w:tcPr>
          <w:p w:rsidR="00402695" w:rsidRDefault="001D63EE" w:rsidP="00464278">
            <w:pPr>
              <w:rPr>
                <w:rFonts w:ascii="Times New Roman" w:hAnsi="Times New Roman" w:cs="Times New Roman"/>
                <w:sz w:val="20"/>
                <w:szCs w:val="20"/>
                <w:lang w:val="kk-KZ"/>
              </w:rPr>
            </w:pPr>
            <w:r w:rsidRPr="0076234A">
              <w:rPr>
                <w:rFonts w:ascii="Times New Roman" w:hAnsi="Times New Roman" w:cs="Times New Roman"/>
                <w:sz w:val="20"/>
                <w:szCs w:val="20"/>
                <w:lang w:val="kk-KZ"/>
              </w:rPr>
              <w:t>Қалалық білім бөлімінің қолдауымен өткен Ә.Болғанбаевақа арналған конфереция.</w:t>
            </w:r>
          </w:p>
          <w:p w:rsidR="00126DD1" w:rsidRPr="0076234A" w:rsidRDefault="00126DD1" w:rsidP="00464278">
            <w:pPr>
              <w:rPr>
                <w:rFonts w:ascii="Times New Roman" w:hAnsi="Times New Roman" w:cs="Times New Roman"/>
                <w:sz w:val="20"/>
                <w:szCs w:val="20"/>
              </w:rPr>
            </w:pPr>
          </w:p>
        </w:tc>
      </w:tr>
      <w:tr w:rsidR="00402695" w:rsidRPr="0076234A" w:rsidTr="00861841">
        <w:tc>
          <w:tcPr>
            <w:tcW w:w="568" w:type="dxa"/>
            <w:vMerge/>
          </w:tcPr>
          <w:p w:rsidR="00402695" w:rsidRPr="0076234A" w:rsidRDefault="00402695" w:rsidP="00464278">
            <w:pPr>
              <w:rPr>
                <w:rFonts w:ascii="Times New Roman" w:hAnsi="Times New Roman" w:cs="Times New Roman"/>
                <w:sz w:val="20"/>
                <w:szCs w:val="20"/>
              </w:rPr>
            </w:pPr>
          </w:p>
        </w:tc>
        <w:tc>
          <w:tcPr>
            <w:tcW w:w="1984" w:type="dxa"/>
            <w:vMerge/>
          </w:tcPr>
          <w:p w:rsidR="00402695" w:rsidRPr="0076234A" w:rsidRDefault="00402695" w:rsidP="00464278">
            <w:pPr>
              <w:rPr>
                <w:rFonts w:ascii="Times New Roman" w:hAnsi="Times New Roman" w:cs="Times New Roman"/>
                <w:sz w:val="20"/>
                <w:szCs w:val="20"/>
              </w:rPr>
            </w:pPr>
          </w:p>
        </w:tc>
        <w:tc>
          <w:tcPr>
            <w:tcW w:w="1089" w:type="dxa"/>
          </w:tcPr>
          <w:p w:rsidR="00402695" w:rsidRPr="0076234A" w:rsidRDefault="00402695" w:rsidP="00464278">
            <w:pPr>
              <w:rPr>
                <w:rFonts w:ascii="Times New Roman" w:hAnsi="Times New Roman" w:cs="Times New Roman"/>
                <w:sz w:val="20"/>
                <w:szCs w:val="20"/>
              </w:rPr>
            </w:pPr>
            <w:r w:rsidRPr="0076234A">
              <w:rPr>
                <w:rFonts w:ascii="Times New Roman" w:hAnsi="Times New Roman" w:cs="Times New Roman"/>
                <w:sz w:val="20"/>
                <w:szCs w:val="20"/>
              </w:rPr>
              <w:t>2019-2020</w:t>
            </w:r>
          </w:p>
        </w:tc>
        <w:tc>
          <w:tcPr>
            <w:tcW w:w="1888" w:type="dxa"/>
          </w:tcPr>
          <w:p w:rsidR="00402695" w:rsidRPr="0076234A" w:rsidRDefault="00464278" w:rsidP="00464278">
            <w:pPr>
              <w:rPr>
                <w:rFonts w:ascii="Times New Roman" w:hAnsi="Times New Roman" w:cs="Times New Roman"/>
                <w:sz w:val="20"/>
                <w:szCs w:val="20"/>
                <w:lang w:val="kk-KZ"/>
              </w:rPr>
            </w:pPr>
            <w:r w:rsidRPr="0076234A">
              <w:rPr>
                <w:rFonts w:ascii="Times New Roman" w:hAnsi="Times New Roman" w:cs="Times New Roman"/>
                <w:sz w:val="20"/>
                <w:szCs w:val="20"/>
                <w:lang w:val="kk-KZ"/>
              </w:rPr>
              <w:t xml:space="preserve"> </w:t>
            </w:r>
            <w:r w:rsidR="00F574F7" w:rsidRPr="0076234A">
              <w:rPr>
                <w:rFonts w:ascii="Times New Roman" w:hAnsi="Times New Roman" w:cs="Times New Roman"/>
                <w:sz w:val="20"/>
                <w:szCs w:val="20"/>
                <w:lang w:val="kk-KZ"/>
              </w:rPr>
              <w:t>«</w:t>
            </w:r>
            <w:r w:rsidR="00F574F7" w:rsidRPr="0076234A">
              <w:rPr>
                <w:rFonts w:ascii="Times New Roman" w:hAnsi="Times New Roman" w:cs="Times New Roman"/>
                <w:color w:val="000000"/>
                <w:sz w:val="20"/>
                <w:szCs w:val="20"/>
                <w:lang w:val="en-US"/>
              </w:rPr>
              <w:t>Humanitarian system of education and training: How to develop a child’s internal motivation?</w:t>
            </w:r>
            <w:r w:rsidR="00F574F7" w:rsidRPr="0076234A">
              <w:rPr>
                <w:rFonts w:ascii="Times New Roman" w:hAnsi="Times New Roman" w:cs="Times New Roman"/>
                <w:sz w:val="20"/>
                <w:szCs w:val="20"/>
                <w:lang w:val="kk-KZ"/>
              </w:rPr>
              <w:t>»</w:t>
            </w:r>
          </w:p>
          <w:p w:rsidR="001417EB" w:rsidRPr="0076234A" w:rsidRDefault="00F574F7" w:rsidP="00464278">
            <w:pPr>
              <w:rPr>
                <w:rFonts w:ascii="Times New Roman" w:hAnsi="Times New Roman" w:cs="Times New Roman"/>
                <w:sz w:val="20"/>
                <w:szCs w:val="20"/>
                <w:lang w:val="kk-KZ"/>
              </w:rPr>
            </w:pPr>
            <w:r w:rsidRPr="0076234A">
              <w:rPr>
                <w:rFonts w:ascii="Times New Roman" w:hAnsi="Times New Roman" w:cs="Times New Roman"/>
                <w:sz w:val="20"/>
                <w:szCs w:val="20"/>
                <w:lang w:val="kk-KZ"/>
              </w:rPr>
              <w:t xml:space="preserve"> </w:t>
            </w:r>
          </w:p>
          <w:p w:rsidR="00F574F7" w:rsidRPr="00126DD1" w:rsidRDefault="00F574F7" w:rsidP="00464278">
            <w:pPr>
              <w:rPr>
                <w:rFonts w:ascii="Times New Roman" w:hAnsi="Times New Roman" w:cs="Times New Roman"/>
                <w:sz w:val="20"/>
                <w:szCs w:val="20"/>
                <w:lang w:val="kk-KZ"/>
              </w:rPr>
            </w:pPr>
            <w:r w:rsidRPr="0076234A">
              <w:rPr>
                <w:rFonts w:ascii="Times New Roman" w:hAnsi="Times New Roman" w:cs="Times New Roman"/>
                <w:sz w:val="20"/>
                <w:szCs w:val="20"/>
                <w:lang w:val="kk-KZ"/>
              </w:rPr>
              <w:t>«</w:t>
            </w:r>
            <w:r w:rsidR="00126DD1" w:rsidRPr="00126DD1">
              <w:rPr>
                <w:rFonts w:ascii="Times New Roman" w:hAnsi="Times New Roman" w:cs="Times New Roman"/>
                <w:sz w:val="20"/>
                <w:szCs w:val="20"/>
                <w:lang w:val="kk-KZ"/>
              </w:rPr>
              <w:t>Гуманитарлық білім беру жүйесі: баланың ішкі мотивациясын қалай дамыту керек</w:t>
            </w:r>
            <w:r w:rsidRPr="0076234A">
              <w:rPr>
                <w:rFonts w:ascii="Times New Roman" w:hAnsi="Times New Roman" w:cs="Times New Roman"/>
                <w:sz w:val="20"/>
                <w:szCs w:val="20"/>
                <w:lang w:val="kk-KZ"/>
              </w:rPr>
              <w:t>?»</w:t>
            </w:r>
          </w:p>
        </w:tc>
        <w:tc>
          <w:tcPr>
            <w:tcW w:w="1418" w:type="dxa"/>
          </w:tcPr>
          <w:p w:rsidR="00C76E6B" w:rsidRPr="00126DD1" w:rsidRDefault="00C76E6B" w:rsidP="00464278">
            <w:pPr>
              <w:rPr>
                <w:rFonts w:ascii="Times New Roman" w:hAnsi="Times New Roman" w:cs="Times New Roman"/>
                <w:sz w:val="20"/>
                <w:szCs w:val="20"/>
                <w:lang w:val="kk-KZ"/>
              </w:rPr>
            </w:pPr>
          </w:p>
        </w:tc>
        <w:tc>
          <w:tcPr>
            <w:tcW w:w="2046" w:type="dxa"/>
          </w:tcPr>
          <w:p w:rsidR="001417EB" w:rsidRPr="00126DD1" w:rsidRDefault="001417EB" w:rsidP="00464278">
            <w:pPr>
              <w:rPr>
                <w:rFonts w:ascii="Times New Roman" w:hAnsi="Times New Roman" w:cs="Times New Roman"/>
                <w:sz w:val="20"/>
                <w:szCs w:val="20"/>
                <w:lang w:val="kk-KZ"/>
              </w:rPr>
            </w:pPr>
          </w:p>
          <w:p w:rsidR="001417EB" w:rsidRPr="00126DD1" w:rsidRDefault="001417EB" w:rsidP="00464278">
            <w:pPr>
              <w:rPr>
                <w:rFonts w:ascii="Times New Roman" w:hAnsi="Times New Roman" w:cs="Times New Roman"/>
                <w:sz w:val="20"/>
                <w:szCs w:val="20"/>
                <w:lang w:val="kk-KZ"/>
              </w:rPr>
            </w:pPr>
          </w:p>
          <w:p w:rsidR="001417EB" w:rsidRPr="00126DD1" w:rsidRDefault="001417EB" w:rsidP="00464278">
            <w:pPr>
              <w:rPr>
                <w:rFonts w:ascii="Times New Roman" w:hAnsi="Times New Roman" w:cs="Times New Roman"/>
                <w:sz w:val="20"/>
                <w:szCs w:val="20"/>
                <w:lang w:val="kk-KZ"/>
              </w:rPr>
            </w:pPr>
          </w:p>
          <w:p w:rsidR="001417EB" w:rsidRPr="00126DD1" w:rsidRDefault="001417EB" w:rsidP="00464278">
            <w:pPr>
              <w:rPr>
                <w:rFonts w:ascii="Times New Roman" w:hAnsi="Times New Roman" w:cs="Times New Roman"/>
                <w:sz w:val="20"/>
                <w:szCs w:val="20"/>
                <w:lang w:val="kk-KZ"/>
              </w:rPr>
            </w:pPr>
          </w:p>
          <w:p w:rsidR="001417EB" w:rsidRPr="00126DD1" w:rsidRDefault="001417EB" w:rsidP="00464278">
            <w:pPr>
              <w:rPr>
                <w:rFonts w:ascii="Times New Roman" w:hAnsi="Times New Roman" w:cs="Times New Roman"/>
                <w:sz w:val="20"/>
                <w:szCs w:val="20"/>
                <w:lang w:val="kk-KZ"/>
              </w:rPr>
            </w:pPr>
          </w:p>
          <w:p w:rsidR="001417EB" w:rsidRPr="00126DD1" w:rsidRDefault="001417EB" w:rsidP="00464278">
            <w:pPr>
              <w:rPr>
                <w:rFonts w:ascii="Times New Roman" w:hAnsi="Times New Roman" w:cs="Times New Roman"/>
                <w:sz w:val="20"/>
                <w:szCs w:val="20"/>
                <w:lang w:val="kk-KZ"/>
              </w:rPr>
            </w:pPr>
          </w:p>
          <w:p w:rsidR="001417EB" w:rsidRPr="00126DD1" w:rsidRDefault="001417EB" w:rsidP="00464278">
            <w:pPr>
              <w:rPr>
                <w:rFonts w:ascii="Times New Roman" w:hAnsi="Times New Roman" w:cs="Times New Roman"/>
                <w:sz w:val="20"/>
                <w:szCs w:val="20"/>
                <w:lang w:val="kk-KZ"/>
              </w:rPr>
            </w:pPr>
          </w:p>
          <w:p w:rsidR="001417EB" w:rsidRPr="00126DD1" w:rsidRDefault="001417EB" w:rsidP="00464278">
            <w:pPr>
              <w:rPr>
                <w:rFonts w:ascii="Times New Roman" w:hAnsi="Times New Roman" w:cs="Times New Roman"/>
                <w:sz w:val="20"/>
                <w:szCs w:val="20"/>
                <w:lang w:val="kk-KZ"/>
              </w:rPr>
            </w:pPr>
          </w:p>
          <w:p w:rsidR="001417EB" w:rsidRPr="00126DD1" w:rsidRDefault="001417EB" w:rsidP="00464278">
            <w:pPr>
              <w:rPr>
                <w:rFonts w:ascii="Times New Roman" w:hAnsi="Times New Roman" w:cs="Times New Roman"/>
                <w:sz w:val="20"/>
                <w:szCs w:val="20"/>
                <w:lang w:val="kk-KZ"/>
              </w:rPr>
            </w:pPr>
          </w:p>
          <w:p w:rsidR="001417EB" w:rsidRPr="00126DD1" w:rsidRDefault="001417EB" w:rsidP="00464278">
            <w:pPr>
              <w:rPr>
                <w:rFonts w:ascii="Times New Roman" w:hAnsi="Times New Roman" w:cs="Times New Roman"/>
                <w:sz w:val="20"/>
                <w:szCs w:val="20"/>
                <w:lang w:val="kk-KZ"/>
              </w:rPr>
            </w:pPr>
          </w:p>
          <w:p w:rsidR="001417EB" w:rsidRPr="00126DD1" w:rsidRDefault="001417EB" w:rsidP="00464278">
            <w:pPr>
              <w:rPr>
                <w:rFonts w:ascii="Times New Roman" w:hAnsi="Times New Roman" w:cs="Times New Roman"/>
                <w:sz w:val="20"/>
                <w:szCs w:val="20"/>
                <w:lang w:val="kk-KZ"/>
              </w:rPr>
            </w:pPr>
          </w:p>
          <w:p w:rsidR="001417EB" w:rsidRPr="00126DD1" w:rsidRDefault="001417EB" w:rsidP="00464278">
            <w:pPr>
              <w:rPr>
                <w:rFonts w:ascii="Times New Roman" w:hAnsi="Times New Roman" w:cs="Times New Roman"/>
                <w:sz w:val="20"/>
                <w:szCs w:val="20"/>
                <w:lang w:val="kk-KZ"/>
              </w:rPr>
            </w:pPr>
          </w:p>
          <w:p w:rsidR="001417EB" w:rsidRPr="00126DD1" w:rsidRDefault="001417EB" w:rsidP="00464278">
            <w:pPr>
              <w:rPr>
                <w:rFonts w:ascii="Times New Roman" w:hAnsi="Times New Roman" w:cs="Times New Roman"/>
                <w:sz w:val="20"/>
                <w:szCs w:val="20"/>
                <w:lang w:val="kk-KZ"/>
              </w:rPr>
            </w:pPr>
          </w:p>
          <w:p w:rsidR="001417EB" w:rsidRPr="00126DD1" w:rsidRDefault="001417EB" w:rsidP="00464278">
            <w:pPr>
              <w:rPr>
                <w:rFonts w:ascii="Times New Roman" w:hAnsi="Times New Roman" w:cs="Times New Roman"/>
                <w:sz w:val="20"/>
                <w:szCs w:val="20"/>
                <w:lang w:val="kk-KZ"/>
              </w:rPr>
            </w:pPr>
          </w:p>
          <w:p w:rsidR="00402695" w:rsidRPr="00126DD1" w:rsidRDefault="00464278" w:rsidP="00464278">
            <w:pPr>
              <w:rPr>
                <w:rFonts w:ascii="Times New Roman" w:hAnsi="Times New Roman" w:cs="Times New Roman"/>
                <w:sz w:val="20"/>
                <w:szCs w:val="20"/>
                <w:lang w:val="kk-KZ"/>
              </w:rPr>
            </w:pPr>
            <w:r w:rsidRPr="00126DD1">
              <w:rPr>
                <w:rFonts w:ascii="Times New Roman" w:hAnsi="Times New Roman" w:cs="Times New Roman"/>
                <w:sz w:val="20"/>
                <w:szCs w:val="20"/>
                <w:lang w:val="kk-KZ"/>
              </w:rPr>
              <w:t>«</w:t>
            </w:r>
            <w:r w:rsidR="00126DD1" w:rsidRPr="00126DD1">
              <w:rPr>
                <w:rFonts w:ascii="Times New Roman" w:hAnsi="Times New Roman" w:cs="Times New Roman"/>
                <w:sz w:val="20"/>
                <w:szCs w:val="20"/>
                <w:lang w:val="kk-KZ"/>
              </w:rPr>
              <w:t>«Time management. Барлығын</w:t>
            </w:r>
            <w:r w:rsidR="00126DD1">
              <w:rPr>
                <w:rFonts w:ascii="Times New Roman" w:hAnsi="Times New Roman" w:cs="Times New Roman"/>
                <w:sz w:val="20"/>
                <w:szCs w:val="20"/>
                <w:lang w:val="kk-KZ"/>
              </w:rPr>
              <w:t xml:space="preserve">а </w:t>
            </w:r>
            <w:r w:rsidR="00126DD1" w:rsidRPr="00126DD1">
              <w:rPr>
                <w:rFonts w:ascii="Times New Roman" w:hAnsi="Times New Roman" w:cs="Times New Roman"/>
                <w:sz w:val="20"/>
                <w:szCs w:val="20"/>
                <w:lang w:val="kk-KZ"/>
              </w:rPr>
              <w:t xml:space="preserve"> қалай </w:t>
            </w:r>
            <w:r w:rsidR="00126DD1">
              <w:rPr>
                <w:rFonts w:ascii="Times New Roman" w:hAnsi="Times New Roman" w:cs="Times New Roman"/>
                <w:sz w:val="20"/>
                <w:szCs w:val="20"/>
                <w:lang w:val="kk-KZ"/>
              </w:rPr>
              <w:t xml:space="preserve">үлгеруге </w:t>
            </w:r>
            <w:r w:rsidR="00126DD1" w:rsidRPr="00126DD1">
              <w:rPr>
                <w:rFonts w:ascii="Times New Roman" w:hAnsi="Times New Roman" w:cs="Times New Roman"/>
                <w:sz w:val="20"/>
                <w:szCs w:val="20"/>
                <w:lang w:val="kk-KZ"/>
              </w:rPr>
              <w:t>болады?"</w:t>
            </w:r>
            <w:r w:rsidR="00126DD1">
              <w:rPr>
                <w:rFonts w:ascii="Times New Roman" w:hAnsi="Times New Roman" w:cs="Times New Roman"/>
                <w:sz w:val="20"/>
                <w:szCs w:val="20"/>
                <w:lang w:val="kk-KZ"/>
              </w:rPr>
              <w:t xml:space="preserve"> </w:t>
            </w:r>
            <w:r w:rsidR="00126DD1" w:rsidRPr="00126DD1">
              <w:rPr>
                <w:rFonts w:ascii="Times New Roman" w:hAnsi="Times New Roman" w:cs="Times New Roman"/>
                <w:sz w:val="20"/>
                <w:szCs w:val="20"/>
                <w:lang w:val="kk-KZ"/>
              </w:rPr>
              <w:t>(тренинг бағдарламасы</w:t>
            </w:r>
          </w:p>
        </w:tc>
        <w:tc>
          <w:tcPr>
            <w:tcW w:w="1497" w:type="dxa"/>
          </w:tcPr>
          <w:p w:rsidR="00126DD1" w:rsidRPr="00126DD1" w:rsidRDefault="00126DD1" w:rsidP="00126DD1">
            <w:pPr>
              <w:rPr>
                <w:rFonts w:ascii="Times New Roman" w:hAnsi="Times New Roman" w:cs="Times New Roman"/>
                <w:sz w:val="20"/>
                <w:szCs w:val="20"/>
                <w:lang w:val="kk-KZ"/>
              </w:rPr>
            </w:pPr>
            <w:r w:rsidRPr="00126DD1">
              <w:rPr>
                <w:rFonts w:ascii="Times New Roman" w:hAnsi="Times New Roman" w:cs="Times New Roman"/>
                <w:sz w:val="20"/>
                <w:szCs w:val="20"/>
                <w:lang w:val="kk-KZ"/>
              </w:rPr>
              <w:t>Болашақ " Халықаралық ҒПК»</w:t>
            </w:r>
          </w:p>
          <w:p w:rsidR="00126DD1" w:rsidRPr="00126DD1" w:rsidRDefault="00126DD1" w:rsidP="00126DD1">
            <w:pPr>
              <w:rPr>
                <w:rFonts w:ascii="Times New Roman" w:hAnsi="Times New Roman" w:cs="Times New Roman"/>
                <w:sz w:val="20"/>
                <w:szCs w:val="20"/>
                <w:lang w:val="kk-KZ"/>
              </w:rPr>
            </w:pPr>
          </w:p>
          <w:p w:rsidR="00126DD1" w:rsidRPr="00126DD1" w:rsidRDefault="00126DD1" w:rsidP="00126DD1">
            <w:pPr>
              <w:rPr>
                <w:rFonts w:ascii="Times New Roman" w:hAnsi="Times New Roman" w:cs="Times New Roman"/>
                <w:sz w:val="20"/>
                <w:szCs w:val="20"/>
                <w:lang w:val="kk-KZ"/>
              </w:rPr>
            </w:pPr>
          </w:p>
          <w:p w:rsidR="00126DD1" w:rsidRPr="00126DD1" w:rsidRDefault="00126DD1" w:rsidP="00126DD1">
            <w:pPr>
              <w:rPr>
                <w:rFonts w:ascii="Times New Roman" w:hAnsi="Times New Roman" w:cs="Times New Roman"/>
                <w:sz w:val="20"/>
                <w:szCs w:val="20"/>
                <w:lang w:val="kk-KZ"/>
              </w:rPr>
            </w:pPr>
          </w:p>
          <w:p w:rsidR="00126DD1" w:rsidRPr="00126DD1" w:rsidRDefault="00126DD1" w:rsidP="00126DD1">
            <w:pPr>
              <w:rPr>
                <w:rFonts w:ascii="Times New Roman" w:hAnsi="Times New Roman" w:cs="Times New Roman"/>
                <w:sz w:val="20"/>
                <w:szCs w:val="20"/>
                <w:lang w:val="kk-KZ"/>
              </w:rPr>
            </w:pPr>
          </w:p>
          <w:p w:rsidR="00126DD1" w:rsidRPr="00126DD1" w:rsidRDefault="00126DD1" w:rsidP="00126DD1">
            <w:pPr>
              <w:rPr>
                <w:rFonts w:ascii="Times New Roman" w:hAnsi="Times New Roman" w:cs="Times New Roman"/>
                <w:sz w:val="20"/>
                <w:szCs w:val="20"/>
                <w:lang w:val="kk-KZ"/>
              </w:rPr>
            </w:pPr>
            <w:r w:rsidRPr="00126DD1">
              <w:rPr>
                <w:rFonts w:ascii="Times New Roman" w:hAnsi="Times New Roman" w:cs="Times New Roman"/>
                <w:sz w:val="20"/>
                <w:szCs w:val="20"/>
                <w:lang w:val="kk-KZ"/>
              </w:rPr>
              <w:t xml:space="preserve">Педагогтың </w:t>
            </w:r>
            <w:r>
              <w:rPr>
                <w:rFonts w:ascii="Times New Roman" w:hAnsi="Times New Roman" w:cs="Times New Roman"/>
                <w:sz w:val="20"/>
                <w:szCs w:val="20"/>
                <w:lang w:val="kk-KZ"/>
              </w:rPr>
              <w:t xml:space="preserve">инновациялық даму траекториясы </w:t>
            </w:r>
            <w:r w:rsidRPr="00126DD1">
              <w:rPr>
                <w:rFonts w:ascii="Times New Roman" w:hAnsi="Times New Roman" w:cs="Times New Roman"/>
                <w:sz w:val="20"/>
                <w:szCs w:val="20"/>
                <w:lang w:val="kk-KZ"/>
              </w:rPr>
              <w:t xml:space="preserve"> облыстық ҒПК»</w:t>
            </w:r>
          </w:p>
          <w:p w:rsidR="00126DD1" w:rsidRPr="00126DD1" w:rsidRDefault="00126DD1" w:rsidP="00126DD1">
            <w:pPr>
              <w:rPr>
                <w:rFonts w:ascii="Times New Roman" w:hAnsi="Times New Roman" w:cs="Times New Roman"/>
                <w:sz w:val="20"/>
                <w:szCs w:val="20"/>
                <w:lang w:val="kk-KZ"/>
              </w:rPr>
            </w:pPr>
          </w:p>
          <w:p w:rsidR="00126DD1" w:rsidRPr="00126DD1" w:rsidRDefault="00126DD1" w:rsidP="00126DD1">
            <w:pPr>
              <w:rPr>
                <w:rFonts w:ascii="Times New Roman" w:hAnsi="Times New Roman" w:cs="Times New Roman"/>
                <w:sz w:val="20"/>
                <w:szCs w:val="20"/>
                <w:lang w:val="kk-KZ"/>
              </w:rPr>
            </w:pPr>
            <w:r w:rsidRPr="00126DD1">
              <w:rPr>
                <w:rFonts w:ascii="Times New Roman" w:hAnsi="Times New Roman" w:cs="Times New Roman"/>
                <w:sz w:val="20"/>
                <w:szCs w:val="20"/>
                <w:lang w:val="kk-KZ"/>
              </w:rPr>
              <w:t>Қарағанды қ. ББ ғылыми-әдістемелік кеңесі</w:t>
            </w:r>
          </w:p>
          <w:p w:rsidR="001417EB" w:rsidRPr="0076234A" w:rsidRDefault="00126DD1" w:rsidP="00126DD1">
            <w:pPr>
              <w:rPr>
                <w:rFonts w:ascii="Times New Roman" w:hAnsi="Times New Roman" w:cs="Times New Roman"/>
                <w:sz w:val="20"/>
                <w:szCs w:val="20"/>
              </w:rPr>
            </w:pPr>
            <w:r w:rsidRPr="00126DD1">
              <w:rPr>
                <w:rFonts w:ascii="Times New Roman" w:hAnsi="Times New Roman" w:cs="Times New Roman"/>
                <w:sz w:val="20"/>
                <w:szCs w:val="20"/>
                <w:lang w:val="kk-KZ"/>
              </w:rPr>
              <w:t>29 хаттама №10</w:t>
            </w:r>
            <w:r w:rsidR="001417EB" w:rsidRPr="0076234A">
              <w:rPr>
                <w:rFonts w:ascii="Times New Roman" w:hAnsi="Times New Roman" w:cs="Times New Roman"/>
                <w:sz w:val="20"/>
                <w:szCs w:val="20"/>
              </w:rPr>
              <w:t>мая 2020</w:t>
            </w:r>
            <w:r>
              <w:rPr>
                <w:rFonts w:ascii="Times New Roman" w:hAnsi="Times New Roman" w:cs="Times New Roman"/>
                <w:sz w:val="20"/>
                <w:szCs w:val="20"/>
                <w:lang w:val="kk-KZ"/>
              </w:rPr>
              <w:t>ж</w:t>
            </w:r>
            <w:r w:rsidR="001417EB" w:rsidRPr="0076234A">
              <w:rPr>
                <w:rFonts w:ascii="Times New Roman" w:hAnsi="Times New Roman" w:cs="Times New Roman"/>
                <w:sz w:val="20"/>
                <w:szCs w:val="20"/>
              </w:rPr>
              <w:t>.</w:t>
            </w:r>
          </w:p>
        </w:tc>
      </w:tr>
      <w:tr w:rsidR="00126DD1" w:rsidRPr="0076234A" w:rsidTr="00861841">
        <w:tc>
          <w:tcPr>
            <w:tcW w:w="568" w:type="dxa"/>
            <w:vMerge w:val="restart"/>
          </w:tcPr>
          <w:p w:rsidR="00126DD1" w:rsidRPr="0076234A" w:rsidRDefault="00126DD1" w:rsidP="002414D5">
            <w:pPr>
              <w:rPr>
                <w:rFonts w:ascii="Times New Roman" w:hAnsi="Times New Roman" w:cs="Times New Roman"/>
                <w:sz w:val="20"/>
                <w:szCs w:val="20"/>
              </w:rPr>
            </w:pPr>
            <w:r w:rsidRPr="0076234A">
              <w:rPr>
                <w:rFonts w:ascii="Times New Roman" w:hAnsi="Times New Roman" w:cs="Times New Roman"/>
                <w:sz w:val="20"/>
                <w:szCs w:val="20"/>
              </w:rPr>
              <w:t>3</w:t>
            </w:r>
          </w:p>
        </w:tc>
        <w:tc>
          <w:tcPr>
            <w:tcW w:w="1984" w:type="dxa"/>
            <w:vMerge w:val="restart"/>
          </w:tcPr>
          <w:p w:rsidR="00FC18FB" w:rsidRDefault="00FC18FB" w:rsidP="002414D5">
            <w:pPr>
              <w:rPr>
                <w:rFonts w:ascii="Times New Roman" w:hAnsi="Times New Roman" w:cs="Times New Roman"/>
                <w:sz w:val="20"/>
                <w:szCs w:val="20"/>
                <w:lang w:val="kk-KZ"/>
              </w:rPr>
            </w:pPr>
            <w:r w:rsidRPr="00FC18FB">
              <w:rPr>
                <w:rFonts w:ascii="Times New Roman" w:hAnsi="Times New Roman" w:cs="Times New Roman"/>
                <w:sz w:val="20"/>
                <w:szCs w:val="20"/>
              </w:rPr>
              <w:t>О.И.</w:t>
            </w:r>
            <w:r>
              <w:rPr>
                <w:rFonts w:ascii="Times New Roman" w:hAnsi="Times New Roman" w:cs="Times New Roman"/>
                <w:sz w:val="20"/>
                <w:szCs w:val="20"/>
                <w:lang w:val="kk-KZ"/>
              </w:rPr>
              <w:t xml:space="preserve"> </w:t>
            </w:r>
            <w:r w:rsidR="00126DD1" w:rsidRPr="0076234A">
              <w:rPr>
                <w:rFonts w:ascii="Times New Roman" w:hAnsi="Times New Roman" w:cs="Times New Roman"/>
                <w:sz w:val="20"/>
                <w:szCs w:val="20"/>
              </w:rPr>
              <w:t xml:space="preserve">Голева </w:t>
            </w:r>
          </w:p>
          <w:p w:rsidR="00126DD1" w:rsidRPr="0076234A" w:rsidRDefault="00FC18FB" w:rsidP="002414D5">
            <w:pPr>
              <w:rPr>
                <w:rFonts w:ascii="Times New Roman" w:hAnsi="Times New Roman" w:cs="Times New Roman"/>
                <w:sz w:val="20"/>
                <w:szCs w:val="20"/>
              </w:rPr>
            </w:pPr>
            <w:r w:rsidRPr="00FC18FB">
              <w:rPr>
                <w:rFonts w:ascii="Times New Roman" w:hAnsi="Times New Roman" w:cs="Times New Roman"/>
                <w:sz w:val="20"/>
                <w:szCs w:val="20"/>
              </w:rPr>
              <w:t xml:space="preserve">Ж.Б </w:t>
            </w:r>
            <w:r w:rsidR="00126DD1" w:rsidRPr="0076234A">
              <w:rPr>
                <w:rFonts w:ascii="Times New Roman" w:hAnsi="Times New Roman" w:cs="Times New Roman"/>
                <w:sz w:val="20"/>
                <w:szCs w:val="20"/>
              </w:rPr>
              <w:t>Бондаренко.</w:t>
            </w:r>
          </w:p>
          <w:p w:rsidR="00126DD1" w:rsidRPr="0076234A" w:rsidRDefault="00FC18FB" w:rsidP="00FC18FB">
            <w:pPr>
              <w:rPr>
                <w:rFonts w:ascii="Times New Roman" w:hAnsi="Times New Roman" w:cs="Times New Roman"/>
                <w:sz w:val="20"/>
                <w:szCs w:val="20"/>
              </w:rPr>
            </w:pPr>
            <w:r w:rsidRPr="00FC18FB">
              <w:rPr>
                <w:rFonts w:ascii="Times New Roman" w:hAnsi="Times New Roman" w:cs="Times New Roman"/>
                <w:sz w:val="20"/>
                <w:szCs w:val="20"/>
              </w:rPr>
              <w:t>Е.Н.</w:t>
            </w:r>
            <w:r w:rsidR="00126DD1" w:rsidRPr="0076234A">
              <w:rPr>
                <w:rFonts w:ascii="Times New Roman" w:hAnsi="Times New Roman" w:cs="Times New Roman"/>
                <w:sz w:val="20"/>
                <w:szCs w:val="20"/>
              </w:rPr>
              <w:t xml:space="preserve">Молчанова </w:t>
            </w:r>
          </w:p>
        </w:tc>
        <w:tc>
          <w:tcPr>
            <w:tcW w:w="1089" w:type="dxa"/>
          </w:tcPr>
          <w:p w:rsidR="00126DD1" w:rsidRPr="00F170E3" w:rsidRDefault="00126DD1" w:rsidP="002414D5">
            <w:pPr>
              <w:rPr>
                <w:rFonts w:ascii="Times New Roman" w:hAnsi="Times New Roman" w:cs="Times New Roman"/>
                <w:sz w:val="20"/>
                <w:szCs w:val="20"/>
              </w:rPr>
            </w:pPr>
            <w:r w:rsidRPr="00F170E3">
              <w:rPr>
                <w:rFonts w:ascii="Times New Roman" w:hAnsi="Times New Roman" w:cs="Times New Roman"/>
                <w:sz w:val="20"/>
                <w:szCs w:val="20"/>
              </w:rPr>
              <w:t>2017-2018</w:t>
            </w:r>
          </w:p>
        </w:tc>
        <w:tc>
          <w:tcPr>
            <w:tcW w:w="1888" w:type="dxa"/>
          </w:tcPr>
          <w:p w:rsidR="00126DD1" w:rsidRPr="00F170E3" w:rsidRDefault="00F170E3">
            <w:pPr>
              <w:rPr>
                <w:rFonts w:ascii="Times New Roman" w:hAnsi="Times New Roman" w:cs="Times New Roman"/>
              </w:rPr>
            </w:pPr>
            <w:r>
              <w:rPr>
                <w:rFonts w:ascii="Times New Roman" w:hAnsi="Times New Roman" w:cs="Times New Roman"/>
                <w:lang w:val="kk-KZ"/>
              </w:rPr>
              <w:t>«</w:t>
            </w:r>
            <w:r w:rsidR="00126DD1" w:rsidRPr="00F170E3">
              <w:rPr>
                <w:rFonts w:ascii="Times New Roman" w:hAnsi="Times New Roman" w:cs="Times New Roman"/>
              </w:rPr>
              <w:t>Оқушыла</w:t>
            </w:r>
            <w:r>
              <w:rPr>
                <w:rFonts w:ascii="Times New Roman" w:hAnsi="Times New Roman" w:cs="Times New Roman"/>
              </w:rPr>
              <w:t>рды бағалаудың заманауи жүйесі</w:t>
            </w:r>
            <w:r>
              <w:rPr>
                <w:rFonts w:ascii="Times New Roman" w:hAnsi="Times New Roman" w:cs="Times New Roman"/>
                <w:lang w:val="kk-KZ"/>
              </w:rPr>
              <w:t>»</w:t>
            </w:r>
            <w:r>
              <w:rPr>
                <w:rFonts w:ascii="Times New Roman" w:hAnsi="Times New Roman" w:cs="Times New Roman"/>
              </w:rPr>
              <w:t xml:space="preserve"> </w:t>
            </w:r>
            <w:r w:rsidR="00126DD1" w:rsidRPr="00F170E3">
              <w:rPr>
                <w:rFonts w:ascii="Times New Roman" w:hAnsi="Times New Roman" w:cs="Times New Roman"/>
              </w:rPr>
              <w:t>мақаласы»</w:t>
            </w:r>
          </w:p>
        </w:tc>
        <w:tc>
          <w:tcPr>
            <w:tcW w:w="1418" w:type="dxa"/>
          </w:tcPr>
          <w:p w:rsidR="00126DD1" w:rsidRPr="00F170E3" w:rsidRDefault="00126DD1">
            <w:pPr>
              <w:rPr>
                <w:rFonts w:ascii="Times New Roman" w:hAnsi="Times New Roman" w:cs="Times New Roman"/>
                <w:lang w:val="kk-KZ"/>
              </w:rPr>
            </w:pPr>
          </w:p>
        </w:tc>
        <w:tc>
          <w:tcPr>
            <w:tcW w:w="2046" w:type="dxa"/>
          </w:tcPr>
          <w:p w:rsidR="00126DD1" w:rsidRPr="0076234A" w:rsidRDefault="00126DD1" w:rsidP="002414D5">
            <w:pPr>
              <w:rPr>
                <w:rFonts w:ascii="Times New Roman" w:hAnsi="Times New Roman" w:cs="Times New Roman"/>
                <w:sz w:val="20"/>
                <w:szCs w:val="20"/>
              </w:rPr>
            </w:pPr>
          </w:p>
        </w:tc>
        <w:tc>
          <w:tcPr>
            <w:tcW w:w="1497" w:type="dxa"/>
          </w:tcPr>
          <w:p w:rsidR="00126DD1" w:rsidRPr="0076234A" w:rsidRDefault="00126DD1" w:rsidP="002414D5">
            <w:pPr>
              <w:rPr>
                <w:rFonts w:ascii="Times New Roman" w:hAnsi="Times New Roman" w:cs="Times New Roman"/>
                <w:sz w:val="20"/>
                <w:szCs w:val="20"/>
              </w:rPr>
            </w:pPr>
            <w:r w:rsidRPr="00126DD1">
              <w:rPr>
                <w:rFonts w:ascii="Times New Roman" w:hAnsi="Times New Roman" w:cs="Times New Roman"/>
                <w:color w:val="000000"/>
                <w:sz w:val="20"/>
                <w:szCs w:val="20"/>
              </w:rPr>
              <w:t>ХХ Аймақтық ҒПК</w:t>
            </w:r>
          </w:p>
        </w:tc>
      </w:tr>
      <w:tr w:rsidR="002414D5" w:rsidRPr="0076234A" w:rsidTr="00861841">
        <w:tc>
          <w:tcPr>
            <w:tcW w:w="568" w:type="dxa"/>
            <w:vMerge/>
          </w:tcPr>
          <w:p w:rsidR="002414D5" w:rsidRPr="0076234A" w:rsidRDefault="002414D5" w:rsidP="002414D5">
            <w:pPr>
              <w:rPr>
                <w:rFonts w:ascii="Times New Roman" w:hAnsi="Times New Roman" w:cs="Times New Roman"/>
                <w:sz w:val="20"/>
                <w:szCs w:val="20"/>
              </w:rPr>
            </w:pPr>
          </w:p>
        </w:tc>
        <w:tc>
          <w:tcPr>
            <w:tcW w:w="1984" w:type="dxa"/>
            <w:vMerge/>
          </w:tcPr>
          <w:p w:rsidR="002414D5" w:rsidRPr="0076234A" w:rsidRDefault="002414D5" w:rsidP="002414D5">
            <w:pPr>
              <w:rPr>
                <w:rFonts w:ascii="Times New Roman" w:hAnsi="Times New Roman" w:cs="Times New Roman"/>
                <w:sz w:val="20"/>
                <w:szCs w:val="20"/>
              </w:rPr>
            </w:pPr>
          </w:p>
        </w:tc>
        <w:tc>
          <w:tcPr>
            <w:tcW w:w="1089" w:type="dxa"/>
          </w:tcPr>
          <w:p w:rsidR="002414D5" w:rsidRPr="0076234A" w:rsidRDefault="002414D5" w:rsidP="002414D5">
            <w:pPr>
              <w:rPr>
                <w:rFonts w:ascii="Times New Roman" w:hAnsi="Times New Roman" w:cs="Times New Roman"/>
                <w:sz w:val="20"/>
                <w:szCs w:val="20"/>
              </w:rPr>
            </w:pPr>
            <w:r w:rsidRPr="0076234A">
              <w:rPr>
                <w:rFonts w:ascii="Times New Roman" w:hAnsi="Times New Roman" w:cs="Times New Roman"/>
                <w:sz w:val="20"/>
                <w:szCs w:val="20"/>
              </w:rPr>
              <w:t>2018-2019</w:t>
            </w:r>
          </w:p>
        </w:tc>
        <w:tc>
          <w:tcPr>
            <w:tcW w:w="1888" w:type="dxa"/>
          </w:tcPr>
          <w:p w:rsidR="002414D5" w:rsidRPr="0076234A" w:rsidRDefault="002414D5" w:rsidP="002414D5">
            <w:pPr>
              <w:rPr>
                <w:rFonts w:ascii="Times New Roman" w:hAnsi="Times New Roman" w:cs="Times New Roman"/>
                <w:sz w:val="20"/>
                <w:szCs w:val="20"/>
              </w:rPr>
            </w:pPr>
            <w:r w:rsidRPr="0076234A">
              <w:rPr>
                <w:rFonts w:ascii="Times New Roman" w:hAnsi="Times New Roman" w:cs="Times New Roman"/>
                <w:sz w:val="20"/>
                <w:szCs w:val="20"/>
              </w:rPr>
              <w:t xml:space="preserve"> </w:t>
            </w:r>
            <w:r w:rsidR="00126DD1" w:rsidRPr="00126DD1">
              <w:rPr>
                <w:rFonts w:ascii="Times New Roman" w:hAnsi="Times New Roman" w:cs="Times New Roman"/>
                <w:color w:val="000000"/>
                <w:sz w:val="20"/>
                <w:szCs w:val="20"/>
              </w:rPr>
              <w:t>"Бастауыш мектепте сөздік жұмыс арқылы оқушылардың сөйлеуін дамыту»</w:t>
            </w:r>
          </w:p>
        </w:tc>
        <w:tc>
          <w:tcPr>
            <w:tcW w:w="1418" w:type="dxa"/>
          </w:tcPr>
          <w:p w:rsidR="002414D5" w:rsidRPr="0076234A" w:rsidRDefault="002414D5" w:rsidP="002414D5">
            <w:pPr>
              <w:rPr>
                <w:rFonts w:ascii="Times New Roman" w:hAnsi="Times New Roman" w:cs="Times New Roman"/>
                <w:sz w:val="20"/>
                <w:szCs w:val="20"/>
              </w:rPr>
            </w:pPr>
          </w:p>
        </w:tc>
        <w:tc>
          <w:tcPr>
            <w:tcW w:w="2046" w:type="dxa"/>
          </w:tcPr>
          <w:p w:rsidR="002414D5" w:rsidRPr="0076234A" w:rsidRDefault="002414D5" w:rsidP="002414D5">
            <w:pPr>
              <w:rPr>
                <w:rFonts w:ascii="Times New Roman" w:hAnsi="Times New Roman" w:cs="Times New Roman"/>
                <w:sz w:val="20"/>
                <w:szCs w:val="20"/>
              </w:rPr>
            </w:pPr>
          </w:p>
        </w:tc>
        <w:tc>
          <w:tcPr>
            <w:tcW w:w="1497" w:type="dxa"/>
          </w:tcPr>
          <w:p w:rsidR="002414D5" w:rsidRPr="0076234A" w:rsidRDefault="00126DD1" w:rsidP="002414D5">
            <w:pPr>
              <w:rPr>
                <w:rFonts w:ascii="Times New Roman" w:hAnsi="Times New Roman" w:cs="Times New Roman"/>
                <w:sz w:val="20"/>
                <w:szCs w:val="20"/>
              </w:rPr>
            </w:pPr>
            <w:r w:rsidRPr="00126DD1">
              <w:rPr>
                <w:rFonts w:ascii="Times New Roman" w:hAnsi="Times New Roman" w:cs="Times New Roman"/>
                <w:sz w:val="20"/>
                <w:szCs w:val="20"/>
              </w:rPr>
              <w:t>ХХ Аймақтық ҒПК</w:t>
            </w:r>
          </w:p>
        </w:tc>
      </w:tr>
      <w:tr w:rsidR="002414D5" w:rsidRPr="0076234A" w:rsidTr="00861841">
        <w:tc>
          <w:tcPr>
            <w:tcW w:w="568" w:type="dxa"/>
            <w:vMerge/>
          </w:tcPr>
          <w:p w:rsidR="002414D5" w:rsidRPr="0076234A" w:rsidRDefault="002414D5" w:rsidP="002414D5">
            <w:pPr>
              <w:rPr>
                <w:rFonts w:ascii="Times New Roman" w:hAnsi="Times New Roman" w:cs="Times New Roman"/>
                <w:sz w:val="20"/>
                <w:szCs w:val="20"/>
              </w:rPr>
            </w:pPr>
          </w:p>
        </w:tc>
        <w:tc>
          <w:tcPr>
            <w:tcW w:w="1984" w:type="dxa"/>
            <w:vMerge/>
          </w:tcPr>
          <w:p w:rsidR="002414D5" w:rsidRPr="0076234A" w:rsidRDefault="002414D5" w:rsidP="002414D5">
            <w:pPr>
              <w:rPr>
                <w:rFonts w:ascii="Times New Roman" w:hAnsi="Times New Roman" w:cs="Times New Roman"/>
                <w:sz w:val="20"/>
                <w:szCs w:val="20"/>
              </w:rPr>
            </w:pPr>
          </w:p>
        </w:tc>
        <w:tc>
          <w:tcPr>
            <w:tcW w:w="1089" w:type="dxa"/>
          </w:tcPr>
          <w:p w:rsidR="002414D5" w:rsidRPr="0076234A" w:rsidRDefault="002414D5" w:rsidP="002414D5">
            <w:pPr>
              <w:rPr>
                <w:rFonts w:ascii="Times New Roman" w:hAnsi="Times New Roman" w:cs="Times New Roman"/>
                <w:sz w:val="20"/>
                <w:szCs w:val="20"/>
              </w:rPr>
            </w:pPr>
            <w:r w:rsidRPr="0076234A">
              <w:rPr>
                <w:rFonts w:ascii="Times New Roman" w:hAnsi="Times New Roman" w:cs="Times New Roman"/>
                <w:sz w:val="20"/>
                <w:szCs w:val="20"/>
              </w:rPr>
              <w:t>2019-2020</w:t>
            </w:r>
          </w:p>
        </w:tc>
        <w:tc>
          <w:tcPr>
            <w:tcW w:w="1888" w:type="dxa"/>
          </w:tcPr>
          <w:p w:rsidR="002414D5" w:rsidRPr="0076234A" w:rsidRDefault="002414D5" w:rsidP="002414D5">
            <w:pPr>
              <w:rPr>
                <w:rFonts w:ascii="Times New Roman" w:hAnsi="Times New Roman" w:cs="Times New Roman"/>
                <w:sz w:val="20"/>
                <w:szCs w:val="20"/>
              </w:rPr>
            </w:pPr>
            <w:r w:rsidRPr="0076234A">
              <w:rPr>
                <w:rFonts w:ascii="Times New Roman" w:hAnsi="Times New Roman" w:cs="Times New Roman"/>
                <w:sz w:val="20"/>
                <w:szCs w:val="20"/>
              </w:rPr>
              <w:t>«</w:t>
            </w:r>
            <w:r w:rsidR="00126DD1" w:rsidRPr="00126DD1">
              <w:rPr>
                <w:rFonts w:ascii="Times New Roman" w:hAnsi="Times New Roman" w:cs="Times New Roman"/>
                <w:sz w:val="20"/>
                <w:szCs w:val="20"/>
              </w:rPr>
              <w:t>Бастауыш сынып оқушыларының жобалық-зерттеу қызметіндегі ата-</w:t>
            </w:r>
            <w:r w:rsidR="00126DD1" w:rsidRPr="00126DD1">
              <w:rPr>
                <w:rFonts w:ascii="Times New Roman" w:hAnsi="Times New Roman" w:cs="Times New Roman"/>
                <w:sz w:val="20"/>
                <w:szCs w:val="20"/>
              </w:rPr>
              <w:lastRenderedPageBreak/>
              <w:t>аналардың рөлі»</w:t>
            </w:r>
          </w:p>
        </w:tc>
        <w:tc>
          <w:tcPr>
            <w:tcW w:w="1418" w:type="dxa"/>
          </w:tcPr>
          <w:p w:rsidR="002414D5" w:rsidRPr="0076234A" w:rsidRDefault="002414D5" w:rsidP="002414D5">
            <w:pPr>
              <w:rPr>
                <w:rFonts w:ascii="Times New Roman" w:hAnsi="Times New Roman" w:cs="Times New Roman"/>
                <w:sz w:val="20"/>
                <w:szCs w:val="20"/>
                <w:lang w:val="kk-KZ"/>
              </w:rPr>
            </w:pPr>
          </w:p>
          <w:p w:rsidR="008F7FC2" w:rsidRPr="0076234A" w:rsidRDefault="008F7FC2" w:rsidP="002414D5">
            <w:pPr>
              <w:rPr>
                <w:rFonts w:ascii="Times New Roman" w:hAnsi="Times New Roman" w:cs="Times New Roman"/>
                <w:sz w:val="20"/>
                <w:szCs w:val="20"/>
                <w:lang w:val="kk-KZ"/>
              </w:rPr>
            </w:pPr>
          </w:p>
          <w:p w:rsidR="008F7FC2" w:rsidRPr="0076234A" w:rsidRDefault="008F7FC2" w:rsidP="002414D5">
            <w:pPr>
              <w:rPr>
                <w:rFonts w:ascii="Times New Roman" w:hAnsi="Times New Roman" w:cs="Times New Roman"/>
                <w:sz w:val="20"/>
                <w:szCs w:val="20"/>
                <w:lang w:val="kk-KZ"/>
              </w:rPr>
            </w:pPr>
          </w:p>
          <w:p w:rsidR="008F7FC2" w:rsidRPr="0076234A" w:rsidRDefault="008F7FC2" w:rsidP="002414D5">
            <w:pPr>
              <w:rPr>
                <w:rFonts w:ascii="Times New Roman" w:hAnsi="Times New Roman" w:cs="Times New Roman"/>
                <w:sz w:val="20"/>
                <w:szCs w:val="20"/>
                <w:lang w:val="kk-KZ"/>
              </w:rPr>
            </w:pPr>
          </w:p>
          <w:p w:rsidR="008F7FC2" w:rsidRPr="0076234A" w:rsidRDefault="008F7FC2" w:rsidP="002414D5">
            <w:pPr>
              <w:rPr>
                <w:rFonts w:ascii="Times New Roman" w:hAnsi="Times New Roman" w:cs="Times New Roman"/>
                <w:sz w:val="20"/>
                <w:szCs w:val="20"/>
                <w:lang w:val="kk-KZ"/>
              </w:rPr>
            </w:pPr>
          </w:p>
          <w:p w:rsidR="008F7FC2" w:rsidRPr="0076234A" w:rsidRDefault="008F7FC2" w:rsidP="002414D5">
            <w:pPr>
              <w:rPr>
                <w:rFonts w:ascii="Times New Roman" w:hAnsi="Times New Roman" w:cs="Times New Roman"/>
                <w:sz w:val="20"/>
                <w:szCs w:val="20"/>
                <w:lang w:val="kk-KZ"/>
              </w:rPr>
            </w:pPr>
          </w:p>
          <w:p w:rsidR="002414D5" w:rsidRPr="0076234A" w:rsidRDefault="00126DD1" w:rsidP="002414D5">
            <w:pPr>
              <w:rPr>
                <w:rFonts w:ascii="Times New Roman" w:hAnsi="Times New Roman" w:cs="Times New Roman"/>
                <w:sz w:val="20"/>
                <w:szCs w:val="20"/>
              </w:rPr>
            </w:pPr>
            <w:r w:rsidRPr="00126DD1">
              <w:rPr>
                <w:rFonts w:ascii="Times New Roman" w:hAnsi="Times New Roman" w:cs="Times New Roman"/>
                <w:sz w:val="20"/>
                <w:szCs w:val="20"/>
                <w:lang w:val="kk-KZ"/>
              </w:rPr>
              <w:t>Геоград " облыстық жобасы»</w:t>
            </w:r>
          </w:p>
        </w:tc>
        <w:tc>
          <w:tcPr>
            <w:tcW w:w="2046" w:type="dxa"/>
          </w:tcPr>
          <w:p w:rsidR="002414D5" w:rsidRPr="0076234A" w:rsidRDefault="00126DD1" w:rsidP="002414D5">
            <w:pPr>
              <w:rPr>
                <w:rFonts w:ascii="Times New Roman" w:hAnsi="Times New Roman" w:cs="Times New Roman"/>
                <w:sz w:val="20"/>
                <w:szCs w:val="20"/>
              </w:rPr>
            </w:pPr>
            <w:r w:rsidRPr="00126DD1">
              <w:rPr>
                <w:rFonts w:ascii="Times New Roman" w:hAnsi="Times New Roman" w:cs="Times New Roman"/>
                <w:sz w:val="20"/>
                <w:szCs w:val="20"/>
              </w:rPr>
              <w:lastRenderedPageBreak/>
              <w:t xml:space="preserve">"Бірінші сыныпқа барар жолда" авторлық бағдарламасы </w:t>
            </w:r>
            <w:r w:rsidRPr="00126DD1">
              <w:rPr>
                <w:rFonts w:ascii="Times New Roman" w:hAnsi="Times New Roman" w:cs="Times New Roman"/>
                <w:sz w:val="20"/>
                <w:szCs w:val="20"/>
              </w:rPr>
              <w:lastRenderedPageBreak/>
              <w:t>(Малышкина мектебі)</w:t>
            </w:r>
          </w:p>
        </w:tc>
        <w:tc>
          <w:tcPr>
            <w:tcW w:w="1497" w:type="dxa"/>
          </w:tcPr>
          <w:p w:rsidR="008F7FC2" w:rsidRPr="0076234A" w:rsidRDefault="00126DD1" w:rsidP="002414D5">
            <w:pPr>
              <w:rPr>
                <w:rFonts w:ascii="Times New Roman" w:hAnsi="Times New Roman" w:cs="Times New Roman"/>
                <w:sz w:val="20"/>
                <w:szCs w:val="20"/>
              </w:rPr>
            </w:pPr>
            <w:r w:rsidRPr="0091177A">
              <w:rPr>
                <w:rFonts w:ascii="Times New Roman" w:hAnsi="Times New Roman" w:cs="Times New Roman"/>
                <w:sz w:val="20"/>
                <w:szCs w:val="20"/>
              </w:rPr>
              <w:lastRenderedPageBreak/>
              <w:t xml:space="preserve">ХХ Аймақтық ҒПК </w:t>
            </w:r>
          </w:p>
          <w:p w:rsidR="006C391B" w:rsidRDefault="006C391B" w:rsidP="002414D5">
            <w:pPr>
              <w:rPr>
                <w:rFonts w:ascii="Times New Roman" w:hAnsi="Times New Roman" w:cs="Times New Roman"/>
                <w:sz w:val="20"/>
                <w:szCs w:val="20"/>
                <w:lang w:val="kk-KZ"/>
              </w:rPr>
            </w:pPr>
          </w:p>
          <w:p w:rsidR="006C391B" w:rsidRDefault="006C391B" w:rsidP="002414D5">
            <w:pPr>
              <w:rPr>
                <w:rFonts w:ascii="Times New Roman" w:hAnsi="Times New Roman" w:cs="Times New Roman"/>
                <w:sz w:val="20"/>
                <w:szCs w:val="20"/>
                <w:lang w:val="kk-KZ"/>
              </w:rPr>
            </w:pPr>
          </w:p>
          <w:p w:rsidR="006C391B" w:rsidRDefault="006C391B" w:rsidP="002414D5">
            <w:pPr>
              <w:rPr>
                <w:rFonts w:ascii="Times New Roman" w:hAnsi="Times New Roman" w:cs="Times New Roman"/>
                <w:sz w:val="20"/>
                <w:szCs w:val="20"/>
                <w:lang w:val="kk-KZ"/>
              </w:rPr>
            </w:pPr>
          </w:p>
          <w:p w:rsidR="006C391B" w:rsidRDefault="006C391B" w:rsidP="002414D5">
            <w:pPr>
              <w:rPr>
                <w:rFonts w:ascii="Times New Roman" w:hAnsi="Times New Roman" w:cs="Times New Roman"/>
                <w:sz w:val="20"/>
                <w:szCs w:val="20"/>
                <w:lang w:val="kk-KZ"/>
              </w:rPr>
            </w:pPr>
          </w:p>
          <w:p w:rsidR="008F7FC2" w:rsidRPr="006C391B" w:rsidRDefault="006C391B" w:rsidP="002414D5">
            <w:pPr>
              <w:rPr>
                <w:rFonts w:ascii="Times New Roman" w:hAnsi="Times New Roman" w:cs="Times New Roman"/>
                <w:sz w:val="20"/>
                <w:szCs w:val="20"/>
                <w:lang w:val="kk-KZ"/>
              </w:rPr>
            </w:pPr>
            <w:r w:rsidRPr="006C391B">
              <w:rPr>
                <w:rFonts w:ascii="Times New Roman" w:hAnsi="Times New Roman" w:cs="Times New Roman"/>
                <w:sz w:val="20"/>
                <w:szCs w:val="20"/>
              </w:rPr>
              <w:t>№2</w:t>
            </w:r>
            <w:r>
              <w:rPr>
                <w:rFonts w:ascii="Times New Roman" w:hAnsi="Times New Roman" w:cs="Times New Roman"/>
                <w:sz w:val="20"/>
                <w:szCs w:val="20"/>
                <w:lang w:val="kk-KZ"/>
              </w:rPr>
              <w:t>3</w:t>
            </w:r>
            <w:r w:rsidRPr="006C391B">
              <w:rPr>
                <w:rFonts w:ascii="Times New Roman" w:hAnsi="Times New Roman" w:cs="Times New Roman"/>
                <w:sz w:val="20"/>
                <w:szCs w:val="20"/>
              </w:rPr>
              <w:t xml:space="preserve"> ЖББОМ базасындағы қалалық семинар</w:t>
            </w:r>
          </w:p>
        </w:tc>
      </w:tr>
      <w:tr w:rsidR="002414D5" w:rsidRPr="0076234A" w:rsidTr="00861841">
        <w:tc>
          <w:tcPr>
            <w:tcW w:w="568" w:type="dxa"/>
            <w:vMerge w:val="restart"/>
          </w:tcPr>
          <w:p w:rsidR="002414D5" w:rsidRPr="0076234A" w:rsidRDefault="002414D5" w:rsidP="002414D5">
            <w:pPr>
              <w:rPr>
                <w:rFonts w:ascii="Times New Roman" w:hAnsi="Times New Roman" w:cs="Times New Roman"/>
                <w:sz w:val="20"/>
                <w:szCs w:val="20"/>
              </w:rPr>
            </w:pPr>
            <w:r w:rsidRPr="0076234A">
              <w:rPr>
                <w:rFonts w:ascii="Times New Roman" w:hAnsi="Times New Roman" w:cs="Times New Roman"/>
                <w:sz w:val="20"/>
                <w:szCs w:val="20"/>
              </w:rPr>
              <w:lastRenderedPageBreak/>
              <w:t>4</w:t>
            </w:r>
          </w:p>
        </w:tc>
        <w:tc>
          <w:tcPr>
            <w:tcW w:w="1984" w:type="dxa"/>
            <w:vMerge w:val="restart"/>
          </w:tcPr>
          <w:p w:rsidR="002414D5" w:rsidRPr="0076234A" w:rsidRDefault="00FC18FB" w:rsidP="00FC18FB">
            <w:pPr>
              <w:rPr>
                <w:rFonts w:ascii="Times New Roman" w:hAnsi="Times New Roman" w:cs="Times New Roman"/>
                <w:sz w:val="20"/>
                <w:szCs w:val="20"/>
              </w:rPr>
            </w:pPr>
            <w:r w:rsidRPr="00FC18FB">
              <w:rPr>
                <w:rFonts w:ascii="Times New Roman" w:hAnsi="Times New Roman" w:cs="Times New Roman"/>
                <w:sz w:val="20"/>
                <w:szCs w:val="20"/>
                <w:lang w:val="kk-KZ"/>
              </w:rPr>
              <w:t>Н.З.</w:t>
            </w:r>
            <w:r w:rsidR="002414D5" w:rsidRPr="0076234A">
              <w:rPr>
                <w:rFonts w:ascii="Times New Roman" w:hAnsi="Times New Roman" w:cs="Times New Roman"/>
                <w:sz w:val="20"/>
                <w:szCs w:val="20"/>
                <w:lang w:val="kk-KZ"/>
              </w:rPr>
              <w:t>Ә</w:t>
            </w:r>
            <w:r w:rsidR="002414D5" w:rsidRPr="0076234A">
              <w:rPr>
                <w:rFonts w:ascii="Times New Roman" w:hAnsi="Times New Roman" w:cs="Times New Roman"/>
                <w:sz w:val="20"/>
                <w:szCs w:val="20"/>
              </w:rPr>
              <w:t>м</w:t>
            </w:r>
            <w:r w:rsidR="002414D5" w:rsidRPr="0076234A">
              <w:rPr>
                <w:rFonts w:ascii="Times New Roman" w:hAnsi="Times New Roman" w:cs="Times New Roman"/>
                <w:sz w:val="20"/>
                <w:szCs w:val="20"/>
                <w:lang w:val="kk-KZ"/>
              </w:rPr>
              <w:t>і</w:t>
            </w:r>
            <w:r w:rsidR="002414D5" w:rsidRPr="0076234A">
              <w:rPr>
                <w:rFonts w:ascii="Times New Roman" w:hAnsi="Times New Roman" w:cs="Times New Roman"/>
                <w:sz w:val="20"/>
                <w:szCs w:val="20"/>
              </w:rPr>
              <w:t xml:space="preserve">рхан </w:t>
            </w:r>
          </w:p>
        </w:tc>
        <w:tc>
          <w:tcPr>
            <w:tcW w:w="1089" w:type="dxa"/>
          </w:tcPr>
          <w:p w:rsidR="002414D5" w:rsidRPr="0076234A" w:rsidRDefault="002414D5" w:rsidP="002414D5">
            <w:pPr>
              <w:rPr>
                <w:rFonts w:ascii="Times New Roman" w:hAnsi="Times New Roman" w:cs="Times New Roman"/>
                <w:sz w:val="20"/>
                <w:szCs w:val="20"/>
              </w:rPr>
            </w:pPr>
            <w:r w:rsidRPr="0076234A">
              <w:rPr>
                <w:rFonts w:ascii="Times New Roman" w:hAnsi="Times New Roman" w:cs="Times New Roman"/>
                <w:sz w:val="20"/>
                <w:szCs w:val="20"/>
              </w:rPr>
              <w:t>2017-2018</w:t>
            </w:r>
          </w:p>
        </w:tc>
        <w:tc>
          <w:tcPr>
            <w:tcW w:w="1888" w:type="dxa"/>
          </w:tcPr>
          <w:p w:rsidR="002414D5" w:rsidRPr="0076234A" w:rsidRDefault="002414D5" w:rsidP="002414D5">
            <w:pPr>
              <w:rPr>
                <w:rFonts w:ascii="Times New Roman" w:hAnsi="Times New Roman" w:cs="Times New Roman"/>
                <w:sz w:val="20"/>
                <w:szCs w:val="20"/>
              </w:rPr>
            </w:pPr>
          </w:p>
        </w:tc>
        <w:tc>
          <w:tcPr>
            <w:tcW w:w="1418" w:type="dxa"/>
          </w:tcPr>
          <w:p w:rsidR="002414D5" w:rsidRPr="0076234A" w:rsidRDefault="002414D5" w:rsidP="002414D5">
            <w:pPr>
              <w:rPr>
                <w:rFonts w:ascii="Times New Roman" w:hAnsi="Times New Roman" w:cs="Times New Roman"/>
                <w:sz w:val="20"/>
                <w:szCs w:val="20"/>
              </w:rPr>
            </w:pPr>
          </w:p>
        </w:tc>
        <w:tc>
          <w:tcPr>
            <w:tcW w:w="2046" w:type="dxa"/>
          </w:tcPr>
          <w:p w:rsidR="002414D5" w:rsidRPr="0076234A" w:rsidRDefault="002414D5" w:rsidP="002414D5">
            <w:pPr>
              <w:rPr>
                <w:rFonts w:ascii="Times New Roman" w:hAnsi="Times New Roman" w:cs="Times New Roman"/>
                <w:sz w:val="20"/>
                <w:szCs w:val="20"/>
              </w:rPr>
            </w:pPr>
          </w:p>
        </w:tc>
        <w:tc>
          <w:tcPr>
            <w:tcW w:w="1497" w:type="dxa"/>
          </w:tcPr>
          <w:p w:rsidR="002414D5" w:rsidRPr="0076234A" w:rsidRDefault="002414D5" w:rsidP="002414D5">
            <w:pPr>
              <w:rPr>
                <w:rFonts w:ascii="Times New Roman" w:hAnsi="Times New Roman" w:cs="Times New Roman"/>
                <w:sz w:val="20"/>
                <w:szCs w:val="20"/>
              </w:rPr>
            </w:pPr>
          </w:p>
        </w:tc>
      </w:tr>
      <w:tr w:rsidR="002414D5" w:rsidRPr="0076234A" w:rsidTr="00861841">
        <w:tc>
          <w:tcPr>
            <w:tcW w:w="568" w:type="dxa"/>
            <w:vMerge/>
          </w:tcPr>
          <w:p w:rsidR="002414D5" w:rsidRPr="0076234A" w:rsidRDefault="002414D5" w:rsidP="002414D5">
            <w:pPr>
              <w:rPr>
                <w:rFonts w:ascii="Times New Roman" w:hAnsi="Times New Roman" w:cs="Times New Roman"/>
                <w:sz w:val="20"/>
                <w:szCs w:val="20"/>
              </w:rPr>
            </w:pPr>
          </w:p>
        </w:tc>
        <w:tc>
          <w:tcPr>
            <w:tcW w:w="1984" w:type="dxa"/>
            <w:vMerge/>
          </w:tcPr>
          <w:p w:rsidR="002414D5" w:rsidRPr="0076234A" w:rsidRDefault="002414D5" w:rsidP="002414D5">
            <w:pPr>
              <w:rPr>
                <w:rFonts w:ascii="Times New Roman" w:hAnsi="Times New Roman" w:cs="Times New Roman"/>
                <w:sz w:val="20"/>
                <w:szCs w:val="20"/>
              </w:rPr>
            </w:pPr>
          </w:p>
        </w:tc>
        <w:tc>
          <w:tcPr>
            <w:tcW w:w="1089" w:type="dxa"/>
          </w:tcPr>
          <w:p w:rsidR="002414D5" w:rsidRPr="0076234A" w:rsidRDefault="002414D5" w:rsidP="002414D5">
            <w:pPr>
              <w:rPr>
                <w:rFonts w:ascii="Times New Roman" w:hAnsi="Times New Roman" w:cs="Times New Roman"/>
                <w:sz w:val="20"/>
                <w:szCs w:val="20"/>
              </w:rPr>
            </w:pPr>
            <w:r w:rsidRPr="0076234A">
              <w:rPr>
                <w:rFonts w:ascii="Times New Roman" w:hAnsi="Times New Roman" w:cs="Times New Roman"/>
                <w:sz w:val="20"/>
                <w:szCs w:val="20"/>
              </w:rPr>
              <w:t>2018-2019</w:t>
            </w:r>
          </w:p>
        </w:tc>
        <w:tc>
          <w:tcPr>
            <w:tcW w:w="1888" w:type="dxa"/>
          </w:tcPr>
          <w:p w:rsidR="002414D5" w:rsidRPr="0076234A" w:rsidRDefault="002414D5" w:rsidP="002414D5">
            <w:pPr>
              <w:rPr>
                <w:rFonts w:ascii="Times New Roman" w:hAnsi="Times New Roman" w:cs="Times New Roman"/>
                <w:sz w:val="20"/>
                <w:szCs w:val="20"/>
              </w:rPr>
            </w:pPr>
          </w:p>
        </w:tc>
        <w:tc>
          <w:tcPr>
            <w:tcW w:w="1418" w:type="dxa"/>
          </w:tcPr>
          <w:p w:rsidR="002414D5" w:rsidRPr="0076234A" w:rsidRDefault="002414D5" w:rsidP="002414D5">
            <w:pPr>
              <w:rPr>
                <w:rFonts w:ascii="Times New Roman" w:hAnsi="Times New Roman" w:cs="Times New Roman"/>
                <w:sz w:val="20"/>
                <w:szCs w:val="20"/>
              </w:rPr>
            </w:pPr>
          </w:p>
        </w:tc>
        <w:tc>
          <w:tcPr>
            <w:tcW w:w="2046" w:type="dxa"/>
          </w:tcPr>
          <w:p w:rsidR="002414D5" w:rsidRPr="0076234A" w:rsidRDefault="002414D5" w:rsidP="002414D5">
            <w:pPr>
              <w:rPr>
                <w:rFonts w:ascii="Times New Roman" w:hAnsi="Times New Roman" w:cs="Times New Roman"/>
                <w:sz w:val="20"/>
                <w:szCs w:val="20"/>
              </w:rPr>
            </w:pPr>
          </w:p>
        </w:tc>
        <w:tc>
          <w:tcPr>
            <w:tcW w:w="1497" w:type="dxa"/>
          </w:tcPr>
          <w:p w:rsidR="002414D5" w:rsidRPr="0076234A" w:rsidRDefault="002414D5" w:rsidP="002414D5">
            <w:pPr>
              <w:rPr>
                <w:rFonts w:ascii="Times New Roman" w:hAnsi="Times New Roman" w:cs="Times New Roman"/>
                <w:sz w:val="20"/>
                <w:szCs w:val="20"/>
              </w:rPr>
            </w:pPr>
          </w:p>
        </w:tc>
      </w:tr>
      <w:tr w:rsidR="002414D5" w:rsidRPr="0076234A" w:rsidTr="00861841">
        <w:tc>
          <w:tcPr>
            <w:tcW w:w="568" w:type="dxa"/>
            <w:vMerge/>
          </w:tcPr>
          <w:p w:rsidR="002414D5" w:rsidRPr="0076234A" w:rsidRDefault="002414D5" w:rsidP="002414D5">
            <w:pPr>
              <w:rPr>
                <w:rFonts w:ascii="Times New Roman" w:hAnsi="Times New Roman" w:cs="Times New Roman"/>
                <w:sz w:val="20"/>
                <w:szCs w:val="20"/>
              </w:rPr>
            </w:pPr>
          </w:p>
        </w:tc>
        <w:tc>
          <w:tcPr>
            <w:tcW w:w="1984" w:type="dxa"/>
            <w:vMerge/>
          </w:tcPr>
          <w:p w:rsidR="002414D5" w:rsidRPr="0076234A" w:rsidRDefault="002414D5" w:rsidP="002414D5">
            <w:pPr>
              <w:rPr>
                <w:rFonts w:ascii="Times New Roman" w:hAnsi="Times New Roman" w:cs="Times New Roman"/>
                <w:sz w:val="20"/>
                <w:szCs w:val="20"/>
              </w:rPr>
            </w:pPr>
          </w:p>
        </w:tc>
        <w:tc>
          <w:tcPr>
            <w:tcW w:w="1089" w:type="dxa"/>
          </w:tcPr>
          <w:p w:rsidR="002414D5" w:rsidRPr="0076234A" w:rsidRDefault="002414D5" w:rsidP="002414D5">
            <w:pPr>
              <w:rPr>
                <w:rFonts w:ascii="Times New Roman" w:hAnsi="Times New Roman" w:cs="Times New Roman"/>
                <w:sz w:val="20"/>
                <w:szCs w:val="20"/>
              </w:rPr>
            </w:pPr>
            <w:r w:rsidRPr="0076234A">
              <w:rPr>
                <w:rFonts w:ascii="Times New Roman" w:hAnsi="Times New Roman" w:cs="Times New Roman"/>
                <w:sz w:val="20"/>
                <w:szCs w:val="20"/>
              </w:rPr>
              <w:t>2019-2020</w:t>
            </w:r>
          </w:p>
        </w:tc>
        <w:tc>
          <w:tcPr>
            <w:tcW w:w="1888" w:type="dxa"/>
          </w:tcPr>
          <w:p w:rsidR="002414D5" w:rsidRPr="0076234A" w:rsidRDefault="002414D5" w:rsidP="002414D5">
            <w:pPr>
              <w:rPr>
                <w:rFonts w:ascii="Times New Roman" w:hAnsi="Times New Roman" w:cs="Times New Roman"/>
                <w:sz w:val="20"/>
                <w:szCs w:val="20"/>
              </w:rPr>
            </w:pPr>
          </w:p>
        </w:tc>
        <w:tc>
          <w:tcPr>
            <w:tcW w:w="1418" w:type="dxa"/>
          </w:tcPr>
          <w:p w:rsidR="002414D5" w:rsidRPr="0076234A" w:rsidRDefault="002414D5" w:rsidP="002414D5">
            <w:pPr>
              <w:rPr>
                <w:rFonts w:ascii="Times New Roman" w:hAnsi="Times New Roman" w:cs="Times New Roman"/>
                <w:sz w:val="20"/>
                <w:szCs w:val="20"/>
              </w:rPr>
            </w:pPr>
          </w:p>
        </w:tc>
        <w:tc>
          <w:tcPr>
            <w:tcW w:w="2046" w:type="dxa"/>
          </w:tcPr>
          <w:p w:rsidR="002414D5" w:rsidRPr="0076234A" w:rsidRDefault="006C391B" w:rsidP="002414D5">
            <w:pPr>
              <w:rPr>
                <w:rFonts w:ascii="Times New Roman" w:hAnsi="Times New Roman" w:cs="Times New Roman"/>
                <w:sz w:val="20"/>
                <w:szCs w:val="20"/>
              </w:rPr>
            </w:pPr>
            <w:r w:rsidRPr="006C391B">
              <w:rPr>
                <w:rFonts w:ascii="Times New Roman" w:hAnsi="Times New Roman" w:cs="Times New Roman"/>
                <w:sz w:val="20"/>
                <w:szCs w:val="20"/>
              </w:rPr>
              <w:t>Орыс тілі мен әдебиеті сабақтарында оқытудың белсенді әдістерінің технологиясы "Оқу-әдістемелік құралы»</w:t>
            </w:r>
          </w:p>
        </w:tc>
        <w:tc>
          <w:tcPr>
            <w:tcW w:w="1497" w:type="dxa"/>
          </w:tcPr>
          <w:p w:rsidR="002414D5" w:rsidRPr="0076234A" w:rsidRDefault="002414D5" w:rsidP="002414D5">
            <w:pPr>
              <w:rPr>
                <w:rFonts w:ascii="Times New Roman" w:hAnsi="Times New Roman" w:cs="Times New Roman"/>
                <w:sz w:val="20"/>
                <w:szCs w:val="20"/>
              </w:rPr>
            </w:pPr>
          </w:p>
        </w:tc>
      </w:tr>
      <w:tr w:rsidR="002414D5" w:rsidRPr="0076234A" w:rsidTr="00861841">
        <w:tc>
          <w:tcPr>
            <w:tcW w:w="568" w:type="dxa"/>
            <w:vMerge w:val="restart"/>
          </w:tcPr>
          <w:p w:rsidR="002414D5" w:rsidRPr="0076234A" w:rsidRDefault="002414D5" w:rsidP="002414D5">
            <w:pPr>
              <w:rPr>
                <w:rFonts w:ascii="Times New Roman" w:hAnsi="Times New Roman" w:cs="Times New Roman"/>
                <w:sz w:val="20"/>
                <w:szCs w:val="20"/>
              </w:rPr>
            </w:pPr>
            <w:r w:rsidRPr="0076234A">
              <w:rPr>
                <w:rFonts w:ascii="Times New Roman" w:hAnsi="Times New Roman" w:cs="Times New Roman"/>
                <w:sz w:val="20"/>
                <w:szCs w:val="20"/>
              </w:rPr>
              <w:t>5</w:t>
            </w:r>
          </w:p>
        </w:tc>
        <w:tc>
          <w:tcPr>
            <w:tcW w:w="1984" w:type="dxa"/>
            <w:vMerge w:val="restart"/>
          </w:tcPr>
          <w:p w:rsidR="002414D5" w:rsidRPr="0076234A" w:rsidRDefault="00FC18FB" w:rsidP="002414D5">
            <w:pPr>
              <w:jc w:val="both"/>
              <w:rPr>
                <w:rFonts w:ascii="Times New Roman" w:hAnsi="Times New Roman" w:cs="Times New Roman"/>
                <w:sz w:val="20"/>
                <w:szCs w:val="20"/>
                <w:lang w:val="kk-KZ"/>
              </w:rPr>
            </w:pPr>
            <w:r w:rsidRPr="0076234A">
              <w:rPr>
                <w:rFonts w:ascii="Times New Roman" w:hAnsi="Times New Roman" w:cs="Times New Roman"/>
                <w:sz w:val="20"/>
                <w:szCs w:val="20"/>
              </w:rPr>
              <w:t>В.Г.</w:t>
            </w:r>
            <w:r w:rsidR="002414D5" w:rsidRPr="0076234A">
              <w:rPr>
                <w:rFonts w:ascii="Times New Roman" w:hAnsi="Times New Roman" w:cs="Times New Roman"/>
                <w:sz w:val="20"/>
                <w:szCs w:val="20"/>
              </w:rPr>
              <w:t xml:space="preserve">Александров </w:t>
            </w:r>
          </w:p>
          <w:p w:rsidR="002414D5" w:rsidRPr="0076234A" w:rsidRDefault="00FC18FB" w:rsidP="002414D5">
            <w:pPr>
              <w:jc w:val="both"/>
              <w:rPr>
                <w:rFonts w:ascii="Times New Roman" w:hAnsi="Times New Roman" w:cs="Times New Roman"/>
                <w:sz w:val="20"/>
                <w:szCs w:val="20"/>
                <w:lang w:val="kk-KZ"/>
              </w:rPr>
            </w:pPr>
            <w:r>
              <w:rPr>
                <w:rFonts w:ascii="Times New Roman" w:hAnsi="Times New Roman" w:cs="Times New Roman"/>
                <w:sz w:val="20"/>
                <w:szCs w:val="20"/>
                <w:lang w:val="kk-KZ"/>
              </w:rPr>
              <w:t>В.В.</w:t>
            </w:r>
            <w:r w:rsidR="002414D5" w:rsidRPr="0076234A">
              <w:rPr>
                <w:rFonts w:ascii="Times New Roman" w:hAnsi="Times New Roman" w:cs="Times New Roman"/>
                <w:sz w:val="20"/>
                <w:szCs w:val="20"/>
              </w:rPr>
              <w:t>Миряшев</w:t>
            </w:r>
            <w:r w:rsidR="00861841">
              <w:rPr>
                <w:rFonts w:ascii="Times New Roman" w:hAnsi="Times New Roman" w:cs="Times New Roman"/>
                <w:sz w:val="20"/>
                <w:szCs w:val="20"/>
                <w:lang w:val="kk-KZ"/>
              </w:rPr>
              <w:t xml:space="preserve"> </w:t>
            </w:r>
          </w:p>
          <w:p w:rsidR="002414D5" w:rsidRPr="00FC18FB" w:rsidRDefault="00FC18FB" w:rsidP="00FC18FB">
            <w:pPr>
              <w:rPr>
                <w:rFonts w:ascii="Times New Roman" w:hAnsi="Times New Roman" w:cs="Times New Roman"/>
                <w:sz w:val="20"/>
                <w:szCs w:val="20"/>
                <w:lang w:val="kk-KZ"/>
              </w:rPr>
            </w:pPr>
            <w:r>
              <w:rPr>
                <w:rFonts w:ascii="Times New Roman" w:hAnsi="Times New Roman" w:cs="Times New Roman"/>
                <w:sz w:val="20"/>
                <w:szCs w:val="20"/>
                <w:lang w:val="kk-KZ"/>
              </w:rPr>
              <w:t>К.М.</w:t>
            </w:r>
            <w:r>
              <w:rPr>
                <w:rFonts w:ascii="Times New Roman" w:hAnsi="Times New Roman" w:cs="Times New Roman"/>
                <w:sz w:val="20"/>
                <w:szCs w:val="20"/>
              </w:rPr>
              <w:t>Ешимханов</w:t>
            </w:r>
            <w:r>
              <w:rPr>
                <w:rFonts w:ascii="Times New Roman" w:hAnsi="Times New Roman" w:cs="Times New Roman"/>
                <w:sz w:val="20"/>
                <w:szCs w:val="20"/>
                <w:lang w:val="kk-KZ"/>
              </w:rPr>
              <w:t xml:space="preserve"> </w:t>
            </w:r>
          </w:p>
        </w:tc>
        <w:tc>
          <w:tcPr>
            <w:tcW w:w="1089" w:type="dxa"/>
          </w:tcPr>
          <w:p w:rsidR="002414D5" w:rsidRPr="0076234A" w:rsidRDefault="002414D5" w:rsidP="002414D5">
            <w:pPr>
              <w:rPr>
                <w:rFonts w:ascii="Times New Roman" w:hAnsi="Times New Roman" w:cs="Times New Roman"/>
                <w:sz w:val="20"/>
                <w:szCs w:val="20"/>
              </w:rPr>
            </w:pPr>
            <w:r w:rsidRPr="0076234A">
              <w:rPr>
                <w:rFonts w:ascii="Times New Roman" w:hAnsi="Times New Roman" w:cs="Times New Roman"/>
                <w:sz w:val="20"/>
                <w:szCs w:val="20"/>
              </w:rPr>
              <w:t>2017-2018</w:t>
            </w:r>
          </w:p>
        </w:tc>
        <w:tc>
          <w:tcPr>
            <w:tcW w:w="1888" w:type="dxa"/>
          </w:tcPr>
          <w:p w:rsidR="002414D5" w:rsidRPr="0076234A" w:rsidRDefault="002414D5" w:rsidP="002414D5">
            <w:pPr>
              <w:rPr>
                <w:rFonts w:ascii="Times New Roman" w:hAnsi="Times New Roman" w:cs="Times New Roman"/>
                <w:sz w:val="20"/>
                <w:szCs w:val="20"/>
              </w:rPr>
            </w:pPr>
          </w:p>
        </w:tc>
        <w:tc>
          <w:tcPr>
            <w:tcW w:w="1418" w:type="dxa"/>
          </w:tcPr>
          <w:p w:rsidR="002414D5" w:rsidRPr="0076234A" w:rsidRDefault="002414D5" w:rsidP="002414D5">
            <w:pPr>
              <w:rPr>
                <w:rFonts w:ascii="Times New Roman" w:hAnsi="Times New Roman" w:cs="Times New Roman"/>
                <w:sz w:val="20"/>
                <w:szCs w:val="20"/>
              </w:rPr>
            </w:pPr>
          </w:p>
        </w:tc>
        <w:tc>
          <w:tcPr>
            <w:tcW w:w="2046" w:type="dxa"/>
          </w:tcPr>
          <w:p w:rsidR="002414D5" w:rsidRPr="0076234A" w:rsidRDefault="002414D5" w:rsidP="002414D5">
            <w:pPr>
              <w:rPr>
                <w:rFonts w:ascii="Times New Roman" w:hAnsi="Times New Roman" w:cs="Times New Roman"/>
                <w:sz w:val="20"/>
                <w:szCs w:val="20"/>
              </w:rPr>
            </w:pPr>
          </w:p>
        </w:tc>
        <w:tc>
          <w:tcPr>
            <w:tcW w:w="1497" w:type="dxa"/>
          </w:tcPr>
          <w:p w:rsidR="002414D5" w:rsidRPr="0076234A" w:rsidRDefault="002414D5" w:rsidP="002414D5">
            <w:pPr>
              <w:rPr>
                <w:rFonts w:ascii="Times New Roman" w:hAnsi="Times New Roman" w:cs="Times New Roman"/>
                <w:sz w:val="20"/>
                <w:szCs w:val="20"/>
              </w:rPr>
            </w:pPr>
          </w:p>
        </w:tc>
      </w:tr>
      <w:tr w:rsidR="002414D5" w:rsidRPr="0076234A" w:rsidTr="00861841">
        <w:tc>
          <w:tcPr>
            <w:tcW w:w="568" w:type="dxa"/>
            <w:vMerge/>
          </w:tcPr>
          <w:p w:rsidR="002414D5" w:rsidRPr="0076234A" w:rsidRDefault="002414D5" w:rsidP="002414D5">
            <w:pPr>
              <w:rPr>
                <w:rFonts w:ascii="Times New Roman" w:hAnsi="Times New Roman" w:cs="Times New Roman"/>
                <w:sz w:val="20"/>
                <w:szCs w:val="20"/>
              </w:rPr>
            </w:pPr>
          </w:p>
        </w:tc>
        <w:tc>
          <w:tcPr>
            <w:tcW w:w="1984" w:type="dxa"/>
            <w:vMerge/>
          </w:tcPr>
          <w:p w:rsidR="002414D5" w:rsidRPr="0076234A" w:rsidRDefault="002414D5" w:rsidP="002414D5">
            <w:pPr>
              <w:rPr>
                <w:rFonts w:ascii="Times New Roman" w:hAnsi="Times New Roman" w:cs="Times New Roman"/>
                <w:sz w:val="20"/>
                <w:szCs w:val="20"/>
              </w:rPr>
            </w:pPr>
          </w:p>
        </w:tc>
        <w:tc>
          <w:tcPr>
            <w:tcW w:w="1089" w:type="dxa"/>
          </w:tcPr>
          <w:p w:rsidR="002414D5" w:rsidRPr="0076234A" w:rsidRDefault="002414D5" w:rsidP="002414D5">
            <w:pPr>
              <w:rPr>
                <w:rFonts w:ascii="Times New Roman" w:hAnsi="Times New Roman" w:cs="Times New Roman"/>
                <w:sz w:val="20"/>
                <w:szCs w:val="20"/>
              </w:rPr>
            </w:pPr>
            <w:r w:rsidRPr="0076234A">
              <w:rPr>
                <w:rFonts w:ascii="Times New Roman" w:hAnsi="Times New Roman" w:cs="Times New Roman"/>
                <w:sz w:val="20"/>
                <w:szCs w:val="20"/>
              </w:rPr>
              <w:t>2018-2019</w:t>
            </w:r>
          </w:p>
        </w:tc>
        <w:tc>
          <w:tcPr>
            <w:tcW w:w="1888" w:type="dxa"/>
          </w:tcPr>
          <w:p w:rsidR="002414D5" w:rsidRPr="0076234A" w:rsidRDefault="002414D5" w:rsidP="002414D5">
            <w:pPr>
              <w:rPr>
                <w:rFonts w:ascii="Times New Roman" w:hAnsi="Times New Roman" w:cs="Times New Roman"/>
                <w:sz w:val="20"/>
                <w:szCs w:val="20"/>
              </w:rPr>
            </w:pPr>
          </w:p>
        </w:tc>
        <w:tc>
          <w:tcPr>
            <w:tcW w:w="1418" w:type="dxa"/>
          </w:tcPr>
          <w:p w:rsidR="002414D5" w:rsidRPr="0076234A" w:rsidRDefault="002414D5" w:rsidP="002414D5">
            <w:pPr>
              <w:rPr>
                <w:rFonts w:ascii="Times New Roman" w:hAnsi="Times New Roman" w:cs="Times New Roman"/>
                <w:sz w:val="20"/>
                <w:szCs w:val="20"/>
              </w:rPr>
            </w:pPr>
          </w:p>
        </w:tc>
        <w:tc>
          <w:tcPr>
            <w:tcW w:w="2046" w:type="dxa"/>
          </w:tcPr>
          <w:p w:rsidR="002414D5" w:rsidRPr="0076234A" w:rsidRDefault="002414D5" w:rsidP="002414D5">
            <w:pPr>
              <w:rPr>
                <w:rFonts w:ascii="Times New Roman" w:hAnsi="Times New Roman" w:cs="Times New Roman"/>
                <w:sz w:val="20"/>
                <w:szCs w:val="20"/>
              </w:rPr>
            </w:pPr>
          </w:p>
        </w:tc>
        <w:tc>
          <w:tcPr>
            <w:tcW w:w="1497" w:type="dxa"/>
          </w:tcPr>
          <w:p w:rsidR="002414D5" w:rsidRPr="0076234A" w:rsidRDefault="002414D5" w:rsidP="002414D5">
            <w:pPr>
              <w:rPr>
                <w:rFonts w:ascii="Times New Roman" w:hAnsi="Times New Roman" w:cs="Times New Roman"/>
                <w:sz w:val="20"/>
                <w:szCs w:val="20"/>
              </w:rPr>
            </w:pPr>
          </w:p>
        </w:tc>
      </w:tr>
      <w:tr w:rsidR="002414D5" w:rsidRPr="0076234A" w:rsidTr="00861841">
        <w:tc>
          <w:tcPr>
            <w:tcW w:w="568" w:type="dxa"/>
            <w:vMerge/>
          </w:tcPr>
          <w:p w:rsidR="002414D5" w:rsidRPr="0076234A" w:rsidRDefault="002414D5" w:rsidP="002414D5">
            <w:pPr>
              <w:rPr>
                <w:rFonts w:ascii="Times New Roman" w:hAnsi="Times New Roman" w:cs="Times New Roman"/>
                <w:sz w:val="20"/>
                <w:szCs w:val="20"/>
              </w:rPr>
            </w:pPr>
          </w:p>
        </w:tc>
        <w:tc>
          <w:tcPr>
            <w:tcW w:w="1984" w:type="dxa"/>
            <w:vMerge/>
          </w:tcPr>
          <w:p w:rsidR="002414D5" w:rsidRPr="0076234A" w:rsidRDefault="002414D5" w:rsidP="002414D5">
            <w:pPr>
              <w:rPr>
                <w:rFonts w:ascii="Times New Roman" w:hAnsi="Times New Roman" w:cs="Times New Roman"/>
                <w:sz w:val="20"/>
                <w:szCs w:val="20"/>
              </w:rPr>
            </w:pPr>
          </w:p>
        </w:tc>
        <w:tc>
          <w:tcPr>
            <w:tcW w:w="1089" w:type="dxa"/>
          </w:tcPr>
          <w:p w:rsidR="002414D5" w:rsidRPr="0076234A" w:rsidRDefault="002414D5" w:rsidP="002414D5">
            <w:pPr>
              <w:rPr>
                <w:rFonts w:ascii="Times New Roman" w:hAnsi="Times New Roman" w:cs="Times New Roman"/>
                <w:sz w:val="20"/>
                <w:szCs w:val="20"/>
              </w:rPr>
            </w:pPr>
            <w:r w:rsidRPr="0076234A">
              <w:rPr>
                <w:rFonts w:ascii="Times New Roman" w:hAnsi="Times New Roman" w:cs="Times New Roman"/>
                <w:sz w:val="20"/>
                <w:szCs w:val="20"/>
              </w:rPr>
              <w:t>2019-2020</w:t>
            </w:r>
          </w:p>
        </w:tc>
        <w:tc>
          <w:tcPr>
            <w:tcW w:w="1888" w:type="dxa"/>
          </w:tcPr>
          <w:p w:rsidR="002414D5" w:rsidRPr="0076234A" w:rsidRDefault="002414D5" w:rsidP="002414D5">
            <w:pPr>
              <w:rPr>
                <w:rFonts w:ascii="Times New Roman" w:hAnsi="Times New Roman" w:cs="Times New Roman"/>
                <w:sz w:val="20"/>
                <w:szCs w:val="20"/>
              </w:rPr>
            </w:pPr>
            <w:r w:rsidRPr="0076234A">
              <w:rPr>
                <w:rFonts w:ascii="Times New Roman" w:hAnsi="Times New Roman" w:cs="Times New Roman"/>
                <w:sz w:val="20"/>
                <w:szCs w:val="20"/>
                <w:lang w:val="kk-KZ"/>
              </w:rPr>
              <w:t>«</w:t>
            </w:r>
            <w:r w:rsidR="006C391B" w:rsidRPr="006C391B">
              <w:rPr>
                <w:rFonts w:ascii="Times New Roman" w:hAnsi="Times New Roman" w:cs="Times New Roman"/>
                <w:sz w:val="20"/>
                <w:szCs w:val="20"/>
                <w:lang w:val="kk-KZ"/>
              </w:rPr>
              <w:t>Орта білім беру мазмұнын жаңарту жағдайында оқушылардың дене шынықтыру дайындығының қанын көтеру тәсілі ретінде қозғалыс қабілеттерін дамыту»</w:t>
            </w:r>
          </w:p>
        </w:tc>
        <w:tc>
          <w:tcPr>
            <w:tcW w:w="1418" w:type="dxa"/>
          </w:tcPr>
          <w:p w:rsidR="002414D5" w:rsidRPr="0076234A" w:rsidRDefault="002414D5" w:rsidP="002414D5">
            <w:pPr>
              <w:rPr>
                <w:rFonts w:ascii="Times New Roman" w:hAnsi="Times New Roman" w:cs="Times New Roman"/>
                <w:sz w:val="20"/>
                <w:szCs w:val="20"/>
                <w:lang w:val="kk-KZ"/>
              </w:rPr>
            </w:pPr>
          </w:p>
          <w:p w:rsidR="008F7FC2" w:rsidRPr="0076234A" w:rsidRDefault="008F7FC2" w:rsidP="002414D5">
            <w:pPr>
              <w:rPr>
                <w:rFonts w:ascii="Times New Roman" w:hAnsi="Times New Roman" w:cs="Times New Roman"/>
                <w:sz w:val="20"/>
                <w:szCs w:val="20"/>
                <w:lang w:val="kk-KZ"/>
              </w:rPr>
            </w:pPr>
          </w:p>
          <w:p w:rsidR="008F7FC2" w:rsidRPr="0076234A" w:rsidRDefault="008F7FC2" w:rsidP="002414D5">
            <w:pPr>
              <w:rPr>
                <w:rFonts w:ascii="Times New Roman" w:hAnsi="Times New Roman" w:cs="Times New Roman"/>
                <w:sz w:val="20"/>
                <w:szCs w:val="20"/>
                <w:lang w:val="kk-KZ"/>
              </w:rPr>
            </w:pPr>
          </w:p>
          <w:p w:rsidR="008F7FC2" w:rsidRPr="0076234A" w:rsidRDefault="008F7FC2" w:rsidP="002414D5">
            <w:pPr>
              <w:rPr>
                <w:rFonts w:ascii="Times New Roman" w:hAnsi="Times New Roman" w:cs="Times New Roman"/>
                <w:sz w:val="20"/>
                <w:szCs w:val="20"/>
                <w:lang w:val="kk-KZ"/>
              </w:rPr>
            </w:pPr>
          </w:p>
          <w:p w:rsidR="008F7FC2" w:rsidRPr="0076234A" w:rsidRDefault="008F7FC2" w:rsidP="002414D5">
            <w:pPr>
              <w:rPr>
                <w:rFonts w:ascii="Times New Roman" w:hAnsi="Times New Roman" w:cs="Times New Roman"/>
                <w:sz w:val="20"/>
                <w:szCs w:val="20"/>
                <w:lang w:val="kk-KZ"/>
              </w:rPr>
            </w:pPr>
          </w:p>
          <w:p w:rsidR="008F7FC2" w:rsidRPr="0076234A" w:rsidRDefault="008F7FC2" w:rsidP="002414D5">
            <w:pPr>
              <w:rPr>
                <w:rFonts w:ascii="Times New Roman" w:hAnsi="Times New Roman" w:cs="Times New Roman"/>
                <w:sz w:val="20"/>
                <w:szCs w:val="20"/>
                <w:lang w:val="kk-KZ"/>
              </w:rPr>
            </w:pPr>
          </w:p>
          <w:p w:rsidR="008F7FC2" w:rsidRPr="0076234A" w:rsidRDefault="008F7FC2" w:rsidP="002414D5">
            <w:pPr>
              <w:rPr>
                <w:rFonts w:ascii="Times New Roman" w:hAnsi="Times New Roman" w:cs="Times New Roman"/>
                <w:sz w:val="20"/>
                <w:szCs w:val="20"/>
                <w:lang w:val="kk-KZ"/>
              </w:rPr>
            </w:pPr>
          </w:p>
          <w:p w:rsidR="008F7FC2" w:rsidRPr="0076234A" w:rsidRDefault="008F7FC2" w:rsidP="002414D5">
            <w:pPr>
              <w:rPr>
                <w:rFonts w:ascii="Times New Roman" w:hAnsi="Times New Roman" w:cs="Times New Roman"/>
                <w:sz w:val="20"/>
                <w:szCs w:val="20"/>
                <w:lang w:val="kk-KZ"/>
              </w:rPr>
            </w:pPr>
          </w:p>
          <w:p w:rsidR="006C391B" w:rsidRDefault="006C391B" w:rsidP="002414D5">
            <w:pPr>
              <w:rPr>
                <w:rFonts w:ascii="Times New Roman" w:hAnsi="Times New Roman" w:cs="Times New Roman"/>
                <w:sz w:val="20"/>
                <w:szCs w:val="20"/>
                <w:lang w:val="kk-KZ"/>
              </w:rPr>
            </w:pPr>
          </w:p>
          <w:p w:rsidR="006C391B" w:rsidRDefault="006C391B" w:rsidP="002414D5">
            <w:pPr>
              <w:rPr>
                <w:rFonts w:ascii="Times New Roman" w:hAnsi="Times New Roman" w:cs="Times New Roman"/>
                <w:sz w:val="20"/>
                <w:szCs w:val="20"/>
                <w:lang w:val="kk-KZ"/>
              </w:rPr>
            </w:pPr>
          </w:p>
          <w:p w:rsidR="006C391B" w:rsidRDefault="002414D5" w:rsidP="002414D5">
            <w:pPr>
              <w:rPr>
                <w:rFonts w:ascii="Times New Roman" w:hAnsi="Times New Roman" w:cs="Times New Roman"/>
                <w:sz w:val="20"/>
                <w:szCs w:val="20"/>
                <w:lang w:val="kk-KZ"/>
              </w:rPr>
            </w:pPr>
            <w:r w:rsidRPr="0076234A">
              <w:rPr>
                <w:rFonts w:ascii="Times New Roman" w:hAnsi="Times New Roman" w:cs="Times New Roman"/>
                <w:sz w:val="20"/>
                <w:szCs w:val="20"/>
                <w:lang w:val="kk-KZ"/>
              </w:rPr>
              <w:t>Республика</w:t>
            </w:r>
          </w:p>
          <w:p w:rsidR="002414D5" w:rsidRDefault="006C391B" w:rsidP="006C391B">
            <w:pPr>
              <w:rPr>
                <w:rFonts w:ascii="Times New Roman" w:hAnsi="Times New Roman" w:cs="Times New Roman"/>
                <w:sz w:val="20"/>
                <w:szCs w:val="20"/>
                <w:lang w:val="kk-KZ"/>
              </w:rPr>
            </w:pPr>
            <w:r>
              <w:rPr>
                <w:rFonts w:ascii="Times New Roman" w:hAnsi="Times New Roman" w:cs="Times New Roman"/>
                <w:sz w:val="20"/>
                <w:szCs w:val="20"/>
                <w:lang w:val="kk-KZ"/>
              </w:rPr>
              <w:t xml:space="preserve">лық жоба </w:t>
            </w:r>
            <w:r w:rsidR="002414D5" w:rsidRPr="0076234A">
              <w:rPr>
                <w:rFonts w:ascii="Times New Roman" w:hAnsi="Times New Roman" w:cs="Times New Roman"/>
                <w:sz w:val="20"/>
                <w:szCs w:val="20"/>
                <w:lang w:val="kk-KZ"/>
              </w:rPr>
              <w:t>«</w:t>
            </w:r>
            <w:r>
              <w:rPr>
                <w:rFonts w:ascii="Times New Roman" w:hAnsi="Times New Roman" w:cs="Times New Roman"/>
                <w:sz w:val="20"/>
                <w:szCs w:val="20"/>
                <w:lang w:val="kk-KZ"/>
              </w:rPr>
              <w:t>Футболдың 3-сабағы</w:t>
            </w:r>
          </w:p>
          <w:p w:rsidR="00861841" w:rsidRPr="0076234A" w:rsidRDefault="00861841" w:rsidP="006C391B">
            <w:pPr>
              <w:rPr>
                <w:rFonts w:ascii="Times New Roman" w:hAnsi="Times New Roman" w:cs="Times New Roman"/>
                <w:sz w:val="20"/>
                <w:szCs w:val="20"/>
              </w:rPr>
            </w:pPr>
          </w:p>
        </w:tc>
        <w:tc>
          <w:tcPr>
            <w:tcW w:w="2046" w:type="dxa"/>
          </w:tcPr>
          <w:p w:rsidR="002414D5" w:rsidRPr="006C391B" w:rsidRDefault="006C391B" w:rsidP="006C391B">
            <w:pPr>
              <w:rPr>
                <w:rFonts w:ascii="Times New Roman" w:hAnsi="Times New Roman" w:cs="Times New Roman"/>
                <w:sz w:val="20"/>
                <w:szCs w:val="20"/>
                <w:lang w:val="kk-KZ"/>
              </w:rPr>
            </w:pPr>
            <w:r w:rsidRPr="006C391B">
              <w:rPr>
                <w:rFonts w:ascii="Times New Roman" w:hAnsi="Times New Roman" w:cs="Times New Roman"/>
                <w:sz w:val="20"/>
                <w:szCs w:val="20"/>
              </w:rPr>
              <w:t>"Жас</w:t>
            </w:r>
            <w:r>
              <w:rPr>
                <w:rFonts w:ascii="Times New Roman" w:hAnsi="Times New Roman" w:cs="Times New Roman"/>
                <w:sz w:val="20"/>
                <w:szCs w:val="20"/>
              </w:rPr>
              <w:t xml:space="preserve"> сарбаз" сыныптарына арналған </w:t>
            </w:r>
            <w:r>
              <w:rPr>
                <w:rFonts w:ascii="Times New Roman" w:hAnsi="Times New Roman" w:cs="Times New Roman"/>
                <w:sz w:val="20"/>
                <w:szCs w:val="20"/>
                <w:lang w:val="kk-KZ"/>
              </w:rPr>
              <w:t>«Ш</w:t>
            </w:r>
            <w:r>
              <w:rPr>
                <w:rFonts w:ascii="Times New Roman" w:hAnsi="Times New Roman" w:cs="Times New Roman"/>
                <w:sz w:val="20"/>
                <w:szCs w:val="20"/>
              </w:rPr>
              <w:t>аңғы дайындығы</w:t>
            </w:r>
            <w:r w:rsidRPr="006C391B">
              <w:rPr>
                <w:rFonts w:ascii="Times New Roman" w:hAnsi="Times New Roman" w:cs="Times New Roman"/>
                <w:sz w:val="20"/>
                <w:szCs w:val="20"/>
              </w:rPr>
              <w:t>7 сынып" авторлық бағд</w:t>
            </w:r>
            <w:r>
              <w:rPr>
                <w:rFonts w:ascii="Times New Roman" w:hAnsi="Times New Roman" w:cs="Times New Roman"/>
                <w:sz w:val="20"/>
                <w:szCs w:val="20"/>
              </w:rPr>
              <w:t>арламасы</w:t>
            </w:r>
          </w:p>
        </w:tc>
        <w:tc>
          <w:tcPr>
            <w:tcW w:w="1497" w:type="dxa"/>
          </w:tcPr>
          <w:p w:rsidR="007C3552" w:rsidRPr="007C3552" w:rsidRDefault="007C3552" w:rsidP="007C3552">
            <w:pPr>
              <w:rPr>
                <w:rFonts w:ascii="Times New Roman" w:hAnsi="Times New Roman" w:cs="Times New Roman"/>
                <w:sz w:val="20"/>
                <w:szCs w:val="20"/>
                <w:lang w:val="kk-KZ"/>
              </w:rPr>
            </w:pPr>
            <w:r w:rsidRPr="007C3552">
              <w:rPr>
                <w:rFonts w:ascii="Times New Roman" w:hAnsi="Times New Roman" w:cs="Times New Roman"/>
                <w:sz w:val="20"/>
                <w:szCs w:val="20"/>
                <w:lang w:val="kk-KZ"/>
              </w:rPr>
              <w:t>Қарағанды қ. ББ ғылыми-әдістемелік кеңесі</w:t>
            </w:r>
          </w:p>
          <w:p w:rsidR="008F7FC2" w:rsidRPr="006C391B" w:rsidRDefault="007C3552" w:rsidP="007C3552">
            <w:pPr>
              <w:rPr>
                <w:rFonts w:ascii="Times New Roman" w:hAnsi="Times New Roman" w:cs="Times New Roman"/>
                <w:sz w:val="20"/>
                <w:szCs w:val="20"/>
                <w:lang w:val="kk-KZ"/>
              </w:rPr>
            </w:pPr>
            <w:r w:rsidRPr="0091177A">
              <w:rPr>
                <w:rFonts w:ascii="Times New Roman" w:hAnsi="Times New Roman" w:cs="Times New Roman"/>
                <w:sz w:val="20"/>
                <w:szCs w:val="20"/>
                <w:lang w:val="kk-KZ"/>
              </w:rPr>
              <w:t>2020 жылғы 23 қаңтардағы №6 хаттама</w:t>
            </w:r>
          </w:p>
          <w:p w:rsidR="008F7FC2" w:rsidRPr="0091177A" w:rsidRDefault="008F7FC2" w:rsidP="002414D5">
            <w:pPr>
              <w:rPr>
                <w:rFonts w:ascii="Times New Roman" w:hAnsi="Times New Roman" w:cs="Times New Roman"/>
                <w:sz w:val="20"/>
                <w:szCs w:val="20"/>
                <w:lang w:val="kk-KZ"/>
              </w:rPr>
            </w:pPr>
          </w:p>
          <w:p w:rsidR="008F7FC2" w:rsidRPr="0091177A" w:rsidRDefault="006C391B" w:rsidP="002414D5">
            <w:pPr>
              <w:rPr>
                <w:rFonts w:ascii="Times New Roman" w:hAnsi="Times New Roman" w:cs="Times New Roman"/>
                <w:sz w:val="20"/>
                <w:szCs w:val="20"/>
                <w:lang w:val="kk-KZ"/>
              </w:rPr>
            </w:pPr>
            <w:r w:rsidRPr="0091177A">
              <w:rPr>
                <w:rFonts w:ascii="Times New Roman" w:hAnsi="Times New Roman" w:cs="Times New Roman"/>
                <w:sz w:val="20"/>
                <w:szCs w:val="20"/>
                <w:lang w:val="kk-KZ"/>
              </w:rPr>
              <w:t>№23 ЖББОМ базасындағы</w:t>
            </w:r>
          </w:p>
          <w:p w:rsidR="006C391B" w:rsidRDefault="006C391B" w:rsidP="006C391B">
            <w:pPr>
              <w:rPr>
                <w:rFonts w:ascii="Times New Roman" w:hAnsi="Times New Roman" w:cs="Times New Roman"/>
                <w:sz w:val="20"/>
                <w:szCs w:val="20"/>
                <w:lang w:val="kk-KZ"/>
              </w:rPr>
            </w:pPr>
            <w:r w:rsidRPr="0091177A">
              <w:rPr>
                <w:rFonts w:ascii="Times New Roman" w:hAnsi="Times New Roman" w:cs="Times New Roman"/>
                <w:sz w:val="20"/>
                <w:szCs w:val="20"/>
                <w:lang w:val="kk-KZ"/>
              </w:rPr>
              <w:t>Республика</w:t>
            </w:r>
          </w:p>
          <w:p w:rsidR="008F7FC2" w:rsidRPr="0076234A" w:rsidRDefault="006C391B" w:rsidP="006C391B">
            <w:pPr>
              <w:rPr>
                <w:rFonts w:ascii="Times New Roman" w:hAnsi="Times New Roman" w:cs="Times New Roman"/>
                <w:sz w:val="20"/>
                <w:szCs w:val="20"/>
              </w:rPr>
            </w:pPr>
            <w:r>
              <w:rPr>
                <w:rFonts w:ascii="Times New Roman" w:hAnsi="Times New Roman" w:cs="Times New Roman"/>
                <w:sz w:val="20"/>
                <w:szCs w:val="20"/>
                <w:lang w:val="kk-KZ"/>
              </w:rPr>
              <w:t>лық</w:t>
            </w:r>
            <w:r w:rsidR="008F7FC2" w:rsidRPr="0076234A">
              <w:rPr>
                <w:rFonts w:ascii="Times New Roman" w:hAnsi="Times New Roman" w:cs="Times New Roman"/>
                <w:sz w:val="20"/>
                <w:szCs w:val="20"/>
              </w:rPr>
              <w:t xml:space="preserve"> семинар </w:t>
            </w:r>
          </w:p>
        </w:tc>
      </w:tr>
      <w:tr w:rsidR="002414D5" w:rsidRPr="0076234A" w:rsidTr="00861841">
        <w:tc>
          <w:tcPr>
            <w:tcW w:w="568" w:type="dxa"/>
            <w:vMerge w:val="restart"/>
          </w:tcPr>
          <w:p w:rsidR="002414D5" w:rsidRPr="0076234A" w:rsidRDefault="002414D5" w:rsidP="002414D5">
            <w:pPr>
              <w:rPr>
                <w:rFonts w:ascii="Times New Roman" w:hAnsi="Times New Roman" w:cs="Times New Roman"/>
                <w:sz w:val="20"/>
                <w:szCs w:val="20"/>
              </w:rPr>
            </w:pPr>
            <w:r w:rsidRPr="0076234A">
              <w:rPr>
                <w:rFonts w:ascii="Times New Roman" w:hAnsi="Times New Roman" w:cs="Times New Roman"/>
                <w:sz w:val="20"/>
                <w:szCs w:val="20"/>
              </w:rPr>
              <w:t>6</w:t>
            </w:r>
          </w:p>
        </w:tc>
        <w:tc>
          <w:tcPr>
            <w:tcW w:w="1984" w:type="dxa"/>
            <w:vMerge w:val="restart"/>
          </w:tcPr>
          <w:p w:rsidR="002414D5" w:rsidRPr="0076234A" w:rsidRDefault="009A752E" w:rsidP="009A752E">
            <w:pPr>
              <w:rPr>
                <w:rFonts w:ascii="Times New Roman" w:hAnsi="Times New Roman" w:cs="Times New Roman"/>
                <w:sz w:val="20"/>
                <w:szCs w:val="20"/>
              </w:rPr>
            </w:pPr>
            <w:r w:rsidRPr="009A752E">
              <w:rPr>
                <w:rFonts w:ascii="Times New Roman" w:hAnsi="Times New Roman" w:cs="Times New Roman"/>
                <w:sz w:val="20"/>
                <w:szCs w:val="20"/>
              </w:rPr>
              <w:t xml:space="preserve">Е.Н., </w:t>
            </w:r>
            <w:r w:rsidR="002414D5" w:rsidRPr="0076234A">
              <w:rPr>
                <w:rFonts w:ascii="Times New Roman" w:hAnsi="Times New Roman" w:cs="Times New Roman"/>
                <w:sz w:val="20"/>
                <w:szCs w:val="20"/>
              </w:rPr>
              <w:t xml:space="preserve">Критович </w:t>
            </w:r>
            <w:r w:rsidRPr="009A752E">
              <w:rPr>
                <w:rFonts w:ascii="Times New Roman" w:hAnsi="Times New Roman" w:cs="Times New Roman"/>
                <w:sz w:val="20"/>
                <w:szCs w:val="20"/>
              </w:rPr>
              <w:t>И.А.</w:t>
            </w:r>
            <w:r w:rsidR="002414D5" w:rsidRPr="0076234A">
              <w:rPr>
                <w:rFonts w:ascii="Times New Roman" w:hAnsi="Times New Roman" w:cs="Times New Roman"/>
                <w:sz w:val="20"/>
                <w:szCs w:val="20"/>
              </w:rPr>
              <w:t xml:space="preserve">Масленникова </w:t>
            </w:r>
          </w:p>
        </w:tc>
        <w:tc>
          <w:tcPr>
            <w:tcW w:w="1089" w:type="dxa"/>
          </w:tcPr>
          <w:p w:rsidR="002414D5" w:rsidRPr="0076234A" w:rsidRDefault="002414D5" w:rsidP="002414D5">
            <w:pPr>
              <w:rPr>
                <w:rFonts w:ascii="Times New Roman" w:hAnsi="Times New Roman" w:cs="Times New Roman"/>
                <w:sz w:val="20"/>
                <w:szCs w:val="20"/>
              </w:rPr>
            </w:pPr>
            <w:r w:rsidRPr="0076234A">
              <w:rPr>
                <w:rFonts w:ascii="Times New Roman" w:hAnsi="Times New Roman" w:cs="Times New Roman"/>
                <w:sz w:val="20"/>
                <w:szCs w:val="20"/>
              </w:rPr>
              <w:t>2017-2018</w:t>
            </w:r>
          </w:p>
        </w:tc>
        <w:tc>
          <w:tcPr>
            <w:tcW w:w="1888" w:type="dxa"/>
          </w:tcPr>
          <w:p w:rsidR="002414D5" w:rsidRPr="0076234A" w:rsidRDefault="002414D5" w:rsidP="002414D5">
            <w:pPr>
              <w:rPr>
                <w:rFonts w:ascii="Times New Roman" w:hAnsi="Times New Roman" w:cs="Times New Roman"/>
                <w:sz w:val="20"/>
                <w:szCs w:val="20"/>
              </w:rPr>
            </w:pPr>
          </w:p>
        </w:tc>
        <w:tc>
          <w:tcPr>
            <w:tcW w:w="1418" w:type="dxa"/>
          </w:tcPr>
          <w:p w:rsidR="002414D5" w:rsidRPr="0076234A" w:rsidRDefault="002414D5" w:rsidP="002414D5">
            <w:pPr>
              <w:rPr>
                <w:rFonts w:ascii="Times New Roman" w:hAnsi="Times New Roman" w:cs="Times New Roman"/>
                <w:sz w:val="20"/>
                <w:szCs w:val="20"/>
              </w:rPr>
            </w:pPr>
          </w:p>
        </w:tc>
        <w:tc>
          <w:tcPr>
            <w:tcW w:w="2046" w:type="dxa"/>
          </w:tcPr>
          <w:p w:rsidR="002414D5" w:rsidRPr="0076234A" w:rsidRDefault="002414D5" w:rsidP="002414D5">
            <w:pPr>
              <w:rPr>
                <w:rFonts w:ascii="Times New Roman" w:hAnsi="Times New Roman" w:cs="Times New Roman"/>
                <w:sz w:val="20"/>
                <w:szCs w:val="20"/>
              </w:rPr>
            </w:pPr>
          </w:p>
        </w:tc>
        <w:tc>
          <w:tcPr>
            <w:tcW w:w="1497" w:type="dxa"/>
          </w:tcPr>
          <w:p w:rsidR="002414D5" w:rsidRPr="0076234A" w:rsidRDefault="002414D5" w:rsidP="002414D5">
            <w:pPr>
              <w:rPr>
                <w:rFonts w:ascii="Times New Roman" w:hAnsi="Times New Roman" w:cs="Times New Roman"/>
                <w:sz w:val="20"/>
                <w:szCs w:val="20"/>
              </w:rPr>
            </w:pPr>
          </w:p>
        </w:tc>
      </w:tr>
      <w:tr w:rsidR="002414D5" w:rsidRPr="0076234A" w:rsidTr="00861841">
        <w:tc>
          <w:tcPr>
            <w:tcW w:w="568" w:type="dxa"/>
            <w:vMerge/>
          </w:tcPr>
          <w:p w:rsidR="002414D5" w:rsidRPr="0076234A" w:rsidRDefault="002414D5" w:rsidP="002414D5">
            <w:pPr>
              <w:rPr>
                <w:rFonts w:ascii="Times New Roman" w:hAnsi="Times New Roman" w:cs="Times New Roman"/>
                <w:sz w:val="20"/>
                <w:szCs w:val="20"/>
              </w:rPr>
            </w:pPr>
          </w:p>
        </w:tc>
        <w:tc>
          <w:tcPr>
            <w:tcW w:w="1984" w:type="dxa"/>
            <w:vMerge/>
          </w:tcPr>
          <w:p w:rsidR="002414D5" w:rsidRPr="0076234A" w:rsidRDefault="002414D5" w:rsidP="002414D5">
            <w:pPr>
              <w:rPr>
                <w:rFonts w:ascii="Times New Roman" w:hAnsi="Times New Roman" w:cs="Times New Roman"/>
                <w:sz w:val="20"/>
                <w:szCs w:val="20"/>
              </w:rPr>
            </w:pPr>
          </w:p>
        </w:tc>
        <w:tc>
          <w:tcPr>
            <w:tcW w:w="1089" w:type="dxa"/>
          </w:tcPr>
          <w:p w:rsidR="002414D5" w:rsidRPr="0076234A" w:rsidRDefault="002414D5" w:rsidP="002414D5">
            <w:pPr>
              <w:rPr>
                <w:rFonts w:ascii="Times New Roman" w:hAnsi="Times New Roman" w:cs="Times New Roman"/>
                <w:sz w:val="20"/>
                <w:szCs w:val="20"/>
              </w:rPr>
            </w:pPr>
            <w:r w:rsidRPr="0076234A">
              <w:rPr>
                <w:rFonts w:ascii="Times New Roman" w:hAnsi="Times New Roman" w:cs="Times New Roman"/>
                <w:sz w:val="20"/>
                <w:szCs w:val="20"/>
              </w:rPr>
              <w:t>2018-2019</w:t>
            </w:r>
          </w:p>
        </w:tc>
        <w:tc>
          <w:tcPr>
            <w:tcW w:w="1888" w:type="dxa"/>
          </w:tcPr>
          <w:p w:rsidR="002414D5" w:rsidRPr="0076234A" w:rsidRDefault="002414D5" w:rsidP="002414D5">
            <w:pPr>
              <w:rPr>
                <w:rFonts w:ascii="Times New Roman" w:hAnsi="Times New Roman" w:cs="Times New Roman"/>
                <w:sz w:val="20"/>
                <w:szCs w:val="20"/>
              </w:rPr>
            </w:pPr>
          </w:p>
        </w:tc>
        <w:tc>
          <w:tcPr>
            <w:tcW w:w="1418" w:type="dxa"/>
          </w:tcPr>
          <w:p w:rsidR="002414D5" w:rsidRPr="0076234A" w:rsidRDefault="002414D5" w:rsidP="002414D5">
            <w:pPr>
              <w:rPr>
                <w:rFonts w:ascii="Times New Roman" w:hAnsi="Times New Roman" w:cs="Times New Roman"/>
                <w:sz w:val="20"/>
                <w:szCs w:val="20"/>
              </w:rPr>
            </w:pPr>
          </w:p>
        </w:tc>
        <w:tc>
          <w:tcPr>
            <w:tcW w:w="2046" w:type="dxa"/>
          </w:tcPr>
          <w:p w:rsidR="002414D5" w:rsidRPr="0076234A" w:rsidRDefault="002414D5" w:rsidP="002414D5">
            <w:pPr>
              <w:rPr>
                <w:rFonts w:ascii="Times New Roman" w:hAnsi="Times New Roman" w:cs="Times New Roman"/>
                <w:sz w:val="20"/>
                <w:szCs w:val="20"/>
              </w:rPr>
            </w:pPr>
          </w:p>
        </w:tc>
        <w:tc>
          <w:tcPr>
            <w:tcW w:w="1497" w:type="dxa"/>
          </w:tcPr>
          <w:p w:rsidR="002414D5" w:rsidRPr="0076234A" w:rsidRDefault="002414D5" w:rsidP="002414D5">
            <w:pPr>
              <w:rPr>
                <w:rFonts w:ascii="Times New Roman" w:hAnsi="Times New Roman" w:cs="Times New Roman"/>
                <w:sz w:val="20"/>
                <w:szCs w:val="20"/>
              </w:rPr>
            </w:pPr>
          </w:p>
        </w:tc>
      </w:tr>
      <w:tr w:rsidR="002414D5" w:rsidRPr="0076234A" w:rsidTr="00861841">
        <w:tc>
          <w:tcPr>
            <w:tcW w:w="568" w:type="dxa"/>
            <w:vMerge/>
          </w:tcPr>
          <w:p w:rsidR="002414D5" w:rsidRPr="0076234A" w:rsidRDefault="002414D5" w:rsidP="002414D5">
            <w:pPr>
              <w:rPr>
                <w:rFonts w:ascii="Times New Roman" w:hAnsi="Times New Roman" w:cs="Times New Roman"/>
                <w:sz w:val="20"/>
                <w:szCs w:val="20"/>
              </w:rPr>
            </w:pPr>
          </w:p>
        </w:tc>
        <w:tc>
          <w:tcPr>
            <w:tcW w:w="1984" w:type="dxa"/>
            <w:vMerge/>
          </w:tcPr>
          <w:p w:rsidR="002414D5" w:rsidRPr="0076234A" w:rsidRDefault="002414D5" w:rsidP="002414D5">
            <w:pPr>
              <w:rPr>
                <w:rFonts w:ascii="Times New Roman" w:hAnsi="Times New Roman" w:cs="Times New Roman"/>
                <w:sz w:val="20"/>
                <w:szCs w:val="20"/>
              </w:rPr>
            </w:pPr>
          </w:p>
        </w:tc>
        <w:tc>
          <w:tcPr>
            <w:tcW w:w="1089" w:type="dxa"/>
          </w:tcPr>
          <w:p w:rsidR="002414D5" w:rsidRPr="0076234A" w:rsidRDefault="002414D5" w:rsidP="002414D5">
            <w:pPr>
              <w:rPr>
                <w:rFonts w:ascii="Times New Roman" w:hAnsi="Times New Roman" w:cs="Times New Roman"/>
                <w:sz w:val="20"/>
                <w:szCs w:val="20"/>
              </w:rPr>
            </w:pPr>
            <w:r w:rsidRPr="0076234A">
              <w:rPr>
                <w:rFonts w:ascii="Times New Roman" w:hAnsi="Times New Roman" w:cs="Times New Roman"/>
                <w:sz w:val="20"/>
                <w:szCs w:val="20"/>
              </w:rPr>
              <w:t>2019-2020</w:t>
            </w:r>
          </w:p>
        </w:tc>
        <w:tc>
          <w:tcPr>
            <w:tcW w:w="1888" w:type="dxa"/>
          </w:tcPr>
          <w:p w:rsidR="002414D5" w:rsidRPr="0076234A" w:rsidRDefault="002414D5" w:rsidP="002414D5">
            <w:pPr>
              <w:rPr>
                <w:rFonts w:ascii="Times New Roman" w:hAnsi="Times New Roman" w:cs="Times New Roman"/>
                <w:sz w:val="20"/>
                <w:szCs w:val="20"/>
              </w:rPr>
            </w:pPr>
            <w:r w:rsidRPr="0076234A">
              <w:rPr>
                <w:rFonts w:ascii="Times New Roman" w:hAnsi="Times New Roman" w:cs="Times New Roman"/>
                <w:sz w:val="20"/>
                <w:szCs w:val="20"/>
              </w:rPr>
              <w:t xml:space="preserve"> </w:t>
            </w:r>
            <w:r w:rsidR="00F170E3" w:rsidRPr="00F170E3">
              <w:rPr>
                <w:rFonts w:ascii="Times New Roman" w:hAnsi="Times New Roman" w:cs="Times New Roman"/>
                <w:sz w:val="20"/>
                <w:szCs w:val="20"/>
              </w:rPr>
              <w:t>"А</w:t>
            </w:r>
            <w:r w:rsidR="00F170E3">
              <w:rPr>
                <w:rFonts w:ascii="Times New Roman" w:hAnsi="Times New Roman" w:cs="Times New Roman"/>
                <w:sz w:val="20"/>
                <w:szCs w:val="20"/>
              </w:rPr>
              <w:t xml:space="preserve">утизмі бар оқушылардың оқу </w:t>
            </w:r>
            <w:r w:rsidR="00F170E3">
              <w:rPr>
                <w:rFonts w:ascii="Times New Roman" w:hAnsi="Times New Roman" w:cs="Times New Roman"/>
                <w:sz w:val="20"/>
                <w:szCs w:val="20"/>
                <w:lang w:val="kk-KZ"/>
              </w:rPr>
              <w:t>.дері</w:t>
            </w:r>
            <w:r w:rsidR="00F170E3" w:rsidRPr="00F170E3">
              <w:rPr>
                <w:rFonts w:ascii="Times New Roman" w:hAnsi="Times New Roman" w:cs="Times New Roman"/>
                <w:sz w:val="20"/>
                <w:szCs w:val="20"/>
              </w:rPr>
              <w:t>сіне бейімделуі»</w:t>
            </w:r>
          </w:p>
        </w:tc>
        <w:tc>
          <w:tcPr>
            <w:tcW w:w="1418" w:type="dxa"/>
          </w:tcPr>
          <w:p w:rsidR="002414D5" w:rsidRPr="0076234A" w:rsidRDefault="002414D5" w:rsidP="002414D5">
            <w:pPr>
              <w:rPr>
                <w:rFonts w:ascii="Times New Roman" w:hAnsi="Times New Roman" w:cs="Times New Roman"/>
                <w:sz w:val="20"/>
                <w:szCs w:val="20"/>
              </w:rPr>
            </w:pPr>
          </w:p>
        </w:tc>
        <w:tc>
          <w:tcPr>
            <w:tcW w:w="2046" w:type="dxa"/>
          </w:tcPr>
          <w:p w:rsidR="002414D5" w:rsidRPr="0076234A" w:rsidRDefault="002414D5" w:rsidP="002414D5">
            <w:pPr>
              <w:rPr>
                <w:rFonts w:ascii="Times New Roman" w:hAnsi="Times New Roman" w:cs="Times New Roman"/>
                <w:sz w:val="20"/>
                <w:szCs w:val="20"/>
              </w:rPr>
            </w:pPr>
          </w:p>
        </w:tc>
        <w:tc>
          <w:tcPr>
            <w:tcW w:w="1497" w:type="dxa"/>
          </w:tcPr>
          <w:p w:rsidR="002414D5" w:rsidRPr="0076234A" w:rsidRDefault="00FD7FC5" w:rsidP="00F170E3">
            <w:pPr>
              <w:rPr>
                <w:rFonts w:ascii="Times New Roman" w:hAnsi="Times New Roman" w:cs="Times New Roman"/>
                <w:sz w:val="20"/>
                <w:szCs w:val="20"/>
              </w:rPr>
            </w:pPr>
            <w:r w:rsidRPr="0076234A">
              <w:rPr>
                <w:rFonts w:ascii="Times New Roman" w:hAnsi="Times New Roman" w:cs="Times New Roman"/>
                <w:sz w:val="20"/>
                <w:szCs w:val="20"/>
                <w:lang w:val="en-US"/>
              </w:rPr>
              <w:t>XXII</w:t>
            </w:r>
            <w:r w:rsidRPr="0076234A">
              <w:rPr>
                <w:rFonts w:ascii="Times New Roman" w:hAnsi="Times New Roman" w:cs="Times New Roman"/>
                <w:sz w:val="20"/>
                <w:szCs w:val="20"/>
              </w:rPr>
              <w:t xml:space="preserve"> </w:t>
            </w:r>
            <w:r w:rsidR="00F170E3">
              <w:rPr>
                <w:rFonts w:ascii="Times New Roman" w:hAnsi="Times New Roman" w:cs="Times New Roman"/>
                <w:sz w:val="20"/>
                <w:szCs w:val="20"/>
                <w:lang w:val="kk-KZ"/>
              </w:rPr>
              <w:t>аймақтық ҒПК</w:t>
            </w:r>
            <w:r w:rsidRPr="0076234A">
              <w:rPr>
                <w:rFonts w:ascii="Times New Roman" w:hAnsi="Times New Roman" w:cs="Times New Roman"/>
                <w:sz w:val="20"/>
                <w:szCs w:val="20"/>
              </w:rPr>
              <w:t xml:space="preserve">  </w:t>
            </w:r>
          </w:p>
        </w:tc>
      </w:tr>
      <w:tr w:rsidR="002414D5" w:rsidRPr="0076234A" w:rsidTr="00861841">
        <w:tc>
          <w:tcPr>
            <w:tcW w:w="568" w:type="dxa"/>
            <w:vMerge w:val="restart"/>
          </w:tcPr>
          <w:p w:rsidR="002414D5" w:rsidRPr="0076234A" w:rsidRDefault="002414D5" w:rsidP="002414D5">
            <w:pPr>
              <w:rPr>
                <w:rFonts w:ascii="Times New Roman" w:hAnsi="Times New Roman" w:cs="Times New Roman"/>
                <w:sz w:val="20"/>
                <w:szCs w:val="20"/>
              </w:rPr>
            </w:pPr>
            <w:r w:rsidRPr="0076234A">
              <w:rPr>
                <w:rFonts w:ascii="Times New Roman" w:hAnsi="Times New Roman" w:cs="Times New Roman"/>
                <w:sz w:val="20"/>
                <w:szCs w:val="20"/>
              </w:rPr>
              <w:t>7</w:t>
            </w:r>
          </w:p>
        </w:tc>
        <w:tc>
          <w:tcPr>
            <w:tcW w:w="1984" w:type="dxa"/>
            <w:vMerge w:val="restart"/>
          </w:tcPr>
          <w:p w:rsidR="002414D5" w:rsidRPr="0076234A" w:rsidRDefault="009A752E" w:rsidP="009A752E">
            <w:pPr>
              <w:rPr>
                <w:rFonts w:ascii="Times New Roman" w:hAnsi="Times New Roman" w:cs="Times New Roman"/>
                <w:sz w:val="20"/>
                <w:szCs w:val="20"/>
              </w:rPr>
            </w:pPr>
            <w:r w:rsidRPr="009A752E">
              <w:rPr>
                <w:rFonts w:ascii="Times New Roman" w:hAnsi="Times New Roman" w:cs="Times New Roman"/>
                <w:sz w:val="20"/>
                <w:szCs w:val="20"/>
              </w:rPr>
              <w:t>Д.В.</w:t>
            </w:r>
            <w:r w:rsidR="002414D5" w:rsidRPr="0076234A">
              <w:rPr>
                <w:rFonts w:ascii="Times New Roman" w:hAnsi="Times New Roman" w:cs="Times New Roman"/>
                <w:sz w:val="20"/>
                <w:szCs w:val="20"/>
              </w:rPr>
              <w:t xml:space="preserve">Гекле </w:t>
            </w:r>
          </w:p>
        </w:tc>
        <w:tc>
          <w:tcPr>
            <w:tcW w:w="1089" w:type="dxa"/>
          </w:tcPr>
          <w:p w:rsidR="002414D5" w:rsidRPr="0076234A" w:rsidRDefault="002414D5" w:rsidP="002414D5">
            <w:pPr>
              <w:rPr>
                <w:rFonts w:ascii="Times New Roman" w:hAnsi="Times New Roman" w:cs="Times New Roman"/>
                <w:sz w:val="20"/>
                <w:szCs w:val="20"/>
              </w:rPr>
            </w:pPr>
            <w:r w:rsidRPr="0076234A">
              <w:rPr>
                <w:rFonts w:ascii="Times New Roman" w:hAnsi="Times New Roman" w:cs="Times New Roman"/>
                <w:sz w:val="20"/>
                <w:szCs w:val="20"/>
              </w:rPr>
              <w:t>2017-2018</w:t>
            </w:r>
          </w:p>
        </w:tc>
        <w:tc>
          <w:tcPr>
            <w:tcW w:w="1888" w:type="dxa"/>
          </w:tcPr>
          <w:p w:rsidR="002414D5" w:rsidRPr="0076234A" w:rsidRDefault="002414D5" w:rsidP="002414D5">
            <w:pPr>
              <w:rPr>
                <w:rFonts w:ascii="Times New Roman" w:hAnsi="Times New Roman" w:cs="Times New Roman"/>
                <w:sz w:val="20"/>
                <w:szCs w:val="20"/>
              </w:rPr>
            </w:pPr>
            <w:r w:rsidRPr="0076234A">
              <w:rPr>
                <w:rFonts w:ascii="Times New Roman" w:hAnsi="Times New Roman" w:cs="Times New Roman"/>
                <w:color w:val="000000"/>
                <w:sz w:val="20"/>
                <w:szCs w:val="20"/>
              </w:rPr>
              <w:t xml:space="preserve"> «</w:t>
            </w:r>
            <w:r w:rsidR="007C3552" w:rsidRPr="007C3552">
              <w:rPr>
                <w:rFonts w:ascii="Times New Roman" w:hAnsi="Times New Roman" w:cs="Times New Roman"/>
                <w:color w:val="000000"/>
                <w:sz w:val="20"/>
                <w:szCs w:val="20"/>
              </w:rPr>
              <w:t>Церебральды сал ауруы бар балаларды жазуды оқытудың ерекшеліктері»</w:t>
            </w:r>
          </w:p>
        </w:tc>
        <w:tc>
          <w:tcPr>
            <w:tcW w:w="1418" w:type="dxa"/>
          </w:tcPr>
          <w:p w:rsidR="002414D5" w:rsidRPr="0076234A" w:rsidRDefault="002414D5" w:rsidP="002414D5">
            <w:pPr>
              <w:rPr>
                <w:rFonts w:ascii="Times New Roman" w:hAnsi="Times New Roman" w:cs="Times New Roman"/>
                <w:sz w:val="20"/>
                <w:szCs w:val="20"/>
              </w:rPr>
            </w:pPr>
          </w:p>
        </w:tc>
        <w:tc>
          <w:tcPr>
            <w:tcW w:w="2046" w:type="dxa"/>
          </w:tcPr>
          <w:p w:rsidR="002414D5" w:rsidRPr="0076234A" w:rsidRDefault="002414D5" w:rsidP="002414D5">
            <w:pPr>
              <w:rPr>
                <w:rFonts w:ascii="Times New Roman" w:hAnsi="Times New Roman" w:cs="Times New Roman"/>
                <w:sz w:val="20"/>
                <w:szCs w:val="20"/>
              </w:rPr>
            </w:pPr>
          </w:p>
        </w:tc>
        <w:tc>
          <w:tcPr>
            <w:tcW w:w="1497" w:type="dxa"/>
          </w:tcPr>
          <w:p w:rsidR="00F170E3" w:rsidRDefault="00F170E3" w:rsidP="002414D5">
            <w:pPr>
              <w:rPr>
                <w:rFonts w:ascii="Times New Roman" w:hAnsi="Times New Roman" w:cs="Times New Roman"/>
                <w:color w:val="000000"/>
                <w:sz w:val="20"/>
                <w:szCs w:val="20"/>
                <w:lang w:val="kk-KZ"/>
              </w:rPr>
            </w:pPr>
            <w:r>
              <w:rPr>
                <w:rFonts w:ascii="Times New Roman" w:hAnsi="Times New Roman" w:cs="Times New Roman"/>
                <w:color w:val="000000"/>
                <w:sz w:val="20"/>
                <w:szCs w:val="20"/>
              </w:rPr>
              <w:t>Республика</w:t>
            </w:r>
          </w:p>
          <w:p w:rsidR="002414D5" w:rsidRPr="0076234A" w:rsidRDefault="00F170E3" w:rsidP="00F170E3">
            <w:pPr>
              <w:rPr>
                <w:rFonts w:ascii="Times New Roman" w:hAnsi="Times New Roman" w:cs="Times New Roman"/>
                <w:sz w:val="20"/>
                <w:szCs w:val="20"/>
              </w:rPr>
            </w:pPr>
            <w:r>
              <w:rPr>
                <w:rFonts w:ascii="Times New Roman" w:hAnsi="Times New Roman" w:cs="Times New Roman"/>
                <w:color w:val="000000"/>
                <w:sz w:val="20"/>
                <w:szCs w:val="20"/>
                <w:lang w:val="kk-KZ"/>
              </w:rPr>
              <w:t xml:space="preserve">лық ҒПК </w:t>
            </w:r>
          </w:p>
        </w:tc>
      </w:tr>
      <w:tr w:rsidR="002414D5" w:rsidRPr="0076234A" w:rsidTr="00861841">
        <w:tc>
          <w:tcPr>
            <w:tcW w:w="568" w:type="dxa"/>
            <w:vMerge/>
          </w:tcPr>
          <w:p w:rsidR="002414D5" w:rsidRPr="0076234A" w:rsidRDefault="002414D5" w:rsidP="002414D5">
            <w:pPr>
              <w:rPr>
                <w:rFonts w:ascii="Times New Roman" w:hAnsi="Times New Roman" w:cs="Times New Roman"/>
                <w:sz w:val="20"/>
                <w:szCs w:val="20"/>
              </w:rPr>
            </w:pPr>
          </w:p>
        </w:tc>
        <w:tc>
          <w:tcPr>
            <w:tcW w:w="1984" w:type="dxa"/>
            <w:vMerge/>
          </w:tcPr>
          <w:p w:rsidR="002414D5" w:rsidRPr="0076234A" w:rsidRDefault="002414D5" w:rsidP="002414D5">
            <w:pPr>
              <w:rPr>
                <w:rFonts w:ascii="Times New Roman" w:hAnsi="Times New Roman" w:cs="Times New Roman"/>
                <w:sz w:val="20"/>
                <w:szCs w:val="20"/>
              </w:rPr>
            </w:pPr>
          </w:p>
        </w:tc>
        <w:tc>
          <w:tcPr>
            <w:tcW w:w="1089" w:type="dxa"/>
          </w:tcPr>
          <w:p w:rsidR="002414D5" w:rsidRPr="0076234A" w:rsidRDefault="002414D5" w:rsidP="002414D5">
            <w:pPr>
              <w:rPr>
                <w:rFonts w:ascii="Times New Roman" w:hAnsi="Times New Roman" w:cs="Times New Roman"/>
                <w:sz w:val="20"/>
                <w:szCs w:val="20"/>
              </w:rPr>
            </w:pPr>
            <w:r w:rsidRPr="0076234A">
              <w:rPr>
                <w:rFonts w:ascii="Times New Roman" w:hAnsi="Times New Roman" w:cs="Times New Roman"/>
                <w:sz w:val="20"/>
                <w:szCs w:val="20"/>
              </w:rPr>
              <w:t>2018-2019</w:t>
            </w:r>
          </w:p>
        </w:tc>
        <w:tc>
          <w:tcPr>
            <w:tcW w:w="1888" w:type="dxa"/>
          </w:tcPr>
          <w:p w:rsidR="00F170E3" w:rsidRPr="00F170E3" w:rsidRDefault="002414D5" w:rsidP="00F170E3">
            <w:pPr>
              <w:rPr>
                <w:rFonts w:ascii="Times New Roman" w:hAnsi="Times New Roman" w:cs="Times New Roman"/>
                <w:color w:val="000000"/>
                <w:sz w:val="20"/>
                <w:szCs w:val="20"/>
              </w:rPr>
            </w:pPr>
            <w:r w:rsidRPr="0076234A">
              <w:rPr>
                <w:rFonts w:ascii="Times New Roman" w:hAnsi="Times New Roman" w:cs="Times New Roman"/>
                <w:sz w:val="20"/>
                <w:szCs w:val="20"/>
              </w:rPr>
              <w:t xml:space="preserve"> </w:t>
            </w:r>
            <w:r w:rsidRPr="0076234A">
              <w:rPr>
                <w:rFonts w:ascii="Times New Roman" w:hAnsi="Times New Roman" w:cs="Times New Roman"/>
                <w:color w:val="000000"/>
                <w:sz w:val="20"/>
                <w:szCs w:val="20"/>
              </w:rPr>
              <w:t>«</w:t>
            </w:r>
            <w:r w:rsidR="00F170E3" w:rsidRPr="00F170E3">
              <w:rPr>
                <w:rFonts w:ascii="Times New Roman" w:hAnsi="Times New Roman" w:cs="Times New Roman"/>
                <w:color w:val="000000"/>
                <w:sz w:val="20"/>
                <w:szCs w:val="20"/>
              </w:rPr>
              <w:t>Сөйлеу қабілеті бұзылған балалармен жұмыс жасауда креативті ойын терапиясы»</w:t>
            </w:r>
          </w:p>
          <w:p w:rsidR="00F170E3" w:rsidRPr="00F170E3" w:rsidRDefault="00F170E3" w:rsidP="00F170E3">
            <w:pPr>
              <w:rPr>
                <w:rFonts w:ascii="Times New Roman" w:hAnsi="Times New Roman" w:cs="Times New Roman"/>
                <w:color w:val="000000"/>
                <w:sz w:val="20"/>
                <w:szCs w:val="20"/>
              </w:rPr>
            </w:pPr>
          </w:p>
          <w:p w:rsidR="00F170E3" w:rsidRPr="00F170E3" w:rsidRDefault="007C3552" w:rsidP="00F170E3">
            <w:pPr>
              <w:rPr>
                <w:rFonts w:ascii="Times New Roman" w:hAnsi="Times New Roman" w:cs="Times New Roman"/>
                <w:color w:val="000000"/>
                <w:sz w:val="20"/>
                <w:szCs w:val="20"/>
              </w:rPr>
            </w:pPr>
            <w:r>
              <w:rPr>
                <w:rFonts w:ascii="Times New Roman" w:hAnsi="Times New Roman" w:cs="Times New Roman"/>
                <w:color w:val="000000"/>
                <w:sz w:val="20"/>
                <w:szCs w:val="20"/>
              </w:rPr>
              <w:t>"</w:t>
            </w:r>
            <w:r>
              <w:rPr>
                <w:rFonts w:ascii="Times New Roman" w:hAnsi="Times New Roman" w:cs="Times New Roman"/>
                <w:color w:val="000000"/>
                <w:sz w:val="20"/>
                <w:szCs w:val="20"/>
                <w:lang w:val="kk-KZ"/>
              </w:rPr>
              <w:t xml:space="preserve">Құм </w:t>
            </w:r>
            <w:r w:rsidR="00F170E3" w:rsidRPr="00F170E3">
              <w:rPr>
                <w:rFonts w:ascii="Times New Roman" w:hAnsi="Times New Roman" w:cs="Times New Roman"/>
                <w:color w:val="000000"/>
                <w:sz w:val="20"/>
                <w:szCs w:val="20"/>
              </w:rPr>
              <w:t xml:space="preserve"> терапия</w:t>
            </w:r>
            <w:r>
              <w:rPr>
                <w:rFonts w:ascii="Times New Roman" w:hAnsi="Times New Roman" w:cs="Times New Roman"/>
                <w:color w:val="000000"/>
                <w:sz w:val="20"/>
                <w:szCs w:val="20"/>
                <w:lang w:val="kk-KZ"/>
              </w:rPr>
              <w:t>сы</w:t>
            </w:r>
            <w:r w:rsidR="00F170E3" w:rsidRPr="00F170E3">
              <w:rPr>
                <w:rFonts w:ascii="Times New Roman" w:hAnsi="Times New Roman" w:cs="Times New Roman"/>
                <w:color w:val="000000"/>
                <w:sz w:val="20"/>
                <w:szCs w:val="20"/>
              </w:rPr>
              <w:t xml:space="preserve"> балалармен сөйлеу тілінің бұзылуы»</w:t>
            </w:r>
          </w:p>
          <w:p w:rsidR="002414D5" w:rsidRPr="0076234A" w:rsidRDefault="00F170E3" w:rsidP="00F170E3">
            <w:pPr>
              <w:rPr>
                <w:rFonts w:ascii="Times New Roman" w:hAnsi="Times New Roman" w:cs="Times New Roman"/>
                <w:sz w:val="20"/>
                <w:szCs w:val="20"/>
              </w:rPr>
            </w:pPr>
            <w:r w:rsidRPr="00F170E3">
              <w:rPr>
                <w:rFonts w:ascii="Times New Roman" w:hAnsi="Times New Roman" w:cs="Times New Roman"/>
                <w:color w:val="000000"/>
                <w:sz w:val="20"/>
                <w:szCs w:val="20"/>
              </w:rPr>
              <w:t xml:space="preserve"> "БЦП бар балаларда графомоторлық дағдыларды қалыптастыру»</w:t>
            </w:r>
          </w:p>
        </w:tc>
        <w:tc>
          <w:tcPr>
            <w:tcW w:w="1418" w:type="dxa"/>
          </w:tcPr>
          <w:p w:rsidR="002414D5" w:rsidRPr="0076234A" w:rsidRDefault="002414D5" w:rsidP="002414D5">
            <w:pPr>
              <w:rPr>
                <w:rFonts w:ascii="Times New Roman" w:hAnsi="Times New Roman" w:cs="Times New Roman"/>
                <w:sz w:val="20"/>
                <w:szCs w:val="20"/>
              </w:rPr>
            </w:pPr>
          </w:p>
        </w:tc>
        <w:tc>
          <w:tcPr>
            <w:tcW w:w="2046" w:type="dxa"/>
          </w:tcPr>
          <w:p w:rsidR="002414D5" w:rsidRPr="0076234A" w:rsidRDefault="00F170E3" w:rsidP="002414D5">
            <w:pPr>
              <w:rPr>
                <w:rFonts w:ascii="Times New Roman" w:hAnsi="Times New Roman" w:cs="Times New Roman"/>
                <w:sz w:val="20"/>
                <w:szCs w:val="20"/>
              </w:rPr>
            </w:pPr>
            <w:r w:rsidRPr="00F170E3">
              <w:rPr>
                <w:rFonts w:ascii="Times New Roman" w:hAnsi="Times New Roman" w:cs="Times New Roman"/>
                <w:color w:val="000000"/>
                <w:sz w:val="20"/>
                <w:szCs w:val="20"/>
              </w:rPr>
              <w:t>"Білім беру мекемелерінде логопедиялық жұмысты ұйымдастыру" әдістемелік құралы (орыс.яз., қаз.яз.)</w:t>
            </w:r>
          </w:p>
        </w:tc>
        <w:tc>
          <w:tcPr>
            <w:tcW w:w="1497" w:type="dxa"/>
          </w:tcPr>
          <w:p w:rsidR="00FD7FC5" w:rsidRPr="0076234A" w:rsidRDefault="00F170E3" w:rsidP="00FD7FC5">
            <w:pPr>
              <w:rPr>
                <w:rFonts w:ascii="Times New Roman" w:hAnsi="Times New Roman" w:cs="Times New Roman"/>
                <w:color w:val="000000"/>
                <w:sz w:val="20"/>
                <w:szCs w:val="20"/>
              </w:rPr>
            </w:pPr>
            <w:r w:rsidRPr="00F170E3">
              <w:rPr>
                <w:rFonts w:ascii="Times New Roman" w:hAnsi="Times New Roman" w:cs="Times New Roman"/>
                <w:sz w:val="20"/>
                <w:szCs w:val="20"/>
              </w:rPr>
              <w:t>Халықаралық ҒПК</w:t>
            </w:r>
          </w:p>
          <w:p w:rsidR="00FD7FC5" w:rsidRPr="0076234A" w:rsidRDefault="00FD7FC5" w:rsidP="00FD7FC5">
            <w:pPr>
              <w:rPr>
                <w:rFonts w:ascii="Times New Roman" w:hAnsi="Times New Roman" w:cs="Times New Roman"/>
                <w:color w:val="000000"/>
                <w:sz w:val="20"/>
                <w:szCs w:val="20"/>
              </w:rPr>
            </w:pPr>
          </w:p>
          <w:p w:rsidR="00FD7FC5" w:rsidRPr="0076234A" w:rsidRDefault="00FD7FC5" w:rsidP="00FD7FC5">
            <w:pPr>
              <w:rPr>
                <w:rFonts w:ascii="Times New Roman" w:hAnsi="Times New Roman" w:cs="Times New Roman"/>
                <w:color w:val="000000"/>
                <w:sz w:val="20"/>
                <w:szCs w:val="20"/>
              </w:rPr>
            </w:pPr>
          </w:p>
          <w:p w:rsidR="00FD7FC5" w:rsidRPr="0076234A" w:rsidRDefault="00FD7FC5" w:rsidP="00FD7FC5">
            <w:pPr>
              <w:rPr>
                <w:rFonts w:ascii="Times New Roman" w:hAnsi="Times New Roman" w:cs="Times New Roman"/>
                <w:color w:val="000000"/>
                <w:sz w:val="20"/>
                <w:szCs w:val="20"/>
              </w:rPr>
            </w:pPr>
          </w:p>
          <w:p w:rsidR="00F170E3" w:rsidRDefault="00F170E3" w:rsidP="00FD7FC5">
            <w:pPr>
              <w:rPr>
                <w:rFonts w:ascii="Times New Roman" w:hAnsi="Times New Roman" w:cs="Times New Roman"/>
                <w:color w:val="000000"/>
                <w:sz w:val="20"/>
                <w:szCs w:val="20"/>
                <w:lang w:val="kk-KZ"/>
              </w:rPr>
            </w:pPr>
          </w:p>
          <w:p w:rsidR="00F170E3" w:rsidRDefault="00F170E3" w:rsidP="00FD7FC5">
            <w:pPr>
              <w:rPr>
                <w:rFonts w:ascii="Times New Roman" w:hAnsi="Times New Roman" w:cs="Times New Roman"/>
                <w:color w:val="000000"/>
                <w:sz w:val="20"/>
                <w:szCs w:val="20"/>
                <w:lang w:val="kk-KZ"/>
              </w:rPr>
            </w:pPr>
          </w:p>
          <w:p w:rsidR="002414D5" w:rsidRPr="00F170E3" w:rsidRDefault="00F170E3" w:rsidP="00FD7FC5">
            <w:pPr>
              <w:rPr>
                <w:rFonts w:ascii="Times New Roman" w:hAnsi="Times New Roman" w:cs="Times New Roman"/>
                <w:sz w:val="20"/>
                <w:szCs w:val="20"/>
                <w:lang w:val="kk-KZ"/>
              </w:rPr>
            </w:pPr>
            <w:r>
              <w:rPr>
                <w:rFonts w:ascii="Times New Roman" w:hAnsi="Times New Roman" w:cs="Times New Roman"/>
                <w:color w:val="000000"/>
                <w:sz w:val="20"/>
                <w:szCs w:val="20"/>
                <w:lang w:val="kk-KZ"/>
              </w:rPr>
              <w:t>Аймақтық ҒПК</w:t>
            </w:r>
          </w:p>
        </w:tc>
      </w:tr>
      <w:tr w:rsidR="002414D5" w:rsidRPr="0076234A" w:rsidTr="00861841">
        <w:tc>
          <w:tcPr>
            <w:tcW w:w="568" w:type="dxa"/>
            <w:vMerge/>
          </w:tcPr>
          <w:p w:rsidR="002414D5" w:rsidRPr="0076234A" w:rsidRDefault="002414D5" w:rsidP="002414D5">
            <w:pPr>
              <w:rPr>
                <w:rFonts w:ascii="Times New Roman" w:hAnsi="Times New Roman" w:cs="Times New Roman"/>
                <w:sz w:val="20"/>
                <w:szCs w:val="20"/>
              </w:rPr>
            </w:pPr>
          </w:p>
        </w:tc>
        <w:tc>
          <w:tcPr>
            <w:tcW w:w="1984" w:type="dxa"/>
            <w:vMerge/>
          </w:tcPr>
          <w:p w:rsidR="002414D5" w:rsidRPr="0076234A" w:rsidRDefault="002414D5" w:rsidP="002414D5">
            <w:pPr>
              <w:rPr>
                <w:rFonts w:ascii="Times New Roman" w:hAnsi="Times New Roman" w:cs="Times New Roman"/>
                <w:sz w:val="20"/>
                <w:szCs w:val="20"/>
              </w:rPr>
            </w:pPr>
          </w:p>
        </w:tc>
        <w:tc>
          <w:tcPr>
            <w:tcW w:w="1089" w:type="dxa"/>
          </w:tcPr>
          <w:p w:rsidR="002414D5" w:rsidRPr="0076234A" w:rsidRDefault="002414D5" w:rsidP="002414D5">
            <w:pPr>
              <w:rPr>
                <w:rFonts w:ascii="Times New Roman" w:hAnsi="Times New Roman" w:cs="Times New Roman"/>
                <w:sz w:val="20"/>
                <w:szCs w:val="20"/>
              </w:rPr>
            </w:pPr>
            <w:r w:rsidRPr="0076234A">
              <w:rPr>
                <w:rFonts w:ascii="Times New Roman" w:hAnsi="Times New Roman" w:cs="Times New Roman"/>
                <w:sz w:val="20"/>
                <w:szCs w:val="20"/>
              </w:rPr>
              <w:t>2019-2020</w:t>
            </w:r>
          </w:p>
        </w:tc>
        <w:tc>
          <w:tcPr>
            <w:tcW w:w="1888" w:type="dxa"/>
          </w:tcPr>
          <w:p w:rsidR="002414D5" w:rsidRPr="0076234A" w:rsidRDefault="007C3552" w:rsidP="007C3552">
            <w:pPr>
              <w:rPr>
                <w:rFonts w:ascii="Times New Roman" w:hAnsi="Times New Roman" w:cs="Times New Roman"/>
                <w:sz w:val="20"/>
                <w:szCs w:val="20"/>
              </w:rPr>
            </w:pPr>
            <w:r w:rsidRPr="007C3552">
              <w:rPr>
                <w:rFonts w:ascii="Times New Roman" w:hAnsi="Times New Roman" w:cs="Times New Roman"/>
                <w:sz w:val="20"/>
                <w:szCs w:val="20"/>
              </w:rPr>
              <w:t>"</w:t>
            </w:r>
            <w:r>
              <w:rPr>
                <w:rFonts w:ascii="Times New Roman" w:hAnsi="Times New Roman" w:cs="Times New Roman"/>
                <w:sz w:val="20"/>
                <w:szCs w:val="20"/>
                <w:lang w:val="kk-KZ"/>
              </w:rPr>
              <w:t>ЕБҚ</w:t>
            </w:r>
            <w:r w:rsidRPr="007C3552">
              <w:rPr>
                <w:rFonts w:ascii="Times New Roman" w:hAnsi="Times New Roman" w:cs="Times New Roman"/>
                <w:sz w:val="20"/>
                <w:szCs w:val="20"/>
              </w:rPr>
              <w:t xml:space="preserve"> бар балалармен түзету және дамыту жұмысында PECS жүйесін қолдану»</w:t>
            </w:r>
          </w:p>
        </w:tc>
        <w:tc>
          <w:tcPr>
            <w:tcW w:w="1418" w:type="dxa"/>
          </w:tcPr>
          <w:p w:rsidR="002414D5" w:rsidRPr="0076234A" w:rsidRDefault="002414D5" w:rsidP="002414D5">
            <w:pPr>
              <w:rPr>
                <w:rFonts w:ascii="Times New Roman" w:hAnsi="Times New Roman" w:cs="Times New Roman"/>
                <w:sz w:val="20"/>
                <w:szCs w:val="20"/>
              </w:rPr>
            </w:pPr>
          </w:p>
        </w:tc>
        <w:tc>
          <w:tcPr>
            <w:tcW w:w="2046" w:type="dxa"/>
          </w:tcPr>
          <w:p w:rsidR="002414D5" w:rsidRPr="0076234A" w:rsidRDefault="002414D5" w:rsidP="002414D5">
            <w:pPr>
              <w:rPr>
                <w:rFonts w:ascii="Times New Roman" w:hAnsi="Times New Roman" w:cs="Times New Roman"/>
                <w:sz w:val="20"/>
                <w:szCs w:val="20"/>
              </w:rPr>
            </w:pPr>
          </w:p>
        </w:tc>
        <w:tc>
          <w:tcPr>
            <w:tcW w:w="1497" w:type="dxa"/>
          </w:tcPr>
          <w:p w:rsidR="007C3552" w:rsidRPr="007C3552" w:rsidRDefault="00FD7FC5" w:rsidP="007C3552">
            <w:pPr>
              <w:rPr>
                <w:rFonts w:ascii="Times New Roman" w:hAnsi="Times New Roman" w:cs="Times New Roman"/>
                <w:sz w:val="20"/>
                <w:szCs w:val="20"/>
              </w:rPr>
            </w:pPr>
            <w:r w:rsidRPr="0076234A">
              <w:rPr>
                <w:rFonts w:ascii="Times New Roman" w:hAnsi="Times New Roman" w:cs="Times New Roman"/>
                <w:sz w:val="20"/>
                <w:szCs w:val="20"/>
                <w:lang w:val="en-US"/>
              </w:rPr>
              <w:t>XXII</w:t>
            </w:r>
            <w:r w:rsidRPr="0076234A">
              <w:rPr>
                <w:rFonts w:ascii="Times New Roman" w:hAnsi="Times New Roman" w:cs="Times New Roman"/>
                <w:sz w:val="20"/>
                <w:szCs w:val="20"/>
              </w:rPr>
              <w:t xml:space="preserve"> </w:t>
            </w:r>
            <w:r w:rsidR="007C3552" w:rsidRPr="007C3552">
              <w:rPr>
                <w:rFonts w:ascii="Times New Roman" w:hAnsi="Times New Roman" w:cs="Times New Roman"/>
                <w:sz w:val="20"/>
                <w:szCs w:val="20"/>
              </w:rPr>
              <w:t xml:space="preserve">Аймақтық ҒПК </w:t>
            </w:r>
          </w:p>
          <w:p w:rsidR="007C3552" w:rsidRPr="007C3552" w:rsidRDefault="007C3552" w:rsidP="007C3552">
            <w:pPr>
              <w:rPr>
                <w:rFonts w:ascii="Times New Roman" w:hAnsi="Times New Roman" w:cs="Times New Roman"/>
                <w:sz w:val="20"/>
                <w:szCs w:val="20"/>
              </w:rPr>
            </w:pPr>
          </w:p>
          <w:p w:rsidR="007C3552" w:rsidRPr="007C3552" w:rsidRDefault="007C3552" w:rsidP="007C3552">
            <w:pPr>
              <w:rPr>
                <w:rFonts w:ascii="Times New Roman" w:hAnsi="Times New Roman" w:cs="Times New Roman"/>
                <w:sz w:val="20"/>
                <w:szCs w:val="20"/>
              </w:rPr>
            </w:pPr>
          </w:p>
          <w:p w:rsidR="007C3552" w:rsidRPr="007C3552" w:rsidRDefault="007C3552" w:rsidP="007C3552">
            <w:pPr>
              <w:rPr>
                <w:rFonts w:ascii="Times New Roman" w:hAnsi="Times New Roman" w:cs="Times New Roman"/>
                <w:sz w:val="20"/>
                <w:szCs w:val="20"/>
              </w:rPr>
            </w:pPr>
          </w:p>
          <w:p w:rsidR="007C3552" w:rsidRPr="007C3552" w:rsidRDefault="007C3552" w:rsidP="007C3552">
            <w:pPr>
              <w:rPr>
                <w:rFonts w:ascii="Times New Roman" w:hAnsi="Times New Roman" w:cs="Times New Roman"/>
                <w:sz w:val="20"/>
                <w:szCs w:val="20"/>
              </w:rPr>
            </w:pPr>
          </w:p>
          <w:p w:rsidR="002414D5" w:rsidRPr="0076234A" w:rsidRDefault="007C3552" w:rsidP="007C3552">
            <w:pPr>
              <w:rPr>
                <w:rFonts w:ascii="Times New Roman" w:hAnsi="Times New Roman" w:cs="Times New Roman"/>
                <w:sz w:val="20"/>
                <w:szCs w:val="20"/>
              </w:rPr>
            </w:pPr>
            <w:r w:rsidRPr="007C3552">
              <w:rPr>
                <w:rFonts w:ascii="Times New Roman" w:hAnsi="Times New Roman" w:cs="Times New Roman"/>
                <w:sz w:val="20"/>
                <w:szCs w:val="20"/>
              </w:rPr>
              <w:t xml:space="preserve">№23 ЖББОМ базасындағы </w:t>
            </w:r>
            <w:r w:rsidRPr="007C3552">
              <w:rPr>
                <w:rFonts w:ascii="Times New Roman" w:hAnsi="Times New Roman" w:cs="Times New Roman"/>
                <w:sz w:val="20"/>
                <w:szCs w:val="20"/>
              </w:rPr>
              <w:lastRenderedPageBreak/>
              <w:t>қалалық семинар</w:t>
            </w:r>
          </w:p>
        </w:tc>
      </w:tr>
      <w:tr w:rsidR="002414D5" w:rsidRPr="0076234A" w:rsidTr="00861841">
        <w:tc>
          <w:tcPr>
            <w:tcW w:w="568" w:type="dxa"/>
            <w:vMerge w:val="restart"/>
          </w:tcPr>
          <w:p w:rsidR="002414D5" w:rsidRPr="0076234A" w:rsidRDefault="002414D5" w:rsidP="002414D5">
            <w:pPr>
              <w:rPr>
                <w:rFonts w:ascii="Times New Roman" w:hAnsi="Times New Roman" w:cs="Times New Roman"/>
                <w:sz w:val="20"/>
                <w:szCs w:val="20"/>
              </w:rPr>
            </w:pPr>
            <w:r w:rsidRPr="0076234A">
              <w:rPr>
                <w:rFonts w:ascii="Times New Roman" w:hAnsi="Times New Roman" w:cs="Times New Roman"/>
                <w:sz w:val="20"/>
                <w:szCs w:val="20"/>
              </w:rPr>
              <w:lastRenderedPageBreak/>
              <w:t>8</w:t>
            </w:r>
          </w:p>
        </w:tc>
        <w:tc>
          <w:tcPr>
            <w:tcW w:w="1984" w:type="dxa"/>
            <w:vMerge w:val="restart"/>
          </w:tcPr>
          <w:p w:rsidR="002414D5" w:rsidRPr="0076234A" w:rsidRDefault="009A752E" w:rsidP="002414D5">
            <w:pPr>
              <w:rPr>
                <w:rFonts w:ascii="Times New Roman" w:hAnsi="Times New Roman" w:cs="Times New Roman"/>
                <w:sz w:val="20"/>
                <w:szCs w:val="20"/>
              </w:rPr>
            </w:pPr>
            <w:r w:rsidRPr="0076234A">
              <w:rPr>
                <w:rFonts w:ascii="Times New Roman" w:hAnsi="Times New Roman" w:cs="Times New Roman"/>
                <w:sz w:val="20"/>
                <w:szCs w:val="20"/>
              </w:rPr>
              <w:t>Ж.А.</w:t>
            </w:r>
            <w:r w:rsidR="002414D5" w:rsidRPr="0076234A">
              <w:rPr>
                <w:rFonts w:ascii="Times New Roman" w:hAnsi="Times New Roman" w:cs="Times New Roman"/>
                <w:sz w:val="20"/>
                <w:szCs w:val="20"/>
              </w:rPr>
              <w:t xml:space="preserve">Куанышева </w:t>
            </w:r>
          </w:p>
          <w:p w:rsidR="002414D5" w:rsidRPr="0076234A" w:rsidRDefault="009A752E" w:rsidP="009A752E">
            <w:pPr>
              <w:rPr>
                <w:rFonts w:ascii="Times New Roman" w:hAnsi="Times New Roman" w:cs="Times New Roman"/>
                <w:sz w:val="20"/>
                <w:szCs w:val="20"/>
              </w:rPr>
            </w:pPr>
            <w:r w:rsidRPr="009A752E">
              <w:rPr>
                <w:rFonts w:ascii="Times New Roman" w:hAnsi="Times New Roman" w:cs="Times New Roman"/>
                <w:sz w:val="20"/>
                <w:szCs w:val="20"/>
              </w:rPr>
              <w:t>С.В.</w:t>
            </w:r>
            <w:r w:rsidR="002414D5" w:rsidRPr="0076234A">
              <w:rPr>
                <w:rFonts w:ascii="Times New Roman" w:hAnsi="Times New Roman" w:cs="Times New Roman"/>
                <w:sz w:val="20"/>
                <w:szCs w:val="20"/>
              </w:rPr>
              <w:t xml:space="preserve">Журавлева </w:t>
            </w:r>
          </w:p>
        </w:tc>
        <w:tc>
          <w:tcPr>
            <w:tcW w:w="1089" w:type="dxa"/>
          </w:tcPr>
          <w:p w:rsidR="002414D5" w:rsidRPr="0076234A" w:rsidRDefault="002414D5" w:rsidP="002414D5">
            <w:pPr>
              <w:rPr>
                <w:rFonts w:ascii="Times New Roman" w:hAnsi="Times New Roman" w:cs="Times New Roman"/>
                <w:sz w:val="20"/>
                <w:szCs w:val="20"/>
              </w:rPr>
            </w:pPr>
            <w:r w:rsidRPr="0076234A">
              <w:rPr>
                <w:rFonts w:ascii="Times New Roman" w:hAnsi="Times New Roman" w:cs="Times New Roman"/>
                <w:sz w:val="20"/>
                <w:szCs w:val="20"/>
              </w:rPr>
              <w:t>2017-2018</w:t>
            </w:r>
          </w:p>
        </w:tc>
        <w:tc>
          <w:tcPr>
            <w:tcW w:w="1888" w:type="dxa"/>
          </w:tcPr>
          <w:p w:rsidR="002414D5" w:rsidRPr="0076234A" w:rsidRDefault="002414D5" w:rsidP="002414D5">
            <w:pPr>
              <w:rPr>
                <w:rFonts w:ascii="Times New Roman" w:hAnsi="Times New Roman" w:cs="Times New Roman"/>
                <w:sz w:val="20"/>
                <w:szCs w:val="20"/>
              </w:rPr>
            </w:pPr>
          </w:p>
        </w:tc>
        <w:tc>
          <w:tcPr>
            <w:tcW w:w="1418" w:type="dxa"/>
          </w:tcPr>
          <w:p w:rsidR="002414D5" w:rsidRPr="0076234A" w:rsidRDefault="002414D5" w:rsidP="002414D5">
            <w:pPr>
              <w:rPr>
                <w:rFonts w:ascii="Times New Roman" w:hAnsi="Times New Roman" w:cs="Times New Roman"/>
                <w:sz w:val="20"/>
                <w:szCs w:val="20"/>
              </w:rPr>
            </w:pPr>
          </w:p>
        </w:tc>
        <w:tc>
          <w:tcPr>
            <w:tcW w:w="2046" w:type="dxa"/>
          </w:tcPr>
          <w:p w:rsidR="002414D5" w:rsidRPr="0076234A" w:rsidRDefault="002414D5" w:rsidP="002414D5">
            <w:pPr>
              <w:rPr>
                <w:rFonts w:ascii="Times New Roman" w:hAnsi="Times New Roman" w:cs="Times New Roman"/>
                <w:sz w:val="20"/>
                <w:szCs w:val="20"/>
              </w:rPr>
            </w:pPr>
          </w:p>
        </w:tc>
        <w:tc>
          <w:tcPr>
            <w:tcW w:w="1497" w:type="dxa"/>
          </w:tcPr>
          <w:p w:rsidR="002414D5" w:rsidRPr="0076234A" w:rsidRDefault="002414D5" w:rsidP="002414D5">
            <w:pPr>
              <w:rPr>
                <w:rFonts w:ascii="Times New Roman" w:hAnsi="Times New Roman" w:cs="Times New Roman"/>
                <w:sz w:val="20"/>
                <w:szCs w:val="20"/>
              </w:rPr>
            </w:pPr>
          </w:p>
        </w:tc>
      </w:tr>
      <w:tr w:rsidR="002414D5" w:rsidRPr="0076234A" w:rsidTr="00861841">
        <w:tc>
          <w:tcPr>
            <w:tcW w:w="568" w:type="dxa"/>
            <w:vMerge/>
          </w:tcPr>
          <w:p w:rsidR="002414D5" w:rsidRPr="0076234A" w:rsidRDefault="002414D5" w:rsidP="002414D5">
            <w:pPr>
              <w:rPr>
                <w:rFonts w:ascii="Times New Roman" w:hAnsi="Times New Roman" w:cs="Times New Roman"/>
                <w:sz w:val="20"/>
                <w:szCs w:val="20"/>
              </w:rPr>
            </w:pPr>
          </w:p>
        </w:tc>
        <w:tc>
          <w:tcPr>
            <w:tcW w:w="1984" w:type="dxa"/>
            <w:vMerge/>
          </w:tcPr>
          <w:p w:rsidR="002414D5" w:rsidRPr="0076234A" w:rsidRDefault="002414D5" w:rsidP="002414D5">
            <w:pPr>
              <w:rPr>
                <w:rFonts w:ascii="Times New Roman" w:hAnsi="Times New Roman" w:cs="Times New Roman"/>
                <w:sz w:val="20"/>
                <w:szCs w:val="20"/>
              </w:rPr>
            </w:pPr>
          </w:p>
        </w:tc>
        <w:tc>
          <w:tcPr>
            <w:tcW w:w="1089" w:type="dxa"/>
          </w:tcPr>
          <w:p w:rsidR="002414D5" w:rsidRPr="0076234A" w:rsidRDefault="002414D5" w:rsidP="002414D5">
            <w:pPr>
              <w:rPr>
                <w:rFonts w:ascii="Times New Roman" w:hAnsi="Times New Roman" w:cs="Times New Roman"/>
                <w:sz w:val="20"/>
                <w:szCs w:val="20"/>
              </w:rPr>
            </w:pPr>
            <w:r w:rsidRPr="0076234A">
              <w:rPr>
                <w:rFonts w:ascii="Times New Roman" w:hAnsi="Times New Roman" w:cs="Times New Roman"/>
                <w:sz w:val="20"/>
                <w:szCs w:val="20"/>
              </w:rPr>
              <w:t>2018-2019</w:t>
            </w:r>
          </w:p>
        </w:tc>
        <w:tc>
          <w:tcPr>
            <w:tcW w:w="1888" w:type="dxa"/>
          </w:tcPr>
          <w:p w:rsidR="002414D5" w:rsidRPr="0076234A" w:rsidRDefault="002414D5" w:rsidP="002414D5">
            <w:pPr>
              <w:rPr>
                <w:rFonts w:ascii="Times New Roman" w:hAnsi="Times New Roman" w:cs="Times New Roman"/>
                <w:sz w:val="20"/>
                <w:szCs w:val="20"/>
              </w:rPr>
            </w:pPr>
          </w:p>
        </w:tc>
        <w:tc>
          <w:tcPr>
            <w:tcW w:w="1418" w:type="dxa"/>
          </w:tcPr>
          <w:p w:rsidR="002414D5" w:rsidRPr="0076234A" w:rsidRDefault="002414D5" w:rsidP="002414D5">
            <w:pPr>
              <w:rPr>
                <w:rFonts w:ascii="Times New Roman" w:hAnsi="Times New Roman" w:cs="Times New Roman"/>
                <w:sz w:val="20"/>
                <w:szCs w:val="20"/>
              </w:rPr>
            </w:pPr>
          </w:p>
        </w:tc>
        <w:tc>
          <w:tcPr>
            <w:tcW w:w="2046" w:type="dxa"/>
          </w:tcPr>
          <w:p w:rsidR="002414D5" w:rsidRPr="0076234A" w:rsidRDefault="002414D5" w:rsidP="002414D5">
            <w:pPr>
              <w:rPr>
                <w:rFonts w:ascii="Times New Roman" w:hAnsi="Times New Roman" w:cs="Times New Roman"/>
                <w:sz w:val="20"/>
                <w:szCs w:val="20"/>
              </w:rPr>
            </w:pPr>
          </w:p>
        </w:tc>
        <w:tc>
          <w:tcPr>
            <w:tcW w:w="1497" w:type="dxa"/>
          </w:tcPr>
          <w:p w:rsidR="002414D5" w:rsidRPr="0076234A" w:rsidRDefault="002414D5" w:rsidP="002414D5">
            <w:pPr>
              <w:rPr>
                <w:rFonts w:ascii="Times New Roman" w:hAnsi="Times New Roman" w:cs="Times New Roman"/>
                <w:sz w:val="20"/>
                <w:szCs w:val="20"/>
              </w:rPr>
            </w:pPr>
          </w:p>
        </w:tc>
      </w:tr>
      <w:tr w:rsidR="002414D5" w:rsidRPr="0076234A" w:rsidTr="009A752E">
        <w:trPr>
          <w:trHeight w:val="2448"/>
        </w:trPr>
        <w:tc>
          <w:tcPr>
            <w:tcW w:w="568" w:type="dxa"/>
            <w:vMerge/>
          </w:tcPr>
          <w:p w:rsidR="002414D5" w:rsidRPr="0076234A" w:rsidRDefault="002414D5" w:rsidP="002414D5">
            <w:pPr>
              <w:rPr>
                <w:rFonts w:ascii="Times New Roman" w:hAnsi="Times New Roman" w:cs="Times New Roman"/>
                <w:sz w:val="20"/>
                <w:szCs w:val="20"/>
              </w:rPr>
            </w:pPr>
          </w:p>
        </w:tc>
        <w:tc>
          <w:tcPr>
            <w:tcW w:w="1984" w:type="dxa"/>
            <w:vMerge/>
          </w:tcPr>
          <w:p w:rsidR="002414D5" w:rsidRPr="0076234A" w:rsidRDefault="002414D5" w:rsidP="002414D5">
            <w:pPr>
              <w:rPr>
                <w:rFonts w:ascii="Times New Roman" w:hAnsi="Times New Roman" w:cs="Times New Roman"/>
                <w:sz w:val="20"/>
                <w:szCs w:val="20"/>
              </w:rPr>
            </w:pPr>
          </w:p>
        </w:tc>
        <w:tc>
          <w:tcPr>
            <w:tcW w:w="1089" w:type="dxa"/>
          </w:tcPr>
          <w:p w:rsidR="002414D5" w:rsidRPr="0076234A" w:rsidRDefault="002414D5" w:rsidP="002414D5">
            <w:pPr>
              <w:rPr>
                <w:rFonts w:ascii="Times New Roman" w:hAnsi="Times New Roman" w:cs="Times New Roman"/>
                <w:sz w:val="20"/>
                <w:szCs w:val="20"/>
              </w:rPr>
            </w:pPr>
            <w:r w:rsidRPr="0076234A">
              <w:rPr>
                <w:rFonts w:ascii="Times New Roman" w:hAnsi="Times New Roman" w:cs="Times New Roman"/>
                <w:sz w:val="20"/>
                <w:szCs w:val="20"/>
              </w:rPr>
              <w:t>2019-2020</w:t>
            </w:r>
          </w:p>
        </w:tc>
        <w:tc>
          <w:tcPr>
            <w:tcW w:w="1888" w:type="dxa"/>
          </w:tcPr>
          <w:p w:rsidR="002414D5" w:rsidRPr="0076234A" w:rsidRDefault="002414D5" w:rsidP="001860AA">
            <w:pPr>
              <w:rPr>
                <w:rFonts w:ascii="Times New Roman" w:hAnsi="Times New Roman" w:cs="Times New Roman"/>
                <w:sz w:val="20"/>
                <w:szCs w:val="20"/>
              </w:rPr>
            </w:pPr>
            <w:r w:rsidRPr="0076234A">
              <w:rPr>
                <w:rFonts w:ascii="Times New Roman" w:hAnsi="Times New Roman" w:cs="Times New Roman"/>
                <w:sz w:val="20"/>
                <w:szCs w:val="20"/>
              </w:rPr>
              <w:t xml:space="preserve"> </w:t>
            </w:r>
            <w:r w:rsidRPr="0076234A">
              <w:rPr>
                <w:rFonts w:ascii="Times New Roman" w:hAnsi="Times New Roman" w:cs="Times New Roman"/>
                <w:sz w:val="20"/>
                <w:szCs w:val="20"/>
                <w:lang w:val="kk-KZ"/>
              </w:rPr>
              <w:t>Интеграцияланған сабақ-білім берудегі заманауи технологияларлың бірі ретінде»</w:t>
            </w:r>
          </w:p>
        </w:tc>
        <w:tc>
          <w:tcPr>
            <w:tcW w:w="1418" w:type="dxa"/>
          </w:tcPr>
          <w:p w:rsidR="001860AA" w:rsidRPr="0076234A" w:rsidRDefault="001860AA" w:rsidP="002414D5">
            <w:pPr>
              <w:rPr>
                <w:rFonts w:ascii="Times New Roman" w:hAnsi="Times New Roman" w:cs="Times New Roman"/>
                <w:sz w:val="20"/>
                <w:szCs w:val="20"/>
              </w:rPr>
            </w:pPr>
          </w:p>
          <w:p w:rsidR="001860AA" w:rsidRPr="0076234A" w:rsidRDefault="001860AA" w:rsidP="002414D5">
            <w:pPr>
              <w:rPr>
                <w:rFonts w:ascii="Times New Roman" w:hAnsi="Times New Roman" w:cs="Times New Roman"/>
                <w:sz w:val="20"/>
                <w:szCs w:val="20"/>
              </w:rPr>
            </w:pPr>
          </w:p>
          <w:p w:rsidR="001860AA" w:rsidRPr="0076234A" w:rsidRDefault="001860AA" w:rsidP="002414D5">
            <w:pPr>
              <w:rPr>
                <w:rFonts w:ascii="Times New Roman" w:hAnsi="Times New Roman" w:cs="Times New Roman"/>
                <w:sz w:val="20"/>
                <w:szCs w:val="20"/>
              </w:rPr>
            </w:pPr>
          </w:p>
          <w:p w:rsidR="001860AA" w:rsidRPr="0076234A" w:rsidRDefault="001860AA" w:rsidP="002414D5">
            <w:pPr>
              <w:rPr>
                <w:rFonts w:ascii="Times New Roman" w:hAnsi="Times New Roman" w:cs="Times New Roman"/>
                <w:sz w:val="20"/>
                <w:szCs w:val="20"/>
              </w:rPr>
            </w:pPr>
          </w:p>
          <w:p w:rsidR="001860AA" w:rsidRPr="0076234A" w:rsidRDefault="001860AA" w:rsidP="002414D5">
            <w:pPr>
              <w:rPr>
                <w:rFonts w:ascii="Times New Roman" w:hAnsi="Times New Roman" w:cs="Times New Roman"/>
                <w:sz w:val="20"/>
                <w:szCs w:val="20"/>
              </w:rPr>
            </w:pPr>
          </w:p>
          <w:p w:rsidR="007C3552" w:rsidRDefault="002414D5" w:rsidP="002414D5">
            <w:pPr>
              <w:rPr>
                <w:rFonts w:ascii="Times New Roman" w:hAnsi="Times New Roman" w:cs="Times New Roman"/>
                <w:sz w:val="20"/>
                <w:szCs w:val="20"/>
                <w:lang w:val="kk-KZ"/>
              </w:rPr>
            </w:pPr>
            <w:r w:rsidRPr="0076234A">
              <w:rPr>
                <w:rFonts w:ascii="Times New Roman" w:hAnsi="Times New Roman" w:cs="Times New Roman"/>
                <w:sz w:val="20"/>
                <w:szCs w:val="20"/>
              </w:rPr>
              <w:t>«Гидропони</w:t>
            </w:r>
          </w:p>
          <w:p w:rsidR="002414D5" w:rsidRPr="0076234A" w:rsidRDefault="002414D5" w:rsidP="002414D5">
            <w:pPr>
              <w:rPr>
                <w:rFonts w:ascii="Times New Roman" w:hAnsi="Times New Roman" w:cs="Times New Roman"/>
                <w:sz w:val="20"/>
                <w:szCs w:val="20"/>
              </w:rPr>
            </w:pPr>
            <w:r w:rsidRPr="0076234A">
              <w:rPr>
                <w:rFonts w:ascii="Times New Roman" w:hAnsi="Times New Roman" w:cs="Times New Roman"/>
                <w:sz w:val="20"/>
                <w:szCs w:val="20"/>
              </w:rPr>
              <w:t>ка»</w:t>
            </w:r>
          </w:p>
        </w:tc>
        <w:tc>
          <w:tcPr>
            <w:tcW w:w="2046" w:type="dxa"/>
          </w:tcPr>
          <w:p w:rsidR="002414D5" w:rsidRPr="0076234A" w:rsidRDefault="002414D5" w:rsidP="002414D5">
            <w:pPr>
              <w:rPr>
                <w:rFonts w:ascii="Times New Roman" w:hAnsi="Times New Roman" w:cs="Times New Roman"/>
                <w:sz w:val="20"/>
                <w:szCs w:val="20"/>
              </w:rPr>
            </w:pPr>
          </w:p>
        </w:tc>
        <w:tc>
          <w:tcPr>
            <w:tcW w:w="1497" w:type="dxa"/>
          </w:tcPr>
          <w:p w:rsidR="007C3552" w:rsidRPr="0076234A" w:rsidRDefault="007C3552" w:rsidP="007C3552">
            <w:pPr>
              <w:rPr>
                <w:rFonts w:ascii="Times New Roman" w:hAnsi="Times New Roman" w:cs="Times New Roman"/>
                <w:sz w:val="20"/>
                <w:szCs w:val="20"/>
              </w:rPr>
            </w:pPr>
            <w:r w:rsidRPr="0091177A">
              <w:rPr>
                <w:rFonts w:ascii="Times New Roman" w:hAnsi="Times New Roman" w:cs="Times New Roman"/>
                <w:sz w:val="20"/>
                <w:szCs w:val="20"/>
              </w:rPr>
              <w:t xml:space="preserve">Аймақтық ҒПК </w:t>
            </w:r>
          </w:p>
          <w:p w:rsidR="007C3552" w:rsidRDefault="007C3552" w:rsidP="007C3552">
            <w:pPr>
              <w:rPr>
                <w:rFonts w:ascii="Times New Roman" w:hAnsi="Times New Roman" w:cs="Times New Roman"/>
                <w:sz w:val="20"/>
                <w:szCs w:val="20"/>
                <w:lang w:val="kk-KZ"/>
              </w:rPr>
            </w:pPr>
          </w:p>
          <w:p w:rsidR="007C3552" w:rsidRDefault="007C3552" w:rsidP="007C3552">
            <w:pPr>
              <w:rPr>
                <w:rFonts w:ascii="Times New Roman" w:hAnsi="Times New Roman" w:cs="Times New Roman"/>
                <w:sz w:val="20"/>
                <w:szCs w:val="20"/>
                <w:lang w:val="kk-KZ"/>
              </w:rPr>
            </w:pPr>
          </w:p>
          <w:p w:rsidR="007C3552" w:rsidRDefault="007C3552" w:rsidP="007C3552">
            <w:pPr>
              <w:rPr>
                <w:rFonts w:ascii="Times New Roman" w:hAnsi="Times New Roman" w:cs="Times New Roman"/>
                <w:sz w:val="20"/>
                <w:szCs w:val="20"/>
                <w:lang w:val="kk-KZ"/>
              </w:rPr>
            </w:pPr>
          </w:p>
          <w:p w:rsidR="007C3552" w:rsidRDefault="007C3552" w:rsidP="007C3552">
            <w:pPr>
              <w:rPr>
                <w:rFonts w:ascii="Times New Roman" w:hAnsi="Times New Roman" w:cs="Times New Roman"/>
                <w:sz w:val="20"/>
                <w:szCs w:val="20"/>
                <w:lang w:val="kk-KZ"/>
              </w:rPr>
            </w:pPr>
          </w:p>
          <w:p w:rsidR="001860AA" w:rsidRPr="0076234A" w:rsidRDefault="007C3552" w:rsidP="007C3552">
            <w:pPr>
              <w:rPr>
                <w:rFonts w:ascii="Times New Roman" w:hAnsi="Times New Roman" w:cs="Times New Roman"/>
                <w:sz w:val="20"/>
                <w:szCs w:val="20"/>
              </w:rPr>
            </w:pPr>
            <w:r w:rsidRPr="006C391B">
              <w:rPr>
                <w:rFonts w:ascii="Times New Roman" w:hAnsi="Times New Roman" w:cs="Times New Roman"/>
                <w:sz w:val="20"/>
                <w:szCs w:val="20"/>
              </w:rPr>
              <w:t>№2</w:t>
            </w:r>
            <w:r>
              <w:rPr>
                <w:rFonts w:ascii="Times New Roman" w:hAnsi="Times New Roman" w:cs="Times New Roman"/>
                <w:sz w:val="20"/>
                <w:szCs w:val="20"/>
                <w:lang w:val="kk-KZ"/>
              </w:rPr>
              <w:t>3</w:t>
            </w:r>
            <w:r w:rsidRPr="006C391B">
              <w:rPr>
                <w:rFonts w:ascii="Times New Roman" w:hAnsi="Times New Roman" w:cs="Times New Roman"/>
                <w:sz w:val="20"/>
                <w:szCs w:val="20"/>
              </w:rPr>
              <w:t xml:space="preserve"> ЖББОМ базасындағы қалалық семинар</w:t>
            </w:r>
          </w:p>
        </w:tc>
      </w:tr>
      <w:tr w:rsidR="002414D5" w:rsidRPr="0076234A" w:rsidTr="00861841">
        <w:tc>
          <w:tcPr>
            <w:tcW w:w="568" w:type="dxa"/>
            <w:vMerge w:val="restart"/>
          </w:tcPr>
          <w:p w:rsidR="002414D5" w:rsidRPr="0076234A" w:rsidRDefault="002414D5" w:rsidP="002414D5">
            <w:pPr>
              <w:rPr>
                <w:rFonts w:ascii="Times New Roman" w:hAnsi="Times New Roman" w:cs="Times New Roman"/>
                <w:sz w:val="20"/>
                <w:szCs w:val="20"/>
              </w:rPr>
            </w:pPr>
            <w:r w:rsidRPr="0076234A">
              <w:rPr>
                <w:rFonts w:ascii="Times New Roman" w:hAnsi="Times New Roman" w:cs="Times New Roman"/>
                <w:sz w:val="20"/>
                <w:szCs w:val="20"/>
              </w:rPr>
              <w:t>9</w:t>
            </w:r>
          </w:p>
        </w:tc>
        <w:tc>
          <w:tcPr>
            <w:tcW w:w="1984" w:type="dxa"/>
            <w:vMerge w:val="restart"/>
          </w:tcPr>
          <w:p w:rsidR="002414D5" w:rsidRPr="0076234A" w:rsidRDefault="009A752E" w:rsidP="009A752E">
            <w:pPr>
              <w:rPr>
                <w:rFonts w:ascii="Times New Roman" w:hAnsi="Times New Roman" w:cs="Times New Roman"/>
                <w:sz w:val="20"/>
                <w:szCs w:val="20"/>
              </w:rPr>
            </w:pPr>
            <w:r w:rsidRPr="009A752E">
              <w:rPr>
                <w:rFonts w:ascii="Times New Roman" w:hAnsi="Times New Roman" w:cs="Times New Roman"/>
                <w:sz w:val="20"/>
                <w:szCs w:val="20"/>
              </w:rPr>
              <w:t>Д.К.</w:t>
            </w:r>
            <w:r w:rsidR="002414D5" w:rsidRPr="0076234A">
              <w:rPr>
                <w:rFonts w:ascii="Times New Roman" w:hAnsi="Times New Roman" w:cs="Times New Roman"/>
                <w:sz w:val="20"/>
                <w:szCs w:val="20"/>
              </w:rPr>
              <w:t xml:space="preserve">Смагулова </w:t>
            </w:r>
          </w:p>
        </w:tc>
        <w:tc>
          <w:tcPr>
            <w:tcW w:w="1089" w:type="dxa"/>
          </w:tcPr>
          <w:p w:rsidR="002414D5" w:rsidRPr="0076234A" w:rsidRDefault="002414D5" w:rsidP="002414D5">
            <w:pPr>
              <w:rPr>
                <w:rFonts w:ascii="Times New Roman" w:hAnsi="Times New Roman" w:cs="Times New Roman"/>
                <w:sz w:val="20"/>
                <w:szCs w:val="20"/>
              </w:rPr>
            </w:pPr>
            <w:r w:rsidRPr="0076234A">
              <w:rPr>
                <w:rFonts w:ascii="Times New Roman" w:hAnsi="Times New Roman" w:cs="Times New Roman"/>
                <w:sz w:val="20"/>
                <w:szCs w:val="20"/>
              </w:rPr>
              <w:t>2017-2018</w:t>
            </w:r>
          </w:p>
        </w:tc>
        <w:tc>
          <w:tcPr>
            <w:tcW w:w="1888" w:type="dxa"/>
          </w:tcPr>
          <w:p w:rsidR="002414D5" w:rsidRPr="0076234A" w:rsidRDefault="002414D5" w:rsidP="002414D5">
            <w:pPr>
              <w:rPr>
                <w:rFonts w:ascii="Times New Roman" w:hAnsi="Times New Roman" w:cs="Times New Roman"/>
                <w:sz w:val="20"/>
                <w:szCs w:val="20"/>
                <w:lang w:val="kk-KZ"/>
              </w:rPr>
            </w:pPr>
          </w:p>
        </w:tc>
        <w:tc>
          <w:tcPr>
            <w:tcW w:w="1418" w:type="dxa"/>
          </w:tcPr>
          <w:p w:rsidR="002414D5" w:rsidRPr="0076234A" w:rsidRDefault="002414D5" w:rsidP="002414D5">
            <w:pPr>
              <w:rPr>
                <w:rFonts w:ascii="Times New Roman" w:hAnsi="Times New Roman" w:cs="Times New Roman"/>
                <w:sz w:val="20"/>
                <w:szCs w:val="20"/>
              </w:rPr>
            </w:pPr>
          </w:p>
        </w:tc>
        <w:tc>
          <w:tcPr>
            <w:tcW w:w="2046" w:type="dxa"/>
          </w:tcPr>
          <w:p w:rsidR="002414D5" w:rsidRPr="0076234A" w:rsidRDefault="002414D5" w:rsidP="002414D5">
            <w:pPr>
              <w:rPr>
                <w:rFonts w:ascii="Times New Roman" w:hAnsi="Times New Roman" w:cs="Times New Roman"/>
                <w:sz w:val="20"/>
                <w:szCs w:val="20"/>
              </w:rPr>
            </w:pPr>
          </w:p>
        </w:tc>
        <w:tc>
          <w:tcPr>
            <w:tcW w:w="1497" w:type="dxa"/>
          </w:tcPr>
          <w:p w:rsidR="002414D5" w:rsidRPr="0076234A" w:rsidRDefault="002414D5" w:rsidP="002414D5">
            <w:pPr>
              <w:rPr>
                <w:rFonts w:ascii="Times New Roman" w:hAnsi="Times New Roman" w:cs="Times New Roman"/>
                <w:sz w:val="20"/>
                <w:szCs w:val="20"/>
              </w:rPr>
            </w:pPr>
          </w:p>
        </w:tc>
      </w:tr>
      <w:tr w:rsidR="002414D5" w:rsidRPr="0076234A" w:rsidTr="00861841">
        <w:tc>
          <w:tcPr>
            <w:tcW w:w="568" w:type="dxa"/>
            <w:vMerge/>
          </w:tcPr>
          <w:p w:rsidR="002414D5" w:rsidRPr="0076234A" w:rsidRDefault="002414D5" w:rsidP="002414D5">
            <w:pPr>
              <w:rPr>
                <w:rFonts w:ascii="Times New Roman" w:hAnsi="Times New Roman" w:cs="Times New Roman"/>
                <w:sz w:val="20"/>
                <w:szCs w:val="20"/>
              </w:rPr>
            </w:pPr>
          </w:p>
        </w:tc>
        <w:tc>
          <w:tcPr>
            <w:tcW w:w="1984" w:type="dxa"/>
            <w:vMerge/>
          </w:tcPr>
          <w:p w:rsidR="002414D5" w:rsidRPr="0076234A" w:rsidRDefault="002414D5" w:rsidP="002414D5">
            <w:pPr>
              <w:rPr>
                <w:rFonts w:ascii="Times New Roman" w:hAnsi="Times New Roman" w:cs="Times New Roman"/>
                <w:sz w:val="20"/>
                <w:szCs w:val="20"/>
              </w:rPr>
            </w:pPr>
          </w:p>
        </w:tc>
        <w:tc>
          <w:tcPr>
            <w:tcW w:w="1089" w:type="dxa"/>
          </w:tcPr>
          <w:p w:rsidR="002414D5" w:rsidRPr="0076234A" w:rsidRDefault="002414D5" w:rsidP="002414D5">
            <w:pPr>
              <w:rPr>
                <w:rFonts w:ascii="Times New Roman" w:hAnsi="Times New Roman" w:cs="Times New Roman"/>
                <w:sz w:val="20"/>
                <w:szCs w:val="20"/>
              </w:rPr>
            </w:pPr>
            <w:r w:rsidRPr="0076234A">
              <w:rPr>
                <w:rFonts w:ascii="Times New Roman" w:hAnsi="Times New Roman" w:cs="Times New Roman"/>
                <w:sz w:val="20"/>
                <w:szCs w:val="20"/>
              </w:rPr>
              <w:t>2018-2019</w:t>
            </w:r>
          </w:p>
        </w:tc>
        <w:tc>
          <w:tcPr>
            <w:tcW w:w="1888" w:type="dxa"/>
          </w:tcPr>
          <w:p w:rsidR="002414D5" w:rsidRPr="0076234A" w:rsidRDefault="002414D5" w:rsidP="002414D5">
            <w:pPr>
              <w:rPr>
                <w:rFonts w:ascii="Times New Roman" w:hAnsi="Times New Roman" w:cs="Times New Roman"/>
                <w:sz w:val="20"/>
                <w:szCs w:val="20"/>
                <w:lang w:val="kk-KZ"/>
              </w:rPr>
            </w:pPr>
          </w:p>
        </w:tc>
        <w:tc>
          <w:tcPr>
            <w:tcW w:w="1418" w:type="dxa"/>
          </w:tcPr>
          <w:p w:rsidR="002414D5" w:rsidRPr="0076234A" w:rsidRDefault="002414D5" w:rsidP="002414D5">
            <w:pPr>
              <w:rPr>
                <w:rFonts w:ascii="Times New Roman" w:hAnsi="Times New Roman" w:cs="Times New Roman"/>
                <w:sz w:val="20"/>
                <w:szCs w:val="20"/>
              </w:rPr>
            </w:pPr>
          </w:p>
        </w:tc>
        <w:tc>
          <w:tcPr>
            <w:tcW w:w="2046" w:type="dxa"/>
          </w:tcPr>
          <w:p w:rsidR="002414D5" w:rsidRPr="0076234A" w:rsidRDefault="002414D5" w:rsidP="002414D5">
            <w:pPr>
              <w:rPr>
                <w:rFonts w:ascii="Times New Roman" w:hAnsi="Times New Roman" w:cs="Times New Roman"/>
                <w:sz w:val="20"/>
                <w:szCs w:val="20"/>
              </w:rPr>
            </w:pPr>
          </w:p>
        </w:tc>
        <w:tc>
          <w:tcPr>
            <w:tcW w:w="1497" w:type="dxa"/>
          </w:tcPr>
          <w:p w:rsidR="002414D5" w:rsidRPr="0076234A" w:rsidRDefault="002414D5" w:rsidP="002414D5">
            <w:pPr>
              <w:rPr>
                <w:rFonts w:ascii="Times New Roman" w:hAnsi="Times New Roman" w:cs="Times New Roman"/>
                <w:sz w:val="20"/>
                <w:szCs w:val="20"/>
              </w:rPr>
            </w:pPr>
          </w:p>
        </w:tc>
      </w:tr>
      <w:tr w:rsidR="002414D5" w:rsidRPr="0076234A" w:rsidTr="00861841">
        <w:tc>
          <w:tcPr>
            <w:tcW w:w="568" w:type="dxa"/>
            <w:vMerge/>
          </w:tcPr>
          <w:p w:rsidR="002414D5" w:rsidRPr="0076234A" w:rsidRDefault="002414D5" w:rsidP="002414D5">
            <w:pPr>
              <w:rPr>
                <w:rFonts w:ascii="Times New Roman" w:hAnsi="Times New Roman" w:cs="Times New Roman"/>
                <w:sz w:val="20"/>
                <w:szCs w:val="20"/>
              </w:rPr>
            </w:pPr>
          </w:p>
        </w:tc>
        <w:tc>
          <w:tcPr>
            <w:tcW w:w="1984" w:type="dxa"/>
            <w:vMerge/>
          </w:tcPr>
          <w:p w:rsidR="002414D5" w:rsidRPr="0076234A" w:rsidRDefault="002414D5" w:rsidP="002414D5">
            <w:pPr>
              <w:rPr>
                <w:rFonts w:ascii="Times New Roman" w:hAnsi="Times New Roman" w:cs="Times New Roman"/>
                <w:sz w:val="20"/>
                <w:szCs w:val="20"/>
              </w:rPr>
            </w:pPr>
          </w:p>
        </w:tc>
        <w:tc>
          <w:tcPr>
            <w:tcW w:w="1089" w:type="dxa"/>
          </w:tcPr>
          <w:p w:rsidR="002414D5" w:rsidRPr="0076234A" w:rsidRDefault="002414D5" w:rsidP="002414D5">
            <w:pPr>
              <w:rPr>
                <w:rFonts w:ascii="Times New Roman" w:hAnsi="Times New Roman" w:cs="Times New Roman"/>
                <w:sz w:val="20"/>
                <w:szCs w:val="20"/>
              </w:rPr>
            </w:pPr>
            <w:r w:rsidRPr="0076234A">
              <w:rPr>
                <w:rFonts w:ascii="Times New Roman" w:hAnsi="Times New Roman" w:cs="Times New Roman"/>
                <w:sz w:val="20"/>
                <w:szCs w:val="20"/>
              </w:rPr>
              <w:t>2019-2020</w:t>
            </w:r>
          </w:p>
        </w:tc>
        <w:tc>
          <w:tcPr>
            <w:tcW w:w="1888" w:type="dxa"/>
          </w:tcPr>
          <w:p w:rsidR="002414D5" w:rsidRPr="0076234A" w:rsidRDefault="007C3552" w:rsidP="00FD7FC5">
            <w:pPr>
              <w:rPr>
                <w:rFonts w:ascii="Times New Roman" w:hAnsi="Times New Roman" w:cs="Times New Roman"/>
                <w:sz w:val="20"/>
                <w:szCs w:val="20"/>
              </w:rPr>
            </w:pPr>
            <w:r w:rsidRPr="007C3552">
              <w:rPr>
                <w:rFonts w:ascii="Times New Roman" w:hAnsi="Times New Roman" w:cs="Times New Roman"/>
                <w:sz w:val="20"/>
                <w:szCs w:val="20"/>
              </w:rPr>
              <w:t>"Орыс тілі мен әдебиеті сабақтарындағы ойын тұлғаны қалыптастырудың тиімді құралы ретінде";" киім туралы қызықты " республикалық ғылыми-әдістемелік журналда</w:t>
            </w:r>
          </w:p>
        </w:tc>
        <w:tc>
          <w:tcPr>
            <w:tcW w:w="1418" w:type="dxa"/>
          </w:tcPr>
          <w:p w:rsidR="002414D5" w:rsidRPr="0076234A" w:rsidRDefault="002414D5" w:rsidP="002414D5">
            <w:pPr>
              <w:rPr>
                <w:rFonts w:ascii="Times New Roman" w:hAnsi="Times New Roman" w:cs="Times New Roman"/>
                <w:sz w:val="20"/>
                <w:szCs w:val="20"/>
              </w:rPr>
            </w:pPr>
          </w:p>
        </w:tc>
        <w:tc>
          <w:tcPr>
            <w:tcW w:w="2046" w:type="dxa"/>
          </w:tcPr>
          <w:p w:rsidR="002414D5" w:rsidRPr="0076234A" w:rsidRDefault="002414D5" w:rsidP="002414D5">
            <w:pPr>
              <w:rPr>
                <w:rFonts w:ascii="Times New Roman" w:hAnsi="Times New Roman" w:cs="Times New Roman"/>
                <w:sz w:val="20"/>
                <w:szCs w:val="20"/>
              </w:rPr>
            </w:pPr>
          </w:p>
        </w:tc>
        <w:tc>
          <w:tcPr>
            <w:tcW w:w="1497" w:type="dxa"/>
          </w:tcPr>
          <w:p w:rsidR="00FD7FC5" w:rsidRPr="0076234A" w:rsidRDefault="007C3552" w:rsidP="002414D5">
            <w:pPr>
              <w:rPr>
                <w:rFonts w:ascii="Times New Roman" w:hAnsi="Times New Roman" w:cs="Times New Roman"/>
                <w:sz w:val="20"/>
                <w:szCs w:val="20"/>
              </w:rPr>
            </w:pPr>
            <w:r w:rsidRPr="007C3552">
              <w:rPr>
                <w:rFonts w:ascii="Times New Roman" w:hAnsi="Times New Roman" w:cs="Times New Roman"/>
                <w:sz w:val="20"/>
                <w:szCs w:val="20"/>
              </w:rPr>
              <w:t>Халықаралық ҒПК</w:t>
            </w:r>
          </w:p>
          <w:p w:rsidR="00FD7FC5" w:rsidRPr="0076234A" w:rsidRDefault="00FD7FC5" w:rsidP="002414D5">
            <w:pPr>
              <w:rPr>
                <w:rFonts w:ascii="Times New Roman" w:hAnsi="Times New Roman" w:cs="Times New Roman"/>
                <w:sz w:val="20"/>
                <w:szCs w:val="20"/>
              </w:rPr>
            </w:pPr>
          </w:p>
          <w:p w:rsidR="00FD7FC5" w:rsidRPr="0076234A" w:rsidRDefault="00FD7FC5" w:rsidP="002414D5">
            <w:pPr>
              <w:rPr>
                <w:rFonts w:ascii="Times New Roman" w:hAnsi="Times New Roman" w:cs="Times New Roman"/>
                <w:sz w:val="20"/>
                <w:szCs w:val="20"/>
              </w:rPr>
            </w:pPr>
          </w:p>
          <w:p w:rsidR="00FD7FC5" w:rsidRPr="0076234A" w:rsidRDefault="00FD7FC5" w:rsidP="002414D5">
            <w:pPr>
              <w:rPr>
                <w:rFonts w:ascii="Times New Roman" w:hAnsi="Times New Roman" w:cs="Times New Roman"/>
                <w:sz w:val="20"/>
                <w:szCs w:val="20"/>
              </w:rPr>
            </w:pPr>
          </w:p>
          <w:p w:rsidR="002414D5" w:rsidRPr="0076234A" w:rsidRDefault="00FD7FC5" w:rsidP="007C3552">
            <w:pPr>
              <w:rPr>
                <w:rFonts w:ascii="Times New Roman" w:hAnsi="Times New Roman" w:cs="Times New Roman"/>
                <w:sz w:val="20"/>
                <w:szCs w:val="20"/>
              </w:rPr>
            </w:pPr>
            <w:r w:rsidRPr="0076234A">
              <w:rPr>
                <w:rFonts w:ascii="Times New Roman" w:hAnsi="Times New Roman" w:cs="Times New Roman"/>
                <w:sz w:val="20"/>
                <w:szCs w:val="20"/>
                <w:lang w:val="kk-KZ"/>
              </w:rPr>
              <w:t xml:space="preserve"> Орыс тілі мен әдебиеті</w:t>
            </w:r>
            <w:r w:rsidRPr="0076234A">
              <w:rPr>
                <w:rFonts w:ascii="Times New Roman" w:hAnsi="Times New Roman" w:cs="Times New Roman"/>
                <w:sz w:val="20"/>
                <w:szCs w:val="20"/>
              </w:rPr>
              <w:t xml:space="preserve">», №11 (96) </w:t>
            </w:r>
            <w:r w:rsidR="007C3552">
              <w:rPr>
                <w:rFonts w:ascii="Times New Roman" w:hAnsi="Times New Roman" w:cs="Times New Roman"/>
                <w:sz w:val="20"/>
                <w:szCs w:val="20"/>
                <w:lang w:val="kk-KZ"/>
              </w:rPr>
              <w:t>қараша</w:t>
            </w:r>
            <w:r w:rsidRPr="0076234A">
              <w:rPr>
                <w:rFonts w:ascii="Times New Roman" w:hAnsi="Times New Roman" w:cs="Times New Roman"/>
                <w:sz w:val="20"/>
                <w:szCs w:val="20"/>
              </w:rPr>
              <w:t>, 2019г.</w:t>
            </w:r>
          </w:p>
        </w:tc>
      </w:tr>
      <w:tr w:rsidR="002414D5" w:rsidRPr="0076234A" w:rsidTr="00861841">
        <w:tc>
          <w:tcPr>
            <w:tcW w:w="568" w:type="dxa"/>
            <w:vMerge w:val="restart"/>
          </w:tcPr>
          <w:p w:rsidR="002414D5" w:rsidRPr="0076234A" w:rsidRDefault="002414D5" w:rsidP="002414D5">
            <w:pPr>
              <w:rPr>
                <w:rFonts w:ascii="Times New Roman" w:hAnsi="Times New Roman" w:cs="Times New Roman"/>
                <w:sz w:val="20"/>
                <w:szCs w:val="20"/>
              </w:rPr>
            </w:pPr>
            <w:r w:rsidRPr="0076234A">
              <w:rPr>
                <w:rFonts w:ascii="Times New Roman" w:hAnsi="Times New Roman" w:cs="Times New Roman"/>
                <w:sz w:val="20"/>
                <w:szCs w:val="20"/>
              </w:rPr>
              <w:t>10</w:t>
            </w:r>
          </w:p>
        </w:tc>
        <w:tc>
          <w:tcPr>
            <w:tcW w:w="1984" w:type="dxa"/>
            <w:vMerge w:val="restart"/>
          </w:tcPr>
          <w:p w:rsidR="002414D5" w:rsidRPr="0076234A" w:rsidRDefault="009A752E" w:rsidP="009A752E">
            <w:pPr>
              <w:rPr>
                <w:rFonts w:ascii="Times New Roman" w:hAnsi="Times New Roman" w:cs="Times New Roman"/>
                <w:sz w:val="20"/>
                <w:szCs w:val="20"/>
              </w:rPr>
            </w:pPr>
            <w:r w:rsidRPr="009A752E">
              <w:rPr>
                <w:rFonts w:ascii="Times New Roman" w:hAnsi="Times New Roman" w:cs="Times New Roman"/>
                <w:sz w:val="20"/>
                <w:szCs w:val="20"/>
                <w:lang w:val="kk-KZ"/>
              </w:rPr>
              <w:t>Ж.Б.</w:t>
            </w:r>
            <w:r w:rsidR="002414D5" w:rsidRPr="0076234A">
              <w:rPr>
                <w:rFonts w:ascii="Times New Roman" w:hAnsi="Times New Roman" w:cs="Times New Roman"/>
                <w:sz w:val="20"/>
                <w:szCs w:val="20"/>
                <w:lang w:val="kk-KZ"/>
              </w:rPr>
              <w:t xml:space="preserve">Біраяқ </w:t>
            </w:r>
          </w:p>
        </w:tc>
        <w:tc>
          <w:tcPr>
            <w:tcW w:w="1089" w:type="dxa"/>
          </w:tcPr>
          <w:p w:rsidR="002414D5" w:rsidRPr="0076234A" w:rsidRDefault="002414D5" w:rsidP="002414D5">
            <w:pPr>
              <w:rPr>
                <w:rFonts w:ascii="Times New Roman" w:hAnsi="Times New Roman" w:cs="Times New Roman"/>
                <w:sz w:val="20"/>
                <w:szCs w:val="20"/>
              </w:rPr>
            </w:pPr>
            <w:r w:rsidRPr="0076234A">
              <w:rPr>
                <w:rFonts w:ascii="Times New Roman" w:hAnsi="Times New Roman" w:cs="Times New Roman"/>
                <w:sz w:val="20"/>
                <w:szCs w:val="20"/>
              </w:rPr>
              <w:t>2017-2018</w:t>
            </w:r>
          </w:p>
        </w:tc>
        <w:tc>
          <w:tcPr>
            <w:tcW w:w="1888" w:type="dxa"/>
          </w:tcPr>
          <w:p w:rsidR="002414D5" w:rsidRPr="0076234A" w:rsidRDefault="002414D5" w:rsidP="002414D5">
            <w:pPr>
              <w:rPr>
                <w:rFonts w:ascii="Times New Roman" w:hAnsi="Times New Roman" w:cs="Times New Roman"/>
                <w:sz w:val="20"/>
                <w:szCs w:val="20"/>
                <w:lang w:val="kk-KZ"/>
              </w:rPr>
            </w:pPr>
          </w:p>
        </w:tc>
        <w:tc>
          <w:tcPr>
            <w:tcW w:w="1418" w:type="dxa"/>
          </w:tcPr>
          <w:p w:rsidR="002414D5" w:rsidRPr="0076234A" w:rsidRDefault="002414D5" w:rsidP="002414D5">
            <w:pPr>
              <w:rPr>
                <w:rFonts w:ascii="Times New Roman" w:hAnsi="Times New Roman" w:cs="Times New Roman"/>
                <w:sz w:val="20"/>
                <w:szCs w:val="20"/>
              </w:rPr>
            </w:pPr>
          </w:p>
        </w:tc>
        <w:tc>
          <w:tcPr>
            <w:tcW w:w="2046" w:type="dxa"/>
          </w:tcPr>
          <w:p w:rsidR="002414D5" w:rsidRPr="0076234A" w:rsidRDefault="002414D5" w:rsidP="002414D5">
            <w:pPr>
              <w:rPr>
                <w:rFonts w:ascii="Times New Roman" w:hAnsi="Times New Roman" w:cs="Times New Roman"/>
                <w:sz w:val="20"/>
                <w:szCs w:val="20"/>
              </w:rPr>
            </w:pPr>
          </w:p>
        </w:tc>
        <w:tc>
          <w:tcPr>
            <w:tcW w:w="1497" w:type="dxa"/>
          </w:tcPr>
          <w:p w:rsidR="002414D5" w:rsidRPr="0076234A" w:rsidRDefault="002414D5" w:rsidP="002414D5">
            <w:pPr>
              <w:rPr>
                <w:rFonts w:ascii="Times New Roman" w:hAnsi="Times New Roman" w:cs="Times New Roman"/>
                <w:sz w:val="20"/>
                <w:szCs w:val="20"/>
              </w:rPr>
            </w:pPr>
          </w:p>
        </w:tc>
      </w:tr>
      <w:tr w:rsidR="002414D5" w:rsidRPr="0076234A" w:rsidTr="00861841">
        <w:tc>
          <w:tcPr>
            <w:tcW w:w="568" w:type="dxa"/>
            <w:vMerge/>
          </w:tcPr>
          <w:p w:rsidR="002414D5" w:rsidRPr="0076234A" w:rsidRDefault="002414D5" w:rsidP="002414D5">
            <w:pPr>
              <w:rPr>
                <w:rFonts w:ascii="Times New Roman" w:hAnsi="Times New Roman" w:cs="Times New Roman"/>
                <w:sz w:val="20"/>
                <w:szCs w:val="20"/>
              </w:rPr>
            </w:pPr>
          </w:p>
        </w:tc>
        <w:tc>
          <w:tcPr>
            <w:tcW w:w="1984" w:type="dxa"/>
            <w:vMerge/>
          </w:tcPr>
          <w:p w:rsidR="002414D5" w:rsidRPr="0076234A" w:rsidRDefault="002414D5" w:rsidP="002414D5">
            <w:pPr>
              <w:rPr>
                <w:rFonts w:ascii="Times New Roman" w:hAnsi="Times New Roman" w:cs="Times New Roman"/>
                <w:sz w:val="20"/>
                <w:szCs w:val="20"/>
              </w:rPr>
            </w:pPr>
          </w:p>
        </w:tc>
        <w:tc>
          <w:tcPr>
            <w:tcW w:w="1089" w:type="dxa"/>
          </w:tcPr>
          <w:p w:rsidR="002414D5" w:rsidRPr="0076234A" w:rsidRDefault="002414D5" w:rsidP="002414D5">
            <w:pPr>
              <w:rPr>
                <w:rFonts w:ascii="Times New Roman" w:hAnsi="Times New Roman" w:cs="Times New Roman"/>
                <w:sz w:val="20"/>
                <w:szCs w:val="20"/>
              </w:rPr>
            </w:pPr>
            <w:r w:rsidRPr="0076234A">
              <w:rPr>
                <w:rFonts w:ascii="Times New Roman" w:hAnsi="Times New Roman" w:cs="Times New Roman"/>
                <w:sz w:val="20"/>
                <w:szCs w:val="20"/>
              </w:rPr>
              <w:t>2018-2019</w:t>
            </w:r>
          </w:p>
        </w:tc>
        <w:tc>
          <w:tcPr>
            <w:tcW w:w="1888" w:type="dxa"/>
          </w:tcPr>
          <w:p w:rsidR="002414D5" w:rsidRPr="0076234A" w:rsidRDefault="002414D5" w:rsidP="002414D5">
            <w:pPr>
              <w:rPr>
                <w:rFonts w:ascii="Times New Roman" w:hAnsi="Times New Roman" w:cs="Times New Roman"/>
                <w:sz w:val="20"/>
                <w:szCs w:val="20"/>
                <w:lang w:val="kk-KZ"/>
              </w:rPr>
            </w:pPr>
          </w:p>
        </w:tc>
        <w:tc>
          <w:tcPr>
            <w:tcW w:w="1418" w:type="dxa"/>
          </w:tcPr>
          <w:p w:rsidR="002414D5" w:rsidRPr="0076234A" w:rsidRDefault="002414D5" w:rsidP="002414D5">
            <w:pPr>
              <w:rPr>
                <w:rFonts w:ascii="Times New Roman" w:hAnsi="Times New Roman" w:cs="Times New Roman"/>
                <w:sz w:val="20"/>
                <w:szCs w:val="20"/>
              </w:rPr>
            </w:pPr>
          </w:p>
        </w:tc>
        <w:tc>
          <w:tcPr>
            <w:tcW w:w="2046" w:type="dxa"/>
          </w:tcPr>
          <w:p w:rsidR="002414D5" w:rsidRPr="0076234A" w:rsidRDefault="002414D5" w:rsidP="002414D5">
            <w:pPr>
              <w:rPr>
                <w:rFonts w:ascii="Times New Roman" w:hAnsi="Times New Roman" w:cs="Times New Roman"/>
                <w:sz w:val="20"/>
                <w:szCs w:val="20"/>
              </w:rPr>
            </w:pPr>
          </w:p>
        </w:tc>
        <w:tc>
          <w:tcPr>
            <w:tcW w:w="1497" w:type="dxa"/>
          </w:tcPr>
          <w:p w:rsidR="002414D5" w:rsidRPr="0076234A" w:rsidRDefault="002414D5" w:rsidP="002414D5">
            <w:pPr>
              <w:rPr>
                <w:rFonts w:ascii="Times New Roman" w:hAnsi="Times New Roman" w:cs="Times New Roman"/>
                <w:sz w:val="20"/>
                <w:szCs w:val="20"/>
              </w:rPr>
            </w:pPr>
          </w:p>
        </w:tc>
      </w:tr>
      <w:tr w:rsidR="002414D5" w:rsidRPr="0076234A" w:rsidTr="00861841">
        <w:tc>
          <w:tcPr>
            <w:tcW w:w="568" w:type="dxa"/>
            <w:vMerge/>
          </w:tcPr>
          <w:p w:rsidR="002414D5" w:rsidRPr="0076234A" w:rsidRDefault="002414D5" w:rsidP="002414D5">
            <w:pPr>
              <w:rPr>
                <w:rFonts w:ascii="Times New Roman" w:hAnsi="Times New Roman" w:cs="Times New Roman"/>
                <w:sz w:val="20"/>
                <w:szCs w:val="20"/>
              </w:rPr>
            </w:pPr>
          </w:p>
        </w:tc>
        <w:tc>
          <w:tcPr>
            <w:tcW w:w="1984" w:type="dxa"/>
            <w:vMerge/>
          </w:tcPr>
          <w:p w:rsidR="002414D5" w:rsidRPr="0076234A" w:rsidRDefault="002414D5" w:rsidP="002414D5">
            <w:pPr>
              <w:rPr>
                <w:rFonts w:ascii="Times New Roman" w:hAnsi="Times New Roman" w:cs="Times New Roman"/>
                <w:sz w:val="20"/>
                <w:szCs w:val="20"/>
              </w:rPr>
            </w:pPr>
          </w:p>
        </w:tc>
        <w:tc>
          <w:tcPr>
            <w:tcW w:w="1089" w:type="dxa"/>
          </w:tcPr>
          <w:p w:rsidR="002414D5" w:rsidRPr="0076234A" w:rsidRDefault="002414D5" w:rsidP="002414D5">
            <w:pPr>
              <w:rPr>
                <w:rFonts w:ascii="Times New Roman" w:hAnsi="Times New Roman" w:cs="Times New Roman"/>
                <w:sz w:val="20"/>
                <w:szCs w:val="20"/>
              </w:rPr>
            </w:pPr>
            <w:r w:rsidRPr="0076234A">
              <w:rPr>
                <w:rFonts w:ascii="Times New Roman" w:hAnsi="Times New Roman" w:cs="Times New Roman"/>
                <w:sz w:val="20"/>
                <w:szCs w:val="20"/>
              </w:rPr>
              <w:t>2019-2020</w:t>
            </w:r>
          </w:p>
        </w:tc>
        <w:tc>
          <w:tcPr>
            <w:tcW w:w="1888" w:type="dxa"/>
          </w:tcPr>
          <w:p w:rsidR="002414D5" w:rsidRPr="0076234A" w:rsidRDefault="007C3552" w:rsidP="002414D5">
            <w:pPr>
              <w:rPr>
                <w:rFonts w:ascii="Times New Roman" w:hAnsi="Times New Roman" w:cs="Times New Roman"/>
                <w:sz w:val="20"/>
                <w:szCs w:val="20"/>
                <w:lang w:val="kk-KZ"/>
              </w:rPr>
            </w:pPr>
            <w:r w:rsidRPr="007C3552">
              <w:rPr>
                <w:rFonts w:ascii="Times New Roman" w:hAnsi="Times New Roman" w:cs="Times New Roman"/>
                <w:sz w:val="20"/>
                <w:szCs w:val="20"/>
                <w:lang w:val="kk-KZ"/>
              </w:rPr>
              <w:t>"Қазіргі әлемдегі өзекті ғылыми зерттеулер»</w:t>
            </w:r>
          </w:p>
        </w:tc>
        <w:tc>
          <w:tcPr>
            <w:tcW w:w="1418" w:type="dxa"/>
          </w:tcPr>
          <w:p w:rsidR="002414D5" w:rsidRPr="0076234A" w:rsidRDefault="002414D5" w:rsidP="002414D5">
            <w:pPr>
              <w:rPr>
                <w:rFonts w:ascii="Times New Roman" w:hAnsi="Times New Roman" w:cs="Times New Roman"/>
                <w:sz w:val="20"/>
                <w:szCs w:val="20"/>
              </w:rPr>
            </w:pPr>
          </w:p>
        </w:tc>
        <w:tc>
          <w:tcPr>
            <w:tcW w:w="2046" w:type="dxa"/>
          </w:tcPr>
          <w:p w:rsidR="002414D5" w:rsidRPr="0076234A" w:rsidRDefault="002414D5" w:rsidP="002414D5">
            <w:pPr>
              <w:rPr>
                <w:rFonts w:ascii="Times New Roman" w:hAnsi="Times New Roman" w:cs="Times New Roman"/>
                <w:sz w:val="20"/>
                <w:szCs w:val="20"/>
              </w:rPr>
            </w:pPr>
          </w:p>
        </w:tc>
        <w:tc>
          <w:tcPr>
            <w:tcW w:w="1497" w:type="dxa"/>
          </w:tcPr>
          <w:p w:rsidR="002414D5" w:rsidRPr="0076234A" w:rsidRDefault="007C3552" w:rsidP="002414D5">
            <w:pPr>
              <w:rPr>
                <w:rFonts w:ascii="Times New Roman" w:hAnsi="Times New Roman" w:cs="Times New Roman"/>
                <w:sz w:val="20"/>
                <w:szCs w:val="20"/>
              </w:rPr>
            </w:pPr>
            <w:r w:rsidRPr="007C3552">
              <w:rPr>
                <w:rFonts w:ascii="Times New Roman" w:hAnsi="Times New Roman" w:cs="Times New Roman"/>
                <w:sz w:val="20"/>
                <w:szCs w:val="20"/>
                <w:lang w:val="kk-KZ"/>
              </w:rPr>
              <w:t>Халықаралық ҒПК</w:t>
            </w:r>
          </w:p>
        </w:tc>
      </w:tr>
      <w:tr w:rsidR="002414D5" w:rsidRPr="0076234A" w:rsidTr="00861841">
        <w:tc>
          <w:tcPr>
            <w:tcW w:w="568" w:type="dxa"/>
            <w:vMerge w:val="restart"/>
          </w:tcPr>
          <w:p w:rsidR="002414D5" w:rsidRPr="0076234A" w:rsidRDefault="002414D5" w:rsidP="002414D5">
            <w:pPr>
              <w:rPr>
                <w:rFonts w:ascii="Times New Roman" w:hAnsi="Times New Roman" w:cs="Times New Roman"/>
                <w:sz w:val="20"/>
                <w:szCs w:val="20"/>
              </w:rPr>
            </w:pPr>
            <w:r w:rsidRPr="0076234A">
              <w:rPr>
                <w:rFonts w:ascii="Times New Roman" w:hAnsi="Times New Roman" w:cs="Times New Roman"/>
                <w:sz w:val="20"/>
                <w:szCs w:val="20"/>
              </w:rPr>
              <w:t>11</w:t>
            </w:r>
          </w:p>
        </w:tc>
        <w:tc>
          <w:tcPr>
            <w:tcW w:w="1984" w:type="dxa"/>
            <w:vMerge w:val="restart"/>
          </w:tcPr>
          <w:p w:rsidR="002414D5" w:rsidRPr="0076234A" w:rsidRDefault="009A752E" w:rsidP="009A752E">
            <w:pPr>
              <w:rPr>
                <w:rFonts w:ascii="Times New Roman" w:hAnsi="Times New Roman" w:cs="Times New Roman"/>
                <w:sz w:val="20"/>
                <w:szCs w:val="20"/>
              </w:rPr>
            </w:pPr>
            <w:r w:rsidRPr="0076234A">
              <w:rPr>
                <w:rFonts w:ascii="Times New Roman" w:hAnsi="Times New Roman" w:cs="Times New Roman"/>
                <w:sz w:val="20"/>
                <w:szCs w:val="20"/>
              </w:rPr>
              <w:t>О.А.</w:t>
            </w:r>
            <w:r w:rsidR="002414D5" w:rsidRPr="0076234A">
              <w:rPr>
                <w:rFonts w:ascii="Times New Roman" w:hAnsi="Times New Roman" w:cs="Times New Roman"/>
                <w:sz w:val="20"/>
                <w:szCs w:val="20"/>
              </w:rPr>
              <w:t xml:space="preserve">Горбунова </w:t>
            </w:r>
          </w:p>
        </w:tc>
        <w:tc>
          <w:tcPr>
            <w:tcW w:w="1089" w:type="dxa"/>
          </w:tcPr>
          <w:p w:rsidR="002414D5" w:rsidRPr="0076234A" w:rsidRDefault="002414D5" w:rsidP="002414D5">
            <w:pPr>
              <w:rPr>
                <w:rFonts w:ascii="Times New Roman" w:hAnsi="Times New Roman" w:cs="Times New Roman"/>
                <w:sz w:val="20"/>
                <w:szCs w:val="20"/>
              </w:rPr>
            </w:pPr>
            <w:r w:rsidRPr="0076234A">
              <w:rPr>
                <w:rFonts w:ascii="Times New Roman" w:hAnsi="Times New Roman" w:cs="Times New Roman"/>
                <w:sz w:val="20"/>
                <w:szCs w:val="20"/>
              </w:rPr>
              <w:t>2017-2018</w:t>
            </w:r>
          </w:p>
        </w:tc>
        <w:tc>
          <w:tcPr>
            <w:tcW w:w="1888" w:type="dxa"/>
          </w:tcPr>
          <w:p w:rsidR="002414D5" w:rsidRPr="0076234A" w:rsidRDefault="00723AEC" w:rsidP="002414D5">
            <w:pPr>
              <w:rPr>
                <w:rFonts w:ascii="Times New Roman" w:hAnsi="Times New Roman" w:cs="Times New Roman"/>
                <w:sz w:val="20"/>
                <w:szCs w:val="20"/>
                <w:lang w:val="kk-KZ"/>
              </w:rPr>
            </w:pPr>
            <w:r w:rsidRPr="0076234A">
              <w:rPr>
                <w:rFonts w:ascii="Times New Roman" w:hAnsi="Times New Roman" w:cs="Times New Roman"/>
                <w:color w:val="000000"/>
                <w:sz w:val="20"/>
                <w:szCs w:val="20"/>
              </w:rPr>
              <w:t>«</w:t>
            </w:r>
            <w:r w:rsidR="007C3552" w:rsidRPr="007C3552">
              <w:rPr>
                <w:rFonts w:ascii="Times New Roman" w:hAnsi="Times New Roman" w:cs="Times New Roman"/>
                <w:color w:val="000000"/>
                <w:sz w:val="20"/>
                <w:szCs w:val="20"/>
              </w:rPr>
              <w:t>Жаңартылған білім беру мазмұны жағдайындағы заманауи сабақ</w:t>
            </w:r>
            <w:r w:rsidRPr="0076234A">
              <w:rPr>
                <w:rFonts w:ascii="Times New Roman" w:hAnsi="Times New Roman" w:cs="Times New Roman"/>
                <w:color w:val="000000"/>
                <w:sz w:val="20"/>
                <w:szCs w:val="20"/>
              </w:rPr>
              <w:t>»</w:t>
            </w:r>
          </w:p>
        </w:tc>
        <w:tc>
          <w:tcPr>
            <w:tcW w:w="1418" w:type="dxa"/>
          </w:tcPr>
          <w:p w:rsidR="002414D5" w:rsidRPr="0076234A" w:rsidRDefault="002414D5" w:rsidP="002414D5">
            <w:pPr>
              <w:rPr>
                <w:rFonts w:ascii="Times New Roman" w:hAnsi="Times New Roman" w:cs="Times New Roman"/>
                <w:sz w:val="20"/>
                <w:szCs w:val="20"/>
              </w:rPr>
            </w:pPr>
          </w:p>
        </w:tc>
        <w:tc>
          <w:tcPr>
            <w:tcW w:w="2046" w:type="dxa"/>
          </w:tcPr>
          <w:p w:rsidR="002414D5" w:rsidRPr="0076234A" w:rsidRDefault="002414D5" w:rsidP="002414D5">
            <w:pPr>
              <w:rPr>
                <w:rFonts w:ascii="Times New Roman" w:hAnsi="Times New Roman" w:cs="Times New Roman"/>
                <w:sz w:val="20"/>
                <w:szCs w:val="20"/>
              </w:rPr>
            </w:pPr>
          </w:p>
        </w:tc>
        <w:tc>
          <w:tcPr>
            <w:tcW w:w="1497" w:type="dxa"/>
          </w:tcPr>
          <w:p w:rsidR="00ED3050" w:rsidRDefault="00ED3050" w:rsidP="00ED3050">
            <w:pPr>
              <w:rPr>
                <w:rFonts w:ascii="Times New Roman" w:hAnsi="Times New Roman" w:cs="Times New Roman"/>
                <w:color w:val="000000"/>
                <w:sz w:val="20"/>
                <w:szCs w:val="20"/>
                <w:lang w:val="kk-KZ"/>
              </w:rPr>
            </w:pPr>
            <w:r w:rsidRPr="00ED3050">
              <w:rPr>
                <w:rFonts w:ascii="Times New Roman" w:hAnsi="Times New Roman" w:cs="Times New Roman"/>
                <w:color w:val="000000"/>
                <w:sz w:val="20"/>
                <w:szCs w:val="20"/>
              </w:rPr>
              <w:t xml:space="preserve">Қалалық Қазақстанның жаңғыруы 3.0-білім берудің үлесі" </w:t>
            </w:r>
            <w:r>
              <w:rPr>
                <w:rFonts w:ascii="Times New Roman" w:hAnsi="Times New Roman" w:cs="Times New Roman"/>
                <w:color w:val="000000"/>
                <w:sz w:val="20"/>
                <w:szCs w:val="20"/>
              </w:rPr>
              <w:t>тамыз.</w:t>
            </w:r>
            <w:r>
              <w:rPr>
                <w:rFonts w:ascii="Times New Roman" w:hAnsi="Times New Roman" w:cs="Times New Roman"/>
                <w:color w:val="000000"/>
                <w:sz w:val="20"/>
                <w:szCs w:val="20"/>
                <w:lang w:val="kk-KZ"/>
              </w:rPr>
              <w:t xml:space="preserve"> к</w:t>
            </w:r>
            <w:r w:rsidRPr="00ED3050">
              <w:rPr>
                <w:rFonts w:ascii="Times New Roman" w:hAnsi="Times New Roman" w:cs="Times New Roman"/>
                <w:color w:val="000000"/>
                <w:sz w:val="20"/>
                <w:szCs w:val="20"/>
              </w:rPr>
              <w:t>онференция</w:t>
            </w:r>
          </w:p>
          <w:p w:rsidR="002414D5" w:rsidRPr="0076234A" w:rsidRDefault="00ED3050" w:rsidP="00ED3050">
            <w:pPr>
              <w:rPr>
                <w:rFonts w:ascii="Times New Roman" w:hAnsi="Times New Roman" w:cs="Times New Roman"/>
                <w:sz w:val="20"/>
                <w:szCs w:val="20"/>
              </w:rPr>
            </w:pPr>
            <w:r w:rsidRPr="00ED3050">
              <w:rPr>
                <w:rFonts w:ascii="Times New Roman" w:hAnsi="Times New Roman" w:cs="Times New Roman"/>
                <w:color w:val="000000"/>
                <w:sz w:val="20"/>
                <w:szCs w:val="20"/>
              </w:rPr>
              <w:t>сы</w:t>
            </w:r>
            <w:r w:rsidR="00723AEC" w:rsidRPr="0076234A">
              <w:rPr>
                <w:rFonts w:ascii="Times New Roman" w:hAnsi="Times New Roman" w:cs="Times New Roman"/>
                <w:color w:val="000000"/>
                <w:sz w:val="20"/>
                <w:szCs w:val="20"/>
              </w:rPr>
              <w:t>»</w:t>
            </w:r>
          </w:p>
        </w:tc>
      </w:tr>
      <w:tr w:rsidR="002414D5" w:rsidRPr="0076234A" w:rsidTr="00861841">
        <w:tc>
          <w:tcPr>
            <w:tcW w:w="568" w:type="dxa"/>
            <w:vMerge/>
          </w:tcPr>
          <w:p w:rsidR="002414D5" w:rsidRPr="0076234A" w:rsidRDefault="002414D5" w:rsidP="002414D5">
            <w:pPr>
              <w:rPr>
                <w:rFonts w:ascii="Times New Roman" w:hAnsi="Times New Roman" w:cs="Times New Roman"/>
                <w:sz w:val="20"/>
                <w:szCs w:val="20"/>
              </w:rPr>
            </w:pPr>
          </w:p>
        </w:tc>
        <w:tc>
          <w:tcPr>
            <w:tcW w:w="1984" w:type="dxa"/>
            <w:vMerge/>
          </w:tcPr>
          <w:p w:rsidR="002414D5" w:rsidRPr="0076234A" w:rsidRDefault="002414D5" w:rsidP="002414D5">
            <w:pPr>
              <w:rPr>
                <w:rFonts w:ascii="Times New Roman" w:hAnsi="Times New Roman" w:cs="Times New Roman"/>
                <w:sz w:val="20"/>
                <w:szCs w:val="20"/>
              </w:rPr>
            </w:pPr>
          </w:p>
        </w:tc>
        <w:tc>
          <w:tcPr>
            <w:tcW w:w="1089" w:type="dxa"/>
          </w:tcPr>
          <w:p w:rsidR="002414D5" w:rsidRPr="0076234A" w:rsidRDefault="002414D5" w:rsidP="002414D5">
            <w:pPr>
              <w:rPr>
                <w:rFonts w:ascii="Times New Roman" w:hAnsi="Times New Roman" w:cs="Times New Roman"/>
                <w:sz w:val="20"/>
                <w:szCs w:val="20"/>
              </w:rPr>
            </w:pPr>
            <w:r w:rsidRPr="0076234A">
              <w:rPr>
                <w:rFonts w:ascii="Times New Roman" w:hAnsi="Times New Roman" w:cs="Times New Roman"/>
                <w:sz w:val="20"/>
                <w:szCs w:val="20"/>
              </w:rPr>
              <w:t>2018-2019</w:t>
            </w:r>
          </w:p>
        </w:tc>
        <w:tc>
          <w:tcPr>
            <w:tcW w:w="1888" w:type="dxa"/>
          </w:tcPr>
          <w:p w:rsidR="002414D5" w:rsidRPr="0076234A" w:rsidRDefault="002414D5" w:rsidP="002414D5">
            <w:pPr>
              <w:rPr>
                <w:rFonts w:ascii="Times New Roman" w:hAnsi="Times New Roman" w:cs="Times New Roman"/>
                <w:sz w:val="20"/>
                <w:szCs w:val="20"/>
                <w:lang w:val="kk-KZ"/>
              </w:rPr>
            </w:pPr>
          </w:p>
        </w:tc>
        <w:tc>
          <w:tcPr>
            <w:tcW w:w="1418" w:type="dxa"/>
          </w:tcPr>
          <w:p w:rsidR="002414D5" w:rsidRPr="0076234A" w:rsidRDefault="002414D5" w:rsidP="002414D5">
            <w:pPr>
              <w:rPr>
                <w:rFonts w:ascii="Times New Roman" w:hAnsi="Times New Roman" w:cs="Times New Roman"/>
                <w:sz w:val="20"/>
                <w:szCs w:val="20"/>
              </w:rPr>
            </w:pPr>
          </w:p>
        </w:tc>
        <w:tc>
          <w:tcPr>
            <w:tcW w:w="2046" w:type="dxa"/>
          </w:tcPr>
          <w:p w:rsidR="002414D5" w:rsidRPr="0076234A" w:rsidRDefault="002414D5" w:rsidP="002414D5">
            <w:pPr>
              <w:rPr>
                <w:rFonts w:ascii="Times New Roman" w:hAnsi="Times New Roman" w:cs="Times New Roman"/>
                <w:sz w:val="20"/>
                <w:szCs w:val="20"/>
              </w:rPr>
            </w:pPr>
          </w:p>
        </w:tc>
        <w:tc>
          <w:tcPr>
            <w:tcW w:w="1497" w:type="dxa"/>
          </w:tcPr>
          <w:p w:rsidR="002414D5" w:rsidRPr="0076234A" w:rsidRDefault="002414D5" w:rsidP="002414D5">
            <w:pPr>
              <w:rPr>
                <w:rFonts w:ascii="Times New Roman" w:hAnsi="Times New Roman" w:cs="Times New Roman"/>
                <w:sz w:val="20"/>
                <w:szCs w:val="20"/>
              </w:rPr>
            </w:pPr>
          </w:p>
        </w:tc>
      </w:tr>
      <w:tr w:rsidR="002414D5" w:rsidRPr="0076234A" w:rsidTr="00861841">
        <w:tc>
          <w:tcPr>
            <w:tcW w:w="568" w:type="dxa"/>
            <w:vMerge/>
          </w:tcPr>
          <w:p w:rsidR="002414D5" w:rsidRPr="0076234A" w:rsidRDefault="002414D5" w:rsidP="002414D5">
            <w:pPr>
              <w:rPr>
                <w:rFonts w:ascii="Times New Roman" w:hAnsi="Times New Roman" w:cs="Times New Roman"/>
                <w:sz w:val="20"/>
                <w:szCs w:val="20"/>
              </w:rPr>
            </w:pPr>
          </w:p>
        </w:tc>
        <w:tc>
          <w:tcPr>
            <w:tcW w:w="1984" w:type="dxa"/>
            <w:vMerge/>
          </w:tcPr>
          <w:p w:rsidR="002414D5" w:rsidRPr="0076234A" w:rsidRDefault="002414D5" w:rsidP="002414D5">
            <w:pPr>
              <w:rPr>
                <w:rFonts w:ascii="Times New Roman" w:hAnsi="Times New Roman" w:cs="Times New Roman"/>
                <w:sz w:val="20"/>
                <w:szCs w:val="20"/>
              </w:rPr>
            </w:pPr>
          </w:p>
        </w:tc>
        <w:tc>
          <w:tcPr>
            <w:tcW w:w="1089" w:type="dxa"/>
          </w:tcPr>
          <w:p w:rsidR="002414D5" w:rsidRPr="0076234A" w:rsidRDefault="002414D5" w:rsidP="002414D5">
            <w:pPr>
              <w:rPr>
                <w:rFonts w:ascii="Times New Roman" w:hAnsi="Times New Roman" w:cs="Times New Roman"/>
                <w:sz w:val="20"/>
                <w:szCs w:val="20"/>
              </w:rPr>
            </w:pPr>
            <w:r w:rsidRPr="0076234A">
              <w:rPr>
                <w:rFonts w:ascii="Times New Roman" w:hAnsi="Times New Roman" w:cs="Times New Roman"/>
                <w:sz w:val="20"/>
                <w:szCs w:val="20"/>
              </w:rPr>
              <w:t>2019-2020</w:t>
            </w:r>
          </w:p>
        </w:tc>
        <w:tc>
          <w:tcPr>
            <w:tcW w:w="1888" w:type="dxa"/>
          </w:tcPr>
          <w:p w:rsidR="002414D5" w:rsidRPr="0076234A" w:rsidRDefault="002414D5" w:rsidP="002414D5">
            <w:pPr>
              <w:rPr>
                <w:rFonts w:ascii="Times New Roman" w:hAnsi="Times New Roman" w:cs="Times New Roman"/>
                <w:sz w:val="20"/>
                <w:szCs w:val="20"/>
                <w:lang w:val="kk-KZ"/>
              </w:rPr>
            </w:pPr>
          </w:p>
        </w:tc>
        <w:tc>
          <w:tcPr>
            <w:tcW w:w="1418" w:type="dxa"/>
          </w:tcPr>
          <w:p w:rsidR="002414D5" w:rsidRPr="0076234A" w:rsidRDefault="002414D5" w:rsidP="002414D5">
            <w:pPr>
              <w:rPr>
                <w:rFonts w:ascii="Times New Roman" w:hAnsi="Times New Roman" w:cs="Times New Roman"/>
                <w:sz w:val="20"/>
                <w:szCs w:val="20"/>
              </w:rPr>
            </w:pPr>
          </w:p>
        </w:tc>
        <w:tc>
          <w:tcPr>
            <w:tcW w:w="2046" w:type="dxa"/>
          </w:tcPr>
          <w:p w:rsidR="002414D5" w:rsidRPr="0076234A" w:rsidRDefault="002414D5" w:rsidP="002414D5">
            <w:pPr>
              <w:rPr>
                <w:rFonts w:ascii="Times New Roman" w:hAnsi="Times New Roman" w:cs="Times New Roman"/>
                <w:sz w:val="20"/>
                <w:szCs w:val="20"/>
              </w:rPr>
            </w:pPr>
          </w:p>
        </w:tc>
        <w:tc>
          <w:tcPr>
            <w:tcW w:w="1497" w:type="dxa"/>
          </w:tcPr>
          <w:p w:rsidR="002414D5" w:rsidRPr="0076234A" w:rsidRDefault="002414D5" w:rsidP="002414D5">
            <w:pPr>
              <w:rPr>
                <w:rFonts w:ascii="Times New Roman" w:hAnsi="Times New Roman" w:cs="Times New Roman"/>
                <w:sz w:val="20"/>
                <w:szCs w:val="20"/>
              </w:rPr>
            </w:pPr>
          </w:p>
        </w:tc>
      </w:tr>
      <w:tr w:rsidR="002414D5" w:rsidRPr="0076234A" w:rsidTr="00861841">
        <w:tc>
          <w:tcPr>
            <w:tcW w:w="568" w:type="dxa"/>
            <w:vMerge w:val="restart"/>
          </w:tcPr>
          <w:p w:rsidR="002414D5" w:rsidRPr="0076234A" w:rsidRDefault="002414D5" w:rsidP="002414D5">
            <w:pPr>
              <w:rPr>
                <w:rFonts w:ascii="Times New Roman" w:hAnsi="Times New Roman" w:cs="Times New Roman"/>
                <w:sz w:val="20"/>
                <w:szCs w:val="20"/>
              </w:rPr>
            </w:pPr>
            <w:r w:rsidRPr="0076234A">
              <w:rPr>
                <w:rFonts w:ascii="Times New Roman" w:hAnsi="Times New Roman" w:cs="Times New Roman"/>
                <w:sz w:val="20"/>
                <w:szCs w:val="20"/>
              </w:rPr>
              <w:t>17</w:t>
            </w:r>
          </w:p>
        </w:tc>
        <w:tc>
          <w:tcPr>
            <w:tcW w:w="1984" w:type="dxa"/>
            <w:vMerge w:val="restart"/>
          </w:tcPr>
          <w:p w:rsidR="002414D5" w:rsidRPr="0076234A" w:rsidRDefault="009A752E" w:rsidP="009A752E">
            <w:pPr>
              <w:rPr>
                <w:rFonts w:ascii="Times New Roman" w:hAnsi="Times New Roman" w:cs="Times New Roman"/>
                <w:sz w:val="20"/>
                <w:szCs w:val="20"/>
              </w:rPr>
            </w:pPr>
            <w:r w:rsidRPr="009A752E">
              <w:rPr>
                <w:rFonts w:ascii="Times New Roman" w:hAnsi="Times New Roman" w:cs="Times New Roman"/>
                <w:sz w:val="20"/>
                <w:szCs w:val="20"/>
              </w:rPr>
              <w:t xml:space="preserve"> З.А.</w:t>
            </w:r>
            <w:r w:rsidR="00AF307B">
              <w:rPr>
                <w:rFonts w:ascii="Times New Roman" w:hAnsi="Times New Roman" w:cs="Times New Roman"/>
                <w:sz w:val="20"/>
                <w:szCs w:val="20"/>
                <w:lang w:val="kk-KZ"/>
              </w:rPr>
              <w:t>Т</w:t>
            </w:r>
            <w:r w:rsidR="002414D5" w:rsidRPr="0076234A">
              <w:rPr>
                <w:rFonts w:ascii="Times New Roman" w:hAnsi="Times New Roman" w:cs="Times New Roman"/>
                <w:sz w:val="20"/>
                <w:szCs w:val="20"/>
              </w:rPr>
              <w:t>ашенова</w:t>
            </w:r>
          </w:p>
        </w:tc>
        <w:tc>
          <w:tcPr>
            <w:tcW w:w="1089" w:type="dxa"/>
          </w:tcPr>
          <w:p w:rsidR="002414D5" w:rsidRPr="0076234A" w:rsidRDefault="002414D5" w:rsidP="002414D5">
            <w:pPr>
              <w:rPr>
                <w:rFonts w:ascii="Times New Roman" w:hAnsi="Times New Roman" w:cs="Times New Roman"/>
                <w:sz w:val="20"/>
                <w:szCs w:val="20"/>
              </w:rPr>
            </w:pPr>
            <w:r w:rsidRPr="0076234A">
              <w:rPr>
                <w:rFonts w:ascii="Times New Roman" w:hAnsi="Times New Roman" w:cs="Times New Roman"/>
                <w:sz w:val="20"/>
                <w:szCs w:val="20"/>
              </w:rPr>
              <w:t>2017-2018</w:t>
            </w:r>
          </w:p>
        </w:tc>
        <w:tc>
          <w:tcPr>
            <w:tcW w:w="1888" w:type="dxa"/>
          </w:tcPr>
          <w:p w:rsidR="002414D5" w:rsidRPr="0076234A" w:rsidRDefault="00ED3050" w:rsidP="002414D5">
            <w:pPr>
              <w:rPr>
                <w:rFonts w:ascii="Times New Roman" w:hAnsi="Times New Roman" w:cs="Times New Roman"/>
                <w:sz w:val="20"/>
                <w:szCs w:val="20"/>
                <w:lang w:val="kk-KZ"/>
              </w:rPr>
            </w:pPr>
            <w:r w:rsidRPr="00ED3050">
              <w:rPr>
                <w:rFonts w:ascii="Times New Roman" w:hAnsi="Times New Roman" w:cs="Times New Roman"/>
                <w:color w:val="000000"/>
                <w:sz w:val="20"/>
                <w:szCs w:val="20"/>
              </w:rPr>
              <w:t>"Эстетикалық цикл сабақтарында қалыптастырушы бағалау әдістері»</w:t>
            </w:r>
          </w:p>
        </w:tc>
        <w:tc>
          <w:tcPr>
            <w:tcW w:w="1418" w:type="dxa"/>
          </w:tcPr>
          <w:p w:rsidR="002414D5" w:rsidRPr="0076234A" w:rsidRDefault="002414D5" w:rsidP="002414D5">
            <w:pPr>
              <w:rPr>
                <w:rFonts w:ascii="Times New Roman" w:hAnsi="Times New Roman" w:cs="Times New Roman"/>
                <w:sz w:val="20"/>
                <w:szCs w:val="20"/>
                <w:lang w:val="kk-KZ"/>
              </w:rPr>
            </w:pPr>
          </w:p>
        </w:tc>
        <w:tc>
          <w:tcPr>
            <w:tcW w:w="2046" w:type="dxa"/>
          </w:tcPr>
          <w:p w:rsidR="002414D5" w:rsidRPr="0076234A" w:rsidRDefault="002414D5" w:rsidP="002414D5">
            <w:pPr>
              <w:rPr>
                <w:rFonts w:ascii="Times New Roman" w:hAnsi="Times New Roman" w:cs="Times New Roman"/>
                <w:sz w:val="20"/>
                <w:szCs w:val="20"/>
              </w:rPr>
            </w:pPr>
          </w:p>
        </w:tc>
        <w:tc>
          <w:tcPr>
            <w:tcW w:w="1497" w:type="dxa"/>
          </w:tcPr>
          <w:p w:rsidR="00ED3050" w:rsidRDefault="00ED3050" w:rsidP="002414D5">
            <w:pPr>
              <w:rPr>
                <w:rFonts w:ascii="Times New Roman" w:hAnsi="Times New Roman" w:cs="Times New Roman"/>
                <w:color w:val="000000"/>
                <w:sz w:val="20"/>
                <w:szCs w:val="20"/>
                <w:lang w:val="kk-KZ"/>
              </w:rPr>
            </w:pPr>
            <w:r w:rsidRPr="00ED3050">
              <w:rPr>
                <w:rFonts w:ascii="Times New Roman" w:hAnsi="Times New Roman" w:cs="Times New Roman"/>
                <w:color w:val="000000"/>
                <w:sz w:val="20"/>
                <w:szCs w:val="20"/>
              </w:rPr>
              <w:t>Жаңартылған білім беру мазмұны жағдайында эстетикалық цикл сабақтарын</w:t>
            </w:r>
          </w:p>
          <w:p w:rsidR="002414D5" w:rsidRPr="00ED3050" w:rsidRDefault="00ED3050" w:rsidP="002414D5">
            <w:pPr>
              <w:rPr>
                <w:rFonts w:ascii="Times New Roman" w:hAnsi="Times New Roman" w:cs="Times New Roman"/>
                <w:color w:val="000000"/>
                <w:sz w:val="20"/>
                <w:szCs w:val="20"/>
                <w:lang w:val="kk-KZ"/>
              </w:rPr>
            </w:pPr>
            <w:r w:rsidRPr="00ED3050">
              <w:rPr>
                <w:rFonts w:ascii="Times New Roman" w:hAnsi="Times New Roman" w:cs="Times New Roman"/>
                <w:color w:val="000000"/>
                <w:sz w:val="20"/>
                <w:szCs w:val="20"/>
              </w:rPr>
              <w:t>дағы Интеграция " атты қалалық семинар</w:t>
            </w:r>
            <w:r w:rsidR="00723AEC" w:rsidRPr="0076234A">
              <w:rPr>
                <w:rFonts w:ascii="Times New Roman" w:hAnsi="Times New Roman" w:cs="Times New Roman"/>
                <w:color w:val="000000"/>
                <w:sz w:val="20"/>
                <w:szCs w:val="20"/>
              </w:rPr>
              <w:t>»</w:t>
            </w:r>
          </w:p>
        </w:tc>
      </w:tr>
      <w:tr w:rsidR="002414D5" w:rsidRPr="0076234A" w:rsidTr="00861841">
        <w:tc>
          <w:tcPr>
            <w:tcW w:w="568" w:type="dxa"/>
            <w:vMerge/>
          </w:tcPr>
          <w:p w:rsidR="002414D5" w:rsidRPr="0076234A" w:rsidRDefault="002414D5" w:rsidP="002414D5">
            <w:pPr>
              <w:rPr>
                <w:rFonts w:ascii="Times New Roman" w:hAnsi="Times New Roman" w:cs="Times New Roman"/>
                <w:sz w:val="20"/>
                <w:szCs w:val="20"/>
              </w:rPr>
            </w:pPr>
          </w:p>
        </w:tc>
        <w:tc>
          <w:tcPr>
            <w:tcW w:w="1984" w:type="dxa"/>
            <w:vMerge/>
          </w:tcPr>
          <w:p w:rsidR="002414D5" w:rsidRPr="0076234A" w:rsidRDefault="002414D5" w:rsidP="002414D5">
            <w:pPr>
              <w:rPr>
                <w:rFonts w:ascii="Times New Roman" w:hAnsi="Times New Roman" w:cs="Times New Roman"/>
                <w:sz w:val="20"/>
                <w:szCs w:val="20"/>
              </w:rPr>
            </w:pPr>
          </w:p>
        </w:tc>
        <w:tc>
          <w:tcPr>
            <w:tcW w:w="1089" w:type="dxa"/>
          </w:tcPr>
          <w:p w:rsidR="002414D5" w:rsidRPr="0076234A" w:rsidRDefault="002414D5" w:rsidP="002414D5">
            <w:pPr>
              <w:rPr>
                <w:rFonts w:ascii="Times New Roman" w:hAnsi="Times New Roman" w:cs="Times New Roman"/>
                <w:sz w:val="20"/>
                <w:szCs w:val="20"/>
              </w:rPr>
            </w:pPr>
            <w:r w:rsidRPr="0076234A">
              <w:rPr>
                <w:rFonts w:ascii="Times New Roman" w:hAnsi="Times New Roman" w:cs="Times New Roman"/>
                <w:sz w:val="20"/>
                <w:szCs w:val="20"/>
              </w:rPr>
              <w:t>2018-2019</w:t>
            </w:r>
          </w:p>
        </w:tc>
        <w:tc>
          <w:tcPr>
            <w:tcW w:w="1888" w:type="dxa"/>
          </w:tcPr>
          <w:p w:rsidR="002414D5" w:rsidRPr="0076234A" w:rsidRDefault="002414D5" w:rsidP="002414D5">
            <w:pPr>
              <w:rPr>
                <w:rFonts w:ascii="Times New Roman" w:hAnsi="Times New Roman" w:cs="Times New Roman"/>
                <w:sz w:val="20"/>
                <w:szCs w:val="20"/>
                <w:lang w:val="kk-KZ"/>
              </w:rPr>
            </w:pPr>
          </w:p>
        </w:tc>
        <w:tc>
          <w:tcPr>
            <w:tcW w:w="1418" w:type="dxa"/>
          </w:tcPr>
          <w:p w:rsidR="002414D5" w:rsidRPr="0076234A" w:rsidRDefault="002414D5" w:rsidP="002414D5">
            <w:pPr>
              <w:rPr>
                <w:rFonts w:ascii="Times New Roman" w:hAnsi="Times New Roman" w:cs="Times New Roman"/>
                <w:sz w:val="20"/>
                <w:szCs w:val="20"/>
                <w:lang w:val="kk-KZ"/>
              </w:rPr>
            </w:pPr>
          </w:p>
        </w:tc>
        <w:tc>
          <w:tcPr>
            <w:tcW w:w="2046" w:type="dxa"/>
          </w:tcPr>
          <w:p w:rsidR="002414D5" w:rsidRPr="0076234A" w:rsidRDefault="002414D5" w:rsidP="002414D5">
            <w:pPr>
              <w:rPr>
                <w:rFonts w:ascii="Times New Roman" w:hAnsi="Times New Roman" w:cs="Times New Roman"/>
                <w:sz w:val="20"/>
                <w:szCs w:val="20"/>
              </w:rPr>
            </w:pPr>
          </w:p>
        </w:tc>
        <w:tc>
          <w:tcPr>
            <w:tcW w:w="1497" w:type="dxa"/>
          </w:tcPr>
          <w:p w:rsidR="002414D5" w:rsidRPr="0076234A" w:rsidRDefault="002414D5" w:rsidP="002414D5">
            <w:pPr>
              <w:rPr>
                <w:rFonts w:ascii="Times New Roman" w:hAnsi="Times New Roman" w:cs="Times New Roman"/>
                <w:sz w:val="20"/>
                <w:szCs w:val="20"/>
              </w:rPr>
            </w:pPr>
          </w:p>
        </w:tc>
      </w:tr>
      <w:tr w:rsidR="002414D5" w:rsidRPr="0076234A" w:rsidTr="00861841">
        <w:tc>
          <w:tcPr>
            <w:tcW w:w="568" w:type="dxa"/>
            <w:vMerge/>
          </w:tcPr>
          <w:p w:rsidR="002414D5" w:rsidRPr="0076234A" w:rsidRDefault="002414D5" w:rsidP="002414D5">
            <w:pPr>
              <w:rPr>
                <w:rFonts w:ascii="Times New Roman" w:hAnsi="Times New Roman" w:cs="Times New Roman"/>
                <w:sz w:val="20"/>
                <w:szCs w:val="20"/>
              </w:rPr>
            </w:pPr>
          </w:p>
        </w:tc>
        <w:tc>
          <w:tcPr>
            <w:tcW w:w="1984" w:type="dxa"/>
            <w:vMerge/>
          </w:tcPr>
          <w:p w:rsidR="002414D5" w:rsidRPr="0076234A" w:rsidRDefault="002414D5" w:rsidP="002414D5">
            <w:pPr>
              <w:rPr>
                <w:rFonts w:ascii="Times New Roman" w:hAnsi="Times New Roman" w:cs="Times New Roman"/>
                <w:sz w:val="20"/>
                <w:szCs w:val="20"/>
              </w:rPr>
            </w:pPr>
          </w:p>
        </w:tc>
        <w:tc>
          <w:tcPr>
            <w:tcW w:w="1089" w:type="dxa"/>
          </w:tcPr>
          <w:p w:rsidR="002414D5" w:rsidRPr="0076234A" w:rsidRDefault="002414D5" w:rsidP="002414D5">
            <w:pPr>
              <w:rPr>
                <w:rFonts w:ascii="Times New Roman" w:hAnsi="Times New Roman" w:cs="Times New Roman"/>
                <w:sz w:val="20"/>
                <w:szCs w:val="20"/>
              </w:rPr>
            </w:pPr>
            <w:r w:rsidRPr="0076234A">
              <w:rPr>
                <w:rFonts w:ascii="Times New Roman" w:hAnsi="Times New Roman" w:cs="Times New Roman"/>
                <w:sz w:val="20"/>
                <w:szCs w:val="20"/>
              </w:rPr>
              <w:t>2019-2020</w:t>
            </w:r>
          </w:p>
        </w:tc>
        <w:tc>
          <w:tcPr>
            <w:tcW w:w="1888" w:type="dxa"/>
          </w:tcPr>
          <w:p w:rsidR="002414D5" w:rsidRPr="0076234A" w:rsidRDefault="002414D5" w:rsidP="002414D5">
            <w:pPr>
              <w:rPr>
                <w:rFonts w:ascii="Times New Roman" w:hAnsi="Times New Roman" w:cs="Times New Roman"/>
                <w:sz w:val="20"/>
                <w:szCs w:val="20"/>
                <w:lang w:val="kk-KZ"/>
              </w:rPr>
            </w:pPr>
          </w:p>
        </w:tc>
        <w:tc>
          <w:tcPr>
            <w:tcW w:w="1418" w:type="dxa"/>
          </w:tcPr>
          <w:p w:rsidR="002414D5" w:rsidRPr="0076234A" w:rsidRDefault="002414D5" w:rsidP="002414D5">
            <w:pPr>
              <w:rPr>
                <w:rFonts w:ascii="Times New Roman" w:hAnsi="Times New Roman" w:cs="Times New Roman"/>
                <w:sz w:val="20"/>
                <w:szCs w:val="20"/>
                <w:lang w:val="kk-KZ"/>
              </w:rPr>
            </w:pPr>
          </w:p>
        </w:tc>
        <w:tc>
          <w:tcPr>
            <w:tcW w:w="2046" w:type="dxa"/>
          </w:tcPr>
          <w:p w:rsidR="002414D5" w:rsidRPr="0076234A" w:rsidRDefault="002414D5" w:rsidP="002414D5">
            <w:pPr>
              <w:rPr>
                <w:rFonts w:ascii="Times New Roman" w:hAnsi="Times New Roman" w:cs="Times New Roman"/>
                <w:sz w:val="20"/>
                <w:szCs w:val="20"/>
              </w:rPr>
            </w:pPr>
          </w:p>
        </w:tc>
        <w:tc>
          <w:tcPr>
            <w:tcW w:w="1497" w:type="dxa"/>
          </w:tcPr>
          <w:p w:rsidR="002414D5" w:rsidRPr="0076234A" w:rsidRDefault="002414D5" w:rsidP="002414D5">
            <w:pPr>
              <w:rPr>
                <w:rFonts w:ascii="Times New Roman" w:hAnsi="Times New Roman" w:cs="Times New Roman"/>
                <w:sz w:val="20"/>
                <w:szCs w:val="20"/>
              </w:rPr>
            </w:pPr>
          </w:p>
        </w:tc>
      </w:tr>
      <w:tr w:rsidR="00FD7FC5" w:rsidRPr="0076234A" w:rsidTr="00861841">
        <w:tc>
          <w:tcPr>
            <w:tcW w:w="568" w:type="dxa"/>
            <w:vMerge w:val="restart"/>
          </w:tcPr>
          <w:p w:rsidR="00FD7FC5" w:rsidRPr="0076234A" w:rsidRDefault="00FD7FC5" w:rsidP="00FD7FC5">
            <w:pPr>
              <w:rPr>
                <w:rFonts w:ascii="Times New Roman" w:hAnsi="Times New Roman" w:cs="Times New Roman"/>
                <w:sz w:val="20"/>
                <w:szCs w:val="20"/>
              </w:rPr>
            </w:pPr>
            <w:r w:rsidRPr="0076234A">
              <w:rPr>
                <w:rFonts w:ascii="Times New Roman" w:hAnsi="Times New Roman" w:cs="Times New Roman"/>
                <w:sz w:val="20"/>
                <w:szCs w:val="20"/>
              </w:rPr>
              <w:t>22</w:t>
            </w:r>
          </w:p>
        </w:tc>
        <w:tc>
          <w:tcPr>
            <w:tcW w:w="1984" w:type="dxa"/>
            <w:vMerge w:val="restart"/>
          </w:tcPr>
          <w:p w:rsidR="00FD7FC5" w:rsidRPr="0076234A" w:rsidRDefault="00AF307B" w:rsidP="00AF307B">
            <w:pPr>
              <w:rPr>
                <w:rFonts w:ascii="Times New Roman" w:hAnsi="Times New Roman" w:cs="Times New Roman"/>
                <w:sz w:val="20"/>
                <w:szCs w:val="20"/>
              </w:rPr>
            </w:pPr>
            <w:r w:rsidRPr="0076234A">
              <w:rPr>
                <w:rFonts w:ascii="Times New Roman" w:hAnsi="Times New Roman" w:cs="Times New Roman"/>
                <w:sz w:val="20"/>
                <w:szCs w:val="20"/>
              </w:rPr>
              <w:t>Г.А.</w:t>
            </w:r>
            <w:r w:rsidR="00FD7FC5" w:rsidRPr="0076234A">
              <w:rPr>
                <w:rFonts w:ascii="Times New Roman" w:hAnsi="Times New Roman" w:cs="Times New Roman"/>
                <w:sz w:val="20"/>
                <w:szCs w:val="20"/>
              </w:rPr>
              <w:t xml:space="preserve">Сейсенбаева </w:t>
            </w:r>
          </w:p>
        </w:tc>
        <w:tc>
          <w:tcPr>
            <w:tcW w:w="1089" w:type="dxa"/>
          </w:tcPr>
          <w:p w:rsidR="00FD7FC5" w:rsidRPr="0076234A" w:rsidRDefault="00FD7FC5" w:rsidP="00FD7FC5">
            <w:pPr>
              <w:rPr>
                <w:rFonts w:ascii="Times New Roman" w:hAnsi="Times New Roman" w:cs="Times New Roman"/>
                <w:sz w:val="20"/>
                <w:szCs w:val="20"/>
              </w:rPr>
            </w:pPr>
            <w:r w:rsidRPr="0076234A">
              <w:rPr>
                <w:rFonts w:ascii="Times New Roman" w:hAnsi="Times New Roman" w:cs="Times New Roman"/>
                <w:sz w:val="20"/>
                <w:szCs w:val="20"/>
              </w:rPr>
              <w:t>2017-2018</w:t>
            </w:r>
          </w:p>
        </w:tc>
        <w:tc>
          <w:tcPr>
            <w:tcW w:w="1888" w:type="dxa"/>
          </w:tcPr>
          <w:p w:rsidR="00FD7FC5" w:rsidRPr="0076234A" w:rsidRDefault="00FD7FC5" w:rsidP="00FD7FC5">
            <w:pPr>
              <w:rPr>
                <w:rFonts w:ascii="Times New Roman" w:hAnsi="Times New Roman" w:cs="Times New Roman"/>
                <w:sz w:val="20"/>
                <w:szCs w:val="20"/>
                <w:lang w:val="kk-KZ"/>
              </w:rPr>
            </w:pPr>
            <w:r w:rsidRPr="0076234A">
              <w:rPr>
                <w:rFonts w:ascii="Times New Roman" w:hAnsi="Times New Roman" w:cs="Times New Roman"/>
                <w:sz w:val="20"/>
                <w:szCs w:val="20"/>
                <w:lang w:val="kk-KZ"/>
              </w:rPr>
              <w:t>Мақала.Тақырыбы: «Бастауыш  сыныпта  бағалаудың  жаңа  түрлерін  сабақта  қолдану»</w:t>
            </w:r>
          </w:p>
          <w:p w:rsidR="00FD7FC5" w:rsidRPr="0076234A" w:rsidRDefault="00861841" w:rsidP="00861841">
            <w:pPr>
              <w:jc w:val="center"/>
              <w:rPr>
                <w:rFonts w:ascii="Times New Roman" w:hAnsi="Times New Roman" w:cs="Times New Roman"/>
                <w:sz w:val="20"/>
                <w:szCs w:val="20"/>
                <w:lang w:val="kk-KZ"/>
              </w:rPr>
            </w:pPr>
            <w:r>
              <w:rPr>
                <w:rFonts w:ascii="Times New Roman" w:hAnsi="Times New Roman" w:cs="Times New Roman"/>
                <w:sz w:val="20"/>
                <w:szCs w:val="20"/>
                <w:lang w:val="kk-KZ"/>
              </w:rPr>
              <w:t xml:space="preserve"> </w:t>
            </w:r>
          </w:p>
        </w:tc>
        <w:tc>
          <w:tcPr>
            <w:tcW w:w="1418" w:type="dxa"/>
          </w:tcPr>
          <w:p w:rsidR="00FD7FC5" w:rsidRPr="0076234A" w:rsidRDefault="00FD7FC5" w:rsidP="00FD7FC5">
            <w:pPr>
              <w:rPr>
                <w:rFonts w:ascii="Times New Roman" w:hAnsi="Times New Roman" w:cs="Times New Roman"/>
                <w:sz w:val="20"/>
                <w:szCs w:val="20"/>
                <w:lang w:val="kk-KZ"/>
              </w:rPr>
            </w:pPr>
          </w:p>
        </w:tc>
        <w:tc>
          <w:tcPr>
            <w:tcW w:w="2046" w:type="dxa"/>
          </w:tcPr>
          <w:p w:rsidR="00FD7FC5" w:rsidRPr="0076234A" w:rsidRDefault="00FD7FC5" w:rsidP="00FD7FC5">
            <w:pPr>
              <w:rPr>
                <w:rFonts w:ascii="Times New Roman" w:hAnsi="Times New Roman" w:cs="Times New Roman"/>
                <w:sz w:val="20"/>
                <w:szCs w:val="20"/>
              </w:rPr>
            </w:pPr>
          </w:p>
        </w:tc>
        <w:tc>
          <w:tcPr>
            <w:tcW w:w="1497" w:type="dxa"/>
          </w:tcPr>
          <w:p w:rsidR="00FD7FC5" w:rsidRPr="0076234A" w:rsidRDefault="00ED3050" w:rsidP="00FD7FC5">
            <w:pPr>
              <w:jc w:val="center"/>
              <w:rPr>
                <w:rFonts w:ascii="Times New Roman" w:hAnsi="Times New Roman" w:cs="Times New Roman"/>
                <w:sz w:val="20"/>
                <w:szCs w:val="20"/>
                <w:lang w:val="kk-KZ"/>
              </w:rPr>
            </w:pPr>
            <w:r w:rsidRPr="00ED3050">
              <w:rPr>
                <w:rFonts w:ascii="Times New Roman" w:hAnsi="Times New Roman" w:cs="Times New Roman"/>
                <w:sz w:val="20"/>
                <w:szCs w:val="20"/>
                <w:lang w:val="kk-KZ"/>
              </w:rPr>
              <w:t>Облыстық конференция.ОӘО</w:t>
            </w:r>
          </w:p>
        </w:tc>
      </w:tr>
      <w:tr w:rsidR="00FD7FC5" w:rsidRPr="0076234A" w:rsidTr="00861841">
        <w:tc>
          <w:tcPr>
            <w:tcW w:w="568" w:type="dxa"/>
            <w:vMerge/>
          </w:tcPr>
          <w:p w:rsidR="00FD7FC5" w:rsidRPr="0076234A" w:rsidRDefault="00FD7FC5" w:rsidP="00FD7FC5">
            <w:pPr>
              <w:rPr>
                <w:rFonts w:ascii="Times New Roman" w:hAnsi="Times New Roman" w:cs="Times New Roman"/>
                <w:sz w:val="20"/>
                <w:szCs w:val="20"/>
              </w:rPr>
            </w:pPr>
          </w:p>
        </w:tc>
        <w:tc>
          <w:tcPr>
            <w:tcW w:w="1984" w:type="dxa"/>
            <w:vMerge/>
          </w:tcPr>
          <w:p w:rsidR="00FD7FC5" w:rsidRPr="0076234A" w:rsidRDefault="00FD7FC5" w:rsidP="00FD7FC5">
            <w:pPr>
              <w:rPr>
                <w:rFonts w:ascii="Times New Roman" w:hAnsi="Times New Roman" w:cs="Times New Roman"/>
                <w:sz w:val="20"/>
                <w:szCs w:val="20"/>
              </w:rPr>
            </w:pPr>
          </w:p>
        </w:tc>
        <w:tc>
          <w:tcPr>
            <w:tcW w:w="1089" w:type="dxa"/>
          </w:tcPr>
          <w:p w:rsidR="00FD7FC5" w:rsidRPr="0076234A" w:rsidRDefault="00FD7FC5" w:rsidP="00FD7FC5">
            <w:pPr>
              <w:rPr>
                <w:rFonts w:ascii="Times New Roman" w:hAnsi="Times New Roman" w:cs="Times New Roman"/>
                <w:sz w:val="20"/>
                <w:szCs w:val="20"/>
              </w:rPr>
            </w:pPr>
            <w:r w:rsidRPr="0076234A">
              <w:rPr>
                <w:rFonts w:ascii="Times New Roman" w:hAnsi="Times New Roman" w:cs="Times New Roman"/>
                <w:sz w:val="20"/>
                <w:szCs w:val="20"/>
              </w:rPr>
              <w:t>2018-2019</w:t>
            </w:r>
          </w:p>
        </w:tc>
        <w:tc>
          <w:tcPr>
            <w:tcW w:w="1888" w:type="dxa"/>
          </w:tcPr>
          <w:p w:rsidR="00FD7FC5" w:rsidRPr="0076234A" w:rsidRDefault="00FD7FC5" w:rsidP="00FD7FC5">
            <w:pPr>
              <w:rPr>
                <w:rFonts w:ascii="Times New Roman" w:hAnsi="Times New Roman" w:cs="Times New Roman"/>
                <w:sz w:val="20"/>
                <w:szCs w:val="20"/>
                <w:lang w:val="kk-KZ"/>
              </w:rPr>
            </w:pPr>
            <w:r w:rsidRPr="0076234A">
              <w:rPr>
                <w:rFonts w:ascii="Times New Roman" w:hAnsi="Times New Roman" w:cs="Times New Roman"/>
                <w:sz w:val="20"/>
                <w:szCs w:val="20"/>
                <w:lang w:val="kk-KZ"/>
              </w:rPr>
              <w:t xml:space="preserve">Мақала.Тақырыбы «Бастауыш  сынып  </w:t>
            </w:r>
            <w:r w:rsidRPr="0076234A">
              <w:rPr>
                <w:rFonts w:ascii="Times New Roman" w:hAnsi="Times New Roman" w:cs="Times New Roman"/>
                <w:bCs/>
                <w:iCs/>
                <w:sz w:val="20"/>
                <w:szCs w:val="20"/>
                <w:shd w:val="clear" w:color="auto" w:fill="FFFFFF"/>
                <w:lang w:val="kk-KZ"/>
              </w:rPr>
              <w:t xml:space="preserve">оқушыларының   </w:t>
            </w:r>
            <w:r w:rsidRPr="0076234A">
              <w:rPr>
                <w:rFonts w:ascii="Times New Roman" w:hAnsi="Times New Roman" w:cs="Times New Roman"/>
                <w:bCs/>
                <w:iCs/>
                <w:sz w:val="20"/>
                <w:szCs w:val="20"/>
                <w:shd w:val="clear" w:color="auto" w:fill="FFFFFF"/>
                <w:lang w:val="kk-KZ"/>
              </w:rPr>
              <w:lastRenderedPageBreak/>
              <w:t xml:space="preserve">табыстарын  </w:t>
            </w:r>
            <w:r w:rsidRPr="0076234A">
              <w:rPr>
                <w:rFonts w:ascii="Times New Roman" w:hAnsi="Times New Roman" w:cs="Times New Roman"/>
                <w:sz w:val="20"/>
                <w:szCs w:val="20"/>
                <w:lang w:val="kk-KZ"/>
              </w:rPr>
              <w:t xml:space="preserve">бағалаудың  жаңа  түрлерін   қолдану»                                                                                                 </w:t>
            </w:r>
            <w:r w:rsidR="00861841">
              <w:rPr>
                <w:rFonts w:ascii="Times New Roman" w:hAnsi="Times New Roman" w:cs="Times New Roman"/>
                <w:sz w:val="20"/>
                <w:szCs w:val="20"/>
                <w:lang w:val="kk-KZ"/>
              </w:rPr>
              <w:t xml:space="preserve">                               </w:t>
            </w:r>
          </w:p>
        </w:tc>
        <w:tc>
          <w:tcPr>
            <w:tcW w:w="1418" w:type="dxa"/>
          </w:tcPr>
          <w:p w:rsidR="00FD7FC5" w:rsidRPr="0076234A" w:rsidRDefault="00FD7FC5" w:rsidP="00FD7FC5">
            <w:pPr>
              <w:rPr>
                <w:rFonts w:ascii="Times New Roman" w:hAnsi="Times New Roman" w:cs="Times New Roman"/>
                <w:sz w:val="20"/>
                <w:szCs w:val="20"/>
                <w:lang w:val="kk-KZ"/>
              </w:rPr>
            </w:pPr>
          </w:p>
        </w:tc>
        <w:tc>
          <w:tcPr>
            <w:tcW w:w="2046" w:type="dxa"/>
          </w:tcPr>
          <w:p w:rsidR="00ED3050" w:rsidRDefault="00EC1104" w:rsidP="00EC1104">
            <w:pPr>
              <w:rPr>
                <w:rFonts w:ascii="Times New Roman" w:hAnsi="Times New Roman" w:cs="Times New Roman"/>
                <w:sz w:val="20"/>
                <w:szCs w:val="20"/>
                <w:lang w:val="kk-KZ"/>
              </w:rPr>
            </w:pPr>
            <w:r w:rsidRPr="0076234A">
              <w:rPr>
                <w:rFonts w:ascii="Times New Roman" w:hAnsi="Times New Roman" w:cs="Times New Roman"/>
                <w:sz w:val="20"/>
                <w:szCs w:val="20"/>
                <w:lang w:val="kk-KZ"/>
              </w:rPr>
              <w:t xml:space="preserve">«Мен  Қазақстан  азаматымын» </w:t>
            </w:r>
          </w:p>
          <w:p w:rsidR="00FD7FC5" w:rsidRPr="0076234A" w:rsidRDefault="00ED3050" w:rsidP="00EC1104">
            <w:pPr>
              <w:rPr>
                <w:rFonts w:ascii="Times New Roman" w:hAnsi="Times New Roman" w:cs="Times New Roman"/>
                <w:sz w:val="20"/>
                <w:szCs w:val="20"/>
                <w:lang w:val="kk-KZ"/>
              </w:rPr>
            </w:pPr>
            <w:r w:rsidRPr="00ED3050">
              <w:rPr>
                <w:rFonts w:ascii="Times New Roman" w:hAnsi="Times New Roman" w:cs="Times New Roman"/>
                <w:sz w:val="20"/>
                <w:szCs w:val="20"/>
                <w:lang w:val="kk-KZ"/>
              </w:rPr>
              <w:t xml:space="preserve">4-сыныпқа арналған </w:t>
            </w:r>
            <w:r w:rsidRPr="00ED3050">
              <w:rPr>
                <w:rFonts w:ascii="Times New Roman" w:hAnsi="Times New Roman" w:cs="Times New Roman"/>
                <w:sz w:val="20"/>
                <w:szCs w:val="20"/>
                <w:lang w:val="kk-KZ"/>
              </w:rPr>
              <w:lastRenderedPageBreak/>
              <w:t>жұмыс дәптері</w:t>
            </w:r>
          </w:p>
        </w:tc>
        <w:tc>
          <w:tcPr>
            <w:tcW w:w="1497" w:type="dxa"/>
          </w:tcPr>
          <w:p w:rsidR="00FD7FC5" w:rsidRPr="0076234A" w:rsidRDefault="00FD7FC5" w:rsidP="00FD7FC5">
            <w:pPr>
              <w:jc w:val="center"/>
              <w:rPr>
                <w:rFonts w:ascii="Times New Roman" w:hAnsi="Times New Roman" w:cs="Times New Roman"/>
                <w:sz w:val="20"/>
                <w:szCs w:val="20"/>
                <w:lang w:val="kk-KZ"/>
              </w:rPr>
            </w:pPr>
            <w:r w:rsidRPr="0076234A">
              <w:rPr>
                <w:rFonts w:ascii="Times New Roman" w:hAnsi="Times New Roman" w:cs="Times New Roman"/>
                <w:sz w:val="20"/>
                <w:szCs w:val="20"/>
                <w:lang w:val="kk-KZ"/>
              </w:rPr>
              <w:lastRenderedPageBreak/>
              <w:t>Қалалық конференция.</w:t>
            </w:r>
          </w:p>
          <w:p w:rsidR="00FD7FC5" w:rsidRPr="0076234A" w:rsidRDefault="00FD7FC5" w:rsidP="00FD7FC5">
            <w:pPr>
              <w:jc w:val="center"/>
              <w:rPr>
                <w:rFonts w:ascii="Times New Roman" w:hAnsi="Times New Roman" w:cs="Times New Roman"/>
                <w:sz w:val="20"/>
                <w:szCs w:val="20"/>
                <w:lang w:val="kk-KZ"/>
              </w:rPr>
            </w:pPr>
            <w:r w:rsidRPr="0076234A">
              <w:rPr>
                <w:rFonts w:ascii="Times New Roman" w:hAnsi="Times New Roman" w:cs="Times New Roman"/>
                <w:sz w:val="20"/>
                <w:szCs w:val="20"/>
                <w:lang w:val="kk-KZ"/>
              </w:rPr>
              <w:t>(</w:t>
            </w:r>
            <w:r w:rsidR="00ED3050">
              <w:rPr>
                <w:rFonts w:ascii="Times New Roman" w:hAnsi="Times New Roman" w:cs="Times New Roman"/>
                <w:sz w:val="20"/>
                <w:szCs w:val="20"/>
                <w:lang w:val="kk-KZ"/>
              </w:rPr>
              <w:t>Қал.ББ</w:t>
            </w:r>
            <w:r w:rsidRPr="0076234A">
              <w:rPr>
                <w:rFonts w:ascii="Times New Roman" w:hAnsi="Times New Roman" w:cs="Times New Roman"/>
                <w:sz w:val="20"/>
                <w:szCs w:val="20"/>
                <w:lang w:val="kk-KZ"/>
              </w:rPr>
              <w:t>)</w:t>
            </w:r>
          </w:p>
          <w:p w:rsidR="00EC1104" w:rsidRPr="0076234A" w:rsidRDefault="00EC1104" w:rsidP="00FD7FC5">
            <w:pPr>
              <w:jc w:val="center"/>
              <w:rPr>
                <w:rFonts w:ascii="Times New Roman" w:hAnsi="Times New Roman" w:cs="Times New Roman"/>
                <w:sz w:val="20"/>
                <w:szCs w:val="20"/>
                <w:lang w:val="kk-KZ"/>
              </w:rPr>
            </w:pPr>
          </w:p>
          <w:p w:rsidR="00EC1104" w:rsidRPr="0076234A" w:rsidRDefault="00EC1104" w:rsidP="00FD7FC5">
            <w:pPr>
              <w:jc w:val="center"/>
              <w:rPr>
                <w:rFonts w:ascii="Times New Roman" w:hAnsi="Times New Roman" w:cs="Times New Roman"/>
                <w:sz w:val="20"/>
                <w:szCs w:val="20"/>
                <w:lang w:val="kk-KZ"/>
              </w:rPr>
            </w:pPr>
          </w:p>
        </w:tc>
      </w:tr>
      <w:tr w:rsidR="00FD7FC5" w:rsidRPr="0076234A" w:rsidTr="00861841">
        <w:tc>
          <w:tcPr>
            <w:tcW w:w="568" w:type="dxa"/>
            <w:vMerge/>
          </w:tcPr>
          <w:p w:rsidR="00FD7FC5" w:rsidRPr="0076234A" w:rsidRDefault="00FD7FC5" w:rsidP="00FD7FC5">
            <w:pPr>
              <w:rPr>
                <w:rFonts w:ascii="Times New Roman" w:hAnsi="Times New Roman" w:cs="Times New Roman"/>
                <w:sz w:val="20"/>
                <w:szCs w:val="20"/>
              </w:rPr>
            </w:pPr>
          </w:p>
        </w:tc>
        <w:tc>
          <w:tcPr>
            <w:tcW w:w="1984" w:type="dxa"/>
            <w:vMerge/>
          </w:tcPr>
          <w:p w:rsidR="00FD7FC5" w:rsidRPr="0076234A" w:rsidRDefault="00FD7FC5" w:rsidP="00FD7FC5">
            <w:pPr>
              <w:rPr>
                <w:rFonts w:ascii="Times New Roman" w:hAnsi="Times New Roman" w:cs="Times New Roman"/>
                <w:sz w:val="20"/>
                <w:szCs w:val="20"/>
              </w:rPr>
            </w:pPr>
          </w:p>
        </w:tc>
        <w:tc>
          <w:tcPr>
            <w:tcW w:w="1089" w:type="dxa"/>
          </w:tcPr>
          <w:p w:rsidR="00FD7FC5" w:rsidRPr="0076234A" w:rsidRDefault="00FD7FC5" w:rsidP="00FD7FC5">
            <w:pPr>
              <w:rPr>
                <w:rFonts w:ascii="Times New Roman" w:hAnsi="Times New Roman" w:cs="Times New Roman"/>
                <w:sz w:val="20"/>
                <w:szCs w:val="20"/>
              </w:rPr>
            </w:pPr>
            <w:r w:rsidRPr="0076234A">
              <w:rPr>
                <w:rFonts w:ascii="Times New Roman" w:hAnsi="Times New Roman" w:cs="Times New Roman"/>
                <w:sz w:val="20"/>
                <w:szCs w:val="20"/>
              </w:rPr>
              <w:t>2019-2020</w:t>
            </w:r>
          </w:p>
        </w:tc>
        <w:tc>
          <w:tcPr>
            <w:tcW w:w="1888" w:type="dxa"/>
          </w:tcPr>
          <w:p w:rsidR="00FD7FC5" w:rsidRPr="0076234A" w:rsidRDefault="00FD7FC5" w:rsidP="00FD7FC5">
            <w:pPr>
              <w:rPr>
                <w:rFonts w:ascii="Times New Roman" w:eastAsia="Times New Roman" w:hAnsi="Times New Roman" w:cs="Times New Roman"/>
                <w:sz w:val="20"/>
                <w:szCs w:val="20"/>
                <w:lang w:val="kk-KZ"/>
              </w:rPr>
            </w:pPr>
            <w:r w:rsidRPr="0076234A">
              <w:rPr>
                <w:rFonts w:ascii="Times New Roman" w:eastAsia="Times New Roman" w:hAnsi="Times New Roman" w:cs="Times New Roman"/>
                <w:sz w:val="20"/>
                <w:szCs w:val="20"/>
                <w:lang w:val="kk-KZ"/>
              </w:rPr>
              <w:t>Мақала. «Жаңартылған  білім беру мазмұнының  басым бағыттарын іске асыру» XX аймақтық ғылыми-тәжірбиелік конфереция.</w:t>
            </w:r>
          </w:p>
          <w:p w:rsidR="00FD7FC5" w:rsidRPr="0076234A" w:rsidRDefault="00FD7FC5" w:rsidP="00FD7FC5">
            <w:pPr>
              <w:rPr>
                <w:rFonts w:ascii="Times New Roman" w:eastAsia="Times New Roman" w:hAnsi="Times New Roman" w:cs="Times New Roman"/>
                <w:sz w:val="20"/>
                <w:szCs w:val="20"/>
                <w:lang w:val="kk-KZ"/>
              </w:rPr>
            </w:pPr>
          </w:p>
          <w:p w:rsidR="000F307A" w:rsidRDefault="00FD7FC5" w:rsidP="00FD7FC5">
            <w:pPr>
              <w:rPr>
                <w:rFonts w:ascii="Times New Roman" w:eastAsia="Times New Roman" w:hAnsi="Times New Roman" w:cs="Times New Roman"/>
                <w:sz w:val="20"/>
                <w:szCs w:val="20"/>
                <w:lang w:val="kk-KZ"/>
              </w:rPr>
            </w:pPr>
            <w:r w:rsidRPr="0076234A">
              <w:rPr>
                <w:rFonts w:ascii="Times New Roman" w:eastAsia="Times New Roman" w:hAnsi="Times New Roman" w:cs="Times New Roman"/>
                <w:sz w:val="20"/>
                <w:szCs w:val="20"/>
                <w:lang w:val="kk-KZ"/>
              </w:rPr>
              <w:t>Мақала: «Ұлағатты  ұстаз тағылымы: Ізденіс.Тәжірбие.Көзқарас» қашықтықтан өткізілген обл</w:t>
            </w:r>
            <w:r w:rsidR="000F307A">
              <w:rPr>
                <w:rFonts w:ascii="Times New Roman" w:eastAsia="Times New Roman" w:hAnsi="Times New Roman" w:cs="Times New Roman"/>
                <w:sz w:val="20"/>
                <w:szCs w:val="20"/>
                <w:lang w:val="kk-KZ"/>
              </w:rPr>
              <w:t>.</w:t>
            </w:r>
            <w:r w:rsidRPr="0076234A">
              <w:rPr>
                <w:rFonts w:ascii="Times New Roman" w:eastAsia="Times New Roman" w:hAnsi="Times New Roman" w:cs="Times New Roman"/>
                <w:sz w:val="20"/>
                <w:szCs w:val="20"/>
                <w:lang w:val="kk-KZ"/>
              </w:rPr>
              <w:t>конфереция</w:t>
            </w:r>
          </w:p>
          <w:p w:rsidR="000F307A" w:rsidRDefault="00FD7FC5" w:rsidP="00FD7FC5">
            <w:pPr>
              <w:rPr>
                <w:rFonts w:ascii="Times New Roman" w:eastAsia="Times New Roman" w:hAnsi="Times New Roman" w:cs="Times New Roman"/>
                <w:sz w:val="20"/>
                <w:szCs w:val="20"/>
                <w:lang w:val="kk-KZ"/>
              </w:rPr>
            </w:pPr>
            <w:r w:rsidRPr="0076234A">
              <w:rPr>
                <w:rFonts w:ascii="Times New Roman" w:eastAsia="Times New Roman" w:hAnsi="Times New Roman" w:cs="Times New Roman"/>
                <w:sz w:val="20"/>
                <w:szCs w:val="20"/>
                <w:lang w:val="kk-KZ"/>
              </w:rPr>
              <w:t>.Мақала.</w:t>
            </w:r>
          </w:p>
          <w:p w:rsidR="00FD7FC5" w:rsidRPr="000F307A" w:rsidRDefault="00FD7FC5" w:rsidP="00FD7FC5">
            <w:pPr>
              <w:rPr>
                <w:rFonts w:ascii="Times New Roman" w:eastAsia="Times New Roman" w:hAnsi="Times New Roman" w:cs="Times New Roman"/>
                <w:sz w:val="20"/>
                <w:szCs w:val="20"/>
                <w:lang w:val="kk-KZ"/>
              </w:rPr>
            </w:pPr>
            <w:r w:rsidRPr="0076234A">
              <w:rPr>
                <w:rFonts w:ascii="Times New Roman" w:eastAsia="Times New Roman" w:hAnsi="Times New Roman" w:cs="Times New Roman"/>
                <w:sz w:val="20"/>
                <w:szCs w:val="20"/>
                <w:lang w:val="kk-KZ"/>
              </w:rPr>
              <w:t>Сертификат.</w:t>
            </w:r>
          </w:p>
        </w:tc>
        <w:tc>
          <w:tcPr>
            <w:tcW w:w="1418" w:type="dxa"/>
          </w:tcPr>
          <w:p w:rsidR="00FD7FC5" w:rsidRPr="0076234A" w:rsidRDefault="00FD7FC5" w:rsidP="00FD7FC5">
            <w:pPr>
              <w:rPr>
                <w:rFonts w:ascii="Times New Roman" w:hAnsi="Times New Roman" w:cs="Times New Roman"/>
                <w:sz w:val="20"/>
                <w:szCs w:val="20"/>
                <w:lang w:val="kk-KZ"/>
              </w:rPr>
            </w:pPr>
          </w:p>
        </w:tc>
        <w:tc>
          <w:tcPr>
            <w:tcW w:w="2046" w:type="dxa"/>
          </w:tcPr>
          <w:p w:rsidR="00FD7FC5" w:rsidRPr="0076234A" w:rsidRDefault="00FD7FC5" w:rsidP="00FD7FC5">
            <w:pPr>
              <w:rPr>
                <w:rFonts w:ascii="Times New Roman" w:hAnsi="Times New Roman" w:cs="Times New Roman"/>
                <w:sz w:val="20"/>
                <w:szCs w:val="20"/>
                <w:lang w:val="kk-KZ"/>
              </w:rPr>
            </w:pPr>
          </w:p>
        </w:tc>
        <w:tc>
          <w:tcPr>
            <w:tcW w:w="1497" w:type="dxa"/>
          </w:tcPr>
          <w:p w:rsidR="00FD7FC5" w:rsidRPr="0076234A" w:rsidRDefault="00FD7FC5" w:rsidP="00FD7FC5">
            <w:pPr>
              <w:jc w:val="center"/>
              <w:rPr>
                <w:rFonts w:ascii="Times New Roman" w:hAnsi="Times New Roman" w:cs="Times New Roman"/>
                <w:sz w:val="20"/>
                <w:szCs w:val="20"/>
                <w:lang w:val="kk-KZ"/>
              </w:rPr>
            </w:pPr>
            <w:r w:rsidRPr="0076234A">
              <w:rPr>
                <w:rFonts w:ascii="Times New Roman" w:hAnsi="Times New Roman" w:cs="Times New Roman"/>
                <w:sz w:val="20"/>
                <w:szCs w:val="20"/>
                <w:lang w:val="kk-KZ"/>
              </w:rPr>
              <w:t>Қалалық конференция.</w:t>
            </w:r>
          </w:p>
          <w:p w:rsidR="00ED3050" w:rsidRPr="0076234A" w:rsidRDefault="00FD7FC5" w:rsidP="00ED3050">
            <w:pPr>
              <w:jc w:val="center"/>
              <w:rPr>
                <w:rFonts w:ascii="Times New Roman" w:hAnsi="Times New Roman" w:cs="Times New Roman"/>
                <w:sz w:val="20"/>
                <w:szCs w:val="20"/>
                <w:lang w:val="kk-KZ"/>
              </w:rPr>
            </w:pPr>
            <w:r w:rsidRPr="0076234A">
              <w:rPr>
                <w:rFonts w:ascii="Times New Roman" w:hAnsi="Times New Roman" w:cs="Times New Roman"/>
                <w:sz w:val="20"/>
                <w:szCs w:val="20"/>
                <w:lang w:val="kk-KZ"/>
              </w:rPr>
              <w:t>(</w:t>
            </w:r>
            <w:r w:rsidR="00ED3050" w:rsidRPr="0076234A">
              <w:rPr>
                <w:rFonts w:ascii="Times New Roman" w:hAnsi="Times New Roman" w:cs="Times New Roman"/>
                <w:sz w:val="20"/>
                <w:szCs w:val="20"/>
                <w:lang w:val="kk-KZ"/>
              </w:rPr>
              <w:t>(</w:t>
            </w:r>
            <w:r w:rsidR="00ED3050">
              <w:rPr>
                <w:rFonts w:ascii="Times New Roman" w:hAnsi="Times New Roman" w:cs="Times New Roman"/>
                <w:sz w:val="20"/>
                <w:szCs w:val="20"/>
                <w:lang w:val="kk-KZ"/>
              </w:rPr>
              <w:t>Қал.ББ</w:t>
            </w:r>
            <w:r w:rsidR="00ED3050" w:rsidRPr="0076234A">
              <w:rPr>
                <w:rFonts w:ascii="Times New Roman" w:hAnsi="Times New Roman" w:cs="Times New Roman"/>
                <w:sz w:val="20"/>
                <w:szCs w:val="20"/>
                <w:lang w:val="kk-KZ"/>
              </w:rPr>
              <w:t>)</w:t>
            </w:r>
          </w:p>
          <w:p w:rsidR="00FD7FC5" w:rsidRPr="0076234A" w:rsidRDefault="00FD7FC5" w:rsidP="00FD7FC5">
            <w:pPr>
              <w:jc w:val="center"/>
              <w:rPr>
                <w:rFonts w:ascii="Times New Roman" w:hAnsi="Times New Roman" w:cs="Times New Roman"/>
                <w:sz w:val="20"/>
                <w:szCs w:val="20"/>
                <w:lang w:val="kk-KZ"/>
              </w:rPr>
            </w:pPr>
          </w:p>
          <w:p w:rsidR="00FD7FC5" w:rsidRPr="0076234A" w:rsidRDefault="00FD7FC5" w:rsidP="00FD7FC5">
            <w:pPr>
              <w:jc w:val="center"/>
              <w:rPr>
                <w:rFonts w:ascii="Times New Roman" w:hAnsi="Times New Roman" w:cs="Times New Roman"/>
                <w:sz w:val="20"/>
                <w:szCs w:val="20"/>
                <w:lang w:val="kk-KZ"/>
              </w:rPr>
            </w:pPr>
          </w:p>
          <w:p w:rsidR="00FD7FC5" w:rsidRPr="0076234A" w:rsidRDefault="00FD7FC5" w:rsidP="00FD7FC5">
            <w:pPr>
              <w:jc w:val="center"/>
              <w:rPr>
                <w:rFonts w:ascii="Times New Roman" w:hAnsi="Times New Roman" w:cs="Times New Roman"/>
                <w:sz w:val="20"/>
                <w:szCs w:val="20"/>
                <w:lang w:val="kk-KZ"/>
              </w:rPr>
            </w:pPr>
          </w:p>
          <w:p w:rsidR="00FD7FC5" w:rsidRPr="0076234A" w:rsidRDefault="00FD7FC5" w:rsidP="00FD7FC5">
            <w:pPr>
              <w:jc w:val="center"/>
              <w:rPr>
                <w:rFonts w:ascii="Times New Roman" w:hAnsi="Times New Roman" w:cs="Times New Roman"/>
                <w:sz w:val="20"/>
                <w:szCs w:val="20"/>
                <w:lang w:val="kk-KZ"/>
              </w:rPr>
            </w:pPr>
          </w:p>
          <w:p w:rsidR="00FD7FC5" w:rsidRPr="0076234A" w:rsidRDefault="00FD7FC5" w:rsidP="00FD7FC5">
            <w:pPr>
              <w:jc w:val="center"/>
              <w:rPr>
                <w:rFonts w:ascii="Times New Roman" w:hAnsi="Times New Roman" w:cs="Times New Roman"/>
                <w:sz w:val="20"/>
                <w:szCs w:val="20"/>
                <w:lang w:val="kk-KZ"/>
              </w:rPr>
            </w:pPr>
          </w:p>
          <w:p w:rsidR="00FD7FC5" w:rsidRPr="0076234A" w:rsidRDefault="00FD7FC5" w:rsidP="00FD7FC5">
            <w:pPr>
              <w:jc w:val="center"/>
              <w:rPr>
                <w:rFonts w:ascii="Times New Roman" w:hAnsi="Times New Roman" w:cs="Times New Roman"/>
                <w:sz w:val="20"/>
                <w:szCs w:val="20"/>
                <w:lang w:val="kk-KZ"/>
              </w:rPr>
            </w:pPr>
            <w:r w:rsidRPr="0076234A">
              <w:rPr>
                <w:rFonts w:ascii="Times New Roman" w:hAnsi="Times New Roman" w:cs="Times New Roman"/>
                <w:sz w:val="20"/>
                <w:szCs w:val="20"/>
                <w:lang w:val="kk-KZ"/>
              </w:rPr>
              <w:t>Н. Н</w:t>
            </w:r>
            <w:r w:rsidR="00ED3050">
              <w:rPr>
                <w:rFonts w:ascii="Times New Roman" w:hAnsi="Times New Roman" w:cs="Times New Roman"/>
                <w:sz w:val="20"/>
                <w:szCs w:val="20"/>
                <w:lang w:val="kk-KZ"/>
              </w:rPr>
              <w:t>ұрмақов</w:t>
            </w:r>
            <w:r w:rsidRPr="0076234A">
              <w:rPr>
                <w:rFonts w:ascii="Times New Roman" w:hAnsi="Times New Roman" w:cs="Times New Roman"/>
                <w:sz w:val="20"/>
                <w:szCs w:val="20"/>
                <w:lang w:val="kk-KZ"/>
              </w:rPr>
              <w:t xml:space="preserve"> </w:t>
            </w:r>
            <w:r w:rsidR="00ED3050">
              <w:rPr>
                <w:rFonts w:ascii="Times New Roman" w:hAnsi="Times New Roman" w:cs="Times New Roman"/>
                <w:sz w:val="20"/>
                <w:szCs w:val="20"/>
                <w:lang w:val="kk-KZ"/>
              </w:rPr>
              <w:t>атындағы</w:t>
            </w:r>
            <w:r w:rsidRPr="0076234A">
              <w:rPr>
                <w:rFonts w:ascii="Times New Roman" w:hAnsi="Times New Roman" w:cs="Times New Roman"/>
                <w:sz w:val="20"/>
                <w:szCs w:val="20"/>
                <w:lang w:val="kk-KZ"/>
              </w:rPr>
              <w:t xml:space="preserve"> МАМАНДАНДЫРЫЛҒАН МЕКТЕП –ИНТЕРНАТЫ</w:t>
            </w:r>
          </w:p>
          <w:p w:rsidR="00ED3050" w:rsidRDefault="00FD7FC5" w:rsidP="00FD7FC5">
            <w:pPr>
              <w:jc w:val="center"/>
              <w:rPr>
                <w:rFonts w:ascii="Times New Roman" w:hAnsi="Times New Roman" w:cs="Times New Roman"/>
                <w:sz w:val="20"/>
                <w:szCs w:val="20"/>
                <w:lang w:val="kk-KZ"/>
              </w:rPr>
            </w:pPr>
            <w:r w:rsidRPr="0076234A">
              <w:rPr>
                <w:rFonts w:ascii="Times New Roman" w:hAnsi="Times New Roman" w:cs="Times New Roman"/>
                <w:sz w:val="20"/>
                <w:szCs w:val="20"/>
                <w:lang w:val="kk-KZ"/>
              </w:rPr>
              <w:t>(ұйымдастыр</w:t>
            </w:r>
          </w:p>
          <w:p w:rsidR="00FD7FC5" w:rsidRPr="0076234A" w:rsidRDefault="00FD7FC5" w:rsidP="00FD7FC5">
            <w:pPr>
              <w:jc w:val="center"/>
              <w:rPr>
                <w:rFonts w:ascii="Times New Roman" w:hAnsi="Times New Roman" w:cs="Times New Roman"/>
                <w:sz w:val="20"/>
                <w:szCs w:val="20"/>
                <w:lang w:val="kk-KZ"/>
              </w:rPr>
            </w:pPr>
            <w:r w:rsidRPr="0076234A">
              <w:rPr>
                <w:rFonts w:ascii="Times New Roman" w:hAnsi="Times New Roman" w:cs="Times New Roman"/>
                <w:sz w:val="20"/>
                <w:szCs w:val="20"/>
                <w:lang w:val="kk-KZ"/>
              </w:rPr>
              <w:t>ған</w:t>
            </w:r>
            <w:r w:rsidR="00ED3050">
              <w:t xml:space="preserve"> </w:t>
            </w:r>
            <w:r w:rsidR="00ED3050">
              <w:rPr>
                <w:rFonts w:ascii="Times New Roman" w:hAnsi="Times New Roman" w:cs="Times New Roman"/>
                <w:sz w:val="20"/>
                <w:szCs w:val="20"/>
                <w:lang w:val="kk-KZ"/>
              </w:rPr>
              <w:t>о</w:t>
            </w:r>
            <w:r w:rsidR="00ED3050" w:rsidRPr="00ED3050">
              <w:rPr>
                <w:rFonts w:ascii="Times New Roman" w:hAnsi="Times New Roman" w:cs="Times New Roman"/>
                <w:sz w:val="20"/>
                <w:szCs w:val="20"/>
                <w:lang w:val="kk-KZ"/>
              </w:rPr>
              <w:t>блыстық конференция</w:t>
            </w:r>
            <w:r w:rsidRPr="0076234A">
              <w:rPr>
                <w:rFonts w:ascii="Times New Roman" w:hAnsi="Times New Roman" w:cs="Times New Roman"/>
                <w:sz w:val="20"/>
                <w:szCs w:val="20"/>
                <w:lang w:val="kk-KZ"/>
              </w:rPr>
              <w:t>)</w:t>
            </w:r>
          </w:p>
          <w:p w:rsidR="00FD7FC5" w:rsidRPr="0076234A" w:rsidRDefault="00FD7FC5" w:rsidP="00FD7FC5">
            <w:pPr>
              <w:rPr>
                <w:rFonts w:ascii="Times New Roman" w:hAnsi="Times New Roman" w:cs="Times New Roman"/>
                <w:sz w:val="20"/>
                <w:szCs w:val="20"/>
              </w:rPr>
            </w:pPr>
          </w:p>
        </w:tc>
      </w:tr>
      <w:tr w:rsidR="00FD7FC5" w:rsidRPr="0076234A" w:rsidTr="00861841">
        <w:tc>
          <w:tcPr>
            <w:tcW w:w="568" w:type="dxa"/>
            <w:vMerge w:val="restart"/>
          </w:tcPr>
          <w:p w:rsidR="00FD7FC5" w:rsidRPr="0076234A" w:rsidRDefault="00FD7FC5" w:rsidP="00FD7FC5">
            <w:pPr>
              <w:rPr>
                <w:rFonts w:ascii="Times New Roman" w:hAnsi="Times New Roman" w:cs="Times New Roman"/>
                <w:sz w:val="20"/>
                <w:szCs w:val="20"/>
              </w:rPr>
            </w:pPr>
            <w:r w:rsidRPr="0076234A">
              <w:rPr>
                <w:rFonts w:ascii="Times New Roman" w:hAnsi="Times New Roman" w:cs="Times New Roman"/>
                <w:sz w:val="20"/>
                <w:szCs w:val="20"/>
              </w:rPr>
              <w:t>23</w:t>
            </w:r>
          </w:p>
        </w:tc>
        <w:tc>
          <w:tcPr>
            <w:tcW w:w="1984" w:type="dxa"/>
            <w:vMerge w:val="restart"/>
          </w:tcPr>
          <w:p w:rsidR="00FD7FC5" w:rsidRPr="0076234A" w:rsidRDefault="00AF307B" w:rsidP="00AF307B">
            <w:pPr>
              <w:rPr>
                <w:rFonts w:ascii="Times New Roman" w:hAnsi="Times New Roman" w:cs="Times New Roman"/>
                <w:sz w:val="20"/>
                <w:szCs w:val="20"/>
              </w:rPr>
            </w:pPr>
            <w:r w:rsidRPr="00AF307B">
              <w:rPr>
                <w:rFonts w:ascii="Times New Roman" w:hAnsi="Times New Roman" w:cs="Times New Roman"/>
                <w:sz w:val="20"/>
                <w:szCs w:val="20"/>
                <w:lang w:val="kk-KZ"/>
              </w:rPr>
              <w:t>А.К.</w:t>
            </w:r>
            <w:r w:rsidR="00FD7FC5" w:rsidRPr="0076234A">
              <w:rPr>
                <w:rFonts w:ascii="Times New Roman" w:hAnsi="Times New Roman" w:cs="Times New Roman"/>
                <w:sz w:val="20"/>
                <w:szCs w:val="20"/>
                <w:lang w:val="kk-KZ"/>
              </w:rPr>
              <w:t xml:space="preserve">Кәріпбаева </w:t>
            </w:r>
          </w:p>
        </w:tc>
        <w:tc>
          <w:tcPr>
            <w:tcW w:w="1089" w:type="dxa"/>
          </w:tcPr>
          <w:p w:rsidR="00FD7FC5" w:rsidRPr="0076234A" w:rsidRDefault="00FD7FC5" w:rsidP="00FD7FC5">
            <w:pPr>
              <w:rPr>
                <w:rFonts w:ascii="Times New Roman" w:hAnsi="Times New Roman" w:cs="Times New Roman"/>
                <w:sz w:val="20"/>
                <w:szCs w:val="20"/>
              </w:rPr>
            </w:pPr>
            <w:r w:rsidRPr="0076234A">
              <w:rPr>
                <w:rFonts w:ascii="Times New Roman" w:hAnsi="Times New Roman" w:cs="Times New Roman"/>
                <w:sz w:val="20"/>
                <w:szCs w:val="20"/>
              </w:rPr>
              <w:t>2017-2018</w:t>
            </w:r>
          </w:p>
        </w:tc>
        <w:tc>
          <w:tcPr>
            <w:tcW w:w="1888" w:type="dxa"/>
          </w:tcPr>
          <w:p w:rsidR="00FD7FC5" w:rsidRPr="0076234A" w:rsidRDefault="00FD7FC5" w:rsidP="00FD7FC5">
            <w:pPr>
              <w:rPr>
                <w:rFonts w:ascii="Times New Roman" w:hAnsi="Times New Roman" w:cs="Times New Roman"/>
                <w:sz w:val="20"/>
                <w:szCs w:val="20"/>
                <w:lang w:val="kk-KZ"/>
              </w:rPr>
            </w:pPr>
          </w:p>
        </w:tc>
        <w:tc>
          <w:tcPr>
            <w:tcW w:w="1418" w:type="dxa"/>
          </w:tcPr>
          <w:p w:rsidR="00FD7FC5" w:rsidRPr="0076234A" w:rsidRDefault="00FD7FC5" w:rsidP="00FD7FC5">
            <w:pPr>
              <w:rPr>
                <w:rFonts w:ascii="Times New Roman" w:hAnsi="Times New Roman" w:cs="Times New Roman"/>
                <w:sz w:val="20"/>
                <w:szCs w:val="20"/>
                <w:lang w:val="kk-KZ"/>
              </w:rPr>
            </w:pPr>
          </w:p>
        </w:tc>
        <w:tc>
          <w:tcPr>
            <w:tcW w:w="2046" w:type="dxa"/>
          </w:tcPr>
          <w:p w:rsidR="00FD7FC5" w:rsidRPr="0076234A" w:rsidRDefault="00FD7FC5" w:rsidP="00FD7FC5">
            <w:pPr>
              <w:rPr>
                <w:rFonts w:ascii="Times New Roman" w:hAnsi="Times New Roman" w:cs="Times New Roman"/>
                <w:sz w:val="20"/>
                <w:szCs w:val="20"/>
              </w:rPr>
            </w:pPr>
          </w:p>
        </w:tc>
        <w:tc>
          <w:tcPr>
            <w:tcW w:w="1497" w:type="dxa"/>
          </w:tcPr>
          <w:p w:rsidR="00FD7FC5" w:rsidRPr="0076234A" w:rsidRDefault="00FD7FC5" w:rsidP="00FD7FC5">
            <w:pPr>
              <w:rPr>
                <w:rFonts w:ascii="Times New Roman" w:hAnsi="Times New Roman" w:cs="Times New Roman"/>
                <w:sz w:val="20"/>
                <w:szCs w:val="20"/>
              </w:rPr>
            </w:pPr>
          </w:p>
        </w:tc>
      </w:tr>
      <w:tr w:rsidR="00FD7FC5" w:rsidRPr="0076234A" w:rsidTr="00861841">
        <w:tc>
          <w:tcPr>
            <w:tcW w:w="568" w:type="dxa"/>
            <w:vMerge/>
          </w:tcPr>
          <w:p w:rsidR="00FD7FC5" w:rsidRPr="0076234A" w:rsidRDefault="00FD7FC5" w:rsidP="00FD7FC5">
            <w:pPr>
              <w:rPr>
                <w:rFonts w:ascii="Times New Roman" w:hAnsi="Times New Roman" w:cs="Times New Roman"/>
                <w:sz w:val="20"/>
                <w:szCs w:val="20"/>
              </w:rPr>
            </w:pPr>
          </w:p>
        </w:tc>
        <w:tc>
          <w:tcPr>
            <w:tcW w:w="1984" w:type="dxa"/>
            <w:vMerge/>
          </w:tcPr>
          <w:p w:rsidR="00FD7FC5" w:rsidRPr="0076234A" w:rsidRDefault="00FD7FC5" w:rsidP="00FD7FC5">
            <w:pPr>
              <w:rPr>
                <w:rFonts w:ascii="Times New Roman" w:hAnsi="Times New Roman" w:cs="Times New Roman"/>
                <w:sz w:val="20"/>
                <w:szCs w:val="20"/>
              </w:rPr>
            </w:pPr>
          </w:p>
        </w:tc>
        <w:tc>
          <w:tcPr>
            <w:tcW w:w="1089" w:type="dxa"/>
          </w:tcPr>
          <w:p w:rsidR="00FD7FC5" w:rsidRPr="0076234A" w:rsidRDefault="00FD7FC5" w:rsidP="00FD7FC5">
            <w:pPr>
              <w:rPr>
                <w:rFonts w:ascii="Times New Roman" w:hAnsi="Times New Roman" w:cs="Times New Roman"/>
                <w:sz w:val="20"/>
                <w:szCs w:val="20"/>
              </w:rPr>
            </w:pPr>
            <w:r w:rsidRPr="0076234A">
              <w:rPr>
                <w:rFonts w:ascii="Times New Roman" w:hAnsi="Times New Roman" w:cs="Times New Roman"/>
                <w:sz w:val="20"/>
                <w:szCs w:val="20"/>
              </w:rPr>
              <w:t>2018-2019</w:t>
            </w:r>
          </w:p>
        </w:tc>
        <w:tc>
          <w:tcPr>
            <w:tcW w:w="1888" w:type="dxa"/>
          </w:tcPr>
          <w:p w:rsidR="00FD7FC5" w:rsidRPr="0076234A" w:rsidRDefault="00FD7FC5" w:rsidP="00FD7FC5">
            <w:pPr>
              <w:rPr>
                <w:rFonts w:ascii="Times New Roman" w:hAnsi="Times New Roman" w:cs="Times New Roman"/>
                <w:sz w:val="20"/>
                <w:szCs w:val="20"/>
                <w:lang w:val="kk-KZ"/>
              </w:rPr>
            </w:pPr>
          </w:p>
        </w:tc>
        <w:tc>
          <w:tcPr>
            <w:tcW w:w="1418" w:type="dxa"/>
          </w:tcPr>
          <w:p w:rsidR="00FD7FC5" w:rsidRPr="0076234A" w:rsidRDefault="00FD7FC5" w:rsidP="00FD7FC5">
            <w:pPr>
              <w:rPr>
                <w:rFonts w:ascii="Times New Roman" w:hAnsi="Times New Roman" w:cs="Times New Roman"/>
                <w:sz w:val="20"/>
                <w:szCs w:val="20"/>
                <w:lang w:val="kk-KZ"/>
              </w:rPr>
            </w:pPr>
          </w:p>
        </w:tc>
        <w:tc>
          <w:tcPr>
            <w:tcW w:w="2046" w:type="dxa"/>
          </w:tcPr>
          <w:p w:rsidR="00FD7FC5" w:rsidRPr="0076234A" w:rsidRDefault="00FD7FC5" w:rsidP="00FD7FC5">
            <w:pPr>
              <w:rPr>
                <w:rFonts w:ascii="Times New Roman" w:hAnsi="Times New Roman" w:cs="Times New Roman"/>
                <w:sz w:val="20"/>
                <w:szCs w:val="20"/>
              </w:rPr>
            </w:pPr>
          </w:p>
        </w:tc>
        <w:tc>
          <w:tcPr>
            <w:tcW w:w="1497" w:type="dxa"/>
          </w:tcPr>
          <w:p w:rsidR="00FD7FC5" w:rsidRPr="0076234A" w:rsidRDefault="00FD7FC5" w:rsidP="00FD7FC5">
            <w:pPr>
              <w:rPr>
                <w:rFonts w:ascii="Times New Roman" w:hAnsi="Times New Roman" w:cs="Times New Roman"/>
                <w:sz w:val="20"/>
                <w:szCs w:val="20"/>
              </w:rPr>
            </w:pPr>
          </w:p>
        </w:tc>
      </w:tr>
      <w:tr w:rsidR="00FD7FC5" w:rsidRPr="0076234A" w:rsidTr="00861841">
        <w:tc>
          <w:tcPr>
            <w:tcW w:w="568" w:type="dxa"/>
            <w:vMerge/>
          </w:tcPr>
          <w:p w:rsidR="00FD7FC5" w:rsidRPr="0076234A" w:rsidRDefault="00FD7FC5" w:rsidP="00FD7FC5">
            <w:pPr>
              <w:rPr>
                <w:rFonts w:ascii="Times New Roman" w:hAnsi="Times New Roman" w:cs="Times New Roman"/>
                <w:sz w:val="20"/>
                <w:szCs w:val="20"/>
              </w:rPr>
            </w:pPr>
          </w:p>
        </w:tc>
        <w:tc>
          <w:tcPr>
            <w:tcW w:w="1984" w:type="dxa"/>
            <w:vMerge/>
          </w:tcPr>
          <w:p w:rsidR="00FD7FC5" w:rsidRPr="0076234A" w:rsidRDefault="00FD7FC5" w:rsidP="00FD7FC5">
            <w:pPr>
              <w:rPr>
                <w:rFonts w:ascii="Times New Roman" w:hAnsi="Times New Roman" w:cs="Times New Roman"/>
                <w:sz w:val="20"/>
                <w:szCs w:val="20"/>
              </w:rPr>
            </w:pPr>
          </w:p>
        </w:tc>
        <w:tc>
          <w:tcPr>
            <w:tcW w:w="1089" w:type="dxa"/>
          </w:tcPr>
          <w:p w:rsidR="00FD7FC5" w:rsidRPr="0076234A" w:rsidRDefault="00FD7FC5" w:rsidP="00FD7FC5">
            <w:pPr>
              <w:rPr>
                <w:rFonts w:ascii="Times New Roman" w:hAnsi="Times New Roman" w:cs="Times New Roman"/>
                <w:sz w:val="20"/>
                <w:szCs w:val="20"/>
              </w:rPr>
            </w:pPr>
            <w:r w:rsidRPr="0076234A">
              <w:rPr>
                <w:rFonts w:ascii="Times New Roman" w:hAnsi="Times New Roman" w:cs="Times New Roman"/>
                <w:sz w:val="20"/>
                <w:szCs w:val="20"/>
              </w:rPr>
              <w:t>2019-2020</w:t>
            </w:r>
          </w:p>
        </w:tc>
        <w:tc>
          <w:tcPr>
            <w:tcW w:w="1888" w:type="dxa"/>
          </w:tcPr>
          <w:p w:rsidR="00FD7FC5" w:rsidRPr="0076234A" w:rsidRDefault="00FD7FC5" w:rsidP="00FD7FC5">
            <w:pPr>
              <w:rPr>
                <w:rFonts w:ascii="Times New Roman" w:hAnsi="Times New Roman" w:cs="Times New Roman"/>
                <w:sz w:val="20"/>
                <w:szCs w:val="20"/>
                <w:lang w:val="kk-KZ"/>
              </w:rPr>
            </w:pPr>
          </w:p>
        </w:tc>
        <w:tc>
          <w:tcPr>
            <w:tcW w:w="1418" w:type="dxa"/>
          </w:tcPr>
          <w:p w:rsidR="00FD7FC5" w:rsidRPr="0076234A" w:rsidRDefault="00FD7FC5" w:rsidP="00FD7FC5">
            <w:pPr>
              <w:rPr>
                <w:rFonts w:ascii="Times New Roman" w:hAnsi="Times New Roman" w:cs="Times New Roman"/>
                <w:sz w:val="20"/>
                <w:szCs w:val="20"/>
                <w:lang w:val="kk-KZ"/>
              </w:rPr>
            </w:pPr>
            <w:r w:rsidRPr="0076234A">
              <w:rPr>
                <w:rFonts w:ascii="Times New Roman" w:hAnsi="Times New Roman" w:cs="Times New Roman"/>
                <w:sz w:val="20"/>
                <w:szCs w:val="20"/>
                <w:lang w:val="kk-KZ"/>
              </w:rPr>
              <w:t>«Жас Сарбаз»</w:t>
            </w:r>
          </w:p>
        </w:tc>
        <w:tc>
          <w:tcPr>
            <w:tcW w:w="2046" w:type="dxa"/>
          </w:tcPr>
          <w:p w:rsidR="00FD7FC5" w:rsidRPr="0076234A" w:rsidRDefault="00ED3050" w:rsidP="00FD7FC5">
            <w:pPr>
              <w:rPr>
                <w:rFonts w:ascii="Times New Roman" w:hAnsi="Times New Roman" w:cs="Times New Roman"/>
                <w:sz w:val="20"/>
                <w:szCs w:val="20"/>
              </w:rPr>
            </w:pPr>
            <w:r w:rsidRPr="00ED3050">
              <w:rPr>
                <w:rFonts w:ascii="Times New Roman" w:hAnsi="Times New Roman" w:cs="Times New Roman"/>
                <w:sz w:val="20"/>
                <w:szCs w:val="20"/>
              </w:rPr>
              <w:t>Хореографи</w:t>
            </w:r>
            <w:r w:rsidR="00FD55EC">
              <w:rPr>
                <w:rFonts w:ascii="Times New Roman" w:hAnsi="Times New Roman" w:cs="Times New Roman"/>
                <w:sz w:val="20"/>
                <w:szCs w:val="20"/>
              </w:rPr>
              <w:t xml:space="preserve">я " </w:t>
            </w:r>
            <w:r w:rsidR="00FD55EC">
              <w:rPr>
                <w:rFonts w:ascii="Times New Roman" w:hAnsi="Times New Roman" w:cs="Times New Roman"/>
                <w:sz w:val="20"/>
                <w:szCs w:val="20"/>
                <w:lang w:val="kk-KZ"/>
              </w:rPr>
              <w:t>Ж</w:t>
            </w:r>
            <w:r w:rsidRPr="00ED3050">
              <w:rPr>
                <w:rFonts w:ascii="Times New Roman" w:hAnsi="Times New Roman" w:cs="Times New Roman"/>
                <w:sz w:val="20"/>
                <w:szCs w:val="20"/>
              </w:rPr>
              <w:t>ас Сарбаз сыныптарына арналған бағдарлама»</w:t>
            </w:r>
          </w:p>
        </w:tc>
        <w:tc>
          <w:tcPr>
            <w:tcW w:w="1497" w:type="dxa"/>
          </w:tcPr>
          <w:p w:rsidR="00FD55EC" w:rsidRPr="00FD55EC" w:rsidRDefault="00FD55EC" w:rsidP="00FD55EC">
            <w:pPr>
              <w:rPr>
                <w:rFonts w:ascii="Times New Roman" w:hAnsi="Times New Roman" w:cs="Times New Roman"/>
                <w:sz w:val="20"/>
                <w:szCs w:val="20"/>
              </w:rPr>
            </w:pPr>
            <w:r w:rsidRPr="00FD55EC">
              <w:rPr>
                <w:rFonts w:ascii="Times New Roman" w:hAnsi="Times New Roman" w:cs="Times New Roman"/>
                <w:sz w:val="20"/>
                <w:szCs w:val="20"/>
              </w:rPr>
              <w:t>Қарағанды қ. ББ ғылыми-әдістемелік кеңесі</w:t>
            </w:r>
          </w:p>
          <w:p w:rsidR="00FD7FC5" w:rsidRDefault="00FD55EC" w:rsidP="00FD55EC">
            <w:pPr>
              <w:rPr>
                <w:rFonts w:ascii="Times New Roman" w:hAnsi="Times New Roman" w:cs="Times New Roman"/>
                <w:sz w:val="20"/>
                <w:szCs w:val="20"/>
                <w:lang w:val="kk-KZ"/>
              </w:rPr>
            </w:pPr>
            <w:r w:rsidRPr="00FD55EC">
              <w:rPr>
                <w:rFonts w:ascii="Times New Roman" w:hAnsi="Times New Roman" w:cs="Times New Roman"/>
                <w:sz w:val="20"/>
                <w:szCs w:val="20"/>
              </w:rPr>
              <w:t>2020 жылғы 23 қаңтардағы №6 хаттама</w:t>
            </w:r>
          </w:p>
          <w:p w:rsidR="00861841" w:rsidRPr="00861841" w:rsidRDefault="00861841" w:rsidP="00FD55EC">
            <w:pPr>
              <w:rPr>
                <w:rFonts w:ascii="Times New Roman" w:hAnsi="Times New Roman" w:cs="Times New Roman"/>
                <w:sz w:val="20"/>
                <w:szCs w:val="20"/>
                <w:lang w:val="kk-KZ"/>
              </w:rPr>
            </w:pPr>
          </w:p>
        </w:tc>
      </w:tr>
      <w:tr w:rsidR="00FD7FC5" w:rsidRPr="0076234A" w:rsidTr="00861841">
        <w:tc>
          <w:tcPr>
            <w:tcW w:w="568" w:type="dxa"/>
            <w:vMerge w:val="restart"/>
          </w:tcPr>
          <w:p w:rsidR="00FD7FC5" w:rsidRPr="0076234A" w:rsidRDefault="00577C38" w:rsidP="00FD7FC5">
            <w:pPr>
              <w:rPr>
                <w:rFonts w:ascii="Times New Roman" w:hAnsi="Times New Roman" w:cs="Times New Roman"/>
                <w:sz w:val="20"/>
                <w:szCs w:val="20"/>
              </w:rPr>
            </w:pPr>
            <w:r w:rsidRPr="0076234A">
              <w:rPr>
                <w:rFonts w:ascii="Times New Roman" w:hAnsi="Times New Roman" w:cs="Times New Roman"/>
                <w:sz w:val="20"/>
                <w:szCs w:val="20"/>
              </w:rPr>
              <w:t>24</w:t>
            </w:r>
          </w:p>
        </w:tc>
        <w:tc>
          <w:tcPr>
            <w:tcW w:w="1984" w:type="dxa"/>
            <w:vMerge w:val="restart"/>
          </w:tcPr>
          <w:p w:rsidR="00FD7FC5" w:rsidRPr="0076234A" w:rsidRDefault="00FD7FC5" w:rsidP="00AF307B">
            <w:pPr>
              <w:rPr>
                <w:rFonts w:ascii="Times New Roman" w:hAnsi="Times New Roman" w:cs="Times New Roman"/>
                <w:sz w:val="20"/>
                <w:szCs w:val="20"/>
              </w:rPr>
            </w:pPr>
            <w:r w:rsidRPr="0076234A">
              <w:rPr>
                <w:rFonts w:ascii="Times New Roman" w:hAnsi="Times New Roman" w:cs="Times New Roman"/>
                <w:sz w:val="20"/>
                <w:szCs w:val="20"/>
              </w:rPr>
              <w:t>Е</w:t>
            </w:r>
            <w:r w:rsidR="00AF307B" w:rsidRPr="0076234A">
              <w:rPr>
                <w:rFonts w:ascii="Times New Roman" w:hAnsi="Times New Roman" w:cs="Times New Roman"/>
                <w:sz w:val="20"/>
                <w:szCs w:val="20"/>
              </w:rPr>
              <w:t xml:space="preserve"> Т.Н.</w:t>
            </w:r>
            <w:r w:rsidRPr="0076234A">
              <w:rPr>
                <w:rFonts w:ascii="Times New Roman" w:hAnsi="Times New Roman" w:cs="Times New Roman"/>
                <w:sz w:val="20"/>
                <w:szCs w:val="20"/>
              </w:rPr>
              <w:t xml:space="preserve">рмолаева </w:t>
            </w:r>
          </w:p>
        </w:tc>
        <w:tc>
          <w:tcPr>
            <w:tcW w:w="1089" w:type="dxa"/>
          </w:tcPr>
          <w:p w:rsidR="00FD7FC5" w:rsidRPr="0076234A" w:rsidRDefault="00FD7FC5" w:rsidP="00FD7FC5">
            <w:pPr>
              <w:rPr>
                <w:rFonts w:ascii="Times New Roman" w:hAnsi="Times New Roman" w:cs="Times New Roman"/>
                <w:sz w:val="20"/>
                <w:szCs w:val="20"/>
              </w:rPr>
            </w:pPr>
            <w:r w:rsidRPr="0076234A">
              <w:rPr>
                <w:rFonts w:ascii="Times New Roman" w:hAnsi="Times New Roman" w:cs="Times New Roman"/>
                <w:sz w:val="20"/>
                <w:szCs w:val="20"/>
              </w:rPr>
              <w:t>2017-2018</w:t>
            </w:r>
          </w:p>
        </w:tc>
        <w:tc>
          <w:tcPr>
            <w:tcW w:w="1888" w:type="dxa"/>
          </w:tcPr>
          <w:p w:rsidR="00FD55EC" w:rsidRPr="00FD55EC" w:rsidRDefault="00FD55EC" w:rsidP="00FD55EC">
            <w:pPr>
              <w:rPr>
                <w:rFonts w:ascii="Times New Roman" w:hAnsi="Times New Roman" w:cs="Times New Roman"/>
                <w:color w:val="000000"/>
                <w:sz w:val="20"/>
                <w:szCs w:val="20"/>
              </w:rPr>
            </w:pPr>
            <w:r w:rsidRPr="00FD55EC">
              <w:rPr>
                <w:rFonts w:ascii="Times New Roman" w:hAnsi="Times New Roman" w:cs="Times New Roman"/>
                <w:color w:val="000000"/>
                <w:sz w:val="20"/>
                <w:szCs w:val="20"/>
              </w:rPr>
              <w:t>"авторлық әдістемелік материалдар жинағының" бірлескен авторы. Жұмыс тәжірибесінен»</w:t>
            </w:r>
          </w:p>
          <w:p w:rsidR="00FD55EC" w:rsidRPr="00FD55EC" w:rsidRDefault="00FD55EC" w:rsidP="00FD55EC">
            <w:pPr>
              <w:rPr>
                <w:rFonts w:ascii="Times New Roman" w:hAnsi="Times New Roman" w:cs="Times New Roman"/>
                <w:color w:val="000000"/>
                <w:sz w:val="20"/>
                <w:szCs w:val="20"/>
              </w:rPr>
            </w:pPr>
          </w:p>
          <w:p w:rsidR="00FD7FC5" w:rsidRPr="0076234A" w:rsidRDefault="00FD55EC" w:rsidP="00FD55EC">
            <w:pPr>
              <w:rPr>
                <w:rFonts w:ascii="Times New Roman" w:hAnsi="Times New Roman" w:cs="Times New Roman"/>
                <w:sz w:val="20"/>
                <w:szCs w:val="20"/>
                <w:lang w:val="kk-KZ"/>
              </w:rPr>
            </w:pPr>
            <w:r w:rsidRPr="00FD55EC">
              <w:rPr>
                <w:rFonts w:ascii="Times New Roman" w:hAnsi="Times New Roman" w:cs="Times New Roman"/>
                <w:color w:val="000000"/>
                <w:sz w:val="20"/>
                <w:szCs w:val="20"/>
              </w:rPr>
              <w:t xml:space="preserve"> "Жоба әдісі бастауыш мектепте оқушылардың функционалдық сауаттылығын дамыту тәсілі ретінде</w:t>
            </w:r>
            <w:r w:rsidR="00FD7FC5" w:rsidRPr="0076234A">
              <w:rPr>
                <w:rFonts w:ascii="Times New Roman" w:hAnsi="Times New Roman" w:cs="Times New Roman"/>
                <w:color w:val="000000"/>
                <w:sz w:val="20"/>
                <w:szCs w:val="20"/>
              </w:rPr>
              <w:t>»</w:t>
            </w:r>
          </w:p>
        </w:tc>
        <w:tc>
          <w:tcPr>
            <w:tcW w:w="1418" w:type="dxa"/>
          </w:tcPr>
          <w:p w:rsidR="00FD7FC5" w:rsidRPr="0076234A" w:rsidRDefault="00FD7FC5" w:rsidP="00FD7FC5">
            <w:pPr>
              <w:rPr>
                <w:rFonts w:ascii="Times New Roman" w:hAnsi="Times New Roman" w:cs="Times New Roman"/>
                <w:sz w:val="20"/>
                <w:szCs w:val="20"/>
                <w:lang w:val="kk-KZ"/>
              </w:rPr>
            </w:pPr>
          </w:p>
        </w:tc>
        <w:tc>
          <w:tcPr>
            <w:tcW w:w="2046" w:type="dxa"/>
          </w:tcPr>
          <w:p w:rsidR="00FD7FC5" w:rsidRPr="0076234A" w:rsidRDefault="00FD7FC5" w:rsidP="00FD7FC5">
            <w:pPr>
              <w:rPr>
                <w:rFonts w:ascii="Times New Roman" w:hAnsi="Times New Roman" w:cs="Times New Roman"/>
                <w:sz w:val="20"/>
                <w:szCs w:val="20"/>
              </w:rPr>
            </w:pPr>
          </w:p>
        </w:tc>
        <w:tc>
          <w:tcPr>
            <w:tcW w:w="1497" w:type="dxa"/>
          </w:tcPr>
          <w:p w:rsidR="00FD7FC5" w:rsidRPr="0076234A" w:rsidRDefault="00FD7FC5" w:rsidP="00FD7FC5">
            <w:pPr>
              <w:rPr>
                <w:rFonts w:ascii="Times New Roman" w:hAnsi="Times New Roman" w:cs="Times New Roman"/>
                <w:color w:val="000000"/>
                <w:sz w:val="20"/>
                <w:szCs w:val="20"/>
              </w:rPr>
            </w:pPr>
          </w:p>
          <w:p w:rsidR="00FD7FC5" w:rsidRPr="0076234A" w:rsidRDefault="00FD7FC5" w:rsidP="00FD7FC5">
            <w:pPr>
              <w:rPr>
                <w:rFonts w:ascii="Times New Roman" w:hAnsi="Times New Roman" w:cs="Times New Roman"/>
                <w:color w:val="000000"/>
                <w:sz w:val="20"/>
                <w:szCs w:val="20"/>
              </w:rPr>
            </w:pPr>
          </w:p>
          <w:p w:rsidR="00FD7FC5" w:rsidRPr="0076234A" w:rsidRDefault="00FD7FC5" w:rsidP="00FD7FC5">
            <w:pPr>
              <w:rPr>
                <w:rFonts w:ascii="Times New Roman" w:hAnsi="Times New Roman" w:cs="Times New Roman"/>
                <w:color w:val="000000"/>
                <w:sz w:val="20"/>
                <w:szCs w:val="20"/>
              </w:rPr>
            </w:pPr>
          </w:p>
          <w:p w:rsidR="00FD7FC5" w:rsidRPr="0076234A" w:rsidRDefault="00FD7FC5" w:rsidP="00FD7FC5">
            <w:pPr>
              <w:rPr>
                <w:rFonts w:ascii="Times New Roman" w:hAnsi="Times New Roman" w:cs="Times New Roman"/>
                <w:color w:val="000000"/>
                <w:sz w:val="20"/>
                <w:szCs w:val="20"/>
              </w:rPr>
            </w:pPr>
          </w:p>
          <w:p w:rsidR="00FD7FC5" w:rsidRPr="0076234A" w:rsidRDefault="00FD7FC5" w:rsidP="00FD7FC5">
            <w:pPr>
              <w:rPr>
                <w:rFonts w:ascii="Times New Roman" w:hAnsi="Times New Roman" w:cs="Times New Roman"/>
                <w:color w:val="000000"/>
                <w:sz w:val="20"/>
                <w:szCs w:val="20"/>
              </w:rPr>
            </w:pPr>
          </w:p>
          <w:p w:rsidR="00FD7FC5" w:rsidRPr="0076234A" w:rsidRDefault="00FD7FC5" w:rsidP="00FD7FC5">
            <w:pPr>
              <w:rPr>
                <w:rFonts w:ascii="Times New Roman" w:hAnsi="Times New Roman" w:cs="Times New Roman"/>
                <w:color w:val="000000"/>
                <w:sz w:val="20"/>
                <w:szCs w:val="20"/>
              </w:rPr>
            </w:pPr>
          </w:p>
          <w:p w:rsidR="00FD7FC5" w:rsidRPr="00FD55EC" w:rsidRDefault="00FD55EC" w:rsidP="00FD7FC5">
            <w:pPr>
              <w:rPr>
                <w:rFonts w:ascii="Times New Roman" w:hAnsi="Times New Roman" w:cs="Times New Roman"/>
                <w:sz w:val="20"/>
                <w:szCs w:val="20"/>
                <w:lang w:val="kk-KZ"/>
              </w:rPr>
            </w:pPr>
            <w:r>
              <w:rPr>
                <w:rFonts w:ascii="Times New Roman" w:hAnsi="Times New Roman" w:cs="Times New Roman"/>
                <w:color w:val="000000"/>
                <w:sz w:val="20"/>
                <w:szCs w:val="20"/>
                <w:lang w:val="kk-KZ"/>
              </w:rPr>
              <w:t>Халықаралық ҒПК</w:t>
            </w:r>
          </w:p>
        </w:tc>
      </w:tr>
      <w:tr w:rsidR="00FD7FC5" w:rsidRPr="0076234A" w:rsidTr="00861841">
        <w:tc>
          <w:tcPr>
            <w:tcW w:w="568" w:type="dxa"/>
            <w:vMerge/>
          </w:tcPr>
          <w:p w:rsidR="00FD7FC5" w:rsidRPr="0076234A" w:rsidRDefault="00FD7FC5" w:rsidP="00FD7FC5">
            <w:pPr>
              <w:rPr>
                <w:rFonts w:ascii="Times New Roman" w:hAnsi="Times New Roman" w:cs="Times New Roman"/>
                <w:sz w:val="20"/>
                <w:szCs w:val="20"/>
              </w:rPr>
            </w:pPr>
          </w:p>
        </w:tc>
        <w:tc>
          <w:tcPr>
            <w:tcW w:w="1984" w:type="dxa"/>
            <w:vMerge/>
          </w:tcPr>
          <w:p w:rsidR="00FD7FC5" w:rsidRPr="0076234A" w:rsidRDefault="00FD7FC5" w:rsidP="00FD7FC5">
            <w:pPr>
              <w:rPr>
                <w:rFonts w:ascii="Times New Roman" w:hAnsi="Times New Roman" w:cs="Times New Roman"/>
                <w:sz w:val="20"/>
                <w:szCs w:val="20"/>
              </w:rPr>
            </w:pPr>
          </w:p>
        </w:tc>
        <w:tc>
          <w:tcPr>
            <w:tcW w:w="1089" w:type="dxa"/>
          </w:tcPr>
          <w:p w:rsidR="00FD7FC5" w:rsidRPr="0076234A" w:rsidRDefault="00FD7FC5" w:rsidP="00FD7FC5">
            <w:pPr>
              <w:rPr>
                <w:rFonts w:ascii="Times New Roman" w:hAnsi="Times New Roman" w:cs="Times New Roman"/>
                <w:sz w:val="20"/>
                <w:szCs w:val="20"/>
              </w:rPr>
            </w:pPr>
            <w:r w:rsidRPr="0076234A">
              <w:rPr>
                <w:rFonts w:ascii="Times New Roman" w:hAnsi="Times New Roman" w:cs="Times New Roman"/>
                <w:sz w:val="20"/>
                <w:szCs w:val="20"/>
              </w:rPr>
              <w:t>2018-2019</w:t>
            </w:r>
          </w:p>
        </w:tc>
        <w:tc>
          <w:tcPr>
            <w:tcW w:w="1888" w:type="dxa"/>
          </w:tcPr>
          <w:p w:rsidR="00FD7FC5" w:rsidRPr="0076234A" w:rsidRDefault="00FD7FC5" w:rsidP="00FD7FC5">
            <w:pPr>
              <w:rPr>
                <w:rFonts w:ascii="Times New Roman" w:hAnsi="Times New Roman" w:cs="Times New Roman"/>
                <w:sz w:val="20"/>
                <w:szCs w:val="20"/>
                <w:lang w:val="kk-KZ"/>
              </w:rPr>
            </w:pPr>
            <w:r w:rsidRPr="0076234A">
              <w:rPr>
                <w:rFonts w:ascii="Times New Roman" w:hAnsi="Times New Roman" w:cs="Times New Roman"/>
                <w:sz w:val="20"/>
                <w:szCs w:val="20"/>
                <w:lang w:val="kk-KZ"/>
              </w:rPr>
              <w:t xml:space="preserve"> </w:t>
            </w:r>
            <w:r w:rsidRPr="0076234A">
              <w:rPr>
                <w:rFonts w:ascii="Times New Roman" w:hAnsi="Times New Roman" w:cs="Times New Roman"/>
                <w:color w:val="000000"/>
                <w:sz w:val="20"/>
                <w:szCs w:val="20"/>
              </w:rPr>
              <w:t>«</w:t>
            </w:r>
            <w:r w:rsidR="00FD55EC" w:rsidRPr="00FD55EC">
              <w:rPr>
                <w:rFonts w:ascii="Times New Roman" w:hAnsi="Times New Roman" w:cs="Times New Roman"/>
                <w:color w:val="000000"/>
                <w:sz w:val="20"/>
                <w:szCs w:val="20"/>
              </w:rPr>
              <w:t xml:space="preserve">Бастауыш сынып мұғалімінің инклюзивті оқыту </w:t>
            </w:r>
            <w:r w:rsidR="00FD55EC">
              <w:rPr>
                <w:rFonts w:ascii="Times New Roman" w:hAnsi="Times New Roman" w:cs="Times New Roman"/>
                <w:color w:val="000000"/>
                <w:sz w:val="20"/>
                <w:szCs w:val="20"/>
              </w:rPr>
              <w:t xml:space="preserve">жағдайында оқушылармен оқу </w:t>
            </w:r>
            <w:r w:rsidR="00FD55EC">
              <w:rPr>
                <w:rFonts w:ascii="Times New Roman" w:hAnsi="Times New Roman" w:cs="Times New Roman"/>
                <w:color w:val="000000"/>
                <w:sz w:val="20"/>
                <w:szCs w:val="20"/>
                <w:lang w:val="kk-KZ"/>
              </w:rPr>
              <w:t>үдері</w:t>
            </w:r>
            <w:r w:rsidR="00FD55EC" w:rsidRPr="00FD55EC">
              <w:rPr>
                <w:rFonts w:ascii="Times New Roman" w:hAnsi="Times New Roman" w:cs="Times New Roman"/>
                <w:color w:val="000000"/>
                <w:sz w:val="20"/>
                <w:szCs w:val="20"/>
              </w:rPr>
              <w:t>сін ұйымдастырудағы құзыреттілігі »</w:t>
            </w:r>
          </w:p>
        </w:tc>
        <w:tc>
          <w:tcPr>
            <w:tcW w:w="1418" w:type="dxa"/>
          </w:tcPr>
          <w:p w:rsidR="00FD7FC5" w:rsidRPr="0076234A" w:rsidRDefault="00FD7FC5" w:rsidP="00FD7FC5">
            <w:pPr>
              <w:rPr>
                <w:rFonts w:ascii="Times New Roman" w:hAnsi="Times New Roman" w:cs="Times New Roman"/>
                <w:sz w:val="20"/>
                <w:szCs w:val="20"/>
                <w:lang w:val="kk-KZ"/>
              </w:rPr>
            </w:pPr>
          </w:p>
        </w:tc>
        <w:tc>
          <w:tcPr>
            <w:tcW w:w="2046" w:type="dxa"/>
          </w:tcPr>
          <w:p w:rsidR="00FD7FC5" w:rsidRPr="0076234A" w:rsidRDefault="00FD7FC5" w:rsidP="00FD7FC5">
            <w:pPr>
              <w:rPr>
                <w:rFonts w:ascii="Times New Roman" w:hAnsi="Times New Roman" w:cs="Times New Roman"/>
                <w:sz w:val="20"/>
                <w:szCs w:val="20"/>
              </w:rPr>
            </w:pPr>
          </w:p>
        </w:tc>
        <w:tc>
          <w:tcPr>
            <w:tcW w:w="1497" w:type="dxa"/>
          </w:tcPr>
          <w:p w:rsidR="00FD7FC5" w:rsidRPr="0076234A" w:rsidRDefault="00FD55EC" w:rsidP="00FD7FC5">
            <w:pPr>
              <w:rPr>
                <w:rFonts w:ascii="Times New Roman" w:hAnsi="Times New Roman" w:cs="Times New Roman"/>
                <w:sz w:val="20"/>
                <w:szCs w:val="20"/>
              </w:rPr>
            </w:pPr>
            <w:r>
              <w:rPr>
                <w:rFonts w:ascii="Times New Roman" w:hAnsi="Times New Roman" w:cs="Times New Roman"/>
                <w:sz w:val="20"/>
                <w:szCs w:val="20"/>
                <w:lang w:val="kk-KZ"/>
              </w:rPr>
              <w:t>Аймақтық ҒПК</w:t>
            </w:r>
          </w:p>
        </w:tc>
      </w:tr>
      <w:tr w:rsidR="00FD7FC5" w:rsidRPr="0076234A" w:rsidTr="00861841">
        <w:tc>
          <w:tcPr>
            <w:tcW w:w="568" w:type="dxa"/>
            <w:vMerge/>
          </w:tcPr>
          <w:p w:rsidR="00FD7FC5" w:rsidRPr="0076234A" w:rsidRDefault="00FD7FC5" w:rsidP="00FD7FC5">
            <w:pPr>
              <w:rPr>
                <w:rFonts w:ascii="Times New Roman" w:hAnsi="Times New Roman" w:cs="Times New Roman"/>
                <w:sz w:val="20"/>
                <w:szCs w:val="20"/>
              </w:rPr>
            </w:pPr>
          </w:p>
        </w:tc>
        <w:tc>
          <w:tcPr>
            <w:tcW w:w="1984" w:type="dxa"/>
            <w:vMerge/>
          </w:tcPr>
          <w:p w:rsidR="00FD7FC5" w:rsidRPr="0076234A" w:rsidRDefault="00FD7FC5" w:rsidP="00FD7FC5">
            <w:pPr>
              <w:rPr>
                <w:rFonts w:ascii="Times New Roman" w:hAnsi="Times New Roman" w:cs="Times New Roman"/>
                <w:sz w:val="20"/>
                <w:szCs w:val="20"/>
              </w:rPr>
            </w:pPr>
          </w:p>
        </w:tc>
        <w:tc>
          <w:tcPr>
            <w:tcW w:w="1089" w:type="dxa"/>
          </w:tcPr>
          <w:p w:rsidR="00FD7FC5" w:rsidRPr="0076234A" w:rsidRDefault="00FD7FC5" w:rsidP="00FD7FC5">
            <w:pPr>
              <w:rPr>
                <w:rFonts w:ascii="Times New Roman" w:hAnsi="Times New Roman" w:cs="Times New Roman"/>
                <w:sz w:val="20"/>
                <w:szCs w:val="20"/>
              </w:rPr>
            </w:pPr>
            <w:r w:rsidRPr="0076234A">
              <w:rPr>
                <w:rFonts w:ascii="Times New Roman" w:hAnsi="Times New Roman" w:cs="Times New Roman"/>
                <w:sz w:val="20"/>
                <w:szCs w:val="20"/>
              </w:rPr>
              <w:t>2019-2020</w:t>
            </w:r>
          </w:p>
        </w:tc>
        <w:tc>
          <w:tcPr>
            <w:tcW w:w="1888" w:type="dxa"/>
          </w:tcPr>
          <w:p w:rsidR="00FD7FC5" w:rsidRPr="0076234A" w:rsidRDefault="00FD7FC5" w:rsidP="00FD7FC5">
            <w:pPr>
              <w:rPr>
                <w:rFonts w:ascii="Times New Roman" w:hAnsi="Times New Roman" w:cs="Times New Roman"/>
                <w:sz w:val="20"/>
                <w:szCs w:val="20"/>
                <w:lang w:val="kk-KZ"/>
              </w:rPr>
            </w:pPr>
          </w:p>
        </w:tc>
        <w:tc>
          <w:tcPr>
            <w:tcW w:w="1418" w:type="dxa"/>
          </w:tcPr>
          <w:p w:rsidR="00FD7FC5" w:rsidRPr="0076234A" w:rsidRDefault="00FD7FC5" w:rsidP="00FD7FC5">
            <w:pPr>
              <w:rPr>
                <w:rFonts w:ascii="Times New Roman" w:hAnsi="Times New Roman" w:cs="Times New Roman"/>
                <w:sz w:val="20"/>
                <w:szCs w:val="20"/>
                <w:lang w:val="kk-KZ"/>
              </w:rPr>
            </w:pPr>
          </w:p>
        </w:tc>
        <w:tc>
          <w:tcPr>
            <w:tcW w:w="2046" w:type="dxa"/>
          </w:tcPr>
          <w:p w:rsidR="00FD7FC5" w:rsidRPr="0076234A" w:rsidRDefault="00FD7FC5" w:rsidP="00FD7FC5">
            <w:pPr>
              <w:rPr>
                <w:rFonts w:ascii="Times New Roman" w:hAnsi="Times New Roman" w:cs="Times New Roman"/>
                <w:sz w:val="20"/>
                <w:szCs w:val="20"/>
              </w:rPr>
            </w:pPr>
          </w:p>
        </w:tc>
        <w:tc>
          <w:tcPr>
            <w:tcW w:w="1497" w:type="dxa"/>
          </w:tcPr>
          <w:p w:rsidR="00FD7FC5" w:rsidRPr="0076234A" w:rsidRDefault="00FD7FC5" w:rsidP="00FD7FC5">
            <w:pPr>
              <w:rPr>
                <w:rFonts w:ascii="Times New Roman" w:hAnsi="Times New Roman" w:cs="Times New Roman"/>
                <w:sz w:val="20"/>
                <w:szCs w:val="20"/>
              </w:rPr>
            </w:pPr>
          </w:p>
        </w:tc>
      </w:tr>
      <w:tr w:rsidR="00FD7FC5" w:rsidRPr="0076234A" w:rsidTr="00861841">
        <w:tc>
          <w:tcPr>
            <w:tcW w:w="568" w:type="dxa"/>
            <w:vMerge w:val="restart"/>
          </w:tcPr>
          <w:p w:rsidR="00FD7FC5" w:rsidRPr="0076234A" w:rsidRDefault="00577C38" w:rsidP="00FD7FC5">
            <w:pPr>
              <w:rPr>
                <w:rFonts w:ascii="Times New Roman" w:hAnsi="Times New Roman" w:cs="Times New Roman"/>
                <w:sz w:val="20"/>
                <w:szCs w:val="20"/>
              </w:rPr>
            </w:pPr>
            <w:r w:rsidRPr="0076234A">
              <w:rPr>
                <w:rFonts w:ascii="Times New Roman" w:hAnsi="Times New Roman" w:cs="Times New Roman"/>
                <w:sz w:val="20"/>
                <w:szCs w:val="20"/>
              </w:rPr>
              <w:t>25</w:t>
            </w:r>
          </w:p>
        </w:tc>
        <w:tc>
          <w:tcPr>
            <w:tcW w:w="1984" w:type="dxa"/>
            <w:vMerge w:val="restart"/>
          </w:tcPr>
          <w:p w:rsidR="00FD7FC5" w:rsidRPr="0076234A" w:rsidRDefault="00AF307B" w:rsidP="00AF307B">
            <w:pPr>
              <w:rPr>
                <w:rFonts w:ascii="Times New Roman" w:hAnsi="Times New Roman" w:cs="Times New Roman"/>
                <w:sz w:val="20"/>
                <w:szCs w:val="20"/>
              </w:rPr>
            </w:pPr>
            <w:r w:rsidRPr="00AF307B">
              <w:rPr>
                <w:rFonts w:ascii="Times New Roman" w:hAnsi="Times New Roman" w:cs="Times New Roman"/>
                <w:sz w:val="20"/>
                <w:szCs w:val="20"/>
              </w:rPr>
              <w:t>Н.В.</w:t>
            </w:r>
            <w:r w:rsidR="00FD7FC5" w:rsidRPr="0076234A">
              <w:rPr>
                <w:rFonts w:ascii="Times New Roman" w:hAnsi="Times New Roman" w:cs="Times New Roman"/>
                <w:sz w:val="20"/>
                <w:szCs w:val="20"/>
              </w:rPr>
              <w:t>Бельченко</w:t>
            </w:r>
          </w:p>
        </w:tc>
        <w:tc>
          <w:tcPr>
            <w:tcW w:w="1089" w:type="dxa"/>
          </w:tcPr>
          <w:p w:rsidR="00FD7FC5" w:rsidRPr="0076234A" w:rsidRDefault="00FD7FC5" w:rsidP="00FD7FC5">
            <w:pPr>
              <w:rPr>
                <w:rFonts w:ascii="Times New Roman" w:hAnsi="Times New Roman" w:cs="Times New Roman"/>
                <w:sz w:val="20"/>
                <w:szCs w:val="20"/>
              </w:rPr>
            </w:pPr>
            <w:r w:rsidRPr="0076234A">
              <w:rPr>
                <w:rFonts w:ascii="Times New Roman" w:hAnsi="Times New Roman" w:cs="Times New Roman"/>
                <w:sz w:val="20"/>
                <w:szCs w:val="20"/>
              </w:rPr>
              <w:t>2017-2018</w:t>
            </w:r>
          </w:p>
        </w:tc>
        <w:tc>
          <w:tcPr>
            <w:tcW w:w="1888" w:type="dxa"/>
          </w:tcPr>
          <w:p w:rsidR="00FD7FC5" w:rsidRPr="0076234A" w:rsidRDefault="00FD7FC5" w:rsidP="00FD7FC5">
            <w:pPr>
              <w:rPr>
                <w:rFonts w:ascii="Times New Roman" w:hAnsi="Times New Roman" w:cs="Times New Roman"/>
                <w:sz w:val="20"/>
                <w:szCs w:val="20"/>
                <w:lang w:val="kk-KZ"/>
              </w:rPr>
            </w:pPr>
          </w:p>
        </w:tc>
        <w:tc>
          <w:tcPr>
            <w:tcW w:w="1418" w:type="dxa"/>
          </w:tcPr>
          <w:p w:rsidR="00FD7FC5" w:rsidRPr="0076234A" w:rsidRDefault="00FD7FC5" w:rsidP="00FD7FC5">
            <w:pPr>
              <w:rPr>
                <w:rFonts w:ascii="Times New Roman" w:hAnsi="Times New Roman" w:cs="Times New Roman"/>
                <w:sz w:val="20"/>
                <w:szCs w:val="20"/>
                <w:lang w:val="kk-KZ"/>
              </w:rPr>
            </w:pPr>
          </w:p>
        </w:tc>
        <w:tc>
          <w:tcPr>
            <w:tcW w:w="2046" w:type="dxa"/>
          </w:tcPr>
          <w:p w:rsidR="00FD7FC5" w:rsidRPr="0076234A" w:rsidRDefault="00FD7FC5" w:rsidP="00FD7FC5">
            <w:pPr>
              <w:rPr>
                <w:rFonts w:ascii="Times New Roman" w:hAnsi="Times New Roman" w:cs="Times New Roman"/>
                <w:sz w:val="20"/>
                <w:szCs w:val="20"/>
              </w:rPr>
            </w:pPr>
          </w:p>
        </w:tc>
        <w:tc>
          <w:tcPr>
            <w:tcW w:w="1497" w:type="dxa"/>
          </w:tcPr>
          <w:p w:rsidR="00FD7FC5" w:rsidRPr="0076234A" w:rsidRDefault="00FD7FC5" w:rsidP="00FD7FC5">
            <w:pPr>
              <w:rPr>
                <w:rFonts w:ascii="Times New Roman" w:hAnsi="Times New Roman" w:cs="Times New Roman"/>
                <w:sz w:val="20"/>
                <w:szCs w:val="20"/>
              </w:rPr>
            </w:pPr>
          </w:p>
        </w:tc>
      </w:tr>
      <w:tr w:rsidR="00FD7FC5" w:rsidRPr="007611CA" w:rsidTr="00861841">
        <w:tc>
          <w:tcPr>
            <w:tcW w:w="568" w:type="dxa"/>
            <w:vMerge/>
          </w:tcPr>
          <w:p w:rsidR="00FD7FC5" w:rsidRPr="0076234A" w:rsidRDefault="00FD7FC5" w:rsidP="00FD7FC5">
            <w:pPr>
              <w:rPr>
                <w:rFonts w:ascii="Times New Roman" w:hAnsi="Times New Roman" w:cs="Times New Roman"/>
                <w:sz w:val="20"/>
                <w:szCs w:val="20"/>
              </w:rPr>
            </w:pPr>
          </w:p>
        </w:tc>
        <w:tc>
          <w:tcPr>
            <w:tcW w:w="1984" w:type="dxa"/>
            <w:vMerge/>
          </w:tcPr>
          <w:p w:rsidR="00FD7FC5" w:rsidRPr="0076234A" w:rsidRDefault="00FD7FC5" w:rsidP="00FD7FC5">
            <w:pPr>
              <w:rPr>
                <w:rFonts w:ascii="Times New Roman" w:hAnsi="Times New Roman" w:cs="Times New Roman"/>
                <w:sz w:val="20"/>
                <w:szCs w:val="20"/>
              </w:rPr>
            </w:pPr>
          </w:p>
        </w:tc>
        <w:tc>
          <w:tcPr>
            <w:tcW w:w="1089" w:type="dxa"/>
          </w:tcPr>
          <w:p w:rsidR="00FD7FC5" w:rsidRPr="0076234A" w:rsidRDefault="00FD7FC5" w:rsidP="00FD7FC5">
            <w:pPr>
              <w:rPr>
                <w:rFonts w:ascii="Times New Roman" w:hAnsi="Times New Roman" w:cs="Times New Roman"/>
                <w:sz w:val="20"/>
                <w:szCs w:val="20"/>
              </w:rPr>
            </w:pPr>
            <w:r w:rsidRPr="0076234A">
              <w:rPr>
                <w:rFonts w:ascii="Times New Roman" w:hAnsi="Times New Roman" w:cs="Times New Roman"/>
                <w:sz w:val="20"/>
                <w:szCs w:val="20"/>
              </w:rPr>
              <w:t>2018-2019</w:t>
            </w:r>
          </w:p>
        </w:tc>
        <w:tc>
          <w:tcPr>
            <w:tcW w:w="1888" w:type="dxa"/>
          </w:tcPr>
          <w:p w:rsidR="00FD55EC" w:rsidRPr="000F307A" w:rsidRDefault="00FD7FC5" w:rsidP="00FD55EC">
            <w:pPr>
              <w:rPr>
                <w:rFonts w:ascii="Times New Roman" w:hAnsi="Times New Roman" w:cs="Times New Roman"/>
                <w:color w:val="000000"/>
                <w:sz w:val="20"/>
                <w:szCs w:val="20"/>
                <w:lang w:val="kk-KZ"/>
              </w:rPr>
            </w:pPr>
            <w:r w:rsidRPr="0076234A">
              <w:rPr>
                <w:rFonts w:ascii="Times New Roman" w:hAnsi="Times New Roman" w:cs="Times New Roman"/>
                <w:color w:val="000000"/>
                <w:sz w:val="20"/>
                <w:szCs w:val="20"/>
              </w:rPr>
              <w:t xml:space="preserve"> </w:t>
            </w:r>
            <w:r w:rsidR="00FD55EC" w:rsidRPr="00FD55EC">
              <w:rPr>
                <w:rFonts w:ascii="Times New Roman" w:hAnsi="Times New Roman" w:cs="Times New Roman"/>
                <w:color w:val="000000"/>
                <w:sz w:val="20"/>
                <w:szCs w:val="20"/>
              </w:rPr>
              <w:t>"Бастауыш сынып оқушыларының шығармашылық және зияткерлік қабілеттерін дамыту»</w:t>
            </w:r>
          </w:p>
          <w:p w:rsidR="00FD7FC5" w:rsidRPr="0076234A" w:rsidRDefault="00FD55EC" w:rsidP="00FD55EC">
            <w:pPr>
              <w:rPr>
                <w:rFonts w:ascii="Times New Roman" w:hAnsi="Times New Roman" w:cs="Times New Roman"/>
                <w:sz w:val="20"/>
                <w:szCs w:val="20"/>
                <w:lang w:val="kk-KZ"/>
              </w:rPr>
            </w:pPr>
            <w:r w:rsidRPr="00AA4D61">
              <w:rPr>
                <w:rFonts w:ascii="Times New Roman" w:hAnsi="Times New Roman" w:cs="Times New Roman"/>
                <w:color w:val="000000"/>
                <w:sz w:val="20"/>
                <w:szCs w:val="20"/>
                <w:lang w:val="kk-KZ"/>
              </w:rPr>
              <w:t xml:space="preserve">"Бастауыш сыныптарда </w:t>
            </w:r>
            <w:r w:rsidRPr="00AA4D61">
              <w:rPr>
                <w:rFonts w:ascii="Times New Roman" w:hAnsi="Times New Roman" w:cs="Times New Roman"/>
                <w:color w:val="000000"/>
                <w:sz w:val="20"/>
                <w:szCs w:val="20"/>
                <w:lang w:val="kk-KZ"/>
              </w:rPr>
              <w:lastRenderedPageBreak/>
              <w:t>жобалық және зерттеу жұмыстарын ұйымдастыру»</w:t>
            </w:r>
          </w:p>
        </w:tc>
        <w:tc>
          <w:tcPr>
            <w:tcW w:w="1418" w:type="dxa"/>
          </w:tcPr>
          <w:p w:rsidR="00FD7FC5" w:rsidRPr="0076234A" w:rsidRDefault="00FD7FC5" w:rsidP="00FD7FC5">
            <w:pPr>
              <w:rPr>
                <w:rFonts w:ascii="Times New Roman" w:hAnsi="Times New Roman" w:cs="Times New Roman"/>
                <w:sz w:val="20"/>
                <w:szCs w:val="20"/>
                <w:lang w:val="kk-KZ"/>
              </w:rPr>
            </w:pPr>
          </w:p>
        </w:tc>
        <w:tc>
          <w:tcPr>
            <w:tcW w:w="2046" w:type="dxa"/>
          </w:tcPr>
          <w:p w:rsidR="00FD7FC5" w:rsidRPr="00AA4D61" w:rsidRDefault="00FD7FC5" w:rsidP="00FD7FC5">
            <w:pPr>
              <w:rPr>
                <w:rFonts w:ascii="Times New Roman" w:hAnsi="Times New Roman" w:cs="Times New Roman"/>
                <w:sz w:val="20"/>
                <w:szCs w:val="20"/>
                <w:lang w:val="kk-KZ"/>
              </w:rPr>
            </w:pPr>
          </w:p>
        </w:tc>
        <w:tc>
          <w:tcPr>
            <w:tcW w:w="1497" w:type="dxa"/>
          </w:tcPr>
          <w:p w:rsidR="00FD55EC" w:rsidRPr="00AA4D61" w:rsidRDefault="00FD55EC" w:rsidP="00FD55EC">
            <w:pPr>
              <w:rPr>
                <w:rFonts w:ascii="Times New Roman" w:hAnsi="Times New Roman" w:cs="Times New Roman"/>
                <w:color w:val="000000"/>
                <w:sz w:val="20"/>
                <w:szCs w:val="20"/>
                <w:lang w:val="kk-KZ"/>
              </w:rPr>
            </w:pPr>
          </w:p>
          <w:p w:rsidR="00FD7FC5" w:rsidRPr="00AA4D61" w:rsidRDefault="00FD55EC" w:rsidP="00FD55EC">
            <w:pPr>
              <w:rPr>
                <w:rFonts w:ascii="Times New Roman" w:hAnsi="Times New Roman" w:cs="Times New Roman"/>
                <w:color w:val="000000"/>
                <w:sz w:val="20"/>
                <w:szCs w:val="20"/>
                <w:lang w:val="kk-KZ"/>
              </w:rPr>
            </w:pPr>
            <w:r>
              <w:rPr>
                <w:rFonts w:ascii="Times New Roman" w:hAnsi="Times New Roman" w:cs="Times New Roman"/>
                <w:color w:val="000000"/>
                <w:sz w:val="20"/>
                <w:szCs w:val="20"/>
                <w:lang w:val="kk-KZ"/>
              </w:rPr>
              <w:t>Халықаралық ҒПК</w:t>
            </w:r>
            <w:r w:rsidRPr="00AA4D61">
              <w:rPr>
                <w:rFonts w:ascii="Times New Roman" w:hAnsi="Times New Roman" w:cs="Times New Roman"/>
                <w:color w:val="000000"/>
                <w:sz w:val="20"/>
                <w:szCs w:val="20"/>
                <w:lang w:val="kk-KZ"/>
              </w:rPr>
              <w:t xml:space="preserve"> </w:t>
            </w:r>
          </w:p>
          <w:p w:rsidR="00FD7FC5" w:rsidRPr="00AA4D61" w:rsidRDefault="00FD7FC5" w:rsidP="00FD7FC5">
            <w:pPr>
              <w:rPr>
                <w:rFonts w:ascii="Times New Roman" w:hAnsi="Times New Roman" w:cs="Times New Roman"/>
                <w:color w:val="000000"/>
                <w:sz w:val="20"/>
                <w:szCs w:val="20"/>
                <w:lang w:val="kk-KZ"/>
              </w:rPr>
            </w:pPr>
          </w:p>
          <w:p w:rsidR="00FD7FC5" w:rsidRPr="00AA4D61" w:rsidRDefault="00FD7FC5" w:rsidP="00FD7FC5">
            <w:pPr>
              <w:rPr>
                <w:rFonts w:ascii="Times New Roman" w:hAnsi="Times New Roman" w:cs="Times New Roman"/>
                <w:color w:val="000000"/>
                <w:sz w:val="20"/>
                <w:szCs w:val="20"/>
                <w:lang w:val="kk-KZ"/>
              </w:rPr>
            </w:pPr>
          </w:p>
          <w:p w:rsidR="00FD7FC5" w:rsidRPr="000F307A" w:rsidRDefault="00FD7FC5" w:rsidP="00FD7FC5">
            <w:pPr>
              <w:rPr>
                <w:rFonts w:ascii="Times New Roman" w:hAnsi="Times New Roman" w:cs="Times New Roman"/>
                <w:color w:val="000000"/>
                <w:sz w:val="20"/>
                <w:szCs w:val="20"/>
                <w:lang w:val="kk-KZ"/>
              </w:rPr>
            </w:pPr>
          </w:p>
          <w:p w:rsidR="00FD7FC5" w:rsidRPr="00FD55EC" w:rsidRDefault="00FD7FC5" w:rsidP="00FD55EC">
            <w:pPr>
              <w:rPr>
                <w:rFonts w:ascii="Times New Roman" w:hAnsi="Times New Roman" w:cs="Times New Roman"/>
                <w:sz w:val="20"/>
                <w:szCs w:val="20"/>
                <w:lang w:val="kk-KZ"/>
              </w:rPr>
            </w:pPr>
            <w:r w:rsidRPr="00AA4D61">
              <w:rPr>
                <w:rFonts w:ascii="Times New Roman" w:hAnsi="Times New Roman" w:cs="Times New Roman"/>
                <w:color w:val="000000"/>
                <w:sz w:val="20"/>
                <w:szCs w:val="20"/>
                <w:lang w:val="kk-KZ"/>
              </w:rPr>
              <w:t xml:space="preserve">ХХ </w:t>
            </w:r>
            <w:r w:rsidR="00FD55EC">
              <w:rPr>
                <w:rFonts w:ascii="Times New Roman" w:hAnsi="Times New Roman" w:cs="Times New Roman"/>
                <w:color w:val="000000"/>
                <w:sz w:val="20"/>
                <w:szCs w:val="20"/>
                <w:lang w:val="kk-KZ"/>
              </w:rPr>
              <w:t>Аймақтық ҒПК</w:t>
            </w:r>
          </w:p>
        </w:tc>
      </w:tr>
      <w:tr w:rsidR="00FD7FC5" w:rsidRPr="0076234A" w:rsidTr="00861841">
        <w:tc>
          <w:tcPr>
            <w:tcW w:w="568" w:type="dxa"/>
            <w:vMerge/>
          </w:tcPr>
          <w:p w:rsidR="00FD7FC5" w:rsidRPr="00AA4D61" w:rsidRDefault="00FD7FC5" w:rsidP="00FD7FC5">
            <w:pPr>
              <w:rPr>
                <w:rFonts w:ascii="Times New Roman" w:hAnsi="Times New Roman" w:cs="Times New Roman"/>
                <w:sz w:val="20"/>
                <w:szCs w:val="20"/>
                <w:lang w:val="kk-KZ"/>
              </w:rPr>
            </w:pPr>
          </w:p>
        </w:tc>
        <w:tc>
          <w:tcPr>
            <w:tcW w:w="1984" w:type="dxa"/>
            <w:vMerge/>
          </w:tcPr>
          <w:p w:rsidR="00FD7FC5" w:rsidRPr="00AA4D61" w:rsidRDefault="00FD7FC5" w:rsidP="00FD7FC5">
            <w:pPr>
              <w:rPr>
                <w:rFonts w:ascii="Times New Roman" w:hAnsi="Times New Roman" w:cs="Times New Roman"/>
                <w:sz w:val="20"/>
                <w:szCs w:val="20"/>
                <w:lang w:val="kk-KZ"/>
              </w:rPr>
            </w:pPr>
          </w:p>
        </w:tc>
        <w:tc>
          <w:tcPr>
            <w:tcW w:w="1089" w:type="dxa"/>
          </w:tcPr>
          <w:p w:rsidR="00FD7FC5" w:rsidRPr="0076234A" w:rsidRDefault="00FD7FC5" w:rsidP="00FD7FC5">
            <w:pPr>
              <w:rPr>
                <w:rFonts w:ascii="Times New Roman" w:hAnsi="Times New Roman" w:cs="Times New Roman"/>
                <w:sz w:val="20"/>
                <w:szCs w:val="20"/>
              </w:rPr>
            </w:pPr>
            <w:r w:rsidRPr="0076234A">
              <w:rPr>
                <w:rFonts w:ascii="Times New Roman" w:hAnsi="Times New Roman" w:cs="Times New Roman"/>
                <w:sz w:val="20"/>
                <w:szCs w:val="20"/>
              </w:rPr>
              <w:t>2019-2020</w:t>
            </w:r>
          </w:p>
        </w:tc>
        <w:tc>
          <w:tcPr>
            <w:tcW w:w="1888" w:type="dxa"/>
          </w:tcPr>
          <w:p w:rsidR="00FD7FC5" w:rsidRPr="0076234A" w:rsidRDefault="00FD7FC5" w:rsidP="00FD7FC5">
            <w:pPr>
              <w:rPr>
                <w:rFonts w:ascii="Times New Roman" w:hAnsi="Times New Roman" w:cs="Times New Roman"/>
                <w:sz w:val="20"/>
                <w:szCs w:val="20"/>
                <w:lang w:val="kk-KZ"/>
              </w:rPr>
            </w:pPr>
          </w:p>
        </w:tc>
        <w:tc>
          <w:tcPr>
            <w:tcW w:w="1418" w:type="dxa"/>
          </w:tcPr>
          <w:p w:rsidR="00FD7FC5" w:rsidRPr="0076234A" w:rsidRDefault="00FD7FC5" w:rsidP="00FD7FC5">
            <w:pPr>
              <w:rPr>
                <w:rFonts w:ascii="Times New Roman" w:hAnsi="Times New Roman" w:cs="Times New Roman"/>
                <w:sz w:val="20"/>
                <w:szCs w:val="20"/>
                <w:lang w:val="kk-KZ"/>
              </w:rPr>
            </w:pPr>
          </w:p>
        </w:tc>
        <w:tc>
          <w:tcPr>
            <w:tcW w:w="2046" w:type="dxa"/>
          </w:tcPr>
          <w:p w:rsidR="00FD7FC5" w:rsidRPr="0076234A" w:rsidRDefault="00FD7FC5" w:rsidP="00FD7FC5">
            <w:pPr>
              <w:rPr>
                <w:rFonts w:ascii="Times New Roman" w:hAnsi="Times New Roman" w:cs="Times New Roman"/>
                <w:sz w:val="20"/>
                <w:szCs w:val="20"/>
              </w:rPr>
            </w:pPr>
          </w:p>
        </w:tc>
        <w:tc>
          <w:tcPr>
            <w:tcW w:w="1497" w:type="dxa"/>
          </w:tcPr>
          <w:p w:rsidR="00FD7FC5" w:rsidRPr="0076234A" w:rsidRDefault="00FD7FC5" w:rsidP="00FD7FC5">
            <w:pPr>
              <w:rPr>
                <w:rFonts w:ascii="Times New Roman" w:hAnsi="Times New Roman" w:cs="Times New Roman"/>
                <w:sz w:val="20"/>
                <w:szCs w:val="20"/>
              </w:rPr>
            </w:pPr>
          </w:p>
        </w:tc>
      </w:tr>
      <w:tr w:rsidR="00FD7FC5" w:rsidRPr="0076234A" w:rsidTr="00861841">
        <w:tc>
          <w:tcPr>
            <w:tcW w:w="568" w:type="dxa"/>
            <w:vMerge w:val="restart"/>
          </w:tcPr>
          <w:p w:rsidR="00FD7FC5" w:rsidRPr="0076234A" w:rsidRDefault="00577C38" w:rsidP="00FD7FC5">
            <w:pPr>
              <w:rPr>
                <w:rFonts w:ascii="Times New Roman" w:hAnsi="Times New Roman" w:cs="Times New Roman"/>
                <w:sz w:val="20"/>
                <w:szCs w:val="20"/>
              </w:rPr>
            </w:pPr>
            <w:r w:rsidRPr="0076234A">
              <w:rPr>
                <w:rFonts w:ascii="Times New Roman" w:hAnsi="Times New Roman" w:cs="Times New Roman"/>
                <w:sz w:val="20"/>
                <w:szCs w:val="20"/>
              </w:rPr>
              <w:t>26</w:t>
            </w:r>
          </w:p>
        </w:tc>
        <w:tc>
          <w:tcPr>
            <w:tcW w:w="1984" w:type="dxa"/>
            <w:vMerge w:val="restart"/>
          </w:tcPr>
          <w:p w:rsidR="00861841" w:rsidRDefault="00AF307B" w:rsidP="00FD7FC5">
            <w:pPr>
              <w:rPr>
                <w:rFonts w:ascii="Times New Roman" w:hAnsi="Times New Roman" w:cs="Times New Roman"/>
                <w:sz w:val="20"/>
                <w:szCs w:val="20"/>
                <w:lang w:val="kk-KZ"/>
              </w:rPr>
            </w:pPr>
            <w:r w:rsidRPr="00AF307B">
              <w:rPr>
                <w:rFonts w:ascii="Times New Roman" w:hAnsi="Times New Roman" w:cs="Times New Roman"/>
                <w:sz w:val="20"/>
                <w:szCs w:val="20"/>
              </w:rPr>
              <w:t xml:space="preserve">Г.В., </w:t>
            </w:r>
            <w:r w:rsidR="00FD7FC5" w:rsidRPr="0076234A">
              <w:rPr>
                <w:rFonts w:ascii="Times New Roman" w:hAnsi="Times New Roman" w:cs="Times New Roman"/>
                <w:sz w:val="20"/>
                <w:szCs w:val="20"/>
              </w:rPr>
              <w:t xml:space="preserve">Валуйская </w:t>
            </w:r>
          </w:p>
          <w:p w:rsidR="008108D3" w:rsidRDefault="00AF307B" w:rsidP="008108D3">
            <w:pPr>
              <w:rPr>
                <w:rFonts w:ascii="Times New Roman" w:hAnsi="Times New Roman" w:cs="Times New Roman"/>
                <w:sz w:val="20"/>
                <w:szCs w:val="20"/>
                <w:lang w:val="kk-KZ"/>
              </w:rPr>
            </w:pPr>
            <w:r>
              <w:rPr>
                <w:rFonts w:ascii="Times New Roman" w:hAnsi="Times New Roman" w:cs="Times New Roman"/>
                <w:sz w:val="20"/>
                <w:szCs w:val="20"/>
                <w:lang w:val="kk-KZ"/>
              </w:rPr>
              <w:t>С.С.</w:t>
            </w:r>
            <w:r>
              <w:rPr>
                <w:rFonts w:ascii="Times New Roman" w:hAnsi="Times New Roman" w:cs="Times New Roman"/>
                <w:sz w:val="20"/>
                <w:szCs w:val="20"/>
              </w:rPr>
              <w:t xml:space="preserve">Пак </w:t>
            </w:r>
            <w:r w:rsidR="00FD7FC5" w:rsidRPr="0076234A">
              <w:rPr>
                <w:rFonts w:ascii="Times New Roman" w:hAnsi="Times New Roman" w:cs="Times New Roman"/>
                <w:sz w:val="20"/>
                <w:szCs w:val="20"/>
              </w:rPr>
              <w:t xml:space="preserve">, </w:t>
            </w:r>
          </w:p>
          <w:p w:rsidR="00FD7FC5" w:rsidRPr="008108D3" w:rsidRDefault="008108D3" w:rsidP="008108D3">
            <w:pPr>
              <w:rPr>
                <w:rFonts w:ascii="Times New Roman" w:hAnsi="Times New Roman" w:cs="Times New Roman"/>
                <w:sz w:val="20"/>
                <w:szCs w:val="20"/>
                <w:lang w:val="kk-KZ"/>
              </w:rPr>
            </w:pPr>
            <w:r w:rsidRPr="0076234A">
              <w:rPr>
                <w:rFonts w:ascii="Times New Roman" w:hAnsi="Times New Roman" w:cs="Times New Roman"/>
                <w:sz w:val="20"/>
                <w:szCs w:val="20"/>
              </w:rPr>
              <w:t>В.В.</w:t>
            </w:r>
            <w:r>
              <w:rPr>
                <w:rFonts w:ascii="Times New Roman" w:hAnsi="Times New Roman" w:cs="Times New Roman"/>
                <w:sz w:val="20"/>
                <w:szCs w:val="20"/>
                <w:lang w:val="kk-KZ"/>
              </w:rPr>
              <w:t xml:space="preserve"> </w:t>
            </w:r>
            <w:r w:rsidR="00FD7FC5" w:rsidRPr="0076234A">
              <w:rPr>
                <w:rFonts w:ascii="Times New Roman" w:hAnsi="Times New Roman" w:cs="Times New Roman"/>
                <w:sz w:val="20"/>
                <w:szCs w:val="20"/>
              </w:rPr>
              <w:t xml:space="preserve">Гетманская </w:t>
            </w:r>
          </w:p>
        </w:tc>
        <w:tc>
          <w:tcPr>
            <w:tcW w:w="1089" w:type="dxa"/>
          </w:tcPr>
          <w:p w:rsidR="00FD7FC5" w:rsidRPr="0076234A" w:rsidRDefault="00FD7FC5" w:rsidP="00FD7FC5">
            <w:pPr>
              <w:rPr>
                <w:rFonts w:ascii="Times New Roman" w:hAnsi="Times New Roman" w:cs="Times New Roman"/>
                <w:sz w:val="20"/>
                <w:szCs w:val="20"/>
              </w:rPr>
            </w:pPr>
            <w:r w:rsidRPr="0076234A">
              <w:rPr>
                <w:rFonts w:ascii="Times New Roman" w:hAnsi="Times New Roman" w:cs="Times New Roman"/>
                <w:sz w:val="20"/>
                <w:szCs w:val="20"/>
              </w:rPr>
              <w:t>2017-2018</w:t>
            </w:r>
          </w:p>
        </w:tc>
        <w:tc>
          <w:tcPr>
            <w:tcW w:w="1888" w:type="dxa"/>
          </w:tcPr>
          <w:p w:rsidR="00FD55EC" w:rsidRPr="00FD55EC" w:rsidRDefault="00FD55EC" w:rsidP="00FD55EC">
            <w:pPr>
              <w:rPr>
                <w:rFonts w:ascii="Times New Roman" w:hAnsi="Times New Roman" w:cs="Times New Roman"/>
                <w:color w:val="000000"/>
                <w:sz w:val="20"/>
                <w:szCs w:val="20"/>
              </w:rPr>
            </w:pPr>
            <w:r w:rsidRPr="00FD55EC">
              <w:rPr>
                <w:rFonts w:ascii="Times New Roman" w:hAnsi="Times New Roman" w:cs="Times New Roman"/>
                <w:color w:val="000000"/>
                <w:sz w:val="20"/>
                <w:szCs w:val="20"/>
              </w:rPr>
              <w:t>Оқушылардың функционалдық сауаттылығын дамыту "мақаласы»</w:t>
            </w:r>
          </w:p>
          <w:p w:rsidR="00FD55EC" w:rsidRPr="00FD55EC" w:rsidRDefault="00FD55EC" w:rsidP="00FD55EC">
            <w:pPr>
              <w:rPr>
                <w:rFonts w:ascii="Times New Roman" w:hAnsi="Times New Roman" w:cs="Times New Roman"/>
                <w:color w:val="000000"/>
                <w:sz w:val="20"/>
                <w:szCs w:val="20"/>
              </w:rPr>
            </w:pPr>
          </w:p>
          <w:p w:rsidR="00FD7FC5" w:rsidRPr="0076234A" w:rsidRDefault="00FD55EC" w:rsidP="00FD55EC">
            <w:pPr>
              <w:rPr>
                <w:rFonts w:ascii="Times New Roman" w:hAnsi="Times New Roman" w:cs="Times New Roman"/>
                <w:sz w:val="20"/>
                <w:szCs w:val="20"/>
                <w:lang w:val="kk-KZ"/>
              </w:rPr>
            </w:pPr>
            <w:r w:rsidRPr="00FD55EC">
              <w:rPr>
                <w:rFonts w:ascii="Times New Roman" w:hAnsi="Times New Roman" w:cs="Times New Roman"/>
                <w:color w:val="000000"/>
                <w:sz w:val="20"/>
                <w:szCs w:val="20"/>
              </w:rPr>
              <w:t xml:space="preserve"> "Оқыту мен оқыту практикасындағы жаңа тәсілдер»</w:t>
            </w:r>
          </w:p>
        </w:tc>
        <w:tc>
          <w:tcPr>
            <w:tcW w:w="1418" w:type="dxa"/>
          </w:tcPr>
          <w:p w:rsidR="00FD7FC5" w:rsidRPr="0076234A" w:rsidRDefault="00FD7FC5" w:rsidP="00FD7FC5">
            <w:pPr>
              <w:rPr>
                <w:rFonts w:ascii="Times New Roman" w:hAnsi="Times New Roman" w:cs="Times New Roman"/>
                <w:sz w:val="20"/>
                <w:szCs w:val="20"/>
                <w:lang w:val="kk-KZ"/>
              </w:rPr>
            </w:pPr>
          </w:p>
        </w:tc>
        <w:tc>
          <w:tcPr>
            <w:tcW w:w="2046" w:type="dxa"/>
          </w:tcPr>
          <w:p w:rsidR="00FD7FC5" w:rsidRPr="0076234A" w:rsidRDefault="00FD7FC5" w:rsidP="00FD7FC5">
            <w:pPr>
              <w:rPr>
                <w:rFonts w:ascii="Times New Roman" w:hAnsi="Times New Roman" w:cs="Times New Roman"/>
                <w:sz w:val="20"/>
                <w:szCs w:val="20"/>
              </w:rPr>
            </w:pPr>
          </w:p>
        </w:tc>
        <w:tc>
          <w:tcPr>
            <w:tcW w:w="1497" w:type="dxa"/>
          </w:tcPr>
          <w:p w:rsidR="00FD7FC5" w:rsidRPr="0076234A" w:rsidRDefault="00FD7FC5" w:rsidP="00FD7FC5">
            <w:pPr>
              <w:rPr>
                <w:rFonts w:ascii="Times New Roman" w:eastAsia="Times New Roman" w:hAnsi="Times New Roman" w:cs="Times New Roman"/>
                <w:color w:val="000000"/>
                <w:sz w:val="20"/>
                <w:szCs w:val="20"/>
                <w:lang w:eastAsia="ru-RU"/>
              </w:rPr>
            </w:pPr>
            <w:r w:rsidRPr="0076234A">
              <w:rPr>
                <w:rFonts w:ascii="Times New Roman" w:hAnsi="Times New Roman" w:cs="Times New Roman"/>
                <w:color w:val="000000"/>
                <w:sz w:val="20"/>
                <w:szCs w:val="20"/>
              </w:rPr>
              <w:t xml:space="preserve">ХХ </w:t>
            </w:r>
            <w:r w:rsidR="00FD55EC" w:rsidRPr="00FD55EC">
              <w:rPr>
                <w:rFonts w:ascii="Times New Roman" w:hAnsi="Times New Roman" w:cs="Times New Roman"/>
                <w:color w:val="000000"/>
                <w:sz w:val="20"/>
                <w:szCs w:val="20"/>
              </w:rPr>
              <w:t xml:space="preserve">Аймақтық ҒПК </w:t>
            </w:r>
          </w:p>
          <w:p w:rsidR="00FD7FC5" w:rsidRPr="00861841" w:rsidRDefault="00FD7FC5" w:rsidP="00FD7FC5">
            <w:pPr>
              <w:rPr>
                <w:rFonts w:ascii="Times New Roman" w:eastAsia="Times New Roman" w:hAnsi="Times New Roman" w:cs="Times New Roman"/>
                <w:color w:val="000000"/>
                <w:sz w:val="20"/>
                <w:szCs w:val="20"/>
                <w:lang w:val="kk-KZ" w:eastAsia="ru-RU"/>
              </w:rPr>
            </w:pPr>
          </w:p>
          <w:p w:rsidR="00FD7FC5" w:rsidRPr="0076234A" w:rsidRDefault="00FD55EC" w:rsidP="00FD7FC5">
            <w:pPr>
              <w:rPr>
                <w:rFonts w:ascii="Times New Roman" w:hAnsi="Times New Roman" w:cs="Times New Roman"/>
                <w:sz w:val="20"/>
                <w:szCs w:val="20"/>
              </w:rPr>
            </w:pPr>
            <w:r w:rsidRPr="00FD55EC">
              <w:rPr>
                <w:rFonts w:ascii="Times New Roman" w:eastAsia="Times New Roman" w:hAnsi="Times New Roman" w:cs="Times New Roman"/>
                <w:color w:val="000000"/>
                <w:sz w:val="20"/>
                <w:szCs w:val="20"/>
                <w:lang w:eastAsia="ru-RU"/>
              </w:rPr>
              <w:t>Ғылыми-практикалық семинар материалдарының жинағында сауаттылыққа оқыту сабағын жариялау</w:t>
            </w:r>
          </w:p>
        </w:tc>
      </w:tr>
      <w:tr w:rsidR="00FD7FC5" w:rsidRPr="0076234A" w:rsidTr="00861841">
        <w:tc>
          <w:tcPr>
            <w:tcW w:w="568" w:type="dxa"/>
            <w:vMerge/>
          </w:tcPr>
          <w:p w:rsidR="00FD7FC5" w:rsidRPr="0076234A" w:rsidRDefault="00FD7FC5" w:rsidP="00FD7FC5">
            <w:pPr>
              <w:rPr>
                <w:rFonts w:ascii="Times New Roman" w:hAnsi="Times New Roman" w:cs="Times New Roman"/>
                <w:sz w:val="20"/>
                <w:szCs w:val="20"/>
              </w:rPr>
            </w:pPr>
          </w:p>
        </w:tc>
        <w:tc>
          <w:tcPr>
            <w:tcW w:w="1984" w:type="dxa"/>
            <w:vMerge/>
          </w:tcPr>
          <w:p w:rsidR="00FD7FC5" w:rsidRPr="0076234A" w:rsidRDefault="00FD7FC5" w:rsidP="00FD7FC5">
            <w:pPr>
              <w:rPr>
                <w:rFonts w:ascii="Times New Roman" w:hAnsi="Times New Roman" w:cs="Times New Roman"/>
                <w:sz w:val="20"/>
                <w:szCs w:val="20"/>
              </w:rPr>
            </w:pPr>
          </w:p>
        </w:tc>
        <w:tc>
          <w:tcPr>
            <w:tcW w:w="1089" w:type="dxa"/>
          </w:tcPr>
          <w:p w:rsidR="00FD7FC5" w:rsidRPr="0076234A" w:rsidRDefault="00FD7FC5" w:rsidP="00FD7FC5">
            <w:pPr>
              <w:rPr>
                <w:rFonts w:ascii="Times New Roman" w:hAnsi="Times New Roman" w:cs="Times New Roman"/>
                <w:sz w:val="20"/>
                <w:szCs w:val="20"/>
              </w:rPr>
            </w:pPr>
            <w:r w:rsidRPr="0076234A">
              <w:rPr>
                <w:rFonts w:ascii="Times New Roman" w:hAnsi="Times New Roman" w:cs="Times New Roman"/>
                <w:sz w:val="20"/>
                <w:szCs w:val="20"/>
              </w:rPr>
              <w:t>2018-2019</w:t>
            </w:r>
          </w:p>
        </w:tc>
        <w:tc>
          <w:tcPr>
            <w:tcW w:w="1888" w:type="dxa"/>
          </w:tcPr>
          <w:p w:rsidR="00FD55EC" w:rsidRPr="00FD55EC" w:rsidRDefault="00FD7FC5" w:rsidP="00FD55EC">
            <w:pPr>
              <w:pStyle w:val="ab"/>
              <w:rPr>
                <w:color w:val="000000"/>
                <w:sz w:val="20"/>
                <w:szCs w:val="20"/>
              </w:rPr>
            </w:pPr>
            <w:r w:rsidRPr="0076234A">
              <w:rPr>
                <w:sz w:val="20"/>
                <w:szCs w:val="20"/>
              </w:rPr>
              <w:t xml:space="preserve"> </w:t>
            </w:r>
            <w:r w:rsidRPr="0076234A">
              <w:rPr>
                <w:color w:val="000000"/>
                <w:sz w:val="20"/>
                <w:szCs w:val="20"/>
              </w:rPr>
              <w:t>«</w:t>
            </w:r>
            <w:r w:rsidR="00FD55EC" w:rsidRPr="00FD55EC">
              <w:rPr>
                <w:color w:val="000000"/>
                <w:sz w:val="20"/>
                <w:szCs w:val="20"/>
              </w:rPr>
              <w:t>1-сыныпта сауат ашу сабағында қазақ көркем әдебиет шығармаларын қолдану»</w:t>
            </w:r>
          </w:p>
          <w:p w:rsidR="00FD7FC5" w:rsidRPr="0076234A" w:rsidRDefault="00FD55EC" w:rsidP="00FD55EC">
            <w:pPr>
              <w:pStyle w:val="ab"/>
              <w:rPr>
                <w:color w:val="000000"/>
                <w:sz w:val="20"/>
                <w:szCs w:val="20"/>
              </w:rPr>
            </w:pPr>
            <w:r w:rsidRPr="00FD55EC">
              <w:rPr>
                <w:color w:val="000000"/>
                <w:sz w:val="20"/>
                <w:szCs w:val="20"/>
              </w:rPr>
              <w:t>"Бастауыш мектепте инклюзивті білім беру жағдайында заманауи бағалау</w:t>
            </w:r>
            <w:r w:rsidR="00FD7FC5" w:rsidRPr="0076234A">
              <w:rPr>
                <w:color w:val="000000"/>
                <w:sz w:val="20"/>
                <w:szCs w:val="20"/>
              </w:rPr>
              <w:t>»</w:t>
            </w:r>
          </w:p>
          <w:p w:rsidR="00FD7FC5" w:rsidRPr="0076234A" w:rsidRDefault="00FD7FC5" w:rsidP="00FD7FC5">
            <w:pPr>
              <w:spacing w:before="100" w:beforeAutospacing="1" w:after="100" w:afterAutospacing="1"/>
              <w:rPr>
                <w:rFonts w:ascii="Times New Roman" w:hAnsi="Times New Roman" w:cs="Times New Roman"/>
                <w:sz w:val="20"/>
                <w:szCs w:val="20"/>
              </w:rPr>
            </w:pPr>
          </w:p>
        </w:tc>
        <w:tc>
          <w:tcPr>
            <w:tcW w:w="1418" w:type="dxa"/>
          </w:tcPr>
          <w:p w:rsidR="00FD7FC5" w:rsidRPr="0076234A" w:rsidRDefault="00FD7FC5" w:rsidP="00FD7FC5">
            <w:pPr>
              <w:rPr>
                <w:rFonts w:ascii="Times New Roman" w:hAnsi="Times New Roman" w:cs="Times New Roman"/>
                <w:sz w:val="20"/>
                <w:szCs w:val="20"/>
                <w:lang w:val="kk-KZ"/>
              </w:rPr>
            </w:pPr>
          </w:p>
        </w:tc>
        <w:tc>
          <w:tcPr>
            <w:tcW w:w="2046" w:type="dxa"/>
          </w:tcPr>
          <w:p w:rsidR="00FD7FC5" w:rsidRPr="0076234A" w:rsidRDefault="00FD7FC5" w:rsidP="00FD7FC5">
            <w:pPr>
              <w:rPr>
                <w:rFonts w:ascii="Times New Roman" w:hAnsi="Times New Roman" w:cs="Times New Roman"/>
                <w:sz w:val="20"/>
                <w:szCs w:val="20"/>
              </w:rPr>
            </w:pPr>
          </w:p>
        </w:tc>
        <w:tc>
          <w:tcPr>
            <w:tcW w:w="1497" w:type="dxa"/>
          </w:tcPr>
          <w:p w:rsidR="00FD55EC" w:rsidRPr="0076234A" w:rsidRDefault="00FD55EC" w:rsidP="00FD55EC">
            <w:pPr>
              <w:rPr>
                <w:rFonts w:ascii="Times New Roman" w:eastAsia="Times New Roman" w:hAnsi="Times New Roman" w:cs="Times New Roman"/>
                <w:color w:val="000000"/>
                <w:sz w:val="20"/>
                <w:szCs w:val="20"/>
                <w:lang w:eastAsia="ru-RU"/>
              </w:rPr>
            </w:pPr>
            <w:r w:rsidRPr="00FD55EC">
              <w:rPr>
                <w:rFonts w:ascii="Times New Roman" w:hAnsi="Times New Roman" w:cs="Times New Roman"/>
                <w:color w:val="000000"/>
                <w:sz w:val="20"/>
                <w:szCs w:val="20"/>
              </w:rPr>
              <w:t xml:space="preserve">Аймақтық ҒПК </w:t>
            </w:r>
          </w:p>
          <w:p w:rsidR="00FD55EC" w:rsidRDefault="00FD55EC" w:rsidP="00FD7FC5">
            <w:pPr>
              <w:rPr>
                <w:rFonts w:ascii="Times New Roman" w:hAnsi="Times New Roman" w:cs="Times New Roman"/>
                <w:sz w:val="20"/>
                <w:szCs w:val="20"/>
                <w:lang w:val="kk-KZ"/>
              </w:rPr>
            </w:pPr>
          </w:p>
          <w:p w:rsidR="00FD55EC" w:rsidRDefault="00FD55EC" w:rsidP="00FD7FC5">
            <w:pPr>
              <w:rPr>
                <w:rFonts w:ascii="Times New Roman" w:hAnsi="Times New Roman" w:cs="Times New Roman"/>
                <w:sz w:val="20"/>
                <w:szCs w:val="20"/>
                <w:lang w:val="kk-KZ"/>
              </w:rPr>
            </w:pPr>
          </w:p>
          <w:p w:rsidR="00FD55EC" w:rsidRDefault="00FD55EC" w:rsidP="00FD7FC5">
            <w:pPr>
              <w:rPr>
                <w:rFonts w:ascii="Times New Roman" w:hAnsi="Times New Roman" w:cs="Times New Roman"/>
                <w:sz w:val="20"/>
                <w:szCs w:val="20"/>
                <w:lang w:val="kk-KZ"/>
              </w:rPr>
            </w:pPr>
          </w:p>
          <w:p w:rsidR="00FD55EC" w:rsidRDefault="00FD55EC" w:rsidP="00FD7FC5">
            <w:pPr>
              <w:rPr>
                <w:rFonts w:ascii="Times New Roman" w:hAnsi="Times New Roman" w:cs="Times New Roman"/>
                <w:sz w:val="20"/>
                <w:szCs w:val="20"/>
                <w:lang w:val="kk-KZ"/>
              </w:rPr>
            </w:pPr>
          </w:p>
          <w:p w:rsidR="00FD55EC" w:rsidRDefault="00FD55EC" w:rsidP="00FD7FC5">
            <w:pPr>
              <w:rPr>
                <w:rFonts w:ascii="Times New Roman" w:hAnsi="Times New Roman" w:cs="Times New Roman"/>
                <w:sz w:val="20"/>
                <w:szCs w:val="20"/>
                <w:lang w:val="kk-KZ"/>
              </w:rPr>
            </w:pPr>
          </w:p>
          <w:p w:rsidR="00FD55EC" w:rsidRDefault="00FD55EC" w:rsidP="00FD7FC5">
            <w:pPr>
              <w:rPr>
                <w:rFonts w:ascii="Times New Roman" w:hAnsi="Times New Roman" w:cs="Times New Roman"/>
                <w:sz w:val="20"/>
                <w:szCs w:val="20"/>
                <w:lang w:val="kk-KZ"/>
              </w:rPr>
            </w:pPr>
          </w:p>
          <w:p w:rsidR="00FD7FC5" w:rsidRPr="0076234A" w:rsidRDefault="00FD55EC" w:rsidP="00FD7FC5">
            <w:pPr>
              <w:rPr>
                <w:rFonts w:ascii="Times New Roman" w:hAnsi="Times New Roman" w:cs="Times New Roman"/>
                <w:sz w:val="20"/>
                <w:szCs w:val="20"/>
              </w:rPr>
            </w:pPr>
            <w:r w:rsidRPr="00FD55EC">
              <w:rPr>
                <w:rFonts w:ascii="Times New Roman" w:hAnsi="Times New Roman" w:cs="Times New Roman"/>
                <w:sz w:val="20"/>
                <w:szCs w:val="20"/>
              </w:rPr>
              <w:t>Аймақтық ҒПК</w:t>
            </w:r>
          </w:p>
        </w:tc>
      </w:tr>
      <w:tr w:rsidR="00FD7FC5" w:rsidRPr="0076234A" w:rsidTr="00861841">
        <w:tc>
          <w:tcPr>
            <w:tcW w:w="568" w:type="dxa"/>
            <w:vMerge/>
          </w:tcPr>
          <w:p w:rsidR="00FD7FC5" w:rsidRPr="0076234A" w:rsidRDefault="00FD7FC5" w:rsidP="00FD7FC5">
            <w:pPr>
              <w:rPr>
                <w:rFonts w:ascii="Times New Roman" w:hAnsi="Times New Roman" w:cs="Times New Roman"/>
                <w:sz w:val="20"/>
                <w:szCs w:val="20"/>
              </w:rPr>
            </w:pPr>
          </w:p>
        </w:tc>
        <w:tc>
          <w:tcPr>
            <w:tcW w:w="1984" w:type="dxa"/>
            <w:vMerge/>
          </w:tcPr>
          <w:p w:rsidR="00FD7FC5" w:rsidRPr="0076234A" w:rsidRDefault="00FD7FC5" w:rsidP="00FD7FC5">
            <w:pPr>
              <w:rPr>
                <w:rFonts w:ascii="Times New Roman" w:hAnsi="Times New Roman" w:cs="Times New Roman"/>
                <w:sz w:val="20"/>
                <w:szCs w:val="20"/>
              </w:rPr>
            </w:pPr>
          </w:p>
        </w:tc>
        <w:tc>
          <w:tcPr>
            <w:tcW w:w="1089" w:type="dxa"/>
          </w:tcPr>
          <w:p w:rsidR="00FD7FC5" w:rsidRPr="0076234A" w:rsidRDefault="00FD7FC5" w:rsidP="00FD7FC5">
            <w:pPr>
              <w:rPr>
                <w:rFonts w:ascii="Times New Roman" w:hAnsi="Times New Roman" w:cs="Times New Roman"/>
                <w:sz w:val="20"/>
                <w:szCs w:val="20"/>
              </w:rPr>
            </w:pPr>
            <w:r w:rsidRPr="0076234A">
              <w:rPr>
                <w:rFonts w:ascii="Times New Roman" w:hAnsi="Times New Roman" w:cs="Times New Roman"/>
                <w:sz w:val="20"/>
                <w:szCs w:val="20"/>
              </w:rPr>
              <w:t>2019-2020</w:t>
            </w:r>
          </w:p>
        </w:tc>
        <w:tc>
          <w:tcPr>
            <w:tcW w:w="1888" w:type="dxa"/>
          </w:tcPr>
          <w:p w:rsidR="00FD7FC5" w:rsidRPr="0076234A" w:rsidRDefault="00FD7FC5" w:rsidP="00FD7FC5">
            <w:pPr>
              <w:rPr>
                <w:rFonts w:ascii="Times New Roman" w:hAnsi="Times New Roman" w:cs="Times New Roman"/>
                <w:sz w:val="20"/>
                <w:szCs w:val="20"/>
                <w:lang w:val="kk-KZ"/>
              </w:rPr>
            </w:pPr>
          </w:p>
        </w:tc>
        <w:tc>
          <w:tcPr>
            <w:tcW w:w="1418" w:type="dxa"/>
          </w:tcPr>
          <w:p w:rsidR="00FD7FC5" w:rsidRPr="0076234A" w:rsidRDefault="00FD7FC5" w:rsidP="00FD7FC5">
            <w:pPr>
              <w:rPr>
                <w:rFonts w:ascii="Times New Roman" w:hAnsi="Times New Roman" w:cs="Times New Roman"/>
                <w:sz w:val="20"/>
                <w:szCs w:val="20"/>
                <w:lang w:val="kk-KZ"/>
              </w:rPr>
            </w:pPr>
          </w:p>
        </w:tc>
        <w:tc>
          <w:tcPr>
            <w:tcW w:w="2046" w:type="dxa"/>
          </w:tcPr>
          <w:p w:rsidR="00FD7FC5" w:rsidRPr="0076234A" w:rsidRDefault="00FD7FC5" w:rsidP="00FD7FC5">
            <w:pPr>
              <w:rPr>
                <w:rFonts w:ascii="Times New Roman" w:hAnsi="Times New Roman" w:cs="Times New Roman"/>
                <w:sz w:val="20"/>
                <w:szCs w:val="20"/>
              </w:rPr>
            </w:pPr>
          </w:p>
        </w:tc>
        <w:tc>
          <w:tcPr>
            <w:tcW w:w="1497" w:type="dxa"/>
          </w:tcPr>
          <w:p w:rsidR="00FD7FC5" w:rsidRPr="0076234A" w:rsidRDefault="00FD7FC5" w:rsidP="00FD7FC5">
            <w:pPr>
              <w:rPr>
                <w:rFonts w:ascii="Times New Roman" w:hAnsi="Times New Roman" w:cs="Times New Roman"/>
                <w:sz w:val="20"/>
                <w:szCs w:val="20"/>
              </w:rPr>
            </w:pPr>
          </w:p>
        </w:tc>
      </w:tr>
      <w:tr w:rsidR="00FD7FC5" w:rsidRPr="0076234A" w:rsidTr="00861841">
        <w:tc>
          <w:tcPr>
            <w:tcW w:w="568" w:type="dxa"/>
            <w:vMerge w:val="restart"/>
          </w:tcPr>
          <w:p w:rsidR="00FD7FC5" w:rsidRPr="0076234A" w:rsidRDefault="00577C38" w:rsidP="00FD7FC5">
            <w:pPr>
              <w:rPr>
                <w:rFonts w:ascii="Times New Roman" w:hAnsi="Times New Roman" w:cs="Times New Roman"/>
                <w:sz w:val="20"/>
                <w:szCs w:val="20"/>
              </w:rPr>
            </w:pPr>
            <w:r w:rsidRPr="0076234A">
              <w:rPr>
                <w:rFonts w:ascii="Times New Roman" w:hAnsi="Times New Roman" w:cs="Times New Roman"/>
                <w:sz w:val="20"/>
                <w:szCs w:val="20"/>
              </w:rPr>
              <w:t>27</w:t>
            </w:r>
          </w:p>
        </w:tc>
        <w:tc>
          <w:tcPr>
            <w:tcW w:w="1984" w:type="dxa"/>
            <w:vMerge w:val="restart"/>
          </w:tcPr>
          <w:p w:rsidR="00FD7FC5" w:rsidRPr="0076234A" w:rsidRDefault="008108D3" w:rsidP="008108D3">
            <w:pPr>
              <w:rPr>
                <w:rFonts w:ascii="Times New Roman" w:hAnsi="Times New Roman" w:cs="Times New Roman"/>
                <w:sz w:val="20"/>
                <w:szCs w:val="20"/>
              </w:rPr>
            </w:pPr>
            <w:r w:rsidRPr="008108D3">
              <w:rPr>
                <w:rFonts w:ascii="Times New Roman" w:hAnsi="Times New Roman" w:cs="Times New Roman"/>
                <w:sz w:val="20"/>
                <w:szCs w:val="20"/>
              </w:rPr>
              <w:t xml:space="preserve">Б.У </w:t>
            </w:r>
            <w:r w:rsidR="00FD7FC5" w:rsidRPr="0076234A">
              <w:rPr>
                <w:rFonts w:ascii="Times New Roman" w:hAnsi="Times New Roman" w:cs="Times New Roman"/>
                <w:sz w:val="20"/>
                <w:szCs w:val="20"/>
              </w:rPr>
              <w:t>Кожахметова.</w:t>
            </w:r>
          </w:p>
        </w:tc>
        <w:tc>
          <w:tcPr>
            <w:tcW w:w="1089" w:type="dxa"/>
          </w:tcPr>
          <w:p w:rsidR="00FD7FC5" w:rsidRPr="0076234A" w:rsidRDefault="00FD7FC5" w:rsidP="00FD7FC5">
            <w:pPr>
              <w:rPr>
                <w:rFonts w:ascii="Times New Roman" w:hAnsi="Times New Roman" w:cs="Times New Roman"/>
                <w:sz w:val="20"/>
                <w:szCs w:val="20"/>
              </w:rPr>
            </w:pPr>
            <w:r w:rsidRPr="0076234A">
              <w:rPr>
                <w:rFonts w:ascii="Times New Roman" w:hAnsi="Times New Roman" w:cs="Times New Roman"/>
                <w:sz w:val="20"/>
                <w:szCs w:val="20"/>
              </w:rPr>
              <w:t>2017-2018</w:t>
            </w:r>
          </w:p>
        </w:tc>
        <w:tc>
          <w:tcPr>
            <w:tcW w:w="1888" w:type="dxa"/>
          </w:tcPr>
          <w:p w:rsidR="00FD7FC5" w:rsidRPr="0076234A" w:rsidRDefault="00FD7FC5" w:rsidP="00FD7FC5">
            <w:pPr>
              <w:rPr>
                <w:rFonts w:ascii="Times New Roman" w:hAnsi="Times New Roman" w:cs="Times New Roman"/>
                <w:sz w:val="20"/>
                <w:szCs w:val="20"/>
                <w:lang w:val="kk-KZ"/>
              </w:rPr>
            </w:pPr>
          </w:p>
        </w:tc>
        <w:tc>
          <w:tcPr>
            <w:tcW w:w="1418" w:type="dxa"/>
          </w:tcPr>
          <w:p w:rsidR="00FD7FC5" w:rsidRPr="0076234A" w:rsidRDefault="00FD7FC5" w:rsidP="00FD7FC5">
            <w:pPr>
              <w:rPr>
                <w:rFonts w:ascii="Times New Roman" w:hAnsi="Times New Roman" w:cs="Times New Roman"/>
                <w:sz w:val="20"/>
                <w:szCs w:val="20"/>
                <w:lang w:val="kk-KZ"/>
              </w:rPr>
            </w:pPr>
          </w:p>
        </w:tc>
        <w:tc>
          <w:tcPr>
            <w:tcW w:w="2046" w:type="dxa"/>
          </w:tcPr>
          <w:p w:rsidR="00FD7FC5" w:rsidRPr="0076234A" w:rsidRDefault="00FD7FC5" w:rsidP="00FD7FC5">
            <w:pPr>
              <w:rPr>
                <w:rFonts w:ascii="Times New Roman" w:hAnsi="Times New Roman" w:cs="Times New Roman"/>
                <w:sz w:val="20"/>
                <w:szCs w:val="20"/>
              </w:rPr>
            </w:pPr>
          </w:p>
        </w:tc>
        <w:tc>
          <w:tcPr>
            <w:tcW w:w="1497" w:type="dxa"/>
          </w:tcPr>
          <w:p w:rsidR="00FD7FC5" w:rsidRPr="0076234A" w:rsidRDefault="00FD7FC5" w:rsidP="00FD7FC5">
            <w:pPr>
              <w:rPr>
                <w:rFonts w:ascii="Times New Roman" w:hAnsi="Times New Roman" w:cs="Times New Roman"/>
                <w:sz w:val="20"/>
                <w:szCs w:val="20"/>
              </w:rPr>
            </w:pPr>
          </w:p>
        </w:tc>
      </w:tr>
      <w:tr w:rsidR="00FD7FC5" w:rsidRPr="0076234A" w:rsidTr="00861841">
        <w:tc>
          <w:tcPr>
            <w:tcW w:w="568" w:type="dxa"/>
            <w:vMerge/>
          </w:tcPr>
          <w:p w:rsidR="00FD7FC5" w:rsidRPr="0076234A" w:rsidRDefault="00FD7FC5" w:rsidP="00FD7FC5">
            <w:pPr>
              <w:rPr>
                <w:rFonts w:ascii="Times New Roman" w:hAnsi="Times New Roman" w:cs="Times New Roman"/>
                <w:sz w:val="20"/>
                <w:szCs w:val="20"/>
              </w:rPr>
            </w:pPr>
          </w:p>
        </w:tc>
        <w:tc>
          <w:tcPr>
            <w:tcW w:w="1984" w:type="dxa"/>
            <w:vMerge/>
          </w:tcPr>
          <w:p w:rsidR="00FD7FC5" w:rsidRPr="0076234A" w:rsidRDefault="00FD7FC5" w:rsidP="00FD7FC5">
            <w:pPr>
              <w:rPr>
                <w:rFonts w:ascii="Times New Roman" w:hAnsi="Times New Roman" w:cs="Times New Roman"/>
                <w:sz w:val="20"/>
                <w:szCs w:val="20"/>
              </w:rPr>
            </w:pPr>
          </w:p>
        </w:tc>
        <w:tc>
          <w:tcPr>
            <w:tcW w:w="1089" w:type="dxa"/>
          </w:tcPr>
          <w:p w:rsidR="00FD7FC5" w:rsidRPr="0076234A" w:rsidRDefault="00FD7FC5" w:rsidP="00FD7FC5">
            <w:pPr>
              <w:rPr>
                <w:rFonts w:ascii="Times New Roman" w:hAnsi="Times New Roman" w:cs="Times New Roman"/>
                <w:sz w:val="20"/>
                <w:szCs w:val="20"/>
              </w:rPr>
            </w:pPr>
            <w:r w:rsidRPr="0076234A">
              <w:rPr>
                <w:rFonts w:ascii="Times New Roman" w:hAnsi="Times New Roman" w:cs="Times New Roman"/>
                <w:sz w:val="20"/>
                <w:szCs w:val="20"/>
              </w:rPr>
              <w:t>2018-2019</w:t>
            </w:r>
          </w:p>
        </w:tc>
        <w:tc>
          <w:tcPr>
            <w:tcW w:w="1888" w:type="dxa"/>
          </w:tcPr>
          <w:p w:rsidR="00FD7FC5" w:rsidRPr="0076234A" w:rsidRDefault="00FD55EC" w:rsidP="00FD7FC5">
            <w:pPr>
              <w:rPr>
                <w:rFonts w:ascii="Times New Roman" w:hAnsi="Times New Roman" w:cs="Times New Roman"/>
                <w:sz w:val="20"/>
                <w:szCs w:val="20"/>
                <w:lang w:val="kk-KZ"/>
              </w:rPr>
            </w:pPr>
            <w:r w:rsidRPr="00FD55EC">
              <w:rPr>
                <w:rFonts w:ascii="Times New Roman" w:hAnsi="Times New Roman" w:cs="Times New Roman"/>
                <w:color w:val="000000"/>
                <w:sz w:val="20"/>
                <w:szCs w:val="20"/>
              </w:rPr>
              <w:t>"Бастауыш сыныптардағы орыс тілі сабақтарында этимологияға негізделген сөздік сөздерді оқу»</w:t>
            </w:r>
          </w:p>
        </w:tc>
        <w:tc>
          <w:tcPr>
            <w:tcW w:w="1418" w:type="dxa"/>
          </w:tcPr>
          <w:p w:rsidR="00FD7FC5" w:rsidRPr="0076234A" w:rsidRDefault="00FD7FC5" w:rsidP="00FD7FC5">
            <w:pPr>
              <w:rPr>
                <w:rFonts w:ascii="Times New Roman" w:hAnsi="Times New Roman" w:cs="Times New Roman"/>
                <w:sz w:val="20"/>
                <w:szCs w:val="20"/>
                <w:lang w:val="kk-KZ"/>
              </w:rPr>
            </w:pPr>
          </w:p>
        </w:tc>
        <w:tc>
          <w:tcPr>
            <w:tcW w:w="2046" w:type="dxa"/>
          </w:tcPr>
          <w:p w:rsidR="00FD7FC5" w:rsidRPr="0076234A" w:rsidRDefault="00FD7FC5" w:rsidP="00FD7FC5">
            <w:pPr>
              <w:rPr>
                <w:rFonts w:ascii="Times New Roman" w:hAnsi="Times New Roman" w:cs="Times New Roman"/>
                <w:sz w:val="20"/>
                <w:szCs w:val="20"/>
              </w:rPr>
            </w:pPr>
          </w:p>
        </w:tc>
        <w:tc>
          <w:tcPr>
            <w:tcW w:w="1497" w:type="dxa"/>
          </w:tcPr>
          <w:p w:rsidR="00FD7FC5" w:rsidRPr="0076234A" w:rsidRDefault="00FD55EC" w:rsidP="00FD7FC5">
            <w:pPr>
              <w:rPr>
                <w:rFonts w:ascii="Times New Roman" w:hAnsi="Times New Roman" w:cs="Times New Roman"/>
                <w:sz w:val="20"/>
                <w:szCs w:val="20"/>
              </w:rPr>
            </w:pPr>
            <w:r w:rsidRPr="00FD55EC">
              <w:rPr>
                <w:rFonts w:ascii="Times New Roman" w:hAnsi="Times New Roman" w:cs="Times New Roman"/>
                <w:color w:val="000000"/>
                <w:sz w:val="20"/>
                <w:szCs w:val="20"/>
              </w:rPr>
              <w:t>Аймақтық ҒПК</w:t>
            </w:r>
          </w:p>
        </w:tc>
      </w:tr>
      <w:tr w:rsidR="00FD7FC5" w:rsidRPr="0076234A" w:rsidTr="00861841">
        <w:tc>
          <w:tcPr>
            <w:tcW w:w="568" w:type="dxa"/>
            <w:vMerge/>
          </w:tcPr>
          <w:p w:rsidR="00FD7FC5" w:rsidRPr="0076234A" w:rsidRDefault="00FD7FC5" w:rsidP="00FD7FC5">
            <w:pPr>
              <w:rPr>
                <w:rFonts w:ascii="Times New Roman" w:hAnsi="Times New Roman" w:cs="Times New Roman"/>
                <w:sz w:val="20"/>
                <w:szCs w:val="20"/>
              </w:rPr>
            </w:pPr>
          </w:p>
        </w:tc>
        <w:tc>
          <w:tcPr>
            <w:tcW w:w="1984" w:type="dxa"/>
            <w:vMerge/>
          </w:tcPr>
          <w:p w:rsidR="00FD7FC5" w:rsidRPr="0076234A" w:rsidRDefault="00FD7FC5" w:rsidP="00FD7FC5">
            <w:pPr>
              <w:rPr>
                <w:rFonts w:ascii="Times New Roman" w:hAnsi="Times New Roman" w:cs="Times New Roman"/>
                <w:sz w:val="20"/>
                <w:szCs w:val="20"/>
              </w:rPr>
            </w:pPr>
          </w:p>
        </w:tc>
        <w:tc>
          <w:tcPr>
            <w:tcW w:w="1089" w:type="dxa"/>
          </w:tcPr>
          <w:p w:rsidR="00FD7FC5" w:rsidRPr="0076234A" w:rsidRDefault="00FD7FC5" w:rsidP="00FD7FC5">
            <w:pPr>
              <w:rPr>
                <w:rFonts w:ascii="Times New Roman" w:hAnsi="Times New Roman" w:cs="Times New Roman"/>
                <w:sz w:val="20"/>
                <w:szCs w:val="20"/>
              </w:rPr>
            </w:pPr>
            <w:r w:rsidRPr="0076234A">
              <w:rPr>
                <w:rFonts w:ascii="Times New Roman" w:hAnsi="Times New Roman" w:cs="Times New Roman"/>
                <w:sz w:val="20"/>
                <w:szCs w:val="20"/>
              </w:rPr>
              <w:t>2019-2020</w:t>
            </w:r>
          </w:p>
        </w:tc>
        <w:tc>
          <w:tcPr>
            <w:tcW w:w="1888" w:type="dxa"/>
          </w:tcPr>
          <w:p w:rsidR="00FD7FC5" w:rsidRPr="0076234A" w:rsidRDefault="00FD7FC5" w:rsidP="00FD7FC5">
            <w:pPr>
              <w:rPr>
                <w:rFonts w:ascii="Times New Roman" w:hAnsi="Times New Roman" w:cs="Times New Roman"/>
                <w:sz w:val="20"/>
                <w:szCs w:val="20"/>
                <w:lang w:val="kk-KZ"/>
              </w:rPr>
            </w:pPr>
          </w:p>
        </w:tc>
        <w:tc>
          <w:tcPr>
            <w:tcW w:w="1418" w:type="dxa"/>
          </w:tcPr>
          <w:p w:rsidR="00FD7FC5" w:rsidRPr="0076234A" w:rsidRDefault="00FD7FC5" w:rsidP="00FD7FC5">
            <w:pPr>
              <w:rPr>
                <w:rFonts w:ascii="Times New Roman" w:hAnsi="Times New Roman" w:cs="Times New Roman"/>
                <w:sz w:val="20"/>
                <w:szCs w:val="20"/>
                <w:lang w:val="kk-KZ"/>
              </w:rPr>
            </w:pPr>
          </w:p>
        </w:tc>
        <w:tc>
          <w:tcPr>
            <w:tcW w:w="2046" w:type="dxa"/>
          </w:tcPr>
          <w:p w:rsidR="00FD7FC5" w:rsidRPr="0076234A" w:rsidRDefault="00FD7FC5" w:rsidP="00FD7FC5">
            <w:pPr>
              <w:rPr>
                <w:rFonts w:ascii="Times New Roman" w:hAnsi="Times New Roman" w:cs="Times New Roman"/>
                <w:sz w:val="20"/>
                <w:szCs w:val="20"/>
              </w:rPr>
            </w:pPr>
          </w:p>
        </w:tc>
        <w:tc>
          <w:tcPr>
            <w:tcW w:w="1497" w:type="dxa"/>
          </w:tcPr>
          <w:p w:rsidR="00FD7FC5" w:rsidRPr="0076234A" w:rsidRDefault="00FD7FC5" w:rsidP="00FD7FC5">
            <w:pPr>
              <w:rPr>
                <w:rFonts w:ascii="Times New Roman" w:hAnsi="Times New Roman" w:cs="Times New Roman"/>
                <w:sz w:val="20"/>
                <w:szCs w:val="20"/>
              </w:rPr>
            </w:pPr>
          </w:p>
        </w:tc>
      </w:tr>
      <w:tr w:rsidR="00FD7FC5" w:rsidRPr="0076234A" w:rsidTr="00861841">
        <w:tc>
          <w:tcPr>
            <w:tcW w:w="568" w:type="dxa"/>
            <w:vMerge w:val="restart"/>
          </w:tcPr>
          <w:p w:rsidR="00FD7FC5" w:rsidRPr="0076234A" w:rsidRDefault="00577C38" w:rsidP="00FD7FC5">
            <w:pPr>
              <w:rPr>
                <w:rFonts w:ascii="Times New Roman" w:hAnsi="Times New Roman" w:cs="Times New Roman"/>
                <w:sz w:val="20"/>
                <w:szCs w:val="20"/>
              </w:rPr>
            </w:pPr>
            <w:r w:rsidRPr="0076234A">
              <w:rPr>
                <w:rFonts w:ascii="Times New Roman" w:hAnsi="Times New Roman" w:cs="Times New Roman"/>
                <w:sz w:val="20"/>
                <w:szCs w:val="20"/>
              </w:rPr>
              <w:t>28</w:t>
            </w:r>
          </w:p>
        </w:tc>
        <w:tc>
          <w:tcPr>
            <w:tcW w:w="1984" w:type="dxa"/>
            <w:vMerge w:val="restart"/>
          </w:tcPr>
          <w:p w:rsidR="00FD7FC5" w:rsidRPr="0076234A" w:rsidRDefault="008108D3" w:rsidP="008108D3">
            <w:pPr>
              <w:rPr>
                <w:rFonts w:ascii="Times New Roman" w:hAnsi="Times New Roman" w:cs="Times New Roman"/>
                <w:sz w:val="20"/>
                <w:szCs w:val="20"/>
              </w:rPr>
            </w:pPr>
            <w:r w:rsidRPr="008108D3">
              <w:rPr>
                <w:rFonts w:ascii="Times New Roman" w:hAnsi="Times New Roman" w:cs="Times New Roman"/>
                <w:sz w:val="20"/>
                <w:szCs w:val="20"/>
              </w:rPr>
              <w:t>С.А.</w:t>
            </w:r>
            <w:r w:rsidR="00FD7FC5" w:rsidRPr="0076234A">
              <w:rPr>
                <w:rFonts w:ascii="Times New Roman" w:hAnsi="Times New Roman" w:cs="Times New Roman"/>
                <w:sz w:val="20"/>
                <w:szCs w:val="20"/>
              </w:rPr>
              <w:t xml:space="preserve">Сыдыгалиева </w:t>
            </w:r>
          </w:p>
        </w:tc>
        <w:tc>
          <w:tcPr>
            <w:tcW w:w="1089" w:type="dxa"/>
          </w:tcPr>
          <w:p w:rsidR="00FD7FC5" w:rsidRPr="0076234A" w:rsidRDefault="00FD7FC5" w:rsidP="00FD7FC5">
            <w:pPr>
              <w:rPr>
                <w:rFonts w:ascii="Times New Roman" w:hAnsi="Times New Roman" w:cs="Times New Roman"/>
                <w:sz w:val="20"/>
                <w:szCs w:val="20"/>
              </w:rPr>
            </w:pPr>
            <w:r w:rsidRPr="0076234A">
              <w:rPr>
                <w:rFonts w:ascii="Times New Roman" w:hAnsi="Times New Roman" w:cs="Times New Roman"/>
                <w:sz w:val="20"/>
                <w:szCs w:val="20"/>
              </w:rPr>
              <w:t>2017-2018</w:t>
            </w:r>
          </w:p>
        </w:tc>
        <w:tc>
          <w:tcPr>
            <w:tcW w:w="1888" w:type="dxa"/>
          </w:tcPr>
          <w:p w:rsidR="00FD7FC5" w:rsidRPr="0076234A" w:rsidRDefault="00FD7FC5" w:rsidP="00FD7FC5">
            <w:pPr>
              <w:rPr>
                <w:rFonts w:ascii="Times New Roman" w:hAnsi="Times New Roman" w:cs="Times New Roman"/>
                <w:sz w:val="20"/>
                <w:szCs w:val="20"/>
                <w:lang w:val="kk-KZ"/>
              </w:rPr>
            </w:pPr>
          </w:p>
        </w:tc>
        <w:tc>
          <w:tcPr>
            <w:tcW w:w="1418" w:type="dxa"/>
          </w:tcPr>
          <w:p w:rsidR="00FD7FC5" w:rsidRPr="0076234A" w:rsidRDefault="00FD7FC5" w:rsidP="00FD7FC5">
            <w:pPr>
              <w:rPr>
                <w:rFonts w:ascii="Times New Roman" w:hAnsi="Times New Roman" w:cs="Times New Roman"/>
                <w:sz w:val="20"/>
                <w:szCs w:val="20"/>
                <w:lang w:val="kk-KZ"/>
              </w:rPr>
            </w:pPr>
          </w:p>
        </w:tc>
        <w:tc>
          <w:tcPr>
            <w:tcW w:w="2046" w:type="dxa"/>
          </w:tcPr>
          <w:p w:rsidR="00FD7FC5" w:rsidRPr="0076234A" w:rsidRDefault="00FD7FC5" w:rsidP="00FD7FC5">
            <w:pPr>
              <w:rPr>
                <w:rFonts w:ascii="Times New Roman" w:hAnsi="Times New Roman" w:cs="Times New Roman"/>
                <w:sz w:val="20"/>
                <w:szCs w:val="20"/>
              </w:rPr>
            </w:pPr>
          </w:p>
        </w:tc>
        <w:tc>
          <w:tcPr>
            <w:tcW w:w="1497" w:type="dxa"/>
          </w:tcPr>
          <w:p w:rsidR="00FD7FC5" w:rsidRPr="0076234A" w:rsidRDefault="00FD7FC5" w:rsidP="00FD7FC5">
            <w:pPr>
              <w:rPr>
                <w:rFonts w:ascii="Times New Roman" w:hAnsi="Times New Roman" w:cs="Times New Roman"/>
                <w:sz w:val="20"/>
                <w:szCs w:val="20"/>
              </w:rPr>
            </w:pPr>
          </w:p>
        </w:tc>
      </w:tr>
      <w:tr w:rsidR="00FD7FC5" w:rsidRPr="0076234A" w:rsidTr="00861841">
        <w:tc>
          <w:tcPr>
            <w:tcW w:w="568" w:type="dxa"/>
            <w:vMerge/>
          </w:tcPr>
          <w:p w:rsidR="00FD7FC5" w:rsidRPr="0076234A" w:rsidRDefault="00FD7FC5" w:rsidP="00FD7FC5">
            <w:pPr>
              <w:rPr>
                <w:rFonts w:ascii="Times New Roman" w:hAnsi="Times New Roman" w:cs="Times New Roman"/>
                <w:sz w:val="20"/>
                <w:szCs w:val="20"/>
              </w:rPr>
            </w:pPr>
          </w:p>
        </w:tc>
        <w:tc>
          <w:tcPr>
            <w:tcW w:w="1984" w:type="dxa"/>
            <w:vMerge/>
          </w:tcPr>
          <w:p w:rsidR="00FD7FC5" w:rsidRPr="0076234A" w:rsidRDefault="00FD7FC5" w:rsidP="00FD7FC5">
            <w:pPr>
              <w:rPr>
                <w:rFonts w:ascii="Times New Roman" w:hAnsi="Times New Roman" w:cs="Times New Roman"/>
                <w:sz w:val="20"/>
                <w:szCs w:val="20"/>
              </w:rPr>
            </w:pPr>
          </w:p>
        </w:tc>
        <w:tc>
          <w:tcPr>
            <w:tcW w:w="1089" w:type="dxa"/>
          </w:tcPr>
          <w:p w:rsidR="00FD7FC5" w:rsidRPr="0076234A" w:rsidRDefault="00FD7FC5" w:rsidP="00FD7FC5">
            <w:pPr>
              <w:rPr>
                <w:rFonts w:ascii="Times New Roman" w:hAnsi="Times New Roman" w:cs="Times New Roman"/>
                <w:sz w:val="20"/>
                <w:szCs w:val="20"/>
              </w:rPr>
            </w:pPr>
            <w:r w:rsidRPr="0076234A">
              <w:rPr>
                <w:rFonts w:ascii="Times New Roman" w:hAnsi="Times New Roman" w:cs="Times New Roman"/>
                <w:sz w:val="20"/>
                <w:szCs w:val="20"/>
              </w:rPr>
              <w:t>2018-2019</w:t>
            </w:r>
          </w:p>
        </w:tc>
        <w:tc>
          <w:tcPr>
            <w:tcW w:w="1888" w:type="dxa"/>
          </w:tcPr>
          <w:p w:rsidR="00FD7FC5" w:rsidRPr="0076234A" w:rsidRDefault="00FD7FC5" w:rsidP="00FD7FC5">
            <w:pPr>
              <w:rPr>
                <w:rFonts w:ascii="Times New Roman" w:hAnsi="Times New Roman" w:cs="Times New Roman"/>
                <w:sz w:val="20"/>
                <w:szCs w:val="20"/>
                <w:lang w:val="kk-KZ"/>
              </w:rPr>
            </w:pPr>
            <w:r w:rsidRPr="0076234A">
              <w:rPr>
                <w:rFonts w:ascii="Times New Roman" w:hAnsi="Times New Roman" w:cs="Times New Roman"/>
                <w:color w:val="000000"/>
                <w:sz w:val="20"/>
                <w:szCs w:val="20"/>
              </w:rPr>
              <w:t xml:space="preserve">«Лайықты пайдаланылған мәндес сөздер» </w:t>
            </w:r>
          </w:p>
        </w:tc>
        <w:tc>
          <w:tcPr>
            <w:tcW w:w="1418" w:type="dxa"/>
          </w:tcPr>
          <w:p w:rsidR="00FD7FC5" w:rsidRPr="0076234A" w:rsidRDefault="00FD7FC5" w:rsidP="00FD7FC5">
            <w:pPr>
              <w:rPr>
                <w:rFonts w:ascii="Times New Roman" w:hAnsi="Times New Roman" w:cs="Times New Roman"/>
                <w:sz w:val="20"/>
                <w:szCs w:val="20"/>
                <w:lang w:val="kk-KZ"/>
              </w:rPr>
            </w:pPr>
          </w:p>
        </w:tc>
        <w:tc>
          <w:tcPr>
            <w:tcW w:w="2046" w:type="dxa"/>
          </w:tcPr>
          <w:p w:rsidR="00FD7FC5" w:rsidRPr="0076234A" w:rsidRDefault="00FD7FC5" w:rsidP="00FD7FC5">
            <w:pPr>
              <w:rPr>
                <w:rFonts w:ascii="Times New Roman" w:hAnsi="Times New Roman" w:cs="Times New Roman"/>
                <w:sz w:val="20"/>
                <w:szCs w:val="20"/>
              </w:rPr>
            </w:pPr>
          </w:p>
        </w:tc>
        <w:tc>
          <w:tcPr>
            <w:tcW w:w="1497" w:type="dxa"/>
          </w:tcPr>
          <w:p w:rsidR="00FD7FC5" w:rsidRPr="0076234A" w:rsidRDefault="00FD7FC5" w:rsidP="00FD7FC5">
            <w:pPr>
              <w:rPr>
                <w:rFonts w:ascii="Times New Roman" w:hAnsi="Times New Roman" w:cs="Times New Roman"/>
                <w:sz w:val="20"/>
                <w:szCs w:val="20"/>
              </w:rPr>
            </w:pPr>
            <w:r w:rsidRPr="0076234A">
              <w:rPr>
                <w:rFonts w:ascii="Times New Roman" w:hAnsi="Times New Roman" w:cs="Times New Roman"/>
                <w:color w:val="000000"/>
                <w:sz w:val="20"/>
                <w:szCs w:val="20"/>
              </w:rPr>
              <w:t>Халықаралық ҒПК</w:t>
            </w:r>
          </w:p>
        </w:tc>
      </w:tr>
      <w:tr w:rsidR="00FD7FC5" w:rsidRPr="0076234A" w:rsidTr="00861841">
        <w:tc>
          <w:tcPr>
            <w:tcW w:w="568" w:type="dxa"/>
            <w:vMerge/>
          </w:tcPr>
          <w:p w:rsidR="00FD7FC5" w:rsidRPr="0076234A" w:rsidRDefault="00FD7FC5" w:rsidP="00FD7FC5">
            <w:pPr>
              <w:rPr>
                <w:rFonts w:ascii="Times New Roman" w:hAnsi="Times New Roman" w:cs="Times New Roman"/>
                <w:sz w:val="20"/>
                <w:szCs w:val="20"/>
              </w:rPr>
            </w:pPr>
          </w:p>
        </w:tc>
        <w:tc>
          <w:tcPr>
            <w:tcW w:w="1984" w:type="dxa"/>
            <w:vMerge/>
          </w:tcPr>
          <w:p w:rsidR="00FD7FC5" w:rsidRPr="0076234A" w:rsidRDefault="00FD7FC5" w:rsidP="00FD7FC5">
            <w:pPr>
              <w:rPr>
                <w:rFonts w:ascii="Times New Roman" w:hAnsi="Times New Roman" w:cs="Times New Roman"/>
                <w:sz w:val="20"/>
                <w:szCs w:val="20"/>
              </w:rPr>
            </w:pPr>
          </w:p>
        </w:tc>
        <w:tc>
          <w:tcPr>
            <w:tcW w:w="1089" w:type="dxa"/>
          </w:tcPr>
          <w:p w:rsidR="00FD7FC5" w:rsidRPr="0076234A" w:rsidRDefault="00FD7FC5" w:rsidP="00FD7FC5">
            <w:pPr>
              <w:rPr>
                <w:rFonts w:ascii="Times New Roman" w:hAnsi="Times New Roman" w:cs="Times New Roman"/>
                <w:sz w:val="20"/>
                <w:szCs w:val="20"/>
              </w:rPr>
            </w:pPr>
            <w:r w:rsidRPr="0076234A">
              <w:rPr>
                <w:rFonts w:ascii="Times New Roman" w:hAnsi="Times New Roman" w:cs="Times New Roman"/>
                <w:sz w:val="20"/>
                <w:szCs w:val="20"/>
              </w:rPr>
              <w:t>2019-2020</w:t>
            </w:r>
          </w:p>
        </w:tc>
        <w:tc>
          <w:tcPr>
            <w:tcW w:w="1888" w:type="dxa"/>
          </w:tcPr>
          <w:p w:rsidR="00FD7FC5" w:rsidRPr="0076234A" w:rsidRDefault="00FD7FC5" w:rsidP="00FD7FC5">
            <w:pPr>
              <w:rPr>
                <w:rFonts w:ascii="Times New Roman" w:hAnsi="Times New Roman" w:cs="Times New Roman"/>
                <w:sz w:val="20"/>
                <w:szCs w:val="20"/>
                <w:lang w:val="kk-KZ"/>
              </w:rPr>
            </w:pPr>
          </w:p>
        </w:tc>
        <w:tc>
          <w:tcPr>
            <w:tcW w:w="1418" w:type="dxa"/>
          </w:tcPr>
          <w:p w:rsidR="00FD7FC5" w:rsidRPr="0076234A" w:rsidRDefault="00FD7FC5" w:rsidP="00FD7FC5">
            <w:pPr>
              <w:rPr>
                <w:rFonts w:ascii="Times New Roman" w:hAnsi="Times New Roman" w:cs="Times New Roman"/>
                <w:sz w:val="20"/>
                <w:szCs w:val="20"/>
                <w:lang w:val="kk-KZ"/>
              </w:rPr>
            </w:pPr>
          </w:p>
        </w:tc>
        <w:tc>
          <w:tcPr>
            <w:tcW w:w="2046" w:type="dxa"/>
          </w:tcPr>
          <w:p w:rsidR="00FD7FC5" w:rsidRPr="0076234A" w:rsidRDefault="00FD7FC5" w:rsidP="00FD7FC5">
            <w:pPr>
              <w:rPr>
                <w:rFonts w:ascii="Times New Roman" w:hAnsi="Times New Roman" w:cs="Times New Roman"/>
                <w:sz w:val="20"/>
                <w:szCs w:val="20"/>
              </w:rPr>
            </w:pPr>
          </w:p>
        </w:tc>
        <w:tc>
          <w:tcPr>
            <w:tcW w:w="1497" w:type="dxa"/>
          </w:tcPr>
          <w:p w:rsidR="00FD7FC5" w:rsidRPr="0076234A" w:rsidRDefault="00FD7FC5" w:rsidP="00FD7FC5">
            <w:pPr>
              <w:rPr>
                <w:rFonts w:ascii="Times New Roman" w:hAnsi="Times New Roman" w:cs="Times New Roman"/>
                <w:sz w:val="20"/>
                <w:szCs w:val="20"/>
              </w:rPr>
            </w:pPr>
          </w:p>
        </w:tc>
      </w:tr>
      <w:tr w:rsidR="00FD7FC5" w:rsidRPr="0076234A" w:rsidTr="00861841">
        <w:tc>
          <w:tcPr>
            <w:tcW w:w="568" w:type="dxa"/>
            <w:vMerge w:val="restart"/>
          </w:tcPr>
          <w:p w:rsidR="00FD7FC5" w:rsidRPr="0076234A" w:rsidRDefault="00577C38" w:rsidP="00FD7FC5">
            <w:pPr>
              <w:rPr>
                <w:rFonts w:ascii="Times New Roman" w:hAnsi="Times New Roman" w:cs="Times New Roman"/>
                <w:sz w:val="20"/>
                <w:szCs w:val="20"/>
              </w:rPr>
            </w:pPr>
            <w:r w:rsidRPr="0076234A">
              <w:rPr>
                <w:rFonts w:ascii="Times New Roman" w:hAnsi="Times New Roman" w:cs="Times New Roman"/>
                <w:sz w:val="20"/>
                <w:szCs w:val="20"/>
              </w:rPr>
              <w:t>29</w:t>
            </w:r>
          </w:p>
        </w:tc>
        <w:tc>
          <w:tcPr>
            <w:tcW w:w="1984" w:type="dxa"/>
            <w:vMerge w:val="restart"/>
          </w:tcPr>
          <w:p w:rsidR="00FD7FC5" w:rsidRPr="0076234A" w:rsidRDefault="008108D3" w:rsidP="008108D3">
            <w:pPr>
              <w:rPr>
                <w:rFonts w:ascii="Times New Roman" w:hAnsi="Times New Roman" w:cs="Times New Roman"/>
                <w:sz w:val="20"/>
                <w:szCs w:val="20"/>
              </w:rPr>
            </w:pPr>
            <w:r w:rsidRPr="0076234A">
              <w:rPr>
                <w:rFonts w:ascii="Times New Roman" w:hAnsi="Times New Roman" w:cs="Times New Roman"/>
                <w:sz w:val="20"/>
                <w:szCs w:val="20"/>
              </w:rPr>
              <w:t>С.Г.</w:t>
            </w:r>
            <w:r w:rsidR="00FD7FC5" w:rsidRPr="0076234A">
              <w:rPr>
                <w:rFonts w:ascii="Times New Roman" w:hAnsi="Times New Roman" w:cs="Times New Roman"/>
                <w:sz w:val="20"/>
                <w:szCs w:val="20"/>
              </w:rPr>
              <w:t xml:space="preserve">Жупышева </w:t>
            </w:r>
          </w:p>
        </w:tc>
        <w:tc>
          <w:tcPr>
            <w:tcW w:w="1089" w:type="dxa"/>
          </w:tcPr>
          <w:p w:rsidR="00FD7FC5" w:rsidRPr="0076234A" w:rsidRDefault="00FD7FC5" w:rsidP="00FD7FC5">
            <w:pPr>
              <w:rPr>
                <w:rFonts w:ascii="Times New Roman" w:hAnsi="Times New Roman" w:cs="Times New Roman"/>
                <w:sz w:val="20"/>
                <w:szCs w:val="20"/>
              </w:rPr>
            </w:pPr>
            <w:r w:rsidRPr="0076234A">
              <w:rPr>
                <w:rFonts w:ascii="Times New Roman" w:hAnsi="Times New Roman" w:cs="Times New Roman"/>
                <w:sz w:val="20"/>
                <w:szCs w:val="20"/>
              </w:rPr>
              <w:t>2017-2018</w:t>
            </w:r>
          </w:p>
        </w:tc>
        <w:tc>
          <w:tcPr>
            <w:tcW w:w="1888" w:type="dxa"/>
          </w:tcPr>
          <w:p w:rsidR="00FD7FC5" w:rsidRPr="0076234A" w:rsidRDefault="00FD7FC5" w:rsidP="00FD7FC5">
            <w:pPr>
              <w:rPr>
                <w:rFonts w:ascii="Times New Roman" w:hAnsi="Times New Roman" w:cs="Times New Roman"/>
                <w:sz w:val="20"/>
                <w:szCs w:val="20"/>
                <w:lang w:val="kk-KZ"/>
              </w:rPr>
            </w:pPr>
          </w:p>
        </w:tc>
        <w:tc>
          <w:tcPr>
            <w:tcW w:w="1418" w:type="dxa"/>
          </w:tcPr>
          <w:p w:rsidR="00FD7FC5" w:rsidRPr="0076234A" w:rsidRDefault="00FD7FC5" w:rsidP="00FD7FC5">
            <w:pPr>
              <w:rPr>
                <w:rFonts w:ascii="Times New Roman" w:hAnsi="Times New Roman" w:cs="Times New Roman"/>
                <w:sz w:val="20"/>
                <w:szCs w:val="20"/>
                <w:lang w:val="kk-KZ"/>
              </w:rPr>
            </w:pPr>
          </w:p>
        </w:tc>
        <w:tc>
          <w:tcPr>
            <w:tcW w:w="2046" w:type="dxa"/>
          </w:tcPr>
          <w:p w:rsidR="00FD7FC5" w:rsidRPr="0076234A" w:rsidRDefault="00FD7FC5" w:rsidP="00FD7FC5">
            <w:pPr>
              <w:rPr>
                <w:rFonts w:ascii="Times New Roman" w:hAnsi="Times New Roman" w:cs="Times New Roman"/>
                <w:sz w:val="20"/>
                <w:szCs w:val="20"/>
              </w:rPr>
            </w:pPr>
          </w:p>
        </w:tc>
        <w:tc>
          <w:tcPr>
            <w:tcW w:w="1497" w:type="dxa"/>
          </w:tcPr>
          <w:p w:rsidR="00FD7FC5" w:rsidRPr="0076234A" w:rsidRDefault="00FD7FC5" w:rsidP="00FD7FC5">
            <w:pPr>
              <w:rPr>
                <w:rFonts w:ascii="Times New Roman" w:hAnsi="Times New Roman" w:cs="Times New Roman"/>
                <w:sz w:val="20"/>
                <w:szCs w:val="20"/>
              </w:rPr>
            </w:pPr>
          </w:p>
        </w:tc>
      </w:tr>
      <w:tr w:rsidR="00FD7FC5" w:rsidRPr="0076234A" w:rsidTr="00861841">
        <w:tc>
          <w:tcPr>
            <w:tcW w:w="568" w:type="dxa"/>
            <w:vMerge/>
          </w:tcPr>
          <w:p w:rsidR="00FD7FC5" w:rsidRPr="0076234A" w:rsidRDefault="00FD7FC5" w:rsidP="00FD7FC5">
            <w:pPr>
              <w:rPr>
                <w:rFonts w:ascii="Times New Roman" w:hAnsi="Times New Roman" w:cs="Times New Roman"/>
                <w:sz w:val="20"/>
                <w:szCs w:val="20"/>
              </w:rPr>
            </w:pPr>
          </w:p>
        </w:tc>
        <w:tc>
          <w:tcPr>
            <w:tcW w:w="1984" w:type="dxa"/>
            <w:vMerge/>
          </w:tcPr>
          <w:p w:rsidR="00FD7FC5" w:rsidRPr="0076234A" w:rsidRDefault="00FD7FC5" w:rsidP="00FD7FC5">
            <w:pPr>
              <w:rPr>
                <w:rFonts w:ascii="Times New Roman" w:hAnsi="Times New Roman" w:cs="Times New Roman"/>
                <w:sz w:val="20"/>
                <w:szCs w:val="20"/>
              </w:rPr>
            </w:pPr>
          </w:p>
        </w:tc>
        <w:tc>
          <w:tcPr>
            <w:tcW w:w="1089" w:type="dxa"/>
          </w:tcPr>
          <w:p w:rsidR="00FD7FC5" w:rsidRPr="0076234A" w:rsidRDefault="00FD7FC5" w:rsidP="00FD7FC5">
            <w:pPr>
              <w:rPr>
                <w:rFonts w:ascii="Times New Roman" w:hAnsi="Times New Roman" w:cs="Times New Roman"/>
                <w:sz w:val="20"/>
                <w:szCs w:val="20"/>
              </w:rPr>
            </w:pPr>
            <w:r w:rsidRPr="0076234A">
              <w:rPr>
                <w:rFonts w:ascii="Times New Roman" w:hAnsi="Times New Roman" w:cs="Times New Roman"/>
                <w:sz w:val="20"/>
                <w:szCs w:val="20"/>
              </w:rPr>
              <w:t>2018-2019</w:t>
            </w:r>
          </w:p>
        </w:tc>
        <w:tc>
          <w:tcPr>
            <w:tcW w:w="1888" w:type="dxa"/>
          </w:tcPr>
          <w:p w:rsidR="00FD7FC5" w:rsidRPr="0076234A" w:rsidRDefault="00FD7FC5" w:rsidP="00FD7FC5">
            <w:pPr>
              <w:rPr>
                <w:rFonts w:ascii="Times New Roman" w:hAnsi="Times New Roman" w:cs="Times New Roman"/>
                <w:sz w:val="20"/>
                <w:szCs w:val="20"/>
                <w:lang w:val="kk-KZ"/>
              </w:rPr>
            </w:pPr>
            <w:r w:rsidRPr="0076234A">
              <w:rPr>
                <w:rFonts w:ascii="Times New Roman" w:hAnsi="Times New Roman" w:cs="Times New Roman"/>
                <w:color w:val="000000"/>
                <w:sz w:val="20"/>
                <w:szCs w:val="20"/>
              </w:rPr>
              <w:t xml:space="preserve"> «Оқыту тілі орыс тіліндегі сыныптарда қазақ тілі сабақтарында оқушылардың функционалдық сауаттылығын дамыту».</w:t>
            </w:r>
          </w:p>
        </w:tc>
        <w:tc>
          <w:tcPr>
            <w:tcW w:w="1418" w:type="dxa"/>
          </w:tcPr>
          <w:p w:rsidR="00FD7FC5" w:rsidRPr="0076234A" w:rsidRDefault="00FD7FC5" w:rsidP="00FD7FC5">
            <w:pPr>
              <w:rPr>
                <w:rFonts w:ascii="Times New Roman" w:hAnsi="Times New Roman" w:cs="Times New Roman"/>
                <w:sz w:val="20"/>
                <w:szCs w:val="20"/>
                <w:lang w:val="kk-KZ"/>
              </w:rPr>
            </w:pPr>
          </w:p>
        </w:tc>
        <w:tc>
          <w:tcPr>
            <w:tcW w:w="2046" w:type="dxa"/>
          </w:tcPr>
          <w:p w:rsidR="00FD7FC5" w:rsidRPr="0076234A" w:rsidRDefault="00FD7FC5" w:rsidP="00FD7FC5">
            <w:pPr>
              <w:rPr>
                <w:rFonts w:ascii="Times New Roman" w:hAnsi="Times New Roman" w:cs="Times New Roman"/>
                <w:sz w:val="20"/>
                <w:szCs w:val="20"/>
              </w:rPr>
            </w:pPr>
          </w:p>
        </w:tc>
        <w:tc>
          <w:tcPr>
            <w:tcW w:w="1497" w:type="dxa"/>
          </w:tcPr>
          <w:p w:rsidR="00FD7FC5" w:rsidRPr="0076234A" w:rsidRDefault="00FD7FC5" w:rsidP="00FD7FC5">
            <w:pPr>
              <w:rPr>
                <w:rFonts w:ascii="Times New Roman" w:hAnsi="Times New Roman" w:cs="Times New Roman"/>
                <w:sz w:val="20"/>
                <w:szCs w:val="20"/>
              </w:rPr>
            </w:pPr>
            <w:r w:rsidRPr="0076234A">
              <w:rPr>
                <w:rFonts w:ascii="Times New Roman" w:hAnsi="Times New Roman" w:cs="Times New Roman"/>
                <w:color w:val="000000"/>
                <w:sz w:val="20"/>
                <w:szCs w:val="20"/>
              </w:rPr>
              <w:t>«Қазақ тілі мен әдебиеті» Республикалық педагогикалық ғылыми-әдістемелік журнал.</w:t>
            </w:r>
          </w:p>
        </w:tc>
      </w:tr>
      <w:tr w:rsidR="00FD7FC5" w:rsidRPr="0076234A" w:rsidTr="00861841">
        <w:tc>
          <w:tcPr>
            <w:tcW w:w="568" w:type="dxa"/>
            <w:vMerge/>
          </w:tcPr>
          <w:p w:rsidR="00FD7FC5" w:rsidRPr="0076234A" w:rsidRDefault="00FD7FC5" w:rsidP="00FD7FC5">
            <w:pPr>
              <w:rPr>
                <w:rFonts w:ascii="Times New Roman" w:hAnsi="Times New Roman" w:cs="Times New Roman"/>
                <w:sz w:val="20"/>
                <w:szCs w:val="20"/>
              </w:rPr>
            </w:pPr>
          </w:p>
        </w:tc>
        <w:tc>
          <w:tcPr>
            <w:tcW w:w="1984" w:type="dxa"/>
            <w:vMerge/>
          </w:tcPr>
          <w:p w:rsidR="00FD7FC5" w:rsidRPr="0076234A" w:rsidRDefault="00FD7FC5" w:rsidP="00FD7FC5">
            <w:pPr>
              <w:rPr>
                <w:rFonts w:ascii="Times New Roman" w:hAnsi="Times New Roman" w:cs="Times New Roman"/>
                <w:sz w:val="20"/>
                <w:szCs w:val="20"/>
              </w:rPr>
            </w:pPr>
          </w:p>
        </w:tc>
        <w:tc>
          <w:tcPr>
            <w:tcW w:w="1089" w:type="dxa"/>
          </w:tcPr>
          <w:p w:rsidR="00FD7FC5" w:rsidRPr="0076234A" w:rsidRDefault="00FD7FC5" w:rsidP="00FD7FC5">
            <w:pPr>
              <w:rPr>
                <w:rFonts w:ascii="Times New Roman" w:hAnsi="Times New Roman" w:cs="Times New Roman"/>
                <w:sz w:val="20"/>
                <w:szCs w:val="20"/>
              </w:rPr>
            </w:pPr>
            <w:r w:rsidRPr="0076234A">
              <w:rPr>
                <w:rFonts w:ascii="Times New Roman" w:hAnsi="Times New Roman" w:cs="Times New Roman"/>
                <w:sz w:val="20"/>
                <w:szCs w:val="20"/>
              </w:rPr>
              <w:t>2019-2020</w:t>
            </w:r>
          </w:p>
        </w:tc>
        <w:tc>
          <w:tcPr>
            <w:tcW w:w="1888" w:type="dxa"/>
          </w:tcPr>
          <w:p w:rsidR="00FD7FC5" w:rsidRPr="0076234A" w:rsidRDefault="00FD7FC5" w:rsidP="00FD7FC5">
            <w:pPr>
              <w:rPr>
                <w:rFonts w:ascii="Times New Roman" w:hAnsi="Times New Roman" w:cs="Times New Roman"/>
                <w:sz w:val="20"/>
                <w:szCs w:val="20"/>
                <w:lang w:val="kk-KZ"/>
              </w:rPr>
            </w:pPr>
          </w:p>
        </w:tc>
        <w:tc>
          <w:tcPr>
            <w:tcW w:w="1418" w:type="dxa"/>
          </w:tcPr>
          <w:p w:rsidR="00FD7FC5" w:rsidRPr="0076234A" w:rsidRDefault="00FD7FC5" w:rsidP="00FD7FC5">
            <w:pPr>
              <w:rPr>
                <w:rFonts w:ascii="Times New Roman" w:hAnsi="Times New Roman" w:cs="Times New Roman"/>
                <w:sz w:val="20"/>
                <w:szCs w:val="20"/>
                <w:lang w:val="kk-KZ"/>
              </w:rPr>
            </w:pPr>
          </w:p>
        </w:tc>
        <w:tc>
          <w:tcPr>
            <w:tcW w:w="2046" w:type="dxa"/>
          </w:tcPr>
          <w:p w:rsidR="00FD7FC5" w:rsidRPr="0076234A" w:rsidRDefault="00FD7FC5" w:rsidP="00FD7FC5">
            <w:pPr>
              <w:rPr>
                <w:rFonts w:ascii="Times New Roman" w:hAnsi="Times New Roman" w:cs="Times New Roman"/>
                <w:sz w:val="20"/>
                <w:szCs w:val="20"/>
              </w:rPr>
            </w:pPr>
          </w:p>
        </w:tc>
        <w:tc>
          <w:tcPr>
            <w:tcW w:w="1497" w:type="dxa"/>
          </w:tcPr>
          <w:p w:rsidR="00FD7FC5" w:rsidRPr="0076234A" w:rsidRDefault="00FD7FC5" w:rsidP="00FD7FC5">
            <w:pPr>
              <w:rPr>
                <w:rFonts w:ascii="Times New Roman" w:hAnsi="Times New Roman" w:cs="Times New Roman"/>
                <w:sz w:val="20"/>
                <w:szCs w:val="20"/>
              </w:rPr>
            </w:pPr>
          </w:p>
        </w:tc>
      </w:tr>
      <w:tr w:rsidR="00EC1104" w:rsidRPr="0076234A" w:rsidTr="00861841">
        <w:tc>
          <w:tcPr>
            <w:tcW w:w="568" w:type="dxa"/>
            <w:vMerge w:val="restart"/>
          </w:tcPr>
          <w:p w:rsidR="00EC1104" w:rsidRPr="0076234A" w:rsidRDefault="00577C38" w:rsidP="00EC1104">
            <w:pPr>
              <w:rPr>
                <w:rFonts w:ascii="Times New Roman" w:hAnsi="Times New Roman" w:cs="Times New Roman"/>
                <w:sz w:val="20"/>
                <w:szCs w:val="20"/>
              </w:rPr>
            </w:pPr>
            <w:r w:rsidRPr="0076234A">
              <w:rPr>
                <w:rFonts w:ascii="Times New Roman" w:hAnsi="Times New Roman" w:cs="Times New Roman"/>
                <w:sz w:val="20"/>
                <w:szCs w:val="20"/>
              </w:rPr>
              <w:t>30</w:t>
            </w:r>
          </w:p>
        </w:tc>
        <w:tc>
          <w:tcPr>
            <w:tcW w:w="1984" w:type="dxa"/>
            <w:vMerge w:val="restart"/>
          </w:tcPr>
          <w:p w:rsidR="00EC1104" w:rsidRPr="0076234A" w:rsidRDefault="008108D3" w:rsidP="008108D3">
            <w:pPr>
              <w:rPr>
                <w:rFonts w:ascii="Times New Roman" w:hAnsi="Times New Roman" w:cs="Times New Roman"/>
                <w:sz w:val="20"/>
                <w:szCs w:val="20"/>
              </w:rPr>
            </w:pPr>
            <w:r w:rsidRPr="008108D3">
              <w:rPr>
                <w:rFonts w:ascii="Times New Roman" w:hAnsi="Times New Roman" w:cs="Times New Roman"/>
                <w:sz w:val="20"/>
                <w:szCs w:val="20"/>
              </w:rPr>
              <w:t>Г.К.</w:t>
            </w:r>
            <w:r w:rsidR="00EC1104" w:rsidRPr="0076234A">
              <w:rPr>
                <w:rFonts w:ascii="Times New Roman" w:hAnsi="Times New Roman" w:cs="Times New Roman"/>
                <w:sz w:val="20"/>
                <w:szCs w:val="20"/>
              </w:rPr>
              <w:t xml:space="preserve">Лапиева </w:t>
            </w:r>
          </w:p>
        </w:tc>
        <w:tc>
          <w:tcPr>
            <w:tcW w:w="1089" w:type="dxa"/>
          </w:tcPr>
          <w:p w:rsidR="00EC1104" w:rsidRPr="0076234A" w:rsidRDefault="00EC1104" w:rsidP="00EC1104">
            <w:pPr>
              <w:rPr>
                <w:rFonts w:ascii="Times New Roman" w:hAnsi="Times New Roman" w:cs="Times New Roman"/>
                <w:sz w:val="20"/>
                <w:szCs w:val="20"/>
              </w:rPr>
            </w:pPr>
            <w:r w:rsidRPr="0076234A">
              <w:rPr>
                <w:rFonts w:ascii="Times New Roman" w:hAnsi="Times New Roman" w:cs="Times New Roman"/>
                <w:sz w:val="20"/>
                <w:szCs w:val="20"/>
              </w:rPr>
              <w:t>2017-2018</w:t>
            </w:r>
          </w:p>
        </w:tc>
        <w:tc>
          <w:tcPr>
            <w:tcW w:w="1888" w:type="dxa"/>
          </w:tcPr>
          <w:p w:rsidR="00EC1104" w:rsidRPr="0076234A" w:rsidRDefault="00EC1104" w:rsidP="00EC1104">
            <w:pPr>
              <w:rPr>
                <w:rFonts w:ascii="Times New Roman" w:hAnsi="Times New Roman" w:cs="Times New Roman"/>
                <w:sz w:val="20"/>
                <w:szCs w:val="20"/>
                <w:lang w:val="kk-KZ"/>
              </w:rPr>
            </w:pPr>
          </w:p>
        </w:tc>
        <w:tc>
          <w:tcPr>
            <w:tcW w:w="1418" w:type="dxa"/>
          </w:tcPr>
          <w:p w:rsidR="00EC1104" w:rsidRPr="0076234A" w:rsidRDefault="00EC1104" w:rsidP="00EC1104">
            <w:pPr>
              <w:rPr>
                <w:rFonts w:ascii="Times New Roman" w:hAnsi="Times New Roman" w:cs="Times New Roman"/>
                <w:sz w:val="20"/>
                <w:szCs w:val="20"/>
                <w:lang w:val="kk-KZ"/>
              </w:rPr>
            </w:pPr>
          </w:p>
        </w:tc>
        <w:tc>
          <w:tcPr>
            <w:tcW w:w="2046" w:type="dxa"/>
          </w:tcPr>
          <w:p w:rsidR="00EC1104" w:rsidRPr="0076234A" w:rsidRDefault="00EC1104" w:rsidP="00EC1104">
            <w:pPr>
              <w:rPr>
                <w:rFonts w:ascii="Times New Roman" w:hAnsi="Times New Roman" w:cs="Times New Roman"/>
                <w:sz w:val="20"/>
                <w:szCs w:val="20"/>
              </w:rPr>
            </w:pPr>
          </w:p>
        </w:tc>
        <w:tc>
          <w:tcPr>
            <w:tcW w:w="1497" w:type="dxa"/>
          </w:tcPr>
          <w:p w:rsidR="00EC1104" w:rsidRPr="0076234A" w:rsidRDefault="00EC1104" w:rsidP="00EC1104">
            <w:pPr>
              <w:rPr>
                <w:rFonts w:ascii="Times New Roman" w:hAnsi="Times New Roman" w:cs="Times New Roman"/>
                <w:sz w:val="20"/>
                <w:szCs w:val="20"/>
              </w:rPr>
            </w:pPr>
          </w:p>
        </w:tc>
      </w:tr>
      <w:tr w:rsidR="00EC1104" w:rsidRPr="00D40C99" w:rsidTr="00861841">
        <w:tc>
          <w:tcPr>
            <w:tcW w:w="568" w:type="dxa"/>
            <w:vMerge/>
          </w:tcPr>
          <w:p w:rsidR="00EC1104" w:rsidRPr="0076234A" w:rsidRDefault="00EC1104" w:rsidP="00EC1104">
            <w:pPr>
              <w:rPr>
                <w:rFonts w:ascii="Times New Roman" w:hAnsi="Times New Roman" w:cs="Times New Roman"/>
                <w:sz w:val="20"/>
                <w:szCs w:val="20"/>
              </w:rPr>
            </w:pPr>
          </w:p>
        </w:tc>
        <w:tc>
          <w:tcPr>
            <w:tcW w:w="1984" w:type="dxa"/>
            <w:vMerge/>
          </w:tcPr>
          <w:p w:rsidR="00EC1104" w:rsidRPr="0076234A" w:rsidRDefault="00EC1104" w:rsidP="00EC1104">
            <w:pPr>
              <w:rPr>
                <w:rFonts w:ascii="Times New Roman" w:hAnsi="Times New Roman" w:cs="Times New Roman"/>
                <w:sz w:val="20"/>
                <w:szCs w:val="20"/>
              </w:rPr>
            </w:pPr>
          </w:p>
        </w:tc>
        <w:tc>
          <w:tcPr>
            <w:tcW w:w="1089" w:type="dxa"/>
          </w:tcPr>
          <w:p w:rsidR="00EC1104" w:rsidRPr="0076234A" w:rsidRDefault="00EC1104" w:rsidP="00EC1104">
            <w:pPr>
              <w:rPr>
                <w:rFonts w:ascii="Times New Roman" w:hAnsi="Times New Roman" w:cs="Times New Roman"/>
                <w:sz w:val="20"/>
                <w:szCs w:val="20"/>
              </w:rPr>
            </w:pPr>
            <w:r w:rsidRPr="0076234A">
              <w:rPr>
                <w:rFonts w:ascii="Times New Roman" w:hAnsi="Times New Roman" w:cs="Times New Roman"/>
                <w:sz w:val="20"/>
                <w:szCs w:val="20"/>
              </w:rPr>
              <w:t>2018-2019</w:t>
            </w:r>
          </w:p>
        </w:tc>
        <w:tc>
          <w:tcPr>
            <w:tcW w:w="1888" w:type="dxa"/>
          </w:tcPr>
          <w:p w:rsidR="00EC1104" w:rsidRPr="0076234A" w:rsidRDefault="00EC1104" w:rsidP="00EC1104">
            <w:pPr>
              <w:rPr>
                <w:rFonts w:ascii="Times New Roman" w:eastAsia="Times New Roman" w:hAnsi="Times New Roman" w:cs="Times New Roman"/>
                <w:sz w:val="20"/>
                <w:szCs w:val="20"/>
                <w:lang w:val="kk-KZ"/>
              </w:rPr>
            </w:pPr>
            <w:r w:rsidRPr="0076234A">
              <w:rPr>
                <w:rFonts w:ascii="Times New Roman" w:eastAsia="Times New Roman" w:hAnsi="Times New Roman" w:cs="Times New Roman"/>
                <w:sz w:val="20"/>
                <w:szCs w:val="20"/>
                <w:lang w:val="kk-KZ"/>
              </w:rPr>
              <w:t xml:space="preserve">Мақала. «Жаңартылған  білім беру мазмұнының  басым бағыттарын іске асыру» XX аймақтық ғылыми-тәжірбиелік </w:t>
            </w:r>
            <w:r w:rsidRPr="0076234A">
              <w:rPr>
                <w:rFonts w:ascii="Times New Roman" w:eastAsia="Times New Roman" w:hAnsi="Times New Roman" w:cs="Times New Roman"/>
                <w:sz w:val="20"/>
                <w:szCs w:val="20"/>
                <w:lang w:val="kk-KZ"/>
              </w:rPr>
              <w:lastRenderedPageBreak/>
              <w:t xml:space="preserve">конфереция.. </w:t>
            </w:r>
          </w:p>
          <w:p w:rsidR="00EC1104" w:rsidRPr="0076234A" w:rsidRDefault="00EC1104" w:rsidP="00EC1104">
            <w:pPr>
              <w:rPr>
                <w:rFonts w:ascii="Times New Roman" w:eastAsia="Times New Roman" w:hAnsi="Times New Roman" w:cs="Times New Roman"/>
                <w:sz w:val="20"/>
                <w:szCs w:val="20"/>
                <w:lang w:val="kk-KZ"/>
              </w:rPr>
            </w:pPr>
          </w:p>
          <w:p w:rsidR="00EC1104" w:rsidRPr="0076234A" w:rsidRDefault="00EC1104" w:rsidP="00EC1104">
            <w:pPr>
              <w:rPr>
                <w:rFonts w:ascii="Times New Roman" w:eastAsia="Times New Roman" w:hAnsi="Times New Roman" w:cs="Times New Roman"/>
                <w:sz w:val="20"/>
                <w:szCs w:val="20"/>
                <w:lang w:val="kk-KZ"/>
              </w:rPr>
            </w:pPr>
            <w:r w:rsidRPr="0076234A">
              <w:rPr>
                <w:rFonts w:ascii="Times New Roman" w:eastAsia="Times New Roman" w:hAnsi="Times New Roman" w:cs="Times New Roman"/>
                <w:sz w:val="20"/>
                <w:szCs w:val="20"/>
                <w:lang w:val="kk-KZ"/>
              </w:rPr>
              <w:t>Мақала. «Тілтанудағы  ірі тұлға» аймақтық ғылыми-практикалық конференция.</w:t>
            </w:r>
          </w:p>
          <w:p w:rsidR="00EC1104" w:rsidRPr="0076234A" w:rsidRDefault="00EC1104" w:rsidP="00EC1104">
            <w:pPr>
              <w:jc w:val="center"/>
              <w:rPr>
                <w:rFonts w:ascii="Times New Roman" w:hAnsi="Times New Roman" w:cs="Times New Roman"/>
                <w:sz w:val="20"/>
                <w:szCs w:val="20"/>
                <w:lang w:val="kk-KZ"/>
              </w:rPr>
            </w:pPr>
          </w:p>
        </w:tc>
        <w:tc>
          <w:tcPr>
            <w:tcW w:w="1418" w:type="dxa"/>
          </w:tcPr>
          <w:p w:rsidR="00EC1104" w:rsidRPr="0076234A" w:rsidRDefault="00EC1104" w:rsidP="00EC1104">
            <w:pPr>
              <w:jc w:val="center"/>
              <w:rPr>
                <w:rFonts w:ascii="Times New Roman" w:hAnsi="Times New Roman" w:cs="Times New Roman"/>
                <w:sz w:val="20"/>
                <w:szCs w:val="20"/>
                <w:lang w:val="kk-KZ"/>
              </w:rPr>
            </w:pPr>
          </w:p>
        </w:tc>
        <w:tc>
          <w:tcPr>
            <w:tcW w:w="2046" w:type="dxa"/>
          </w:tcPr>
          <w:p w:rsidR="00EC1104" w:rsidRPr="0076234A" w:rsidRDefault="00EC1104" w:rsidP="00EC1104">
            <w:pPr>
              <w:jc w:val="center"/>
              <w:rPr>
                <w:rFonts w:ascii="Times New Roman" w:hAnsi="Times New Roman" w:cs="Times New Roman"/>
                <w:sz w:val="20"/>
                <w:szCs w:val="20"/>
                <w:lang w:val="kk-KZ"/>
              </w:rPr>
            </w:pPr>
          </w:p>
        </w:tc>
        <w:tc>
          <w:tcPr>
            <w:tcW w:w="1497" w:type="dxa"/>
          </w:tcPr>
          <w:p w:rsidR="00EC1104" w:rsidRPr="0076234A" w:rsidRDefault="00EC1104" w:rsidP="00EC1104">
            <w:pPr>
              <w:jc w:val="center"/>
              <w:rPr>
                <w:rFonts w:ascii="Times New Roman" w:hAnsi="Times New Roman" w:cs="Times New Roman"/>
                <w:sz w:val="20"/>
                <w:szCs w:val="20"/>
                <w:lang w:val="kk-KZ"/>
              </w:rPr>
            </w:pPr>
          </w:p>
          <w:p w:rsidR="00EC1104" w:rsidRPr="0076234A" w:rsidRDefault="00EC1104" w:rsidP="00EC1104">
            <w:pPr>
              <w:jc w:val="center"/>
              <w:rPr>
                <w:rFonts w:ascii="Times New Roman" w:hAnsi="Times New Roman" w:cs="Times New Roman"/>
                <w:sz w:val="20"/>
                <w:szCs w:val="20"/>
                <w:lang w:val="kk-KZ"/>
              </w:rPr>
            </w:pPr>
            <w:r w:rsidRPr="0076234A">
              <w:rPr>
                <w:rFonts w:ascii="Times New Roman" w:hAnsi="Times New Roman" w:cs="Times New Roman"/>
                <w:sz w:val="20"/>
                <w:szCs w:val="20"/>
                <w:lang w:val="kk-KZ"/>
              </w:rPr>
              <w:t>Қалалық конференция</w:t>
            </w:r>
          </w:p>
          <w:p w:rsidR="00EC1104" w:rsidRPr="0076234A" w:rsidRDefault="00FD55EC" w:rsidP="00EC1104">
            <w:pPr>
              <w:jc w:val="center"/>
              <w:rPr>
                <w:rFonts w:ascii="Times New Roman" w:hAnsi="Times New Roman" w:cs="Times New Roman"/>
                <w:sz w:val="20"/>
                <w:szCs w:val="20"/>
                <w:lang w:val="kk-KZ"/>
              </w:rPr>
            </w:pPr>
            <w:r>
              <w:rPr>
                <w:rFonts w:ascii="Times New Roman" w:hAnsi="Times New Roman" w:cs="Times New Roman"/>
                <w:sz w:val="20"/>
                <w:szCs w:val="20"/>
                <w:lang w:val="kk-KZ"/>
              </w:rPr>
              <w:t>(ҚалББ</w:t>
            </w:r>
            <w:r w:rsidR="00EC1104" w:rsidRPr="0076234A">
              <w:rPr>
                <w:rFonts w:ascii="Times New Roman" w:hAnsi="Times New Roman" w:cs="Times New Roman"/>
                <w:sz w:val="20"/>
                <w:szCs w:val="20"/>
                <w:lang w:val="kk-KZ"/>
              </w:rPr>
              <w:t>)</w:t>
            </w:r>
          </w:p>
          <w:p w:rsidR="00EC1104" w:rsidRPr="0076234A" w:rsidRDefault="00EC1104" w:rsidP="00EC1104">
            <w:pPr>
              <w:jc w:val="center"/>
              <w:rPr>
                <w:rFonts w:ascii="Times New Roman" w:hAnsi="Times New Roman" w:cs="Times New Roman"/>
                <w:sz w:val="20"/>
                <w:szCs w:val="20"/>
                <w:lang w:val="kk-KZ"/>
              </w:rPr>
            </w:pPr>
          </w:p>
          <w:p w:rsidR="00EC1104" w:rsidRPr="0076234A" w:rsidRDefault="00EC1104" w:rsidP="00EC1104">
            <w:pPr>
              <w:jc w:val="center"/>
              <w:rPr>
                <w:rFonts w:ascii="Times New Roman" w:hAnsi="Times New Roman" w:cs="Times New Roman"/>
                <w:sz w:val="20"/>
                <w:szCs w:val="20"/>
                <w:lang w:val="kk-KZ"/>
              </w:rPr>
            </w:pPr>
          </w:p>
          <w:p w:rsidR="00EC1104" w:rsidRPr="0076234A" w:rsidRDefault="00EC1104" w:rsidP="00EC1104">
            <w:pPr>
              <w:jc w:val="center"/>
              <w:rPr>
                <w:rFonts w:ascii="Times New Roman" w:hAnsi="Times New Roman" w:cs="Times New Roman"/>
                <w:sz w:val="20"/>
                <w:szCs w:val="20"/>
                <w:lang w:val="kk-KZ"/>
              </w:rPr>
            </w:pPr>
          </w:p>
          <w:p w:rsidR="00EC1104" w:rsidRPr="0076234A" w:rsidRDefault="00EC1104" w:rsidP="00EC1104">
            <w:pPr>
              <w:jc w:val="center"/>
              <w:rPr>
                <w:rFonts w:ascii="Times New Roman" w:hAnsi="Times New Roman" w:cs="Times New Roman"/>
                <w:sz w:val="20"/>
                <w:szCs w:val="20"/>
                <w:lang w:val="kk-KZ"/>
              </w:rPr>
            </w:pPr>
          </w:p>
          <w:p w:rsidR="00EC1104" w:rsidRPr="0076234A" w:rsidRDefault="00EC1104" w:rsidP="00EC1104">
            <w:pPr>
              <w:jc w:val="center"/>
              <w:rPr>
                <w:rFonts w:ascii="Times New Roman" w:hAnsi="Times New Roman" w:cs="Times New Roman"/>
                <w:sz w:val="20"/>
                <w:szCs w:val="20"/>
                <w:lang w:val="kk-KZ"/>
              </w:rPr>
            </w:pPr>
          </w:p>
          <w:p w:rsidR="00EC1104" w:rsidRPr="0076234A" w:rsidRDefault="00EC1104" w:rsidP="00EC1104">
            <w:pPr>
              <w:jc w:val="center"/>
              <w:rPr>
                <w:rFonts w:ascii="Times New Roman" w:hAnsi="Times New Roman" w:cs="Times New Roman"/>
                <w:sz w:val="20"/>
                <w:szCs w:val="20"/>
                <w:lang w:val="kk-KZ"/>
              </w:rPr>
            </w:pPr>
          </w:p>
          <w:p w:rsidR="00261D34" w:rsidRDefault="00EC1104" w:rsidP="00EC1104">
            <w:pPr>
              <w:jc w:val="center"/>
              <w:rPr>
                <w:rFonts w:ascii="Times New Roman" w:hAnsi="Times New Roman" w:cs="Times New Roman"/>
                <w:sz w:val="20"/>
                <w:szCs w:val="20"/>
                <w:lang w:val="kk-KZ"/>
              </w:rPr>
            </w:pPr>
            <w:r w:rsidRPr="0076234A">
              <w:rPr>
                <w:rFonts w:ascii="Times New Roman" w:hAnsi="Times New Roman" w:cs="Times New Roman"/>
                <w:sz w:val="20"/>
                <w:szCs w:val="20"/>
                <w:lang w:val="kk-KZ"/>
              </w:rPr>
              <w:t>Қалалық білім бөлімінің</w:t>
            </w:r>
            <w:r w:rsidR="00261D34">
              <w:rPr>
                <w:rFonts w:ascii="Times New Roman" w:hAnsi="Times New Roman" w:cs="Times New Roman"/>
                <w:sz w:val="20"/>
                <w:szCs w:val="20"/>
                <w:lang w:val="kk-KZ"/>
              </w:rPr>
              <w:t xml:space="preserve"> қолдауымен өткен Ә.Болғанбаев</w:t>
            </w:r>
          </w:p>
          <w:p w:rsidR="00EC1104" w:rsidRPr="0076234A" w:rsidRDefault="00EC1104" w:rsidP="00EC1104">
            <w:pPr>
              <w:jc w:val="center"/>
              <w:rPr>
                <w:rFonts w:ascii="Times New Roman" w:hAnsi="Times New Roman" w:cs="Times New Roman"/>
                <w:sz w:val="20"/>
                <w:szCs w:val="20"/>
                <w:lang w:val="kk-KZ"/>
              </w:rPr>
            </w:pPr>
            <w:r w:rsidRPr="0076234A">
              <w:rPr>
                <w:rFonts w:ascii="Times New Roman" w:hAnsi="Times New Roman" w:cs="Times New Roman"/>
                <w:sz w:val="20"/>
                <w:szCs w:val="20"/>
                <w:lang w:val="kk-KZ"/>
              </w:rPr>
              <w:t>қа арналған конференция.</w:t>
            </w:r>
          </w:p>
        </w:tc>
      </w:tr>
      <w:tr w:rsidR="00EC1104" w:rsidRPr="0076234A" w:rsidTr="00861841">
        <w:tc>
          <w:tcPr>
            <w:tcW w:w="568" w:type="dxa"/>
            <w:vMerge/>
          </w:tcPr>
          <w:p w:rsidR="00EC1104" w:rsidRPr="0076234A" w:rsidRDefault="00EC1104" w:rsidP="00EC1104">
            <w:pPr>
              <w:rPr>
                <w:rFonts w:ascii="Times New Roman" w:hAnsi="Times New Roman" w:cs="Times New Roman"/>
                <w:sz w:val="20"/>
                <w:szCs w:val="20"/>
                <w:lang w:val="kk-KZ"/>
              </w:rPr>
            </w:pPr>
          </w:p>
        </w:tc>
        <w:tc>
          <w:tcPr>
            <w:tcW w:w="1984" w:type="dxa"/>
            <w:vMerge/>
          </w:tcPr>
          <w:p w:rsidR="00EC1104" w:rsidRPr="0076234A" w:rsidRDefault="00EC1104" w:rsidP="00EC1104">
            <w:pPr>
              <w:rPr>
                <w:rFonts w:ascii="Times New Roman" w:hAnsi="Times New Roman" w:cs="Times New Roman"/>
                <w:sz w:val="20"/>
                <w:szCs w:val="20"/>
                <w:lang w:val="kk-KZ"/>
              </w:rPr>
            </w:pPr>
          </w:p>
        </w:tc>
        <w:tc>
          <w:tcPr>
            <w:tcW w:w="1089" w:type="dxa"/>
          </w:tcPr>
          <w:p w:rsidR="00EC1104" w:rsidRPr="0076234A" w:rsidRDefault="00EC1104" w:rsidP="00EC1104">
            <w:pPr>
              <w:rPr>
                <w:rFonts w:ascii="Times New Roman" w:hAnsi="Times New Roman" w:cs="Times New Roman"/>
                <w:sz w:val="20"/>
                <w:szCs w:val="20"/>
              </w:rPr>
            </w:pPr>
            <w:r w:rsidRPr="0076234A">
              <w:rPr>
                <w:rFonts w:ascii="Times New Roman" w:hAnsi="Times New Roman" w:cs="Times New Roman"/>
                <w:sz w:val="20"/>
                <w:szCs w:val="20"/>
              </w:rPr>
              <w:t>2019-2020</w:t>
            </w:r>
          </w:p>
        </w:tc>
        <w:tc>
          <w:tcPr>
            <w:tcW w:w="1888" w:type="dxa"/>
          </w:tcPr>
          <w:p w:rsidR="00EC1104" w:rsidRPr="0076234A" w:rsidRDefault="00EC1104" w:rsidP="00EC1104">
            <w:pPr>
              <w:rPr>
                <w:rFonts w:ascii="Times New Roman" w:eastAsia="Times New Roman" w:hAnsi="Times New Roman" w:cs="Times New Roman"/>
                <w:sz w:val="20"/>
                <w:szCs w:val="20"/>
                <w:lang w:val="kk-KZ"/>
              </w:rPr>
            </w:pPr>
          </w:p>
        </w:tc>
        <w:tc>
          <w:tcPr>
            <w:tcW w:w="1418" w:type="dxa"/>
          </w:tcPr>
          <w:p w:rsidR="00EC1104" w:rsidRPr="0076234A" w:rsidRDefault="00EC1104" w:rsidP="00EC1104">
            <w:pPr>
              <w:jc w:val="center"/>
              <w:rPr>
                <w:rFonts w:ascii="Times New Roman" w:hAnsi="Times New Roman" w:cs="Times New Roman"/>
                <w:sz w:val="20"/>
                <w:szCs w:val="20"/>
                <w:lang w:val="kk-KZ"/>
              </w:rPr>
            </w:pPr>
          </w:p>
        </w:tc>
        <w:tc>
          <w:tcPr>
            <w:tcW w:w="2046" w:type="dxa"/>
          </w:tcPr>
          <w:p w:rsidR="00EC1104" w:rsidRPr="0076234A" w:rsidRDefault="00EC1104" w:rsidP="00EC1104">
            <w:pPr>
              <w:jc w:val="center"/>
              <w:rPr>
                <w:rFonts w:ascii="Times New Roman" w:hAnsi="Times New Roman" w:cs="Times New Roman"/>
                <w:sz w:val="20"/>
                <w:szCs w:val="20"/>
                <w:lang w:val="kk-KZ"/>
              </w:rPr>
            </w:pPr>
          </w:p>
        </w:tc>
        <w:tc>
          <w:tcPr>
            <w:tcW w:w="1497" w:type="dxa"/>
          </w:tcPr>
          <w:p w:rsidR="00EC1104" w:rsidRPr="0076234A" w:rsidRDefault="00EC1104" w:rsidP="00EC1104">
            <w:pPr>
              <w:jc w:val="center"/>
              <w:rPr>
                <w:rFonts w:ascii="Times New Roman" w:hAnsi="Times New Roman" w:cs="Times New Roman"/>
                <w:sz w:val="20"/>
                <w:szCs w:val="20"/>
                <w:lang w:val="kk-KZ"/>
              </w:rPr>
            </w:pPr>
          </w:p>
        </w:tc>
      </w:tr>
      <w:tr w:rsidR="00A24BF3" w:rsidRPr="0076234A" w:rsidTr="00861841">
        <w:tc>
          <w:tcPr>
            <w:tcW w:w="568" w:type="dxa"/>
            <w:vMerge w:val="restart"/>
          </w:tcPr>
          <w:p w:rsidR="00A24BF3" w:rsidRPr="0076234A" w:rsidRDefault="00577C38" w:rsidP="00A24BF3">
            <w:pPr>
              <w:rPr>
                <w:rFonts w:ascii="Times New Roman" w:hAnsi="Times New Roman" w:cs="Times New Roman"/>
                <w:sz w:val="20"/>
                <w:szCs w:val="20"/>
                <w:lang w:val="kk-KZ"/>
              </w:rPr>
            </w:pPr>
            <w:r w:rsidRPr="0076234A">
              <w:rPr>
                <w:rFonts w:ascii="Times New Roman" w:hAnsi="Times New Roman" w:cs="Times New Roman"/>
                <w:sz w:val="20"/>
                <w:szCs w:val="20"/>
                <w:lang w:val="kk-KZ"/>
              </w:rPr>
              <w:t>31</w:t>
            </w:r>
          </w:p>
        </w:tc>
        <w:tc>
          <w:tcPr>
            <w:tcW w:w="1984" w:type="dxa"/>
            <w:vMerge w:val="restart"/>
          </w:tcPr>
          <w:p w:rsidR="00A24BF3" w:rsidRPr="0076234A" w:rsidRDefault="00B02704" w:rsidP="00B02704">
            <w:pPr>
              <w:rPr>
                <w:rFonts w:ascii="Times New Roman" w:hAnsi="Times New Roman" w:cs="Times New Roman"/>
                <w:sz w:val="20"/>
                <w:szCs w:val="20"/>
                <w:lang w:val="kk-KZ"/>
              </w:rPr>
            </w:pPr>
            <w:r w:rsidRPr="00B02704">
              <w:rPr>
                <w:rFonts w:ascii="Times New Roman" w:hAnsi="Times New Roman" w:cs="Times New Roman"/>
                <w:sz w:val="20"/>
                <w:szCs w:val="20"/>
                <w:lang w:val="kk-KZ"/>
              </w:rPr>
              <w:t>Б.И.</w:t>
            </w:r>
            <w:r w:rsidR="00A24BF3" w:rsidRPr="0076234A">
              <w:rPr>
                <w:rFonts w:ascii="Times New Roman" w:hAnsi="Times New Roman" w:cs="Times New Roman"/>
                <w:sz w:val="20"/>
                <w:szCs w:val="20"/>
                <w:lang w:val="kk-KZ"/>
              </w:rPr>
              <w:t>Калдыбаева.</w:t>
            </w:r>
          </w:p>
        </w:tc>
        <w:tc>
          <w:tcPr>
            <w:tcW w:w="1089" w:type="dxa"/>
          </w:tcPr>
          <w:p w:rsidR="00A24BF3" w:rsidRPr="0076234A" w:rsidRDefault="00A24BF3" w:rsidP="00A24BF3">
            <w:pPr>
              <w:rPr>
                <w:rFonts w:ascii="Times New Roman" w:hAnsi="Times New Roman" w:cs="Times New Roman"/>
                <w:sz w:val="20"/>
                <w:szCs w:val="20"/>
              </w:rPr>
            </w:pPr>
            <w:r w:rsidRPr="0076234A">
              <w:rPr>
                <w:rFonts w:ascii="Times New Roman" w:hAnsi="Times New Roman" w:cs="Times New Roman"/>
                <w:sz w:val="20"/>
                <w:szCs w:val="20"/>
              </w:rPr>
              <w:t>2017-2018</w:t>
            </w:r>
          </w:p>
        </w:tc>
        <w:tc>
          <w:tcPr>
            <w:tcW w:w="1888" w:type="dxa"/>
          </w:tcPr>
          <w:p w:rsidR="00A24BF3" w:rsidRPr="0076234A" w:rsidRDefault="00A24BF3" w:rsidP="00A24BF3">
            <w:pPr>
              <w:rPr>
                <w:rFonts w:ascii="Times New Roman" w:hAnsi="Times New Roman" w:cs="Times New Roman"/>
                <w:sz w:val="20"/>
                <w:szCs w:val="20"/>
                <w:lang w:val="kk-KZ"/>
              </w:rPr>
            </w:pPr>
          </w:p>
        </w:tc>
        <w:tc>
          <w:tcPr>
            <w:tcW w:w="1418" w:type="dxa"/>
          </w:tcPr>
          <w:p w:rsidR="00A24BF3" w:rsidRPr="0076234A" w:rsidRDefault="00A24BF3" w:rsidP="00A24BF3">
            <w:pPr>
              <w:rPr>
                <w:rFonts w:ascii="Times New Roman" w:hAnsi="Times New Roman" w:cs="Times New Roman"/>
                <w:sz w:val="20"/>
                <w:szCs w:val="20"/>
                <w:lang w:val="kk-KZ"/>
              </w:rPr>
            </w:pPr>
          </w:p>
        </w:tc>
        <w:tc>
          <w:tcPr>
            <w:tcW w:w="2046" w:type="dxa"/>
          </w:tcPr>
          <w:p w:rsidR="00A24BF3" w:rsidRPr="0076234A" w:rsidRDefault="00A24BF3" w:rsidP="00A24BF3">
            <w:pPr>
              <w:rPr>
                <w:rFonts w:ascii="Times New Roman" w:hAnsi="Times New Roman" w:cs="Times New Roman"/>
                <w:sz w:val="20"/>
                <w:szCs w:val="20"/>
                <w:lang w:val="kk-KZ"/>
              </w:rPr>
            </w:pPr>
          </w:p>
        </w:tc>
        <w:tc>
          <w:tcPr>
            <w:tcW w:w="1497" w:type="dxa"/>
          </w:tcPr>
          <w:p w:rsidR="00A24BF3" w:rsidRPr="0076234A" w:rsidRDefault="00A24BF3" w:rsidP="00A24BF3">
            <w:pPr>
              <w:rPr>
                <w:rFonts w:ascii="Times New Roman" w:hAnsi="Times New Roman" w:cs="Times New Roman"/>
                <w:sz w:val="20"/>
                <w:szCs w:val="20"/>
                <w:lang w:val="kk-KZ"/>
              </w:rPr>
            </w:pPr>
          </w:p>
        </w:tc>
      </w:tr>
      <w:tr w:rsidR="00A24BF3" w:rsidRPr="00D40C99" w:rsidTr="00861841">
        <w:tc>
          <w:tcPr>
            <w:tcW w:w="568" w:type="dxa"/>
            <w:vMerge/>
          </w:tcPr>
          <w:p w:rsidR="00A24BF3" w:rsidRPr="0076234A" w:rsidRDefault="00A24BF3" w:rsidP="00A24BF3">
            <w:pPr>
              <w:rPr>
                <w:rFonts w:ascii="Times New Roman" w:hAnsi="Times New Roman" w:cs="Times New Roman"/>
                <w:sz w:val="20"/>
                <w:szCs w:val="20"/>
                <w:lang w:val="kk-KZ"/>
              </w:rPr>
            </w:pPr>
          </w:p>
        </w:tc>
        <w:tc>
          <w:tcPr>
            <w:tcW w:w="1984" w:type="dxa"/>
            <w:vMerge/>
          </w:tcPr>
          <w:p w:rsidR="00A24BF3" w:rsidRPr="0076234A" w:rsidRDefault="00A24BF3" w:rsidP="00A24BF3">
            <w:pPr>
              <w:rPr>
                <w:rFonts w:ascii="Times New Roman" w:hAnsi="Times New Roman" w:cs="Times New Roman"/>
                <w:sz w:val="20"/>
                <w:szCs w:val="20"/>
                <w:lang w:val="kk-KZ"/>
              </w:rPr>
            </w:pPr>
          </w:p>
        </w:tc>
        <w:tc>
          <w:tcPr>
            <w:tcW w:w="1089" w:type="dxa"/>
          </w:tcPr>
          <w:p w:rsidR="00A24BF3" w:rsidRPr="0076234A" w:rsidRDefault="00A24BF3" w:rsidP="00A24BF3">
            <w:pPr>
              <w:rPr>
                <w:rFonts w:ascii="Times New Roman" w:hAnsi="Times New Roman" w:cs="Times New Roman"/>
                <w:sz w:val="20"/>
                <w:szCs w:val="20"/>
              </w:rPr>
            </w:pPr>
            <w:r w:rsidRPr="0076234A">
              <w:rPr>
                <w:rFonts w:ascii="Times New Roman" w:hAnsi="Times New Roman" w:cs="Times New Roman"/>
                <w:sz w:val="20"/>
                <w:szCs w:val="20"/>
              </w:rPr>
              <w:t>2018-2019</w:t>
            </w:r>
          </w:p>
        </w:tc>
        <w:tc>
          <w:tcPr>
            <w:tcW w:w="1888" w:type="dxa"/>
          </w:tcPr>
          <w:p w:rsidR="00A24BF3" w:rsidRPr="0076234A" w:rsidRDefault="00A24BF3" w:rsidP="00A24BF3">
            <w:pPr>
              <w:rPr>
                <w:rFonts w:ascii="Times New Roman" w:eastAsia="Times New Roman" w:hAnsi="Times New Roman" w:cs="Times New Roman"/>
                <w:sz w:val="20"/>
                <w:szCs w:val="20"/>
                <w:lang w:val="kk-KZ"/>
              </w:rPr>
            </w:pPr>
            <w:r w:rsidRPr="0076234A">
              <w:rPr>
                <w:rFonts w:ascii="Times New Roman" w:eastAsia="Times New Roman" w:hAnsi="Times New Roman" w:cs="Times New Roman"/>
                <w:sz w:val="20"/>
                <w:szCs w:val="20"/>
                <w:lang w:val="kk-KZ"/>
              </w:rPr>
              <w:t>Мақала. «Тілтанудағы  ірі тұлға» аймақтық ғылыми-практикалық конференция.</w:t>
            </w:r>
          </w:p>
          <w:p w:rsidR="00A24BF3" w:rsidRPr="0076234A" w:rsidRDefault="00A24BF3" w:rsidP="00A24BF3">
            <w:pPr>
              <w:rPr>
                <w:rFonts w:ascii="Times New Roman" w:eastAsia="Times New Roman" w:hAnsi="Times New Roman" w:cs="Times New Roman"/>
                <w:sz w:val="20"/>
                <w:szCs w:val="20"/>
                <w:lang w:val="kk-KZ"/>
              </w:rPr>
            </w:pPr>
          </w:p>
          <w:p w:rsidR="00A24BF3" w:rsidRPr="0076234A" w:rsidRDefault="00A24BF3" w:rsidP="00A24BF3">
            <w:pPr>
              <w:rPr>
                <w:rFonts w:ascii="Times New Roman" w:eastAsia="Times New Roman" w:hAnsi="Times New Roman" w:cs="Times New Roman"/>
                <w:sz w:val="20"/>
                <w:szCs w:val="20"/>
                <w:lang w:val="kk-KZ"/>
              </w:rPr>
            </w:pPr>
          </w:p>
          <w:p w:rsidR="00A24BF3" w:rsidRPr="0076234A" w:rsidRDefault="00A24BF3" w:rsidP="00A24BF3">
            <w:pPr>
              <w:rPr>
                <w:rFonts w:ascii="Times New Roman" w:eastAsia="Times New Roman" w:hAnsi="Times New Roman" w:cs="Times New Roman"/>
                <w:sz w:val="20"/>
                <w:szCs w:val="20"/>
                <w:lang w:val="kk-KZ"/>
              </w:rPr>
            </w:pPr>
          </w:p>
          <w:p w:rsidR="00A24BF3" w:rsidRPr="0076234A" w:rsidRDefault="00A24BF3" w:rsidP="00A24BF3">
            <w:pPr>
              <w:rPr>
                <w:rFonts w:ascii="Times New Roman" w:eastAsia="Times New Roman" w:hAnsi="Times New Roman" w:cs="Times New Roman"/>
                <w:sz w:val="20"/>
                <w:szCs w:val="20"/>
                <w:lang w:val="kk-KZ"/>
              </w:rPr>
            </w:pPr>
          </w:p>
        </w:tc>
        <w:tc>
          <w:tcPr>
            <w:tcW w:w="1418" w:type="dxa"/>
          </w:tcPr>
          <w:p w:rsidR="00A24BF3" w:rsidRPr="0076234A" w:rsidRDefault="00A24BF3" w:rsidP="00A24BF3">
            <w:pPr>
              <w:jc w:val="center"/>
              <w:rPr>
                <w:rFonts w:ascii="Times New Roman" w:hAnsi="Times New Roman" w:cs="Times New Roman"/>
                <w:sz w:val="20"/>
                <w:szCs w:val="20"/>
                <w:lang w:val="kk-KZ"/>
              </w:rPr>
            </w:pPr>
          </w:p>
        </w:tc>
        <w:tc>
          <w:tcPr>
            <w:tcW w:w="2046" w:type="dxa"/>
          </w:tcPr>
          <w:p w:rsidR="00A24BF3" w:rsidRPr="0076234A" w:rsidRDefault="00A24BF3" w:rsidP="00A24BF3">
            <w:pPr>
              <w:jc w:val="center"/>
              <w:rPr>
                <w:rFonts w:ascii="Times New Roman" w:hAnsi="Times New Roman" w:cs="Times New Roman"/>
                <w:sz w:val="20"/>
                <w:szCs w:val="20"/>
                <w:lang w:val="kk-KZ"/>
              </w:rPr>
            </w:pPr>
          </w:p>
        </w:tc>
        <w:tc>
          <w:tcPr>
            <w:tcW w:w="1497" w:type="dxa"/>
          </w:tcPr>
          <w:p w:rsidR="00261D34" w:rsidRDefault="00A24BF3" w:rsidP="00A24BF3">
            <w:pPr>
              <w:jc w:val="center"/>
              <w:rPr>
                <w:rFonts w:ascii="Times New Roman" w:hAnsi="Times New Roman" w:cs="Times New Roman"/>
                <w:sz w:val="20"/>
                <w:szCs w:val="20"/>
                <w:lang w:val="kk-KZ"/>
              </w:rPr>
            </w:pPr>
            <w:r w:rsidRPr="0076234A">
              <w:rPr>
                <w:rFonts w:ascii="Times New Roman" w:hAnsi="Times New Roman" w:cs="Times New Roman"/>
                <w:sz w:val="20"/>
                <w:szCs w:val="20"/>
                <w:lang w:val="kk-KZ"/>
              </w:rPr>
              <w:t>Қалалық білім бөлімінің</w:t>
            </w:r>
            <w:r w:rsidR="00261D34">
              <w:rPr>
                <w:rFonts w:ascii="Times New Roman" w:hAnsi="Times New Roman" w:cs="Times New Roman"/>
                <w:sz w:val="20"/>
                <w:szCs w:val="20"/>
                <w:lang w:val="kk-KZ"/>
              </w:rPr>
              <w:t xml:space="preserve"> қолдауымен өткен Ә.Болғанбаев</w:t>
            </w:r>
          </w:p>
          <w:p w:rsidR="00A24BF3" w:rsidRPr="0076234A" w:rsidRDefault="00A24BF3" w:rsidP="00A24BF3">
            <w:pPr>
              <w:jc w:val="center"/>
              <w:rPr>
                <w:rFonts w:ascii="Times New Roman" w:hAnsi="Times New Roman" w:cs="Times New Roman"/>
                <w:sz w:val="20"/>
                <w:szCs w:val="20"/>
                <w:lang w:val="kk-KZ"/>
              </w:rPr>
            </w:pPr>
            <w:r w:rsidRPr="0076234A">
              <w:rPr>
                <w:rFonts w:ascii="Times New Roman" w:hAnsi="Times New Roman" w:cs="Times New Roman"/>
                <w:sz w:val="20"/>
                <w:szCs w:val="20"/>
                <w:lang w:val="kk-KZ"/>
              </w:rPr>
              <w:t>қа арналған конфереция.</w:t>
            </w:r>
          </w:p>
        </w:tc>
      </w:tr>
      <w:tr w:rsidR="00A24BF3" w:rsidRPr="0076234A" w:rsidTr="00861841">
        <w:tc>
          <w:tcPr>
            <w:tcW w:w="568" w:type="dxa"/>
            <w:vMerge/>
          </w:tcPr>
          <w:p w:rsidR="00A24BF3" w:rsidRPr="0076234A" w:rsidRDefault="00A24BF3" w:rsidP="00A24BF3">
            <w:pPr>
              <w:rPr>
                <w:rFonts w:ascii="Times New Roman" w:hAnsi="Times New Roman" w:cs="Times New Roman"/>
                <w:sz w:val="20"/>
                <w:szCs w:val="20"/>
                <w:lang w:val="kk-KZ"/>
              </w:rPr>
            </w:pPr>
          </w:p>
        </w:tc>
        <w:tc>
          <w:tcPr>
            <w:tcW w:w="1984" w:type="dxa"/>
            <w:vMerge/>
          </w:tcPr>
          <w:p w:rsidR="00A24BF3" w:rsidRPr="0076234A" w:rsidRDefault="00A24BF3" w:rsidP="00A24BF3">
            <w:pPr>
              <w:rPr>
                <w:rFonts w:ascii="Times New Roman" w:hAnsi="Times New Roman" w:cs="Times New Roman"/>
                <w:sz w:val="20"/>
                <w:szCs w:val="20"/>
                <w:lang w:val="kk-KZ"/>
              </w:rPr>
            </w:pPr>
          </w:p>
        </w:tc>
        <w:tc>
          <w:tcPr>
            <w:tcW w:w="1089" w:type="dxa"/>
          </w:tcPr>
          <w:p w:rsidR="00A24BF3" w:rsidRPr="0076234A" w:rsidRDefault="00A24BF3" w:rsidP="00A24BF3">
            <w:pPr>
              <w:rPr>
                <w:rFonts w:ascii="Times New Roman" w:hAnsi="Times New Roman" w:cs="Times New Roman"/>
                <w:sz w:val="20"/>
                <w:szCs w:val="20"/>
              </w:rPr>
            </w:pPr>
            <w:r w:rsidRPr="0076234A">
              <w:rPr>
                <w:rFonts w:ascii="Times New Roman" w:hAnsi="Times New Roman" w:cs="Times New Roman"/>
                <w:sz w:val="20"/>
                <w:szCs w:val="20"/>
              </w:rPr>
              <w:t>2019-2020</w:t>
            </w:r>
          </w:p>
        </w:tc>
        <w:tc>
          <w:tcPr>
            <w:tcW w:w="1888" w:type="dxa"/>
          </w:tcPr>
          <w:p w:rsidR="00A24BF3" w:rsidRPr="0076234A" w:rsidRDefault="00A24BF3" w:rsidP="00A24BF3">
            <w:pPr>
              <w:rPr>
                <w:rFonts w:ascii="Times New Roman" w:hAnsi="Times New Roman" w:cs="Times New Roman"/>
                <w:sz w:val="20"/>
                <w:szCs w:val="20"/>
                <w:lang w:val="kk-KZ"/>
              </w:rPr>
            </w:pPr>
          </w:p>
        </w:tc>
        <w:tc>
          <w:tcPr>
            <w:tcW w:w="1418" w:type="dxa"/>
          </w:tcPr>
          <w:p w:rsidR="00A24BF3" w:rsidRPr="0076234A" w:rsidRDefault="00A24BF3" w:rsidP="00A24BF3">
            <w:pPr>
              <w:rPr>
                <w:rFonts w:ascii="Times New Roman" w:hAnsi="Times New Roman" w:cs="Times New Roman"/>
                <w:sz w:val="20"/>
                <w:szCs w:val="20"/>
                <w:lang w:val="kk-KZ"/>
              </w:rPr>
            </w:pPr>
          </w:p>
        </w:tc>
        <w:tc>
          <w:tcPr>
            <w:tcW w:w="2046" w:type="dxa"/>
          </w:tcPr>
          <w:p w:rsidR="00A24BF3" w:rsidRPr="0076234A" w:rsidRDefault="00A24BF3" w:rsidP="00A24BF3">
            <w:pPr>
              <w:rPr>
                <w:rFonts w:ascii="Times New Roman" w:hAnsi="Times New Roman" w:cs="Times New Roman"/>
                <w:sz w:val="20"/>
                <w:szCs w:val="20"/>
                <w:lang w:val="kk-KZ"/>
              </w:rPr>
            </w:pPr>
          </w:p>
        </w:tc>
        <w:tc>
          <w:tcPr>
            <w:tcW w:w="1497" w:type="dxa"/>
          </w:tcPr>
          <w:p w:rsidR="00A24BF3" w:rsidRPr="0076234A" w:rsidRDefault="00A24BF3" w:rsidP="00A24BF3">
            <w:pPr>
              <w:rPr>
                <w:rFonts w:ascii="Times New Roman" w:hAnsi="Times New Roman" w:cs="Times New Roman"/>
                <w:sz w:val="20"/>
                <w:szCs w:val="20"/>
                <w:lang w:val="kk-KZ"/>
              </w:rPr>
            </w:pPr>
          </w:p>
        </w:tc>
      </w:tr>
      <w:tr w:rsidR="00A24BF3" w:rsidRPr="0076234A" w:rsidTr="00861841">
        <w:tc>
          <w:tcPr>
            <w:tcW w:w="568" w:type="dxa"/>
            <w:vMerge w:val="restart"/>
          </w:tcPr>
          <w:p w:rsidR="00A24BF3" w:rsidRPr="0076234A" w:rsidRDefault="00577C38" w:rsidP="00A24BF3">
            <w:pPr>
              <w:rPr>
                <w:rFonts w:ascii="Times New Roman" w:hAnsi="Times New Roman" w:cs="Times New Roman"/>
                <w:sz w:val="20"/>
                <w:szCs w:val="20"/>
                <w:lang w:val="kk-KZ"/>
              </w:rPr>
            </w:pPr>
            <w:r w:rsidRPr="0076234A">
              <w:rPr>
                <w:rFonts w:ascii="Times New Roman" w:hAnsi="Times New Roman" w:cs="Times New Roman"/>
                <w:sz w:val="20"/>
                <w:szCs w:val="20"/>
                <w:lang w:val="kk-KZ"/>
              </w:rPr>
              <w:t>32</w:t>
            </w:r>
          </w:p>
        </w:tc>
        <w:tc>
          <w:tcPr>
            <w:tcW w:w="1984" w:type="dxa"/>
            <w:vMerge w:val="restart"/>
          </w:tcPr>
          <w:p w:rsidR="00A24BF3" w:rsidRPr="0076234A" w:rsidRDefault="00B02704" w:rsidP="00B02704">
            <w:pPr>
              <w:rPr>
                <w:rFonts w:ascii="Times New Roman" w:hAnsi="Times New Roman" w:cs="Times New Roman"/>
                <w:sz w:val="20"/>
                <w:szCs w:val="20"/>
                <w:lang w:val="kk-KZ"/>
              </w:rPr>
            </w:pPr>
            <w:r w:rsidRPr="00B02704">
              <w:rPr>
                <w:rFonts w:ascii="Times New Roman" w:hAnsi="Times New Roman" w:cs="Times New Roman"/>
                <w:sz w:val="20"/>
                <w:szCs w:val="20"/>
                <w:lang w:val="kk-KZ"/>
              </w:rPr>
              <w:t>Ж.М.</w:t>
            </w:r>
            <w:r w:rsidR="00A24BF3" w:rsidRPr="0076234A">
              <w:rPr>
                <w:rFonts w:ascii="Times New Roman" w:hAnsi="Times New Roman" w:cs="Times New Roman"/>
                <w:sz w:val="20"/>
                <w:szCs w:val="20"/>
                <w:lang w:val="kk-KZ"/>
              </w:rPr>
              <w:t xml:space="preserve">Азанбаева </w:t>
            </w:r>
          </w:p>
        </w:tc>
        <w:tc>
          <w:tcPr>
            <w:tcW w:w="1089" w:type="dxa"/>
          </w:tcPr>
          <w:p w:rsidR="00A24BF3" w:rsidRPr="0076234A" w:rsidRDefault="00A24BF3" w:rsidP="00A24BF3">
            <w:pPr>
              <w:rPr>
                <w:rFonts w:ascii="Times New Roman" w:hAnsi="Times New Roman" w:cs="Times New Roman"/>
                <w:sz w:val="20"/>
                <w:szCs w:val="20"/>
              </w:rPr>
            </w:pPr>
            <w:r w:rsidRPr="0076234A">
              <w:rPr>
                <w:rFonts w:ascii="Times New Roman" w:hAnsi="Times New Roman" w:cs="Times New Roman"/>
                <w:sz w:val="20"/>
                <w:szCs w:val="20"/>
              </w:rPr>
              <w:t>2017-2018</w:t>
            </w:r>
          </w:p>
        </w:tc>
        <w:tc>
          <w:tcPr>
            <w:tcW w:w="1888" w:type="dxa"/>
          </w:tcPr>
          <w:p w:rsidR="00A24BF3" w:rsidRPr="0076234A" w:rsidRDefault="00A24BF3" w:rsidP="00A24BF3">
            <w:pPr>
              <w:rPr>
                <w:rFonts w:ascii="Times New Roman" w:hAnsi="Times New Roman" w:cs="Times New Roman"/>
                <w:sz w:val="20"/>
                <w:szCs w:val="20"/>
                <w:lang w:val="kk-KZ"/>
              </w:rPr>
            </w:pPr>
          </w:p>
        </w:tc>
        <w:tc>
          <w:tcPr>
            <w:tcW w:w="1418" w:type="dxa"/>
          </w:tcPr>
          <w:p w:rsidR="00A24BF3" w:rsidRPr="0076234A" w:rsidRDefault="00A24BF3" w:rsidP="00A24BF3">
            <w:pPr>
              <w:rPr>
                <w:rFonts w:ascii="Times New Roman" w:hAnsi="Times New Roman" w:cs="Times New Roman"/>
                <w:sz w:val="20"/>
                <w:szCs w:val="20"/>
                <w:lang w:val="kk-KZ"/>
              </w:rPr>
            </w:pPr>
          </w:p>
        </w:tc>
        <w:tc>
          <w:tcPr>
            <w:tcW w:w="2046" w:type="dxa"/>
          </w:tcPr>
          <w:p w:rsidR="00A24BF3" w:rsidRPr="0076234A" w:rsidRDefault="00A24BF3" w:rsidP="00A24BF3">
            <w:pPr>
              <w:rPr>
                <w:rFonts w:ascii="Times New Roman" w:hAnsi="Times New Roman" w:cs="Times New Roman"/>
                <w:sz w:val="20"/>
                <w:szCs w:val="20"/>
                <w:lang w:val="kk-KZ"/>
              </w:rPr>
            </w:pPr>
          </w:p>
        </w:tc>
        <w:tc>
          <w:tcPr>
            <w:tcW w:w="1497" w:type="dxa"/>
          </w:tcPr>
          <w:p w:rsidR="00A24BF3" w:rsidRPr="0076234A" w:rsidRDefault="00A24BF3" w:rsidP="00A24BF3">
            <w:pPr>
              <w:rPr>
                <w:rFonts w:ascii="Times New Roman" w:hAnsi="Times New Roman" w:cs="Times New Roman"/>
                <w:sz w:val="20"/>
                <w:szCs w:val="20"/>
                <w:lang w:val="kk-KZ"/>
              </w:rPr>
            </w:pPr>
          </w:p>
        </w:tc>
      </w:tr>
      <w:tr w:rsidR="00A24BF3" w:rsidRPr="00D40C99" w:rsidTr="00861841">
        <w:tc>
          <w:tcPr>
            <w:tcW w:w="568" w:type="dxa"/>
            <w:vMerge/>
          </w:tcPr>
          <w:p w:rsidR="00A24BF3" w:rsidRPr="0076234A" w:rsidRDefault="00A24BF3" w:rsidP="00A24BF3">
            <w:pPr>
              <w:rPr>
                <w:rFonts w:ascii="Times New Roman" w:hAnsi="Times New Roman" w:cs="Times New Roman"/>
                <w:sz w:val="20"/>
                <w:szCs w:val="20"/>
                <w:lang w:val="kk-KZ"/>
              </w:rPr>
            </w:pPr>
          </w:p>
        </w:tc>
        <w:tc>
          <w:tcPr>
            <w:tcW w:w="1984" w:type="dxa"/>
            <w:vMerge/>
          </w:tcPr>
          <w:p w:rsidR="00A24BF3" w:rsidRPr="0076234A" w:rsidRDefault="00A24BF3" w:rsidP="00A24BF3">
            <w:pPr>
              <w:rPr>
                <w:rFonts w:ascii="Times New Roman" w:hAnsi="Times New Roman" w:cs="Times New Roman"/>
                <w:sz w:val="20"/>
                <w:szCs w:val="20"/>
                <w:lang w:val="kk-KZ"/>
              </w:rPr>
            </w:pPr>
          </w:p>
        </w:tc>
        <w:tc>
          <w:tcPr>
            <w:tcW w:w="1089" w:type="dxa"/>
          </w:tcPr>
          <w:p w:rsidR="00A24BF3" w:rsidRPr="0076234A" w:rsidRDefault="00A24BF3" w:rsidP="00A24BF3">
            <w:pPr>
              <w:rPr>
                <w:rFonts w:ascii="Times New Roman" w:hAnsi="Times New Roman" w:cs="Times New Roman"/>
                <w:sz w:val="20"/>
                <w:szCs w:val="20"/>
              </w:rPr>
            </w:pPr>
            <w:r w:rsidRPr="0076234A">
              <w:rPr>
                <w:rFonts w:ascii="Times New Roman" w:hAnsi="Times New Roman" w:cs="Times New Roman"/>
                <w:sz w:val="20"/>
                <w:szCs w:val="20"/>
              </w:rPr>
              <w:t>2018-2019</w:t>
            </w:r>
          </w:p>
        </w:tc>
        <w:tc>
          <w:tcPr>
            <w:tcW w:w="1888" w:type="dxa"/>
          </w:tcPr>
          <w:p w:rsidR="00A24BF3" w:rsidRPr="0076234A" w:rsidRDefault="00A24BF3" w:rsidP="00A24BF3">
            <w:pPr>
              <w:rPr>
                <w:rFonts w:ascii="Times New Roman" w:eastAsia="Times New Roman" w:hAnsi="Times New Roman" w:cs="Times New Roman"/>
                <w:sz w:val="20"/>
                <w:szCs w:val="20"/>
                <w:lang w:val="kk-KZ"/>
              </w:rPr>
            </w:pPr>
            <w:r w:rsidRPr="0076234A">
              <w:rPr>
                <w:rFonts w:ascii="Times New Roman" w:eastAsia="Times New Roman" w:hAnsi="Times New Roman" w:cs="Times New Roman"/>
                <w:sz w:val="20"/>
                <w:szCs w:val="20"/>
                <w:lang w:val="kk-KZ"/>
              </w:rPr>
              <w:t>Мақала. «Тілтанудағы  ірі тұлға» аймақтық ғылыми-практикалық конференция.</w:t>
            </w:r>
          </w:p>
        </w:tc>
        <w:tc>
          <w:tcPr>
            <w:tcW w:w="1418" w:type="dxa"/>
          </w:tcPr>
          <w:p w:rsidR="00A24BF3" w:rsidRPr="0076234A" w:rsidRDefault="00A24BF3" w:rsidP="00A24BF3">
            <w:pPr>
              <w:jc w:val="center"/>
              <w:rPr>
                <w:rFonts w:ascii="Times New Roman" w:hAnsi="Times New Roman" w:cs="Times New Roman"/>
                <w:sz w:val="20"/>
                <w:szCs w:val="20"/>
                <w:lang w:val="kk-KZ"/>
              </w:rPr>
            </w:pPr>
          </w:p>
        </w:tc>
        <w:tc>
          <w:tcPr>
            <w:tcW w:w="2046" w:type="dxa"/>
          </w:tcPr>
          <w:p w:rsidR="00A24BF3" w:rsidRPr="0076234A" w:rsidRDefault="00A24BF3" w:rsidP="00A24BF3">
            <w:pPr>
              <w:jc w:val="center"/>
              <w:rPr>
                <w:rFonts w:ascii="Times New Roman" w:hAnsi="Times New Roman" w:cs="Times New Roman"/>
                <w:sz w:val="20"/>
                <w:szCs w:val="20"/>
                <w:lang w:val="kk-KZ"/>
              </w:rPr>
            </w:pPr>
          </w:p>
        </w:tc>
        <w:tc>
          <w:tcPr>
            <w:tcW w:w="1497" w:type="dxa"/>
          </w:tcPr>
          <w:p w:rsidR="00261D34" w:rsidRDefault="00A24BF3" w:rsidP="00A24BF3">
            <w:pPr>
              <w:jc w:val="center"/>
              <w:rPr>
                <w:rFonts w:ascii="Times New Roman" w:hAnsi="Times New Roman" w:cs="Times New Roman"/>
                <w:sz w:val="20"/>
                <w:szCs w:val="20"/>
                <w:lang w:val="kk-KZ"/>
              </w:rPr>
            </w:pPr>
            <w:r w:rsidRPr="0076234A">
              <w:rPr>
                <w:rFonts w:ascii="Times New Roman" w:hAnsi="Times New Roman" w:cs="Times New Roman"/>
                <w:sz w:val="20"/>
                <w:szCs w:val="20"/>
                <w:lang w:val="kk-KZ"/>
              </w:rPr>
              <w:t>Қалалық білім бөлімінің</w:t>
            </w:r>
            <w:r w:rsidR="00261D34">
              <w:rPr>
                <w:rFonts w:ascii="Times New Roman" w:hAnsi="Times New Roman" w:cs="Times New Roman"/>
                <w:sz w:val="20"/>
                <w:szCs w:val="20"/>
                <w:lang w:val="kk-KZ"/>
              </w:rPr>
              <w:t xml:space="preserve"> қолдауымен өткен Ә.Болғанбаев</w:t>
            </w:r>
          </w:p>
          <w:p w:rsidR="00A24BF3" w:rsidRPr="0076234A" w:rsidRDefault="00A24BF3" w:rsidP="00A24BF3">
            <w:pPr>
              <w:jc w:val="center"/>
              <w:rPr>
                <w:rFonts w:ascii="Times New Roman" w:hAnsi="Times New Roman" w:cs="Times New Roman"/>
                <w:sz w:val="20"/>
                <w:szCs w:val="20"/>
                <w:lang w:val="kk-KZ"/>
              </w:rPr>
            </w:pPr>
            <w:r w:rsidRPr="0076234A">
              <w:rPr>
                <w:rFonts w:ascii="Times New Roman" w:hAnsi="Times New Roman" w:cs="Times New Roman"/>
                <w:sz w:val="20"/>
                <w:szCs w:val="20"/>
                <w:lang w:val="kk-KZ"/>
              </w:rPr>
              <w:t>қа арналған конференция.</w:t>
            </w:r>
          </w:p>
        </w:tc>
      </w:tr>
      <w:tr w:rsidR="00A24BF3" w:rsidRPr="0076234A" w:rsidTr="00861841">
        <w:tc>
          <w:tcPr>
            <w:tcW w:w="568" w:type="dxa"/>
            <w:vMerge/>
          </w:tcPr>
          <w:p w:rsidR="00A24BF3" w:rsidRPr="0076234A" w:rsidRDefault="00A24BF3" w:rsidP="00A24BF3">
            <w:pPr>
              <w:rPr>
                <w:rFonts w:ascii="Times New Roman" w:hAnsi="Times New Roman" w:cs="Times New Roman"/>
                <w:sz w:val="20"/>
                <w:szCs w:val="20"/>
                <w:lang w:val="kk-KZ"/>
              </w:rPr>
            </w:pPr>
          </w:p>
        </w:tc>
        <w:tc>
          <w:tcPr>
            <w:tcW w:w="1984" w:type="dxa"/>
            <w:vMerge/>
          </w:tcPr>
          <w:p w:rsidR="00A24BF3" w:rsidRPr="0076234A" w:rsidRDefault="00A24BF3" w:rsidP="00A24BF3">
            <w:pPr>
              <w:rPr>
                <w:rFonts w:ascii="Times New Roman" w:hAnsi="Times New Roman" w:cs="Times New Roman"/>
                <w:sz w:val="20"/>
                <w:szCs w:val="20"/>
                <w:lang w:val="kk-KZ"/>
              </w:rPr>
            </w:pPr>
          </w:p>
        </w:tc>
        <w:tc>
          <w:tcPr>
            <w:tcW w:w="1089" w:type="dxa"/>
          </w:tcPr>
          <w:p w:rsidR="00A24BF3" w:rsidRPr="0076234A" w:rsidRDefault="00A24BF3" w:rsidP="00A24BF3">
            <w:pPr>
              <w:rPr>
                <w:rFonts w:ascii="Times New Roman" w:hAnsi="Times New Roman" w:cs="Times New Roman"/>
                <w:sz w:val="20"/>
                <w:szCs w:val="20"/>
              </w:rPr>
            </w:pPr>
            <w:r w:rsidRPr="0076234A">
              <w:rPr>
                <w:rFonts w:ascii="Times New Roman" w:hAnsi="Times New Roman" w:cs="Times New Roman"/>
                <w:sz w:val="20"/>
                <w:szCs w:val="20"/>
              </w:rPr>
              <w:t>2019-2020</w:t>
            </w:r>
          </w:p>
        </w:tc>
        <w:tc>
          <w:tcPr>
            <w:tcW w:w="1888" w:type="dxa"/>
          </w:tcPr>
          <w:p w:rsidR="00A24BF3" w:rsidRPr="0076234A" w:rsidRDefault="00A24BF3" w:rsidP="00A24BF3">
            <w:pPr>
              <w:rPr>
                <w:rFonts w:ascii="Times New Roman" w:hAnsi="Times New Roman" w:cs="Times New Roman"/>
                <w:sz w:val="20"/>
                <w:szCs w:val="20"/>
                <w:lang w:val="kk-KZ"/>
              </w:rPr>
            </w:pPr>
          </w:p>
        </w:tc>
        <w:tc>
          <w:tcPr>
            <w:tcW w:w="1418" w:type="dxa"/>
          </w:tcPr>
          <w:p w:rsidR="00A24BF3" w:rsidRPr="0076234A" w:rsidRDefault="00A24BF3" w:rsidP="00A24BF3">
            <w:pPr>
              <w:rPr>
                <w:rFonts w:ascii="Times New Roman" w:hAnsi="Times New Roman" w:cs="Times New Roman"/>
                <w:sz w:val="20"/>
                <w:szCs w:val="20"/>
                <w:lang w:val="kk-KZ"/>
              </w:rPr>
            </w:pPr>
          </w:p>
        </w:tc>
        <w:tc>
          <w:tcPr>
            <w:tcW w:w="2046" w:type="dxa"/>
          </w:tcPr>
          <w:p w:rsidR="00A24BF3" w:rsidRPr="0076234A" w:rsidRDefault="00A24BF3" w:rsidP="00A24BF3">
            <w:pPr>
              <w:rPr>
                <w:rFonts w:ascii="Times New Roman" w:hAnsi="Times New Roman" w:cs="Times New Roman"/>
                <w:sz w:val="20"/>
                <w:szCs w:val="20"/>
                <w:lang w:val="kk-KZ"/>
              </w:rPr>
            </w:pPr>
          </w:p>
        </w:tc>
        <w:tc>
          <w:tcPr>
            <w:tcW w:w="1497" w:type="dxa"/>
          </w:tcPr>
          <w:p w:rsidR="00A24BF3" w:rsidRPr="0076234A" w:rsidRDefault="00A24BF3" w:rsidP="00A24BF3">
            <w:pPr>
              <w:rPr>
                <w:rFonts w:ascii="Times New Roman" w:hAnsi="Times New Roman" w:cs="Times New Roman"/>
                <w:sz w:val="20"/>
                <w:szCs w:val="20"/>
                <w:lang w:val="kk-KZ"/>
              </w:rPr>
            </w:pPr>
          </w:p>
        </w:tc>
      </w:tr>
      <w:tr w:rsidR="00A24BF3" w:rsidRPr="0076234A" w:rsidTr="00861841">
        <w:tc>
          <w:tcPr>
            <w:tcW w:w="568" w:type="dxa"/>
            <w:vMerge w:val="restart"/>
          </w:tcPr>
          <w:p w:rsidR="00A24BF3" w:rsidRPr="0076234A" w:rsidRDefault="00577C38" w:rsidP="00A24BF3">
            <w:pPr>
              <w:rPr>
                <w:rFonts w:ascii="Times New Roman" w:hAnsi="Times New Roman" w:cs="Times New Roman"/>
                <w:sz w:val="20"/>
                <w:szCs w:val="20"/>
                <w:lang w:val="kk-KZ"/>
              </w:rPr>
            </w:pPr>
            <w:r w:rsidRPr="0076234A">
              <w:rPr>
                <w:rFonts w:ascii="Times New Roman" w:hAnsi="Times New Roman" w:cs="Times New Roman"/>
                <w:sz w:val="20"/>
                <w:szCs w:val="20"/>
                <w:lang w:val="kk-KZ"/>
              </w:rPr>
              <w:t>33</w:t>
            </w:r>
          </w:p>
        </w:tc>
        <w:tc>
          <w:tcPr>
            <w:tcW w:w="1984" w:type="dxa"/>
            <w:vMerge w:val="restart"/>
          </w:tcPr>
          <w:p w:rsidR="00A24BF3" w:rsidRPr="0076234A" w:rsidRDefault="00B02704" w:rsidP="00B02704">
            <w:pPr>
              <w:rPr>
                <w:rFonts w:ascii="Times New Roman" w:hAnsi="Times New Roman" w:cs="Times New Roman"/>
                <w:sz w:val="20"/>
                <w:szCs w:val="20"/>
                <w:lang w:val="kk-KZ"/>
              </w:rPr>
            </w:pPr>
            <w:r w:rsidRPr="0076234A">
              <w:rPr>
                <w:rFonts w:ascii="Times New Roman" w:hAnsi="Times New Roman" w:cs="Times New Roman"/>
                <w:sz w:val="20"/>
                <w:szCs w:val="20"/>
                <w:lang w:val="kk-KZ"/>
              </w:rPr>
              <w:t>А.К.</w:t>
            </w:r>
            <w:r w:rsidR="00A24BF3" w:rsidRPr="0076234A">
              <w:rPr>
                <w:rFonts w:ascii="Times New Roman" w:hAnsi="Times New Roman" w:cs="Times New Roman"/>
                <w:sz w:val="20"/>
                <w:szCs w:val="20"/>
                <w:lang w:val="kk-KZ"/>
              </w:rPr>
              <w:t xml:space="preserve">Мухашева </w:t>
            </w:r>
          </w:p>
        </w:tc>
        <w:tc>
          <w:tcPr>
            <w:tcW w:w="1089" w:type="dxa"/>
          </w:tcPr>
          <w:p w:rsidR="00A24BF3" w:rsidRPr="0076234A" w:rsidRDefault="00A24BF3" w:rsidP="00A24BF3">
            <w:pPr>
              <w:rPr>
                <w:rFonts w:ascii="Times New Roman" w:hAnsi="Times New Roman" w:cs="Times New Roman"/>
                <w:sz w:val="20"/>
                <w:szCs w:val="20"/>
              </w:rPr>
            </w:pPr>
            <w:r w:rsidRPr="0076234A">
              <w:rPr>
                <w:rFonts w:ascii="Times New Roman" w:hAnsi="Times New Roman" w:cs="Times New Roman"/>
                <w:sz w:val="20"/>
                <w:szCs w:val="20"/>
              </w:rPr>
              <w:t>2017-2018</w:t>
            </w:r>
          </w:p>
        </w:tc>
        <w:tc>
          <w:tcPr>
            <w:tcW w:w="1888" w:type="dxa"/>
          </w:tcPr>
          <w:p w:rsidR="00A24BF3" w:rsidRPr="0076234A" w:rsidRDefault="00A24BF3" w:rsidP="00A24BF3">
            <w:pPr>
              <w:rPr>
                <w:rFonts w:ascii="Times New Roman" w:hAnsi="Times New Roman" w:cs="Times New Roman"/>
                <w:sz w:val="20"/>
                <w:szCs w:val="20"/>
                <w:lang w:val="kk-KZ"/>
              </w:rPr>
            </w:pPr>
          </w:p>
        </w:tc>
        <w:tc>
          <w:tcPr>
            <w:tcW w:w="1418" w:type="dxa"/>
          </w:tcPr>
          <w:p w:rsidR="00A24BF3" w:rsidRPr="0076234A" w:rsidRDefault="00A24BF3" w:rsidP="00A24BF3">
            <w:pPr>
              <w:rPr>
                <w:rFonts w:ascii="Times New Roman" w:hAnsi="Times New Roman" w:cs="Times New Roman"/>
                <w:sz w:val="20"/>
                <w:szCs w:val="20"/>
                <w:lang w:val="kk-KZ"/>
              </w:rPr>
            </w:pPr>
          </w:p>
        </w:tc>
        <w:tc>
          <w:tcPr>
            <w:tcW w:w="2046" w:type="dxa"/>
          </w:tcPr>
          <w:p w:rsidR="00A24BF3" w:rsidRPr="0076234A" w:rsidRDefault="00A24BF3" w:rsidP="00A24BF3">
            <w:pPr>
              <w:rPr>
                <w:rFonts w:ascii="Times New Roman" w:hAnsi="Times New Roman" w:cs="Times New Roman"/>
                <w:sz w:val="20"/>
                <w:szCs w:val="20"/>
                <w:lang w:val="kk-KZ"/>
              </w:rPr>
            </w:pPr>
          </w:p>
        </w:tc>
        <w:tc>
          <w:tcPr>
            <w:tcW w:w="1497" w:type="dxa"/>
          </w:tcPr>
          <w:p w:rsidR="00A24BF3" w:rsidRPr="0076234A" w:rsidRDefault="00A24BF3" w:rsidP="00A24BF3">
            <w:pPr>
              <w:rPr>
                <w:rFonts w:ascii="Times New Roman" w:hAnsi="Times New Roman" w:cs="Times New Roman"/>
                <w:sz w:val="20"/>
                <w:szCs w:val="20"/>
                <w:lang w:val="kk-KZ"/>
              </w:rPr>
            </w:pPr>
          </w:p>
        </w:tc>
      </w:tr>
      <w:tr w:rsidR="00A24BF3" w:rsidRPr="00AA4D61" w:rsidTr="00861841">
        <w:tc>
          <w:tcPr>
            <w:tcW w:w="568" w:type="dxa"/>
            <w:vMerge/>
          </w:tcPr>
          <w:p w:rsidR="00A24BF3" w:rsidRPr="0076234A" w:rsidRDefault="00A24BF3" w:rsidP="00A24BF3">
            <w:pPr>
              <w:rPr>
                <w:rFonts w:ascii="Times New Roman" w:hAnsi="Times New Roman" w:cs="Times New Roman"/>
                <w:sz w:val="20"/>
                <w:szCs w:val="20"/>
                <w:lang w:val="kk-KZ"/>
              </w:rPr>
            </w:pPr>
          </w:p>
        </w:tc>
        <w:tc>
          <w:tcPr>
            <w:tcW w:w="1984" w:type="dxa"/>
            <w:vMerge/>
          </w:tcPr>
          <w:p w:rsidR="00A24BF3" w:rsidRPr="0076234A" w:rsidRDefault="00A24BF3" w:rsidP="00A24BF3">
            <w:pPr>
              <w:rPr>
                <w:rFonts w:ascii="Times New Roman" w:hAnsi="Times New Roman" w:cs="Times New Roman"/>
                <w:sz w:val="20"/>
                <w:szCs w:val="20"/>
                <w:lang w:val="kk-KZ"/>
              </w:rPr>
            </w:pPr>
          </w:p>
        </w:tc>
        <w:tc>
          <w:tcPr>
            <w:tcW w:w="1089" w:type="dxa"/>
          </w:tcPr>
          <w:p w:rsidR="00A24BF3" w:rsidRPr="0076234A" w:rsidRDefault="00A24BF3" w:rsidP="00A24BF3">
            <w:pPr>
              <w:rPr>
                <w:rFonts w:ascii="Times New Roman" w:hAnsi="Times New Roman" w:cs="Times New Roman"/>
                <w:sz w:val="20"/>
                <w:szCs w:val="20"/>
              </w:rPr>
            </w:pPr>
            <w:r w:rsidRPr="0076234A">
              <w:rPr>
                <w:rFonts w:ascii="Times New Roman" w:hAnsi="Times New Roman" w:cs="Times New Roman"/>
                <w:sz w:val="20"/>
                <w:szCs w:val="20"/>
              </w:rPr>
              <w:t>2018-2019</w:t>
            </w:r>
          </w:p>
        </w:tc>
        <w:tc>
          <w:tcPr>
            <w:tcW w:w="1888" w:type="dxa"/>
          </w:tcPr>
          <w:p w:rsidR="00861841" w:rsidRDefault="00A24BF3" w:rsidP="00861841">
            <w:pPr>
              <w:rPr>
                <w:rFonts w:ascii="Times New Roman" w:eastAsia="Times New Roman" w:hAnsi="Times New Roman" w:cs="Times New Roman"/>
                <w:sz w:val="20"/>
                <w:szCs w:val="20"/>
                <w:lang w:val="kk-KZ"/>
              </w:rPr>
            </w:pPr>
            <w:r w:rsidRPr="0076234A">
              <w:rPr>
                <w:rFonts w:ascii="Times New Roman" w:eastAsia="Times New Roman" w:hAnsi="Times New Roman" w:cs="Times New Roman"/>
                <w:sz w:val="20"/>
                <w:szCs w:val="20"/>
                <w:lang w:val="kk-KZ"/>
              </w:rPr>
              <w:t>Мақала. «Тілтанудағы  ірі тұлға»</w:t>
            </w:r>
          </w:p>
          <w:p w:rsidR="00A24BF3" w:rsidRPr="0076234A" w:rsidRDefault="00A24BF3" w:rsidP="00861841">
            <w:pPr>
              <w:rPr>
                <w:rFonts w:ascii="Times New Roman" w:eastAsia="Times New Roman" w:hAnsi="Times New Roman" w:cs="Times New Roman"/>
                <w:sz w:val="20"/>
                <w:szCs w:val="20"/>
                <w:lang w:val="kk-KZ"/>
              </w:rPr>
            </w:pPr>
            <w:r w:rsidRPr="0076234A">
              <w:rPr>
                <w:rFonts w:ascii="Times New Roman" w:eastAsia="Times New Roman" w:hAnsi="Times New Roman" w:cs="Times New Roman"/>
                <w:sz w:val="20"/>
                <w:szCs w:val="20"/>
                <w:lang w:val="kk-KZ"/>
              </w:rPr>
              <w:t xml:space="preserve"> аймақтық </w:t>
            </w:r>
            <w:r w:rsidR="00861841">
              <w:rPr>
                <w:rFonts w:ascii="Times New Roman" w:eastAsia="Times New Roman" w:hAnsi="Times New Roman" w:cs="Times New Roman"/>
                <w:sz w:val="20"/>
                <w:szCs w:val="20"/>
                <w:lang w:val="kk-KZ"/>
              </w:rPr>
              <w:t>ҒПК</w:t>
            </w:r>
          </w:p>
        </w:tc>
        <w:tc>
          <w:tcPr>
            <w:tcW w:w="1418" w:type="dxa"/>
          </w:tcPr>
          <w:p w:rsidR="00A24BF3" w:rsidRPr="0076234A" w:rsidRDefault="00A24BF3" w:rsidP="00A24BF3">
            <w:pPr>
              <w:jc w:val="center"/>
              <w:rPr>
                <w:rFonts w:ascii="Times New Roman" w:hAnsi="Times New Roman" w:cs="Times New Roman"/>
                <w:sz w:val="20"/>
                <w:szCs w:val="20"/>
                <w:lang w:val="kk-KZ"/>
              </w:rPr>
            </w:pPr>
          </w:p>
        </w:tc>
        <w:tc>
          <w:tcPr>
            <w:tcW w:w="2046" w:type="dxa"/>
          </w:tcPr>
          <w:p w:rsidR="00A24BF3" w:rsidRPr="0076234A" w:rsidRDefault="00A24BF3" w:rsidP="00A24BF3">
            <w:pPr>
              <w:jc w:val="center"/>
              <w:rPr>
                <w:rFonts w:ascii="Times New Roman" w:hAnsi="Times New Roman" w:cs="Times New Roman"/>
                <w:sz w:val="20"/>
                <w:szCs w:val="20"/>
                <w:lang w:val="kk-KZ"/>
              </w:rPr>
            </w:pPr>
          </w:p>
        </w:tc>
        <w:tc>
          <w:tcPr>
            <w:tcW w:w="1497" w:type="dxa"/>
          </w:tcPr>
          <w:p w:rsidR="00861841" w:rsidRDefault="00A24BF3" w:rsidP="00A24BF3">
            <w:pPr>
              <w:jc w:val="center"/>
              <w:rPr>
                <w:rFonts w:ascii="Times New Roman" w:hAnsi="Times New Roman" w:cs="Times New Roman"/>
                <w:sz w:val="20"/>
                <w:szCs w:val="20"/>
                <w:lang w:val="kk-KZ"/>
              </w:rPr>
            </w:pPr>
            <w:r w:rsidRPr="0076234A">
              <w:rPr>
                <w:rFonts w:ascii="Times New Roman" w:hAnsi="Times New Roman" w:cs="Times New Roman"/>
                <w:sz w:val="20"/>
                <w:szCs w:val="20"/>
                <w:lang w:val="kk-KZ"/>
              </w:rPr>
              <w:t>Қалалық білім бөлімінің</w:t>
            </w:r>
            <w:r w:rsidR="00261D34">
              <w:rPr>
                <w:rFonts w:ascii="Times New Roman" w:hAnsi="Times New Roman" w:cs="Times New Roman"/>
                <w:sz w:val="20"/>
                <w:szCs w:val="20"/>
                <w:lang w:val="kk-KZ"/>
              </w:rPr>
              <w:t xml:space="preserve"> қолдауымен өткен Ә.Болғанбаев</w:t>
            </w:r>
          </w:p>
          <w:p w:rsidR="00A24BF3" w:rsidRPr="0076234A" w:rsidRDefault="00A24BF3" w:rsidP="00A24BF3">
            <w:pPr>
              <w:jc w:val="center"/>
              <w:rPr>
                <w:rFonts w:ascii="Times New Roman" w:hAnsi="Times New Roman" w:cs="Times New Roman"/>
                <w:sz w:val="20"/>
                <w:szCs w:val="20"/>
                <w:lang w:val="kk-KZ"/>
              </w:rPr>
            </w:pPr>
            <w:r w:rsidRPr="0076234A">
              <w:rPr>
                <w:rFonts w:ascii="Times New Roman" w:hAnsi="Times New Roman" w:cs="Times New Roman"/>
                <w:sz w:val="20"/>
                <w:szCs w:val="20"/>
                <w:lang w:val="kk-KZ"/>
              </w:rPr>
              <w:t>қа арналған конференция.</w:t>
            </w:r>
          </w:p>
        </w:tc>
      </w:tr>
      <w:tr w:rsidR="00A24BF3" w:rsidRPr="0076234A" w:rsidTr="00861841">
        <w:tc>
          <w:tcPr>
            <w:tcW w:w="568" w:type="dxa"/>
            <w:vMerge/>
          </w:tcPr>
          <w:p w:rsidR="00A24BF3" w:rsidRPr="0076234A" w:rsidRDefault="00A24BF3" w:rsidP="00A24BF3">
            <w:pPr>
              <w:rPr>
                <w:rFonts w:ascii="Times New Roman" w:hAnsi="Times New Roman" w:cs="Times New Roman"/>
                <w:sz w:val="20"/>
                <w:szCs w:val="20"/>
                <w:lang w:val="kk-KZ"/>
              </w:rPr>
            </w:pPr>
          </w:p>
        </w:tc>
        <w:tc>
          <w:tcPr>
            <w:tcW w:w="1984" w:type="dxa"/>
            <w:vMerge/>
          </w:tcPr>
          <w:p w:rsidR="00A24BF3" w:rsidRPr="0076234A" w:rsidRDefault="00A24BF3" w:rsidP="00A24BF3">
            <w:pPr>
              <w:rPr>
                <w:rFonts w:ascii="Times New Roman" w:hAnsi="Times New Roman" w:cs="Times New Roman"/>
                <w:sz w:val="20"/>
                <w:szCs w:val="20"/>
                <w:lang w:val="kk-KZ"/>
              </w:rPr>
            </w:pPr>
          </w:p>
        </w:tc>
        <w:tc>
          <w:tcPr>
            <w:tcW w:w="1089" w:type="dxa"/>
          </w:tcPr>
          <w:p w:rsidR="00A24BF3" w:rsidRPr="0076234A" w:rsidRDefault="00A24BF3" w:rsidP="00A24BF3">
            <w:pPr>
              <w:rPr>
                <w:rFonts w:ascii="Times New Roman" w:hAnsi="Times New Roman" w:cs="Times New Roman"/>
                <w:sz w:val="20"/>
                <w:szCs w:val="20"/>
              </w:rPr>
            </w:pPr>
            <w:r w:rsidRPr="0076234A">
              <w:rPr>
                <w:rFonts w:ascii="Times New Roman" w:hAnsi="Times New Roman" w:cs="Times New Roman"/>
                <w:sz w:val="20"/>
                <w:szCs w:val="20"/>
              </w:rPr>
              <w:t>2019-2020</w:t>
            </w:r>
          </w:p>
        </w:tc>
        <w:tc>
          <w:tcPr>
            <w:tcW w:w="1888" w:type="dxa"/>
          </w:tcPr>
          <w:p w:rsidR="00A24BF3" w:rsidRPr="0076234A" w:rsidRDefault="00A24BF3" w:rsidP="00A24BF3">
            <w:pPr>
              <w:rPr>
                <w:rFonts w:ascii="Times New Roman" w:hAnsi="Times New Roman" w:cs="Times New Roman"/>
                <w:sz w:val="20"/>
                <w:szCs w:val="20"/>
                <w:lang w:val="kk-KZ"/>
              </w:rPr>
            </w:pPr>
          </w:p>
        </w:tc>
        <w:tc>
          <w:tcPr>
            <w:tcW w:w="1418" w:type="dxa"/>
          </w:tcPr>
          <w:p w:rsidR="00A24BF3" w:rsidRPr="0076234A" w:rsidRDefault="00A24BF3" w:rsidP="00A24BF3">
            <w:pPr>
              <w:rPr>
                <w:rFonts w:ascii="Times New Roman" w:hAnsi="Times New Roman" w:cs="Times New Roman"/>
                <w:sz w:val="20"/>
                <w:szCs w:val="20"/>
                <w:lang w:val="kk-KZ"/>
              </w:rPr>
            </w:pPr>
          </w:p>
        </w:tc>
        <w:tc>
          <w:tcPr>
            <w:tcW w:w="2046" w:type="dxa"/>
          </w:tcPr>
          <w:p w:rsidR="00A24BF3" w:rsidRPr="0076234A" w:rsidRDefault="00A24BF3" w:rsidP="00A24BF3">
            <w:pPr>
              <w:rPr>
                <w:rFonts w:ascii="Times New Roman" w:hAnsi="Times New Roman" w:cs="Times New Roman"/>
                <w:sz w:val="20"/>
                <w:szCs w:val="20"/>
                <w:lang w:val="kk-KZ"/>
              </w:rPr>
            </w:pPr>
          </w:p>
        </w:tc>
        <w:tc>
          <w:tcPr>
            <w:tcW w:w="1497" w:type="dxa"/>
          </w:tcPr>
          <w:p w:rsidR="00A24BF3" w:rsidRPr="0076234A" w:rsidRDefault="00A24BF3" w:rsidP="00A24BF3">
            <w:pPr>
              <w:rPr>
                <w:rFonts w:ascii="Times New Roman" w:hAnsi="Times New Roman" w:cs="Times New Roman"/>
                <w:sz w:val="20"/>
                <w:szCs w:val="20"/>
                <w:lang w:val="kk-KZ"/>
              </w:rPr>
            </w:pPr>
          </w:p>
        </w:tc>
      </w:tr>
      <w:tr w:rsidR="00A24BF3" w:rsidRPr="0076234A" w:rsidTr="00861841">
        <w:tc>
          <w:tcPr>
            <w:tcW w:w="568" w:type="dxa"/>
            <w:vMerge w:val="restart"/>
          </w:tcPr>
          <w:p w:rsidR="00A24BF3" w:rsidRPr="0076234A" w:rsidRDefault="00577C38" w:rsidP="00A24BF3">
            <w:pPr>
              <w:rPr>
                <w:rFonts w:ascii="Times New Roman" w:hAnsi="Times New Roman" w:cs="Times New Roman"/>
                <w:sz w:val="20"/>
                <w:szCs w:val="20"/>
                <w:lang w:val="kk-KZ"/>
              </w:rPr>
            </w:pPr>
            <w:r w:rsidRPr="0076234A">
              <w:rPr>
                <w:rFonts w:ascii="Times New Roman" w:hAnsi="Times New Roman" w:cs="Times New Roman"/>
                <w:sz w:val="20"/>
                <w:szCs w:val="20"/>
                <w:lang w:val="kk-KZ"/>
              </w:rPr>
              <w:t>34</w:t>
            </w:r>
          </w:p>
        </w:tc>
        <w:tc>
          <w:tcPr>
            <w:tcW w:w="1984" w:type="dxa"/>
            <w:vMerge w:val="restart"/>
          </w:tcPr>
          <w:p w:rsidR="00A24BF3" w:rsidRPr="0076234A" w:rsidRDefault="00B02704" w:rsidP="00B02704">
            <w:pPr>
              <w:rPr>
                <w:rFonts w:ascii="Times New Roman" w:hAnsi="Times New Roman" w:cs="Times New Roman"/>
                <w:sz w:val="20"/>
                <w:szCs w:val="20"/>
                <w:lang w:val="kk-KZ"/>
              </w:rPr>
            </w:pPr>
            <w:r w:rsidRPr="0076234A">
              <w:rPr>
                <w:rFonts w:ascii="Times New Roman" w:hAnsi="Times New Roman" w:cs="Times New Roman"/>
                <w:sz w:val="20"/>
                <w:szCs w:val="20"/>
                <w:lang w:val="kk-KZ"/>
              </w:rPr>
              <w:t>Г.С.</w:t>
            </w:r>
            <w:r w:rsidR="00A24BF3" w:rsidRPr="0076234A">
              <w:rPr>
                <w:rFonts w:ascii="Times New Roman" w:hAnsi="Times New Roman" w:cs="Times New Roman"/>
                <w:sz w:val="20"/>
                <w:szCs w:val="20"/>
                <w:lang w:val="kk-KZ"/>
              </w:rPr>
              <w:t xml:space="preserve">Зейтова </w:t>
            </w:r>
          </w:p>
        </w:tc>
        <w:tc>
          <w:tcPr>
            <w:tcW w:w="1089" w:type="dxa"/>
          </w:tcPr>
          <w:p w:rsidR="00A24BF3" w:rsidRPr="0076234A" w:rsidRDefault="00A24BF3" w:rsidP="00A24BF3">
            <w:pPr>
              <w:rPr>
                <w:rFonts w:ascii="Times New Roman" w:hAnsi="Times New Roman" w:cs="Times New Roman"/>
                <w:sz w:val="20"/>
                <w:szCs w:val="20"/>
              </w:rPr>
            </w:pPr>
            <w:r w:rsidRPr="0076234A">
              <w:rPr>
                <w:rFonts w:ascii="Times New Roman" w:hAnsi="Times New Roman" w:cs="Times New Roman"/>
                <w:sz w:val="20"/>
                <w:szCs w:val="20"/>
              </w:rPr>
              <w:t>2017-2018</w:t>
            </w:r>
          </w:p>
        </w:tc>
        <w:tc>
          <w:tcPr>
            <w:tcW w:w="1888" w:type="dxa"/>
          </w:tcPr>
          <w:p w:rsidR="00A24BF3" w:rsidRPr="0076234A" w:rsidRDefault="00A24BF3" w:rsidP="00A24BF3">
            <w:pPr>
              <w:rPr>
                <w:rFonts w:ascii="Times New Roman" w:hAnsi="Times New Roman" w:cs="Times New Roman"/>
                <w:sz w:val="20"/>
                <w:szCs w:val="20"/>
                <w:lang w:val="kk-KZ"/>
              </w:rPr>
            </w:pPr>
          </w:p>
        </w:tc>
        <w:tc>
          <w:tcPr>
            <w:tcW w:w="1418" w:type="dxa"/>
          </w:tcPr>
          <w:p w:rsidR="00A24BF3" w:rsidRPr="0076234A" w:rsidRDefault="00A24BF3" w:rsidP="00A24BF3">
            <w:pPr>
              <w:rPr>
                <w:rFonts w:ascii="Times New Roman" w:hAnsi="Times New Roman" w:cs="Times New Roman"/>
                <w:sz w:val="20"/>
                <w:szCs w:val="20"/>
                <w:lang w:val="kk-KZ"/>
              </w:rPr>
            </w:pPr>
          </w:p>
        </w:tc>
        <w:tc>
          <w:tcPr>
            <w:tcW w:w="2046" w:type="dxa"/>
          </w:tcPr>
          <w:p w:rsidR="00A24BF3" w:rsidRPr="0076234A" w:rsidRDefault="00A24BF3" w:rsidP="00A24BF3">
            <w:pPr>
              <w:rPr>
                <w:rFonts w:ascii="Times New Roman" w:hAnsi="Times New Roman" w:cs="Times New Roman"/>
                <w:sz w:val="20"/>
                <w:szCs w:val="20"/>
                <w:lang w:val="kk-KZ"/>
              </w:rPr>
            </w:pPr>
          </w:p>
        </w:tc>
        <w:tc>
          <w:tcPr>
            <w:tcW w:w="1497" w:type="dxa"/>
          </w:tcPr>
          <w:p w:rsidR="00A24BF3" w:rsidRPr="0076234A" w:rsidRDefault="00A24BF3" w:rsidP="00A24BF3">
            <w:pPr>
              <w:rPr>
                <w:rFonts w:ascii="Times New Roman" w:hAnsi="Times New Roman" w:cs="Times New Roman"/>
                <w:sz w:val="20"/>
                <w:szCs w:val="20"/>
                <w:lang w:val="kk-KZ"/>
              </w:rPr>
            </w:pPr>
          </w:p>
        </w:tc>
      </w:tr>
      <w:tr w:rsidR="00A24BF3" w:rsidRPr="00D40C99" w:rsidTr="00861841">
        <w:tc>
          <w:tcPr>
            <w:tcW w:w="568" w:type="dxa"/>
            <w:vMerge/>
          </w:tcPr>
          <w:p w:rsidR="00A24BF3" w:rsidRPr="0076234A" w:rsidRDefault="00A24BF3" w:rsidP="00A24BF3">
            <w:pPr>
              <w:rPr>
                <w:rFonts w:ascii="Times New Roman" w:hAnsi="Times New Roman" w:cs="Times New Roman"/>
                <w:sz w:val="20"/>
                <w:szCs w:val="20"/>
                <w:lang w:val="kk-KZ"/>
              </w:rPr>
            </w:pPr>
          </w:p>
        </w:tc>
        <w:tc>
          <w:tcPr>
            <w:tcW w:w="1984" w:type="dxa"/>
            <w:vMerge/>
          </w:tcPr>
          <w:p w:rsidR="00A24BF3" w:rsidRPr="0076234A" w:rsidRDefault="00A24BF3" w:rsidP="00A24BF3">
            <w:pPr>
              <w:rPr>
                <w:rFonts w:ascii="Times New Roman" w:hAnsi="Times New Roman" w:cs="Times New Roman"/>
                <w:sz w:val="20"/>
                <w:szCs w:val="20"/>
                <w:lang w:val="kk-KZ"/>
              </w:rPr>
            </w:pPr>
          </w:p>
        </w:tc>
        <w:tc>
          <w:tcPr>
            <w:tcW w:w="1089" w:type="dxa"/>
          </w:tcPr>
          <w:p w:rsidR="00A24BF3" w:rsidRPr="0076234A" w:rsidRDefault="00A24BF3" w:rsidP="00A24BF3">
            <w:pPr>
              <w:rPr>
                <w:rFonts w:ascii="Times New Roman" w:hAnsi="Times New Roman" w:cs="Times New Roman"/>
                <w:sz w:val="20"/>
                <w:szCs w:val="20"/>
              </w:rPr>
            </w:pPr>
            <w:r w:rsidRPr="0076234A">
              <w:rPr>
                <w:rFonts w:ascii="Times New Roman" w:hAnsi="Times New Roman" w:cs="Times New Roman"/>
                <w:sz w:val="20"/>
                <w:szCs w:val="20"/>
              </w:rPr>
              <w:t>2018-2019</w:t>
            </w:r>
          </w:p>
        </w:tc>
        <w:tc>
          <w:tcPr>
            <w:tcW w:w="1888" w:type="dxa"/>
          </w:tcPr>
          <w:p w:rsidR="00A24BF3" w:rsidRPr="0076234A" w:rsidRDefault="00A24BF3" w:rsidP="00861841">
            <w:pPr>
              <w:rPr>
                <w:rFonts w:ascii="Times New Roman" w:eastAsia="Times New Roman" w:hAnsi="Times New Roman" w:cs="Times New Roman"/>
                <w:sz w:val="20"/>
                <w:szCs w:val="20"/>
                <w:lang w:val="kk-KZ"/>
              </w:rPr>
            </w:pPr>
            <w:r w:rsidRPr="0076234A">
              <w:rPr>
                <w:rFonts w:ascii="Times New Roman" w:eastAsia="Times New Roman" w:hAnsi="Times New Roman" w:cs="Times New Roman"/>
                <w:sz w:val="20"/>
                <w:szCs w:val="20"/>
                <w:lang w:val="kk-KZ"/>
              </w:rPr>
              <w:t xml:space="preserve">Мақала. «Тілтанудағы  ірі тұлға» аймақтық </w:t>
            </w:r>
            <w:r w:rsidR="00861841">
              <w:rPr>
                <w:rFonts w:ascii="Times New Roman" w:eastAsia="Times New Roman" w:hAnsi="Times New Roman" w:cs="Times New Roman"/>
                <w:sz w:val="20"/>
                <w:szCs w:val="20"/>
                <w:lang w:val="kk-KZ"/>
              </w:rPr>
              <w:t>ҒПК</w:t>
            </w:r>
            <w:r w:rsidRPr="0076234A">
              <w:rPr>
                <w:rFonts w:ascii="Times New Roman" w:eastAsia="Times New Roman" w:hAnsi="Times New Roman" w:cs="Times New Roman"/>
                <w:sz w:val="20"/>
                <w:szCs w:val="20"/>
                <w:lang w:val="kk-KZ"/>
              </w:rPr>
              <w:t>.</w:t>
            </w:r>
          </w:p>
        </w:tc>
        <w:tc>
          <w:tcPr>
            <w:tcW w:w="1418" w:type="dxa"/>
          </w:tcPr>
          <w:p w:rsidR="00A24BF3" w:rsidRPr="0076234A" w:rsidRDefault="00A24BF3" w:rsidP="00A24BF3">
            <w:pPr>
              <w:jc w:val="center"/>
              <w:rPr>
                <w:rFonts w:ascii="Times New Roman" w:hAnsi="Times New Roman" w:cs="Times New Roman"/>
                <w:sz w:val="20"/>
                <w:szCs w:val="20"/>
                <w:lang w:val="kk-KZ"/>
              </w:rPr>
            </w:pPr>
          </w:p>
        </w:tc>
        <w:tc>
          <w:tcPr>
            <w:tcW w:w="2046" w:type="dxa"/>
          </w:tcPr>
          <w:p w:rsidR="00A24BF3" w:rsidRPr="0076234A" w:rsidRDefault="00A24BF3" w:rsidP="00A24BF3">
            <w:pPr>
              <w:jc w:val="center"/>
              <w:rPr>
                <w:rFonts w:ascii="Times New Roman" w:hAnsi="Times New Roman" w:cs="Times New Roman"/>
                <w:sz w:val="20"/>
                <w:szCs w:val="20"/>
                <w:lang w:val="kk-KZ"/>
              </w:rPr>
            </w:pPr>
          </w:p>
        </w:tc>
        <w:tc>
          <w:tcPr>
            <w:tcW w:w="1497" w:type="dxa"/>
          </w:tcPr>
          <w:p w:rsidR="00261D34" w:rsidRDefault="00A24BF3" w:rsidP="00A24BF3">
            <w:pPr>
              <w:jc w:val="center"/>
              <w:rPr>
                <w:rFonts w:ascii="Times New Roman" w:hAnsi="Times New Roman" w:cs="Times New Roman"/>
                <w:sz w:val="20"/>
                <w:szCs w:val="20"/>
                <w:lang w:val="kk-KZ"/>
              </w:rPr>
            </w:pPr>
            <w:r w:rsidRPr="0076234A">
              <w:rPr>
                <w:rFonts w:ascii="Times New Roman" w:hAnsi="Times New Roman" w:cs="Times New Roman"/>
                <w:sz w:val="20"/>
                <w:szCs w:val="20"/>
                <w:lang w:val="kk-KZ"/>
              </w:rPr>
              <w:t>Қалалық білім бөлімінің қолдауымен</w:t>
            </w:r>
            <w:r w:rsidR="00261D34">
              <w:rPr>
                <w:rFonts w:ascii="Times New Roman" w:hAnsi="Times New Roman" w:cs="Times New Roman"/>
                <w:sz w:val="20"/>
                <w:szCs w:val="20"/>
                <w:lang w:val="kk-KZ"/>
              </w:rPr>
              <w:t xml:space="preserve"> өткен Ә.Болғанбаев</w:t>
            </w:r>
          </w:p>
          <w:p w:rsidR="00A24BF3" w:rsidRPr="0076234A" w:rsidRDefault="00A24BF3" w:rsidP="00A24BF3">
            <w:pPr>
              <w:jc w:val="center"/>
              <w:rPr>
                <w:rFonts w:ascii="Times New Roman" w:hAnsi="Times New Roman" w:cs="Times New Roman"/>
                <w:sz w:val="20"/>
                <w:szCs w:val="20"/>
                <w:lang w:val="kk-KZ"/>
              </w:rPr>
            </w:pPr>
            <w:r w:rsidRPr="0076234A">
              <w:rPr>
                <w:rFonts w:ascii="Times New Roman" w:hAnsi="Times New Roman" w:cs="Times New Roman"/>
                <w:sz w:val="20"/>
                <w:szCs w:val="20"/>
                <w:lang w:val="kk-KZ"/>
              </w:rPr>
              <w:t>қа арналған конференция.</w:t>
            </w:r>
          </w:p>
        </w:tc>
      </w:tr>
      <w:tr w:rsidR="00A24BF3" w:rsidRPr="0076234A" w:rsidTr="00861841">
        <w:tc>
          <w:tcPr>
            <w:tcW w:w="568" w:type="dxa"/>
            <w:vMerge/>
          </w:tcPr>
          <w:p w:rsidR="00A24BF3" w:rsidRPr="0076234A" w:rsidRDefault="00A24BF3" w:rsidP="00A24BF3">
            <w:pPr>
              <w:rPr>
                <w:rFonts w:ascii="Times New Roman" w:hAnsi="Times New Roman" w:cs="Times New Roman"/>
                <w:sz w:val="20"/>
                <w:szCs w:val="20"/>
                <w:lang w:val="kk-KZ"/>
              </w:rPr>
            </w:pPr>
          </w:p>
        </w:tc>
        <w:tc>
          <w:tcPr>
            <w:tcW w:w="1984" w:type="dxa"/>
            <w:vMerge/>
          </w:tcPr>
          <w:p w:rsidR="00A24BF3" w:rsidRPr="0076234A" w:rsidRDefault="00A24BF3" w:rsidP="00A24BF3">
            <w:pPr>
              <w:rPr>
                <w:rFonts w:ascii="Times New Roman" w:hAnsi="Times New Roman" w:cs="Times New Roman"/>
                <w:sz w:val="20"/>
                <w:szCs w:val="20"/>
                <w:lang w:val="kk-KZ"/>
              </w:rPr>
            </w:pPr>
          </w:p>
        </w:tc>
        <w:tc>
          <w:tcPr>
            <w:tcW w:w="1089" w:type="dxa"/>
          </w:tcPr>
          <w:p w:rsidR="00A24BF3" w:rsidRPr="0076234A" w:rsidRDefault="00A24BF3" w:rsidP="00A24BF3">
            <w:pPr>
              <w:rPr>
                <w:rFonts w:ascii="Times New Roman" w:hAnsi="Times New Roman" w:cs="Times New Roman"/>
                <w:sz w:val="20"/>
                <w:szCs w:val="20"/>
              </w:rPr>
            </w:pPr>
            <w:r w:rsidRPr="0076234A">
              <w:rPr>
                <w:rFonts w:ascii="Times New Roman" w:hAnsi="Times New Roman" w:cs="Times New Roman"/>
                <w:sz w:val="20"/>
                <w:szCs w:val="20"/>
              </w:rPr>
              <w:t>2019-2020</w:t>
            </w:r>
          </w:p>
        </w:tc>
        <w:tc>
          <w:tcPr>
            <w:tcW w:w="1888" w:type="dxa"/>
          </w:tcPr>
          <w:p w:rsidR="00A24BF3" w:rsidRPr="0076234A" w:rsidRDefault="00A24BF3" w:rsidP="00A24BF3">
            <w:pPr>
              <w:rPr>
                <w:rFonts w:ascii="Times New Roman" w:hAnsi="Times New Roman" w:cs="Times New Roman"/>
                <w:sz w:val="20"/>
                <w:szCs w:val="20"/>
                <w:lang w:val="kk-KZ"/>
              </w:rPr>
            </w:pPr>
          </w:p>
        </w:tc>
        <w:tc>
          <w:tcPr>
            <w:tcW w:w="1418" w:type="dxa"/>
          </w:tcPr>
          <w:p w:rsidR="00A24BF3" w:rsidRPr="0076234A" w:rsidRDefault="00A24BF3" w:rsidP="00A24BF3">
            <w:pPr>
              <w:rPr>
                <w:rFonts w:ascii="Times New Roman" w:hAnsi="Times New Roman" w:cs="Times New Roman"/>
                <w:sz w:val="20"/>
                <w:szCs w:val="20"/>
                <w:lang w:val="kk-KZ"/>
              </w:rPr>
            </w:pPr>
          </w:p>
        </w:tc>
        <w:tc>
          <w:tcPr>
            <w:tcW w:w="2046" w:type="dxa"/>
          </w:tcPr>
          <w:p w:rsidR="00A24BF3" w:rsidRPr="0076234A" w:rsidRDefault="00A24BF3" w:rsidP="00A24BF3">
            <w:pPr>
              <w:rPr>
                <w:rFonts w:ascii="Times New Roman" w:hAnsi="Times New Roman" w:cs="Times New Roman"/>
                <w:sz w:val="20"/>
                <w:szCs w:val="20"/>
                <w:lang w:val="kk-KZ"/>
              </w:rPr>
            </w:pPr>
          </w:p>
        </w:tc>
        <w:tc>
          <w:tcPr>
            <w:tcW w:w="1497" w:type="dxa"/>
          </w:tcPr>
          <w:p w:rsidR="00A24BF3" w:rsidRPr="0076234A" w:rsidRDefault="00A24BF3" w:rsidP="00A24BF3">
            <w:pPr>
              <w:rPr>
                <w:rFonts w:ascii="Times New Roman" w:hAnsi="Times New Roman" w:cs="Times New Roman"/>
                <w:sz w:val="20"/>
                <w:szCs w:val="20"/>
                <w:lang w:val="kk-KZ"/>
              </w:rPr>
            </w:pPr>
          </w:p>
        </w:tc>
      </w:tr>
      <w:tr w:rsidR="00577C38" w:rsidRPr="0076234A" w:rsidTr="00861841">
        <w:tc>
          <w:tcPr>
            <w:tcW w:w="568" w:type="dxa"/>
            <w:vMerge w:val="restart"/>
          </w:tcPr>
          <w:p w:rsidR="00577C38" w:rsidRPr="0076234A" w:rsidRDefault="00577C38" w:rsidP="00A24BF3">
            <w:pPr>
              <w:rPr>
                <w:rFonts w:ascii="Times New Roman" w:hAnsi="Times New Roman" w:cs="Times New Roman"/>
                <w:sz w:val="20"/>
                <w:szCs w:val="20"/>
                <w:lang w:val="kk-KZ"/>
              </w:rPr>
            </w:pPr>
            <w:r w:rsidRPr="0076234A">
              <w:rPr>
                <w:rFonts w:ascii="Times New Roman" w:hAnsi="Times New Roman" w:cs="Times New Roman"/>
                <w:sz w:val="20"/>
                <w:szCs w:val="20"/>
                <w:lang w:val="kk-KZ"/>
              </w:rPr>
              <w:t>35</w:t>
            </w:r>
          </w:p>
        </w:tc>
        <w:tc>
          <w:tcPr>
            <w:tcW w:w="1984" w:type="dxa"/>
            <w:vMerge w:val="restart"/>
          </w:tcPr>
          <w:p w:rsidR="00577C38" w:rsidRPr="0076234A" w:rsidRDefault="00B02704" w:rsidP="00B02704">
            <w:pPr>
              <w:rPr>
                <w:rFonts w:ascii="Times New Roman" w:hAnsi="Times New Roman" w:cs="Times New Roman"/>
                <w:sz w:val="20"/>
                <w:szCs w:val="20"/>
                <w:lang w:val="kk-KZ"/>
              </w:rPr>
            </w:pPr>
            <w:r w:rsidRPr="00B02704">
              <w:rPr>
                <w:rFonts w:ascii="Times New Roman" w:hAnsi="Times New Roman" w:cs="Times New Roman"/>
                <w:sz w:val="20"/>
                <w:szCs w:val="20"/>
                <w:lang w:val="kk-KZ"/>
              </w:rPr>
              <w:t>А.М.</w:t>
            </w:r>
            <w:r w:rsidR="00577C38" w:rsidRPr="0076234A">
              <w:rPr>
                <w:rFonts w:ascii="Times New Roman" w:hAnsi="Times New Roman" w:cs="Times New Roman"/>
                <w:sz w:val="20"/>
                <w:szCs w:val="20"/>
                <w:lang w:val="kk-KZ"/>
              </w:rPr>
              <w:t xml:space="preserve">Мухсинова </w:t>
            </w:r>
          </w:p>
        </w:tc>
        <w:tc>
          <w:tcPr>
            <w:tcW w:w="1089" w:type="dxa"/>
          </w:tcPr>
          <w:p w:rsidR="00577C38" w:rsidRPr="0076234A" w:rsidRDefault="00577C38" w:rsidP="00C3420E">
            <w:pPr>
              <w:rPr>
                <w:rFonts w:ascii="Times New Roman" w:hAnsi="Times New Roman" w:cs="Times New Roman"/>
                <w:sz w:val="20"/>
                <w:szCs w:val="20"/>
              </w:rPr>
            </w:pPr>
            <w:r w:rsidRPr="0076234A">
              <w:rPr>
                <w:rFonts w:ascii="Times New Roman" w:hAnsi="Times New Roman" w:cs="Times New Roman"/>
                <w:sz w:val="20"/>
                <w:szCs w:val="20"/>
              </w:rPr>
              <w:t>2017-2018</w:t>
            </w:r>
          </w:p>
        </w:tc>
        <w:tc>
          <w:tcPr>
            <w:tcW w:w="1888" w:type="dxa"/>
          </w:tcPr>
          <w:p w:rsidR="00577C38" w:rsidRPr="0076234A" w:rsidRDefault="00577C38" w:rsidP="00A24BF3">
            <w:pPr>
              <w:rPr>
                <w:rFonts w:ascii="Times New Roman" w:hAnsi="Times New Roman" w:cs="Times New Roman"/>
                <w:sz w:val="20"/>
                <w:szCs w:val="20"/>
                <w:lang w:val="kk-KZ"/>
              </w:rPr>
            </w:pPr>
          </w:p>
        </w:tc>
        <w:tc>
          <w:tcPr>
            <w:tcW w:w="1418" w:type="dxa"/>
          </w:tcPr>
          <w:p w:rsidR="00577C38" w:rsidRPr="0076234A" w:rsidRDefault="00577C38" w:rsidP="00A24BF3">
            <w:pPr>
              <w:rPr>
                <w:rFonts w:ascii="Times New Roman" w:hAnsi="Times New Roman" w:cs="Times New Roman"/>
                <w:sz w:val="20"/>
                <w:szCs w:val="20"/>
                <w:lang w:val="kk-KZ"/>
              </w:rPr>
            </w:pPr>
          </w:p>
        </w:tc>
        <w:tc>
          <w:tcPr>
            <w:tcW w:w="2046" w:type="dxa"/>
          </w:tcPr>
          <w:p w:rsidR="00577C38" w:rsidRPr="0076234A" w:rsidRDefault="00577C38" w:rsidP="00A24BF3">
            <w:pPr>
              <w:rPr>
                <w:rFonts w:ascii="Times New Roman" w:hAnsi="Times New Roman" w:cs="Times New Roman"/>
                <w:sz w:val="20"/>
                <w:szCs w:val="20"/>
                <w:lang w:val="kk-KZ"/>
              </w:rPr>
            </w:pPr>
          </w:p>
        </w:tc>
        <w:tc>
          <w:tcPr>
            <w:tcW w:w="1497" w:type="dxa"/>
          </w:tcPr>
          <w:p w:rsidR="00577C38" w:rsidRPr="0076234A" w:rsidRDefault="00577C38" w:rsidP="00A24BF3">
            <w:pPr>
              <w:rPr>
                <w:rFonts w:ascii="Times New Roman" w:hAnsi="Times New Roman" w:cs="Times New Roman"/>
                <w:sz w:val="20"/>
                <w:szCs w:val="20"/>
                <w:lang w:val="kk-KZ"/>
              </w:rPr>
            </w:pPr>
          </w:p>
        </w:tc>
      </w:tr>
      <w:tr w:rsidR="00577C38" w:rsidRPr="0076234A" w:rsidTr="00861841">
        <w:tc>
          <w:tcPr>
            <w:tcW w:w="568" w:type="dxa"/>
            <w:vMerge/>
          </w:tcPr>
          <w:p w:rsidR="00577C38" w:rsidRPr="0076234A" w:rsidRDefault="00577C38" w:rsidP="00A24BF3">
            <w:pPr>
              <w:rPr>
                <w:rFonts w:ascii="Times New Roman" w:hAnsi="Times New Roman" w:cs="Times New Roman"/>
                <w:sz w:val="20"/>
                <w:szCs w:val="20"/>
                <w:lang w:val="kk-KZ"/>
              </w:rPr>
            </w:pPr>
          </w:p>
        </w:tc>
        <w:tc>
          <w:tcPr>
            <w:tcW w:w="1984" w:type="dxa"/>
            <w:vMerge/>
          </w:tcPr>
          <w:p w:rsidR="00577C38" w:rsidRPr="0076234A" w:rsidRDefault="00577C38" w:rsidP="00A24BF3">
            <w:pPr>
              <w:rPr>
                <w:rFonts w:ascii="Times New Roman" w:hAnsi="Times New Roman" w:cs="Times New Roman"/>
                <w:sz w:val="20"/>
                <w:szCs w:val="20"/>
                <w:lang w:val="kk-KZ"/>
              </w:rPr>
            </w:pPr>
          </w:p>
        </w:tc>
        <w:tc>
          <w:tcPr>
            <w:tcW w:w="1089" w:type="dxa"/>
          </w:tcPr>
          <w:p w:rsidR="00577C38" w:rsidRPr="0076234A" w:rsidRDefault="00577C38" w:rsidP="00C3420E">
            <w:pPr>
              <w:rPr>
                <w:rFonts w:ascii="Times New Roman" w:hAnsi="Times New Roman" w:cs="Times New Roman"/>
                <w:sz w:val="20"/>
                <w:szCs w:val="20"/>
              </w:rPr>
            </w:pPr>
            <w:r w:rsidRPr="0076234A">
              <w:rPr>
                <w:rFonts w:ascii="Times New Roman" w:hAnsi="Times New Roman" w:cs="Times New Roman"/>
                <w:sz w:val="20"/>
                <w:szCs w:val="20"/>
              </w:rPr>
              <w:t>2018-2019</w:t>
            </w:r>
          </w:p>
        </w:tc>
        <w:tc>
          <w:tcPr>
            <w:tcW w:w="1888" w:type="dxa"/>
          </w:tcPr>
          <w:p w:rsidR="00577C38" w:rsidRPr="0076234A" w:rsidRDefault="00577C38" w:rsidP="00A24BF3">
            <w:pPr>
              <w:rPr>
                <w:rFonts w:ascii="Times New Roman" w:hAnsi="Times New Roman" w:cs="Times New Roman"/>
                <w:color w:val="000000"/>
                <w:sz w:val="20"/>
                <w:szCs w:val="20"/>
              </w:rPr>
            </w:pPr>
            <w:r w:rsidRPr="0076234A">
              <w:rPr>
                <w:rFonts w:ascii="Times New Roman" w:hAnsi="Times New Roman" w:cs="Times New Roman"/>
                <w:color w:val="000000"/>
                <w:sz w:val="20"/>
                <w:szCs w:val="20"/>
              </w:rPr>
              <w:t>«Әсет Болғанбаевтың мақал-мәтелдерін қазақ тілі сабағында қолданудың жолдары»</w:t>
            </w:r>
          </w:p>
          <w:p w:rsidR="00577C38" w:rsidRPr="0076234A" w:rsidRDefault="00577C38" w:rsidP="00A24BF3">
            <w:pPr>
              <w:rPr>
                <w:rFonts w:ascii="Times New Roman" w:hAnsi="Times New Roman" w:cs="Times New Roman"/>
                <w:color w:val="000000"/>
                <w:sz w:val="20"/>
                <w:szCs w:val="20"/>
              </w:rPr>
            </w:pPr>
          </w:p>
          <w:p w:rsidR="00577C38" w:rsidRPr="000F307A" w:rsidRDefault="00577C38" w:rsidP="00A24BF3">
            <w:pPr>
              <w:rPr>
                <w:rFonts w:ascii="Times New Roman" w:hAnsi="Times New Roman" w:cs="Times New Roman"/>
                <w:color w:val="000000"/>
                <w:sz w:val="20"/>
                <w:szCs w:val="20"/>
              </w:rPr>
            </w:pPr>
            <w:r w:rsidRPr="0076234A">
              <w:rPr>
                <w:rFonts w:ascii="Times New Roman" w:hAnsi="Times New Roman" w:cs="Times New Roman"/>
                <w:color w:val="000000"/>
                <w:sz w:val="20"/>
                <w:szCs w:val="20"/>
              </w:rPr>
              <w:t>«Күнделікті сабақта қолданылатын мобильді қосымшалардың тиімділігі»</w:t>
            </w:r>
          </w:p>
          <w:p w:rsidR="00577C38" w:rsidRPr="0076234A" w:rsidRDefault="00577C38" w:rsidP="00A24BF3">
            <w:pPr>
              <w:rPr>
                <w:rFonts w:ascii="Times New Roman" w:hAnsi="Times New Roman" w:cs="Times New Roman"/>
                <w:sz w:val="20"/>
                <w:szCs w:val="20"/>
                <w:lang w:val="kk-KZ"/>
              </w:rPr>
            </w:pPr>
            <w:r w:rsidRPr="0076234A">
              <w:rPr>
                <w:rFonts w:ascii="Times New Roman" w:hAnsi="Times New Roman" w:cs="Times New Roman"/>
                <w:color w:val="000000"/>
                <w:sz w:val="20"/>
                <w:szCs w:val="20"/>
              </w:rPr>
              <w:t xml:space="preserve">«Мобильді қосымшаларды </w:t>
            </w:r>
            <w:r w:rsidRPr="0076234A">
              <w:rPr>
                <w:rFonts w:ascii="Times New Roman" w:hAnsi="Times New Roman" w:cs="Times New Roman"/>
                <w:color w:val="000000"/>
                <w:sz w:val="20"/>
                <w:szCs w:val="20"/>
              </w:rPr>
              <w:lastRenderedPageBreak/>
              <w:t>қазақ тілі мен әдебиеті сабағында пайдалану»</w:t>
            </w:r>
          </w:p>
        </w:tc>
        <w:tc>
          <w:tcPr>
            <w:tcW w:w="1418" w:type="dxa"/>
          </w:tcPr>
          <w:p w:rsidR="00577C38" w:rsidRPr="0076234A" w:rsidRDefault="00577C38" w:rsidP="00A24BF3">
            <w:pPr>
              <w:rPr>
                <w:rFonts w:ascii="Times New Roman" w:hAnsi="Times New Roman" w:cs="Times New Roman"/>
                <w:sz w:val="20"/>
                <w:szCs w:val="20"/>
                <w:lang w:val="kk-KZ"/>
              </w:rPr>
            </w:pPr>
          </w:p>
        </w:tc>
        <w:tc>
          <w:tcPr>
            <w:tcW w:w="2046" w:type="dxa"/>
          </w:tcPr>
          <w:p w:rsidR="00577C38" w:rsidRPr="0076234A" w:rsidRDefault="00577C38" w:rsidP="00A24BF3">
            <w:pPr>
              <w:rPr>
                <w:rFonts w:ascii="Times New Roman" w:hAnsi="Times New Roman" w:cs="Times New Roman"/>
                <w:sz w:val="20"/>
                <w:szCs w:val="20"/>
                <w:lang w:val="kk-KZ"/>
              </w:rPr>
            </w:pPr>
          </w:p>
        </w:tc>
        <w:tc>
          <w:tcPr>
            <w:tcW w:w="1497" w:type="dxa"/>
          </w:tcPr>
          <w:p w:rsidR="00577C38" w:rsidRPr="0076234A" w:rsidRDefault="00577C38" w:rsidP="00A24BF3">
            <w:pPr>
              <w:rPr>
                <w:rFonts w:ascii="Times New Roman" w:hAnsi="Times New Roman" w:cs="Times New Roman"/>
                <w:color w:val="000000"/>
                <w:sz w:val="20"/>
                <w:szCs w:val="20"/>
                <w:lang w:val="kk-KZ"/>
              </w:rPr>
            </w:pPr>
            <w:r w:rsidRPr="0076234A">
              <w:rPr>
                <w:rFonts w:ascii="Times New Roman" w:hAnsi="Times New Roman" w:cs="Times New Roman"/>
                <w:color w:val="000000"/>
                <w:sz w:val="20"/>
                <w:szCs w:val="20"/>
                <w:lang w:val="kk-KZ"/>
              </w:rPr>
              <w:t>«Тілтанудағы ірі тұлға» ҒПК материалдары</w:t>
            </w:r>
          </w:p>
          <w:p w:rsidR="00577C38" w:rsidRPr="0076234A" w:rsidRDefault="00577C38" w:rsidP="00A24BF3">
            <w:pPr>
              <w:rPr>
                <w:rFonts w:ascii="Times New Roman" w:hAnsi="Times New Roman" w:cs="Times New Roman"/>
                <w:color w:val="000000"/>
                <w:sz w:val="20"/>
                <w:szCs w:val="20"/>
                <w:lang w:val="kk-KZ"/>
              </w:rPr>
            </w:pPr>
          </w:p>
          <w:p w:rsidR="00577C38" w:rsidRPr="0076234A" w:rsidRDefault="00577C38" w:rsidP="00A24BF3">
            <w:pPr>
              <w:rPr>
                <w:rFonts w:ascii="Times New Roman" w:hAnsi="Times New Roman" w:cs="Times New Roman"/>
                <w:color w:val="000000"/>
                <w:sz w:val="20"/>
                <w:szCs w:val="20"/>
                <w:lang w:val="kk-KZ"/>
              </w:rPr>
            </w:pPr>
          </w:p>
          <w:p w:rsidR="00577C38" w:rsidRPr="0076234A" w:rsidRDefault="00577C38" w:rsidP="00A24BF3">
            <w:pPr>
              <w:rPr>
                <w:rFonts w:ascii="Times New Roman" w:hAnsi="Times New Roman" w:cs="Times New Roman"/>
                <w:color w:val="000000"/>
                <w:sz w:val="20"/>
                <w:szCs w:val="20"/>
                <w:lang w:val="kk-KZ"/>
              </w:rPr>
            </w:pPr>
          </w:p>
          <w:p w:rsidR="00577C38" w:rsidRPr="0076234A" w:rsidRDefault="00577C38" w:rsidP="00A24BF3">
            <w:pPr>
              <w:rPr>
                <w:rFonts w:ascii="Times New Roman" w:hAnsi="Times New Roman" w:cs="Times New Roman"/>
                <w:color w:val="000000"/>
                <w:sz w:val="20"/>
                <w:szCs w:val="20"/>
                <w:lang w:val="kk-KZ"/>
              </w:rPr>
            </w:pPr>
          </w:p>
          <w:p w:rsidR="00577C38" w:rsidRPr="0076234A" w:rsidRDefault="00577C38" w:rsidP="00A24BF3">
            <w:pPr>
              <w:rPr>
                <w:rFonts w:ascii="Times New Roman" w:hAnsi="Times New Roman" w:cs="Times New Roman"/>
                <w:color w:val="000000"/>
                <w:sz w:val="20"/>
                <w:szCs w:val="20"/>
                <w:lang w:val="kk-KZ"/>
              </w:rPr>
            </w:pPr>
            <w:r w:rsidRPr="0076234A">
              <w:rPr>
                <w:rFonts w:ascii="Times New Roman" w:hAnsi="Times New Roman" w:cs="Times New Roman"/>
                <w:color w:val="000000"/>
                <w:sz w:val="20"/>
                <w:szCs w:val="20"/>
                <w:lang w:val="kk-KZ"/>
              </w:rPr>
              <w:t>«Замануи әлемдегі ғылым мен білім» атты Халықаралық ҒПК, «Болашақ баспа», 2018ж.</w:t>
            </w:r>
          </w:p>
          <w:p w:rsidR="00577C38" w:rsidRPr="0076234A" w:rsidRDefault="00577C38" w:rsidP="00A24BF3">
            <w:pPr>
              <w:rPr>
                <w:rFonts w:ascii="Times New Roman" w:hAnsi="Times New Roman" w:cs="Times New Roman"/>
                <w:sz w:val="20"/>
                <w:szCs w:val="20"/>
                <w:lang w:val="kk-KZ"/>
              </w:rPr>
            </w:pPr>
            <w:r w:rsidRPr="0076234A">
              <w:rPr>
                <w:rFonts w:ascii="Times New Roman" w:hAnsi="Times New Roman" w:cs="Times New Roman"/>
                <w:color w:val="000000"/>
                <w:sz w:val="20"/>
                <w:szCs w:val="20"/>
              </w:rPr>
              <w:t xml:space="preserve">ХХІ аймақтық </w:t>
            </w:r>
            <w:r w:rsidRPr="0076234A">
              <w:rPr>
                <w:rFonts w:ascii="Times New Roman" w:hAnsi="Times New Roman" w:cs="Times New Roman"/>
                <w:color w:val="000000"/>
                <w:sz w:val="20"/>
                <w:szCs w:val="20"/>
              </w:rPr>
              <w:lastRenderedPageBreak/>
              <w:t>ғылыми-практикалық конференция</w:t>
            </w:r>
          </w:p>
        </w:tc>
      </w:tr>
      <w:tr w:rsidR="00577C38" w:rsidRPr="0076234A" w:rsidTr="00861841">
        <w:tc>
          <w:tcPr>
            <w:tcW w:w="568" w:type="dxa"/>
            <w:vMerge/>
          </w:tcPr>
          <w:p w:rsidR="00577C38" w:rsidRPr="0076234A" w:rsidRDefault="00577C38" w:rsidP="00A24BF3">
            <w:pPr>
              <w:rPr>
                <w:rFonts w:ascii="Times New Roman" w:hAnsi="Times New Roman" w:cs="Times New Roman"/>
                <w:sz w:val="20"/>
                <w:szCs w:val="20"/>
                <w:lang w:val="kk-KZ"/>
              </w:rPr>
            </w:pPr>
          </w:p>
        </w:tc>
        <w:tc>
          <w:tcPr>
            <w:tcW w:w="1984" w:type="dxa"/>
            <w:vMerge/>
          </w:tcPr>
          <w:p w:rsidR="00577C38" w:rsidRPr="0076234A" w:rsidRDefault="00577C38" w:rsidP="00A24BF3">
            <w:pPr>
              <w:rPr>
                <w:rFonts w:ascii="Times New Roman" w:hAnsi="Times New Roman" w:cs="Times New Roman"/>
                <w:sz w:val="20"/>
                <w:szCs w:val="20"/>
                <w:lang w:val="kk-KZ"/>
              </w:rPr>
            </w:pPr>
          </w:p>
        </w:tc>
        <w:tc>
          <w:tcPr>
            <w:tcW w:w="1089" w:type="dxa"/>
          </w:tcPr>
          <w:p w:rsidR="00577C38" w:rsidRPr="0076234A" w:rsidRDefault="00577C38" w:rsidP="00C3420E">
            <w:pPr>
              <w:rPr>
                <w:rFonts w:ascii="Times New Roman" w:hAnsi="Times New Roman" w:cs="Times New Roman"/>
                <w:sz w:val="20"/>
                <w:szCs w:val="20"/>
              </w:rPr>
            </w:pPr>
            <w:r w:rsidRPr="0076234A">
              <w:rPr>
                <w:rFonts w:ascii="Times New Roman" w:hAnsi="Times New Roman" w:cs="Times New Roman"/>
                <w:sz w:val="20"/>
                <w:szCs w:val="20"/>
              </w:rPr>
              <w:t>2019-2020</w:t>
            </w:r>
          </w:p>
        </w:tc>
        <w:tc>
          <w:tcPr>
            <w:tcW w:w="1888" w:type="dxa"/>
          </w:tcPr>
          <w:p w:rsidR="00577C38" w:rsidRPr="0076234A" w:rsidRDefault="00577C38" w:rsidP="00A24BF3">
            <w:pPr>
              <w:rPr>
                <w:rFonts w:ascii="Times New Roman" w:hAnsi="Times New Roman" w:cs="Times New Roman"/>
                <w:sz w:val="20"/>
                <w:szCs w:val="20"/>
                <w:lang w:val="kk-KZ"/>
              </w:rPr>
            </w:pPr>
          </w:p>
        </w:tc>
        <w:tc>
          <w:tcPr>
            <w:tcW w:w="1418" w:type="dxa"/>
          </w:tcPr>
          <w:p w:rsidR="00577C38" w:rsidRPr="0076234A" w:rsidRDefault="00577C38" w:rsidP="00A24BF3">
            <w:pPr>
              <w:rPr>
                <w:rFonts w:ascii="Times New Roman" w:hAnsi="Times New Roman" w:cs="Times New Roman"/>
                <w:sz w:val="20"/>
                <w:szCs w:val="20"/>
                <w:lang w:val="kk-KZ"/>
              </w:rPr>
            </w:pPr>
          </w:p>
        </w:tc>
        <w:tc>
          <w:tcPr>
            <w:tcW w:w="2046" w:type="dxa"/>
          </w:tcPr>
          <w:p w:rsidR="00577C38" w:rsidRPr="0076234A" w:rsidRDefault="00577C38" w:rsidP="00A24BF3">
            <w:pPr>
              <w:rPr>
                <w:rFonts w:ascii="Times New Roman" w:hAnsi="Times New Roman" w:cs="Times New Roman"/>
                <w:sz w:val="20"/>
                <w:szCs w:val="20"/>
                <w:lang w:val="kk-KZ"/>
              </w:rPr>
            </w:pPr>
          </w:p>
        </w:tc>
        <w:tc>
          <w:tcPr>
            <w:tcW w:w="1497" w:type="dxa"/>
          </w:tcPr>
          <w:p w:rsidR="00577C38" w:rsidRPr="0076234A" w:rsidRDefault="00577C38" w:rsidP="00A24BF3">
            <w:pPr>
              <w:rPr>
                <w:rFonts w:ascii="Times New Roman" w:hAnsi="Times New Roman" w:cs="Times New Roman"/>
                <w:sz w:val="20"/>
                <w:szCs w:val="20"/>
                <w:lang w:val="kk-KZ"/>
              </w:rPr>
            </w:pPr>
          </w:p>
        </w:tc>
      </w:tr>
      <w:tr w:rsidR="00577C38" w:rsidRPr="007611CA" w:rsidTr="00861841">
        <w:tc>
          <w:tcPr>
            <w:tcW w:w="568" w:type="dxa"/>
            <w:vMerge w:val="restart"/>
          </w:tcPr>
          <w:p w:rsidR="00577C38" w:rsidRPr="0076234A" w:rsidRDefault="00577C38" w:rsidP="00A24BF3">
            <w:pPr>
              <w:rPr>
                <w:rFonts w:ascii="Times New Roman" w:hAnsi="Times New Roman" w:cs="Times New Roman"/>
                <w:sz w:val="20"/>
                <w:szCs w:val="20"/>
                <w:lang w:val="kk-KZ"/>
              </w:rPr>
            </w:pPr>
            <w:r w:rsidRPr="0076234A">
              <w:rPr>
                <w:rFonts w:ascii="Times New Roman" w:hAnsi="Times New Roman" w:cs="Times New Roman"/>
                <w:sz w:val="20"/>
                <w:szCs w:val="20"/>
                <w:lang w:val="kk-KZ"/>
              </w:rPr>
              <w:t>36</w:t>
            </w:r>
          </w:p>
        </w:tc>
        <w:tc>
          <w:tcPr>
            <w:tcW w:w="1984" w:type="dxa"/>
            <w:vMerge w:val="restart"/>
          </w:tcPr>
          <w:p w:rsidR="00577C38" w:rsidRPr="0076234A" w:rsidRDefault="00B02704" w:rsidP="00B02704">
            <w:pPr>
              <w:rPr>
                <w:rFonts w:ascii="Times New Roman" w:hAnsi="Times New Roman" w:cs="Times New Roman"/>
                <w:sz w:val="20"/>
                <w:szCs w:val="20"/>
                <w:lang w:val="kk-KZ"/>
              </w:rPr>
            </w:pPr>
            <w:r w:rsidRPr="00B02704">
              <w:rPr>
                <w:rFonts w:ascii="Times New Roman" w:hAnsi="Times New Roman" w:cs="Times New Roman"/>
                <w:sz w:val="20"/>
                <w:szCs w:val="20"/>
                <w:lang w:val="kk-KZ"/>
              </w:rPr>
              <w:t>Т.Б.</w:t>
            </w:r>
            <w:r w:rsidR="00577C38" w:rsidRPr="0076234A">
              <w:rPr>
                <w:rFonts w:ascii="Times New Roman" w:hAnsi="Times New Roman" w:cs="Times New Roman"/>
                <w:sz w:val="20"/>
                <w:szCs w:val="20"/>
                <w:lang w:val="kk-KZ"/>
              </w:rPr>
              <w:t xml:space="preserve">Дуанбекова </w:t>
            </w:r>
          </w:p>
        </w:tc>
        <w:tc>
          <w:tcPr>
            <w:tcW w:w="1089" w:type="dxa"/>
          </w:tcPr>
          <w:p w:rsidR="00577C38" w:rsidRPr="0076234A" w:rsidRDefault="00577C38" w:rsidP="00C3420E">
            <w:pPr>
              <w:rPr>
                <w:rFonts w:ascii="Times New Roman" w:hAnsi="Times New Roman" w:cs="Times New Roman"/>
                <w:sz w:val="20"/>
                <w:szCs w:val="20"/>
              </w:rPr>
            </w:pPr>
            <w:r w:rsidRPr="0076234A">
              <w:rPr>
                <w:rFonts w:ascii="Times New Roman" w:hAnsi="Times New Roman" w:cs="Times New Roman"/>
                <w:sz w:val="20"/>
                <w:szCs w:val="20"/>
              </w:rPr>
              <w:t>2017-2018</w:t>
            </w:r>
          </w:p>
        </w:tc>
        <w:tc>
          <w:tcPr>
            <w:tcW w:w="1888" w:type="dxa"/>
          </w:tcPr>
          <w:p w:rsidR="00577C38" w:rsidRPr="0076234A" w:rsidRDefault="00577C38" w:rsidP="00A24BF3">
            <w:pPr>
              <w:rPr>
                <w:rFonts w:ascii="Times New Roman" w:hAnsi="Times New Roman" w:cs="Times New Roman"/>
                <w:sz w:val="20"/>
                <w:szCs w:val="20"/>
                <w:lang w:val="kk-KZ"/>
              </w:rPr>
            </w:pPr>
            <w:r w:rsidRPr="0076234A">
              <w:rPr>
                <w:rFonts w:ascii="Times New Roman" w:hAnsi="Times New Roman" w:cs="Times New Roman"/>
                <w:color w:val="000000"/>
                <w:sz w:val="20"/>
                <w:szCs w:val="20"/>
                <w:lang w:val="kk-KZ"/>
              </w:rPr>
              <w:t>«Қазақ тілін оқытудағы заманауи талаптар»</w:t>
            </w:r>
          </w:p>
        </w:tc>
        <w:tc>
          <w:tcPr>
            <w:tcW w:w="1418" w:type="dxa"/>
          </w:tcPr>
          <w:p w:rsidR="00577C38" w:rsidRPr="0076234A" w:rsidRDefault="00577C38" w:rsidP="00A24BF3">
            <w:pPr>
              <w:rPr>
                <w:rFonts w:ascii="Times New Roman" w:hAnsi="Times New Roman" w:cs="Times New Roman"/>
                <w:sz w:val="20"/>
                <w:szCs w:val="20"/>
                <w:lang w:val="kk-KZ"/>
              </w:rPr>
            </w:pPr>
          </w:p>
        </w:tc>
        <w:tc>
          <w:tcPr>
            <w:tcW w:w="2046" w:type="dxa"/>
          </w:tcPr>
          <w:p w:rsidR="00577C38" w:rsidRPr="0076234A" w:rsidRDefault="00577C38" w:rsidP="00A24BF3">
            <w:pPr>
              <w:rPr>
                <w:rFonts w:ascii="Times New Roman" w:hAnsi="Times New Roman" w:cs="Times New Roman"/>
                <w:sz w:val="20"/>
                <w:szCs w:val="20"/>
                <w:lang w:val="kk-KZ"/>
              </w:rPr>
            </w:pPr>
          </w:p>
        </w:tc>
        <w:tc>
          <w:tcPr>
            <w:tcW w:w="1497" w:type="dxa"/>
          </w:tcPr>
          <w:p w:rsidR="00577C38" w:rsidRPr="0076234A" w:rsidRDefault="00577C38" w:rsidP="00A24BF3">
            <w:pPr>
              <w:rPr>
                <w:rFonts w:ascii="Times New Roman" w:hAnsi="Times New Roman" w:cs="Times New Roman"/>
                <w:sz w:val="20"/>
                <w:szCs w:val="20"/>
                <w:lang w:val="kk-KZ"/>
              </w:rPr>
            </w:pPr>
            <w:r w:rsidRPr="0076234A">
              <w:rPr>
                <w:rFonts w:ascii="Times New Roman" w:hAnsi="Times New Roman" w:cs="Times New Roman"/>
                <w:color w:val="000000"/>
                <w:sz w:val="20"/>
                <w:szCs w:val="20"/>
                <w:lang w:val="kk-KZ"/>
              </w:rPr>
              <w:t>«Тілтанудағы ірі тұлға» ҒПК материалдары</w:t>
            </w:r>
          </w:p>
        </w:tc>
      </w:tr>
      <w:tr w:rsidR="00577C38" w:rsidRPr="0076234A" w:rsidTr="00861841">
        <w:tc>
          <w:tcPr>
            <w:tcW w:w="568" w:type="dxa"/>
            <w:vMerge/>
          </w:tcPr>
          <w:p w:rsidR="00577C38" w:rsidRPr="0076234A" w:rsidRDefault="00577C38" w:rsidP="00A24BF3">
            <w:pPr>
              <w:rPr>
                <w:rFonts w:ascii="Times New Roman" w:hAnsi="Times New Roman" w:cs="Times New Roman"/>
                <w:sz w:val="20"/>
                <w:szCs w:val="20"/>
                <w:lang w:val="kk-KZ"/>
              </w:rPr>
            </w:pPr>
          </w:p>
        </w:tc>
        <w:tc>
          <w:tcPr>
            <w:tcW w:w="1984" w:type="dxa"/>
            <w:vMerge/>
          </w:tcPr>
          <w:p w:rsidR="00577C38" w:rsidRPr="0076234A" w:rsidRDefault="00577C38" w:rsidP="00A24BF3">
            <w:pPr>
              <w:rPr>
                <w:rFonts w:ascii="Times New Roman" w:hAnsi="Times New Roman" w:cs="Times New Roman"/>
                <w:sz w:val="20"/>
                <w:szCs w:val="20"/>
                <w:lang w:val="kk-KZ"/>
              </w:rPr>
            </w:pPr>
          </w:p>
        </w:tc>
        <w:tc>
          <w:tcPr>
            <w:tcW w:w="1089" w:type="dxa"/>
          </w:tcPr>
          <w:p w:rsidR="00577C38" w:rsidRPr="0076234A" w:rsidRDefault="00577C38" w:rsidP="00C3420E">
            <w:pPr>
              <w:rPr>
                <w:rFonts w:ascii="Times New Roman" w:hAnsi="Times New Roman" w:cs="Times New Roman"/>
                <w:sz w:val="20"/>
                <w:szCs w:val="20"/>
              </w:rPr>
            </w:pPr>
            <w:r w:rsidRPr="0076234A">
              <w:rPr>
                <w:rFonts w:ascii="Times New Roman" w:hAnsi="Times New Roman" w:cs="Times New Roman"/>
                <w:sz w:val="20"/>
                <w:szCs w:val="20"/>
              </w:rPr>
              <w:t>2018-2019</w:t>
            </w:r>
          </w:p>
        </w:tc>
        <w:tc>
          <w:tcPr>
            <w:tcW w:w="1888" w:type="dxa"/>
          </w:tcPr>
          <w:p w:rsidR="00577C38" w:rsidRPr="0076234A" w:rsidRDefault="00577C38" w:rsidP="00A24BF3">
            <w:pPr>
              <w:rPr>
                <w:rFonts w:ascii="Times New Roman" w:hAnsi="Times New Roman" w:cs="Times New Roman"/>
                <w:sz w:val="20"/>
                <w:szCs w:val="20"/>
                <w:lang w:val="kk-KZ"/>
              </w:rPr>
            </w:pPr>
          </w:p>
        </w:tc>
        <w:tc>
          <w:tcPr>
            <w:tcW w:w="1418" w:type="dxa"/>
          </w:tcPr>
          <w:p w:rsidR="00577C38" w:rsidRPr="0076234A" w:rsidRDefault="00577C38" w:rsidP="00A24BF3">
            <w:pPr>
              <w:rPr>
                <w:rFonts w:ascii="Times New Roman" w:hAnsi="Times New Roman" w:cs="Times New Roman"/>
                <w:sz w:val="20"/>
                <w:szCs w:val="20"/>
                <w:lang w:val="kk-KZ"/>
              </w:rPr>
            </w:pPr>
          </w:p>
        </w:tc>
        <w:tc>
          <w:tcPr>
            <w:tcW w:w="2046" w:type="dxa"/>
          </w:tcPr>
          <w:p w:rsidR="00577C38" w:rsidRPr="0076234A" w:rsidRDefault="00577C38" w:rsidP="00A24BF3">
            <w:pPr>
              <w:rPr>
                <w:rFonts w:ascii="Times New Roman" w:hAnsi="Times New Roman" w:cs="Times New Roman"/>
                <w:sz w:val="20"/>
                <w:szCs w:val="20"/>
                <w:lang w:val="kk-KZ"/>
              </w:rPr>
            </w:pPr>
          </w:p>
        </w:tc>
        <w:tc>
          <w:tcPr>
            <w:tcW w:w="1497" w:type="dxa"/>
          </w:tcPr>
          <w:p w:rsidR="00577C38" w:rsidRPr="0076234A" w:rsidRDefault="00577C38" w:rsidP="00A24BF3">
            <w:pPr>
              <w:rPr>
                <w:rFonts w:ascii="Times New Roman" w:hAnsi="Times New Roman" w:cs="Times New Roman"/>
                <w:sz w:val="20"/>
                <w:szCs w:val="20"/>
                <w:lang w:val="kk-KZ"/>
              </w:rPr>
            </w:pPr>
          </w:p>
        </w:tc>
      </w:tr>
      <w:tr w:rsidR="00577C38" w:rsidRPr="0076234A" w:rsidTr="00861841">
        <w:tc>
          <w:tcPr>
            <w:tcW w:w="568" w:type="dxa"/>
            <w:vMerge/>
          </w:tcPr>
          <w:p w:rsidR="00577C38" w:rsidRPr="0076234A" w:rsidRDefault="00577C38" w:rsidP="00A24BF3">
            <w:pPr>
              <w:rPr>
                <w:rFonts w:ascii="Times New Roman" w:hAnsi="Times New Roman" w:cs="Times New Roman"/>
                <w:sz w:val="20"/>
                <w:szCs w:val="20"/>
                <w:lang w:val="kk-KZ"/>
              </w:rPr>
            </w:pPr>
          </w:p>
        </w:tc>
        <w:tc>
          <w:tcPr>
            <w:tcW w:w="1984" w:type="dxa"/>
            <w:vMerge/>
          </w:tcPr>
          <w:p w:rsidR="00577C38" w:rsidRPr="0076234A" w:rsidRDefault="00577C38" w:rsidP="00A24BF3">
            <w:pPr>
              <w:rPr>
                <w:rFonts w:ascii="Times New Roman" w:hAnsi="Times New Roman" w:cs="Times New Roman"/>
                <w:sz w:val="20"/>
                <w:szCs w:val="20"/>
                <w:lang w:val="kk-KZ"/>
              </w:rPr>
            </w:pPr>
          </w:p>
        </w:tc>
        <w:tc>
          <w:tcPr>
            <w:tcW w:w="1089" w:type="dxa"/>
          </w:tcPr>
          <w:p w:rsidR="00577C38" w:rsidRPr="0076234A" w:rsidRDefault="00577C38" w:rsidP="00C3420E">
            <w:pPr>
              <w:rPr>
                <w:rFonts w:ascii="Times New Roman" w:hAnsi="Times New Roman" w:cs="Times New Roman"/>
                <w:sz w:val="20"/>
                <w:szCs w:val="20"/>
              </w:rPr>
            </w:pPr>
            <w:r w:rsidRPr="0076234A">
              <w:rPr>
                <w:rFonts w:ascii="Times New Roman" w:hAnsi="Times New Roman" w:cs="Times New Roman"/>
                <w:sz w:val="20"/>
                <w:szCs w:val="20"/>
              </w:rPr>
              <w:t>2019-2020</w:t>
            </w:r>
          </w:p>
        </w:tc>
        <w:tc>
          <w:tcPr>
            <w:tcW w:w="1888" w:type="dxa"/>
          </w:tcPr>
          <w:p w:rsidR="00577C38" w:rsidRPr="0076234A" w:rsidRDefault="00577C38" w:rsidP="00A24BF3">
            <w:pPr>
              <w:rPr>
                <w:rFonts w:ascii="Times New Roman" w:hAnsi="Times New Roman" w:cs="Times New Roman"/>
                <w:sz w:val="20"/>
                <w:szCs w:val="20"/>
                <w:lang w:val="kk-KZ"/>
              </w:rPr>
            </w:pPr>
          </w:p>
        </w:tc>
        <w:tc>
          <w:tcPr>
            <w:tcW w:w="1418" w:type="dxa"/>
          </w:tcPr>
          <w:p w:rsidR="00577C38" w:rsidRPr="0076234A" w:rsidRDefault="00577C38" w:rsidP="00A24BF3">
            <w:pPr>
              <w:rPr>
                <w:rFonts w:ascii="Times New Roman" w:hAnsi="Times New Roman" w:cs="Times New Roman"/>
                <w:sz w:val="20"/>
                <w:szCs w:val="20"/>
                <w:lang w:val="kk-KZ"/>
              </w:rPr>
            </w:pPr>
          </w:p>
        </w:tc>
        <w:tc>
          <w:tcPr>
            <w:tcW w:w="2046" w:type="dxa"/>
          </w:tcPr>
          <w:p w:rsidR="00577C38" w:rsidRPr="0076234A" w:rsidRDefault="00577C38" w:rsidP="00A24BF3">
            <w:pPr>
              <w:rPr>
                <w:rFonts w:ascii="Times New Roman" w:hAnsi="Times New Roman" w:cs="Times New Roman"/>
                <w:sz w:val="20"/>
                <w:szCs w:val="20"/>
                <w:lang w:val="kk-KZ"/>
              </w:rPr>
            </w:pPr>
          </w:p>
        </w:tc>
        <w:tc>
          <w:tcPr>
            <w:tcW w:w="1497" w:type="dxa"/>
          </w:tcPr>
          <w:p w:rsidR="00577C38" w:rsidRPr="0076234A" w:rsidRDefault="00577C38" w:rsidP="00A24BF3">
            <w:pPr>
              <w:rPr>
                <w:rFonts w:ascii="Times New Roman" w:hAnsi="Times New Roman" w:cs="Times New Roman"/>
                <w:sz w:val="20"/>
                <w:szCs w:val="20"/>
                <w:lang w:val="kk-KZ"/>
              </w:rPr>
            </w:pPr>
          </w:p>
        </w:tc>
      </w:tr>
      <w:tr w:rsidR="00577C38" w:rsidRPr="007611CA" w:rsidTr="00861841">
        <w:tc>
          <w:tcPr>
            <w:tcW w:w="568" w:type="dxa"/>
            <w:vMerge w:val="restart"/>
          </w:tcPr>
          <w:p w:rsidR="00577C38" w:rsidRPr="0076234A" w:rsidRDefault="00577C38" w:rsidP="00A24BF3">
            <w:pPr>
              <w:rPr>
                <w:rFonts w:ascii="Times New Roman" w:hAnsi="Times New Roman" w:cs="Times New Roman"/>
                <w:sz w:val="20"/>
                <w:szCs w:val="20"/>
                <w:lang w:val="kk-KZ"/>
              </w:rPr>
            </w:pPr>
            <w:r w:rsidRPr="0076234A">
              <w:rPr>
                <w:rFonts w:ascii="Times New Roman" w:hAnsi="Times New Roman" w:cs="Times New Roman"/>
                <w:sz w:val="20"/>
                <w:szCs w:val="20"/>
                <w:lang w:val="kk-KZ"/>
              </w:rPr>
              <w:t>37</w:t>
            </w:r>
          </w:p>
        </w:tc>
        <w:tc>
          <w:tcPr>
            <w:tcW w:w="1984" w:type="dxa"/>
            <w:vMerge w:val="restart"/>
          </w:tcPr>
          <w:p w:rsidR="00577C38" w:rsidRPr="0076234A" w:rsidRDefault="00B02704" w:rsidP="00B02704">
            <w:pPr>
              <w:rPr>
                <w:rFonts w:ascii="Times New Roman" w:hAnsi="Times New Roman" w:cs="Times New Roman"/>
                <w:sz w:val="20"/>
                <w:szCs w:val="20"/>
                <w:lang w:val="kk-KZ"/>
              </w:rPr>
            </w:pPr>
            <w:r w:rsidRPr="00B02704">
              <w:rPr>
                <w:rFonts w:ascii="Times New Roman" w:hAnsi="Times New Roman" w:cs="Times New Roman"/>
                <w:sz w:val="20"/>
                <w:szCs w:val="20"/>
                <w:lang w:val="kk-KZ"/>
              </w:rPr>
              <w:t>А.М.</w:t>
            </w:r>
            <w:r w:rsidR="00577C38" w:rsidRPr="0076234A">
              <w:rPr>
                <w:rFonts w:ascii="Times New Roman" w:hAnsi="Times New Roman" w:cs="Times New Roman"/>
                <w:sz w:val="20"/>
                <w:szCs w:val="20"/>
                <w:lang w:val="kk-KZ"/>
              </w:rPr>
              <w:t xml:space="preserve">Мусина </w:t>
            </w:r>
          </w:p>
        </w:tc>
        <w:tc>
          <w:tcPr>
            <w:tcW w:w="1089" w:type="dxa"/>
          </w:tcPr>
          <w:p w:rsidR="00577C38" w:rsidRPr="0076234A" w:rsidRDefault="00577C38" w:rsidP="00C3420E">
            <w:pPr>
              <w:rPr>
                <w:rFonts w:ascii="Times New Roman" w:hAnsi="Times New Roman" w:cs="Times New Roman"/>
                <w:sz w:val="20"/>
                <w:szCs w:val="20"/>
              </w:rPr>
            </w:pPr>
            <w:r w:rsidRPr="0076234A">
              <w:rPr>
                <w:rFonts w:ascii="Times New Roman" w:hAnsi="Times New Roman" w:cs="Times New Roman"/>
                <w:sz w:val="20"/>
                <w:szCs w:val="20"/>
              </w:rPr>
              <w:t>2017-2018</w:t>
            </w:r>
          </w:p>
        </w:tc>
        <w:tc>
          <w:tcPr>
            <w:tcW w:w="1888" w:type="dxa"/>
          </w:tcPr>
          <w:p w:rsidR="00577C38" w:rsidRPr="0076234A" w:rsidRDefault="00577C38" w:rsidP="00A24BF3">
            <w:pPr>
              <w:rPr>
                <w:rFonts w:ascii="Times New Roman" w:hAnsi="Times New Roman" w:cs="Times New Roman"/>
                <w:sz w:val="20"/>
                <w:szCs w:val="20"/>
                <w:lang w:val="kk-KZ"/>
              </w:rPr>
            </w:pPr>
            <w:r w:rsidRPr="0076234A">
              <w:rPr>
                <w:rFonts w:ascii="Times New Roman" w:hAnsi="Times New Roman" w:cs="Times New Roman"/>
                <w:color w:val="000000"/>
                <w:sz w:val="20"/>
                <w:szCs w:val="20"/>
              </w:rPr>
              <w:t>«Қазақ тілі сабағында білім берудің ақпараттандыру үдерісі»</w:t>
            </w:r>
          </w:p>
        </w:tc>
        <w:tc>
          <w:tcPr>
            <w:tcW w:w="1418" w:type="dxa"/>
          </w:tcPr>
          <w:p w:rsidR="00577C38" w:rsidRPr="0076234A" w:rsidRDefault="00577C38" w:rsidP="00A24BF3">
            <w:pPr>
              <w:rPr>
                <w:rFonts w:ascii="Times New Roman" w:hAnsi="Times New Roman" w:cs="Times New Roman"/>
                <w:sz w:val="20"/>
                <w:szCs w:val="20"/>
                <w:lang w:val="kk-KZ"/>
              </w:rPr>
            </w:pPr>
          </w:p>
        </w:tc>
        <w:tc>
          <w:tcPr>
            <w:tcW w:w="2046" w:type="dxa"/>
          </w:tcPr>
          <w:p w:rsidR="00577C38" w:rsidRPr="0076234A" w:rsidRDefault="00577C38" w:rsidP="00A24BF3">
            <w:pPr>
              <w:rPr>
                <w:rFonts w:ascii="Times New Roman" w:hAnsi="Times New Roman" w:cs="Times New Roman"/>
                <w:sz w:val="20"/>
                <w:szCs w:val="20"/>
                <w:lang w:val="kk-KZ"/>
              </w:rPr>
            </w:pPr>
          </w:p>
        </w:tc>
        <w:tc>
          <w:tcPr>
            <w:tcW w:w="1497" w:type="dxa"/>
          </w:tcPr>
          <w:p w:rsidR="00577C38" w:rsidRPr="0076234A" w:rsidRDefault="00577C38" w:rsidP="00A24BF3">
            <w:pPr>
              <w:rPr>
                <w:rFonts w:ascii="Times New Roman" w:hAnsi="Times New Roman" w:cs="Times New Roman"/>
                <w:sz w:val="20"/>
                <w:szCs w:val="20"/>
                <w:lang w:val="kk-KZ"/>
              </w:rPr>
            </w:pPr>
            <w:r w:rsidRPr="0076234A">
              <w:rPr>
                <w:rFonts w:ascii="Times New Roman" w:hAnsi="Times New Roman" w:cs="Times New Roman"/>
                <w:color w:val="000000"/>
                <w:sz w:val="20"/>
                <w:szCs w:val="20"/>
                <w:lang w:val="kk-KZ"/>
              </w:rPr>
              <w:t>Тілтанудағы ірі тұлға» ҒПК материалдары</w:t>
            </w:r>
          </w:p>
        </w:tc>
      </w:tr>
      <w:tr w:rsidR="00577C38" w:rsidRPr="0076234A" w:rsidTr="00861841">
        <w:tc>
          <w:tcPr>
            <w:tcW w:w="568" w:type="dxa"/>
            <w:vMerge/>
          </w:tcPr>
          <w:p w:rsidR="00577C38" w:rsidRPr="0076234A" w:rsidRDefault="00577C38" w:rsidP="00A24BF3">
            <w:pPr>
              <w:rPr>
                <w:rFonts w:ascii="Times New Roman" w:hAnsi="Times New Roman" w:cs="Times New Roman"/>
                <w:sz w:val="20"/>
                <w:szCs w:val="20"/>
                <w:lang w:val="kk-KZ"/>
              </w:rPr>
            </w:pPr>
          </w:p>
        </w:tc>
        <w:tc>
          <w:tcPr>
            <w:tcW w:w="1984" w:type="dxa"/>
            <w:vMerge/>
          </w:tcPr>
          <w:p w:rsidR="00577C38" w:rsidRPr="0076234A" w:rsidRDefault="00577C38" w:rsidP="00A24BF3">
            <w:pPr>
              <w:rPr>
                <w:rFonts w:ascii="Times New Roman" w:hAnsi="Times New Roman" w:cs="Times New Roman"/>
                <w:sz w:val="20"/>
                <w:szCs w:val="20"/>
                <w:lang w:val="kk-KZ"/>
              </w:rPr>
            </w:pPr>
          </w:p>
        </w:tc>
        <w:tc>
          <w:tcPr>
            <w:tcW w:w="1089" w:type="dxa"/>
          </w:tcPr>
          <w:p w:rsidR="00577C38" w:rsidRPr="0076234A" w:rsidRDefault="00577C38" w:rsidP="00C3420E">
            <w:pPr>
              <w:rPr>
                <w:rFonts w:ascii="Times New Roman" w:hAnsi="Times New Roman" w:cs="Times New Roman"/>
                <w:sz w:val="20"/>
                <w:szCs w:val="20"/>
              </w:rPr>
            </w:pPr>
            <w:r w:rsidRPr="0076234A">
              <w:rPr>
                <w:rFonts w:ascii="Times New Roman" w:hAnsi="Times New Roman" w:cs="Times New Roman"/>
                <w:sz w:val="20"/>
                <w:szCs w:val="20"/>
              </w:rPr>
              <w:t>2018-2019</w:t>
            </w:r>
          </w:p>
        </w:tc>
        <w:tc>
          <w:tcPr>
            <w:tcW w:w="1888" w:type="dxa"/>
          </w:tcPr>
          <w:p w:rsidR="00577C38" w:rsidRPr="0076234A" w:rsidRDefault="00577C38" w:rsidP="00A24BF3">
            <w:pPr>
              <w:rPr>
                <w:rFonts w:ascii="Times New Roman" w:hAnsi="Times New Roman" w:cs="Times New Roman"/>
                <w:sz w:val="20"/>
                <w:szCs w:val="20"/>
                <w:lang w:val="kk-KZ"/>
              </w:rPr>
            </w:pPr>
          </w:p>
        </w:tc>
        <w:tc>
          <w:tcPr>
            <w:tcW w:w="1418" w:type="dxa"/>
          </w:tcPr>
          <w:p w:rsidR="00577C38" w:rsidRPr="0076234A" w:rsidRDefault="00577C38" w:rsidP="00A24BF3">
            <w:pPr>
              <w:rPr>
                <w:rFonts w:ascii="Times New Roman" w:hAnsi="Times New Roman" w:cs="Times New Roman"/>
                <w:sz w:val="20"/>
                <w:szCs w:val="20"/>
                <w:lang w:val="kk-KZ"/>
              </w:rPr>
            </w:pPr>
          </w:p>
        </w:tc>
        <w:tc>
          <w:tcPr>
            <w:tcW w:w="2046" w:type="dxa"/>
          </w:tcPr>
          <w:p w:rsidR="00577C38" w:rsidRPr="0076234A" w:rsidRDefault="00577C38" w:rsidP="00A24BF3">
            <w:pPr>
              <w:rPr>
                <w:rFonts w:ascii="Times New Roman" w:hAnsi="Times New Roman" w:cs="Times New Roman"/>
                <w:sz w:val="20"/>
                <w:szCs w:val="20"/>
                <w:lang w:val="kk-KZ"/>
              </w:rPr>
            </w:pPr>
          </w:p>
        </w:tc>
        <w:tc>
          <w:tcPr>
            <w:tcW w:w="1497" w:type="dxa"/>
          </w:tcPr>
          <w:p w:rsidR="00577C38" w:rsidRPr="0076234A" w:rsidRDefault="00577C38" w:rsidP="00A24BF3">
            <w:pPr>
              <w:rPr>
                <w:rFonts w:ascii="Times New Roman" w:hAnsi="Times New Roman" w:cs="Times New Roman"/>
                <w:sz w:val="20"/>
                <w:szCs w:val="20"/>
                <w:lang w:val="kk-KZ"/>
              </w:rPr>
            </w:pPr>
          </w:p>
        </w:tc>
      </w:tr>
      <w:tr w:rsidR="00577C38" w:rsidRPr="0076234A" w:rsidTr="00861841">
        <w:tc>
          <w:tcPr>
            <w:tcW w:w="568" w:type="dxa"/>
            <w:vMerge/>
          </w:tcPr>
          <w:p w:rsidR="00577C38" w:rsidRPr="0076234A" w:rsidRDefault="00577C38" w:rsidP="00A24BF3">
            <w:pPr>
              <w:rPr>
                <w:rFonts w:ascii="Times New Roman" w:hAnsi="Times New Roman" w:cs="Times New Roman"/>
                <w:sz w:val="20"/>
                <w:szCs w:val="20"/>
                <w:lang w:val="kk-KZ"/>
              </w:rPr>
            </w:pPr>
          </w:p>
        </w:tc>
        <w:tc>
          <w:tcPr>
            <w:tcW w:w="1984" w:type="dxa"/>
            <w:vMerge/>
          </w:tcPr>
          <w:p w:rsidR="00577C38" w:rsidRPr="0076234A" w:rsidRDefault="00577C38" w:rsidP="00A24BF3">
            <w:pPr>
              <w:rPr>
                <w:rFonts w:ascii="Times New Roman" w:hAnsi="Times New Roman" w:cs="Times New Roman"/>
                <w:sz w:val="20"/>
                <w:szCs w:val="20"/>
                <w:lang w:val="kk-KZ"/>
              </w:rPr>
            </w:pPr>
          </w:p>
        </w:tc>
        <w:tc>
          <w:tcPr>
            <w:tcW w:w="1089" w:type="dxa"/>
          </w:tcPr>
          <w:p w:rsidR="00577C38" w:rsidRPr="0076234A" w:rsidRDefault="00577C38" w:rsidP="00C3420E">
            <w:pPr>
              <w:rPr>
                <w:rFonts w:ascii="Times New Roman" w:hAnsi="Times New Roman" w:cs="Times New Roman"/>
                <w:sz w:val="20"/>
                <w:szCs w:val="20"/>
              </w:rPr>
            </w:pPr>
            <w:r w:rsidRPr="0076234A">
              <w:rPr>
                <w:rFonts w:ascii="Times New Roman" w:hAnsi="Times New Roman" w:cs="Times New Roman"/>
                <w:sz w:val="20"/>
                <w:szCs w:val="20"/>
              </w:rPr>
              <w:t>2019-2020</w:t>
            </w:r>
          </w:p>
        </w:tc>
        <w:tc>
          <w:tcPr>
            <w:tcW w:w="1888" w:type="dxa"/>
          </w:tcPr>
          <w:p w:rsidR="00577C38" w:rsidRPr="0076234A" w:rsidRDefault="00577C38" w:rsidP="00A24BF3">
            <w:pPr>
              <w:rPr>
                <w:rFonts w:ascii="Times New Roman" w:hAnsi="Times New Roman" w:cs="Times New Roman"/>
                <w:sz w:val="20"/>
                <w:szCs w:val="20"/>
                <w:lang w:val="kk-KZ"/>
              </w:rPr>
            </w:pPr>
          </w:p>
        </w:tc>
        <w:tc>
          <w:tcPr>
            <w:tcW w:w="1418" w:type="dxa"/>
          </w:tcPr>
          <w:p w:rsidR="00577C38" w:rsidRPr="0076234A" w:rsidRDefault="00577C38" w:rsidP="00A24BF3">
            <w:pPr>
              <w:rPr>
                <w:rFonts w:ascii="Times New Roman" w:hAnsi="Times New Roman" w:cs="Times New Roman"/>
                <w:sz w:val="20"/>
                <w:szCs w:val="20"/>
                <w:lang w:val="kk-KZ"/>
              </w:rPr>
            </w:pPr>
          </w:p>
        </w:tc>
        <w:tc>
          <w:tcPr>
            <w:tcW w:w="2046" w:type="dxa"/>
          </w:tcPr>
          <w:p w:rsidR="00577C38" w:rsidRPr="0076234A" w:rsidRDefault="00577C38" w:rsidP="00A24BF3">
            <w:pPr>
              <w:rPr>
                <w:rFonts w:ascii="Times New Roman" w:hAnsi="Times New Roman" w:cs="Times New Roman"/>
                <w:sz w:val="20"/>
                <w:szCs w:val="20"/>
                <w:lang w:val="kk-KZ"/>
              </w:rPr>
            </w:pPr>
          </w:p>
        </w:tc>
        <w:tc>
          <w:tcPr>
            <w:tcW w:w="1497" w:type="dxa"/>
          </w:tcPr>
          <w:p w:rsidR="00577C38" w:rsidRPr="0076234A" w:rsidRDefault="00577C38" w:rsidP="00A24BF3">
            <w:pPr>
              <w:rPr>
                <w:rFonts w:ascii="Times New Roman" w:hAnsi="Times New Roman" w:cs="Times New Roman"/>
                <w:sz w:val="20"/>
                <w:szCs w:val="20"/>
                <w:lang w:val="kk-KZ"/>
              </w:rPr>
            </w:pPr>
          </w:p>
        </w:tc>
      </w:tr>
      <w:tr w:rsidR="00577C38" w:rsidRPr="0076234A" w:rsidTr="00861841">
        <w:tc>
          <w:tcPr>
            <w:tcW w:w="568" w:type="dxa"/>
            <w:vMerge w:val="restart"/>
          </w:tcPr>
          <w:p w:rsidR="00577C38" w:rsidRPr="0076234A" w:rsidRDefault="00577C38" w:rsidP="00A24BF3">
            <w:pPr>
              <w:rPr>
                <w:rFonts w:ascii="Times New Roman" w:hAnsi="Times New Roman" w:cs="Times New Roman"/>
                <w:sz w:val="20"/>
                <w:szCs w:val="20"/>
                <w:lang w:val="kk-KZ"/>
              </w:rPr>
            </w:pPr>
            <w:r w:rsidRPr="0076234A">
              <w:rPr>
                <w:rFonts w:ascii="Times New Roman" w:hAnsi="Times New Roman" w:cs="Times New Roman"/>
                <w:sz w:val="20"/>
                <w:szCs w:val="20"/>
                <w:lang w:val="kk-KZ"/>
              </w:rPr>
              <w:t>38</w:t>
            </w:r>
          </w:p>
        </w:tc>
        <w:tc>
          <w:tcPr>
            <w:tcW w:w="1984" w:type="dxa"/>
            <w:vMerge w:val="restart"/>
          </w:tcPr>
          <w:p w:rsidR="00577C38" w:rsidRPr="0076234A" w:rsidRDefault="00B02704" w:rsidP="00B02704">
            <w:pPr>
              <w:rPr>
                <w:rFonts w:ascii="Times New Roman" w:hAnsi="Times New Roman" w:cs="Times New Roman"/>
                <w:sz w:val="20"/>
                <w:szCs w:val="20"/>
                <w:lang w:val="kk-KZ"/>
              </w:rPr>
            </w:pPr>
            <w:r w:rsidRPr="00B02704">
              <w:rPr>
                <w:rFonts w:ascii="Times New Roman" w:hAnsi="Times New Roman" w:cs="Times New Roman"/>
                <w:sz w:val="20"/>
                <w:szCs w:val="20"/>
                <w:lang w:val="kk-KZ"/>
              </w:rPr>
              <w:t>Г.Е.</w:t>
            </w:r>
            <w:r w:rsidR="00577C38" w:rsidRPr="0076234A">
              <w:rPr>
                <w:rFonts w:ascii="Times New Roman" w:hAnsi="Times New Roman" w:cs="Times New Roman"/>
                <w:sz w:val="20"/>
                <w:szCs w:val="20"/>
                <w:lang w:val="kk-KZ"/>
              </w:rPr>
              <w:t xml:space="preserve">Мамыхова </w:t>
            </w:r>
          </w:p>
        </w:tc>
        <w:tc>
          <w:tcPr>
            <w:tcW w:w="1089" w:type="dxa"/>
          </w:tcPr>
          <w:p w:rsidR="00577C38" w:rsidRPr="0076234A" w:rsidRDefault="00577C38" w:rsidP="00C3420E">
            <w:pPr>
              <w:rPr>
                <w:rFonts w:ascii="Times New Roman" w:hAnsi="Times New Roman" w:cs="Times New Roman"/>
                <w:sz w:val="20"/>
                <w:szCs w:val="20"/>
              </w:rPr>
            </w:pPr>
            <w:r w:rsidRPr="0076234A">
              <w:rPr>
                <w:rFonts w:ascii="Times New Roman" w:hAnsi="Times New Roman" w:cs="Times New Roman"/>
                <w:sz w:val="20"/>
                <w:szCs w:val="20"/>
              </w:rPr>
              <w:t>2017-2018</w:t>
            </w:r>
          </w:p>
        </w:tc>
        <w:tc>
          <w:tcPr>
            <w:tcW w:w="1888" w:type="dxa"/>
          </w:tcPr>
          <w:p w:rsidR="00577C38" w:rsidRPr="0076234A" w:rsidRDefault="00577C38" w:rsidP="00C3420E">
            <w:pPr>
              <w:rPr>
                <w:rFonts w:ascii="Times New Roman" w:hAnsi="Times New Roman" w:cs="Times New Roman"/>
                <w:sz w:val="20"/>
                <w:szCs w:val="20"/>
                <w:lang w:val="kk-KZ"/>
              </w:rPr>
            </w:pPr>
            <w:r w:rsidRPr="0076234A">
              <w:rPr>
                <w:rFonts w:ascii="Times New Roman" w:hAnsi="Times New Roman" w:cs="Times New Roman"/>
                <w:sz w:val="20"/>
                <w:szCs w:val="20"/>
                <w:lang w:val="kk-KZ"/>
              </w:rPr>
              <w:t>"Менің жетістіктерім"</w:t>
            </w:r>
          </w:p>
        </w:tc>
        <w:tc>
          <w:tcPr>
            <w:tcW w:w="1418" w:type="dxa"/>
          </w:tcPr>
          <w:p w:rsidR="00577C38" w:rsidRPr="0076234A" w:rsidRDefault="00577C38" w:rsidP="00C3420E">
            <w:pPr>
              <w:rPr>
                <w:rFonts w:ascii="Times New Roman" w:hAnsi="Times New Roman" w:cs="Times New Roman"/>
                <w:sz w:val="20"/>
                <w:szCs w:val="20"/>
                <w:lang w:val="en-US"/>
              </w:rPr>
            </w:pPr>
          </w:p>
        </w:tc>
        <w:tc>
          <w:tcPr>
            <w:tcW w:w="2046" w:type="dxa"/>
          </w:tcPr>
          <w:p w:rsidR="00577C38" w:rsidRPr="0076234A" w:rsidRDefault="00577C38" w:rsidP="00C3420E">
            <w:pPr>
              <w:tabs>
                <w:tab w:val="left" w:pos="1191"/>
              </w:tabs>
              <w:rPr>
                <w:rFonts w:ascii="Times New Roman" w:hAnsi="Times New Roman" w:cs="Times New Roman"/>
                <w:sz w:val="20"/>
                <w:szCs w:val="20"/>
                <w:lang w:val="kk-KZ"/>
              </w:rPr>
            </w:pPr>
            <w:r w:rsidRPr="0076234A">
              <w:rPr>
                <w:rFonts w:ascii="Times New Roman" w:hAnsi="Times New Roman" w:cs="Times New Roman"/>
                <w:sz w:val="20"/>
                <w:szCs w:val="20"/>
                <w:lang w:val="en-US"/>
              </w:rPr>
              <w:tab/>
            </w:r>
            <w:r w:rsidRPr="0076234A">
              <w:rPr>
                <w:rFonts w:ascii="Times New Roman" w:hAnsi="Times New Roman" w:cs="Times New Roman"/>
                <w:sz w:val="20"/>
                <w:szCs w:val="20"/>
                <w:lang w:val="kk-KZ"/>
              </w:rPr>
              <w:t>"Дара тұлға" республикалық білікті білім саласының үздік қызметкерлері антологиясы</w:t>
            </w:r>
          </w:p>
        </w:tc>
        <w:tc>
          <w:tcPr>
            <w:tcW w:w="1497" w:type="dxa"/>
          </w:tcPr>
          <w:p w:rsidR="00261D34" w:rsidRDefault="00577C38" w:rsidP="00C3420E">
            <w:pPr>
              <w:rPr>
                <w:rFonts w:ascii="Times New Roman" w:hAnsi="Times New Roman" w:cs="Times New Roman"/>
                <w:sz w:val="20"/>
                <w:szCs w:val="20"/>
                <w:lang w:val="kk-KZ"/>
              </w:rPr>
            </w:pPr>
            <w:r w:rsidRPr="0076234A">
              <w:rPr>
                <w:rFonts w:ascii="Times New Roman" w:hAnsi="Times New Roman" w:cs="Times New Roman"/>
                <w:sz w:val="20"/>
                <w:szCs w:val="20"/>
                <w:lang w:val="kk-KZ"/>
              </w:rPr>
              <w:t xml:space="preserve">Диплом " Лидер. </w:t>
            </w:r>
            <w:r w:rsidRPr="0076234A">
              <w:rPr>
                <w:rFonts w:ascii="Times New Roman" w:hAnsi="Times New Roman" w:cs="Times New Roman"/>
                <w:sz w:val="20"/>
                <w:szCs w:val="20"/>
                <w:lang w:val="en-US"/>
              </w:rPr>
              <w:t>KZ</w:t>
            </w:r>
            <w:r w:rsidRPr="0076234A">
              <w:rPr>
                <w:rFonts w:ascii="Times New Roman" w:hAnsi="Times New Roman" w:cs="Times New Roman"/>
                <w:sz w:val="20"/>
                <w:szCs w:val="20"/>
              </w:rPr>
              <w:t xml:space="preserve"> </w:t>
            </w:r>
            <w:r w:rsidRPr="0076234A">
              <w:rPr>
                <w:rFonts w:ascii="Times New Roman" w:hAnsi="Times New Roman" w:cs="Times New Roman"/>
                <w:sz w:val="20"/>
                <w:szCs w:val="20"/>
                <w:lang w:val="kk-KZ"/>
              </w:rPr>
              <w:t>халықаралық интеллектуал</w:t>
            </w:r>
          </w:p>
          <w:p w:rsidR="00577C38" w:rsidRPr="0076234A" w:rsidRDefault="00577C38" w:rsidP="00C3420E">
            <w:pPr>
              <w:rPr>
                <w:rFonts w:ascii="Times New Roman" w:hAnsi="Times New Roman" w:cs="Times New Roman"/>
                <w:sz w:val="20"/>
                <w:szCs w:val="20"/>
                <w:lang w:val="kk-KZ"/>
              </w:rPr>
            </w:pPr>
            <w:r w:rsidRPr="0076234A">
              <w:rPr>
                <w:rFonts w:ascii="Times New Roman" w:hAnsi="Times New Roman" w:cs="Times New Roman"/>
                <w:sz w:val="20"/>
                <w:szCs w:val="20"/>
                <w:lang w:val="kk-KZ"/>
              </w:rPr>
              <w:t>ды білім орталығы, Алматы-2018</w:t>
            </w:r>
          </w:p>
        </w:tc>
      </w:tr>
      <w:tr w:rsidR="00577C38" w:rsidRPr="0076234A" w:rsidTr="00861841">
        <w:tc>
          <w:tcPr>
            <w:tcW w:w="568" w:type="dxa"/>
            <w:vMerge/>
          </w:tcPr>
          <w:p w:rsidR="00577C38" w:rsidRPr="0076234A" w:rsidRDefault="00577C38" w:rsidP="00A24BF3">
            <w:pPr>
              <w:rPr>
                <w:rFonts w:ascii="Times New Roman" w:hAnsi="Times New Roman" w:cs="Times New Roman"/>
                <w:sz w:val="20"/>
                <w:szCs w:val="20"/>
                <w:lang w:val="kk-KZ"/>
              </w:rPr>
            </w:pPr>
          </w:p>
        </w:tc>
        <w:tc>
          <w:tcPr>
            <w:tcW w:w="1984" w:type="dxa"/>
            <w:vMerge/>
          </w:tcPr>
          <w:p w:rsidR="00577C38" w:rsidRPr="0076234A" w:rsidRDefault="00577C38" w:rsidP="00A24BF3">
            <w:pPr>
              <w:rPr>
                <w:rFonts w:ascii="Times New Roman" w:hAnsi="Times New Roman" w:cs="Times New Roman"/>
                <w:sz w:val="20"/>
                <w:szCs w:val="20"/>
                <w:lang w:val="kk-KZ"/>
              </w:rPr>
            </w:pPr>
          </w:p>
        </w:tc>
        <w:tc>
          <w:tcPr>
            <w:tcW w:w="1089" w:type="dxa"/>
          </w:tcPr>
          <w:p w:rsidR="00577C38" w:rsidRPr="0076234A" w:rsidRDefault="00577C38" w:rsidP="00C3420E">
            <w:pPr>
              <w:rPr>
                <w:rFonts w:ascii="Times New Roman" w:hAnsi="Times New Roman" w:cs="Times New Roman"/>
                <w:sz w:val="20"/>
                <w:szCs w:val="20"/>
              </w:rPr>
            </w:pPr>
          </w:p>
        </w:tc>
        <w:tc>
          <w:tcPr>
            <w:tcW w:w="1888" w:type="dxa"/>
          </w:tcPr>
          <w:p w:rsidR="00577C38" w:rsidRPr="0076234A" w:rsidRDefault="00577C38" w:rsidP="00C3420E">
            <w:pPr>
              <w:rPr>
                <w:rFonts w:ascii="Times New Roman" w:hAnsi="Times New Roman" w:cs="Times New Roman"/>
                <w:sz w:val="20"/>
                <w:szCs w:val="20"/>
                <w:lang w:val="kk-KZ"/>
              </w:rPr>
            </w:pPr>
            <w:r w:rsidRPr="0076234A">
              <w:rPr>
                <w:rFonts w:ascii="Times New Roman" w:hAnsi="Times New Roman" w:cs="Times New Roman"/>
                <w:sz w:val="20"/>
                <w:szCs w:val="20"/>
                <w:lang w:val="kk-KZ"/>
              </w:rPr>
              <w:t>"Ең үлкен ортақ бөлгіш. Өзара жай сандар"</w:t>
            </w:r>
          </w:p>
        </w:tc>
        <w:tc>
          <w:tcPr>
            <w:tcW w:w="1418" w:type="dxa"/>
          </w:tcPr>
          <w:p w:rsidR="00577C38" w:rsidRPr="0076234A" w:rsidRDefault="00577C38" w:rsidP="00C3420E">
            <w:pPr>
              <w:rPr>
                <w:rFonts w:ascii="Times New Roman" w:hAnsi="Times New Roman" w:cs="Times New Roman"/>
                <w:sz w:val="20"/>
                <w:szCs w:val="20"/>
                <w:lang w:val="kk-KZ"/>
              </w:rPr>
            </w:pPr>
          </w:p>
        </w:tc>
        <w:tc>
          <w:tcPr>
            <w:tcW w:w="2046" w:type="dxa"/>
          </w:tcPr>
          <w:p w:rsidR="00577C38" w:rsidRPr="0076234A" w:rsidRDefault="00577C38" w:rsidP="00C3420E">
            <w:pPr>
              <w:rPr>
                <w:rFonts w:ascii="Times New Roman" w:hAnsi="Times New Roman" w:cs="Times New Roman"/>
                <w:sz w:val="20"/>
                <w:szCs w:val="20"/>
                <w:lang w:val="kk-KZ"/>
              </w:rPr>
            </w:pPr>
            <w:r w:rsidRPr="0076234A">
              <w:rPr>
                <w:rFonts w:ascii="Times New Roman" w:hAnsi="Times New Roman" w:cs="Times New Roman"/>
                <w:sz w:val="20"/>
                <w:szCs w:val="20"/>
                <w:lang w:val="kk-KZ"/>
              </w:rPr>
              <w:t>"Білім айнасы" газеті</w:t>
            </w:r>
          </w:p>
        </w:tc>
        <w:tc>
          <w:tcPr>
            <w:tcW w:w="1497" w:type="dxa"/>
          </w:tcPr>
          <w:p w:rsidR="00577C38" w:rsidRPr="0076234A" w:rsidRDefault="00577C38" w:rsidP="00C3420E">
            <w:pPr>
              <w:rPr>
                <w:rFonts w:ascii="Times New Roman" w:hAnsi="Times New Roman" w:cs="Times New Roman"/>
                <w:sz w:val="20"/>
                <w:szCs w:val="20"/>
                <w:lang w:val="kk-KZ"/>
              </w:rPr>
            </w:pPr>
            <w:r w:rsidRPr="0076234A">
              <w:rPr>
                <w:rFonts w:ascii="Times New Roman" w:hAnsi="Times New Roman" w:cs="Times New Roman"/>
                <w:sz w:val="20"/>
                <w:szCs w:val="20"/>
                <w:lang w:val="kk-KZ"/>
              </w:rPr>
              <w:t xml:space="preserve">  Сертификат Алматы-2017</w:t>
            </w:r>
          </w:p>
        </w:tc>
      </w:tr>
      <w:tr w:rsidR="00577C38" w:rsidRPr="0076234A" w:rsidTr="00861841">
        <w:tc>
          <w:tcPr>
            <w:tcW w:w="568" w:type="dxa"/>
            <w:vMerge/>
          </w:tcPr>
          <w:p w:rsidR="00577C38" w:rsidRPr="0076234A" w:rsidRDefault="00577C38" w:rsidP="00A24BF3">
            <w:pPr>
              <w:rPr>
                <w:rFonts w:ascii="Times New Roman" w:hAnsi="Times New Roman" w:cs="Times New Roman"/>
                <w:sz w:val="20"/>
                <w:szCs w:val="20"/>
                <w:lang w:val="kk-KZ"/>
              </w:rPr>
            </w:pPr>
          </w:p>
        </w:tc>
        <w:tc>
          <w:tcPr>
            <w:tcW w:w="1984" w:type="dxa"/>
            <w:vMerge/>
          </w:tcPr>
          <w:p w:rsidR="00577C38" w:rsidRPr="0076234A" w:rsidRDefault="00577C38" w:rsidP="00A24BF3">
            <w:pPr>
              <w:rPr>
                <w:rFonts w:ascii="Times New Roman" w:hAnsi="Times New Roman" w:cs="Times New Roman"/>
                <w:sz w:val="20"/>
                <w:szCs w:val="20"/>
                <w:lang w:val="kk-KZ"/>
              </w:rPr>
            </w:pPr>
          </w:p>
        </w:tc>
        <w:tc>
          <w:tcPr>
            <w:tcW w:w="1089" w:type="dxa"/>
          </w:tcPr>
          <w:p w:rsidR="00577C38" w:rsidRPr="0076234A" w:rsidRDefault="00577C38" w:rsidP="00C3420E">
            <w:pPr>
              <w:rPr>
                <w:rFonts w:ascii="Times New Roman" w:hAnsi="Times New Roman" w:cs="Times New Roman"/>
                <w:sz w:val="20"/>
                <w:szCs w:val="20"/>
              </w:rPr>
            </w:pPr>
            <w:r w:rsidRPr="0076234A">
              <w:rPr>
                <w:rFonts w:ascii="Times New Roman" w:hAnsi="Times New Roman" w:cs="Times New Roman"/>
                <w:sz w:val="20"/>
                <w:szCs w:val="20"/>
              </w:rPr>
              <w:t>2018-2019</w:t>
            </w:r>
          </w:p>
        </w:tc>
        <w:tc>
          <w:tcPr>
            <w:tcW w:w="1888" w:type="dxa"/>
          </w:tcPr>
          <w:p w:rsidR="00577C38" w:rsidRPr="0076234A" w:rsidRDefault="00577C38" w:rsidP="00A24BF3">
            <w:pPr>
              <w:rPr>
                <w:rFonts w:ascii="Times New Roman" w:hAnsi="Times New Roman" w:cs="Times New Roman"/>
                <w:sz w:val="20"/>
                <w:szCs w:val="20"/>
                <w:lang w:val="kk-KZ"/>
              </w:rPr>
            </w:pPr>
          </w:p>
        </w:tc>
        <w:tc>
          <w:tcPr>
            <w:tcW w:w="1418" w:type="dxa"/>
          </w:tcPr>
          <w:p w:rsidR="00577C38" w:rsidRPr="0076234A" w:rsidRDefault="00577C38" w:rsidP="00A24BF3">
            <w:pPr>
              <w:rPr>
                <w:rFonts w:ascii="Times New Roman" w:hAnsi="Times New Roman" w:cs="Times New Roman"/>
                <w:sz w:val="20"/>
                <w:szCs w:val="20"/>
                <w:lang w:val="kk-KZ"/>
              </w:rPr>
            </w:pPr>
          </w:p>
        </w:tc>
        <w:tc>
          <w:tcPr>
            <w:tcW w:w="2046" w:type="dxa"/>
          </w:tcPr>
          <w:p w:rsidR="00577C38" w:rsidRPr="0076234A" w:rsidRDefault="00577C38" w:rsidP="00A24BF3">
            <w:pPr>
              <w:rPr>
                <w:rFonts w:ascii="Times New Roman" w:hAnsi="Times New Roman" w:cs="Times New Roman"/>
                <w:sz w:val="20"/>
                <w:szCs w:val="20"/>
                <w:lang w:val="kk-KZ"/>
              </w:rPr>
            </w:pPr>
          </w:p>
        </w:tc>
        <w:tc>
          <w:tcPr>
            <w:tcW w:w="1497" w:type="dxa"/>
          </w:tcPr>
          <w:p w:rsidR="00577C38" w:rsidRPr="0076234A" w:rsidRDefault="00577C38" w:rsidP="00A24BF3">
            <w:pPr>
              <w:rPr>
                <w:rFonts w:ascii="Times New Roman" w:hAnsi="Times New Roman" w:cs="Times New Roman"/>
                <w:sz w:val="20"/>
                <w:szCs w:val="20"/>
                <w:lang w:val="kk-KZ"/>
              </w:rPr>
            </w:pPr>
          </w:p>
        </w:tc>
      </w:tr>
      <w:tr w:rsidR="00577C38" w:rsidRPr="007611CA" w:rsidTr="00861841">
        <w:tc>
          <w:tcPr>
            <w:tcW w:w="568" w:type="dxa"/>
            <w:vMerge/>
          </w:tcPr>
          <w:p w:rsidR="00577C38" w:rsidRPr="0076234A" w:rsidRDefault="00577C38" w:rsidP="00A24BF3">
            <w:pPr>
              <w:rPr>
                <w:rFonts w:ascii="Times New Roman" w:hAnsi="Times New Roman" w:cs="Times New Roman"/>
                <w:sz w:val="20"/>
                <w:szCs w:val="20"/>
                <w:lang w:val="kk-KZ"/>
              </w:rPr>
            </w:pPr>
          </w:p>
        </w:tc>
        <w:tc>
          <w:tcPr>
            <w:tcW w:w="1984" w:type="dxa"/>
            <w:vMerge/>
          </w:tcPr>
          <w:p w:rsidR="00577C38" w:rsidRPr="0076234A" w:rsidRDefault="00577C38" w:rsidP="00A24BF3">
            <w:pPr>
              <w:rPr>
                <w:rFonts w:ascii="Times New Roman" w:hAnsi="Times New Roman" w:cs="Times New Roman"/>
                <w:sz w:val="20"/>
                <w:szCs w:val="20"/>
                <w:lang w:val="kk-KZ"/>
              </w:rPr>
            </w:pPr>
          </w:p>
        </w:tc>
        <w:tc>
          <w:tcPr>
            <w:tcW w:w="1089" w:type="dxa"/>
          </w:tcPr>
          <w:p w:rsidR="00577C38" w:rsidRPr="0076234A" w:rsidRDefault="00577C38" w:rsidP="00C3420E">
            <w:pPr>
              <w:rPr>
                <w:rFonts w:ascii="Times New Roman" w:hAnsi="Times New Roman" w:cs="Times New Roman"/>
                <w:sz w:val="20"/>
                <w:szCs w:val="20"/>
              </w:rPr>
            </w:pPr>
            <w:r w:rsidRPr="0076234A">
              <w:rPr>
                <w:rFonts w:ascii="Times New Roman" w:hAnsi="Times New Roman" w:cs="Times New Roman"/>
                <w:sz w:val="20"/>
                <w:szCs w:val="20"/>
              </w:rPr>
              <w:t>2019-2020</w:t>
            </w:r>
          </w:p>
        </w:tc>
        <w:tc>
          <w:tcPr>
            <w:tcW w:w="1888" w:type="dxa"/>
          </w:tcPr>
          <w:p w:rsidR="00577C38" w:rsidRPr="0076234A" w:rsidRDefault="00577C38" w:rsidP="00C3420E">
            <w:pPr>
              <w:rPr>
                <w:rFonts w:ascii="Times New Roman" w:hAnsi="Times New Roman" w:cs="Times New Roman"/>
                <w:sz w:val="20"/>
                <w:szCs w:val="20"/>
                <w:lang w:val="kk-KZ"/>
              </w:rPr>
            </w:pPr>
            <w:r w:rsidRPr="0076234A">
              <w:rPr>
                <w:rFonts w:ascii="Times New Roman" w:hAnsi="Times New Roman" w:cs="Times New Roman"/>
                <w:sz w:val="20"/>
                <w:szCs w:val="20"/>
                <w:lang w:val="kk-KZ"/>
              </w:rPr>
              <w:t>"Квадраттық функция және оның графигі"</w:t>
            </w:r>
          </w:p>
        </w:tc>
        <w:tc>
          <w:tcPr>
            <w:tcW w:w="1418" w:type="dxa"/>
          </w:tcPr>
          <w:p w:rsidR="00577C38" w:rsidRPr="0076234A" w:rsidRDefault="00577C38" w:rsidP="00C3420E">
            <w:pPr>
              <w:rPr>
                <w:rFonts w:ascii="Times New Roman" w:hAnsi="Times New Roman" w:cs="Times New Roman"/>
                <w:sz w:val="20"/>
                <w:szCs w:val="20"/>
                <w:lang w:val="kk-KZ"/>
              </w:rPr>
            </w:pPr>
          </w:p>
        </w:tc>
        <w:tc>
          <w:tcPr>
            <w:tcW w:w="2046" w:type="dxa"/>
          </w:tcPr>
          <w:p w:rsidR="00577C38" w:rsidRPr="0076234A" w:rsidRDefault="00577C38" w:rsidP="00C3420E">
            <w:pPr>
              <w:rPr>
                <w:rFonts w:ascii="Times New Roman" w:hAnsi="Times New Roman" w:cs="Times New Roman"/>
                <w:sz w:val="20"/>
                <w:szCs w:val="20"/>
                <w:lang w:val="kk-KZ"/>
              </w:rPr>
            </w:pPr>
            <w:r w:rsidRPr="0076234A">
              <w:rPr>
                <w:rFonts w:ascii="Times New Roman" w:hAnsi="Times New Roman" w:cs="Times New Roman"/>
                <w:sz w:val="20"/>
                <w:szCs w:val="20"/>
                <w:lang w:val="kk-KZ"/>
              </w:rPr>
              <w:t>"Математика және физика" республикалық журналы "Білім әлемі" баспасы</w:t>
            </w:r>
          </w:p>
        </w:tc>
        <w:tc>
          <w:tcPr>
            <w:tcW w:w="1497" w:type="dxa"/>
          </w:tcPr>
          <w:p w:rsidR="00577C38" w:rsidRPr="0076234A" w:rsidRDefault="00577C38" w:rsidP="00C3420E">
            <w:pPr>
              <w:rPr>
                <w:rFonts w:ascii="Times New Roman" w:hAnsi="Times New Roman" w:cs="Times New Roman"/>
                <w:sz w:val="20"/>
                <w:szCs w:val="20"/>
                <w:lang w:val="kk-KZ"/>
              </w:rPr>
            </w:pPr>
            <w:r w:rsidRPr="0076234A">
              <w:rPr>
                <w:rFonts w:ascii="Times New Roman" w:hAnsi="Times New Roman" w:cs="Times New Roman"/>
                <w:sz w:val="20"/>
                <w:szCs w:val="20"/>
                <w:lang w:val="kk-KZ"/>
              </w:rPr>
              <w:t xml:space="preserve">Сертификат №469 және Диплом "Білім әлемі" ғылыми-әдістемелік баспасөз басылымы </w:t>
            </w:r>
          </w:p>
        </w:tc>
      </w:tr>
      <w:tr w:rsidR="00577C38" w:rsidRPr="0076234A" w:rsidTr="00861841">
        <w:tc>
          <w:tcPr>
            <w:tcW w:w="568" w:type="dxa"/>
            <w:vMerge w:val="restart"/>
          </w:tcPr>
          <w:p w:rsidR="00577C38" w:rsidRPr="0076234A" w:rsidRDefault="00C34F5D" w:rsidP="00A24BF3">
            <w:pPr>
              <w:rPr>
                <w:rFonts w:ascii="Times New Roman" w:hAnsi="Times New Roman" w:cs="Times New Roman"/>
                <w:sz w:val="20"/>
                <w:szCs w:val="20"/>
                <w:lang w:val="kk-KZ"/>
              </w:rPr>
            </w:pPr>
            <w:r w:rsidRPr="0076234A">
              <w:rPr>
                <w:rFonts w:ascii="Times New Roman" w:hAnsi="Times New Roman" w:cs="Times New Roman"/>
                <w:sz w:val="20"/>
                <w:szCs w:val="20"/>
                <w:lang w:val="kk-KZ"/>
              </w:rPr>
              <w:t>39</w:t>
            </w:r>
          </w:p>
        </w:tc>
        <w:tc>
          <w:tcPr>
            <w:tcW w:w="1984" w:type="dxa"/>
            <w:vMerge w:val="restart"/>
          </w:tcPr>
          <w:p w:rsidR="00577C38" w:rsidRPr="0076234A" w:rsidRDefault="00B02704" w:rsidP="00B02704">
            <w:pPr>
              <w:rPr>
                <w:rFonts w:ascii="Times New Roman" w:hAnsi="Times New Roman" w:cs="Times New Roman"/>
                <w:sz w:val="20"/>
                <w:szCs w:val="20"/>
                <w:lang w:val="kk-KZ"/>
              </w:rPr>
            </w:pPr>
            <w:r w:rsidRPr="0076234A">
              <w:rPr>
                <w:rFonts w:ascii="Times New Roman" w:hAnsi="Times New Roman" w:cs="Times New Roman"/>
                <w:sz w:val="20"/>
                <w:szCs w:val="20"/>
                <w:lang w:val="kk-KZ"/>
              </w:rPr>
              <w:t>М.А.</w:t>
            </w:r>
            <w:r w:rsidR="00577C38" w:rsidRPr="0076234A">
              <w:rPr>
                <w:rFonts w:ascii="Times New Roman" w:hAnsi="Times New Roman" w:cs="Times New Roman"/>
                <w:sz w:val="20"/>
                <w:szCs w:val="20"/>
                <w:lang w:val="kk-KZ"/>
              </w:rPr>
              <w:t xml:space="preserve">Акатаева </w:t>
            </w:r>
          </w:p>
        </w:tc>
        <w:tc>
          <w:tcPr>
            <w:tcW w:w="1089" w:type="dxa"/>
          </w:tcPr>
          <w:p w:rsidR="00577C38" w:rsidRPr="0076234A" w:rsidRDefault="00577C38" w:rsidP="00C3420E">
            <w:pPr>
              <w:rPr>
                <w:rFonts w:ascii="Times New Roman" w:hAnsi="Times New Roman" w:cs="Times New Roman"/>
                <w:sz w:val="20"/>
                <w:szCs w:val="20"/>
              </w:rPr>
            </w:pPr>
            <w:r w:rsidRPr="0076234A">
              <w:rPr>
                <w:rFonts w:ascii="Times New Roman" w:hAnsi="Times New Roman" w:cs="Times New Roman"/>
                <w:sz w:val="20"/>
                <w:szCs w:val="20"/>
              </w:rPr>
              <w:t>2017-2018</w:t>
            </w:r>
          </w:p>
        </w:tc>
        <w:tc>
          <w:tcPr>
            <w:tcW w:w="1888" w:type="dxa"/>
          </w:tcPr>
          <w:p w:rsidR="00577C38" w:rsidRPr="0076234A" w:rsidRDefault="00577C38" w:rsidP="00A24BF3">
            <w:pPr>
              <w:rPr>
                <w:rFonts w:ascii="Times New Roman" w:hAnsi="Times New Roman" w:cs="Times New Roman"/>
                <w:sz w:val="20"/>
                <w:szCs w:val="20"/>
                <w:lang w:val="kk-KZ"/>
              </w:rPr>
            </w:pPr>
          </w:p>
        </w:tc>
        <w:tc>
          <w:tcPr>
            <w:tcW w:w="1418" w:type="dxa"/>
          </w:tcPr>
          <w:p w:rsidR="00577C38" w:rsidRPr="0076234A" w:rsidRDefault="00577C38" w:rsidP="00A24BF3">
            <w:pPr>
              <w:rPr>
                <w:rFonts w:ascii="Times New Roman" w:hAnsi="Times New Roman" w:cs="Times New Roman"/>
                <w:sz w:val="20"/>
                <w:szCs w:val="20"/>
                <w:lang w:val="kk-KZ"/>
              </w:rPr>
            </w:pPr>
          </w:p>
        </w:tc>
        <w:tc>
          <w:tcPr>
            <w:tcW w:w="2046" w:type="dxa"/>
          </w:tcPr>
          <w:p w:rsidR="00577C38" w:rsidRPr="0076234A" w:rsidRDefault="00577C38" w:rsidP="00A24BF3">
            <w:pPr>
              <w:rPr>
                <w:rFonts w:ascii="Times New Roman" w:hAnsi="Times New Roman" w:cs="Times New Roman"/>
                <w:sz w:val="20"/>
                <w:szCs w:val="20"/>
                <w:lang w:val="kk-KZ"/>
              </w:rPr>
            </w:pPr>
          </w:p>
        </w:tc>
        <w:tc>
          <w:tcPr>
            <w:tcW w:w="1497" w:type="dxa"/>
          </w:tcPr>
          <w:p w:rsidR="00577C38" w:rsidRPr="0076234A" w:rsidRDefault="00577C38" w:rsidP="00A24BF3">
            <w:pPr>
              <w:rPr>
                <w:rFonts w:ascii="Times New Roman" w:hAnsi="Times New Roman" w:cs="Times New Roman"/>
                <w:sz w:val="20"/>
                <w:szCs w:val="20"/>
                <w:lang w:val="kk-KZ"/>
              </w:rPr>
            </w:pPr>
          </w:p>
        </w:tc>
      </w:tr>
      <w:tr w:rsidR="00C34F5D" w:rsidRPr="0076234A" w:rsidTr="00861841">
        <w:tc>
          <w:tcPr>
            <w:tcW w:w="568" w:type="dxa"/>
            <w:vMerge/>
          </w:tcPr>
          <w:p w:rsidR="00C34F5D" w:rsidRPr="0076234A" w:rsidRDefault="00C34F5D" w:rsidP="00A24BF3">
            <w:pPr>
              <w:rPr>
                <w:rFonts w:ascii="Times New Roman" w:hAnsi="Times New Roman" w:cs="Times New Roman"/>
                <w:sz w:val="20"/>
                <w:szCs w:val="20"/>
                <w:lang w:val="kk-KZ"/>
              </w:rPr>
            </w:pPr>
          </w:p>
        </w:tc>
        <w:tc>
          <w:tcPr>
            <w:tcW w:w="1984" w:type="dxa"/>
            <w:vMerge/>
          </w:tcPr>
          <w:p w:rsidR="00C34F5D" w:rsidRPr="0076234A" w:rsidRDefault="00C34F5D" w:rsidP="00A24BF3">
            <w:pPr>
              <w:rPr>
                <w:rFonts w:ascii="Times New Roman" w:hAnsi="Times New Roman" w:cs="Times New Roman"/>
                <w:sz w:val="20"/>
                <w:szCs w:val="20"/>
                <w:lang w:val="kk-KZ"/>
              </w:rPr>
            </w:pPr>
          </w:p>
        </w:tc>
        <w:tc>
          <w:tcPr>
            <w:tcW w:w="1089" w:type="dxa"/>
          </w:tcPr>
          <w:p w:rsidR="00C34F5D" w:rsidRPr="0076234A" w:rsidRDefault="00C34F5D" w:rsidP="00C3420E">
            <w:pPr>
              <w:rPr>
                <w:rFonts w:ascii="Times New Roman" w:hAnsi="Times New Roman" w:cs="Times New Roman"/>
                <w:sz w:val="20"/>
                <w:szCs w:val="20"/>
              </w:rPr>
            </w:pPr>
            <w:r w:rsidRPr="0076234A">
              <w:rPr>
                <w:rFonts w:ascii="Times New Roman" w:hAnsi="Times New Roman" w:cs="Times New Roman"/>
                <w:sz w:val="20"/>
                <w:szCs w:val="20"/>
              </w:rPr>
              <w:t>2018-2019</w:t>
            </w:r>
          </w:p>
        </w:tc>
        <w:tc>
          <w:tcPr>
            <w:tcW w:w="1888" w:type="dxa"/>
          </w:tcPr>
          <w:p w:rsidR="00C34F5D" w:rsidRPr="0076234A" w:rsidRDefault="00C34F5D" w:rsidP="00A24BF3">
            <w:pPr>
              <w:rPr>
                <w:rFonts w:ascii="Times New Roman" w:hAnsi="Times New Roman" w:cs="Times New Roman"/>
                <w:sz w:val="20"/>
                <w:szCs w:val="20"/>
                <w:lang w:val="kk-KZ"/>
              </w:rPr>
            </w:pPr>
          </w:p>
        </w:tc>
        <w:tc>
          <w:tcPr>
            <w:tcW w:w="1418" w:type="dxa"/>
          </w:tcPr>
          <w:p w:rsidR="00C34F5D" w:rsidRPr="0076234A" w:rsidRDefault="00C34F5D" w:rsidP="00A24BF3">
            <w:pPr>
              <w:rPr>
                <w:rFonts w:ascii="Times New Roman" w:hAnsi="Times New Roman" w:cs="Times New Roman"/>
                <w:sz w:val="20"/>
                <w:szCs w:val="20"/>
                <w:lang w:val="kk-KZ"/>
              </w:rPr>
            </w:pPr>
          </w:p>
        </w:tc>
        <w:tc>
          <w:tcPr>
            <w:tcW w:w="2046" w:type="dxa"/>
          </w:tcPr>
          <w:p w:rsidR="00C34F5D" w:rsidRPr="0076234A" w:rsidRDefault="00C34F5D" w:rsidP="00A24BF3">
            <w:pPr>
              <w:rPr>
                <w:rFonts w:ascii="Times New Roman" w:hAnsi="Times New Roman" w:cs="Times New Roman"/>
                <w:sz w:val="20"/>
                <w:szCs w:val="20"/>
                <w:lang w:val="kk-KZ"/>
              </w:rPr>
            </w:pPr>
          </w:p>
        </w:tc>
        <w:tc>
          <w:tcPr>
            <w:tcW w:w="1497" w:type="dxa"/>
          </w:tcPr>
          <w:p w:rsidR="00C34F5D" w:rsidRPr="0076234A" w:rsidRDefault="00C34F5D" w:rsidP="00A24BF3">
            <w:pPr>
              <w:rPr>
                <w:rFonts w:ascii="Times New Roman" w:hAnsi="Times New Roman" w:cs="Times New Roman"/>
                <w:sz w:val="20"/>
                <w:szCs w:val="20"/>
                <w:lang w:val="kk-KZ"/>
              </w:rPr>
            </w:pPr>
          </w:p>
        </w:tc>
      </w:tr>
      <w:tr w:rsidR="00C34F5D" w:rsidRPr="007611CA" w:rsidTr="00861841">
        <w:tc>
          <w:tcPr>
            <w:tcW w:w="568" w:type="dxa"/>
            <w:vMerge/>
          </w:tcPr>
          <w:p w:rsidR="00C34F5D" w:rsidRPr="0076234A" w:rsidRDefault="00C34F5D" w:rsidP="00A24BF3">
            <w:pPr>
              <w:rPr>
                <w:rFonts w:ascii="Times New Roman" w:hAnsi="Times New Roman" w:cs="Times New Roman"/>
                <w:sz w:val="20"/>
                <w:szCs w:val="20"/>
                <w:lang w:val="kk-KZ"/>
              </w:rPr>
            </w:pPr>
          </w:p>
        </w:tc>
        <w:tc>
          <w:tcPr>
            <w:tcW w:w="1984" w:type="dxa"/>
            <w:vMerge/>
          </w:tcPr>
          <w:p w:rsidR="00C34F5D" w:rsidRPr="0076234A" w:rsidRDefault="00C34F5D" w:rsidP="00A24BF3">
            <w:pPr>
              <w:rPr>
                <w:rFonts w:ascii="Times New Roman" w:hAnsi="Times New Roman" w:cs="Times New Roman"/>
                <w:sz w:val="20"/>
                <w:szCs w:val="20"/>
                <w:lang w:val="kk-KZ"/>
              </w:rPr>
            </w:pPr>
          </w:p>
        </w:tc>
        <w:tc>
          <w:tcPr>
            <w:tcW w:w="1089" w:type="dxa"/>
          </w:tcPr>
          <w:p w:rsidR="00C34F5D" w:rsidRPr="0076234A" w:rsidRDefault="00C34F5D" w:rsidP="00C3420E">
            <w:pPr>
              <w:rPr>
                <w:rFonts w:ascii="Times New Roman" w:hAnsi="Times New Roman" w:cs="Times New Roman"/>
                <w:sz w:val="20"/>
                <w:szCs w:val="20"/>
              </w:rPr>
            </w:pPr>
            <w:r w:rsidRPr="0076234A">
              <w:rPr>
                <w:rFonts w:ascii="Times New Roman" w:hAnsi="Times New Roman" w:cs="Times New Roman"/>
                <w:sz w:val="20"/>
                <w:szCs w:val="20"/>
              </w:rPr>
              <w:t>2019-2020</w:t>
            </w:r>
          </w:p>
        </w:tc>
        <w:tc>
          <w:tcPr>
            <w:tcW w:w="1888" w:type="dxa"/>
          </w:tcPr>
          <w:p w:rsidR="00C34F5D" w:rsidRPr="0076234A" w:rsidRDefault="00C34F5D" w:rsidP="00C3420E">
            <w:pPr>
              <w:rPr>
                <w:rFonts w:ascii="Times New Roman" w:hAnsi="Times New Roman" w:cs="Times New Roman"/>
                <w:sz w:val="20"/>
                <w:szCs w:val="20"/>
                <w:lang w:val="kk-KZ"/>
              </w:rPr>
            </w:pPr>
            <w:r w:rsidRPr="0076234A">
              <w:rPr>
                <w:rFonts w:ascii="Times New Roman" w:hAnsi="Times New Roman" w:cs="Times New Roman"/>
                <w:sz w:val="20"/>
                <w:szCs w:val="20"/>
                <w:lang w:val="kk-KZ"/>
              </w:rPr>
              <w:t xml:space="preserve"> "Екілік санау жүйесі"</w:t>
            </w:r>
          </w:p>
        </w:tc>
        <w:tc>
          <w:tcPr>
            <w:tcW w:w="1418" w:type="dxa"/>
          </w:tcPr>
          <w:p w:rsidR="00C34F5D" w:rsidRPr="0076234A" w:rsidRDefault="00C34F5D" w:rsidP="00C3420E">
            <w:pPr>
              <w:rPr>
                <w:rFonts w:ascii="Times New Roman" w:hAnsi="Times New Roman" w:cs="Times New Roman"/>
                <w:sz w:val="20"/>
                <w:szCs w:val="20"/>
                <w:lang w:val="en-US"/>
              </w:rPr>
            </w:pPr>
          </w:p>
        </w:tc>
        <w:tc>
          <w:tcPr>
            <w:tcW w:w="2046" w:type="dxa"/>
          </w:tcPr>
          <w:p w:rsidR="00C34F5D" w:rsidRPr="0076234A" w:rsidRDefault="00C34F5D" w:rsidP="00C3420E">
            <w:pPr>
              <w:rPr>
                <w:rFonts w:ascii="Times New Roman" w:hAnsi="Times New Roman" w:cs="Times New Roman"/>
                <w:sz w:val="20"/>
                <w:szCs w:val="20"/>
                <w:lang w:val="kk-KZ"/>
              </w:rPr>
            </w:pPr>
            <w:r w:rsidRPr="0076234A">
              <w:rPr>
                <w:rFonts w:ascii="Times New Roman" w:hAnsi="Times New Roman" w:cs="Times New Roman"/>
                <w:sz w:val="20"/>
                <w:szCs w:val="20"/>
                <w:lang w:val="kk-KZ"/>
              </w:rPr>
              <w:t>"Математика және физика" республикалық журналы "Білім әлемі" баспасы</w:t>
            </w:r>
          </w:p>
        </w:tc>
        <w:tc>
          <w:tcPr>
            <w:tcW w:w="1497" w:type="dxa"/>
          </w:tcPr>
          <w:p w:rsidR="00C34F5D" w:rsidRPr="0076234A" w:rsidRDefault="00C34F5D" w:rsidP="00C3420E">
            <w:pPr>
              <w:rPr>
                <w:rFonts w:ascii="Times New Roman" w:hAnsi="Times New Roman" w:cs="Times New Roman"/>
                <w:sz w:val="20"/>
                <w:szCs w:val="20"/>
                <w:lang w:val="kk-KZ"/>
              </w:rPr>
            </w:pPr>
            <w:r w:rsidRPr="0076234A">
              <w:rPr>
                <w:rFonts w:ascii="Times New Roman" w:hAnsi="Times New Roman" w:cs="Times New Roman"/>
                <w:sz w:val="20"/>
                <w:szCs w:val="20"/>
                <w:lang w:val="kk-KZ"/>
              </w:rPr>
              <w:t xml:space="preserve">Сертификат №469 және Диплом "Білім әлемі" ғылыми-әдістемелік баспасөз басылымы -2019 </w:t>
            </w:r>
          </w:p>
        </w:tc>
      </w:tr>
      <w:tr w:rsidR="00C34F5D" w:rsidRPr="0076234A" w:rsidTr="00861841">
        <w:tc>
          <w:tcPr>
            <w:tcW w:w="568" w:type="dxa"/>
            <w:vMerge w:val="restart"/>
          </w:tcPr>
          <w:p w:rsidR="00C34F5D" w:rsidRPr="0076234A" w:rsidRDefault="00C34F5D" w:rsidP="00A24BF3">
            <w:pPr>
              <w:rPr>
                <w:rFonts w:ascii="Times New Roman" w:hAnsi="Times New Roman" w:cs="Times New Roman"/>
                <w:sz w:val="20"/>
                <w:szCs w:val="20"/>
                <w:lang w:val="kk-KZ"/>
              </w:rPr>
            </w:pPr>
            <w:r w:rsidRPr="0076234A">
              <w:rPr>
                <w:rFonts w:ascii="Times New Roman" w:hAnsi="Times New Roman" w:cs="Times New Roman"/>
                <w:sz w:val="20"/>
                <w:szCs w:val="20"/>
                <w:lang w:val="kk-KZ"/>
              </w:rPr>
              <w:t>40</w:t>
            </w:r>
          </w:p>
        </w:tc>
        <w:tc>
          <w:tcPr>
            <w:tcW w:w="1984" w:type="dxa"/>
            <w:vMerge w:val="restart"/>
          </w:tcPr>
          <w:p w:rsidR="00C34F5D" w:rsidRPr="0076234A" w:rsidRDefault="00B02704" w:rsidP="00B02704">
            <w:pPr>
              <w:rPr>
                <w:rFonts w:ascii="Times New Roman" w:hAnsi="Times New Roman" w:cs="Times New Roman"/>
                <w:sz w:val="20"/>
                <w:szCs w:val="20"/>
                <w:lang w:val="kk-KZ"/>
              </w:rPr>
            </w:pPr>
            <w:r w:rsidRPr="0076234A">
              <w:rPr>
                <w:rFonts w:ascii="Times New Roman" w:hAnsi="Times New Roman" w:cs="Times New Roman"/>
                <w:sz w:val="20"/>
                <w:szCs w:val="20"/>
                <w:lang w:val="kk-KZ"/>
              </w:rPr>
              <w:t xml:space="preserve">Ж.Б </w:t>
            </w:r>
            <w:r w:rsidR="00C34F5D" w:rsidRPr="0076234A">
              <w:rPr>
                <w:rFonts w:ascii="Times New Roman" w:hAnsi="Times New Roman" w:cs="Times New Roman"/>
                <w:sz w:val="20"/>
                <w:szCs w:val="20"/>
                <w:lang w:val="kk-KZ"/>
              </w:rPr>
              <w:t>Абзалбекова.</w:t>
            </w:r>
          </w:p>
        </w:tc>
        <w:tc>
          <w:tcPr>
            <w:tcW w:w="1089" w:type="dxa"/>
          </w:tcPr>
          <w:p w:rsidR="00C34F5D" w:rsidRPr="0076234A" w:rsidRDefault="00C34F5D" w:rsidP="00C3420E">
            <w:pPr>
              <w:rPr>
                <w:rFonts w:ascii="Times New Roman" w:hAnsi="Times New Roman" w:cs="Times New Roman"/>
                <w:sz w:val="20"/>
                <w:szCs w:val="20"/>
              </w:rPr>
            </w:pPr>
            <w:r w:rsidRPr="0076234A">
              <w:rPr>
                <w:rFonts w:ascii="Times New Roman" w:hAnsi="Times New Roman" w:cs="Times New Roman"/>
                <w:sz w:val="20"/>
                <w:szCs w:val="20"/>
              </w:rPr>
              <w:t>2017-2018</w:t>
            </w:r>
          </w:p>
        </w:tc>
        <w:tc>
          <w:tcPr>
            <w:tcW w:w="1888" w:type="dxa"/>
          </w:tcPr>
          <w:p w:rsidR="00C34F5D" w:rsidRPr="0076234A" w:rsidRDefault="00C34F5D" w:rsidP="00A24BF3">
            <w:pPr>
              <w:rPr>
                <w:rFonts w:ascii="Times New Roman" w:hAnsi="Times New Roman" w:cs="Times New Roman"/>
                <w:sz w:val="20"/>
                <w:szCs w:val="20"/>
                <w:lang w:val="kk-KZ"/>
              </w:rPr>
            </w:pPr>
          </w:p>
        </w:tc>
        <w:tc>
          <w:tcPr>
            <w:tcW w:w="1418" w:type="dxa"/>
          </w:tcPr>
          <w:p w:rsidR="00C34F5D" w:rsidRPr="0076234A" w:rsidRDefault="00C34F5D" w:rsidP="00A24BF3">
            <w:pPr>
              <w:rPr>
                <w:rFonts w:ascii="Times New Roman" w:hAnsi="Times New Roman" w:cs="Times New Roman"/>
                <w:sz w:val="20"/>
                <w:szCs w:val="20"/>
                <w:lang w:val="kk-KZ"/>
              </w:rPr>
            </w:pPr>
          </w:p>
        </w:tc>
        <w:tc>
          <w:tcPr>
            <w:tcW w:w="2046" w:type="dxa"/>
          </w:tcPr>
          <w:p w:rsidR="00C34F5D" w:rsidRPr="0076234A" w:rsidRDefault="00C34F5D" w:rsidP="00A24BF3">
            <w:pPr>
              <w:rPr>
                <w:rFonts w:ascii="Times New Roman" w:hAnsi="Times New Roman" w:cs="Times New Roman"/>
                <w:sz w:val="20"/>
                <w:szCs w:val="20"/>
                <w:lang w:val="kk-KZ"/>
              </w:rPr>
            </w:pPr>
          </w:p>
        </w:tc>
        <w:tc>
          <w:tcPr>
            <w:tcW w:w="1497" w:type="dxa"/>
          </w:tcPr>
          <w:p w:rsidR="00C34F5D" w:rsidRPr="0076234A" w:rsidRDefault="00C34F5D" w:rsidP="00A24BF3">
            <w:pPr>
              <w:rPr>
                <w:rFonts w:ascii="Times New Roman" w:hAnsi="Times New Roman" w:cs="Times New Roman"/>
                <w:sz w:val="20"/>
                <w:szCs w:val="20"/>
                <w:lang w:val="kk-KZ"/>
              </w:rPr>
            </w:pPr>
          </w:p>
        </w:tc>
      </w:tr>
      <w:tr w:rsidR="00C34F5D" w:rsidRPr="0076234A" w:rsidTr="00861841">
        <w:tc>
          <w:tcPr>
            <w:tcW w:w="568" w:type="dxa"/>
            <w:vMerge/>
          </w:tcPr>
          <w:p w:rsidR="00C34F5D" w:rsidRPr="0076234A" w:rsidRDefault="00C34F5D" w:rsidP="00A24BF3">
            <w:pPr>
              <w:rPr>
                <w:rFonts w:ascii="Times New Roman" w:hAnsi="Times New Roman" w:cs="Times New Roman"/>
                <w:sz w:val="20"/>
                <w:szCs w:val="20"/>
                <w:lang w:val="kk-KZ"/>
              </w:rPr>
            </w:pPr>
          </w:p>
        </w:tc>
        <w:tc>
          <w:tcPr>
            <w:tcW w:w="1984" w:type="dxa"/>
            <w:vMerge/>
          </w:tcPr>
          <w:p w:rsidR="00C34F5D" w:rsidRPr="0076234A" w:rsidRDefault="00C34F5D" w:rsidP="00A24BF3">
            <w:pPr>
              <w:rPr>
                <w:rFonts w:ascii="Times New Roman" w:hAnsi="Times New Roman" w:cs="Times New Roman"/>
                <w:sz w:val="20"/>
                <w:szCs w:val="20"/>
                <w:lang w:val="kk-KZ"/>
              </w:rPr>
            </w:pPr>
          </w:p>
        </w:tc>
        <w:tc>
          <w:tcPr>
            <w:tcW w:w="1089" w:type="dxa"/>
          </w:tcPr>
          <w:p w:rsidR="00C34F5D" w:rsidRPr="0076234A" w:rsidRDefault="00C34F5D" w:rsidP="00C3420E">
            <w:pPr>
              <w:rPr>
                <w:rFonts w:ascii="Times New Roman" w:hAnsi="Times New Roman" w:cs="Times New Roman"/>
                <w:sz w:val="20"/>
                <w:szCs w:val="20"/>
              </w:rPr>
            </w:pPr>
            <w:r w:rsidRPr="0076234A">
              <w:rPr>
                <w:rFonts w:ascii="Times New Roman" w:hAnsi="Times New Roman" w:cs="Times New Roman"/>
                <w:sz w:val="20"/>
                <w:szCs w:val="20"/>
              </w:rPr>
              <w:t>2018-2019</w:t>
            </w:r>
          </w:p>
        </w:tc>
        <w:tc>
          <w:tcPr>
            <w:tcW w:w="1888" w:type="dxa"/>
          </w:tcPr>
          <w:p w:rsidR="00C34F5D" w:rsidRPr="0076234A" w:rsidRDefault="00C34F5D" w:rsidP="00A24BF3">
            <w:pPr>
              <w:rPr>
                <w:rFonts w:ascii="Times New Roman" w:hAnsi="Times New Roman" w:cs="Times New Roman"/>
                <w:sz w:val="20"/>
                <w:szCs w:val="20"/>
                <w:lang w:val="kk-KZ"/>
              </w:rPr>
            </w:pPr>
          </w:p>
        </w:tc>
        <w:tc>
          <w:tcPr>
            <w:tcW w:w="1418" w:type="dxa"/>
          </w:tcPr>
          <w:p w:rsidR="00C34F5D" w:rsidRPr="0076234A" w:rsidRDefault="00C34F5D" w:rsidP="00A24BF3">
            <w:pPr>
              <w:rPr>
                <w:rFonts w:ascii="Times New Roman" w:hAnsi="Times New Roman" w:cs="Times New Roman"/>
                <w:sz w:val="20"/>
                <w:szCs w:val="20"/>
                <w:lang w:val="kk-KZ"/>
              </w:rPr>
            </w:pPr>
          </w:p>
        </w:tc>
        <w:tc>
          <w:tcPr>
            <w:tcW w:w="2046" w:type="dxa"/>
          </w:tcPr>
          <w:p w:rsidR="00C34F5D" w:rsidRPr="0076234A" w:rsidRDefault="00C34F5D" w:rsidP="00A24BF3">
            <w:pPr>
              <w:rPr>
                <w:rFonts w:ascii="Times New Roman" w:hAnsi="Times New Roman" w:cs="Times New Roman"/>
                <w:sz w:val="20"/>
                <w:szCs w:val="20"/>
                <w:lang w:val="kk-KZ"/>
              </w:rPr>
            </w:pPr>
          </w:p>
        </w:tc>
        <w:tc>
          <w:tcPr>
            <w:tcW w:w="1497" w:type="dxa"/>
          </w:tcPr>
          <w:p w:rsidR="00C34F5D" w:rsidRPr="0076234A" w:rsidRDefault="00C34F5D" w:rsidP="00A24BF3">
            <w:pPr>
              <w:rPr>
                <w:rFonts w:ascii="Times New Roman" w:hAnsi="Times New Roman" w:cs="Times New Roman"/>
                <w:sz w:val="20"/>
                <w:szCs w:val="20"/>
                <w:lang w:val="kk-KZ"/>
              </w:rPr>
            </w:pPr>
          </w:p>
        </w:tc>
      </w:tr>
      <w:tr w:rsidR="00C34F5D" w:rsidRPr="007611CA" w:rsidTr="00861841">
        <w:tc>
          <w:tcPr>
            <w:tcW w:w="568" w:type="dxa"/>
            <w:vMerge/>
          </w:tcPr>
          <w:p w:rsidR="00C34F5D" w:rsidRPr="0076234A" w:rsidRDefault="00C34F5D" w:rsidP="00A24BF3">
            <w:pPr>
              <w:rPr>
                <w:rFonts w:ascii="Times New Roman" w:hAnsi="Times New Roman" w:cs="Times New Roman"/>
                <w:sz w:val="20"/>
                <w:szCs w:val="20"/>
                <w:lang w:val="kk-KZ"/>
              </w:rPr>
            </w:pPr>
          </w:p>
        </w:tc>
        <w:tc>
          <w:tcPr>
            <w:tcW w:w="1984" w:type="dxa"/>
            <w:vMerge/>
          </w:tcPr>
          <w:p w:rsidR="00C34F5D" w:rsidRPr="0076234A" w:rsidRDefault="00C34F5D" w:rsidP="00A24BF3">
            <w:pPr>
              <w:rPr>
                <w:rFonts w:ascii="Times New Roman" w:hAnsi="Times New Roman" w:cs="Times New Roman"/>
                <w:sz w:val="20"/>
                <w:szCs w:val="20"/>
                <w:lang w:val="kk-KZ"/>
              </w:rPr>
            </w:pPr>
          </w:p>
        </w:tc>
        <w:tc>
          <w:tcPr>
            <w:tcW w:w="1089" w:type="dxa"/>
          </w:tcPr>
          <w:p w:rsidR="00C34F5D" w:rsidRPr="0076234A" w:rsidRDefault="00C34F5D" w:rsidP="00C3420E">
            <w:pPr>
              <w:rPr>
                <w:rFonts w:ascii="Times New Roman" w:hAnsi="Times New Roman" w:cs="Times New Roman"/>
                <w:sz w:val="20"/>
                <w:szCs w:val="20"/>
              </w:rPr>
            </w:pPr>
            <w:r w:rsidRPr="0076234A">
              <w:rPr>
                <w:rFonts w:ascii="Times New Roman" w:hAnsi="Times New Roman" w:cs="Times New Roman"/>
                <w:sz w:val="20"/>
                <w:szCs w:val="20"/>
              </w:rPr>
              <w:t>2019-2020</w:t>
            </w:r>
          </w:p>
        </w:tc>
        <w:tc>
          <w:tcPr>
            <w:tcW w:w="1888" w:type="dxa"/>
          </w:tcPr>
          <w:p w:rsidR="00C34F5D" w:rsidRPr="0076234A" w:rsidRDefault="00C34F5D" w:rsidP="00C3420E">
            <w:pPr>
              <w:rPr>
                <w:rFonts w:ascii="Times New Roman" w:hAnsi="Times New Roman" w:cs="Times New Roman"/>
                <w:sz w:val="20"/>
                <w:szCs w:val="20"/>
                <w:lang w:val="kk-KZ"/>
              </w:rPr>
            </w:pPr>
            <w:r w:rsidRPr="0076234A">
              <w:rPr>
                <w:rFonts w:ascii="Times New Roman" w:hAnsi="Times New Roman" w:cs="Times New Roman"/>
                <w:sz w:val="20"/>
                <w:szCs w:val="20"/>
                <w:lang w:val="kk-KZ"/>
              </w:rPr>
              <w:t>"Квадрат үшмүше"</w:t>
            </w:r>
          </w:p>
        </w:tc>
        <w:tc>
          <w:tcPr>
            <w:tcW w:w="1418" w:type="dxa"/>
          </w:tcPr>
          <w:p w:rsidR="00C34F5D" w:rsidRPr="0076234A" w:rsidRDefault="00C34F5D" w:rsidP="00C3420E">
            <w:pPr>
              <w:rPr>
                <w:rFonts w:ascii="Times New Roman" w:hAnsi="Times New Roman" w:cs="Times New Roman"/>
                <w:sz w:val="20"/>
                <w:szCs w:val="20"/>
                <w:lang w:val="en-US"/>
              </w:rPr>
            </w:pPr>
          </w:p>
        </w:tc>
        <w:tc>
          <w:tcPr>
            <w:tcW w:w="2046" w:type="dxa"/>
          </w:tcPr>
          <w:p w:rsidR="00C34F5D" w:rsidRPr="0076234A" w:rsidRDefault="00C34F5D" w:rsidP="00C3420E">
            <w:pPr>
              <w:rPr>
                <w:rFonts w:ascii="Times New Roman" w:hAnsi="Times New Roman" w:cs="Times New Roman"/>
                <w:sz w:val="20"/>
                <w:szCs w:val="20"/>
                <w:lang w:val="kk-KZ"/>
              </w:rPr>
            </w:pPr>
            <w:r w:rsidRPr="0076234A">
              <w:rPr>
                <w:rFonts w:ascii="Times New Roman" w:hAnsi="Times New Roman" w:cs="Times New Roman"/>
                <w:sz w:val="20"/>
                <w:szCs w:val="20"/>
                <w:lang w:val="kk-KZ"/>
              </w:rPr>
              <w:t>"Математика және физика" республикалық журналы "Білім әлемі" баспасы</w:t>
            </w:r>
          </w:p>
        </w:tc>
        <w:tc>
          <w:tcPr>
            <w:tcW w:w="1497" w:type="dxa"/>
          </w:tcPr>
          <w:p w:rsidR="00C34F5D" w:rsidRPr="0076234A" w:rsidRDefault="00C34F5D" w:rsidP="00C3420E">
            <w:pPr>
              <w:rPr>
                <w:rFonts w:ascii="Times New Roman" w:hAnsi="Times New Roman" w:cs="Times New Roman"/>
                <w:sz w:val="20"/>
                <w:szCs w:val="20"/>
                <w:lang w:val="kk-KZ"/>
              </w:rPr>
            </w:pPr>
            <w:r w:rsidRPr="0076234A">
              <w:rPr>
                <w:rFonts w:ascii="Times New Roman" w:hAnsi="Times New Roman" w:cs="Times New Roman"/>
                <w:sz w:val="20"/>
                <w:szCs w:val="20"/>
                <w:lang w:val="kk-KZ"/>
              </w:rPr>
              <w:t>Сертификат және Диплом "Білім әлемі" ғылыми-әдістемелік баспасөз басылымы -2020</w:t>
            </w:r>
          </w:p>
        </w:tc>
      </w:tr>
      <w:tr w:rsidR="00C34F5D" w:rsidRPr="0076234A" w:rsidTr="00861841">
        <w:tc>
          <w:tcPr>
            <w:tcW w:w="568" w:type="dxa"/>
            <w:vMerge w:val="restart"/>
          </w:tcPr>
          <w:p w:rsidR="00C34F5D" w:rsidRPr="0076234A" w:rsidRDefault="00C34F5D" w:rsidP="00A24BF3">
            <w:pPr>
              <w:rPr>
                <w:rFonts w:ascii="Times New Roman" w:hAnsi="Times New Roman" w:cs="Times New Roman"/>
                <w:sz w:val="20"/>
                <w:szCs w:val="20"/>
                <w:lang w:val="kk-KZ"/>
              </w:rPr>
            </w:pPr>
            <w:r w:rsidRPr="0076234A">
              <w:rPr>
                <w:rFonts w:ascii="Times New Roman" w:hAnsi="Times New Roman" w:cs="Times New Roman"/>
                <w:sz w:val="20"/>
                <w:szCs w:val="20"/>
                <w:lang w:val="kk-KZ"/>
              </w:rPr>
              <w:t>41</w:t>
            </w:r>
          </w:p>
        </w:tc>
        <w:tc>
          <w:tcPr>
            <w:tcW w:w="1984" w:type="dxa"/>
            <w:vMerge w:val="restart"/>
          </w:tcPr>
          <w:p w:rsidR="00C34F5D" w:rsidRPr="0076234A" w:rsidRDefault="00B02704" w:rsidP="00B02704">
            <w:pPr>
              <w:rPr>
                <w:rFonts w:ascii="Times New Roman" w:hAnsi="Times New Roman" w:cs="Times New Roman"/>
                <w:sz w:val="20"/>
                <w:szCs w:val="20"/>
                <w:lang w:val="kk-KZ"/>
              </w:rPr>
            </w:pPr>
            <w:r w:rsidRPr="00B02704">
              <w:rPr>
                <w:rFonts w:ascii="Times New Roman" w:hAnsi="Times New Roman" w:cs="Times New Roman"/>
                <w:sz w:val="20"/>
                <w:szCs w:val="20"/>
                <w:lang w:val="kk-KZ"/>
              </w:rPr>
              <w:t>К.Е.</w:t>
            </w:r>
            <w:r w:rsidR="00C34F5D" w:rsidRPr="0076234A">
              <w:rPr>
                <w:rFonts w:ascii="Times New Roman" w:hAnsi="Times New Roman" w:cs="Times New Roman"/>
                <w:sz w:val="20"/>
                <w:szCs w:val="20"/>
                <w:lang w:val="kk-KZ"/>
              </w:rPr>
              <w:t xml:space="preserve">Нургалиева </w:t>
            </w:r>
          </w:p>
        </w:tc>
        <w:tc>
          <w:tcPr>
            <w:tcW w:w="1089" w:type="dxa"/>
          </w:tcPr>
          <w:p w:rsidR="00C34F5D" w:rsidRPr="0076234A" w:rsidRDefault="00C34F5D" w:rsidP="00C3420E">
            <w:pPr>
              <w:rPr>
                <w:rFonts w:ascii="Times New Roman" w:hAnsi="Times New Roman" w:cs="Times New Roman"/>
                <w:sz w:val="20"/>
                <w:szCs w:val="20"/>
              </w:rPr>
            </w:pPr>
            <w:r w:rsidRPr="0076234A">
              <w:rPr>
                <w:rFonts w:ascii="Times New Roman" w:hAnsi="Times New Roman" w:cs="Times New Roman"/>
                <w:sz w:val="20"/>
                <w:szCs w:val="20"/>
              </w:rPr>
              <w:t>2017-2018</w:t>
            </w:r>
          </w:p>
        </w:tc>
        <w:tc>
          <w:tcPr>
            <w:tcW w:w="1888" w:type="dxa"/>
          </w:tcPr>
          <w:p w:rsidR="00C34F5D" w:rsidRPr="0076234A" w:rsidRDefault="00C34F5D" w:rsidP="00A24BF3">
            <w:pPr>
              <w:rPr>
                <w:rFonts w:ascii="Times New Roman" w:hAnsi="Times New Roman" w:cs="Times New Roman"/>
                <w:sz w:val="20"/>
                <w:szCs w:val="20"/>
                <w:lang w:val="kk-KZ"/>
              </w:rPr>
            </w:pPr>
          </w:p>
        </w:tc>
        <w:tc>
          <w:tcPr>
            <w:tcW w:w="1418" w:type="dxa"/>
          </w:tcPr>
          <w:p w:rsidR="00C34F5D" w:rsidRPr="0076234A" w:rsidRDefault="00C34F5D" w:rsidP="00A24BF3">
            <w:pPr>
              <w:rPr>
                <w:rFonts w:ascii="Times New Roman" w:hAnsi="Times New Roman" w:cs="Times New Roman"/>
                <w:sz w:val="20"/>
                <w:szCs w:val="20"/>
                <w:lang w:val="kk-KZ"/>
              </w:rPr>
            </w:pPr>
          </w:p>
        </w:tc>
        <w:tc>
          <w:tcPr>
            <w:tcW w:w="2046" w:type="dxa"/>
          </w:tcPr>
          <w:p w:rsidR="00C34F5D" w:rsidRPr="0076234A" w:rsidRDefault="00C34F5D" w:rsidP="00A24BF3">
            <w:pPr>
              <w:rPr>
                <w:rFonts w:ascii="Times New Roman" w:hAnsi="Times New Roman" w:cs="Times New Roman"/>
                <w:sz w:val="20"/>
                <w:szCs w:val="20"/>
                <w:lang w:val="kk-KZ"/>
              </w:rPr>
            </w:pPr>
          </w:p>
        </w:tc>
        <w:tc>
          <w:tcPr>
            <w:tcW w:w="1497" w:type="dxa"/>
          </w:tcPr>
          <w:p w:rsidR="00C34F5D" w:rsidRPr="0076234A" w:rsidRDefault="00C34F5D" w:rsidP="00A24BF3">
            <w:pPr>
              <w:rPr>
                <w:rFonts w:ascii="Times New Roman" w:hAnsi="Times New Roman" w:cs="Times New Roman"/>
                <w:sz w:val="20"/>
                <w:szCs w:val="20"/>
                <w:lang w:val="kk-KZ"/>
              </w:rPr>
            </w:pPr>
          </w:p>
        </w:tc>
      </w:tr>
      <w:tr w:rsidR="00C34F5D" w:rsidRPr="0076234A" w:rsidTr="00861841">
        <w:tc>
          <w:tcPr>
            <w:tcW w:w="568" w:type="dxa"/>
            <w:vMerge/>
          </w:tcPr>
          <w:p w:rsidR="00C34F5D" w:rsidRPr="0076234A" w:rsidRDefault="00C34F5D" w:rsidP="00A24BF3">
            <w:pPr>
              <w:rPr>
                <w:rFonts w:ascii="Times New Roman" w:hAnsi="Times New Roman" w:cs="Times New Roman"/>
                <w:sz w:val="20"/>
                <w:szCs w:val="20"/>
                <w:lang w:val="kk-KZ"/>
              </w:rPr>
            </w:pPr>
          </w:p>
        </w:tc>
        <w:tc>
          <w:tcPr>
            <w:tcW w:w="1984" w:type="dxa"/>
            <w:vMerge/>
          </w:tcPr>
          <w:p w:rsidR="00C34F5D" w:rsidRPr="0076234A" w:rsidRDefault="00C34F5D" w:rsidP="00A24BF3">
            <w:pPr>
              <w:rPr>
                <w:rFonts w:ascii="Times New Roman" w:hAnsi="Times New Roman" w:cs="Times New Roman"/>
                <w:sz w:val="20"/>
                <w:szCs w:val="20"/>
                <w:lang w:val="kk-KZ"/>
              </w:rPr>
            </w:pPr>
          </w:p>
        </w:tc>
        <w:tc>
          <w:tcPr>
            <w:tcW w:w="1089" w:type="dxa"/>
          </w:tcPr>
          <w:p w:rsidR="00C34F5D" w:rsidRPr="0076234A" w:rsidRDefault="00C34F5D" w:rsidP="00C3420E">
            <w:pPr>
              <w:rPr>
                <w:rFonts w:ascii="Times New Roman" w:hAnsi="Times New Roman" w:cs="Times New Roman"/>
                <w:sz w:val="20"/>
                <w:szCs w:val="20"/>
              </w:rPr>
            </w:pPr>
            <w:r w:rsidRPr="0076234A">
              <w:rPr>
                <w:rFonts w:ascii="Times New Roman" w:hAnsi="Times New Roman" w:cs="Times New Roman"/>
                <w:sz w:val="20"/>
                <w:szCs w:val="20"/>
              </w:rPr>
              <w:t>2018-2019</w:t>
            </w:r>
          </w:p>
        </w:tc>
        <w:tc>
          <w:tcPr>
            <w:tcW w:w="1888" w:type="dxa"/>
          </w:tcPr>
          <w:p w:rsidR="00C34F5D" w:rsidRPr="0076234A" w:rsidRDefault="00C34F5D" w:rsidP="00A24BF3">
            <w:pPr>
              <w:rPr>
                <w:rFonts w:ascii="Times New Roman" w:hAnsi="Times New Roman" w:cs="Times New Roman"/>
                <w:sz w:val="20"/>
                <w:szCs w:val="20"/>
                <w:lang w:val="kk-KZ"/>
              </w:rPr>
            </w:pPr>
          </w:p>
        </w:tc>
        <w:tc>
          <w:tcPr>
            <w:tcW w:w="1418" w:type="dxa"/>
          </w:tcPr>
          <w:p w:rsidR="00C34F5D" w:rsidRPr="0076234A" w:rsidRDefault="00C34F5D" w:rsidP="00A24BF3">
            <w:pPr>
              <w:rPr>
                <w:rFonts w:ascii="Times New Roman" w:hAnsi="Times New Roman" w:cs="Times New Roman"/>
                <w:sz w:val="20"/>
                <w:szCs w:val="20"/>
                <w:lang w:val="kk-KZ"/>
              </w:rPr>
            </w:pPr>
          </w:p>
        </w:tc>
        <w:tc>
          <w:tcPr>
            <w:tcW w:w="2046" w:type="dxa"/>
          </w:tcPr>
          <w:p w:rsidR="00C34F5D" w:rsidRPr="0076234A" w:rsidRDefault="00C34F5D" w:rsidP="00A24BF3">
            <w:pPr>
              <w:rPr>
                <w:rFonts w:ascii="Times New Roman" w:hAnsi="Times New Roman" w:cs="Times New Roman"/>
                <w:sz w:val="20"/>
                <w:szCs w:val="20"/>
                <w:lang w:val="kk-KZ"/>
              </w:rPr>
            </w:pPr>
          </w:p>
        </w:tc>
        <w:tc>
          <w:tcPr>
            <w:tcW w:w="1497" w:type="dxa"/>
          </w:tcPr>
          <w:p w:rsidR="00C34F5D" w:rsidRPr="0076234A" w:rsidRDefault="00C34F5D" w:rsidP="00A24BF3">
            <w:pPr>
              <w:rPr>
                <w:rFonts w:ascii="Times New Roman" w:hAnsi="Times New Roman" w:cs="Times New Roman"/>
                <w:sz w:val="20"/>
                <w:szCs w:val="20"/>
                <w:lang w:val="kk-KZ"/>
              </w:rPr>
            </w:pPr>
          </w:p>
        </w:tc>
      </w:tr>
      <w:tr w:rsidR="00C34F5D" w:rsidRPr="007611CA" w:rsidTr="00861841">
        <w:tc>
          <w:tcPr>
            <w:tcW w:w="568" w:type="dxa"/>
            <w:vMerge/>
          </w:tcPr>
          <w:p w:rsidR="00C34F5D" w:rsidRPr="0076234A" w:rsidRDefault="00C34F5D" w:rsidP="00A24BF3">
            <w:pPr>
              <w:rPr>
                <w:rFonts w:ascii="Times New Roman" w:hAnsi="Times New Roman" w:cs="Times New Roman"/>
                <w:sz w:val="20"/>
                <w:szCs w:val="20"/>
                <w:lang w:val="kk-KZ"/>
              </w:rPr>
            </w:pPr>
          </w:p>
        </w:tc>
        <w:tc>
          <w:tcPr>
            <w:tcW w:w="1984" w:type="dxa"/>
            <w:vMerge/>
          </w:tcPr>
          <w:p w:rsidR="00C34F5D" w:rsidRPr="0076234A" w:rsidRDefault="00C34F5D" w:rsidP="00A24BF3">
            <w:pPr>
              <w:rPr>
                <w:rFonts w:ascii="Times New Roman" w:hAnsi="Times New Roman" w:cs="Times New Roman"/>
                <w:sz w:val="20"/>
                <w:szCs w:val="20"/>
                <w:lang w:val="kk-KZ"/>
              </w:rPr>
            </w:pPr>
          </w:p>
        </w:tc>
        <w:tc>
          <w:tcPr>
            <w:tcW w:w="1089" w:type="dxa"/>
          </w:tcPr>
          <w:p w:rsidR="00C34F5D" w:rsidRPr="0076234A" w:rsidRDefault="00C34F5D" w:rsidP="00C3420E">
            <w:pPr>
              <w:rPr>
                <w:rFonts w:ascii="Times New Roman" w:hAnsi="Times New Roman" w:cs="Times New Roman"/>
                <w:sz w:val="20"/>
                <w:szCs w:val="20"/>
              </w:rPr>
            </w:pPr>
            <w:r w:rsidRPr="0076234A">
              <w:rPr>
                <w:rFonts w:ascii="Times New Roman" w:hAnsi="Times New Roman" w:cs="Times New Roman"/>
                <w:sz w:val="20"/>
                <w:szCs w:val="20"/>
              </w:rPr>
              <w:t>2019-2020</w:t>
            </w:r>
          </w:p>
        </w:tc>
        <w:tc>
          <w:tcPr>
            <w:tcW w:w="1888" w:type="dxa"/>
          </w:tcPr>
          <w:p w:rsidR="00C34F5D" w:rsidRPr="0076234A" w:rsidRDefault="00C34F5D" w:rsidP="00A24BF3">
            <w:pPr>
              <w:rPr>
                <w:rFonts w:ascii="Times New Roman" w:hAnsi="Times New Roman" w:cs="Times New Roman"/>
                <w:sz w:val="20"/>
                <w:szCs w:val="20"/>
                <w:lang w:val="kk-KZ"/>
              </w:rPr>
            </w:pPr>
          </w:p>
        </w:tc>
        <w:tc>
          <w:tcPr>
            <w:tcW w:w="1418" w:type="dxa"/>
          </w:tcPr>
          <w:p w:rsidR="00C34F5D" w:rsidRPr="0076234A" w:rsidRDefault="00C34F5D" w:rsidP="00A24BF3">
            <w:pPr>
              <w:rPr>
                <w:rFonts w:ascii="Times New Roman" w:hAnsi="Times New Roman" w:cs="Times New Roman"/>
                <w:sz w:val="20"/>
                <w:szCs w:val="20"/>
                <w:lang w:val="kk-KZ"/>
              </w:rPr>
            </w:pPr>
          </w:p>
        </w:tc>
        <w:tc>
          <w:tcPr>
            <w:tcW w:w="2046" w:type="dxa"/>
          </w:tcPr>
          <w:p w:rsidR="00C34F5D" w:rsidRPr="0076234A" w:rsidRDefault="00C34F5D" w:rsidP="00C3420E">
            <w:pPr>
              <w:rPr>
                <w:rFonts w:ascii="Times New Roman" w:hAnsi="Times New Roman" w:cs="Times New Roman"/>
                <w:sz w:val="20"/>
                <w:szCs w:val="20"/>
                <w:lang w:val="kk-KZ"/>
              </w:rPr>
            </w:pPr>
            <w:r w:rsidRPr="0076234A">
              <w:rPr>
                <w:rFonts w:ascii="Times New Roman" w:hAnsi="Times New Roman" w:cs="Times New Roman"/>
                <w:sz w:val="20"/>
                <w:szCs w:val="20"/>
                <w:lang w:val="kk-KZ"/>
              </w:rPr>
              <w:t>"Химия" республикалық журналы</w:t>
            </w:r>
          </w:p>
        </w:tc>
        <w:tc>
          <w:tcPr>
            <w:tcW w:w="1497" w:type="dxa"/>
          </w:tcPr>
          <w:p w:rsidR="00C34F5D" w:rsidRPr="0076234A" w:rsidRDefault="00C34F5D" w:rsidP="00C3420E">
            <w:pPr>
              <w:rPr>
                <w:rFonts w:ascii="Times New Roman" w:hAnsi="Times New Roman" w:cs="Times New Roman"/>
                <w:sz w:val="20"/>
                <w:szCs w:val="20"/>
                <w:lang w:val="kk-KZ"/>
              </w:rPr>
            </w:pPr>
            <w:r w:rsidRPr="0076234A">
              <w:rPr>
                <w:rFonts w:ascii="Times New Roman" w:hAnsi="Times New Roman" w:cs="Times New Roman"/>
                <w:sz w:val="20"/>
                <w:szCs w:val="20"/>
                <w:lang w:val="kk-KZ"/>
              </w:rPr>
              <w:t>Сертификат және Диплом "Білім әлемі" ғылыми-әдістемелік баспасөз басылымы -</w:t>
            </w:r>
            <w:r w:rsidRPr="0076234A">
              <w:rPr>
                <w:rFonts w:ascii="Times New Roman" w:hAnsi="Times New Roman" w:cs="Times New Roman"/>
                <w:sz w:val="20"/>
                <w:szCs w:val="20"/>
                <w:lang w:val="kk-KZ"/>
              </w:rPr>
              <w:lastRenderedPageBreak/>
              <w:t>2020</w:t>
            </w:r>
          </w:p>
        </w:tc>
      </w:tr>
      <w:tr w:rsidR="009E61F3" w:rsidRPr="0076234A" w:rsidTr="00861841">
        <w:tc>
          <w:tcPr>
            <w:tcW w:w="568" w:type="dxa"/>
            <w:vMerge w:val="restart"/>
          </w:tcPr>
          <w:p w:rsidR="009E61F3" w:rsidRPr="0076234A" w:rsidRDefault="009E61F3" w:rsidP="00A24BF3">
            <w:pPr>
              <w:rPr>
                <w:rFonts w:ascii="Times New Roman" w:hAnsi="Times New Roman" w:cs="Times New Roman"/>
                <w:sz w:val="20"/>
                <w:szCs w:val="20"/>
                <w:lang w:val="kk-KZ"/>
              </w:rPr>
            </w:pPr>
            <w:r w:rsidRPr="0076234A">
              <w:rPr>
                <w:rFonts w:ascii="Times New Roman" w:hAnsi="Times New Roman" w:cs="Times New Roman"/>
                <w:sz w:val="20"/>
                <w:szCs w:val="20"/>
                <w:lang w:val="kk-KZ"/>
              </w:rPr>
              <w:lastRenderedPageBreak/>
              <w:t>42</w:t>
            </w:r>
          </w:p>
        </w:tc>
        <w:tc>
          <w:tcPr>
            <w:tcW w:w="1984" w:type="dxa"/>
            <w:vMerge w:val="restart"/>
          </w:tcPr>
          <w:p w:rsidR="009E61F3" w:rsidRPr="0076234A" w:rsidRDefault="00B02704" w:rsidP="00B02704">
            <w:pPr>
              <w:rPr>
                <w:rFonts w:ascii="Times New Roman" w:hAnsi="Times New Roman" w:cs="Times New Roman"/>
                <w:sz w:val="20"/>
                <w:szCs w:val="20"/>
                <w:lang w:val="kk-KZ"/>
              </w:rPr>
            </w:pPr>
            <w:r>
              <w:rPr>
                <w:rFonts w:ascii="Times New Roman" w:hAnsi="Times New Roman" w:cs="Times New Roman"/>
                <w:sz w:val="20"/>
                <w:szCs w:val="20"/>
                <w:lang w:val="kk-KZ"/>
              </w:rPr>
              <w:t xml:space="preserve">  </w:t>
            </w:r>
            <w:r w:rsidRPr="00B02704">
              <w:rPr>
                <w:rFonts w:ascii="Times New Roman" w:hAnsi="Times New Roman" w:cs="Times New Roman"/>
                <w:sz w:val="20"/>
                <w:szCs w:val="20"/>
                <w:lang w:val="kk-KZ"/>
              </w:rPr>
              <w:t>Д.К.</w:t>
            </w:r>
            <w:r w:rsidR="009E61F3" w:rsidRPr="0076234A">
              <w:rPr>
                <w:rFonts w:ascii="Times New Roman" w:hAnsi="Times New Roman" w:cs="Times New Roman"/>
                <w:sz w:val="20"/>
                <w:szCs w:val="20"/>
                <w:lang w:val="kk-KZ"/>
              </w:rPr>
              <w:t xml:space="preserve">Смагулова </w:t>
            </w:r>
          </w:p>
        </w:tc>
        <w:tc>
          <w:tcPr>
            <w:tcW w:w="1089" w:type="dxa"/>
          </w:tcPr>
          <w:p w:rsidR="009E61F3" w:rsidRPr="0076234A" w:rsidRDefault="009E61F3" w:rsidP="00C3420E">
            <w:pPr>
              <w:rPr>
                <w:rFonts w:ascii="Times New Roman" w:hAnsi="Times New Roman" w:cs="Times New Roman"/>
                <w:sz w:val="20"/>
                <w:szCs w:val="20"/>
              </w:rPr>
            </w:pPr>
            <w:r w:rsidRPr="0076234A">
              <w:rPr>
                <w:rFonts w:ascii="Times New Roman" w:hAnsi="Times New Roman" w:cs="Times New Roman"/>
                <w:sz w:val="20"/>
                <w:szCs w:val="20"/>
              </w:rPr>
              <w:t>2017-2018</w:t>
            </w:r>
          </w:p>
        </w:tc>
        <w:tc>
          <w:tcPr>
            <w:tcW w:w="1888" w:type="dxa"/>
          </w:tcPr>
          <w:p w:rsidR="009E61F3" w:rsidRPr="0076234A" w:rsidRDefault="009E61F3" w:rsidP="00A24BF3">
            <w:pPr>
              <w:rPr>
                <w:rFonts w:ascii="Times New Roman" w:hAnsi="Times New Roman" w:cs="Times New Roman"/>
                <w:sz w:val="20"/>
                <w:szCs w:val="20"/>
                <w:lang w:val="kk-KZ"/>
              </w:rPr>
            </w:pPr>
          </w:p>
        </w:tc>
        <w:tc>
          <w:tcPr>
            <w:tcW w:w="1418" w:type="dxa"/>
          </w:tcPr>
          <w:p w:rsidR="009E61F3" w:rsidRPr="0076234A" w:rsidRDefault="009E61F3" w:rsidP="00A24BF3">
            <w:pPr>
              <w:rPr>
                <w:rFonts w:ascii="Times New Roman" w:hAnsi="Times New Roman" w:cs="Times New Roman"/>
                <w:sz w:val="20"/>
                <w:szCs w:val="20"/>
                <w:lang w:val="kk-KZ"/>
              </w:rPr>
            </w:pPr>
          </w:p>
        </w:tc>
        <w:tc>
          <w:tcPr>
            <w:tcW w:w="2046" w:type="dxa"/>
          </w:tcPr>
          <w:p w:rsidR="009E61F3" w:rsidRPr="0076234A" w:rsidRDefault="009E61F3" w:rsidP="00A24BF3">
            <w:pPr>
              <w:rPr>
                <w:rFonts w:ascii="Times New Roman" w:hAnsi="Times New Roman" w:cs="Times New Roman"/>
                <w:sz w:val="20"/>
                <w:szCs w:val="20"/>
                <w:lang w:val="kk-KZ"/>
              </w:rPr>
            </w:pPr>
          </w:p>
        </w:tc>
        <w:tc>
          <w:tcPr>
            <w:tcW w:w="1497" w:type="dxa"/>
          </w:tcPr>
          <w:p w:rsidR="009E61F3" w:rsidRPr="0076234A" w:rsidRDefault="009E61F3" w:rsidP="00A24BF3">
            <w:pPr>
              <w:rPr>
                <w:rFonts w:ascii="Times New Roman" w:hAnsi="Times New Roman" w:cs="Times New Roman"/>
                <w:sz w:val="20"/>
                <w:szCs w:val="20"/>
                <w:lang w:val="kk-KZ"/>
              </w:rPr>
            </w:pPr>
          </w:p>
        </w:tc>
      </w:tr>
      <w:tr w:rsidR="009E61F3" w:rsidRPr="0076234A" w:rsidTr="00861841">
        <w:tc>
          <w:tcPr>
            <w:tcW w:w="568" w:type="dxa"/>
            <w:vMerge/>
          </w:tcPr>
          <w:p w:rsidR="009E61F3" w:rsidRPr="0076234A" w:rsidRDefault="009E61F3" w:rsidP="00A24BF3">
            <w:pPr>
              <w:rPr>
                <w:rFonts w:ascii="Times New Roman" w:hAnsi="Times New Roman" w:cs="Times New Roman"/>
                <w:sz w:val="20"/>
                <w:szCs w:val="20"/>
                <w:lang w:val="kk-KZ"/>
              </w:rPr>
            </w:pPr>
          </w:p>
        </w:tc>
        <w:tc>
          <w:tcPr>
            <w:tcW w:w="1984" w:type="dxa"/>
            <w:vMerge/>
          </w:tcPr>
          <w:p w:rsidR="009E61F3" w:rsidRPr="0076234A" w:rsidRDefault="009E61F3" w:rsidP="00A24BF3">
            <w:pPr>
              <w:rPr>
                <w:rFonts w:ascii="Times New Roman" w:hAnsi="Times New Roman" w:cs="Times New Roman"/>
                <w:sz w:val="20"/>
                <w:szCs w:val="20"/>
                <w:lang w:val="kk-KZ"/>
              </w:rPr>
            </w:pPr>
          </w:p>
        </w:tc>
        <w:tc>
          <w:tcPr>
            <w:tcW w:w="1089" w:type="dxa"/>
          </w:tcPr>
          <w:p w:rsidR="009E61F3" w:rsidRPr="0076234A" w:rsidRDefault="009E61F3" w:rsidP="00C3420E">
            <w:pPr>
              <w:rPr>
                <w:rFonts w:ascii="Times New Roman" w:hAnsi="Times New Roman" w:cs="Times New Roman"/>
                <w:sz w:val="20"/>
                <w:szCs w:val="20"/>
              </w:rPr>
            </w:pPr>
            <w:r w:rsidRPr="0076234A">
              <w:rPr>
                <w:rFonts w:ascii="Times New Roman" w:hAnsi="Times New Roman" w:cs="Times New Roman"/>
                <w:sz w:val="20"/>
                <w:szCs w:val="20"/>
              </w:rPr>
              <w:t>2018-2019</w:t>
            </w:r>
          </w:p>
        </w:tc>
        <w:tc>
          <w:tcPr>
            <w:tcW w:w="1888" w:type="dxa"/>
          </w:tcPr>
          <w:p w:rsidR="00261D34" w:rsidRPr="000F307A" w:rsidRDefault="009E61F3" w:rsidP="00261D34">
            <w:pPr>
              <w:rPr>
                <w:rFonts w:ascii="Times New Roman" w:hAnsi="Times New Roman" w:cs="Times New Roman"/>
                <w:sz w:val="20"/>
                <w:szCs w:val="20"/>
              </w:rPr>
            </w:pPr>
            <w:r w:rsidRPr="0076234A">
              <w:rPr>
                <w:rFonts w:ascii="Times New Roman" w:hAnsi="Times New Roman" w:cs="Times New Roman"/>
                <w:sz w:val="20"/>
                <w:szCs w:val="20"/>
              </w:rPr>
              <w:t xml:space="preserve">1) </w:t>
            </w:r>
            <w:r w:rsidR="00261D34" w:rsidRPr="00261D34">
              <w:rPr>
                <w:rFonts w:ascii="Times New Roman" w:hAnsi="Times New Roman" w:cs="Times New Roman"/>
                <w:sz w:val="20"/>
                <w:szCs w:val="20"/>
              </w:rPr>
              <w:t>мақала " жаңартылған мазмұндағы стилистикалық синонимдерді зерттеу аспектісі»</w:t>
            </w:r>
          </w:p>
          <w:p w:rsidR="009E61F3" w:rsidRPr="0076234A" w:rsidRDefault="00261D34" w:rsidP="00261D34">
            <w:pPr>
              <w:rPr>
                <w:rFonts w:ascii="Times New Roman" w:hAnsi="Times New Roman" w:cs="Times New Roman"/>
                <w:sz w:val="20"/>
                <w:szCs w:val="20"/>
              </w:rPr>
            </w:pPr>
            <w:r w:rsidRPr="00261D34">
              <w:rPr>
                <w:rFonts w:ascii="Times New Roman" w:hAnsi="Times New Roman" w:cs="Times New Roman"/>
                <w:sz w:val="20"/>
                <w:szCs w:val="20"/>
              </w:rPr>
              <w:t>2) "орыс тілі мен әдебиеті сабақтарындағы ойын технологиялары оқытудың тиімді құралы ретінде" мақаласы»</w:t>
            </w:r>
          </w:p>
        </w:tc>
        <w:tc>
          <w:tcPr>
            <w:tcW w:w="1418" w:type="dxa"/>
          </w:tcPr>
          <w:p w:rsidR="009E61F3" w:rsidRPr="0076234A" w:rsidRDefault="009E61F3" w:rsidP="00C3420E">
            <w:pPr>
              <w:jc w:val="center"/>
              <w:rPr>
                <w:rFonts w:ascii="Times New Roman" w:hAnsi="Times New Roman" w:cs="Times New Roman"/>
                <w:sz w:val="20"/>
                <w:szCs w:val="20"/>
              </w:rPr>
            </w:pPr>
          </w:p>
        </w:tc>
        <w:tc>
          <w:tcPr>
            <w:tcW w:w="2046" w:type="dxa"/>
          </w:tcPr>
          <w:p w:rsidR="009E61F3" w:rsidRPr="0076234A" w:rsidRDefault="009E61F3" w:rsidP="00C3420E">
            <w:pPr>
              <w:jc w:val="center"/>
              <w:rPr>
                <w:rFonts w:ascii="Times New Roman" w:hAnsi="Times New Roman" w:cs="Times New Roman"/>
                <w:sz w:val="20"/>
                <w:szCs w:val="20"/>
              </w:rPr>
            </w:pPr>
          </w:p>
        </w:tc>
        <w:tc>
          <w:tcPr>
            <w:tcW w:w="1497" w:type="dxa"/>
          </w:tcPr>
          <w:p w:rsidR="00261D34" w:rsidRPr="000F307A" w:rsidRDefault="00261D34" w:rsidP="00261D34">
            <w:pPr>
              <w:rPr>
                <w:rFonts w:ascii="Times New Roman" w:hAnsi="Times New Roman" w:cs="Times New Roman"/>
                <w:sz w:val="20"/>
                <w:szCs w:val="20"/>
                <w:lang w:val="kk-KZ"/>
              </w:rPr>
            </w:pPr>
            <w:r w:rsidRPr="00261D34">
              <w:rPr>
                <w:rFonts w:ascii="Times New Roman" w:hAnsi="Times New Roman" w:cs="Times New Roman"/>
                <w:sz w:val="20"/>
                <w:szCs w:val="20"/>
              </w:rPr>
              <w:t>"Тілтанудағы ірі тұлға" өңірлік ҒПК жинағы, 26.12.2018 ж.</w:t>
            </w:r>
          </w:p>
          <w:p w:rsidR="000F307A" w:rsidRDefault="00261D34" w:rsidP="00261D34">
            <w:pPr>
              <w:rPr>
                <w:rFonts w:ascii="Times New Roman" w:hAnsi="Times New Roman" w:cs="Times New Roman"/>
                <w:sz w:val="20"/>
                <w:szCs w:val="20"/>
                <w:lang w:val="kk-KZ"/>
              </w:rPr>
            </w:pPr>
            <w:r w:rsidRPr="00261D34">
              <w:rPr>
                <w:rFonts w:ascii="Times New Roman" w:hAnsi="Times New Roman" w:cs="Times New Roman"/>
                <w:sz w:val="20"/>
                <w:szCs w:val="20"/>
                <w:lang w:val="kk-KZ"/>
              </w:rPr>
              <w:t>орыс тілі мен әдебиеті мұғалімдері</w:t>
            </w:r>
          </w:p>
          <w:p w:rsidR="00261D34" w:rsidRDefault="00261D34" w:rsidP="00261D34">
            <w:pPr>
              <w:rPr>
                <w:rFonts w:ascii="Times New Roman" w:hAnsi="Times New Roman" w:cs="Times New Roman"/>
                <w:sz w:val="20"/>
                <w:szCs w:val="20"/>
                <w:lang w:val="kk-KZ"/>
              </w:rPr>
            </w:pPr>
            <w:r w:rsidRPr="00261D34">
              <w:rPr>
                <w:rFonts w:ascii="Times New Roman" w:hAnsi="Times New Roman" w:cs="Times New Roman"/>
                <w:sz w:val="20"/>
                <w:szCs w:val="20"/>
                <w:lang w:val="kk-KZ"/>
              </w:rPr>
              <w:t>нің облыстық ҒПК жинағы "көптілді білім беру жағдайындағы қазіргі қазақстандық қоғамдағы орыс тілінің рөлі»,</w:t>
            </w:r>
          </w:p>
          <w:p w:rsidR="009E61F3" w:rsidRPr="000F307A" w:rsidRDefault="00261D34" w:rsidP="00C3420E">
            <w:pPr>
              <w:rPr>
                <w:rFonts w:ascii="Times New Roman" w:hAnsi="Times New Roman" w:cs="Times New Roman"/>
                <w:sz w:val="20"/>
                <w:szCs w:val="20"/>
                <w:lang w:val="kk-KZ"/>
              </w:rPr>
            </w:pPr>
            <w:r>
              <w:rPr>
                <w:rFonts w:ascii="Times New Roman" w:hAnsi="Times New Roman" w:cs="Times New Roman"/>
                <w:sz w:val="20"/>
                <w:szCs w:val="20"/>
              </w:rPr>
              <w:t>22.02.201</w:t>
            </w:r>
            <w:r>
              <w:rPr>
                <w:rFonts w:ascii="Times New Roman" w:hAnsi="Times New Roman" w:cs="Times New Roman"/>
                <w:sz w:val="20"/>
                <w:szCs w:val="20"/>
                <w:lang w:val="kk-KZ"/>
              </w:rPr>
              <w:t>9ж</w:t>
            </w:r>
            <w:r w:rsidR="009E61F3" w:rsidRPr="0076234A">
              <w:rPr>
                <w:rFonts w:ascii="Times New Roman" w:hAnsi="Times New Roman" w:cs="Times New Roman"/>
                <w:sz w:val="20"/>
                <w:szCs w:val="20"/>
              </w:rPr>
              <w:t>.</w:t>
            </w:r>
          </w:p>
        </w:tc>
      </w:tr>
      <w:tr w:rsidR="009E61F3" w:rsidRPr="007611CA" w:rsidTr="00861841">
        <w:tc>
          <w:tcPr>
            <w:tcW w:w="568" w:type="dxa"/>
            <w:vMerge/>
          </w:tcPr>
          <w:p w:rsidR="009E61F3" w:rsidRPr="0076234A" w:rsidRDefault="009E61F3" w:rsidP="00A24BF3">
            <w:pPr>
              <w:rPr>
                <w:rFonts w:ascii="Times New Roman" w:hAnsi="Times New Roman" w:cs="Times New Roman"/>
                <w:sz w:val="20"/>
                <w:szCs w:val="20"/>
                <w:lang w:val="kk-KZ"/>
              </w:rPr>
            </w:pPr>
          </w:p>
        </w:tc>
        <w:tc>
          <w:tcPr>
            <w:tcW w:w="1984" w:type="dxa"/>
            <w:vMerge/>
          </w:tcPr>
          <w:p w:rsidR="009E61F3" w:rsidRPr="0076234A" w:rsidRDefault="009E61F3" w:rsidP="00A24BF3">
            <w:pPr>
              <w:rPr>
                <w:rFonts w:ascii="Times New Roman" w:hAnsi="Times New Roman" w:cs="Times New Roman"/>
                <w:sz w:val="20"/>
                <w:szCs w:val="20"/>
                <w:lang w:val="kk-KZ"/>
              </w:rPr>
            </w:pPr>
          </w:p>
        </w:tc>
        <w:tc>
          <w:tcPr>
            <w:tcW w:w="1089" w:type="dxa"/>
          </w:tcPr>
          <w:p w:rsidR="009E61F3" w:rsidRPr="0076234A" w:rsidRDefault="009E61F3" w:rsidP="00C3420E">
            <w:pPr>
              <w:rPr>
                <w:rFonts w:ascii="Times New Roman" w:hAnsi="Times New Roman" w:cs="Times New Roman"/>
                <w:sz w:val="20"/>
                <w:szCs w:val="20"/>
              </w:rPr>
            </w:pPr>
            <w:r w:rsidRPr="0076234A">
              <w:rPr>
                <w:rFonts w:ascii="Times New Roman" w:hAnsi="Times New Roman" w:cs="Times New Roman"/>
                <w:sz w:val="20"/>
                <w:szCs w:val="20"/>
              </w:rPr>
              <w:t>2019-2020</w:t>
            </w:r>
          </w:p>
        </w:tc>
        <w:tc>
          <w:tcPr>
            <w:tcW w:w="1888" w:type="dxa"/>
          </w:tcPr>
          <w:p w:rsidR="00261D34" w:rsidRPr="00261D34" w:rsidRDefault="009E61F3" w:rsidP="00261D34">
            <w:pPr>
              <w:rPr>
                <w:rFonts w:ascii="Times New Roman" w:hAnsi="Times New Roman" w:cs="Times New Roman"/>
                <w:sz w:val="20"/>
                <w:szCs w:val="20"/>
              </w:rPr>
            </w:pPr>
            <w:r w:rsidRPr="0076234A">
              <w:rPr>
                <w:rFonts w:ascii="Times New Roman" w:hAnsi="Times New Roman" w:cs="Times New Roman"/>
                <w:sz w:val="20"/>
                <w:szCs w:val="20"/>
              </w:rPr>
              <w:t>1</w:t>
            </w:r>
            <w:r w:rsidR="00261D34" w:rsidRPr="00261D34">
              <w:rPr>
                <w:rFonts w:ascii="Times New Roman" w:hAnsi="Times New Roman" w:cs="Times New Roman"/>
                <w:sz w:val="20"/>
                <w:szCs w:val="20"/>
              </w:rPr>
              <w:t xml:space="preserve">) мақала </w:t>
            </w:r>
          </w:p>
          <w:p w:rsidR="00261D34" w:rsidRPr="000F307A" w:rsidRDefault="00261D34" w:rsidP="00261D34">
            <w:pPr>
              <w:rPr>
                <w:rFonts w:ascii="Times New Roman" w:hAnsi="Times New Roman" w:cs="Times New Roman"/>
                <w:sz w:val="20"/>
                <w:szCs w:val="20"/>
              </w:rPr>
            </w:pPr>
            <w:r w:rsidRPr="00261D34">
              <w:rPr>
                <w:rFonts w:ascii="Times New Roman" w:hAnsi="Times New Roman" w:cs="Times New Roman"/>
                <w:sz w:val="20"/>
                <w:szCs w:val="20"/>
              </w:rPr>
              <w:t>"Орыс тілі мен әдебиеті сабақтарындағы ойын тұлғаны қалыптастырудың тиімді құралы ретінде»</w:t>
            </w:r>
          </w:p>
          <w:p w:rsidR="009E61F3" w:rsidRPr="0076234A" w:rsidRDefault="00261D34" w:rsidP="00261D34">
            <w:pPr>
              <w:rPr>
                <w:rFonts w:ascii="Times New Roman" w:hAnsi="Times New Roman" w:cs="Times New Roman"/>
                <w:sz w:val="20"/>
                <w:szCs w:val="20"/>
              </w:rPr>
            </w:pPr>
            <w:r w:rsidRPr="00261D34">
              <w:rPr>
                <w:rFonts w:ascii="Times New Roman" w:hAnsi="Times New Roman" w:cs="Times New Roman"/>
                <w:sz w:val="20"/>
                <w:szCs w:val="20"/>
              </w:rPr>
              <w:t>2) " киім туралы қызықты»</w:t>
            </w:r>
          </w:p>
        </w:tc>
        <w:tc>
          <w:tcPr>
            <w:tcW w:w="1418" w:type="dxa"/>
          </w:tcPr>
          <w:p w:rsidR="009E61F3" w:rsidRPr="0076234A" w:rsidRDefault="009E61F3" w:rsidP="00C3420E">
            <w:pPr>
              <w:rPr>
                <w:rFonts w:ascii="Times New Roman" w:hAnsi="Times New Roman" w:cs="Times New Roman"/>
                <w:sz w:val="20"/>
                <w:szCs w:val="20"/>
              </w:rPr>
            </w:pPr>
          </w:p>
        </w:tc>
        <w:tc>
          <w:tcPr>
            <w:tcW w:w="2046" w:type="dxa"/>
          </w:tcPr>
          <w:p w:rsidR="009E61F3" w:rsidRPr="0076234A" w:rsidRDefault="009E61F3" w:rsidP="00C3420E">
            <w:pPr>
              <w:rPr>
                <w:rFonts w:ascii="Times New Roman" w:hAnsi="Times New Roman" w:cs="Times New Roman"/>
                <w:sz w:val="20"/>
                <w:szCs w:val="20"/>
              </w:rPr>
            </w:pPr>
          </w:p>
        </w:tc>
        <w:tc>
          <w:tcPr>
            <w:tcW w:w="1497" w:type="dxa"/>
          </w:tcPr>
          <w:p w:rsidR="000F307A" w:rsidRDefault="00261D34" w:rsidP="00261D34">
            <w:pPr>
              <w:rPr>
                <w:rFonts w:ascii="Times New Roman" w:hAnsi="Times New Roman" w:cs="Times New Roman"/>
                <w:sz w:val="20"/>
                <w:szCs w:val="20"/>
                <w:lang w:val="kk-KZ"/>
              </w:rPr>
            </w:pPr>
            <w:r w:rsidRPr="00261D34">
              <w:rPr>
                <w:rFonts w:ascii="Times New Roman" w:hAnsi="Times New Roman" w:cs="Times New Roman"/>
                <w:sz w:val="20"/>
                <w:szCs w:val="20"/>
              </w:rPr>
              <w:t>"Заманауи білім беру ортасы: инновациялар, тәжірибе, перспектива</w:t>
            </w:r>
          </w:p>
          <w:p w:rsidR="00261D34" w:rsidRPr="000F307A" w:rsidRDefault="00261D34" w:rsidP="00261D34">
            <w:pPr>
              <w:rPr>
                <w:rFonts w:ascii="Times New Roman" w:hAnsi="Times New Roman" w:cs="Times New Roman"/>
                <w:sz w:val="20"/>
                <w:szCs w:val="20"/>
                <w:lang w:val="kk-KZ"/>
              </w:rPr>
            </w:pPr>
            <w:r w:rsidRPr="000F307A">
              <w:rPr>
                <w:rFonts w:ascii="Times New Roman" w:hAnsi="Times New Roman" w:cs="Times New Roman"/>
                <w:sz w:val="20"/>
                <w:szCs w:val="20"/>
                <w:lang w:val="kk-KZ"/>
              </w:rPr>
              <w:t>лар" Халықаралық ҒПК жинағы, 2020 ж.</w:t>
            </w:r>
          </w:p>
          <w:p w:rsidR="00261D34" w:rsidRPr="000F307A" w:rsidRDefault="00261D34" w:rsidP="00261D34">
            <w:pPr>
              <w:rPr>
                <w:rFonts w:ascii="Times New Roman" w:hAnsi="Times New Roman" w:cs="Times New Roman"/>
                <w:sz w:val="20"/>
                <w:szCs w:val="20"/>
                <w:lang w:val="kk-KZ"/>
              </w:rPr>
            </w:pPr>
          </w:p>
          <w:p w:rsidR="00261D34" w:rsidRPr="000F307A" w:rsidRDefault="00261D34" w:rsidP="00261D34">
            <w:pPr>
              <w:rPr>
                <w:rFonts w:ascii="Times New Roman" w:hAnsi="Times New Roman" w:cs="Times New Roman"/>
                <w:sz w:val="20"/>
                <w:szCs w:val="20"/>
                <w:lang w:val="kk-KZ"/>
              </w:rPr>
            </w:pPr>
          </w:p>
          <w:p w:rsidR="000F307A" w:rsidRDefault="00261D34" w:rsidP="00261D34">
            <w:pPr>
              <w:rPr>
                <w:rFonts w:ascii="Times New Roman" w:hAnsi="Times New Roman" w:cs="Times New Roman"/>
                <w:sz w:val="20"/>
                <w:szCs w:val="20"/>
                <w:lang w:val="kk-KZ"/>
              </w:rPr>
            </w:pPr>
            <w:r w:rsidRPr="000F307A">
              <w:rPr>
                <w:rFonts w:ascii="Times New Roman" w:hAnsi="Times New Roman" w:cs="Times New Roman"/>
                <w:sz w:val="20"/>
                <w:szCs w:val="20"/>
                <w:lang w:val="kk-KZ"/>
              </w:rPr>
              <w:t>"Ор</w:t>
            </w:r>
            <w:r w:rsidR="000F307A" w:rsidRPr="000F307A">
              <w:rPr>
                <w:rFonts w:ascii="Times New Roman" w:hAnsi="Times New Roman" w:cs="Times New Roman"/>
                <w:sz w:val="20"/>
                <w:szCs w:val="20"/>
                <w:lang w:val="kk-KZ"/>
              </w:rPr>
              <w:t>ыс тілі мен әдебиеті" республик</w:t>
            </w:r>
            <w:r w:rsidR="000F307A">
              <w:rPr>
                <w:rFonts w:ascii="Times New Roman" w:hAnsi="Times New Roman" w:cs="Times New Roman"/>
                <w:sz w:val="20"/>
                <w:szCs w:val="20"/>
                <w:lang w:val="kk-KZ"/>
              </w:rPr>
              <w:t>а</w:t>
            </w:r>
          </w:p>
          <w:p w:rsidR="009E61F3" w:rsidRPr="000F307A" w:rsidRDefault="00261D34" w:rsidP="00261D34">
            <w:pPr>
              <w:rPr>
                <w:rFonts w:ascii="Times New Roman" w:hAnsi="Times New Roman" w:cs="Times New Roman"/>
                <w:sz w:val="20"/>
                <w:szCs w:val="20"/>
                <w:lang w:val="kk-KZ"/>
              </w:rPr>
            </w:pPr>
            <w:r w:rsidRPr="000F307A">
              <w:rPr>
                <w:rFonts w:ascii="Times New Roman" w:hAnsi="Times New Roman" w:cs="Times New Roman"/>
                <w:sz w:val="20"/>
                <w:szCs w:val="20"/>
                <w:lang w:val="kk-KZ"/>
              </w:rPr>
              <w:t>лық ғылыми-әдістемелік журналы, № 11 (96)қараша, 2019ж.</w:t>
            </w:r>
          </w:p>
        </w:tc>
      </w:tr>
      <w:tr w:rsidR="009E61F3" w:rsidRPr="0076234A" w:rsidTr="00861841">
        <w:tc>
          <w:tcPr>
            <w:tcW w:w="568" w:type="dxa"/>
            <w:vMerge w:val="restart"/>
          </w:tcPr>
          <w:p w:rsidR="009E61F3" w:rsidRPr="0076234A" w:rsidRDefault="00261D34" w:rsidP="00A24BF3">
            <w:pPr>
              <w:rPr>
                <w:rFonts w:ascii="Times New Roman" w:hAnsi="Times New Roman" w:cs="Times New Roman"/>
                <w:sz w:val="20"/>
                <w:szCs w:val="20"/>
                <w:lang w:val="kk-KZ"/>
              </w:rPr>
            </w:pPr>
            <w:r>
              <w:rPr>
                <w:rFonts w:ascii="Times New Roman" w:hAnsi="Times New Roman" w:cs="Times New Roman"/>
                <w:sz w:val="20"/>
                <w:szCs w:val="20"/>
                <w:lang w:val="kk-KZ"/>
              </w:rPr>
              <w:t>43</w:t>
            </w:r>
          </w:p>
        </w:tc>
        <w:tc>
          <w:tcPr>
            <w:tcW w:w="1984" w:type="dxa"/>
            <w:vMerge w:val="restart"/>
          </w:tcPr>
          <w:p w:rsidR="009E61F3" w:rsidRPr="0076234A" w:rsidRDefault="00B02704" w:rsidP="00B02704">
            <w:pPr>
              <w:rPr>
                <w:rFonts w:ascii="Times New Roman" w:hAnsi="Times New Roman" w:cs="Times New Roman"/>
                <w:sz w:val="20"/>
                <w:szCs w:val="20"/>
                <w:lang w:val="kk-KZ"/>
              </w:rPr>
            </w:pPr>
            <w:r w:rsidRPr="0076234A">
              <w:rPr>
                <w:rFonts w:ascii="Times New Roman" w:hAnsi="Times New Roman" w:cs="Times New Roman"/>
                <w:sz w:val="20"/>
                <w:szCs w:val="20"/>
                <w:lang w:val="kk-KZ"/>
              </w:rPr>
              <w:t>Л.Г.</w:t>
            </w:r>
            <w:r w:rsidR="009E61F3" w:rsidRPr="0076234A">
              <w:rPr>
                <w:rFonts w:ascii="Times New Roman" w:hAnsi="Times New Roman" w:cs="Times New Roman"/>
                <w:sz w:val="20"/>
                <w:szCs w:val="20"/>
                <w:lang w:val="kk-KZ"/>
              </w:rPr>
              <w:t xml:space="preserve">Любовицкая </w:t>
            </w:r>
          </w:p>
        </w:tc>
        <w:tc>
          <w:tcPr>
            <w:tcW w:w="1089" w:type="dxa"/>
          </w:tcPr>
          <w:p w:rsidR="009E61F3" w:rsidRPr="0076234A" w:rsidRDefault="009E61F3" w:rsidP="00C3420E">
            <w:pPr>
              <w:rPr>
                <w:rFonts w:ascii="Times New Roman" w:hAnsi="Times New Roman" w:cs="Times New Roman"/>
                <w:sz w:val="20"/>
                <w:szCs w:val="20"/>
              </w:rPr>
            </w:pPr>
            <w:r w:rsidRPr="0076234A">
              <w:rPr>
                <w:rFonts w:ascii="Times New Roman" w:hAnsi="Times New Roman" w:cs="Times New Roman"/>
                <w:sz w:val="20"/>
                <w:szCs w:val="20"/>
              </w:rPr>
              <w:t>2017-2018</w:t>
            </w:r>
          </w:p>
        </w:tc>
        <w:tc>
          <w:tcPr>
            <w:tcW w:w="1888" w:type="dxa"/>
          </w:tcPr>
          <w:p w:rsidR="009E61F3" w:rsidRPr="0076234A" w:rsidRDefault="009E61F3" w:rsidP="00A24BF3">
            <w:pPr>
              <w:rPr>
                <w:rFonts w:ascii="Times New Roman" w:hAnsi="Times New Roman" w:cs="Times New Roman"/>
                <w:sz w:val="20"/>
                <w:szCs w:val="20"/>
                <w:lang w:val="kk-KZ"/>
              </w:rPr>
            </w:pPr>
          </w:p>
        </w:tc>
        <w:tc>
          <w:tcPr>
            <w:tcW w:w="1418" w:type="dxa"/>
          </w:tcPr>
          <w:p w:rsidR="009E61F3" w:rsidRPr="0076234A" w:rsidRDefault="009E61F3" w:rsidP="00A24BF3">
            <w:pPr>
              <w:rPr>
                <w:rFonts w:ascii="Times New Roman" w:hAnsi="Times New Roman" w:cs="Times New Roman"/>
                <w:sz w:val="20"/>
                <w:szCs w:val="20"/>
                <w:lang w:val="kk-KZ"/>
              </w:rPr>
            </w:pPr>
          </w:p>
        </w:tc>
        <w:tc>
          <w:tcPr>
            <w:tcW w:w="2046" w:type="dxa"/>
          </w:tcPr>
          <w:p w:rsidR="009E61F3" w:rsidRPr="0076234A" w:rsidRDefault="009E61F3" w:rsidP="00A24BF3">
            <w:pPr>
              <w:rPr>
                <w:rFonts w:ascii="Times New Roman" w:hAnsi="Times New Roman" w:cs="Times New Roman"/>
                <w:sz w:val="20"/>
                <w:szCs w:val="20"/>
                <w:lang w:val="kk-KZ"/>
              </w:rPr>
            </w:pPr>
          </w:p>
        </w:tc>
        <w:tc>
          <w:tcPr>
            <w:tcW w:w="1497" w:type="dxa"/>
          </w:tcPr>
          <w:p w:rsidR="009E61F3" w:rsidRPr="0076234A" w:rsidRDefault="009E61F3" w:rsidP="00A24BF3">
            <w:pPr>
              <w:rPr>
                <w:rFonts w:ascii="Times New Roman" w:hAnsi="Times New Roman" w:cs="Times New Roman"/>
                <w:sz w:val="20"/>
                <w:szCs w:val="20"/>
                <w:lang w:val="kk-KZ"/>
              </w:rPr>
            </w:pPr>
          </w:p>
        </w:tc>
      </w:tr>
      <w:tr w:rsidR="00736B19" w:rsidRPr="007611CA" w:rsidTr="00861841">
        <w:tc>
          <w:tcPr>
            <w:tcW w:w="568" w:type="dxa"/>
            <w:vMerge/>
          </w:tcPr>
          <w:p w:rsidR="00736B19" w:rsidRPr="0076234A" w:rsidRDefault="00736B19" w:rsidP="00A24BF3">
            <w:pPr>
              <w:rPr>
                <w:rFonts w:ascii="Times New Roman" w:hAnsi="Times New Roman" w:cs="Times New Roman"/>
                <w:sz w:val="20"/>
                <w:szCs w:val="20"/>
                <w:lang w:val="kk-KZ"/>
              </w:rPr>
            </w:pPr>
          </w:p>
        </w:tc>
        <w:tc>
          <w:tcPr>
            <w:tcW w:w="1984" w:type="dxa"/>
            <w:vMerge/>
          </w:tcPr>
          <w:p w:rsidR="00736B19" w:rsidRPr="0076234A" w:rsidRDefault="00736B19" w:rsidP="00A24BF3">
            <w:pPr>
              <w:rPr>
                <w:rFonts w:ascii="Times New Roman" w:hAnsi="Times New Roman" w:cs="Times New Roman"/>
                <w:sz w:val="20"/>
                <w:szCs w:val="20"/>
                <w:lang w:val="kk-KZ"/>
              </w:rPr>
            </w:pPr>
          </w:p>
        </w:tc>
        <w:tc>
          <w:tcPr>
            <w:tcW w:w="1089" w:type="dxa"/>
          </w:tcPr>
          <w:p w:rsidR="00736B19" w:rsidRPr="0076234A" w:rsidRDefault="00736B19" w:rsidP="00C3420E">
            <w:pPr>
              <w:rPr>
                <w:rFonts w:ascii="Times New Roman" w:hAnsi="Times New Roman" w:cs="Times New Roman"/>
                <w:sz w:val="20"/>
                <w:szCs w:val="20"/>
              </w:rPr>
            </w:pPr>
            <w:r w:rsidRPr="0076234A">
              <w:rPr>
                <w:rFonts w:ascii="Times New Roman" w:hAnsi="Times New Roman" w:cs="Times New Roman"/>
                <w:sz w:val="20"/>
                <w:szCs w:val="20"/>
              </w:rPr>
              <w:t>2018-2019</w:t>
            </w:r>
          </w:p>
        </w:tc>
        <w:tc>
          <w:tcPr>
            <w:tcW w:w="1888" w:type="dxa"/>
          </w:tcPr>
          <w:p w:rsidR="00261D34" w:rsidRPr="000F307A" w:rsidRDefault="00736B19" w:rsidP="00261D34">
            <w:pPr>
              <w:rPr>
                <w:rFonts w:ascii="Times New Roman" w:hAnsi="Times New Roman" w:cs="Times New Roman"/>
                <w:sz w:val="20"/>
                <w:szCs w:val="20"/>
                <w:lang w:val="kk-KZ"/>
              </w:rPr>
            </w:pPr>
            <w:r w:rsidRPr="0076234A">
              <w:rPr>
                <w:rFonts w:ascii="Times New Roman" w:hAnsi="Times New Roman" w:cs="Times New Roman"/>
                <w:sz w:val="20"/>
                <w:szCs w:val="20"/>
              </w:rPr>
              <w:t>«</w:t>
            </w:r>
            <w:r w:rsidR="00261D34" w:rsidRPr="00261D34">
              <w:rPr>
                <w:rFonts w:ascii="Times New Roman" w:hAnsi="Times New Roman" w:cs="Times New Roman"/>
                <w:sz w:val="20"/>
                <w:szCs w:val="20"/>
              </w:rPr>
              <w:t>Мен зерттеушімін»</w:t>
            </w:r>
          </w:p>
          <w:p w:rsidR="00261D34" w:rsidRPr="00261D34" w:rsidRDefault="00261D34" w:rsidP="00261D34">
            <w:pPr>
              <w:rPr>
                <w:rFonts w:ascii="Times New Roman" w:hAnsi="Times New Roman" w:cs="Times New Roman"/>
                <w:sz w:val="20"/>
                <w:szCs w:val="20"/>
              </w:rPr>
            </w:pPr>
          </w:p>
          <w:p w:rsidR="00EB390D" w:rsidRDefault="00261D34" w:rsidP="00C3420E">
            <w:pPr>
              <w:rPr>
                <w:rFonts w:ascii="Times New Roman" w:hAnsi="Times New Roman" w:cs="Times New Roman"/>
                <w:sz w:val="20"/>
                <w:szCs w:val="20"/>
                <w:lang w:val="kk-KZ"/>
              </w:rPr>
            </w:pPr>
            <w:r w:rsidRPr="00261D34">
              <w:rPr>
                <w:rFonts w:ascii="Times New Roman" w:hAnsi="Times New Roman" w:cs="Times New Roman"/>
                <w:sz w:val="20"/>
                <w:szCs w:val="20"/>
              </w:rPr>
              <w:t>"Орыс тілі сабақтарындағы сөздіктер оқушылардың сөйлеуін дамыту құралы ретінде»</w:t>
            </w:r>
          </w:p>
          <w:p w:rsidR="0091177A" w:rsidRPr="0091177A" w:rsidRDefault="0091177A" w:rsidP="00C3420E">
            <w:pPr>
              <w:rPr>
                <w:rFonts w:ascii="Times New Roman" w:hAnsi="Times New Roman" w:cs="Times New Roman"/>
                <w:sz w:val="20"/>
                <w:szCs w:val="20"/>
                <w:lang w:val="kk-KZ"/>
              </w:rPr>
            </w:pPr>
          </w:p>
          <w:p w:rsidR="00736B19" w:rsidRPr="000F307A" w:rsidRDefault="00261D34" w:rsidP="00C3420E">
            <w:pPr>
              <w:rPr>
                <w:rFonts w:ascii="Times New Roman" w:hAnsi="Times New Roman" w:cs="Times New Roman"/>
                <w:sz w:val="20"/>
                <w:szCs w:val="20"/>
                <w:lang w:val="kk-KZ"/>
              </w:rPr>
            </w:pPr>
            <w:r w:rsidRPr="000F307A">
              <w:rPr>
                <w:rFonts w:ascii="Times New Roman" w:hAnsi="Times New Roman" w:cs="Times New Roman"/>
                <w:sz w:val="20"/>
                <w:szCs w:val="20"/>
                <w:lang w:val="kk-KZ"/>
              </w:rPr>
              <w:t>Орыс тілі сабақтарындағы сөздіктер оқушылардың сөйлеуін дамыту құралы ретінде»</w:t>
            </w:r>
          </w:p>
        </w:tc>
        <w:tc>
          <w:tcPr>
            <w:tcW w:w="1418" w:type="dxa"/>
          </w:tcPr>
          <w:p w:rsidR="00736B19" w:rsidRPr="000F307A" w:rsidRDefault="00736B19" w:rsidP="00C3420E">
            <w:pPr>
              <w:rPr>
                <w:rFonts w:ascii="Times New Roman" w:hAnsi="Times New Roman" w:cs="Times New Roman"/>
                <w:sz w:val="20"/>
                <w:szCs w:val="20"/>
                <w:lang w:val="kk-KZ"/>
              </w:rPr>
            </w:pPr>
          </w:p>
        </w:tc>
        <w:tc>
          <w:tcPr>
            <w:tcW w:w="2046" w:type="dxa"/>
          </w:tcPr>
          <w:p w:rsidR="00736B19" w:rsidRPr="000F307A" w:rsidRDefault="00736B19" w:rsidP="00C3420E">
            <w:pPr>
              <w:rPr>
                <w:rFonts w:ascii="Times New Roman" w:hAnsi="Times New Roman" w:cs="Times New Roman"/>
                <w:sz w:val="20"/>
                <w:szCs w:val="20"/>
                <w:lang w:val="kk-KZ"/>
              </w:rPr>
            </w:pPr>
          </w:p>
        </w:tc>
        <w:tc>
          <w:tcPr>
            <w:tcW w:w="1497" w:type="dxa"/>
          </w:tcPr>
          <w:p w:rsidR="0091177A" w:rsidRDefault="00261D34" w:rsidP="00261D34">
            <w:pPr>
              <w:rPr>
                <w:rFonts w:ascii="Times New Roman" w:hAnsi="Times New Roman" w:cs="Times New Roman"/>
                <w:sz w:val="20"/>
                <w:szCs w:val="20"/>
                <w:lang w:val="kk-KZ"/>
              </w:rPr>
            </w:pPr>
            <w:r w:rsidRPr="000F307A">
              <w:rPr>
                <w:rFonts w:ascii="Times New Roman" w:hAnsi="Times New Roman" w:cs="Times New Roman"/>
                <w:sz w:val="20"/>
                <w:szCs w:val="20"/>
                <w:lang w:val="kk-KZ"/>
              </w:rPr>
              <w:t>"педагогика</w:t>
            </w:r>
          </w:p>
          <w:p w:rsidR="0091177A" w:rsidRDefault="00261D34" w:rsidP="00261D34">
            <w:pPr>
              <w:rPr>
                <w:rFonts w:ascii="Times New Roman" w:hAnsi="Times New Roman" w:cs="Times New Roman"/>
                <w:sz w:val="20"/>
                <w:szCs w:val="20"/>
                <w:lang w:val="kk-KZ"/>
              </w:rPr>
            </w:pPr>
            <w:r w:rsidRPr="0091177A">
              <w:rPr>
                <w:rFonts w:ascii="Times New Roman" w:hAnsi="Times New Roman" w:cs="Times New Roman"/>
                <w:sz w:val="20"/>
                <w:szCs w:val="20"/>
                <w:lang w:val="kk-KZ"/>
              </w:rPr>
              <w:t>лық мұра ұлттық білім беру жүйесін дамытудың құндылық бағдары ретінде" республика</w:t>
            </w:r>
          </w:p>
          <w:p w:rsidR="00261D34" w:rsidRPr="0091177A" w:rsidRDefault="00261D34" w:rsidP="00261D34">
            <w:pPr>
              <w:rPr>
                <w:rFonts w:ascii="Times New Roman" w:hAnsi="Times New Roman" w:cs="Times New Roman"/>
                <w:sz w:val="20"/>
                <w:szCs w:val="20"/>
                <w:lang w:val="kk-KZ"/>
              </w:rPr>
            </w:pPr>
            <w:r w:rsidRPr="0091177A">
              <w:rPr>
                <w:rFonts w:ascii="Times New Roman" w:hAnsi="Times New Roman" w:cs="Times New Roman"/>
                <w:sz w:val="20"/>
                <w:szCs w:val="20"/>
                <w:lang w:val="kk-KZ"/>
              </w:rPr>
              <w:t>лық ҒПК жинағы, 02.11.2018 ж.</w:t>
            </w:r>
          </w:p>
          <w:p w:rsidR="00736B19" w:rsidRPr="000F307A" w:rsidRDefault="00261D34" w:rsidP="00261D34">
            <w:pPr>
              <w:rPr>
                <w:rFonts w:ascii="Times New Roman" w:hAnsi="Times New Roman" w:cs="Times New Roman"/>
                <w:sz w:val="20"/>
                <w:szCs w:val="20"/>
                <w:lang w:val="kk-KZ"/>
              </w:rPr>
            </w:pPr>
            <w:r w:rsidRPr="000F307A">
              <w:rPr>
                <w:rFonts w:ascii="Times New Roman" w:hAnsi="Times New Roman" w:cs="Times New Roman"/>
                <w:sz w:val="20"/>
                <w:szCs w:val="20"/>
                <w:lang w:val="kk-KZ"/>
              </w:rPr>
              <w:t>"Тілтанудағы ірі тұлға" өңірлік ҒПК жинағы, 26.12.2018 ж.</w:t>
            </w:r>
          </w:p>
        </w:tc>
      </w:tr>
      <w:tr w:rsidR="00736B19" w:rsidRPr="0076234A" w:rsidTr="00861841">
        <w:tc>
          <w:tcPr>
            <w:tcW w:w="568" w:type="dxa"/>
            <w:vMerge/>
          </w:tcPr>
          <w:p w:rsidR="00736B19" w:rsidRPr="0076234A" w:rsidRDefault="00736B19" w:rsidP="00A24BF3">
            <w:pPr>
              <w:rPr>
                <w:rFonts w:ascii="Times New Roman" w:hAnsi="Times New Roman" w:cs="Times New Roman"/>
                <w:sz w:val="20"/>
                <w:szCs w:val="20"/>
                <w:lang w:val="kk-KZ"/>
              </w:rPr>
            </w:pPr>
          </w:p>
        </w:tc>
        <w:tc>
          <w:tcPr>
            <w:tcW w:w="1984" w:type="dxa"/>
            <w:vMerge/>
          </w:tcPr>
          <w:p w:rsidR="00736B19" w:rsidRPr="0076234A" w:rsidRDefault="00736B19" w:rsidP="00A24BF3">
            <w:pPr>
              <w:rPr>
                <w:rFonts w:ascii="Times New Roman" w:hAnsi="Times New Roman" w:cs="Times New Roman"/>
                <w:sz w:val="20"/>
                <w:szCs w:val="20"/>
                <w:lang w:val="kk-KZ"/>
              </w:rPr>
            </w:pPr>
          </w:p>
        </w:tc>
        <w:tc>
          <w:tcPr>
            <w:tcW w:w="1089" w:type="dxa"/>
          </w:tcPr>
          <w:p w:rsidR="00736B19" w:rsidRPr="0076234A" w:rsidRDefault="00736B19" w:rsidP="00C3420E">
            <w:pPr>
              <w:rPr>
                <w:rFonts w:ascii="Times New Roman" w:hAnsi="Times New Roman" w:cs="Times New Roman"/>
                <w:sz w:val="20"/>
                <w:szCs w:val="20"/>
              </w:rPr>
            </w:pPr>
            <w:r w:rsidRPr="0076234A">
              <w:rPr>
                <w:rFonts w:ascii="Times New Roman" w:hAnsi="Times New Roman" w:cs="Times New Roman"/>
                <w:sz w:val="20"/>
                <w:szCs w:val="20"/>
              </w:rPr>
              <w:t>2019-2020</w:t>
            </w:r>
          </w:p>
        </w:tc>
        <w:tc>
          <w:tcPr>
            <w:tcW w:w="1888" w:type="dxa"/>
          </w:tcPr>
          <w:p w:rsidR="00736B19" w:rsidRPr="0076234A" w:rsidRDefault="00736B19" w:rsidP="00A24BF3">
            <w:pPr>
              <w:rPr>
                <w:rFonts w:ascii="Times New Roman" w:hAnsi="Times New Roman" w:cs="Times New Roman"/>
                <w:sz w:val="20"/>
                <w:szCs w:val="20"/>
                <w:lang w:val="kk-KZ"/>
              </w:rPr>
            </w:pPr>
          </w:p>
        </w:tc>
        <w:tc>
          <w:tcPr>
            <w:tcW w:w="1418" w:type="dxa"/>
          </w:tcPr>
          <w:p w:rsidR="00736B19" w:rsidRPr="0076234A" w:rsidRDefault="00736B19" w:rsidP="00A24BF3">
            <w:pPr>
              <w:rPr>
                <w:rFonts w:ascii="Times New Roman" w:hAnsi="Times New Roman" w:cs="Times New Roman"/>
                <w:sz w:val="20"/>
                <w:szCs w:val="20"/>
                <w:lang w:val="kk-KZ"/>
              </w:rPr>
            </w:pPr>
          </w:p>
        </w:tc>
        <w:tc>
          <w:tcPr>
            <w:tcW w:w="2046" w:type="dxa"/>
          </w:tcPr>
          <w:p w:rsidR="00736B19" w:rsidRPr="0076234A" w:rsidRDefault="00736B19" w:rsidP="00A24BF3">
            <w:pPr>
              <w:rPr>
                <w:rFonts w:ascii="Times New Roman" w:hAnsi="Times New Roman" w:cs="Times New Roman"/>
                <w:sz w:val="20"/>
                <w:szCs w:val="20"/>
                <w:lang w:val="kk-KZ"/>
              </w:rPr>
            </w:pPr>
          </w:p>
        </w:tc>
        <w:tc>
          <w:tcPr>
            <w:tcW w:w="1497" w:type="dxa"/>
          </w:tcPr>
          <w:p w:rsidR="00736B19" w:rsidRPr="0076234A" w:rsidRDefault="00736B19" w:rsidP="00A24BF3">
            <w:pPr>
              <w:rPr>
                <w:rFonts w:ascii="Times New Roman" w:hAnsi="Times New Roman" w:cs="Times New Roman"/>
                <w:sz w:val="20"/>
                <w:szCs w:val="20"/>
                <w:lang w:val="kk-KZ"/>
              </w:rPr>
            </w:pPr>
          </w:p>
        </w:tc>
      </w:tr>
      <w:tr w:rsidR="00EB390D" w:rsidRPr="0076234A" w:rsidTr="00861841">
        <w:tc>
          <w:tcPr>
            <w:tcW w:w="568" w:type="dxa"/>
            <w:vMerge w:val="restart"/>
          </w:tcPr>
          <w:p w:rsidR="00EB390D" w:rsidRPr="0076234A" w:rsidRDefault="00261D34" w:rsidP="00A24BF3">
            <w:pPr>
              <w:rPr>
                <w:rFonts w:ascii="Times New Roman" w:hAnsi="Times New Roman" w:cs="Times New Roman"/>
                <w:sz w:val="20"/>
                <w:szCs w:val="20"/>
                <w:lang w:val="kk-KZ"/>
              </w:rPr>
            </w:pPr>
            <w:r>
              <w:rPr>
                <w:rFonts w:ascii="Times New Roman" w:hAnsi="Times New Roman" w:cs="Times New Roman"/>
                <w:sz w:val="20"/>
                <w:szCs w:val="20"/>
                <w:lang w:val="kk-KZ"/>
              </w:rPr>
              <w:t>44</w:t>
            </w:r>
          </w:p>
        </w:tc>
        <w:tc>
          <w:tcPr>
            <w:tcW w:w="1984" w:type="dxa"/>
            <w:vMerge w:val="restart"/>
          </w:tcPr>
          <w:p w:rsidR="00EB390D" w:rsidRPr="0076234A" w:rsidRDefault="00B02704" w:rsidP="00B02704">
            <w:pPr>
              <w:rPr>
                <w:rFonts w:ascii="Times New Roman" w:hAnsi="Times New Roman" w:cs="Times New Roman"/>
                <w:sz w:val="20"/>
                <w:szCs w:val="20"/>
                <w:lang w:val="kk-KZ"/>
              </w:rPr>
            </w:pPr>
            <w:r w:rsidRPr="00B02704">
              <w:rPr>
                <w:rFonts w:ascii="Times New Roman" w:hAnsi="Times New Roman" w:cs="Times New Roman"/>
                <w:sz w:val="20"/>
                <w:szCs w:val="20"/>
                <w:lang w:val="kk-KZ"/>
              </w:rPr>
              <w:t>Б.Д.</w:t>
            </w:r>
            <w:r w:rsidR="00EB390D" w:rsidRPr="0076234A">
              <w:rPr>
                <w:rFonts w:ascii="Times New Roman" w:hAnsi="Times New Roman" w:cs="Times New Roman"/>
                <w:sz w:val="20"/>
                <w:szCs w:val="20"/>
                <w:lang w:val="kk-KZ"/>
              </w:rPr>
              <w:t xml:space="preserve">Оспанова </w:t>
            </w:r>
          </w:p>
        </w:tc>
        <w:tc>
          <w:tcPr>
            <w:tcW w:w="1089" w:type="dxa"/>
          </w:tcPr>
          <w:p w:rsidR="00EB390D" w:rsidRPr="0076234A" w:rsidRDefault="00EB390D" w:rsidP="0063139C">
            <w:pPr>
              <w:rPr>
                <w:rFonts w:ascii="Times New Roman" w:hAnsi="Times New Roman" w:cs="Times New Roman"/>
                <w:sz w:val="20"/>
                <w:szCs w:val="20"/>
              </w:rPr>
            </w:pPr>
            <w:r w:rsidRPr="0076234A">
              <w:rPr>
                <w:rFonts w:ascii="Times New Roman" w:hAnsi="Times New Roman" w:cs="Times New Roman"/>
                <w:sz w:val="20"/>
                <w:szCs w:val="20"/>
              </w:rPr>
              <w:t>2017-2018</w:t>
            </w:r>
          </w:p>
        </w:tc>
        <w:tc>
          <w:tcPr>
            <w:tcW w:w="1888" w:type="dxa"/>
          </w:tcPr>
          <w:p w:rsidR="00EB390D" w:rsidRPr="0076234A" w:rsidRDefault="00EB390D" w:rsidP="00A24BF3">
            <w:pPr>
              <w:rPr>
                <w:rFonts w:ascii="Times New Roman" w:hAnsi="Times New Roman" w:cs="Times New Roman"/>
                <w:sz w:val="20"/>
                <w:szCs w:val="20"/>
                <w:lang w:val="kk-KZ"/>
              </w:rPr>
            </w:pPr>
          </w:p>
        </w:tc>
        <w:tc>
          <w:tcPr>
            <w:tcW w:w="1418" w:type="dxa"/>
          </w:tcPr>
          <w:p w:rsidR="00EB390D" w:rsidRPr="0076234A" w:rsidRDefault="00EB390D" w:rsidP="00A24BF3">
            <w:pPr>
              <w:rPr>
                <w:rFonts w:ascii="Times New Roman" w:hAnsi="Times New Roman" w:cs="Times New Roman"/>
                <w:sz w:val="20"/>
                <w:szCs w:val="20"/>
                <w:lang w:val="kk-KZ"/>
              </w:rPr>
            </w:pPr>
          </w:p>
        </w:tc>
        <w:tc>
          <w:tcPr>
            <w:tcW w:w="2046" w:type="dxa"/>
          </w:tcPr>
          <w:p w:rsidR="00EB390D" w:rsidRPr="0076234A" w:rsidRDefault="00EB390D" w:rsidP="00A24BF3">
            <w:pPr>
              <w:rPr>
                <w:rFonts w:ascii="Times New Roman" w:hAnsi="Times New Roman" w:cs="Times New Roman"/>
                <w:sz w:val="20"/>
                <w:szCs w:val="20"/>
                <w:lang w:val="kk-KZ"/>
              </w:rPr>
            </w:pPr>
          </w:p>
        </w:tc>
        <w:tc>
          <w:tcPr>
            <w:tcW w:w="1497" w:type="dxa"/>
          </w:tcPr>
          <w:p w:rsidR="00EB390D" w:rsidRPr="0076234A" w:rsidRDefault="00EB390D" w:rsidP="00A24BF3">
            <w:pPr>
              <w:rPr>
                <w:rFonts w:ascii="Times New Roman" w:hAnsi="Times New Roman" w:cs="Times New Roman"/>
                <w:sz w:val="20"/>
                <w:szCs w:val="20"/>
                <w:lang w:val="kk-KZ"/>
              </w:rPr>
            </w:pPr>
          </w:p>
        </w:tc>
      </w:tr>
      <w:tr w:rsidR="00EB390D" w:rsidRPr="0076234A" w:rsidTr="00861841">
        <w:tc>
          <w:tcPr>
            <w:tcW w:w="568" w:type="dxa"/>
            <w:vMerge/>
          </w:tcPr>
          <w:p w:rsidR="00EB390D" w:rsidRPr="0076234A" w:rsidRDefault="00EB390D" w:rsidP="00A24BF3">
            <w:pPr>
              <w:rPr>
                <w:rFonts w:ascii="Times New Roman" w:hAnsi="Times New Roman" w:cs="Times New Roman"/>
                <w:sz w:val="20"/>
                <w:szCs w:val="20"/>
                <w:lang w:val="kk-KZ"/>
              </w:rPr>
            </w:pPr>
          </w:p>
        </w:tc>
        <w:tc>
          <w:tcPr>
            <w:tcW w:w="1984" w:type="dxa"/>
            <w:vMerge/>
          </w:tcPr>
          <w:p w:rsidR="00EB390D" w:rsidRPr="0076234A" w:rsidRDefault="00EB390D" w:rsidP="00A24BF3">
            <w:pPr>
              <w:rPr>
                <w:rFonts w:ascii="Times New Roman" w:hAnsi="Times New Roman" w:cs="Times New Roman"/>
                <w:sz w:val="20"/>
                <w:szCs w:val="20"/>
                <w:lang w:val="kk-KZ"/>
              </w:rPr>
            </w:pPr>
          </w:p>
        </w:tc>
        <w:tc>
          <w:tcPr>
            <w:tcW w:w="1089" w:type="dxa"/>
          </w:tcPr>
          <w:p w:rsidR="00EB390D" w:rsidRPr="0076234A" w:rsidRDefault="00EB390D" w:rsidP="0063139C">
            <w:pPr>
              <w:rPr>
                <w:rFonts w:ascii="Times New Roman" w:hAnsi="Times New Roman" w:cs="Times New Roman"/>
                <w:sz w:val="20"/>
                <w:szCs w:val="20"/>
              </w:rPr>
            </w:pPr>
            <w:r w:rsidRPr="0076234A">
              <w:rPr>
                <w:rFonts w:ascii="Times New Roman" w:hAnsi="Times New Roman" w:cs="Times New Roman"/>
                <w:sz w:val="20"/>
                <w:szCs w:val="20"/>
              </w:rPr>
              <w:t>2018-2019</w:t>
            </w:r>
          </w:p>
        </w:tc>
        <w:tc>
          <w:tcPr>
            <w:tcW w:w="1888" w:type="dxa"/>
          </w:tcPr>
          <w:p w:rsidR="00EB390D" w:rsidRPr="0076234A" w:rsidRDefault="00EB390D" w:rsidP="00A24BF3">
            <w:pPr>
              <w:rPr>
                <w:rFonts w:ascii="Times New Roman" w:hAnsi="Times New Roman" w:cs="Times New Roman"/>
                <w:sz w:val="20"/>
                <w:szCs w:val="20"/>
                <w:lang w:val="kk-KZ"/>
              </w:rPr>
            </w:pPr>
          </w:p>
        </w:tc>
        <w:tc>
          <w:tcPr>
            <w:tcW w:w="1418" w:type="dxa"/>
          </w:tcPr>
          <w:p w:rsidR="00EB390D" w:rsidRPr="0076234A" w:rsidRDefault="00EB390D" w:rsidP="00A24BF3">
            <w:pPr>
              <w:rPr>
                <w:rFonts w:ascii="Times New Roman" w:hAnsi="Times New Roman" w:cs="Times New Roman"/>
                <w:sz w:val="20"/>
                <w:szCs w:val="20"/>
                <w:lang w:val="kk-KZ"/>
              </w:rPr>
            </w:pPr>
          </w:p>
        </w:tc>
        <w:tc>
          <w:tcPr>
            <w:tcW w:w="2046" w:type="dxa"/>
          </w:tcPr>
          <w:p w:rsidR="00EB390D" w:rsidRPr="0076234A" w:rsidRDefault="00EB390D" w:rsidP="00A24BF3">
            <w:pPr>
              <w:rPr>
                <w:rFonts w:ascii="Times New Roman" w:hAnsi="Times New Roman" w:cs="Times New Roman"/>
                <w:sz w:val="20"/>
                <w:szCs w:val="20"/>
                <w:lang w:val="kk-KZ"/>
              </w:rPr>
            </w:pPr>
          </w:p>
        </w:tc>
        <w:tc>
          <w:tcPr>
            <w:tcW w:w="1497" w:type="dxa"/>
          </w:tcPr>
          <w:p w:rsidR="00EB390D" w:rsidRPr="0076234A" w:rsidRDefault="00EB390D" w:rsidP="00A24BF3">
            <w:pPr>
              <w:rPr>
                <w:rFonts w:ascii="Times New Roman" w:hAnsi="Times New Roman" w:cs="Times New Roman"/>
                <w:sz w:val="20"/>
                <w:szCs w:val="20"/>
                <w:lang w:val="kk-KZ"/>
              </w:rPr>
            </w:pPr>
          </w:p>
        </w:tc>
      </w:tr>
      <w:tr w:rsidR="00EB390D" w:rsidRPr="0076234A" w:rsidTr="00861841">
        <w:tc>
          <w:tcPr>
            <w:tcW w:w="568" w:type="dxa"/>
            <w:vMerge/>
          </w:tcPr>
          <w:p w:rsidR="00EB390D" w:rsidRPr="0076234A" w:rsidRDefault="00EB390D" w:rsidP="00A24BF3">
            <w:pPr>
              <w:rPr>
                <w:rFonts w:ascii="Times New Roman" w:hAnsi="Times New Roman" w:cs="Times New Roman"/>
                <w:sz w:val="20"/>
                <w:szCs w:val="20"/>
                <w:lang w:val="kk-KZ"/>
              </w:rPr>
            </w:pPr>
          </w:p>
        </w:tc>
        <w:tc>
          <w:tcPr>
            <w:tcW w:w="1984" w:type="dxa"/>
            <w:vMerge/>
          </w:tcPr>
          <w:p w:rsidR="00EB390D" w:rsidRPr="0076234A" w:rsidRDefault="00EB390D" w:rsidP="00A24BF3">
            <w:pPr>
              <w:rPr>
                <w:rFonts w:ascii="Times New Roman" w:hAnsi="Times New Roman" w:cs="Times New Roman"/>
                <w:sz w:val="20"/>
                <w:szCs w:val="20"/>
                <w:lang w:val="kk-KZ"/>
              </w:rPr>
            </w:pPr>
          </w:p>
        </w:tc>
        <w:tc>
          <w:tcPr>
            <w:tcW w:w="1089" w:type="dxa"/>
          </w:tcPr>
          <w:p w:rsidR="00EB390D" w:rsidRPr="0076234A" w:rsidRDefault="00EB390D" w:rsidP="0063139C">
            <w:pPr>
              <w:rPr>
                <w:rFonts w:ascii="Times New Roman" w:hAnsi="Times New Roman" w:cs="Times New Roman"/>
                <w:sz w:val="20"/>
                <w:szCs w:val="20"/>
              </w:rPr>
            </w:pPr>
            <w:r w:rsidRPr="0076234A">
              <w:rPr>
                <w:rFonts w:ascii="Times New Roman" w:hAnsi="Times New Roman" w:cs="Times New Roman"/>
                <w:sz w:val="20"/>
                <w:szCs w:val="20"/>
              </w:rPr>
              <w:t>2019-2020</w:t>
            </w:r>
          </w:p>
        </w:tc>
        <w:tc>
          <w:tcPr>
            <w:tcW w:w="1888" w:type="dxa"/>
          </w:tcPr>
          <w:p w:rsidR="00EB390D" w:rsidRPr="0076234A" w:rsidRDefault="00EB390D" w:rsidP="00A24BF3">
            <w:pPr>
              <w:rPr>
                <w:rFonts w:ascii="Times New Roman" w:hAnsi="Times New Roman" w:cs="Times New Roman"/>
                <w:sz w:val="20"/>
                <w:szCs w:val="20"/>
                <w:lang w:val="kk-KZ"/>
              </w:rPr>
            </w:pPr>
            <w:r w:rsidRPr="0076234A">
              <w:rPr>
                <w:rFonts w:ascii="Times New Roman" w:hAnsi="Times New Roman" w:cs="Times New Roman"/>
                <w:color w:val="000000"/>
                <w:sz w:val="20"/>
                <w:szCs w:val="20"/>
              </w:rPr>
              <w:t>«</w:t>
            </w:r>
            <w:r w:rsidR="00BA4ED2" w:rsidRPr="00BA4ED2">
              <w:rPr>
                <w:rFonts w:ascii="Times New Roman" w:hAnsi="Times New Roman" w:cs="Times New Roman"/>
                <w:color w:val="000000"/>
                <w:sz w:val="20"/>
                <w:szCs w:val="20"/>
              </w:rPr>
              <w:t xml:space="preserve">Қоғамдық-ғылыми бағыттағы сабақтарда сыни ойлауды дамыту </w:t>
            </w:r>
            <w:r w:rsidR="00BA4ED2" w:rsidRPr="00BA4ED2">
              <w:rPr>
                <w:rFonts w:ascii="Times New Roman" w:hAnsi="Times New Roman" w:cs="Times New Roman"/>
                <w:color w:val="000000"/>
                <w:sz w:val="20"/>
                <w:szCs w:val="20"/>
              </w:rPr>
              <w:lastRenderedPageBreak/>
              <w:t>технологиясын қолдану</w:t>
            </w:r>
            <w:r w:rsidRPr="0076234A">
              <w:rPr>
                <w:rFonts w:ascii="Times New Roman" w:hAnsi="Times New Roman" w:cs="Times New Roman"/>
                <w:color w:val="000000"/>
                <w:sz w:val="20"/>
                <w:szCs w:val="20"/>
              </w:rPr>
              <w:t>»</w:t>
            </w:r>
          </w:p>
        </w:tc>
        <w:tc>
          <w:tcPr>
            <w:tcW w:w="1418" w:type="dxa"/>
          </w:tcPr>
          <w:p w:rsidR="00EB390D" w:rsidRPr="0076234A" w:rsidRDefault="00EB390D" w:rsidP="00A24BF3">
            <w:pPr>
              <w:rPr>
                <w:rFonts w:ascii="Times New Roman" w:hAnsi="Times New Roman" w:cs="Times New Roman"/>
                <w:sz w:val="20"/>
                <w:szCs w:val="20"/>
                <w:lang w:val="kk-KZ"/>
              </w:rPr>
            </w:pPr>
          </w:p>
        </w:tc>
        <w:tc>
          <w:tcPr>
            <w:tcW w:w="2046" w:type="dxa"/>
          </w:tcPr>
          <w:p w:rsidR="00EB390D" w:rsidRPr="0076234A" w:rsidRDefault="00EB390D" w:rsidP="00A24BF3">
            <w:pPr>
              <w:rPr>
                <w:rFonts w:ascii="Times New Roman" w:hAnsi="Times New Roman" w:cs="Times New Roman"/>
                <w:sz w:val="20"/>
                <w:szCs w:val="20"/>
                <w:lang w:val="kk-KZ"/>
              </w:rPr>
            </w:pPr>
          </w:p>
        </w:tc>
        <w:tc>
          <w:tcPr>
            <w:tcW w:w="1497" w:type="dxa"/>
          </w:tcPr>
          <w:p w:rsidR="0091177A" w:rsidRDefault="00BA4ED2" w:rsidP="0091177A">
            <w:pPr>
              <w:rPr>
                <w:rFonts w:ascii="Times New Roman" w:hAnsi="Times New Roman" w:cs="Times New Roman"/>
                <w:color w:val="000000"/>
                <w:sz w:val="20"/>
                <w:szCs w:val="20"/>
                <w:lang w:val="kk-KZ"/>
              </w:rPr>
            </w:pPr>
            <w:r w:rsidRPr="00BA4ED2">
              <w:rPr>
                <w:rFonts w:ascii="Times New Roman" w:hAnsi="Times New Roman" w:cs="Times New Roman"/>
                <w:color w:val="000000"/>
                <w:sz w:val="20"/>
                <w:szCs w:val="20"/>
              </w:rPr>
              <w:t>"География және тарих</w:t>
            </w:r>
            <w:r w:rsidR="0091177A">
              <w:rPr>
                <w:rFonts w:ascii="Times New Roman" w:hAnsi="Times New Roman" w:cs="Times New Roman"/>
                <w:color w:val="000000"/>
                <w:sz w:val="20"/>
                <w:szCs w:val="20"/>
                <w:lang w:val="kk-KZ"/>
              </w:rPr>
              <w:t xml:space="preserve"> </w:t>
            </w:r>
            <w:r w:rsidRPr="00BA4ED2">
              <w:rPr>
                <w:rFonts w:ascii="Times New Roman" w:hAnsi="Times New Roman" w:cs="Times New Roman"/>
                <w:color w:val="000000"/>
                <w:sz w:val="20"/>
                <w:szCs w:val="20"/>
              </w:rPr>
              <w:t>республика</w:t>
            </w:r>
          </w:p>
          <w:p w:rsidR="00EB390D" w:rsidRPr="0076234A" w:rsidRDefault="00BA4ED2" w:rsidP="0091177A">
            <w:pPr>
              <w:rPr>
                <w:rFonts w:ascii="Times New Roman" w:hAnsi="Times New Roman" w:cs="Times New Roman"/>
                <w:sz w:val="20"/>
                <w:szCs w:val="20"/>
                <w:lang w:val="kk-KZ"/>
              </w:rPr>
            </w:pPr>
            <w:r w:rsidRPr="00BA4ED2">
              <w:rPr>
                <w:rFonts w:ascii="Times New Roman" w:hAnsi="Times New Roman" w:cs="Times New Roman"/>
                <w:color w:val="000000"/>
                <w:sz w:val="20"/>
                <w:szCs w:val="20"/>
              </w:rPr>
              <w:t xml:space="preserve">лық журналы </w:t>
            </w:r>
            <w:r w:rsidRPr="00BA4ED2">
              <w:rPr>
                <w:rFonts w:ascii="Times New Roman" w:hAnsi="Times New Roman" w:cs="Times New Roman"/>
                <w:color w:val="000000"/>
                <w:sz w:val="20"/>
                <w:szCs w:val="20"/>
              </w:rPr>
              <w:lastRenderedPageBreak/>
              <w:t>№ 1 қаңтар 2020ж</w:t>
            </w:r>
            <w:r w:rsidR="00EB390D" w:rsidRPr="0076234A">
              <w:rPr>
                <w:rFonts w:ascii="Times New Roman" w:hAnsi="Times New Roman" w:cs="Times New Roman"/>
                <w:color w:val="000000"/>
                <w:sz w:val="20"/>
                <w:szCs w:val="20"/>
              </w:rPr>
              <w:t>.</w:t>
            </w:r>
          </w:p>
        </w:tc>
      </w:tr>
      <w:tr w:rsidR="00BA4ED2" w:rsidRPr="00BA4ED2" w:rsidTr="00861841">
        <w:tc>
          <w:tcPr>
            <w:tcW w:w="568" w:type="dxa"/>
          </w:tcPr>
          <w:p w:rsidR="00BA4ED2" w:rsidRPr="0076234A" w:rsidRDefault="00BA4ED2" w:rsidP="00A24BF3">
            <w:pPr>
              <w:rPr>
                <w:rFonts w:ascii="Times New Roman" w:hAnsi="Times New Roman" w:cs="Times New Roman"/>
                <w:sz w:val="20"/>
                <w:szCs w:val="20"/>
                <w:lang w:val="kk-KZ"/>
              </w:rPr>
            </w:pPr>
            <w:r>
              <w:rPr>
                <w:rFonts w:ascii="Times New Roman" w:hAnsi="Times New Roman" w:cs="Times New Roman"/>
                <w:sz w:val="20"/>
                <w:szCs w:val="20"/>
                <w:lang w:val="kk-KZ"/>
              </w:rPr>
              <w:lastRenderedPageBreak/>
              <w:t>45</w:t>
            </w:r>
          </w:p>
        </w:tc>
        <w:tc>
          <w:tcPr>
            <w:tcW w:w="1984" w:type="dxa"/>
            <w:vMerge w:val="restart"/>
          </w:tcPr>
          <w:p w:rsidR="00BA4ED2" w:rsidRPr="0076234A" w:rsidRDefault="00B02704" w:rsidP="00B02704">
            <w:pPr>
              <w:rPr>
                <w:rFonts w:ascii="Times New Roman" w:hAnsi="Times New Roman" w:cs="Times New Roman"/>
                <w:sz w:val="20"/>
                <w:szCs w:val="20"/>
                <w:lang w:val="kk-KZ"/>
              </w:rPr>
            </w:pPr>
            <w:r w:rsidRPr="00B02704">
              <w:rPr>
                <w:rFonts w:ascii="Times New Roman" w:hAnsi="Times New Roman" w:cs="Times New Roman"/>
                <w:sz w:val="20"/>
                <w:szCs w:val="20"/>
                <w:lang w:val="kk-KZ"/>
              </w:rPr>
              <w:t>А.С.</w:t>
            </w:r>
            <w:r w:rsidR="00BA4ED2" w:rsidRPr="0076234A">
              <w:rPr>
                <w:rFonts w:ascii="Times New Roman" w:hAnsi="Times New Roman" w:cs="Times New Roman"/>
                <w:sz w:val="20"/>
                <w:szCs w:val="20"/>
                <w:lang w:val="kk-KZ"/>
              </w:rPr>
              <w:t xml:space="preserve">Исина </w:t>
            </w:r>
          </w:p>
        </w:tc>
        <w:tc>
          <w:tcPr>
            <w:tcW w:w="1089" w:type="dxa"/>
            <w:vMerge w:val="restart"/>
          </w:tcPr>
          <w:p w:rsidR="00BA4ED2" w:rsidRPr="0076234A" w:rsidRDefault="00BA4ED2" w:rsidP="00C3420E">
            <w:pPr>
              <w:rPr>
                <w:rFonts w:ascii="Times New Roman" w:hAnsi="Times New Roman" w:cs="Times New Roman"/>
                <w:sz w:val="20"/>
                <w:szCs w:val="20"/>
              </w:rPr>
            </w:pPr>
            <w:r w:rsidRPr="0076234A">
              <w:rPr>
                <w:rFonts w:ascii="Times New Roman" w:hAnsi="Times New Roman" w:cs="Times New Roman"/>
                <w:sz w:val="20"/>
                <w:szCs w:val="20"/>
              </w:rPr>
              <w:t>2019-2020</w:t>
            </w:r>
          </w:p>
        </w:tc>
        <w:tc>
          <w:tcPr>
            <w:tcW w:w="1888" w:type="dxa"/>
          </w:tcPr>
          <w:p w:rsidR="00BA4ED2" w:rsidRPr="0076234A" w:rsidRDefault="00BA4ED2" w:rsidP="00A24BF3">
            <w:pPr>
              <w:rPr>
                <w:rFonts w:ascii="Times New Roman" w:hAnsi="Times New Roman" w:cs="Times New Roman"/>
                <w:sz w:val="20"/>
                <w:szCs w:val="20"/>
                <w:lang w:val="kk-KZ"/>
              </w:rPr>
            </w:pPr>
            <w:r w:rsidRPr="0076234A">
              <w:rPr>
                <w:rFonts w:ascii="Times New Roman" w:hAnsi="Times New Roman" w:cs="Times New Roman"/>
                <w:color w:val="000000"/>
                <w:sz w:val="20"/>
                <w:szCs w:val="20"/>
              </w:rPr>
              <w:t>«</w:t>
            </w:r>
            <w:r w:rsidRPr="00BA4ED2">
              <w:rPr>
                <w:rFonts w:ascii="Times New Roman" w:hAnsi="Times New Roman" w:cs="Times New Roman"/>
                <w:color w:val="000000"/>
                <w:sz w:val="20"/>
                <w:szCs w:val="20"/>
              </w:rPr>
              <w:t>Тарих курсын оқытуда топтық жұмыс формаларын ұйымдастыру әдістемесін қолдану</w:t>
            </w:r>
            <w:r w:rsidRPr="0076234A">
              <w:rPr>
                <w:rFonts w:ascii="Times New Roman" w:hAnsi="Times New Roman" w:cs="Times New Roman"/>
                <w:color w:val="000000"/>
                <w:sz w:val="20"/>
                <w:szCs w:val="20"/>
              </w:rPr>
              <w:t>»</w:t>
            </w:r>
          </w:p>
        </w:tc>
        <w:tc>
          <w:tcPr>
            <w:tcW w:w="1418" w:type="dxa"/>
          </w:tcPr>
          <w:p w:rsidR="00BA4ED2" w:rsidRPr="0076234A" w:rsidRDefault="00BA4ED2" w:rsidP="00A24BF3">
            <w:pPr>
              <w:rPr>
                <w:rFonts w:ascii="Times New Roman" w:hAnsi="Times New Roman" w:cs="Times New Roman"/>
                <w:sz w:val="20"/>
                <w:szCs w:val="20"/>
                <w:lang w:val="kk-KZ"/>
              </w:rPr>
            </w:pPr>
          </w:p>
        </w:tc>
        <w:tc>
          <w:tcPr>
            <w:tcW w:w="2046" w:type="dxa"/>
          </w:tcPr>
          <w:p w:rsidR="00BA4ED2" w:rsidRPr="0076234A" w:rsidRDefault="00BA4ED2" w:rsidP="00A24BF3">
            <w:pPr>
              <w:rPr>
                <w:rFonts w:ascii="Times New Roman" w:hAnsi="Times New Roman" w:cs="Times New Roman"/>
                <w:sz w:val="20"/>
                <w:szCs w:val="20"/>
                <w:lang w:val="kk-KZ"/>
              </w:rPr>
            </w:pPr>
          </w:p>
        </w:tc>
        <w:tc>
          <w:tcPr>
            <w:tcW w:w="1497" w:type="dxa"/>
          </w:tcPr>
          <w:p w:rsidR="00BA4ED2" w:rsidRDefault="00861841" w:rsidP="006104AE">
            <w:pPr>
              <w:rPr>
                <w:rFonts w:ascii="Times New Roman" w:hAnsi="Times New Roman" w:cs="Times New Roman"/>
                <w:lang w:val="kk-KZ"/>
              </w:rPr>
            </w:pPr>
            <w:r>
              <w:rPr>
                <w:rFonts w:ascii="Times New Roman" w:hAnsi="Times New Roman" w:cs="Times New Roman"/>
                <w:lang w:val="kk-KZ"/>
              </w:rPr>
              <w:t>ОӘО-обл.ҒПК "П</w:t>
            </w:r>
            <w:r w:rsidR="00BA4ED2" w:rsidRPr="00BA4ED2">
              <w:rPr>
                <w:rFonts w:ascii="Times New Roman" w:hAnsi="Times New Roman" w:cs="Times New Roman"/>
                <w:lang w:val="kk-KZ"/>
              </w:rPr>
              <w:t>едагогтың инновация</w:t>
            </w:r>
          </w:p>
          <w:p w:rsidR="00BA4ED2" w:rsidRDefault="00BA4ED2" w:rsidP="006104AE">
            <w:pPr>
              <w:rPr>
                <w:rFonts w:ascii="Times New Roman" w:hAnsi="Times New Roman" w:cs="Times New Roman"/>
                <w:lang w:val="kk-KZ"/>
              </w:rPr>
            </w:pPr>
            <w:r w:rsidRPr="00BA4ED2">
              <w:rPr>
                <w:rFonts w:ascii="Times New Roman" w:hAnsi="Times New Roman" w:cs="Times New Roman"/>
                <w:lang w:val="kk-KZ"/>
              </w:rPr>
              <w:t>лық даму траектория</w:t>
            </w:r>
          </w:p>
          <w:p w:rsidR="00BA4ED2" w:rsidRPr="00BA4ED2" w:rsidRDefault="00BA4ED2" w:rsidP="006104AE">
            <w:pPr>
              <w:rPr>
                <w:rFonts w:ascii="Times New Roman" w:hAnsi="Times New Roman" w:cs="Times New Roman"/>
                <w:lang w:val="kk-KZ"/>
              </w:rPr>
            </w:pPr>
            <w:r w:rsidRPr="00BA4ED2">
              <w:rPr>
                <w:rFonts w:ascii="Times New Roman" w:hAnsi="Times New Roman" w:cs="Times New Roman"/>
                <w:lang w:val="kk-KZ"/>
              </w:rPr>
              <w:t>сы: теория</w:t>
            </w:r>
            <w:r w:rsidR="00861841">
              <w:rPr>
                <w:rFonts w:ascii="Times New Roman" w:hAnsi="Times New Roman" w:cs="Times New Roman"/>
                <w:lang w:val="kk-KZ"/>
              </w:rPr>
              <w:t xml:space="preserve"> </w:t>
            </w:r>
            <w:r w:rsidRPr="00BA4ED2">
              <w:rPr>
                <w:rFonts w:ascii="Times New Roman" w:hAnsi="Times New Roman" w:cs="Times New Roman"/>
                <w:lang w:val="kk-KZ"/>
              </w:rPr>
              <w:t>дан практи</w:t>
            </w:r>
            <w:r w:rsidR="00861841">
              <w:rPr>
                <w:rFonts w:ascii="Times New Roman" w:hAnsi="Times New Roman" w:cs="Times New Roman"/>
                <w:lang w:val="kk-KZ"/>
              </w:rPr>
              <w:t xml:space="preserve"> </w:t>
            </w:r>
            <w:r w:rsidRPr="00BA4ED2">
              <w:rPr>
                <w:rFonts w:ascii="Times New Roman" w:hAnsi="Times New Roman" w:cs="Times New Roman"/>
                <w:lang w:val="kk-KZ"/>
              </w:rPr>
              <w:t>каға" 3.02.2020 ж.</w:t>
            </w:r>
          </w:p>
        </w:tc>
      </w:tr>
      <w:tr w:rsidR="00BA4ED2" w:rsidRPr="0076234A" w:rsidTr="00861841">
        <w:tc>
          <w:tcPr>
            <w:tcW w:w="568" w:type="dxa"/>
          </w:tcPr>
          <w:p w:rsidR="00BA4ED2" w:rsidRPr="0076234A" w:rsidRDefault="00BA4ED2" w:rsidP="00A24BF3">
            <w:pPr>
              <w:rPr>
                <w:rFonts w:ascii="Times New Roman" w:hAnsi="Times New Roman" w:cs="Times New Roman"/>
                <w:sz w:val="20"/>
                <w:szCs w:val="20"/>
                <w:lang w:val="kk-KZ"/>
              </w:rPr>
            </w:pPr>
          </w:p>
        </w:tc>
        <w:tc>
          <w:tcPr>
            <w:tcW w:w="1984" w:type="dxa"/>
            <w:vMerge/>
          </w:tcPr>
          <w:p w:rsidR="00BA4ED2" w:rsidRPr="0076234A" w:rsidRDefault="00BA4ED2" w:rsidP="00A24BF3">
            <w:pPr>
              <w:rPr>
                <w:rFonts w:ascii="Times New Roman" w:hAnsi="Times New Roman" w:cs="Times New Roman"/>
                <w:sz w:val="20"/>
                <w:szCs w:val="20"/>
                <w:lang w:val="kk-KZ"/>
              </w:rPr>
            </w:pPr>
          </w:p>
        </w:tc>
        <w:tc>
          <w:tcPr>
            <w:tcW w:w="1089" w:type="dxa"/>
            <w:vMerge/>
          </w:tcPr>
          <w:p w:rsidR="00BA4ED2" w:rsidRPr="00BA4ED2" w:rsidRDefault="00BA4ED2" w:rsidP="00C3420E">
            <w:pPr>
              <w:rPr>
                <w:rFonts w:ascii="Times New Roman" w:hAnsi="Times New Roman" w:cs="Times New Roman"/>
                <w:sz w:val="20"/>
                <w:szCs w:val="20"/>
                <w:lang w:val="kk-KZ"/>
              </w:rPr>
            </w:pPr>
          </w:p>
        </w:tc>
        <w:tc>
          <w:tcPr>
            <w:tcW w:w="1888" w:type="dxa"/>
          </w:tcPr>
          <w:p w:rsidR="00BA4ED2" w:rsidRPr="0076234A" w:rsidRDefault="00BA4ED2" w:rsidP="00A24BF3">
            <w:pPr>
              <w:rPr>
                <w:rFonts w:ascii="Times New Roman" w:hAnsi="Times New Roman" w:cs="Times New Roman"/>
                <w:sz w:val="20"/>
                <w:szCs w:val="20"/>
                <w:lang w:val="kk-KZ"/>
              </w:rPr>
            </w:pPr>
            <w:r w:rsidRPr="0091177A">
              <w:rPr>
                <w:rFonts w:ascii="Times New Roman" w:hAnsi="Times New Roman" w:cs="Times New Roman"/>
                <w:color w:val="000000"/>
                <w:sz w:val="20"/>
                <w:szCs w:val="20"/>
                <w:lang w:val="kk-KZ"/>
              </w:rPr>
              <w:t>«Тарих пәні мұғалімдерінің кәсіби құзыреттілігі білім беру сапасын арттыру факторы ретінде</w:t>
            </w:r>
          </w:p>
        </w:tc>
        <w:tc>
          <w:tcPr>
            <w:tcW w:w="1418" w:type="dxa"/>
          </w:tcPr>
          <w:p w:rsidR="00BA4ED2" w:rsidRPr="0076234A" w:rsidRDefault="00BA4ED2" w:rsidP="00A24BF3">
            <w:pPr>
              <w:rPr>
                <w:rFonts w:ascii="Times New Roman" w:hAnsi="Times New Roman" w:cs="Times New Roman"/>
                <w:sz w:val="20"/>
                <w:szCs w:val="20"/>
                <w:lang w:val="kk-KZ"/>
              </w:rPr>
            </w:pPr>
          </w:p>
        </w:tc>
        <w:tc>
          <w:tcPr>
            <w:tcW w:w="2046" w:type="dxa"/>
          </w:tcPr>
          <w:p w:rsidR="00BA4ED2" w:rsidRPr="0076234A" w:rsidRDefault="00BA4ED2" w:rsidP="00A24BF3">
            <w:pPr>
              <w:rPr>
                <w:rFonts w:ascii="Times New Roman" w:hAnsi="Times New Roman" w:cs="Times New Roman"/>
                <w:sz w:val="20"/>
                <w:szCs w:val="20"/>
                <w:lang w:val="kk-KZ"/>
              </w:rPr>
            </w:pPr>
          </w:p>
        </w:tc>
        <w:tc>
          <w:tcPr>
            <w:tcW w:w="1497" w:type="dxa"/>
          </w:tcPr>
          <w:p w:rsidR="00861841" w:rsidRDefault="00861841" w:rsidP="006104AE">
            <w:pPr>
              <w:rPr>
                <w:rFonts w:ascii="Times New Roman" w:hAnsi="Times New Roman" w:cs="Times New Roman"/>
                <w:lang w:val="kk-KZ"/>
              </w:rPr>
            </w:pPr>
            <w:r>
              <w:rPr>
                <w:rFonts w:ascii="Times New Roman" w:hAnsi="Times New Roman" w:cs="Times New Roman"/>
              </w:rPr>
              <w:t>"География және</w:t>
            </w:r>
            <w:r>
              <w:rPr>
                <w:rFonts w:ascii="Times New Roman" w:hAnsi="Times New Roman" w:cs="Times New Roman"/>
                <w:lang w:val="kk-KZ"/>
              </w:rPr>
              <w:t xml:space="preserve"> </w:t>
            </w:r>
            <w:r w:rsidR="00BA4ED2" w:rsidRPr="00BA4ED2">
              <w:rPr>
                <w:rFonts w:ascii="Times New Roman" w:hAnsi="Times New Roman" w:cs="Times New Roman"/>
              </w:rPr>
              <w:t>тарих"</w:t>
            </w:r>
          </w:p>
          <w:p w:rsidR="00861841" w:rsidRDefault="00861841" w:rsidP="006104AE">
            <w:pPr>
              <w:rPr>
                <w:rFonts w:ascii="Times New Roman" w:hAnsi="Times New Roman" w:cs="Times New Roman"/>
                <w:lang w:val="kk-KZ"/>
              </w:rPr>
            </w:pPr>
            <w:r w:rsidRPr="00BA4ED2">
              <w:rPr>
                <w:rFonts w:ascii="Times New Roman" w:hAnsi="Times New Roman" w:cs="Times New Roman"/>
              </w:rPr>
              <w:t>Р</w:t>
            </w:r>
            <w:r w:rsidR="00BA4ED2" w:rsidRPr="00BA4ED2">
              <w:rPr>
                <w:rFonts w:ascii="Times New Roman" w:hAnsi="Times New Roman" w:cs="Times New Roman"/>
              </w:rPr>
              <w:t>еспублика</w:t>
            </w:r>
          </w:p>
          <w:p w:rsidR="00BA4ED2" w:rsidRPr="00BA4ED2" w:rsidRDefault="00BA4ED2" w:rsidP="006104AE">
            <w:pPr>
              <w:rPr>
                <w:rFonts w:ascii="Times New Roman" w:hAnsi="Times New Roman" w:cs="Times New Roman"/>
              </w:rPr>
            </w:pPr>
            <w:r w:rsidRPr="00BA4ED2">
              <w:rPr>
                <w:rFonts w:ascii="Times New Roman" w:hAnsi="Times New Roman" w:cs="Times New Roman"/>
              </w:rPr>
              <w:t>лық журналы № 1 қаңтар 2020ж.</w:t>
            </w:r>
          </w:p>
        </w:tc>
      </w:tr>
      <w:tr w:rsidR="00BA4ED2" w:rsidRPr="00BA4ED2" w:rsidTr="00861841">
        <w:tc>
          <w:tcPr>
            <w:tcW w:w="568" w:type="dxa"/>
          </w:tcPr>
          <w:p w:rsidR="00BA4ED2" w:rsidRPr="0076234A" w:rsidRDefault="00BA4ED2" w:rsidP="00A24BF3">
            <w:pPr>
              <w:rPr>
                <w:rFonts w:ascii="Times New Roman" w:hAnsi="Times New Roman" w:cs="Times New Roman"/>
                <w:sz w:val="20"/>
                <w:szCs w:val="20"/>
                <w:lang w:val="kk-KZ"/>
              </w:rPr>
            </w:pPr>
          </w:p>
        </w:tc>
        <w:tc>
          <w:tcPr>
            <w:tcW w:w="1984" w:type="dxa"/>
            <w:vMerge/>
          </w:tcPr>
          <w:p w:rsidR="00BA4ED2" w:rsidRPr="0076234A" w:rsidRDefault="00BA4ED2" w:rsidP="00A24BF3">
            <w:pPr>
              <w:rPr>
                <w:rFonts w:ascii="Times New Roman" w:hAnsi="Times New Roman" w:cs="Times New Roman"/>
                <w:sz w:val="20"/>
                <w:szCs w:val="20"/>
                <w:lang w:val="kk-KZ"/>
              </w:rPr>
            </w:pPr>
          </w:p>
        </w:tc>
        <w:tc>
          <w:tcPr>
            <w:tcW w:w="1089" w:type="dxa"/>
            <w:vMerge/>
          </w:tcPr>
          <w:p w:rsidR="00BA4ED2" w:rsidRPr="0076234A" w:rsidRDefault="00BA4ED2" w:rsidP="00C3420E">
            <w:pPr>
              <w:rPr>
                <w:rFonts w:ascii="Times New Roman" w:hAnsi="Times New Roman" w:cs="Times New Roman"/>
                <w:sz w:val="20"/>
                <w:szCs w:val="20"/>
              </w:rPr>
            </w:pPr>
          </w:p>
        </w:tc>
        <w:tc>
          <w:tcPr>
            <w:tcW w:w="1888" w:type="dxa"/>
          </w:tcPr>
          <w:p w:rsidR="00BA4ED2" w:rsidRPr="0076234A" w:rsidRDefault="00BA4ED2" w:rsidP="00A24BF3">
            <w:pPr>
              <w:rPr>
                <w:rFonts w:ascii="Times New Roman" w:hAnsi="Times New Roman" w:cs="Times New Roman"/>
                <w:sz w:val="20"/>
                <w:szCs w:val="20"/>
                <w:lang w:val="kk-KZ"/>
              </w:rPr>
            </w:pPr>
            <w:r w:rsidRPr="00BA4ED2">
              <w:rPr>
                <w:rFonts w:ascii="Times New Roman" w:hAnsi="Times New Roman" w:cs="Times New Roman"/>
                <w:color w:val="000000"/>
                <w:sz w:val="20"/>
                <w:szCs w:val="20"/>
              </w:rPr>
              <w:t>"Мектептегі Ұлы Отан соғысын зерттеудің заманауи мәселелері</w:t>
            </w:r>
            <w:r w:rsidRPr="0076234A">
              <w:rPr>
                <w:rFonts w:ascii="Times New Roman" w:hAnsi="Times New Roman" w:cs="Times New Roman"/>
                <w:color w:val="000000"/>
                <w:sz w:val="20"/>
                <w:szCs w:val="20"/>
              </w:rPr>
              <w:t>»</w:t>
            </w:r>
          </w:p>
        </w:tc>
        <w:tc>
          <w:tcPr>
            <w:tcW w:w="1418" w:type="dxa"/>
          </w:tcPr>
          <w:p w:rsidR="00BA4ED2" w:rsidRPr="0076234A" w:rsidRDefault="00BA4ED2" w:rsidP="00A24BF3">
            <w:pPr>
              <w:rPr>
                <w:rFonts w:ascii="Times New Roman" w:hAnsi="Times New Roman" w:cs="Times New Roman"/>
                <w:sz w:val="20"/>
                <w:szCs w:val="20"/>
                <w:lang w:val="kk-KZ"/>
              </w:rPr>
            </w:pPr>
          </w:p>
        </w:tc>
        <w:tc>
          <w:tcPr>
            <w:tcW w:w="2046" w:type="dxa"/>
          </w:tcPr>
          <w:p w:rsidR="00BA4ED2" w:rsidRPr="0076234A" w:rsidRDefault="00BA4ED2" w:rsidP="00A24BF3">
            <w:pPr>
              <w:rPr>
                <w:rFonts w:ascii="Times New Roman" w:hAnsi="Times New Roman" w:cs="Times New Roman"/>
                <w:sz w:val="20"/>
                <w:szCs w:val="20"/>
                <w:lang w:val="kk-KZ"/>
              </w:rPr>
            </w:pPr>
          </w:p>
        </w:tc>
        <w:tc>
          <w:tcPr>
            <w:tcW w:w="1497" w:type="dxa"/>
          </w:tcPr>
          <w:p w:rsidR="000F307A" w:rsidRPr="00BA4ED2" w:rsidRDefault="00BA4ED2" w:rsidP="006104AE">
            <w:pPr>
              <w:rPr>
                <w:rFonts w:ascii="Times New Roman" w:hAnsi="Times New Roman" w:cs="Times New Roman"/>
                <w:lang w:val="kk-KZ"/>
              </w:rPr>
            </w:pPr>
            <w:r w:rsidRPr="00BA4ED2">
              <w:rPr>
                <w:rFonts w:ascii="Times New Roman" w:hAnsi="Times New Roman" w:cs="Times New Roman"/>
                <w:lang w:val="kk-KZ"/>
              </w:rPr>
              <w:t>"Ұлы Отан соғысы және Қазақстан: тарихи есте сақтау мәселелері "респу</w:t>
            </w:r>
            <w:r w:rsidR="00861841">
              <w:rPr>
                <w:rFonts w:ascii="Times New Roman" w:hAnsi="Times New Roman" w:cs="Times New Roman"/>
                <w:lang w:val="kk-KZ"/>
              </w:rPr>
              <w:t>.</w:t>
            </w:r>
            <w:r w:rsidRPr="00BA4ED2">
              <w:rPr>
                <w:rFonts w:ascii="Times New Roman" w:hAnsi="Times New Roman" w:cs="Times New Roman"/>
                <w:lang w:val="kk-KZ"/>
              </w:rPr>
              <w:t xml:space="preserve"> ҒПК 31.03.2020 ж.</w:t>
            </w:r>
          </w:p>
        </w:tc>
      </w:tr>
      <w:tr w:rsidR="00EB390D" w:rsidRPr="00861841" w:rsidTr="00861841">
        <w:tc>
          <w:tcPr>
            <w:tcW w:w="568" w:type="dxa"/>
          </w:tcPr>
          <w:p w:rsidR="00EB390D" w:rsidRPr="0076234A" w:rsidRDefault="00BA4ED2" w:rsidP="00A24BF3">
            <w:pPr>
              <w:rPr>
                <w:rFonts w:ascii="Times New Roman" w:hAnsi="Times New Roman" w:cs="Times New Roman"/>
                <w:sz w:val="20"/>
                <w:szCs w:val="20"/>
                <w:lang w:val="kk-KZ"/>
              </w:rPr>
            </w:pPr>
            <w:r>
              <w:rPr>
                <w:rFonts w:ascii="Times New Roman" w:hAnsi="Times New Roman" w:cs="Times New Roman"/>
                <w:sz w:val="20"/>
                <w:szCs w:val="20"/>
                <w:lang w:val="kk-KZ"/>
              </w:rPr>
              <w:t>46</w:t>
            </w:r>
          </w:p>
        </w:tc>
        <w:tc>
          <w:tcPr>
            <w:tcW w:w="1984" w:type="dxa"/>
          </w:tcPr>
          <w:p w:rsidR="00EB390D" w:rsidRPr="0076234A" w:rsidRDefault="00B02704" w:rsidP="00B02704">
            <w:pPr>
              <w:rPr>
                <w:rFonts w:ascii="Times New Roman" w:hAnsi="Times New Roman" w:cs="Times New Roman"/>
                <w:sz w:val="20"/>
                <w:szCs w:val="20"/>
                <w:lang w:val="kk-KZ"/>
              </w:rPr>
            </w:pPr>
            <w:r w:rsidRPr="00B02704">
              <w:rPr>
                <w:rFonts w:ascii="Times New Roman" w:hAnsi="Times New Roman" w:cs="Times New Roman"/>
                <w:sz w:val="20"/>
                <w:szCs w:val="20"/>
                <w:lang w:val="kk-KZ"/>
              </w:rPr>
              <w:t>Ж.А.</w:t>
            </w:r>
            <w:r w:rsidR="00EB390D" w:rsidRPr="0076234A">
              <w:rPr>
                <w:rFonts w:ascii="Times New Roman" w:hAnsi="Times New Roman" w:cs="Times New Roman"/>
                <w:sz w:val="20"/>
                <w:szCs w:val="20"/>
                <w:lang w:val="kk-KZ"/>
              </w:rPr>
              <w:t xml:space="preserve">Нашарбек </w:t>
            </w:r>
          </w:p>
        </w:tc>
        <w:tc>
          <w:tcPr>
            <w:tcW w:w="1089" w:type="dxa"/>
          </w:tcPr>
          <w:p w:rsidR="00EB390D" w:rsidRPr="0076234A" w:rsidRDefault="00EB390D" w:rsidP="00C3420E">
            <w:pPr>
              <w:rPr>
                <w:rFonts w:ascii="Times New Roman" w:hAnsi="Times New Roman" w:cs="Times New Roman"/>
                <w:sz w:val="20"/>
                <w:szCs w:val="20"/>
              </w:rPr>
            </w:pPr>
            <w:r w:rsidRPr="0076234A">
              <w:rPr>
                <w:rFonts w:ascii="Times New Roman" w:hAnsi="Times New Roman" w:cs="Times New Roman"/>
                <w:sz w:val="20"/>
                <w:szCs w:val="20"/>
              </w:rPr>
              <w:t>2019-2020</w:t>
            </w:r>
          </w:p>
        </w:tc>
        <w:tc>
          <w:tcPr>
            <w:tcW w:w="1888" w:type="dxa"/>
          </w:tcPr>
          <w:p w:rsidR="00EB390D" w:rsidRPr="0076234A" w:rsidRDefault="00EB390D" w:rsidP="00A24BF3">
            <w:pPr>
              <w:rPr>
                <w:rFonts w:ascii="Times New Roman" w:hAnsi="Times New Roman" w:cs="Times New Roman"/>
                <w:sz w:val="20"/>
                <w:szCs w:val="20"/>
                <w:lang w:val="kk-KZ"/>
              </w:rPr>
            </w:pPr>
            <w:r w:rsidRPr="0076234A">
              <w:rPr>
                <w:rFonts w:ascii="Times New Roman" w:hAnsi="Times New Roman" w:cs="Times New Roman"/>
                <w:color w:val="000000"/>
                <w:sz w:val="20"/>
                <w:szCs w:val="20"/>
              </w:rPr>
              <w:t>«Алтын адам»</w:t>
            </w:r>
          </w:p>
        </w:tc>
        <w:tc>
          <w:tcPr>
            <w:tcW w:w="1418" w:type="dxa"/>
          </w:tcPr>
          <w:p w:rsidR="00EB390D" w:rsidRPr="0076234A" w:rsidRDefault="00EB390D" w:rsidP="00A24BF3">
            <w:pPr>
              <w:rPr>
                <w:rFonts w:ascii="Times New Roman" w:hAnsi="Times New Roman" w:cs="Times New Roman"/>
                <w:sz w:val="20"/>
                <w:szCs w:val="20"/>
                <w:lang w:val="kk-KZ"/>
              </w:rPr>
            </w:pPr>
          </w:p>
        </w:tc>
        <w:tc>
          <w:tcPr>
            <w:tcW w:w="2046" w:type="dxa"/>
          </w:tcPr>
          <w:p w:rsidR="00EB390D" w:rsidRPr="0076234A" w:rsidRDefault="00EB390D" w:rsidP="00A24BF3">
            <w:pPr>
              <w:rPr>
                <w:rFonts w:ascii="Times New Roman" w:hAnsi="Times New Roman" w:cs="Times New Roman"/>
                <w:sz w:val="20"/>
                <w:szCs w:val="20"/>
                <w:lang w:val="kk-KZ"/>
              </w:rPr>
            </w:pPr>
          </w:p>
        </w:tc>
        <w:tc>
          <w:tcPr>
            <w:tcW w:w="1497" w:type="dxa"/>
          </w:tcPr>
          <w:p w:rsidR="00EB390D" w:rsidRPr="000F307A" w:rsidRDefault="000F307A" w:rsidP="000F307A">
            <w:pPr>
              <w:rPr>
                <w:rFonts w:ascii="Times New Roman" w:hAnsi="Times New Roman" w:cs="Times New Roman"/>
                <w:color w:val="000000"/>
                <w:sz w:val="20"/>
                <w:szCs w:val="20"/>
                <w:lang w:val="kk-KZ"/>
              </w:rPr>
            </w:pPr>
            <w:r w:rsidRPr="00861841">
              <w:rPr>
                <w:rFonts w:ascii="Times New Roman" w:hAnsi="Times New Roman" w:cs="Times New Roman"/>
                <w:color w:val="000000"/>
                <w:sz w:val="20"/>
                <w:szCs w:val="20"/>
                <w:lang w:val="kk-KZ"/>
              </w:rPr>
              <w:t>География және тарих"</w:t>
            </w:r>
            <w:r w:rsidR="00861841">
              <w:rPr>
                <w:rFonts w:ascii="Times New Roman" w:hAnsi="Times New Roman" w:cs="Times New Roman"/>
                <w:color w:val="000000"/>
                <w:sz w:val="20"/>
                <w:szCs w:val="20"/>
                <w:lang w:val="kk-KZ"/>
              </w:rPr>
              <w:t xml:space="preserve"> </w:t>
            </w:r>
            <w:r w:rsidR="00861841" w:rsidRPr="00861841">
              <w:rPr>
                <w:rFonts w:ascii="Times New Roman" w:hAnsi="Times New Roman" w:cs="Times New Roman"/>
                <w:color w:val="000000"/>
                <w:sz w:val="20"/>
                <w:szCs w:val="20"/>
                <w:lang w:val="kk-KZ"/>
              </w:rPr>
              <w:t>республикалық журналы № 1 қаң</w:t>
            </w:r>
            <w:r w:rsidR="00861841">
              <w:rPr>
                <w:rFonts w:ascii="Times New Roman" w:hAnsi="Times New Roman" w:cs="Times New Roman"/>
                <w:color w:val="000000"/>
                <w:sz w:val="20"/>
                <w:szCs w:val="20"/>
                <w:lang w:val="kk-KZ"/>
              </w:rPr>
              <w:t>.</w:t>
            </w:r>
            <w:r w:rsidRPr="00861841">
              <w:rPr>
                <w:rFonts w:ascii="Times New Roman" w:hAnsi="Times New Roman" w:cs="Times New Roman"/>
                <w:color w:val="000000"/>
                <w:sz w:val="20"/>
                <w:szCs w:val="20"/>
                <w:lang w:val="kk-KZ"/>
              </w:rPr>
              <w:t xml:space="preserve"> 2020ж</w:t>
            </w:r>
            <w:r>
              <w:rPr>
                <w:rFonts w:ascii="Times New Roman" w:hAnsi="Times New Roman" w:cs="Times New Roman"/>
                <w:color w:val="000000"/>
                <w:sz w:val="20"/>
                <w:szCs w:val="20"/>
                <w:lang w:val="kk-KZ"/>
              </w:rPr>
              <w:t>.</w:t>
            </w:r>
            <w:r w:rsidR="00EB390D" w:rsidRPr="00861841">
              <w:rPr>
                <w:rFonts w:ascii="Times New Roman" w:hAnsi="Times New Roman" w:cs="Times New Roman"/>
                <w:color w:val="000000"/>
                <w:sz w:val="20"/>
                <w:szCs w:val="20"/>
                <w:lang w:val="kk-KZ"/>
              </w:rPr>
              <w:t>.</w:t>
            </w:r>
          </w:p>
        </w:tc>
      </w:tr>
      <w:tr w:rsidR="00EB390D" w:rsidRPr="0076234A" w:rsidTr="00861841">
        <w:tc>
          <w:tcPr>
            <w:tcW w:w="568" w:type="dxa"/>
          </w:tcPr>
          <w:p w:rsidR="00EB390D" w:rsidRPr="0076234A" w:rsidRDefault="00BA4ED2" w:rsidP="00A24BF3">
            <w:pPr>
              <w:rPr>
                <w:rFonts w:ascii="Times New Roman" w:hAnsi="Times New Roman" w:cs="Times New Roman"/>
                <w:sz w:val="20"/>
                <w:szCs w:val="20"/>
                <w:lang w:val="kk-KZ"/>
              </w:rPr>
            </w:pPr>
            <w:r>
              <w:rPr>
                <w:rFonts w:ascii="Times New Roman" w:hAnsi="Times New Roman" w:cs="Times New Roman"/>
                <w:sz w:val="20"/>
                <w:szCs w:val="20"/>
                <w:lang w:val="kk-KZ"/>
              </w:rPr>
              <w:t>47</w:t>
            </w:r>
          </w:p>
        </w:tc>
        <w:tc>
          <w:tcPr>
            <w:tcW w:w="1984" w:type="dxa"/>
          </w:tcPr>
          <w:p w:rsidR="00EB390D" w:rsidRPr="0076234A" w:rsidRDefault="00B02704" w:rsidP="00B02704">
            <w:pPr>
              <w:rPr>
                <w:rFonts w:ascii="Times New Roman" w:hAnsi="Times New Roman" w:cs="Times New Roman"/>
                <w:sz w:val="20"/>
                <w:szCs w:val="20"/>
                <w:lang w:val="kk-KZ"/>
              </w:rPr>
            </w:pPr>
            <w:r w:rsidRPr="00B02704">
              <w:rPr>
                <w:rFonts w:ascii="Times New Roman" w:hAnsi="Times New Roman" w:cs="Times New Roman"/>
                <w:sz w:val="20"/>
                <w:szCs w:val="20"/>
                <w:lang w:val="kk-KZ"/>
              </w:rPr>
              <w:t>Э.А.</w:t>
            </w:r>
            <w:r w:rsidR="00EB390D" w:rsidRPr="0076234A">
              <w:rPr>
                <w:rFonts w:ascii="Times New Roman" w:hAnsi="Times New Roman" w:cs="Times New Roman"/>
                <w:sz w:val="20"/>
                <w:szCs w:val="20"/>
                <w:lang w:val="kk-KZ"/>
              </w:rPr>
              <w:t xml:space="preserve">Басибекова </w:t>
            </w:r>
          </w:p>
        </w:tc>
        <w:tc>
          <w:tcPr>
            <w:tcW w:w="1089" w:type="dxa"/>
          </w:tcPr>
          <w:p w:rsidR="00EB390D" w:rsidRPr="00861841" w:rsidRDefault="00EB390D" w:rsidP="00C3420E">
            <w:pPr>
              <w:rPr>
                <w:rFonts w:ascii="Times New Roman" w:hAnsi="Times New Roman" w:cs="Times New Roman"/>
                <w:sz w:val="20"/>
                <w:szCs w:val="20"/>
                <w:lang w:val="kk-KZ"/>
              </w:rPr>
            </w:pPr>
            <w:r w:rsidRPr="00861841">
              <w:rPr>
                <w:rFonts w:ascii="Times New Roman" w:hAnsi="Times New Roman" w:cs="Times New Roman"/>
                <w:sz w:val="20"/>
                <w:szCs w:val="20"/>
                <w:lang w:val="kk-KZ"/>
              </w:rPr>
              <w:t>2019-2020</w:t>
            </w:r>
          </w:p>
        </w:tc>
        <w:tc>
          <w:tcPr>
            <w:tcW w:w="1888" w:type="dxa"/>
          </w:tcPr>
          <w:p w:rsidR="00EB390D" w:rsidRPr="00861841" w:rsidRDefault="00EB390D" w:rsidP="00861841">
            <w:pPr>
              <w:spacing w:before="100" w:beforeAutospacing="1" w:after="100" w:afterAutospacing="1"/>
              <w:rPr>
                <w:rFonts w:ascii="Times New Roman" w:eastAsia="Times New Roman" w:hAnsi="Times New Roman" w:cs="Times New Roman"/>
                <w:color w:val="000000"/>
                <w:sz w:val="20"/>
                <w:szCs w:val="20"/>
                <w:lang w:val="kk-KZ" w:eastAsia="ru-RU"/>
              </w:rPr>
            </w:pPr>
            <w:r w:rsidRPr="00861841">
              <w:rPr>
                <w:rFonts w:ascii="Times New Roman" w:eastAsia="Times New Roman" w:hAnsi="Times New Roman" w:cs="Times New Roman"/>
                <w:color w:val="000000"/>
                <w:sz w:val="20"/>
                <w:szCs w:val="20"/>
                <w:lang w:val="kk-KZ" w:eastAsia="ru-RU"/>
              </w:rPr>
              <w:t>«Қазақстан аумағ</w:t>
            </w:r>
            <w:r w:rsidR="00861841">
              <w:rPr>
                <w:rFonts w:ascii="Times New Roman" w:eastAsia="Times New Roman" w:hAnsi="Times New Roman" w:cs="Times New Roman"/>
                <w:color w:val="000000"/>
                <w:sz w:val="20"/>
                <w:szCs w:val="20"/>
                <w:lang w:val="kk-KZ" w:eastAsia="ru-RU"/>
              </w:rPr>
              <w:t>ындағы тас дәуірінің тұрақтары»</w:t>
            </w:r>
          </w:p>
        </w:tc>
        <w:tc>
          <w:tcPr>
            <w:tcW w:w="1418" w:type="dxa"/>
          </w:tcPr>
          <w:p w:rsidR="00EB390D" w:rsidRPr="0076234A" w:rsidRDefault="00EB390D" w:rsidP="00A24BF3">
            <w:pPr>
              <w:rPr>
                <w:rFonts w:ascii="Times New Roman" w:hAnsi="Times New Roman" w:cs="Times New Roman"/>
                <w:sz w:val="20"/>
                <w:szCs w:val="20"/>
                <w:lang w:val="kk-KZ"/>
              </w:rPr>
            </w:pPr>
          </w:p>
        </w:tc>
        <w:tc>
          <w:tcPr>
            <w:tcW w:w="2046" w:type="dxa"/>
          </w:tcPr>
          <w:p w:rsidR="00EB390D" w:rsidRPr="0076234A" w:rsidRDefault="00EB390D" w:rsidP="00A24BF3">
            <w:pPr>
              <w:rPr>
                <w:rFonts w:ascii="Times New Roman" w:hAnsi="Times New Roman" w:cs="Times New Roman"/>
                <w:sz w:val="20"/>
                <w:szCs w:val="20"/>
                <w:lang w:val="kk-KZ"/>
              </w:rPr>
            </w:pPr>
          </w:p>
        </w:tc>
        <w:tc>
          <w:tcPr>
            <w:tcW w:w="1497" w:type="dxa"/>
          </w:tcPr>
          <w:p w:rsidR="00EB390D" w:rsidRPr="0076234A" w:rsidRDefault="00861841" w:rsidP="000F307A">
            <w:pPr>
              <w:rPr>
                <w:rFonts w:ascii="Times New Roman" w:hAnsi="Times New Roman" w:cs="Times New Roman"/>
                <w:sz w:val="20"/>
                <w:szCs w:val="20"/>
                <w:lang w:val="kk-KZ"/>
              </w:rPr>
            </w:pPr>
            <w:r w:rsidRPr="00861841">
              <w:rPr>
                <w:rFonts w:ascii="Times New Roman" w:hAnsi="Times New Roman" w:cs="Times New Roman"/>
                <w:color w:val="000000"/>
                <w:sz w:val="20"/>
                <w:szCs w:val="20"/>
                <w:lang w:val="kk-KZ"/>
              </w:rPr>
              <w:t>География және тарих"</w:t>
            </w:r>
            <w:r>
              <w:rPr>
                <w:rFonts w:ascii="Times New Roman" w:hAnsi="Times New Roman" w:cs="Times New Roman"/>
                <w:color w:val="000000"/>
                <w:sz w:val="20"/>
                <w:szCs w:val="20"/>
                <w:lang w:val="kk-KZ"/>
              </w:rPr>
              <w:t xml:space="preserve"> </w:t>
            </w:r>
            <w:r w:rsidRPr="00861841">
              <w:rPr>
                <w:rFonts w:ascii="Times New Roman" w:hAnsi="Times New Roman" w:cs="Times New Roman"/>
                <w:color w:val="000000"/>
                <w:sz w:val="20"/>
                <w:szCs w:val="20"/>
                <w:lang w:val="kk-KZ"/>
              </w:rPr>
              <w:t>республикалық журналы № 1 қаң</w:t>
            </w:r>
            <w:r>
              <w:rPr>
                <w:rFonts w:ascii="Times New Roman" w:hAnsi="Times New Roman" w:cs="Times New Roman"/>
                <w:color w:val="000000"/>
                <w:sz w:val="20"/>
                <w:szCs w:val="20"/>
                <w:lang w:val="kk-KZ"/>
              </w:rPr>
              <w:t>.</w:t>
            </w:r>
            <w:r w:rsidRPr="00861841">
              <w:rPr>
                <w:rFonts w:ascii="Times New Roman" w:hAnsi="Times New Roman" w:cs="Times New Roman"/>
                <w:color w:val="000000"/>
                <w:sz w:val="20"/>
                <w:szCs w:val="20"/>
                <w:lang w:val="kk-KZ"/>
              </w:rPr>
              <w:t xml:space="preserve"> 2020ж</w:t>
            </w:r>
            <w:r w:rsidR="000F307A" w:rsidRPr="000F307A">
              <w:rPr>
                <w:rFonts w:ascii="Times New Roman" w:hAnsi="Times New Roman" w:cs="Times New Roman"/>
                <w:color w:val="000000"/>
                <w:sz w:val="20"/>
                <w:szCs w:val="20"/>
              </w:rPr>
              <w:t>.</w:t>
            </w:r>
            <w:r w:rsidR="00EB390D" w:rsidRPr="0076234A">
              <w:rPr>
                <w:rFonts w:ascii="Times New Roman" w:hAnsi="Times New Roman" w:cs="Times New Roman"/>
                <w:color w:val="000000"/>
                <w:sz w:val="20"/>
                <w:szCs w:val="20"/>
              </w:rPr>
              <w:t>.</w:t>
            </w:r>
          </w:p>
        </w:tc>
      </w:tr>
      <w:tr w:rsidR="00B02704" w:rsidRPr="007611CA" w:rsidTr="00861841">
        <w:tc>
          <w:tcPr>
            <w:tcW w:w="568" w:type="dxa"/>
            <w:vMerge w:val="restart"/>
          </w:tcPr>
          <w:p w:rsidR="00B02704" w:rsidRPr="0076234A" w:rsidRDefault="00B02704" w:rsidP="00A24BF3">
            <w:pPr>
              <w:rPr>
                <w:rFonts w:ascii="Times New Roman" w:hAnsi="Times New Roman" w:cs="Times New Roman"/>
                <w:sz w:val="20"/>
                <w:szCs w:val="20"/>
                <w:lang w:val="kk-KZ"/>
              </w:rPr>
            </w:pPr>
            <w:r>
              <w:rPr>
                <w:rFonts w:ascii="Times New Roman" w:hAnsi="Times New Roman" w:cs="Times New Roman"/>
                <w:sz w:val="20"/>
                <w:szCs w:val="20"/>
                <w:lang w:val="kk-KZ"/>
              </w:rPr>
              <w:t>48</w:t>
            </w:r>
          </w:p>
        </w:tc>
        <w:tc>
          <w:tcPr>
            <w:tcW w:w="1984" w:type="dxa"/>
            <w:vMerge w:val="restart"/>
          </w:tcPr>
          <w:p w:rsidR="00B02704" w:rsidRPr="0076234A" w:rsidRDefault="00B02704" w:rsidP="00B02704">
            <w:pPr>
              <w:rPr>
                <w:rFonts w:ascii="Times New Roman" w:hAnsi="Times New Roman" w:cs="Times New Roman"/>
                <w:sz w:val="20"/>
                <w:szCs w:val="20"/>
                <w:lang w:val="kk-KZ"/>
              </w:rPr>
            </w:pPr>
            <w:r w:rsidRPr="00B02704">
              <w:rPr>
                <w:rFonts w:ascii="Times New Roman" w:hAnsi="Times New Roman" w:cs="Times New Roman"/>
                <w:sz w:val="20"/>
                <w:szCs w:val="20"/>
                <w:lang w:val="kk-KZ"/>
              </w:rPr>
              <w:t>А.К.</w:t>
            </w:r>
            <w:r w:rsidRPr="0076234A">
              <w:rPr>
                <w:rFonts w:ascii="Times New Roman" w:hAnsi="Times New Roman" w:cs="Times New Roman"/>
                <w:sz w:val="20"/>
                <w:szCs w:val="20"/>
                <w:lang w:val="kk-KZ"/>
              </w:rPr>
              <w:t xml:space="preserve">Кәріпбаева </w:t>
            </w:r>
          </w:p>
        </w:tc>
        <w:tc>
          <w:tcPr>
            <w:tcW w:w="1089" w:type="dxa"/>
            <w:vMerge w:val="restart"/>
          </w:tcPr>
          <w:p w:rsidR="00B02704" w:rsidRPr="0076234A" w:rsidRDefault="00B02704" w:rsidP="00C3420E">
            <w:pPr>
              <w:rPr>
                <w:rFonts w:ascii="Times New Roman" w:hAnsi="Times New Roman" w:cs="Times New Roman"/>
                <w:sz w:val="20"/>
                <w:szCs w:val="20"/>
              </w:rPr>
            </w:pPr>
            <w:r w:rsidRPr="0076234A">
              <w:rPr>
                <w:rFonts w:ascii="Times New Roman" w:hAnsi="Times New Roman" w:cs="Times New Roman"/>
                <w:sz w:val="20"/>
                <w:szCs w:val="20"/>
              </w:rPr>
              <w:t>2019-2020</w:t>
            </w:r>
          </w:p>
        </w:tc>
        <w:tc>
          <w:tcPr>
            <w:tcW w:w="1888" w:type="dxa"/>
          </w:tcPr>
          <w:p w:rsidR="00B02704" w:rsidRPr="0076234A" w:rsidRDefault="00B02704" w:rsidP="00A24BF3">
            <w:pPr>
              <w:rPr>
                <w:rFonts w:ascii="Times New Roman" w:hAnsi="Times New Roman" w:cs="Times New Roman"/>
                <w:sz w:val="20"/>
                <w:szCs w:val="20"/>
                <w:lang w:val="kk-KZ"/>
              </w:rPr>
            </w:pPr>
            <w:r w:rsidRPr="0076234A">
              <w:rPr>
                <w:rFonts w:ascii="Times New Roman" w:hAnsi="Times New Roman" w:cs="Times New Roman"/>
                <w:color w:val="000000"/>
                <w:sz w:val="20"/>
                <w:szCs w:val="20"/>
              </w:rPr>
              <w:t>«Тарих сабағында құжаттармен және дереккөздермен жумыс жасау» Диплом «Ең үздік мақала»</w:t>
            </w:r>
          </w:p>
        </w:tc>
        <w:tc>
          <w:tcPr>
            <w:tcW w:w="1418" w:type="dxa"/>
          </w:tcPr>
          <w:p w:rsidR="00B02704" w:rsidRPr="0076234A" w:rsidRDefault="00B02704" w:rsidP="00A24BF3">
            <w:pPr>
              <w:rPr>
                <w:rFonts w:ascii="Times New Roman" w:hAnsi="Times New Roman" w:cs="Times New Roman"/>
                <w:sz w:val="20"/>
                <w:szCs w:val="20"/>
                <w:lang w:val="kk-KZ"/>
              </w:rPr>
            </w:pPr>
          </w:p>
        </w:tc>
        <w:tc>
          <w:tcPr>
            <w:tcW w:w="2046" w:type="dxa"/>
          </w:tcPr>
          <w:p w:rsidR="00B02704" w:rsidRPr="0076234A" w:rsidRDefault="00B02704" w:rsidP="00A24BF3">
            <w:pPr>
              <w:rPr>
                <w:rFonts w:ascii="Times New Roman" w:hAnsi="Times New Roman" w:cs="Times New Roman"/>
                <w:sz w:val="20"/>
                <w:szCs w:val="20"/>
                <w:lang w:val="kk-KZ"/>
              </w:rPr>
            </w:pPr>
          </w:p>
        </w:tc>
        <w:tc>
          <w:tcPr>
            <w:tcW w:w="1497" w:type="dxa"/>
          </w:tcPr>
          <w:p w:rsidR="00B02704" w:rsidRPr="0076234A" w:rsidRDefault="00B02704" w:rsidP="00861841">
            <w:pPr>
              <w:rPr>
                <w:rFonts w:ascii="Times New Roman" w:hAnsi="Times New Roman" w:cs="Times New Roman"/>
                <w:sz w:val="20"/>
                <w:szCs w:val="20"/>
                <w:lang w:val="kk-KZ"/>
              </w:rPr>
            </w:pPr>
            <w:r>
              <w:rPr>
                <w:rFonts w:ascii="Times New Roman" w:hAnsi="Times New Roman" w:cs="Times New Roman"/>
                <w:color w:val="000000"/>
                <w:sz w:val="20"/>
                <w:szCs w:val="20"/>
                <w:lang w:val="kk-KZ"/>
              </w:rPr>
              <w:t>2 респ. Ғ</w:t>
            </w:r>
            <w:r w:rsidRPr="0076234A">
              <w:rPr>
                <w:rFonts w:ascii="Times New Roman" w:hAnsi="Times New Roman" w:cs="Times New Roman"/>
                <w:color w:val="000000"/>
                <w:sz w:val="20"/>
                <w:szCs w:val="20"/>
                <w:lang w:val="kk-KZ"/>
              </w:rPr>
              <w:t>ПК «21 ғасырдағы білім және ғылым: тәжірибе, дәстүр, инновация»</w:t>
            </w:r>
          </w:p>
        </w:tc>
      </w:tr>
      <w:tr w:rsidR="00B02704" w:rsidRPr="007611CA" w:rsidTr="00861841">
        <w:tc>
          <w:tcPr>
            <w:tcW w:w="568" w:type="dxa"/>
            <w:vMerge/>
          </w:tcPr>
          <w:p w:rsidR="00B02704" w:rsidRPr="0076234A" w:rsidRDefault="00B02704" w:rsidP="00A24BF3">
            <w:pPr>
              <w:rPr>
                <w:rFonts w:ascii="Times New Roman" w:hAnsi="Times New Roman" w:cs="Times New Roman"/>
                <w:sz w:val="20"/>
                <w:szCs w:val="20"/>
                <w:lang w:val="kk-KZ"/>
              </w:rPr>
            </w:pPr>
          </w:p>
        </w:tc>
        <w:tc>
          <w:tcPr>
            <w:tcW w:w="1984" w:type="dxa"/>
            <w:vMerge/>
          </w:tcPr>
          <w:p w:rsidR="00B02704" w:rsidRPr="0076234A" w:rsidRDefault="00B02704" w:rsidP="00A24BF3">
            <w:pPr>
              <w:rPr>
                <w:rFonts w:ascii="Times New Roman" w:hAnsi="Times New Roman" w:cs="Times New Roman"/>
                <w:sz w:val="20"/>
                <w:szCs w:val="20"/>
                <w:lang w:val="kk-KZ"/>
              </w:rPr>
            </w:pPr>
          </w:p>
        </w:tc>
        <w:tc>
          <w:tcPr>
            <w:tcW w:w="1089" w:type="dxa"/>
            <w:vMerge/>
          </w:tcPr>
          <w:p w:rsidR="00B02704" w:rsidRPr="0076234A" w:rsidRDefault="00B02704" w:rsidP="00C3420E">
            <w:pPr>
              <w:rPr>
                <w:rFonts w:ascii="Times New Roman" w:hAnsi="Times New Roman" w:cs="Times New Roman"/>
                <w:sz w:val="20"/>
                <w:szCs w:val="20"/>
                <w:lang w:val="kk-KZ"/>
              </w:rPr>
            </w:pPr>
          </w:p>
        </w:tc>
        <w:tc>
          <w:tcPr>
            <w:tcW w:w="1888" w:type="dxa"/>
          </w:tcPr>
          <w:p w:rsidR="00B02704" w:rsidRPr="0076234A" w:rsidRDefault="00B02704" w:rsidP="00A24BF3">
            <w:pPr>
              <w:rPr>
                <w:rFonts w:ascii="Times New Roman" w:hAnsi="Times New Roman" w:cs="Times New Roman"/>
                <w:sz w:val="20"/>
                <w:szCs w:val="20"/>
                <w:lang w:val="kk-KZ"/>
              </w:rPr>
            </w:pPr>
            <w:r w:rsidRPr="00BA4ED2">
              <w:rPr>
                <w:rFonts w:ascii="Times New Roman" w:hAnsi="Times New Roman" w:cs="Times New Roman"/>
                <w:color w:val="000000"/>
                <w:sz w:val="20"/>
                <w:szCs w:val="20"/>
              </w:rPr>
              <w:t>"1822-1824 жылдардағы патшалық реформалар.»</w:t>
            </w:r>
          </w:p>
        </w:tc>
        <w:tc>
          <w:tcPr>
            <w:tcW w:w="1418" w:type="dxa"/>
          </w:tcPr>
          <w:p w:rsidR="00B02704" w:rsidRPr="0076234A" w:rsidRDefault="00B02704" w:rsidP="00A24BF3">
            <w:pPr>
              <w:rPr>
                <w:rFonts w:ascii="Times New Roman" w:hAnsi="Times New Roman" w:cs="Times New Roman"/>
                <w:sz w:val="20"/>
                <w:szCs w:val="20"/>
                <w:lang w:val="kk-KZ"/>
              </w:rPr>
            </w:pPr>
          </w:p>
        </w:tc>
        <w:tc>
          <w:tcPr>
            <w:tcW w:w="2046" w:type="dxa"/>
          </w:tcPr>
          <w:p w:rsidR="00B02704" w:rsidRPr="0076234A" w:rsidRDefault="00B02704" w:rsidP="00A24BF3">
            <w:pPr>
              <w:rPr>
                <w:rFonts w:ascii="Times New Roman" w:hAnsi="Times New Roman" w:cs="Times New Roman"/>
                <w:sz w:val="20"/>
                <w:szCs w:val="20"/>
                <w:lang w:val="kk-KZ"/>
              </w:rPr>
            </w:pPr>
          </w:p>
        </w:tc>
        <w:tc>
          <w:tcPr>
            <w:tcW w:w="1497" w:type="dxa"/>
          </w:tcPr>
          <w:p w:rsidR="00B02704" w:rsidRPr="00BA4ED2" w:rsidRDefault="00B02704" w:rsidP="00A24BF3">
            <w:pPr>
              <w:rPr>
                <w:rFonts w:ascii="Times New Roman" w:hAnsi="Times New Roman" w:cs="Times New Roman"/>
                <w:sz w:val="20"/>
                <w:szCs w:val="20"/>
                <w:lang w:val="kk-KZ"/>
              </w:rPr>
            </w:pPr>
            <w:r w:rsidRPr="00BA4ED2">
              <w:rPr>
                <w:rFonts w:ascii="Times New Roman" w:hAnsi="Times New Roman" w:cs="Times New Roman"/>
                <w:color w:val="000000"/>
                <w:sz w:val="20"/>
                <w:szCs w:val="20"/>
                <w:lang w:val="kk-KZ"/>
              </w:rPr>
              <w:t>Оқыту мен оқыту тәжірибесіндегі ізденістер м</w:t>
            </w:r>
            <w:r>
              <w:rPr>
                <w:rFonts w:ascii="Times New Roman" w:hAnsi="Times New Roman" w:cs="Times New Roman"/>
                <w:color w:val="000000"/>
                <w:sz w:val="20"/>
                <w:szCs w:val="20"/>
                <w:lang w:val="kk-KZ"/>
              </w:rPr>
              <w:t>ен шешімдер " облыстық семинары</w:t>
            </w:r>
          </w:p>
        </w:tc>
      </w:tr>
      <w:tr w:rsidR="00B02704" w:rsidRPr="0076234A" w:rsidTr="00861841">
        <w:tc>
          <w:tcPr>
            <w:tcW w:w="568" w:type="dxa"/>
            <w:vMerge/>
          </w:tcPr>
          <w:p w:rsidR="00B02704" w:rsidRPr="0076234A" w:rsidRDefault="00B02704" w:rsidP="00A24BF3">
            <w:pPr>
              <w:rPr>
                <w:rFonts w:ascii="Times New Roman" w:hAnsi="Times New Roman" w:cs="Times New Roman"/>
                <w:sz w:val="20"/>
                <w:szCs w:val="20"/>
                <w:lang w:val="kk-KZ"/>
              </w:rPr>
            </w:pPr>
          </w:p>
        </w:tc>
        <w:tc>
          <w:tcPr>
            <w:tcW w:w="1984" w:type="dxa"/>
            <w:vMerge/>
          </w:tcPr>
          <w:p w:rsidR="00B02704" w:rsidRPr="0076234A" w:rsidRDefault="00B02704" w:rsidP="00A24BF3">
            <w:pPr>
              <w:rPr>
                <w:rFonts w:ascii="Times New Roman" w:hAnsi="Times New Roman" w:cs="Times New Roman"/>
                <w:sz w:val="20"/>
                <w:szCs w:val="20"/>
                <w:lang w:val="kk-KZ"/>
              </w:rPr>
            </w:pPr>
          </w:p>
        </w:tc>
        <w:tc>
          <w:tcPr>
            <w:tcW w:w="1089" w:type="dxa"/>
            <w:vMerge/>
          </w:tcPr>
          <w:p w:rsidR="00B02704" w:rsidRPr="0076234A" w:rsidRDefault="00B02704" w:rsidP="00C3420E">
            <w:pPr>
              <w:rPr>
                <w:rFonts w:ascii="Times New Roman" w:hAnsi="Times New Roman" w:cs="Times New Roman"/>
                <w:sz w:val="20"/>
                <w:szCs w:val="20"/>
                <w:lang w:val="kk-KZ"/>
              </w:rPr>
            </w:pPr>
          </w:p>
        </w:tc>
        <w:tc>
          <w:tcPr>
            <w:tcW w:w="1888" w:type="dxa"/>
          </w:tcPr>
          <w:p w:rsidR="00B02704" w:rsidRPr="0076234A" w:rsidRDefault="00B02704" w:rsidP="00A24BF3">
            <w:pPr>
              <w:rPr>
                <w:rFonts w:ascii="Times New Roman" w:hAnsi="Times New Roman" w:cs="Times New Roman"/>
                <w:sz w:val="20"/>
                <w:szCs w:val="20"/>
                <w:lang w:val="kk-KZ"/>
              </w:rPr>
            </w:pPr>
            <w:r w:rsidRPr="0076234A">
              <w:rPr>
                <w:rFonts w:ascii="Times New Roman" w:hAnsi="Times New Roman" w:cs="Times New Roman"/>
                <w:color w:val="000000"/>
                <w:sz w:val="20"/>
                <w:szCs w:val="20"/>
              </w:rPr>
              <w:t>«</w:t>
            </w:r>
            <w:r w:rsidRPr="00BA4ED2">
              <w:rPr>
                <w:rFonts w:ascii="Times New Roman" w:hAnsi="Times New Roman" w:cs="Times New Roman"/>
                <w:color w:val="000000"/>
                <w:sz w:val="20"/>
                <w:szCs w:val="20"/>
              </w:rPr>
              <w:t>Феодалдық экономика дегеніміз не?»</w:t>
            </w:r>
          </w:p>
        </w:tc>
        <w:tc>
          <w:tcPr>
            <w:tcW w:w="1418" w:type="dxa"/>
          </w:tcPr>
          <w:p w:rsidR="00B02704" w:rsidRPr="0076234A" w:rsidRDefault="00B02704" w:rsidP="00A24BF3">
            <w:pPr>
              <w:rPr>
                <w:rFonts w:ascii="Times New Roman" w:hAnsi="Times New Roman" w:cs="Times New Roman"/>
                <w:sz w:val="20"/>
                <w:szCs w:val="20"/>
                <w:lang w:val="kk-KZ"/>
              </w:rPr>
            </w:pPr>
          </w:p>
        </w:tc>
        <w:tc>
          <w:tcPr>
            <w:tcW w:w="2046" w:type="dxa"/>
          </w:tcPr>
          <w:p w:rsidR="00B02704" w:rsidRPr="0076234A" w:rsidRDefault="00B02704" w:rsidP="00A24BF3">
            <w:pPr>
              <w:rPr>
                <w:rFonts w:ascii="Times New Roman" w:hAnsi="Times New Roman" w:cs="Times New Roman"/>
                <w:sz w:val="20"/>
                <w:szCs w:val="20"/>
                <w:lang w:val="kk-KZ"/>
              </w:rPr>
            </w:pPr>
          </w:p>
        </w:tc>
        <w:tc>
          <w:tcPr>
            <w:tcW w:w="1497" w:type="dxa"/>
          </w:tcPr>
          <w:p w:rsidR="00B02704" w:rsidRPr="00BA4ED2" w:rsidRDefault="00B02704" w:rsidP="00A24BF3">
            <w:pPr>
              <w:rPr>
                <w:rFonts w:ascii="Times New Roman" w:hAnsi="Times New Roman" w:cs="Times New Roman"/>
                <w:sz w:val="20"/>
                <w:szCs w:val="20"/>
                <w:lang w:val="kk-KZ"/>
              </w:rPr>
            </w:pPr>
            <w:r w:rsidRPr="00861841">
              <w:rPr>
                <w:rFonts w:ascii="Times New Roman" w:hAnsi="Times New Roman" w:cs="Times New Roman"/>
                <w:color w:val="000000"/>
                <w:sz w:val="20"/>
                <w:szCs w:val="20"/>
                <w:lang w:val="kk-KZ"/>
              </w:rPr>
              <w:t>География және тарих"</w:t>
            </w:r>
            <w:r>
              <w:rPr>
                <w:rFonts w:ascii="Times New Roman" w:hAnsi="Times New Roman" w:cs="Times New Roman"/>
                <w:color w:val="000000"/>
                <w:sz w:val="20"/>
                <w:szCs w:val="20"/>
                <w:lang w:val="kk-KZ"/>
              </w:rPr>
              <w:t xml:space="preserve"> </w:t>
            </w:r>
            <w:r w:rsidRPr="00861841">
              <w:rPr>
                <w:rFonts w:ascii="Times New Roman" w:hAnsi="Times New Roman" w:cs="Times New Roman"/>
                <w:color w:val="000000"/>
                <w:sz w:val="20"/>
                <w:szCs w:val="20"/>
                <w:lang w:val="kk-KZ"/>
              </w:rPr>
              <w:t>республикалық журналы № 1 қаң</w:t>
            </w:r>
            <w:r>
              <w:rPr>
                <w:rFonts w:ascii="Times New Roman" w:hAnsi="Times New Roman" w:cs="Times New Roman"/>
                <w:color w:val="000000"/>
                <w:sz w:val="20"/>
                <w:szCs w:val="20"/>
                <w:lang w:val="kk-KZ"/>
              </w:rPr>
              <w:t>.</w:t>
            </w:r>
            <w:r w:rsidRPr="00861841">
              <w:rPr>
                <w:rFonts w:ascii="Times New Roman" w:hAnsi="Times New Roman" w:cs="Times New Roman"/>
                <w:color w:val="000000"/>
                <w:sz w:val="20"/>
                <w:szCs w:val="20"/>
                <w:lang w:val="kk-KZ"/>
              </w:rPr>
              <w:t xml:space="preserve"> 2020ж</w:t>
            </w:r>
            <w:r w:rsidRPr="00BA4ED2">
              <w:rPr>
                <w:rFonts w:ascii="Times New Roman" w:hAnsi="Times New Roman" w:cs="Times New Roman"/>
                <w:sz w:val="20"/>
                <w:szCs w:val="20"/>
                <w:lang w:val="kk-KZ"/>
              </w:rPr>
              <w:t xml:space="preserve"> </w:t>
            </w:r>
          </w:p>
        </w:tc>
      </w:tr>
      <w:tr w:rsidR="00B02704" w:rsidRPr="007611CA" w:rsidTr="00861841">
        <w:tc>
          <w:tcPr>
            <w:tcW w:w="568" w:type="dxa"/>
            <w:vMerge/>
          </w:tcPr>
          <w:p w:rsidR="00B02704" w:rsidRPr="0076234A" w:rsidRDefault="00B02704" w:rsidP="00A24BF3">
            <w:pPr>
              <w:rPr>
                <w:rFonts w:ascii="Times New Roman" w:hAnsi="Times New Roman" w:cs="Times New Roman"/>
                <w:sz w:val="20"/>
                <w:szCs w:val="20"/>
                <w:lang w:val="kk-KZ"/>
              </w:rPr>
            </w:pPr>
          </w:p>
        </w:tc>
        <w:tc>
          <w:tcPr>
            <w:tcW w:w="1984" w:type="dxa"/>
            <w:vMerge/>
          </w:tcPr>
          <w:p w:rsidR="00B02704" w:rsidRPr="0076234A" w:rsidRDefault="00B02704" w:rsidP="00A24BF3">
            <w:pPr>
              <w:rPr>
                <w:rFonts w:ascii="Times New Roman" w:hAnsi="Times New Roman" w:cs="Times New Roman"/>
                <w:sz w:val="20"/>
                <w:szCs w:val="20"/>
                <w:lang w:val="kk-KZ"/>
              </w:rPr>
            </w:pPr>
          </w:p>
        </w:tc>
        <w:tc>
          <w:tcPr>
            <w:tcW w:w="1089" w:type="dxa"/>
            <w:vMerge/>
          </w:tcPr>
          <w:p w:rsidR="00B02704" w:rsidRPr="0076234A" w:rsidRDefault="00B02704" w:rsidP="00C3420E">
            <w:pPr>
              <w:rPr>
                <w:rFonts w:ascii="Times New Roman" w:hAnsi="Times New Roman" w:cs="Times New Roman"/>
                <w:sz w:val="20"/>
                <w:szCs w:val="20"/>
                <w:lang w:val="kk-KZ"/>
              </w:rPr>
            </w:pPr>
          </w:p>
        </w:tc>
        <w:tc>
          <w:tcPr>
            <w:tcW w:w="1888" w:type="dxa"/>
          </w:tcPr>
          <w:p w:rsidR="00B02704" w:rsidRPr="0076234A" w:rsidRDefault="00B02704" w:rsidP="003F5AB5">
            <w:pPr>
              <w:rPr>
                <w:rFonts w:ascii="Times New Roman" w:hAnsi="Times New Roman" w:cs="Times New Roman"/>
                <w:sz w:val="20"/>
                <w:szCs w:val="20"/>
                <w:lang w:val="kk-KZ"/>
              </w:rPr>
            </w:pPr>
            <w:r w:rsidRPr="00BA4ED2">
              <w:rPr>
                <w:rFonts w:ascii="Times New Roman" w:hAnsi="Times New Roman" w:cs="Times New Roman"/>
                <w:color w:val="000000"/>
                <w:sz w:val="20"/>
                <w:szCs w:val="20"/>
              </w:rPr>
              <w:t>Қазақ хандығының 550 жылдығы</w:t>
            </w:r>
          </w:p>
        </w:tc>
        <w:tc>
          <w:tcPr>
            <w:tcW w:w="1418" w:type="dxa"/>
          </w:tcPr>
          <w:p w:rsidR="00B02704" w:rsidRPr="0076234A" w:rsidRDefault="00B02704" w:rsidP="00A24BF3">
            <w:pPr>
              <w:rPr>
                <w:rFonts w:ascii="Times New Roman" w:hAnsi="Times New Roman" w:cs="Times New Roman"/>
                <w:sz w:val="20"/>
                <w:szCs w:val="20"/>
                <w:lang w:val="kk-KZ"/>
              </w:rPr>
            </w:pPr>
          </w:p>
        </w:tc>
        <w:tc>
          <w:tcPr>
            <w:tcW w:w="2046" w:type="dxa"/>
          </w:tcPr>
          <w:p w:rsidR="00B02704" w:rsidRPr="0076234A" w:rsidRDefault="00B02704" w:rsidP="00A24BF3">
            <w:pPr>
              <w:rPr>
                <w:rFonts w:ascii="Times New Roman" w:hAnsi="Times New Roman" w:cs="Times New Roman"/>
                <w:sz w:val="20"/>
                <w:szCs w:val="20"/>
                <w:lang w:val="kk-KZ"/>
              </w:rPr>
            </w:pPr>
          </w:p>
        </w:tc>
        <w:tc>
          <w:tcPr>
            <w:tcW w:w="1497" w:type="dxa"/>
          </w:tcPr>
          <w:p w:rsidR="00B02704" w:rsidRPr="00BA4ED2" w:rsidRDefault="00B02704" w:rsidP="00A24BF3">
            <w:pPr>
              <w:rPr>
                <w:rFonts w:ascii="Times New Roman" w:hAnsi="Times New Roman" w:cs="Times New Roman"/>
                <w:sz w:val="20"/>
                <w:szCs w:val="20"/>
                <w:lang w:val="kk-KZ"/>
              </w:rPr>
            </w:pPr>
            <w:r w:rsidRPr="00BA4ED2">
              <w:rPr>
                <w:rFonts w:ascii="Times New Roman" w:hAnsi="Times New Roman" w:cs="Times New Roman"/>
                <w:color w:val="000000"/>
                <w:sz w:val="20"/>
                <w:szCs w:val="20"/>
                <w:lang w:val="kk-KZ"/>
              </w:rPr>
              <w:t>Маман " Халықаралық ғылыми-әдістемелік журналы»</w:t>
            </w:r>
          </w:p>
        </w:tc>
      </w:tr>
      <w:tr w:rsidR="003F5AB5" w:rsidRPr="007611CA" w:rsidTr="00861841">
        <w:tc>
          <w:tcPr>
            <w:tcW w:w="568" w:type="dxa"/>
          </w:tcPr>
          <w:p w:rsidR="003F5AB5" w:rsidRPr="0076234A" w:rsidRDefault="003F5AB5" w:rsidP="00A24BF3">
            <w:pPr>
              <w:rPr>
                <w:rFonts w:ascii="Times New Roman" w:hAnsi="Times New Roman" w:cs="Times New Roman"/>
                <w:sz w:val="20"/>
                <w:szCs w:val="20"/>
                <w:lang w:val="kk-KZ"/>
              </w:rPr>
            </w:pPr>
          </w:p>
        </w:tc>
        <w:tc>
          <w:tcPr>
            <w:tcW w:w="1984" w:type="dxa"/>
            <w:vMerge w:val="restart"/>
          </w:tcPr>
          <w:p w:rsidR="003F5AB5" w:rsidRPr="0076234A" w:rsidRDefault="00B02704" w:rsidP="00B02704">
            <w:pPr>
              <w:rPr>
                <w:rFonts w:ascii="Times New Roman" w:hAnsi="Times New Roman" w:cs="Times New Roman"/>
                <w:sz w:val="20"/>
                <w:szCs w:val="20"/>
              </w:rPr>
            </w:pPr>
            <w:r w:rsidRPr="00B02704">
              <w:rPr>
                <w:rFonts w:ascii="Times New Roman" w:hAnsi="Times New Roman" w:cs="Times New Roman"/>
                <w:sz w:val="20"/>
                <w:szCs w:val="20"/>
                <w:lang w:val="kk-KZ"/>
              </w:rPr>
              <w:t xml:space="preserve">У.И., </w:t>
            </w:r>
            <w:r w:rsidR="003F5AB5" w:rsidRPr="0076234A">
              <w:rPr>
                <w:rFonts w:ascii="Times New Roman" w:hAnsi="Times New Roman" w:cs="Times New Roman"/>
                <w:sz w:val="20"/>
                <w:szCs w:val="20"/>
                <w:lang w:val="kk-KZ"/>
              </w:rPr>
              <w:t xml:space="preserve">Корнилова </w:t>
            </w:r>
            <w:r>
              <w:rPr>
                <w:rFonts w:ascii="Times New Roman" w:hAnsi="Times New Roman" w:cs="Times New Roman"/>
                <w:sz w:val="20"/>
                <w:szCs w:val="20"/>
                <w:lang w:val="kk-KZ"/>
              </w:rPr>
              <w:t>Т.И.</w:t>
            </w:r>
            <w:r>
              <w:rPr>
                <w:rFonts w:ascii="Times New Roman" w:hAnsi="Times New Roman" w:cs="Times New Roman"/>
                <w:sz w:val="20"/>
                <w:szCs w:val="20"/>
              </w:rPr>
              <w:t xml:space="preserve">Малетина </w:t>
            </w:r>
            <w:r w:rsidR="003F5AB5" w:rsidRPr="0076234A">
              <w:rPr>
                <w:rFonts w:ascii="Times New Roman" w:hAnsi="Times New Roman" w:cs="Times New Roman"/>
                <w:sz w:val="20"/>
                <w:szCs w:val="20"/>
              </w:rPr>
              <w:t>.</w:t>
            </w:r>
          </w:p>
        </w:tc>
        <w:tc>
          <w:tcPr>
            <w:tcW w:w="1089" w:type="dxa"/>
            <w:vMerge w:val="restart"/>
          </w:tcPr>
          <w:p w:rsidR="003F5AB5" w:rsidRPr="0076234A" w:rsidRDefault="003F5AB5" w:rsidP="00C3420E">
            <w:pPr>
              <w:rPr>
                <w:rFonts w:ascii="Times New Roman" w:hAnsi="Times New Roman" w:cs="Times New Roman"/>
                <w:sz w:val="20"/>
                <w:szCs w:val="20"/>
                <w:lang w:val="kk-KZ"/>
              </w:rPr>
            </w:pPr>
            <w:r w:rsidRPr="0076234A">
              <w:rPr>
                <w:rFonts w:ascii="Times New Roman" w:hAnsi="Times New Roman" w:cs="Times New Roman"/>
                <w:sz w:val="20"/>
                <w:szCs w:val="20"/>
                <w:lang w:val="kk-KZ"/>
              </w:rPr>
              <w:t>2019-2020</w:t>
            </w:r>
          </w:p>
        </w:tc>
        <w:tc>
          <w:tcPr>
            <w:tcW w:w="1888" w:type="dxa"/>
          </w:tcPr>
          <w:p w:rsidR="003F5AB5" w:rsidRPr="0076234A" w:rsidRDefault="003F5AB5" w:rsidP="00A24BF3">
            <w:pPr>
              <w:rPr>
                <w:rFonts w:ascii="Times New Roman" w:hAnsi="Times New Roman" w:cs="Times New Roman"/>
                <w:sz w:val="20"/>
                <w:szCs w:val="20"/>
                <w:lang w:val="kk-KZ"/>
              </w:rPr>
            </w:pPr>
            <w:r w:rsidRPr="00BA4ED2">
              <w:rPr>
                <w:rFonts w:ascii="Times New Roman" w:hAnsi="Times New Roman" w:cs="Times New Roman"/>
                <w:color w:val="000000"/>
                <w:sz w:val="20"/>
                <w:szCs w:val="20"/>
                <w:lang w:val="kk-KZ"/>
              </w:rPr>
              <w:t>«</w:t>
            </w:r>
            <w:r w:rsidR="00BA4ED2" w:rsidRPr="00BA4ED2">
              <w:rPr>
                <w:rFonts w:ascii="Times New Roman" w:hAnsi="Times New Roman" w:cs="Times New Roman"/>
                <w:color w:val="000000"/>
                <w:sz w:val="20"/>
                <w:szCs w:val="20"/>
                <w:lang w:val="kk-KZ"/>
              </w:rPr>
              <w:t>Ата-аналардың балалардың рухани-</w:t>
            </w:r>
            <w:r w:rsidR="00BA4ED2" w:rsidRPr="00BA4ED2">
              <w:rPr>
                <w:rFonts w:ascii="Times New Roman" w:hAnsi="Times New Roman" w:cs="Times New Roman"/>
                <w:color w:val="000000"/>
                <w:sz w:val="20"/>
                <w:szCs w:val="20"/>
                <w:lang w:val="kk-KZ"/>
              </w:rPr>
              <w:lastRenderedPageBreak/>
              <w:t xml:space="preserve">адамгершілік дамуына әсері. </w:t>
            </w:r>
            <w:r w:rsidR="00BA4ED2" w:rsidRPr="00BA4ED2">
              <w:rPr>
                <w:rFonts w:ascii="Times New Roman" w:hAnsi="Times New Roman" w:cs="Times New Roman"/>
                <w:color w:val="000000"/>
                <w:sz w:val="20"/>
                <w:szCs w:val="20"/>
              </w:rPr>
              <w:t>Ата-аналар жиналысы»</w:t>
            </w:r>
          </w:p>
        </w:tc>
        <w:tc>
          <w:tcPr>
            <w:tcW w:w="1418" w:type="dxa"/>
          </w:tcPr>
          <w:p w:rsidR="003F5AB5" w:rsidRPr="0076234A" w:rsidRDefault="003F5AB5" w:rsidP="00A24BF3">
            <w:pPr>
              <w:rPr>
                <w:rFonts w:ascii="Times New Roman" w:hAnsi="Times New Roman" w:cs="Times New Roman"/>
                <w:sz w:val="20"/>
                <w:szCs w:val="20"/>
                <w:lang w:val="kk-KZ"/>
              </w:rPr>
            </w:pPr>
          </w:p>
        </w:tc>
        <w:tc>
          <w:tcPr>
            <w:tcW w:w="2046" w:type="dxa"/>
          </w:tcPr>
          <w:p w:rsidR="003F5AB5" w:rsidRPr="0076234A" w:rsidRDefault="003F5AB5" w:rsidP="00A24BF3">
            <w:pPr>
              <w:rPr>
                <w:rFonts w:ascii="Times New Roman" w:hAnsi="Times New Roman" w:cs="Times New Roman"/>
                <w:sz w:val="20"/>
                <w:szCs w:val="20"/>
                <w:lang w:val="kk-KZ"/>
              </w:rPr>
            </w:pPr>
          </w:p>
        </w:tc>
        <w:tc>
          <w:tcPr>
            <w:tcW w:w="1497" w:type="dxa"/>
          </w:tcPr>
          <w:p w:rsidR="003F5AB5" w:rsidRPr="00BA4ED2" w:rsidRDefault="000F307A" w:rsidP="00A24BF3">
            <w:pPr>
              <w:rPr>
                <w:rFonts w:ascii="Times New Roman" w:hAnsi="Times New Roman" w:cs="Times New Roman"/>
                <w:sz w:val="20"/>
                <w:szCs w:val="20"/>
                <w:lang w:val="kk-KZ"/>
              </w:rPr>
            </w:pPr>
            <w:r>
              <w:rPr>
                <w:rFonts w:ascii="Times New Roman" w:hAnsi="Times New Roman" w:cs="Times New Roman"/>
                <w:color w:val="000000"/>
                <w:sz w:val="20"/>
                <w:szCs w:val="20"/>
                <w:lang w:val="kk-KZ"/>
              </w:rPr>
              <w:t>«</w:t>
            </w:r>
            <w:r w:rsidR="00BA4ED2" w:rsidRPr="00BA4ED2">
              <w:rPr>
                <w:rFonts w:ascii="Times New Roman" w:hAnsi="Times New Roman" w:cs="Times New Roman"/>
                <w:color w:val="000000"/>
                <w:sz w:val="20"/>
                <w:szCs w:val="20"/>
                <w:lang w:val="kk-KZ"/>
              </w:rPr>
              <w:t>Ашық мектеп</w:t>
            </w:r>
            <w:r>
              <w:rPr>
                <w:rFonts w:ascii="Times New Roman" w:hAnsi="Times New Roman" w:cs="Times New Roman"/>
                <w:color w:val="000000"/>
                <w:sz w:val="20"/>
                <w:szCs w:val="20"/>
                <w:lang w:val="kk-KZ"/>
              </w:rPr>
              <w:t xml:space="preserve">» </w:t>
            </w:r>
            <w:r w:rsidR="00BA4ED2" w:rsidRPr="00BA4ED2">
              <w:rPr>
                <w:rFonts w:ascii="Times New Roman" w:hAnsi="Times New Roman" w:cs="Times New Roman"/>
                <w:color w:val="000000"/>
                <w:sz w:val="20"/>
                <w:szCs w:val="20"/>
                <w:lang w:val="kk-KZ"/>
              </w:rPr>
              <w:t xml:space="preserve"> ақпараттық-</w:t>
            </w:r>
            <w:r w:rsidR="00BA4ED2" w:rsidRPr="00BA4ED2">
              <w:rPr>
                <w:rFonts w:ascii="Times New Roman" w:hAnsi="Times New Roman" w:cs="Times New Roman"/>
                <w:color w:val="000000"/>
                <w:sz w:val="20"/>
                <w:szCs w:val="20"/>
                <w:lang w:val="kk-KZ"/>
              </w:rPr>
              <w:lastRenderedPageBreak/>
              <w:t>әдістемелік журналы Тамыз 2019</w:t>
            </w:r>
            <w:r>
              <w:rPr>
                <w:rFonts w:ascii="Times New Roman" w:hAnsi="Times New Roman" w:cs="Times New Roman"/>
                <w:color w:val="000000"/>
                <w:sz w:val="20"/>
                <w:szCs w:val="20"/>
                <w:lang w:val="kk-KZ"/>
              </w:rPr>
              <w:t>ж.</w:t>
            </w:r>
          </w:p>
        </w:tc>
      </w:tr>
      <w:tr w:rsidR="003F5AB5" w:rsidRPr="007611CA" w:rsidTr="00861841">
        <w:tc>
          <w:tcPr>
            <w:tcW w:w="568" w:type="dxa"/>
          </w:tcPr>
          <w:p w:rsidR="003F5AB5" w:rsidRPr="0076234A" w:rsidRDefault="003F5AB5" w:rsidP="00A24BF3">
            <w:pPr>
              <w:rPr>
                <w:rFonts w:ascii="Times New Roman" w:hAnsi="Times New Roman" w:cs="Times New Roman"/>
                <w:sz w:val="20"/>
                <w:szCs w:val="20"/>
                <w:lang w:val="kk-KZ"/>
              </w:rPr>
            </w:pPr>
          </w:p>
        </w:tc>
        <w:tc>
          <w:tcPr>
            <w:tcW w:w="1984" w:type="dxa"/>
            <w:vMerge/>
          </w:tcPr>
          <w:p w:rsidR="003F5AB5" w:rsidRPr="0076234A" w:rsidRDefault="003F5AB5" w:rsidP="00A24BF3">
            <w:pPr>
              <w:rPr>
                <w:rFonts w:ascii="Times New Roman" w:hAnsi="Times New Roman" w:cs="Times New Roman"/>
                <w:sz w:val="20"/>
                <w:szCs w:val="20"/>
                <w:lang w:val="kk-KZ"/>
              </w:rPr>
            </w:pPr>
          </w:p>
        </w:tc>
        <w:tc>
          <w:tcPr>
            <w:tcW w:w="1089" w:type="dxa"/>
            <w:vMerge/>
          </w:tcPr>
          <w:p w:rsidR="003F5AB5" w:rsidRPr="0076234A" w:rsidRDefault="003F5AB5" w:rsidP="00C3420E">
            <w:pPr>
              <w:rPr>
                <w:rFonts w:ascii="Times New Roman" w:hAnsi="Times New Roman" w:cs="Times New Roman"/>
                <w:sz w:val="20"/>
                <w:szCs w:val="20"/>
                <w:lang w:val="kk-KZ"/>
              </w:rPr>
            </w:pPr>
          </w:p>
        </w:tc>
        <w:tc>
          <w:tcPr>
            <w:tcW w:w="1888" w:type="dxa"/>
          </w:tcPr>
          <w:p w:rsidR="003F5AB5" w:rsidRPr="00BA4ED2" w:rsidRDefault="00BA4ED2" w:rsidP="00A24BF3">
            <w:pPr>
              <w:rPr>
                <w:rFonts w:ascii="Times New Roman" w:hAnsi="Times New Roman" w:cs="Times New Roman"/>
                <w:sz w:val="20"/>
                <w:szCs w:val="20"/>
                <w:lang w:val="kk-KZ"/>
              </w:rPr>
            </w:pPr>
            <w:r w:rsidRPr="00BA4ED2">
              <w:rPr>
                <w:rFonts w:ascii="Times New Roman" w:hAnsi="Times New Roman" w:cs="Times New Roman"/>
                <w:color w:val="000000"/>
                <w:sz w:val="20"/>
                <w:szCs w:val="20"/>
                <w:lang w:val="kk-KZ"/>
              </w:rPr>
              <w:t>"Жүрекпе</w:t>
            </w:r>
            <w:r w:rsidR="00994033">
              <w:rPr>
                <w:rFonts w:ascii="Times New Roman" w:hAnsi="Times New Roman" w:cs="Times New Roman"/>
                <w:color w:val="000000"/>
                <w:sz w:val="20"/>
                <w:szCs w:val="20"/>
                <w:lang w:val="kk-KZ"/>
              </w:rPr>
              <w:t>н құшақ тау. 7 сын.</w:t>
            </w:r>
            <w:r w:rsidRPr="00BA4ED2">
              <w:rPr>
                <w:rFonts w:ascii="Times New Roman" w:hAnsi="Times New Roman" w:cs="Times New Roman"/>
                <w:color w:val="000000"/>
                <w:sz w:val="20"/>
                <w:szCs w:val="20"/>
                <w:lang w:val="kk-KZ"/>
              </w:rPr>
              <w:t xml:space="preserve"> </w:t>
            </w:r>
            <w:r w:rsidR="00994033">
              <w:rPr>
                <w:rFonts w:ascii="Times New Roman" w:hAnsi="Times New Roman" w:cs="Times New Roman"/>
                <w:color w:val="000000"/>
                <w:sz w:val="20"/>
                <w:szCs w:val="20"/>
                <w:lang w:val="kk-KZ"/>
              </w:rPr>
              <w:t>о</w:t>
            </w:r>
            <w:r w:rsidRPr="00BA4ED2">
              <w:rPr>
                <w:rFonts w:ascii="Times New Roman" w:hAnsi="Times New Roman" w:cs="Times New Roman"/>
                <w:color w:val="000000"/>
                <w:sz w:val="20"/>
                <w:szCs w:val="20"/>
                <w:lang w:val="kk-KZ"/>
              </w:rPr>
              <w:t>қушы</w:t>
            </w:r>
            <w:r w:rsidR="00994033">
              <w:rPr>
                <w:rFonts w:ascii="Times New Roman" w:hAnsi="Times New Roman" w:cs="Times New Roman"/>
                <w:color w:val="000000"/>
                <w:sz w:val="20"/>
                <w:szCs w:val="20"/>
                <w:lang w:val="kk-KZ"/>
              </w:rPr>
              <w:t xml:space="preserve"> </w:t>
            </w:r>
            <w:r w:rsidRPr="00BA4ED2">
              <w:rPr>
                <w:rFonts w:ascii="Times New Roman" w:hAnsi="Times New Roman" w:cs="Times New Roman"/>
                <w:color w:val="000000"/>
                <w:sz w:val="20"/>
                <w:szCs w:val="20"/>
                <w:lang w:val="kk-KZ"/>
              </w:rPr>
              <w:t>ларына арналға</w:t>
            </w:r>
            <w:r w:rsidR="00994033">
              <w:rPr>
                <w:rFonts w:ascii="Times New Roman" w:hAnsi="Times New Roman" w:cs="Times New Roman"/>
                <w:color w:val="000000"/>
                <w:sz w:val="20"/>
                <w:szCs w:val="20"/>
                <w:lang w:val="kk-KZ"/>
              </w:rPr>
              <w:t>н Өзін-өзі тану бойынша сын.</w:t>
            </w:r>
            <w:r w:rsidRPr="00BA4ED2">
              <w:rPr>
                <w:rFonts w:ascii="Times New Roman" w:hAnsi="Times New Roman" w:cs="Times New Roman"/>
                <w:color w:val="000000"/>
                <w:sz w:val="20"/>
                <w:szCs w:val="20"/>
                <w:lang w:val="kk-KZ"/>
              </w:rPr>
              <w:t xml:space="preserve"> тыс кіріктірілген іс-шара»</w:t>
            </w:r>
          </w:p>
        </w:tc>
        <w:tc>
          <w:tcPr>
            <w:tcW w:w="1418" w:type="dxa"/>
          </w:tcPr>
          <w:p w:rsidR="003F5AB5" w:rsidRPr="0076234A" w:rsidRDefault="003F5AB5" w:rsidP="00A24BF3">
            <w:pPr>
              <w:rPr>
                <w:rFonts w:ascii="Times New Roman" w:hAnsi="Times New Roman" w:cs="Times New Roman"/>
                <w:sz w:val="20"/>
                <w:szCs w:val="20"/>
                <w:lang w:val="kk-KZ"/>
              </w:rPr>
            </w:pPr>
          </w:p>
        </w:tc>
        <w:tc>
          <w:tcPr>
            <w:tcW w:w="2046" w:type="dxa"/>
          </w:tcPr>
          <w:p w:rsidR="003F5AB5" w:rsidRPr="0076234A" w:rsidRDefault="003F5AB5" w:rsidP="00A24BF3">
            <w:pPr>
              <w:rPr>
                <w:rFonts w:ascii="Times New Roman" w:hAnsi="Times New Roman" w:cs="Times New Roman"/>
                <w:sz w:val="20"/>
                <w:szCs w:val="20"/>
                <w:lang w:val="kk-KZ"/>
              </w:rPr>
            </w:pPr>
          </w:p>
        </w:tc>
        <w:tc>
          <w:tcPr>
            <w:tcW w:w="1497" w:type="dxa"/>
          </w:tcPr>
          <w:p w:rsidR="003F5AB5" w:rsidRPr="00BA4ED2" w:rsidRDefault="000F307A" w:rsidP="00BA4ED2">
            <w:pPr>
              <w:rPr>
                <w:rFonts w:ascii="Times New Roman" w:hAnsi="Times New Roman" w:cs="Times New Roman"/>
                <w:sz w:val="20"/>
                <w:szCs w:val="20"/>
                <w:lang w:val="kk-KZ"/>
              </w:rPr>
            </w:pPr>
            <w:r>
              <w:rPr>
                <w:rFonts w:ascii="Times New Roman" w:hAnsi="Times New Roman" w:cs="Times New Roman"/>
                <w:color w:val="000000"/>
                <w:sz w:val="20"/>
                <w:szCs w:val="20"/>
                <w:lang w:val="kk-KZ"/>
              </w:rPr>
              <w:t>«</w:t>
            </w:r>
            <w:r w:rsidR="00BA4ED2" w:rsidRPr="00BA4ED2">
              <w:rPr>
                <w:rFonts w:ascii="Times New Roman" w:hAnsi="Times New Roman" w:cs="Times New Roman"/>
                <w:color w:val="000000"/>
                <w:sz w:val="20"/>
                <w:szCs w:val="20"/>
                <w:lang w:val="kk-KZ"/>
              </w:rPr>
              <w:t>Ашық мектеп</w:t>
            </w:r>
            <w:r>
              <w:rPr>
                <w:rFonts w:ascii="Times New Roman" w:hAnsi="Times New Roman" w:cs="Times New Roman"/>
                <w:color w:val="000000"/>
                <w:sz w:val="20"/>
                <w:szCs w:val="20"/>
                <w:lang w:val="kk-KZ"/>
              </w:rPr>
              <w:t xml:space="preserve">» </w:t>
            </w:r>
            <w:r w:rsidR="00BA4ED2" w:rsidRPr="00BA4ED2">
              <w:rPr>
                <w:rFonts w:ascii="Times New Roman" w:hAnsi="Times New Roman" w:cs="Times New Roman"/>
                <w:color w:val="000000"/>
                <w:sz w:val="20"/>
                <w:szCs w:val="20"/>
                <w:lang w:val="kk-KZ"/>
              </w:rPr>
              <w:t xml:space="preserve">ақпараттық-әдістемелік журналы </w:t>
            </w:r>
            <w:r w:rsidR="00BA4ED2">
              <w:rPr>
                <w:rFonts w:ascii="Times New Roman" w:hAnsi="Times New Roman" w:cs="Times New Roman"/>
                <w:color w:val="000000"/>
                <w:sz w:val="20"/>
                <w:szCs w:val="20"/>
                <w:lang w:val="kk-KZ"/>
              </w:rPr>
              <w:t>қаңтар</w:t>
            </w:r>
            <w:r w:rsidR="00BA4ED2" w:rsidRPr="00BA4ED2">
              <w:rPr>
                <w:rFonts w:ascii="Times New Roman" w:hAnsi="Times New Roman" w:cs="Times New Roman"/>
                <w:color w:val="000000"/>
                <w:sz w:val="20"/>
                <w:szCs w:val="20"/>
                <w:lang w:val="kk-KZ"/>
              </w:rPr>
              <w:t>2019</w:t>
            </w:r>
          </w:p>
        </w:tc>
      </w:tr>
      <w:tr w:rsidR="00EB390D" w:rsidRPr="0076234A" w:rsidTr="00861841">
        <w:tc>
          <w:tcPr>
            <w:tcW w:w="568" w:type="dxa"/>
          </w:tcPr>
          <w:p w:rsidR="00EB390D" w:rsidRPr="0076234A" w:rsidRDefault="00EB390D" w:rsidP="00A24BF3">
            <w:pPr>
              <w:rPr>
                <w:rFonts w:ascii="Times New Roman" w:hAnsi="Times New Roman" w:cs="Times New Roman"/>
                <w:sz w:val="20"/>
                <w:szCs w:val="20"/>
                <w:lang w:val="kk-KZ"/>
              </w:rPr>
            </w:pPr>
          </w:p>
        </w:tc>
        <w:tc>
          <w:tcPr>
            <w:tcW w:w="1984" w:type="dxa"/>
          </w:tcPr>
          <w:p w:rsidR="00EB390D" w:rsidRPr="0076234A" w:rsidRDefault="00B02704" w:rsidP="00B02704">
            <w:pPr>
              <w:rPr>
                <w:rFonts w:ascii="Times New Roman" w:hAnsi="Times New Roman" w:cs="Times New Roman"/>
                <w:sz w:val="20"/>
                <w:szCs w:val="20"/>
                <w:lang w:val="kk-KZ"/>
              </w:rPr>
            </w:pPr>
            <w:r w:rsidRPr="00B02704">
              <w:rPr>
                <w:rFonts w:ascii="Times New Roman" w:hAnsi="Times New Roman" w:cs="Times New Roman"/>
                <w:sz w:val="20"/>
                <w:szCs w:val="20"/>
                <w:lang w:val="kk-KZ"/>
              </w:rPr>
              <w:t>Г.Т.</w:t>
            </w:r>
            <w:r w:rsidR="003F5AB5" w:rsidRPr="0076234A">
              <w:rPr>
                <w:rFonts w:ascii="Times New Roman" w:hAnsi="Times New Roman" w:cs="Times New Roman"/>
                <w:sz w:val="20"/>
                <w:szCs w:val="20"/>
                <w:lang w:val="kk-KZ"/>
              </w:rPr>
              <w:t xml:space="preserve">Жанымханова </w:t>
            </w:r>
          </w:p>
        </w:tc>
        <w:tc>
          <w:tcPr>
            <w:tcW w:w="1089" w:type="dxa"/>
          </w:tcPr>
          <w:p w:rsidR="00EB390D" w:rsidRPr="0076234A" w:rsidRDefault="003F5AB5" w:rsidP="00C3420E">
            <w:pPr>
              <w:rPr>
                <w:rFonts w:ascii="Times New Roman" w:hAnsi="Times New Roman" w:cs="Times New Roman"/>
                <w:sz w:val="20"/>
                <w:szCs w:val="20"/>
                <w:lang w:val="kk-KZ"/>
              </w:rPr>
            </w:pPr>
            <w:r w:rsidRPr="0076234A">
              <w:rPr>
                <w:rFonts w:ascii="Times New Roman" w:hAnsi="Times New Roman" w:cs="Times New Roman"/>
                <w:sz w:val="20"/>
                <w:szCs w:val="20"/>
                <w:lang w:val="kk-KZ"/>
              </w:rPr>
              <w:t>2019-2020</w:t>
            </w:r>
          </w:p>
        </w:tc>
        <w:tc>
          <w:tcPr>
            <w:tcW w:w="1888" w:type="dxa"/>
          </w:tcPr>
          <w:p w:rsidR="00EB390D" w:rsidRPr="0076234A" w:rsidRDefault="003F5AB5" w:rsidP="00A24BF3">
            <w:pPr>
              <w:rPr>
                <w:rFonts w:ascii="Times New Roman" w:hAnsi="Times New Roman" w:cs="Times New Roman"/>
                <w:sz w:val="20"/>
                <w:szCs w:val="20"/>
                <w:lang w:val="kk-KZ"/>
              </w:rPr>
            </w:pPr>
            <w:r w:rsidRPr="0076234A">
              <w:rPr>
                <w:rFonts w:ascii="Times New Roman" w:hAnsi="Times New Roman" w:cs="Times New Roman"/>
                <w:color w:val="000000"/>
                <w:sz w:val="20"/>
                <w:szCs w:val="20"/>
              </w:rPr>
              <w:t>«Бұл әлемге келген соң»</w:t>
            </w:r>
          </w:p>
        </w:tc>
        <w:tc>
          <w:tcPr>
            <w:tcW w:w="1418" w:type="dxa"/>
          </w:tcPr>
          <w:p w:rsidR="00EB390D" w:rsidRPr="0076234A" w:rsidRDefault="00EB390D" w:rsidP="00A24BF3">
            <w:pPr>
              <w:rPr>
                <w:rFonts w:ascii="Times New Roman" w:hAnsi="Times New Roman" w:cs="Times New Roman"/>
                <w:sz w:val="20"/>
                <w:szCs w:val="20"/>
                <w:lang w:val="kk-KZ"/>
              </w:rPr>
            </w:pPr>
          </w:p>
        </w:tc>
        <w:tc>
          <w:tcPr>
            <w:tcW w:w="2046" w:type="dxa"/>
          </w:tcPr>
          <w:p w:rsidR="00EB390D" w:rsidRPr="0076234A" w:rsidRDefault="00EB390D" w:rsidP="00A24BF3">
            <w:pPr>
              <w:rPr>
                <w:rFonts w:ascii="Times New Roman" w:hAnsi="Times New Roman" w:cs="Times New Roman"/>
                <w:sz w:val="20"/>
                <w:szCs w:val="20"/>
                <w:lang w:val="kk-KZ"/>
              </w:rPr>
            </w:pPr>
          </w:p>
        </w:tc>
        <w:tc>
          <w:tcPr>
            <w:tcW w:w="1497" w:type="dxa"/>
          </w:tcPr>
          <w:p w:rsidR="00EB390D" w:rsidRPr="0076234A" w:rsidRDefault="00BA4ED2" w:rsidP="00A24BF3">
            <w:pPr>
              <w:rPr>
                <w:rFonts w:ascii="Times New Roman" w:hAnsi="Times New Roman" w:cs="Times New Roman"/>
                <w:sz w:val="20"/>
                <w:szCs w:val="20"/>
                <w:lang w:val="kk-KZ"/>
              </w:rPr>
            </w:pPr>
            <w:r w:rsidRPr="00BA4ED2">
              <w:rPr>
                <w:rFonts w:ascii="Times New Roman" w:hAnsi="Times New Roman" w:cs="Times New Roman"/>
                <w:color w:val="000000"/>
                <w:sz w:val="20"/>
                <w:szCs w:val="20"/>
              </w:rPr>
              <w:t>"Ізденіс "республикалық журналы № 02 Ақпан 2020ж</w:t>
            </w:r>
            <w:r w:rsidR="003F5AB5" w:rsidRPr="0076234A">
              <w:rPr>
                <w:rFonts w:ascii="Times New Roman" w:hAnsi="Times New Roman" w:cs="Times New Roman"/>
                <w:color w:val="000000"/>
                <w:sz w:val="20"/>
                <w:szCs w:val="20"/>
              </w:rPr>
              <w:t>.</w:t>
            </w:r>
          </w:p>
        </w:tc>
      </w:tr>
    </w:tbl>
    <w:p w:rsidR="00402695" w:rsidRDefault="00402695" w:rsidP="00402695">
      <w:pPr>
        <w:spacing w:after="0" w:line="240" w:lineRule="auto"/>
        <w:ind w:firstLine="567"/>
        <w:rPr>
          <w:rFonts w:ascii="Times New Roman" w:hAnsi="Times New Roman" w:cs="Times New Roman"/>
          <w:sz w:val="24"/>
          <w:szCs w:val="24"/>
          <w:lang w:val="kk-KZ"/>
        </w:rPr>
      </w:pPr>
    </w:p>
    <w:p w:rsidR="00BA4ED2" w:rsidRPr="00BA4ED2" w:rsidRDefault="00BA4ED2" w:rsidP="00994033">
      <w:pPr>
        <w:spacing w:after="0" w:line="240" w:lineRule="auto"/>
        <w:ind w:firstLine="567"/>
        <w:jc w:val="both"/>
        <w:rPr>
          <w:rFonts w:ascii="Times New Roman" w:hAnsi="Times New Roman" w:cs="Times New Roman"/>
          <w:sz w:val="24"/>
          <w:szCs w:val="24"/>
          <w:lang w:val="kk-KZ"/>
        </w:rPr>
      </w:pPr>
      <w:r w:rsidRPr="00BA4ED2">
        <w:rPr>
          <w:rFonts w:ascii="Times New Roman" w:hAnsi="Times New Roman" w:cs="Times New Roman"/>
          <w:sz w:val="24"/>
          <w:szCs w:val="24"/>
          <w:lang w:val="kk-KZ"/>
        </w:rPr>
        <w:t>6-кесте соңғы үш жылда мектеп мұғалімдері әртүрлі деңгейдегі ғылыми-практикалық конференциялар мен семинарларға белсенді қатысатынын көрсетеді. Сонымен қатар, ғылыми-әдістемелік материалдар (құралдар, әдістемелік ұсынымдар, авторлық бағдарламалар және т.б.) жарияланымдарының өте төмен пайызы байқалады. Мұғалімдердің тек 19%-ы ғылыми-зерттеу жұмыстарымен айналысады.</w:t>
      </w:r>
    </w:p>
    <w:p w:rsidR="00BA4ED2" w:rsidRPr="006104AE" w:rsidRDefault="00BA4ED2" w:rsidP="00994033">
      <w:pPr>
        <w:spacing w:after="0" w:line="240" w:lineRule="auto"/>
        <w:ind w:firstLine="567"/>
        <w:jc w:val="both"/>
        <w:rPr>
          <w:rFonts w:ascii="Times New Roman" w:hAnsi="Times New Roman" w:cs="Times New Roman"/>
          <w:b/>
          <w:sz w:val="24"/>
          <w:szCs w:val="24"/>
          <w:lang w:val="kk-KZ"/>
        </w:rPr>
      </w:pPr>
      <w:r w:rsidRPr="00BA4ED2">
        <w:rPr>
          <w:rFonts w:ascii="Times New Roman" w:hAnsi="Times New Roman" w:cs="Times New Roman"/>
          <w:sz w:val="24"/>
          <w:szCs w:val="24"/>
          <w:lang w:val="kk-KZ"/>
        </w:rPr>
        <w:t xml:space="preserve">Мәселе: </w:t>
      </w:r>
      <w:r w:rsidRPr="006104AE">
        <w:rPr>
          <w:rFonts w:ascii="Times New Roman" w:hAnsi="Times New Roman" w:cs="Times New Roman"/>
          <w:b/>
          <w:sz w:val="24"/>
          <w:szCs w:val="24"/>
          <w:lang w:val="kk-KZ"/>
        </w:rPr>
        <w:t>мұғалімдердің ғылыми-зерттеу жұмыстарына қатысуының төмен пайызы, жарияланған ғылыми-әдістемелік материалдар өте аз.</w:t>
      </w:r>
    </w:p>
    <w:p w:rsidR="00B02704" w:rsidRPr="00BA4ED2" w:rsidRDefault="00BA4ED2" w:rsidP="00B02704">
      <w:pPr>
        <w:spacing w:after="0" w:line="240" w:lineRule="auto"/>
        <w:ind w:firstLine="567"/>
        <w:jc w:val="both"/>
        <w:rPr>
          <w:rFonts w:ascii="Times New Roman" w:hAnsi="Times New Roman" w:cs="Times New Roman"/>
          <w:sz w:val="24"/>
          <w:szCs w:val="24"/>
          <w:lang w:val="kk-KZ"/>
        </w:rPr>
      </w:pPr>
      <w:r w:rsidRPr="00BA4ED2">
        <w:rPr>
          <w:rFonts w:ascii="Times New Roman" w:hAnsi="Times New Roman" w:cs="Times New Roman"/>
          <w:sz w:val="24"/>
          <w:szCs w:val="24"/>
          <w:lang w:val="kk-KZ"/>
        </w:rPr>
        <w:t>Шешу жолдары:</w:t>
      </w:r>
      <w:r w:rsidR="00B02704" w:rsidRPr="00B02704">
        <w:rPr>
          <w:rFonts w:ascii="Times New Roman" w:hAnsi="Times New Roman" w:cs="Times New Roman"/>
          <w:sz w:val="24"/>
          <w:szCs w:val="24"/>
          <w:lang w:val="kk-KZ"/>
        </w:rPr>
        <w:t xml:space="preserve"> </w:t>
      </w:r>
      <w:r w:rsidR="00B02704" w:rsidRPr="00BA4ED2">
        <w:rPr>
          <w:rFonts w:ascii="Times New Roman" w:hAnsi="Times New Roman" w:cs="Times New Roman"/>
          <w:sz w:val="24"/>
          <w:szCs w:val="24"/>
          <w:lang w:val="kk-KZ"/>
        </w:rPr>
        <w:t xml:space="preserve">келесі механизмдер арқылы әдістемелік құралдар мен авторлық бағдарламаларды құрастыруда мұғалімдерге әдістемелік қолдау көрсетуді ұйымдастыру: </w:t>
      </w:r>
    </w:p>
    <w:p w:rsidR="00B02704" w:rsidRPr="00B02704" w:rsidRDefault="00B02704" w:rsidP="00731494">
      <w:pPr>
        <w:pStyle w:val="a9"/>
        <w:numPr>
          <w:ilvl w:val="0"/>
          <w:numId w:val="4"/>
        </w:numPr>
        <w:jc w:val="both"/>
        <w:rPr>
          <w:lang w:val="kk-KZ"/>
        </w:rPr>
      </w:pPr>
      <w:r w:rsidRPr="00B02704">
        <w:rPr>
          <w:lang w:val="kk-KZ"/>
        </w:rPr>
        <w:t>-мұғалімдердің ғылыми-зерттеу жұмыстарына (сауалнама) дайындығына мониторинг жүргізу, TALIS халықаралық зерттеу технологиялары негізінде бар проблемаларды анықтау.</w:t>
      </w:r>
    </w:p>
    <w:p w:rsidR="00083326" w:rsidRPr="00083326" w:rsidRDefault="00083326" w:rsidP="00731494">
      <w:pPr>
        <w:pStyle w:val="a9"/>
        <w:numPr>
          <w:ilvl w:val="0"/>
          <w:numId w:val="4"/>
        </w:numPr>
        <w:jc w:val="both"/>
        <w:rPr>
          <w:lang w:val="kk-KZ"/>
        </w:rPr>
      </w:pPr>
      <w:r w:rsidRPr="00083326">
        <w:rPr>
          <w:lang w:val="kk-KZ"/>
        </w:rPr>
        <w:t xml:space="preserve">Қарағанды қаласы білім бөлімінің, Қарағанды қаласы Білім басқармасының, Қарағанды қаласы Оқу-әдістемелік орталығының мамандарын шақырумен әдістемелік жұмыс бағыттары бойынша проблемалық тақырыптық сессиялар ұйымдастыру </w:t>
      </w:r>
    </w:p>
    <w:p w:rsidR="00083326" w:rsidRPr="00083326" w:rsidRDefault="00083326" w:rsidP="00731494">
      <w:pPr>
        <w:pStyle w:val="a9"/>
        <w:numPr>
          <w:ilvl w:val="0"/>
          <w:numId w:val="4"/>
        </w:numPr>
        <w:rPr>
          <w:lang w:val="kk-KZ"/>
        </w:rPr>
      </w:pPr>
      <w:r w:rsidRPr="00083326">
        <w:rPr>
          <w:lang w:val="kk-KZ"/>
        </w:rPr>
        <w:t>- әдістемелік күндер, пәндік апталар, ашық сабақтар фестивалін ұйымдастыру</w:t>
      </w:r>
    </w:p>
    <w:p w:rsidR="00083326" w:rsidRPr="00083326" w:rsidRDefault="00083326" w:rsidP="00731494">
      <w:pPr>
        <w:pStyle w:val="a9"/>
        <w:numPr>
          <w:ilvl w:val="0"/>
          <w:numId w:val="4"/>
        </w:numPr>
        <w:rPr>
          <w:lang w:val="kk-KZ"/>
        </w:rPr>
      </w:pPr>
      <w:r w:rsidRPr="00083326">
        <w:rPr>
          <w:lang w:val="kk-KZ"/>
        </w:rPr>
        <w:t>- әр мұғалімнің электрондық портфолиосын құру</w:t>
      </w:r>
    </w:p>
    <w:p w:rsidR="00083326" w:rsidRDefault="00083326" w:rsidP="00731494">
      <w:pPr>
        <w:pStyle w:val="a9"/>
        <w:numPr>
          <w:ilvl w:val="0"/>
          <w:numId w:val="4"/>
        </w:numPr>
        <w:rPr>
          <w:lang w:val="kk-KZ"/>
        </w:rPr>
      </w:pPr>
      <w:r w:rsidRPr="00083326">
        <w:rPr>
          <w:lang w:val="kk-KZ"/>
        </w:rPr>
        <w:t>- мұғалімдерге арналған мектеп</w:t>
      </w:r>
      <w:r>
        <w:rPr>
          <w:lang w:val="kk-KZ"/>
        </w:rPr>
        <w:t>ішілік</w:t>
      </w:r>
      <w:r w:rsidRPr="00083326">
        <w:rPr>
          <w:lang w:val="kk-KZ"/>
        </w:rPr>
        <w:t xml:space="preserve"> ҒПК өткізу</w:t>
      </w:r>
    </w:p>
    <w:p w:rsidR="007611CA" w:rsidRDefault="007611CA" w:rsidP="007611CA">
      <w:pPr>
        <w:pStyle w:val="a9"/>
        <w:numPr>
          <w:ilvl w:val="0"/>
          <w:numId w:val="4"/>
        </w:numPr>
        <w:rPr>
          <w:lang w:val="kk-KZ"/>
        </w:rPr>
      </w:pPr>
      <w:r w:rsidRPr="007611CA">
        <w:rPr>
          <w:lang w:val="kk-KZ"/>
        </w:rPr>
        <w:t>- м</w:t>
      </w:r>
      <w:r>
        <w:rPr>
          <w:lang w:val="kk-KZ"/>
        </w:rPr>
        <w:t>ектептің талантты мұғалімдері</w:t>
      </w:r>
      <w:r w:rsidRPr="007611CA">
        <w:rPr>
          <w:lang w:val="kk-KZ"/>
        </w:rPr>
        <w:t xml:space="preserve"> құрамына кіретін мұғалімдердің шығармашылық зертханасының (</w:t>
      </w:r>
      <w:r>
        <w:rPr>
          <w:lang w:val="kk-KZ"/>
        </w:rPr>
        <w:t>МШЗ</w:t>
      </w:r>
      <w:r w:rsidRPr="007611CA">
        <w:rPr>
          <w:lang w:val="kk-KZ"/>
        </w:rPr>
        <w:t>) ережесі мен жоспарын әзірлеу</w:t>
      </w:r>
    </w:p>
    <w:p w:rsidR="007611CA" w:rsidRDefault="007611CA" w:rsidP="007611CA">
      <w:pPr>
        <w:pStyle w:val="a9"/>
        <w:numPr>
          <w:ilvl w:val="0"/>
          <w:numId w:val="4"/>
        </w:numPr>
        <w:rPr>
          <w:lang w:val="kk-KZ"/>
        </w:rPr>
      </w:pPr>
      <w:r w:rsidRPr="007611CA">
        <w:rPr>
          <w:lang w:val="kk-KZ"/>
        </w:rPr>
        <w:t>. оқушылардың олимпиадалық резерв мектебінің деректер банкін құру.</w:t>
      </w:r>
    </w:p>
    <w:p w:rsidR="007611CA" w:rsidRPr="007611CA" w:rsidRDefault="007611CA" w:rsidP="007611CA">
      <w:pPr>
        <w:pStyle w:val="a9"/>
        <w:rPr>
          <w:lang w:val="kk-KZ"/>
        </w:rPr>
      </w:pPr>
      <w:r w:rsidRPr="007611CA">
        <w:rPr>
          <w:lang w:val="kk-KZ"/>
        </w:rPr>
        <w:t>Педагогтердің кәсіби-тұлғалық дамуына жағдай жасау;:</w:t>
      </w:r>
    </w:p>
    <w:p w:rsidR="007611CA" w:rsidRDefault="007611CA" w:rsidP="007611CA">
      <w:pPr>
        <w:pStyle w:val="a9"/>
        <w:numPr>
          <w:ilvl w:val="0"/>
          <w:numId w:val="4"/>
        </w:numPr>
        <w:rPr>
          <w:lang w:val="kk-KZ"/>
        </w:rPr>
      </w:pPr>
      <w:r>
        <w:rPr>
          <w:lang w:val="kk-KZ"/>
        </w:rPr>
        <w:t>пәндік апталықтар;</w:t>
      </w:r>
    </w:p>
    <w:p w:rsidR="007611CA" w:rsidRDefault="007611CA" w:rsidP="007611CA">
      <w:pPr>
        <w:pStyle w:val="a9"/>
        <w:numPr>
          <w:ilvl w:val="0"/>
          <w:numId w:val="4"/>
        </w:numPr>
        <w:rPr>
          <w:lang w:val="kk-KZ"/>
        </w:rPr>
      </w:pPr>
      <w:r w:rsidRPr="007611CA">
        <w:rPr>
          <w:lang w:val="kk-KZ"/>
        </w:rPr>
        <w:t>зерттеуші-педагогтардың, сарапшы-педагогтердің ашық сабақтары</w:t>
      </w:r>
      <w:r>
        <w:rPr>
          <w:lang w:val="kk-KZ"/>
        </w:rPr>
        <w:t>;</w:t>
      </w:r>
    </w:p>
    <w:p w:rsidR="007611CA" w:rsidRDefault="007611CA" w:rsidP="007611CA">
      <w:pPr>
        <w:pStyle w:val="a9"/>
        <w:numPr>
          <w:ilvl w:val="0"/>
          <w:numId w:val="4"/>
        </w:numPr>
        <w:rPr>
          <w:lang w:val="kk-KZ"/>
        </w:rPr>
      </w:pPr>
      <w:r>
        <w:rPr>
          <w:lang w:val="kk-KZ"/>
        </w:rPr>
        <w:t>м</w:t>
      </w:r>
      <w:r w:rsidRPr="007611CA">
        <w:rPr>
          <w:lang w:val="kk-KZ"/>
        </w:rPr>
        <w:t>ектеп мұғалімдерінің ғылыми-практикалық конференциясын ұйымдастыру;</w:t>
      </w:r>
    </w:p>
    <w:p w:rsidR="007611CA" w:rsidRDefault="007611CA" w:rsidP="007611CA">
      <w:pPr>
        <w:pStyle w:val="a9"/>
        <w:numPr>
          <w:ilvl w:val="0"/>
          <w:numId w:val="4"/>
        </w:numPr>
        <w:rPr>
          <w:lang w:val="kk-KZ"/>
        </w:rPr>
      </w:pPr>
      <w:r w:rsidRPr="007611CA">
        <w:rPr>
          <w:lang w:val="kk-KZ"/>
        </w:rPr>
        <w:t>менторлық;</w:t>
      </w:r>
    </w:p>
    <w:p w:rsidR="007611CA" w:rsidRDefault="007611CA" w:rsidP="007611CA">
      <w:pPr>
        <w:pStyle w:val="a9"/>
        <w:numPr>
          <w:ilvl w:val="0"/>
          <w:numId w:val="4"/>
        </w:numPr>
        <w:rPr>
          <w:lang w:val="kk-KZ"/>
        </w:rPr>
      </w:pPr>
      <w:r w:rsidRPr="007611CA">
        <w:rPr>
          <w:lang w:val="kk-KZ"/>
        </w:rPr>
        <w:t>тәлімгерлік;</w:t>
      </w:r>
    </w:p>
    <w:p w:rsidR="007611CA" w:rsidRDefault="007611CA" w:rsidP="007611CA">
      <w:pPr>
        <w:pStyle w:val="a9"/>
        <w:numPr>
          <w:ilvl w:val="0"/>
          <w:numId w:val="4"/>
        </w:numPr>
        <w:rPr>
          <w:lang w:val="kk-KZ"/>
        </w:rPr>
      </w:pPr>
      <w:r>
        <w:rPr>
          <w:lang w:val="kk-KZ"/>
        </w:rPr>
        <w:t>МӘБ</w:t>
      </w:r>
      <w:r w:rsidRPr="007611CA">
        <w:rPr>
          <w:lang w:val="kk-KZ"/>
        </w:rPr>
        <w:t xml:space="preserve"> </w:t>
      </w:r>
      <w:r>
        <w:rPr>
          <w:lang w:val="kk-KZ"/>
        </w:rPr>
        <w:t>;</w:t>
      </w:r>
    </w:p>
    <w:p w:rsidR="007611CA" w:rsidRDefault="007611CA" w:rsidP="007611CA">
      <w:pPr>
        <w:pStyle w:val="a9"/>
        <w:numPr>
          <w:ilvl w:val="0"/>
          <w:numId w:val="4"/>
        </w:numPr>
        <w:rPr>
          <w:lang w:val="kk-KZ"/>
        </w:rPr>
      </w:pPr>
      <w:r w:rsidRPr="007611CA">
        <w:rPr>
          <w:lang w:val="kk-KZ"/>
        </w:rPr>
        <w:t>әр түрлі деңгейдегі конференцияларға қатысу жолдары;</w:t>
      </w:r>
    </w:p>
    <w:p w:rsidR="007611CA" w:rsidRDefault="007611CA" w:rsidP="007611CA">
      <w:pPr>
        <w:pStyle w:val="a9"/>
        <w:numPr>
          <w:ilvl w:val="0"/>
          <w:numId w:val="4"/>
        </w:numPr>
        <w:rPr>
          <w:lang w:val="kk-KZ"/>
        </w:rPr>
      </w:pPr>
      <w:r w:rsidRPr="007611CA">
        <w:rPr>
          <w:lang w:val="kk-KZ"/>
        </w:rPr>
        <w:t>Workshop,</w:t>
      </w:r>
    </w:p>
    <w:p w:rsidR="007611CA" w:rsidRDefault="007611CA" w:rsidP="007611CA">
      <w:pPr>
        <w:pStyle w:val="a9"/>
        <w:numPr>
          <w:ilvl w:val="0"/>
          <w:numId w:val="4"/>
        </w:numPr>
        <w:rPr>
          <w:lang w:val="kk-KZ"/>
        </w:rPr>
      </w:pPr>
      <w:r w:rsidRPr="007611CA">
        <w:rPr>
          <w:lang w:val="kk-KZ"/>
        </w:rPr>
        <w:t>желілік қауымдастық;</w:t>
      </w:r>
    </w:p>
    <w:p w:rsidR="007611CA" w:rsidRDefault="007611CA" w:rsidP="007611CA">
      <w:pPr>
        <w:pStyle w:val="a9"/>
        <w:numPr>
          <w:ilvl w:val="0"/>
          <w:numId w:val="4"/>
        </w:numPr>
        <w:rPr>
          <w:lang w:val="kk-KZ"/>
        </w:rPr>
      </w:pPr>
      <w:r>
        <w:rPr>
          <w:lang w:val="kk-KZ"/>
        </w:rPr>
        <w:t>ҒӘЖ</w:t>
      </w:r>
      <w:r w:rsidRPr="007611CA">
        <w:rPr>
          <w:lang w:val="kk-KZ"/>
        </w:rPr>
        <w:t xml:space="preserve"> жоспары бойынша және </w:t>
      </w:r>
      <w:r>
        <w:rPr>
          <w:lang w:val="kk-KZ"/>
        </w:rPr>
        <w:t xml:space="preserve">берілген </w:t>
      </w:r>
      <w:r w:rsidRPr="007611CA">
        <w:rPr>
          <w:lang w:val="kk-KZ"/>
        </w:rPr>
        <w:t xml:space="preserve"> аймақтар бойынша оқыту семинарлары, коучингтер, вебинарлар, шебер сыныптар;</w:t>
      </w:r>
    </w:p>
    <w:p w:rsidR="007611CA" w:rsidRDefault="007611CA" w:rsidP="007611CA">
      <w:pPr>
        <w:pStyle w:val="a9"/>
        <w:numPr>
          <w:ilvl w:val="0"/>
          <w:numId w:val="4"/>
        </w:numPr>
        <w:rPr>
          <w:lang w:val="kk-KZ"/>
        </w:rPr>
      </w:pPr>
      <w:r w:rsidRPr="007611CA">
        <w:rPr>
          <w:lang w:val="kk-KZ"/>
        </w:rPr>
        <w:t>мұғалімдердің авторлық бағдарламалары;</w:t>
      </w:r>
    </w:p>
    <w:p w:rsidR="007611CA" w:rsidRDefault="007611CA" w:rsidP="007611CA">
      <w:pPr>
        <w:pStyle w:val="a9"/>
        <w:numPr>
          <w:ilvl w:val="0"/>
          <w:numId w:val="4"/>
        </w:numPr>
        <w:rPr>
          <w:lang w:val="kk-KZ"/>
        </w:rPr>
      </w:pPr>
      <w:r>
        <w:rPr>
          <w:lang w:val="kk-KZ"/>
        </w:rPr>
        <w:t>«Үздік жыл мұғалімі»байқауына қатысу</w:t>
      </w:r>
      <w:r w:rsidRPr="007611CA">
        <w:rPr>
          <w:lang w:val="kk-KZ"/>
        </w:rPr>
        <w:t>;</w:t>
      </w:r>
    </w:p>
    <w:p w:rsidR="00066FF1" w:rsidRPr="00CA0D94" w:rsidRDefault="00BA4ED2" w:rsidP="007611CA">
      <w:pPr>
        <w:spacing w:after="0" w:line="240" w:lineRule="auto"/>
        <w:jc w:val="both"/>
        <w:rPr>
          <w:rFonts w:ascii="Times New Roman" w:hAnsi="Times New Roman" w:cs="Times New Roman"/>
          <w:sz w:val="24"/>
          <w:szCs w:val="24"/>
          <w:lang w:val="kk-KZ"/>
        </w:rPr>
      </w:pPr>
      <w:bookmarkStart w:id="0" w:name="_GoBack"/>
      <w:bookmarkEnd w:id="0"/>
      <w:r w:rsidRPr="00BA4ED2">
        <w:rPr>
          <w:rFonts w:ascii="Times New Roman" w:hAnsi="Times New Roman" w:cs="Times New Roman"/>
          <w:sz w:val="24"/>
          <w:szCs w:val="24"/>
          <w:lang w:val="kk-KZ"/>
        </w:rPr>
        <w:t xml:space="preserve"> </w:t>
      </w:r>
    </w:p>
    <w:p w:rsidR="006104AE" w:rsidRPr="006104AE" w:rsidRDefault="006104AE" w:rsidP="006104AE">
      <w:pPr>
        <w:spacing w:after="0" w:line="256" w:lineRule="auto"/>
        <w:jc w:val="center"/>
        <w:rPr>
          <w:rFonts w:ascii="Times New Roman" w:eastAsia="Times New Roman" w:hAnsi="Times New Roman" w:cs="Times New Roman"/>
          <w:b/>
          <w:color w:val="000000"/>
          <w:sz w:val="24"/>
          <w:szCs w:val="24"/>
          <w:shd w:val="clear" w:color="auto" w:fill="FFFFFF"/>
          <w:lang w:val="kk-KZ" w:eastAsia="ru-RU"/>
        </w:rPr>
      </w:pPr>
      <w:r w:rsidRPr="006104AE">
        <w:rPr>
          <w:rFonts w:ascii="Times New Roman" w:eastAsia="Times New Roman" w:hAnsi="Times New Roman" w:cs="Times New Roman"/>
          <w:b/>
          <w:color w:val="000000"/>
          <w:sz w:val="24"/>
          <w:szCs w:val="24"/>
          <w:shd w:val="clear" w:color="auto" w:fill="FFFFFF"/>
          <w:lang w:val="kk-KZ" w:eastAsia="ru-RU"/>
        </w:rPr>
        <w:t>Кесте 7. Мұғалімдердің мектеп білім алушыларымен оқу, ғылыми-зерттеу қызметінің нәтижелілігі</w:t>
      </w:r>
    </w:p>
    <w:p w:rsidR="006104AE" w:rsidRPr="006104AE" w:rsidRDefault="006104AE" w:rsidP="006104AE">
      <w:pPr>
        <w:spacing w:after="0" w:line="256" w:lineRule="auto"/>
        <w:jc w:val="center"/>
        <w:rPr>
          <w:rFonts w:ascii="Times New Roman" w:eastAsia="Times New Roman" w:hAnsi="Times New Roman" w:cs="Times New Roman"/>
          <w:color w:val="000000"/>
          <w:sz w:val="24"/>
          <w:szCs w:val="24"/>
          <w:shd w:val="clear" w:color="auto" w:fill="FFFFFF"/>
          <w:lang w:val="kk-KZ" w:eastAsia="ru-RU"/>
        </w:rPr>
      </w:pPr>
      <w:r w:rsidRPr="006104AE">
        <w:rPr>
          <w:rFonts w:ascii="Times New Roman" w:eastAsia="Times New Roman" w:hAnsi="Times New Roman" w:cs="Times New Roman"/>
          <w:b/>
          <w:color w:val="000000"/>
          <w:sz w:val="24"/>
          <w:szCs w:val="24"/>
          <w:shd w:val="clear" w:color="auto" w:fill="FFFFFF"/>
          <w:lang w:val="kk-KZ" w:eastAsia="ru-RU"/>
        </w:rPr>
        <w:t xml:space="preserve"> (</w:t>
      </w:r>
      <w:r w:rsidRPr="006104AE">
        <w:rPr>
          <w:rFonts w:ascii="Times New Roman" w:eastAsia="Times New Roman" w:hAnsi="Times New Roman" w:cs="Times New Roman"/>
          <w:color w:val="000000"/>
          <w:sz w:val="24"/>
          <w:szCs w:val="24"/>
          <w:shd w:val="clear" w:color="auto" w:fill="FFFFFF"/>
          <w:lang w:val="kk-KZ" w:eastAsia="ru-RU"/>
        </w:rPr>
        <w:t>пәндік олимпиадалар, ғылыми жарыстар, ғылыми-зерттеу жобалары),</w:t>
      </w:r>
    </w:p>
    <w:p w:rsidR="006104AE" w:rsidRPr="006104AE" w:rsidRDefault="006104AE" w:rsidP="006104AE">
      <w:pPr>
        <w:spacing w:after="0" w:line="256" w:lineRule="auto"/>
        <w:jc w:val="center"/>
        <w:rPr>
          <w:rFonts w:ascii="Times New Roman" w:eastAsia="Times New Roman" w:hAnsi="Times New Roman" w:cs="Times New Roman"/>
          <w:color w:val="000000"/>
          <w:sz w:val="24"/>
          <w:szCs w:val="24"/>
          <w:shd w:val="clear" w:color="auto" w:fill="FFFFFF"/>
          <w:lang w:val="kk-KZ" w:eastAsia="ru-RU"/>
        </w:rPr>
      </w:pPr>
      <w:r w:rsidRPr="006104AE">
        <w:rPr>
          <w:rFonts w:ascii="Times New Roman" w:eastAsia="Times New Roman" w:hAnsi="Times New Roman" w:cs="Times New Roman"/>
          <w:color w:val="000000"/>
          <w:sz w:val="24"/>
          <w:szCs w:val="24"/>
          <w:shd w:val="clear" w:color="auto" w:fill="FFFFFF"/>
          <w:lang w:val="kk-KZ" w:eastAsia="ru-RU"/>
        </w:rPr>
        <w:t xml:space="preserve">робототехника бойынша жарыстар және т. б.) </w:t>
      </w:r>
    </w:p>
    <w:p w:rsidR="006104AE" w:rsidRPr="006104AE" w:rsidRDefault="006104AE" w:rsidP="006104AE">
      <w:pPr>
        <w:spacing w:after="0" w:line="256" w:lineRule="auto"/>
        <w:jc w:val="center"/>
        <w:rPr>
          <w:rFonts w:ascii="Times New Roman" w:eastAsia="Times New Roman" w:hAnsi="Times New Roman" w:cs="Times New Roman"/>
          <w:color w:val="000000"/>
          <w:sz w:val="24"/>
          <w:szCs w:val="24"/>
          <w:shd w:val="clear" w:color="auto" w:fill="FFFFFF"/>
          <w:lang w:val="kk-KZ" w:eastAsia="ru-RU"/>
        </w:rPr>
      </w:pPr>
      <w:r w:rsidRPr="006104AE">
        <w:rPr>
          <w:rFonts w:ascii="Times New Roman" w:eastAsia="Times New Roman" w:hAnsi="Times New Roman" w:cs="Times New Roman"/>
          <w:color w:val="000000"/>
          <w:sz w:val="24"/>
          <w:szCs w:val="24"/>
          <w:shd w:val="clear" w:color="auto" w:fill="FFFFFF"/>
          <w:lang w:val="kk-KZ" w:eastAsia="ru-RU"/>
        </w:rPr>
        <w:t>соңғы 3 жылда</w:t>
      </w:r>
    </w:p>
    <w:p w:rsidR="001860AA" w:rsidRPr="006104AE" w:rsidRDefault="006104AE" w:rsidP="006104AE">
      <w:pPr>
        <w:spacing w:after="0" w:line="256" w:lineRule="auto"/>
        <w:jc w:val="center"/>
        <w:rPr>
          <w:rFonts w:ascii="Times New Roman" w:eastAsia="Times New Roman" w:hAnsi="Times New Roman" w:cs="Times New Roman"/>
          <w:color w:val="000000"/>
          <w:sz w:val="24"/>
          <w:szCs w:val="24"/>
          <w:shd w:val="clear" w:color="auto" w:fill="FFFFFF"/>
          <w:lang w:eastAsia="ru-RU"/>
        </w:rPr>
      </w:pPr>
      <w:r w:rsidRPr="006104AE">
        <w:rPr>
          <w:rFonts w:ascii="Times New Roman" w:eastAsia="Times New Roman" w:hAnsi="Times New Roman" w:cs="Times New Roman"/>
          <w:color w:val="000000"/>
          <w:sz w:val="24"/>
          <w:szCs w:val="24"/>
          <w:shd w:val="clear" w:color="auto" w:fill="FFFFFF"/>
          <w:lang w:val="kk-KZ" w:eastAsia="ru-RU"/>
        </w:rPr>
        <w:lastRenderedPageBreak/>
        <w:t xml:space="preserve"> 2017-2018, 2018-2019, 2019-2020 оқу жылы</w:t>
      </w:r>
    </w:p>
    <w:tbl>
      <w:tblPr>
        <w:tblStyle w:val="20"/>
        <w:tblW w:w="10631" w:type="dxa"/>
        <w:tblInd w:w="-318" w:type="dxa"/>
        <w:tblLayout w:type="fixed"/>
        <w:tblLook w:val="04A0" w:firstRow="1" w:lastRow="0" w:firstColumn="1" w:lastColumn="0" w:noHBand="0" w:noVBand="1"/>
      </w:tblPr>
      <w:tblGrid>
        <w:gridCol w:w="568"/>
        <w:gridCol w:w="1985"/>
        <w:gridCol w:w="708"/>
        <w:gridCol w:w="1276"/>
        <w:gridCol w:w="1558"/>
        <w:gridCol w:w="1276"/>
        <w:gridCol w:w="1417"/>
        <w:gridCol w:w="994"/>
        <w:gridCol w:w="140"/>
        <w:gridCol w:w="709"/>
      </w:tblGrid>
      <w:tr w:rsidR="001860AA" w:rsidRPr="004E1FC6" w:rsidTr="00083326">
        <w:trPr>
          <w:trHeight w:val="323"/>
        </w:trPr>
        <w:tc>
          <w:tcPr>
            <w:tcW w:w="568" w:type="dxa"/>
            <w:vMerge w:val="restart"/>
          </w:tcPr>
          <w:p w:rsidR="001860AA" w:rsidRPr="004E1FC6" w:rsidRDefault="001860AA" w:rsidP="0051779B">
            <w:pPr>
              <w:rPr>
                <w:rFonts w:ascii="Times New Roman" w:eastAsia="Times New Roman" w:hAnsi="Times New Roman" w:cs="Times New Roman"/>
                <w:b/>
                <w:sz w:val="20"/>
                <w:szCs w:val="20"/>
                <w:lang w:eastAsia="ru-RU"/>
              </w:rPr>
            </w:pPr>
            <w:r w:rsidRPr="004E1FC6">
              <w:rPr>
                <w:rFonts w:ascii="Times New Roman" w:eastAsia="Times New Roman" w:hAnsi="Times New Roman" w:cs="Times New Roman"/>
                <w:b/>
                <w:sz w:val="20"/>
                <w:szCs w:val="20"/>
                <w:lang w:eastAsia="ru-RU"/>
              </w:rPr>
              <w:t>№</w:t>
            </w:r>
          </w:p>
          <w:p w:rsidR="001860AA" w:rsidRPr="004E1FC6" w:rsidRDefault="001860AA" w:rsidP="0051779B">
            <w:pPr>
              <w:rPr>
                <w:rFonts w:ascii="Times New Roman" w:eastAsia="Times New Roman" w:hAnsi="Times New Roman" w:cs="Times New Roman"/>
                <w:sz w:val="20"/>
                <w:szCs w:val="20"/>
                <w:lang w:eastAsia="ru-RU"/>
              </w:rPr>
            </w:pPr>
          </w:p>
        </w:tc>
        <w:tc>
          <w:tcPr>
            <w:tcW w:w="1985" w:type="dxa"/>
            <w:vMerge w:val="restart"/>
          </w:tcPr>
          <w:p w:rsidR="001860AA" w:rsidRPr="004E1FC6" w:rsidRDefault="006104AE" w:rsidP="006104AE">
            <w:pPr>
              <w:jc w:val="center"/>
              <w:rPr>
                <w:rFonts w:ascii="Times New Roman" w:eastAsia="Times New Roman" w:hAnsi="Times New Roman" w:cs="Times New Roman"/>
                <w:b/>
                <w:sz w:val="20"/>
                <w:szCs w:val="20"/>
                <w:lang w:eastAsia="ru-RU"/>
              </w:rPr>
            </w:pPr>
            <w:r w:rsidRPr="006104AE">
              <w:rPr>
                <w:rFonts w:ascii="Times New Roman" w:hAnsi="Times New Roman" w:cs="Times New Roman"/>
                <w:b/>
                <w:spacing w:val="-1"/>
                <w:sz w:val="20"/>
                <w:szCs w:val="20"/>
              </w:rPr>
              <w:t>Тегі, аты, әкесінің аты (</w:t>
            </w:r>
            <w:r>
              <w:rPr>
                <w:rFonts w:ascii="Times New Roman" w:hAnsi="Times New Roman" w:cs="Times New Roman"/>
                <w:b/>
                <w:spacing w:val="-1"/>
                <w:sz w:val="20"/>
                <w:szCs w:val="20"/>
                <w:lang w:val="kk-KZ"/>
              </w:rPr>
              <w:t xml:space="preserve">мұғалімде </w:t>
            </w:r>
            <w:r w:rsidRPr="006104AE">
              <w:rPr>
                <w:rFonts w:ascii="Times New Roman" w:hAnsi="Times New Roman" w:cs="Times New Roman"/>
                <w:spacing w:val="-1"/>
                <w:sz w:val="20"/>
                <w:szCs w:val="20"/>
              </w:rPr>
              <w:t>болған жағдайда</w:t>
            </w:r>
            <w:r w:rsidRPr="006104AE">
              <w:rPr>
                <w:rFonts w:ascii="Times New Roman" w:hAnsi="Times New Roman" w:cs="Times New Roman"/>
                <w:b/>
                <w:spacing w:val="-1"/>
                <w:sz w:val="20"/>
                <w:szCs w:val="20"/>
              </w:rPr>
              <w:t xml:space="preserve">) </w:t>
            </w:r>
          </w:p>
        </w:tc>
        <w:tc>
          <w:tcPr>
            <w:tcW w:w="708" w:type="dxa"/>
            <w:vMerge w:val="restart"/>
          </w:tcPr>
          <w:p w:rsidR="001860AA" w:rsidRPr="006104AE" w:rsidRDefault="006104AE" w:rsidP="0051779B">
            <w:pPr>
              <w:jc w:val="center"/>
              <w:rPr>
                <w:rFonts w:ascii="Times New Roman" w:eastAsia="Times New Roman" w:hAnsi="Times New Roman" w:cs="Times New Roman"/>
                <w:b/>
                <w:sz w:val="20"/>
                <w:szCs w:val="20"/>
                <w:lang w:val="kk-KZ" w:eastAsia="ru-RU"/>
              </w:rPr>
            </w:pPr>
            <w:r>
              <w:rPr>
                <w:rFonts w:ascii="Times New Roman" w:eastAsia="Times New Roman" w:hAnsi="Times New Roman" w:cs="Times New Roman"/>
                <w:b/>
                <w:sz w:val="20"/>
                <w:szCs w:val="20"/>
                <w:lang w:val="kk-KZ" w:eastAsia="ru-RU"/>
              </w:rPr>
              <w:t>Оқу жылы</w:t>
            </w:r>
          </w:p>
        </w:tc>
        <w:tc>
          <w:tcPr>
            <w:tcW w:w="6521" w:type="dxa"/>
            <w:gridSpan w:val="5"/>
          </w:tcPr>
          <w:p w:rsidR="001860AA" w:rsidRPr="004E1FC6" w:rsidRDefault="006104AE" w:rsidP="0051779B">
            <w:pPr>
              <w:jc w:val="center"/>
              <w:rPr>
                <w:rFonts w:ascii="Times New Roman" w:eastAsia="Times New Roman" w:hAnsi="Times New Roman" w:cs="Times New Roman"/>
                <w:b/>
                <w:sz w:val="20"/>
                <w:szCs w:val="20"/>
                <w:lang w:eastAsia="ru-RU"/>
              </w:rPr>
            </w:pPr>
            <w:r w:rsidRPr="006104AE">
              <w:rPr>
                <w:rFonts w:ascii="Times New Roman" w:eastAsia="Times New Roman" w:hAnsi="Times New Roman" w:cs="Times New Roman"/>
                <w:b/>
                <w:sz w:val="20"/>
                <w:szCs w:val="20"/>
                <w:lang w:eastAsia="ru-RU"/>
              </w:rPr>
              <w:t>Іс-шараның атауы</w:t>
            </w:r>
          </w:p>
        </w:tc>
        <w:tc>
          <w:tcPr>
            <w:tcW w:w="849" w:type="dxa"/>
            <w:gridSpan w:val="2"/>
            <w:vMerge w:val="restart"/>
          </w:tcPr>
          <w:p w:rsidR="001860AA" w:rsidRPr="004E1FC6" w:rsidRDefault="006104AE" w:rsidP="0051779B">
            <w:pPr>
              <w:jc w:val="center"/>
              <w:rPr>
                <w:rFonts w:ascii="Times New Roman" w:eastAsia="Times New Roman" w:hAnsi="Times New Roman" w:cs="Times New Roman"/>
                <w:b/>
                <w:sz w:val="20"/>
                <w:szCs w:val="20"/>
                <w:lang w:eastAsia="ru-RU"/>
              </w:rPr>
            </w:pPr>
            <w:r w:rsidRPr="006104AE">
              <w:rPr>
                <w:rFonts w:ascii="Times New Roman" w:eastAsia="Times New Roman" w:hAnsi="Times New Roman" w:cs="Times New Roman"/>
                <w:b/>
                <w:sz w:val="20"/>
                <w:szCs w:val="20"/>
                <w:lang w:eastAsia="ru-RU"/>
              </w:rPr>
              <w:t>Жүлдегерлер саны</w:t>
            </w:r>
          </w:p>
        </w:tc>
      </w:tr>
      <w:tr w:rsidR="001860AA" w:rsidRPr="004E1FC6" w:rsidTr="00083326">
        <w:trPr>
          <w:trHeight w:val="322"/>
        </w:trPr>
        <w:tc>
          <w:tcPr>
            <w:tcW w:w="568" w:type="dxa"/>
            <w:vMerge/>
          </w:tcPr>
          <w:p w:rsidR="001860AA" w:rsidRPr="004E1FC6" w:rsidRDefault="001860AA" w:rsidP="0051779B">
            <w:pPr>
              <w:rPr>
                <w:rFonts w:ascii="Times New Roman" w:eastAsia="Times New Roman" w:hAnsi="Times New Roman" w:cs="Times New Roman"/>
                <w:b/>
                <w:sz w:val="20"/>
                <w:szCs w:val="20"/>
                <w:lang w:eastAsia="ru-RU"/>
              </w:rPr>
            </w:pPr>
          </w:p>
        </w:tc>
        <w:tc>
          <w:tcPr>
            <w:tcW w:w="1985" w:type="dxa"/>
            <w:vMerge/>
          </w:tcPr>
          <w:p w:rsidR="001860AA" w:rsidRPr="004E1FC6" w:rsidRDefault="001860AA" w:rsidP="0051779B">
            <w:pPr>
              <w:jc w:val="center"/>
              <w:rPr>
                <w:rFonts w:ascii="Times New Roman" w:hAnsi="Times New Roman" w:cs="Times New Roman"/>
                <w:b/>
                <w:spacing w:val="-1"/>
                <w:sz w:val="20"/>
                <w:szCs w:val="20"/>
              </w:rPr>
            </w:pPr>
          </w:p>
        </w:tc>
        <w:tc>
          <w:tcPr>
            <w:tcW w:w="708" w:type="dxa"/>
            <w:vMerge/>
          </w:tcPr>
          <w:p w:rsidR="001860AA" w:rsidRPr="004E1FC6" w:rsidRDefault="001860AA" w:rsidP="0051779B">
            <w:pPr>
              <w:jc w:val="center"/>
              <w:rPr>
                <w:rFonts w:ascii="Times New Roman" w:eastAsia="Times New Roman" w:hAnsi="Times New Roman" w:cs="Times New Roman"/>
                <w:b/>
                <w:sz w:val="20"/>
                <w:szCs w:val="20"/>
                <w:lang w:eastAsia="ru-RU"/>
              </w:rPr>
            </w:pPr>
          </w:p>
        </w:tc>
        <w:tc>
          <w:tcPr>
            <w:tcW w:w="6521" w:type="dxa"/>
            <w:gridSpan w:val="5"/>
          </w:tcPr>
          <w:p w:rsidR="001860AA" w:rsidRPr="006104AE" w:rsidRDefault="00876BB3" w:rsidP="0051779B">
            <w:pPr>
              <w:jc w:val="center"/>
              <w:rPr>
                <w:rFonts w:ascii="Times New Roman" w:eastAsia="Times New Roman" w:hAnsi="Times New Roman" w:cs="Times New Roman"/>
                <w:b/>
                <w:sz w:val="20"/>
                <w:szCs w:val="20"/>
                <w:lang w:val="kk-KZ" w:eastAsia="ru-RU"/>
              </w:rPr>
            </w:pPr>
            <w:r>
              <w:rPr>
                <w:rFonts w:ascii="Times New Roman" w:eastAsia="Times New Roman" w:hAnsi="Times New Roman" w:cs="Times New Roman"/>
                <w:b/>
                <w:sz w:val="20"/>
                <w:szCs w:val="20"/>
                <w:lang w:val="kk-KZ" w:eastAsia="ru-RU"/>
              </w:rPr>
              <w:t>Д</w:t>
            </w:r>
            <w:r w:rsidR="006104AE">
              <w:rPr>
                <w:rFonts w:ascii="Times New Roman" w:eastAsia="Times New Roman" w:hAnsi="Times New Roman" w:cs="Times New Roman"/>
                <w:b/>
                <w:sz w:val="20"/>
                <w:szCs w:val="20"/>
                <w:lang w:val="kk-KZ" w:eastAsia="ru-RU"/>
              </w:rPr>
              <w:t>еңгей</w:t>
            </w:r>
          </w:p>
        </w:tc>
        <w:tc>
          <w:tcPr>
            <w:tcW w:w="849" w:type="dxa"/>
            <w:gridSpan w:val="2"/>
            <w:vMerge/>
          </w:tcPr>
          <w:p w:rsidR="001860AA" w:rsidRPr="004E1FC6" w:rsidRDefault="001860AA" w:rsidP="0051779B">
            <w:pPr>
              <w:jc w:val="center"/>
              <w:rPr>
                <w:rFonts w:ascii="Times New Roman" w:eastAsia="Times New Roman" w:hAnsi="Times New Roman" w:cs="Times New Roman"/>
                <w:b/>
                <w:sz w:val="20"/>
                <w:szCs w:val="20"/>
                <w:lang w:eastAsia="ru-RU"/>
              </w:rPr>
            </w:pPr>
          </w:p>
        </w:tc>
      </w:tr>
      <w:tr w:rsidR="001860AA" w:rsidRPr="004E1FC6" w:rsidTr="00083326">
        <w:trPr>
          <w:trHeight w:val="160"/>
        </w:trPr>
        <w:tc>
          <w:tcPr>
            <w:tcW w:w="568" w:type="dxa"/>
            <w:vMerge/>
          </w:tcPr>
          <w:p w:rsidR="001860AA" w:rsidRPr="004E1FC6" w:rsidRDefault="001860AA" w:rsidP="0051779B">
            <w:pPr>
              <w:rPr>
                <w:rFonts w:ascii="Times New Roman" w:eastAsia="Times New Roman" w:hAnsi="Times New Roman" w:cs="Times New Roman"/>
                <w:sz w:val="20"/>
                <w:szCs w:val="20"/>
                <w:lang w:eastAsia="ru-RU"/>
              </w:rPr>
            </w:pPr>
          </w:p>
        </w:tc>
        <w:tc>
          <w:tcPr>
            <w:tcW w:w="1985" w:type="dxa"/>
            <w:vMerge/>
          </w:tcPr>
          <w:p w:rsidR="001860AA" w:rsidRPr="004E1FC6" w:rsidRDefault="001860AA" w:rsidP="0051779B">
            <w:pPr>
              <w:jc w:val="center"/>
              <w:rPr>
                <w:rFonts w:ascii="Times New Roman" w:eastAsia="Times New Roman" w:hAnsi="Times New Roman" w:cs="Times New Roman"/>
                <w:b/>
                <w:sz w:val="20"/>
                <w:szCs w:val="20"/>
                <w:lang w:eastAsia="ru-RU"/>
              </w:rPr>
            </w:pPr>
          </w:p>
        </w:tc>
        <w:tc>
          <w:tcPr>
            <w:tcW w:w="708" w:type="dxa"/>
            <w:vMerge/>
          </w:tcPr>
          <w:p w:rsidR="001860AA" w:rsidRPr="004E1FC6" w:rsidRDefault="001860AA" w:rsidP="0051779B">
            <w:pPr>
              <w:jc w:val="center"/>
              <w:rPr>
                <w:rFonts w:ascii="Times New Roman" w:eastAsia="Times New Roman" w:hAnsi="Times New Roman" w:cs="Times New Roman"/>
                <w:b/>
                <w:sz w:val="20"/>
                <w:szCs w:val="20"/>
                <w:lang w:eastAsia="ru-RU"/>
              </w:rPr>
            </w:pPr>
          </w:p>
        </w:tc>
        <w:tc>
          <w:tcPr>
            <w:tcW w:w="1276" w:type="dxa"/>
          </w:tcPr>
          <w:p w:rsidR="001860AA" w:rsidRPr="006104AE" w:rsidRDefault="006104AE" w:rsidP="0051779B">
            <w:pPr>
              <w:jc w:val="center"/>
              <w:rPr>
                <w:rFonts w:ascii="Times New Roman" w:eastAsia="Times New Roman" w:hAnsi="Times New Roman" w:cs="Times New Roman"/>
                <w:b/>
                <w:sz w:val="20"/>
                <w:szCs w:val="20"/>
                <w:lang w:val="kk-KZ" w:eastAsia="ru-RU"/>
              </w:rPr>
            </w:pPr>
            <w:r>
              <w:rPr>
                <w:rFonts w:ascii="Times New Roman" w:eastAsia="Times New Roman" w:hAnsi="Times New Roman" w:cs="Times New Roman"/>
                <w:b/>
                <w:sz w:val="20"/>
                <w:szCs w:val="20"/>
                <w:lang w:val="kk-KZ" w:eastAsia="ru-RU"/>
              </w:rPr>
              <w:t xml:space="preserve">Аудандық </w:t>
            </w:r>
          </w:p>
        </w:tc>
        <w:tc>
          <w:tcPr>
            <w:tcW w:w="1558" w:type="dxa"/>
          </w:tcPr>
          <w:p w:rsidR="001860AA" w:rsidRPr="006104AE" w:rsidRDefault="006104AE" w:rsidP="006104AE">
            <w:pPr>
              <w:jc w:val="center"/>
              <w:rPr>
                <w:rFonts w:ascii="Times New Roman" w:eastAsia="Times New Roman" w:hAnsi="Times New Roman" w:cs="Times New Roman"/>
                <w:b/>
                <w:sz w:val="20"/>
                <w:szCs w:val="20"/>
                <w:lang w:val="kk-KZ" w:eastAsia="ru-RU"/>
              </w:rPr>
            </w:pPr>
            <w:r>
              <w:rPr>
                <w:rFonts w:ascii="Times New Roman" w:eastAsia="Times New Roman" w:hAnsi="Times New Roman" w:cs="Times New Roman"/>
                <w:b/>
                <w:sz w:val="20"/>
                <w:szCs w:val="20"/>
                <w:lang w:val="kk-KZ" w:eastAsia="ru-RU"/>
              </w:rPr>
              <w:t>қалалық</w:t>
            </w:r>
          </w:p>
        </w:tc>
        <w:tc>
          <w:tcPr>
            <w:tcW w:w="1276" w:type="dxa"/>
          </w:tcPr>
          <w:p w:rsidR="001860AA" w:rsidRPr="006104AE" w:rsidRDefault="006104AE" w:rsidP="0051779B">
            <w:pPr>
              <w:jc w:val="center"/>
              <w:rPr>
                <w:rFonts w:ascii="Times New Roman" w:eastAsia="Times New Roman" w:hAnsi="Times New Roman" w:cs="Times New Roman"/>
                <w:b/>
                <w:sz w:val="20"/>
                <w:szCs w:val="20"/>
                <w:lang w:val="kk-KZ" w:eastAsia="ru-RU"/>
              </w:rPr>
            </w:pPr>
            <w:r>
              <w:rPr>
                <w:rFonts w:ascii="Times New Roman" w:eastAsia="Times New Roman" w:hAnsi="Times New Roman" w:cs="Times New Roman"/>
                <w:b/>
                <w:sz w:val="20"/>
                <w:szCs w:val="20"/>
                <w:lang w:eastAsia="ru-RU"/>
              </w:rPr>
              <w:t>Обл</w:t>
            </w:r>
            <w:r>
              <w:rPr>
                <w:rFonts w:ascii="Times New Roman" w:eastAsia="Times New Roman" w:hAnsi="Times New Roman" w:cs="Times New Roman"/>
                <w:b/>
                <w:sz w:val="20"/>
                <w:szCs w:val="20"/>
                <w:lang w:val="kk-KZ" w:eastAsia="ru-RU"/>
              </w:rPr>
              <w:t>ыстық</w:t>
            </w:r>
          </w:p>
        </w:tc>
        <w:tc>
          <w:tcPr>
            <w:tcW w:w="1417" w:type="dxa"/>
          </w:tcPr>
          <w:p w:rsidR="006104AE" w:rsidRDefault="006104AE" w:rsidP="0051779B">
            <w:pPr>
              <w:jc w:val="center"/>
              <w:rPr>
                <w:rFonts w:ascii="Times New Roman" w:eastAsia="Times New Roman" w:hAnsi="Times New Roman" w:cs="Times New Roman"/>
                <w:b/>
                <w:sz w:val="20"/>
                <w:szCs w:val="20"/>
                <w:lang w:val="kk-KZ" w:eastAsia="ru-RU"/>
              </w:rPr>
            </w:pPr>
            <w:r>
              <w:rPr>
                <w:rFonts w:ascii="Times New Roman" w:eastAsia="Times New Roman" w:hAnsi="Times New Roman" w:cs="Times New Roman"/>
                <w:b/>
                <w:sz w:val="20"/>
                <w:szCs w:val="20"/>
                <w:lang w:eastAsia="ru-RU"/>
              </w:rPr>
              <w:t>Республика</w:t>
            </w:r>
          </w:p>
          <w:p w:rsidR="001860AA" w:rsidRPr="006104AE" w:rsidRDefault="006104AE" w:rsidP="0051779B">
            <w:pPr>
              <w:jc w:val="center"/>
              <w:rPr>
                <w:rFonts w:ascii="Times New Roman" w:eastAsia="Times New Roman" w:hAnsi="Times New Roman" w:cs="Times New Roman"/>
                <w:b/>
                <w:sz w:val="20"/>
                <w:szCs w:val="20"/>
                <w:lang w:val="kk-KZ" w:eastAsia="ru-RU"/>
              </w:rPr>
            </w:pPr>
            <w:r>
              <w:rPr>
                <w:rFonts w:ascii="Times New Roman" w:eastAsia="Times New Roman" w:hAnsi="Times New Roman" w:cs="Times New Roman"/>
                <w:b/>
                <w:sz w:val="20"/>
                <w:szCs w:val="20"/>
                <w:lang w:val="kk-KZ" w:eastAsia="ru-RU"/>
              </w:rPr>
              <w:t xml:space="preserve">лық </w:t>
            </w:r>
          </w:p>
        </w:tc>
        <w:tc>
          <w:tcPr>
            <w:tcW w:w="1134" w:type="dxa"/>
            <w:gridSpan w:val="2"/>
          </w:tcPr>
          <w:p w:rsidR="001860AA" w:rsidRPr="006104AE" w:rsidRDefault="006104AE" w:rsidP="0051779B">
            <w:pPr>
              <w:jc w:val="center"/>
              <w:rPr>
                <w:rFonts w:ascii="Times New Roman" w:eastAsia="Times New Roman" w:hAnsi="Times New Roman" w:cs="Times New Roman"/>
                <w:b/>
                <w:sz w:val="20"/>
                <w:szCs w:val="20"/>
                <w:lang w:val="kk-KZ" w:eastAsia="ru-RU"/>
              </w:rPr>
            </w:pPr>
            <w:r>
              <w:rPr>
                <w:rFonts w:ascii="Times New Roman" w:eastAsia="Times New Roman" w:hAnsi="Times New Roman" w:cs="Times New Roman"/>
                <w:b/>
                <w:sz w:val="20"/>
                <w:szCs w:val="20"/>
                <w:lang w:val="kk-KZ" w:eastAsia="ru-RU"/>
              </w:rPr>
              <w:t>Халықаралық</w:t>
            </w:r>
          </w:p>
        </w:tc>
        <w:tc>
          <w:tcPr>
            <w:tcW w:w="709" w:type="dxa"/>
          </w:tcPr>
          <w:p w:rsidR="001860AA" w:rsidRPr="004E1FC6" w:rsidRDefault="001860AA" w:rsidP="0051779B">
            <w:pPr>
              <w:jc w:val="center"/>
              <w:rPr>
                <w:rFonts w:ascii="Times New Roman" w:eastAsia="Times New Roman" w:hAnsi="Times New Roman" w:cs="Times New Roman"/>
                <w:b/>
                <w:sz w:val="20"/>
                <w:szCs w:val="20"/>
                <w:lang w:val="kk-KZ" w:eastAsia="ru-RU"/>
              </w:rPr>
            </w:pPr>
          </w:p>
        </w:tc>
      </w:tr>
      <w:tr w:rsidR="001860AA" w:rsidRPr="004E1FC6" w:rsidTr="00083326">
        <w:trPr>
          <w:trHeight w:val="311"/>
        </w:trPr>
        <w:tc>
          <w:tcPr>
            <w:tcW w:w="568" w:type="dxa"/>
            <w:vMerge w:val="restart"/>
          </w:tcPr>
          <w:p w:rsidR="001860AA" w:rsidRPr="004E1FC6" w:rsidRDefault="001860AA" w:rsidP="0051779B">
            <w:pPr>
              <w:rPr>
                <w:rFonts w:ascii="Times New Roman" w:eastAsia="Times New Roman" w:hAnsi="Times New Roman" w:cs="Times New Roman"/>
                <w:sz w:val="20"/>
                <w:szCs w:val="20"/>
                <w:lang w:eastAsia="ru-RU"/>
              </w:rPr>
            </w:pPr>
          </w:p>
        </w:tc>
        <w:tc>
          <w:tcPr>
            <w:tcW w:w="1985" w:type="dxa"/>
            <w:vMerge w:val="restart"/>
          </w:tcPr>
          <w:p w:rsidR="001860AA" w:rsidRPr="004E1FC6" w:rsidRDefault="00083326" w:rsidP="00083326">
            <w:pPr>
              <w:jc w:val="center"/>
              <w:rPr>
                <w:rFonts w:ascii="Times New Roman" w:eastAsia="Times New Roman" w:hAnsi="Times New Roman" w:cs="Times New Roman"/>
                <w:sz w:val="20"/>
                <w:szCs w:val="20"/>
                <w:lang w:eastAsia="ru-RU"/>
              </w:rPr>
            </w:pPr>
            <w:r w:rsidRPr="00083326">
              <w:rPr>
                <w:rFonts w:ascii="Times New Roman" w:hAnsi="Times New Roman" w:cs="Times New Roman"/>
                <w:sz w:val="20"/>
                <w:szCs w:val="20"/>
                <w:lang w:val="kk-KZ"/>
              </w:rPr>
              <w:t>Г.А.</w:t>
            </w:r>
            <w:r w:rsidR="0051779B" w:rsidRPr="004E1FC6">
              <w:rPr>
                <w:rFonts w:ascii="Times New Roman" w:hAnsi="Times New Roman" w:cs="Times New Roman"/>
                <w:sz w:val="20"/>
                <w:szCs w:val="20"/>
                <w:lang w:val="kk-KZ"/>
              </w:rPr>
              <w:t xml:space="preserve">Сейсенбаева </w:t>
            </w:r>
          </w:p>
        </w:tc>
        <w:tc>
          <w:tcPr>
            <w:tcW w:w="708" w:type="dxa"/>
          </w:tcPr>
          <w:p w:rsidR="001860AA" w:rsidRPr="004E1FC6" w:rsidRDefault="001860AA" w:rsidP="0051779B">
            <w:pPr>
              <w:rPr>
                <w:rFonts w:ascii="Times New Roman" w:eastAsia="Times New Roman" w:hAnsi="Times New Roman" w:cs="Times New Roman"/>
                <w:sz w:val="20"/>
                <w:szCs w:val="20"/>
                <w:lang w:eastAsia="ru-RU"/>
              </w:rPr>
            </w:pPr>
            <w:r w:rsidRPr="004E1FC6">
              <w:rPr>
                <w:rFonts w:ascii="Times New Roman" w:eastAsia="Times New Roman" w:hAnsi="Times New Roman" w:cs="Times New Roman"/>
                <w:sz w:val="20"/>
                <w:szCs w:val="20"/>
                <w:lang w:eastAsia="ru-RU"/>
              </w:rPr>
              <w:t>2017-2018</w:t>
            </w:r>
          </w:p>
        </w:tc>
        <w:tc>
          <w:tcPr>
            <w:tcW w:w="1276" w:type="dxa"/>
          </w:tcPr>
          <w:p w:rsidR="001860AA" w:rsidRPr="004E1FC6" w:rsidRDefault="001860AA" w:rsidP="0051779B">
            <w:pPr>
              <w:rPr>
                <w:rFonts w:ascii="Times New Roman" w:eastAsia="Times New Roman" w:hAnsi="Times New Roman" w:cs="Times New Roman"/>
                <w:b/>
                <w:sz w:val="20"/>
                <w:szCs w:val="20"/>
                <w:lang w:eastAsia="ru-RU"/>
              </w:rPr>
            </w:pPr>
          </w:p>
        </w:tc>
        <w:tc>
          <w:tcPr>
            <w:tcW w:w="1558" w:type="dxa"/>
          </w:tcPr>
          <w:p w:rsidR="001860AA" w:rsidRPr="004E1FC6" w:rsidRDefault="001860AA" w:rsidP="0051779B">
            <w:pPr>
              <w:jc w:val="center"/>
              <w:rPr>
                <w:rFonts w:ascii="Times New Roman" w:eastAsia="Times New Roman" w:hAnsi="Times New Roman" w:cs="Times New Roman"/>
                <w:b/>
                <w:sz w:val="20"/>
                <w:szCs w:val="20"/>
                <w:lang w:val="kk-KZ" w:eastAsia="ru-RU"/>
              </w:rPr>
            </w:pPr>
          </w:p>
        </w:tc>
        <w:tc>
          <w:tcPr>
            <w:tcW w:w="1276" w:type="dxa"/>
          </w:tcPr>
          <w:p w:rsidR="001860AA" w:rsidRPr="004E1FC6" w:rsidRDefault="001860AA" w:rsidP="0051779B">
            <w:pPr>
              <w:jc w:val="center"/>
              <w:rPr>
                <w:rFonts w:ascii="Times New Roman" w:eastAsia="Times New Roman" w:hAnsi="Times New Roman" w:cs="Times New Roman"/>
                <w:b/>
                <w:sz w:val="20"/>
                <w:szCs w:val="20"/>
                <w:lang w:val="kk-KZ" w:eastAsia="ru-RU"/>
              </w:rPr>
            </w:pPr>
          </w:p>
        </w:tc>
        <w:tc>
          <w:tcPr>
            <w:tcW w:w="1417" w:type="dxa"/>
          </w:tcPr>
          <w:p w:rsidR="001860AA" w:rsidRPr="004E1FC6" w:rsidRDefault="001860AA" w:rsidP="0051779B">
            <w:pPr>
              <w:jc w:val="center"/>
              <w:rPr>
                <w:rFonts w:ascii="Times New Roman" w:eastAsia="Times New Roman" w:hAnsi="Times New Roman" w:cs="Times New Roman"/>
                <w:b/>
                <w:sz w:val="20"/>
                <w:szCs w:val="20"/>
                <w:lang w:val="kk-KZ" w:eastAsia="ru-RU"/>
              </w:rPr>
            </w:pPr>
          </w:p>
        </w:tc>
        <w:tc>
          <w:tcPr>
            <w:tcW w:w="1134" w:type="dxa"/>
            <w:gridSpan w:val="2"/>
          </w:tcPr>
          <w:p w:rsidR="001860AA" w:rsidRPr="004E1FC6" w:rsidRDefault="001860AA" w:rsidP="0051779B">
            <w:pPr>
              <w:jc w:val="center"/>
              <w:rPr>
                <w:rFonts w:ascii="Times New Roman" w:eastAsia="Times New Roman" w:hAnsi="Times New Roman" w:cs="Times New Roman"/>
                <w:b/>
                <w:sz w:val="20"/>
                <w:szCs w:val="20"/>
                <w:lang w:val="kk-KZ" w:eastAsia="ru-RU"/>
              </w:rPr>
            </w:pPr>
          </w:p>
        </w:tc>
        <w:tc>
          <w:tcPr>
            <w:tcW w:w="709" w:type="dxa"/>
          </w:tcPr>
          <w:p w:rsidR="001860AA" w:rsidRPr="004E1FC6" w:rsidRDefault="001860AA" w:rsidP="0051779B">
            <w:pPr>
              <w:jc w:val="center"/>
              <w:rPr>
                <w:rFonts w:ascii="Times New Roman" w:eastAsia="Times New Roman" w:hAnsi="Times New Roman" w:cs="Times New Roman"/>
                <w:b/>
                <w:sz w:val="20"/>
                <w:szCs w:val="20"/>
                <w:lang w:eastAsia="ru-RU"/>
              </w:rPr>
            </w:pPr>
          </w:p>
        </w:tc>
      </w:tr>
      <w:tr w:rsidR="001860AA" w:rsidRPr="004E1FC6" w:rsidTr="00083326">
        <w:trPr>
          <w:trHeight w:val="287"/>
        </w:trPr>
        <w:tc>
          <w:tcPr>
            <w:tcW w:w="568" w:type="dxa"/>
            <w:vMerge/>
          </w:tcPr>
          <w:p w:rsidR="001860AA" w:rsidRPr="004E1FC6" w:rsidRDefault="001860AA" w:rsidP="0051779B">
            <w:pPr>
              <w:rPr>
                <w:rFonts w:ascii="Times New Roman" w:eastAsia="Times New Roman" w:hAnsi="Times New Roman" w:cs="Times New Roman"/>
                <w:sz w:val="20"/>
                <w:szCs w:val="20"/>
                <w:lang w:eastAsia="ru-RU"/>
              </w:rPr>
            </w:pPr>
          </w:p>
        </w:tc>
        <w:tc>
          <w:tcPr>
            <w:tcW w:w="1985" w:type="dxa"/>
            <w:vMerge/>
          </w:tcPr>
          <w:p w:rsidR="001860AA" w:rsidRPr="004E1FC6" w:rsidRDefault="001860AA" w:rsidP="0051779B">
            <w:pPr>
              <w:rPr>
                <w:rFonts w:ascii="Times New Roman" w:eastAsia="Times New Roman" w:hAnsi="Times New Roman" w:cs="Times New Roman"/>
                <w:sz w:val="20"/>
                <w:szCs w:val="20"/>
                <w:lang w:eastAsia="ru-RU"/>
              </w:rPr>
            </w:pPr>
          </w:p>
        </w:tc>
        <w:tc>
          <w:tcPr>
            <w:tcW w:w="708" w:type="dxa"/>
          </w:tcPr>
          <w:p w:rsidR="001860AA" w:rsidRPr="004E1FC6" w:rsidRDefault="001860AA" w:rsidP="0051779B">
            <w:pPr>
              <w:rPr>
                <w:rFonts w:ascii="Times New Roman" w:eastAsia="Times New Roman" w:hAnsi="Times New Roman" w:cs="Times New Roman"/>
                <w:sz w:val="20"/>
                <w:szCs w:val="20"/>
                <w:lang w:val="kk-KZ" w:eastAsia="ru-RU"/>
              </w:rPr>
            </w:pPr>
            <w:r w:rsidRPr="004E1FC6">
              <w:rPr>
                <w:rFonts w:ascii="Times New Roman" w:eastAsia="Times New Roman" w:hAnsi="Times New Roman" w:cs="Times New Roman"/>
                <w:sz w:val="20"/>
                <w:szCs w:val="20"/>
                <w:lang w:val="kk-KZ" w:eastAsia="ru-RU"/>
              </w:rPr>
              <w:t>2018-2019</w:t>
            </w:r>
          </w:p>
        </w:tc>
        <w:tc>
          <w:tcPr>
            <w:tcW w:w="1276" w:type="dxa"/>
          </w:tcPr>
          <w:p w:rsidR="001860AA" w:rsidRPr="004E1FC6" w:rsidRDefault="001860AA" w:rsidP="0051779B">
            <w:pPr>
              <w:rPr>
                <w:rFonts w:ascii="Times New Roman" w:eastAsia="Times New Roman" w:hAnsi="Times New Roman" w:cs="Times New Roman"/>
                <w:sz w:val="20"/>
                <w:szCs w:val="20"/>
                <w:lang w:val="kk-KZ" w:eastAsia="ru-RU"/>
              </w:rPr>
            </w:pPr>
          </w:p>
        </w:tc>
        <w:tc>
          <w:tcPr>
            <w:tcW w:w="1558" w:type="dxa"/>
          </w:tcPr>
          <w:p w:rsidR="001860AA" w:rsidRPr="004E1FC6" w:rsidRDefault="0051779B" w:rsidP="0051779B">
            <w:pPr>
              <w:rPr>
                <w:rFonts w:ascii="Times New Roman" w:eastAsia="Times New Roman" w:hAnsi="Times New Roman" w:cs="Times New Roman"/>
                <w:sz w:val="20"/>
                <w:szCs w:val="20"/>
                <w:lang w:val="kk-KZ" w:eastAsia="ru-RU"/>
              </w:rPr>
            </w:pPr>
            <w:r w:rsidRPr="004E1FC6">
              <w:rPr>
                <w:rFonts w:ascii="Times New Roman" w:hAnsi="Times New Roman" w:cs="Times New Roman"/>
                <w:sz w:val="20"/>
                <w:szCs w:val="20"/>
                <w:lang w:val="kk-KZ"/>
              </w:rPr>
              <w:t>«Жас зерттеуші» байқауы</w:t>
            </w:r>
          </w:p>
        </w:tc>
        <w:tc>
          <w:tcPr>
            <w:tcW w:w="1276" w:type="dxa"/>
          </w:tcPr>
          <w:p w:rsidR="001860AA" w:rsidRPr="004E1FC6" w:rsidRDefault="001860AA" w:rsidP="0051779B">
            <w:pPr>
              <w:rPr>
                <w:rFonts w:ascii="Times New Roman" w:eastAsia="Times New Roman" w:hAnsi="Times New Roman" w:cs="Times New Roman"/>
                <w:sz w:val="20"/>
                <w:szCs w:val="20"/>
                <w:lang w:val="kk-KZ" w:eastAsia="ru-RU"/>
              </w:rPr>
            </w:pPr>
          </w:p>
          <w:p w:rsidR="0051779B" w:rsidRPr="004E1FC6" w:rsidRDefault="0051779B" w:rsidP="0051779B">
            <w:pPr>
              <w:rPr>
                <w:rFonts w:ascii="Times New Roman" w:eastAsia="Times New Roman" w:hAnsi="Times New Roman" w:cs="Times New Roman"/>
                <w:sz w:val="20"/>
                <w:szCs w:val="20"/>
                <w:lang w:val="kk-KZ" w:eastAsia="ru-RU"/>
              </w:rPr>
            </w:pPr>
          </w:p>
          <w:p w:rsidR="0051779B" w:rsidRPr="004E1FC6" w:rsidRDefault="0051779B" w:rsidP="0051779B">
            <w:pPr>
              <w:rPr>
                <w:rFonts w:ascii="Times New Roman" w:eastAsia="Times New Roman" w:hAnsi="Times New Roman" w:cs="Times New Roman"/>
                <w:sz w:val="20"/>
                <w:szCs w:val="20"/>
                <w:lang w:val="kk-KZ" w:eastAsia="ru-RU"/>
              </w:rPr>
            </w:pPr>
          </w:p>
          <w:p w:rsidR="0051779B" w:rsidRPr="004E1FC6" w:rsidRDefault="0051779B" w:rsidP="0051779B">
            <w:pPr>
              <w:rPr>
                <w:rFonts w:ascii="Times New Roman" w:eastAsia="Times New Roman" w:hAnsi="Times New Roman" w:cs="Times New Roman"/>
                <w:sz w:val="20"/>
                <w:szCs w:val="20"/>
                <w:lang w:val="kk-KZ" w:eastAsia="ru-RU"/>
              </w:rPr>
            </w:pPr>
          </w:p>
          <w:p w:rsidR="0091177A" w:rsidRDefault="0051779B" w:rsidP="0051779B">
            <w:pPr>
              <w:rPr>
                <w:rFonts w:ascii="Times New Roman" w:hAnsi="Times New Roman" w:cs="Times New Roman"/>
                <w:sz w:val="20"/>
                <w:szCs w:val="20"/>
                <w:lang w:val="kk-KZ"/>
              </w:rPr>
            </w:pPr>
            <w:r w:rsidRPr="004E1FC6">
              <w:rPr>
                <w:rFonts w:ascii="Times New Roman" w:hAnsi="Times New Roman" w:cs="Times New Roman"/>
                <w:sz w:val="20"/>
                <w:szCs w:val="20"/>
                <w:lang w:val="kk-KZ"/>
              </w:rPr>
              <w:t>«Зерде» обл ғылыми-конферен</w:t>
            </w:r>
          </w:p>
          <w:p w:rsidR="0051779B" w:rsidRPr="004E1FC6" w:rsidRDefault="0051779B" w:rsidP="0051779B">
            <w:pPr>
              <w:rPr>
                <w:rFonts w:ascii="Times New Roman" w:hAnsi="Times New Roman" w:cs="Times New Roman"/>
                <w:sz w:val="20"/>
                <w:szCs w:val="20"/>
                <w:lang w:val="kk-KZ"/>
              </w:rPr>
            </w:pPr>
            <w:r w:rsidRPr="004E1FC6">
              <w:rPr>
                <w:rFonts w:ascii="Times New Roman" w:hAnsi="Times New Roman" w:cs="Times New Roman"/>
                <w:sz w:val="20"/>
                <w:szCs w:val="20"/>
                <w:lang w:val="kk-KZ"/>
              </w:rPr>
              <w:t>ция</w:t>
            </w:r>
          </w:p>
          <w:p w:rsidR="0051779B" w:rsidRPr="004E1FC6" w:rsidRDefault="0051779B" w:rsidP="0051779B">
            <w:pPr>
              <w:rPr>
                <w:rFonts w:ascii="Times New Roman" w:eastAsia="Times New Roman" w:hAnsi="Times New Roman" w:cs="Times New Roman"/>
                <w:sz w:val="20"/>
                <w:szCs w:val="20"/>
                <w:lang w:val="kk-KZ" w:eastAsia="ru-RU"/>
              </w:rPr>
            </w:pPr>
            <w:r w:rsidRPr="004E1FC6">
              <w:rPr>
                <w:rFonts w:ascii="Times New Roman" w:hAnsi="Times New Roman" w:cs="Times New Roman"/>
                <w:sz w:val="20"/>
                <w:szCs w:val="20"/>
                <w:lang w:val="kk-KZ"/>
              </w:rPr>
              <w:t>«Білгір » обл зияткерлік ойыны</w:t>
            </w:r>
          </w:p>
        </w:tc>
        <w:tc>
          <w:tcPr>
            <w:tcW w:w="1417" w:type="dxa"/>
          </w:tcPr>
          <w:p w:rsidR="001860AA" w:rsidRPr="004E1FC6" w:rsidRDefault="001860AA" w:rsidP="0051779B">
            <w:pPr>
              <w:rPr>
                <w:rFonts w:ascii="Times New Roman" w:eastAsia="Times New Roman" w:hAnsi="Times New Roman" w:cs="Times New Roman"/>
                <w:sz w:val="20"/>
                <w:szCs w:val="20"/>
                <w:lang w:val="kk-KZ" w:eastAsia="ru-RU"/>
              </w:rPr>
            </w:pPr>
          </w:p>
          <w:p w:rsidR="0051779B" w:rsidRPr="004E1FC6" w:rsidRDefault="0051779B" w:rsidP="0051779B">
            <w:pPr>
              <w:rPr>
                <w:rFonts w:ascii="Times New Roman" w:eastAsia="Times New Roman" w:hAnsi="Times New Roman" w:cs="Times New Roman"/>
                <w:sz w:val="20"/>
                <w:szCs w:val="20"/>
                <w:lang w:val="kk-KZ" w:eastAsia="ru-RU"/>
              </w:rPr>
            </w:pPr>
          </w:p>
          <w:p w:rsidR="0051779B" w:rsidRPr="004E1FC6" w:rsidRDefault="0051779B" w:rsidP="0051779B">
            <w:pPr>
              <w:rPr>
                <w:rFonts w:ascii="Times New Roman" w:eastAsia="Times New Roman" w:hAnsi="Times New Roman" w:cs="Times New Roman"/>
                <w:sz w:val="20"/>
                <w:szCs w:val="20"/>
                <w:lang w:val="kk-KZ" w:eastAsia="ru-RU"/>
              </w:rPr>
            </w:pPr>
          </w:p>
          <w:p w:rsidR="0051779B" w:rsidRPr="004E1FC6" w:rsidRDefault="0051779B" w:rsidP="0051779B">
            <w:pPr>
              <w:rPr>
                <w:rFonts w:ascii="Times New Roman" w:eastAsia="Times New Roman" w:hAnsi="Times New Roman" w:cs="Times New Roman"/>
                <w:sz w:val="20"/>
                <w:szCs w:val="20"/>
                <w:lang w:val="kk-KZ" w:eastAsia="ru-RU"/>
              </w:rPr>
            </w:pPr>
          </w:p>
          <w:p w:rsidR="0051779B" w:rsidRPr="004E1FC6" w:rsidRDefault="0051779B" w:rsidP="0051779B">
            <w:pPr>
              <w:rPr>
                <w:rFonts w:ascii="Times New Roman" w:eastAsia="Times New Roman" w:hAnsi="Times New Roman" w:cs="Times New Roman"/>
                <w:sz w:val="20"/>
                <w:szCs w:val="20"/>
                <w:lang w:val="kk-KZ" w:eastAsia="ru-RU"/>
              </w:rPr>
            </w:pPr>
          </w:p>
          <w:p w:rsidR="0051779B" w:rsidRPr="004E1FC6" w:rsidRDefault="0051779B" w:rsidP="0051779B">
            <w:pPr>
              <w:rPr>
                <w:rFonts w:ascii="Times New Roman" w:eastAsia="Times New Roman" w:hAnsi="Times New Roman" w:cs="Times New Roman"/>
                <w:sz w:val="20"/>
                <w:szCs w:val="20"/>
                <w:lang w:val="kk-KZ" w:eastAsia="ru-RU"/>
              </w:rPr>
            </w:pPr>
          </w:p>
          <w:p w:rsidR="0051779B" w:rsidRPr="004E1FC6" w:rsidRDefault="0051779B" w:rsidP="0051779B">
            <w:pPr>
              <w:rPr>
                <w:rFonts w:ascii="Times New Roman" w:eastAsia="Times New Roman" w:hAnsi="Times New Roman" w:cs="Times New Roman"/>
                <w:sz w:val="20"/>
                <w:szCs w:val="20"/>
                <w:lang w:val="kk-KZ" w:eastAsia="ru-RU"/>
              </w:rPr>
            </w:pPr>
          </w:p>
          <w:p w:rsidR="0051779B" w:rsidRPr="004E1FC6" w:rsidRDefault="0051779B" w:rsidP="0051779B">
            <w:pPr>
              <w:rPr>
                <w:rFonts w:ascii="Times New Roman" w:eastAsia="Times New Roman" w:hAnsi="Times New Roman" w:cs="Times New Roman"/>
                <w:sz w:val="20"/>
                <w:szCs w:val="20"/>
                <w:lang w:val="kk-KZ" w:eastAsia="ru-RU"/>
              </w:rPr>
            </w:pPr>
          </w:p>
          <w:p w:rsidR="0051779B" w:rsidRPr="004E1FC6" w:rsidRDefault="0051779B" w:rsidP="0051779B">
            <w:pPr>
              <w:rPr>
                <w:rFonts w:ascii="Times New Roman" w:eastAsia="Times New Roman" w:hAnsi="Times New Roman" w:cs="Times New Roman"/>
                <w:sz w:val="20"/>
                <w:szCs w:val="20"/>
                <w:lang w:val="kk-KZ" w:eastAsia="ru-RU"/>
              </w:rPr>
            </w:pPr>
          </w:p>
          <w:p w:rsidR="0051779B" w:rsidRPr="004E1FC6" w:rsidRDefault="0051779B" w:rsidP="0051779B">
            <w:pPr>
              <w:rPr>
                <w:rFonts w:ascii="Times New Roman" w:eastAsia="Times New Roman" w:hAnsi="Times New Roman" w:cs="Times New Roman"/>
                <w:sz w:val="20"/>
                <w:szCs w:val="20"/>
                <w:lang w:val="kk-KZ" w:eastAsia="ru-RU"/>
              </w:rPr>
            </w:pPr>
          </w:p>
          <w:p w:rsidR="0051779B" w:rsidRPr="004E1FC6" w:rsidRDefault="0051779B" w:rsidP="0051779B">
            <w:pPr>
              <w:rPr>
                <w:rFonts w:ascii="Times New Roman" w:eastAsia="Times New Roman" w:hAnsi="Times New Roman" w:cs="Times New Roman"/>
                <w:sz w:val="20"/>
                <w:szCs w:val="20"/>
                <w:lang w:val="kk-KZ" w:eastAsia="ru-RU"/>
              </w:rPr>
            </w:pPr>
          </w:p>
          <w:p w:rsidR="0051779B" w:rsidRPr="004E1FC6" w:rsidRDefault="0051779B" w:rsidP="0051779B">
            <w:pPr>
              <w:rPr>
                <w:rFonts w:ascii="Times New Roman" w:eastAsia="Times New Roman" w:hAnsi="Times New Roman" w:cs="Times New Roman"/>
                <w:sz w:val="20"/>
                <w:szCs w:val="20"/>
                <w:lang w:val="kk-KZ" w:eastAsia="ru-RU"/>
              </w:rPr>
            </w:pPr>
          </w:p>
          <w:p w:rsidR="0051779B" w:rsidRPr="004E1FC6" w:rsidRDefault="0051779B" w:rsidP="0051779B">
            <w:pPr>
              <w:rPr>
                <w:rFonts w:ascii="Times New Roman" w:eastAsia="Times New Roman" w:hAnsi="Times New Roman" w:cs="Times New Roman"/>
                <w:sz w:val="20"/>
                <w:szCs w:val="20"/>
                <w:lang w:val="kk-KZ" w:eastAsia="ru-RU"/>
              </w:rPr>
            </w:pPr>
          </w:p>
          <w:p w:rsidR="0051779B" w:rsidRPr="004E1FC6" w:rsidRDefault="0051779B" w:rsidP="0051779B">
            <w:pPr>
              <w:rPr>
                <w:rFonts w:ascii="Times New Roman" w:eastAsia="Times New Roman" w:hAnsi="Times New Roman" w:cs="Times New Roman"/>
                <w:sz w:val="20"/>
                <w:szCs w:val="20"/>
                <w:lang w:val="kk-KZ" w:eastAsia="ru-RU"/>
              </w:rPr>
            </w:pPr>
          </w:p>
          <w:p w:rsidR="0051779B" w:rsidRPr="004E1FC6" w:rsidRDefault="0051779B" w:rsidP="0051779B">
            <w:pPr>
              <w:rPr>
                <w:rFonts w:ascii="Times New Roman" w:eastAsia="Times New Roman" w:hAnsi="Times New Roman" w:cs="Times New Roman"/>
                <w:sz w:val="20"/>
                <w:szCs w:val="20"/>
                <w:lang w:val="kk-KZ" w:eastAsia="ru-RU"/>
              </w:rPr>
            </w:pPr>
          </w:p>
        </w:tc>
        <w:tc>
          <w:tcPr>
            <w:tcW w:w="1134" w:type="dxa"/>
            <w:gridSpan w:val="2"/>
          </w:tcPr>
          <w:p w:rsidR="0051779B" w:rsidRPr="004E1FC6" w:rsidRDefault="0051779B" w:rsidP="0051779B">
            <w:pPr>
              <w:rPr>
                <w:rFonts w:ascii="Times New Roman" w:hAnsi="Times New Roman" w:cs="Times New Roman"/>
                <w:sz w:val="20"/>
                <w:szCs w:val="20"/>
                <w:lang w:val="kk-KZ"/>
              </w:rPr>
            </w:pPr>
          </w:p>
          <w:p w:rsidR="0051779B" w:rsidRPr="004E1FC6" w:rsidRDefault="0051779B" w:rsidP="0051779B">
            <w:pPr>
              <w:rPr>
                <w:rFonts w:ascii="Times New Roman" w:hAnsi="Times New Roman" w:cs="Times New Roman"/>
                <w:sz w:val="20"/>
                <w:szCs w:val="20"/>
                <w:lang w:val="kk-KZ"/>
              </w:rPr>
            </w:pPr>
          </w:p>
          <w:p w:rsidR="0051779B" w:rsidRPr="004E1FC6" w:rsidRDefault="0051779B" w:rsidP="0051779B">
            <w:pPr>
              <w:rPr>
                <w:rFonts w:ascii="Times New Roman" w:hAnsi="Times New Roman" w:cs="Times New Roman"/>
                <w:sz w:val="20"/>
                <w:szCs w:val="20"/>
                <w:lang w:val="kk-KZ"/>
              </w:rPr>
            </w:pPr>
          </w:p>
          <w:p w:rsidR="0051779B" w:rsidRPr="004E1FC6" w:rsidRDefault="0051779B" w:rsidP="0051779B">
            <w:pPr>
              <w:rPr>
                <w:rFonts w:ascii="Times New Roman" w:hAnsi="Times New Roman" w:cs="Times New Roman"/>
                <w:sz w:val="20"/>
                <w:szCs w:val="20"/>
                <w:lang w:val="kk-KZ"/>
              </w:rPr>
            </w:pPr>
          </w:p>
          <w:p w:rsidR="0051779B" w:rsidRPr="004E1FC6" w:rsidRDefault="0051779B" w:rsidP="0051779B">
            <w:pPr>
              <w:rPr>
                <w:rFonts w:ascii="Times New Roman" w:hAnsi="Times New Roman" w:cs="Times New Roman"/>
                <w:sz w:val="20"/>
                <w:szCs w:val="20"/>
                <w:lang w:val="kk-KZ"/>
              </w:rPr>
            </w:pPr>
          </w:p>
          <w:p w:rsidR="0051779B" w:rsidRPr="004E1FC6" w:rsidRDefault="0051779B" w:rsidP="0051779B">
            <w:pPr>
              <w:rPr>
                <w:rFonts w:ascii="Times New Roman" w:hAnsi="Times New Roman" w:cs="Times New Roman"/>
                <w:sz w:val="20"/>
                <w:szCs w:val="20"/>
                <w:lang w:val="kk-KZ"/>
              </w:rPr>
            </w:pPr>
          </w:p>
          <w:p w:rsidR="0051779B" w:rsidRPr="004E1FC6" w:rsidRDefault="0051779B" w:rsidP="0051779B">
            <w:pPr>
              <w:rPr>
                <w:rFonts w:ascii="Times New Roman" w:hAnsi="Times New Roman" w:cs="Times New Roman"/>
                <w:sz w:val="20"/>
                <w:szCs w:val="20"/>
                <w:lang w:val="kk-KZ"/>
              </w:rPr>
            </w:pPr>
          </w:p>
          <w:p w:rsidR="0051779B" w:rsidRPr="004E1FC6" w:rsidRDefault="0051779B" w:rsidP="0051779B">
            <w:pPr>
              <w:rPr>
                <w:rFonts w:ascii="Times New Roman" w:hAnsi="Times New Roman" w:cs="Times New Roman"/>
                <w:sz w:val="20"/>
                <w:szCs w:val="20"/>
                <w:lang w:val="kk-KZ"/>
              </w:rPr>
            </w:pPr>
          </w:p>
          <w:p w:rsidR="0051779B" w:rsidRPr="004E1FC6" w:rsidRDefault="0051779B" w:rsidP="0051779B">
            <w:pPr>
              <w:rPr>
                <w:rFonts w:ascii="Times New Roman" w:hAnsi="Times New Roman" w:cs="Times New Roman"/>
                <w:sz w:val="20"/>
                <w:szCs w:val="20"/>
                <w:lang w:val="kk-KZ"/>
              </w:rPr>
            </w:pPr>
          </w:p>
          <w:p w:rsidR="0051779B" w:rsidRPr="004E1FC6" w:rsidRDefault="0051779B" w:rsidP="0051779B">
            <w:pPr>
              <w:rPr>
                <w:rFonts w:ascii="Times New Roman" w:hAnsi="Times New Roman" w:cs="Times New Roman"/>
                <w:sz w:val="20"/>
                <w:szCs w:val="20"/>
                <w:lang w:val="kk-KZ"/>
              </w:rPr>
            </w:pPr>
          </w:p>
          <w:p w:rsidR="0051779B" w:rsidRPr="004E1FC6" w:rsidRDefault="0051779B" w:rsidP="0051779B">
            <w:pPr>
              <w:rPr>
                <w:rFonts w:ascii="Times New Roman" w:hAnsi="Times New Roman" w:cs="Times New Roman"/>
                <w:sz w:val="20"/>
                <w:szCs w:val="20"/>
                <w:lang w:val="kk-KZ"/>
              </w:rPr>
            </w:pPr>
          </w:p>
          <w:p w:rsidR="0051779B" w:rsidRPr="004E1FC6" w:rsidRDefault="0051779B" w:rsidP="0051779B">
            <w:pPr>
              <w:rPr>
                <w:rFonts w:ascii="Times New Roman" w:hAnsi="Times New Roman" w:cs="Times New Roman"/>
                <w:sz w:val="20"/>
                <w:szCs w:val="20"/>
                <w:lang w:val="kk-KZ"/>
              </w:rPr>
            </w:pPr>
          </w:p>
          <w:p w:rsidR="006104AE" w:rsidRDefault="0051779B" w:rsidP="0051779B">
            <w:pPr>
              <w:rPr>
                <w:rFonts w:ascii="Times New Roman" w:hAnsi="Times New Roman" w:cs="Times New Roman"/>
                <w:sz w:val="20"/>
                <w:szCs w:val="20"/>
                <w:lang w:val="kk-KZ"/>
              </w:rPr>
            </w:pPr>
            <w:r w:rsidRPr="004E1FC6">
              <w:rPr>
                <w:rFonts w:ascii="Times New Roman" w:hAnsi="Times New Roman" w:cs="Times New Roman"/>
                <w:sz w:val="20"/>
                <w:szCs w:val="20"/>
                <w:lang w:val="kk-KZ"/>
              </w:rPr>
              <w:t>«Русский  медвежо</w:t>
            </w:r>
          </w:p>
          <w:p w:rsidR="001860AA" w:rsidRPr="004E1FC6" w:rsidRDefault="0051779B" w:rsidP="0051779B">
            <w:pPr>
              <w:rPr>
                <w:rFonts w:ascii="Times New Roman" w:eastAsia="Times New Roman" w:hAnsi="Times New Roman" w:cs="Times New Roman"/>
                <w:sz w:val="20"/>
                <w:szCs w:val="20"/>
                <w:lang w:val="kk-KZ" w:eastAsia="ru-RU"/>
              </w:rPr>
            </w:pPr>
            <w:r w:rsidRPr="004E1FC6">
              <w:rPr>
                <w:rFonts w:ascii="Times New Roman" w:hAnsi="Times New Roman" w:cs="Times New Roman"/>
                <w:sz w:val="20"/>
                <w:szCs w:val="20"/>
                <w:lang w:val="kk-KZ"/>
              </w:rPr>
              <w:t>нок »</w:t>
            </w:r>
          </w:p>
        </w:tc>
        <w:tc>
          <w:tcPr>
            <w:tcW w:w="709" w:type="dxa"/>
          </w:tcPr>
          <w:p w:rsidR="001860AA" w:rsidRPr="004E1FC6" w:rsidRDefault="0051779B" w:rsidP="0051779B">
            <w:pPr>
              <w:rPr>
                <w:rFonts w:ascii="Times New Roman" w:eastAsia="Times New Roman" w:hAnsi="Times New Roman" w:cs="Times New Roman"/>
                <w:sz w:val="20"/>
                <w:szCs w:val="20"/>
                <w:lang w:val="kk-KZ" w:eastAsia="ru-RU"/>
              </w:rPr>
            </w:pPr>
            <w:r w:rsidRPr="004E1FC6">
              <w:rPr>
                <w:rFonts w:ascii="Times New Roman" w:eastAsia="Times New Roman" w:hAnsi="Times New Roman" w:cs="Times New Roman"/>
                <w:sz w:val="20"/>
                <w:szCs w:val="20"/>
                <w:lang w:val="kk-KZ" w:eastAsia="ru-RU"/>
              </w:rPr>
              <w:t>1</w:t>
            </w:r>
          </w:p>
          <w:p w:rsidR="0051779B" w:rsidRPr="004E1FC6" w:rsidRDefault="0051779B" w:rsidP="0051779B">
            <w:pPr>
              <w:rPr>
                <w:rFonts w:ascii="Times New Roman" w:eastAsia="Times New Roman" w:hAnsi="Times New Roman" w:cs="Times New Roman"/>
                <w:sz w:val="20"/>
                <w:szCs w:val="20"/>
                <w:lang w:val="kk-KZ" w:eastAsia="ru-RU"/>
              </w:rPr>
            </w:pPr>
          </w:p>
          <w:p w:rsidR="0051779B" w:rsidRPr="004E1FC6" w:rsidRDefault="0051779B" w:rsidP="0051779B">
            <w:pPr>
              <w:rPr>
                <w:rFonts w:ascii="Times New Roman" w:eastAsia="Times New Roman" w:hAnsi="Times New Roman" w:cs="Times New Roman"/>
                <w:sz w:val="20"/>
                <w:szCs w:val="20"/>
                <w:lang w:val="kk-KZ" w:eastAsia="ru-RU"/>
              </w:rPr>
            </w:pPr>
          </w:p>
          <w:p w:rsidR="0051779B" w:rsidRPr="004E1FC6" w:rsidRDefault="0051779B" w:rsidP="0051779B">
            <w:pPr>
              <w:rPr>
                <w:rFonts w:ascii="Times New Roman" w:eastAsia="Times New Roman" w:hAnsi="Times New Roman" w:cs="Times New Roman"/>
                <w:sz w:val="20"/>
                <w:szCs w:val="20"/>
                <w:lang w:val="kk-KZ" w:eastAsia="ru-RU"/>
              </w:rPr>
            </w:pPr>
          </w:p>
          <w:p w:rsidR="0051779B" w:rsidRPr="004E1FC6" w:rsidRDefault="0051779B" w:rsidP="0051779B">
            <w:pPr>
              <w:rPr>
                <w:rFonts w:ascii="Times New Roman" w:eastAsia="Times New Roman" w:hAnsi="Times New Roman" w:cs="Times New Roman"/>
                <w:sz w:val="20"/>
                <w:szCs w:val="20"/>
                <w:lang w:val="kk-KZ" w:eastAsia="ru-RU"/>
              </w:rPr>
            </w:pPr>
            <w:r w:rsidRPr="004E1FC6">
              <w:rPr>
                <w:rFonts w:ascii="Times New Roman" w:eastAsia="Times New Roman" w:hAnsi="Times New Roman" w:cs="Times New Roman"/>
                <w:sz w:val="20"/>
                <w:szCs w:val="20"/>
                <w:lang w:val="kk-KZ" w:eastAsia="ru-RU"/>
              </w:rPr>
              <w:t>1</w:t>
            </w:r>
          </w:p>
          <w:p w:rsidR="0051779B" w:rsidRPr="004E1FC6" w:rsidRDefault="0051779B" w:rsidP="0051779B">
            <w:pPr>
              <w:rPr>
                <w:rFonts w:ascii="Times New Roman" w:eastAsia="Times New Roman" w:hAnsi="Times New Roman" w:cs="Times New Roman"/>
                <w:sz w:val="20"/>
                <w:szCs w:val="20"/>
                <w:lang w:val="kk-KZ" w:eastAsia="ru-RU"/>
              </w:rPr>
            </w:pPr>
          </w:p>
          <w:p w:rsidR="0051779B" w:rsidRPr="004E1FC6" w:rsidRDefault="0051779B" w:rsidP="0051779B">
            <w:pPr>
              <w:rPr>
                <w:rFonts w:ascii="Times New Roman" w:eastAsia="Times New Roman" w:hAnsi="Times New Roman" w:cs="Times New Roman"/>
                <w:sz w:val="20"/>
                <w:szCs w:val="20"/>
                <w:lang w:val="kk-KZ" w:eastAsia="ru-RU"/>
              </w:rPr>
            </w:pPr>
          </w:p>
          <w:p w:rsidR="0091177A" w:rsidRDefault="0091177A" w:rsidP="0051779B">
            <w:pPr>
              <w:rPr>
                <w:rFonts w:ascii="Times New Roman" w:eastAsia="Times New Roman" w:hAnsi="Times New Roman" w:cs="Times New Roman"/>
                <w:sz w:val="20"/>
                <w:szCs w:val="20"/>
                <w:lang w:val="kk-KZ" w:eastAsia="ru-RU"/>
              </w:rPr>
            </w:pPr>
          </w:p>
          <w:p w:rsidR="0051779B" w:rsidRPr="004E1FC6" w:rsidRDefault="0051779B" w:rsidP="0051779B">
            <w:pPr>
              <w:rPr>
                <w:rFonts w:ascii="Times New Roman" w:eastAsia="Times New Roman" w:hAnsi="Times New Roman" w:cs="Times New Roman"/>
                <w:sz w:val="20"/>
                <w:szCs w:val="20"/>
                <w:lang w:val="kk-KZ" w:eastAsia="ru-RU"/>
              </w:rPr>
            </w:pPr>
            <w:r w:rsidRPr="004E1FC6">
              <w:rPr>
                <w:rFonts w:ascii="Times New Roman" w:eastAsia="Times New Roman" w:hAnsi="Times New Roman" w:cs="Times New Roman"/>
                <w:sz w:val="20"/>
                <w:szCs w:val="20"/>
                <w:lang w:val="kk-KZ" w:eastAsia="ru-RU"/>
              </w:rPr>
              <w:t>4</w:t>
            </w:r>
          </w:p>
          <w:p w:rsidR="0051779B" w:rsidRPr="004E1FC6" w:rsidRDefault="0051779B" w:rsidP="0051779B">
            <w:pPr>
              <w:rPr>
                <w:rFonts w:ascii="Times New Roman" w:eastAsia="Times New Roman" w:hAnsi="Times New Roman" w:cs="Times New Roman"/>
                <w:sz w:val="20"/>
                <w:szCs w:val="20"/>
                <w:lang w:val="kk-KZ" w:eastAsia="ru-RU"/>
              </w:rPr>
            </w:pPr>
          </w:p>
          <w:p w:rsidR="0051779B" w:rsidRPr="004E1FC6" w:rsidRDefault="0051779B" w:rsidP="0051779B">
            <w:pPr>
              <w:rPr>
                <w:rFonts w:ascii="Times New Roman" w:eastAsia="Times New Roman" w:hAnsi="Times New Roman" w:cs="Times New Roman"/>
                <w:sz w:val="20"/>
                <w:szCs w:val="20"/>
                <w:lang w:val="kk-KZ" w:eastAsia="ru-RU"/>
              </w:rPr>
            </w:pPr>
          </w:p>
          <w:p w:rsidR="0051779B" w:rsidRPr="004E1FC6" w:rsidRDefault="0051779B" w:rsidP="0051779B">
            <w:pPr>
              <w:rPr>
                <w:rFonts w:ascii="Times New Roman" w:eastAsia="Times New Roman" w:hAnsi="Times New Roman" w:cs="Times New Roman"/>
                <w:sz w:val="20"/>
                <w:szCs w:val="20"/>
                <w:lang w:val="kk-KZ" w:eastAsia="ru-RU"/>
              </w:rPr>
            </w:pPr>
          </w:p>
          <w:p w:rsidR="0051779B" w:rsidRPr="004E1FC6" w:rsidRDefault="0051779B" w:rsidP="0051779B">
            <w:pPr>
              <w:rPr>
                <w:rFonts w:ascii="Times New Roman" w:eastAsia="Times New Roman" w:hAnsi="Times New Roman" w:cs="Times New Roman"/>
                <w:sz w:val="20"/>
                <w:szCs w:val="20"/>
                <w:lang w:val="kk-KZ" w:eastAsia="ru-RU"/>
              </w:rPr>
            </w:pPr>
            <w:r w:rsidRPr="004E1FC6">
              <w:rPr>
                <w:rFonts w:ascii="Times New Roman" w:eastAsia="Times New Roman" w:hAnsi="Times New Roman" w:cs="Times New Roman"/>
                <w:sz w:val="20"/>
                <w:szCs w:val="20"/>
                <w:lang w:val="kk-KZ" w:eastAsia="ru-RU"/>
              </w:rPr>
              <w:t>4</w:t>
            </w:r>
          </w:p>
        </w:tc>
      </w:tr>
      <w:tr w:rsidR="001860AA" w:rsidRPr="004E1FC6" w:rsidTr="00083326">
        <w:trPr>
          <w:trHeight w:val="287"/>
        </w:trPr>
        <w:tc>
          <w:tcPr>
            <w:tcW w:w="568" w:type="dxa"/>
            <w:vMerge/>
          </w:tcPr>
          <w:p w:rsidR="001860AA" w:rsidRPr="004E1FC6" w:rsidRDefault="001860AA" w:rsidP="0051779B">
            <w:pPr>
              <w:rPr>
                <w:rFonts w:ascii="Times New Roman" w:eastAsia="Times New Roman" w:hAnsi="Times New Roman" w:cs="Times New Roman"/>
                <w:sz w:val="20"/>
                <w:szCs w:val="20"/>
                <w:lang w:eastAsia="ru-RU"/>
              </w:rPr>
            </w:pPr>
          </w:p>
        </w:tc>
        <w:tc>
          <w:tcPr>
            <w:tcW w:w="1985" w:type="dxa"/>
            <w:vMerge/>
          </w:tcPr>
          <w:p w:rsidR="001860AA" w:rsidRPr="004E1FC6" w:rsidRDefault="001860AA" w:rsidP="0051779B">
            <w:pPr>
              <w:rPr>
                <w:rFonts w:ascii="Times New Roman" w:eastAsia="Times New Roman" w:hAnsi="Times New Roman" w:cs="Times New Roman"/>
                <w:sz w:val="20"/>
                <w:szCs w:val="20"/>
                <w:lang w:eastAsia="ru-RU"/>
              </w:rPr>
            </w:pPr>
          </w:p>
        </w:tc>
        <w:tc>
          <w:tcPr>
            <w:tcW w:w="708" w:type="dxa"/>
          </w:tcPr>
          <w:p w:rsidR="001860AA" w:rsidRPr="004E1FC6" w:rsidRDefault="001860AA" w:rsidP="0051779B">
            <w:pPr>
              <w:rPr>
                <w:rFonts w:ascii="Times New Roman" w:eastAsia="Times New Roman" w:hAnsi="Times New Roman" w:cs="Times New Roman"/>
                <w:sz w:val="20"/>
                <w:szCs w:val="20"/>
                <w:lang w:val="kk-KZ" w:eastAsia="ru-RU"/>
              </w:rPr>
            </w:pPr>
            <w:r w:rsidRPr="004E1FC6">
              <w:rPr>
                <w:rFonts w:ascii="Times New Roman" w:eastAsia="Times New Roman" w:hAnsi="Times New Roman" w:cs="Times New Roman"/>
                <w:sz w:val="20"/>
                <w:szCs w:val="20"/>
                <w:lang w:val="kk-KZ" w:eastAsia="ru-RU"/>
              </w:rPr>
              <w:t>2019-2020</w:t>
            </w:r>
          </w:p>
        </w:tc>
        <w:tc>
          <w:tcPr>
            <w:tcW w:w="1276" w:type="dxa"/>
          </w:tcPr>
          <w:p w:rsidR="001860AA" w:rsidRPr="004E1FC6" w:rsidRDefault="001860AA" w:rsidP="0051779B">
            <w:pPr>
              <w:rPr>
                <w:rFonts w:ascii="Times New Roman" w:eastAsia="Times New Roman" w:hAnsi="Times New Roman" w:cs="Times New Roman"/>
                <w:sz w:val="20"/>
                <w:szCs w:val="20"/>
                <w:lang w:val="kk-KZ" w:eastAsia="ru-RU"/>
              </w:rPr>
            </w:pPr>
          </w:p>
        </w:tc>
        <w:tc>
          <w:tcPr>
            <w:tcW w:w="1558" w:type="dxa"/>
          </w:tcPr>
          <w:p w:rsidR="001860AA" w:rsidRPr="004E1FC6" w:rsidRDefault="001860AA" w:rsidP="0051779B">
            <w:pPr>
              <w:rPr>
                <w:rFonts w:ascii="Times New Roman" w:eastAsia="Times New Roman" w:hAnsi="Times New Roman" w:cs="Times New Roman"/>
                <w:sz w:val="20"/>
                <w:szCs w:val="20"/>
                <w:lang w:val="kk-KZ" w:eastAsia="ru-RU"/>
              </w:rPr>
            </w:pPr>
          </w:p>
        </w:tc>
        <w:tc>
          <w:tcPr>
            <w:tcW w:w="1276" w:type="dxa"/>
          </w:tcPr>
          <w:p w:rsidR="001860AA" w:rsidRPr="004E1FC6" w:rsidRDefault="001860AA" w:rsidP="0051779B">
            <w:pPr>
              <w:rPr>
                <w:rFonts w:ascii="Times New Roman" w:eastAsia="Times New Roman" w:hAnsi="Times New Roman" w:cs="Times New Roman"/>
                <w:sz w:val="20"/>
                <w:szCs w:val="20"/>
                <w:lang w:val="kk-KZ" w:eastAsia="ru-RU"/>
              </w:rPr>
            </w:pPr>
          </w:p>
        </w:tc>
        <w:tc>
          <w:tcPr>
            <w:tcW w:w="1417" w:type="dxa"/>
          </w:tcPr>
          <w:p w:rsidR="001860AA" w:rsidRPr="004E1FC6" w:rsidRDefault="001860AA" w:rsidP="0051779B">
            <w:pPr>
              <w:rPr>
                <w:rFonts w:ascii="Times New Roman" w:eastAsia="Times New Roman" w:hAnsi="Times New Roman" w:cs="Times New Roman"/>
                <w:sz w:val="20"/>
                <w:szCs w:val="20"/>
                <w:lang w:val="kk-KZ" w:eastAsia="ru-RU"/>
              </w:rPr>
            </w:pPr>
          </w:p>
        </w:tc>
        <w:tc>
          <w:tcPr>
            <w:tcW w:w="1134" w:type="dxa"/>
            <w:gridSpan w:val="2"/>
          </w:tcPr>
          <w:p w:rsidR="001860AA" w:rsidRPr="004E1FC6" w:rsidRDefault="001860AA" w:rsidP="0051779B">
            <w:pPr>
              <w:rPr>
                <w:rFonts w:ascii="Times New Roman" w:eastAsia="Times New Roman" w:hAnsi="Times New Roman" w:cs="Times New Roman"/>
                <w:sz w:val="20"/>
                <w:szCs w:val="20"/>
                <w:lang w:val="kk-KZ" w:eastAsia="ru-RU"/>
              </w:rPr>
            </w:pPr>
          </w:p>
        </w:tc>
        <w:tc>
          <w:tcPr>
            <w:tcW w:w="709" w:type="dxa"/>
          </w:tcPr>
          <w:p w:rsidR="001860AA" w:rsidRPr="004E1FC6" w:rsidRDefault="001860AA" w:rsidP="0051779B">
            <w:pPr>
              <w:rPr>
                <w:rFonts w:ascii="Times New Roman" w:eastAsia="Times New Roman" w:hAnsi="Times New Roman" w:cs="Times New Roman"/>
                <w:sz w:val="20"/>
                <w:szCs w:val="20"/>
                <w:lang w:val="kk-KZ" w:eastAsia="ru-RU"/>
              </w:rPr>
            </w:pPr>
          </w:p>
        </w:tc>
      </w:tr>
      <w:tr w:rsidR="001860AA" w:rsidRPr="004E1FC6" w:rsidTr="00083326">
        <w:trPr>
          <w:trHeight w:val="311"/>
        </w:trPr>
        <w:tc>
          <w:tcPr>
            <w:tcW w:w="568" w:type="dxa"/>
            <w:vMerge w:val="restart"/>
          </w:tcPr>
          <w:p w:rsidR="001860AA" w:rsidRPr="004E1FC6" w:rsidRDefault="001860AA" w:rsidP="0051779B">
            <w:pPr>
              <w:rPr>
                <w:rFonts w:ascii="Times New Roman" w:eastAsia="Times New Roman" w:hAnsi="Times New Roman" w:cs="Times New Roman"/>
                <w:sz w:val="20"/>
                <w:szCs w:val="20"/>
                <w:lang w:eastAsia="ru-RU"/>
              </w:rPr>
            </w:pPr>
          </w:p>
        </w:tc>
        <w:tc>
          <w:tcPr>
            <w:tcW w:w="1985" w:type="dxa"/>
            <w:vMerge w:val="restart"/>
          </w:tcPr>
          <w:p w:rsidR="001860AA" w:rsidRPr="004E1FC6" w:rsidRDefault="00083326" w:rsidP="00083326">
            <w:pPr>
              <w:rPr>
                <w:rFonts w:ascii="Times New Roman" w:eastAsia="Times New Roman" w:hAnsi="Times New Roman" w:cs="Times New Roman"/>
                <w:sz w:val="20"/>
                <w:szCs w:val="20"/>
                <w:lang w:eastAsia="ru-RU"/>
              </w:rPr>
            </w:pPr>
            <w:r w:rsidRPr="004E1FC6">
              <w:rPr>
                <w:rFonts w:ascii="Times New Roman" w:hAnsi="Times New Roman" w:cs="Times New Roman"/>
                <w:b/>
                <w:sz w:val="20"/>
                <w:szCs w:val="20"/>
                <w:lang w:val="kk-KZ"/>
              </w:rPr>
              <w:t xml:space="preserve">Г.К </w:t>
            </w:r>
            <w:r w:rsidR="0051779B" w:rsidRPr="004E1FC6">
              <w:rPr>
                <w:rFonts w:ascii="Times New Roman" w:hAnsi="Times New Roman" w:cs="Times New Roman"/>
                <w:b/>
                <w:sz w:val="20"/>
                <w:szCs w:val="20"/>
                <w:lang w:val="kk-KZ"/>
              </w:rPr>
              <w:t xml:space="preserve">Лапиева </w:t>
            </w:r>
          </w:p>
        </w:tc>
        <w:tc>
          <w:tcPr>
            <w:tcW w:w="708" w:type="dxa"/>
          </w:tcPr>
          <w:p w:rsidR="001860AA" w:rsidRPr="004E1FC6" w:rsidRDefault="001860AA" w:rsidP="0051779B">
            <w:pPr>
              <w:rPr>
                <w:rFonts w:ascii="Times New Roman" w:eastAsia="Times New Roman" w:hAnsi="Times New Roman" w:cs="Times New Roman"/>
                <w:sz w:val="20"/>
                <w:szCs w:val="20"/>
                <w:lang w:eastAsia="ru-RU"/>
              </w:rPr>
            </w:pPr>
            <w:r w:rsidRPr="004E1FC6">
              <w:rPr>
                <w:rFonts w:ascii="Times New Roman" w:eastAsia="Times New Roman" w:hAnsi="Times New Roman" w:cs="Times New Roman"/>
                <w:sz w:val="20"/>
                <w:szCs w:val="20"/>
                <w:lang w:eastAsia="ru-RU"/>
              </w:rPr>
              <w:t>2017-2018</w:t>
            </w:r>
          </w:p>
        </w:tc>
        <w:tc>
          <w:tcPr>
            <w:tcW w:w="1276" w:type="dxa"/>
          </w:tcPr>
          <w:p w:rsidR="001860AA" w:rsidRPr="004E1FC6" w:rsidRDefault="001860AA" w:rsidP="0051779B">
            <w:pPr>
              <w:rPr>
                <w:rFonts w:ascii="Times New Roman" w:eastAsia="Times New Roman" w:hAnsi="Times New Roman" w:cs="Times New Roman"/>
                <w:sz w:val="20"/>
                <w:szCs w:val="20"/>
                <w:lang w:val="kk-KZ" w:eastAsia="ru-RU"/>
              </w:rPr>
            </w:pPr>
          </w:p>
        </w:tc>
        <w:tc>
          <w:tcPr>
            <w:tcW w:w="1558" w:type="dxa"/>
          </w:tcPr>
          <w:p w:rsidR="001860AA" w:rsidRPr="004E1FC6" w:rsidRDefault="001860AA" w:rsidP="0051779B">
            <w:pPr>
              <w:rPr>
                <w:rFonts w:ascii="Times New Roman" w:eastAsia="Times New Roman" w:hAnsi="Times New Roman" w:cs="Times New Roman"/>
                <w:sz w:val="20"/>
                <w:szCs w:val="20"/>
                <w:lang w:val="kk-KZ" w:eastAsia="ru-RU"/>
              </w:rPr>
            </w:pPr>
          </w:p>
        </w:tc>
        <w:tc>
          <w:tcPr>
            <w:tcW w:w="1276" w:type="dxa"/>
          </w:tcPr>
          <w:p w:rsidR="001860AA" w:rsidRPr="004E1FC6" w:rsidRDefault="001860AA" w:rsidP="0051779B">
            <w:pPr>
              <w:rPr>
                <w:rFonts w:ascii="Times New Roman" w:eastAsia="Times New Roman" w:hAnsi="Times New Roman" w:cs="Times New Roman"/>
                <w:sz w:val="20"/>
                <w:szCs w:val="20"/>
                <w:lang w:val="kk-KZ" w:eastAsia="ru-RU"/>
              </w:rPr>
            </w:pPr>
          </w:p>
        </w:tc>
        <w:tc>
          <w:tcPr>
            <w:tcW w:w="1417" w:type="dxa"/>
          </w:tcPr>
          <w:p w:rsidR="001860AA" w:rsidRPr="004E1FC6" w:rsidRDefault="001860AA" w:rsidP="0051779B">
            <w:pPr>
              <w:rPr>
                <w:rFonts w:ascii="Times New Roman" w:eastAsia="Times New Roman" w:hAnsi="Times New Roman" w:cs="Times New Roman"/>
                <w:sz w:val="20"/>
                <w:szCs w:val="20"/>
                <w:lang w:val="kk-KZ" w:eastAsia="ru-RU"/>
              </w:rPr>
            </w:pPr>
          </w:p>
        </w:tc>
        <w:tc>
          <w:tcPr>
            <w:tcW w:w="1134" w:type="dxa"/>
            <w:gridSpan w:val="2"/>
          </w:tcPr>
          <w:p w:rsidR="001860AA" w:rsidRPr="004E1FC6" w:rsidRDefault="001860AA" w:rsidP="0051779B">
            <w:pPr>
              <w:rPr>
                <w:rFonts w:ascii="Times New Roman" w:eastAsia="Times New Roman" w:hAnsi="Times New Roman" w:cs="Times New Roman"/>
                <w:sz w:val="20"/>
                <w:szCs w:val="20"/>
                <w:lang w:val="kk-KZ" w:eastAsia="ru-RU"/>
              </w:rPr>
            </w:pPr>
          </w:p>
        </w:tc>
        <w:tc>
          <w:tcPr>
            <w:tcW w:w="709" w:type="dxa"/>
          </w:tcPr>
          <w:p w:rsidR="001860AA" w:rsidRPr="004E1FC6" w:rsidRDefault="001860AA" w:rsidP="0051779B">
            <w:pPr>
              <w:rPr>
                <w:rFonts w:ascii="Times New Roman" w:eastAsia="Times New Roman" w:hAnsi="Times New Roman" w:cs="Times New Roman"/>
                <w:sz w:val="20"/>
                <w:szCs w:val="20"/>
                <w:lang w:val="kk-KZ" w:eastAsia="ru-RU"/>
              </w:rPr>
            </w:pPr>
          </w:p>
        </w:tc>
      </w:tr>
      <w:tr w:rsidR="001860AA" w:rsidRPr="004E1FC6" w:rsidTr="00083326">
        <w:trPr>
          <w:trHeight w:val="311"/>
        </w:trPr>
        <w:tc>
          <w:tcPr>
            <w:tcW w:w="568" w:type="dxa"/>
            <w:vMerge/>
          </w:tcPr>
          <w:p w:rsidR="001860AA" w:rsidRPr="004E1FC6" w:rsidRDefault="001860AA" w:rsidP="0051779B">
            <w:pPr>
              <w:rPr>
                <w:rFonts w:ascii="Times New Roman" w:eastAsia="Times New Roman" w:hAnsi="Times New Roman" w:cs="Times New Roman"/>
                <w:sz w:val="20"/>
                <w:szCs w:val="20"/>
                <w:lang w:eastAsia="ru-RU"/>
              </w:rPr>
            </w:pPr>
          </w:p>
        </w:tc>
        <w:tc>
          <w:tcPr>
            <w:tcW w:w="1985" w:type="dxa"/>
            <w:vMerge/>
          </w:tcPr>
          <w:p w:rsidR="001860AA" w:rsidRPr="004E1FC6" w:rsidRDefault="001860AA" w:rsidP="0051779B">
            <w:pPr>
              <w:rPr>
                <w:rFonts w:ascii="Times New Roman" w:eastAsia="Times New Roman" w:hAnsi="Times New Roman" w:cs="Times New Roman"/>
                <w:sz w:val="20"/>
                <w:szCs w:val="20"/>
                <w:lang w:eastAsia="ru-RU"/>
              </w:rPr>
            </w:pPr>
          </w:p>
        </w:tc>
        <w:tc>
          <w:tcPr>
            <w:tcW w:w="708" w:type="dxa"/>
          </w:tcPr>
          <w:p w:rsidR="001860AA" w:rsidRPr="004E1FC6" w:rsidRDefault="001860AA" w:rsidP="0051779B">
            <w:pPr>
              <w:rPr>
                <w:rFonts w:ascii="Times New Roman" w:eastAsia="Times New Roman" w:hAnsi="Times New Roman" w:cs="Times New Roman"/>
                <w:sz w:val="20"/>
                <w:szCs w:val="20"/>
                <w:lang w:val="kk-KZ" w:eastAsia="ru-RU"/>
              </w:rPr>
            </w:pPr>
            <w:r w:rsidRPr="004E1FC6">
              <w:rPr>
                <w:rFonts w:ascii="Times New Roman" w:eastAsia="Times New Roman" w:hAnsi="Times New Roman" w:cs="Times New Roman"/>
                <w:sz w:val="20"/>
                <w:szCs w:val="20"/>
                <w:lang w:val="kk-KZ" w:eastAsia="ru-RU"/>
              </w:rPr>
              <w:t>2018-2019</w:t>
            </w:r>
          </w:p>
        </w:tc>
        <w:tc>
          <w:tcPr>
            <w:tcW w:w="1276" w:type="dxa"/>
          </w:tcPr>
          <w:p w:rsidR="001860AA" w:rsidRPr="004E1FC6" w:rsidRDefault="001860AA" w:rsidP="0051779B">
            <w:pPr>
              <w:rPr>
                <w:rFonts w:ascii="Times New Roman" w:eastAsia="Times New Roman" w:hAnsi="Times New Roman" w:cs="Times New Roman"/>
                <w:sz w:val="20"/>
                <w:szCs w:val="20"/>
                <w:lang w:val="kk-KZ" w:eastAsia="ru-RU"/>
              </w:rPr>
            </w:pPr>
          </w:p>
        </w:tc>
        <w:tc>
          <w:tcPr>
            <w:tcW w:w="1558" w:type="dxa"/>
          </w:tcPr>
          <w:p w:rsidR="001860AA" w:rsidRPr="004E1FC6" w:rsidRDefault="001860AA" w:rsidP="0051779B">
            <w:pPr>
              <w:rPr>
                <w:rFonts w:ascii="Times New Roman" w:eastAsia="Times New Roman" w:hAnsi="Times New Roman" w:cs="Times New Roman"/>
                <w:sz w:val="20"/>
                <w:szCs w:val="20"/>
                <w:lang w:val="kk-KZ" w:eastAsia="ru-RU"/>
              </w:rPr>
            </w:pPr>
          </w:p>
        </w:tc>
        <w:tc>
          <w:tcPr>
            <w:tcW w:w="1276" w:type="dxa"/>
          </w:tcPr>
          <w:p w:rsidR="006104AE" w:rsidRDefault="0051779B" w:rsidP="0051779B">
            <w:pPr>
              <w:rPr>
                <w:rFonts w:ascii="Times New Roman" w:hAnsi="Times New Roman" w:cs="Times New Roman"/>
                <w:sz w:val="20"/>
                <w:szCs w:val="20"/>
                <w:lang w:val="kk-KZ"/>
              </w:rPr>
            </w:pPr>
            <w:r w:rsidRPr="004E1FC6">
              <w:rPr>
                <w:rFonts w:ascii="Times New Roman" w:hAnsi="Times New Roman" w:cs="Times New Roman"/>
                <w:sz w:val="20"/>
                <w:szCs w:val="20"/>
                <w:lang w:val="kk-KZ"/>
              </w:rPr>
              <w:t>«Зерде» обл ғылыми-конферен</w:t>
            </w:r>
          </w:p>
          <w:p w:rsidR="001860AA" w:rsidRPr="004E1FC6" w:rsidRDefault="0051779B" w:rsidP="0051779B">
            <w:pPr>
              <w:rPr>
                <w:rFonts w:ascii="Times New Roman" w:eastAsia="Times New Roman" w:hAnsi="Times New Roman" w:cs="Times New Roman"/>
                <w:sz w:val="20"/>
                <w:szCs w:val="20"/>
                <w:lang w:val="kk-KZ" w:eastAsia="ru-RU"/>
              </w:rPr>
            </w:pPr>
            <w:r w:rsidRPr="004E1FC6">
              <w:rPr>
                <w:rFonts w:ascii="Times New Roman" w:hAnsi="Times New Roman" w:cs="Times New Roman"/>
                <w:sz w:val="20"/>
                <w:szCs w:val="20"/>
                <w:lang w:val="kk-KZ"/>
              </w:rPr>
              <w:t>ция</w:t>
            </w:r>
          </w:p>
        </w:tc>
        <w:tc>
          <w:tcPr>
            <w:tcW w:w="1417" w:type="dxa"/>
          </w:tcPr>
          <w:p w:rsidR="001860AA" w:rsidRPr="004E1FC6" w:rsidRDefault="001860AA" w:rsidP="0051779B">
            <w:pPr>
              <w:rPr>
                <w:rFonts w:ascii="Times New Roman" w:eastAsia="Times New Roman" w:hAnsi="Times New Roman" w:cs="Times New Roman"/>
                <w:sz w:val="20"/>
                <w:szCs w:val="20"/>
                <w:lang w:val="kk-KZ" w:eastAsia="ru-RU"/>
              </w:rPr>
            </w:pPr>
          </w:p>
          <w:p w:rsidR="0051779B" w:rsidRPr="004E1FC6" w:rsidRDefault="0051779B" w:rsidP="0051779B">
            <w:pPr>
              <w:rPr>
                <w:rFonts w:ascii="Times New Roman" w:eastAsia="Times New Roman" w:hAnsi="Times New Roman" w:cs="Times New Roman"/>
                <w:sz w:val="20"/>
                <w:szCs w:val="20"/>
                <w:lang w:val="kk-KZ" w:eastAsia="ru-RU"/>
              </w:rPr>
            </w:pPr>
          </w:p>
          <w:p w:rsidR="0051779B" w:rsidRPr="004E1FC6" w:rsidRDefault="0051779B" w:rsidP="0051779B">
            <w:pPr>
              <w:rPr>
                <w:rFonts w:ascii="Times New Roman" w:eastAsia="Times New Roman" w:hAnsi="Times New Roman" w:cs="Times New Roman"/>
                <w:sz w:val="20"/>
                <w:szCs w:val="20"/>
                <w:lang w:val="kk-KZ" w:eastAsia="ru-RU"/>
              </w:rPr>
            </w:pPr>
          </w:p>
          <w:p w:rsidR="0051779B" w:rsidRPr="004E1FC6" w:rsidRDefault="0051779B" w:rsidP="0051779B">
            <w:pPr>
              <w:rPr>
                <w:rFonts w:ascii="Times New Roman" w:eastAsia="Times New Roman" w:hAnsi="Times New Roman" w:cs="Times New Roman"/>
                <w:sz w:val="20"/>
                <w:szCs w:val="20"/>
                <w:lang w:val="kk-KZ" w:eastAsia="ru-RU"/>
              </w:rPr>
            </w:pPr>
          </w:p>
          <w:p w:rsidR="0051779B" w:rsidRPr="004E1FC6" w:rsidRDefault="0051779B" w:rsidP="0051779B">
            <w:pPr>
              <w:rPr>
                <w:rFonts w:ascii="Times New Roman" w:eastAsia="Times New Roman" w:hAnsi="Times New Roman" w:cs="Times New Roman"/>
                <w:sz w:val="20"/>
                <w:szCs w:val="20"/>
                <w:lang w:val="kk-KZ" w:eastAsia="ru-RU"/>
              </w:rPr>
            </w:pPr>
            <w:r w:rsidRPr="004E1FC6">
              <w:rPr>
                <w:rFonts w:ascii="Times New Roman" w:hAnsi="Times New Roman" w:cs="Times New Roman"/>
                <w:sz w:val="20"/>
                <w:szCs w:val="20"/>
                <w:lang w:val="kk-KZ"/>
              </w:rPr>
              <w:t>«Ақбота» респ</w:t>
            </w:r>
            <w:r w:rsidR="006104AE">
              <w:rPr>
                <w:rFonts w:ascii="Times New Roman" w:hAnsi="Times New Roman" w:cs="Times New Roman"/>
                <w:sz w:val="20"/>
                <w:szCs w:val="20"/>
                <w:lang w:val="kk-KZ"/>
              </w:rPr>
              <w:t>.</w:t>
            </w:r>
            <w:r w:rsidRPr="004E1FC6">
              <w:rPr>
                <w:rFonts w:ascii="Times New Roman" w:hAnsi="Times New Roman" w:cs="Times New Roman"/>
                <w:sz w:val="20"/>
                <w:szCs w:val="20"/>
                <w:lang w:val="kk-KZ"/>
              </w:rPr>
              <w:t xml:space="preserve"> байқауы</w:t>
            </w:r>
          </w:p>
        </w:tc>
        <w:tc>
          <w:tcPr>
            <w:tcW w:w="1134" w:type="dxa"/>
            <w:gridSpan w:val="2"/>
          </w:tcPr>
          <w:p w:rsidR="001860AA" w:rsidRPr="004E1FC6" w:rsidRDefault="001860AA" w:rsidP="0051779B">
            <w:pPr>
              <w:rPr>
                <w:rFonts w:ascii="Times New Roman" w:eastAsia="Times New Roman" w:hAnsi="Times New Roman" w:cs="Times New Roman"/>
                <w:sz w:val="20"/>
                <w:szCs w:val="20"/>
                <w:lang w:val="kk-KZ" w:eastAsia="ru-RU"/>
              </w:rPr>
            </w:pPr>
          </w:p>
        </w:tc>
        <w:tc>
          <w:tcPr>
            <w:tcW w:w="709" w:type="dxa"/>
          </w:tcPr>
          <w:p w:rsidR="001860AA" w:rsidRPr="004E1FC6" w:rsidRDefault="0051779B" w:rsidP="0051779B">
            <w:pPr>
              <w:rPr>
                <w:rFonts w:ascii="Times New Roman" w:eastAsia="Times New Roman" w:hAnsi="Times New Roman" w:cs="Times New Roman"/>
                <w:sz w:val="20"/>
                <w:szCs w:val="20"/>
                <w:lang w:val="kk-KZ" w:eastAsia="ru-RU"/>
              </w:rPr>
            </w:pPr>
            <w:r w:rsidRPr="004E1FC6">
              <w:rPr>
                <w:rFonts w:ascii="Times New Roman" w:eastAsia="Times New Roman" w:hAnsi="Times New Roman" w:cs="Times New Roman"/>
                <w:sz w:val="20"/>
                <w:szCs w:val="20"/>
                <w:lang w:val="kk-KZ" w:eastAsia="ru-RU"/>
              </w:rPr>
              <w:t>1</w:t>
            </w:r>
          </w:p>
          <w:p w:rsidR="0051779B" w:rsidRPr="004E1FC6" w:rsidRDefault="0051779B" w:rsidP="0051779B">
            <w:pPr>
              <w:rPr>
                <w:rFonts w:ascii="Times New Roman" w:eastAsia="Times New Roman" w:hAnsi="Times New Roman" w:cs="Times New Roman"/>
                <w:sz w:val="20"/>
                <w:szCs w:val="20"/>
                <w:lang w:val="kk-KZ" w:eastAsia="ru-RU"/>
              </w:rPr>
            </w:pPr>
          </w:p>
          <w:p w:rsidR="0051779B" w:rsidRPr="004E1FC6" w:rsidRDefault="0051779B" w:rsidP="0051779B">
            <w:pPr>
              <w:rPr>
                <w:rFonts w:ascii="Times New Roman" w:eastAsia="Times New Roman" w:hAnsi="Times New Roman" w:cs="Times New Roman"/>
                <w:sz w:val="20"/>
                <w:szCs w:val="20"/>
                <w:lang w:val="kk-KZ" w:eastAsia="ru-RU"/>
              </w:rPr>
            </w:pPr>
          </w:p>
          <w:p w:rsidR="0051779B" w:rsidRPr="004E1FC6" w:rsidRDefault="0051779B" w:rsidP="0051779B">
            <w:pPr>
              <w:rPr>
                <w:rFonts w:ascii="Times New Roman" w:eastAsia="Times New Roman" w:hAnsi="Times New Roman" w:cs="Times New Roman"/>
                <w:sz w:val="20"/>
                <w:szCs w:val="20"/>
                <w:lang w:val="kk-KZ" w:eastAsia="ru-RU"/>
              </w:rPr>
            </w:pPr>
          </w:p>
          <w:p w:rsidR="0051779B" w:rsidRPr="004E1FC6" w:rsidRDefault="0051779B" w:rsidP="0051779B">
            <w:pPr>
              <w:rPr>
                <w:rFonts w:ascii="Times New Roman" w:eastAsia="Times New Roman" w:hAnsi="Times New Roman" w:cs="Times New Roman"/>
                <w:sz w:val="20"/>
                <w:szCs w:val="20"/>
                <w:lang w:val="kk-KZ" w:eastAsia="ru-RU"/>
              </w:rPr>
            </w:pPr>
            <w:r w:rsidRPr="004E1FC6">
              <w:rPr>
                <w:rFonts w:ascii="Times New Roman" w:eastAsia="Times New Roman" w:hAnsi="Times New Roman" w:cs="Times New Roman"/>
                <w:sz w:val="20"/>
                <w:szCs w:val="20"/>
                <w:lang w:val="kk-KZ" w:eastAsia="ru-RU"/>
              </w:rPr>
              <w:t>7</w:t>
            </w:r>
          </w:p>
        </w:tc>
      </w:tr>
      <w:tr w:rsidR="001860AA" w:rsidRPr="004E1FC6" w:rsidTr="00083326">
        <w:trPr>
          <w:trHeight w:val="311"/>
        </w:trPr>
        <w:tc>
          <w:tcPr>
            <w:tcW w:w="568" w:type="dxa"/>
            <w:vMerge/>
          </w:tcPr>
          <w:p w:rsidR="001860AA" w:rsidRPr="004E1FC6" w:rsidRDefault="001860AA" w:rsidP="0051779B">
            <w:pPr>
              <w:rPr>
                <w:rFonts w:ascii="Times New Roman" w:eastAsia="Times New Roman" w:hAnsi="Times New Roman" w:cs="Times New Roman"/>
                <w:sz w:val="20"/>
                <w:szCs w:val="20"/>
                <w:lang w:eastAsia="ru-RU"/>
              </w:rPr>
            </w:pPr>
          </w:p>
        </w:tc>
        <w:tc>
          <w:tcPr>
            <w:tcW w:w="1985" w:type="dxa"/>
            <w:vMerge/>
          </w:tcPr>
          <w:p w:rsidR="001860AA" w:rsidRPr="004E1FC6" w:rsidRDefault="001860AA" w:rsidP="0051779B">
            <w:pPr>
              <w:rPr>
                <w:rFonts w:ascii="Times New Roman" w:eastAsia="Times New Roman" w:hAnsi="Times New Roman" w:cs="Times New Roman"/>
                <w:sz w:val="20"/>
                <w:szCs w:val="20"/>
                <w:lang w:eastAsia="ru-RU"/>
              </w:rPr>
            </w:pPr>
          </w:p>
        </w:tc>
        <w:tc>
          <w:tcPr>
            <w:tcW w:w="708" w:type="dxa"/>
          </w:tcPr>
          <w:p w:rsidR="001860AA" w:rsidRPr="004E1FC6" w:rsidRDefault="001860AA" w:rsidP="0051779B">
            <w:pPr>
              <w:rPr>
                <w:rFonts w:ascii="Times New Roman" w:eastAsia="Times New Roman" w:hAnsi="Times New Roman" w:cs="Times New Roman"/>
                <w:sz w:val="20"/>
                <w:szCs w:val="20"/>
                <w:lang w:val="kk-KZ" w:eastAsia="ru-RU"/>
              </w:rPr>
            </w:pPr>
            <w:r w:rsidRPr="004E1FC6">
              <w:rPr>
                <w:rFonts w:ascii="Times New Roman" w:eastAsia="Times New Roman" w:hAnsi="Times New Roman" w:cs="Times New Roman"/>
                <w:sz w:val="20"/>
                <w:szCs w:val="20"/>
                <w:lang w:val="kk-KZ" w:eastAsia="ru-RU"/>
              </w:rPr>
              <w:t>2019-2020</w:t>
            </w:r>
          </w:p>
        </w:tc>
        <w:tc>
          <w:tcPr>
            <w:tcW w:w="1276" w:type="dxa"/>
          </w:tcPr>
          <w:p w:rsidR="001860AA" w:rsidRPr="004E1FC6" w:rsidRDefault="001860AA" w:rsidP="0051779B">
            <w:pPr>
              <w:rPr>
                <w:rFonts w:ascii="Times New Roman" w:eastAsia="Times New Roman" w:hAnsi="Times New Roman" w:cs="Times New Roman"/>
                <w:sz w:val="20"/>
                <w:szCs w:val="20"/>
                <w:lang w:val="kk-KZ" w:eastAsia="ru-RU"/>
              </w:rPr>
            </w:pPr>
          </w:p>
        </w:tc>
        <w:tc>
          <w:tcPr>
            <w:tcW w:w="1558" w:type="dxa"/>
          </w:tcPr>
          <w:p w:rsidR="001860AA" w:rsidRPr="004E1FC6" w:rsidRDefault="001860AA" w:rsidP="0051779B">
            <w:pPr>
              <w:rPr>
                <w:rFonts w:ascii="Times New Roman" w:eastAsia="Times New Roman" w:hAnsi="Times New Roman" w:cs="Times New Roman"/>
                <w:sz w:val="20"/>
                <w:szCs w:val="20"/>
                <w:lang w:val="kk-KZ" w:eastAsia="ru-RU"/>
              </w:rPr>
            </w:pPr>
          </w:p>
        </w:tc>
        <w:tc>
          <w:tcPr>
            <w:tcW w:w="1276" w:type="dxa"/>
          </w:tcPr>
          <w:p w:rsidR="001860AA" w:rsidRPr="004E1FC6" w:rsidRDefault="001860AA" w:rsidP="0051779B">
            <w:pPr>
              <w:rPr>
                <w:rFonts w:ascii="Times New Roman" w:eastAsia="Times New Roman" w:hAnsi="Times New Roman" w:cs="Times New Roman"/>
                <w:sz w:val="20"/>
                <w:szCs w:val="20"/>
                <w:lang w:val="kk-KZ" w:eastAsia="ru-RU"/>
              </w:rPr>
            </w:pPr>
          </w:p>
        </w:tc>
        <w:tc>
          <w:tcPr>
            <w:tcW w:w="1417" w:type="dxa"/>
          </w:tcPr>
          <w:p w:rsidR="001860AA" w:rsidRPr="004E1FC6" w:rsidRDefault="001860AA" w:rsidP="0051779B">
            <w:pPr>
              <w:rPr>
                <w:rFonts w:ascii="Times New Roman" w:eastAsia="Times New Roman" w:hAnsi="Times New Roman" w:cs="Times New Roman"/>
                <w:sz w:val="20"/>
                <w:szCs w:val="20"/>
                <w:lang w:val="kk-KZ" w:eastAsia="ru-RU"/>
              </w:rPr>
            </w:pPr>
          </w:p>
        </w:tc>
        <w:tc>
          <w:tcPr>
            <w:tcW w:w="1134" w:type="dxa"/>
            <w:gridSpan w:val="2"/>
          </w:tcPr>
          <w:p w:rsidR="001860AA" w:rsidRPr="004E1FC6" w:rsidRDefault="001860AA" w:rsidP="0051779B">
            <w:pPr>
              <w:rPr>
                <w:rFonts w:ascii="Times New Roman" w:eastAsia="Times New Roman" w:hAnsi="Times New Roman" w:cs="Times New Roman"/>
                <w:sz w:val="20"/>
                <w:szCs w:val="20"/>
                <w:lang w:val="kk-KZ" w:eastAsia="ru-RU"/>
              </w:rPr>
            </w:pPr>
          </w:p>
        </w:tc>
        <w:tc>
          <w:tcPr>
            <w:tcW w:w="709" w:type="dxa"/>
          </w:tcPr>
          <w:p w:rsidR="001860AA" w:rsidRPr="004E1FC6" w:rsidRDefault="001860AA" w:rsidP="0051779B">
            <w:pPr>
              <w:rPr>
                <w:rFonts w:ascii="Times New Roman" w:eastAsia="Times New Roman" w:hAnsi="Times New Roman" w:cs="Times New Roman"/>
                <w:sz w:val="20"/>
                <w:szCs w:val="20"/>
                <w:lang w:val="kk-KZ" w:eastAsia="ru-RU"/>
              </w:rPr>
            </w:pPr>
          </w:p>
        </w:tc>
      </w:tr>
      <w:tr w:rsidR="0051779B" w:rsidRPr="004E1FC6" w:rsidTr="00083326">
        <w:trPr>
          <w:trHeight w:val="287"/>
        </w:trPr>
        <w:tc>
          <w:tcPr>
            <w:tcW w:w="568" w:type="dxa"/>
            <w:vMerge w:val="restart"/>
          </w:tcPr>
          <w:p w:rsidR="0051779B" w:rsidRPr="004E1FC6" w:rsidRDefault="0051779B" w:rsidP="0051779B">
            <w:pPr>
              <w:rPr>
                <w:rFonts w:ascii="Times New Roman" w:eastAsia="Times New Roman" w:hAnsi="Times New Roman" w:cs="Times New Roman"/>
                <w:sz w:val="20"/>
                <w:szCs w:val="20"/>
                <w:lang w:eastAsia="ru-RU"/>
              </w:rPr>
            </w:pPr>
          </w:p>
        </w:tc>
        <w:tc>
          <w:tcPr>
            <w:tcW w:w="1985" w:type="dxa"/>
            <w:vMerge w:val="restart"/>
          </w:tcPr>
          <w:p w:rsidR="0051779B" w:rsidRPr="004E1FC6" w:rsidRDefault="00083326" w:rsidP="00083326">
            <w:pPr>
              <w:rPr>
                <w:rFonts w:ascii="Times New Roman" w:eastAsia="Times New Roman" w:hAnsi="Times New Roman" w:cs="Times New Roman"/>
                <w:sz w:val="20"/>
                <w:szCs w:val="20"/>
                <w:lang w:eastAsia="ru-RU"/>
              </w:rPr>
            </w:pPr>
            <w:r w:rsidRPr="004E1FC6">
              <w:rPr>
                <w:rFonts w:ascii="Times New Roman" w:hAnsi="Times New Roman" w:cs="Times New Roman"/>
                <w:sz w:val="20"/>
                <w:szCs w:val="20"/>
                <w:lang w:val="kk-KZ"/>
              </w:rPr>
              <w:t>А.К.</w:t>
            </w:r>
            <w:r w:rsidR="0051779B" w:rsidRPr="004E1FC6">
              <w:rPr>
                <w:rFonts w:ascii="Times New Roman" w:hAnsi="Times New Roman" w:cs="Times New Roman"/>
                <w:sz w:val="20"/>
                <w:szCs w:val="20"/>
                <w:lang w:val="kk-KZ"/>
              </w:rPr>
              <w:t xml:space="preserve">Мухашева </w:t>
            </w:r>
          </w:p>
        </w:tc>
        <w:tc>
          <w:tcPr>
            <w:tcW w:w="708" w:type="dxa"/>
          </w:tcPr>
          <w:p w:rsidR="0051779B" w:rsidRPr="004E1FC6" w:rsidRDefault="0051779B" w:rsidP="0051779B">
            <w:pPr>
              <w:rPr>
                <w:rFonts w:ascii="Times New Roman" w:hAnsi="Times New Roman" w:cs="Times New Roman"/>
                <w:sz w:val="20"/>
                <w:szCs w:val="20"/>
              </w:rPr>
            </w:pPr>
            <w:r w:rsidRPr="004E1FC6">
              <w:rPr>
                <w:rFonts w:ascii="Times New Roman" w:hAnsi="Times New Roman" w:cs="Times New Roman"/>
                <w:sz w:val="20"/>
                <w:szCs w:val="20"/>
              </w:rPr>
              <w:t>2017-2018</w:t>
            </w:r>
          </w:p>
        </w:tc>
        <w:tc>
          <w:tcPr>
            <w:tcW w:w="1276" w:type="dxa"/>
          </w:tcPr>
          <w:p w:rsidR="0051779B" w:rsidRPr="004E1FC6" w:rsidRDefault="0051779B" w:rsidP="0051779B">
            <w:pPr>
              <w:rPr>
                <w:rFonts w:ascii="Times New Roman" w:eastAsia="Times New Roman" w:hAnsi="Times New Roman" w:cs="Times New Roman"/>
                <w:sz w:val="20"/>
                <w:szCs w:val="20"/>
                <w:lang w:val="kk-KZ" w:eastAsia="ru-RU"/>
              </w:rPr>
            </w:pPr>
          </w:p>
        </w:tc>
        <w:tc>
          <w:tcPr>
            <w:tcW w:w="1558" w:type="dxa"/>
          </w:tcPr>
          <w:p w:rsidR="0051779B" w:rsidRPr="004E1FC6" w:rsidRDefault="0051779B" w:rsidP="0051779B">
            <w:pPr>
              <w:rPr>
                <w:rFonts w:ascii="Times New Roman" w:eastAsia="Times New Roman" w:hAnsi="Times New Roman" w:cs="Times New Roman"/>
                <w:sz w:val="20"/>
                <w:szCs w:val="20"/>
                <w:lang w:val="kk-KZ" w:eastAsia="ru-RU"/>
              </w:rPr>
            </w:pPr>
          </w:p>
        </w:tc>
        <w:tc>
          <w:tcPr>
            <w:tcW w:w="1276" w:type="dxa"/>
          </w:tcPr>
          <w:p w:rsidR="0051779B" w:rsidRPr="004E1FC6" w:rsidRDefault="0051779B" w:rsidP="0051779B">
            <w:pPr>
              <w:rPr>
                <w:rFonts w:ascii="Times New Roman" w:eastAsia="Times New Roman" w:hAnsi="Times New Roman" w:cs="Times New Roman"/>
                <w:sz w:val="20"/>
                <w:szCs w:val="20"/>
                <w:lang w:val="kk-KZ" w:eastAsia="ru-RU"/>
              </w:rPr>
            </w:pPr>
          </w:p>
        </w:tc>
        <w:tc>
          <w:tcPr>
            <w:tcW w:w="1417" w:type="dxa"/>
          </w:tcPr>
          <w:p w:rsidR="0051779B" w:rsidRPr="004E1FC6" w:rsidRDefault="0051779B" w:rsidP="0051779B">
            <w:pPr>
              <w:rPr>
                <w:rFonts w:ascii="Times New Roman" w:eastAsia="Times New Roman" w:hAnsi="Times New Roman" w:cs="Times New Roman"/>
                <w:sz w:val="20"/>
                <w:szCs w:val="20"/>
                <w:lang w:val="kk-KZ" w:eastAsia="ru-RU"/>
              </w:rPr>
            </w:pPr>
          </w:p>
        </w:tc>
        <w:tc>
          <w:tcPr>
            <w:tcW w:w="1134" w:type="dxa"/>
            <w:gridSpan w:val="2"/>
          </w:tcPr>
          <w:p w:rsidR="0051779B" w:rsidRPr="004E1FC6" w:rsidRDefault="0051779B" w:rsidP="0051779B">
            <w:pPr>
              <w:rPr>
                <w:rFonts w:ascii="Times New Roman" w:eastAsia="Times New Roman" w:hAnsi="Times New Roman" w:cs="Times New Roman"/>
                <w:sz w:val="20"/>
                <w:szCs w:val="20"/>
                <w:lang w:val="kk-KZ" w:eastAsia="ru-RU"/>
              </w:rPr>
            </w:pPr>
          </w:p>
        </w:tc>
        <w:tc>
          <w:tcPr>
            <w:tcW w:w="709" w:type="dxa"/>
          </w:tcPr>
          <w:p w:rsidR="0051779B" w:rsidRPr="004E1FC6" w:rsidRDefault="0051779B" w:rsidP="0051779B">
            <w:pPr>
              <w:rPr>
                <w:rFonts w:ascii="Times New Roman" w:eastAsia="Times New Roman" w:hAnsi="Times New Roman" w:cs="Times New Roman"/>
                <w:sz w:val="20"/>
                <w:szCs w:val="20"/>
                <w:lang w:val="kk-KZ" w:eastAsia="ru-RU"/>
              </w:rPr>
            </w:pPr>
          </w:p>
        </w:tc>
      </w:tr>
      <w:tr w:rsidR="0051779B" w:rsidRPr="004E1FC6" w:rsidTr="00083326">
        <w:trPr>
          <w:trHeight w:val="287"/>
        </w:trPr>
        <w:tc>
          <w:tcPr>
            <w:tcW w:w="568" w:type="dxa"/>
            <w:vMerge/>
          </w:tcPr>
          <w:p w:rsidR="0051779B" w:rsidRPr="004E1FC6" w:rsidRDefault="0051779B" w:rsidP="0051779B">
            <w:pPr>
              <w:rPr>
                <w:rFonts w:ascii="Times New Roman" w:eastAsia="Times New Roman" w:hAnsi="Times New Roman" w:cs="Times New Roman"/>
                <w:sz w:val="20"/>
                <w:szCs w:val="20"/>
                <w:lang w:eastAsia="ru-RU"/>
              </w:rPr>
            </w:pPr>
          </w:p>
        </w:tc>
        <w:tc>
          <w:tcPr>
            <w:tcW w:w="1985" w:type="dxa"/>
            <w:vMerge/>
          </w:tcPr>
          <w:p w:rsidR="0051779B" w:rsidRPr="004E1FC6" w:rsidRDefault="0051779B" w:rsidP="0051779B">
            <w:pPr>
              <w:rPr>
                <w:rFonts w:ascii="Times New Roman" w:eastAsia="Times New Roman" w:hAnsi="Times New Roman" w:cs="Times New Roman"/>
                <w:sz w:val="20"/>
                <w:szCs w:val="20"/>
                <w:lang w:eastAsia="ru-RU"/>
              </w:rPr>
            </w:pPr>
          </w:p>
        </w:tc>
        <w:tc>
          <w:tcPr>
            <w:tcW w:w="708" w:type="dxa"/>
          </w:tcPr>
          <w:p w:rsidR="0051779B" w:rsidRPr="004E1FC6" w:rsidRDefault="0051779B" w:rsidP="0051779B">
            <w:pPr>
              <w:rPr>
                <w:rFonts w:ascii="Times New Roman" w:hAnsi="Times New Roman" w:cs="Times New Roman"/>
                <w:sz w:val="20"/>
                <w:szCs w:val="20"/>
              </w:rPr>
            </w:pPr>
            <w:r w:rsidRPr="004E1FC6">
              <w:rPr>
                <w:rFonts w:ascii="Times New Roman" w:hAnsi="Times New Roman" w:cs="Times New Roman"/>
                <w:sz w:val="20"/>
                <w:szCs w:val="20"/>
              </w:rPr>
              <w:t>2018-2019</w:t>
            </w:r>
          </w:p>
        </w:tc>
        <w:tc>
          <w:tcPr>
            <w:tcW w:w="1276" w:type="dxa"/>
          </w:tcPr>
          <w:p w:rsidR="0051779B" w:rsidRPr="004E1FC6" w:rsidRDefault="0051779B" w:rsidP="0051779B">
            <w:pPr>
              <w:rPr>
                <w:rFonts w:ascii="Times New Roman" w:eastAsia="Times New Roman" w:hAnsi="Times New Roman" w:cs="Times New Roman"/>
                <w:sz w:val="20"/>
                <w:szCs w:val="20"/>
                <w:lang w:val="kk-KZ" w:eastAsia="ru-RU"/>
              </w:rPr>
            </w:pPr>
          </w:p>
        </w:tc>
        <w:tc>
          <w:tcPr>
            <w:tcW w:w="1558" w:type="dxa"/>
          </w:tcPr>
          <w:p w:rsidR="0051779B" w:rsidRPr="004E1FC6" w:rsidRDefault="0051779B" w:rsidP="0051779B">
            <w:pPr>
              <w:rPr>
                <w:rFonts w:ascii="Times New Roman" w:eastAsia="Times New Roman" w:hAnsi="Times New Roman" w:cs="Times New Roman"/>
                <w:sz w:val="20"/>
                <w:szCs w:val="20"/>
                <w:lang w:val="kk-KZ" w:eastAsia="ru-RU"/>
              </w:rPr>
            </w:pPr>
          </w:p>
        </w:tc>
        <w:tc>
          <w:tcPr>
            <w:tcW w:w="1276" w:type="dxa"/>
          </w:tcPr>
          <w:p w:rsidR="006104AE" w:rsidRDefault="0051779B" w:rsidP="0051779B">
            <w:pPr>
              <w:rPr>
                <w:rFonts w:ascii="Times New Roman" w:hAnsi="Times New Roman" w:cs="Times New Roman"/>
                <w:sz w:val="20"/>
                <w:szCs w:val="20"/>
                <w:lang w:val="kk-KZ"/>
              </w:rPr>
            </w:pPr>
            <w:r w:rsidRPr="004E1FC6">
              <w:rPr>
                <w:rFonts w:ascii="Times New Roman" w:hAnsi="Times New Roman" w:cs="Times New Roman"/>
                <w:sz w:val="20"/>
                <w:szCs w:val="20"/>
                <w:lang w:val="kk-KZ"/>
              </w:rPr>
              <w:t>«Зерде» обл ғылыми-конферен</w:t>
            </w:r>
          </w:p>
          <w:p w:rsidR="0051779B" w:rsidRPr="004E1FC6" w:rsidRDefault="0051779B" w:rsidP="0051779B">
            <w:pPr>
              <w:rPr>
                <w:rFonts w:ascii="Times New Roman" w:hAnsi="Times New Roman" w:cs="Times New Roman"/>
                <w:sz w:val="20"/>
                <w:szCs w:val="20"/>
                <w:lang w:val="kk-KZ"/>
              </w:rPr>
            </w:pPr>
            <w:r w:rsidRPr="004E1FC6">
              <w:rPr>
                <w:rFonts w:ascii="Times New Roman" w:hAnsi="Times New Roman" w:cs="Times New Roman"/>
                <w:sz w:val="20"/>
                <w:szCs w:val="20"/>
                <w:lang w:val="kk-KZ"/>
              </w:rPr>
              <w:t>ция</w:t>
            </w:r>
          </w:p>
          <w:p w:rsidR="0051779B" w:rsidRPr="004E1FC6" w:rsidRDefault="0051779B" w:rsidP="0051779B">
            <w:pPr>
              <w:rPr>
                <w:rFonts w:ascii="Times New Roman" w:hAnsi="Times New Roman" w:cs="Times New Roman"/>
                <w:sz w:val="20"/>
                <w:szCs w:val="20"/>
                <w:lang w:val="kk-KZ"/>
              </w:rPr>
            </w:pPr>
          </w:p>
          <w:p w:rsidR="0051779B" w:rsidRPr="004E1FC6" w:rsidRDefault="0051779B" w:rsidP="0051779B">
            <w:pPr>
              <w:rPr>
                <w:rFonts w:ascii="Times New Roman" w:hAnsi="Times New Roman" w:cs="Times New Roman"/>
                <w:sz w:val="20"/>
                <w:szCs w:val="20"/>
                <w:lang w:val="kk-KZ"/>
              </w:rPr>
            </w:pPr>
          </w:p>
          <w:p w:rsidR="0051779B" w:rsidRPr="004E1FC6" w:rsidRDefault="0051779B" w:rsidP="0051779B">
            <w:pPr>
              <w:rPr>
                <w:rFonts w:ascii="Times New Roman" w:hAnsi="Times New Roman" w:cs="Times New Roman"/>
                <w:sz w:val="20"/>
                <w:szCs w:val="20"/>
                <w:lang w:val="kk-KZ"/>
              </w:rPr>
            </w:pPr>
          </w:p>
          <w:p w:rsidR="0051779B" w:rsidRPr="004E1FC6" w:rsidRDefault="0051779B" w:rsidP="0051779B">
            <w:pPr>
              <w:rPr>
                <w:rFonts w:ascii="Times New Roman" w:eastAsia="Times New Roman" w:hAnsi="Times New Roman" w:cs="Times New Roman"/>
                <w:sz w:val="20"/>
                <w:szCs w:val="20"/>
                <w:lang w:val="kk-KZ" w:eastAsia="ru-RU"/>
              </w:rPr>
            </w:pPr>
            <w:r w:rsidRPr="004E1FC6">
              <w:rPr>
                <w:rFonts w:ascii="Times New Roman" w:hAnsi="Times New Roman" w:cs="Times New Roman"/>
                <w:sz w:val="20"/>
                <w:szCs w:val="20"/>
                <w:lang w:val="kk-KZ"/>
              </w:rPr>
              <w:t>«Зияткер» сайысы</w:t>
            </w:r>
          </w:p>
        </w:tc>
        <w:tc>
          <w:tcPr>
            <w:tcW w:w="1417" w:type="dxa"/>
          </w:tcPr>
          <w:p w:rsidR="0051779B" w:rsidRPr="004E1FC6" w:rsidRDefault="0051779B" w:rsidP="0051779B">
            <w:pPr>
              <w:rPr>
                <w:rFonts w:ascii="Times New Roman" w:eastAsia="Times New Roman" w:hAnsi="Times New Roman" w:cs="Times New Roman"/>
                <w:sz w:val="20"/>
                <w:szCs w:val="20"/>
                <w:lang w:val="kk-KZ" w:eastAsia="ru-RU"/>
              </w:rPr>
            </w:pPr>
          </w:p>
          <w:p w:rsidR="0051779B" w:rsidRPr="004E1FC6" w:rsidRDefault="0051779B" w:rsidP="0051779B">
            <w:pPr>
              <w:rPr>
                <w:rFonts w:ascii="Times New Roman" w:eastAsia="Times New Roman" w:hAnsi="Times New Roman" w:cs="Times New Roman"/>
                <w:sz w:val="20"/>
                <w:szCs w:val="20"/>
                <w:lang w:val="kk-KZ" w:eastAsia="ru-RU"/>
              </w:rPr>
            </w:pPr>
          </w:p>
          <w:p w:rsidR="0051779B" w:rsidRPr="004E1FC6" w:rsidRDefault="0051779B" w:rsidP="0051779B">
            <w:pPr>
              <w:rPr>
                <w:rFonts w:ascii="Times New Roman" w:eastAsia="Times New Roman" w:hAnsi="Times New Roman" w:cs="Times New Roman"/>
                <w:sz w:val="20"/>
                <w:szCs w:val="20"/>
                <w:lang w:val="kk-KZ" w:eastAsia="ru-RU"/>
              </w:rPr>
            </w:pPr>
          </w:p>
          <w:p w:rsidR="0051779B" w:rsidRPr="004E1FC6" w:rsidRDefault="0051779B" w:rsidP="0051779B">
            <w:pPr>
              <w:rPr>
                <w:rFonts w:ascii="Times New Roman" w:eastAsia="Times New Roman" w:hAnsi="Times New Roman" w:cs="Times New Roman"/>
                <w:sz w:val="20"/>
                <w:szCs w:val="20"/>
                <w:lang w:val="kk-KZ" w:eastAsia="ru-RU"/>
              </w:rPr>
            </w:pPr>
            <w:r w:rsidRPr="004E1FC6">
              <w:rPr>
                <w:rFonts w:ascii="Times New Roman" w:hAnsi="Times New Roman" w:cs="Times New Roman"/>
                <w:sz w:val="20"/>
                <w:szCs w:val="20"/>
                <w:lang w:val="kk-KZ"/>
              </w:rPr>
              <w:t>«Ақбота» респ</w:t>
            </w:r>
            <w:r w:rsidR="006104AE">
              <w:rPr>
                <w:rFonts w:ascii="Times New Roman" w:hAnsi="Times New Roman" w:cs="Times New Roman"/>
                <w:sz w:val="20"/>
                <w:szCs w:val="20"/>
                <w:lang w:val="kk-KZ"/>
              </w:rPr>
              <w:t>.</w:t>
            </w:r>
            <w:r w:rsidRPr="004E1FC6">
              <w:rPr>
                <w:rFonts w:ascii="Times New Roman" w:hAnsi="Times New Roman" w:cs="Times New Roman"/>
                <w:sz w:val="20"/>
                <w:szCs w:val="20"/>
                <w:lang w:val="kk-KZ"/>
              </w:rPr>
              <w:t xml:space="preserve"> байқауы</w:t>
            </w:r>
          </w:p>
        </w:tc>
        <w:tc>
          <w:tcPr>
            <w:tcW w:w="1134" w:type="dxa"/>
            <w:gridSpan w:val="2"/>
          </w:tcPr>
          <w:p w:rsidR="0051779B" w:rsidRPr="004E1FC6" w:rsidRDefault="0051779B" w:rsidP="0051779B">
            <w:pPr>
              <w:rPr>
                <w:rFonts w:ascii="Times New Roman" w:eastAsia="Times New Roman" w:hAnsi="Times New Roman" w:cs="Times New Roman"/>
                <w:sz w:val="20"/>
                <w:szCs w:val="20"/>
                <w:lang w:val="kk-KZ" w:eastAsia="ru-RU"/>
              </w:rPr>
            </w:pPr>
          </w:p>
          <w:p w:rsidR="0051779B" w:rsidRPr="004E1FC6" w:rsidRDefault="0051779B" w:rsidP="0051779B">
            <w:pPr>
              <w:rPr>
                <w:rFonts w:ascii="Times New Roman" w:eastAsia="Times New Roman" w:hAnsi="Times New Roman" w:cs="Times New Roman"/>
                <w:sz w:val="20"/>
                <w:szCs w:val="20"/>
                <w:lang w:val="kk-KZ" w:eastAsia="ru-RU"/>
              </w:rPr>
            </w:pPr>
          </w:p>
          <w:p w:rsidR="0051779B" w:rsidRPr="004E1FC6" w:rsidRDefault="0051779B" w:rsidP="0051779B">
            <w:pPr>
              <w:rPr>
                <w:rFonts w:ascii="Times New Roman" w:eastAsia="Times New Roman" w:hAnsi="Times New Roman" w:cs="Times New Roman"/>
                <w:sz w:val="20"/>
                <w:szCs w:val="20"/>
                <w:lang w:val="kk-KZ" w:eastAsia="ru-RU"/>
              </w:rPr>
            </w:pPr>
          </w:p>
          <w:p w:rsidR="0051779B" w:rsidRPr="004E1FC6" w:rsidRDefault="0051779B" w:rsidP="0051779B">
            <w:pPr>
              <w:rPr>
                <w:rFonts w:ascii="Times New Roman" w:eastAsia="Times New Roman" w:hAnsi="Times New Roman" w:cs="Times New Roman"/>
                <w:sz w:val="20"/>
                <w:szCs w:val="20"/>
                <w:lang w:val="kk-KZ" w:eastAsia="ru-RU"/>
              </w:rPr>
            </w:pPr>
          </w:p>
          <w:p w:rsidR="0051779B" w:rsidRPr="004E1FC6" w:rsidRDefault="0051779B" w:rsidP="0051779B">
            <w:pPr>
              <w:rPr>
                <w:rFonts w:ascii="Times New Roman" w:eastAsia="Times New Roman" w:hAnsi="Times New Roman" w:cs="Times New Roman"/>
                <w:sz w:val="20"/>
                <w:szCs w:val="20"/>
                <w:lang w:val="kk-KZ" w:eastAsia="ru-RU"/>
              </w:rPr>
            </w:pPr>
          </w:p>
          <w:p w:rsidR="0051779B" w:rsidRPr="004E1FC6" w:rsidRDefault="0051779B" w:rsidP="0051779B">
            <w:pPr>
              <w:rPr>
                <w:rFonts w:ascii="Times New Roman" w:eastAsia="Times New Roman" w:hAnsi="Times New Roman" w:cs="Times New Roman"/>
                <w:sz w:val="20"/>
                <w:szCs w:val="20"/>
                <w:lang w:val="kk-KZ" w:eastAsia="ru-RU"/>
              </w:rPr>
            </w:pPr>
          </w:p>
          <w:p w:rsidR="0051779B" w:rsidRPr="004E1FC6" w:rsidRDefault="0051779B" w:rsidP="0051779B">
            <w:pPr>
              <w:rPr>
                <w:rFonts w:ascii="Times New Roman" w:eastAsia="Times New Roman" w:hAnsi="Times New Roman" w:cs="Times New Roman"/>
                <w:sz w:val="20"/>
                <w:szCs w:val="20"/>
                <w:lang w:val="kk-KZ" w:eastAsia="ru-RU"/>
              </w:rPr>
            </w:pPr>
          </w:p>
          <w:p w:rsidR="0051779B" w:rsidRPr="004E1FC6" w:rsidRDefault="0051779B" w:rsidP="0051779B">
            <w:pPr>
              <w:rPr>
                <w:rFonts w:ascii="Times New Roman" w:eastAsia="Times New Roman" w:hAnsi="Times New Roman" w:cs="Times New Roman"/>
                <w:sz w:val="20"/>
                <w:szCs w:val="20"/>
                <w:lang w:val="kk-KZ" w:eastAsia="ru-RU"/>
              </w:rPr>
            </w:pPr>
          </w:p>
          <w:p w:rsidR="0051779B" w:rsidRPr="004E1FC6" w:rsidRDefault="0051779B" w:rsidP="0051779B">
            <w:pPr>
              <w:rPr>
                <w:rFonts w:ascii="Times New Roman" w:eastAsia="Times New Roman" w:hAnsi="Times New Roman" w:cs="Times New Roman"/>
                <w:sz w:val="20"/>
                <w:szCs w:val="20"/>
                <w:lang w:val="kk-KZ" w:eastAsia="ru-RU"/>
              </w:rPr>
            </w:pPr>
          </w:p>
          <w:p w:rsidR="006104AE" w:rsidRDefault="0051779B" w:rsidP="0051779B">
            <w:pPr>
              <w:rPr>
                <w:rFonts w:ascii="Times New Roman" w:hAnsi="Times New Roman" w:cs="Times New Roman"/>
                <w:sz w:val="20"/>
                <w:szCs w:val="20"/>
                <w:lang w:val="kk-KZ"/>
              </w:rPr>
            </w:pPr>
            <w:r w:rsidRPr="004E1FC6">
              <w:rPr>
                <w:rFonts w:ascii="Times New Roman" w:hAnsi="Times New Roman" w:cs="Times New Roman"/>
                <w:sz w:val="20"/>
                <w:szCs w:val="20"/>
                <w:lang w:val="kk-KZ"/>
              </w:rPr>
              <w:t>«Русский  медвежо</w:t>
            </w:r>
          </w:p>
          <w:p w:rsidR="0051779B" w:rsidRPr="004E1FC6" w:rsidRDefault="0051779B" w:rsidP="0051779B">
            <w:pPr>
              <w:rPr>
                <w:rFonts w:ascii="Times New Roman" w:eastAsia="Times New Roman" w:hAnsi="Times New Roman" w:cs="Times New Roman"/>
                <w:sz w:val="20"/>
                <w:szCs w:val="20"/>
                <w:lang w:val="kk-KZ" w:eastAsia="ru-RU"/>
              </w:rPr>
            </w:pPr>
            <w:r w:rsidRPr="004E1FC6">
              <w:rPr>
                <w:rFonts w:ascii="Times New Roman" w:hAnsi="Times New Roman" w:cs="Times New Roman"/>
                <w:sz w:val="20"/>
                <w:szCs w:val="20"/>
                <w:lang w:val="kk-KZ"/>
              </w:rPr>
              <w:t>нок »</w:t>
            </w:r>
          </w:p>
        </w:tc>
        <w:tc>
          <w:tcPr>
            <w:tcW w:w="709" w:type="dxa"/>
          </w:tcPr>
          <w:p w:rsidR="0051779B" w:rsidRPr="004E1FC6" w:rsidRDefault="0051779B" w:rsidP="0051779B">
            <w:pPr>
              <w:rPr>
                <w:rFonts w:ascii="Times New Roman" w:eastAsia="Times New Roman" w:hAnsi="Times New Roman" w:cs="Times New Roman"/>
                <w:sz w:val="20"/>
                <w:szCs w:val="20"/>
                <w:lang w:val="kk-KZ" w:eastAsia="ru-RU"/>
              </w:rPr>
            </w:pPr>
            <w:r w:rsidRPr="004E1FC6">
              <w:rPr>
                <w:rFonts w:ascii="Times New Roman" w:eastAsia="Times New Roman" w:hAnsi="Times New Roman" w:cs="Times New Roman"/>
                <w:sz w:val="20"/>
                <w:szCs w:val="20"/>
                <w:lang w:val="kk-KZ" w:eastAsia="ru-RU"/>
              </w:rPr>
              <w:t>1</w:t>
            </w:r>
          </w:p>
          <w:p w:rsidR="0051779B" w:rsidRPr="004E1FC6" w:rsidRDefault="0051779B" w:rsidP="0051779B">
            <w:pPr>
              <w:rPr>
                <w:rFonts w:ascii="Times New Roman" w:eastAsia="Times New Roman" w:hAnsi="Times New Roman" w:cs="Times New Roman"/>
                <w:sz w:val="20"/>
                <w:szCs w:val="20"/>
                <w:lang w:val="kk-KZ" w:eastAsia="ru-RU"/>
              </w:rPr>
            </w:pPr>
          </w:p>
          <w:p w:rsidR="0051779B" w:rsidRPr="004E1FC6" w:rsidRDefault="0051779B" w:rsidP="0051779B">
            <w:pPr>
              <w:rPr>
                <w:rFonts w:ascii="Times New Roman" w:eastAsia="Times New Roman" w:hAnsi="Times New Roman" w:cs="Times New Roman"/>
                <w:sz w:val="20"/>
                <w:szCs w:val="20"/>
                <w:lang w:val="kk-KZ" w:eastAsia="ru-RU"/>
              </w:rPr>
            </w:pPr>
          </w:p>
          <w:p w:rsidR="0051779B" w:rsidRPr="004E1FC6" w:rsidRDefault="0051779B" w:rsidP="0051779B">
            <w:pPr>
              <w:rPr>
                <w:rFonts w:ascii="Times New Roman" w:eastAsia="Times New Roman" w:hAnsi="Times New Roman" w:cs="Times New Roman"/>
                <w:sz w:val="20"/>
                <w:szCs w:val="20"/>
                <w:lang w:val="kk-KZ" w:eastAsia="ru-RU"/>
              </w:rPr>
            </w:pPr>
            <w:r w:rsidRPr="004E1FC6">
              <w:rPr>
                <w:rFonts w:ascii="Times New Roman" w:eastAsia="Times New Roman" w:hAnsi="Times New Roman" w:cs="Times New Roman"/>
                <w:sz w:val="20"/>
                <w:szCs w:val="20"/>
                <w:lang w:val="kk-KZ" w:eastAsia="ru-RU"/>
              </w:rPr>
              <w:t>4</w:t>
            </w:r>
          </w:p>
          <w:p w:rsidR="0051779B" w:rsidRPr="004E1FC6" w:rsidRDefault="0051779B" w:rsidP="0051779B">
            <w:pPr>
              <w:rPr>
                <w:rFonts w:ascii="Times New Roman" w:eastAsia="Times New Roman" w:hAnsi="Times New Roman" w:cs="Times New Roman"/>
                <w:sz w:val="20"/>
                <w:szCs w:val="20"/>
                <w:lang w:val="kk-KZ" w:eastAsia="ru-RU"/>
              </w:rPr>
            </w:pPr>
          </w:p>
          <w:p w:rsidR="0051779B" w:rsidRPr="004E1FC6" w:rsidRDefault="0051779B" w:rsidP="0051779B">
            <w:pPr>
              <w:rPr>
                <w:rFonts w:ascii="Times New Roman" w:eastAsia="Times New Roman" w:hAnsi="Times New Roman" w:cs="Times New Roman"/>
                <w:sz w:val="20"/>
                <w:szCs w:val="20"/>
                <w:lang w:val="kk-KZ" w:eastAsia="ru-RU"/>
              </w:rPr>
            </w:pPr>
          </w:p>
          <w:p w:rsidR="0051779B" w:rsidRPr="004E1FC6" w:rsidRDefault="0051779B" w:rsidP="0051779B">
            <w:pPr>
              <w:rPr>
                <w:rFonts w:ascii="Times New Roman" w:eastAsia="Times New Roman" w:hAnsi="Times New Roman" w:cs="Times New Roman"/>
                <w:sz w:val="20"/>
                <w:szCs w:val="20"/>
                <w:lang w:val="kk-KZ" w:eastAsia="ru-RU"/>
              </w:rPr>
            </w:pPr>
          </w:p>
          <w:p w:rsidR="0051779B" w:rsidRPr="004E1FC6" w:rsidRDefault="0051779B" w:rsidP="0051779B">
            <w:pPr>
              <w:rPr>
                <w:rFonts w:ascii="Times New Roman" w:eastAsia="Times New Roman" w:hAnsi="Times New Roman" w:cs="Times New Roman"/>
                <w:sz w:val="20"/>
                <w:szCs w:val="20"/>
                <w:lang w:val="kk-KZ" w:eastAsia="ru-RU"/>
              </w:rPr>
            </w:pPr>
            <w:r w:rsidRPr="004E1FC6">
              <w:rPr>
                <w:rFonts w:ascii="Times New Roman" w:eastAsia="Times New Roman" w:hAnsi="Times New Roman" w:cs="Times New Roman"/>
                <w:sz w:val="20"/>
                <w:szCs w:val="20"/>
                <w:lang w:val="kk-KZ" w:eastAsia="ru-RU"/>
              </w:rPr>
              <w:t>1</w:t>
            </w:r>
          </w:p>
          <w:p w:rsidR="0051779B" w:rsidRPr="004E1FC6" w:rsidRDefault="0051779B" w:rsidP="0051779B">
            <w:pPr>
              <w:rPr>
                <w:rFonts w:ascii="Times New Roman" w:eastAsia="Times New Roman" w:hAnsi="Times New Roman" w:cs="Times New Roman"/>
                <w:sz w:val="20"/>
                <w:szCs w:val="20"/>
                <w:lang w:val="kk-KZ" w:eastAsia="ru-RU"/>
              </w:rPr>
            </w:pPr>
          </w:p>
          <w:p w:rsidR="0051779B" w:rsidRPr="004E1FC6" w:rsidRDefault="0051779B" w:rsidP="0051779B">
            <w:pPr>
              <w:rPr>
                <w:rFonts w:ascii="Times New Roman" w:eastAsia="Times New Roman" w:hAnsi="Times New Roman" w:cs="Times New Roman"/>
                <w:sz w:val="20"/>
                <w:szCs w:val="20"/>
                <w:lang w:val="kk-KZ" w:eastAsia="ru-RU"/>
              </w:rPr>
            </w:pPr>
            <w:r w:rsidRPr="004E1FC6">
              <w:rPr>
                <w:rFonts w:ascii="Times New Roman" w:eastAsia="Times New Roman" w:hAnsi="Times New Roman" w:cs="Times New Roman"/>
                <w:sz w:val="20"/>
                <w:szCs w:val="20"/>
                <w:lang w:val="kk-KZ" w:eastAsia="ru-RU"/>
              </w:rPr>
              <w:t>3</w:t>
            </w:r>
          </w:p>
          <w:p w:rsidR="0051779B" w:rsidRPr="004E1FC6" w:rsidRDefault="0051779B" w:rsidP="0051779B">
            <w:pPr>
              <w:rPr>
                <w:rFonts w:ascii="Times New Roman" w:eastAsia="Times New Roman" w:hAnsi="Times New Roman" w:cs="Times New Roman"/>
                <w:sz w:val="20"/>
                <w:szCs w:val="20"/>
                <w:lang w:val="kk-KZ" w:eastAsia="ru-RU"/>
              </w:rPr>
            </w:pPr>
          </w:p>
        </w:tc>
      </w:tr>
      <w:tr w:rsidR="0051779B" w:rsidRPr="004E1FC6" w:rsidTr="00083326">
        <w:trPr>
          <w:trHeight w:val="287"/>
        </w:trPr>
        <w:tc>
          <w:tcPr>
            <w:tcW w:w="568" w:type="dxa"/>
            <w:vMerge/>
          </w:tcPr>
          <w:p w:rsidR="0051779B" w:rsidRPr="004E1FC6" w:rsidRDefault="0051779B" w:rsidP="0051779B">
            <w:pPr>
              <w:rPr>
                <w:rFonts w:ascii="Times New Roman" w:eastAsia="Times New Roman" w:hAnsi="Times New Roman" w:cs="Times New Roman"/>
                <w:sz w:val="20"/>
                <w:szCs w:val="20"/>
                <w:lang w:eastAsia="ru-RU"/>
              </w:rPr>
            </w:pPr>
          </w:p>
        </w:tc>
        <w:tc>
          <w:tcPr>
            <w:tcW w:w="1985" w:type="dxa"/>
            <w:vMerge/>
          </w:tcPr>
          <w:p w:rsidR="0051779B" w:rsidRPr="004E1FC6" w:rsidRDefault="0051779B" w:rsidP="0051779B">
            <w:pPr>
              <w:rPr>
                <w:rFonts w:ascii="Times New Roman" w:eastAsia="Times New Roman" w:hAnsi="Times New Roman" w:cs="Times New Roman"/>
                <w:sz w:val="20"/>
                <w:szCs w:val="20"/>
                <w:lang w:eastAsia="ru-RU"/>
              </w:rPr>
            </w:pPr>
          </w:p>
        </w:tc>
        <w:tc>
          <w:tcPr>
            <w:tcW w:w="708" w:type="dxa"/>
          </w:tcPr>
          <w:p w:rsidR="0051779B" w:rsidRPr="004E1FC6" w:rsidRDefault="0051779B" w:rsidP="0051779B">
            <w:pPr>
              <w:rPr>
                <w:rFonts w:ascii="Times New Roman" w:hAnsi="Times New Roman" w:cs="Times New Roman"/>
                <w:sz w:val="20"/>
                <w:szCs w:val="20"/>
              </w:rPr>
            </w:pPr>
            <w:r w:rsidRPr="004E1FC6">
              <w:rPr>
                <w:rFonts w:ascii="Times New Roman" w:hAnsi="Times New Roman" w:cs="Times New Roman"/>
                <w:sz w:val="20"/>
                <w:szCs w:val="20"/>
              </w:rPr>
              <w:t>2019-2020</w:t>
            </w:r>
          </w:p>
        </w:tc>
        <w:tc>
          <w:tcPr>
            <w:tcW w:w="1276" w:type="dxa"/>
          </w:tcPr>
          <w:p w:rsidR="0051779B" w:rsidRPr="004E1FC6" w:rsidRDefault="0051779B" w:rsidP="0051779B">
            <w:pPr>
              <w:rPr>
                <w:rFonts w:ascii="Times New Roman" w:eastAsia="Times New Roman" w:hAnsi="Times New Roman" w:cs="Times New Roman"/>
                <w:sz w:val="20"/>
                <w:szCs w:val="20"/>
                <w:lang w:val="kk-KZ" w:eastAsia="ru-RU"/>
              </w:rPr>
            </w:pPr>
          </w:p>
        </w:tc>
        <w:tc>
          <w:tcPr>
            <w:tcW w:w="1558" w:type="dxa"/>
          </w:tcPr>
          <w:p w:rsidR="0051779B" w:rsidRPr="004E1FC6" w:rsidRDefault="0051779B" w:rsidP="0051779B">
            <w:pPr>
              <w:rPr>
                <w:rFonts w:ascii="Times New Roman" w:eastAsia="Times New Roman" w:hAnsi="Times New Roman" w:cs="Times New Roman"/>
                <w:sz w:val="20"/>
                <w:szCs w:val="20"/>
                <w:lang w:val="kk-KZ" w:eastAsia="ru-RU"/>
              </w:rPr>
            </w:pPr>
          </w:p>
        </w:tc>
        <w:tc>
          <w:tcPr>
            <w:tcW w:w="1276" w:type="dxa"/>
          </w:tcPr>
          <w:p w:rsidR="0051779B" w:rsidRPr="004E1FC6" w:rsidRDefault="0051779B" w:rsidP="0051779B">
            <w:pPr>
              <w:rPr>
                <w:rFonts w:ascii="Times New Roman" w:eastAsia="Times New Roman" w:hAnsi="Times New Roman" w:cs="Times New Roman"/>
                <w:sz w:val="20"/>
                <w:szCs w:val="20"/>
                <w:lang w:val="kk-KZ" w:eastAsia="ru-RU"/>
              </w:rPr>
            </w:pPr>
          </w:p>
        </w:tc>
        <w:tc>
          <w:tcPr>
            <w:tcW w:w="1417" w:type="dxa"/>
          </w:tcPr>
          <w:p w:rsidR="0051779B" w:rsidRPr="004E1FC6" w:rsidRDefault="0051779B" w:rsidP="0051779B">
            <w:pPr>
              <w:rPr>
                <w:rFonts w:ascii="Times New Roman" w:eastAsia="Times New Roman" w:hAnsi="Times New Roman" w:cs="Times New Roman"/>
                <w:sz w:val="20"/>
                <w:szCs w:val="20"/>
                <w:lang w:val="kk-KZ" w:eastAsia="ru-RU"/>
              </w:rPr>
            </w:pPr>
          </w:p>
        </w:tc>
        <w:tc>
          <w:tcPr>
            <w:tcW w:w="1134" w:type="dxa"/>
            <w:gridSpan w:val="2"/>
          </w:tcPr>
          <w:p w:rsidR="0051779B" w:rsidRPr="004E1FC6" w:rsidRDefault="0051779B" w:rsidP="0051779B">
            <w:pPr>
              <w:rPr>
                <w:rFonts w:ascii="Times New Roman" w:eastAsia="Times New Roman" w:hAnsi="Times New Roman" w:cs="Times New Roman"/>
                <w:sz w:val="20"/>
                <w:szCs w:val="20"/>
                <w:lang w:val="kk-KZ" w:eastAsia="ru-RU"/>
              </w:rPr>
            </w:pPr>
          </w:p>
        </w:tc>
        <w:tc>
          <w:tcPr>
            <w:tcW w:w="709" w:type="dxa"/>
          </w:tcPr>
          <w:p w:rsidR="0051779B" w:rsidRPr="004E1FC6" w:rsidRDefault="0051779B" w:rsidP="0051779B">
            <w:pPr>
              <w:rPr>
                <w:rFonts w:ascii="Times New Roman" w:eastAsia="Times New Roman" w:hAnsi="Times New Roman" w:cs="Times New Roman"/>
                <w:sz w:val="20"/>
                <w:szCs w:val="20"/>
                <w:lang w:val="kk-KZ" w:eastAsia="ru-RU"/>
              </w:rPr>
            </w:pPr>
          </w:p>
        </w:tc>
      </w:tr>
      <w:tr w:rsidR="007D7065" w:rsidRPr="004E1FC6" w:rsidTr="00083326">
        <w:trPr>
          <w:trHeight w:val="287"/>
        </w:trPr>
        <w:tc>
          <w:tcPr>
            <w:tcW w:w="568" w:type="dxa"/>
            <w:vMerge w:val="restart"/>
          </w:tcPr>
          <w:p w:rsidR="007D7065" w:rsidRPr="004E1FC6" w:rsidRDefault="007D7065" w:rsidP="0051779B">
            <w:pPr>
              <w:rPr>
                <w:rFonts w:ascii="Times New Roman" w:eastAsia="Times New Roman" w:hAnsi="Times New Roman" w:cs="Times New Roman"/>
                <w:sz w:val="20"/>
                <w:szCs w:val="20"/>
                <w:lang w:eastAsia="ru-RU"/>
              </w:rPr>
            </w:pPr>
          </w:p>
        </w:tc>
        <w:tc>
          <w:tcPr>
            <w:tcW w:w="1985" w:type="dxa"/>
            <w:vMerge w:val="restart"/>
          </w:tcPr>
          <w:p w:rsidR="007D7065" w:rsidRPr="004E1FC6" w:rsidRDefault="00083326" w:rsidP="00083326">
            <w:pPr>
              <w:rPr>
                <w:rFonts w:ascii="Times New Roman" w:eastAsia="Times New Roman" w:hAnsi="Times New Roman" w:cs="Times New Roman"/>
                <w:sz w:val="20"/>
                <w:szCs w:val="20"/>
                <w:lang w:eastAsia="ru-RU"/>
              </w:rPr>
            </w:pPr>
            <w:r w:rsidRPr="00083326">
              <w:rPr>
                <w:rFonts w:ascii="Times New Roman" w:eastAsia="Times New Roman" w:hAnsi="Times New Roman" w:cs="Times New Roman"/>
                <w:sz w:val="20"/>
                <w:szCs w:val="20"/>
                <w:lang w:eastAsia="ru-RU"/>
              </w:rPr>
              <w:t>Б.И.</w:t>
            </w:r>
            <w:r w:rsidR="007D7065" w:rsidRPr="004E1FC6">
              <w:rPr>
                <w:rFonts w:ascii="Times New Roman" w:eastAsia="Times New Roman" w:hAnsi="Times New Roman" w:cs="Times New Roman"/>
                <w:sz w:val="20"/>
                <w:szCs w:val="20"/>
                <w:lang w:eastAsia="ru-RU"/>
              </w:rPr>
              <w:t xml:space="preserve">Калдыбаева </w:t>
            </w:r>
          </w:p>
        </w:tc>
        <w:tc>
          <w:tcPr>
            <w:tcW w:w="708" w:type="dxa"/>
          </w:tcPr>
          <w:p w:rsidR="007D7065" w:rsidRPr="004E1FC6" w:rsidRDefault="007D7065" w:rsidP="0051779B">
            <w:pPr>
              <w:rPr>
                <w:rFonts w:ascii="Times New Roman" w:hAnsi="Times New Roman" w:cs="Times New Roman"/>
                <w:sz w:val="20"/>
                <w:szCs w:val="20"/>
              </w:rPr>
            </w:pPr>
            <w:r w:rsidRPr="004E1FC6">
              <w:rPr>
                <w:rFonts w:ascii="Times New Roman" w:hAnsi="Times New Roman" w:cs="Times New Roman"/>
                <w:sz w:val="20"/>
                <w:szCs w:val="20"/>
              </w:rPr>
              <w:t>2017-2018</w:t>
            </w:r>
          </w:p>
        </w:tc>
        <w:tc>
          <w:tcPr>
            <w:tcW w:w="1276" w:type="dxa"/>
          </w:tcPr>
          <w:p w:rsidR="007D7065" w:rsidRPr="004E1FC6" w:rsidRDefault="007D7065" w:rsidP="0051779B">
            <w:pPr>
              <w:rPr>
                <w:rFonts w:ascii="Times New Roman" w:eastAsia="Times New Roman" w:hAnsi="Times New Roman" w:cs="Times New Roman"/>
                <w:sz w:val="20"/>
                <w:szCs w:val="20"/>
                <w:lang w:val="kk-KZ" w:eastAsia="ru-RU"/>
              </w:rPr>
            </w:pPr>
          </w:p>
        </w:tc>
        <w:tc>
          <w:tcPr>
            <w:tcW w:w="1558" w:type="dxa"/>
          </w:tcPr>
          <w:p w:rsidR="007D7065" w:rsidRPr="004E1FC6" w:rsidRDefault="007D7065" w:rsidP="0051779B">
            <w:pPr>
              <w:rPr>
                <w:rFonts w:ascii="Times New Roman" w:eastAsia="Times New Roman" w:hAnsi="Times New Roman" w:cs="Times New Roman"/>
                <w:sz w:val="20"/>
                <w:szCs w:val="20"/>
                <w:lang w:val="kk-KZ" w:eastAsia="ru-RU"/>
              </w:rPr>
            </w:pPr>
          </w:p>
        </w:tc>
        <w:tc>
          <w:tcPr>
            <w:tcW w:w="1276" w:type="dxa"/>
          </w:tcPr>
          <w:p w:rsidR="007D7065" w:rsidRPr="004E1FC6" w:rsidRDefault="007D7065" w:rsidP="0051779B">
            <w:pPr>
              <w:rPr>
                <w:rFonts w:ascii="Times New Roman" w:eastAsia="Times New Roman" w:hAnsi="Times New Roman" w:cs="Times New Roman"/>
                <w:sz w:val="20"/>
                <w:szCs w:val="20"/>
                <w:lang w:val="kk-KZ" w:eastAsia="ru-RU"/>
              </w:rPr>
            </w:pPr>
          </w:p>
        </w:tc>
        <w:tc>
          <w:tcPr>
            <w:tcW w:w="1417" w:type="dxa"/>
          </w:tcPr>
          <w:p w:rsidR="007D7065" w:rsidRPr="004E1FC6" w:rsidRDefault="007D7065" w:rsidP="0051779B">
            <w:pPr>
              <w:rPr>
                <w:rFonts w:ascii="Times New Roman" w:eastAsia="Times New Roman" w:hAnsi="Times New Roman" w:cs="Times New Roman"/>
                <w:sz w:val="20"/>
                <w:szCs w:val="20"/>
                <w:lang w:val="kk-KZ" w:eastAsia="ru-RU"/>
              </w:rPr>
            </w:pPr>
          </w:p>
        </w:tc>
        <w:tc>
          <w:tcPr>
            <w:tcW w:w="1134" w:type="dxa"/>
            <w:gridSpan w:val="2"/>
          </w:tcPr>
          <w:p w:rsidR="007D7065" w:rsidRPr="004E1FC6" w:rsidRDefault="007D7065" w:rsidP="0051779B">
            <w:pPr>
              <w:rPr>
                <w:rFonts w:ascii="Times New Roman" w:eastAsia="Times New Roman" w:hAnsi="Times New Roman" w:cs="Times New Roman"/>
                <w:sz w:val="20"/>
                <w:szCs w:val="20"/>
                <w:lang w:val="kk-KZ" w:eastAsia="ru-RU"/>
              </w:rPr>
            </w:pPr>
          </w:p>
        </w:tc>
        <w:tc>
          <w:tcPr>
            <w:tcW w:w="709" w:type="dxa"/>
          </w:tcPr>
          <w:p w:rsidR="007D7065" w:rsidRPr="004E1FC6" w:rsidRDefault="007D7065" w:rsidP="0051779B">
            <w:pPr>
              <w:rPr>
                <w:rFonts w:ascii="Times New Roman" w:eastAsia="Times New Roman" w:hAnsi="Times New Roman" w:cs="Times New Roman"/>
                <w:sz w:val="20"/>
                <w:szCs w:val="20"/>
                <w:lang w:val="kk-KZ" w:eastAsia="ru-RU"/>
              </w:rPr>
            </w:pPr>
          </w:p>
        </w:tc>
      </w:tr>
      <w:tr w:rsidR="007D7065" w:rsidRPr="006104AE" w:rsidTr="00083326">
        <w:trPr>
          <w:trHeight w:val="287"/>
        </w:trPr>
        <w:tc>
          <w:tcPr>
            <w:tcW w:w="568" w:type="dxa"/>
            <w:vMerge/>
          </w:tcPr>
          <w:p w:rsidR="007D7065" w:rsidRPr="004E1FC6" w:rsidRDefault="007D7065" w:rsidP="0051779B">
            <w:pPr>
              <w:rPr>
                <w:rFonts w:ascii="Times New Roman" w:eastAsia="Times New Roman" w:hAnsi="Times New Roman" w:cs="Times New Roman"/>
                <w:sz w:val="20"/>
                <w:szCs w:val="20"/>
                <w:lang w:eastAsia="ru-RU"/>
              </w:rPr>
            </w:pPr>
          </w:p>
        </w:tc>
        <w:tc>
          <w:tcPr>
            <w:tcW w:w="1985" w:type="dxa"/>
            <w:vMerge/>
          </w:tcPr>
          <w:p w:rsidR="007D7065" w:rsidRPr="004E1FC6" w:rsidRDefault="007D7065" w:rsidP="0051779B">
            <w:pPr>
              <w:rPr>
                <w:rFonts w:ascii="Times New Roman" w:eastAsia="Times New Roman" w:hAnsi="Times New Roman" w:cs="Times New Roman"/>
                <w:sz w:val="20"/>
                <w:szCs w:val="20"/>
                <w:lang w:eastAsia="ru-RU"/>
              </w:rPr>
            </w:pPr>
          </w:p>
        </w:tc>
        <w:tc>
          <w:tcPr>
            <w:tcW w:w="708" w:type="dxa"/>
          </w:tcPr>
          <w:p w:rsidR="007D7065" w:rsidRPr="004E1FC6" w:rsidRDefault="007D7065" w:rsidP="0051779B">
            <w:pPr>
              <w:rPr>
                <w:rFonts w:ascii="Times New Roman" w:hAnsi="Times New Roman" w:cs="Times New Roman"/>
                <w:sz w:val="20"/>
                <w:szCs w:val="20"/>
              </w:rPr>
            </w:pPr>
            <w:r w:rsidRPr="004E1FC6">
              <w:rPr>
                <w:rFonts w:ascii="Times New Roman" w:hAnsi="Times New Roman" w:cs="Times New Roman"/>
                <w:sz w:val="20"/>
                <w:szCs w:val="20"/>
              </w:rPr>
              <w:t>2018-2019</w:t>
            </w:r>
          </w:p>
        </w:tc>
        <w:tc>
          <w:tcPr>
            <w:tcW w:w="1276" w:type="dxa"/>
          </w:tcPr>
          <w:p w:rsidR="007D7065" w:rsidRPr="004E1FC6" w:rsidRDefault="007D7065" w:rsidP="0051779B">
            <w:pPr>
              <w:rPr>
                <w:rFonts w:ascii="Times New Roman" w:eastAsia="Times New Roman" w:hAnsi="Times New Roman" w:cs="Times New Roman"/>
                <w:sz w:val="20"/>
                <w:szCs w:val="20"/>
                <w:lang w:val="kk-KZ" w:eastAsia="ru-RU"/>
              </w:rPr>
            </w:pPr>
          </w:p>
        </w:tc>
        <w:tc>
          <w:tcPr>
            <w:tcW w:w="1558" w:type="dxa"/>
          </w:tcPr>
          <w:p w:rsidR="007D7065" w:rsidRPr="004E1FC6" w:rsidRDefault="007D7065" w:rsidP="0051779B">
            <w:pPr>
              <w:rPr>
                <w:rFonts w:ascii="Times New Roman" w:eastAsia="Times New Roman" w:hAnsi="Times New Roman" w:cs="Times New Roman"/>
                <w:sz w:val="20"/>
                <w:szCs w:val="20"/>
                <w:lang w:val="kk-KZ" w:eastAsia="ru-RU"/>
              </w:rPr>
            </w:pPr>
          </w:p>
        </w:tc>
        <w:tc>
          <w:tcPr>
            <w:tcW w:w="1276" w:type="dxa"/>
          </w:tcPr>
          <w:p w:rsidR="007D7065" w:rsidRPr="004E1FC6" w:rsidRDefault="007D7065" w:rsidP="0051779B">
            <w:pPr>
              <w:rPr>
                <w:rFonts w:ascii="Times New Roman" w:eastAsia="Times New Roman" w:hAnsi="Times New Roman" w:cs="Times New Roman"/>
                <w:sz w:val="20"/>
                <w:szCs w:val="20"/>
                <w:lang w:val="kk-KZ" w:eastAsia="ru-RU"/>
              </w:rPr>
            </w:pPr>
          </w:p>
          <w:p w:rsidR="007D7065" w:rsidRPr="004E1FC6" w:rsidRDefault="007D7065" w:rsidP="0051779B">
            <w:pPr>
              <w:rPr>
                <w:rFonts w:ascii="Times New Roman" w:eastAsia="Times New Roman" w:hAnsi="Times New Roman" w:cs="Times New Roman"/>
                <w:sz w:val="20"/>
                <w:szCs w:val="20"/>
                <w:lang w:val="kk-KZ" w:eastAsia="ru-RU"/>
              </w:rPr>
            </w:pPr>
          </w:p>
          <w:p w:rsidR="007D7065" w:rsidRPr="004E1FC6" w:rsidRDefault="007D7065" w:rsidP="0051779B">
            <w:pPr>
              <w:rPr>
                <w:rFonts w:ascii="Times New Roman" w:eastAsia="Times New Roman" w:hAnsi="Times New Roman" w:cs="Times New Roman"/>
                <w:sz w:val="20"/>
                <w:szCs w:val="20"/>
                <w:lang w:val="kk-KZ" w:eastAsia="ru-RU"/>
              </w:rPr>
            </w:pPr>
          </w:p>
          <w:p w:rsidR="007D7065" w:rsidRPr="004E1FC6" w:rsidRDefault="007D7065" w:rsidP="0051779B">
            <w:pPr>
              <w:rPr>
                <w:rFonts w:ascii="Times New Roman" w:eastAsia="Times New Roman" w:hAnsi="Times New Roman" w:cs="Times New Roman"/>
                <w:sz w:val="20"/>
                <w:szCs w:val="20"/>
                <w:lang w:val="kk-KZ" w:eastAsia="ru-RU"/>
              </w:rPr>
            </w:pPr>
          </w:p>
          <w:p w:rsidR="007D7065" w:rsidRPr="004E1FC6" w:rsidRDefault="007D7065" w:rsidP="0051779B">
            <w:pPr>
              <w:rPr>
                <w:rFonts w:ascii="Times New Roman" w:eastAsia="Times New Roman" w:hAnsi="Times New Roman" w:cs="Times New Roman"/>
                <w:sz w:val="20"/>
                <w:szCs w:val="20"/>
                <w:lang w:val="kk-KZ" w:eastAsia="ru-RU"/>
              </w:rPr>
            </w:pPr>
          </w:p>
          <w:p w:rsidR="007D7065" w:rsidRPr="004E1FC6" w:rsidRDefault="006104AE" w:rsidP="007D7065">
            <w:pPr>
              <w:rPr>
                <w:rFonts w:ascii="Times New Roman" w:hAnsi="Times New Roman" w:cs="Times New Roman"/>
                <w:sz w:val="20"/>
                <w:szCs w:val="20"/>
                <w:lang w:val="kk-KZ"/>
              </w:rPr>
            </w:pPr>
            <w:r>
              <w:rPr>
                <w:rFonts w:ascii="Times New Roman" w:hAnsi="Times New Roman" w:cs="Times New Roman"/>
                <w:sz w:val="20"/>
                <w:szCs w:val="20"/>
                <w:lang w:val="kk-KZ"/>
              </w:rPr>
              <w:t>«Білгір » обл зияткерлік ойыны</w:t>
            </w:r>
          </w:p>
          <w:p w:rsidR="007D7065" w:rsidRPr="004E1FC6" w:rsidRDefault="007D7065" w:rsidP="007D7065">
            <w:pPr>
              <w:rPr>
                <w:rFonts w:ascii="Times New Roman" w:eastAsia="Times New Roman" w:hAnsi="Times New Roman" w:cs="Times New Roman"/>
                <w:sz w:val="20"/>
                <w:szCs w:val="20"/>
                <w:lang w:val="kk-KZ" w:eastAsia="ru-RU"/>
              </w:rPr>
            </w:pPr>
            <w:r w:rsidRPr="004E1FC6">
              <w:rPr>
                <w:rFonts w:ascii="Times New Roman" w:hAnsi="Times New Roman" w:cs="Times New Roman"/>
                <w:sz w:val="20"/>
                <w:szCs w:val="20"/>
                <w:lang w:val="kk-KZ"/>
              </w:rPr>
              <w:t>«Зияткер» сайысы</w:t>
            </w:r>
          </w:p>
        </w:tc>
        <w:tc>
          <w:tcPr>
            <w:tcW w:w="1417" w:type="dxa"/>
          </w:tcPr>
          <w:p w:rsidR="007D7065" w:rsidRPr="004E1FC6" w:rsidRDefault="007D7065" w:rsidP="0051779B">
            <w:pPr>
              <w:rPr>
                <w:rFonts w:ascii="Times New Roman" w:eastAsia="Times New Roman" w:hAnsi="Times New Roman" w:cs="Times New Roman"/>
                <w:sz w:val="20"/>
                <w:szCs w:val="20"/>
                <w:lang w:val="kk-KZ" w:eastAsia="ru-RU"/>
              </w:rPr>
            </w:pPr>
            <w:r w:rsidRPr="004E1FC6">
              <w:rPr>
                <w:rFonts w:ascii="Times New Roman" w:hAnsi="Times New Roman" w:cs="Times New Roman"/>
                <w:sz w:val="20"/>
                <w:szCs w:val="20"/>
                <w:lang w:val="kk-KZ"/>
              </w:rPr>
              <w:t>«Ақбота» респ</w:t>
            </w:r>
            <w:r w:rsidR="006104AE">
              <w:rPr>
                <w:rFonts w:ascii="Times New Roman" w:hAnsi="Times New Roman" w:cs="Times New Roman"/>
                <w:sz w:val="20"/>
                <w:szCs w:val="20"/>
                <w:lang w:val="kk-KZ"/>
              </w:rPr>
              <w:t>.</w:t>
            </w:r>
            <w:r w:rsidRPr="004E1FC6">
              <w:rPr>
                <w:rFonts w:ascii="Times New Roman" w:hAnsi="Times New Roman" w:cs="Times New Roman"/>
                <w:sz w:val="20"/>
                <w:szCs w:val="20"/>
                <w:lang w:val="kk-KZ"/>
              </w:rPr>
              <w:t xml:space="preserve"> байқауы</w:t>
            </w:r>
          </w:p>
        </w:tc>
        <w:tc>
          <w:tcPr>
            <w:tcW w:w="1134" w:type="dxa"/>
            <w:gridSpan w:val="2"/>
          </w:tcPr>
          <w:p w:rsidR="007D7065" w:rsidRPr="004E1FC6" w:rsidRDefault="007D7065" w:rsidP="0051779B">
            <w:pPr>
              <w:rPr>
                <w:rFonts w:ascii="Times New Roman" w:eastAsia="Times New Roman" w:hAnsi="Times New Roman" w:cs="Times New Roman"/>
                <w:sz w:val="20"/>
                <w:szCs w:val="20"/>
                <w:lang w:val="kk-KZ" w:eastAsia="ru-RU"/>
              </w:rPr>
            </w:pPr>
          </w:p>
          <w:p w:rsidR="007D7065" w:rsidRPr="004E1FC6" w:rsidRDefault="007D7065" w:rsidP="0051779B">
            <w:pPr>
              <w:rPr>
                <w:rFonts w:ascii="Times New Roman" w:eastAsia="Times New Roman" w:hAnsi="Times New Roman" w:cs="Times New Roman"/>
                <w:sz w:val="20"/>
                <w:szCs w:val="20"/>
                <w:lang w:val="kk-KZ" w:eastAsia="ru-RU"/>
              </w:rPr>
            </w:pPr>
          </w:p>
          <w:p w:rsidR="006104AE" w:rsidRDefault="007D7065" w:rsidP="007D7065">
            <w:pPr>
              <w:rPr>
                <w:rFonts w:ascii="Times New Roman" w:hAnsi="Times New Roman" w:cs="Times New Roman"/>
                <w:sz w:val="20"/>
                <w:szCs w:val="20"/>
                <w:lang w:val="kk-KZ"/>
              </w:rPr>
            </w:pPr>
            <w:r w:rsidRPr="004E1FC6">
              <w:rPr>
                <w:rFonts w:ascii="Times New Roman" w:hAnsi="Times New Roman" w:cs="Times New Roman"/>
                <w:sz w:val="20"/>
                <w:szCs w:val="20"/>
                <w:lang w:val="kk-KZ"/>
              </w:rPr>
              <w:t>«Русский  медвежо</w:t>
            </w:r>
          </w:p>
          <w:p w:rsidR="007D7065" w:rsidRPr="004E1FC6" w:rsidRDefault="007D7065" w:rsidP="007D7065">
            <w:pPr>
              <w:rPr>
                <w:rFonts w:ascii="Times New Roman" w:eastAsia="Times New Roman" w:hAnsi="Times New Roman" w:cs="Times New Roman"/>
                <w:sz w:val="20"/>
                <w:szCs w:val="20"/>
                <w:lang w:val="kk-KZ" w:eastAsia="ru-RU"/>
              </w:rPr>
            </w:pPr>
            <w:r w:rsidRPr="004E1FC6">
              <w:rPr>
                <w:rFonts w:ascii="Times New Roman" w:hAnsi="Times New Roman" w:cs="Times New Roman"/>
                <w:sz w:val="20"/>
                <w:szCs w:val="20"/>
                <w:lang w:val="kk-KZ"/>
              </w:rPr>
              <w:t>нок »</w:t>
            </w:r>
          </w:p>
        </w:tc>
        <w:tc>
          <w:tcPr>
            <w:tcW w:w="709" w:type="dxa"/>
          </w:tcPr>
          <w:p w:rsidR="007D7065" w:rsidRPr="004E1FC6" w:rsidRDefault="007D7065" w:rsidP="0051779B">
            <w:pPr>
              <w:rPr>
                <w:rFonts w:ascii="Times New Roman" w:eastAsia="Times New Roman" w:hAnsi="Times New Roman" w:cs="Times New Roman"/>
                <w:sz w:val="20"/>
                <w:szCs w:val="20"/>
                <w:lang w:val="kk-KZ" w:eastAsia="ru-RU"/>
              </w:rPr>
            </w:pPr>
            <w:r w:rsidRPr="004E1FC6">
              <w:rPr>
                <w:rFonts w:ascii="Times New Roman" w:eastAsia="Times New Roman" w:hAnsi="Times New Roman" w:cs="Times New Roman"/>
                <w:sz w:val="20"/>
                <w:szCs w:val="20"/>
                <w:lang w:val="kk-KZ" w:eastAsia="ru-RU"/>
              </w:rPr>
              <w:t>5</w:t>
            </w:r>
          </w:p>
          <w:p w:rsidR="007D7065" w:rsidRPr="004E1FC6" w:rsidRDefault="007D7065" w:rsidP="0051779B">
            <w:pPr>
              <w:rPr>
                <w:rFonts w:ascii="Times New Roman" w:eastAsia="Times New Roman" w:hAnsi="Times New Roman" w:cs="Times New Roman"/>
                <w:sz w:val="20"/>
                <w:szCs w:val="20"/>
                <w:lang w:val="kk-KZ" w:eastAsia="ru-RU"/>
              </w:rPr>
            </w:pPr>
          </w:p>
          <w:p w:rsidR="007D7065" w:rsidRPr="004E1FC6" w:rsidRDefault="007D7065" w:rsidP="0051779B">
            <w:pPr>
              <w:rPr>
                <w:rFonts w:ascii="Times New Roman" w:eastAsia="Times New Roman" w:hAnsi="Times New Roman" w:cs="Times New Roman"/>
                <w:sz w:val="20"/>
                <w:szCs w:val="20"/>
                <w:lang w:val="kk-KZ" w:eastAsia="ru-RU"/>
              </w:rPr>
            </w:pPr>
            <w:r w:rsidRPr="004E1FC6">
              <w:rPr>
                <w:rFonts w:ascii="Times New Roman" w:eastAsia="Times New Roman" w:hAnsi="Times New Roman" w:cs="Times New Roman"/>
                <w:sz w:val="20"/>
                <w:szCs w:val="20"/>
                <w:lang w:val="kk-KZ" w:eastAsia="ru-RU"/>
              </w:rPr>
              <w:t>3</w:t>
            </w:r>
          </w:p>
          <w:p w:rsidR="007D7065" w:rsidRPr="004E1FC6" w:rsidRDefault="007D7065" w:rsidP="0051779B">
            <w:pPr>
              <w:rPr>
                <w:rFonts w:ascii="Times New Roman" w:eastAsia="Times New Roman" w:hAnsi="Times New Roman" w:cs="Times New Roman"/>
                <w:sz w:val="20"/>
                <w:szCs w:val="20"/>
                <w:lang w:val="kk-KZ" w:eastAsia="ru-RU"/>
              </w:rPr>
            </w:pPr>
          </w:p>
          <w:p w:rsidR="007D7065" w:rsidRPr="004E1FC6" w:rsidRDefault="007D7065" w:rsidP="0051779B">
            <w:pPr>
              <w:rPr>
                <w:rFonts w:ascii="Times New Roman" w:eastAsia="Times New Roman" w:hAnsi="Times New Roman" w:cs="Times New Roman"/>
                <w:sz w:val="20"/>
                <w:szCs w:val="20"/>
                <w:lang w:val="kk-KZ" w:eastAsia="ru-RU"/>
              </w:rPr>
            </w:pPr>
          </w:p>
          <w:p w:rsidR="007D7065" w:rsidRPr="004E1FC6" w:rsidRDefault="007D7065" w:rsidP="0051779B">
            <w:pPr>
              <w:rPr>
                <w:rFonts w:ascii="Times New Roman" w:eastAsia="Times New Roman" w:hAnsi="Times New Roman" w:cs="Times New Roman"/>
                <w:sz w:val="20"/>
                <w:szCs w:val="20"/>
                <w:lang w:val="kk-KZ" w:eastAsia="ru-RU"/>
              </w:rPr>
            </w:pPr>
            <w:r w:rsidRPr="004E1FC6">
              <w:rPr>
                <w:rFonts w:ascii="Times New Roman" w:eastAsia="Times New Roman" w:hAnsi="Times New Roman" w:cs="Times New Roman"/>
                <w:sz w:val="20"/>
                <w:szCs w:val="20"/>
                <w:lang w:val="kk-KZ" w:eastAsia="ru-RU"/>
              </w:rPr>
              <w:t>8</w:t>
            </w:r>
          </w:p>
          <w:p w:rsidR="007D7065" w:rsidRPr="004E1FC6" w:rsidRDefault="007D7065" w:rsidP="0051779B">
            <w:pPr>
              <w:rPr>
                <w:rFonts w:ascii="Times New Roman" w:eastAsia="Times New Roman" w:hAnsi="Times New Roman" w:cs="Times New Roman"/>
                <w:sz w:val="20"/>
                <w:szCs w:val="20"/>
                <w:lang w:val="kk-KZ" w:eastAsia="ru-RU"/>
              </w:rPr>
            </w:pPr>
          </w:p>
          <w:p w:rsidR="007D7065" w:rsidRPr="004E1FC6" w:rsidRDefault="007D7065" w:rsidP="0051779B">
            <w:pPr>
              <w:rPr>
                <w:rFonts w:ascii="Times New Roman" w:eastAsia="Times New Roman" w:hAnsi="Times New Roman" w:cs="Times New Roman"/>
                <w:sz w:val="20"/>
                <w:szCs w:val="20"/>
                <w:lang w:val="kk-KZ" w:eastAsia="ru-RU"/>
              </w:rPr>
            </w:pPr>
          </w:p>
          <w:p w:rsidR="007D7065" w:rsidRPr="004E1FC6" w:rsidRDefault="007D7065" w:rsidP="0051779B">
            <w:pPr>
              <w:rPr>
                <w:rFonts w:ascii="Times New Roman" w:eastAsia="Times New Roman" w:hAnsi="Times New Roman" w:cs="Times New Roman"/>
                <w:sz w:val="20"/>
                <w:szCs w:val="20"/>
                <w:lang w:val="kk-KZ" w:eastAsia="ru-RU"/>
              </w:rPr>
            </w:pPr>
          </w:p>
          <w:p w:rsidR="007D7065" w:rsidRPr="004E1FC6" w:rsidRDefault="007D7065" w:rsidP="0051779B">
            <w:pPr>
              <w:rPr>
                <w:rFonts w:ascii="Times New Roman" w:eastAsia="Times New Roman" w:hAnsi="Times New Roman" w:cs="Times New Roman"/>
                <w:sz w:val="20"/>
                <w:szCs w:val="20"/>
                <w:lang w:val="kk-KZ" w:eastAsia="ru-RU"/>
              </w:rPr>
            </w:pPr>
          </w:p>
          <w:p w:rsidR="007D7065" w:rsidRPr="004E1FC6" w:rsidRDefault="007D7065" w:rsidP="007D7065">
            <w:pPr>
              <w:rPr>
                <w:rFonts w:ascii="Times New Roman" w:eastAsia="Times New Roman" w:hAnsi="Times New Roman" w:cs="Times New Roman"/>
                <w:sz w:val="20"/>
                <w:szCs w:val="20"/>
                <w:lang w:val="kk-KZ" w:eastAsia="ru-RU"/>
              </w:rPr>
            </w:pPr>
            <w:r w:rsidRPr="004E1FC6">
              <w:rPr>
                <w:rFonts w:ascii="Times New Roman" w:eastAsia="Times New Roman" w:hAnsi="Times New Roman" w:cs="Times New Roman"/>
                <w:sz w:val="20"/>
                <w:szCs w:val="20"/>
                <w:lang w:val="kk-KZ" w:eastAsia="ru-RU"/>
              </w:rPr>
              <w:t>4</w:t>
            </w:r>
          </w:p>
        </w:tc>
      </w:tr>
      <w:tr w:rsidR="007D7065" w:rsidRPr="006104AE" w:rsidTr="00083326">
        <w:trPr>
          <w:trHeight w:val="287"/>
        </w:trPr>
        <w:tc>
          <w:tcPr>
            <w:tcW w:w="568" w:type="dxa"/>
            <w:vMerge/>
          </w:tcPr>
          <w:p w:rsidR="007D7065" w:rsidRPr="006104AE" w:rsidRDefault="007D7065" w:rsidP="0051779B">
            <w:pPr>
              <w:rPr>
                <w:rFonts w:ascii="Times New Roman" w:eastAsia="Times New Roman" w:hAnsi="Times New Roman" w:cs="Times New Roman"/>
                <w:sz w:val="20"/>
                <w:szCs w:val="20"/>
                <w:lang w:val="kk-KZ" w:eastAsia="ru-RU"/>
              </w:rPr>
            </w:pPr>
          </w:p>
        </w:tc>
        <w:tc>
          <w:tcPr>
            <w:tcW w:w="1985" w:type="dxa"/>
            <w:vMerge/>
          </w:tcPr>
          <w:p w:rsidR="007D7065" w:rsidRPr="006104AE" w:rsidRDefault="007D7065" w:rsidP="0051779B">
            <w:pPr>
              <w:rPr>
                <w:rFonts w:ascii="Times New Roman" w:eastAsia="Times New Roman" w:hAnsi="Times New Roman" w:cs="Times New Roman"/>
                <w:sz w:val="20"/>
                <w:szCs w:val="20"/>
                <w:lang w:val="kk-KZ" w:eastAsia="ru-RU"/>
              </w:rPr>
            </w:pPr>
          </w:p>
        </w:tc>
        <w:tc>
          <w:tcPr>
            <w:tcW w:w="708" w:type="dxa"/>
          </w:tcPr>
          <w:p w:rsidR="007D7065" w:rsidRPr="006104AE" w:rsidRDefault="007D7065" w:rsidP="0051779B">
            <w:pPr>
              <w:rPr>
                <w:rFonts w:ascii="Times New Roman" w:hAnsi="Times New Roman" w:cs="Times New Roman"/>
                <w:sz w:val="20"/>
                <w:szCs w:val="20"/>
                <w:lang w:val="kk-KZ"/>
              </w:rPr>
            </w:pPr>
            <w:r w:rsidRPr="006104AE">
              <w:rPr>
                <w:rFonts w:ascii="Times New Roman" w:hAnsi="Times New Roman" w:cs="Times New Roman"/>
                <w:sz w:val="20"/>
                <w:szCs w:val="20"/>
                <w:lang w:val="kk-KZ"/>
              </w:rPr>
              <w:t>2019-2020</w:t>
            </w:r>
          </w:p>
        </w:tc>
        <w:tc>
          <w:tcPr>
            <w:tcW w:w="1276" w:type="dxa"/>
          </w:tcPr>
          <w:p w:rsidR="007D7065" w:rsidRPr="004E1FC6" w:rsidRDefault="007D7065" w:rsidP="0051779B">
            <w:pPr>
              <w:rPr>
                <w:rFonts w:ascii="Times New Roman" w:eastAsia="Times New Roman" w:hAnsi="Times New Roman" w:cs="Times New Roman"/>
                <w:sz w:val="20"/>
                <w:szCs w:val="20"/>
                <w:lang w:val="kk-KZ" w:eastAsia="ru-RU"/>
              </w:rPr>
            </w:pPr>
          </w:p>
        </w:tc>
        <w:tc>
          <w:tcPr>
            <w:tcW w:w="1558" w:type="dxa"/>
          </w:tcPr>
          <w:p w:rsidR="007D7065" w:rsidRPr="004E1FC6" w:rsidRDefault="007D7065" w:rsidP="0051779B">
            <w:pPr>
              <w:rPr>
                <w:rFonts w:ascii="Times New Roman" w:eastAsia="Times New Roman" w:hAnsi="Times New Roman" w:cs="Times New Roman"/>
                <w:sz w:val="20"/>
                <w:szCs w:val="20"/>
                <w:lang w:val="kk-KZ" w:eastAsia="ru-RU"/>
              </w:rPr>
            </w:pPr>
            <w:r w:rsidRPr="004E1FC6">
              <w:rPr>
                <w:rFonts w:ascii="Times New Roman" w:hAnsi="Times New Roman" w:cs="Times New Roman"/>
                <w:sz w:val="20"/>
                <w:szCs w:val="20"/>
                <w:lang w:val="kk-KZ"/>
              </w:rPr>
              <w:t>«Бәріміз бірге оқимыз» байқау</w:t>
            </w:r>
          </w:p>
        </w:tc>
        <w:tc>
          <w:tcPr>
            <w:tcW w:w="1276" w:type="dxa"/>
          </w:tcPr>
          <w:p w:rsidR="007D7065" w:rsidRPr="004E1FC6" w:rsidRDefault="007D7065" w:rsidP="0051779B">
            <w:pPr>
              <w:rPr>
                <w:rFonts w:ascii="Times New Roman" w:eastAsia="Times New Roman" w:hAnsi="Times New Roman" w:cs="Times New Roman"/>
                <w:sz w:val="20"/>
                <w:szCs w:val="20"/>
                <w:lang w:val="kk-KZ" w:eastAsia="ru-RU"/>
              </w:rPr>
            </w:pPr>
          </w:p>
        </w:tc>
        <w:tc>
          <w:tcPr>
            <w:tcW w:w="1417" w:type="dxa"/>
          </w:tcPr>
          <w:p w:rsidR="007D7065" w:rsidRPr="004E1FC6" w:rsidRDefault="007D7065" w:rsidP="0051779B">
            <w:pPr>
              <w:rPr>
                <w:rFonts w:ascii="Times New Roman" w:eastAsia="Times New Roman" w:hAnsi="Times New Roman" w:cs="Times New Roman"/>
                <w:sz w:val="20"/>
                <w:szCs w:val="20"/>
                <w:lang w:val="kk-KZ" w:eastAsia="ru-RU"/>
              </w:rPr>
            </w:pPr>
          </w:p>
          <w:p w:rsidR="007D7065" w:rsidRPr="004E1FC6" w:rsidRDefault="007D7065" w:rsidP="0051779B">
            <w:pPr>
              <w:rPr>
                <w:rFonts w:ascii="Times New Roman" w:eastAsia="Times New Roman" w:hAnsi="Times New Roman" w:cs="Times New Roman"/>
                <w:sz w:val="20"/>
                <w:szCs w:val="20"/>
                <w:lang w:val="kk-KZ" w:eastAsia="ru-RU"/>
              </w:rPr>
            </w:pPr>
          </w:p>
          <w:p w:rsidR="007D7065" w:rsidRPr="004E1FC6" w:rsidRDefault="007D7065" w:rsidP="0051779B">
            <w:pPr>
              <w:rPr>
                <w:rFonts w:ascii="Times New Roman" w:eastAsia="Times New Roman" w:hAnsi="Times New Roman" w:cs="Times New Roman"/>
                <w:sz w:val="20"/>
                <w:szCs w:val="20"/>
                <w:lang w:val="kk-KZ" w:eastAsia="ru-RU"/>
              </w:rPr>
            </w:pPr>
          </w:p>
          <w:p w:rsidR="007D7065" w:rsidRPr="004E1FC6" w:rsidRDefault="007D7065" w:rsidP="0051779B">
            <w:pPr>
              <w:rPr>
                <w:rFonts w:ascii="Times New Roman" w:eastAsia="Times New Roman" w:hAnsi="Times New Roman" w:cs="Times New Roman"/>
                <w:sz w:val="20"/>
                <w:szCs w:val="20"/>
                <w:lang w:val="kk-KZ" w:eastAsia="ru-RU"/>
              </w:rPr>
            </w:pPr>
          </w:p>
        </w:tc>
        <w:tc>
          <w:tcPr>
            <w:tcW w:w="1134" w:type="dxa"/>
            <w:gridSpan w:val="2"/>
          </w:tcPr>
          <w:p w:rsidR="007D7065" w:rsidRPr="004E1FC6" w:rsidRDefault="007D7065" w:rsidP="0051779B">
            <w:pPr>
              <w:rPr>
                <w:rFonts w:ascii="Times New Roman" w:eastAsia="Times New Roman" w:hAnsi="Times New Roman" w:cs="Times New Roman"/>
                <w:sz w:val="20"/>
                <w:szCs w:val="20"/>
                <w:lang w:val="kk-KZ" w:eastAsia="ru-RU"/>
              </w:rPr>
            </w:pPr>
          </w:p>
        </w:tc>
        <w:tc>
          <w:tcPr>
            <w:tcW w:w="709" w:type="dxa"/>
          </w:tcPr>
          <w:p w:rsidR="007D7065" w:rsidRPr="004E1FC6" w:rsidRDefault="007D7065" w:rsidP="0051779B">
            <w:pPr>
              <w:rPr>
                <w:rFonts w:ascii="Times New Roman" w:eastAsia="Times New Roman" w:hAnsi="Times New Roman" w:cs="Times New Roman"/>
                <w:sz w:val="20"/>
                <w:szCs w:val="20"/>
                <w:lang w:val="kk-KZ" w:eastAsia="ru-RU"/>
              </w:rPr>
            </w:pPr>
            <w:r w:rsidRPr="004E1FC6">
              <w:rPr>
                <w:rFonts w:ascii="Times New Roman" w:eastAsia="Times New Roman" w:hAnsi="Times New Roman" w:cs="Times New Roman"/>
                <w:sz w:val="20"/>
                <w:szCs w:val="20"/>
                <w:lang w:val="kk-KZ" w:eastAsia="ru-RU"/>
              </w:rPr>
              <w:t>1</w:t>
            </w:r>
          </w:p>
        </w:tc>
      </w:tr>
      <w:tr w:rsidR="007D7065" w:rsidRPr="006104AE" w:rsidTr="00083326">
        <w:trPr>
          <w:trHeight w:val="287"/>
        </w:trPr>
        <w:tc>
          <w:tcPr>
            <w:tcW w:w="568" w:type="dxa"/>
            <w:vMerge w:val="restart"/>
          </w:tcPr>
          <w:p w:rsidR="007D7065" w:rsidRPr="006104AE" w:rsidRDefault="007D7065" w:rsidP="007D7065">
            <w:pPr>
              <w:rPr>
                <w:rFonts w:ascii="Times New Roman" w:eastAsia="Times New Roman" w:hAnsi="Times New Roman" w:cs="Times New Roman"/>
                <w:sz w:val="20"/>
                <w:szCs w:val="20"/>
                <w:lang w:val="kk-KZ" w:eastAsia="ru-RU"/>
              </w:rPr>
            </w:pPr>
          </w:p>
        </w:tc>
        <w:tc>
          <w:tcPr>
            <w:tcW w:w="1985" w:type="dxa"/>
            <w:vMerge w:val="restart"/>
          </w:tcPr>
          <w:p w:rsidR="007D7065" w:rsidRPr="006104AE" w:rsidRDefault="00083326" w:rsidP="00083326">
            <w:pPr>
              <w:rPr>
                <w:rFonts w:ascii="Times New Roman" w:eastAsia="Times New Roman" w:hAnsi="Times New Roman" w:cs="Times New Roman"/>
                <w:sz w:val="20"/>
                <w:szCs w:val="20"/>
                <w:lang w:val="kk-KZ" w:eastAsia="ru-RU"/>
              </w:rPr>
            </w:pPr>
            <w:r w:rsidRPr="00083326">
              <w:rPr>
                <w:rFonts w:ascii="Times New Roman" w:eastAsia="Times New Roman" w:hAnsi="Times New Roman" w:cs="Times New Roman"/>
                <w:sz w:val="20"/>
                <w:szCs w:val="20"/>
                <w:lang w:val="kk-KZ" w:eastAsia="ru-RU"/>
              </w:rPr>
              <w:t>А.Т.</w:t>
            </w:r>
            <w:r w:rsidR="007D7065" w:rsidRPr="006104AE">
              <w:rPr>
                <w:rFonts w:ascii="Times New Roman" w:eastAsia="Times New Roman" w:hAnsi="Times New Roman" w:cs="Times New Roman"/>
                <w:sz w:val="20"/>
                <w:szCs w:val="20"/>
                <w:lang w:val="kk-KZ" w:eastAsia="ru-RU"/>
              </w:rPr>
              <w:t xml:space="preserve">Курманкулова </w:t>
            </w:r>
          </w:p>
        </w:tc>
        <w:tc>
          <w:tcPr>
            <w:tcW w:w="708" w:type="dxa"/>
          </w:tcPr>
          <w:p w:rsidR="007D7065" w:rsidRPr="006104AE" w:rsidRDefault="007D7065" w:rsidP="007D7065">
            <w:pPr>
              <w:rPr>
                <w:rFonts w:ascii="Times New Roman" w:hAnsi="Times New Roman" w:cs="Times New Roman"/>
                <w:sz w:val="20"/>
                <w:szCs w:val="20"/>
                <w:lang w:val="kk-KZ"/>
              </w:rPr>
            </w:pPr>
            <w:r w:rsidRPr="006104AE">
              <w:rPr>
                <w:rFonts w:ascii="Times New Roman" w:hAnsi="Times New Roman" w:cs="Times New Roman"/>
                <w:sz w:val="20"/>
                <w:szCs w:val="20"/>
                <w:lang w:val="kk-KZ"/>
              </w:rPr>
              <w:t>2017-2018</w:t>
            </w:r>
          </w:p>
        </w:tc>
        <w:tc>
          <w:tcPr>
            <w:tcW w:w="1276" w:type="dxa"/>
          </w:tcPr>
          <w:p w:rsidR="007D7065" w:rsidRPr="004E1FC6" w:rsidRDefault="007D7065" w:rsidP="007D7065">
            <w:pPr>
              <w:rPr>
                <w:rFonts w:ascii="Times New Roman" w:eastAsia="Times New Roman" w:hAnsi="Times New Roman" w:cs="Times New Roman"/>
                <w:sz w:val="20"/>
                <w:szCs w:val="20"/>
                <w:lang w:val="kk-KZ" w:eastAsia="ru-RU"/>
              </w:rPr>
            </w:pPr>
          </w:p>
        </w:tc>
        <w:tc>
          <w:tcPr>
            <w:tcW w:w="1558" w:type="dxa"/>
          </w:tcPr>
          <w:p w:rsidR="007D7065" w:rsidRPr="004E1FC6" w:rsidRDefault="007D7065" w:rsidP="007D7065">
            <w:pPr>
              <w:rPr>
                <w:rFonts w:ascii="Times New Roman" w:eastAsia="Times New Roman" w:hAnsi="Times New Roman" w:cs="Times New Roman"/>
                <w:sz w:val="20"/>
                <w:szCs w:val="20"/>
                <w:lang w:val="kk-KZ" w:eastAsia="ru-RU"/>
              </w:rPr>
            </w:pPr>
          </w:p>
        </w:tc>
        <w:tc>
          <w:tcPr>
            <w:tcW w:w="1276" w:type="dxa"/>
          </w:tcPr>
          <w:p w:rsidR="007D7065" w:rsidRPr="004E1FC6" w:rsidRDefault="007D7065" w:rsidP="007D7065">
            <w:pPr>
              <w:rPr>
                <w:rFonts w:ascii="Times New Roman" w:eastAsia="Times New Roman" w:hAnsi="Times New Roman" w:cs="Times New Roman"/>
                <w:sz w:val="20"/>
                <w:szCs w:val="20"/>
                <w:lang w:val="kk-KZ" w:eastAsia="ru-RU"/>
              </w:rPr>
            </w:pPr>
          </w:p>
        </w:tc>
        <w:tc>
          <w:tcPr>
            <w:tcW w:w="1417" w:type="dxa"/>
          </w:tcPr>
          <w:p w:rsidR="007D7065" w:rsidRPr="004E1FC6" w:rsidRDefault="007D7065" w:rsidP="007D7065">
            <w:pPr>
              <w:rPr>
                <w:rFonts w:ascii="Times New Roman" w:eastAsia="Times New Roman" w:hAnsi="Times New Roman" w:cs="Times New Roman"/>
                <w:sz w:val="20"/>
                <w:szCs w:val="20"/>
                <w:lang w:val="kk-KZ" w:eastAsia="ru-RU"/>
              </w:rPr>
            </w:pPr>
          </w:p>
        </w:tc>
        <w:tc>
          <w:tcPr>
            <w:tcW w:w="1134" w:type="dxa"/>
            <w:gridSpan w:val="2"/>
          </w:tcPr>
          <w:p w:rsidR="007D7065" w:rsidRPr="004E1FC6" w:rsidRDefault="007D7065" w:rsidP="007D7065">
            <w:pPr>
              <w:rPr>
                <w:rFonts w:ascii="Times New Roman" w:eastAsia="Times New Roman" w:hAnsi="Times New Roman" w:cs="Times New Roman"/>
                <w:sz w:val="20"/>
                <w:szCs w:val="20"/>
                <w:lang w:val="kk-KZ" w:eastAsia="ru-RU"/>
              </w:rPr>
            </w:pPr>
          </w:p>
        </w:tc>
        <w:tc>
          <w:tcPr>
            <w:tcW w:w="709" w:type="dxa"/>
          </w:tcPr>
          <w:p w:rsidR="007D7065" w:rsidRPr="004E1FC6" w:rsidRDefault="007D7065" w:rsidP="007D7065">
            <w:pPr>
              <w:rPr>
                <w:rFonts w:ascii="Times New Roman" w:eastAsia="Times New Roman" w:hAnsi="Times New Roman" w:cs="Times New Roman"/>
                <w:sz w:val="20"/>
                <w:szCs w:val="20"/>
                <w:lang w:val="kk-KZ" w:eastAsia="ru-RU"/>
              </w:rPr>
            </w:pPr>
          </w:p>
        </w:tc>
      </w:tr>
      <w:tr w:rsidR="007D7065" w:rsidRPr="004E1FC6" w:rsidTr="00083326">
        <w:trPr>
          <w:trHeight w:val="287"/>
        </w:trPr>
        <w:tc>
          <w:tcPr>
            <w:tcW w:w="568" w:type="dxa"/>
            <w:vMerge/>
          </w:tcPr>
          <w:p w:rsidR="007D7065" w:rsidRPr="006104AE" w:rsidRDefault="007D7065" w:rsidP="007D7065">
            <w:pPr>
              <w:rPr>
                <w:rFonts w:ascii="Times New Roman" w:eastAsia="Times New Roman" w:hAnsi="Times New Roman" w:cs="Times New Roman"/>
                <w:sz w:val="20"/>
                <w:szCs w:val="20"/>
                <w:lang w:val="kk-KZ" w:eastAsia="ru-RU"/>
              </w:rPr>
            </w:pPr>
          </w:p>
        </w:tc>
        <w:tc>
          <w:tcPr>
            <w:tcW w:w="1985" w:type="dxa"/>
            <w:vMerge/>
          </w:tcPr>
          <w:p w:rsidR="007D7065" w:rsidRPr="006104AE" w:rsidRDefault="007D7065" w:rsidP="007D7065">
            <w:pPr>
              <w:rPr>
                <w:rFonts w:ascii="Times New Roman" w:eastAsia="Times New Roman" w:hAnsi="Times New Roman" w:cs="Times New Roman"/>
                <w:sz w:val="20"/>
                <w:szCs w:val="20"/>
                <w:lang w:val="kk-KZ" w:eastAsia="ru-RU"/>
              </w:rPr>
            </w:pPr>
          </w:p>
        </w:tc>
        <w:tc>
          <w:tcPr>
            <w:tcW w:w="708" w:type="dxa"/>
          </w:tcPr>
          <w:p w:rsidR="007D7065" w:rsidRPr="004E1FC6" w:rsidRDefault="007D7065" w:rsidP="007D7065">
            <w:pPr>
              <w:rPr>
                <w:rFonts w:ascii="Times New Roman" w:hAnsi="Times New Roman" w:cs="Times New Roman"/>
                <w:sz w:val="20"/>
                <w:szCs w:val="20"/>
              </w:rPr>
            </w:pPr>
            <w:r w:rsidRPr="004E1FC6">
              <w:rPr>
                <w:rFonts w:ascii="Times New Roman" w:hAnsi="Times New Roman" w:cs="Times New Roman"/>
                <w:sz w:val="20"/>
                <w:szCs w:val="20"/>
              </w:rPr>
              <w:t>2018-2019</w:t>
            </w:r>
          </w:p>
        </w:tc>
        <w:tc>
          <w:tcPr>
            <w:tcW w:w="1276" w:type="dxa"/>
          </w:tcPr>
          <w:p w:rsidR="007D7065" w:rsidRPr="004E1FC6" w:rsidRDefault="007D7065" w:rsidP="007D7065">
            <w:pPr>
              <w:rPr>
                <w:rFonts w:ascii="Times New Roman" w:eastAsia="Times New Roman" w:hAnsi="Times New Roman" w:cs="Times New Roman"/>
                <w:sz w:val="20"/>
                <w:szCs w:val="20"/>
                <w:lang w:val="kk-KZ" w:eastAsia="ru-RU"/>
              </w:rPr>
            </w:pPr>
          </w:p>
        </w:tc>
        <w:tc>
          <w:tcPr>
            <w:tcW w:w="1558" w:type="dxa"/>
          </w:tcPr>
          <w:p w:rsidR="007D7065" w:rsidRPr="004E1FC6" w:rsidRDefault="007D7065" w:rsidP="007D7065">
            <w:pPr>
              <w:rPr>
                <w:rFonts w:ascii="Times New Roman" w:eastAsia="Times New Roman" w:hAnsi="Times New Roman" w:cs="Times New Roman"/>
                <w:sz w:val="20"/>
                <w:szCs w:val="20"/>
                <w:lang w:val="kk-KZ" w:eastAsia="ru-RU"/>
              </w:rPr>
            </w:pPr>
          </w:p>
        </w:tc>
        <w:tc>
          <w:tcPr>
            <w:tcW w:w="1276" w:type="dxa"/>
          </w:tcPr>
          <w:p w:rsidR="007D7065" w:rsidRPr="004E1FC6" w:rsidRDefault="007D7065" w:rsidP="007D7065">
            <w:pPr>
              <w:rPr>
                <w:rFonts w:ascii="Times New Roman" w:eastAsia="Times New Roman" w:hAnsi="Times New Roman" w:cs="Times New Roman"/>
                <w:sz w:val="20"/>
                <w:szCs w:val="20"/>
                <w:lang w:val="kk-KZ" w:eastAsia="ru-RU"/>
              </w:rPr>
            </w:pPr>
          </w:p>
          <w:p w:rsidR="007D7065" w:rsidRPr="004E1FC6" w:rsidRDefault="007D7065" w:rsidP="007D7065">
            <w:pPr>
              <w:rPr>
                <w:rFonts w:ascii="Times New Roman" w:eastAsia="Times New Roman" w:hAnsi="Times New Roman" w:cs="Times New Roman"/>
                <w:sz w:val="20"/>
                <w:szCs w:val="20"/>
                <w:lang w:val="kk-KZ" w:eastAsia="ru-RU"/>
              </w:rPr>
            </w:pPr>
          </w:p>
          <w:p w:rsidR="007D7065" w:rsidRPr="004E1FC6" w:rsidRDefault="007D7065" w:rsidP="007D7065">
            <w:pPr>
              <w:rPr>
                <w:rFonts w:ascii="Times New Roman" w:hAnsi="Times New Roman" w:cs="Times New Roman"/>
                <w:sz w:val="20"/>
                <w:szCs w:val="20"/>
                <w:lang w:val="kk-KZ"/>
              </w:rPr>
            </w:pPr>
            <w:r w:rsidRPr="004E1FC6">
              <w:rPr>
                <w:rFonts w:ascii="Times New Roman" w:hAnsi="Times New Roman" w:cs="Times New Roman"/>
                <w:sz w:val="20"/>
                <w:szCs w:val="20"/>
                <w:lang w:val="kk-KZ"/>
              </w:rPr>
              <w:t>«Білгір » обл зияткерлік ойыны</w:t>
            </w:r>
          </w:p>
          <w:p w:rsidR="007D7065" w:rsidRPr="004E1FC6" w:rsidRDefault="007D7065" w:rsidP="007D7065">
            <w:pPr>
              <w:rPr>
                <w:rFonts w:ascii="Times New Roman" w:eastAsia="Times New Roman" w:hAnsi="Times New Roman" w:cs="Times New Roman"/>
                <w:sz w:val="20"/>
                <w:szCs w:val="20"/>
                <w:lang w:val="kk-KZ" w:eastAsia="ru-RU"/>
              </w:rPr>
            </w:pPr>
          </w:p>
        </w:tc>
        <w:tc>
          <w:tcPr>
            <w:tcW w:w="1417" w:type="dxa"/>
          </w:tcPr>
          <w:p w:rsidR="007D7065" w:rsidRPr="004E1FC6" w:rsidRDefault="007D7065" w:rsidP="007D7065">
            <w:pPr>
              <w:rPr>
                <w:rFonts w:ascii="Times New Roman" w:eastAsia="Times New Roman" w:hAnsi="Times New Roman" w:cs="Times New Roman"/>
                <w:sz w:val="20"/>
                <w:szCs w:val="20"/>
                <w:lang w:val="kk-KZ" w:eastAsia="ru-RU"/>
              </w:rPr>
            </w:pPr>
            <w:r w:rsidRPr="004E1FC6">
              <w:rPr>
                <w:rFonts w:ascii="Times New Roman" w:hAnsi="Times New Roman" w:cs="Times New Roman"/>
                <w:sz w:val="20"/>
                <w:szCs w:val="20"/>
                <w:lang w:val="kk-KZ"/>
              </w:rPr>
              <w:t>«Ақбота» респ</w:t>
            </w:r>
            <w:r w:rsidR="006104AE">
              <w:rPr>
                <w:rFonts w:ascii="Times New Roman" w:hAnsi="Times New Roman" w:cs="Times New Roman"/>
                <w:sz w:val="20"/>
                <w:szCs w:val="20"/>
                <w:lang w:val="kk-KZ"/>
              </w:rPr>
              <w:t>ү</w:t>
            </w:r>
            <w:r w:rsidRPr="004E1FC6">
              <w:rPr>
                <w:rFonts w:ascii="Times New Roman" w:hAnsi="Times New Roman" w:cs="Times New Roman"/>
                <w:sz w:val="20"/>
                <w:szCs w:val="20"/>
                <w:lang w:val="kk-KZ"/>
              </w:rPr>
              <w:t xml:space="preserve"> байқауы</w:t>
            </w:r>
          </w:p>
        </w:tc>
        <w:tc>
          <w:tcPr>
            <w:tcW w:w="1134" w:type="dxa"/>
            <w:gridSpan w:val="2"/>
          </w:tcPr>
          <w:p w:rsidR="007D7065" w:rsidRPr="004E1FC6" w:rsidRDefault="007D7065" w:rsidP="007D7065">
            <w:pPr>
              <w:rPr>
                <w:rFonts w:ascii="Times New Roman" w:eastAsia="Times New Roman" w:hAnsi="Times New Roman" w:cs="Times New Roman"/>
                <w:sz w:val="20"/>
                <w:szCs w:val="20"/>
                <w:lang w:val="kk-KZ" w:eastAsia="ru-RU"/>
              </w:rPr>
            </w:pPr>
          </w:p>
          <w:p w:rsidR="007D7065" w:rsidRPr="004E1FC6" w:rsidRDefault="007D7065" w:rsidP="007D7065">
            <w:pPr>
              <w:rPr>
                <w:rFonts w:ascii="Times New Roman" w:eastAsia="Times New Roman" w:hAnsi="Times New Roman" w:cs="Times New Roman"/>
                <w:sz w:val="20"/>
                <w:szCs w:val="20"/>
                <w:lang w:val="kk-KZ" w:eastAsia="ru-RU"/>
              </w:rPr>
            </w:pPr>
          </w:p>
          <w:p w:rsidR="007D7065" w:rsidRPr="004E1FC6" w:rsidRDefault="007D7065" w:rsidP="007D7065">
            <w:pPr>
              <w:rPr>
                <w:rFonts w:ascii="Times New Roman" w:eastAsia="Times New Roman" w:hAnsi="Times New Roman" w:cs="Times New Roman"/>
                <w:sz w:val="20"/>
                <w:szCs w:val="20"/>
                <w:lang w:val="kk-KZ" w:eastAsia="ru-RU"/>
              </w:rPr>
            </w:pPr>
          </w:p>
          <w:p w:rsidR="007D7065" w:rsidRPr="004E1FC6" w:rsidRDefault="007D7065" w:rsidP="007D7065">
            <w:pPr>
              <w:rPr>
                <w:rFonts w:ascii="Times New Roman" w:eastAsia="Times New Roman" w:hAnsi="Times New Roman" w:cs="Times New Roman"/>
                <w:sz w:val="20"/>
                <w:szCs w:val="20"/>
                <w:lang w:val="kk-KZ" w:eastAsia="ru-RU"/>
              </w:rPr>
            </w:pPr>
          </w:p>
          <w:p w:rsidR="007D7065" w:rsidRPr="004E1FC6" w:rsidRDefault="007D7065" w:rsidP="007D7065">
            <w:pPr>
              <w:rPr>
                <w:rFonts w:ascii="Times New Roman" w:eastAsia="Times New Roman" w:hAnsi="Times New Roman" w:cs="Times New Roman"/>
                <w:sz w:val="20"/>
                <w:szCs w:val="20"/>
                <w:lang w:val="kk-KZ" w:eastAsia="ru-RU"/>
              </w:rPr>
            </w:pPr>
          </w:p>
          <w:p w:rsidR="007D7065" w:rsidRPr="004E1FC6" w:rsidRDefault="007D7065" w:rsidP="007D7065">
            <w:pPr>
              <w:rPr>
                <w:rFonts w:ascii="Times New Roman" w:eastAsia="Times New Roman" w:hAnsi="Times New Roman" w:cs="Times New Roman"/>
                <w:sz w:val="20"/>
                <w:szCs w:val="20"/>
                <w:lang w:val="kk-KZ" w:eastAsia="ru-RU"/>
              </w:rPr>
            </w:pPr>
          </w:p>
          <w:p w:rsidR="006104AE" w:rsidRDefault="007D7065" w:rsidP="007D7065">
            <w:pPr>
              <w:rPr>
                <w:rFonts w:ascii="Times New Roman" w:hAnsi="Times New Roman" w:cs="Times New Roman"/>
                <w:sz w:val="20"/>
                <w:szCs w:val="20"/>
                <w:lang w:val="kk-KZ"/>
              </w:rPr>
            </w:pPr>
            <w:r w:rsidRPr="004E1FC6">
              <w:rPr>
                <w:rFonts w:ascii="Times New Roman" w:hAnsi="Times New Roman" w:cs="Times New Roman"/>
                <w:sz w:val="20"/>
                <w:szCs w:val="20"/>
                <w:lang w:val="kk-KZ"/>
              </w:rPr>
              <w:t>«Русский  медвежо</w:t>
            </w:r>
          </w:p>
          <w:p w:rsidR="007D7065" w:rsidRPr="004E1FC6" w:rsidRDefault="007D7065" w:rsidP="007D7065">
            <w:pPr>
              <w:rPr>
                <w:rFonts w:ascii="Times New Roman" w:eastAsia="Times New Roman" w:hAnsi="Times New Roman" w:cs="Times New Roman"/>
                <w:sz w:val="20"/>
                <w:szCs w:val="20"/>
                <w:lang w:val="kk-KZ" w:eastAsia="ru-RU"/>
              </w:rPr>
            </w:pPr>
            <w:r w:rsidRPr="004E1FC6">
              <w:rPr>
                <w:rFonts w:ascii="Times New Roman" w:hAnsi="Times New Roman" w:cs="Times New Roman"/>
                <w:sz w:val="20"/>
                <w:szCs w:val="20"/>
                <w:lang w:val="kk-KZ"/>
              </w:rPr>
              <w:t>нок »</w:t>
            </w:r>
          </w:p>
        </w:tc>
        <w:tc>
          <w:tcPr>
            <w:tcW w:w="709" w:type="dxa"/>
          </w:tcPr>
          <w:p w:rsidR="007D7065" w:rsidRPr="004E1FC6" w:rsidRDefault="007D7065" w:rsidP="007D7065">
            <w:pPr>
              <w:rPr>
                <w:rFonts w:ascii="Times New Roman" w:eastAsia="Times New Roman" w:hAnsi="Times New Roman" w:cs="Times New Roman"/>
                <w:sz w:val="20"/>
                <w:szCs w:val="20"/>
                <w:lang w:val="kk-KZ" w:eastAsia="ru-RU"/>
              </w:rPr>
            </w:pPr>
            <w:r w:rsidRPr="004E1FC6">
              <w:rPr>
                <w:rFonts w:ascii="Times New Roman" w:eastAsia="Times New Roman" w:hAnsi="Times New Roman" w:cs="Times New Roman"/>
                <w:sz w:val="20"/>
                <w:szCs w:val="20"/>
                <w:lang w:val="kk-KZ" w:eastAsia="ru-RU"/>
              </w:rPr>
              <w:t>5</w:t>
            </w:r>
          </w:p>
          <w:p w:rsidR="007D7065" w:rsidRPr="004E1FC6" w:rsidRDefault="007D7065" w:rsidP="007D7065">
            <w:pPr>
              <w:rPr>
                <w:rFonts w:ascii="Times New Roman" w:eastAsia="Times New Roman" w:hAnsi="Times New Roman" w:cs="Times New Roman"/>
                <w:sz w:val="20"/>
                <w:szCs w:val="20"/>
                <w:lang w:val="kk-KZ" w:eastAsia="ru-RU"/>
              </w:rPr>
            </w:pPr>
          </w:p>
          <w:p w:rsidR="007D7065" w:rsidRPr="004E1FC6" w:rsidRDefault="007D7065" w:rsidP="007D7065">
            <w:pPr>
              <w:rPr>
                <w:rFonts w:ascii="Times New Roman" w:eastAsia="Times New Roman" w:hAnsi="Times New Roman" w:cs="Times New Roman"/>
                <w:sz w:val="20"/>
                <w:szCs w:val="20"/>
                <w:lang w:val="kk-KZ" w:eastAsia="ru-RU"/>
              </w:rPr>
            </w:pPr>
            <w:r w:rsidRPr="004E1FC6">
              <w:rPr>
                <w:rFonts w:ascii="Times New Roman" w:eastAsia="Times New Roman" w:hAnsi="Times New Roman" w:cs="Times New Roman"/>
                <w:sz w:val="20"/>
                <w:szCs w:val="20"/>
                <w:lang w:val="kk-KZ" w:eastAsia="ru-RU"/>
              </w:rPr>
              <w:t>5</w:t>
            </w:r>
          </w:p>
          <w:p w:rsidR="007D7065" w:rsidRPr="004E1FC6" w:rsidRDefault="007D7065" w:rsidP="007D7065">
            <w:pPr>
              <w:rPr>
                <w:rFonts w:ascii="Times New Roman" w:eastAsia="Times New Roman" w:hAnsi="Times New Roman" w:cs="Times New Roman"/>
                <w:sz w:val="20"/>
                <w:szCs w:val="20"/>
                <w:lang w:val="kk-KZ" w:eastAsia="ru-RU"/>
              </w:rPr>
            </w:pPr>
          </w:p>
          <w:p w:rsidR="007D7065" w:rsidRPr="004E1FC6" w:rsidRDefault="007D7065" w:rsidP="007D7065">
            <w:pPr>
              <w:rPr>
                <w:rFonts w:ascii="Times New Roman" w:eastAsia="Times New Roman" w:hAnsi="Times New Roman" w:cs="Times New Roman"/>
                <w:sz w:val="20"/>
                <w:szCs w:val="20"/>
                <w:lang w:val="kk-KZ" w:eastAsia="ru-RU"/>
              </w:rPr>
            </w:pPr>
          </w:p>
          <w:p w:rsidR="007D7065" w:rsidRPr="004E1FC6" w:rsidRDefault="007D7065" w:rsidP="007D7065">
            <w:pPr>
              <w:rPr>
                <w:rFonts w:ascii="Times New Roman" w:eastAsia="Times New Roman" w:hAnsi="Times New Roman" w:cs="Times New Roman"/>
                <w:sz w:val="20"/>
                <w:szCs w:val="20"/>
                <w:lang w:val="kk-KZ" w:eastAsia="ru-RU"/>
              </w:rPr>
            </w:pPr>
          </w:p>
          <w:p w:rsidR="007D7065" w:rsidRPr="004E1FC6" w:rsidRDefault="007D7065" w:rsidP="007D7065">
            <w:pPr>
              <w:rPr>
                <w:rFonts w:ascii="Times New Roman" w:eastAsia="Times New Roman" w:hAnsi="Times New Roman" w:cs="Times New Roman"/>
                <w:sz w:val="20"/>
                <w:szCs w:val="20"/>
                <w:lang w:val="kk-KZ" w:eastAsia="ru-RU"/>
              </w:rPr>
            </w:pPr>
            <w:r w:rsidRPr="004E1FC6">
              <w:rPr>
                <w:rFonts w:ascii="Times New Roman" w:eastAsia="Times New Roman" w:hAnsi="Times New Roman" w:cs="Times New Roman"/>
                <w:sz w:val="20"/>
                <w:szCs w:val="20"/>
                <w:lang w:val="kk-KZ" w:eastAsia="ru-RU"/>
              </w:rPr>
              <w:t>2</w:t>
            </w:r>
          </w:p>
        </w:tc>
      </w:tr>
      <w:tr w:rsidR="007D7065" w:rsidRPr="004E1FC6" w:rsidTr="00083326">
        <w:trPr>
          <w:trHeight w:val="287"/>
        </w:trPr>
        <w:tc>
          <w:tcPr>
            <w:tcW w:w="568" w:type="dxa"/>
            <w:vMerge/>
          </w:tcPr>
          <w:p w:rsidR="007D7065" w:rsidRPr="004E1FC6" w:rsidRDefault="007D7065" w:rsidP="007D7065">
            <w:pPr>
              <w:rPr>
                <w:rFonts w:ascii="Times New Roman" w:eastAsia="Times New Roman" w:hAnsi="Times New Roman" w:cs="Times New Roman"/>
                <w:sz w:val="20"/>
                <w:szCs w:val="20"/>
                <w:lang w:eastAsia="ru-RU"/>
              </w:rPr>
            </w:pPr>
          </w:p>
        </w:tc>
        <w:tc>
          <w:tcPr>
            <w:tcW w:w="1985" w:type="dxa"/>
            <w:vMerge/>
          </w:tcPr>
          <w:p w:rsidR="007D7065" w:rsidRPr="004E1FC6" w:rsidRDefault="007D7065" w:rsidP="007D7065">
            <w:pPr>
              <w:rPr>
                <w:rFonts w:ascii="Times New Roman" w:eastAsia="Times New Roman" w:hAnsi="Times New Roman" w:cs="Times New Roman"/>
                <w:sz w:val="20"/>
                <w:szCs w:val="20"/>
                <w:lang w:eastAsia="ru-RU"/>
              </w:rPr>
            </w:pPr>
          </w:p>
        </w:tc>
        <w:tc>
          <w:tcPr>
            <w:tcW w:w="708" w:type="dxa"/>
          </w:tcPr>
          <w:p w:rsidR="007D7065" w:rsidRPr="004E1FC6" w:rsidRDefault="007D7065" w:rsidP="007D7065">
            <w:pPr>
              <w:rPr>
                <w:rFonts w:ascii="Times New Roman" w:hAnsi="Times New Roman" w:cs="Times New Roman"/>
                <w:sz w:val="20"/>
                <w:szCs w:val="20"/>
              </w:rPr>
            </w:pPr>
            <w:r w:rsidRPr="004E1FC6">
              <w:rPr>
                <w:rFonts w:ascii="Times New Roman" w:hAnsi="Times New Roman" w:cs="Times New Roman"/>
                <w:sz w:val="20"/>
                <w:szCs w:val="20"/>
              </w:rPr>
              <w:t>2019-2020</w:t>
            </w:r>
          </w:p>
        </w:tc>
        <w:tc>
          <w:tcPr>
            <w:tcW w:w="1276" w:type="dxa"/>
          </w:tcPr>
          <w:p w:rsidR="007D7065" w:rsidRPr="004E1FC6" w:rsidRDefault="007D7065" w:rsidP="007D7065">
            <w:pPr>
              <w:rPr>
                <w:rFonts w:ascii="Times New Roman" w:eastAsia="Times New Roman" w:hAnsi="Times New Roman" w:cs="Times New Roman"/>
                <w:sz w:val="20"/>
                <w:szCs w:val="20"/>
                <w:lang w:val="kk-KZ" w:eastAsia="ru-RU"/>
              </w:rPr>
            </w:pPr>
          </w:p>
        </w:tc>
        <w:tc>
          <w:tcPr>
            <w:tcW w:w="1558" w:type="dxa"/>
          </w:tcPr>
          <w:p w:rsidR="007D7065" w:rsidRPr="004E1FC6" w:rsidRDefault="007D7065" w:rsidP="007D7065">
            <w:pPr>
              <w:rPr>
                <w:rFonts w:ascii="Times New Roman" w:eastAsia="Times New Roman" w:hAnsi="Times New Roman" w:cs="Times New Roman"/>
                <w:sz w:val="20"/>
                <w:szCs w:val="20"/>
                <w:lang w:val="kk-KZ" w:eastAsia="ru-RU"/>
              </w:rPr>
            </w:pPr>
          </w:p>
        </w:tc>
        <w:tc>
          <w:tcPr>
            <w:tcW w:w="1276" w:type="dxa"/>
          </w:tcPr>
          <w:p w:rsidR="007D7065" w:rsidRPr="004E1FC6" w:rsidRDefault="007D7065" w:rsidP="007D7065">
            <w:pPr>
              <w:rPr>
                <w:rFonts w:ascii="Times New Roman" w:eastAsia="Times New Roman" w:hAnsi="Times New Roman" w:cs="Times New Roman"/>
                <w:sz w:val="20"/>
                <w:szCs w:val="20"/>
                <w:lang w:val="kk-KZ" w:eastAsia="ru-RU"/>
              </w:rPr>
            </w:pPr>
          </w:p>
        </w:tc>
        <w:tc>
          <w:tcPr>
            <w:tcW w:w="1417" w:type="dxa"/>
          </w:tcPr>
          <w:p w:rsidR="007D7065" w:rsidRPr="004E1FC6" w:rsidRDefault="007D7065" w:rsidP="007D7065">
            <w:pPr>
              <w:rPr>
                <w:rFonts w:ascii="Times New Roman" w:eastAsia="Times New Roman" w:hAnsi="Times New Roman" w:cs="Times New Roman"/>
                <w:sz w:val="20"/>
                <w:szCs w:val="20"/>
                <w:lang w:val="kk-KZ" w:eastAsia="ru-RU"/>
              </w:rPr>
            </w:pPr>
          </w:p>
        </w:tc>
        <w:tc>
          <w:tcPr>
            <w:tcW w:w="1134" w:type="dxa"/>
            <w:gridSpan w:val="2"/>
          </w:tcPr>
          <w:p w:rsidR="007D7065" w:rsidRPr="004E1FC6" w:rsidRDefault="007D7065" w:rsidP="007D7065">
            <w:pPr>
              <w:rPr>
                <w:rFonts w:ascii="Times New Roman" w:eastAsia="Times New Roman" w:hAnsi="Times New Roman" w:cs="Times New Roman"/>
                <w:sz w:val="20"/>
                <w:szCs w:val="20"/>
                <w:lang w:val="kk-KZ" w:eastAsia="ru-RU"/>
              </w:rPr>
            </w:pPr>
          </w:p>
        </w:tc>
        <w:tc>
          <w:tcPr>
            <w:tcW w:w="709" w:type="dxa"/>
          </w:tcPr>
          <w:p w:rsidR="007D7065" w:rsidRPr="004E1FC6" w:rsidRDefault="007D7065" w:rsidP="007D7065">
            <w:pPr>
              <w:rPr>
                <w:rFonts w:ascii="Times New Roman" w:eastAsia="Times New Roman" w:hAnsi="Times New Roman" w:cs="Times New Roman"/>
                <w:sz w:val="20"/>
                <w:szCs w:val="20"/>
                <w:lang w:val="kk-KZ" w:eastAsia="ru-RU"/>
              </w:rPr>
            </w:pPr>
          </w:p>
        </w:tc>
      </w:tr>
      <w:tr w:rsidR="00673975" w:rsidRPr="004E1FC6" w:rsidTr="00083326">
        <w:trPr>
          <w:trHeight w:val="287"/>
        </w:trPr>
        <w:tc>
          <w:tcPr>
            <w:tcW w:w="568" w:type="dxa"/>
            <w:vMerge w:val="restart"/>
          </w:tcPr>
          <w:p w:rsidR="00673975" w:rsidRPr="004E1FC6" w:rsidRDefault="00673975" w:rsidP="007D7065">
            <w:pPr>
              <w:rPr>
                <w:rFonts w:ascii="Times New Roman" w:eastAsia="Times New Roman" w:hAnsi="Times New Roman" w:cs="Times New Roman"/>
                <w:sz w:val="20"/>
                <w:szCs w:val="20"/>
                <w:lang w:eastAsia="ru-RU"/>
              </w:rPr>
            </w:pPr>
          </w:p>
        </w:tc>
        <w:tc>
          <w:tcPr>
            <w:tcW w:w="1985" w:type="dxa"/>
            <w:vMerge w:val="restart"/>
          </w:tcPr>
          <w:p w:rsidR="00673975" w:rsidRPr="004E1FC6" w:rsidRDefault="00083326" w:rsidP="00083326">
            <w:pPr>
              <w:rPr>
                <w:rFonts w:ascii="Times New Roman" w:eastAsia="Times New Roman" w:hAnsi="Times New Roman" w:cs="Times New Roman"/>
                <w:sz w:val="20"/>
                <w:szCs w:val="20"/>
                <w:lang w:eastAsia="ru-RU"/>
              </w:rPr>
            </w:pPr>
            <w:r w:rsidRPr="00083326">
              <w:rPr>
                <w:rFonts w:ascii="Times New Roman" w:eastAsia="Times New Roman" w:hAnsi="Times New Roman" w:cs="Times New Roman"/>
                <w:sz w:val="20"/>
                <w:szCs w:val="20"/>
                <w:lang w:eastAsia="ru-RU"/>
              </w:rPr>
              <w:t>Ж.М.</w:t>
            </w:r>
            <w:r w:rsidR="00673975" w:rsidRPr="004E1FC6">
              <w:rPr>
                <w:rFonts w:ascii="Times New Roman" w:eastAsia="Times New Roman" w:hAnsi="Times New Roman" w:cs="Times New Roman"/>
                <w:sz w:val="20"/>
                <w:szCs w:val="20"/>
                <w:lang w:eastAsia="ru-RU"/>
              </w:rPr>
              <w:t xml:space="preserve">Азанбаева </w:t>
            </w:r>
          </w:p>
        </w:tc>
        <w:tc>
          <w:tcPr>
            <w:tcW w:w="708" w:type="dxa"/>
          </w:tcPr>
          <w:p w:rsidR="00673975" w:rsidRPr="004E1FC6" w:rsidRDefault="00673975" w:rsidP="007D7065">
            <w:pPr>
              <w:rPr>
                <w:rFonts w:ascii="Times New Roman" w:hAnsi="Times New Roman" w:cs="Times New Roman"/>
                <w:sz w:val="20"/>
                <w:szCs w:val="20"/>
              </w:rPr>
            </w:pPr>
            <w:r w:rsidRPr="004E1FC6">
              <w:rPr>
                <w:rFonts w:ascii="Times New Roman" w:hAnsi="Times New Roman" w:cs="Times New Roman"/>
                <w:sz w:val="20"/>
                <w:szCs w:val="20"/>
              </w:rPr>
              <w:t>2017-2018</w:t>
            </w:r>
          </w:p>
        </w:tc>
        <w:tc>
          <w:tcPr>
            <w:tcW w:w="1276" w:type="dxa"/>
          </w:tcPr>
          <w:p w:rsidR="00673975" w:rsidRPr="004E1FC6" w:rsidRDefault="00673975" w:rsidP="007D7065">
            <w:pPr>
              <w:rPr>
                <w:rFonts w:ascii="Times New Roman" w:eastAsia="Times New Roman" w:hAnsi="Times New Roman" w:cs="Times New Roman"/>
                <w:sz w:val="20"/>
                <w:szCs w:val="20"/>
                <w:lang w:val="kk-KZ" w:eastAsia="ru-RU"/>
              </w:rPr>
            </w:pPr>
          </w:p>
        </w:tc>
        <w:tc>
          <w:tcPr>
            <w:tcW w:w="1558" w:type="dxa"/>
          </w:tcPr>
          <w:p w:rsidR="00673975" w:rsidRPr="004E1FC6" w:rsidRDefault="00673975" w:rsidP="007D7065">
            <w:pPr>
              <w:rPr>
                <w:rFonts w:ascii="Times New Roman" w:eastAsia="Times New Roman" w:hAnsi="Times New Roman" w:cs="Times New Roman"/>
                <w:sz w:val="20"/>
                <w:szCs w:val="20"/>
                <w:lang w:val="kk-KZ" w:eastAsia="ru-RU"/>
              </w:rPr>
            </w:pPr>
          </w:p>
        </w:tc>
        <w:tc>
          <w:tcPr>
            <w:tcW w:w="1276" w:type="dxa"/>
          </w:tcPr>
          <w:p w:rsidR="00673975" w:rsidRPr="004E1FC6" w:rsidRDefault="00673975" w:rsidP="007D7065">
            <w:pPr>
              <w:rPr>
                <w:rFonts w:ascii="Times New Roman" w:eastAsia="Times New Roman" w:hAnsi="Times New Roman" w:cs="Times New Roman"/>
                <w:sz w:val="20"/>
                <w:szCs w:val="20"/>
                <w:lang w:val="kk-KZ" w:eastAsia="ru-RU"/>
              </w:rPr>
            </w:pPr>
          </w:p>
        </w:tc>
        <w:tc>
          <w:tcPr>
            <w:tcW w:w="1417" w:type="dxa"/>
          </w:tcPr>
          <w:p w:rsidR="00673975" w:rsidRPr="004E1FC6" w:rsidRDefault="00673975" w:rsidP="007D7065">
            <w:pPr>
              <w:rPr>
                <w:rFonts w:ascii="Times New Roman" w:eastAsia="Times New Roman" w:hAnsi="Times New Roman" w:cs="Times New Roman"/>
                <w:sz w:val="20"/>
                <w:szCs w:val="20"/>
                <w:lang w:val="kk-KZ" w:eastAsia="ru-RU"/>
              </w:rPr>
            </w:pPr>
          </w:p>
        </w:tc>
        <w:tc>
          <w:tcPr>
            <w:tcW w:w="1134" w:type="dxa"/>
            <w:gridSpan w:val="2"/>
          </w:tcPr>
          <w:p w:rsidR="00673975" w:rsidRPr="004E1FC6" w:rsidRDefault="00673975" w:rsidP="007D7065">
            <w:pPr>
              <w:rPr>
                <w:rFonts w:ascii="Times New Roman" w:eastAsia="Times New Roman" w:hAnsi="Times New Roman" w:cs="Times New Roman"/>
                <w:sz w:val="20"/>
                <w:szCs w:val="20"/>
                <w:lang w:val="kk-KZ" w:eastAsia="ru-RU"/>
              </w:rPr>
            </w:pPr>
          </w:p>
        </w:tc>
        <w:tc>
          <w:tcPr>
            <w:tcW w:w="709" w:type="dxa"/>
          </w:tcPr>
          <w:p w:rsidR="00673975" w:rsidRPr="004E1FC6" w:rsidRDefault="00673975" w:rsidP="007D7065">
            <w:pPr>
              <w:rPr>
                <w:rFonts w:ascii="Times New Roman" w:eastAsia="Times New Roman" w:hAnsi="Times New Roman" w:cs="Times New Roman"/>
                <w:sz w:val="20"/>
                <w:szCs w:val="20"/>
                <w:lang w:val="kk-KZ" w:eastAsia="ru-RU"/>
              </w:rPr>
            </w:pPr>
          </w:p>
        </w:tc>
      </w:tr>
      <w:tr w:rsidR="00673975" w:rsidRPr="004E1FC6" w:rsidTr="00083326">
        <w:trPr>
          <w:trHeight w:val="287"/>
        </w:trPr>
        <w:tc>
          <w:tcPr>
            <w:tcW w:w="568" w:type="dxa"/>
            <w:vMerge/>
          </w:tcPr>
          <w:p w:rsidR="00673975" w:rsidRPr="004E1FC6" w:rsidRDefault="00673975" w:rsidP="007D7065">
            <w:pPr>
              <w:rPr>
                <w:rFonts w:ascii="Times New Roman" w:eastAsia="Times New Roman" w:hAnsi="Times New Roman" w:cs="Times New Roman"/>
                <w:sz w:val="20"/>
                <w:szCs w:val="20"/>
                <w:lang w:eastAsia="ru-RU"/>
              </w:rPr>
            </w:pPr>
          </w:p>
        </w:tc>
        <w:tc>
          <w:tcPr>
            <w:tcW w:w="1985" w:type="dxa"/>
            <w:vMerge/>
          </w:tcPr>
          <w:p w:rsidR="00673975" w:rsidRPr="004E1FC6" w:rsidRDefault="00673975" w:rsidP="007D7065">
            <w:pPr>
              <w:rPr>
                <w:rFonts w:ascii="Times New Roman" w:eastAsia="Times New Roman" w:hAnsi="Times New Roman" w:cs="Times New Roman"/>
                <w:sz w:val="20"/>
                <w:szCs w:val="20"/>
                <w:lang w:eastAsia="ru-RU"/>
              </w:rPr>
            </w:pPr>
          </w:p>
        </w:tc>
        <w:tc>
          <w:tcPr>
            <w:tcW w:w="708" w:type="dxa"/>
          </w:tcPr>
          <w:p w:rsidR="00673975" w:rsidRPr="004E1FC6" w:rsidRDefault="00673975" w:rsidP="007D7065">
            <w:pPr>
              <w:rPr>
                <w:rFonts w:ascii="Times New Roman" w:hAnsi="Times New Roman" w:cs="Times New Roman"/>
                <w:sz w:val="20"/>
                <w:szCs w:val="20"/>
              </w:rPr>
            </w:pPr>
            <w:r w:rsidRPr="004E1FC6">
              <w:rPr>
                <w:rFonts w:ascii="Times New Roman" w:hAnsi="Times New Roman" w:cs="Times New Roman"/>
                <w:sz w:val="20"/>
                <w:szCs w:val="20"/>
              </w:rPr>
              <w:t>2018-2019</w:t>
            </w:r>
          </w:p>
        </w:tc>
        <w:tc>
          <w:tcPr>
            <w:tcW w:w="1276" w:type="dxa"/>
          </w:tcPr>
          <w:p w:rsidR="00673975" w:rsidRPr="004E1FC6" w:rsidRDefault="00673975" w:rsidP="007D7065">
            <w:pPr>
              <w:rPr>
                <w:rFonts w:ascii="Times New Roman" w:eastAsia="Times New Roman" w:hAnsi="Times New Roman" w:cs="Times New Roman"/>
                <w:sz w:val="20"/>
                <w:szCs w:val="20"/>
                <w:lang w:val="kk-KZ" w:eastAsia="ru-RU"/>
              </w:rPr>
            </w:pPr>
          </w:p>
        </w:tc>
        <w:tc>
          <w:tcPr>
            <w:tcW w:w="1558" w:type="dxa"/>
          </w:tcPr>
          <w:p w:rsidR="00673975" w:rsidRPr="004E1FC6" w:rsidRDefault="00673975" w:rsidP="007D7065">
            <w:pPr>
              <w:rPr>
                <w:rFonts w:ascii="Times New Roman" w:eastAsia="Times New Roman" w:hAnsi="Times New Roman" w:cs="Times New Roman"/>
                <w:sz w:val="20"/>
                <w:szCs w:val="20"/>
                <w:lang w:val="kk-KZ" w:eastAsia="ru-RU"/>
              </w:rPr>
            </w:pPr>
          </w:p>
        </w:tc>
        <w:tc>
          <w:tcPr>
            <w:tcW w:w="1276" w:type="dxa"/>
          </w:tcPr>
          <w:p w:rsidR="00673975" w:rsidRPr="004E1FC6" w:rsidRDefault="00673975" w:rsidP="007D7065">
            <w:pPr>
              <w:rPr>
                <w:rFonts w:ascii="Times New Roman" w:hAnsi="Times New Roman" w:cs="Times New Roman"/>
                <w:sz w:val="20"/>
                <w:szCs w:val="20"/>
                <w:lang w:val="kk-KZ"/>
              </w:rPr>
            </w:pPr>
            <w:r w:rsidRPr="004E1FC6">
              <w:rPr>
                <w:rFonts w:ascii="Times New Roman" w:hAnsi="Times New Roman" w:cs="Times New Roman"/>
                <w:sz w:val="20"/>
                <w:szCs w:val="20"/>
                <w:lang w:val="kk-KZ"/>
              </w:rPr>
              <w:t>«Білгір » обл зияткерлік ойыны</w:t>
            </w:r>
          </w:p>
          <w:p w:rsidR="00673975" w:rsidRPr="004E1FC6" w:rsidRDefault="00673975" w:rsidP="007D7065">
            <w:pPr>
              <w:rPr>
                <w:rFonts w:ascii="Times New Roman" w:eastAsia="Times New Roman" w:hAnsi="Times New Roman" w:cs="Times New Roman"/>
                <w:sz w:val="20"/>
                <w:szCs w:val="20"/>
                <w:lang w:val="kk-KZ" w:eastAsia="ru-RU"/>
              </w:rPr>
            </w:pPr>
          </w:p>
        </w:tc>
        <w:tc>
          <w:tcPr>
            <w:tcW w:w="1417" w:type="dxa"/>
          </w:tcPr>
          <w:p w:rsidR="00673975" w:rsidRPr="004E1FC6" w:rsidRDefault="00673975" w:rsidP="007D7065">
            <w:pPr>
              <w:rPr>
                <w:rFonts w:ascii="Times New Roman" w:eastAsia="Times New Roman" w:hAnsi="Times New Roman" w:cs="Times New Roman"/>
                <w:sz w:val="20"/>
                <w:szCs w:val="20"/>
                <w:lang w:val="kk-KZ" w:eastAsia="ru-RU"/>
              </w:rPr>
            </w:pPr>
          </w:p>
        </w:tc>
        <w:tc>
          <w:tcPr>
            <w:tcW w:w="1134" w:type="dxa"/>
            <w:gridSpan w:val="2"/>
          </w:tcPr>
          <w:p w:rsidR="00673975" w:rsidRPr="004E1FC6" w:rsidRDefault="00673975" w:rsidP="007D7065">
            <w:pPr>
              <w:rPr>
                <w:rFonts w:ascii="Times New Roman" w:eastAsia="Times New Roman" w:hAnsi="Times New Roman" w:cs="Times New Roman"/>
                <w:sz w:val="20"/>
                <w:szCs w:val="20"/>
                <w:lang w:val="kk-KZ" w:eastAsia="ru-RU"/>
              </w:rPr>
            </w:pPr>
          </w:p>
        </w:tc>
        <w:tc>
          <w:tcPr>
            <w:tcW w:w="709" w:type="dxa"/>
          </w:tcPr>
          <w:p w:rsidR="00673975" w:rsidRPr="004E1FC6" w:rsidRDefault="00673975" w:rsidP="007D7065">
            <w:pPr>
              <w:rPr>
                <w:rFonts w:ascii="Times New Roman" w:eastAsia="Times New Roman" w:hAnsi="Times New Roman" w:cs="Times New Roman"/>
                <w:sz w:val="20"/>
                <w:szCs w:val="20"/>
                <w:lang w:val="kk-KZ" w:eastAsia="ru-RU"/>
              </w:rPr>
            </w:pPr>
            <w:r w:rsidRPr="004E1FC6">
              <w:rPr>
                <w:rFonts w:ascii="Times New Roman" w:eastAsia="Times New Roman" w:hAnsi="Times New Roman" w:cs="Times New Roman"/>
                <w:sz w:val="20"/>
                <w:szCs w:val="20"/>
                <w:lang w:val="kk-KZ" w:eastAsia="ru-RU"/>
              </w:rPr>
              <w:t>3</w:t>
            </w:r>
          </w:p>
        </w:tc>
      </w:tr>
      <w:tr w:rsidR="00673975" w:rsidRPr="004E1FC6" w:rsidTr="00083326">
        <w:trPr>
          <w:trHeight w:val="287"/>
        </w:trPr>
        <w:tc>
          <w:tcPr>
            <w:tcW w:w="568" w:type="dxa"/>
            <w:vMerge/>
          </w:tcPr>
          <w:p w:rsidR="00673975" w:rsidRPr="004E1FC6" w:rsidRDefault="00673975" w:rsidP="007D7065">
            <w:pPr>
              <w:rPr>
                <w:rFonts w:ascii="Times New Roman" w:eastAsia="Times New Roman" w:hAnsi="Times New Roman" w:cs="Times New Roman"/>
                <w:sz w:val="20"/>
                <w:szCs w:val="20"/>
                <w:lang w:eastAsia="ru-RU"/>
              </w:rPr>
            </w:pPr>
          </w:p>
        </w:tc>
        <w:tc>
          <w:tcPr>
            <w:tcW w:w="1985" w:type="dxa"/>
            <w:vMerge/>
          </w:tcPr>
          <w:p w:rsidR="00673975" w:rsidRPr="004E1FC6" w:rsidRDefault="00673975" w:rsidP="007D7065">
            <w:pPr>
              <w:rPr>
                <w:rFonts w:ascii="Times New Roman" w:eastAsia="Times New Roman" w:hAnsi="Times New Roman" w:cs="Times New Roman"/>
                <w:sz w:val="20"/>
                <w:szCs w:val="20"/>
                <w:lang w:eastAsia="ru-RU"/>
              </w:rPr>
            </w:pPr>
          </w:p>
        </w:tc>
        <w:tc>
          <w:tcPr>
            <w:tcW w:w="708" w:type="dxa"/>
          </w:tcPr>
          <w:p w:rsidR="00673975" w:rsidRPr="004E1FC6" w:rsidRDefault="00673975" w:rsidP="007D7065">
            <w:pPr>
              <w:rPr>
                <w:rFonts w:ascii="Times New Roman" w:hAnsi="Times New Roman" w:cs="Times New Roman"/>
                <w:sz w:val="20"/>
                <w:szCs w:val="20"/>
              </w:rPr>
            </w:pPr>
            <w:r w:rsidRPr="004E1FC6">
              <w:rPr>
                <w:rFonts w:ascii="Times New Roman" w:hAnsi="Times New Roman" w:cs="Times New Roman"/>
                <w:sz w:val="20"/>
                <w:szCs w:val="20"/>
              </w:rPr>
              <w:t>2019-2020</w:t>
            </w:r>
          </w:p>
        </w:tc>
        <w:tc>
          <w:tcPr>
            <w:tcW w:w="1276" w:type="dxa"/>
          </w:tcPr>
          <w:p w:rsidR="00673975" w:rsidRPr="004E1FC6" w:rsidRDefault="00673975" w:rsidP="007D7065">
            <w:pPr>
              <w:rPr>
                <w:rFonts w:ascii="Times New Roman" w:eastAsia="Times New Roman" w:hAnsi="Times New Roman" w:cs="Times New Roman"/>
                <w:sz w:val="20"/>
                <w:szCs w:val="20"/>
                <w:lang w:val="kk-KZ" w:eastAsia="ru-RU"/>
              </w:rPr>
            </w:pPr>
          </w:p>
        </w:tc>
        <w:tc>
          <w:tcPr>
            <w:tcW w:w="1558" w:type="dxa"/>
          </w:tcPr>
          <w:p w:rsidR="00673975" w:rsidRPr="004E1FC6" w:rsidRDefault="00673975" w:rsidP="007D7065">
            <w:pPr>
              <w:rPr>
                <w:rFonts w:ascii="Times New Roman" w:eastAsia="Times New Roman" w:hAnsi="Times New Roman" w:cs="Times New Roman"/>
                <w:sz w:val="20"/>
                <w:szCs w:val="20"/>
                <w:lang w:val="kk-KZ" w:eastAsia="ru-RU"/>
              </w:rPr>
            </w:pPr>
          </w:p>
        </w:tc>
        <w:tc>
          <w:tcPr>
            <w:tcW w:w="1276" w:type="dxa"/>
          </w:tcPr>
          <w:p w:rsidR="00673975" w:rsidRPr="004E1FC6" w:rsidRDefault="00673975" w:rsidP="007D7065">
            <w:pPr>
              <w:rPr>
                <w:rFonts w:ascii="Times New Roman" w:eastAsia="Times New Roman" w:hAnsi="Times New Roman" w:cs="Times New Roman"/>
                <w:sz w:val="20"/>
                <w:szCs w:val="20"/>
                <w:lang w:val="kk-KZ" w:eastAsia="ru-RU"/>
              </w:rPr>
            </w:pPr>
          </w:p>
        </w:tc>
        <w:tc>
          <w:tcPr>
            <w:tcW w:w="1417" w:type="dxa"/>
          </w:tcPr>
          <w:p w:rsidR="00673975" w:rsidRPr="004E1FC6" w:rsidRDefault="00673975" w:rsidP="007D7065">
            <w:pPr>
              <w:rPr>
                <w:rFonts w:ascii="Times New Roman" w:eastAsia="Times New Roman" w:hAnsi="Times New Roman" w:cs="Times New Roman"/>
                <w:sz w:val="20"/>
                <w:szCs w:val="20"/>
                <w:lang w:val="kk-KZ" w:eastAsia="ru-RU"/>
              </w:rPr>
            </w:pPr>
          </w:p>
        </w:tc>
        <w:tc>
          <w:tcPr>
            <w:tcW w:w="1134" w:type="dxa"/>
            <w:gridSpan w:val="2"/>
          </w:tcPr>
          <w:p w:rsidR="00673975" w:rsidRPr="004E1FC6" w:rsidRDefault="00673975" w:rsidP="007D7065">
            <w:pPr>
              <w:rPr>
                <w:rFonts w:ascii="Times New Roman" w:eastAsia="Times New Roman" w:hAnsi="Times New Roman" w:cs="Times New Roman"/>
                <w:sz w:val="20"/>
                <w:szCs w:val="20"/>
                <w:lang w:val="kk-KZ" w:eastAsia="ru-RU"/>
              </w:rPr>
            </w:pPr>
          </w:p>
        </w:tc>
        <w:tc>
          <w:tcPr>
            <w:tcW w:w="709" w:type="dxa"/>
          </w:tcPr>
          <w:p w:rsidR="00673975" w:rsidRPr="004E1FC6" w:rsidRDefault="00673975" w:rsidP="007D7065">
            <w:pPr>
              <w:rPr>
                <w:rFonts w:ascii="Times New Roman" w:eastAsia="Times New Roman" w:hAnsi="Times New Roman" w:cs="Times New Roman"/>
                <w:sz w:val="20"/>
                <w:szCs w:val="20"/>
                <w:lang w:val="kk-KZ" w:eastAsia="ru-RU"/>
              </w:rPr>
            </w:pPr>
          </w:p>
        </w:tc>
      </w:tr>
      <w:tr w:rsidR="00F019CD" w:rsidRPr="004E1FC6" w:rsidTr="00083326">
        <w:trPr>
          <w:trHeight w:val="287"/>
        </w:trPr>
        <w:tc>
          <w:tcPr>
            <w:tcW w:w="568" w:type="dxa"/>
            <w:vMerge w:val="restart"/>
          </w:tcPr>
          <w:p w:rsidR="00F019CD" w:rsidRPr="004E1FC6" w:rsidRDefault="00F019CD" w:rsidP="00D91AE9">
            <w:pPr>
              <w:rPr>
                <w:rFonts w:ascii="Times New Roman" w:eastAsia="Times New Roman" w:hAnsi="Times New Roman" w:cs="Times New Roman"/>
                <w:sz w:val="20"/>
                <w:szCs w:val="20"/>
                <w:lang w:eastAsia="ru-RU"/>
              </w:rPr>
            </w:pPr>
          </w:p>
        </w:tc>
        <w:tc>
          <w:tcPr>
            <w:tcW w:w="1985" w:type="dxa"/>
            <w:vMerge w:val="restart"/>
          </w:tcPr>
          <w:p w:rsidR="00F019CD" w:rsidRPr="004E1FC6" w:rsidRDefault="00083326" w:rsidP="00083326">
            <w:pPr>
              <w:rPr>
                <w:rFonts w:ascii="Times New Roman" w:eastAsia="Times New Roman" w:hAnsi="Times New Roman" w:cs="Times New Roman"/>
                <w:sz w:val="20"/>
                <w:szCs w:val="20"/>
                <w:lang w:eastAsia="ru-RU"/>
              </w:rPr>
            </w:pPr>
            <w:r w:rsidRPr="00083326">
              <w:rPr>
                <w:rFonts w:ascii="Times New Roman" w:eastAsia="Times New Roman" w:hAnsi="Times New Roman" w:cs="Times New Roman"/>
                <w:sz w:val="20"/>
                <w:szCs w:val="20"/>
                <w:lang w:eastAsia="ru-RU"/>
              </w:rPr>
              <w:t>Г.А.</w:t>
            </w:r>
            <w:r w:rsidR="00F019CD" w:rsidRPr="004E1FC6">
              <w:rPr>
                <w:rFonts w:ascii="Times New Roman" w:eastAsia="Times New Roman" w:hAnsi="Times New Roman" w:cs="Times New Roman"/>
                <w:sz w:val="20"/>
                <w:szCs w:val="20"/>
                <w:lang w:eastAsia="ru-RU"/>
              </w:rPr>
              <w:t xml:space="preserve">Нуржаубаева </w:t>
            </w:r>
          </w:p>
        </w:tc>
        <w:tc>
          <w:tcPr>
            <w:tcW w:w="708" w:type="dxa"/>
          </w:tcPr>
          <w:p w:rsidR="00F019CD" w:rsidRPr="004E1FC6" w:rsidRDefault="00F019CD" w:rsidP="00D91AE9">
            <w:pPr>
              <w:rPr>
                <w:rFonts w:ascii="Times New Roman" w:hAnsi="Times New Roman" w:cs="Times New Roman"/>
                <w:sz w:val="20"/>
                <w:szCs w:val="20"/>
              </w:rPr>
            </w:pPr>
            <w:r w:rsidRPr="004E1FC6">
              <w:rPr>
                <w:rFonts w:ascii="Times New Roman" w:hAnsi="Times New Roman" w:cs="Times New Roman"/>
                <w:sz w:val="20"/>
                <w:szCs w:val="20"/>
              </w:rPr>
              <w:t>2017-2018</w:t>
            </w:r>
          </w:p>
        </w:tc>
        <w:tc>
          <w:tcPr>
            <w:tcW w:w="1276" w:type="dxa"/>
          </w:tcPr>
          <w:p w:rsidR="00F019CD" w:rsidRPr="004E1FC6" w:rsidRDefault="00F019CD" w:rsidP="00D91AE9">
            <w:pPr>
              <w:rPr>
                <w:rFonts w:ascii="Times New Roman" w:eastAsia="Times New Roman" w:hAnsi="Times New Roman" w:cs="Times New Roman"/>
                <w:sz w:val="20"/>
                <w:szCs w:val="20"/>
                <w:lang w:val="kk-KZ" w:eastAsia="ru-RU"/>
              </w:rPr>
            </w:pPr>
          </w:p>
        </w:tc>
        <w:tc>
          <w:tcPr>
            <w:tcW w:w="1558" w:type="dxa"/>
          </w:tcPr>
          <w:p w:rsidR="00F019CD" w:rsidRPr="004E1FC6" w:rsidRDefault="00F019CD" w:rsidP="00D91AE9">
            <w:pPr>
              <w:rPr>
                <w:rFonts w:ascii="Times New Roman" w:eastAsia="Times New Roman" w:hAnsi="Times New Roman" w:cs="Times New Roman"/>
                <w:sz w:val="20"/>
                <w:szCs w:val="20"/>
                <w:lang w:val="kk-KZ" w:eastAsia="ru-RU"/>
              </w:rPr>
            </w:pPr>
          </w:p>
        </w:tc>
        <w:tc>
          <w:tcPr>
            <w:tcW w:w="1276" w:type="dxa"/>
          </w:tcPr>
          <w:p w:rsidR="00F019CD" w:rsidRPr="004E1FC6" w:rsidRDefault="00F019CD" w:rsidP="00D91AE9">
            <w:pPr>
              <w:rPr>
                <w:rFonts w:ascii="Times New Roman" w:eastAsia="Times New Roman" w:hAnsi="Times New Roman" w:cs="Times New Roman"/>
                <w:sz w:val="20"/>
                <w:szCs w:val="20"/>
                <w:lang w:val="kk-KZ" w:eastAsia="ru-RU"/>
              </w:rPr>
            </w:pPr>
          </w:p>
        </w:tc>
        <w:tc>
          <w:tcPr>
            <w:tcW w:w="1417" w:type="dxa"/>
          </w:tcPr>
          <w:p w:rsidR="00F019CD" w:rsidRPr="004E1FC6" w:rsidRDefault="00F019CD" w:rsidP="00D91AE9">
            <w:pPr>
              <w:rPr>
                <w:rFonts w:ascii="Times New Roman" w:eastAsia="Times New Roman" w:hAnsi="Times New Roman" w:cs="Times New Roman"/>
                <w:sz w:val="20"/>
                <w:szCs w:val="20"/>
                <w:lang w:val="kk-KZ" w:eastAsia="ru-RU"/>
              </w:rPr>
            </w:pPr>
          </w:p>
        </w:tc>
        <w:tc>
          <w:tcPr>
            <w:tcW w:w="1134" w:type="dxa"/>
            <w:gridSpan w:val="2"/>
          </w:tcPr>
          <w:p w:rsidR="00F019CD" w:rsidRPr="004E1FC6" w:rsidRDefault="00F019CD" w:rsidP="00D91AE9">
            <w:pPr>
              <w:rPr>
                <w:rFonts w:ascii="Times New Roman" w:eastAsia="Times New Roman" w:hAnsi="Times New Roman" w:cs="Times New Roman"/>
                <w:sz w:val="20"/>
                <w:szCs w:val="20"/>
                <w:lang w:val="kk-KZ" w:eastAsia="ru-RU"/>
              </w:rPr>
            </w:pPr>
          </w:p>
        </w:tc>
        <w:tc>
          <w:tcPr>
            <w:tcW w:w="709" w:type="dxa"/>
          </w:tcPr>
          <w:p w:rsidR="00F019CD" w:rsidRPr="004E1FC6" w:rsidRDefault="00F019CD" w:rsidP="00D91AE9">
            <w:pPr>
              <w:rPr>
                <w:rFonts w:ascii="Times New Roman" w:eastAsia="Times New Roman" w:hAnsi="Times New Roman" w:cs="Times New Roman"/>
                <w:sz w:val="20"/>
                <w:szCs w:val="20"/>
                <w:lang w:val="kk-KZ" w:eastAsia="ru-RU"/>
              </w:rPr>
            </w:pPr>
          </w:p>
        </w:tc>
      </w:tr>
      <w:tr w:rsidR="00F019CD" w:rsidRPr="004E1FC6" w:rsidTr="00083326">
        <w:trPr>
          <w:trHeight w:val="287"/>
        </w:trPr>
        <w:tc>
          <w:tcPr>
            <w:tcW w:w="568" w:type="dxa"/>
            <w:vMerge/>
          </w:tcPr>
          <w:p w:rsidR="00F019CD" w:rsidRPr="004E1FC6" w:rsidRDefault="00F019CD" w:rsidP="00D91AE9">
            <w:pPr>
              <w:rPr>
                <w:rFonts w:ascii="Times New Roman" w:eastAsia="Times New Roman" w:hAnsi="Times New Roman" w:cs="Times New Roman"/>
                <w:sz w:val="20"/>
                <w:szCs w:val="20"/>
                <w:lang w:eastAsia="ru-RU"/>
              </w:rPr>
            </w:pPr>
          </w:p>
        </w:tc>
        <w:tc>
          <w:tcPr>
            <w:tcW w:w="1985" w:type="dxa"/>
            <w:vMerge/>
          </w:tcPr>
          <w:p w:rsidR="00F019CD" w:rsidRPr="004E1FC6" w:rsidRDefault="00F019CD" w:rsidP="00D91AE9">
            <w:pPr>
              <w:rPr>
                <w:rFonts w:ascii="Times New Roman" w:eastAsia="Times New Roman" w:hAnsi="Times New Roman" w:cs="Times New Roman"/>
                <w:sz w:val="20"/>
                <w:szCs w:val="20"/>
                <w:lang w:eastAsia="ru-RU"/>
              </w:rPr>
            </w:pPr>
          </w:p>
        </w:tc>
        <w:tc>
          <w:tcPr>
            <w:tcW w:w="708" w:type="dxa"/>
          </w:tcPr>
          <w:p w:rsidR="00F019CD" w:rsidRPr="004E1FC6" w:rsidRDefault="00F019CD" w:rsidP="00D91AE9">
            <w:pPr>
              <w:rPr>
                <w:rFonts w:ascii="Times New Roman" w:hAnsi="Times New Roman" w:cs="Times New Roman"/>
                <w:sz w:val="20"/>
                <w:szCs w:val="20"/>
              </w:rPr>
            </w:pPr>
            <w:r w:rsidRPr="004E1FC6">
              <w:rPr>
                <w:rFonts w:ascii="Times New Roman" w:hAnsi="Times New Roman" w:cs="Times New Roman"/>
                <w:sz w:val="20"/>
                <w:szCs w:val="20"/>
              </w:rPr>
              <w:t>2018-2019</w:t>
            </w:r>
          </w:p>
        </w:tc>
        <w:tc>
          <w:tcPr>
            <w:tcW w:w="1276" w:type="dxa"/>
          </w:tcPr>
          <w:p w:rsidR="00F019CD" w:rsidRPr="004E1FC6" w:rsidRDefault="00F019CD" w:rsidP="00D91AE9">
            <w:pPr>
              <w:rPr>
                <w:rFonts w:ascii="Times New Roman" w:eastAsia="Times New Roman" w:hAnsi="Times New Roman" w:cs="Times New Roman"/>
                <w:sz w:val="20"/>
                <w:szCs w:val="20"/>
                <w:lang w:val="kk-KZ" w:eastAsia="ru-RU"/>
              </w:rPr>
            </w:pPr>
          </w:p>
        </w:tc>
        <w:tc>
          <w:tcPr>
            <w:tcW w:w="1558" w:type="dxa"/>
          </w:tcPr>
          <w:p w:rsidR="00F019CD" w:rsidRPr="004E1FC6" w:rsidRDefault="00F019CD" w:rsidP="00D91AE9">
            <w:pPr>
              <w:rPr>
                <w:rFonts w:ascii="Times New Roman" w:eastAsia="Times New Roman" w:hAnsi="Times New Roman" w:cs="Times New Roman"/>
                <w:sz w:val="20"/>
                <w:szCs w:val="20"/>
                <w:lang w:val="kk-KZ" w:eastAsia="ru-RU"/>
              </w:rPr>
            </w:pPr>
          </w:p>
        </w:tc>
        <w:tc>
          <w:tcPr>
            <w:tcW w:w="1276" w:type="dxa"/>
          </w:tcPr>
          <w:p w:rsidR="00F019CD" w:rsidRPr="004E1FC6" w:rsidRDefault="00F019CD" w:rsidP="00D91AE9">
            <w:pPr>
              <w:rPr>
                <w:rFonts w:ascii="Times New Roman" w:eastAsia="Times New Roman" w:hAnsi="Times New Roman" w:cs="Times New Roman"/>
                <w:sz w:val="20"/>
                <w:szCs w:val="20"/>
                <w:lang w:val="kk-KZ" w:eastAsia="ru-RU"/>
              </w:rPr>
            </w:pPr>
          </w:p>
        </w:tc>
        <w:tc>
          <w:tcPr>
            <w:tcW w:w="1417" w:type="dxa"/>
          </w:tcPr>
          <w:p w:rsidR="00F019CD" w:rsidRPr="004E1FC6" w:rsidRDefault="00F019CD" w:rsidP="00D91AE9">
            <w:pPr>
              <w:rPr>
                <w:rFonts w:ascii="Times New Roman" w:eastAsia="Times New Roman" w:hAnsi="Times New Roman" w:cs="Times New Roman"/>
                <w:sz w:val="20"/>
                <w:szCs w:val="20"/>
                <w:lang w:val="kk-KZ" w:eastAsia="ru-RU"/>
              </w:rPr>
            </w:pPr>
          </w:p>
          <w:p w:rsidR="00F019CD" w:rsidRPr="004E1FC6" w:rsidRDefault="00F019CD" w:rsidP="00D91AE9">
            <w:pPr>
              <w:rPr>
                <w:rFonts w:ascii="Times New Roman" w:eastAsia="Times New Roman" w:hAnsi="Times New Roman" w:cs="Times New Roman"/>
                <w:sz w:val="20"/>
                <w:szCs w:val="20"/>
                <w:lang w:val="kk-KZ" w:eastAsia="ru-RU"/>
              </w:rPr>
            </w:pPr>
          </w:p>
          <w:p w:rsidR="006104AE" w:rsidRDefault="00F019CD" w:rsidP="00D91AE9">
            <w:pPr>
              <w:rPr>
                <w:rFonts w:ascii="Times New Roman" w:hAnsi="Times New Roman" w:cs="Times New Roman"/>
                <w:color w:val="000000"/>
                <w:sz w:val="20"/>
                <w:szCs w:val="20"/>
                <w:lang w:val="kk-KZ"/>
              </w:rPr>
            </w:pPr>
            <w:r w:rsidRPr="004E1FC6">
              <w:rPr>
                <w:rFonts w:ascii="Times New Roman" w:hAnsi="Times New Roman" w:cs="Times New Roman"/>
                <w:color w:val="000000"/>
                <w:sz w:val="20"/>
                <w:szCs w:val="20"/>
                <w:lang w:val="kk-KZ"/>
              </w:rPr>
              <w:t>Республика</w:t>
            </w:r>
          </w:p>
          <w:p w:rsidR="006104AE" w:rsidRDefault="00F019CD" w:rsidP="00D91AE9">
            <w:pPr>
              <w:rPr>
                <w:rFonts w:ascii="Times New Roman" w:hAnsi="Times New Roman" w:cs="Times New Roman"/>
                <w:color w:val="000000"/>
                <w:sz w:val="20"/>
                <w:szCs w:val="20"/>
                <w:lang w:val="kk-KZ"/>
              </w:rPr>
            </w:pPr>
            <w:r w:rsidRPr="004E1FC6">
              <w:rPr>
                <w:rFonts w:ascii="Times New Roman" w:hAnsi="Times New Roman" w:cs="Times New Roman"/>
                <w:color w:val="000000"/>
                <w:sz w:val="20"/>
                <w:szCs w:val="20"/>
                <w:lang w:val="kk-KZ"/>
              </w:rPr>
              <w:t>лық «Ұлан»басы</w:t>
            </w:r>
          </w:p>
          <w:p w:rsidR="006104AE" w:rsidRDefault="00F019CD" w:rsidP="00D91AE9">
            <w:pPr>
              <w:rPr>
                <w:rFonts w:ascii="Times New Roman" w:hAnsi="Times New Roman" w:cs="Times New Roman"/>
                <w:color w:val="000000"/>
                <w:sz w:val="20"/>
                <w:szCs w:val="20"/>
                <w:lang w:val="kk-KZ"/>
              </w:rPr>
            </w:pPr>
            <w:r w:rsidRPr="004E1FC6">
              <w:rPr>
                <w:rFonts w:ascii="Times New Roman" w:hAnsi="Times New Roman" w:cs="Times New Roman"/>
                <w:color w:val="000000"/>
                <w:sz w:val="20"/>
                <w:szCs w:val="20"/>
                <w:lang w:val="kk-KZ"/>
              </w:rPr>
              <w:t>лымының ұйымдасты</w:t>
            </w:r>
          </w:p>
          <w:p w:rsidR="006104AE" w:rsidRDefault="00F019CD" w:rsidP="00D91AE9">
            <w:pPr>
              <w:rPr>
                <w:rFonts w:ascii="Times New Roman" w:hAnsi="Times New Roman" w:cs="Times New Roman"/>
                <w:color w:val="000000"/>
                <w:sz w:val="20"/>
                <w:szCs w:val="20"/>
                <w:lang w:val="kk-KZ"/>
              </w:rPr>
            </w:pPr>
            <w:r w:rsidRPr="004E1FC6">
              <w:rPr>
                <w:rFonts w:ascii="Times New Roman" w:hAnsi="Times New Roman" w:cs="Times New Roman"/>
                <w:color w:val="000000"/>
                <w:sz w:val="20"/>
                <w:szCs w:val="20"/>
                <w:lang w:val="kk-KZ"/>
              </w:rPr>
              <w:t>рылуымен өткен жалпы республика</w:t>
            </w:r>
          </w:p>
          <w:p w:rsidR="006104AE" w:rsidRDefault="00F019CD" w:rsidP="00D91AE9">
            <w:pPr>
              <w:rPr>
                <w:rFonts w:ascii="Times New Roman" w:hAnsi="Times New Roman" w:cs="Times New Roman"/>
                <w:color w:val="000000"/>
                <w:sz w:val="20"/>
                <w:szCs w:val="20"/>
                <w:lang w:val="kk-KZ"/>
              </w:rPr>
            </w:pPr>
            <w:r w:rsidRPr="004E1FC6">
              <w:rPr>
                <w:rFonts w:ascii="Times New Roman" w:hAnsi="Times New Roman" w:cs="Times New Roman"/>
                <w:color w:val="000000"/>
                <w:sz w:val="20"/>
                <w:szCs w:val="20"/>
                <w:lang w:val="kk-KZ"/>
              </w:rPr>
              <w:t>лық шығармашы</w:t>
            </w:r>
          </w:p>
          <w:p w:rsidR="00F019CD" w:rsidRPr="004E1FC6" w:rsidRDefault="006104AE" w:rsidP="00D91AE9">
            <w:pPr>
              <w:rPr>
                <w:rFonts w:ascii="Times New Roman" w:eastAsia="Times New Roman" w:hAnsi="Times New Roman" w:cs="Times New Roman"/>
                <w:sz w:val="20"/>
                <w:szCs w:val="20"/>
                <w:lang w:val="kk-KZ" w:eastAsia="ru-RU"/>
              </w:rPr>
            </w:pPr>
            <w:r>
              <w:rPr>
                <w:rFonts w:ascii="Times New Roman" w:hAnsi="Times New Roman" w:cs="Times New Roman"/>
                <w:color w:val="000000"/>
                <w:sz w:val="20"/>
                <w:szCs w:val="20"/>
                <w:lang w:val="kk-KZ"/>
              </w:rPr>
              <w:t>лық байқау</w:t>
            </w:r>
          </w:p>
        </w:tc>
        <w:tc>
          <w:tcPr>
            <w:tcW w:w="1134" w:type="dxa"/>
            <w:gridSpan w:val="2"/>
          </w:tcPr>
          <w:p w:rsidR="00F019CD" w:rsidRPr="004E1FC6" w:rsidRDefault="00F019CD" w:rsidP="00D91AE9">
            <w:pPr>
              <w:rPr>
                <w:rFonts w:ascii="Times New Roman" w:eastAsia="Times New Roman" w:hAnsi="Times New Roman" w:cs="Times New Roman"/>
                <w:sz w:val="20"/>
                <w:szCs w:val="20"/>
                <w:lang w:val="kk-KZ" w:eastAsia="ru-RU"/>
              </w:rPr>
            </w:pPr>
            <w:r w:rsidRPr="004E1FC6">
              <w:rPr>
                <w:rFonts w:ascii="Times New Roman" w:hAnsi="Times New Roman" w:cs="Times New Roman"/>
                <w:color w:val="000000"/>
                <w:sz w:val="20"/>
                <w:szCs w:val="20"/>
              </w:rPr>
              <w:t>British bulldog</w:t>
            </w:r>
          </w:p>
        </w:tc>
        <w:tc>
          <w:tcPr>
            <w:tcW w:w="709" w:type="dxa"/>
          </w:tcPr>
          <w:p w:rsidR="00F019CD" w:rsidRPr="004E1FC6" w:rsidRDefault="00F019CD" w:rsidP="00D91AE9">
            <w:pPr>
              <w:rPr>
                <w:rFonts w:ascii="Times New Roman" w:eastAsia="Times New Roman" w:hAnsi="Times New Roman" w:cs="Times New Roman"/>
                <w:sz w:val="20"/>
                <w:szCs w:val="20"/>
                <w:lang w:val="kk-KZ" w:eastAsia="ru-RU"/>
              </w:rPr>
            </w:pPr>
            <w:r w:rsidRPr="004E1FC6">
              <w:rPr>
                <w:rFonts w:ascii="Times New Roman" w:eastAsia="Times New Roman" w:hAnsi="Times New Roman" w:cs="Times New Roman"/>
                <w:sz w:val="20"/>
                <w:szCs w:val="20"/>
                <w:lang w:val="kk-KZ" w:eastAsia="ru-RU"/>
              </w:rPr>
              <w:t>3</w:t>
            </w:r>
          </w:p>
          <w:p w:rsidR="00F019CD" w:rsidRPr="004E1FC6" w:rsidRDefault="00F019CD" w:rsidP="00D91AE9">
            <w:pPr>
              <w:rPr>
                <w:rFonts w:ascii="Times New Roman" w:eastAsia="Times New Roman" w:hAnsi="Times New Roman" w:cs="Times New Roman"/>
                <w:sz w:val="20"/>
                <w:szCs w:val="20"/>
                <w:lang w:val="kk-KZ" w:eastAsia="ru-RU"/>
              </w:rPr>
            </w:pPr>
          </w:p>
          <w:p w:rsidR="00F019CD" w:rsidRPr="004E1FC6" w:rsidRDefault="00F019CD" w:rsidP="00D91AE9">
            <w:pPr>
              <w:rPr>
                <w:rFonts w:ascii="Times New Roman" w:eastAsia="Times New Roman" w:hAnsi="Times New Roman" w:cs="Times New Roman"/>
                <w:sz w:val="20"/>
                <w:szCs w:val="20"/>
                <w:lang w:val="kk-KZ" w:eastAsia="ru-RU"/>
              </w:rPr>
            </w:pPr>
            <w:r w:rsidRPr="004E1FC6">
              <w:rPr>
                <w:rFonts w:ascii="Times New Roman" w:eastAsia="Times New Roman" w:hAnsi="Times New Roman" w:cs="Times New Roman"/>
                <w:sz w:val="20"/>
                <w:szCs w:val="20"/>
                <w:lang w:val="kk-KZ" w:eastAsia="ru-RU"/>
              </w:rPr>
              <w:t>5</w:t>
            </w:r>
          </w:p>
        </w:tc>
      </w:tr>
      <w:tr w:rsidR="006104AE" w:rsidRPr="004E1FC6" w:rsidTr="00083326">
        <w:trPr>
          <w:trHeight w:val="287"/>
        </w:trPr>
        <w:tc>
          <w:tcPr>
            <w:tcW w:w="568" w:type="dxa"/>
            <w:vMerge/>
          </w:tcPr>
          <w:p w:rsidR="006104AE" w:rsidRPr="004E1FC6" w:rsidRDefault="006104AE" w:rsidP="00D91AE9">
            <w:pPr>
              <w:rPr>
                <w:rFonts w:ascii="Times New Roman" w:eastAsia="Times New Roman" w:hAnsi="Times New Roman" w:cs="Times New Roman"/>
                <w:sz w:val="20"/>
                <w:szCs w:val="20"/>
                <w:lang w:eastAsia="ru-RU"/>
              </w:rPr>
            </w:pPr>
          </w:p>
        </w:tc>
        <w:tc>
          <w:tcPr>
            <w:tcW w:w="1985" w:type="dxa"/>
            <w:vMerge/>
          </w:tcPr>
          <w:p w:rsidR="006104AE" w:rsidRPr="004E1FC6" w:rsidRDefault="006104AE" w:rsidP="00D91AE9">
            <w:pPr>
              <w:rPr>
                <w:rFonts w:ascii="Times New Roman" w:eastAsia="Times New Roman" w:hAnsi="Times New Roman" w:cs="Times New Roman"/>
                <w:sz w:val="20"/>
                <w:szCs w:val="20"/>
                <w:lang w:eastAsia="ru-RU"/>
              </w:rPr>
            </w:pPr>
          </w:p>
        </w:tc>
        <w:tc>
          <w:tcPr>
            <w:tcW w:w="708" w:type="dxa"/>
          </w:tcPr>
          <w:p w:rsidR="006104AE" w:rsidRPr="004E1FC6" w:rsidRDefault="006104AE" w:rsidP="00D91AE9">
            <w:pPr>
              <w:rPr>
                <w:rFonts w:ascii="Times New Roman" w:hAnsi="Times New Roman" w:cs="Times New Roman"/>
                <w:sz w:val="20"/>
                <w:szCs w:val="20"/>
              </w:rPr>
            </w:pPr>
            <w:r w:rsidRPr="004E1FC6">
              <w:rPr>
                <w:rFonts w:ascii="Times New Roman" w:hAnsi="Times New Roman" w:cs="Times New Roman"/>
                <w:sz w:val="20"/>
                <w:szCs w:val="20"/>
              </w:rPr>
              <w:t>2019-2020</w:t>
            </w:r>
          </w:p>
        </w:tc>
        <w:tc>
          <w:tcPr>
            <w:tcW w:w="1276" w:type="dxa"/>
          </w:tcPr>
          <w:p w:rsidR="006104AE" w:rsidRPr="004E1FC6" w:rsidRDefault="006104AE" w:rsidP="00D91AE9">
            <w:pPr>
              <w:rPr>
                <w:rFonts w:ascii="Times New Roman" w:eastAsia="Times New Roman" w:hAnsi="Times New Roman" w:cs="Times New Roman"/>
                <w:sz w:val="20"/>
                <w:szCs w:val="20"/>
                <w:lang w:val="kk-KZ" w:eastAsia="ru-RU"/>
              </w:rPr>
            </w:pPr>
          </w:p>
        </w:tc>
        <w:tc>
          <w:tcPr>
            <w:tcW w:w="1558" w:type="dxa"/>
          </w:tcPr>
          <w:p w:rsidR="006104AE" w:rsidRPr="004E1FC6" w:rsidRDefault="006104AE" w:rsidP="00D91AE9">
            <w:pPr>
              <w:rPr>
                <w:rFonts w:ascii="Times New Roman" w:eastAsia="Times New Roman" w:hAnsi="Times New Roman" w:cs="Times New Roman"/>
                <w:sz w:val="20"/>
                <w:szCs w:val="20"/>
                <w:lang w:val="kk-KZ" w:eastAsia="ru-RU"/>
              </w:rPr>
            </w:pPr>
          </w:p>
        </w:tc>
        <w:tc>
          <w:tcPr>
            <w:tcW w:w="1276" w:type="dxa"/>
          </w:tcPr>
          <w:p w:rsidR="006104AE" w:rsidRPr="004E1FC6" w:rsidRDefault="006104AE" w:rsidP="00D91AE9">
            <w:pPr>
              <w:rPr>
                <w:rFonts w:ascii="Times New Roman" w:eastAsia="Times New Roman" w:hAnsi="Times New Roman" w:cs="Times New Roman"/>
                <w:sz w:val="20"/>
                <w:szCs w:val="20"/>
                <w:lang w:val="kk-KZ" w:eastAsia="ru-RU"/>
              </w:rPr>
            </w:pPr>
          </w:p>
        </w:tc>
        <w:tc>
          <w:tcPr>
            <w:tcW w:w="1417" w:type="dxa"/>
          </w:tcPr>
          <w:p w:rsidR="006104AE" w:rsidRDefault="006104AE">
            <w:pPr>
              <w:rPr>
                <w:rFonts w:ascii="Times New Roman" w:hAnsi="Times New Roman" w:cs="Times New Roman"/>
                <w:lang w:val="kk-KZ"/>
              </w:rPr>
            </w:pPr>
            <w:r w:rsidRPr="006104AE">
              <w:rPr>
                <w:rFonts w:ascii="Times New Roman" w:hAnsi="Times New Roman" w:cs="Times New Roman"/>
              </w:rPr>
              <w:t>Республи</w:t>
            </w:r>
          </w:p>
          <w:p w:rsidR="006104AE" w:rsidRPr="006104AE" w:rsidRDefault="006104AE">
            <w:pPr>
              <w:rPr>
                <w:rFonts w:ascii="Times New Roman" w:hAnsi="Times New Roman" w:cs="Times New Roman"/>
                <w:lang w:val="kk-KZ"/>
              </w:rPr>
            </w:pPr>
            <w:r w:rsidRPr="006104AE">
              <w:rPr>
                <w:rFonts w:ascii="Times New Roman" w:hAnsi="Times New Roman" w:cs="Times New Roman"/>
              </w:rPr>
              <w:t>к</w:t>
            </w:r>
            <w:r>
              <w:rPr>
                <w:rFonts w:ascii="Times New Roman" w:hAnsi="Times New Roman" w:cs="Times New Roman"/>
              </w:rPr>
              <w:t xml:space="preserve">алық олимпиада </w:t>
            </w:r>
            <w:r>
              <w:rPr>
                <w:rFonts w:ascii="Times New Roman" w:hAnsi="Times New Roman" w:cs="Times New Roman"/>
                <w:lang w:val="kk-KZ"/>
              </w:rPr>
              <w:t>К</w:t>
            </w:r>
            <w:r>
              <w:rPr>
                <w:rFonts w:ascii="Times New Roman" w:hAnsi="Times New Roman" w:cs="Times New Roman"/>
              </w:rPr>
              <w:t>И</w:t>
            </w:r>
            <w:r>
              <w:rPr>
                <w:rFonts w:ascii="Times New Roman" w:hAnsi="Times New Roman" w:cs="Times New Roman"/>
                <w:lang w:val="kk-KZ"/>
              </w:rPr>
              <w:t>О</w:t>
            </w:r>
            <w:r>
              <w:rPr>
                <w:rFonts w:ascii="Times New Roman" w:hAnsi="Times New Roman" w:cs="Times New Roman"/>
              </w:rPr>
              <w:t xml:space="preserve"> (ағылш.</w:t>
            </w:r>
            <w:r>
              <w:rPr>
                <w:rFonts w:ascii="Times New Roman" w:hAnsi="Times New Roman" w:cs="Times New Roman"/>
                <w:lang w:val="kk-KZ"/>
              </w:rPr>
              <w:t>тілі</w:t>
            </w:r>
            <w:r w:rsidRPr="006104AE">
              <w:rPr>
                <w:rFonts w:ascii="Times New Roman" w:hAnsi="Times New Roman" w:cs="Times New Roman"/>
              </w:rPr>
              <w:t>)</w:t>
            </w:r>
          </w:p>
        </w:tc>
        <w:tc>
          <w:tcPr>
            <w:tcW w:w="1134" w:type="dxa"/>
            <w:gridSpan w:val="2"/>
          </w:tcPr>
          <w:p w:rsidR="006104AE" w:rsidRPr="004E1FC6" w:rsidRDefault="006104AE" w:rsidP="00D91AE9">
            <w:pPr>
              <w:rPr>
                <w:rFonts w:ascii="Times New Roman" w:eastAsia="Times New Roman" w:hAnsi="Times New Roman" w:cs="Times New Roman"/>
                <w:sz w:val="20"/>
                <w:szCs w:val="20"/>
                <w:lang w:val="kk-KZ" w:eastAsia="ru-RU"/>
              </w:rPr>
            </w:pPr>
          </w:p>
        </w:tc>
        <w:tc>
          <w:tcPr>
            <w:tcW w:w="709" w:type="dxa"/>
          </w:tcPr>
          <w:p w:rsidR="006104AE" w:rsidRPr="004E1FC6" w:rsidRDefault="006104AE" w:rsidP="00D91AE9">
            <w:pPr>
              <w:rPr>
                <w:rFonts w:ascii="Times New Roman" w:eastAsia="Times New Roman" w:hAnsi="Times New Roman" w:cs="Times New Roman"/>
                <w:sz w:val="20"/>
                <w:szCs w:val="20"/>
                <w:lang w:val="kk-KZ" w:eastAsia="ru-RU"/>
              </w:rPr>
            </w:pPr>
            <w:r w:rsidRPr="004E1FC6">
              <w:rPr>
                <w:rFonts w:ascii="Times New Roman" w:eastAsia="Times New Roman" w:hAnsi="Times New Roman" w:cs="Times New Roman"/>
                <w:sz w:val="20"/>
                <w:szCs w:val="20"/>
                <w:lang w:val="kk-KZ" w:eastAsia="ru-RU"/>
              </w:rPr>
              <w:t>1</w:t>
            </w:r>
          </w:p>
        </w:tc>
      </w:tr>
      <w:tr w:rsidR="006104AE" w:rsidRPr="004E1FC6" w:rsidTr="00083326">
        <w:trPr>
          <w:trHeight w:val="287"/>
        </w:trPr>
        <w:tc>
          <w:tcPr>
            <w:tcW w:w="568" w:type="dxa"/>
            <w:vMerge w:val="restart"/>
          </w:tcPr>
          <w:p w:rsidR="006104AE" w:rsidRPr="004E1FC6" w:rsidRDefault="006104AE" w:rsidP="00F019CD">
            <w:pPr>
              <w:rPr>
                <w:rFonts w:ascii="Times New Roman" w:eastAsia="Times New Roman" w:hAnsi="Times New Roman" w:cs="Times New Roman"/>
                <w:sz w:val="20"/>
                <w:szCs w:val="20"/>
                <w:lang w:eastAsia="ru-RU"/>
              </w:rPr>
            </w:pPr>
          </w:p>
        </w:tc>
        <w:tc>
          <w:tcPr>
            <w:tcW w:w="1985" w:type="dxa"/>
            <w:vMerge w:val="restart"/>
          </w:tcPr>
          <w:p w:rsidR="006104AE" w:rsidRPr="004E1FC6" w:rsidRDefault="00083326" w:rsidP="00F019CD">
            <w:pP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val="kk-KZ" w:eastAsia="ru-RU"/>
              </w:rPr>
              <w:t>У..К.</w:t>
            </w:r>
            <w:r w:rsidR="006104AE" w:rsidRPr="004E1FC6">
              <w:rPr>
                <w:rFonts w:ascii="Times New Roman" w:eastAsia="Times New Roman" w:hAnsi="Times New Roman" w:cs="Times New Roman"/>
                <w:sz w:val="20"/>
                <w:szCs w:val="20"/>
                <w:lang w:eastAsia="ru-RU"/>
              </w:rPr>
              <w:t>Курмантаева</w:t>
            </w:r>
            <w:r>
              <w:rPr>
                <w:rFonts w:ascii="Times New Roman" w:eastAsia="Times New Roman" w:hAnsi="Times New Roman" w:cs="Times New Roman"/>
                <w:sz w:val="20"/>
                <w:szCs w:val="20"/>
                <w:lang w:val="kk-KZ" w:eastAsia="ru-RU"/>
              </w:rPr>
              <w:t xml:space="preserve"> </w:t>
            </w:r>
            <w:r>
              <w:rPr>
                <w:rFonts w:ascii="Times New Roman" w:eastAsia="Times New Roman" w:hAnsi="Times New Roman" w:cs="Times New Roman"/>
                <w:sz w:val="20"/>
                <w:szCs w:val="20"/>
                <w:lang w:eastAsia="ru-RU"/>
              </w:rPr>
              <w:t xml:space="preserve"> </w:t>
            </w:r>
            <w:r w:rsidR="006104AE" w:rsidRPr="004E1FC6">
              <w:rPr>
                <w:rFonts w:ascii="Times New Roman" w:eastAsia="Times New Roman" w:hAnsi="Times New Roman" w:cs="Times New Roman"/>
                <w:sz w:val="20"/>
                <w:szCs w:val="20"/>
                <w:lang w:eastAsia="ru-RU"/>
              </w:rPr>
              <w:t>.</w:t>
            </w:r>
          </w:p>
        </w:tc>
        <w:tc>
          <w:tcPr>
            <w:tcW w:w="708" w:type="dxa"/>
          </w:tcPr>
          <w:p w:rsidR="006104AE" w:rsidRPr="004E1FC6" w:rsidRDefault="006104AE" w:rsidP="00F019CD">
            <w:pPr>
              <w:rPr>
                <w:rFonts w:ascii="Times New Roman" w:hAnsi="Times New Roman" w:cs="Times New Roman"/>
                <w:sz w:val="20"/>
                <w:szCs w:val="20"/>
              </w:rPr>
            </w:pPr>
            <w:r w:rsidRPr="004E1FC6">
              <w:rPr>
                <w:rFonts w:ascii="Times New Roman" w:hAnsi="Times New Roman" w:cs="Times New Roman"/>
                <w:sz w:val="20"/>
                <w:szCs w:val="20"/>
              </w:rPr>
              <w:t>2017-2018</w:t>
            </w:r>
          </w:p>
        </w:tc>
        <w:tc>
          <w:tcPr>
            <w:tcW w:w="1276" w:type="dxa"/>
          </w:tcPr>
          <w:p w:rsidR="006104AE" w:rsidRPr="004E1FC6" w:rsidRDefault="006104AE" w:rsidP="00F019CD">
            <w:pPr>
              <w:rPr>
                <w:rFonts w:ascii="Times New Roman" w:eastAsia="Times New Roman" w:hAnsi="Times New Roman" w:cs="Times New Roman"/>
                <w:sz w:val="20"/>
                <w:szCs w:val="20"/>
                <w:lang w:val="kk-KZ" w:eastAsia="ru-RU"/>
              </w:rPr>
            </w:pPr>
          </w:p>
        </w:tc>
        <w:tc>
          <w:tcPr>
            <w:tcW w:w="1558" w:type="dxa"/>
          </w:tcPr>
          <w:p w:rsidR="006104AE" w:rsidRPr="004E1FC6" w:rsidRDefault="006104AE" w:rsidP="00F019CD">
            <w:pPr>
              <w:rPr>
                <w:rFonts w:ascii="Times New Roman" w:eastAsia="Times New Roman" w:hAnsi="Times New Roman" w:cs="Times New Roman"/>
                <w:sz w:val="20"/>
                <w:szCs w:val="20"/>
                <w:lang w:val="kk-KZ" w:eastAsia="ru-RU"/>
              </w:rPr>
            </w:pPr>
          </w:p>
        </w:tc>
        <w:tc>
          <w:tcPr>
            <w:tcW w:w="1276" w:type="dxa"/>
          </w:tcPr>
          <w:p w:rsidR="006104AE" w:rsidRPr="004E1FC6" w:rsidRDefault="006104AE" w:rsidP="00F019CD">
            <w:pPr>
              <w:rPr>
                <w:rFonts w:ascii="Times New Roman" w:eastAsia="Times New Roman" w:hAnsi="Times New Roman" w:cs="Times New Roman"/>
                <w:sz w:val="20"/>
                <w:szCs w:val="20"/>
                <w:lang w:val="kk-KZ" w:eastAsia="ru-RU"/>
              </w:rPr>
            </w:pPr>
          </w:p>
        </w:tc>
        <w:tc>
          <w:tcPr>
            <w:tcW w:w="1417" w:type="dxa"/>
          </w:tcPr>
          <w:p w:rsidR="006104AE" w:rsidRDefault="006104AE" w:rsidP="006104AE">
            <w:pPr>
              <w:rPr>
                <w:rFonts w:ascii="Times New Roman" w:hAnsi="Times New Roman" w:cs="Times New Roman"/>
                <w:lang w:val="kk-KZ"/>
              </w:rPr>
            </w:pPr>
            <w:r w:rsidRPr="006104AE">
              <w:rPr>
                <w:rFonts w:ascii="Times New Roman" w:hAnsi="Times New Roman" w:cs="Times New Roman"/>
              </w:rPr>
              <w:t>Республи</w:t>
            </w:r>
          </w:p>
          <w:p w:rsidR="006104AE" w:rsidRDefault="006104AE" w:rsidP="006104AE">
            <w:r w:rsidRPr="006104AE">
              <w:rPr>
                <w:rFonts w:ascii="Times New Roman" w:hAnsi="Times New Roman" w:cs="Times New Roman"/>
              </w:rPr>
              <w:t>к</w:t>
            </w:r>
            <w:r>
              <w:rPr>
                <w:rFonts w:ascii="Times New Roman" w:hAnsi="Times New Roman" w:cs="Times New Roman"/>
              </w:rPr>
              <w:t xml:space="preserve">алық олимпиада </w:t>
            </w:r>
            <w:r>
              <w:rPr>
                <w:rFonts w:ascii="Times New Roman" w:hAnsi="Times New Roman" w:cs="Times New Roman"/>
                <w:lang w:val="kk-KZ"/>
              </w:rPr>
              <w:t>К</w:t>
            </w:r>
            <w:r>
              <w:rPr>
                <w:rFonts w:ascii="Times New Roman" w:hAnsi="Times New Roman" w:cs="Times New Roman"/>
              </w:rPr>
              <w:t>И</w:t>
            </w:r>
            <w:r>
              <w:rPr>
                <w:rFonts w:ascii="Times New Roman" w:hAnsi="Times New Roman" w:cs="Times New Roman"/>
                <w:lang w:val="kk-KZ"/>
              </w:rPr>
              <w:t>О</w:t>
            </w:r>
            <w:r>
              <w:rPr>
                <w:rFonts w:ascii="Times New Roman" w:hAnsi="Times New Roman" w:cs="Times New Roman"/>
              </w:rPr>
              <w:t xml:space="preserve"> (ағылш.</w:t>
            </w:r>
            <w:r>
              <w:rPr>
                <w:rFonts w:ascii="Times New Roman" w:hAnsi="Times New Roman" w:cs="Times New Roman"/>
                <w:lang w:val="kk-KZ"/>
              </w:rPr>
              <w:t>тілі</w:t>
            </w:r>
            <w:r w:rsidRPr="006104AE">
              <w:rPr>
                <w:rFonts w:ascii="Times New Roman" w:hAnsi="Times New Roman" w:cs="Times New Roman"/>
              </w:rPr>
              <w:t>)</w:t>
            </w:r>
          </w:p>
        </w:tc>
        <w:tc>
          <w:tcPr>
            <w:tcW w:w="1134" w:type="dxa"/>
            <w:gridSpan w:val="2"/>
          </w:tcPr>
          <w:p w:rsidR="006104AE" w:rsidRPr="004E1FC6" w:rsidRDefault="006104AE" w:rsidP="00F019CD">
            <w:pPr>
              <w:rPr>
                <w:rFonts w:ascii="Times New Roman" w:eastAsia="Times New Roman" w:hAnsi="Times New Roman" w:cs="Times New Roman"/>
                <w:sz w:val="20"/>
                <w:szCs w:val="20"/>
                <w:lang w:val="kk-KZ" w:eastAsia="ru-RU"/>
              </w:rPr>
            </w:pPr>
          </w:p>
        </w:tc>
        <w:tc>
          <w:tcPr>
            <w:tcW w:w="709" w:type="dxa"/>
          </w:tcPr>
          <w:p w:rsidR="006104AE" w:rsidRPr="004E1FC6" w:rsidRDefault="006104AE" w:rsidP="00F019CD">
            <w:pPr>
              <w:rPr>
                <w:rFonts w:ascii="Times New Roman" w:eastAsia="Times New Roman" w:hAnsi="Times New Roman" w:cs="Times New Roman"/>
                <w:sz w:val="20"/>
                <w:szCs w:val="20"/>
                <w:lang w:val="kk-KZ" w:eastAsia="ru-RU"/>
              </w:rPr>
            </w:pPr>
          </w:p>
        </w:tc>
      </w:tr>
      <w:tr w:rsidR="00F019CD" w:rsidRPr="004E1FC6" w:rsidTr="00083326">
        <w:trPr>
          <w:trHeight w:val="287"/>
        </w:trPr>
        <w:tc>
          <w:tcPr>
            <w:tcW w:w="568" w:type="dxa"/>
            <w:vMerge/>
          </w:tcPr>
          <w:p w:rsidR="00F019CD" w:rsidRPr="004E1FC6" w:rsidRDefault="00F019CD" w:rsidP="00F019CD">
            <w:pPr>
              <w:rPr>
                <w:rFonts w:ascii="Times New Roman" w:eastAsia="Times New Roman" w:hAnsi="Times New Roman" w:cs="Times New Roman"/>
                <w:sz w:val="20"/>
                <w:szCs w:val="20"/>
                <w:lang w:eastAsia="ru-RU"/>
              </w:rPr>
            </w:pPr>
          </w:p>
        </w:tc>
        <w:tc>
          <w:tcPr>
            <w:tcW w:w="1985" w:type="dxa"/>
            <w:vMerge/>
          </w:tcPr>
          <w:p w:rsidR="00F019CD" w:rsidRPr="004E1FC6" w:rsidRDefault="00F019CD" w:rsidP="00F019CD">
            <w:pPr>
              <w:rPr>
                <w:rFonts w:ascii="Times New Roman" w:eastAsia="Times New Roman" w:hAnsi="Times New Roman" w:cs="Times New Roman"/>
                <w:sz w:val="20"/>
                <w:szCs w:val="20"/>
                <w:lang w:eastAsia="ru-RU"/>
              </w:rPr>
            </w:pPr>
          </w:p>
        </w:tc>
        <w:tc>
          <w:tcPr>
            <w:tcW w:w="708" w:type="dxa"/>
          </w:tcPr>
          <w:p w:rsidR="00F019CD" w:rsidRPr="004E1FC6" w:rsidRDefault="00F019CD" w:rsidP="00F019CD">
            <w:pPr>
              <w:rPr>
                <w:rFonts w:ascii="Times New Roman" w:hAnsi="Times New Roman" w:cs="Times New Roman"/>
                <w:sz w:val="20"/>
                <w:szCs w:val="20"/>
              </w:rPr>
            </w:pPr>
            <w:r w:rsidRPr="004E1FC6">
              <w:rPr>
                <w:rFonts w:ascii="Times New Roman" w:hAnsi="Times New Roman" w:cs="Times New Roman"/>
                <w:sz w:val="20"/>
                <w:szCs w:val="20"/>
              </w:rPr>
              <w:t>2018-2019</w:t>
            </w:r>
          </w:p>
        </w:tc>
        <w:tc>
          <w:tcPr>
            <w:tcW w:w="1276" w:type="dxa"/>
          </w:tcPr>
          <w:p w:rsidR="00F019CD" w:rsidRPr="004E1FC6" w:rsidRDefault="00F019CD" w:rsidP="00F019CD">
            <w:pPr>
              <w:rPr>
                <w:rFonts w:ascii="Times New Roman" w:eastAsia="Times New Roman" w:hAnsi="Times New Roman" w:cs="Times New Roman"/>
                <w:sz w:val="20"/>
                <w:szCs w:val="20"/>
                <w:lang w:val="kk-KZ" w:eastAsia="ru-RU"/>
              </w:rPr>
            </w:pPr>
          </w:p>
        </w:tc>
        <w:tc>
          <w:tcPr>
            <w:tcW w:w="1558" w:type="dxa"/>
          </w:tcPr>
          <w:p w:rsidR="00F019CD" w:rsidRPr="004E1FC6" w:rsidRDefault="00F019CD" w:rsidP="00F019CD">
            <w:pPr>
              <w:rPr>
                <w:rFonts w:ascii="Times New Roman" w:eastAsia="Times New Roman" w:hAnsi="Times New Roman" w:cs="Times New Roman"/>
                <w:sz w:val="20"/>
                <w:szCs w:val="20"/>
                <w:lang w:val="kk-KZ" w:eastAsia="ru-RU"/>
              </w:rPr>
            </w:pPr>
          </w:p>
        </w:tc>
        <w:tc>
          <w:tcPr>
            <w:tcW w:w="1276" w:type="dxa"/>
          </w:tcPr>
          <w:p w:rsidR="00F019CD" w:rsidRPr="004E1FC6" w:rsidRDefault="00F019CD" w:rsidP="00F019CD">
            <w:pPr>
              <w:rPr>
                <w:rFonts w:ascii="Times New Roman" w:eastAsia="Times New Roman" w:hAnsi="Times New Roman" w:cs="Times New Roman"/>
                <w:sz w:val="20"/>
                <w:szCs w:val="20"/>
                <w:lang w:val="kk-KZ" w:eastAsia="ru-RU"/>
              </w:rPr>
            </w:pPr>
          </w:p>
        </w:tc>
        <w:tc>
          <w:tcPr>
            <w:tcW w:w="1417" w:type="dxa"/>
          </w:tcPr>
          <w:p w:rsidR="00F019CD" w:rsidRPr="004E1FC6" w:rsidRDefault="00F019CD" w:rsidP="00F019CD">
            <w:pPr>
              <w:rPr>
                <w:rFonts w:ascii="Times New Roman" w:eastAsia="Times New Roman" w:hAnsi="Times New Roman" w:cs="Times New Roman"/>
                <w:sz w:val="20"/>
                <w:szCs w:val="20"/>
                <w:lang w:val="kk-KZ" w:eastAsia="ru-RU"/>
              </w:rPr>
            </w:pPr>
          </w:p>
        </w:tc>
        <w:tc>
          <w:tcPr>
            <w:tcW w:w="1134" w:type="dxa"/>
            <w:gridSpan w:val="2"/>
          </w:tcPr>
          <w:p w:rsidR="00F019CD" w:rsidRPr="004E1FC6" w:rsidRDefault="00F019CD" w:rsidP="00F019CD">
            <w:pPr>
              <w:rPr>
                <w:rFonts w:ascii="Times New Roman" w:eastAsia="Times New Roman" w:hAnsi="Times New Roman" w:cs="Times New Roman"/>
                <w:sz w:val="20"/>
                <w:szCs w:val="20"/>
                <w:lang w:val="kk-KZ" w:eastAsia="ru-RU"/>
              </w:rPr>
            </w:pPr>
          </w:p>
        </w:tc>
        <w:tc>
          <w:tcPr>
            <w:tcW w:w="709" w:type="dxa"/>
          </w:tcPr>
          <w:p w:rsidR="00F019CD" w:rsidRPr="004E1FC6" w:rsidRDefault="00F019CD" w:rsidP="00F019CD">
            <w:pPr>
              <w:rPr>
                <w:rFonts w:ascii="Times New Roman" w:eastAsia="Times New Roman" w:hAnsi="Times New Roman" w:cs="Times New Roman"/>
                <w:sz w:val="20"/>
                <w:szCs w:val="20"/>
                <w:lang w:val="kk-KZ" w:eastAsia="ru-RU"/>
              </w:rPr>
            </w:pPr>
          </w:p>
        </w:tc>
      </w:tr>
      <w:tr w:rsidR="00F019CD" w:rsidRPr="004E1FC6" w:rsidTr="00083326">
        <w:trPr>
          <w:trHeight w:val="287"/>
        </w:trPr>
        <w:tc>
          <w:tcPr>
            <w:tcW w:w="568" w:type="dxa"/>
            <w:vMerge/>
          </w:tcPr>
          <w:p w:rsidR="00F019CD" w:rsidRPr="004E1FC6" w:rsidRDefault="00F019CD" w:rsidP="00F019CD">
            <w:pPr>
              <w:rPr>
                <w:rFonts w:ascii="Times New Roman" w:eastAsia="Times New Roman" w:hAnsi="Times New Roman" w:cs="Times New Roman"/>
                <w:sz w:val="20"/>
                <w:szCs w:val="20"/>
                <w:lang w:eastAsia="ru-RU"/>
              </w:rPr>
            </w:pPr>
          </w:p>
        </w:tc>
        <w:tc>
          <w:tcPr>
            <w:tcW w:w="1985" w:type="dxa"/>
            <w:vMerge/>
          </w:tcPr>
          <w:p w:rsidR="00F019CD" w:rsidRPr="004E1FC6" w:rsidRDefault="00F019CD" w:rsidP="00F019CD">
            <w:pPr>
              <w:rPr>
                <w:rFonts w:ascii="Times New Roman" w:eastAsia="Times New Roman" w:hAnsi="Times New Roman" w:cs="Times New Roman"/>
                <w:sz w:val="20"/>
                <w:szCs w:val="20"/>
                <w:lang w:eastAsia="ru-RU"/>
              </w:rPr>
            </w:pPr>
          </w:p>
        </w:tc>
        <w:tc>
          <w:tcPr>
            <w:tcW w:w="708" w:type="dxa"/>
          </w:tcPr>
          <w:p w:rsidR="00F019CD" w:rsidRPr="004E1FC6" w:rsidRDefault="00F019CD" w:rsidP="00F019CD">
            <w:pPr>
              <w:rPr>
                <w:rFonts w:ascii="Times New Roman" w:hAnsi="Times New Roman" w:cs="Times New Roman"/>
                <w:sz w:val="20"/>
                <w:szCs w:val="20"/>
              </w:rPr>
            </w:pPr>
            <w:r w:rsidRPr="004E1FC6">
              <w:rPr>
                <w:rFonts w:ascii="Times New Roman" w:hAnsi="Times New Roman" w:cs="Times New Roman"/>
                <w:sz w:val="20"/>
                <w:szCs w:val="20"/>
              </w:rPr>
              <w:t>2019-2020</w:t>
            </w:r>
          </w:p>
        </w:tc>
        <w:tc>
          <w:tcPr>
            <w:tcW w:w="1276" w:type="dxa"/>
          </w:tcPr>
          <w:p w:rsidR="00F019CD" w:rsidRPr="004E1FC6" w:rsidRDefault="00F019CD" w:rsidP="00F019CD">
            <w:pPr>
              <w:rPr>
                <w:rFonts w:ascii="Times New Roman" w:eastAsia="Times New Roman" w:hAnsi="Times New Roman" w:cs="Times New Roman"/>
                <w:sz w:val="20"/>
                <w:szCs w:val="20"/>
                <w:lang w:val="kk-KZ" w:eastAsia="ru-RU"/>
              </w:rPr>
            </w:pPr>
          </w:p>
        </w:tc>
        <w:tc>
          <w:tcPr>
            <w:tcW w:w="1558" w:type="dxa"/>
          </w:tcPr>
          <w:p w:rsidR="00F019CD" w:rsidRPr="004E1FC6" w:rsidRDefault="00F019CD" w:rsidP="00F019CD">
            <w:pPr>
              <w:rPr>
                <w:rFonts w:ascii="Times New Roman" w:eastAsia="Times New Roman" w:hAnsi="Times New Roman" w:cs="Times New Roman"/>
                <w:sz w:val="20"/>
                <w:szCs w:val="20"/>
                <w:lang w:val="kk-KZ" w:eastAsia="ru-RU"/>
              </w:rPr>
            </w:pPr>
          </w:p>
        </w:tc>
        <w:tc>
          <w:tcPr>
            <w:tcW w:w="1276" w:type="dxa"/>
          </w:tcPr>
          <w:p w:rsidR="00F019CD" w:rsidRPr="004E1FC6" w:rsidRDefault="00F019CD" w:rsidP="00F019CD">
            <w:pPr>
              <w:rPr>
                <w:rFonts w:ascii="Times New Roman" w:eastAsia="Times New Roman" w:hAnsi="Times New Roman" w:cs="Times New Roman"/>
                <w:sz w:val="20"/>
                <w:szCs w:val="20"/>
                <w:lang w:val="kk-KZ" w:eastAsia="ru-RU"/>
              </w:rPr>
            </w:pPr>
          </w:p>
        </w:tc>
        <w:tc>
          <w:tcPr>
            <w:tcW w:w="1417" w:type="dxa"/>
          </w:tcPr>
          <w:p w:rsidR="006104AE" w:rsidRPr="00994033" w:rsidRDefault="00994033" w:rsidP="006104AE">
            <w:pPr>
              <w:rPr>
                <w:rFonts w:ascii="Times New Roman" w:hAnsi="Times New Roman" w:cs="Times New Roman"/>
                <w:lang w:val="kk-KZ"/>
              </w:rPr>
            </w:pPr>
            <w:r>
              <w:rPr>
                <w:rFonts w:ascii="Times New Roman" w:hAnsi="Times New Roman" w:cs="Times New Roman"/>
              </w:rPr>
              <w:t>Рес</w:t>
            </w:r>
            <w:r>
              <w:rPr>
                <w:rFonts w:ascii="Times New Roman" w:hAnsi="Times New Roman" w:cs="Times New Roman"/>
                <w:lang w:val="kk-KZ"/>
              </w:rPr>
              <w:t>-лық</w:t>
            </w:r>
          </w:p>
          <w:p w:rsidR="00F019CD" w:rsidRPr="004E1FC6" w:rsidRDefault="006104AE" w:rsidP="006104AE">
            <w:pPr>
              <w:rPr>
                <w:rFonts w:ascii="Times New Roman" w:eastAsia="Times New Roman" w:hAnsi="Times New Roman" w:cs="Times New Roman"/>
                <w:sz w:val="20"/>
                <w:szCs w:val="20"/>
                <w:lang w:val="kk-KZ" w:eastAsia="ru-RU"/>
              </w:rPr>
            </w:pPr>
            <w:r>
              <w:rPr>
                <w:rFonts w:ascii="Times New Roman" w:hAnsi="Times New Roman" w:cs="Times New Roman"/>
              </w:rPr>
              <w:t>олимпиада НИ</w:t>
            </w:r>
            <w:r>
              <w:rPr>
                <w:rFonts w:ascii="Times New Roman" w:hAnsi="Times New Roman" w:cs="Times New Roman"/>
                <w:lang w:val="kk-KZ"/>
              </w:rPr>
              <w:t>О</w:t>
            </w:r>
            <w:r w:rsidR="00994033">
              <w:rPr>
                <w:rFonts w:ascii="Times New Roman" w:hAnsi="Times New Roman" w:cs="Times New Roman"/>
              </w:rPr>
              <w:t xml:space="preserve"> (ағыл</w:t>
            </w:r>
            <w:r>
              <w:rPr>
                <w:rFonts w:ascii="Times New Roman" w:hAnsi="Times New Roman" w:cs="Times New Roman"/>
              </w:rPr>
              <w:t>.</w:t>
            </w:r>
            <w:r>
              <w:rPr>
                <w:rFonts w:ascii="Times New Roman" w:hAnsi="Times New Roman" w:cs="Times New Roman"/>
                <w:lang w:val="kk-KZ"/>
              </w:rPr>
              <w:t>тілі</w:t>
            </w:r>
            <w:r w:rsidRPr="006104AE">
              <w:rPr>
                <w:rFonts w:ascii="Times New Roman" w:hAnsi="Times New Roman" w:cs="Times New Roman"/>
              </w:rPr>
              <w:t>)</w:t>
            </w:r>
          </w:p>
        </w:tc>
        <w:tc>
          <w:tcPr>
            <w:tcW w:w="1134" w:type="dxa"/>
            <w:gridSpan w:val="2"/>
          </w:tcPr>
          <w:p w:rsidR="00F019CD" w:rsidRPr="004E1FC6" w:rsidRDefault="00F019CD" w:rsidP="00F019CD">
            <w:pPr>
              <w:rPr>
                <w:rFonts w:ascii="Times New Roman" w:eastAsia="Times New Roman" w:hAnsi="Times New Roman" w:cs="Times New Roman"/>
                <w:sz w:val="20"/>
                <w:szCs w:val="20"/>
                <w:lang w:val="kk-KZ" w:eastAsia="ru-RU"/>
              </w:rPr>
            </w:pPr>
          </w:p>
        </w:tc>
        <w:tc>
          <w:tcPr>
            <w:tcW w:w="709" w:type="dxa"/>
          </w:tcPr>
          <w:p w:rsidR="00F019CD" w:rsidRPr="004E1FC6" w:rsidRDefault="00F019CD" w:rsidP="00F019CD">
            <w:pPr>
              <w:rPr>
                <w:rFonts w:ascii="Times New Roman" w:eastAsia="Times New Roman" w:hAnsi="Times New Roman" w:cs="Times New Roman"/>
                <w:sz w:val="20"/>
                <w:szCs w:val="20"/>
                <w:lang w:val="kk-KZ" w:eastAsia="ru-RU"/>
              </w:rPr>
            </w:pPr>
            <w:r w:rsidRPr="004E1FC6">
              <w:rPr>
                <w:rFonts w:ascii="Times New Roman" w:eastAsia="Times New Roman" w:hAnsi="Times New Roman" w:cs="Times New Roman"/>
                <w:sz w:val="20"/>
                <w:szCs w:val="20"/>
                <w:lang w:val="kk-KZ" w:eastAsia="ru-RU"/>
              </w:rPr>
              <w:t>8</w:t>
            </w:r>
          </w:p>
        </w:tc>
      </w:tr>
      <w:tr w:rsidR="00F019CD" w:rsidRPr="004E1FC6" w:rsidTr="00083326">
        <w:trPr>
          <w:trHeight w:val="287"/>
        </w:trPr>
        <w:tc>
          <w:tcPr>
            <w:tcW w:w="568" w:type="dxa"/>
            <w:vMerge w:val="restart"/>
          </w:tcPr>
          <w:p w:rsidR="00F019CD" w:rsidRPr="004E1FC6" w:rsidRDefault="00F019CD" w:rsidP="00F019CD">
            <w:pPr>
              <w:rPr>
                <w:rFonts w:ascii="Times New Roman" w:eastAsia="Times New Roman" w:hAnsi="Times New Roman" w:cs="Times New Roman"/>
                <w:sz w:val="20"/>
                <w:szCs w:val="20"/>
                <w:lang w:eastAsia="ru-RU"/>
              </w:rPr>
            </w:pPr>
          </w:p>
        </w:tc>
        <w:tc>
          <w:tcPr>
            <w:tcW w:w="1985" w:type="dxa"/>
            <w:vMerge w:val="restart"/>
          </w:tcPr>
          <w:p w:rsidR="00F019CD" w:rsidRPr="00083326" w:rsidRDefault="00083326" w:rsidP="00F019CD">
            <w:pP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Г.С.</w:t>
            </w:r>
            <w:r w:rsidR="00F019CD" w:rsidRPr="004E1FC6">
              <w:rPr>
                <w:rFonts w:ascii="Times New Roman" w:eastAsia="Times New Roman" w:hAnsi="Times New Roman" w:cs="Times New Roman"/>
                <w:sz w:val="20"/>
                <w:szCs w:val="20"/>
                <w:lang w:eastAsia="ru-RU"/>
              </w:rPr>
              <w:t xml:space="preserve">Альбекова </w:t>
            </w:r>
          </w:p>
        </w:tc>
        <w:tc>
          <w:tcPr>
            <w:tcW w:w="708" w:type="dxa"/>
          </w:tcPr>
          <w:p w:rsidR="00F019CD" w:rsidRPr="004E1FC6" w:rsidRDefault="00F019CD" w:rsidP="00F019CD">
            <w:pPr>
              <w:rPr>
                <w:rFonts w:ascii="Times New Roman" w:hAnsi="Times New Roman" w:cs="Times New Roman"/>
                <w:sz w:val="20"/>
                <w:szCs w:val="20"/>
              </w:rPr>
            </w:pPr>
            <w:r w:rsidRPr="004E1FC6">
              <w:rPr>
                <w:rFonts w:ascii="Times New Roman" w:hAnsi="Times New Roman" w:cs="Times New Roman"/>
                <w:sz w:val="20"/>
                <w:szCs w:val="20"/>
              </w:rPr>
              <w:t>2017-2018</w:t>
            </w:r>
          </w:p>
        </w:tc>
        <w:tc>
          <w:tcPr>
            <w:tcW w:w="1276" w:type="dxa"/>
          </w:tcPr>
          <w:p w:rsidR="00F019CD" w:rsidRPr="004E1FC6" w:rsidRDefault="00F019CD" w:rsidP="00F019CD">
            <w:pPr>
              <w:rPr>
                <w:rFonts w:ascii="Times New Roman" w:eastAsia="Times New Roman" w:hAnsi="Times New Roman" w:cs="Times New Roman"/>
                <w:sz w:val="20"/>
                <w:szCs w:val="20"/>
                <w:lang w:val="kk-KZ" w:eastAsia="ru-RU"/>
              </w:rPr>
            </w:pPr>
          </w:p>
        </w:tc>
        <w:tc>
          <w:tcPr>
            <w:tcW w:w="1558" w:type="dxa"/>
          </w:tcPr>
          <w:p w:rsidR="00F019CD" w:rsidRPr="004E1FC6" w:rsidRDefault="00F019CD" w:rsidP="00F019CD">
            <w:pPr>
              <w:rPr>
                <w:rFonts w:ascii="Times New Roman" w:eastAsia="Times New Roman" w:hAnsi="Times New Roman" w:cs="Times New Roman"/>
                <w:sz w:val="20"/>
                <w:szCs w:val="20"/>
                <w:lang w:val="kk-KZ" w:eastAsia="ru-RU"/>
              </w:rPr>
            </w:pPr>
          </w:p>
        </w:tc>
        <w:tc>
          <w:tcPr>
            <w:tcW w:w="1276" w:type="dxa"/>
          </w:tcPr>
          <w:p w:rsidR="00F019CD" w:rsidRPr="004E1FC6" w:rsidRDefault="00F019CD" w:rsidP="00F019CD">
            <w:pPr>
              <w:rPr>
                <w:rFonts w:ascii="Times New Roman" w:eastAsia="Times New Roman" w:hAnsi="Times New Roman" w:cs="Times New Roman"/>
                <w:sz w:val="20"/>
                <w:szCs w:val="20"/>
                <w:lang w:val="kk-KZ" w:eastAsia="ru-RU"/>
              </w:rPr>
            </w:pPr>
          </w:p>
        </w:tc>
        <w:tc>
          <w:tcPr>
            <w:tcW w:w="1417" w:type="dxa"/>
          </w:tcPr>
          <w:p w:rsidR="00F019CD" w:rsidRPr="004E1FC6" w:rsidRDefault="00F019CD" w:rsidP="00F019CD">
            <w:pPr>
              <w:rPr>
                <w:rFonts w:ascii="Times New Roman" w:eastAsia="Times New Roman" w:hAnsi="Times New Roman" w:cs="Times New Roman"/>
                <w:sz w:val="20"/>
                <w:szCs w:val="20"/>
                <w:lang w:val="kk-KZ" w:eastAsia="ru-RU"/>
              </w:rPr>
            </w:pPr>
          </w:p>
        </w:tc>
        <w:tc>
          <w:tcPr>
            <w:tcW w:w="1134" w:type="dxa"/>
            <w:gridSpan w:val="2"/>
          </w:tcPr>
          <w:p w:rsidR="00F019CD" w:rsidRPr="004E1FC6" w:rsidRDefault="00F019CD" w:rsidP="00F019CD">
            <w:pPr>
              <w:rPr>
                <w:rFonts w:ascii="Times New Roman" w:eastAsia="Times New Roman" w:hAnsi="Times New Roman" w:cs="Times New Roman"/>
                <w:sz w:val="20"/>
                <w:szCs w:val="20"/>
                <w:lang w:val="kk-KZ" w:eastAsia="ru-RU"/>
              </w:rPr>
            </w:pPr>
          </w:p>
        </w:tc>
        <w:tc>
          <w:tcPr>
            <w:tcW w:w="709" w:type="dxa"/>
          </w:tcPr>
          <w:p w:rsidR="00F019CD" w:rsidRPr="004E1FC6" w:rsidRDefault="00F019CD" w:rsidP="00F019CD">
            <w:pPr>
              <w:rPr>
                <w:rFonts w:ascii="Times New Roman" w:eastAsia="Times New Roman" w:hAnsi="Times New Roman" w:cs="Times New Roman"/>
                <w:sz w:val="20"/>
                <w:szCs w:val="20"/>
                <w:lang w:val="kk-KZ" w:eastAsia="ru-RU"/>
              </w:rPr>
            </w:pPr>
          </w:p>
        </w:tc>
      </w:tr>
      <w:tr w:rsidR="00F019CD" w:rsidRPr="004E1FC6" w:rsidTr="00083326">
        <w:trPr>
          <w:trHeight w:val="287"/>
        </w:trPr>
        <w:tc>
          <w:tcPr>
            <w:tcW w:w="568" w:type="dxa"/>
            <w:vMerge/>
          </w:tcPr>
          <w:p w:rsidR="00F019CD" w:rsidRPr="004E1FC6" w:rsidRDefault="00F019CD" w:rsidP="00F019CD">
            <w:pPr>
              <w:rPr>
                <w:rFonts w:ascii="Times New Roman" w:eastAsia="Times New Roman" w:hAnsi="Times New Roman" w:cs="Times New Roman"/>
                <w:sz w:val="20"/>
                <w:szCs w:val="20"/>
                <w:lang w:eastAsia="ru-RU"/>
              </w:rPr>
            </w:pPr>
          </w:p>
        </w:tc>
        <w:tc>
          <w:tcPr>
            <w:tcW w:w="1985" w:type="dxa"/>
            <w:vMerge/>
          </w:tcPr>
          <w:p w:rsidR="00F019CD" w:rsidRPr="004E1FC6" w:rsidRDefault="00F019CD" w:rsidP="00F019CD">
            <w:pPr>
              <w:rPr>
                <w:rFonts w:ascii="Times New Roman" w:eastAsia="Times New Roman" w:hAnsi="Times New Roman" w:cs="Times New Roman"/>
                <w:sz w:val="20"/>
                <w:szCs w:val="20"/>
                <w:lang w:eastAsia="ru-RU"/>
              </w:rPr>
            </w:pPr>
          </w:p>
        </w:tc>
        <w:tc>
          <w:tcPr>
            <w:tcW w:w="708" w:type="dxa"/>
          </w:tcPr>
          <w:p w:rsidR="00F019CD" w:rsidRPr="004E1FC6" w:rsidRDefault="00F019CD" w:rsidP="00F019CD">
            <w:pPr>
              <w:rPr>
                <w:rFonts w:ascii="Times New Roman" w:hAnsi="Times New Roman" w:cs="Times New Roman"/>
                <w:sz w:val="20"/>
                <w:szCs w:val="20"/>
              </w:rPr>
            </w:pPr>
            <w:r w:rsidRPr="004E1FC6">
              <w:rPr>
                <w:rFonts w:ascii="Times New Roman" w:hAnsi="Times New Roman" w:cs="Times New Roman"/>
                <w:sz w:val="20"/>
                <w:szCs w:val="20"/>
              </w:rPr>
              <w:t>2018-2019</w:t>
            </w:r>
          </w:p>
        </w:tc>
        <w:tc>
          <w:tcPr>
            <w:tcW w:w="1276" w:type="dxa"/>
          </w:tcPr>
          <w:p w:rsidR="00F019CD" w:rsidRPr="004E1FC6" w:rsidRDefault="00F019CD" w:rsidP="00F019CD">
            <w:pPr>
              <w:rPr>
                <w:rFonts w:ascii="Times New Roman" w:eastAsia="Times New Roman" w:hAnsi="Times New Roman" w:cs="Times New Roman"/>
                <w:sz w:val="20"/>
                <w:szCs w:val="20"/>
                <w:lang w:val="kk-KZ" w:eastAsia="ru-RU"/>
              </w:rPr>
            </w:pPr>
          </w:p>
        </w:tc>
        <w:tc>
          <w:tcPr>
            <w:tcW w:w="1558" w:type="dxa"/>
          </w:tcPr>
          <w:p w:rsidR="00F019CD" w:rsidRPr="004E1FC6" w:rsidRDefault="00F019CD" w:rsidP="00F019CD">
            <w:pPr>
              <w:rPr>
                <w:rFonts w:ascii="Times New Roman" w:eastAsia="Times New Roman" w:hAnsi="Times New Roman" w:cs="Times New Roman"/>
                <w:sz w:val="20"/>
                <w:szCs w:val="20"/>
                <w:lang w:val="kk-KZ" w:eastAsia="ru-RU"/>
              </w:rPr>
            </w:pPr>
          </w:p>
        </w:tc>
        <w:tc>
          <w:tcPr>
            <w:tcW w:w="1276" w:type="dxa"/>
          </w:tcPr>
          <w:p w:rsidR="00F019CD" w:rsidRPr="004E1FC6" w:rsidRDefault="00F019CD" w:rsidP="00F019CD">
            <w:pPr>
              <w:rPr>
                <w:rFonts w:ascii="Times New Roman" w:eastAsia="Times New Roman" w:hAnsi="Times New Roman" w:cs="Times New Roman"/>
                <w:sz w:val="20"/>
                <w:szCs w:val="20"/>
                <w:lang w:val="kk-KZ" w:eastAsia="ru-RU"/>
              </w:rPr>
            </w:pPr>
          </w:p>
        </w:tc>
        <w:tc>
          <w:tcPr>
            <w:tcW w:w="1417" w:type="dxa"/>
          </w:tcPr>
          <w:p w:rsidR="00F019CD" w:rsidRPr="004E1FC6" w:rsidRDefault="00F019CD" w:rsidP="00F019CD">
            <w:pPr>
              <w:rPr>
                <w:rFonts w:ascii="Times New Roman" w:eastAsia="Times New Roman" w:hAnsi="Times New Roman" w:cs="Times New Roman"/>
                <w:sz w:val="20"/>
                <w:szCs w:val="20"/>
                <w:lang w:val="kk-KZ" w:eastAsia="ru-RU"/>
              </w:rPr>
            </w:pPr>
          </w:p>
        </w:tc>
        <w:tc>
          <w:tcPr>
            <w:tcW w:w="1134" w:type="dxa"/>
            <w:gridSpan w:val="2"/>
          </w:tcPr>
          <w:p w:rsidR="00F019CD" w:rsidRPr="004E1FC6" w:rsidRDefault="00F019CD" w:rsidP="00F019CD">
            <w:pPr>
              <w:rPr>
                <w:rFonts w:ascii="Times New Roman" w:eastAsia="Times New Roman" w:hAnsi="Times New Roman" w:cs="Times New Roman"/>
                <w:sz w:val="20"/>
                <w:szCs w:val="20"/>
                <w:lang w:val="kk-KZ" w:eastAsia="ru-RU"/>
              </w:rPr>
            </w:pPr>
          </w:p>
        </w:tc>
        <w:tc>
          <w:tcPr>
            <w:tcW w:w="709" w:type="dxa"/>
          </w:tcPr>
          <w:p w:rsidR="00F019CD" w:rsidRPr="004E1FC6" w:rsidRDefault="00F019CD" w:rsidP="00F019CD">
            <w:pPr>
              <w:rPr>
                <w:rFonts w:ascii="Times New Roman" w:eastAsia="Times New Roman" w:hAnsi="Times New Roman" w:cs="Times New Roman"/>
                <w:sz w:val="20"/>
                <w:szCs w:val="20"/>
                <w:lang w:val="kk-KZ" w:eastAsia="ru-RU"/>
              </w:rPr>
            </w:pPr>
          </w:p>
        </w:tc>
      </w:tr>
      <w:tr w:rsidR="00F019CD" w:rsidRPr="004E1FC6" w:rsidTr="00083326">
        <w:trPr>
          <w:trHeight w:val="287"/>
        </w:trPr>
        <w:tc>
          <w:tcPr>
            <w:tcW w:w="568" w:type="dxa"/>
            <w:vMerge/>
          </w:tcPr>
          <w:p w:rsidR="00F019CD" w:rsidRPr="004E1FC6" w:rsidRDefault="00F019CD" w:rsidP="00F019CD">
            <w:pPr>
              <w:rPr>
                <w:rFonts w:ascii="Times New Roman" w:eastAsia="Times New Roman" w:hAnsi="Times New Roman" w:cs="Times New Roman"/>
                <w:sz w:val="20"/>
                <w:szCs w:val="20"/>
                <w:lang w:eastAsia="ru-RU"/>
              </w:rPr>
            </w:pPr>
          </w:p>
        </w:tc>
        <w:tc>
          <w:tcPr>
            <w:tcW w:w="1985" w:type="dxa"/>
            <w:vMerge/>
          </w:tcPr>
          <w:p w:rsidR="00F019CD" w:rsidRPr="004E1FC6" w:rsidRDefault="00F019CD" w:rsidP="00F019CD">
            <w:pPr>
              <w:rPr>
                <w:rFonts w:ascii="Times New Roman" w:eastAsia="Times New Roman" w:hAnsi="Times New Roman" w:cs="Times New Roman"/>
                <w:sz w:val="20"/>
                <w:szCs w:val="20"/>
                <w:lang w:eastAsia="ru-RU"/>
              </w:rPr>
            </w:pPr>
          </w:p>
        </w:tc>
        <w:tc>
          <w:tcPr>
            <w:tcW w:w="708" w:type="dxa"/>
          </w:tcPr>
          <w:p w:rsidR="00F019CD" w:rsidRPr="004E1FC6" w:rsidRDefault="00F019CD" w:rsidP="00F019CD">
            <w:pPr>
              <w:rPr>
                <w:rFonts w:ascii="Times New Roman" w:hAnsi="Times New Roman" w:cs="Times New Roman"/>
                <w:sz w:val="20"/>
                <w:szCs w:val="20"/>
              </w:rPr>
            </w:pPr>
            <w:r w:rsidRPr="004E1FC6">
              <w:rPr>
                <w:rFonts w:ascii="Times New Roman" w:hAnsi="Times New Roman" w:cs="Times New Roman"/>
                <w:sz w:val="20"/>
                <w:szCs w:val="20"/>
              </w:rPr>
              <w:t>2019-2020</w:t>
            </w:r>
          </w:p>
        </w:tc>
        <w:tc>
          <w:tcPr>
            <w:tcW w:w="1276" w:type="dxa"/>
          </w:tcPr>
          <w:p w:rsidR="00F019CD" w:rsidRPr="004E1FC6" w:rsidRDefault="00F019CD" w:rsidP="00F019CD">
            <w:pPr>
              <w:rPr>
                <w:rFonts w:ascii="Times New Roman" w:eastAsia="Times New Roman" w:hAnsi="Times New Roman" w:cs="Times New Roman"/>
                <w:sz w:val="20"/>
                <w:szCs w:val="20"/>
                <w:lang w:val="kk-KZ" w:eastAsia="ru-RU"/>
              </w:rPr>
            </w:pPr>
          </w:p>
        </w:tc>
        <w:tc>
          <w:tcPr>
            <w:tcW w:w="1558" w:type="dxa"/>
          </w:tcPr>
          <w:p w:rsidR="00F019CD" w:rsidRPr="004E1FC6" w:rsidRDefault="00F019CD" w:rsidP="00F019CD">
            <w:pPr>
              <w:rPr>
                <w:rFonts w:ascii="Times New Roman" w:eastAsia="Times New Roman" w:hAnsi="Times New Roman" w:cs="Times New Roman"/>
                <w:sz w:val="20"/>
                <w:szCs w:val="20"/>
                <w:lang w:val="kk-KZ" w:eastAsia="ru-RU"/>
              </w:rPr>
            </w:pPr>
          </w:p>
        </w:tc>
        <w:tc>
          <w:tcPr>
            <w:tcW w:w="1276" w:type="dxa"/>
          </w:tcPr>
          <w:p w:rsidR="00F019CD" w:rsidRPr="004E1FC6" w:rsidRDefault="006104AE" w:rsidP="00F019CD">
            <w:pPr>
              <w:rPr>
                <w:rFonts w:ascii="Times New Roman" w:eastAsia="Times New Roman" w:hAnsi="Times New Roman" w:cs="Times New Roman"/>
                <w:sz w:val="20"/>
                <w:szCs w:val="20"/>
                <w:lang w:val="kk-KZ" w:eastAsia="ru-RU"/>
              </w:rPr>
            </w:pPr>
            <w:r>
              <w:rPr>
                <w:rFonts w:ascii="Times New Roman" w:hAnsi="Times New Roman" w:cs="Times New Roman"/>
                <w:color w:val="000000"/>
                <w:sz w:val="20"/>
                <w:szCs w:val="20"/>
              </w:rPr>
              <w:t>Обл</w:t>
            </w:r>
            <w:r>
              <w:rPr>
                <w:rFonts w:ascii="Times New Roman" w:hAnsi="Times New Roman" w:cs="Times New Roman"/>
                <w:color w:val="000000"/>
                <w:sz w:val="20"/>
                <w:szCs w:val="20"/>
                <w:lang w:val="kk-KZ"/>
              </w:rPr>
              <w:t xml:space="preserve">ыстық </w:t>
            </w:r>
            <w:r w:rsidR="00F019CD" w:rsidRPr="004E1FC6">
              <w:rPr>
                <w:rFonts w:ascii="Times New Roman" w:hAnsi="Times New Roman" w:cs="Times New Roman"/>
                <w:color w:val="000000"/>
                <w:sz w:val="20"/>
                <w:szCs w:val="20"/>
              </w:rPr>
              <w:t>олимпиада «Clever»</w:t>
            </w:r>
          </w:p>
        </w:tc>
        <w:tc>
          <w:tcPr>
            <w:tcW w:w="1417" w:type="dxa"/>
          </w:tcPr>
          <w:p w:rsidR="00F019CD" w:rsidRPr="004E1FC6" w:rsidRDefault="00F019CD" w:rsidP="00F019CD">
            <w:pPr>
              <w:rPr>
                <w:rFonts w:ascii="Times New Roman" w:eastAsia="Times New Roman" w:hAnsi="Times New Roman" w:cs="Times New Roman"/>
                <w:sz w:val="20"/>
                <w:szCs w:val="20"/>
                <w:lang w:val="kk-KZ" w:eastAsia="ru-RU"/>
              </w:rPr>
            </w:pPr>
          </w:p>
          <w:p w:rsidR="00F019CD" w:rsidRPr="004E1FC6" w:rsidRDefault="00F019CD" w:rsidP="00F019CD">
            <w:pPr>
              <w:rPr>
                <w:rFonts w:ascii="Times New Roman" w:eastAsia="Times New Roman" w:hAnsi="Times New Roman" w:cs="Times New Roman"/>
                <w:sz w:val="20"/>
                <w:szCs w:val="20"/>
                <w:lang w:val="kk-KZ" w:eastAsia="ru-RU"/>
              </w:rPr>
            </w:pPr>
          </w:p>
          <w:p w:rsidR="00F019CD" w:rsidRPr="004E1FC6" w:rsidRDefault="00F019CD" w:rsidP="00F019CD">
            <w:pPr>
              <w:rPr>
                <w:rFonts w:ascii="Times New Roman" w:eastAsia="Times New Roman" w:hAnsi="Times New Roman" w:cs="Times New Roman"/>
                <w:sz w:val="20"/>
                <w:szCs w:val="20"/>
                <w:lang w:val="kk-KZ" w:eastAsia="ru-RU"/>
              </w:rPr>
            </w:pPr>
          </w:p>
          <w:p w:rsidR="00F019CD" w:rsidRPr="004E1FC6" w:rsidRDefault="006104AE" w:rsidP="006104AE">
            <w:pP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lastRenderedPageBreak/>
              <w:t>Халықаралвқ байқау</w:t>
            </w:r>
            <w:r w:rsidR="00F019CD" w:rsidRPr="004E1FC6">
              <w:rPr>
                <w:rFonts w:ascii="Times New Roman" w:eastAsia="Times New Roman" w:hAnsi="Times New Roman" w:cs="Times New Roman"/>
                <w:sz w:val="20"/>
                <w:szCs w:val="20"/>
                <w:lang w:val="kk-KZ" w:eastAsia="ru-RU"/>
              </w:rPr>
              <w:t xml:space="preserve"> «</w:t>
            </w:r>
            <w:r>
              <w:rPr>
                <w:rFonts w:ascii="Times New Roman" w:eastAsia="Times New Roman" w:hAnsi="Times New Roman" w:cs="Times New Roman"/>
                <w:sz w:val="20"/>
                <w:szCs w:val="20"/>
                <w:lang w:val="kk-KZ" w:eastAsia="ru-RU"/>
              </w:rPr>
              <w:t xml:space="preserve">Жұл дызды сәт </w:t>
            </w:r>
            <w:r w:rsidR="00F019CD" w:rsidRPr="004E1FC6">
              <w:rPr>
                <w:rFonts w:ascii="Times New Roman" w:eastAsia="Times New Roman" w:hAnsi="Times New Roman" w:cs="Times New Roman"/>
                <w:sz w:val="20"/>
                <w:szCs w:val="20"/>
                <w:lang w:val="kk-KZ" w:eastAsia="ru-RU"/>
              </w:rPr>
              <w:t>»</w:t>
            </w:r>
          </w:p>
        </w:tc>
        <w:tc>
          <w:tcPr>
            <w:tcW w:w="1134" w:type="dxa"/>
            <w:gridSpan w:val="2"/>
          </w:tcPr>
          <w:p w:rsidR="00F019CD" w:rsidRPr="004E1FC6" w:rsidRDefault="00F019CD" w:rsidP="00F019CD">
            <w:pPr>
              <w:rPr>
                <w:rFonts w:ascii="Times New Roman" w:eastAsia="Times New Roman" w:hAnsi="Times New Roman" w:cs="Times New Roman"/>
                <w:sz w:val="20"/>
                <w:szCs w:val="20"/>
                <w:lang w:val="kk-KZ" w:eastAsia="ru-RU"/>
              </w:rPr>
            </w:pPr>
          </w:p>
        </w:tc>
        <w:tc>
          <w:tcPr>
            <w:tcW w:w="709" w:type="dxa"/>
          </w:tcPr>
          <w:p w:rsidR="00F019CD" w:rsidRPr="004E1FC6" w:rsidRDefault="00F019CD" w:rsidP="00F019CD">
            <w:pPr>
              <w:rPr>
                <w:rFonts w:ascii="Times New Roman" w:eastAsia="Times New Roman" w:hAnsi="Times New Roman" w:cs="Times New Roman"/>
                <w:sz w:val="20"/>
                <w:szCs w:val="20"/>
                <w:lang w:val="kk-KZ" w:eastAsia="ru-RU"/>
              </w:rPr>
            </w:pPr>
            <w:r w:rsidRPr="004E1FC6">
              <w:rPr>
                <w:rFonts w:ascii="Times New Roman" w:eastAsia="Times New Roman" w:hAnsi="Times New Roman" w:cs="Times New Roman"/>
                <w:sz w:val="20"/>
                <w:szCs w:val="20"/>
                <w:lang w:val="kk-KZ" w:eastAsia="ru-RU"/>
              </w:rPr>
              <w:t>1</w:t>
            </w:r>
          </w:p>
          <w:p w:rsidR="00F019CD" w:rsidRPr="004E1FC6" w:rsidRDefault="00F019CD" w:rsidP="00F019CD">
            <w:pPr>
              <w:rPr>
                <w:rFonts w:ascii="Times New Roman" w:eastAsia="Times New Roman" w:hAnsi="Times New Roman" w:cs="Times New Roman"/>
                <w:sz w:val="20"/>
                <w:szCs w:val="20"/>
                <w:lang w:val="kk-KZ" w:eastAsia="ru-RU"/>
              </w:rPr>
            </w:pPr>
          </w:p>
          <w:p w:rsidR="00F019CD" w:rsidRPr="004E1FC6" w:rsidRDefault="00F019CD" w:rsidP="00F019CD">
            <w:pPr>
              <w:rPr>
                <w:rFonts w:ascii="Times New Roman" w:eastAsia="Times New Roman" w:hAnsi="Times New Roman" w:cs="Times New Roman"/>
                <w:sz w:val="20"/>
                <w:szCs w:val="20"/>
                <w:lang w:val="kk-KZ" w:eastAsia="ru-RU"/>
              </w:rPr>
            </w:pPr>
          </w:p>
          <w:p w:rsidR="00F019CD" w:rsidRPr="004E1FC6" w:rsidRDefault="00F019CD" w:rsidP="00F019CD">
            <w:pPr>
              <w:rPr>
                <w:rFonts w:ascii="Times New Roman" w:eastAsia="Times New Roman" w:hAnsi="Times New Roman" w:cs="Times New Roman"/>
                <w:sz w:val="20"/>
                <w:szCs w:val="20"/>
                <w:lang w:val="kk-KZ" w:eastAsia="ru-RU"/>
              </w:rPr>
            </w:pPr>
            <w:r w:rsidRPr="004E1FC6">
              <w:rPr>
                <w:rFonts w:ascii="Times New Roman" w:eastAsia="Times New Roman" w:hAnsi="Times New Roman" w:cs="Times New Roman"/>
                <w:sz w:val="20"/>
                <w:szCs w:val="20"/>
                <w:lang w:val="kk-KZ" w:eastAsia="ru-RU"/>
              </w:rPr>
              <w:lastRenderedPageBreak/>
              <w:t>5</w:t>
            </w:r>
          </w:p>
        </w:tc>
      </w:tr>
      <w:tr w:rsidR="00477C9F" w:rsidRPr="004E1FC6" w:rsidTr="00083326">
        <w:trPr>
          <w:trHeight w:val="287"/>
        </w:trPr>
        <w:tc>
          <w:tcPr>
            <w:tcW w:w="568" w:type="dxa"/>
            <w:vMerge w:val="restart"/>
          </w:tcPr>
          <w:p w:rsidR="00477C9F" w:rsidRPr="004E1FC6" w:rsidRDefault="00477C9F" w:rsidP="00477C9F">
            <w:pPr>
              <w:rPr>
                <w:rFonts w:ascii="Times New Roman" w:eastAsia="Times New Roman" w:hAnsi="Times New Roman" w:cs="Times New Roman"/>
                <w:sz w:val="20"/>
                <w:szCs w:val="20"/>
                <w:lang w:eastAsia="ru-RU"/>
              </w:rPr>
            </w:pPr>
          </w:p>
        </w:tc>
        <w:tc>
          <w:tcPr>
            <w:tcW w:w="1985" w:type="dxa"/>
            <w:vMerge w:val="restart"/>
          </w:tcPr>
          <w:p w:rsidR="00477C9F" w:rsidRPr="00083326" w:rsidRDefault="00083326" w:rsidP="00477C9F">
            <w:pP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А.Б.</w:t>
            </w:r>
            <w:r w:rsidR="00477C9F" w:rsidRPr="004E1FC6">
              <w:rPr>
                <w:rFonts w:ascii="Times New Roman" w:eastAsia="Times New Roman" w:hAnsi="Times New Roman" w:cs="Times New Roman"/>
                <w:sz w:val="20"/>
                <w:szCs w:val="20"/>
                <w:lang w:eastAsia="ru-RU"/>
              </w:rPr>
              <w:t xml:space="preserve">Бейсеке </w:t>
            </w:r>
          </w:p>
        </w:tc>
        <w:tc>
          <w:tcPr>
            <w:tcW w:w="708" w:type="dxa"/>
          </w:tcPr>
          <w:p w:rsidR="00477C9F" w:rsidRPr="004E1FC6" w:rsidRDefault="00477C9F" w:rsidP="00477C9F">
            <w:pPr>
              <w:rPr>
                <w:rFonts w:ascii="Times New Roman" w:hAnsi="Times New Roman" w:cs="Times New Roman"/>
                <w:sz w:val="20"/>
                <w:szCs w:val="20"/>
              </w:rPr>
            </w:pPr>
            <w:r w:rsidRPr="004E1FC6">
              <w:rPr>
                <w:rFonts w:ascii="Times New Roman" w:hAnsi="Times New Roman" w:cs="Times New Roman"/>
                <w:sz w:val="20"/>
                <w:szCs w:val="20"/>
              </w:rPr>
              <w:t>2017-2018</w:t>
            </w:r>
          </w:p>
        </w:tc>
        <w:tc>
          <w:tcPr>
            <w:tcW w:w="1276" w:type="dxa"/>
          </w:tcPr>
          <w:p w:rsidR="00477C9F" w:rsidRPr="004E1FC6" w:rsidRDefault="00477C9F" w:rsidP="00477C9F">
            <w:pPr>
              <w:rPr>
                <w:rFonts w:ascii="Times New Roman" w:eastAsia="Times New Roman" w:hAnsi="Times New Roman" w:cs="Times New Roman"/>
                <w:sz w:val="20"/>
                <w:szCs w:val="20"/>
                <w:lang w:val="kk-KZ" w:eastAsia="ru-RU"/>
              </w:rPr>
            </w:pPr>
          </w:p>
        </w:tc>
        <w:tc>
          <w:tcPr>
            <w:tcW w:w="1558" w:type="dxa"/>
          </w:tcPr>
          <w:p w:rsidR="00477C9F" w:rsidRPr="004E1FC6" w:rsidRDefault="00477C9F" w:rsidP="00477C9F">
            <w:pPr>
              <w:rPr>
                <w:rFonts w:ascii="Times New Roman" w:eastAsia="Times New Roman" w:hAnsi="Times New Roman" w:cs="Times New Roman"/>
                <w:sz w:val="20"/>
                <w:szCs w:val="20"/>
                <w:lang w:val="kk-KZ" w:eastAsia="ru-RU"/>
              </w:rPr>
            </w:pPr>
          </w:p>
        </w:tc>
        <w:tc>
          <w:tcPr>
            <w:tcW w:w="1276" w:type="dxa"/>
          </w:tcPr>
          <w:p w:rsidR="00477C9F" w:rsidRPr="004E1FC6" w:rsidRDefault="00477C9F" w:rsidP="00477C9F">
            <w:pPr>
              <w:rPr>
                <w:rFonts w:ascii="Times New Roman" w:eastAsia="Times New Roman" w:hAnsi="Times New Roman" w:cs="Times New Roman"/>
                <w:sz w:val="20"/>
                <w:szCs w:val="20"/>
                <w:lang w:val="kk-KZ" w:eastAsia="ru-RU"/>
              </w:rPr>
            </w:pPr>
          </w:p>
        </w:tc>
        <w:tc>
          <w:tcPr>
            <w:tcW w:w="1417" w:type="dxa"/>
          </w:tcPr>
          <w:p w:rsidR="00477C9F" w:rsidRPr="004E1FC6" w:rsidRDefault="00477C9F" w:rsidP="00477C9F">
            <w:pPr>
              <w:rPr>
                <w:rFonts w:ascii="Times New Roman" w:eastAsia="Times New Roman" w:hAnsi="Times New Roman" w:cs="Times New Roman"/>
                <w:sz w:val="20"/>
                <w:szCs w:val="20"/>
                <w:lang w:val="kk-KZ" w:eastAsia="ru-RU"/>
              </w:rPr>
            </w:pPr>
          </w:p>
        </w:tc>
        <w:tc>
          <w:tcPr>
            <w:tcW w:w="1134" w:type="dxa"/>
            <w:gridSpan w:val="2"/>
          </w:tcPr>
          <w:p w:rsidR="00477C9F" w:rsidRPr="004E1FC6" w:rsidRDefault="00477C9F" w:rsidP="00477C9F">
            <w:pPr>
              <w:rPr>
                <w:rFonts w:ascii="Times New Roman" w:eastAsia="Times New Roman" w:hAnsi="Times New Roman" w:cs="Times New Roman"/>
                <w:sz w:val="20"/>
                <w:szCs w:val="20"/>
                <w:lang w:val="kk-KZ" w:eastAsia="ru-RU"/>
              </w:rPr>
            </w:pPr>
          </w:p>
        </w:tc>
        <w:tc>
          <w:tcPr>
            <w:tcW w:w="709" w:type="dxa"/>
          </w:tcPr>
          <w:p w:rsidR="00477C9F" w:rsidRPr="004E1FC6" w:rsidRDefault="00477C9F" w:rsidP="00477C9F">
            <w:pPr>
              <w:rPr>
                <w:rFonts w:ascii="Times New Roman" w:eastAsia="Times New Roman" w:hAnsi="Times New Roman" w:cs="Times New Roman"/>
                <w:sz w:val="20"/>
                <w:szCs w:val="20"/>
                <w:lang w:val="kk-KZ" w:eastAsia="ru-RU"/>
              </w:rPr>
            </w:pPr>
          </w:p>
        </w:tc>
      </w:tr>
      <w:tr w:rsidR="00477C9F" w:rsidRPr="004E1FC6" w:rsidTr="00083326">
        <w:trPr>
          <w:trHeight w:val="287"/>
        </w:trPr>
        <w:tc>
          <w:tcPr>
            <w:tcW w:w="568" w:type="dxa"/>
            <w:vMerge/>
          </w:tcPr>
          <w:p w:rsidR="00477C9F" w:rsidRPr="004E1FC6" w:rsidRDefault="00477C9F" w:rsidP="00477C9F">
            <w:pPr>
              <w:rPr>
                <w:rFonts w:ascii="Times New Roman" w:eastAsia="Times New Roman" w:hAnsi="Times New Roman" w:cs="Times New Roman"/>
                <w:sz w:val="20"/>
                <w:szCs w:val="20"/>
                <w:lang w:eastAsia="ru-RU"/>
              </w:rPr>
            </w:pPr>
          </w:p>
        </w:tc>
        <w:tc>
          <w:tcPr>
            <w:tcW w:w="1985" w:type="dxa"/>
            <w:vMerge/>
          </w:tcPr>
          <w:p w:rsidR="00477C9F" w:rsidRPr="004E1FC6" w:rsidRDefault="00477C9F" w:rsidP="00477C9F">
            <w:pPr>
              <w:rPr>
                <w:rFonts w:ascii="Times New Roman" w:eastAsia="Times New Roman" w:hAnsi="Times New Roman" w:cs="Times New Roman"/>
                <w:sz w:val="20"/>
                <w:szCs w:val="20"/>
                <w:lang w:eastAsia="ru-RU"/>
              </w:rPr>
            </w:pPr>
          </w:p>
        </w:tc>
        <w:tc>
          <w:tcPr>
            <w:tcW w:w="708" w:type="dxa"/>
          </w:tcPr>
          <w:p w:rsidR="00477C9F" w:rsidRPr="004E1FC6" w:rsidRDefault="00477C9F" w:rsidP="00477C9F">
            <w:pPr>
              <w:rPr>
                <w:rFonts w:ascii="Times New Roman" w:hAnsi="Times New Roman" w:cs="Times New Roman"/>
                <w:sz w:val="20"/>
                <w:szCs w:val="20"/>
              </w:rPr>
            </w:pPr>
            <w:r w:rsidRPr="004E1FC6">
              <w:rPr>
                <w:rFonts w:ascii="Times New Roman" w:hAnsi="Times New Roman" w:cs="Times New Roman"/>
                <w:sz w:val="20"/>
                <w:szCs w:val="20"/>
              </w:rPr>
              <w:t>2018-2019</w:t>
            </w:r>
          </w:p>
        </w:tc>
        <w:tc>
          <w:tcPr>
            <w:tcW w:w="1276" w:type="dxa"/>
          </w:tcPr>
          <w:p w:rsidR="00477C9F" w:rsidRPr="004E1FC6" w:rsidRDefault="00477C9F" w:rsidP="00477C9F">
            <w:pPr>
              <w:rPr>
                <w:rFonts w:ascii="Times New Roman" w:eastAsia="Times New Roman" w:hAnsi="Times New Roman" w:cs="Times New Roman"/>
                <w:sz w:val="20"/>
                <w:szCs w:val="20"/>
                <w:lang w:val="kk-KZ" w:eastAsia="ru-RU"/>
              </w:rPr>
            </w:pPr>
          </w:p>
        </w:tc>
        <w:tc>
          <w:tcPr>
            <w:tcW w:w="1558" w:type="dxa"/>
          </w:tcPr>
          <w:p w:rsidR="00477C9F" w:rsidRPr="004E1FC6" w:rsidRDefault="00047484" w:rsidP="00477C9F">
            <w:pPr>
              <w:rPr>
                <w:rFonts w:ascii="Times New Roman" w:eastAsia="Times New Roman" w:hAnsi="Times New Roman" w:cs="Times New Roman"/>
                <w:sz w:val="20"/>
                <w:szCs w:val="20"/>
                <w:lang w:val="kk-KZ" w:eastAsia="ru-RU"/>
              </w:rPr>
            </w:pPr>
            <w:r>
              <w:rPr>
                <w:rFonts w:ascii="Times New Roman" w:hAnsi="Times New Roman" w:cs="Times New Roman"/>
                <w:color w:val="000000"/>
                <w:sz w:val="20"/>
                <w:szCs w:val="20"/>
                <w:lang w:val="kk-KZ"/>
              </w:rPr>
              <w:t>Қалалық байқау</w:t>
            </w:r>
            <w:r w:rsidR="00477C9F" w:rsidRPr="004E1FC6">
              <w:rPr>
                <w:rFonts w:ascii="Times New Roman" w:hAnsi="Times New Roman" w:cs="Times New Roman"/>
                <w:color w:val="000000"/>
                <w:sz w:val="20"/>
                <w:szCs w:val="20"/>
              </w:rPr>
              <w:t xml:space="preserve"> « Magic box»</w:t>
            </w:r>
          </w:p>
        </w:tc>
        <w:tc>
          <w:tcPr>
            <w:tcW w:w="1276" w:type="dxa"/>
          </w:tcPr>
          <w:p w:rsidR="00477C9F" w:rsidRPr="004E1FC6" w:rsidRDefault="00477C9F" w:rsidP="00477C9F">
            <w:pPr>
              <w:rPr>
                <w:rFonts w:ascii="Times New Roman" w:eastAsia="Times New Roman" w:hAnsi="Times New Roman" w:cs="Times New Roman"/>
                <w:sz w:val="20"/>
                <w:szCs w:val="20"/>
                <w:lang w:val="kk-KZ" w:eastAsia="ru-RU"/>
              </w:rPr>
            </w:pPr>
          </w:p>
        </w:tc>
        <w:tc>
          <w:tcPr>
            <w:tcW w:w="1417" w:type="dxa"/>
          </w:tcPr>
          <w:p w:rsidR="00477C9F" w:rsidRPr="004E1FC6" w:rsidRDefault="00477C9F" w:rsidP="00477C9F">
            <w:pPr>
              <w:rPr>
                <w:rFonts w:ascii="Times New Roman" w:eastAsia="Times New Roman" w:hAnsi="Times New Roman" w:cs="Times New Roman"/>
                <w:sz w:val="20"/>
                <w:szCs w:val="20"/>
                <w:lang w:val="kk-KZ" w:eastAsia="ru-RU"/>
              </w:rPr>
            </w:pPr>
          </w:p>
        </w:tc>
        <w:tc>
          <w:tcPr>
            <w:tcW w:w="1134" w:type="dxa"/>
            <w:gridSpan w:val="2"/>
          </w:tcPr>
          <w:p w:rsidR="00477C9F" w:rsidRPr="004E1FC6" w:rsidRDefault="00477C9F" w:rsidP="00477C9F">
            <w:pPr>
              <w:rPr>
                <w:rFonts w:ascii="Times New Roman" w:eastAsia="Times New Roman" w:hAnsi="Times New Roman" w:cs="Times New Roman"/>
                <w:sz w:val="20"/>
                <w:szCs w:val="20"/>
                <w:lang w:val="kk-KZ" w:eastAsia="ru-RU"/>
              </w:rPr>
            </w:pPr>
          </w:p>
        </w:tc>
        <w:tc>
          <w:tcPr>
            <w:tcW w:w="709" w:type="dxa"/>
          </w:tcPr>
          <w:p w:rsidR="00477C9F" w:rsidRPr="004E1FC6" w:rsidRDefault="00477C9F" w:rsidP="00477C9F">
            <w:pPr>
              <w:rPr>
                <w:rFonts w:ascii="Times New Roman" w:eastAsia="Times New Roman" w:hAnsi="Times New Roman" w:cs="Times New Roman"/>
                <w:sz w:val="20"/>
                <w:szCs w:val="20"/>
                <w:lang w:val="kk-KZ" w:eastAsia="ru-RU"/>
              </w:rPr>
            </w:pPr>
            <w:r w:rsidRPr="004E1FC6">
              <w:rPr>
                <w:rFonts w:ascii="Times New Roman" w:eastAsia="Times New Roman" w:hAnsi="Times New Roman" w:cs="Times New Roman"/>
                <w:sz w:val="20"/>
                <w:szCs w:val="20"/>
                <w:lang w:val="kk-KZ" w:eastAsia="ru-RU"/>
              </w:rPr>
              <w:t>1</w:t>
            </w:r>
          </w:p>
        </w:tc>
      </w:tr>
      <w:tr w:rsidR="00477C9F" w:rsidRPr="004E1FC6" w:rsidTr="00083326">
        <w:trPr>
          <w:trHeight w:val="287"/>
        </w:trPr>
        <w:tc>
          <w:tcPr>
            <w:tcW w:w="568" w:type="dxa"/>
            <w:vMerge/>
          </w:tcPr>
          <w:p w:rsidR="00477C9F" w:rsidRPr="004E1FC6" w:rsidRDefault="00477C9F" w:rsidP="00477C9F">
            <w:pPr>
              <w:rPr>
                <w:rFonts w:ascii="Times New Roman" w:eastAsia="Times New Roman" w:hAnsi="Times New Roman" w:cs="Times New Roman"/>
                <w:sz w:val="20"/>
                <w:szCs w:val="20"/>
                <w:lang w:eastAsia="ru-RU"/>
              </w:rPr>
            </w:pPr>
          </w:p>
        </w:tc>
        <w:tc>
          <w:tcPr>
            <w:tcW w:w="1985" w:type="dxa"/>
            <w:vMerge/>
          </w:tcPr>
          <w:p w:rsidR="00477C9F" w:rsidRPr="004E1FC6" w:rsidRDefault="00477C9F" w:rsidP="00477C9F">
            <w:pPr>
              <w:rPr>
                <w:rFonts w:ascii="Times New Roman" w:eastAsia="Times New Roman" w:hAnsi="Times New Roman" w:cs="Times New Roman"/>
                <w:sz w:val="20"/>
                <w:szCs w:val="20"/>
                <w:lang w:eastAsia="ru-RU"/>
              </w:rPr>
            </w:pPr>
          </w:p>
        </w:tc>
        <w:tc>
          <w:tcPr>
            <w:tcW w:w="708" w:type="dxa"/>
          </w:tcPr>
          <w:p w:rsidR="00477C9F" w:rsidRPr="004E1FC6" w:rsidRDefault="00477C9F" w:rsidP="00477C9F">
            <w:pPr>
              <w:rPr>
                <w:rFonts w:ascii="Times New Roman" w:hAnsi="Times New Roman" w:cs="Times New Roman"/>
                <w:sz w:val="20"/>
                <w:szCs w:val="20"/>
              </w:rPr>
            </w:pPr>
            <w:r w:rsidRPr="004E1FC6">
              <w:rPr>
                <w:rFonts w:ascii="Times New Roman" w:hAnsi="Times New Roman" w:cs="Times New Roman"/>
                <w:sz w:val="20"/>
                <w:szCs w:val="20"/>
              </w:rPr>
              <w:t>2019-2020</w:t>
            </w:r>
          </w:p>
        </w:tc>
        <w:tc>
          <w:tcPr>
            <w:tcW w:w="1276" w:type="dxa"/>
          </w:tcPr>
          <w:p w:rsidR="00477C9F" w:rsidRPr="004E1FC6" w:rsidRDefault="00477C9F" w:rsidP="00477C9F">
            <w:pPr>
              <w:rPr>
                <w:rFonts w:ascii="Times New Roman" w:eastAsia="Times New Roman" w:hAnsi="Times New Roman" w:cs="Times New Roman"/>
                <w:sz w:val="20"/>
                <w:szCs w:val="20"/>
                <w:lang w:val="kk-KZ" w:eastAsia="ru-RU"/>
              </w:rPr>
            </w:pPr>
          </w:p>
        </w:tc>
        <w:tc>
          <w:tcPr>
            <w:tcW w:w="1558" w:type="dxa"/>
          </w:tcPr>
          <w:p w:rsidR="00477C9F" w:rsidRPr="004E1FC6" w:rsidRDefault="00477C9F" w:rsidP="00477C9F">
            <w:pPr>
              <w:rPr>
                <w:rFonts w:ascii="Times New Roman" w:eastAsia="Times New Roman" w:hAnsi="Times New Roman" w:cs="Times New Roman"/>
                <w:sz w:val="20"/>
                <w:szCs w:val="20"/>
                <w:lang w:val="kk-KZ" w:eastAsia="ru-RU"/>
              </w:rPr>
            </w:pPr>
          </w:p>
        </w:tc>
        <w:tc>
          <w:tcPr>
            <w:tcW w:w="1276" w:type="dxa"/>
          </w:tcPr>
          <w:p w:rsidR="00477C9F" w:rsidRPr="004E1FC6" w:rsidRDefault="00477C9F" w:rsidP="00477C9F">
            <w:pPr>
              <w:rPr>
                <w:rFonts w:ascii="Times New Roman" w:eastAsia="Times New Roman" w:hAnsi="Times New Roman" w:cs="Times New Roman"/>
                <w:sz w:val="20"/>
                <w:szCs w:val="20"/>
                <w:lang w:val="kk-KZ" w:eastAsia="ru-RU"/>
              </w:rPr>
            </w:pPr>
          </w:p>
        </w:tc>
        <w:tc>
          <w:tcPr>
            <w:tcW w:w="1417" w:type="dxa"/>
          </w:tcPr>
          <w:p w:rsidR="00477C9F" w:rsidRPr="004E1FC6" w:rsidRDefault="00477C9F" w:rsidP="00477C9F">
            <w:pPr>
              <w:rPr>
                <w:rFonts w:ascii="Times New Roman" w:eastAsia="Times New Roman" w:hAnsi="Times New Roman" w:cs="Times New Roman"/>
                <w:sz w:val="20"/>
                <w:szCs w:val="20"/>
                <w:lang w:val="kk-KZ" w:eastAsia="ru-RU"/>
              </w:rPr>
            </w:pPr>
          </w:p>
        </w:tc>
        <w:tc>
          <w:tcPr>
            <w:tcW w:w="1134" w:type="dxa"/>
            <w:gridSpan w:val="2"/>
          </w:tcPr>
          <w:p w:rsidR="00477C9F" w:rsidRPr="004E1FC6" w:rsidRDefault="00477C9F" w:rsidP="00477C9F">
            <w:pPr>
              <w:rPr>
                <w:rFonts w:ascii="Times New Roman" w:eastAsia="Times New Roman" w:hAnsi="Times New Roman" w:cs="Times New Roman"/>
                <w:sz w:val="20"/>
                <w:szCs w:val="20"/>
                <w:lang w:val="kk-KZ" w:eastAsia="ru-RU"/>
              </w:rPr>
            </w:pPr>
          </w:p>
        </w:tc>
        <w:tc>
          <w:tcPr>
            <w:tcW w:w="709" w:type="dxa"/>
          </w:tcPr>
          <w:p w:rsidR="00477C9F" w:rsidRPr="004E1FC6" w:rsidRDefault="00477C9F" w:rsidP="00477C9F">
            <w:pPr>
              <w:rPr>
                <w:rFonts w:ascii="Times New Roman" w:eastAsia="Times New Roman" w:hAnsi="Times New Roman" w:cs="Times New Roman"/>
                <w:sz w:val="20"/>
                <w:szCs w:val="20"/>
                <w:lang w:val="kk-KZ" w:eastAsia="ru-RU"/>
              </w:rPr>
            </w:pPr>
          </w:p>
        </w:tc>
      </w:tr>
      <w:tr w:rsidR="00C34F5D" w:rsidRPr="004E1FC6" w:rsidTr="00083326">
        <w:trPr>
          <w:trHeight w:val="287"/>
        </w:trPr>
        <w:tc>
          <w:tcPr>
            <w:tcW w:w="568" w:type="dxa"/>
            <w:vMerge w:val="restart"/>
          </w:tcPr>
          <w:p w:rsidR="00C34F5D" w:rsidRPr="004E1FC6" w:rsidRDefault="00C34F5D" w:rsidP="00477C9F">
            <w:pPr>
              <w:rPr>
                <w:rFonts w:ascii="Times New Roman" w:eastAsia="Times New Roman" w:hAnsi="Times New Roman" w:cs="Times New Roman"/>
                <w:sz w:val="20"/>
                <w:szCs w:val="20"/>
                <w:lang w:eastAsia="ru-RU"/>
              </w:rPr>
            </w:pPr>
          </w:p>
        </w:tc>
        <w:tc>
          <w:tcPr>
            <w:tcW w:w="1985" w:type="dxa"/>
            <w:vMerge w:val="restart"/>
          </w:tcPr>
          <w:p w:rsidR="00C34F5D" w:rsidRPr="00083326" w:rsidRDefault="00083326" w:rsidP="00477C9F">
            <w:pP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А.М.</w:t>
            </w:r>
            <w:r>
              <w:rPr>
                <w:rFonts w:ascii="Times New Roman" w:eastAsia="Times New Roman" w:hAnsi="Times New Roman" w:cs="Times New Roman"/>
                <w:sz w:val="20"/>
                <w:szCs w:val="20"/>
                <w:lang w:eastAsia="ru-RU"/>
              </w:rPr>
              <w:t xml:space="preserve">Мухсинова </w:t>
            </w:r>
          </w:p>
        </w:tc>
        <w:tc>
          <w:tcPr>
            <w:tcW w:w="708" w:type="dxa"/>
          </w:tcPr>
          <w:p w:rsidR="00C34F5D" w:rsidRPr="004E1FC6" w:rsidRDefault="00C34F5D" w:rsidP="00C3420E">
            <w:pPr>
              <w:rPr>
                <w:rFonts w:ascii="Times New Roman" w:hAnsi="Times New Roman" w:cs="Times New Roman"/>
                <w:sz w:val="20"/>
                <w:szCs w:val="20"/>
              </w:rPr>
            </w:pPr>
            <w:r w:rsidRPr="004E1FC6">
              <w:rPr>
                <w:rFonts w:ascii="Times New Roman" w:hAnsi="Times New Roman" w:cs="Times New Roman"/>
                <w:sz w:val="20"/>
                <w:szCs w:val="20"/>
              </w:rPr>
              <w:t>2017-2018</w:t>
            </w:r>
          </w:p>
        </w:tc>
        <w:tc>
          <w:tcPr>
            <w:tcW w:w="1276" w:type="dxa"/>
          </w:tcPr>
          <w:p w:rsidR="00C34F5D" w:rsidRPr="004E1FC6" w:rsidRDefault="00C34F5D" w:rsidP="00C3420E">
            <w:pPr>
              <w:jc w:val="center"/>
              <w:rPr>
                <w:rFonts w:ascii="Times New Roman" w:eastAsia="Times New Roman" w:hAnsi="Times New Roman" w:cs="Times New Roman"/>
                <w:sz w:val="20"/>
                <w:szCs w:val="20"/>
                <w:lang w:val="kk-KZ" w:eastAsia="ru-RU"/>
              </w:rPr>
            </w:pPr>
          </w:p>
        </w:tc>
        <w:tc>
          <w:tcPr>
            <w:tcW w:w="1558" w:type="dxa"/>
          </w:tcPr>
          <w:p w:rsidR="00C34F5D" w:rsidRPr="004E1FC6" w:rsidRDefault="00C34F5D" w:rsidP="00C3420E">
            <w:pPr>
              <w:rPr>
                <w:rFonts w:ascii="Times New Roman" w:hAnsi="Times New Roman" w:cs="Times New Roman"/>
                <w:sz w:val="20"/>
                <w:szCs w:val="20"/>
                <w:lang w:val="kk-KZ"/>
              </w:rPr>
            </w:pPr>
            <w:r w:rsidRPr="004E1FC6">
              <w:rPr>
                <w:rFonts w:ascii="Times New Roman" w:hAnsi="Times New Roman" w:cs="Times New Roman"/>
                <w:sz w:val="20"/>
                <w:szCs w:val="20"/>
                <w:lang w:val="kk-KZ"/>
              </w:rPr>
              <w:t xml:space="preserve"> </w:t>
            </w:r>
          </w:p>
          <w:p w:rsidR="00C34F5D" w:rsidRPr="004E1FC6" w:rsidRDefault="00C34F5D" w:rsidP="00C3420E">
            <w:pPr>
              <w:rPr>
                <w:rFonts w:ascii="Times New Roman" w:hAnsi="Times New Roman" w:cs="Times New Roman"/>
                <w:sz w:val="20"/>
                <w:szCs w:val="20"/>
                <w:lang w:val="kk-KZ"/>
              </w:rPr>
            </w:pPr>
          </w:p>
        </w:tc>
        <w:tc>
          <w:tcPr>
            <w:tcW w:w="1276" w:type="dxa"/>
          </w:tcPr>
          <w:p w:rsidR="00C34F5D" w:rsidRPr="004E1FC6" w:rsidRDefault="00C34F5D" w:rsidP="00C3420E">
            <w:pPr>
              <w:jc w:val="center"/>
              <w:rPr>
                <w:rFonts w:ascii="Times New Roman" w:eastAsia="Times New Roman" w:hAnsi="Times New Roman" w:cs="Times New Roman"/>
                <w:sz w:val="20"/>
                <w:szCs w:val="20"/>
                <w:lang w:val="kk-KZ" w:eastAsia="ru-RU"/>
              </w:rPr>
            </w:pPr>
          </w:p>
        </w:tc>
        <w:tc>
          <w:tcPr>
            <w:tcW w:w="1417" w:type="dxa"/>
          </w:tcPr>
          <w:p w:rsidR="00C34F5D" w:rsidRPr="004E1FC6" w:rsidRDefault="00C34F5D" w:rsidP="00C3420E">
            <w:pPr>
              <w:jc w:val="center"/>
              <w:rPr>
                <w:rFonts w:ascii="Times New Roman" w:eastAsia="Times New Roman" w:hAnsi="Times New Roman" w:cs="Times New Roman"/>
                <w:sz w:val="20"/>
                <w:szCs w:val="20"/>
                <w:lang w:val="kk-KZ" w:eastAsia="ru-RU"/>
              </w:rPr>
            </w:pPr>
          </w:p>
        </w:tc>
        <w:tc>
          <w:tcPr>
            <w:tcW w:w="1134" w:type="dxa"/>
            <w:gridSpan w:val="2"/>
          </w:tcPr>
          <w:p w:rsidR="00C34F5D" w:rsidRPr="004E1FC6" w:rsidRDefault="00C34F5D" w:rsidP="00C3420E">
            <w:pPr>
              <w:jc w:val="center"/>
              <w:rPr>
                <w:rFonts w:ascii="Times New Roman" w:eastAsia="Times New Roman" w:hAnsi="Times New Roman" w:cs="Times New Roman"/>
                <w:sz w:val="20"/>
                <w:szCs w:val="20"/>
                <w:lang w:val="kk-KZ" w:eastAsia="ru-RU"/>
              </w:rPr>
            </w:pPr>
          </w:p>
        </w:tc>
        <w:tc>
          <w:tcPr>
            <w:tcW w:w="709" w:type="dxa"/>
          </w:tcPr>
          <w:p w:rsidR="00C34F5D" w:rsidRPr="004E1FC6" w:rsidRDefault="00C34F5D" w:rsidP="00C3420E">
            <w:pPr>
              <w:jc w:val="center"/>
              <w:rPr>
                <w:rFonts w:ascii="Times New Roman" w:eastAsia="Times New Roman" w:hAnsi="Times New Roman" w:cs="Times New Roman"/>
                <w:sz w:val="20"/>
                <w:szCs w:val="20"/>
                <w:lang w:val="kk-KZ" w:eastAsia="ru-RU"/>
              </w:rPr>
            </w:pPr>
            <w:r w:rsidRPr="004E1FC6">
              <w:rPr>
                <w:rFonts w:ascii="Times New Roman" w:eastAsia="Times New Roman" w:hAnsi="Times New Roman" w:cs="Times New Roman"/>
                <w:sz w:val="20"/>
                <w:szCs w:val="20"/>
                <w:lang w:val="kk-KZ" w:eastAsia="ru-RU"/>
              </w:rPr>
              <w:t>1</w:t>
            </w:r>
          </w:p>
          <w:p w:rsidR="00C34F5D" w:rsidRPr="004E1FC6" w:rsidRDefault="00C34F5D" w:rsidP="00C3420E">
            <w:pPr>
              <w:jc w:val="center"/>
              <w:rPr>
                <w:rFonts w:ascii="Times New Roman" w:eastAsia="Times New Roman" w:hAnsi="Times New Roman" w:cs="Times New Roman"/>
                <w:sz w:val="20"/>
                <w:szCs w:val="20"/>
                <w:lang w:val="kk-KZ" w:eastAsia="ru-RU"/>
              </w:rPr>
            </w:pPr>
          </w:p>
        </w:tc>
      </w:tr>
      <w:tr w:rsidR="00C34F5D" w:rsidRPr="004E1FC6" w:rsidTr="00083326">
        <w:trPr>
          <w:trHeight w:val="287"/>
        </w:trPr>
        <w:tc>
          <w:tcPr>
            <w:tcW w:w="568" w:type="dxa"/>
            <w:vMerge/>
          </w:tcPr>
          <w:p w:rsidR="00C34F5D" w:rsidRPr="004E1FC6" w:rsidRDefault="00C34F5D" w:rsidP="00477C9F">
            <w:pPr>
              <w:rPr>
                <w:rFonts w:ascii="Times New Roman" w:eastAsia="Times New Roman" w:hAnsi="Times New Roman" w:cs="Times New Roman"/>
                <w:sz w:val="20"/>
                <w:szCs w:val="20"/>
                <w:lang w:eastAsia="ru-RU"/>
              </w:rPr>
            </w:pPr>
          </w:p>
        </w:tc>
        <w:tc>
          <w:tcPr>
            <w:tcW w:w="1985" w:type="dxa"/>
            <w:vMerge/>
          </w:tcPr>
          <w:p w:rsidR="00C34F5D" w:rsidRPr="004E1FC6" w:rsidRDefault="00C34F5D" w:rsidP="00477C9F">
            <w:pPr>
              <w:rPr>
                <w:rFonts w:ascii="Times New Roman" w:eastAsia="Times New Roman" w:hAnsi="Times New Roman" w:cs="Times New Roman"/>
                <w:sz w:val="20"/>
                <w:szCs w:val="20"/>
                <w:lang w:eastAsia="ru-RU"/>
              </w:rPr>
            </w:pPr>
          </w:p>
        </w:tc>
        <w:tc>
          <w:tcPr>
            <w:tcW w:w="708" w:type="dxa"/>
          </w:tcPr>
          <w:p w:rsidR="00C34F5D" w:rsidRPr="004E1FC6" w:rsidRDefault="00C34F5D" w:rsidP="00C3420E">
            <w:pPr>
              <w:rPr>
                <w:rFonts w:ascii="Times New Roman" w:hAnsi="Times New Roman" w:cs="Times New Roman"/>
                <w:sz w:val="20"/>
                <w:szCs w:val="20"/>
              </w:rPr>
            </w:pPr>
          </w:p>
        </w:tc>
        <w:tc>
          <w:tcPr>
            <w:tcW w:w="1276" w:type="dxa"/>
          </w:tcPr>
          <w:p w:rsidR="00C34F5D" w:rsidRPr="004E1FC6" w:rsidRDefault="00C34F5D" w:rsidP="00C3420E">
            <w:pPr>
              <w:rPr>
                <w:rFonts w:ascii="Times New Roman" w:eastAsia="Times New Roman" w:hAnsi="Times New Roman" w:cs="Times New Roman"/>
                <w:sz w:val="20"/>
                <w:szCs w:val="20"/>
                <w:lang w:val="kk-KZ" w:eastAsia="ru-RU"/>
              </w:rPr>
            </w:pPr>
          </w:p>
        </w:tc>
        <w:tc>
          <w:tcPr>
            <w:tcW w:w="1558" w:type="dxa"/>
          </w:tcPr>
          <w:p w:rsidR="00C34F5D" w:rsidRPr="004E1FC6" w:rsidRDefault="00C34F5D" w:rsidP="00C3420E">
            <w:pPr>
              <w:rPr>
                <w:rFonts w:ascii="Times New Roman" w:hAnsi="Times New Roman" w:cs="Times New Roman"/>
                <w:sz w:val="20"/>
                <w:szCs w:val="20"/>
                <w:lang w:val="kk-KZ"/>
              </w:rPr>
            </w:pPr>
            <w:r w:rsidRPr="004E1FC6">
              <w:rPr>
                <w:rFonts w:ascii="Times New Roman" w:hAnsi="Times New Roman" w:cs="Times New Roman"/>
                <w:sz w:val="20"/>
                <w:szCs w:val="20"/>
                <w:lang w:val="kk-KZ"/>
              </w:rPr>
              <w:t>«Акберен-2018»</w:t>
            </w:r>
          </w:p>
          <w:p w:rsidR="00C34F5D" w:rsidRPr="004E1FC6" w:rsidRDefault="00C34F5D" w:rsidP="00C3420E">
            <w:pPr>
              <w:rPr>
                <w:rFonts w:ascii="Times New Roman" w:hAnsi="Times New Roman" w:cs="Times New Roman"/>
                <w:sz w:val="20"/>
                <w:szCs w:val="20"/>
                <w:lang w:val="kk-KZ"/>
              </w:rPr>
            </w:pPr>
          </w:p>
        </w:tc>
        <w:tc>
          <w:tcPr>
            <w:tcW w:w="1276" w:type="dxa"/>
          </w:tcPr>
          <w:p w:rsidR="00C34F5D" w:rsidRPr="004E1FC6" w:rsidRDefault="00C34F5D" w:rsidP="00C3420E">
            <w:pPr>
              <w:jc w:val="center"/>
              <w:rPr>
                <w:rFonts w:ascii="Times New Roman" w:eastAsia="Times New Roman" w:hAnsi="Times New Roman" w:cs="Times New Roman"/>
                <w:sz w:val="20"/>
                <w:szCs w:val="20"/>
                <w:lang w:val="kk-KZ" w:eastAsia="ru-RU"/>
              </w:rPr>
            </w:pPr>
          </w:p>
        </w:tc>
        <w:tc>
          <w:tcPr>
            <w:tcW w:w="1417" w:type="dxa"/>
          </w:tcPr>
          <w:p w:rsidR="00C34F5D" w:rsidRPr="004E1FC6" w:rsidRDefault="00C34F5D" w:rsidP="00C3420E">
            <w:pPr>
              <w:jc w:val="center"/>
              <w:rPr>
                <w:rFonts w:ascii="Times New Roman" w:eastAsia="Times New Roman" w:hAnsi="Times New Roman" w:cs="Times New Roman"/>
                <w:sz w:val="20"/>
                <w:szCs w:val="20"/>
                <w:lang w:val="kk-KZ" w:eastAsia="ru-RU"/>
              </w:rPr>
            </w:pPr>
          </w:p>
        </w:tc>
        <w:tc>
          <w:tcPr>
            <w:tcW w:w="1134" w:type="dxa"/>
            <w:gridSpan w:val="2"/>
          </w:tcPr>
          <w:p w:rsidR="00C34F5D" w:rsidRPr="004E1FC6" w:rsidRDefault="00C34F5D" w:rsidP="00C3420E">
            <w:pPr>
              <w:jc w:val="center"/>
              <w:rPr>
                <w:rFonts w:ascii="Times New Roman" w:eastAsia="Times New Roman" w:hAnsi="Times New Roman" w:cs="Times New Roman"/>
                <w:sz w:val="20"/>
                <w:szCs w:val="20"/>
                <w:lang w:val="kk-KZ" w:eastAsia="ru-RU"/>
              </w:rPr>
            </w:pPr>
          </w:p>
        </w:tc>
        <w:tc>
          <w:tcPr>
            <w:tcW w:w="709" w:type="dxa"/>
          </w:tcPr>
          <w:p w:rsidR="00C34F5D" w:rsidRPr="004E1FC6" w:rsidRDefault="00C34F5D" w:rsidP="00C3420E">
            <w:pPr>
              <w:jc w:val="center"/>
              <w:rPr>
                <w:rFonts w:ascii="Times New Roman" w:eastAsia="Times New Roman" w:hAnsi="Times New Roman" w:cs="Times New Roman"/>
                <w:sz w:val="20"/>
                <w:szCs w:val="20"/>
                <w:lang w:val="kk-KZ" w:eastAsia="ru-RU"/>
              </w:rPr>
            </w:pPr>
            <w:r w:rsidRPr="004E1FC6">
              <w:rPr>
                <w:rFonts w:ascii="Times New Roman" w:eastAsia="Times New Roman" w:hAnsi="Times New Roman" w:cs="Times New Roman"/>
                <w:sz w:val="20"/>
                <w:szCs w:val="20"/>
                <w:lang w:val="kk-KZ" w:eastAsia="ru-RU"/>
              </w:rPr>
              <w:t>1</w:t>
            </w:r>
          </w:p>
        </w:tc>
      </w:tr>
      <w:tr w:rsidR="00C34F5D" w:rsidRPr="004E1FC6" w:rsidTr="00083326">
        <w:trPr>
          <w:trHeight w:val="287"/>
        </w:trPr>
        <w:tc>
          <w:tcPr>
            <w:tcW w:w="568" w:type="dxa"/>
            <w:vMerge/>
          </w:tcPr>
          <w:p w:rsidR="00C34F5D" w:rsidRPr="004E1FC6" w:rsidRDefault="00C34F5D" w:rsidP="00477C9F">
            <w:pPr>
              <w:rPr>
                <w:rFonts w:ascii="Times New Roman" w:eastAsia="Times New Roman" w:hAnsi="Times New Roman" w:cs="Times New Roman"/>
                <w:sz w:val="20"/>
                <w:szCs w:val="20"/>
                <w:lang w:eastAsia="ru-RU"/>
              </w:rPr>
            </w:pPr>
          </w:p>
        </w:tc>
        <w:tc>
          <w:tcPr>
            <w:tcW w:w="1985" w:type="dxa"/>
            <w:vMerge/>
          </w:tcPr>
          <w:p w:rsidR="00C34F5D" w:rsidRPr="004E1FC6" w:rsidRDefault="00C34F5D" w:rsidP="00477C9F">
            <w:pPr>
              <w:rPr>
                <w:rFonts w:ascii="Times New Roman" w:eastAsia="Times New Roman" w:hAnsi="Times New Roman" w:cs="Times New Roman"/>
                <w:sz w:val="20"/>
                <w:szCs w:val="20"/>
                <w:lang w:eastAsia="ru-RU"/>
              </w:rPr>
            </w:pPr>
          </w:p>
        </w:tc>
        <w:tc>
          <w:tcPr>
            <w:tcW w:w="708" w:type="dxa"/>
          </w:tcPr>
          <w:p w:rsidR="00C34F5D" w:rsidRPr="004E1FC6" w:rsidRDefault="00C34F5D" w:rsidP="00C3420E">
            <w:pPr>
              <w:rPr>
                <w:rFonts w:ascii="Times New Roman" w:hAnsi="Times New Roman" w:cs="Times New Roman"/>
                <w:sz w:val="20"/>
                <w:szCs w:val="20"/>
              </w:rPr>
            </w:pPr>
          </w:p>
        </w:tc>
        <w:tc>
          <w:tcPr>
            <w:tcW w:w="1276" w:type="dxa"/>
          </w:tcPr>
          <w:p w:rsidR="00C34F5D" w:rsidRPr="004E1FC6" w:rsidRDefault="00C34F5D" w:rsidP="00C3420E">
            <w:pPr>
              <w:jc w:val="center"/>
              <w:rPr>
                <w:rFonts w:ascii="Times New Roman" w:eastAsia="Times New Roman" w:hAnsi="Times New Roman" w:cs="Times New Roman"/>
                <w:sz w:val="20"/>
                <w:szCs w:val="20"/>
                <w:lang w:val="kk-KZ" w:eastAsia="ru-RU"/>
              </w:rPr>
            </w:pPr>
          </w:p>
        </w:tc>
        <w:tc>
          <w:tcPr>
            <w:tcW w:w="1558" w:type="dxa"/>
          </w:tcPr>
          <w:p w:rsidR="00C34F5D" w:rsidRPr="004E1FC6" w:rsidRDefault="00C34F5D" w:rsidP="00C3420E">
            <w:pPr>
              <w:rPr>
                <w:rFonts w:ascii="Times New Roman" w:hAnsi="Times New Roman" w:cs="Times New Roman"/>
                <w:sz w:val="20"/>
                <w:szCs w:val="20"/>
                <w:lang w:val="kk-KZ"/>
              </w:rPr>
            </w:pPr>
          </w:p>
          <w:p w:rsidR="00C34F5D" w:rsidRPr="004E1FC6" w:rsidRDefault="00C34F5D" w:rsidP="00C3420E">
            <w:pPr>
              <w:rPr>
                <w:rFonts w:ascii="Times New Roman" w:hAnsi="Times New Roman" w:cs="Times New Roman"/>
                <w:sz w:val="20"/>
                <w:szCs w:val="20"/>
                <w:lang w:val="kk-KZ"/>
              </w:rPr>
            </w:pPr>
          </w:p>
        </w:tc>
        <w:tc>
          <w:tcPr>
            <w:tcW w:w="1276" w:type="dxa"/>
          </w:tcPr>
          <w:p w:rsidR="00C34F5D" w:rsidRPr="004E1FC6" w:rsidRDefault="00C34F5D" w:rsidP="00C3420E">
            <w:pPr>
              <w:jc w:val="center"/>
              <w:rPr>
                <w:rFonts w:ascii="Times New Roman" w:eastAsia="Times New Roman" w:hAnsi="Times New Roman" w:cs="Times New Roman"/>
                <w:sz w:val="20"/>
                <w:szCs w:val="20"/>
                <w:lang w:val="kk-KZ" w:eastAsia="ru-RU"/>
              </w:rPr>
            </w:pPr>
          </w:p>
        </w:tc>
        <w:tc>
          <w:tcPr>
            <w:tcW w:w="1417" w:type="dxa"/>
          </w:tcPr>
          <w:p w:rsidR="00C34F5D" w:rsidRPr="004E1FC6" w:rsidRDefault="00C34F5D" w:rsidP="00C3420E">
            <w:pPr>
              <w:jc w:val="center"/>
              <w:rPr>
                <w:rFonts w:ascii="Times New Roman" w:eastAsia="Times New Roman" w:hAnsi="Times New Roman" w:cs="Times New Roman"/>
                <w:sz w:val="20"/>
                <w:szCs w:val="20"/>
                <w:lang w:val="kk-KZ" w:eastAsia="ru-RU"/>
              </w:rPr>
            </w:pPr>
          </w:p>
        </w:tc>
        <w:tc>
          <w:tcPr>
            <w:tcW w:w="1134" w:type="dxa"/>
            <w:gridSpan w:val="2"/>
          </w:tcPr>
          <w:p w:rsidR="00C34F5D" w:rsidRPr="004E1FC6" w:rsidRDefault="00C34F5D" w:rsidP="00C3420E">
            <w:pPr>
              <w:jc w:val="center"/>
              <w:rPr>
                <w:rFonts w:ascii="Times New Roman" w:eastAsia="Times New Roman" w:hAnsi="Times New Roman" w:cs="Times New Roman"/>
                <w:sz w:val="20"/>
                <w:szCs w:val="20"/>
                <w:lang w:val="kk-KZ" w:eastAsia="ru-RU"/>
              </w:rPr>
            </w:pPr>
          </w:p>
        </w:tc>
        <w:tc>
          <w:tcPr>
            <w:tcW w:w="709" w:type="dxa"/>
          </w:tcPr>
          <w:p w:rsidR="00C34F5D" w:rsidRPr="004E1FC6" w:rsidRDefault="00C34F5D" w:rsidP="00C3420E">
            <w:pPr>
              <w:jc w:val="center"/>
              <w:rPr>
                <w:rFonts w:ascii="Times New Roman" w:eastAsia="Times New Roman" w:hAnsi="Times New Roman" w:cs="Times New Roman"/>
                <w:sz w:val="20"/>
                <w:szCs w:val="20"/>
                <w:lang w:val="kk-KZ" w:eastAsia="ru-RU"/>
              </w:rPr>
            </w:pPr>
            <w:r w:rsidRPr="004E1FC6">
              <w:rPr>
                <w:rFonts w:ascii="Times New Roman" w:eastAsia="Times New Roman" w:hAnsi="Times New Roman" w:cs="Times New Roman"/>
                <w:sz w:val="20"/>
                <w:szCs w:val="20"/>
                <w:lang w:val="kk-KZ" w:eastAsia="ru-RU"/>
              </w:rPr>
              <w:t>1</w:t>
            </w:r>
          </w:p>
        </w:tc>
      </w:tr>
      <w:tr w:rsidR="00C34F5D" w:rsidRPr="004E1FC6" w:rsidTr="00083326">
        <w:trPr>
          <w:trHeight w:val="287"/>
        </w:trPr>
        <w:tc>
          <w:tcPr>
            <w:tcW w:w="568" w:type="dxa"/>
            <w:vMerge/>
          </w:tcPr>
          <w:p w:rsidR="00C34F5D" w:rsidRPr="004E1FC6" w:rsidRDefault="00C34F5D" w:rsidP="00477C9F">
            <w:pPr>
              <w:rPr>
                <w:rFonts w:ascii="Times New Roman" w:eastAsia="Times New Roman" w:hAnsi="Times New Roman" w:cs="Times New Roman"/>
                <w:sz w:val="20"/>
                <w:szCs w:val="20"/>
                <w:lang w:eastAsia="ru-RU"/>
              </w:rPr>
            </w:pPr>
          </w:p>
        </w:tc>
        <w:tc>
          <w:tcPr>
            <w:tcW w:w="1985" w:type="dxa"/>
            <w:vMerge/>
          </w:tcPr>
          <w:p w:rsidR="00C34F5D" w:rsidRPr="004E1FC6" w:rsidRDefault="00C34F5D" w:rsidP="00477C9F">
            <w:pPr>
              <w:rPr>
                <w:rFonts w:ascii="Times New Roman" w:eastAsia="Times New Roman" w:hAnsi="Times New Roman" w:cs="Times New Roman"/>
                <w:sz w:val="20"/>
                <w:szCs w:val="20"/>
                <w:lang w:eastAsia="ru-RU"/>
              </w:rPr>
            </w:pPr>
          </w:p>
        </w:tc>
        <w:tc>
          <w:tcPr>
            <w:tcW w:w="708" w:type="dxa"/>
          </w:tcPr>
          <w:p w:rsidR="00C34F5D" w:rsidRPr="004E1FC6" w:rsidRDefault="00C34F5D" w:rsidP="00477C9F">
            <w:pPr>
              <w:rPr>
                <w:rFonts w:ascii="Times New Roman" w:eastAsia="Times New Roman" w:hAnsi="Times New Roman" w:cs="Times New Roman"/>
                <w:sz w:val="20"/>
                <w:szCs w:val="20"/>
                <w:lang w:val="kk-KZ" w:eastAsia="ru-RU"/>
              </w:rPr>
            </w:pPr>
          </w:p>
        </w:tc>
        <w:tc>
          <w:tcPr>
            <w:tcW w:w="1276" w:type="dxa"/>
          </w:tcPr>
          <w:p w:rsidR="00C34F5D" w:rsidRPr="004E1FC6" w:rsidRDefault="00C34F5D" w:rsidP="00C3420E">
            <w:pPr>
              <w:jc w:val="center"/>
              <w:rPr>
                <w:rFonts w:ascii="Times New Roman" w:eastAsia="Times New Roman" w:hAnsi="Times New Roman" w:cs="Times New Roman"/>
                <w:sz w:val="20"/>
                <w:szCs w:val="20"/>
                <w:lang w:val="kk-KZ" w:eastAsia="ru-RU"/>
              </w:rPr>
            </w:pPr>
          </w:p>
        </w:tc>
        <w:tc>
          <w:tcPr>
            <w:tcW w:w="1558" w:type="dxa"/>
          </w:tcPr>
          <w:p w:rsidR="00C34F5D" w:rsidRPr="004E1FC6" w:rsidRDefault="00C8089B" w:rsidP="00C3420E">
            <w:pPr>
              <w:rPr>
                <w:rFonts w:ascii="Times New Roman" w:hAnsi="Times New Roman" w:cs="Times New Roman"/>
                <w:sz w:val="20"/>
                <w:szCs w:val="20"/>
                <w:lang w:val="kk-KZ"/>
              </w:rPr>
            </w:pPr>
            <w:r>
              <w:rPr>
                <w:rFonts w:ascii="Times New Roman" w:hAnsi="Times New Roman" w:cs="Times New Roman"/>
                <w:sz w:val="20"/>
                <w:szCs w:val="20"/>
                <w:lang w:val="kk-KZ"/>
              </w:rPr>
              <w:t xml:space="preserve">Алғыс </w:t>
            </w:r>
            <w:r w:rsidR="003D3B4D">
              <w:rPr>
                <w:rFonts w:ascii="Times New Roman" w:hAnsi="Times New Roman" w:cs="Times New Roman"/>
                <w:sz w:val="20"/>
                <w:szCs w:val="20"/>
                <w:lang w:val="kk-KZ"/>
              </w:rPr>
              <w:t xml:space="preserve">айту </w:t>
            </w:r>
            <w:r w:rsidR="003D3B4D" w:rsidRPr="003D3B4D">
              <w:rPr>
                <w:rFonts w:ascii="Times New Roman" w:hAnsi="Times New Roman" w:cs="Times New Roman"/>
                <w:sz w:val="20"/>
                <w:szCs w:val="20"/>
                <w:lang w:val="kk-KZ"/>
              </w:rPr>
              <w:t xml:space="preserve"> күні " жас ақындар байқауы»</w:t>
            </w:r>
          </w:p>
        </w:tc>
        <w:tc>
          <w:tcPr>
            <w:tcW w:w="1276" w:type="dxa"/>
          </w:tcPr>
          <w:p w:rsidR="00C34F5D" w:rsidRPr="004E1FC6" w:rsidRDefault="00C34F5D" w:rsidP="00C3420E">
            <w:pPr>
              <w:jc w:val="center"/>
              <w:rPr>
                <w:rFonts w:ascii="Times New Roman" w:eastAsia="Times New Roman" w:hAnsi="Times New Roman" w:cs="Times New Roman"/>
                <w:sz w:val="20"/>
                <w:szCs w:val="20"/>
                <w:lang w:val="kk-KZ" w:eastAsia="ru-RU"/>
              </w:rPr>
            </w:pPr>
          </w:p>
        </w:tc>
        <w:tc>
          <w:tcPr>
            <w:tcW w:w="1417" w:type="dxa"/>
          </w:tcPr>
          <w:p w:rsidR="00C34F5D" w:rsidRPr="004E1FC6" w:rsidRDefault="00C34F5D" w:rsidP="00C3420E">
            <w:pPr>
              <w:jc w:val="center"/>
              <w:rPr>
                <w:rFonts w:ascii="Times New Roman" w:eastAsia="Times New Roman" w:hAnsi="Times New Roman" w:cs="Times New Roman"/>
                <w:sz w:val="20"/>
                <w:szCs w:val="20"/>
                <w:lang w:val="kk-KZ" w:eastAsia="ru-RU"/>
              </w:rPr>
            </w:pPr>
          </w:p>
        </w:tc>
        <w:tc>
          <w:tcPr>
            <w:tcW w:w="1134" w:type="dxa"/>
            <w:gridSpan w:val="2"/>
          </w:tcPr>
          <w:p w:rsidR="00C34F5D" w:rsidRPr="004E1FC6" w:rsidRDefault="00C34F5D" w:rsidP="00C3420E">
            <w:pPr>
              <w:jc w:val="center"/>
              <w:rPr>
                <w:rFonts w:ascii="Times New Roman" w:eastAsia="Times New Roman" w:hAnsi="Times New Roman" w:cs="Times New Roman"/>
                <w:sz w:val="20"/>
                <w:szCs w:val="20"/>
                <w:lang w:val="kk-KZ" w:eastAsia="ru-RU"/>
              </w:rPr>
            </w:pPr>
          </w:p>
        </w:tc>
        <w:tc>
          <w:tcPr>
            <w:tcW w:w="709" w:type="dxa"/>
          </w:tcPr>
          <w:p w:rsidR="00C34F5D" w:rsidRPr="004E1FC6" w:rsidRDefault="00C34F5D" w:rsidP="00C3420E">
            <w:pPr>
              <w:jc w:val="center"/>
              <w:rPr>
                <w:rFonts w:ascii="Times New Roman" w:eastAsia="Times New Roman" w:hAnsi="Times New Roman" w:cs="Times New Roman"/>
                <w:sz w:val="20"/>
                <w:szCs w:val="20"/>
                <w:lang w:val="kk-KZ" w:eastAsia="ru-RU"/>
              </w:rPr>
            </w:pPr>
            <w:r w:rsidRPr="004E1FC6">
              <w:rPr>
                <w:rFonts w:ascii="Times New Roman" w:eastAsia="Times New Roman" w:hAnsi="Times New Roman" w:cs="Times New Roman"/>
                <w:sz w:val="20"/>
                <w:szCs w:val="20"/>
                <w:lang w:val="kk-KZ" w:eastAsia="ru-RU"/>
              </w:rPr>
              <w:t>1</w:t>
            </w:r>
          </w:p>
        </w:tc>
      </w:tr>
      <w:tr w:rsidR="00C34F5D" w:rsidRPr="004E1FC6" w:rsidTr="00083326">
        <w:trPr>
          <w:trHeight w:val="287"/>
        </w:trPr>
        <w:tc>
          <w:tcPr>
            <w:tcW w:w="568" w:type="dxa"/>
            <w:vMerge/>
          </w:tcPr>
          <w:p w:rsidR="00C34F5D" w:rsidRPr="004E1FC6" w:rsidRDefault="00C34F5D" w:rsidP="00477C9F">
            <w:pPr>
              <w:rPr>
                <w:rFonts w:ascii="Times New Roman" w:eastAsia="Times New Roman" w:hAnsi="Times New Roman" w:cs="Times New Roman"/>
                <w:sz w:val="20"/>
                <w:szCs w:val="20"/>
                <w:lang w:eastAsia="ru-RU"/>
              </w:rPr>
            </w:pPr>
          </w:p>
        </w:tc>
        <w:tc>
          <w:tcPr>
            <w:tcW w:w="1985" w:type="dxa"/>
            <w:vMerge/>
          </w:tcPr>
          <w:p w:rsidR="00C34F5D" w:rsidRPr="004E1FC6" w:rsidRDefault="00C34F5D" w:rsidP="00477C9F">
            <w:pPr>
              <w:rPr>
                <w:rFonts w:ascii="Times New Roman" w:eastAsia="Times New Roman" w:hAnsi="Times New Roman" w:cs="Times New Roman"/>
                <w:sz w:val="20"/>
                <w:szCs w:val="20"/>
                <w:lang w:eastAsia="ru-RU"/>
              </w:rPr>
            </w:pPr>
          </w:p>
        </w:tc>
        <w:tc>
          <w:tcPr>
            <w:tcW w:w="708" w:type="dxa"/>
          </w:tcPr>
          <w:p w:rsidR="00C34F5D" w:rsidRPr="004E1FC6" w:rsidRDefault="00C34F5D" w:rsidP="00477C9F">
            <w:pPr>
              <w:rPr>
                <w:rFonts w:ascii="Times New Roman" w:eastAsia="Times New Roman" w:hAnsi="Times New Roman" w:cs="Times New Roman"/>
                <w:sz w:val="20"/>
                <w:szCs w:val="20"/>
                <w:lang w:val="kk-KZ" w:eastAsia="ru-RU"/>
              </w:rPr>
            </w:pPr>
          </w:p>
        </w:tc>
        <w:tc>
          <w:tcPr>
            <w:tcW w:w="1276" w:type="dxa"/>
          </w:tcPr>
          <w:p w:rsidR="00C34F5D" w:rsidRPr="004E1FC6" w:rsidRDefault="00C34F5D" w:rsidP="00C3420E">
            <w:pPr>
              <w:jc w:val="center"/>
              <w:rPr>
                <w:rFonts w:ascii="Times New Roman" w:eastAsia="Times New Roman" w:hAnsi="Times New Roman" w:cs="Times New Roman"/>
                <w:sz w:val="20"/>
                <w:szCs w:val="20"/>
                <w:lang w:val="kk-KZ" w:eastAsia="ru-RU"/>
              </w:rPr>
            </w:pPr>
          </w:p>
        </w:tc>
        <w:tc>
          <w:tcPr>
            <w:tcW w:w="1558" w:type="dxa"/>
          </w:tcPr>
          <w:p w:rsidR="00C34F5D" w:rsidRPr="004E1FC6" w:rsidRDefault="00C34F5D" w:rsidP="00C3420E">
            <w:pPr>
              <w:rPr>
                <w:rFonts w:ascii="Times New Roman" w:hAnsi="Times New Roman" w:cs="Times New Roman"/>
                <w:sz w:val="20"/>
                <w:szCs w:val="20"/>
                <w:lang w:val="kk-KZ"/>
              </w:rPr>
            </w:pPr>
            <w:r w:rsidRPr="004E1FC6">
              <w:rPr>
                <w:rFonts w:ascii="Times New Roman" w:hAnsi="Times New Roman" w:cs="Times New Roman"/>
                <w:sz w:val="20"/>
                <w:szCs w:val="20"/>
                <w:lang w:val="kk-KZ"/>
              </w:rPr>
              <w:t>«Жас филолог-2017»</w:t>
            </w:r>
          </w:p>
        </w:tc>
        <w:tc>
          <w:tcPr>
            <w:tcW w:w="1276" w:type="dxa"/>
          </w:tcPr>
          <w:p w:rsidR="00C34F5D" w:rsidRPr="004E1FC6" w:rsidRDefault="00C34F5D" w:rsidP="00C3420E">
            <w:pPr>
              <w:jc w:val="center"/>
              <w:rPr>
                <w:rFonts w:ascii="Times New Roman" w:eastAsia="Times New Roman" w:hAnsi="Times New Roman" w:cs="Times New Roman"/>
                <w:sz w:val="20"/>
                <w:szCs w:val="20"/>
                <w:lang w:val="kk-KZ" w:eastAsia="ru-RU"/>
              </w:rPr>
            </w:pPr>
          </w:p>
        </w:tc>
        <w:tc>
          <w:tcPr>
            <w:tcW w:w="1417" w:type="dxa"/>
          </w:tcPr>
          <w:p w:rsidR="00C34F5D" w:rsidRPr="004E1FC6" w:rsidRDefault="00C34F5D" w:rsidP="00C3420E">
            <w:pPr>
              <w:jc w:val="center"/>
              <w:rPr>
                <w:rFonts w:ascii="Times New Roman" w:eastAsia="Times New Roman" w:hAnsi="Times New Roman" w:cs="Times New Roman"/>
                <w:sz w:val="20"/>
                <w:szCs w:val="20"/>
                <w:lang w:val="kk-KZ" w:eastAsia="ru-RU"/>
              </w:rPr>
            </w:pPr>
          </w:p>
        </w:tc>
        <w:tc>
          <w:tcPr>
            <w:tcW w:w="1134" w:type="dxa"/>
            <w:gridSpan w:val="2"/>
          </w:tcPr>
          <w:p w:rsidR="00C34F5D" w:rsidRPr="004E1FC6" w:rsidRDefault="00C34F5D" w:rsidP="00C3420E">
            <w:pPr>
              <w:jc w:val="center"/>
              <w:rPr>
                <w:rFonts w:ascii="Times New Roman" w:eastAsia="Times New Roman" w:hAnsi="Times New Roman" w:cs="Times New Roman"/>
                <w:sz w:val="20"/>
                <w:szCs w:val="20"/>
                <w:lang w:val="kk-KZ" w:eastAsia="ru-RU"/>
              </w:rPr>
            </w:pPr>
          </w:p>
        </w:tc>
        <w:tc>
          <w:tcPr>
            <w:tcW w:w="709" w:type="dxa"/>
          </w:tcPr>
          <w:p w:rsidR="00C34F5D" w:rsidRPr="004E1FC6" w:rsidRDefault="00C34F5D" w:rsidP="00C3420E">
            <w:pPr>
              <w:jc w:val="center"/>
              <w:rPr>
                <w:rFonts w:ascii="Times New Roman" w:eastAsia="Times New Roman" w:hAnsi="Times New Roman" w:cs="Times New Roman"/>
                <w:sz w:val="20"/>
                <w:szCs w:val="20"/>
                <w:lang w:val="kk-KZ" w:eastAsia="ru-RU"/>
              </w:rPr>
            </w:pPr>
            <w:r w:rsidRPr="004E1FC6">
              <w:rPr>
                <w:rFonts w:ascii="Times New Roman" w:eastAsia="Times New Roman" w:hAnsi="Times New Roman" w:cs="Times New Roman"/>
                <w:sz w:val="20"/>
                <w:szCs w:val="20"/>
                <w:lang w:val="kk-KZ" w:eastAsia="ru-RU"/>
              </w:rPr>
              <w:t>1</w:t>
            </w:r>
          </w:p>
        </w:tc>
      </w:tr>
      <w:tr w:rsidR="00C34F5D" w:rsidRPr="004E1FC6" w:rsidTr="00083326">
        <w:trPr>
          <w:trHeight w:val="287"/>
        </w:trPr>
        <w:tc>
          <w:tcPr>
            <w:tcW w:w="568" w:type="dxa"/>
            <w:vMerge/>
          </w:tcPr>
          <w:p w:rsidR="00C34F5D" w:rsidRPr="004E1FC6" w:rsidRDefault="00C34F5D" w:rsidP="00477C9F">
            <w:pPr>
              <w:rPr>
                <w:rFonts w:ascii="Times New Roman" w:eastAsia="Times New Roman" w:hAnsi="Times New Roman" w:cs="Times New Roman"/>
                <w:sz w:val="20"/>
                <w:szCs w:val="20"/>
                <w:lang w:eastAsia="ru-RU"/>
              </w:rPr>
            </w:pPr>
          </w:p>
        </w:tc>
        <w:tc>
          <w:tcPr>
            <w:tcW w:w="1985" w:type="dxa"/>
            <w:vMerge/>
          </w:tcPr>
          <w:p w:rsidR="00C34F5D" w:rsidRPr="004E1FC6" w:rsidRDefault="00C34F5D" w:rsidP="00477C9F">
            <w:pPr>
              <w:rPr>
                <w:rFonts w:ascii="Times New Roman" w:eastAsia="Times New Roman" w:hAnsi="Times New Roman" w:cs="Times New Roman"/>
                <w:sz w:val="20"/>
                <w:szCs w:val="20"/>
                <w:lang w:eastAsia="ru-RU"/>
              </w:rPr>
            </w:pPr>
          </w:p>
        </w:tc>
        <w:tc>
          <w:tcPr>
            <w:tcW w:w="708" w:type="dxa"/>
          </w:tcPr>
          <w:p w:rsidR="00C34F5D" w:rsidRPr="004E1FC6" w:rsidRDefault="00C34F5D" w:rsidP="00477C9F">
            <w:pPr>
              <w:rPr>
                <w:rFonts w:ascii="Times New Roman" w:eastAsia="Times New Roman" w:hAnsi="Times New Roman" w:cs="Times New Roman"/>
                <w:sz w:val="20"/>
                <w:szCs w:val="20"/>
                <w:lang w:val="kk-KZ" w:eastAsia="ru-RU"/>
              </w:rPr>
            </w:pPr>
            <w:r w:rsidRPr="004E1FC6">
              <w:rPr>
                <w:rFonts w:ascii="Times New Roman" w:eastAsia="Times New Roman" w:hAnsi="Times New Roman" w:cs="Times New Roman"/>
                <w:sz w:val="20"/>
                <w:szCs w:val="20"/>
                <w:lang w:val="kk-KZ" w:eastAsia="ru-RU"/>
              </w:rPr>
              <w:t>2018-2019</w:t>
            </w:r>
          </w:p>
        </w:tc>
        <w:tc>
          <w:tcPr>
            <w:tcW w:w="1276" w:type="dxa"/>
          </w:tcPr>
          <w:p w:rsidR="00C34F5D" w:rsidRPr="004E1FC6" w:rsidRDefault="00C34F5D" w:rsidP="00577C38">
            <w:pPr>
              <w:pStyle w:val="a9"/>
              <w:ind w:left="175"/>
              <w:rPr>
                <w:sz w:val="20"/>
                <w:szCs w:val="20"/>
                <w:lang w:val="kk-KZ"/>
              </w:rPr>
            </w:pPr>
          </w:p>
        </w:tc>
        <w:tc>
          <w:tcPr>
            <w:tcW w:w="1558" w:type="dxa"/>
          </w:tcPr>
          <w:p w:rsidR="00C34F5D" w:rsidRPr="004E1FC6" w:rsidRDefault="00C34F5D" w:rsidP="00C3420E">
            <w:pPr>
              <w:rPr>
                <w:rFonts w:ascii="Times New Roman" w:eastAsia="Times New Roman" w:hAnsi="Times New Roman" w:cs="Times New Roman"/>
                <w:sz w:val="20"/>
                <w:szCs w:val="20"/>
                <w:lang w:val="kk-KZ" w:eastAsia="ru-RU"/>
              </w:rPr>
            </w:pPr>
            <w:r w:rsidRPr="004E1FC6">
              <w:rPr>
                <w:rFonts w:ascii="Times New Roman" w:eastAsia="Times New Roman" w:hAnsi="Times New Roman" w:cs="Times New Roman"/>
                <w:sz w:val="20"/>
                <w:szCs w:val="20"/>
                <w:lang w:val="kk-KZ" w:eastAsia="ru-RU"/>
              </w:rPr>
              <w:t>ІІ «Қасым оқулары»</w:t>
            </w:r>
          </w:p>
          <w:p w:rsidR="00C34F5D" w:rsidRPr="004E1FC6" w:rsidRDefault="00C34F5D" w:rsidP="00C3420E">
            <w:pPr>
              <w:jc w:val="center"/>
              <w:rPr>
                <w:rFonts w:ascii="Times New Roman" w:eastAsia="Times New Roman" w:hAnsi="Times New Roman" w:cs="Times New Roman"/>
                <w:sz w:val="20"/>
                <w:szCs w:val="20"/>
                <w:lang w:val="kk-KZ" w:eastAsia="ru-RU"/>
              </w:rPr>
            </w:pPr>
          </w:p>
        </w:tc>
        <w:tc>
          <w:tcPr>
            <w:tcW w:w="1276" w:type="dxa"/>
          </w:tcPr>
          <w:p w:rsidR="00C34F5D" w:rsidRPr="004E1FC6" w:rsidRDefault="00C34F5D" w:rsidP="00C3420E">
            <w:pPr>
              <w:rPr>
                <w:rFonts w:ascii="Times New Roman" w:hAnsi="Times New Roman" w:cs="Times New Roman"/>
                <w:sz w:val="20"/>
                <w:szCs w:val="20"/>
                <w:lang w:val="kk-KZ"/>
              </w:rPr>
            </w:pPr>
            <w:r w:rsidRPr="004E1FC6">
              <w:rPr>
                <w:rFonts w:ascii="Times New Roman" w:hAnsi="Times New Roman" w:cs="Times New Roman"/>
                <w:sz w:val="20"/>
                <w:szCs w:val="20"/>
                <w:lang w:val="kk-KZ"/>
              </w:rPr>
              <w:t xml:space="preserve"> </w:t>
            </w:r>
          </w:p>
          <w:p w:rsidR="00C34F5D" w:rsidRPr="004E1FC6" w:rsidRDefault="00C34F5D" w:rsidP="00C3420E">
            <w:pPr>
              <w:rPr>
                <w:rFonts w:ascii="Times New Roman" w:hAnsi="Times New Roman" w:cs="Times New Roman"/>
                <w:sz w:val="20"/>
                <w:szCs w:val="20"/>
                <w:lang w:val="kk-KZ"/>
              </w:rPr>
            </w:pPr>
          </w:p>
        </w:tc>
        <w:tc>
          <w:tcPr>
            <w:tcW w:w="1417" w:type="dxa"/>
          </w:tcPr>
          <w:p w:rsidR="00C34F5D" w:rsidRPr="004E1FC6" w:rsidRDefault="00C34F5D" w:rsidP="00C3420E">
            <w:pPr>
              <w:rPr>
                <w:rFonts w:ascii="Times New Roman" w:eastAsia="Times New Roman" w:hAnsi="Times New Roman" w:cs="Times New Roman"/>
                <w:sz w:val="20"/>
                <w:szCs w:val="20"/>
                <w:lang w:val="kk-KZ" w:eastAsia="ru-RU"/>
              </w:rPr>
            </w:pPr>
          </w:p>
        </w:tc>
        <w:tc>
          <w:tcPr>
            <w:tcW w:w="1134" w:type="dxa"/>
            <w:gridSpan w:val="2"/>
          </w:tcPr>
          <w:p w:rsidR="00C34F5D" w:rsidRPr="004E1FC6" w:rsidRDefault="00C34F5D" w:rsidP="00C3420E">
            <w:pPr>
              <w:rPr>
                <w:rFonts w:ascii="Times New Roman" w:eastAsia="Times New Roman" w:hAnsi="Times New Roman" w:cs="Times New Roman"/>
                <w:sz w:val="20"/>
                <w:szCs w:val="20"/>
                <w:lang w:val="kk-KZ" w:eastAsia="ru-RU"/>
              </w:rPr>
            </w:pPr>
          </w:p>
        </w:tc>
        <w:tc>
          <w:tcPr>
            <w:tcW w:w="709" w:type="dxa"/>
          </w:tcPr>
          <w:p w:rsidR="00C34F5D" w:rsidRPr="004E1FC6" w:rsidRDefault="00C34F5D" w:rsidP="00C3420E">
            <w:pPr>
              <w:rPr>
                <w:rFonts w:ascii="Times New Roman" w:eastAsia="Times New Roman" w:hAnsi="Times New Roman" w:cs="Times New Roman"/>
                <w:sz w:val="20"/>
                <w:szCs w:val="20"/>
                <w:lang w:val="kk-KZ" w:eastAsia="ru-RU"/>
              </w:rPr>
            </w:pPr>
            <w:r w:rsidRPr="004E1FC6">
              <w:rPr>
                <w:rFonts w:ascii="Times New Roman" w:eastAsia="Times New Roman" w:hAnsi="Times New Roman" w:cs="Times New Roman"/>
                <w:sz w:val="20"/>
                <w:szCs w:val="20"/>
                <w:lang w:val="kk-KZ" w:eastAsia="ru-RU"/>
              </w:rPr>
              <w:t>1</w:t>
            </w:r>
          </w:p>
        </w:tc>
      </w:tr>
      <w:tr w:rsidR="00C34F5D" w:rsidRPr="004E1FC6" w:rsidTr="00083326">
        <w:trPr>
          <w:trHeight w:val="287"/>
        </w:trPr>
        <w:tc>
          <w:tcPr>
            <w:tcW w:w="568" w:type="dxa"/>
            <w:vMerge/>
          </w:tcPr>
          <w:p w:rsidR="00C34F5D" w:rsidRPr="004E1FC6" w:rsidRDefault="00C34F5D" w:rsidP="00477C9F">
            <w:pPr>
              <w:rPr>
                <w:rFonts w:ascii="Times New Roman" w:eastAsia="Times New Roman" w:hAnsi="Times New Roman" w:cs="Times New Roman"/>
                <w:sz w:val="20"/>
                <w:szCs w:val="20"/>
                <w:lang w:eastAsia="ru-RU"/>
              </w:rPr>
            </w:pPr>
          </w:p>
        </w:tc>
        <w:tc>
          <w:tcPr>
            <w:tcW w:w="1985" w:type="dxa"/>
            <w:vMerge/>
          </w:tcPr>
          <w:p w:rsidR="00C34F5D" w:rsidRPr="004E1FC6" w:rsidRDefault="00C34F5D" w:rsidP="00477C9F">
            <w:pPr>
              <w:rPr>
                <w:rFonts w:ascii="Times New Roman" w:eastAsia="Times New Roman" w:hAnsi="Times New Roman" w:cs="Times New Roman"/>
                <w:sz w:val="20"/>
                <w:szCs w:val="20"/>
                <w:lang w:eastAsia="ru-RU"/>
              </w:rPr>
            </w:pPr>
          </w:p>
        </w:tc>
        <w:tc>
          <w:tcPr>
            <w:tcW w:w="708" w:type="dxa"/>
          </w:tcPr>
          <w:p w:rsidR="00C34F5D" w:rsidRPr="004E1FC6" w:rsidRDefault="00C34F5D" w:rsidP="00477C9F">
            <w:pPr>
              <w:rPr>
                <w:rFonts w:ascii="Times New Roman" w:eastAsia="Times New Roman" w:hAnsi="Times New Roman" w:cs="Times New Roman"/>
                <w:sz w:val="20"/>
                <w:szCs w:val="20"/>
                <w:lang w:val="kk-KZ" w:eastAsia="ru-RU"/>
              </w:rPr>
            </w:pPr>
          </w:p>
        </w:tc>
        <w:tc>
          <w:tcPr>
            <w:tcW w:w="1276" w:type="dxa"/>
          </w:tcPr>
          <w:p w:rsidR="00C34F5D" w:rsidRPr="004E1FC6" w:rsidRDefault="00C34F5D" w:rsidP="00214DF3">
            <w:pPr>
              <w:pStyle w:val="a9"/>
              <w:ind w:left="175"/>
              <w:rPr>
                <w:sz w:val="20"/>
                <w:szCs w:val="20"/>
                <w:lang w:val="kk-KZ"/>
              </w:rPr>
            </w:pPr>
          </w:p>
        </w:tc>
        <w:tc>
          <w:tcPr>
            <w:tcW w:w="1558" w:type="dxa"/>
          </w:tcPr>
          <w:p w:rsidR="00C34F5D" w:rsidRPr="004E1FC6" w:rsidRDefault="00C34F5D" w:rsidP="00C3420E">
            <w:pPr>
              <w:jc w:val="center"/>
              <w:rPr>
                <w:rFonts w:ascii="Times New Roman" w:eastAsia="Times New Roman" w:hAnsi="Times New Roman" w:cs="Times New Roman"/>
                <w:sz w:val="20"/>
                <w:szCs w:val="20"/>
                <w:lang w:val="kk-KZ" w:eastAsia="ru-RU"/>
              </w:rPr>
            </w:pPr>
          </w:p>
          <w:p w:rsidR="00C34F5D" w:rsidRPr="004E1FC6" w:rsidRDefault="00C34F5D" w:rsidP="00C3420E">
            <w:pPr>
              <w:rPr>
                <w:rFonts w:ascii="Times New Roman" w:eastAsia="Times New Roman" w:hAnsi="Times New Roman" w:cs="Times New Roman"/>
                <w:sz w:val="20"/>
                <w:szCs w:val="20"/>
                <w:lang w:val="kk-KZ" w:eastAsia="ru-RU"/>
              </w:rPr>
            </w:pPr>
          </w:p>
        </w:tc>
        <w:tc>
          <w:tcPr>
            <w:tcW w:w="1276" w:type="dxa"/>
          </w:tcPr>
          <w:p w:rsidR="00C34F5D" w:rsidRPr="004E1FC6" w:rsidRDefault="00C34F5D" w:rsidP="00C3420E">
            <w:pPr>
              <w:rPr>
                <w:rFonts w:ascii="Times New Roman" w:hAnsi="Times New Roman" w:cs="Times New Roman"/>
                <w:sz w:val="20"/>
                <w:szCs w:val="20"/>
                <w:lang w:val="kk-KZ"/>
              </w:rPr>
            </w:pPr>
            <w:r w:rsidRPr="004E1FC6">
              <w:rPr>
                <w:rFonts w:ascii="Times New Roman" w:hAnsi="Times New Roman" w:cs="Times New Roman"/>
                <w:sz w:val="20"/>
                <w:szCs w:val="20"/>
                <w:lang w:val="kk-KZ"/>
              </w:rPr>
              <w:t>«Акберен-2018»</w:t>
            </w:r>
          </w:p>
          <w:p w:rsidR="00C34F5D" w:rsidRPr="004E1FC6" w:rsidRDefault="00C34F5D" w:rsidP="00C3420E">
            <w:pPr>
              <w:rPr>
                <w:rFonts w:ascii="Times New Roman" w:hAnsi="Times New Roman" w:cs="Times New Roman"/>
                <w:sz w:val="20"/>
                <w:szCs w:val="20"/>
                <w:lang w:val="kk-KZ"/>
              </w:rPr>
            </w:pPr>
          </w:p>
        </w:tc>
        <w:tc>
          <w:tcPr>
            <w:tcW w:w="1417" w:type="dxa"/>
          </w:tcPr>
          <w:p w:rsidR="00C34F5D" w:rsidRPr="004E1FC6" w:rsidRDefault="00C34F5D" w:rsidP="00C3420E">
            <w:pPr>
              <w:rPr>
                <w:rFonts w:ascii="Times New Roman" w:eastAsia="Times New Roman" w:hAnsi="Times New Roman" w:cs="Times New Roman"/>
                <w:sz w:val="20"/>
                <w:szCs w:val="20"/>
                <w:lang w:val="kk-KZ" w:eastAsia="ru-RU"/>
              </w:rPr>
            </w:pPr>
          </w:p>
        </w:tc>
        <w:tc>
          <w:tcPr>
            <w:tcW w:w="1134" w:type="dxa"/>
            <w:gridSpan w:val="2"/>
          </w:tcPr>
          <w:p w:rsidR="00C34F5D" w:rsidRPr="004E1FC6" w:rsidRDefault="00C34F5D" w:rsidP="00C3420E">
            <w:pPr>
              <w:rPr>
                <w:rFonts w:ascii="Times New Roman" w:hAnsi="Times New Roman" w:cs="Times New Roman"/>
                <w:sz w:val="20"/>
                <w:szCs w:val="20"/>
                <w:lang w:val="kk-KZ"/>
              </w:rPr>
            </w:pPr>
          </w:p>
        </w:tc>
        <w:tc>
          <w:tcPr>
            <w:tcW w:w="709" w:type="dxa"/>
          </w:tcPr>
          <w:p w:rsidR="00C34F5D" w:rsidRPr="004E1FC6" w:rsidRDefault="00C34F5D" w:rsidP="00C3420E">
            <w:pPr>
              <w:rPr>
                <w:rFonts w:ascii="Times New Roman" w:hAnsi="Times New Roman" w:cs="Times New Roman"/>
                <w:sz w:val="20"/>
                <w:szCs w:val="20"/>
                <w:lang w:val="kk-KZ"/>
              </w:rPr>
            </w:pPr>
            <w:r w:rsidRPr="004E1FC6">
              <w:rPr>
                <w:rFonts w:ascii="Times New Roman" w:hAnsi="Times New Roman" w:cs="Times New Roman"/>
                <w:sz w:val="20"/>
                <w:szCs w:val="20"/>
                <w:lang w:val="kk-KZ"/>
              </w:rPr>
              <w:t>1</w:t>
            </w:r>
          </w:p>
        </w:tc>
      </w:tr>
      <w:tr w:rsidR="00C34F5D" w:rsidRPr="004E1FC6" w:rsidTr="00083326">
        <w:trPr>
          <w:trHeight w:val="287"/>
        </w:trPr>
        <w:tc>
          <w:tcPr>
            <w:tcW w:w="568" w:type="dxa"/>
            <w:vMerge/>
          </w:tcPr>
          <w:p w:rsidR="00C34F5D" w:rsidRPr="004E1FC6" w:rsidRDefault="00C34F5D" w:rsidP="00477C9F">
            <w:pPr>
              <w:rPr>
                <w:rFonts w:ascii="Times New Roman" w:eastAsia="Times New Roman" w:hAnsi="Times New Roman" w:cs="Times New Roman"/>
                <w:sz w:val="20"/>
                <w:szCs w:val="20"/>
                <w:lang w:eastAsia="ru-RU"/>
              </w:rPr>
            </w:pPr>
          </w:p>
        </w:tc>
        <w:tc>
          <w:tcPr>
            <w:tcW w:w="1985" w:type="dxa"/>
            <w:vMerge/>
          </w:tcPr>
          <w:p w:rsidR="00C34F5D" w:rsidRPr="004E1FC6" w:rsidRDefault="00C34F5D" w:rsidP="00477C9F">
            <w:pPr>
              <w:rPr>
                <w:rFonts w:ascii="Times New Roman" w:eastAsia="Times New Roman" w:hAnsi="Times New Roman" w:cs="Times New Roman"/>
                <w:sz w:val="20"/>
                <w:szCs w:val="20"/>
                <w:lang w:eastAsia="ru-RU"/>
              </w:rPr>
            </w:pPr>
          </w:p>
        </w:tc>
        <w:tc>
          <w:tcPr>
            <w:tcW w:w="708" w:type="dxa"/>
          </w:tcPr>
          <w:p w:rsidR="00C34F5D" w:rsidRPr="004E1FC6" w:rsidRDefault="00C34F5D" w:rsidP="00477C9F">
            <w:pPr>
              <w:rPr>
                <w:rFonts w:ascii="Times New Roman" w:eastAsia="Times New Roman" w:hAnsi="Times New Roman" w:cs="Times New Roman"/>
                <w:sz w:val="20"/>
                <w:szCs w:val="20"/>
                <w:lang w:val="kk-KZ" w:eastAsia="ru-RU"/>
              </w:rPr>
            </w:pPr>
          </w:p>
        </w:tc>
        <w:tc>
          <w:tcPr>
            <w:tcW w:w="1276" w:type="dxa"/>
          </w:tcPr>
          <w:p w:rsidR="00C34F5D" w:rsidRPr="004E1FC6" w:rsidRDefault="00C34F5D" w:rsidP="00C3420E">
            <w:pPr>
              <w:rPr>
                <w:rFonts w:ascii="Times New Roman" w:hAnsi="Times New Roman" w:cs="Times New Roman"/>
                <w:sz w:val="20"/>
                <w:szCs w:val="20"/>
                <w:lang w:val="kk-KZ"/>
              </w:rPr>
            </w:pPr>
          </w:p>
        </w:tc>
        <w:tc>
          <w:tcPr>
            <w:tcW w:w="1558" w:type="dxa"/>
          </w:tcPr>
          <w:p w:rsidR="00C34F5D" w:rsidRPr="004E1FC6" w:rsidRDefault="00C34F5D" w:rsidP="00C3420E">
            <w:pPr>
              <w:jc w:val="center"/>
              <w:rPr>
                <w:rFonts w:ascii="Times New Roman" w:eastAsia="Times New Roman" w:hAnsi="Times New Roman" w:cs="Times New Roman"/>
                <w:sz w:val="20"/>
                <w:szCs w:val="20"/>
                <w:lang w:val="kk-KZ" w:eastAsia="ru-RU"/>
              </w:rPr>
            </w:pPr>
            <w:r w:rsidRPr="004E1FC6">
              <w:rPr>
                <w:rFonts w:ascii="Times New Roman" w:eastAsia="Times New Roman" w:hAnsi="Times New Roman" w:cs="Times New Roman"/>
                <w:sz w:val="20"/>
                <w:szCs w:val="20"/>
                <w:lang w:val="kk-KZ" w:eastAsia="ru-RU"/>
              </w:rPr>
              <w:t>«Асыл сөз-2017»</w:t>
            </w:r>
          </w:p>
        </w:tc>
        <w:tc>
          <w:tcPr>
            <w:tcW w:w="1276" w:type="dxa"/>
          </w:tcPr>
          <w:p w:rsidR="00C34F5D" w:rsidRPr="004E1FC6" w:rsidRDefault="00C34F5D" w:rsidP="00C3420E">
            <w:pPr>
              <w:rPr>
                <w:rFonts w:ascii="Times New Roman" w:hAnsi="Times New Roman" w:cs="Times New Roman"/>
                <w:sz w:val="20"/>
                <w:szCs w:val="20"/>
                <w:lang w:val="kk-KZ"/>
              </w:rPr>
            </w:pPr>
          </w:p>
          <w:p w:rsidR="00C34F5D" w:rsidRPr="004E1FC6" w:rsidRDefault="00C34F5D" w:rsidP="00C3420E">
            <w:pPr>
              <w:rPr>
                <w:rFonts w:ascii="Times New Roman" w:hAnsi="Times New Roman" w:cs="Times New Roman"/>
                <w:sz w:val="20"/>
                <w:szCs w:val="20"/>
                <w:lang w:val="kk-KZ"/>
              </w:rPr>
            </w:pPr>
          </w:p>
        </w:tc>
        <w:tc>
          <w:tcPr>
            <w:tcW w:w="1417" w:type="dxa"/>
          </w:tcPr>
          <w:p w:rsidR="00C34F5D" w:rsidRPr="004E1FC6" w:rsidRDefault="00C34F5D" w:rsidP="00C3420E">
            <w:pPr>
              <w:rPr>
                <w:rFonts w:ascii="Times New Roman" w:eastAsia="Times New Roman" w:hAnsi="Times New Roman" w:cs="Times New Roman"/>
                <w:sz w:val="20"/>
                <w:szCs w:val="20"/>
                <w:lang w:val="kk-KZ" w:eastAsia="ru-RU"/>
              </w:rPr>
            </w:pPr>
          </w:p>
        </w:tc>
        <w:tc>
          <w:tcPr>
            <w:tcW w:w="1134" w:type="dxa"/>
            <w:gridSpan w:val="2"/>
          </w:tcPr>
          <w:p w:rsidR="00C34F5D" w:rsidRPr="004E1FC6" w:rsidRDefault="00C34F5D" w:rsidP="00C3420E">
            <w:pPr>
              <w:rPr>
                <w:rFonts w:ascii="Times New Roman" w:hAnsi="Times New Roman" w:cs="Times New Roman"/>
                <w:sz w:val="20"/>
                <w:szCs w:val="20"/>
                <w:lang w:val="kk-KZ"/>
              </w:rPr>
            </w:pPr>
          </w:p>
        </w:tc>
        <w:tc>
          <w:tcPr>
            <w:tcW w:w="709" w:type="dxa"/>
          </w:tcPr>
          <w:p w:rsidR="00C34F5D" w:rsidRPr="004E1FC6" w:rsidRDefault="00C34F5D" w:rsidP="00577C38">
            <w:pPr>
              <w:rPr>
                <w:rFonts w:ascii="Times New Roman" w:hAnsi="Times New Roman" w:cs="Times New Roman"/>
                <w:sz w:val="20"/>
                <w:szCs w:val="20"/>
                <w:lang w:val="kk-KZ"/>
              </w:rPr>
            </w:pPr>
            <w:r w:rsidRPr="004E1FC6">
              <w:rPr>
                <w:rFonts w:ascii="Times New Roman" w:hAnsi="Times New Roman" w:cs="Times New Roman"/>
                <w:sz w:val="20"/>
                <w:szCs w:val="20"/>
                <w:lang w:val="kk-KZ"/>
              </w:rPr>
              <w:t xml:space="preserve">2 </w:t>
            </w:r>
          </w:p>
          <w:p w:rsidR="00C34F5D" w:rsidRPr="004E1FC6" w:rsidRDefault="00C34F5D" w:rsidP="00C3420E">
            <w:pPr>
              <w:rPr>
                <w:rFonts w:ascii="Times New Roman" w:hAnsi="Times New Roman" w:cs="Times New Roman"/>
                <w:sz w:val="20"/>
                <w:szCs w:val="20"/>
                <w:lang w:val="kk-KZ"/>
              </w:rPr>
            </w:pPr>
          </w:p>
        </w:tc>
      </w:tr>
      <w:tr w:rsidR="00C34F5D" w:rsidRPr="004E1FC6" w:rsidTr="00083326">
        <w:trPr>
          <w:trHeight w:val="287"/>
        </w:trPr>
        <w:tc>
          <w:tcPr>
            <w:tcW w:w="568" w:type="dxa"/>
            <w:vMerge/>
          </w:tcPr>
          <w:p w:rsidR="00C34F5D" w:rsidRPr="004E1FC6" w:rsidRDefault="00C34F5D" w:rsidP="00477C9F">
            <w:pPr>
              <w:rPr>
                <w:rFonts w:ascii="Times New Roman" w:eastAsia="Times New Roman" w:hAnsi="Times New Roman" w:cs="Times New Roman"/>
                <w:sz w:val="20"/>
                <w:szCs w:val="20"/>
                <w:lang w:eastAsia="ru-RU"/>
              </w:rPr>
            </w:pPr>
          </w:p>
        </w:tc>
        <w:tc>
          <w:tcPr>
            <w:tcW w:w="1985" w:type="dxa"/>
            <w:vMerge/>
          </w:tcPr>
          <w:p w:rsidR="00C34F5D" w:rsidRPr="004E1FC6" w:rsidRDefault="00C34F5D" w:rsidP="00477C9F">
            <w:pPr>
              <w:rPr>
                <w:rFonts w:ascii="Times New Roman" w:eastAsia="Times New Roman" w:hAnsi="Times New Roman" w:cs="Times New Roman"/>
                <w:sz w:val="20"/>
                <w:szCs w:val="20"/>
                <w:lang w:eastAsia="ru-RU"/>
              </w:rPr>
            </w:pPr>
          </w:p>
        </w:tc>
        <w:tc>
          <w:tcPr>
            <w:tcW w:w="708" w:type="dxa"/>
          </w:tcPr>
          <w:p w:rsidR="00C34F5D" w:rsidRPr="004E1FC6" w:rsidRDefault="00C34F5D" w:rsidP="00477C9F">
            <w:pPr>
              <w:rPr>
                <w:rFonts w:ascii="Times New Roman" w:eastAsia="Times New Roman" w:hAnsi="Times New Roman" w:cs="Times New Roman"/>
                <w:sz w:val="20"/>
                <w:szCs w:val="20"/>
                <w:lang w:val="kk-KZ" w:eastAsia="ru-RU"/>
              </w:rPr>
            </w:pPr>
          </w:p>
        </w:tc>
        <w:tc>
          <w:tcPr>
            <w:tcW w:w="1276" w:type="dxa"/>
          </w:tcPr>
          <w:p w:rsidR="00C34F5D" w:rsidRPr="004E1FC6" w:rsidRDefault="00C34F5D" w:rsidP="00C3420E">
            <w:pPr>
              <w:rPr>
                <w:rFonts w:ascii="Times New Roman" w:hAnsi="Times New Roman" w:cs="Times New Roman"/>
                <w:sz w:val="20"/>
                <w:szCs w:val="20"/>
                <w:lang w:val="kk-KZ"/>
              </w:rPr>
            </w:pPr>
          </w:p>
        </w:tc>
        <w:tc>
          <w:tcPr>
            <w:tcW w:w="1558" w:type="dxa"/>
          </w:tcPr>
          <w:p w:rsidR="00C34F5D" w:rsidRPr="004E1FC6" w:rsidRDefault="00C34F5D" w:rsidP="00C3420E">
            <w:pPr>
              <w:jc w:val="center"/>
              <w:rPr>
                <w:rFonts w:ascii="Times New Roman" w:eastAsia="Times New Roman" w:hAnsi="Times New Roman" w:cs="Times New Roman"/>
                <w:sz w:val="20"/>
                <w:szCs w:val="20"/>
                <w:lang w:val="kk-KZ" w:eastAsia="ru-RU"/>
              </w:rPr>
            </w:pPr>
          </w:p>
        </w:tc>
        <w:tc>
          <w:tcPr>
            <w:tcW w:w="1276" w:type="dxa"/>
          </w:tcPr>
          <w:p w:rsidR="00C34F5D" w:rsidRPr="004E1FC6" w:rsidRDefault="00C8089B" w:rsidP="00C3420E">
            <w:pPr>
              <w:rPr>
                <w:rFonts w:ascii="Times New Roman" w:hAnsi="Times New Roman" w:cs="Times New Roman"/>
                <w:sz w:val="20"/>
                <w:szCs w:val="20"/>
                <w:lang w:val="kk-KZ"/>
              </w:rPr>
            </w:pPr>
            <w:r>
              <w:rPr>
                <w:rFonts w:ascii="Times New Roman" w:hAnsi="Times New Roman" w:cs="Times New Roman"/>
                <w:sz w:val="20"/>
                <w:szCs w:val="20"/>
                <w:lang w:val="kk-KZ"/>
              </w:rPr>
              <w:t xml:space="preserve">Алғыс </w:t>
            </w:r>
            <w:r w:rsidR="003D3B4D" w:rsidRPr="003D3B4D">
              <w:rPr>
                <w:rFonts w:ascii="Times New Roman" w:hAnsi="Times New Roman" w:cs="Times New Roman"/>
                <w:sz w:val="20"/>
                <w:szCs w:val="20"/>
                <w:lang w:val="kk-KZ"/>
              </w:rPr>
              <w:t>айту  күні " жас ақындар байқауы»</w:t>
            </w:r>
          </w:p>
        </w:tc>
        <w:tc>
          <w:tcPr>
            <w:tcW w:w="1417" w:type="dxa"/>
          </w:tcPr>
          <w:p w:rsidR="00C34F5D" w:rsidRPr="004E1FC6" w:rsidRDefault="00C34F5D" w:rsidP="00C3420E">
            <w:pPr>
              <w:rPr>
                <w:rFonts w:ascii="Times New Roman" w:eastAsia="Times New Roman" w:hAnsi="Times New Roman" w:cs="Times New Roman"/>
                <w:sz w:val="20"/>
                <w:szCs w:val="20"/>
                <w:lang w:val="kk-KZ" w:eastAsia="ru-RU"/>
              </w:rPr>
            </w:pPr>
          </w:p>
        </w:tc>
        <w:tc>
          <w:tcPr>
            <w:tcW w:w="1134" w:type="dxa"/>
            <w:gridSpan w:val="2"/>
          </w:tcPr>
          <w:p w:rsidR="00C34F5D" w:rsidRPr="004E1FC6" w:rsidRDefault="00C34F5D" w:rsidP="00C3420E">
            <w:pPr>
              <w:rPr>
                <w:rFonts w:ascii="Times New Roman" w:hAnsi="Times New Roman" w:cs="Times New Roman"/>
                <w:sz w:val="20"/>
                <w:szCs w:val="20"/>
                <w:lang w:val="kk-KZ"/>
              </w:rPr>
            </w:pPr>
          </w:p>
        </w:tc>
        <w:tc>
          <w:tcPr>
            <w:tcW w:w="709" w:type="dxa"/>
          </w:tcPr>
          <w:p w:rsidR="00C34F5D" w:rsidRPr="004E1FC6" w:rsidRDefault="00C34F5D" w:rsidP="00577C38">
            <w:pPr>
              <w:rPr>
                <w:rFonts w:ascii="Times New Roman" w:eastAsia="Times New Roman" w:hAnsi="Times New Roman" w:cs="Times New Roman"/>
                <w:sz w:val="20"/>
                <w:szCs w:val="20"/>
                <w:lang w:val="kk-KZ" w:eastAsia="ru-RU"/>
              </w:rPr>
            </w:pPr>
            <w:r w:rsidRPr="004E1FC6">
              <w:rPr>
                <w:rFonts w:ascii="Times New Roman" w:hAnsi="Times New Roman" w:cs="Times New Roman"/>
                <w:sz w:val="20"/>
                <w:szCs w:val="20"/>
                <w:lang w:val="kk-KZ"/>
              </w:rPr>
              <w:t>1</w:t>
            </w:r>
          </w:p>
        </w:tc>
      </w:tr>
      <w:tr w:rsidR="00C34F5D" w:rsidRPr="004E1FC6" w:rsidTr="00083326">
        <w:trPr>
          <w:trHeight w:val="287"/>
        </w:trPr>
        <w:tc>
          <w:tcPr>
            <w:tcW w:w="568" w:type="dxa"/>
            <w:vMerge/>
          </w:tcPr>
          <w:p w:rsidR="00C34F5D" w:rsidRPr="004E1FC6" w:rsidRDefault="00C34F5D" w:rsidP="00477C9F">
            <w:pPr>
              <w:rPr>
                <w:rFonts w:ascii="Times New Roman" w:eastAsia="Times New Roman" w:hAnsi="Times New Roman" w:cs="Times New Roman"/>
                <w:sz w:val="20"/>
                <w:szCs w:val="20"/>
                <w:lang w:eastAsia="ru-RU"/>
              </w:rPr>
            </w:pPr>
          </w:p>
        </w:tc>
        <w:tc>
          <w:tcPr>
            <w:tcW w:w="1985" w:type="dxa"/>
            <w:vMerge/>
          </w:tcPr>
          <w:p w:rsidR="00C34F5D" w:rsidRPr="004E1FC6" w:rsidRDefault="00C34F5D" w:rsidP="00477C9F">
            <w:pPr>
              <w:rPr>
                <w:rFonts w:ascii="Times New Roman" w:eastAsia="Times New Roman" w:hAnsi="Times New Roman" w:cs="Times New Roman"/>
                <w:sz w:val="20"/>
                <w:szCs w:val="20"/>
                <w:lang w:eastAsia="ru-RU"/>
              </w:rPr>
            </w:pPr>
          </w:p>
        </w:tc>
        <w:tc>
          <w:tcPr>
            <w:tcW w:w="708" w:type="dxa"/>
          </w:tcPr>
          <w:p w:rsidR="00C34F5D" w:rsidRPr="004E1FC6" w:rsidRDefault="00C34F5D" w:rsidP="00477C9F">
            <w:pPr>
              <w:rPr>
                <w:rFonts w:ascii="Times New Roman" w:eastAsia="Times New Roman" w:hAnsi="Times New Roman" w:cs="Times New Roman"/>
                <w:sz w:val="20"/>
                <w:szCs w:val="20"/>
                <w:lang w:val="kk-KZ" w:eastAsia="ru-RU"/>
              </w:rPr>
            </w:pPr>
          </w:p>
        </w:tc>
        <w:tc>
          <w:tcPr>
            <w:tcW w:w="1276" w:type="dxa"/>
          </w:tcPr>
          <w:p w:rsidR="00C34F5D" w:rsidRPr="004E1FC6" w:rsidRDefault="00C34F5D" w:rsidP="00477C9F">
            <w:pPr>
              <w:rPr>
                <w:rFonts w:ascii="Times New Roman" w:eastAsia="Times New Roman" w:hAnsi="Times New Roman" w:cs="Times New Roman"/>
                <w:sz w:val="20"/>
                <w:szCs w:val="20"/>
                <w:lang w:val="kk-KZ" w:eastAsia="ru-RU"/>
              </w:rPr>
            </w:pPr>
          </w:p>
        </w:tc>
        <w:tc>
          <w:tcPr>
            <w:tcW w:w="1558" w:type="dxa"/>
          </w:tcPr>
          <w:p w:rsidR="00C34F5D" w:rsidRPr="004E1FC6" w:rsidRDefault="00C34F5D" w:rsidP="00C3420E">
            <w:pPr>
              <w:jc w:val="center"/>
              <w:rPr>
                <w:rFonts w:ascii="Times New Roman" w:eastAsia="Times New Roman" w:hAnsi="Times New Roman" w:cs="Times New Roman"/>
                <w:sz w:val="20"/>
                <w:szCs w:val="20"/>
                <w:lang w:val="kk-KZ" w:eastAsia="ru-RU"/>
              </w:rPr>
            </w:pPr>
          </w:p>
        </w:tc>
        <w:tc>
          <w:tcPr>
            <w:tcW w:w="1276" w:type="dxa"/>
          </w:tcPr>
          <w:p w:rsidR="00C34F5D" w:rsidRPr="004E1FC6" w:rsidRDefault="00C34F5D" w:rsidP="00C3420E">
            <w:pPr>
              <w:rPr>
                <w:rFonts w:ascii="Times New Roman" w:hAnsi="Times New Roman" w:cs="Times New Roman"/>
                <w:sz w:val="20"/>
                <w:szCs w:val="20"/>
                <w:lang w:val="kk-KZ"/>
              </w:rPr>
            </w:pPr>
            <w:r w:rsidRPr="004E1FC6">
              <w:rPr>
                <w:rFonts w:ascii="Times New Roman" w:hAnsi="Times New Roman" w:cs="Times New Roman"/>
                <w:sz w:val="20"/>
                <w:szCs w:val="20"/>
                <w:lang w:val="kk-KZ"/>
              </w:rPr>
              <w:t>«Жас филолог-2017»</w:t>
            </w:r>
          </w:p>
        </w:tc>
        <w:tc>
          <w:tcPr>
            <w:tcW w:w="1417" w:type="dxa"/>
          </w:tcPr>
          <w:p w:rsidR="00C34F5D" w:rsidRPr="004E1FC6" w:rsidRDefault="00C34F5D" w:rsidP="00477C9F">
            <w:pPr>
              <w:rPr>
                <w:rFonts w:ascii="Times New Roman" w:eastAsia="Times New Roman" w:hAnsi="Times New Roman" w:cs="Times New Roman"/>
                <w:sz w:val="20"/>
                <w:szCs w:val="20"/>
                <w:lang w:val="kk-KZ" w:eastAsia="ru-RU"/>
              </w:rPr>
            </w:pPr>
          </w:p>
        </w:tc>
        <w:tc>
          <w:tcPr>
            <w:tcW w:w="1134" w:type="dxa"/>
            <w:gridSpan w:val="2"/>
          </w:tcPr>
          <w:p w:rsidR="00C34F5D" w:rsidRPr="004E1FC6" w:rsidRDefault="00C34F5D" w:rsidP="00477C9F">
            <w:pPr>
              <w:rPr>
                <w:rFonts w:ascii="Times New Roman" w:eastAsia="Times New Roman" w:hAnsi="Times New Roman" w:cs="Times New Roman"/>
                <w:sz w:val="20"/>
                <w:szCs w:val="20"/>
                <w:lang w:val="kk-KZ" w:eastAsia="ru-RU"/>
              </w:rPr>
            </w:pPr>
          </w:p>
        </w:tc>
        <w:tc>
          <w:tcPr>
            <w:tcW w:w="709" w:type="dxa"/>
          </w:tcPr>
          <w:p w:rsidR="00C34F5D" w:rsidRPr="004E1FC6" w:rsidRDefault="00C34F5D" w:rsidP="00477C9F">
            <w:pPr>
              <w:rPr>
                <w:rFonts w:ascii="Times New Roman" w:eastAsia="Times New Roman" w:hAnsi="Times New Roman" w:cs="Times New Roman"/>
                <w:sz w:val="20"/>
                <w:szCs w:val="20"/>
                <w:lang w:val="kk-KZ" w:eastAsia="ru-RU"/>
              </w:rPr>
            </w:pPr>
            <w:r w:rsidRPr="004E1FC6">
              <w:rPr>
                <w:rFonts w:ascii="Times New Roman" w:eastAsia="Times New Roman" w:hAnsi="Times New Roman" w:cs="Times New Roman"/>
                <w:sz w:val="20"/>
                <w:szCs w:val="20"/>
                <w:lang w:val="kk-KZ" w:eastAsia="ru-RU"/>
              </w:rPr>
              <w:t>1</w:t>
            </w:r>
          </w:p>
        </w:tc>
      </w:tr>
      <w:tr w:rsidR="00C34F5D" w:rsidRPr="004E1FC6" w:rsidTr="00083326">
        <w:trPr>
          <w:trHeight w:val="287"/>
        </w:trPr>
        <w:tc>
          <w:tcPr>
            <w:tcW w:w="568" w:type="dxa"/>
            <w:vMerge/>
          </w:tcPr>
          <w:p w:rsidR="00C34F5D" w:rsidRPr="004E1FC6" w:rsidRDefault="00C34F5D" w:rsidP="00477C9F">
            <w:pPr>
              <w:rPr>
                <w:rFonts w:ascii="Times New Roman" w:eastAsia="Times New Roman" w:hAnsi="Times New Roman" w:cs="Times New Roman"/>
                <w:sz w:val="20"/>
                <w:szCs w:val="20"/>
                <w:lang w:eastAsia="ru-RU"/>
              </w:rPr>
            </w:pPr>
          </w:p>
        </w:tc>
        <w:tc>
          <w:tcPr>
            <w:tcW w:w="1985" w:type="dxa"/>
            <w:vMerge/>
          </w:tcPr>
          <w:p w:rsidR="00C34F5D" w:rsidRPr="004E1FC6" w:rsidRDefault="00C34F5D" w:rsidP="00477C9F">
            <w:pPr>
              <w:rPr>
                <w:rFonts w:ascii="Times New Roman" w:eastAsia="Times New Roman" w:hAnsi="Times New Roman" w:cs="Times New Roman"/>
                <w:sz w:val="20"/>
                <w:szCs w:val="20"/>
                <w:lang w:eastAsia="ru-RU"/>
              </w:rPr>
            </w:pPr>
          </w:p>
        </w:tc>
        <w:tc>
          <w:tcPr>
            <w:tcW w:w="708" w:type="dxa"/>
          </w:tcPr>
          <w:p w:rsidR="00C34F5D" w:rsidRPr="004E1FC6" w:rsidRDefault="00C34F5D" w:rsidP="00477C9F">
            <w:pPr>
              <w:rPr>
                <w:rFonts w:ascii="Times New Roman" w:eastAsia="Times New Roman" w:hAnsi="Times New Roman" w:cs="Times New Roman"/>
                <w:sz w:val="20"/>
                <w:szCs w:val="20"/>
                <w:lang w:val="kk-KZ" w:eastAsia="ru-RU"/>
              </w:rPr>
            </w:pPr>
          </w:p>
        </w:tc>
        <w:tc>
          <w:tcPr>
            <w:tcW w:w="1276" w:type="dxa"/>
          </w:tcPr>
          <w:p w:rsidR="00C34F5D" w:rsidRPr="004E1FC6" w:rsidRDefault="00C34F5D" w:rsidP="00477C9F">
            <w:pPr>
              <w:rPr>
                <w:rFonts w:ascii="Times New Roman" w:eastAsia="Times New Roman" w:hAnsi="Times New Roman" w:cs="Times New Roman"/>
                <w:sz w:val="20"/>
                <w:szCs w:val="20"/>
                <w:lang w:val="kk-KZ" w:eastAsia="ru-RU"/>
              </w:rPr>
            </w:pPr>
          </w:p>
        </w:tc>
        <w:tc>
          <w:tcPr>
            <w:tcW w:w="1558" w:type="dxa"/>
          </w:tcPr>
          <w:p w:rsidR="00C34F5D" w:rsidRPr="004E1FC6" w:rsidRDefault="00C34F5D" w:rsidP="00577C38">
            <w:pPr>
              <w:pStyle w:val="a9"/>
              <w:ind w:left="175"/>
              <w:rPr>
                <w:sz w:val="20"/>
                <w:szCs w:val="20"/>
                <w:lang w:val="kk-KZ"/>
              </w:rPr>
            </w:pPr>
            <w:r w:rsidRPr="004E1FC6">
              <w:rPr>
                <w:sz w:val="20"/>
                <w:szCs w:val="20"/>
                <w:lang w:val="kk-KZ"/>
              </w:rPr>
              <w:t>ІІІ қалалық «Қасым оқулары»</w:t>
            </w:r>
          </w:p>
        </w:tc>
        <w:tc>
          <w:tcPr>
            <w:tcW w:w="1276" w:type="dxa"/>
          </w:tcPr>
          <w:p w:rsidR="00C34F5D" w:rsidRPr="004E1FC6" w:rsidRDefault="00C34F5D" w:rsidP="00C3420E">
            <w:pPr>
              <w:rPr>
                <w:rFonts w:ascii="Times New Roman" w:eastAsia="Times New Roman" w:hAnsi="Times New Roman" w:cs="Times New Roman"/>
                <w:sz w:val="20"/>
                <w:szCs w:val="20"/>
                <w:lang w:val="kk-KZ" w:eastAsia="ru-RU"/>
              </w:rPr>
            </w:pPr>
          </w:p>
        </w:tc>
        <w:tc>
          <w:tcPr>
            <w:tcW w:w="1417" w:type="dxa"/>
          </w:tcPr>
          <w:p w:rsidR="00C34F5D" w:rsidRPr="004E1FC6" w:rsidRDefault="00C34F5D" w:rsidP="00477C9F">
            <w:pPr>
              <w:rPr>
                <w:rFonts w:ascii="Times New Roman" w:eastAsia="Times New Roman" w:hAnsi="Times New Roman" w:cs="Times New Roman"/>
                <w:sz w:val="20"/>
                <w:szCs w:val="20"/>
                <w:lang w:val="kk-KZ" w:eastAsia="ru-RU"/>
              </w:rPr>
            </w:pPr>
          </w:p>
        </w:tc>
        <w:tc>
          <w:tcPr>
            <w:tcW w:w="1134" w:type="dxa"/>
            <w:gridSpan w:val="2"/>
          </w:tcPr>
          <w:p w:rsidR="00C34F5D" w:rsidRPr="004E1FC6" w:rsidRDefault="00C34F5D" w:rsidP="00477C9F">
            <w:pPr>
              <w:rPr>
                <w:rFonts w:ascii="Times New Roman" w:eastAsia="Times New Roman" w:hAnsi="Times New Roman" w:cs="Times New Roman"/>
                <w:sz w:val="20"/>
                <w:szCs w:val="20"/>
                <w:lang w:val="kk-KZ" w:eastAsia="ru-RU"/>
              </w:rPr>
            </w:pPr>
          </w:p>
        </w:tc>
        <w:tc>
          <w:tcPr>
            <w:tcW w:w="709" w:type="dxa"/>
          </w:tcPr>
          <w:p w:rsidR="00C34F5D" w:rsidRPr="004E1FC6" w:rsidRDefault="00C34F5D" w:rsidP="00477C9F">
            <w:pPr>
              <w:rPr>
                <w:rFonts w:ascii="Times New Roman" w:eastAsia="Times New Roman" w:hAnsi="Times New Roman" w:cs="Times New Roman"/>
                <w:sz w:val="20"/>
                <w:szCs w:val="20"/>
                <w:lang w:val="kk-KZ" w:eastAsia="ru-RU"/>
              </w:rPr>
            </w:pPr>
            <w:r w:rsidRPr="004E1FC6">
              <w:rPr>
                <w:rFonts w:ascii="Times New Roman" w:eastAsia="Times New Roman" w:hAnsi="Times New Roman" w:cs="Times New Roman"/>
                <w:sz w:val="20"/>
                <w:szCs w:val="20"/>
                <w:lang w:val="kk-KZ" w:eastAsia="ru-RU"/>
              </w:rPr>
              <w:t>1</w:t>
            </w:r>
          </w:p>
        </w:tc>
      </w:tr>
      <w:tr w:rsidR="00C34F5D" w:rsidRPr="004E1FC6" w:rsidTr="00083326">
        <w:trPr>
          <w:trHeight w:val="287"/>
        </w:trPr>
        <w:tc>
          <w:tcPr>
            <w:tcW w:w="568" w:type="dxa"/>
            <w:vMerge/>
          </w:tcPr>
          <w:p w:rsidR="00C34F5D" w:rsidRPr="004E1FC6" w:rsidRDefault="00C34F5D" w:rsidP="00477C9F">
            <w:pPr>
              <w:rPr>
                <w:rFonts w:ascii="Times New Roman" w:eastAsia="Times New Roman" w:hAnsi="Times New Roman" w:cs="Times New Roman"/>
                <w:sz w:val="20"/>
                <w:szCs w:val="20"/>
                <w:lang w:val="kk-KZ" w:eastAsia="ru-RU"/>
              </w:rPr>
            </w:pPr>
          </w:p>
        </w:tc>
        <w:tc>
          <w:tcPr>
            <w:tcW w:w="1985" w:type="dxa"/>
            <w:vMerge/>
          </w:tcPr>
          <w:p w:rsidR="00C34F5D" w:rsidRPr="004E1FC6" w:rsidRDefault="00C34F5D" w:rsidP="00477C9F">
            <w:pPr>
              <w:rPr>
                <w:rFonts w:ascii="Times New Roman" w:eastAsia="Times New Roman" w:hAnsi="Times New Roman" w:cs="Times New Roman"/>
                <w:sz w:val="20"/>
                <w:szCs w:val="20"/>
                <w:lang w:val="kk-KZ" w:eastAsia="ru-RU"/>
              </w:rPr>
            </w:pPr>
          </w:p>
        </w:tc>
        <w:tc>
          <w:tcPr>
            <w:tcW w:w="708" w:type="dxa"/>
          </w:tcPr>
          <w:p w:rsidR="00C34F5D" w:rsidRPr="004E1FC6" w:rsidRDefault="00C34F5D" w:rsidP="00477C9F">
            <w:pPr>
              <w:rPr>
                <w:rFonts w:ascii="Times New Roman" w:eastAsia="Times New Roman" w:hAnsi="Times New Roman" w:cs="Times New Roman"/>
                <w:sz w:val="20"/>
                <w:szCs w:val="20"/>
                <w:lang w:val="kk-KZ" w:eastAsia="ru-RU"/>
              </w:rPr>
            </w:pPr>
          </w:p>
        </w:tc>
        <w:tc>
          <w:tcPr>
            <w:tcW w:w="1276" w:type="dxa"/>
          </w:tcPr>
          <w:p w:rsidR="00C34F5D" w:rsidRPr="004E1FC6" w:rsidRDefault="00C34F5D" w:rsidP="00477C9F">
            <w:pPr>
              <w:rPr>
                <w:rFonts w:ascii="Times New Roman" w:eastAsia="Times New Roman" w:hAnsi="Times New Roman" w:cs="Times New Roman"/>
                <w:sz w:val="20"/>
                <w:szCs w:val="20"/>
                <w:lang w:val="kk-KZ" w:eastAsia="ru-RU"/>
              </w:rPr>
            </w:pPr>
          </w:p>
        </w:tc>
        <w:tc>
          <w:tcPr>
            <w:tcW w:w="1558" w:type="dxa"/>
          </w:tcPr>
          <w:p w:rsidR="00C34F5D" w:rsidRPr="004E1FC6" w:rsidRDefault="00C34F5D" w:rsidP="00577C38">
            <w:pPr>
              <w:pStyle w:val="a9"/>
              <w:ind w:left="175"/>
              <w:rPr>
                <w:sz w:val="20"/>
                <w:szCs w:val="20"/>
                <w:lang w:val="kk-KZ"/>
              </w:rPr>
            </w:pPr>
            <w:r w:rsidRPr="004E1FC6">
              <w:rPr>
                <w:sz w:val="20"/>
                <w:szCs w:val="20"/>
                <w:lang w:val="kk-KZ"/>
              </w:rPr>
              <w:t>ХХ Абай оқулары</w:t>
            </w:r>
          </w:p>
        </w:tc>
        <w:tc>
          <w:tcPr>
            <w:tcW w:w="1276" w:type="dxa"/>
          </w:tcPr>
          <w:p w:rsidR="00C34F5D" w:rsidRPr="004E1FC6" w:rsidRDefault="00C34F5D" w:rsidP="00C3420E">
            <w:pPr>
              <w:rPr>
                <w:rFonts w:ascii="Times New Roman" w:eastAsia="Times New Roman" w:hAnsi="Times New Roman" w:cs="Times New Roman"/>
                <w:sz w:val="20"/>
                <w:szCs w:val="20"/>
                <w:lang w:val="kk-KZ" w:eastAsia="ru-RU"/>
              </w:rPr>
            </w:pPr>
          </w:p>
        </w:tc>
        <w:tc>
          <w:tcPr>
            <w:tcW w:w="1417" w:type="dxa"/>
          </w:tcPr>
          <w:p w:rsidR="00C34F5D" w:rsidRPr="004E1FC6" w:rsidRDefault="00C34F5D" w:rsidP="00477C9F">
            <w:pPr>
              <w:rPr>
                <w:rFonts w:ascii="Times New Roman" w:eastAsia="Times New Roman" w:hAnsi="Times New Roman" w:cs="Times New Roman"/>
                <w:sz w:val="20"/>
                <w:szCs w:val="20"/>
                <w:lang w:val="kk-KZ" w:eastAsia="ru-RU"/>
              </w:rPr>
            </w:pPr>
          </w:p>
        </w:tc>
        <w:tc>
          <w:tcPr>
            <w:tcW w:w="1134" w:type="dxa"/>
            <w:gridSpan w:val="2"/>
          </w:tcPr>
          <w:p w:rsidR="00C34F5D" w:rsidRPr="004E1FC6" w:rsidRDefault="00C34F5D" w:rsidP="00477C9F">
            <w:pPr>
              <w:rPr>
                <w:rFonts w:ascii="Times New Roman" w:eastAsia="Times New Roman" w:hAnsi="Times New Roman" w:cs="Times New Roman"/>
                <w:sz w:val="20"/>
                <w:szCs w:val="20"/>
                <w:lang w:val="kk-KZ" w:eastAsia="ru-RU"/>
              </w:rPr>
            </w:pPr>
          </w:p>
        </w:tc>
        <w:tc>
          <w:tcPr>
            <w:tcW w:w="709" w:type="dxa"/>
          </w:tcPr>
          <w:p w:rsidR="00C34F5D" w:rsidRPr="004E1FC6" w:rsidRDefault="00C34F5D" w:rsidP="00477C9F">
            <w:pPr>
              <w:rPr>
                <w:rFonts w:ascii="Times New Roman" w:eastAsia="Times New Roman" w:hAnsi="Times New Roman" w:cs="Times New Roman"/>
                <w:sz w:val="20"/>
                <w:szCs w:val="20"/>
                <w:lang w:val="kk-KZ" w:eastAsia="ru-RU"/>
              </w:rPr>
            </w:pPr>
            <w:r w:rsidRPr="004E1FC6">
              <w:rPr>
                <w:rFonts w:ascii="Times New Roman" w:eastAsia="Times New Roman" w:hAnsi="Times New Roman" w:cs="Times New Roman"/>
                <w:sz w:val="20"/>
                <w:szCs w:val="20"/>
                <w:lang w:val="kk-KZ" w:eastAsia="ru-RU"/>
              </w:rPr>
              <w:t>1</w:t>
            </w:r>
          </w:p>
        </w:tc>
      </w:tr>
      <w:tr w:rsidR="00C34F5D" w:rsidRPr="00C50DC3" w:rsidTr="00083326">
        <w:trPr>
          <w:trHeight w:val="287"/>
        </w:trPr>
        <w:tc>
          <w:tcPr>
            <w:tcW w:w="568" w:type="dxa"/>
            <w:vMerge/>
          </w:tcPr>
          <w:p w:rsidR="00C34F5D" w:rsidRPr="004E1FC6" w:rsidRDefault="00C34F5D" w:rsidP="00477C9F">
            <w:pPr>
              <w:rPr>
                <w:rFonts w:ascii="Times New Roman" w:eastAsia="Times New Roman" w:hAnsi="Times New Roman" w:cs="Times New Roman"/>
                <w:sz w:val="20"/>
                <w:szCs w:val="20"/>
                <w:lang w:eastAsia="ru-RU"/>
              </w:rPr>
            </w:pPr>
          </w:p>
        </w:tc>
        <w:tc>
          <w:tcPr>
            <w:tcW w:w="1985" w:type="dxa"/>
            <w:vMerge/>
          </w:tcPr>
          <w:p w:rsidR="00C34F5D" w:rsidRPr="004E1FC6" w:rsidRDefault="00C34F5D" w:rsidP="00477C9F">
            <w:pPr>
              <w:rPr>
                <w:rFonts w:ascii="Times New Roman" w:eastAsia="Times New Roman" w:hAnsi="Times New Roman" w:cs="Times New Roman"/>
                <w:sz w:val="20"/>
                <w:szCs w:val="20"/>
                <w:lang w:eastAsia="ru-RU"/>
              </w:rPr>
            </w:pPr>
          </w:p>
        </w:tc>
        <w:tc>
          <w:tcPr>
            <w:tcW w:w="708" w:type="dxa"/>
          </w:tcPr>
          <w:p w:rsidR="00C34F5D" w:rsidRPr="004E1FC6" w:rsidRDefault="00C34F5D" w:rsidP="00477C9F">
            <w:pPr>
              <w:rPr>
                <w:rFonts w:ascii="Times New Roman" w:eastAsia="Times New Roman" w:hAnsi="Times New Roman" w:cs="Times New Roman"/>
                <w:sz w:val="20"/>
                <w:szCs w:val="20"/>
                <w:lang w:val="kk-KZ" w:eastAsia="ru-RU"/>
              </w:rPr>
            </w:pPr>
          </w:p>
        </w:tc>
        <w:tc>
          <w:tcPr>
            <w:tcW w:w="1276" w:type="dxa"/>
          </w:tcPr>
          <w:p w:rsidR="00C34F5D" w:rsidRPr="004E1FC6" w:rsidRDefault="00C34F5D" w:rsidP="00477C9F">
            <w:pPr>
              <w:rPr>
                <w:rFonts w:ascii="Times New Roman" w:eastAsia="Times New Roman" w:hAnsi="Times New Roman" w:cs="Times New Roman"/>
                <w:sz w:val="20"/>
                <w:szCs w:val="20"/>
                <w:lang w:val="kk-KZ" w:eastAsia="ru-RU"/>
              </w:rPr>
            </w:pPr>
          </w:p>
        </w:tc>
        <w:tc>
          <w:tcPr>
            <w:tcW w:w="1558" w:type="dxa"/>
          </w:tcPr>
          <w:p w:rsidR="00C34F5D" w:rsidRPr="004E1FC6" w:rsidRDefault="003D3B4D" w:rsidP="00C3420E">
            <w:pPr>
              <w:rPr>
                <w:rFonts w:ascii="Times New Roman" w:hAnsi="Times New Roman" w:cs="Times New Roman"/>
                <w:sz w:val="20"/>
                <w:szCs w:val="20"/>
                <w:lang w:val="kk-KZ"/>
              </w:rPr>
            </w:pPr>
            <w:r>
              <w:rPr>
                <w:rFonts w:ascii="Times New Roman" w:hAnsi="Times New Roman" w:cs="Times New Roman"/>
                <w:sz w:val="20"/>
                <w:szCs w:val="20"/>
                <w:lang w:val="kk-KZ"/>
              </w:rPr>
              <w:t>Гум.кол. Ғ</w:t>
            </w:r>
            <w:r w:rsidR="00C34F5D" w:rsidRPr="004E1FC6">
              <w:rPr>
                <w:rFonts w:ascii="Times New Roman" w:hAnsi="Times New Roman" w:cs="Times New Roman"/>
                <w:sz w:val="20"/>
                <w:szCs w:val="20"/>
                <w:lang w:val="kk-KZ"/>
              </w:rPr>
              <w:t>ПК: «Қазақ әдебиетінің үш бәйтерегі –С.Сейфуллин, І.</w:t>
            </w:r>
            <w:r w:rsidR="00C50DC3">
              <w:rPr>
                <w:rFonts w:ascii="Times New Roman" w:hAnsi="Times New Roman" w:cs="Times New Roman"/>
                <w:sz w:val="20"/>
                <w:szCs w:val="20"/>
                <w:lang w:val="kk-KZ"/>
              </w:rPr>
              <w:t>Жансүгіров, Б.Майлиннің туғ.</w:t>
            </w:r>
            <w:r w:rsidR="00C34F5D" w:rsidRPr="004E1FC6">
              <w:rPr>
                <w:rFonts w:ascii="Times New Roman" w:hAnsi="Times New Roman" w:cs="Times New Roman"/>
                <w:sz w:val="20"/>
                <w:szCs w:val="20"/>
                <w:lang w:val="kk-KZ"/>
              </w:rPr>
              <w:t xml:space="preserve"> 125 жыл толуына орай «Өнегелі өмір» </w:t>
            </w:r>
          </w:p>
        </w:tc>
        <w:tc>
          <w:tcPr>
            <w:tcW w:w="1276" w:type="dxa"/>
          </w:tcPr>
          <w:p w:rsidR="00C34F5D" w:rsidRPr="004E1FC6" w:rsidRDefault="00C34F5D" w:rsidP="00C3420E">
            <w:pPr>
              <w:rPr>
                <w:rFonts w:ascii="Times New Roman" w:eastAsia="Times New Roman" w:hAnsi="Times New Roman" w:cs="Times New Roman"/>
                <w:sz w:val="20"/>
                <w:szCs w:val="20"/>
                <w:lang w:val="kk-KZ" w:eastAsia="ru-RU"/>
              </w:rPr>
            </w:pPr>
          </w:p>
        </w:tc>
        <w:tc>
          <w:tcPr>
            <w:tcW w:w="1417" w:type="dxa"/>
          </w:tcPr>
          <w:p w:rsidR="00C34F5D" w:rsidRPr="004E1FC6" w:rsidRDefault="00C34F5D" w:rsidP="00477C9F">
            <w:pPr>
              <w:rPr>
                <w:rFonts w:ascii="Times New Roman" w:eastAsia="Times New Roman" w:hAnsi="Times New Roman" w:cs="Times New Roman"/>
                <w:sz w:val="20"/>
                <w:szCs w:val="20"/>
                <w:lang w:val="kk-KZ" w:eastAsia="ru-RU"/>
              </w:rPr>
            </w:pPr>
          </w:p>
        </w:tc>
        <w:tc>
          <w:tcPr>
            <w:tcW w:w="1134" w:type="dxa"/>
            <w:gridSpan w:val="2"/>
          </w:tcPr>
          <w:p w:rsidR="00C34F5D" w:rsidRPr="004E1FC6" w:rsidRDefault="00C34F5D" w:rsidP="00477C9F">
            <w:pPr>
              <w:rPr>
                <w:rFonts w:ascii="Times New Roman" w:eastAsia="Times New Roman" w:hAnsi="Times New Roman" w:cs="Times New Roman"/>
                <w:sz w:val="20"/>
                <w:szCs w:val="20"/>
                <w:lang w:val="kk-KZ" w:eastAsia="ru-RU"/>
              </w:rPr>
            </w:pPr>
          </w:p>
        </w:tc>
        <w:tc>
          <w:tcPr>
            <w:tcW w:w="709" w:type="dxa"/>
          </w:tcPr>
          <w:p w:rsidR="00C34F5D" w:rsidRPr="004E1FC6" w:rsidRDefault="00C34F5D" w:rsidP="00477C9F">
            <w:pPr>
              <w:rPr>
                <w:rFonts w:ascii="Times New Roman" w:eastAsia="Times New Roman" w:hAnsi="Times New Roman" w:cs="Times New Roman"/>
                <w:sz w:val="20"/>
                <w:szCs w:val="20"/>
                <w:lang w:val="kk-KZ" w:eastAsia="ru-RU"/>
              </w:rPr>
            </w:pPr>
            <w:r w:rsidRPr="004E1FC6">
              <w:rPr>
                <w:rFonts w:ascii="Times New Roman" w:eastAsia="Times New Roman" w:hAnsi="Times New Roman" w:cs="Times New Roman"/>
                <w:sz w:val="20"/>
                <w:szCs w:val="20"/>
                <w:lang w:val="kk-KZ" w:eastAsia="ru-RU"/>
              </w:rPr>
              <w:t>1</w:t>
            </w:r>
          </w:p>
        </w:tc>
      </w:tr>
      <w:tr w:rsidR="00C34F5D" w:rsidRPr="00C50DC3" w:rsidTr="00083326">
        <w:trPr>
          <w:trHeight w:val="287"/>
        </w:trPr>
        <w:tc>
          <w:tcPr>
            <w:tcW w:w="568" w:type="dxa"/>
            <w:vMerge/>
          </w:tcPr>
          <w:p w:rsidR="00C34F5D" w:rsidRPr="004E1FC6" w:rsidRDefault="00C34F5D" w:rsidP="00477C9F">
            <w:pPr>
              <w:rPr>
                <w:rFonts w:ascii="Times New Roman" w:eastAsia="Times New Roman" w:hAnsi="Times New Roman" w:cs="Times New Roman"/>
                <w:sz w:val="20"/>
                <w:szCs w:val="20"/>
                <w:lang w:val="kk-KZ" w:eastAsia="ru-RU"/>
              </w:rPr>
            </w:pPr>
          </w:p>
        </w:tc>
        <w:tc>
          <w:tcPr>
            <w:tcW w:w="1985" w:type="dxa"/>
            <w:vMerge/>
          </w:tcPr>
          <w:p w:rsidR="00C34F5D" w:rsidRPr="004E1FC6" w:rsidRDefault="00C34F5D" w:rsidP="00477C9F">
            <w:pPr>
              <w:rPr>
                <w:rFonts w:ascii="Times New Roman" w:eastAsia="Times New Roman" w:hAnsi="Times New Roman" w:cs="Times New Roman"/>
                <w:sz w:val="20"/>
                <w:szCs w:val="20"/>
                <w:lang w:val="kk-KZ" w:eastAsia="ru-RU"/>
              </w:rPr>
            </w:pPr>
          </w:p>
        </w:tc>
        <w:tc>
          <w:tcPr>
            <w:tcW w:w="708" w:type="dxa"/>
          </w:tcPr>
          <w:p w:rsidR="00C34F5D" w:rsidRPr="004E1FC6" w:rsidRDefault="00C34F5D" w:rsidP="00477C9F">
            <w:pPr>
              <w:rPr>
                <w:rFonts w:ascii="Times New Roman" w:eastAsia="Times New Roman" w:hAnsi="Times New Roman" w:cs="Times New Roman"/>
                <w:sz w:val="20"/>
                <w:szCs w:val="20"/>
                <w:lang w:val="kk-KZ" w:eastAsia="ru-RU"/>
              </w:rPr>
            </w:pPr>
          </w:p>
        </w:tc>
        <w:tc>
          <w:tcPr>
            <w:tcW w:w="1276" w:type="dxa"/>
          </w:tcPr>
          <w:p w:rsidR="00C34F5D" w:rsidRPr="004E1FC6" w:rsidRDefault="00C34F5D" w:rsidP="00477C9F">
            <w:pPr>
              <w:rPr>
                <w:rFonts w:ascii="Times New Roman" w:eastAsia="Times New Roman" w:hAnsi="Times New Roman" w:cs="Times New Roman"/>
                <w:sz w:val="20"/>
                <w:szCs w:val="20"/>
                <w:lang w:val="kk-KZ" w:eastAsia="ru-RU"/>
              </w:rPr>
            </w:pPr>
          </w:p>
        </w:tc>
        <w:tc>
          <w:tcPr>
            <w:tcW w:w="1558" w:type="dxa"/>
          </w:tcPr>
          <w:p w:rsidR="00C34F5D" w:rsidRPr="004E1FC6" w:rsidRDefault="00C34F5D" w:rsidP="00C3420E">
            <w:pPr>
              <w:rPr>
                <w:rFonts w:ascii="Times New Roman" w:hAnsi="Times New Roman" w:cs="Times New Roman"/>
                <w:sz w:val="20"/>
                <w:szCs w:val="20"/>
                <w:lang w:val="kk-KZ"/>
              </w:rPr>
            </w:pPr>
            <w:r w:rsidRPr="004E1FC6">
              <w:rPr>
                <w:rFonts w:ascii="Times New Roman" w:hAnsi="Times New Roman" w:cs="Times New Roman"/>
                <w:sz w:val="20"/>
                <w:szCs w:val="20"/>
                <w:lang w:val="kk-KZ"/>
              </w:rPr>
              <w:t>Абай оқулары-2018</w:t>
            </w:r>
          </w:p>
        </w:tc>
        <w:tc>
          <w:tcPr>
            <w:tcW w:w="1276" w:type="dxa"/>
          </w:tcPr>
          <w:p w:rsidR="00C34F5D" w:rsidRPr="004E1FC6" w:rsidRDefault="00C34F5D" w:rsidP="00C3420E">
            <w:pPr>
              <w:rPr>
                <w:rFonts w:ascii="Times New Roman" w:eastAsia="Times New Roman" w:hAnsi="Times New Roman" w:cs="Times New Roman"/>
                <w:sz w:val="20"/>
                <w:szCs w:val="20"/>
                <w:lang w:val="kk-KZ" w:eastAsia="ru-RU"/>
              </w:rPr>
            </w:pPr>
          </w:p>
        </w:tc>
        <w:tc>
          <w:tcPr>
            <w:tcW w:w="1417" w:type="dxa"/>
          </w:tcPr>
          <w:p w:rsidR="00C34F5D" w:rsidRPr="004E1FC6" w:rsidRDefault="00C34F5D" w:rsidP="00477C9F">
            <w:pPr>
              <w:rPr>
                <w:rFonts w:ascii="Times New Roman" w:eastAsia="Times New Roman" w:hAnsi="Times New Roman" w:cs="Times New Roman"/>
                <w:sz w:val="20"/>
                <w:szCs w:val="20"/>
                <w:lang w:val="kk-KZ" w:eastAsia="ru-RU"/>
              </w:rPr>
            </w:pPr>
          </w:p>
        </w:tc>
        <w:tc>
          <w:tcPr>
            <w:tcW w:w="1134" w:type="dxa"/>
            <w:gridSpan w:val="2"/>
          </w:tcPr>
          <w:p w:rsidR="00C34F5D" w:rsidRPr="004E1FC6" w:rsidRDefault="00C34F5D" w:rsidP="00477C9F">
            <w:pPr>
              <w:rPr>
                <w:rFonts w:ascii="Times New Roman" w:eastAsia="Times New Roman" w:hAnsi="Times New Roman" w:cs="Times New Roman"/>
                <w:sz w:val="20"/>
                <w:szCs w:val="20"/>
                <w:lang w:val="kk-KZ" w:eastAsia="ru-RU"/>
              </w:rPr>
            </w:pPr>
          </w:p>
        </w:tc>
        <w:tc>
          <w:tcPr>
            <w:tcW w:w="709" w:type="dxa"/>
          </w:tcPr>
          <w:p w:rsidR="00C34F5D" w:rsidRPr="004E1FC6" w:rsidRDefault="00C34F5D" w:rsidP="00477C9F">
            <w:pPr>
              <w:rPr>
                <w:rFonts w:ascii="Times New Roman" w:eastAsia="Times New Roman" w:hAnsi="Times New Roman" w:cs="Times New Roman"/>
                <w:sz w:val="20"/>
                <w:szCs w:val="20"/>
                <w:lang w:val="kk-KZ" w:eastAsia="ru-RU"/>
              </w:rPr>
            </w:pPr>
            <w:r w:rsidRPr="004E1FC6">
              <w:rPr>
                <w:rFonts w:ascii="Times New Roman" w:eastAsia="Times New Roman" w:hAnsi="Times New Roman" w:cs="Times New Roman"/>
                <w:sz w:val="20"/>
                <w:szCs w:val="20"/>
                <w:lang w:val="kk-KZ" w:eastAsia="ru-RU"/>
              </w:rPr>
              <w:t>1</w:t>
            </w:r>
          </w:p>
        </w:tc>
      </w:tr>
      <w:tr w:rsidR="00C34F5D" w:rsidRPr="00C50DC3" w:rsidTr="00083326">
        <w:trPr>
          <w:trHeight w:val="287"/>
        </w:trPr>
        <w:tc>
          <w:tcPr>
            <w:tcW w:w="568" w:type="dxa"/>
            <w:vMerge/>
          </w:tcPr>
          <w:p w:rsidR="00C34F5D" w:rsidRPr="003D3B4D" w:rsidRDefault="00C34F5D" w:rsidP="00477C9F">
            <w:pPr>
              <w:rPr>
                <w:rFonts w:ascii="Times New Roman" w:eastAsia="Times New Roman" w:hAnsi="Times New Roman" w:cs="Times New Roman"/>
                <w:sz w:val="20"/>
                <w:szCs w:val="20"/>
                <w:lang w:val="kk-KZ" w:eastAsia="ru-RU"/>
              </w:rPr>
            </w:pPr>
          </w:p>
        </w:tc>
        <w:tc>
          <w:tcPr>
            <w:tcW w:w="1985" w:type="dxa"/>
            <w:vMerge/>
          </w:tcPr>
          <w:p w:rsidR="00C34F5D" w:rsidRPr="003D3B4D" w:rsidRDefault="00C34F5D" w:rsidP="00477C9F">
            <w:pPr>
              <w:rPr>
                <w:rFonts w:ascii="Times New Roman" w:eastAsia="Times New Roman" w:hAnsi="Times New Roman" w:cs="Times New Roman"/>
                <w:sz w:val="20"/>
                <w:szCs w:val="20"/>
                <w:lang w:val="kk-KZ" w:eastAsia="ru-RU"/>
              </w:rPr>
            </w:pPr>
          </w:p>
        </w:tc>
        <w:tc>
          <w:tcPr>
            <w:tcW w:w="708" w:type="dxa"/>
          </w:tcPr>
          <w:p w:rsidR="00C34F5D" w:rsidRPr="004E1FC6" w:rsidRDefault="00C34F5D" w:rsidP="00477C9F">
            <w:pPr>
              <w:rPr>
                <w:rFonts w:ascii="Times New Roman" w:eastAsia="Times New Roman" w:hAnsi="Times New Roman" w:cs="Times New Roman"/>
                <w:sz w:val="20"/>
                <w:szCs w:val="20"/>
                <w:lang w:val="kk-KZ" w:eastAsia="ru-RU"/>
              </w:rPr>
            </w:pPr>
          </w:p>
        </w:tc>
        <w:tc>
          <w:tcPr>
            <w:tcW w:w="1276" w:type="dxa"/>
          </w:tcPr>
          <w:p w:rsidR="00C34F5D" w:rsidRPr="004E1FC6" w:rsidRDefault="00C34F5D" w:rsidP="00477C9F">
            <w:pPr>
              <w:rPr>
                <w:rFonts w:ascii="Times New Roman" w:eastAsia="Times New Roman" w:hAnsi="Times New Roman" w:cs="Times New Roman"/>
                <w:sz w:val="20"/>
                <w:szCs w:val="20"/>
                <w:lang w:val="kk-KZ" w:eastAsia="ru-RU"/>
              </w:rPr>
            </w:pPr>
          </w:p>
        </w:tc>
        <w:tc>
          <w:tcPr>
            <w:tcW w:w="1558" w:type="dxa"/>
          </w:tcPr>
          <w:p w:rsidR="00C34F5D" w:rsidRPr="004E1FC6" w:rsidRDefault="00C34F5D" w:rsidP="00C3420E">
            <w:pPr>
              <w:rPr>
                <w:rFonts w:ascii="Times New Roman" w:hAnsi="Times New Roman" w:cs="Times New Roman"/>
                <w:sz w:val="20"/>
                <w:szCs w:val="20"/>
                <w:lang w:val="kk-KZ"/>
              </w:rPr>
            </w:pPr>
            <w:r w:rsidRPr="004E1FC6">
              <w:rPr>
                <w:rFonts w:ascii="Times New Roman" w:hAnsi="Times New Roman" w:cs="Times New Roman"/>
                <w:sz w:val="20"/>
                <w:szCs w:val="20"/>
                <w:lang w:val="kk-KZ"/>
              </w:rPr>
              <w:t>IV қалалаық «Қасым оқулары»</w:t>
            </w:r>
          </w:p>
        </w:tc>
        <w:tc>
          <w:tcPr>
            <w:tcW w:w="1276" w:type="dxa"/>
          </w:tcPr>
          <w:p w:rsidR="00C34F5D" w:rsidRPr="004E1FC6" w:rsidRDefault="00C34F5D" w:rsidP="00C3420E">
            <w:pPr>
              <w:rPr>
                <w:rFonts w:ascii="Times New Roman" w:eastAsia="Times New Roman" w:hAnsi="Times New Roman" w:cs="Times New Roman"/>
                <w:sz w:val="20"/>
                <w:szCs w:val="20"/>
                <w:lang w:val="kk-KZ" w:eastAsia="ru-RU"/>
              </w:rPr>
            </w:pPr>
          </w:p>
        </w:tc>
        <w:tc>
          <w:tcPr>
            <w:tcW w:w="1417" w:type="dxa"/>
          </w:tcPr>
          <w:p w:rsidR="00C34F5D" w:rsidRPr="004E1FC6" w:rsidRDefault="00C34F5D" w:rsidP="00477C9F">
            <w:pPr>
              <w:rPr>
                <w:rFonts w:ascii="Times New Roman" w:eastAsia="Times New Roman" w:hAnsi="Times New Roman" w:cs="Times New Roman"/>
                <w:sz w:val="20"/>
                <w:szCs w:val="20"/>
                <w:lang w:val="kk-KZ" w:eastAsia="ru-RU"/>
              </w:rPr>
            </w:pPr>
          </w:p>
        </w:tc>
        <w:tc>
          <w:tcPr>
            <w:tcW w:w="1134" w:type="dxa"/>
            <w:gridSpan w:val="2"/>
          </w:tcPr>
          <w:p w:rsidR="00C34F5D" w:rsidRPr="004E1FC6" w:rsidRDefault="00C34F5D" w:rsidP="00477C9F">
            <w:pPr>
              <w:rPr>
                <w:rFonts w:ascii="Times New Roman" w:eastAsia="Times New Roman" w:hAnsi="Times New Roman" w:cs="Times New Roman"/>
                <w:sz w:val="20"/>
                <w:szCs w:val="20"/>
                <w:lang w:val="kk-KZ" w:eastAsia="ru-RU"/>
              </w:rPr>
            </w:pPr>
          </w:p>
        </w:tc>
        <w:tc>
          <w:tcPr>
            <w:tcW w:w="709" w:type="dxa"/>
          </w:tcPr>
          <w:p w:rsidR="00C34F5D" w:rsidRPr="004E1FC6" w:rsidRDefault="00C34F5D" w:rsidP="00477C9F">
            <w:pPr>
              <w:rPr>
                <w:rFonts w:ascii="Times New Roman" w:eastAsia="Times New Roman" w:hAnsi="Times New Roman" w:cs="Times New Roman"/>
                <w:sz w:val="20"/>
                <w:szCs w:val="20"/>
                <w:lang w:val="kk-KZ" w:eastAsia="ru-RU"/>
              </w:rPr>
            </w:pPr>
            <w:r w:rsidRPr="004E1FC6">
              <w:rPr>
                <w:rFonts w:ascii="Times New Roman" w:eastAsia="Times New Roman" w:hAnsi="Times New Roman" w:cs="Times New Roman"/>
                <w:sz w:val="20"/>
                <w:szCs w:val="20"/>
                <w:lang w:val="kk-KZ" w:eastAsia="ru-RU"/>
              </w:rPr>
              <w:t>1</w:t>
            </w:r>
          </w:p>
        </w:tc>
      </w:tr>
      <w:tr w:rsidR="00C34F5D" w:rsidRPr="004E1FC6" w:rsidTr="00083326">
        <w:trPr>
          <w:trHeight w:val="287"/>
        </w:trPr>
        <w:tc>
          <w:tcPr>
            <w:tcW w:w="568" w:type="dxa"/>
            <w:vMerge w:val="restart"/>
          </w:tcPr>
          <w:p w:rsidR="00C34F5D" w:rsidRPr="003D3B4D" w:rsidRDefault="00C34F5D" w:rsidP="00477C9F">
            <w:pPr>
              <w:rPr>
                <w:rFonts w:ascii="Times New Roman" w:eastAsia="Times New Roman" w:hAnsi="Times New Roman" w:cs="Times New Roman"/>
                <w:sz w:val="20"/>
                <w:szCs w:val="20"/>
                <w:lang w:val="kk-KZ" w:eastAsia="ru-RU"/>
              </w:rPr>
            </w:pPr>
          </w:p>
        </w:tc>
        <w:tc>
          <w:tcPr>
            <w:tcW w:w="1985" w:type="dxa"/>
            <w:vMerge w:val="restart"/>
          </w:tcPr>
          <w:p w:rsidR="00C34F5D" w:rsidRPr="003D3B4D" w:rsidRDefault="00083326" w:rsidP="00477C9F">
            <w:pP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 xml:space="preserve">Т.Б.Дуанбекова </w:t>
            </w:r>
          </w:p>
        </w:tc>
        <w:tc>
          <w:tcPr>
            <w:tcW w:w="708" w:type="dxa"/>
          </w:tcPr>
          <w:p w:rsidR="00C34F5D" w:rsidRPr="004E1FC6" w:rsidRDefault="00C34F5D" w:rsidP="00477C9F">
            <w:pPr>
              <w:rPr>
                <w:rFonts w:ascii="Times New Roman" w:eastAsia="Times New Roman" w:hAnsi="Times New Roman" w:cs="Times New Roman"/>
                <w:sz w:val="20"/>
                <w:szCs w:val="20"/>
                <w:lang w:val="kk-KZ" w:eastAsia="ru-RU"/>
              </w:rPr>
            </w:pPr>
            <w:r w:rsidRPr="004E1FC6">
              <w:rPr>
                <w:rFonts w:ascii="Times New Roman" w:eastAsia="Times New Roman" w:hAnsi="Times New Roman" w:cs="Times New Roman"/>
                <w:sz w:val="20"/>
                <w:szCs w:val="20"/>
                <w:lang w:val="kk-KZ" w:eastAsia="ru-RU"/>
              </w:rPr>
              <w:t>2018-2019</w:t>
            </w:r>
          </w:p>
        </w:tc>
        <w:tc>
          <w:tcPr>
            <w:tcW w:w="1276" w:type="dxa"/>
          </w:tcPr>
          <w:p w:rsidR="00C34F5D" w:rsidRPr="004E1FC6" w:rsidRDefault="00C34F5D" w:rsidP="00477C9F">
            <w:pPr>
              <w:rPr>
                <w:rFonts w:ascii="Times New Roman" w:eastAsia="Times New Roman" w:hAnsi="Times New Roman" w:cs="Times New Roman"/>
                <w:sz w:val="20"/>
                <w:szCs w:val="20"/>
                <w:lang w:val="kk-KZ" w:eastAsia="ru-RU"/>
              </w:rPr>
            </w:pPr>
          </w:p>
        </w:tc>
        <w:tc>
          <w:tcPr>
            <w:tcW w:w="1558" w:type="dxa"/>
          </w:tcPr>
          <w:p w:rsidR="00C34F5D" w:rsidRPr="004E1FC6" w:rsidRDefault="00C34F5D" w:rsidP="00477C9F">
            <w:pPr>
              <w:rPr>
                <w:rFonts w:ascii="Times New Roman" w:eastAsia="Times New Roman" w:hAnsi="Times New Roman" w:cs="Times New Roman"/>
                <w:sz w:val="20"/>
                <w:szCs w:val="20"/>
                <w:lang w:val="kk-KZ" w:eastAsia="ru-RU"/>
              </w:rPr>
            </w:pPr>
          </w:p>
        </w:tc>
        <w:tc>
          <w:tcPr>
            <w:tcW w:w="1276" w:type="dxa"/>
          </w:tcPr>
          <w:p w:rsidR="00C34F5D" w:rsidRPr="004E1FC6" w:rsidRDefault="00C34F5D" w:rsidP="00477C9F">
            <w:pPr>
              <w:rPr>
                <w:rFonts w:ascii="Times New Roman" w:eastAsia="Times New Roman" w:hAnsi="Times New Roman" w:cs="Times New Roman"/>
                <w:sz w:val="20"/>
                <w:szCs w:val="20"/>
                <w:lang w:val="kk-KZ" w:eastAsia="ru-RU"/>
              </w:rPr>
            </w:pPr>
          </w:p>
        </w:tc>
        <w:tc>
          <w:tcPr>
            <w:tcW w:w="1417" w:type="dxa"/>
          </w:tcPr>
          <w:p w:rsidR="00C34F5D" w:rsidRPr="004E1FC6" w:rsidRDefault="00C34F5D" w:rsidP="00C3420E">
            <w:pPr>
              <w:rPr>
                <w:rFonts w:ascii="Times New Roman" w:eastAsia="Times New Roman" w:hAnsi="Times New Roman" w:cs="Times New Roman"/>
                <w:sz w:val="20"/>
                <w:szCs w:val="20"/>
                <w:lang w:val="kk-KZ" w:eastAsia="ru-RU"/>
              </w:rPr>
            </w:pPr>
            <w:r w:rsidRPr="004E1FC6">
              <w:rPr>
                <w:rFonts w:ascii="Times New Roman" w:eastAsia="Times New Roman" w:hAnsi="Times New Roman" w:cs="Times New Roman"/>
                <w:sz w:val="20"/>
                <w:szCs w:val="20"/>
                <w:lang w:val="kk-KZ" w:eastAsia="ru-RU"/>
              </w:rPr>
              <w:t>Конкурс «Дала дауылпазы» -</w:t>
            </w:r>
          </w:p>
        </w:tc>
        <w:tc>
          <w:tcPr>
            <w:tcW w:w="1134" w:type="dxa"/>
            <w:gridSpan w:val="2"/>
          </w:tcPr>
          <w:p w:rsidR="00C34F5D" w:rsidRPr="004E1FC6" w:rsidRDefault="00C34F5D" w:rsidP="00C3420E">
            <w:pPr>
              <w:rPr>
                <w:rFonts w:ascii="Times New Roman" w:eastAsia="Times New Roman" w:hAnsi="Times New Roman" w:cs="Times New Roman"/>
                <w:sz w:val="20"/>
                <w:szCs w:val="20"/>
                <w:lang w:val="kk-KZ" w:eastAsia="ru-RU"/>
              </w:rPr>
            </w:pPr>
          </w:p>
          <w:p w:rsidR="00C34F5D" w:rsidRPr="004E1FC6" w:rsidRDefault="00C34F5D" w:rsidP="00C3420E">
            <w:pPr>
              <w:rPr>
                <w:rFonts w:ascii="Times New Roman" w:eastAsia="Times New Roman" w:hAnsi="Times New Roman" w:cs="Times New Roman"/>
                <w:sz w:val="20"/>
                <w:szCs w:val="20"/>
                <w:lang w:val="kk-KZ" w:eastAsia="ru-RU"/>
              </w:rPr>
            </w:pPr>
          </w:p>
          <w:p w:rsidR="00C34F5D" w:rsidRPr="004E1FC6" w:rsidRDefault="00C34F5D" w:rsidP="00C3420E">
            <w:pPr>
              <w:rPr>
                <w:rFonts w:ascii="Times New Roman" w:eastAsia="Times New Roman" w:hAnsi="Times New Roman" w:cs="Times New Roman"/>
                <w:sz w:val="20"/>
                <w:szCs w:val="20"/>
                <w:lang w:val="kk-KZ" w:eastAsia="ru-RU"/>
              </w:rPr>
            </w:pPr>
          </w:p>
        </w:tc>
        <w:tc>
          <w:tcPr>
            <w:tcW w:w="709" w:type="dxa"/>
          </w:tcPr>
          <w:p w:rsidR="00C34F5D" w:rsidRPr="004E1FC6" w:rsidRDefault="00C34F5D" w:rsidP="00C3420E">
            <w:pPr>
              <w:rPr>
                <w:rFonts w:ascii="Times New Roman" w:eastAsia="Times New Roman" w:hAnsi="Times New Roman" w:cs="Times New Roman"/>
                <w:sz w:val="20"/>
                <w:szCs w:val="20"/>
                <w:lang w:val="kk-KZ" w:eastAsia="ru-RU"/>
              </w:rPr>
            </w:pPr>
            <w:r w:rsidRPr="004E1FC6">
              <w:rPr>
                <w:rFonts w:ascii="Times New Roman" w:eastAsia="Times New Roman" w:hAnsi="Times New Roman" w:cs="Times New Roman"/>
                <w:sz w:val="20"/>
                <w:szCs w:val="20"/>
                <w:lang w:val="kk-KZ" w:eastAsia="ru-RU"/>
              </w:rPr>
              <w:t>1</w:t>
            </w:r>
          </w:p>
        </w:tc>
      </w:tr>
      <w:tr w:rsidR="00C34F5D" w:rsidRPr="004E1FC6" w:rsidTr="00083326">
        <w:trPr>
          <w:trHeight w:val="287"/>
        </w:trPr>
        <w:tc>
          <w:tcPr>
            <w:tcW w:w="568" w:type="dxa"/>
            <w:vMerge/>
          </w:tcPr>
          <w:p w:rsidR="00C34F5D" w:rsidRPr="004E1FC6" w:rsidRDefault="00C34F5D" w:rsidP="00477C9F">
            <w:pPr>
              <w:rPr>
                <w:rFonts w:ascii="Times New Roman" w:eastAsia="Times New Roman" w:hAnsi="Times New Roman" w:cs="Times New Roman"/>
                <w:sz w:val="20"/>
                <w:szCs w:val="20"/>
                <w:lang w:eastAsia="ru-RU"/>
              </w:rPr>
            </w:pPr>
          </w:p>
        </w:tc>
        <w:tc>
          <w:tcPr>
            <w:tcW w:w="1985" w:type="dxa"/>
            <w:vMerge/>
          </w:tcPr>
          <w:p w:rsidR="00C34F5D" w:rsidRPr="004E1FC6" w:rsidRDefault="00C34F5D" w:rsidP="00477C9F">
            <w:pPr>
              <w:rPr>
                <w:rFonts w:ascii="Times New Roman" w:eastAsia="Times New Roman" w:hAnsi="Times New Roman" w:cs="Times New Roman"/>
                <w:sz w:val="20"/>
                <w:szCs w:val="20"/>
                <w:lang w:eastAsia="ru-RU"/>
              </w:rPr>
            </w:pPr>
          </w:p>
        </w:tc>
        <w:tc>
          <w:tcPr>
            <w:tcW w:w="708" w:type="dxa"/>
          </w:tcPr>
          <w:p w:rsidR="00C34F5D" w:rsidRPr="004E1FC6" w:rsidRDefault="00C34F5D" w:rsidP="00477C9F">
            <w:pPr>
              <w:rPr>
                <w:rFonts w:ascii="Times New Roman" w:eastAsia="Times New Roman" w:hAnsi="Times New Roman" w:cs="Times New Roman"/>
                <w:sz w:val="20"/>
                <w:szCs w:val="20"/>
                <w:lang w:val="kk-KZ" w:eastAsia="ru-RU"/>
              </w:rPr>
            </w:pPr>
          </w:p>
        </w:tc>
        <w:tc>
          <w:tcPr>
            <w:tcW w:w="1276" w:type="dxa"/>
          </w:tcPr>
          <w:p w:rsidR="00C34F5D" w:rsidRPr="004E1FC6" w:rsidRDefault="00C34F5D" w:rsidP="00477C9F">
            <w:pPr>
              <w:rPr>
                <w:rFonts w:ascii="Times New Roman" w:eastAsia="Times New Roman" w:hAnsi="Times New Roman" w:cs="Times New Roman"/>
                <w:sz w:val="20"/>
                <w:szCs w:val="20"/>
                <w:lang w:val="kk-KZ" w:eastAsia="ru-RU"/>
              </w:rPr>
            </w:pPr>
          </w:p>
        </w:tc>
        <w:tc>
          <w:tcPr>
            <w:tcW w:w="1558" w:type="dxa"/>
          </w:tcPr>
          <w:p w:rsidR="00C34F5D" w:rsidRPr="004E1FC6" w:rsidRDefault="00C34F5D" w:rsidP="00477C9F">
            <w:pPr>
              <w:rPr>
                <w:rFonts w:ascii="Times New Roman" w:eastAsia="Times New Roman" w:hAnsi="Times New Roman" w:cs="Times New Roman"/>
                <w:sz w:val="20"/>
                <w:szCs w:val="20"/>
                <w:lang w:val="kk-KZ" w:eastAsia="ru-RU"/>
              </w:rPr>
            </w:pPr>
          </w:p>
        </w:tc>
        <w:tc>
          <w:tcPr>
            <w:tcW w:w="1276" w:type="dxa"/>
          </w:tcPr>
          <w:p w:rsidR="00C34F5D" w:rsidRPr="004E1FC6" w:rsidRDefault="00C34F5D" w:rsidP="00477C9F">
            <w:pPr>
              <w:rPr>
                <w:rFonts w:ascii="Times New Roman" w:eastAsia="Times New Roman" w:hAnsi="Times New Roman" w:cs="Times New Roman"/>
                <w:sz w:val="20"/>
                <w:szCs w:val="20"/>
                <w:lang w:val="kk-KZ" w:eastAsia="ru-RU"/>
              </w:rPr>
            </w:pPr>
          </w:p>
        </w:tc>
        <w:tc>
          <w:tcPr>
            <w:tcW w:w="1417" w:type="dxa"/>
          </w:tcPr>
          <w:p w:rsidR="00C34F5D" w:rsidRPr="004E1FC6" w:rsidRDefault="00C34F5D" w:rsidP="00C3420E">
            <w:pPr>
              <w:rPr>
                <w:rFonts w:ascii="Times New Roman" w:eastAsia="Times New Roman" w:hAnsi="Times New Roman" w:cs="Times New Roman"/>
                <w:sz w:val="20"/>
                <w:szCs w:val="20"/>
                <w:lang w:val="kk-KZ" w:eastAsia="ru-RU"/>
              </w:rPr>
            </w:pPr>
            <w:r w:rsidRPr="004E1FC6">
              <w:rPr>
                <w:rFonts w:ascii="Times New Roman" w:eastAsia="Times New Roman" w:hAnsi="Times New Roman" w:cs="Times New Roman"/>
                <w:sz w:val="20"/>
                <w:szCs w:val="20"/>
                <w:lang w:val="kk-KZ" w:eastAsia="ru-RU"/>
              </w:rPr>
              <w:t>КИО (қазақ тілі)</w:t>
            </w:r>
          </w:p>
        </w:tc>
        <w:tc>
          <w:tcPr>
            <w:tcW w:w="1134" w:type="dxa"/>
            <w:gridSpan w:val="2"/>
          </w:tcPr>
          <w:p w:rsidR="00C34F5D" w:rsidRPr="004E1FC6" w:rsidRDefault="00C34F5D" w:rsidP="00C3420E">
            <w:pPr>
              <w:rPr>
                <w:rFonts w:ascii="Times New Roman" w:eastAsia="Times New Roman" w:hAnsi="Times New Roman" w:cs="Times New Roman"/>
                <w:sz w:val="20"/>
                <w:szCs w:val="20"/>
                <w:lang w:val="kk-KZ" w:eastAsia="ru-RU"/>
              </w:rPr>
            </w:pPr>
          </w:p>
        </w:tc>
        <w:tc>
          <w:tcPr>
            <w:tcW w:w="709" w:type="dxa"/>
          </w:tcPr>
          <w:p w:rsidR="00C34F5D" w:rsidRPr="004E1FC6" w:rsidRDefault="00C34F5D" w:rsidP="00477C9F">
            <w:pPr>
              <w:rPr>
                <w:rFonts w:ascii="Times New Roman" w:eastAsia="Times New Roman" w:hAnsi="Times New Roman" w:cs="Times New Roman"/>
                <w:sz w:val="20"/>
                <w:szCs w:val="20"/>
                <w:lang w:val="kk-KZ" w:eastAsia="ru-RU"/>
              </w:rPr>
            </w:pPr>
            <w:r w:rsidRPr="004E1FC6">
              <w:rPr>
                <w:rFonts w:ascii="Times New Roman" w:eastAsia="Times New Roman" w:hAnsi="Times New Roman" w:cs="Times New Roman"/>
                <w:sz w:val="20"/>
                <w:szCs w:val="20"/>
                <w:lang w:val="kk-KZ" w:eastAsia="ru-RU"/>
              </w:rPr>
              <w:t>1</w:t>
            </w:r>
          </w:p>
        </w:tc>
      </w:tr>
      <w:tr w:rsidR="00C34F5D" w:rsidRPr="004E1FC6" w:rsidTr="00083326">
        <w:trPr>
          <w:trHeight w:val="287"/>
        </w:trPr>
        <w:tc>
          <w:tcPr>
            <w:tcW w:w="568" w:type="dxa"/>
            <w:vMerge/>
          </w:tcPr>
          <w:p w:rsidR="00C34F5D" w:rsidRPr="004E1FC6" w:rsidRDefault="00C34F5D" w:rsidP="00477C9F">
            <w:pPr>
              <w:rPr>
                <w:rFonts w:ascii="Times New Roman" w:eastAsia="Times New Roman" w:hAnsi="Times New Roman" w:cs="Times New Roman"/>
                <w:sz w:val="20"/>
                <w:szCs w:val="20"/>
                <w:lang w:eastAsia="ru-RU"/>
              </w:rPr>
            </w:pPr>
          </w:p>
        </w:tc>
        <w:tc>
          <w:tcPr>
            <w:tcW w:w="1985" w:type="dxa"/>
            <w:vMerge/>
          </w:tcPr>
          <w:p w:rsidR="00C34F5D" w:rsidRPr="004E1FC6" w:rsidRDefault="00C34F5D" w:rsidP="00477C9F">
            <w:pPr>
              <w:rPr>
                <w:rFonts w:ascii="Times New Roman" w:eastAsia="Times New Roman" w:hAnsi="Times New Roman" w:cs="Times New Roman"/>
                <w:sz w:val="20"/>
                <w:szCs w:val="20"/>
                <w:lang w:eastAsia="ru-RU"/>
              </w:rPr>
            </w:pPr>
          </w:p>
        </w:tc>
        <w:tc>
          <w:tcPr>
            <w:tcW w:w="708" w:type="dxa"/>
          </w:tcPr>
          <w:p w:rsidR="00C34F5D" w:rsidRPr="004E1FC6" w:rsidRDefault="00C34F5D" w:rsidP="00477C9F">
            <w:pPr>
              <w:rPr>
                <w:rFonts w:ascii="Times New Roman" w:eastAsia="Times New Roman" w:hAnsi="Times New Roman" w:cs="Times New Roman"/>
                <w:sz w:val="20"/>
                <w:szCs w:val="20"/>
                <w:lang w:val="kk-KZ" w:eastAsia="ru-RU"/>
              </w:rPr>
            </w:pPr>
          </w:p>
        </w:tc>
        <w:tc>
          <w:tcPr>
            <w:tcW w:w="1276" w:type="dxa"/>
          </w:tcPr>
          <w:p w:rsidR="00C34F5D" w:rsidRPr="004E1FC6" w:rsidRDefault="00C34F5D" w:rsidP="00477C9F">
            <w:pPr>
              <w:rPr>
                <w:rFonts w:ascii="Times New Roman" w:eastAsia="Times New Roman" w:hAnsi="Times New Roman" w:cs="Times New Roman"/>
                <w:sz w:val="20"/>
                <w:szCs w:val="20"/>
                <w:lang w:val="kk-KZ" w:eastAsia="ru-RU"/>
              </w:rPr>
            </w:pPr>
          </w:p>
        </w:tc>
        <w:tc>
          <w:tcPr>
            <w:tcW w:w="1558" w:type="dxa"/>
          </w:tcPr>
          <w:p w:rsidR="003D3B4D" w:rsidRDefault="003D3B4D" w:rsidP="00477C9F">
            <w:pPr>
              <w:rPr>
                <w:rFonts w:ascii="Times New Roman" w:hAnsi="Times New Roman" w:cs="Times New Roman"/>
                <w:sz w:val="20"/>
                <w:szCs w:val="20"/>
                <w:lang w:val="kk-KZ"/>
              </w:rPr>
            </w:pPr>
            <w:r>
              <w:rPr>
                <w:rFonts w:ascii="Times New Roman" w:hAnsi="Times New Roman" w:cs="Times New Roman"/>
                <w:sz w:val="20"/>
                <w:szCs w:val="20"/>
                <w:lang w:val="kk-KZ"/>
              </w:rPr>
              <w:t>Гум.кол.</w:t>
            </w:r>
          </w:p>
          <w:p w:rsidR="00C34F5D" w:rsidRPr="004E1FC6" w:rsidRDefault="003D3B4D" w:rsidP="00477C9F">
            <w:pPr>
              <w:rPr>
                <w:rFonts w:ascii="Times New Roman" w:eastAsia="Times New Roman" w:hAnsi="Times New Roman" w:cs="Times New Roman"/>
                <w:sz w:val="20"/>
                <w:szCs w:val="20"/>
                <w:lang w:val="kk-KZ" w:eastAsia="ru-RU"/>
              </w:rPr>
            </w:pPr>
            <w:r>
              <w:rPr>
                <w:rFonts w:ascii="Times New Roman" w:hAnsi="Times New Roman" w:cs="Times New Roman"/>
                <w:sz w:val="20"/>
                <w:szCs w:val="20"/>
                <w:lang w:val="kk-KZ"/>
              </w:rPr>
              <w:t>Ғ</w:t>
            </w:r>
            <w:r w:rsidR="00C34F5D" w:rsidRPr="004E1FC6">
              <w:rPr>
                <w:rFonts w:ascii="Times New Roman" w:hAnsi="Times New Roman" w:cs="Times New Roman"/>
                <w:sz w:val="20"/>
                <w:szCs w:val="20"/>
                <w:lang w:val="kk-KZ"/>
              </w:rPr>
              <w:t xml:space="preserve">ПК: «Қазақ әдебиетінің үш </w:t>
            </w:r>
            <w:r w:rsidR="00C34F5D" w:rsidRPr="004E1FC6">
              <w:rPr>
                <w:rFonts w:ascii="Times New Roman" w:hAnsi="Times New Roman" w:cs="Times New Roman"/>
                <w:sz w:val="20"/>
                <w:szCs w:val="20"/>
                <w:lang w:val="kk-KZ"/>
              </w:rPr>
              <w:lastRenderedPageBreak/>
              <w:t>бәйтерегі –С.Сейфуллин, І.Жансүгіров, Б.Майлиннің туғанына 125 жыл толуына орай «Өнегелі өмір»</w:t>
            </w:r>
          </w:p>
        </w:tc>
        <w:tc>
          <w:tcPr>
            <w:tcW w:w="1276" w:type="dxa"/>
          </w:tcPr>
          <w:p w:rsidR="00C34F5D" w:rsidRPr="004E1FC6" w:rsidRDefault="00C34F5D" w:rsidP="00477C9F">
            <w:pPr>
              <w:rPr>
                <w:rFonts w:ascii="Times New Roman" w:eastAsia="Times New Roman" w:hAnsi="Times New Roman" w:cs="Times New Roman"/>
                <w:sz w:val="20"/>
                <w:szCs w:val="20"/>
                <w:lang w:val="kk-KZ" w:eastAsia="ru-RU"/>
              </w:rPr>
            </w:pPr>
          </w:p>
        </w:tc>
        <w:tc>
          <w:tcPr>
            <w:tcW w:w="1417" w:type="dxa"/>
          </w:tcPr>
          <w:p w:rsidR="00C34F5D" w:rsidRPr="004E1FC6" w:rsidRDefault="00C34F5D" w:rsidP="00477C9F">
            <w:pPr>
              <w:rPr>
                <w:rFonts w:ascii="Times New Roman" w:eastAsia="Times New Roman" w:hAnsi="Times New Roman" w:cs="Times New Roman"/>
                <w:sz w:val="20"/>
                <w:szCs w:val="20"/>
                <w:lang w:val="kk-KZ" w:eastAsia="ru-RU"/>
              </w:rPr>
            </w:pPr>
          </w:p>
        </w:tc>
        <w:tc>
          <w:tcPr>
            <w:tcW w:w="1134" w:type="dxa"/>
            <w:gridSpan w:val="2"/>
          </w:tcPr>
          <w:p w:rsidR="00C34F5D" w:rsidRPr="004E1FC6" w:rsidRDefault="00C34F5D" w:rsidP="00477C9F">
            <w:pPr>
              <w:rPr>
                <w:rFonts w:ascii="Times New Roman" w:eastAsia="Times New Roman" w:hAnsi="Times New Roman" w:cs="Times New Roman"/>
                <w:sz w:val="20"/>
                <w:szCs w:val="20"/>
                <w:lang w:val="kk-KZ" w:eastAsia="ru-RU"/>
              </w:rPr>
            </w:pPr>
          </w:p>
        </w:tc>
        <w:tc>
          <w:tcPr>
            <w:tcW w:w="709" w:type="dxa"/>
          </w:tcPr>
          <w:p w:rsidR="00C34F5D" w:rsidRPr="004E1FC6" w:rsidRDefault="00C34F5D" w:rsidP="00477C9F">
            <w:pPr>
              <w:rPr>
                <w:rFonts w:ascii="Times New Roman" w:eastAsia="Times New Roman" w:hAnsi="Times New Roman" w:cs="Times New Roman"/>
                <w:sz w:val="20"/>
                <w:szCs w:val="20"/>
                <w:lang w:val="kk-KZ" w:eastAsia="ru-RU"/>
              </w:rPr>
            </w:pPr>
            <w:r w:rsidRPr="004E1FC6">
              <w:rPr>
                <w:rFonts w:ascii="Times New Roman" w:eastAsia="Times New Roman" w:hAnsi="Times New Roman" w:cs="Times New Roman"/>
                <w:sz w:val="20"/>
                <w:szCs w:val="20"/>
                <w:lang w:val="kk-KZ" w:eastAsia="ru-RU"/>
              </w:rPr>
              <w:t>1</w:t>
            </w:r>
          </w:p>
        </w:tc>
      </w:tr>
      <w:tr w:rsidR="00C34F5D" w:rsidRPr="004E1FC6" w:rsidTr="00083326">
        <w:trPr>
          <w:trHeight w:val="287"/>
        </w:trPr>
        <w:tc>
          <w:tcPr>
            <w:tcW w:w="568" w:type="dxa"/>
            <w:vMerge w:val="restart"/>
          </w:tcPr>
          <w:p w:rsidR="00C34F5D" w:rsidRPr="004E1FC6" w:rsidRDefault="00C34F5D" w:rsidP="00477C9F">
            <w:pPr>
              <w:rPr>
                <w:rFonts w:ascii="Times New Roman" w:eastAsia="Times New Roman" w:hAnsi="Times New Roman" w:cs="Times New Roman"/>
                <w:sz w:val="20"/>
                <w:szCs w:val="20"/>
                <w:lang w:val="kk-KZ" w:eastAsia="ru-RU"/>
              </w:rPr>
            </w:pPr>
          </w:p>
        </w:tc>
        <w:tc>
          <w:tcPr>
            <w:tcW w:w="1985" w:type="dxa"/>
            <w:vMerge w:val="restart"/>
          </w:tcPr>
          <w:p w:rsidR="00C34F5D" w:rsidRPr="004E1FC6" w:rsidRDefault="00083326" w:rsidP="00083326">
            <w:pP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Г.Е.</w:t>
            </w:r>
            <w:r w:rsidR="00C34F5D" w:rsidRPr="004E1FC6">
              <w:rPr>
                <w:rFonts w:ascii="Times New Roman" w:eastAsia="Times New Roman" w:hAnsi="Times New Roman" w:cs="Times New Roman"/>
                <w:sz w:val="20"/>
                <w:szCs w:val="20"/>
                <w:lang w:val="kk-KZ" w:eastAsia="ru-RU"/>
              </w:rPr>
              <w:t xml:space="preserve">Мамыхова </w:t>
            </w:r>
          </w:p>
        </w:tc>
        <w:tc>
          <w:tcPr>
            <w:tcW w:w="708" w:type="dxa"/>
          </w:tcPr>
          <w:p w:rsidR="00C34F5D" w:rsidRPr="004E1FC6" w:rsidRDefault="00C34F5D" w:rsidP="00477C9F">
            <w:pPr>
              <w:rPr>
                <w:rFonts w:ascii="Times New Roman" w:eastAsia="Times New Roman" w:hAnsi="Times New Roman" w:cs="Times New Roman"/>
                <w:sz w:val="20"/>
                <w:szCs w:val="20"/>
                <w:lang w:val="kk-KZ" w:eastAsia="ru-RU"/>
              </w:rPr>
            </w:pPr>
            <w:r w:rsidRPr="004E1FC6">
              <w:rPr>
                <w:rFonts w:ascii="Times New Roman" w:eastAsia="Times New Roman" w:hAnsi="Times New Roman" w:cs="Times New Roman"/>
                <w:sz w:val="20"/>
                <w:szCs w:val="20"/>
                <w:lang w:val="kk-KZ" w:eastAsia="ru-RU"/>
              </w:rPr>
              <w:t>2017-2018</w:t>
            </w:r>
          </w:p>
        </w:tc>
        <w:tc>
          <w:tcPr>
            <w:tcW w:w="1276" w:type="dxa"/>
          </w:tcPr>
          <w:p w:rsidR="00C34F5D" w:rsidRPr="004E1FC6" w:rsidRDefault="00C34F5D" w:rsidP="00C3420E">
            <w:pPr>
              <w:rPr>
                <w:rFonts w:ascii="Times New Roman" w:eastAsia="Times New Roman" w:hAnsi="Times New Roman" w:cs="Times New Roman"/>
                <w:b/>
                <w:sz w:val="20"/>
                <w:szCs w:val="20"/>
                <w:lang w:eastAsia="ru-RU"/>
              </w:rPr>
            </w:pPr>
          </w:p>
        </w:tc>
        <w:tc>
          <w:tcPr>
            <w:tcW w:w="1558" w:type="dxa"/>
          </w:tcPr>
          <w:p w:rsidR="00C34F5D" w:rsidRPr="004E1FC6" w:rsidRDefault="00C34F5D" w:rsidP="00C3420E">
            <w:pPr>
              <w:jc w:val="center"/>
              <w:rPr>
                <w:rFonts w:ascii="Times New Roman" w:eastAsia="Times New Roman" w:hAnsi="Times New Roman" w:cs="Times New Roman"/>
                <w:sz w:val="20"/>
                <w:szCs w:val="20"/>
                <w:lang w:val="kk-KZ" w:eastAsia="ru-RU"/>
              </w:rPr>
            </w:pPr>
          </w:p>
        </w:tc>
        <w:tc>
          <w:tcPr>
            <w:tcW w:w="1276" w:type="dxa"/>
          </w:tcPr>
          <w:p w:rsidR="00C34F5D" w:rsidRPr="004E1FC6" w:rsidRDefault="00C34F5D" w:rsidP="00C50DC3">
            <w:pPr>
              <w:jc w:val="both"/>
              <w:rPr>
                <w:rFonts w:ascii="Times New Roman" w:eastAsia="Times New Roman" w:hAnsi="Times New Roman" w:cs="Times New Roman"/>
                <w:sz w:val="20"/>
                <w:szCs w:val="20"/>
                <w:lang w:val="kk-KZ" w:eastAsia="ru-RU"/>
              </w:rPr>
            </w:pPr>
            <w:r w:rsidRPr="004E1FC6">
              <w:rPr>
                <w:rFonts w:ascii="Times New Roman" w:eastAsia="Times New Roman" w:hAnsi="Times New Roman" w:cs="Times New Roman"/>
                <w:sz w:val="20"/>
                <w:szCs w:val="20"/>
                <w:lang w:val="kk-KZ" w:eastAsia="ru-RU"/>
              </w:rPr>
              <w:t>Ғылыми жоба: "Жоғары математика және мектеп" КарМУ ұйымдастырған</w:t>
            </w:r>
          </w:p>
        </w:tc>
        <w:tc>
          <w:tcPr>
            <w:tcW w:w="1417" w:type="dxa"/>
          </w:tcPr>
          <w:p w:rsidR="00C34F5D" w:rsidRPr="004E1FC6" w:rsidRDefault="00C34F5D" w:rsidP="00C3420E">
            <w:pPr>
              <w:jc w:val="center"/>
              <w:rPr>
                <w:rFonts w:ascii="Times New Roman" w:eastAsia="Times New Roman" w:hAnsi="Times New Roman" w:cs="Times New Roman"/>
                <w:b/>
                <w:sz w:val="20"/>
                <w:szCs w:val="20"/>
                <w:lang w:val="kk-KZ" w:eastAsia="ru-RU"/>
              </w:rPr>
            </w:pPr>
          </w:p>
        </w:tc>
        <w:tc>
          <w:tcPr>
            <w:tcW w:w="1134" w:type="dxa"/>
            <w:gridSpan w:val="2"/>
          </w:tcPr>
          <w:p w:rsidR="00C34F5D" w:rsidRPr="004E1FC6" w:rsidRDefault="00C34F5D" w:rsidP="00C3420E">
            <w:pPr>
              <w:jc w:val="center"/>
              <w:rPr>
                <w:rFonts w:ascii="Times New Roman" w:eastAsia="Times New Roman" w:hAnsi="Times New Roman" w:cs="Times New Roman"/>
                <w:b/>
                <w:sz w:val="20"/>
                <w:szCs w:val="20"/>
                <w:lang w:val="kk-KZ" w:eastAsia="ru-RU"/>
              </w:rPr>
            </w:pPr>
          </w:p>
        </w:tc>
        <w:tc>
          <w:tcPr>
            <w:tcW w:w="709" w:type="dxa"/>
          </w:tcPr>
          <w:p w:rsidR="00C34F5D" w:rsidRPr="004E1FC6" w:rsidRDefault="00C34F5D" w:rsidP="00C34F5D">
            <w:pPr>
              <w:jc w:val="center"/>
              <w:rPr>
                <w:rFonts w:ascii="Times New Roman" w:eastAsia="Times New Roman" w:hAnsi="Times New Roman" w:cs="Times New Roman"/>
                <w:b/>
                <w:sz w:val="20"/>
                <w:szCs w:val="20"/>
                <w:lang w:val="kk-KZ" w:eastAsia="ru-RU"/>
              </w:rPr>
            </w:pPr>
            <w:r w:rsidRPr="004E1FC6">
              <w:rPr>
                <w:rFonts w:ascii="Times New Roman" w:eastAsia="Times New Roman" w:hAnsi="Times New Roman" w:cs="Times New Roman"/>
                <w:b/>
                <w:sz w:val="20"/>
                <w:szCs w:val="20"/>
                <w:lang w:val="kk-KZ" w:eastAsia="ru-RU"/>
              </w:rPr>
              <w:t>2</w:t>
            </w:r>
          </w:p>
          <w:p w:rsidR="00C34F5D" w:rsidRPr="004E1FC6" w:rsidRDefault="00C34F5D" w:rsidP="00C3420E">
            <w:pPr>
              <w:jc w:val="center"/>
              <w:rPr>
                <w:rFonts w:ascii="Times New Roman" w:eastAsia="Times New Roman" w:hAnsi="Times New Roman" w:cs="Times New Roman"/>
                <w:b/>
                <w:sz w:val="20"/>
                <w:szCs w:val="20"/>
                <w:lang w:val="kk-KZ" w:eastAsia="ru-RU"/>
              </w:rPr>
            </w:pPr>
          </w:p>
        </w:tc>
      </w:tr>
      <w:tr w:rsidR="00C34F5D" w:rsidRPr="004E1FC6" w:rsidTr="00083326">
        <w:trPr>
          <w:trHeight w:val="287"/>
        </w:trPr>
        <w:tc>
          <w:tcPr>
            <w:tcW w:w="568" w:type="dxa"/>
            <w:vMerge/>
          </w:tcPr>
          <w:p w:rsidR="00C34F5D" w:rsidRPr="004E1FC6" w:rsidRDefault="00C34F5D" w:rsidP="00477C9F">
            <w:pPr>
              <w:rPr>
                <w:rFonts w:ascii="Times New Roman" w:eastAsia="Times New Roman" w:hAnsi="Times New Roman" w:cs="Times New Roman"/>
                <w:sz w:val="20"/>
                <w:szCs w:val="20"/>
                <w:lang w:val="kk-KZ" w:eastAsia="ru-RU"/>
              </w:rPr>
            </w:pPr>
          </w:p>
        </w:tc>
        <w:tc>
          <w:tcPr>
            <w:tcW w:w="1985" w:type="dxa"/>
            <w:vMerge/>
          </w:tcPr>
          <w:p w:rsidR="00C34F5D" w:rsidRPr="004E1FC6" w:rsidRDefault="00C34F5D" w:rsidP="00477C9F">
            <w:pPr>
              <w:rPr>
                <w:rFonts w:ascii="Times New Roman" w:eastAsia="Times New Roman" w:hAnsi="Times New Roman" w:cs="Times New Roman"/>
                <w:sz w:val="20"/>
                <w:szCs w:val="20"/>
                <w:lang w:val="kk-KZ" w:eastAsia="ru-RU"/>
              </w:rPr>
            </w:pPr>
          </w:p>
        </w:tc>
        <w:tc>
          <w:tcPr>
            <w:tcW w:w="708" w:type="dxa"/>
          </w:tcPr>
          <w:p w:rsidR="00C34F5D" w:rsidRPr="004E1FC6" w:rsidRDefault="00C34F5D" w:rsidP="00477C9F">
            <w:pPr>
              <w:rPr>
                <w:rFonts w:ascii="Times New Roman" w:eastAsia="Times New Roman" w:hAnsi="Times New Roman" w:cs="Times New Roman"/>
                <w:sz w:val="20"/>
                <w:szCs w:val="20"/>
                <w:lang w:val="kk-KZ" w:eastAsia="ru-RU"/>
              </w:rPr>
            </w:pPr>
          </w:p>
        </w:tc>
        <w:tc>
          <w:tcPr>
            <w:tcW w:w="1276" w:type="dxa"/>
          </w:tcPr>
          <w:p w:rsidR="00C34F5D" w:rsidRPr="004E1FC6" w:rsidRDefault="00C34F5D" w:rsidP="00C3420E">
            <w:pPr>
              <w:rPr>
                <w:rFonts w:ascii="Times New Roman" w:eastAsia="Times New Roman" w:hAnsi="Times New Roman" w:cs="Times New Roman"/>
                <w:sz w:val="20"/>
                <w:szCs w:val="20"/>
                <w:lang w:val="kk-KZ" w:eastAsia="ru-RU"/>
              </w:rPr>
            </w:pPr>
          </w:p>
        </w:tc>
        <w:tc>
          <w:tcPr>
            <w:tcW w:w="1558" w:type="dxa"/>
          </w:tcPr>
          <w:p w:rsidR="00214DF3" w:rsidRDefault="00C34F5D" w:rsidP="00C3420E">
            <w:pPr>
              <w:rPr>
                <w:rFonts w:ascii="Times New Roman" w:eastAsia="Times New Roman" w:hAnsi="Times New Roman" w:cs="Times New Roman"/>
                <w:sz w:val="20"/>
                <w:szCs w:val="20"/>
                <w:lang w:val="kk-KZ" w:eastAsia="ru-RU"/>
              </w:rPr>
            </w:pPr>
            <w:r w:rsidRPr="004E1FC6">
              <w:rPr>
                <w:rFonts w:ascii="Times New Roman" w:eastAsia="Times New Roman" w:hAnsi="Times New Roman" w:cs="Times New Roman"/>
                <w:sz w:val="20"/>
                <w:szCs w:val="20"/>
                <w:lang w:val="kk-KZ" w:eastAsia="ru-RU"/>
              </w:rPr>
              <w:t xml:space="preserve">"Ғылымға қадам-2017" </w:t>
            </w:r>
          </w:p>
          <w:p w:rsidR="00C34F5D" w:rsidRPr="004E1FC6" w:rsidRDefault="00C34F5D" w:rsidP="00C3420E">
            <w:pPr>
              <w:rPr>
                <w:rFonts w:ascii="Times New Roman" w:eastAsia="Times New Roman" w:hAnsi="Times New Roman" w:cs="Times New Roman"/>
                <w:sz w:val="20"/>
                <w:szCs w:val="20"/>
                <w:lang w:val="kk-KZ" w:eastAsia="ru-RU"/>
              </w:rPr>
            </w:pPr>
            <w:r w:rsidRPr="004E1FC6">
              <w:rPr>
                <w:rFonts w:ascii="Times New Roman" w:eastAsia="Times New Roman" w:hAnsi="Times New Roman" w:cs="Times New Roman"/>
                <w:sz w:val="20"/>
                <w:szCs w:val="20"/>
                <w:lang w:val="kk-KZ" w:eastAsia="ru-RU"/>
              </w:rPr>
              <w:t>ІІ Қалалық ғылыми жобалар сайысы</w:t>
            </w:r>
          </w:p>
        </w:tc>
        <w:tc>
          <w:tcPr>
            <w:tcW w:w="1276" w:type="dxa"/>
          </w:tcPr>
          <w:p w:rsidR="00C34F5D" w:rsidRPr="004E1FC6" w:rsidRDefault="00C34F5D" w:rsidP="00C3420E">
            <w:pPr>
              <w:rPr>
                <w:rFonts w:ascii="Times New Roman" w:eastAsia="Times New Roman" w:hAnsi="Times New Roman" w:cs="Times New Roman"/>
                <w:sz w:val="20"/>
                <w:szCs w:val="20"/>
                <w:lang w:val="kk-KZ" w:eastAsia="ru-RU"/>
              </w:rPr>
            </w:pPr>
          </w:p>
        </w:tc>
        <w:tc>
          <w:tcPr>
            <w:tcW w:w="1417" w:type="dxa"/>
          </w:tcPr>
          <w:p w:rsidR="00C34F5D" w:rsidRPr="004E1FC6" w:rsidRDefault="00C34F5D" w:rsidP="00C3420E">
            <w:pPr>
              <w:rPr>
                <w:rFonts w:ascii="Times New Roman" w:eastAsia="Times New Roman" w:hAnsi="Times New Roman" w:cs="Times New Roman"/>
                <w:sz w:val="20"/>
                <w:szCs w:val="20"/>
                <w:lang w:val="kk-KZ" w:eastAsia="ru-RU"/>
              </w:rPr>
            </w:pPr>
          </w:p>
        </w:tc>
        <w:tc>
          <w:tcPr>
            <w:tcW w:w="1134" w:type="dxa"/>
            <w:gridSpan w:val="2"/>
          </w:tcPr>
          <w:p w:rsidR="00C34F5D" w:rsidRPr="004E1FC6" w:rsidRDefault="00C34F5D" w:rsidP="00C3420E">
            <w:pPr>
              <w:rPr>
                <w:rFonts w:ascii="Times New Roman" w:eastAsia="Times New Roman" w:hAnsi="Times New Roman" w:cs="Times New Roman"/>
                <w:sz w:val="20"/>
                <w:szCs w:val="20"/>
                <w:lang w:val="kk-KZ" w:eastAsia="ru-RU"/>
              </w:rPr>
            </w:pPr>
          </w:p>
        </w:tc>
        <w:tc>
          <w:tcPr>
            <w:tcW w:w="709" w:type="dxa"/>
          </w:tcPr>
          <w:p w:rsidR="00C34F5D" w:rsidRPr="004E1FC6" w:rsidRDefault="00C34F5D" w:rsidP="00C3420E">
            <w:pPr>
              <w:rPr>
                <w:rFonts w:ascii="Times New Roman" w:eastAsia="Times New Roman" w:hAnsi="Times New Roman" w:cs="Times New Roman"/>
                <w:sz w:val="20"/>
                <w:szCs w:val="20"/>
                <w:lang w:val="kk-KZ" w:eastAsia="ru-RU"/>
              </w:rPr>
            </w:pPr>
            <w:r w:rsidRPr="004E1FC6">
              <w:rPr>
                <w:rFonts w:ascii="Times New Roman" w:eastAsia="Times New Roman" w:hAnsi="Times New Roman" w:cs="Times New Roman"/>
                <w:sz w:val="20"/>
                <w:szCs w:val="20"/>
                <w:lang w:val="kk-KZ" w:eastAsia="ru-RU"/>
              </w:rPr>
              <w:t>1</w:t>
            </w:r>
          </w:p>
        </w:tc>
      </w:tr>
      <w:tr w:rsidR="00C34F5D" w:rsidRPr="004E1FC6" w:rsidTr="00083326">
        <w:trPr>
          <w:trHeight w:val="287"/>
        </w:trPr>
        <w:tc>
          <w:tcPr>
            <w:tcW w:w="568" w:type="dxa"/>
            <w:vMerge/>
          </w:tcPr>
          <w:p w:rsidR="00C34F5D" w:rsidRPr="004E1FC6" w:rsidRDefault="00C34F5D" w:rsidP="00477C9F">
            <w:pPr>
              <w:rPr>
                <w:rFonts w:ascii="Times New Roman" w:eastAsia="Times New Roman" w:hAnsi="Times New Roman" w:cs="Times New Roman"/>
                <w:sz w:val="20"/>
                <w:szCs w:val="20"/>
                <w:lang w:val="kk-KZ" w:eastAsia="ru-RU"/>
              </w:rPr>
            </w:pPr>
          </w:p>
        </w:tc>
        <w:tc>
          <w:tcPr>
            <w:tcW w:w="1985" w:type="dxa"/>
            <w:vMerge/>
          </w:tcPr>
          <w:p w:rsidR="00C34F5D" w:rsidRPr="004E1FC6" w:rsidRDefault="00C34F5D" w:rsidP="00477C9F">
            <w:pPr>
              <w:rPr>
                <w:rFonts w:ascii="Times New Roman" w:eastAsia="Times New Roman" w:hAnsi="Times New Roman" w:cs="Times New Roman"/>
                <w:sz w:val="20"/>
                <w:szCs w:val="20"/>
                <w:lang w:val="kk-KZ" w:eastAsia="ru-RU"/>
              </w:rPr>
            </w:pPr>
          </w:p>
        </w:tc>
        <w:tc>
          <w:tcPr>
            <w:tcW w:w="708" w:type="dxa"/>
          </w:tcPr>
          <w:p w:rsidR="00C34F5D" w:rsidRPr="004E1FC6" w:rsidRDefault="00C34F5D" w:rsidP="00477C9F">
            <w:pPr>
              <w:rPr>
                <w:rFonts w:ascii="Times New Roman" w:eastAsia="Times New Roman" w:hAnsi="Times New Roman" w:cs="Times New Roman"/>
                <w:sz w:val="20"/>
                <w:szCs w:val="20"/>
                <w:lang w:val="kk-KZ" w:eastAsia="ru-RU"/>
              </w:rPr>
            </w:pPr>
          </w:p>
        </w:tc>
        <w:tc>
          <w:tcPr>
            <w:tcW w:w="1276" w:type="dxa"/>
          </w:tcPr>
          <w:p w:rsidR="00C34F5D" w:rsidRPr="004E1FC6" w:rsidRDefault="00C34F5D" w:rsidP="00C3420E">
            <w:pPr>
              <w:rPr>
                <w:rFonts w:ascii="Times New Roman" w:eastAsia="Times New Roman" w:hAnsi="Times New Roman" w:cs="Times New Roman"/>
                <w:sz w:val="20"/>
                <w:szCs w:val="20"/>
                <w:lang w:val="kk-KZ" w:eastAsia="ru-RU"/>
              </w:rPr>
            </w:pPr>
          </w:p>
        </w:tc>
        <w:tc>
          <w:tcPr>
            <w:tcW w:w="1558" w:type="dxa"/>
          </w:tcPr>
          <w:p w:rsidR="00C34F5D" w:rsidRPr="004E1FC6" w:rsidRDefault="00C34F5D" w:rsidP="00C8089B">
            <w:pPr>
              <w:rPr>
                <w:rFonts w:ascii="Times New Roman" w:eastAsia="Times New Roman" w:hAnsi="Times New Roman" w:cs="Times New Roman"/>
                <w:sz w:val="20"/>
                <w:szCs w:val="20"/>
                <w:lang w:val="kk-KZ" w:eastAsia="ru-RU"/>
              </w:rPr>
            </w:pPr>
            <w:r w:rsidRPr="004E1FC6">
              <w:rPr>
                <w:rFonts w:ascii="Times New Roman" w:eastAsia="Times New Roman" w:hAnsi="Times New Roman" w:cs="Times New Roman"/>
                <w:sz w:val="20"/>
                <w:szCs w:val="20"/>
                <w:lang w:val="kk-KZ" w:eastAsia="ru-RU"/>
              </w:rPr>
              <w:t>"Әлімхан Ермеков-математика ғылы</w:t>
            </w:r>
            <w:r w:rsidR="00214DF3">
              <w:rPr>
                <w:rFonts w:ascii="Times New Roman" w:eastAsia="Times New Roman" w:hAnsi="Times New Roman" w:cs="Times New Roman"/>
                <w:sz w:val="20"/>
                <w:szCs w:val="20"/>
                <w:lang w:val="kk-KZ" w:eastAsia="ru-RU"/>
              </w:rPr>
              <w:t>мдарцның тұңғыш қазақ профессор</w:t>
            </w:r>
            <w:r w:rsidR="00C8089B">
              <w:rPr>
                <w:rFonts w:ascii="Times New Roman" w:eastAsia="Times New Roman" w:hAnsi="Times New Roman" w:cs="Times New Roman"/>
                <w:sz w:val="20"/>
                <w:szCs w:val="20"/>
                <w:lang w:val="kk-KZ" w:eastAsia="ru-RU"/>
              </w:rPr>
              <w:t>ҒПК</w:t>
            </w:r>
          </w:p>
        </w:tc>
        <w:tc>
          <w:tcPr>
            <w:tcW w:w="1276" w:type="dxa"/>
          </w:tcPr>
          <w:p w:rsidR="00C34F5D" w:rsidRPr="004E1FC6" w:rsidRDefault="00C34F5D" w:rsidP="00C3420E">
            <w:pPr>
              <w:rPr>
                <w:rFonts w:ascii="Times New Roman" w:eastAsia="Times New Roman" w:hAnsi="Times New Roman" w:cs="Times New Roman"/>
                <w:sz w:val="20"/>
                <w:szCs w:val="20"/>
                <w:lang w:val="kk-KZ" w:eastAsia="ru-RU"/>
              </w:rPr>
            </w:pPr>
          </w:p>
        </w:tc>
        <w:tc>
          <w:tcPr>
            <w:tcW w:w="1417" w:type="dxa"/>
          </w:tcPr>
          <w:p w:rsidR="00C34F5D" w:rsidRPr="004E1FC6" w:rsidRDefault="00C34F5D" w:rsidP="00C3420E">
            <w:pPr>
              <w:rPr>
                <w:rFonts w:ascii="Times New Roman" w:eastAsia="Times New Roman" w:hAnsi="Times New Roman" w:cs="Times New Roman"/>
                <w:sz w:val="20"/>
                <w:szCs w:val="20"/>
                <w:lang w:val="kk-KZ" w:eastAsia="ru-RU"/>
              </w:rPr>
            </w:pPr>
          </w:p>
        </w:tc>
        <w:tc>
          <w:tcPr>
            <w:tcW w:w="1134" w:type="dxa"/>
            <w:gridSpan w:val="2"/>
          </w:tcPr>
          <w:p w:rsidR="00C34F5D" w:rsidRPr="004E1FC6" w:rsidRDefault="00C34F5D" w:rsidP="00C3420E">
            <w:pPr>
              <w:rPr>
                <w:rFonts w:ascii="Times New Roman" w:eastAsia="Times New Roman" w:hAnsi="Times New Roman" w:cs="Times New Roman"/>
                <w:sz w:val="20"/>
                <w:szCs w:val="20"/>
                <w:lang w:val="kk-KZ" w:eastAsia="ru-RU"/>
              </w:rPr>
            </w:pPr>
          </w:p>
        </w:tc>
        <w:tc>
          <w:tcPr>
            <w:tcW w:w="709" w:type="dxa"/>
          </w:tcPr>
          <w:p w:rsidR="00C34F5D" w:rsidRPr="004E1FC6" w:rsidRDefault="00C34F5D" w:rsidP="00C3420E">
            <w:pPr>
              <w:rPr>
                <w:rFonts w:ascii="Times New Roman" w:eastAsia="Times New Roman" w:hAnsi="Times New Roman" w:cs="Times New Roman"/>
                <w:sz w:val="20"/>
                <w:szCs w:val="20"/>
                <w:lang w:val="kk-KZ" w:eastAsia="ru-RU"/>
              </w:rPr>
            </w:pPr>
            <w:r w:rsidRPr="004E1FC6">
              <w:rPr>
                <w:rFonts w:ascii="Times New Roman" w:eastAsia="Times New Roman" w:hAnsi="Times New Roman" w:cs="Times New Roman"/>
                <w:sz w:val="20"/>
                <w:szCs w:val="20"/>
                <w:lang w:val="kk-KZ" w:eastAsia="ru-RU"/>
              </w:rPr>
              <w:t>1</w:t>
            </w:r>
          </w:p>
        </w:tc>
      </w:tr>
      <w:tr w:rsidR="00C34F5D" w:rsidRPr="004E1FC6" w:rsidTr="00083326">
        <w:trPr>
          <w:trHeight w:val="287"/>
        </w:trPr>
        <w:tc>
          <w:tcPr>
            <w:tcW w:w="568" w:type="dxa"/>
            <w:vMerge/>
          </w:tcPr>
          <w:p w:rsidR="00C34F5D" w:rsidRPr="004E1FC6" w:rsidRDefault="00C34F5D" w:rsidP="00477C9F">
            <w:pPr>
              <w:rPr>
                <w:rFonts w:ascii="Times New Roman" w:eastAsia="Times New Roman" w:hAnsi="Times New Roman" w:cs="Times New Roman"/>
                <w:sz w:val="20"/>
                <w:szCs w:val="20"/>
                <w:lang w:val="kk-KZ" w:eastAsia="ru-RU"/>
              </w:rPr>
            </w:pPr>
          </w:p>
        </w:tc>
        <w:tc>
          <w:tcPr>
            <w:tcW w:w="1985" w:type="dxa"/>
            <w:vMerge/>
          </w:tcPr>
          <w:p w:rsidR="00C34F5D" w:rsidRPr="004E1FC6" w:rsidRDefault="00C34F5D" w:rsidP="00477C9F">
            <w:pPr>
              <w:rPr>
                <w:rFonts w:ascii="Times New Roman" w:eastAsia="Times New Roman" w:hAnsi="Times New Roman" w:cs="Times New Roman"/>
                <w:sz w:val="20"/>
                <w:szCs w:val="20"/>
                <w:lang w:val="kk-KZ" w:eastAsia="ru-RU"/>
              </w:rPr>
            </w:pPr>
          </w:p>
        </w:tc>
        <w:tc>
          <w:tcPr>
            <w:tcW w:w="708" w:type="dxa"/>
          </w:tcPr>
          <w:p w:rsidR="00C34F5D" w:rsidRPr="004E1FC6" w:rsidRDefault="00C34F5D" w:rsidP="00477C9F">
            <w:pPr>
              <w:rPr>
                <w:rFonts w:ascii="Times New Roman" w:eastAsia="Times New Roman" w:hAnsi="Times New Roman" w:cs="Times New Roman"/>
                <w:sz w:val="20"/>
                <w:szCs w:val="20"/>
                <w:lang w:val="kk-KZ" w:eastAsia="ru-RU"/>
              </w:rPr>
            </w:pPr>
            <w:r w:rsidRPr="004E1FC6">
              <w:rPr>
                <w:rFonts w:ascii="Times New Roman" w:eastAsia="Times New Roman" w:hAnsi="Times New Roman" w:cs="Times New Roman"/>
                <w:sz w:val="20"/>
                <w:szCs w:val="20"/>
                <w:lang w:val="kk-KZ" w:eastAsia="ru-RU"/>
              </w:rPr>
              <w:t>2019-2020</w:t>
            </w:r>
          </w:p>
        </w:tc>
        <w:tc>
          <w:tcPr>
            <w:tcW w:w="1276" w:type="dxa"/>
          </w:tcPr>
          <w:p w:rsidR="00C34F5D" w:rsidRPr="004E1FC6" w:rsidRDefault="00C34F5D" w:rsidP="00477C9F">
            <w:pPr>
              <w:rPr>
                <w:rFonts w:ascii="Times New Roman" w:eastAsia="Times New Roman" w:hAnsi="Times New Roman" w:cs="Times New Roman"/>
                <w:sz w:val="20"/>
                <w:szCs w:val="20"/>
                <w:lang w:val="kk-KZ" w:eastAsia="ru-RU"/>
              </w:rPr>
            </w:pPr>
          </w:p>
        </w:tc>
        <w:tc>
          <w:tcPr>
            <w:tcW w:w="1558" w:type="dxa"/>
          </w:tcPr>
          <w:p w:rsidR="00C34F5D" w:rsidRPr="004E1FC6" w:rsidRDefault="00C34F5D" w:rsidP="00477C9F">
            <w:pPr>
              <w:rPr>
                <w:rFonts w:ascii="Times New Roman" w:eastAsia="Times New Roman" w:hAnsi="Times New Roman" w:cs="Times New Roman"/>
                <w:sz w:val="20"/>
                <w:szCs w:val="20"/>
                <w:lang w:val="kk-KZ" w:eastAsia="ru-RU"/>
              </w:rPr>
            </w:pPr>
            <w:r w:rsidRPr="004E1FC6">
              <w:rPr>
                <w:rFonts w:ascii="Times New Roman" w:eastAsia="Times New Roman" w:hAnsi="Times New Roman" w:cs="Times New Roman"/>
                <w:sz w:val="20"/>
                <w:szCs w:val="20"/>
                <w:lang w:val="kk-KZ" w:eastAsia="ru-RU"/>
              </w:rPr>
              <w:t>"Ә. Ермеков атындағы пәндік олимпиада</w:t>
            </w:r>
          </w:p>
        </w:tc>
        <w:tc>
          <w:tcPr>
            <w:tcW w:w="1276" w:type="dxa"/>
          </w:tcPr>
          <w:p w:rsidR="00C34F5D" w:rsidRPr="004E1FC6" w:rsidRDefault="00C34F5D" w:rsidP="00477C9F">
            <w:pPr>
              <w:rPr>
                <w:rFonts w:ascii="Times New Roman" w:eastAsia="Times New Roman" w:hAnsi="Times New Roman" w:cs="Times New Roman"/>
                <w:sz w:val="20"/>
                <w:szCs w:val="20"/>
                <w:lang w:val="kk-KZ" w:eastAsia="ru-RU"/>
              </w:rPr>
            </w:pPr>
          </w:p>
        </w:tc>
        <w:tc>
          <w:tcPr>
            <w:tcW w:w="1417" w:type="dxa"/>
          </w:tcPr>
          <w:p w:rsidR="00C34F5D" w:rsidRPr="004E1FC6" w:rsidRDefault="00C34F5D" w:rsidP="00477C9F">
            <w:pPr>
              <w:rPr>
                <w:rFonts w:ascii="Times New Roman" w:eastAsia="Times New Roman" w:hAnsi="Times New Roman" w:cs="Times New Roman"/>
                <w:sz w:val="20"/>
                <w:szCs w:val="20"/>
                <w:lang w:val="kk-KZ" w:eastAsia="ru-RU"/>
              </w:rPr>
            </w:pPr>
          </w:p>
        </w:tc>
        <w:tc>
          <w:tcPr>
            <w:tcW w:w="1134" w:type="dxa"/>
            <w:gridSpan w:val="2"/>
          </w:tcPr>
          <w:p w:rsidR="00C34F5D" w:rsidRPr="004E1FC6" w:rsidRDefault="00C34F5D" w:rsidP="00477C9F">
            <w:pPr>
              <w:rPr>
                <w:rFonts w:ascii="Times New Roman" w:eastAsia="Times New Roman" w:hAnsi="Times New Roman" w:cs="Times New Roman"/>
                <w:sz w:val="20"/>
                <w:szCs w:val="20"/>
                <w:lang w:val="kk-KZ" w:eastAsia="ru-RU"/>
              </w:rPr>
            </w:pPr>
          </w:p>
        </w:tc>
        <w:tc>
          <w:tcPr>
            <w:tcW w:w="709" w:type="dxa"/>
          </w:tcPr>
          <w:p w:rsidR="00C34F5D" w:rsidRPr="004E1FC6" w:rsidRDefault="00C34F5D" w:rsidP="00477C9F">
            <w:pPr>
              <w:rPr>
                <w:rFonts w:ascii="Times New Roman" w:eastAsia="Times New Roman" w:hAnsi="Times New Roman" w:cs="Times New Roman"/>
                <w:sz w:val="20"/>
                <w:szCs w:val="20"/>
                <w:lang w:val="kk-KZ" w:eastAsia="ru-RU"/>
              </w:rPr>
            </w:pPr>
            <w:r w:rsidRPr="004E1FC6">
              <w:rPr>
                <w:rFonts w:ascii="Times New Roman" w:eastAsia="Times New Roman" w:hAnsi="Times New Roman" w:cs="Times New Roman"/>
                <w:sz w:val="20"/>
                <w:szCs w:val="20"/>
                <w:lang w:val="kk-KZ" w:eastAsia="ru-RU"/>
              </w:rPr>
              <w:t>1</w:t>
            </w:r>
          </w:p>
        </w:tc>
      </w:tr>
      <w:tr w:rsidR="00C34F5D" w:rsidRPr="004E1FC6" w:rsidTr="00083326">
        <w:trPr>
          <w:trHeight w:val="287"/>
        </w:trPr>
        <w:tc>
          <w:tcPr>
            <w:tcW w:w="568" w:type="dxa"/>
            <w:vMerge w:val="restart"/>
          </w:tcPr>
          <w:p w:rsidR="00C34F5D" w:rsidRPr="004E1FC6" w:rsidRDefault="00C34F5D" w:rsidP="00477C9F">
            <w:pPr>
              <w:rPr>
                <w:rFonts w:ascii="Times New Roman" w:eastAsia="Times New Roman" w:hAnsi="Times New Roman" w:cs="Times New Roman"/>
                <w:sz w:val="20"/>
                <w:szCs w:val="20"/>
                <w:lang w:val="kk-KZ" w:eastAsia="ru-RU"/>
              </w:rPr>
            </w:pPr>
          </w:p>
        </w:tc>
        <w:tc>
          <w:tcPr>
            <w:tcW w:w="1985" w:type="dxa"/>
            <w:vMerge w:val="restart"/>
          </w:tcPr>
          <w:p w:rsidR="00C34F5D" w:rsidRPr="004E1FC6" w:rsidRDefault="00083326" w:rsidP="00477C9F">
            <w:pP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Ж.Б.</w:t>
            </w:r>
            <w:r w:rsidR="00DB4215">
              <w:rPr>
                <w:rFonts w:ascii="Times New Roman" w:eastAsia="Times New Roman" w:hAnsi="Times New Roman" w:cs="Times New Roman"/>
                <w:sz w:val="20"/>
                <w:szCs w:val="20"/>
                <w:lang w:val="kk-KZ" w:eastAsia="ru-RU"/>
              </w:rPr>
              <w:t xml:space="preserve">Абзалбекова </w:t>
            </w:r>
            <w:r w:rsidR="00C34F5D" w:rsidRPr="004E1FC6">
              <w:rPr>
                <w:rFonts w:ascii="Times New Roman" w:eastAsia="Times New Roman" w:hAnsi="Times New Roman" w:cs="Times New Roman"/>
                <w:sz w:val="20"/>
                <w:szCs w:val="20"/>
                <w:lang w:val="kk-KZ" w:eastAsia="ru-RU"/>
              </w:rPr>
              <w:t>.</w:t>
            </w:r>
          </w:p>
        </w:tc>
        <w:tc>
          <w:tcPr>
            <w:tcW w:w="708" w:type="dxa"/>
          </w:tcPr>
          <w:p w:rsidR="00C34F5D" w:rsidRPr="004E1FC6" w:rsidRDefault="00C34F5D" w:rsidP="00477C9F">
            <w:pPr>
              <w:rPr>
                <w:rFonts w:ascii="Times New Roman" w:eastAsia="Times New Roman" w:hAnsi="Times New Roman" w:cs="Times New Roman"/>
                <w:sz w:val="20"/>
                <w:szCs w:val="20"/>
                <w:lang w:val="kk-KZ" w:eastAsia="ru-RU"/>
              </w:rPr>
            </w:pPr>
            <w:r w:rsidRPr="004E1FC6">
              <w:rPr>
                <w:rFonts w:ascii="Times New Roman" w:eastAsia="Times New Roman" w:hAnsi="Times New Roman" w:cs="Times New Roman"/>
                <w:sz w:val="20"/>
                <w:szCs w:val="20"/>
                <w:lang w:val="kk-KZ" w:eastAsia="ru-RU"/>
              </w:rPr>
              <w:t>2018-2019</w:t>
            </w:r>
          </w:p>
        </w:tc>
        <w:tc>
          <w:tcPr>
            <w:tcW w:w="1276" w:type="dxa"/>
          </w:tcPr>
          <w:p w:rsidR="00C34F5D" w:rsidRPr="004E1FC6" w:rsidRDefault="00C34F5D" w:rsidP="00477C9F">
            <w:pPr>
              <w:rPr>
                <w:rFonts w:ascii="Times New Roman" w:eastAsia="Times New Roman" w:hAnsi="Times New Roman" w:cs="Times New Roman"/>
                <w:sz w:val="20"/>
                <w:szCs w:val="20"/>
                <w:lang w:val="kk-KZ" w:eastAsia="ru-RU"/>
              </w:rPr>
            </w:pPr>
          </w:p>
        </w:tc>
        <w:tc>
          <w:tcPr>
            <w:tcW w:w="1558" w:type="dxa"/>
          </w:tcPr>
          <w:p w:rsidR="00C34F5D" w:rsidRPr="004E1FC6" w:rsidRDefault="00C34F5D" w:rsidP="00477C9F">
            <w:pPr>
              <w:rPr>
                <w:rFonts w:ascii="Times New Roman" w:eastAsia="Times New Roman" w:hAnsi="Times New Roman" w:cs="Times New Roman"/>
                <w:sz w:val="20"/>
                <w:szCs w:val="20"/>
                <w:lang w:val="kk-KZ" w:eastAsia="ru-RU"/>
              </w:rPr>
            </w:pPr>
          </w:p>
        </w:tc>
        <w:tc>
          <w:tcPr>
            <w:tcW w:w="1276" w:type="dxa"/>
          </w:tcPr>
          <w:p w:rsidR="00C34F5D" w:rsidRPr="004E1FC6" w:rsidRDefault="00C34F5D" w:rsidP="00477C9F">
            <w:pPr>
              <w:rPr>
                <w:rFonts w:ascii="Times New Roman" w:eastAsia="Times New Roman" w:hAnsi="Times New Roman" w:cs="Times New Roman"/>
                <w:sz w:val="20"/>
                <w:szCs w:val="20"/>
                <w:lang w:val="kk-KZ" w:eastAsia="ru-RU"/>
              </w:rPr>
            </w:pPr>
          </w:p>
        </w:tc>
        <w:tc>
          <w:tcPr>
            <w:tcW w:w="1417" w:type="dxa"/>
          </w:tcPr>
          <w:p w:rsidR="00C34F5D" w:rsidRPr="004E1FC6" w:rsidRDefault="00C34F5D" w:rsidP="00C3420E">
            <w:pPr>
              <w:rPr>
                <w:rFonts w:ascii="Times New Roman" w:eastAsia="Times New Roman" w:hAnsi="Times New Roman" w:cs="Times New Roman"/>
                <w:sz w:val="20"/>
                <w:szCs w:val="20"/>
                <w:lang w:val="kk-KZ" w:eastAsia="ru-RU"/>
              </w:rPr>
            </w:pPr>
            <w:r w:rsidRPr="004E1FC6">
              <w:rPr>
                <w:rFonts w:ascii="Times New Roman" w:eastAsia="Times New Roman" w:hAnsi="Times New Roman" w:cs="Times New Roman"/>
                <w:sz w:val="20"/>
                <w:szCs w:val="20"/>
                <w:lang w:val="kk-KZ" w:eastAsia="ru-RU"/>
              </w:rPr>
              <w:t xml:space="preserve">Олимпиада </w:t>
            </w:r>
            <w:r w:rsidR="00C8089B">
              <w:rPr>
                <w:rFonts w:ascii="Times New Roman" w:eastAsia="Times New Roman" w:hAnsi="Times New Roman" w:cs="Times New Roman"/>
                <w:sz w:val="20"/>
                <w:szCs w:val="20"/>
                <w:lang w:val="kk-KZ" w:eastAsia="ru-RU"/>
              </w:rPr>
              <w:t>К</w:t>
            </w:r>
            <w:r w:rsidRPr="004E1FC6">
              <w:rPr>
                <w:rFonts w:ascii="Times New Roman" w:eastAsia="Times New Roman" w:hAnsi="Times New Roman" w:cs="Times New Roman"/>
                <w:sz w:val="20"/>
                <w:szCs w:val="20"/>
                <w:lang w:val="kk-KZ" w:eastAsia="ru-RU"/>
              </w:rPr>
              <w:t>ИО</w:t>
            </w:r>
          </w:p>
        </w:tc>
        <w:tc>
          <w:tcPr>
            <w:tcW w:w="1134" w:type="dxa"/>
            <w:gridSpan w:val="2"/>
          </w:tcPr>
          <w:p w:rsidR="00C34F5D" w:rsidRPr="004E1FC6" w:rsidRDefault="00C34F5D" w:rsidP="00C3420E">
            <w:pPr>
              <w:rPr>
                <w:rFonts w:ascii="Times New Roman" w:eastAsia="Times New Roman" w:hAnsi="Times New Roman" w:cs="Times New Roman"/>
                <w:sz w:val="20"/>
                <w:szCs w:val="20"/>
                <w:lang w:val="kk-KZ" w:eastAsia="ru-RU"/>
              </w:rPr>
            </w:pPr>
          </w:p>
        </w:tc>
        <w:tc>
          <w:tcPr>
            <w:tcW w:w="709" w:type="dxa"/>
          </w:tcPr>
          <w:p w:rsidR="00C34F5D" w:rsidRPr="004E1FC6" w:rsidRDefault="00C34F5D" w:rsidP="00C3420E">
            <w:pPr>
              <w:rPr>
                <w:rFonts w:ascii="Times New Roman" w:eastAsia="Times New Roman" w:hAnsi="Times New Roman" w:cs="Times New Roman"/>
                <w:sz w:val="20"/>
                <w:szCs w:val="20"/>
                <w:lang w:val="kk-KZ" w:eastAsia="ru-RU"/>
              </w:rPr>
            </w:pPr>
            <w:r w:rsidRPr="004E1FC6">
              <w:rPr>
                <w:rFonts w:ascii="Times New Roman" w:eastAsia="Times New Roman" w:hAnsi="Times New Roman" w:cs="Times New Roman"/>
                <w:sz w:val="20"/>
                <w:szCs w:val="20"/>
                <w:lang w:val="kk-KZ" w:eastAsia="ru-RU"/>
              </w:rPr>
              <w:t>1</w:t>
            </w:r>
          </w:p>
        </w:tc>
      </w:tr>
      <w:tr w:rsidR="00C34F5D" w:rsidRPr="004E1FC6" w:rsidTr="00083326">
        <w:trPr>
          <w:trHeight w:val="287"/>
        </w:trPr>
        <w:tc>
          <w:tcPr>
            <w:tcW w:w="568" w:type="dxa"/>
            <w:vMerge/>
          </w:tcPr>
          <w:p w:rsidR="00C34F5D" w:rsidRPr="004E1FC6" w:rsidRDefault="00C34F5D" w:rsidP="00477C9F">
            <w:pPr>
              <w:rPr>
                <w:rFonts w:ascii="Times New Roman" w:eastAsia="Times New Roman" w:hAnsi="Times New Roman" w:cs="Times New Roman"/>
                <w:sz w:val="20"/>
                <w:szCs w:val="20"/>
                <w:lang w:val="kk-KZ" w:eastAsia="ru-RU"/>
              </w:rPr>
            </w:pPr>
          </w:p>
        </w:tc>
        <w:tc>
          <w:tcPr>
            <w:tcW w:w="1985" w:type="dxa"/>
            <w:vMerge/>
          </w:tcPr>
          <w:p w:rsidR="00C34F5D" w:rsidRPr="004E1FC6" w:rsidRDefault="00C34F5D" w:rsidP="00477C9F">
            <w:pPr>
              <w:rPr>
                <w:rFonts w:ascii="Times New Roman" w:eastAsia="Times New Roman" w:hAnsi="Times New Roman" w:cs="Times New Roman"/>
                <w:sz w:val="20"/>
                <w:szCs w:val="20"/>
                <w:lang w:val="kk-KZ" w:eastAsia="ru-RU"/>
              </w:rPr>
            </w:pPr>
          </w:p>
        </w:tc>
        <w:tc>
          <w:tcPr>
            <w:tcW w:w="708" w:type="dxa"/>
          </w:tcPr>
          <w:p w:rsidR="00C34F5D" w:rsidRPr="004E1FC6" w:rsidRDefault="00C34F5D" w:rsidP="00477C9F">
            <w:pPr>
              <w:rPr>
                <w:rFonts w:ascii="Times New Roman" w:eastAsia="Times New Roman" w:hAnsi="Times New Roman" w:cs="Times New Roman"/>
                <w:sz w:val="20"/>
                <w:szCs w:val="20"/>
                <w:lang w:val="kk-KZ" w:eastAsia="ru-RU"/>
              </w:rPr>
            </w:pPr>
            <w:r w:rsidRPr="004E1FC6">
              <w:rPr>
                <w:rFonts w:ascii="Times New Roman" w:eastAsia="Times New Roman" w:hAnsi="Times New Roman" w:cs="Times New Roman"/>
                <w:sz w:val="20"/>
                <w:szCs w:val="20"/>
                <w:lang w:val="kk-KZ" w:eastAsia="ru-RU"/>
              </w:rPr>
              <w:t>2019-2020</w:t>
            </w:r>
          </w:p>
        </w:tc>
        <w:tc>
          <w:tcPr>
            <w:tcW w:w="1276" w:type="dxa"/>
          </w:tcPr>
          <w:p w:rsidR="00C34F5D" w:rsidRPr="004E1FC6" w:rsidRDefault="00C34F5D" w:rsidP="00477C9F">
            <w:pPr>
              <w:rPr>
                <w:rFonts w:ascii="Times New Roman" w:eastAsia="Times New Roman" w:hAnsi="Times New Roman" w:cs="Times New Roman"/>
                <w:sz w:val="20"/>
                <w:szCs w:val="20"/>
                <w:lang w:val="kk-KZ" w:eastAsia="ru-RU"/>
              </w:rPr>
            </w:pPr>
          </w:p>
        </w:tc>
        <w:tc>
          <w:tcPr>
            <w:tcW w:w="1558" w:type="dxa"/>
          </w:tcPr>
          <w:p w:rsidR="00C34F5D" w:rsidRPr="004E1FC6" w:rsidRDefault="00C34F5D" w:rsidP="00477C9F">
            <w:pPr>
              <w:rPr>
                <w:rFonts w:ascii="Times New Roman" w:eastAsia="Times New Roman" w:hAnsi="Times New Roman" w:cs="Times New Roman"/>
                <w:sz w:val="20"/>
                <w:szCs w:val="20"/>
                <w:lang w:val="kk-KZ" w:eastAsia="ru-RU"/>
              </w:rPr>
            </w:pPr>
          </w:p>
        </w:tc>
        <w:tc>
          <w:tcPr>
            <w:tcW w:w="1276" w:type="dxa"/>
          </w:tcPr>
          <w:p w:rsidR="00C34F5D" w:rsidRPr="004E1FC6" w:rsidRDefault="00C34F5D" w:rsidP="00477C9F">
            <w:pPr>
              <w:rPr>
                <w:rFonts w:ascii="Times New Roman" w:eastAsia="Times New Roman" w:hAnsi="Times New Roman" w:cs="Times New Roman"/>
                <w:sz w:val="20"/>
                <w:szCs w:val="20"/>
                <w:lang w:val="kk-KZ" w:eastAsia="ru-RU"/>
              </w:rPr>
            </w:pPr>
          </w:p>
        </w:tc>
        <w:tc>
          <w:tcPr>
            <w:tcW w:w="1417" w:type="dxa"/>
          </w:tcPr>
          <w:p w:rsidR="00C34F5D" w:rsidRPr="004E1FC6" w:rsidRDefault="00C34F5D" w:rsidP="00C3420E">
            <w:pPr>
              <w:rPr>
                <w:rFonts w:ascii="Times New Roman" w:eastAsia="Times New Roman" w:hAnsi="Times New Roman" w:cs="Times New Roman"/>
                <w:sz w:val="20"/>
                <w:szCs w:val="20"/>
                <w:lang w:val="kk-KZ" w:eastAsia="ru-RU"/>
              </w:rPr>
            </w:pPr>
            <w:r w:rsidRPr="004E1FC6">
              <w:rPr>
                <w:rFonts w:ascii="Times New Roman" w:eastAsia="Times New Roman" w:hAnsi="Times New Roman" w:cs="Times New Roman"/>
                <w:sz w:val="20"/>
                <w:szCs w:val="20"/>
                <w:lang w:val="kk-KZ" w:eastAsia="ru-RU"/>
              </w:rPr>
              <w:t>Олимпиада КИО</w:t>
            </w:r>
          </w:p>
        </w:tc>
        <w:tc>
          <w:tcPr>
            <w:tcW w:w="1134" w:type="dxa"/>
            <w:gridSpan w:val="2"/>
          </w:tcPr>
          <w:p w:rsidR="00C34F5D" w:rsidRPr="004E1FC6" w:rsidRDefault="00C34F5D" w:rsidP="00C3420E">
            <w:pPr>
              <w:rPr>
                <w:rFonts w:ascii="Times New Roman" w:eastAsia="Times New Roman" w:hAnsi="Times New Roman" w:cs="Times New Roman"/>
                <w:sz w:val="20"/>
                <w:szCs w:val="20"/>
                <w:lang w:val="kk-KZ" w:eastAsia="ru-RU"/>
              </w:rPr>
            </w:pPr>
          </w:p>
        </w:tc>
        <w:tc>
          <w:tcPr>
            <w:tcW w:w="709" w:type="dxa"/>
          </w:tcPr>
          <w:p w:rsidR="00C34F5D" w:rsidRPr="004E1FC6" w:rsidRDefault="00C34F5D" w:rsidP="00C3420E">
            <w:pPr>
              <w:rPr>
                <w:rFonts w:ascii="Times New Roman" w:eastAsia="Times New Roman" w:hAnsi="Times New Roman" w:cs="Times New Roman"/>
                <w:sz w:val="20"/>
                <w:szCs w:val="20"/>
                <w:lang w:val="kk-KZ" w:eastAsia="ru-RU"/>
              </w:rPr>
            </w:pPr>
            <w:r w:rsidRPr="004E1FC6">
              <w:rPr>
                <w:rFonts w:ascii="Times New Roman" w:eastAsia="Times New Roman" w:hAnsi="Times New Roman" w:cs="Times New Roman"/>
                <w:sz w:val="20"/>
                <w:szCs w:val="20"/>
                <w:lang w:val="kk-KZ" w:eastAsia="ru-RU"/>
              </w:rPr>
              <w:t>3</w:t>
            </w:r>
          </w:p>
          <w:p w:rsidR="00C34F5D" w:rsidRPr="004E1FC6" w:rsidRDefault="00C34F5D" w:rsidP="00C3420E">
            <w:pPr>
              <w:rPr>
                <w:rFonts w:ascii="Times New Roman" w:eastAsia="Times New Roman" w:hAnsi="Times New Roman" w:cs="Times New Roman"/>
                <w:sz w:val="20"/>
                <w:szCs w:val="20"/>
                <w:lang w:val="kk-KZ" w:eastAsia="ru-RU"/>
              </w:rPr>
            </w:pPr>
          </w:p>
        </w:tc>
      </w:tr>
      <w:tr w:rsidR="00C34F5D" w:rsidRPr="004E1FC6" w:rsidTr="00083326">
        <w:trPr>
          <w:trHeight w:val="287"/>
        </w:trPr>
        <w:tc>
          <w:tcPr>
            <w:tcW w:w="568" w:type="dxa"/>
          </w:tcPr>
          <w:p w:rsidR="00C34F5D" w:rsidRPr="004E1FC6" w:rsidRDefault="00C34F5D" w:rsidP="00477C9F">
            <w:pPr>
              <w:rPr>
                <w:rFonts w:ascii="Times New Roman" w:eastAsia="Times New Roman" w:hAnsi="Times New Roman" w:cs="Times New Roman"/>
                <w:sz w:val="20"/>
                <w:szCs w:val="20"/>
                <w:lang w:val="kk-KZ" w:eastAsia="ru-RU"/>
              </w:rPr>
            </w:pPr>
          </w:p>
        </w:tc>
        <w:tc>
          <w:tcPr>
            <w:tcW w:w="1985" w:type="dxa"/>
          </w:tcPr>
          <w:p w:rsidR="00C34F5D" w:rsidRPr="004E1FC6" w:rsidRDefault="00DB4215" w:rsidP="00DB4215">
            <w:pP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А.Ж.</w:t>
            </w:r>
            <w:r w:rsidR="00C34F5D" w:rsidRPr="004E1FC6">
              <w:rPr>
                <w:rFonts w:ascii="Times New Roman" w:eastAsia="Times New Roman" w:hAnsi="Times New Roman" w:cs="Times New Roman"/>
                <w:sz w:val="20"/>
                <w:szCs w:val="20"/>
                <w:lang w:val="kk-KZ" w:eastAsia="ru-RU"/>
              </w:rPr>
              <w:t xml:space="preserve">Тлегенова </w:t>
            </w:r>
          </w:p>
        </w:tc>
        <w:tc>
          <w:tcPr>
            <w:tcW w:w="708" w:type="dxa"/>
          </w:tcPr>
          <w:p w:rsidR="00C34F5D" w:rsidRPr="004E1FC6" w:rsidRDefault="00C34F5D" w:rsidP="00477C9F">
            <w:pPr>
              <w:rPr>
                <w:rFonts w:ascii="Times New Roman" w:eastAsia="Times New Roman" w:hAnsi="Times New Roman" w:cs="Times New Roman"/>
                <w:sz w:val="20"/>
                <w:szCs w:val="20"/>
                <w:lang w:val="kk-KZ" w:eastAsia="ru-RU"/>
              </w:rPr>
            </w:pPr>
            <w:r w:rsidRPr="004E1FC6">
              <w:rPr>
                <w:rFonts w:ascii="Times New Roman" w:eastAsia="Times New Roman" w:hAnsi="Times New Roman" w:cs="Times New Roman"/>
                <w:sz w:val="20"/>
                <w:szCs w:val="20"/>
                <w:lang w:val="kk-KZ" w:eastAsia="ru-RU"/>
              </w:rPr>
              <w:t>2019-2020</w:t>
            </w:r>
          </w:p>
        </w:tc>
        <w:tc>
          <w:tcPr>
            <w:tcW w:w="1276" w:type="dxa"/>
          </w:tcPr>
          <w:p w:rsidR="00C34F5D" w:rsidRPr="004E1FC6" w:rsidRDefault="00C34F5D" w:rsidP="00477C9F">
            <w:pPr>
              <w:rPr>
                <w:rFonts w:ascii="Times New Roman" w:eastAsia="Times New Roman" w:hAnsi="Times New Roman" w:cs="Times New Roman"/>
                <w:sz w:val="20"/>
                <w:szCs w:val="20"/>
                <w:lang w:val="kk-KZ" w:eastAsia="ru-RU"/>
              </w:rPr>
            </w:pPr>
          </w:p>
        </w:tc>
        <w:tc>
          <w:tcPr>
            <w:tcW w:w="1558" w:type="dxa"/>
          </w:tcPr>
          <w:p w:rsidR="00C34F5D" w:rsidRPr="004E1FC6" w:rsidRDefault="00C34F5D" w:rsidP="00477C9F">
            <w:pPr>
              <w:rPr>
                <w:rFonts w:ascii="Times New Roman" w:eastAsia="Times New Roman" w:hAnsi="Times New Roman" w:cs="Times New Roman"/>
                <w:sz w:val="20"/>
                <w:szCs w:val="20"/>
                <w:lang w:val="kk-KZ" w:eastAsia="ru-RU"/>
              </w:rPr>
            </w:pPr>
          </w:p>
        </w:tc>
        <w:tc>
          <w:tcPr>
            <w:tcW w:w="1276" w:type="dxa"/>
          </w:tcPr>
          <w:p w:rsidR="00C34F5D" w:rsidRPr="004E1FC6" w:rsidRDefault="00C34F5D" w:rsidP="00477C9F">
            <w:pPr>
              <w:rPr>
                <w:rFonts w:ascii="Times New Roman" w:eastAsia="Times New Roman" w:hAnsi="Times New Roman" w:cs="Times New Roman"/>
                <w:sz w:val="20"/>
                <w:szCs w:val="20"/>
                <w:lang w:val="kk-KZ" w:eastAsia="ru-RU"/>
              </w:rPr>
            </w:pPr>
          </w:p>
        </w:tc>
        <w:tc>
          <w:tcPr>
            <w:tcW w:w="1417" w:type="dxa"/>
          </w:tcPr>
          <w:p w:rsidR="00C34F5D" w:rsidRPr="004E1FC6" w:rsidRDefault="00C34F5D" w:rsidP="00C3420E">
            <w:pPr>
              <w:rPr>
                <w:rFonts w:ascii="Times New Roman" w:eastAsia="Times New Roman" w:hAnsi="Times New Roman" w:cs="Times New Roman"/>
                <w:sz w:val="20"/>
                <w:szCs w:val="20"/>
                <w:lang w:val="kk-KZ" w:eastAsia="ru-RU"/>
              </w:rPr>
            </w:pPr>
            <w:r w:rsidRPr="004E1FC6">
              <w:rPr>
                <w:rFonts w:ascii="Times New Roman" w:eastAsia="Times New Roman" w:hAnsi="Times New Roman" w:cs="Times New Roman"/>
                <w:sz w:val="20"/>
                <w:szCs w:val="20"/>
                <w:lang w:val="kk-KZ" w:eastAsia="ru-RU"/>
              </w:rPr>
              <w:t>1. Олимпиада "Ой сана"</w:t>
            </w:r>
          </w:p>
          <w:p w:rsidR="00C34F5D" w:rsidRPr="004E1FC6" w:rsidRDefault="00C34F5D" w:rsidP="00C3420E">
            <w:pPr>
              <w:rPr>
                <w:rFonts w:ascii="Times New Roman" w:eastAsia="Times New Roman" w:hAnsi="Times New Roman" w:cs="Times New Roman"/>
                <w:sz w:val="20"/>
                <w:szCs w:val="20"/>
                <w:lang w:val="kk-KZ" w:eastAsia="ru-RU"/>
              </w:rPr>
            </w:pPr>
            <w:r w:rsidRPr="004E1FC6">
              <w:rPr>
                <w:rFonts w:ascii="Times New Roman" w:eastAsia="Times New Roman" w:hAnsi="Times New Roman" w:cs="Times New Roman"/>
                <w:sz w:val="20"/>
                <w:szCs w:val="20"/>
                <w:lang w:val="kk-KZ" w:eastAsia="ru-RU"/>
              </w:rPr>
              <w:t xml:space="preserve">2. ТИО </w:t>
            </w:r>
          </w:p>
          <w:p w:rsidR="00C34F5D" w:rsidRPr="004E1FC6" w:rsidRDefault="00C34F5D" w:rsidP="00C3420E">
            <w:pPr>
              <w:rPr>
                <w:rFonts w:ascii="Times New Roman" w:eastAsia="Times New Roman" w:hAnsi="Times New Roman" w:cs="Times New Roman"/>
                <w:sz w:val="20"/>
                <w:szCs w:val="20"/>
                <w:lang w:val="kk-KZ" w:eastAsia="ru-RU"/>
              </w:rPr>
            </w:pPr>
            <w:r w:rsidRPr="004E1FC6">
              <w:rPr>
                <w:rFonts w:ascii="Times New Roman" w:eastAsia="Times New Roman" w:hAnsi="Times New Roman" w:cs="Times New Roman"/>
                <w:sz w:val="20"/>
                <w:szCs w:val="20"/>
                <w:lang w:val="kk-KZ" w:eastAsia="ru-RU"/>
              </w:rPr>
              <w:t>3. Олимпиада "Кенгуру"</w:t>
            </w:r>
          </w:p>
        </w:tc>
        <w:tc>
          <w:tcPr>
            <w:tcW w:w="1134" w:type="dxa"/>
            <w:gridSpan w:val="2"/>
          </w:tcPr>
          <w:p w:rsidR="00C34F5D" w:rsidRPr="004E1FC6" w:rsidRDefault="00C34F5D" w:rsidP="00C3420E">
            <w:pPr>
              <w:rPr>
                <w:rFonts w:ascii="Times New Roman" w:eastAsia="Times New Roman" w:hAnsi="Times New Roman" w:cs="Times New Roman"/>
                <w:sz w:val="20"/>
                <w:szCs w:val="20"/>
                <w:lang w:val="kk-KZ" w:eastAsia="ru-RU"/>
              </w:rPr>
            </w:pPr>
          </w:p>
        </w:tc>
        <w:tc>
          <w:tcPr>
            <w:tcW w:w="709" w:type="dxa"/>
          </w:tcPr>
          <w:p w:rsidR="00C34F5D" w:rsidRPr="004E1FC6" w:rsidRDefault="00C34F5D" w:rsidP="00C3420E">
            <w:pPr>
              <w:jc w:val="center"/>
              <w:rPr>
                <w:rFonts w:ascii="Times New Roman" w:eastAsia="Times New Roman" w:hAnsi="Times New Roman" w:cs="Times New Roman"/>
                <w:sz w:val="20"/>
                <w:szCs w:val="20"/>
                <w:lang w:val="kk-KZ" w:eastAsia="ru-RU"/>
              </w:rPr>
            </w:pPr>
            <w:r w:rsidRPr="004E1FC6">
              <w:rPr>
                <w:rFonts w:ascii="Times New Roman" w:eastAsia="Times New Roman" w:hAnsi="Times New Roman" w:cs="Times New Roman"/>
                <w:sz w:val="20"/>
                <w:szCs w:val="20"/>
                <w:lang w:val="kk-KZ" w:eastAsia="ru-RU"/>
              </w:rPr>
              <w:t>1</w:t>
            </w:r>
          </w:p>
          <w:p w:rsidR="00C34F5D" w:rsidRPr="004E1FC6" w:rsidRDefault="00C34F5D" w:rsidP="00C3420E">
            <w:pPr>
              <w:jc w:val="center"/>
              <w:rPr>
                <w:rFonts w:ascii="Times New Roman" w:eastAsia="Times New Roman" w:hAnsi="Times New Roman" w:cs="Times New Roman"/>
                <w:sz w:val="20"/>
                <w:szCs w:val="20"/>
                <w:lang w:val="kk-KZ" w:eastAsia="ru-RU"/>
              </w:rPr>
            </w:pPr>
          </w:p>
          <w:p w:rsidR="00C34F5D" w:rsidRPr="004E1FC6" w:rsidRDefault="00C34F5D" w:rsidP="00C3420E">
            <w:pPr>
              <w:jc w:val="center"/>
              <w:rPr>
                <w:rFonts w:ascii="Times New Roman" w:eastAsia="Times New Roman" w:hAnsi="Times New Roman" w:cs="Times New Roman"/>
                <w:sz w:val="20"/>
                <w:szCs w:val="20"/>
                <w:lang w:val="kk-KZ" w:eastAsia="ru-RU"/>
              </w:rPr>
            </w:pPr>
            <w:r w:rsidRPr="004E1FC6">
              <w:rPr>
                <w:rFonts w:ascii="Times New Roman" w:eastAsia="Times New Roman" w:hAnsi="Times New Roman" w:cs="Times New Roman"/>
                <w:sz w:val="20"/>
                <w:szCs w:val="20"/>
                <w:lang w:val="kk-KZ" w:eastAsia="ru-RU"/>
              </w:rPr>
              <w:t>3</w:t>
            </w:r>
          </w:p>
          <w:p w:rsidR="00C34F5D" w:rsidRPr="004E1FC6" w:rsidRDefault="00C34F5D" w:rsidP="00C3420E">
            <w:pPr>
              <w:jc w:val="center"/>
              <w:rPr>
                <w:rFonts w:ascii="Times New Roman" w:eastAsia="Times New Roman" w:hAnsi="Times New Roman" w:cs="Times New Roman"/>
                <w:sz w:val="20"/>
                <w:szCs w:val="20"/>
                <w:lang w:val="kk-KZ" w:eastAsia="ru-RU"/>
              </w:rPr>
            </w:pPr>
          </w:p>
          <w:p w:rsidR="00C34F5D" w:rsidRPr="004E1FC6" w:rsidRDefault="00C34F5D" w:rsidP="00C3420E">
            <w:pPr>
              <w:jc w:val="center"/>
              <w:rPr>
                <w:rFonts w:ascii="Times New Roman" w:eastAsia="Times New Roman" w:hAnsi="Times New Roman" w:cs="Times New Roman"/>
                <w:sz w:val="20"/>
                <w:szCs w:val="20"/>
                <w:lang w:val="kk-KZ" w:eastAsia="ru-RU"/>
              </w:rPr>
            </w:pPr>
            <w:r w:rsidRPr="004E1FC6">
              <w:rPr>
                <w:rFonts w:ascii="Times New Roman" w:eastAsia="Times New Roman" w:hAnsi="Times New Roman" w:cs="Times New Roman"/>
                <w:sz w:val="20"/>
                <w:szCs w:val="20"/>
                <w:lang w:val="kk-KZ" w:eastAsia="ru-RU"/>
              </w:rPr>
              <w:t>1</w:t>
            </w:r>
          </w:p>
        </w:tc>
      </w:tr>
      <w:tr w:rsidR="00736B19" w:rsidRPr="004E1FC6" w:rsidTr="00083326">
        <w:trPr>
          <w:trHeight w:val="287"/>
        </w:trPr>
        <w:tc>
          <w:tcPr>
            <w:tcW w:w="568" w:type="dxa"/>
            <w:vMerge w:val="restart"/>
          </w:tcPr>
          <w:p w:rsidR="00736B19" w:rsidRPr="004E1FC6" w:rsidRDefault="00736B19" w:rsidP="00477C9F">
            <w:pPr>
              <w:rPr>
                <w:rFonts w:ascii="Times New Roman" w:eastAsia="Times New Roman" w:hAnsi="Times New Roman" w:cs="Times New Roman"/>
                <w:sz w:val="20"/>
                <w:szCs w:val="20"/>
                <w:lang w:val="kk-KZ" w:eastAsia="ru-RU"/>
              </w:rPr>
            </w:pPr>
          </w:p>
        </w:tc>
        <w:tc>
          <w:tcPr>
            <w:tcW w:w="1985" w:type="dxa"/>
            <w:vMerge w:val="restart"/>
          </w:tcPr>
          <w:p w:rsidR="00736B19" w:rsidRPr="004E1FC6" w:rsidRDefault="00DB4215" w:rsidP="00C3420E">
            <w:pPr>
              <w:rPr>
                <w:rFonts w:ascii="Times New Roman" w:hAnsi="Times New Roman" w:cs="Times New Roman"/>
                <w:b/>
                <w:sz w:val="20"/>
                <w:szCs w:val="20"/>
              </w:rPr>
            </w:pPr>
            <w:r>
              <w:rPr>
                <w:rFonts w:ascii="Times New Roman" w:hAnsi="Times New Roman" w:cs="Times New Roman"/>
                <w:b/>
                <w:sz w:val="20"/>
                <w:szCs w:val="20"/>
                <w:lang w:val="kk-KZ"/>
              </w:rPr>
              <w:t xml:space="preserve">  </w:t>
            </w:r>
            <w:r>
              <w:rPr>
                <w:rFonts w:ascii="Times New Roman" w:hAnsi="Times New Roman" w:cs="Times New Roman"/>
                <w:b/>
                <w:sz w:val="20"/>
                <w:szCs w:val="20"/>
              </w:rPr>
              <w:t>Д.</w:t>
            </w:r>
            <w:r>
              <w:rPr>
                <w:rFonts w:ascii="Times New Roman" w:hAnsi="Times New Roman" w:cs="Times New Roman"/>
                <w:b/>
                <w:sz w:val="20"/>
                <w:szCs w:val="20"/>
                <w:lang w:val="kk-KZ"/>
              </w:rPr>
              <w:t xml:space="preserve">.К </w:t>
            </w:r>
            <w:r w:rsidR="00736B19" w:rsidRPr="004E1FC6">
              <w:rPr>
                <w:rFonts w:ascii="Times New Roman" w:hAnsi="Times New Roman" w:cs="Times New Roman"/>
                <w:b/>
                <w:sz w:val="20"/>
                <w:szCs w:val="20"/>
              </w:rPr>
              <w:t xml:space="preserve">Смагулова </w:t>
            </w:r>
          </w:p>
          <w:p w:rsidR="00736B19" w:rsidRPr="004E1FC6" w:rsidRDefault="00736B19" w:rsidP="00C3420E">
            <w:pPr>
              <w:rPr>
                <w:rFonts w:ascii="Times New Roman" w:hAnsi="Times New Roman" w:cs="Times New Roman"/>
                <w:b/>
                <w:sz w:val="20"/>
                <w:szCs w:val="20"/>
              </w:rPr>
            </w:pPr>
          </w:p>
        </w:tc>
        <w:tc>
          <w:tcPr>
            <w:tcW w:w="708" w:type="dxa"/>
          </w:tcPr>
          <w:p w:rsidR="00736B19" w:rsidRPr="004E1FC6" w:rsidRDefault="00736B19" w:rsidP="00C3420E">
            <w:pPr>
              <w:jc w:val="center"/>
              <w:rPr>
                <w:rFonts w:ascii="Times New Roman" w:hAnsi="Times New Roman" w:cs="Times New Roman"/>
                <w:sz w:val="20"/>
                <w:szCs w:val="20"/>
              </w:rPr>
            </w:pPr>
            <w:r w:rsidRPr="004E1FC6">
              <w:rPr>
                <w:rFonts w:ascii="Times New Roman" w:hAnsi="Times New Roman" w:cs="Times New Roman"/>
                <w:sz w:val="20"/>
                <w:szCs w:val="20"/>
              </w:rPr>
              <w:t>2017-2018</w:t>
            </w:r>
          </w:p>
        </w:tc>
        <w:tc>
          <w:tcPr>
            <w:tcW w:w="1276" w:type="dxa"/>
          </w:tcPr>
          <w:p w:rsidR="00736B19" w:rsidRPr="004E1FC6" w:rsidRDefault="00736B19" w:rsidP="00477C9F">
            <w:pPr>
              <w:rPr>
                <w:rFonts w:ascii="Times New Roman" w:eastAsia="Times New Roman" w:hAnsi="Times New Roman" w:cs="Times New Roman"/>
                <w:sz w:val="20"/>
                <w:szCs w:val="20"/>
                <w:lang w:val="kk-KZ" w:eastAsia="ru-RU"/>
              </w:rPr>
            </w:pPr>
          </w:p>
        </w:tc>
        <w:tc>
          <w:tcPr>
            <w:tcW w:w="1558" w:type="dxa"/>
          </w:tcPr>
          <w:p w:rsidR="00736B19" w:rsidRPr="004E1FC6" w:rsidRDefault="00736B19" w:rsidP="00C3420E">
            <w:pPr>
              <w:rPr>
                <w:rFonts w:ascii="Times New Roman" w:hAnsi="Times New Roman" w:cs="Times New Roman"/>
                <w:sz w:val="20"/>
                <w:szCs w:val="20"/>
              </w:rPr>
            </w:pPr>
          </w:p>
        </w:tc>
        <w:tc>
          <w:tcPr>
            <w:tcW w:w="1276" w:type="dxa"/>
          </w:tcPr>
          <w:p w:rsidR="00736B19" w:rsidRPr="00C8089B" w:rsidRDefault="0036493F" w:rsidP="00C8089B">
            <w:pPr>
              <w:rPr>
                <w:rFonts w:ascii="Times New Roman" w:hAnsi="Times New Roman" w:cs="Times New Roman"/>
                <w:sz w:val="20"/>
                <w:szCs w:val="20"/>
                <w:lang w:val="kk-KZ"/>
              </w:rPr>
            </w:pPr>
            <w:r>
              <w:rPr>
                <w:rFonts w:ascii="Times New Roman" w:hAnsi="Times New Roman" w:cs="Times New Roman"/>
                <w:sz w:val="20"/>
                <w:szCs w:val="20"/>
                <w:lang w:val="kk-KZ"/>
              </w:rPr>
              <w:t>«</w:t>
            </w:r>
            <w:r w:rsidRPr="004E1FC6">
              <w:rPr>
                <w:rFonts w:ascii="Times New Roman" w:hAnsi="Times New Roman" w:cs="Times New Roman"/>
                <w:sz w:val="20"/>
                <w:szCs w:val="20"/>
                <w:lang w:val="en-US"/>
              </w:rPr>
              <w:t>CLEVER</w:t>
            </w:r>
            <w:r>
              <w:rPr>
                <w:rFonts w:ascii="Times New Roman" w:hAnsi="Times New Roman" w:cs="Times New Roman"/>
                <w:sz w:val="20"/>
                <w:szCs w:val="20"/>
                <w:lang w:val="kk-KZ"/>
              </w:rPr>
              <w:t xml:space="preserve">»орыс тілі пәні бойынша </w:t>
            </w:r>
            <w:r w:rsidRPr="004E1FC6">
              <w:rPr>
                <w:rFonts w:ascii="Times New Roman" w:hAnsi="Times New Roman" w:cs="Times New Roman"/>
                <w:sz w:val="20"/>
                <w:szCs w:val="20"/>
              </w:rPr>
              <w:t>олимпиад</w:t>
            </w:r>
            <w:r>
              <w:rPr>
                <w:rFonts w:ascii="Times New Roman" w:hAnsi="Times New Roman" w:cs="Times New Roman"/>
                <w:sz w:val="20"/>
                <w:szCs w:val="20"/>
                <w:lang w:val="kk-KZ"/>
              </w:rPr>
              <w:t>а</w:t>
            </w:r>
          </w:p>
        </w:tc>
        <w:tc>
          <w:tcPr>
            <w:tcW w:w="1417" w:type="dxa"/>
          </w:tcPr>
          <w:p w:rsidR="00736B19" w:rsidRPr="004E1FC6" w:rsidRDefault="00736B19" w:rsidP="00C3420E">
            <w:pPr>
              <w:rPr>
                <w:rFonts w:ascii="Times New Roman" w:hAnsi="Times New Roman" w:cs="Times New Roman"/>
                <w:sz w:val="20"/>
                <w:szCs w:val="20"/>
              </w:rPr>
            </w:pPr>
          </w:p>
        </w:tc>
        <w:tc>
          <w:tcPr>
            <w:tcW w:w="1134" w:type="dxa"/>
            <w:gridSpan w:val="2"/>
          </w:tcPr>
          <w:p w:rsidR="00C8089B" w:rsidRDefault="00736B19" w:rsidP="00C3420E">
            <w:pPr>
              <w:rPr>
                <w:rFonts w:ascii="Times New Roman" w:hAnsi="Times New Roman" w:cs="Times New Roman"/>
                <w:sz w:val="20"/>
                <w:szCs w:val="20"/>
                <w:lang w:val="kk-KZ"/>
              </w:rPr>
            </w:pPr>
            <w:r w:rsidRPr="004E1FC6">
              <w:rPr>
                <w:rFonts w:ascii="Times New Roman" w:hAnsi="Times New Roman" w:cs="Times New Roman"/>
                <w:sz w:val="20"/>
                <w:szCs w:val="20"/>
              </w:rPr>
              <w:t xml:space="preserve"> «Русский медвежо</w:t>
            </w:r>
          </w:p>
          <w:p w:rsidR="00736B19" w:rsidRPr="00C8089B" w:rsidRDefault="00736B19" w:rsidP="00C3420E">
            <w:pPr>
              <w:rPr>
                <w:rFonts w:ascii="Times New Roman" w:hAnsi="Times New Roman" w:cs="Times New Roman"/>
                <w:sz w:val="20"/>
                <w:szCs w:val="20"/>
                <w:lang w:val="kk-KZ"/>
              </w:rPr>
            </w:pPr>
            <w:r w:rsidRPr="004E1FC6">
              <w:rPr>
                <w:rFonts w:ascii="Times New Roman" w:hAnsi="Times New Roman" w:cs="Times New Roman"/>
                <w:sz w:val="20"/>
                <w:szCs w:val="20"/>
              </w:rPr>
              <w:t>нок – языкознание для всех»</w:t>
            </w:r>
            <w:r w:rsidR="00C8089B">
              <w:rPr>
                <w:rFonts w:ascii="Times New Roman" w:hAnsi="Times New Roman" w:cs="Times New Roman"/>
                <w:sz w:val="20"/>
                <w:szCs w:val="20"/>
                <w:lang w:val="kk-KZ"/>
              </w:rPr>
              <w:t xml:space="preserve"> байқауы</w:t>
            </w:r>
          </w:p>
          <w:p w:rsidR="00736B19" w:rsidRPr="004E1FC6" w:rsidRDefault="00736B19" w:rsidP="00C3420E">
            <w:pPr>
              <w:rPr>
                <w:rFonts w:ascii="Times New Roman" w:hAnsi="Times New Roman" w:cs="Times New Roman"/>
                <w:sz w:val="20"/>
                <w:szCs w:val="20"/>
              </w:rPr>
            </w:pPr>
          </w:p>
        </w:tc>
        <w:tc>
          <w:tcPr>
            <w:tcW w:w="709" w:type="dxa"/>
          </w:tcPr>
          <w:p w:rsidR="00736B19" w:rsidRPr="004E1FC6" w:rsidRDefault="00736B19" w:rsidP="00C3420E">
            <w:pPr>
              <w:jc w:val="center"/>
              <w:rPr>
                <w:rFonts w:ascii="Times New Roman" w:hAnsi="Times New Roman" w:cs="Times New Roman"/>
                <w:sz w:val="20"/>
                <w:szCs w:val="20"/>
              </w:rPr>
            </w:pPr>
            <w:r w:rsidRPr="004E1FC6">
              <w:rPr>
                <w:rFonts w:ascii="Times New Roman" w:hAnsi="Times New Roman" w:cs="Times New Roman"/>
                <w:sz w:val="20"/>
                <w:szCs w:val="20"/>
              </w:rPr>
              <w:t>6</w:t>
            </w:r>
          </w:p>
        </w:tc>
      </w:tr>
      <w:tr w:rsidR="00736B19" w:rsidRPr="004E1FC6" w:rsidTr="00083326">
        <w:trPr>
          <w:trHeight w:val="287"/>
        </w:trPr>
        <w:tc>
          <w:tcPr>
            <w:tcW w:w="568" w:type="dxa"/>
            <w:vMerge/>
          </w:tcPr>
          <w:p w:rsidR="00736B19" w:rsidRPr="004E1FC6" w:rsidRDefault="00736B19" w:rsidP="00477C9F">
            <w:pPr>
              <w:rPr>
                <w:rFonts w:ascii="Times New Roman" w:eastAsia="Times New Roman" w:hAnsi="Times New Roman" w:cs="Times New Roman"/>
                <w:sz w:val="20"/>
                <w:szCs w:val="20"/>
                <w:lang w:val="kk-KZ" w:eastAsia="ru-RU"/>
              </w:rPr>
            </w:pPr>
          </w:p>
        </w:tc>
        <w:tc>
          <w:tcPr>
            <w:tcW w:w="1985" w:type="dxa"/>
            <w:vMerge/>
          </w:tcPr>
          <w:p w:rsidR="00736B19" w:rsidRPr="004E1FC6" w:rsidRDefault="00736B19" w:rsidP="00C3420E">
            <w:pPr>
              <w:jc w:val="center"/>
              <w:rPr>
                <w:rFonts w:ascii="Times New Roman" w:hAnsi="Times New Roman" w:cs="Times New Roman"/>
                <w:b/>
                <w:sz w:val="20"/>
                <w:szCs w:val="20"/>
              </w:rPr>
            </w:pPr>
          </w:p>
        </w:tc>
        <w:tc>
          <w:tcPr>
            <w:tcW w:w="708" w:type="dxa"/>
          </w:tcPr>
          <w:p w:rsidR="00736B19" w:rsidRPr="004E1FC6" w:rsidRDefault="00736B19" w:rsidP="00C3420E">
            <w:pPr>
              <w:jc w:val="center"/>
              <w:rPr>
                <w:rFonts w:ascii="Times New Roman" w:hAnsi="Times New Roman" w:cs="Times New Roman"/>
                <w:sz w:val="20"/>
                <w:szCs w:val="20"/>
              </w:rPr>
            </w:pPr>
            <w:r w:rsidRPr="004E1FC6">
              <w:rPr>
                <w:rFonts w:ascii="Times New Roman" w:hAnsi="Times New Roman" w:cs="Times New Roman"/>
                <w:sz w:val="20"/>
                <w:szCs w:val="20"/>
              </w:rPr>
              <w:t>2018-2019</w:t>
            </w:r>
          </w:p>
        </w:tc>
        <w:tc>
          <w:tcPr>
            <w:tcW w:w="1276" w:type="dxa"/>
          </w:tcPr>
          <w:p w:rsidR="00736B19" w:rsidRPr="004E1FC6" w:rsidRDefault="00736B19" w:rsidP="00477C9F">
            <w:pPr>
              <w:rPr>
                <w:rFonts w:ascii="Times New Roman" w:eastAsia="Times New Roman" w:hAnsi="Times New Roman" w:cs="Times New Roman"/>
                <w:sz w:val="20"/>
                <w:szCs w:val="20"/>
                <w:lang w:val="kk-KZ" w:eastAsia="ru-RU"/>
              </w:rPr>
            </w:pPr>
          </w:p>
        </w:tc>
        <w:tc>
          <w:tcPr>
            <w:tcW w:w="1558" w:type="dxa"/>
          </w:tcPr>
          <w:p w:rsidR="00736B19" w:rsidRPr="004E1FC6" w:rsidRDefault="00C8089B" w:rsidP="00C3420E">
            <w:pPr>
              <w:rPr>
                <w:rFonts w:ascii="Times New Roman" w:hAnsi="Times New Roman" w:cs="Times New Roman"/>
                <w:sz w:val="20"/>
                <w:szCs w:val="20"/>
              </w:rPr>
            </w:pPr>
            <w:r w:rsidRPr="00C8089B">
              <w:rPr>
                <w:rFonts w:ascii="Times New Roman" w:hAnsi="Times New Roman" w:cs="Times New Roman"/>
                <w:sz w:val="20"/>
                <w:szCs w:val="20"/>
              </w:rPr>
              <w:t>Жанды классика " мәнерлеп оқу сайысы»</w:t>
            </w:r>
          </w:p>
        </w:tc>
        <w:tc>
          <w:tcPr>
            <w:tcW w:w="1276" w:type="dxa"/>
          </w:tcPr>
          <w:p w:rsidR="00736B19" w:rsidRPr="004E1FC6" w:rsidRDefault="0036493F" w:rsidP="00C3420E">
            <w:pPr>
              <w:rPr>
                <w:rFonts w:ascii="Times New Roman" w:hAnsi="Times New Roman" w:cs="Times New Roman"/>
                <w:b/>
                <w:sz w:val="20"/>
                <w:szCs w:val="20"/>
              </w:rPr>
            </w:pPr>
            <w:r>
              <w:rPr>
                <w:rFonts w:ascii="Times New Roman" w:hAnsi="Times New Roman" w:cs="Times New Roman"/>
                <w:sz w:val="20"/>
                <w:szCs w:val="20"/>
                <w:lang w:val="kk-KZ"/>
              </w:rPr>
              <w:t>«</w:t>
            </w:r>
            <w:r w:rsidRPr="004E1FC6">
              <w:rPr>
                <w:rFonts w:ascii="Times New Roman" w:hAnsi="Times New Roman" w:cs="Times New Roman"/>
                <w:sz w:val="20"/>
                <w:szCs w:val="20"/>
                <w:lang w:val="en-US"/>
              </w:rPr>
              <w:t>CLEVER</w:t>
            </w:r>
            <w:r>
              <w:rPr>
                <w:rFonts w:ascii="Times New Roman" w:hAnsi="Times New Roman" w:cs="Times New Roman"/>
                <w:sz w:val="20"/>
                <w:szCs w:val="20"/>
                <w:lang w:val="kk-KZ"/>
              </w:rPr>
              <w:t xml:space="preserve">»орыс тілі пәні бойынша </w:t>
            </w:r>
            <w:r w:rsidRPr="004E1FC6">
              <w:rPr>
                <w:rFonts w:ascii="Times New Roman" w:hAnsi="Times New Roman" w:cs="Times New Roman"/>
                <w:sz w:val="20"/>
                <w:szCs w:val="20"/>
              </w:rPr>
              <w:t>олимпиад</w:t>
            </w:r>
            <w:r>
              <w:rPr>
                <w:rFonts w:ascii="Times New Roman" w:hAnsi="Times New Roman" w:cs="Times New Roman"/>
                <w:sz w:val="20"/>
                <w:szCs w:val="20"/>
                <w:lang w:val="kk-KZ"/>
              </w:rPr>
              <w:t>а</w:t>
            </w:r>
          </w:p>
        </w:tc>
        <w:tc>
          <w:tcPr>
            <w:tcW w:w="1417" w:type="dxa"/>
          </w:tcPr>
          <w:p w:rsidR="00736B19" w:rsidRPr="004E1FC6" w:rsidRDefault="00736B19" w:rsidP="00C3420E">
            <w:pPr>
              <w:rPr>
                <w:rFonts w:ascii="Times New Roman" w:hAnsi="Times New Roman" w:cs="Times New Roman"/>
                <w:b/>
                <w:sz w:val="20"/>
                <w:szCs w:val="20"/>
              </w:rPr>
            </w:pPr>
          </w:p>
        </w:tc>
        <w:tc>
          <w:tcPr>
            <w:tcW w:w="1134" w:type="dxa"/>
            <w:gridSpan w:val="2"/>
          </w:tcPr>
          <w:p w:rsidR="00736B19" w:rsidRPr="004E1FC6" w:rsidRDefault="00736B19" w:rsidP="00C3420E">
            <w:pPr>
              <w:rPr>
                <w:rFonts w:ascii="Times New Roman" w:hAnsi="Times New Roman" w:cs="Times New Roman"/>
                <w:b/>
                <w:sz w:val="20"/>
                <w:szCs w:val="20"/>
              </w:rPr>
            </w:pPr>
          </w:p>
        </w:tc>
        <w:tc>
          <w:tcPr>
            <w:tcW w:w="709" w:type="dxa"/>
          </w:tcPr>
          <w:p w:rsidR="00736B19" w:rsidRPr="004E1FC6" w:rsidRDefault="00736B19" w:rsidP="00C3420E">
            <w:pPr>
              <w:jc w:val="center"/>
              <w:rPr>
                <w:rFonts w:ascii="Times New Roman" w:hAnsi="Times New Roman" w:cs="Times New Roman"/>
                <w:b/>
                <w:sz w:val="20"/>
                <w:szCs w:val="20"/>
              </w:rPr>
            </w:pPr>
            <w:r w:rsidRPr="004E1FC6">
              <w:rPr>
                <w:rFonts w:ascii="Times New Roman" w:hAnsi="Times New Roman" w:cs="Times New Roman"/>
                <w:sz w:val="20"/>
                <w:szCs w:val="20"/>
              </w:rPr>
              <w:t>4</w:t>
            </w:r>
          </w:p>
        </w:tc>
      </w:tr>
      <w:tr w:rsidR="00736B19" w:rsidRPr="004E1FC6" w:rsidTr="00083326">
        <w:trPr>
          <w:trHeight w:val="287"/>
        </w:trPr>
        <w:tc>
          <w:tcPr>
            <w:tcW w:w="568" w:type="dxa"/>
            <w:vMerge/>
          </w:tcPr>
          <w:p w:rsidR="00736B19" w:rsidRPr="004E1FC6" w:rsidRDefault="00736B19" w:rsidP="00477C9F">
            <w:pPr>
              <w:rPr>
                <w:rFonts w:ascii="Times New Roman" w:eastAsia="Times New Roman" w:hAnsi="Times New Roman" w:cs="Times New Roman"/>
                <w:sz w:val="20"/>
                <w:szCs w:val="20"/>
                <w:lang w:val="kk-KZ" w:eastAsia="ru-RU"/>
              </w:rPr>
            </w:pPr>
          </w:p>
        </w:tc>
        <w:tc>
          <w:tcPr>
            <w:tcW w:w="1985" w:type="dxa"/>
            <w:vMerge/>
          </w:tcPr>
          <w:p w:rsidR="00736B19" w:rsidRPr="004E1FC6" w:rsidRDefault="00736B19" w:rsidP="00C3420E">
            <w:pPr>
              <w:jc w:val="center"/>
              <w:rPr>
                <w:rFonts w:ascii="Times New Roman" w:hAnsi="Times New Roman" w:cs="Times New Roman"/>
                <w:b/>
                <w:sz w:val="20"/>
                <w:szCs w:val="20"/>
              </w:rPr>
            </w:pPr>
          </w:p>
        </w:tc>
        <w:tc>
          <w:tcPr>
            <w:tcW w:w="708" w:type="dxa"/>
          </w:tcPr>
          <w:p w:rsidR="00736B19" w:rsidRPr="004E1FC6" w:rsidRDefault="00736B19" w:rsidP="00C3420E">
            <w:pPr>
              <w:jc w:val="center"/>
              <w:rPr>
                <w:rFonts w:ascii="Times New Roman" w:hAnsi="Times New Roman" w:cs="Times New Roman"/>
                <w:sz w:val="20"/>
                <w:szCs w:val="20"/>
              </w:rPr>
            </w:pPr>
            <w:r w:rsidRPr="004E1FC6">
              <w:rPr>
                <w:rFonts w:ascii="Times New Roman" w:hAnsi="Times New Roman" w:cs="Times New Roman"/>
                <w:sz w:val="20"/>
                <w:szCs w:val="20"/>
              </w:rPr>
              <w:t>2019-2020</w:t>
            </w:r>
          </w:p>
        </w:tc>
        <w:tc>
          <w:tcPr>
            <w:tcW w:w="1276" w:type="dxa"/>
          </w:tcPr>
          <w:p w:rsidR="00736B19" w:rsidRPr="004E1FC6" w:rsidRDefault="00736B19" w:rsidP="00477C9F">
            <w:pPr>
              <w:rPr>
                <w:rFonts w:ascii="Times New Roman" w:eastAsia="Times New Roman" w:hAnsi="Times New Roman" w:cs="Times New Roman"/>
                <w:sz w:val="20"/>
                <w:szCs w:val="20"/>
                <w:lang w:val="kk-KZ" w:eastAsia="ru-RU"/>
              </w:rPr>
            </w:pPr>
          </w:p>
        </w:tc>
        <w:tc>
          <w:tcPr>
            <w:tcW w:w="1558" w:type="dxa"/>
          </w:tcPr>
          <w:p w:rsidR="00736B19" w:rsidRPr="004E1FC6" w:rsidRDefault="00736B19" w:rsidP="00C3420E">
            <w:pPr>
              <w:jc w:val="center"/>
              <w:rPr>
                <w:rFonts w:ascii="Times New Roman" w:hAnsi="Times New Roman" w:cs="Times New Roman"/>
                <w:b/>
                <w:sz w:val="20"/>
                <w:szCs w:val="20"/>
              </w:rPr>
            </w:pPr>
          </w:p>
        </w:tc>
        <w:tc>
          <w:tcPr>
            <w:tcW w:w="1276" w:type="dxa"/>
          </w:tcPr>
          <w:p w:rsidR="00736B19" w:rsidRDefault="00C8089B" w:rsidP="00C3420E">
            <w:pPr>
              <w:jc w:val="center"/>
              <w:rPr>
                <w:rFonts w:ascii="Times New Roman" w:hAnsi="Times New Roman" w:cs="Times New Roman"/>
                <w:b/>
                <w:sz w:val="20"/>
                <w:szCs w:val="20"/>
                <w:lang w:val="kk-KZ"/>
              </w:rPr>
            </w:pPr>
            <w:r>
              <w:rPr>
                <w:rFonts w:ascii="Times New Roman" w:hAnsi="Times New Roman" w:cs="Times New Roman"/>
                <w:sz w:val="20"/>
                <w:szCs w:val="20"/>
                <w:lang w:val="kk-KZ"/>
              </w:rPr>
              <w:t>«</w:t>
            </w:r>
            <w:r w:rsidRPr="004E1FC6">
              <w:rPr>
                <w:rFonts w:ascii="Times New Roman" w:hAnsi="Times New Roman" w:cs="Times New Roman"/>
                <w:sz w:val="20"/>
                <w:szCs w:val="20"/>
                <w:lang w:val="en-US"/>
              </w:rPr>
              <w:t>CLEVER</w:t>
            </w:r>
            <w:r w:rsidR="0036493F">
              <w:rPr>
                <w:rFonts w:ascii="Times New Roman" w:hAnsi="Times New Roman" w:cs="Times New Roman"/>
                <w:sz w:val="20"/>
                <w:szCs w:val="20"/>
                <w:lang w:val="kk-KZ"/>
              </w:rPr>
              <w:t>»о</w:t>
            </w:r>
            <w:r>
              <w:rPr>
                <w:rFonts w:ascii="Times New Roman" w:hAnsi="Times New Roman" w:cs="Times New Roman"/>
                <w:sz w:val="20"/>
                <w:szCs w:val="20"/>
                <w:lang w:val="kk-KZ"/>
              </w:rPr>
              <w:t xml:space="preserve">рыс тілі пәні бойынша </w:t>
            </w:r>
            <w:r w:rsidRPr="004E1FC6">
              <w:rPr>
                <w:rFonts w:ascii="Times New Roman" w:hAnsi="Times New Roman" w:cs="Times New Roman"/>
                <w:sz w:val="20"/>
                <w:szCs w:val="20"/>
              </w:rPr>
              <w:t>олимпиад</w:t>
            </w:r>
            <w:r w:rsidR="0036493F">
              <w:rPr>
                <w:rFonts w:ascii="Times New Roman" w:hAnsi="Times New Roman" w:cs="Times New Roman"/>
                <w:sz w:val="20"/>
                <w:szCs w:val="20"/>
                <w:lang w:val="kk-KZ"/>
              </w:rPr>
              <w:t>а</w:t>
            </w:r>
            <w:r w:rsidRPr="004E1FC6">
              <w:rPr>
                <w:rFonts w:ascii="Times New Roman" w:hAnsi="Times New Roman" w:cs="Times New Roman"/>
                <w:b/>
                <w:sz w:val="20"/>
                <w:szCs w:val="20"/>
              </w:rPr>
              <w:t xml:space="preserve"> </w:t>
            </w:r>
          </w:p>
          <w:p w:rsidR="00DB4215" w:rsidRPr="00DB4215" w:rsidRDefault="00DB4215" w:rsidP="00C3420E">
            <w:pPr>
              <w:jc w:val="center"/>
              <w:rPr>
                <w:rFonts w:ascii="Times New Roman" w:hAnsi="Times New Roman" w:cs="Times New Roman"/>
                <w:b/>
                <w:sz w:val="20"/>
                <w:szCs w:val="20"/>
                <w:lang w:val="kk-KZ"/>
              </w:rPr>
            </w:pPr>
          </w:p>
        </w:tc>
        <w:tc>
          <w:tcPr>
            <w:tcW w:w="1417" w:type="dxa"/>
          </w:tcPr>
          <w:p w:rsidR="00736B19" w:rsidRPr="004E1FC6" w:rsidRDefault="00736B19" w:rsidP="00C3420E">
            <w:pPr>
              <w:jc w:val="center"/>
              <w:rPr>
                <w:rFonts w:ascii="Times New Roman" w:hAnsi="Times New Roman" w:cs="Times New Roman"/>
                <w:b/>
                <w:sz w:val="20"/>
                <w:szCs w:val="20"/>
              </w:rPr>
            </w:pPr>
          </w:p>
        </w:tc>
        <w:tc>
          <w:tcPr>
            <w:tcW w:w="1134" w:type="dxa"/>
            <w:gridSpan w:val="2"/>
          </w:tcPr>
          <w:p w:rsidR="00736B19" w:rsidRPr="004E1FC6" w:rsidRDefault="00736B19" w:rsidP="00C3420E">
            <w:pPr>
              <w:jc w:val="center"/>
              <w:rPr>
                <w:rFonts w:ascii="Times New Roman" w:hAnsi="Times New Roman" w:cs="Times New Roman"/>
                <w:b/>
                <w:sz w:val="20"/>
                <w:szCs w:val="20"/>
              </w:rPr>
            </w:pPr>
          </w:p>
        </w:tc>
        <w:tc>
          <w:tcPr>
            <w:tcW w:w="709" w:type="dxa"/>
          </w:tcPr>
          <w:p w:rsidR="00736B19" w:rsidRPr="004E1FC6" w:rsidRDefault="00736B19" w:rsidP="00C3420E">
            <w:pPr>
              <w:jc w:val="center"/>
              <w:rPr>
                <w:rFonts w:ascii="Times New Roman" w:hAnsi="Times New Roman" w:cs="Times New Roman"/>
                <w:sz w:val="20"/>
                <w:szCs w:val="20"/>
              </w:rPr>
            </w:pPr>
            <w:r w:rsidRPr="004E1FC6">
              <w:rPr>
                <w:rFonts w:ascii="Times New Roman" w:hAnsi="Times New Roman" w:cs="Times New Roman"/>
                <w:sz w:val="20"/>
                <w:szCs w:val="20"/>
              </w:rPr>
              <w:t>1</w:t>
            </w:r>
          </w:p>
        </w:tc>
      </w:tr>
      <w:tr w:rsidR="00736B19" w:rsidRPr="004E1FC6" w:rsidTr="00083326">
        <w:trPr>
          <w:trHeight w:val="287"/>
        </w:trPr>
        <w:tc>
          <w:tcPr>
            <w:tcW w:w="568" w:type="dxa"/>
            <w:vMerge w:val="restart"/>
          </w:tcPr>
          <w:p w:rsidR="00736B19" w:rsidRPr="004E1FC6" w:rsidRDefault="00736B19" w:rsidP="00477C9F">
            <w:pPr>
              <w:rPr>
                <w:rFonts w:ascii="Times New Roman" w:eastAsia="Times New Roman" w:hAnsi="Times New Roman" w:cs="Times New Roman"/>
                <w:sz w:val="20"/>
                <w:szCs w:val="20"/>
                <w:lang w:val="kk-KZ" w:eastAsia="ru-RU"/>
              </w:rPr>
            </w:pPr>
          </w:p>
        </w:tc>
        <w:tc>
          <w:tcPr>
            <w:tcW w:w="1985" w:type="dxa"/>
            <w:vMerge w:val="restart"/>
          </w:tcPr>
          <w:p w:rsidR="00736B19" w:rsidRPr="004E1FC6" w:rsidRDefault="00DB4215" w:rsidP="00DB4215">
            <w:pP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Л.Г.</w:t>
            </w:r>
            <w:r w:rsidR="00736B19" w:rsidRPr="004E1FC6">
              <w:rPr>
                <w:rFonts w:ascii="Times New Roman" w:eastAsia="Times New Roman" w:hAnsi="Times New Roman" w:cs="Times New Roman"/>
                <w:sz w:val="20"/>
                <w:szCs w:val="20"/>
                <w:lang w:val="kk-KZ" w:eastAsia="ru-RU"/>
              </w:rPr>
              <w:t xml:space="preserve">Любовицкая </w:t>
            </w:r>
          </w:p>
        </w:tc>
        <w:tc>
          <w:tcPr>
            <w:tcW w:w="708" w:type="dxa"/>
          </w:tcPr>
          <w:p w:rsidR="00736B19" w:rsidRPr="004E1FC6" w:rsidRDefault="00736B19" w:rsidP="00C3420E">
            <w:pPr>
              <w:jc w:val="center"/>
              <w:rPr>
                <w:rFonts w:ascii="Times New Roman" w:hAnsi="Times New Roman" w:cs="Times New Roman"/>
                <w:sz w:val="20"/>
                <w:szCs w:val="20"/>
              </w:rPr>
            </w:pPr>
            <w:r w:rsidRPr="004E1FC6">
              <w:rPr>
                <w:rFonts w:ascii="Times New Roman" w:hAnsi="Times New Roman" w:cs="Times New Roman"/>
                <w:sz w:val="20"/>
                <w:szCs w:val="20"/>
              </w:rPr>
              <w:t>2017-2018</w:t>
            </w:r>
          </w:p>
        </w:tc>
        <w:tc>
          <w:tcPr>
            <w:tcW w:w="1276" w:type="dxa"/>
          </w:tcPr>
          <w:p w:rsidR="00736B19" w:rsidRPr="004E1FC6" w:rsidRDefault="00736B19" w:rsidP="00477C9F">
            <w:pPr>
              <w:rPr>
                <w:rFonts w:ascii="Times New Roman" w:eastAsia="Times New Roman" w:hAnsi="Times New Roman" w:cs="Times New Roman"/>
                <w:sz w:val="20"/>
                <w:szCs w:val="20"/>
                <w:lang w:val="kk-KZ" w:eastAsia="ru-RU"/>
              </w:rPr>
            </w:pPr>
          </w:p>
        </w:tc>
        <w:tc>
          <w:tcPr>
            <w:tcW w:w="1558" w:type="dxa"/>
          </w:tcPr>
          <w:p w:rsidR="00736B19" w:rsidRPr="004E1FC6" w:rsidRDefault="00C8089B" w:rsidP="00C3420E">
            <w:pPr>
              <w:rPr>
                <w:rFonts w:ascii="Times New Roman" w:hAnsi="Times New Roman" w:cs="Times New Roman"/>
                <w:b/>
                <w:sz w:val="20"/>
                <w:szCs w:val="20"/>
              </w:rPr>
            </w:pPr>
            <w:r w:rsidRPr="00C8089B">
              <w:rPr>
                <w:rFonts w:ascii="Times New Roman" w:hAnsi="Times New Roman" w:cs="Times New Roman"/>
                <w:sz w:val="20"/>
                <w:szCs w:val="20"/>
              </w:rPr>
              <w:t>Жанды классика " мәнерлеп оқу сайысы»</w:t>
            </w:r>
          </w:p>
        </w:tc>
        <w:tc>
          <w:tcPr>
            <w:tcW w:w="1276" w:type="dxa"/>
          </w:tcPr>
          <w:p w:rsidR="00736B19" w:rsidRPr="004E1FC6" w:rsidRDefault="00736B19" w:rsidP="00C3420E">
            <w:pPr>
              <w:rPr>
                <w:rFonts w:ascii="Times New Roman" w:hAnsi="Times New Roman" w:cs="Times New Roman"/>
                <w:b/>
                <w:sz w:val="20"/>
                <w:szCs w:val="20"/>
              </w:rPr>
            </w:pPr>
          </w:p>
        </w:tc>
        <w:tc>
          <w:tcPr>
            <w:tcW w:w="1417" w:type="dxa"/>
          </w:tcPr>
          <w:p w:rsidR="00736B19" w:rsidRPr="004E1FC6" w:rsidRDefault="00C8089B" w:rsidP="00C8089B">
            <w:pPr>
              <w:rPr>
                <w:rFonts w:ascii="Times New Roman" w:hAnsi="Times New Roman" w:cs="Times New Roman"/>
                <w:b/>
                <w:sz w:val="20"/>
                <w:szCs w:val="20"/>
              </w:rPr>
            </w:pPr>
            <w:r>
              <w:rPr>
                <w:rFonts w:ascii="Times New Roman" w:hAnsi="Times New Roman" w:cs="Times New Roman"/>
                <w:sz w:val="20"/>
                <w:szCs w:val="20"/>
                <w:lang w:val="kk-KZ"/>
              </w:rPr>
              <w:t>Т</w:t>
            </w:r>
            <w:r w:rsidRPr="00C8089B">
              <w:rPr>
                <w:rFonts w:ascii="Times New Roman" w:hAnsi="Times New Roman" w:cs="Times New Roman"/>
                <w:sz w:val="20"/>
                <w:szCs w:val="20"/>
              </w:rPr>
              <w:t xml:space="preserve">уғаннан </w:t>
            </w:r>
            <w:r w:rsidR="0036493F">
              <w:rPr>
                <w:rFonts w:ascii="Times New Roman" w:hAnsi="Times New Roman" w:cs="Times New Roman"/>
                <w:sz w:val="20"/>
                <w:szCs w:val="20"/>
                <w:lang w:val="kk-KZ"/>
              </w:rPr>
              <w:t xml:space="preserve">талант </w:t>
            </w:r>
            <w:r w:rsidRPr="00C8089B">
              <w:rPr>
                <w:rFonts w:ascii="Times New Roman" w:hAnsi="Times New Roman" w:cs="Times New Roman"/>
                <w:sz w:val="20"/>
                <w:szCs w:val="20"/>
              </w:rPr>
              <w:t>байқауы»</w:t>
            </w:r>
          </w:p>
        </w:tc>
        <w:tc>
          <w:tcPr>
            <w:tcW w:w="1134" w:type="dxa"/>
            <w:gridSpan w:val="2"/>
          </w:tcPr>
          <w:p w:rsidR="00736B19" w:rsidRPr="004E1FC6" w:rsidRDefault="00C8089B" w:rsidP="00C3420E">
            <w:pPr>
              <w:rPr>
                <w:rFonts w:ascii="Times New Roman" w:hAnsi="Times New Roman" w:cs="Times New Roman"/>
                <w:b/>
                <w:sz w:val="20"/>
                <w:szCs w:val="20"/>
              </w:rPr>
            </w:pPr>
            <w:r w:rsidRPr="00C8089B">
              <w:rPr>
                <w:rFonts w:ascii="Times New Roman" w:hAnsi="Times New Roman" w:cs="Times New Roman"/>
                <w:sz w:val="20"/>
                <w:szCs w:val="20"/>
              </w:rPr>
              <w:t>әдеби</w:t>
            </w:r>
            <w:r w:rsidR="0036493F">
              <w:rPr>
                <w:rFonts w:ascii="Times New Roman" w:hAnsi="Times New Roman" w:cs="Times New Roman"/>
                <w:sz w:val="20"/>
                <w:szCs w:val="20"/>
              </w:rPr>
              <w:t xml:space="preserve"> шығармашылық "</w:t>
            </w:r>
            <w:r w:rsidRPr="00C8089B">
              <w:rPr>
                <w:rFonts w:ascii="Times New Roman" w:hAnsi="Times New Roman" w:cs="Times New Roman"/>
                <w:sz w:val="20"/>
                <w:szCs w:val="20"/>
              </w:rPr>
              <w:t>байқауы»</w:t>
            </w:r>
          </w:p>
        </w:tc>
        <w:tc>
          <w:tcPr>
            <w:tcW w:w="709" w:type="dxa"/>
          </w:tcPr>
          <w:p w:rsidR="00736B19" w:rsidRPr="004E1FC6" w:rsidRDefault="00736B19" w:rsidP="00C3420E">
            <w:pPr>
              <w:jc w:val="center"/>
              <w:rPr>
                <w:rFonts w:ascii="Times New Roman" w:hAnsi="Times New Roman" w:cs="Times New Roman"/>
                <w:sz w:val="20"/>
                <w:szCs w:val="20"/>
                <w:lang w:val="en-US"/>
              </w:rPr>
            </w:pPr>
            <w:r w:rsidRPr="004E1FC6">
              <w:rPr>
                <w:rFonts w:ascii="Times New Roman" w:hAnsi="Times New Roman" w:cs="Times New Roman"/>
                <w:sz w:val="20"/>
                <w:szCs w:val="20"/>
              </w:rPr>
              <w:t>8</w:t>
            </w:r>
          </w:p>
        </w:tc>
      </w:tr>
      <w:tr w:rsidR="00736B19" w:rsidRPr="004E1FC6" w:rsidTr="00083326">
        <w:trPr>
          <w:trHeight w:val="287"/>
        </w:trPr>
        <w:tc>
          <w:tcPr>
            <w:tcW w:w="568" w:type="dxa"/>
            <w:vMerge/>
          </w:tcPr>
          <w:p w:rsidR="00736B19" w:rsidRPr="004E1FC6" w:rsidRDefault="00736B19" w:rsidP="00477C9F">
            <w:pPr>
              <w:rPr>
                <w:rFonts w:ascii="Times New Roman" w:eastAsia="Times New Roman" w:hAnsi="Times New Roman" w:cs="Times New Roman"/>
                <w:sz w:val="20"/>
                <w:szCs w:val="20"/>
                <w:lang w:val="kk-KZ" w:eastAsia="ru-RU"/>
              </w:rPr>
            </w:pPr>
          </w:p>
        </w:tc>
        <w:tc>
          <w:tcPr>
            <w:tcW w:w="1985" w:type="dxa"/>
            <w:vMerge/>
          </w:tcPr>
          <w:p w:rsidR="00736B19" w:rsidRPr="004E1FC6" w:rsidRDefault="00736B19" w:rsidP="00477C9F">
            <w:pPr>
              <w:rPr>
                <w:rFonts w:ascii="Times New Roman" w:eastAsia="Times New Roman" w:hAnsi="Times New Roman" w:cs="Times New Roman"/>
                <w:sz w:val="20"/>
                <w:szCs w:val="20"/>
                <w:lang w:val="kk-KZ" w:eastAsia="ru-RU"/>
              </w:rPr>
            </w:pPr>
          </w:p>
        </w:tc>
        <w:tc>
          <w:tcPr>
            <w:tcW w:w="708" w:type="dxa"/>
          </w:tcPr>
          <w:p w:rsidR="00736B19" w:rsidRPr="004E1FC6" w:rsidRDefault="00736B19" w:rsidP="00C3420E">
            <w:pPr>
              <w:jc w:val="center"/>
              <w:rPr>
                <w:rFonts w:ascii="Times New Roman" w:hAnsi="Times New Roman" w:cs="Times New Roman"/>
                <w:sz w:val="20"/>
                <w:szCs w:val="20"/>
              </w:rPr>
            </w:pPr>
            <w:r w:rsidRPr="004E1FC6">
              <w:rPr>
                <w:rFonts w:ascii="Times New Roman" w:hAnsi="Times New Roman" w:cs="Times New Roman"/>
                <w:sz w:val="20"/>
                <w:szCs w:val="20"/>
              </w:rPr>
              <w:t>2018-</w:t>
            </w:r>
            <w:r w:rsidRPr="004E1FC6">
              <w:rPr>
                <w:rFonts w:ascii="Times New Roman" w:hAnsi="Times New Roman" w:cs="Times New Roman"/>
                <w:sz w:val="20"/>
                <w:szCs w:val="20"/>
              </w:rPr>
              <w:lastRenderedPageBreak/>
              <w:t>2019</w:t>
            </w:r>
          </w:p>
        </w:tc>
        <w:tc>
          <w:tcPr>
            <w:tcW w:w="1276" w:type="dxa"/>
          </w:tcPr>
          <w:p w:rsidR="00736B19" w:rsidRPr="004E1FC6" w:rsidRDefault="00736B19" w:rsidP="00477C9F">
            <w:pPr>
              <w:rPr>
                <w:rFonts w:ascii="Times New Roman" w:eastAsia="Times New Roman" w:hAnsi="Times New Roman" w:cs="Times New Roman"/>
                <w:sz w:val="20"/>
                <w:szCs w:val="20"/>
                <w:lang w:val="kk-KZ" w:eastAsia="ru-RU"/>
              </w:rPr>
            </w:pPr>
          </w:p>
        </w:tc>
        <w:tc>
          <w:tcPr>
            <w:tcW w:w="1558" w:type="dxa"/>
          </w:tcPr>
          <w:p w:rsidR="00736B19" w:rsidRPr="004E1FC6" w:rsidRDefault="00C8089B" w:rsidP="00C3420E">
            <w:pPr>
              <w:rPr>
                <w:rFonts w:ascii="Times New Roman" w:hAnsi="Times New Roman" w:cs="Times New Roman"/>
                <w:sz w:val="20"/>
                <w:szCs w:val="20"/>
              </w:rPr>
            </w:pPr>
            <w:r w:rsidRPr="00C8089B">
              <w:rPr>
                <w:rFonts w:ascii="Times New Roman" w:hAnsi="Times New Roman" w:cs="Times New Roman"/>
                <w:sz w:val="20"/>
                <w:szCs w:val="20"/>
              </w:rPr>
              <w:t xml:space="preserve">Жанды </w:t>
            </w:r>
            <w:r w:rsidRPr="00C8089B">
              <w:rPr>
                <w:rFonts w:ascii="Times New Roman" w:hAnsi="Times New Roman" w:cs="Times New Roman"/>
                <w:sz w:val="20"/>
                <w:szCs w:val="20"/>
              </w:rPr>
              <w:lastRenderedPageBreak/>
              <w:t>классика " мәнерлеп оқу сайысы»</w:t>
            </w:r>
          </w:p>
        </w:tc>
        <w:tc>
          <w:tcPr>
            <w:tcW w:w="1276" w:type="dxa"/>
          </w:tcPr>
          <w:p w:rsidR="00736B19" w:rsidRPr="004E1FC6" w:rsidRDefault="00736B19" w:rsidP="00C3420E">
            <w:pPr>
              <w:rPr>
                <w:rFonts w:ascii="Times New Roman" w:hAnsi="Times New Roman" w:cs="Times New Roman"/>
                <w:b/>
                <w:sz w:val="20"/>
                <w:szCs w:val="20"/>
              </w:rPr>
            </w:pPr>
          </w:p>
        </w:tc>
        <w:tc>
          <w:tcPr>
            <w:tcW w:w="1417" w:type="dxa"/>
          </w:tcPr>
          <w:p w:rsidR="00736B19" w:rsidRPr="004E1FC6" w:rsidRDefault="00736B19" w:rsidP="00C3420E">
            <w:pPr>
              <w:rPr>
                <w:rFonts w:ascii="Times New Roman" w:hAnsi="Times New Roman" w:cs="Times New Roman"/>
                <w:b/>
                <w:sz w:val="20"/>
                <w:szCs w:val="20"/>
              </w:rPr>
            </w:pPr>
          </w:p>
        </w:tc>
        <w:tc>
          <w:tcPr>
            <w:tcW w:w="1134" w:type="dxa"/>
            <w:gridSpan w:val="2"/>
          </w:tcPr>
          <w:p w:rsidR="00736B19" w:rsidRPr="004E1FC6" w:rsidRDefault="00736B19" w:rsidP="00C3420E">
            <w:pPr>
              <w:rPr>
                <w:rFonts w:ascii="Times New Roman" w:hAnsi="Times New Roman" w:cs="Times New Roman"/>
                <w:b/>
                <w:sz w:val="20"/>
                <w:szCs w:val="20"/>
              </w:rPr>
            </w:pPr>
          </w:p>
        </w:tc>
        <w:tc>
          <w:tcPr>
            <w:tcW w:w="709" w:type="dxa"/>
          </w:tcPr>
          <w:p w:rsidR="00736B19" w:rsidRPr="004E1FC6" w:rsidRDefault="00736B19" w:rsidP="00C3420E">
            <w:pPr>
              <w:jc w:val="center"/>
              <w:rPr>
                <w:rFonts w:ascii="Times New Roman" w:hAnsi="Times New Roman" w:cs="Times New Roman"/>
                <w:sz w:val="20"/>
                <w:szCs w:val="20"/>
              </w:rPr>
            </w:pPr>
            <w:r w:rsidRPr="004E1FC6">
              <w:rPr>
                <w:rFonts w:ascii="Times New Roman" w:hAnsi="Times New Roman" w:cs="Times New Roman"/>
                <w:sz w:val="20"/>
                <w:szCs w:val="20"/>
              </w:rPr>
              <w:t>1</w:t>
            </w:r>
          </w:p>
        </w:tc>
      </w:tr>
      <w:tr w:rsidR="00736B19" w:rsidRPr="004E1FC6" w:rsidTr="00083326">
        <w:trPr>
          <w:trHeight w:val="287"/>
        </w:trPr>
        <w:tc>
          <w:tcPr>
            <w:tcW w:w="568" w:type="dxa"/>
            <w:vMerge/>
          </w:tcPr>
          <w:p w:rsidR="00736B19" w:rsidRPr="004E1FC6" w:rsidRDefault="00736B19" w:rsidP="00477C9F">
            <w:pPr>
              <w:rPr>
                <w:rFonts w:ascii="Times New Roman" w:eastAsia="Times New Roman" w:hAnsi="Times New Roman" w:cs="Times New Roman"/>
                <w:sz w:val="20"/>
                <w:szCs w:val="20"/>
                <w:lang w:val="kk-KZ" w:eastAsia="ru-RU"/>
              </w:rPr>
            </w:pPr>
          </w:p>
        </w:tc>
        <w:tc>
          <w:tcPr>
            <w:tcW w:w="1985" w:type="dxa"/>
            <w:vMerge/>
          </w:tcPr>
          <w:p w:rsidR="00736B19" w:rsidRPr="004E1FC6" w:rsidRDefault="00736B19" w:rsidP="00477C9F">
            <w:pPr>
              <w:rPr>
                <w:rFonts w:ascii="Times New Roman" w:eastAsia="Times New Roman" w:hAnsi="Times New Roman" w:cs="Times New Roman"/>
                <w:sz w:val="20"/>
                <w:szCs w:val="20"/>
                <w:lang w:val="kk-KZ" w:eastAsia="ru-RU"/>
              </w:rPr>
            </w:pPr>
          </w:p>
        </w:tc>
        <w:tc>
          <w:tcPr>
            <w:tcW w:w="708" w:type="dxa"/>
          </w:tcPr>
          <w:p w:rsidR="00736B19" w:rsidRPr="004E1FC6" w:rsidRDefault="00736B19" w:rsidP="00C3420E">
            <w:pPr>
              <w:jc w:val="center"/>
              <w:rPr>
                <w:rFonts w:ascii="Times New Roman" w:hAnsi="Times New Roman" w:cs="Times New Roman"/>
                <w:sz w:val="20"/>
                <w:szCs w:val="20"/>
              </w:rPr>
            </w:pPr>
            <w:r w:rsidRPr="004E1FC6">
              <w:rPr>
                <w:rFonts w:ascii="Times New Roman" w:hAnsi="Times New Roman" w:cs="Times New Roman"/>
                <w:sz w:val="20"/>
                <w:szCs w:val="20"/>
              </w:rPr>
              <w:t>2019-2020</w:t>
            </w:r>
          </w:p>
        </w:tc>
        <w:tc>
          <w:tcPr>
            <w:tcW w:w="1276" w:type="dxa"/>
          </w:tcPr>
          <w:p w:rsidR="00736B19" w:rsidRPr="004E1FC6" w:rsidRDefault="00736B19" w:rsidP="00477C9F">
            <w:pPr>
              <w:rPr>
                <w:rFonts w:ascii="Times New Roman" w:eastAsia="Times New Roman" w:hAnsi="Times New Roman" w:cs="Times New Roman"/>
                <w:sz w:val="20"/>
                <w:szCs w:val="20"/>
                <w:lang w:val="kk-KZ" w:eastAsia="ru-RU"/>
              </w:rPr>
            </w:pPr>
          </w:p>
        </w:tc>
        <w:tc>
          <w:tcPr>
            <w:tcW w:w="1558" w:type="dxa"/>
          </w:tcPr>
          <w:p w:rsidR="0036493F" w:rsidRDefault="00C8089B" w:rsidP="00C3420E">
            <w:pPr>
              <w:rPr>
                <w:rFonts w:ascii="Times New Roman" w:hAnsi="Times New Roman" w:cs="Times New Roman"/>
                <w:sz w:val="20"/>
                <w:szCs w:val="20"/>
                <w:lang w:val="kk-KZ"/>
              </w:rPr>
            </w:pPr>
            <w:r w:rsidRPr="00C8089B">
              <w:rPr>
                <w:rFonts w:ascii="Times New Roman" w:hAnsi="Times New Roman" w:cs="Times New Roman"/>
                <w:sz w:val="20"/>
                <w:szCs w:val="20"/>
              </w:rPr>
              <w:t>Жанды классика " мәнерлеп оқу сайысы»</w:t>
            </w:r>
          </w:p>
          <w:p w:rsidR="0036493F" w:rsidRDefault="0036493F" w:rsidP="00C3420E">
            <w:pPr>
              <w:rPr>
                <w:rFonts w:ascii="Times New Roman" w:hAnsi="Times New Roman" w:cs="Times New Roman"/>
                <w:sz w:val="20"/>
                <w:szCs w:val="20"/>
                <w:lang w:val="kk-KZ"/>
              </w:rPr>
            </w:pPr>
            <w:r w:rsidRPr="0036493F">
              <w:rPr>
                <w:rFonts w:ascii="Times New Roman" w:hAnsi="Times New Roman" w:cs="Times New Roman"/>
                <w:sz w:val="20"/>
                <w:szCs w:val="20"/>
              </w:rPr>
              <w:t>Дала поштасы " шығарма</w:t>
            </w:r>
          </w:p>
          <w:p w:rsidR="00736B19" w:rsidRPr="004E1FC6" w:rsidRDefault="0036493F" w:rsidP="00C3420E">
            <w:pPr>
              <w:rPr>
                <w:rFonts w:ascii="Times New Roman" w:hAnsi="Times New Roman" w:cs="Times New Roman"/>
                <w:b/>
                <w:sz w:val="20"/>
                <w:szCs w:val="20"/>
              </w:rPr>
            </w:pPr>
            <w:r w:rsidRPr="0036493F">
              <w:rPr>
                <w:rFonts w:ascii="Times New Roman" w:hAnsi="Times New Roman" w:cs="Times New Roman"/>
                <w:sz w:val="20"/>
                <w:szCs w:val="20"/>
              </w:rPr>
              <w:t>лар байқауы»</w:t>
            </w:r>
          </w:p>
        </w:tc>
        <w:tc>
          <w:tcPr>
            <w:tcW w:w="1276" w:type="dxa"/>
          </w:tcPr>
          <w:p w:rsidR="00736B19" w:rsidRPr="004E1FC6" w:rsidRDefault="00736B19" w:rsidP="00C3420E">
            <w:pPr>
              <w:rPr>
                <w:rFonts w:ascii="Times New Roman" w:hAnsi="Times New Roman" w:cs="Times New Roman"/>
                <w:b/>
                <w:sz w:val="20"/>
                <w:szCs w:val="20"/>
              </w:rPr>
            </w:pPr>
          </w:p>
        </w:tc>
        <w:tc>
          <w:tcPr>
            <w:tcW w:w="1417" w:type="dxa"/>
          </w:tcPr>
          <w:p w:rsidR="00736B19" w:rsidRPr="004E1FC6" w:rsidRDefault="00736B19" w:rsidP="00C3420E">
            <w:pPr>
              <w:rPr>
                <w:rFonts w:ascii="Times New Roman" w:hAnsi="Times New Roman" w:cs="Times New Roman"/>
                <w:b/>
                <w:sz w:val="20"/>
                <w:szCs w:val="20"/>
              </w:rPr>
            </w:pPr>
          </w:p>
        </w:tc>
        <w:tc>
          <w:tcPr>
            <w:tcW w:w="1134" w:type="dxa"/>
            <w:gridSpan w:val="2"/>
          </w:tcPr>
          <w:p w:rsidR="00736B19" w:rsidRPr="004E1FC6" w:rsidRDefault="00736B19" w:rsidP="00C3420E">
            <w:pPr>
              <w:rPr>
                <w:rFonts w:ascii="Times New Roman" w:hAnsi="Times New Roman" w:cs="Times New Roman"/>
                <w:b/>
                <w:sz w:val="20"/>
                <w:szCs w:val="20"/>
              </w:rPr>
            </w:pPr>
          </w:p>
        </w:tc>
        <w:tc>
          <w:tcPr>
            <w:tcW w:w="709" w:type="dxa"/>
          </w:tcPr>
          <w:p w:rsidR="00736B19" w:rsidRPr="004E1FC6" w:rsidRDefault="00736B19" w:rsidP="00C3420E">
            <w:pPr>
              <w:jc w:val="center"/>
              <w:rPr>
                <w:rFonts w:ascii="Times New Roman" w:hAnsi="Times New Roman" w:cs="Times New Roman"/>
                <w:sz w:val="20"/>
                <w:szCs w:val="20"/>
                <w:lang w:val="en-US"/>
              </w:rPr>
            </w:pPr>
            <w:r w:rsidRPr="004E1FC6">
              <w:rPr>
                <w:rFonts w:ascii="Times New Roman" w:hAnsi="Times New Roman" w:cs="Times New Roman"/>
                <w:sz w:val="20"/>
                <w:szCs w:val="20"/>
                <w:lang w:val="en-US"/>
              </w:rPr>
              <w:t>2</w:t>
            </w:r>
          </w:p>
        </w:tc>
      </w:tr>
      <w:tr w:rsidR="00736B19" w:rsidRPr="004E1FC6" w:rsidTr="00083326">
        <w:trPr>
          <w:trHeight w:val="287"/>
        </w:trPr>
        <w:tc>
          <w:tcPr>
            <w:tcW w:w="568" w:type="dxa"/>
            <w:vMerge w:val="restart"/>
          </w:tcPr>
          <w:p w:rsidR="00736B19" w:rsidRPr="004E1FC6" w:rsidRDefault="00736B19" w:rsidP="00477C9F">
            <w:pPr>
              <w:rPr>
                <w:rFonts w:ascii="Times New Roman" w:eastAsia="Times New Roman" w:hAnsi="Times New Roman" w:cs="Times New Roman"/>
                <w:sz w:val="20"/>
                <w:szCs w:val="20"/>
                <w:lang w:val="kk-KZ" w:eastAsia="ru-RU"/>
              </w:rPr>
            </w:pPr>
          </w:p>
        </w:tc>
        <w:tc>
          <w:tcPr>
            <w:tcW w:w="1985" w:type="dxa"/>
            <w:vMerge w:val="restart"/>
          </w:tcPr>
          <w:p w:rsidR="00736B19" w:rsidRPr="004E1FC6" w:rsidRDefault="00DB4215" w:rsidP="00DB4215">
            <w:pPr>
              <w:rPr>
                <w:rFonts w:ascii="Times New Roman" w:eastAsia="Times New Roman" w:hAnsi="Times New Roman" w:cs="Times New Roman"/>
                <w:sz w:val="20"/>
                <w:szCs w:val="20"/>
                <w:lang w:val="kk-KZ" w:eastAsia="ru-RU"/>
              </w:rPr>
            </w:pPr>
            <w:r w:rsidRPr="00DB4215">
              <w:rPr>
                <w:rFonts w:ascii="Times New Roman" w:eastAsia="Times New Roman" w:hAnsi="Times New Roman" w:cs="Times New Roman"/>
                <w:sz w:val="20"/>
                <w:szCs w:val="20"/>
                <w:lang w:val="kk-KZ" w:eastAsia="ru-RU"/>
              </w:rPr>
              <w:t>Н.А.</w:t>
            </w:r>
            <w:r w:rsidR="00736B19" w:rsidRPr="004E1FC6">
              <w:rPr>
                <w:rFonts w:ascii="Times New Roman" w:eastAsia="Times New Roman" w:hAnsi="Times New Roman" w:cs="Times New Roman"/>
                <w:sz w:val="20"/>
                <w:szCs w:val="20"/>
                <w:lang w:val="kk-KZ" w:eastAsia="ru-RU"/>
              </w:rPr>
              <w:t xml:space="preserve">Елеусизов </w:t>
            </w:r>
          </w:p>
        </w:tc>
        <w:tc>
          <w:tcPr>
            <w:tcW w:w="708" w:type="dxa"/>
          </w:tcPr>
          <w:p w:rsidR="00736B19" w:rsidRPr="004E1FC6" w:rsidRDefault="00736B19" w:rsidP="00C3420E">
            <w:pPr>
              <w:jc w:val="center"/>
              <w:rPr>
                <w:rFonts w:ascii="Times New Roman" w:hAnsi="Times New Roman" w:cs="Times New Roman"/>
                <w:sz w:val="20"/>
                <w:szCs w:val="20"/>
              </w:rPr>
            </w:pPr>
            <w:r w:rsidRPr="004E1FC6">
              <w:rPr>
                <w:rFonts w:ascii="Times New Roman" w:hAnsi="Times New Roman" w:cs="Times New Roman"/>
                <w:sz w:val="20"/>
                <w:szCs w:val="20"/>
              </w:rPr>
              <w:t>2017-2018</w:t>
            </w:r>
          </w:p>
        </w:tc>
        <w:tc>
          <w:tcPr>
            <w:tcW w:w="1276" w:type="dxa"/>
          </w:tcPr>
          <w:p w:rsidR="00736B19" w:rsidRPr="004E1FC6" w:rsidRDefault="00736B19" w:rsidP="00477C9F">
            <w:pPr>
              <w:rPr>
                <w:rFonts w:ascii="Times New Roman" w:eastAsia="Times New Roman" w:hAnsi="Times New Roman" w:cs="Times New Roman"/>
                <w:sz w:val="20"/>
                <w:szCs w:val="20"/>
                <w:lang w:val="kk-KZ" w:eastAsia="ru-RU"/>
              </w:rPr>
            </w:pPr>
          </w:p>
        </w:tc>
        <w:tc>
          <w:tcPr>
            <w:tcW w:w="1558" w:type="dxa"/>
          </w:tcPr>
          <w:p w:rsidR="00736B19" w:rsidRPr="004E1FC6" w:rsidRDefault="00736B19" w:rsidP="00477C9F">
            <w:pPr>
              <w:rPr>
                <w:rFonts w:ascii="Times New Roman" w:eastAsia="Times New Roman" w:hAnsi="Times New Roman" w:cs="Times New Roman"/>
                <w:sz w:val="20"/>
                <w:szCs w:val="20"/>
                <w:lang w:val="kk-KZ" w:eastAsia="ru-RU"/>
              </w:rPr>
            </w:pPr>
          </w:p>
        </w:tc>
        <w:tc>
          <w:tcPr>
            <w:tcW w:w="1276" w:type="dxa"/>
          </w:tcPr>
          <w:p w:rsidR="00736B19" w:rsidRPr="004E1FC6" w:rsidRDefault="00736B19" w:rsidP="00477C9F">
            <w:pPr>
              <w:rPr>
                <w:rFonts w:ascii="Times New Roman" w:eastAsia="Times New Roman" w:hAnsi="Times New Roman" w:cs="Times New Roman"/>
                <w:sz w:val="20"/>
                <w:szCs w:val="20"/>
                <w:lang w:val="kk-KZ" w:eastAsia="ru-RU"/>
              </w:rPr>
            </w:pPr>
          </w:p>
        </w:tc>
        <w:tc>
          <w:tcPr>
            <w:tcW w:w="1417" w:type="dxa"/>
          </w:tcPr>
          <w:p w:rsidR="00736B19" w:rsidRPr="004E1FC6" w:rsidRDefault="00736B19" w:rsidP="00477C9F">
            <w:pPr>
              <w:rPr>
                <w:rFonts w:ascii="Times New Roman" w:eastAsia="Times New Roman" w:hAnsi="Times New Roman" w:cs="Times New Roman"/>
                <w:sz w:val="20"/>
                <w:szCs w:val="20"/>
                <w:lang w:val="kk-KZ" w:eastAsia="ru-RU"/>
              </w:rPr>
            </w:pPr>
          </w:p>
        </w:tc>
        <w:tc>
          <w:tcPr>
            <w:tcW w:w="1134" w:type="dxa"/>
            <w:gridSpan w:val="2"/>
          </w:tcPr>
          <w:p w:rsidR="00736B19" w:rsidRPr="004E1FC6" w:rsidRDefault="00736B19" w:rsidP="00477C9F">
            <w:pPr>
              <w:rPr>
                <w:rFonts w:ascii="Times New Roman" w:eastAsia="Times New Roman" w:hAnsi="Times New Roman" w:cs="Times New Roman"/>
                <w:sz w:val="20"/>
                <w:szCs w:val="20"/>
                <w:lang w:val="kk-KZ" w:eastAsia="ru-RU"/>
              </w:rPr>
            </w:pPr>
          </w:p>
        </w:tc>
        <w:tc>
          <w:tcPr>
            <w:tcW w:w="709" w:type="dxa"/>
          </w:tcPr>
          <w:p w:rsidR="00736B19" w:rsidRPr="004E1FC6" w:rsidRDefault="00736B19" w:rsidP="00477C9F">
            <w:pPr>
              <w:rPr>
                <w:rFonts w:ascii="Times New Roman" w:eastAsia="Times New Roman" w:hAnsi="Times New Roman" w:cs="Times New Roman"/>
                <w:sz w:val="20"/>
                <w:szCs w:val="20"/>
                <w:lang w:val="kk-KZ" w:eastAsia="ru-RU"/>
              </w:rPr>
            </w:pPr>
          </w:p>
        </w:tc>
      </w:tr>
      <w:tr w:rsidR="00736B19" w:rsidRPr="004E1FC6" w:rsidTr="00083326">
        <w:trPr>
          <w:trHeight w:val="287"/>
        </w:trPr>
        <w:tc>
          <w:tcPr>
            <w:tcW w:w="568" w:type="dxa"/>
            <w:vMerge/>
          </w:tcPr>
          <w:p w:rsidR="00736B19" w:rsidRPr="004E1FC6" w:rsidRDefault="00736B19" w:rsidP="00477C9F">
            <w:pPr>
              <w:rPr>
                <w:rFonts w:ascii="Times New Roman" w:eastAsia="Times New Roman" w:hAnsi="Times New Roman" w:cs="Times New Roman"/>
                <w:sz w:val="20"/>
                <w:szCs w:val="20"/>
                <w:lang w:val="kk-KZ" w:eastAsia="ru-RU"/>
              </w:rPr>
            </w:pPr>
          </w:p>
        </w:tc>
        <w:tc>
          <w:tcPr>
            <w:tcW w:w="1985" w:type="dxa"/>
            <w:vMerge/>
          </w:tcPr>
          <w:p w:rsidR="00736B19" w:rsidRPr="004E1FC6" w:rsidRDefault="00736B19" w:rsidP="00477C9F">
            <w:pPr>
              <w:rPr>
                <w:rFonts w:ascii="Times New Roman" w:eastAsia="Times New Roman" w:hAnsi="Times New Roman" w:cs="Times New Roman"/>
                <w:sz w:val="20"/>
                <w:szCs w:val="20"/>
                <w:lang w:val="kk-KZ" w:eastAsia="ru-RU"/>
              </w:rPr>
            </w:pPr>
          </w:p>
        </w:tc>
        <w:tc>
          <w:tcPr>
            <w:tcW w:w="708" w:type="dxa"/>
          </w:tcPr>
          <w:p w:rsidR="00736B19" w:rsidRPr="004E1FC6" w:rsidRDefault="00736B19" w:rsidP="00C3420E">
            <w:pPr>
              <w:jc w:val="center"/>
              <w:rPr>
                <w:rFonts w:ascii="Times New Roman" w:hAnsi="Times New Roman" w:cs="Times New Roman"/>
                <w:sz w:val="20"/>
                <w:szCs w:val="20"/>
              </w:rPr>
            </w:pPr>
            <w:r w:rsidRPr="004E1FC6">
              <w:rPr>
                <w:rFonts w:ascii="Times New Roman" w:hAnsi="Times New Roman" w:cs="Times New Roman"/>
                <w:sz w:val="20"/>
                <w:szCs w:val="20"/>
              </w:rPr>
              <w:t>2018-2019</w:t>
            </w:r>
          </w:p>
        </w:tc>
        <w:tc>
          <w:tcPr>
            <w:tcW w:w="1276" w:type="dxa"/>
          </w:tcPr>
          <w:p w:rsidR="00736B19" w:rsidRPr="004E1FC6" w:rsidRDefault="00736B19" w:rsidP="00477C9F">
            <w:pPr>
              <w:rPr>
                <w:rFonts w:ascii="Times New Roman" w:eastAsia="Times New Roman" w:hAnsi="Times New Roman" w:cs="Times New Roman"/>
                <w:sz w:val="20"/>
                <w:szCs w:val="20"/>
                <w:lang w:val="kk-KZ" w:eastAsia="ru-RU"/>
              </w:rPr>
            </w:pPr>
          </w:p>
        </w:tc>
        <w:tc>
          <w:tcPr>
            <w:tcW w:w="1558" w:type="dxa"/>
          </w:tcPr>
          <w:p w:rsidR="00736B19" w:rsidRPr="004E1FC6" w:rsidRDefault="00736B19" w:rsidP="00477C9F">
            <w:pPr>
              <w:rPr>
                <w:rFonts w:ascii="Times New Roman" w:eastAsia="Times New Roman" w:hAnsi="Times New Roman" w:cs="Times New Roman"/>
                <w:sz w:val="20"/>
                <w:szCs w:val="20"/>
                <w:lang w:val="kk-KZ" w:eastAsia="ru-RU"/>
              </w:rPr>
            </w:pPr>
          </w:p>
        </w:tc>
        <w:tc>
          <w:tcPr>
            <w:tcW w:w="1276" w:type="dxa"/>
          </w:tcPr>
          <w:p w:rsidR="00736B19" w:rsidRPr="004E1FC6" w:rsidRDefault="00736B19" w:rsidP="00477C9F">
            <w:pPr>
              <w:rPr>
                <w:rFonts w:ascii="Times New Roman" w:eastAsia="Times New Roman" w:hAnsi="Times New Roman" w:cs="Times New Roman"/>
                <w:sz w:val="20"/>
                <w:szCs w:val="20"/>
                <w:lang w:val="kk-KZ" w:eastAsia="ru-RU"/>
              </w:rPr>
            </w:pPr>
          </w:p>
        </w:tc>
        <w:tc>
          <w:tcPr>
            <w:tcW w:w="1417" w:type="dxa"/>
          </w:tcPr>
          <w:p w:rsidR="00736B19" w:rsidRPr="004E1FC6" w:rsidRDefault="00736B19" w:rsidP="00477C9F">
            <w:pPr>
              <w:rPr>
                <w:rFonts w:ascii="Times New Roman" w:eastAsia="Times New Roman" w:hAnsi="Times New Roman" w:cs="Times New Roman"/>
                <w:sz w:val="20"/>
                <w:szCs w:val="20"/>
                <w:lang w:val="kk-KZ" w:eastAsia="ru-RU"/>
              </w:rPr>
            </w:pPr>
          </w:p>
        </w:tc>
        <w:tc>
          <w:tcPr>
            <w:tcW w:w="1134" w:type="dxa"/>
            <w:gridSpan w:val="2"/>
          </w:tcPr>
          <w:p w:rsidR="00736B19" w:rsidRPr="004E1FC6" w:rsidRDefault="00736B19" w:rsidP="00477C9F">
            <w:pPr>
              <w:rPr>
                <w:rFonts w:ascii="Times New Roman" w:eastAsia="Times New Roman" w:hAnsi="Times New Roman" w:cs="Times New Roman"/>
                <w:sz w:val="20"/>
                <w:szCs w:val="20"/>
                <w:lang w:val="kk-KZ" w:eastAsia="ru-RU"/>
              </w:rPr>
            </w:pPr>
          </w:p>
        </w:tc>
        <w:tc>
          <w:tcPr>
            <w:tcW w:w="709" w:type="dxa"/>
          </w:tcPr>
          <w:p w:rsidR="00736B19" w:rsidRPr="004E1FC6" w:rsidRDefault="00736B19" w:rsidP="00477C9F">
            <w:pPr>
              <w:rPr>
                <w:rFonts w:ascii="Times New Roman" w:eastAsia="Times New Roman" w:hAnsi="Times New Roman" w:cs="Times New Roman"/>
                <w:sz w:val="20"/>
                <w:szCs w:val="20"/>
                <w:lang w:val="kk-KZ" w:eastAsia="ru-RU"/>
              </w:rPr>
            </w:pPr>
          </w:p>
        </w:tc>
      </w:tr>
      <w:tr w:rsidR="00736B19" w:rsidRPr="004E1FC6" w:rsidTr="00083326">
        <w:trPr>
          <w:trHeight w:val="287"/>
        </w:trPr>
        <w:tc>
          <w:tcPr>
            <w:tcW w:w="568" w:type="dxa"/>
            <w:vMerge/>
          </w:tcPr>
          <w:p w:rsidR="00736B19" w:rsidRPr="004E1FC6" w:rsidRDefault="00736B19" w:rsidP="00477C9F">
            <w:pPr>
              <w:rPr>
                <w:rFonts w:ascii="Times New Roman" w:eastAsia="Times New Roman" w:hAnsi="Times New Roman" w:cs="Times New Roman"/>
                <w:sz w:val="20"/>
                <w:szCs w:val="20"/>
                <w:lang w:val="kk-KZ" w:eastAsia="ru-RU"/>
              </w:rPr>
            </w:pPr>
          </w:p>
        </w:tc>
        <w:tc>
          <w:tcPr>
            <w:tcW w:w="1985" w:type="dxa"/>
            <w:vMerge/>
          </w:tcPr>
          <w:p w:rsidR="00736B19" w:rsidRPr="004E1FC6" w:rsidRDefault="00736B19" w:rsidP="00477C9F">
            <w:pPr>
              <w:rPr>
                <w:rFonts w:ascii="Times New Roman" w:eastAsia="Times New Roman" w:hAnsi="Times New Roman" w:cs="Times New Roman"/>
                <w:sz w:val="20"/>
                <w:szCs w:val="20"/>
                <w:lang w:val="kk-KZ" w:eastAsia="ru-RU"/>
              </w:rPr>
            </w:pPr>
          </w:p>
        </w:tc>
        <w:tc>
          <w:tcPr>
            <w:tcW w:w="708" w:type="dxa"/>
          </w:tcPr>
          <w:p w:rsidR="00736B19" w:rsidRPr="004E1FC6" w:rsidRDefault="00736B19" w:rsidP="00C3420E">
            <w:pPr>
              <w:jc w:val="center"/>
              <w:rPr>
                <w:rFonts w:ascii="Times New Roman" w:hAnsi="Times New Roman" w:cs="Times New Roman"/>
                <w:sz w:val="20"/>
                <w:szCs w:val="20"/>
              </w:rPr>
            </w:pPr>
            <w:r w:rsidRPr="004E1FC6">
              <w:rPr>
                <w:rFonts w:ascii="Times New Roman" w:hAnsi="Times New Roman" w:cs="Times New Roman"/>
                <w:sz w:val="20"/>
                <w:szCs w:val="20"/>
              </w:rPr>
              <w:t>2019-2020</w:t>
            </w:r>
          </w:p>
        </w:tc>
        <w:tc>
          <w:tcPr>
            <w:tcW w:w="1276" w:type="dxa"/>
          </w:tcPr>
          <w:p w:rsidR="00736B19" w:rsidRPr="004E1FC6" w:rsidRDefault="00736B19" w:rsidP="00477C9F">
            <w:pPr>
              <w:rPr>
                <w:rFonts w:ascii="Times New Roman" w:eastAsia="Times New Roman" w:hAnsi="Times New Roman" w:cs="Times New Roman"/>
                <w:sz w:val="20"/>
                <w:szCs w:val="20"/>
                <w:lang w:val="kk-KZ" w:eastAsia="ru-RU"/>
              </w:rPr>
            </w:pPr>
          </w:p>
        </w:tc>
        <w:tc>
          <w:tcPr>
            <w:tcW w:w="1558" w:type="dxa"/>
          </w:tcPr>
          <w:p w:rsidR="00736B19" w:rsidRPr="004E1FC6" w:rsidRDefault="00736B19" w:rsidP="00477C9F">
            <w:pPr>
              <w:rPr>
                <w:rFonts w:ascii="Times New Roman" w:eastAsia="Times New Roman" w:hAnsi="Times New Roman" w:cs="Times New Roman"/>
                <w:sz w:val="20"/>
                <w:szCs w:val="20"/>
                <w:lang w:val="kk-KZ" w:eastAsia="ru-RU"/>
              </w:rPr>
            </w:pPr>
          </w:p>
        </w:tc>
        <w:tc>
          <w:tcPr>
            <w:tcW w:w="1276" w:type="dxa"/>
          </w:tcPr>
          <w:p w:rsidR="00736B19" w:rsidRPr="004E1FC6" w:rsidRDefault="0036493F" w:rsidP="00C3420E">
            <w:pPr>
              <w:rPr>
                <w:rFonts w:ascii="Times New Roman" w:hAnsi="Times New Roman" w:cs="Times New Roman"/>
                <w:b/>
                <w:sz w:val="20"/>
                <w:szCs w:val="20"/>
              </w:rPr>
            </w:pPr>
            <w:r>
              <w:rPr>
                <w:rFonts w:ascii="Times New Roman" w:hAnsi="Times New Roman" w:cs="Times New Roman"/>
                <w:sz w:val="20"/>
                <w:szCs w:val="20"/>
              </w:rPr>
              <w:t xml:space="preserve">туғаннан </w:t>
            </w:r>
            <w:r>
              <w:rPr>
                <w:rFonts w:ascii="Times New Roman" w:hAnsi="Times New Roman" w:cs="Times New Roman"/>
                <w:sz w:val="20"/>
                <w:szCs w:val="20"/>
                <w:lang w:val="kk-KZ"/>
              </w:rPr>
              <w:t>т</w:t>
            </w:r>
            <w:r w:rsidRPr="0036493F">
              <w:rPr>
                <w:rFonts w:ascii="Times New Roman" w:hAnsi="Times New Roman" w:cs="Times New Roman"/>
                <w:sz w:val="20"/>
                <w:szCs w:val="20"/>
              </w:rPr>
              <w:t>алант " байқауы»</w:t>
            </w:r>
          </w:p>
        </w:tc>
        <w:tc>
          <w:tcPr>
            <w:tcW w:w="1417" w:type="dxa"/>
          </w:tcPr>
          <w:p w:rsidR="00736B19" w:rsidRPr="004E1FC6" w:rsidRDefault="00736B19" w:rsidP="00C3420E">
            <w:pPr>
              <w:rPr>
                <w:rFonts w:ascii="Times New Roman" w:hAnsi="Times New Roman" w:cs="Times New Roman"/>
                <w:b/>
                <w:sz w:val="20"/>
                <w:szCs w:val="20"/>
              </w:rPr>
            </w:pPr>
          </w:p>
        </w:tc>
        <w:tc>
          <w:tcPr>
            <w:tcW w:w="1134" w:type="dxa"/>
            <w:gridSpan w:val="2"/>
          </w:tcPr>
          <w:p w:rsidR="00736B19" w:rsidRPr="004E1FC6" w:rsidRDefault="00736B19" w:rsidP="00C3420E">
            <w:pPr>
              <w:rPr>
                <w:rFonts w:ascii="Times New Roman" w:hAnsi="Times New Roman" w:cs="Times New Roman"/>
                <w:b/>
                <w:sz w:val="20"/>
                <w:szCs w:val="20"/>
              </w:rPr>
            </w:pPr>
          </w:p>
        </w:tc>
        <w:tc>
          <w:tcPr>
            <w:tcW w:w="709" w:type="dxa"/>
          </w:tcPr>
          <w:p w:rsidR="00736B19" w:rsidRPr="004E1FC6" w:rsidRDefault="00736B19" w:rsidP="00C3420E">
            <w:pPr>
              <w:jc w:val="center"/>
              <w:rPr>
                <w:rFonts w:ascii="Times New Roman" w:hAnsi="Times New Roman" w:cs="Times New Roman"/>
                <w:b/>
                <w:sz w:val="20"/>
                <w:szCs w:val="20"/>
              </w:rPr>
            </w:pPr>
            <w:r w:rsidRPr="004E1FC6">
              <w:rPr>
                <w:rFonts w:ascii="Times New Roman" w:hAnsi="Times New Roman" w:cs="Times New Roman"/>
                <w:sz w:val="20"/>
                <w:szCs w:val="20"/>
              </w:rPr>
              <w:t>1</w:t>
            </w:r>
          </w:p>
        </w:tc>
      </w:tr>
      <w:tr w:rsidR="00736B19" w:rsidRPr="004E1FC6" w:rsidTr="00083326">
        <w:trPr>
          <w:trHeight w:val="287"/>
        </w:trPr>
        <w:tc>
          <w:tcPr>
            <w:tcW w:w="568" w:type="dxa"/>
            <w:vMerge w:val="restart"/>
          </w:tcPr>
          <w:p w:rsidR="00736B19" w:rsidRPr="004E1FC6" w:rsidRDefault="00736B19" w:rsidP="00477C9F">
            <w:pPr>
              <w:rPr>
                <w:rFonts w:ascii="Times New Roman" w:eastAsia="Times New Roman" w:hAnsi="Times New Roman" w:cs="Times New Roman"/>
                <w:sz w:val="20"/>
                <w:szCs w:val="20"/>
                <w:lang w:val="kk-KZ" w:eastAsia="ru-RU"/>
              </w:rPr>
            </w:pPr>
          </w:p>
        </w:tc>
        <w:tc>
          <w:tcPr>
            <w:tcW w:w="1985" w:type="dxa"/>
            <w:vMerge w:val="restart"/>
          </w:tcPr>
          <w:p w:rsidR="00736B19" w:rsidRPr="004E1FC6" w:rsidRDefault="00DB4215" w:rsidP="00DB4215">
            <w:pPr>
              <w:rPr>
                <w:rFonts w:ascii="Times New Roman" w:eastAsia="Times New Roman" w:hAnsi="Times New Roman" w:cs="Times New Roman"/>
                <w:sz w:val="20"/>
                <w:szCs w:val="20"/>
                <w:lang w:val="kk-KZ" w:eastAsia="ru-RU"/>
              </w:rPr>
            </w:pPr>
            <w:r w:rsidRPr="00DB4215">
              <w:rPr>
                <w:rFonts w:ascii="Times New Roman" w:eastAsia="Times New Roman" w:hAnsi="Times New Roman" w:cs="Times New Roman"/>
                <w:sz w:val="20"/>
                <w:szCs w:val="20"/>
                <w:lang w:val="kk-KZ" w:eastAsia="ru-RU"/>
              </w:rPr>
              <w:t>Н.Р.</w:t>
            </w:r>
            <w:r w:rsidR="00736B19" w:rsidRPr="004E1FC6">
              <w:rPr>
                <w:rFonts w:ascii="Times New Roman" w:eastAsia="Times New Roman" w:hAnsi="Times New Roman" w:cs="Times New Roman"/>
                <w:sz w:val="20"/>
                <w:szCs w:val="20"/>
                <w:lang w:val="kk-KZ" w:eastAsia="ru-RU"/>
              </w:rPr>
              <w:t xml:space="preserve">Смирнова </w:t>
            </w:r>
          </w:p>
        </w:tc>
        <w:tc>
          <w:tcPr>
            <w:tcW w:w="708" w:type="dxa"/>
          </w:tcPr>
          <w:p w:rsidR="00736B19" w:rsidRPr="004E1FC6" w:rsidRDefault="00736B19" w:rsidP="00C3420E">
            <w:pPr>
              <w:jc w:val="center"/>
              <w:rPr>
                <w:rFonts w:ascii="Times New Roman" w:hAnsi="Times New Roman" w:cs="Times New Roman"/>
                <w:sz w:val="20"/>
                <w:szCs w:val="20"/>
              </w:rPr>
            </w:pPr>
            <w:r w:rsidRPr="004E1FC6">
              <w:rPr>
                <w:rFonts w:ascii="Times New Roman" w:hAnsi="Times New Roman" w:cs="Times New Roman"/>
                <w:sz w:val="20"/>
                <w:szCs w:val="20"/>
              </w:rPr>
              <w:t>2017-2018</w:t>
            </w:r>
          </w:p>
        </w:tc>
        <w:tc>
          <w:tcPr>
            <w:tcW w:w="1276" w:type="dxa"/>
          </w:tcPr>
          <w:p w:rsidR="00736B19" w:rsidRPr="004E1FC6" w:rsidRDefault="00736B19" w:rsidP="00477C9F">
            <w:pPr>
              <w:rPr>
                <w:rFonts w:ascii="Times New Roman" w:eastAsia="Times New Roman" w:hAnsi="Times New Roman" w:cs="Times New Roman"/>
                <w:sz w:val="20"/>
                <w:szCs w:val="20"/>
                <w:lang w:val="kk-KZ" w:eastAsia="ru-RU"/>
              </w:rPr>
            </w:pPr>
          </w:p>
        </w:tc>
        <w:tc>
          <w:tcPr>
            <w:tcW w:w="1558" w:type="dxa"/>
          </w:tcPr>
          <w:p w:rsidR="00736B19" w:rsidRPr="004E1FC6" w:rsidRDefault="00736B19" w:rsidP="00477C9F">
            <w:pPr>
              <w:rPr>
                <w:rFonts w:ascii="Times New Roman" w:eastAsia="Times New Roman" w:hAnsi="Times New Roman" w:cs="Times New Roman"/>
                <w:sz w:val="20"/>
                <w:szCs w:val="20"/>
                <w:lang w:val="kk-KZ" w:eastAsia="ru-RU"/>
              </w:rPr>
            </w:pPr>
          </w:p>
        </w:tc>
        <w:tc>
          <w:tcPr>
            <w:tcW w:w="1276" w:type="dxa"/>
          </w:tcPr>
          <w:p w:rsidR="00736B19" w:rsidRPr="004E1FC6" w:rsidRDefault="00736B19" w:rsidP="00477C9F">
            <w:pPr>
              <w:rPr>
                <w:rFonts w:ascii="Times New Roman" w:eastAsia="Times New Roman" w:hAnsi="Times New Roman" w:cs="Times New Roman"/>
                <w:sz w:val="20"/>
                <w:szCs w:val="20"/>
                <w:lang w:val="kk-KZ" w:eastAsia="ru-RU"/>
              </w:rPr>
            </w:pPr>
          </w:p>
        </w:tc>
        <w:tc>
          <w:tcPr>
            <w:tcW w:w="1417" w:type="dxa"/>
          </w:tcPr>
          <w:p w:rsidR="00736B19" w:rsidRPr="004E1FC6" w:rsidRDefault="00736B19" w:rsidP="00477C9F">
            <w:pPr>
              <w:rPr>
                <w:rFonts w:ascii="Times New Roman" w:eastAsia="Times New Roman" w:hAnsi="Times New Roman" w:cs="Times New Roman"/>
                <w:sz w:val="20"/>
                <w:szCs w:val="20"/>
                <w:lang w:val="kk-KZ" w:eastAsia="ru-RU"/>
              </w:rPr>
            </w:pPr>
          </w:p>
        </w:tc>
        <w:tc>
          <w:tcPr>
            <w:tcW w:w="1134" w:type="dxa"/>
            <w:gridSpan w:val="2"/>
          </w:tcPr>
          <w:p w:rsidR="00736B19" w:rsidRPr="004E1FC6" w:rsidRDefault="00736B19" w:rsidP="00477C9F">
            <w:pPr>
              <w:rPr>
                <w:rFonts w:ascii="Times New Roman" w:eastAsia="Times New Roman" w:hAnsi="Times New Roman" w:cs="Times New Roman"/>
                <w:sz w:val="20"/>
                <w:szCs w:val="20"/>
                <w:lang w:val="kk-KZ" w:eastAsia="ru-RU"/>
              </w:rPr>
            </w:pPr>
          </w:p>
        </w:tc>
        <w:tc>
          <w:tcPr>
            <w:tcW w:w="709" w:type="dxa"/>
          </w:tcPr>
          <w:p w:rsidR="00736B19" w:rsidRPr="004E1FC6" w:rsidRDefault="00736B19" w:rsidP="00477C9F">
            <w:pPr>
              <w:rPr>
                <w:rFonts w:ascii="Times New Roman" w:eastAsia="Times New Roman" w:hAnsi="Times New Roman" w:cs="Times New Roman"/>
                <w:sz w:val="20"/>
                <w:szCs w:val="20"/>
                <w:lang w:val="kk-KZ" w:eastAsia="ru-RU"/>
              </w:rPr>
            </w:pPr>
          </w:p>
        </w:tc>
      </w:tr>
      <w:tr w:rsidR="00736B19" w:rsidRPr="004E1FC6" w:rsidTr="00083326">
        <w:trPr>
          <w:trHeight w:val="287"/>
        </w:trPr>
        <w:tc>
          <w:tcPr>
            <w:tcW w:w="568" w:type="dxa"/>
            <w:vMerge/>
          </w:tcPr>
          <w:p w:rsidR="00736B19" w:rsidRPr="004E1FC6" w:rsidRDefault="00736B19" w:rsidP="00477C9F">
            <w:pPr>
              <w:rPr>
                <w:rFonts w:ascii="Times New Roman" w:eastAsia="Times New Roman" w:hAnsi="Times New Roman" w:cs="Times New Roman"/>
                <w:sz w:val="20"/>
                <w:szCs w:val="20"/>
                <w:lang w:val="kk-KZ" w:eastAsia="ru-RU"/>
              </w:rPr>
            </w:pPr>
          </w:p>
        </w:tc>
        <w:tc>
          <w:tcPr>
            <w:tcW w:w="1985" w:type="dxa"/>
            <w:vMerge/>
          </w:tcPr>
          <w:p w:rsidR="00736B19" w:rsidRPr="004E1FC6" w:rsidRDefault="00736B19" w:rsidP="00477C9F">
            <w:pPr>
              <w:rPr>
                <w:rFonts w:ascii="Times New Roman" w:eastAsia="Times New Roman" w:hAnsi="Times New Roman" w:cs="Times New Roman"/>
                <w:sz w:val="20"/>
                <w:szCs w:val="20"/>
                <w:lang w:val="kk-KZ" w:eastAsia="ru-RU"/>
              </w:rPr>
            </w:pPr>
          </w:p>
        </w:tc>
        <w:tc>
          <w:tcPr>
            <w:tcW w:w="708" w:type="dxa"/>
          </w:tcPr>
          <w:p w:rsidR="00736B19" w:rsidRPr="004E1FC6" w:rsidRDefault="00736B19" w:rsidP="00C3420E">
            <w:pPr>
              <w:jc w:val="center"/>
              <w:rPr>
                <w:rFonts w:ascii="Times New Roman" w:hAnsi="Times New Roman" w:cs="Times New Roman"/>
                <w:sz w:val="20"/>
                <w:szCs w:val="20"/>
              </w:rPr>
            </w:pPr>
            <w:r w:rsidRPr="004E1FC6">
              <w:rPr>
                <w:rFonts w:ascii="Times New Roman" w:hAnsi="Times New Roman" w:cs="Times New Roman"/>
                <w:sz w:val="20"/>
                <w:szCs w:val="20"/>
              </w:rPr>
              <w:t>2018-2019</w:t>
            </w:r>
          </w:p>
        </w:tc>
        <w:tc>
          <w:tcPr>
            <w:tcW w:w="1276" w:type="dxa"/>
          </w:tcPr>
          <w:p w:rsidR="00736B19" w:rsidRPr="004E1FC6" w:rsidRDefault="00736B19" w:rsidP="00477C9F">
            <w:pPr>
              <w:rPr>
                <w:rFonts w:ascii="Times New Roman" w:eastAsia="Times New Roman" w:hAnsi="Times New Roman" w:cs="Times New Roman"/>
                <w:sz w:val="20"/>
                <w:szCs w:val="20"/>
                <w:lang w:val="kk-KZ" w:eastAsia="ru-RU"/>
              </w:rPr>
            </w:pPr>
          </w:p>
        </w:tc>
        <w:tc>
          <w:tcPr>
            <w:tcW w:w="1558" w:type="dxa"/>
          </w:tcPr>
          <w:p w:rsidR="00736B19" w:rsidRPr="004E1FC6" w:rsidRDefault="00736B19" w:rsidP="00477C9F">
            <w:pPr>
              <w:rPr>
                <w:rFonts w:ascii="Times New Roman" w:eastAsia="Times New Roman" w:hAnsi="Times New Roman" w:cs="Times New Roman"/>
                <w:sz w:val="20"/>
                <w:szCs w:val="20"/>
                <w:lang w:val="kk-KZ" w:eastAsia="ru-RU"/>
              </w:rPr>
            </w:pPr>
          </w:p>
        </w:tc>
        <w:tc>
          <w:tcPr>
            <w:tcW w:w="1276" w:type="dxa"/>
          </w:tcPr>
          <w:p w:rsidR="00736B19" w:rsidRPr="004E1FC6" w:rsidRDefault="00736B19" w:rsidP="00477C9F">
            <w:pPr>
              <w:rPr>
                <w:rFonts w:ascii="Times New Roman" w:eastAsia="Times New Roman" w:hAnsi="Times New Roman" w:cs="Times New Roman"/>
                <w:sz w:val="20"/>
                <w:szCs w:val="20"/>
                <w:lang w:val="kk-KZ" w:eastAsia="ru-RU"/>
              </w:rPr>
            </w:pPr>
          </w:p>
        </w:tc>
        <w:tc>
          <w:tcPr>
            <w:tcW w:w="1417" w:type="dxa"/>
          </w:tcPr>
          <w:p w:rsidR="00736B19" w:rsidRPr="004E1FC6" w:rsidRDefault="00736B19" w:rsidP="00477C9F">
            <w:pPr>
              <w:rPr>
                <w:rFonts w:ascii="Times New Roman" w:eastAsia="Times New Roman" w:hAnsi="Times New Roman" w:cs="Times New Roman"/>
                <w:sz w:val="20"/>
                <w:szCs w:val="20"/>
                <w:lang w:val="kk-KZ" w:eastAsia="ru-RU"/>
              </w:rPr>
            </w:pPr>
          </w:p>
        </w:tc>
        <w:tc>
          <w:tcPr>
            <w:tcW w:w="1134" w:type="dxa"/>
            <w:gridSpan w:val="2"/>
          </w:tcPr>
          <w:p w:rsidR="00736B19" w:rsidRPr="004E1FC6" w:rsidRDefault="00736B19" w:rsidP="00477C9F">
            <w:pPr>
              <w:rPr>
                <w:rFonts w:ascii="Times New Roman" w:eastAsia="Times New Roman" w:hAnsi="Times New Roman" w:cs="Times New Roman"/>
                <w:sz w:val="20"/>
                <w:szCs w:val="20"/>
                <w:lang w:val="kk-KZ" w:eastAsia="ru-RU"/>
              </w:rPr>
            </w:pPr>
          </w:p>
        </w:tc>
        <w:tc>
          <w:tcPr>
            <w:tcW w:w="709" w:type="dxa"/>
          </w:tcPr>
          <w:p w:rsidR="00736B19" w:rsidRPr="004E1FC6" w:rsidRDefault="00736B19" w:rsidP="00477C9F">
            <w:pPr>
              <w:rPr>
                <w:rFonts w:ascii="Times New Roman" w:eastAsia="Times New Roman" w:hAnsi="Times New Roman" w:cs="Times New Roman"/>
                <w:sz w:val="20"/>
                <w:szCs w:val="20"/>
                <w:lang w:val="kk-KZ" w:eastAsia="ru-RU"/>
              </w:rPr>
            </w:pPr>
          </w:p>
        </w:tc>
      </w:tr>
      <w:tr w:rsidR="00736B19" w:rsidRPr="004E1FC6" w:rsidTr="00083326">
        <w:trPr>
          <w:trHeight w:val="287"/>
        </w:trPr>
        <w:tc>
          <w:tcPr>
            <w:tcW w:w="568" w:type="dxa"/>
            <w:vMerge/>
          </w:tcPr>
          <w:p w:rsidR="00736B19" w:rsidRPr="004E1FC6" w:rsidRDefault="00736B19" w:rsidP="00477C9F">
            <w:pPr>
              <w:rPr>
                <w:rFonts w:ascii="Times New Roman" w:eastAsia="Times New Roman" w:hAnsi="Times New Roman" w:cs="Times New Roman"/>
                <w:sz w:val="20"/>
                <w:szCs w:val="20"/>
                <w:lang w:val="kk-KZ" w:eastAsia="ru-RU"/>
              </w:rPr>
            </w:pPr>
          </w:p>
        </w:tc>
        <w:tc>
          <w:tcPr>
            <w:tcW w:w="1985" w:type="dxa"/>
            <w:vMerge/>
          </w:tcPr>
          <w:p w:rsidR="00736B19" w:rsidRPr="004E1FC6" w:rsidRDefault="00736B19" w:rsidP="00477C9F">
            <w:pPr>
              <w:rPr>
                <w:rFonts w:ascii="Times New Roman" w:eastAsia="Times New Roman" w:hAnsi="Times New Roman" w:cs="Times New Roman"/>
                <w:sz w:val="20"/>
                <w:szCs w:val="20"/>
                <w:lang w:val="kk-KZ" w:eastAsia="ru-RU"/>
              </w:rPr>
            </w:pPr>
          </w:p>
        </w:tc>
        <w:tc>
          <w:tcPr>
            <w:tcW w:w="708" w:type="dxa"/>
          </w:tcPr>
          <w:p w:rsidR="00736B19" w:rsidRPr="004E1FC6" w:rsidRDefault="00736B19" w:rsidP="00C3420E">
            <w:pPr>
              <w:jc w:val="center"/>
              <w:rPr>
                <w:rFonts w:ascii="Times New Roman" w:hAnsi="Times New Roman" w:cs="Times New Roman"/>
                <w:sz w:val="20"/>
                <w:szCs w:val="20"/>
              </w:rPr>
            </w:pPr>
            <w:r w:rsidRPr="004E1FC6">
              <w:rPr>
                <w:rFonts w:ascii="Times New Roman" w:hAnsi="Times New Roman" w:cs="Times New Roman"/>
                <w:sz w:val="20"/>
                <w:szCs w:val="20"/>
              </w:rPr>
              <w:t>2019-2020</w:t>
            </w:r>
          </w:p>
        </w:tc>
        <w:tc>
          <w:tcPr>
            <w:tcW w:w="1276" w:type="dxa"/>
          </w:tcPr>
          <w:p w:rsidR="00736B19" w:rsidRPr="004E1FC6" w:rsidRDefault="00736B19" w:rsidP="00477C9F">
            <w:pPr>
              <w:rPr>
                <w:rFonts w:ascii="Times New Roman" w:eastAsia="Times New Roman" w:hAnsi="Times New Roman" w:cs="Times New Roman"/>
                <w:sz w:val="20"/>
                <w:szCs w:val="20"/>
                <w:lang w:val="kk-KZ" w:eastAsia="ru-RU"/>
              </w:rPr>
            </w:pPr>
          </w:p>
        </w:tc>
        <w:tc>
          <w:tcPr>
            <w:tcW w:w="1558" w:type="dxa"/>
          </w:tcPr>
          <w:p w:rsidR="00736B19" w:rsidRPr="004E1FC6" w:rsidRDefault="00736B19" w:rsidP="00477C9F">
            <w:pPr>
              <w:rPr>
                <w:rFonts w:ascii="Times New Roman" w:eastAsia="Times New Roman" w:hAnsi="Times New Roman" w:cs="Times New Roman"/>
                <w:sz w:val="20"/>
                <w:szCs w:val="20"/>
                <w:lang w:val="kk-KZ" w:eastAsia="ru-RU"/>
              </w:rPr>
            </w:pPr>
          </w:p>
        </w:tc>
        <w:tc>
          <w:tcPr>
            <w:tcW w:w="1276" w:type="dxa"/>
          </w:tcPr>
          <w:p w:rsidR="0036493F" w:rsidRDefault="0036493F" w:rsidP="00477C9F">
            <w:pP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w:t>
            </w:r>
            <w:r w:rsidRPr="0036493F">
              <w:rPr>
                <w:rFonts w:ascii="Times New Roman" w:eastAsia="Times New Roman" w:hAnsi="Times New Roman" w:cs="Times New Roman"/>
                <w:sz w:val="20"/>
                <w:szCs w:val="20"/>
                <w:lang w:val="kk-KZ" w:eastAsia="ru-RU"/>
              </w:rPr>
              <w:t>Үзді</w:t>
            </w:r>
            <w:r>
              <w:rPr>
                <w:rFonts w:ascii="Times New Roman" w:eastAsia="Times New Roman" w:hAnsi="Times New Roman" w:cs="Times New Roman"/>
                <w:sz w:val="20"/>
                <w:szCs w:val="20"/>
                <w:lang w:val="kk-KZ" w:eastAsia="ru-RU"/>
              </w:rPr>
              <w:t>к химик» Қ</w:t>
            </w:r>
            <w:r w:rsidRPr="0036493F">
              <w:rPr>
                <w:rFonts w:ascii="Times New Roman" w:eastAsia="Times New Roman" w:hAnsi="Times New Roman" w:cs="Times New Roman"/>
                <w:sz w:val="20"/>
                <w:szCs w:val="20"/>
                <w:lang w:val="kk-KZ" w:eastAsia="ru-RU"/>
              </w:rPr>
              <w:t>ЭУК олимпиада</w:t>
            </w:r>
          </w:p>
          <w:p w:rsidR="00736B19" w:rsidRPr="004E1FC6" w:rsidRDefault="0036493F" w:rsidP="00477C9F">
            <w:pPr>
              <w:rPr>
                <w:rFonts w:ascii="Times New Roman" w:eastAsia="Times New Roman" w:hAnsi="Times New Roman" w:cs="Times New Roman"/>
                <w:sz w:val="20"/>
                <w:szCs w:val="20"/>
                <w:lang w:val="kk-KZ" w:eastAsia="ru-RU"/>
              </w:rPr>
            </w:pPr>
            <w:r w:rsidRPr="0036493F">
              <w:rPr>
                <w:rFonts w:ascii="Times New Roman" w:eastAsia="Times New Roman" w:hAnsi="Times New Roman" w:cs="Times New Roman"/>
                <w:sz w:val="20"/>
                <w:szCs w:val="20"/>
                <w:lang w:val="kk-KZ" w:eastAsia="ru-RU"/>
              </w:rPr>
              <w:t>сы»</w:t>
            </w:r>
          </w:p>
        </w:tc>
        <w:tc>
          <w:tcPr>
            <w:tcW w:w="1417" w:type="dxa"/>
          </w:tcPr>
          <w:p w:rsidR="00736B19" w:rsidRPr="004E1FC6" w:rsidRDefault="0036493F" w:rsidP="0036493F">
            <w:pP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w:t>
            </w:r>
            <w:r w:rsidRPr="0036493F">
              <w:rPr>
                <w:rFonts w:ascii="Times New Roman" w:eastAsia="Times New Roman" w:hAnsi="Times New Roman" w:cs="Times New Roman"/>
                <w:sz w:val="20"/>
                <w:szCs w:val="20"/>
                <w:lang w:val="kk-KZ" w:eastAsia="ru-RU"/>
              </w:rPr>
              <w:t>Зерде</w:t>
            </w:r>
            <w:r>
              <w:rPr>
                <w:rFonts w:ascii="Times New Roman" w:eastAsia="Times New Roman" w:hAnsi="Times New Roman" w:cs="Times New Roman"/>
                <w:sz w:val="20"/>
                <w:szCs w:val="20"/>
                <w:lang w:val="kk-KZ" w:eastAsia="ru-RU"/>
              </w:rPr>
              <w:t xml:space="preserve">» </w:t>
            </w:r>
            <w:r w:rsidRPr="0036493F">
              <w:rPr>
                <w:rFonts w:ascii="Times New Roman" w:eastAsia="Times New Roman" w:hAnsi="Times New Roman" w:cs="Times New Roman"/>
                <w:sz w:val="20"/>
                <w:szCs w:val="20"/>
                <w:lang w:val="kk-KZ" w:eastAsia="ru-RU"/>
              </w:rPr>
              <w:t xml:space="preserve">жобалар </w:t>
            </w:r>
            <w:r>
              <w:rPr>
                <w:rFonts w:ascii="Times New Roman" w:eastAsia="Times New Roman" w:hAnsi="Times New Roman" w:cs="Times New Roman"/>
                <w:sz w:val="20"/>
                <w:szCs w:val="20"/>
                <w:lang w:val="kk-KZ" w:eastAsia="ru-RU"/>
              </w:rPr>
              <w:t>байқауы</w:t>
            </w:r>
          </w:p>
        </w:tc>
        <w:tc>
          <w:tcPr>
            <w:tcW w:w="1134" w:type="dxa"/>
            <w:gridSpan w:val="2"/>
          </w:tcPr>
          <w:p w:rsidR="00736B19" w:rsidRPr="004E1FC6" w:rsidRDefault="00736B19" w:rsidP="00477C9F">
            <w:pPr>
              <w:rPr>
                <w:rFonts w:ascii="Times New Roman" w:eastAsia="Times New Roman" w:hAnsi="Times New Roman" w:cs="Times New Roman"/>
                <w:sz w:val="20"/>
                <w:szCs w:val="20"/>
                <w:lang w:val="kk-KZ" w:eastAsia="ru-RU"/>
              </w:rPr>
            </w:pPr>
          </w:p>
        </w:tc>
        <w:tc>
          <w:tcPr>
            <w:tcW w:w="709" w:type="dxa"/>
          </w:tcPr>
          <w:p w:rsidR="00736B19" w:rsidRPr="004E1FC6" w:rsidRDefault="00736B19" w:rsidP="00477C9F">
            <w:pPr>
              <w:rPr>
                <w:rFonts w:ascii="Times New Roman" w:eastAsia="Times New Roman" w:hAnsi="Times New Roman" w:cs="Times New Roman"/>
                <w:sz w:val="20"/>
                <w:szCs w:val="20"/>
                <w:lang w:val="kk-KZ" w:eastAsia="ru-RU"/>
              </w:rPr>
            </w:pPr>
            <w:r w:rsidRPr="004E1FC6">
              <w:rPr>
                <w:rFonts w:ascii="Times New Roman" w:eastAsia="Times New Roman" w:hAnsi="Times New Roman" w:cs="Times New Roman"/>
                <w:sz w:val="20"/>
                <w:szCs w:val="20"/>
                <w:lang w:val="kk-KZ" w:eastAsia="ru-RU"/>
              </w:rPr>
              <w:t>1</w:t>
            </w:r>
          </w:p>
          <w:p w:rsidR="00C3420E" w:rsidRPr="004E1FC6" w:rsidRDefault="00C3420E" w:rsidP="00477C9F">
            <w:pPr>
              <w:rPr>
                <w:rFonts w:ascii="Times New Roman" w:eastAsia="Times New Roman" w:hAnsi="Times New Roman" w:cs="Times New Roman"/>
                <w:sz w:val="20"/>
                <w:szCs w:val="20"/>
                <w:lang w:val="kk-KZ" w:eastAsia="ru-RU"/>
              </w:rPr>
            </w:pPr>
            <w:r w:rsidRPr="004E1FC6">
              <w:rPr>
                <w:rFonts w:ascii="Times New Roman" w:eastAsia="Times New Roman" w:hAnsi="Times New Roman" w:cs="Times New Roman"/>
                <w:sz w:val="20"/>
                <w:szCs w:val="20"/>
                <w:lang w:val="kk-KZ" w:eastAsia="ru-RU"/>
              </w:rPr>
              <w:t>1</w:t>
            </w:r>
          </w:p>
        </w:tc>
      </w:tr>
      <w:tr w:rsidR="00736B19" w:rsidRPr="004E1FC6" w:rsidTr="00083326">
        <w:trPr>
          <w:trHeight w:val="287"/>
        </w:trPr>
        <w:tc>
          <w:tcPr>
            <w:tcW w:w="568" w:type="dxa"/>
            <w:vMerge w:val="restart"/>
          </w:tcPr>
          <w:p w:rsidR="00736B19" w:rsidRPr="004E1FC6" w:rsidRDefault="00736B19" w:rsidP="00477C9F">
            <w:pPr>
              <w:rPr>
                <w:rFonts w:ascii="Times New Roman" w:eastAsia="Times New Roman" w:hAnsi="Times New Roman" w:cs="Times New Roman"/>
                <w:sz w:val="20"/>
                <w:szCs w:val="20"/>
                <w:lang w:val="kk-KZ" w:eastAsia="ru-RU"/>
              </w:rPr>
            </w:pPr>
          </w:p>
        </w:tc>
        <w:tc>
          <w:tcPr>
            <w:tcW w:w="1985" w:type="dxa"/>
            <w:vMerge w:val="restart"/>
          </w:tcPr>
          <w:p w:rsidR="00736B19" w:rsidRPr="004E1FC6" w:rsidRDefault="00DB4215" w:rsidP="00DB4215">
            <w:pPr>
              <w:rPr>
                <w:rFonts w:ascii="Times New Roman" w:eastAsia="Times New Roman" w:hAnsi="Times New Roman" w:cs="Times New Roman"/>
                <w:sz w:val="20"/>
                <w:szCs w:val="20"/>
                <w:lang w:val="kk-KZ" w:eastAsia="ru-RU"/>
              </w:rPr>
            </w:pPr>
            <w:r w:rsidRPr="00DB4215">
              <w:rPr>
                <w:rFonts w:ascii="Times New Roman" w:eastAsia="Times New Roman" w:hAnsi="Times New Roman" w:cs="Times New Roman"/>
                <w:sz w:val="20"/>
                <w:szCs w:val="20"/>
                <w:lang w:val="kk-KZ" w:eastAsia="ru-RU"/>
              </w:rPr>
              <w:t xml:space="preserve">Д.Н </w:t>
            </w:r>
            <w:r w:rsidR="00736B19" w:rsidRPr="004E1FC6">
              <w:rPr>
                <w:rFonts w:ascii="Times New Roman" w:eastAsia="Times New Roman" w:hAnsi="Times New Roman" w:cs="Times New Roman"/>
                <w:sz w:val="20"/>
                <w:szCs w:val="20"/>
                <w:lang w:val="kk-KZ" w:eastAsia="ru-RU"/>
              </w:rPr>
              <w:t>Кожаева.</w:t>
            </w:r>
          </w:p>
        </w:tc>
        <w:tc>
          <w:tcPr>
            <w:tcW w:w="708" w:type="dxa"/>
          </w:tcPr>
          <w:p w:rsidR="00736B19" w:rsidRPr="004E1FC6" w:rsidRDefault="00736B19" w:rsidP="00C3420E">
            <w:pPr>
              <w:jc w:val="center"/>
              <w:rPr>
                <w:rFonts w:ascii="Times New Roman" w:hAnsi="Times New Roman" w:cs="Times New Roman"/>
                <w:sz w:val="20"/>
                <w:szCs w:val="20"/>
              </w:rPr>
            </w:pPr>
            <w:r w:rsidRPr="004E1FC6">
              <w:rPr>
                <w:rFonts w:ascii="Times New Roman" w:hAnsi="Times New Roman" w:cs="Times New Roman"/>
                <w:sz w:val="20"/>
                <w:szCs w:val="20"/>
              </w:rPr>
              <w:t>2017-2018</w:t>
            </w:r>
          </w:p>
        </w:tc>
        <w:tc>
          <w:tcPr>
            <w:tcW w:w="1276" w:type="dxa"/>
          </w:tcPr>
          <w:p w:rsidR="00736B19" w:rsidRPr="004E1FC6" w:rsidRDefault="00736B19" w:rsidP="00477C9F">
            <w:pPr>
              <w:rPr>
                <w:rFonts w:ascii="Times New Roman" w:eastAsia="Times New Roman" w:hAnsi="Times New Roman" w:cs="Times New Roman"/>
                <w:sz w:val="20"/>
                <w:szCs w:val="20"/>
                <w:lang w:val="kk-KZ" w:eastAsia="ru-RU"/>
              </w:rPr>
            </w:pPr>
          </w:p>
        </w:tc>
        <w:tc>
          <w:tcPr>
            <w:tcW w:w="1558" w:type="dxa"/>
          </w:tcPr>
          <w:p w:rsidR="00736B19" w:rsidRPr="004E1FC6" w:rsidRDefault="00736B19" w:rsidP="00477C9F">
            <w:pPr>
              <w:rPr>
                <w:rFonts w:ascii="Times New Roman" w:eastAsia="Times New Roman" w:hAnsi="Times New Roman" w:cs="Times New Roman"/>
                <w:sz w:val="20"/>
                <w:szCs w:val="20"/>
                <w:lang w:val="kk-KZ" w:eastAsia="ru-RU"/>
              </w:rPr>
            </w:pPr>
          </w:p>
        </w:tc>
        <w:tc>
          <w:tcPr>
            <w:tcW w:w="1276" w:type="dxa"/>
          </w:tcPr>
          <w:p w:rsidR="00736B19" w:rsidRPr="004E1FC6" w:rsidRDefault="00736B19" w:rsidP="00477C9F">
            <w:pPr>
              <w:rPr>
                <w:rFonts w:ascii="Times New Roman" w:eastAsia="Times New Roman" w:hAnsi="Times New Roman" w:cs="Times New Roman"/>
                <w:sz w:val="20"/>
                <w:szCs w:val="20"/>
                <w:lang w:val="kk-KZ" w:eastAsia="ru-RU"/>
              </w:rPr>
            </w:pPr>
          </w:p>
        </w:tc>
        <w:tc>
          <w:tcPr>
            <w:tcW w:w="1417" w:type="dxa"/>
          </w:tcPr>
          <w:p w:rsidR="00736B19" w:rsidRPr="004E1FC6" w:rsidRDefault="00736B19" w:rsidP="00477C9F">
            <w:pPr>
              <w:rPr>
                <w:rFonts w:ascii="Times New Roman" w:eastAsia="Times New Roman" w:hAnsi="Times New Roman" w:cs="Times New Roman"/>
                <w:sz w:val="20"/>
                <w:szCs w:val="20"/>
                <w:lang w:val="kk-KZ" w:eastAsia="ru-RU"/>
              </w:rPr>
            </w:pPr>
          </w:p>
        </w:tc>
        <w:tc>
          <w:tcPr>
            <w:tcW w:w="1134" w:type="dxa"/>
            <w:gridSpan w:val="2"/>
          </w:tcPr>
          <w:p w:rsidR="00736B19" w:rsidRPr="004E1FC6" w:rsidRDefault="00736B19" w:rsidP="00477C9F">
            <w:pPr>
              <w:rPr>
                <w:rFonts w:ascii="Times New Roman" w:eastAsia="Times New Roman" w:hAnsi="Times New Roman" w:cs="Times New Roman"/>
                <w:sz w:val="20"/>
                <w:szCs w:val="20"/>
                <w:lang w:val="kk-KZ" w:eastAsia="ru-RU"/>
              </w:rPr>
            </w:pPr>
          </w:p>
        </w:tc>
        <w:tc>
          <w:tcPr>
            <w:tcW w:w="709" w:type="dxa"/>
          </w:tcPr>
          <w:p w:rsidR="00736B19" w:rsidRPr="004E1FC6" w:rsidRDefault="00736B19" w:rsidP="00477C9F">
            <w:pPr>
              <w:rPr>
                <w:rFonts w:ascii="Times New Roman" w:eastAsia="Times New Roman" w:hAnsi="Times New Roman" w:cs="Times New Roman"/>
                <w:sz w:val="20"/>
                <w:szCs w:val="20"/>
                <w:lang w:val="kk-KZ" w:eastAsia="ru-RU"/>
              </w:rPr>
            </w:pPr>
          </w:p>
        </w:tc>
      </w:tr>
      <w:tr w:rsidR="00736B19" w:rsidRPr="004E1FC6" w:rsidTr="00083326">
        <w:trPr>
          <w:trHeight w:val="287"/>
        </w:trPr>
        <w:tc>
          <w:tcPr>
            <w:tcW w:w="568" w:type="dxa"/>
            <w:vMerge/>
          </w:tcPr>
          <w:p w:rsidR="00736B19" w:rsidRPr="004E1FC6" w:rsidRDefault="00736B19" w:rsidP="00477C9F">
            <w:pPr>
              <w:rPr>
                <w:rFonts w:ascii="Times New Roman" w:eastAsia="Times New Roman" w:hAnsi="Times New Roman" w:cs="Times New Roman"/>
                <w:sz w:val="20"/>
                <w:szCs w:val="20"/>
                <w:lang w:val="kk-KZ" w:eastAsia="ru-RU"/>
              </w:rPr>
            </w:pPr>
          </w:p>
        </w:tc>
        <w:tc>
          <w:tcPr>
            <w:tcW w:w="1985" w:type="dxa"/>
            <w:vMerge/>
          </w:tcPr>
          <w:p w:rsidR="00736B19" w:rsidRPr="004E1FC6" w:rsidRDefault="00736B19" w:rsidP="00477C9F">
            <w:pPr>
              <w:rPr>
                <w:rFonts w:ascii="Times New Roman" w:eastAsia="Times New Roman" w:hAnsi="Times New Roman" w:cs="Times New Roman"/>
                <w:sz w:val="20"/>
                <w:szCs w:val="20"/>
                <w:lang w:val="kk-KZ" w:eastAsia="ru-RU"/>
              </w:rPr>
            </w:pPr>
          </w:p>
        </w:tc>
        <w:tc>
          <w:tcPr>
            <w:tcW w:w="708" w:type="dxa"/>
          </w:tcPr>
          <w:p w:rsidR="00736B19" w:rsidRPr="004E1FC6" w:rsidRDefault="00736B19" w:rsidP="00C3420E">
            <w:pPr>
              <w:jc w:val="center"/>
              <w:rPr>
                <w:rFonts w:ascii="Times New Roman" w:hAnsi="Times New Roman" w:cs="Times New Roman"/>
                <w:sz w:val="20"/>
                <w:szCs w:val="20"/>
              </w:rPr>
            </w:pPr>
            <w:r w:rsidRPr="004E1FC6">
              <w:rPr>
                <w:rFonts w:ascii="Times New Roman" w:hAnsi="Times New Roman" w:cs="Times New Roman"/>
                <w:sz w:val="20"/>
                <w:szCs w:val="20"/>
              </w:rPr>
              <w:t>2018-2019</w:t>
            </w:r>
          </w:p>
        </w:tc>
        <w:tc>
          <w:tcPr>
            <w:tcW w:w="1276" w:type="dxa"/>
          </w:tcPr>
          <w:p w:rsidR="00736B19" w:rsidRPr="004E1FC6" w:rsidRDefault="00736B19" w:rsidP="00477C9F">
            <w:pPr>
              <w:rPr>
                <w:rFonts w:ascii="Times New Roman" w:eastAsia="Times New Roman" w:hAnsi="Times New Roman" w:cs="Times New Roman"/>
                <w:sz w:val="20"/>
                <w:szCs w:val="20"/>
                <w:lang w:val="kk-KZ" w:eastAsia="ru-RU"/>
              </w:rPr>
            </w:pPr>
          </w:p>
        </w:tc>
        <w:tc>
          <w:tcPr>
            <w:tcW w:w="1558" w:type="dxa"/>
          </w:tcPr>
          <w:p w:rsidR="00736B19" w:rsidRPr="004E1FC6" w:rsidRDefault="00736B19" w:rsidP="00477C9F">
            <w:pPr>
              <w:rPr>
                <w:rFonts w:ascii="Times New Roman" w:eastAsia="Times New Roman" w:hAnsi="Times New Roman" w:cs="Times New Roman"/>
                <w:sz w:val="20"/>
                <w:szCs w:val="20"/>
                <w:lang w:val="kk-KZ" w:eastAsia="ru-RU"/>
              </w:rPr>
            </w:pPr>
          </w:p>
        </w:tc>
        <w:tc>
          <w:tcPr>
            <w:tcW w:w="1276" w:type="dxa"/>
          </w:tcPr>
          <w:p w:rsidR="00736B19" w:rsidRPr="004E1FC6" w:rsidRDefault="00736B19" w:rsidP="00477C9F">
            <w:pPr>
              <w:rPr>
                <w:rFonts w:ascii="Times New Roman" w:eastAsia="Times New Roman" w:hAnsi="Times New Roman" w:cs="Times New Roman"/>
                <w:sz w:val="20"/>
                <w:szCs w:val="20"/>
                <w:lang w:val="kk-KZ" w:eastAsia="ru-RU"/>
              </w:rPr>
            </w:pPr>
          </w:p>
        </w:tc>
        <w:tc>
          <w:tcPr>
            <w:tcW w:w="1417" w:type="dxa"/>
          </w:tcPr>
          <w:p w:rsidR="00736B19" w:rsidRPr="004E1FC6" w:rsidRDefault="00736B19" w:rsidP="00477C9F">
            <w:pPr>
              <w:rPr>
                <w:rFonts w:ascii="Times New Roman" w:eastAsia="Times New Roman" w:hAnsi="Times New Roman" w:cs="Times New Roman"/>
                <w:sz w:val="20"/>
                <w:szCs w:val="20"/>
                <w:lang w:val="kk-KZ" w:eastAsia="ru-RU"/>
              </w:rPr>
            </w:pPr>
          </w:p>
        </w:tc>
        <w:tc>
          <w:tcPr>
            <w:tcW w:w="1134" w:type="dxa"/>
            <w:gridSpan w:val="2"/>
          </w:tcPr>
          <w:p w:rsidR="00736B19" w:rsidRPr="004E1FC6" w:rsidRDefault="00736B19" w:rsidP="00477C9F">
            <w:pPr>
              <w:rPr>
                <w:rFonts w:ascii="Times New Roman" w:eastAsia="Times New Roman" w:hAnsi="Times New Roman" w:cs="Times New Roman"/>
                <w:sz w:val="20"/>
                <w:szCs w:val="20"/>
                <w:lang w:val="kk-KZ" w:eastAsia="ru-RU"/>
              </w:rPr>
            </w:pPr>
          </w:p>
        </w:tc>
        <w:tc>
          <w:tcPr>
            <w:tcW w:w="709" w:type="dxa"/>
          </w:tcPr>
          <w:p w:rsidR="00736B19" w:rsidRPr="004E1FC6" w:rsidRDefault="00736B19" w:rsidP="00477C9F">
            <w:pPr>
              <w:rPr>
                <w:rFonts w:ascii="Times New Roman" w:eastAsia="Times New Roman" w:hAnsi="Times New Roman" w:cs="Times New Roman"/>
                <w:sz w:val="20"/>
                <w:szCs w:val="20"/>
                <w:lang w:val="kk-KZ" w:eastAsia="ru-RU"/>
              </w:rPr>
            </w:pPr>
          </w:p>
        </w:tc>
      </w:tr>
      <w:tr w:rsidR="00736B19" w:rsidRPr="004E1FC6" w:rsidTr="00083326">
        <w:trPr>
          <w:trHeight w:val="287"/>
        </w:trPr>
        <w:tc>
          <w:tcPr>
            <w:tcW w:w="568" w:type="dxa"/>
            <w:vMerge/>
          </w:tcPr>
          <w:p w:rsidR="00736B19" w:rsidRPr="004E1FC6" w:rsidRDefault="00736B19" w:rsidP="00477C9F">
            <w:pPr>
              <w:rPr>
                <w:rFonts w:ascii="Times New Roman" w:eastAsia="Times New Roman" w:hAnsi="Times New Roman" w:cs="Times New Roman"/>
                <w:sz w:val="20"/>
                <w:szCs w:val="20"/>
                <w:lang w:val="kk-KZ" w:eastAsia="ru-RU"/>
              </w:rPr>
            </w:pPr>
          </w:p>
        </w:tc>
        <w:tc>
          <w:tcPr>
            <w:tcW w:w="1985" w:type="dxa"/>
            <w:vMerge/>
          </w:tcPr>
          <w:p w:rsidR="00736B19" w:rsidRPr="004E1FC6" w:rsidRDefault="00736B19" w:rsidP="00477C9F">
            <w:pPr>
              <w:rPr>
                <w:rFonts w:ascii="Times New Roman" w:eastAsia="Times New Roman" w:hAnsi="Times New Roman" w:cs="Times New Roman"/>
                <w:sz w:val="20"/>
                <w:szCs w:val="20"/>
                <w:lang w:val="kk-KZ" w:eastAsia="ru-RU"/>
              </w:rPr>
            </w:pPr>
          </w:p>
        </w:tc>
        <w:tc>
          <w:tcPr>
            <w:tcW w:w="708" w:type="dxa"/>
          </w:tcPr>
          <w:p w:rsidR="00736B19" w:rsidRPr="004E1FC6" w:rsidRDefault="00736B19" w:rsidP="00C3420E">
            <w:pPr>
              <w:jc w:val="center"/>
              <w:rPr>
                <w:rFonts w:ascii="Times New Roman" w:hAnsi="Times New Roman" w:cs="Times New Roman"/>
                <w:sz w:val="20"/>
                <w:szCs w:val="20"/>
              </w:rPr>
            </w:pPr>
            <w:r w:rsidRPr="004E1FC6">
              <w:rPr>
                <w:rFonts w:ascii="Times New Roman" w:hAnsi="Times New Roman" w:cs="Times New Roman"/>
                <w:sz w:val="20"/>
                <w:szCs w:val="20"/>
              </w:rPr>
              <w:t>2019-2020</w:t>
            </w:r>
          </w:p>
        </w:tc>
        <w:tc>
          <w:tcPr>
            <w:tcW w:w="1276" w:type="dxa"/>
          </w:tcPr>
          <w:p w:rsidR="00736B19" w:rsidRPr="004E1FC6" w:rsidRDefault="00736B19" w:rsidP="00477C9F">
            <w:pPr>
              <w:rPr>
                <w:rFonts w:ascii="Times New Roman" w:eastAsia="Times New Roman" w:hAnsi="Times New Roman" w:cs="Times New Roman"/>
                <w:sz w:val="20"/>
                <w:szCs w:val="20"/>
                <w:lang w:val="kk-KZ" w:eastAsia="ru-RU"/>
              </w:rPr>
            </w:pPr>
          </w:p>
        </w:tc>
        <w:tc>
          <w:tcPr>
            <w:tcW w:w="1558" w:type="dxa"/>
          </w:tcPr>
          <w:p w:rsidR="0036493F" w:rsidRPr="0036493F" w:rsidRDefault="0036493F" w:rsidP="0036493F">
            <w:pPr>
              <w:rPr>
                <w:rFonts w:ascii="Times New Roman" w:eastAsia="Times New Roman" w:hAnsi="Times New Roman" w:cs="Times New Roman"/>
                <w:sz w:val="20"/>
                <w:szCs w:val="20"/>
                <w:lang w:val="kk-KZ" w:eastAsia="ru-RU"/>
              </w:rPr>
            </w:pPr>
            <w:r w:rsidRPr="0036493F">
              <w:rPr>
                <w:rFonts w:ascii="Times New Roman" w:eastAsia="Times New Roman" w:hAnsi="Times New Roman" w:cs="Times New Roman"/>
                <w:sz w:val="20"/>
                <w:szCs w:val="20"/>
                <w:lang w:val="kk-KZ" w:eastAsia="ru-RU"/>
              </w:rPr>
              <w:t xml:space="preserve">"Үздік бейне </w:t>
            </w:r>
            <w:r>
              <w:rPr>
                <w:rFonts w:ascii="Times New Roman" w:eastAsia="Times New Roman" w:hAnsi="Times New Roman" w:cs="Times New Roman"/>
                <w:sz w:val="20"/>
                <w:szCs w:val="20"/>
                <w:lang w:val="kk-KZ" w:eastAsia="ru-RU"/>
              </w:rPr>
              <w:t>құттықтау</w:t>
            </w:r>
            <w:r w:rsidRPr="0036493F">
              <w:rPr>
                <w:rFonts w:ascii="Times New Roman" w:eastAsia="Times New Roman" w:hAnsi="Times New Roman" w:cs="Times New Roman"/>
                <w:sz w:val="20"/>
                <w:szCs w:val="20"/>
                <w:lang w:val="kk-KZ" w:eastAsia="ru-RU"/>
              </w:rPr>
              <w:t>»</w:t>
            </w:r>
          </w:p>
          <w:p w:rsidR="00C3420E" w:rsidRPr="004E1FC6" w:rsidRDefault="0036493F" w:rsidP="0036493F">
            <w:pPr>
              <w:rPr>
                <w:rFonts w:ascii="Times New Roman" w:eastAsia="Times New Roman" w:hAnsi="Times New Roman" w:cs="Times New Roman"/>
                <w:sz w:val="20"/>
                <w:szCs w:val="20"/>
                <w:lang w:val="kk-KZ" w:eastAsia="ru-RU"/>
              </w:rPr>
            </w:pPr>
            <w:r w:rsidRPr="0036493F">
              <w:rPr>
                <w:rFonts w:ascii="Times New Roman" w:eastAsia="Times New Roman" w:hAnsi="Times New Roman" w:cs="Times New Roman"/>
                <w:sz w:val="20"/>
                <w:szCs w:val="20"/>
                <w:lang w:val="kk-KZ" w:eastAsia="ru-RU"/>
              </w:rPr>
              <w:t>Робототехника</w:t>
            </w:r>
          </w:p>
        </w:tc>
        <w:tc>
          <w:tcPr>
            <w:tcW w:w="1276" w:type="dxa"/>
          </w:tcPr>
          <w:p w:rsidR="00736B19" w:rsidRPr="004E1FC6" w:rsidRDefault="00736B19" w:rsidP="00477C9F">
            <w:pPr>
              <w:rPr>
                <w:rFonts w:ascii="Times New Roman" w:eastAsia="Times New Roman" w:hAnsi="Times New Roman" w:cs="Times New Roman"/>
                <w:sz w:val="20"/>
                <w:szCs w:val="20"/>
                <w:lang w:val="kk-KZ" w:eastAsia="ru-RU"/>
              </w:rPr>
            </w:pPr>
          </w:p>
        </w:tc>
        <w:tc>
          <w:tcPr>
            <w:tcW w:w="1417" w:type="dxa"/>
          </w:tcPr>
          <w:p w:rsidR="00736B19" w:rsidRPr="004E1FC6" w:rsidRDefault="00736B19" w:rsidP="00477C9F">
            <w:pPr>
              <w:rPr>
                <w:rFonts w:ascii="Times New Roman" w:eastAsia="Times New Roman" w:hAnsi="Times New Roman" w:cs="Times New Roman"/>
                <w:sz w:val="20"/>
                <w:szCs w:val="20"/>
                <w:lang w:val="kk-KZ" w:eastAsia="ru-RU"/>
              </w:rPr>
            </w:pPr>
          </w:p>
        </w:tc>
        <w:tc>
          <w:tcPr>
            <w:tcW w:w="1134" w:type="dxa"/>
            <w:gridSpan w:val="2"/>
          </w:tcPr>
          <w:p w:rsidR="00736B19" w:rsidRPr="004E1FC6" w:rsidRDefault="00736B19" w:rsidP="00477C9F">
            <w:pPr>
              <w:rPr>
                <w:rFonts w:ascii="Times New Roman" w:eastAsia="Times New Roman" w:hAnsi="Times New Roman" w:cs="Times New Roman"/>
                <w:sz w:val="20"/>
                <w:szCs w:val="20"/>
                <w:lang w:val="kk-KZ" w:eastAsia="ru-RU"/>
              </w:rPr>
            </w:pPr>
          </w:p>
        </w:tc>
        <w:tc>
          <w:tcPr>
            <w:tcW w:w="709" w:type="dxa"/>
          </w:tcPr>
          <w:p w:rsidR="00736B19" w:rsidRPr="004E1FC6" w:rsidRDefault="00736B19" w:rsidP="00477C9F">
            <w:pPr>
              <w:rPr>
                <w:rFonts w:ascii="Times New Roman" w:eastAsia="Times New Roman" w:hAnsi="Times New Roman" w:cs="Times New Roman"/>
                <w:sz w:val="20"/>
                <w:szCs w:val="20"/>
                <w:lang w:val="kk-KZ" w:eastAsia="ru-RU"/>
              </w:rPr>
            </w:pPr>
            <w:r w:rsidRPr="004E1FC6">
              <w:rPr>
                <w:rFonts w:ascii="Times New Roman" w:eastAsia="Times New Roman" w:hAnsi="Times New Roman" w:cs="Times New Roman"/>
                <w:sz w:val="20"/>
                <w:szCs w:val="20"/>
                <w:lang w:val="kk-KZ" w:eastAsia="ru-RU"/>
              </w:rPr>
              <w:t>2</w:t>
            </w:r>
          </w:p>
          <w:p w:rsidR="00C3420E" w:rsidRPr="004E1FC6" w:rsidRDefault="00C3420E" w:rsidP="00477C9F">
            <w:pPr>
              <w:rPr>
                <w:rFonts w:ascii="Times New Roman" w:eastAsia="Times New Roman" w:hAnsi="Times New Roman" w:cs="Times New Roman"/>
                <w:sz w:val="20"/>
                <w:szCs w:val="20"/>
                <w:lang w:val="kk-KZ" w:eastAsia="ru-RU"/>
              </w:rPr>
            </w:pPr>
            <w:r w:rsidRPr="004E1FC6">
              <w:rPr>
                <w:rFonts w:ascii="Times New Roman" w:eastAsia="Times New Roman" w:hAnsi="Times New Roman" w:cs="Times New Roman"/>
                <w:sz w:val="20"/>
                <w:szCs w:val="20"/>
                <w:lang w:val="kk-KZ" w:eastAsia="ru-RU"/>
              </w:rPr>
              <w:t>1</w:t>
            </w:r>
          </w:p>
        </w:tc>
      </w:tr>
      <w:tr w:rsidR="00736B19" w:rsidRPr="004E1FC6" w:rsidTr="00083326">
        <w:trPr>
          <w:trHeight w:val="287"/>
        </w:trPr>
        <w:tc>
          <w:tcPr>
            <w:tcW w:w="568" w:type="dxa"/>
            <w:vMerge w:val="restart"/>
          </w:tcPr>
          <w:p w:rsidR="00736B19" w:rsidRPr="004E1FC6" w:rsidRDefault="00736B19" w:rsidP="00477C9F">
            <w:pPr>
              <w:rPr>
                <w:rFonts w:ascii="Times New Roman" w:eastAsia="Times New Roman" w:hAnsi="Times New Roman" w:cs="Times New Roman"/>
                <w:sz w:val="20"/>
                <w:szCs w:val="20"/>
                <w:lang w:val="kk-KZ" w:eastAsia="ru-RU"/>
              </w:rPr>
            </w:pPr>
          </w:p>
        </w:tc>
        <w:tc>
          <w:tcPr>
            <w:tcW w:w="1985" w:type="dxa"/>
            <w:vMerge w:val="restart"/>
          </w:tcPr>
          <w:p w:rsidR="00736B19" w:rsidRPr="004E1FC6" w:rsidRDefault="00DB4215" w:rsidP="00DB4215">
            <w:pPr>
              <w:rPr>
                <w:rFonts w:ascii="Times New Roman" w:eastAsia="Times New Roman" w:hAnsi="Times New Roman" w:cs="Times New Roman"/>
                <w:sz w:val="20"/>
                <w:szCs w:val="20"/>
                <w:lang w:val="kk-KZ" w:eastAsia="ru-RU"/>
              </w:rPr>
            </w:pPr>
            <w:r w:rsidRPr="00DB4215">
              <w:rPr>
                <w:rFonts w:ascii="Times New Roman" w:eastAsia="Times New Roman" w:hAnsi="Times New Roman" w:cs="Times New Roman"/>
                <w:sz w:val="20"/>
                <w:szCs w:val="20"/>
                <w:lang w:val="kk-KZ" w:eastAsia="ru-RU"/>
              </w:rPr>
              <w:t>Д.Н.</w:t>
            </w:r>
            <w:r w:rsidR="00736B19" w:rsidRPr="004E1FC6">
              <w:rPr>
                <w:rFonts w:ascii="Times New Roman" w:eastAsia="Times New Roman" w:hAnsi="Times New Roman" w:cs="Times New Roman"/>
                <w:sz w:val="20"/>
                <w:szCs w:val="20"/>
                <w:lang w:val="kk-KZ" w:eastAsia="ru-RU"/>
              </w:rPr>
              <w:t xml:space="preserve">Аймуханова </w:t>
            </w:r>
          </w:p>
        </w:tc>
        <w:tc>
          <w:tcPr>
            <w:tcW w:w="708" w:type="dxa"/>
          </w:tcPr>
          <w:p w:rsidR="00736B19" w:rsidRPr="004E1FC6" w:rsidRDefault="00736B19" w:rsidP="00C3420E">
            <w:pPr>
              <w:jc w:val="center"/>
              <w:rPr>
                <w:rFonts w:ascii="Times New Roman" w:hAnsi="Times New Roman" w:cs="Times New Roman"/>
                <w:sz w:val="20"/>
                <w:szCs w:val="20"/>
              </w:rPr>
            </w:pPr>
            <w:r w:rsidRPr="004E1FC6">
              <w:rPr>
                <w:rFonts w:ascii="Times New Roman" w:hAnsi="Times New Roman" w:cs="Times New Roman"/>
                <w:sz w:val="20"/>
                <w:szCs w:val="20"/>
              </w:rPr>
              <w:t>2017-2018</w:t>
            </w:r>
          </w:p>
        </w:tc>
        <w:tc>
          <w:tcPr>
            <w:tcW w:w="1276" w:type="dxa"/>
          </w:tcPr>
          <w:p w:rsidR="00736B19" w:rsidRPr="004E1FC6" w:rsidRDefault="00736B19" w:rsidP="00477C9F">
            <w:pPr>
              <w:rPr>
                <w:rFonts w:ascii="Times New Roman" w:eastAsia="Times New Roman" w:hAnsi="Times New Roman" w:cs="Times New Roman"/>
                <w:sz w:val="20"/>
                <w:szCs w:val="20"/>
                <w:lang w:val="kk-KZ" w:eastAsia="ru-RU"/>
              </w:rPr>
            </w:pPr>
          </w:p>
        </w:tc>
        <w:tc>
          <w:tcPr>
            <w:tcW w:w="1558" w:type="dxa"/>
          </w:tcPr>
          <w:p w:rsidR="00736B19" w:rsidRPr="004E1FC6" w:rsidRDefault="00736B19" w:rsidP="00477C9F">
            <w:pPr>
              <w:rPr>
                <w:rFonts w:ascii="Times New Roman" w:eastAsia="Times New Roman" w:hAnsi="Times New Roman" w:cs="Times New Roman"/>
                <w:sz w:val="20"/>
                <w:szCs w:val="20"/>
                <w:lang w:val="kk-KZ" w:eastAsia="ru-RU"/>
              </w:rPr>
            </w:pPr>
          </w:p>
        </w:tc>
        <w:tc>
          <w:tcPr>
            <w:tcW w:w="1276" w:type="dxa"/>
          </w:tcPr>
          <w:p w:rsidR="00736B19" w:rsidRPr="004E1FC6" w:rsidRDefault="00736B19" w:rsidP="00477C9F">
            <w:pPr>
              <w:rPr>
                <w:rFonts w:ascii="Times New Roman" w:eastAsia="Times New Roman" w:hAnsi="Times New Roman" w:cs="Times New Roman"/>
                <w:sz w:val="20"/>
                <w:szCs w:val="20"/>
                <w:lang w:val="kk-KZ" w:eastAsia="ru-RU"/>
              </w:rPr>
            </w:pPr>
          </w:p>
        </w:tc>
        <w:tc>
          <w:tcPr>
            <w:tcW w:w="1417" w:type="dxa"/>
          </w:tcPr>
          <w:p w:rsidR="00736B19" w:rsidRPr="004E1FC6" w:rsidRDefault="00736B19" w:rsidP="00477C9F">
            <w:pPr>
              <w:rPr>
                <w:rFonts w:ascii="Times New Roman" w:eastAsia="Times New Roman" w:hAnsi="Times New Roman" w:cs="Times New Roman"/>
                <w:sz w:val="20"/>
                <w:szCs w:val="20"/>
                <w:lang w:val="kk-KZ" w:eastAsia="ru-RU"/>
              </w:rPr>
            </w:pPr>
          </w:p>
        </w:tc>
        <w:tc>
          <w:tcPr>
            <w:tcW w:w="1134" w:type="dxa"/>
            <w:gridSpan w:val="2"/>
          </w:tcPr>
          <w:p w:rsidR="00736B19" w:rsidRPr="004E1FC6" w:rsidRDefault="00736B19" w:rsidP="00477C9F">
            <w:pPr>
              <w:rPr>
                <w:rFonts w:ascii="Times New Roman" w:eastAsia="Times New Roman" w:hAnsi="Times New Roman" w:cs="Times New Roman"/>
                <w:sz w:val="20"/>
                <w:szCs w:val="20"/>
                <w:lang w:val="kk-KZ" w:eastAsia="ru-RU"/>
              </w:rPr>
            </w:pPr>
          </w:p>
        </w:tc>
        <w:tc>
          <w:tcPr>
            <w:tcW w:w="709" w:type="dxa"/>
          </w:tcPr>
          <w:p w:rsidR="00736B19" w:rsidRPr="004E1FC6" w:rsidRDefault="00736B19" w:rsidP="00477C9F">
            <w:pPr>
              <w:rPr>
                <w:rFonts w:ascii="Times New Roman" w:eastAsia="Times New Roman" w:hAnsi="Times New Roman" w:cs="Times New Roman"/>
                <w:sz w:val="20"/>
                <w:szCs w:val="20"/>
                <w:lang w:val="kk-KZ" w:eastAsia="ru-RU"/>
              </w:rPr>
            </w:pPr>
          </w:p>
        </w:tc>
      </w:tr>
      <w:tr w:rsidR="00736B19" w:rsidRPr="004E1FC6" w:rsidTr="00083326">
        <w:trPr>
          <w:trHeight w:val="287"/>
        </w:trPr>
        <w:tc>
          <w:tcPr>
            <w:tcW w:w="568" w:type="dxa"/>
            <w:vMerge/>
          </w:tcPr>
          <w:p w:rsidR="00736B19" w:rsidRPr="004E1FC6" w:rsidRDefault="00736B19" w:rsidP="00477C9F">
            <w:pPr>
              <w:rPr>
                <w:rFonts w:ascii="Times New Roman" w:eastAsia="Times New Roman" w:hAnsi="Times New Roman" w:cs="Times New Roman"/>
                <w:sz w:val="20"/>
                <w:szCs w:val="20"/>
                <w:lang w:val="kk-KZ" w:eastAsia="ru-RU"/>
              </w:rPr>
            </w:pPr>
          </w:p>
        </w:tc>
        <w:tc>
          <w:tcPr>
            <w:tcW w:w="1985" w:type="dxa"/>
            <w:vMerge/>
          </w:tcPr>
          <w:p w:rsidR="00736B19" w:rsidRPr="004E1FC6" w:rsidRDefault="00736B19" w:rsidP="00477C9F">
            <w:pPr>
              <w:rPr>
                <w:rFonts w:ascii="Times New Roman" w:eastAsia="Times New Roman" w:hAnsi="Times New Roman" w:cs="Times New Roman"/>
                <w:sz w:val="20"/>
                <w:szCs w:val="20"/>
                <w:lang w:val="kk-KZ" w:eastAsia="ru-RU"/>
              </w:rPr>
            </w:pPr>
          </w:p>
        </w:tc>
        <w:tc>
          <w:tcPr>
            <w:tcW w:w="708" w:type="dxa"/>
          </w:tcPr>
          <w:p w:rsidR="00736B19" w:rsidRPr="004E1FC6" w:rsidRDefault="00736B19" w:rsidP="00C3420E">
            <w:pPr>
              <w:jc w:val="center"/>
              <w:rPr>
                <w:rFonts w:ascii="Times New Roman" w:hAnsi="Times New Roman" w:cs="Times New Roman"/>
                <w:sz w:val="20"/>
                <w:szCs w:val="20"/>
              </w:rPr>
            </w:pPr>
            <w:r w:rsidRPr="004E1FC6">
              <w:rPr>
                <w:rFonts w:ascii="Times New Roman" w:hAnsi="Times New Roman" w:cs="Times New Roman"/>
                <w:sz w:val="20"/>
                <w:szCs w:val="20"/>
              </w:rPr>
              <w:t>2018-2019</w:t>
            </w:r>
          </w:p>
        </w:tc>
        <w:tc>
          <w:tcPr>
            <w:tcW w:w="1276" w:type="dxa"/>
          </w:tcPr>
          <w:p w:rsidR="00736B19" w:rsidRPr="004E1FC6" w:rsidRDefault="00736B19" w:rsidP="00477C9F">
            <w:pPr>
              <w:rPr>
                <w:rFonts w:ascii="Times New Roman" w:eastAsia="Times New Roman" w:hAnsi="Times New Roman" w:cs="Times New Roman"/>
                <w:sz w:val="20"/>
                <w:szCs w:val="20"/>
                <w:lang w:val="kk-KZ" w:eastAsia="ru-RU"/>
              </w:rPr>
            </w:pPr>
          </w:p>
        </w:tc>
        <w:tc>
          <w:tcPr>
            <w:tcW w:w="1558" w:type="dxa"/>
          </w:tcPr>
          <w:p w:rsidR="00736B19" w:rsidRPr="004E1FC6" w:rsidRDefault="00736B19" w:rsidP="00477C9F">
            <w:pPr>
              <w:rPr>
                <w:rFonts w:ascii="Times New Roman" w:eastAsia="Times New Roman" w:hAnsi="Times New Roman" w:cs="Times New Roman"/>
                <w:sz w:val="20"/>
                <w:szCs w:val="20"/>
                <w:lang w:val="kk-KZ" w:eastAsia="ru-RU"/>
              </w:rPr>
            </w:pPr>
          </w:p>
        </w:tc>
        <w:tc>
          <w:tcPr>
            <w:tcW w:w="1276" w:type="dxa"/>
          </w:tcPr>
          <w:p w:rsidR="00736B19" w:rsidRPr="004E1FC6" w:rsidRDefault="00736B19" w:rsidP="00477C9F">
            <w:pPr>
              <w:rPr>
                <w:rFonts w:ascii="Times New Roman" w:eastAsia="Times New Roman" w:hAnsi="Times New Roman" w:cs="Times New Roman"/>
                <w:sz w:val="20"/>
                <w:szCs w:val="20"/>
                <w:lang w:val="kk-KZ" w:eastAsia="ru-RU"/>
              </w:rPr>
            </w:pPr>
          </w:p>
        </w:tc>
        <w:tc>
          <w:tcPr>
            <w:tcW w:w="1417" w:type="dxa"/>
          </w:tcPr>
          <w:p w:rsidR="00736B19" w:rsidRPr="004E1FC6" w:rsidRDefault="00736B19" w:rsidP="00477C9F">
            <w:pPr>
              <w:rPr>
                <w:rFonts w:ascii="Times New Roman" w:eastAsia="Times New Roman" w:hAnsi="Times New Roman" w:cs="Times New Roman"/>
                <w:sz w:val="20"/>
                <w:szCs w:val="20"/>
                <w:lang w:val="kk-KZ" w:eastAsia="ru-RU"/>
              </w:rPr>
            </w:pPr>
          </w:p>
        </w:tc>
        <w:tc>
          <w:tcPr>
            <w:tcW w:w="1134" w:type="dxa"/>
            <w:gridSpan w:val="2"/>
          </w:tcPr>
          <w:p w:rsidR="00736B19" w:rsidRPr="004E1FC6" w:rsidRDefault="00736B19" w:rsidP="00477C9F">
            <w:pPr>
              <w:rPr>
                <w:rFonts w:ascii="Times New Roman" w:eastAsia="Times New Roman" w:hAnsi="Times New Roman" w:cs="Times New Roman"/>
                <w:sz w:val="20"/>
                <w:szCs w:val="20"/>
                <w:lang w:val="kk-KZ" w:eastAsia="ru-RU"/>
              </w:rPr>
            </w:pPr>
          </w:p>
        </w:tc>
        <w:tc>
          <w:tcPr>
            <w:tcW w:w="709" w:type="dxa"/>
          </w:tcPr>
          <w:p w:rsidR="00736B19" w:rsidRPr="004E1FC6" w:rsidRDefault="00736B19" w:rsidP="00477C9F">
            <w:pPr>
              <w:rPr>
                <w:rFonts w:ascii="Times New Roman" w:eastAsia="Times New Roman" w:hAnsi="Times New Roman" w:cs="Times New Roman"/>
                <w:sz w:val="20"/>
                <w:szCs w:val="20"/>
                <w:lang w:val="kk-KZ" w:eastAsia="ru-RU"/>
              </w:rPr>
            </w:pPr>
          </w:p>
        </w:tc>
      </w:tr>
      <w:tr w:rsidR="00736B19" w:rsidRPr="004E1FC6" w:rsidTr="00083326">
        <w:trPr>
          <w:trHeight w:val="287"/>
        </w:trPr>
        <w:tc>
          <w:tcPr>
            <w:tcW w:w="568" w:type="dxa"/>
            <w:vMerge/>
          </w:tcPr>
          <w:p w:rsidR="00736B19" w:rsidRPr="004E1FC6" w:rsidRDefault="00736B19" w:rsidP="00477C9F">
            <w:pPr>
              <w:rPr>
                <w:rFonts w:ascii="Times New Roman" w:eastAsia="Times New Roman" w:hAnsi="Times New Roman" w:cs="Times New Roman"/>
                <w:sz w:val="20"/>
                <w:szCs w:val="20"/>
                <w:lang w:val="kk-KZ" w:eastAsia="ru-RU"/>
              </w:rPr>
            </w:pPr>
          </w:p>
        </w:tc>
        <w:tc>
          <w:tcPr>
            <w:tcW w:w="1985" w:type="dxa"/>
            <w:vMerge/>
          </w:tcPr>
          <w:p w:rsidR="00736B19" w:rsidRPr="004E1FC6" w:rsidRDefault="00736B19" w:rsidP="00477C9F">
            <w:pPr>
              <w:rPr>
                <w:rFonts w:ascii="Times New Roman" w:eastAsia="Times New Roman" w:hAnsi="Times New Roman" w:cs="Times New Roman"/>
                <w:sz w:val="20"/>
                <w:szCs w:val="20"/>
                <w:lang w:val="kk-KZ" w:eastAsia="ru-RU"/>
              </w:rPr>
            </w:pPr>
          </w:p>
        </w:tc>
        <w:tc>
          <w:tcPr>
            <w:tcW w:w="708" w:type="dxa"/>
          </w:tcPr>
          <w:p w:rsidR="00736B19" w:rsidRPr="004E1FC6" w:rsidRDefault="00736B19" w:rsidP="00C3420E">
            <w:pPr>
              <w:jc w:val="center"/>
              <w:rPr>
                <w:rFonts w:ascii="Times New Roman" w:hAnsi="Times New Roman" w:cs="Times New Roman"/>
                <w:sz w:val="20"/>
                <w:szCs w:val="20"/>
              </w:rPr>
            </w:pPr>
            <w:r w:rsidRPr="004E1FC6">
              <w:rPr>
                <w:rFonts w:ascii="Times New Roman" w:hAnsi="Times New Roman" w:cs="Times New Roman"/>
                <w:sz w:val="20"/>
                <w:szCs w:val="20"/>
              </w:rPr>
              <w:t>2019-2020</w:t>
            </w:r>
          </w:p>
        </w:tc>
        <w:tc>
          <w:tcPr>
            <w:tcW w:w="1276" w:type="dxa"/>
          </w:tcPr>
          <w:p w:rsidR="00736B19" w:rsidRPr="004E1FC6" w:rsidRDefault="00736B19" w:rsidP="00477C9F">
            <w:pPr>
              <w:rPr>
                <w:rFonts w:ascii="Times New Roman" w:eastAsia="Times New Roman" w:hAnsi="Times New Roman" w:cs="Times New Roman"/>
                <w:sz w:val="20"/>
                <w:szCs w:val="20"/>
                <w:lang w:val="kk-KZ" w:eastAsia="ru-RU"/>
              </w:rPr>
            </w:pPr>
          </w:p>
        </w:tc>
        <w:tc>
          <w:tcPr>
            <w:tcW w:w="1558" w:type="dxa"/>
          </w:tcPr>
          <w:p w:rsidR="0036493F" w:rsidRDefault="0036493F" w:rsidP="00477C9F">
            <w:pPr>
              <w:rPr>
                <w:rFonts w:ascii="Times New Roman" w:eastAsia="Times New Roman" w:hAnsi="Times New Roman" w:cs="Times New Roman"/>
                <w:sz w:val="20"/>
                <w:szCs w:val="20"/>
                <w:lang w:val="kk-KZ" w:eastAsia="ru-RU"/>
              </w:rPr>
            </w:pPr>
            <w:r w:rsidRPr="0036493F">
              <w:rPr>
                <w:rFonts w:ascii="Times New Roman" w:eastAsia="Times New Roman" w:hAnsi="Times New Roman" w:cs="Times New Roman"/>
                <w:sz w:val="20"/>
                <w:szCs w:val="20"/>
                <w:lang w:val="kk-KZ" w:eastAsia="ru-RU"/>
              </w:rPr>
              <w:t>Информатика пәнінен ҚарМУ олимпиада</w:t>
            </w:r>
          </w:p>
          <w:p w:rsidR="00736B19" w:rsidRPr="004E1FC6" w:rsidRDefault="0036493F" w:rsidP="00477C9F">
            <w:pPr>
              <w:rPr>
                <w:rFonts w:ascii="Times New Roman" w:eastAsia="Times New Roman" w:hAnsi="Times New Roman" w:cs="Times New Roman"/>
                <w:sz w:val="20"/>
                <w:szCs w:val="20"/>
                <w:lang w:val="kk-KZ" w:eastAsia="ru-RU"/>
              </w:rPr>
            </w:pPr>
            <w:r w:rsidRPr="0036493F">
              <w:rPr>
                <w:rFonts w:ascii="Times New Roman" w:eastAsia="Times New Roman" w:hAnsi="Times New Roman" w:cs="Times New Roman"/>
                <w:sz w:val="20"/>
                <w:szCs w:val="20"/>
                <w:lang w:val="kk-KZ" w:eastAsia="ru-RU"/>
              </w:rPr>
              <w:t>сы</w:t>
            </w:r>
          </w:p>
        </w:tc>
        <w:tc>
          <w:tcPr>
            <w:tcW w:w="1276" w:type="dxa"/>
          </w:tcPr>
          <w:p w:rsidR="00736B19" w:rsidRPr="004E1FC6" w:rsidRDefault="00736B19" w:rsidP="00477C9F">
            <w:pPr>
              <w:rPr>
                <w:rFonts w:ascii="Times New Roman" w:eastAsia="Times New Roman" w:hAnsi="Times New Roman" w:cs="Times New Roman"/>
                <w:sz w:val="20"/>
                <w:szCs w:val="20"/>
                <w:lang w:val="kk-KZ" w:eastAsia="ru-RU"/>
              </w:rPr>
            </w:pPr>
          </w:p>
        </w:tc>
        <w:tc>
          <w:tcPr>
            <w:tcW w:w="1417" w:type="dxa"/>
          </w:tcPr>
          <w:p w:rsidR="00736B19" w:rsidRPr="004E1FC6" w:rsidRDefault="0036493F" w:rsidP="00477C9F">
            <w:pPr>
              <w:rPr>
                <w:rFonts w:ascii="Times New Roman" w:eastAsia="Times New Roman" w:hAnsi="Times New Roman" w:cs="Times New Roman"/>
                <w:sz w:val="20"/>
                <w:szCs w:val="20"/>
                <w:lang w:val="kk-KZ" w:eastAsia="ru-RU"/>
              </w:rPr>
            </w:pPr>
            <w:r w:rsidRPr="0036493F">
              <w:rPr>
                <w:rFonts w:ascii="Times New Roman" w:eastAsia="Times New Roman" w:hAnsi="Times New Roman" w:cs="Times New Roman"/>
                <w:sz w:val="20"/>
                <w:szCs w:val="20"/>
                <w:lang w:val="kk-KZ" w:eastAsia="ru-RU"/>
              </w:rPr>
              <w:t>"Керемет сурет»</w:t>
            </w:r>
          </w:p>
        </w:tc>
        <w:tc>
          <w:tcPr>
            <w:tcW w:w="1134" w:type="dxa"/>
            <w:gridSpan w:val="2"/>
          </w:tcPr>
          <w:p w:rsidR="00736B19" w:rsidRPr="004E1FC6" w:rsidRDefault="00736B19" w:rsidP="00477C9F">
            <w:pPr>
              <w:rPr>
                <w:rFonts w:ascii="Times New Roman" w:eastAsia="Times New Roman" w:hAnsi="Times New Roman" w:cs="Times New Roman"/>
                <w:sz w:val="20"/>
                <w:szCs w:val="20"/>
                <w:lang w:val="kk-KZ" w:eastAsia="ru-RU"/>
              </w:rPr>
            </w:pPr>
          </w:p>
        </w:tc>
        <w:tc>
          <w:tcPr>
            <w:tcW w:w="709" w:type="dxa"/>
          </w:tcPr>
          <w:p w:rsidR="00736B19" w:rsidRPr="004E1FC6" w:rsidRDefault="00736B19" w:rsidP="00477C9F">
            <w:pPr>
              <w:rPr>
                <w:rFonts w:ascii="Times New Roman" w:eastAsia="Times New Roman" w:hAnsi="Times New Roman" w:cs="Times New Roman"/>
                <w:sz w:val="20"/>
                <w:szCs w:val="20"/>
                <w:lang w:val="kk-KZ" w:eastAsia="ru-RU"/>
              </w:rPr>
            </w:pPr>
            <w:r w:rsidRPr="004E1FC6">
              <w:rPr>
                <w:rFonts w:ascii="Times New Roman" w:eastAsia="Times New Roman" w:hAnsi="Times New Roman" w:cs="Times New Roman"/>
                <w:sz w:val="20"/>
                <w:szCs w:val="20"/>
                <w:lang w:val="kk-KZ" w:eastAsia="ru-RU"/>
              </w:rPr>
              <w:t>1</w:t>
            </w:r>
          </w:p>
          <w:p w:rsidR="00C3420E" w:rsidRPr="004E1FC6" w:rsidRDefault="00C3420E" w:rsidP="00477C9F">
            <w:pPr>
              <w:rPr>
                <w:rFonts w:ascii="Times New Roman" w:eastAsia="Times New Roman" w:hAnsi="Times New Roman" w:cs="Times New Roman"/>
                <w:sz w:val="20"/>
                <w:szCs w:val="20"/>
                <w:lang w:val="kk-KZ" w:eastAsia="ru-RU"/>
              </w:rPr>
            </w:pPr>
            <w:r w:rsidRPr="004E1FC6">
              <w:rPr>
                <w:rFonts w:ascii="Times New Roman" w:eastAsia="Times New Roman" w:hAnsi="Times New Roman" w:cs="Times New Roman"/>
                <w:sz w:val="20"/>
                <w:szCs w:val="20"/>
                <w:lang w:val="kk-KZ" w:eastAsia="ru-RU"/>
              </w:rPr>
              <w:t>1</w:t>
            </w:r>
          </w:p>
        </w:tc>
      </w:tr>
      <w:tr w:rsidR="008F2315" w:rsidRPr="004E1FC6" w:rsidTr="00083326">
        <w:trPr>
          <w:trHeight w:val="287"/>
        </w:trPr>
        <w:tc>
          <w:tcPr>
            <w:tcW w:w="568" w:type="dxa"/>
            <w:vMerge w:val="restart"/>
          </w:tcPr>
          <w:p w:rsidR="008F2315" w:rsidRPr="004E1FC6" w:rsidRDefault="008F2315" w:rsidP="00477C9F">
            <w:pPr>
              <w:rPr>
                <w:rFonts w:ascii="Times New Roman" w:eastAsia="Times New Roman" w:hAnsi="Times New Roman" w:cs="Times New Roman"/>
                <w:sz w:val="20"/>
                <w:szCs w:val="20"/>
                <w:lang w:val="kk-KZ" w:eastAsia="ru-RU"/>
              </w:rPr>
            </w:pPr>
          </w:p>
        </w:tc>
        <w:tc>
          <w:tcPr>
            <w:tcW w:w="1985" w:type="dxa"/>
            <w:vMerge w:val="restart"/>
          </w:tcPr>
          <w:p w:rsidR="008F2315" w:rsidRPr="004E1FC6" w:rsidRDefault="00DB4215" w:rsidP="00DB4215">
            <w:pPr>
              <w:rPr>
                <w:rFonts w:ascii="Times New Roman" w:eastAsia="Times New Roman" w:hAnsi="Times New Roman" w:cs="Times New Roman"/>
                <w:sz w:val="20"/>
                <w:szCs w:val="20"/>
                <w:lang w:val="kk-KZ" w:eastAsia="ru-RU"/>
              </w:rPr>
            </w:pPr>
            <w:r w:rsidRPr="00DB4215">
              <w:rPr>
                <w:rFonts w:ascii="Times New Roman" w:eastAsia="Times New Roman" w:hAnsi="Times New Roman" w:cs="Times New Roman"/>
                <w:sz w:val="20"/>
                <w:szCs w:val="20"/>
                <w:lang w:val="kk-KZ" w:eastAsia="ru-RU"/>
              </w:rPr>
              <w:t>С.В.</w:t>
            </w:r>
            <w:r w:rsidR="008F2315" w:rsidRPr="004E1FC6">
              <w:rPr>
                <w:rFonts w:ascii="Times New Roman" w:eastAsia="Times New Roman" w:hAnsi="Times New Roman" w:cs="Times New Roman"/>
                <w:sz w:val="20"/>
                <w:szCs w:val="20"/>
                <w:lang w:val="kk-KZ" w:eastAsia="ru-RU"/>
              </w:rPr>
              <w:t xml:space="preserve">Журавлева </w:t>
            </w:r>
          </w:p>
        </w:tc>
        <w:tc>
          <w:tcPr>
            <w:tcW w:w="708" w:type="dxa"/>
          </w:tcPr>
          <w:p w:rsidR="008F2315" w:rsidRPr="004E1FC6" w:rsidRDefault="008F2315" w:rsidP="00C3420E">
            <w:pPr>
              <w:jc w:val="center"/>
              <w:rPr>
                <w:rFonts w:ascii="Times New Roman" w:hAnsi="Times New Roman" w:cs="Times New Roman"/>
                <w:sz w:val="20"/>
                <w:szCs w:val="20"/>
              </w:rPr>
            </w:pPr>
            <w:r w:rsidRPr="004E1FC6">
              <w:rPr>
                <w:rFonts w:ascii="Times New Roman" w:hAnsi="Times New Roman" w:cs="Times New Roman"/>
                <w:sz w:val="20"/>
                <w:szCs w:val="20"/>
              </w:rPr>
              <w:t>2017-2018</w:t>
            </w:r>
          </w:p>
        </w:tc>
        <w:tc>
          <w:tcPr>
            <w:tcW w:w="1276" w:type="dxa"/>
          </w:tcPr>
          <w:p w:rsidR="008F2315" w:rsidRPr="004E1FC6" w:rsidRDefault="008F2315" w:rsidP="00477C9F">
            <w:pPr>
              <w:rPr>
                <w:rFonts w:ascii="Times New Roman" w:eastAsia="Times New Roman" w:hAnsi="Times New Roman" w:cs="Times New Roman"/>
                <w:sz w:val="20"/>
                <w:szCs w:val="20"/>
                <w:lang w:val="kk-KZ" w:eastAsia="ru-RU"/>
              </w:rPr>
            </w:pPr>
          </w:p>
        </w:tc>
        <w:tc>
          <w:tcPr>
            <w:tcW w:w="1558" w:type="dxa"/>
          </w:tcPr>
          <w:p w:rsidR="008F2315" w:rsidRPr="004E1FC6" w:rsidRDefault="008F2315" w:rsidP="00477C9F">
            <w:pPr>
              <w:rPr>
                <w:rFonts w:ascii="Times New Roman" w:eastAsia="Times New Roman" w:hAnsi="Times New Roman" w:cs="Times New Roman"/>
                <w:sz w:val="20"/>
                <w:szCs w:val="20"/>
                <w:lang w:val="kk-KZ" w:eastAsia="ru-RU"/>
              </w:rPr>
            </w:pPr>
          </w:p>
        </w:tc>
        <w:tc>
          <w:tcPr>
            <w:tcW w:w="1276" w:type="dxa"/>
          </w:tcPr>
          <w:p w:rsidR="008F2315" w:rsidRPr="004E1FC6" w:rsidRDefault="008F2315" w:rsidP="00477C9F">
            <w:pPr>
              <w:rPr>
                <w:rFonts w:ascii="Times New Roman" w:eastAsia="Times New Roman" w:hAnsi="Times New Roman" w:cs="Times New Roman"/>
                <w:sz w:val="20"/>
                <w:szCs w:val="20"/>
                <w:lang w:val="kk-KZ" w:eastAsia="ru-RU"/>
              </w:rPr>
            </w:pPr>
          </w:p>
        </w:tc>
        <w:tc>
          <w:tcPr>
            <w:tcW w:w="1417" w:type="dxa"/>
          </w:tcPr>
          <w:p w:rsidR="008F2315" w:rsidRPr="004E1FC6" w:rsidRDefault="008F2315" w:rsidP="00477C9F">
            <w:pPr>
              <w:rPr>
                <w:rFonts w:ascii="Times New Roman" w:eastAsia="Times New Roman" w:hAnsi="Times New Roman" w:cs="Times New Roman"/>
                <w:sz w:val="20"/>
                <w:szCs w:val="20"/>
                <w:lang w:val="kk-KZ" w:eastAsia="ru-RU"/>
              </w:rPr>
            </w:pPr>
          </w:p>
        </w:tc>
        <w:tc>
          <w:tcPr>
            <w:tcW w:w="1134" w:type="dxa"/>
            <w:gridSpan w:val="2"/>
          </w:tcPr>
          <w:p w:rsidR="008F2315" w:rsidRPr="004E1FC6" w:rsidRDefault="008F2315" w:rsidP="00477C9F">
            <w:pPr>
              <w:rPr>
                <w:rFonts w:ascii="Times New Roman" w:eastAsia="Times New Roman" w:hAnsi="Times New Roman" w:cs="Times New Roman"/>
                <w:sz w:val="20"/>
                <w:szCs w:val="20"/>
                <w:lang w:val="kk-KZ" w:eastAsia="ru-RU"/>
              </w:rPr>
            </w:pPr>
          </w:p>
        </w:tc>
        <w:tc>
          <w:tcPr>
            <w:tcW w:w="709" w:type="dxa"/>
          </w:tcPr>
          <w:p w:rsidR="008F2315" w:rsidRPr="004E1FC6" w:rsidRDefault="008F2315" w:rsidP="00477C9F">
            <w:pPr>
              <w:rPr>
                <w:rFonts w:ascii="Times New Roman" w:eastAsia="Times New Roman" w:hAnsi="Times New Roman" w:cs="Times New Roman"/>
                <w:sz w:val="20"/>
                <w:szCs w:val="20"/>
                <w:lang w:val="kk-KZ" w:eastAsia="ru-RU"/>
              </w:rPr>
            </w:pPr>
          </w:p>
        </w:tc>
      </w:tr>
      <w:tr w:rsidR="008F2315" w:rsidRPr="004E1FC6" w:rsidTr="00083326">
        <w:trPr>
          <w:trHeight w:val="287"/>
        </w:trPr>
        <w:tc>
          <w:tcPr>
            <w:tcW w:w="568" w:type="dxa"/>
            <w:vMerge/>
          </w:tcPr>
          <w:p w:rsidR="008F2315" w:rsidRPr="004E1FC6" w:rsidRDefault="008F2315" w:rsidP="00477C9F">
            <w:pPr>
              <w:rPr>
                <w:rFonts w:ascii="Times New Roman" w:eastAsia="Times New Roman" w:hAnsi="Times New Roman" w:cs="Times New Roman"/>
                <w:sz w:val="20"/>
                <w:szCs w:val="20"/>
                <w:lang w:val="kk-KZ" w:eastAsia="ru-RU"/>
              </w:rPr>
            </w:pPr>
          </w:p>
        </w:tc>
        <w:tc>
          <w:tcPr>
            <w:tcW w:w="1985" w:type="dxa"/>
            <w:vMerge/>
          </w:tcPr>
          <w:p w:rsidR="008F2315" w:rsidRPr="004E1FC6" w:rsidRDefault="008F2315" w:rsidP="00477C9F">
            <w:pPr>
              <w:rPr>
                <w:rFonts w:ascii="Times New Roman" w:eastAsia="Times New Roman" w:hAnsi="Times New Roman" w:cs="Times New Roman"/>
                <w:sz w:val="20"/>
                <w:szCs w:val="20"/>
                <w:lang w:val="kk-KZ" w:eastAsia="ru-RU"/>
              </w:rPr>
            </w:pPr>
          </w:p>
        </w:tc>
        <w:tc>
          <w:tcPr>
            <w:tcW w:w="708" w:type="dxa"/>
          </w:tcPr>
          <w:p w:rsidR="008F2315" w:rsidRPr="004E1FC6" w:rsidRDefault="008F2315" w:rsidP="00C3420E">
            <w:pPr>
              <w:jc w:val="center"/>
              <w:rPr>
                <w:rFonts w:ascii="Times New Roman" w:hAnsi="Times New Roman" w:cs="Times New Roman"/>
                <w:sz w:val="20"/>
                <w:szCs w:val="20"/>
              </w:rPr>
            </w:pPr>
            <w:r w:rsidRPr="004E1FC6">
              <w:rPr>
                <w:rFonts w:ascii="Times New Roman" w:hAnsi="Times New Roman" w:cs="Times New Roman"/>
                <w:sz w:val="20"/>
                <w:szCs w:val="20"/>
              </w:rPr>
              <w:t>2018-2019</w:t>
            </w:r>
          </w:p>
        </w:tc>
        <w:tc>
          <w:tcPr>
            <w:tcW w:w="1276" w:type="dxa"/>
          </w:tcPr>
          <w:p w:rsidR="008F2315" w:rsidRPr="004E1FC6" w:rsidRDefault="008F2315" w:rsidP="00477C9F">
            <w:pPr>
              <w:rPr>
                <w:rFonts w:ascii="Times New Roman" w:eastAsia="Times New Roman" w:hAnsi="Times New Roman" w:cs="Times New Roman"/>
                <w:sz w:val="20"/>
                <w:szCs w:val="20"/>
                <w:lang w:val="kk-KZ" w:eastAsia="ru-RU"/>
              </w:rPr>
            </w:pPr>
          </w:p>
        </w:tc>
        <w:tc>
          <w:tcPr>
            <w:tcW w:w="1558" w:type="dxa"/>
          </w:tcPr>
          <w:p w:rsidR="008F2315" w:rsidRPr="004E1FC6" w:rsidRDefault="008F2315" w:rsidP="00477C9F">
            <w:pPr>
              <w:rPr>
                <w:rFonts w:ascii="Times New Roman" w:eastAsia="Times New Roman" w:hAnsi="Times New Roman" w:cs="Times New Roman"/>
                <w:sz w:val="20"/>
                <w:szCs w:val="20"/>
                <w:lang w:val="kk-KZ" w:eastAsia="ru-RU"/>
              </w:rPr>
            </w:pPr>
          </w:p>
        </w:tc>
        <w:tc>
          <w:tcPr>
            <w:tcW w:w="1276" w:type="dxa"/>
          </w:tcPr>
          <w:p w:rsidR="008F2315" w:rsidRPr="004E1FC6" w:rsidRDefault="008F2315" w:rsidP="00477C9F">
            <w:pPr>
              <w:rPr>
                <w:rFonts w:ascii="Times New Roman" w:eastAsia="Times New Roman" w:hAnsi="Times New Roman" w:cs="Times New Roman"/>
                <w:sz w:val="20"/>
                <w:szCs w:val="20"/>
                <w:lang w:val="kk-KZ" w:eastAsia="ru-RU"/>
              </w:rPr>
            </w:pPr>
          </w:p>
        </w:tc>
        <w:tc>
          <w:tcPr>
            <w:tcW w:w="1417" w:type="dxa"/>
          </w:tcPr>
          <w:p w:rsidR="008F2315" w:rsidRPr="004E1FC6" w:rsidRDefault="008F2315" w:rsidP="00477C9F">
            <w:pPr>
              <w:rPr>
                <w:rFonts w:ascii="Times New Roman" w:eastAsia="Times New Roman" w:hAnsi="Times New Roman" w:cs="Times New Roman"/>
                <w:sz w:val="20"/>
                <w:szCs w:val="20"/>
                <w:lang w:val="kk-KZ" w:eastAsia="ru-RU"/>
              </w:rPr>
            </w:pPr>
          </w:p>
        </w:tc>
        <w:tc>
          <w:tcPr>
            <w:tcW w:w="1134" w:type="dxa"/>
            <w:gridSpan w:val="2"/>
          </w:tcPr>
          <w:p w:rsidR="008F2315" w:rsidRPr="004E1FC6" w:rsidRDefault="008F2315" w:rsidP="00477C9F">
            <w:pPr>
              <w:rPr>
                <w:rFonts w:ascii="Times New Roman" w:eastAsia="Times New Roman" w:hAnsi="Times New Roman" w:cs="Times New Roman"/>
                <w:sz w:val="20"/>
                <w:szCs w:val="20"/>
                <w:lang w:val="kk-KZ" w:eastAsia="ru-RU"/>
              </w:rPr>
            </w:pPr>
          </w:p>
        </w:tc>
        <w:tc>
          <w:tcPr>
            <w:tcW w:w="709" w:type="dxa"/>
          </w:tcPr>
          <w:p w:rsidR="008F2315" w:rsidRPr="004E1FC6" w:rsidRDefault="008F2315" w:rsidP="00477C9F">
            <w:pPr>
              <w:rPr>
                <w:rFonts w:ascii="Times New Roman" w:eastAsia="Times New Roman" w:hAnsi="Times New Roman" w:cs="Times New Roman"/>
                <w:sz w:val="20"/>
                <w:szCs w:val="20"/>
                <w:lang w:val="kk-KZ" w:eastAsia="ru-RU"/>
              </w:rPr>
            </w:pPr>
          </w:p>
        </w:tc>
      </w:tr>
      <w:tr w:rsidR="008F2315" w:rsidRPr="004E1FC6" w:rsidTr="00083326">
        <w:trPr>
          <w:trHeight w:val="287"/>
        </w:trPr>
        <w:tc>
          <w:tcPr>
            <w:tcW w:w="568" w:type="dxa"/>
            <w:vMerge/>
          </w:tcPr>
          <w:p w:rsidR="008F2315" w:rsidRPr="004E1FC6" w:rsidRDefault="008F2315" w:rsidP="00477C9F">
            <w:pPr>
              <w:rPr>
                <w:rFonts w:ascii="Times New Roman" w:eastAsia="Times New Roman" w:hAnsi="Times New Roman" w:cs="Times New Roman"/>
                <w:sz w:val="20"/>
                <w:szCs w:val="20"/>
                <w:lang w:val="kk-KZ" w:eastAsia="ru-RU"/>
              </w:rPr>
            </w:pPr>
          </w:p>
        </w:tc>
        <w:tc>
          <w:tcPr>
            <w:tcW w:w="1985" w:type="dxa"/>
            <w:vMerge/>
          </w:tcPr>
          <w:p w:rsidR="008F2315" w:rsidRPr="004E1FC6" w:rsidRDefault="008F2315" w:rsidP="00477C9F">
            <w:pPr>
              <w:rPr>
                <w:rFonts w:ascii="Times New Roman" w:eastAsia="Times New Roman" w:hAnsi="Times New Roman" w:cs="Times New Roman"/>
                <w:sz w:val="20"/>
                <w:szCs w:val="20"/>
                <w:lang w:val="kk-KZ" w:eastAsia="ru-RU"/>
              </w:rPr>
            </w:pPr>
          </w:p>
        </w:tc>
        <w:tc>
          <w:tcPr>
            <w:tcW w:w="708" w:type="dxa"/>
          </w:tcPr>
          <w:p w:rsidR="008F2315" w:rsidRPr="004E1FC6" w:rsidRDefault="008F2315" w:rsidP="00C3420E">
            <w:pPr>
              <w:jc w:val="center"/>
              <w:rPr>
                <w:rFonts w:ascii="Times New Roman" w:hAnsi="Times New Roman" w:cs="Times New Roman"/>
                <w:sz w:val="20"/>
                <w:szCs w:val="20"/>
              </w:rPr>
            </w:pPr>
            <w:r w:rsidRPr="004E1FC6">
              <w:rPr>
                <w:rFonts w:ascii="Times New Roman" w:hAnsi="Times New Roman" w:cs="Times New Roman"/>
                <w:sz w:val="20"/>
                <w:szCs w:val="20"/>
              </w:rPr>
              <w:t>2019-2020</w:t>
            </w:r>
          </w:p>
        </w:tc>
        <w:tc>
          <w:tcPr>
            <w:tcW w:w="1276" w:type="dxa"/>
          </w:tcPr>
          <w:p w:rsidR="008F2315" w:rsidRPr="004E1FC6" w:rsidRDefault="008F2315" w:rsidP="00477C9F">
            <w:pPr>
              <w:rPr>
                <w:rFonts w:ascii="Times New Roman" w:eastAsia="Times New Roman" w:hAnsi="Times New Roman" w:cs="Times New Roman"/>
                <w:sz w:val="20"/>
                <w:szCs w:val="20"/>
                <w:lang w:val="kk-KZ" w:eastAsia="ru-RU"/>
              </w:rPr>
            </w:pPr>
          </w:p>
        </w:tc>
        <w:tc>
          <w:tcPr>
            <w:tcW w:w="1558" w:type="dxa"/>
          </w:tcPr>
          <w:p w:rsidR="008F2315" w:rsidRPr="004E1FC6" w:rsidRDefault="0036493F" w:rsidP="00477C9F">
            <w:pP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Биология пәнінен Қ</w:t>
            </w:r>
            <w:r w:rsidRPr="0036493F">
              <w:rPr>
                <w:rFonts w:ascii="Times New Roman" w:eastAsia="Times New Roman" w:hAnsi="Times New Roman" w:cs="Times New Roman"/>
                <w:sz w:val="20"/>
                <w:szCs w:val="20"/>
                <w:lang w:val="kk-KZ" w:eastAsia="ru-RU"/>
              </w:rPr>
              <w:t>ЭУК олимпиадасы</w:t>
            </w:r>
          </w:p>
        </w:tc>
        <w:tc>
          <w:tcPr>
            <w:tcW w:w="1276" w:type="dxa"/>
          </w:tcPr>
          <w:p w:rsidR="008F2315" w:rsidRPr="004E1FC6" w:rsidRDefault="008F2315" w:rsidP="00477C9F">
            <w:pPr>
              <w:rPr>
                <w:rFonts w:ascii="Times New Roman" w:eastAsia="Times New Roman" w:hAnsi="Times New Roman" w:cs="Times New Roman"/>
                <w:sz w:val="20"/>
                <w:szCs w:val="20"/>
                <w:lang w:val="kk-KZ" w:eastAsia="ru-RU"/>
              </w:rPr>
            </w:pPr>
          </w:p>
        </w:tc>
        <w:tc>
          <w:tcPr>
            <w:tcW w:w="1417" w:type="dxa"/>
          </w:tcPr>
          <w:p w:rsidR="008F2315" w:rsidRPr="004E1FC6" w:rsidRDefault="00C3420E" w:rsidP="00477C9F">
            <w:pPr>
              <w:rPr>
                <w:rFonts w:ascii="Times New Roman" w:eastAsia="Times New Roman" w:hAnsi="Times New Roman" w:cs="Times New Roman"/>
                <w:sz w:val="20"/>
                <w:szCs w:val="20"/>
                <w:lang w:val="kk-KZ" w:eastAsia="ru-RU"/>
              </w:rPr>
            </w:pPr>
            <w:r w:rsidRPr="004E1FC6">
              <w:rPr>
                <w:rFonts w:ascii="Times New Roman" w:eastAsia="Times New Roman" w:hAnsi="Times New Roman" w:cs="Times New Roman"/>
                <w:sz w:val="20"/>
                <w:szCs w:val="20"/>
                <w:lang w:val="kk-KZ" w:eastAsia="ru-RU"/>
              </w:rPr>
              <w:t>Олимпиада НИО</w:t>
            </w:r>
          </w:p>
        </w:tc>
        <w:tc>
          <w:tcPr>
            <w:tcW w:w="1134" w:type="dxa"/>
            <w:gridSpan w:val="2"/>
          </w:tcPr>
          <w:p w:rsidR="008F2315" w:rsidRPr="004E1FC6" w:rsidRDefault="008F2315" w:rsidP="00477C9F">
            <w:pPr>
              <w:rPr>
                <w:rFonts w:ascii="Times New Roman" w:eastAsia="Times New Roman" w:hAnsi="Times New Roman" w:cs="Times New Roman"/>
                <w:sz w:val="20"/>
                <w:szCs w:val="20"/>
                <w:lang w:val="kk-KZ" w:eastAsia="ru-RU"/>
              </w:rPr>
            </w:pPr>
          </w:p>
        </w:tc>
        <w:tc>
          <w:tcPr>
            <w:tcW w:w="709" w:type="dxa"/>
          </w:tcPr>
          <w:p w:rsidR="008F2315" w:rsidRPr="004E1FC6" w:rsidRDefault="00C3420E" w:rsidP="00477C9F">
            <w:pPr>
              <w:rPr>
                <w:rFonts w:ascii="Times New Roman" w:eastAsia="Times New Roman" w:hAnsi="Times New Roman" w:cs="Times New Roman"/>
                <w:sz w:val="20"/>
                <w:szCs w:val="20"/>
                <w:lang w:val="kk-KZ" w:eastAsia="ru-RU"/>
              </w:rPr>
            </w:pPr>
            <w:r w:rsidRPr="004E1FC6">
              <w:rPr>
                <w:rFonts w:ascii="Times New Roman" w:eastAsia="Times New Roman" w:hAnsi="Times New Roman" w:cs="Times New Roman"/>
                <w:sz w:val="20"/>
                <w:szCs w:val="20"/>
                <w:lang w:val="kk-KZ" w:eastAsia="ru-RU"/>
              </w:rPr>
              <w:t>1</w:t>
            </w:r>
          </w:p>
          <w:p w:rsidR="00C3420E" w:rsidRPr="004E1FC6" w:rsidRDefault="00C3420E" w:rsidP="00477C9F">
            <w:pPr>
              <w:rPr>
                <w:rFonts w:ascii="Times New Roman" w:eastAsia="Times New Roman" w:hAnsi="Times New Roman" w:cs="Times New Roman"/>
                <w:sz w:val="20"/>
                <w:szCs w:val="20"/>
                <w:lang w:val="kk-KZ" w:eastAsia="ru-RU"/>
              </w:rPr>
            </w:pPr>
            <w:r w:rsidRPr="004E1FC6">
              <w:rPr>
                <w:rFonts w:ascii="Times New Roman" w:eastAsia="Times New Roman" w:hAnsi="Times New Roman" w:cs="Times New Roman"/>
                <w:sz w:val="20"/>
                <w:szCs w:val="20"/>
                <w:lang w:val="kk-KZ" w:eastAsia="ru-RU"/>
              </w:rPr>
              <w:t>1</w:t>
            </w:r>
          </w:p>
        </w:tc>
      </w:tr>
      <w:tr w:rsidR="00C3420E" w:rsidRPr="004E1FC6" w:rsidTr="00083326">
        <w:trPr>
          <w:trHeight w:val="287"/>
        </w:trPr>
        <w:tc>
          <w:tcPr>
            <w:tcW w:w="568" w:type="dxa"/>
            <w:vMerge w:val="restart"/>
          </w:tcPr>
          <w:p w:rsidR="00C3420E" w:rsidRPr="004E1FC6" w:rsidRDefault="00C3420E" w:rsidP="00477C9F">
            <w:pPr>
              <w:rPr>
                <w:rFonts w:ascii="Times New Roman" w:eastAsia="Times New Roman" w:hAnsi="Times New Roman" w:cs="Times New Roman"/>
                <w:sz w:val="20"/>
                <w:szCs w:val="20"/>
                <w:lang w:val="kk-KZ" w:eastAsia="ru-RU"/>
              </w:rPr>
            </w:pPr>
          </w:p>
        </w:tc>
        <w:tc>
          <w:tcPr>
            <w:tcW w:w="1985" w:type="dxa"/>
            <w:vMerge w:val="restart"/>
          </w:tcPr>
          <w:p w:rsidR="00C3420E" w:rsidRPr="004E1FC6" w:rsidRDefault="00DB4215" w:rsidP="00DB4215">
            <w:pPr>
              <w:rPr>
                <w:rFonts w:ascii="Times New Roman" w:eastAsia="Times New Roman" w:hAnsi="Times New Roman" w:cs="Times New Roman"/>
                <w:sz w:val="20"/>
                <w:szCs w:val="20"/>
                <w:lang w:val="kk-KZ" w:eastAsia="ru-RU"/>
              </w:rPr>
            </w:pPr>
            <w:r w:rsidRPr="00DB4215">
              <w:rPr>
                <w:rFonts w:ascii="Times New Roman" w:eastAsia="Times New Roman" w:hAnsi="Times New Roman" w:cs="Times New Roman"/>
                <w:sz w:val="20"/>
                <w:szCs w:val="20"/>
                <w:lang w:val="kk-KZ" w:eastAsia="ru-RU"/>
              </w:rPr>
              <w:t>Т.М.</w:t>
            </w:r>
            <w:r w:rsidR="00C3420E" w:rsidRPr="004E1FC6">
              <w:rPr>
                <w:rFonts w:ascii="Times New Roman" w:eastAsia="Times New Roman" w:hAnsi="Times New Roman" w:cs="Times New Roman"/>
                <w:sz w:val="20"/>
                <w:szCs w:val="20"/>
                <w:lang w:val="kk-KZ" w:eastAsia="ru-RU"/>
              </w:rPr>
              <w:t xml:space="preserve">Дуйсекова </w:t>
            </w:r>
          </w:p>
        </w:tc>
        <w:tc>
          <w:tcPr>
            <w:tcW w:w="708" w:type="dxa"/>
          </w:tcPr>
          <w:p w:rsidR="00C3420E" w:rsidRPr="004E1FC6" w:rsidRDefault="00C3420E" w:rsidP="00C3420E">
            <w:pPr>
              <w:jc w:val="center"/>
              <w:rPr>
                <w:rFonts w:ascii="Times New Roman" w:hAnsi="Times New Roman" w:cs="Times New Roman"/>
                <w:sz w:val="20"/>
                <w:szCs w:val="20"/>
              </w:rPr>
            </w:pPr>
            <w:r w:rsidRPr="004E1FC6">
              <w:rPr>
                <w:rFonts w:ascii="Times New Roman" w:hAnsi="Times New Roman" w:cs="Times New Roman"/>
                <w:sz w:val="20"/>
                <w:szCs w:val="20"/>
              </w:rPr>
              <w:t>2017-2018</w:t>
            </w:r>
          </w:p>
        </w:tc>
        <w:tc>
          <w:tcPr>
            <w:tcW w:w="1276" w:type="dxa"/>
          </w:tcPr>
          <w:p w:rsidR="00C3420E" w:rsidRPr="004E1FC6" w:rsidRDefault="00C3420E" w:rsidP="00477C9F">
            <w:pPr>
              <w:rPr>
                <w:rFonts w:ascii="Times New Roman" w:eastAsia="Times New Roman" w:hAnsi="Times New Roman" w:cs="Times New Roman"/>
                <w:sz w:val="20"/>
                <w:szCs w:val="20"/>
                <w:lang w:val="kk-KZ" w:eastAsia="ru-RU"/>
              </w:rPr>
            </w:pPr>
          </w:p>
        </w:tc>
        <w:tc>
          <w:tcPr>
            <w:tcW w:w="1558" w:type="dxa"/>
          </w:tcPr>
          <w:p w:rsidR="00C3420E" w:rsidRPr="004E1FC6" w:rsidRDefault="00C3420E" w:rsidP="00477C9F">
            <w:pPr>
              <w:rPr>
                <w:rFonts w:ascii="Times New Roman" w:eastAsia="Times New Roman" w:hAnsi="Times New Roman" w:cs="Times New Roman"/>
                <w:sz w:val="20"/>
                <w:szCs w:val="20"/>
                <w:lang w:val="kk-KZ" w:eastAsia="ru-RU"/>
              </w:rPr>
            </w:pPr>
          </w:p>
        </w:tc>
        <w:tc>
          <w:tcPr>
            <w:tcW w:w="1276" w:type="dxa"/>
          </w:tcPr>
          <w:p w:rsidR="00C3420E" w:rsidRPr="004E1FC6" w:rsidRDefault="00C3420E" w:rsidP="00477C9F">
            <w:pPr>
              <w:rPr>
                <w:rFonts w:ascii="Times New Roman" w:eastAsia="Times New Roman" w:hAnsi="Times New Roman" w:cs="Times New Roman"/>
                <w:sz w:val="20"/>
                <w:szCs w:val="20"/>
                <w:lang w:val="kk-KZ" w:eastAsia="ru-RU"/>
              </w:rPr>
            </w:pPr>
          </w:p>
        </w:tc>
        <w:tc>
          <w:tcPr>
            <w:tcW w:w="1417" w:type="dxa"/>
          </w:tcPr>
          <w:p w:rsidR="00C3420E" w:rsidRPr="004E1FC6" w:rsidRDefault="00C3420E" w:rsidP="00477C9F">
            <w:pPr>
              <w:rPr>
                <w:rFonts w:ascii="Times New Roman" w:eastAsia="Times New Roman" w:hAnsi="Times New Roman" w:cs="Times New Roman"/>
                <w:sz w:val="20"/>
                <w:szCs w:val="20"/>
                <w:lang w:val="kk-KZ" w:eastAsia="ru-RU"/>
              </w:rPr>
            </w:pPr>
          </w:p>
        </w:tc>
        <w:tc>
          <w:tcPr>
            <w:tcW w:w="1134" w:type="dxa"/>
            <w:gridSpan w:val="2"/>
          </w:tcPr>
          <w:p w:rsidR="00C3420E" w:rsidRPr="004E1FC6" w:rsidRDefault="00C3420E" w:rsidP="00477C9F">
            <w:pPr>
              <w:rPr>
                <w:rFonts w:ascii="Times New Roman" w:eastAsia="Times New Roman" w:hAnsi="Times New Roman" w:cs="Times New Roman"/>
                <w:sz w:val="20"/>
                <w:szCs w:val="20"/>
                <w:lang w:val="kk-KZ" w:eastAsia="ru-RU"/>
              </w:rPr>
            </w:pPr>
          </w:p>
        </w:tc>
        <w:tc>
          <w:tcPr>
            <w:tcW w:w="709" w:type="dxa"/>
          </w:tcPr>
          <w:p w:rsidR="00C3420E" w:rsidRPr="004E1FC6" w:rsidRDefault="00C3420E" w:rsidP="00477C9F">
            <w:pPr>
              <w:rPr>
                <w:rFonts w:ascii="Times New Roman" w:eastAsia="Times New Roman" w:hAnsi="Times New Roman" w:cs="Times New Roman"/>
                <w:sz w:val="20"/>
                <w:szCs w:val="20"/>
                <w:lang w:val="kk-KZ" w:eastAsia="ru-RU"/>
              </w:rPr>
            </w:pPr>
          </w:p>
        </w:tc>
      </w:tr>
      <w:tr w:rsidR="00C3420E" w:rsidRPr="004E1FC6" w:rsidTr="00083326">
        <w:trPr>
          <w:trHeight w:val="287"/>
        </w:trPr>
        <w:tc>
          <w:tcPr>
            <w:tcW w:w="568" w:type="dxa"/>
            <w:vMerge/>
          </w:tcPr>
          <w:p w:rsidR="00C3420E" w:rsidRPr="004E1FC6" w:rsidRDefault="00C3420E" w:rsidP="00477C9F">
            <w:pPr>
              <w:rPr>
                <w:rFonts w:ascii="Times New Roman" w:eastAsia="Times New Roman" w:hAnsi="Times New Roman" w:cs="Times New Roman"/>
                <w:sz w:val="20"/>
                <w:szCs w:val="20"/>
                <w:lang w:val="kk-KZ" w:eastAsia="ru-RU"/>
              </w:rPr>
            </w:pPr>
          </w:p>
        </w:tc>
        <w:tc>
          <w:tcPr>
            <w:tcW w:w="1985" w:type="dxa"/>
            <w:vMerge/>
          </w:tcPr>
          <w:p w:rsidR="00C3420E" w:rsidRPr="004E1FC6" w:rsidRDefault="00C3420E" w:rsidP="00477C9F">
            <w:pPr>
              <w:rPr>
                <w:rFonts w:ascii="Times New Roman" w:eastAsia="Times New Roman" w:hAnsi="Times New Roman" w:cs="Times New Roman"/>
                <w:sz w:val="20"/>
                <w:szCs w:val="20"/>
                <w:lang w:val="kk-KZ" w:eastAsia="ru-RU"/>
              </w:rPr>
            </w:pPr>
          </w:p>
        </w:tc>
        <w:tc>
          <w:tcPr>
            <w:tcW w:w="708" w:type="dxa"/>
          </w:tcPr>
          <w:p w:rsidR="00C3420E" w:rsidRPr="004E1FC6" w:rsidRDefault="00C3420E" w:rsidP="00C3420E">
            <w:pPr>
              <w:jc w:val="center"/>
              <w:rPr>
                <w:rFonts w:ascii="Times New Roman" w:hAnsi="Times New Roman" w:cs="Times New Roman"/>
                <w:sz w:val="20"/>
                <w:szCs w:val="20"/>
              </w:rPr>
            </w:pPr>
            <w:r w:rsidRPr="004E1FC6">
              <w:rPr>
                <w:rFonts w:ascii="Times New Roman" w:hAnsi="Times New Roman" w:cs="Times New Roman"/>
                <w:sz w:val="20"/>
                <w:szCs w:val="20"/>
              </w:rPr>
              <w:t>2018-2019</w:t>
            </w:r>
          </w:p>
        </w:tc>
        <w:tc>
          <w:tcPr>
            <w:tcW w:w="1276" w:type="dxa"/>
          </w:tcPr>
          <w:p w:rsidR="00C3420E" w:rsidRPr="004E1FC6" w:rsidRDefault="00C3420E" w:rsidP="00477C9F">
            <w:pPr>
              <w:rPr>
                <w:rFonts w:ascii="Times New Roman" w:eastAsia="Times New Roman" w:hAnsi="Times New Roman" w:cs="Times New Roman"/>
                <w:sz w:val="20"/>
                <w:szCs w:val="20"/>
                <w:lang w:val="kk-KZ" w:eastAsia="ru-RU"/>
              </w:rPr>
            </w:pPr>
          </w:p>
        </w:tc>
        <w:tc>
          <w:tcPr>
            <w:tcW w:w="1558" w:type="dxa"/>
          </w:tcPr>
          <w:p w:rsidR="00C3420E" w:rsidRPr="004E1FC6" w:rsidRDefault="00C3420E" w:rsidP="00477C9F">
            <w:pPr>
              <w:rPr>
                <w:rFonts w:ascii="Times New Roman" w:eastAsia="Times New Roman" w:hAnsi="Times New Roman" w:cs="Times New Roman"/>
                <w:sz w:val="20"/>
                <w:szCs w:val="20"/>
                <w:lang w:val="kk-KZ" w:eastAsia="ru-RU"/>
              </w:rPr>
            </w:pPr>
          </w:p>
        </w:tc>
        <w:tc>
          <w:tcPr>
            <w:tcW w:w="1276" w:type="dxa"/>
          </w:tcPr>
          <w:p w:rsidR="00C3420E" w:rsidRPr="004E1FC6" w:rsidRDefault="00C3420E" w:rsidP="00477C9F">
            <w:pPr>
              <w:rPr>
                <w:rFonts w:ascii="Times New Roman" w:eastAsia="Times New Roman" w:hAnsi="Times New Roman" w:cs="Times New Roman"/>
                <w:sz w:val="20"/>
                <w:szCs w:val="20"/>
                <w:lang w:val="kk-KZ" w:eastAsia="ru-RU"/>
              </w:rPr>
            </w:pPr>
          </w:p>
        </w:tc>
        <w:tc>
          <w:tcPr>
            <w:tcW w:w="1417" w:type="dxa"/>
          </w:tcPr>
          <w:p w:rsidR="00C3420E" w:rsidRPr="004E1FC6" w:rsidRDefault="00C3420E" w:rsidP="00477C9F">
            <w:pPr>
              <w:rPr>
                <w:rFonts w:ascii="Times New Roman" w:eastAsia="Times New Roman" w:hAnsi="Times New Roman" w:cs="Times New Roman"/>
                <w:sz w:val="20"/>
                <w:szCs w:val="20"/>
                <w:lang w:val="kk-KZ" w:eastAsia="ru-RU"/>
              </w:rPr>
            </w:pPr>
          </w:p>
        </w:tc>
        <w:tc>
          <w:tcPr>
            <w:tcW w:w="1134" w:type="dxa"/>
            <w:gridSpan w:val="2"/>
          </w:tcPr>
          <w:p w:rsidR="00C3420E" w:rsidRPr="004E1FC6" w:rsidRDefault="00C3420E" w:rsidP="00477C9F">
            <w:pPr>
              <w:rPr>
                <w:rFonts w:ascii="Times New Roman" w:eastAsia="Times New Roman" w:hAnsi="Times New Roman" w:cs="Times New Roman"/>
                <w:sz w:val="20"/>
                <w:szCs w:val="20"/>
                <w:lang w:val="kk-KZ" w:eastAsia="ru-RU"/>
              </w:rPr>
            </w:pPr>
          </w:p>
        </w:tc>
        <w:tc>
          <w:tcPr>
            <w:tcW w:w="709" w:type="dxa"/>
          </w:tcPr>
          <w:p w:rsidR="00C3420E" w:rsidRPr="004E1FC6" w:rsidRDefault="00C3420E" w:rsidP="00477C9F">
            <w:pPr>
              <w:rPr>
                <w:rFonts w:ascii="Times New Roman" w:eastAsia="Times New Roman" w:hAnsi="Times New Roman" w:cs="Times New Roman"/>
                <w:sz w:val="20"/>
                <w:szCs w:val="20"/>
                <w:lang w:val="kk-KZ" w:eastAsia="ru-RU"/>
              </w:rPr>
            </w:pPr>
          </w:p>
        </w:tc>
      </w:tr>
      <w:tr w:rsidR="00C3420E" w:rsidRPr="004E1FC6" w:rsidTr="00083326">
        <w:trPr>
          <w:trHeight w:val="287"/>
        </w:trPr>
        <w:tc>
          <w:tcPr>
            <w:tcW w:w="568" w:type="dxa"/>
            <w:vMerge/>
          </w:tcPr>
          <w:p w:rsidR="00C3420E" w:rsidRPr="004E1FC6" w:rsidRDefault="00C3420E" w:rsidP="00477C9F">
            <w:pPr>
              <w:rPr>
                <w:rFonts w:ascii="Times New Roman" w:eastAsia="Times New Roman" w:hAnsi="Times New Roman" w:cs="Times New Roman"/>
                <w:sz w:val="20"/>
                <w:szCs w:val="20"/>
                <w:lang w:val="kk-KZ" w:eastAsia="ru-RU"/>
              </w:rPr>
            </w:pPr>
          </w:p>
        </w:tc>
        <w:tc>
          <w:tcPr>
            <w:tcW w:w="1985" w:type="dxa"/>
            <w:vMerge/>
          </w:tcPr>
          <w:p w:rsidR="00C3420E" w:rsidRPr="004E1FC6" w:rsidRDefault="00C3420E" w:rsidP="00477C9F">
            <w:pPr>
              <w:rPr>
                <w:rFonts w:ascii="Times New Roman" w:eastAsia="Times New Roman" w:hAnsi="Times New Roman" w:cs="Times New Roman"/>
                <w:sz w:val="20"/>
                <w:szCs w:val="20"/>
                <w:lang w:val="kk-KZ" w:eastAsia="ru-RU"/>
              </w:rPr>
            </w:pPr>
          </w:p>
        </w:tc>
        <w:tc>
          <w:tcPr>
            <w:tcW w:w="708" w:type="dxa"/>
          </w:tcPr>
          <w:p w:rsidR="00C3420E" w:rsidRPr="004E1FC6" w:rsidRDefault="00C3420E" w:rsidP="00C3420E">
            <w:pPr>
              <w:jc w:val="center"/>
              <w:rPr>
                <w:rFonts w:ascii="Times New Roman" w:hAnsi="Times New Roman" w:cs="Times New Roman"/>
                <w:sz w:val="20"/>
                <w:szCs w:val="20"/>
              </w:rPr>
            </w:pPr>
            <w:r w:rsidRPr="004E1FC6">
              <w:rPr>
                <w:rFonts w:ascii="Times New Roman" w:hAnsi="Times New Roman" w:cs="Times New Roman"/>
                <w:sz w:val="20"/>
                <w:szCs w:val="20"/>
              </w:rPr>
              <w:t>2019-2020</w:t>
            </w:r>
          </w:p>
        </w:tc>
        <w:tc>
          <w:tcPr>
            <w:tcW w:w="1276" w:type="dxa"/>
          </w:tcPr>
          <w:p w:rsidR="00C3420E" w:rsidRPr="004E1FC6" w:rsidRDefault="00C3420E" w:rsidP="00477C9F">
            <w:pPr>
              <w:rPr>
                <w:rFonts w:ascii="Times New Roman" w:eastAsia="Times New Roman" w:hAnsi="Times New Roman" w:cs="Times New Roman"/>
                <w:sz w:val="20"/>
                <w:szCs w:val="20"/>
                <w:lang w:val="kk-KZ" w:eastAsia="ru-RU"/>
              </w:rPr>
            </w:pPr>
          </w:p>
        </w:tc>
        <w:tc>
          <w:tcPr>
            <w:tcW w:w="1558" w:type="dxa"/>
          </w:tcPr>
          <w:p w:rsidR="00C3420E" w:rsidRPr="004E1FC6" w:rsidRDefault="0036493F" w:rsidP="00C3420E">
            <w:pP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Фмзмка пәнінен Қ</w:t>
            </w:r>
            <w:r w:rsidRPr="0036493F">
              <w:rPr>
                <w:rFonts w:ascii="Times New Roman" w:eastAsia="Times New Roman" w:hAnsi="Times New Roman" w:cs="Times New Roman"/>
                <w:sz w:val="20"/>
                <w:szCs w:val="20"/>
                <w:lang w:val="kk-KZ" w:eastAsia="ru-RU"/>
              </w:rPr>
              <w:t>ЭУК олимпиадасы</w:t>
            </w:r>
          </w:p>
        </w:tc>
        <w:tc>
          <w:tcPr>
            <w:tcW w:w="1276" w:type="dxa"/>
          </w:tcPr>
          <w:p w:rsidR="00C3420E" w:rsidRPr="004E1FC6" w:rsidRDefault="00C3420E" w:rsidP="00477C9F">
            <w:pPr>
              <w:rPr>
                <w:rFonts w:ascii="Times New Roman" w:eastAsia="Times New Roman" w:hAnsi="Times New Roman" w:cs="Times New Roman"/>
                <w:sz w:val="20"/>
                <w:szCs w:val="20"/>
                <w:lang w:val="kk-KZ" w:eastAsia="ru-RU"/>
              </w:rPr>
            </w:pPr>
          </w:p>
        </w:tc>
        <w:tc>
          <w:tcPr>
            <w:tcW w:w="1417" w:type="dxa"/>
          </w:tcPr>
          <w:p w:rsidR="00C3420E" w:rsidRPr="004E1FC6" w:rsidRDefault="00C3420E" w:rsidP="00477C9F">
            <w:pPr>
              <w:rPr>
                <w:rFonts w:ascii="Times New Roman" w:eastAsia="Times New Roman" w:hAnsi="Times New Roman" w:cs="Times New Roman"/>
                <w:sz w:val="20"/>
                <w:szCs w:val="20"/>
                <w:lang w:val="kk-KZ" w:eastAsia="ru-RU"/>
              </w:rPr>
            </w:pPr>
          </w:p>
        </w:tc>
        <w:tc>
          <w:tcPr>
            <w:tcW w:w="1134" w:type="dxa"/>
            <w:gridSpan w:val="2"/>
          </w:tcPr>
          <w:p w:rsidR="00C3420E" w:rsidRPr="004E1FC6" w:rsidRDefault="00C3420E" w:rsidP="00477C9F">
            <w:pPr>
              <w:rPr>
                <w:rFonts w:ascii="Times New Roman" w:eastAsia="Times New Roman" w:hAnsi="Times New Roman" w:cs="Times New Roman"/>
                <w:sz w:val="20"/>
                <w:szCs w:val="20"/>
                <w:lang w:val="kk-KZ" w:eastAsia="ru-RU"/>
              </w:rPr>
            </w:pPr>
          </w:p>
        </w:tc>
        <w:tc>
          <w:tcPr>
            <w:tcW w:w="709" w:type="dxa"/>
          </w:tcPr>
          <w:p w:rsidR="00C3420E" w:rsidRPr="004E1FC6" w:rsidRDefault="00C3420E" w:rsidP="00477C9F">
            <w:pPr>
              <w:rPr>
                <w:rFonts w:ascii="Times New Roman" w:eastAsia="Times New Roman" w:hAnsi="Times New Roman" w:cs="Times New Roman"/>
                <w:sz w:val="20"/>
                <w:szCs w:val="20"/>
                <w:lang w:val="kk-KZ" w:eastAsia="ru-RU"/>
              </w:rPr>
            </w:pPr>
            <w:r w:rsidRPr="004E1FC6">
              <w:rPr>
                <w:rFonts w:ascii="Times New Roman" w:eastAsia="Times New Roman" w:hAnsi="Times New Roman" w:cs="Times New Roman"/>
                <w:sz w:val="20"/>
                <w:szCs w:val="20"/>
                <w:lang w:val="kk-KZ" w:eastAsia="ru-RU"/>
              </w:rPr>
              <w:t>1</w:t>
            </w:r>
          </w:p>
        </w:tc>
      </w:tr>
      <w:tr w:rsidR="00C3420E" w:rsidRPr="004E1FC6" w:rsidTr="00083326">
        <w:trPr>
          <w:trHeight w:val="287"/>
        </w:trPr>
        <w:tc>
          <w:tcPr>
            <w:tcW w:w="568" w:type="dxa"/>
            <w:vMerge w:val="restart"/>
          </w:tcPr>
          <w:p w:rsidR="00C3420E" w:rsidRPr="004E1FC6" w:rsidRDefault="00C3420E" w:rsidP="00477C9F">
            <w:pPr>
              <w:rPr>
                <w:rFonts w:ascii="Times New Roman" w:eastAsia="Times New Roman" w:hAnsi="Times New Roman" w:cs="Times New Roman"/>
                <w:sz w:val="20"/>
                <w:szCs w:val="20"/>
                <w:lang w:val="kk-KZ" w:eastAsia="ru-RU"/>
              </w:rPr>
            </w:pPr>
          </w:p>
        </w:tc>
        <w:tc>
          <w:tcPr>
            <w:tcW w:w="1985" w:type="dxa"/>
            <w:vMerge w:val="restart"/>
          </w:tcPr>
          <w:p w:rsidR="00C3420E" w:rsidRPr="004E1FC6" w:rsidRDefault="00DB4215" w:rsidP="00DB4215">
            <w:pPr>
              <w:rPr>
                <w:rFonts w:ascii="Times New Roman" w:eastAsia="Times New Roman" w:hAnsi="Times New Roman" w:cs="Times New Roman"/>
                <w:sz w:val="20"/>
                <w:szCs w:val="20"/>
                <w:lang w:val="kk-KZ" w:eastAsia="ru-RU"/>
              </w:rPr>
            </w:pPr>
            <w:r w:rsidRPr="00DB4215">
              <w:rPr>
                <w:rFonts w:ascii="Times New Roman" w:eastAsia="Times New Roman" w:hAnsi="Times New Roman" w:cs="Times New Roman"/>
                <w:sz w:val="20"/>
                <w:szCs w:val="20"/>
                <w:lang w:val="kk-KZ" w:eastAsia="ru-RU"/>
              </w:rPr>
              <w:t>Л.В.</w:t>
            </w:r>
            <w:r w:rsidR="00C3420E" w:rsidRPr="004E1FC6">
              <w:rPr>
                <w:rFonts w:ascii="Times New Roman" w:eastAsia="Times New Roman" w:hAnsi="Times New Roman" w:cs="Times New Roman"/>
                <w:sz w:val="20"/>
                <w:szCs w:val="20"/>
                <w:lang w:val="kk-KZ" w:eastAsia="ru-RU"/>
              </w:rPr>
              <w:t xml:space="preserve">Бухарицина </w:t>
            </w:r>
          </w:p>
        </w:tc>
        <w:tc>
          <w:tcPr>
            <w:tcW w:w="708" w:type="dxa"/>
          </w:tcPr>
          <w:p w:rsidR="00C3420E" w:rsidRPr="004E1FC6" w:rsidRDefault="00C3420E" w:rsidP="00C3420E">
            <w:pPr>
              <w:jc w:val="center"/>
              <w:rPr>
                <w:rFonts w:ascii="Times New Roman" w:hAnsi="Times New Roman" w:cs="Times New Roman"/>
                <w:sz w:val="20"/>
                <w:szCs w:val="20"/>
              </w:rPr>
            </w:pPr>
            <w:r w:rsidRPr="004E1FC6">
              <w:rPr>
                <w:rFonts w:ascii="Times New Roman" w:hAnsi="Times New Roman" w:cs="Times New Roman"/>
                <w:sz w:val="20"/>
                <w:szCs w:val="20"/>
              </w:rPr>
              <w:t>2017-2018</w:t>
            </w:r>
          </w:p>
        </w:tc>
        <w:tc>
          <w:tcPr>
            <w:tcW w:w="1276" w:type="dxa"/>
          </w:tcPr>
          <w:p w:rsidR="00C3420E" w:rsidRPr="004E1FC6" w:rsidRDefault="00C3420E" w:rsidP="00477C9F">
            <w:pPr>
              <w:rPr>
                <w:rFonts w:ascii="Times New Roman" w:eastAsia="Times New Roman" w:hAnsi="Times New Roman" w:cs="Times New Roman"/>
                <w:sz w:val="20"/>
                <w:szCs w:val="20"/>
                <w:lang w:val="kk-KZ" w:eastAsia="ru-RU"/>
              </w:rPr>
            </w:pPr>
          </w:p>
        </w:tc>
        <w:tc>
          <w:tcPr>
            <w:tcW w:w="1558" w:type="dxa"/>
          </w:tcPr>
          <w:p w:rsidR="00C3420E" w:rsidRPr="004E1FC6" w:rsidRDefault="00C3420E" w:rsidP="00477C9F">
            <w:pPr>
              <w:rPr>
                <w:rFonts w:ascii="Times New Roman" w:eastAsia="Times New Roman" w:hAnsi="Times New Roman" w:cs="Times New Roman"/>
                <w:sz w:val="20"/>
                <w:szCs w:val="20"/>
                <w:lang w:val="kk-KZ" w:eastAsia="ru-RU"/>
              </w:rPr>
            </w:pPr>
          </w:p>
        </w:tc>
        <w:tc>
          <w:tcPr>
            <w:tcW w:w="1276" w:type="dxa"/>
          </w:tcPr>
          <w:p w:rsidR="00C3420E" w:rsidRPr="004E1FC6" w:rsidRDefault="00C3420E" w:rsidP="00477C9F">
            <w:pPr>
              <w:rPr>
                <w:rFonts w:ascii="Times New Roman" w:eastAsia="Times New Roman" w:hAnsi="Times New Roman" w:cs="Times New Roman"/>
                <w:sz w:val="20"/>
                <w:szCs w:val="20"/>
                <w:lang w:val="kk-KZ" w:eastAsia="ru-RU"/>
              </w:rPr>
            </w:pPr>
          </w:p>
        </w:tc>
        <w:tc>
          <w:tcPr>
            <w:tcW w:w="1417" w:type="dxa"/>
          </w:tcPr>
          <w:p w:rsidR="00C3420E" w:rsidRPr="004E1FC6" w:rsidRDefault="00C3420E" w:rsidP="00477C9F">
            <w:pPr>
              <w:rPr>
                <w:rFonts w:ascii="Times New Roman" w:eastAsia="Times New Roman" w:hAnsi="Times New Roman" w:cs="Times New Roman"/>
                <w:sz w:val="20"/>
                <w:szCs w:val="20"/>
                <w:lang w:val="kk-KZ" w:eastAsia="ru-RU"/>
              </w:rPr>
            </w:pPr>
          </w:p>
        </w:tc>
        <w:tc>
          <w:tcPr>
            <w:tcW w:w="1134" w:type="dxa"/>
            <w:gridSpan w:val="2"/>
          </w:tcPr>
          <w:p w:rsidR="00C3420E" w:rsidRPr="004E1FC6" w:rsidRDefault="00C3420E" w:rsidP="00477C9F">
            <w:pPr>
              <w:rPr>
                <w:rFonts w:ascii="Times New Roman" w:eastAsia="Times New Roman" w:hAnsi="Times New Roman" w:cs="Times New Roman"/>
                <w:sz w:val="20"/>
                <w:szCs w:val="20"/>
                <w:lang w:val="kk-KZ" w:eastAsia="ru-RU"/>
              </w:rPr>
            </w:pPr>
          </w:p>
        </w:tc>
        <w:tc>
          <w:tcPr>
            <w:tcW w:w="709" w:type="dxa"/>
          </w:tcPr>
          <w:p w:rsidR="00C3420E" w:rsidRPr="004E1FC6" w:rsidRDefault="00C3420E" w:rsidP="00477C9F">
            <w:pPr>
              <w:rPr>
                <w:rFonts w:ascii="Times New Roman" w:eastAsia="Times New Roman" w:hAnsi="Times New Roman" w:cs="Times New Roman"/>
                <w:sz w:val="20"/>
                <w:szCs w:val="20"/>
                <w:lang w:val="kk-KZ" w:eastAsia="ru-RU"/>
              </w:rPr>
            </w:pPr>
          </w:p>
        </w:tc>
      </w:tr>
      <w:tr w:rsidR="00C3420E" w:rsidRPr="004E1FC6" w:rsidTr="00083326">
        <w:trPr>
          <w:trHeight w:val="287"/>
        </w:trPr>
        <w:tc>
          <w:tcPr>
            <w:tcW w:w="568" w:type="dxa"/>
            <w:vMerge/>
          </w:tcPr>
          <w:p w:rsidR="00C3420E" w:rsidRPr="004E1FC6" w:rsidRDefault="00C3420E" w:rsidP="00477C9F">
            <w:pPr>
              <w:rPr>
                <w:rFonts w:ascii="Times New Roman" w:eastAsia="Times New Roman" w:hAnsi="Times New Roman" w:cs="Times New Roman"/>
                <w:sz w:val="20"/>
                <w:szCs w:val="20"/>
                <w:lang w:val="kk-KZ" w:eastAsia="ru-RU"/>
              </w:rPr>
            </w:pPr>
          </w:p>
        </w:tc>
        <w:tc>
          <w:tcPr>
            <w:tcW w:w="1985" w:type="dxa"/>
            <w:vMerge/>
          </w:tcPr>
          <w:p w:rsidR="00C3420E" w:rsidRPr="004E1FC6" w:rsidRDefault="00C3420E" w:rsidP="00477C9F">
            <w:pPr>
              <w:rPr>
                <w:rFonts w:ascii="Times New Roman" w:eastAsia="Times New Roman" w:hAnsi="Times New Roman" w:cs="Times New Roman"/>
                <w:sz w:val="20"/>
                <w:szCs w:val="20"/>
                <w:lang w:val="kk-KZ" w:eastAsia="ru-RU"/>
              </w:rPr>
            </w:pPr>
          </w:p>
        </w:tc>
        <w:tc>
          <w:tcPr>
            <w:tcW w:w="708" w:type="dxa"/>
          </w:tcPr>
          <w:p w:rsidR="00C3420E" w:rsidRPr="004E1FC6" w:rsidRDefault="00C3420E" w:rsidP="00C3420E">
            <w:pPr>
              <w:jc w:val="center"/>
              <w:rPr>
                <w:rFonts w:ascii="Times New Roman" w:hAnsi="Times New Roman" w:cs="Times New Roman"/>
                <w:sz w:val="20"/>
                <w:szCs w:val="20"/>
              </w:rPr>
            </w:pPr>
            <w:r w:rsidRPr="004E1FC6">
              <w:rPr>
                <w:rFonts w:ascii="Times New Roman" w:hAnsi="Times New Roman" w:cs="Times New Roman"/>
                <w:sz w:val="20"/>
                <w:szCs w:val="20"/>
              </w:rPr>
              <w:t>2018-2019</w:t>
            </w:r>
          </w:p>
        </w:tc>
        <w:tc>
          <w:tcPr>
            <w:tcW w:w="1276" w:type="dxa"/>
          </w:tcPr>
          <w:p w:rsidR="00C3420E" w:rsidRPr="004E1FC6" w:rsidRDefault="00C3420E" w:rsidP="00477C9F">
            <w:pPr>
              <w:rPr>
                <w:rFonts w:ascii="Times New Roman" w:eastAsia="Times New Roman" w:hAnsi="Times New Roman" w:cs="Times New Roman"/>
                <w:sz w:val="20"/>
                <w:szCs w:val="20"/>
                <w:lang w:val="kk-KZ" w:eastAsia="ru-RU"/>
              </w:rPr>
            </w:pPr>
          </w:p>
        </w:tc>
        <w:tc>
          <w:tcPr>
            <w:tcW w:w="1558" w:type="dxa"/>
          </w:tcPr>
          <w:p w:rsidR="00C3420E" w:rsidRPr="004E1FC6" w:rsidRDefault="00C3420E" w:rsidP="00477C9F">
            <w:pPr>
              <w:rPr>
                <w:rFonts w:ascii="Times New Roman" w:eastAsia="Times New Roman" w:hAnsi="Times New Roman" w:cs="Times New Roman"/>
                <w:sz w:val="20"/>
                <w:szCs w:val="20"/>
                <w:lang w:val="kk-KZ" w:eastAsia="ru-RU"/>
              </w:rPr>
            </w:pPr>
          </w:p>
        </w:tc>
        <w:tc>
          <w:tcPr>
            <w:tcW w:w="1276" w:type="dxa"/>
          </w:tcPr>
          <w:p w:rsidR="00C3420E" w:rsidRPr="004E1FC6" w:rsidRDefault="00C3420E" w:rsidP="00477C9F">
            <w:pPr>
              <w:rPr>
                <w:rFonts w:ascii="Times New Roman" w:eastAsia="Times New Roman" w:hAnsi="Times New Roman" w:cs="Times New Roman"/>
                <w:sz w:val="20"/>
                <w:szCs w:val="20"/>
                <w:lang w:val="kk-KZ" w:eastAsia="ru-RU"/>
              </w:rPr>
            </w:pPr>
          </w:p>
        </w:tc>
        <w:tc>
          <w:tcPr>
            <w:tcW w:w="1417" w:type="dxa"/>
          </w:tcPr>
          <w:p w:rsidR="00C3420E" w:rsidRPr="004E1FC6" w:rsidRDefault="00C3420E" w:rsidP="00477C9F">
            <w:pPr>
              <w:rPr>
                <w:rFonts w:ascii="Times New Roman" w:eastAsia="Times New Roman" w:hAnsi="Times New Roman" w:cs="Times New Roman"/>
                <w:sz w:val="20"/>
                <w:szCs w:val="20"/>
                <w:lang w:val="kk-KZ" w:eastAsia="ru-RU"/>
              </w:rPr>
            </w:pPr>
          </w:p>
        </w:tc>
        <w:tc>
          <w:tcPr>
            <w:tcW w:w="1134" w:type="dxa"/>
            <w:gridSpan w:val="2"/>
          </w:tcPr>
          <w:p w:rsidR="00C3420E" w:rsidRPr="004E1FC6" w:rsidRDefault="00C3420E" w:rsidP="00477C9F">
            <w:pPr>
              <w:rPr>
                <w:rFonts w:ascii="Times New Roman" w:eastAsia="Times New Roman" w:hAnsi="Times New Roman" w:cs="Times New Roman"/>
                <w:sz w:val="20"/>
                <w:szCs w:val="20"/>
                <w:lang w:val="kk-KZ" w:eastAsia="ru-RU"/>
              </w:rPr>
            </w:pPr>
          </w:p>
        </w:tc>
        <w:tc>
          <w:tcPr>
            <w:tcW w:w="709" w:type="dxa"/>
          </w:tcPr>
          <w:p w:rsidR="00C3420E" w:rsidRPr="004E1FC6" w:rsidRDefault="00C3420E" w:rsidP="00477C9F">
            <w:pPr>
              <w:rPr>
                <w:rFonts w:ascii="Times New Roman" w:eastAsia="Times New Roman" w:hAnsi="Times New Roman" w:cs="Times New Roman"/>
                <w:sz w:val="20"/>
                <w:szCs w:val="20"/>
                <w:lang w:val="kk-KZ" w:eastAsia="ru-RU"/>
              </w:rPr>
            </w:pPr>
          </w:p>
        </w:tc>
      </w:tr>
      <w:tr w:rsidR="00C3420E" w:rsidRPr="004E1FC6" w:rsidTr="00083326">
        <w:trPr>
          <w:trHeight w:val="287"/>
        </w:trPr>
        <w:tc>
          <w:tcPr>
            <w:tcW w:w="568" w:type="dxa"/>
            <w:vMerge/>
          </w:tcPr>
          <w:p w:rsidR="00C3420E" w:rsidRPr="004E1FC6" w:rsidRDefault="00C3420E" w:rsidP="00477C9F">
            <w:pPr>
              <w:rPr>
                <w:rFonts w:ascii="Times New Roman" w:eastAsia="Times New Roman" w:hAnsi="Times New Roman" w:cs="Times New Roman"/>
                <w:sz w:val="20"/>
                <w:szCs w:val="20"/>
                <w:lang w:val="kk-KZ" w:eastAsia="ru-RU"/>
              </w:rPr>
            </w:pPr>
          </w:p>
        </w:tc>
        <w:tc>
          <w:tcPr>
            <w:tcW w:w="1985" w:type="dxa"/>
            <w:vMerge/>
          </w:tcPr>
          <w:p w:rsidR="00C3420E" w:rsidRPr="004E1FC6" w:rsidRDefault="00C3420E" w:rsidP="00477C9F">
            <w:pPr>
              <w:rPr>
                <w:rFonts w:ascii="Times New Roman" w:eastAsia="Times New Roman" w:hAnsi="Times New Roman" w:cs="Times New Roman"/>
                <w:sz w:val="20"/>
                <w:szCs w:val="20"/>
                <w:lang w:val="kk-KZ" w:eastAsia="ru-RU"/>
              </w:rPr>
            </w:pPr>
          </w:p>
        </w:tc>
        <w:tc>
          <w:tcPr>
            <w:tcW w:w="708" w:type="dxa"/>
          </w:tcPr>
          <w:p w:rsidR="00C3420E" w:rsidRPr="004E1FC6" w:rsidRDefault="00C3420E" w:rsidP="00C3420E">
            <w:pPr>
              <w:jc w:val="center"/>
              <w:rPr>
                <w:rFonts w:ascii="Times New Roman" w:hAnsi="Times New Roman" w:cs="Times New Roman"/>
                <w:sz w:val="20"/>
                <w:szCs w:val="20"/>
              </w:rPr>
            </w:pPr>
            <w:r w:rsidRPr="004E1FC6">
              <w:rPr>
                <w:rFonts w:ascii="Times New Roman" w:hAnsi="Times New Roman" w:cs="Times New Roman"/>
                <w:sz w:val="20"/>
                <w:szCs w:val="20"/>
              </w:rPr>
              <w:t>2019-2020</w:t>
            </w:r>
          </w:p>
        </w:tc>
        <w:tc>
          <w:tcPr>
            <w:tcW w:w="1276" w:type="dxa"/>
          </w:tcPr>
          <w:p w:rsidR="00C3420E" w:rsidRPr="004E1FC6" w:rsidRDefault="00C3420E" w:rsidP="00477C9F">
            <w:pPr>
              <w:rPr>
                <w:rFonts w:ascii="Times New Roman" w:eastAsia="Times New Roman" w:hAnsi="Times New Roman" w:cs="Times New Roman"/>
                <w:sz w:val="20"/>
                <w:szCs w:val="20"/>
                <w:lang w:val="kk-KZ" w:eastAsia="ru-RU"/>
              </w:rPr>
            </w:pPr>
          </w:p>
        </w:tc>
        <w:tc>
          <w:tcPr>
            <w:tcW w:w="1558" w:type="dxa"/>
          </w:tcPr>
          <w:p w:rsidR="0036493F" w:rsidRDefault="0036493F" w:rsidP="0036493F">
            <w:pPr>
              <w:rPr>
                <w:rFonts w:ascii="Times New Roman" w:eastAsia="Times New Roman" w:hAnsi="Times New Roman" w:cs="Times New Roman"/>
                <w:sz w:val="20"/>
                <w:szCs w:val="20"/>
                <w:lang w:val="kk-KZ" w:eastAsia="ru-RU"/>
              </w:rPr>
            </w:pPr>
            <w:r w:rsidRPr="0036493F">
              <w:rPr>
                <w:rFonts w:ascii="Times New Roman" w:eastAsia="Times New Roman" w:hAnsi="Times New Roman" w:cs="Times New Roman"/>
                <w:sz w:val="20"/>
                <w:szCs w:val="20"/>
                <w:lang w:val="kk-KZ" w:eastAsia="ru-RU"/>
              </w:rPr>
              <w:t xml:space="preserve">Математика пәнінен </w:t>
            </w:r>
            <w:r>
              <w:rPr>
                <w:rFonts w:ascii="Times New Roman" w:eastAsia="Times New Roman" w:hAnsi="Times New Roman" w:cs="Times New Roman"/>
                <w:sz w:val="20"/>
                <w:szCs w:val="20"/>
                <w:lang w:val="kk-KZ" w:eastAsia="ru-RU"/>
              </w:rPr>
              <w:t xml:space="preserve"> А.Ермеков</w:t>
            </w:r>
          </w:p>
          <w:p w:rsidR="0036493F" w:rsidRDefault="0036493F" w:rsidP="0036493F">
            <w:pP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Атындағы</w:t>
            </w:r>
          </w:p>
          <w:p w:rsidR="00C3420E" w:rsidRPr="004E1FC6" w:rsidRDefault="0036493F" w:rsidP="0036493F">
            <w:pPr>
              <w:rPr>
                <w:rFonts w:ascii="Times New Roman" w:eastAsia="Times New Roman" w:hAnsi="Times New Roman" w:cs="Times New Roman"/>
                <w:sz w:val="20"/>
                <w:szCs w:val="20"/>
                <w:lang w:val="kk-KZ" w:eastAsia="ru-RU"/>
              </w:rPr>
            </w:pPr>
            <w:r w:rsidRPr="0036493F">
              <w:rPr>
                <w:rFonts w:ascii="Times New Roman" w:eastAsia="Times New Roman" w:hAnsi="Times New Roman" w:cs="Times New Roman"/>
                <w:sz w:val="20"/>
                <w:szCs w:val="20"/>
                <w:lang w:val="kk-KZ" w:eastAsia="ru-RU"/>
              </w:rPr>
              <w:t xml:space="preserve">қалалық олимпиада </w:t>
            </w:r>
          </w:p>
        </w:tc>
        <w:tc>
          <w:tcPr>
            <w:tcW w:w="1276" w:type="dxa"/>
          </w:tcPr>
          <w:p w:rsidR="00214DF3" w:rsidRPr="00214DF3" w:rsidRDefault="00214DF3" w:rsidP="00477C9F">
            <w:pPr>
              <w:rPr>
                <w:rFonts w:ascii="Times New Roman" w:hAnsi="Times New Roman" w:cs="Times New Roman"/>
                <w:sz w:val="20"/>
                <w:szCs w:val="20"/>
                <w:lang w:val="kk-KZ"/>
              </w:rPr>
            </w:pPr>
            <w:r>
              <w:rPr>
                <w:rFonts w:ascii="Times New Roman" w:hAnsi="Times New Roman" w:cs="Times New Roman"/>
                <w:sz w:val="20"/>
                <w:szCs w:val="20"/>
                <w:lang w:val="kk-KZ"/>
              </w:rPr>
              <w:t>«</w:t>
            </w:r>
            <w:r>
              <w:rPr>
                <w:rFonts w:ascii="Times New Roman" w:hAnsi="Times New Roman" w:cs="Times New Roman"/>
                <w:sz w:val="20"/>
                <w:szCs w:val="20"/>
              </w:rPr>
              <w:t>CLEVER</w:t>
            </w:r>
            <w:r>
              <w:rPr>
                <w:rFonts w:ascii="Times New Roman" w:hAnsi="Times New Roman" w:cs="Times New Roman"/>
                <w:sz w:val="20"/>
                <w:szCs w:val="20"/>
                <w:lang w:val="kk-KZ"/>
              </w:rPr>
              <w:t>»</w:t>
            </w:r>
            <w:r>
              <w:rPr>
                <w:rFonts w:ascii="Times New Roman" w:hAnsi="Times New Roman" w:cs="Times New Roman"/>
                <w:sz w:val="20"/>
                <w:szCs w:val="20"/>
              </w:rPr>
              <w:t xml:space="preserve"> </w:t>
            </w:r>
            <w:r w:rsidR="0036493F" w:rsidRPr="0036493F">
              <w:rPr>
                <w:rFonts w:ascii="Times New Roman" w:hAnsi="Times New Roman" w:cs="Times New Roman"/>
                <w:sz w:val="20"/>
                <w:szCs w:val="20"/>
              </w:rPr>
              <w:t>матем</w:t>
            </w:r>
            <w:r>
              <w:rPr>
                <w:rFonts w:ascii="Times New Roman" w:hAnsi="Times New Roman" w:cs="Times New Roman"/>
                <w:sz w:val="20"/>
                <w:szCs w:val="20"/>
                <w:lang w:val="kk-KZ"/>
              </w:rPr>
              <w:t>атика</w:t>
            </w:r>
            <w:r w:rsidR="0036493F" w:rsidRPr="0036493F">
              <w:rPr>
                <w:rFonts w:ascii="Times New Roman" w:hAnsi="Times New Roman" w:cs="Times New Roman"/>
                <w:sz w:val="20"/>
                <w:szCs w:val="20"/>
              </w:rPr>
              <w:t xml:space="preserve"> олимпиад</w:t>
            </w:r>
            <w:r>
              <w:rPr>
                <w:rFonts w:ascii="Times New Roman" w:hAnsi="Times New Roman" w:cs="Times New Roman"/>
                <w:sz w:val="20"/>
                <w:szCs w:val="20"/>
                <w:lang w:val="kk-KZ"/>
              </w:rPr>
              <w:t>а</w:t>
            </w:r>
          </w:p>
          <w:p w:rsidR="00C3420E" w:rsidRPr="00214DF3" w:rsidRDefault="0036493F" w:rsidP="00214DF3">
            <w:pPr>
              <w:rPr>
                <w:rFonts w:ascii="Times New Roman" w:eastAsia="Times New Roman" w:hAnsi="Times New Roman" w:cs="Times New Roman"/>
                <w:sz w:val="20"/>
                <w:szCs w:val="20"/>
                <w:lang w:val="kk-KZ" w:eastAsia="ru-RU"/>
              </w:rPr>
            </w:pPr>
            <w:r w:rsidRPr="0036493F">
              <w:rPr>
                <w:rFonts w:ascii="Times New Roman" w:hAnsi="Times New Roman" w:cs="Times New Roman"/>
                <w:sz w:val="20"/>
                <w:szCs w:val="20"/>
              </w:rPr>
              <w:t>а</w:t>
            </w:r>
            <w:r w:rsidR="00214DF3">
              <w:rPr>
                <w:rFonts w:ascii="Times New Roman" w:hAnsi="Times New Roman" w:cs="Times New Roman"/>
                <w:sz w:val="20"/>
                <w:szCs w:val="20"/>
              </w:rPr>
              <w:t>ы</w:t>
            </w:r>
          </w:p>
        </w:tc>
        <w:tc>
          <w:tcPr>
            <w:tcW w:w="1417" w:type="dxa"/>
          </w:tcPr>
          <w:p w:rsidR="00C3420E" w:rsidRPr="004E1FC6" w:rsidRDefault="00C3420E" w:rsidP="00477C9F">
            <w:pPr>
              <w:rPr>
                <w:rFonts w:ascii="Times New Roman" w:eastAsia="Times New Roman" w:hAnsi="Times New Roman" w:cs="Times New Roman"/>
                <w:sz w:val="20"/>
                <w:szCs w:val="20"/>
                <w:lang w:val="kk-KZ" w:eastAsia="ru-RU"/>
              </w:rPr>
            </w:pPr>
          </w:p>
        </w:tc>
        <w:tc>
          <w:tcPr>
            <w:tcW w:w="1134" w:type="dxa"/>
            <w:gridSpan w:val="2"/>
          </w:tcPr>
          <w:p w:rsidR="00C3420E" w:rsidRPr="004E1FC6" w:rsidRDefault="00C3420E" w:rsidP="00477C9F">
            <w:pPr>
              <w:rPr>
                <w:rFonts w:ascii="Times New Roman" w:eastAsia="Times New Roman" w:hAnsi="Times New Roman" w:cs="Times New Roman"/>
                <w:sz w:val="20"/>
                <w:szCs w:val="20"/>
                <w:lang w:val="kk-KZ" w:eastAsia="ru-RU"/>
              </w:rPr>
            </w:pPr>
          </w:p>
        </w:tc>
        <w:tc>
          <w:tcPr>
            <w:tcW w:w="709" w:type="dxa"/>
          </w:tcPr>
          <w:p w:rsidR="00C3420E" w:rsidRPr="004E1FC6" w:rsidRDefault="00C3420E" w:rsidP="00477C9F">
            <w:pPr>
              <w:rPr>
                <w:rFonts w:ascii="Times New Roman" w:eastAsia="Times New Roman" w:hAnsi="Times New Roman" w:cs="Times New Roman"/>
                <w:sz w:val="20"/>
                <w:szCs w:val="20"/>
                <w:lang w:val="kk-KZ" w:eastAsia="ru-RU"/>
              </w:rPr>
            </w:pPr>
            <w:r w:rsidRPr="004E1FC6">
              <w:rPr>
                <w:rFonts w:ascii="Times New Roman" w:eastAsia="Times New Roman" w:hAnsi="Times New Roman" w:cs="Times New Roman"/>
                <w:sz w:val="20"/>
                <w:szCs w:val="20"/>
                <w:lang w:val="kk-KZ" w:eastAsia="ru-RU"/>
              </w:rPr>
              <w:t>1</w:t>
            </w:r>
          </w:p>
          <w:p w:rsidR="00C3420E" w:rsidRPr="004E1FC6" w:rsidRDefault="00C3420E" w:rsidP="00477C9F">
            <w:pPr>
              <w:rPr>
                <w:rFonts w:ascii="Times New Roman" w:eastAsia="Times New Roman" w:hAnsi="Times New Roman" w:cs="Times New Roman"/>
                <w:sz w:val="20"/>
                <w:szCs w:val="20"/>
                <w:lang w:val="kk-KZ" w:eastAsia="ru-RU"/>
              </w:rPr>
            </w:pPr>
            <w:r w:rsidRPr="004E1FC6">
              <w:rPr>
                <w:rFonts w:ascii="Times New Roman" w:eastAsia="Times New Roman" w:hAnsi="Times New Roman" w:cs="Times New Roman"/>
                <w:sz w:val="20"/>
                <w:szCs w:val="20"/>
                <w:lang w:val="kk-KZ" w:eastAsia="ru-RU"/>
              </w:rPr>
              <w:t>1</w:t>
            </w:r>
          </w:p>
        </w:tc>
      </w:tr>
      <w:tr w:rsidR="00EB390D" w:rsidRPr="004E1FC6" w:rsidTr="00083326">
        <w:trPr>
          <w:trHeight w:val="287"/>
        </w:trPr>
        <w:tc>
          <w:tcPr>
            <w:tcW w:w="568" w:type="dxa"/>
            <w:vMerge w:val="restart"/>
          </w:tcPr>
          <w:p w:rsidR="00EB390D" w:rsidRPr="004E1FC6" w:rsidRDefault="00EB390D" w:rsidP="00477C9F">
            <w:pPr>
              <w:rPr>
                <w:rFonts w:ascii="Times New Roman" w:eastAsia="Times New Roman" w:hAnsi="Times New Roman" w:cs="Times New Roman"/>
                <w:sz w:val="20"/>
                <w:szCs w:val="20"/>
                <w:lang w:val="kk-KZ" w:eastAsia="ru-RU"/>
              </w:rPr>
            </w:pPr>
          </w:p>
        </w:tc>
        <w:tc>
          <w:tcPr>
            <w:tcW w:w="1985" w:type="dxa"/>
            <w:vMerge w:val="restart"/>
          </w:tcPr>
          <w:p w:rsidR="00EB390D" w:rsidRPr="004E1FC6" w:rsidRDefault="00DB4215" w:rsidP="00DB4215">
            <w:pPr>
              <w:rPr>
                <w:rFonts w:ascii="Times New Roman" w:eastAsia="Times New Roman" w:hAnsi="Times New Roman" w:cs="Times New Roman"/>
                <w:sz w:val="20"/>
                <w:szCs w:val="20"/>
                <w:lang w:val="kk-KZ" w:eastAsia="ru-RU"/>
              </w:rPr>
            </w:pPr>
            <w:r w:rsidRPr="00DB4215">
              <w:rPr>
                <w:rFonts w:ascii="Times New Roman" w:eastAsia="Times New Roman" w:hAnsi="Times New Roman" w:cs="Times New Roman"/>
                <w:sz w:val="20"/>
                <w:szCs w:val="20"/>
                <w:lang w:val="kk-KZ" w:eastAsia="ru-RU"/>
              </w:rPr>
              <w:t>Б.Д.</w:t>
            </w:r>
            <w:r w:rsidR="00EB390D" w:rsidRPr="004E1FC6">
              <w:rPr>
                <w:rFonts w:ascii="Times New Roman" w:eastAsia="Times New Roman" w:hAnsi="Times New Roman" w:cs="Times New Roman"/>
                <w:sz w:val="20"/>
                <w:szCs w:val="20"/>
                <w:lang w:val="kk-KZ" w:eastAsia="ru-RU"/>
              </w:rPr>
              <w:t xml:space="preserve">Оспанова </w:t>
            </w:r>
          </w:p>
        </w:tc>
        <w:tc>
          <w:tcPr>
            <w:tcW w:w="708" w:type="dxa"/>
          </w:tcPr>
          <w:p w:rsidR="00EB390D" w:rsidRPr="004E1FC6" w:rsidRDefault="00EB390D" w:rsidP="00477C9F">
            <w:pPr>
              <w:rPr>
                <w:rFonts w:ascii="Times New Roman" w:eastAsia="Times New Roman" w:hAnsi="Times New Roman" w:cs="Times New Roman"/>
                <w:sz w:val="20"/>
                <w:szCs w:val="20"/>
                <w:lang w:val="kk-KZ" w:eastAsia="ru-RU"/>
              </w:rPr>
            </w:pPr>
            <w:r w:rsidRPr="004E1FC6">
              <w:rPr>
                <w:rFonts w:ascii="Times New Roman" w:hAnsi="Times New Roman" w:cs="Times New Roman"/>
                <w:sz w:val="20"/>
                <w:szCs w:val="20"/>
              </w:rPr>
              <w:t>2019-2020</w:t>
            </w:r>
          </w:p>
        </w:tc>
        <w:tc>
          <w:tcPr>
            <w:tcW w:w="1276" w:type="dxa"/>
          </w:tcPr>
          <w:p w:rsidR="00EB390D" w:rsidRPr="004E1FC6" w:rsidRDefault="00EB390D" w:rsidP="00477C9F">
            <w:pPr>
              <w:rPr>
                <w:rFonts w:ascii="Times New Roman" w:eastAsia="Times New Roman" w:hAnsi="Times New Roman" w:cs="Times New Roman"/>
                <w:sz w:val="20"/>
                <w:szCs w:val="20"/>
                <w:lang w:val="kk-KZ" w:eastAsia="ru-RU"/>
              </w:rPr>
            </w:pPr>
          </w:p>
        </w:tc>
        <w:tc>
          <w:tcPr>
            <w:tcW w:w="1558" w:type="dxa"/>
          </w:tcPr>
          <w:p w:rsidR="00EB390D" w:rsidRPr="004E1FC6" w:rsidRDefault="00214DF3" w:rsidP="00477C9F">
            <w:pPr>
              <w:rPr>
                <w:rFonts w:ascii="Times New Roman" w:eastAsia="Times New Roman" w:hAnsi="Times New Roman" w:cs="Times New Roman"/>
                <w:sz w:val="20"/>
                <w:szCs w:val="20"/>
                <w:lang w:val="kk-KZ" w:eastAsia="ru-RU"/>
              </w:rPr>
            </w:pPr>
            <w:r w:rsidRPr="00214DF3">
              <w:rPr>
                <w:rFonts w:ascii="Times New Roman" w:eastAsia="Times New Roman" w:hAnsi="Times New Roman" w:cs="Times New Roman"/>
                <w:sz w:val="20"/>
                <w:szCs w:val="20"/>
                <w:lang w:val="kk-KZ" w:eastAsia="ru-RU"/>
              </w:rPr>
              <w:t>Тарих пәнінен қалалық олимпиада</w:t>
            </w:r>
          </w:p>
        </w:tc>
        <w:tc>
          <w:tcPr>
            <w:tcW w:w="1276" w:type="dxa"/>
          </w:tcPr>
          <w:p w:rsidR="00EB390D" w:rsidRPr="004E1FC6" w:rsidRDefault="00EB390D" w:rsidP="00477C9F">
            <w:pPr>
              <w:rPr>
                <w:rFonts w:ascii="Times New Roman" w:eastAsia="Times New Roman" w:hAnsi="Times New Roman" w:cs="Times New Roman"/>
                <w:sz w:val="20"/>
                <w:szCs w:val="20"/>
                <w:lang w:val="kk-KZ" w:eastAsia="ru-RU"/>
              </w:rPr>
            </w:pPr>
          </w:p>
        </w:tc>
        <w:tc>
          <w:tcPr>
            <w:tcW w:w="1417" w:type="dxa"/>
          </w:tcPr>
          <w:p w:rsidR="00EB390D" w:rsidRPr="004E1FC6" w:rsidRDefault="00EB390D" w:rsidP="00477C9F">
            <w:pPr>
              <w:rPr>
                <w:rFonts w:ascii="Times New Roman" w:eastAsia="Times New Roman" w:hAnsi="Times New Roman" w:cs="Times New Roman"/>
                <w:sz w:val="20"/>
                <w:szCs w:val="20"/>
                <w:lang w:val="kk-KZ" w:eastAsia="ru-RU"/>
              </w:rPr>
            </w:pPr>
          </w:p>
        </w:tc>
        <w:tc>
          <w:tcPr>
            <w:tcW w:w="1134" w:type="dxa"/>
            <w:gridSpan w:val="2"/>
          </w:tcPr>
          <w:p w:rsidR="00EB390D" w:rsidRPr="004E1FC6" w:rsidRDefault="00EB390D" w:rsidP="00477C9F">
            <w:pPr>
              <w:rPr>
                <w:rFonts w:ascii="Times New Roman" w:eastAsia="Times New Roman" w:hAnsi="Times New Roman" w:cs="Times New Roman"/>
                <w:sz w:val="20"/>
                <w:szCs w:val="20"/>
                <w:lang w:val="kk-KZ" w:eastAsia="ru-RU"/>
              </w:rPr>
            </w:pPr>
          </w:p>
        </w:tc>
        <w:tc>
          <w:tcPr>
            <w:tcW w:w="709" w:type="dxa"/>
          </w:tcPr>
          <w:p w:rsidR="00EB390D" w:rsidRPr="004E1FC6" w:rsidRDefault="00EB390D" w:rsidP="00477C9F">
            <w:pPr>
              <w:rPr>
                <w:rFonts w:ascii="Times New Roman" w:eastAsia="Times New Roman" w:hAnsi="Times New Roman" w:cs="Times New Roman"/>
                <w:sz w:val="20"/>
                <w:szCs w:val="20"/>
                <w:lang w:val="kk-KZ" w:eastAsia="ru-RU"/>
              </w:rPr>
            </w:pPr>
            <w:r w:rsidRPr="004E1FC6">
              <w:rPr>
                <w:rFonts w:ascii="Times New Roman" w:eastAsia="Times New Roman" w:hAnsi="Times New Roman" w:cs="Times New Roman"/>
                <w:sz w:val="20"/>
                <w:szCs w:val="20"/>
                <w:lang w:val="kk-KZ" w:eastAsia="ru-RU"/>
              </w:rPr>
              <w:t>1</w:t>
            </w:r>
          </w:p>
        </w:tc>
      </w:tr>
      <w:tr w:rsidR="00EB390D" w:rsidRPr="004E1FC6" w:rsidTr="00083326">
        <w:trPr>
          <w:trHeight w:val="287"/>
        </w:trPr>
        <w:tc>
          <w:tcPr>
            <w:tcW w:w="568" w:type="dxa"/>
            <w:vMerge/>
          </w:tcPr>
          <w:p w:rsidR="00EB390D" w:rsidRPr="004E1FC6" w:rsidRDefault="00EB390D" w:rsidP="00477C9F">
            <w:pPr>
              <w:rPr>
                <w:rFonts w:ascii="Times New Roman" w:eastAsia="Times New Roman" w:hAnsi="Times New Roman" w:cs="Times New Roman"/>
                <w:sz w:val="20"/>
                <w:szCs w:val="20"/>
                <w:lang w:val="kk-KZ" w:eastAsia="ru-RU"/>
              </w:rPr>
            </w:pPr>
          </w:p>
        </w:tc>
        <w:tc>
          <w:tcPr>
            <w:tcW w:w="1985" w:type="dxa"/>
            <w:vMerge/>
          </w:tcPr>
          <w:p w:rsidR="00EB390D" w:rsidRPr="004E1FC6" w:rsidRDefault="00EB390D" w:rsidP="00477C9F">
            <w:pPr>
              <w:rPr>
                <w:rFonts w:ascii="Times New Roman" w:eastAsia="Times New Roman" w:hAnsi="Times New Roman" w:cs="Times New Roman"/>
                <w:sz w:val="20"/>
                <w:szCs w:val="20"/>
                <w:lang w:val="kk-KZ" w:eastAsia="ru-RU"/>
              </w:rPr>
            </w:pPr>
          </w:p>
        </w:tc>
        <w:tc>
          <w:tcPr>
            <w:tcW w:w="708" w:type="dxa"/>
          </w:tcPr>
          <w:p w:rsidR="00EB390D" w:rsidRPr="004E1FC6" w:rsidRDefault="00EB390D" w:rsidP="00477C9F">
            <w:pPr>
              <w:rPr>
                <w:rFonts w:ascii="Times New Roman" w:eastAsia="Times New Roman" w:hAnsi="Times New Roman" w:cs="Times New Roman"/>
                <w:sz w:val="20"/>
                <w:szCs w:val="20"/>
                <w:lang w:val="kk-KZ" w:eastAsia="ru-RU"/>
              </w:rPr>
            </w:pPr>
          </w:p>
        </w:tc>
        <w:tc>
          <w:tcPr>
            <w:tcW w:w="1276" w:type="dxa"/>
          </w:tcPr>
          <w:p w:rsidR="00EB390D" w:rsidRPr="004E1FC6" w:rsidRDefault="00EB390D" w:rsidP="00477C9F">
            <w:pPr>
              <w:rPr>
                <w:rFonts w:ascii="Times New Roman" w:eastAsia="Times New Roman" w:hAnsi="Times New Roman" w:cs="Times New Roman"/>
                <w:sz w:val="20"/>
                <w:szCs w:val="20"/>
                <w:lang w:val="kk-KZ" w:eastAsia="ru-RU"/>
              </w:rPr>
            </w:pPr>
          </w:p>
        </w:tc>
        <w:tc>
          <w:tcPr>
            <w:tcW w:w="1558" w:type="dxa"/>
          </w:tcPr>
          <w:p w:rsidR="00EB390D" w:rsidRPr="00214DF3" w:rsidRDefault="00EB390D" w:rsidP="00477C9F">
            <w:pPr>
              <w:rPr>
                <w:rFonts w:ascii="Times New Roman" w:eastAsia="Times New Roman" w:hAnsi="Times New Roman" w:cs="Times New Roman"/>
                <w:sz w:val="20"/>
                <w:szCs w:val="20"/>
                <w:lang w:val="kk-KZ" w:eastAsia="ru-RU"/>
              </w:rPr>
            </w:pPr>
            <w:r w:rsidRPr="00214DF3">
              <w:rPr>
                <w:rFonts w:ascii="Times New Roman" w:hAnsi="Times New Roman" w:cs="Times New Roman"/>
                <w:color w:val="000000"/>
                <w:sz w:val="20"/>
                <w:szCs w:val="20"/>
                <w:lang w:val="kk-KZ"/>
              </w:rPr>
              <w:t>«</w:t>
            </w:r>
            <w:r w:rsidR="00214DF3" w:rsidRPr="00214DF3">
              <w:rPr>
                <w:rFonts w:ascii="Times New Roman" w:hAnsi="Times New Roman" w:cs="Times New Roman"/>
                <w:color w:val="000000"/>
                <w:sz w:val="20"/>
                <w:szCs w:val="20"/>
                <w:lang w:val="kk-KZ"/>
              </w:rPr>
              <w:t>А. Ермековке арналған қалалық ҒПК" Тұлғатану"</w:t>
            </w:r>
          </w:p>
        </w:tc>
        <w:tc>
          <w:tcPr>
            <w:tcW w:w="1276" w:type="dxa"/>
          </w:tcPr>
          <w:p w:rsidR="00EB390D" w:rsidRPr="004E1FC6" w:rsidRDefault="00EB390D" w:rsidP="00477C9F">
            <w:pPr>
              <w:rPr>
                <w:rFonts w:ascii="Times New Roman" w:eastAsia="Times New Roman" w:hAnsi="Times New Roman" w:cs="Times New Roman"/>
                <w:sz w:val="20"/>
                <w:szCs w:val="20"/>
                <w:lang w:val="kk-KZ" w:eastAsia="ru-RU"/>
              </w:rPr>
            </w:pPr>
          </w:p>
        </w:tc>
        <w:tc>
          <w:tcPr>
            <w:tcW w:w="1417" w:type="dxa"/>
          </w:tcPr>
          <w:p w:rsidR="00EB390D" w:rsidRPr="004E1FC6" w:rsidRDefault="00EB390D" w:rsidP="00477C9F">
            <w:pPr>
              <w:rPr>
                <w:rFonts w:ascii="Times New Roman" w:eastAsia="Times New Roman" w:hAnsi="Times New Roman" w:cs="Times New Roman"/>
                <w:sz w:val="20"/>
                <w:szCs w:val="20"/>
                <w:lang w:val="kk-KZ" w:eastAsia="ru-RU"/>
              </w:rPr>
            </w:pPr>
          </w:p>
        </w:tc>
        <w:tc>
          <w:tcPr>
            <w:tcW w:w="1134" w:type="dxa"/>
            <w:gridSpan w:val="2"/>
          </w:tcPr>
          <w:p w:rsidR="00EB390D" w:rsidRPr="004E1FC6" w:rsidRDefault="00EB390D" w:rsidP="00477C9F">
            <w:pPr>
              <w:rPr>
                <w:rFonts w:ascii="Times New Roman" w:eastAsia="Times New Roman" w:hAnsi="Times New Roman" w:cs="Times New Roman"/>
                <w:sz w:val="20"/>
                <w:szCs w:val="20"/>
                <w:lang w:val="kk-KZ" w:eastAsia="ru-RU"/>
              </w:rPr>
            </w:pPr>
          </w:p>
        </w:tc>
        <w:tc>
          <w:tcPr>
            <w:tcW w:w="709" w:type="dxa"/>
          </w:tcPr>
          <w:p w:rsidR="00EB390D" w:rsidRPr="004E1FC6" w:rsidRDefault="00EB390D" w:rsidP="00477C9F">
            <w:pPr>
              <w:rPr>
                <w:rFonts w:ascii="Times New Roman" w:eastAsia="Times New Roman" w:hAnsi="Times New Roman" w:cs="Times New Roman"/>
                <w:sz w:val="20"/>
                <w:szCs w:val="20"/>
                <w:lang w:val="kk-KZ" w:eastAsia="ru-RU"/>
              </w:rPr>
            </w:pPr>
            <w:r w:rsidRPr="004E1FC6">
              <w:rPr>
                <w:rFonts w:ascii="Times New Roman" w:eastAsia="Times New Roman" w:hAnsi="Times New Roman" w:cs="Times New Roman"/>
                <w:sz w:val="20"/>
                <w:szCs w:val="20"/>
                <w:lang w:val="kk-KZ" w:eastAsia="ru-RU"/>
              </w:rPr>
              <w:t>1</w:t>
            </w:r>
          </w:p>
        </w:tc>
      </w:tr>
      <w:tr w:rsidR="00EB390D" w:rsidRPr="004E1FC6" w:rsidTr="00083326">
        <w:trPr>
          <w:trHeight w:val="287"/>
        </w:trPr>
        <w:tc>
          <w:tcPr>
            <w:tcW w:w="568" w:type="dxa"/>
            <w:vMerge w:val="restart"/>
          </w:tcPr>
          <w:p w:rsidR="00EB390D" w:rsidRPr="004E1FC6" w:rsidRDefault="00EB390D" w:rsidP="00477C9F">
            <w:pPr>
              <w:rPr>
                <w:rFonts w:ascii="Times New Roman" w:eastAsia="Times New Roman" w:hAnsi="Times New Roman" w:cs="Times New Roman"/>
                <w:sz w:val="20"/>
                <w:szCs w:val="20"/>
                <w:lang w:val="kk-KZ" w:eastAsia="ru-RU"/>
              </w:rPr>
            </w:pPr>
          </w:p>
        </w:tc>
        <w:tc>
          <w:tcPr>
            <w:tcW w:w="1985" w:type="dxa"/>
            <w:vMerge w:val="restart"/>
          </w:tcPr>
          <w:p w:rsidR="00EB390D" w:rsidRPr="004E1FC6" w:rsidRDefault="00DB4215" w:rsidP="00DB4215">
            <w:pP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О.А.</w:t>
            </w:r>
            <w:r w:rsidR="00EB390D">
              <w:rPr>
                <w:rFonts w:ascii="Times New Roman" w:eastAsia="Times New Roman" w:hAnsi="Times New Roman" w:cs="Times New Roman"/>
                <w:sz w:val="20"/>
                <w:szCs w:val="20"/>
                <w:lang w:val="kk-KZ" w:eastAsia="ru-RU"/>
              </w:rPr>
              <w:t xml:space="preserve">Акифьева </w:t>
            </w:r>
          </w:p>
        </w:tc>
        <w:tc>
          <w:tcPr>
            <w:tcW w:w="708" w:type="dxa"/>
          </w:tcPr>
          <w:p w:rsidR="00EB390D" w:rsidRPr="004E1FC6" w:rsidRDefault="00EB390D" w:rsidP="00477C9F">
            <w:pP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2017-2018</w:t>
            </w:r>
          </w:p>
        </w:tc>
        <w:tc>
          <w:tcPr>
            <w:tcW w:w="1276" w:type="dxa"/>
          </w:tcPr>
          <w:p w:rsidR="00EB390D" w:rsidRPr="004E1FC6" w:rsidRDefault="00EB390D" w:rsidP="00477C9F">
            <w:pPr>
              <w:rPr>
                <w:rFonts w:ascii="Times New Roman" w:eastAsia="Times New Roman" w:hAnsi="Times New Roman" w:cs="Times New Roman"/>
                <w:sz w:val="20"/>
                <w:szCs w:val="20"/>
                <w:lang w:val="kk-KZ" w:eastAsia="ru-RU"/>
              </w:rPr>
            </w:pPr>
          </w:p>
        </w:tc>
        <w:tc>
          <w:tcPr>
            <w:tcW w:w="1558" w:type="dxa"/>
          </w:tcPr>
          <w:p w:rsidR="00EB390D" w:rsidRPr="004E1FC6" w:rsidRDefault="00EB390D" w:rsidP="00477C9F">
            <w:pPr>
              <w:rPr>
                <w:rFonts w:ascii="Times New Roman" w:eastAsia="Times New Roman" w:hAnsi="Times New Roman" w:cs="Times New Roman"/>
                <w:sz w:val="20"/>
                <w:szCs w:val="20"/>
                <w:lang w:val="kk-KZ" w:eastAsia="ru-RU"/>
              </w:rPr>
            </w:pPr>
          </w:p>
        </w:tc>
        <w:tc>
          <w:tcPr>
            <w:tcW w:w="1276" w:type="dxa"/>
          </w:tcPr>
          <w:p w:rsidR="00EB390D" w:rsidRPr="004E1FC6" w:rsidRDefault="00EB390D" w:rsidP="00477C9F">
            <w:pPr>
              <w:rPr>
                <w:rFonts w:ascii="Times New Roman" w:eastAsia="Times New Roman" w:hAnsi="Times New Roman" w:cs="Times New Roman"/>
                <w:sz w:val="20"/>
                <w:szCs w:val="20"/>
                <w:lang w:val="kk-KZ" w:eastAsia="ru-RU"/>
              </w:rPr>
            </w:pPr>
          </w:p>
        </w:tc>
        <w:tc>
          <w:tcPr>
            <w:tcW w:w="1417" w:type="dxa"/>
          </w:tcPr>
          <w:p w:rsidR="00EB390D" w:rsidRPr="004E1FC6" w:rsidRDefault="00EB390D" w:rsidP="00477C9F">
            <w:pPr>
              <w:rPr>
                <w:rFonts w:ascii="Times New Roman" w:eastAsia="Times New Roman" w:hAnsi="Times New Roman" w:cs="Times New Roman"/>
                <w:sz w:val="20"/>
                <w:szCs w:val="20"/>
                <w:lang w:val="kk-KZ" w:eastAsia="ru-RU"/>
              </w:rPr>
            </w:pPr>
          </w:p>
        </w:tc>
        <w:tc>
          <w:tcPr>
            <w:tcW w:w="1134" w:type="dxa"/>
            <w:gridSpan w:val="2"/>
          </w:tcPr>
          <w:p w:rsidR="00EB390D" w:rsidRDefault="0091177A" w:rsidP="00477C9F">
            <w:pPr>
              <w:rPr>
                <w:rFonts w:ascii="Times New Roman" w:eastAsia="Times New Roman" w:hAnsi="Times New Roman" w:cs="Times New Roman"/>
                <w:sz w:val="20"/>
                <w:szCs w:val="20"/>
                <w:lang w:val="kk-KZ" w:eastAsia="ru-RU"/>
              </w:rPr>
            </w:pPr>
            <w:r w:rsidRPr="0091177A">
              <w:rPr>
                <w:rFonts w:ascii="Times New Roman" w:eastAsia="Times New Roman" w:hAnsi="Times New Roman" w:cs="Times New Roman"/>
                <w:sz w:val="20"/>
                <w:szCs w:val="20"/>
                <w:lang w:val="kk-KZ" w:eastAsia="ru-RU"/>
              </w:rPr>
              <w:t>Ғылым негіздері бойынша XIII Халықаралық олим</w:t>
            </w:r>
            <w:r>
              <w:rPr>
                <w:rFonts w:ascii="Times New Roman" w:eastAsia="Times New Roman" w:hAnsi="Times New Roman" w:cs="Times New Roman"/>
                <w:sz w:val="20"/>
                <w:szCs w:val="20"/>
                <w:lang w:val="kk-KZ" w:eastAsia="ru-RU"/>
              </w:rPr>
              <w:t xml:space="preserve"> </w:t>
            </w:r>
            <w:r w:rsidRPr="0091177A">
              <w:rPr>
                <w:rFonts w:ascii="Times New Roman" w:eastAsia="Times New Roman" w:hAnsi="Times New Roman" w:cs="Times New Roman"/>
                <w:sz w:val="20"/>
                <w:szCs w:val="20"/>
                <w:lang w:val="kk-KZ" w:eastAsia="ru-RU"/>
              </w:rPr>
              <w:t>пиада</w:t>
            </w:r>
          </w:p>
          <w:p w:rsidR="0091177A" w:rsidRPr="0091177A" w:rsidRDefault="0091177A" w:rsidP="00477C9F">
            <w:pPr>
              <w:rPr>
                <w:rFonts w:ascii="Times New Roman" w:eastAsia="Times New Roman" w:hAnsi="Times New Roman" w:cs="Times New Roman"/>
                <w:sz w:val="20"/>
                <w:szCs w:val="20"/>
                <w:lang w:val="kk-KZ" w:eastAsia="ru-RU"/>
              </w:rPr>
            </w:pPr>
          </w:p>
        </w:tc>
        <w:tc>
          <w:tcPr>
            <w:tcW w:w="709" w:type="dxa"/>
          </w:tcPr>
          <w:p w:rsidR="00EB390D" w:rsidRPr="00673975" w:rsidRDefault="00EB390D" w:rsidP="00477C9F">
            <w:pP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w:t>
            </w:r>
          </w:p>
        </w:tc>
      </w:tr>
      <w:tr w:rsidR="00EB390D" w:rsidRPr="004E1FC6" w:rsidTr="00083326">
        <w:trPr>
          <w:trHeight w:val="287"/>
        </w:trPr>
        <w:tc>
          <w:tcPr>
            <w:tcW w:w="568" w:type="dxa"/>
            <w:vMerge/>
          </w:tcPr>
          <w:p w:rsidR="00EB390D" w:rsidRPr="004E1FC6" w:rsidRDefault="00EB390D" w:rsidP="00477C9F">
            <w:pPr>
              <w:rPr>
                <w:rFonts w:ascii="Times New Roman" w:eastAsia="Times New Roman" w:hAnsi="Times New Roman" w:cs="Times New Roman"/>
                <w:sz w:val="20"/>
                <w:szCs w:val="20"/>
                <w:lang w:val="kk-KZ" w:eastAsia="ru-RU"/>
              </w:rPr>
            </w:pPr>
          </w:p>
        </w:tc>
        <w:tc>
          <w:tcPr>
            <w:tcW w:w="1985" w:type="dxa"/>
            <w:vMerge/>
          </w:tcPr>
          <w:p w:rsidR="00EB390D" w:rsidRPr="004E1FC6" w:rsidRDefault="00EB390D" w:rsidP="00477C9F">
            <w:pPr>
              <w:rPr>
                <w:rFonts w:ascii="Times New Roman" w:eastAsia="Times New Roman" w:hAnsi="Times New Roman" w:cs="Times New Roman"/>
                <w:sz w:val="20"/>
                <w:szCs w:val="20"/>
                <w:lang w:val="kk-KZ" w:eastAsia="ru-RU"/>
              </w:rPr>
            </w:pPr>
          </w:p>
        </w:tc>
        <w:tc>
          <w:tcPr>
            <w:tcW w:w="708" w:type="dxa"/>
          </w:tcPr>
          <w:p w:rsidR="00EB390D" w:rsidRPr="004E1FC6" w:rsidRDefault="00EB390D" w:rsidP="00477C9F">
            <w:pP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2018-2019</w:t>
            </w:r>
          </w:p>
        </w:tc>
        <w:tc>
          <w:tcPr>
            <w:tcW w:w="1276" w:type="dxa"/>
          </w:tcPr>
          <w:p w:rsidR="00EB390D" w:rsidRPr="004E1FC6" w:rsidRDefault="00EB390D" w:rsidP="00477C9F">
            <w:pPr>
              <w:rPr>
                <w:rFonts w:ascii="Times New Roman" w:eastAsia="Times New Roman" w:hAnsi="Times New Roman" w:cs="Times New Roman"/>
                <w:sz w:val="20"/>
                <w:szCs w:val="20"/>
                <w:lang w:val="kk-KZ" w:eastAsia="ru-RU"/>
              </w:rPr>
            </w:pPr>
          </w:p>
        </w:tc>
        <w:tc>
          <w:tcPr>
            <w:tcW w:w="1558" w:type="dxa"/>
          </w:tcPr>
          <w:p w:rsidR="00EB390D" w:rsidRPr="004E1FC6" w:rsidRDefault="00EB390D" w:rsidP="00477C9F">
            <w:pPr>
              <w:rPr>
                <w:rFonts w:ascii="Times New Roman" w:eastAsia="Times New Roman" w:hAnsi="Times New Roman" w:cs="Times New Roman"/>
                <w:sz w:val="20"/>
                <w:szCs w:val="20"/>
                <w:lang w:val="kk-KZ" w:eastAsia="ru-RU"/>
              </w:rPr>
            </w:pPr>
          </w:p>
        </w:tc>
        <w:tc>
          <w:tcPr>
            <w:tcW w:w="1276" w:type="dxa"/>
          </w:tcPr>
          <w:p w:rsidR="00EB390D" w:rsidRPr="004E1FC6" w:rsidRDefault="00EB390D" w:rsidP="00477C9F">
            <w:pPr>
              <w:rPr>
                <w:rFonts w:ascii="Times New Roman" w:eastAsia="Times New Roman" w:hAnsi="Times New Roman" w:cs="Times New Roman"/>
                <w:sz w:val="20"/>
                <w:szCs w:val="20"/>
                <w:lang w:val="kk-KZ" w:eastAsia="ru-RU"/>
              </w:rPr>
            </w:pPr>
          </w:p>
        </w:tc>
        <w:tc>
          <w:tcPr>
            <w:tcW w:w="1417" w:type="dxa"/>
          </w:tcPr>
          <w:p w:rsidR="00EB390D" w:rsidRPr="004E1FC6" w:rsidRDefault="00EB390D" w:rsidP="00477C9F">
            <w:pPr>
              <w:rPr>
                <w:rFonts w:ascii="Times New Roman" w:eastAsia="Times New Roman" w:hAnsi="Times New Roman" w:cs="Times New Roman"/>
                <w:sz w:val="20"/>
                <w:szCs w:val="20"/>
                <w:lang w:val="kk-KZ" w:eastAsia="ru-RU"/>
              </w:rPr>
            </w:pPr>
          </w:p>
        </w:tc>
        <w:tc>
          <w:tcPr>
            <w:tcW w:w="1134" w:type="dxa"/>
            <w:gridSpan w:val="2"/>
          </w:tcPr>
          <w:p w:rsidR="00EB390D" w:rsidRPr="0091177A" w:rsidRDefault="0091177A" w:rsidP="00477C9F">
            <w:pPr>
              <w:rPr>
                <w:rFonts w:ascii="Times New Roman" w:eastAsia="Times New Roman" w:hAnsi="Times New Roman" w:cs="Times New Roman"/>
                <w:sz w:val="20"/>
                <w:szCs w:val="20"/>
                <w:lang w:val="kk-KZ" w:eastAsia="ru-RU"/>
              </w:rPr>
            </w:pPr>
            <w:r w:rsidRPr="0091177A">
              <w:rPr>
                <w:rFonts w:ascii="Times New Roman" w:eastAsia="Times New Roman" w:hAnsi="Times New Roman" w:cs="Times New Roman"/>
                <w:sz w:val="20"/>
                <w:szCs w:val="20"/>
                <w:lang w:val="kk-KZ" w:eastAsia="ru-RU"/>
              </w:rPr>
              <w:t>British bulldog " халықаралық ойын сайысы</w:t>
            </w:r>
            <w:r w:rsidR="00EB390D" w:rsidRPr="0091177A">
              <w:rPr>
                <w:rFonts w:ascii="Times New Roman" w:eastAsia="Times New Roman" w:hAnsi="Times New Roman" w:cs="Times New Roman"/>
                <w:sz w:val="20"/>
                <w:szCs w:val="20"/>
                <w:lang w:val="kk-KZ" w:eastAsia="ru-RU"/>
              </w:rPr>
              <w:t>»</w:t>
            </w:r>
          </w:p>
        </w:tc>
        <w:tc>
          <w:tcPr>
            <w:tcW w:w="709" w:type="dxa"/>
          </w:tcPr>
          <w:p w:rsidR="00EB390D" w:rsidRPr="00673975" w:rsidRDefault="00EB390D" w:rsidP="00477C9F">
            <w:pP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w:t>
            </w:r>
          </w:p>
        </w:tc>
      </w:tr>
      <w:tr w:rsidR="00C3420E" w:rsidRPr="004E1FC6" w:rsidTr="00083326">
        <w:trPr>
          <w:trHeight w:val="287"/>
        </w:trPr>
        <w:tc>
          <w:tcPr>
            <w:tcW w:w="568" w:type="dxa"/>
          </w:tcPr>
          <w:p w:rsidR="00C3420E" w:rsidRPr="004E1FC6" w:rsidRDefault="00C3420E" w:rsidP="00477C9F">
            <w:pPr>
              <w:rPr>
                <w:rFonts w:ascii="Times New Roman" w:eastAsia="Times New Roman" w:hAnsi="Times New Roman" w:cs="Times New Roman"/>
                <w:sz w:val="20"/>
                <w:szCs w:val="20"/>
                <w:lang w:val="kk-KZ" w:eastAsia="ru-RU"/>
              </w:rPr>
            </w:pPr>
          </w:p>
        </w:tc>
        <w:tc>
          <w:tcPr>
            <w:tcW w:w="1985" w:type="dxa"/>
          </w:tcPr>
          <w:p w:rsidR="00C3420E" w:rsidRPr="004E1FC6" w:rsidRDefault="00DB4215" w:rsidP="00DB4215">
            <w:pPr>
              <w:rPr>
                <w:rFonts w:ascii="Times New Roman" w:eastAsia="Times New Roman" w:hAnsi="Times New Roman" w:cs="Times New Roman"/>
                <w:sz w:val="20"/>
                <w:szCs w:val="20"/>
                <w:lang w:val="kk-KZ" w:eastAsia="ru-RU"/>
              </w:rPr>
            </w:pPr>
            <w:r w:rsidRPr="00DB4215">
              <w:rPr>
                <w:rFonts w:ascii="Times New Roman" w:eastAsia="Times New Roman" w:hAnsi="Times New Roman" w:cs="Times New Roman"/>
                <w:sz w:val="20"/>
                <w:szCs w:val="20"/>
                <w:lang w:val="kk-KZ" w:eastAsia="ru-RU"/>
              </w:rPr>
              <w:t xml:space="preserve">Э.А </w:t>
            </w:r>
            <w:r w:rsidR="00EB390D">
              <w:rPr>
                <w:rFonts w:ascii="Times New Roman" w:eastAsia="Times New Roman" w:hAnsi="Times New Roman" w:cs="Times New Roman"/>
                <w:sz w:val="20"/>
                <w:szCs w:val="20"/>
                <w:lang w:val="kk-KZ" w:eastAsia="ru-RU"/>
              </w:rPr>
              <w:t>Басибекова.</w:t>
            </w:r>
          </w:p>
        </w:tc>
        <w:tc>
          <w:tcPr>
            <w:tcW w:w="708" w:type="dxa"/>
          </w:tcPr>
          <w:p w:rsidR="00C3420E" w:rsidRPr="004E1FC6" w:rsidRDefault="00EB390D" w:rsidP="00477C9F">
            <w:pP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2019-2020</w:t>
            </w:r>
          </w:p>
        </w:tc>
        <w:tc>
          <w:tcPr>
            <w:tcW w:w="1276" w:type="dxa"/>
          </w:tcPr>
          <w:p w:rsidR="00C3420E" w:rsidRPr="004E1FC6" w:rsidRDefault="00C3420E" w:rsidP="00477C9F">
            <w:pPr>
              <w:rPr>
                <w:rFonts w:ascii="Times New Roman" w:eastAsia="Times New Roman" w:hAnsi="Times New Roman" w:cs="Times New Roman"/>
                <w:sz w:val="20"/>
                <w:szCs w:val="20"/>
                <w:lang w:val="kk-KZ" w:eastAsia="ru-RU"/>
              </w:rPr>
            </w:pPr>
          </w:p>
        </w:tc>
        <w:tc>
          <w:tcPr>
            <w:tcW w:w="1558" w:type="dxa"/>
          </w:tcPr>
          <w:p w:rsidR="00C3420E" w:rsidRPr="004E1FC6" w:rsidRDefault="00C3420E" w:rsidP="00477C9F">
            <w:pPr>
              <w:rPr>
                <w:rFonts w:ascii="Times New Roman" w:eastAsia="Times New Roman" w:hAnsi="Times New Roman" w:cs="Times New Roman"/>
                <w:sz w:val="20"/>
                <w:szCs w:val="20"/>
                <w:lang w:val="kk-KZ" w:eastAsia="ru-RU"/>
              </w:rPr>
            </w:pPr>
          </w:p>
        </w:tc>
        <w:tc>
          <w:tcPr>
            <w:tcW w:w="1276" w:type="dxa"/>
          </w:tcPr>
          <w:p w:rsidR="00C3420E" w:rsidRPr="004E1FC6" w:rsidRDefault="00C3420E" w:rsidP="00477C9F">
            <w:pPr>
              <w:rPr>
                <w:rFonts w:ascii="Times New Roman" w:eastAsia="Times New Roman" w:hAnsi="Times New Roman" w:cs="Times New Roman"/>
                <w:sz w:val="20"/>
                <w:szCs w:val="20"/>
                <w:lang w:val="kk-KZ" w:eastAsia="ru-RU"/>
              </w:rPr>
            </w:pPr>
          </w:p>
        </w:tc>
        <w:tc>
          <w:tcPr>
            <w:tcW w:w="1417" w:type="dxa"/>
          </w:tcPr>
          <w:p w:rsidR="0091177A" w:rsidRDefault="00EB390D" w:rsidP="00477C9F">
            <w:pPr>
              <w:rPr>
                <w:rFonts w:ascii="Times New Roman" w:hAnsi="Times New Roman" w:cs="Times New Roman"/>
                <w:color w:val="000000"/>
                <w:sz w:val="20"/>
                <w:szCs w:val="20"/>
                <w:lang w:val="kk-KZ"/>
              </w:rPr>
            </w:pPr>
            <w:r w:rsidRPr="00EB390D">
              <w:rPr>
                <w:rFonts w:ascii="Times New Roman" w:hAnsi="Times New Roman" w:cs="Times New Roman"/>
                <w:color w:val="000000"/>
                <w:sz w:val="20"/>
                <w:szCs w:val="20"/>
              </w:rPr>
              <w:t>Е.Б.Бекма</w:t>
            </w:r>
          </w:p>
          <w:p w:rsidR="0091177A" w:rsidRDefault="00EB390D" w:rsidP="0091177A">
            <w:pPr>
              <w:rPr>
                <w:rFonts w:ascii="Times New Roman" w:hAnsi="Times New Roman" w:cs="Times New Roman"/>
                <w:color w:val="000000"/>
                <w:sz w:val="20"/>
                <w:szCs w:val="20"/>
                <w:lang w:val="kk-KZ"/>
              </w:rPr>
            </w:pPr>
            <w:r w:rsidRPr="00EB390D">
              <w:rPr>
                <w:rFonts w:ascii="Times New Roman" w:hAnsi="Times New Roman" w:cs="Times New Roman"/>
                <w:color w:val="000000"/>
                <w:sz w:val="20"/>
                <w:szCs w:val="20"/>
              </w:rPr>
              <w:t>ханов аты</w:t>
            </w:r>
            <w:r w:rsidR="0091177A">
              <w:rPr>
                <w:rFonts w:ascii="Times New Roman" w:hAnsi="Times New Roman" w:cs="Times New Roman"/>
                <w:color w:val="000000"/>
                <w:sz w:val="20"/>
                <w:szCs w:val="20"/>
                <w:lang w:val="kk-KZ"/>
              </w:rPr>
              <w:t>н.</w:t>
            </w:r>
            <w:r w:rsidRPr="00EB390D">
              <w:rPr>
                <w:rFonts w:ascii="Times New Roman" w:hAnsi="Times New Roman" w:cs="Times New Roman"/>
                <w:color w:val="000000"/>
                <w:sz w:val="20"/>
                <w:szCs w:val="20"/>
              </w:rPr>
              <w:t xml:space="preserve"> II Республика</w:t>
            </w:r>
          </w:p>
          <w:p w:rsidR="00C3420E" w:rsidRPr="0091177A" w:rsidRDefault="00EB390D" w:rsidP="0091177A">
            <w:pPr>
              <w:rPr>
                <w:rFonts w:ascii="Times New Roman" w:hAnsi="Times New Roman" w:cs="Times New Roman"/>
                <w:color w:val="000000"/>
                <w:sz w:val="20"/>
                <w:szCs w:val="20"/>
                <w:lang w:val="kk-KZ"/>
              </w:rPr>
            </w:pPr>
            <w:r w:rsidRPr="00EB390D">
              <w:rPr>
                <w:rFonts w:ascii="Times New Roman" w:hAnsi="Times New Roman" w:cs="Times New Roman"/>
                <w:color w:val="000000"/>
                <w:sz w:val="20"/>
                <w:szCs w:val="20"/>
              </w:rPr>
              <w:t>лық "Қазақстан тарихы"олимпиаласы</w:t>
            </w:r>
          </w:p>
        </w:tc>
        <w:tc>
          <w:tcPr>
            <w:tcW w:w="1134" w:type="dxa"/>
            <w:gridSpan w:val="2"/>
          </w:tcPr>
          <w:p w:rsidR="00C3420E" w:rsidRPr="004E1FC6" w:rsidRDefault="00C3420E" w:rsidP="00477C9F">
            <w:pPr>
              <w:rPr>
                <w:rFonts w:ascii="Times New Roman" w:eastAsia="Times New Roman" w:hAnsi="Times New Roman" w:cs="Times New Roman"/>
                <w:sz w:val="20"/>
                <w:szCs w:val="20"/>
                <w:lang w:val="kk-KZ" w:eastAsia="ru-RU"/>
              </w:rPr>
            </w:pPr>
          </w:p>
        </w:tc>
        <w:tc>
          <w:tcPr>
            <w:tcW w:w="709" w:type="dxa"/>
          </w:tcPr>
          <w:p w:rsidR="00C3420E" w:rsidRPr="004E1FC6" w:rsidRDefault="00EB390D" w:rsidP="00477C9F">
            <w:pP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4</w:t>
            </w:r>
          </w:p>
        </w:tc>
      </w:tr>
      <w:tr w:rsidR="00C3420E" w:rsidRPr="004E1FC6" w:rsidTr="00083326">
        <w:trPr>
          <w:trHeight w:val="287"/>
        </w:trPr>
        <w:tc>
          <w:tcPr>
            <w:tcW w:w="568" w:type="dxa"/>
          </w:tcPr>
          <w:p w:rsidR="00C3420E" w:rsidRPr="004E1FC6" w:rsidRDefault="00C3420E" w:rsidP="00477C9F">
            <w:pPr>
              <w:rPr>
                <w:rFonts w:ascii="Times New Roman" w:eastAsia="Times New Roman" w:hAnsi="Times New Roman" w:cs="Times New Roman"/>
                <w:sz w:val="20"/>
                <w:szCs w:val="20"/>
                <w:lang w:val="kk-KZ" w:eastAsia="ru-RU"/>
              </w:rPr>
            </w:pPr>
          </w:p>
        </w:tc>
        <w:tc>
          <w:tcPr>
            <w:tcW w:w="1985" w:type="dxa"/>
          </w:tcPr>
          <w:p w:rsidR="00C3420E" w:rsidRPr="004E1FC6" w:rsidRDefault="00DB4215" w:rsidP="00DB4215">
            <w:pPr>
              <w:rPr>
                <w:rFonts w:ascii="Times New Roman" w:eastAsia="Times New Roman" w:hAnsi="Times New Roman" w:cs="Times New Roman"/>
                <w:sz w:val="20"/>
                <w:szCs w:val="20"/>
                <w:lang w:val="kk-KZ" w:eastAsia="ru-RU"/>
              </w:rPr>
            </w:pPr>
            <w:r w:rsidRPr="00DB4215">
              <w:rPr>
                <w:rFonts w:ascii="Times New Roman" w:eastAsia="Times New Roman" w:hAnsi="Times New Roman" w:cs="Times New Roman"/>
                <w:sz w:val="20"/>
                <w:szCs w:val="20"/>
                <w:lang w:val="kk-KZ" w:eastAsia="ru-RU"/>
              </w:rPr>
              <w:t>А.К.</w:t>
            </w:r>
            <w:r w:rsidR="003F5AB5">
              <w:rPr>
                <w:rFonts w:ascii="Times New Roman" w:eastAsia="Times New Roman" w:hAnsi="Times New Roman" w:cs="Times New Roman"/>
                <w:sz w:val="20"/>
                <w:szCs w:val="20"/>
                <w:lang w:val="kk-KZ" w:eastAsia="ru-RU"/>
              </w:rPr>
              <w:t xml:space="preserve">Кәріпбаева </w:t>
            </w:r>
          </w:p>
        </w:tc>
        <w:tc>
          <w:tcPr>
            <w:tcW w:w="708" w:type="dxa"/>
          </w:tcPr>
          <w:p w:rsidR="00C3420E" w:rsidRPr="004E1FC6" w:rsidRDefault="003F5AB5" w:rsidP="00477C9F">
            <w:pP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2019-2020</w:t>
            </w:r>
          </w:p>
        </w:tc>
        <w:tc>
          <w:tcPr>
            <w:tcW w:w="1276" w:type="dxa"/>
          </w:tcPr>
          <w:p w:rsidR="00C3420E" w:rsidRPr="004E1FC6" w:rsidRDefault="00C3420E" w:rsidP="00477C9F">
            <w:pPr>
              <w:rPr>
                <w:rFonts w:ascii="Times New Roman" w:eastAsia="Times New Roman" w:hAnsi="Times New Roman" w:cs="Times New Roman"/>
                <w:sz w:val="20"/>
                <w:szCs w:val="20"/>
                <w:lang w:val="kk-KZ" w:eastAsia="ru-RU"/>
              </w:rPr>
            </w:pPr>
          </w:p>
        </w:tc>
        <w:tc>
          <w:tcPr>
            <w:tcW w:w="1558" w:type="dxa"/>
          </w:tcPr>
          <w:p w:rsidR="00C3420E" w:rsidRPr="004E1FC6" w:rsidRDefault="00C3420E" w:rsidP="00477C9F">
            <w:pPr>
              <w:rPr>
                <w:rFonts w:ascii="Times New Roman" w:eastAsia="Times New Roman" w:hAnsi="Times New Roman" w:cs="Times New Roman"/>
                <w:sz w:val="20"/>
                <w:szCs w:val="20"/>
                <w:lang w:val="kk-KZ" w:eastAsia="ru-RU"/>
              </w:rPr>
            </w:pPr>
          </w:p>
        </w:tc>
        <w:tc>
          <w:tcPr>
            <w:tcW w:w="1276" w:type="dxa"/>
          </w:tcPr>
          <w:p w:rsidR="00C3420E" w:rsidRPr="004E1FC6" w:rsidRDefault="00C3420E" w:rsidP="00477C9F">
            <w:pPr>
              <w:rPr>
                <w:rFonts w:ascii="Times New Roman" w:eastAsia="Times New Roman" w:hAnsi="Times New Roman" w:cs="Times New Roman"/>
                <w:sz w:val="20"/>
                <w:szCs w:val="20"/>
                <w:lang w:val="kk-KZ" w:eastAsia="ru-RU"/>
              </w:rPr>
            </w:pPr>
          </w:p>
        </w:tc>
        <w:tc>
          <w:tcPr>
            <w:tcW w:w="1417" w:type="dxa"/>
          </w:tcPr>
          <w:p w:rsidR="0091177A" w:rsidRDefault="003F5AB5" w:rsidP="00477C9F">
            <w:pP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Республика</w:t>
            </w:r>
          </w:p>
          <w:p w:rsidR="00C3420E" w:rsidRPr="004E1FC6" w:rsidRDefault="0091177A" w:rsidP="00477C9F">
            <w:pP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лық</w:t>
            </w:r>
            <w:r w:rsidR="003F5AB5">
              <w:rPr>
                <w:rFonts w:ascii="Times New Roman" w:eastAsia="Times New Roman" w:hAnsi="Times New Roman" w:cs="Times New Roman"/>
                <w:sz w:val="20"/>
                <w:szCs w:val="20"/>
                <w:lang w:val="kk-KZ" w:eastAsia="ru-RU"/>
              </w:rPr>
              <w:t xml:space="preserve"> олимпиада НИО</w:t>
            </w:r>
          </w:p>
        </w:tc>
        <w:tc>
          <w:tcPr>
            <w:tcW w:w="1134" w:type="dxa"/>
            <w:gridSpan w:val="2"/>
          </w:tcPr>
          <w:p w:rsidR="00C3420E" w:rsidRPr="004E1FC6" w:rsidRDefault="00C3420E" w:rsidP="00477C9F">
            <w:pPr>
              <w:rPr>
                <w:rFonts w:ascii="Times New Roman" w:eastAsia="Times New Roman" w:hAnsi="Times New Roman" w:cs="Times New Roman"/>
                <w:sz w:val="20"/>
                <w:szCs w:val="20"/>
                <w:lang w:val="kk-KZ" w:eastAsia="ru-RU"/>
              </w:rPr>
            </w:pPr>
          </w:p>
        </w:tc>
        <w:tc>
          <w:tcPr>
            <w:tcW w:w="709" w:type="dxa"/>
          </w:tcPr>
          <w:p w:rsidR="00C3420E" w:rsidRPr="004E1FC6" w:rsidRDefault="003F5AB5" w:rsidP="00477C9F">
            <w:pP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4</w:t>
            </w:r>
          </w:p>
        </w:tc>
      </w:tr>
      <w:tr w:rsidR="003F5AB5" w:rsidRPr="004E1FC6" w:rsidTr="00083326">
        <w:trPr>
          <w:trHeight w:val="287"/>
        </w:trPr>
        <w:tc>
          <w:tcPr>
            <w:tcW w:w="568" w:type="dxa"/>
          </w:tcPr>
          <w:p w:rsidR="003F5AB5" w:rsidRPr="004E1FC6" w:rsidRDefault="003F5AB5" w:rsidP="00477C9F">
            <w:pPr>
              <w:rPr>
                <w:rFonts w:ascii="Times New Roman" w:eastAsia="Times New Roman" w:hAnsi="Times New Roman" w:cs="Times New Roman"/>
                <w:sz w:val="20"/>
                <w:szCs w:val="20"/>
                <w:lang w:val="kk-KZ" w:eastAsia="ru-RU"/>
              </w:rPr>
            </w:pPr>
          </w:p>
        </w:tc>
        <w:tc>
          <w:tcPr>
            <w:tcW w:w="1985" w:type="dxa"/>
          </w:tcPr>
          <w:p w:rsidR="003F5AB5" w:rsidRPr="004E1FC6" w:rsidRDefault="00DB4215" w:rsidP="00DB4215">
            <w:pPr>
              <w:rPr>
                <w:rFonts w:ascii="Times New Roman" w:eastAsia="Times New Roman" w:hAnsi="Times New Roman" w:cs="Times New Roman"/>
                <w:sz w:val="20"/>
                <w:szCs w:val="20"/>
                <w:lang w:val="kk-KZ" w:eastAsia="ru-RU"/>
              </w:rPr>
            </w:pPr>
            <w:r w:rsidRPr="00DB4215">
              <w:rPr>
                <w:rFonts w:ascii="Times New Roman" w:eastAsia="Times New Roman" w:hAnsi="Times New Roman" w:cs="Times New Roman"/>
                <w:sz w:val="20"/>
                <w:szCs w:val="20"/>
                <w:lang w:val="kk-KZ" w:eastAsia="ru-RU"/>
              </w:rPr>
              <w:t xml:space="preserve">У.И </w:t>
            </w:r>
            <w:r w:rsidR="003F5AB5">
              <w:rPr>
                <w:rFonts w:ascii="Times New Roman" w:eastAsia="Times New Roman" w:hAnsi="Times New Roman" w:cs="Times New Roman"/>
                <w:sz w:val="20"/>
                <w:szCs w:val="20"/>
                <w:lang w:val="kk-KZ" w:eastAsia="ru-RU"/>
              </w:rPr>
              <w:t>Корнилова.</w:t>
            </w:r>
          </w:p>
        </w:tc>
        <w:tc>
          <w:tcPr>
            <w:tcW w:w="708" w:type="dxa"/>
          </w:tcPr>
          <w:p w:rsidR="003F5AB5" w:rsidRPr="004E1FC6" w:rsidRDefault="003F5AB5" w:rsidP="00477C9F">
            <w:pP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2019-2020</w:t>
            </w:r>
          </w:p>
        </w:tc>
        <w:tc>
          <w:tcPr>
            <w:tcW w:w="1276" w:type="dxa"/>
          </w:tcPr>
          <w:p w:rsidR="003F5AB5" w:rsidRPr="004E1FC6" w:rsidRDefault="003F5AB5" w:rsidP="00477C9F">
            <w:pPr>
              <w:rPr>
                <w:rFonts w:ascii="Times New Roman" w:eastAsia="Times New Roman" w:hAnsi="Times New Roman" w:cs="Times New Roman"/>
                <w:sz w:val="20"/>
                <w:szCs w:val="20"/>
                <w:lang w:val="kk-KZ" w:eastAsia="ru-RU"/>
              </w:rPr>
            </w:pPr>
          </w:p>
        </w:tc>
        <w:tc>
          <w:tcPr>
            <w:tcW w:w="1558" w:type="dxa"/>
          </w:tcPr>
          <w:p w:rsidR="003F5AB5" w:rsidRPr="004E1FC6" w:rsidRDefault="003F5AB5" w:rsidP="00477C9F">
            <w:pPr>
              <w:rPr>
                <w:rFonts w:ascii="Times New Roman" w:eastAsia="Times New Roman" w:hAnsi="Times New Roman" w:cs="Times New Roman"/>
                <w:sz w:val="20"/>
                <w:szCs w:val="20"/>
                <w:lang w:val="kk-KZ" w:eastAsia="ru-RU"/>
              </w:rPr>
            </w:pPr>
          </w:p>
        </w:tc>
        <w:tc>
          <w:tcPr>
            <w:tcW w:w="1276" w:type="dxa"/>
          </w:tcPr>
          <w:p w:rsidR="003F5AB5" w:rsidRPr="004E1FC6" w:rsidRDefault="003F5AB5" w:rsidP="00477C9F">
            <w:pPr>
              <w:rPr>
                <w:rFonts w:ascii="Times New Roman" w:eastAsia="Times New Roman" w:hAnsi="Times New Roman" w:cs="Times New Roman"/>
                <w:sz w:val="20"/>
                <w:szCs w:val="20"/>
                <w:lang w:val="kk-KZ" w:eastAsia="ru-RU"/>
              </w:rPr>
            </w:pPr>
          </w:p>
        </w:tc>
        <w:tc>
          <w:tcPr>
            <w:tcW w:w="1417" w:type="dxa"/>
          </w:tcPr>
          <w:p w:rsidR="003F5AB5" w:rsidRPr="00772345" w:rsidRDefault="003F5AB5" w:rsidP="00477C9F">
            <w:pPr>
              <w:rPr>
                <w:rFonts w:ascii="Times New Roman" w:eastAsia="Times New Roman" w:hAnsi="Times New Roman" w:cs="Times New Roman"/>
                <w:sz w:val="20"/>
                <w:szCs w:val="20"/>
                <w:lang w:val="kk-KZ" w:eastAsia="ru-RU"/>
              </w:rPr>
            </w:pPr>
            <w:r w:rsidRPr="00772345">
              <w:rPr>
                <w:rFonts w:ascii="Times New Roman" w:hAnsi="Times New Roman" w:cs="Times New Roman"/>
                <w:color w:val="000000"/>
                <w:sz w:val="20"/>
                <w:szCs w:val="20"/>
              </w:rPr>
              <w:t>НИО «Өзін-өзі тану»</w:t>
            </w:r>
          </w:p>
        </w:tc>
        <w:tc>
          <w:tcPr>
            <w:tcW w:w="1134" w:type="dxa"/>
            <w:gridSpan w:val="2"/>
          </w:tcPr>
          <w:p w:rsidR="003F5AB5" w:rsidRPr="004E1FC6" w:rsidRDefault="003F5AB5" w:rsidP="00477C9F">
            <w:pPr>
              <w:rPr>
                <w:rFonts w:ascii="Times New Roman" w:eastAsia="Times New Roman" w:hAnsi="Times New Roman" w:cs="Times New Roman"/>
                <w:sz w:val="20"/>
                <w:szCs w:val="20"/>
                <w:lang w:val="kk-KZ" w:eastAsia="ru-RU"/>
              </w:rPr>
            </w:pPr>
          </w:p>
        </w:tc>
        <w:tc>
          <w:tcPr>
            <w:tcW w:w="709" w:type="dxa"/>
          </w:tcPr>
          <w:p w:rsidR="003F5AB5" w:rsidRPr="004E1FC6" w:rsidRDefault="003F5AB5" w:rsidP="00477C9F">
            <w:pP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1</w:t>
            </w:r>
          </w:p>
        </w:tc>
      </w:tr>
    </w:tbl>
    <w:p w:rsidR="007B237B" w:rsidRDefault="007B237B" w:rsidP="007B237B">
      <w:pPr>
        <w:spacing w:after="0"/>
        <w:rPr>
          <w:rFonts w:ascii="Times New Roman" w:hAnsi="Times New Roman" w:cs="Times New Roman"/>
          <w:b/>
          <w:sz w:val="24"/>
          <w:szCs w:val="24"/>
        </w:rPr>
      </w:pPr>
    </w:p>
    <w:p w:rsidR="0091177A" w:rsidRPr="0091177A" w:rsidRDefault="00FD6022" w:rsidP="00C50DC3">
      <w:pPr>
        <w:pStyle w:val="a9"/>
        <w:ind w:left="567"/>
        <w:rPr>
          <w:rFonts w:eastAsiaTheme="minorHAnsi"/>
          <w:lang w:val="kk-KZ" w:eastAsia="en-US"/>
        </w:rPr>
      </w:pPr>
      <w:r>
        <w:rPr>
          <w:rFonts w:eastAsiaTheme="minorHAnsi"/>
          <w:lang w:val="kk-KZ" w:eastAsia="en-US"/>
        </w:rPr>
        <w:t>7</w:t>
      </w:r>
      <w:r w:rsidR="0091177A" w:rsidRPr="0091177A">
        <w:rPr>
          <w:rFonts w:eastAsiaTheme="minorHAnsi"/>
          <w:lang w:val="kk-KZ" w:eastAsia="en-US"/>
        </w:rPr>
        <w:t xml:space="preserve">-кесте соңғы үш жылда пәндік олимпиадалар мен зияткерлік конкурстарға дайындық бойынша </w:t>
      </w:r>
      <w:r w:rsidR="0091177A">
        <w:rPr>
          <w:rFonts w:eastAsiaTheme="minorHAnsi"/>
          <w:lang w:val="kk-KZ" w:eastAsia="en-US"/>
        </w:rPr>
        <w:t>ынталы оқушылармен жұмыс әлсіреге</w:t>
      </w:r>
      <w:r w:rsidR="0091177A" w:rsidRPr="0091177A">
        <w:rPr>
          <w:rFonts w:eastAsiaTheme="minorHAnsi"/>
          <w:lang w:val="kk-KZ" w:eastAsia="en-US"/>
        </w:rPr>
        <w:t>нін көрсетеді.</w:t>
      </w:r>
    </w:p>
    <w:p w:rsidR="0091177A" w:rsidRPr="0091177A" w:rsidRDefault="0091177A" w:rsidP="00C50DC3">
      <w:pPr>
        <w:pStyle w:val="a9"/>
        <w:ind w:left="567"/>
        <w:rPr>
          <w:rFonts w:eastAsiaTheme="minorHAnsi"/>
          <w:lang w:val="kk-KZ" w:eastAsia="en-US"/>
        </w:rPr>
      </w:pPr>
      <w:r w:rsidRPr="00DB4215">
        <w:rPr>
          <w:rFonts w:eastAsiaTheme="minorHAnsi"/>
          <w:b/>
          <w:lang w:val="kk-KZ" w:eastAsia="en-US"/>
        </w:rPr>
        <w:t>Мәселе:</w:t>
      </w:r>
      <w:r w:rsidRPr="0091177A">
        <w:rPr>
          <w:rFonts w:eastAsiaTheme="minorHAnsi"/>
          <w:lang w:val="kk-KZ" w:eastAsia="en-US"/>
        </w:rPr>
        <w:t xml:space="preserve"> пәндік олимпиадалар мен зияткерлік конкурстардың жеңімпаздарының жеткіліксіз саны.</w:t>
      </w:r>
    </w:p>
    <w:p w:rsidR="007D0DC5" w:rsidRPr="004321B6" w:rsidRDefault="007D0DC5" w:rsidP="007D0DC5">
      <w:pPr>
        <w:pStyle w:val="a9"/>
        <w:ind w:left="567"/>
        <w:rPr>
          <w:rFonts w:eastAsiaTheme="minorHAnsi"/>
          <w:b/>
          <w:lang w:val="kk-KZ" w:eastAsia="en-US"/>
        </w:rPr>
      </w:pPr>
      <w:r w:rsidRPr="004321B6">
        <w:rPr>
          <w:rFonts w:eastAsiaTheme="minorHAnsi"/>
          <w:b/>
          <w:lang w:val="kk-KZ" w:eastAsia="en-US"/>
        </w:rPr>
        <w:t xml:space="preserve">Шешу жолдары: </w:t>
      </w:r>
      <w:r w:rsidRPr="004321B6">
        <w:rPr>
          <w:rFonts w:eastAsiaTheme="minorHAnsi"/>
          <w:b/>
          <w:lang w:val="kk-KZ" w:eastAsia="en-US"/>
        </w:rPr>
        <w:tab/>
      </w:r>
    </w:p>
    <w:p w:rsidR="007D0DC5" w:rsidRDefault="007D0DC5" w:rsidP="007D0DC5">
      <w:pPr>
        <w:pStyle w:val="a9"/>
        <w:ind w:left="567"/>
        <w:rPr>
          <w:rFonts w:eastAsiaTheme="minorHAnsi"/>
          <w:lang w:val="kk-KZ" w:eastAsia="en-US"/>
        </w:rPr>
      </w:pPr>
      <w:r w:rsidRPr="007D0DC5">
        <w:rPr>
          <w:rFonts w:eastAsiaTheme="minorHAnsi"/>
          <w:lang w:val="kk-KZ" w:eastAsia="en-US"/>
        </w:rPr>
        <w:t>1.</w:t>
      </w:r>
      <w:r>
        <w:rPr>
          <w:rFonts w:eastAsiaTheme="minorHAnsi"/>
          <w:lang w:val="kk-KZ" w:eastAsia="en-US"/>
        </w:rPr>
        <w:t xml:space="preserve"> М</w:t>
      </w:r>
      <w:r w:rsidRPr="007D0DC5">
        <w:rPr>
          <w:rFonts w:eastAsiaTheme="minorHAnsi"/>
          <w:lang w:val="kk-KZ" w:eastAsia="en-US"/>
        </w:rPr>
        <w:t xml:space="preserve">ектептің 2020-2021 оқу жылына арналған </w:t>
      </w:r>
      <w:r>
        <w:rPr>
          <w:rFonts w:eastAsiaTheme="minorHAnsi"/>
          <w:lang w:val="kk-KZ" w:eastAsia="en-US"/>
        </w:rPr>
        <w:t>н</w:t>
      </w:r>
      <w:r w:rsidRPr="007D0DC5">
        <w:rPr>
          <w:rFonts w:eastAsiaTheme="minorHAnsi"/>
          <w:lang w:val="kk-KZ" w:eastAsia="en-US"/>
        </w:rPr>
        <w:t xml:space="preserve">әтижеге бағытталған ғылыми - </w:t>
      </w:r>
      <w:r>
        <w:rPr>
          <w:rFonts w:eastAsiaTheme="minorHAnsi"/>
          <w:lang w:val="kk-KZ" w:eastAsia="en-US"/>
        </w:rPr>
        <w:t xml:space="preserve"> </w:t>
      </w:r>
    </w:p>
    <w:p w:rsidR="007D0DC5" w:rsidRPr="007D0DC5" w:rsidRDefault="007D0DC5" w:rsidP="007D0DC5">
      <w:pPr>
        <w:pStyle w:val="a9"/>
        <w:ind w:left="567"/>
        <w:rPr>
          <w:rFonts w:eastAsiaTheme="minorHAnsi"/>
          <w:lang w:val="kk-KZ" w:eastAsia="en-US"/>
        </w:rPr>
      </w:pPr>
      <w:r>
        <w:rPr>
          <w:rFonts w:eastAsiaTheme="minorHAnsi"/>
          <w:lang w:val="kk-KZ" w:eastAsia="en-US"/>
        </w:rPr>
        <w:t xml:space="preserve">   </w:t>
      </w:r>
      <w:r w:rsidRPr="007D0DC5">
        <w:rPr>
          <w:rFonts w:eastAsiaTheme="minorHAnsi"/>
          <w:lang w:val="kk-KZ" w:eastAsia="en-US"/>
        </w:rPr>
        <w:t>әдістемелік жұмыс жоспарын әзірлеу.</w:t>
      </w:r>
    </w:p>
    <w:p w:rsidR="007D0DC5" w:rsidRDefault="007D0DC5" w:rsidP="007D0DC5">
      <w:pPr>
        <w:pStyle w:val="a9"/>
        <w:ind w:left="567"/>
        <w:rPr>
          <w:rFonts w:eastAsiaTheme="minorHAnsi"/>
          <w:lang w:val="kk-KZ" w:eastAsia="en-US"/>
        </w:rPr>
      </w:pPr>
      <w:r w:rsidRPr="007D0DC5">
        <w:rPr>
          <w:rFonts w:eastAsiaTheme="minorHAnsi"/>
          <w:lang w:val="kk-KZ" w:eastAsia="en-US"/>
        </w:rPr>
        <w:t xml:space="preserve">2.Мұғалімдердің кәсіби-педагогикалық әлеуетін сапалы дамыту үшін пәндік </w:t>
      </w:r>
      <w:r>
        <w:rPr>
          <w:rFonts w:eastAsiaTheme="minorHAnsi"/>
          <w:lang w:val="kk-KZ" w:eastAsia="en-US"/>
        </w:rPr>
        <w:t xml:space="preserve"> </w:t>
      </w:r>
    </w:p>
    <w:p w:rsidR="007D0DC5" w:rsidRPr="007D0DC5" w:rsidRDefault="007D0DC5" w:rsidP="007D0DC5">
      <w:pPr>
        <w:pStyle w:val="a9"/>
        <w:ind w:left="567"/>
        <w:rPr>
          <w:rFonts w:eastAsiaTheme="minorHAnsi"/>
          <w:lang w:val="kk-KZ" w:eastAsia="en-US"/>
        </w:rPr>
      </w:pPr>
      <w:r>
        <w:rPr>
          <w:rFonts w:eastAsiaTheme="minorHAnsi"/>
          <w:lang w:val="kk-KZ" w:eastAsia="en-US"/>
        </w:rPr>
        <w:t xml:space="preserve">    </w:t>
      </w:r>
      <w:r w:rsidRPr="007D0DC5">
        <w:rPr>
          <w:rFonts w:eastAsiaTheme="minorHAnsi"/>
          <w:lang w:val="kk-KZ" w:eastAsia="en-US"/>
        </w:rPr>
        <w:t>кафедралар санын арттыру.</w:t>
      </w:r>
    </w:p>
    <w:p w:rsidR="007D0DC5" w:rsidRDefault="007D0DC5" w:rsidP="007D0DC5">
      <w:pPr>
        <w:pStyle w:val="a9"/>
        <w:ind w:left="567"/>
        <w:rPr>
          <w:rFonts w:eastAsiaTheme="minorHAnsi"/>
          <w:lang w:val="kk-KZ" w:eastAsia="en-US"/>
        </w:rPr>
      </w:pPr>
      <w:r w:rsidRPr="007D0DC5">
        <w:rPr>
          <w:rFonts w:eastAsiaTheme="minorHAnsi"/>
          <w:lang w:val="kk-KZ" w:eastAsia="en-US"/>
        </w:rPr>
        <w:t xml:space="preserve">3.Мектептің талантты педагогтарының құрамында мұғалімдердің шығармашылық </w:t>
      </w:r>
      <w:r>
        <w:rPr>
          <w:rFonts w:eastAsiaTheme="minorHAnsi"/>
          <w:lang w:val="kk-KZ" w:eastAsia="en-US"/>
        </w:rPr>
        <w:t xml:space="preserve"> </w:t>
      </w:r>
    </w:p>
    <w:p w:rsidR="007D0DC5" w:rsidRPr="007D0DC5" w:rsidRDefault="007D0DC5" w:rsidP="007D0DC5">
      <w:pPr>
        <w:pStyle w:val="a9"/>
        <w:ind w:left="567"/>
        <w:rPr>
          <w:rFonts w:eastAsiaTheme="minorHAnsi"/>
          <w:lang w:val="kk-KZ" w:eastAsia="en-US"/>
        </w:rPr>
      </w:pPr>
      <w:r>
        <w:rPr>
          <w:rFonts w:eastAsiaTheme="minorHAnsi"/>
          <w:lang w:val="kk-KZ" w:eastAsia="en-US"/>
        </w:rPr>
        <w:t xml:space="preserve">   </w:t>
      </w:r>
      <w:r w:rsidRPr="007D0DC5">
        <w:rPr>
          <w:rFonts w:eastAsiaTheme="minorHAnsi"/>
          <w:lang w:val="kk-KZ" w:eastAsia="en-US"/>
        </w:rPr>
        <w:t>зертханасының (</w:t>
      </w:r>
      <w:r w:rsidR="004321B6">
        <w:rPr>
          <w:rFonts w:eastAsiaTheme="minorHAnsi"/>
          <w:lang w:val="kk-KZ" w:eastAsia="en-US"/>
        </w:rPr>
        <w:t>МШЗ</w:t>
      </w:r>
      <w:r w:rsidRPr="007D0DC5">
        <w:rPr>
          <w:rFonts w:eastAsiaTheme="minorHAnsi"/>
          <w:lang w:val="kk-KZ" w:eastAsia="en-US"/>
        </w:rPr>
        <w:t>) ережесі мен жоспарын әзірлеу.</w:t>
      </w:r>
    </w:p>
    <w:p w:rsidR="007D0DC5" w:rsidRPr="007D0DC5" w:rsidRDefault="007D0DC5" w:rsidP="007D0DC5">
      <w:pPr>
        <w:pStyle w:val="a9"/>
        <w:ind w:left="567"/>
        <w:rPr>
          <w:rFonts w:eastAsiaTheme="minorHAnsi"/>
          <w:lang w:val="kk-KZ" w:eastAsia="en-US"/>
        </w:rPr>
      </w:pPr>
      <w:r w:rsidRPr="007D0DC5">
        <w:rPr>
          <w:rFonts w:eastAsiaTheme="minorHAnsi"/>
          <w:lang w:val="kk-KZ" w:eastAsia="en-US"/>
        </w:rPr>
        <w:t>4.Оқушылардың олимпиадалық резерв мектебінің деректер банкін құру.</w:t>
      </w:r>
    </w:p>
    <w:p w:rsidR="007D0DC5" w:rsidRPr="007D0DC5" w:rsidRDefault="007D0DC5" w:rsidP="007D0DC5">
      <w:pPr>
        <w:pStyle w:val="a9"/>
        <w:ind w:left="567"/>
        <w:rPr>
          <w:rFonts w:eastAsiaTheme="minorHAnsi"/>
          <w:lang w:val="kk-KZ" w:eastAsia="en-US"/>
        </w:rPr>
      </w:pPr>
      <w:r w:rsidRPr="007D0DC5">
        <w:rPr>
          <w:rFonts w:eastAsiaTheme="minorHAnsi"/>
          <w:lang w:val="kk-KZ" w:eastAsia="en-US"/>
        </w:rPr>
        <w:t xml:space="preserve">5.Педагогтердің кәсіби - тұлғалық дамуына жағдай жасау;: </w:t>
      </w:r>
    </w:p>
    <w:p w:rsidR="007D0DC5" w:rsidRPr="007D0DC5" w:rsidRDefault="007D0DC5" w:rsidP="007D0DC5">
      <w:pPr>
        <w:pStyle w:val="a9"/>
        <w:ind w:left="567"/>
        <w:rPr>
          <w:rFonts w:eastAsiaTheme="minorHAnsi"/>
          <w:lang w:val="kk-KZ" w:eastAsia="en-US"/>
        </w:rPr>
      </w:pPr>
      <w:r w:rsidRPr="007D0DC5">
        <w:rPr>
          <w:rFonts w:eastAsiaTheme="minorHAnsi"/>
          <w:lang w:val="kk-KZ" w:eastAsia="en-US"/>
        </w:rPr>
        <w:t xml:space="preserve">* </w:t>
      </w:r>
      <w:r w:rsidR="004321B6">
        <w:rPr>
          <w:rFonts w:eastAsiaTheme="minorHAnsi"/>
          <w:lang w:val="kk-KZ" w:eastAsia="en-US"/>
        </w:rPr>
        <w:t>Пәндік апталықтар</w:t>
      </w:r>
      <w:r w:rsidRPr="007D0DC5">
        <w:rPr>
          <w:rFonts w:eastAsiaTheme="minorHAnsi"/>
          <w:lang w:val="kk-KZ" w:eastAsia="en-US"/>
        </w:rPr>
        <w:t>;</w:t>
      </w:r>
    </w:p>
    <w:p w:rsidR="007D0DC5" w:rsidRPr="007D0DC5" w:rsidRDefault="007D0DC5" w:rsidP="007D0DC5">
      <w:pPr>
        <w:pStyle w:val="a9"/>
        <w:ind w:left="567"/>
        <w:rPr>
          <w:rFonts w:eastAsiaTheme="minorHAnsi"/>
          <w:lang w:val="kk-KZ" w:eastAsia="en-US"/>
        </w:rPr>
      </w:pPr>
      <w:r w:rsidRPr="007D0DC5">
        <w:rPr>
          <w:rFonts w:eastAsiaTheme="minorHAnsi"/>
          <w:lang w:val="kk-KZ" w:eastAsia="en-US"/>
        </w:rPr>
        <w:t>* Зерттеуші-педагогтардың, сарапшы-педагогтердің ашық сабақтары;;</w:t>
      </w:r>
    </w:p>
    <w:p w:rsidR="007D0DC5" w:rsidRPr="007D0DC5" w:rsidRDefault="007D0DC5" w:rsidP="007D0DC5">
      <w:pPr>
        <w:pStyle w:val="a9"/>
        <w:ind w:left="567"/>
        <w:rPr>
          <w:rFonts w:eastAsiaTheme="minorHAnsi"/>
          <w:lang w:val="kk-KZ" w:eastAsia="en-US"/>
        </w:rPr>
      </w:pPr>
      <w:r w:rsidRPr="007D0DC5">
        <w:rPr>
          <w:rFonts w:eastAsiaTheme="minorHAnsi"/>
          <w:lang w:val="kk-KZ" w:eastAsia="en-US"/>
        </w:rPr>
        <w:t>* Мұғалімдердің мектептегі ғылыми-практикалық конференциясы;</w:t>
      </w:r>
    </w:p>
    <w:p w:rsidR="007D0DC5" w:rsidRPr="007D0DC5" w:rsidRDefault="007D0DC5" w:rsidP="007D0DC5">
      <w:pPr>
        <w:pStyle w:val="a9"/>
        <w:ind w:left="567"/>
        <w:rPr>
          <w:rFonts w:eastAsiaTheme="minorHAnsi"/>
          <w:lang w:val="kk-KZ" w:eastAsia="en-US"/>
        </w:rPr>
      </w:pPr>
      <w:r w:rsidRPr="007D0DC5">
        <w:rPr>
          <w:rFonts w:eastAsiaTheme="minorHAnsi"/>
          <w:lang w:val="kk-KZ" w:eastAsia="en-US"/>
        </w:rPr>
        <w:t xml:space="preserve">• Менторинг; </w:t>
      </w:r>
    </w:p>
    <w:p w:rsidR="007D0DC5" w:rsidRPr="007D0DC5" w:rsidRDefault="007D0DC5" w:rsidP="007D0DC5">
      <w:pPr>
        <w:pStyle w:val="a9"/>
        <w:ind w:left="567"/>
        <w:rPr>
          <w:rFonts w:eastAsiaTheme="minorHAnsi"/>
          <w:lang w:val="kk-KZ" w:eastAsia="en-US"/>
        </w:rPr>
      </w:pPr>
      <w:r w:rsidRPr="007D0DC5">
        <w:rPr>
          <w:rFonts w:eastAsiaTheme="minorHAnsi"/>
          <w:lang w:val="kk-KZ" w:eastAsia="en-US"/>
        </w:rPr>
        <w:t>* Тәлімгерлік;</w:t>
      </w:r>
    </w:p>
    <w:p w:rsidR="007D0DC5" w:rsidRPr="007D0DC5" w:rsidRDefault="007D0DC5" w:rsidP="007D0DC5">
      <w:pPr>
        <w:pStyle w:val="a9"/>
        <w:ind w:left="567"/>
        <w:rPr>
          <w:rFonts w:eastAsiaTheme="minorHAnsi"/>
          <w:lang w:val="kk-KZ" w:eastAsia="en-US"/>
        </w:rPr>
      </w:pPr>
      <w:r w:rsidRPr="007D0DC5">
        <w:rPr>
          <w:rFonts w:eastAsiaTheme="minorHAnsi"/>
          <w:lang w:val="kk-KZ" w:eastAsia="en-US"/>
        </w:rPr>
        <w:t>* Әр түрлі деңгейдегі конференцияларға қатысу;</w:t>
      </w:r>
    </w:p>
    <w:p w:rsidR="007D0DC5" w:rsidRPr="007D0DC5" w:rsidRDefault="007D0DC5" w:rsidP="007D0DC5">
      <w:pPr>
        <w:pStyle w:val="a9"/>
        <w:ind w:left="567"/>
        <w:rPr>
          <w:rFonts w:eastAsiaTheme="minorHAnsi"/>
          <w:lang w:val="kk-KZ" w:eastAsia="en-US"/>
        </w:rPr>
      </w:pPr>
      <w:r w:rsidRPr="007D0DC5">
        <w:rPr>
          <w:rFonts w:eastAsiaTheme="minorHAnsi"/>
          <w:lang w:val="kk-KZ" w:eastAsia="en-US"/>
        </w:rPr>
        <w:t>•</w:t>
      </w:r>
      <w:r w:rsidRPr="007D0DC5">
        <w:rPr>
          <w:rFonts w:eastAsiaTheme="minorHAnsi"/>
          <w:lang w:val="kk-KZ" w:eastAsia="en-US"/>
        </w:rPr>
        <w:tab/>
        <w:t>Workshop,</w:t>
      </w:r>
    </w:p>
    <w:p w:rsidR="007D0DC5" w:rsidRPr="007D0DC5" w:rsidRDefault="007D0DC5" w:rsidP="007D0DC5">
      <w:pPr>
        <w:pStyle w:val="a9"/>
        <w:ind w:left="567"/>
        <w:rPr>
          <w:rFonts w:eastAsiaTheme="minorHAnsi"/>
          <w:lang w:val="kk-KZ" w:eastAsia="en-US"/>
        </w:rPr>
      </w:pPr>
      <w:r w:rsidRPr="007D0DC5">
        <w:rPr>
          <w:rFonts w:eastAsiaTheme="minorHAnsi"/>
          <w:lang w:val="kk-KZ" w:eastAsia="en-US"/>
        </w:rPr>
        <w:t>* Желілік қауымдастық;</w:t>
      </w:r>
    </w:p>
    <w:p w:rsidR="004321B6" w:rsidRDefault="007D0DC5" w:rsidP="007D0DC5">
      <w:pPr>
        <w:pStyle w:val="a9"/>
        <w:ind w:left="567"/>
        <w:rPr>
          <w:rFonts w:eastAsiaTheme="minorHAnsi"/>
          <w:lang w:val="kk-KZ" w:eastAsia="en-US"/>
        </w:rPr>
      </w:pPr>
      <w:r w:rsidRPr="007D0DC5">
        <w:rPr>
          <w:rFonts w:eastAsiaTheme="minorHAnsi"/>
          <w:lang w:val="kk-KZ" w:eastAsia="en-US"/>
        </w:rPr>
        <w:t>* ҒӘЖ жоспары бойынша және</w:t>
      </w:r>
      <w:r w:rsidR="004321B6">
        <w:rPr>
          <w:rFonts w:eastAsiaTheme="minorHAnsi"/>
          <w:lang w:val="kk-KZ" w:eastAsia="en-US"/>
        </w:rPr>
        <w:t xml:space="preserve"> берілген </w:t>
      </w:r>
      <w:r w:rsidRPr="007D0DC5">
        <w:rPr>
          <w:rFonts w:eastAsiaTheme="minorHAnsi"/>
          <w:lang w:val="kk-KZ" w:eastAsia="en-US"/>
        </w:rPr>
        <w:t xml:space="preserve"> аймақтар бойынша оқыту семинарлары, </w:t>
      </w:r>
    </w:p>
    <w:p w:rsidR="007D0DC5" w:rsidRPr="007D0DC5" w:rsidRDefault="004321B6" w:rsidP="007D0DC5">
      <w:pPr>
        <w:pStyle w:val="a9"/>
        <w:ind w:left="567"/>
        <w:rPr>
          <w:rFonts w:eastAsiaTheme="minorHAnsi"/>
          <w:lang w:val="kk-KZ" w:eastAsia="en-US"/>
        </w:rPr>
      </w:pPr>
      <w:r>
        <w:rPr>
          <w:rFonts w:eastAsiaTheme="minorHAnsi"/>
          <w:lang w:val="kk-KZ" w:eastAsia="en-US"/>
        </w:rPr>
        <w:t xml:space="preserve">    </w:t>
      </w:r>
      <w:r w:rsidR="007D0DC5" w:rsidRPr="007D0DC5">
        <w:rPr>
          <w:rFonts w:eastAsiaTheme="minorHAnsi"/>
          <w:lang w:val="kk-KZ" w:eastAsia="en-US"/>
        </w:rPr>
        <w:t xml:space="preserve">коучингтер, вебинарлар, </w:t>
      </w:r>
      <w:r>
        <w:rPr>
          <w:rFonts w:eastAsiaTheme="minorHAnsi"/>
          <w:lang w:val="kk-KZ" w:eastAsia="en-US"/>
        </w:rPr>
        <w:t>шебер-сыныптар</w:t>
      </w:r>
      <w:r w:rsidR="007D0DC5" w:rsidRPr="007D0DC5">
        <w:rPr>
          <w:rFonts w:eastAsiaTheme="minorHAnsi"/>
          <w:lang w:val="kk-KZ" w:eastAsia="en-US"/>
        </w:rPr>
        <w:t>;</w:t>
      </w:r>
    </w:p>
    <w:p w:rsidR="007D0DC5" w:rsidRPr="007D0DC5" w:rsidRDefault="007D0DC5" w:rsidP="007D0DC5">
      <w:pPr>
        <w:pStyle w:val="a9"/>
        <w:ind w:left="567"/>
        <w:rPr>
          <w:rFonts w:eastAsiaTheme="minorHAnsi"/>
          <w:lang w:val="kk-KZ" w:eastAsia="en-US"/>
        </w:rPr>
      </w:pPr>
      <w:r w:rsidRPr="007D0DC5">
        <w:rPr>
          <w:rFonts w:eastAsiaTheme="minorHAnsi"/>
          <w:lang w:val="kk-KZ" w:eastAsia="en-US"/>
        </w:rPr>
        <w:t>* Мұғалімдердің авторлық бағдарламалары;</w:t>
      </w:r>
    </w:p>
    <w:p w:rsidR="007D0DC5" w:rsidRPr="007D0DC5" w:rsidRDefault="004321B6" w:rsidP="007D0DC5">
      <w:pPr>
        <w:pStyle w:val="a9"/>
        <w:ind w:left="567"/>
        <w:rPr>
          <w:rFonts w:eastAsiaTheme="minorHAnsi"/>
          <w:lang w:val="kk-KZ" w:eastAsia="en-US"/>
        </w:rPr>
      </w:pPr>
      <w:r>
        <w:rPr>
          <w:rFonts w:eastAsiaTheme="minorHAnsi"/>
          <w:lang w:val="kk-KZ" w:eastAsia="en-US"/>
        </w:rPr>
        <w:t>*  «Жылдың үздік мұғалімі»  байқауына  қатысу</w:t>
      </w:r>
      <w:r w:rsidR="007D0DC5" w:rsidRPr="007D0DC5">
        <w:rPr>
          <w:rFonts w:eastAsiaTheme="minorHAnsi"/>
          <w:lang w:val="kk-KZ" w:eastAsia="en-US"/>
        </w:rPr>
        <w:t>;</w:t>
      </w:r>
    </w:p>
    <w:p w:rsidR="007D0DC5" w:rsidRPr="004321B6" w:rsidRDefault="004321B6" w:rsidP="004321B6">
      <w:pPr>
        <w:pStyle w:val="a9"/>
        <w:ind w:left="567"/>
        <w:rPr>
          <w:rFonts w:eastAsiaTheme="minorHAnsi"/>
          <w:lang w:val="kk-KZ" w:eastAsia="en-US"/>
        </w:rPr>
      </w:pPr>
      <w:r>
        <w:rPr>
          <w:rFonts w:eastAsiaTheme="minorHAnsi"/>
          <w:lang w:val="kk-KZ" w:eastAsia="en-US"/>
        </w:rPr>
        <w:t>6.</w:t>
      </w:r>
      <w:r w:rsidR="007D0DC5" w:rsidRPr="007D0DC5">
        <w:rPr>
          <w:rFonts w:eastAsiaTheme="minorHAnsi"/>
          <w:lang w:val="kk-KZ" w:eastAsia="en-US"/>
        </w:rPr>
        <w:t>Педагогтердің кәсіби қызметінің тиімділігін бағалау өлшемдерін әзірлеу (рейтинг).</w:t>
      </w:r>
    </w:p>
    <w:p w:rsidR="007D0DC5" w:rsidRPr="00DB4215" w:rsidRDefault="007D0DC5" w:rsidP="00DB4215">
      <w:pPr>
        <w:pStyle w:val="a9"/>
        <w:ind w:left="567"/>
        <w:rPr>
          <w:rFonts w:eastAsiaTheme="minorHAnsi"/>
          <w:lang w:val="kk-KZ" w:eastAsia="en-US"/>
        </w:rPr>
      </w:pPr>
    </w:p>
    <w:p w:rsidR="007D7065" w:rsidRDefault="0091177A" w:rsidP="007D7065">
      <w:pPr>
        <w:spacing w:after="0"/>
        <w:jc w:val="center"/>
        <w:rPr>
          <w:rFonts w:ascii="Times New Roman" w:hAnsi="Times New Roman" w:cs="Times New Roman"/>
          <w:b/>
          <w:sz w:val="24"/>
          <w:szCs w:val="24"/>
          <w:lang w:val="kk-KZ"/>
        </w:rPr>
      </w:pPr>
      <w:r>
        <w:rPr>
          <w:rFonts w:ascii="Times New Roman" w:hAnsi="Times New Roman" w:cs="Times New Roman"/>
          <w:b/>
          <w:sz w:val="24"/>
          <w:szCs w:val="24"/>
          <w:lang w:val="kk-KZ"/>
        </w:rPr>
        <w:t xml:space="preserve">8-кесте </w:t>
      </w:r>
      <w:r w:rsidRPr="0091177A">
        <w:rPr>
          <w:rFonts w:ascii="Times New Roman" w:hAnsi="Times New Roman" w:cs="Times New Roman"/>
          <w:b/>
          <w:sz w:val="24"/>
          <w:szCs w:val="24"/>
          <w:lang w:val="kk-KZ"/>
        </w:rPr>
        <w:t xml:space="preserve"> ПЕДАГОГИКАЛЫҚ</w:t>
      </w:r>
      <w:r w:rsidR="004321B6">
        <w:rPr>
          <w:rFonts w:ascii="Times New Roman" w:hAnsi="Times New Roman" w:cs="Times New Roman"/>
          <w:b/>
          <w:sz w:val="24"/>
          <w:szCs w:val="24"/>
          <w:lang w:val="kk-KZ"/>
        </w:rPr>
        <w:t xml:space="preserve">  </w:t>
      </w:r>
      <w:r w:rsidRPr="0091177A">
        <w:rPr>
          <w:rFonts w:ascii="Times New Roman" w:hAnsi="Times New Roman" w:cs="Times New Roman"/>
          <w:b/>
          <w:sz w:val="24"/>
          <w:szCs w:val="24"/>
          <w:lang w:val="kk-KZ"/>
        </w:rPr>
        <w:t xml:space="preserve"> ШЕБЕРЛІК </w:t>
      </w:r>
      <w:r w:rsidR="004321B6">
        <w:rPr>
          <w:rFonts w:ascii="Times New Roman" w:hAnsi="Times New Roman" w:cs="Times New Roman"/>
          <w:b/>
          <w:sz w:val="24"/>
          <w:szCs w:val="24"/>
          <w:lang w:val="kk-KZ"/>
        </w:rPr>
        <w:t xml:space="preserve">БАЙҚАУЛАРЫНА   </w:t>
      </w:r>
      <w:r w:rsidRPr="0091177A">
        <w:rPr>
          <w:rFonts w:ascii="Times New Roman" w:hAnsi="Times New Roman" w:cs="Times New Roman"/>
          <w:b/>
          <w:sz w:val="24"/>
          <w:szCs w:val="24"/>
          <w:lang w:val="kk-KZ"/>
        </w:rPr>
        <w:t xml:space="preserve"> ҚАТЫСУ</w:t>
      </w:r>
    </w:p>
    <w:p w:rsidR="004321B6" w:rsidRPr="00CA0D94" w:rsidRDefault="004321B6" w:rsidP="007D7065">
      <w:pPr>
        <w:spacing w:after="0"/>
        <w:jc w:val="center"/>
        <w:rPr>
          <w:rFonts w:ascii="Times New Roman" w:hAnsi="Times New Roman" w:cs="Times New Roman"/>
          <w:b/>
          <w:sz w:val="24"/>
          <w:szCs w:val="24"/>
          <w:lang w:val="kk-KZ"/>
        </w:rPr>
      </w:pPr>
    </w:p>
    <w:tbl>
      <w:tblPr>
        <w:tblStyle w:val="aa"/>
        <w:tblW w:w="0" w:type="auto"/>
        <w:tblLook w:val="04A0" w:firstRow="1" w:lastRow="0" w:firstColumn="1" w:lastColumn="0" w:noHBand="0" w:noVBand="1"/>
      </w:tblPr>
      <w:tblGrid>
        <w:gridCol w:w="3217"/>
        <w:gridCol w:w="3469"/>
        <w:gridCol w:w="3169"/>
      </w:tblGrid>
      <w:tr w:rsidR="007D7065" w:rsidRPr="004E1FC6" w:rsidTr="007D7065">
        <w:tc>
          <w:tcPr>
            <w:tcW w:w="3217" w:type="dxa"/>
          </w:tcPr>
          <w:p w:rsidR="007D7065" w:rsidRPr="004E1FC6" w:rsidRDefault="004321B6" w:rsidP="00B2702B">
            <w:pPr>
              <w:jc w:val="center"/>
              <w:rPr>
                <w:rFonts w:ascii="Times New Roman" w:hAnsi="Times New Roman" w:cs="Times New Roman"/>
                <w:b/>
                <w:sz w:val="18"/>
                <w:szCs w:val="18"/>
                <w:lang w:val="kk-KZ"/>
              </w:rPr>
            </w:pPr>
            <w:r>
              <w:rPr>
                <w:rFonts w:ascii="Times New Roman" w:hAnsi="Times New Roman" w:cs="Times New Roman"/>
                <w:b/>
                <w:sz w:val="18"/>
                <w:szCs w:val="18"/>
                <w:lang w:val="kk-KZ"/>
              </w:rPr>
              <w:t>Мұғалімнің аты-жөні</w:t>
            </w:r>
          </w:p>
        </w:tc>
        <w:tc>
          <w:tcPr>
            <w:tcW w:w="3469" w:type="dxa"/>
          </w:tcPr>
          <w:p w:rsidR="007D7065" w:rsidRPr="004E1FC6" w:rsidRDefault="004321B6" w:rsidP="00B2702B">
            <w:pPr>
              <w:jc w:val="center"/>
              <w:rPr>
                <w:rFonts w:ascii="Times New Roman" w:hAnsi="Times New Roman" w:cs="Times New Roman"/>
                <w:b/>
                <w:sz w:val="18"/>
                <w:szCs w:val="18"/>
                <w:lang w:val="kk-KZ"/>
              </w:rPr>
            </w:pPr>
            <w:r>
              <w:rPr>
                <w:rFonts w:ascii="Times New Roman" w:hAnsi="Times New Roman" w:cs="Times New Roman"/>
                <w:b/>
                <w:sz w:val="18"/>
                <w:szCs w:val="18"/>
                <w:lang w:val="kk-KZ"/>
              </w:rPr>
              <w:t>Байқаудың атауы</w:t>
            </w:r>
          </w:p>
        </w:tc>
        <w:tc>
          <w:tcPr>
            <w:tcW w:w="3169" w:type="dxa"/>
          </w:tcPr>
          <w:p w:rsidR="007D7065" w:rsidRPr="004E1FC6" w:rsidRDefault="004321B6" w:rsidP="00B2702B">
            <w:pPr>
              <w:jc w:val="center"/>
              <w:rPr>
                <w:rFonts w:ascii="Times New Roman" w:hAnsi="Times New Roman" w:cs="Times New Roman"/>
                <w:b/>
                <w:sz w:val="18"/>
                <w:szCs w:val="18"/>
                <w:lang w:val="kk-KZ"/>
              </w:rPr>
            </w:pPr>
            <w:r>
              <w:rPr>
                <w:rFonts w:ascii="Times New Roman" w:hAnsi="Times New Roman" w:cs="Times New Roman"/>
                <w:b/>
                <w:sz w:val="18"/>
                <w:szCs w:val="18"/>
                <w:lang w:val="kk-KZ"/>
              </w:rPr>
              <w:t>нәтиже</w:t>
            </w:r>
          </w:p>
        </w:tc>
      </w:tr>
      <w:tr w:rsidR="007D7065" w:rsidRPr="004E1FC6" w:rsidTr="007D7065">
        <w:tc>
          <w:tcPr>
            <w:tcW w:w="3217" w:type="dxa"/>
            <w:vMerge w:val="restart"/>
          </w:tcPr>
          <w:p w:rsidR="007D7065" w:rsidRPr="004E1FC6" w:rsidRDefault="007D7065" w:rsidP="00B2702B">
            <w:pPr>
              <w:jc w:val="center"/>
              <w:rPr>
                <w:rFonts w:ascii="Times New Roman" w:hAnsi="Times New Roman" w:cs="Times New Roman"/>
                <w:b/>
                <w:sz w:val="18"/>
                <w:szCs w:val="18"/>
                <w:lang w:val="kk-KZ"/>
              </w:rPr>
            </w:pPr>
            <w:r w:rsidRPr="004E1FC6">
              <w:rPr>
                <w:rFonts w:ascii="Times New Roman" w:hAnsi="Times New Roman" w:cs="Times New Roman"/>
                <w:b/>
                <w:sz w:val="18"/>
                <w:szCs w:val="18"/>
                <w:lang w:val="kk-KZ"/>
              </w:rPr>
              <w:t xml:space="preserve">Сейсенбаева Г.А </w:t>
            </w:r>
          </w:p>
        </w:tc>
        <w:tc>
          <w:tcPr>
            <w:tcW w:w="3469" w:type="dxa"/>
          </w:tcPr>
          <w:p w:rsidR="007D7065" w:rsidRPr="004E1FC6" w:rsidRDefault="007D7065" w:rsidP="00B2702B">
            <w:pPr>
              <w:contextualSpacing/>
              <w:rPr>
                <w:rFonts w:ascii="Times New Roman" w:hAnsi="Times New Roman" w:cs="Times New Roman"/>
                <w:sz w:val="18"/>
                <w:szCs w:val="18"/>
                <w:lang w:val="kk-KZ"/>
              </w:rPr>
            </w:pPr>
            <w:r w:rsidRPr="004E1FC6">
              <w:rPr>
                <w:rFonts w:ascii="Times New Roman" w:hAnsi="Times New Roman" w:cs="Times New Roman"/>
                <w:sz w:val="18"/>
                <w:szCs w:val="18"/>
                <w:lang w:val="kk-KZ"/>
              </w:rPr>
              <w:t xml:space="preserve">Облыстық  байқау. </w:t>
            </w:r>
            <w:r w:rsidR="0091177A">
              <w:rPr>
                <w:rFonts w:ascii="Times New Roman" w:hAnsi="Times New Roman" w:cs="Times New Roman"/>
                <w:sz w:val="18"/>
                <w:szCs w:val="18"/>
                <w:lang w:val="kk-KZ"/>
              </w:rPr>
              <w:t>ОӘО</w:t>
            </w:r>
            <w:r w:rsidRPr="004E1FC6">
              <w:rPr>
                <w:rFonts w:ascii="Times New Roman" w:hAnsi="Times New Roman" w:cs="Times New Roman"/>
                <w:sz w:val="18"/>
                <w:szCs w:val="18"/>
                <w:lang w:val="kk-KZ"/>
              </w:rPr>
              <w:t xml:space="preserve"> .Қарағанды қ.</w:t>
            </w:r>
          </w:p>
          <w:p w:rsidR="007D7065" w:rsidRPr="004E1FC6" w:rsidRDefault="007D7065" w:rsidP="00B2702B">
            <w:pPr>
              <w:contextualSpacing/>
              <w:rPr>
                <w:rFonts w:ascii="Times New Roman" w:hAnsi="Times New Roman" w:cs="Times New Roman"/>
                <w:sz w:val="18"/>
                <w:szCs w:val="18"/>
                <w:lang w:val="kk-KZ"/>
              </w:rPr>
            </w:pPr>
            <w:r w:rsidRPr="004E1FC6">
              <w:rPr>
                <w:rFonts w:ascii="Times New Roman" w:hAnsi="Times New Roman" w:cs="Times New Roman"/>
                <w:sz w:val="18"/>
                <w:szCs w:val="18"/>
                <w:lang w:val="kk-KZ"/>
              </w:rPr>
              <w:t xml:space="preserve">«Мәңгілік Ел» жалпы патриоттық  идеясын жүзеге асыру бойынша  </w:t>
            </w:r>
          </w:p>
          <w:p w:rsidR="007D7065" w:rsidRPr="004E1FC6" w:rsidRDefault="007D7065" w:rsidP="00B2702B">
            <w:pPr>
              <w:contextualSpacing/>
              <w:rPr>
                <w:rFonts w:ascii="Times New Roman" w:hAnsi="Times New Roman" w:cs="Times New Roman"/>
                <w:sz w:val="18"/>
                <w:szCs w:val="18"/>
                <w:lang w:val="kk-KZ"/>
              </w:rPr>
            </w:pPr>
            <w:r w:rsidRPr="004E1FC6">
              <w:rPr>
                <w:rFonts w:ascii="Times New Roman" w:hAnsi="Times New Roman" w:cs="Times New Roman"/>
                <w:sz w:val="18"/>
                <w:szCs w:val="18"/>
                <w:lang w:val="kk-KZ"/>
              </w:rPr>
              <w:t>«Ең үздік жоба» байқауы.2017-2018 ж</w:t>
            </w:r>
          </w:p>
          <w:p w:rsidR="007D7065" w:rsidRPr="004E1FC6" w:rsidRDefault="007D7065" w:rsidP="00B2702B">
            <w:pPr>
              <w:jc w:val="center"/>
              <w:rPr>
                <w:rFonts w:ascii="Times New Roman" w:hAnsi="Times New Roman" w:cs="Times New Roman"/>
                <w:sz w:val="18"/>
                <w:szCs w:val="18"/>
                <w:lang w:val="kk-KZ"/>
              </w:rPr>
            </w:pPr>
          </w:p>
        </w:tc>
        <w:tc>
          <w:tcPr>
            <w:tcW w:w="3169" w:type="dxa"/>
          </w:tcPr>
          <w:p w:rsidR="007D7065" w:rsidRPr="004E1FC6" w:rsidRDefault="00F019CD" w:rsidP="0091177A">
            <w:pPr>
              <w:jc w:val="center"/>
              <w:rPr>
                <w:rFonts w:ascii="Times New Roman" w:hAnsi="Times New Roman" w:cs="Times New Roman"/>
                <w:sz w:val="18"/>
                <w:szCs w:val="18"/>
                <w:lang w:val="kk-KZ"/>
              </w:rPr>
            </w:pPr>
            <w:r w:rsidRPr="004E1FC6">
              <w:rPr>
                <w:rFonts w:ascii="Times New Roman" w:hAnsi="Times New Roman" w:cs="Times New Roman"/>
                <w:sz w:val="18"/>
                <w:szCs w:val="18"/>
                <w:lang w:val="kk-KZ"/>
              </w:rPr>
              <w:t xml:space="preserve">2 </w:t>
            </w:r>
            <w:r w:rsidR="0091177A">
              <w:rPr>
                <w:rFonts w:ascii="Times New Roman" w:hAnsi="Times New Roman" w:cs="Times New Roman"/>
                <w:sz w:val="18"/>
                <w:szCs w:val="18"/>
                <w:lang w:val="kk-KZ"/>
              </w:rPr>
              <w:t>орын</w:t>
            </w:r>
          </w:p>
        </w:tc>
      </w:tr>
      <w:tr w:rsidR="007D7065" w:rsidRPr="004E1FC6" w:rsidTr="007D7065">
        <w:tc>
          <w:tcPr>
            <w:tcW w:w="3217" w:type="dxa"/>
            <w:vMerge/>
          </w:tcPr>
          <w:p w:rsidR="007D7065" w:rsidRPr="004E1FC6" w:rsidRDefault="007D7065" w:rsidP="00B2702B">
            <w:pPr>
              <w:jc w:val="center"/>
              <w:rPr>
                <w:rFonts w:ascii="Times New Roman" w:hAnsi="Times New Roman" w:cs="Times New Roman"/>
                <w:b/>
                <w:sz w:val="18"/>
                <w:szCs w:val="18"/>
                <w:lang w:val="kk-KZ"/>
              </w:rPr>
            </w:pPr>
          </w:p>
        </w:tc>
        <w:tc>
          <w:tcPr>
            <w:tcW w:w="3469" w:type="dxa"/>
          </w:tcPr>
          <w:p w:rsidR="007D7065" w:rsidRPr="004E1FC6" w:rsidRDefault="007D7065" w:rsidP="00B2702B">
            <w:pPr>
              <w:contextualSpacing/>
              <w:rPr>
                <w:rFonts w:ascii="Times New Roman" w:hAnsi="Times New Roman" w:cs="Times New Roman"/>
                <w:sz w:val="18"/>
                <w:szCs w:val="18"/>
                <w:lang w:val="kk-KZ"/>
              </w:rPr>
            </w:pPr>
            <w:r w:rsidRPr="004E1FC6">
              <w:rPr>
                <w:rFonts w:ascii="Times New Roman" w:hAnsi="Times New Roman" w:cs="Times New Roman"/>
                <w:sz w:val="18"/>
                <w:szCs w:val="18"/>
                <w:lang w:val="kk-KZ"/>
              </w:rPr>
              <w:t>Облыстық ашық «Әдістемелік вернисаж» педагогикалық жұмыстар фестивалі -Жалпы білім беру мекемелері арасында өткізілген «Үздік әзірлеме» байқауының «Оқыту+қызықтыру» номинациясы бойынша 2017-2018 ж</w:t>
            </w:r>
          </w:p>
        </w:tc>
        <w:tc>
          <w:tcPr>
            <w:tcW w:w="3169" w:type="dxa"/>
          </w:tcPr>
          <w:p w:rsidR="007D7065" w:rsidRPr="004E1FC6" w:rsidRDefault="00F019CD" w:rsidP="00B2702B">
            <w:pPr>
              <w:jc w:val="center"/>
              <w:rPr>
                <w:rFonts w:ascii="Times New Roman" w:hAnsi="Times New Roman" w:cs="Times New Roman"/>
                <w:sz w:val="18"/>
                <w:szCs w:val="18"/>
                <w:lang w:val="kk-KZ"/>
              </w:rPr>
            </w:pPr>
            <w:r w:rsidRPr="004E1FC6">
              <w:rPr>
                <w:rFonts w:ascii="Times New Roman" w:hAnsi="Times New Roman" w:cs="Times New Roman"/>
                <w:sz w:val="18"/>
                <w:szCs w:val="18"/>
                <w:lang w:val="kk-KZ"/>
              </w:rPr>
              <w:t>Грамота</w:t>
            </w:r>
          </w:p>
        </w:tc>
      </w:tr>
      <w:tr w:rsidR="007D7065" w:rsidRPr="004E1FC6" w:rsidTr="007D7065">
        <w:tc>
          <w:tcPr>
            <w:tcW w:w="3217" w:type="dxa"/>
            <w:vMerge/>
          </w:tcPr>
          <w:p w:rsidR="007D7065" w:rsidRPr="004E1FC6" w:rsidRDefault="007D7065" w:rsidP="00B2702B">
            <w:pPr>
              <w:jc w:val="center"/>
              <w:rPr>
                <w:rFonts w:ascii="Times New Roman" w:hAnsi="Times New Roman" w:cs="Times New Roman"/>
                <w:b/>
                <w:sz w:val="18"/>
                <w:szCs w:val="18"/>
                <w:lang w:val="kk-KZ"/>
              </w:rPr>
            </w:pPr>
          </w:p>
        </w:tc>
        <w:tc>
          <w:tcPr>
            <w:tcW w:w="3469" w:type="dxa"/>
          </w:tcPr>
          <w:p w:rsidR="007D7065" w:rsidRPr="004E1FC6" w:rsidRDefault="007D7065" w:rsidP="00B2702B">
            <w:pPr>
              <w:jc w:val="center"/>
              <w:rPr>
                <w:rFonts w:ascii="Times New Roman" w:hAnsi="Times New Roman" w:cs="Times New Roman"/>
                <w:sz w:val="18"/>
                <w:szCs w:val="18"/>
                <w:lang w:val="kk-KZ"/>
              </w:rPr>
            </w:pPr>
            <w:r w:rsidRPr="004E1FC6">
              <w:rPr>
                <w:rFonts w:ascii="Times New Roman" w:hAnsi="Times New Roman" w:cs="Times New Roman"/>
                <w:sz w:val="18"/>
                <w:szCs w:val="18"/>
                <w:lang w:val="kk-KZ"/>
              </w:rPr>
              <w:t>«Үздік презентация»  респуб байқауы 2018-2019 ж</w:t>
            </w:r>
          </w:p>
        </w:tc>
        <w:tc>
          <w:tcPr>
            <w:tcW w:w="3169" w:type="dxa"/>
          </w:tcPr>
          <w:p w:rsidR="007D7065" w:rsidRPr="004E1FC6" w:rsidRDefault="007D7065" w:rsidP="00F019CD">
            <w:pPr>
              <w:jc w:val="center"/>
              <w:rPr>
                <w:rFonts w:ascii="Times New Roman" w:hAnsi="Times New Roman" w:cs="Times New Roman"/>
                <w:sz w:val="18"/>
                <w:szCs w:val="18"/>
                <w:lang w:val="kk-KZ"/>
              </w:rPr>
            </w:pPr>
            <w:r w:rsidRPr="004E1FC6">
              <w:rPr>
                <w:rFonts w:ascii="Times New Roman" w:hAnsi="Times New Roman" w:cs="Times New Roman"/>
                <w:sz w:val="18"/>
                <w:szCs w:val="18"/>
                <w:lang w:val="kk-KZ"/>
              </w:rPr>
              <w:t>3</w:t>
            </w:r>
            <w:r w:rsidR="0091177A">
              <w:t xml:space="preserve"> </w:t>
            </w:r>
            <w:r w:rsidR="0091177A" w:rsidRPr="0091177A">
              <w:rPr>
                <w:rFonts w:ascii="Times New Roman" w:hAnsi="Times New Roman" w:cs="Times New Roman"/>
                <w:sz w:val="18"/>
                <w:szCs w:val="18"/>
                <w:lang w:val="kk-KZ"/>
              </w:rPr>
              <w:t>орын</w:t>
            </w:r>
          </w:p>
        </w:tc>
      </w:tr>
      <w:tr w:rsidR="007D7065" w:rsidRPr="004E1FC6" w:rsidTr="007D7065">
        <w:tc>
          <w:tcPr>
            <w:tcW w:w="3217" w:type="dxa"/>
            <w:vMerge/>
          </w:tcPr>
          <w:p w:rsidR="007D7065" w:rsidRPr="004E1FC6" w:rsidRDefault="007D7065" w:rsidP="00B2702B">
            <w:pPr>
              <w:jc w:val="center"/>
              <w:rPr>
                <w:rFonts w:ascii="Times New Roman" w:hAnsi="Times New Roman" w:cs="Times New Roman"/>
                <w:b/>
                <w:sz w:val="18"/>
                <w:szCs w:val="18"/>
                <w:lang w:val="kk-KZ"/>
              </w:rPr>
            </w:pPr>
          </w:p>
        </w:tc>
        <w:tc>
          <w:tcPr>
            <w:tcW w:w="3469" w:type="dxa"/>
          </w:tcPr>
          <w:p w:rsidR="007D7065" w:rsidRPr="004E1FC6" w:rsidRDefault="007D7065" w:rsidP="00B2702B">
            <w:pPr>
              <w:jc w:val="center"/>
              <w:rPr>
                <w:rFonts w:ascii="Times New Roman" w:hAnsi="Times New Roman" w:cs="Times New Roman"/>
                <w:sz w:val="18"/>
                <w:szCs w:val="18"/>
                <w:lang w:val="kk-KZ"/>
              </w:rPr>
            </w:pPr>
            <w:r w:rsidRPr="004E1FC6">
              <w:rPr>
                <w:rFonts w:ascii="Times New Roman" w:hAnsi="Times New Roman" w:cs="Times New Roman"/>
                <w:sz w:val="18"/>
                <w:szCs w:val="18"/>
                <w:lang w:val="kk-KZ"/>
              </w:rPr>
              <w:t xml:space="preserve">«Әдістемелік вернисаж» </w:t>
            </w:r>
          </w:p>
          <w:p w:rsidR="007D7065" w:rsidRPr="004E1FC6" w:rsidRDefault="007D7065" w:rsidP="00B2702B">
            <w:pPr>
              <w:jc w:val="center"/>
              <w:rPr>
                <w:rFonts w:ascii="Times New Roman" w:hAnsi="Times New Roman" w:cs="Times New Roman"/>
                <w:sz w:val="18"/>
                <w:szCs w:val="18"/>
                <w:lang w:val="kk-KZ"/>
              </w:rPr>
            </w:pPr>
            <w:r w:rsidRPr="004E1FC6">
              <w:rPr>
                <w:rFonts w:ascii="Times New Roman" w:hAnsi="Times New Roman" w:cs="Times New Roman"/>
                <w:sz w:val="18"/>
                <w:szCs w:val="18"/>
                <w:lang w:val="kk-KZ"/>
              </w:rPr>
              <w:t>«Үздік  әзірлеме» 2018-2019 ж</w:t>
            </w:r>
          </w:p>
        </w:tc>
        <w:tc>
          <w:tcPr>
            <w:tcW w:w="3169" w:type="dxa"/>
          </w:tcPr>
          <w:p w:rsidR="007D7065" w:rsidRPr="004E1FC6" w:rsidRDefault="00F019CD" w:rsidP="00B2702B">
            <w:pPr>
              <w:jc w:val="center"/>
              <w:rPr>
                <w:rFonts w:ascii="Times New Roman" w:hAnsi="Times New Roman" w:cs="Times New Roman"/>
                <w:sz w:val="18"/>
                <w:szCs w:val="18"/>
                <w:lang w:val="kk-KZ"/>
              </w:rPr>
            </w:pPr>
            <w:r w:rsidRPr="004E1FC6">
              <w:rPr>
                <w:rFonts w:ascii="Times New Roman" w:hAnsi="Times New Roman" w:cs="Times New Roman"/>
                <w:sz w:val="18"/>
                <w:szCs w:val="18"/>
                <w:lang w:val="kk-KZ"/>
              </w:rPr>
              <w:t>Грамота</w:t>
            </w:r>
          </w:p>
        </w:tc>
      </w:tr>
      <w:tr w:rsidR="007D7065" w:rsidRPr="004E1FC6" w:rsidTr="007D7065">
        <w:tc>
          <w:tcPr>
            <w:tcW w:w="3217" w:type="dxa"/>
            <w:vMerge/>
          </w:tcPr>
          <w:p w:rsidR="007D7065" w:rsidRPr="004E1FC6" w:rsidRDefault="007D7065" w:rsidP="00B2702B">
            <w:pPr>
              <w:jc w:val="center"/>
              <w:rPr>
                <w:rFonts w:ascii="Times New Roman" w:hAnsi="Times New Roman" w:cs="Times New Roman"/>
                <w:b/>
                <w:sz w:val="18"/>
                <w:szCs w:val="18"/>
                <w:lang w:val="kk-KZ"/>
              </w:rPr>
            </w:pPr>
          </w:p>
        </w:tc>
        <w:tc>
          <w:tcPr>
            <w:tcW w:w="3469" w:type="dxa"/>
          </w:tcPr>
          <w:p w:rsidR="007D7065" w:rsidRPr="004E1FC6" w:rsidRDefault="007D7065" w:rsidP="00B2702B">
            <w:pPr>
              <w:jc w:val="center"/>
              <w:rPr>
                <w:rFonts w:ascii="Times New Roman" w:hAnsi="Times New Roman" w:cs="Times New Roman"/>
                <w:sz w:val="18"/>
                <w:szCs w:val="18"/>
                <w:lang w:val="kk-KZ"/>
              </w:rPr>
            </w:pPr>
            <w:r w:rsidRPr="004E1FC6">
              <w:rPr>
                <w:rFonts w:ascii="Times New Roman" w:hAnsi="Times New Roman" w:cs="Times New Roman"/>
                <w:sz w:val="18"/>
                <w:szCs w:val="18"/>
                <w:lang w:val="kk-KZ"/>
              </w:rPr>
              <w:t>«Әдістемелік вернисаж»</w:t>
            </w:r>
          </w:p>
          <w:p w:rsidR="007D7065" w:rsidRPr="004E1FC6" w:rsidRDefault="007D7065" w:rsidP="00B2702B">
            <w:pPr>
              <w:jc w:val="center"/>
              <w:rPr>
                <w:rFonts w:ascii="Times New Roman" w:hAnsi="Times New Roman" w:cs="Times New Roman"/>
                <w:sz w:val="18"/>
                <w:szCs w:val="18"/>
                <w:lang w:val="kk-KZ"/>
              </w:rPr>
            </w:pPr>
            <w:r w:rsidRPr="004E1FC6">
              <w:rPr>
                <w:rFonts w:ascii="Times New Roman" w:hAnsi="Times New Roman" w:cs="Times New Roman"/>
                <w:sz w:val="18"/>
                <w:szCs w:val="18"/>
                <w:lang w:val="kk-KZ"/>
              </w:rPr>
              <w:t>«Үздік презентация»  респуб байқауы 2019-2020ж</w:t>
            </w:r>
          </w:p>
        </w:tc>
        <w:tc>
          <w:tcPr>
            <w:tcW w:w="3169" w:type="dxa"/>
          </w:tcPr>
          <w:p w:rsidR="007D7065" w:rsidRPr="004E1FC6" w:rsidRDefault="00F019CD" w:rsidP="00B2702B">
            <w:pPr>
              <w:jc w:val="center"/>
              <w:rPr>
                <w:rFonts w:ascii="Times New Roman" w:hAnsi="Times New Roman" w:cs="Times New Roman"/>
                <w:sz w:val="18"/>
                <w:szCs w:val="18"/>
                <w:lang w:val="kk-KZ"/>
              </w:rPr>
            </w:pPr>
            <w:r w:rsidRPr="004E1FC6">
              <w:rPr>
                <w:rFonts w:ascii="Times New Roman" w:hAnsi="Times New Roman" w:cs="Times New Roman"/>
                <w:sz w:val="18"/>
                <w:szCs w:val="18"/>
                <w:lang w:val="kk-KZ"/>
              </w:rPr>
              <w:t>Грамота</w:t>
            </w:r>
          </w:p>
        </w:tc>
      </w:tr>
      <w:tr w:rsidR="007D7065" w:rsidRPr="004E1FC6" w:rsidTr="007D7065">
        <w:tc>
          <w:tcPr>
            <w:tcW w:w="3217" w:type="dxa"/>
          </w:tcPr>
          <w:p w:rsidR="007D7065" w:rsidRPr="004E1FC6" w:rsidRDefault="007D7065" w:rsidP="00B2702B">
            <w:pPr>
              <w:jc w:val="center"/>
              <w:rPr>
                <w:rFonts w:ascii="Times New Roman" w:hAnsi="Times New Roman" w:cs="Times New Roman"/>
                <w:b/>
                <w:sz w:val="18"/>
                <w:szCs w:val="18"/>
                <w:lang w:val="kk-KZ"/>
              </w:rPr>
            </w:pPr>
            <w:r w:rsidRPr="004E1FC6">
              <w:rPr>
                <w:rFonts w:ascii="Times New Roman" w:hAnsi="Times New Roman" w:cs="Times New Roman"/>
                <w:b/>
                <w:sz w:val="18"/>
                <w:szCs w:val="18"/>
                <w:lang w:val="kk-KZ"/>
              </w:rPr>
              <w:t>Азанбаева Ж.М</w:t>
            </w:r>
          </w:p>
        </w:tc>
        <w:tc>
          <w:tcPr>
            <w:tcW w:w="3469" w:type="dxa"/>
          </w:tcPr>
          <w:p w:rsidR="007D7065" w:rsidRPr="004E1FC6" w:rsidRDefault="007D7065" w:rsidP="00B2702B">
            <w:pPr>
              <w:jc w:val="center"/>
              <w:rPr>
                <w:rFonts w:ascii="Times New Roman" w:hAnsi="Times New Roman" w:cs="Times New Roman"/>
                <w:sz w:val="18"/>
                <w:szCs w:val="18"/>
                <w:lang w:val="kk-KZ"/>
              </w:rPr>
            </w:pPr>
            <w:r w:rsidRPr="004E1FC6">
              <w:rPr>
                <w:rFonts w:ascii="Times New Roman" w:hAnsi="Times New Roman" w:cs="Times New Roman"/>
                <w:sz w:val="18"/>
                <w:szCs w:val="18"/>
                <w:lang w:val="kk-KZ"/>
              </w:rPr>
              <w:t>«Әдістемелік вернисаж»</w:t>
            </w:r>
          </w:p>
          <w:p w:rsidR="007D7065" w:rsidRPr="004E1FC6" w:rsidRDefault="007D7065" w:rsidP="00B2702B">
            <w:pPr>
              <w:jc w:val="center"/>
              <w:rPr>
                <w:rFonts w:ascii="Times New Roman" w:hAnsi="Times New Roman" w:cs="Times New Roman"/>
                <w:sz w:val="18"/>
                <w:szCs w:val="18"/>
                <w:lang w:val="kk-KZ"/>
              </w:rPr>
            </w:pPr>
            <w:r w:rsidRPr="004E1FC6">
              <w:rPr>
                <w:rFonts w:ascii="Times New Roman" w:hAnsi="Times New Roman" w:cs="Times New Roman"/>
                <w:sz w:val="18"/>
                <w:szCs w:val="18"/>
                <w:lang w:val="kk-KZ"/>
              </w:rPr>
              <w:t>«Үздік презентация»  респуб байқауы 2018-2019 ж</w:t>
            </w:r>
          </w:p>
        </w:tc>
        <w:tc>
          <w:tcPr>
            <w:tcW w:w="3169" w:type="dxa"/>
          </w:tcPr>
          <w:p w:rsidR="007D7065" w:rsidRPr="004E1FC6" w:rsidRDefault="007D7065" w:rsidP="00F019CD">
            <w:pPr>
              <w:jc w:val="center"/>
              <w:rPr>
                <w:rFonts w:ascii="Times New Roman" w:hAnsi="Times New Roman" w:cs="Times New Roman"/>
                <w:sz w:val="18"/>
                <w:szCs w:val="18"/>
                <w:lang w:val="kk-KZ"/>
              </w:rPr>
            </w:pPr>
            <w:r w:rsidRPr="004E1FC6">
              <w:rPr>
                <w:rFonts w:ascii="Times New Roman" w:hAnsi="Times New Roman" w:cs="Times New Roman"/>
                <w:sz w:val="18"/>
                <w:szCs w:val="18"/>
                <w:lang w:val="kk-KZ"/>
              </w:rPr>
              <w:t>3-</w:t>
            </w:r>
            <w:r w:rsidR="00F019CD" w:rsidRPr="004E1FC6">
              <w:rPr>
                <w:rFonts w:ascii="Times New Roman" w:hAnsi="Times New Roman" w:cs="Times New Roman"/>
                <w:sz w:val="18"/>
                <w:szCs w:val="18"/>
                <w:lang w:val="kk-KZ"/>
              </w:rPr>
              <w:t xml:space="preserve"> </w:t>
            </w:r>
            <w:r w:rsidR="0091177A" w:rsidRPr="0091177A">
              <w:rPr>
                <w:rFonts w:ascii="Times New Roman" w:hAnsi="Times New Roman" w:cs="Times New Roman"/>
                <w:sz w:val="18"/>
                <w:szCs w:val="18"/>
                <w:lang w:val="kk-KZ"/>
              </w:rPr>
              <w:t>орын</w:t>
            </w:r>
          </w:p>
        </w:tc>
      </w:tr>
      <w:tr w:rsidR="007D7065" w:rsidRPr="004E1FC6" w:rsidTr="007D7065">
        <w:tc>
          <w:tcPr>
            <w:tcW w:w="3217" w:type="dxa"/>
          </w:tcPr>
          <w:p w:rsidR="007D7065" w:rsidRPr="004E1FC6" w:rsidRDefault="007D7065" w:rsidP="00B2702B">
            <w:pPr>
              <w:jc w:val="center"/>
              <w:rPr>
                <w:rFonts w:ascii="Times New Roman" w:hAnsi="Times New Roman" w:cs="Times New Roman"/>
                <w:b/>
                <w:sz w:val="18"/>
                <w:szCs w:val="18"/>
                <w:lang w:val="kk-KZ"/>
              </w:rPr>
            </w:pPr>
            <w:r w:rsidRPr="004E1FC6">
              <w:rPr>
                <w:rFonts w:ascii="Times New Roman" w:hAnsi="Times New Roman" w:cs="Times New Roman"/>
                <w:b/>
                <w:sz w:val="18"/>
                <w:szCs w:val="18"/>
                <w:lang w:val="kk-KZ"/>
              </w:rPr>
              <w:t>Курманкулова А.Т</w:t>
            </w:r>
          </w:p>
        </w:tc>
        <w:tc>
          <w:tcPr>
            <w:tcW w:w="3469" w:type="dxa"/>
          </w:tcPr>
          <w:p w:rsidR="007D7065" w:rsidRPr="004E1FC6" w:rsidRDefault="007D7065" w:rsidP="00B2702B">
            <w:pPr>
              <w:jc w:val="center"/>
              <w:rPr>
                <w:rFonts w:ascii="Times New Roman" w:hAnsi="Times New Roman" w:cs="Times New Roman"/>
                <w:sz w:val="18"/>
                <w:szCs w:val="18"/>
                <w:lang w:val="kk-KZ"/>
              </w:rPr>
            </w:pPr>
            <w:r w:rsidRPr="004E1FC6">
              <w:rPr>
                <w:rFonts w:ascii="Times New Roman" w:hAnsi="Times New Roman" w:cs="Times New Roman"/>
                <w:sz w:val="18"/>
                <w:szCs w:val="18"/>
                <w:lang w:val="kk-KZ"/>
              </w:rPr>
              <w:t>«Әдістемелік вернисаж»</w:t>
            </w:r>
          </w:p>
          <w:p w:rsidR="007D7065" w:rsidRPr="004E1FC6" w:rsidRDefault="007D7065" w:rsidP="00B2702B">
            <w:pPr>
              <w:jc w:val="center"/>
              <w:rPr>
                <w:rFonts w:ascii="Times New Roman" w:hAnsi="Times New Roman" w:cs="Times New Roman"/>
                <w:sz w:val="18"/>
                <w:szCs w:val="18"/>
                <w:lang w:val="kk-KZ"/>
              </w:rPr>
            </w:pPr>
            <w:r w:rsidRPr="004E1FC6">
              <w:rPr>
                <w:rFonts w:ascii="Times New Roman" w:hAnsi="Times New Roman" w:cs="Times New Roman"/>
                <w:sz w:val="18"/>
                <w:szCs w:val="18"/>
                <w:lang w:val="kk-KZ"/>
              </w:rPr>
              <w:t>«Үздік презентация»  респуб байқауы 2019-2020ж</w:t>
            </w:r>
          </w:p>
        </w:tc>
        <w:tc>
          <w:tcPr>
            <w:tcW w:w="3169" w:type="dxa"/>
          </w:tcPr>
          <w:p w:rsidR="007D7065" w:rsidRPr="004E1FC6" w:rsidRDefault="00F019CD" w:rsidP="00B2702B">
            <w:pPr>
              <w:jc w:val="center"/>
              <w:rPr>
                <w:rFonts w:ascii="Times New Roman" w:hAnsi="Times New Roman" w:cs="Times New Roman"/>
                <w:sz w:val="18"/>
                <w:szCs w:val="18"/>
                <w:lang w:val="kk-KZ"/>
              </w:rPr>
            </w:pPr>
            <w:r w:rsidRPr="004E1FC6">
              <w:rPr>
                <w:rFonts w:ascii="Times New Roman" w:hAnsi="Times New Roman" w:cs="Times New Roman"/>
                <w:sz w:val="18"/>
                <w:szCs w:val="18"/>
                <w:lang w:val="kk-KZ"/>
              </w:rPr>
              <w:t>Грамота</w:t>
            </w:r>
          </w:p>
        </w:tc>
      </w:tr>
      <w:tr w:rsidR="007D7065" w:rsidRPr="004E1FC6" w:rsidTr="007D7065">
        <w:tc>
          <w:tcPr>
            <w:tcW w:w="3217" w:type="dxa"/>
          </w:tcPr>
          <w:p w:rsidR="007D7065" w:rsidRPr="004E1FC6" w:rsidRDefault="00F019CD" w:rsidP="00B2702B">
            <w:pPr>
              <w:jc w:val="center"/>
              <w:rPr>
                <w:rFonts w:ascii="Times New Roman" w:hAnsi="Times New Roman" w:cs="Times New Roman"/>
                <w:b/>
                <w:sz w:val="18"/>
                <w:szCs w:val="18"/>
                <w:lang w:val="kk-KZ"/>
              </w:rPr>
            </w:pPr>
            <w:r w:rsidRPr="004E1FC6">
              <w:rPr>
                <w:rFonts w:ascii="Times New Roman" w:hAnsi="Times New Roman" w:cs="Times New Roman"/>
                <w:b/>
                <w:sz w:val="18"/>
                <w:szCs w:val="18"/>
                <w:lang w:val="kk-KZ"/>
              </w:rPr>
              <w:t>Нуржаубаева Г.Б.</w:t>
            </w:r>
          </w:p>
        </w:tc>
        <w:tc>
          <w:tcPr>
            <w:tcW w:w="3469" w:type="dxa"/>
          </w:tcPr>
          <w:p w:rsidR="007D7065" w:rsidRPr="004E1FC6" w:rsidRDefault="00523982" w:rsidP="00B2702B">
            <w:pPr>
              <w:jc w:val="center"/>
              <w:rPr>
                <w:rFonts w:ascii="Times New Roman" w:hAnsi="Times New Roman" w:cs="Times New Roman"/>
                <w:b/>
                <w:sz w:val="18"/>
                <w:szCs w:val="18"/>
                <w:lang w:val="kk-KZ"/>
              </w:rPr>
            </w:pPr>
            <w:r w:rsidRPr="00523982">
              <w:rPr>
                <w:rFonts w:ascii="Times New Roman" w:hAnsi="Times New Roman" w:cs="Times New Roman"/>
                <w:color w:val="000000"/>
                <w:sz w:val="18"/>
                <w:szCs w:val="18"/>
              </w:rPr>
              <w:t>Ағылшын тілінен КИО олимпиадасы</w:t>
            </w:r>
          </w:p>
        </w:tc>
        <w:tc>
          <w:tcPr>
            <w:tcW w:w="3169" w:type="dxa"/>
          </w:tcPr>
          <w:p w:rsidR="007D7065" w:rsidRPr="00C50DC3" w:rsidRDefault="00F019CD" w:rsidP="00B2702B">
            <w:pPr>
              <w:jc w:val="center"/>
              <w:rPr>
                <w:rFonts w:ascii="Times New Roman" w:hAnsi="Times New Roman" w:cs="Times New Roman"/>
                <w:sz w:val="18"/>
                <w:szCs w:val="18"/>
                <w:lang w:val="kk-KZ"/>
              </w:rPr>
            </w:pPr>
            <w:r w:rsidRPr="00C50DC3">
              <w:rPr>
                <w:rFonts w:ascii="Times New Roman" w:hAnsi="Times New Roman" w:cs="Times New Roman"/>
                <w:sz w:val="18"/>
                <w:szCs w:val="18"/>
                <w:lang w:val="kk-KZ"/>
              </w:rPr>
              <w:t xml:space="preserve">3 </w:t>
            </w:r>
            <w:r w:rsidR="0091177A" w:rsidRPr="00C50DC3">
              <w:rPr>
                <w:rFonts w:ascii="Times New Roman" w:hAnsi="Times New Roman" w:cs="Times New Roman"/>
                <w:sz w:val="18"/>
                <w:szCs w:val="18"/>
                <w:lang w:val="kk-KZ"/>
              </w:rPr>
              <w:t>орын</w:t>
            </w:r>
          </w:p>
        </w:tc>
      </w:tr>
      <w:tr w:rsidR="00F019CD" w:rsidRPr="004E1FC6" w:rsidTr="007D7065">
        <w:tc>
          <w:tcPr>
            <w:tcW w:w="3217" w:type="dxa"/>
            <w:vMerge w:val="restart"/>
          </w:tcPr>
          <w:p w:rsidR="00F019CD" w:rsidRPr="004E1FC6" w:rsidRDefault="00F019CD" w:rsidP="00B2702B">
            <w:pPr>
              <w:jc w:val="center"/>
              <w:rPr>
                <w:rFonts w:ascii="Times New Roman" w:hAnsi="Times New Roman" w:cs="Times New Roman"/>
                <w:b/>
                <w:sz w:val="18"/>
                <w:szCs w:val="18"/>
                <w:lang w:val="kk-KZ"/>
              </w:rPr>
            </w:pPr>
            <w:r w:rsidRPr="004E1FC6">
              <w:rPr>
                <w:rFonts w:ascii="Times New Roman" w:hAnsi="Times New Roman" w:cs="Times New Roman"/>
                <w:b/>
                <w:sz w:val="18"/>
                <w:szCs w:val="18"/>
                <w:lang w:val="kk-KZ"/>
              </w:rPr>
              <w:t>Курмантаева У.К.</w:t>
            </w:r>
          </w:p>
        </w:tc>
        <w:tc>
          <w:tcPr>
            <w:tcW w:w="3469" w:type="dxa"/>
          </w:tcPr>
          <w:p w:rsidR="00F019CD" w:rsidRPr="004E1FC6" w:rsidRDefault="00F019CD" w:rsidP="00F019CD">
            <w:pPr>
              <w:jc w:val="center"/>
              <w:rPr>
                <w:rFonts w:ascii="Times New Roman" w:hAnsi="Times New Roman" w:cs="Times New Roman"/>
                <w:sz w:val="18"/>
                <w:szCs w:val="18"/>
                <w:lang w:val="kk-KZ"/>
              </w:rPr>
            </w:pPr>
            <w:r w:rsidRPr="004E1FC6">
              <w:rPr>
                <w:rFonts w:ascii="Times New Roman" w:hAnsi="Times New Roman" w:cs="Times New Roman"/>
                <w:sz w:val="18"/>
                <w:szCs w:val="18"/>
                <w:lang w:val="kk-KZ"/>
              </w:rPr>
              <w:t>«Әдістемелік вернисаж»</w:t>
            </w:r>
          </w:p>
          <w:p w:rsidR="00F019CD" w:rsidRPr="004E1FC6" w:rsidRDefault="00F019CD" w:rsidP="00F019CD">
            <w:pPr>
              <w:jc w:val="center"/>
              <w:rPr>
                <w:rFonts w:ascii="Times New Roman" w:hAnsi="Times New Roman" w:cs="Times New Roman"/>
                <w:b/>
                <w:sz w:val="18"/>
                <w:szCs w:val="18"/>
                <w:lang w:val="kk-KZ"/>
              </w:rPr>
            </w:pPr>
            <w:r w:rsidRPr="004E1FC6">
              <w:rPr>
                <w:rFonts w:ascii="Times New Roman" w:hAnsi="Times New Roman" w:cs="Times New Roman"/>
                <w:sz w:val="18"/>
                <w:szCs w:val="18"/>
                <w:lang w:val="kk-KZ"/>
              </w:rPr>
              <w:t>«Үздік презентация»  респуб байқауы 2019-2020ж</w:t>
            </w:r>
          </w:p>
        </w:tc>
        <w:tc>
          <w:tcPr>
            <w:tcW w:w="3169" w:type="dxa"/>
          </w:tcPr>
          <w:p w:rsidR="00F019CD" w:rsidRPr="00C50DC3" w:rsidRDefault="00F019CD" w:rsidP="00B2702B">
            <w:pPr>
              <w:jc w:val="center"/>
              <w:rPr>
                <w:rFonts w:ascii="Times New Roman" w:hAnsi="Times New Roman" w:cs="Times New Roman"/>
                <w:sz w:val="18"/>
                <w:szCs w:val="18"/>
                <w:lang w:val="kk-KZ"/>
              </w:rPr>
            </w:pPr>
            <w:r w:rsidRPr="00C50DC3">
              <w:rPr>
                <w:rFonts w:ascii="Times New Roman" w:hAnsi="Times New Roman" w:cs="Times New Roman"/>
                <w:sz w:val="18"/>
                <w:szCs w:val="18"/>
                <w:lang w:val="kk-KZ"/>
              </w:rPr>
              <w:t>Грамота</w:t>
            </w:r>
          </w:p>
        </w:tc>
      </w:tr>
      <w:tr w:rsidR="00F019CD" w:rsidRPr="004E1FC6" w:rsidTr="007D7065">
        <w:tc>
          <w:tcPr>
            <w:tcW w:w="3217" w:type="dxa"/>
            <w:vMerge/>
          </w:tcPr>
          <w:p w:rsidR="00F019CD" w:rsidRPr="004E1FC6" w:rsidRDefault="00F019CD" w:rsidP="00B2702B">
            <w:pPr>
              <w:jc w:val="center"/>
              <w:rPr>
                <w:rFonts w:ascii="Times New Roman" w:hAnsi="Times New Roman" w:cs="Times New Roman"/>
                <w:b/>
                <w:sz w:val="18"/>
                <w:szCs w:val="18"/>
                <w:lang w:val="kk-KZ"/>
              </w:rPr>
            </w:pPr>
          </w:p>
        </w:tc>
        <w:tc>
          <w:tcPr>
            <w:tcW w:w="3469" w:type="dxa"/>
          </w:tcPr>
          <w:p w:rsidR="00F019CD" w:rsidRPr="004E1FC6" w:rsidRDefault="00F019CD" w:rsidP="00F019CD">
            <w:pPr>
              <w:jc w:val="center"/>
              <w:rPr>
                <w:rFonts w:ascii="Times New Roman" w:hAnsi="Times New Roman" w:cs="Times New Roman"/>
                <w:b/>
                <w:sz w:val="18"/>
                <w:szCs w:val="18"/>
                <w:lang w:val="kk-KZ"/>
              </w:rPr>
            </w:pPr>
            <w:r w:rsidRPr="004E1FC6">
              <w:rPr>
                <w:rFonts w:ascii="Times New Roman" w:hAnsi="Times New Roman" w:cs="Times New Roman"/>
                <w:color w:val="000000"/>
                <w:sz w:val="18"/>
                <w:szCs w:val="18"/>
              </w:rPr>
              <w:t xml:space="preserve"> «Кемеңгер ұстаз» </w:t>
            </w:r>
            <w:r w:rsidR="00523982" w:rsidRPr="00523982">
              <w:rPr>
                <w:rFonts w:ascii="Times New Roman" w:hAnsi="Times New Roman" w:cs="Times New Roman"/>
                <w:color w:val="000000"/>
                <w:sz w:val="18"/>
                <w:szCs w:val="18"/>
              </w:rPr>
              <w:t>Республикалық олимпиада 2018-2019</w:t>
            </w:r>
          </w:p>
        </w:tc>
        <w:tc>
          <w:tcPr>
            <w:tcW w:w="3169" w:type="dxa"/>
          </w:tcPr>
          <w:p w:rsidR="00F019CD" w:rsidRPr="00C50DC3" w:rsidRDefault="00F019CD" w:rsidP="00B2702B">
            <w:pPr>
              <w:jc w:val="center"/>
              <w:rPr>
                <w:rFonts w:ascii="Times New Roman" w:hAnsi="Times New Roman" w:cs="Times New Roman"/>
                <w:sz w:val="18"/>
                <w:szCs w:val="18"/>
                <w:lang w:val="kk-KZ"/>
              </w:rPr>
            </w:pPr>
            <w:r w:rsidRPr="00C50DC3">
              <w:rPr>
                <w:rFonts w:ascii="Times New Roman" w:hAnsi="Times New Roman" w:cs="Times New Roman"/>
                <w:sz w:val="18"/>
                <w:szCs w:val="18"/>
                <w:lang w:val="kk-KZ"/>
              </w:rPr>
              <w:t>1</w:t>
            </w:r>
            <w:r w:rsidR="0091177A" w:rsidRPr="00C50DC3">
              <w:t xml:space="preserve"> </w:t>
            </w:r>
            <w:r w:rsidR="0091177A" w:rsidRPr="00C50DC3">
              <w:rPr>
                <w:rFonts w:ascii="Times New Roman" w:hAnsi="Times New Roman" w:cs="Times New Roman"/>
                <w:sz w:val="18"/>
                <w:szCs w:val="18"/>
                <w:lang w:val="kk-KZ"/>
              </w:rPr>
              <w:t>орын</w:t>
            </w:r>
          </w:p>
        </w:tc>
      </w:tr>
      <w:tr w:rsidR="007D7065" w:rsidRPr="004E1FC6" w:rsidTr="007D7065">
        <w:tc>
          <w:tcPr>
            <w:tcW w:w="3217" w:type="dxa"/>
          </w:tcPr>
          <w:p w:rsidR="007D7065" w:rsidRPr="004E1FC6" w:rsidRDefault="00F019CD" w:rsidP="00B2702B">
            <w:pPr>
              <w:jc w:val="center"/>
              <w:rPr>
                <w:rFonts w:ascii="Times New Roman" w:hAnsi="Times New Roman" w:cs="Times New Roman"/>
                <w:b/>
                <w:sz w:val="18"/>
                <w:szCs w:val="18"/>
                <w:lang w:val="kk-KZ"/>
              </w:rPr>
            </w:pPr>
            <w:r w:rsidRPr="004E1FC6">
              <w:rPr>
                <w:rFonts w:ascii="Times New Roman" w:hAnsi="Times New Roman" w:cs="Times New Roman"/>
                <w:b/>
                <w:sz w:val="18"/>
                <w:szCs w:val="18"/>
                <w:lang w:val="kk-KZ"/>
              </w:rPr>
              <w:t>Гулбекова К.М.</w:t>
            </w:r>
          </w:p>
        </w:tc>
        <w:tc>
          <w:tcPr>
            <w:tcW w:w="3469" w:type="dxa"/>
          </w:tcPr>
          <w:p w:rsidR="007D7065" w:rsidRPr="004E1FC6" w:rsidRDefault="00523982" w:rsidP="00B2702B">
            <w:pPr>
              <w:jc w:val="center"/>
              <w:rPr>
                <w:rFonts w:ascii="Times New Roman" w:hAnsi="Times New Roman" w:cs="Times New Roman"/>
                <w:b/>
                <w:sz w:val="18"/>
                <w:szCs w:val="18"/>
                <w:lang w:val="kk-KZ"/>
              </w:rPr>
            </w:pPr>
            <w:r w:rsidRPr="00523982">
              <w:rPr>
                <w:rFonts w:ascii="Times New Roman" w:hAnsi="Times New Roman" w:cs="Times New Roman"/>
                <w:color w:val="000000"/>
                <w:sz w:val="18"/>
                <w:szCs w:val="18"/>
              </w:rPr>
              <w:t xml:space="preserve">Ағылшын тілінен КИО олимпиадасы </w:t>
            </w:r>
            <w:r w:rsidR="00477C9F" w:rsidRPr="004E1FC6">
              <w:rPr>
                <w:rFonts w:ascii="Times New Roman" w:hAnsi="Times New Roman" w:cs="Times New Roman"/>
                <w:color w:val="000000"/>
                <w:sz w:val="18"/>
                <w:szCs w:val="18"/>
              </w:rPr>
              <w:t>2019-2020</w:t>
            </w:r>
          </w:p>
        </w:tc>
        <w:tc>
          <w:tcPr>
            <w:tcW w:w="3169" w:type="dxa"/>
          </w:tcPr>
          <w:p w:rsidR="007D7065" w:rsidRPr="00C50DC3" w:rsidRDefault="00F019CD" w:rsidP="00B2702B">
            <w:pPr>
              <w:jc w:val="center"/>
              <w:rPr>
                <w:rFonts w:ascii="Times New Roman" w:hAnsi="Times New Roman" w:cs="Times New Roman"/>
                <w:sz w:val="18"/>
                <w:szCs w:val="18"/>
                <w:lang w:val="kk-KZ"/>
              </w:rPr>
            </w:pPr>
            <w:r w:rsidRPr="00C50DC3">
              <w:rPr>
                <w:rFonts w:ascii="Times New Roman" w:hAnsi="Times New Roman" w:cs="Times New Roman"/>
                <w:sz w:val="18"/>
                <w:szCs w:val="18"/>
                <w:lang w:val="kk-KZ"/>
              </w:rPr>
              <w:t xml:space="preserve">1 </w:t>
            </w:r>
            <w:r w:rsidR="0091177A" w:rsidRPr="00C50DC3">
              <w:rPr>
                <w:rFonts w:ascii="Times New Roman" w:hAnsi="Times New Roman" w:cs="Times New Roman"/>
                <w:sz w:val="18"/>
                <w:szCs w:val="18"/>
                <w:lang w:val="kk-KZ"/>
              </w:rPr>
              <w:t>орын</w:t>
            </w:r>
          </w:p>
        </w:tc>
      </w:tr>
      <w:tr w:rsidR="00477C9F" w:rsidRPr="004E1FC6" w:rsidTr="007D7065">
        <w:tc>
          <w:tcPr>
            <w:tcW w:w="3217" w:type="dxa"/>
            <w:vMerge w:val="restart"/>
          </w:tcPr>
          <w:p w:rsidR="00477C9F" w:rsidRPr="004E1FC6" w:rsidRDefault="00477C9F" w:rsidP="00B2702B">
            <w:pPr>
              <w:jc w:val="center"/>
              <w:rPr>
                <w:rFonts w:ascii="Times New Roman" w:hAnsi="Times New Roman" w:cs="Times New Roman"/>
                <w:b/>
                <w:sz w:val="18"/>
                <w:szCs w:val="18"/>
                <w:lang w:val="kk-KZ"/>
              </w:rPr>
            </w:pPr>
            <w:r w:rsidRPr="004E1FC6">
              <w:rPr>
                <w:rFonts w:ascii="Times New Roman" w:hAnsi="Times New Roman" w:cs="Times New Roman"/>
                <w:b/>
                <w:sz w:val="18"/>
                <w:szCs w:val="18"/>
                <w:lang w:val="kk-KZ"/>
              </w:rPr>
              <w:t>Аудашова А.М.</w:t>
            </w:r>
          </w:p>
        </w:tc>
        <w:tc>
          <w:tcPr>
            <w:tcW w:w="3469" w:type="dxa"/>
          </w:tcPr>
          <w:p w:rsidR="00477C9F" w:rsidRPr="004E1FC6" w:rsidRDefault="00523982" w:rsidP="00B2702B">
            <w:pPr>
              <w:jc w:val="center"/>
              <w:rPr>
                <w:rFonts w:ascii="Times New Roman" w:hAnsi="Times New Roman" w:cs="Times New Roman"/>
                <w:b/>
                <w:sz w:val="18"/>
                <w:szCs w:val="18"/>
                <w:lang w:val="kk-KZ"/>
              </w:rPr>
            </w:pPr>
            <w:r w:rsidRPr="00523982">
              <w:rPr>
                <w:rFonts w:ascii="Times New Roman" w:hAnsi="Times New Roman" w:cs="Times New Roman"/>
                <w:color w:val="000000"/>
                <w:sz w:val="18"/>
                <w:szCs w:val="18"/>
              </w:rPr>
              <w:t xml:space="preserve">Ағылшын тілінен КИО олимпиадасы </w:t>
            </w:r>
            <w:r w:rsidR="00477C9F" w:rsidRPr="004E1FC6">
              <w:rPr>
                <w:rFonts w:ascii="Times New Roman" w:hAnsi="Times New Roman" w:cs="Times New Roman"/>
                <w:color w:val="000000"/>
                <w:sz w:val="18"/>
                <w:szCs w:val="18"/>
              </w:rPr>
              <w:t>2019-2020</w:t>
            </w:r>
          </w:p>
        </w:tc>
        <w:tc>
          <w:tcPr>
            <w:tcW w:w="3169" w:type="dxa"/>
          </w:tcPr>
          <w:p w:rsidR="00477C9F" w:rsidRPr="00C50DC3" w:rsidRDefault="00477C9F" w:rsidP="00B2702B">
            <w:pPr>
              <w:jc w:val="center"/>
              <w:rPr>
                <w:rFonts w:ascii="Times New Roman" w:hAnsi="Times New Roman" w:cs="Times New Roman"/>
                <w:sz w:val="18"/>
                <w:szCs w:val="18"/>
                <w:lang w:val="kk-KZ"/>
              </w:rPr>
            </w:pPr>
            <w:r w:rsidRPr="00C50DC3">
              <w:rPr>
                <w:rFonts w:ascii="Times New Roman" w:hAnsi="Times New Roman" w:cs="Times New Roman"/>
                <w:sz w:val="18"/>
                <w:szCs w:val="18"/>
                <w:lang w:val="kk-KZ"/>
              </w:rPr>
              <w:t xml:space="preserve">3 </w:t>
            </w:r>
            <w:r w:rsidR="0091177A" w:rsidRPr="00C50DC3">
              <w:rPr>
                <w:rFonts w:ascii="Times New Roman" w:hAnsi="Times New Roman" w:cs="Times New Roman"/>
                <w:sz w:val="18"/>
                <w:szCs w:val="18"/>
                <w:lang w:val="kk-KZ"/>
              </w:rPr>
              <w:t>орын</w:t>
            </w:r>
          </w:p>
        </w:tc>
      </w:tr>
      <w:tr w:rsidR="00477C9F" w:rsidRPr="004E1FC6" w:rsidTr="007D7065">
        <w:tc>
          <w:tcPr>
            <w:tcW w:w="3217" w:type="dxa"/>
            <w:vMerge/>
          </w:tcPr>
          <w:p w:rsidR="00477C9F" w:rsidRPr="004E1FC6" w:rsidRDefault="00477C9F" w:rsidP="00B2702B">
            <w:pPr>
              <w:jc w:val="center"/>
              <w:rPr>
                <w:rFonts w:ascii="Times New Roman" w:hAnsi="Times New Roman" w:cs="Times New Roman"/>
                <w:b/>
                <w:sz w:val="18"/>
                <w:szCs w:val="18"/>
                <w:lang w:val="kk-KZ"/>
              </w:rPr>
            </w:pPr>
          </w:p>
        </w:tc>
        <w:tc>
          <w:tcPr>
            <w:tcW w:w="3469" w:type="dxa"/>
          </w:tcPr>
          <w:p w:rsidR="00477C9F" w:rsidRPr="004E1FC6" w:rsidRDefault="00523982" w:rsidP="00F019CD">
            <w:pPr>
              <w:jc w:val="center"/>
              <w:rPr>
                <w:rFonts w:ascii="Times New Roman" w:hAnsi="Times New Roman" w:cs="Times New Roman"/>
                <w:b/>
                <w:sz w:val="18"/>
                <w:szCs w:val="18"/>
                <w:lang w:val="kk-KZ"/>
              </w:rPr>
            </w:pPr>
            <w:r w:rsidRPr="00523982">
              <w:rPr>
                <w:rFonts w:ascii="Times New Roman" w:hAnsi="Times New Roman" w:cs="Times New Roman"/>
                <w:color w:val="000000"/>
                <w:sz w:val="18"/>
                <w:szCs w:val="18"/>
              </w:rPr>
              <w:t xml:space="preserve">Ағылшын тілінен КИО олимпиадасы </w:t>
            </w:r>
            <w:r w:rsidR="00477C9F" w:rsidRPr="004E1FC6">
              <w:rPr>
                <w:rFonts w:ascii="Times New Roman" w:hAnsi="Times New Roman" w:cs="Times New Roman"/>
                <w:color w:val="000000"/>
                <w:sz w:val="18"/>
                <w:szCs w:val="18"/>
              </w:rPr>
              <w:t>2019-2020</w:t>
            </w:r>
          </w:p>
        </w:tc>
        <w:tc>
          <w:tcPr>
            <w:tcW w:w="3169" w:type="dxa"/>
          </w:tcPr>
          <w:p w:rsidR="00477C9F" w:rsidRPr="00C50DC3" w:rsidRDefault="00477C9F" w:rsidP="00B2702B">
            <w:pPr>
              <w:jc w:val="center"/>
              <w:rPr>
                <w:rFonts w:ascii="Times New Roman" w:hAnsi="Times New Roman" w:cs="Times New Roman"/>
                <w:sz w:val="18"/>
                <w:szCs w:val="18"/>
                <w:lang w:val="kk-KZ"/>
              </w:rPr>
            </w:pPr>
            <w:r w:rsidRPr="00C50DC3">
              <w:rPr>
                <w:rFonts w:ascii="Times New Roman" w:hAnsi="Times New Roman" w:cs="Times New Roman"/>
                <w:sz w:val="18"/>
                <w:szCs w:val="18"/>
                <w:lang w:val="kk-KZ"/>
              </w:rPr>
              <w:t xml:space="preserve">1 </w:t>
            </w:r>
            <w:r w:rsidR="0091177A" w:rsidRPr="00C50DC3">
              <w:rPr>
                <w:rFonts w:ascii="Times New Roman" w:hAnsi="Times New Roman" w:cs="Times New Roman"/>
                <w:sz w:val="18"/>
                <w:szCs w:val="18"/>
                <w:lang w:val="kk-KZ"/>
              </w:rPr>
              <w:t>орын</w:t>
            </w:r>
          </w:p>
        </w:tc>
      </w:tr>
      <w:tr w:rsidR="00477C9F" w:rsidRPr="004E1FC6" w:rsidTr="007D7065">
        <w:tc>
          <w:tcPr>
            <w:tcW w:w="3217" w:type="dxa"/>
          </w:tcPr>
          <w:p w:rsidR="00477C9F" w:rsidRPr="004E1FC6" w:rsidRDefault="00477C9F" w:rsidP="00477C9F">
            <w:pPr>
              <w:jc w:val="center"/>
              <w:rPr>
                <w:rFonts w:ascii="Times New Roman" w:hAnsi="Times New Roman" w:cs="Times New Roman"/>
                <w:b/>
                <w:sz w:val="18"/>
                <w:szCs w:val="18"/>
                <w:lang w:val="kk-KZ"/>
              </w:rPr>
            </w:pPr>
            <w:r w:rsidRPr="004E1FC6">
              <w:rPr>
                <w:rFonts w:ascii="Times New Roman" w:hAnsi="Times New Roman" w:cs="Times New Roman"/>
                <w:b/>
                <w:sz w:val="18"/>
                <w:szCs w:val="18"/>
                <w:lang w:val="kk-KZ"/>
              </w:rPr>
              <w:t>Бейсеке А.Б.</w:t>
            </w:r>
          </w:p>
        </w:tc>
        <w:tc>
          <w:tcPr>
            <w:tcW w:w="3469" w:type="dxa"/>
          </w:tcPr>
          <w:p w:rsidR="00477C9F" w:rsidRPr="004E1FC6" w:rsidRDefault="00477C9F" w:rsidP="00477C9F">
            <w:pPr>
              <w:jc w:val="center"/>
              <w:rPr>
                <w:rFonts w:ascii="Times New Roman" w:hAnsi="Times New Roman" w:cs="Times New Roman"/>
                <w:sz w:val="18"/>
                <w:szCs w:val="18"/>
                <w:lang w:val="kk-KZ"/>
              </w:rPr>
            </w:pPr>
            <w:r w:rsidRPr="004E1FC6">
              <w:rPr>
                <w:rFonts w:ascii="Times New Roman" w:hAnsi="Times New Roman" w:cs="Times New Roman"/>
                <w:sz w:val="18"/>
                <w:szCs w:val="18"/>
                <w:lang w:val="kk-KZ"/>
              </w:rPr>
              <w:t>«Әдістемелік вернисаж»</w:t>
            </w:r>
          </w:p>
          <w:p w:rsidR="00477C9F" w:rsidRPr="004E1FC6" w:rsidRDefault="00477C9F" w:rsidP="00477C9F">
            <w:pPr>
              <w:jc w:val="center"/>
              <w:rPr>
                <w:rFonts w:ascii="Times New Roman" w:hAnsi="Times New Roman" w:cs="Times New Roman"/>
                <w:b/>
                <w:sz w:val="18"/>
                <w:szCs w:val="18"/>
                <w:lang w:val="kk-KZ"/>
              </w:rPr>
            </w:pPr>
            <w:r w:rsidRPr="004E1FC6">
              <w:rPr>
                <w:rFonts w:ascii="Times New Roman" w:hAnsi="Times New Roman" w:cs="Times New Roman"/>
                <w:sz w:val="18"/>
                <w:szCs w:val="18"/>
                <w:lang w:val="kk-KZ"/>
              </w:rPr>
              <w:t>«Үздік презентация»  респуб байқауы 2019-2020ж</w:t>
            </w:r>
          </w:p>
        </w:tc>
        <w:tc>
          <w:tcPr>
            <w:tcW w:w="3169" w:type="dxa"/>
          </w:tcPr>
          <w:p w:rsidR="00477C9F" w:rsidRPr="00C50DC3" w:rsidRDefault="00477C9F" w:rsidP="00477C9F">
            <w:pPr>
              <w:jc w:val="center"/>
              <w:rPr>
                <w:rFonts w:ascii="Times New Roman" w:hAnsi="Times New Roman" w:cs="Times New Roman"/>
                <w:sz w:val="18"/>
                <w:szCs w:val="18"/>
                <w:lang w:val="kk-KZ"/>
              </w:rPr>
            </w:pPr>
            <w:r w:rsidRPr="00C50DC3">
              <w:rPr>
                <w:rFonts w:ascii="Times New Roman" w:hAnsi="Times New Roman" w:cs="Times New Roman"/>
                <w:sz w:val="18"/>
                <w:szCs w:val="18"/>
                <w:lang w:val="kk-KZ"/>
              </w:rPr>
              <w:t>Грамота</w:t>
            </w:r>
          </w:p>
        </w:tc>
      </w:tr>
      <w:tr w:rsidR="003A1D67" w:rsidRPr="004E1FC6" w:rsidTr="007D7065">
        <w:tc>
          <w:tcPr>
            <w:tcW w:w="3217" w:type="dxa"/>
            <w:vMerge w:val="restart"/>
          </w:tcPr>
          <w:p w:rsidR="003A1D67" w:rsidRPr="004E1FC6" w:rsidRDefault="003A1D67" w:rsidP="00477C9F">
            <w:pPr>
              <w:jc w:val="center"/>
              <w:rPr>
                <w:rFonts w:ascii="Times New Roman" w:hAnsi="Times New Roman" w:cs="Times New Roman"/>
                <w:b/>
                <w:sz w:val="18"/>
                <w:szCs w:val="18"/>
                <w:lang w:val="kk-KZ"/>
              </w:rPr>
            </w:pPr>
            <w:r w:rsidRPr="004E1FC6">
              <w:rPr>
                <w:rFonts w:ascii="Times New Roman" w:hAnsi="Times New Roman" w:cs="Times New Roman"/>
                <w:b/>
                <w:sz w:val="18"/>
                <w:szCs w:val="18"/>
                <w:lang w:val="kk-KZ"/>
              </w:rPr>
              <w:t>Акифьева О.А.</w:t>
            </w:r>
          </w:p>
        </w:tc>
        <w:tc>
          <w:tcPr>
            <w:tcW w:w="3469" w:type="dxa"/>
          </w:tcPr>
          <w:p w:rsidR="003A1D67" w:rsidRPr="004E1FC6" w:rsidRDefault="003A1D67" w:rsidP="00477C9F">
            <w:pPr>
              <w:jc w:val="center"/>
              <w:rPr>
                <w:rFonts w:ascii="Times New Roman" w:hAnsi="Times New Roman" w:cs="Times New Roman"/>
                <w:sz w:val="18"/>
                <w:szCs w:val="18"/>
                <w:lang w:val="kk-KZ"/>
              </w:rPr>
            </w:pPr>
            <w:r w:rsidRPr="004E1FC6">
              <w:rPr>
                <w:rFonts w:ascii="Times New Roman" w:hAnsi="Times New Roman" w:cs="Times New Roman"/>
                <w:sz w:val="18"/>
                <w:szCs w:val="18"/>
                <w:lang w:val="kk-KZ"/>
              </w:rPr>
              <w:t>«Әдістемелік вернисаж»</w:t>
            </w:r>
          </w:p>
          <w:p w:rsidR="003A1D67" w:rsidRPr="004E1FC6" w:rsidRDefault="003A1D67" w:rsidP="00477C9F">
            <w:pPr>
              <w:jc w:val="center"/>
              <w:rPr>
                <w:rFonts w:ascii="Times New Roman" w:hAnsi="Times New Roman" w:cs="Times New Roman"/>
                <w:b/>
                <w:sz w:val="18"/>
                <w:szCs w:val="18"/>
                <w:lang w:val="kk-KZ"/>
              </w:rPr>
            </w:pPr>
            <w:r w:rsidRPr="004E1FC6">
              <w:rPr>
                <w:rFonts w:ascii="Times New Roman" w:hAnsi="Times New Roman" w:cs="Times New Roman"/>
                <w:sz w:val="18"/>
                <w:szCs w:val="18"/>
                <w:lang w:val="kk-KZ"/>
              </w:rPr>
              <w:t>«Үздік презентация»  респуб байқауы 2017-2018ж</w:t>
            </w:r>
          </w:p>
        </w:tc>
        <w:tc>
          <w:tcPr>
            <w:tcW w:w="3169" w:type="dxa"/>
          </w:tcPr>
          <w:p w:rsidR="003A1D67" w:rsidRPr="00C50DC3" w:rsidRDefault="003A1D67" w:rsidP="00477C9F">
            <w:pPr>
              <w:jc w:val="center"/>
              <w:rPr>
                <w:rFonts w:ascii="Times New Roman" w:hAnsi="Times New Roman" w:cs="Times New Roman"/>
                <w:sz w:val="18"/>
                <w:szCs w:val="18"/>
                <w:lang w:val="kk-KZ"/>
              </w:rPr>
            </w:pPr>
            <w:r w:rsidRPr="00C50DC3">
              <w:rPr>
                <w:rFonts w:ascii="Times New Roman" w:hAnsi="Times New Roman" w:cs="Times New Roman"/>
                <w:sz w:val="18"/>
                <w:szCs w:val="18"/>
                <w:lang w:val="kk-KZ"/>
              </w:rPr>
              <w:t xml:space="preserve">2 </w:t>
            </w:r>
            <w:r w:rsidR="0091177A" w:rsidRPr="00C50DC3">
              <w:rPr>
                <w:rFonts w:ascii="Times New Roman" w:hAnsi="Times New Roman" w:cs="Times New Roman"/>
                <w:sz w:val="18"/>
                <w:szCs w:val="18"/>
                <w:lang w:val="kk-KZ"/>
              </w:rPr>
              <w:t>орын</w:t>
            </w:r>
          </w:p>
        </w:tc>
      </w:tr>
      <w:tr w:rsidR="003A1D67" w:rsidRPr="004E1FC6" w:rsidTr="007D7065">
        <w:tc>
          <w:tcPr>
            <w:tcW w:w="3217" w:type="dxa"/>
            <w:vMerge/>
          </w:tcPr>
          <w:p w:rsidR="003A1D67" w:rsidRPr="004E1FC6" w:rsidRDefault="003A1D67" w:rsidP="00477C9F">
            <w:pPr>
              <w:jc w:val="center"/>
              <w:rPr>
                <w:rFonts w:ascii="Times New Roman" w:hAnsi="Times New Roman" w:cs="Times New Roman"/>
                <w:b/>
                <w:sz w:val="18"/>
                <w:szCs w:val="18"/>
                <w:lang w:val="kk-KZ"/>
              </w:rPr>
            </w:pPr>
          </w:p>
        </w:tc>
        <w:tc>
          <w:tcPr>
            <w:tcW w:w="3469" w:type="dxa"/>
          </w:tcPr>
          <w:p w:rsidR="003A1D67" w:rsidRPr="004E1FC6" w:rsidRDefault="00523982" w:rsidP="00477C9F">
            <w:pPr>
              <w:jc w:val="center"/>
              <w:rPr>
                <w:rFonts w:ascii="Times New Roman" w:hAnsi="Times New Roman" w:cs="Times New Roman"/>
                <w:sz w:val="18"/>
                <w:szCs w:val="18"/>
                <w:lang w:val="kk-KZ"/>
              </w:rPr>
            </w:pPr>
            <w:r w:rsidRPr="00523982">
              <w:rPr>
                <w:rFonts w:ascii="Times New Roman" w:hAnsi="Times New Roman" w:cs="Times New Roman"/>
                <w:sz w:val="18"/>
                <w:szCs w:val="18"/>
                <w:lang w:val="kk-KZ"/>
              </w:rPr>
              <w:t>ОӘО "Жасыл планета" облыстық байқауы</w:t>
            </w:r>
          </w:p>
        </w:tc>
        <w:tc>
          <w:tcPr>
            <w:tcW w:w="3169" w:type="dxa"/>
          </w:tcPr>
          <w:p w:rsidR="003A1D67" w:rsidRPr="00C50DC3" w:rsidRDefault="003A1D67" w:rsidP="00477C9F">
            <w:pPr>
              <w:jc w:val="center"/>
              <w:rPr>
                <w:rFonts w:ascii="Times New Roman" w:hAnsi="Times New Roman" w:cs="Times New Roman"/>
                <w:sz w:val="18"/>
                <w:szCs w:val="18"/>
                <w:lang w:val="kk-KZ"/>
              </w:rPr>
            </w:pPr>
            <w:r w:rsidRPr="00C50DC3">
              <w:rPr>
                <w:rFonts w:ascii="Times New Roman" w:hAnsi="Times New Roman" w:cs="Times New Roman"/>
                <w:sz w:val="18"/>
                <w:szCs w:val="18"/>
                <w:lang w:val="kk-KZ"/>
              </w:rPr>
              <w:t xml:space="preserve">1 </w:t>
            </w:r>
            <w:r w:rsidR="0091177A" w:rsidRPr="00C50DC3">
              <w:rPr>
                <w:rFonts w:ascii="Times New Roman" w:hAnsi="Times New Roman" w:cs="Times New Roman"/>
                <w:sz w:val="18"/>
                <w:szCs w:val="18"/>
                <w:lang w:val="kk-KZ"/>
              </w:rPr>
              <w:t>орын</w:t>
            </w:r>
          </w:p>
        </w:tc>
      </w:tr>
      <w:tr w:rsidR="003A1D67" w:rsidRPr="004E1FC6" w:rsidTr="007D7065">
        <w:tc>
          <w:tcPr>
            <w:tcW w:w="3217" w:type="dxa"/>
            <w:vMerge/>
          </w:tcPr>
          <w:p w:rsidR="003A1D67" w:rsidRPr="004E1FC6" w:rsidRDefault="003A1D67" w:rsidP="00477C9F">
            <w:pPr>
              <w:jc w:val="center"/>
              <w:rPr>
                <w:rFonts w:ascii="Times New Roman" w:hAnsi="Times New Roman" w:cs="Times New Roman"/>
                <w:b/>
                <w:sz w:val="18"/>
                <w:szCs w:val="18"/>
                <w:lang w:val="kk-KZ"/>
              </w:rPr>
            </w:pPr>
          </w:p>
        </w:tc>
        <w:tc>
          <w:tcPr>
            <w:tcW w:w="3469" w:type="dxa"/>
          </w:tcPr>
          <w:p w:rsidR="003A1D67" w:rsidRPr="004E1FC6" w:rsidRDefault="003A1D67" w:rsidP="00477C9F">
            <w:pPr>
              <w:jc w:val="center"/>
              <w:rPr>
                <w:rFonts w:ascii="Times New Roman" w:hAnsi="Times New Roman" w:cs="Times New Roman"/>
                <w:sz w:val="18"/>
                <w:szCs w:val="18"/>
                <w:lang w:val="kk-KZ"/>
              </w:rPr>
            </w:pPr>
            <w:r w:rsidRPr="004E1FC6">
              <w:rPr>
                <w:rFonts w:ascii="Times New Roman" w:hAnsi="Times New Roman" w:cs="Times New Roman"/>
                <w:sz w:val="18"/>
                <w:szCs w:val="18"/>
                <w:lang w:val="kk-KZ"/>
              </w:rPr>
              <w:t>«Әдістемелік вернисаж»</w:t>
            </w:r>
          </w:p>
          <w:p w:rsidR="003A1D67" w:rsidRPr="004E1FC6" w:rsidRDefault="003A1D67" w:rsidP="00477C9F">
            <w:pPr>
              <w:jc w:val="center"/>
              <w:rPr>
                <w:rFonts w:ascii="Times New Roman" w:hAnsi="Times New Roman" w:cs="Times New Roman"/>
                <w:b/>
                <w:sz w:val="18"/>
                <w:szCs w:val="18"/>
                <w:lang w:val="kk-KZ"/>
              </w:rPr>
            </w:pPr>
            <w:r w:rsidRPr="004E1FC6">
              <w:rPr>
                <w:rFonts w:ascii="Times New Roman" w:hAnsi="Times New Roman" w:cs="Times New Roman"/>
                <w:sz w:val="18"/>
                <w:szCs w:val="18"/>
                <w:lang w:val="kk-KZ"/>
              </w:rPr>
              <w:t>«Моя педагогическая копилка»  респуб байқауы 2019-2020ж</w:t>
            </w:r>
          </w:p>
        </w:tc>
        <w:tc>
          <w:tcPr>
            <w:tcW w:w="3169" w:type="dxa"/>
          </w:tcPr>
          <w:p w:rsidR="003A1D67" w:rsidRPr="00C50DC3" w:rsidRDefault="00523982" w:rsidP="00477C9F">
            <w:pPr>
              <w:jc w:val="center"/>
              <w:rPr>
                <w:rFonts w:ascii="Times New Roman" w:hAnsi="Times New Roman" w:cs="Times New Roman"/>
                <w:sz w:val="18"/>
                <w:szCs w:val="18"/>
                <w:lang w:val="kk-KZ"/>
              </w:rPr>
            </w:pPr>
            <w:r w:rsidRPr="00C50DC3">
              <w:rPr>
                <w:rFonts w:ascii="Times New Roman" w:hAnsi="Times New Roman" w:cs="Times New Roman"/>
                <w:sz w:val="18"/>
                <w:szCs w:val="18"/>
                <w:lang w:val="kk-KZ"/>
              </w:rPr>
              <w:t>2 орын</w:t>
            </w:r>
          </w:p>
        </w:tc>
      </w:tr>
      <w:tr w:rsidR="003A1D67" w:rsidRPr="004E1FC6" w:rsidTr="007D7065">
        <w:tc>
          <w:tcPr>
            <w:tcW w:w="3217" w:type="dxa"/>
            <w:vMerge/>
          </w:tcPr>
          <w:p w:rsidR="003A1D67" w:rsidRPr="004E1FC6" w:rsidRDefault="003A1D67" w:rsidP="00477C9F">
            <w:pPr>
              <w:jc w:val="center"/>
              <w:rPr>
                <w:rFonts w:ascii="Times New Roman" w:hAnsi="Times New Roman" w:cs="Times New Roman"/>
                <w:b/>
                <w:sz w:val="18"/>
                <w:szCs w:val="18"/>
                <w:lang w:val="kk-KZ"/>
              </w:rPr>
            </w:pPr>
          </w:p>
        </w:tc>
        <w:tc>
          <w:tcPr>
            <w:tcW w:w="3469" w:type="dxa"/>
          </w:tcPr>
          <w:p w:rsidR="003A1D67" w:rsidRPr="004E1FC6" w:rsidRDefault="00523982" w:rsidP="00477C9F">
            <w:pPr>
              <w:jc w:val="center"/>
              <w:rPr>
                <w:rFonts w:ascii="Times New Roman" w:hAnsi="Times New Roman" w:cs="Times New Roman"/>
                <w:sz w:val="18"/>
                <w:szCs w:val="18"/>
                <w:lang w:val="kk-KZ"/>
              </w:rPr>
            </w:pPr>
            <w:r w:rsidRPr="00523982">
              <w:rPr>
                <w:rFonts w:ascii="Times New Roman" w:hAnsi="Times New Roman" w:cs="Times New Roman"/>
                <w:sz w:val="18"/>
                <w:szCs w:val="18"/>
                <w:lang w:val="kk-KZ"/>
              </w:rPr>
              <w:t>Менің ұстазым " қалалық байқауы»</w:t>
            </w:r>
            <w:r w:rsidR="003A1D67" w:rsidRPr="004E1FC6">
              <w:rPr>
                <w:rFonts w:ascii="Times New Roman" w:hAnsi="Times New Roman" w:cs="Times New Roman"/>
                <w:sz w:val="18"/>
                <w:szCs w:val="18"/>
                <w:lang w:val="kk-KZ"/>
              </w:rPr>
              <w:t>»</w:t>
            </w:r>
          </w:p>
          <w:p w:rsidR="003A1D67" w:rsidRPr="004E1FC6" w:rsidRDefault="003A1D67" w:rsidP="00477C9F">
            <w:pPr>
              <w:jc w:val="center"/>
              <w:rPr>
                <w:rFonts w:ascii="Times New Roman" w:hAnsi="Times New Roman" w:cs="Times New Roman"/>
                <w:sz w:val="18"/>
                <w:szCs w:val="18"/>
                <w:lang w:val="kk-KZ"/>
              </w:rPr>
            </w:pPr>
            <w:r w:rsidRPr="004E1FC6">
              <w:rPr>
                <w:rFonts w:ascii="Times New Roman" w:hAnsi="Times New Roman" w:cs="Times New Roman"/>
                <w:sz w:val="18"/>
                <w:szCs w:val="18"/>
                <w:lang w:val="kk-KZ"/>
              </w:rPr>
              <w:t>2017-2018</w:t>
            </w:r>
          </w:p>
          <w:p w:rsidR="003A1D67" w:rsidRPr="004E1FC6" w:rsidRDefault="003A1D67" w:rsidP="00477C9F">
            <w:pPr>
              <w:jc w:val="center"/>
              <w:rPr>
                <w:rFonts w:ascii="Times New Roman" w:hAnsi="Times New Roman" w:cs="Times New Roman"/>
                <w:sz w:val="18"/>
                <w:szCs w:val="18"/>
                <w:lang w:val="kk-KZ"/>
              </w:rPr>
            </w:pPr>
            <w:r w:rsidRPr="004E1FC6">
              <w:rPr>
                <w:rFonts w:ascii="Times New Roman" w:hAnsi="Times New Roman" w:cs="Times New Roman"/>
                <w:sz w:val="18"/>
                <w:szCs w:val="18"/>
                <w:lang w:val="kk-KZ"/>
              </w:rPr>
              <w:t>2018-2019</w:t>
            </w:r>
          </w:p>
          <w:p w:rsidR="003A1D67" w:rsidRPr="004E1FC6" w:rsidRDefault="003A1D67" w:rsidP="00477C9F">
            <w:pPr>
              <w:jc w:val="center"/>
              <w:rPr>
                <w:rFonts w:ascii="Times New Roman" w:hAnsi="Times New Roman" w:cs="Times New Roman"/>
                <w:sz w:val="18"/>
                <w:szCs w:val="18"/>
                <w:lang w:val="kk-KZ"/>
              </w:rPr>
            </w:pPr>
            <w:r w:rsidRPr="004E1FC6">
              <w:rPr>
                <w:rFonts w:ascii="Times New Roman" w:hAnsi="Times New Roman" w:cs="Times New Roman"/>
                <w:sz w:val="18"/>
                <w:szCs w:val="18"/>
                <w:lang w:val="kk-KZ"/>
              </w:rPr>
              <w:t>2019-2020</w:t>
            </w:r>
          </w:p>
        </w:tc>
        <w:tc>
          <w:tcPr>
            <w:tcW w:w="3169" w:type="dxa"/>
          </w:tcPr>
          <w:p w:rsidR="003A1D67" w:rsidRPr="00C50DC3" w:rsidRDefault="003A1D67" w:rsidP="00477C9F">
            <w:pPr>
              <w:jc w:val="center"/>
              <w:rPr>
                <w:rFonts w:ascii="Times New Roman" w:hAnsi="Times New Roman" w:cs="Times New Roman"/>
                <w:sz w:val="18"/>
                <w:szCs w:val="18"/>
                <w:lang w:val="kk-KZ"/>
              </w:rPr>
            </w:pPr>
          </w:p>
          <w:p w:rsidR="003A1D67" w:rsidRPr="00C50DC3" w:rsidRDefault="003A1D67" w:rsidP="00477C9F">
            <w:pPr>
              <w:jc w:val="center"/>
              <w:rPr>
                <w:rFonts w:ascii="Times New Roman" w:hAnsi="Times New Roman" w:cs="Times New Roman"/>
                <w:sz w:val="18"/>
                <w:szCs w:val="18"/>
                <w:lang w:val="kk-KZ"/>
              </w:rPr>
            </w:pPr>
            <w:r w:rsidRPr="00C50DC3">
              <w:rPr>
                <w:rFonts w:ascii="Times New Roman" w:hAnsi="Times New Roman" w:cs="Times New Roman"/>
                <w:sz w:val="18"/>
                <w:szCs w:val="18"/>
                <w:lang w:val="kk-KZ"/>
              </w:rPr>
              <w:t xml:space="preserve">1 </w:t>
            </w:r>
            <w:r w:rsidR="00523982" w:rsidRPr="00C50DC3">
              <w:rPr>
                <w:rFonts w:ascii="Times New Roman" w:hAnsi="Times New Roman" w:cs="Times New Roman"/>
                <w:sz w:val="18"/>
                <w:szCs w:val="18"/>
                <w:lang w:val="kk-KZ"/>
              </w:rPr>
              <w:t>орын</w:t>
            </w:r>
          </w:p>
          <w:p w:rsidR="003A1D67" w:rsidRPr="00C50DC3" w:rsidRDefault="003A1D67" w:rsidP="00477C9F">
            <w:pPr>
              <w:jc w:val="center"/>
              <w:rPr>
                <w:rFonts w:ascii="Times New Roman" w:hAnsi="Times New Roman" w:cs="Times New Roman"/>
                <w:sz w:val="18"/>
                <w:szCs w:val="18"/>
                <w:lang w:val="kk-KZ"/>
              </w:rPr>
            </w:pPr>
            <w:r w:rsidRPr="00C50DC3">
              <w:rPr>
                <w:rFonts w:ascii="Times New Roman" w:hAnsi="Times New Roman" w:cs="Times New Roman"/>
                <w:sz w:val="18"/>
                <w:szCs w:val="18"/>
                <w:lang w:val="kk-KZ"/>
              </w:rPr>
              <w:t xml:space="preserve">2 </w:t>
            </w:r>
            <w:r w:rsidR="00523982" w:rsidRPr="00C50DC3">
              <w:rPr>
                <w:rFonts w:ascii="Times New Roman" w:hAnsi="Times New Roman" w:cs="Times New Roman"/>
                <w:sz w:val="18"/>
                <w:szCs w:val="18"/>
                <w:lang w:val="kk-KZ"/>
              </w:rPr>
              <w:t>орын</w:t>
            </w:r>
          </w:p>
          <w:p w:rsidR="003A1D67" w:rsidRPr="00C50DC3" w:rsidRDefault="003A1D67" w:rsidP="00477C9F">
            <w:pPr>
              <w:jc w:val="center"/>
              <w:rPr>
                <w:rFonts w:ascii="Times New Roman" w:hAnsi="Times New Roman" w:cs="Times New Roman"/>
                <w:sz w:val="18"/>
                <w:szCs w:val="18"/>
                <w:lang w:val="kk-KZ"/>
              </w:rPr>
            </w:pPr>
            <w:r w:rsidRPr="00C50DC3">
              <w:rPr>
                <w:rFonts w:ascii="Times New Roman" w:hAnsi="Times New Roman" w:cs="Times New Roman"/>
                <w:sz w:val="18"/>
                <w:szCs w:val="18"/>
                <w:lang w:val="kk-KZ"/>
              </w:rPr>
              <w:t xml:space="preserve">1 </w:t>
            </w:r>
            <w:r w:rsidR="00523982" w:rsidRPr="00C50DC3">
              <w:rPr>
                <w:rFonts w:ascii="Times New Roman" w:hAnsi="Times New Roman" w:cs="Times New Roman"/>
                <w:sz w:val="18"/>
                <w:szCs w:val="18"/>
                <w:lang w:val="kk-KZ"/>
              </w:rPr>
              <w:t>орын</w:t>
            </w:r>
          </w:p>
        </w:tc>
      </w:tr>
      <w:tr w:rsidR="003A1D67" w:rsidRPr="004E1FC6" w:rsidTr="007D7065">
        <w:tc>
          <w:tcPr>
            <w:tcW w:w="3217" w:type="dxa"/>
            <w:vMerge/>
          </w:tcPr>
          <w:p w:rsidR="003A1D67" w:rsidRPr="004E1FC6" w:rsidRDefault="003A1D67" w:rsidP="00477C9F">
            <w:pPr>
              <w:jc w:val="center"/>
              <w:rPr>
                <w:rFonts w:ascii="Times New Roman" w:hAnsi="Times New Roman" w:cs="Times New Roman"/>
                <w:b/>
                <w:sz w:val="18"/>
                <w:szCs w:val="18"/>
                <w:lang w:val="kk-KZ"/>
              </w:rPr>
            </w:pPr>
          </w:p>
        </w:tc>
        <w:tc>
          <w:tcPr>
            <w:tcW w:w="3469" w:type="dxa"/>
          </w:tcPr>
          <w:p w:rsidR="003A1D67" w:rsidRPr="004E1FC6" w:rsidRDefault="00523982" w:rsidP="00477C9F">
            <w:pPr>
              <w:jc w:val="center"/>
              <w:rPr>
                <w:rFonts w:ascii="Times New Roman" w:hAnsi="Times New Roman" w:cs="Times New Roman"/>
                <w:color w:val="000000"/>
                <w:sz w:val="18"/>
                <w:szCs w:val="18"/>
              </w:rPr>
            </w:pPr>
            <w:r w:rsidRPr="00523982">
              <w:rPr>
                <w:rFonts w:ascii="Times New Roman" w:hAnsi="Times New Roman" w:cs="Times New Roman"/>
                <w:color w:val="000000"/>
                <w:sz w:val="18"/>
                <w:szCs w:val="18"/>
              </w:rPr>
              <w:t xml:space="preserve">Ағылшын тілінен КИО олимпиадасы </w:t>
            </w:r>
            <w:r w:rsidR="003A1D67" w:rsidRPr="004E1FC6">
              <w:rPr>
                <w:rFonts w:ascii="Times New Roman" w:hAnsi="Times New Roman" w:cs="Times New Roman"/>
                <w:color w:val="000000"/>
                <w:sz w:val="18"/>
                <w:szCs w:val="18"/>
              </w:rPr>
              <w:t>2018-2019</w:t>
            </w:r>
          </w:p>
          <w:p w:rsidR="003A1D67" w:rsidRPr="004E1FC6" w:rsidRDefault="003A1D67" w:rsidP="00477C9F">
            <w:pPr>
              <w:jc w:val="center"/>
              <w:rPr>
                <w:rFonts w:ascii="Times New Roman" w:hAnsi="Times New Roman" w:cs="Times New Roman"/>
                <w:sz w:val="18"/>
                <w:szCs w:val="18"/>
                <w:lang w:val="kk-KZ"/>
              </w:rPr>
            </w:pPr>
            <w:r w:rsidRPr="004E1FC6">
              <w:rPr>
                <w:rFonts w:ascii="Times New Roman" w:hAnsi="Times New Roman" w:cs="Times New Roman"/>
                <w:color w:val="000000"/>
                <w:sz w:val="18"/>
                <w:szCs w:val="18"/>
              </w:rPr>
              <w:t>2019-2020</w:t>
            </w:r>
          </w:p>
        </w:tc>
        <w:tc>
          <w:tcPr>
            <w:tcW w:w="3169" w:type="dxa"/>
          </w:tcPr>
          <w:p w:rsidR="003A1D67" w:rsidRPr="00C50DC3" w:rsidRDefault="003A1D67" w:rsidP="00477C9F">
            <w:pPr>
              <w:jc w:val="center"/>
              <w:rPr>
                <w:rFonts w:ascii="Times New Roman" w:hAnsi="Times New Roman" w:cs="Times New Roman"/>
                <w:sz w:val="18"/>
                <w:szCs w:val="18"/>
                <w:lang w:val="kk-KZ"/>
              </w:rPr>
            </w:pPr>
          </w:p>
          <w:p w:rsidR="003A1D67" w:rsidRPr="00C50DC3" w:rsidRDefault="00523982" w:rsidP="00477C9F">
            <w:pPr>
              <w:jc w:val="center"/>
              <w:rPr>
                <w:rFonts w:ascii="Times New Roman" w:hAnsi="Times New Roman" w:cs="Times New Roman"/>
                <w:sz w:val="18"/>
                <w:szCs w:val="18"/>
                <w:lang w:val="kk-KZ"/>
              </w:rPr>
            </w:pPr>
            <w:r w:rsidRPr="00C50DC3">
              <w:rPr>
                <w:rFonts w:ascii="Times New Roman" w:hAnsi="Times New Roman" w:cs="Times New Roman"/>
                <w:sz w:val="18"/>
                <w:szCs w:val="18"/>
                <w:lang w:val="kk-KZ"/>
              </w:rPr>
              <w:t xml:space="preserve">1 орын </w:t>
            </w:r>
          </w:p>
          <w:p w:rsidR="003A1D67" w:rsidRPr="00C50DC3" w:rsidRDefault="003A1D67" w:rsidP="00477C9F">
            <w:pPr>
              <w:jc w:val="center"/>
              <w:rPr>
                <w:rFonts w:ascii="Times New Roman" w:hAnsi="Times New Roman" w:cs="Times New Roman"/>
                <w:sz w:val="18"/>
                <w:szCs w:val="18"/>
                <w:lang w:val="kk-KZ"/>
              </w:rPr>
            </w:pPr>
            <w:r w:rsidRPr="00C50DC3">
              <w:rPr>
                <w:rFonts w:ascii="Times New Roman" w:hAnsi="Times New Roman" w:cs="Times New Roman"/>
                <w:sz w:val="18"/>
                <w:szCs w:val="18"/>
                <w:lang w:val="kk-KZ"/>
              </w:rPr>
              <w:t>1</w:t>
            </w:r>
            <w:r w:rsidR="00523982" w:rsidRPr="00C50DC3">
              <w:t xml:space="preserve"> </w:t>
            </w:r>
            <w:r w:rsidR="00523982" w:rsidRPr="00C50DC3">
              <w:rPr>
                <w:rFonts w:ascii="Times New Roman" w:hAnsi="Times New Roman" w:cs="Times New Roman"/>
                <w:sz w:val="18"/>
                <w:szCs w:val="18"/>
                <w:lang w:val="kk-KZ"/>
              </w:rPr>
              <w:t>орын</w:t>
            </w:r>
          </w:p>
        </w:tc>
      </w:tr>
      <w:tr w:rsidR="003A1D67" w:rsidRPr="004E1FC6" w:rsidTr="007D7065">
        <w:tc>
          <w:tcPr>
            <w:tcW w:w="3217" w:type="dxa"/>
            <w:vMerge/>
          </w:tcPr>
          <w:p w:rsidR="003A1D67" w:rsidRPr="004E1FC6" w:rsidRDefault="003A1D67" w:rsidP="00477C9F">
            <w:pPr>
              <w:jc w:val="center"/>
              <w:rPr>
                <w:rFonts w:ascii="Times New Roman" w:hAnsi="Times New Roman" w:cs="Times New Roman"/>
                <w:b/>
                <w:sz w:val="18"/>
                <w:szCs w:val="18"/>
                <w:lang w:val="kk-KZ"/>
              </w:rPr>
            </w:pPr>
          </w:p>
        </w:tc>
        <w:tc>
          <w:tcPr>
            <w:tcW w:w="3469" w:type="dxa"/>
          </w:tcPr>
          <w:p w:rsidR="003A1D67" w:rsidRPr="004E1FC6" w:rsidRDefault="00523982" w:rsidP="00477C9F">
            <w:pPr>
              <w:jc w:val="center"/>
              <w:rPr>
                <w:rFonts w:ascii="Times New Roman" w:hAnsi="Times New Roman" w:cs="Times New Roman"/>
                <w:color w:val="000000"/>
                <w:sz w:val="18"/>
                <w:szCs w:val="18"/>
              </w:rPr>
            </w:pPr>
            <w:r w:rsidRPr="00523982">
              <w:rPr>
                <w:rFonts w:ascii="Times New Roman" w:hAnsi="Times New Roman" w:cs="Times New Roman"/>
                <w:color w:val="000000"/>
                <w:sz w:val="18"/>
                <w:szCs w:val="18"/>
              </w:rPr>
              <w:t xml:space="preserve">Ағылшын тілінен КИО олимпиадасы </w:t>
            </w:r>
            <w:r w:rsidR="003A1D67" w:rsidRPr="004E1FC6">
              <w:rPr>
                <w:rFonts w:ascii="Times New Roman" w:hAnsi="Times New Roman" w:cs="Times New Roman"/>
                <w:color w:val="000000"/>
                <w:sz w:val="18"/>
                <w:szCs w:val="18"/>
              </w:rPr>
              <w:t>2018-2019</w:t>
            </w:r>
          </w:p>
        </w:tc>
        <w:tc>
          <w:tcPr>
            <w:tcW w:w="3169" w:type="dxa"/>
          </w:tcPr>
          <w:p w:rsidR="003A1D67" w:rsidRPr="00C50DC3" w:rsidRDefault="003A1D67" w:rsidP="00477C9F">
            <w:pPr>
              <w:jc w:val="center"/>
              <w:rPr>
                <w:rFonts w:ascii="Times New Roman" w:hAnsi="Times New Roman" w:cs="Times New Roman"/>
                <w:sz w:val="18"/>
                <w:szCs w:val="18"/>
              </w:rPr>
            </w:pPr>
            <w:r w:rsidRPr="00C50DC3">
              <w:rPr>
                <w:rFonts w:ascii="Times New Roman" w:hAnsi="Times New Roman" w:cs="Times New Roman"/>
                <w:sz w:val="18"/>
                <w:szCs w:val="18"/>
              </w:rPr>
              <w:t xml:space="preserve">3 </w:t>
            </w:r>
            <w:r w:rsidR="00523982" w:rsidRPr="00C50DC3">
              <w:rPr>
                <w:rFonts w:ascii="Times New Roman" w:hAnsi="Times New Roman" w:cs="Times New Roman"/>
                <w:sz w:val="18"/>
                <w:szCs w:val="18"/>
              </w:rPr>
              <w:t>орын</w:t>
            </w:r>
          </w:p>
        </w:tc>
      </w:tr>
      <w:tr w:rsidR="003A1D67" w:rsidRPr="004E1FC6" w:rsidTr="007D7065">
        <w:tc>
          <w:tcPr>
            <w:tcW w:w="3217" w:type="dxa"/>
            <w:vMerge/>
          </w:tcPr>
          <w:p w:rsidR="003A1D67" w:rsidRPr="004E1FC6" w:rsidRDefault="003A1D67" w:rsidP="00477C9F">
            <w:pPr>
              <w:jc w:val="center"/>
              <w:rPr>
                <w:rFonts w:ascii="Times New Roman" w:hAnsi="Times New Roman" w:cs="Times New Roman"/>
                <w:b/>
                <w:sz w:val="18"/>
                <w:szCs w:val="18"/>
                <w:lang w:val="kk-KZ"/>
              </w:rPr>
            </w:pPr>
          </w:p>
        </w:tc>
        <w:tc>
          <w:tcPr>
            <w:tcW w:w="3469" w:type="dxa"/>
          </w:tcPr>
          <w:p w:rsidR="003A1D67" w:rsidRPr="004E1FC6" w:rsidRDefault="00523982" w:rsidP="00477C9F">
            <w:pPr>
              <w:jc w:val="center"/>
              <w:rPr>
                <w:rFonts w:ascii="Times New Roman" w:hAnsi="Times New Roman" w:cs="Times New Roman"/>
                <w:color w:val="000000"/>
                <w:sz w:val="18"/>
                <w:szCs w:val="18"/>
              </w:rPr>
            </w:pPr>
            <w:r w:rsidRPr="00523982">
              <w:rPr>
                <w:rFonts w:ascii="Times New Roman" w:hAnsi="Times New Roman" w:cs="Times New Roman"/>
                <w:color w:val="000000"/>
                <w:sz w:val="18"/>
                <w:szCs w:val="18"/>
              </w:rPr>
              <w:t>Мұғалімдерге арналған "сыни ойлау" республикалық олимпиадасы 2019 ж</w:t>
            </w:r>
          </w:p>
        </w:tc>
        <w:tc>
          <w:tcPr>
            <w:tcW w:w="3169" w:type="dxa"/>
          </w:tcPr>
          <w:p w:rsidR="003A1D67" w:rsidRPr="00C50DC3" w:rsidRDefault="003A1D67" w:rsidP="00477C9F">
            <w:pPr>
              <w:jc w:val="center"/>
              <w:rPr>
                <w:rFonts w:ascii="Times New Roman" w:hAnsi="Times New Roman" w:cs="Times New Roman"/>
                <w:sz w:val="18"/>
                <w:szCs w:val="18"/>
              </w:rPr>
            </w:pPr>
            <w:r w:rsidRPr="00C50DC3">
              <w:rPr>
                <w:rFonts w:ascii="Times New Roman" w:hAnsi="Times New Roman" w:cs="Times New Roman"/>
                <w:sz w:val="18"/>
                <w:szCs w:val="18"/>
              </w:rPr>
              <w:t xml:space="preserve">1 </w:t>
            </w:r>
            <w:r w:rsidR="00523982" w:rsidRPr="00C50DC3">
              <w:rPr>
                <w:rFonts w:ascii="Times New Roman" w:hAnsi="Times New Roman" w:cs="Times New Roman"/>
                <w:sz w:val="18"/>
                <w:szCs w:val="18"/>
              </w:rPr>
              <w:t>орын</w:t>
            </w:r>
          </w:p>
        </w:tc>
      </w:tr>
      <w:tr w:rsidR="00477C9F" w:rsidRPr="004E1FC6" w:rsidTr="007D7065">
        <w:tc>
          <w:tcPr>
            <w:tcW w:w="3217" w:type="dxa"/>
          </w:tcPr>
          <w:p w:rsidR="00477C9F" w:rsidRPr="004E1FC6" w:rsidRDefault="00477C9F" w:rsidP="00477C9F">
            <w:pPr>
              <w:jc w:val="center"/>
              <w:rPr>
                <w:rFonts w:ascii="Times New Roman" w:hAnsi="Times New Roman" w:cs="Times New Roman"/>
                <w:b/>
                <w:sz w:val="18"/>
                <w:szCs w:val="18"/>
                <w:lang w:val="kk-KZ"/>
              </w:rPr>
            </w:pPr>
            <w:r w:rsidRPr="004E1FC6">
              <w:rPr>
                <w:rFonts w:ascii="Times New Roman" w:hAnsi="Times New Roman" w:cs="Times New Roman"/>
                <w:b/>
                <w:sz w:val="18"/>
                <w:szCs w:val="18"/>
                <w:lang w:val="kk-KZ"/>
              </w:rPr>
              <w:t>Ашыкбаев Н.Ж.</w:t>
            </w:r>
          </w:p>
        </w:tc>
        <w:tc>
          <w:tcPr>
            <w:tcW w:w="3469" w:type="dxa"/>
          </w:tcPr>
          <w:p w:rsidR="00477C9F" w:rsidRPr="004E1FC6" w:rsidRDefault="00477C9F" w:rsidP="00477C9F">
            <w:pPr>
              <w:jc w:val="center"/>
              <w:rPr>
                <w:rFonts w:ascii="Times New Roman" w:hAnsi="Times New Roman" w:cs="Times New Roman"/>
                <w:sz w:val="18"/>
                <w:szCs w:val="18"/>
                <w:lang w:val="kk-KZ"/>
              </w:rPr>
            </w:pPr>
            <w:r w:rsidRPr="004E1FC6">
              <w:rPr>
                <w:rFonts w:ascii="Times New Roman" w:hAnsi="Times New Roman" w:cs="Times New Roman"/>
                <w:sz w:val="18"/>
                <w:szCs w:val="18"/>
                <w:lang w:val="kk-KZ"/>
              </w:rPr>
              <w:t>«Әдістемелік вернисаж»</w:t>
            </w:r>
          </w:p>
          <w:p w:rsidR="00477C9F" w:rsidRPr="004E1FC6" w:rsidRDefault="00477C9F" w:rsidP="00477C9F">
            <w:pPr>
              <w:jc w:val="center"/>
              <w:rPr>
                <w:rFonts w:ascii="Times New Roman" w:hAnsi="Times New Roman" w:cs="Times New Roman"/>
                <w:b/>
                <w:sz w:val="18"/>
                <w:szCs w:val="18"/>
                <w:lang w:val="kk-KZ"/>
              </w:rPr>
            </w:pPr>
            <w:r w:rsidRPr="004E1FC6">
              <w:rPr>
                <w:rFonts w:ascii="Times New Roman" w:hAnsi="Times New Roman" w:cs="Times New Roman"/>
                <w:sz w:val="18"/>
                <w:szCs w:val="18"/>
                <w:lang w:val="kk-KZ"/>
              </w:rPr>
              <w:t>«</w:t>
            </w:r>
            <w:r w:rsidR="00523982" w:rsidRPr="00523982">
              <w:rPr>
                <w:rFonts w:ascii="Times New Roman" w:hAnsi="Times New Roman" w:cs="Times New Roman"/>
                <w:sz w:val="18"/>
                <w:szCs w:val="18"/>
                <w:lang w:val="kk-KZ"/>
              </w:rPr>
              <w:t>"Менің педагогикалық қоржыным»</w:t>
            </w:r>
            <w:r w:rsidRPr="004E1FC6">
              <w:rPr>
                <w:rFonts w:ascii="Times New Roman" w:hAnsi="Times New Roman" w:cs="Times New Roman"/>
                <w:sz w:val="18"/>
                <w:szCs w:val="18"/>
                <w:lang w:val="kk-KZ"/>
              </w:rPr>
              <w:t xml:space="preserve">  респуб байқауы 2019-2020ж</w:t>
            </w:r>
          </w:p>
        </w:tc>
        <w:tc>
          <w:tcPr>
            <w:tcW w:w="3169" w:type="dxa"/>
          </w:tcPr>
          <w:p w:rsidR="00477C9F" w:rsidRPr="00C50DC3" w:rsidRDefault="00477C9F" w:rsidP="00477C9F">
            <w:pPr>
              <w:jc w:val="center"/>
              <w:rPr>
                <w:rFonts w:ascii="Times New Roman" w:hAnsi="Times New Roman" w:cs="Times New Roman"/>
                <w:sz w:val="18"/>
                <w:szCs w:val="18"/>
                <w:lang w:val="kk-KZ"/>
              </w:rPr>
            </w:pPr>
            <w:r w:rsidRPr="00C50DC3">
              <w:rPr>
                <w:rFonts w:ascii="Times New Roman" w:hAnsi="Times New Roman" w:cs="Times New Roman"/>
                <w:sz w:val="18"/>
                <w:szCs w:val="18"/>
                <w:lang w:val="kk-KZ"/>
              </w:rPr>
              <w:t xml:space="preserve">2 </w:t>
            </w:r>
            <w:r w:rsidR="00523982" w:rsidRPr="00C50DC3">
              <w:rPr>
                <w:rFonts w:ascii="Times New Roman" w:hAnsi="Times New Roman" w:cs="Times New Roman"/>
                <w:sz w:val="18"/>
                <w:szCs w:val="18"/>
                <w:lang w:val="kk-KZ"/>
              </w:rPr>
              <w:t>орын</w:t>
            </w:r>
          </w:p>
        </w:tc>
      </w:tr>
      <w:tr w:rsidR="00477C9F" w:rsidRPr="004E1FC6" w:rsidTr="007D7065">
        <w:tc>
          <w:tcPr>
            <w:tcW w:w="3217" w:type="dxa"/>
          </w:tcPr>
          <w:p w:rsidR="00477C9F" w:rsidRPr="004E1FC6" w:rsidRDefault="003B461B" w:rsidP="00477C9F">
            <w:pPr>
              <w:jc w:val="center"/>
              <w:rPr>
                <w:rFonts w:ascii="Times New Roman" w:hAnsi="Times New Roman" w:cs="Times New Roman"/>
                <w:b/>
                <w:sz w:val="18"/>
                <w:szCs w:val="18"/>
                <w:lang w:val="kk-KZ"/>
              </w:rPr>
            </w:pPr>
            <w:r w:rsidRPr="004E1FC6">
              <w:rPr>
                <w:rFonts w:ascii="Times New Roman" w:hAnsi="Times New Roman" w:cs="Times New Roman"/>
                <w:b/>
                <w:color w:val="000000"/>
                <w:sz w:val="18"/>
                <w:szCs w:val="18"/>
              </w:rPr>
              <w:t>Есмагамбетова Л.О.</w:t>
            </w:r>
          </w:p>
        </w:tc>
        <w:tc>
          <w:tcPr>
            <w:tcW w:w="3469" w:type="dxa"/>
          </w:tcPr>
          <w:p w:rsidR="00477C9F" w:rsidRPr="00523982" w:rsidRDefault="00523982" w:rsidP="003B461B">
            <w:pPr>
              <w:jc w:val="center"/>
              <w:rPr>
                <w:rFonts w:ascii="Times New Roman" w:hAnsi="Times New Roman" w:cs="Times New Roman"/>
                <w:b/>
                <w:sz w:val="18"/>
                <w:szCs w:val="18"/>
                <w:lang w:val="kk-KZ"/>
              </w:rPr>
            </w:pPr>
            <w:r w:rsidRPr="00523982">
              <w:rPr>
                <w:rFonts w:ascii="Times New Roman" w:hAnsi="Times New Roman" w:cs="Times New Roman"/>
                <w:color w:val="000000"/>
                <w:sz w:val="18"/>
                <w:szCs w:val="18"/>
                <w:lang w:val="kk-KZ"/>
              </w:rPr>
              <w:t>Көркем еңбек бойынша ҚИО олимпиадасы 2019-2020</w:t>
            </w:r>
          </w:p>
        </w:tc>
        <w:tc>
          <w:tcPr>
            <w:tcW w:w="3169" w:type="dxa"/>
          </w:tcPr>
          <w:p w:rsidR="00477C9F" w:rsidRPr="00C50DC3" w:rsidRDefault="003B461B" w:rsidP="00477C9F">
            <w:pPr>
              <w:jc w:val="center"/>
              <w:rPr>
                <w:rFonts w:ascii="Times New Roman" w:hAnsi="Times New Roman" w:cs="Times New Roman"/>
                <w:sz w:val="18"/>
                <w:szCs w:val="18"/>
                <w:lang w:val="kk-KZ"/>
              </w:rPr>
            </w:pPr>
            <w:r w:rsidRPr="00C50DC3">
              <w:rPr>
                <w:rFonts w:ascii="Times New Roman" w:hAnsi="Times New Roman" w:cs="Times New Roman"/>
                <w:sz w:val="18"/>
                <w:szCs w:val="18"/>
                <w:lang w:val="kk-KZ"/>
              </w:rPr>
              <w:t>Сертификат</w:t>
            </w:r>
          </w:p>
        </w:tc>
      </w:tr>
      <w:tr w:rsidR="003B461B" w:rsidRPr="004E1FC6" w:rsidTr="007D7065">
        <w:tc>
          <w:tcPr>
            <w:tcW w:w="3217" w:type="dxa"/>
            <w:vMerge w:val="restart"/>
          </w:tcPr>
          <w:p w:rsidR="003B461B" w:rsidRPr="004E1FC6" w:rsidRDefault="003B461B" w:rsidP="00477C9F">
            <w:pPr>
              <w:jc w:val="center"/>
              <w:rPr>
                <w:rFonts w:ascii="Times New Roman" w:hAnsi="Times New Roman" w:cs="Times New Roman"/>
                <w:b/>
                <w:sz w:val="18"/>
                <w:szCs w:val="18"/>
                <w:lang w:val="kk-KZ"/>
              </w:rPr>
            </w:pPr>
            <w:r w:rsidRPr="004E1FC6">
              <w:rPr>
                <w:rFonts w:ascii="Times New Roman" w:hAnsi="Times New Roman" w:cs="Times New Roman"/>
                <w:b/>
                <w:sz w:val="18"/>
                <w:szCs w:val="18"/>
                <w:lang w:val="kk-KZ"/>
              </w:rPr>
              <w:t>Горбунова О.А.</w:t>
            </w:r>
          </w:p>
        </w:tc>
        <w:tc>
          <w:tcPr>
            <w:tcW w:w="3469" w:type="dxa"/>
          </w:tcPr>
          <w:p w:rsidR="003B461B" w:rsidRPr="00523982" w:rsidRDefault="00523982" w:rsidP="00477C9F">
            <w:pPr>
              <w:jc w:val="center"/>
              <w:rPr>
                <w:rFonts w:ascii="Times New Roman" w:hAnsi="Times New Roman" w:cs="Times New Roman"/>
                <w:b/>
                <w:sz w:val="18"/>
                <w:szCs w:val="18"/>
                <w:lang w:val="kk-KZ"/>
              </w:rPr>
            </w:pPr>
            <w:r w:rsidRPr="00523982">
              <w:rPr>
                <w:rFonts w:ascii="Times New Roman" w:hAnsi="Times New Roman" w:cs="Times New Roman"/>
                <w:color w:val="000000"/>
                <w:sz w:val="18"/>
                <w:szCs w:val="18"/>
                <w:lang w:val="kk-KZ"/>
              </w:rPr>
              <w:t>Көркем еңбек бойынша ҚИО олимпиадасы 2019-2020</w:t>
            </w:r>
          </w:p>
        </w:tc>
        <w:tc>
          <w:tcPr>
            <w:tcW w:w="3169" w:type="dxa"/>
          </w:tcPr>
          <w:p w:rsidR="003B461B" w:rsidRPr="00C50DC3" w:rsidRDefault="003B461B" w:rsidP="00477C9F">
            <w:pPr>
              <w:jc w:val="center"/>
              <w:rPr>
                <w:rFonts w:ascii="Times New Roman" w:hAnsi="Times New Roman" w:cs="Times New Roman"/>
                <w:sz w:val="18"/>
                <w:szCs w:val="18"/>
                <w:lang w:val="kk-KZ"/>
              </w:rPr>
            </w:pPr>
            <w:r w:rsidRPr="00C50DC3">
              <w:rPr>
                <w:rFonts w:ascii="Times New Roman" w:hAnsi="Times New Roman" w:cs="Times New Roman"/>
                <w:sz w:val="18"/>
                <w:szCs w:val="18"/>
                <w:lang w:val="kk-KZ"/>
              </w:rPr>
              <w:t>Сертификат</w:t>
            </w:r>
          </w:p>
        </w:tc>
      </w:tr>
      <w:tr w:rsidR="003B461B" w:rsidRPr="004E1FC6" w:rsidTr="007D7065">
        <w:tc>
          <w:tcPr>
            <w:tcW w:w="3217" w:type="dxa"/>
            <w:vMerge/>
          </w:tcPr>
          <w:p w:rsidR="003B461B" w:rsidRPr="004E1FC6" w:rsidRDefault="003B461B" w:rsidP="00477C9F">
            <w:pPr>
              <w:jc w:val="center"/>
              <w:rPr>
                <w:rFonts w:ascii="Times New Roman" w:hAnsi="Times New Roman" w:cs="Times New Roman"/>
                <w:b/>
                <w:sz w:val="18"/>
                <w:szCs w:val="18"/>
                <w:lang w:val="kk-KZ"/>
              </w:rPr>
            </w:pPr>
          </w:p>
        </w:tc>
        <w:tc>
          <w:tcPr>
            <w:tcW w:w="3469" w:type="dxa"/>
          </w:tcPr>
          <w:p w:rsidR="003B461B" w:rsidRPr="00523982" w:rsidRDefault="00523982" w:rsidP="003B461B">
            <w:pPr>
              <w:jc w:val="center"/>
              <w:rPr>
                <w:rFonts w:ascii="Times New Roman" w:hAnsi="Times New Roman" w:cs="Times New Roman"/>
                <w:b/>
                <w:sz w:val="18"/>
                <w:szCs w:val="18"/>
                <w:lang w:val="kk-KZ"/>
              </w:rPr>
            </w:pPr>
            <w:r w:rsidRPr="00523982">
              <w:rPr>
                <w:rFonts w:ascii="Times New Roman" w:hAnsi="Times New Roman" w:cs="Times New Roman"/>
                <w:color w:val="000000"/>
                <w:sz w:val="18"/>
                <w:szCs w:val="18"/>
                <w:lang w:val="kk-KZ"/>
              </w:rPr>
              <w:t xml:space="preserve">"Ағарту" республикалық ақпараттық-әдістемелік орталығының "Қазіргі </w:t>
            </w:r>
            <w:r w:rsidRPr="00523982">
              <w:rPr>
                <w:rFonts w:ascii="Times New Roman" w:hAnsi="Times New Roman" w:cs="Times New Roman"/>
                <w:color w:val="000000"/>
                <w:sz w:val="18"/>
                <w:szCs w:val="18"/>
                <w:lang w:val="kk-KZ"/>
              </w:rPr>
              <w:lastRenderedPageBreak/>
              <w:t>сабақта белсенді оқыту технологияларын қолдану" Республикалық олимпиадасы 2018-2019 2 орын</w:t>
            </w:r>
          </w:p>
        </w:tc>
        <w:tc>
          <w:tcPr>
            <w:tcW w:w="3169" w:type="dxa"/>
          </w:tcPr>
          <w:p w:rsidR="003B461B" w:rsidRPr="00C50DC3" w:rsidRDefault="003B461B" w:rsidP="00477C9F">
            <w:pPr>
              <w:jc w:val="center"/>
              <w:rPr>
                <w:rFonts w:ascii="Times New Roman" w:hAnsi="Times New Roman" w:cs="Times New Roman"/>
                <w:sz w:val="18"/>
                <w:szCs w:val="18"/>
                <w:lang w:val="kk-KZ"/>
              </w:rPr>
            </w:pPr>
            <w:r w:rsidRPr="00C50DC3">
              <w:rPr>
                <w:rFonts w:ascii="Times New Roman" w:hAnsi="Times New Roman" w:cs="Times New Roman"/>
                <w:sz w:val="18"/>
                <w:szCs w:val="18"/>
                <w:lang w:val="kk-KZ"/>
              </w:rPr>
              <w:lastRenderedPageBreak/>
              <w:t xml:space="preserve">2 </w:t>
            </w:r>
            <w:r w:rsidR="00523982" w:rsidRPr="00C50DC3">
              <w:rPr>
                <w:rFonts w:ascii="Times New Roman" w:hAnsi="Times New Roman" w:cs="Times New Roman"/>
                <w:sz w:val="18"/>
                <w:szCs w:val="18"/>
                <w:lang w:val="kk-KZ"/>
              </w:rPr>
              <w:t>орын</w:t>
            </w:r>
          </w:p>
        </w:tc>
      </w:tr>
      <w:tr w:rsidR="003B461B" w:rsidRPr="004E1FC6" w:rsidTr="007D7065">
        <w:tc>
          <w:tcPr>
            <w:tcW w:w="3217" w:type="dxa"/>
            <w:vMerge/>
          </w:tcPr>
          <w:p w:rsidR="003B461B" w:rsidRPr="004E1FC6" w:rsidRDefault="003B461B" w:rsidP="00477C9F">
            <w:pPr>
              <w:jc w:val="center"/>
              <w:rPr>
                <w:rFonts w:ascii="Times New Roman" w:hAnsi="Times New Roman" w:cs="Times New Roman"/>
                <w:b/>
                <w:sz w:val="18"/>
                <w:szCs w:val="18"/>
                <w:lang w:val="kk-KZ"/>
              </w:rPr>
            </w:pPr>
          </w:p>
        </w:tc>
        <w:tc>
          <w:tcPr>
            <w:tcW w:w="3469" w:type="dxa"/>
          </w:tcPr>
          <w:p w:rsidR="003B461B" w:rsidRPr="004E1FC6" w:rsidRDefault="00523982" w:rsidP="003B461B">
            <w:pPr>
              <w:jc w:val="center"/>
              <w:rPr>
                <w:rFonts w:ascii="Times New Roman" w:hAnsi="Times New Roman" w:cs="Times New Roman"/>
                <w:b/>
                <w:sz w:val="18"/>
                <w:szCs w:val="18"/>
                <w:lang w:val="kk-KZ"/>
              </w:rPr>
            </w:pPr>
            <w:r w:rsidRPr="00523982">
              <w:rPr>
                <w:rFonts w:ascii="Times New Roman" w:hAnsi="Times New Roman" w:cs="Times New Roman"/>
                <w:color w:val="000000"/>
                <w:sz w:val="18"/>
                <w:szCs w:val="18"/>
              </w:rPr>
              <w:t>"Қазақстандағы инклюзивті білім беру"республикалық олимпиадасы. Ағарту " республикалық ақпараттық-әдістемелік орталығы 2018-2019</w:t>
            </w:r>
          </w:p>
        </w:tc>
        <w:tc>
          <w:tcPr>
            <w:tcW w:w="3169" w:type="dxa"/>
          </w:tcPr>
          <w:p w:rsidR="003B461B" w:rsidRPr="00C50DC3" w:rsidRDefault="00523982" w:rsidP="00523982">
            <w:pPr>
              <w:jc w:val="center"/>
              <w:rPr>
                <w:rFonts w:ascii="Times New Roman" w:hAnsi="Times New Roman" w:cs="Times New Roman"/>
                <w:sz w:val="18"/>
                <w:szCs w:val="18"/>
                <w:lang w:val="kk-KZ"/>
              </w:rPr>
            </w:pPr>
            <w:r w:rsidRPr="00C50DC3">
              <w:rPr>
                <w:rFonts w:ascii="Times New Roman" w:hAnsi="Times New Roman" w:cs="Times New Roman"/>
                <w:sz w:val="18"/>
                <w:szCs w:val="18"/>
                <w:lang w:val="kk-KZ"/>
              </w:rPr>
              <w:t>2 орын</w:t>
            </w:r>
          </w:p>
        </w:tc>
      </w:tr>
      <w:tr w:rsidR="00577C38" w:rsidRPr="004E1FC6" w:rsidTr="007D7065">
        <w:tc>
          <w:tcPr>
            <w:tcW w:w="3217" w:type="dxa"/>
            <w:vMerge w:val="restart"/>
          </w:tcPr>
          <w:p w:rsidR="00577C38" w:rsidRPr="004E1FC6" w:rsidRDefault="00577C38" w:rsidP="00477C9F">
            <w:pPr>
              <w:jc w:val="center"/>
              <w:rPr>
                <w:rFonts w:ascii="Times New Roman" w:hAnsi="Times New Roman" w:cs="Times New Roman"/>
                <w:b/>
                <w:sz w:val="18"/>
                <w:szCs w:val="18"/>
              </w:rPr>
            </w:pPr>
            <w:r w:rsidRPr="004E1FC6">
              <w:rPr>
                <w:rFonts w:ascii="Times New Roman" w:hAnsi="Times New Roman" w:cs="Times New Roman"/>
                <w:b/>
                <w:sz w:val="18"/>
                <w:szCs w:val="18"/>
                <w:lang w:val="kk-KZ"/>
              </w:rPr>
              <w:t>Біраяқ Ж.Б.</w:t>
            </w:r>
          </w:p>
        </w:tc>
        <w:tc>
          <w:tcPr>
            <w:tcW w:w="3469" w:type="dxa"/>
          </w:tcPr>
          <w:p w:rsidR="00577C38" w:rsidRPr="004E1FC6" w:rsidRDefault="00577C38" w:rsidP="00477C9F">
            <w:pPr>
              <w:jc w:val="center"/>
              <w:rPr>
                <w:rFonts w:ascii="Times New Roman" w:hAnsi="Times New Roman" w:cs="Times New Roman"/>
                <w:b/>
                <w:sz w:val="18"/>
                <w:szCs w:val="18"/>
                <w:lang w:val="kk-KZ"/>
              </w:rPr>
            </w:pPr>
            <w:r w:rsidRPr="004E1FC6">
              <w:rPr>
                <w:rFonts w:ascii="Times New Roman" w:hAnsi="Times New Roman" w:cs="Times New Roman"/>
                <w:color w:val="000000"/>
                <w:sz w:val="18"/>
                <w:szCs w:val="18"/>
                <w:lang w:val="kk-KZ"/>
              </w:rPr>
              <w:t>ХІ қалалық пәндік олимпиадасында «ЖАЛПЫ КОМАНДАЛЫҚ ЕСЕПТЕ» 2018-2019</w:t>
            </w:r>
          </w:p>
        </w:tc>
        <w:tc>
          <w:tcPr>
            <w:tcW w:w="3169" w:type="dxa"/>
          </w:tcPr>
          <w:p w:rsidR="00577C38" w:rsidRPr="00C50DC3" w:rsidRDefault="00577C38" w:rsidP="00523982">
            <w:pPr>
              <w:jc w:val="center"/>
              <w:rPr>
                <w:rFonts w:ascii="Times New Roman" w:hAnsi="Times New Roman" w:cs="Times New Roman"/>
                <w:sz w:val="18"/>
                <w:szCs w:val="18"/>
                <w:lang w:val="kk-KZ"/>
              </w:rPr>
            </w:pPr>
            <w:r w:rsidRPr="00C50DC3">
              <w:rPr>
                <w:rFonts w:ascii="Times New Roman" w:hAnsi="Times New Roman" w:cs="Times New Roman"/>
                <w:sz w:val="18"/>
                <w:szCs w:val="18"/>
                <w:lang w:val="kk-KZ"/>
              </w:rPr>
              <w:t xml:space="preserve">2 </w:t>
            </w:r>
            <w:r w:rsidR="00523982" w:rsidRPr="00C50DC3">
              <w:rPr>
                <w:rFonts w:ascii="Times New Roman" w:hAnsi="Times New Roman" w:cs="Times New Roman"/>
                <w:sz w:val="18"/>
                <w:szCs w:val="18"/>
                <w:lang w:val="kk-KZ"/>
              </w:rPr>
              <w:t>орын</w:t>
            </w:r>
          </w:p>
        </w:tc>
      </w:tr>
      <w:tr w:rsidR="00577C38" w:rsidRPr="004E1FC6" w:rsidTr="007D7065">
        <w:tc>
          <w:tcPr>
            <w:tcW w:w="3217" w:type="dxa"/>
            <w:vMerge/>
          </w:tcPr>
          <w:p w:rsidR="00577C38" w:rsidRPr="004E1FC6" w:rsidRDefault="00577C38" w:rsidP="00477C9F">
            <w:pPr>
              <w:jc w:val="center"/>
              <w:rPr>
                <w:rFonts w:ascii="Times New Roman" w:hAnsi="Times New Roman" w:cs="Times New Roman"/>
                <w:b/>
                <w:sz w:val="18"/>
                <w:szCs w:val="18"/>
                <w:lang w:val="kk-KZ"/>
              </w:rPr>
            </w:pPr>
          </w:p>
        </w:tc>
        <w:tc>
          <w:tcPr>
            <w:tcW w:w="3469" w:type="dxa"/>
          </w:tcPr>
          <w:p w:rsidR="00577C38" w:rsidRPr="004E1FC6" w:rsidRDefault="00577C38" w:rsidP="00477C9F">
            <w:pPr>
              <w:jc w:val="center"/>
              <w:rPr>
                <w:rFonts w:ascii="Times New Roman" w:hAnsi="Times New Roman" w:cs="Times New Roman"/>
                <w:b/>
                <w:sz w:val="18"/>
                <w:szCs w:val="18"/>
                <w:lang w:val="kk-KZ"/>
              </w:rPr>
            </w:pPr>
            <w:r w:rsidRPr="004E1FC6">
              <w:rPr>
                <w:rFonts w:ascii="Times New Roman" w:hAnsi="Times New Roman" w:cs="Times New Roman"/>
                <w:color w:val="000000"/>
                <w:sz w:val="18"/>
                <w:szCs w:val="18"/>
                <w:lang w:val="kk-KZ"/>
              </w:rPr>
              <w:t>ХІ қалалық пәндік олимпиадасында «ӘСКЕРИ-СПОРТТЫҚ ЭСТАФЕТА» 2018-2019</w:t>
            </w:r>
          </w:p>
        </w:tc>
        <w:tc>
          <w:tcPr>
            <w:tcW w:w="3169" w:type="dxa"/>
          </w:tcPr>
          <w:p w:rsidR="00577C38" w:rsidRPr="00C50DC3" w:rsidRDefault="00523982" w:rsidP="00523982">
            <w:pPr>
              <w:jc w:val="center"/>
              <w:rPr>
                <w:rFonts w:ascii="Times New Roman" w:hAnsi="Times New Roman" w:cs="Times New Roman"/>
                <w:sz w:val="18"/>
                <w:szCs w:val="18"/>
                <w:lang w:val="kk-KZ"/>
              </w:rPr>
            </w:pPr>
            <w:r w:rsidRPr="00C50DC3">
              <w:rPr>
                <w:rFonts w:ascii="Times New Roman" w:hAnsi="Times New Roman" w:cs="Times New Roman"/>
                <w:sz w:val="18"/>
                <w:szCs w:val="18"/>
                <w:lang w:val="kk-KZ"/>
              </w:rPr>
              <w:t>2 орын</w:t>
            </w:r>
          </w:p>
        </w:tc>
      </w:tr>
      <w:tr w:rsidR="003B461B" w:rsidRPr="004E1FC6" w:rsidTr="007D7065">
        <w:tc>
          <w:tcPr>
            <w:tcW w:w="3217" w:type="dxa"/>
          </w:tcPr>
          <w:p w:rsidR="003B461B" w:rsidRPr="004E1FC6" w:rsidRDefault="00577C38" w:rsidP="00477C9F">
            <w:pPr>
              <w:jc w:val="center"/>
              <w:rPr>
                <w:rFonts w:ascii="Times New Roman" w:hAnsi="Times New Roman" w:cs="Times New Roman"/>
                <w:b/>
                <w:sz w:val="18"/>
                <w:szCs w:val="18"/>
                <w:lang w:val="kk-KZ"/>
              </w:rPr>
            </w:pPr>
            <w:r w:rsidRPr="004E1FC6">
              <w:rPr>
                <w:rFonts w:ascii="Times New Roman" w:hAnsi="Times New Roman" w:cs="Times New Roman"/>
                <w:b/>
                <w:sz w:val="18"/>
                <w:szCs w:val="18"/>
                <w:lang w:val="kk-KZ"/>
              </w:rPr>
              <w:t>Мухсинова А.М.</w:t>
            </w:r>
          </w:p>
        </w:tc>
        <w:tc>
          <w:tcPr>
            <w:tcW w:w="3469" w:type="dxa"/>
          </w:tcPr>
          <w:p w:rsidR="003B461B" w:rsidRPr="004E1FC6" w:rsidRDefault="00577C38" w:rsidP="00477C9F">
            <w:pPr>
              <w:jc w:val="center"/>
              <w:rPr>
                <w:rFonts w:ascii="Times New Roman" w:hAnsi="Times New Roman" w:cs="Times New Roman"/>
                <w:b/>
                <w:sz w:val="18"/>
                <w:szCs w:val="18"/>
                <w:lang w:val="kk-KZ"/>
              </w:rPr>
            </w:pPr>
            <w:r w:rsidRPr="004E1FC6">
              <w:rPr>
                <w:rFonts w:ascii="Times New Roman" w:hAnsi="Times New Roman" w:cs="Times New Roman"/>
                <w:color w:val="000000"/>
                <w:sz w:val="18"/>
                <w:szCs w:val="18"/>
              </w:rPr>
              <w:t>«Үздік педагог портфолиосы-2018» Республикалық байқау (сырттай) Түркістан, 2019</w:t>
            </w:r>
          </w:p>
        </w:tc>
        <w:tc>
          <w:tcPr>
            <w:tcW w:w="3169" w:type="dxa"/>
          </w:tcPr>
          <w:p w:rsidR="003B461B" w:rsidRPr="00C50DC3" w:rsidRDefault="00577C38" w:rsidP="00477C9F">
            <w:pPr>
              <w:jc w:val="center"/>
              <w:rPr>
                <w:rFonts w:ascii="Times New Roman" w:hAnsi="Times New Roman" w:cs="Times New Roman"/>
                <w:sz w:val="18"/>
                <w:szCs w:val="18"/>
                <w:lang w:val="kk-KZ"/>
              </w:rPr>
            </w:pPr>
            <w:r w:rsidRPr="00C50DC3">
              <w:rPr>
                <w:rFonts w:ascii="Times New Roman" w:hAnsi="Times New Roman" w:cs="Times New Roman"/>
                <w:sz w:val="18"/>
                <w:szCs w:val="18"/>
                <w:lang w:val="kk-KZ"/>
              </w:rPr>
              <w:t xml:space="preserve">3 </w:t>
            </w:r>
            <w:r w:rsidR="00523982" w:rsidRPr="00C50DC3">
              <w:rPr>
                <w:rFonts w:ascii="Times New Roman" w:hAnsi="Times New Roman" w:cs="Times New Roman"/>
                <w:sz w:val="18"/>
                <w:szCs w:val="18"/>
                <w:lang w:val="kk-KZ"/>
              </w:rPr>
              <w:t>орын</w:t>
            </w:r>
          </w:p>
        </w:tc>
      </w:tr>
      <w:tr w:rsidR="00C34F5D" w:rsidRPr="004E1FC6" w:rsidTr="007D7065">
        <w:tc>
          <w:tcPr>
            <w:tcW w:w="3217" w:type="dxa"/>
            <w:vMerge w:val="restart"/>
          </w:tcPr>
          <w:p w:rsidR="00C34F5D" w:rsidRPr="004E1FC6" w:rsidRDefault="00C34F5D" w:rsidP="00477C9F">
            <w:pPr>
              <w:jc w:val="center"/>
              <w:rPr>
                <w:rFonts w:ascii="Times New Roman" w:hAnsi="Times New Roman" w:cs="Times New Roman"/>
                <w:b/>
                <w:sz w:val="18"/>
                <w:szCs w:val="18"/>
                <w:lang w:val="kk-KZ"/>
              </w:rPr>
            </w:pPr>
            <w:r w:rsidRPr="004E1FC6">
              <w:rPr>
                <w:rFonts w:ascii="Times New Roman" w:hAnsi="Times New Roman" w:cs="Times New Roman"/>
                <w:b/>
                <w:sz w:val="18"/>
                <w:szCs w:val="18"/>
                <w:lang w:val="kk-KZ"/>
              </w:rPr>
              <w:t>Мамыхова Г.Е.</w:t>
            </w:r>
          </w:p>
        </w:tc>
        <w:tc>
          <w:tcPr>
            <w:tcW w:w="3469" w:type="dxa"/>
          </w:tcPr>
          <w:p w:rsidR="00C34F5D" w:rsidRPr="004E1FC6" w:rsidRDefault="00C34F5D" w:rsidP="00C3420E">
            <w:pPr>
              <w:jc w:val="center"/>
              <w:outlineLvl w:val="0"/>
              <w:rPr>
                <w:rFonts w:ascii="Times New Roman" w:hAnsi="Times New Roman" w:cs="Times New Roman"/>
                <w:sz w:val="18"/>
                <w:szCs w:val="18"/>
                <w:lang w:val="kk-KZ"/>
              </w:rPr>
            </w:pPr>
            <w:r w:rsidRPr="004E1FC6">
              <w:rPr>
                <w:rFonts w:ascii="Times New Roman" w:hAnsi="Times New Roman" w:cs="Times New Roman"/>
                <w:sz w:val="18"/>
                <w:szCs w:val="18"/>
                <w:lang w:val="kk-KZ"/>
              </w:rPr>
              <w:t>"Мұғалімдердің пәндік құзыреттілігін жетілдіру мектебі -2017" облыстық бағдарламасы , ҚО ББД ОҒО (УМЦ РО КО)</w:t>
            </w:r>
          </w:p>
        </w:tc>
        <w:tc>
          <w:tcPr>
            <w:tcW w:w="3169" w:type="dxa"/>
          </w:tcPr>
          <w:p w:rsidR="00C34F5D" w:rsidRPr="00C50DC3" w:rsidRDefault="00C34F5D" w:rsidP="00C3420E">
            <w:pPr>
              <w:jc w:val="center"/>
              <w:outlineLvl w:val="0"/>
              <w:rPr>
                <w:rFonts w:ascii="Times New Roman" w:hAnsi="Times New Roman" w:cs="Times New Roman"/>
                <w:sz w:val="18"/>
                <w:szCs w:val="18"/>
                <w:lang w:val="kk-KZ"/>
              </w:rPr>
            </w:pPr>
            <w:r w:rsidRPr="00C50DC3">
              <w:rPr>
                <w:rFonts w:ascii="Times New Roman" w:hAnsi="Times New Roman" w:cs="Times New Roman"/>
                <w:sz w:val="18"/>
                <w:szCs w:val="18"/>
                <w:lang w:val="kk-KZ"/>
              </w:rPr>
              <w:t>Сертификат ЛШП №00415, маусым 2017 жыл</w:t>
            </w:r>
          </w:p>
        </w:tc>
      </w:tr>
      <w:tr w:rsidR="00C34F5D" w:rsidRPr="004E1FC6" w:rsidTr="007D7065">
        <w:tc>
          <w:tcPr>
            <w:tcW w:w="3217" w:type="dxa"/>
            <w:vMerge/>
          </w:tcPr>
          <w:p w:rsidR="00C34F5D" w:rsidRPr="004E1FC6" w:rsidRDefault="00C34F5D" w:rsidP="00477C9F">
            <w:pPr>
              <w:jc w:val="center"/>
              <w:rPr>
                <w:rFonts w:ascii="Times New Roman" w:hAnsi="Times New Roman" w:cs="Times New Roman"/>
                <w:b/>
                <w:sz w:val="18"/>
                <w:szCs w:val="18"/>
                <w:lang w:val="kk-KZ"/>
              </w:rPr>
            </w:pPr>
          </w:p>
        </w:tc>
        <w:tc>
          <w:tcPr>
            <w:tcW w:w="3469" w:type="dxa"/>
          </w:tcPr>
          <w:p w:rsidR="00C34F5D" w:rsidRPr="004E1FC6" w:rsidRDefault="00C34F5D" w:rsidP="00C3420E">
            <w:pPr>
              <w:jc w:val="center"/>
              <w:outlineLvl w:val="0"/>
              <w:rPr>
                <w:rFonts w:ascii="Times New Roman" w:hAnsi="Times New Roman" w:cs="Times New Roman"/>
                <w:sz w:val="18"/>
                <w:szCs w:val="18"/>
                <w:lang w:val="kk-KZ"/>
              </w:rPr>
            </w:pPr>
            <w:r w:rsidRPr="004E1FC6">
              <w:rPr>
                <w:rFonts w:ascii="Times New Roman" w:hAnsi="Times New Roman" w:cs="Times New Roman"/>
                <w:sz w:val="18"/>
                <w:szCs w:val="18"/>
                <w:lang w:val="kk-KZ"/>
              </w:rPr>
              <w:t xml:space="preserve">"Олимпиадалық есептерді шешу жолдары мен әдістері-2017" </w:t>
            </w:r>
          </w:p>
          <w:p w:rsidR="00C34F5D" w:rsidRPr="004E1FC6" w:rsidRDefault="00C34F5D" w:rsidP="00C3420E">
            <w:pPr>
              <w:jc w:val="center"/>
              <w:outlineLvl w:val="0"/>
              <w:rPr>
                <w:rFonts w:ascii="Times New Roman" w:hAnsi="Times New Roman" w:cs="Times New Roman"/>
                <w:sz w:val="18"/>
                <w:szCs w:val="18"/>
                <w:lang w:val="kk-KZ"/>
              </w:rPr>
            </w:pPr>
            <w:r w:rsidRPr="004E1FC6">
              <w:rPr>
                <w:rFonts w:ascii="Times New Roman" w:hAnsi="Times New Roman" w:cs="Times New Roman"/>
                <w:sz w:val="18"/>
                <w:szCs w:val="18"/>
                <w:lang w:val="kk-KZ"/>
              </w:rPr>
              <w:t>"Дарын" республикалық ғылыми-практикалық орталығы</w:t>
            </w:r>
          </w:p>
        </w:tc>
        <w:tc>
          <w:tcPr>
            <w:tcW w:w="3169" w:type="dxa"/>
          </w:tcPr>
          <w:p w:rsidR="00C34F5D" w:rsidRPr="00C50DC3" w:rsidRDefault="00C34F5D" w:rsidP="00C3420E">
            <w:pPr>
              <w:jc w:val="center"/>
              <w:outlineLvl w:val="0"/>
              <w:rPr>
                <w:rFonts w:ascii="Times New Roman" w:hAnsi="Times New Roman" w:cs="Times New Roman"/>
                <w:sz w:val="18"/>
                <w:szCs w:val="18"/>
                <w:lang w:val="kk-KZ"/>
              </w:rPr>
            </w:pPr>
            <w:r w:rsidRPr="00C50DC3">
              <w:rPr>
                <w:rFonts w:ascii="Times New Roman" w:hAnsi="Times New Roman" w:cs="Times New Roman"/>
                <w:sz w:val="18"/>
                <w:szCs w:val="18"/>
                <w:lang w:val="kk-KZ"/>
              </w:rPr>
              <w:t>Сертификат №137, Астана-2017</w:t>
            </w:r>
          </w:p>
          <w:p w:rsidR="00C34F5D" w:rsidRPr="00C50DC3" w:rsidRDefault="00C34F5D" w:rsidP="00C3420E">
            <w:pPr>
              <w:jc w:val="center"/>
              <w:outlineLvl w:val="0"/>
              <w:rPr>
                <w:rFonts w:ascii="Times New Roman" w:hAnsi="Times New Roman" w:cs="Times New Roman"/>
                <w:sz w:val="18"/>
                <w:szCs w:val="18"/>
                <w:lang w:val="kk-KZ"/>
              </w:rPr>
            </w:pPr>
          </w:p>
        </w:tc>
      </w:tr>
      <w:tr w:rsidR="00C34F5D" w:rsidRPr="004E1FC6" w:rsidTr="007D7065">
        <w:tc>
          <w:tcPr>
            <w:tcW w:w="3217" w:type="dxa"/>
            <w:vMerge/>
          </w:tcPr>
          <w:p w:rsidR="00C34F5D" w:rsidRPr="004E1FC6" w:rsidRDefault="00C34F5D" w:rsidP="00477C9F">
            <w:pPr>
              <w:jc w:val="center"/>
              <w:rPr>
                <w:rFonts w:ascii="Times New Roman" w:hAnsi="Times New Roman" w:cs="Times New Roman"/>
                <w:b/>
                <w:sz w:val="18"/>
                <w:szCs w:val="18"/>
                <w:lang w:val="kk-KZ"/>
              </w:rPr>
            </w:pPr>
          </w:p>
        </w:tc>
        <w:tc>
          <w:tcPr>
            <w:tcW w:w="3469" w:type="dxa"/>
          </w:tcPr>
          <w:p w:rsidR="00C34F5D" w:rsidRPr="004E1FC6" w:rsidRDefault="00C34F5D" w:rsidP="00C3420E">
            <w:pPr>
              <w:jc w:val="center"/>
              <w:outlineLvl w:val="0"/>
              <w:rPr>
                <w:rFonts w:ascii="Times New Roman" w:hAnsi="Times New Roman" w:cs="Times New Roman"/>
                <w:sz w:val="18"/>
                <w:szCs w:val="18"/>
                <w:lang w:val="kk-KZ"/>
              </w:rPr>
            </w:pPr>
            <w:r w:rsidRPr="004E1FC6">
              <w:rPr>
                <w:rFonts w:ascii="Times New Roman" w:hAnsi="Times New Roman" w:cs="Times New Roman"/>
                <w:sz w:val="18"/>
                <w:szCs w:val="18"/>
                <w:lang w:val="kk-KZ"/>
              </w:rPr>
              <w:t>"Жаңа дәуірдің мектебі" Х-шы Халықаралық ғылыми-тәжірибелік конференция</w:t>
            </w:r>
          </w:p>
        </w:tc>
        <w:tc>
          <w:tcPr>
            <w:tcW w:w="3169" w:type="dxa"/>
          </w:tcPr>
          <w:p w:rsidR="00C34F5D" w:rsidRPr="00C50DC3" w:rsidRDefault="00C34F5D" w:rsidP="00C3420E">
            <w:pPr>
              <w:jc w:val="center"/>
              <w:outlineLvl w:val="0"/>
              <w:rPr>
                <w:rFonts w:ascii="Times New Roman" w:hAnsi="Times New Roman" w:cs="Times New Roman"/>
                <w:sz w:val="18"/>
                <w:szCs w:val="18"/>
                <w:lang w:val="kk-KZ"/>
              </w:rPr>
            </w:pPr>
            <w:r w:rsidRPr="00C50DC3">
              <w:rPr>
                <w:rFonts w:ascii="Times New Roman" w:hAnsi="Times New Roman" w:cs="Times New Roman"/>
                <w:sz w:val="18"/>
                <w:szCs w:val="18"/>
                <w:lang w:val="kk-KZ"/>
              </w:rPr>
              <w:t xml:space="preserve">Сертификат , Астана 25-26.10.2018 </w:t>
            </w:r>
          </w:p>
        </w:tc>
      </w:tr>
      <w:tr w:rsidR="003F5AB5" w:rsidRPr="004E1FC6" w:rsidTr="007D7065">
        <w:tc>
          <w:tcPr>
            <w:tcW w:w="3217" w:type="dxa"/>
            <w:vMerge w:val="restart"/>
          </w:tcPr>
          <w:p w:rsidR="003F5AB5" w:rsidRPr="004E1FC6" w:rsidRDefault="003F5AB5" w:rsidP="00477C9F">
            <w:pPr>
              <w:jc w:val="center"/>
              <w:rPr>
                <w:rFonts w:ascii="Times New Roman" w:hAnsi="Times New Roman" w:cs="Times New Roman"/>
                <w:b/>
                <w:sz w:val="18"/>
                <w:szCs w:val="18"/>
                <w:lang w:val="kk-KZ"/>
              </w:rPr>
            </w:pPr>
            <w:r w:rsidRPr="004E1FC6">
              <w:rPr>
                <w:rFonts w:ascii="Times New Roman" w:hAnsi="Times New Roman" w:cs="Times New Roman"/>
                <w:b/>
                <w:sz w:val="18"/>
                <w:szCs w:val="18"/>
                <w:lang w:val="kk-KZ"/>
              </w:rPr>
              <w:t>Журавлева С.В.</w:t>
            </w:r>
          </w:p>
        </w:tc>
        <w:tc>
          <w:tcPr>
            <w:tcW w:w="3469" w:type="dxa"/>
          </w:tcPr>
          <w:p w:rsidR="003F5AB5" w:rsidRPr="004E1FC6" w:rsidRDefault="00FD4AA4" w:rsidP="00C3420E">
            <w:pPr>
              <w:jc w:val="center"/>
              <w:rPr>
                <w:rFonts w:ascii="Times New Roman" w:hAnsi="Times New Roman" w:cs="Times New Roman"/>
                <w:b/>
                <w:sz w:val="18"/>
                <w:szCs w:val="18"/>
                <w:lang w:val="kk-KZ"/>
              </w:rPr>
            </w:pPr>
            <w:r w:rsidRPr="00FD4AA4">
              <w:rPr>
                <w:rFonts w:ascii="Times New Roman" w:hAnsi="Times New Roman" w:cs="Times New Roman"/>
                <w:color w:val="000000"/>
                <w:sz w:val="18"/>
                <w:szCs w:val="18"/>
              </w:rPr>
              <w:t>Биологиядан КИО олимпиадасы 2019-2020</w:t>
            </w:r>
          </w:p>
        </w:tc>
        <w:tc>
          <w:tcPr>
            <w:tcW w:w="3169" w:type="dxa"/>
          </w:tcPr>
          <w:p w:rsidR="003F5AB5" w:rsidRPr="00C50DC3" w:rsidRDefault="003F5AB5" w:rsidP="00477C9F">
            <w:pPr>
              <w:jc w:val="center"/>
              <w:rPr>
                <w:rFonts w:ascii="Times New Roman" w:hAnsi="Times New Roman" w:cs="Times New Roman"/>
                <w:sz w:val="18"/>
                <w:szCs w:val="18"/>
                <w:lang w:val="kk-KZ"/>
              </w:rPr>
            </w:pPr>
            <w:r w:rsidRPr="00C50DC3">
              <w:rPr>
                <w:rFonts w:ascii="Times New Roman" w:hAnsi="Times New Roman" w:cs="Times New Roman"/>
                <w:sz w:val="18"/>
                <w:szCs w:val="18"/>
                <w:lang w:val="kk-KZ"/>
              </w:rPr>
              <w:t xml:space="preserve">1 </w:t>
            </w:r>
            <w:r w:rsidR="00523982" w:rsidRPr="00C50DC3">
              <w:rPr>
                <w:rFonts w:ascii="Times New Roman" w:hAnsi="Times New Roman" w:cs="Times New Roman"/>
                <w:sz w:val="18"/>
                <w:szCs w:val="18"/>
                <w:lang w:val="kk-KZ"/>
              </w:rPr>
              <w:t>орын</w:t>
            </w:r>
          </w:p>
        </w:tc>
      </w:tr>
      <w:tr w:rsidR="003F5AB5" w:rsidRPr="004E1FC6" w:rsidTr="007D7065">
        <w:tc>
          <w:tcPr>
            <w:tcW w:w="3217" w:type="dxa"/>
            <w:vMerge/>
          </w:tcPr>
          <w:p w:rsidR="003F5AB5" w:rsidRPr="004E1FC6" w:rsidRDefault="003F5AB5" w:rsidP="00477C9F">
            <w:pPr>
              <w:jc w:val="center"/>
              <w:rPr>
                <w:rFonts w:ascii="Times New Roman" w:hAnsi="Times New Roman" w:cs="Times New Roman"/>
                <w:b/>
                <w:sz w:val="18"/>
                <w:szCs w:val="18"/>
                <w:lang w:val="kk-KZ"/>
              </w:rPr>
            </w:pPr>
          </w:p>
        </w:tc>
        <w:tc>
          <w:tcPr>
            <w:tcW w:w="3469" w:type="dxa"/>
          </w:tcPr>
          <w:p w:rsidR="003F5AB5" w:rsidRPr="00FD4AA4" w:rsidRDefault="00FD4AA4" w:rsidP="00477C9F">
            <w:pPr>
              <w:jc w:val="center"/>
              <w:rPr>
                <w:rFonts w:ascii="Times New Roman" w:hAnsi="Times New Roman" w:cs="Times New Roman"/>
                <w:b/>
                <w:sz w:val="18"/>
                <w:szCs w:val="18"/>
                <w:lang w:val="kk-KZ"/>
              </w:rPr>
            </w:pPr>
            <w:r w:rsidRPr="00FD4AA4">
              <w:rPr>
                <w:rFonts w:ascii="Times New Roman" w:hAnsi="Times New Roman" w:cs="Times New Roman"/>
                <w:color w:val="000000"/>
                <w:sz w:val="18"/>
                <w:szCs w:val="18"/>
                <w:lang w:val="kk-KZ"/>
              </w:rPr>
              <w:t>Кәсіби құзыреттілік: биология пәні мұғалімі " Республикалық олимпиадасы»</w:t>
            </w:r>
          </w:p>
        </w:tc>
        <w:tc>
          <w:tcPr>
            <w:tcW w:w="3169" w:type="dxa"/>
          </w:tcPr>
          <w:p w:rsidR="003F5AB5" w:rsidRPr="00C50DC3" w:rsidRDefault="003F5AB5" w:rsidP="00477C9F">
            <w:pPr>
              <w:jc w:val="center"/>
              <w:rPr>
                <w:rFonts w:ascii="Times New Roman" w:hAnsi="Times New Roman" w:cs="Times New Roman"/>
                <w:sz w:val="18"/>
                <w:szCs w:val="18"/>
                <w:lang w:val="kk-KZ"/>
              </w:rPr>
            </w:pPr>
            <w:r w:rsidRPr="00C50DC3">
              <w:rPr>
                <w:rFonts w:ascii="Times New Roman" w:hAnsi="Times New Roman" w:cs="Times New Roman"/>
                <w:sz w:val="18"/>
                <w:szCs w:val="18"/>
                <w:lang w:val="kk-KZ"/>
              </w:rPr>
              <w:t xml:space="preserve">1 </w:t>
            </w:r>
            <w:r w:rsidR="00523982" w:rsidRPr="00C50DC3">
              <w:rPr>
                <w:rFonts w:ascii="Times New Roman" w:hAnsi="Times New Roman" w:cs="Times New Roman"/>
                <w:sz w:val="18"/>
                <w:szCs w:val="18"/>
                <w:lang w:val="kk-KZ"/>
              </w:rPr>
              <w:t>орын</w:t>
            </w:r>
          </w:p>
        </w:tc>
      </w:tr>
      <w:tr w:rsidR="003F5AB5" w:rsidRPr="004E1FC6" w:rsidTr="007D7065">
        <w:tc>
          <w:tcPr>
            <w:tcW w:w="3217" w:type="dxa"/>
            <w:vMerge/>
          </w:tcPr>
          <w:p w:rsidR="003F5AB5" w:rsidRPr="004E1FC6" w:rsidRDefault="003F5AB5" w:rsidP="00477C9F">
            <w:pPr>
              <w:jc w:val="center"/>
              <w:rPr>
                <w:rFonts w:ascii="Times New Roman" w:hAnsi="Times New Roman" w:cs="Times New Roman"/>
                <w:b/>
                <w:sz w:val="18"/>
                <w:szCs w:val="18"/>
                <w:lang w:val="kk-KZ"/>
              </w:rPr>
            </w:pPr>
          </w:p>
        </w:tc>
        <w:tc>
          <w:tcPr>
            <w:tcW w:w="3469" w:type="dxa"/>
          </w:tcPr>
          <w:p w:rsidR="003F5AB5" w:rsidRPr="004E1FC6" w:rsidRDefault="00FD4AA4" w:rsidP="00477C9F">
            <w:pPr>
              <w:jc w:val="center"/>
              <w:rPr>
                <w:rFonts w:ascii="Times New Roman" w:hAnsi="Times New Roman" w:cs="Times New Roman"/>
                <w:b/>
                <w:sz w:val="18"/>
                <w:szCs w:val="18"/>
                <w:lang w:val="kk-KZ"/>
              </w:rPr>
            </w:pPr>
            <w:r w:rsidRPr="00FD4AA4">
              <w:rPr>
                <w:rFonts w:ascii="Times New Roman" w:hAnsi="Times New Roman" w:cs="Times New Roman"/>
                <w:color w:val="000000"/>
                <w:sz w:val="18"/>
                <w:szCs w:val="18"/>
              </w:rPr>
              <w:t>"Акт және заманауи білім" республикалық олимпиадасы диплом</w:t>
            </w:r>
          </w:p>
        </w:tc>
        <w:tc>
          <w:tcPr>
            <w:tcW w:w="3169" w:type="dxa"/>
          </w:tcPr>
          <w:p w:rsidR="003F5AB5" w:rsidRPr="00C50DC3" w:rsidRDefault="003F5AB5" w:rsidP="00477C9F">
            <w:pPr>
              <w:jc w:val="center"/>
              <w:rPr>
                <w:rFonts w:ascii="Times New Roman" w:hAnsi="Times New Roman" w:cs="Times New Roman"/>
                <w:sz w:val="18"/>
                <w:szCs w:val="18"/>
                <w:lang w:val="kk-KZ"/>
              </w:rPr>
            </w:pPr>
            <w:r w:rsidRPr="00C50DC3">
              <w:rPr>
                <w:rFonts w:ascii="Times New Roman" w:hAnsi="Times New Roman" w:cs="Times New Roman"/>
                <w:sz w:val="18"/>
                <w:szCs w:val="18"/>
                <w:lang w:val="kk-KZ"/>
              </w:rPr>
              <w:t xml:space="preserve">2 </w:t>
            </w:r>
            <w:r w:rsidR="00523982" w:rsidRPr="00C50DC3">
              <w:rPr>
                <w:rFonts w:ascii="Times New Roman" w:hAnsi="Times New Roman" w:cs="Times New Roman"/>
                <w:sz w:val="18"/>
                <w:szCs w:val="18"/>
                <w:lang w:val="kk-KZ"/>
              </w:rPr>
              <w:t>орын</w:t>
            </w:r>
          </w:p>
        </w:tc>
      </w:tr>
      <w:tr w:rsidR="00C34F5D" w:rsidRPr="004E1FC6" w:rsidTr="007D7065">
        <w:tc>
          <w:tcPr>
            <w:tcW w:w="3217" w:type="dxa"/>
          </w:tcPr>
          <w:p w:rsidR="00C34F5D" w:rsidRPr="004E1FC6" w:rsidRDefault="00EB390D" w:rsidP="00477C9F">
            <w:pPr>
              <w:jc w:val="center"/>
              <w:rPr>
                <w:rFonts w:ascii="Times New Roman" w:hAnsi="Times New Roman" w:cs="Times New Roman"/>
                <w:b/>
                <w:sz w:val="18"/>
                <w:szCs w:val="18"/>
                <w:lang w:val="kk-KZ"/>
              </w:rPr>
            </w:pPr>
            <w:r>
              <w:rPr>
                <w:rFonts w:ascii="Times New Roman" w:hAnsi="Times New Roman" w:cs="Times New Roman"/>
                <w:b/>
                <w:sz w:val="18"/>
                <w:szCs w:val="18"/>
                <w:lang w:val="kk-KZ"/>
              </w:rPr>
              <w:t>Оспанова Б.Д.</w:t>
            </w:r>
          </w:p>
        </w:tc>
        <w:tc>
          <w:tcPr>
            <w:tcW w:w="3469" w:type="dxa"/>
          </w:tcPr>
          <w:p w:rsidR="00C34F5D" w:rsidRPr="00EB390D" w:rsidRDefault="00FD4AA4" w:rsidP="00477C9F">
            <w:pPr>
              <w:jc w:val="center"/>
              <w:rPr>
                <w:rFonts w:ascii="Times New Roman" w:hAnsi="Times New Roman" w:cs="Times New Roman"/>
                <w:b/>
                <w:sz w:val="20"/>
                <w:szCs w:val="20"/>
                <w:lang w:val="kk-KZ"/>
              </w:rPr>
            </w:pPr>
            <w:r w:rsidRPr="00FD4AA4">
              <w:rPr>
                <w:rFonts w:ascii="Times New Roman" w:hAnsi="Times New Roman" w:cs="Times New Roman"/>
                <w:color w:val="000000"/>
                <w:sz w:val="20"/>
                <w:szCs w:val="20"/>
                <w:lang w:val="kk-KZ"/>
              </w:rPr>
              <w:t>Ы.</w:t>
            </w:r>
            <w:r>
              <w:rPr>
                <w:rFonts w:ascii="Times New Roman" w:hAnsi="Times New Roman" w:cs="Times New Roman"/>
                <w:color w:val="000000"/>
                <w:sz w:val="20"/>
                <w:szCs w:val="20"/>
                <w:lang w:val="kk-KZ"/>
              </w:rPr>
              <w:t>Алтынсарин атындағы академияның филиалы</w:t>
            </w:r>
            <w:r w:rsidRPr="00FD4AA4">
              <w:rPr>
                <w:rFonts w:ascii="Times New Roman" w:hAnsi="Times New Roman" w:cs="Times New Roman"/>
                <w:color w:val="000000"/>
                <w:sz w:val="20"/>
                <w:szCs w:val="20"/>
                <w:lang w:val="kk-KZ"/>
              </w:rPr>
              <w:t>"Менің мамандығым – менің мамандығым" республикалық эссе байқауы</w:t>
            </w:r>
            <w:r w:rsidR="00EB390D" w:rsidRPr="00FD4AA4">
              <w:rPr>
                <w:rFonts w:ascii="Times New Roman" w:hAnsi="Times New Roman" w:cs="Times New Roman"/>
                <w:color w:val="000000"/>
                <w:sz w:val="20"/>
                <w:szCs w:val="20"/>
                <w:lang w:val="kk-KZ"/>
              </w:rPr>
              <w:t>»</w:t>
            </w:r>
          </w:p>
        </w:tc>
        <w:tc>
          <w:tcPr>
            <w:tcW w:w="3169" w:type="dxa"/>
          </w:tcPr>
          <w:p w:rsidR="00C34F5D" w:rsidRPr="00C50DC3" w:rsidRDefault="00EB390D" w:rsidP="00477C9F">
            <w:pPr>
              <w:jc w:val="center"/>
              <w:rPr>
                <w:rFonts w:ascii="Times New Roman" w:hAnsi="Times New Roman" w:cs="Times New Roman"/>
                <w:sz w:val="18"/>
                <w:szCs w:val="18"/>
                <w:lang w:val="kk-KZ"/>
              </w:rPr>
            </w:pPr>
            <w:r w:rsidRPr="00C50DC3">
              <w:rPr>
                <w:rFonts w:ascii="Times New Roman" w:hAnsi="Times New Roman" w:cs="Times New Roman"/>
                <w:sz w:val="18"/>
                <w:szCs w:val="18"/>
                <w:lang w:val="kk-KZ"/>
              </w:rPr>
              <w:t xml:space="preserve">1 </w:t>
            </w:r>
            <w:r w:rsidR="00523982" w:rsidRPr="00C50DC3">
              <w:rPr>
                <w:rFonts w:ascii="Times New Roman" w:hAnsi="Times New Roman" w:cs="Times New Roman"/>
                <w:sz w:val="18"/>
                <w:szCs w:val="18"/>
                <w:lang w:val="kk-KZ"/>
              </w:rPr>
              <w:t>орын</w:t>
            </w:r>
          </w:p>
        </w:tc>
      </w:tr>
      <w:tr w:rsidR="00863B3E" w:rsidRPr="004E1FC6" w:rsidTr="00523982">
        <w:trPr>
          <w:trHeight w:val="329"/>
        </w:trPr>
        <w:tc>
          <w:tcPr>
            <w:tcW w:w="3217" w:type="dxa"/>
            <w:vMerge w:val="restart"/>
          </w:tcPr>
          <w:p w:rsidR="00863B3E" w:rsidRPr="004E1FC6" w:rsidRDefault="00863B3E" w:rsidP="00477C9F">
            <w:pPr>
              <w:jc w:val="center"/>
              <w:rPr>
                <w:rFonts w:ascii="Times New Roman" w:hAnsi="Times New Roman" w:cs="Times New Roman"/>
                <w:b/>
                <w:sz w:val="18"/>
                <w:szCs w:val="18"/>
                <w:lang w:val="kk-KZ"/>
              </w:rPr>
            </w:pPr>
            <w:r>
              <w:rPr>
                <w:rFonts w:ascii="Times New Roman" w:hAnsi="Times New Roman" w:cs="Times New Roman"/>
                <w:b/>
                <w:sz w:val="18"/>
                <w:szCs w:val="18"/>
                <w:lang w:val="kk-KZ"/>
              </w:rPr>
              <w:t>Бөлекбай Р.Е.</w:t>
            </w:r>
          </w:p>
        </w:tc>
        <w:tc>
          <w:tcPr>
            <w:tcW w:w="3469" w:type="dxa"/>
          </w:tcPr>
          <w:p w:rsidR="00863B3E" w:rsidRPr="00B520C0" w:rsidRDefault="00863B3E" w:rsidP="00477C9F">
            <w:pPr>
              <w:jc w:val="center"/>
              <w:rPr>
                <w:rFonts w:ascii="Times New Roman" w:hAnsi="Times New Roman" w:cs="Times New Roman"/>
                <w:b/>
                <w:sz w:val="20"/>
                <w:szCs w:val="20"/>
                <w:lang w:val="kk-KZ"/>
              </w:rPr>
            </w:pPr>
            <w:r w:rsidRPr="00B520C0">
              <w:rPr>
                <w:rFonts w:ascii="Times New Roman" w:hAnsi="Times New Roman" w:cs="Times New Roman"/>
                <w:color w:val="000000"/>
                <w:sz w:val="20"/>
                <w:szCs w:val="20"/>
              </w:rPr>
              <w:t>«Психолог шеберханасы - 2020»</w:t>
            </w:r>
          </w:p>
        </w:tc>
        <w:tc>
          <w:tcPr>
            <w:tcW w:w="3169" w:type="dxa"/>
          </w:tcPr>
          <w:p w:rsidR="00863B3E" w:rsidRPr="00C50DC3" w:rsidRDefault="00863B3E" w:rsidP="00477C9F">
            <w:pPr>
              <w:jc w:val="center"/>
              <w:rPr>
                <w:rFonts w:ascii="Times New Roman" w:hAnsi="Times New Roman" w:cs="Times New Roman"/>
                <w:sz w:val="18"/>
                <w:szCs w:val="18"/>
                <w:lang w:val="kk-KZ"/>
              </w:rPr>
            </w:pPr>
            <w:r w:rsidRPr="00C50DC3">
              <w:rPr>
                <w:rFonts w:ascii="Times New Roman" w:hAnsi="Times New Roman" w:cs="Times New Roman"/>
                <w:sz w:val="18"/>
                <w:szCs w:val="18"/>
                <w:lang w:val="kk-KZ"/>
              </w:rPr>
              <w:t>2</w:t>
            </w:r>
            <w:r w:rsidR="00523982" w:rsidRPr="00C50DC3">
              <w:t xml:space="preserve"> </w:t>
            </w:r>
            <w:r w:rsidR="00523982" w:rsidRPr="00C50DC3">
              <w:rPr>
                <w:rFonts w:ascii="Times New Roman" w:hAnsi="Times New Roman" w:cs="Times New Roman"/>
                <w:sz w:val="18"/>
                <w:szCs w:val="18"/>
                <w:lang w:val="kk-KZ"/>
              </w:rPr>
              <w:t>орын</w:t>
            </w:r>
          </w:p>
        </w:tc>
      </w:tr>
      <w:tr w:rsidR="00863B3E" w:rsidRPr="004E1FC6" w:rsidTr="007D7065">
        <w:tc>
          <w:tcPr>
            <w:tcW w:w="3217" w:type="dxa"/>
            <w:vMerge/>
          </w:tcPr>
          <w:p w:rsidR="00863B3E" w:rsidRPr="004E1FC6" w:rsidRDefault="00863B3E" w:rsidP="00477C9F">
            <w:pPr>
              <w:jc w:val="center"/>
              <w:rPr>
                <w:rFonts w:ascii="Times New Roman" w:hAnsi="Times New Roman" w:cs="Times New Roman"/>
                <w:b/>
                <w:sz w:val="18"/>
                <w:szCs w:val="18"/>
                <w:lang w:val="kk-KZ"/>
              </w:rPr>
            </w:pPr>
          </w:p>
        </w:tc>
        <w:tc>
          <w:tcPr>
            <w:tcW w:w="3469" w:type="dxa"/>
          </w:tcPr>
          <w:p w:rsidR="00863B3E" w:rsidRPr="00B520C0" w:rsidRDefault="00FD4AA4" w:rsidP="00477C9F">
            <w:pPr>
              <w:jc w:val="center"/>
              <w:rPr>
                <w:rFonts w:ascii="Times New Roman" w:hAnsi="Times New Roman" w:cs="Times New Roman"/>
                <w:b/>
                <w:sz w:val="20"/>
                <w:szCs w:val="20"/>
                <w:lang w:val="kk-KZ"/>
              </w:rPr>
            </w:pPr>
            <w:r>
              <w:rPr>
                <w:rFonts w:ascii="Times New Roman" w:hAnsi="Times New Roman" w:cs="Times New Roman"/>
                <w:color w:val="000000"/>
                <w:sz w:val="20"/>
                <w:szCs w:val="20"/>
              </w:rPr>
              <w:t>Республика</w:t>
            </w:r>
            <w:r>
              <w:rPr>
                <w:rFonts w:ascii="Times New Roman" w:hAnsi="Times New Roman" w:cs="Times New Roman"/>
                <w:color w:val="000000"/>
                <w:sz w:val="20"/>
                <w:szCs w:val="20"/>
                <w:lang w:val="kk-KZ"/>
              </w:rPr>
              <w:t>лық байқау</w:t>
            </w:r>
            <w:r w:rsidR="00863B3E" w:rsidRPr="00B520C0">
              <w:rPr>
                <w:rFonts w:ascii="Times New Roman" w:hAnsi="Times New Roman" w:cs="Times New Roman"/>
                <w:color w:val="000000"/>
                <w:sz w:val="20"/>
                <w:szCs w:val="20"/>
              </w:rPr>
              <w:t xml:space="preserve"> «Ең үздік жыл психологы»</w:t>
            </w:r>
          </w:p>
        </w:tc>
        <w:tc>
          <w:tcPr>
            <w:tcW w:w="3169" w:type="dxa"/>
          </w:tcPr>
          <w:p w:rsidR="00863B3E" w:rsidRPr="00C50DC3" w:rsidRDefault="00863B3E" w:rsidP="00477C9F">
            <w:pPr>
              <w:jc w:val="center"/>
              <w:rPr>
                <w:rFonts w:ascii="Times New Roman" w:hAnsi="Times New Roman" w:cs="Times New Roman"/>
                <w:sz w:val="18"/>
                <w:szCs w:val="18"/>
                <w:lang w:val="kk-KZ"/>
              </w:rPr>
            </w:pPr>
            <w:r w:rsidRPr="00C50DC3">
              <w:rPr>
                <w:rFonts w:ascii="Times New Roman" w:hAnsi="Times New Roman" w:cs="Times New Roman"/>
                <w:sz w:val="18"/>
                <w:szCs w:val="18"/>
                <w:lang w:val="kk-KZ"/>
              </w:rPr>
              <w:t xml:space="preserve">2 </w:t>
            </w:r>
            <w:r w:rsidR="00523982" w:rsidRPr="00C50DC3">
              <w:rPr>
                <w:rFonts w:ascii="Times New Roman" w:hAnsi="Times New Roman" w:cs="Times New Roman"/>
                <w:sz w:val="18"/>
                <w:szCs w:val="18"/>
                <w:lang w:val="kk-KZ"/>
              </w:rPr>
              <w:t>орын</w:t>
            </w:r>
          </w:p>
        </w:tc>
      </w:tr>
    </w:tbl>
    <w:p w:rsidR="006F51D5" w:rsidRDefault="006F51D5" w:rsidP="00E822C8">
      <w:pPr>
        <w:tabs>
          <w:tab w:val="left" w:pos="993"/>
        </w:tabs>
        <w:spacing w:after="0" w:line="240" w:lineRule="auto"/>
        <w:jc w:val="both"/>
        <w:rPr>
          <w:rFonts w:ascii="Times New Roman" w:hAnsi="Times New Roman" w:cs="Times New Roman"/>
          <w:sz w:val="24"/>
          <w:szCs w:val="24"/>
          <w:lang w:val="kk-KZ"/>
        </w:rPr>
      </w:pPr>
    </w:p>
    <w:p w:rsidR="00FD4AA4" w:rsidRPr="00FD4AA4" w:rsidRDefault="00B520C0" w:rsidP="00FD4AA4">
      <w:pPr>
        <w:tabs>
          <w:tab w:val="left" w:pos="993"/>
        </w:tabs>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00FD4AA4" w:rsidRPr="00FD4AA4">
        <w:rPr>
          <w:rFonts w:ascii="Times New Roman" w:hAnsi="Times New Roman" w:cs="Times New Roman"/>
          <w:sz w:val="24"/>
          <w:szCs w:val="24"/>
          <w:lang w:val="kk-KZ"/>
        </w:rPr>
        <w:t>8-</w:t>
      </w:r>
      <w:r w:rsidR="004321B6">
        <w:rPr>
          <w:rFonts w:ascii="Times New Roman" w:hAnsi="Times New Roman" w:cs="Times New Roman"/>
          <w:sz w:val="24"/>
          <w:szCs w:val="24"/>
          <w:lang w:val="kk-KZ"/>
        </w:rPr>
        <w:t>кестеден мұғалімдердің тек 27%-</w:t>
      </w:r>
      <w:r w:rsidR="00FD4AA4" w:rsidRPr="00FD4AA4">
        <w:rPr>
          <w:rFonts w:ascii="Times New Roman" w:hAnsi="Times New Roman" w:cs="Times New Roman"/>
          <w:sz w:val="24"/>
          <w:szCs w:val="24"/>
          <w:lang w:val="kk-KZ"/>
        </w:rPr>
        <w:t xml:space="preserve">ы ғана Педагогикалық шеберлік </w:t>
      </w:r>
      <w:r w:rsidR="004321B6">
        <w:rPr>
          <w:rFonts w:ascii="Times New Roman" w:hAnsi="Times New Roman" w:cs="Times New Roman"/>
          <w:sz w:val="24"/>
          <w:szCs w:val="24"/>
          <w:lang w:val="kk-KZ"/>
        </w:rPr>
        <w:t xml:space="preserve">байқауларына </w:t>
      </w:r>
      <w:r w:rsidR="00FD4AA4">
        <w:rPr>
          <w:rFonts w:ascii="Times New Roman" w:hAnsi="Times New Roman" w:cs="Times New Roman"/>
          <w:sz w:val="24"/>
          <w:szCs w:val="24"/>
          <w:lang w:val="kk-KZ"/>
        </w:rPr>
        <w:t>қатысатынын көруге болады..</w:t>
      </w:r>
    </w:p>
    <w:p w:rsidR="00FD4AA4" w:rsidRPr="00FD4AA4" w:rsidRDefault="00FD4AA4" w:rsidP="00FD4AA4">
      <w:pPr>
        <w:tabs>
          <w:tab w:val="left" w:pos="993"/>
        </w:tabs>
        <w:spacing w:after="0" w:line="240" w:lineRule="auto"/>
        <w:jc w:val="both"/>
        <w:rPr>
          <w:rFonts w:ascii="Times New Roman" w:hAnsi="Times New Roman" w:cs="Times New Roman"/>
          <w:b/>
          <w:sz w:val="24"/>
          <w:szCs w:val="24"/>
          <w:lang w:val="kk-KZ"/>
        </w:rPr>
      </w:pPr>
      <w:r w:rsidRPr="00FD4AA4">
        <w:rPr>
          <w:rFonts w:ascii="Times New Roman" w:hAnsi="Times New Roman" w:cs="Times New Roman"/>
          <w:b/>
          <w:sz w:val="24"/>
          <w:szCs w:val="24"/>
          <w:lang w:val="kk-KZ"/>
        </w:rPr>
        <w:t>Мәселе: мұғалімдердің көпшілігі ерекше маңызды емес қашықтықтан онлайн-конкурстарға қатысады</w:t>
      </w:r>
    </w:p>
    <w:p w:rsidR="00FD4AA4" w:rsidRPr="00FD4AA4" w:rsidRDefault="00FD4AA4" w:rsidP="00FD4AA4">
      <w:pPr>
        <w:tabs>
          <w:tab w:val="left" w:pos="993"/>
        </w:tabs>
        <w:spacing w:after="0" w:line="240" w:lineRule="auto"/>
        <w:jc w:val="both"/>
        <w:rPr>
          <w:rFonts w:ascii="Times New Roman" w:hAnsi="Times New Roman" w:cs="Times New Roman"/>
          <w:sz w:val="24"/>
          <w:szCs w:val="24"/>
          <w:lang w:val="kk-KZ"/>
        </w:rPr>
      </w:pPr>
      <w:r w:rsidRPr="00FD4AA4">
        <w:rPr>
          <w:rFonts w:ascii="Times New Roman" w:hAnsi="Times New Roman" w:cs="Times New Roman"/>
          <w:sz w:val="24"/>
          <w:szCs w:val="24"/>
          <w:lang w:val="kk-KZ"/>
        </w:rPr>
        <w:t>Шешу жолдары:</w:t>
      </w:r>
    </w:p>
    <w:p w:rsidR="00FD4AA4" w:rsidRPr="00FD4AA4" w:rsidRDefault="00FD4AA4" w:rsidP="00FD4AA4">
      <w:pPr>
        <w:tabs>
          <w:tab w:val="left" w:pos="993"/>
        </w:tabs>
        <w:spacing w:after="0" w:line="240" w:lineRule="auto"/>
        <w:jc w:val="both"/>
        <w:rPr>
          <w:rFonts w:ascii="Times New Roman" w:hAnsi="Times New Roman" w:cs="Times New Roman"/>
          <w:sz w:val="24"/>
          <w:szCs w:val="24"/>
          <w:lang w:val="kk-KZ"/>
        </w:rPr>
      </w:pPr>
      <w:r w:rsidRPr="00FD4AA4">
        <w:rPr>
          <w:rFonts w:ascii="Times New Roman" w:hAnsi="Times New Roman" w:cs="Times New Roman"/>
          <w:sz w:val="24"/>
          <w:szCs w:val="24"/>
          <w:lang w:val="kk-KZ"/>
        </w:rPr>
        <w:t>- ғылыми-әдістемелік және сараптамалық кеңестің жұмысын жетілдіру;</w:t>
      </w:r>
    </w:p>
    <w:p w:rsidR="00FD4AA4" w:rsidRPr="00FD4AA4" w:rsidRDefault="00FD4AA4" w:rsidP="00FD4AA4">
      <w:pPr>
        <w:tabs>
          <w:tab w:val="left" w:pos="993"/>
        </w:tabs>
        <w:spacing w:after="0" w:line="240" w:lineRule="auto"/>
        <w:jc w:val="both"/>
        <w:rPr>
          <w:rFonts w:ascii="Times New Roman" w:hAnsi="Times New Roman" w:cs="Times New Roman"/>
          <w:sz w:val="24"/>
          <w:szCs w:val="24"/>
          <w:lang w:val="kk-KZ"/>
        </w:rPr>
      </w:pPr>
      <w:r w:rsidRPr="00FD4AA4">
        <w:rPr>
          <w:rFonts w:ascii="Times New Roman" w:hAnsi="Times New Roman" w:cs="Times New Roman"/>
          <w:sz w:val="24"/>
          <w:szCs w:val="24"/>
          <w:lang w:val="kk-KZ"/>
        </w:rPr>
        <w:t>- - Қарағанды қаласы білім бөлімінің әдістемелік кабинетімен және Қарағанды облысы ОӘО-мен ынтымақтастықты жандандыру.</w:t>
      </w:r>
    </w:p>
    <w:p w:rsidR="00FD4AA4" w:rsidRPr="00FD4AA4" w:rsidRDefault="00FD4AA4" w:rsidP="00FD4AA4">
      <w:pPr>
        <w:tabs>
          <w:tab w:val="left" w:pos="993"/>
        </w:tabs>
        <w:spacing w:after="0" w:line="240" w:lineRule="auto"/>
        <w:jc w:val="both"/>
        <w:rPr>
          <w:rFonts w:ascii="Times New Roman" w:hAnsi="Times New Roman" w:cs="Times New Roman"/>
          <w:sz w:val="24"/>
          <w:szCs w:val="24"/>
          <w:lang w:val="kk-KZ"/>
        </w:rPr>
      </w:pPr>
    </w:p>
    <w:p w:rsidR="00FD4AA4" w:rsidRPr="00FD4AA4" w:rsidRDefault="00FD4AA4" w:rsidP="00FD4AA4">
      <w:pPr>
        <w:tabs>
          <w:tab w:val="left" w:pos="993"/>
        </w:tabs>
        <w:spacing w:after="0" w:line="240" w:lineRule="auto"/>
        <w:jc w:val="both"/>
        <w:rPr>
          <w:rFonts w:ascii="Times New Roman" w:hAnsi="Times New Roman" w:cs="Times New Roman"/>
          <w:b/>
          <w:sz w:val="24"/>
          <w:szCs w:val="24"/>
          <w:lang w:val="kk-KZ"/>
        </w:rPr>
      </w:pPr>
      <w:r>
        <w:rPr>
          <w:rFonts w:ascii="Times New Roman" w:hAnsi="Times New Roman" w:cs="Times New Roman"/>
          <w:b/>
          <w:sz w:val="24"/>
          <w:szCs w:val="24"/>
          <w:lang w:val="kk-KZ"/>
        </w:rPr>
        <w:t xml:space="preserve">9-кесте </w:t>
      </w:r>
      <w:r w:rsidRPr="00FD4AA4">
        <w:rPr>
          <w:rFonts w:ascii="Times New Roman" w:hAnsi="Times New Roman" w:cs="Times New Roman"/>
          <w:b/>
          <w:sz w:val="24"/>
          <w:szCs w:val="24"/>
          <w:lang w:val="kk-KZ"/>
        </w:rPr>
        <w:t xml:space="preserve"> 2019-2020 оқу жылының басына </w:t>
      </w:r>
      <w:r>
        <w:rPr>
          <w:rFonts w:ascii="Times New Roman" w:hAnsi="Times New Roman" w:cs="Times New Roman"/>
          <w:b/>
          <w:sz w:val="24"/>
          <w:szCs w:val="24"/>
          <w:lang w:val="kk-KZ"/>
        </w:rPr>
        <w:t>м</w:t>
      </w:r>
      <w:r w:rsidRPr="00FD4AA4">
        <w:rPr>
          <w:rFonts w:ascii="Times New Roman" w:hAnsi="Times New Roman" w:cs="Times New Roman"/>
          <w:b/>
          <w:sz w:val="24"/>
          <w:szCs w:val="24"/>
          <w:lang w:val="kk-KZ"/>
        </w:rPr>
        <w:t>ұғалімдердің апталық жүктемесі</w:t>
      </w:r>
    </w:p>
    <w:p w:rsidR="00B520C0" w:rsidRPr="00CA0D94" w:rsidRDefault="00B520C0" w:rsidP="00FD4AA4">
      <w:pPr>
        <w:tabs>
          <w:tab w:val="left" w:pos="993"/>
        </w:tabs>
        <w:spacing w:after="0" w:line="240" w:lineRule="auto"/>
        <w:jc w:val="both"/>
        <w:rPr>
          <w:rFonts w:ascii="Times New Roman" w:hAnsi="Times New Roman" w:cs="Times New Roman"/>
          <w:sz w:val="24"/>
          <w:szCs w:val="24"/>
          <w:lang w:val="kk-KZ"/>
        </w:rPr>
      </w:pPr>
    </w:p>
    <w:tbl>
      <w:tblPr>
        <w:tblW w:w="9938" w:type="dxa"/>
        <w:tblLook w:val="04A0" w:firstRow="1" w:lastRow="0" w:firstColumn="1" w:lastColumn="0" w:noHBand="0" w:noVBand="1"/>
      </w:tblPr>
      <w:tblGrid>
        <w:gridCol w:w="1989"/>
        <w:gridCol w:w="2601"/>
        <w:gridCol w:w="1069"/>
        <w:gridCol w:w="4279"/>
      </w:tblGrid>
      <w:tr w:rsidR="00F329F1" w:rsidRPr="007611CA" w:rsidTr="0064227F">
        <w:trPr>
          <w:trHeight w:val="80"/>
        </w:trPr>
        <w:tc>
          <w:tcPr>
            <w:tcW w:w="1989" w:type="dxa"/>
            <w:tcBorders>
              <w:top w:val="nil"/>
              <w:left w:val="nil"/>
              <w:bottom w:val="nil"/>
              <w:right w:val="nil"/>
            </w:tcBorders>
            <w:shd w:val="clear" w:color="auto" w:fill="auto"/>
            <w:noWrap/>
            <w:vAlign w:val="bottom"/>
            <w:hideMark/>
          </w:tcPr>
          <w:p w:rsidR="00F329F1" w:rsidRPr="000F307A" w:rsidRDefault="00F329F1" w:rsidP="00B2702B">
            <w:pPr>
              <w:spacing w:after="0" w:line="240" w:lineRule="auto"/>
              <w:rPr>
                <w:rFonts w:ascii="Calibri" w:eastAsia="Times New Roman" w:hAnsi="Calibri" w:cs="Times New Roman"/>
                <w:color w:val="000000"/>
                <w:sz w:val="24"/>
                <w:szCs w:val="24"/>
                <w:lang w:val="kk-KZ" w:eastAsia="ru-RU"/>
              </w:rPr>
            </w:pPr>
          </w:p>
        </w:tc>
        <w:tc>
          <w:tcPr>
            <w:tcW w:w="2601" w:type="dxa"/>
            <w:tcBorders>
              <w:top w:val="nil"/>
              <w:left w:val="nil"/>
              <w:bottom w:val="nil"/>
              <w:right w:val="nil"/>
            </w:tcBorders>
            <w:shd w:val="clear" w:color="auto" w:fill="auto"/>
            <w:noWrap/>
            <w:vAlign w:val="bottom"/>
            <w:hideMark/>
          </w:tcPr>
          <w:p w:rsidR="00F329F1" w:rsidRPr="000F307A" w:rsidRDefault="00F329F1" w:rsidP="00B2702B">
            <w:pPr>
              <w:spacing w:after="0" w:line="240" w:lineRule="auto"/>
              <w:rPr>
                <w:rFonts w:ascii="Calibri" w:eastAsia="Times New Roman" w:hAnsi="Calibri" w:cs="Times New Roman"/>
                <w:color w:val="000000"/>
                <w:sz w:val="24"/>
                <w:szCs w:val="24"/>
                <w:lang w:val="kk-KZ" w:eastAsia="ru-RU"/>
              </w:rPr>
            </w:pPr>
          </w:p>
        </w:tc>
        <w:tc>
          <w:tcPr>
            <w:tcW w:w="5348" w:type="dxa"/>
            <w:gridSpan w:val="2"/>
            <w:tcBorders>
              <w:top w:val="nil"/>
              <w:left w:val="nil"/>
              <w:bottom w:val="nil"/>
              <w:right w:val="nil"/>
            </w:tcBorders>
            <w:shd w:val="clear" w:color="auto" w:fill="auto"/>
            <w:noWrap/>
            <w:vAlign w:val="bottom"/>
            <w:hideMark/>
          </w:tcPr>
          <w:p w:rsidR="00F329F1" w:rsidRPr="000F307A" w:rsidRDefault="00F329F1" w:rsidP="00B2702B">
            <w:pPr>
              <w:spacing w:after="0" w:line="240" w:lineRule="auto"/>
              <w:rPr>
                <w:rFonts w:ascii="Calibri" w:eastAsia="Times New Roman" w:hAnsi="Calibri" w:cs="Times New Roman"/>
                <w:color w:val="000000"/>
                <w:sz w:val="24"/>
                <w:szCs w:val="24"/>
                <w:lang w:val="kk-KZ" w:eastAsia="ru-RU"/>
              </w:rPr>
            </w:pPr>
          </w:p>
        </w:tc>
      </w:tr>
      <w:tr w:rsidR="00F329F1" w:rsidRPr="00CA0D94" w:rsidTr="0064227F">
        <w:trPr>
          <w:trHeight w:val="20"/>
        </w:trPr>
        <w:tc>
          <w:tcPr>
            <w:tcW w:w="1989" w:type="dxa"/>
            <w:vMerge w:val="restart"/>
            <w:tcBorders>
              <w:top w:val="single" w:sz="8" w:space="0" w:color="000000"/>
              <w:left w:val="single" w:sz="8" w:space="0" w:color="000000"/>
              <w:bottom w:val="single" w:sz="8" w:space="0" w:color="000000"/>
              <w:right w:val="nil"/>
            </w:tcBorders>
            <w:shd w:val="clear" w:color="auto" w:fill="auto"/>
            <w:vAlign w:val="center"/>
            <w:hideMark/>
          </w:tcPr>
          <w:p w:rsidR="00F329F1" w:rsidRPr="00CA0D94" w:rsidRDefault="00FD4AA4" w:rsidP="00B2702B">
            <w:pPr>
              <w:spacing w:after="0" w:line="240" w:lineRule="auto"/>
              <w:jc w:val="center"/>
              <w:rPr>
                <w:rFonts w:ascii="Times New Roman" w:eastAsia="Times New Roman" w:hAnsi="Times New Roman" w:cs="Times New Roman"/>
                <w:b/>
                <w:bCs/>
                <w:color w:val="000000"/>
                <w:sz w:val="24"/>
                <w:szCs w:val="24"/>
                <w:lang w:eastAsia="ru-RU"/>
              </w:rPr>
            </w:pPr>
            <w:r w:rsidRPr="00FD4AA4">
              <w:rPr>
                <w:rFonts w:ascii="Times New Roman" w:eastAsia="Times New Roman" w:hAnsi="Times New Roman" w:cs="Times New Roman"/>
                <w:b/>
                <w:bCs/>
                <w:color w:val="000000"/>
                <w:sz w:val="24"/>
                <w:szCs w:val="24"/>
                <w:lang w:eastAsia="ru-RU"/>
              </w:rPr>
              <w:t>Аптасына сағат саны</w:t>
            </w:r>
          </w:p>
        </w:tc>
        <w:tc>
          <w:tcPr>
            <w:tcW w:w="7949" w:type="dxa"/>
            <w:gridSpan w:val="3"/>
            <w:tcBorders>
              <w:top w:val="single" w:sz="8" w:space="0" w:color="auto"/>
              <w:left w:val="single" w:sz="8" w:space="0" w:color="auto"/>
              <w:bottom w:val="nil"/>
              <w:right w:val="single" w:sz="8" w:space="0" w:color="000000"/>
            </w:tcBorders>
            <w:shd w:val="clear" w:color="auto" w:fill="auto"/>
            <w:vAlign w:val="center"/>
            <w:hideMark/>
          </w:tcPr>
          <w:p w:rsidR="00F329F1" w:rsidRPr="00CA0D94" w:rsidRDefault="00F329F1" w:rsidP="00B2702B">
            <w:pPr>
              <w:spacing w:after="0" w:line="240" w:lineRule="auto"/>
              <w:jc w:val="center"/>
              <w:rPr>
                <w:rFonts w:ascii="Times New Roman" w:eastAsia="Times New Roman" w:hAnsi="Times New Roman" w:cs="Times New Roman"/>
                <w:b/>
                <w:bCs/>
                <w:color w:val="000000"/>
                <w:sz w:val="24"/>
                <w:szCs w:val="24"/>
                <w:lang w:eastAsia="ru-RU"/>
              </w:rPr>
            </w:pPr>
            <w:r w:rsidRPr="00CA0D94">
              <w:rPr>
                <w:rFonts w:ascii="Times New Roman" w:eastAsia="Times New Roman" w:hAnsi="Times New Roman" w:cs="Times New Roman"/>
                <w:b/>
                <w:bCs/>
                <w:color w:val="000000"/>
                <w:sz w:val="24"/>
                <w:szCs w:val="24"/>
                <w:lang w:eastAsia="ru-RU"/>
              </w:rPr>
              <w:t>Количество учителей</w:t>
            </w:r>
          </w:p>
        </w:tc>
      </w:tr>
      <w:tr w:rsidR="00F329F1" w:rsidRPr="00CA0D94" w:rsidTr="0064227F">
        <w:trPr>
          <w:trHeight w:val="20"/>
        </w:trPr>
        <w:tc>
          <w:tcPr>
            <w:tcW w:w="1989" w:type="dxa"/>
            <w:vMerge/>
            <w:tcBorders>
              <w:top w:val="single" w:sz="8" w:space="0" w:color="000000"/>
              <w:left w:val="single" w:sz="8" w:space="0" w:color="000000"/>
              <w:bottom w:val="single" w:sz="8" w:space="0" w:color="000000"/>
              <w:right w:val="nil"/>
            </w:tcBorders>
            <w:shd w:val="clear" w:color="auto" w:fill="auto"/>
            <w:vAlign w:val="center"/>
            <w:hideMark/>
          </w:tcPr>
          <w:p w:rsidR="00F329F1" w:rsidRPr="00CA0D94" w:rsidRDefault="00F329F1" w:rsidP="00B2702B">
            <w:pPr>
              <w:spacing w:after="0" w:line="240" w:lineRule="auto"/>
              <w:rPr>
                <w:rFonts w:ascii="Times New Roman" w:eastAsia="Times New Roman" w:hAnsi="Times New Roman" w:cs="Times New Roman"/>
                <w:b/>
                <w:bCs/>
                <w:color w:val="000000"/>
                <w:sz w:val="24"/>
                <w:szCs w:val="24"/>
                <w:lang w:eastAsia="ru-RU"/>
              </w:rPr>
            </w:pPr>
          </w:p>
        </w:tc>
        <w:tc>
          <w:tcPr>
            <w:tcW w:w="3670" w:type="dxa"/>
            <w:gridSpan w:val="2"/>
            <w:tcBorders>
              <w:top w:val="single" w:sz="4" w:space="0" w:color="auto"/>
              <w:left w:val="single" w:sz="8" w:space="0" w:color="auto"/>
              <w:bottom w:val="single" w:sz="8" w:space="0" w:color="auto"/>
              <w:right w:val="single" w:sz="4" w:space="0" w:color="auto"/>
            </w:tcBorders>
            <w:shd w:val="clear" w:color="auto" w:fill="auto"/>
            <w:vAlign w:val="center"/>
            <w:hideMark/>
          </w:tcPr>
          <w:p w:rsidR="00F329F1" w:rsidRPr="00CA0D94" w:rsidRDefault="00FD4AA4" w:rsidP="00B2702B">
            <w:pPr>
              <w:spacing w:after="0" w:line="240" w:lineRule="auto"/>
              <w:jc w:val="center"/>
              <w:rPr>
                <w:rFonts w:ascii="Times New Roman" w:eastAsia="Times New Roman" w:hAnsi="Times New Roman" w:cs="Times New Roman"/>
                <w:b/>
                <w:bCs/>
                <w:color w:val="000000"/>
                <w:sz w:val="24"/>
                <w:szCs w:val="24"/>
                <w:lang w:eastAsia="ru-RU"/>
              </w:rPr>
            </w:pPr>
            <w:r w:rsidRPr="00FD4AA4">
              <w:rPr>
                <w:rFonts w:ascii="Times New Roman" w:hAnsi="Times New Roman" w:cs="Times New Roman"/>
                <w:b/>
                <w:sz w:val="24"/>
                <w:szCs w:val="24"/>
                <w:lang w:val="kk-KZ"/>
              </w:rPr>
              <w:t>оқу жылының басына</w:t>
            </w:r>
          </w:p>
        </w:tc>
        <w:tc>
          <w:tcPr>
            <w:tcW w:w="4279" w:type="dxa"/>
            <w:tcBorders>
              <w:top w:val="single" w:sz="4" w:space="0" w:color="auto"/>
              <w:left w:val="nil"/>
              <w:bottom w:val="single" w:sz="8" w:space="0" w:color="auto"/>
              <w:right w:val="single" w:sz="8" w:space="0" w:color="auto"/>
            </w:tcBorders>
            <w:shd w:val="clear" w:color="auto" w:fill="auto"/>
            <w:vAlign w:val="center"/>
            <w:hideMark/>
          </w:tcPr>
          <w:p w:rsidR="00F329F1" w:rsidRPr="00CA0D94" w:rsidRDefault="007405E0" w:rsidP="00B2702B">
            <w:pPr>
              <w:spacing w:after="0" w:line="240" w:lineRule="auto"/>
              <w:jc w:val="center"/>
              <w:rPr>
                <w:rFonts w:ascii="Times New Roman" w:eastAsia="Times New Roman" w:hAnsi="Times New Roman" w:cs="Times New Roman"/>
                <w:b/>
                <w:bCs/>
                <w:color w:val="000000"/>
                <w:sz w:val="24"/>
                <w:szCs w:val="24"/>
                <w:lang w:eastAsia="ru-RU"/>
              </w:rPr>
            </w:pPr>
            <w:r w:rsidRPr="007405E0">
              <w:rPr>
                <w:rFonts w:ascii="Times New Roman" w:eastAsia="Times New Roman" w:hAnsi="Times New Roman" w:cs="Times New Roman"/>
                <w:b/>
                <w:bCs/>
                <w:color w:val="000000"/>
                <w:sz w:val="24"/>
                <w:szCs w:val="24"/>
                <w:lang w:eastAsia="ru-RU"/>
              </w:rPr>
              <w:t>Жүктеме (ставка)</w:t>
            </w:r>
          </w:p>
        </w:tc>
      </w:tr>
      <w:tr w:rsidR="00F329F1" w:rsidRPr="00CA0D94" w:rsidTr="0064227F">
        <w:trPr>
          <w:trHeight w:val="20"/>
        </w:trPr>
        <w:tc>
          <w:tcPr>
            <w:tcW w:w="1989" w:type="dxa"/>
            <w:tcBorders>
              <w:top w:val="nil"/>
              <w:left w:val="single" w:sz="8" w:space="0" w:color="000000"/>
              <w:bottom w:val="single" w:sz="8" w:space="0" w:color="000000"/>
              <w:right w:val="single" w:sz="8" w:space="0" w:color="000000"/>
            </w:tcBorders>
            <w:shd w:val="clear" w:color="auto" w:fill="auto"/>
            <w:vAlign w:val="center"/>
            <w:hideMark/>
          </w:tcPr>
          <w:p w:rsidR="00F329F1" w:rsidRPr="00CA0D94" w:rsidRDefault="00F329F1" w:rsidP="00B2702B">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1</w:t>
            </w:r>
          </w:p>
        </w:tc>
        <w:tc>
          <w:tcPr>
            <w:tcW w:w="3670" w:type="dxa"/>
            <w:gridSpan w:val="2"/>
            <w:tcBorders>
              <w:top w:val="nil"/>
              <w:left w:val="nil"/>
              <w:bottom w:val="single" w:sz="8" w:space="0" w:color="000000"/>
              <w:right w:val="single" w:sz="8" w:space="0" w:color="000000"/>
            </w:tcBorders>
            <w:shd w:val="clear" w:color="auto" w:fill="auto"/>
            <w:vAlign w:val="center"/>
            <w:hideMark/>
          </w:tcPr>
          <w:p w:rsidR="00F329F1" w:rsidRPr="00CA0D94" w:rsidRDefault="00F329F1" w:rsidP="0064227F">
            <w:pPr>
              <w:spacing w:after="0" w:line="240" w:lineRule="auto"/>
              <w:rPr>
                <w:rFonts w:ascii="Times New Roman" w:eastAsia="Times New Roman" w:hAnsi="Times New Roman" w:cs="Times New Roman"/>
                <w:b/>
                <w:bCs/>
                <w:color w:val="000000"/>
                <w:sz w:val="24"/>
                <w:szCs w:val="24"/>
                <w:lang w:eastAsia="ru-RU"/>
              </w:rPr>
            </w:pPr>
            <w:r w:rsidRPr="00CA0D94">
              <w:rPr>
                <w:rFonts w:ascii="Times New Roman" w:eastAsia="Times New Roman" w:hAnsi="Times New Roman" w:cs="Times New Roman"/>
                <w:b/>
                <w:bCs/>
                <w:color w:val="000000"/>
                <w:sz w:val="24"/>
                <w:szCs w:val="24"/>
                <w:lang w:eastAsia="ru-RU"/>
              </w:rPr>
              <w:t> </w:t>
            </w:r>
            <w:r w:rsidR="0064227F">
              <w:rPr>
                <w:rFonts w:ascii="Times New Roman" w:eastAsia="Times New Roman" w:hAnsi="Times New Roman" w:cs="Times New Roman"/>
                <w:b/>
                <w:bCs/>
                <w:color w:val="000000"/>
                <w:sz w:val="24"/>
                <w:szCs w:val="24"/>
                <w:lang w:eastAsia="ru-RU"/>
              </w:rPr>
              <w:t>-</w:t>
            </w:r>
          </w:p>
        </w:tc>
        <w:tc>
          <w:tcPr>
            <w:tcW w:w="4279" w:type="dxa"/>
            <w:tcBorders>
              <w:top w:val="nil"/>
              <w:left w:val="nil"/>
              <w:bottom w:val="single" w:sz="8" w:space="0" w:color="000000"/>
              <w:right w:val="single" w:sz="8" w:space="0" w:color="000000"/>
            </w:tcBorders>
            <w:shd w:val="clear" w:color="auto" w:fill="auto"/>
            <w:vAlign w:val="center"/>
            <w:hideMark/>
          </w:tcPr>
          <w:p w:rsidR="00F329F1" w:rsidRPr="00CA0D94" w:rsidRDefault="00F329F1" w:rsidP="00B2702B">
            <w:pPr>
              <w:spacing w:after="0" w:line="240" w:lineRule="auto"/>
              <w:jc w:val="both"/>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0,06</w:t>
            </w:r>
          </w:p>
        </w:tc>
      </w:tr>
      <w:tr w:rsidR="00F329F1" w:rsidRPr="00CA0D94" w:rsidTr="0064227F">
        <w:trPr>
          <w:trHeight w:val="20"/>
        </w:trPr>
        <w:tc>
          <w:tcPr>
            <w:tcW w:w="1989" w:type="dxa"/>
            <w:tcBorders>
              <w:top w:val="nil"/>
              <w:left w:val="single" w:sz="8" w:space="0" w:color="000000"/>
              <w:bottom w:val="single" w:sz="8" w:space="0" w:color="000000"/>
              <w:right w:val="single" w:sz="8" w:space="0" w:color="000000"/>
            </w:tcBorders>
            <w:shd w:val="clear" w:color="auto" w:fill="auto"/>
            <w:vAlign w:val="center"/>
            <w:hideMark/>
          </w:tcPr>
          <w:p w:rsidR="00F329F1" w:rsidRPr="00CA0D94" w:rsidRDefault="00F329F1" w:rsidP="00B2702B">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2</w:t>
            </w:r>
          </w:p>
        </w:tc>
        <w:tc>
          <w:tcPr>
            <w:tcW w:w="3670" w:type="dxa"/>
            <w:gridSpan w:val="2"/>
            <w:tcBorders>
              <w:top w:val="nil"/>
              <w:left w:val="nil"/>
              <w:bottom w:val="single" w:sz="8" w:space="0" w:color="000000"/>
              <w:right w:val="single" w:sz="8" w:space="0" w:color="000000"/>
            </w:tcBorders>
            <w:shd w:val="clear" w:color="auto" w:fill="auto"/>
            <w:vAlign w:val="center"/>
            <w:hideMark/>
          </w:tcPr>
          <w:p w:rsidR="00F329F1" w:rsidRPr="00CA0D94" w:rsidRDefault="00F329F1" w:rsidP="0064227F">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sidR="0064227F">
              <w:rPr>
                <w:rFonts w:ascii="Times New Roman" w:eastAsia="Times New Roman" w:hAnsi="Times New Roman" w:cs="Times New Roman"/>
                <w:color w:val="000000"/>
                <w:sz w:val="24"/>
                <w:szCs w:val="24"/>
                <w:lang w:eastAsia="ru-RU"/>
              </w:rPr>
              <w:t>-</w:t>
            </w:r>
          </w:p>
        </w:tc>
        <w:tc>
          <w:tcPr>
            <w:tcW w:w="4279" w:type="dxa"/>
            <w:tcBorders>
              <w:top w:val="nil"/>
              <w:left w:val="nil"/>
              <w:bottom w:val="single" w:sz="8" w:space="0" w:color="000000"/>
              <w:right w:val="single" w:sz="8" w:space="0" w:color="000000"/>
            </w:tcBorders>
            <w:shd w:val="clear" w:color="auto" w:fill="auto"/>
            <w:vAlign w:val="center"/>
            <w:hideMark/>
          </w:tcPr>
          <w:p w:rsidR="00F329F1" w:rsidRPr="00CA0D94" w:rsidRDefault="00F329F1" w:rsidP="00B2702B">
            <w:pPr>
              <w:spacing w:after="0" w:line="240" w:lineRule="auto"/>
              <w:jc w:val="both"/>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0,11</w:t>
            </w:r>
          </w:p>
        </w:tc>
      </w:tr>
      <w:tr w:rsidR="00F329F1" w:rsidRPr="00CA0D94" w:rsidTr="0064227F">
        <w:trPr>
          <w:trHeight w:val="20"/>
        </w:trPr>
        <w:tc>
          <w:tcPr>
            <w:tcW w:w="1989" w:type="dxa"/>
            <w:tcBorders>
              <w:top w:val="nil"/>
              <w:left w:val="single" w:sz="8" w:space="0" w:color="000000"/>
              <w:bottom w:val="single" w:sz="8" w:space="0" w:color="000000"/>
              <w:right w:val="single" w:sz="8" w:space="0" w:color="000000"/>
            </w:tcBorders>
            <w:shd w:val="clear" w:color="auto" w:fill="auto"/>
            <w:vAlign w:val="center"/>
            <w:hideMark/>
          </w:tcPr>
          <w:p w:rsidR="00F329F1" w:rsidRPr="00CA0D94" w:rsidRDefault="00F329F1" w:rsidP="00B2702B">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3</w:t>
            </w:r>
          </w:p>
        </w:tc>
        <w:tc>
          <w:tcPr>
            <w:tcW w:w="3670" w:type="dxa"/>
            <w:gridSpan w:val="2"/>
            <w:tcBorders>
              <w:top w:val="nil"/>
              <w:left w:val="nil"/>
              <w:bottom w:val="single" w:sz="8" w:space="0" w:color="000000"/>
              <w:right w:val="single" w:sz="8" w:space="0" w:color="000000"/>
            </w:tcBorders>
            <w:shd w:val="clear" w:color="auto" w:fill="auto"/>
            <w:vAlign w:val="center"/>
            <w:hideMark/>
          </w:tcPr>
          <w:p w:rsidR="00F329F1" w:rsidRPr="00CA0D94" w:rsidRDefault="00F329F1" w:rsidP="0064227F">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sidR="0064227F">
              <w:rPr>
                <w:rFonts w:ascii="Times New Roman" w:eastAsia="Times New Roman" w:hAnsi="Times New Roman" w:cs="Times New Roman"/>
                <w:color w:val="000000"/>
                <w:sz w:val="24"/>
                <w:szCs w:val="24"/>
                <w:lang w:eastAsia="ru-RU"/>
              </w:rPr>
              <w:t>-</w:t>
            </w:r>
          </w:p>
        </w:tc>
        <w:tc>
          <w:tcPr>
            <w:tcW w:w="4279" w:type="dxa"/>
            <w:tcBorders>
              <w:top w:val="nil"/>
              <w:left w:val="nil"/>
              <w:bottom w:val="single" w:sz="8" w:space="0" w:color="000000"/>
              <w:right w:val="single" w:sz="8" w:space="0" w:color="000000"/>
            </w:tcBorders>
            <w:shd w:val="clear" w:color="auto" w:fill="auto"/>
            <w:vAlign w:val="center"/>
            <w:hideMark/>
          </w:tcPr>
          <w:p w:rsidR="00F329F1" w:rsidRPr="00CA0D94" w:rsidRDefault="00F329F1" w:rsidP="00B2702B">
            <w:pPr>
              <w:spacing w:after="0" w:line="240" w:lineRule="auto"/>
              <w:jc w:val="both"/>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0,17</w:t>
            </w:r>
          </w:p>
        </w:tc>
      </w:tr>
      <w:tr w:rsidR="00F329F1" w:rsidRPr="00CA0D94" w:rsidTr="0064227F">
        <w:trPr>
          <w:trHeight w:val="20"/>
        </w:trPr>
        <w:tc>
          <w:tcPr>
            <w:tcW w:w="1989" w:type="dxa"/>
            <w:tcBorders>
              <w:top w:val="nil"/>
              <w:left w:val="single" w:sz="8" w:space="0" w:color="000000"/>
              <w:bottom w:val="single" w:sz="8" w:space="0" w:color="000000"/>
              <w:right w:val="single" w:sz="8" w:space="0" w:color="000000"/>
            </w:tcBorders>
            <w:shd w:val="clear" w:color="auto" w:fill="auto"/>
            <w:vAlign w:val="center"/>
            <w:hideMark/>
          </w:tcPr>
          <w:p w:rsidR="00F329F1" w:rsidRPr="00CA0D94" w:rsidRDefault="00F329F1" w:rsidP="00B2702B">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4</w:t>
            </w:r>
          </w:p>
        </w:tc>
        <w:tc>
          <w:tcPr>
            <w:tcW w:w="3670" w:type="dxa"/>
            <w:gridSpan w:val="2"/>
            <w:tcBorders>
              <w:top w:val="nil"/>
              <w:left w:val="nil"/>
              <w:bottom w:val="single" w:sz="8" w:space="0" w:color="000000"/>
              <w:right w:val="single" w:sz="8" w:space="0" w:color="000000"/>
            </w:tcBorders>
            <w:shd w:val="clear" w:color="auto" w:fill="auto"/>
            <w:vAlign w:val="center"/>
            <w:hideMark/>
          </w:tcPr>
          <w:p w:rsidR="00F329F1" w:rsidRPr="00CA0D94" w:rsidRDefault="00F329F1" w:rsidP="0064227F">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sidR="0064227F">
              <w:rPr>
                <w:rFonts w:ascii="Times New Roman" w:eastAsia="Times New Roman" w:hAnsi="Times New Roman" w:cs="Times New Roman"/>
                <w:color w:val="000000"/>
                <w:sz w:val="24"/>
                <w:szCs w:val="24"/>
                <w:lang w:eastAsia="ru-RU"/>
              </w:rPr>
              <w:t>-</w:t>
            </w:r>
          </w:p>
        </w:tc>
        <w:tc>
          <w:tcPr>
            <w:tcW w:w="4279" w:type="dxa"/>
            <w:tcBorders>
              <w:top w:val="nil"/>
              <w:left w:val="nil"/>
              <w:bottom w:val="single" w:sz="8" w:space="0" w:color="000000"/>
              <w:right w:val="single" w:sz="8" w:space="0" w:color="000000"/>
            </w:tcBorders>
            <w:shd w:val="clear" w:color="auto" w:fill="auto"/>
            <w:vAlign w:val="center"/>
            <w:hideMark/>
          </w:tcPr>
          <w:p w:rsidR="00F329F1" w:rsidRPr="00CA0D94" w:rsidRDefault="00F329F1" w:rsidP="00B2702B">
            <w:pPr>
              <w:spacing w:after="0" w:line="240" w:lineRule="auto"/>
              <w:jc w:val="both"/>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0,22</w:t>
            </w:r>
          </w:p>
        </w:tc>
      </w:tr>
      <w:tr w:rsidR="00F329F1" w:rsidRPr="00CA0D94" w:rsidTr="0064227F">
        <w:trPr>
          <w:trHeight w:val="20"/>
        </w:trPr>
        <w:tc>
          <w:tcPr>
            <w:tcW w:w="1989" w:type="dxa"/>
            <w:tcBorders>
              <w:top w:val="nil"/>
              <w:left w:val="single" w:sz="8" w:space="0" w:color="000000"/>
              <w:bottom w:val="single" w:sz="8" w:space="0" w:color="000000"/>
              <w:right w:val="single" w:sz="8" w:space="0" w:color="000000"/>
            </w:tcBorders>
            <w:shd w:val="clear" w:color="auto" w:fill="auto"/>
            <w:vAlign w:val="center"/>
            <w:hideMark/>
          </w:tcPr>
          <w:p w:rsidR="00F329F1" w:rsidRPr="00CA0D94" w:rsidRDefault="00F329F1" w:rsidP="00B2702B">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5</w:t>
            </w:r>
          </w:p>
        </w:tc>
        <w:tc>
          <w:tcPr>
            <w:tcW w:w="3670" w:type="dxa"/>
            <w:gridSpan w:val="2"/>
            <w:tcBorders>
              <w:top w:val="nil"/>
              <w:left w:val="nil"/>
              <w:bottom w:val="single" w:sz="8" w:space="0" w:color="000000"/>
              <w:right w:val="single" w:sz="8" w:space="0" w:color="000000"/>
            </w:tcBorders>
            <w:shd w:val="clear" w:color="auto" w:fill="auto"/>
            <w:vAlign w:val="center"/>
            <w:hideMark/>
          </w:tcPr>
          <w:p w:rsidR="00F329F1" w:rsidRPr="00CA0D94" w:rsidRDefault="00F329F1" w:rsidP="0064227F">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sidR="0064227F">
              <w:rPr>
                <w:rFonts w:ascii="Times New Roman" w:eastAsia="Times New Roman" w:hAnsi="Times New Roman" w:cs="Times New Roman"/>
                <w:color w:val="000000"/>
                <w:sz w:val="24"/>
                <w:szCs w:val="24"/>
                <w:lang w:eastAsia="ru-RU"/>
              </w:rPr>
              <w:t>-</w:t>
            </w:r>
          </w:p>
        </w:tc>
        <w:tc>
          <w:tcPr>
            <w:tcW w:w="4279" w:type="dxa"/>
            <w:tcBorders>
              <w:top w:val="nil"/>
              <w:left w:val="nil"/>
              <w:bottom w:val="single" w:sz="8" w:space="0" w:color="000000"/>
              <w:right w:val="single" w:sz="8" w:space="0" w:color="000000"/>
            </w:tcBorders>
            <w:shd w:val="clear" w:color="auto" w:fill="auto"/>
            <w:vAlign w:val="center"/>
            <w:hideMark/>
          </w:tcPr>
          <w:p w:rsidR="00F329F1" w:rsidRPr="00CA0D94" w:rsidRDefault="00F329F1" w:rsidP="00B2702B">
            <w:pPr>
              <w:spacing w:after="0" w:line="240" w:lineRule="auto"/>
              <w:jc w:val="both"/>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0,28</w:t>
            </w:r>
          </w:p>
        </w:tc>
      </w:tr>
      <w:tr w:rsidR="00F329F1" w:rsidRPr="00CA0D94" w:rsidTr="0064227F">
        <w:trPr>
          <w:trHeight w:val="20"/>
        </w:trPr>
        <w:tc>
          <w:tcPr>
            <w:tcW w:w="1989" w:type="dxa"/>
            <w:tcBorders>
              <w:top w:val="nil"/>
              <w:left w:val="single" w:sz="8" w:space="0" w:color="000000"/>
              <w:bottom w:val="single" w:sz="8" w:space="0" w:color="000000"/>
              <w:right w:val="single" w:sz="8" w:space="0" w:color="000000"/>
            </w:tcBorders>
            <w:shd w:val="clear" w:color="auto" w:fill="auto"/>
            <w:vAlign w:val="center"/>
            <w:hideMark/>
          </w:tcPr>
          <w:p w:rsidR="00F329F1" w:rsidRPr="00CA0D94" w:rsidRDefault="00F329F1" w:rsidP="00B2702B">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6</w:t>
            </w:r>
          </w:p>
        </w:tc>
        <w:tc>
          <w:tcPr>
            <w:tcW w:w="3670" w:type="dxa"/>
            <w:gridSpan w:val="2"/>
            <w:tcBorders>
              <w:top w:val="nil"/>
              <w:left w:val="nil"/>
              <w:bottom w:val="single" w:sz="8" w:space="0" w:color="000000"/>
              <w:right w:val="single" w:sz="8" w:space="0" w:color="000000"/>
            </w:tcBorders>
            <w:shd w:val="clear" w:color="auto" w:fill="auto"/>
            <w:vAlign w:val="center"/>
            <w:hideMark/>
          </w:tcPr>
          <w:p w:rsidR="00F329F1" w:rsidRPr="00CA0D94" w:rsidRDefault="00F329F1" w:rsidP="0064227F">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sidR="0064227F">
              <w:rPr>
                <w:rFonts w:ascii="Times New Roman" w:eastAsia="Times New Roman" w:hAnsi="Times New Roman" w:cs="Times New Roman"/>
                <w:color w:val="000000"/>
                <w:sz w:val="24"/>
                <w:szCs w:val="24"/>
                <w:lang w:eastAsia="ru-RU"/>
              </w:rPr>
              <w:t>-</w:t>
            </w:r>
          </w:p>
        </w:tc>
        <w:tc>
          <w:tcPr>
            <w:tcW w:w="4279" w:type="dxa"/>
            <w:tcBorders>
              <w:top w:val="nil"/>
              <w:left w:val="nil"/>
              <w:bottom w:val="single" w:sz="8" w:space="0" w:color="000000"/>
              <w:right w:val="single" w:sz="8" w:space="0" w:color="000000"/>
            </w:tcBorders>
            <w:shd w:val="clear" w:color="auto" w:fill="auto"/>
            <w:vAlign w:val="center"/>
            <w:hideMark/>
          </w:tcPr>
          <w:p w:rsidR="00F329F1" w:rsidRPr="00CA0D94" w:rsidRDefault="00F329F1" w:rsidP="00B2702B">
            <w:pPr>
              <w:spacing w:after="0" w:line="240" w:lineRule="auto"/>
              <w:jc w:val="both"/>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0,33</w:t>
            </w:r>
          </w:p>
        </w:tc>
      </w:tr>
      <w:tr w:rsidR="00F329F1" w:rsidRPr="00CA0D94" w:rsidTr="0064227F">
        <w:trPr>
          <w:trHeight w:val="20"/>
        </w:trPr>
        <w:tc>
          <w:tcPr>
            <w:tcW w:w="1989" w:type="dxa"/>
            <w:tcBorders>
              <w:top w:val="nil"/>
              <w:left w:val="single" w:sz="8" w:space="0" w:color="000000"/>
              <w:bottom w:val="single" w:sz="8" w:space="0" w:color="000000"/>
              <w:right w:val="single" w:sz="8" w:space="0" w:color="000000"/>
            </w:tcBorders>
            <w:shd w:val="clear" w:color="auto" w:fill="auto"/>
            <w:vAlign w:val="center"/>
            <w:hideMark/>
          </w:tcPr>
          <w:p w:rsidR="00F329F1" w:rsidRPr="00CA0D94" w:rsidRDefault="00F329F1" w:rsidP="00B2702B">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7</w:t>
            </w:r>
          </w:p>
        </w:tc>
        <w:tc>
          <w:tcPr>
            <w:tcW w:w="3670" w:type="dxa"/>
            <w:gridSpan w:val="2"/>
            <w:tcBorders>
              <w:top w:val="nil"/>
              <w:left w:val="nil"/>
              <w:bottom w:val="single" w:sz="8" w:space="0" w:color="000000"/>
              <w:right w:val="single" w:sz="8" w:space="0" w:color="000000"/>
            </w:tcBorders>
            <w:shd w:val="clear" w:color="auto" w:fill="auto"/>
            <w:vAlign w:val="center"/>
            <w:hideMark/>
          </w:tcPr>
          <w:p w:rsidR="00F329F1" w:rsidRPr="00CA0D94" w:rsidRDefault="00F329F1" w:rsidP="0064227F">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sidR="0064227F">
              <w:rPr>
                <w:rFonts w:ascii="Times New Roman" w:eastAsia="Times New Roman" w:hAnsi="Times New Roman" w:cs="Times New Roman"/>
                <w:color w:val="000000"/>
                <w:sz w:val="24"/>
                <w:szCs w:val="24"/>
                <w:lang w:eastAsia="ru-RU"/>
              </w:rPr>
              <w:t>-</w:t>
            </w:r>
          </w:p>
        </w:tc>
        <w:tc>
          <w:tcPr>
            <w:tcW w:w="4279" w:type="dxa"/>
            <w:tcBorders>
              <w:top w:val="nil"/>
              <w:left w:val="nil"/>
              <w:bottom w:val="single" w:sz="8" w:space="0" w:color="000000"/>
              <w:right w:val="single" w:sz="8" w:space="0" w:color="000000"/>
            </w:tcBorders>
            <w:shd w:val="clear" w:color="auto" w:fill="auto"/>
            <w:vAlign w:val="center"/>
            <w:hideMark/>
          </w:tcPr>
          <w:p w:rsidR="00F329F1" w:rsidRPr="00CA0D94" w:rsidRDefault="00F329F1" w:rsidP="00B2702B">
            <w:pPr>
              <w:spacing w:after="0" w:line="240" w:lineRule="auto"/>
              <w:jc w:val="both"/>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0,39</w:t>
            </w:r>
          </w:p>
        </w:tc>
      </w:tr>
      <w:tr w:rsidR="00F329F1" w:rsidRPr="00CA0D94" w:rsidTr="0064227F">
        <w:trPr>
          <w:trHeight w:val="20"/>
        </w:trPr>
        <w:tc>
          <w:tcPr>
            <w:tcW w:w="1989" w:type="dxa"/>
            <w:tcBorders>
              <w:top w:val="nil"/>
              <w:left w:val="single" w:sz="8" w:space="0" w:color="000000"/>
              <w:bottom w:val="single" w:sz="8" w:space="0" w:color="000000"/>
              <w:right w:val="single" w:sz="8" w:space="0" w:color="000000"/>
            </w:tcBorders>
            <w:shd w:val="clear" w:color="auto" w:fill="auto"/>
            <w:vAlign w:val="center"/>
            <w:hideMark/>
          </w:tcPr>
          <w:p w:rsidR="00F329F1" w:rsidRPr="00CA0D94" w:rsidRDefault="00F329F1" w:rsidP="00B2702B">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8</w:t>
            </w:r>
          </w:p>
        </w:tc>
        <w:tc>
          <w:tcPr>
            <w:tcW w:w="3670" w:type="dxa"/>
            <w:gridSpan w:val="2"/>
            <w:tcBorders>
              <w:top w:val="nil"/>
              <w:left w:val="nil"/>
              <w:bottom w:val="single" w:sz="8" w:space="0" w:color="000000"/>
              <w:right w:val="single" w:sz="8" w:space="0" w:color="000000"/>
            </w:tcBorders>
            <w:shd w:val="clear" w:color="auto" w:fill="auto"/>
            <w:vAlign w:val="center"/>
            <w:hideMark/>
          </w:tcPr>
          <w:p w:rsidR="00F329F1" w:rsidRPr="00CA0D94" w:rsidRDefault="00F329F1" w:rsidP="0064227F">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sidR="00F5761A">
              <w:rPr>
                <w:rFonts w:ascii="Times New Roman" w:eastAsia="Times New Roman" w:hAnsi="Times New Roman" w:cs="Times New Roman"/>
                <w:color w:val="000000"/>
                <w:sz w:val="24"/>
                <w:szCs w:val="24"/>
                <w:lang w:eastAsia="ru-RU"/>
              </w:rPr>
              <w:t>12</w:t>
            </w:r>
          </w:p>
        </w:tc>
        <w:tc>
          <w:tcPr>
            <w:tcW w:w="4279" w:type="dxa"/>
            <w:tcBorders>
              <w:top w:val="nil"/>
              <w:left w:val="nil"/>
              <w:bottom w:val="single" w:sz="8" w:space="0" w:color="000000"/>
              <w:right w:val="single" w:sz="8" w:space="0" w:color="000000"/>
            </w:tcBorders>
            <w:shd w:val="clear" w:color="auto" w:fill="auto"/>
            <w:vAlign w:val="center"/>
            <w:hideMark/>
          </w:tcPr>
          <w:p w:rsidR="00F329F1" w:rsidRPr="00CA0D94" w:rsidRDefault="00F329F1" w:rsidP="00B2702B">
            <w:pPr>
              <w:spacing w:after="0" w:line="240" w:lineRule="auto"/>
              <w:jc w:val="both"/>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0,44</w:t>
            </w:r>
          </w:p>
        </w:tc>
      </w:tr>
      <w:tr w:rsidR="00F329F1" w:rsidRPr="00CA0D94" w:rsidTr="0064227F">
        <w:trPr>
          <w:trHeight w:val="20"/>
        </w:trPr>
        <w:tc>
          <w:tcPr>
            <w:tcW w:w="1989" w:type="dxa"/>
            <w:tcBorders>
              <w:top w:val="nil"/>
              <w:left w:val="single" w:sz="8" w:space="0" w:color="000000"/>
              <w:bottom w:val="single" w:sz="8" w:space="0" w:color="000000"/>
              <w:right w:val="single" w:sz="8" w:space="0" w:color="000000"/>
            </w:tcBorders>
            <w:shd w:val="clear" w:color="auto" w:fill="auto"/>
            <w:vAlign w:val="center"/>
            <w:hideMark/>
          </w:tcPr>
          <w:p w:rsidR="00F329F1" w:rsidRPr="00CA0D94" w:rsidRDefault="00F329F1" w:rsidP="00B2702B">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9</w:t>
            </w:r>
          </w:p>
        </w:tc>
        <w:tc>
          <w:tcPr>
            <w:tcW w:w="3670" w:type="dxa"/>
            <w:gridSpan w:val="2"/>
            <w:tcBorders>
              <w:top w:val="nil"/>
              <w:left w:val="nil"/>
              <w:bottom w:val="single" w:sz="8" w:space="0" w:color="000000"/>
              <w:right w:val="single" w:sz="8" w:space="0" w:color="000000"/>
            </w:tcBorders>
            <w:shd w:val="clear" w:color="auto" w:fill="auto"/>
            <w:vAlign w:val="center"/>
            <w:hideMark/>
          </w:tcPr>
          <w:p w:rsidR="00F329F1" w:rsidRPr="00CA0D94" w:rsidRDefault="00F329F1" w:rsidP="0064227F">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sidR="00F5761A">
              <w:rPr>
                <w:rFonts w:ascii="Times New Roman" w:eastAsia="Times New Roman" w:hAnsi="Times New Roman" w:cs="Times New Roman"/>
                <w:color w:val="000000"/>
                <w:sz w:val="24"/>
                <w:szCs w:val="24"/>
                <w:lang w:eastAsia="ru-RU"/>
              </w:rPr>
              <w:t>6</w:t>
            </w:r>
          </w:p>
        </w:tc>
        <w:tc>
          <w:tcPr>
            <w:tcW w:w="4279" w:type="dxa"/>
            <w:tcBorders>
              <w:top w:val="nil"/>
              <w:left w:val="nil"/>
              <w:bottom w:val="single" w:sz="8" w:space="0" w:color="000000"/>
              <w:right w:val="single" w:sz="8" w:space="0" w:color="000000"/>
            </w:tcBorders>
            <w:shd w:val="clear" w:color="auto" w:fill="auto"/>
            <w:vAlign w:val="center"/>
            <w:hideMark/>
          </w:tcPr>
          <w:p w:rsidR="00F329F1" w:rsidRPr="00CA0D94" w:rsidRDefault="00F329F1" w:rsidP="00B2702B">
            <w:pPr>
              <w:spacing w:after="0" w:line="240" w:lineRule="auto"/>
              <w:jc w:val="both"/>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0,50</w:t>
            </w:r>
          </w:p>
        </w:tc>
      </w:tr>
      <w:tr w:rsidR="00F329F1" w:rsidRPr="00CA0D94" w:rsidTr="0064227F">
        <w:trPr>
          <w:trHeight w:val="20"/>
        </w:trPr>
        <w:tc>
          <w:tcPr>
            <w:tcW w:w="1989" w:type="dxa"/>
            <w:tcBorders>
              <w:top w:val="nil"/>
              <w:left w:val="single" w:sz="8" w:space="0" w:color="000000"/>
              <w:bottom w:val="single" w:sz="8" w:space="0" w:color="000000"/>
              <w:right w:val="single" w:sz="8" w:space="0" w:color="000000"/>
            </w:tcBorders>
            <w:shd w:val="clear" w:color="auto" w:fill="auto"/>
            <w:vAlign w:val="center"/>
            <w:hideMark/>
          </w:tcPr>
          <w:p w:rsidR="00F329F1" w:rsidRPr="00CA0D94" w:rsidRDefault="00F329F1" w:rsidP="00B2702B">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lastRenderedPageBreak/>
              <w:t>10</w:t>
            </w:r>
          </w:p>
        </w:tc>
        <w:tc>
          <w:tcPr>
            <w:tcW w:w="3670" w:type="dxa"/>
            <w:gridSpan w:val="2"/>
            <w:tcBorders>
              <w:top w:val="nil"/>
              <w:left w:val="nil"/>
              <w:bottom w:val="single" w:sz="8" w:space="0" w:color="000000"/>
              <w:right w:val="single" w:sz="8" w:space="0" w:color="000000"/>
            </w:tcBorders>
            <w:shd w:val="clear" w:color="auto" w:fill="auto"/>
            <w:vAlign w:val="center"/>
            <w:hideMark/>
          </w:tcPr>
          <w:p w:rsidR="00F329F1" w:rsidRPr="00CA0D94" w:rsidRDefault="00F329F1" w:rsidP="0064227F">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sidR="0064227F">
              <w:rPr>
                <w:rFonts w:ascii="Times New Roman" w:eastAsia="Times New Roman" w:hAnsi="Times New Roman" w:cs="Times New Roman"/>
                <w:color w:val="000000"/>
                <w:sz w:val="24"/>
                <w:szCs w:val="24"/>
                <w:lang w:eastAsia="ru-RU"/>
              </w:rPr>
              <w:t>-</w:t>
            </w:r>
          </w:p>
        </w:tc>
        <w:tc>
          <w:tcPr>
            <w:tcW w:w="4279" w:type="dxa"/>
            <w:tcBorders>
              <w:top w:val="nil"/>
              <w:left w:val="nil"/>
              <w:bottom w:val="single" w:sz="8" w:space="0" w:color="000000"/>
              <w:right w:val="single" w:sz="8" w:space="0" w:color="000000"/>
            </w:tcBorders>
            <w:shd w:val="clear" w:color="auto" w:fill="auto"/>
            <w:vAlign w:val="center"/>
            <w:hideMark/>
          </w:tcPr>
          <w:p w:rsidR="00F329F1" w:rsidRPr="00CA0D94" w:rsidRDefault="00F329F1" w:rsidP="00B2702B">
            <w:pPr>
              <w:spacing w:after="0" w:line="240" w:lineRule="auto"/>
              <w:jc w:val="both"/>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0,56</w:t>
            </w:r>
          </w:p>
        </w:tc>
      </w:tr>
      <w:tr w:rsidR="00F329F1" w:rsidRPr="00CA0D94" w:rsidTr="0064227F">
        <w:trPr>
          <w:trHeight w:val="20"/>
        </w:trPr>
        <w:tc>
          <w:tcPr>
            <w:tcW w:w="1989" w:type="dxa"/>
            <w:tcBorders>
              <w:top w:val="nil"/>
              <w:left w:val="single" w:sz="8" w:space="0" w:color="000000"/>
              <w:bottom w:val="single" w:sz="8" w:space="0" w:color="000000"/>
              <w:right w:val="single" w:sz="8" w:space="0" w:color="000000"/>
            </w:tcBorders>
            <w:shd w:val="clear" w:color="auto" w:fill="auto"/>
            <w:vAlign w:val="center"/>
            <w:hideMark/>
          </w:tcPr>
          <w:p w:rsidR="00F329F1" w:rsidRPr="00CA0D94" w:rsidRDefault="00F329F1" w:rsidP="00B2702B">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11</w:t>
            </w:r>
          </w:p>
        </w:tc>
        <w:tc>
          <w:tcPr>
            <w:tcW w:w="3670" w:type="dxa"/>
            <w:gridSpan w:val="2"/>
            <w:tcBorders>
              <w:top w:val="nil"/>
              <w:left w:val="nil"/>
              <w:bottom w:val="single" w:sz="8" w:space="0" w:color="000000"/>
              <w:right w:val="single" w:sz="8" w:space="0" w:color="000000"/>
            </w:tcBorders>
            <w:shd w:val="clear" w:color="auto" w:fill="auto"/>
            <w:vAlign w:val="center"/>
            <w:hideMark/>
          </w:tcPr>
          <w:p w:rsidR="00F329F1" w:rsidRPr="00CA0D94" w:rsidRDefault="00F329F1" w:rsidP="0064227F">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sidR="0064227F">
              <w:rPr>
                <w:rFonts w:ascii="Times New Roman" w:eastAsia="Times New Roman" w:hAnsi="Times New Roman" w:cs="Times New Roman"/>
                <w:color w:val="000000"/>
                <w:sz w:val="24"/>
                <w:szCs w:val="24"/>
                <w:lang w:eastAsia="ru-RU"/>
              </w:rPr>
              <w:t>-</w:t>
            </w:r>
          </w:p>
        </w:tc>
        <w:tc>
          <w:tcPr>
            <w:tcW w:w="4279" w:type="dxa"/>
            <w:tcBorders>
              <w:top w:val="nil"/>
              <w:left w:val="nil"/>
              <w:bottom w:val="single" w:sz="8" w:space="0" w:color="000000"/>
              <w:right w:val="single" w:sz="8" w:space="0" w:color="000000"/>
            </w:tcBorders>
            <w:shd w:val="clear" w:color="auto" w:fill="auto"/>
            <w:vAlign w:val="center"/>
            <w:hideMark/>
          </w:tcPr>
          <w:p w:rsidR="00F329F1" w:rsidRPr="00CA0D94" w:rsidRDefault="00F329F1" w:rsidP="00B2702B">
            <w:pPr>
              <w:spacing w:after="0" w:line="240" w:lineRule="auto"/>
              <w:jc w:val="both"/>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0,61</w:t>
            </w:r>
          </w:p>
        </w:tc>
      </w:tr>
      <w:tr w:rsidR="00F329F1" w:rsidRPr="00CA0D94" w:rsidTr="0064227F">
        <w:trPr>
          <w:trHeight w:val="20"/>
        </w:trPr>
        <w:tc>
          <w:tcPr>
            <w:tcW w:w="1989" w:type="dxa"/>
            <w:tcBorders>
              <w:top w:val="nil"/>
              <w:left w:val="single" w:sz="8" w:space="0" w:color="000000"/>
              <w:bottom w:val="single" w:sz="8" w:space="0" w:color="000000"/>
              <w:right w:val="single" w:sz="8" w:space="0" w:color="000000"/>
            </w:tcBorders>
            <w:shd w:val="clear" w:color="auto" w:fill="auto"/>
            <w:vAlign w:val="center"/>
            <w:hideMark/>
          </w:tcPr>
          <w:p w:rsidR="00F329F1" w:rsidRPr="00CA0D94" w:rsidRDefault="00F329F1" w:rsidP="00B2702B">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12</w:t>
            </w:r>
          </w:p>
        </w:tc>
        <w:tc>
          <w:tcPr>
            <w:tcW w:w="3670" w:type="dxa"/>
            <w:gridSpan w:val="2"/>
            <w:tcBorders>
              <w:top w:val="nil"/>
              <w:left w:val="nil"/>
              <w:bottom w:val="single" w:sz="8" w:space="0" w:color="000000"/>
              <w:right w:val="single" w:sz="8" w:space="0" w:color="000000"/>
            </w:tcBorders>
            <w:shd w:val="clear" w:color="auto" w:fill="auto"/>
            <w:vAlign w:val="center"/>
            <w:hideMark/>
          </w:tcPr>
          <w:p w:rsidR="00F329F1" w:rsidRPr="00CA0D94" w:rsidRDefault="00F329F1" w:rsidP="0064227F">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sidR="0064227F">
              <w:rPr>
                <w:rFonts w:ascii="Times New Roman" w:eastAsia="Times New Roman" w:hAnsi="Times New Roman" w:cs="Times New Roman"/>
                <w:color w:val="000000"/>
                <w:sz w:val="24"/>
                <w:szCs w:val="24"/>
                <w:lang w:eastAsia="ru-RU"/>
              </w:rPr>
              <w:t>-</w:t>
            </w:r>
          </w:p>
        </w:tc>
        <w:tc>
          <w:tcPr>
            <w:tcW w:w="4279" w:type="dxa"/>
            <w:tcBorders>
              <w:top w:val="nil"/>
              <w:left w:val="nil"/>
              <w:bottom w:val="single" w:sz="8" w:space="0" w:color="000000"/>
              <w:right w:val="single" w:sz="8" w:space="0" w:color="000000"/>
            </w:tcBorders>
            <w:shd w:val="clear" w:color="auto" w:fill="auto"/>
            <w:vAlign w:val="center"/>
            <w:hideMark/>
          </w:tcPr>
          <w:p w:rsidR="00F329F1" w:rsidRPr="00CA0D94" w:rsidRDefault="00F329F1" w:rsidP="00B2702B">
            <w:pPr>
              <w:spacing w:after="0" w:line="240" w:lineRule="auto"/>
              <w:jc w:val="both"/>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0,67</w:t>
            </w:r>
          </w:p>
        </w:tc>
      </w:tr>
      <w:tr w:rsidR="00F329F1" w:rsidRPr="00CA0D94" w:rsidTr="0064227F">
        <w:trPr>
          <w:trHeight w:val="20"/>
        </w:trPr>
        <w:tc>
          <w:tcPr>
            <w:tcW w:w="1989" w:type="dxa"/>
            <w:tcBorders>
              <w:top w:val="nil"/>
              <w:left w:val="single" w:sz="8" w:space="0" w:color="000000"/>
              <w:bottom w:val="single" w:sz="8" w:space="0" w:color="000000"/>
              <w:right w:val="single" w:sz="8" w:space="0" w:color="000000"/>
            </w:tcBorders>
            <w:shd w:val="clear" w:color="auto" w:fill="auto"/>
            <w:vAlign w:val="center"/>
            <w:hideMark/>
          </w:tcPr>
          <w:p w:rsidR="00F329F1" w:rsidRPr="00CA0D94" w:rsidRDefault="00F329F1" w:rsidP="00B2702B">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13</w:t>
            </w:r>
          </w:p>
        </w:tc>
        <w:tc>
          <w:tcPr>
            <w:tcW w:w="3670" w:type="dxa"/>
            <w:gridSpan w:val="2"/>
            <w:tcBorders>
              <w:top w:val="nil"/>
              <w:left w:val="nil"/>
              <w:bottom w:val="single" w:sz="8" w:space="0" w:color="000000"/>
              <w:right w:val="single" w:sz="8" w:space="0" w:color="000000"/>
            </w:tcBorders>
            <w:shd w:val="clear" w:color="auto" w:fill="auto"/>
            <w:vAlign w:val="center"/>
            <w:hideMark/>
          </w:tcPr>
          <w:p w:rsidR="00F329F1" w:rsidRPr="00CA0D94" w:rsidRDefault="00F329F1" w:rsidP="0064227F">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sidR="0064227F">
              <w:rPr>
                <w:rFonts w:ascii="Times New Roman" w:eastAsia="Times New Roman" w:hAnsi="Times New Roman" w:cs="Times New Roman"/>
                <w:color w:val="000000"/>
                <w:sz w:val="24"/>
                <w:szCs w:val="24"/>
                <w:lang w:eastAsia="ru-RU"/>
              </w:rPr>
              <w:t>-</w:t>
            </w:r>
          </w:p>
        </w:tc>
        <w:tc>
          <w:tcPr>
            <w:tcW w:w="4279" w:type="dxa"/>
            <w:tcBorders>
              <w:top w:val="nil"/>
              <w:left w:val="nil"/>
              <w:bottom w:val="single" w:sz="8" w:space="0" w:color="000000"/>
              <w:right w:val="single" w:sz="8" w:space="0" w:color="000000"/>
            </w:tcBorders>
            <w:shd w:val="clear" w:color="auto" w:fill="auto"/>
            <w:vAlign w:val="center"/>
            <w:hideMark/>
          </w:tcPr>
          <w:p w:rsidR="00F329F1" w:rsidRPr="00CA0D94" w:rsidRDefault="00F329F1" w:rsidP="00B2702B">
            <w:pPr>
              <w:spacing w:after="0" w:line="240" w:lineRule="auto"/>
              <w:jc w:val="both"/>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0,72</w:t>
            </w:r>
          </w:p>
        </w:tc>
      </w:tr>
      <w:tr w:rsidR="00F329F1" w:rsidRPr="00CA0D94" w:rsidTr="0064227F">
        <w:trPr>
          <w:trHeight w:val="20"/>
        </w:trPr>
        <w:tc>
          <w:tcPr>
            <w:tcW w:w="1989" w:type="dxa"/>
            <w:tcBorders>
              <w:top w:val="nil"/>
              <w:left w:val="single" w:sz="8" w:space="0" w:color="000000"/>
              <w:bottom w:val="single" w:sz="8" w:space="0" w:color="000000"/>
              <w:right w:val="single" w:sz="8" w:space="0" w:color="000000"/>
            </w:tcBorders>
            <w:shd w:val="clear" w:color="auto" w:fill="auto"/>
            <w:vAlign w:val="center"/>
            <w:hideMark/>
          </w:tcPr>
          <w:p w:rsidR="00F329F1" w:rsidRPr="00CA0D94" w:rsidRDefault="00F329F1" w:rsidP="00B2702B">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14</w:t>
            </w:r>
          </w:p>
        </w:tc>
        <w:tc>
          <w:tcPr>
            <w:tcW w:w="3670" w:type="dxa"/>
            <w:gridSpan w:val="2"/>
            <w:tcBorders>
              <w:top w:val="nil"/>
              <w:left w:val="nil"/>
              <w:bottom w:val="single" w:sz="8" w:space="0" w:color="000000"/>
              <w:right w:val="single" w:sz="8" w:space="0" w:color="000000"/>
            </w:tcBorders>
            <w:shd w:val="clear" w:color="auto" w:fill="auto"/>
            <w:vAlign w:val="center"/>
            <w:hideMark/>
          </w:tcPr>
          <w:p w:rsidR="00F329F1" w:rsidRPr="00CA0D94" w:rsidRDefault="00F329F1" w:rsidP="0064227F">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sidR="00F5761A">
              <w:rPr>
                <w:rFonts w:ascii="Times New Roman" w:eastAsia="Times New Roman" w:hAnsi="Times New Roman" w:cs="Times New Roman"/>
                <w:color w:val="000000"/>
                <w:sz w:val="24"/>
                <w:szCs w:val="24"/>
                <w:lang w:eastAsia="ru-RU"/>
              </w:rPr>
              <w:t>1</w:t>
            </w:r>
          </w:p>
        </w:tc>
        <w:tc>
          <w:tcPr>
            <w:tcW w:w="4279" w:type="dxa"/>
            <w:tcBorders>
              <w:top w:val="nil"/>
              <w:left w:val="nil"/>
              <w:bottom w:val="single" w:sz="8" w:space="0" w:color="000000"/>
              <w:right w:val="single" w:sz="8" w:space="0" w:color="000000"/>
            </w:tcBorders>
            <w:shd w:val="clear" w:color="auto" w:fill="auto"/>
            <w:vAlign w:val="center"/>
            <w:hideMark/>
          </w:tcPr>
          <w:p w:rsidR="00F329F1" w:rsidRPr="00CA0D94" w:rsidRDefault="00F329F1" w:rsidP="00B2702B">
            <w:pPr>
              <w:spacing w:after="0" w:line="240" w:lineRule="auto"/>
              <w:jc w:val="both"/>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0,78</w:t>
            </w:r>
          </w:p>
        </w:tc>
      </w:tr>
      <w:tr w:rsidR="00F329F1" w:rsidRPr="00CA0D94" w:rsidTr="0064227F">
        <w:trPr>
          <w:trHeight w:val="20"/>
        </w:trPr>
        <w:tc>
          <w:tcPr>
            <w:tcW w:w="1989" w:type="dxa"/>
            <w:tcBorders>
              <w:top w:val="nil"/>
              <w:left w:val="single" w:sz="8" w:space="0" w:color="000000"/>
              <w:bottom w:val="single" w:sz="8" w:space="0" w:color="000000"/>
              <w:right w:val="single" w:sz="8" w:space="0" w:color="000000"/>
            </w:tcBorders>
            <w:shd w:val="clear" w:color="auto" w:fill="auto"/>
            <w:vAlign w:val="center"/>
            <w:hideMark/>
          </w:tcPr>
          <w:p w:rsidR="00F329F1" w:rsidRPr="00CA0D94" w:rsidRDefault="00F329F1" w:rsidP="00B2702B">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15</w:t>
            </w:r>
          </w:p>
        </w:tc>
        <w:tc>
          <w:tcPr>
            <w:tcW w:w="3670" w:type="dxa"/>
            <w:gridSpan w:val="2"/>
            <w:tcBorders>
              <w:top w:val="nil"/>
              <w:left w:val="nil"/>
              <w:bottom w:val="single" w:sz="8" w:space="0" w:color="000000"/>
              <w:right w:val="single" w:sz="8" w:space="0" w:color="000000"/>
            </w:tcBorders>
            <w:shd w:val="clear" w:color="auto" w:fill="auto"/>
            <w:vAlign w:val="center"/>
            <w:hideMark/>
          </w:tcPr>
          <w:p w:rsidR="00F329F1" w:rsidRPr="00CA0D94" w:rsidRDefault="00F329F1" w:rsidP="0064227F">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sidR="0064227F">
              <w:rPr>
                <w:rFonts w:ascii="Times New Roman" w:eastAsia="Times New Roman" w:hAnsi="Times New Roman" w:cs="Times New Roman"/>
                <w:color w:val="000000"/>
                <w:sz w:val="24"/>
                <w:szCs w:val="24"/>
                <w:lang w:eastAsia="ru-RU"/>
              </w:rPr>
              <w:t>-</w:t>
            </w:r>
          </w:p>
        </w:tc>
        <w:tc>
          <w:tcPr>
            <w:tcW w:w="4279" w:type="dxa"/>
            <w:tcBorders>
              <w:top w:val="nil"/>
              <w:left w:val="nil"/>
              <w:bottom w:val="single" w:sz="8" w:space="0" w:color="000000"/>
              <w:right w:val="single" w:sz="8" w:space="0" w:color="000000"/>
            </w:tcBorders>
            <w:shd w:val="clear" w:color="auto" w:fill="auto"/>
            <w:vAlign w:val="center"/>
            <w:hideMark/>
          </w:tcPr>
          <w:p w:rsidR="00F329F1" w:rsidRPr="00CA0D94" w:rsidRDefault="00F329F1" w:rsidP="00B2702B">
            <w:pPr>
              <w:spacing w:after="0" w:line="240" w:lineRule="auto"/>
              <w:jc w:val="both"/>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0,83</w:t>
            </w:r>
          </w:p>
        </w:tc>
      </w:tr>
      <w:tr w:rsidR="00F329F1" w:rsidRPr="00CA0D94" w:rsidTr="0064227F">
        <w:trPr>
          <w:trHeight w:val="20"/>
        </w:trPr>
        <w:tc>
          <w:tcPr>
            <w:tcW w:w="1989" w:type="dxa"/>
            <w:tcBorders>
              <w:top w:val="nil"/>
              <w:left w:val="single" w:sz="8" w:space="0" w:color="000000"/>
              <w:bottom w:val="single" w:sz="8" w:space="0" w:color="000000"/>
              <w:right w:val="single" w:sz="8" w:space="0" w:color="000000"/>
            </w:tcBorders>
            <w:shd w:val="clear" w:color="auto" w:fill="auto"/>
            <w:vAlign w:val="center"/>
            <w:hideMark/>
          </w:tcPr>
          <w:p w:rsidR="00F329F1" w:rsidRPr="00CA0D94" w:rsidRDefault="00F329F1" w:rsidP="00B2702B">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16</w:t>
            </w:r>
          </w:p>
        </w:tc>
        <w:tc>
          <w:tcPr>
            <w:tcW w:w="3670" w:type="dxa"/>
            <w:gridSpan w:val="2"/>
            <w:tcBorders>
              <w:top w:val="nil"/>
              <w:left w:val="nil"/>
              <w:bottom w:val="single" w:sz="8" w:space="0" w:color="000000"/>
              <w:right w:val="single" w:sz="8" w:space="0" w:color="000000"/>
            </w:tcBorders>
            <w:shd w:val="clear" w:color="auto" w:fill="auto"/>
            <w:vAlign w:val="center"/>
            <w:hideMark/>
          </w:tcPr>
          <w:p w:rsidR="00F329F1" w:rsidRPr="00CA0D94" w:rsidRDefault="00F329F1" w:rsidP="0064227F">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sidR="0064227F">
              <w:rPr>
                <w:rFonts w:ascii="Times New Roman" w:eastAsia="Times New Roman" w:hAnsi="Times New Roman" w:cs="Times New Roman"/>
                <w:color w:val="000000"/>
                <w:sz w:val="24"/>
                <w:szCs w:val="24"/>
                <w:lang w:eastAsia="ru-RU"/>
              </w:rPr>
              <w:t>-</w:t>
            </w:r>
          </w:p>
        </w:tc>
        <w:tc>
          <w:tcPr>
            <w:tcW w:w="4279" w:type="dxa"/>
            <w:tcBorders>
              <w:top w:val="nil"/>
              <w:left w:val="nil"/>
              <w:bottom w:val="single" w:sz="8" w:space="0" w:color="000000"/>
              <w:right w:val="single" w:sz="8" w:space="0" w:color="000000"/>
            </w:tcBorders>
            <w:shd w:val="clear" w:color="auto" w:fill="auto"/>
            <w:vAlign w:val="center"/>
            <w:hideMark/>
          </w:tcPr>
          <w:p w:rsidR="00F329F1" w:rsidRPr="00CA0D94" w:rsidRDefault="00F329F1" w:rsidP="00B2702B">
            <w:pPr>
              <w:spacing w:after="0" w:line="240" w:lineRule="auto"/>
              <w:jc w:val="both"/>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0,89</w:t>
            </w:r>
          </w:p>
        </w:tc>
      </w:tr>
      <w:tr w:rsidR="00F329F1" w:rsidRPr="00CA0D94" w:rsidTr="0064227F">
        <w:trPr>
          <w:trHeight w:val="20"/>
        </w:trPr>
        <w:tc>
          <w:tcPr>
            <w:tcW w:w="1989" w:type="dxa"/>
            <w:tcBorders>
              <w:top w:val="nil"/>
              <w:left w:val="single" w:sz="8" w:space="0" w:color="000000"/>
              <w:bottom w:val="single" w:sz="8" w:space="0" w:color="000000"/>
              <w:right w:val="single" w:sz="8" w:space="0" w:color="000000"/>
            </w:tcBorders>
            <w:shd w:val="clear" w:color="auto" w:fill="auto"/>
            <w:vAlign w:val="center"/>
            <w:hideMark/>
          </w:tcPr>
          <w:p w:rsidR="00F329F1" w:rsidRPr="00CA0D94" w:rsidRDefault="00F329F1" w:rsidP="00B2702B">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17</w:t>
            </w:r>
          </w:p>
        </w:tc>
        <w:tc>
          <w:tcPr>
            <w:tcW w:w="3670" w:type="dxa"/>
            <w:gridSpan w:val="2"/>
            <w:tcBorders>
              <w:top w:val="nil"/>
              <w:left w:val="nil"/>
              <w:bottom w:val="single" w:sz="8" w:space="0" w:color="000000"/>
              <w:right w:val="single" w:sz="8" w:space="0" w:color="000000"/>
            </w:tcBorders>
            <w:shd w:val="clear" w:color="auto" w:fill="auto"/>
            <w:vAlign w:val="center"/>
            <w:hideMark/>
          </w:tcPr>
          <w:p w:rsidR="00F329F1" w:rsidRPr="00CA0D94" w:rsidRDefault="00F329F1" w:rsidP="0064227F">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sidR="0064227F">
              <w:rPr>
                <w:rFonts w:ascii="Times New Roman" w:eastAsia="Times New Roman" w:hAnsi="Times New Roman" w:cs="Times New Roman"/>
                <w:color w:val="000000"/>
                <w:sz w:val="24"/>
                <w:szCs w:val="24"/>
                <w:lang w:eastAsia="ru-RU"/>
              </w:rPr>
              <w:t>-</w:t>
            </w:r>
          </w:p>
        </w:tc>
        <w:tc>
          <w:tcPr>
            <w:tcW w:w="4279" w:type="dxa"/>
            <w:tcBorders>
              <w:top w:val="nil"/>
              <w:left w:val="nil"/>
              <w:bottom w:val="single" w:sz="8" w:space="0" w:color="000000"/>
              <w:right w:val="single" w:sz="8" w:space="0" w:color="000000"/>
            </w:tcBorders>
            <w:shd w:val="clear" w:color="auto" w:fill="auto"/>
            <w:vAlign w:val="center"/>
            <w:hideMark/>
          </w:tcPr>
          <w:p w:rsidR="00F329F1" w:rsidRPr="00CA0D94" w:rsidRDefault="00F329F1" w:rsidP="00B2702B">
            <w:pPr>
              <w:spacing w:after="0" w:line="240" w:lineRule="auto"/>
              <w:jc w:val="both"/>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0,94</w:t>
            </w:r>
          </w:p>
        </w:tc>
      </w:tr>
      <w:tr w:rsidR="00F329F1" w:rsidRPr="00CA0D94" w:rsidTr="0064227F">
        <w:trPr>
          <w:trHeight w:val="20"/>
        </w:trPr>
        <w:tc>
          <w:tcPr>
            <w:tcW w:w="1989" w:type="dxa"/>
            <w:tcBorders>
              <w:top w:val="nil"/>
              <w:left w:val="single" w:sz="8" w:space="0" w:color="000000"/>
              <w:bottom w:val="single" w:sz="8" w:space="0" w:color="000000"/>
              <w:right w:val="single" w:sz="8" w:space="0" w:color="000000"/>
            </w:tcBorders>
            <w:shd w:val="clear" w:color="auto" w:fill="auto"/>
            <w:vAlign w:val="center"/>
            <w:hideMark/>
          </w:tcPr>
          <w:p w:rsidR="00F329F1" w:rsidRPr="00CA0D94" w:rsidRDefault="00F329F1" w:rsidP="00B2702B">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18</w:t>
            </w:r>
          </w:p>
        </w:tc>
        <w:tc>
          <w:tcPr>
            <w:tcW w:w="3670" w:type="dxa"/>
            <w:gridSpan w:val="2"/>
            <w:tcBorders>
              <w:top w:val="nil"/>
              <w:left w:val="nil"/>
              <w:bottom w:val="single" w:sz="8" w:space="0" w:color="000000"/>
              <w:right w:val="single" w:sz="8" w:space="0" w:color="000000"/>
            </w:tcBorders>
            <w:shd w:val="clear" w:color="auto" w:fill="auto"/>
            <w:vAlign w:val="center"/>
            <w:hideMark/>
          </w:tcPr>
          <w:p w:rsidR="00F329F1" w:rsidRPr="00CA0D94" w:rsidRDefault="00F329F1" w:rsidP="0064227F">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sidR="00055002">
              <w:rPr>
                <w:rFonts w:ascii="Times New Roman" w:eastAsia="Times New Roman" w:hAnsi="Times New Roman" w:cs="Times New Roman"/>
                <w:color w:val="000000"/>
                <w:sz w:val="24"/>
                <w:szCs w:val="24"/>
                <w:lang w:eastAsia="ru-RU"/>
              </w:rPr>
              <w:t>12</w:t>
            </w:r>
          </w:p>
        </w:tc>
        <w:tc>
          <w:tcPr>
            <w:tcW w:w="4279" w:type="dxa"/>
            <w:tcBorders>
              <w:top w:val="nil"/>
              <w:left w:val="nil"/>
              <w:bottom w:val="single" w:sz="8" w:space="0" w:color="000000"/>
              <w:right w:val="single" w:sz="8" w:space="0" w:color="000000"/>
            </w:tcBorders>
            <w:shd w:val="clear" w:color="auto" w:fill="auto"/>
            <w:vAlign w:val="center"/>
            <w:hideMark/>
          </w:tcPr>
          <w:p w:rsidR="00F329F1" w:rsidRPr="00CA0D94" w:rsidRDefault="00F329F1" w:rsidP="00B2702B">
            <w:pPr>
              <w:spacing w:after="0" w:line="240" w:lineRule="auto"/>
              <w:jc w:val="both"/>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1,00</w:t>
            </w:r>
          </w:p>
        </w:tc>
      </w:tr>
      <w:tr w:rsidR="00F329F1" w:rsidRPr="00CA0D94" w:rsidTr="0064227F">
        <w:trPr>
          <w:trHeight w:val="20"/>
        </w:trPr>
        <w:tc>
          <w:tcPr>
            <w:tcW w:w="1989" w:type="dxa"/>
            <w:tcBorders>
              <w:top w:val="nil"/>
              <w:left w:val="single" w:sz="8" w:space="0" w:color="000000"/>
              <w:bottom w:val="single" w:sz="8" w:space="0" w:color="000000"/>
              <w:right w:val="single" w:sz="8" w:space="0" w:color="000000"/>
            </w:tcBorders>
            <w:shd w:val="clear" w:color="auto" w:fill="auto"/>
            <w:vAlign w:val="center"/>
            <w:hideMark/>
          </w:tcPr>
          <w:p w:rsidR="00F329F1" w:rsidRPr="00CA0D94" w:rsidRDefault="00F329F1" w:rsidP="00B2702B">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19-24</w:t>
            </w:r>
          </w:p>
        </w:tc>
        <w:tc>
          <w:tcPr>
            <w:tcW w:w="3670" w:type="dxa"/>
            <w:gridSpan w:val="2"/>
            <w:tcBorders>
              <w:top w:val="nil"/>
              <w:left w:val="nil"/>
              <w:bottom w:val="single" w:sz="8" w:space="0" w:color="000000"/>
              <w:right w:val="single" w:sz="8" w:space="0" w:color="000000"/>
            </w:tcBorders>
            <w:shd w:val="clear" w:color="auto" w:fill="auto"/>
            <w:vAlign w:val="center"/>
            <w:hideMark/>
          </w:tcPr>
          <w:p w:rsidR="00F329F1" w:rsidRPr="00CA0D94" w:rsidRDefault="00F329F1" w:rsidP="0064227F">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sidR="00055002">
              <w:rPr>
                <w:rFonts w:ascii="Times New Roman" w:eastAsia="Times New Roman" w:hAnsi="Times New Roman" w:cs="Times New Roman"/>
                <w:color w:val="000000"/>
                <w:sz w:val="24"/>
                <w:szCs w:val="24"/>
                <w:lang w:eastAsia="ru-RU"/>
              </w:rPr>
              <w:t>31</w:t>
            </w:r>
          </w:p>
        </w:tc>
        <w:tc>
          <w:tcPr>
            <w:tcW w:w="4279" w:type="dxa"/>
            <w:tcBorders>
              <w:top w:val="nil"/>
              <w:left w:val="nil"/>
              <w:bottom w:val="single" w:sz="8" w:space="0" w:color="000000"/>
              <w:right w:val="single" w:sz="8" w:space="0" w:color="000000"/>
            </w:tcBorders>
            <w:shd w:val="clear" w:color="auto" w:fill="auto"/>
            <w:vAlign w:val="center"/>
            <w:hideMark/>
          </w:tcPr>
          <w:p w:rsidR="00F329F1" w:rsidRPr="00CA0D94" w:rsidRDefault="00F329F1" w:rsidP="00B2702B">
            <w:pPr>
              <w:spacing w:after="0" w:line="240" w:lineRule="auto"/>
              <w:jc w:val="both"/>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1,06-1,33</w:t>
            </w:r>
          </w:p>
        </w:tc>
      </w:tr>
      <w:tr w:rsidR="00F329F1" w:rsidRPr="00CA0D94" w:rsidTr="0064227F">
        <w:trPr>
          <w:trHeight w:val="20"/>
        </w:trPr>
        <w:tc>
          <w:tcPr>
            <w:tcW w:w="1989" w:type="dxa"/>
            <w:tcBorders>
              <w:top w:val="nil"/>
              <w:left w:val="single" w:sz="8" w:space="0" w:color="000000"/>
              <w:bottom w:val="single" w:sz="8" w:space="0" w:color="000000"/>
              <w:right w:val="single" w:sz="8" w:space="0" w:color="000000"/>
            </w:tcBorders>
            <w:shd w:val="clear" w:color="auto" w:fill="auto"/>
            <w:vAlign w:val="center"/>
            <w:hideMark/>
          </w:tcPr>
          <w:p w:rsidR="00F329F1" w:rsidRPr="00CA0D94" w:rsidRDefault="00F329F1" w:rsidP="00B2702B">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25-27</w:t>
            </w:r>
          </w:p>
        </w:tc>
        <w:tc>
          <w:tcPr>
            <w:tcW w:w="3670" w:type="dxa"/>
            <w:gridSpan w:val="2"/>
            <w:tcBorders>
              <w:top w:val="nil"/>
              <w:left w:val="nil"/>
              <w:bottom w:val="single" w:sz="8" w:space="0" w:color="000000"/>
              <w:right w:val="single" w:sz="8" w:space="0" w:color="000000"/>
            </w:tcBorders>
            <w:shd w:val="clear" w:color="auto" w:fill="auto"/>
            <w:vAlign w:val="center"/>
            <w:hideMark/>
          </w:tcPr>
          <w:p w:rsidR="00F329F1" w:rsidRPr="00CA0D94" w:rsidRDefault="00F329F1" w:rsidP="0064227F">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sidR="00F5761A">
              <w:rPr>
                <w:rFonts w:ascii="Times New Roman" w:eastAsia="Times New Roman" w:hAnsi="Times New Roman" w:cs="Times New Roman"/>
                <w:color w:val="000000"/>
                <w:sz w:val="24"/>
                <w:szCs w:val="24"/>
                <w:lang w:eastAsia="ru-RU"/>
              </w:rPr>
              <w:t>42</w:t>
            </w:r>
          </w:p>
        </w:tc>
        <w:tc>
          <w:tcPr>
            <w:tcW w:w="4279" w:type="dxa"/>
            <w:tcBorders>
              <w:top w:val="nil"/>
              <w:left w:val="nil"/>
              <w:bottom w:val="single" w:sz="8" w:space="0" w:color="000000"/>
              <w:right w:val="single" w:sz="8" w:space="0" w:color="000000"/>
            </w:tcBorders>
            <w:shd w:val="clear" w:color="auto" w:fill="auto"/>
            <w:vAlign w:val="center"/>
            <w:hideMark/>
          </w:tcPr>
          <w:p w:rsidR="00F329F1" w:rsidRPr="00CA0D94" w:rsidRDefault="00F329F1" w:rsidP="00B2702B">
            <w:pPr>
              <w:spacing w:after="0" w:line="240" w:lineRule="auto"/>
              <w:jc w:val="both"/>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1,39-1,5</w:t>
            </w:r>
          </w:p>
        </w:tc>
      </w:tr>
      <w:tr w:rsidR="00F329F1" w:rsidRPr="00CA0D94" w:rsidTr="0064227F">
        <w:trPr>
          <w:trHeight w:val="20"/>
        </w:trPr>
        <w:tc>
          <w:tcPr>
            <w:tcW w:w="1989" w:type="dxa"/>
            <w:tcBorders>
              <w:top w:val="nil"/>
              <w:left w:val="single" w:sz="8" w:space="0" w:color="000000"/>
              <w:bottom w:val="single" w:sz="8" w:space="0" w:color="000000"/>
              <w:right w:val="single" w:sz="8" w:space="0" w:color="000000"/>
            </w:tcBorders>
            <w:shd w:val="clear" w:color="auto" w:fill="auto"/>
            <w:vAlign w:val="center"/>
            <w:hideMark/>
          </w:tcPr>
          <w:p w:rsidR="00F329F1" w:rsidRPr="00CA0D94" w:rsidRDefault="00F329F1" w:rsidP="00B2702B">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28-36</w:t>
            </w:r>
          </w:p>
        </w:tc>
        <w:tc>
          <w:tcPr>
            <w:tcW w:w="3670" w:type="dxa"/>
            <w:gridSpan w:val="2"/>
            <w:tcBorders>
              <w:top w:val="nil"/>
              <w:left w:val="nil"/>
              <w:bottom w:val="single" w:sz="8" w:space="0" w:color="000000"/>
              <w:right w:val="single" w:sz="8" w:space="0" w:color="000000"/>
            </w:tcBorders>
            <w:shd w:val="clear" w:color="auto" w:fill="auto"/>
            <w:vAlign w:val="center"/>
            <w:hideMark/>
          </w:tcPr>
          <w:p w:rsidR="00F329F1" w:rsidRPr="00CA0D94" w:rsidRDefault="00F329F1" w:rsidP="0064227F">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sidR="00F5761A">
              <w:rPr>
                <w:rFonts w:ascii="Times New Roman" w:eastAsia="Times New Roman" w:hAnsi="Times New Roman" w:cs="Times New Roman"/>
                <w:color w:val="000000"/>
                <w:sz w:val="24"/>
                <w:szCs w:val="24"/>
                <w:lang w:eastAsia="ru-RU"/>
              </w:rPr>
              <w:t>18</w:t>
            </w:r>
          </w:p>
        </w:tc>
        <w:tc>
          <w:tcPr>
            <w:tcW w:w="4279" w:type="dxa"/>
            <w:tcBorders>
              <w:top w:val="nil"/>
              <w:left w:val="nil"/>
              <w:bottom w:val="single" w:sz="8" w:space="0" w:color="000000"/>
              <w:right w:val="single" w:sz="8" w:space="0" w:color="000000"/>
            </w:tcBorders>
            <w:shd w:val="clear" w:color="auto" w:fill="auto"/>
            <w:vAlign w:val="center"/>
            <w:hideMark/>
          </w:tcPr>
          <w:p w:rsidR="00F329F1" w:rsidRPr="00CA0D94" w:rsidRDefault="00F329F1" w:rsidP="00B2702B">
            <w:pPr>
              <w:spacing w:after="0" w:line="240" w:lineRule="auto"/>
              <w:jc w:val="both"/>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1,56-2</w:t>
            </w:r>
          </w:p>
        </w:tc>
      </w:tr>
      <w:tr w:rsidR="00F329F1" w:rsidRPr="00CA0D94" w:rsidTr="0064227F">
        <w:trPr>
          <w:trHeight w:val="20"/>
        </w:trPr>
        <w:tc>
          <w:tcPr>
            <w:tcW w:w="1989" w:type="dxa"/>
            <w:tcBorders>
              <w:top w:val="nil"/>
              <w:left w:val="single" w:sz="8" w:space="0" w:color="000000"/>
              <w:bottom w:val="single" w:sz="8" w:space="0" w:color="000000"/>
              <w:right w:val="single" w:sz="8" w:space="0" w:color="000000"/>
            </w:tcBorders>
            <w:shd w:val="clear" w:color="auto" w:fill="auto"/>
            <w:vAlign w:val="center"/>
            <w:hideMark/>
          </w:tcPr>
          <w:p w:rsidR="00F329F1" w:rsidRPr="007405E0" w:rsidRDefault="00F329F1" w:rsidP="00B2702B">
            <w:pPr>
              <w:spacing w:after="0" w:line="240" w:lineRule="auto"/>
              <w:rPr>
                <w:rFonts w:ascii="Times New Roman" w:eastAsia="Times New Roman" w:hAnsi="Times New Roman" w:cs="Times New Roman"/>
                <w:color w:val="000000"/>
                <w:sz w:val="24"/>
                <w:szCs w:val="24"/>
                <w:lang w:val="kk-KZ" w:eastAsia="ru-RU"/>
              </w:rPr>
            </w:pPr>
            <w:r w:rsidRPr="00CA0D94">
              <w:rPr>
                <w:rFonts w:ascii="Times New Roman" w:eastAsia="Times New Roman" w:hAnsi="Times New Roman" w:cs="Times New Roman"/>
                <w:color w:val="000000"/>
                <w:sz w:val="24"/>
                <w:szCs w:val="24"/>
                <w:lang w:eastAsia="ru-RU"/>
              </w:rPr>
              <w:t>36</w:t>
            </w:r>
            <w:r w:rsidR="007405E0">
              <w:rPr>
                <w:rFonts w:ascii="Times New Roman" w:eastAsia="Times New Roman" w:hAnsi="Times New Roman" w:cs="Times New Roman"/>
                <w:color w:val="000000"/>
                <w:sz w:val="24"/>
                <w:szCs w:val="24"/>
                <w:lang w:val="kk-KZ" w:eastAsia="ru-RU"/>
              </w:rPr>
              <w:t>-дан  жоғары</w:t>
            </w:r>
          </w:p>
        </w:tc>
        <w:tc>
          <w:tcPr>
            <w:tcW w:w="3670" w:type="dxa"/>
            <w:gridSpan w:val="2"/>
            <w:tcBorders>
              <w:top w:val="nil"/>
              <w:left w:val="nil"/>
              <w:bottom w:val="single" w:sz="8" w:space="0" w:color="000000"/>
              <w:right w:val="single" w:sz="8" w:space="0" w:color="000000"/>
            </w:tcBorders>
            <w:shd w:val="clear" w:color="auto" w:fill="auto"/>
            <w:vAlign w:val="center"/>
            <w:hideMark/>
          </w:tcPr>
          <w:p w:rsidR="00F329F1" w:rsidRPr="00CA0D94" w:rsidRDefault="00F329F1" w:rsidP="0064227F">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sidR="00F5761A">
              <w:rPr>
                <w:rFonts w:ascii="Times New Roman" w:eastAsia="Times New Roman" w:hAnsi="Times New Roman" w:cs="Times New Roman"/>
                <w:color w:val="000000"/>
                <w:sz w:val="24"/>
                <w:szCs w:val="24"/>
                <w:lang w:eastAsia="ru-RU"/>
              </w:rPr>
              <w:t>2</w:t>
            </w:r>
          </w:p>
        </w:tc>
        <w:tc>
          <w:tcPr>
            <w:tcW w:w="4279" w:type="dxa"/>
            <w:tcBorders>
              <w:top w:val="nil"/>
              <w:left w:val="nil"/>
              <w:bottom w:val="single" w:sz="8" w:space="0" w:color="000000"/>
              <w:right w:val="single" w:sz="8" w:space="0" w:color="000000"/>
            </w:tcBorders>
            <w:shd w:val="clear" w:color="auto" w:fill="auto"/>
            <w:vAlign w:val="center"/>
            <w:hideMark/>
          </w:tcPr>
          <w:p w:rsidR="00F329F1" w:rsidRPr="007405E0" w:rsidRDefault="007405E0" w:rsidP="007405E0">
            <w:pPr>
              <w:spacing w:after="0" w:line="240" w:lineRule="auto"/>
              <w:jc w:val="both"/>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2-ден жоғары</w:t>
            </w:r>
          </w:p>
        </w:tc>
      </w:tr>
      <w:tr w:rsidR="00F329F1" w:rsidRPr="00CA0D94" w:rsidTr="0064227F">
        <w:trPr>
          <w:trHeight w:val="20"/>
        </w:trPr>
        <w:tc>
          <w:tcPr>
            <w:tcW w:w="1989" w:type="dxa"/>
            <w:tcBorders>
              <w:top w:val="nil"/>
              <w:left w:val="single" w:sz="8" w:space="0" w:color="000000"/>
              <w:bottom w:val="single" w:sz="8" w:space="0" w:color="000000"/>
              <w:right w:val="single" w:sz="8" w:space="0" w:color="000000"/>
            </w:tcBorders>
            <w:shd w:val="clear" w:color="auto" w:fill="auto"/>
            <w:vAlign w:val="center"/>
            <w:hideMark/>
          </w:tcPr>
          <w:p w:rsidR="00F329F1" w:rsidRPr="007405E0" w:rsidRDefault="00F329F1" w:rsidP="007405E0">
            <w:pPr>
              <w:spacing w:after="0" w:line="240" w:lineRule="auto"/>
              <w:rPr>
                <w:rFonts w:ascii="Times New Roman" w:eastAsia="Times New Roman" w:hAnsi="Times New Roman" w:cs="Times New Roman"/>
                <w:color w:val="000000"/>
                <w:sz w:val="24"/>
                <w:szCs w:val="24"/>
                <w:lang w:val="kk-KZ" w:eastAsia="ru-RU"/>
              </w:rPr>
            </w:pPr>
            <w:r w:rsidRPr="00CA0D94">
              <w:rPr>
                <w:rFonts w:ascii="Times New Roman" w:eastAsia="Times New Roman" w:hAnsi="Times New Roman" w:cs="Times New Roman"/>
                <w:color w:val="000000"/>
                <w:sz w:val="24"/>
                <w:szCs w:val="24"/>
                <w:lang w:eastAsia="ru-RU"/>
              </w:rPr>
              <w:t>В</w:t>
            </w:r>
            <w:r w:rsidR="007405E0">
              <w:rPr>
                <w:rFonts w:ascii="Times New Roman" w:eastAsia="Times New Roman" w:hAnsi="Times New Roman" w:cs="Times New Roman"/>
                <w:color w:val="000000"/>
                <w:sz w:val="24"/>
                <w:szCs w:val="24"/>
                <w:lang w:val="kk-KZ" w:eastAsia="ru-RU"/>
              </w:rPr>
              <w:t>барлығы</w:t>
            </w:r>
          </w:p>
        </w:tc>
        <w:tc>
          <w:tcPr>
            <w:tcW w:w="3670" w:type="dxa"/>
            <w:gridSpan w:val="2"/>
            <w:tcBorders>
              <w:top w:val="nil"/>
              <w:left w:val="nil"/>
              <w:bottom w:val="single" w:sz="8" w:space="0" w:color="000000"/>
              <w:right w:val="single" w:sz="8" w:space="0" w:color="000000"/>
            </w:tcBorders>
            <w:shd w:val="clear" w:color="auto" w:fill="auto"/>
            <w:vAlign w:val="center"/>
            <w:hideMark/>
          </w:tcPr>
          <w:p w:rsidR="00F329F1" w:rsidRPr="00CA0D94" w:rsidRDefault="00F329F1" w:rsidP="00B2702B">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sidR="0064227F">
              <w:rPr>
                <w:rFonts w:ascii="Times New Roman" w:eastAsia="Times New Roman" w:hAnsi="Times New Roman" w:cs="Times New Roman"/>
                <w:color w:val="000000"/>
                <w:sz w:val="24"/>
                <w:szCs w:val="24"/>
                <w:lang w:eastAsia="ru-RU"/>
              </w:rPr>
              <w:t>124</w:t>
            </w:r>
          </w:p>
        </w:tc>
        <w:tc>
          <w:tcPr>
            <w:tcW w:w="4279" w:type="dxa"/>
            <w:tcBorders>
              <w:top w:val="nil"/>
              <w:left w:val="nil"/>
              <w:bottom w:val="single" w:sz="8" w:space="0" w:color="000000"/>
              <w:right w:val="single" w:sz="8" w:space="0" w:color="000000"/>
            </w:tcBorders>
            <w:shd w:val="clear" w:color="auto" w:fill="auto"/>
            <w:vAlign w:val="center"/>
            <w:hideMark/>
          </w:tcPr>
          <w:p w:rsidR="00F329F1" w:rsidRPr="00CA0D94" w:rsidRDefault="00F329F1" w:rsidP="00B2702B">
            <w:pPr>
              <w:spacing w:after="0" w:line="240" w:lineRule="auto"/>
              <w:jc w:val="both"/>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p>
        </w:tc>
      </w:tr>
    </w:tbl>
    <w:p w:rsidR="007405E0" w:rsidRPr="007405E0" w:rsidRDefault="007405E0" w:rsidP="007405E0">
      <w:pPr>
        <w:pBdr>
          <w:top w:val="nil"/>
          <w:left w:val="nil"/>
          <w:bottom w:val="nil"/>
          <w:right w:val="nil"/>
          <w:between w:val="nil"/>
        </w:pBdr>
        <w:spacing w:after="0" w:line="240" w:lineRule="auto"/>
        <w:jc w:val="both"/>
        <w:rPr>
          <w:rFonts w:ascii="Times New Roman" w:hAnsi="Times New Roman" w:cs="Times New Roman"/>
          <w:lang w:val="kk-KZ"/>
        </w:rPr>
      </w:pPr>
      <w:r w:rsidRPr="007405E0">
        <w:rPr>
          <w:rFonts w:ascii="Times New Roman" w:hAnsi="Times New Roman" w:cs="Times New Roman"/>
          <w:lang w:val="kk-KZ"/>
        </w:rPr>
        <w:t>Оқыту орыс тілінде жүргізілетін бастауыш сыныптарда, математика, орыс тілі мен әдебиетінде кадрлардың жетіспеуіне байланысты мұғалімдердің жүктемесі рұқсат етілгеннен асып түседі.</w:t>
      </w:r>
    </w:p>
    <w:p w:rsidR="007405E0" w:rsidRPr="007405E0" w:rsidRDefault="007405E0" w:rsidP="007405E0">
      <w:pPr>
        <w:pBdr>
          <w:top w:val="nil"/>
          <w:left w:val="nil"/>
          <w:bottom w:val="nil"/>
          <w:right w:val="nil"/>
          <w:between w:val="nil"/>
        </w:pBdr>
        <w:spacing w:after="0" w:line="240" w:lineRule="auto"/>
        <w:jc w:val="both"/>
        <w:rPr>
          <w:rFonts w:ascii="Times New Roman" w:hAnsi="Times New Roman" w:cs="Times New Roman"/>
          <w:b/>
          <w:lang w:val="kk-KZ"/>
        </w:rPr>
      </w:pPr>
      <w:r w:rsidRPr="007405E0">
        <w:rPr>
          <w:rFonts w:ascii="Times New Roman" w:hAnsi="Times New Roman" w:cs="Times New Roman"/>
          <w:b/>
          <w:lang w:val="kk-KZ"/>
        </w:rPr>
        <w:t>Мәселе: үлкен жүктемеге байланысты мұғалімдердің ғылыми-зерттеу және шығармашылық жұмыстармен айналысуға мүмкіндігі жоқ.</w:t>
      </w:r>
    </w:p>
    <w:p w:rsidR="007405E0" w:rsidRPr="007405E0" w:rsidRDefault="007405E0" w:rsidP="007405E0">
      <w:pPr>
        <w:pBdr>
          <w:top w:val="nil"/>
          <w:left w:val="nil"/>
          <w:bottom w:val="nil"/>
          <w:right w:val="nil"/>
          <w:between w:val="nil"/>
        </w:pBdr>
        <w:spacing w:after="0" w:line="240" w:lineRule="auto"/>
        <w:jc w:val="both"/>
        <w:rPr>
          <w:rFonts w:ascii="Times New Roman" w:hAnsi="Times New Roman" w:cs="Times New Roman"/>
          <w:lang w:val="kk-KZ"/>
        </w:rPr>
      </w:pPr>
      <w:r w:rsidRPr="007405E0">
        <w:rPr>
          <w:rFonts w:ascii="Times New Roman" w:hAnsi="Times New Roman" w:cs="Times New Roman"/>
          <w:lang w:val="kk-KZ"/>
        </w:rPr>
        <w:t>Шешу жолдары:</w:t>
      </w:r>
    </w:p>
    <w:p w:rsidR="007405E0" w:rsidRPr="007405E0" w:rsidRDefault="007405E0" w:rsidP="007405E0">
      <w:pPr>
        <w:pStyle w:val="a9"/>
        <w:pBdr>
          <w:top w:val="nil"/>
          <w:left w:val="nil"/>
          <w:bottom w:val="nil"/>
          <w:right w:val="nil"/>
          <w:between w:val="nil"/>
        </w:pBdr>
        <w:jc w:val="both"/>
        <w:rPr>
          <w:rFonts w:eastAsiaTheme="minorHAnsi"/>
          <w:lang w:val="kk-KZ" w:eastAsia="en-US"/>
        </w:rPr>
      </w:pPr>
      <w:r w:rsidRPr="007405E0">
        <w:rPr>
          <w:rFonts w:eastAsiaTheme="minorHAnsi"/>
          <w:lang w:val="kk-KZ" w:eastAsia="en-US"/>
        </w:rPr>
        <w:t>Жас кадрлармен қамтамасыз ету есебінен мұғалімдердің жүктемесін азайту.</w:t>
      </w:r>
    </w:p>
    <w:p w:rsidR="007405E0" w:rsidRPr="00FD6022" w:rsidRDefault="007405E0" w:rsidP="007405E0">
      <w:pPr>
        <w:pStyle w:val="a9"/>
        <w:pBdr>
          <w:top w:val="nil"/>
          <w:left w:val="nil"/>
          <w:bottom w:val="nil"/>
          <w:right w:val="nil"/>
          <w:between w:val="nil"/>
        </w:pBdr>
        <w:jc w:val="both"/>
        <w:rPr>
          <w:rFonts w:eastAsiaTheme="minorHAnsi"/>
          <w:lang w:val="kk-KZ" w:eastAsia="en-US"/>
        </w:rPr>
      </w:pPr>
    </w:p>
    <w:p w:rsidR="00F329F1" w:rsidRPr="007405E0" w:rsidRDefault="007405E0" w:rsidP="00C50DC3">
      <w:pPr>
        <w:pStyle w:val="a9"/>
        <w:pBdr>
          <w:top w:val="nil"/>
          <w:left w:val="nil"/>
          <w:bottom w:val="nil"/>
          <w:right w:val="nil"/>
          <w:between w:val="nil"/>
        </w:pBdr>
        <w:ind w:left="0"/>
        <w:jc w:val="center"/>
        <w:rPr>
          <w:b/>
          <w:bCs/>
          <w:lang w:val="kk-KZ"/>
        </w:rPr>
      </w:pPr>
      <w:r>
        <w:rPr>
          <w:rFonts w:eastAsiaTheme="minorHAnsi"/>
          <w:b/>
          <w:lang w:val="kk-KZ" w:eastAsia="en-US"/>
        </w:rPr>
        <w:t>10-к</w:t>
      </w:r>
      <w:r w:rsidRPr="007405E0">
        <w:rPr>
          <w:rFonts w:eastAsiaTheme="minorHAnsi"/>
          <w:b/>
          <w:lang w:val="kk-KZ" w:eastAsia="en-US"/>
        </w:rPr>
        <w:t>есте 10. 2019-2020 оқу жылының</w:t>
      </w:r>
      <w:r w:rsidRPr="007405E0">
        <w:rPr>
          <w:rFonts w:eastAsiaTheme="minorHAnsi"/>
          <w:lang w:val="kk-KZ" w:eastAsia="en-US"/>
        </w:rPr>
        <w:t xml:space="preserve"> </w:t>
      </w:r>
      <w:r w:rsidRPr="007405E0">
        <w:rPr>
          <w:rFonts w:eastAsiaTheme="minorHAnsi"/>
          <w:b/>
          <w:lang w:val="kk-KZ" w:eastAsia="en-US"/>
        </w:rPr>
        <w:t>басына білім беру ұйымы әкімшілігінің апталық жүктемесі</w:t>
      </w:r>
    </w:p>
    <w:p w:rsidR="00F329F1" w:rsidRPr="007405E0" w:rsidRDefault="00F329F1" w:rsidP="00F329F1">
      <w:pPr>
        <w:pStyle w:val="a9"/>
        <w:pBdr>
          <w:top w:val="nil"/>
          <w:left w:val="nil"/>
          <w:bottom w:val="nil"/>
          <w:right w:val="nil"/>
          <w:between w:val="nil"/>
        </w:pBdr>
        <w:jc w:val="both"/>
        <w:rPr>
          <w:b/>
          <w:bCs/>
          <w:lang w:val="kk-KZ"/>
        </w:rPr>
      </w:pPr>
    </w:p>
    <w:tbl>
      <w:tblPr>
        <w:tblStyle w:val="aa"/>
        <w:tblW w:w="0" w:type="auto"/>
        <w:jc w:val="center"/>
        <w:tblLook w:val="04A0" w:firstRow="1" w:lastRow="0" w:firstColumn="1" w:lastColumn="0" w:noHBand="0" w:noVBand="1"/>
      </w:tblPr>
      <w:tblGrid>
        <w:gridCol w:w="4361"/>
        <w:gridCol w:w="2360"/>
        <w:gridCol w:w="2850"/>
      </w:tblGrid>
      <w:tr w:rsidR="00F329F1" w:rsidRPr="00CA0D94" w:rsidTr="007405E0">
        <w:trPr>
          <w:trHeight w:val="598"/>
          <w:jc w:val="center"/>
        </w:trPr>
        <w:tc>
          <w:tcPr>
            <w:tcW w:w="4361" w:type="dxa"/>
          </w:tcPr>
          <w:p w:rsidR="00F329F1" w:rsidRPr="007405E0" w:rsidRDefault="007405E0" w:rsidP="00B2702B">
            <w:pPr>
              <w:jc w:val="center"/>
              <w:rPr>
                <w:rFonts w:ascii="Times New Roman" w:hAnsi="Times New Roman" w:cs="Times New Roman"/>
                <w:b/>
                <w:sz w:val="24"/>
                <w:szCs w:val="24"/>
                <w:lang w:val="kk-KZ"/>
              </w:rPr>
            </w:pPr>
            <w:r>
              <w:rPr>
                <w:rFonts w:ascii="Times New Roman" w:hAnsi="Times New Roman" w:cs="Times New Roman"/>
                <w:b/>
                <w:sz w:val="24"/>
                <w:szCs w:val="24"/>
              </w:rPr>
              <w:t>Әкімшілі</w:t>
            </w:r>
            <w:r>
              <w:rPr>
                <w:rFonts w:ascii="Times New Roman" w:hAnsi="Times New Roman" w:cs="Times New Roman"/>
                <w:b/>
                <w:sz w:val="24"/>
                <w:szCs w:val="24"/>
                <w:lang w:val="kk-KZ"/>
              </w:rPr>
              <w:t>к</w:t>
            </w:r>
          </w:p>
        </w:tc>
        <w:tc>
          <w:tcPr>
            <w:tcW w:w="2360" w:type="dxa"/>
          </w:tcPr>
          <w:p w:rsidR="007405E0" w:rsidRPr="007405E0" w:rsidRDefault="007405E0" w:rsidP="007405E0">
            <w:pPr>
              <w:jc w:val="center"/>
              <w:rPr>
                <w:rFonts w:ascii="Times New Roman" w:hAnsi="Times New Roman" w:cs="Times New Roman"/>
                <w:b/>
                <w:sz w:val="24"/>
                <w:szCs w:val="24"/>
              </w:rPr>
            </w:pPr>
            <w:r w:rsidRPr="007405E0">
              <w:rPr>
                <w:rFonts w:ascii="Times New Roman" w:hAnsi="Times New Roman" w:cs="Times New Roman"/>
                <w:b/>
                <w:sz w:val="24"/>
                <w:szCs w:val="24"/>
              </w:rPr>
              <w:t>Апталық жүктеме</w:t>
            </w:r>
          </w:p>
          <w:p w:rsidR="00F329F1" w:rsidRPr="00CA0D94" w:rsidRDefault="007405E0" w:rsidP="007405E0">
            <w:pPr>
              <w:jc w:val="center"/>
              <w:rPr>
                <w:rFonts w:ascii="Times New Roman" w:hAnsi="Times New Roman" w:cs="Times New Roman"/>
                <w:b/>
                <w:sz w:val="24"/>
                <w:szCs w:val="24"/>
              </w:rPr>
            </w:pPr>
            <w:r w:rsidRPr="007405E0">
              <w:rPr>
                <w:rFonts w:ascii="Times New Roman" w:hAnsi="Times New Roman" w:cs="Times New Roman"/>
                <w:b/>
                <w:sz w:val="24"/>
                <w:szCs w:val="24"/>
              </w:rPr>
              <w:t>(сағ.)</w:t>
            </w:r>
          </w:p>
        </w:tc>
        <w:tc>
          <w:tcPr>
            <w:tcW w:w="2850" w:type="dxa"/>
          </w:tcPr>
          <w:p w:rsidR="007405E0" w:rsidRPr="007405E0" w:rsidRDefault="007405E0" w:rsidP="007405E0">
            <w:pPr>
              <w:jc w:val="center"/>
              <w:rPr>
                <w:rFonts w:ascii="Times New Roman" w:hAnsi="Times New Roman" w:cs="Times New Roman"/>
                <w:b/>
                <w:sz w:val="24"/>
                <w:szCs w:val="24"/>
              </w:rPr>
            </w:pPr>
            <w:r w:rsidRPr="007405E0">
              <w:rPr>
                <w:rFonts w:ascii="Times New Roman" w:hAnsi="Times New Roman" w:cs="Times New Roman"/>
                <w:b/>
                <w:sz w:val="24"/>
                <w:szCs w:val="24"/>
              </w:rPr>
              <w:t>Жалпы жүктеме</w:t>
            </w:r>
          </w:p>
          <w:p w:rsidR="00F329F1" w:rsidRPr="00CA0D94" w:rsidRDefault="007405E0" w:rsidP="007405E0">
            <w:pPr>
              <w:jc w:val="center"/>
              <w:rPr>
                <w:rFonts w:ascii="Times New Roman" w:hAnsi="Times New Roman" w:cs="Times New Roman"/>
                <w:b/>
                <w:sz w:val="24"/>
                <w:szCs w:val="24"/>
              </w:rPr>
            </w:pPr>
            <w:r w:rsidRPr="007405E0">
              <w:rPr>
                <w:rFonts w:ascii="Times New Roman" w:hAnsi="Times New Roman" w:cs="Times New Roman"/>
                <w:b/>
                <w:sz w:val="24"/>
                <w:szCs w:val="24"/>
              </w:rPr>
              <w:t>(ставка)</w:t>
            </w:r>
          </w:p>
        </w:tc>
      </w:tr>
      <w:tr w:rsidR="00F329F1" w:rsidRPr="00CA0D94" w:rsidTr="007405E0">
        <w:trPr>
          <w:trHeight w:val="589"/>
          <w:jc w:val="center"/>
        </w:trPr>
        <w:tc>
          <w:tcPr>
            <w:tcW w:w="4361" w:type="dxa"/>
          </w:tcPr>
          <w:p w:rsidR="00F329F1" w:rsidRPr="00CA0D94" w:rsidRDefault="00F329F1" w:rsidP="00B2702B">
            <w:pPr>
              <w:rPr>
                <w:rFonts w:ascii="Times New Roman" w:hAnsi="Times New Roman" w:cs="Times New Roman"/>
                <w:sz w:val="24"/>
                <w:szCs w:val="24"/>
              </w:rPr>
            </w:pPr>
            <w:r w:rsidRPr="00CA0D94">
              <w:rPr>
                <w:rFonts w:ascii="Times New Roman" w:hAnsi="Times New Roman" w:cs="Times New Roman"/>
                <w:sz w:val="24"/>
                <w:szCs w:val="24"/>
              </w:rPr>
              <w:t>Директор – Ашыкбаев Н.Ж.</w:t>
            </w:r>
          </w:p>
        </w:tc>
        <w:tc>
          <w:tcPr>
            <w:tcW w:w="2360" w:type="dxa"/>
          </w:tcPr>
          <w:p w:rsidR="00F329F1" w:rsidRPr="00CA0D94" w:rsidRDefault="00F329F1" w:rsidP="00B2702B">
            <w:pPr>
              <w:rPr>
                <w:rFonts w:ascii="Times New Roman" w:hAnsi="Times New Roman" w:cs="Times New Roman"/>
                <w:sz w:val="24"/>
                <w:szCs w:val="24"/>
              </w:rPr>
            </w:pPr>
            <w:r w:rsidRPr="00CA0D94">
              <w:rPr>
                <w:rFonts w:ascii="Times New Roman" w:hAnsi="Times New Roman" w:cs="Times New Roman"/>
                <w:sz w:val="24"/>
                <w:szCs w:val="24"/>
              </w:rPr>
              <w:t>9</w:t>
            </w:r>
          </w:p>
        </w:tc>
        <w:tc>
          <w:tcPr>
            <w:tcW w:w="2850" w:type="dxa"/>
          </w:tcPr>
          <w:p w:rsidR="00F329F1" w:rsidRPr="00CA0D94" w:rsidRDefault="00F329F1" w:rsidP="00B2702B">
            <w:pPr>
              <w:rPr>
                <w:rFonts w:ascii="Times New Roman" w:hAnsi="Times New Roman" w:cs="Times New Roman"/>
                <w:sz w:val="24"/>
                <w:szCs w:val="24"/>
              </w:rPr>
            </w:pPr>
            <w:r w:rsidRPr="00CA0D94">
              <w:rPr>
                <w:rFonts w:ascii="Times New Roman" w:hAnsi="Times New Roman" w:cs="Times New Roman"/>
                <w:sz w:val="24"/>
                <w:szCs w:val="24"/>
              </w:rPr>
              <w:t>1,5</w:t>
            </w:r>
          </w:p>
        </w:tc>
      </w:tr>
      <w:tr w:rsidR="00F329F1" w:rsidRPr="00CA0D94" w:rsidTr="007405E0">
        <w:trPr>
          <w:trHeight w:val="607"/>
          <w:jc w:val="center"/>
        </w:trPr>
        <w:tc>
          <w:tcPr>
            <w:tcW w:w="4361" w:type="dxa"/>
          </w:tcPr>
          <w:p w:rsidR="00F329F1" w:rsidRPr="007405E0" w:rsidRDefault="007405E0" w:rsidP="00B2702B">
            <w:pPr>
              <w:rPr>
                <w:rFonts w:ascii="Times New Roman" w:hAnsi="Times New Roman" w:cs="Times New Roman"/>
                <w:sz w:val="24"/>
                <w:szCs w:val="24"/>
                <w:lang w:val="kk-KZ"/>
              </w:rPr>
            </w:pPr>
            <w:r w:rsidRPr="007405E0">
              <w:rPr>
                <w:rFonts w:ascii="Times New Roman" w:hAnsi="Times New Roman" w:cs="Times New Roman"/>
                <w:sz w:val="24"/>
                <w:szCs w:val="24"/>
              </w:rPr>
              <w:t xml:space="preserve">ОТЖ орынбасары </w:t>
            </w:r>
            <w:r w:rsidR="00F329F1" w:rsidRPr="00CA0D94">
              <w:rPr>
                <w:rFonts w:ascii="Times New Roman" w:hAnsi="Times New Roman" w:cs="Times New Roman"/>
                <w:sz w:val="24"/>
                <w:szCs w:val="24"/>
              </w:rPr>
              <w:t>– Ешимханов К.М</w:t>
            </w:r>
          </w:p>
        </w:tc>
        <w:tc>
          <w:tcPr>
            <w:tcW w:w="2360" w:type="dxa"/>
          </w:tcPr>
          <w:p w:rsidR="00F329F1" w:rsidRPr="00CA0D94" w:rsidRDefault="00F329F1" w:rsidP="00B2702B">
            <w:pPr>
              <w:rPr>
                <w:rFonts w:ascii="Times New Roman" w:hAnsi="Times New Roman" w:cs="Times New Roman"/>
                <w:sz w:val="24"/>
                <w:szCs w:val="24"/>
              </w:rPr>
            </w:pPr>
            <w:r w:rsidRPr="00CA0D94">
              <w:rPr>
                <w:rFonts w:ascii="Times New Roman" w:hAnsi="Times New Roman" w:cs="Times New Roman"/>
                <w:sz w:val="24"/>
                <w:szCs w:val="24"/>
              </w:rPr>
              <w:t>9</w:t>
            </w:r>
          </w:p>
        </w:tc>
        <w:tc>
          <w:tcPr>
            <w:tcW w:w="2850" w:type="dxa"/>
          </w:tcPr>
          <w:p w:rsidR="00F329F1" w:rsidRPr="00CA0D94" w:rsidRDefault="00F329F1" w:rsidP="00B2702B">
            <w:pPr>
              <w:rPr>
                <w:rFonts w:ascii="Times New Roman" w:hAnsi="Times New Roman" w:cs="Times New Roman"/>
                <w:sz w:val="24"/>
                <w:szCs w:val="24"/>
              </w:rPr>
            </w:pPr>
            <w:r w:rsidRPr="00CA0D94">
              <w:rPr>
                <w:rFonts w:ascii="Times New Roman" w:hAnsi="Times New Roman" w:cs="Times New Roman"/>
                <w:sz w:val="24"/>
                <w:szCs w:val="24"/>
              </w:rPr>
              <w:t>1,5</w:t>
            </w:r>
          </w:p>
        </w:tc>
      </w:tr>
      <w:tr w:rsidR="00F329F1" w:rsidRPr="00CA0D94" w:rsidTr="007405E0">
        <w:trPr>
          <w:trHeight w:val="589"/>
          <w:jc w:val="center"/>
        </w:trPr>
        <w:tc>
          <w:tcPr>
            <w:tcW w:w="4361" w:type="dxa"/>
          </w:tcPr>
          <w:p w:rsidR="00F329F1" w:rsidRPr="007405E0" w:rsidRDefault="007405E0" w:rsidP="00B2702B">
            <w:pPr>
              <w:rPr>
                <w:rFonts w:ascii="Times New Roman" w:hAnsi="Times New Roman" w:cs="Times New Roman"/>
                <w:sz w:val="24"/>
                <w:szCs w:val="24"/>
                <w:lang w:val="kk-KZ"/>
              </w:rPr>
            </w:pPr>
            <w:r>
              <w:t xml:space="preserve"> </w:t>
            </w:r>
            <w:r w:rsidRPr="007405E0">
              <w:rPr>
                <w:rFonts w:ascii="Times New Roman" w:hAnsi="Times New Roman" w:cs="Times New Roman"/>
                <w:sz w:val="24"/>
                <w:szCs w:val="24"/>
              </w:rPr>
              <w:t xml:space="preserve">ОТЖ орынбасары </w:t>
            </w:r>
            <w:r w:rsidR="00F329F1" w:rsidRPr="00CA0D94">
              <w:rPr>
                <w:rFonts w:ascii="Times New Roman" w:hAnsi="Times New Roman" w:cs="Times New Roman"/>
                <w:sz w:val="24"/>
                <w:szCs w:val="24"/>
              </w:rPr>
              <w:t>– Мураткызы Г.М.</w:t>
            </w:r>
          </w:p>
        </w:tc>
        <w:tc>
          <w:tcPr>
            <w:tcW w:w="2360" w:type="dxa"/>
          </w:tcPr>
          <w:p w:rsidR="00F329F1" w:rsidRPr="00CA0D94" w:rsidRDefault="00F329F1" w:rsidP="00B2702B">
            <w:pPr>
              <w:rPr>
                <w:rFonts w:ascii="Times New Roman" w:hAnsi="Times New Roman" w:cs="Times New Roman"/>
                <w:sz w:val="24"/>
                <w:szCs w:val="24"/>
              </w:rPr>
            </w:pPr>
            <w:r w:rsidRPr="00CA0D94">
              <w:rPr>
                <w:rFonts w:ascii="Times New Roman" w:hAnsi="Times New Roman" w:cs="Times New Roman"/>
                <w:sz w:val="24"/>
                <w:szCs w:val="24"/>
              </w:rPr>
              <w:t>9</w:t>
            </w:r>
          </w:p>
        </w:tc>
        <w:tc>
          <w:tcPr>
            <w:tcW w:w="2850" w:type="dxa"/>
          </w:tcPr>
          <w:p w:rsidR="00F329F1" w:rsidRPr="00CA0D94" w:rsidRDefault="00F329F1" w:rsidP="00B2702B">
            <w:pPr>
              <w:rPr>
                <w:rFonts w:ascii="Times New Roman" w:hAnsi="Times New Roman" w:cs="Times New Roman"/>
                <w:sz w:val="24"/>
                <w:szCs w:val="24"/>
              </w:rPr>
            </w:pPr>
            <w:r w:rsidRPr="00CA0D94">
              <w:rPr>
                <w:rFonts w:ascii="Times New Roman" w:hAnsi="Times New Roman" w:cs="Times New Roman"/>
                <w:sz w:val="24"/>
                <w:szCs w:val="24"/>
              </w:rPr>
              <w:t>1,5</w:t>
            </w:r>
          </w:p>
        </w:tc>
      </w:tr>
      <w:tr w:rsidR="00F329F1" w:rsidRPr="00CA0D94" w:rsidTr="007405E0">
        <w:trPr>
          <w:trHeight w:val="589"/>
          <w:jc w:val="center"/>
        </w:trPr>
        <w:tc>
          <w:tcPr>
            <w:tcW w:w="4361" w:type="dxa"/>
          </w:tcPr>
          <w:p w:rsidR="00F329F1" w:rsidRPr="00CA0D94" w:rsidRDefault="007405E0" w:rsidP="007405E0">
            <w:pPr>
              <w:rPr>
                <w:rFonts w:ascii="Times New Roman" w:hAnsi="Times New Roman" w:cs="Times New Roman"/>
                <w:sz w:val="24"/>
                <w:szCs w:val="24"/>
              </w:rPr>
            </w:pPr>
            <w:r w:rsidRPr="007405E0">
              <w:rPr>
                <w:rFonts w:ascii="Times New Roman" w:hAnsi="Times New Roman" w:cs="Times New Roman"/>
                <w:sz w:val="24"/>
                <w:szCs w:val="24"/>
              </w:rPr>
              <w:t xml:space="preserve">ОТЖ орынбасары </w:t>
            </w:r>
            <w:r w:rsidR="00F329F1" w:rsidRPr="00CA0D94">
              <w:rPr>
                <w:rFonts w:ascii="Times New Roman" w:hAnsi="Times New Roman" w:cs="Times New Roman"/>
                <w:sz w:val="24"/>
                <w:szCs w:val="24"/>
              </w:rPr>
              <w:t xml:space="preserve">– </w:t>
            </w:r>
          </w:p>
        </w:tc>
        <w:tc>
          <w:tcPr>
            <w:tcW w:w="2360" w:type="dxa"/>
          </w:tcPr>
          <w:p w:rsidR="00F329F1" w:rsidRPr="00CA0D94" w:rsidRDefault="00F329F1" w:rsidP="00B2702B">
            <w:pPr>
              <w:rPr>
                <w:rFonts w:ascii="Times New Roman" w:hAnsi="Times New Roman" w:cs="Times New Roman"/>
                <w:sz w:val="24"/>
                <w:szCs w:val="24"/>
              </w:rPr>
            </w:pPr>
            <w:r w:rsidRPr="00CA0D94">
              <w:rPr>
                <w:rFonts w:ascii="Times New Roman" w:hAnsi="Times New Roman" w:cs="Times New Roman"/>
                <w:sz w:val="24"/>
                <w:szCs w:val="24"/>
              </w:rPr>
              <w:t>9</w:t>
            </w:r>
          </w:p>
        </w:tc>
        <w:tc>
          <w:tcPr>
            <w:tcW w:w="2850" w:type="dxa"/>
          </w:tcPr>
          <w:p w:rsidR="00F329F1" w:rsidRPr="00CA0D94" w:rsidRDefault="00F329F1" w:rsidP="00B2702B">
            <w:pPr>
              <w:rPr>
                <w:rFonts w:ascii="Times New Roman" w:hAnsi="Times New Roman" w:cs="Times New Roman"/>
                <w:sz w:val="24"/>
                <w:szCs w:val="24"/>
              </w:rPr>
            </w:pPr>
            <w:r w:rsidRPr="00CA0D94">
              <w:rPr>
                <w:rFonts w:ascii="Times New Roman" w:hAnsi="Times New Roman" w:cs="Times New Roman"/>
                <w:sz w:val="24"/>
                <w:szCs w:val="24"/>
              </w:rPr>
              <w:t>1,5</w:t>
            </w:r>
          </w:p>
        </w:tc>
      </w:tr>
      <w:tr w:rsidR="00F329F1" w:rsidRPr="00CA0D94" w:rsidTr="007405E0">
        <w:trPr>
          <w:trHeight w:val="589"/>
          <w:jc w:val="center"/>
        </w:trPr>
        <w:tc>
          <w:tcPr>
            <w:tcW w:w="4361" w:type="dxa"/>
          </w:tcPr>
          <w:p w:rsidR="00F329F1" w:rsidRPr="00CA0D94" w:rsidRDefault="007405E0" w:rsidP="00B2702B">
            <w:pPr>
              <w:rPr>
                <w:rFonts w:ascii="Times New Roman" w:hAnsi="Times New Roman" w:cs="Times New Roman"/>
                <w:sz w:val="24"/>
                <w:szCs w:val="24"/>
              </w:rPr>
            </w:pPr>
            <w:r w:rsidRPr="007405E0">
              <w:rPr>
                <w:rFonts w:ascii="Times New Roman" w:hAnsi="Times New Roman" w:cs="Times New Roman"/>
                <w:sz w:val="24"/>
                <w:szCs w:val="24"/>
              </w:rPr>
              <w:t xml:space="preserve">ТЖ орынбасары </w:t>
            </w:r>
            <w:r w:rsidR="00F329F1" w:rsidRPr="00CA0D94">
              <w:rPr>
                <w:rFonts w:ascii="Times New Roman" w:hAnsi="Times New Roman" w:cs="Times New Roman"/>
                <w:sz w:val="24"/>
                <w:szCs w:val="24"/>
              </w:rPr>
              <w:t>– Акифьева О.А.</w:t>
            </w:r>
          </w:p>
        </w:tc>
        <w:tc>
          <w:tcPr>
            <w:tcW w:w="2360" w:type="dxa"/>
          </w:tcPr>
          <w:p w:rsidR="00F329F1" w:rsidRPr="00CA0D94" w:rsidRDefault="00F329F1" w:rsidP="00B2702B">
            <w:pPr>
              <w:rPr>
                <w:rFonts w:ascii="Times New Roman" w:hAnsi="Times New Roman" w:cs="Times New Roman"/>
                <w:sz w:val="24"/>
                <w:szCs w:val="24"/>
              </w:rPr>
            </w:pPr>
            <w:r w:rsidRPr="00CA0D94">
              <w:rPr>
                <w:rFonts w:ascii="Times New Roman" w:hAnsi="Times New Roman" w:cs="Times New Roman"/>
                <w:sz w:val="24"/>
                <w:szCs w:val="24"/>
              </w:rPr>
              <w:t>9</w:t>
            </w:r>
          </w:p>
        </w:tc>
        <w:tc>
          <w:tcPr>
            <w:tcW w:w="2850" w:type="dxa"/>
          </w:tcPr>
          <w:p w:rsidR="00F329F1" w:rsidRPr="00CA0D94" w:rsidRDefault="00F329F1" w:rsidP="00B2702B">
            <w:pPr>
              <w:rPr>
                <w:rFonts w:ascii="Times New Roman" w:hAnsi="Times New Roman" w:cs="Times New Roman"/>
                <w:sz w:val="24"/>
                <w:szCs w:val="24"/>
              </w:rPr>
            </w:pPr>
            <w:r w:rsidRPr="00CA0D94">
              <w:rPr>
                <w:rFonts w:ascii="Times New Roman" w:hAnsi="Times New Roman" w:cs="Times New Roman"/>
                <w:sz w:val="24"/>
                <w:szCs w:val="24"/>
              </w:rPr>
              <w:t>1,5</w:t>
            </w:r>
          </w:p>
        </w:tc>
      </w:tr>
      <w:tr w:rsidR="00F329F1" w:rsidRPr="00CA0D94" w:rsidTr="007405E0">
        <w:trPr>
          <w:trHeight w:val="589"/>
          <w:jc w:val="center"/>
        </w:trPr>
        <w:tc>
          <w:tcPr>
            <w:tcW w:w="4361" w:type="dxa"/>
          </w:tcPr>
          <w:p w:rsidR="00F329F1" w:rsidRPr="00CA0D94" w:rsidRDefault="007405E0" w:rsidP="00B2702B">
            <w:pPr>
              <w:rPr>
                <w:rFonts w:ascii="Times New Roman" w:hAnsi="Times New Roman" w:cs="Times New Roman"/>
                <w:sz w:val="24"/>
                <w:szCs w:val="24"/>
              </w:rPr>
            </w:pPr>
            <w:r w:rsidRPr="007405E0">
              <w:rPr>
                <w:rFonts w:ascii="Times New Roman" w:hAnsi="Times New Roman" w:cs="Times New Roman"/>
                <w:sz w:val="24"/>
                <w:szCs w:val="24"/>
              </w:rPr>
              <w:t xml:space="preserve">ТЖ орынбасары </w:t>
            </w:r>
            <w:r w:rsidR="00F329F1" w:rsidRPr="00CA0D94">
              <w:rPr>
                <w:rFonts w:ascii="Times New Roman" w:hAnsi="Times New Roman" w:cs="Times New Roman"/>
                <w:sz w:val="24"/>
                <w:szCs w:val="24"/>
              </w:rPr>
              <w:t xml:space="preserve">– </w:t>
            </w:r>
            <w:r w:rsidR="00F329F1" w:rsidRPr="00CA0D94">
              <w:rPr>
                <w:rFonts w:ascii="Times New Roman" w:hAnsi="Times New Roman" w:cs="Times New Roman"/>
                <w:sz w:val="24"/>
                <w:szCs w:val="24"/>
                <w:lang w:val="kk-KZ"/>
              </w:rPr>
              <w:t>Кәріпбаева А.К.</w:t>
            </w:r>
          </w:p>
        </w:tc>
        <w:tc>
          <w:tcPr>
            <w:tcW w:w="2360" w:type="dxa"/>
          </w:tcPr>
          <w:p w:rsidR="00F329F1" w:rsidRPr="00CA0D94" w:rsidRDefault="00F329F1" w:rsidP="00B2702B">
            <w:pPr>
              <w:rPr>
                <w:rFonts w:ascii="Times New Roman" w:hAnsi="Times New Roman" w:cs="Times New Roman"/>
                <w:sz w:val="24"/>
                <w:szCs w:val="24"/>
              </w:rPr>
            </w:pPr>
            <w:r w:rsidRPr="00CA0D94">
              <w:rPr>
                <w:rFonts w:ascii="Times New Roman" w:hAnsi="Times New Roman" w:cs="Times New Roman"/>
                <w:sz w:val="24"/>
                <w:szCs w:val="24"/>
              </w:rPr>
              <w:t>9</w:t>
            </w:r>
          </w:p>
        </w:tc>
        <w:tc>
          <w:tcPr>
            <w:tcW w:w="2850" w:type="dxa"/>
          </w:tcPr>
          <w:p w:rsidR="00F329F1" w:rsidRPr="00CA0D94" w:rsidRDefault="00F329F1" w:rsidP="00B2702B">
            <w:pPr>
              <w:rPr>
                <w:rFonts w:ascii="Times New Roman" w:hAnsi="Times New Roman" w:cs="Times New Roman"/>
                <w:sz w:val="24"/>
                <w:szCs w:val="24"/>
              </w:rPr>
            </w:pPr>
            <w:r w:rsidRPr="00CA0D94">
              <w:rPr>
                <w:rFonts w:ascii="Times New Roman" w:hAnsi="Times New Roman" w:cs="Times New Roman"/>
                <w:sz w:val="24"/>
                <w:szCs w:val="24"/>
              </w:rPr>
              <w:t>1,5</w:t>
            </w:r>
          </w:p>
        </w:tc>
      </w:tr>
      <w:tr w:rsidR="00F329F1" w:rsidRPr="00CA0D94" w:rsidTr="007405E0">
        <w:trPr>
          <w:trHeight w:val="607"/>
          <w:jc w:val="center"/>
        </w:trPr>
        <w:tc>
          <w:tcPr>
            <w:tcW w:w="4361" w:type="dxa"/>
          </w:tcPr>
          <w:p w:rsidR="00F329F1" w:rsidRPr="007405E0" w:rsidRDefault="007405E0" w:rsidP="007405E0">
            <w:pPr>
              <w:rPr>
                <w:rFonts w:ascii="Times New Roman" w:hAnsi="Times New Roman" w:cs="Times New Roman"/>
                <w:sz w:val="24"/>
                <w:szCs w:val="24"/>
                <w:lang w:val="kk-KZ"/>
              </w:rPr>
            </w:pPr>
            <w:r>
              <w:rPr>
                <w:rFonts w:ascii="Times New Roman" w:hAnsi="Times New Roman" w:cs="Times New Roman"/>
                <w:sz w:val="24"/>
                <w:szCs w:val="24"/>
                <w:lang w:val="kk-KZ"/>
              </w:rPr>
              <w:t>ӘШБ</w:t>
            </w:r>
            <w:r w:rsidRPr="007405E0">
              <w:rPr>
                <w:rFonts w:ascii="Times New Roman" w:hAnsi="Times New Roman" w:cs="Times New Roman"/>
                <w:sz w:val="24"/>
                <w:szCs w:val="24"/>
              </w:rPr>
              <w:t xml:space="preserve"> орынбасары</w:t>
            </w:r>
            <w:r>
              <w:rPr>
                <w:rFonts w:ascii="Times New Roman" w:hAnsi="Times New Roman" w:cs="Times New Roman"/>
                <w:sz w:val="24"/>
                <w:szCs w:val="24"/>
                <w:lang w:val="kk-KZ"/>
              </w:rPr>
              <w:t>-</w:t>
            </w:r>
            <w:r w:rsidR="00F329F1" w:rsidRPr="00CA0D94">
              <w:rPr>
                <w:rFonts w:ascii="Times New Roman" w:hAnsi="Times New Roman" w:cs="Times New Roman"/>
                <w:sz w:val="24"/>
                <w:szCs w:val="24"/>
              </w:rPr>
              <w:t>Петроченко Н.Н.</w:t>
            </w:r>
          </w:p>
        </w:tc>
        <w:tc>
          <w:tcPr>
            <w:tcW w:w="2360" w:type="dxa"/>
          </w:tcPr>
          <w:p w:rsidR="00F329F1" w:rsidRPr="00CA0D94" w:rsidRDefault="00BA068D" w:rsidP="00B2702B">
            <w:pPr>
              <w:rPr>
                <w:rFonts w:ascii="Times New Roman" w:hAnsi="Times New Roman" w:cs="Times New Roman"/>
                <w:sz w:val="24"/>
                <w:szCs w:val="24"/>
              </w:rPr>
            </w:pPr>
            <w:r>
              <w:rPr>
                <w:rFonts w:ascii="Times New Roman" w:hAnsi="Times New Roman" w:cs="Times New Roman"/>
                <w:sz w:val="24"/>
                <w:szCs w:val="24"/>
              </w:rPr>
              <w:t>40</w:t>
            </w:r>
          </w:p>
        </w:tc>
        <w:tc>
          <w:tcPr>
            <w:tcW w:w="2850" w:type="dxa"/>
          </w:tcPr>
          <w:p w:rsidR="00F329F1" w:rsidRPr="00CA0D94" w:rsidRDefault="00F329F1" w:rsidP="00B2702B">
            <w:pPr>
              <w:rPr>
                <w:rFonts w:ascii="Times New Roman" w:hAnsi="Times New Roman" w:cs="Times New Roman"/>
                <w:sz w:val="24"/>
                <w:szCs w:val="24"/>
              </w:rPr>
            </w:pPr>
            <w:r w:rsidRPr="00CA0D94">
              <w:rPr>
                <w:rFonts w:ascii="Times New Roman" w:hAnsi="Times New Roman" w:cs="Times New Roman"/>
                <w:sz w:val="24"/>
                <w:szCs w:val="24"/>
              </w:rPr>
              <w:t>1</w:t>
            </w:r>
          </w:p>
        </w:tc>
      </w:tr>
      <w:tr w:rsidR="00F329F1" w:rsidRPr="00CA0D94" w:rsidTr="007405E0">
        <w:trPr>
          <w:trHeight w:val="607"/>
          <w:jc w:val="center"/>
        </w:trPr>
        <w:tc>
          <w:tcPr>
            <w:tcW w:w="4361" w:type="dxa"/>
          </w:tcPr>
          <w:p w:rsidR="00F329F1" w:rsidRPr="007405E0" w:rsidRDefault="007405E0" w:rsidP="007405E0">
            <w:pPr>
              <w:rPr>
                <w:rFonts w:ascii="Times New Roman" w:hAnsi="Times New Roman" w:cs="Times New Roman"/>
                <w:sz w:val="24"/>
                <w:szCs w:val="24"/>
                <w:lang w:val="kk-KZ"/>
              </w:rPr>
            </w:pPr>
            <w:r>
              <w:rPr>
                <w:rFonts w:ascii="Times New Roman" w:hAnsi="Times New Roman" w:cs="Times New Roman"/>
                <w:sz w:val="24"/>
                <w:szCs w:val="24"/>
                <w:lang w:val="kk-KZ"/>
              </w:rPr>
              <w:t>БО</w:t>
            </w:r>
            <w:r w:rsidRPr="007405E0">
              <w:rPr>
                <w:rFonts w:ascii="Times New Roman" w:hAnsi="Times New Roman" w:cs="Times New Roman"/>
                <w:sz w:val="24"/>
                <w:szCs w:val="24"/>
              </w:rPr>
              <w:t xml:space="preserve"> орынбасары </w:t>
            </w:r>
            <w:r w:rsidR="00F329F1" w:rsidRPr="00CA0D94">
              <w:rPr>
                <w:rFonts w:ascii="Times New Roman" w:hAnsi="Times New Roman" w:cs="Times New Roman"/>
                <w:sz w:val="24"/>
                <w:szCs w:val="24"/>
              </w:rPr>
              <w:t>– Кошкимбаева А.К.</w:t>
            </w:r>
          </w:p>
        </w:tc>
        <w:tc>
          <w:tcPr>
            <w:tcW w:w="2360" w:type="dxa"/>
          </w:tcPr>
          <w:p w:rsidR="00F329F1" w:rsidRPr="00CA0D94" w:rsidRDefault="00F329F1" w:rsidP="00B2702B">
            <w:pPr>
              <w:rPr>
                <w:rFonts w:ascii="Times New Roman" w:hAnsi="Times New Roman" w:cs="Times New Roman"/>
                <w:sz w:val="24"/>
                <w:szCs w:val="24"/>
              </w:rPr>
            </w:pPr>
            <w:r w:rsidRPr="00CA0D94">
              <w:rPr>
                <w:rFonts w:ascii="Times New Roman" w:hAnsi="Times New Roman" w:cs="Times New Roman"/>
                <w:sz w:val="24"/>
                <w:szCs w:val="24"/>
              </w:rPr>
              <w:t>9</w:t>
            </w:r>
          </w:p>
        </w:tc>
        <w:tc>
          <w:tcPr>
            <w:tcW w:w="2850" w:type="dxa"/>
          </w:tcPr>
          <w:p w:rsidR="00F329F1" w:rsidRPr="00CA0D94" w:rsidRDefault="00F329F1" w:rsidP="00B2702B">
            <w:pPr>
              <w:rPr>
                <w:rFonts w:ascii="Times New Roman" w:hAnsi="Times New Roman" w:cs="Times New Roman"/>
                <w:sz w:val="24"/>
                <w:szCs w:val="24"/>
              </w:rPr>
            </w:pPr>
            <w:r w:rsidRPr="00CA0D94">
              <w:rPr>
                <w:rFonts w:ascii="Times New Roman" w:hAnsi="Times New Roman" w:cs="Times New Roman"/>
                <w:sz w:val="24"/>
                <w:szCs w:val="24"/>
              </w:rPr>
              <w:t>1,5</w:t>
            </w:r>
          </w:p>
        </w:tc>
      </w:tr>
    </w:tbl>
    <w:p w:rsidR="00F329F1" w:rsidRDefault="00F329F1" w:rsidP="00F329F1">
      <w:pPr>
        <w:pStyle w:val="a9"/>
        <w:pBdr>
          <w:top w:val="nil"/>
          <w:left w:val="nil"/>
          <w:bottom w:val="nil"/>
          <w:right w:val="nil"/>
          <w:between w:val="nil"/>
        </w:pBdr>
        <w:jc w:val="both"/>
      </w:pPr>
    </w:p>
    <w:p w:rsidR="007405E0" w:rsidRPr="00D83227" w:rsidRDefault="007405E0" w:rsidP="00D83227">
      <w:pPr>
        <w:pBdr>
          <w:top w:val="nil"/>
          <w:left w:val="nil"/>
          <w:bottom w:val="nil"/>
          <w:right w:val="nil"/>
          <w:between w:val="nil"/>
        </w:pBdr>
        <w:spacing w:after="0" w:line="240" w:lineRule="auto"/>
        <w:rPr>
          <w:rFonts w:ascii="Times New Roman" w:hAnsi="Times New Roman" w:cs="Times New Roman"/>
          <w:lang w:val="kk-KZ"/>
        </w:rPr>
      </w:pPr>
      <w:r w:rsidRPr="00D83227">
        <w:rPr>
          <w:rFonts w:ascii="Times New Roman" w:hAnsi="Times New Roman" w:cs="Times New Roman"/>
        </w:rPr>
        <w:t>Мәселе: Әкімшіліктің барлық мүшелері педагогикалық шеберлік байқауларына қатыса бермейді, ғылыми жарияланымдары жоқ.</w:t>
      </w:r>
    </w:p>
    <w:p w:rsidR="003806DD" w:rsidRPr="00D83227" w:rsidRDefault="007405E0" w:rsidP="00D83227">
      <w:pPr>
        <w:pStyle w:val="a9"/>
        <w:pBdr>
          <w:top w:val="nil"/>
          <w:left w:val="nil"/>
          <w:bottom w:val="nil"/>
          <w:right w:val="nil"/>
          <w:between w:val="nil"/>
        </w:pBdr>
        <w:ind w:left="0"/>
        <w:rPr>
          <w:b/>
          <w:bCs/>
          <w:lang w:val="kk-KZ"/>
        </w:rPr>
      </w:pPr>
      <w:r w:rsidRPr="00D83227">
        <w:rPr>
          <w:lang w:val="kk-KZ"/>
        </w:rPr>
        <w:t>Шешу жолдары:</w:t>
      </w:r>
      <w:r w:rsidR="00D83227" w:rsidRPr="00D83227">
        <w:rPr>
          <w:lang w:val="kk-KZ"/>
        </w:rPr>
        <w:t xml:space="preserve">  мектеп әкімшілігі үшін тайм-менеджмент бойынша, бекітілген "Time management. Барлығына қалай үлгеруге болады?»"  тренингін  ұйымдастыру</w:t>
      </w:r>
      <w:r w:rsidRPr="00D83227">
        <w:rPr>
          <w:lang w:val="kk-KZ"/>
        </w:rPr>
        <w:t xml:space="preserve">. Барлығын қалай алуға болады?"және қалалық ББ Әдістемелік кабинетінің өкілдерін </w:t>
      </w:r>
      <w:r w:rsidR="00D83227" w:rsidRPr="00D83227">
        <w:rPr>
          <w:lang w:val="kk-KZ"/>
        </w:rPr>
        <w:t>шақыру</w:t>
      </w:r>
      <w:r w:rsidRPr="00D83227">
        <w:rPr>
          <w:lang w:val="kk-KZ"/>
        </w:rPr>
        <w:t>.</w:t>
      </w:r>
    </w:p>
    <w:p w:rsidR="00236CFB" w:rsidRDefault="00236CFB" w:rsidP="00C50DC3">
      <w:pPr>
        <w:pStyle w:val="a9"/>
        <w:pBdr>
          <w:top w:val="nil"/>
          <w:left w:val="nil"/>
          <w:bottom w:val="nil"/>
          <w:right w:val="nil"/>
          <w:between w:val="nil"/>
        </w:pBdr>
        <w:jc w:val="center"/>
        <w:rPr>
          <w:b/>
          <w:bCs/>
          <w:i/>
          <w:lang w:val="kk-KZ"/>
        </w:rPr>
      </w:pPr>
    </w:p>
    <w:p w:rsidR="00236CFB" w:rsidRDefault="00236CFB" w:rsidP="00C50DC3">
      <w:pPr>
        <w:pStyle w:val="a9"/>
        <w:pBdr>
          <w:top w:val="nil"/>
          <w:left w:val="nil"/>
          <w:bottom w:val="nil"/>
          <w:right w:val="nil"/>
          <w:between w:val="nil"/>
        </w:pBdr>
        <w:jc w:val="center"/>
        <w:rPr>
          <w:b/>
          <w:bCs/>
          <w:i/>
          <w:lang w:val="kk-KZ"/>
        </w:rPr>
      </w:pPr>
    </w:p>
    <w:p w:rsidR="00D83227" w:rsidRPr="00C50DC3" w:rsidRDefault="00D83227" w:rsidP="00C50DC3">
      <w:pPr>
        <w:pStyle w:val="a9"/>
        <w:pBdr>
          <w:top w:val="nil"/>
          <w:left w:val="nil"/>
          <w:bottom w:val="nil"/>
          <w:right w:val="nil"/>
          <w:between w:val="nil"/>
        </w:pBdr>
        <w:jc w:val="center"/>
        <w:rPr>
          <w:b/>
          <w:bCs/>
          <w:i/>
          <w:lang w:val="kk-KZ"/>
        </w:rPr>
      </w:pPr>
      <w:r w:rsidRPr="00D83227">
        <w:rPr>
          <w:b/>
          <w:bCs/>
          <w:i/>
          <w:lang w:val="kk-KZ"/>
        </w:rPr>
        <w:t>2. Сапалы білімге</w:t>
      </w:r>
      <w:r w:rsidR="00C50DC3">
        <w:rPr>
          <w:b/>
          <w:bCs/>
          <w:i/>
          <w:lang w:val="kk-KZ"/>
        </w:rPr>
        <w:t xml:space="preserve"> қолжетімділікті қамтамасыз ету</w:t>
      </w:r>
    </w:p>
    <w:p w:rsidR="00D83227" w:rsidRPr="00D83227" w:rsidRDefault="00D83227" w:rsidP="00D83227">
      <w:pPr>
        <w:pBdr>
          <w:top w:val="nil"/>
          <w:left w:val="nil"/>
          <w:bottom w:val="nil"/>
          <w:right w:val="nil"/>
          <w:between w:val="nil"/>
        </w:pBdr>
        <w:spacing w:after="0" w:line="240" w:lineRule="auto"/>
        <w:jc w:val="both"/>
        <w:rPr>
          <w:rFonts w:ascii="Times New Roman" w:hAnsi="Times New Roman" w:cs="Times New Roman"/>
          <w:bCs/>
          <w:lang w:val="kk-KZ"/>
        </w:rPr>
      </w:pPr>
      <w:r w:rsidRPr="00D83227">
        <w:rPr>
          <w:rFonts w:ascii="Times New Roman" w:hAnsi="Times New Roman" w:cs="Times New Roman"/>
          <w:bCs/>
          <w:lang w:val="kk-KZ"/>
        </w:rPr>
        <w:t>Біздің білім беру мекемесі оқушыларға ҚР Конституциясымен кепілдендірілген қолжетімді және сапалы білім беруге тырысады (30-б.).</w:t>
      </w:r>
    </w:p>
    <w:p w:rsidR="00D83227" w:rsidRPr="00D83227" w:rsidRDefault="00D83227" w:rsidP="00D83227">
      <w:pPr>
        <w:pBdr>
          <w:top w:val="nil"/>
          <w:left w:val="nil"/>
          <w:bottom w:val="nil"/>
          <w:right w:val="nil"/>
          <w:between w:val="nil"/>
        </w:pBdr>
        <w:spacing w:after="0" w:line="240" w:lineRule="auto"/>
        <w:jc w:val="both"/>
        <w:rPr>
          <w:rFonts w:ascii="Times New Roman" w:hAnsi="Times New Roman" w:cs="Times New Roman"/>
          <w:bCs/>
          <w:lang w:val="kk-KZ"/>
        </w:rPr>
      </w:pPr>
      <w:r w:rsidRPr="00D83227">
        <w:rPr>
          <w:rFonts w:ascii="Times New Roman" w:hAnsi="Times New Roman" w:cs="Times New Roman"/>
          <w:bCs/>
          <w:lang w:val="kk-KZ"/>
        </w:rPr>
        <w:lastRenderedPageBreak/>
        <w:t xml:space="preserve">Мемлекет білім беру мекемелерін материалдық-техникалық қамтамасыз ету мәселелеріне көп көңіл бөледі. Біздің мектепте толық жабдықталған арнайы кабинеттер бар.   </w:t>
      </w:r>
    </w:p>
    <w:p w:rsidR="00D83227" w:rsidRPr="00D83227" w:rsidRDefault="00D83227" w:rsidP="00D83227">
      <w:pPr>
        <w:pStyle w:val="a9"/>
        <w:pBdr>
          <w:top w:val="nil"/>
          <w:left w:val="nil"/>
          <w:bottom w:val="nil"/>
          <w:right w:val="nil"/>
          <w:between w:val="nil"/>
        </w:pBdr>
        <w:jc w:val="center"/>
        <w:rPr>
          <w:b/>
          <w:bCs/>
          <w:lang w:val="kk-KZ"/>
        </w:rPr>
      </w:pPr>
    </w:p>
    <w:p w:rsidR="00D83227" w:rsidRPr="00D83227" w:rsidRDefault="00D83227" w:rsidP="00D83227">
      <w:pPr>
        <w:pStyle w:val="a9"/>
        <w:pBdr>
          <w:top w:val="nil"/>
          <w:left w:val="nil"/>
          <w:bottom w:val="nil"/>
          <w:right w:val="nil"/>
          <w:between w:val="nil"/>
        </w:pBdr>
        <w:jc w:val="center"/>
        <w:rPr>
          <w:b/>
          <w:bCs/>
          <w:lang w:val="kk-KZ"/>
        </w:rPr>
      </w:pPr>
      <w:r w:rsidRPr="00D83227">
        <w:rPr>
          <w:b/>
          <w:bCs/>
          <w:lang w:val="kk-KZ"/>
        </w:rPr>
        <w:t>Кесте 11. Білім алушылар контингенті туралы ақпарат</w:t>
      </w:r>
    </w:p>
    <w:p w:rsidR="003806DD" w:rsidRPr="00D83227" w:rsidRDefault="00D83227" w:rsidP="00D83227">
      <w:pPr>
        <w:pStyle w:val="a9"/>
        <w:pBdr>
          <w:top w:val="nil"/>
          <w:left w:val="nil"/>
          <w:bottom w:val="nil"/>
          <w:right w:val="nil"/>
          <w:between w:val="nil"/>
        </w:pBdr>
        <w:ind w:left="0"/>
        <w:jc w:val="center"/>
        <w:rPr>
          <w:b/>
          <w:bCs/>
          <w:lang w:val="kk-KZ"/>
        </w:rPr>
      </w:pPr>
      <w:r w:rsidRPr="00D83227">
        <w:rPr>
          <w:b/>
          <w:bCs/>
          <w:lang w:val="kk-KZ"/>
        </w:rPr>
        <w:t>(Жиынтық сынып саны)</w:t>
      </w:r>
    </w:p>
    <w:p w:rsidR="00323146" w:rsidRPr="00CA0D94" w:rsidRDefault="00323146" w:rsidP="00323146">
      <w:pPr>
        <w:pStyle w:val="ab"/>
        <w:shd w:val="clear" w:color="auto" w:fill="FFFFFF"/>
        <w:spacing w:before="0" w:beforeAutospacing="0" w:after="0" w:afterAutospacing="0"/>
        <w:ind w:firstLine="708"/>
        <w:jc w:val="both"/>
        <w:rPr>
          <w:color w:val="000000"/>
        </w:rPr>
      </w:pPr>
      <w:r w:rsidRPr="00CA0D94">
        <w:rPr>
          <w:color w:val="000000"/>
        </w:rPr>
        <w:t xml:space="preserve">.   </w:t>
      </w:r>
    </w:p>
    <w:p w:rsidR="00B2702B" w:rsidRPr="00D83227" w:rsidRDefault="00B2702B" w:rsidP="00D83227">
      <w:pPr>
        <w:spacing w:after="0" w:line="240" w:lineRule="auto"/>
        <w:rPr>
          <w:rFonts w:ascii="Times New Roman" w:hAnsi="Times New Roman" w:cs="Times New Roman"/>
          <w:sz w:val="24"/>
          <w:szCs w:val="24"/>
          <w:lang w:val="kk-KZ"/>
        </w:rPr>
      </w:pPr>
    </w:p>
    <w:tbl>
      <w:tblPr>
        <w:tblStyle w:val="aa"/>
        <w:tblW w:w="9702" w:type="dxa"/>
        <w:tblInd w:w="534" w:type="dxa"/>
        <w:tblLayout w:type="fixed"/>
        <w:tblLook w:val="04A0" w:firstRow="1" w:lastRow="0" w:firstColumn="1" w:lastColumn="0" w:noHBand="0" w:noVBand="1"/>
      </w:tblPr>
      <w:tblGrid>
        <w:gridCol w:w="2126"/>
        <w:gridCol w:w="1374"/>
        <w:gridCol w:w="1559"/>
        <w:gridCol w:w="1559"/>
        <w:gridCol w:w="1559"/>
        <w:gridCol w:w="1525"/>
      </w:tblGrid>
      <w:tr w:rsidR="00B2702B" w:rsidRPr="00CA0D94" w:rsidTr="00B2702B">
        <w:trPr>
          <w:cantSplit/>
          <w:trHeight w:val="1134"/>
        </w:trPr>
        <w:tc>
          <w:tcPr>
            <w:tcW w:w="2126" w:type="dxa"/>
            <w:tcBorders>
              <w:top w:val="single" w:sz="4" w:space="0" w:color="000000" w:themeColor="text1"/>
              <w:left w:val="single" w:sz="4" w:space="0" w:color="000000" w:themeColor="text1"/>
              <w:bottom w:val="single" w:sz="4" w:space="0" w:color="000000" w:themeColor="text1"/>
              <w:right w:val="single" w:sz="4" w:space="0" w:color="auto"/>
            </w:tcBorders>
          </w:tcPr>
          <w:p w:rsidR="00B2702B" w:rsidRPr="00D83227" w:rsidRDefault="00D83227" w:rsidP="00B2702B">
            <w:pPr>
              <w:rPr>
                <w:rFonts w:ascii="Times New Roman" w:eastAsia="Times New Roman" w:hAnsi="Times New Roman" w:cs="Times New Roman"/>
                <w:b/>
                <w:sz w:val="24"/>
                <w:szCs w:val="24"/>
                <w:lang w:val="kk-KZ"/>
              </w:rPr>
            </w:pPr>
            <w:r>
              <w:rPr>
                <w:rFonts w:ascii="Times New Roman" w:eastAsia="Times New Roman" w:hAnsi="Times New Roman" w:cs="Times New Roman"/>
                <w:b/>
                <w:bCs/>
                <w:sz w:val="24"/>
                <w:szCs w:val="24"/>
                <w:lang w:val="kk-KZ"/>
              </w:rPr>
              <w:t>сынып</w:t>
            </w:r>
          </w:p>
        </w:tc>
        <w:tc>
          <w:tcPr>
            <w:tcW w:w="1374" w:type="dxa"/>
            <w:tcBorders>
              <w:top w:val="single" w:sz="4" w:space="0" w:color="auto"/>
              <w:left w:val="single" w:sz="4" w:space="0" w:color="auto"/>
              <w:bottom w:val="single" w:sz="4" w:space="0" w:color="auto"/>
              <w:right w:val="single" w:sz="4" w:space="0" w:color="auto"/>
            </w:tcBorders>
            <w:textDirection w:val="btLr"/>
          </w:tcPr>
          <w:p w:rsidR="00B2702B" w:rsidRPr="00D83227" w:rsidRDefault="00D83227" w:rsidP="00B2702B">
            <w:pPr>
              <w:ind w:left="113" w:right="113"/>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Оқыту тілі</w:t>
            </w:r>
          </w:p>
        </w:tc>
        <w:tc>
          <w:tcPr>
            <w:tcW w:w="1559" w:type="dxa"/>
            <w:tcBorders>
              <w:top w:val="single" w:sz="4" w:space="0" w:color="auto"/>
              <w:left w:val="single" w:sz="4" w:space="0" w:color="auto"/>
              <w:bottom w:val="single" w:sz="4" w:space="0" w:color="auto"/>
              <w:right w:val="single" w:sz="4" w:space="0" w:color="auto"/>
            </w:tcBorders>
          </w:tcPr>
          <w:p w:rsidR="00B2702B" w:rsidRPr="00CA0D94" w:rsidRDefault="00B2702B" w:rsidP="00B2702B">
            <w:pPr>
              <w:rPr>
                <w:rFonts w:ascii="Times New Roman" w:eastAsia="Times New Roman" w:hAnsi="Times New Roman" w:cs="Times New Roman"/>
                <w:b/>
                <w:sz w:val="24"/>
                <w:szCs w:val="24"/>
              </w:rPr>
            </w:pPr>
            <w:r w:rsidRPr="00CA0D94">
              <w:rPr>
                <w:rFonts w:ascii="Times New Roman" w:eastAsia="Times New Roman" w:hAnsi="Times New Roman" w:cs="Times New Roman"/>
                <w:b/>
                <w:sz w:val="24"/>
                <w:szCs w:val="24"/>
              </w:rPr>
              <w:t>Аббревиатура</w:t>
            </w:r>
          </w:p>
        </w:tc>
        <w:tc>
          <w:tcPr>
            <w:tcW w:w="1559" w:type="dxa"/>
            <w:tcBorders>
              <w:top w:val="single" w:sz="4" w:space="0" w:color="auto"/>
              <w:left w:val="single" w:sz="4" w:space="0" w:color="auto"/>
              <w:bottom w:val="single" w:sz="4" w:space="0" w:color="auto"/>
              <w:right w:val="single" w:sz="4" w:space="0" w:color="auto"/>
            </w:tcBorders>
          </w:tcPr>
          <w:p w:rsidR="00B2702B" w:rsidRPr="00D83227" w:rsidRDefault="00D83227" w:rsidP="00B2702B">
            <w:pP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Жиынтық сынып саны</w:t>
            </w:r>
          </w:p>
        </w:tc>
        <w:tc>
          <w:tcPr>
            <w:tcW w:w="1559" w:type="dxa"/>
            <w:tcBorders>
              <w:top w:val="single" w:sz="4" w:space="0" w:color="auto"/>
              <w:left w:val="single" w:sz="4" w:space="0" w:color="auto"/>
              <w:bottom w:val="single" w:sz="4" w:space="0" w:color="auto"/>
              <w:right w:val="single" w:sz="4" w:space="0" w:color="auto"/>
            </w:tcBorders>
          </w:tcPr>
          <w:p w:rsidR="00B2702B" w:rsidRPr="00CA0D94" w:rsidRDefault="00D83227" w:rsidP="00B2702B">
            <w:pPr>
              <w:ind w:firstLine="91"/>
              <w:rPr>
                <w:rFonts w:ascii="Times New Roman" w:eastAsia="Times New Roman" w:hAnsi="Times New Roman" w:cs="Times New Roman"/>
                <w:b/>
                <w:sz w:val="24"/>
                <w:szCs w:val="24"/>
              </w:rPr>
            </w:pPr>
            <w:r w:rsidRPr="00D83227">
              <w:rPr>
                <w:rFonts w:ascii="Times New Roman" w:eastAsia="Times New Roman" w:hAnsi="Times New Roman" w:cs="Times New Roman"/>
                <w:b/>
                <w:bCs/>
                <w:sz w:val="24"/>
                <w:szCs w:val="24"/>
              </w:rPr>
              <w:t>Бір сыныпта оқитындар саны</w:t>
            </w:r>
          </w:p>
        </w:tc>
        <w:tc>
          <w:tcPr>
            <w:tcW w:w="1525" w:type="dxa"/>
            <w:tcBorders>
              <w:top w:val="single" w:sz="4" w:space="0" w:color="auto"/>
              <w:left w:val="single" w:sz="4" w:space="0" w:color="auto"/>
              <w:bottom w:val="single" w:sz="4" w:space="0" w:color="auto"/>
              <w:right w:val="single" w:sz="4" w:space="0" w:color="auto"/>
            </w:tcBorders>
          </w:tcPr>
          <w:p w:rsidR="00B2702B" w:rsidRPr="00CA0D94" w:rsidRDefault="00D83227" w:rsidP="00B2702B">
            <w:pPr>
              <w:ind w:firstLine="87"/>
              <w:rPr>
                <w:rFonts w:ascii="Times New Roman" w:eastAsia="Times New Roman" w:hAnsi="Times New Roman" w:cs="Times New Roman"/>
                <w:b/>
                <w:sz w:val="24"/>
                <w:szCs w:val="24"/>
              </w:rPr>
            </w:pPr>
            <w:r w:rsidRPr="00D83227">
              <w:rPr>
                <w:rFonts w:ascii="Times New Roman" w:eastAsia="Times New Roman" w:hAnsi="Times New Roman" w:cs="Times New Roman"/>
                <w:b/>
                <w:sz w:val="24"/>
                <w:szCs w:val="24"/>
              </w:rPr>
              <w:t>Барлық білім алушылар</w:t>
            </w:r>
          </w:p>
        </w:tc>
      </w:tr>
      <w:tr w:rsidR="00B2702B" w:rsidRPr="00CA0D94" w:rsidTr="00B2702B">
        <w:tc>
          <w:tcPr>
            <w:tcW w:w="212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2702B" w:rsidRPr="00B20EAC" w:rsidRDefault="00B20EAC" w:rsidP="00B2702B">
            <w:pPr>
              <w:jc w:val="center"/>
              <w:rPr>
                <w:rFonts w:ascii="Times New Roman" w:eastAsia="Times New Roman" w:hAnsi="Times New Roman" w:cs="Times New Roman"/>
                <w:sz w:val="24"/>
                <w:szCs w:val="24"/>
                <w:lang w:val="kk-KZ"/>
              </w:rPr>
            </w:pPr>
            <w:r w:rsidRPr="00B20EAC">
              <w:rPr>
                <w:rFonts w:ascii="Times New Roman" w:eastAsia="Times New Roman" w:hAnsi="Times New Roman" w:cs="Times New Roman"/>
                <w:sz w:val="24"/>
                <w:szCs w:val="24"/>
              </w:rPr>
              <w:t>Мектеп</w:t>
            </w: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sz w:val="24"/>
                <w:szCs w:val="24"/>
              </w:rPr>
              <w:t>алды сыны</w:t>
            </w:r>
            <w:r>
              <w:rPr>
                <w:rFonts w:ascii="Times New Roman" w:eastAsia="Times New Roman" w:hAnsi="Times New Roman" w:cs="Times New Roman"/>
                <w:sz w:val="24"/>
                <w:szCs w:val="24"/>
                <w:lang w:val="kk-KZ"/>
              </w:rPr>
              <w:t>бы</w:t>
            </w:r>
          </w:p>
        </w:tc>
        <w:tc>
          <w:tcPr>
            <w:tcW w:w="1374" w:type="dxa"/>
            <w:tcBorders>
              <w:top w:val="single" w:sz="4" w:space="0" w:color="auto"/>
              <w:left w:val="single" w:sz="4" w:space="0" w:color="auto"/>
              <w:bottom w:val="single" w:sz="4" w:space="0" w:color="auto"/>
              <w:right w:val="single" w:sz="4" w:space="0" w:color="auto"/>
            </w:tcBorders>
          </w:tcPr>
          <w:p w:rsidR="00B2702B" w:rsidRPr="00B20EAC" w:rsidRDefault="00B20EAC" w:rsidP="00B2702B">
            <w:pPr>
              <w:ind w:left="13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w:t>
            </w:r>
            <w:r>
              <w:rPr>
                <w:rFonts w:ascii="Times New Roman" w:eastAsia="Times New Roman" w:hAnsi="Times New Roman" w:cs="Times New Roman"/>
                <w:sz w:val="24"/>
                <w:szCs w:val="24"/>
              </w:rPr>
              <w:t>аз/</w:t>
            </w:r>
            <w:r>
              <w:rPr>
                <w:rFonts w:ascii="Times New Roman" w:eastAsia="Times New Roman" w:hAnsi="Times New Roman" w:cs="Times New Roman"/>
                <w:sz w:val="24"/>
                <w:szCs w:val="24"/>
                <w:lang w:val="kk-KZ"/>
              </w:rPr>
              <w:t>орыс</w:t>
            </w:r>
          </w:p>
        </w:tc>
        <w:tc>
          <w:tcPr>
            <w:tcW w:w="1559" w:type="dxa"/>
            <w:tcBorders>
              <w:top w:val="single" w:sz="4" w:space="0" w:color="auto"/>
              <w:left w:val="single" w:sz="4" w:space="0" w:color="auto"/>
              <w:bottom w:val="single" w:sz="4" w:space="0" w:color="auto"/>
              <w:right w:val="single" w:sz="4" w:space="0" w:color="auto"/>
            </w:tcBorders>
          </w:tcPr>
          <w:p w:rsidR="00B2702B" w:rsidRPr="00CA0D94" w:rsidRDefault="00B2702B" w:rsidP="00B2702B">
            <w:pPr>
              <w:ind w:firstLine="567"/>
              <w:rPr>
                <w:rFonts w:ascii="Times New Roman" w:eastAsia="Times New Roman" w:hAnsi="Times New Roman" w:cs="Times New Roman"/>
                <w:sz w:val="24"/>
                <w:szCs w:val="24"/>
              </w:rPr>
            </w:pPr>
            <w:r w:rsidRPr="00CA0D94">
              <w:rPr>
                <w:rFonts w:ascii="Times New Roman" w:eastAsia="Times New Roman" w:hAnsi="Times New Roman" w:cs="Times New Roman"/>
                <w:sz w:val="24"/>
                <w:szCs w:val="24"/>
              </w:rPr>
              <w:t>0А</w:t>
            </w:r>
          </w:p>
          <w:p w:rsidR="00B2702B" w:rsidRPr="00CA0D94" w:rsidRDefault="00B2702B" w:rsidP="00B2702B">
            <w:pPr>
              <w:ind w:firstLine="567"/>
              <w:rPr>
                <w:rFonts w:ascii="Times New Roman" w:eastAsia="Times New Roman" w:hAnsi="Times New Roman" w:cs="Times New Roman"/>
                <w:sz w:val="24"/>
                <w:szCs w:val="24"/>
              </w:rPr>
            </w:pPr>
            <w:r w:rsidRPr="00CA0D94">
              <w:rPr>
                <w:rFonts w:ascii="Times New Roman" w:eastAsia="Times New Roman" w:hAnsi="Times New Roman" w:cs="Times New Roman"/>
                <w:sz w:val="24"/>
                <w:szCs w:val="24"/>
              </w:rPr>
              <w:t>0Б</w:t>
            </w:r>
          </w:p>
          <w:p w:rsidR="00B2702B" w:rsidRPr="00CA0D94" w:rsidRDefault="00B2702B" w:rsidP="00B2702B">
            <w:pPr>
              <w:ind w:firstLine="567"/>
              <w:rPr>
                <w:rFonts w:ascii="Times New Roman" w:eastAsia="Times New Roman" w:hAnsi="Times New Roman" w:cs="Times New Roman"/>
                <w:sz w:val="24"/>
                <w:szCs w:val="24"/>
              </w:rPr>
            </w:pPr>
            <w:r w:rsidRPr="00CA0D94">
              <w:rPr>
                <w:rFonts w:ascii="Times New Roman" w:eastAsia="Times New Roman" w:hAnsi="Times New Roman" w:cs="Times New Roman"/>
                <w:sz w:val="24"/>
                <w:szCs w:val="24"/>
              </w:rPr>
              <w:t>0В</w:t>
            </w:r>
          </w:p>
          <w:p w:rsidR="00B2702B" w:rsidRPr="00CA0D94" w:rsidRDefault="00B2702B" w:rsidP="00B2702B">
            <w:pPr>
              <w:ind w:firstLine="567"/>
              <w:rPr>
                <w:rFonts w:ascii="Times New Roman" w:eastAsia="Times New Roman" w:hAnsi="Times New Roman" w:cs="Times New Roman"/>
                <w:sz w:val="24"/>
                <w:szCs w:val="24"/>
              </w:rPr>
            </w:pPr>
            <w:r w:rsidRPr="00CA0D94">
              <w:rPr>
                <w:rFonts w:ascii="Times New Roman" w:eastAsia="Times New Roman" w:hAnsi="Times New Roman" w:cs="Times New Roman"/>
                <w:sz w:val="24"/>
                <w:szCs w:val="24"/>
              </w:rPr>
              <w:t>0Д</w:t>
            </w:r>
          </w:p>
        </w:tc>
        <w:tc>
          <w:tcPr>
            <w:tcW w:w="1559" w:type="dxa"/>
            <w:tcBorders>
              <w:top w:val="single" w:sz="4" w:space="0" w:color="auto"/>
              <w:left w:val="single" w:sz="4" w:space="0" w:color="auto"/>
              <w:bottom w:val="single" w:sz="4" w:space="0" w:color="auto"/>
              <w:right w:val="single" w:sz="4" w:space="0" w:color="auto"/>
            </w:tcBorders>
          </w:tcPr>
          <w:p w:rsidR="00B2702B" w:rsidRPr="00CA0D94" w:rsidRDefault="00B2702B" w:rsidP="00B2702B">
            <w:pPr>
              <w:ind w:firstLine="567"/>
              <w:jc w:val="both"/>
              <w:rPr>
                <w:rFonts w:ascii="Times New Roman" w:eastAsia="Times New Roman" w:hAnsi="Times New Roman" w:cs="Times New Roman"/>
                <w:sz w:val="24"/>
                <w:szCs w:val="24"/>
              </w:rPr>
            </w:pPr>
            <w:r w:rsidRPr="00CA0D94">
              <w:rPr>
                <w:rFonts w:ascii="Times New Roman" w:eastAsia="Times New Roman" w:hAnsi="Times New Roman" w:cs="Times New Roman"/>
                <w:sz w:val="24"/>
                <w:szCs w:val="24"/>
              </w:rPr>
              <w:t>4</w:t>
            </w:r>
          </w:p>
        </w:tc>
        <w:tc>
          <w:tcPr>
            <w:tcW w:w="1559" w:type="dxa"/>
            <w:tcBorders>
              <w:top w:val="single" w:sz="4" w:space="0" w:color="auto"/>
              <w:left w:val="single" w:sz="4" w:space="0" w:color="auto"/>
              <w:bottom w:val="single" w:sz="4" w:space="0" w:color="auto"/>
              <w:right w:val="single" w:sz="4" w:space="0" w:color="auto"/>
            </w:tcBorders>
          </w:tcPr>
          <w:p w:rsidR="00B2702B" w:rsidRPr="00CA0D94" w:rsidRDefault="00B2702B" w:rsidP="00B2702B">
            <w:pPr>
              <w:ind w:firstLine="567"/>
              <w:jc w:val="both"/>
              <w:rPr>
                <w:rFonts w:ascii="Times New Roman" w:eastAsia="Times New Roman" w:hAnsi="Times New Roman" w:cs="Times New Roman"/>
                <w:sz w:val="24"/>
                <w:szCs w:val="24"/>
              </w:rPr>
            </w:pPr>
            <w:r w:rsidRPr="00CA0D94">
              <w:rPr>
                <w:rFonts w:ascii="Times New Roman" w:eastAsia="Times New Roman" w:hAnsi="Times New Roman" w:cs="Times New Roman"/>
                <w:sz w:val="24"/>
                <w:szCs w:val="24"/>
              </w:rPr>
              <w:t>20</w:t>
            </w:r>
          </w:p>
        </w:tc>
        <w:tc>
          <w:tcPr>
            <w:tcW w:w="1525" w:type="dxa"/>
            <w:tcBorders>
              <w:top w:val="single" w:sz="4" w:space="0" w:color="auto"/>
              <w:left w:val="single" w:sz="4" w:space="0" w:color="auto"/>
              <w:bottom w:val="single" w:sz="4" w:space="0" w:color="auto"/>
              <w:right w:val="single" w:sz="4" w:space="0" w:color="auto"/>
            </w:tcBorders>
          </w:tcPr>
          <w:p w:rsidR="00B2702B" w:rsidRPr="00CA0D94" w:rsidRDefault="00B2702B" w:rsidP="00B2702B">
            <w:pPr>
              <w:ind w:firstLine="567"/>
              <w:jc w:val="both"/>
              <w:rPr>
                <w:rFonts w:ascii="Times New Roman" w:eastAsia="Times New Roman" w:hAnsi="Times New Roman" w:cs="Times New Roman"/>
                <w:sz w:val="24"/>
                <w:szCs w:val="24"/>
              </w:rPr>
            </w:pPr>
            <w:r w:rsidRPr="00CA0D94">
              <w:rPr>
                <w:rFonts w:ascii="Times New Roman" w:eastAsia="Times New Roman" w:hAnsi="Times New Roman" w:cs="Times New Roman"/>
                <w:sz w:val="24"/>
                <w:szCs w:val="24"/>
              </w:rPr>
              <w:t>80</w:t>
            </w:r>
          </w:p>
        </w:tc>
      </w:tr>
      <w:tr w:rsidR="00674965" w:rsidRPr="00CA0D94" w:rsidTr="00B2702B">
        <w:tc>
          <w:tcPr>
            <w:tcW w:w="2126" w:type="dxa"/>
            <w:vMerge w:val="restart"/>
            <w:tcBorders>
              <w:top w:val="single" w:sz="4" w:space="0" w:color="000000" w:themeColor="text1"/>
              <w:left w:val="single" w:sz="4" w:space="0" w:color="000000" w:themeColor="text1"/>
              <w:right w:val="single" w:sz="4" w:space="0" w:color="auto"/>
            </w:tcBorders>
            <w:hideMark/>
          </w:tcPr>
          <w:p w:rsidR="00674965" w:rsidRPr="00B20EAC" w:rsidRDefault="00674965" w:rsidP="00B20EAC">
            <w:pPr>
              <w:ind w:firstLine="567"/>
              <w:jc w:val="both"/>
              <w:rPr>
                <w:rFonts w:ascii="Times New Roman" w:eastAsia="Times New Roman" w:hAnsi="Times New Roman" w:cs="Times New Roman"/>
                <w:sz w:val="24"/>
                <w:szCs w:val="24"/>
                <w:lang w:val="kk-KZ"/>
              </w:rPr>
            </w:pPr>
            <w:r w:rsidRPr="00CA0D94">
              <w:rPr>
                <w:rFonts w:ascii="Times New Roman" w:eastAsia="Times New Roman" w:hAnsi="Times New Roman" w:cs="Times New Roman"/>
                <w:sz w:val="24"/>
                <w:szCs w:val="24"/>
              </w:rPr>
              <w:t xml:space="preserve">1 </w:t>
            </w:r>
            <w:r w:rsidR="00B20EAC">
              <w:rPr>
                <w:rFonts w:ascii="Times New Roman" w:eastAsia="Times New Roman" w:hAnsi="Times New Roman" w:cs="Times New Roman"/>
                <w:sz w:val="24"/>
                <w:szCs w:val="24"/>
                <w:lang w:val="kk-KZ"/>
              </w:rPr>
              <w:t>-сынып</w:t>
            </w:r>
          </w:p>
        </w:tc>
        <w:tc>
          <w:tcPr>
            <w:tcW w:w="1374" w:type="dxa"/>
            <w:tcBorders>
              <w:top w:val="single" w:sz="4" w:space="0" w:color="auto"/>
              <w:left w:val="single" w:sz="4" w:space="0" w:color="auto"/>
              <w:right w:val="single" w:sz="4" w:space="0" w:color="auto"/>
            </w:tcBorders>
          </w:tcPr>
          <w:p w:rsidR="00674965" w:rsidRPr="00B20EAC" w:rsidRDefault="00B20EAC" w:rsidP="00B2702B">
            <w:pPr>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қаз</w:t>
            </w:r>
          </w:p>
        </w:tc>
        <w:tc>
          <w:tcPr>
            <w:tcW w:w="1559" w:type="dxa"/>
            <w:tcBorders>
              <w:top w:val="single" w:sz="4" w:space="0" w:color="auto"/>
              <w:left w:val="single" w:sz="4" w:space="0" w:color="auto"/>
              <w:bottom w:val="single" w:sz="4" w:space="0" w:color="auto"/>
              <w:right w:val="single" w:sz="4" w:space="0" w:color="auto"/>
            </w:tcBorders>
          </w:tcPr>
          <w:p w:rsidR="00674965" w:rsidRPr="00CA0D94" w:rsidRDefault="00674965" w:rsidP="00B2702B">
            <w:pPr>
              <w:jc w:val="center"/>
              <w:rPr>
                <w:rFonts w:ascii="Times New Roman" w:eastAsia="Times New Roman" w:hAnsi="Times New Roman" w:cs="Times New Roman"/>
                <w:sz w:val="24"/>
                <w:szCs w:val="24"/>
              </w:rPr>
            </w:pPr>
            <w:r w:rsidRPr="00CA0D94">
              <w:rPr>
                <w:rFonts w:ascii="Times New Roman" w:eastAsia="Times New Roman" w:hAnsi="Times New Roman" w:cs="Times New Roman"/>
                <w:sz w:val="24"/>
                <w:szCs w:val="24"/>
              </w:rPr>
              <w:t>А</w:t>
            </w:r>
          </w:p>
        </w:tc>
        <w:tc>
          <w:tcPr>
            <w:tcW w:w="1559" w:type="dxa"/>
            <w:vMerge w:val="restart"/>
            <w:tcBorders>
              <w:top w:val="single" w:sz="4" w:space="0" w:color="auto"/>
              <w:left w:val="single" w:sz="4" w:space="0" w:color="auto"/>
              <w:right w:val="single" w:sz="4" w:space="0" w:color="auto"/>
            </w:tcBorders>
          </w:tcPr>
          <w:p w:rsidR="00674965" w:rsidRPr="00CA0D94" w:rsidRDefault="00674965" w:rsidP="00B2702B">
            <w:pPr>
              <w:ind w:firstLine="567"/>
              <w:jc w:val="both"/>
              <w:rPr>
                <w:rFonts w:ascii="Times New Roman" w:eastAsia="Times New Roman" w:hAnsi="Times New Roman" w:cs="Times New Roman"/>
                <w:sz w:val="24"/>
                <w:szCs w:val="24"/>
                <w:lang w:val="kk-KZ"/>
              </w:rPr>
            </w:pPr>
            <w:r w:rsidRPr="00CA0D94">
              <w:rPr>
                <w:rFonts w:ascii="Times New Roman" w:eastAsia="Times New Roman" w:hAnsi="Times New Roman" w:cs="Times New Roman"/>
                <w:sz w:val="24"/>
                <w:szCs w:val="24"/>
                <w:lang w:val="kk-KZ"/>
              </w:rPr>
              <w:t>6</w:t>
            </w:r>
          </w:p>
        </w:tc>
        <w:tc>
          <w:tcPr>
            <w:tcW w:w="1559" w:type="dxa"/>
            <w:tcBorders>
              <w:top w:val="single" w:sz="4" w:space="0" w:color="auto"/>
              <w:left w:val="single" w:sz="4" w:space="0" w:color="auto"/>
              <w:bottom w:val="single" w:sz="4" w:space="0" w:color="auto"/>
              <w:right w:val="single" w:sz="4" w:space="0" w:color="auto"/>
            </w:tcBorders>
          </w:tcPr>
          <w:p w:rsidR="00674965" w:rsidRPr="00CA0D94" w:rsidRDefault="00674965" w:rsidP="00B2702B">
            <w:pPr>
              <w:ind w:firstLine="567"/>
              <w:jc w:val="both"/>
              <w:rPr>
                <w:rFonts w:ascii="Times New Roman" w:eastAsia="Times New Roman" w:hAnsi="Times New Roman" w:cs="Times New Roman"/>
                <w:sz w:val="24"/>
                <w:szCs w:val="24"/>
                <w:lang w:val="kk-KZ"/>
              </w:rPr>
            </w:pPr>
            <w:r w:rsidRPr="00CA0D94">
              <w:rPr>
                <w:rFonts w:ascii="Times New Roman" w:eastAsia="Times New Roman" w:hAnsi="Times New Roman" w:cs="Times New Roman"/>
                <w:sz w:val="24"/>
                <w:szCs w:val="24"/>
                <w:lang w:val="kk-KZ"/>
              </w:rPr>
              <w:t>25</w:t>
            </w:r>
          </w:p>
        </w:tc>
        <w:tc>
          <w:tcPr>
            <w:tcW w:w="1525" w:type="dxa"/>
            <w:vMerge w:val="restart"/>
            <w:tcBorders>
              <w:top w:val="single" w:sz="4" w:space="0" w:color="auto"/>
              <w:left w:val="single" w:sz="4" w:space="0" w:color="auto"/>
              <w:right w:val="single" w:sz="4" w:space="0" w:color="auto"/>
            </w:tcBorders>
          </w:tcPr>
          <w:p w:rsidR="00674965" w:rsidRPr="00CA0D94" w:rsidRDefault="00674965" w:rsidP="00674965">
            <w:pPr>
              <w:ind w:firstLine="567"/>
              <w:jc w:val="both"/>
              <w:rPr>
                <w:rFonts w:ascii="Times New Roman" w:eastAsia="Times New Roman" w:hAnsi="Times New Roman" w:cs="Times New Roman"/>
                <w:sz w:val="24"/>
                <w:szCs w:val="24"/>
                <w:lang w:val="kk-KZ"/>
              </w:rPr>
            </w:pPr>
            <w:r w:rsidRPr="00CA0D94">
              <w:rPr>
                <w:rFonts w:ascii="Times New Roman" w:eastAsia="Times New Roman" w:hAnsi="Times New Roman" w:cs="Times New Roman"/>
                <w:sz w:val="24"/>
                <w:szCs w:val="24"/>
                <w:lang w:val="kk-KZ"/>
              </w:rPr>
              <w:t>170</w:t>
            </w:r>
          </w:p>
        </w:tc>
      </w:tr>
      <w:tr w:rsidR="00674965" w:rsidRPr="00CA0D94" w:rsidTr="009840B4">
        <w:tc>
          <w:tcPr>
            <w:tcW w:w="2126" w:type="dxa"/>
            <w:vMerge/>
            <w:tcBorders>
              <w:left w:val="single" w:sz="4" w:space="0" w:color="000000" w:themeColor="text1"/>
              <w:right w:val="single" w:sz="4" w:space="0" w:color="auto"/>
            </w:tcBorders>
          </w:tcPr>
          <w:p w:rsidR="00674965" w:rsidRPr="00CA0D94" w:rsidRDefault="00674965" w:rsidP="00B2702B">
            <w:pPr>
              <w:ind w:firstLine="567"/>
              <w:jc w:val="both"/>
              <w:rPr>
                <w:rFonts w:ascii="Times New Roman" w:eastAsia="Times New Roman" w:hAnsi="Times New Roman" w:cs="Times New Roman"/>
                <w:sz w:val="24"/>
                <w:szCs w:val="24"/>
              </w:rPr>
            </w:pPr>
          </w:p>
        </w:tc>
        <w:tc>
          <w:tcPr>
            <w:tcW w:w="1374" w:type="dxa"/>
            <w:tcBorders>
              <w:top w:val="single" w:sz="4" w:space="0" w:color="auto"/>
              <w:left w:val="single" w:sz="4" w:space="0" w:color="auto"/>
              <w:right w:val="single" w:sz="4" w:space="0" w:color="auto"/>
            </w:tcBorders>
          </w:tcPr>
          <w:p w:rsidR="00674965" w:rsidRPr="00CA0D94" w:rsidRDefault="00B20EAC" w:rsidP="00B2702B">
            <w:pPr>
              <w:jc w:val="center"/>
              <w:rPr>
                <w:rFonts w:ascii="Times New Roman" w:eastAsia="Times New Roman" w:hAnsi="Times New Roman" w:cs="Times New Roman"/>
                <w:sz w:val="24"/>
                <w:szCs w:val="24"/>
                <w:lang w:val="kk-KZ"/>
              </w:rPr>
            </w:pPr>
            <w:r w:rsidRPr="00B20EAC">
              <w:rPr>
                <w:rFonts w:ascii="Times New Roman" w:eastAsia="Times New Roman" w:hAnsi="Times New Roman" w:cs="Times New Roman"/>
                <w:sz w:val="24"/>
                <w:szCs w:val="24"/>
                <w:lang w:val="kk-KZ"/>
              </w:rPr>
              <w:t>қаз</w:t>
            </w:r>
          </w:p>
        </w:tc>
        <w:tc>
          <w:tcPr>
            <w:tcW w:w="1559" w:type="dxa"/>
            <w:tcBorders>
              <w:top w:val="single" w:sz="4" w:space="0" w:color="auto"/>
              <w:left w:val="single" w:sz="4" w:space="0" w:color="auto"/>
              <w:bottom w:val="single" w:sz="4" w:space="0" w:color="auto"/>
              <w:right w:val="single" w:sz="4" w:space="0" w:color="auto"/>
            </w:tcBorders>
          </w:tcPr>
          <w:p w:rsidR="00674965" w:rsidRPr="00CA0D94" w:rsidRDefault="00674965" w:rsidP="00B2702B">
            <w:pPr>
              <w:jc w:val="center"/>
              <w:rPr>
                <w:rFonts w:ascii="Times New Roman" w:eastAsia="Times New Roman" w:hAnsi="Times New Roman" w:cs="Times New Roman"/>
                <w:sz w:val="24"/>
                <w:szCs w:val="24"/>
                <w:lang w:val="kk-KZ"/>
              </w:rPr>
            </w:pPr>
            <w:r w:rsidRPr="00CA0D94">
              <w:rPr>
                <w:rFonts w:ascii="Times New Roman" w:eastAsia="Times New Roman" w:hAnsi="Times New Roman" w:cs="Times New Roman"/>
                <w:sz w:val="24"/>
                <w:szCs w:val="24"/>
                <w:lang w:val="kk-KZ"/>
              </w:rPr>
              <w:t>Ә</w:t>
            </w:r>
          </w:p>
        </w:tc>
        <w:tc>
          <w:tcPr>
            <w:tcW w:w="1559" w:type="dxa"/>
            <w:vMerge/>
            <w:tcBorders>
              <w:left w:val="single" w:sz="4" w:space="0" w:color="auto"/>
              <w:right w:val="single" w:sz="4" w:space="0" w:color="auto"/>
            </w:tcBorders>
          </w:tcPr>
          <w:p w:rsidR="00674965" w:rsidRPr="00CA0D94" w:rsidRDefault="00674965" w:rsidP="00B2702B">
            <w:pPr>
              <w:ind w:firstLine="567"/>
              <w:jc w:val="both"/>
              <w:rPr>
                <w:rFonts w:ascii="Times New Roman" w:eastAsia="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674965" w:rsidRPr="00CA0D94" w:rsidRDefault="00674965" w:rsidP="00B2702B">
            <w:pPr>
              <w:ind w:firstLine="567"/>
              <w:jc w:val="both"/>
              <w:rPr>
                <w:rFonts w:ascii="Times New Roman" w:eastAsia="Times New Roman" w:hAnsi="Times New Roman" w:cs="Times New Roman"/>
                <w:sz w:val="24"/>
                <w:szCs w:val="24"/>
                <w:lang w:val="kk-KZ"/>
              </w:rPr>
            </w:pPr>
            <w:r w:rsidRPr="00CA0D94">
              <w:rPr>
                <w:rFonts w:ascii="Times New Roman" w:eastAsia="Times New Roman" w:hAnsi="Times New Roman" w:cs="Times New Roman"/>
                <w:sz w:val="24"/>
                <w:szCs w:val="24"/>
                <w:lang w:val="kk-KZ"/>
              </w:rPr>
              <w:t>25</w:t>
            </w:r>
          </w:p>
        </w:tc>
        <w:tc>
          <w:tcPr>
            <w:tcW w:w="1525" w:type="dxa"/>
            <w:vMerge/>
            <w:tcBorders>
              <w:left w:val="single" w:sz="4" w:space="0" w:color="auto"/>
              <w:right w:val="single" w:sz="4" w:space="0" w:color="auto"/>
            </w:tcBorders>
          </w:tcPr>
          <w:p w:rsidR="00674965" w:rsidRPr="00CA0D94" w:rsidRDefault="00674965" w:rsidP="00B2702B">
            <w:pPr>
              <w:ind w:firstLine="567"/>
              <w:jc w:val="both"/>
              <w:rPr>
                <w:rFonts w:ascii="Times New Roman" w:eastAsia="Times New Roman" w:hAnsi="Times New Roman" w:cs="Times New Roman"/>
                <w:sz w:val="24"/>
                <w:szCs w:val="24"/>
              </w:rPr>
            </w:pPr>
          </w:p>
        </w:tc>
      </w:tr>
      <w:tr w:rsidR="00B20EAC" w:rsidRPr="00CA0D94" w:rsidTr="00B2702B">
        <w:tc>
          <w:tcPr>
            <w:tcW w:w="2126" w:type="dxa"/>
            <w:vMerge/>
            <w:tcBorders>
              <w:left w:val="single" w:sz="4" w:space="0" w:color="000000" w:themeColor="text1"/>
              <w:right w:val="single" w:sz="4" w:space="0" w:color="auto"/>
            </w:tcBorders>
          </w:tcPr>
          <w:p w:rsidR="00B20EAC" w:rsidRPr="00CA0D94" w:rsidRDefault="00B20EAC" w:rsidP="00B2702B">
            <w:pPr>
              <w:ind w:firstLine="567"/>
              <w:jc w:val="both"/>
              <w:rPr>
                <w:rFonts w:ascii="Times New Roman" w:eastAsia="Times New Roman" w:hAnsi="Times New Roman" w:cs="Times New Roman"/>
                <w:sz w:val="24"/>
                <w:szCs w:val="24"/>
              </w:rPr>
            </w:pPr>
          </w:p>
        </w:tc>
        <w:tc>
          <w:tcPr>
            <w:tcW w:w="1374" w:type="dxa"/>
            <w:tcBorders>
              <w:left w:val="single" w:sz="4" w:space="0" w:color="auto"/>
              <w:right w:val="single" w:sz="4" w:space="0" w:color="auto"/>
            </w:tcBorders>
          </w:tcPr>
          <w:p w:rsidR="00B20EAC" w:rsidRDefault="00B20EAC" w:rsidP="00B20EAC">
            <w:pPr>
              <w:jc w:val="center"/>
            </w:pPr>
            <w:r w:rsidRPr="00B84D52">
              <w:rPr>
                <w:rFonts w:ascii="Times New Roman" w:eastAsia="Times New Roman" w:hAnsi="Times New Roman" w:cs="Times New Roman"/>
                <w:sz w:val="24"/>
                <w:szCs w:val="24"/>
                <w:lang w:val="kk-KZ"/>
              </w:rPr>
              <w:t>орыс</w:t>
            </w:r>
          </w:p>
        </w:tc>
        <w:tc>
          <w:tcPr>
            <w:tcW w:w="1559" w:type="dxa"/>
            <w:tcBorders>
              <w:top w:val="single" w:sz="4" w:space="0" w:color="auto"/>
              <w:left w:val="single" w:sz="4" w:space="0" w:color="auto"/>
              <w:bottom w:val="single" w:sz="4" w:space="0" w:color="auto"/>
              <w:right w:val="single" w:sz="4" w:space="0" w:color="auto"/>
            </w:tcBorders>
          </w:tcPr>
          <w:p w:rsidR="00B20EAC" w:rsidRPr="00CA0D94" w:rsidRDefault="00B20EAC" w:rsidP="00B2702B">
            <w:pPr>
              <w:jc w:val="center"/>
              <w:rPr>
                <w:rFonts w:ascii="Times New Roman" w:eastAsia="Times New Roman" w:hAnsi="Times New Roman" w:cs="Times New Roman"/>
                <w:sz w:val="24"/>
                <w:szCs w:val="24"/>
              </w:rPr>
            </w:pPr>
            <w:r w:rsidRPr="00CA0D94">
              <w:rPr>
                <w:rFonts w:ascii="Times New Roman" w:eastAsia="Times New Roman" w:hAnsi="Times New Roman" w:cs="Times New Roman"/>
                <w:sz w:val="24"/>
                <w:szCs w:val="24"/>
              </w:rPr>
              <w:t>Б</w:t>
            </w:r>
          </w:p>
        </w:tc>
        <w:tc>
          <w:tcPr>
            <w:tcW w:w="1559" w:type="dxa"/>
            <w:vMerge/>
            <w:tcBorders>
              <w:left w:val="single" w:sz="4" w:space="0" w:color="auto"/>
              <w:right w:val="single" w:sz="4" w:space="0" w:color="auto"/>
            </w:tcBorders>
          </w:tcPr>
          <w:p w:rsidR="00B20EAC" w:rsidRPr="00CA0D94" w:rsidRDefault="00B20EAC" w:rsidP="00B2702B">
            <w:pPr>
              <w:ind w:firstLine="567"/>
              <w:jc w:val="both"/>
              <w:rPr>
                <w:rFonts w:ascii="Times New Roman" w:eastAsia="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B20EAC" w:rsidRPr="00CA0D94" w:rsidRDefault="00B20EAC" w:rsidP="00B2702B">
            <w:pPr>
              <w:ind w:firstLine="567"/>
              <w:jc w:val="both"/>
              <w:rPr>
                <w:rFonts w:ascii="Times New Roman" w:eastAsia="Times New Roman" w:hAnsi="Times New Roman" w:cs="Times New Roman"/>
                <w:sz w:val="24"/>
                <w:szCs w:val="24"/>
                <w:lang w:val="kk-KZ"/>
              </w:rPr>
            </w:pPr>
            <w:r w:rsidRPr="00CA0D94">
              <w:rPr>
                <w:rFonts w:ascii="Times New Roman" w:eastAsia="Times New Roman" w:hAnsi="Times New Roman" w:cs="Times New Roman"/>
                <w:sz w:val="24"/>
                <w:szCs w:val="24"/>
                <w:lang w:val="kk-KZ"/>
              </w:rPr>
              <w:t>30</w:t>
            </w:r>
          </w:p>
        </w:tc>
        <w:tc>
          <w:tcPr>
            <w:tcW w:w="1525" w:type="dxa"/>
            <w:vMerge/>
            <w:tcBorders>
              <w:left w:val="single" w:sz="4" w:space="0" w:color="auto"/>
              <w:right w:val="single" w:sz="4" w:space="0" w:color="auto"/>
            </w:tcBorders>
          </w:tcPr>
          <w:p w:rsidR="00B20EAC" w:rsidRPr="00CA0D94" w:rsidRDefault="00B20EAC" w:rsidP="00B2702B">
            <w:pPr>
              <w:ind w:firstLine="567"/>
              <w:jc w:val="both"/>
              <w:rPr>
                <w:rFonts w:ascii="Times New Roman" w:eastAsia="Times New Roman" w:hAnsi="Times New Roman" w:cs="Times New Roman"/>
                <w:sz w:val="24"/>
                <w:szCs w:val="24"/>
              </w:rPr>
            </w:pPr>
          </w:p>
        </w:tc>
      </w:tr>
      <w:tr w:rsidR="00B20EAC" w:rsidRPr="00CA0D94" w:rsidTr="009840B4">
        <w:tc>
          <w:tcPr>
            <w:tcW w:w="2126" w:type="dxa"/>
            <w:vMerge/>
            <w:tcBorders>
              <w:left w:val="single" w:sz="4" w:space="0" w:color="000000" w:themeColor="text1"/>
              <w:right w:val="single" w:sz="4" w:space="0" w:color="auto"/>
            </w:tcBorders>
          </w:tcPr>
          <w:p w:rsidR="00B20EAC" w:rsidRPr="00CA0D94" w:rsidRDefault="00B20EAC" w:rsidP="00B2702B">
            <w:pPr>
              <w:ind w:firstLine="567"/>
              <w:jc w:val="both"/>
              <w:rPr>
                <w:rFonts w:ascii="Times New Roman" w:eastAsia="Times New Roman" w:hAnsi="Times New Roman" w:cs="Times New Roman"/>
                <w:sz w:val="24"/>
                <w:szCs w:val="24"/>
              </w:rPr>
            </w:pPr>
          </w:p>
        </w:tc>
        <w:tc>
          <w:tcPr>
            <w:tcW w:w="1374" w:type="dxa"/>
            <w:tcBorders>
              <w:left w:val="single" w:sz="4" w:space="0" w:color="auto"/>
              <w:bottom w:val="single" w:sz="4" w:space="0" w:color="auto"/>
              <w:right w:val="single" w:sz="4" w:space="0" w:color="auto"/>
            </w:tcBorders>
          </w:tcPr>
          <w:p w:rsidR="00B20EAC" w:rsidRDefault="00B20EAC" w:rsidP="00B20EAC">
            <w:pPr>
              <w:jc w:val="center"/>
            </w:pPr>
            <w:r w:rsidRPr="00B84D52">
              <w:rPr>
                <w:rFonts w:ascii="Times New Roman" w:eastAsia="Times New Roman" w:hAnsi="Times New Roman" w:cs="Times New Roman"/>
                <w:sz w:val="24"/>
                <w:szCs w:val="24"/>
                <w:lang w:val="kk-KZ"/>
              </w:rPr>
              <w:t>орыс</w:t>
            </w:r>
          </w:p>
        </w:tc>
        <w:tc>
          <w:tcPr>
            <w:tcW w:w="1559" w:type="dxa"/>
            <w:tcBorders>
              <w:top w:val="single" w:sz="4" w:space="0" w:color="auto"/>
              <w:left w:val="single" w:sz="4" w:space="0" w:color="auto"/>
              <w:bottom w:val="single" w:sz="4" w:space="0" w:color="auto"/>
              <w:right w:val="single" w:sz="4" w:space="0" w:color="auto"/>
            </w:tcBorders>
          </w:tcPr>
          <w:p w:rsidR="00B20EAC" w:rsidRPr="00CA0D94" w:rsidRDefault="00B20EAC" w:rsidP="00B2702B">
            <w:pPr>
              <w:jc w:val="center"/>
              <w:rPr>
                <w:rFonts w:ascii="Times New Roman" w:eastAsia="Times New Roman" w:hAnsi="Times New Roman" w:cs="Times New Roman"/>
                <w:sz w:val="24"/>
                <w:szCs w:val="24"/>
              </w:rPr>
            </w:pPr>
            <w:r w:rsidRPr="00CA0D94">
              <w:rPr>
                <w:rFonts w:ascii="Times New Roman" w:eastAsia="Times New Roman" w:hAnsi="Times New Roman" w:cs="Times New Roman"/>
                <w:sz w:val="24"/>
                <w:szCs w:val="24"/>
              </w:rPr>
              <w:t>В</w:t>
            </w:r>
          </w:p>
        </w:tc>
        <w:tc>
          <w:tcPr>
            <w:tcW w:w="1559" w:type="dxa"/>
            <w:vMerge/>
            <w:tcBorders>
              <w:left w:val="single" w:sz="4" w:space="0" w:color="auto"/>
              <w:right w:val="single" w:sz="4" w:space="0" w:color="auto"/>
            </w:tcBorders>
          </w:tcPr>
          <w:p w:rsidR="00B20EAC" w:rsidRPr="00CA0D94" w:rsidRDefault="00B20EAC" w:rsidP="00B2702B">
            <w:pPr>
              <w:ind w:firstLine="567"/>
              <w:jc w:val="both"/>
              <w:rPr>
                <w:rFonts w:ascii="Times New Roman" w:eastAsia="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B20EAC" w:rsidRPr="00CA0D94" w:rsidRDefault="00B20EAC" w:rsidP="00B2702B">
            <w:pPr>
              <w:ind w:firstLine="567"/>
              <w:jc w:val="both"/>
              <w:rPr>
                <w:rFonts w:ascii="Times New Roman" w:eastAsia="Times New Roman" w:hAnsi="Times New Roman" w:cs="Times New Roman"/>
                <w:sz w:val="24"/>
                <w:szCs w:val="24"/>
                <w:lang w:val="kk-KZ"/>
              </w:rPr>
            </w:pPr>
            <w:r w:rsidRPr="00CA0D94">
              <w:rPr>
                <w:rFonts w:ascii="Times New Roman" w:eastAsia="Times New Roman" w:hAnsi="Times New Roman" w:cs="Times New Roman"/>
                <w:sz w:val="24"/>
                <w:szCs w:val="24"/>
                <w:lang w:val="kk-KZ"/>
              </w:rPr>
              <w:t>30</w:t>
            </w:r>
          </w:p>
        </w:tc>
        <w:tc>
          <w:tcPr>
            <w:tcW w:w="1525" w:type="dxa"/>
            <w:vMerge/>
            <w:tcBorders>
              <w:left w:val="single" w:sz="4" w:space="0" w:color="auto"/>
              <w:right w:val="single" w:sz="4" w:space="0" w:color="auto"/>
            </w:tcBorders>
          </w:tcPr>
          <w:p w:rsidR="00B20EAC" w:rsidRPr="00CA0D94" w:rsidRDefault="00B20EAC" w:rsidP="00B2702B">
            <w:pPr>
              <w:ind w:firstLine="567"/>
              <w:jc w:val="both"/>
              <w:rPr>
                <w:rFonts w:ascii="Times New Roman" w:eastAsia="Times New Roman" w:hAnsi="Times New Roman" w:cs="Times New Roman"/>
                <w:sz w:val="24"/>
                <w:szCs w:val="24"/>
              </w:rPr>
            </w:pPr>
          </w:p>
        </w:tc>
      </w:tr>
      <w:tr w:rsidR="00B20EAC" w:rsidRPr="00CA0D94" w:rsidTr="009840B4">
        <w:tc>
          <w:tcPr>
            <w:tcW w:w="2126" w:type="dxa"/>
            <w:vMerge/>
            <w:tcBorders>
              <w:left w:val="single" w:sz="4" w:space="0" w:color="000000" w:themeColor="text1"/>
              <w:right w:val="single" w:sz="4" w:space="0" w:color="auto"/>
            </w:tcBorders>
          </w:tcPr>
          <w:p w:rsidR="00B20EAC" w:rsidRPr="00CA0D94" w:rsidRDefault="00B20EAC" w:rsidP="00B2702B">
            <w:pPr>
              <w:ind w:firstLine="567"/>
              <w:jc w:val="both"/>
              <w:rPr>
                <w:rFonts w:ascii="Times New Roman" w:eastAsia="Times New Roman" w:hAnsi="Times New Roman" w:cs="Times New Roman"/>
                <w:sz w:val="24"/>
                <w:szCs w:val="24"/>
              </w:rPr>
            </w:pPr>
          </w:p>
        </w:tc>
        <w:tc>
          <w:tcPr>
            <w:tcW w:w="1374" w:type="dxa"/>
            <w:tcBorders>
              <w:left w:val="single" w:sz="4" w:space="0" w:color="auto"/>
              <w:bottom w:val="single" w:sz="4" w:space="0" w:color="auto"/>
              <w:right w:val="single" w:sz="4" w:space="0" w:color="auto"/>
            </w:tcBorders>
          </w:tcPr>
          <w:p w:rsidR="00B20EAC" w:rsidRDefault="00B20EAC" w:rsidP="00B20EAC">
            <w:pPr>
              <w:jc w:val="center"/>
            </w:pPr>
            <w:r w:rsidRPr="00B84D52">
              <w:rPr>
                <w:rFonts w:ascii="Times New Roman" w:eastAsia="Times New Roman" w:hAnsi="Times New Roman" w:cs="Times New Roman"/>
                <w:sz w:val="24"/>
                <w:szCs w:val="24"/>
                <w:lang w:val="kk-KZ"/>
              </w:rPr>
              <w:t>орыс</w:t>
            </w:r>
          </w:p>
        </w:tc>
        <w:tc>
          <w:tcPr>
            <w:tcW w:w="1559" w:type="dxa"/>
            <w:tcBorders>
              <w:top w:val="single" w:sz="4" w:space="0" w:color="auto"/>
              <w:left w:val="single" w:sz="4" w:space="0" w:color="auto"/>
              <w:bottom w:val="single" w:sz="4" w:space="0" w:color="auto"/>
              <w:right w:val="single" w:sz="4" w:space="0" w:color="auto"/>
            </w:tcBorders>
          </w:tcPr>
          <w:p w:rsidR="00B20EAC" w:rsidRPr="00CA0D94" w:rsidRDefault="00B20EAC" w:rsidP="00B2702B">
            <w:pPr>
              <w:jc w:val="center"/>
              <w:rPr>
                <w:rFonts w:ascii="Times New Roman" w:eastAsia="Times New Roman" w:hAnsi="Times New Roman" w:cs="Times New Roman"/>
                <w:sz w:val="24"/>
                <w:szCs w:val="24"/>
                <w:lang w:val="kk-KZ"/>
              </w:rPr>
            </w:pPr>
            <w:r w:rsidRPr="00CA0D94">
              <w:rPr>
                <w:rFonts w:ascii="Times New Roman" w:eastAsia="Times New Roman" w:hAnsi="Times New Roman" w:cs="Times New Roman"/>
                <w:sz w:val="24"/>
                <w:szCs w:val="24"/>
                <w:lang w:val="kk-KZ"/>
              </w:rPr>
              <w:t>Г</w:t>
            </w:r>
          </w:p>
        </w:tc>
        <w:tc>
          <w:tcPr>
            <w:tcW w:w="1559" w:type="dxa"/>
            <w:vMerge/>
            <w:tcBorders>
              <w:left w:val="single" w:sz="4" w:space="0" w:color="auto"/>
              <w:right w:val="single" w:sz="4" w:space="0" w:color="auto"/>
            </w:tcBorders>
          </w:tcPr>
          <w:p w:rsidR="00B20EAC" w:rsidRPr="00CA0D94" w:rsidRDefault="00B20EAC" w:rsidP="00B2702B">
            <w:pPr>
              <w:ind w:firstLine="567"/>
              <w:jc w:val="both"/>
              <w:rPr>
                <w:rFonts w:ascii="Times New Roman" w:eastAsia="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B20EAC" w:rsidRPr="00CA0D94" w:rsidRDefault="00B20EAC" w:rsidP="00B2702B">
            <w:pPr>
              <w:ind w:firstLine="567"/>
              <w:jc w:val="both"/>
              <w:rPr>
                <w:rFonts w:ascii="Times New Roman" w:eastAsia="Times New Roman" w:hAnsi="Times New Roman" w:cs="Times New Roman"/>
                <w:sz w:val="24"/>
                <w:szCs w:val="24"/>
                <w:lang w:val="kk-KZ"/>
              </w:rPr>
            </w:pPr>
            <w:r w:rsidRPr="00CA0D94">
              <w:rPr>
                <w:rFonts w:ascii="Times New Roman" w:eastAsia="Times New Roman" w:hAnsi="Times New Roman" w:cs="Times New Roman"/>
                <w:sz w:val="24"/>
                <w:szCs w:val="24"/>
                <w:lang w:val="kk-KZ"/>
              </w:rPr>
              <w:t>30</w:t>
            </w:r>
          </w:p>
        </w:tc>
        <w:tc>
          <w:tcPr>
            <w:tcW w:w="1525" w:type="dxa"/>
            <w:vMerge/>
            <w:tcBorders>
              <w:left w:val="single" w:sz="4" w:space="0" w:color="auto"/>
              <w:right w:val="single" w:sz="4" w:space="0" w:color="auto"/>
            </w:tcBorders>
          </w:tcPr>
          <w:p w:rsidR="00B20EAC" w:rsidRPr="00CA0D94" w:rsidRDefault="00B20EAC" w:rsidP="00B2702B">
            <w:pPr>
              <w:ind w:firstLine="567"/>
              <w:jc w:val="both"/>
              <w:rPr>
                <w:rFonts w:ascii="Times New Roman" w:eastAsia="Times New Roman" w:hAnsi="Times New Roman" w:cs="Times New Roman"/>
                <w:sz w:val="24"/>
                <w:szCs w:val="24"/>
              </w:rPr>
            </w:pPr>
          </w:p>
        </w:tc>
      </w:tr>
      <w:tr w:rsidR="00B20EAC" w:rsidRPr="00CA0D94" w:rsidTr="00B2702B">
        <w:tc>
          <w:tcPr>
            <w:tcW w:w="2126" w:type="dxa"/>
            <w:vMerge/>
            <w:tcBorders>
              <w:left w:val="single" w:sz="4" w:space="0" w:color="000000" w:themeColor="text1"/>
              <w:bottom w:val="single" w:sz="4" w:space="0" w:color="000000" w:themeColor="text1"/>
              <w:right w:val="single" w:sz="4" w:space="0" w:color="auto"/>
            </w:tcBorders>
          </w:tcPr>
          <w:p w:rsidR="00B20EAC" w:rsidRPr="00CA0D94" w:rsidRDefault="00B20EAC" w:rsidP="00B2702B">
            <w:pPr>
              <w:ind w:firstLine="567"/>
              <w:jc w:val="both"/>
              <w:rPr>
                <w:rFonts w:ascii="Times New Roman" w:eastAsia="Times New Roman" w:hAnsi="Times New Roman" w:cs="Times New Roman"/>
                <w:sz w:val="24"/>
                <w:szCs w:val="24"/>
              </w:rPr>
            </w:pPr>
          </w:p>
        </w:tc>
        <w:tc>
          <w:tcPr>
            <w:tcW w:w="1374" w:type="dxa"/>
            <w:tcBorders>
              <w:left w:val="single" w:sz="4" w:space="0" w:color="auto"/>
              <w:bottom w:val="single" w:sz="4" w:space="0" w:color="auto"/>
              <w:right w:val="single" w:sz="4" w:space="0" w:color="auto"/>
            </w:tcBorders>
          </w:tcPr>
          <w:p w:rsidR="00B20EAC" w:rsidRDefault="00B20EAC" w:rsidP="00B20EAC">
            <w:pPr>
              <w:jc w:val="center"/>
            </w:pPr>
            <w:r w:rsidRPr="00B84D52">
              <w:rPr>
                <w:rFonts w:ascii="Times New Roman" w:eastAsia="Times New Roman" w:hAnsi="Times New Roman" w:cs="Times New Roman"/>
                <w:sz w:val="24"/>
                <w:szCs w:val="24"/>
                <w:lang w:val="kk-KZ"/>
              </w:rPr>
              <w:t>орыс</w:t>
            </w:r>
          </w:p>
        </w:tc>
        <w:tc>
          <w:tcPr>
            <w:tcW w:w="1559" w:type="dxa"/>
            <w:tcBorders>
              <w:top w:val="single" w:sz="4" w:space="0" w:color="auto"/>
              <w:left w:val="single" w:sz="4" w:space="0" w:color="auto"/>
              <w:bottom w:val="single" w:sz="4" w:space="0" w:color="auto"/>
              <w:right w:val="single" w:sz="4" w:space="0" w:color="auto"/>
            </w:tcBorders>
          </w:tcPr>
          <w:p w:rsidR="00B20EAC" w:rsidRPr="00CA0D94" w:rsidRDefault="00B20EAC" w:rsidP="00B2702B">
            <w:pPr>
              <w:jc w:val="center"/>
              <w:rPr>
                <w:rFonts w:ascii="Times New Roman" w:eastAsia="Times New Roman" w:hAnsi="Times New Roman" w:cs="Times New Roman"/>
                <w:sz w:val="24"/>
                <w:szCs w:val="24"/>
                <w:lang w:val="kk-KZ"/>
              </w:rPr>
            </w:pPr>
            <w:r w:rsidRPr="00CA0D94">
              <w:rPr>
                <w:rFonts w:ascii="Times New Roman" w:eastAsia="Times New Roman" w:hAnsi="Times New Roman" w:cs="Times New Roman"/>
                <w:sz w:val="24"/>
                <w:szCs w:val="24"/>
                <w:lang w:val="kk-KZ"/>
              </w:rPr>
              <w:t>Д</w:t>
            </w:r>
          </w:p>
        </w:tc>
        <w:tc>
          <w:tcPr>
            <w:tcW w:w="1559" w:type="dxa"/>
            <w:vMerge/>
            <w:tcBorders>
              <w:left w:val="single" w:sz="4" w:space="0" w:color="auto"/>
              <w:bottom w:val="single" w:sz="4" w:space="0" w:color="auto"/>
              <w:right w:val="single" w:sz="4" w:space="0" w:color="auto"/>
            </w:tcBorders>
          </w:tcPr>
          <w:p w:rsidR="00B20EAC" w:rsidRPr="00CA0D94" w:rsidRDefault="00B20EAC" w:rsidP="00B2702B">
            <w:pPr>
              <w:ind w:firstLine="567"/>
              <w:jc w:val="both"/>
              <w:rPr>
                <w:rFonts w:ascii="Times New Roman" w:eastAsia="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B20EAC" w:rsidRPr="00CA0D94" w:rsidRDefault="00B20EAC" w:rsidP="00B2702B">
            <w:pPr>
              <w:ind w:firstLine="567"/>
              <w:jc w:val="both"/>
              <w:rPr>
                <w:rFonts w:ascii="Times New Roman" w:eastAsia="Times New Roman" w:hAnsi="Times New Roman" w:cs="Times New Roman"/>
                <w:sz w:val="24"/>
                <w:szCs w:val="24"/>
                <w:lang w:val="kk-KZ"/>
              </w:rPr>
            </w:pPr>
            <w:r w:rsidRPr="00CA0D94">
              <w:rPr>
                <w:rFonts w:ascii="Times New Roman" w:eastAsia="Times New Roman" w:hAnsi="Times New Roman" w:cs="Times New Roman"/>
                <w:sz w:val="24"/>
                <w:szCs w:val="24"/>
                <w:lang w:val="kk-KZ"/>
              </w:rPr>
              <w:t>30</w:t>
            </w:r>
          </w:p>
        </w:tc>
        <w:tc>
          <w:tcPr>
            <w:tcW w:w="1525" w:type="dxa"/>
            <w:vMerge/>
            <w:tcBorders>
              <w:left w:val="single" w:sz="4" w:space="0" w:color="auto"/>
              <w:bottom w:val="single" w:sz="4" w:space="0" w:color="auto"/>
              <w:right w:val="single" w:sz="4" w:space="0" w:color="auto"/>
            </w:tcBorders>
          </w:tcPr>
          <w:p w:rsidR="00B20EAC" w:rsidRPr="00CA0D94" w:rsidRDefault="00B20EAC" w:rsidP="00B2702B">
            <w:pPr>
              <w:ind w:firstLine="567"/>
              <w:jc w:val="both"/>
              <w:rPr>
                <w:rFonts w:ascii="Times New Roman" w:eastAsia="Times New Roman" w:hAnsi="Times New Roman" w:cs="Times New Roman"/>
                <w:sz w:val="24"/>
                <w:szCs w:val="24"/>
              </w:rPr>
            </w:pPr>
          </w:p>
        </w:tc>
      </w:tr>
      <w:tr w:rsidR="00777290" w:rsidRPr="00CA0D94" w:rsidTr="00B2702B">
        <w:tc>
          <w:tcPr>
            <w:tcW w:w="2126" w:type="dxa"/>
            <w:vMerge w:val="restart"/>
            <w:tcBorders>
              <w:top w:val="single" w:sz="4" w:space="0" w:color="000000" w:themeColor="text1"/>
              <w:left w:val="single" w:sz="4" w:space="0" w:color="000000" w:themeColor="text1"/>
              <w:right w:val="single" w:sz="4" w:space="0" w:color="auto"/>
            </w:tcBorders>
            <w:hideMark/>
          </w:tcPr>
          <w:p w:rsidR="00777290" w:rsidRPr="00CA0D94" w:rsidRDefault="00777290" w:rsidP="00B2702B">
            <w:pPr>
              <w:ind w:firstLine="567"/>
              <w:jc w:val="both"/>
              <w:rPr>
                <w:rFonts w:ascii="Times New Roman" w:eastAsia="Times New Roman" w:hAnsi="Times New Roman" w:cs="Times New Roman"/>
                <w:sz w:val="24"/>
                <w:szCs w:val="24"/>
              </w:rPr>
            </w:pPr>
            <w:r w:rsidRPr="00CA0D94">
              <w:rPr>
                <w:rFonts w:ascii="Times New Roman" w:eastAsia="Times New Roman" w:hAnsi="Times New Roman" w:cs="Times New Roman"/>
                <w:sz w:val="24"/>
                <w:szCs w:val="24"/>
              </w:rPr>
              <w:t xml:space="preserve">2 </w:t>
            </w:r>
            <w:r w:rsidR="00B20EAC">
              <w:rPr>
                <w:rFonts w:ascii="Times New Roman" w:eastAsia="Times New Roman" w:hAnsi="Times New Roman" w:cs="Times New Roman"/>
                <w:sz w:val="24"/>
                <w:szCs w:val="24"/>
                <w:lang w:val="kk-KZ"/>
              </w:rPr>
              <w:t>-</w:t>
            </w:r>
            <w:r w:rsidR="00B20EAC" w:rsidRPr="00B20EAC">
              <w:rPr>
                <w:rFonts w:ascii="Times New Roman" w:eastAsia="Times New Roman" w:hAnsi="Times New Roman" w:cs="Times New Roman"/>
                <w:sz w:val="24"/>
                <w:szCs w:val="24"/>
              </w:rPr>
              <w:t>сынып</w:t>
            </w:r>
          </w:p>
        </w:tc>
        <w:tc>
          <w:tcPr>
            <w:tcW w:w="1374" w:type="dxa"/>
            <w:tcBorders>
              <w:top w:val="single" w:sz="4" w:space="0" w:color="auto"/>
              <w:left w:val="single" w:sz="4" w:space="0" w:color="auto"/>
              <w:right w:val="single" w:sz="4" w:space="0" w:color="auto"/>
            </w:tcBorders>
          </w:tcPr>
          <w:p w:rsidR="00777290" w:rsidRPr="00CA0D94" w:rsidRDefault="00B20EAC" w:rsidP="00B2702B">
            <w:pPr>
              <w:jc w:val="center"/>
              <w:rPr>
                <w:rFonts w:ascii="Times New Roman" w:eastAsia="Times New Roman" w:hAnsi="Times New Roman" w:cs="Times New Roman"/>
                <w:sz w:val="24"/>
                <w:szCs w:val="24"/>
                <w:lang w:val="kk-KZ"/>
              </w:rPr>
            </w:pPr>
            <w:r w:rsidRPr="00B20EAC">
              <w:rPr>
                <w:rFonts w:ascii="Times New Roman" w:eastAsia="Times New Roman" w:hAnsi="Times New Roman" w:cs="Times New Roman"/>
                <w:sz w:val="24"/>
                <w:szCs w:val="24"/>
                <w:lang w:val="kk-KZ"/>
              </w:rPr>
              <w:t>қаз</w:t>
            </w:r>
          </w:p>
        </w:tc>
        <w:tc>
          <w:tcPr>
            <w:tcW w:w="1559" w:type="dxa"/>
            <w:tcBorders>
              <w:top w:val="single" w:sz="4" w:space="0" w:color="auto"/>
              <w:left w:val="single" w:sz="4" w:space="0" w:color="auto"/>
              <w:bottom w:val="single" w:sz="4" w:space="0" w:color="auto"/>
              <w:right w:val="single" w:sz="4" w:space="0" w:color="auto"/>
            </w:tcBorders>
          </w:tcPr>
          <w:p w:rsidR="00777290" w:rsidRPr="00CA0D94" w:rsidRDefault="00777290" w:rsidP="00B2702B">
            <w:pPr>
              <w:jc w:val="center"/>
              <w:rPr>
                <w:rFonts w:ascii="Times New Roman" w:eastAsia="Times New Roman" w:hAnsi="Times New Roman" w:cs="Times New Roman"/>
                <w:sz w:val="24"/>
                <w:szCs w:val="24"/>
              </w:rPr>
            </w:pPr>
            <w:r w:rsidRPr="00CA0D94">
              <w:rPr>
                <w:rFonts w:ascii="Times New Roman" w:eastAsia="Times New Roman" w:hAnsi="Times New Roman" w:cs="Times New Roman"/>
                <w:sz w:val="24"/>
                <w:szCs w:val="24"/>
              </w:rPr>
              <w:t>А</w:t>
            </w:r>
          </w:p>
        </w:tc>
        <w:tc>
          <w:tcPr>
            <w:tcW w:w="1559" w:type="dxa"/>
            <w:vMerge w:val="restart"/>
            <w:tcBorders>
              <w:top w:val="single" w:sz="4" w:space="0" w:color="auto"/>
              <w:left w:val="single" w:sz="4" w:space="0" w:color="auto"/>
              <w:right w:val="single" w:sz="4" w:space="0" w:color="auto"/>
            </w:tcBorders>
          </w:tcPr>
          <w:p w:rsidR="00777290" w:rsidRPr="00CA0D94" w:rsidRDefault="00777290" w:rsidP="00B2702B">
            <w:pPr>
              <w:ind w:firstLine="567"/>
              <w:jc w:val="both"/>
              <w:rPr>
                <w:rFonts w:ascii="Times New Roman" w:eastAsia="Times New Roman" w:hAnsi="Times New Roman" w:cs="Times New Roman"/>
                <w:sz w:val="24"/>
                <w:szCs w:val="24"/>
                <w:lang w:val="kk-KZ"/>
              </w:rPr>
            </w:pPr>
            <w:r w:rsidRPr="00CA0D94">
              <w:rPr>
                <w:rFonts w:ascii="Times New Roman" w:eastAsia="Times New Roman" w:hAnsi="Times New Roman" w:cs="Times New Roman"/>
                <w:sz w:val="24"/>
                <w:szCs w:val="24"/>
                <w:lang w:val="kk-KZ"/>
              </w:rPr>
              <w:t>10</w:t>
            </w:r>
          </w:p>
        </w:tc>
        <w:tc>
          <w:tcPr>
            <w:tcW w:w="1559" w:type="dxa"/>
            <w:tcBorders>
              <w:top w:val="single" w:sz="4" w:space="0" w:color="auto"/>
              <w:left w:val="single" w:sz="4" w:space="0" w:color="auto"/>
              <w:bottom w:val="single" w:sz="4" w:space="0" w:color="auto"/>
              <w:right w:val="single" w:sz="4" w:space="0" w:color="auto"/>
            </w:tcBorders>
          </w:tcPr>
          <w:p w:rsidR="00777290" w:rsidRPr="00CA0D94" w:rsidRDefault="00777290" w:rsidP="00B2702B">
            <w:pPr>
              <w:ind w:firstLine="567"/>
              <w:jc w:val="both"/>
              <w:rPr>
                <w:rFonts w:ascii="Times New Roman" w:eastAsia="Times New Roman" w:hAnsi="Times New Roman" w:cs="Times New Roman"/>
                <w:sz w:val="24"/>
                <w:szCs w:val="24"/>
                <w:lang w:val="kk-KZ"/>
              </w:rPr>
            </w:pPr>
            <w:r w:rsidRPr="00CA0D94">
              <w:rPr>
                <w:rFonts w:ascii="Times New Roman" w:eastAsia="Times New Roman" w:hAnsi="Times New Roman" w:cs="Times New Roman"/>
                <w:sz w:val="24"/>
                <w:szCs w:val="24"/>
                <w:lang w:val="kk-KZ"/>
              </w:rPr>
              <w:t>25</w:t>
            </w:r>
          </w:p>
        </w:tc>
        <w:tc>
          <w:tcPr>
            <w:tcW w:w="1525" w:type="dxa"/>
            <w:vMerge w:val="restart"/>
            <w:tcBorders>
              <w:top w:val="single" w:sz="4" w:space="0" w:color="auto"/>
              <w:left w:val="single" w:sz="4" w:space="0" w:color="auto"/>
              <w:right w:val="single" w:sz="4" w:space="0" w:color="auto"/>
            </w:tcBorders>
          </w:tcPr>
          <w:p w:rsidR="00777290" w:rsidRPr="00CA0D94" w:rsidRDefault="00777290" w:rsidP="00674965">
            <w:pPr>
              <w:ind w:firstLine="567"/>
              <w:jc w:val="both"/>
              <w:rPr>
                <w:rFonts w:ascii="Times New Roman" w:eastAsia="Times New Roman" w:hAnsi="Times New Roman" w:cs="Times New Roman"/>
                <w:sz w:val="24"/>
                <w:szCs w:val="24"/>
                <w:lang w:val="kk-KZ"/>
              </w:rPr>
            </w:pPr>
            <w:r w:rsidRPr="00CA0D94">
              <w:rPr>
                <w:rFonts w:ascii="Times New Roman" w:eastAsia="Times New Roman" w:hAnsi="Times New Roman" w:cs="Times New Roman"/>
                <w:sz w:val="24"/>
                <w:szCs w:val="24"/>
                <w:lang w:val="kk-KZ"/>
              </w:rPr>
              <w:t>287</w:t>
            </w:r>
          </w:p>
        </w:tc>
      </w:tr>
      <w:tr w:rsidR="00777290" w:rsidRPr="00CA0D94" w:rsidTr="00295847">
        <w:tc>
          <w:tcPr>
            <w:tcW w:w="2126" w:type="dxa"/>
            <w:vMerge/>
            <w:tcBorders>
              <w:left w:val="single" w:sz="4" w:space="0" w:color="000000" w:themeColor="text1"/>
              <w:right w:val="single" w:sz="4" w:space="0" w:color="auto"/>
            </w:tcBorders>
          </w:tcPr>
          <w:p w:rsidR="00777290" w:rsidRPr="00CA0D94" w:rsidRDefault="00777290" w:rsidP="00B2702B">
            <w:pPr>
              <w:ind w:firstLine="567"/>
              <w:jc w:val="both"/>
              <w:rPr>
                <w:rFonts w:ascii="Times New Roman" w:eastAsia="Times New Roman" w:hAnsi="Times New Roman" w:cs="Times New Roman"/>
                <w:sz w:val="24"/>
                <w:szCs w:val="24"/>
              </w:rPr>
            </w:pPr>
          </w:p>
        </w:tc>
        <w:tc>
          <w:tcPr>
            <w:tcW w:w="1374" w:type="dxa"/>
            <w:tcBorders>
              <w:top w:val="single" w:sz="4" w:space="0" w:color="auto"/>
              <w:left w:val="single" w:sz="4" w:space="0" w:color="auto"/>
              <w:right w:val="single" w:sz="4" w:space="0" w:color="auto"/>
            </w:tcBorders>
          </w:tcPr>
          <w:p w:rsidR="00777290" w:rsidRPr="00CA0D94" w:rsidRDefault="00B20EAC" w:rsidP="00B2702B">
            <w:pPr>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қаз</w:t>
            </w:r>
          </w:p>
        </w:tc>
        <w:tc>
          <w:tcPr>
            <w:tcW w:w="1559" w:type="dxa"/>
            <w:tcBorders>
              <w:top w:val="single" w:sz="4" w:space="0" w:color="auto"/>
              <w:left w:val="single" w:sz="4" w:space="0" w:color="auto"/>
              <w:bottom w:val="single" w:sz="4" w:space="0" w:color="auto"/>
              <w:right w:val="single" w:sz="4" w:space="0" w:color="auto"/>
            </w:tcBorders>
          </w:tcPr>
          <w:p w:rsidR="00777290" w:rsidRPr="00CA0D94" w:rsidRDefault="00777290" w:rsidP="00B2702B">
            <w:pPr>
              <w:jc w:val="center"/>
              <w:rPr>
                <w:rFonts w:ascii="Times New Roman" w:eastAsia="Times New Roman" w:hAnsi="Times New Roman" w:cs="Times New Roman"/>
                <w:sz w:val="24"/>
                <w:szCs w:val="24"/>
                <w:lang w:val="kk-KZ"/>
              </w:rPr>
            </w:pPr>
            <w:r w:rsidRPr="00CA0D94">
              <w:rPr>
                <w:rFonts w:ascii="Times New Roman" w:eastAsia="Times New Roman" w:hAnsi="Times New Roman" w:cs="Times New Roman"/>
                <w:sz w:val="24"/>
                <w:szCs w:val="24"/>
                <w:lang w:val="kk-KZ"/>
              </w:rPr>
              <w:t>Ә</w:t>
            </w:r>
          </w:p>
        </w:tc>
        <w:tc>
          <w:tcPr>
            <w:tcW w:w="1559" w:type="dxa"/>
            <w:vMerge/>
            <w:tcBorders>
              <w:top w:val="single" w:sz="4" w:space="0" w:color="auto"/>
              <w:left w:val="single" w:sz="4" w:space="0" w:color="auto"/>
              <w:right w:val="single" w:sz="4" w:space="0" w:color="auto"/>
            </w:tcBorders>
          </w:tcPr>
          <w:p w:rsidR="00777290" w:rsidRPr="00CA0D94" w:rsidRDefault="00777290" w:rsidP="00B2702B">
            <w:pPr>
              <w:ind w:firstLine="567"/>
              <w:jc w:val="both"/>
              <w:rPr>
                <w:rFonts w:ascii="Times New Roman" w:eastAsia="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777290" w:rsidRPr="00CA0D94" w:rsidRDefault="00777290" w:rsidP="00B2702B">
            <w:pPr>
              <w:ind w:firstLine="567"/>
              <w:jc w:val="both"/>
              <w:rPr>
                <w:rFonts w:ascii="Times New Roman" w:eastAsia="Times New Roman" w:hAnsi="Times New Roman" w:cs="Times New Roman"/>
                <w:sz w:val="24"/>
                <w:szCs w:val="24"/>
                <w:lang w:val="kk-KZ"/>
              </w:rPr>
            </w:pPr>
            <w:r w:rsidRPr="00CA0D94">
              <w:rPr>
                <w:rFonts w:ascii="Times New Roman" w:eastAsia="Times New Roman" w:hAnsi="Times New Roman" w:cs="Times New Roman"/>
                <w:sz w:val="24"/>
                <w:szCs w:val="24"/>
                <w:lang w:val="kk-KZ"/>
              </w:rPr>
              <w:t>25</w:t>
            </w:r>
          </w:p>
        </w:tc>
        <w:tc>
          <w:tcPr>
            <w:tcW w:w="1525" w:type="dxa"/>
            <w:vMerge/>
            <w:tcBorders>
              <w:top w:val="single" w:sz="4" w:space="0" w:color="auto"/>
              <w:left w:val="single" w:sz="4" w:space="0" w:color="auto"/>
              <w:right w:val="single" w:sz="4" w:space="0" w:color="auto"/>
            </w:tcBorders>
          </w:tcPr>
          <w:p w:rsidR="00777290" w:rsidRPr="00CA0D94" w:rsidRDefault="00777290" w:rsidP="00B2702B">
            <w:pPr>
              <w:ind w:firstLine="567"/>
              <w:jc w:val="both"/>
              <w:rPr>
                <w:rFonts w:ascii="Times New Roman" w:eastAsia="Times New Roman" w:hAnsi="Times New Roman" w:cs="Times New Roman"/>
                <w:sz w:val="24"/>
                <w:szCs w:val="24"/>
              </w:rPr>
            </w:pPr>
          </w:p>
        </w:tc>
      </w:tr>
      <w:tr w:rsidR="00777290" w:rsidRPr="00CA0D94" w:rsidTr="00295847">
        <w:tc>
          <w:tcPr>
            <w:tcW w:w="2126" w:type="dxa"/>
            <w:vMerge/>
            <w:tcBorders>
              <w:left w:val="single" w:sz="4" w:space="0" w:color="000000" w:themeColor="text1"/>
              <w:right w:val="single" w:sz="4" w:space="0" w:color="auto"/>
            </w:tcBorders>
          </w:tcPr>
          <w:p w:rsidR="00777290" w:rsidRPr="00CA0D94" w:rsidRDefault="00777290" w:rsidP="00B2702B">
            <w:pPr>
              <w:ind w:firstLine="567"/>
              <w:jc w:val="both"/>
              <w:rPr>
                <w:rFonts w:ascii="Times New Roman" w:eastAsia="Times New Roman" w:hAnsi="Times New Roman" w:cs="Times New Roman"/>
                <w:sz w:val="24"/>
                <w:szCs w:val="24"/>
              </w:rPr>
            </w:pPr>
          </w:p>
        </w:tc>
        <w:tc>
          <w:tcPr>
            <w:tcW w:w="1374" w:type="dxa"/>
            <w:tcBorders>
              <w:top w:val="single" w:sz="4" w:space="0" w:color="auto"/>
              <w:left w:val="single" w:sz="4" w:space="0" w:color="auto"/>
              <w:right w:val="single" w:sz="4" w:space="0" w:color="auto"/>
            </w:tcBorders>
          </w:tcPr>
          <w:p w:rsidR="00777290" w:rsidRPr="00CA0D94" w:rsidRDefault="00B20EAC" w:rsidP="00B2702B">
            <w:pPr>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қаз</w:t>
            </w:r>
          </w:p>
        </w:tc>
        <w:tc>
          <w:tcPr>
            <w:tcW w:w="1559" w:type="dxa"/>
            <w:tcBorders>
              <w:top w:val="single" w:sz="4" w:space="0" w:color="auto"/>
              <w:left w:val="single" w:sz="4" w:space="0" w:color="auto"/>
              <w:bottom w:val="single" w:sz="4" w:space="0" w:color="auto"/>
              <w:right w:val="single" w:sz="4" w:space="0" w:color="auto"/>
            </w:tcBorders>
          </w:tcPr>
          <w:p w:rsidR="00777290" w:rsidRPr="00CA0D94" w:rsidRDefault="00777290" w:rsidP="00B2702B">
            <w:pPr>
              <w:jc w:val="center"/>
              <w:rPr>
                <w:rFonts w:ascii="Times New Roman" w:eastAsia="Times New Roman" w:hAnsi="Times New Roman" w:cs="Times New Roman"/>
                <w:sz w:val="24"/>
                <w:szCs w:val="24"/>
                <w:lang w:val="kk-KZ"/>
              </w:rPr>
            </w:pPr>
            <w:r w:rsidRPr="00CA0D94">
              <w:rPr>
                <w:rFonts w:ascii="Times New Roman" w:eastAsia="Times New Roman" w:hAnsi="Times New Roman" w:cs="Times New Roman"/>
                <w:sz w:val="24"/>
                <w:szCs w:val="24"/>
                <w:lang w:val="kk-KZ"/>
              </w:rPr>
              <w:t>Ғ</w:t>
            </w:r>
          </w:p>
        </w:tc>
        <w:tc>
          <w:tcPr>
            <w:tcW w:w="1559" w:type="dxa"/>
            <w:vMerge/>
            <w:tcBorders>
              <w:top w:val="single" w:sz="4" w:space="0" w:color="auto"/>
              <w:left w:val="single" w:sz="4" w:space="0" w:color="auto"/>
              <w:right w:val="single" w:sz="4" w:space="0" w:color="auto"/>
            </w:tcBorders>
          </w:tcPr>
          <w:p w:rsidR="00777290" w:rsidRPr="00CA0D94" w:rsidRDefault="00777290" w:rsidP="00B2702B">
            <w:pPr>
              <w:ind w:firstLine="567"/>
              <w:jc w:val="both"/>
              <w:rPr>
                <w:rFonts w:ascii="Times New Roman" w:eastAsia="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777290" w:rsidRPr="00CA0D94" w:rsidRDefault="00777290" w:rsidP="00B2702B">
            <w:pPr>
              <w:ind w:firstLine="567"/>
              <w:jc w:val="both"/>
              <w:rPr>
                <w:rFonts w:ascii="Times New Roman" w:eastAsia="Times New Roman" w:hAnsi="Times New Roman" w:cs="Times New Roman"/>
                <w:sz w:val="24"/>
                <w:szCs w:val="24"/>
                <w:lang w:val="kk-KZ"/>
              </w:rPr>
            </w:pPr>
            <w:r w:rsidRPr="00CA0D94">
              <w:rPr>
                <w:rFonts w:ascii="Times New Roman" w:eastAsia="Times New Roman" w:hAnsi="Times New Roman" w:cs="Times New Roman"/>
                <w:sz w:val="24"/>
                <w:szCs w:val="24"/>
                <w:lang w:val="kk-KZ"/>
              </w:rPr>
              <w:t>21</w:t>
            </w:r>
          </w:p>
        </w:tc>
        <w:tc>
          <w:tcPr>
            <w:tcW w:w="1525" w:type="dxa"/>
            <w:vMerge/>
            <w:tcBorders>
              <w:top w:val="single" w:sz="4" w:space="0" w:color="auto"/>
              <w:left w:val="single" w:sz="4" w:space="0" w:color="auto"/>
              <w:right w:val="single" w:sz="4" w:space="0" w:color="auto"/>
            </w:tcBorders>
          </w:tcPr>
          <w:p w:rsidR="00777290" w:rsidRPr="00CA0D94" w:rsidRDefault="00777290" w:rsidP="00B2702B">
            <w:pPr>
              <w:ind w:firstLine="567"/>
              <w:jc w:val="both"/>
              <w:rPr>
                <w:rFonts w:ascii="Times New Roman" w:eastAsia="Times New Roman" w:hAnsi="Times New Roman" w:cs="Times New Roman"/>
                <w:sz w:val="24"/>
                <w:szCs w:val="24"/>
              </w:rPr>
            </w:pPr>
          </w:p>
        </w:tc>
      </w:tr>
      <w:tr w:rsidR="00B20EAC" w:rsidRPr="00CA0D94" w:rsidTr="00B2702B">
        <w:tc>
          <w:tcPr>
            <w:tcW w:w="2126" w:type="dxa"/>
            <w:vMerge/>
            <w:tcBorders>
              <w:left w:val="single" w:sz="4" w:space="0" w:color="000000" w:themeColor="text1"/>
              <w:right w:val="single" w:sz="4" w:space="0" w:color="auto"/>
            </w:tcBorders>
          </w:tcPr>
          <w:p w:rsidR="00B20EAC" w:rsidRPr="00CA0D94" w:rsidRDefault="00B20EAC" w:rsidP="00B2702B">
            <w:pPr>
              <w:ind w:firstLine="567"/>
              <w:jc w:val="both"/>
              <w:rPr>
                <w:rFonts w:ascii="Times New Roman" w:eastAsia="Times New Roman" w:hAnsi="Times New Roman" w:cs="Times New Roman"/>
                <w:sz w:val="24"/>
                <w:szCs w:val="24"/>
              </w:rPr>
            </w:pPr>
          </w:p>
        </w:tc>
        <w:tc>
          <w:tcPr>
            <w:tcW w:w="1374" w:type="dxa"/>
            <w:tcBorders>
              <w:left w:val="single" w:sz="4" w:space="0" w:color="auto"/>
              <w:right w:val="single" w:sz="4" w:space="0" w:color="auto"/>
            </w:tcBorders>
          </w:tcPr>
          <w:p w:rsidR="00B20EAC" w:rsidRDefault="00B20EAC" w:rsidP="00B20EAC">
            <w:pPr>
              <w:jc w:val="center"/>
            </w:pPr>
            <w:r w:rsidRPr="00906FFD">
              <w:rPr>
                <w:rFonts w:ascii="Times New Roman" w:eastAsia="Times New Roman" w:hAnsi="Times New Roman" w:cs="Times New Roman"/>
                <w:sz w:val="24"/>
                <w:szCs w:val="24"/>
                <w:lang w:val="kk-KZ"/>
              </w:rPr>
              <w:t>орыс</w:t>
            </w:r>
          </w:p>
        </w:tc>
        <w:tc>
          <w:tcPr>
            <w:tcW w:w="1559" w:type="dxa"/>
            <w:tcBorders>
              <w:top w:val="single" w:sz="4" w:space="0" w:color="auto"/>
              <w:left w:val="single" w:sz="4" w:space="0" w:color="auto"/>
              <w:bottom w:val="single" w:sz="4" w:space="0" w:color="auto"/>
              <w:right w:val="single" w:sz="4" w:space="0" w:color="auto"/>
            </w:tcBorders>
          </w:tcPr>
          <w:p w:rsidR="00B20EAC" w:rsidRPr="00CA0D94" w:rsidRDefault="00B20EAC" w:rsidP="00B2702B">
            <w:pPr>
              <w:jc w:val="center"/>
              <w:rPr>
                <w:rFonts w:ascii="Times New Roman" w:eastAsia="Times New Roman" w:hAnsi="Times New Roman" w:cs="Times New Roman"/>
                <w:sz w:val="24"/>
                <w:szCs w:val="24"/>
              </w:rPr>
            </w:pPr>
            <w:r w:rsidRPr="00CA0D94">
              <w:rPr>
                <w:rFonts w:ascii="Times New Roman" w:eastAsia="Times New Roman" w:hAnsi="Times New Roman" w:cs="Times New Roman"/>
                <w:sz w:val="24"/>
                <w:szCs w:val="24"/>
              </w:rPr>
              <w:t>Б</w:t>
            </w:r>
          </w:p>
        </w:tc>
        <w:tc>
          <w:tcPr>
            <w:tcW w:w="1559" w:type="dxa"/>
            <w:vMerge/>
            <w:tcBorders>
              <w:left w:val="single" w:sz="4" w:space="0" w:color="auto"/>
              <w:right w:val="single" w:sz="4" w:space="0" w:color="auto"/>
            </w:tcBorders>
          </w:tcPr>
          <w:p w:rsidR="00B20EAC" w:rsidRPr="00CA0D94" w:rsidRDefault="00B20EAC" w:rsidP="00B2702B">
            <w:pPr>
              <w:ind w:firstLine="567"/>
              <w:jc w:val="both"/>
              <w:rPr>
                <w:rFonts w:ascii="Times New Roman" w:eastAsia="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B20EAC" w:rsidRPr="00CA0D94" w:rsidRDefault="00B20EAC" w:rsidP="00B2702B">
            <w:pPr>
              <w:ind w:firstLine="567"/>
              <w:jc w:val="both"/>
              <w:rPr>
                <w:rFonts w:ascii="Times New Roman" w:eastAsia="Times New Roman" w:hAnsi="Times New Roman" w:cs="Times New Roman"/>
                <w:sz w:val="24"/>
                <w:szCs w:val="24"/>
                <w:lang w:val="kk-KZ"/>
              </w:rPr>
            </w:pPr>
            <w:r w:rsidRPr="00CA0D94">
              <w:rPr>
                <w:rFonts w:ascii="Times New Roman" w:eastAsia="Times New Roman" w:hAnsi="Times New Roman" w:cs="Times New Roman"/>
                <w:sz w:val="24"/>
                <w:szCs w:val="24"/>
                <w:lang w:val="kk-KZ"/>
              </w:rPr>
              <w:t>33</w:t>
            </w:r>
          </w:p>
        </w:tc>
        <w:tc>
          <w:tcPr>
            <w:tcW w:w="1525" w:type="dxa"/>
            <w:vMerge/>
            <w:tcBorders>
              <w:left w:val="single" w:sz="4" w:space="0" w:color="auto"/>
              <w:right w:val="single" w:sz="4" w:space="0" w:color="auto"/>
            </w:tcBorders>
          </w:tcPr>
          <w:p w:rsidR="00B20EAC" w:rsidRPr="00CA0D94" w:rsidRDefault="00B20EAC" w:rsidP="00B2702B">
            <w:pPr>
              <w:ind w:firstLine="567"/>
              <w:jc w:val="both"/>
              <w:rPr>
                <w:rFonts w:ascii="Times New Roman" w:eastAsia="Times New Roman" w:hAnsi="Times New Roman" w:cs="Times New Roman"/>
                <w:sz w:val="24"/>
                <w:szCs w:val="24"/>
              </w:rPr>
            </w:pPr>
          </w:p>
        </w:tc>
      </w:tr>
      <w:tr w:rsidR="00B20EAC" w:rsidRPr="00CA0D94" w:rsidTr="00295847">
        <w:tc>
          <w:tcPr>
            <w:tcW w:w="2126" w:type="dxa"/>
            <w:vMerge/>
            <w:tcBorders>
              <w:left w:val="single" w:sz="4" w:space="0" w:color="000000" w:themeColor="text1"/>
              <w:right w:val="single" w:sz="4" w:space="0" w:color="auto"/>
            </w:tcBorders>
          </w:tcPr>
          <w:p w:rsidR="00B20EAC" w:rsidRPr="00CA0D94" w:rsidRDefault="00B20EAC" w:rsidP="00674965">
            <w:pPr>
              <w:ind w:firstLine="567"/>
              <w:jc w:val="both"/>
              <w:rPr>
                <w:rFonts w:ascii="Times New Roman" w:eastAsia="Times New Roman" w:hAnsi="Times New Roman" w:cs="Times New Roman"/>
                <w:sz w:val="24"/>
                <w:szCs w:val="24"/>
              </w:rPr>
            </w:pPr>
          </w:p>
        </w:tc>
        <w:tc>
          <w:tcPr>
            <w:tcW w:w="1374" w:type="dxa"/>
            <w:tcBorders>
              <w:left w:val="single" w:sz="4" w:space="0" w:color="auto"/>
              <w:bottom w:val="single" w:sz="4" w:space="0" w:color="auto"/>
              <w:right w:val="single" w:sz="4" w:space="0" w:color="auto"/>
            </w:tcBorders>
          </w:tcPr>
          <w:p w:rsidR="00B20EAC" w:rsidRDefault="00B20EAC" w:rsidP="00B20EAC">
            <w:pPr>
              <w:jc w:val="center"/>
            </w:pPr>
            <w:r w:rsidRPr="00906FFD">
              <w:rPr>
                <w:rFonts w:ascii="Times New Roman" w:eastAsia="Times New Roman" w:hAnsi="Times New Roman" w:cs="Times New Roman"/>
                <w:sz w:val="24"/>
                <w:szCs w:val="24"/>
                <w:lang w:val="kk-KZ"/>
              </w:rPr>
              <w:t>орыс</w:t>
            </w:r>
          </w:p>
        </w:tc>
        <w:tc>
          <w:tcPr>
            <w:tcW w:w="1559" w:type="dxa"/>
            <w:tcBorders>
              <w:top w:val="single" w:sz="4" w:space="0" w:color="auto"/>
              <w:left w:val="single" w:sz="4" w:space="0" w:color="auto"/>
              <w:bottom w:val="single" w:sz="4" w:space="0" w:color="auto"/>
              <w:right w:val="single" w:sz="4" w:space="0" w:color="auto"/>
            </w:tcBorders>
          </w:tcPr>
          <w:p w:rsidR="00B20EAC" w:rsidRPr="00CA0D94" w:rsidRDefault="00B20EAC" w:rsidP="00674965">
            <w:pPr>
              <w:jc w:val="center"/>
              <w:rPr>
                <w:rFonts w:ascii="Times New Roman" w:eastAsia="Times New Roman" w:hAnsi="Times New Roman" w:cs="Times New Roman"/>
                <w:sz w:val="24"/>
                <w:szCs w:val="24"/>
              </w:rPr>
            </w:pPr>
            <w:r w:rsidRPr="00CA0D94">
              <w:rPr>
                <w:rFonts w:ascii="Times New Roman" w:eastAsia="Times New Roman" w:hAnsi="Times New Roman" w:cs="Times New Roman"/>
                <w:sz w:val="24"/>
                <w:szCs w:val="24"/>
              </w:rPr>
              <w:t>В</w:t>
            </w:r>
          </w:p>
        </w:tc>
        <w:tc>
          <w:tcPr>
            <w:tcW w:w="1559" w:type="dxa"/>
            <w:vMerge/>
            <w:tcBorders>
              <w:left w:val="single" w:sz="4" w:space="0" w:color="auto"/>
              <w:bottom w:val="single" w:sz="4" w:space="0" w:color="auto"/>
              <w:right w:val="single" w:sz="4" w:space="0" w:color="auto"/>
            </w:tcBorders>
          </w:tcPr>
          <w:p w:rsidR="00B20EAC" w:rsidRPr="00CA0D94" w:rsidRDefault="00B20EAC" w:rsidP="00674965">
            <w:pPr>
              <w:ind w:firstLine="567"/>
              <w:jc w:val="both"/>
              <w:rPr>
                <w:rFonts w:ascii="Times New Roman" w:eastAsia="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B20EAC" w:rsidRPr="00CA0D94" w:rsidRDefault="00B20EAC" w:rsidP="00674965">
            <w:pPr>
              <w:ind w:firstLine="567"/>
              <w:jc w:val="both"/>
              <w:rPr>
                <w:rFonts w:ascii="Times New Roman" w:eastAsia="Times New Roman" w:hAnsi="Times New Roman" w:cs="Times New Roman"/>
                <w:sz w:val="24"/>
                <w:szCs w:val="24"/>
                <w:lang w:val="kk-KZ"/>
              </w:rPr>
            </w:pPr>
            <w:r w:rsidRPr="00CA0D94">
              <w:rPr>
                <w:rFonts w:ascii="Times New Roman" w:eastAsia="Times New Roman" w:hAnsi="Times New Roman" w:cs="Times New Roman"/>
                <w:sz w:val="24"/>
                <w:szCs w:val="24"/>
                <w:lang w:val="kk-KZ"/>
              </w:rPr>
              <w:t>32</w:t>
            </w:r>
          </w:p>
        </w:tc>
        <w:tc>
          <w:tcPr>
            <w:tcW w:w="1525" w:type="dxa"/>
            <w:vMerge/>
            <w:tcBorders>
              <w:left w:val="single" w:sz="4" w:space="0" w:color="auto"/>
              <w:bottom w:val="single" w:sz="4" w:space="0" w:color="auto"/>
              <w:right w:val="single" w:sz="4" w:space="0" w:color="auto"/>
            </w:tcBorders>
          </w:tcPr>
          <w:p w:rsidR="00B20EAC" w:rsidRPr="00CA0D94" w:rsidRDefault="00B20EAC" w:rsidP="00674965">
            <w:pPr>
              <w:ind w:firstLine="567"/>
              <w:jc w:val="both"/>
              <w:rPr>
                <w:rFonts w:ascii="Times New Roman" w:eastAsia="Times New Roman" w:hAnsi="Times New Roman" w:cs="Times New Roman"/>
                <w:sz w:val="24"/>
                <w:szCs w:val="24"/>
              </w:rPr>
            </w:pPr>
          </w:p>
        </w:tc>
      </w:tr>
      <w:tr w:rsidR="00B20EAC" w:rsidRPr="00CA0D94" w:rsidTr="009840B4">
        <w:tc>
          <w:tcPr>
            <w:tcW w:w="2126" w:type="dxa"/>
            <w:vMerge/>
            <w:tcBorders>
              <w:left w:val="single" w:sz="4" w:space="0" w:color="000000" w:themeColor="text1"/>
              <w:right w:val="single" w:sz="4" w:space="0" w:color="auto"/>
            </w:tcBorders>
          </w:tcPr>
          <w:p w:rsidR="00B20EAC" w:rsidRPr="00CA0D94" w:rsidRDefault="00B20EAC" w:rsidP="00674965">
            <w:pPr>
              <w:ind w:firstLine="567"/>
              <w:jc w:val="both"/>
              <w:rPr>
                <w:rFonts w:ascii="Times New Roman" w:eastAsia="Times New Roman" w:hAnsi="Times New Roman" w:cs="Times New Roman"/>
                <w:sz w:val="24"/>
                <w:szCs w:val="24"/>
              </w:rPr>
            </w:pPr>
          </w:p>
        </w:tc>
        <w:tc>
          <w:tcPr>
            <w:tcW w:w="1374" w:type="dxa"/>
            <w:tcBorders>
              <w:left w:val="single" w:sz="4" w:space="0" w:color="auto"/>
              <w:bottom w:val="single" w:sz="4" w:space="0" w:color="auto"/>
              <w:right w:val="single" w:sz="4" w:space="0" w:color="auto"/>
            </w:tcBorders>
          </w:tcPr>
          <w:p w:rsidR="00B20EAC" w:rsidRDefault="00B20EAC" w:rsidP="00B20EAC">
            <w:pPr>
              <w:jc w:val="center"/>
            </w:pPr>
            <w:r w:rsidRPr="00906FFD">
              <w:rPr>
                <w:rFonts w:ascii="Times New Roman" w:eastAsia="Times New Roman" w:hAnsi="Times New Roman" w:cs="Times New Roman"/>
                <w:sz w:val="24"/>
                <w:szCs w:val="24"/>
                <w:lang w:val="kk-KZ"/>
              </w:rPr>
              <w:t>орыс</w:t>
            </w:r>
          </w:p>
        </w:tc>
        <w:tc>
          <w:tcPr>
            <w:tcW w:w="1559" w:type="dxa"/>
            <w:tcBorders>
              <w:top w:val="single" w:sz="4" w:space="0" w:color="auto"/>
              <w:left w:val="single" w:sz="4" w:space="0" w:color="auto"/>
              <w:bottom w:val="single" w:sz="4" w:space="0" w:color="auto"/>
              <w:right w:val="single" w:sz="4" w:space="0" w:color="auto"/>
            </w:tcBorders>
          </w:tcPr>
          <w:p w:rsidR="00B20EAC" w:rsidRPr="00CA0D94" w:rsidRDefault="00B20EAC" w:rsidP="00674965">
            <w:pPr>
              <w:jc w:val="center"/>
              <w:rPr>
                <w:rFonts w:ascii="Times New Roman" w:eastAsia="Times New Roman" w:hAnsi="Times New Roman" w:cs="Times New Roman"/>
                <w:sz w:val="24"/>
                <w:szCs w:val="24"/>
                <w:lang w:val="kk-KZ"/>
              </w:rPr>
            </w:pPr>
            <w:r w:rsidRPr="00CA0D94">
              <w:rPr>
                <w:rFonts w:ascii="Times New Roman" w:eastAsia="Times New Roman" w:hAnsi="Times New Roman" w:cs="Times New Roman"/>
                <w:sz w:val="24"/>
                <w:szCs w:val="24"/>
                <w:lang w:val="kk-KZ"/>
              </w:rPr>
              <w:t>Г</w:t>
            </w:r>
          </w:p>
        </w:tc>
        <w:tc>
          <w:tcPr>
            <w:tcW w:w="1559" w:type="dxa"/>
            <w:vMerge w:val="restart"/>
            <w:tcBorders>
              <w:left w:val="single" w:sz="4" w:space="0" w:color="auto"/>
              <w:right w:val="single" w:sz="4" w:space="0" w:color="auto"/>
            </w:tcBorders>
          </w:tcPr>
          <w:p w:rsidR="00B20EAC" w:rsidRPr="00CA0D94" w:rsidRDefault="00B20EAC" w:rsidP="00674965">
            <w:pPr>
              <w:ind w:firstLine="567"/>
              <w:jc w:val="both"/>
              <w:rPr>
                <w:rFonts w:ascii="Times New Roman" w:eastAsia="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B20EAC" w:rsidRPr="00CA0D94" w:rsidRDefault="00B20EAC" w:rsidP="00674965">
            <w:pPr>
              <w:ind w:firstLine="567"/>
              <w:jc w:val="both"/>
              <w:rPr>
                <w:rFonts w:ascii="Times New Roman" w:eastAsia="Times New Roman" w:hAnsi="Times New Roman" w:cs="Times New Roman"/>
                <w:sz w:val="24"/>
                <w:szCs w:val="24"/>
                <w:lang w:val="kk-KZ"/>
              </w:rPr>
            </w:pPr>
            <w:r w:rsidRPr="00CA0D94">
              <w:rPr>
                <w:rFonts w:ascii="Times New Roman" w:eastAsia="Times New Roman" w:hAnsi="Times New Roman" w:cs="Times New Roman"/>
                <w:sz w:val="24"/>
                <w:szCs w:val="24"/>
                <w:lang w:val="kk-KZ"/>
              </w:rPr>
              <w:t>29</w:t>
            </w:r>
          </w:p>
        </w:tc>
        <w:tc>
          <w:tcPr>
            <w:tcW w:w="1525" w:type="dxa"/>
            <w:vMerge w:val="restart"/>
            <w:tcBorders>
              <w:left w:val="single" w:sz="4" w:space="0" w:color="auto"/>
              <w:right w:val="single" w:sz="4" w:space="0" w:color="auto"/>
            </w:tcBorders>
          </w:tcPr>
          <w:p w:rsidR="00B20EAC" w:rsidRPr="00CA0D94" w:rsidRDefault="00B20EAC" w:rsidP="00674965">
            <w:pPr>
              <w:ind w:firstLine="567"/>
              <w:jc w:val="both"/>
              <w:rPr>
                <w:rFonts w:ascii="Times New Roman" w:eastAsia="Times New Roman" w:hAnsi="Times New Roman" w:cs="Times New Roman"/>
                <w:sz w:val="24"/>
                <w:szCs w:val="24"/>
              </w:rPr>
            </w:pPr>
          </w:p>
        </w:tc>
      </w:tr>
      <w:tr w:rsidR="00B20EAC" w:rsidRPr="00CA0D94" w:rsidTr="009840B4">
        <w:tc>
          <w:tcPr>
            <w:tcW w:w="2126" w:type="dxa"/>
            <w:vMerge/>
            <w:tcBorders>
              <w:left w:val="single" w:sz="4" w:space="0" w:color="000000" w:themeColor="text1"/>
              <w:right w:val="single" w:sz="4" w:space="0" w:color="auto"/>
            </w:tcBorders>
          </w:tcPr>
          <w:p w:rsidR="00B20EAC" w:rsidRPr="00CA0D94" w:rsidRDefault="00B20EAC" w:rsidP="00674965">
            <w:pPr>
              <w:ind w:firstLine="567"/>
              <w:jc w:val="both"/>
              <w:rPr>
                <w:rFonts w:ascii="Times New Roman" w:eastAsia="Times New Roman" w:hAnsi="Times New Roman" w:cs="Times New Roman"/>
                <w:sz w:val="24"/>
                <w:szCs w:val="24"/>
              </w:rPr>
            </w:pPr>
          </w:p>
        </w:tc>
        <w:tc>
          <w:tcPr>
            <w:tcW w:w="1374" w:type="dxa"/>
            <w:tcBorders>
              <w:left w:val="single" w:sz="4" w:space="0" w:color="auto"/>
              <w:bottom w:val="single" w:sz="4" w:space="0" w:color="auto"/>
              <w:right w:val="single" w:sz="4" w:space="0" w:color="auto"/>
            </w:tcBorders>
          </w:tcPr>
          <w:p w:rsidR="00B20EAC" w:rsidRDefault="00B20EAC" w:rsidP="00B20EAC">
            <w:pPr>
              <w:jc w:val="center"/>
            </w:pPr>
            <w:r w:rsidRPr="00906FFD">
              <w:rPr>
                <w:rFonts w:ascii="Times New Roman" w:eastAsia="Times New Roman" w:hAnsi="Times New Roman" w:cs="Times New Roman"/>
                <w:sz w:val="24"/>
                <w:szCs w:val="24"/>
                <w:lang w:val="kk-KZ"/>
              </w:rPr>
              <w:t>орыс</w:t>
            </w:r>
          </w:p>
        </w:tc>
        <w:tc>
          <w:tcPr>
            <w:tcW w:w="1559" w:type="dxa"/>
            <w:tcBorders>
              <w:top w:val="single" w:sz="4" w:space="0" w:color="auto"/>
              <w:left w:val="single" w:sz="4" w:space="0" w:color="auto"/>
              <w:bottom w:val="single" w:sz="4" w:space="0" w:color="auto"/>
              <w:right w:val="single" w:sz="4" w:space="0" w:color="auto"/>
            </w:tcBorders>
          </w:tcPr>
          <w:p w:rsidR="00B20EAC" w:rsidRPr="00CA0D94" w:rsidRDefault="00B20EAC" w:rsidP="00674965">
            <w:pPr>
              <w:jc w:val="center"/>
              <w:rPr>
                <w:rFonts w:ascii="Times New Roman" w:eastAsia="Times New Roman" w:hAnsi="Times New Roman" w:cs="Times New Roman"/>
                <w:sz w:val="24"/>
                <w:szCs w:val="24"/>
                <w:lang w:val="kk-KZ"/>
              </w:rPr>
            </w:pPr>
            <w:r w:rsidRPr="00CA0D94">
              <w:rPr>
                <w:rFonts w:ascii="Times New Roman" w:eastAsia="Times New Roman" w:hAnsi="Times New Roman" w:cs="Times New Roman"/>
                <w:sz w:val="24"/>
                <w:szCs w:val="24"/>
                <w:lang w:val="kk-KZ"/>
              </w:rPr>
              <w:t>Д</w:t>
            </w:r>
          </w:p>
        </w:tc>
        <w:tc>
          <w:tcPr>
            <w:tcW w:w="1559" w:type="dxa"/>
            <w:vMerge/>
            <w:tcBorders>
              <w:left w:val="single" w:sz="4" w:space="0" w:color="auto"/>
              <w:right w:val="single" w:sz="4" w:space="0" w:color="auto"/>
            </w:tcBorders>
          </w:tcPr>
          <w:p w:rsidR="00B20EAC" w:rsidRPr="00CA0D94" w:rsidRDefault="00B20EAC" w:rsidP="00674965">
            <w:pPr>
              <w:ind w:firstLine="567"/>
              <w:jc w:val="both"/>
              <w:rPr>
                <w:rFonts w:ascii="Times New Roman" w:eastAsia="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B20EAC" w:rsidRPr="00CA0D94" w:rsidRDefault="00B20EAC" w:rsidP="00674965">
            <w:pPr>
              <w:ind w:firstLine="567"/>
              <w:jc w:val="both"/>
              <w:rPr>
                <w:rFonts w:ascii="Times New Roman" w:eastAsia="Times New Roman" w:hAnsi="Times New Roman" w:cs="Times New Roman"/>
                <w:sz w:val="24"/>
                <w:szCs w:val="24"/>
                <w:lang w:val="kk-KZ"/>
              </w:rPr>
            </w:pPr>
            <w:r w:rsidRPr="00CA0D94">
              <w:rPr>
                <w:rFonts w:ascii="Times New Roman" w:eastAsia="Times New Roman" w:hAnsi="Times New Roman" w:cs="Times New Roman"/>
                <w:sz w:val="24"/>
                <w:szCs w:val="24"/>
                <w:lang w:val="kk-KZ"/>
              </w:rPr>
              <w:t>32</w:t>
            </w:r>
          </w:p>
        </w:tc>
        <w:tc>
          <w:tcPr>
            <w:tcW w:w="1525" w:type="dxa"/>
            <w:vMerge/>
            <w:tcBorders>
              <w:left w:val="single" w:sz="4" w:space="0" w:color="auto"/>
              <w:right w:val="single" w:sz="4" w:space="0" w:color="auto"/>
            </w:tcBorders>
          </w:tcPr>
          <w:p w:rsidR="00B20EAC" w:rsidRPr="00CA0D94" w:rsidRDefault="00B20EAC" w:rsidP="00674965">
            <w:pPr>
              <w:ind w:firstLine="567"/>
              <w:jc w:val="both"/>
              <w:rPr>
                <w:rFonts w:ascii="Times New Roman" w:eastAsia="Times New Roman" w:hAnsi="Times New Roman" w:cs="Times New Roman"/>
                <w:sz w:val="24"/>
                <w:szCs w:val="24"/>
              </w:rPr>
            </w:pPr>
          </w:p>
        </w:tc>
      </w:tr>
      <w:tr w:rsidR="00B20EAC" w:rsidRPr="00CA0D94" w:rsidTr="009840B4">
        <w:tc>
          <w:tcPr>
            <w:tcW w:w="2126" w:type="dxa"/>
            <w:vMerge/>
            <w:tcBorders>
              <w:left w:val="single" w:sz="4" w:space="0" w:color="000000" w:themeColor="text1"/>
              <w:right w:val="single" w:sz="4" w:space="0" w:color="auto"/>
            </w:tcBorders>
          </w:tcPr>
          <w:p w:rsidR="00B20EAC" w:rsidRPr="00CA0D94" w:rsidRDefault="00B20EAC" w:rsidP="00674965">
            <w:pPr>
              <w:ind w:firstLine="567"/>
              <w:jc w:val="both"/>
              <w:rPr>
                <w:rFonts w:ascii="Times New Roman" w:eastAsia="Times New Roman" w:hAnsi="Times New Roman" w:cs="Times New Roman"/>
                <w:sz w:val="24"/>
                <w:szCs w:val="24"/>
              </w:rPr>
            </w:pPr>
          </w:p>
        </w:tc>
        <w:tc>
          <w:tcPr>
            <w:tcW w:w="1374" w:type="dxa"/>
            <w:tcBorders>
              <w:left w:val="single" w:sz="4" w:space="0" w:color="auto"/>
              <w:bottom w:val="single" w:sz="4" w:space="0" w:color="auto"/>
              <w:right w:val="single" w:sz="4" w:space="0" w:color="auto"/>
            </w:tcBorders>
          </w:tcPr>
          <w:p w:rsidR="00B20EAC" w:rsidRDefault="00B20EAC" w:rsidP="00B20EAC">
            <w:pPr>
              <w:jc w:val="center"/>
            </w:pPr>
            <w:r w:rsidRPr="00906FFD">
              <w:rPr>
                <w:rFonts w:ascii="Times New Roman" w:eastAsia="Times New Roman" w:hAnsi="Times New Roman" w:cs="Times New Roman"/>
                <w:sz w:val="24"/>
                <w:szCs w:val="24"/>
                <w:lang w:val="kk-KZ"/>
              </w:rPr>
              <w:t>орыс</w:t>
            </w:r>
          </w:p>
        </w:tc>
        <w:tc>
          <w:tcPr>
            <w:tcW w:w="1559" w:type="dxa"/>
            <w:tcBorders>
              <w:top w:val="single" w:sz="4" w:space="0" w:color="auto"/>
              <w:left w:val="single" w:sz="4" w:space="0" w:color="auto"/>
              <w:bottom w:val="single" w:sz="4" w:space="0" w:color="auto"/>
              <w:right w:val="single" w:sz="4" w:space="0" w:color="auto"/>
            </w:tcBorders>
          </w:tcPr>
          <w:p w:rsidR="00B20EAC" w:rsidRPr="00CA0D94" w:rsidRDefault="00B20EAC" w:rsidP="00674965">
            <w:pPr>
              <w:jc w:val="center"/>
              <w:rPr>
                <w:rFonts w:ascii="Times New Roman" w:eastAsia="Times New Roman" w:hAnsi="Times New Roman" w:cs="Times New Roman"/>
                <w:sz w:val="24"/>
                <w:szCs w:val="24"/>
                <w:lang w:val="kk-KZ"/>
              </w:rPr>
            </w:pPr>
            <w:r w:rsidRPr="00CA0D94">
              <w:rPr>
                <w:rFonts w:ascii="Times New Roman" w:eastAsia="Times New Roman" w:hAnsi="Times New Roman" w:cs="Times New Roman"/>
                <w:sz w:val="24"/>
                <w:szCs w:val="24"/>
                <w:lang w:val="kk-KZ"/>
              </w:rPr>
              <w:t>Е</w:t>
            </w:r>
          </w:p>
        </w:tc>
        <w:tc>
          <w:tcPr>
            <w:tcW w:w="1559" w:type="dxa"/>
            <w:vMerge/>
            <w:tcBorders>
              <w:left w:val="single" w:sz="4" w:space="0" w:color="auto"/>
              <w:right w:val="single" w:sz="4" w:space="0" w:color="auto"/>
            </w:tcBorders>
          </w:tcPr>
          <w:p w:rsidR="00B20EAC" w:rsidRPr="00CA0D94" w:rsidRDefault="00B20EAC" w:rsidP="00674965">
            <w:pPr>
              <w:ind w:firstLine="567"/>
              <w:jc w:val="both"/>
              <w:rPr>
                <w:rFonts w:ascii="Times New Roman" w:eastAsia="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B20EAC" w:rsidRPr="00CA0D94" w:rsidRDefault="00B20EAC" w:rsidP="00674965">
            <w:pPr>
              <w:ind w:firstLine="567"/>
              <w:jc w:val="both"/>
              <w:rPr>
                <w:rFonts w:ascii="Times New Roman" w:eastAsia="Times New Roman" w:hAnsi="Times New Roman" w:cs="Times New Roman"/>
                <w:sz w:val="24"/>
                <w:szCs w:val="24"/>
                <w:lang w:val="kk-KZ"/>
              </w:rPr>
            </w:pPr>
            <w:r w:rsidRPr="00CA0D94">
              <w:rPr>
                <w:rFonts w:ascii="Times New Roman" w:eastAsia="Times New Roman" w:hAnsi="Times New Roman" w:cs="Times New Roman"/>
                <w:sz w:val="24"/>
                <w:szCs w:val="24"/>
                <w:lang w:val="kk-KZ"/>
              </w:rPr>
              <w:t>30</w:t>
            </w:r>
          </w:p>
        </w:tc>
        <w:tc>
          <w:tcPr>
            <w:tcW w:w="1525" w:type="dxa"/>
            <w:vMerge/>
            <w:tcBorders>
              <w:left w:val="single" w:sz="4" w:space="0" w:color="auto"/>
              <w:right w:val="single" w:sz="4" w:space="0" w:color="auto"/>
            </w:tcBorders>
          </w:tcPr>
          <w:p w:rsidR="00B20EAC" w:rsidRPr="00CA0D94" w:rsidRDefault="00B20EAC" w:rsidP="00674965">
            <w:pPr>
              <w:ind w:firstLine="567"/>
              <w:jc w:val="both"/>
              <w:rPr>
                <w:rFonts w:ascii="Times New Roman" w:eastAsia="Times New Roman" w:hAnsi="Times New Roman" w:cs="Times New Roman"/>
                <w:sz w:val="24"/>
                <w:szCs w:val="24"/>
              </w:rPr>
            </w:pPr>
          </w:p>
        </w:tc>
      </w:tr>
      <w:tr w:rsidR="00B20EAC" w:rsidRPr="00CA0D94" w:rsidTr="009840B4">
        <w:tc>
          <w:tcPr>
            <w:tcW w:w="2126" w:type="dxa"/>
            <w:vMerge/>
            <w:tcBorders>
              <w:left w:val="single" w:sz="4" w:space="0" w:color="000000" w:themeColor="text1"/>
              <w:right w:val="single" w:sz="4" w:space="0" w:color="auto"/>
            </w:tcBorders>
          </w:tcPr>
          <w:p w:rsidR="00B20EAC" w:rsidRPr="00CA0D94" w:rsidRDefault="00B20EAC" w:rsidP="00674965">
            <w:pPr>
              <w:ind w:firstLine="567"/>
              <w:jc w:val="both"/>
              <w:rPr>
                <w:rFonts w:ascii="Times New Roman" w:eastAsia="Times New Roman" w:hAnsi="Times New Roman" w:cs="Times New Roman"/>
                <w:sz w:val="24"/>
                <w:szCs w:val="24"/>
              </w:rPr>
            </w:pPr>
          </w:p>
        </w:tc>
        <w:tc>
          <w:tcPr>
            <w:tcW w:w="1374" w:type="dxa"/>
            <w:tcBorders>
              <w:left w:val="single" w:sz="4" w:space="0" w:color="auto"/>
              <w:bottom w:val="single" w:sz="4" w:space="0" w:color="auto"/>
              <w:right w:val="single" w:sz="4" w:space="0" w:color="auto"/>
            </w:tcBorders>
          </w:tcPr>
          <w:p w:rsidR="00B20EAC" w:rsidRDefault="00B20EAC" w:rsidP="00B20EAC">
            <w:pPr>
              <w:jc w:val="center"/>
            </w:pPr>
            <w:r w:rsidRPr="00906FFD">
              <w:rPr>
                <w:rFonts w:ascii="Times New Roman" w:eastAsia="Times New Roman" w:hAnsi="Times New Roman" w:cs="Times New Roman"/>
                <w:sz w:val="24"/>
                <w:szCs w:val="24"/>
                <w:lang w:val="kk-KZ"/>
              </w:rPr>
              <w:t>орыс</w:t>
            </w:r>
          </w:p>
        </w:tc>
        <w:tc>
          <w:tcPr>
            <w:tcW w:w="1559" w:type="dxa"/>
            <w:tcBorders>
              <w:top w:val="single" w:sz="4" w:space="0" w:color="auto"/>
              <w:left w:val="single" w:sz="4" w:space="0" w:color="auto"/>
              <w:bottom w:val="single" w:sz="4" w:space="0" w:color="auto"/>
              <w:right w:val="single" w:sz="4" w:space="0" w:color="auto"/>
            </w:tcBorders>
          </w:tcPr>
          <w:p w:rsidR="00B20EAC" w:rsidRPr="00CA0D94" w:rsidRDefault="00B20EAC" w:rsidP="00674965">
            <w:pPr>
              <w:jc w:val="center"/>
              <w:rPr>
                <w:rFonts w:ascii="Times New Roman" w:eastAsia="Times New Roman" w:hAnsi="Times New Roman" w:cs="Times New Roman"/>
                <w:sz w:val="24"/>
                <w:szCs w:val="24"/>
                <w:lang w:val="kk-KZ"/>
              </w:rPr>
            </w:pPr>
            <w:r w:rsidRPr="00CA0D94">
              <w:rPr>
                <w:rFonts w:ascii="Times New Roman" w:eastAsia="Times New Roman" w:hAnsi="Times New Roman" w:cs="Times New Roman"/>
                <w:sz w:val="24"/>
                <w:szCs w:val="24"/>
                <w:lang w:val="kk-KZ"/>
              </w:rPr>
              <w:t>Ж</w:t>
            </w:r>
          </w:p>
        </w:tc>
        <w:tc>
          <w:tcPr>
            <w:tcW w:w="1559" w:type="dxa"/>
            <w:vMerge/>
            <w:tcBorders>
              <w:left w:val="single" w:sz="4" w:space="0" w:color="auto"/>
              <w:right w:val="single" w:sz="4" w:space="0" w:color="auto"/>
            </w:tcBorders>
          </w:tcPr>
          <w:p w:rsidR="00B20EAC" w:rsidRPr="00CA0D94" w:rsidRDefault="00B20EAC" w:rsidP="00674965">
            <w:pPr>
              <w:ind w:firstLine="567"/>
              <w:jc w:val="both"/>
              <w:rPr>
                <w:rFonts w:ascii="Times New Roman" w:eastAsia="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B20EAC" w:rsidRPr="00CA0D94" w:rsidRDefault="00B20EAC" w:rsidP="00674965">
            <w:pPr>
              <w:ind w:firstLine="567"/>
              <w:jc w:val="both"/>
              <w:rPr>
                <w:rFonts w:ascii="Times New Roman" w:eastAsia="Times New Roman" w:hAnsi="Times New Roman" w:cs="Times New Roman"/>
                <w:sz w:val="24"/>
                <w:szCs w:val="24"/>
                <w:lang w:val="kk-KZ"/>
              </w:rPr>
            </w:pPr>
            <w:r w:rsidRPr="00CA0D94">
              <w:rPr>
                <w:rFonts w:ascii="Times New Roman" w:eastAsia="Times New Roman" w:hAnsi="Times New Roman" w:cs="Times New Roman"/>
                <w:sz w:val="24"/>
                <w:szCs w:val="24"/>
                <w:lang w:val="kk-KZ"/>
              </w:rPr>
              <w:t>30</w:t>
            </w:r>
          </w:p>
        </w:tc>
        <w:tc>
          <w:tcPr>
            <w:tcW w:w="1525" w:type="dxa"/>
            <w:vMerge/>
            <w:tcBorders>
              <w:left w:val="single" w:sz="4" w:space="0" w:color="auto"/>
              <w:right w:val="single" w:sz="4" w:space="0" w:color="auto"/>
            </w:tcBorders>
          </w:tcPr>
          <w:p w:rsidR="00B20EAC" w:rsidRPr="00CA0D94" w:rsidRDefault="00B20EAC" w:rsidP="00674965">
            <w:pPr>
              <w:ind w:firstLine="567"/>
              <w:jc w:val="both"/>
              <w:rPr>
                <w:rFonts w:ascii="Times New Roman" w:eastAsia="Times New Roman" w:hAnsi="Times New Roman" w:cs="Times New Roman"/>
                <w:sz w:val="24"/>
                <w:szCs w:val="24"/>
              </w:rPr>
            </w:pPr>
          </w:p>
        </w:tc>
      </w:tr>
      <w:tr w:rsidR="00B20EAC" w:rsidRPr="00CA0D94" w:rsidTr="00B2702B">
        <w:tc>
          <w:tcPr>
            <w:tcW w:w="2126" w:type="dxa"/>
            <w:vMerge/>
            <w:tcBorders>
              <w:left w:val="single" w:sz="4" w:space="0" w:color="000000" w:themeColor="text1"/>
              <w:bottom w:val="single" w:sz="4" w:space="0" w:color="000000" w:themeColor="text1"/>
              <w:right w:val="single" w:sz="4" w:space="0" w:color="auto"/>
            </w:tcBorders>
          </w:tcPr>
          <w:p w:rsidR="00B20EAC" w:rsidRPr="00CA0D94" w:rsidRDefault="00B20EAC" w:rsidP="00674965">
            <w:pPr>
              <w:ind w:firstLine="567"/>
              <w:jc w:val="both"/>
              <w:rPr>
                <w:rFonts w:ascii="Times New Roman" w:eastAsia="Times New Roman" w:hAnsi="Times New Roman" w:cs="Times New Roman"/>
                <w:sz w:val="24"/>
                <w:szCs w:val="24"/>
              </w:rPr>
            </w:pPr>
          </w:p>
        </w:tc>
        <w:tc>
          <w:tcPr>
            <w:tcW w:w="1374" w:type="dxa"/>
            <w:tcBorders>
              <w:left w:val="single" w:sz="4" w:space="0" w:color="auto"/>
              <w:bottom w:val="single" w:sz="4" w:space="0" w:color="auto"/>
              <w:right w:val="single" w:sz="4" w:space="0" w:color="auto"/>
            </w:tcBorders>
          </w:tcPr>
          <w:p w:rsidR="00B20EAC" w:rsidRDefault="00B20EAC" w:rsidP="00B20EAC">
            <w:pPr>
              <w:jc w:val="center"/>
            </w:pPr>
            <w:r w:rsidRPr="00906FFD">
              <w:rPr>
                <w:rFonts w:ascii="Times New Roman" w:eastAsia="Times New Roman" w:hAnsi="Times New Roman" w:cs="Times New Roman"/>
                <w:sz w:val="24"/>
                <w:szCs w:val="24"/>
                <w:lang w:val="kk-KZ"/>
              </w:rPr>
              <w:t>орыс</w:t>
            </w:r>
          </w:p>
        </w:tc>
        <w:tc>
          <w:tcPr>
            <w:tcW w:w="1559" w:type="dxa"/>
            <w:tcBorders>
              <w:top w:val="single" w:sz="4" w:space="0" w:color="auto"/>
              <w:left w:val="single" w:sz="4" w:space="0" w:color="auto"/>
              <w:bottom w:val="single" w:sz="4" w:space="0" w:color="auto"/>
              <w:right w:val="single" w:sz="4" w:space="0" w:color="auto"/>
            </w:tcBorders>
          </w:tcPr>
          <w:p w:rsidR="00B20EAC" w:rsidRPr="00CA0D94" w:rsidRDefault="00B20EAC" w:rsidP="00674965">
            <w:pPr>
              <w:jc w:val="center"/>
              <w:rPr>
                <w:rFonts w:ascii="Times New Roman" w:eastAsia="Times New Roman" w:hAnsi="Times New Roman" w:cs="Times New Roman"/>
                <w:sz w:val="24"/>
                <w:szCs w:val="24"/>
                <w:lang w:val="kk-KZ"/>
              </w:rPr>
            </w:pPr>
            <w:r w:rsidRPr="00CA0D94">
              <w:rPr>
                <w:rFonts w:ascii="Times New Roman" w:eastAsia="Times New Roman" w:hAnsi="Times New Roman" w:cs="Times New Roman"/>
                <w:sz w:val="24"/>
                <w:szCs w:val="24"/>
                <w:lang w:val="kk-KZ"/>
              </w:rPr>
              <w:t>З</w:t>
            </w:r>
          </w:p>
        </w:tc>
        <w:tc>
          <w:tcPr>
            <w:tcW w:w="1559" w:type="dxa"/>
            <w:vMerge/>
            <w:tcBorders>
              <w:left w:val="single" w:sz="4" w:space="0" w:color="auto"/>
              <w:bottom w:val="single" w:sz="4" w:space="0" w:color="auto"/>
              <w:right w:val="single" w:sz="4" w:space="0" w:color="auto"/>
            </w:tcBorders>
          </w:tcPr>
          <w:p w:rsidR="00B20EAC" w:rsidRPr="00CA0D94" w:rsidRDefault="00B20EAC" w:rsidP="00674965">
            <w:pPr>
              <w:ind w:firstLine="567"/>
              <w:jc w:val="both"/>
              <w:rPr>
                <w:rFonts w:ascii="Times New Roman" w:eastAsia="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B20EAC" w:rsidRPr="00CA0D94" w:rsidRDefault="00B20EAC" w:rsidP="00674965">
            <w:pPr>
              <w:ind w:firstLine="567"/>
              <w:jc w:val="both"/>
              <w:rPr>
                <w:rFonts w:ascii="Times New Roman" w:eastAsia="Times New Roman" w:hAnsi="Times New Roman" w:cs="Times New Roman"/>
                <w:sz w:val="24"/>
                <w:szCs w:val="24"/>
                <w:lang w:val="kk-KZ"/>
              </w:rPr>
            </w:pPr>
            <w:r w:rsidRPr="00CA0D94">
              <w:rPr>
                <w:rFonts w:ascii="Times New Roman" w:eastAsia="Times New Roman" w:hAnsi="Times New Roman" w:cs="Times New Roman"/>
                <w:sz w:val="24"/>
                <w:szCs w:val="24"/>
                <w:lang w:val="kk-KZ"/>
              </w:rPr>
              <w:t>30</w:t>
            </w:r>
          </w:p>
        </w:tc>
        <w:tc>
          <w:tcPr>
            <w:tcW w:w="1525" w:type="dxa"/>
            <w:vMerge/>
            <w:tcBorders>
              <w:left w:val="single" w:sz="4" w:space="0" w:color="auto"/>
              <w:bottom w:val="single" w:sz="4" w:space="0" w:color="auto"/>
              <w:right w:val="single" w:sz="4" w:space="0" w:color="auto"/>
            </w:tcBorders>
          </w:tcPr>
          <w:p w:rsidR="00B20EAC" w:rsidRPr="00CA0D94" w:rsidRDefault="00B20EAC" w:rsidP="00674965">
            <w:pPr>
              <w:ind w:firstLine="567"/>
              <w:jc w:val="both"/>
              <w:rPr>
                <w:rFonts w:ascii="Times New Roman" w:eastAsia="Times New Roman" w:hAnsi="Times New Roman" w:cs="Times New Roman"/>
                <w:sz w:val="24"/>
                <w:szCs w:val="24"/>
              </w:rPr>
            </w:pPr>
          </w:p>
        </w:tc>
      </w:tr>
      <w:tr w:rsidR="00674965" w:rsidRPr="00CA0D94" w:rsidTr="00B2702B">
        <w:tc>
          <w:tcPr>
            <w:tcW w:w="2126" w:type="dxa"/>
            <w:vMerge w:val="restart"/>
            <w:tcBorders>
              <w:top w:val="single" w:sz="4" w:space="0" w:color="000000" w:themeColor="text1"/>
              <w:left w:val="single" w:sz="4" w:space="0" w:color="000000" w:themeColor="text1"/>
              <w:right w:val="single" w:sz="4" w:space="0" w:color="auto"/>
            </w:tcBorders>
            <w:hideMark/>
          </w:tcPr>
          <w:p w:rsidR="00674965" w:rsidRPr="00CA0D94" w:rsidRDefault="00674965" w:rsidP="00B2702B">
            <w:pPr>
              <w:ind w:firstLine="567"/>
              <w:jc w:val="both"/>
              <w:rPr>
                <w:rFonts w:ascii="Times New Roman" w:eastAsia="Times New Roman" w:hAnsi="Times New Roman" w:cs="Times New Roman"/>
                <w:sz w:val="24"/>
                <w:szCs w:val="24"/>
              </w:rPr>
            </w:pPr>
            <w:r w:rsidRPr="00CA0D94">
              <w:rPr>
                <w:rFonts w:ascii="Times New Roman" w:eastAsia="Times New Roman" w:hAnsi="Times New Roman" w:cs="Times New Roman"/>
                <w:sz w:val="24"/>
                <w:szCs w:val="24"/>
              </w:rPr>
              <w:t xml:space="preserve">3 </w:t>
            </w:r>
            <w:r w:rsidR="00B20EAC">
              <w:rPr>
                <w:rFonts w:ascii="Times New Roman" w:eastAsia="Times New Roman" w:hAnsi="Times New Roman" w:cs="Times New Roman"/>
                <w:sz w:val="24"/>
                <w:szCs w:val="24"/>
                <w:lang w:val="kk-KZ"/>
              </w:rPr>
              <w:t>-</w:t>
            </w:r>
            <w:r w:rsidR="00B20EAC" w:rsidRPr="00B20EAC">
              <w:rPr>
                <w:rFonts w:ascii="Times New Roman" w:eastAsia="Times New Roman" w:hAnsi="Times New Roman" w:cs="Times New Roman"/>
                <w:sz w:val="24"/>
                <w:szCs w:val="24"/>
              </w:rPr>
              <w:t>сынып</w:t>
            </w:r>
          </w:p>
        </w:tc>
        <w:tc>
          <w:tcPr>
            <w:tcW w:w="1374" w:type="dxa"/>
            <w:tcBorders>
              <w:top w:val="single" w:sz="4" w:space="0" w:color="auto"/>
              <w:left w:val="single" w:sz="4" w:space="0" w:color="auto"/>
              <w:right w:val="single" w:sz="4" w:space="0" w:color="auto"/>
            </w:tcBorders>
          </w:tcPr>
          <w:p w:rsidR="00674965" w:rsidRPr="00CA0D94" w:rsidRDefault="00B20EAC" w:rsidP="00B2702B">
            <w:pPr>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қаз</w:t>
            </w:r>
          </w:p>
        </w:tc>
        <w:tc>
          <w:tcPr>
            <w:tcW w:w="1559" w:type="dxa"/>
            <w:tcBorders>
              <w:top w:val="single" w:sz="4" w:space="0" w:color="auto"/>
              <w:left w:val="single" w:sz="4" w:space="0" w:color="auto"/>
              <w:bottom w:val="single" w:sz="4" w:space="0" w:color="auto"/>
              <w:right w:val="single" w:sz="4" w:space="0" w:color="auto"/>
            </w:tcBorders>
          </w:tcPr>
          <w:p w:rsidR="00674965" w:rsidRPr="00CA0D94" w:rsidRDefault="00674965" w:rsidP="00B2702B">
            <w:pPr>
              <w:jc w:val="center"/>
              <w:rPr>
                <w:rFonts w:ascii="Times New Roman" w:eastAsia="Times New Roman" w:hAnsi="Times New Roman" w:cs="Times New Roman"/>
                <w:sz w:val="24"/>
                <w:szCs w:val="24"/>
              </w:rPr>
            </w:pPr>
            <w:r w:rsidRPr="00CA0D94">
              <w:rPr>
                <w:rFonts w:ascii="Times New Roman" w:eastAsia="Times New Roman" w:hAnsi="Times New Roman" w:cs="Times New Roman"/>
                <w:sz w:val="24"/>
                <w:szCs w:val="24"/>
              </w:rPr>
              <w:t>А</w:t>
            </w:r>
          </w:p>
        </w:tc>
        <w:tc>
          <w:tcPr>
            <w:tcW w:w="1559" w:type="dxa"/>
            <w:vMerge w:val="restart"/>
            <w:tcBorders>
              <w:top w:val="single" w:sz="4" w:space="0" w:color="auto"/>
              <w:left w:val="single" w:sz="4" w:space="0" w:color="auto"/>
              <w:right w:val="single" w:sz="4" w:space="0" w:color="auto"/>
            </w:tcBorders>
          </w:tcPr>
          <w:p w:rsidR="00674965" w:rsidRPr="00CA0D94" w:rsidRDefault="00674965" w:rsidP="00B2702B">
            <w:pPr>
              <w:ind w:firstLine="567"/>
              <w:jc w:val="both"/>
              <w:rPr>
                <w:rFonts w:ascii="Times New Roman" w:eastAsia="Times New Roman" w:hAnsi="Times New Roman" w:cs="Times New Roman"/>
                <w:sz w:val="24"/>
                <w:szCs w:val="24"/>
                <w:lang w:val="kk-KZ"/>
              </w:rPr>
            </w:pPr>
            <w:r w:rsidRPr="00CA0D94">
              <w:rPr>
                <w:rFonts w:ascii="Times New Roman" w:eastAsia="Times New Roman" w:hAnsi="Times New Roman" w:cs="Times New Roman"/>
                <w:sz w:val="24"/>
                <w:szCs w:val="24"/>
                <w:lang w:val="kk-KZ"/>
              </w:rPr>
              <w:t>7</w:t>
            </w:r>
          </w:p>
        </w:tc>
        <w:tc>
          <w:tcPr>
            <w:tcW w:w="1559" w:type="dxa"/>
            <w:tcBorders>
              <w:top w:val="single" w:sz="4" w:space="0" w:color="auto"/>
              <w:left w:val="single" w:sz="4" w:space="0" w:color="auto"/>
              <w:bottom w:val="single" w:sz="4" w:space="0" w:color="auto"/>
              <w:right w:val="single" w:sz="4" w:space="0" w:color="auto"/>
            </w:tcBorders>
          </w:tcPr>
          <w:p w:rsidR="00674965" w:rsidRPr="00CA0D94" w:rsidRDefault="00674965" w:rsidP="00B2702B">
            <w:pPr>
              <w:ind w:firstLine="567"/>
              <w:jc w:val="both"/>
              <w:rPr>
                <w:rFonts w:ascii="Times New Roman" w:eastAsia="Times New Roman" w:hAnsi="Times New Roman" w:cs="Times New Roman"/>
                <w:sz w:val="24"/>
                <w:szCs w:val="24"/>
                <w:lang w:val="kk-KZ"/>
              </w:rPr>
            </w:pPr>
            <w:r w:rsidRPr="00CA0D94">
              <w:rPr>
                <w:rFonts w:ascii="Times New Roman" w:eastAsia="Times New Roman" w:hAnsi="Times New Roman" w:cs="Times New Roman"/>
                <w:sz w:val="24"/>
                <w:szCs w:val="24"/>
                <w:lang w:val="kk-KZ"/>
              </w:rPr>
              <w:t>20</w:t>
            </w:r>
          </w:p>
        </w:tc>
        <w:tc>
          <w:tcPr>
            <w:tcW w:w="1525" w:type="dxa"/>
            <w:vMerge w:val="restart"/>
            <w:tcBorders>
              <w:top w:val="single" w:sz="4" w:space="0" w:color="auto"/>
              <w:left w:val="single" w:sz="4" w:space="0" w:color="auto"/>
              <w:right w:val="single" w:sz="4" w:space="0" w:color="auto"/>
            </w:tcBorders>
          </w:tcPr>
          <w:p w:rsidR="00674965" w:rsidRPr="00CA0D94" w:rsidRDefault="00674965" w:rsidP="00B2702B">
            <w:pPr>
              <w:ind w:firstLine="567"/>
              <w:jc w:val="both"/>
              <w:rPr>
                <w:rFonts w:ascii="Times New Roman" w:eastAsia="Times New Roman" w:hAnsi="Times New Roman" w:cs="Times New Roman"/>
                <w:sz w:val="24"/>
                <w:szCs w:val="24"/>
                <w:lang w:val="kk-KZ"/>
              </w:rPr>
            </w:pPr>
            <w:r w:rsidRPr="00CA0D94">
              <w:rPr>
                <w:rFonts w:ascii="Times New Roman" w:eastAsia="Times New Roman" w:hAnsi="Times New Roman" w:cs="Times New Roman"/>
                <w:sz w:val="24"/>
                <w:szCs w:val="24"/>
                <w:lang w:val="kk-KZ"/>
              </w:rPr>
              <w:t>167</w:t>
            </w:r>
          </w:p>
        </w:tc>
      </w:tr>
      <w:tr w:rsidR="00674965" w:rsidRPr="00CA0D94" w:rsidTr="009840B4">
        <w:tc>
          <w:tcPr>
            <w:tcW w:w="2126" w:type="dxa"/>
            <w:vMerge/>
            <w:tcBorders>
              <w:left w:val="single" w:sz="4" w:space="0" w:color="000000" w:themeColor="text1"/>
              <w:right w:val="single" w:sz="4" w:space="0" w:color="auto"/>
            </w:tcBorders>
          </w:tcPr>
          <w:p w:rsidR="00674965" w:rsidRPr="00CA0D94" w:rsidRDefault="00674965" w:rsidP="00B2702B">
            <w:pPr>
              <w:ind w:firstLine="567"/>
              <w:jc w:val="both"/>
              <w:rPr>
                <w:rFonts w:ascii="Times New Roman" w:eastAsia="Times New Roman" w:hAnsi="Times New Roman" w:cs="Times New Roman"/>
                <w:sz w:val="24"/>
                <w:szCs w:val="24"/>
              </w:rPr>
            </w:pPr>
          </w:p>
        </w:tc>
        <w:tc>
          <w:tcPr>
            <w:tcW w:w="1374" w:type="dxa"/>
            <w:tcBorders>
              <w:top w:val="single" w:sz="4" w:space="0" w:color="auto"/>
              <w:left w:val="single" w:sz="4" w:space="0" w:color="auto"/>
              <w:right w:val="single" w:sz="4" w:space="0" w:color="auto"/>
            </w:tcBorders>
          </w:tcPr>
          <w:p w:rsidR="00674965" w:rsidRPr="00CA0D94" w:rsidRDefault="00B20EAC" w:rsidP="00B2702B">
            <w:pPr>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қаз</w:t>
            </w:r>
          </w:p>
        </w:tc>
        <w:tc>
          <w:tcPr>
            <w:tcW w:w="1559" w:type="dxa"/>
            <w:tcBorders>
              <w:top w:val="single" w:sz="4" w:space="0" w:color="auto"/>
              <w:left w:val="single" w:sz="4" w:space="0" w:color="auto"/>
              <w:bottom w:val="single" w:sz="4" w:space="0" w:color="auto"/>
              <w:right w:val="single" w:sz="4" w:space="0" w:color="auto"/>
            </w:tcBorders>
          </w:tcPr>
          <w:p w:rsidR="00674965" w:rsidRPr="00CA0D94" w:rsidRDefault="00674965" w:rsidP="00B2702B">
            <w:pPr>
              <w:jc w:val="center"/>
              <w:rPr>
                <w:rFonts w:ascii="Times New Roman" w:eastAsia="Times New Roman" w:hAnsi="Times New Roman" w:cs="Times New Roman"/>
                <w:sz w:val="24"/>
                <w:szCs w:val="24"/>
                <w:lang w:val="kk-KZ"/>
              </w:rPr>
            </w:pPr>
            <w:r w:rsidRPr="00CA0D94">
              <w:rPr>
                <w:rFonts w:ascii="Times New Roman" w:eastAsia="Times New Roman" w:hAnsi="Times New Roman" w:cs="Times New Roman"/>
                <w:sz w:val="24"/>
                <w:szCs w:val="24"/>
                <w:lang w:val="kk-KZ"/>
              </w:rPr>
              <w:t>Ә</w:t>
            </w:r>
          </w:p>
        </w:tc>
        <w:tc>
          <w:tcPr>
            <w:tcW w:w="1559" w:type="dxa"/>
            <w:vMerge/>
            <w:tcBorders>
              <w:left w:val="single" w:sz="4" w:space="0" w:color="auto"/>
              <w:right w:val="single" w:sz="4" w:space="0" w:color="auto"/>
            </w:tcBorders>
          </w:tcPr>
          <w:p w:rsidR="00674965" w:rsidRPr="00CA0D94" w:rsidRDefault="00674965" w:rsidP="00B2702B">
            <w:pPr>
              <w:ind w:firstLine="567"/>
              <w:jc w:val="both"/>
              <w:rPr>
                <w:rFonts w:ascii="Times New Roman" w:eastAsia="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674965" w:rsidRPr="00CA0D94" w:rsidRDefault="00674965" w:rsidP="00674965">
            <w:pPr>
              <w:ind w:firstLine="567"/>
              <w:jc w:val="both"/>
              <w:rPr>
                <w:rFonts w:ascii="Times New Roman" w:eastAsia="Times New Roman" w:hAnsi="Times New Roman" w:cs="Times New Roman"/>
                <w:sz w:val="24"/>
                <w:szCs w:val="24"/>
                <w:lang w:val="kk-KZ"/>
              </w:rPr>
            </w:pPr>
            <w:r w:rsidRPr="00CA0D94">
              <w:rPr>
                <w:rFonts w:ascii="Times New Roman" w:eastAsia="Times New Roman" w:hAnsi="Times New Roman" w:cs="Times New Roman"/>
                <w:sz w:val="24"/>
                <w:szCs w:val="24"/>
                <w:lang w:val="kk-KZ"/>
              </w:rPr>
              <w:t>20</w:t>
            </w:r>
          </w:p>
        </w:tc>
        <w:tc>
          <w:tcPr>
            <w:tcW w:w="1525" w:type="dxa"/>
            <w:vMerge/>
            <w:tcBorders>
              <w:left w:val="single" w:sz="4" w:space="0" w:color="auto"/>
              <w:right w:val="single" w:sz="4" w:space="0" w:color="auto"/>
            </w:tcBorders>
          </w:tcPr>
          <w:p w:rsidR="00674965" w:rsidRPr="00CA0D94" w:rsidRDefault="00674965" w:rsidP="00B2702B">
            <w:pPr>
              <w:ind w:firstLine="567"/>
              <w:jc w:val="both"/>
              <w:rPr>
                <w:rFonts w:ascii="Times New Roman" w:eastAsia="Times New Roman" w:hAnsi="Times New Roman" w:cs="Times New Roman"/>
                <w:sz w:val="24"/>
                <w:szCs w:val="24"/>
              </w:rPr>
            </w:pPr>
          </w:p>
        </w:tc>
      </w:tr>
      <w:tr w:rsidR="00B20EAC" w:rsidRPr="00CA0D94" w:rsidTr="00B2702B">
        <w:tc>
          <w:tcPr>
            <w:tcW w:w="2126" w:type="dxa"/>
            <w:vMerge/>
            <w:tcBorders>
              <w:left w:val="single" w:sz="4" w:space="0" w:color="000000" w:themeColor="text1"/>
              <w:right w:val="single" w:sz="4" w:space="0" w:color="auto"/>
            </w:tcBorders>
          </w:tcPr>
          <w:p w:rsidR="00B20EAC" w:rsidRPr="00CA0D94" w:rsidRDefault="00B20EAC" w:rsidP="00674965">
            <w:pPr>
              <w:ind w:firstLine="567"/>
              <w:jc w:val="both"/>
              <w:rPr>
                <w:rFonts w:ascii="Times New Roman" w:eastAsia="Times New Roman" w:hAnsi="Times New Roman" w:cs="Times New Roman"/>
                <w:sz w:val="24"/>
                <w:szCs w:val="24"/>
              </w:rPr>
            </w:pPr>
          </w:p>
        </w:tc>
        <w:tc>
          <w:tcPr>
            <w:tcW w:w="1374" w:type="dxa"/>
            <w:tcBorders>
              <w:left w:val="single" w:sz="4" w:space="0" w:color="auto"/>
              <w:right w:val="single" w:sz="4" w:space="0" w:color="auto"/>
            </w:tcBorders>
          </w:tcPr>
          <w:p w:rsidR="00B20EAC" w:rsidRDefault="00B20EAC" w:rsidP="00B20EAC">
            <w:pPr>
              <w:jc w:val="center"/>
            </w:pPr>
            <w:r w:rsidRPr="005419A7">
              <w:rPr>
                <w:rFonts w:ascii="Times New Roman" w:eastAsia="Times New Roman" w:hAnsi="Times New Roman" w:cs="Times New Roman"/>
                <w:sz w:val="24"/>
                <w:szCs w:val="24"/>
                <w:lang w:val="kk-KZ"/>
              </w:rPr>
              <w:t>орыс</w:t>
            </w:r>
          </w:p>
        </w:tc>
        <w:tc>
          <w:tcPr>
            <w:tcW w:w="1559" w:type="dxa"/>
            <w:tcBorders>
              <w:top w:val="single" w:sz="4" w:space="0" w:color="auto"/>
              <w:left w:val="single" w:sz="4" w:space="0" w:color="auto"/>
              <w:bottom w:val="single" w:sz="4" w:space="0" w:color="auto"/>
              <w:right w:val="single" w:sz="4" w:space="0" w:color="auto"/>
            </w:tcBorders>
          </w:tcPr>
          <w:p w:rsidR="00B20EAC" w:rsidRPr="00CA0D94" w:rsidRDefault="00B20EAC" w:rsidP="00674965">
            <w:pPr>
              <w:jc w:val="center"/>
              <w:rPr>
                <w:rFonts w:ascii="Times New Roman" w:eastAsia="Times New Roman" w:hAnsi="Times New Roman" w:cs="Times New Roman"/>
                <w:sz w:val="24"/>
                <w:szCs w:val="24"/>
              </w:rPr>
            </w:pPr>
            <w:r w:rsidRPr="00CA0D94">
              <w:rPr>
                <w:rFonts w:ascii="Times New Roman" w:eastAsia="Times New Roman" w:hAnsi="Times New Roman" w:cs="Times New Roman"/>
                <w:sz w:val="24"/>
                <w:szCs w:val="24"/>
              </w:rPr>
              <w:t>Б</w:t>
            </w:r>
          </w:p>
        </w:tc>
        <w:tc>
          <w:tcPr>
            <w:tcW w:w="1559" w:type="dxa"/>
            <w:vMerge/>
            <w:tcBorders>
              <w:left w:val="single" w:sz="4" w:space="0" w:color="auto"/>
              <w:right w:val="single" w:sz="4" w:space="0" w:color="auto"/>
            </w:tcBorders>
          </w:tcPr>
          <w:p w:rsidR="00B20EAC" w:rsidRPr="00CA0D94" w:rsidRDefault="00B20EAC" w:rsidP="00674965">
            <w:pPr>
              <w:ind w:firstLine="567"/>
              <w:jc w:val="both"/>
              <w:rPr>
                <w:rFonts w:ascii="Times New Roman" w:eastAsia="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B20EAC" w:rsidRPr="00CA0D94" w:rsidRDefault="00B20EAC" w:rsidP="00674965">
            <w:pPr>
              <w:ind w:firstLine="567"/>
              <w:jc w:val="both"/>
              <w:rPr>
                <w:rFonts w:ascii="Times New Roman" w:eastAsia="Times New Roman" w:hAnsi="Times New Roman" w:cs="Times New Roman"/>
                <w:sz w:val="24"/>
                <w:szCs w:val="24"/>
                <w:lang w:val="kk-KZ"/>
              </w:rPr>
            </w:pPr>
            <w:r w:rsidRPr="00CA0D94">
              <w:rPr>
                <w:rFonts w:ascii="Times New Roman" w:eastAsia="Times New Roman" w:hAnsi="Times New Roman" w:cs="Times New Roman"/>
                <w:sz w:val="24"/>
                <w:szCs w:val="24"/>
                <w:lang w:val="kk-KZ"/>
              </w:rPr>
              <w:t>27</w:t>
            </w:r>
          </w:p>
        </w:tc>
        <w:tc>
          <w:tcPr>
            <w:tcW w:w="1525" w:type="dxa"/>
            <w:vMerge/>
            <w:tcBorders>
              <w:left w:val="single" w:sz="4" w:space="0" w:color="auto"/>
              <w:right w:val="single" w:sz="4" w:space="0" w:color="auto"/>
            </w:tcBorders>
          </w:tcPr>
          <w:p w:rsidR="00B20EAC" w:rsidRPr="00CA0D94" w:rsidRDefault="00B20EAC" w:rsidP="00674965">
            <w:pPr>
              <w:ind w:firstLine="567"/>
              <w:jc w:val="both"/>
              <w:rPr>
                <w:rFonts w:ascii="Times New Roman" w:eastAsia="Times New Roman" w:hAnsi="Times New Roman" w:cs="Times New Roman"/>
                <w:sz w:val="24"/>
                <w:szCs w:val="24"/>
              </w:rPr>
            </w:pPr>
          </w:p>
        </w:tc>
      </w:tr>
      <w:tr w:rsidR="00B20EAC" w:rsidRPr="00CA0D94" w:rsidTr="009840B4">
        <w:tc>
          <w:tcPr>
            <w:tcW w:w="2126" w:type="dxa"/>
            <w:vMerge/>
            <w:tcBorders>
              <w:left w:val="single" w:sz="4" w:space="0" w:color="000000" w:themeColor="text1"/>
              <w:right w:val="single" w:sz="4" w:space="0" w:color="auto"/>
            </w:tcBorders>
          </w:tcPr>
          <w:p w:rsidR="00B20EAC" w:rsidRPr="00CA0D94" w:rsidRDefault="00B20EAC" w:rsidP="00674965">
            <w:pPr>
              <w:ind w:firstLine="567"/>
              <w:jc w:val="both"/>
              <w:rPr>
                <w:rFonts w:ascii="Times New Roman" w:eastAsia="Times New Roman" w:hAnsi="Times New Roman" w:cs="Times New Roman"/>
                <w:sz w:val="24"/>
                <w:szCs w:val="24"/>
              </w:rPr>
            </w:pPr>
          </w:p>
        </w:tc>
        <w:tc>
          <w:tcPr>
            <w:tcW w:w="1374" w:type="dxa"/>
            <w:tcBorders>
              <w:left w:val="single" w:sz="4" w:space="0" w:color="auto"/>
              <w:bottom w:val="single" w:sz="4" w:space="0" w:color="auto"/>
              <w:right w:val="single" w:sz="4" w:space="0" w:color="auto"/>
            </w:tcBorders>
          </w:tcPr>
          <w:p w:rsidR="00B20EAC" w:rsidRDefault="00B20EAC" w:rsidP="00B20EAC">
            <w:pPr>
              <w:jc w:val="center"/>
            </w:pPr>
            <w:r w:rsidRPr="005419A7">
              <w:rPr>
                <w:rFonts w:ascii="Times New Roman" w:eastAsia="Times New Roman" w:hAnsi="Times New Roman" w:cs="Times New Roman"/>
                <w:sz w:val="24"/>
                <w:szCs w:val="24"/>
                <w:lang w:val="kk-KZ"/>
              </w:rPr>
              <w:t>орыс</w:t>
            </w:r>
          </w:p>
        </w:tc>
        <w:tc>
          <w:tcPr>
            <w:tcW w:w="1559" w:type="dxa"/>
            <w:tcBorders>
              <w:top w:val="single" w:sz="4" w:space="0" w:color="auto"/>
              <w:left w:val="single" w:sz="4" w:space="0" w:color="auto"/>
              <w:bottom w:val="single" w:sz="4" w:space="0" w:color="auto"/>
              <w:right w:val="single" w:sz="4" w:space="0" w:color="auto"/>
            </w:tcBorders>
          </w:tcPr>
          <w:p w:rsidR="00B20EAC" w:rsidRPr="00CA0D94" w:rsidRDefault="00B20EAC" w:rsidP="00674965">
            <w:pPr>
              <w:jc w:val="center"/>
              <w:rPr>
                <w:rFonts w:ascii="Times New Roman" w:eastAsia="Times New Roman" w:hAnsi="Times New Roman" w:cs="Times New Roman"/>
                <w:sz w:val="24"/>
                <w:szCs w:val="24"/>
              </w:rPr>
            </w:pPr>
            <w:r w:rsidRPr="00CA0D94">
              <w:rPr>
                <w:rFonts w:ascii="Times New Roman" w:eastAsia="Times New Roman" w:hAnsi="Times New Roman" w:cs="Times New Roman"/>
                <w:sz w:val="24"/>
                <w:szCs w:val="24"/>
              </w:rPr>
              <w:t>В</w:t>
            </w:r>
          </w:p>
        </w:tc>
        <w:tc>
          <w:tcPr>
            <w:tcW w:w="1559" w:type="dxa"/>
            <w:vMerge/>
            <w:tcBorders>
              <w:left w:val="single" w:sz="4" w:space="0" w:color="auto"/>
              <w:right w:val="single" w:sz="4" w:space="0" w:color="auto"/>
            </w:tcBorders>
          </w:tcPr>
          <w:p w:rsidR="00B20EAC" w:rsidRPr="00CA0D94" w:rsidRDefault="00B20EAC" w:rsidP="00674965">
            <w:pPr>
              <w:ind w:firstLine="567"/>
              <w:jc w:val="both"/>
              <w:rPr>
                <w:rFonts w:ascii="Times New Roman" w:eastAsia="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B20EAC" w:rsidRPr="00CA0D94" w:rsidRDefault="00B20EAC" w:rsidP="00674965">
            <w:pPr>
              <w:ind w:firstLine="567"/>
              <w:jc w:val="both"/>
              <w:rPr>
                <w:rFonts w:ascii="Times New Roman" w:eastAsia="Times New Roman" w:hAnsi="Times New Roman" w:cs="Times New Roman"/>
                <w:sz w:val="24"/>
                <w:szCs w:val="24"/>
                <w:lang w:val="kk-KZ"/>
              </w:rPr>
            </w:pPr>
            <w:r w:rsidRPr="00CA0D94">
              <w:rPr>
                <w:rFonts w:ascii="Times New Roman" w:eastAsia="Times New Roman" w:hAnsi="Times New Roman" w:cs="Times New Roman"/>
                <w:sz w:val="24"/>
                <w:szCs w:val="24"/>
                <w:lang w:val="kk-KZ"/>
              </w:rPr>
              <w:t>22</w:t>
            </w:r>
          </w:p>
        </w:tc>
        <w:tc>
          <w:tcPr>
            <w:tcW w:w="1525" w:type="dxa"/>
            <w:vMerge/>
            <w:tcBorders>
              <w:left w:val="single" w:sz="4" w:space="0" w:color="auto"/>
              <w:right w:val="single" w:sz="4" w:space="0" w:color="auto"/>
            </w:tcBorders>
          </w:tcPr>
          <w:p w:rsidR="00B20EAC" w:rsidRPr="00CA0D94" w:rsidRDefault="00B20EAC" w:rsidP="00674965">
            <w:pPr>
              <w:ind w:firstLine="567"/>
              <w:jc w:val="both"/>
              <w:rPr>
                <w:rFonts w:ascii="Times New Roman" w:eastAsia="Times New Roman" w:hAnsi="Times New Roman" w:cs="Times New Roman"/>
                <w:sz w:val="24"/>
                <w:szCs w:val="24"/>
              </w:rPr>
            </w:pPr>
          </w:p>
        </w:tc>
      </w:tr>
      <w:tr w:rsidR="00B20EAC" w:rsidRPr="00CA0D94" w:rsidTr="009840B4">
        <w:tc>
          <w:tcPr>
            <w:tcW w:w="2126" w:type="dxa"/>
            <w:vMerge/>
            <w:tcBorders>
              <w:left w:val="single" w:sz="4" w:space="0" w:color="000000" w:themeColor="text1"/>
              <w:right w:val="single" w:sz="4" w:space="0" w:color="auto"/>
            </w:tcBorders>
          </w:tcPr>
          <w:p w:rsidR="00B20EAC" w:rsidRPr="00CA0D94" w:rsidRDefault="00B20EAC" w:rsidP="00674965">
            <w:pPr>
              <w:ind w:firstLine="567"/>
              <w:jc w:val="both"/>
              <w:rPr>
                <w:rFonts w:ascii="Times New Roman" w:eastAsia="Times New Roman" w:hAnsi="Times New Roman" w:cs="Times New Roman"/>
                <w:sz w:val="24"/>
                <w:szCs w:val="24"/>
              </w:rPr>
            </w:pPr>
          </w:p>
        </w:tc>
        <w:tc>
          <w:tcPr>
            <w:tcW w:w="1374" w:type="dxa"/>
            <w:tcBorders>
              <w:left w:val="single" w:sz="4" w:space="0" w:color="auto"/>
              <w:bottom w:val="single" w:sz="4" w:space="0" w:color="auto"/>
              <w:right w:val="single" w:sz="4" w:space="0" w:color="auto"/>
            </w:tcBorders>
          </w:tcPr>
          <w:p w:rsidR="00B20EAC" w:rsidRDefault="00B20EAC" w:rsidP="00B20EAC">
            <w:pPr>
              <w:jc w:val="center"/>
            </w:pPr>
            <w:r w:rsidRPr="005419A7">
              <w:rPr>
                <w:rFonts w:ascii="Times New Roman" w:eastAsia="Times New Roman" w:hAnsi="Times New Roman" w:cs="Times New Roman"/>
                <w:sz w:val="24"/>
                <w:szCs w:val="24"/>
                <w:lang w:val="kk-KZ"/>
              </w:rPr>
              <w:t>орыс</w:t>
            </w:r>
          </w:p>
        </w:tc>
        <w:tc>
          <w:tcPr>
            <w:tcW w:w="1559" w:type="dxa"/>
            <w:tcBorders>
              <w:top w:val="single" w:sz="4" w:space="0" w:color="auto"/>
              <w:left w:val="single" w:sz="4" w:space="0" w:color="auto"/>
              <w:bottom w:val="single" w:sz="4" w:space="0" w:color="auto"/>
              <w:right w:val="single" w:sz="4" w:space="0" w:color="auto"/>
            </w:tcBorders>
          </w:tcPr>
          <w:p w:rsidR="00B20EAC" w:rsidRPr="00CA0D94" w:rsidRDefault="00B20EAC" w:rsidP="00674965">
            <w:pPr>
              <w:jc w:val="center"/>
              <w:rPr>
                <w:rFonts w:ascii="Times New Roman" w:eastAsia="Times New Roman" w:hAnsi="Times New Roman" w:cs="Times New Roman"/>
                <w:sz w:val="24"/>
                <w:szCs w:val="24"/>
                <w:lang w:val="kk-KZ"/>
              </w:rPr>
            </w:pPr>
            <w:r w:rsidRPr="00CA0D94">
              <w:rPr>
                <w:rFonts w:ascii="Times New Roman" w:eastAsia="Times New Roman" w:hAnsi="Times New Roman" w:cs="Times New Roman"/>
                <w:sz w:val="24"/>
                <w:szCs w:val="24"/>
                <w:lang w:val="kk-KZ"/>
              </w:rPr>
              <w:t>Г</w:t>
            </w:r>
          </w:p>
        </w:tc>
        <w:tc>
          <w:tcPr>
            <w:tcW w:w="1559" w:type="dxa"/>
            <w:vMerge/>
            <w:tcBorders>
              <w:left w:val="single" w:sz="4" w:space="0" w:color="auto"/>
              <w:right w:val="single" w:sz="4" w:space="0" w:color="auto"/>
            </w:tcBorders>
          </w:tcPr>
          <w:p w:rsidR="00B20EAC" w:rsidRPr="00CA0D94" w:rsidRDefault="00B20EAC" w:rsidP="00674965">
            <w:pPr>
              <w:ind w:firstLine="567"/>
              <w:jc w:val="both"/>
              <w:rPr>
                <w:rFonts w:ascii="Times New Roman" w:eastAsia="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B20EAC" w:rsidRPr="00CA0D94" w:rsidRDefault="00B20EAC" w:rsidP="00674965">
            <w:pPr>
              <w:ind w:firstLine="567"/>
              <w:jc w:val="both"/>
              <w:rPr>
                <w:rFonts w:ascii="Times New Roman" w:eastAsia="Times New Roman" w:hAnsi="Times New Roman" w:cs="Times New Roman"/>
                <w:sz w:val="24"/>
                <w:szCs w:val="24"/>
                <w:lang w:val="kk-KZ"/>
              </w:rPr>
            </w:pPr>
            <w:r w:rsidRPr="00CA0D94">
              <w:rPr>
                <w:rFonts w:ascii="Times New Roman" w:eastAsia="Times New Roman" w:hAnsi="Times New Roman" w:cs="Times New Roman"/>
                <w:sz w:val="24"/>
                <w:szCs w:val="24"/>
                <w:lang w:val="kk-KZ"/>
              </w:rPr>
              <w:t>29</w:t>
            </w:r>
          </w:p>
        </w:tc>
        <w:tc>
          <w:tcPr>
            <w:tcW w:w="1525" w:type="dxa"/>
            <w:vMerge/>
            <w:tcBorders>
              <w:left w:val="single" w:sz="4" w:space="0" w:color="auto"/>
              <w:right w:val="single" w:sz="4" w:space="0" w:color="auto"/>
            </w:tcBorders>
          </w:tcPr>
          <w:p w:rsidR="00B20EAC" w:rsidRPr="00CA0D94" w:rsidRDefault="00B20EAC" w:rsidP="00674965">
            <w:pPr>
              <w:ind w:firstLine="567"/>
              <w:jc w:val="both"/>
              <w:rPr>
                <w:rFonts w:ascii="Times New Roman" w:eastAsia="Times New Roman" w:hAnsi="Times New Roman" w:cs="Times New Roman"/>
                <w:sz w:val="24"/>
                <w:szCs w:val="24"/>
              </w:rPr>
            </w:pPr>
          </w:p>
        </w:tc>
      </w:tr>
      <w:tr w:rsidR="00B20EAC" w:rsidRPr="00CA0D94" w:rsidTr="009840B4">
        <w:tc>
          <w:tcPr>
            <w:tcW w:w="2126" w:type="dxa"/>
            <w:vMerge/>
            <w:tcBorders>
              <w:left w:val="single" w:sz="4" w:space="0" w:color="000000" w:themeColor="text1"/>
              <w:right w:val="single" w:sz="4" w:space="0" w:color="auto"/>
            </w:tcBorders>
          </w:tcPr>
          <w:p w:rsidR="00B20EAC" w:rsidRPr="00CA0D94" w:rsidRDefault="00B20EAC" w:rsidP="00674965">
            <w:pPr>
              <w:ind w:firstLine="567"/>
              <w:jc w:val="both"/>
              <w:rPr>
                <w:rFonts w:ascii="Times New Roman" w:eastAsia="Times New Roman" w:hAnsi="Times New Roman" w:cs="Times New Roman"/>
                <w:sz w:val="24"/>
                <w:szCs w:val="24"/>
              </w:rPr>
            </w:pPr>
          </w:p>
        </w:tc>
        <w:tc>
          <w:tcPr>
            <w:tcW w:w="1374" w:type="dxa"/>
            <w:tcBorders>
              <w:left w:val="single" w:sz="4" w:space="0" w:color="auto"/>
              <w:bottom w:val="single" w:sz="4" w:space="0" w:color="auto"/>
              <w:right w:val="single" w:sz="4" w:space="0" w:color="auto"/>
            </w:tcBorders>
          </w:tcPr>
          <w:p w:rsidR="00B20EAC" w:rsidRDefault="00B20EAC" w:rsidP="00B20EAC">
            <w:pPr>
              <w:jc w:val="center"/>
            </w:pPr>
            <w:r w:rsidRPr="005419A7">
              <w:rPr>
                <w:rFonts w:ascii="Times New Roman" w:eastAsia="Times New Roman" w:hAnsi="Times New Roman" w:cs="Times New Roman"/>
                <w:sz w:val="24"/>
                <w:szCs w:val="24"/>
                <w:lang w:val="kk-KZ"/>
              </w:rPr>
              <w:t>орыс</w:t>
            </w:r>
          </w:p>
        </w:tc>
        <w:tc>
          <w:tcPr>
            <w:tcW w:w="1559" w:type="dxa"/>
            <w:tcBorders>
              <w:top w:val="single" w:sz="4" w:space="0" w:color="auto"/>
              <w:left w:val="single" w:sz="4" w:space="0" w:color="auto"/>
              <w:bottom w:val="single" w:sz="4" w:space="0" w:color="auto"/>
              <w:right w:val="single" w:sz="4" w:space="0" w:color="auto"/>
            </w:tcBorders>
          </w:tcPr>
          <w:p w:rsidR="00B20EAC" w:rsidRPr="00CA0D94" w:rsidRDefault="00B20EAC" w:rsidP="00674965">
            <w:pPr>
              <w:jc w:val="center"/>
              <w:rPr>
                <w:rFonts w:ascii="Times New Roman" w:eastAsia="Times New Roman" w:hAnsi="Times New Roman" w:cs="Times New Roman"/>
                <w:sz w:val="24"/>
                <w:szCs w:val="24"/>
                <w:lang w:val="kk-KZ"/>
              </w:rPr>
            </w:pPr>
            <w:r w:rsidRPr="00CA0D94">
              <w:rPr>
                <w:rFonts w:ascii="Times New Roman" w:eastAsia="Times New Roman" w:hAnsi="Times New Roman" w:cs="Times New Roman"/>
                <w:sz w:val="24"/>
                <w:szCs w:val="24"/>
                <w:lang w:val="kk-KZ"/>
              </w:rPr>
              <w:t>Д</w:t>
            </w:r>
          </w:p>
        </w:tc>
        <w:tc>
          <w:tcPr>
            <w:tcW w:w="1559" w:type="dxa"/>
            <w:vMerge/>
            <w:tcBorders>
              <w:left w:val="single" w:sz="4" w:space="0" w:color="auto"/>
              <w:right w:val="single" w:sz="4" w:space="0" w:color="auto"/>
            </w:tcBorders>
          </w:tcPr>
          <w:p w:rsidR="00B20EAC" w:rsidRPr="00CA0D94" w:rsidRDefault="00B20EAC" w:rsidP="00674965">
            <w:pPr>
              <w:ind w:firstLine="567"/>
              <w:jc w:val="both"/>
              <w:rPr>
                <w:rFonts w:ascii="Times New Roman" w:eastAsia="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B20EAC" w:rsidRPr="00CA0D94" w:rsidRDefault="00B20EAC" w:rsidP="00674965">
            <w:pPr>
              <w:ind w:firstLine="567"/>
              <w:jc w:val="both"/>
              <w:rPr>
                <w:rFonts w:ascii="Times New Roman" w:eastAsia="Times New Roman" w:hAnsi="Times New Roman" w:cs="Times New Roman"/>
                <w:sz w:val="24"/>
                <w:szCs w:val="24"/>
                <w:lang w:val="kk-KZ"/>
              </w:rPr>
            </w:pPr>
            <w:r w:rsidRPr="00CA0D94">
              <w:rPr>
                <w:rFonts w:ascii="Times New Roman" w:eastAsia="Times New Roman" w:hAnsi="Times New Roman" w:cs="Times New Roman"/>
                <w:sz w:val="24"/>
                <w:szCs w:val="24"/>
                <w:lang w:val="kk-KZ"/>
              </w:rPr>
              <w:t>27</w:t>
            </w:r>
          </w:p>
        </w:tc>
        <w:tc>
          <w:tcPr>
            <w:tcW w:w="1525" w:type="dxa"/>
            <w:vMerge/>
            <w:tcBorders>
              <w:left w:val="single" w:sz="4" w:space="0" w:color="auto"/>
              <w:right w:val="single" w:sz="4" w:space="0" w:color="auto"/>
            </w:tcBorders>
          </w:tcPr>
          <w:p w:rsidR="00B20EAC" w:rsidRPr="00CA0D94" w:rsidRDefault="00B20EAC" w:rsidP="00674965">
            <w:pPr>
              <w:ind w:firstLine="567"/>
              <w:jc w:val="both"/>
              <w:rPr>
                <w:rFonts w:ascii="Times New Roman" w:eastAsia="Times New Roman" w:hAnsi="Times New Roman" w:cs="Times New Roman"/>
                <w:sz w:val="24"/>
                <w:szCs w:val="24"/>
              </w:rPr>
            </w:pPr>
          </w:p>
        </w:tc>
      </w:tr>
      <w:tr w:rsidR="00B20EAC" w:rsidRPr="00CA0D94" w:rsidTr="00B2702B">
        <w:tc>
          <w:tcPr>
            <w:tcW w:w="2126" w:type="dxa"/>
            <w:vMerge/>
            <w:tcBorders>
              <w:left w:val="single" w:sz="4" w:space="0" w:color="000000" w:themeColor="text1"/>
              <w:bottom w:val="single" w:sz="4" w:space="0" w:color="000000" w:themeColor="text1"/>
              <w:right w:val="single" w:sz="4" w:space="0" w:color="auto"/>
            </w:tcBorders>
          </w:tcPr>
          <w:p w:rsidR="00B20EAC" w:rsidRPr="00CA0D94" w:rsidRDefault="00B20EAC" w:rsidP="00674965">
            <w:pPr>
              <w:ind w:firstLine="567"/>
              <w:jc w:val="both"/>
              <w:rPr>
                <w:rFonts w:ascii="Times New Roman" w:eastAsia="Times New Roman" w:hAnsi="Times New Roman" w:cs="Times New Roman"/>
                <w:sz w:val="24"/>
                <w:szCs w:val="24"/>
              </w:rPr>
            </w:pPr>
          </w:p>
        </w:tc>
        <w:tc>
          <w:tcPr>
            <w:tcW w:w="1374" w:type="dxa"/>
            <w:tcBorders>
              <w:left w:val="single" w:sz="4" w:space="0" w:color="auto"/>
              <w:bottom w:val="single" w:sz="4" w:space="0" w:color="auto"/>
              <w:right w:val="single" w:sz="4" w:space="0" w:color="auto"/>
            </w:tcBorders>
          </w:tcPr>
          <w:p w:rsidR="00B20EAC" w:rsidRDefault="00B20EAC" w:rsidP="00B20EAC">
            <w:pPr>
              <w:jc w:val="center"/>
            </w:pPr>
            <w:r w:rsidRPr="005419A7">
              <w:rPr>
                <w:rFonts w:ascii="Times New Roman" w:eastAsia="Times New Roman" w:hAnsi="Times New Roman" w:cs="Times New Roman"/>
                <w:sz w:val="24"/>
                <w:szCs w:val="24"/>
                <w:lang w:val="kk-KZ"/>
              </w:rPr>
              <w:t>орыс</w:t>
            </w:r>
          </w:p>
        </w:tc>
        <w:tc>
          <w:tcPr>
            <w:tcW w:w="1559" w:type="dxa"/>
            <w:tcBorders>
              <w:top w:val="single" w:sz="4" w:space="0" w:color="auto"/>
              <w:left w:val="single" w:sz="4" w:space="0" w:color="auto"/>
              <w:bottom w:val="single" w:sz="4" w:space="0" w:color="auto"/>
              <w:right w:val="single" w:sz="4" w:space="0" w:color="auto"/>
            </w:tcBorders>
          </w:tcPr>
          <w:p w:rsidR="00B20EAC" w:rsidRPr="00CA0D94" w:rsidRDefault="00B20EAC" w:rsidP="00674965">
            <w:pPr>
              <w:jc w:val="center"/>
              <w:rPr>
                <w:rFonts w:ascii="Times New Roman" w:eastAsia="Times New Roman" w:hAnsi="Times New Roman" w:cs="Times New Roman"/>
                <w:sz w:val="24"/>
                <w:szCs w:val="24"/>
                <w:lang w:val="kk-KZ"/>
              </w:rPr>
            </w:pPr>
            <w:r w:rsidRPr="00CA0D94">
              <w:rPr>
                <w:rFonts w:ascii="Times New Roman" w:eastAsia="Times New Roman" w:hAnsi="Times New Roman" w:cs="Times New Roman"/>
                <w:sz w:val="24"/>
                <w:szCs w:val="24"/>
                <w:lang w:val="kk-KZ"/>
              </w:rPr>
              <w:t>Е</w:t>
            </w:r>
          </w:p>
        </w:tc>
        <w:tc>
          <w:tcPr>
            <w:tcW w:w="1559" w:type="dxa"/>
            <w:vMerge/>
            <w:tcBorders>
              <w:left w:val="single" w:sz="4" w:space="0" w:color="auto"/>
              <w:bottom w:val="single" w:sz="4" w:space="0" w:color="auto"/>
              <w:right w:val="single" w:sz="4" w:space="0" w:color="auto"/>
            </w:tcBorders>
          </w:tcPr>
          <w:p w:rsidR="00B20EAC" w:rsidRPr="00CA0D94" w:rsidRDefault="00B20EAC" w:rsidP="00674965">
            <w:pPr>
              <w:ind w:firstLine="567"/>
              <w:jc w:val="both"/>
              <w:rPr>
                <w:rFonts w:ascii="Times New Roman" w:eastAsia="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B20EAC" w:rsidRPr="00CA0D94" w:rsidRDefault="00B20EAC" w:rsidP="00674965">
            <w:pPr>
              <w:ind w:firstLine="567"/>
              <w:jc w:val="both"/>
              <w:rPr>
                <w:rFonts w:ascii="Times New Roman" w:eastAsia="Times New Roman" w:hAnsi="Times New Roman" w:cs="Times New Roman"/>
                <w:sz w:val="24"/>
                <w:szCs w:val="24"/>
                <w:lang w:val="kk-KZ"/>
              </w:rPr>
            </w:pPr>
            <w:r w:rsidRPr="00CA0D94">
              <w:rPr>
                <w:rFonts w:ascii="Times New Roman" w:eastAsia="Times New Roman" w:hAnsi="Times New Roman" w:cs="Times New Roman"/>
                <w:sz w:val="24"/>
                <w:szCs w:val="24"/>
                <w:lang w:val="kk-KZ"/>
              </w:rPr>
              <w:t>22</w:t>
            </w:r>
          </w:p>
        </w:tc>
        <w:tc>
          <w:tcPr>
            <w:tcW w:w="1525" w:type="dxa"/>
            <w:vMerge/>
            <w:tcBorders>
              <w:left w:val="single" w:sz="4" w:space="0" w:color="auto"/>
              <w:bottom w:val="single" w:sz="4" w:space="0" w:color="auto"/>
              <w:right w:val="single" w:sz="4" w:space="0" w:color="auto"/>
            </w:tcBorders>
          </w:tcPr>
          <w:p w:rsidR="00B20EAC" w:rsidRPr="00CA0D94" w:rsidRDefault="00B20EAC" w:rsidP="00674965">
            <w:pPr>
              <w:ind w:firstLine="567"/>
              <w:jc w:val="both"/>
              <w:rPr>
                <w:rFonts w:ascii="Times New Roman" w:eastAsia="Times New Roman" w:hAnsi="Times New Roman" w:cs="Times New Roman"/>
                <w:sz w:val="24"/>
                <w:szCs w:val="24"/>
              </w:rPr>
            </w:pPr>
          </w:p>
        </w:tc>
      </w:tr>
      <w:tr w:rsidR="00674965" w:rsidRPr="00CA0D94" w:rsidTr="00B2702B">
        <w:tc>
          <w:tcPr>
            <w:tcW w:w="2126" w:type="dxa"/>
            <w:vMerge w:val="restart"/>
            <w:tcBorders>
              <w:top w:val="single" w:sz="4" w:space="0" w:color="000000" w:themeColor="text1"/>
              <w:left w:val="single" w:sz="4" w:space="0" w:color="000000" w:themeColor="text1"/>
              <w:right w:val="single" w:sz="4" w:space="0" w:color="auto"/>
            </w:tcBorders>
            <w:hideMark/>
          </w:tcPr>
          <w:p w:rsidR="00674965" w:rsidRPr="00CA0D94" w:rsidRDefault="00674965" w:rsidP="00B2702B">
            <w:pPr>
              <w:ind w:firstLine="567"/>
              <w:jc w:val="both"/>
              <w:rPr>
                <w:rFonts w:ascii="Times New Roman" w:eastAsia="Times New Roman" w:hAnsi="Times New Roman" w:cs="Times New Roman"/>
                <w:sz w:val="24"/>
                <w:szCs w:val="24"/>
              </w:rPr>
            </w:pPr>
            <w:r w:rsidRPr="00CA0D94">
              <w:rPr>
                <w:rFonts w:ascii="Times New Roman" w:eastAsia="Times New Roman" w:hAnsi="Times New Roman" w:cs="Times New Roman"/>
                <w:sz w:val="24"/>
                <w:szCs w:val="24"/>
              </w:rPr>
              <w:t xml:space="preserve">4 </w:t>
            </w:r>
            <w:r w:rsidR="00B20EAC">
              <w:rPr>
                <w:rFonts w:ascii="Times New Roman" w:eastAsia="Times New Roman" w:hAnsi="Times New Roman" w:cs="Times New Roman"/>
                <w:sz w:val="24"/>
                <w:szCs w:val="24"/>
                <w:lang w:val="kk-KZ"/>
              </w:rPr>
              <w:t>-</w:t>
            </w:r>
            <w:r w:rsidR="00B20EAC" w:rsidRPr="00B20EAC">
              <w:rPr>
                <w:rFonts w:ascii="Times New Roman" w:eastAsia="Times New Roman" w:hAnsi="Times New Roman" w:cs="Times New Roman"/>
                <w:sz w:val="24"/>
                <w:szCs w:val="24"/>
              </w:rPr>
              <w:t>сынып</w:t>
            </w:r>
          </w:p>
        </w:tc>
        <w:tc>
          <w:tcPr>
            <w:tcW w:w="1374" w:type="dxa"/>
            <w:tcBorders>
              <w:top w:val="single" w:sz="4" w:space="0" w:color="auto"/>
              <w:left w:val="single" w:sz="4" w:space="0" w:color="auto"/>
              <w:right w:val="single" w:sz="4" w:space="0" w:color="auto"/>
            </w:tcBorders>
          </w:tcPr>
          <w:p w:rsidR="00674965" w:rsidRPr="00CA0D94" w:rsidRDefault="00B20EAC" w:rsidP="00B2702B">
            <w:pPr>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қаз</w:t>
            </w:r>
          </w:p>
        </w:tc>
        <w:tc>
          <w:tcPr>
            <w:tcW w:w="1559" w:type="dxa"/>
            <w:tcBorders>
              <w:top w:val="single" w:sz="4" w:space="0" w:color="auto"/>
              <w:left w:val="single" w:sz="4" w:space="0" w:color="auto"/>
              <w:bottom w:val="single" w:sz="4" w:space="0" w:color="auto"/>
              <w:right w:val="single" w:sz="4" w:space="0" w:color="auto"/>
            </w:tcBorders>
          </w:tcPr>
          <w:p w:rsidR="00674965" w:rsidRPr="00CA0D94" w:rsidRDefault="00674965" w:rsidP="00B2702B">
            <w:pPr>
              <w:jc w:val="center"/>
              <w:rPr>
                <w:rFonts w:ascii="Times New Roman" w:eastAsia="Times New Roman" w:hAnsi="Times New Roman" w:cs="Times New Roman"/>
                <w:sz w:val="24"/>
                <w:szCs w:val="24"/>
              </w:rPr>
            </w:pPr>
            <w:r w:rsidRPr="00CA0D94">
              <w:rPr>
                <w:rFonts w:ascii="Times New Roman" w:eastAsia="Times New Roman" w:hAnsi="Times New Roman" w:cs="Times New Roman"/>
                <w:sz w:val="24"/>
                <w:szCs w:val="24"/>
              </w:rPr>
              <w:t>А</w:t>
            </w:r>
          </w:p>
        </w:tc>
        <w:tc>
          <w:tcPr>
            <w:tcW w:w="1559" w:type="dxa"/>
            <w:vMerge w:val="restart"/>
            <w:tcBorders>
              <w:top w:val="single" w:sz="4" w:space="0" w:color="auto"/>
              <w:left w:val="single" w:sz="4" w:space="0" w:color="auto"/>
              <w:right w:val="single" w:sz="4" w:space="0" w:color="auto"/>
            </w:tcBorders>
          </w:tcPr>
          <w:p w:rsidR="00674965" w:rsidRPr="00CA0D94" w:rsidRDefault="00674965" w:rsidP="00B2702B">
            <w:pPr>
              <w:ind w:firstLine="567"/>
              <w:jc w:val="both"/>
              <w:rPr>
                <w:rFonts w:ascii="Times New Roman" w:eastAsia="Times New Roman" w:hAnsi="Times New Roman" w:cs="Times New Roman"/>
                <w:sz w:val="24"/>
                <w:szCs w:val="24"/>
                <w:lang w:val="kk-KZ"/>
              </w:rPr>
            </w:pPr>
            <w:r w:rsidRPr="00CA0D94">
              <w:rPr>
                <w:rFonts w:ascii="Times New Roman" w:eastAsia="Times New Roman" w:hAnsi="Times New Roman" w:cs="Times New Roman"/>
                <w:sz w:val="24"/>
                <w:szCs w:val="24"/>
                <w:lang w:val="kk-KZ"/>
              </w:rPr>
              <w:t>6</w:t>
            </w:r>
          </w:p>
        </w:tc>
        <w:tc>
          <w:tcPr>
            <w:tcW w:w="1559" w:type="dxa"/>
            <w:tcBorders>
              <w:top w:val="single" w:sz="4" w:space="0" w:color="auto"/>
              <w:left w:val="single" w:sz="4" w:space="0" w:color="auto"/>
              <w:bottom w:val="single" w:sz="4" w:space="0" w:color="auto"/>
              <w:right w:val="single" w:sz="4" w:space="0" w:color="auto"/>
            </w:tcBorders>
          </w:tcPr>
          <w:p w:rsidR="00674965" w:rsidRPr="00CA0D94" w:rsidRDefault="00674965" w:rsidP="00B2702B">
            <w:pPr>
              <w:ind w:firstLine="567"/>
              <w:jc w:val="both"/>
              <w:rPr>
                <w:rFonts w:ascii="Times New Roman" w:eastAsia="Times New Roman" w:hAnsi="Times New Roman" w:cs="Times New Roman"/>
                <w:sz w:val="24"/>
                <w:szCs w:val="24"/>
                <w:lang w:val="kk-KZ"/>
              </w:rPr>
            </w:pPr>
            <w:r w:rsidRPr="00CA0D94">
              <w:rPr>
                <w:rFonts w:ascii="Times New Roman" w:eastAsia="Times New Roman" w:hAnsi="Times New Roman" w:cs="Times New Roman"/>
                <w:sz w:val="24"/>
                <w:szCs w:val="24"/>
                <w:lang w:val="kk-KZ"/>
              </w:rPr>
              <w:t>27</w:t>
            </w:r>
          </w:p>
        </w:tc>
        <w:tc>
          <w:tcPr>
            <w:tcW w:w="1525" w:type="dxa"/>
            <w:vMerge w:val="restart"/>
            <w:tcBorders>
              <w:top w:val="single" w:sz="4" w:space="0" w:color="auto"/>
              <w:left w:val="single" w:sz="4" w:space="0" w:color="auto"/>
              <w:right w:val="single" w:sz="4" w:space="0" w:color="auto"/>
            </w:tcBorders>
          </w:tcPr>
          <w:p w:rsidR="00674965" w:rsidRPr="00CA0D94" w:rsidRDefault="00674965" w:rsidP="00B2702B">
            <w:pPr>
              <w:ind w:firstLine="567"/>
              <w:jc w:val="both"/>
              <w:rPr>
                <w:rFonts w:ascii="Times New Roman" w:eastAsia="Times New Roman" w:hAnsi="Times New Roman" w:cs="Times New Roman"/>
                <w:sz w:val="24"/>
                <w:szCs w:val="24"/>
                <w:lang w:val="kk-KZ"/>
              </w:rPr>
            </w:pPr>
            <w:r w:rsidRPr="00CA0D94">
              <w:rPr>
                <w:rFonts w:ascii="Times New Roman" w:eastAsia="Times New Roman" w:hAnsi="Times New Roman" w:cs="Times New Roman"/>
                <w:sz w:val="24"/>
                <w:szCs w:val="24"/>
                <w:lang w:val="kk-KZ"/>
              </w:rPr>
              <w:t>168</w:t>
            </w:r>
          </w:p>
        </w:tc>
      </w:tr>
      <w:tr w:rsidR="00674965" w:rsidRPr="00CA0D94" w:rsidTr="009840B4">
        <w:tc>
          <w:tcPr>
            <w:tcW w:w="2126" w:type="dxa"/>
            <w:vMerge/>
            <w:tcBorders>
              <w:left w:val="single" w:sz="4" w:space="0" w:color="000000" w:themeColor="text1"/>
              <w:right w:val="single" w:sz="4" w:space="0" w:color="auto"/>
            </w:tcBorders>
          </w:tcPr>
          <w:p w:rsidR="00674965" w:rsidRPr="00CA0D94" w:rsidRDefault="00674965" w:rsidP="00B2702B">
            <w:pPr>
              <w:ind w:firstLine="567"/>
              <w:jc w:val="both"/>
              <w:rPr>
                <w:rFonts w:ascii="Times New Roman" w:eastAsia="Times New Roman" w:hAnsi="Times New Roman" w:cs="Times New Roman"/>
                <w:sz w:val="24"/>
                <w:szCs w:val="24"/>
              </w:rPr>
            </w:pPr>
          </w:p>
        </w:tc>
        <w:tc>
          <w:tcPr>
            <w:tcW w:w="1374" w:type="dxa"/>
            <w:tcBorders>
              <w:top w:val="single" w:sz="4" w:space="0" w:color="auto"/>
              <w:left w:val="single" w:sz="4" w:space="0" w:color="auto"/>
              <w:right w:val="single" w:sz="4" w:space="0" w:color="auto"/>
            </w:tcBorders>
          </w:tcPr>
          <w:p w:rsidR="00674965" w:rsidRPr="00CA0D94" w:rsidRDefault="00674965" w:rsidP="00B2702B">
            <w:pPr>
              <w:jc w:val="center"/>
              <w:rPr>
                <w:rFonts w:ascii="Times New Roman" w:eastAsia="Times New Roman" w:hAnsi="Times New Roman" w:cs="Times New Roman"/>
                <w:sz w:val="24"/>
                <w:szCs w:val="24"/>
                <w:lang w:val="kk-KZ"/>
              </w:rPr>
            </w:pPr>
            <w:r w:rsidRPr="00CA0D94">
              <w:rPr>
                <w:rFonts w:ascii="Times New Roman" w:eastAsia="Times New Roman" w:hAnsi="Times New Roman" w:cs="Times New Roman"/>
                <w:sz w:val="24"/>
                <w:szCs w:val="24"/>
                <w:lang w:val="kk-KZ"/>
              </w:rPr>
              <w:t>каз</w:t>
            </w:r>
          </w:p>
        </w:tc>
        <w:tc>
          <w:tcPr>
            <w:tcW w:w="1559" w:type="dxa"/>
            <w:tcBorders>
              <w:top w:val="single" w:sz="4" w:space="0" w:color="auto"/>
              <w:left w:val="single" w:sz="4" w:space="0" w:color="auto"/>
              <w:bottom w:val="single" w:sz="4" w:space="0" w:color="auto"/>
              <w:right w:val="single" w:sz="4" w:space="0" w:color="auto"/>
            </w:tcBorders>
          </w:tcPr>
          <w:p w:rsidR="00674965" w:rsidRPr="00CA0D94" w:rsidRDefault="00674965" w:rsidP="00B2702B">
            <w:pPr>
              <w:jc w:val="center"/>
              <w:rPr>
                <w:rFonts w:ascii="Times New Roman" w:eastAsia="Times New Roman" w:hAnsi="Times New Roman" w:cs="Times New Roman"/>
                <w:sz w:val="24"/>
                <w:szCs w:val="24"/>
                <w:lang w:val="kk-KZ"/>
              </w:rPr>
            </w:pPr>
            <w:r w:rsidRPr="00CA0D94">
              <w:rPr>
                <w:rFonts w:ascii="Times New Roman" w:eastAsia="Times New Roman" w:hAnsi="Times New Roman" w:cs="Times New Roman"/>
                <w:sz w:val="24"/>
                <w:szCs w:val="24"/>
                <w:lang w:val="kk-KZ"/>
              </w:rPr>
              <w:t>Ә</w:t>
            </w:r>
          </w:p>
        </w:tc>
        <w:tc>
          <w:tcPr>
            <w:tcW w:w="1559" w:type="dxa"/>
            <w:vMerge/>
            <w:tcBorders>
              <w:left w:val="single" w:sz="4" w:space="0" w:color="auto"/>
              <w:right w:val="single" w:sz="4" w:space="0" w:color="auto"/>
            </w:tcBorders>
          </w:tcPr>
          <w:p w:rsidR="00674965" w:rsidRPr="00CA0D94" w:rsidRDefault="00674965" w:rsidP="00B2702B">
            <w:pPr>
              <w:ind w:firstLine="567"/>
              <w:jc w:val="both"/>
              <w:rPr>
                <w:rFonts w:ascii="Times New Roman" w:eastAsia="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674965" w:rsidRPr="00CA0D94" w:rsidRDefault="00674965" w:rsidP="00B2702B">
            <w:pPr>
              <w:ind w:firstLine="567"/>
              <w:jc w:val="both"/>
              <w:rPr>
                <w:rFonts w:ascii="Times New Roman" w:eastAsia="Times New Roman" w:hAnsi="Times New Roman" w:cs="Times New Roman"/>
                <w:sz w:val="24"/>
                <w:szCs w:val="24"/>
                <w:lang w:val="kk-KZ"/>
              </w:rPr>
            </w:pPr>
            <w:r w:rsidRPr="00CA0D94">
              <w:rPr>
                <w:rFonts w:ascii="Times New Roman" w:eastAsia="Times New Roman" w:hAnsi="Times New Roman" w:cs="Times New Roman"/>
                <w:sz w:val="24"/>
                <w:szCs w:val="24"/>
                <w:lang w:val="kk-KZ"/>
              </w:rPr>
              <w:t>27</w:t>
            </w:r>
          </w:p>
        </w:tc>
        <w:tc>
          <w:tcPr>
            <w:tcW w:w="1525" w:type="dxa"/>
            <w:vMerge/>
            <w:tcBorders>
              <w:left w:val="single" w:sz="4" w:space="0" w:color="auto"/>
              <w:right w:val="single" w:sz="4" w:space="0" w:color="auto"/>
            </w:tcBorders>
          </w:tcPr>
          <w:p w:rsidR="00674965" w:rsidRPr="00CA0D94" w:rsidRDefault="00674965" w:rsidP="00B2702B">
            <w:pPr>
              <w:ind w:firstLine="567"/>
              <w:jc w:val="both"/>
              <w:rPr>
                <w:rFonts w:ascii="Times New Roman" w:eastAsia="Times New Roman" w:hAnsi="Times New Roman" w:cs="Times New Roman"/>
                <w:sz w:val="24"/>
                <w:szCs w:val="24"/>
              </w:rPr>
            </w:pPr>
          </w:p>
        </w:tc>
      </w:tr>
      <w:tr w:rsidR="00B20EAC" w:rsidRPr="00CA0D94" w:rsidTr="00B2702B">
        <w:tc>
          <w:tcPr>
            <w:tcW w:w="2126" w:type="dxa"/>
            <w:vMerge/>
            <w:tcBorders>
              <w:left w:val="single" w:sz="4" w:space="0" w:color="000000" w:themeColor="text1"/>
              <w:right w:val="single" w:sz="4" w:space="0" w:color="auto"/>
            </w:tcBorders>
          </w:tcPr>
          <w:p w:rsidR="00B20EAC" w:rsidRPr="00CA0D94" w:rsidRDefault="00B20EAC" w:rsidP="00674965">
            <w:pPr>
              <w:ind w:firstLine="567"/>
              <w:jc w:val="both"/>
              <w:rPr>
                <w:rFonts w:ascii="Times New Roman" w:eastAsia="Times New Roman" w:hAnsi="Times New Roman" w:cs="Times New Roman"/>
                <w:sz w:val="24"/>
                <w:szCs w:val="24"/>
              </w:rPr>
            </w:pPr>
          </w:p>
        </w:tc>
        <w:tc>
          <w:tcPr>
            <w:tcW w:w="1374" w:type="dxa"/>
            <w:tcBorders>
              <w:left w:val="single" w:sz="4" w:space="0" w:color="auto"/>
              <w:right w:val="single" w:sz="4" w:space="0" w:color="auto"/>
            </w:tcBorders>
          </w:tcPr>
          <w:p w:rsidR="00B20EAC" w:rsidRDefault="00B20EAC" w:rsidP="00B20EAC">
            <w:pPr>
              <w:jc w:val="center"/>
            </w:pPr>
            <w:r w:rsidRPr="00C70731">
              <w:rPr>
                <w:rFonts w:ascii="Times New Roman" w:eastAsia="Times New Roman" w:hAnsi="Times New Roman" w:cs="Times New Roman"/>
                <w:sz w:val="24"/>
                <w:szCs w:val="24"/>
                <w:lang w:val="kk-KZ"/>
              </w:rPr>
              <w:t>орыс</w:t>
            </w:r>
          </w:p>
        </w:tc>
        <w:tc>
          <w:tcPr>
            <w:tcW w:w="1559" w:type="dxa"/>
            <w:tcBorders>
              <w:top w:val="single" w:sz="4" w:space="0" w:color="auto"/>
              <w:left w:val="single" w:sz="4" w:space="0" w:color="auto"/>
              <w:bottom w:val="single" w:sz="4" w:space="0" w:color="auto"/>
              <w:right w:val="single" w:sz="4" w:space="0" w:color="auto"/>
            </w:tcBorders>
          </w:tcPr>
          <w:p w:rsidR="00B20EAC" w:rsidRPr="00CA0D94" w:rsidRDefault="00B20EAC" w:rsidP="00674965">
            <w:pPr>
              <w:jc w:val="center"/>
              <w:rPr>
                <w:rFonts w:ascii="Times New Roman" w:eastAsia="Times New Roman" w:hAnsi="Times New Roman" w:cs="Times New Roman"/>
                <w:sz w:val="24"/>
                <w:szCs w:val="24"/>
              </w:rPr>
            </w:pPr>
            <w:r w:rsidRPr="00CA0D94">
              <w:rPr>
                <w:rFonts w:ascii="Times New Roman" w:eastAsia="Times New Roman" w:hAnsi="Times New Roman" w:cs="Times New Roman"/>
                <w:sz w:val="24"/>
                <w:szCs w:val="24"/>
              </w:rPr>
              <w:t>Б</w:t>
            </w:r>
          </w:p>
        </w:tc>
        <w:tc>
          <w:tcPr>
            <w:tcW w:w="1559" w:type="dxa"/>
            <w:vMerge/>
            <w:tcBorders>
              <w:left w:val="single" w:sz="4" w:space="0" w:color="auto"/>
              <w:right w:val="single" w:sz="4" w:space="0" w:color="auto"/>
            </w:tcBorders>
          </w:tcPr>
          <w:p w:rsidR="00B20EAC" w:rsidRPr="00CA0D94" w:rsidRDefault="00B20EAC" w:rsidP="00674965">
            <w:pPr>
              <w:ind w:firstLine="567"/>
              <w:jc w:val="both"/>
              <w:rPr>
                <w:rFonts w:ascii="Times New Roman" w:eastAsia="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B20EAC" w:rsidRPr="00CA0D94" w:rsidRDefault="00B20EAC" w:rsidP="00674965">
            <w:pPr>
              <w:ind w:firstLine="567"/>
              <w:jc w:val="both"/>
              <w:rPr>
                <w:rFonts w:ascii="Times New Roman" w:eastAsia="Times New Roman" w:hAnsi="Times New Roman" w:cs="Times New Roman"/>
                <w:sz w:val="24"/>
                <w:szCs w:val="24"/>
                <w:lang w:val="kk-KZ"/>
              </w:rPr>
            </w:pPr>
            <w:r w:rsidRPr="00CA0D94">
              <w:rPr>
                <w:rFonts w:ascii="Times New Roman" w:eastAsia="Times New Roman" w:hAnsi="Times New Roman" w:cs="Times New Roman"/>
                <w:sz w:val="24"/>
                <w:szCs w:val="24"/>
                <w:lang w:val="kk-KZ"/>
              </w:rPr>
              <w:t>32</w:t>
            </w:r>
          </w:p>
        </w:tc>
        <w:tc>
          <w:tcPr>
            <w:tcW w:w="1525" w:type="dxa"/>
            <w:vMerge/>
            <w:tcBorders>
              <w:left w:val="single" w:sz="4" w:space="0" w:color="auto"/>
              <w:right w:val="single" w:sz="4" w:space="0" w:color="auto"/>
            </w:tcBorders>
          </w:tcPr>
          <w:p w:rsidR="00B20EAC" w:rsidRPr="00CA0D94" w:rsidRDefault="00B20EAC" w:rsidP="00674965">
            <w:pPr>
              <w:ind w:firstLine="567"/>
              <w:jc w:val="both"/>
              <w:rPr>
                <w:rFonts w:ascii="Times New Roman" w:eastAsia="Times New Roman" w:hAnsi="Times New Roman" w:cs="Times New Roman"/>
                <w:sz w:val="24"/>
                <w:szCs w:val="24"/>
              </w:rPr>
            </w:pPr>
          </w:p>
        </w:tc>
      </w:tr>
      <w:tr w:rsidR="00B20EAC" w:rsidRPr="00CA0D94" w:rsidTr="009840B4">
        <w:tc>
          <w:tcPr>
            <w:tcW w:w="2126" w:type="dxa"/>
            <w:vMerge/>
            <w:tcBorders>
              <w:left w:val="single" w:sz="4" w:space="0" w:color="000000" w:themeColor="text1"/>
              <w:right w:val="single" w:sz="4" w:space="0" w:color="auto"/>
            </w:tcBorders>
          </w:tcPr>
          <w:p w:rsidR="00B20EAC" w:rsidRPr="00CA0D94" w:rsidRDefault="00B20EAC" w:rsidP="00674965">
            <w:pPr>
              <w:ind w:firstLine="567"/>
              <w:jc w:val="both"/>
              <w:rPr>
                <w:rFonts w:ascii="Times New Roman" w:eastAsia="Times New Roman" w:hAnsi="Times New Roman" w:cs="Times New Roman"/>
                <w:sz w:val="24"/>
                <w:szCs w:val="24"/>
              </w:rPr>
            </w:pPr>
          </w:p>
        </w:tc>
        <w:tc>
          <w:tcPr>
            <w:tcW w:w="1374" w:type="dxa"/>
            <w:tcBorders>
              <w:left w:val="single" w:sz="4" w:space="0" w:color="auto"/>
              <w:bottom w:val="single" w:sz="4" w:space="0" w:color="auto"/>
              <w:right w:val="single" w:sz="4" w:space="0" w:color="auto"/>
            </w:tcBorders>
          </w:tcPr>
          <w:p w:rsidR="00B20EAC" w:rsidRDefault="00B20EAC" w:rsidP="00B20EAC">
            <w:pPr>
              <w:jc w:val="center"/>
            </w:pPr>
            <w:r w:rsidRPr="00C70731">
              <w:rPr>
                <w:rFonts w:ascii="Times New Roman" w:eastAsia="Times New Roman" w:hAnsi="Times New Roman" w:cs="Times New Roman"/>
                <w:sz w:val="24"/>
                <w:szCs w:val="24"/>
                <w:lang w:val="kk-KZ"/>
              </w:rPr>
              <w:t>орыс</w:t>
            </w:r>
          </w:p>
        </w:tc>
        <w:tc>
          <w:tcPr>
            <w:tcW w:w="1559" w:type="dxa"/>
            <w:tcBorders>
              <w:top w:val="single" w:sz="4" w:space="0" w:color="auto"/>
              <w:left w:val="single" w:sz="4" w:space="0" w:color="auto"/>
              <w:bottom w:val="single" w:sz="4" w:space="0" w:color="auto"/>
              <w:right w:val="single" w:sz="4" w:space="0" w:color="auto"/>
            </w:tcBorders>
          </w:tcPr>
          <w:p w:rsidR="00B20EAC" w:rsidRPr="00CA0D94" w:rsidRDefault="00B20EAC" w:rsidP="00674965">
            <w:pPr>
              <w:jc w:val="center"/>
              <w:rPr>
                <w:rFonts w:ascii="Times New Roman" w:eastAsia="Times New Roman" w:hAnsi="Times New Roman" w:cs="Times New Roman"/>
                <w:sz w:val="24"/>
                <w:szCs w:val="24"/>
              </w:rPr>
            </w:pPr>
            <w:r w:rsidRPr="00CA0D94">
              <w:rPr>
                <w:rFonts w:ascii="Times New Roman" w:eastAsia="Times New Roman" w:hAnsi="Times New Roman" w:cs="Times New Roman"/>
                <w:sz w:val="24"/>
                <w:szCs w:val="24"/>
              </w:rPr>
              <w:t>В</w:t>
            </w:r>
          </w:p>
        </w:tc>
        <w:tc>
          <w:tcPr>
            <w:tcW w:w="1559" w:type="dxa"/>
            <w:vMerge/>
            <w:tcBorders>
              <w:left w:val="single" w:sz="4" w:space="0" w:color="auto"/>
              <w:right w:val="single" w:sz="4" w:space="0" w:color="auto"/>
            </w:tcBorders>
          </w:tcPr>
          <w:p w:rsidR="00B20EAC" w:rsidRPr="00CA0D94" w:rsidRDefault="00B20EAC" w:rsidP="00674965">
            <w:pPr>
              <w:ind w:firstLine="567"/>
              <w:jc w:val="both"/>
              <w:rPr>
                <w:rFonts w:ascii="Times New Roman" w:eastAsia="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B20EAC" w:rsidRPr="00CA0D94" w:rsidRDefault="00B20EAC" w:rsidP="00674965">
            <w:pPr>
              <w:ind w:firstLine="567"/>
              <w:jc w:val="both"/>
              <w:rPr>
                <w:rFonts w:ascii="Times New Roman" w:eastAsia="Times New Roman" w:hAnsi="Times New Roman" w:cs="Times New Roman"/>
                <w:sz w:val="24"/>
                <w:szCs w:val="24"/>
                <w:lang w:val="kk-KZ"/>
              </w:rPr>
            </w:pPr>
            <w:r w:rsidRPr="00CA0D94">
              <w:rPr>
                <w:rFonts w:ascii="Times New Roman" w:eastAsia="Times New Roman" w:hAnsi="Times New Roman" w:cs="Times New Roman"/>
                <w:sz w:val="24"/>
                <w:szCs w:val="24"/>
                <w:lang w:val="kk-KZ"/>
              </w:rPr>
              <w:t>31</w:t>
            </w:r>
          </w:p>
        </w:tc>
        <w:tc>
          <w:tcPr>
            <w:tcW w:w="1525" w:type="dxa"/>
            <w:vMerge/>
            <w:tcBorders>
              <w:left w:val="single" w:sz="4" w:space="0" w:color="auto"/>
              <w:right w:val="single" w:sz="4" w:space="0" w:color="auto"/>
            </w:tcBorders>
          </w:tcPr>
          <w:p w:rsidR="00B20EAC" w:rsidRPr="00CA0D94" w:rsidRDefault="00B20EAC" w:rsidP="00674965">
            <w:pPr>
              <w:ind w:firstLine="567"/>
              <w:jc w:val="both"/>
              <w:rPr>
                <w:rFonts w:ascii="Times New Roman" w:eastAsia="Times New Roman" w:hAnsi="Times New Roman" w:cs="Times New Roman"/>
                <w:sz w:val="24"/>
                <w:szCs w:val="24"/>
              </w:rPr>
            </w:pPr>
          </w:p>
        </w:tc>
      </w:tr>
      <w:tr w:rsidR="00B20EAC" w:rsidRPr="00CA0D94" w:rsidTr="009840B4">
        <w:tc>
          <w:tcPr>
            <w:tcW w:w="2126" w:type="dxa"/>
            <w:vMerge/>
            <w:tcBorders>
              <w:left w:val="single" w:sz="4" w:space="0" w:color="000000" w:themeColor="text1"/>
              <w:right w:val="single" w:sz="4" w:space="0" w:color="auto"/>
            </w:tcBorders>
          </w:tcPr>
          <w:p w:rsidR="00B20EAC" w:rsidRPr="00CA0D94" w:rsidRDefault="00B20EAC" w:rsidP="00674965">
            <w:pPr>
              <w:ind w:firstLine="567"/>
              <w:jc w:val="both"/>
              <w:rPr>
                <w:rFonts w:ascii="Times New Roman" w:eastAsia="Times New Roman" w:hAnsi="Times New Roman" w:cs="Times New Roman"/>
                <w:sz w:val="24"/>
                <w:szCs w:val="24"/>
              </w:rPr>
            </w:pPr>
          </w:p>
        </w:tc>
        <w:tc>
          <w:tcPr>
            <w:tcW w:w="1374" w:type="dxa"/>
            <w:tcBorders>
              <w:left w:val="single" w:sz="4" w:space="0" w:color="auto"/>
              <w:bottom w:val="single" w:sz="4" w:space="0" w:color="auto"/>
              <w:right w:val="single" w:sz="4" w:space="0" w:color="auto"/>
            </w:tcBorders>
          </w:tcPr>
          <w:p w:rsidR="00B20EAC" w:rsidRDefault="00B20EAC" w:rsidP="00B20EAC">
            <w:pPr>
              <w:jc w:val="center"/>
            </w:pPr>
            <w:r w:rsidRPr="00C70731">
              <w:rPr>
                <w:rFonts w:ascii="Times New Roman" w:eastAsia="Times New Roman" w:hAnsi="Times New Roman" w:cs="Times New Roman"/>
                <w:sz w:val="24"/>
                <w:szCs w:val="24"/>
                <w:lang w:val="kk-KZ"/>
              </w:rPr>
              <w:t>орыс</w:t>
            </w:r>
          </w:p>
        </w:tc>
        <w:tc>
          <w:tcPr>
            <w:tcW w:w="1559" w:type="dxa"/>
            <w:tcBorders>
              <w:top w:val="single" w:sz="4" w:space="0" w:color="auto"/>
              <w:left w:val="single" w:sz="4" w:space="0" w:color="auto"/>
              <w:bottom w:val="single" w:sz="4" w:space="0" w:color="auto"/>
              <w:right w:val="single" w:sz="4" w:space="0" w:color="auto"/>
            </w:tcBorders>
          </w:tcPr>
          <w:p w:rsidR="00B20EAC" w:rsidRPr="00CA0D94" w:rsidRDefault="00B20EAC" w:rsidP="00674965">
            <w:pPr>
              <w:jc w:val="center"/>
              <w:rPr>
                <w:rFonts w:ascii="Times New Roman" w:eastAsia="Times New Roman" w:hAnsi="Times New Roman" w:cs="Times New Roman"/>
                <w:sz w:val="24"/>
                <w:szCs w:val="24"/>
                <w:lang w:val="kk-KZ"/>
              </w:rPr>
            </w:pPr>
            <w:r w:rsidRPr="00CA0D94">
              <w:rPr>
                <w:rFonts w:ascii="Times New Roman" w:eastAsia="Times New Roman" w:hAnsi="Times New Roman" w:cs="Times New Roman"/>
                <w:sz w:val="24"/>
                <w:szCs w:val="24"/>
                <w:lang w:val="kk-KZ"/>
              </w:rPr>
              <w:t>Г</w:t>
            </w:r>
          </w:p>
        </w:tc>
        <w:tc>
          <w:tcPr>
            <w:tcW w:w="1559" w:type="dxa"/>
            <w:vMerge/>
            <w:tcBorders>
              <w:left w:val="single" w:sz="4" w:space="0" w:color="auto"/>
              <w:right w:val="single" w:sz="4" w:space="0" w:color="auto"/>
            </w:tcBorders>
          </w:tcPr>
          <w:p w:rsidR="00B20EAC" w:rsidRPr="00CA0D94" w:rsidRDefault="00B20EAC" w:rsidP="00674965">
            <w:pPr>
              <w:ind w:firstLine="567"/>
              <w:jc w:val="both"/>
              <w:rPr>
                <w:rFonts w:ascii="Times New Roman" w:eastAsia="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B20EAC" w:rsidRPr="00CA0D94" w:rsidRDefault="00B20EAC" w:rsidP="00674965">
            <w:pPr>
              <w:ind w:firstLine="567"/>
              <w:jc w:val="both"/>
              <w:rPr>
                <w:rFonts w:ascii="Times New Roman" w:eastAsia="Times New Roman" w:hAnsi="Times New Roman" w:cs="Times New Roman"/>
                <w:sz w:val="24"/>
                <w:szCs w:val="24"/>
                <w:lang w:val="kk-KZ"/>
              </w:rPr>
            </w:pPr>
            <w:r w:rsidRPr="00CA0D94">
              <w:rPr>
                <w:rFonts w:ascii="Times New Roman" w:eastAsia="Times New Roman" w:hAnsi="Times New Roman" w:cs="Times New Roman"/>
                <w:sz w:val="24"/>
                <w:szCs w:val="24"/>
                <w:lang w:val="kk-KZ"/>
              </w:rPr>
              <w:t>27</w:t>
            </w:r>
          </w:p>
        </w:tc>
        <w:tc>
          <w:tcPr>
            <w:tcW w:w="1525" w:type="dxa"/>
            <w:vMerge/>
            <w:tcBorders>
              <w:left w:val="single" w:sz="4" w:space="0" w:color="auto"/>
              <w:right w:val="single" w:sz="4" w:space="0" w:color="auto"/>
            </w:tcBorders>
          </w:tcPr>
          <w:p w:rsidR="00B20EAC" w:rsidRPr="00CA0D94" w:rsidRDefault="00B20EAC" w:rsidP="00674965">
            <w:pPr>
              <w:ind w:firstLine="567"/>
              <w:jc w:val="both"/>
              <w:rPr>
                <w:rFonts w:ascii="Times New Roman" w:eastAsia="Times New Roman" w:hAnsi="Times New Roman" w:cs="Times New Roman"/>
                <w:sz w:val="24"/>
                <w:szCs w:val="24"/>
              </w:rPr>
            </w:pPr>
          </w:p>
        </w:tc>
      </w:tr>
      <w:tr w:rsidR="00B20EAC" w:rsidRPr="00CA0D94" w:rsidTr="00B2702B">
        <w:tc>
          <w:tcPr>
            <w:tcW w:w="2126" w:type="dxa"/>
            <w:vMerge/>
            <w:tcBorders>
              <w:left w:val="single" w:sz="4" w:space="0" w:color="000000" w:themeColor="text1"/>
              <w:bottom w:val="single" w:sz="4" w:space="0" w:color="000000" w:themeColor="text1"/>
              <w:right w:val="single" w:sz="4" w:space="0" w:color="auto"/>
            </w:tcBorders>
          </w:tcPr>
          <w:p w:rsidR="00B20EAC" w:rsidRPr="00CA0D94" w:rsidRDefault="00B20EAC" w:rsidP="00674965">
            <w:pPr>
              <w:ind w:firstLine="567"/>
              <w:jc w:val="both"/>
              <w:rPr>
                <w:rFonts w:ascii="Times New Roman" w:eastAsia="Times New Roman" w:hAnsi="Times New Roman" w:cs="Times New Roman"/>
                <w:sz w:val="24"/>
                <w:szCs w:val="24"/>
              </w:rPr>
            </w:pPr>
          </w:p>
        </w:tc>
        <w:tc>
          <w:tcPr>
            <w:tcW w:w="1374" w:type="dxa"/>
            <w:tcBorders>
              <w:left w:val="single" w:sz="4" w:space="0" w:color="auto"/>
              <w:bottom w:val="single" w:sz="4" w:space="0" w:color="auto"/>
              <w:right w:val="single" w:sz="4" w:space="0" w:color="auto"/>
            </w:tcBorders>
          </w:tcPr>
          <w:p w:rsidR="00B20EAC" w:rsidRDefault="00B20EAC" w:rsidP="00B20EAC">
            <w:pPr>
              <w:jc w:val="center"/>
            </w:pPr>
            <w:r w:rsidRPr="00C70731">
              <w:rPr>
                <w:rFonts w:ascii="Times New Roman" w:eastAsia="Times New Roman" w:hAnsi="Times New Roman" w:cs="Times New Roman"/>
                <w:sz w:val="24"/>
                <w:szCs w:val="24"/>
                <w:lang w:val="kk-KZ"/>
              </w:rPr>
              <w:t>орыс</w:t>
            </w:r>
          </w:p>
        </w:tc>
        <w:tc>
          <w:tcPr>
            <w:tcW w:w="1559" w:type="dxa"/>
            <w:tcBorders>
              <w:top w:val="single" w:sz="4" w:space="0" w:color="auto"/>
              <w:left w:val="single" w:sz="4" w:space="0" w:color="auto"/>
              <w:bottom w:val="single" w:sz="4" w:space="0" w:color="auto"/>
              <w:right w:val="single" w:sz="4" w:space="0" w:color="auto"/>
            </w:tcBorders>
          </w:tcPr>
          <w:p w:rsidR="00B20EAC" w:rsidRPr="00CA0D94" w:rsidRDefault="00B20EAC" w:rsidP="00674965">
            <w:pPr>
              <w:jc w:val="center"/>
              <w:rPr>
                <w:rFonts w:ascii="Times New Roman" w:eastAsia="Times New Roman" w:hAnsi="Times New Roman" w:cs="Times New Roman"/>
                <w:sz w:val="24"/>
                <w:szCs w:val="24"/>
                <w:lang w:val="kk-KZ"/>
              </w:rPr>
            </w:pPr>
            <w:r w:rsidRPr="00CA0D94">
              <w:rPr>
                <w:rFonts w:ascii="Times New Roman" w:eastAsia="Times New Roman" w:hAnsi="Times New Roman" w:cs="Times New Roman"/>
                <w:sz w:val="24"/>
                <w:szCs w:val="24"/>
                <w:lang w:val="kk-KZ"/>
              </w:rPr>
              <w:t>Д</w:t>
            </w:r>
          </w:p>
        </w:tc>
        <w:tc>
          <w:tcPr>
            <w:tcW w:w="1559" w:type="dxa"/>
            <w:vMerge/>
            <w:tcBorders>
              <w:left w:val="single" w:sz="4" w:space="0" w:color="auto"/>
              <w:bottom w:val="single" w:sz="4" w:space="0" w:color="auto"/>
              <w:right w:val="single" w:sz="4" w:space="0" w:color="auto"/>
            </w:tcBorders>
          </w:tcPr>
          <w:p w:rsidR="00B20EAC" w:rsidRPr="00CA0D94" w:rsidRDefault="00B20EAC" w:rsidP="00674965">
            <w:pPr>
              <w:ind w:firstLine="567"/>
              <w:jc w:val="both"/>
              <w:rPr>
                <w:rFonts w:ascii="Times New Roman" w:eastAsia="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B20EAC" w:rsidRPr="00CA0D94" w:rsidRDefault="00B20EAC" w:rsidP="00674965">
            <w:pPr>
              <w:ind w:firstLine="567"/>
              <w:jc w:val="both"/>
              <w:rPr>
                <w:rFonts w:ascii="Times New Roman" w:eastAsia="Times New Roman" w:hAnsi="Times New Roman" w:cs="Times New Roman"/>
                <w:sz w:val="24"/>
                <w:szCs w:val="24"/>
                <w:lang w:val="kk-KZ"/>
              </w:rPr>
            </w:pPr>
            <w:r w:rsidRPr="00CA0D94">
              <w:rPr>
                <w:rFonts w:ascii="Times New Roman" w:eastAsia="Times New Roman" w:hAnsi="Times New Roman" w:cs="Times New Roman"/>
                <w:sz w:val="24"/>
                <w:szCs w:val="24"/>
                <w:lang w:val="kk-KZ"/>
              </w:rPr>
              <w:t>24</w:t>
            </w:r>
          </w:p>
        </w:tc>
        <w:tc>
          <w:tcPr>
            <w:tcW w:w="1525" w:type="dxa"/>
            <w:vMerge/>
            <w:tcBorders>
              <w:left w:val="single" w:sz="4" w:space="0" w:color="auto"/>
              <w:bottom w:val="single" w:sz="4" w:space="0" w:color="auto"/>
              <w:right w:val="single" w:sz="4" w:space="0" w:color="auto"/>
            </w:tcBorders>
          </w:tcPr>
          <w:p w:rsidR="00B20EAC" w:rsidRPr="00CA0D94" w:rsidRDefault="00B20EAC" w:rsidP="00674965">
            <w:pPr>
              <w:ind w:firstLine="567"/>
              <w:jc w:val="both"/>
              <w:rPr>
                <w:rFonts w:ascii="Times New Roman" w:eastAsia="Times New Roman" w:hAnsi="Times New Roman" w:cs="Times New Roman"/>
                <w:sz w:val="24"/>
                <w:szCs w:val="24"/>
              </w:rPr>
            </w:pPr>
          </w:p>
        </w:tc>
      </w:tr>
      <w:tr w:rsidR="00B20EAC" w:rsidRPr="00CA0D94" w:rsidTr="00B2702B">
        <w:tc>
          <w:tcPr>
            <w:tcW w:w="2126" w:type="dxa"/>
            <w:vMerge w:val="restart"/>
            <w:tcBorders>
              <w:top w:val="single" w:sz="4" w:space="0" w:color="000000" w:themeColor="text1"/>
              <w:left w:val="single" w:sz="4" w:space="0" w:color="000000" w:themeColor="text1"/>
              <w:right w:val="single" w:sz="4" w:space="0" w:color="auto"/>
            </w:tcBorders>
            <w:hideMark/>
          </w:tcPr>
          <w:p w:rsidR="00B20EAC" w:rsidRPr="00CA0D94" w:rsidRDefault="00B20EAC" w:rsidP="00B2702B">
            <w:pPr>
              <w:ind w:firstLine="567"/>
              <w:jc w:val="both"/>
              <w:rPr>
                <w:rFonts w:ascii="Times New Roman" w:eastAsia="Times New Roman" w:hAnsi="Times New Roman" w:cs="Times New Roman"/>
                <w:sz w:val="24"/>
                <w:szCs w:val="24"/>
              </w:rPr>
            </w:pPr>
            <w:r w:rsidRPr="00CA0D94">
              <w:rPr>
                <w:rFonts w:ascii="Times New Roman" w:eastAsia="Times New Roman" w:hAnsi="Times New Roman" w:cs="Times New Roman"/>
                <w:sz w:val="24"/>
                <w:szCs w:val="24"/>
              </w:rPr>
              <w:t xml:space="preserve">5 </w:t>
            </w:r>
            <w:r>
              <w:rPr>
                <w:rFonts w:ascii="Times New Roman" w:eastAsia="Times New Roman" w:hAnsi="Times New Roman" w:cs="Times New Roman"/>
                <w:sz w:val="24"/>
                <w:szCs w:val="24"/>
                <w:lang w:val="kk-KZ"/>
              </w:rPr>
              <w:t>-</w:t>
            </w:r>
            <w:r w:rsidRPr="00B20EAC">
              <w:rPr>
                <w:rFonts w:ascii="Times New Roman" w:eastAsia="Times New Roman" w:hAnsi="Times New Roman" w:cs="Times New Roman"/>
                <w:sz w:val="24"/>
                <w:szCs w:val="24"/>
              </w:rPr>
              <w:t>сынып</w:t>
            </w:r>
          </w:p>
        </w:tc>
        <w:tc>
          <w:tcPr>
            <w:tcW w:w="1374" w:type="dxa"/>
            <w:tcBorders>
              <w:top w:val="single" w:sz="4" w:space="0" w:color="auto"/>
              <w:left w:val="single" w:sz="4" w:space="0" w:color="auto"/>
              <w:right w:val="single" w:sz="4" w:space="0" w:color="auto"/>
            </w:tcBorders>
          </w:tcPr>
          <w:p w:rsidR="00B20EAC" w:rsidRDefault="00B20EAC" w:rsidP="00B20EAC">
            <w:pPr>
              <w:jc w:val="center"/>
            </w:pPr>
            <w:r w:rsidRPr="000C07E3">
              <w:rPr>
                <w:rFonts w:ascii="Times New Roman" w:eastAsia="Times New Roman" w:hAnsi="Times New Roman" w:cs="Times New Roman"/>
                <w:sz w:val="24"/>
                <w:szCs w:val="24"/>
                <w:lang w:val="kk-KZ"/>
              </w:rPr>
              <w:t>қаз</w:t>
            </w:r>
          </w:p>
        </w:tc>
        <w:tc>
          <w:tcPr>
            <w:tcW w:w="1559" w:type="dxa"/>
            <w:tcBorders>
              <w:top w:val="single" w:sz="4" w:space="0" w:color="auto"/>
              <w:left w:val="single" w:sz="4" w:space="0" w:color="auto"/>
              <w:bottom w:val="single" w:sz="4" w:space="0" w:color="auto"/>
              <w:right w:val="single" w:sz="4" w:space="0" w:color="auto"/>
            </w:tcBorders>
          </w:tcPr>
          <w:p w:rsidR="00B20EAC" w:rsidRPr="00CA0D94" w:rsidRDefault="00B20EAC" w:rsidP="00B2702B">
            <w:pPr>
              <w:jc w:val="center"/>
              <w:rPr>
                <w:rFonts w:ascii="Times New Roman" w:eastAsia="Times New Roman" w:hAnsi="Times New Roman" w:cs="Times New Roman"/>
                <w:sz w:val="24"/>
                <w:szCs w:val="24"/>
              </w:rPr>
            </w:pPr>
            <w:r w:rsidRPr="00CA0D94">
              <w:rPr>
                <w:rFonts w:ascii="Times New Roman" w:eastAsia="Times New Roman" w:hAnsi="Times New Roman" w:cs="Times New Roman"/>
                <w:sz w:val="24"/>
                <w:szCs w:val="24"/>
              </w:rPr>
              <w:t>А</w:t>
            </w:r>
          </w:p>
        </w:tc>
        <w:tc>
          <w:tcPr>
            <w:tcW w:w="1559" w:type="dxa"/>
            <w:vMerge w:val="restart"/>
            <w:tcBorders>
              <w:top w:val="single" w:sz="4" w:space="0" w:color="auto"/>
              <w:left w:val="single" w:sz="4" w:space="0" w:color="auto"/>
              <w:right w:val="single" w:sz="4" w:space="0" w:color="auto"/>
            </w:tcBorders>
          </w:tcPr>
          <w:p w:rsidR="00B20EAC" w:rsidRPr="00CA0D94" w:rsidRDefault="00B20EAC" w:rsidP="00B2702B">
            <w:pPr>
              <w:ind w:firstLine="567"/>
              <w:jc w:val="both"/>
              <w:rPr>
                <w:rFonts w:ascii="Times New Roman" w:eastAsia="Times New Roman" w:hAnsi="Times New Roman" w:cs="Times New Roman"/>
                <w:sz w:val="24"/>
                <w:szCs w:val="24"/>
                <w:lang w:val="kk-KZ"/>
              </w:rPr>
            </w:pPr>
            <w:r w:rsidRPr="00CA0D94">
              <w:rPr>
                <w:rFonts w:ascii="Times New Roman" w:eastAsia="Times New Roman" w:hAnsi="Times New Roman" w:cs="Times New Roman"/>
                <w:sz w:val="24"/>
                <w:szCs w:val="24"/>
                <w:lang w:val="kk-KZ"/>
              </w:rPr>
              <w:t>6</w:t>
            </w:r>
          </w:p>
        </w:tc>
        <w:tc>
          <w:tcPr>
            <w:tcW w:w="1559" w:type="dxa"/>
            <w:tcBorders>
              <w:top w:val="single" w:sz="4" w:space="0" w:color="auto"/>
              <w:left w:val="single" w:sz="4" w:space="0" w:color="auto"/>
              <w:bottom w:val="single" w:sz="4" w:space="0" w:color="auto"/>
              <w:right w:val="single" w:sz="4" w:space="0" w:color="auto"/>
            </w:tcBorders>
          </w:tcPr>
          <w:p w:rsidR="00B20EAC" w:rsidRPr="00CA0D94" w:rsidRDefault="00B20EAC" w:rsidP="00B2702B">
            <w:pPr>
              <w:ind w:firstLine="567"/>
              <w:jc w:val="both"/>
              <w:rPr>
                <w:rFonts w:ascii="Times New Roman" w:eastAsia="Times New Roman" w:hAnsi="Times New Roman" w:cs="Times New Roman"/>
                <w:sz w:val="24"/>
                <w:szCs w:val="24"/>
                <w:lang w:val="kk-KZ"/>
              </w:rPr>
            </w:pPr>
            <w:r w:rsidRPr="00CA0D94">
              <w:rPr>
                <w:rFonts w:ascii="Times New Roman" w:eastAsia="Times New Roman" w:hAnsi="Times New Roman" w:cs="Times New Roman"/>
                <w:sz w:val="24"/>
                <w:szCs w:val="24"/>
                <w:lang w:val="kk-KZ"/>
              </w:rPr>
              <w:t>24</w:t>
            </w:r>
          </w:p>
        </w:tc>
        <w:tc>
          <w:tcPr>
            <w:tcW w:w="1525" w:type="dxa"/>
            <w:vMerge w:val="restart"/>
            <w:tcBorders>
              <w:top w:val="single" w:sz="4" w:space="0" w:color="auto"/>
              <w:left w:val="single" w:sz="4" w:space="0" w:color="auto"/>
              <w:right w:val="single" w:sz="4" w:space="0" w:color="auto"/>
            </w:tcBorders>
          </w:tcPr>
          <w:p w:rsidR="00B20EAC" w:rsidRPr="00CA0D94" w:rsidRDefault="00B20EAC" w:rsidP="00B2702B">
            <w:pPr>
              <w:ind w:firstLine="567"/>
              <w:jc w:val="both"/>
              <w:rPr>
                <w:rFonts w:ascii="Times New Roman" w:eastAsia="Times New Roman" w:hAnsi="Times New Roman" w:cs="Times New Roman"/>
                <w:sz w:val="24"/>
                <w:szCs w:val="24"/>
                <w:lang w:val="kk-KZ"/>
              </w:rPr>
            </w:pPr>
            <w:r w:rsidRPr="00CA0D94">
              <w:rPr>
                <w:rFonts w:ascii="Times New Roman" w:eastAsia="Times New Roman" w:hAnsi="Times New Roman" w:cs="Times New Roman"/>
                <w:sz w:val="24"/>
                <w:szCs w:val="24"/>
                <w:lang w:val="kk-KZ"/>
              </w:rPr>
              <w:t>170</w:t>
            </w:r>
          </w:p>
        </w:tc>
      </w:tr>
      <w:tr w:rsidR="00B20EAC" w:rsidRPr="00CA0D94" w:rsidTr="009840B4">
        <w:tc>
          <w:tcPr>
            <w:tcW w:w="2126" w:type="dxa"/>
            <w:vMerge/>
            <w:tcBorders>
              <w:left w:val="single" w:sz="4" w:space="0" w:color="000000" w:themeColor="text1"/>
              <w:right w:val="single" w:sz="4" w:space="0" w:color="auto"/>
            </w:tcBorders>
          </w:tcPr>
          <w:p w:rsidR="00B20EAC" w:rsidRPr="00CA0D94" w:rsidRDefault="00B20EAC" w:rsidP="00B2702B">
            <w:pPr>
              <w:ind w:firstLine="567"/>
              <w:jc w:val="both"/>
              <w:rPr>
                <w:rFonts w:ascii="Times New Roman" w:eastAsia="Times New Roman" w:hAnsi="Times New Roman" w:cs="Times New Roman"/>
                <w:sz w:val="24"/>
                <w:szCs w:val="24"/>
              </w:rPr>
            </w:pPr>
          </w:p>
        </w:tc>
        <w:tc>
          <w:tcPr>
            <w:tcW w:w="1374" w:type="dxa"/>
            <w:tcBorders>
              <w:top w:val="single" w:sz="4" w:space="0" w:color="auto"/>
              <w:left w:val="single" w:sz="4" w:space="0" w:color="auto"/>
              <w:right w:val="single" w:sz="4" w:space="0" w:color="auto"/>
            </w:tcBorders>
          </w:tcPr>
          <w:p w:rsidR="00B20EAC" w:rsidRDefault="00B20EAC" w:rsidP="00B20EAC">
            <w:pPr>
              <w:jc w:val="center"/>
            </w:pPr>
            <w:r w:rsidRPr="000C07E3">
              <w:rPr>
                <w:rFonts w:ascii="Times New Roman" w:eastAsia="Times New Roman" w:hAnsi="Times New Roman" w:cs="Times New Roman"/>
                <w:sz w:val="24"/>
                <w:szCs w:val="24"/>
                <w:lang w:val="kk-KZ"/>
              </w:rPr>
              <w:t>қаз</w:t>
            </w:r>
          </w:p>
        </w:tc>
        <w:tc>
          <w:tcPr>
            <w:tcW w:w="1559" w:type="dxa"/>
            <w:tcBorders>
              <w:top w:val="single" w:sz="4" w:space="0" w:color="auto"/>
              <w:left w:val="single" w:sz="4" w:space="0" w:color="auto"/>
              <w:bottom w:val="single" w:sz="4" w:space="0" w:color="auto"/>
              <w:right w:val="single" w:sz="4" w:space="0" w:color="auto"/>
            </w:tcBorders>
          </w:tcPr>
          <w:p w:rsidR="00B20EAC" w:rsidRPr="00CA0D94" w:rsidRDefault="00B20EAC" w:rsidP="00B2702B">
            <w:pPr>
              <w:jc w:val="center"/>
              <w:rPr>
                <w:rFonts w:ascii="Times New Roman" w:eastAsia="Times New Roman" w:hAnsi="Times New Roman" w:cs="Times New Roman"/>
                <w:sz w:val="24"/>
                <w:szCs w:val="24"/>
                <w:lang w:val="kk-KZ"/>
              </w:rPr>
            </w:pPr>
            <w:r w:rsidRPr="00CA0D94">
              <w:rPr>
                <w:rFonts w:ascii="Times New Roman" w:eastAsia="Times New Roman" w:hAnsi="Times New Roman" w:cs="Times New Roman"/>
                <w:sz w:val="24"/>
                <w:szCs w:val="24"/>
                <w:lang w:val="kk-KZ"/>
              </w:rPr>
              <w:t>Ә</w:t>
            </w:r>
          </w:p>
        </w:tc>
        <w:tc>
          <w:tcPr>
            <w:tcW w:w="1559" w:type="dxa"/>
            <w:vMerge/>
            <w:tcBorders>
              <w:left w:val="single" w:sz="4" w:space="0" w:color="auto"/>
              <w:right w:val="single" w:sz="4" w:space="0" w:color="auto"/>
            </w:tcBorders>
          </w:tcPr>
          <w:p w:rsidR="00B20EAC" w:rsidRPr="00CA0D94" w:rsidRDefault="00B20EAC" w:rsidP="00B2702B">
            <w:pPr>
              <w:ind w:firstLine="567"/>
              <w:jc w:val="both"/>
              <w:rPr>
                <w:rFonts w:ascii="Times New Roman" w:eastAsia="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B20EAC" w:rsidRPr="00CA0D94" w:rsidRDefault="00B20EAC" w:rsidP="00B2702B">
            <w:pPr>
              <w:ind w:firstLine="567"/>
              <w:jc w:val="both"/>
              <w:rPr>
                <w:rFonts w:ascii="Times New Roman" w:eastAsia="Times New Roman" w:hAnsi="Times New Roman" w:cs="Times New Roman"/>
                <w:sz w:val="24"/>
                <w:szCs w:val="24"/>
                <w:lang w:val="kk-KZ"/>
              </w:rPr>
            </w:pPr>
            <w:r w:rsidRPr="00CA0D94">
              <w:rPr>
                <w:rFonts w:ascii="Times New Roman" w:eastAsia="Times New Roman" w:hAnsi="Times New Roman" w:cs="Times New Roman"/>
                <w:sz w:val="24"/>
                <w:szCs w:val="24"/>
                <w:lang w:val="kk-KZ"/>
              </w:rPr>
              <w:t>15</w:t>
            </w:r>
          </w:p>
        </w:tc>
        <w:tc>
          <w:tcPr>
            <w:tcW w:w="1525" w:type="dxa"/>
            <w:vMerge/>
            <w:tcBorders>
              <w:left w:val="single" w:sz="4" w:space="0" w:color="auto"/>
              <w:right w:val="single" w:sz="4" w:space="0" w:color="auto"/>
            </w:tcBorders>
          </w:tcPr>
          <w:p w:rsidR="00B20EAC" w:rsidRPr="00CA0D94" w:rsidRDefault="00B20EAC" w:rsidP="00B2702B">
            <w:pPr>
              <w:ind w:firstLine="567"/>
              <w:jc w:val="both"/>
              <w:rPr>
                <w:rFonts w:ascii="Times New Roman" w:eastAsia="Times New Roman" w:hAnsi="Times New Roman" w:cs="Times New Roman"/>
                <w:sz w:val="24"/>
                <w:szCs w:val="24"/>
              </w:rPr>
            </w:pPr>
          </w:p>
        </w:tc>
      </w:tr>
      <w:tr w:rsidR="00B20EAC" w:rsidRPr="00CA0D94" w:rsidTr="00B2702B">
        <w:tc>
          <w:tcPr>
            <w:tcW w:w="2126" w:type="dxa"/>
            <w:vMerge/>
            <w:tcBorders>
              <w:left w:val="single" w:sz="4" w:space="0" w:color="000000" w:themeColor="text1"/>
              <w:right w:val="single" w:sz="4" w:space="0" w:color="auto"/>
            </w:tcBorders>
          </w:tcPr>
          <w:p w:rsidR="00B20EAC" w:rsidRPr="00CA0D94" w:rsidRDefault="00B20EAC" w:rsidP="00674965">
            <w:pPr>
              <w:ind w:firstLine="567"/>
              <w:jc w:val="both"/>
              <w:rPr>
                <w:rFonts w:ascii="Times New Roman" w:eastAsia="Times New Roman" w:hAnsi="Times New Roman" w:cs="Times New Roman"/>
                <w:sz w:val="24"/>
                <w:szCs w:val="24"/>
              </w:rPr>
            </w:pPr>
          </w:p>
        </w:tc>
        <w:tc>
          <w:tcPr>
            <w:tcW w:w="1374" w:type="dxa"/>
            <w:tcBorders>
              <w:left w:val="single" w:sz="4" w:space="0" w:color="auto"/>
              <w:right w:val="single" w:sz="4" w:space="0" w:color="auto"/>
            </w:tcBorders>
          </w:tcPr>
          <w:p w:rsidR="00B20EAC" w:rsidRDefault="00B20EAC" w:rsidP="00B20EAC">
            <w:pPr>
              <w:jc w:val="center"/>
            </w:pPr>
            <w:r w:rsidRPr="001C63E7">
              <w:rPr>
                <w:rFonts w:ascii="Times New Roman" w:eastAsia="Times New Roman" w:hAnsi="Times New Roman" w:cs="Times New Roman"/>
                <w:sz w:val="24"/>
                <w:szCs w:val="24"/>
                <w:lang w:val="kk-KZ"/>
              </w:rPr>
              <w:t>орыс</w:t>
            </w:r>
          </w:p>
        </w:tc>
        <w:tc>
          <w:tcPr>
            <w:tcW w:w="1559" w:type="dxa"/>
            <w:tcBorders>
              <w:top w:val="single" w:sz="4" w:space="0" w:color="auto"/>
              <w:left w:val="single" w:sz="4" w:space="0" w:color="auto"/>
              <w:bottom w:val="single" w:sz="4" w:space="0" w:color="auto"/>
              <w:right w:val="single" w:sz="4" w:space="0" w:color="auto"/>
            </w:tcBorders>
          </w:tcPr>
          <w:p w:rsidR="00B20EAC" w:rsidRPr="00CA0D94" w:rsidRDefault="00B20EAC" w:rsidP="00674965">
            <w:pPr>
              <w:jc w:val="center"/>
              <w:rPr>
                <w:rFonts w:ascii="Times New Roman" w:eastAsia="Times New Roman" w:hAnsi="Times New Roman" w:cs="Times New Roman"/>
                <w:sz w:val="24"/>
                <w:szCs w:val="24"/>
              </w:rPr>
            </w:pPr>
            <w:r w:rsidRPr="00CA0D94">
              <w:rPr>
                <w:rFonts w:ascii="Times New Roman" w:eastAsia="Times New Roman" w:hAnsi="Times New Roman" w:cs="Times New Roman"/>
                <w:sz w:val="24"/>
                <w:szCs w:val="24"/>
              </w:rPr>
              <w:t>Б</w:t>
            </w:r>
          </w:p>
        </w:tc>
        <w:tc>
          <w:tcPr>
            <w:tcW w:w="1559" w:type="dxa"/>
            <w:vMerge/>
            <w:tcBorders>
              <w:left w:val="single" w:sz="4" w:space="0" w:color="auto"/>
              <w:right w:val="single" w:sz="4" w:space="0" w:color="auto"/>
            </w:tcBorders>
          </w:tcPr>
          <w:p w:rsidR="00B20EAC" w:rsidRPr="00CA0D94" w:rsidRDefault="00B20EAC" w:rsidP="00674965">
            <w:pPr>
              <w:ind w:firstLine="567"/>
              <w:jc w:val="both"/>
              <w:rPr>
                <w:rFonts w:ascii="Times New Roman" w:eastAsia="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B20EAC" w:rsidRPr="00CA0D94" w:rsidRDefault="00B20EAC" w:rsidP="00674965">
            <w:pPr>
              <w:ind w:firstLine="567"/>
              <w:jc w:val="both"/>
              <w:rPr>
                <w:rFonts w:ascii="Times New Roman" w:eastAsia="Times New Roman" w:hAnsi="Times New Roman" w:cs="Times New Roman"/>
                <w:sz w:val="24"/>
                <w:szCs w:val="24"/>
                <w:lang w:val="kk-KZ"/>
              </w:rPr>
            </w:pPr>
            <w:r w:rsidRPr="00CA0D94">
              <w:rPr>
                <w:rFonts w:ascii="Times New Roman" w:eastAsia="Times New Roman" w:hAnsi="Times New Roman" w:cs="Times New Roman"/>
                <w:sz w:val="24"/>
                <w:szCs w:val="24"/>
                <w:lang w:val="kk-KZ"/>
              </w:rPr>
              <w:t>32</w:t>
            </w:r>
          </w:p>
        </w:tc>
        <w:tc>
          <w:tcPr>
            <w:tcW w:w="1525" w:type="dxa"/>
            <w:vMerge/>
            <w:tcBorders>
              <w:left w:val="single" w:sz="4" w:space="0" w:color="auto"/>
              <w:right w:val="single" w:sz="4" w:space="0" w:color="auto"/>
            </w:tcBorders>
          </w:tcPr>
          <w:p w:rsidR="00B20EAC" w:rsidRPr="00CA0D94" w:rsidRDefault="00B20EAC" w:rsidP="00674965">
            <w:pPr>
              <w:ind w:firstLine="567"/>
              <w:jc w:val="both"/>
              <w:rPr>
                <w:rFonts w:ascii="Times New Roman" w:eastAsia="Times New Roman" w:hAnsi="Times New Roman" w:cs="Times New Roman"/>
                <w:sz w:val="24"/>
                <w:szCs w:val="24"/>
              </w:rPr>
            </w:pPr>
          </w:p>
        </w:tc>
      </w:tr>
      <w:tr w:rsidR="00B20EAC" w:rsidRPr="00CA0D94" w:rsidTr="009840B4">
        <w:tc>
          <w:tcPr>
            <w:tcW w:w="2126" w:type="dxa"/>
            <w:vMerge/>
            <w:tcBorders>
              <w:left w:val="single" w:sz="4" w:space="0" w:color="000000" w:themeColor="text1"/>
              <w:right w:val="single" w:sz="4" w:space="0" w:color="auto"/>
            </w:tcBorders>
          </w:tcPr>
          <w:p w:rsidR="00B20EAC" w:rsidRPr="00CA0D94" w:rsidRDefault="00B20EAC" w:rsidP="00674965">
            <w:pPr>
              <w:ind w:firstLine="567"/>
              <w:jc w:val="both"/>
              <w:rPr>
                <w:rFonts w:ascii="Times New Roman" w:eastAsia="Times New Roman" w:hAnsi="Times New Roman" w:cs="Times New Roman"/>
                <w:sz w:val="24"/>
                <w:szCs w:val="24"/>
              </w:rPr>
            </w:pPr>
          </w:p>
        </w:tc>
        <w:tc>
          <w:tcPr>
            <w:tcW w:w="1374" w:type="dxa"/>
            <w:tcBorders>
              <w:left w:val="single" w:sz="4" w:space="0" w:color="auto"/>
              <w:bottom w:val="single" w:sz="4" w:space="0" w:color="auto"/>
              <w:right w:val="single" w:sz="4" w:space="0" w:color="auto"/>
            </w:tcBorders>
          </w:tcPr>
          <w:p w:rsidR="00B20EAC" w:rsidRDefault="00B20EAC" w:rsidP="00B20EAC">
            <w:pPr>
              <w:jc w:val="center"/>
            </w:pPr>
            <w:r w:rsidRPr="001C63E7">
              <w:rPr>
                <w:rFonts w:ascii="Times New Roman" w:eastAsia="Times New Roman" w:hAnsi="Times New Roman" w:cs="Times New Roman"/>
                <w:sz w:val="24"/>
                <w:szCs w:val="24"/>
                <w:lang w:val="kk-KZ"/>
              </w:rPr>
              <w:t>орыс</w:t>
            </w:r>
          </w:p>
        </w:tc>
        <w:tc>
          <w:tcPr>
            <w:tcW w:w="1559" w:type="dxa"/>
            <w:tcBorders>
              <w:top w:val="single" w:sz="4" w:space="0" w:color="auto"/>
              <w:left w:val="single" w:sz="4" w:space="0" w:color="auto"/>
              <w:bottom w:val="single" w:sz="4" w:space="0" w:color="auto"/>
              <w:right w:val="single" w:sz="4" w:space="0" w:color="auto"/>
            </w:tcBorders>
          </w:tcPr>
          <w:p w:rsidR="00B20EAC" w:rsidRPr="00CA0D94" w:rsidRDefault="00B20EAC" w:rsidP="00674965">
            <w:pPr>
              <w:jc w:val="center"/>
              <w:rPr>
                <w:rFonts w:ascii="Times New Roman" w:eastAsia="Times New Roman" w:hAnsi="Times New Roman" w:cs="Times New Roman"/>
                <w:sz w:val="24"/>
                <w:szCs w:val="24"/>
              </w:rPr>
            </w:pPr>
            <w:r w:rsidRPr="00CA0D94">
              <w:rPr>
                <w:rFonts w:ascii="Times New Roman" w:eastAsia="Times New Roman" w:hAnsi="Times New Roman" w:cs="Times New Roman"/>
                <w:sz w:val="24"/>
                <w:szCs w:val="24"/>
              </w:rPr>
              <w:t>В</w:t>
            </w:r>
          </w:p>
        </w:tc>
        <w:tc>
          <w:tcPr>
            <w:tcW w:w="1559" w:type="dxa"/>
            <w:vMerge/>
            <w:tcBorders>
              <w:left w:val="single" w:sz="4" w:space="0" w:color="auto"/>
              <w:right w:val="single" w:sz="4" w:space="0" w:color="auto"/>
            </w:tcBorders>
          </w:tcPr>
          <w:p w:rsidR="00B20EAC" w:rsidRPr="00CA0D94" w:rsidRDefault="00B20EAC" w:rsidP="00674965">
            <w:pPr>
              <w:ind w:firstLine="567"/>
              <w:jc w:val="both"/>
              <w:rPr>
                <w:rFonts w:ascii="Times New Roman" w:eastAsia="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B20EAC" w:rsidRPr="00CA0D94" w:rsidRDefault="00B20EAC" w:rsidP="00674965">
            <w:pPr>
              <w:ind w:firstLine="567"/>
              <w:jc w:val="both"/>
              <w:rPr>
                <w:rFonts w:ascii="Times New Roman" w:eastAsia="Times New Roman" w:hAnsi="Times New Roman" w:cs="Times New Roman"/>
                <w:sz w:val="24"/>
                <w:szCs w:val="24"/>
                <w:lang w:val="kk-KZ"/>
              </w:rPr>
            </w:pPr>
            <w:r w:rsidRPr="00CA0D94">
              <w:rPr>
                <w:rFonts w:ascii="Times New Roman" w:eastAsia="Times New Roman" w:hAnsi="Times New Roman" w:cs="Times New Roman"/>
                <w:sz w:val="24"/>
                <w:szCs w:val="24"/>
                <w:lang w:val="kk-KZ"/>
              </w:rPr>
              <w:t>33</w:t>
            </w:r>
          </w:p>
        </w:tc>
        <w:tc>
          <w:tcPr>
            <w:tcW w:w="1525" w:type="dxa"/>
            <w:vMerge/>
            <w:tcBorders>
              <w:left w:val="single" w:sz="4" w:space="0" w:color="auto"/>
              <w:right w:val="single" w:sz="4" w:space="0" w:color="auto"/>
            </w:tcBorders>
          </w:tcPr>
          <w:p w:rsidR="00B20EAC" w:rsidRPr="00CA0D94" w:rsidRDefault="00B20EAC" w:rsidP="00674965">
            <w:pPr>
              <w:ind w:firstLine="567"/>
              <w:jc w:val="both"/>
              <w:rPr>
                <w:rFonts w:ascii="Times New Roman" w:eastAsia="Times New Roman" w:hAnsi="Times New Roman" w:cs="Times New Roman"/>
                <w:sz w:val="24"/>
                <w:szCs w:val="24"/>
              </w:rPr>
            </w:pPr>
          </w:p>
        </w:tc>
      </w:tr>
      <w:tr w:rsidR="00B20EAC" w:rsidRPr="00CA0D94" w:rsidTr="009840B4">
        <w:tc>
          <w:tcPr>
            <w:tcW w:w="2126" w:type="dxa"/>
            <w:vMerge/>
            <w:tcBorders>
              <w:left w:val="single" w:sz="4" w:space="0" w:color="000000" w:themeColor="text1"/>
              <w:right w:val="single" w:sz="4" w:space="0" w:color="auto"/>
            </w:tcBorders>
          </w:tcPr>
          <w:p w:rsidR="00B20EAC" w:rsidRPr="00CA0D94" w:rsidRDefault="00B20EAC" w:rsidP="00674965">
            <w:pPr>
              <w:ind w:firstLine="567"/>
              <w:jc w:val="both"/>
              <w:rPr>
                <w:rFonts w:ascii="Times New Roman" w:eastAsia="Times New Roman" w:hAnsi="Times New Roman" w:cs="Times New Roman"/>
                <w:sz w:val="24"/>
                <w:szCs w:val="24"/>
              </w:rPr>
            </w:pPr>
          </w:p>
        </w:tc>
        <w:tc>
          <w:tcPr>
            <w:tcW w:w="1374" w:type="dxa"/>
            <w:tcBorders>
              <w:left w:val="single" w:sz="4" w:space="0" w:color="auto"/>
              <w:bottom w:val="single" w:sz="4" w:space="0" w:color="auto"/>
              <w:right w:val="single" w:sz="4" w:space="0" w:color="auto"/>
            </w:tcBorders>
          </w:tcPr>
          <w:p w:rsidR="00B20EAC" w:rsidRDefault="00B20EAC" w:rsidP="00B20EAC">
            <w:pPr>
              <w:jc w:val="center"/>
            </w:pPr>
            <w:r w:rsidRPr="001C63E7">
              <w:rPr>
                <w:rFonts w:ascii="Times New Roman" w:eastAsia="Times New Roman" w:hAnsi="Times New Roman" w:cs="Times New Roman"/>
                <w:sz w:val="24"/>
                <w:szCs w:val="24"/>
                <w:lang w:val="kk-KZ"/>
              </w:rPr>
              <w:t>орыс</w:t>
            </w:r>
          </w:p>
        </w:tc>
        <w:tc>
          <w:tcPr>
            <w:tcW w:w="1559" w:type="dxa"/>
            <w:tcBorders>
              <w:top w:val="single" w:sz="4" w:space="0" w:color="auto"/>
              <w:left w:val="single" w:sz="4" w:space="0" w:color="auto"/>
              <w:bottom w:val="single" w:sz="4" w:space="0" w:color="auto"/>
              <w:right w:val="single" w:sz="4" w:space="0" w:color="auto"/>
            </w:tcBorders>
          </w:tcPr>
          <w:p w:rsidR="00B20EAC" w:rsidRPr="00CA0D94" w:rsidRDefault="00B20EAC" w:rsidP="00674965">
            <w:pPr>
              <w:jc w:val="center"/>
              <w:rPr>
                <w:rFonts w:ascii="Times New Roman" w:eastAsia="Times New Roman" w:hAnsi="Times New Roman" w:cs="Times New Roman"/>
                <w:sz w:val="24"/>
                <w:szCs w:val="24"/>
                <w:lang w:val="kk-KZ"/>
              </w:rPr>
            </w:pPr>
            <w:r w:rsidRPr="00CA0D94">
              <w:rPr>
                <w:rFonts w:ascii="Times New Roman" w:eastAsia="Times New Roman" w:hAnsi="Times New Roman" w:cs="Times New Roman"/>
                <w:sz w:val="24"/>
                <w:szCs w:val="24"/>
                <w:lang w:val="kk-KZ"/>
              </w:rPr>
              <w:t>Г</w:t>
            </w:r>
          </w:p>
        </w:tc>
        <w:tc>
          <w:tcPr>
            <w:tcW w:w="1559" w:type="dxa"/>
            <w:vMerge/>
            <w:tcBorders>
              <w:left w:val="single" w:sz="4" w:space="0" w:color="auto"/>
              <w:right w:val="single" w:sz="4" w:space="0" w:color="auto"/>
            </w:tcBorders>
          </w:tcPr>
          <w:p w:rsidR="00B20EAC" w:rsidRPr="00CA0D94" w:rsidRDefault="00B20EAC" w:rsidP="00674965">
            <w:pPr>
              <w:ind w:firstLine="567"/>
              <w:jc w:val="both"/>
              <w:rPr>
                <w:rFonts w:ascii="Times New Roman" w:eastAsia="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B20EAC" w:rsidRPr="00CA0D94" w:rsidRDefault="00B20EAC" w:rsidP="00674965">
            <w:pPr>
              <w:ind w:firstLine="567"/>
              <w:jc w:val="both"/>
              <w:rPr>
                <w:rFonts w:ascii="Times New Roman" w:eastAsia="Times New Roman" w:hAnsi="Times New Roman" w:cs="Times New Roman"/>
                <w:sz w:val="24"/>
                <w:szCs w:val="24"/>
                <w:lang w:val="kk-KZ"/>
              </w:rPr>
            </w:pPr>
            <w:r w:rsidRPr="00CA0D94">
              <w:rPr>
                <w:rFonts w:ascii="Times New Roman" w:eastAsia="Times New Roman" w:hAnsi="Times New Roman" w:cs="Times New Roman"/>
                <w:sz w:val="24"/>
                <w:szCs w:val="24"/>
                <w:lang w:val="kk-KZ"/>
              </w:rPr>
              <w:t>34</w:t>
            </w:r>
          </w:p>
        </w:tc>
        <w:tc>
          <w:tcPr>
            <w:tcW w:w="1525" w:type="dxa"/>
            <w:vMerge/>
            <w:tcBorders>
              <w:left w:val="single" w:sz="4" w:space="0" w:color="auto"/>
              <w:right w:val="single" w:sz="4" w:space="0" w:color="auto"/>
            </w:tcBorders>
          </w:tcPr>
          <w:p w:rsidR="00B20EAC" w:rsidRPr="00CA0D94" w:rsidRDefault="00B20EAC" w:rsidP="00674965">
            <w:pPr>
              <w:ind w:firstLine="567"/>
              <w:jc w:val="both"/>
              <w:rPr>
                <w:rFonts w:ascii="Times New Roman" w:eastAsia="Times New Roman" w:hAnsi="Times New Roman" w:cs="Times New Roman"/>
                <w:sz w:val="24"/>
                <w:szCs w:val="24"/>
              </w:rPr>
            </w:pPr>
          </w:p>
        </w:tc>
      </w:tr>
      <w:tr w:rsidR="00B20EAC" w:rsidRPr="00CA0D94" w:rsidTr="00B2702B">
        <w:tc>
          <w:tcPr>
            <w:tcW w:w="2126" w:type="dxa"/>
            <w:vMerge/>
            <w:tcBorders>
              <w:left w:val="single" w:sz="4" w:space="0" w:color="000000" w:themeColor="text1"/>
              <w:bottom w:val="single" w:sz="4" w:space="0" w:color="000000" w:themeColor="text1"/>
              <w:right w:val="single" w:sz="4" w:space="0" w:color="auto"/>
            </w:tcBorders>
          </w:tcPr>
          <w:p w:rsidR="00B20EAC" w:rsidRPr="00CA0D94" w:rsidRDefault="00B20EAC" w:rsidP="00674965">
            <w:pPr>
              <w:ind w:firstLine="567"/>
              <w:jc w:val="both"/>
              <w:rPr>
                <w:rFonts w:ascii="Times New Roman" w:eastAsia="Times New Roman" w:hAnsi="Times New Roman" w:cs="Times New Roman"/>
                <w:sz w:val="24"/>
                <w:szCs w:val="24"/>
              </w:rPr>
            </w:pPr>
          </w:p>
        </w:tc>
        <w:tc>
          <w:tcPr>
            <w:tcW w:w="1374" w:type="dxa"/>
            <w:tcBorders>
              <w:left w:val="single" w:sz="4" w:space="0" w:color="auto"/>
              <w:bottom w:val="single" w:sz="4" w:space="0" w:color="auto"/>
              <w:right w:val="single" w:sz="4" w:space="0" w:color="auto"/>
            </w:tcBorders>
          </w:tcPr>
          <w:p w:rsidR="00B20EAC" w:rsidRDefault="00B20EAC" w:rsidP="00B20EAC">
            <w:pPr>
              <w:jc w:val="center"/>
            </w:pPr>
            <w:r w:rsidRPr="001C63E7">
              <w:rPr>
                <w:rFonts w:ascii="Times New Roman" w:eastAsia="Times New Roman" w:hAnsi="Times New Roman" w:cs="Times New Roman"/>
                <w:sz w:val="24"/>
                <w:szCs w:val="24"/>
                <w:lang w:val="kk-KZ"/>
              </w:rPr>
              <w:t>орыс</w:t>
            </w:r>
          </w:p>
        </w:tc>
        <w:tc>
          <w:tcPr>
            <w:tcW w:w="1559" w:type="dxa"/>
            <w:tcBorders>
              <w:top w:val="single" w:sz="4" w:space="0" w:color="auto"/>
              <w:left w:val="single" w:sz="4" w:space="0" w:color="auto"/>
              <w:bottom w:val="single" w:sz="4" w:space="0" w:color="auto"/>
              <w:right w:val="single" w:sz="4" w:space="0" w:color="auto"/>
            </w:tcBorders>
          </w:tcPr>
          <w:p w:rsidR="00B20EAC" w:rsidRPr="00CA0D94" w:rsidRDefault="00B20EAC" w:rsidP="00674965">
            <w:pPr>
              <w:jc w:val="center"/>
              <w:rPr>
                <w:rFonts w:ascii="Times New Roman" w:eastAsia="Times New Roman" w:hAnsi="Times New Roman" w:cs="Times New Roman"/>
                <w:sz w:val="24"/>
                <w:szCs w:val="24"/>
                <w:lang w:val="kk-KZ"/>
              </w:rPr>
            </w:pPr>
            <w:r w:rsidRPr="00CA0D94">
              <w:rPr>
                <w:rFonts w:ascii="Times New Roman" w:eastAsia="Times New Roman" w:hAnsi="Times New Roman" w:cs="Times New Roman"/>
                <w:sz w:val="24"/>
                <w:szCs w:val="24"/>
                <w:lang w:val="kk-KZ"/>
              </w:rPr>
              <w:t>Д</w:t>
            </w:r>
          </w:p>
        </w:tc>
        <w:tc>
          <w:tcPr>
            <w:tcW w:w="1559" w:type="dxa"/>
            <w:vMerge/>
            <w:tcBorders>
              <w:left w:val="single" w:sz="4" w:space="0" w:color="auto"/>
              <w:bottom w:val="single" w:sz="4" w:space="0" w:color="auto"/>
              <w:right w:val="single" w:sz="4" w:space="0" w:color="auto"/>
            </w:tcBorders>
          </w:tcPr>
          <w:p w:rsidR="00B20EAC" w:rsidRPr="00CA0D94" w:rsidRDefault="00B20EAC" w:rsidP="00674965">
            <w:pPr>
              <w:ind w:firstLine="567"/>
              <w:jc w:val="both"/>
              <w:rPr>
                <w:rFonts w:ascii="Times New Roman" w:eastAsia="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B20EAC" w:rsidRPr="00CA0D94" w:rsidRDefault="00B20EAC" w:rsidP="00674965">
            <w:pPr>
              <w:ind w:firstLine="567"/>
              <w:jc w:val="both"/>
              <w:rPr>
                <w:rFonts w:ascii="Times New Roman" w:eastAsia="Times New Roman" w:hAnsi="Times New Roman" w:cs="Times New Roman"/>
                <w:sz w:val="24"/>
                <w:szCs w:val="24"/>
                <w:lang w:val="kk-KZ"/>
              </w:rPr>
            </w:pPr>
            <w:r w:rsidRPr="00CA0D94">
              <w:rPr>
                <w:rFonts w:ascii="Times New Roman" w:eastAsia="Times New Roman" w:hAnsi="Times New Roman" w:cs="Times New Roman"/>
                <w:sz w:val="24"/>
                <w:szCs w:val="24"/>
                <w:lang w:val="kk-KZ"/>
              </w:rPr>
              <w:t>32</w:t>
            </w:r>
          </w:p>
        </w:tc>
        <w:tc>
          <w:tcPr>
            <w:tcW w:w="1525" w:type="dxa"/>
            <w:vMerge/>
            <w:tcBorders>
              <w:left w:val="single" w:sz="4" w:space="0" w:color="auto"/>
              <w:bottom w:val="single" w:sz="4" w:space="0" w:color="auto"/>
              <w:right w:val="single" w:sz="4" w:space="0" w:color="auto"/>
            </w:tcBorders>
          </w:tcPr>
          <w:p w:rsidR="00B20EAC" w:rsidRPr="00CA0D94" w:rsidRDefault="00B20EAC" w:rsidP="00674965">
            <w:pPr>
              <w:ind w:firstLine="567"/>
              <w:jc w:val="both"/>
              <w:rPr>
                <w:rFonts w:ascii="Times New Roman" w:eastAsia="Times New Roman" w:hAnsi="Times New Roman" w:cs="Times New Roman"/>
                <w:sz w:val="24"/>
                <w:szCs w:val="24"/>
              </w:rPr>
            </w:pPr>
          </w:p>
        </w:tc>
      </w:tr>
      <w:tr w:rsidR="00B20EAC" w:rsidRPr="00CA0D94" w:rsidTr="00B2702B">
        <w:tc>
          <w:tcPr>
            <w:tcW w:w="2126" w:type="dxa"/>
            <w:vMerge w:val="restart"/>
            <w:tcBorders>
              <w:top w:val="single" w:sz="4" w:space="0" w:color="000000" w:themeColor="text1"/>
              <w:left w:val="single" w:sz="4" w:space="0" w:color="000000" w:themeColor="text1"/>
              <w:right w:val="single" w:sz="4" w:space="0" w:color="auto"/>
            </w:tcBorders>
            <w:hideMark/>
          </w:tcPr>
          <w:p w:rsidR="00B20EAC" w:rsidRPr="00CA0D94" w:rsidRDefault="00B20EAC" w:rsidP="00B2702B">
            <w:pPr>
              <w:ind w:firstLine="567"/>
              <w:jc w:val="both"/>
              <w:rPr>
                <w:rFonts w:ascii="Times New Roman" w:eastAsia="Times New Roman" w:hAnsi="Times New Roman" w:cs="Times New Roman"/>
                <w:sz w:val="24"/>
                <w:szCs w:val="24"/>
              </w:rPr>
            </w:pPr>
            <w:r w:rsidRPr="00CA0D94">
              <w:rPr>
                <w:rFonts w:ascii="Times New Roman" w:eastAsia="Times New Roman" w:hAnsi="Times New Roman" w:cs="Times New Roman"/>
                <w:sz w:val="24"/>
                <w:szCs w:val="24"/>
              </w:rPr>
              <w:t>6</w:t>
            </w:r>
            <w:r>
              <w:rPr>
                <w:rFonts w:ascii="Times New Roman" w:eastAsia="Times New Roman" w:hAnsi="Times New Roman" w:cs="Times New Roman"/>
                <w:sz w:val="24"/>
                <w:szCs w:val="24"/>
                <w:lang w:val="kk-KZ"/>
              </w:rPr>
              <w:t>-</w:t>
            </w:r>
            <w:r>
              <w:t xml:space="preserve"> </w:t>
            </w:r>
            <w:r w:rsidRPr="00B20EAC">
              <w:rPr>
                <w:rFonts w:ascii="Times New Roman" w:eastAsia="Times New Roman" w:hAnsi="Times New Roman" w:cs="Times New Roman"/>
                <w:sz w:val="24"/>
                <w:szCs w:val="24"/>
              </w:rPr>
              <w:t>сынып</w:t>
            </w:r>
          </w:p>
        </w:tc>
        <w:tc>
          <w:tcPr>
            <w:tcW w:w="1374" w:type="dxa"/>
            <w:tcBorders>
              <w:top w:val="single" w:sz="4" w:space="0" w:color="auto"/>
              <w:left w:val="single" w:sz="4" w:space="0" w:color="auto"/>
              <w:right w:val="single" w:sz="4" w:space="0" w:color="auto"/>
            </w:tcBorders>
          </w:tcPr>
          <w:p w:rsidR="00B20EAC" w:rsidRDefault="00B20EAC" w:rsidP="00B20EAC">
            <w:pPr>
              <w:jc w:val="center"/>
            </w:pPr>
            <w:r w:rsidRPr="00760E5B">
              <w:rPr>
                <w:rFonts w:ascii="Times New Roman" w:eastAsia="Times New Roman" w:hAnsi="Times New Roman" w:cs="Times New Roman"/>
                <w:sz w:val="24"/>
                <w:szCs w:val="24"/>
                <w:lang w:val="kk-KZ"/>
              </w:rPr>
              <w:t>қаз</w:t>
            </w:r>
          </w:p>
        </w:tc>
        <w:tc>
          <w:tcPr>
            <w:tcW w:w="1559" w:type="dxa"/>
            <w:tcBorders>
              <w:top w:val="single" w:sz="4" w:space="0" w:color="auto"/>
              <w:left w:val="single" w:sz="4" w:space="0" w:color="auto"/>
              <w:bottom w:val="single" w:sz="4" w:space="0" w:color="auto"/>
              <w:right w:val="single" w:sz="4" w:space="0" w:color="auto"/>
            </w:tcBorders>
          </w:tcPr>
          <w:p w:rsidR="00B20EAC" w:rsidRPr="00CA0D94" w:rsidRDefault="00B20EAC" w:rsidP="00B2702B">
            <w:pPr>
              <w:jc w:val="center"/>
              <w:rPr>
                <w:rFonts w:ascii="Times New Roman" w:eastAsia="Times New Roman" w:hAnsi="Times New Roman" w:cs="Times New Roman"/>
                <w:sz w:val="24"/>
                <w:szCs w:val="24"/>
              </w:rPr>
            </w:pPr>
            <w:r w:rsidRPr="00CA0D94">
              <w:rPr>
                <w:rFonts w:ascii="Times New Roman" w:eastAsia="Times New Roman" w:hAnsi="Times New Roman" w:cs="Times New Roman"/>
                <w:sz w:val="24"/>
                <w:szCs w:val="24"/>
              </w:rPr>
              <w:t>А</w:t>
            </w:r>
          </w:p>
        </w:tc>
        <w:tc>
          <w:tcPr>
            <w:tcW w:w="1559" w:type="dxa"/>
            <w:vMerge w:val="restart"/>
            <w:tcBorders>
              <w:top w:val="single" w:sz="4" w:space="0" w:color="auto"/>
              <w:left w:val="single" w:sz="4" w:space="0" w:color="auto"/>
              <w:right w:val="single" w:sz="4" w:space="0" w:color="auto"/>
            </w:tcBorders>
          </w:tcPr>
          <w:p w:rsidR="00B20EAC" w:rsidRPr="00CA0D94" w:rsidRDefault="00B20EAC" w:rsidP="00B2702B">
            <w:pPr>
              <w:ind w:firstLine="567"/>
              <w:jc w:val="both"/>
              <w:rPr>
                <w:rFonts w:ascii="Times New Roman" w:eastAsia="Times New Roman" w:hAnsi="Times New Roman" w:cs="Times New Roman"/>
                <w:sz w:val="24"/>
                <w:szCs w:val="24"/>
                <w:lang w:val="kk-KZ"/>
              </w:rPr>
            </w:pPr>
            <w:r w:rsidRPr="00CA0D94">
              <w:rPr>
                <w:rFonts w:ascii="Times New Roman" w:eastAsia="Times New Roman" w:hAnsi="Times New Roman" w:cs="Times New Roman"/>
                <w:sz w:val="24"/>
                <w:szCs w:val="24"/>
                <w:lang w:val="kk-KZ"/>
              </w:rPr>
              <w:t>6</w:t>
            </w:r>
          </w:p>
        </w:tc>
        <w:tc>
          <w:tcPr>
            <w:tcW w:w="1559" w:type="dxa"/>
            <w:tcBorders>
              <w:top w:val="single" w:sz="4" w:space="0" w:color="auto"/>
              <w:left w:val="single" w:sz="4" w:space="0" w:color="auto"/>
              <w:bottom w:val="single" w:sz="4" w:space="0" w:color="auto"/>
              <w:right w:val="single" w:sz="4" w:space="0" w:color="auto"/>
            </w:tcBorders>
          </w:tcPr>
          <w:p w:rsidR="00B20EAC" w:rsidRPr="00CA0D94" w:rsidRDefault="00B20EAC" w:rsidP="00B2702B">
            <w:pPr>
              <w:ind w:firstLine="567"/>
              <w:jc w:val="both"/>
              <w:rPr>
                <w:rFonts w:ascii="Times New Roman" w:eastAsia="Times New Roman" w:hAnsi="Times New Roman" w:cs="Times New Roman"/>
                <w:sz w:val="24"/>
                <w:szCs w:val="24"/>
                <w:lang w:val="kk-KZ"/>
              </w:rPr>
            </w:pPr>
            <w:r w:rsidRPr="00CA0D94">
              <w:rPr>
                <w:rFonts w:ascii="Times New Roman" w:eastAsia="Times New Roman" w:hAnsi="Times New Roman" w:cs="Times New Roman"/>
                <w:sz w:val="24"/>
                <w:szCs w:val="24"/>
                <w:lang w:val="kk-KZ"/>
              </w:rPr>
              <w:t>16</w:t>
            </w:r>
          </w:p>
        </w:tc>
        <w:tc>
          <w:tcPr>
            <w:tcW w:w="1525" w:type="dxa"/>
            <w:vMerge w:val="restart"/>
            <w:tcBorders>
              <w:top w:val="single" w:sz="4" w:space="0" w:color="auto"/>
              <w:left w:val="single" w:sz="4" w:space="0" w:color="auto"/>
              <w:right w:val="single" w:sz="4" w:space="0" w:color="auto"/>
            </w:tcBorders>
          </w:tcPr>
          <w:p w:rsidR="00B20EAC" w:rsidRPr="00CA0D94" w:rsidRDefault="00B20EAC" w:rsidP="00B2702B">
            <w:pPr>
              <w:ind w:firstLine="567"/>
              <w:jc w:val="both"/>
              <w:rPr>
                <w:rFonts w:ascii="Times New Roman" w:eastAsia="Times New Roman" w:hAnsi="Times New Roman" w:cs="Times New Roman"/>
                <w:sz w:val="24"/>
                <w:szCs w:val="24"/>
                <w:lang w:val="kk-KZ"/>
              </w:rPr>
            </w:pPr>
            <w:r w:rsidRPr="00CA0D94">
              <w:rPr>
                <w:rFonts w:ascii="Times New Roman" w:eastAsia="Times New Roman" w:hAnsi="Times New Roman" w:cs="Times New Roman"/>
                <w:sz w:val="24"/>
                <w:szCs w:val="24"/>
                <w:lang w:val="kk-KZ"/>
              </w:rPr>
              <w:t>159</w:t>
            </w:r>
          </w:p>
        </w:tc>
      </w:tr>
      <w:tr w:rsidR="00B20EAC" w:rsidRPr="00CA0D94" w:rsidTr="009840B4">
        <w:tc>
          <w:tcPr>
            <w:tcW w:w="2126" w:type="dxa"/>
            <w:vMerge/>
            <w:tcBorders>
              <w:left w:val="single" w:sz="4" w:space="0" w:color="000000" w:themeColor="text1"/>
              <w:right w:val="single" w:sz="4" w:space="0" w:color="auto"/>
            </w:tcBorders>
          </w:tcPr>
          <w:p w:rsidR="00B20EAC" w:rsidRPr="00CA0D94" w:rsidRDefault="00B20EAC" w:rsidP="00B2702B">
            <w:pPr>
              <w:ind w:firstLine="567"/>
              <w:jc w:val="both"/>
              <w:rPr>
                <w:rFonts w:ascii="Times New Roman" w:eastAsia="Times New Roman" w:hAnsi="Times New Roman" w:cs="Times New Roman"/>
                <w:sz w:val="24"/>
                <w:szCs w:val="24"/>
              </w:rPr>
            </w:pPr>
          </w:p>
        </w:tc>
        <w:tc>
          <w:tcPr>
            <w:tcW w:w="1374" w:type="dxa"/>
            <w:tcBorders>
              <w:top w:val="single" w:sz="4" w:space="0" w:color="auto"/>
              <w:left w:val="single" w:sz="4" w:space="0" w:color="auto"/>
              <w:right w:val="single" w:sz="4" w:space="0" w:color="auto"/>
            </w:tcBorders>
          </w:tcPr>
          <w:p w:rsidR="00B20EAC" w:rsidRDefault="00B20EAC" w:rsidP="00B20EAC">
            <w:pPr>
              <w:jc w:val="center"/>
            </w:pPr>
            <w:r w:rsidRPr="00760E5B">
              <w:rPr>
                <w:rFonts w:ascii="Times New Roman" w:eastAsia="Times New Roman" w:hAnsi="Times New Roman" w:cs="Times New Roman"/>
                <w:sz w:val="24"/>
                <w:szCs w:val="24"/>
                <w:lang w:val="kk-KZ"/>
              </w:rPr>
              <w:t>қаз</w:t>
            </w:r>
          </w:p>
        </w:tc>
        <w:tc>
          <w:tcPr>
            <w:tcW w:w="1559" w:type="dxa"/>
            <w:tcBorders>
              <w:top w:val="single" w:sz="4" w:space="0" w:color="auto"/>
              <w:left w:val="single" w:sz="4" w:space="0" w:color="auto"/>
              <w:bottom w:val="single" w:sz="4" w:space="0" w:color="auto"/>
              <w:right w:val="single" w:sz="4" w:space="0" w:color="auto"/>
            </w:tcBorders>
          </w:tcPr>
          <w:p w:rsidR="00B20EAC" w:rsidRPr="00CA0D94" w:rsidRDefault="00B20EAC" w:rsidP="00B2702B">
            <w:pPr>
              <w:jc w:val="center"/>
              <w:rPr>
                <w:rFonts w:ascii="Times New Roman" w:eastAsia="Times New Roman" w:hAnsi="Times New Roman" w:cs="Times New Roman"/>
                <w:sz w:val="24"/>
                <w:szCs w:val="24"/>
                <w:lang w:val="kk-KZ"/>
              </w:rPr>
            </w:pPr>
            <w:r w:rsidRPr="00CA0D94">
              <w:rPr>
                <w:rFonts w:ascii="Times New Roman" w:eastAsia="Times New Roman" w:hAnsi="Times New Roman" w:cs="Times New Roman"/>
                <w:sz w:val="24"/>
                <w:szCs w:val="24"/>
                <w:lang w:val="kk-KZ"/>
              </w:rPr>
              <w:t>Ә</w:t>
            </w:r>
          </w:p>
        </w:tc>
        <w:tc>
          <w:tcPr>
            <w:tcW w:w="1559" w:type="dxa"/>
            <w:vMerge/>
            <w:tcBorders>
              <w:left w:val="single" w:sz="4" w:space="0" w:color="auto"/>
              <w:right w:val="single" w:sz="4" w:space="0" w:color="auto"/>
            </w:tcBorders>
          </w:tcPr>
          <w:p w:rsidR="00B20EAC" w:rsidRPr="00CA0D94" w:rsidRDefault="00B20EAC" w:rsidP="00B2702B">
            <w:pPr>
              <w:ind w:firstLine="567"/>
              <w:jc w:val="both"/>
              <w:rPr>
                <w:rFonts w:ascii="Times New Roman" w:eastAsia="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B20EAC" w:rsidRPr="00CA0D94" w:rsidRDefault="00B20EAC" w:rsidP="00B2702B">
            <w:pPr>
              <w:ind w:firstLine="567"/>
              <w:jc w:val="both"/>
              <w:rPr>
                <w:rFonts w:ascii="Times New Roman" w:eastAsia="Times New Roman" w:hAnsi="Times New Roman" w:cs="Times New Roman"/>
                <w:sz w:val="24"/>
                <w:szCs w:val="24"/>
                <w:lang w:val="kk-KZ"/>
              </w:rPr>
            </w:pPr>
            <w:r w:rsidRPr="00CA0D94">
              <w:rPr>
                <w:rFonts w:ascii="Times New Roman" w:eastAsia="Times New Roman" w:hAnsi="Times New Roman" w:cs="Times New Roman"/>
                <w:sz w:val="24"/>
                <w:szCs w:val="24"/>
                <w:lang w:val="kk-KZ"/>
              </w:rPr>
              <w:t>25</w:t>
            </w:r>
          </w:p>
        </w:tc>
        <w:tc>
          <w:tcPr>
            <w:tcW w:w="1525" w:type="dxa"/>
            <w:vMerge/>
            <w:tcBorders>
              <w:left w:val="single" w:sz="4" w:space="0" w:color="auto"/>
              <w:right w:val="single" w:sz="4" w:space="0" w:color="auto"/>
            </w:tcBorders>
          </w:tcPr>
          <w:p w:rsidR="00B20EAC" w:rsidRPr="00CA0D94" w:rsidRDefault="00B20EAC" w:rsidP="00B2702B">
            <w:pPr>
              <w:ind w:firstLine="567"/>
              <w:jc w:val="both"/>
              <w:rPr>
                <w:rFonts w:ascii="Times New Roman" w:eastAsia="Times New Roman" w:hAnsi="Times New Roman" w:cs="Times New Roman"/>
                <w:sz w:val="24"/>
                <w:szCs w:val="24"/>
              </w:rPr>
            </w:pPr>
          </w:p>
        </w:tc>
      </w:tr>
      <w:tr w:rsidR="00B20EAC" w:rsidRPr="00CA0D94" w:rsidTr="00B2702B">
        <w:tc>
          <w:tcPr>
            <w:tcW w:w="2126" w:type="dxa"/>
            <w:vMerge/>
            <w:tcBorders>
              <w:left w:val="single" w:sz="4" w:space="0" w:color="000000" w:themeColor="text1"/>
              <w:right w:val="single" w:sz="4" w:space="0" w:color="auto"/>
            </w:tcBorders>
          </w:tcPr>
          <w:p w:rsidR="00B20EAC" w:rsidRPr="00CA0D94" w:rsidRDefault="00B20EAC" w:rsidP="00674965">
            <w:pPr>
              <w:ind w:firstLine="567"/>
              <w:jc w:val="both"/>
              <w:rPr>
                <w:rFonts w:ascii="Times New Roman" w:eastAsia="Times New Roman" w:hAnsi="Times New Roman" w:cs="Times New Roman"/>
                <w:sz w:val="24"/>
                <w:szCs w:val="24"/>
              </w:rPr>
            </w:pPr>
          </w:p>
        </w:tc>
        <w:tc>
          <w:tcPr>
            <w:tcW w:w="1374" w:type="dxa"/>
            <w:tcBorders>
              <w:left w:val="single" w:sz="4" w:space="0" w:color="auto"/>
              <w:right w:val="single" w:sz="4" w:space="0" w:color="auto"/>
            </w:tcBorders>
          </w:tcPr>
          <w:p w:rsidR="00B20EAC" w:rsidRDefault="00B20EAC" w:rsidP="00B20EAC">
            <w:pPr>
              <w:jc w:val="center"/>
            </w:pPr>
            <w:r w:rsidRPr="001A0A83">
              <w:rPr>
                <w:rFonts w:ascii="Times New Roman" w:eastAsia="Times New Roman" w:hAnsi="Times New Roman" w:cs="Times New Roman"/>
                <w:sz w:val="24"/>
                <w:szCs w:val="24"/>
                <w:lang w:val="kk-KZ"/>
              </w:rPr>
              <w:t>орыс</w:t>
            </w:r>
          </w:p>
        </w:tc>
        <w:tc>
          <w:tcPr>
            <w:tcW w:w="1559" w:type="dxa"/>
            <w:tcBorders>
              <w:top w:val="single" w:sz="4" w:space="0" w:color="auto"/>
              <w:left w:val="single" w:sz="4" w:space="0" w:color="auto"/>
              <w:bottom w:val="single" w:sz="4" w:space="0" w:color="auto"/>
              <w:right w:val="single" w:sz="4" w:space="0" w:color="auto"/>
            </w:tcBorders>
          </w:tcPr>
          <w:p w:rsidR="00B20EAC" w:rsidRPr="00CA0D94" w:rsidRDefault="00B20EAC" w:rsidP="00674965">
            <w:pPr>
              <w:jc w:val="center"/>
              <w:rPr>
                <w:rFonts w:ascii="Times New Roman" w:eastAsia="Times New Roman" w:hAnsi="Times New Roman" w:cs="Times New Roman"/>
                <w:sz w:val="24"/>
                <w:szCs w:val="24"/>
              </w:rPr>
            </w:pPr>
            <w:r w:rsidRPr="00CA0D94">
              <w:rPr>
                <w:rFonts w:ascii="Times New Roman" w:eastAsia="Times New Roman" w:hAnsi="Times New Roman" w:cs="Times New Roman"/>
                <w:sz w:val="24"/>
                <w:szCs w:val="24"/>
              </w:rPr>
              <w:t>Б</w:t>
            </w:r>
          </w:p>
        </w:tc>
        <w:tc>
          <w:tcPr>
            <w:tcW w:w="1559" w:type="dxa"/>
            <w:vMerge/>
            <w:tcBorders>
              <w:left w:val="single" w:sz="4" w:space="0" w:color="auto"/>
              <w:right w:val="single" w:sz="4" w:space="0" w:color="auto"/>
            </w:tcBorders>
          </w:tcPr>
          <w:p w:rsidR="00B20EAC" w:rsidRPr="00CA0D94" w:rsidRDefault="00B20EAC" w:rsidP="00674965">
            <w:pPr>
              <w:ind w:firstLine="567"/>
              <w:jc w:val="both"/>
              <w:rPr>
                <w:rFonts w:ascii="Times New Roman" w:eastAsia="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B20EAC" w:rsidRPr="00CA0D94" w:rsidRDefault="00B20EAC" w:rsidP="00674965">
            <w:pPr>
              <w:ind w:firstLine="567"/>
              <w:jc w:val="both"/>
              <w:rPr>
                <w:rFonts w:ascii="Times New Roman" w:eastAsia="Times New Roman" w:hAnsi="Times New Roman" w:cs="Times New Roman"/>
                <w:sz w:val="24"/>
                <w:szCs w:val="24"/>
                <w:lang w:val="kk-KZ"/>
              </w:rPr>
            </w:pPr>
            <w:r w:rsidRPr="00CA0D94">
              <w:rPr>
                <w:rFonts w:ascii="Times New Roman" w:eastAsia="Times New Roman" w:hAnsi="Times New Roman" w:cs="Times New Roman"/>
                <w:sz w:val="24"/>
                <w:szCs w:val="24"/>
                <w:lang w:val="kk-KZ"/>
              </w:rPr>
              <w:t>29</w:t>
            </w:r>
          </w:p>
        </w:tc>
        <w:tc>
          <w:tcPr>
            <w:tcW w:w="1525" w:type="dxa"/>
            <w:vMerge/>
            <w:tcBorders>
              <w:left w:val="single" w:sz="4" w:space="0" w:color="auto"/>
              <w:right w:val="single" w:sz="4" w:space="0" w:color="auto"/>
            </w:tcBorders>
          </w:tcPr>
          <w:p w:rsidR="00B20EAC" w:rsidRPr="00CA0D94" w:rsidRDefault="00B20EAC" w:rsidP="00674965">
            <w:pPr>
              <w:ind w:firstLine="567"/>
              <w:jc w:val="both"/>
              <w:rPr>
                <w:rFonts w:ascii="Times New Roman" w:eastAsia="Times New Roman" w:hAnsi="Times New Roman" w:cs="Times New Roman"/>
                <w:sz w:val="24"/>
                <w:szCs w:val="24"/>
              </w:rPr>
            </w:pPr>
          </w:p>
        </w:tc>
      </w:tr>
      <w:tr w:rsidR="00B20EAC" w:rsidRPr="00CA0D94" w:rsidTr="009840B4">
        <w:tc>
          <w:tcPr>
            <w:tcW w:w="2126" w:type="dxa"/>
            <w:vMerge/>
            <w:tcBorders>
              <w:left w:val="single" w:sz="4" w:space="0" w:color="000000" w:themeColor="text1"/>
              <w:right w:val="single" w:sz="4" w:space="0" w:color="auto"/>
            </w:tcBorders>
          </w:tcPr>
          <w:p w:rsidR="00B20EAC" w:rsidRPr="00CA0D94" w:rsidRDefault="00B20EAC" w:rsidP="00674965">
            <w:pPr>
              <w:ind w:firstLine="567"/>
              <w:jc w:val="both"/>
              <w:rPr>
                <w:rFonts w:ascii="Times New Roman" w:eastAsia="Times New Roman" w:hAnsi="Times New Roman" w:cs="Times New Roman"/>
                <w:sz w:val="24"/>
                <w:szCs w:val="24"/>
              </w:rPr>
            </w:pPr>
          </w:p>
        </w:tc>
        <w:tc>
          <w:tcPr>
            <w:tcW w:w="1374" w:type="dxa"/>
            <w:tcBorders>
              <w:left w:val="single" w:sz="4" w:space="0" w:color="auto"/>
              <w:bottom w:val="single" w:sz="4" w:space="0" w:color="auto"/>
              <w:right w:val="single" w:sz="4" w:space="0" w:color="auto"/>
            </w:tcBorders>
          </w:tcPr>
          <w:p w:rsidR="00B20EAC" w:rsidRDefault="00B20EAC" w:rsidP="00B20EAC">
            <w:pPr>
              <w:jc w:val="center"/>
            </w:pPr>
            <w:r w:rsidRPr="001A0A83">
              <w:rPr>
                <w:rFonts w:ascii="Times New Roman" w:eastAsia="Times New Roman" w:hAnsi="Times New Roman" w:cs="Times New Roman"/>
                <w:sz w:val="24"/>
                <w:szCs w:val="24"/>
                <w:lang w:val="kk-KZ"/>
              </w:rPr>
              <w:t>орыс</w:t>
            </w:r>
          </w:p>
        </w:tc>
        <w:tc>
          <w:tcPr>
            <w:tcW w:w="1559" w:type="dxa"/>
            <w:tcBorders>
              <w:top w:val="single" w:sz="4" w:space="0" w:color="auto"/>
              <w:left w:val="single" w:sz="4" w:space="0" w:color="auto"/>
              <w:bottom w:val="single" w:sz="4" w:space="0" w:color="auto"/>
              <w:right w:val="single" w:sz="4" w:space="0" w:color="auto"/>
            </w:tcBorders>
          </w:tcPr>
          <w:p w:rsidR="00B20EAC" w:rsidRPr="00CA0D94" w:rsidRDefault="00B20EAC" w:rsidP="00674965">
            <w:pPr>
              <w:jc w:val="center"/>
              <w:rPr>
                <w:rFonts w:ascii="Times New Roman" w:eastAsia="Times New Roman" w:hAnsi="Times New Roman" w:cs="Times New Roman"/>
                <w:sz w:val="24"/>
                <w:szCs w:val="24"/>
              </w:rPr>
            </w:pPr>
            <w:r w:rsidRPr="00CA0D94">
              <w:rPr>
                <w:rFonts w:ascii="Times New Roman" w:eastAsia="Times New Roman" w:hAnsi="Times New Roman" w:cs="Times New Roman"/>
                <w:sz w:val="24"/>
                <w:szCs w:val="24"/>
              </w:rPr>
              <w:t>В</w:t>
            </w:r>
          </w:p>
        </w:tc>
        <w:tc>
          <w:tcPr>
            <w:tcW w:w="1559" w:type="dxa"/>
            <w:vMerge/>
            <w:tcBorders>
              <w:left w:val="single" w:sz="4" w:space="0" w:color="auto"/>
              <w:right w:val="single" w:sz="4" w:space="0" w:color="auto"/>
            </w:tcBorders>
          </w:tcPr>
          <w:p w:rsidR="00B20EAC" w:rsidRPr="00CA0D94" w:rsidRDefault="00B20EAC" w:rsidP="00674965">
            <w:pPr>
              <w:ind w:firstLine="567"/>
              <w:jc w:val="both"/>
              <w:rPr>
                <w:rFonts w:ascii="Times New Roman" w:eastAsia="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B20EAC" w:rsidRPr="00CA0D94" w:rsidRDefault="00B20EAC" w:rsidP="00674965">
            <w:pPr>
              <w:ind w:firstLine="567"/>
              <w:jc w:val="both"/>
              <w:rPr>
                <w:rFonts w:ascii="Times New Roman" w:eastAsia="Times New Roman" w:hAnsi="Times New Roman" w:cs="Times New Roman"/>
                <w:sz w:val="24"/>
                <w:szCs w:val="24"/>
                <w:lang w:val="kk-KZ"/>
              </w:rPr>
            </w:pPr>
            <w:r w:rsidRPr="00CA0D94">
              <w:rPr>
                <w:rFonts w:ascii="Times New Roman" w:eastAsia="Times New Roman" w:hAnsi="Times New Roman" w:cs="Times New Roman"/>
                <w:sz w:val="24"/>
                <w:szCs w:val="24"/>
                <w:lang w:val="kk-KZ"/>
              </w:rPr>
              <w:t>29</w:t>
            </w:r>
          </w:p>
        </w:tc>
        <w:tc>
          <w:tcPr>
            <w:tcW w:w="1525" w:type="dxa"/>
            <w:vMerge/>
            <w:tcBorders>
              <w:left w:val="single" w:sz="4" w:space="0" w:color="auto"/>
              <w:right w:val="single" w:sz="4" w:space="0" w:color="auto"/>
            </w:tcBorders>
          </w:tcPr>
          <w:p w:rsidR="00B20EAC" w:rsidRPr="00CA0D94" w:rsidRDefault="00B20EAC" w:rsidP="00674965">
            <w:pPr>
              <w:ind w:firstLine="567"/>
              <w:jc w:val="both"/>
              <w:rPr>
                <w:rFonts w:ascii="Times New Roman" w:eastAsia="Times New Roman" w:hAnsi="Times New Roman" w:cs="Times New Roman"/>
                <w:sz w:val="24"/>
                <w:szCs w:val="24"/>
              </w:rPr>
            </w:pPr>
          </w:p>
        </w:tc>
      </w:tr>
      <w:tr w:rsidR="00B20EAC" w:rsidRPr="00CA0D94" w:rsidTr="009840B4">
        <w:tc>
          <w:tcPr>
            <w:tcW w:w="2126" w:type="dxa"/>
            <w:vMerge/>
            <w:tcBorders>
              <w:left w:val="single" w:sz="4" w:space="0" w:color="000000" w:themeColor="text1"/>
              <w:right w:val="single" w:sz="4" w:space="0" w:color="auto"/>
            </w:tcBorders>
          </w:tcPr>
          <w:p w:rsidR="00B20EAC" w:rsidRPr="00CA0D94" w:rsidRDefault="00B20EAC" w:rsidP="00674965">
            <w:pPr>
              <w:ind w:firstLine="567"/>
              <w:jc w:val="both"/>
              <w:rPr>
                <w:rFonts w:ascii="Times New Roman" w:eastAsia="Times New Roman" w:hAnsi="Times New Roman" w:cs="Times New Roman"/>
                <w:sz w:val="24"/>
                <w:szCs w:val="24"/>
              </w:rPr>
            </w:pPr>
          </w:p>
        </w:tc>
        <w:tc>
          <w:tcPr>
            <w:tcW w:w="1374" w:type="dxa"/>
            <w:tcBorders>
              <w:left w:val="single" w:sz="4" w:space="0" w:color="auto"/>
              <w:bottom w:val="single" w:sz="4" w:space="0" w:color="auto"/>
              <w:right w:val="single" w:sz="4" w:space="0" w:color="auto"/>
            </w:tcBorders>
          </w:tcPr>
          <w:p w:rsidR="00B20EAC" w:rsidRDefault="00B20EAC" w:rsidP="00B20EAC">
            <w:pPr>
              <w:jc w:val="center"/>
            </w:pPr>
            <w:r w:rsidRPr="001A0A83">
              <w:rPr>
                <w:rFonts w:ascii="Times New Roman" w:eastAsia="Times New Roman" w:hAnsi="Times New Roman" w:cs="Times New Roman"/>
                <w:sz w:val="24"/>
                <w:szCs w:val="24"/>
                <w:lang w:val="kk-KZ"/>
              </w:rPr>
              <w:t>орыс</w:t>
            </w:r>
          </w:p>
        </w:tc>
        <w:tc>
          <w:tcPr>
            <w:tcW w:w="1559" w:type="dxa"/>
            <w:tcBorders>
              <w:top w:val="single" w:sz="4" w:space="0" w:color="auto"/>
              <w:left w:val="single" w:sz="4" w:space="0" w:color="auto"/>
              <w:bottom w:val="single" w:sz="4" w:space="0" w:color="auto"/>
              <w:right w:val="single" w:sz="4" w:space="0" w:color="auto"/>
            </w:tcBorders>
          </w:tcPr>
          <w:p w:rsidR="00B20EAC" w:rsidRPr="00CA0D94" w:rsidRDefault="00B20EAC" w:rsidP="00674965">
            <w:pPr>
              <w:jc w:val="center"/>
              <w:rPr>
                <w:rFonts w:ascii="Times New Roman" w:eastAsia="Times New Roman" w:hAnsi="Times New Roman" w:cs="Times New Roman"/>
                <w:sz w:val="24"/>
                <w:szCs w:val="24"/>
                <w:lang w:val="kk-KZ"/>
              </w:rPr>
            </w:pPr>
            <w:r w:rsidRPr="00CA0D94">
              <w:rPr>
                <w:rFonts w:ascii="Times New Roman" w:eastAsia="Times New Roman" w:hAnsi="Times New Roman" w:cs="Times New Roman"/>
                <w:sz w:val="24"/>
                <w:szCs w:val="24"/>
                <w:lang w:val="kk-KZ"/>
              </w:rPr>
              <w:t>Г</w:t>
            </w:r>
          </w:p>
        </w:tc>
        <w:tc>
          <w:tcPr>
            <w:tcW w:w="1559" w:type="dxa"/>
            <w:vMerge/>
            <w:tcBorders>
              <w:left w:val="single" w:sz="4" w:space="0" w:color="auto"/>
              <w:right w:val="single" w:sz="4" w:space="0" w:color="auto"/>
            </w:tcBorders>
          </w:tcPr>
          <w:p w:rsidR="00B20EAC" w:rsidRPr="00CA0D94" w:rsidRDefault="00B20EAC" w:rsidP="00674965">
            <w:pPr>
              <w:ind w:firstLine="567"/>
              <w:jc w:val="both"/>
              <w:rPr>
                <w:rFonts w:ascii="Times New Roman" w:eastAsia="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B20EAC" w:rsidRPr="00CA0D94" w:rsidRDefault="00B20EAC" w:rsidP="00674965">
            <w:pPr>
              <w:ind w:firstLine="567"/>
              <w:jc w:val="both"/>
              <w:rPr>
                <w:rFonts w:ascii="Times New Roman" w:eastAsia="Times New Roman" w:hAnsi="Times New Roman" w:cs="Times New Roman"/>
                <w:sz w:val="24"/>
                <w:szCs w:val="24"/>
                <w:lang w:val="kk-KZ"/>
              </w:rPr>
            </w:pPr>
            <w:r w:rsidRPr="00CA0D94">
              <w:rPr>
                <w:rFonts w:ascii="Times New Roman" w:eastAsia="Times New Roman" w:hAnsi="Times New Roman" w:cs="Times New Roman"/>
                <w:sz w:val="24"/>
                <w:szCs w:val="24"/>
                <w:lang w:val="kk-KZ"/>
              </w:rPr>
              <w:t>30</w:t>
            </w:r>
          </w:p>
        </w:tc>
        <w:tc>
          <w:tcPr>
            <w:tcW w:w="1525" w:type="dxa"/>
            <w:vMerge/>
            <w:tcBorders>
              <w:left w:val="single" w:sz="4" w:space="0" w:color="auto"/>
              <w:right w:val="single" w:sz="4" w:space="0" w:color="auto"/>
            </w:tcBorders>
          </w:tcPr>
          <w:p w:rsidR="00B20EAC" w:rsidRPr="00CA0D94" w:rsidRDefault="00B20EAC" w:rsidP="00674965">
            <w:pPr>
              <w:ind w:firstLine="567"/>
              <w:jc w:val="both"/>
              <w:rPr>
                <w:rFonts w:ascii="Times New Roman" w:eastAsia="Times New Roman" w:hAnsi="Times New Roman" w:cs="Times New Roman"/>
                <w:sz w:val="24"/>
                <w:szCs w:val="24"/>
              </w:rPr>
            </w:pPr>
          </w:p>
        </w:tc>
      </w:tr>
      <w:tr w:rsidR="00B20EAC" w:rsidRPr="00CA0D94" w:rsidTr="00B2702B">
        <w:tc>
          <w:tcPr>
            <w:tcW w:w="2126" w:type="dxa"/>
            <w:vMerge/>
            <w:tcBorders>
              <w:left w:val="single" w:sz="4" w:space="0" w:color="000000" w:themeColor="text1"/>
              <w:bottom w:val="single" w:sz="4" w:space="0" w:color="000000" w:themeColor="text1"/>
              <w:right w:val="single" w:sz="4" w:space="0" w:color="auto"/>
            </w:tcBorders>
          </w:tcPr>
          <w:p w:rsidR="00B20EAC" w:rsidRPr="00CA0D94" w:rsidRDefault="00B20EAC" w:rsidP="00674965">
            <w:pPr>
              <w:ind w:firstLine="567"/>
              <w:jc w:val="both"/>
              <w:rPr>
                <w:rFonts w:ascii="Times New Roman" w:eastAsia="Times New Roman" w:hAnsi="Times New Roman" w:cs="Times New Roman"/>
                <w:sz w:val="24"/>
                <w:szCs w:val="24"/>
              </w:rPr>
            </w:pPr>
          </w:p>
        </w:tc>
        <w:tc>
          <w:tcPr>
            <w:tcW w:w="1374" w:type="dxa"/>
            <w:tcBorders>
              <w:left w:val="single" w:sz="4" w:space="0" w:color="auto"/>
              <w:bottom w:val="single" w:sz="4" w:space="0" w:color="auto"/>
              <w:right w:val="single" w:sz="4" w:space="0" w:color="auto"/>
            </w:tcBorders>
          </w:tcPr>
          <w:p w:rsidR="00B20EAC" w:rsidRDefault="00B20EAC" w:rsidP="00B20EAC">
            <w:pPr>
              <w:jc w:val="center"/>
            </w:pPr>
            <w:r w:rsidRPr="001A0A83">
              <w:rPr>
                <w:rFonts w:ascii="Times New Roman" w:eastAsia="Times New Roman" w:hAnsi="Times New Roman" w:cs="Times New Roman"/>
                <w:sz w:val="24"/>
                <w:szCs w:val="24"/>
                <w:lang w:val="kk-KZ"/>
              </w:rPr>
              <w:t>орыс</w:t>
            </w:r>
          </w:p>
        </w:tc>
        <w:tc>
          <w:tcPr>
            <w:tcW w:w="1559" w:type="dxa"/>
            <w:tcBorders>
              <w:top w:val="single" w:sz="4" w:space="0" w:color="auto"/>
              <w:left w:val="single" w:sz="4" w:space="0" w:color="auto"/>
              <w:bottom w:val="single" w:sz="4" w:space="0" w:color="auto"/>
              <w:right w:val="single" w:sz="4" w:space="0" w:color="auto"/>
            </w:tcBorders>
          </w:tcPr>
          <w:p w:rsidR="00B20EAC" w:rsidRPr="00CA0D94" w:rsidRDefault="00B20EAC" w:rsidP="00674965">
            <w:pPr>
              <w:jc w:val="center"/>
              <w:rPr>
                <w:rFonts w:ascii="Times New Roman" w:eastAsia="Times New Roman" w:hAnsi="Times New Roman" w:cs="Times New Roman"/>
                <w:sz w:val="24"/>
                <w:szCs w:val="24"/>
                <w:lang w:val="kk-KZ"/>
              </w:rPr>
            </w:pPr>
            <w:r w:rsidRPr="00CA0D94">
              <w:rPr>
                <w:rFonts w:ascii="Times New Roman" w:eastAsia="Times New Roman" w:hAnsi="Times New Roman" w:cs="Times New Roman"/>
                <w:sz w:val="24"/>
                <w:szCs w:val="24"/>
                <w:lang w:val="kk-KZ"/>
              </w:rPr>
              <w:t>Д</w:t>
            </w:r>
          </w:p>
        </w:tc>
        <w:tc>
          <w:tcPr>
            <w:tcW w:w="1559" w:type="dxa"/>
            <w:vMerge/>
            <w:tcBorders>
              <w:left w:val="single" w:sz="4" w:space="0" w:color="auto"/>
              <w:bottom w:val="single" w:sz="4" w:space="0" w:color="auto"/>
              <w:right w:val="single" w:sz="4" w:space="0" w:color="auto"/>
            </w:tcBorders>
          </w:tcPr>
          <w:p w:rsidR="00B20EAC" w:rsidRPr="00CA0D94" w:rsidRDefault="00B20EAC" w:rsidP="00674965">
            <w:pPr>
              <w:ind w:firstLine="567"/>
              <w:jc w:val="both"/>
              <w:rPr>
                <w:rFonts w:ascii="Times New Roman" w:eastAsia="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B20EAC" w:rsidRPr="00CA0D94" w:rsidRDefault="00B20EAC" w:rsidP="00674965">
            <w:pPr>
              <w:ind w:firstLine="567"/>
              <w:jc w:val="both"/>
              <w:rPr>
                <w:rFonts w:ascii="Times New Roman" w:eastAsia="Times New Roman" w:hAnsi="Times New Roman" w:cs="Times New Roman"/>
                <w:sz w:val="24"/>
                <w:szCs w:val="24"/>
                <w:lang w:val="kk-KZ"/>
              </w:rPr>
            </w:pPr>
            <w:r w:rsidRPr="00CA0D94">
              <w:rPr>
                <w:rFonts w:ascii="Times New Roman" w:eastAsia="Times New Roman" w:hAnsi="Times New Roman" w:cs="Times New Roman"/>
                <w:sz w:val="24"/>
                <w:szCs w:val="24"/>
                <w:lang w:val="kk-KZ"/>
              </w:rPr>
              <w:t>30</w:t>
            </w:r>
          </w:p>
        </w:tc>
        <w:tc>
          <w:tcPr>
            <w:tcW w:w="1525" w:type="dxa"/>
            <w:vMerge/>
            <w:tcBorders>
              <w:left w:val="single" w:sz="4" w:space="0" w:color="auto"/>
              <w:bottom w:val="single" w:sz="4" w:space="0" w:color="auto"/>
              <w:right w:val="single" w:sz="4" w:space="0" w:color="auto"/>
            </w:tcBorders>
          </w:tcPr>
          <w:p w:rsidR="00B20EAC" w:rsidRPr="00CA0D94" w:rsidRDefault="00B20EAC" w:rsidP="00674965">
            <w:pPr>
              <w:ind w:firstLine="567"/>
              <w:jc w:val="both"/>
              <w:rPr>
                <w:rFonts w:ascii="Times New Roman" w:eastAsia="Times New Roman" w:hAnsi="Times New Roman" w:cs="Times New Roman"/>
                <w:sz w:val="24"/>
                <w:szCs w:val="24"/>
              </w:rPr>
            </w:pPr>
          </w:p>
        </w:tc>
      </w:tr>
      <w:tr w:rsidR="00B20EAC" w:rsidRPr="00CA0D94" w:rsidTr="00B2702B">
        <w:tc>
          <w:tcPr>
            <w:tcW w:w="2126" w:type="dxa"/>
            <w:vMerge w:val="restart"/>
            <w:tcBorders>
              <w:top w:val="single" w:sz="4" w:space="0" w:color="000000" w:themeColor="text1"/>
              <w:left w:val="single" w:sz="4" w:space="0" w:color="000000" w:themeColor="text1"/>
              <w:right w:val="single" w:sz="4" w:space="0" w:color="auto"/>
            </w:tcBorders>
            <w:hideMark/>
          </w:tcPr>
          <w:p w:rsidR="00B20EAC" w:rsidRPr="00CA0D94" w:rsidRDefault="00B20EAC" w:rsidP="00B2702B">
            <w:pPr>
              <w:ind w:firstLine="567"/>
              <w:jc w:val="both"/>
              <w:rPr>
                <w:rFonts w:ascii="Times New Roman" w:eastAsia="Times New Roman" w:hAnsi="Times New Roman" w:cs="Times New Roman"/>
                <w:sz w:val="24"/>
                <w:szCs w:val="24"/>
              </w:rPr>
            </w:pPr>
            <w:r w:rsidRPr="00CA0D94">
              <w:rPr>
                <w:rFonts w:ascii="Times New Roman" w:eastAsia="Times New Roman" w:hAnsi="Times New Roman" w:cs="Times New Roman"/>
                <w:sz w:val="24"/>
                <w:szCs w:val="24"/>
              </w:rPr>
              <w:t>7</w:t>
            </w:r>
            <w:r>
              <w:rPr>
                <w:rFonts w:ascii="Times New Roman" w:eastAsia="Times New Roman" w:hAnsi="Times New Roman" w:cs="Times New Roman"/>
                <w:sz w:val="24"/>
                <w:szCs w:val="24"/>
                <w:lang w:val="kk-KZ"/>
              </w:rPr>
              <w:t>-</w:t>
            </w:r>
            <w:r w:rsidRPr="00CA0D94">
              <w:rPr>
                <w:rFonts w:ascii="Times New Roman" w:eastAsia="Times New Roman" w:hAnsi="Times New Roman" w:cs="Times New Roman"/>
                <w:sz w:val="24"/>
                <w:szCs w:val="24"/>
              </w:rPr>
              <w:t xml:space="preserve"> </w:t>
            </w:r>
            <w:r w:rsidRPr="00B20EAC">
              <w:rPr>
                <w:rFonts w:ascii="Times New Roman" w:eastAsia="Times New Roman" w:hAnsi="Times New Roman" w:cs="Times New Roman"/>
                <w:sz w:val="24"/>
                <w:szCs w:val="24"/>
              </w:rPr>
              <w:t>сынып</w:t>
            </w:r>
          </w:p>
        </w:tc>
        <w:tc>
          <w:tcPr>
            <w:tcW w:w="1374" w:type="dxa"/>
            <w:tcBorders>
              <w:top w:val="single" w:sz="4" w:space="0" w:color="auto"/>
              <w:left w:val="single" w:sz="4" w:space="0" w:color="auto"/>
              <w:right w:val="single" w:sz="4" w:space="0" w:color="auto"/>
            </w:tcBorders>
          </w:tcPr>
          <w:p w:rsidR="00B20EAC" w:rsidRDefault="00B20EAC" w:rsidP="00B20EAC">
            <w:pPr>
              <w:jc w:val="center"/>
            </w:pPr>
            <w:r w:rsidRPr="007875FF">
              <w:rPr>
                <w:rFonts w:ascii="Times New Roman" w:eastAsia="Times New Roman" w:hAnsi="Times New Roman" w:cs="Times New Roman"/>
                <w:sz w:val="24"/>
                <w:szCs w:val="24"/>
                <w:lang w:val="kk-KZ"/>
              </w:rPr>
              <w:t>қаз</w:t>
            </w:r>
          </w:p>
        </w:tc>
        <w:tc>
          <w:tcPr>
            <w:tcW w:w="1559" w:type="dxa"/>
            <w:tcBorders>
              <w:top w:val="single" w:sz="4" w:space="0" w:color="auto"/>
              <w:left w:val="single" w:sz="4" w:space="0" w:color="auto"/>
              <w:bottom w:val="single" w:sz="4" w:space="0" w:color="auto"/>
              <w:right w:val="single" w:sz="4" w:space="0" w:color="auto"/>
            </w:tcBorders>
          </w:tcPr>
          <w:p w:rsidR="00B20EAC" w:rsidRPr="00CA0D94" w:rsidRDefault="00B20EAC" w:rsidP="00B2702B">
            <w:pPr>
              <w:jc w:val="center"/>
              <w:rPr>
                <w:rFonts w:ascii="Times New Roman" w:eastAsia="Times New Roman" w:hAnsi="Times New Roman" w:cs="Times New Roman"/>
                <w:sz w:val="24"/>
                <w:szCs w:val="24"/>
              </w:rPr>
            </w:pPr>
            <w:r w:rsidRPr="00CA0D94">
              <w:rPr>
                <w:rFonts w:ascii="Times New Roman" w:eastAsia="Times New Roman" w:hAnsi="Times New Roman" w:cs="Times New Roman"/>
                <w:sz w:val="24"/>
                <w:szCs w:val="24"/>
              </w:rPr>
              <w:t>А</w:t>
            </w:r>
          </w:p>
        </w:tc>
        <w:tc>
          <w:tcPr>
            <w:tcW w:w="1559" w:type="dxa"/>
            <w:vMerge w:val="restart"/>
            <w:tcBorders>
              <w:top w:val="single" w:sz="4" w:space="0" w:color="auto"/>
              <w:left w:val="single" w:sz="4" w:space="0" w:color="auto"/>
              <w:right w:val="single" w:sz="4" w:space="0" w:color="auto"/>
            </w:tcBorders>
          </w:tcPr>
          <w:p w:rsidR="00B20EAC" w:rsidRPr="00CA0D94" w:rsidRDefault="00B20EAC" w:rsidP="00B2702B">
            <w:pPr>
              <w:ind w:firstLine="567"/>
              <w:jc w:val="both"/>
              <w:rPr>
                <w:rFonts w:ascii="Times New Roman" w:eastAsia="Times New Roman" w:hAnsi="Times New Roman" w:cs="Times New Roman"/>
                <w:sz w:val="24"/>
                <w:szCs w:val="24"/>
                <w:lang w:val="kk-KZ"/>
              </w:rPr>
            </w:pPr>
            <w:r w:rsidRPr="00CA0D94">
              <w:rPr>
                <w:rFonts w:ascii="Times New Roman" w:eastAsia="Times New Roman" w:hAnsi="Times New Roman" w:cs="Times New Roman"/>
                <w:sz w:val="24"/>
                <w:szCs w:val="24"/>
                <w:lang w:val="kk-KZ"/>
              </w:rPr>
              <w:t>5</w:t>
            </w:r>
          </w:p>
        </w:tc>
        <w:tc>
          <w:tcPr>
            <w:tcW w:w="1559" w:type="dxa"/>
            <w:tcBorders>
              <w:top w:val="single" w:sz="4" w:space="0" w:color="auto"/>
              <w:left w:val="single" w:sz="4" w:space="0" w:color="auto"/>
              <w:bottom w:val="single" w:sz="4" w:space="0" w:color="auto"/>
              <w:right w:val="single" w:sz="4" w:space="0" w:color="auto"/>
            </w:tcBorders>
          </w:tcPr>
          <w:p w:rsidR="00B20EAC" w:rsidRPr="00CA0D94" w:rsidRDefault="00B20EAC" w:rsidP="00B2702B">
            <w:pPr>
              <w:ind w:firstLine="567"/>
              <w:jc w:val="both"/>
              <w:rPr>
                <w:rFonts w:ascii="Times New Roman" w:eastAsia="Times New Roman" w:hAnsi="Times New Roman" w:cs="Times New Roman"/>
                <w:sz w:val="24"/>
                <w:szCs w:val="24"/>
                <w:lang w:val="kk-KZ"/>
              </w:rPr>
            </w:pPr>
            <w:r w:rsidRPr="00CA0D94">
              <w:rPr>
                <w:rFonts w:ascii="Times New Roman" w:eastAsia="Times New Roman" w:hAnsi="Times New Roman" w:cs="Times New Roman"/>
                <w:sz w:val="24"/>
                <w:szCs w:val="24"/>
                <w:lang w:val="kk-KZ"/>
              </w:rPr>
              <w:t>23</w:t>
            </w:r>
          </w:p>
        </w:tc>
        <w:tc>
          <w:tcPr>
            <w:tcW w:w="1525" w:type="dxa"/>
            <w:vMerge w:val="restart"/>
            <w:tcBorders>
              <w:top w:val="single" w:sz="4" w:space="0" w:color="auto"/>
              <w:left w:val="single" w:sz="4" w:space="0" w:color="auto"/>
              <w:right w:val="single" w:sz="4" w:space="0" w:color="auto"/>
            </w:tcBorders>
          </w:tcPr>
          <w:p w:rsidR="00B20EAC" w:rsidRPr="00CA0D94" w:rsidRDefault="00B20EAC" w:rsidP="00B2702B">
            <w:pPr>
              <w:ind w:firstLine="567"/>
              <w:jc w:val="both"/>
              <w:rPr>
                <w:rFonts w:ascii="Times New Roman" w:eastAsia="Times New Roman" w:hAnsi="Times New Roman" w:cs="Times New Roman"/>
                <w:sz w:val="24"/>
                <w:szCs w:val="24"/>
                <w:lang w:val="kk-KZ"/>
              </w:rPr>
            </w:pPr>
            <w:r w:rsidRPr="00CA0D94">
              <w:rPr>
                <w:rFonts w:ascii="Times New Roman" w:eastAsia="Times New Roman" w:hAnsi="Times New Roman" w:cs="Times New Roman"/>
                <w:sz w:val="24"/>
                <w:szCs w:val="24"/>
                <w:lang w:val="kk-KZ"/>
              </w:rPr>
              <w:t>129</w:t>
            </w:r>
          </w:p>
        </w:tc>
      </w:tr>
      <w:tr w:rsidR="00B20EAC" w:rsidRPr="00CA0D94" w:rsidTr="009840B4">
        <w:tc>
          <w:tcPr>
            <w:tcW w:w="2126" w:type="dxa"/>
            <w:vMerge/>
            <w:tcBorders>
              <w:left w:val="single" w:sz="4" w:space="0" w:color="000000" w:themeColor="text1"/>
              <w:right w:val="single" w:sz="4" w:space="0" w:color="auto"/>
            </w:tcBorders>
          </w:tcPr>
          <w:p w:rsidR="00B20EAC" w:rsidRPr="00CA0D94" w:rsidRDefault="00B20EAC" w:rsidP="00B2702B">
            <w:pPr>
              <w:ind w:firstLine="567"/>
              <w:jc w:val="both"/>
              <w:rPr>
                <w:rFonts w:ascii="Times New Roman" w:eastAsia="Times New Roman" w:hAnsi="Times New Roman" w:cs="Times New Roman"/>
                <w:sz w:val="24"/>
                <w:szCs w:val="24"/>
              </w:rPr>
            </w:pPr>
          </w:p>
        </w:tc>
        <w:tc>
          <w:tcPr>
            <w:tcW w:w="1374" w:type="dxa"/>
            <w:tcBorders>
              <w:top w:val="single" w:sz="4" w:space="0" w:color="auto"/>
              <w:left w:val="single" w:sz="4" w:space="0" w:color="auto"/>
              <w:right w:val="single" w:sz="4" w:space="0" w:color="auto"/>
            </w:tcBorders>
          </w:tcPr>
          <w:p w:rsidR="00B20EAC" w:rsidRDefault="00B20EAC" w:rsidP="00B20EAC">
            <w:pPr>
              <w:jc w:val="center"/>
            </w:pPr>
            <w:r w:rsidRPr="007875FF">
              <w:rPr>
                <w:rFonts w:ascii="Times New Roman" w:eastAsia="Times New Roman" w:hAnsi="Times New Roman" w:cs="Times New Roman"/>
                <w:sz w:val="24"/>
                <w:szCs w:val="24"/>
                <w:lang w:val="kk-KZ"/>
              </w:rPr>
              <w:t>қаз</w:t>
            </w:r>
          </w:p>
        </w:tc>
        <w:tc>
          <w:tcPr>
            <w:tcW w:w="1559" w:type="dxa"/>
            <w:tcBorders>
              <w:top w:val="single" w:sz="4" w:space="0" w:color="auto"/>
              <w:left w:val="single" w:sz="4" w:space="0" w:color="auto"/>
              <w:bottom w:val="single" w:sz="4" w:space="0" w:color="auto"/>
              <w:right w:val="single" w:sz="4" w:space="0" w:color="auto"/>
            </w:tcBorders>
          </w:tcPr>
          <w:p w:rsidR="00B20EAC" w:rsidRPr="00CA0D94" w:rsidRDefault="00B20EAC" w:rsidP="00B2702B">
            <w:pPr>
              <w:jc w:val="center"/>
              <w:rPr>
                <w:rFonts w:ascii="Times New Roman" w:eastAsia="Times New Roman" w:hAnsi="Times New Roman" w:cs="Times New Roman"/>
                <w:sz w:val="24"/>
                <w:szCs w:val="24"/>
                <w:lang w:val="kk-KZ"/>
              </w:rPr>
            </w:pPr>
            <w:r w:rsidRPr="00CA0D94">
              <w:rPr>
                <w:rFonts w:ascii="Times New Roman" w:eastAsia="Times New Roman" w:hAnsi="Times New Roman" w:cs="Times New Roman"/>
                <w:sz w:val="24"/>
                <w:szCs w:val="24"/>
                <w:lang w:val="kk-KZ"/>
              </w:rPr>
              <w:t>Ә</w:t>
            </w:r>
          </w:p>
        </w:tc>
        <w:tc>
          <w:tcPr>
            <w:tcW w:w="1559" w:type="dxa"/>
            <w:vMerge/>
            <w:tcBorders>
              <w:left w:val="single" w:sz="4" w:space="0" w:color="auto"/>
              <w:right w:val="single" w:sz="4" w:space="0" w:color="auto"/>
            </w:tcBorders>
          </w:tcPr>
          <w:p w:rsidR="00B20EAC" w:rsidRPr="00CA0D94" w:rsidRDefault="00B20EAC" w:rsidP="00B2702B">
            <w:pPr>
              <w:ind w:firstLine="567"/>
              <w:jc w:val="both"/>
              <w:rPr>
                <w:rFonts w:ascii="Times New Roman" w:eastAsia="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B20EAC" w:rsidRPr="00CA0D94" w:rsidRDefault="00B20EAC" w:rsidP="00B2702B">
            <w:pPr>
              <w:ind w:firstLine="567"/>
              <w:jc w:val="both"/>
              <w:rPr>
                <w:rFonts w:ascii="Times New Roman" w:eastAsia="Times New Roman" w:hAnsi="Times New Roman" w:cs="Times New Roman"/>
                <w:sz w:val="24"/>
                <w:szCs w:val="24"/>
                <w:lang w:val="kk-KZ"/>
              </w:rPr>
            </w:pPr>
            <w:r w:rsidRPr="00CA0D94">
              <w:rPr>
                <w:rFonts w:ascii="Times New Roman" w:eastAsia="Times New Roman" w:hAnsi="Times New Roman" w:cs="Times New Roman"/>
                <w:sz w:val="24"/>
                <w:szCs w:val="24"/>
                <w:lang w:val="kk-KZ"/>
              </w:rPr>
              <w:t>19</w:t>
            </w:r>
          </w:p>
        </w:tc>
        <w:tc>
          <w:tcPr>
            <w:tcW w:w="1525" w:type="dxa"/>
            <w:vMerge/>
            <w:tcBorders>
              <w:left w:val="single" w:sz="4" w:space="0" w:color="auto"/>
              <w:right w:val="single" w:sz="4" w:space="0" w:color="auto"/>
            </w:tcBorders>
          </w:tcPr>
          <w:p w:rsidR="00B20EAC" w:rsidRPr="00CA0D94" w:rsidRDefault="00B20EAC" w:rsidP="00B2702B">
            <w:pPr>
              <w:ind w:firstLine="567"/>
              <w:jc w:val="both"/>
              <w:rPr>
                <w:rFonts w:ascii="Times New Roman" w:eastAsia="Times New Roman" w:hAnsi="Times New Roman" w:cs="Times New Roman"/>
                <w:sz w:val="24"/>
                <w:szCs w:val="24"/>
              </w:rPr>
            </w:pPr>
          </w:p>
        </w:tc>
      </w:tr>
      <w:tr w:rsidR="00B20EAC" w:rsidRPr="00CA0D94" w:rsidTr="00B2702B">
        <w:tc>
          <w:tcPr>
            <w:tcW w:w="2126" w:type="dxa"/>
            <w:vMerge/>
            <w:tcBorders>
              <w:left w:val="single" w:sz="4" w:space="0" w:color="000000" w:themeColor="text1"/>
              <w:right w:val="single" w:sz="4" w:space="0" w:color="auto"/>
            </w:tcBorders>
          </w:tcPr>
          <w:p w:rsidR="00B20EAC" w:rsidRPr="00CA0D94" w:rsidRDefault="00B20EAC" w:rsidP="00F57647">
            <w:pPr>
              <w:ind w:firstLine="567"/>
              <w:jc w:val="both"/>
              <w:rPr>
                <w:rFonts w:ascii="Times New Roman" w:eastAsia="Times New Roman" w:hAnsi="Times New Roman" w:cs="Times New Roman"/>
                <w:sz w:val="24"/>
                <w:szCs w:val="24"/>
              </w:rPr>
            </w:pPr>
          </w:p>
        </w:tc>
        <w:tc>
          <w:tcPr>
            <w:tcW w:w="1374" w:type="dxa"/>
            <w:tcBorders>
              <w:left w:val="single" w:sz="4" w:space="0" w:color="auto"/>
              <w:right w:val="single" w:sz="4" w:space="0" w:color="auto"/>
            </w:tcBorders>
          </w:tcPr>
          <w:p w:rsidR="00B20EAC" w:rsidRDefault="00B20EAC" w:rsidP="00B20EAC">
            <w:pPr>
              <w:jc w:val="center"/>
            </w:pPr>
            <w:r w:rsidRPr="00887888">
              <w:rPr>
                <w:rFonts w:ascii="Times New Roman" w:eastAsia="Times New Roman" w:hAnsi="Times New Roman" w:cs="Times New Roman"/>
                <w:sz w:val="24"/>
                <w:szCs w:val="24"/>
                <w:lang w:val="kk-KZ"/>
              </w:rPr>
              <w:t>орыс</w:t>
            </w:r>
          </w:p>
        </w:tc>
        <w:tc>
          <w:tcPr>
            <w:tcW w:w="1559" w:type="dxa"/>
            <w:tcBorders>
              <w:top w:val="single" w:sz="4" w:space="0" w:color="auto"/>
              <w:left w:val="single" w:sz="4" w:space="0" w:color="auto"/>
              <w:bottom w:val="single" w:sz="4" w:space="0" w:color="auto"/>
              <w:right w:val="single" w:sz="4" w:space="0" w:color="auto"/>
            </w:tcBorders>
          </w:tcPr>
          <w:p w:rsidR="00B20EAC" w:rsidRPr="00CA0D94" w:rsidRDefault="00B20EAC" w:rsidP="00F57647">
            <w:pPr>
              <w:jc w:val="center"/>
              <w:rPr>
                <w:rFonts w:ascii="Times New Roman" w:eastAsia="Times New Roman" w:hAnsi="Times New Roman" w:cs="Times New Roman"/>
                <w:sz w:val="24"/>
                <w:szCs w:val="24"/>
              </w:rPr>
            </w:pPr>
            <w:r w:rsidRPr="00CA0D94">
              <w:rPr>
                <w:rFonts w:ascii="Times New Roman" w:eastAsia="Times New Roman" w:hAnsi="Times New Roman" w:cs="Times New Roman"/>
                <w:sz w:val="24"/>
                <w:szCs w:val="24"/>
              </w:rPr>
              <w:t>Б</w:t>
            </w:r>
          </w:p>
        </w:tc>
        <w:tc>
          <w:tcPr>
            <w:tcW w:w="1559" w:type="dxa"/>
            <w:vMerge/>
            <w:tcBorders>
              <w:left w:val="single" w:sz="4" w:space="0" w:color="auto"/>
              <w:right w:val="single" w:sz="4" w:space="0" w:color="auto"/>
            </w:tcBorders>
          </w:tcPr>
          <w:p w:rsidR="00B20EAC" w:rsidRPr="00CA0D94" w:rsidRDefault="00B20EAC" w:rsidP="00F57647">
            <w:pPr>
              <w:ind w:firstLine="567"/>
              <w:jc w:val="both"/>
              <w:rPr>
                <w:rFonts w:ascii="Times New Roman" w:eastAsia="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B20EAC" w:rsidRPr="00CA0D94" w:rsidRDefault="00B20EAC" w:rsidP="00F57647">
            <w:pPr>
              <w:ind w:firstLine="567"/>
              <w:jc w:val="both"/>
              <w:rPr>
                <w:rFonts w:ascii="Times New Roman" w:eastAsia="Times New Roman" w:hAnsi="Times New Roman" w:cs="Times New Roman"/>
                <w:sz w:val="24"/>
                <w:szCs w:val="24"/>
                <w:lang w:val="kk-KZ"/>
              </w:rPr>
            </w:pPr>
            <w:r w:rsidRPr="00CA0D94">
              <w:rPr>
                <w:rFonts w:ascii="Times New Roman" w:eastAsia="Times New Roman" w:hAnsi="Times New Roman" w:cs="Times New Roman"/>
                <w:sz w:val="24"/>
                <w:szCs w:val="24"/>
                <w:lang w:val="kk-KZ"/>
              </w:rPr>
              <w:t>27</w:t>
            </w:r>
          </w:p>
        </w:tc>
        <w:tc>
          <w:tcPr>
            <w:tcW w:w="1525" w:type="dxa"/>
            <w:vMerge/>
            <w:tcBorders>
              <w:left w:val="single" w:sz="4" w:space="0" w:color="auto"/>
              <w:right w:val="single" w:sz="4" w:space="0" w:color="auto"/>
            </w:tcBorders>
          </w:tcPr>
          <w:p w:rsidR="00B20EAC" w:rsidRPr="00CA0D94" w:rsidRDefault="00B20EAC" w:rsidP="00F57647">
            <w:pPr>
              <w:ind w:firstLine="567"/>
              <w:jc w:val="both"/>
              <w:rPr>
                <w:rFonts w:ascii="Times New Roman" w:eastAsia="Times New Roman" w:hAnsi="Times New Roman" w:cs="Times New Roman"/>
                <w:sz w:val="24"/>
                <w:szCs w:val="24"/>
              </w:rPr>
            </w:pPr>
          </w:p>
        </w:tc>
      </w:tr>
      <w:tr w:rsidR="00B20EAC" w:rsidRPr="00CA0D94" w:rsidTr="009840B4">
        <w:tc>
          <w:tcPr>
            <w:tcW w:w="2126" w:type="dxa"/>
            <w:vMerge/>
            <w:tcBorders>
              <w:left w:val="single" w:sz="4" w:space="0" w:color="000000" w:themeColor="text1"/>
              <w:right w:val="single" w:sz="4" w:space="0" w:color="auto"/>
            </w:tcBorders>
          </w:tcPr>
          <w:p w:rsidR="00B20EAC" w:rsidRPr="00CA0D94" w:rsidRDefault="00B20EAC" w:rsidP="00F57647">
            <w:pPr>
              <w:ind w:firstLine="567"/>
              <w:jc w:val="both"/>
              <w:rPr>
                <w:rFonts w:ascii="Times New Roman" w:eastAsia="Times New Roman" w:hAnsi="Times New Roman" w:cs="Times New Roman"/>
                <w:sz w:val="24"/>
                <w:szCs w:val="24"/>
              </w:rPr>
            </w:pPr>
          </w:p>
        </w:tc>
        <w:tc>
          <w:tcPr>
            <w:tcW w:w="1374" w:type="dxa"/>
            <w:tcBorders>
              <w:left w:val="single" w:sz="4" w:space="0" w:color="auto"/>
              <w:bottom w:val="single" w:sz="4" w:space="0" w:color="auto"/>
              <w:right w:val="single" w:sz="4" w:space="0" w:color="auto"/>
            </w:tcBorders>
          </w:tcPr>
          <w:p w:rsidR="00B20EAC" w:rsidRDefault="00B20EAC" w:rsidP="00B20EAC">
            <w:pPr>
              <w:jc w:val="center"/>
            </w:pPr>
            <w:r w:rsidRPr="00887888">
              <w:rPr>
                <w:rFonts w:ascii="Times New Roman" w:eastAsia="Times New Roman" w:hAnsi="Times New Roman" w:cs="Times New Roman"/>
                <w:sz w:val="24"/>
                <w:szCs w:val="24"/>
                <w:lang w:val="kk-KZ"/>
              </w:rPr>
              <w:t>орыс</w:t>
            </w:r>
          </w:p>
        </w:tc>
        <w:tc>
          <w:tcPr>
            <w:tcW w:w="1559" w:type="dxa"/>
            <w:tcBorders>
              <w:top w:val="single" w:sz="4" w:space="0" w:color="auto"/>
              <w:left w:val="single" w:sz="4" w:space="0" w:color="auto"/>
              <w:bottom w:val="single" w:sz="4" w:space="0" w:color="auto"/>
              <w:right w:val="single" w:sz="4" w:space="0" w:color="auto"/>
            </w:tcBorders>
          </w:tcPr>
          <w:p w:rsidR="00B20EAC" w:rsidRPr="00CA0D94" w:rsidRDefault="00B20EAC" w:rsidP="00F57647">
            <w:pPr>
              <w:jc w:val="center"/>
              <w:rPr>
                <w:rFonts w:ascii="Times New Roman" w:eastAsia="Times New Roman" w:hAnsi="Times New Roman" w:cs="Times New Roman"/>
                <w:sz w:val="24"/>
                <w:szCs w:val="24"/>
              </w:rPr>
            </w:pPr>
            <w:r w:rsidRPr="00CA0D94">
              <w:rPr>
                <w:rFonts w:ascii="Times New Roman" w:eastAsia="Times New Roman" w:hAnsi="Times New Roman" w:cs="Times New Roman"/>
                <w:sz w:val="24"/>
                <w:szCs w:val="24"/>
              </w:rPr>
              <w:t>В</w:t>
            </w:r>
          </w:p>
        </w:tc>
        <w:tc>
          <w:tcPr>
            <w:tcW w:w="1559" w:type="dxa"/>
            <w:vMerge/>
            <w:tcBorders>
              <w:left w:val="single" w:sz="4" w:space="0" w:color="auto"/>
              <w:right w:val="single" w:sz="4" w:space="0" w:color="auto"/>
            </w:tcBorders>
          </w:tcPr>
          <w:p w:rsidR="00B20EAC" w:rsidRPr="00CA0D94" w:rsidRDefault="00B20EAC" w:rsidP="00F57647">
            <w:pPr>
              <w:ind w:firstLine="567"/>
              <w:jc w:val="both"/>
              <w:rPr>
                <w:rFonts w:ascii="Times New Roman" w:eastAsia="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B20EAC" w:rsidRPr="00CA0D94" w:rsidRDefault="00B20EAC" w:rsidP="00F57647">
            <w:pPr>
              <w:ind w:firstLine="567"/>
              <w:jc w:val="both"/>
              <w:rPr>
                <w:rFonts w:ascii="Times New Roman" w:eastAsia="Times New Roman" w:hAnsi="Times New Roman" w:cs="Times New Roman"/>
                <w:sz w:val="24"/>
                <w:szCs w:val="24"/>
                <w:lang w:val="kk-KZ"/>
              </w:rPr>
            </w:pPr>
            <w:r w:rsidRPr="00CA0D94">
              <w:rPr>
                <w:rFonts w:ascii="Times New Roman" w:eastAsia="Times New Roman" w:hAnsi="Times New Roman" w:cs="Times New Roman"/>
                <w:sz w:val="24"/>
                <w:szCs w:val="24"/>
                <w:lang w:val="kk-KZ"/>
              </w:rPr>
              <w:t>30</w:t>
            </w:r>
          </w:p>
        </w:tc>
        <w:tc>
          <w:tcPr>
            <w:tcW w:w="1525" w:type="dxa"/>
            <w:vMerge/>
            <w:tcBorders>
              <w:left w:val="single" w:sz="4" w:space="0" w:color="auto"/>
              <w:right w:val="single" w:sz="4" w:space="0" w:color="auto"/>
            </w:tcBorders>
          </w:tcPr>
          <w:p w:rsidR="00B20EAC" w:rsidRPr="00CA0D94" w:rsidRDefault="00B20EAC" w:rsidP="00F57647">
            <w:pPr>
              <w:ind w:firstLine="567"/>
              <w:jc w:val="both"/>
              <w:rPr>
                <w:rFonts w:ascii="Times New Roman" w:eastAsia="Times New Roman" w:hAnsi="Times New Roman" w:cs="Times New Roman"/>
                <w:sz w:val="24"/>
                <w:szCs w:val="24"/>
              </w:rPr>
            </w:pPr>
          </w:p>
        </w:tc>
      </w:tr>
      <w:tr w:rsidR="00B20EAC" w:rsidRPr="00CA0D94" w:rsidTr="00B2702B">
        <w:tc>
          <w:tcPr>
            <w:tcW w:w="2126" w:type="dxa"/>
            <w:vMerge/>
            <w:tcBorders>
              <w:left w:val="single" w:sz="4" w:space="0" w:color="000000" w:themeColor="text1"/>
              <w:bottom w:val="single" w:sz="4" w:space="0" w:color="000000" w:themeColor="text1"/>
              <w:right w:val="single" w:sz="4" w:space="0" w:color="auto"/>
            </w:tcBorders>
          </w:tcPr>
          <w:p w:rsidR="00B20EAC" w:rsidRPr="00CA0D94" w:rsidRDefault="00B20EAC" w:rsidP="00F57647">
            <w:pPr>
              <w:ind w:firstLine="567"/>
              <w:jc w:val="both"/>
              <w:rPr>
                <w:rFonts w:ascii="Times New Roman" w:eastAsia="Times New Roman" w:hAnsi="Times New Roman" w:cs="Times New Roman"/>
                <w:sz w:val="24"/>
                <w:szCs w:val="24"/>
              </w:rPr>
            </w:pPr>
          </w:p>
        </w:tc>
        <w:tc>
          <w:tcPr>
            <w:tcW w:w="1374" w:type="dxa"/>
            <w:tcBorders>
              <w:left w:val="single" w:sz="4" w:space="0" w:color="auto"/>
              <w:bottom w:val="single" w:sz="4" w:space="0" w:color="auto"/>
              <w:right w:val="single" w:sz="4" w:space="0" w:color="auto"/>
            </w:tcBorders>
          </w:tcPr>
          <w:p w:rsidR="00B20EAC" w:rsidRDefault="00B20EAC" w:rsidP="00B20EAC">
            <w:pPr>
              <w:jc w:val="center"/>
            </w:pPr>
            <w:r w:rsidRPr="00887888">
              <w:rPr>
                <w:rFonts w:ascii="Times New Roman" w:eastAsia="Times New Roman" w:hAnsi="Times New Roman" w:cs="Times New Roman"/>
                <w:sz w:val="24"/>
                <w:szCs w:val="24"/>
                <w:lang w:val="kk-KZ"/>
              </w:rPr>
              <w:t>орыс</w:t>
            </w:r>
          </w:p>
        </w:tc>
        <w:tc>
          <w:tcPr>
            <w:tcW w:w="1559" w:type="dxa"/>
            <w:tcBorders>
              <w:top w:val="single" w:sz="4" w:space="0" w:color="auto"/>
              <w:left w:val="single" w:sz="4" w:space="0" w:color="auto"/>
              <w:bottom w:val="single" w:sz="4" w:space="0" w:color="auto"/>
              <w:right w:val="single" w:sz="4" w:space="0" w:color="auto"/>
            </w:tcBorders>
          </w:tcPr>
          <w:p w:rsidR="00B20EAC" w:rsidRPr="00CA0D94" w:rsidRDefault="00B20EAC" w:rsidP="00F57647">
            <w:pPr>
              <w:jc w:val="center"/>
              <w:rPr>
                <w:rFonts w:ascii="Times New Roman" w:eastAsia="Times New Roman" w:hAnsi="Times New Roman" w:cs="Times New Roman"/>
                <w:sz w:val="24"/>
                <w:szCs w:val="24"/>
                <w:lang w:val="kk-KZ"/>
              </w:rPr>
            </w:pPr>
            <w:r w:rsidRPr="00CA0D94">
              <w:rPr>
                <w:rFonts w:ascii="Times New Roman" w:eastAsia="Times New Roman" w:hAnsi="Times New Roman" w:cs="Times New Roman"/>
                <w:sz w:val="24"/>
                <w:szCs w:val="24"/>
                <w:lang w:val="kk-KZ"/>
              </w:rPr>
              <w:t>Г</w:t>
            </w:r>
          </w:p>
        </w:tc>
        <w:tc>
          <w:tcPr>
            <w:tcW w:w="1559" w:type="dxa"/>
            <w:vMerge/>
            <w:tcBorders>
              <w:left w:val="single" w:sz="4" w:space="0" w:color="auto"/>
              <w:bottom w:val="single" w:sz="4" w:space="0" w:color="auto"/>
              <w:right w:val="single" w:sz="4" w:space="0" w:color="auto"/>
            </w:tcBorders>
          </w:tcPr>
          <w:p w:rsidR="00B20EAC" w:rsidRPr="00CA0D94" w:rsidRDefault="00B20EAC" w:rsidP="00F57647">
            <w:pPr>
              <w:ind w:firstLine="567"/>
              <w:jc w:val="both"/>
              <w:rPr>
                <w:rFonts w:ascii="Times New Roman" w:eastAsia="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B20EAC" w:rsidRPr="00CA0D94" w:rsidRDefault="00B20EAC" w:rsidP="00F57647">
            <w:pPr>
              <w:ind w:firstLine="567"/>
              <w:jc w:val="both"/>
              <w:rPr>
                <w:rFonts w:ascii="Times New Roman" w:eastAsia="Times New Roman" w:hAnsi="Times New Roman" w:cs="Times New Roman"/>
                <w:sz w:val="24"/>
                <w:szCs w:val="24"/>
                <w:lang w:val="kk-KZ"/>
              </w:rPr>
            </w:pPr>
            <w:r w:rsidRPr="00CA0D94">
              <w:rPr>
                <w:rFonts w:ascii="Times New Roman" w:eastAsia="Times New Roman" w:hAnsi="Times New Roman" w:cs="Times New Roman"/>
                <w:sz w:val="24"/>
                <w:szCs w:val="24"/>
                <w:lang w:val="kk-KZ"/>
              </w:rPr>
              <w:t>30</w:t>
            </w:r>
          </w:p>
        </w:tc>
        <w:tc>
          <w:tcPr>
            <w:tcW w:w="1525" w:type="dxa"/>
            <w:vMerge/>
            <w:tcBorders>
              <w:left w:val="single" w:sz="4" w:space="0" w:color="auto"/>
              <w:bottom w:val="single" w:sz="4" w:space="0" w:color="auto"/>
              <w:right w:val="single" w:sz="4" w:space="0" w:color="auto"/>
            </w:tcBorders>
          </w:tcPr>
          <w:p w:rsidR="00B20EAC" w:rsidRPr="00CA0D94" w:rsidRDefault="00B20EAC" w:rsidP="00F57647">
            <w:pPr>
              <w:ind w:firstLine="567"/>
              <w:jc w:val="both"/>
              <w:rPr>
                <w:rFonts w:ascii="Times New Roman" w:eastAsia="Times New Roman" w:hAnsi="Times New Roman" w:cs="Times New Roman"/>
                <w:sz w:val="24"/>
                <w:szCs w:val="24"/>
              </w:rPr>
            </w:pPr>
          </w:p>
        </w:tc>
      </w:tr>
      <w:tr w:rsidR="00B20EAC" w:rsidRPr="00CA0D94" w:rsidTr="009840B4">
        <w:tc>
          <w:tcPr>
            <w:tcW w:w="2126" w:type="dxa"/>
            <w:vMerge w:val="restart"/>
            <w:tcBorders>
              <w:top w:val="single" w:sz="4" w:space="0" w:color="000000" w:themeColor="text1"/>
              <w:left w:val="single" w:sz="4" w:space="0" w:color="000000" w:themeColor="text1"/>
              <w:right w:val="single" w:sz="4" w:space="0" w:color="auto"/>
            </w:tcBorders>
            <w:hideMark/>
          </w:tcPr>
          <w:p w:rsidR="00B20EAC" w:rsidRPr="00CA0D94" w:rsidRDefault="00B20EAC" w:rsidP="00B2702B">
            <w:pPr>
              <w:ind w:firstLine="567"/>
              <w:jc w:val="both"/>
              <w:rPr>
                <w:rFonts w:ascii="Times New Roman" w:eastAsia="Times New Roman" w:hAnsi="Times New Roman" w:cs="Times New Roman"/>
                <w:sz w:val="24"/>
                <w:szCs w:val="24"/>
              </w:rPr>
            </w:pPr>
            <w:r w:rsidRPr="00CA0D94">
              <w:rPr>
                <w:rFonts w:ascii="Times New Roman" w:eastAsia="Times New Roman" w:hAnsi="Times New Roman" w:cs="Times New Roman"/>
                <w:sz w:val="24"/>
                <w:szCs w:val="24"/>
              </w:rPr>
              <w:t xml:space="preserve">8 </w:t>
            </w:r>
            <w:r>
              <w:rPr>
                <w:rFonts w:ascii="Times New Roman" w:eastAsia="Times New Roman" w:hAnsi="Times New Roman" w:cs="Times New Roman"/>
                <w:sz w:val="24"/>
                <w:szCs w:val="24"/>
                <w:lang w:val="kk-KZ"/>
              </w:rPr>
              <w:t>-</w:t>
            </w:r>
            <w:r w:rsidRPr="00B20EAC">
              <w:rPr>
                <w:rFonts w:ascii="Times New Roman" w:eastAsia="Times New Roman" w:hAnsi="Times New Roman" w:cs="Times New Roman"/>
                <w:sz w:val="24"/>
                <w:szCs w:val="24"/>
              </w:rPr>
              <w:t>сынып</w:t>
            </w:r>
          </w:p>
        </w:tc>
        <w:tc>
          <w:tcPr>
            <w:tcW w:w="1374" w:type="dxa"/>
            <w:tcBorders>
              <w:top w:val="single" w:sz="4" w:space="0" w:color="auto"/>
              <w:left w:val="single" w:sz="4" w:space="0" w:color="auto"/>
              <w:right w:val="single" w:sz="4" w:space="0" w:color="auto"/>
            </w:tcBorders>
          </w:tcPr>
          <w:p w:rsidR="00B20EAC" w:rsidRDefault="00B20EAC" w:rsidP="00B20EAC">
            <w:pPr>
              <w:jc w:val="center"/>
            </w:pPr>
            <w:r w:rsidRPr="006A0C19">
              <w:rPr>
                <w:rFonts w:ascii="Times New Roman" w:eastAsia="Times New Roman" w:hAnsi="Times New Roman" w:cs="Times New Roman"/>
                <w:sz w:val="24"/>
                <w:szCs w:val="24"/>
                <w:lang w:val="kk-KZ"/>
              </w:rPr>
              <w:t>қаз</w:t>
            </w:r>
          </w:p>
        </w:tc>
        <w:tc>
          <w:tcPr>
            <w:tcW w:w="1559" w:type="dxa"/>
            <w:tcBorders>
              <w:top w:val="single" w:sz="4" w:space="0" w:color="auto"/>
              <w:left w:val="single" w:sz="4" w:space="0" w:color="auto"/>
              <w:bottom w:val="single" w:sz="4" w:space="0" w:color="auto"/>
              <w:right w:val="single" w:sz="4" w:space="0" w:color="auto"/>
            </w:tcBorders>
          </w:tcPr>
          <w:p w:rsidR="00B20EAC" w:rsidRPr="00CA0D94" w:rsidRDefault="00B20EAC" w:rsidP="00B2702B">
            <w:pPr>
              <w:jc w:val="center"/>
              <w:rPr>
                <w:rFonts w:ascii="Times New Roman" w:eastAsia="Times New Roman" w:hAnsi="Times New Roman" w:cs="Times New Roman"/>
                <w:sz w:val="24"/>
                <w:szCs w:val="24"/>
              </w:rPr>
            </w:pPr>
            <w:r w:rsidRPr="00CA0D94">
              <w:rPr>
                <w:rFonts w:ascii="Times New Roman" w:eastAsia="Times New Roman" w:hAnsi="Times New Roman" w:cs="Times New Roman"/>
                <w:sz w:val="24"/>
                <w:szCs w:val="24"/>
              </w:rPr>
              <w:t>А</w:t>
            </w:r>
          </w:p>
        </w:tc>
        <w:tc>
          <w:tcPr>
            <w:tcW w:w="1559" w:type="dxa"/>
            <w:vMerge w:val="restart"/>
            <w:tcBorders>
              <w:top w:val="single" w:sz="4" w:space="0" w:color="auto"/>
              <w:left w:val="single" w:sz="4" w:space="0" w:color="auto"/>
              <w:right w:val="single" w:sz="4" w:space="0" w:color="auto"/>
            </w:tcBorders>
          </w:tcPr>
          <w:p w:rsidR="00B20EAC" w:rsidRPr="00CA0D94" w:rsidRDefault="00B20EAC" w:rsidP="00B2702B">
            <w:pPr>
              <w:ind w:firstLine="567"/>
              <w:jc w:val="both"/>
              <w:rPr>
                <w:rFonts w:ascii="Times New Roman" w:eastAsia="Times New Roman" w:hAnsi="Times New Roman" w:cs="Times New Roman"/>
                <w:sz w:val="24"/>
                <w:szCs w:val="24"/>
                <w:lang w:val="kk-KZ"/>
              </w:rPr>
            </w:pPr>
            <w:r w:rsidRPr="00CA0D94">
              <w:rPr>
                <w:rFonts w:ascii="Times New Roman" w:eastAsia="Times New Roman" w:hAnsi="Times New Roman" w:cs="Times New Roman"/>
                <w:sz w:val="24"/>
                <w:szCs w:val="24"/>
                <w:lang w:val="kk-KZ"/>
              </w:rPr>
              <w:t>5</w:t>
            </w:r>
          </w:p>
        </w:tc>
        <w:tc>
          <w:tcPr>
            <w:tcW w:w="1559" w:type="dxa"/>
            <w:tcBorders>
              <w:top w:val="single" w:sz="4" w:space="0" w:color="auto"/>
              <w:left w:val="single" w:sz="4" w:space="0" w:color="auto"/>
              <w:bottom w:val="single" w:sz="4" w:space="0" w:color="auto"/>
              <w:right w:val="single" w:sz="4" w:space="0" w:color="auto"/>
            </w:tcBorders>
          </w:tcPr>
          <w:p w:rsidR="00B20EAC" w:rsidRPr="00CA0D94" w:rsidRDefault="00B20EAC" w:rsidP="00B2702B">
            <w:pPr>
              <w:ind w:firstLine="567"/>
              <w:jc w:val="both"/>
              <w:rPr>
                <w:rFonts w:ascii="Times New Roman" w:eastAsia="Times New Roman" w:hAnsi="Times New Roman" w:cs="Times New Roman"/>
                <w:sz w:val="24"/>
                <w:szCs w:val="24"/>
                <w:lang w:val="kk-KZ"/>
              </w:rPr>
            </w:pPr>
            <w:r w:rsidRPr="00CA0D94">
              <w:rPr>
                <w:rFonts w:ascii="Times New Roman" w:eastAsia="Times New Roman" w:hAnsi="Times New Roman" w:cs="Times New Roman"/>
                <w:sz w:val="24"/>
                <w:szCs w:val="24"/>
                <w:lang w:val="kk-KZ"/>
              </w:rPr>
              <w:t>23</w:t>
            </w:r>
          </w:p>
        </w:tc>
        <w:tc>
          <w:tcPr>
            <w:tcW w:w="1525" w:type="dxa"/>
            <w:vMerge w:val="restart"/>
            <w:tcBorders>
              <w:top w:val="single" w:sz="4" w:space="0" w:color="auto"/>
              <w:left w:val="single" w:sz="4" w:space="0" w:color="auto"/>
              <w:right w:val="single" w:sz="4" w:space="0" w:color="auto"/>
            </w:tcBorders>
          </w:tcPr>
          <w:p w:rsidR="00B20EAC" w:rsidRPr="00CA0D94" w:rsidRDefault="00B20EAC" w:rsidP="00B2702B">
            <w:pPr>
              <w:ind w:firstLine="567"/>
              <w:jc w:val="both"/>
              <w:rPr>
                <w:rFonts w:ascii="Times New Roman" w:eastAsia="Times New Roman" w:hAnsi="Times New Roman" w:cs="Times New Roman"/>
                <w:sz w:val="24"/>
                <w:szCs w:val="24"/>
                <w:lang w:val="kk-KZ"/>
              </w:rPr>
            </w:pPr>
            <w:r w:rsidRPr="00CA0D94">
              <w:rPr>
                <w:rFonts w:ascii="Times New Roman" w:eastAsia="Times New Roman" w:hAnsi="Times New Roman" w:cs="Times New Roman"/>
                <w:sz w:val="24"/>
                <w:szCs w:val="24"/>
                <w:lang w:val="kk-KZ"/>
              </w:rPr>
              <w:t>135</w:t>
            </w:r>
          </w:p>
        </w:tc>
      </w:tr>
      <w:tr w:rsidR="00B20EAC" w:rsidRPr="00CA0D94" w:rsidTr="009840B4">
        <w:tc>
          <w:tcPr>
            <w:tcW w:w="2126" w:type="dxa"/>
            <w:vMerge/>
            <w:tcBorders>
              <w:left w:val="single" w:sz="4" w:space="0" w:color="000000" w:themeColor="text1"/>
              <w:right w:val="single" w:sz="4" w:space="0" w:color="auto"/>
            </w:tcBorders>
          </w:tcPr>
          <w:p w:rsidR="00B20EAC" w:rsidRPr="00CA0D94" w:rsidRDefault="00B20EAC" w:rsidP="00B2702B">
            <w:pPr>
              <w:ind w:firstLine="567"/>
              <w:jc w:val="both"/>
              <w:rPr>
                <w:rFonts w:ascii="Times New Roman" w:eastAsia="Times New Roman" w:hAnsi="Times New Roman" w:cs="Times New Roman"/>
                <w:sz w:val="24"/>
                <w:szCs w:val="24"/>
              </w:rPr>
            </w:pPr>
          </w:p>
        </w:tc>
        <w:tc>
          <w:tcPr>
            <w:tcW w:w="1374" w:type="dxa"/>
            <w:tcBorders>
              <w:top w:val="single" w:sz="4" w:space="0" w:color="auto"/>
              <w:left w:val="single" w:sz="4" w:space="0" w:color="auto"/>
              <w:right w:val="single" w:sz="4" w:space="0" w:color="auto"/>
            </w:tcBorders>
          </w:tcPr>
          <w:p w:rsidR="00B20EAC" w:rsidRDefault="00B20EAC" w:rsidP="00B20EAC">
            <w:pPr>
              <w:jc w:val="center"/>
            </w:pPr>
            <w:r w:rsidRPr="006A0C19">
              <w:rPr>
                <w:rFonts w:ascii="Times New Roman" w:eastAsia="Times New Roman" w:hAnsi="Times New Roman" w:cs="Times New Roman"/>
                <w:sz w:val="24"/>
                <w:szCs w:val="24"/>
                <w:lang w:val="kk-KZ"/>
              </w:rPr>
              <w:t>қаз</w:t>
            </w:r>
          </w:p>
        </w:tc>
        <w:tc>
          <w:tcPr>
            <w:tcW w:w="1559" w:type="dxa"/>
            <w:tcBorders>
              <w:top w:val="single" w:sz="4" w:space="0" w:color="auto"/>
              <w:left w:val="single" w:sz="4" w:space="0" w:color="auto"/>
              <w:bottom w:val="single" w:sz="4" w:space="0" w:color="auto"/>
              <w:right w:val="single" w:sz="4" w:space="0" w:color="auto"/>
            </w:tcBorders>
          </w:tcPr>
          <w:p w:rsidR="00B20EAC" w:rsidRPr="00CA0D94" w:rsidRDefault="00B20EAC" w:rsidP="00B2702B">
            <w:pPr>
              <w:jc w:val="center"/>
              <w:rPr>
                <w:rFonts w:ascii="Times New Roman" w:eastAsia="Times New Roman" w:hAnsi="Times New Roman" w:cs="Times New Roman"/>
                <w:sz w:val="24"/>
                <w:szCs w:val="24"/>
                <w:lang w:val="kk-KZ"/>
              </w:rPr>
            </w:pPr>
            <w:r w:rsidRPr="00CA0D94">
              <w:rPr>
                <w:rFonts w:ascii="Times New Roman" w:eastAsia="Times New Roman" w:hAnsi="Times New Roman" w:cs="Times New Roman"/>
                <w:sz w:val="24"/>
                <w:szCs w:val="24"/>
                <w:lang w:val="kk-KZ"/>
              </w:rPr>
              <w:t>Ә</w:t>
            </w:r>
          </w:p>
        </w:tc>
        <w:tc>
          <w:tcPr>
            <w:tcW w:w="1559" w:type="dxa"/>
            <w:vMerge/>
            <w:tcBorders>
              <w:left w:val="single" w:sz="4" w:space="0" w:color="auto"/>
              <w:right w:val="single" w:sz="4" w:space="0" w:color="auto"/>
            </w:tcBorders>
          </w:tcPr>
          <w:p w:rsidR="00B20EAC" w:rsidRPr="00CA0D94" w:rsidRDefault="00B20EAC" w:rsidP="00B2702B">
            <w:pPr>
              <w:ind w:firstLine="567"/>
              <w:jc w:val="both"/>
              <w:rPr>
                <w:rFonts w:ascii="Times New Roman" w:eastAsia="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B20EAC" w:rsidRPr="00CA0D94" w:rsidRDefault="00B20EAC" w:rsidP="00B2702B">
            <w:pPr>
              <w:ind w:firstLine="567"/>
              <w:jc w:val="both"/>
              <w:rPr>
                <w:rFonts w:ascii="Times New Roman" w:eastAsia="Times New Roman" w:hAnsi="Times New Roman" w:cs="Times New Roman"/>
                <w:sz w:val="24"/>
                <w:szCs w:val="24"/>
                <w:lang w:val="kk-KZ"/>
              </w:rPr>
            </w:pPr>
            <w:r w:rsidRPr="00CA0D94">
              <w:rPr>
                <w:rFonts w:ascii="Times New Roman" w:eastAsia="Times New Roman" w:hAnsi="Times New Roman" w:cs="Times New Roman"/>
                <w:sz w:val="24"/>
                <w:szCs w:val="24"/>
                <w:lang w:val="kk-KZ"/>
              </w:rPr>
              <w:t>27</w:t>
            </w:r>
          </w:p>
        </w:tc>
        <w:tc>
          <w:tcPr>
            <w:tcW w:w="1525" w:type="dxa"/>
            <w:vMerge/>
            <w:tcBorders>
              <w:left w:val="single" w:sz="4" w:space="0" w:color="auto"/>
              <w:right w:val="single" w:sz="4" w:space="0" w:color="auto"/>
            </w:tcBorders>
          </w:tcPr>
          <w:p w:rsidR="00B20EAC" w:rsidRPr="00CA0D94" w:rsidRDefault="00B20EAC" w:rsidP="00B2702B">
            <w:pPr>
              <w:ind w:firstLine="567"/>
              <w:jc w:val="both"/>
              <w:rPr>
                <w:rFonts w:ascii="Times New Roman" w:eastAsia="Times New Roman" w:hAnsi="Times New Roman" w:cs="Times New Roman"/>
                <w:sz w:val="24"/>
                <w:szCs w:val="24"/>
              </w:rPr>
            </w:pPr>
          </w:p>
        </w:tc>
      </w:tr>
      <w:tr w:rsidR="00B20EAC" w:rsidRPr="00CA0D94" w:rsidTr="009840B4">
        <w:tc>
          <w:tcPr>
            <w:tcW w:w="2126" w:type="dxa"/>
            <w:vMerge/>
            <w:tcBorders>
              <w:left w:val="single" w:sz="4" w:space="0" w:color="000000" w:themeColor="text1"/>
              <w:right w:val="single" w:sz="4" w:space="0" w:color="auto"/>
            </w:tcBorders>
          </w:tcPr>
          <w:p w:rsidR="00B20EAC" w:rsidRPr="00CA0D94" w:rsidRDefault="00B20EAC" w:rsidP="00864965">
            <w:pPr>
              <w:ind w:firstLine="567"/>
              <w:jc w:val="both"/>
              <w:rPr>
                <w:rFonts w:ascii="Times New Roman" w:eastAsia="Times New Roman" w:hAnsi="Times New Roman" w:cs="Times New Roman"/>
                <w:sz w:val="24"/>
                <w:szCs w:val="24"/>
              </w:rPr>
            </w:pPr>
          </w:p>
        </w:tc>
        <w:tc>
          <w:tcPr>
            <w:tcW w:w="1374" w:type="dxa"/>
            <w:tcBorders>
              <w:left w:val="single" w:sz="4" w:space="0" w:color="auto"/>
              <w:right w:val="single" w:sz="4" w:space="0" w:color="auto"/>
            </w:tcBorders>
          </w:tcPr>
          <w:p w:rsidR="00B20EAC" w:rsidRDefault="00B20EAC" w:rsidP="00B20EAC">
            <w:pPr>
              <w:jc w:val="center"/>
            </w:pPr>
            <w:r w:rsidRPr="00153BC7">
              <w:rPr>
                <w:rFonts w:ascii="Times New Roman" w:eastAsia="Times New Roman" w:hAnsi="Times New Roman" w:cs="Times New Roman"/>
                <w:sz w:val="24"/>
                <w:szCs w:val="24"/>
                <w:lang w:val="kk-KZ"/>
              </w:rPr>
              <w:t>орыс</w:t>
            </w:r>
          </w:p>
        </w:tc>
        <w:tc>
          <w:tcPr>
            <w:tcW w:w="1559" w:type="dxa"/>
            <w:tcBorders>
              <w:top w:val="single" w:sz="4" w:space="0" w:color="auto"/>
              <w:left w:val="single" w:sz="4" w:space="0" w:color="auto"/>
              <w:bottom w:val="single" w:sz="4" w:space="0" w:color="auto"/>
              <w:right w:val="single" w:sz="4" w:space="0" w:color="auto"/>
            </w:tcBorders>
          </w:tcPr>
          <w:p w:rsidR="00B20EAC" w:rsidRPr="00CA0D94" w:rsidRDefault="00B20EAC" w:rsidP="00864965">
            <w:pPr>
              <w:jc w:val="center"/>
              <w:rPr>
                <w:rFonts w:ascii="Times New Roman" w:eastAsia="Times New Roman" w:hAnsi="Times New Roman" w:cs="Times New Roman"/>
                <w:sz w:val="24"/>
                <w:szCs w:val="24"/>
              </w:rPr>
            </w:pPr>
            <w:r w:rsidRPr="00CA0D94">
              <w:rPr>
                <w:rFonts w:ascii="Times New Roman" w:eastAsia="Times New Roman" w:hAnsi="Times New Roman" w:cs="Times New Roman"/>
                <w:sz w:val="24"/>
                <w:szCs w:val="24"/>
              </w:rPr>
              <w:t>Б</w:t>
            </w:r>
          </w:p>
        </w:tc>
        <w:tc>
          <w:tcPr>
            <w:tcW w:w="1559" w:type="dxa"/>
            <w:vMerge/>
            <w:tcBorders>
              <w:left w:val="single" w:sz="4" w:space="0" w:color="auto"/>
              <w:right w:val="single" w:sz="4" w:space="0" w:color="auto"/>
            </w:tcBorders>
          </w:tcPr>
          <w:p w:rsidR="00B20EAC" w:rsidRPr="00CA0D94" w:rsidRDefault="00B20EAC" w:rsidP="00864965">
            <w:pPr>
              <w:ind w:firstLine="567"/>
              <w:jc w:val="both"/>
              <w:rPr>
                <w:rFonts w:ascii="Times New Roman" w:eastAsia="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B20EAC" w:rsidRPr="00CA0D94" w:rsidRDefault="00B20EAC" w:rsidP="00864965">
            <w:pPr>
              <w:ind w:firstLine="567"/>
              <w:jc w:val="both"/>
              <w:rPr>
                <w:rFonts w:ascii="Times New Roman" w:eastAsia="Times New Roman" w:hAnsi="Times New Roman" w:cs="Times New Roman"/>
                <w:sz w:val="24"/>
                <w:szCs w:val="24"/>
                <w:lang w:val="kk-KZ"/>
              </w:rPr>
            </w:pPr>
            <w:r w:rsidRPr="00CA0D94">
              <w:rPr>
                <w:rFonts w:ascii="Times New Roman" w:eastAsia="Times New Roman" w:hAnsi="Times New Roman" w:cs="Times New Roman"/>
                <w:sz w:val="24"/>
                <w:szCs w:val="24"/>
                <w:lang w:val="kk-KZ"/>
              </w:rPr>
              <w:t>28</w:t>
            </w:r>
          </w:p>
        </w:tc>
        <w:tc>
          <w:tcPr>
            <w:tcW w:w="1525" w:type="dxa"/>
            <w:vMerge/>
            <w:tcBorders>
              <w:left w:val="single" w:sz="4" w:space="0" w:color="auto"/>
              <w:right w:val="single" w:sz="4" w:space="0" w:color="auto"/>
            </w:tcBorders>
          </w:tcPr>
          <w:p w:rsidR="00B20EAC" w:rsidRPr="00CA0D94" w:rsidRDefault="00B20EAC" w:rsidP="00864965">
            <w:pPr>
              <w:ind w:firstLine="567"/>
              <w:jc w:val="both"/>
              <w:rPr>
                <w:rFonts w:ascii="Times New Roman" w:eastAsia="Times New Roman" w:hAnsi="Times New Roman" w:cs="Times New Roman"/>
                <w:sz w:val="24"/>
                <w:szCs w:val="24"/>
              </w:rPr>
            </w:pPr>
          </w:p>
        </w:tc>
      </w:tr>
      <w:tr w:rsidR="00B20EAC" w:rsidRPr="00CA0D94" w:rsidTr="00B2702B">
        <w:trPr>
          <w:trHeight w:val="347"/>
        </w:trPr>
        <w:tc>
          <w:tcPr>
            <w:tcW w:w="2126" w:type="dxa"/>
            <w:vMerge/>
            <w:tcBorders>
              <w:left w:val="single" w:sz="4" w:space="0" w:color="000000" w:themeColor="text1"/>
              <w:right w:val="single" w:sz="4" w:space="0" w:color="auto"/>
            </w:tcBorders>
          </w:tcPr>
          <w:p w:rsidR="00B20EAC" w:rsidRPr="00CA0D94" w:rsidRDefault="00B20EAC" w:rsidP="00864965">
            <w:pPr>
              <w:ind w:firstLine="567"/>
              <w:jc w:val="both"/>
              <w:rPr>
                <w:rFonts w:ascii="Times New Roman" w:eastAsia="Times New Roman" w:hAnsi="Times New Roman" w:cs="Times New Roman"/>
                <w:sz w:val="24"/>
                <w:szCs w:val="24"/>
              </w:rPr>
            </w:pPr>
          </w:p>
        </w:tc>
        <w:tc>
          <w:tcPr>
            <w:tcW w:w="1374" w:type="dxa"/>
            <w:tcBorders>
              <w:left w:val="single" w:sz="4" w:space="0" w:color="auto"/>
              <w:right w:val="single" w:sz="4" w:space="0" w:color="auto"/>
            </w:tcBorders>
          </w:tcPr>
          <w:p w:rsidR="00B20EAC" w:rsidRDefault="00B20EAC" w:rsidP="00B20EAC">
            <w:pPr>
              <w:jc w:val="center"/>
            </w:pPr>
            <w:r w:rsidRPr="00153BC7">
              <w:rPr>
                <w:rFonts w:ascii="Times New Roman" w:eastAsia="Times New Roman" w:hAnsi="Times New Roman" w:cs="Times New Roman"/>
                <w:sz w:val="24"/>
                <w:szCs w:val="24"/>
                <w:lang w:val="kk-KZ"/>
              </w:rPr>
              <w:t>орыс</w:t>
            </w:r>
          </w:p>
        </w:tc>
        <w:tc>
          <w:tcPr>
            <w:tcW w:w="1559" w:type="dxa"/>
            <w:tcBorders>
              <w:top w:val="single" w:sz="4" w:space="0" w:color="auto"/>
              <w:left w:val="single" w:sz="4" w:space="0" w:color="auto"/>
              <w:right w:val="single" w:sz="4" w:space="0" w:color="auto"/>
            </w:tcBorders>
          </w:tcPr>
          <w:p w:rsidR="00B20EAC" w:rsidRPr="00CA0D94" w:rsidRDefault="00B20EAC" w:rsidP="00864965">
            <w:pPr>
              <w:jc w:val="center"/>
              <w:rPr>
                <w:rFonts w:ascii="Times New Roman" w:eastAsia="Times New Roman" w:hAnsi="Times New Roman" w:cs="Times New Roman"/>
                <w:sz w:val="24"/>
                <w:szCs w:val="24"/>
              </w:rPr>
            </w:pPr>
            <w:r w:rsidRPr="00CA0D94">
              <w:rPr>
                <w:rFonts w:ascii="Times New Roman" w:eastAsia="Times New Roman" w:hAnsi="Times New Roman" w:cs="Times New Roman"/>
                <w:sz w:val="24"/>
                <w:szCs w:val="24"/>
              </w:rPr>
              <w:t>В</w:t>
            </w:r>
          </w:p>
        </w:tc>
        <w:tc>
          <w:tcPr>
            <w:tcW w:w="1559" w:type="dxa"/>
            <w:vMerge/>
            <w:tcBorders>
              <w:left w:val="single" w:sz="4" w:space="0" w:color="auto"/>
              <w:right w:val="single" w:sz="4" w:space="0" w:color="auto"/>
            </w:tcBorders>
          </w:tcPr>
          <w:p w:rsidR="00B20EAC" w:rsidRPr="00CA0D94" w:rsidRDefault="00B20EAC" w:rsidP="00864965">
            <w:pPr>
              <w:ind w:firstLine="567"/>
              <w:jc w:val="both"/>
              <w:rPr>
                <w:rFonts w:ascii="Times New Roman" w:eastAsia="Times New Roman" w:hAnsi="Times New Roman" w:cs="Times New Roman"/>
                <w:sz w:val="24"/>
                <w:szCs w:val="24"/>
              </w:rPr>
            </w:pPr>
          </w:p>
        </w:tc>
        <w:tc>
          <w:tcPr>
            <w:tcW w:w="1559" w:type="dxa"/>
            <w:tcBorders>
              <w:top w:val="single" w:sz="4" w:space="0" w:color="auto"/>
              <w:left w:val="single" w:sz="4" w:space="0" w:color="auto"/>
              <w:right w:val="single" w:sz="4" w:space="0" w:color="auto"/>
            </w:tcBorders>
          </w:tcPr>
          <w:p w:rsidR="00B20EAC" w:rsidRPr="00CA0D94" w:rsidRDefault="00B20EAC" w:rsidP="00864965">
            <w:pPr>
              <w:ind w:firstLine="567"/>
              <w:jc w:val="both"/>
              <w:rPr>
                <w:rFonts w:ascii="Times New Roman" w:eastAsia="Times New Roman" w:hAnsi="Times New Roman" w:cs="Times New Roman"/>
                <w:sz w:val="24"/>
                <w:szCs w:val="24"/>
                <w:lang w:val="kk-KZ"/>
              </w:rPr>
            </w:pPr>
            <w:r w:rsidRPr="00CA0D94">
              <w:rPr>
                <w:rFonts w:ascii="Times New Roman" w:eastAsia="Times New Roman" w:hAnsi="Times New Roman" w:cs="Times New Roman"/>
                <w:sz w:val="24"/>
                <w:szCs w:val="24"/>
                <w:lang w:val="kk-KZ"/>
              </w:rPr>
              <w:t>28</w:t>
            </w:r>
          </w:p>
        </w:tc>
        <w:tc>
          <w:tcPr>
            <w:tcW w:w="1525" w:type="dxa"/>
            <w:vMerge/>
            <w:tcBorders>
              <w:left w:val="single" w:sz="4" w:space="0" w:color="auto"/>
              <w:right w:val="single" w:sz="4" w:space="0" w:color="auto"/>
            </w:tcBorders>
          </w:tcPr>
          <w:p w:rsidR="00B20EAC" w:rsidRPr="00CA0D94" w:rsidRDefault="00B20EAC" w:rsidP="00864965">
            <w:pPr>
              <w:ind w:firstLine="567"/>
              <w:jc w:val="both"/>
              <w:rPr>
                <w:rFonts w:ascii="Times New Roman" w:eastAsia="Times New Roman" w:hAnsi="Times New Roman" w:cs="Times New Roman"/>
                <w:sz w:val="24"/>
                <w:szCs w:val="24"/>
              </w:rPr>
            </w:pPr>
          </w:p>
        </w:tc>
      </w:tr>
      <w:tr w:rsidR="00B20EAC" w:rsidRPr="00CA0D94" w:rsidTr="00B2702B">
        <w:trPr>
          <w:trHeight w:val="347"/>
        </w:trPr>
        <w:tc>
          <w:tcPr>
            <w:tcW w:w="2126" w:type="dxa"/>
            <w:vMerge/>
            <w:tcBorders>
              <w:left w:val="single" w:sz="4" w:space="0" w:color="000000" w:themeColor="text1"/>
              <w:right w:val="single" w:sz="4" w:space="0" w:color="auto"/>
            </w:tcBorders>
          </w:tcPr>
          <w:p w:rsidR="00B20EAC" w:rsidRPr="00CA0D94" w:rsidRDefault="00B20EAC" w:rsidP="00864965">
            <w:pPr>
              <w:ind w:firstLine="567"/>
              <w:jc w:val="both"/>
              <w:rPr>
                <w:rFonts w:ascii="Times New Roman" w:eastAsia="Times New Roman" w:hAnsi="Times New Roman" w:cs="Times New Roman"/>
                <w:sz w:val="24"/>
                <w:szCs w:val="24"/>
              </w:rPr>
            </w:pPr>
          </w:p>
        </w:tc>
        <w:tc>
          <w:tcPr>
            <w:tcW w:w="1374" w:type="dxa"/>
            <w:tcBorders>
              <w:left w:val="single" w:sz="4" w:space="0" w:color="auto"/>
              <w:right w:val="single" w:sz="4" w:space="0" w:color="auto"/>
            </w:tcBorders>
          </w:tcPr>
          <w:p w:rsidR="00B20EAC" w:rsidRDefault="00B20EAC" w:rsidP="00B20EAC">
            <w:pPr>
              <w:jc w:val="center"/>
            </w:pPr>
            <w:r w:rsidRPr="00153BC7">
              <w:rPr>
                <w:rFonts w:ascii="Times New Roman" w:eastAsia="Times New Roman" w:hAnsi="Times New Roman" w:cs="Times New Roman"/>
                <w:sz w:val="24"/>
                <w:szCs w:val="24"/>
                <w:lang w:val="kk-KZ"/>
              </w:rPr>
              <w:t>орыс</w:t>
            </w:r>
          </w:p>
        </w:tc>
        <w:tc>
          <w:tcPr>
            <w:tcW w:w="1559" w:type="dxa"/>
            <w:tcBorders>
              <w:top w:val="single" w:sz="4" w:space="0" w:color="auto"/>
              <w:left w:val="single" w:sz="4" w:space="0" w:color="auto"/>
              <w:right w:val="single" w:sz="4" w:space="0" w:color="auto"/>
            </w:tcBorders>
          </w:tcPr>
          <w:p w:rsidR="00B20EAC" w:rsidRPr="00CA0D94" w:rsidRDefault="00B20EAC" w:rsidP="00864965">
            <w:pPr>
              <w:jc w:val="center"/>
              <w:rPr>
                <w:rFonts w:ascii="Times New Roman" w:eastAsia="Times New Roman" w:hAnsi="Times New Roman" w:cs="Times New Roman"/>
                <w:sz w:val="24"/>
                <w:szCs w:val="24"/>
                <w:lang w:val="kk-KZ"/>
              </w:rPr>
            </w:pPr>
            <w:r w:rsidRPr="00CA0D94">
              <w:rPr>
                <w:rFonts w:ascii="Times New Roman" w:eastAsia="Times New Roman" w:hAnsi="Times New Roman" w:cs="Times New Roman"/>
                <w:sz w:val="24"/>
                <w:szCs w:val="24"/>
                <w:lang w:val="kk-KZ"/>
              </w:rPr>
              <w:t>Г</w:t>
            </w:r>
          </w:p>
        </w:tc>
        <w:tc>
          <w:tcPr>
            <w:tcW w:w="1559" w:type="dxa"/>
            <w:vMerge/>
            <w:tcBorders>
              <w:left w:val="single" w:sz="4" w:space="0" w:color="auto"/>
              <w:right w:val="single" w:sz="4" w:space="0" w:color="auto"/>
            </w:tcBorders>
          </w:tcPr>
          <w:p w:rsidR="00B20EAC" w:rsidRPr="00CA0D94" w:rsidRDefault="00B20EAC" w:rsidP="00864965">
            <w:pPr>
              <w:ind w:firstLine="567"/>
              <w:jc w:val="both"/>
              <w:rPr>
                <w:rFonts w:ascii="Times New Roman" w:eastAsia="Times New Roman" w:hAnsi="Times New Roman" w:cs="Times New Roman"/>
                <w:sz w:val="24"/>
                <w:szCs w:val="24"/>
              </w:rPr>
            </w:pPr>
          </w:p>
        </w:tc>
        <w:tc>
          <w:tcPr>
            <w:tcW w:w="1559" w:type="dxa"/>
            <w:tcBorders>
              <w:top w:val="single" w:sz="4" w:space="0" w:color="auto"/>
              <w:left w:val="single" w:sz="4" w:space="0" w:color="auto"/>
              <w:right w:val="single" w:sz="4" w:space="0" w:color="auto"/>
            </w:tcBorders>
          </w:tcPr>
          <w:p w:rsidR="00B20EAC" w:rsidRPr="00CA0D94" w:rsidRDefault="00B20EAC" w:rsidP="00864965">
            <w:pPr>
              <w:ind w:firstLine="567"/>
              <w:jc w:val="both"/>
              <w:rPr>
                <w:rFonts w:ascii="Times New Roman" w:eastAsia="Times New Roman" w:hAnsi="Times New Roman" w:cs="Times New Roman"/>
                <w:sz w:val="24"/>
                <w:szCs w:val="24"/>
                <w:lang w:val="kk-KZ"/>
              </w:rPr>
            </w:pPr>
            <w:r w:rsidRPr="00CA0D94">
              <w:rPr>
                <w:rFonts w:ascii="Times New Roman" w:eastAsia="Times New Roman" w:hAnsi="Times New Roman" w:cs="Times New Roman"/>
                <w:sz w:val="24"/>
                <w:szCs w:val="24"/>
                <w:lang w:val="kk-KZ"/>
              </w:rPr>
              <w:t>29</w:t>
            </w:r>
          </w:p>
        </w:tc>
        <w:tc>
          <w:tcPr>
            <w:tcW w:w="1525" w:type="dxa"/>
            <w:vMerge/>
            <w:tcBorders>
              <w:left w:val="single" w:sz="4" w:space="0" w:color="auto"/>
              <w:right w:val="single" w:sz="4" w:space="0" w:color="auto"/>
            </w:tcBorders>
          </w:tcPr>
          <w:p w:rsidR="00B20EAC" w:rsidRPr="00CA0D94" w:rsidRDefault="00B20EAC" w:rsidP="00864965">
            <w:pPr>
              <w:ind w:firstLine="567"/>
              <w:jc w:val="both"/>
              <w:rPr>
                <w:rFonts w:ascii="Times New Roman" w:eastAsia="Times New Roman" w:hAnsi="Times New Roman" w:cs="Times New Roman"/>
                <w:sz w:val="24"/>
                <w:szCs w:val="24"/>
              </w:rPr>
            </w:pPr>
          </w:p>
        </w:tc>
      </w:tr>
      <w:tr w:rsidR="00B20EAC" w:rsidRPr="00CA0D94" w:rsidTr="00B2702B">
        <w:tc>
          <w:tcPr>
            <w:tcW w:w="2126" w:type="dxa"/>
            <w:vMerge w:val="restart"/>
            <w:tcBorders>
              <w:top w:val="single" w:sz="4" w:space="0" w:color="000000" w:themeColor="text1"/>
              <w:left w:val="single" w:sz="4" w:space="0" w:color="000000" w:themeColor="text1"/>
              <w:right w:val="single" w:sz="4" w:space="0" w:color="auto"/>
            </w:tcBorders>
            <w:hideMark/>
          </w:tcPr>
          <w:p w:rsidR="00B20EAC" w:rsidRPr="00CA0D94" w:rsidRDefault="00B20EAC" w:rsidP="00B2702B">
            <w:pPr>
              <w:ind w:firstLine="567"/>
              <w:jc w:val="both"/>
              <w:rPr>
                <w:rFonts w:ascii="Times New Roman" w:eastAsia="Times New Roman" w:hAnsi="Times New Roman" w:cs="Times New Roman"/>
                <w:sz w:val="24"/>
                <w:szCs w:val="24"/>
              </w:rPr>
            </w:pPr>
            <w:r w:rsidRPr="00CA0D94">
              <w:rPr>
                <w:rFonts w:ascii="Times New Roman" w:eastAsia="Times New Roman" w:hAnsi="Times New Roman" w:cs="Times New Roman"/>
                <w:sz w:val="24"/>
                <w:szCs w:val="24"/>
              </w:rPr>
              <w:t>9</w:t>
            </w:r>
            <w:r>
              <w:rPr>
                <w:rFonts w:ascii="Times New Roman" w:eastAsia="Times New Roman" w:hAnsi="Times New Roman" w:cs="Times New Roman"/>
                <w:sz w:val="24"/>
                <w:szCs w:val="24"/>
                <w:lang w:val="kk-KZ"/>
              </w:rPr>
              <w:t>-</w:t>
            </w:r>
            <w:r>
              <w:t xml:space="preserve"> </w:t>
            </w:r>
            <w:r w:rsidRPr="00B20EAC">
              <w:rPr>
                <w:rFonts w:ascii="Times New Roman" w:eastAsia="Times New Roman" w:hAnsi="Times New Roman" w:cs="Times New Roman"/>
                <w:sz w:val="24"/>
                <w:szCs w:val="24"/>
              </w:rPr>
              <w:t>сынып</w:t>
            </w:r>
          </w:p>
        </w:tc>
        <w:tc>
          <w:tcPr>
            <w:tcW w:w="1374" w:type="dxa"/>
            <w:tcBorders>
              <w:top w:val="single" w:sz="4" w:space="0" w:color="auto"/>
              <w:left w:val="single" w:sz="4" w:space="0" w:color="auto"/>
              <w:right w:val="single" w:sz="4" w:space="0" w:color="auto"/>
            </w:tcBorders>
          </w:tcPr>
          <w:p w:rsidR="00B20EAC" w:rsidRDefault="00B20EAC" w:rsidP="00B20EAC">
            <w:pPr>
              <w:jc w:val="center"/>
            </w:pPr>
            <w:r w:rsidRPr="001114B3">
              <w:rPr>
                <w:rFonts w:ascii="Times New Roman" w:eastAsia="Times New Roman" w:hAnsi="Times New Roman" w:cs="Times New Roman"/>
                <w:sz w:val="24"/>
                <w:szCs w:val="24"/>
                <w:lang w:val="kk-KZ"/>
              </w:rPr>
              <w:t>қаз</w:t>
            </w:r>
          </w:p>
        </w:tc>
        <w:tc>
          <w:tcPr>
            <w:tcW w:w="1559" w:type="dxa"/>
            <w:tcBorders>
              <w:top w:val="single" w:sz="4" w:space="0" w:color="auto"/>
              <w:left w:val="single" w:sz="4" w:space="0" w:color="auto"/>
              <w:bottom w:val="single" w:sz="4" w:space="0" w:color="auto"/>
              <w:right w:val="single" w:sz="4" w:space="0" w:color="auto"/>
            </w:tcBorders>
          </w:tcPr>
          <w:p w:rsidR="00B20EAC" w:rsidRPr="00CA0D94" w:rsidRDefault="00B20EAC" w:rsidP="00B2702B">
            <w:pPr>
              <w:jc w:val="center"/>
              <w:rPr>
                <w:rFonts w:ascii="Times New Roman" w:eastAsia="Times New Roman" w:hAnsi="Times New Roman" w:cs="Times New Roman"/>
                <w:sz w:val="24"/>
                <w:szCs w:val="24"/>
              </w:rPr>
            </w:pPr>
            <w:r w:rsidRPr="00CA0D94">
              <w:rPr>
                <w:rFonts w:ascii="Times New Roman" w:eastAsia="Times New Roman" w:hAnsi="Times New Roman" w:cs="Times New Roman"/>
                <w:sz w:val="24"/>
                <w:szCs w:val="24"/>
              </w:rPr>
              <w:t>А</w:t>
            </w:r>
          </w:p>
        </w:tc>
        <w:tc>
          <w:tcPr>
            <w:tcW w:w="1559" w:type="dxa"/>
            <w:vMerge w:val="restart"/>
            <w:tcBorders>
              <w:top w:val="single" w:sz="4" w:space="0" w:color="auto"/>
              <w:left w:val="single" w:sz="4" w:space="0" w:color="auto"/>
              <w:right w:val="single" w:sz="4" w:space="0" w:color="auto"/>
            </w:tcBorders>
          </w:tcPr>
          <w:p w:rsidR="00B20EAC" w:rsidRPr="00CA0D94" w:rsidRDefault="00B20EAC" w:rsidP="00B2702B">
            <w:pPr>
              <w:ind w:firstLine="567"/>
              <w:jc w:val="both"/>
              <w:rPr>
                <w:rFonts w:ascii="Times New Roman" w:eastAsia="Times New Roman" w:hAnsi="Times New Roman" w:cs="Times New Roman"/>
                <w:sz w:val="24"/>
                <w:szCs w:val="24"/>
                <w:lang w:val="kk-KZ"/>
              </w:rPr>
            </w:pPr>
            <w:r w:rsidRPr="00CA0D94">
              <w:rPr>
                <w:rFonts w:ascii="Times New Roman" w:eastAsia="Times New Roman" w:hAnsi="Times New Roman" w:cs="Times New Roman"/>
                <w:sz w:val="24"/>
                <w:szCs w:val="24"/>
                <w:lang w:val="kk-KZ"/>
              </w:rPr>
              <w:t>5</w:t>
            </w:r>
          </w:p>
        </w:tc>
        <w:tc>
          <w:tcPr>
            <w:tcW w:w="1559" w:type="dxa"/>
            <w:tcBorders>
              <w:top w:val="single" w:sz="4" w:space="0" w:color="auto"/>
              <w:left w:val="single" w:sz="4" w:space="0" w:color="auto"/>
              <w:bottom w:val="single" w:sz="4" w:space="0" w:color="auto"/>
              <w:right w:val="single" w:sz="4" w:space="0" w:color="auto"/>
            </w:tcBorders>
          </w:tcPr>
          <w:p w:rsidR="00B20EAC" w:rsidRPr="00CA0D94" w:rsidRDefault="00B20EAC" w:rsidP="00B2702B">
            <w:pPr>
              <w:ind w:firstLine="567"/>
              <w:jc w:val="both"/>
              <w:rPr>
                <w:rFonts w:ascii="Times New Roman" w:eastAsia="Times New Roman" w:hAnsi="Times New Roman" w:cs="Times New Roman"/>
                <w:sz w:val="24"/>
                <w:szCs w:val="24"/>
                <w:lang w:val="kk-KZ"/>
              </w:rPr>
            </w:pPr>
            <w:r w:rsidRPr="00CA0D94">
              <w:rPr>
                <w:rFonts w:ascii="Times New Roman" w:eastAsia="Times New Roman" w:hAnsi="Times New Roman" w:cs="Times New Roman"/>
                <w:sz w:val="24"/>
                <w:szCs w:val="24"/>
                <w:lang w:val="kk-KZ"/>
              </w:rPr>
              <w:t>24</w:t>
            </w:r>
          </w:p>
        </w:tc>
        <w:tc>
          <w:tcPr>
            <w:tcW w:w="1525" w:type="dxa"/>
            <w:vMerge w:val="restart"/>
            <w:tcBorders>
              <w:top w:val="single" w:sz="4" w:space="0" w:color="auto"/>
              <w:left w:val="single" w:sz="4" w:space="0" w:color="auto"/>
              <w:right w:val="single" w:sz="4" w:space="0" w:color="auto"/>
            </w:tcBorders>
          </w:tcPr>
          <w:p w:rsidR="00B20EAC" w:rsidRPr="00CA0D94" w:rsidRDefault="00B20EAC" w:rsidP="00B2702B">
            <w:pPr>
              <w:ind w:firstLine="567"/>
              <w:jc w:val="both"/>
              <w:rPr>
                <w:rFonts w:ascii="Times New Roman" w:eastAsia="Times New Roman" w:hAnsi="Times New Roman" w:cs="Times New Roman"/>
                <w:sz w:val="24"/>
                <w:szCs w:val="24"/>
                <w:lang w:val="kk-KZ"/>
              </w:rPr>
            </w:pPr>
            <w:r w:rsidRPr="00CA0D94">
              <w:rPr>
                <w:rFonts w:ascii="Times New Roman" w:eastAsia="Times New Roman" w:hAnsi="Times New Roman" w:cs="Times New Roman"/>
                <w:sz w:val="24"/>
                <w:szCs w:val="24"/>
                <w:lang w:val="kk-KZ"/>
              </w:rPr>
              <w:t>127</w:t>
            </w:r>
          </w:p>
        </w:tc>
      </w:tr>
      <w:tr w:rsidR="00B20EAC" w:rsidRPr="00CA0D94" w:rsidTr="00B2702B">
        <w:tc>
          <w:tcPr>
            <w:tcW w:w="2126" w:type="dxa"/>
            <w:vMerge/>
            <w:tcBorders>
              <w:top w:val="single" w:sz="4" w:space="0" w:color="000000" w:themeColor="text1"/>
              <w:left w:val="single" w:sz="4" w:space="0" w:color="000000" w:themeColor="text1"/>
              <w:right w:val="single" w:sz="4" w:space="0" w:color="auto"/>
            </w:tcBorders>
          </w:tcPr>
          <w:p w:rsidR="00B20EAC" w:rsidRPr="00CA0D94" w:rsidRDefault="00B20EAC" w:rsidP="00B2702B">
            <w:pPr>
              <w:ind w:firstLine="567"/>
              <w:jc w:val="both"/>
              <w:rPr>
                <w:rFonts w:ascii="Times New Roman" w:eastAsia="Times New Roman" w:hAnsi="Times New Roman" w:cs="Times New Roman"/>
                <w:sz w:val="24"/>
                <w:szCs w:val="24"/>
              </w:rPr>
            </w:pPr>
          </w:p>
        </w:tc>
        <w:tc>
          <w:tcPr>
            <w:tcW w:w="1374" w:type="dxa"/>
            <w:tcBorders>
              <w:top w:val="single" w:sz="4" w:space="0" w:color="auto"/>
              <w:left w:val="single" w:sz="4" w:space="0" w:color="auto"/>
              <w:right w:val="single" w:sz="4" w:space="0" w:color="auto"/>
            </w:tcBorders>
          </w:tcPr>
          <w:p w:rsidR="00B20EAC" w:rsidRDefault="00B20EAC" w:rsidP="00B20EAC">
            <w:pPr>
              <w:jc w:val="center"/>
            </w:pPr>
            <w:r w:rsidRPr="001114B3">
              <w:rPr>
                <w:rFonts w:ascii="Times New Roman" w:eastAsia="Times New Roman" w:hAnsi="Times New Roman" w:cs="Times New Roman"/>
                <w:sz w:val="24"/>
                <w:szCs w:val="24"/>
                <w:lang w:val="kk-KZ"/>
              </w:rPr>
              <w:t>қаз</w:t>
            </w:r>
          </w:p>
        </w:tc>
        <w:tc>
          <w:tcPr>
            <w:tcW w:w="1559" w:type="dxa"/>
            <w:tcBorders>
              <w:top w:val="single" w:sz="4" w:space="0" w:color="auto"/>
              <w:left w:val="single" w:sz="4" w:space="0" w:color="auto"/>
              <w:bottom w:val="single" w:sz="4" w:space="0" w:color="auto"/>
              <w:right w:val="single" w:sz="4" w:space="0" w:color="auto"/>
            </w:tcBorders>
          </w:tcPr>
          <w:p w:rsidR="00B20EAC" w:rsidRPr="00CA0D94" w:rsidRDefault="00B20EAC" w:rsidP="00B2702B">
            <w:pPr>
              <w:jc w:val="center"/>
              <w:rPr>
                <w:rFonts w:ascii="Times New Roman" w:eastAsia="Times New Roman" w:hAnsi="Times New Roman" w:cs="Times New Roman"/>
                <w:sz w:val="24"/>
                <w:szCs w:val="24"/>
                <w:lang w:val="kk-KZ"/>
              </w:rPr>
            </w:pPr>
            <w:r w:rsidRPr="00CA0D94">
              <w:rPr>
                <w:rFonts w:ascii="Times New Roman" w:eastAsia="Times New Roman" w:hAnsi="Times New Roman" w:cs="Times New Roman"/>
                <w:sz w:val="24"/>
                <w:szCs w:val="24"/>
                <w:lang w:val="kk-KZ"/>
              </w:rPr>
              <w:t>Ә</w:t>
            </w:r>
          </w:p>
        </w:tc>
        <w:tc>
          <w:tcPr>
            <w:tcW w:w="1559" w:type="dxa"/>
            <w:vMerge/>
            <w:tcBorders>
              <w:top w:val="single" w:sz="4" w:space="0" w:color="auto"/>
              <w:left w:val="single" w:sz="4" w:space="0" w:color="auto"/>
              <w:right w:val="single" w:sz="4" w:space="0" w:color="auto"/>
            </w:tcBorders>
          </w:tcPr>
          <w:p w:rsidR="00B20EAC" w:rsidRPr="00CA0D94" w:rsidRDefault="00B20EAC" w:rsidP="00B2702B">
            <w:pPr>
              <w:ind w:firstLine="567"/>
              <w:jc w:val="both"/>
              <w:rPr>
                <w:rFonts w:ascii="Times New Roman" w:eastAsia="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B20EAC" w:rsidRPr="00CA0D94" w:rsidRDefault="00B20EAC" w:rsidP="00B2702B">
            <w:pPr>
              <w:ind w:firstLine="567"/>
              <w:jc w:val="both"/>
              <w:rPr>
                <w:rFonts w:ascii="Times New Roman" w:eastAsia="Times New Roman" w:hAnsi="Times New Roman" w:cs="Times New Roman"/>
                <w:sz w:val="24"/>
                <w:szCs w:val="24"/>
                <w:lang w:val="kk-KZ"/>
              </w:rPr>
            </w:pPr>
            <w:r w:rsidRPr="00CA0D94">
              <w:rPr>
                <w:rFonts w:ascii="Times New Roman" w:eastAsia="Times New Roman" w:hAnsi="Times New Roman" w:cs="Times New Roman"/>
                <w:sz w:val="24"/>
                <w:szCs w:val="24"/>
                <w:lang w:val="kk-KZ"/>
              </w:rPr>
              <w:t>24</w:t>
            </w:r>
          </w:p>
        </w:tc>
        <w:tc>
          <w:tcPr>
            <w:tcW w:w="1525" w:type="dxa"/>
            <w:vMerge/>
            <w:tcBorders>
              <w:top w:val="single" w:sz="4" w:space="0" w:color="auto"/>
              <w:left w:val="single" w:sz="4" w:space="0" w:color="auto"/>
              <w:right w:val="single" w:sz="4" w:space="0" w:color="auto"/>
            </w:tcBorders>
          </w:tcPr>
          <w:p w:rsidR="00B20EAC" w:rsidRPr="00CA0D94" w:rsidRDefault="00B20EAC" w:rsidP="00B2702B">
            <w:pPr>
              <w:ind w:firstLine="567"/>
              <w:jc w:val="both"/>
              <w:rPr>
                <w:rFonts w:ascii="Times New Roman" w:eastAsia="Times New Roman" w:hAnsi="Times New Roman" w:cs="Times New Roman"/>
                <w:sz w:val="24"/>
                <w:szCs w:val="24"/>
              </w:rPr>
            </w:pPr>
          </w:p>
        </w:tc>
      </w:tr>
      <w:tr w:rsidR="00B20EAC" w:rsidRPr="00CA0D94" w:rsidTr="00B2702B">
        <w:tc>
          <w:tcPr>
            <w:tcW w:w="2126" w:type="dxa"/>
            <w:vMerge/>
            <w:tcBorders>
              <w:left w:val="single" w:sz="4" w:space="0" w:color="000000" w:themeColor="text1"/>
              <w:right w:val="single" w:sz="4" w:space="0" w:color="auto"/>
            </w:tcBorders>
          </w:tcPr>
          <w:p w:rsidR="00B20EAC" w:rsidRPr="00CA0D94" w:rsidRDefault="00B20EAC" w:rsidP="00B2702B">
            <w:pPr>
              <w:ind w:firstLine="567"/>
              <w:jc w:val="both"/>
              <w:rPr>
                <w:rFonts w:ascii="Times New Roman" w:eastAsia="Times New Roman" w:hAnsi="Times New Roman" w:cs="Times New Roman"/>
                <w:sz w:val="24"/>
                <w:szCs w:val="24"/>
              </w:rPr>
            </w:pPr>
          </w:p>
        </w:tc>
        <w:tc>
          <w:tcPr>
            <w:tcW w:w="1374" w:type="dxa"/>
            <w:tcBorders>
              <w:left w:val="single" w:sz="4" w:space="0" w:color="auto"/>
              <w:right w:val="single" w:sz="4" w:space="0" w:color="auto"/>
            </w:tcBorders>
          </w:tcPr>
          <w:p w:rsidR="00B20EAC" w:rsidRDefault="00B20EAC" w:rsidP="00B20EAC">
            <w:pPr>
              <w:jc w:val="center"/>
            </w:pPr>
            <w:r w:rsidRPr="00631AF5">
              <w:rPr>
                <w:rFonts w:ascii="Times New Roman" w:eastAsia="Times New Roman" w:hAnsi="Times New Roman" w:cs="Times New Roman"/>
                <w:sz w:val="24"/>
                <w:szCs w:val="24"/>
                <w:lang w:val="kk-KZ"/>
              </w:rPr>
              <w:t>орыс</w:t>
            </w:r>
          </w:p>
        </w:tc>
        <w:tc>
          <w:tcPr>
            <w:tcW w:w="1559" w:type="dxa"/>
            <w:tcBorders>
              <w:top w:val="single" w:sz="4" w:space="0" w:color="auto"/>
              <w:left w:val="single" w:sz="4" w:space="0" w:color="auto"/>
              <w:bottom w:val="single" w:sz="4" w:space="0" w:color="auto"/>
              <w:right w:val="single" w:sz="4" w:space="0" w:color="auto"/>
            </w:tcBorders>
          </w:tcPr>
          <w:p w:rsidR="00B20EAC" w:rsidRPr="00CA0D94" w:rsidRDefault="00B20EAC" w:rsidP="00B2702B">
            <w:pPr>
              <w:jc w:val="center"/>
              <w:rPr>
                <w:rFonts w:ascii="Times New Roman" w:eastAsia="Times New Roman" w:hAnsi="Times New Roman" w:cs="Times New Roman"/>
                <w:sz w:val="24"/>
                <w:szCs w:val="24"/>
              </w:rPr>
            </w:pPr>
            <w:r w:rsidRPr="00CA0D94">
              <w:rPr>
                <w:rFonts w:ascii="Times New Roman" w:eastAsia="Times New Roman" w:hAnsi="Times New Roman" w:cs="Times New Roman"/>
                <w:sz w:val="24"/>
                <w:szCs w:val="24"/>
              </w:rPr>
              <w:t>Б</w:t>
            </w:r>
          </w:p>
        </w:tc>
        <w:tc>
          <w:tcPr>
            <w:tcW w:w="1559" w:type="dxa"/>
            <w:vMerge/>
            <w:tcBorders>
              <w:left w:val="single" w:sz="4" w:space="0" w:color="auto"/>
              <w:right w:val="single" w:sz="4" w:space="0" w:color="auto"/>
            </w:tcBorders>
          </w:tcPr>
          <w:p w:rsidR="00B20EAC" w:rsidRPr="00CA0D94" w:rsidRDefault="00B20EAC" w:rsidP="00B2702B">
            <w:pPr>
              <w:ind w:firstLine="567"/>
              <w:jc w:val="both"/>
              <w:rPr>
                <w:rFonts w:ascii="Times New Roman" w:eastAsia="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B20EAC" w:rsidRPr="00CA0D94" w:rsidRDefault="00B20EAC" w:rsidP="00B2702B">
            <w:pPr>
              <w:ind w:firstLine="567"/>
              <w:jc w:val="both"/>
              <w:rPr>
                <w:rFonts w:ascii="Times New Roman" w:eastAsia="Times New Roman" w:hAnsi="Times New Roman" w:cs="Times New Roman"/>
                <w:sz w:val="24"/>
                <w:szCs w:val="24"/>
                <w:lang w:val="kk-KZ"/>
              </w:rPr>
            </w:pPr>
            <w:r w:rsidRPr="00CA0D94">
              <w:rPr>
                <w:rFonts w:ascii="Times New Roman" w:eastAsia="Times New Roman" w:hAnsi="Times New Roman" w:cs="Times New Roman"/>
                <w:sz w:val="24"/>
                <w:szCs w:val="24"/>
                <w:lang w:val="kk-KZ"/>
              </w:rPr>
              <w:t>19</w:t>
            </w:r>
          </w:p>
        </w:tc>
        <w:tc>
          <w:tcPr>
            <w:tcW w:w="1525" w:type="dxa"/>
            <w:vMerge/>
            <w:tcBorders>
              <w:left w:val="single" w:sz="4" w:space="0" w:color="auto"/>
              <w:right w:val="single" w:sz="4" w:space="0" w:color="auto"/>
            </w:tcBorders>
          </w:tcPr>
          <w:p w:rsidR="00B20EAC" w:rsidRPr="00CA0D94" w:rsidRDefault="00B20EAC" w:rsidP="00B2702B">
            <w:pPr>
              <w:ind w:firstLine="567"/>
              <w:jc w:val="both"/>
              <w:rPr>
                <w:rFonts w:ascii="Times New Roman" w:eastAsia="Times New Roman" w:hAnsi="Times New Roman" w:cs="Times New Roman"/>
                <w:sz w:val="24"/>
                <w:szCs w:val="24"/>
              </w:rPr>
            </w:pPr>
          </w:p>
        </w:tc>
      </w:tr>
      <w:tr w:rsidR="00B20EAC" w:rsidRPr="00CA0D94" w:rsidTr="00B2702B">
        <w:tc>
          <w:tcPr>
            <w:tcW w:w="2126" w:type="dxa"/>
            <w:vMerge/>
            <w:tcBorders>
              <w:left w:val="single" w:sz="4" w:space="0" w:color="000000" w:themeColor="text1"/>
              <w:bottom w:val="single" w:sz="4" w:space="0" w:color="000000" w:themeColor="text1"/>
              <w:right w:val="single" w:sz="4" w:space="0" w:color="auto"/>
            </w:tcBorders>
          </w:tcPr>
          <w:p w:rsidR="00B20EAC" w:rsidRPr="00CA0D94" w:rsidRDefault="00B20EAC" w:rsidP="00B2702B">
            <w:pPr>
              <w:ind w:firstLine="567"/>
              <w:jc w:val="both"/>
              <w:rPr>
                <w:rFonts w:ascii="Times New Roman" w:eastAsia="Times New Roman" w:hAnsi="Times New Roman" w:cs="Times New Roman"/>
                <w:sz w:val="24"/>
                <w:szCs w:val="24"/>
              </w:rPr>
            </w:pPr>
          </w:p>
        </w:tc>
        <w:tc>
          <w:tcPr>
            <w:tcW w:w="1374" w:type="dxa"/>
            <w:tcBorders>
              <w:left w:val="single" w:sz="4" w:space="0" w:color="auto"/>
              <w:bottom w:val="single" w:sz="4" w:space="0" w:color="auto"/>
              <w:right w:val="single" w:sz="4" w:space="0" w:color="auto"/>
            </w:tcBorders>
          </w:tcPr>
          <w:p w:rsidR="00B20EAC" w:rsidRDefault="00B20EAC" w:rsidP="00B20EAC">
            <w:pPr>
              <w:jc w:val="center"/>
            </w:pPr>
            <w:r w:rsidRPr="00631AF5">
              <w:rPr>
                <w:rFonts w:ascii="Times New Roman" w:eastAsia="Times New Roman" w:hAnsi="Times New Roman" w:cs="Times New Roman"/>
                <w:sz w:val="24"/>
                <w:szCs w:val="24"/>
                <w:lang w:val="kk-KZ"/>
              </w:rPr>
              <w:t>орыс</w:t>
            </w:r>
          </w:p>
        </w:tc>
        <w:tc>
          <w:tcPr>
            <w:tcW w:w="1559" w:type="dxa"/>
            <w:tcBorders>
              <w:top w:val="single" w:sz="4" w:space="0" w:color="auto"/>
              <w:left w:val="single" w:sz="4" w:space="0" w:color="auto"/>
              <w:bottom w:val="single" w:sz="4" w:space="0" w:color="auto"/>
              <w:right w:val="single" w:sz="4" w:space="0" w:color="auto"/>
            </w:tcBorders>
          </w:tcPr>
          <w:p w:rsidR="00B20EAC" w:rsidRPr="00CA0D94" w:rsidRDefault="00B20EAC" w:rsidP="00B2702B">
            <w:pPr>
              <w:jc w:val="center"/>
              <w:rPr>
                <w:rFonts w:ascii="Times New Roman" w:eastAsia="Times New Roman" w:hAnsi="Times New Roman" w:cs="Times New Roman"/>
                <w:sz w:val="24"/>
                <w:szCs w:val="24"/>
              </w:rPr>
            </w:pPr>
            <w:r w:rsidRPr="00CA0D94">
              <w:rPr>
                <w:rFonts w:ascii="Times New Roman" w:eastAsia="Times New Roman" w:hAnsi="Times New Roman" w:cs="Times New Roman"/>
                <w:sz w:val="24"/>
                <w:szCs w:val="24"/>
              </w:rPr>
              <w:t>В</w:t>
            </w:r>
          </w:p>
        </w:tc>
        <w:tc>
          <w:tcPr>
            <w:tcW w:w="1559" w:type="dxa"/>
            <w:vMerge/>
            <w:tcBorders>
              <w:left w:val="single" w:sz="4" w:space="0" w:color="auto"/>
              <w:bottom w:val="single" w:sz="4" w:space="0" w:color="auto"/>
              <w:right w:val="single" w:sz="4" w:space="0" w:color="auto"/>
            </w:tcBorders>
          </w:tcPr>
          <w:p w:rsidR="00B20EAC" w:rsidRPr="00CA0D94" w:rsidRDefault="00B20EAC" w:rsidP="00B2702B">
            <w:pPr>
              <w:ind w:firstLine="567"/>
              <w:jc w:val="both"/>
              <w:rPr>
                <w:rFonts w:ascii="Times New Roman" w:eastAsia="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B20EAC" w:rsidRPr="00CA0D94" w:rsidRDefault="00B20EAC" w:rsidP="00B2702B">
            <w:pPr>
              <w:ind w:firstLine="567"/>
              <w:jc w:val="both"/>
              <w:rPr>
                <w:rFonts w:ascii="Times New Roman" w:eastAsia="Times New Roman" w:hAnsi="Times New Roman" w:cs="Times New Roman"/>
                <w:sz w:val="24"/>
                <w:szCs w:val="24"/>
                <w:lang w:val="kk-KZ"/>
              </w:rPr>
            </w:pPr>
            <w:r w:rsidRPr="00CA0D94">
              <w:rPr>
                <w:rFonts w:ascii="Times New Roman" w:eastAsia="Times New Roman" w:hAnsi="Times New Roman" w:cs="Times New Roman"/>
                <w:sz w:val="24"/>
                <w:szCs w:val="24"/>
                <w:lang w:val="kk-KZ"/>
              </w:rPr>
              <w:t>30</w:t>
            </w:r>
          </w:p>
        </w:tc>
        <w:tc>
          <w:tcPr>
            <w:tcW w:w="1525" w:type="dxa"/>
            <w:vMerge/>
            <w:tcBorders>
              <w:left w:val="single" w:sz="4" w:space="0" w:color="auto"/>
              <w:bottom w:val="single" w:sz="4" w:space="0" w:color="auto"/>
              <w:right w:val="single" w:sz="4" w:space="0" w:color="auto"/>
            </w:tcBorders>
          </w:tcPr>
          <w:p w:rsidR="00B20EAC" w:rsidRPr="00CA0D94" w:rsidRDefault="00B20EAC" w:rsidP="00B2702B">
            <w:pPr>
              <w:ind w:firstLine="567"/>
              <w:jc w:val="both"/>
              <w:rPr>
                <w:rFonts w:ascii="Times New Roman" w:eastAsia="Times New Roman" w:hAnsi="Times New Roman" w:cs="Times New Roman"/>
                <w:sz w:val="24"/>
                <w:szCs w:val="24"/>
              </w:rPr>
            </w:pPr>
          </w:p>
        </w:tc>
      </w:tr>
      <w:tr w:rsidR="00B20EAC" w:rsidRPr="00CA0D94" w:rsidTr="00B2702B">
        <w:tc>
          <w:tcPr>
            <w:tcW w:w="2126" w:type="dxa"/>
            <w:tcBorders>
              <w:left w:val="single" w:sz="4" w:space="0" w:color="000000" w:themeColor="text1"/>
              <w:bottom w:val="single" w:sz="4" w:space="0" w:color="000000" w:themeColor="text1"/>
              <w:right w:val="single" w:sz="4" w:space="0" w:color="auto"/>
            </w:tcBorders>
          </w:tcPr>
          <w:p w:rsidR="00B20EAC" w:rsidRPr="00CA0D94" w:rsidRDefault="00B20EAC" w:rsidP="00B2702B">
            <w:pPr>
              <w:ind w:firstLine="567"/>
              <w:jc w:val="both"/>
              <w:rPr>
                <w:rFonts w:ascii="Times New Roman" w:eastAsia="Times New Roman" w:hAnsi="Times New Roman" w:cs="Times New Roman"/>
                <w:sz w:val="24"/>
                <w:szCs w:val="24"/>
                <w:lang w:val="kk-KZ"/>
              </w:rPr>
            </w:pPr>
          </w:p>
        </w:tc>
        <w:tc>
          <w:tcPr>
            <w:tcW w:w="1374" w:type="dxa"/>
            <w:tcBorders>
              <w:left w:val="single" w:sz="4" w:space="0" w:color="auto"/>
              <w:bottom w:val="single" w:sz="4" w:space="0" w:color="auto"/>
              <w:right w:val="single" w:sz="4" w:space="0" w:color="auto"/>
            </w:tcBorders>
          </w:tcPr>
          <w:p w:rsidR="00B20EAC" w:rsidRDefault="00B20EAC" w:rsidP="00B20EAC">
            <w:pPr>
              <w:jc w:val="center"/>
            </w:pPr>
            <w:r w:rsidRPr="00631AF5">
              <w:rPr>
                <w:rFonts w:ascii="Times New Roman" w:eastAsia="Times New Roman" w:hAnsi="Times New Roman" w:cs="Times New Roman"/>
                <w:sz w:val="24"/>
                <w:szCs w:val="24"/>
                <w:lang w:val="kk-KZ"/>
              </w:rPr>
              <w:t>орыс</w:t>
            </w:r>
          </w:p>
        </w:tc>
        <w:tc>
          <w:tcPr>
            <w:tcW w:w="1559" w:type="dxa"/>
            <w:tcBorders>
              <w:top w:val="single" w:sz="4" w:space="0" w:color="auto"/>
              <w:left w:val="single" w:sz="4" w:space="0" w:color="auto"/>
              <w:bottom w:val="single" w:sz="4" w:space="0" w:color="auto"/>
              <w:right w:val="single" w:sz="4" w:space="0" w:color="auto"/>
            </w:tcBorders>
          </w:tcPr>
          <w:p w:rsidR="00B20EAC" w:rsidRPr="00CA0D94" w:rsidRDefault="00B20EAC" w:rsidP="00B2702B">
            <w:pPr>
              <w:jc w:val="center"/>
              <w:rPr>
                <w:rFonts w:ascii="Times New Roman" w:eastAsia="Times New Roman" w:hAnsi="Times New Roman" w:cs="Times New Roman"/>
                <w:sz w:val="24"/>
                <w:szCs w:val="24"/>
                <w:lang w:val="kk-KZ"/>
              </w:rPr>
            </w:pPr>
            <w:r w:rsidRPr="00CA0D94">
              <w:rPr>
                <w:rFonts w:ascii="Times New Roman" w:eastAsia="Times New Roman" w:hAnsi="Times New Roman" w:cs="Times New Roman"/>
                <w:sz w:val="24"/>
                <w:szCs w:val="24"/>
                <w:lang w:val="kk-KZ"/>
              </w:rPr>
              <w:t>Г</w:t>
            </w:r>
          </w:p>
        </w:tc>
        <w:tc>
          <w:tcPr>
            <w:tcW w:w="1559" w:type="dxa"/>
            <w:tcBorders>
              <w:left w:val="single" w:sz="4" w:space="0" w:color="auto"/>
              <w:bottom w:val="single" w:sz="4" w:space="0" w:color="auto"/>
              <w:right w:val="single" w:sz="4" w:space="0" w:color="auto"/>
            </w:tcBorders>
          </w:tcPr>
          <w:p w:rsidR="00B20EAC" w:rsidRPr="00CA0D94" w:rsidRDefault="00B20EAC" w:rsidP="00B2702B">
            <w:pPr>
              <w:ind w:firstLine="567"/>
              <w:jc w:val="both"/>
              <w:rPr>
                <w:rFonts w:ascii="Times New Roman" w:eastAsia="Times New Roman" w:hAnsi="Times New Roman" w:cs="Times New Roman"/>
                <w:sz w:val="24"/>
                <w:szCs w:val="24"/>
                <w:lang w:val="kk-KZ"/>
              </w:rPr>
            </w:pPr>
            <w:r w:rsidRPr="00CA0D94">
              <w:rPr>
                <w:rFonts w:ascii="Times New Roman" w:eastAsia="Times New Roman" w:hAnsi="Times New Roman" w:cs="Times New Roman"/>
                <w:sz w:val="24"/>
                <w:szCs w:val="24"/>
                <w:lang w:val="kk-KZ"/>
              </w:rPr>
              <w:t>30</w:t>
            </w:r>
          </w:p>
        </w:tc>
        <w:tc>
          <w:tcPr>
            <w:tcW w:w="1559" w:type="dxa"/>
            <w:tcBorders>
              <w:top w:val="single" w:sz="4" w:space="0" w:color="auto"/>
              <w:left w:val="single" w:sz="4" w:space="0" w:color="auto"/>
              <w:bottom w:val="single" w:sz="4" w:space="0" w:color="auto"/>
              <w:right w:val="single" w:sz="4" w:space="0" w:color="auto"/>
            </w:tcBorders>
          </w:tcPr>
          <w:p w:rsidR="00B20EAC" w:rsidRPr="00CA0D94" w:rsidRDefault="00B20EAC" w:rsidP="00B2702B">
            <w:pPr>
              <w:ind w:firstLine="567"/>
              <w:jc w:val="both"/>
              <w:rPr>
                <w:rFonts w:ascii="Times New Roman" w:eastAsia="Times New Roman" w:hAnsi="Times New Roman" w:cs="Times New Roman"/>
                <w:sz w:val="24"/>
                <w:szCs w:val="24"/>
              </w:rPr>
            </w:pPr>
          </w:p>
        </w:tc>
        <w:tc>
          <w:tcPr>
            <w:tcW w:w="1525" w:type="dxa"/>
            <w:tcBorders>
              <w:left w:val="single" w:sz="4" w:space="0" w:color="auto"/>
              <w:bottom w:val="single" w:sz="4" w:space="0" w:color="auto"/>
              <w:right w:val="single" w:sz="4" w:space="0" w:color="auto"/>
            </w:tcBorders>
          </w:tcPr>
          <w:p w:rsidR="00B20EAC" w:rsidRPr="00CA0D94" w:rsidRDefault="00B20EAC" w:rsidP="00B2702B">
            <w:pPr>
              <w:ind w:firstLine="567"/>
              <w:jc w:val="both"/>
              <w:rPr>
                <w:rFonts w:ascii="Times New Roman" w:eastAsia="Times New Roman" w:hAnsi="Times New Roman" w:cs="Times New Roman"/>
                <w:sz w:val="24"/>
                <w:szCs w:val="24"/>
              </w:rPr>
            </w:pPr>
          </w:p>
        </w:tc>
      </w:tr>
      <w:tr w:rsidR="00B20EAC" w:rsidRPr="00CA0D94" w:rsidTr="00B2702B">
        <w:tc>
          <w:tcPr>
            <w:tcW w:w="2126" w:type="dxa"/>
            <w:vMerge w:val="restart"/>
            <w:tcBorders>
              <w:top w:val="single" w:sz="4" w:space="0" w:color="000000" w:themeColor="text1"/>
              <w:left w:val="single" w:sz="4" w:space="0" w:color="000000" w:themeColor="text1"/>
              <w:right w:val="single" w:sz="4" w:space="0" w:color="auto"/>
            </w:tcBorders>
            <w:shd w:val="clear" w:color="auto" w:fill="FFFFFF" w:themeFill="background1"/>
            <w:hideMark/>
          </w:tcPr>
          <w:p w:rsidR="00B20EAC" w:rsidRPr="00CA0D94" w:rsidRDefault="00B20EAC" w:rsidP="00B20EAC">
            <w:pPr>
              <w:ind w:firstLine="567"/>
              <w:jc w:val="center"/>
              <w:rPr>
                <w:rFonts w:ascii="Times New Roman" w:eastAsia="Times New Roman" w:hAnsi="Times New Roman" w:cs="Times New Roman"/>
                <w:sz w:val="24"/>
                <w:szCs w:val="24"/>
              </w:rPr>
            </w:pPr>
            <w:r w:rsidRPr="00CA0D94">
              <w:rPr>
                <w:rFonts w:ascii="Times New Roman" w:eastAsia="Times New Roman" w:hAnsi="Times New Roman" w:cs="Times New Roman"/>
                <w:sz w:val="24"/>
                <w:szCs w:val="24"/>
              </w:rPr>
              <w:t xml:space="preserve">10 </w:t>
            </w:r>
            <w:r w:rsidRPr="00B20EAC">
              <w:rPr>
                <w:rFonts w:ascii="Times New Roman" w:eastAsia="Times New Roman" w:hAnsi="Times New Roman" w:cs="Times New Roman"/>
                <w:sz w:val="24"/>
                <w:szCs w:val="24"/>
              </w:rPr>
              <w:t>сынып</w:t>
            </w:r>
          </w:p>
        </w:tc>
        <w:tc>
          <w:tcPr>
            <w:tcW w:w="1374" w:type="dxa"/>
            <w:tcBorders>
              <w:top w:val="single" w:sz="4" w:space="0" w:color="auto"/>
              <w:left w:val="single" w:sz="4" w:space="0" w:color="auto"/>
              <w:right w:val="single" w:sz="4" w:space="0" w:color="auto"/>
            </w:tcBorders>
            <w:shd w:val="clear" w:color="auto" w:fill="FFFFFF" w:themeFill="background1"/>
          </w:tcPr>
          <w:p w:rsidR="00B20EAC" w:rsidRDefault="00B20EAC" w:rsidP="00B20EAC">
            <w:pPr>
              <w:jc w:val="center"/>
            </w:pPr>
            <w:r w:rsidRPr="00B9419D">
              <w:rPr>
                <w:rFonts w:ascii="Times New Roman" w:eastAsia="Times New Roman" w:hAnsi="Times New Roman" w:cs="Times New Roman"/>
                <w:sz w:val="24"/>
                <w:szCs w:val="24"/>
                <w:lang w:val="kk-KZ"/>
              </w:rPr>
              <w:t>қаз</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tcPr>
          <w:p w:rsidR="00B20EAC" w:rsidRPr="00CA0D94" w:rsidRDefault="00B20EAC" w:rsidP="00B2702B">
            <w:pPr>
              <w:jc w:val="center"/>
              <w:rPr>
                <w:rFonts w:ascii="Times New Roman" w:eastAsia="Times New Roman" w:hAnsi="Times New Roman" w:cs="Times New Roman"/>
                <w:sz w:val="24"/>
                <w:szCs w:val="24"/>
              </w:rPr>
            </w:pPr>
            <w:r w:rsidRPr="00CA0D94">
              <w:rPr>
                <w:rFonts w:ascii="Times New Roman" w:eastAsia="Times New Roman" w:hAnsi="Times New Roman" w:cs="Times New Roman"/>
                <w:sz w:val="24"/>
                <w:szCs w:val="24"/>
              </w:rPr>
              <w:t>А</w:t>
            </w:r>
          </w:p>
        </w:tc>
        <w:tc>
          <w:tcPr>
            <w:tcW w:w="1559" w:type="dxa"/>
            <w:vMerge w:val="restart"/>
            <w:tcBorders>
              <w:top w:val="single" w:sz="4" w:space="0" w:color="auto"/>
              <w:left w:val="single" w:sz="4" w:space="0" w:color="auto"/>
              <w:right w:val="single" w:sz="4" w:space="0" w:color="auto"/>
            </w:tcBorders>
            <w:shd w:val="clear" w:color="auto" w:fill="FFFFFF" w:themeFill="background1"/>
          </w:tcPr>
          <w:p w:rsidR="00B20EAC" w:rsidRPr="00CA0D94" w:rsidRDefault="00B20EAC" w:rsidP="00B2702B">
            <w:pPr>
              <w:ind w:firstLine="567"/>
              <w:jc w:val="both"/>
              <w:rPr>
                <w:rFonts w:ascii="Times New Roman" w:eastAsia="Times New Roman" w:hAnsi="Times New Roman" w:cs="Times New Roman"/>
                <w:sz w:val="24"/>
                <w:szCs w:val="24"/>
                <w:lang w:val="kk-KZ"/>
              </w:rPr>
            </w:pPr>
            <w:r w:rsidRPr="00CA0D94">
              <w:rPr>
                <w:rFonts w:ascii="Times New Roman" w:eastAsia="Times New Roman" w:hAnsi="Times New Roman" w:cs="Times New Roman"/>
                <w:sz w:val="24"/>
                <w:szCs w:val="24"/>
                <w:lang w:val="kk-KZ"/>
              </w:rPr>
              <w:t>4</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tcPr>
          <w:p w:rsidR="00B20EAC" w:rsidRPr="00CA0D94" w:rsidRDefault="00B20EAC" w:rsidP="00B2702B">
            <w:pPr>
              <w:ind w:firstLine="567"/>
              <w:jc w:val="both"/>
              <w:rPr>
                <w:rFonts w:ascii="Times New Roman" w:eastAsia="Times New Roman" w:hAnsi="Times New Roman" w:cs="Times New Roman"/>
                <w:sz w:val="24"/>
                <w:szCs w:val="24"/>
                <w:lang w:val="kk-KZ"/>
              </w:rPr>
            </w:pPr>
            <w:r w:rsidRPr="00CA0D94">
              <w:rPr>
                <w:rFonts w:ascii="Times New Roman" w:eastAsia="Times New Roman" w:hAnsi="Times New Roman" w:cs="Times New Roman"/>
                <w:sz w:val="24"/>
                <w:szCs w:val="24"/>
                <w:lang w:val="kk-KZ"/>
              </w:rPr>
              <w:t>20</w:t>
            </w:r>
          </w:p>
        </w:tc>
        <w:tc>
          <w:tcPr>
            <w:tcW w:w="1525" w:type="dxa"/>
            <w:vMerge w:val="restart"/>
            <w:tcBorders>
              <w:top w:val="single" w:sz="4" w:space="0" w:color="auto"/>
              <w:left w:val="single" w:sz="4" w:space="0" w:color="auto"/>
              <w:right w:val="single" w:sz="4" w:space="0" w:color="auto"/>
            </w:tcBorders>
            <w:shd w:val="clear" w:color="auto" w:fill="FFFFFF" w:themeFill="background1"/>
          </w:tcPr>
          <w:p w:rsidR="00B20EAC" w:rsidRPr="00CA0D94" w:rsidRDefault="00B20EAC" w:rsidP="00B2702B">
            <w:pPr>
              <w:ind w:firstLine="567"/>
              <w:jc w:val="both"/>
              <w:rPr>
                <w:rFonts w:ascii="Times New Roman" w:eastAsia="Times New Roman" w:hAnsi="Times New Roman" w:cs="Times New Roman"/>
                <w:sz w:val="24"/>
                <w:szCs w:val="24"/>
                <w:lang w:val="kk-KZ"/>
              </w:rPr>
            </w:pPr>
            <w:r w:rsidRPr="00CA0D94">
              <w:rPr>
                <w:rFonts w:ascii="Times New Roman" w:eastAsia="Times New Roman" w:hAnsi="Times New Roman" w:cs="Times New Roman"/>
                <w:sz w:val="24"/>
                <w:szCs w:val="24"/>
                <w:lang w:val="kk-KZ"/>
              </w:rPr>
              <w:t>90</w:t>
            </w:r>
          </w:p>
        </w:tc>
      </w:tr>
      <w:tr w:rsidR="00B20EAC" w:rsidRPr="00CA0D94" w:rsidTr="00B2702B">
        <w:tc>
          <w:tcPr>
            <w:tcW w:w="2126" w:type="dxa"/>
            <w:vMerge/>
            <w:tcBorders>
              <w:top w:val="single" w:sz="4" w:space="0" w:color="000000" w:themeColor="text1"/>
              <w:left w:val="single" w:sz="4" w:space="0" w:color="000000" w:themeColor="text1"/>
              <w:right w:val="single" w:sz="4" w:space="0" w:color="auto"/>
            </w:tcBorders>
            <w:shd w:val="clear" w:color="auto" w:fill="FFFFFF" w:themeFill="background1"/>
          </w:tcPr>
          <w:p w:rsidR="00B20EAC" w:rsidRPr="00CA0D94" w:rsidRDefault="00B20EAC" w:rsidP="00B2702B">
            <w:pPr>
              <w:ind w:firstLine="567"/>
              <w:jc w:val="both"/>
              <w:rPr>
                <w:rFonts w:ascii="Times New Roman" w:eastAsia="Times New Roman" w:hAnsi="Times New Roman" w:cs="Times New Roman"/>
                <w:sz w:val="24"/>
                <w:szCs w:val="24"/>
              </w:rPr>
            </w:pPr>
          </w:p>
        </w:tc>
        <w:tc>
          <w:tcPr>
            <w:tcW w:w="1374" w:type="dxa"/>
            <w:tcBorders>
              <w:top w:val="single" w:sz="4" w:space="0" w:color="auto"/>
              <w:left w:val="single" w:sz="4" w:space="0" w:color="auto"/>
              <w:right w:val="single" w:sz="4" w:space="0" w:color="auto"/>
            </w:tcBorders>
            <w:shd w:val="clear" w:color="auto" w:fill="FFFFFF" w:themeFill="background1"/>
          </w:tcPr>
          <w:p w:rsidR="00B20EAC" w:rsidRDefault="00B20EAC" w:rsidP="00B20EAC">
            <w:pPr>
              <w:jc w:val="center"/>
            </w:pPr>
            <w:r w:rsidRPr="00B9419D">
              <w:rPr>
                <w:rFonts w:ascii="Times New Roman" w:eastAsia="Times New Roman" w:hAnsi="Times New Roman" w:cs="Times New Roman"/>
                <w:sz w:val="24"/>
                <w:szCs w:val="24"/>
                <w:lang w:val="kk-KZ"/>
              </w:rPr>
              <w:t>қаз</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tcPr>
          <w:p w:rsidR="00B20EAC" w:rsidRPr="00CA0D94" w:rsidRDefault="00B20EAC" w:rsidP="00B2702B">
            <w:pPr>
              <w:jc w:val="center"/>
              <w:rPr>
                <w:rFonts w:ascii="Times New Roman" w:eastAsia="Times New Roman" w:hAnsi="Times New Roman" w:cs="Times New Roman"/>
                <w:sz w:val="24"/>
                <w:szCs w:val="24"/>
                <w:lang w:val="kk-KZ"/>
              </w:rPr>
            </w:pPr>
            <w:r w:rsidRPr="00CA0D94">
              <w:rPr>
                <w:rFonts w:ascii="Times New Roman" w:eastAsia="Times New Roman" w:hAnsi="Times New Roman" w:cs="Times New Roman"/>
                <w:sz w:val="24"/>
                <w:szCs w:val="24"/>
                <w:lang w:val="kk-KZ"/>
              </w:rPr>
              <w:t>Ә</w:t>
            </w:r>
          </w:p>
        </w:tc>
        <w:tc>
          <w:tcPr>
            <w:tcW w:w="1559" w:type="dxa"/>
            <w:vMerge/>
            <w:tcBorders>
              <w:top w:val="single" w:sz="4" w:space="0" w:color="auto"/>
              <w:left w:val="single" w:sz="4" w:space="0" w:color="auto"/>
              <w:right w:val="single" w:sz="4" w:space="0" w:color="auto"/>
            </w:tcBorders>
            <w:shd w:val="clear" w:color="auto" w:fill="FFFFFF" w:themeFill="background1"/>
          </w:tcPr>
          <w:p w:rsidR="00B20EAC" w:rsidRPr="00CA0D94" w:rsidRDefault="00B20EAC" w:rsidP="00B2702B">
            <w:pPr>
              <w:ind w:firstLine="567"/>
              <w:jc w:val="both"/>
              <w:rPr>
                <w:rFonts w:ascii="Times New Roman" w:eastAsia="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tcPr>
          <w:p w:rsidR="00B20EAC" w:rsidRPr="00CA0D94" w:rsidRDefault="00B20EAC" w:rsidP="00B2702B">
            <w:pPr>
              <w:ind w:firstLine="567"/>
              <w:jc w:val="both"/>
              <w:rPr>
                <w:rFonts w:ascii="Times New Roman" w:eastAsia="Times New Roman" w:hAnsi="Times New Roman" w:cs="Times New Roman"/>
                <w:sz w:val="24"/>
                <w:szCs w:val="24"/>
                <w:lang w:val="kk-KZ"/>
              </w:rPr>
            </w:pPr>
            <w:r w:rsidRPr="00CA0D94">
              <w:rPr>
                <w:rFonts w:ascii="Times New Roman" w:eastAsia="Times New Roman" w:hAnsi="Times New Roman" w:cs="Times New Roman"/>
                <w:sz w:val="24"/>
                <w:szCs w:val="24"/>
                <w:lang w:val="kk-KZ"/>
              </w:rPr>
              <w:t>20</w:t>
            </w:r>
          </w:p>
        </w:tc>
        <w:tc>
          <w:tcPr>
            <w:tcW w:w="1525" w:type="dxa"/>
            <w:vMerge/>
            <w:tcBorders>
              <w:top w:val="single" w:sz="4" w:space="0" w:color="auto"/>
              <w:left w:val="single" w:sz="4" w:space="0" w:color="auto"/>
              <w:right w:val="single" w:sz="4" w:space="0" w:color="auto"/>
            </w:tcBorders>
            <w:shd w:val="clear" w:color="auto" w:fill="FFFFFF" w:themeFill="background1"/>
          </w:tcPr>
          <w:p w:rsidR="00B20EAC" w:rsidRPr="00CA0D94" w:rsidRDefault="00B20EAC" w:rsidP="00B2702B">
            <w:pPr>
              <w:ind w:firstLine="567"/>
              <w:jc w:val="both"/>
              <w:rPr>
                <w:rFonts w:ascii="Times New Roman" w:eastAsia="Times New Roman" w:hAnsi="Times New Roman" w:cs="Times New Roman"/>
                <w:sz w:val="24"/>
                <w:szCs w:val="24"/>
              </w:rPr>
            </w:pPr>
          </w:p>
        </w:tc>
      </w:tr>
      <w:tr w:rsidR="00B20EAC" w:rsidRPr="00CA0D94" w:rsidTr="00B2702B">
        <w:tc>
          <w:tcPr>
            <w:tcW w:w="2126" w:type="dxa"/>
            <w:vMerge/>
            <w:tcBorders>
              <w:left w:val="single" w:sz="4" w:space="0" w:color="000000" w:themeColor="text1"/>
              <w:right w:val="single" w:sz="4" w:space="0" w:color="auto"/>
            </w:tcBorders>
            <w:shd w:val="clear" w:color="auto" w:fill="FFFFFF" w:themeFill="background1"/>
          </w:tcPr>
          <w:p w:rsidR="00B20EAC" w:rsidRPr="00CA0D94" w:rsidRDefault="00B20EAC" w:rsidP="00B20EAC">
            <w:pPr>
              <w:ind w:firstLine="567"/>
              <w:jc w:val="center"/>
              <w:rPr>
                <w:rFonts w:ascii="Times New Roman" w:eastAsia="Times New Roman" w:hAnsi="Times New Roman" w:cs="Times New Roman"/>
                <w:sz w:val="24"/>
                <w:szCs w:val="24"/>
              </w:rPr>
            </w:pPr>
          </w:p>
        </w:tc>
        <w:tc>
          <w:tcPr>
            <w:tcW w:w="1374" w:type="dxa"/>
            <w:tcBorders>
              <w:left w:val="single" w:sz="4" w:space="0" w:color="auto"/>
              <w:right w:val="single" w:sz="4" w:space="0" w:color="auto"/>
            </w:tcBorders>
            <w:shd w:val="clear" w:color="auto" w:fill="FFFFFF" w:themeFill="background1"/>
          </w:tcPr>
          <w:p w:rsidR="00B20EAC" w:rsidRDefault="00B20EAC" w:rsidP="00B20EAC">
            <w:pPr>
              <w:jc w:val="center"/>
            </w:pPr>
            <w:r w:rsidRPr="00AE2BA6">
              <w:t>орыс</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tcPr>
          <w:p w:rsidR="00B20EAC" w:rsidRPr="00CA0D94" w:rsidRDefault="00B20EAC" w:rsidP="00B2702B">
            <w:pPr>
              <w:jc w:val="center"/>
              <w:rPr>
                <w:rFonts w:ascii="Times New Roman" w:eastAsia="Times New Roman" w:hAnsi="Times New Roman" w:cs="Times New Roman"/>
                <w:sz w:val="24"/>
                <w:szCs w:val="24"/>
              </w:rPr>
            </w:pPr>
            <w:r w:rsidRPr="00CA0D94">
              <w:rPr>
                <w:rFonts w:ascii="Times New Roman" w:eastAsia="Times New Roman" w:hAnsi="Times New Roman" w:cs="Times New Roman"/>
                <w:sz w:val="24"/>
                <w:szCs w:val="24"/>
              </w:rPr>
              <w:t>Б</w:t>
            </w:r>
          </w:p>
        </w:tc>
        <w:tc>
          <w:tcPr>
            <w:tcW w:w="1559" w:type="dxa"/>
            <w:vMerge/>
            <w:tcBorders>
              <w:left w:val="single" w:sz="4" w:space="0" w:color="auto"/>
              <w:right w:val="single" w:sz="4" w:space="0" w:color="auto"/>
            </w:tcBorders>
            <w:shd w:val="clear" w:color="auto" w:fill="FFFFFF" w:themeFill="background1"/>
          </w:tcPr>
          <w:p w:rsidR="00B20EAC" w:rsidRPr="00CA0D94" w:rsidRDefault="00B20EAC" w:rsidP="00B2702B">
            <w:pPr>
              <w:ind w:firstLine="567"/>
              <w:jc w:val="both"/>
              <w:rPr>
                <w:rFonts w:ascii="Times New Roman" w:eastAsia="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tcPr>
          <w:p w:rsidR="00B20EAC" w:rsidRPr="00CA0D94" w:rsidRDefault="00B20EAC" w:rsidP="00B2702B">
            <w:pPr>
              <w:ind w:firstLine="567"/>
              <w:jc w:val="both"/>
              <w:rPr>
                <w:rFonts w:ascii="Times New Roman" w:eastAsia="Times New Roman" w:hAnsi="Times New Roman" w:cs="Times New Roman"/>
                <w:sz w:val="24"/>
                <w:szCs w:val="24"/>
                <w:lang w:val="kk-KZ"/>
              </w:rPr>
            </w:pPr>
            <w:r w:rsidRPr="00CA0D94">
              <w:rPr>
                <w:rFonts w:ascii="Times New Roman" w:eastAsia="Times New Roman" w:hAnsi="Times New Roman" w:cs="Times New Roman"/>
                <w:sz w:val="24"/>
                <w:szCs w:val="24"/>
                <w:lang w:val="kk-KZ"/>
              </w:rPr>
              <w:t>25</w:t>
            </w:r>
          </w:p>
        </w:tc>
        <w:tc>
          <w:tcPr>
            <w:tcW w:w="1525" w:type="dxa"/>
            <w:vMerge/>
            <w:tcBorders>
              <w:left w:val="single" w:sz="4" w:space="0" w:color="auto"/>
              <w:right w:val="single" w:sz="4" w:space="0" w:color="auto"/>
            </w:tcBorders>
            <w:shd w:val="clear" w:color="auto" w:fill="FFFFFF" w:themeFill="background1"/>
          </w:tcPr>
          <w:p w:rsidR="00B20EAC" w:rsidRPr="00CA0D94" w:rsidRDefault="00B20EAC" w:rsidP="00B2702B">
            <w:pPr>
              <w:ind w:firstLine="567"/>
              <w:jc w:val="both"/>
              <w:rPr>
                <w:rFonts w:ascii="Times New Roman" w:eastAsia="Times New Roman" w:hAnsi="Times New Roman" w:cs="Times New Roman"/>
                <w:sz w:val="24"/>
                <w:szCs w:val="24"/>
              </w:rPr>
            </w:pPr>
          </w:p>
        </w:tc>
      </w:tr>
      <w:tr w:rsidR="00B20EAC" w:rsidRPr="00CA0D94" w:rsidTr="00B2702B">
        <w:tc>
          <w:tcPr>
            <w:tcW w:w="2126" w:type="dxa"/>
            <w:vMerge/>
            <w:tcBorders>
              <w:left w:val="single" w:sz="4" w:space="0" w:color="000000" w:themeColor="text1"/>
              <w:bottom w:val="single" w:sz="4" w:space="0" w:color="000000" w:themeColor="text1"/>
              <w:right w:val="single" w:sz="4" w:space="0" w:color="auto"/>
            </w:tcBorders>
            <w:shd w:val="clear" w:color="auto" w:fill="FFFFFF" w:themeFill="background1"/>
          </w:tcPr>
          <w:p w:rsidR="00B20EAC" w:rsidRPr="00CA0D94" w:rsidRDefault="00B20EAC" w:rsidP="00B2702B">
            <w:pPr>
              <w:ind w:firstLine="567"/>
              <w:jc w:val="both"/>
              <w:rPr>
                <w:rFonts w:ascii="Times New Roman" w:eastAsia="Times New Roman" w:hAnsi="Times New Roman" w:cs="Times New Roman"/>
                <w:sz w:val="24"/>
                <w:szCs w:val="24"/>
              </w:rPr>
            </w:pPr>
          </w:p>
        </w:tc>
        <w:tc>
          <w:tcPr>
            <w:tcW w:w="1374" w:type="dxa"/>
            <w:tcBorders>
              <w:left w:val="single" w:sz="4" w:space="0" w:color="auto"/>
              <w:bottom w:val="single" w:sz="4" w:space="0" w:color="auto"/>
              <w:right w:val="single" w:sz="4" w:space="0" w:color="auto"/>
            </w:tcBorders>
            <w:shd w:val="clear" w:color="auto" w:fill="FFFFFF" w:themeFill="background1"/>
          </w:tcPr>
          <w:p w:rsidR="00B20EAC" w:rsidRDefault="00B20EAC" w:rsidP="00B20EAC">
            <w:pPr>
              <w:jc w:val="center"/>
            </w:pPr>
            <w:r w:rsidRPr="00AE2BA6">
              <w:t>орыс</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tcPr>
          <w:p w:rsidR="00B20EAC" w:rsidRPr="00CA0D94" w:rsidRDefault="00B20EAC" w:rsidP="00B2702B">
            <w:pPr>
              <w:jc w:val="center"/>
              <w:rPr>
                <w:rFonts w:ascii="Times New Roman" w:eastAsia="Times New Roman" w:hAnsi="Times New Roman" w:cs="Times New Roman"/>
                <w:sz w:val="24"/>
                <w:szCs w:val="24"/>
              </w:rPr>
            </w:pPr>
            <w:r w:rsidRPr="00CA0D94">
              <w:rPr>
                <w:rFonts w:ascii="Times New Roman" w:eastAsia="Times New Roman" w:hAnsi="Times New Roman" w:cs="Times New Roman"/>
                <w:sz w:val="24"/>
                <w:szCs w:val="24"/>
              </w:rPr>
              <w:t>В</w:t>
            </w:r>
          </w:p>
        </w:tc>
        <w:tc>
          <w:tcPr>
            <w:tcW w:w="1559" w:type="dxa"/>
            <w:vMerge/>
            <w:tcBorders>
              <w:left w:val="single" w:sz="4" w:space="0" w:color="auto"/>
              <w:bottom w:val="single" w:sz="4" w:space="0" w:color="auto"/>
              <w:right w:val="single" w:sz="4" w:space="0" w:color="auto"/>
            </w:tcBorders>
            <w:shd w:val="clear" w:color="auto" w:fill="FFFFFF" w:themeFill="background1"/>
          </w:tcPr>
          <w:p w:rsidR="00B20EAC" w:rsidRPr="00CA0D94" w:rsidRDefault="00B20EAC" w:rsidP="00B2702B">
            <w:pPr>
              <w:ind w:firstLine="567"/>
              <w:jc w:val="both"/>
              <w:rPr>
                <w:rFonts w:ascii="Times New Roman" w:eastAsia="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tcPr>
          <w:p w:rsidR="00B20EAC" w:rsidRPr="00CA0D94" w:rsidRDefault="00B20EAC" w:rsidP="00B2702B">
            <w:pPr>
              <w:ind w:firstLine="567"/>
              <w:jc w:val="both"/>
              <w:rPr>
                <w:rFonts w:ascii="Times New Roman" w:eastAsia="Times New Roman" w:hAnsi="Times New Roman" w:cs="Times New Roman"/>
                <w:sz w:val="24"/>
                <w:szCs w:val="24"/>
                <w:lang w:val="kk-KZ"/>
              </w:rPr>
            </w:pPr>
            <w:r w:rsidRPr="00CA0D94">
              <w:rPr>
                <w:rFonts w:ascii="Times New Roman" w:eastAsia="Times New Roman" w:hAnsi="Times New Roman" w:cs="Times New Roman"/>
                <w:sz w:val="24"/>
                <w:szCs w:val="24"/>
                <w:lang w:val="kk-KZ"/>
              </w:rPr>
              <w:t>25</w:t>
            </w:r>
          </w:p>
        </w:tc>
        <w:tc>
          <w:tcPr>
            <w:tcW w:w="1525" w:type="dxa"/>
            <w:vMerge/>
            <w:tcBorders>
              <w:left w:val="single" w:sz="4" w:space="0" w:color="auto"/>
              <w:bottom w:val="single" w:sz="4" w:space="0" w:color="auto"/>
              <w:right w:val="single" w:sz="4" w:space="0" w:color="auto"/>
            </w:tcBorders>
            <w:shd w:val="clear" w:color="auto" w:fill="FFFFFF" w:themeFill="background1"/>
          </w:tcPr>
          <w:p w:rsidR="00B20EAC" w:rsidRPr="00CA0D94" w:rsidRDefault="00B20EAC" w:rsidP="00B2702B">
            <w:pPr>
              <w:ind w:firstLine="567"/>
              <w:jc w:val="both"/>
              <w:rPr>
                <w:rFonts w:ascii="Times New Roman" w:eastAsia="Times New Roman" w:hAnsi="Times New Roman" w:cs="Times New Roman"/>
                <w:sz w:val="24"/>
                <w:szCs w:val="24"/>
              </w:rPr>
            </w:pPr>
          </w:p>
        </w:tc>
      </w:tr>
      <w:tr w:rsidR="00B20EAC" w:rsidRPr="00CA0D94" w:rsidTr="00B2702B">
        <w:tc>
          <w:tcPr>
            <w:tcW w:w="2126" w:type="dxa"/>
            <w:vMerge w:val="restart"/>
            <w:tcBorders>
              <w:top w:val="single" w:sz="4" w:space="0" w:color="000000" w:themeColor="text1"/>
              <w:left w:val="single" w:sz="4" w:space="0" w:color="000000" w:themeColor="text1"/>
              <w:right w:val="single" w:sz="4" w:space="0" w:color="auto"/>
            </w:tcBorders>
            <w:shd w:val="clear" w:color="auto" w:fill="FFFFFF" w:themeFill="background1"/>
            <w:hideMark/>
          </w:tcPr>
          <w:p w:rsidR="00B20EAC" w:rsidRPr="00CA0D94" w:rsidRDefault="00B20EAC" w:rsidP="00B2702B">
            <w:pPr>
              <w:ind w:firstLine="567"/>
              <w:jc w:val="both"/>
              <w:rPr>
                <w:rFonts w:ascii="Times New Roman" w:eastAsia="Times New Roman" w:hAnsi="Times New Roman" w:cs="Times New Roman"/>
                <w:sz w:val="24"/>
                <w:szCs w:val="24"/>
              </w:rPr>
            </w:pPr>
            <w:r w:rsidRPr="00CA0D94">
              <w:rPr>
                <w:rFonts w:ascii="Times New Roman" w:eastAsia="Times New Roman" w:hAnsi="Times New Roman" w:cs="Times New Roman"/>
                <w:sz w:val="24"/>
                <w:szCs w:val="24"/>
              </w:rPr>
              <w:t xml:space="preserve">11 </w:t>
            </w:r>
            <w:r w:rsidRPr="00B20EAC">
              <w:rPr>
                <w:rFonts w:ascii="Times New Roman" w:eastAsia="Times New Roman" w:hAnsi="Times New Roman" w:cs="Times New Roman"/>
                <w:sz w:val="24"/>
                <w:szCs w:val="24"/>
              </w:rPr>
              <w:t>сынып</w:t>
            </w:r>
          </w:p>
        </w:tc>
        <w:tc>
          <w:tcPr>
            <w:tcW w:w="1374" w:type="dxa"/>
            <w:tcBorders>
              <w:top w:val="single" w:sz="4" w:space="0" w:color="auto"/>
              <w:left w:val="single" w:sz="4" w:space="0" w:color="auto"/>
              <w:right w:val="single" w:sz="4" w:space="0" w:color="auto"/>
            </w:tcBorders>
            <w:shd w:val="clear" w:color="auto" w:fill="FFFFFF" w:themeFill="background1"/>
          </w:tcPr>
          <w:p w:rsidR="00B20EAC" w:rsidRDefault="00B20EAC" w:rsidP="00B20EAC">
            <w:pPr>
              <w:jc w:val="center"/>
            </w:pPr>
            <w:r w:rsidRPr="00982538">
              <w:rPr>
                <w:rFonts w:ascii="Times New Roman" w:eastAsia="Times New Roman" w:hAnsi="Times New Roman" w:cs="Times New Roman"/>
                <w:sz w:val="24"/>
                <w:szCs w:val="24"/>
                <w:lang w:val="kk-KZ"/>
              </w:rPr>
              <w:t>қаз</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tcPr>
          <w:p w:rsidR="00B20EAC" w:rsidRPr="00CA0D94" w:rsidRDefault="00B20EAC" w:rsidP="00B2702B">
            <w:pPr>
              <w:jc w:val="center"/>
              <w:rPr>
                <w:rFonts w:ascii="Times New Roman" w:eastAsia="Times New Roman" w:hAnsi="Times New Roman" w:cs="Times New Roman"/>
                <w:sz w:val="24"/>
                <w:szCs w:val="24"/>
              </w:rPr>
            </w:pPr>
            <w:r w:rsidRPr="00CA0D94">
              <w:rPr>
                <w:rFonts w:ascii="Times New Roman" w:eastAsia="Times New Roman" w:hAnsi="Times New Roman" w:cs="Times New Roman"/>
                <w:sz w:val="24"/>
                <w:szCs w:val="24"/>
              </w:rPr>
              <w:t>А</w:t>
            </w:r>
          </w:p>
        </w:tc>
        <w:tc>
          <w:tcPr>
            <w:tcW w:w="1559" w:type="dxa"/>
            <w:vMerge w:val="restart"/>
            <w:tcBorders>
              <w:top w:val="single" w:sz="4" w:space="0" w:color="auto"/>
              <w:left w:val="single" w:sz="4" w:space="0" w:color="auto"/>
              <w:right w:val="single" w:sz="4" w:space="0" w:color="auto"/>
            </w:tcBorders>
            <w:shd w:val="clear" w:color="auto" w:fill="FFFFFF" w:themeFill="background1"/>
          </w:tcPr>
          <w:p w:rsidR="00B20EAC" w:rsidRPr="00CA0D94" w:rsidRDefault="00B20EAC" w:rsidP="00B2702B">
            <w:pPr>
              <w:ind w:firstLine="567"/>
              <w:jc w:val="both"/>
              <w:rPr>
                <w:rFonts w:ascii="Times New Roman" w:eastAsia="Times New Roman" w:hAnsi="Times New Roman" w:cs="Times New Roman"/>
                <w:sz w:val="24"/>
                <w:szCs w:val="24"/>
                <w:lang w:val="kk-KZ"/>
              </w:rPr>
            </w:pPr>
            <w:r w:rsidRPr="00CA0D94">
              <w:rPr>
                <w:rFonts w:ascii="Times New Roman" w:eastAsia="Times New Roman" w:hAnsi="Times New Roman" w:cs="Times New Roman"/>
                <w:sz w:val="24"/>
                <w:szCs w:val="24"/>
                <w:lang w:val="kk-KZ"/>
              </w:rPr>
              <w:t>4</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tcPr>
          <w:p w:rsidR="00B20EAC" w:rsidRPr="00CA0D94" w:rsidRDefault="00B20EAC" w:rsidP="00B2702B">
            <w:pPr>
              <w:ind w:firstLine="567"/>
              <w:jc w:val="both"/>
              <w:rPr>
                <w:rFonts w:ascii="Times New Roman" w:eastAsia="Times New Roman" w:hAnsi="Times New Roman" w:cs="Times New Roman"/>
                <w:sz w:val="24"/>
                <w:szCs w:val="24"/>
                <w:lang w:val="kk-KZ"/>
              </w:rPr>
            </w:pPr>
            <w:r w:rsidRPr="00CA0D94">
              <w:rPr>
                <w:rFonts w:ascii="Times New Roman" w:eastAsia="Times New Roman" w:hAnsi="Times New Roman" w:cs="Times New Roman"/>
                <w:sz w:val="24"/>
                <w:szCs w:val="24"/>
                <w:lang w:val="kk-KZ"/>
              </w:rPr>
              <w:t>16</w:t>
            </w:r>
          </w:p>
        </w:tc>
        <w:tc>
          <w:tcPr>
            <w:tcW w:w="1525" w:type="dxa"/>
            <w:vMerge w:val="restart"/>
            <w:tcBorders>
              <w:top w:val="single" w:sz="4" w:space="0" w:color="auto"/>
              <w:left w:val="single" w:sz="4" w:space="0" w:color="auto"/>
              <w:right w:val="single" w:sz="4" w:space="0" w:color="auto"/>
            </w:tcBorders>
            <w:shd w:val="clear" w:color="auto" w:fill="FFFFFF" w:themeFill="background1"/>
          </w:tcPr>
          <w:p w:rsidR="00B20EAC" w:rsidRPr="00CA0D94" w:rsidRDefault="00B20EAC" w:rsidP="00B2702B">
            <w:pPr>
              <w:ind w:firstLine="567"/>
              <w:jc w:val="both"/>
              <w:rPr>
                <w:rFonts w:ascii="Times New Roman" w:eastAsia="Times New Roman" w:hAnsi="Times New Roman" w:cs="Times New Roman"/>
                <w:sz w:val="24"/>
                <w:szCs w:val="24"/>
                <w:lang w:val="kk-KZ"/>
              </w:rPr>
            </w:pPr>
            <w:r w:rsidRPr="00CA0D94">
              <w:rPr>
                <w:rFonts w:ascii="Times New Roman" w:eastAsia="Times New Roman" w:hAnsi="Times New Roman" w:cs="Times New Roman"/>
                <w:sz w:val="24"/>
                <w:szCs w:val="24"/>
                <w:lang w:val="kk-KZ"/>
              </w:rPr>
              <w:t>82</w:t>
            </w:r>
          </w:p>
        </w:tc>
      </w:tr>
      <w:tr w:rsidR="00B20EAC" w:rsidRPr="00CA0D94" w:rsidTr="00B2702B">
        <w:tc>
          <w:tcPr>
            <w:tcW w:w="2126" w:type="dxa"/>
            <w:vMerge/>
            <w:tcBorders>
              <w:top w:val="single" w:sz="4" w:space="0" w:color="000000" w:themeColor="text1"/>
              <w:left w:val="single" w:sz="4" w:space="0" w:color="000000" w:themeColor="text1"/>
              <w:right w:val="single" w:sz="4" w:space="0" w:color="auto"/>
            </w:tcBorders>
            <w:shd w:val="clear" w:color="auto" w:fill="FFFFFF" w:themeFill="background1"/>
          </w:tcPr>
          <w:p w:rsidR="00B20EAC" w:rsidRPr="00CA0D94" w:rsidRDefault="00B20EAC" w:rsidP="00B2702B">
            <w:pPr>
              <w:ind w:firstLine="567"/>
              <w:jc w:val="both"/>
              <w:rPr>
                <w:rFonts w:ascii="Times New Roman" w:eastAsia="Times New Roman" w:hAnsi="Times New Roman" w:cs="Times New Roman"/>
                <w:sz w:val="24"/>
                <w:szCs w:val="24"/>
              </w:rPr>
            </w:pPr>
          </w:p>
        </w:tc>
        <w:tc>
          <w:tcPr>
            <w:tcW w:w="1374" w:type="dxa"/>
            <w:tcBorders>
              <w:top w:val="single" w:sz="4" w:space="0" w:color="auto"/>
              <w:left w:val="single" w:sz="4" w:space="0" w:color="auto"/>
              <w:right w:val="single" w:sz="4" w:space="0" w:color="auto"/>
            </w:tcBorders>
            <w:shd w:val="clear" w:color="auto" w:fill="FFFFFF" w:themeFill="background1"/>
          </w:tcPr>
          <w:p w:rsidR="00B20EAC" w:rsidRDefault="00B20EAC" w:rsidP="00B20EAC">
            <w:pPr>
              <w:jc w:val="center"/>
            </w:pPr>
            <w:r w:rsidRPr="00982538">
              <w:rPr>
                <w:rFonts w:ascii="Times New Roman" w:eastAsia="Times New Roman" w:hAnsi="Times New Roman" w:cs="Times New Roman"/>
                <w:sz w:val="24"/>
                <w:szCs w:val="24"/>
                <w:lang w:val="kk-KZ"/>
              </w:rPr>
              <w:t>қаз</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tcPr>
          <w:p w:rsidR="00B20EAC" w:rsidRPr="00CA0D94" w:rsidRDefault="00B20EAC" w:rsidP="00B2702B">
            <w:pPr>
              <w:jc w:val="center"/>
              <w:rPr>
                <w:rFonts w:ascii="Times New Roman" w:eastAsia="Times New Roman" w:hAnsi="Times New Roman" w:cs="Times New Roman"/>
                <w:sz w:val="24"/>
                <w:szCs w:val="24"/>
                <w:lang w:val="kk-KZ"/>
              </w:rPr>
            </w:pPr>
            <w:r w:rsidRPr="00CA0D94">
              <w:rPr>
                <w:rFonts w:ascii="Times New Roman" w:eastAsia="Times New Roman" w:hAnsi="Times New Roman" w:cs="Times New Roman"/>
                <w:sz w:val="24"/>
                <w:szCs w:val="24"/>
                <w:lang w:val="kk-KZ"/>
              </w:rPr>
              <w:t>Ә</w:t>
            </w:r>
          </w:p>
        </w:tc>
        <w:tc>
          <w:tcPr>
            <w:tcW w:w="1559" w:type="dxa"/>
            <w:vMerge/>
            <w:tcBorders>
              <w:top w:val="single" w:sz="4" w:space="0" w:color="auto"/>
              <w:left w:val="single" w:sz="4" w:space="0" w:color="auto"/>
              <w:right w:val="single" w:sz="4" w:space="0" w:color="auto"/>
            </w:tcBorders>
            <w:shd w:val="clear" w:color="auto" w:fill="FFFFFF" w:themeFill="background1"/>
          </w:tcPr>
          <w:p w:rsidR="00B20EAC" w:rsidRPr="00CA0D94" w:rsidRDefault="00B20EAC" w:rsidP="00B2702B">
            <w:pPr>
              <w:ind w:firstLine="567"/>
              <w:jc w:val="both"/>
              <w:rPr>
                <w:rFonts w:ascii="Times New Roman" w:eastAsia="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tcPr>
          <w:p w:rsidR="00B20EAC" w:rsidRPr="00CA0D94" w:rsidRDefault="00B20EAC" w:rsidP="00B2702B">
            <w:pPr>
              <w:ind w:firstLine="567"/>
              <w:jc w:val="both"/>
              <w:rPr>
                <w:rFonts w:ascii="Times New Roman" w:eastAsia="Times New Roman" w:hAnsi="Times New Roman" w:cs="Times New Roman"/>
                <w:sz w:val="24"/>
                <w:szCs w:val="24"/>
                <w:lang w:val="kk-KZ"/>
              </w:rPr>
            </w:pPr>
            <w:r w:rsidRPr="00CA0D94">
              <w:rPr>
                <w:rFonts w:ascii="Times New Roman" w:eastAsia="Times New Roman" w:hAnsi="Times New Roman" w:cs="Times New Roman"/>
                <w:sz w:val="24"/>
                <w:szCs w:val="24"/>
                <w:lang w:val="kk-KZ"/>
              </w:rPr>
              <w:t>24</w:t>
            </w:r>
          </w:p>
        </w:tc>
        <w:tc>
          <w:tcPr>
            <w:tcW w:w="1525" w:type="dxa"/>
            <w:vMerge/>
            <w:tcBorders>
              <w:top w:val="single" w:sz="4" w:space="0" w:color="auto"/>
              <w:left w:val="single" w:sz="4" w:space="0" w:color="auto"/>
              <w:right w:val="single" w:sz="4" w:space="0" w:color="auto"/>
            </w:tcBorders>
            <w:shd w:val="clear" w:color="auto" w:fill="FFFFFF" w:themeFill="background1"/>
          </w:tcPr>
          <w:p w:rsidR="00B20EAC" w:rsidRPr="00CA0D94" w:rsidRDefault="00B20EAC" w:rsidP="00B2702B">
            <w:pPr>
              <w:ind w:firstLine="567"/>
              <w:jc w:val="both"/>
              <w:rPr>
                <w:rFonts w:ascii="Times New Roman" w:eastAsia="Times New Roman" w:hAnsi="Times New Roman" w:cs="Times New Roman"/>
                <w:sz w:val="24"/>
                <w:szCs w:val="24"/>
              </w:rPr>
            </w:pPr>
          </w:p>
        </w:tc>
      </w:tr>
      <w:tr w:rsidR="00B2702B" w:rsidRPr="00CA0D94" w:rsidTr="00B2702B">
        <w:tc>
          <w:tcPr>
            <w:tcW w:w="2126" w:type="dxa"/>
            <w:vMerge/>
            <w:tcBorders>
              <w:left w:val="single" w:sz="4" w:space="0" w:color="000000" w:themeColor="text1"/>
              <w:right w:val="single" w:sz="4" w:space="0" w:color="auto"/>
            </w:tcBorders>
            <w:shd w:val="clear" w:color="auto" w:fill="FFFFFF" w:themeFill="background1"/>
          </w:tcPr>
          <w:p w:rsidR="00B2702B" w:rsidRPr="00CA0D94" w:rsidRDefault="00B2702B" w:rsidP="00B2702B">
            <w:pPr>
              <w:ind w:firstLine="567"/>
              <w:jc w:val="both"/>
              <w:rPr>
                <w:rFonts w:ascii="Times New Roman" w:eastAsia="Times New Roman" w:hAnsi="Times New Roman" w:cs="Times New Roman"/>
                <w:sz w:val="24"/>
                <w:szCs w:val="24"/>
              </w:rPr>
            </w:pPr>
          </w:p>
        </w:tc>
        <w:tc>
          <w:tcPr>
            <w:tcW w:w="1374" w:type="dxa"/>
            <w:tcBorders>
              <w:left w:val="single" w:sz="4" w:space="0" w:color="auto"/>
              <w:right w:val="single" w:sz="4" w:space="0" w:color="auto"/>
            </w:tcBorders>
            <w:shd w:val="clear" w:color="auto" w:fill="FFFFFF" w:themeFill="background1"/>
          </w:tcPr>
          <w:p w:rsidR="00B2702B" w:rsidRPr="00CA0D94" w:rsidRDefault="00B20EAC" w:rsidP="00B2702B">
            <w:pPr>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  орыс</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tcPr>
          <w:p w:rsidR="00B2702B" w:rsidRPr="00CA0D94" w:rsidRDefault="00B2702B" w:rsidP="00B2702B">
            <w:pPr>
              <w:jc w:val="center"/>
              <w:rPr>
                <w:rFonts w:ascii="Times New Roman" w:eastAsia="Times New Roman" w:hAnsi="Times New Roman" w:cs="Times New Roman"/>
                <w:sz w:val="24"/>
                <w:szCs w:val="24"/>
              </w:rPr>
            </w:pPr>
            <w:r w:rsidRPr="00CA0D94">
              <w:rPr>
                <w:rFonts w:ascii="Times New Roman" w:eastAsia="Times New Roman" w:hAnsi="Times New Roman" w:cs="Times New Roman"/>
                <w:sz w:val="24"/>
                <w:szCs w:val="24"/>
              </w:rPr>
              <w:t>Б</w:t>
            </w:r>
          </w:p>
        </w:tc>
        <w:tc>
          <w:tcPr>
            <w:tcW w:w="1559" w:type="dxa"/>
            <w:vMerge/>
            <w:tcBorders>
              <w:left w:val="single" w:sz="4" w:space="0" w:color="auto"/>
              <w:right w:val="single" w:sz="4" w:space="0" w:color="auto"/>
            </w:tcBorders>
            <w:shd w:val="clear" w:color="auto" w:fill="FFFFFF" w:themeFill="background1"/>
          </w:tcPr>
          <w:p w:rsidR="00B2702B" w:rsidRPr="00CA0D94" w:rsidRDefault="00B2702B" w:rsidP="00B2702B">
            <w:pPr>
              <w:ind w:firstLine="567"/>
              <w:jc w:val="both"/>
              <w:rPr>
                <w:rFonts w:ascii="Times New Roman" w:eastAsia="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tcPr>
          <w:p w:rsidR="00B2702B" w:rsidRPr="00CA0D94" w:rsidRDefault="00864965" w:rsidP="00B2702B">
            <w:pPr>
              <w:ind w:firstLine="567"/>
              <w:jc w:val="both"/>
              <w:rPr>
                <w:rFonts w:ascii="Times New Roman" w:eastAsia="Times New Roman" w:hAnsi="Times New Roman" w:cs="Times New Roman"/>
                <w:sz w:val="24"/>
                <w:szCs w:val="24"/>
                <w:lang w:val="kk-KZ"/>
              </w:rPr>
            </w:pPr>
            <w:r w:rsidRPr="00CA0D94">
              <w:rPr>
                <w:rFonts w:ascii="Times New Roman" w:eastAsia="Times New Roman" w:hAnsi="Times New Roman" w:cs="Times New Roman"/>
                <w:sz w:val="24"/>
                <w:szCs w:val="24"/>
                <w:lang w:val="kk-KZ"/>
              </w:rPr>
              <w:t>24</w:t>
            </w:r>
          </w:p>
        </w:tc>
        <w:tc>
          <w:tcPr>
            <w:tcW w:w="1525" w:type="dxa"/>
            <w:vMerge/>
            <w:tcBorders>
              <w:left w:val="single" w:sz="4" w:space="0" w:color="auto"/>
              <w:right w:val="single" w:sz="4" w:space="0" w:color="auto"/>
            </w:tcBorders>
            <w:shd w:val="clear" w:color="auto" w:fill="FFFFFF" w:themeFill="background1"/>
          </w:tcPr>
          <w:p w:rsidR="00B2702B" w:rsidRPr="00CA0D94" w:rsidRDefault="00B2702B" w:rsidP="00B2702B">
            <w:pPr>
              <w:ind w:firstLine="567"/>
              <w:jc w:val="both"/>
              <w:rPr>
                <w:rFonts w:ascii="Times New Roman" w:eastAsia="Times New Roman" w:hAnsi="Times New Roman" w:cs="Times New Roman"/>
                <w:sz w:val="24"/>
                <w:szCs w:val="24"/>
              </w:rPr>
            </w:pPr>
          </w:p>
        </w:tc>
      </w:tr>
      <w:tr w:rsidR="00B2702B" w:rsidRPr="00CA0D94" w:rsidTr="00B2702B">
        <w:tc>
          <w:tcPr>
            <w:tcW w:w="2126" w:type="dxa"/>
            <w:vMerge/>
            <w:tcBorders>
              <w:left w:val="single" w:sz="4" w:space="0" w:color="000000" w:themeColor="text1"/>
              <w:bottom w:val="single" w:sz="4" w:space="0" w:color="000000" w:themeColor="text1"/>
              <w:right w:val="single" w:sz="4" w:space="0" w:color="auto"/>
            </w:tcBorders>
            <w:shd w:val="clear" w:color="auto" w:fill="FFFFFF" w:themeFill="background1"/>
          </w:tcPr>
          <w:p w:rsidR="00B2702B" w:rsidRPr="00CA0D94" w:rsidRDefault="00B2702B" w:rsidP="00B2702B">
            <w:pPr>
              <w:ind w:firstLine="567"/>
              <w:jc w:val="both"/>
              <w:rPr>
                <w:rFonts w:ascii="Times New Roman" w:eastAsia="Times New Roman" w:hAnsi="Times New Roman" w:cs="Times New Roman"/>
                <w:sz w:val="24"/>
                <w:szCs w:val="24"/>
              </w:rPr>
            </w:pPr>
          </w:p>
        </w:tc>
        <w:tc>
          <w:tcPr>
            <w:tcW w:w="1374" w:type="dxa"/>
            <w:tcBorders>
              <w:left w:val="single" w:sz="4" w:space="0" w:color="auto"/>
              <w:bottom w:val="single" w:sz="4" w:space="0" w:color="auto"/>
              <w:right w:val="single" w:sz="4" w:space="0" w:color="auto"/>
            </w:tcBorders>
            <w:shd w:val="clear" w:color="auto" w:fill="FFFFFF" w:themeFill="background1"/>
          </w:tcPr>
          <w:p w:rsidR="00B2702B" w:rsidRPr="00CA0D94" w:rsidRDefault="00B20EAC" w:rsidP="00B2702B">
            <w:pPr>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  </w:t>
            </w:r>
            <w:r w:rsidRPr="00B20EAC">
              <w:rPr>
                <w:rFonts w:ascii="Times New Roman" w:eastAsia="Times New Roman" w:hAnsi="Times New Roman" w:cs="Times New Roman"/>
                <w:sz w:val="24"/>
                <w:szCs w:val="24"/>
                <w:lang w:val="kk-KZ"/>
              </w:rPr>
              <w:t>орыс</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tcPr>
          <w:p w:rsidR="00B2702B" w:rsidRPr="00CA0D94" w:rsidRDefault="00B2702B" w:rsidP="00B2702B">
            <w:pPr>
              <w:jc w:val="center"/>
              <w:rPr>
                <w:rFonts w:ascii="Times New Roman" w:eastAsia="Times New Roman" w:hAnsi="Times New Roman" w:cs="Times New Roman"/>
                <w:sz w:val="24"/>
                <w:szCs w:val="24"/>
              </w:rPr>
            </w:pPr>
            <w:r w:rsidRPr="00CA0D94">
              <w:rPr>
                <w:rFonts w:ascii="Times New Roman" w:eastAsia="Times New Roman" w:hAnsi="Times New Roman" w:cs="Times New Roman"/>
                <w:sz w:val="24"/>
                <w:szCs w:val="24"/>
              </w:rPr>
              <w:t>В</w:t>
            </w:r>
          </w:p>
        </w:tc>
        <w:tc>
          <w:tcPr>
            <w:tcW w:w="1559" w:type="dxa"/>
            <w:vMerge/>
            <w:tcBorders>
              <w:left w:val="single" w:sz="4" w:space="0" w:color="auto"/>
              <w:bottom w:val="single" w:sz="4" w:space="0" w:color="auto"/>
              <w:right w:val="single" w:sz="4" w:space="0" w:color="auto"/>
            </w:tcBorders>
            <w:shd w:val="clear" w:color="auto" w:fill="FFFFFF" w:themeFill="background1"/>
          </w:tcPr>
          <w:p w:rsidR="00B2702B" w:rsidRPr="00CA0D94" w:rsidRDefault="00B2702B" w:rsidP="00B2702B">
            <w:pPr>
              <w:ind w:firstLine="567"/>
              <w:jc w:val="both"/>
              <w:rPr>
                <w:rFonts w:ascii="Times New Roman" w:eastAsia="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tcPr>
          <w:p w:rsidR="00B2702B" w:rsidRPr="00CA0D94" w:rsidRDefault="00864965" w:rsidP="00B2702B">
            <w:pPr>
              <w:ind w:firstLine="567"/>
              <w:jc w:val="both"/>
              <w:rPr>
                <w:rFonts w:ascii="Times New Roman" w:eastAsia="Times New Roman" w:hAnsi="Times New Roman" w:cs="Times New Roman"/>
                <w:sz w:val="24"/>
                <w:szCs w:val="24"/>
                <w:lang w:val="kk-KZ"/>
              </w:rPr>
            </w:pPr>
            <w:r w:rsidRPr="00CA0D94">
              <w:rPr>
                <w:rFonts w:ascii="Times New Roman" w:eastAsia="Times New Roman" w:hAnsi="Times New Roman" w:cs="Times New Roman"/>
                <w:sz w:val="24"/>
                <w:szCs w:val="24"/>
                <w:lang w:val="kk-KZ"/>
              </w:rPr>
              <w:t>18</w:t>
            </w:r>
          </w:p>
        </w:tc>
        <w:tc>
          <w:tcPr>
            <w:tcW w:w="1525" w:type="dxa"/>
            <w:vMerge/>
            <w:tcBorders>
              <w:left w:val="single" w:sz="4" w:space="0" w:color="auto"/>
              <w:bottom w:val="single" w:sz="4" w:space="0" w:color="auto"/>
              <w:right w:val="single" w:sz="4" w:space="0" w:color="auto"/>
            </w:tcBorders>
            <w:shd w:val="clear" w:color="auto" w:fill="FFFFFF" w:themeFill="background1"/>
          </w:tcPr>
          <w:p w:rsidR="00B2702B" w:rsidRPr="00CA0D94" w:rsidRDefault="00B2702B" w:rsidP="00B2702B">
            <w:pPr>
              <w:ind w:firstLine="567"/>
              <w:jc w:val="both"/>
              <w:rPr>
                <w:rFonts w:ascii="Times New Roman" w:eastAsia="Times New Roman" w:hAnsi="Times New Roman" w:cs="Times New Roman"/>
                <w:sz w:val="24"/>
                <w:szCs w:val="24"/>
              </w:rPr>
            </w:pPr>
          </w:p>
        </w:tc>
      </w:tr>
      <w:tr w:rsidR="00B2702B" w:rsidRPr="00CA0D94" w:rsidTr="00B2702B">
        <w:tc>
          <w:tcPr>
            <w:tcW w:w="212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2702B" w:rsidRPr="00CA0D94" w:rsidRDefault="00B20EAC" w:rsidP="00B2702B">
            <w:pPr>
              <w:ind w:firstLine="567"/>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lang w:val="kk-KZ"/>
              </w:rPr>
              <w:t>Барлығы</w:t>
            </w:r>
            <w:r w:rsidR="00B2702B" w:rsidRPr="00CA0D94">
              <w:rPr>
                <w:rFonts w:ascii="Times New Roman" w:eastAsia="Times New Roman" w:hAnsi="Times New Roman" w:cs="Times New Roman"/>
                <w:b/>
                <w:sz w:val="24"/>
                <w:szCs w:val="24"/>
              </w:rPr>
              <w:t>:</w:t>
            </w:r>
          </w:p>
        </w:tc>
        <w:tc>
          <w:tcPr>
            <w:tcW w:w="1374" w:type="dxa"/>
            <w:tcBorders>
              <w:top w:val="single" w:sz="4" w:space="0" w:color="auto"/>
              <w:left w:val="single" w:sz="4" w:space="0" w:color="auto"/>
              <w:bottom w:val="single" w:sz="4" w:space="0" w:color="auto"/>
              <w:right w:val="single" w:sz="4" w:space="0" w:color="auto"/>
            </w:tcBorders>
          </w:tcPr>
          <w:p w:rsidR="00B2702B" w:rsidRPr="00CA0D94" w:rsidRDefault="00B2702B" w:rsidP="00B2702B">
            <w:pPr>
              <w:ind w:firstLine="567"/>
              <w:rPr>
                <w:rFonts w:ascii="Times New Roman" w:eastAsia="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B2702B" w:rsidRPr="00CA0D94" w:rsidRDefault="00B2702B" w:rsidP="00B2702B">
            <w:pPr>
              <w:ind w:firstLine="567"/>
              <w:rPr>
                <w:rFonts w:ascii="Times New Roman" w:eastAsia="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B2702B" w:rsidRPr="00CA0D94" w:rsidRDefault="00777290" w:rsidP="00B2702B">
            <w:pPr>
              <w:ind w:firstLine="567"/>
              <w:jc w:val="both"/>
              <w:rPr>
                <w:rFonts w:ascii="Times New Roman" w:eastAsia="Times New Roman" w:hAnsi="Times New Roman" w:cs="Times New Roman"/>
                <w:sz w:val="24"/>
                <w:szCs w:val="24"/>
                <w:lang w:val="kk-KZ"/>
              </w:rPr>
            </w:pPr>
            <w:r w:rsidRPr="00CA0D94">
              <w:rPr>
                <w:rFonts w:ascii="Times New Roman" w:eastAsia="Times New Roman" w:hAnsi="Times New Roman" w:cs="Times New Roman"/>
                <w:sz w:val="24"/>
                <w:szCs w:val="24"/>
                <w:lang w:val="kk-KZ"/>
              </w:rPr>
              <w:t>64</w:t>
            </w:r>
          </w:p>
        </w:tc>
        <w:tc>
          <w:tcPr>
            <w:tcW w:w="1559" w:type="dxa"/>
            <w:tcBorders>
              <w:top w:val="single" w:sz="4" w:space="0" w:color="auto"/>
              <w:left w:val="single" w:sz="4" w:space="0" w:color="auto"/>
              <w:bottom w:val="single" w:sz="4" w:space="0" w:color="auto"/>
              <w:right w:val="single" w:sz="4" w:space="0" w:color="auto"/>
            </w:tcBorders>
          </w:tcPr>
          <w:p w:rsidR="00B2702B" w:rsidRPr="00CA0D94" w:rsidRDefault="00B2702B" w:rsidP="00B2702B">
            <w:pPr>
              <w:ind w:firstLine="567"/>
              <w:jc w:val="both"/>
              <w:rPr>
                <w:rFonts w:ascii="Times New Roman" w:eastAsia="Times New Roman" w:hAnsi="Times New Roman" w:cs="Times New Roman"/>
                <w:sz w:val="24"/>
                <w:szCs w:val="24"/>
              </w:rPr>
            </w:pPr>
          </w:p>
        </w:tc>
        <w:tc>
          <w:tcPr>
            <w:tcW w:w="1525" w:type="dxa"/>
            <w:tcBorders>
              <w:top w:val="single" w:sz="4" w:space="0" w:color="auto"/>
              <w:left w:val="single" w:sz="4" w:space="0" w:color="auto"/>
              <w:bottom w:val="single" w:sz="4" w:space="0" w:color="auto"/>
              <w:right w:val="single" w:sz="4" w:space="0" w:color="auto"/>
            </w:tcBorders>
          </w:tcPr>
          <w:p w:rsidR="00B2702B" w:rsidRPr="00CA0D94" w:rsidRDefault="00864965" w:rsidP="00B2702B">
            <w:pPr>
              <w:ind w:firstLine="567"/>
              <w:jc w:val="both"/>
              <w:rPr>
                <w:rFonts w:ascii="Times New Roman" w:eastAsia="Times New Roman" w:hAnsi="Times New Roman" w:cs="Times New Roman"/>
                <w:sz w:val="24"/>
                <w:szCs w:val="24"/>
                <w:lang w:val="kk-KZ"/>
              </w:rPr>
            </w:pPr>
            <w:r w:rsidRPr="00CA0D94">
              <w:rPr>
                <w:rFonts w:ascii="Times New Roman" w:eastAsia="Times New Roman" w:hAnsi="Times New Roman" w:cs="Times New Roman"/>
                <w:sz w:val="24"/>
                <w:szCs w:val="24"/>
                <w:lang w:val="kk-KZ"/>
              </w:rPr>
              <w:t>1684</w:t>
            </w:r>
          </w:p>
        </w:tc>
      </w:tr>
    </w:tbl>
    <w:p w:rsidR="00B2702B" w:rsidRPr="00CA0D94" w:rsidRDefault="00B2702B" w:rsidP="00E822C8">
      <w:pPr>
        <w:tabs>
          <w:tab w:val="left" w:pos="993"/>
        </w:tabs>
        <w:spacing w:after="0" w:line="240" w:lineRule="auto"/>
        <w:jc w:val="both"/>
        <w:rPr>
          <w:rFonts w:ascii="Times New Roman" w:hAnsi="Times New Roman" w:cs="Times New Roman"/>
          <w:sz w:val="24"/>
          <w:szCs w:val="24"/>
          <w:lang w:val="kk-KZ"/>
        </w:rPr>
      </w:pPr>
    </w:p>
    <w:p w:rsidR="001B548C" w:rsidRDefault="00B20EAC" w:rsidP="001B548C">
      <w:pPr>
        <w:tabs>
          <w:tab w:val="left" w:pos="993"/>
        </w:tabs>
        <w:spacing w:after="0" w:line="240" w:lineRule="auto"/>
        <w:jc w:val="both"/>
        <w:rPr>
          <w:lang w:val="kk-KZ"/>
        </w:rPr>
      </w:pPr>
      <w:r w:rsidRPr="00B20EAC">
        <w:rPr>
          <w:rFonts w:ascii="Times New Roman" w:hAnsi="Times New Roman" w:cs="Times New Roman"/>
          <w:sz w:val="24"/>
          <w:szCs w:val="24"/>
          <w:lang w:val="kk-KZ"/>
        </w:rPr>
        <w:t>11-кестеден көрініп отырғандай, жыл сайын оқушылар саны 30-50 адамға, сәйкесінше, шағын ауданды салу және Халықтың көші-қоны есебінен сынып-жинақтардың ұлғаюы байқалады.</w:t>
      </w:r>
      <w:r w:rsidR="001B548C" w:rsidRPr="001B548C">
        <w:rPr>
          <w:lang w:val="kk-KZ"/>
        </w:rPr>
        <w:t xml:space="preserve"> </w:t>
      </w:r>
    </w:p>
    <w:p w:rsidR="001B548C" w:rsidRPr="001B548C" w:rsidRDefault="001B548C" w:rsidP="001B548C">
      <w:pPr>
        <w:tabs>
          <w:tab w:val="left" w:pos="993"/>
        </w:tabs>
        <w:spacing w:after="0" w:line="240" w:lineRule="auto"/>
        <w:jc w:val="both"/>
        <w:rPr>
          <w:rFonts w:ascii="Times New Roman" w:hAnsi="Times New Roman" w:cs="Times New Roman"/>
          <w:b/>
          <w:sz w:val="24"/>
          <w:szCs w:val="24"/>
          <w:lang w:val="kk-KZ"/>
        </w:rPr>
      </w:pPr>
      <w:r w:rsidRPr="001B548C">
        <w:rPr>
          <w:rFonts w:ascii="Times New Roman" w:hAnsi="Times New Roman" w:cs="Times New Roman"/>
          <w:b/>
          <w:sz w:val="24"/>
          <w:szCs w:val="24"/>
          <w:lang w:val="kk-KZ"/>
        </w:rPr>
        <w:t>Мәселе: спорт залдарының шамадан тыс жүктелуі, қосымша білім беру үшін орын жетіспеуі</w:t>
      </w:r>
    </w:p>
    <w:p w:rsidR="001B548C" w:rsidRPr="001B548C" w:rsidRDefault="001B548C" w:rsidP="001B548C">
      <w:pPr>
        <w:tabs>
          <w:tab w:val="left" w:pos="993"/>
        </w:tabs>
        <w:spacing w:after="0" w:line="240" w:lineRule="auto"/>
        <w:jc w:val="both"/>
        <w:rPr>
          <w:rFonts w:ascii="Times New Roman" w:hAnsi="Times New Roman" w:cs="Times New Roman"/>
          <w:sz w:val="24"/>
          <w:szCs w:val="24"/>
          <w:lang w:val="kk-KZ"/>
        </w:rPr>
      </w:pPr>
      <w:r w:rsidRPr="001B548C">
        <w:rPr>
          <w:rFonts w:ascii="Times New Roman" w:hAnsi="Times New Roman" w:cs="Times New Roman"/>
          <w:sz w:val="24"/>
          <w:szCs w:val="24"/>
          <w:lang w:val="kk-KZ"/>
        </w:rPr>
        <w:t xml:space="preserve">Шешу жолдары: әлеуметтік серіктестер базасын пайдалану ("Өжет" спорт кешенімен және оңтүстік-шығыстағы </w:t>
      </w:r>
      <w:r>
        <w:rPr>
          <w:rFonts w:ascii="Times New Roman" w:hAnsi="Times New Roman" w:cs="Times New Roman"/>
          <w:sz w:val="24"/>
          <w:szCs w:val="24"/>
          <w:lang w:val="kk-KZ"/>
        </w:rPr>
        <w:t>БмЖС</w:t>
      </w:r>
      <w:r w:rsidRPr="001B548C">
        <w:rPr>
          <w:rFonts w:ascii="Times New Roman" w:hAnsi="Times New Roman" w:cs="Times New Roman"/>
          <w:sz w:val="24"/>
          <w:szCs w:val="24"/>
          <w:lang w:val="kk-KZ"/>
        </w:rPr>
        <w:t>филиалымен меморандумдар жасау)</w:t>
      </w:r>
    </w:p>
    <w:p w:rsidR="001B548C" w:rsidRPr="001B548C" w:rsidRDefault="001B548C" w:rsidP="00C50DC3">
      <w:pPr>
        <w:tabs>
          <w:tab w:val="left" w:pos="993"/>
        </w:tabs>
        <w:spacing w:after="0" w:line="240" w:lineRule="auto"/>
        <w:jc w:val="center"/>
        <w:rPr>
          <w:rFonts w:ascii="Times New Roman" w:hAnsi="Times New Roman" w:cs="Times New Roman"/>
          <w:sz w:val="24"/>
          <w:szCs w:val="24"/>
          <w:lang w:val="kk-KZ"/>
        </w:rPr>
      </w:pPr>
    </w:p>
    <w:p w:rsidR="00B20EAC" w:rsidRDefault="001B548C" w:rsidP="00C50DC3">
      <w:pPr>
        <w:tabs>
          <w:tab w:val="left" w:pos="993"/>
        </w:tabs>
        <w:spacing w:after="0" w:line="240" w:lineRule="auto"/>
        <w:jc w:val="center"/>
        <w:rPr>
          <w:rFonts w:ascii="Times New Roman" w:hAnsi="Times New Roman" w:cs="Times New Roman"/>
          <w:sz w:val="24"/>
          <w:szCs w:val="24"/>
          <w:lang w:val="kk-KZ"/>
        </w:rPr>
      </w:pPr>
      <w:r w:rsidRPr="001B548C">
        <w:rPr>
          <w:rFonts w:ascii="Times New Roman" w:hAnsi="Times New Roman" w:cs="Times New Roman"/>
          <w:b/>
          <w:sz w:val="24"/>
          <w:szCs w:val="24"/>
          <w:lang w:val="kk-KZ"/>
        </w:rPr>
        <w:t>Кесте 12. Соңғы 5 жылдағы 9, 11 сынып оқушыларының үлгерімі мен білім сапасы (</w:t>
      </w:r>
      <w:r w:rsidRPr="001B548C">
        <w:rPr>
          <w:rFonts w:ascii="Times New Roman" w:hAnsi="Times New Roman" w:cs="Times New Roman"/>
          <w:sz w:val="24"/>
          <w:szCs w:val="24"/>
          <w:lang w:val="kk-KZ"/>
        </w:rPr>
        <w:t>2015-2016, 2016-2017, 2017-2018, 2018-2019, 2019-2020 оқу жылы)</w:t>
      </w:r>
    </w:p>
    <w:p w:rsidR="006F51D5" w:rsidRDefault="006F51D5" w:rsidP="00C50DC3">
      <w:pPr>
        <w:tabs>
          <w:tab w:val="left" w:pos="993"/>
        </w:tabs>
        <w:spacing w:after="0" w:line="240" w:lineRule="auto"/>
        <w:jc w:val="center"/>
        <w:rPr>
          <w:rFonts w:ascii="Times New Roman" w:hAnsi="Times New Roman" w:cs="Times New Roman"/>
          <w:sz w:val="24"/>
          <w:szCs w:val="24"/>
          <w:lang w:val="kk-KZ"/>
        </w:rPr>
      </w:pPr>
    </w:p>
    <w:p w:rsidR="009840B4" w:rsidRPr="000F307A" w:rsidRDefault="009840B4" w:rsidP="009840B4">
      <w:pPr>
        <w:pBdr>
          <w:top w:val="nil"/>
          <w:left w:val="nil"/>
          <w:bottom w:val="nil"/>
          <w:right w:val="nil"/>
          <w:between w:val="nil"/>
        </w:pBdr>
        <w:spacing w:after="0" w:line="360" w:lineRule="auto"/>
        <w:jc w:val="center"/>
        <w:rPr>
          <w:rFonts w:ascii="Times New Roman" w:eastAsia="Times New Roman" w:hAnsi="Times New Roman" w:cs="Times New Roman"/>
          <w:b/>
          <w:bCs/>
          <w:sz w:val="24"/>
          <w:szCs w:val="24"/>
          <w:lang w:val="kk-KZ"/>
        </w:rPr>
      </w:pPr>
    </w:p>
    <w:tbl>
      <w:tblPr>
        <w:tblStyle w:val="aa"/>
        <w:tblW w:w="10475" w:type="dxa"/>
        <w:jc w:val="center"/>
        <w:tblLayout w:type="fixed"/>
        <w:tblLook w:val="04A0" w:firstRow="1" w:lastRow="0" w:firstColumn="1" w:lastColumn="0" w:noHBand="0" w:noVBand="1"/>
      </w:tblPr>
      <w:tblGrid>
        <w:gridCol w:w="464"/>
        <w:gridCol w:w="3074"/>
        <w:gridCol w:w="1913"/>
        <w:gridCol w:w="1078"/>
        <w:gridCol w:w="992"/>
        <w:gridCol w:w="993"/>
        <w:gridCol w:w="992"/>
        <w:gridCol w:w="969"/>
      </w:tblGrid>
      <w:tr w:rsidR="0063139C" w:rsidRPr="00CA0D94" w:rsidTr="0063139C">
        <w:trPr>
          <w:jc w:val="center"/>
        </w:trPr>
        <w:tc>
          <w:tcPr>
            <w:tcW w:w="464" w:type="dxa"/>
            <w:shd w:val="clear" w:color="auto" w:fill="auto"/>
          </w:tcPr>
          <w:p w:rsidR="0063139C" w:rsidRPr="00CA0D94" w:rsidRDefault="0063139C" w:rsidP="0063139C">
            <w:pPr>
              <w:rPr>
                <w:rFonts w:ascii="Times New Roman" w:eastAsia="Times New Roman" w:hAnsi="Times New Roman" w:cs="Times New Roman"/>
                <w:b/>
                <w:sz w:val="24"/>
                <w:szCs w:val="24"/>
              </w:rPr>
            </w:pPr>
            <w:r w:rsidRPr="00CA0D94">
              <w:rPr>
                <w:rFonts w:ascii="Times New Roman" w:eastAsia="Times New Roman" w:hAnsi="Times New Roman" w:cs="Times New Roman"/>
                <w:b/>
                <w:sz w:val="24"/>
                <w:szCs w:val="24"/>
              </w:rPr>
              <w:t>№</w:t>
            </w:r>
          </w:p>
        </w:tc>
        <w:tc>
          <w:tcPr>
            <w:tcW w:w="4987" w:type="dxa"/>
            <w:gridSpan w:val="2"/>
            <w:shd w:val="clear" w:color="auto" w:fill="auto"/>
          </w:tcPr>
          <w:p w:rsidR="0063139C" w:rsidRPr="00CA0D94" w:rsidRDefault="0063139C" w:rsidP="0063139C">
            <w:pPr>
              <w:ind w:firstLine="567"/>
              <w:jc w:val="both"/>
              <w:rPr>
                <w:rFonts w:ascii="Times New Roman" w:eastAsia="Times New Roman" w:hAnsi="Times New Roman" w:cs="Times New Roman"/>
                <w:b/>
                <w:sz w:val="24"/>
                <w:szCs w:val="24"/>
              </w:rPr>
            </w:pPr>
          </w:p>
          <w:p w:rsidR="0063139C" w:rsidRPr="00CA0D94" w:rsidRDefault="0063139C" w:rsidP="0063139C">
            <w:pPr>
              <w:jc w:val="center"/>
              <w:rPr>
                <w:rFonts w:ascii="Times New Roman" w:eastAsia="Times New Roman" w:hAnsi="Times New Roman" w:cs="Times New Roman"/>
                <w:b/>
                <w:sz w:val="24"/>
                <w:szCs w:val="24"/>
              </w:rPr>
            </w:pPr>
          </w:p>
        </w:tc>
        <w:tc>
          <w:tcPr>
            <w:tcW w:w="1078" w:type="dxa"/>
            <w:shd w:val="clear" w:color="auto" w:fill="auto"/>
          </w:tcPr>
          <w:p w:rsidR="0063139C" w:rsidRPr="00CA0D94" w:rsidRDefault="0063139C" w:rsidP="0063139C">
            <w:pPr>
              <w:jc w:val="center"/>
              <w:rPr>
                <w:rFonts w:ascii="Times New Roman" w:eastAsia="Times New Roman" w:hAnsi="Times New Roman" w:cs="Times New Roman"/>
                <w:b/>
                <w:sz w:val="24"/>
                <w:szCs w:val="24"/>
              </w:rPr>
            </w:pPr>
            <w:r w:rsidRPr="00CA0D94">
              <w:rPr>
                <w:rFonts w:ascii="Times New Roman" w:eastAsia="Times New Roman" w:hAnsi="Times New Roman" w:cs="Times New Roman"/>
                <w:b/>
                <w:sz w:val="24"/>
                <w:szCs w:val="24"/>
              </w:rPr>
              <w:t>2015-</w:t>
            </w:r>
          </w:p>
          <w:p w:rsidR="0063139C" w:rsidRPr="00CA0D94" w:rsidRDefault="0063139C" w:rsidP="0063139C">
            <w:pPr>
              <w:jc w:val="center"/>
              <w:rPr>
                <w:rFonts w:ascii="Times New Roman" w:eastAsia="Times New Roman" w:hAnsi="Times New Roman" w:cs="Times New Roman"/>
                <w:b/>
                <w:sz w:val="24"/>
                <w:szCs w:val="24"/>
              </w:rPr>
            </w:pPr>
            <w:r w:rsidRPr="00CA0D94">
              <w:rPr>
                <w:rFonts w:ascii="Times New Roman" w:eastAsia="Times New Roman" w:hAnsi="Times New Roman" w:cs="Times New Roman"/>
                <w:b/>
                <w:sz w:val="24"/>
                <w:szCs w:val="24"/>
              </w:rPr>
              <w:t>2016</w:t>
            </w:r>
          </w:p>
        </w:tc>
        <w:tc>
          <w:tcPr>
            <w:tcW w:w="992" w:type="dxa"/>
            <w:shd w:val="clear" w:color="auto" w:fill="auto"/>
          </w:tcPr>
          <w:p w:rsidR="0063139C" w:rsidRPr="00CA0D94" w:rsidRDefault="0063139C" w:rsidP="0063139C">
            <w:pPr>
              <w:jc w:val="center"/>
              <w:rPr>
                <w:rFonts w:ascii="Times New Roman" w:eastAsia="Times New Roman" w:hAnsi="Times New Roman" w:cs="Times New Roman"/>
                <w:b/>
                <w:sz w:val="24"/>
                <w:szCs w:val="24"/>
              </w:rPr>
            </w:pPr>
            <w:r w:rsidRPr="00CA0D94">
              <w:rPr>
                <w:rFonts w:ascii="Times New Roman" w:eastAsia="Times New Roman" w:hAnsi="Times New Roman" w:cs="Times New Roman"/>
                <w:b/>
                <w:sz w:val="24"/>
                <w:szCs w:val="24"/>
              </w:rPr>
              <w:t>2016-</w:t>
            </w:r>
          </w:p>
          <w:p w:rsidR="0063139C" w:rsidRPr="00CA0D94" w:rsidRDefault="0063139C" w:rsidP="0063139C">
            <w:pPr>
              <w:jc w:val="center"/>
              <w:rPr>
                <w:rFonts w:ascii="Times New Roman" w:eastAsia="Times New Roman" w:hAnsi="Times New Roman" w:cs="Times New Roman"/>
                <w:b/>
                <w:sz w:val="24"/>
                <w:szCs w:val="24"/>
              </w:rPr>
            </w:pPr>
            <w:r w:rsidRPr="00CA0D94">
              <w:rPr>
                <w:rFonts w:ascii="Times New Roman" w:eastAsia="Times New Roman" w:hAnsi="Times New Roman" w:cs="Times New Roman"/>
                <w:b/>
                <w:sz w:val="24"/>
                <w:szCs w:val="24"/>
              </w:rPr>
              <w:t>2017</w:t>
            </w:r>
          </w:p>
        </w:tc>
        <w:tc>
          <w:tcPr>
            <w:tcW w:w="993" w:type="dxa"/>
            <w:shd w:val="clear" w:color="auto" w:fill="auto"/>
          </w:tcPr>
          <w:p w:rsidR="0063139C" w:rsidRPr="00CA0D94" w:rsidRDefault="0063139C" w:rsidP="0063139C">
            <w:pPr>
              <w:jc w:val="center"/>
              <w:rPr>
                <w:rFonts w:ascii="Times New Roman" w:eastAsia="Times New Roman" w:hAnsi="Times New Roman" w:cs="Times New Roman"/>
                <w:b/>
                <w:sz w:val="24"/>
                <w:szCs w:val="24"/>
              </w:rPr>
            </w:pPr>
            <w:r w:rsidRPr="00CA0D94">
              <w:rPr>
                <w:rFonts w:ascii="Times New Roman" w:eastAsia="Times New Roman" w:hAnsi="Times New Roman" w:cs="Times New Roman"/>
                <w:b/>
                <w:sz w:val="24"/>
                <w:szCs w:val="24"/>
              </w:rPr>
              <w:t>2017-</w:t>
            </w:r>
          </w:p>
          <w:p w:rsidR="0063139C" w:rsidRPr="00CA0D94" w:rsidRDefault="0063139C" w:rsidP="0063139C">
            <w:pPr>
              <w:jc w:val="center"/>
              <w:rPr>
                <w:rFonts w:ascii="Times New Roman" w:eastAsia="Times New Roman" w:hAnsi="Times New Roman" w:cs="Times New Roman"/>
                <w:b/>
                <w:sz w:val="24"/>
                <w:szCs w:val="24"/>
              </w:rPr>
            </w:pPr>
            <w:r w:rsidRPr="00CA0D94">
              <w:rPr>
                <w:rFonts w:ascii="Times New Roman" w:eastAsia="Times New Roman" w:hAnsi="Times New Roman" w:cs="Times New Roman"/>
                <w:b/>
                <w:sz w:val="24"/>
                <w:szCs w:val="24"/>
              </w:rPr>
              <w:t>2018</w:t>
            </w:r>
          </w:p>
        </w:tc>
        <w:tc>
          <w:tcPr>
            <w:tcW w:w="992" w:type="dxa"/>
            <w:shd w:val="clear" w:color="auto" w:fill="auto"/>
          </w:tcPr>
          <w:p w:rsidR="0063139C" w:rsidRPr="00CA0D94" w:rsidRDefault="0063139C" w:rsidP="0063139C">
            <w:pPr>
              <w:jc w:val="center"/>
              <w:rPr>
                <w:rFonts w:ascii="Times New Roman" w:eastAsia="Times New Roman" w:hAnsi="Times New Roman" w:cs="Times New Roman"/>
                <w:b/>
                <w:sz w:val="24"/>
                <w:szCs w:val="24"/>
              </w:rPr>
            </w:pPr>
            <w:r w:rsidRPr="00CA0D94">
              <w:rPr>
                <w:rFonts w:ascii="Times New Roman" w:eastAsia="Times New Roman" w:hAnsi="Times New Roman" w:cs="Times New Roman"/>
                <w:b/>
                <w:sz w:val="24"/>
                <w:szCs w:val="24"/>
              </w:rPr>
              <w:t>2018-</w:t>
            </w:r>
          </w:p>
          <w:p w:rsidR="0063139C" w:rsidRPr="00CA0D94" w:rsidRDefault="0063139C" w:rsidP="0063139C">
            <w:pPr>
              <w:jc w:val="center"/>
              <w:rPr>
                <w:rFonts w:ascii="Times New Roman" w:eastAsia="Times New Roman" w:hAnsi="Times New Roman" w:cs="Times New Roman"/>
                <w:b/>
                <w:sz w:val="24"/>
                <w:szCs w:val="24"/>
              </w:rPr>
            </w:pPr>
            <w:r w:rsidRPr="00CA0D94">
              <w:rPr>
                <w:rFonts w:ascii="Times New Roman" w:eastAsia="Times New Roman" w:hAnsi="Times New Roman" w:cs="Times New Roman"/>
                <w:b/>
                <w:sz w:val="24"/>
                <w:szCs w:val="24"/>
              </w:rPr>
              <w:t>2019</w:t>
            </w:r>
          </w:p>
        </w:tc>
        <w:tc>
          <w:tcPr>
            <w:tcW w:w="969" w:type="dxa"/>
            <w:shd w:val="clear" w:color="auto" w:fill="auto"/>
          </w:tcPr>
          <w:p w:rsidR="0063139C" w:rsidRPr="00CA0D94" w:rsidRDefault="0063139C" w:rsidP="0063139C">
            <w:pPr>
              <w:jc w:val="center"/>
              <w:rPr>
                <w:rFonts w:ascii="Times New Roman" w:eastAsia="Times New Roman" w:hAnsi="Times New Roman" w:cs="Times New Roman"/>
                <w:b/>
                <w:sz w:val="24"/>
                <w:szCs w:val="24"/>
                <w:lang w:val="en-US"/>
              </w:rPr>
            </w:pPr>
            <w:r w:rsidRPr="00CA0D94">
              <w:rPr>
                <w:rFonts w:ascii="Times New Roman" w:eastAsia="Times New Roman" w:hAnsi="Times New Roman" w:cs="Times New Roman"/>
                <w:b/>
                <w:sz w:val="24"/>
                <w:szCs w:val="24"/>
              </w:rPr>
              <w:t>2019-</w:t>
            </w:r>
          </w:p>
          <w:p w:rsidR="0063139C" w:rsidRPr="00CA0D94" w:rsidRDefault="0063139C" w:rsidP="0063139C">
            <w:pPr>
              <w:jc w:val="center"/>
              <w:rPr>
                <w:rFonts w:ascii="Times New Roman" w:eastAsia="Times New Roman" w:hAnsi="Times New Roman" w:cs="Times New Roman"/>
                <w:b/>
                <w:sz w:val="24"/>
                <w:szCs w:val="24"/>
              </w:rPr>
            </w:pPr>
            <w:r w:rsidRPr="00CA0D94">
              <w:rPr>
                <w:rFonts w:ascii="Times New Roman" w:eastAsia="Times New Roman" w:hAnsi="Times New Roman" w:cs="Times New Roman"/>
                <w:b/>
                <w:sz w:val="24"/>
                <w:szCs w:val="24"/>
              </w:rPr>
              <w:t>2020</w:t>
            </w:r>
          </w:p>
        </w:tc>
      </w:tr>
      <w:tr w:rsidR="0063139C" w:rsidRPr="00CA0D94" w:rsidTr="0063139C">
        <w:trPr>
          <w:jc w:val="center"/>
        </w:trPr>
        <w:tc>
          <w:tcPr>
            <w:tcW w:w="464" w:type="dxa"/>
            <w:vMerge w:val="restart"/>
            <w:shd w:val="clear" w:color="auto" w:fill="auto"/>
          </w:tcPr>
          <w:p w:rsidR="0063139C" w:rsidRPr="00CA0D94" w:rsidRDefault="0063139C" w:rsidP="0063139C">
            <w:pPr>
              <w:rPr>
                <w:rFonts w:ascii="Times New Roman" w:eastAsia="Times New Roman" w:hAnsi="Times New Roman" w:cs="Times New Roman"/>
                <w:b/>
                <w:sz w:val="24"/>
                <w:szCs w:val="24"/>
              </w:rPr>
            </w:pPr>
          </w:p>
        </w:tc>
        <w:tc>
          <w:tcPr>
            <w:tcW w:w="3074" w:type="dxa"/>
            <w:vMerge w:val="restart"/>
            <w:tcBorders>
              <w:right w:val="single" w:sz="4" w:space="0" w:color="auto"/>
            </w:tcBorders>
            <w:shd w:val="clear" w:color="auto" w:fill="auto"/>
          </w:tcPr>
          <w:p w:rsidR="0063139C" w:rsidRPr="00CA0D94" w:rsidRDefault="001B548C" w:rsidP="0063139C">
            <w:pPr>
              <w:rPr>
                <w:rFonts w:ascii="Times New Roman" w:eastAsia="Times New Roman" w:hAnsi="Times New Roman" w:cs="Times New Roman"/>
                <w:sz w:val="24"/>
                <w:szCs w:val="24"/>
              </w:rPr>
            </w:pPr>
            <w:r w:rsidRPr="001B548C">
              <w:rPr>
                <w:rFonts w:ascii="Times New Roman" w:eastAsia="Times New Roman" w:hAnsi="Times New Roman" w:cs="Times New Roman"/>
                <w:sz w:val="24"/>
                <w:szCs w:val="24"/>
              </w:rPr>
              <w:t>Түлектер саны</w:t>
            </w:r>
          </w:p>
        </w:tc>
        <w:tc>
          <w:tcPr>
            <w:tcW w:w="1913" w:type="dxa"/>
            <w:tcBorders>
              <w:left w:val="single" w:sz="4" w:space="0" w:color="auto"/>
              <w:bottom w:val="single" w:sz="4" w:space="0" w:color="auto"/>
            </w:tcBorders>
            <w:shd w:val="clear" w:color="auto" w:fill="auto"/>
          </w:tcPr>
          <w:p w:rsidR="0063139C" w:rsidRPr="001B548C" w:rsidRDefault="0063139C" w:rsidP="001B548C">
            <w:pPr>
              <w:rPr>
                <w:rFonts w:ascii="Times New Roman" w:eastAsia="Times New Roman" w:hAnsi="Times New Roman" w:cs="Times New Roman"/>
                <w:sz w:val="24"/>
                <w:szCs w:val="24"/>
                <w:lang w:val="kk-KZ"/>
              </w:rPr>
            </w:pPr>
            <w:r w:rsidRPr="00CA0D94">
              <w:rPr>
                <w:rFonts w:ascii="Times New Roman" w:eastAsia="Times New Roman" w:hAnsi="Times New Roman" w:cs="Times New Roman"/>
                <w:sz w:val="24"/>
                <w:szCs w:val="24"/>
              </w:rPr>
              <w:t>9</w:t>
            </w:r>
            <w:r w:rsidR="001B548C">
              <w:rPr>
                <w:rFonts w:ascii="Times New Roman" w:eastAsia="Times New Roman" w:hAnsi="Times New Roman" w:cs="Times New Roman"/>
                <w:sz w:val="24"/>
                <w:szCs w:val="24"/>
                <w:lang w:val="kk-KZ"/>
              </w:rPr>
              <w:t>-сынып</w:t>
            </w:r>
          </w:p>
        </w:tc>
        <w:tc>
          <w:tcPr>
            <w:tcW w:w="1078" w:type="dxa"/>
            <w:shd w:val="clear" w:color="auto" w:fill="auto"/>
          </w:tcPr>
          <w:p w:rsidR="0063139C" w:rsidRPr="004C1A27" w:rsidRDefault="0063139C" w:rsidP="0063139C">
            <w:pPr>
              <w:jc w:val="center"/>
              <w:rPr>
                <w:rFonts w:ascii="Times New Roman" w:eastAsia="Times New Roman" w:hAnsi="Times New Roman" w:cs="Times New Roman"/>
                <w:sz w:val="24"/>
                <w:szCs w:val="24"/>
              </w:rPr>
            </w:pPr>
            <w:r w:rsidRPr="004C1A27">
              <w:rPr>
                <w:rFonts w:ascii="Times New Roman" w:eastAsia="Times New Roman" w:hAnsi="Times New Roman" w:cs="Times New Roman"/>
                <w:sz w:val="24"/>
                <w:szCs w:val="24"/>
              </w:rPr>
              <w:t>107</w:t>
            </w:r>
          </w:p>
        </w:tc>
        <w:tc>
          <w:tcPr>
            <w:tcW w:w="992" w:type="dxa"/>
            <w:shd w:val="clear" w:color="auto" w:fill="auto"/>
          </w:tcPr>
          <w:p w:rsidR="0063139C" w:rsidRPr="005A49E5" w:rsidRDefault="0063139C" w:rsidP="0063139C">
            <w:pPr>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91</w:t>
            </w:r>
          </w:p>
        </w:tc>
        <w:tc>
          <w:tcPr>
            <w:tcW w:w="993" w:type="dxa"/>
            <w:shd w:val="clear" w:color="auto" w:fill="auto"/>
          </w:tcPr>
          <w:p w:rsidR="0063139C" w:rsidRPr="004C1A27" w:rsidRDefault="0063139C" w:rsidP="0063139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93</w:t>
            </w:r>
          </w:p>
        </w:tc>
        <w:tc>
          <w:tcPr>
            <w:tcW w:w="992" w:type="dxa"/>
            <w:shd w:val="clear" w:color="auto" w:fill="auto"/>
          </w:tcPr>
          <w:p w:rsidR="0063139C" w:rsidRPr="004C1A27" w:rsidRDefault="0063139C" w:rsidP="0063139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106</w:t>
            </w:r>
          </w:p>
        </w:tc>
        <w:tc>
          <w:tcPr>
            <w:tcW w:w="969" w:type="dxa"/>
            <w:shd w:val="clear" w:color="auto" w:fill="auto"/>
          </w:tcPr>
          <w:p w:rsidR="0063139C" w:rsidRPr="004C1A27" w:rsidRDefault="0063139C" w:rsidP="0063139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117</w:t>
            </w:r>
          </w:p>
        </w:tc>
      </w:tr>
      <w:tr w:rsidR="0063139C" w:rsidRPr="00CA0D94" w:rsidTr="0063139C">
        <w:trPr>
          <w:jc w:val="center"/>
        </w:trPr>
        <w:tc>
          <w:tcPr>
            <w:tcW w:w="464" w:type="dxa"/>
            <w:vMerge/>
            <w:shd w:val="clear" w:color="auto" w:fill="auto"/>
          </w:tcPr>
          <w:p w:rsidR="0063139C" w:rsidRPr="00CA0D94" w:rsidRDefault="0063139C" w:rsidP="0063139C">
            <w:pPr>
              <w:rPr>
                <w:rFonts w:ascii="Times New Roman" w:eastAsia="Times New Roman" w:hAnsi="Times New Roman" w:cs="Times New Roman"/>
                <w:b/>
                <w:sz w:val="24"/>
                <w:szCs w:val="24"/>
              </w:rPr>
            </w:pPr>
          </w:p>
        </w:tc>
        <w:tc>
          <w:tcPr>
            <w:tcW w:w="3074" w:type="dxa"/>
            <w:vMerge/>
            <w:tcBorders>
              <w:right w:val="single" w:sz="4" w:space="0" w:color="auto"/>
            </w:tcBorders>
            <w:shd w:val="clear" w:color="auto" w:fill="auto"/>
          </w:tcPr>
          <w:p w:rsidR="0063139C" w:rsidRPr="00CA0D94" w:rsidRDefault="0063139C" w:rsidP="0063139C">
            <w:pPr>
              <w:ind w:firstLine="567"/>
              <w:jc w:val="both"/>
              <w:rPr>
                <w:rFonts w:ascii="Times New Roman" w:eastAsia="Times New Roman" w:hAnsi="Times New Roman" w:cs="Times New Roman"/>
                <w:b/>
                <w:sz w:val="24"/>
                <w:szCs w:val="24"/>
              </w:rPr>
            </w:pPr>
          </w:p>
        </w:tc>
        <w:tc>
          <w:tcPr>
            <w:tcW w:w="1913" w:type="dxa"/>
            <w:tcBorders>
              <w:top w:val="single" w:sz="4" w:space="0" w:color="auto"/>
              <w:left w:val="single" w:sz="4" w:space="0" w:color="auto"/>
            </w:tcBorders>
            <w:shd w:val="clear" w:color="auto" w:fill="auto"/>
          </w:tcPr>
          <w:p w:rsidR="0063139C" w:rsidRPr="00CA0D94" w:rsidRDefault="0063139C" w:rsidP="0063139C">
            <w:pPr>
              <w:rPr>
                <w:rFonts w:ascii="Times New Roman" w:eastAsia="Times New Roman" w:hAnsi="Times New Roman" w:cs="Times New Roman"/>
                <w:sz w:val="24"/>
                <w:szCs w:val="24"/>
              </w:rPr>
            </w:pPr>
            <w:r w:rsidRPr="00CA0D94">
              <w:rPr>
                <w:rFonts w:ascii="Times New Roman" w:eastAsia="Times New Roman" w:hAnsi="Times New Roman" w:cs="Times New Roman"/>
                <w:sz w:val="24"/>
                <w:szCs w:val="24"/>
              </w:rPr>
              <w:t xml:space="preserve">11 </w:t>
            </w:r>
            <w:r w:rsidR="001B548C" w:rsidRPr="001B548C">
              <w:rPr>
                <w:rFonts w:ascii="Times New Roman" w:eastAsia="Times New Roman" w:hAnsi="Times New Roman" w:cs="Times New Roman"/>
                <w:sz w:val="24"/>
                <w:szCs w:val="24"/>
              </w:rPr>
              <w:t>-сынып</w:t>
            </w:r>
          </w:p>
        </w:tc>
        <w:tc>
          <w:tcPr>
            <w:tcW w:w="1078" w:type="dxa"/>
            <w:shd w:val="clear" w:color="auto" w:fill="auto"/>
          </w:tcPr>
          <w:p w:rsidR="0063139C" w:rsidRPr="004C1A27" w:rsidRDefault="0063139C" w:rsidP="0063139C">
            <w:pPr>
              <w:jc w:val="center"/>
              <w:rPr>
                <w:rFonts w:ascii="Times New Roman" w:eastAsia="Times New Roman" w:hAnsi="Times New Roman" w:cs="Times New Roman"/>
                <w:sz w:val="24"/>
                <w:szCs w:val="24"/>
              </w:rPr>
            </w:pPr>
            <w:r w:rsidRPr="004C1A27">
              <w:rPr>
                <w:rFonts w:ascii="Times New Roman" w:eastAsia="Times New Roman" w:hAnsi="Times New Roman" w:cs="Times New Roman"/>
                <w:sz w:val="24"/>
                <w:szCs w:val="24"/>
              </w:rPr>
              <w:t>57</w:t>
            </w:r>
          </w:p>
        </w:tc>
        <w:tc>
          <w:tcPr>
            <w:tcW w:w="992" w:type="dxa"/>
            <w:shd w:val="clear" w:color="auto" w:fill="auto"/>
          </w:tcPr>
          <w:p w:rsidR="0063139C" w:rsidRPr="005A49E5" w:rsidRDefault="0063139C" w:rsidP="0063139C">
            <w:pPr>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60</w:t>
            </w:r>
          </w:p>
        </w:tc>
        <w:tc>
          <w:tcPr>
            <w:tcW w:w="993" w:type="dxa"/>
            <w:shd w:val="clear" w:color="auto" w:fill="auto"/>
          </w:tcPr>
          <w:p w:rsidR="0063139C" w:rsidRPr="004C1A27" w:rsidRDefault="0063139C" w:rsidP="0063139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91</w:t>
            </w:r>
          </w:p>
        </w:tc>
        <w:tc>
          <w:tcPr>
            <w:tcW w:w="992" w:type="dxa"/>
            <w:shd w:val="clear" w:color="auto" w:fill="auto"/>
          </w:tcPr>
          <w:p w:rsidR="0063139C" w:rsidRPr="004C1A27" w:rsidRDefault="0063139C" w:rsidP="0063139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67</w:t>
            </w:r>
          </w:p>
        </w:tc>
        <w:tc>
          <w:tcPr>
            <w:tcW w:w="969" w:type="dxa"/>
            <w:shd w:val="clear" w:color="auto" w:fill="auto"/>
          </w:tcPr>
          <w:p w:rsidR="0063139C" w:rsidRPr="004C1A27" w:rsidRDefault="0063139C" w:rsidP="0063139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85</w:t>
            </w:r>
          </w:p>
        </w:tc>
      </w:tr>
      <w:tr w:rsidR="0063139C" w:rsidRPr="00CA0D94" w:rsidTr="0063139C">
        <w:trPr>
          <w:jc w:val="center"/>
        </w:trPr>
        <w:tc>
          <w:tcPr>
            <w:tcW w:w="464" w:type="dxa"/>
            <w:vMerge w:val="restart"/>
            <w:shd w:val="clear" w:color="auto" w:fill="auto"/>
          </w:tcPr>
          <w:p w:rsidR="0063139C" w:rsidRPr="00CA0D94" w:rsidRDefault="0063139C" w:rsidP="0063139C">
            <w:pPr>
              <w:rPr>
                <w:rFonts w:ascii="Times New Roman" w:eastAsia="Times New Roman" w:hAnsi="Times New Roman" w:cs="Times New Roman"/>
                <w:b/>
                <w:sz w:val="24"/>
                <w:szCs w:val="24"/>
              </w:rPr>
            </w:pPr>
          </w:p>
        </w:tc>
        <w:tc>
          <w:tcPr>
            <w:tcW w:w="3074" w:type="dxa"/>
            <w:vMerge w:val="restart"/>
            <w:tcBorders>
              <w:right w:val="single" w:sz="4" w:space="0" w:color="auto"/>
            </w:tcBorders>
            <w:shd w:val="clear" w:color="auto" w:fill="auto"/>
          </w:tcPr>
          <w:p w:rsidR="0063139C" w:rsidRPr="00CA0D94" w:rsidRDefault="001B548C" w:rsidP="0063139C">
            <w:pPr>
              <w:ind w:hanging="11"/>
              <w:jc w:val="both"/>
              <w:rPr>
                <w:rFonts w:ascii="Times New Roman" w:eastAsia="Times New Roman" w:hAnsi="Times New Roman" w:cs="Times New Roman"/>
                <w:b/>
                <w:sz w:val="24"/>
                <w:szCs w:val="24"/>
              </w:rPr>
            </w:pPr>
            <w:r w:rsidRPr="001B548C">
              <w:rPr>
                <w:rFonts w:ascii="Times New Roman" w:eastAsia="Times New Roman" w:hAnsi="Times New Roman" w:cs="Times New Roman"/>
                <w:sz w:val="24"/>
                <w:szCs w:val="24"/>
              </w:rPr>
              <w:t>Үлгерім</w:t>
            </w:r>
            <w:r w:rsidR="0063139C" w:rsidRPr="00CA0D94">
              <w:rPr>
                <w:rFonts w:ascii="Times New Roman" w:eastAsia="Times New Roman" w:hAnsi="Times New Roman" w:cs="Times New Roman"/>
                <w:sz w:val="24"/>
                <w:szCs w:val="24"/>
              </w:rPr>
              <w:t xml:space="preserve"> ( %)</w:t>
            </w:r>
          </w:p>
        </w:tc>
        <w:tc>
          <w:tcPr>
            <w:tcW w:w="1913" w:type="dxa"/>
            <w:tcBorders>
              <w:top w:val="single" w:sz="4" w:space="0" w:color="auto"/>
              <w:left w:val="single" w:sz="4" w:space="0" w:color="auto"/>
            </w:tcBorders>
            <w:shd w:val="clear" w:color="auto" w:fill="auto"/>
          </w:tcPr>
          <w:p w:rsidR="0063139C" w:rsidRPr="00CA0D94" w:rsidRDefault="0063139C" w:rsidP="0063139C">
            <w:pPr>
              <w:rPr>
                <w:rFonts w:ascii="Times New Roman" w:eastAsia="Times New Roman" w:hAnsi="Times New Roman" w:cs="Times New Roman"/>
                <w:sz w:val="24"/>
                <w:szCs w:val="24"/>
              </w:rPr>
            </w:pPr>
            <w:r w:rsidRPr="00CA0D94">
              <w:rPr>
                <w:rFonts w:ascii="Times New Roman" w:eastAsia="Times New Roman" w:hAnsi="Times New Roman" w:cs="Times New Roman"/>
                <w:sz w:val="24"/>
                <w:szCs w:val="24"/>
              </w:rPr>
              <w:t xml:space="preserve">9 </w:t>
            </w:r>
            <w:r w:rsidR="001B548C" w:rsidRPr="001B548C">
              <w:rPr>
                <w:rFonts w:ascii="Times New Roman" w:eastAsia="Times New Roman" w:hAnsi="Times New Roman" w:cs="Times New Roman"/>
                <w:sz w:val="24"/>
                <w:szCs w:val="24"/>
              </w:rPr>
              <w:t>-сынып</w:t>
            </w:r>
          </w:p>
        </w:tc>
        <w:tc>
          <w:tcPr>
            <w:tcW w:w="1078" w:type="dxa"/>
            <w:shd w:val="clear" w:color="auto" w:fill="auto"/>
          </w:tcPr>
          <w:p w:rsidR="0063139C" w:rsidRPr="004C1A27" w:rsidRDefault="0063139C" w:rsidP="0063139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992" w:type="dxa"/>
            <w:shd w:val="clear" w:color="auto" w:fill="auto"/>
          </w:tcPr>
          <w:p w:rsidR="0063139C" w:rsidRPr="004C1A27" w:rsidRDefault="0063139C" w:rsidP="0063139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993" w:type="dxa"/>
            <w:shd w:val="clear" w:color="auto" w:fill="auto"/>
          </w:tcPr>
          <w:p w:rsidR="0063139C" w:rsidRPr="004C1A27" w:rsidRDefault="0063139C" w:rsidP="0063139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992" w:type="dxa"/>
            <w:shd w:val="clear" w:color="auto" w:fill="auto"/>
          </w:tcPr>
          <w:p w:rsidR="0063139C" w:rsidRPr="004C1A27" w:rsidRDefault="0063139C" w:rsidP="0063139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969" w:type="dxa"/>
            <w:shd w:val="clear" w:color="auto" w:fill="auto"/>
          </w:tcPr>
          <w:p w:rsidR="0063139C" w:rsidRPr="004C1A27" w:rsidRDefault="0063139C" w:rsidP="0063139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r>
      <w:tr w:rsidR="0063139C" w:rsidRPr="00CA0D94" w:rsidTr="0063139C">
        <w:trPr>
          <w:jc w:val="center"/>
        </w:trPr>
        <w:tc>
          <w:tcPr>
            <w:tcW w:w="464" w:type="dxa"/>
            <w:vMerge/>
            <w:shd w:val="clear" w:color="auto" w:fill="auto"/>
          </w:tcPr>
          <w:p w:rsidR="0063139C" w:rsidRPr="00CA0D94" w:rsidRDefault="0063139C" w:rsidP="0063139C">
            <w:pPr>
              <w:rPr>
                <w:rFonts w:ascii="Times New Roman" w:eastAsia="Times New Roman" w:hAnsi="Times New Roman" w:cs="Times New Roman"/>
                <w:b/>
                <w:sz w:val="24"/>
                <w:szCs w:val="24"/>
              </w:rPr>
            </w:pPr>
          </w:p>
        </w:tc>
        <w:tc>
          <w:tcPr>
            <w:tcW w:w="3074" w:type="dxa"/>
            <w:vMerge/>
            <w:tcBorders>
              <w:right w:val="single" w:sz="4" w:space="0" w:color="auto"/>
            </w:tcBorders>
            <w:shd w:val="clear" w:color="auto" w:fill="auto"/>
          </w:tcPr>
          <w:p w:rsidR="0063139C" w:rsidRPr="00CA0D94" w:rsidRDefault="0063139C" w:rsidP="0063139C">
            <w:pPr>
              <w:ind w:firstLine="567"/>
              <w:jc w:val="both"/>
              <w:rPr>
                <w:rFonts w:ascii="Times New Roman" w:eastAsia="Times New Roman" w:hAnsi="Times New Roman" w:cs="Times New Roman"/>
                <w:b/>
                <w:sz w:val="24"/>
                <w:szCs w:val="24"/>
              </w:rPr>
            </w:pPr>
          </w:p>
        </w:tc>
        <w:tc>
          <w:tcPr>
            <w:tcW w:w="1913" w:type="dxa"/>
            <w:tcBorders>
              <w:top w:val="single" w:sz="4" w:space="0" w:color="auto"/>
              <w:left w:val="single" w:sz="4" w:space="0" w:color="auto"/>
            </w:tcBorders>
            <w:shd w:val="clear" w:color="auto" w:fill="auto"/>
          </w:tcPr>
          <w:p w:rsidR="0063139C" w:rsidRPr="00CA0D94" w:rsidRDefault="0063139C" w:rsidP="0063139C">
            <w:pPr>
              <w:rPr>
                <w:rFonts w:ascii="Times New Roman" w:eastAsia="Times New Roman" w:hAnsi="Times New Roman" w:cs="Times New Roman"/>
                <w:sz w:val="24"/>
                <w:szCs w:val="24"/>
              </w:rPr>
            </w:pPr>
            <w:r w:rsidRPr="00CA0D94">
              <w:rPr>
                <w:rFonts w:ascii="Times New Roman" w:eastAsia="Times New Roman" w:hAnsi="Times New Roman" w:cs="Times New Roman"/>
                <w:sz w:val="24"/>
                <w:szCs w:val="24"/>
              </w:rPr>
              <w:t>11</w:t>
            </w:r>
            <w:r w:rsidR="001B548C" w:rsidRPr="001B548C">
              <w:rPr>
                <w:rFonts w:ascii="Times New Roman" w:eastAsia="Times New Roman" w:hAnsi="Times New Roman" w:cs="Times New Roman"/>
                <w:sz w:val="24"/>
                <w:szCs w:val="24"/>
              </w:rPr>
              <w:t>-сынып</w:t>
            </w:r>
          </w:p>
        </w:tc>
        <w:tc>
          <w:tcPr>
            <w:tcW w:w="1078" w:type="dxa"/>
            <w:shd w:val="clear" w:color="auto" w:fill="auto"/>
          </w:tcPr>
          <w:p w:rsidR="0063139C" w:rsidRPr="004C1A27" w:rsidRDefault="0063139C" w:rsidP="0063139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992" w:type="dxa"/>
            <w:shd w:val="clear" w:color="auto" w:fill="auto"/>
          </w:tcPr>
          <w:p w:rsidR="0063139C" w:rsidRPr="004C1A27" w:rsidRDefault="0063139C" w:rsidP="0063139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993" w:type="dxa"/>
            <w:shd w:val="clear" w:color="auto" w:fill="auto"/>
          </w:tcPr>
          <w:p w:rsidR="0063139C" w:rsidRPr="004C1A27" w:rsidRDefault="0063139C" w:rsidP="0063139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992" w:type="dxa"/>
            <w:shd w:val="clear" w:color="auto" w:fill="auto"/>
          </w:tcPr>
          <w:p w:rsidR="0063139C" w:rsidRPr="004C1A27" w:rsidRDefault="0063139C" w:rsidP="0063139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969" w:type="dxa"/>
            <w:shd w:val="clear" w:color="auto" w:fill="auto"/>
          </w:tcPr>
          <w:p w:rsidR="0063139C" w:rsidRPr="004C1A27" w:rsidRDefault="0063139C" w:rsidP="0063139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r>
      <w:tr w:rsidR="0063139C" w:rsidRPr="00CA0D94" w:rsidTr="0063139C">
        <w:trPr>
          <w:jc w:val="center"/>
        </w:trPr>
        <w:tc>
          <w:tcPr>
            <w:tcW w:w="464" w:type="dxa"/>
            <w:vMerge w:val="restart"/>
            <w:shd w:val="clear" w:color="auto" w:fill="auto"/>
          </w:tcPr>
          <w:p w:rsidR="0063139C" w:rsidRPr="00CA0D94" w:rsidRDefault="0063139C" w:rsidP="0063139C">
            <w:pPr>
              <w:rPr>
                <w:rFonts w:ascii="Times New Roman" w:eastAsia="Times New Roman" w:hAnsi="Times New Roman" w:cs="Times New Roman"/>
                <w:b/>
                <w:sz w:val="24"/>
                <w:szCs w:val="24"/>
              </w:rPr>
            </w:pPr>
          </w:p>
        </w:tc>
        <w:tc>
          <w:tcPr>
            <w:tcW w:w="3074" w:type="dxa"/>
            <w:vMerge w:val="restart"/>
            <w:tcBorders>
              <w:right w:val="single" w:sz="4" w:space="0" w:color="auto"/>
            </w:tcBorders>
            <w:shd w:val="clear" w:color="auto" w:fill="auto"/>
          </w:tcPr>
          <w:p w:rsidR="0063139C" w:rsidRPr="00CA0D94" w:rsidRDefault="001B548C" w:rsidP="0063139C">
            <w:pPr>
              <w:jc w:val="both"/>
              <w:rPr>
                <w:rFonts w:ascii="Times New Roman" w:eastAsia="Times New Roman" w:hAnsi="Times New Roman" w:cs="Times New Roman"/>
                <w:b/>
                <w:sz w:val="24"/>
                <w:szCs w:val="24"/>
              </w:rPr>
            </w:pPr>
            <w:r w:rsidRPr="001B548C">
              <w:rPr>
                <w:rFonts w:ascii="Times New Roman" w:eastAsia="Times New Roman" w:hAnsi="Times New Roman" w:cs="Times New Roman"/>
                <w:sz w:val="24"/>
                <w:szCs w:val="24"/>
              </w:rPr>
              <w:t xml:space="preserve">Білім сапасы </w:t>
            </w:r>
            <w:r w:rsidR="0063139C" w:rsidRPr="00CA0D94">
              <w:rPr>
                <w:rFonts w:ascii="Times New Roman" w:eastAsia="Times New Roman" w:hAnsi="Times New Roman" w:cs="Times New Roman"/>
                <w:sz w:val="24"/>
                <w:szCs w:val="24"/>
              </w:rPr>
              <w:t>(%)</w:t>
            </w:r>
          </w:p>
        </w:tc>
        <w:tc>
          <w:tcPr>
            <w:tcW w:w="1913" w:type="dxa"/>
            <w:tcBorders>
              <w:top w:val="single" w:sz="4" w:space="0" w:color="auto"/>
              <w:left w:val="single" w:sz="4" w:space="0" w:color="auto"/>
            </w:tcBorders>
            <w:shd w:val="clear" w:color="auto" w:fill="auto"/>
          </w:tcPr>
          <w:p w:rsidR="0063139C" w:rsidRPr="00CA0D94" w:rsidRDefault="0063139C" w:rsidP="0063139C">
            <w:pPr>
              <w:rPr>
                <w:rFonts w:ascii="Times New Roman" w:eastAsia="Times New Roman" w:hAnsi="Times New Roman" w:cs="Times New Roman"/>
                <w:sz w:val="24"/>
                <w:szCs w:val="24"/>
              </w:rPr>
            </w:pPr>
            <w:r w:rsidRPr="00CA0D94">
              <w:rPr>
                <w:rFonts w:ascii="Times New Roman" w:eastAsia="Times New Roman" w:hAnsi="Times New Roman" w:cs="Times New Roman"/>
                <w:sz w:val="24"/>
                <w:szCs w:val="24"/>
              </w:rPr>
              <w:t xml:space="preserve">9 </w:t>
            </w:r>
            <w:r w:rsidR="00E3488E" w:rsidRPr="00E3488E">
              <w:rPr>
                <w:rFonts w:ascii="Times New Roman" w:eastAsia="Times New Roman" w:hAnsi="Times New Roman" w:cs="Times New Roman"/>
                <w:sz w:val="24"/>
                <w:szCs w:val="24"/>
              </w:rPr>
              <w:t>-сынып</w:t>
            </w:r>
          </w:p>
        </w:tc>
        <w:tc>
          <w:tcPr>
            <w:tcW w:w="1078" w:type="dxa"/>
            <w:shd w:val="clear" w:color="auto" w:fill="auto"/>
          </w:tcPr>
          <w:p w:rsidR="0063139C" w:rsidRPr="004C1A27" w:rsidRDefault="0063139C" w:rsidP="0063139C">
            <w:pPr>
              <w:jc w:val="center"/>
              <w:rPr>
                <w:rFonts w:ascii="Times New Roman" w:eastAsia="Times New Roman" w:hAnsi="Times New Roman" w:cs="Times New Roman"/>
                <w:sz w:val="24"/>
                <w:szCs w:val="24"/>
              </w:rPr>
            </w:pPr>
            <w:r w:rsidRPr="004C1A27">
              <w:rPr>
                <w:rFonts w:ascii="Times New Roman" w:eastAsia="Times New Roman" w:hAnsi="Times New Roman" w:cs="Times New Roman"/>
                <w:sz w:val="24"/>
                <w:szCs w:val="24"/>
              </w:rPr>
              <w:t>26,17%</w:t>
            </w:r>
          </w:p>
        </w:tc>
        <w:tc>
          <w:tcPr>
            <w:tcW w:w="992" w:type="dxa"/>
            <w:shd w:val="clear" w:color="auto" w:fill="auto"/>
          </w:tcPr>
          <w:p w:rsidR="0063139C" w:rsidRPr="004C1A27" w:rsidRDefault="0063139C" w:rsidP="0063139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25,27%</w:t>
            </w:r>
          </w:p>
        </w:tc>
        <w:tc>
          <w:tcPr>
            <w:tcW w:w="993" w:type="dxa"/>
            <w:shd w:val="clear" w:color="auto" w:fill="auto"/>
          </w:tcPr>
          <w:p w:rsidR="0063139C" w:rsidRPr="004C1A27" w:rsidRDefault="0063139C" w:rsidP="0063139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22,58%</w:t>
            </w:r>
          </w:p>
        </w:tc>
        <w:tc>
          <w:tcPr>
            <w:tcW w:w="992" w:type="dxa"/>
            <w:shd w:val="clear" w:color="auto" w:fill="auto"/>
          </w:tcPr>
          <w:p w:rsidR="0063139C" w:rsidRPr="004C1A27" w:rsidRDefault="0063139C" w:rsidP="0063139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28,3%</w:t>
            </w:r>
          </w:p>
        </w:tc>
        <w:tc>
          <w:tcPr>
            <w:tcW w:w="969" w:type="dxa"/>
            <w:shd w:val="clear" w:color="auto" w:fill="auto"/>
          </w:tcPr>
          <w:p w:rsidR="0063139C" w:rsidRPr="004C1A27" w:rsidRDefault="0063139C" w:rsidP="0063139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32,48%</w:t>
            </w:r>
          </w:p>
        </w:tc>
      </w:tr>
      <w:tr w:rsidR="0063139C" w:rsidRPr="00CA0D94" w:rsidTr="0063139C">
        <w:trPr>
          <w:jc w:val="center"/>
        </w:trPr>
        <w:tc>
          <w:tcPr>
            <w:tcW w:w="464" w:type="dxa"/>
            <w:vMerge/>
            <w:shd w:val="clear" w:color="auto" w:fill="auto"/>
          </w:tcPr>
          <w:p w:rsidR="0063139C" w:rsidRPr="00CA0D94" w:rsidRDefault="0063139C" w:rsidP="0063139C">
            <w:pPr>
              <w:rPr>
                <w:rFonts w:ascii="Times New Roman" w:eastAsia="Times New Roman" w:hAnsi="Times New Roman" w:cs="Times New Roman"/>
                <w:b/>
                <w:sz w:val="24"/>
                <w:szCs w:val="24"/>
              </w:rPr>
            </w:pPr>
          </w:p>
        </w:tc>
        <w:tc>
          <w:tcPr>
            <w:tcW w:w="3074" w:type="dxa"/>
            <w:vMerge/>
            <w:tcBorders>
              <w:right w:val="single" w:sz="4" w:space="0" w:color="auto"/>
            </w:tcBorders>
            <w:shd w:val="clear" w:color="auto" w:fill="auto"/>
          </w:tcPr>
          <w:p w:rsidR="0063139C" w:rsidRPr="00CA0D94" w:rsidRDefault="0063139C" w:rsidP="0063139C">
            <w:pPr>
              <w:ind w:firstLine="567"/>
              <w:jc w:val="both"/>
              <w:rPr>
                <w:rFonts w:ascii="Times New Roman" w:eastAsia="Times New Roman" w:hAnsi="Times New Roman" w:cs="Times New Roman"/>
                <w:b/>
                <w:sz w:val="24"/>
                <w:szCs w:val="24"/>
              </w:rPr>
            </w:pPr>
          </w:p>
        </w:tc>
        <w:tc>
          <w:tcPr>
            <w:tcW w:w="1913" w:type="dxa"/>
            <w:tcBorders>
              <w:top w:val="single" w:sz="4" w:space="0" w:color="auto"/>
              <w:left w:val="single" w:sz="4" w:space="0" w:color="auto"/>
            </w:tcBorders>
            <w:shd w:val="clear" w:color="auto" w:fill="auto"/>
          </w:tcPr>
          <w:p w:rsidR="0063139C" w:rsidRPr="00CA0D94" w:rsidRDefault="0063139C" w:rsidP="0063139C">
            <w:pPr>
              <w:rPr>
                <w:rFonts w:ascii="Times New Roman" w:eastAsia="Times New Roman" w:hAnsi="Times New Roman" w:cs="Times New Roman"/>
                <w:sz w:val="24"/>
                <w:szCs w:val="24"/>
              </w:rPr>
            </w:pPr>
            <w:r w:rsidRPr="00CA0D94">
              <w:rPr>
                <w:rFonts w:ascii="Times New Roman" w:eastAsia="Times New Roman" w:hAnsi="Times New Roman" w:cs="Times New Roman"/>
                <w:sz w:val="24"/>
                <w:szCs w:val="24"/>
              </w:rPr>
              <w:t xml:space="preserve">11 </w:t>
            </w:r>
            <w:r w:rsidR="00E3488E" w:rsidRPr="00E3488E">
              <w:rPr>
                <w:rFonts w:ascii="Times New Roman" w:eastAsia="Times New Roman" w:hAnsi="Times New Roman" w:cs="Times New Roman"/>
                <w:sz w:val="24"/>
                <w:szCs w:val="24"/>
              </w:rPr>
              <w:t>-сынып</w:t>
            </w:r>
          </w:p>
        </w:tc>
        <w:tc>
          <w:tcPr>
            <w:tcW w:w="1078" w:type="dxa"/>
            <w:shd w:val="clear" w:color="auto" w:fill="auto"/>
          </w:tcPr>
          <w:p w:rsidR="0063139C" w:rsidRPr="004C1A27" w:rsidRDefault="0063139C" w:rsidP="0063139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16,28%</w:t>
            </w:r>
          </w:p>
        </w:tc>
        <w:tc>
          <w:tcPr>
            <w:tcW w:w="992" w:type="dxa"/>
            <w:shd w:val="clear" w:color="auto" w:fill="auto"/>
          </w:tcPr>
          <w:p w:rsidR="0063139C" w:rsidRPr="004C1A27" w:rsidRDefault="0063139C" w:rsidP="0063139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18,33%</w:t>
            </w:r>
          </w:p>
        </w:tc>
        <w:tc>
          <w:tcPr>
            <w:tcW w:w="993" w:type="dxa"/>
            <w:shd w:val="clear" w:color="auto" w:fill="auto"/>
          </w:tcPr>
          <w:p w:rsidR="0063139C" w:rsidRPr="004C1A27" w:rsidRDefault="0063139C" w:rsidP="0063139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16,48%</w:t>
            </w:r>
          </w:p>
        </w:tc>
        <w:tc>
          <w:tcPr>
            <w:tcW w:w="992" w:type="dxa"/>
            <w:shd w:val="clear" w:color="auto" w:fill="auto"/>
          </w:tcPr>
          <w:p w:rsidR="0063139C" w:rsidRPr="004C1A27" w:rsidRDefault="0063139C" w:rsidP="0063139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17,91%</w:t>
            </w:r>
          </w:p>
        </w:tc>
        <w:tc>
          <w:tcPr>
            <w:tcW w:w="969" w:type="dxa"/>
            <w:shd w:val="clear" w:color="auto" w:fill="auto"/>
          </w:tcPr>
          <w:p w:rsidR="0063139C" w:rsidRPr="004C1A27" w:rsidRDefault="0063139C" w:rsidP="0063139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47,06%</w:t>
            </w:r>
          </w:p>
        </w:tc>
      </w:tr>
      <w:tr w:rsidR="0063139C" w:rsidRPr="00CA0D94" w:rsidTr="0063139C">
        <w:trPr>
          <w:jc w:val="center"/>
        </w:trPr>
        <w:tc>
          <w:tcPr>
            <w:tcW w:w="464" w:type="dxa"/>
            <w:vMerge w:val="restart"/>
            <w:shd w:val="clear" w:color="auto" w:fill="auto"/>
          </w:tcPr>
          <w:p w:rsidR="0063139C" w:rsidRPr="00CA0D94" w:rsidRDefault="0063139C" w:rsidP="0063139C">
            <w:pPr>
              <w:jc w:val="both"/>
              <w:rPr>
                <w:rFonts w:ascii="Times New Roman" w:eastAsia="Times New Roman" w:hAnsi="Times New Roman" w:cs="Times New Roman"/>
                <w:sz w:val="24"/>
                <w:szCs w:val="24"/>
              </w:rPr>
            </w:pPr>
          </w:p>
        </w:tc>
        <w:tc>
          <w:tcPr>
            <w:tcW w:w="3074" w:type="dxa"/>
            <w:vMerge w:val="restart"/>
            <w:tcBorders>
              <w:right w:val="single" w:sz="4" w:space="0" w:color="auto"/>
            </w:tcBorders>
            <w:shd w:val="clear" w:color="auto" w:fill="auto"/>
          </w:tcPr>
          <w:p w:rsidR="001B548C" w:rsidRPr="001B548C" w:rsidRDefault="001B548C" w:rsidP="001B548C">
            <w:pPr>
              <w:rPr>
                <w:rFonts w:ascii="Times New Roman" w:eastAsia="Times New Roman" w:hAnsi="Times New Roman" w:cs="Times New Roman"/>
                <w:sz w:val="24"/>
                <w:szCs w:val="24"/>
              </w:rPr>
            </w:pPr>
            <w:r w:rsidRPr="001B548C">
              <w:rPr>
                <w:rFonts w:ascii="Times New Roman" w:eastAsia="Times New Roman" w:hAnsi="Times New Roman" w:cs="Times New Roman"/>
                <w:sz w:val="24"/>
                <w:szCs w:val="24"/>
              </w:rPr>
              <w:t>ҰБТ-</w:t>
            </w:r>
            <w:r>
              <w:rPr>
                <w:rFonts w:ascii="Times New Roman" w:eastAsia="Times New Roman" w:hAnsi="Times New Roman" w:cs="Times New Roman"/>
                <w:sz w:val="24"/>
                <w:szCs w:val="24"/>
                <w:lang w:val="kk-KZ"/>
              </w:rPr>
              <w:t>ге қ</w:t>
            </w:r>
            <w:r w:rsidRPr="001B548C">
              <w:rPr>
                <w:rFonts w:ascii="Times New Roman" w:eastAsia="Times New Roman" w:hAnsi="Times New Roman" w:cs="Times New Roman"/>
                <w:sz w:val="24"/>
                <w:szCs w:val="24"/>
              </w:rPr>
              <w:t xml:space="preserve">атысуы </w:t>
            </w:r>
          </w:p>
          <w:p w:rsidR="0063139C" w:rsidRPr="00CA0D94" w:rsidRDefault="0063139C" w:rsidP="001B548C">
            <w:pPr>
              <w:rPr>
                <w:rFonts w:ascii="Times New Roman" w:eastAsia="Times New Roman" w:hAnsi="Times New Roman" w:cs="Times New Roman"/>
                <w:sz w:val="24"/>
                <w:szCs w:val="24"/>
              </w:rPr>
            </w:pPr>
          </w:p>
        </w:tc>
        <w:tc>
          <w:tcPr>
            <w:tcW w:w="1913" w:type="dxa"/>
            <w:tcBorders>
              <w:top w:val="single" w:sz="4" w:space="0" w:color="auto"/>
              <w:left w:val="single" w:sz="4" w:space="0" w:color="auto"/>
              <w:bottom w:val="single" w:sz="4" w:space="0" w:color="auto"/>
            </w:tcBorders>
            <w:shd w:val="clear" w:color="auto" w:fill="auto"/>
          </w:tcPr>
          <w:p w:rsidR="0063139C" w:rsidRPr="00CA0D94" w:rsidRDefault="00E3488E" w:rsidP="0063139C">
            <w:pPr>
              <w:rPr>
                <w:rFonts w:ascii="Times New Roman" w:eastAsia="Times New Roman" w:hAnsi="Times New Roman" w:cs="Times New Roman"/>
                <w:sz w:val="24"/>
                <w:szCs w:val="24"/>
              </w:rPr>
            </w:pPr>
            <w:r w:rsidRPr="00E3488E">
              <w:rPr>
                <w:rFonts w:ascii="Times New Roman" w:eastAsia="Times New Roman" w:hAnsi="Times New Roman" w:cs="Times New Roman"/>
                <w:sz w:val="24"/>
                <w:szCs w:val="24"/>
              </w:rPr>
              <w:t>түлектердің жалпы санынан %</w:t>
            </w:r>
          </w:p>
        </w:tc>
        <w:tc>
          <w:tcPr>
            <w:tcW w:w="1078" w:type="dxa"/>
            <w:shd w:val="clear" w:color="auto" w:fill="auto"/>
          </w:tcPr>
          <w:p w:rsidR="0063139C" w:rsidRPr="002E73D9" w:rsidRDefault="0063139C" w:rsidP="0063139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86%</w:t>
            </w:r>
          </w:p>
        </w:tc>
        <w:tc>
          <w:tcPr>
            <w:tcW w:w="992" w:type="dxa"/>
            <w:shd w:val="clear" w:color="auto" w:fill="auto"/>
          </w:tcPr>
          <w:p w:rsidR="0063139C" w:rsidRPr="004C1A27" w:rsidRDefault="0063139C" w:rsidP="0063139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86,44%</w:t>
            </w:r>
          </w:p>
        </w:tc>
        <w:tc>
          <w:tcPr>
            <w:tcW w:w="993" w:type="dxa"/>
            <w:shd w:val="clear" w:color="auto" w:fill="auto"/>
          </w:tcPr>
          <w:p w:rsidR="0063139C" w:rsidRPr="004C1A27" w:rsidRDefault="0063139C" w:rsidP="0063139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85,7%</w:t>
            </w:r>
          </w:p>
        </w:tc>
        <w:tc>
          <w:tcPr>
            <w:tcW w:w="992" w:type="dxa"/>
            <w:shd w:val="clear" w:color="auto" w:fill="auto"/>
          </w:tcPr>
          <w:p w:rsidR="0063139C" w:rsidRPr="004C1A27" w:rsidRDefault="0063139C" w:rsidP="0063139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83,58%</w:t>
            </w:r>
          </w:p>
        </w:tc>
        <w:tc>
          <w:tcPr>
            <w:tcW w:w="969" w:type="dxa"/>
            <w:shd w:val="clear" w:color="auto" w:fill="auto"/>
          </w:tcPr>
          <w:p w:rsidR="0063139C" w:rsidRPr="004C1A27" w:rsidRDefault="0063139C" w:rsidP="0063139C">
            <w:pPr>
              <w:ind w:firstLine="567"/>
              <w:jc w:val="center"/>
              <w:rPr>
                <w:rFonts w:ascii="Times New Roman" w:eastAsia="Times New Roman" w:hAnsi="Times New Roman" w:cs="Times New Roman"/>
                <w:sz w:val="24"/>
                <w:szCs w:val="24"/>
              </w:rPr>
            </w:pPr>
          </w:p>
        </w:tc>
      </w:tr>
      <w:tr w:rsidR="00E3488E" w:rsidRPr="00CA0D94" w:rsidTr="0063139C">
        <w:trPr>
          <w:jc w:val="center"/>
        </w:trPr>
        <w:tc>
          <w:tcPr>
            <w:tcW w:w="464" w:type="dxa"/>
            <w:vMerge/>
            <w:shd w:val="clear" w:color="auto" w:fill="auto"/>
          </w:tcPr>
          <w:p w:rsidR="00E3488E" w:rsidRPr="00CA0D94" w:rsidRDefault="00E3488E" w:rsidP="0063139C">
            <w:pPr>
              <w:ind w:firstLine="567"/>
              <w:jc w:val="both"/>
              <w:rPr>
                <w:rFonts w:ascii="Times New Roman" w:eastAsia="Times New Roman" w:hAnsi="Times New Roman" w:cs="Times New Roman"/>
                <w:sz w:val="24"/>
                <w:szCs w:val="24"/>
              </w:rPr>
            </w:pPr>
          </w:p>
        </w:tc>
        <w:tc>
          <w:tcPr>
            <w:tcW w:w="3074" w:type="dxa"/>
            <w:vMerge/>
            <w:tcBorders>
              <w:right w:val="single" w:sz="4" w:space="0" w:color="auto"/>
            </w:tcBorders>
            <w:shd w:val="clear" w:color="auto" w:fill="auto"/>
          </w:tcPr>
          <w:p w:rsidR="00E3488E" w:rsidRPr="00CA0D94" w:rsidRDefault="00E3488E" w:rsidP="0063139C">
            <w:pPr>
              <w:ind w:firstLine="567"/>
              <w:rPr>
                <w:rFonts w:ascii="Times New Roman" w:eastAsia="Times New Roman" w:hAnsi="Times New Roman" w:cs="Times New Roman"/>
                <w:sz w:val="24"/>
                <w:szCs w:val="24"/>
              </w:rPr>
            </w:pPr>
          </w:p>
        </w:tc>
        <w:tc>
          <w:tcPr>
            <w:tcW w:w="1913" w:type="dxa"/>
            <w:tcBorders>
              <w:top w:val="single" w:sz="4" w:space="0" w:color="auto"/>
              <w:left w:val="single" w:sz="4" w:space="0" w:color="auto"/>
            </w:tcBorders>
            <w:shd w:val="clear" w:color="auto" w:fill="auto"/>
          </w:tcPr>
          <w:p w:rsidR="00E3488E" w:rsidRPr="00E3488E" w:rsidRDefault="00E3488E" w:rsidP="00E602B6">
            <w:pPr>
              <w:rPr>
                <w:rFonts w:ascii="Times New Roman" w:hAnsi="Times New Roman" w:cs="Times New Roman"/>
              </w:rPr>
            </w:pPr>
            <w:r w:rsidRPr="00E3488E">
              <w:rPr>
                <w:rFonts w:ascii="Times New Roman" w:hAnsi="Times New Roman" w:cs="Times New Roman"/>
              </w:rPr>
              <w:t>Орташа балл</w:t>
            </w:r>
          </w:p>
        </w:tc>
        <w:tc>
          <w:tcPr>
            <w:tcW w:w="1078" w:type="dxa"/>
            <w:shd w:val="clear" w:color="auto" w:fill="auto"/>
          </w:tcPr>
          <w:p w:rsidR="00E3488E" w:rsidRPr="00CA0D94" w:rsidRDefault="00E3488E" w:rsidP="0063139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78,2</w:t>
            </w:r>
          </w:p>
        </w:tc>
        <w:tc>
          <w:tcPr>
            <w:tcW w:w="992" w:type="dxa"/>
            <w:shd w:val="clear" w:color="auto" w:fill="auto"/>
          </w:tcPr>
          <w:p w:rsidR="00E3488E" w:rsidRPr="00CA0D94" w:rsidRDefault="00E3488E" w:rsidP="0063139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66</w:t>
            </w:r>
          </w:p>
        </w:tc>
        <w:tc>
          <w:tcPr>
            <w:tcW w:w="993" w:type="dxa"/>
            <w:shd w:val="clear" w:color="auto" w:fill="auto"/>
          </w:tcPr>
          <w:p w:rsidR="00E3488E" w:rsidRPr="00CA0D94" w:rsidRDefault="00E3488E" w:rsidP="0063139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68,41</w:t>
            </w:r>
          </w:p>
        </w:tc>
        <w:tc>
          <w:tcPr>
            <w:tcW w:w="992" w:type="dxa"/>
            <w:shd w:val="clear" w:color="auto" w:fill="auto"/>
          </w:tcPr>
          <w:p w:rsidR="00E3488E" w:rsidRPr="00CA0D94" w:rsidRDefault="00E3488E" w:rsidP="0063139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63,92</w:t>
            </w:r>
          </w:p>
        </w:tc>
        <w:tc>
          <w:tcPr>
            <w:tcW w:w="969" w:type="dxa"/>
            <w:shd w:val="clear" w:color="auto" w:fill="auto"/>
          </w:tcPr>
          <w:p w:rsidR="00E3488E" w:rsidRPr="00CA0D94" w:rsidRDefault="00E3488E" w:rsidP="0063139C">
            <w:pPr>
              <w:ind w:firstLine="3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E3488E" w:rsidRPr="00CA0D94" w:rsidTr="0063139C">
        <w:trPr>
          <w:jc w:val="center"/>
        </w:trPr>
        <w:tc>
          <w:tcPr>
            <w:tcW w:w="464" w:type="dxa"/>
            <w:shd w:val="clear" w:color="auto" w:fill="auto"/>
          </w:tcPr>
          <w:p w:rsidR="00E3488E" w:rsidRPr="00CA0D94" w:rsidRDefault="00E3488E" w:rsidP="0063139C">
            <w:pPr>
              <w:tabs>
                <w:tab w:val="right" w:pos="248"/>
                <w:tab w:val="center" w:pos="407"/>
              </w:tabs>
              <w:ind w:firstLine="567"/>
              <w:rPr>
                <w:rFonts w:ascii="Times New Roman" w:eastAsia="Times New Roman" w:hAnsi="Times New Roman" w:cs="Times New Roman"/>
                <w:sz w:val="24"/>
                <w:szCs w:val="24"/>
              </w:rPr>
            </w:pPr>
            <w:r w:rsidRPr="00CA0D94">
              <w:rPr>
                <w:rFonts w:ascii="Times New Roman" w:eastAsia="Times New Roman" w:hAnsi="Times New Roman" w:cs="Times New Roman"/>
                <w:sz w:val="24"/>
                <w:szCs w:val="24"/>
              </w:rPr>
              <w:t>6</w:t>
            </w:r>
          </w:p>
        </w:tc>
        <w:tc>
          <w:tcPr>
            <w:tcW w:w="3074" w:type="dxa"/>
            <w:tcBorders>
              <w:right w:val="single" w:sz="4" w:space="0" w:color="auto"/>
            </w:tcBorders>
            <w:shd w:val="clear" w:color="auto" w:fill="auto"/>
          </w:tcPr>
          <w:p w:rsidR="00E3488E" w:rsidRPr="001B548C" w:rsidRDefault="00E3488E" w:rsidP="001B548C">
            <w:pPr>
              <w:ind w:hanging="27"/>
              <w:rPr>
                <w:rFonts w:ascii="Times New Roman" w:eastAsia="Times New Roman" w:hAnsi="Times New Roman" w:cs="Times New Roman"/>
                <w:sz w:val="24"/>
                <w:szCs w:val="24"/>
                <w:lang w:val="kk-KZ"/>
              </w:rPr>
            </w:pPr>
            <w:r w:rsidRPr="001B548C">
              <w:rPr>
                <w:rFonts w:ascii="Times New Roman" w:eastAsia="Times New Roman" w:hAnsi="Times New Roman" w:cs="Times New Roman"/>
                <w:sz w:val="24"/>
                <w:szCs w:val="24"/>
              </w:rPr>
              <w:t>ОЖСБ</w:t>
            </w:r>
            <w:r>
              <w:t xml:space="preserve"> </w:t>
            </w:r>
            <w:r>
              <w:rPr>
                <w:rFonts w:ascii="Times New Roman" w:eastAsia="Times New Roman" w:hAnsi="Times New Roman" w:cs="Times New Roman"/>
                <w:sz w:val="24"/>
                <w:szCs w:val="24"/>
                <w:lang w:val="kk-KZ"/>
              </w:rPr>
              <w:t>қ</w:t>
            </w:r>
            <w:r>
              <w:rPr>
                <w:rFonts w:ascii="Times New Roman" w:eastAsia="Times New Roman" w:hAnsi="Times New Roman" w:cs="Times New Roman"/>
                <w:sz w:val="24"/>
                <w:szCs w:val="24"/>
              </w:rPr>
              <w:t>атысу</w:t>
            </w:r>
            <w:r>
              <w:rPr>
                <w:rFonts w:ascii="Times New Roman" w:eastAsia="Times New Roman" w:hAnsi="Times New Roman" w:cs="Times New Roman"/>
                <w:sz w:val="24"/>
                <w:szCs w:val="24"/>
                <w:lang w:val="kk-KZ"/>
              </w:rPr>
              <w:t>ы</w:t>
            </w:r>
          </w:p>
        </w:tc>
        <w:tc>
          <w:tcPr>
            <w:tcW w:w="1913" w:type="dxa"/>
            <w:tcBorders>
              <w:top w:val="single" w:sz="4" w:space="0" w:color="auto"/>
              <w:left w:val="single" w:sz="4" w:space="0" w:color="auto"/>
            </w:tcBorders>
            <w:shd w:val="clear" w:color="auto" w:fill="auto"/>
          </w:tcPr>
          <w:p w:rsidR="00E3488E" w:rsidRPr="00E3488E" w:rsidRDefault="00E3488E" w:rsidP="00E602B6">
            <w:pPr>
              <w:rPr>
                <w:rFonts w:ascii="Times New Roman" w:hAnsi="Times New Roman" w:cs="Times New Roman"/>
              </w:rPr>
            </w:pPr>
            <w:r w:rsidRPr="00E3488E">
              <w:rPr>
                <w:rFonts w:ascii="Times New Roman" w:hAnsi="Times New Roman" w:cs="Times New Roman"/>
              </w:rPr>
              <w:t>Орташа балл</w:t>
            </w:r>
          </w:p>
        </w:tc>
        <w:tc>
          <w:tcPr>
            <w:tcW w:w="1078" w:type="dxa"/>
            <w:shd w:val="clear" w:color="auto" w:fill="auto"/>
          </w:tcPr>
          <w:p w:rsidR="00E3488E" w:rsidRPr="00CA0D94" w:rsidRDefault="00E3488E" w:rsidP="0063139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992" w:type="dxa"/>
            <w:shd w:val="clear" w:color="auto" w:fill="auto"/>
          </w:tcPr>
          <w:p w:rsidR="00E3488E" w:rsidRPr="00CA0D94" w:rsidRDefault="00E3488E" w:rsidP="0063139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993" w:type="dxa"/>
            <w:shd w:val="clear" w:color="auto" w:fill="auto"/>
          </w:tcPr>
          <w:p w:rsidR="00E3488E" w:rsidRPr="00CA0D94" w:rsidRDefault="00E3488E" w:rsidP="0063139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992" w:type="dxa"/>
            <w:shd w:val="clear" w:color="auto" w:fill="auto"/>
          </w:tcPr>
          <w:p w:rsidR="00E3488E" w:rsidRPr="00CA0D94" w:rsidRDefault="00E3488E" w:rsidP="0063139C">
            <w:pPr>
              <w:jc w:val="center"/>
              <w:rPr>
                <w:rFonts w:ascii="Times New Roman" w:eastAsia="Times New Roman" w:hAnsi="Times New Roman" w:cs="Times New Roman"/>
                <w:sz w:val="24"/>
                <w:szCs w:val="24"/>
              </w:rPr>
            </w:pPr>
          </w:p>
        </w:tc>
        <w:tc>
          <w:tcPr>
            <w:tcW w:w="969" w:type="dxa"/>
            <w:shd w:val="clear" w:color="auto" w:fill="auto"/>
          </w:tcPr>
          <w:p w:rsidR="00E3488E" w:rsidRPr="00CA0D94" w:rsidRDefault="00E3488E" w:rsidP="0063139C">
            <w:pPr>
              <w:ind w:firstLine="3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63139C" w:rsidRPr="00CA0D94" w:rsidTr="0063139C">
        <w:trPr>
          <w:jc w:val="center"/>
        </w:trPr>
        <w:tc>
          <w:tcPr>
            <w:tcW w:w="464" w:type="dxa"/>
            <w:vMerge w:val="restart"/>
            <w:shd w:val="clear" w:color="auto" w:fill="auto"/>
          </w:tcPr>
          <w:p w:rsidR="0063139C" w:rsidRPr="00CA0D94" w:rsidRDefault="0063139C" w:rsidP="0063139C">
            <w:pPr>
              <w:jc w:val="both"/>
              <w:rPr>
                <w:rFonts w:ascii="Times New Roman" w:eastAsia="Times New Roman" w:hAnsi="Times New Roman" w:cs="Times New Roman"/>
                <w:sz w:val="24"/>
                <w:szCs w:val="24"/>
              </w:rPr>
            </w:pPr>
          </w:p>
        </w:tc>
        <w:tc>
          <w:tcPr>
            <w:tcW w:w="3074" w:type="dxa"/>
            <w:vMerge w:val="restart"/>
            <w:tcBorders>
              <w:right w:val="single" w:sz="4" w:space="0" w:color="auto"/>
            </w:tcBorders>
            <w:shd w:val="clear" w:color="auto" w:fill="auto"/>
          </w:tcPr>
          <w:p w:rsidR="0063139C" w:rsidRPr="001B548C" w:rsidRDefault="0063139C" w:rsidP="0063139C">
            <w:pPr>
              <w:rPr>
                <w:rFonts w:ascii="Times New Roman" w:eastAsia="Times New Roman" w:hAnsi="Times New Roman" w:cs="Times New Roman"/>
                <w:sz w:val="24"/>
                <w:szCs w:val="24"/>
                <w:lang w:val="kk-KZ"/>
              </w:rPr>
            </w:pPr>
            <w:r w:rsidRPr="00CA0D94">
              <w:rPr>
                <w:rFonts w:ascii="Times New Roman" w:eastAsia="Times New Roman" w:hAnsi="Times New Roman" w:cs="Times New Roman"/>
                <w:sz w:val="24"/>
                <w:szCs w:val="24"/>
              </w:rPr>
              <w:t>Алтын белгі</w:t>
            </w:r>
            <w:r w:rsidR="001B548C">
              <w:rPr>
                <w:rFonts w:ascii="Times New Roman" w:eastAsia="Times New Roman" w:hAnsi="Times New Roman" w:cs="Times New Roman"/>
                <w:sz w:val="24"/>
                <w:szCs w:val="24"/>
                <w:lang w:val="kk-KZ"/>
              </w:rPr>
              <w:t xml:space="preserve"> иегерлері</w:t>
            </w:r>
          </w:p>
        </w:tc>
        <w:tc>
          <w:tcPr>
            <w:tcW w:w="1913" w:type="dxa"/>
            <w:tcBorders>
              <w:left w:val="single" w:sz="4" w:space="0" w:color="auto"/>
            </w:tcBorders>
            <w:shd w:val="clear" w:color="auto" w:fill="auto"/>
          </w:tcPr>
          <w:p w:rsidR="0063139C" w:rsidRPr="00CA0D94" w:rsidRDefault="00E3488E" w:rsidP="0063139C">
            <w:pPr>
              <w:rPr>
                <w:rFonts w:ascii="Times New Roman" w:eastAsia="Times New Roman" w:hAnsi="Times New Roman" w:cs="Times New Roman"/>
                <w:sz w:val="24"/>
                <w:szCs w:val="24"/>
              </w:rPr>
            </w:pPr>
            <w:r w:rsidRPr="00E3488E">
              <w:rPr>
                <w:rFonts w:ascii="Times New Roman" w:eastAsia="Times New Roman" w:hAnsi="Times New Roman" w:cs="Times New Roman"/>
                <w:sz w:val="24"/>
                <w:szCs w:val="24"/>
              </w:rPr>
              <w:t xml:space="preserve">Үміткерлер </w:t>
            </w:r>
            <w:r w:rsidRPr="00E3488E">
              <w:rPr>
                <w:rFonts w:ascii="Times New Roman" w:eastAsia="Times New Roman" w:hAnsi="Times New Roman" w:cs="Times New Roman"/>
                <w:sz w:val="24"/>
                <w:szCs w:val="24"/>
              </w:rPr>
              <w:lastRenderedPageBreak/>
              <w:t>саны</w:t>
            </w:r>
          </w:p>
        </w:tc>
        <w:tc>
          <w:tcPr>
            <w:tcW w:w="1078" w:type="dxa"/>
            <w:shd w:val="clear" w:color="auto" w:fill="auto"/>
          </w:tcPr>
          <w:p w:rsidR="0063139C" w:rsidRPr="00CA0D94" w:rsidRDefault="0063139C" w:rsidP="0063139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w:t>
            </w:r>
          </w:p>
        </w:tc>
        <w:tc>
          <w:tcPr>
            <w:tcW w:w="992" w:type="dxa"/>
            <w:shd w:val="clear" w:color="auto" w:fill="auto"/>
          </w:tcPr>
          <w:p w:rsidR="0063139C" w:rsidRPr="00CA0D94" w:rsidRDefault="0063139C" w:rsidP="0063139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993" w:type="dxa"/>
            <w:shd w:val="clear" w:color="auto" w:fill="auto"/>
          </w:tcPr>
          <w:p w:rsidR="0063139C" w:rsidRPr="00CA0D94" w:rsidRDefault="0063139C" w:rsidP="0063139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992" w:type="dxa"/>
            <w:shd w:val="clear" w:color="auto" w:fill="auto"/>
          </w:tcPr>
          <w:p w:rsidR="0063139C" w:rsidRPr="00CA0D94" w:rsidRDefault="0063139C" w:rsidP="0063139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969" w:type="dxa"/>
            <w:shd w:val="clear" w:color="auto" w:fill="auto"/>
          </w:tcPr>
          <w:p w:rsidR="0063139C" w:rsidRPr="00CA0D94" w:rsidRDefault="0063139C" w:rsidP="0063139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63139C" w:rsidRPr="00CA0D94" w:rsidTr="0063139C">
        <w:trPr>
          <w:jc w:val="center"/>
        </w:trPr>
        <w:tc>
          <w:tcPr>
            <w:tcW w:w="464" w:type="dxa"/>
            <w:vMerge/>
            <w:shd w:val="clear" w:color="auto" w:fill="auto"/>
          </w:tcPr>
          <w:p w:rsidR="0063139C" w:rsidRPr="00CA0D94" w:rsidRDefault="0063139C" w:rsidP="0063139C">
            <w:pPr>
              <w:ind w:firstLine="567"/>
              <w:jc w:val="both"/>
              <w:rPr>
                <w:rFonts w:ascii="Times New Roman" w:eastAsia="Times New Roman" w:hAnsi="Times New Roman" w:cs="Times New Roman"/>
                <w:sz w:val="24"/>
                <w:szCs w:val="24"/>
              </w:rPr>
            </w:pPr>
          </w:p>
        </w:tc>
        <w:tc>
          <w:tcPr>
            <w:tcW w:w="3074" w:type="dxa"/>
            <w:vMerge/>
            <w:tcBorders>
              <w:right w:val="single" w:sz="4" w:space="0" w:color="auto"/>
            </w:tcBorders>
            <w:shd w:val="clear" w:color="auto" w:fill="auto"/>
          </w:tcPr>
          <w:p w:rsidR="0063139C" w:rsidRPr="00CA0D94" w:rsidRDefault="0063139C" w:rsidP="0063139C">
            <w:pPr>
              <w:ind w:firstLine="567"/>
              <w:rPr>
                <w:rFonts w:ascii="Times New Roman" w:eastAsia="Times New Roman" w:hAnsi="Times New Roman" w:cs="Times New Roman"/>
                <w:sz w:val="24"/>
                <w:szCs w:val="24"/>
              </w:rPr>
            </w:pPr>
          </w:p>
        </w:tc>
        <w:tc>
          <w:tcPr>
            <w:tcW w:w="1913" w:type="dxa"/>
            <w:tcBorders>
              <w:left w:val="single" w:sz="4" w:space="0" w:color="auto"/>
            </w:tcBorders>
            <w:shd w:val="clear" w:color="auto" w:fill="auto"/>
          </w:tcPr>
          <w:p w:rsidR="0063139C" w:rsidRPr="00CA0D94" w:rsidRDefault="00E3488E" w:rsidP="0063139C">
            <w:pPr>
              <w:rPr>
                <w:rFonts w:ascii="Times New Roman" w:eastAsia="Times New Roman" w:hAnsi="Times New Roman" w:cs="Times New Roman"/>
                <w:sz w:val="24"/>
                <w:szCs w:val="24"/>
              </w:rPr>
            </w:pPr>
            <w:r w:rsidRPr="00E3488E">
              <w:rPr>
                <w:rFonts w:ascii="Times New Roman" w:eastAsia="Times New Roman" w:hAnsi="Times New Roman" w:cs="Times New Roman"/>
                <w:sz w:val="24"/>
                <w:szCs w:val="24"/>
              </w:rPr>
              <w:t>Расталғандар саны</w:t>
            </w:r>
          </w:p>
        </w:tc>
        <w:tc>
          <w:tcPr>
            <w:tcW w:w="1078" w:type="dxa"/>
            <w:shd w:val="clear" w:color="auto" w:fill="auto"/>
          </w:tcPr>
          <w:p w:rsidR="0063139C" w:rsidRPr="00CA0D94" w:rsidRDefault="0063139C" w:rsidP="0063139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992" w:type="dxa"/>
            <w:shd w:val="clear" w:color="auto" w:fill="auto"/>
          </w:tcPr>
          <w:p w:rsidR="0063139C" w:rsidRPr="00CA0D94" w:rsidRDefault="0063139C" w:rsidP="0063139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993" w:type="dxa"/>
            <w:shd w:val="clear" w:color="auto" w:fill="auto"/>
          </w:tcPr>
          <w:p w:rsidR="0063139C" w:rsidRPr="00CA0D94" w:rsidRDefault="0063139C" w:rsidP="0063139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992" w:type="dxa"/>
            <w:shd w:val="clear" w:color="auto" w:fill="auto"/>
          </w:tcPr>
          <w:p w:rsidR="0063139C" w:rsidRPr="00CA0D94" w:rsidRDefault="0063139C" w:rsidP="0063139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969" w:type="dxa"/>
            <w:shd w:val="clear" w:color="auto" w:fill="auto"/>
          </w:tcPr>
          <w:p w:rsidR="0063139C" w:rsidRPr="00CA0D94" w:rsidRDefault="0063139C" w:rsidP="0063139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E3488E" w:rsidRPr="00CA0D94" w:rsidTr="0063139C">
        <w:trPr>
          <w:jc w:val="center"/>
        </w:trPr>
        <w:tc>
          <w:tcPr>
            <w:tcW w:w="464" w:type="dxa"/>
            <w:vMerge w:val="restart"/>
            <w:shd w:val="clear" w:color="auto" w:fill="auto"/>
          </w:tcPr>
          <w:p w:rsidR="00E3488E" w:rsidRPr="00CA0D94" w:rsidRDefault="00E3488E" w:rsidP="0063139C">
            <w:pPr>
              <w:jc w:val="both"/>
              <w:rPr>
                <w:rFonts w:ascii="Times New Roman" w:eastAsia="Times New Roman" w:hAnsi="Times New Roman" w:cs="Times New Roman"/>
                <w:sz w:val="24"/>
                <w:szCs w:val="24"/>
              </w:rPr>
            </w:pPr>
          </w:p>
        </w:tc>
        <w:tc>
          <w:tcPr>
            <w:tcW w:w="3074" w:type="dxa"/>
            <w:vMerge w:val="restart"/>
            <w:tcBorders>
              <w:right w:val="single" w:sz="4" w:space="0" w:color="auto"/>
            </w:tcBorders>
            <w:shd w:val="clear" w:color="auto" w:fill="auto"/>
          </w:tcPr>
          <w:p w:rsidR="00E3488E" w:rsidRPr="00CA0D94" w:rsidRDefault="00E3488E" w:rsidP="0063139C">
            <w:pPr>
              <w:rPr>
                <w:rFonts w:ascii="Times New Roman" w:eastAsia="Times New Roman" w:hAnsi="Times New Roman" w:cs="Times New Roman"/>
                <w:sz w:val="24"/>
                <w:szCs w:val="24"/>
              </w:rPr>
            </w:pPr>
            <w:r w:rsidRPr="001B548C">
              <w:rPr>
                <w:rFonts w:ascii="Times New Roman" w:eastAsia="Times New Roman" w:hAnsi="Times New Roman" w:cs="Times New Roman"/>
                <w:sz w:val="24"/>
                <w:szCs w:val="24"/>
              </w:rPr>
              <w:t>Ерекше үлгідегі аттестат иегерлері</w:t>
            </w:r>
          </w:p>
        </w:tc>
        <w:tc>
          <w:tcPr>
            <w:tcW w:w="1913" w:type="dxa"/>
            <w:tcBorders>
              <w:left w:val="single" w:sz="4" w:space="0" w:color="auto"/>
            </w:tcBorders>
            <w:shd w:val="clear" w:color="auto" w:fill="auto"/>
          </w:tcPr>
          <w:p w:rsidR="00E3488E" w:rsidRPr="00CA0D94" w:rsidRDefault="00E3488E" w:rsidP="00E602B6">
            <w:pPr>
              <w:rPr>
                <w:rFonts w:ascii="Times New Roman" w:eastAsia="Times New Roman" w:hAnsi="Times New Roman" w:cs="Times New Roman"/>
                <w:sz w:val="24"/>
                <w:szCs w:val="24"/>
              </w:rPr>
            </w:pPr>
            <w:r w:rsidRPr="00E3488E">
              <w:rPr>
                <w:rFonts w:ascii="Times New Roman" w:eastAsia="Times New Roman" w:hAnsi="Times New Roman" w:cs="Times New Roman"/>
                <w:sz w:val="24"/>
                <w:szCs w:val="24"/>
              </w:rPr>
              <w:t>Үміткерлер саны</w:t>
            </w:r>
          </w:p>
        </w:tc>
        <w:tc>
          <w:tcPr>
            <w:tcW w:w="1078" w:type="dxa"/>
            <w:shd w:val="clear" w:color="auto" w:fill="auto"/>
          </w:tcPr>
          <w:p w:rsidR="00E3488E" w:rsidRPr="00CA0D94" w:rsidRDefault="00E3488E" w:rsidP="0063139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992" w:type="dxa"/>
            <w:shd w:val="clear" w:color="auto" w:fill="auto"/>
          </w:tcPr>
          <w:p w:rsidR="00E3488E" w:rsidRPr="005A49E5" w:rsidRDefault="00E3488E" w:rsidP="0063139C">
            <w:pPr>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1</w:t>
            </w:r>
          </w:p>
        </w:tc>
        <w:tc>
          <w:tcPr>
            <w:tcW w:w="993" w:type="dxa"/>
            <w:shd w:val="clear" w:color="auto" w:fill="auto"/>
          </w:tcPr>
          <w:p w:rsidR="00E3488E" w:rsidRPr="00CA0D94" w:rsidRDefault="00E3488E" w:rsidP="0063139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992" w:type="dxa"/>
            <w:shd w:val="clear" w:color="auto" w:fill="auto"/>
          </w:tcPr>
          <w:p w:rsidR="00E3488E" w:rsidRPr="00CA0D94" w:rsidRDefault="00E3488E" w:rsidP="0063139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969" w:type="dxa"/>
            <w:shd w:val="clear" w:color="auto" w:fill="auto"/>
          </w:tcPr>
          <w:p w:rsidR="00E3488E" w:rsidRPr="00CA0D94" w:rsidRDefault="00E3488E" w:rsidP="0063139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E3488E" w:rsidRPr="00CA0D94" w:rsidTr="0063139C">
        <w:trPr>
          <w:jc w:val="center"/>
        </w:trPr>
        <w:tc>
          <w:tcPr>
            <w:tcW w:w="464" w:type="dxa"/>
            <w:vMerge/>
            <w:shd w:val="clear" w:color="auto" w:fill="auto"/>
          </w:tcPr>
          <w:p w:rsidR="00E3488E" w:rsidRPr="00CA0D94" w:rsidRDefault="00E3488E" w:rsidP="0063139C">
            <w:pPr>
              <w:ind w:firstLine="567"/>
              <w:jc w:val="both"/>
              <w:rPr>
                <w:rFonts w:ascii="Times New Roman" w:eastAsia="Times New Roman" w:hAnsi="Times New Roman" w:cs="Times New Roman"/>
                <w:sz w:val="24"/>
                <w:szCs w:val="24"/>
              </w:rPr>
            </w:pPr>
          </w:p>
        </w:tc>
        <w:tc>
          <w:tcPr>
            <w:tcW w:w="3074" w:type="dxa"/>
            <w:vMerge/>
            <w:tcBorders>
              <w:right w:val="single" w:sz="4" w:space="0" w:color="auto"/>
            </w:tcBorders>
            <w:shd w:val="clear" w:color="auto" w:fill="auto"/>
          </w:tcPr>
          <w:p w:rsidR="00E3488E" w:rsidRPr="00CA0D94" w:rsidRDefault="00E3488E" w:rsidP="0063139C">
            <w:pPr>
              <w:ind w:firstLine="567"/>
              <w:rPr>
                <w:rFonts w:ascii="Times New Roman" w:eastAsia="Times New Roman" w:hAnsi="Times New Roman" w:cs="Times New Roman"/>
                <w:sz w:val="24"/>
                <w:szCs w:val="24"/>
              </w:rPr>
            </w:pPr>
          </w:p>
        </w:tc>
        <w:tc>
          <w:tcPr>
            <w:tcW w:w="1913" w:type="dxa"/>
            <w:tcBorders>
              <w:left w:val="single" w:sz="4" w:space="0" w:color="auto"/>
            </w:tcBorders>
            <w:shd w:val="clear" w:color="auto" w:fill="auto"/>
          </w:tcPr>
          <w:p w:rsidR="00E3488E" w:rsidRPr="00CA0D94" w:rsidRDefault="00E3488E" w:rsidP="00E602B6">
            <w:pPr>
              <w:rPr>
                <w:rFonts w:ascii="Times New Roman" w:eastAsia="Times New Roman" w:hAnsi="Times New Roman" w:cs="Times New Roman"/>
                <w:sz w:val="24"/>
                <w:szCs w:val="24"/>
              </w:rPr>
            </w:pPr>
            <w:r w:rsidRPr="00E3488E">
              <w:rPr>
                <w:rFonts w:ascii="Times New Roman" w:eastAsia="Times New Roman" w:hAnsi="Times New Roman" w:cs="Times New Roman"/>
                <w:sz w:val="24"/>
                <w:szCs w:val="24"/>
              </w:rPr>
              <w:t>Расталғандар саны</w:t>
            </w:r>
          </w:p>
        </w:tc>
        <w:tc>
          <w:tcPr>
            <w:tcW w:w="1078" w:type="dxa"/>
            <w:shd w:val="clear" w:color="auto" w:fill="auto"/>
          </w:tcPr>
          <w:p w:rsidR="00E3488E" w:rsidRPr="00CA0D94" w:rsidRDefault="00E3488E" w:rsidP="0063139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992" w:type="dxa"/>
            <w:shd w:val="clear" w:color="auto" w:fill="auto"/>
          </w:tcPr>
          <w:p w:rsidR="00E3488E" w:rsidRPr="005A49E5" w:rsidRDefault="00E3488E" w:rsidP="0063139C">
            <w:pPr>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1</w:t>
            </w:r>
          </w:p>
        </w:tc>
        <w:tc>
          <w:tcPr>
            <w:tcW w:w="993" w:type="dxa"/>
            <w:shd w:val="clear" w:color="auto" w:fill="auto"/>
          </w:tcPr>
          <w:p w:rsidR="00E3488E" w:rsidRPr="00CA0D94" w:rsidRDefault="00E3488E" w:rsidP="0063139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992" w:type="dxa"/>
            <w:shd w:val="clear" w:color="auto" w:fill="auto"/>
          </w:tcPr>
          <w:p w:rsidR="00E3488E" w:rsidRPr="00CA0D94" w:rsidRDefault="00E3488E" w:rsidP="0063139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969" w:type="dxa"/>
            <w:shd w:val="clear" w:color="auto" w:fill="auto"/>
          </w:tcPr>
          <w:p w:rsidR="00E3488E" w:rsidRPr="00CA0D94" w:rsidRDefault="00E3488E" w:rsidP="0063139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63139C" w:rsidRPr="00CA0D94" w:rsidTr="0063139C">
        <w:trPr>
          <w:jc w:val="center"/>
        </w:trPr>
        <w:tc>
          <w:tcPr>
            <w:tcW w:w="464" w:type="dxa"/>
            <w:vMerge w:val="restart"/>
            <w:shd w:val="clear" w:color="auto" w:fill="auto"/>
          </w:tcPr>
          <w:p w:rsidR="0063139C" w:rsidRPr="00CA0D94" w:rsidRDefault="0063139C" w:rsidP="0063139C">
            <w:pPr>
              <w:jc w:val="both"/>
              <w:rPr>
                <w:rFonts w:ascii="Times New Roman" w:eastAsia="Times New Roman" w:hAnsi="Times New Roman" w:cs="Times New Roman"/>
                <w:sz w:val="24"/>
                <w:szCs w:val="24"/>
              </w:rPr>
            </w:pPr>
          </w:p>
        </w:tc>
        <w:tc>
          <w:tcPr>
            <w:tcW w:w="3074" w:type="dxa"/>
            <w:vMerge w:val="restart"/>
            <w:shd w:val="clear" w:color="auto" w:fill="auto"/>
          </w:tcPr>
          <w:p w:rsidR="0063139C" w:rsidRPr="00CA0D94" w:rsidRDefault="001B548C" w:rsidP="0063139C">
            <w:pPr>
              <w:rPr>
                <w:rFonts w:ascii="Times New Roman" w:eastAsia="Times New Roman" w:hAnsi="Times New Roman" w:cs="Times New Roman"/>
                <w:sz w:val="24"/>
                <w:szCs w:val="24"/>
              </w:rPr>
            </w:pPr>
            <w:r w:rsidRPr="001B548C">
              <w:rPr>
                <w:rFonts w:ascii="Times New Roman" w:eastAsia="Times New Roman" w:hAnsi="Times New Roman" w:cs="Times New Roman"/>
                <w:sz w:val="24"/>
                <w:szCs w:val="24"/>
              </w:rPr>
              <w:t>Техникалық және кәсіптік, орта білімнен кейінгі білім беру ұйымдарына түскендердің үлесі</w:t>
            </w:r>
          </w:p>
        </w:tc>
        <w:tc>
          <w:tcPr>
            <w:tcW w:w="1913" w:type="dxa"/>
            <w:shd w:val="clear" w:color="auto" w:fill="auto"/>
          </w:tcPr>
          <w:p w:rsidR="0063139C" w:rsidRPr="00CA0D94" w:rsidRDefault="00E3488E" w:rsidP="0063139C">
            <w:pPr>
              <w:rPr>
                <w:rFonts w:ascii="Times New Roman" w:eastAsia="Times New Roman" w:hAnsi="Times New Roman" w:cs="Times New Roman"/>
                <w:sz w:val="24"/>
                <w:szCs w:val="24"/>
              </w:rPr>
            </w:pPr>
            <w:r w:rsidRPr="00E3488E">
              <w:rPr>
                <w:rFonts w:ascii="Times New Roman" w:eastAsia="Times New Roman" w:hAnsi="Times New Roman" w:cs="Times New Roman"/>
                <w:sz w:val="24"/>
                <w:szCs w:val="24"/>
              </w:rPr>
              <w:t xml:space="preserve">Грантқа </w:t>
            </w:r>
            <w:r w:rsidR="0063139C" w:rsidRPr="00CA0D94">
              <w:rPr>
                <w:rFonts w:ascii="Times New Roman" w:eastAsia="Times New Roman" w:hAnsi="Times New Roman" w:cs="Times New Roman"/>
                <w:sz w:val="24"/>
                <w:szCs w:val="24"/>
              </w:rPr>
              <w:t>(%)</w:t>
            </w:r>
          </w:p>
        </w:tc>
        <w:tc>
          <w:tcPr>
            <w:tcW w:w="1078" w:type="dxa"/>
            <w:shd w:val="clear" w:color="auto" w:fill="auto"/>
          </w:tcPr>
          <w:p w:rsidR="0063139C" w:rsidRPr="0013677C" w:rsidRDefault="0063139C" w:rsidP="0063139C">
            <w:pPr>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w:t>
            </w:r>
          </w:p>
        </w:tc>
        <w:tc>
          <w:tcPr>
            <w:tcW w:w="992" w:type="dxa"/>
            <w:shd w:val="clear" w:color="auto" w:fill="auto"/>
          </w:tcPr>
          <w:p w:rsidR="0063139C" w:rsidRPr="00CA0D94" w:rsidRDefault="0063139C" w:rsidP="0063139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993" w:type="dxa"/>
            <w:shd w:val="clear" w:color="auto" w:fill="auto"/>
          </w:tcPr>
          <w:p w:rsidR="0063139C" w:rsidRPr="00CA0D94" w:rsidRDefault="0063139C" w:rsidP="0063139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1,09%</w:t>
            </w:r>
          </w:p>
        </w:tc>
        <w:tc>
          <w:tcPr>
            <w:tcW w:w="992" w:type="dxa"/>
            <w:shd w:val="clear" w:color="auto" w:fill="auto"/>
          </w:tcPr>
          <w:p w:rsidR="0063139C" w:rsidRPr="00CA0D94" w:rsidRDefault="0063139C" w:rsidP="0063139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969" w:type="dxa"/>
            <w:shd w:val="clear" w:color="auto" w:fill="auto"/>
          </w:tcPr>
          <w:p w:rsidR="0063139C" w:rsidRPr="00CA0D94" w:rsidRDefault="0063139C" w:rsidP="0063139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63139C" w:rsidRPr="00CA0D94" w:rsidTr="0063139C">
        <w:trPr>
          <w:trHeight w:val="1135"/>
          <w:jc w:val="center"/>
        </w:trPr>
        <w:tc>
          <w:tcPr>
            <w:tcW w:w="464" w:type="dxa"/>
            <w:vMerge/>
            <w:shd w:val="clear" w:color="auto" w:fill="auto"/>
          </w:tcPr>
          <w:p w:rsidR="0063139C" w:rsidRPr="00CA0D94" w:rsidRDefault="0063139C" w:rsidP="0063139C">
            <w:pPr>
              <w:jc w:val="both"/>
              <w:rPr>
                <w:rFonts w:ascii="Times New Roman" w:eastAsia="Times New Roman" w:hAnsi="Times New Roman" w:cs="Times New Roman"/>
                <w:sz w:val="24"/>
                <w:szCs w:val="24"/>
              </w:rPr>
            </w:pPr>
          </w:p>
        </w:tc>
        <w:tc>
          <w:tcPr>
            <w:tcW w:w="3074" w:type="dxa"/>
            <w:vMerge/>
            <w:shd w:val="clear" w:color="auto" w:fill="auto"/>
          </w:tcPr>
          <w:p w:rsidR="0063139C" w:rsidRPr="00CA0D94" w:rsidRDefault="0063139C" w:rsidP="0063139C">
            <w:pPr>
              <w:rPr>
                <w:rFonts w:ascii="Times New Roman" w:eastAsia="Times New Roman" w:hAnsi="Times New Roman" w:cs="Times New Roman"/>
                <w:sz w:val="24"/>
                <w:szCs w:val="24"/>
              </w:rPr>
            </w:pPr>
          </w:p>
        </w:tc>
        <w:tc>
          <w:tcPr>
            <w:tcW w:w="1913" w:type="dxa"/>
            <w:shd w:val="clear" w:color="auto" w:fill="auto"/>
          </w:tcPr>
          <w:p w:rsidR="0063139C" w:rsidRPr="00CA0D94" w:rsidRDefault="00E3488E" w:rsidP="0063139C">
            <w:pPr>
              <w:rPr>
                <w:rFonts w:ascii="Times New Roman" w:eastAsia="Times New Roman" w:hAnsi="Times New Roman" w:cs="Times New Roman"/>
                <w:sz w:val="24"/>
                <w:szCs w:val="24"/>
              </w:rPr>
            </w:pPr>
            <w:r w:rsidRPr="00E3488E">
              <w:rPr>
                <w:rFonts w:ascii="Times New Roman" w:eastAsia="Times New Roman" w:hAnsi="Times New Roman" w:cs="Times New Roman"/>
                <w:sz w:val="24"/>
                <w:szCs w:val="24"/>
              </w:rPr>
              <w:t xml:space="preserve">Ақылы негізде </w:t>
            </w:r>
            <w:r w:rsidR="0063139C" w:rsidRPr="00CA0D94">
              <w:rPr>
                <w:rFonts w:ascii="Times New Roman" w:eastAsia="Times New Roman" w:hAnsi="Times New Roman" w:cs="Times New Roman"/>
                <w:sz w:val="24"/>
                <w:szCs w:val="24"/>
              </w:rPr>
              <w:t>(%)</w:t>
            </w:r>
          </w:p>
        </w:tc>
        <w:tc>
          <w:tcPr>
            <w:tcW w:w="1078" w:type="dxa"/>
            <w:shd w:val="clear" w:color="auto" w:fill="auto"/>
          </w:tcPr>
          <w:p w:rsidR="0063139C" w:rsidRPr="005A49E5" w:rsidRDefault="0063139C" w:rsidP="0063139C">
            <w:pPr>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w:t>
            </w:r>
          </w:p>
        </w:tc>
        <w:tc>
          <w:tcPr>
            <w:tcW w:w="992" w:type="dxa"/>
            <w:shd w:val="clear" w:color="auto" w:fill="auto"/>
          </w:tcPr>
          <w:p w:rsidR="0063139C" w:rsidRPr="00CA0D94" w:rsidRDefault="0063139C" w:rsidP="0063139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993" w:type="dxa"/>
            <w:shd w:val="clear" w:color="auto" w:fill="auto"/>
          </w:tcPr>
          <w:p w:rsidR="0063139C" w:rsidRPr="00CA0D94" w:rsidRDefault="0063139C" w:rsidP="0063139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1,09%</w:t>
            </w:r>
          </w:p>
        </w:tc>
        <w:tc>
          <w:tcPr>
            <w:tcW w:w="992" w:type="dxa"/>
            <w:shd w:val="clear" w:color="auto" w:fill="auto"/>
          </w:tcPr>
          <w:p w:rsidR="0063139C" w:rsidRDefault="0063139C" w:rsidP="0063139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p w:rsidR="0063139C" w:rsidRPr="00CA0D94" w:rsidRDefault="0063139C" w:rsidP="0063139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7,46%</w:t>
            </w:r>
          </w:p>
        </w:tc>
        <w:tc>
          <w:tcPr>
            <w:tcW w:w="969" w:type="dxa"/>
            <w:shd w:val="clear" w:color="auto" w:fill="auto"/>
          </w:tcPr>
          <w:p w:rsidR="0063139C" w:rsidRPr="00CA0D94" w:rsidRDefault="0063139C" w:rsidP="0063139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E3488E" w:rsidRPr="00CA0D94" w:rsidTr="0063139C">
        <w:trPr>
          <w:trHeight w:val="651"/>
          <w:jc w:val="center"/>
        </w:trPr>
        <w:tc>
          <w:tcPr>
            <w:tcW w:w="464" w:type="dxa"/>
            <w:vMerge w:val="restart"/>
            <w:shd w:val="clear" w:color="auto" w:fill="auto"/>
          </w:tcPr>
          <w:p w:rsidR="00E3488E" w:rsidRPr="00CA0D94" w:rsidRDefault="00E3488E" w:rsidP="0063139C">
            <w:pPr>
              <w:jc w:val="both"/>
              <w:rPr>
                <w:rFonts w:ascii="Times New Roman" w:eastAsia="Times New Roman" w:hAnsi="Times New Roman" w:cs="Times New Roman"/>
                <w:sz w:val="24"/>
                <w:szCs w:val="24"/>
              </w:rPr>
            </w:pPr>
          </w:p>
        </w:tc>
        <w:tc>
          <w:tcPr>
            <w:tcW w:w="3074" w:type="dxa"/>
            <w:vMerge w:val="restart"/>
            <w:shd w:val="clear" w:color="auto" w:fill="auto"/>
          </w:tcPr>
          <w:p w:rsidR="00E3488E" w:rsidRPr="00CA0D94" w:rsidRDefault="00E3488E" w:rsidP="0063139C">
            <w:pPr>
              <w:rPr>
                <w:rFonts w:ascii="Times New Roman" w:eastAsia="Times New Roman" w:hAnsi="Times New Roman" w:cs="Times New Roman"/>
                <w:sz w:val="24"/>
                <w:szCs w:val="24"/>
              </w:rPr>
            </w:pPr>
            <w:r w:rsidRPr="001B548C">
              <w:rPr>
                <w:rFonts w:ascii="Times New Roman" w:eastAsia="Times New Roman" w:hAnsi="Times New Roman" w:cs="Times New Roman"/>
                <w:sz w:val="24"/>
                <w:szCs w:val="24"/>
              </w:rPr>
              <w:t>Жоғары оқу орындарына түскендердің үлесі</w:t>
            </w:r>
          </w:p>
        </w:tc>
        <w:tc>
          <w:tcPr>
            <w:tcW w:w="1913" w:type="dxa"/>
            <w:shd w:val="clear" w:color="auto" w:fill="auto"/>
          </w:tcPr>
          <w:p w:rsidR="00E3488E" w:rsidRPr="00CA0D94" w:rsidRDefault="00E3488E" w:rsidP="00E602B6">
            <w:pPr>
              <w:rPr>
                <w:rFonts w:ascii="Times New Roman" w:eastAsia="Times New Roman" w:hAnsi="Times New Roman" w:cs="Times New Roman"/>
                <w:sz w:val="24"/>
                <w:szCs w:val="24"/>
              </w:rPr>
            </w:pPr>
            <w:r w:rsidRPr="00E3488E">
              <w:rPr>
                <w:rFonts w:ascii="Times New Roman" w:eastAsia="Times New Roman" w:hAnsi="Times New Roman" w:cs="Times New Roman"/>
                <w:sz w:val="24"/>
                <w:szCs w:val="24"/>
              </w:rPr>
              <w:t xml:space="preserve">Грантқа </w:t>
            </w:r>
            <w:r w:rsidRPr="00CA0D94">
              <w:rPr>
                <w:rFonts w:ascii="Times New Roman" w:eastAsia="Times New Roman" w:hAnsi="Times New Roman" w:cs="Times New Roman"/>
                <w:sz w:val="24"/>
                <w:szCs w:val="24"/>
              </w:rPr>
              <w:t>(%)</w:t>
            </w:r>
          </w:p>
        </w:tc>
        <w:tc>
          <w:tcPr>
            <w:tcW w:w="1078" w:type="dxa"/>
            <w:shd w:val="clear" w:color="auto" w:fill="auto"/>
          </w:tcPr>
          <w:p w:rsidR="00E3488E" w:rsidRPr="005A49E5" w:rsidRDefault="00E3488E" w:rsidP="0063139C">
            <w:pPr>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w:t>
            </w:r>
          </w:p>
        </w:tc>
        <w:tc>
          <w:tcPr>
            <w:tcW w:w="992" w:type="dxa"/>
            <w:shd w:val="clear" w:color="auto" w:fill="auto"/>
          </w:tcPr>
          <w:p w:rsidR="00E3488E" w:rsidRPr="00CA0D94" w:rsidRDefault="00E3488E" w:rsidP="0063139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993" w:type="dxa"/>
            <w:shd w:val="clear" w:color="auto" w:fill="auto"/>
          </w:tcPr>
          <w:p w:rsidR="00E3488E" w:rsidRPr="00CA0D94" w:rsidRDefault="00E3488E" w:rsidP="0063139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29,67%</w:t>
            </w:r>
          </w:p>
        </w:tc>
        <w:tc>
          <w:tcPr>
            <w:tcW w:w="992" w:type="dxa"/>
            <w:shd w:val="clear" w:color="auto" w:fill="auto"/>
          </w:tcPr>
          <w:p w:rsidR="00E3488E" w:rsidRDefault="00E3488E" w:rsidP="0063139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p>
          <w:p w:rsidR="00E3488E" w:rsidRPr="00CA0D94" w:rsidRDefault="00E3488E" w:rsidP="0063139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34,32%</w:t>
            </w:r>
          </w:p>
        </w:tc>
        <w:tc>
          <w:tcPr>
            <w:tcW w:w="969" w:type="dxa"/>
            <w:shd w:val="clear" w:color="auto" w:fill="auto"/>
          </w:tcPr>
          <w:p w:rsidR="00E3488E" w:rsidRPr="00CA0D94" w:rsidRDefault="00E3488E" w:rsidP="0063139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E3488E" w:rsidRPr="00CA0D94" w:rsidTr="0063139C">
        <w:trPr>
          <w:jc w:val="center"/>
        </w:trPr>
        <w:tc>
          <w:tcPr>
            <w:tcW w:w="464" w:type="dxa"/>
            <w:vMerge/>
            <w:shd w:val="clear" w:color="auto" w:fill="auto"/>
          </w:tcPr>
          <w:p w:rsidR="00E3488E" w:rsidRPr="00CA0D94" w:rsidRDefault="00E3488E" w:rsidP="0063139C">
            <w:pPr>
              <w:jc w:val="both"/>
              <w:rPr>
                <w:rFonts w:ascii="Times New Roman" w:eastAsia="Times New Roman" w:hAnsi="Times New Roman" w:cs="Times New Roman"/>
                <w:sz w:val="24"/>
                <w:szCs w:val="24"/>
              </w:rPr>
            </w:pPr>
          </w:p>
        </w:tc>
        <w:tc>
          <w:tcPr>
            <w:tcW w:w="3074" w:type="dxa"/>
            <w:vMerge/>
            <w:shd w:val="clear" w:color="auto" w:fill="auto"/>
          </w:tcPr>
          <w:p w:rsidR="00E3488E" w:rsidRPr="00CA0D94" w:rsidRDefault="00E3488E" w:rsidP="0063139C">
            <w:pPr>
              <w:rPr>
                <w:rFonts w:ascii="Times New Roman" w:eastAsia="Times New Roman" w:hAnsi="Times New Roman" w:cs="Times New Roman"/>
                <w:sz w:val="24"/>
                <w:szCs w:val="24"/>
              </w:rPr>
            </w:pPr>
          </w:p>
        </w:tc>
        <w:tc>
          <w:tcPr>
            <w:tcW w:w="1913" w:type="dxa"/>
            <w:shd w:val="clear" w:color="auto" w:fill="auto"/>
          </w:tcPr>
          <w:p w:rsidR="00E3488E" w:rsidRPr="00CA0D94" w:rsidRDefault="00E3488E" w:rsidP="00E602B6">
            <w:pPr>
              <w:rPr>
                <w:rFonts w:ascii="Times New Roman" w:eastAsia="Times New Roman" w:hAnsi="Times New Roman" w:cs="Times New Roman"/>
                <w:sz w:val="24"/>
                <w:szCs w:val="24"/>
              </w:rPr>
            </w:pPr>
            <w:r w:rsidRPr="00E3488E">
              <w:rPr>
                <w:rFonts w:ascii="Times New Roman" w:eastAsia="Times New Roman" w:hAnsi="Times New Roman" w:cs="Times New Roman"/>
                <w:sz w:val="24"/>
                <w:szCs w:val="24"/>
              </w:rPr>
              <w:t xml:space="preserve">Ақылы негізде </w:t>
            </w:r>
            <w:r w:rsidRPr="00CA0D94">
              <w:rPr>
                <w:rFonts w:ascii="Times New Roman" w:eastAsia="Times New Roman" w:hAnsi="Times New Roman" w:cs="Times New Roman"/>
                <w:sz w:val="24"/>
                <w:szCs w:val="24"/>
              </w:rPr>
              <w:t>(%)</w:t>
            </w:r>
          </w:p>
        </w:tc>
        <w:tc>
          <w:tcPr>
            <w:tcW w:w="1078" w:type="dxa"/>
            <w:shd w:val="clear" w:color="auto" w:fill="auto"/>
          </w:tcPr>
          <w:p w:rsidR="00E3488E" w:rsidRPr="005A49E5" w:rsidRDefault="00E3488E" w:rsidP="0063139C">
            <w:pPr>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w:t>
            </w:r>
          </w:p>
        </w:tc>
        <w:tc>
          <w:tcPr>
            <w:tcW w:w="992" w:type="dxa"/>
            <w:shd w:val="clear" w:color="auto" w:fill="auto"/>
          </w:tcPr>
          <w:p w:rsidR="00E3488E" w:rsidRPr="00CA0D94" w:rsidRDefault="00E3488E" w:rsidP="0063139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63,33%</w:t>
            </w:r>
          </w:p>
        </w:tc>
        <w:tc>
          <w:tcPr>
            <w:tcW w:w="993" w:type="dxa"/>
            <w:shd w:val="clear" w:color="auto" w:fill="auto"/>
          </w:tcPr>
          <w:p w:rsidR="00E3488E" w:rsidRPr="00CA0D94" w:rsidRDefault="00E3488E" w:rsidP="0063139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62,63%</w:t>
            </w:r>
          </w:p>
        </w:tc>
        <w:tc>
          <w:tcPr>
            <w:tcW w:w="992" w:type="dxa"/>
            <w:shd w:val="clear" w:color="auto" w:fill="auto"/>
          </w:tcPr>
          <w:p w:rsidR="00E3488E" w:rsidRDefault="00E3488E" w:rsidP="0063139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(34)</w:t>
            </w:r>
          </w:p>
          <w:p w:rsidR="00E3488E" w:rsidRPr="00CA0D94" w:rsidRDefault="00E3488E" w:rsidP="0063139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50,74%</w:t>
            </w:r>
          </w:p>
        </w:tc>
        <w:tc>
          <w:tcPr>
            <w:tcW w:w="969" w:type="dxa"/>
            <w:shd w:val="clear" w:color="auto" w:fill="auto"/>
          </w:tcPr>
          <w:p w:rsidR="00E3488E" w:rsidRPr="00CA0D94" w:rsidRDefault="00E3488E" w:rsidP="0063139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63139C" w:rsidRPr="00CA0D94" w:rsidTr="0063139C">
        <w:trPr>
          <w:jc w:val="center"/>
        </w:trPr>
        <w:tc>
          <w:tcPr>
            <w:tcW w:w="464" w:type="dxa"/>
            <w:shd w:val="clear" w:color="auto" w:fill="auto"/>
          </w:tcPr>
          <w:p w:rsidR="0063139C" w:rsidRPr="00CA0D94" w:rsidRDefault="0063139C" w:rsidP="0063139C">
            <w:pPr>
              <w:jc w:val="both"/>
              <w:rPr>
                <w:rFonts w:ascii="Times New Roman" w:eastAsia="Times New Roman" w:hAnsi="Times New Roman" w:cs="Times New Roman"/>
                <w:sz w:val="24"/>
                <w:szCs w:val="24"/>
              </w:rPr>
            </w:pPr>
          </w:p>
        </w:tc>
        <w:tc>
          <w:tcPr>
            <w:tcW w:w="4987" w:type="dxa"/>
            <w:gridSpan w:val="2"/>
            <w:shd w:val="clear" w:color="auto" w:fill="auto"/>
          </w:tcPr>
          <w:p w:rsidR="0063139C" w:rsidRPr="00CA0D94" w:rsidRDefault="001B548C" w:rsidP="0063139C">
            <w:pPr>
              <w:rPr>
                <w:rFonts w:ascii="Times New Roman" w:eastAsia="Times New Roman" w:hAnsi="Times New Roman" w:cs="Times New Roman"/>
                <w:sz w:val="24"/>
                <w:szCs w:val="24"/>
              </w:rPr>
            </w:pPr>
            <w:r w:rsidRPr="001B548C">
              <w:rPr>
                <w:rFonts w:ascii="Times New Roman" w:eastAsia="Times New Roman" w:hAnsi="Times New Roman" w:cs="Times New Roman"/>
                <w:sz w:val="24"/>
                <w:szCs w:val="24"/>
              </w:rPr>
              <w:t xml:space="preserve">Өзін-өзі жұмыспен қамтығандар </w:t>
            </w:r>
            <w:r w:rsidR="0063139C" w:rsidRPr="00CA0D94">
              <w:rPr>
                <w:rFonts w:ascii="Times New Roman" w:eastAsia="Times New Roman" w:hAnsi="Times New Roman" w:cs="Times New Roman"/>
                <w:sz w:val="24"/>
                <w:szCs w:val="24"/>
              </w:rPr>
              <w:t>(%)</w:t>
            </w:r>
          </w:p>
        </w:tc>
        <w:tc>
          <w:tcPr>
            <w:tcW w:w="1078" w:type="dxa"/>
            <w:shd w:val="clear" w:color="auto" w:fill="auto"/>
          </w:tcPr>
          <w:p w:rsidR="0063139C" w:rsidRPr="005A49E5" w:rsidRDefault="0063139C" w:rsidP="0063139C">
            <w:pPr>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w:t>
            </w:r>
          </w:p>
        </w:tc>
        <w:tc>
          <w:tcPr>
            <w:tcW w:w="992" w:type="dxa"/>
            <w:shd w:val="clear" w:color="auto" w:fill="auto"/>
          </w:tcPr>
          <w:p w:rsidR="0063139C" w:rsidRPr="00D90C8B" w:rsidRDefault="0063139C" w:rsidP="0063139C">
            <w:pPr>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6,6%</w:t>
            </w:r>
          </w:p>
        </w:tc>
        <w:tc>
          <w:tcPr>
            <w:tcW w:w="993" w:type="dxa"/>
            <w:shd w:val="clear" w:color="auto" w:fill="auto"/>
          </w:tcPr>
          <w:p w:rsidR="0063139C" w:rsidRPr="00D90C8B" w:rsidRDefault="0063139C" w:rsidP="0063139C">
            <w:pPr>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w:t>
            </w:r>
          </w:p>
        </w:tc>
        <w:tc>
          <w:tcPr>
            <w:tcW w:w="992" w:type="dxa"/>
            <w:shd w:val="clear" w:color="auto" w:fill="auto"/>
          </w:tcPr>
          <w:p w:rsidR="0063139C" w:rsidRDefault="0063139C" w:rsidP="0063139C">
            <w:pPr>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(4)</w:t>
            </w:r>
          </w:p>
          <w:p w:rsidR="0063139C" w:rsidRPr="00D90C8B" w:rsidRDefault="0063139C" w:rsidP="0063139C">
            <w:pPr>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5,9%</w:t>
            </w:r>
          </w:p>
        </w:tc>
        <w:tc>
          <w:tcPr>
            <w:tcW w:w="969" w:type="dxa"/>
            <w:shd w:val="clear" w:color="auto" w:fill="auto"/>
          </w:tcPr>
          <w:p w:rsidR="0063139C" w:rsidRPr="00D90C8B" w:rsidRDefault="0063139C" w:rsidP="0063139C">
            <w:pPr>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w:t>
            </w:r>
          </w:p>
        </w:tc>
      </w:tr>
      <w:tr w:rsidR="0063139C" w:rsidRPr="00CA0D94" w:rsidTr="0063139C">
        <w:trPr>
          <w:jc w:val="center"/>
        </w:trPr>
        <w:tc>
          <w:tcPr>
            <w:tcW w:w="464" w:type="dxa"/>
            <w:shd w:val="clear" w:color="auto" w:fill="auto"/>
          </w:tcPr>
          <w:p w:rsidR="0063139C" w:rsidRPr="00CA0D94" w:rsidRDefault="0063139C" w:rsidP="0063139C">
            <w:pPr>
              <w:jc w:val="both"/>
              <w:rPr>
                <w:rFonts w:ascii="Times New Roman" w:eastAsia="Times New Roman" w:hAnsi="Times New Roman" w:cs="Times New Roman"/>
                <w:sz w:val="24"/>
                <w:szCs w:val="24"/>
              </w:rPr>
            </w:pPr>
          </w:p>
        </w:tc>
        <w:tc>
          <w:tcPr>
            <w:tcW w:w="4987" w:type="dxa"/>
            <w:gridSpan w:val="2"/>
            <w:shd w:val="clear" w:color="auto" w:fill="auto"/>
          </w:tcPr>
          <w:p w:rsidR="0063139C" w:rsidRPr="00CA0D94" w:rsidRDefault="001B548C" w:rsidP="0063139C">
            <w:pPr>
              <w:rPr>
                <w:rFonts w:ascii="Times New Roman" w:eastAsia="Times New Roman" w:hAnsi="Times New Roman" w:cs="Times New Roman"/>
                <w:sz w:val="24"/>
                <w:szCs w:val="24"/>
              </w:rPr>
            </w:pPr>
            <w:r w:rsidRPr="001B548C">
              <w:rPr>
                <w:rFonts w:ascii="Times New Roman" w:eastAsia="Times New Roman" w:hAnsi="Times New Roman" w:cs="Times New Roman"/>
                <w:sz w:val="24"/>
                <w:szCs w:val="24"/>
              </w:rPr>
              <w:t>Жұмыссыздар (</w:t>
            </w:r>
            <w:r w:rsidR="0063139C" w:rsidRPr="00CA0D94">
              <w:rPr>
                <w:rFonts w:ascii="Times New Roman" w:eastAsia="Times New Roman" w:hAnsi="Times New Roman" w:cs="Times New Roman"/>
                <w:sz w:val="24"/>
                <w:szCs w:val="24"/>
              </w:rPr>
              <w:t>%)</w:t>
            </w:r>
          </w:p>
        </w:tc>
        <w:tc>
          <w:tcPr>
            <w:tcW w:w="1078" w:type="dxa"/>
            <w:shd w:val="clear" w:color="auto" w:fill="auto"/>
          </w:tcPr>
          <w:p w:rsidR="0063139C" w:rsidRPr="005A49E5" w:rsidRDefault="0063139C" w:rsidP="0063139C">
            <w:pPr>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w:t>
            </w:r>
          </w:p>
        </w:tc>
        <w:tc>
          <w:tcPr>
            <w:tcW w:w="992" w:type="dxa"/>
            <w:shd w:val="clear" w:color="auto" w:fill="auto"/>
          </w:tcPr>
          <w:p w:rsidR="0063139C" w:rsidRPr="00D90C8B" w:rsidRDefault="0063139C" w:rsidP="0063139C">
            <w:pPr>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w:t>
            </w:r>
          </w:p>
        </w:tc>
        <w:tc>
          <w:tcPr>
            <w:tcW w:w="993" w:type="dxa"/>
            <w:shd w:val="clear" w:color="auto" w:fill="auto"/>
          </w:tcPr>
          <w:p w:rsidR="0063139C" w:rsidRPr="00D90C8B" w:rsidRDefault="0063139C" w:rsidP="0063139C">
            <w:pPr>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w:t>
            </w:r>
          </w:p>
        </w:tc>
        <w:tc>
          <w:tcPr>
            <w:tcW w:w="992" w:type="dxa"/>
            <w:shd w:val="clear" w:color="auto" w:fill="auto"/>
          </w:tcPr>
          <w:p w:rsidR="0063139C" w:rsidRPr="00D90C8B" w:rsidRDefault="0063139C" w:rsidP="0063139C">
            <w:pPr>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w:t>
            </w:r>
          </w:p>
        </w:tc>
        <w:tc>
          <w:tcPr>
            <w:tcW w:w="969" w:type="dxa"/>
            <w:shd w:val="clear" w:color="auto" w:fill="auto"/>
          </w:tcPr>
          <w:p w:rsidR="0063139C" w:rsidRPr="00D90C8B" w:rsidRDefault="0063139C" w:rsidP="0063139C">
            <w:pPr>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w:t>
            </w:r>
          </w:p>
        </w:tc>
      </w:tr>
    </w:tbl>
    <w:p w:rsidR="006F51D5" w:rsidRDefault="006F51D5" w:rsidP="00E822C8">
      <w:pPr>
        <w:tabs>
          <w:tab w:val="left" w:pos="993"/>
        </w:tabs>
        <w:spacing w:after="0" w:line="240" w:lineRule="auto"/>
        <w:jc w:val="both"/>
        <w:rPr>
          <w:rFonts w:ascii="Times New Roman" w:hAnsi="Times New Roman" w:cs="Times New Roman"/>
          <w:sz w:val="24"/>
          <w:szCs w:val="24"/>
          <w:lang w:val="kk-KZ"/>
        </w:rPr>
      </w:pPr>
    </w:p>
    <w:p w:rsidR="00E3488E" w:rsidRPr="00E3488E" w:rsidRDefault="00E3488E" w:rsidP="00E3488E">
      <w:pPr>
        <w:tabs>
          <w:tab w:val="left" w:pos="993"/>
        </w:tabs>
        <w:spacing w:after="0" w:line="240" w:lineRule="auto"/>
        <w:jc w:val="both"/>
        <w:rPr>
          <w:rFonts w:ascii="Times New Roman" w:hAnsi="Times New Roman" w:cs="Times New Roman"/>
          <w:sz w:val="24"/>
          <w:szCs w:val="24"/>
          <w:lang w:val="kk-KZ"/>
        </w:rPr>
      </w:pPr>
      <w:r w:rsidRPr="00E3488E">
        <w:rPr>
          <w:rFonts w:ascii="Times New Roman" w:hAnsi="Times New Roman" w:cs="Times New Roman"/>
          <w:sz w:val="24"/>
          <w:szCs w:val="24"/>
          <w:lang w:val="kk-KZ"/>
        </w:rPr>
        <w:t>12-кестеден 9, 11-сыныптардағы білім сапасы жыл сайын артып келеді, бірақ сонымен бірге түлектердің оқуға деген жоғары уәждеме көрсеткіштері төмендейді. Сондай-ақ, грантқа түс</w:t>
      </w:r>
      <w:r>
        <w:rPr>
          <w:rFonts w:ascii="Times New Roman" w:hAnsi="Times New Roman" w:cs="Times New Roman"/>
          <w:sz w:val="24"/>
          <w:szCs w:val="24"/>
          <w:lang w:val="kk-KZ"/>
        </w:rPr>
        <w:t>кен түлектер саны артып келеді.</w:t>
      </w:r>
    </w:p>
    <w:p w:rsidR="00E3488E" w:rsidRPr="00E3488E" w:rsidRDefault="00E3488E" w:rsidP="00E3488E">
      <w:pPr>
        <w:tabs>
          <w:tab w:val="left" w:pos="993"/>
        </w:tabs>
        <w:spacing w:after="0" w:line="240" w:lineRule="auto"/>
        <w:jc w:val="both"/>
        <w:rPr>
          <w:rFonts w:ascii="Times New Roman" w:hAnsi="Times New Roman" w:cs="Times New Roman"/>
          <w:sz w:val="24"/>
          <w:szCs w:val="24"/>
          <w:lang w:val="kk-KZ"/>
        </w:rPr>
      </w:pPr>
      <w:r w:rsidRPr="00E3488E">
        <w:rPr>
          <w:rFonts w:ascii="Times New Roman" w:hAnsi="Times New Roman" w:cs="Times New Roman"/>
          <w:sz w:val="24"/>
          <w:szCs w:val="24"/>
          <w:lang w:val="kk-KZ"/>
        </w:rPr>
        <w:t>Мәселелері: 9, 11 сынып түлектерінің әртүрлі деңгейдегі ғылыми-зерттеу жұмыстары мен олимпиадала</w:t>
      </w:r>
      <w:r>
        <w:rPr>
          <w:rFonts w:ascii="Times New Roman" w:hAnsi="Times New Roman" w:cs="Times New Roman"/>
          <w:sz w:val="24"/>
          <w:szCs w:val="24"/>
          <w:lang w:val="kk-KZ"/>
        </w:rPr>
        <w:t>рға қатысуының төмен көрсеткіші</w:t>
      </w:r>
    </w:p>
    <w:p w:rsidR="00E3488E" w:rsidRPr="00E3488E" w:rsidRDefault="00E3488E" w:rsidP="00E3488E">
      <w:pPr>
        <w:tabs>
          <w:tab w:val="left" w:pos="993"/>
        </w:tabs>
        <w:spacing w:after="0" w:line="240" w:lineRule="auto"/>
        <w:jc w:val="both"/>
        <w:rPr>
          <w:rFonts w:ascii="Times New Roman" w:hAnsi="Times New Roman" w:cs="Times New Roman"/>
          <w:sz w:val="24"/>
          <w:szCs w:val="24"/>
          <w:lang w:val="kk-KZ"/>
        </w:rPr>
      </w:pPr>
      <w:r w:rsidRPr="00E3488E">
        <w:rPr>
          <w:rFonts w:ascii="Times New Roman" w:hAnsi="Times New Roman" w:cs="Times New Roman"/>
          <w:sz w:val="24"/>
          <w:szCs w:val="24"/>
          <w:lang w:val="kk-KZ"/>
        </w:rPr>
        <w:t>Шешу жолдары:</w:t>
      </w:r>
    </w:p>
    <w:p w:rsidR="00E3488E" w:rsidRPr="00E3488E" w:rsidRDefault="00E3488E" w:rsidP="00E3488E">
      <w:pPr>
        <w:tabs>
          <w:tab w:val="left" w:pos="993"/>
        </w:tabs>
        <w:spacing w:after="0" w:line="240" w:lineRule="auto"/>
        <w:jc w:val="both"/>
        <w:rPr>
          <w:rFonts w:ascii="Times New Roman" w:hAnsi="Times New Roman" w:cs="Times New Roman"/>
          <w:sz w:val="24"/>
          <w:szCs w:val="24"/>
          <w:lang w:val="kk-KZ"/>
        </w:rPr>
      </w:pPr>
      <w:r w:rsidRPr="00E3488E">
        <w:rPr>
          <w:rFonts w:ascii="Times New Roman" w:hAnsi="Times New Roman" w:cs="Times New Roman"/>
          <w:sz w:val="24"/>
          <w:szCs w:val="24"/>
          <w:lang w:val="kk-KZ"/>
        </w:rPr>
        <w:t>- БМК сәйкес баға қоюдың объективтілігіне талдау жүргізу</w:t>
      </w:r>
    </w:p>
    <w:p w:rsidR="00E3488E" w:rsidRPr="00E3488E" w:rsidRDefault="00E3488E" w:rsidP="00E3488E">
      <w:pPr>
        <w:tabs>
          <w:tab w:val="left" w:pos="993"/>
        </w:tabs>
        <w:spacing w:after="0" w:line="240" w:lineRule="auto"/>
        <w:jc w:val="both"/>
        <w:rPr>
          <w:rFonts w:ascii="Times New Roman" w:hAnsi="Times New Roman" w:cs="Times New Roman"/>
          <w:sz w:val="24"/>
          <w:szCs w:val="24"/>
          <w:lang w:val="kk-KZ"/>
        </w:rPr>
      </w:pPr>
      <w:r w:rsidRPr="00E3488E">
        <w:rPr>
          <w:rFonts w:ascii="Times New Roman" w:hAnsi="Times New Roman" w:cs="Times New Roman"/>
          <w:sz w:val="24"/>
          <w:szCs w:val="24"/>
          <w:lang w:val="kk-KZ"/>
        </w:rPr>
        <w:t>- оқушыларды</w:t>
      </w:r>
      <w:r>
        <w:rPr>
          <w:rFonts w:ascii="Times New Roman" w:hAnsi="Times New Roman" w:cs="Times New Roman"/>
          <w:sz w:val="24"/>
          <w:szCs w:val="24"/>
          <w:lang w:val="kk-KZ"/>
        </w:rPr>
        <w:t xml:space="preserve">. А. Болғанбаев атындағы </w:t>
      </w:r>
      <w:r w:rsidRPr="00E3488E">
        <w:rPr>
          <w:rFonts w:ascii="Times New Roman" w:hAnsi="Times New Roman" w:cs="Times New Roman"/>
          <w:sz w:val="24"/>
          <w:szCs w:val="24"/>
          <w:lang w:val="kk-KZ"/>
        </w:rPr>
        <w:t>стипендия арқылы ынталандыру</w:t>
      </w:r>
    </w:p>
    <w:p w:rsidR="00E3488E" w:rsidRPr="00E3488E" w:rsidRDefault="00E3488E" w:rsidP="00E3488E">
      <w:pPr>
        <w:tabs>
          <w:tab w:val="left" w:pos="993"/>
        </w:tabs>
        <w:spacing w:after="0" w:line="240" w:lineRule="auto"/>
        <w:jc w:val="both"/>
        <w:rPr>
          <w:rFonts w:ascii="Times New Roman" w:hAnsi="Times New Roman" w:cs="Times New Roman"/>
          <w:sz w:val="24"/>
          <w:szCs w:val="24"/>
          <w:lang w:val="kk-KZ"/>
        </w:rPr>
      </w:pPr>
      <w:r w:rsidRPr="00E3488E">
        <w:rPr>
          <w:rFonts w:ascii="Times New Roman" w:hAnsi="Times New Roman" w:cs="Times New Roman"/>
          <w:sz w:val="24"/>
          <w:szCs w:val="24"/>
          <w:lang w:val="kk-KZ"/>
        </w:rPr>
        <w:t>- - отбасылық тәрбие институтын нығайту арқылы оқушылар мен олар</w:t>
      </w:r>
      <w:r w:rsidR="00C50DC3">
        <w:rPr>
          <w:rFonts w:ascii="Times New Roman" w:hAnsi="Times New Roman" w:cs="Times New Roman"/>
          <w:sz w:val="24"/>
          <w:szCs w:val="24"/>
          <w:lang w:val="kk-KZ"/>
        </w:rPr>
        <w:t>дың ата-аналарының ЖОО және ТжБО</w:t>
      </w:r>
      <w:r w:rsidRPr="00E3488E">
        <w:rPr>
          <w:rFonts w:ascii="Times New Roman" w:hAnsi="Times New Roman" w:cs="Times New Roman"/>
          <w:sz w:val="24"/>
          <w:szCs w:val="24"/>
          <w:lang w:val="kk-KZ"/>
        </w:rPr>
        <w:t xml:space="preserve"> пәндік кафедраларымен байланысын жолға қою (отбасылық экскурсиялар)</w:t>
      </w:r>
    </w:p>
    <w:p w:rsidR="00E3488E" w:rsidRPr="00E3488E" w:rsidRDefault="00E3488E" w:rsidP="00E3488E">
      <w:pPr>
        <w:tabs>
          <w:tab w:val="left" w:pos="993"/>
        </w:tabs>
        <w:spacing w:after="0" w:line="240" w:lineRule="auto"/>
        <w:jc w:val="both"/>
        <w:rPr>
          <w:rFonts w:ascii="Times New Roman" w:hAnsi="Times New Roman" w:cs="Times New Roman"/>
          <w:sz w:val="24"/>
          <w:szCs w:val="24"/>
          <w:lang w:val="kk-KZ"/>
        </w:rPr>
      </w:pPr>
    </w:p>
    <w:p w:rsidR="00BC20F9" w:rsidRDefault="00E3488E" w:rsidP="00C50DC3">
      <w:pPr>
        <w:tabs>
          <w:tab w:val="left" w:pos="993"/>
        </w:tabs>
        <w:spacing w:after="0" w:line="240" w:lineRule="auto"/>
        <w:jc w:val="center"/>
        <w:rPr>
          <w:rFonts w:ascii="Times New Roman" w:hAnsi="Times New Roman" w:cs="Times New Roman"/>
          <w:b/>
          <w:sz w:val="24"/>
          <w:szCs w:val="24"/>
          <w:lang w:val="kk-KZ"/>
        </w:rPr>
      </w:pPr>
      <w:r w:rsidRPr="00E3488E">
        <w:rPr>
          <w:rFonts w:ascii="Times New Roman" w:hAnsi="Times New Roman" w:cs="Times New Roman"/>
          <w:b/>
          <w:sz w:val="24"/>
          <w:szCs w:val="24"/>
          <w:lang w:val="kk-KZ"/>
        </w:rPr>
        <w:t>13-кесте  2017-2020 оқу жылындағы сыныптар бөлінісіндегі білім сапасы және үлгерім 2017-2020 оқу жылдарындағы сыныптар бөлінісі</w:t>
      </w:r>
      <w:r w:rsidR="004E73D2">
        <w:rPr>
          <w:rFonts w:ascii="Times New Roman" w:hAnsi="Times New Roman" w:cs="Times New Roman"/>
          <w:b/>
          <w:sz w:val="24"/>
          <w:szCs w:val="24"/>
          <w:lang w:val="kk-KZ"/>
        </w:rPr>
        <w:t>ндегі білім сапасы және үлгерім</w:t>
      </w:r>
    </w:p>
    <w:p w:rsidR="00C50DC3" w:rsidRPr="004E73D2" w:rsidRDefault="00C50DC3" w:rsidP="00C50DC3">
      <w:pPr>
        <w:tabs>
          <w:tab w:val="left" w:pos="993"/>
        </w:tabs>
        <w:spacing w:after="0" w:line="240" w:lineRule="auto"/>
        <w:jc w:val="center"/>
        <w:rPr>
          <w:rFonts w:ascii="Times New Roman" w:hAnsi="Times New Roman" w:cs="Times New Roman"/>
          <w:b/>
          <w:sz w:val="24"/>
          <w:szCs w:val="24"/>
          <w:lang w:val="kk-KZ"/>
        </w:rPr>
      </w:pPr>
    </w:p>
    <w:tbl>
      <w:tblPr>
        <w:tblW w:w="10774" w:type="dxa"/>
        <w:tblInd w:w="-318" w:type="dxa"/>
        <w:tblLayout w:type="fixed"/>
        <w:tblLook w:val="04A0" w:firstRow="1" w:lastRow="0" w:firstColumn="1" w:lastColumn="0" w:noHBand="0" w:noVBand="1"/>
      </w:tblPr>
      <w:tblGrid>
        <w:gridCol w:w="993"/>
        <w:gridCol w:w="1418"/>
        <w:gridCol w:w="709"/>
        <w:gridCol w:w="567"/>
        <w:gridCol w:w="850"/>
        <w:gridCol w:w="567"/>
        <w:gridCol w:w="851"/>
        <w:gridCol w:w="567"/>
        <w:gridCol w:w="850"/>
        <w:gridCol w:w="425"/>
        <w:gridCol w:w="709"/>
        <w:gridCol w:w="687"/>
        <w:gridCol w:w="756"/>
        <w:gridCol w:w="825"/>
      </w:tblGrid>
      <w:tr w:rsidR="00BC20F9" w:rsidRPr="00CA0D94" w:rsidTr="00E602B6">
        <w:trPr>
          <w:trHeight w:val="255"/>
        </w:trPr>
        <w:tc>
          <w:tcPr>
            <w:tcW w:w="993" w:type="dxa"/>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BC20F9" w:rsidRPr="002A381B" w:rsidRDefault="002A381B" w:rsidP="009D7FA8">
            <w:pPr>
              <w:spacing w:after="0" w:line="240" w:lineRule="auto"/>
              <w:jc w:val="center"/>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t>Оқу жылы</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BC20F9" w:rsidRPr="002A381B" w:rsidRDefault="002A381B" w:rsidP="009D7FA8">
            <w:pPr>
              <w:spacing w:after="0" w:line="240" w:lineRule="auto"/>
              <w:jc w:val="center"/>
              <w:rPr>
                <w:rFonts w:ascii="Times New Roman" w:eastAsia="Times New Roman" w:hAnsi="Times New Roman" w:cs="Times New Roman"/>
                <w:b/>
                <w:bCs/>
                <w:color w:val="000000"/>
                <w:sz w:val="24"/>
                <w:szCs w:val="24"/>
                <w:lang w:val="kk-KZ" w:eastAsia="ru-RU"/>
              </w:rPr>
            </w:pPr>
            <w:r>
              <w:rPr>
                <w:rFonts w:ascii="Times New Roman" w:eastAsia="Times New Roman" w:hAnsi="Times New Roman" w:cs="Times New Roman"/>
                <w:b/>
                <w:bCs/>
                <w:color w:val="000000"/>
                <w:sz w:val="24"/>
                <w:szCs w:val="24"/>
                <w:lang w:val="kk-KZ" w:eastAsia="ru-RU"/>
              </w:rPr>
              <w:t>О</w:t>
            </w:r>
            <w:r w:rsidR="00E602B6">
              <w:rPr>
                <w:rFonts w:ascii="Times New Roman" w:eastAsia="Times New Roman" w:hAnsi="Times New Roman" w:cs="Times New Roman"/>
                <w:b/>
                <w:bCs/>
                <w:color w:val="000000"/>
                <w:sz w:val="24"/>
                <w:szCs w:val="24"/>
                <w:lang w:val="kk-KZ" w:eastAsia="ru-RU"/>
              </w:rPr>
              <w:t>қ</w:t>
            </w:r>
            <w:r>
              <w:rPr>
                <w:rFonts w:ascii="Times New Roman" w:eastAsia="Times New Roman" w:hAnsi="Times New Roman" w:cs="Times New Roman"/>
                <w:b/>
                <w:bCs/>
                <w:color w:val="000000"/>
                <w:sz w:val="24"/>
                <w:szCs w:val="24"/>
                <w:lang w:val="kk-KZ" w:eastAsia="ru-RU"/>
              </w:rPr>
              <w:t>ыту тілі</w:t>
            </w:r>
          </w:p>
        </w:tc>
        <w:tc>
          <w:tcPr>
            <w:tcW w:w="8363" w:type="dxa"/>
            <w:gridSpan w:val="12"/>
            <w:tcBorders>
              <w:top w:val="single" w:sz="4" w:space="0" w:color="auto"/>
              <w:left w:val="nil"/>
              <w:bottom w:val="single" w:sz="4" w:space="0" w:color="auto"/>
              <w:right w:val="single" w:sz="4" w:space="0" w:color="auto"/>
            </w:tcBorders>
            <w:shd w:val="clear" w:color="auto" w:fill="auto"/>
            <w:vAlign w:val="bottom"/>
            <w:hideMark/>
          </w:tcPr>
          <w:p w:rsidR="00BC20F9" w:rsidRPr="002A381B" w:rsidRDefault="002A381B" w:rsidP="002A381B">
            <w:pPr>
              <w:spacing w:after="0" w:line="240" w:lineRule="auto"/>
              <w:jc w:val="center"/>
              <w:rPr>
                <w:rFonts w:ascii="Times New Roman" w:eastAsia="Times New Roman" w:hAnsi="Times New Roman" w:cs="Times New Roman"/>
                <w:b/>
                <w:bCs/>
                <w:i/>
                <w:iCs/>
                <w:color w:val="000000"/>
                <w:sz w:val="24"/>
                <w:szCs w:val="24"/>
                <w:lang w:val="kk-KZ" w:eastAsia="ru-RU"/>
              </w:rPr>
            </w:pPr>
            <w:r>
              <w:rPr>
                <w:rFonts w:ascii="Times New Roman" w:eastAsia="Times New Roman" w:hAnsi="Times New Roman" w:cs="Times New Roman"/>
                <w:b/>
                <w:bCs/>
                <w:i/>
                <w:iCs/>
                <w:color w:val="000000"/>
                <w:sz w:val="24"/>
                <w:szCs w:val="24"/>
                <w:lang w:eastAsia="ru-RU"/>
              </w:rPr>
              <w:t>2 -сынып</w:t>
            </w:r>
          </w:p>
        </w:tc>
      </w:tr>
      <w:tr w:rsidR="00E602B6" w:rsidRPr="00CA0D94" w:rsidTr="00E602B6">
        <w:trPr>
          <w:trHeight w:val="2112"/>
        </w:trPr>
        <w:tc>
          <w:tcPr>
            <w:tcW w:w="993" w:type="dxa"/>
            <w:vMerge/>
            <w:tcBorders>
              <w:top w:val="single" w:sz="4" w:space="0" w:color="auto"/>
              <w:left w:val="single" w:sz="4" w:space="0" w:color="auto"/>
              <w:bottom w:val="single" w:sz="4" w:space="0" w:color="000000"/>
              <w:right w:val="single" w:sz="4" w:space="0" w:color="auto"/>
            </w:tcBorders>
            <w:vAlign w:val="center"/>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BC20F9" w:rsidRPr="00CA0D94" w:rsidRDefault="00BC20F9" w:rsidP="009D7FA8">
            <w:pPr>
              <w:spacing w:after="0" w:line="240" w:lineRule="auto"/>
              <w:rPr>
                <w:rFonts w:ascii="Times New Roman" w:eastAsia="Times New Roman" w:hAnsi="Times New Roman" w:cs="Times New Roman"/>
                <w:b/>
                <w:bCs/>
                <w:color w:val="000000"/>
                <w:sz w:val="24"/>
                <w:szCs w:val="24"/>
                <w:lang w:eastAsia="ru-RU"/>
              </w:rPr>
            </w:pPr>
          </w:p>
        </w:tc>
        <w:tc>
          <w:tcPr>
            <w:tcW w:w="709" w:type="dxa"/>
            <w:tcBorders>
              <w:top w:val="nil"/>
              <w:left w:val="nil"/>
              <w:bottom w:val="single" w:sz="4" w:space="0" w:color="auto"/>
              <w:right w:val="single" w:sz="4" w:space="0" w:color="auto"/>
            </w:tcBorders>
            <w:shd w:val="clear" w:color="auto" w:fill="auto"/>
            <w:textDirection w:val="btLr"/>
            <w:vAlign w:val="bottom"/>
            <w:hideMark/>
          </w:tcPr>
          <w:p w:rsidR="00BC20F9" w:rsidRPr="00CA0D94" w:rsidRDefault="002A381B" w:rsidP="009D7FA8">
            <w:pPr>
              <w:spacing w:after="0" w:line="240" w:lineRule="auto"/>
              <w:jc w:val="center"/>
              <w:rPr>
                <w:rFonts w:ascii="Times New Roman" w:eastAsia="Times New Roman" w:hAnsi="Times New Roman" w:cs="Times New Roman"/>
                <w:b/>
                <w:bCs/>
                <w:i/>
                <w:iCs/>
                <w:color w:val="000000"/>
                <w:sz w:val="24"/>
                <w:szCs w:val="24"/>
                <w:lang w:eastAsia="ru-RU"/>
              </w:rPr>
            </w:pPr>
            <w:r w:rsidRPr="002A381B">
              <w:rPr>
                <w:rFonts w:ascii="Times New Roman" w:eastAsia="Times New Roman" w:hAnsi="Times New Roman" w:cs="Times New Roman"/>
                <w:b/>
                <w:bCs/>
                <w:i/>
                <w:iCs/>
                <w:color w:val="000000"/>
                <w:sz w:val="24"/>
                <w:szCs w:val="24"/>
                <w:lang w:eastAsia="ru-RU"/>
              </w:rPr>
              <w:t>барлық білім алушылар</w:t>
            </w:r>
          </w:p>
        </w:tc>
        <w:tc>
          <w:tcPr>
            <w:tcW w:w="567" w:type="dxa"/>
            <w:tcBorders>
              <w:top w:val="nil"/>
              <w:left w:val="nil"/>
              <w:bottom w:val="single" w:sz="4" w:space="0" w:color="auto"/>
              <w:right w:val="single" w:sz="4" w:space="0" w:color="auto"/>
            </w:tcBorders>
            <w:shd w:val="clear" w:color="auto" w:fill="auto"/>
            <w:textDirection w:val="btLr"/>
            <w:vAlign w:val="bottom"/>
            <w:hideMark/>
          </w:tcPr>
          <w:p w:rsidR="00BC20F9" w:rsidRPr="00CA0D94" w:rsidRDefault="002A381B" w:rsidP="009D7FA8">
            <w:pPr>
              <w:spacing w:after="0" w:line="240" w:lineRule="auto"/>
              <w:jc w:val="center"/>
              <w:rPr>
                <w:rFonts w:ascii="Times New Roman" w:eastAsia="Times New Roman" w:hAnsi="Times New Roman" w:cs="Times New Roman"/>
                <w:b/>
                <w:bCs/>
                <w:i/>
                <w:iCs/>
                <w:color w:val="000000"/>
                <w:sz w:val="24"/>
                <w:szCs w:val="24"/>
                <w:lang w:eastAsia="ru-RU"/>
              </w:rPr>
            </w:pPr>
            <w:r w:rsidRPr="002A381B">
              <w:rPr>
                <w:rFonts w:ascii="Times New Roman" w:eastAsia="Times New Roman" w:hAnsi="Times New Roman" w:cs="Times New Roman"/>
                <w:b/>
                <w:bCs/>
                <w:i/>
                <w:iCs/>
                <w:color w:val="000000"/>
                <w:sz w:val="24"/>
                <w:szCs w:val="24"/>
                <w:lang w:eastAsia="ru-RU"/>
              </w:rPr>
              <w:t>үздіктер</w:t>
            </w:r>
          </w:p>
        </w:tc>
        <w:tc>
          <w:tcPr>
            <w:tcW w:w="850" w:type="dxa"/>
            <w:tcBorders>
              <w:top w:val="nil"/>
              <w:left w:val="nil"/>
              <w:bottom w:val="single" w:sz="4" w:space="0" w:color="auto"/>
              <w:right w:val="single" w:sz="4" w:space="0" w:color="auto"/>
            </w:tcBorders>
            <w:shd w:val="clear" w:color="auto" w:fill="auto"/>
            <w:textDirection w:val="btLr"/>
            <w:vAlign w:val="bottom"/>
            <w:hideMark/>
          </w:tcPr>
          <w:p w:rsidR="00BC20F9" w:rsidRPr="00CA0D94" w:rsidRDefault="00BC20F9" w:rsidP="009D7FA8">
            <w:pPr>
              <w:spacing w:after="0" w:line="240" w:lineRule="auto"/>
              <w:jc w:val="center"/>
              <w:rPr>
                <w:rFonts w:ascii="Times New Roman" w:eastAsia="Times New Roman" w:hAnsi="Times New Roman" w:cs="Times New Roman"/>
                <w:b/>
                <w:bCs/>
                <w:i/>
                <w:iCs/>
                <w:color w:val="000000"/>
                <w:sz w:val="24"/>
                <w:szCs w:val="24"/>
                <w:lang w:eastAsia="ru-RU"/>
              </w:rPr>
            </w:pPr>
            <w:r w:rsidRPr="00CA0D94">
              <w:rPr>
                <w:rFonts w:ascii="Times New Roman" w:eastAsia="Times New Roman" w:hAnsi="Times New Roman" w:cs="Times New Roman"/>
                <w:b/>
                <w:bCs/>
                <w:i/>
                <w:iCs/>
                <w:color w:val="000000"/>
                <w:sz w:val="24"/>
                <w:szCs w:val="24"/>
                <w:lang w:eastAsia="ru-RU"/>
              </w:rPr>
              <w:t>%</w:t>
            </w:r>
          </w:p>
        </w:tc>
        <w:tc>
          <w:tcPr>
            <w:tcW w:w="567" w:type="dxa"/>
            <w:tcBorders>
              <w:top w:val="nil"/>
              <w:left w:val="nil"/>
              <w:bottom w:val="single" w:sz="4" w:space="0" w:color="auto"/>
              <w:right w:val="single" w:sz="4" w:space="0" w:color="auto"/>
            </w:tcBorders>
            <w:shd w:val="clear" w:color="auto" w:fill="auto"/>
            <w:textDirection w:val="btLr"/>
            <w:vAlign w:val="bottom"/>
            <w:hideMark/>
          </w:tcPr>
          <w:p w:rsidR="00BC20F9" w:rsidRPr="002A381B" w:rsidRDefault="002A381B" w:rsidP="009D7FA8">
            <w:pPr>
              <w:spacing w:after="0" w:line="240" w:lineRule="auto"/>
              <w:jc w:val="center"/>
              <w:rPr>
                <w:rFonts w:ascii="Times New Roman" w:eastAsia="Times New Roman" w:hAnsi="Times New Roman" w:cs="Times New Roman"/>
                <w:b/>
                <w:bCs/>
                <w:i/>
                <w:iCs/>
                <w:color w:val="000000"/>
                <w:sz w:val="24"/>
                <w:szCs w:val="24"/>
                <w:lang w:val="kk-KZ" w:eastAsia="ru-RU"/>
              </w:rPr>
            </w:pPr>
            <w:r>
              <w:rPr>
                <w:rFonts w:ascii="Times New Roman" w:eastAsia="Times New Roman" w:hAnsi="Times New Roman" w:cs="Times New Roman"/>
                <w:b/>
                <w:bCs/>
                <w:i/>
                <w:iCs/>
                <w:color w:val="000000"/>
                <w:sz w:val="24"/>
                <w:szCs w:val="24"/>
                <w:lang w:val="kk-KZ" w:eastAsia="ru-RU"/>
              </w:rPr>
              <w:t>екпінділер</w:t>
            </w:r>
          </w:p>
        </w:tc>
        <w:tc>
          <w:tcPr>
            <w:tcW w:w="851" w:type="dxa"/>
            <w:tcBorders>
              <w:top w:val="nil"/>
              <w:left w:val="nil"/>
              <w:bottom w:val="single" w:sz="4" w:space="0" w:color="auto"/>
              <w:right w:val="single" w:sz="4" w:space="0" w:color="auto"/>
            </w:tcBorders>
            <w:shd w:val="clear" w:color="auto" w:fill="auto"/>
            <w:textDirection w:val="btLr"/>
            <w:vAlign w:val="bottom"/>
            <w:hideMark/>
          </w:tcPr>
          <w:p w:rsidR="00BC20F9" w:rsidRPr="00CA0D94" w:rsidRDefault="00BC20F9" w:rsidP="009D7FA8">
            <w:pPr>
              <w:spacing w:after="0" w:line="240" w:lineRule="auto"/>
              <w:jc w:val="center"/>
              <w:rPr>
                <w:rFonts w:ascii="Times New Roman" w:eastAsia="Times New Roman" w:hAnsi="Times New Roman" w:cs="Times New Roman"/>
                <w:b/>
                <w:bCs/>
                <w:i/>
                <w:iCs/>
                <w:color w:val="000000"/>
                <w:sz w:val="24"/>
                <w:szCs w:val="24"/>
                <w:lang w:eastAsia="ru-RU"/>
              </w:rPr>
            </w:pPr>
            <w:r w:rsidRPr="00CA0D94">
              <w:rPr>
                <w:rFonts w:ascii="Times New Roman" w:eastAsia="Times New Roman" w:hAnsi="Times New Roman" w:cs="Times New Roman"/>
                <w:b/>
                <w:bCs/>
                <w:i/>
                <w:iCs/>
                <w:color w:val="000000"/>
                <w:sz w:val="24"/>
                <w:szCs w:val="24"/>
                <w:lang w:eastAsia="ru-RU"/>
              </w:rPr>
              <w:t>%</w:t>
            </w:r>
          </w:p>
        </w:tc>
        <w:tc>
          <w:tcPr>
            <w:tcW w:w="567" w:type="dxa"/>
            <w:tcBorders>
              <w:top w:val="nil"/>
              <w:left w:val="nil"/>
              <w:bottom w:val="single" w:sz="4" w:space="0" w:color="auto"/>
              <w:right w:val="single" w:sz="4" w:space="0" w:color="auto"/>
            </w:tcBorders>
            <w:shd w:val="clear" w:color="auto" w:fill="auto"/>
            <w:textDirection w:val="btLr"/>
            <w:vAlign w:val="bottom"/>
            <w:hideMark/>
          </w:tcPr>
          <w:p w:rsidR="00BC20F9" w:rsidRPr="002A381B" w:rsidRDefault="00E602B6" w:rsidP="009D7FA8">
            <w:pPr>
              <w:spacing w:after="0" w:line="240" w:lineRule="auto"/>
              <w:jc w:val="center"/>
              <w:rPr>
                <w:rFonts w:ascii="Times New Roman" w:eastAsia="Times New Roman" w:hAnsi="Times New Roman" w:cs="Times New Roman"/>
                <w:b/>
                <w:bCs/>
                <w:i/>
                <w:iCs/>
                <w:color w:val="000000"/>
                <w:sz w:val="24"/>
                <w:szCs w:val="24"/>
                <w:lang w:val="kk-KZ" w:eastAsia="ru-RU"/>
              </w:rPr>
            </w:pPr>
            <w:r>
              <w:rPr>
                <w:rFonts w:ascii="Times New Roman" w:eastAsia="Times New Roman" w:hAnsi="Times New Roman" w:cs="Times New Roman"/>
                <w:b/>
                <w:bCs/>
                <w:i/>
                <w:iCs/>
                <w:color w:val="000000"/>
                <w:sz w:val="24"/>
                <w:szCs w:val="24"/>
                <w:lang w:val="kk-KZ" w:eastAsia="ru-RU"/>
              </w:rPr>
              <w:t>орташалар</w:t>
            </w:r>
          </w:p>
        </w:tc>
        <w:tc>
          <w:tcPr>
            <w:tcW w:w="850" w:type="dxa"/>
            <w:tcBorders>
              <w:top w:val="nil"/>
              <w:left w:val="nil"/>
              <w:bottom w:val="single" w:sz="4" w:space="0" w:color="auto"/>
              <w:right w:val="single" w:sz="4" w:space="0" w:color="auto"/>
            </w:tcBorders>
            <w:shd w:val="clear" w:color="auto" w:fill="auto"/>
            <w:textDirection w:val="btLr"/>
            <w:vAlign w:val="bottom"/>
            <w:hideMark/>
          </w:tcPr>
          <w:p w:rsidR="00BC20F9" w:rsidRPr="00CA0D94" w:rsidRDefault="00BC20F9" w:rsidP="009D7FA8">
            <w:pPr>
              <w:spacing w:after="0" w:line="240" w:lineRule="auto"/>
              <w:jc w:val="center"/>
              <w:rPr>
                <w:rFonts w:ascii="Times New Roman" w:eastAsia="Times New Roman" w:hAnsi="Times New Roman" w:cs="Times New Roman"/>
                <w:b/>
                <w:bCs/>
                <w:i/>
                <w:iCs/>
                <w:color w:val="000000"/>
                <w:sz w:val="24"/>
                <w:szCs w:val="24"/>
                <w:lang w:eastAsia="ru-RU"/>
              </w:rPr>
            </w:pPr>
            <w:r w:rsidRPr="00CA0D94">
              <w:rPr>
                <w:rFonts w:ascii="Times New Roman" w:eastAsia="Times New Roman" w:hAnsi="Times New Roman" w:cs="Times New Roman"/>
                <w:b/>
                <w:bCs/>
                <w:i/>
                <w:iCs/>
                <w:color w:val="000000"/>
                <w:sz w:val="24"/>
                <w:szCs w:val="24"/>
                <w:lang w:eastAsia="ru-RU"/>
              </w:rPr>
              <w:t>%</w:t>
            </w:r>
          </w:p>
        </w:tc>
        <w:tc>
          <w:tcPr>
            <w:tcW w:w="425" w:type="dxa"/>
            <w:tcBorders>
              <w:top w:val="nil"/>
              <w:left w:val="nil"/>
              <w:bottom w:val="single" w:sz="4" w:space="0" w:color="auto"/>
              <w:right w:val="single" w:sz="4" w:space="0" w:color="auto"/>
            </w:tcBorders>
            <w:shd w:val="clear" w:color="auto" w:fill="auto"/>
            <w:textDirection w:val="btLr"/>
            <w:vAlign w:val="bottom"/>
            <w:hideMark/>
          </w:tcPr>
          <w:p w:rsidR="00BC20F9" w:rsidRPr="002A381B" w:rsidRDefault="002A381B" w:rsidP="009D7FA8">
            <w:pPr>
              <w:spacing w:after="0" w:line="240" w:lineRule="auto"/>
              <w:jc w:val="center"/>
              <w:rPr>
                <w:rFonts w:ascii="Times New Roman" w:eastAsia="Times New Roman" w:hAnsi="Times New Roman" w:cs="Times New Roman"/>
                <w:b/>
                <w:bCs/>
                <w:i/>
                <w:iCs/>
                <w:color w:val="000000"/>
                <w:sz w:val="24"/>
                <w:szCs w:val="24"/>
                <w:lang w:val="kk-KZ" w:eastAsia="ru-RU"/>
              </w:rPr>
            </w:pPr>
            <w:r>
              <w:rPr>
                <w:rFonts w:ascii="Times New Roman" w:eastAsia="Times New Roman" w:hAnsi="Times New Roman" w:cs="Times New Roman"/>
                <w:b/>
                <w:bCs/>
                <w:i/>
                <w:iCs/>
                <w:color w:val="000000"/>
                <w:sz w:val="24"/>
                <w:szCs w:val="24"/>
                <w:lang w:val="kk-KZ" w:eastAsia="ru-RU"/>
              </w:rPr>
              <w:t>үлгермеушілер</w:t>
            </w:r>
          </w:p>
        </w:tc>
        <w:tc>
          <w:tcPr>
            <w:tcW w:w="709" w:type="dxa"/>
            <w:tcBorders>
              <w:top w:val="nil"/>
              <w:left w:val="nil"/>
              <w:bottom w:val="single" w:sz="4" w:space="0" w:color="auto"/>
              <w:right w:val="single" w:sz="4" w:space="0" w:color="auto"/>
            </w:tcBorders>
            <w:shd w:val="clear" w:color="auto" w:fill="auto"/>
            <w:textDirection w:val="btLr"/>
            <w:vAlign w:val="bottom"/>
            <w:hideMark/>
          </w:tcPr>
          <w:p w:rsidR="00BC20F9" w:rsidRPr="00CA0D94" w:rsidRDefault="00BC20F9" w:rsidP="009D7FA8">
            <w:pPr>
              <w:spacing w:after="0" w:line="240" w:lineRule="auto"/>
              <w:jc w:val="center"/>
              <w:rPr>
                <w:rFonts w:ascii="Times New Roman" w:eastAsia="Times New Roman" w:hAnsi="Times New Roman" w:cs="Times New Roman"/>
                <w:b/>
                <w:bCs/>
                <w:i/>
                <w:iCs/>
                <w:color w:val="000000"/>
                <w:sz w:val="24"/>
                <w:szCs w:val="24"/>
                <w:lang w:eastAsia="ru-RU"/>
              </w:rPr>
            </w:pPr>
            <w:r w:rsidRPr="00CA0D94">
              <w:rPr>
                <w:rFonts w:ascii="Times New Roman" w:eastAsia="Times New Roman" w:hAnsi="Times New Roman" w:cs="Times New Roman"/>
                <w:b/>
                <w:bCs/>
                <w:i/>
                <w:iCs/>
                <w:color w:val="000000"/>
                <w:sz w:val="24"/>
                <w:szCs w:val="24"/>
                <w:lang w:eastAsia="ru-RU"/>
              </w:rPr>
              <w:t>%</w:t>
            </w:r>
          </w:p>
        </w:tc>
        <w:tc>
          <w:tcPr>
            <w:tcW w:w="687" w:type="dxa"/>
            <w:tcBorders>
              <w:top w:val="nil"/>
              <w:left w:val="nil"/>
              <w:bottom w:val="single" w:sz="4" w:space="0" w:color="auto"/>
              <w:right w:val="single" w:sz="4" w:space="0" w:color="auto"/>
            </w:tcBorders>
            <w:shd w:val="clear" w:color="auto" w:fill="auto"/>
            <w:textDirection w:val="btLr"/>
            <w:vAlign w:val="bottom"/>
            <w:hideMark/>
          </w:tcPr>
          <w:p w:rsidR="00BC20F9" w:rsidRPr="002A381B" w:rsidRDefault="002A381B" w:rsidP="002A381B">
            <w:pPr>
              <w:spacing w:after="0" w:line="240" w:lineRule="auto"/>
              <w:rPr>
                <w:rFonts w:ascii="Times New Roman" w:eastAsia="Times New Roman" w:hAnsi="Times New Roman" w:cs="Times New Roman"/>
                <w:b/>
                <w:bCs/>
                <w:i/>
                <w:iCs/>
                <w:color w:val="000000"/>
                <w:sz w:val="24"/>
                <w:szCs w:val="24"/>
                <w:lang w:val="kk-KZ" w:eastAsia="ru-RU"/>
              </w:rPr>
            </w:pPr>
            <w:r>
              <w:rPr>
                <w:rFonts w:ascii="Times New Roman" w:eastAsia="Times New Roman" w:hAnsi="Times New Roman" w:cs="Times New Roman"/>
                <w:b/>
                <w:bCs/>
                <w:i/>
                <w:iCs/>
                <w:color w:val="000000"/>
                <w:sz w:val="24"/>
                <w:szCs w:val="24"/>
                <w:lang w:val="kk-KZ" w:eastAsia="ru-RU"/>
              </w:rPr>
              <w:t>аттестатталмағадар</w:t>
            </w:r>
          </w:p>
        </w:tc>
        <w:tc>
          <w:tcPr>
            <w:tcW w:w="756" w:type="dxa"/>
            <w:tcBorders>
              <w:top w:val="nil"/>
              <w:left w:val="nil"/>
              <w:bottom w:val="single" w:sz="4" w:space="0" w:color="auto"/>
              <w:right w:val="single" w:sz="4" w:space="0" w:color="auto"/>
            </w:tcBorders>
            <w:shd w:val="clear" w:color="auto" w:fill="auto"/>
            <w:textDirection w:val="btLr"/>
            <w:vAlign w:val="bottom"/>
            <w:hideMark/>
          </w:tcPr>
          <w:p w:rsidR="00BC20F9" w:rsidRPr="002A381B" w:rsidRDefault="00BC20F9" w:rsidP="002A381B">
            <w:pPr>
              <w:spacing w:after="0" w:line="240" w:lineRule="auto"/>
              <w:jc w:val="center"/>
              <w:rPr>
                <w:rFonts w:ascii="Times New Roman" w:eastAsia="Times New Roman" w:hAnsi="Times New Roman" w:cs="Times New Roman"/>
                <w:b/>
                <w:bCs/>
                <w:i/>
                <w:iCs/>
                <w:color w:val="000000"/>
                <w:sz w:val="24"/>
                <w:szCs w:val="24"/>
                <w:lang w:val="kk-KZ" w:eastAsia="ru-RU"/>
              </w:rPr>
            </w:pPr>
            <w:r w:rsidRPr="00CA0D94">
              <w:rPr>
                <w:rFonts w:ascii="Times New Roman" w:eastAsia="Times New Roman" w:hAnsi="Times New Roman" w:cs="Times New Roman"/>
                <w:b/>
                <w:bCs/>
                <w:i/>
                <w:iCs/>
                <w:color w:val="000000"/>
                <w:sz w:val="24"/>
                <w:szCs w:val="24"/>
                <w:lang w:eastAsia="ru-RU"/>
              </w:rPr>
              <w:t xml:space="preserve">% </w:t>
            </w:r>
            <w:r w:rsidR="002A381B">
              <w:rPr>
                <w:rFonts w:ascii="Times New Roman" w:eastAsia="Times New Roman" w:hAnsi="Times New Roman" w:cs="Times New Roman"/>
                <w:b/>
                <w:bCs/>
                <w:i/>
                <w:iCs/>
                <w:color w:val="000000"/>
                <w:sz w:val="24"/>
                <w:szCs w:val="24"/>
                <w:lang w:val="kk-KZ" w:eastAsia="ru-RU"/>
              </w:rPr>
              <w:t>үлгерім</w:t>
            </w:r>
          </w:p>
        </w:tc>
        <w:tc>
          <w:tcPr>
            <w:tcW w:w="825" w:type="dxa"/>
            <w:tcBorders>
              <w:top w:val="nil"/>
              <w:left w:val="nil"/>
              <w:bottom w:val="single" w:sz="4" w:space="0" w:color="auto"/>
              <w:right w:val="single" w:sz="4" w:space="0" w:color="auto"/>
            </w:tcBorders>
            <w:shd w:val="clear" w:color="auto" w:fill="auto"/>
            <w:textDirection w:val="btLr"/>
            <w:vAlign w:val="bottom"/>
            <w:hideMark/>
          </w:tcPr>
          <w:p w:rsidR="00BC20F9" w:rsidRPr="002A381B" w:rsidRDefault="00BC20F9" w:rsidP="002A381B">
            <w:pPr>
              <w:spacing w:after="0" w:line="240" w:lineRule="auto"/>
              <w:jc w:val="center"/>
              <w:rPr>
                <w:rFonts w:ascii="Times New Roman" w:eastAsia="Times New Roman" w:hAnsi="Times New Roman" w:cs="Times New Roman"/>
                <w:b/>
                <w:bCs/>
                <w:i/>
                <w:iCs/>
                <w:color w:val="000000"/>
                <w:sz w:val="24"/>
                <w:szCs w:val="24"/>
                <w:lang w:val="kk-KZ" w:eastAsia="ru-RU"/>
              </w:rPr>
            </w:pPr>
            <w:r w:rsidRPr="00CA0D94">
              <w:rPr>
                <w:rFonts w:ascii="Times New Roman" w:eastAsia="Times New Roman" w:hAnsi="Times New Roman" w:cs="Times New Roman"/>
                <w:b/>
                <w:bCs/>
                <w:i/>
                <w:iCs/>
                <w:color w:val="000000"/>
                <w:sz w:val="24"/>
                <w:szCs w:val="24"/>
                <w:lang w:eastAsia="ru-RU"/>
              </w:rPr>
              <w:t xml:space="preserve">% </w:t>
            </w:r>
            <w:r w:rsidR="002A381B">
              <w:rPr>
                <w:rFonts w:ascii="Times New Roman" w:eastAsia="Times New Roman" w:hAnsi="Times New Roman" w:cs="Times New Roman"/>
                <w:b/>
                <w:bCs/>
                <w:i/>
                <w:iCs/>
                <w:color w:val="000000"/>
                <w:sz w:val="24"/>
                <w:szCs w:val="24"/>
                <w:lang w:val="kk-KZ" w:eastAsia="ru-RU"/>
              </w:rPr>
              <w:t>білім сапасы</w:t>
            </w:r>
          </w:p>
        </w:tc>
      </w:tr>
      <w:tr w:rsidR="00E602B6" w:rsidRPr="00CA0D94" w:rsidTr="00E602B6">
        <w:trPr>
          <w:trHeight w:val="289"/>
        </w:trPr>
        <w:tc>
          <w:tcPr>
            <w:tcW w:w="993" w:type="dxa"/>
            <w:vMerge w:val="restart"/>
            <w:tcBorders>
              <w:top w:val="nil"/>
              <w:left w:val="single" w:sz="4" w:space="0" w:color="auto"/>
              <w:bottom w:val="single" w:sz="4" w:space="0" w:color="auto"/>
              <w:right w:val="single" w:sz="4" w:space="0" w:color="auto"/>
            </w:tcBorders>
            <w:shd w:val="clear" w:color="auto" w:fill="auto"/>
            <w:vAlign w:val="center"/>
            <w:hideMark/>
          </w:tcPr>
          <w:p w:rsidR="00BC20F9" w:rsidRPr="00CA0D94" w:rsidRDefault="00BC20F9" w:rsidP="009D7FA8">
            <w:pPr>
              <w:spacing w:after="0" w:line="240" w:lineRule="auto"/>
              <w:jc w:val="center"/>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2017-2018</w:t>
            </w:r>
          </w:p>
        </w:tc>
        <w:tc>
          <w:tcPr>
            <w:tcW w:w="1418" w:type="dxa"/>
            <w:tcBorders>
              <w:top w:val="nil"/>
              <w:left w:val="nil"/>
              <w:bottom w:val="single" w:sz="4" w:space="0" w:color="auto"/>
              <w:right w:val="single" w:sz="4" w:space="0" w:color="auto"/>
            </w:tcBorders>
            <w:shd w:val="clear" w:color="auto" w:fill="auto"/>
            <w:noWrap/>
            <w:vAlign w:val="bottom"/>
            <w:hideMark/>
          </w:tcPr>
          <w:p w:rsidR="00BC20F9" w:rsidRPr="002A381B" w:rsidRDefault="002A381B" w:rsidP="009D7FA8">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Орысша</w:t>
            </w:r>
          </w:p>
        </w:tc>
        <w:tc>
          <w:tcPr>
            <w:tcW w:w="709"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111</w:t>
            </w:r>
          </w:p>
        </w:tc>
        <w:tc>
          <w:tcPr>
            <w:tcW w:w="567"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30</w:t>
            </w:r>
          </w:p>
        </w:tc>
        <w:tc>
          <w:tcPr>
            <w:tcW w:w="850"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27,03</w:t>
            </w:r>
          </w:p>
        </w:tc>
        <w:tc>
          <w:tcPr>
            <w:tcW w:w="567"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34</w:t>
            </w:r>
          </w:p>
        </w:tc>
        <w:tc>
          <w:tcPr>
            <w:tcW w:w="851"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30,63</w:t>
            </w:r>
          </w:p>
        </w:tc>
        <w:tc>
          <w:tcPr>
            <w:tcW w:w="567"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46</w:t>
            </w:r>
          </w:p>
        </w:tc>
        <w:tc>
          <w:tcPr>
            <w:tcW w:w="850"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41,44</w:t>
            </w:r>
          </w:p>
        </w:tc>
        <w:tc>
          <w:tcPr>
            <w:tcW w:w="425"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709"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0,9</w:t>
            </w:r>
          </w:p>
        </w:tc>
        <w:tc>
          <w:tcPr>
            <w:tcW w:w="687"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p>
        </w:tc>
        <w:tc>
          <w:tcPr>
            <w:tcW w:w="756"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99,1</w:t>
            </w:r>
          </w:p>
        </w:tc>
        <w:tc>
          <w:tcPr>
            <w:tcW w:w="825"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57,66</w:t>
            </w:r>
          </w:p>
        </w:tc>
      </w:tr>
      <w:tr w:rsidR="00E602B6" w:rsidRPr="00CA0D94" w:rsidTr="00E602B6">
        <w:trPr>
          <w:trHeight w:val="289"/>
        </w:trPr>
        <w:tc>
          <w:tcPr>
            <w:tcW w:w="993" w:type="dxa"/>
            <w:vMerge/>
            <w:tcBorders>
              <w:top w:val="nil"/>
              <w:left w:val="single" w:sz="4" w:space="0" w:color="auto"/>
              <w:bottom w:val="single" w:sz="4" w:space="0" w:color="auto"/>
              <w:right w:val="single" w:sz="4" w:space="0" w:color="auto"/>
            </w:tcBorders>
            <w:vAlign w:val="center"/>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rsidR="00BC20F9" w:rsidRPr="002A381B" w:rsidRDefault="002A381B" w:rsidP="009D7FA8">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Қазақша</w:t>
            </w:r>
          </w:p>
        </w:tc>
        <w:tc>
          <w:tcPr>
            <w:tcW w:w="709"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40</w:t>
            </w:r>
          </w:p>
        </w:tc>
        <w:tc>
          <w:tcPr>
            <w:tcW w:w="567"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17</w:t>
            </w:r>
          </w:p>
        </w:tc>
        <w:tc>
          <w:tcPr>
            <w:tcW w:w="850"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42,5</w:t>
            </w:r>
          </w:p>
        </w:tc>
        <w:tc>
          <w:tcPr>
            <w:tcW w:w="567"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19</w:t>
            </w:r>
          </w:p>
        </w:tc>
        <w:tc>
          <w:tcPr>
            <w:tcW w:w="851"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47,5</w:t>
            </w:r>
          </w:p>
        </w:tc>
        <w:tc>
          <w:tcPr>
            <w:tcW w:w="567"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p>
        </w:tc>
        <w:tc>
          <w:tcPr>
            <w:tcW w:w="850"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w:t>
            </w:r>
          </w:p>
        </w:tc>
        <w:tc>
          <w:tcPr>
            <w:tcW w:w="425"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p>
        </w:tc>
        <w:tc>
          <w:tcPr>
            <w:tcW w:w="709"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p>
        </w:tc>
        <w:tc>
          <w:tcPr>
            <w:tcW w:w="687"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p>
        </w:tc>
        <w:tc>
          <w:tcPr>
            <w:tcW w:w="756"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100</w:t>
            </w:r>
          </w:p>
        </w:tc>
        <w:tc>
          <w:tcPr>
            <w:tcW w:w="825"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90</w:t>
            </w:r>
          </w:p>
        </w:tc>
      </w:tr>
      <w:tr w:rsidR="00E602B6" w:rsidRPr="00CA0D94" w:rsidTr="00E602B6">
        <w:trPr>
          <w:trHeight w:val="289"/>
        </w:trPr>
        <w:tc>
          <w:tcPr>
            <w:tcW w:w="993" w:type="dxa"/>
            <w:vMerge/>
            <w:tcBorders>
              <w:top w:val="nil"/>
              <w:left w:val="single" w:sz="4" w:space="0" w:color="auto"/>
              <w:bottom w:val="single" w:sz="4" w:space="0" w:color="auto"/>
              <w:right w:val="single" w:sz="4" w:space="0" w:color="auto"/>
            </w:tcBorders>
            <w:vAlign w:val="center"/>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rsidR="00BC20F9" w:rsidRPr="002A381B" w:rsidRDefault="002A381B" w:rsidP="009D7FA8">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Барлығы </w:t>
            </w:r>
          </w:p>
        </w:tc>
        <w:tc>
          <w:tcPr>
            <w:tcW w:w="709"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151</w:t>
            </w:r>
          </w:p>
        </w:tc>
        <w:tc>
          <w:tcPr>
            <w:tcW w:w="567"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47</w:t>
            </w:r>
          </w:p>
        </w:tc>
        <w:tc>
          <w:tcPr>
            <w:tcW w:w="850"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31,13</w:t>
            </w:r>
          </w:p>
        </w:tc>
        <w:tc>
          <w:tcPr>
            <w:tcW w:w="567"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53</w:t>
            </w:r>
          </w:p>
        </w:tc>
        <w:tc>
          <w:tcPr>
            <w:tcW w:w="851"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35,1</w:t>
            </w:r>
          </w:p>
        </w:tc>
        <w:tc>
          <w:tcPr>
            <w:tcW w:w="567"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50</w:t>
            </w:r>
          </w:p>
        </w:tc>
        <w:tc>
          <w:tcPr>
            <w:tcW w:w="850"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33,11</w:t>
            </w:r>
          </w:p>
        </w:tc>
        <w:tc>
          <w:tcPr>
            <w:tcW w:w="425"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709"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0,66</w:t>
            </w:r>
          </w:p>
        </w:tc>
        <w:tc>
          <w:tcPr>
            <w:tcW w:w="687"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p>
        </w:tc>
        <w:tc>
          <w:tcPr>
            <w:tcW w:w="756"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99,34</w:t>
            </w:r>
          </w:p>
        </w:tc>
        <w:tc>
          <w:tcPr>
            <w:tcW w:w="825"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66,23</w:t>
            </w:r>
          </w:p>
        </w:tc>
      </w:tr>
      <w:tr w:rsidR="00E602B6" w:rsidRPr="00CA0D94" w:rsidTr="00E602B6">
        <w:trPr>
          <w:trHeight w:val="289"/>
        </w:trPr>
        <w:tc>
          <w:tcPr>
            <w:tcW w:w="993" w:type="dxa"/>
            <w:vMerge w:val="restart"/>
            <w:tcBorders>
              <w:top w:val="nil"/>
              <w:left w:val="single" w:sz="4" w:space="0" w:color="auto"/>
              <w:bottom w:val="single" w:sz="4" w:space="0" w:color="auto"/>
              <w:right w:val="single" w:sz="4" w:space="0" w:color="auto"/>
            </w:tcBorders>
            <w:shd w:val="clear" w:color="auto" w:fill="auto"/>
            <w:vAlign w:val="center"/>
            <w:hideMark/>
          </w:tcPr>
          <w:p w:rsidR="00E602B6" w:rsidRPr="00CA0D94" w:rsidRDefault="00E602B6" w:rsidP="009D7FA8">
            <w:pPr>
              <w:spacing w:after="0" w:line="240" w:lineRule="auto"/>
              <w:jc w:val="center"/>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2018-2019</w:t>
            </w:r>
          </w:p>
        </w:tc>
        <w:tc>
          <w:tcPr>
            <w:tcW w:w="1418" w:type="dxa"/>
            <w:tcBorders>
              <w:top w:val="nil"/>
              <w:left w:val="nil"/>
              <w:bottom w:val="single" w:sz="4" w:space="0" w:color="auto"/>
              <w:right w:val="single" w:sz="4" w:space="0" w:color="auto"/>
            </w:tcBorders>
            <w:shd w:val="clear" w:color="auto" w:fill="auto"/>
            <w:noWrap/>
            <w:vAlign w:val="bottom"/>
            <w:hideMark/>
          </w:tcPr>
          <w:p w:rsidR="00E602B6" w:rsidRPr="002A381B" w:rsidRDefault="00E602B6" w:rsidP="00E602B6">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Орысша</w:t>
            </w:r>
          </w:p>
        </w:tc>
        <w:tc>
          <w:tcPr>
            <w:tcW w:w="709"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118</w:t>
            </w:r>
          </w:p>
        </w:tc>
        <w:tc>
          <w:tcPr>
            <w:tcW w:w="567"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35</w:t>
            </w:r>
          </w:p>
        </w:tc>
        <w:tc>
          <w:tcPr>
            <w:tcW w:w="850"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29,66</w:t>
            </w:r>
          </w:p>
        </w:tc>
        <w:tc>
          <w:tcPr>
            <w:tcW w:w="567"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32</w:t>
            </w:r>
            <w:r w:rsidRPr="00CA0D94">
              <w:rPr>
                <w:rFonts w:ascii="Times New Roman" w:eastAsia="Times New Roman" w:hAnsi="Times New Roman" w:cs="Times New Roman"/>
                <w:color w:val="000000"/>
                <w:sz w:val="24"/>
                <w:szCs w:val="24"/>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27,12</w:t>
            </w:r>
          </w:p>
        </w:tc>
        <w:tc>
          <w:tcPr>
            <w:tcW w:w="567"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51</w:t>
            </w:r>
            <w:r w:rsidRPr="00CA0D94">
              <w:rPr>
                <w:rFonts w:ascii="Times New Roman" w:eastAsia="Times New Roman" w:hAnsi="Times New Roman" w:cs="Times New Roman"/>
                <w:color w:val="000000"/>
                <w:sz w:val="24"/>
                <w:szCs w:val="24"/>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43,22</w:t>
            </w:r>
          </w:p>
        </w:tc>
        <w:tc>
          <w:tcPr>
            <w:tcW w:w="425"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p>
        </w:tc>
        <w:tc>
          <w:tcPr>
            <w:tcW w:w="687"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p>
        </w:tc>
        <w:tc>
          <w:tcPr>
            <w:tcW w:w="756"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100</w:t>
            </w:r>
          </w:p>
        </w:tc>
        <w:tc>
          <w:tcPr>
            <w:tcW w:w="825"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56,78</w:t>
            </w:r>
          </w:p>
        </w:tc>
      </w:tr>
      <w:tr w:rsidR="00E602B6" w:rsidRPr="00CA0D94" w:rsidTr="00E602B6">
        <w:trPr>
          <w:trHeight w:val="289"/>
        </w:trPr>
        <w:tc>
          <w:tcPr>
            <w:tcW w:w="993" w:type="dxa"/>
            <w:vMerge/>
            <w:tcBorders>
              <w:top w:val="nil"/>
              <w:left w:val="single" w:sz="4" w:space="0" w:color="auto"/>
              <w:bottom w:val="single" w:sz="4" w:space="0" w:color="auto"/>
              <w:right w:val="single" w:sz="4" w:space="0" w:color="auto"/>
            </w:tcBorders>
            <w:vAlign w:val="center"/>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rsidR="00E602B6" w:rsidRPr="002A381B" w:rsidRDefault="00E602B6" w:rsidP="00E602B6">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Қазақша</w:t>
            </w:r>
          </w:p>
        </w:tc>
        <w:tc>
          <w:tcPr>
            <w:tcW w:w="709"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55</w:t>
            </w:r>
          </w:p>
        </w:tc>
        <w:tc>
          <w:tcPr>
            <w:tcW w:w="567"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12</w:t>
            </w:r>
          </w:p>
        </w:tc>
        <w:tc>
          <w:tcPr>
            <w:tcW w:w="850"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21,82</w:t>
            </w:r>
          </w:p>
        </w:tc>
        <w:tc>
          <w:tcPr>
            <w:tcW w:w="567"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21</w:t>
            </w:r>
          </w:p>
        </w:tc>
        <w:tc>
          <w:tcPr>
            <w:tcW w:w="851"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38,18</w:t>
            </w:r>
          </w:p>
        </w:tc>
        <w:tc>
          <w:tcPr>
            <w:tcW w:w="567"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22</w:t>
            </w:r>
          </w:p>
        </w:tc>
        <w:tc>
          <w:tcPr>
            <w:tcW w:w="850"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40</w:t>
            </w:r>
          </w:p>
        </w:tc>
        <w:tc>
          <w:tcPr>
            <w:tcW w:w="425"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p>
        </w:tc>
        <w:tc>
          <w:tcPr>
            <w:tcW w:w="687"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p>
        </w:tc>
        <w:tc>
          <w:tcPr>
            <w:tcW w:w="756"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100</w:t>
            </w:r>
          </w:p>
        </w:tc>
        <w:tc>
          <w:tcPr>
            <w:tcW w:w="825"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60</w:t>
            </w:r>
          </w:p>
        </w:tc>
      </w:tr>
      <w:tr w:rsidR="00E602B6" w:rsidRPr="00CA0D94" w:rsidTr="00E602B6">
        <w:trPr>
          <w:trHeight w:val="289"/>
        </w:trPr>
        <w:tc>
          <w:tcPr>
            <w:tcW w:w="993" w:type="dxa"/>
            <w:vMerge/>
            <w:tcBorders>
              <w:top w:val="nil"/>
              <w:left w:val="single" w:sz="4" w:space="0" w:color="auto"/>
              <w:bottom w:val="single" w:sz="4" w:space="0" w:color="auto"/>
              <w:right w:val="single" w:sz="4" w:space="0" w:color="auto"/>
            </w:tcBorders>
            <w:vAlign w:val="center"/>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rsidR="00E602B6" w:rsidRPr="002A381B" w:rsidRDefault="00E602B6" w:rsidP="00E602B6">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Барлығы </w:t>
            </w:r>
          </w:p>
        </w:tc>
        <w:tc>
          <w:tcPr>
            <w:tcW w:w="709"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173</w:t>
            </w:r>
          </w:p>
        </w:tc>
        <w:tc>
          <w:tcPr>
            <w:tcW w:w="567"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47</w:t>
            </w:r>
          </w:p>
        </w:tc>
        <w:tc>
          <w:tcPr>
            <w:tcW w:w="850"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27,17</w:t>
            </w:r>
            <w:r w:rsidRPr="00CA0D94">
              <w:rPr>
                <w:rFonts w:ascii="Times New Roman" w:eastAsia="Times New Roman" w:hAnsi="Times New Roman" w:cs="Times New Roman"/>
                <w:color w:val="000000"/>
                <w:sz w:val="24"/>
                <w:szCs w:val="24"/>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53</w:t>
            </w:r>
          </w:p>
        </w:tc>
        <w:tc>
          <w:tcPr>
            <w:tcW w:w="851"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30,64</w:t>
            </w:r>
            <w:r w:rsidRPr="00CA0D94">
              <w:rPr>
                <w:rFonts w:ascii="Times New Roman" w:eastAsia="Times New Roman" w:hAnsi="Times New Roman" w:cs="Times New Roman"/>
                <w:color w:val="000000"/>
                <w:sz w:val="24"/>
                <w:szCs w:val="24"/>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73</w:t>
            </w:r>
          </w:p>
        </w:tc>
        <w:tc>
          <w:tcPr>
            <w:tcW w:w="850"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42,2</w:t>
            </w:r>
            <w:r w:rsidRPr="00CA0D94">
              <w:rPr>
                <w:rFonts w:ascii="Times New Roman" w:eastAsia="Times New Roman" w:hAnsi="Times New Roman" w:cs="Times New Roman"/>
                <w:color w:val="000000"/>
                <w:sz w:val="24"/>
                <w:szCs w:val="24"/>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r w:rsidRPr="00CA0D94">
              <w:rPr>
                <w:rFonts w:ascii="Times New Roman" w:eastAsia="Times New Roman" w:hAnsi="Times New Roman" w:cs="Times New Roman"/>
                <w:color w:val="000000"/>
                <w:sz w:val="24"/>
                <w:szCs w:val="24"/>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r w:rsidRPr="00CA0D94">
              <w:rPr>
                <w:rFonts w:ascii="Times New Roman" w:eastAsia="Times New Roman" w:hAnsi="Times New Roman" w:cs="Times New Roman"/>
                <w:color w:val="000000"/>
                <w:sz w:val="24"/>
                <w:szCs w:val="24"/>
                <w:lang w:eastAsia="ru-RU"/>
              </w:rPr>
              <w:t> </w:t>
            </w:r>
          </w:p>
        </w:tc>
        <w:tc>
          <w:tcPr>
            <w:tcW w:w="687"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r w:rsidRPr="00CA0D94">
              <w:rPr>
                <w:rFonts w:ascii="Times New Roman" w:eastAsia="Times New Roman" w:hAnsi="Times New Roman" w:cs="Times New Roman"/>
                <w:color w:val="000000"/>
                <w:sz w:val="24"/>
                <w:szCs w:val="24"/>
                <w:lang w:eastAsia="ru-RU"/>
              </w:rPr>
              <w:t> </w:t>
            </w:r>
          </w:p>
        </w:tc>
        <w:tc>
          <w:tcPr>
            <w:tcW w:w="756"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100</w:t>
            </w:r>
          </w:p>
        </w:tc>
        <w:tc>
          <w:tcPr>
            <w:tcW w:w="825"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57,8</w:t>
            </w:r>
          </w:p>
        </w:tc>
      </w:tr>
      <w:tr w:rsidR="00E602B6" w:rsidRPr="00CA0D94" w:rsidTr="00E602B6">
        <w:trPr>
          <w:trHeight w:val="289"/>
        </w:trPr>
        <w:tc>
          <w:tcPr>
            <w:tcW w:w="993" w:type="dxa"/>
            <w:vMerge w:val="restart"/>
            <w:tcBorders>
              <w:top w:val="nil"/>
              <w:left w:val="single" w:sz="4" w:space="0" w:color="auto"/>
              <w:bottom w:val="single" w:sz="4" w:space="0" w:color="auto"/>
              <w:right w:val="single" w:sz="4" w:space="0" w:color="auto"/>
            </w:tcBorders>
            <w:shd w:val="clear" w:color="auto" w:fill="auto"/>
            <w:vAlign w:val="center"/>
            <w:hideMark/>
          </w:tcPr>
          <w:p w:rsidR="00E602B6" w:rsidRPr="00CA0D94" w:rsidRDefault="00E602B6" w:rsidP="009D7FA8">
            <w:pPr>
              <w:spacing w:after="0" w:line="240" w:lineRule="auto"/>
              <w:jc w:val="center"/>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2019-2020</w:t>
            </w:r>
          </w:p>
        </w:tc>
        <w:tc>
          <w:tcPr>
            <w:tcW w:w="1418" w:type="dxa"/>
            <w:tcBorders>
              <w:top w:val="nil"/>
              <w:left w:val="nil"/>
              <w:bottom w:val="single" w:sz="4" w:space="0" w:color="auto"/>
              <w:right w:val="single" w:sz="4" w:space="0" w:color="auto"/>
            </w:tcBorders>
            <w:shd w:val="clear" w:color="auto" w:fill="auto"/>
            <w:noWrap/>
            <w:vAlign w:val="bottom"/>
            <w:hideMark/>
          </w:tcPr>
          <w:p w:rsidR="00E602B6" w:rsidRPr="002A381B" w:rsidRDefault="00E602B6" w:rsidP="00E602B6">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Орысша</w:t>
            </w:r>
          </w:p>
        </w:tc>
        <w:tc>
          <w:tcPr>
            <w:tcW w:w="709"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127</w:t>
            </w:r>
          </w:p>
        </w:tc>
        <w:tc>
          <w:tcPr>
            <w:tcW w:w="567"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45</w:t>
            </w:r>
          </w:p>
        </w:tc>
        <w:tc>
          <w:tcPr>
            <w:tcW w:w="850"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35,43</w:t>
            </w:r>
          </w:p>
        </w:tc>
        <w:tc>
          <w:tcPr>
            <w:tcW w:w="567"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63</w:t>
            </w:r>
            <w:r w:rsidRPr="00CA0D94">
              <w:rPr>
                <w:rFonts w:ascii="Times New Roman" w:eastAsia="Times New Roman" w:hAnsi="Times New Roman" w:cs="Times New Roman"/>
                <w:color w:val="000000"/>
                <w:sz w:val="24"/>
                <w:szCs w:val="24"/>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49,61</w:t>
            </w:r>
          </w:p>
        </w:tc>
        <w:tc>
          <w:tcPr>
            <w:tcW w:w="567"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19</w:t>
            </w:r>
            <w:r w:rsidRPr="00CA0D94">
              <w:rPr>
                <w:rFonts w:ascii="Times New Roman" w:eastAsia="Times New Roman" w:hAnsi="Times New Roman" w:cs="Times New Roman"/>
                <w:color w:val="000000"/>
                <w:sz w:val="24"/>
                <w:szCs w:val="24"/>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14,96</w:t>
            </w:r>
          </w:p>
        </w:tc>
        <w:tc>
          <w:tcPr>
            <w:tcW w:w="425"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p>
        </w:tc>
        <w:tc>
          <w:tcPr>
            <w:tcW w:w="687"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p>
        </w:tc>
        <w:tc>
          <w:tcPr>
            <w:tcW w:w="756"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100</w:t>
            </w:r>
          </w:p>
        </w:tc>
        <w:tc>
          <w:tcPr>
            <w:tcW w:w="825"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85,04</w:t>
            </w:r>
          </w:p>
        </w:tc>
      </w:tr>
      <w:tr w:rsidR="00E602B6" w:rsidRPr="00CA0D94" w:rsidTr="00E602B6">
        <w:trPr>
          <w:trHeight w:val="289"/>
        </w:trPr>
        <w:tc>
          <w:tcPr>
            <w:tcW w:w="993" w:type="dxa"/>
            <w:vMerge/>
            <w:tcBorders>
              <w:top w:val="nil"/>
              <w:left w:val="single" w:sz="4" w:space="0" w:color="auto"/>
              <w:bottom w:val="single" w:sz="4" w:space="0" w:color="auto"/>
              <w:right w:val="single" w:sz="4" w:space="0" w:color="auto"/>
            </w:tcBorders>
            <w:vAlign w:val="center"/>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rsidR="00E602B6" w:rsidRPr="002A381B" w:rsidRDefault="00E602B6" w:rsidP="00E602B6">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Қазақша</w:t>
            </w:r>
          </w:p>
        </w:tc>
        <w:tc>
          <w:tcPr>
            <w:tcW w:w="709"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40</w:t>
            </w:r>
          </w:p>
        </w:tc>
        <w:tc>
          <w:tcPr>
            <w:tcW w:w="567"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13</w:t>
            </w:r>
          </w:p>
        </w:tc>
        <w:tc>
          <w:tcPr>
            <w:tcW w:w="850"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32,5</w:t>
            </w:r>
          </w:p>
        </w:tc>
        <w:tc>
          <w:tcPr>
            <w:tcW w:w="567"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25</w:t>
            </w:r>
          </w:p>
        </w:tc>
        <w:tc>
          <w:tcPr>
            <w:tcW w:w="851"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62,5</w:t>
            </w:r>
          </w:p>
        </w:tc>
        <w:tc>
          <w:tcPr>
            <w:tcW w:w="567"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2</w:t>
            </w:r>
          </w:p>
        </w:tc>
        <w:tc>
          <w:tcPr>
            <w:tcW w:w="850"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5</w:t>
            </w:r>
          </w:p>
        </w:tc>
        <w:tc>
          <w:tcPr>
            <w:tcW w:w="425"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p>
        </w:tc>
        <w:tc>
          <w:tcPr>
            <w:tcW w:w="687"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p>
        </w:tc>
        <w:tc>
          <w:tcPr>
            <w:tcW w:w="756"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100</w:t>
            </w:r>
          </w:p>
        </w:tc>
        <w:tc>
          <w:tcPr>
            <w:tcW w:w="825"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95</w:t>
            </w:r>
          </w:p>
        </w:tc>
      </w:tr>
      <w:tr w:rsidR="00E602B6" w:rsidRPr="00CA0D94" w:rsidTr="00E602B6">
        <w:trPr>
          <w:trHeight w:val="289"/>
        </w:trPr>
        <w:tc>
          <w:tcPr>
            <w:tcW w:w="993" w:type="dxa"/>
            <w:vMerge/>
            <w:tcBorders>
              <w:top w:val="nil"/>
              <w:left w:val="single" w:sz="4" w:space="0" w:color="auto"/>
              <w:bottom w:val="single" w:sz="4" w:space="0" w:color="auto"/>
              <w:right w:val="single" w:sz="4" w:space="0" w:color="auto"/>
            </w:tcBorders>
            <w:vAlign w:val="center"/>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rsidR="00E602B6" w:rsidRPr="002A381B" w:rsidRDefault="00E602B6" w:rsidP="00E602B6">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Барлығы </w:t>
            </w:r>
          </w:p>
        </w:tc>
        <w:tc>
          <w:tcPr>
            <w:tcW w:w="709"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167</w:t>
            </w:r>
          </w:p>
        </w:tc>
        <w:tc>
          <w:tcPr>
            <w:tcW w:w="567"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58</w:t>
            </w:r>
          </w:p>
        </w:tc>
        <w:tc>
          <w:tcPr>
            <w:tcW w:w="850"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34,73</w:t>
            </w:r>
            <w:r w:rsidRPr="00CA0D94">
              <w:rPr>
                <w:rFonts w:ascii="Times New Roman" w:eastAsia="Times New Roman" w:hAnsi="Times New Roman" w:cs="Times New Roman"/>
                <w:color w:val="000000"/>
                <w:sz w:val="24"/>
                <w:szCs w:val="24"/>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88</w:t>
            </w:r>
          </w:p>
        </w:tc>
        <w:tc>
          <w:tcPr>
            <w:tcW w:w="851"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52,69</w:t>
            </w:r>
            <w:r w:rsidRPr="00CA0D94">
              <w:rPr>
                <w:rFonts w:ascii="Times New Roman" w:eastAsia="Times New Roman" w:hAnsi="Times New Roman" w:cs="Times New Roman"/>
                <w:color w:val="000000"/>
                <w:sz w:val="24"/>
                <w:szCs w:val="24"/>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21</w:t>
            </w:r>
          </w:p>
        </w:tc>
        <w:tc>
          <w:tcPr>
            <w:tcW w:w="850"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12,57</w:t>
            </w:r>
          </w:p>
        </w:tc>
        <w:tc>
          <w:tcPr>
            <w:tcW w:w="425"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r w:rsidRPr="00CA0D94">
              <w:rPr>
                <w:rFonts w:ascii="Times New Roman" w:eastAsia="Times New Roman" w:hAnsi="Times New Roman" w:cs="Times New Roman"/>
                <w:color w:val="000000"/>
                <w:sz w:val="24"/>
                <w:szCs w:val="24"/>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r w:rsidRPr="00CA0D94">
              <w:rPr>
                <w:rFonts w:ascii="Times New Roman" w:eastAsia="Times New Roman" w:hAnsi="Times New Roman" w:cs="Times New Roman"/>
                <w:color w:val="000000"/>
                <w:sz w:val="24"/>
                <w:szCs w:val="24"/>
                <w:lang w:eastAsia="ru-RU"/>
              </w:rPr>
              <w:t> </w:t>
            </w:r>
          </w:p>
        </w:tc>
        <w:tc>
          <w:tcPr>
            <w:tcW w:w="687"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r w:rsidRPr="00CA0D94">
              <w:rPr>
                <w:rFonts w:ascii="Times New Roman" w:eastAsia="Times New Roman" w:hAnsi="Times New Roman" w:cs="Times New Roman"/>
                <w:color w:val="000000"/>
                <w:sz w:val="24"/>
                <w:szCs w:val="24"/>
                <w:lang w:eastAsia="ru-RU"/>
              </w:rPr>
              <w:t> </w:t>
            </w:r>
          </w:p>
        </w:tc>
        <w:tc>
          <w:tcPr>
            <w:tcW w:w="756"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100</w:t>
            </w:r>
          </w:p>
        </w:tc>
        <w:tc>
          <w:tcPr>
            <w:tcW w:w="825"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87,43</w:t>
            </w:r>
          </w:p>
        </w:tc>
      </w:tr>
    </w:tbl>
    <w:p w:rsidR="00BC20F9" w:rsidRPr="004E73D2" w:rsidRDefault="00BC20F9" w:rsidP="004E6619">
      <w:pPr>
        <w:spacing w:after="0" w:line="240" w:lineRule="auto"/>
        <w:rPr>
          <w:rFonts w:ascii="Times New Roman" w:hAnsi="Times New Roman" w:cs="Times New Roman"/>
          <w:sz w:val="24"/>
          <w:szCs w:val="24"/>
          <w:lang w:val="kk-KZ"/>
        </w:rPr>
      </w:pPr>
    </w:p>
    <w:tbl>
      <w:tblPr>
        <w:tblW w:w="10774" w:type="dxa"/>
        <w:tblInd w:w="-318" w:type="dxa"/>
        <w:tblLayout w:type="fixed"/>
        <w:tblLook w:val="04A0" w:firstRow="1" w:lastRow="0" w:firstColumn="1" w:lastColumn="0" w:noHBand="0" w:noVBand="1"/>
      </w:tblPr>
      <w:tblGrid>
        <w:gridCol w:w="993"/>
        <w:gridCol w:w="1418"/>
        <w:gridCol w:w="709"/>
        <w:gridCol w:w="567"/>
        <w:gridCol w:w="850"/>
        <w:gridCol w:w="567"/>
        <w:gridCol w:w="851"/>
        <w:gridCol w:w="567"/>
        <w:gridCol w:w="850"/>
        <w:gridCol w:w="425"/>
        <w:gridCol w:w="709"/>
        <w:gridCol w:w="695"/>
        <w:gridCol w:w="709"/>
        <w:gridCol w:w="864"/>
      </w:tblGrid>
      <w:tr w:rsidR="00E602B6" w:rsidRPr="00CA0D94" w:rsidTr="00614FF0">
        <w:trPr>
          <w:trHeight w:val="255"/>
        </w:trPr>
        <w:tc>
          <w:tcPr>
            <w:tcW w:w="993" w:type="dxa"/>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E602B6" w:rsidRPr="002A381B" w:rsidRDefault="00E602B6" w:rsidP="00E602B6">
            <w:pPr>
              <w:spacing w:after="0" w:line="240" w:lineRule="auto"/>
              <w:jc w:val="center"/>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t xml:space="preserve">Оқу </w:t>
            </w:r>
            <w:r>
              <w:rPr>
                <w:rFonts w:ascii="Times New Roman" w:eastAsia="Times New Roman" w:hAnsi="Times New Roman" w:cs="Times New Roman"/>
                <w:b/>
                <w:color w:val="000000"/>
                <w:sz w:val="24"/>
                <w:szCs w:val="24"/>
                <w:lang w:val="kk-KZ" w:eastAsia="ru-RU"/>
              </w:rPr>
              <w:lastRenderedPageBreak/>
              <w:t>жылы</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E602B6" w:rsidRPr="002A381B" w:rsidRDefault="00E602B6" w:rsidP="00E602B6">
            <w:pPr>
              <w:spacing w:after="0" w:line="240" w:lineRule="auto"/>
              <w:jc w:val="center"/>
              <w:rPr>
                <w:rFonts w:ascii="Times New Roman" w:eastAsia="Times New Roman" w:hAnsi="Times New Roman" w:cs="Times New Roman"/>
                <w:b/>
                <w:bCs/>
                <w:color w:val="000000"/>
                <w:sz w:val="24"/>
                <w:szCs w:val="24"/>
                <w:lang w:val="kk-KZ" w:eastAsia="ru-RU"/>
              </w:rPr>
            </w:pPr>
            <w:r>
              <w:rPr>
                <w:rFonts w:ascii="Times New Roman" w:eastAsia="Times New Roman" w:hAnsi="Times New Roman" w:cs="Times New Roman"/>
                <w:b/>
                <w:bCs/>
                <w:color w:val="000000"/>
                <w:sz w:val="24"/>
                <w:szCs w:val="24"/>
                <w:lang w:val="kk-KZ" w:eastAsia="ru-RU"/>
              </w:rPr>
              <w:lastRenderedPageBreak/>
              <w:t>Оқыту тілі</w:t>
            </w:r>
          </w:p>
        </w:tc>
        <w:tc>
          <w:tcPr>
            <w:tcW w:w="8363" w:type="dxa"/>
            <w:gridSpan w:val="12"/>
            <w:tcBorders>
              <w:top w:val="single" w:sz="4" w:space="0" w:color="auto"/>
              <w:left w:val="nil"/>
              <w:bottom w:val="single" w:sz="4" w:space="0" w:color="auto"/>
              <w:right w:val="single" w:sz="4" w:space="0" w:color="auto"/>
            </w:tcBorders>
            <w:shd w:val="clear" w:color="auto" w:fill="auto"/>
            <w:vAlign w:val="bottom"/>
            <w:hideMark/>
          </w:tcPr>
          <w:p w:rsidR="00E602B6" w:rsidRPr="00E602B6" w:rsidRDefault="00E602B6" w:rsidP="009D7FA8">
            <w:pPr>
              <w:spacing w:after="0" w:line="240" w:lineRule="auto"/>
              <w:jc w:val="center"/>
              <w:rPr>
                <w:rFonts w:ascii="Times New Roman" w:eastAsia="Times New Roman" w:hAnsi="Times New Roman" w:cs="Times New Roman"/>
                <w:b/>
                <w:bCs/>
                <w:i/>
                <w:iCs/>
                <w:color w:val="000000"/>
                <w:sz w:val="24"/>
                <w:szCs w:val="24"/>
                <w:lang w:val="kk-KZ" w:eastAsia="ru-RU"/>
              </w:rPr>
            </w:pPr>
            <w:r>
              <w:rPr>
                <w:rFonts w:ascii="Times New Roman" w:eastAsia="Times New Roman" w:hAnsi="Times New Roman" w:cs="Times New Roman"/>
                <w:b/>
                <w:bCs/>
                <w:i/>
                <w:iCs/>
                <w:color w:val="000000"/>
                <w:sz w:val="24"/>
                <w:szCs w:val="24"/>
                <w:lang w:eastAsia="ru-RU"/>
              </w:rPr>
              <w:t>3</w:t>
            </w:r>
            <w:r>
              <w:rPr>
                <w:rFonts w:ascii="Times New Roman" w:eastAsia="Times New Roman" w:hAnsi="Times New Roman" w:cs="Times New Roman"/>
                <w:b/>
                <w:bCs/>
                <w:i/>
                <w:iCs/>
                <w:color w:val="000000"/>
                <w:sz w:val="24"/>
                <w:szCs w:val="24"/>
                <w:lang w:val="kk-KZ" w:eastAsia="ru-RU"/>
              </w:rPr>
              <w:t>-сынып</w:t>
            </w:r>
          </w:p>
        </w:tc>
      </w:tr>
      <w:tr w:rsidR="00BC20F9" w:rsidRPr="00CA0D94" w:rsidTr="00614FF0">
        <w:trPr>
          <w:trHeight w:val="2112"/>
        </w:trPr>
        <w:tc>
          <w:tcPr>
            <w:tcW w:w="993" w:type="dxa"/>
            <w:vMerge/>
            <w:tcBorders>
              <w:top w:val="single" w:sz="4" w:space="0" w:color="auto"/>
              <w:left w:val="single" w:sz="4" w:space="0" w:color="auto"/>
              <w:bottom w:val="single" w:sz="4" w:space="0" w:color="000000"/>
              <w:right w:val="single" w:sz="4" w:space="0" w:color="auto"/>
            </w:tcBorders>
            <w:vAlign w:val="center"/>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BC20F9" w:rsidRPr="00CA0D94" w:rsidRDefault="00BC20F9" w:rsidP="009D7FA8">
            <w:pPr>
              <w:spacing w:after="0" w:line="240" w:lineRule="auto"/>
              <w:rPr>
                <w:rFonts w:ascii="Times New Roman" w:eastAsia="Times New Roman" w:hAnsi="Times New Roman" w:cs="Times New Roman"/>
                <w:b/>
                <w:bCs/>
                <w:color w:val="000000"/>
                <w:sz w:val="24"/>
                <w:szCs w:val="24"/>
                <w:lang w:eastAsia="ru-RU"/>
              </w:rPr>
            </w:pPr>
          </w:p>
        </w:tc>
        <w:tc>
          <w:tcPr>
            <w:tcW w:w="709" w:type="dxa"/>
            <w:tcBorders>
              <w:top w:val="nil"/>
              <w:left w:val="nil"/>
              <w:bottom w:val="single" w:sz="4" w:space="0" w:color="auto"/>
              <w:right w:val="single" w:sz="4" w:space="0" w:color="auto"/>
            </w:tcBorders>
            <w:shd w:val="clear" w:color="auto" w:fill="auto"/>
            <w:textDirection w:val="btLr"/>
            <w:vAlign w:val="bottom"/>
            <w:hideMark/>
          </w:tcPr>
          <w:p w:rsidR="00BC20F9" w:rsidRPr="00CA0D94" w:rsidRDefault="00E602B6" w:rsidP="009D7FA8">
            <w:pPr>
              <w:spacing w:after="0" w:line="240" w:lineRule="auto"/>
              <w:jc w:val="center"/>
              <w:rPr>
                <w:rFonts w:ascii="Times New Roman" w:eastAsia="Times New Roman" w:hAnsi="Times New Roman" w:cs="Times New Roman"/>
                <w:b/>
                <w:bCs/>
                <w:i/>
                <w:iCs/>
                <w:color w:val="000000"/>
                <w:sz w:val="24"/>
                <w:szCs w:val="24"/>
                <w:lang w:eastAsia="ru-RU"/>
              </w:rPr>
            </w:pPr>
            <w:r w:rsidRPr="00E602B6">
              <w:rPr>
                <w:rFonts w:ascii="Times New Roman" w:eastAsia="Times New Roman" w:hAnsi="Times New Roman" w:cs="Times New Roman"/>
                <w:b/>
                <w:bCs/>
                <w:i/>
                <w:iCs/>
                <w:color w:val="000000"/>
                <w:sz w:val="24"/>
                <w:szCs w:val="24"/>
                <w:lang w:eastAsia="ru-RU"/>
              </w:rPr>
              <w:t>барлық білім алушылар</w:t>
            </w:r>
          </w:p>
        </w:tc>
        <w:tc>
          <w:tcPr>
            <w:tcW w:w="567" w:type="dxa"/>
            <w:tcBorders>
              <w:top w:val="nil"/>
              <w:left w:val="nil"/>
              <w:bottom w:val="single" w:sz="4" w:space="0" w:color="auto"/>
              <w:right w:val="single" w:sz="4" w:space="0" w:color="auto"/>
            </w:tcBorders>
            <w:shd w:val="clear" w:color="auto" w:fill="auto"/>
            <w:textDirection w:val="btLr"/>
            <w:vAlign w:val="bottom"/>
            <w:hideMark/>
          </w:tcPr>
          <w:p w:rsidR="00BC20F9" w:rsidRPr="00CA0D94" w:rsidRDefault="00E602B6" w:rsidP="009D7FA8">
            <w:pPr>
              <w:spacing w:after="0" w:line="240" w:lineRule="auto"/>
              <w:jc w:val="center"/>
              <w:rPr>
                <w:rFonts w:ascii="Times New Roman" w:eastAsia="Times New Roman" w:hAnsi="Times New Roman" w:cs="Times New Roman"/>
                <w:b/>
                <w:bCs/>
                <w:i/>
                <w:iCs/>
                <w:color w:val="000000"/>
                <w:sz w:val="24"/>
                <w:szCs w:val="24"/>
                <w:lang w:eastAsia="ru-RU"/>
              </w:rPr>
            </w:pPr>
            <w:r w:rsidRPr="00E602B6">
              <w:rPr>
                <w:rFonts w:ascii="Times New Roman" w:eastAsia="Times New Roman" w:hAnsi="Times New Roman" w:cs="Times New Roman"/>
                <w:b/>
                <w:bCs/>
                <w:i/>
                <w:iCs/>
                <w:color w:val="000000"/>
                <w:sz w:val="24"/>
                <w:szCs w:val="24"/>
                <w:lang w:eastAsia="ru-RU"/>
              </w:rPr>
              <w:t>үздіктер</w:t>
            </w:r>
          </w:p>
        </w:tc>
        <w:tc>
          <w:tcPr>
            <w:tcW w:w="850" w:type="dxa"/>
            <w:tcBorders>
              <w:top w:val="nil"/>
              <w:left w:val="nil"/>
              <w:bottom w:val="single" w:sz="4" w:space="0" w:color="auto"/>
              <w:right w:val="single" w:sz="4" w:space="0" w:color="auto"/>
            </w:tcBorders>
            <w:shd w:val="clear" w:color="auto" w:fill="auto"/>
            <w:textDirection w:val="btLr"/>
            <w:vAlign w:val="bottom"/>
            <w:hideMark/>
          </w:tcPr>
          <w:p w:rsidR="00BC20F9" w:rsidRPr="00CA0D94" w:rsidRDefault="00BC20F9" w:rsidP="009D7FA8">
            <w:pPr>
              <w:spacing w:after="0" w:line="240" w:lineRule="auto"/>
              <w:jc w:val="center"/>
              <w:rPr>
                <w:rFonts w:ascii="Times New Roman" w:eastAsia="Times New Roman" w:hAnsi="Times New Roman" w:cs="Times New Roman"/>
                <w:b/>
                <w:bCs/>
                <w:i/>
                <w:iCs/>
                <w:color w:val="000000"/>
                <w:sz w:val="24"/>
                <w:szCs w:val="24"/>
                <w:lang w:eastAsia="ru-RU"/>
              </w:rPr>
            </w:pPr>
            <w:r w:rsidRPr="00CA0D94">
              <w:rPr>
                <w:rFonts w:ascii="Times New Roman" w:eastAsia="Times New Roman" w:hAnsi="Times New Roman" w:cs="Times New Roman"/>
                <w:b/>
                <w:bCs/>
                <w:i/>
                <w:iCs/>
                <w:color w:val="000000"/>
                <w:sz w:val="24"/>
                <w:szCs w:val="24"/>
                <w:lang w:eastAsia="ru-RU"/>
              </w:rPr>
              <w:t>%</w:t>
            </w:r>
          </w:p>
        </w:tc>
        <w:tc>
          <w:tcPr>
            <w:tcW w:w="567" w:type="dxa"/>
            <w:tcBorders>
              <w:top w:val="nil"/>
              <w:left w:val="nil"/>
              <w:bottom w:val="single" w:sz="4" w:space="0" w:color="auto"/>
              <w:right w:val="single" w:sz="4" w:space="0" w:color="auto"/>
            </w:tcBorders>
            <w:shd w:val="clear" w:color="auto" w:fill="auto"/>
            <w:textDirection w:val="btLr"/>
            <w:vAlign w:val="bottom"/>
            <w:hideMark/>
          </w:tcPr>
          <w:p w:rsidR="00BC20F9" w:rsidRPr="00CA0D94" w:rsidRDefault="00E602B6" w:rsidP="009D7FA8">
            <w:pPr>
              <w:spacing w:after="0" w:line="240" w:lineRule="auto"/>
              <w:jc w:val="center"/>
              <w:rPr>
                <w:rFonts w:ascii="Times New Roman" w:eastAsia="Times New Roman" w:hAnsi="Times New Roman" w:cs="Times New Roman"/>
                <w:b/>
                <w:bCs/>
                <w:i/>
                <w:iCs/>
                <w:color w:val="000000"/>
                <w:sz w:val="24"/>
                <w:szCs w:val="24"/>
                <w:lang w:eastAsia="ru-RU"/>
              </w:rPr>
            </w:pPr>
            <w:r w:rsidRPr="00E602B6">
              <w:rPr>
                <w:rFonts w:ascii="Times New Roman" w:eastAsia="Times New Roman" w:hAnsi="Times New Roman" w:cs="Times New Roman"/>
                <w:b/>
                <w:bCs/>
                <w:i/>
                <w:iCs/>
                <w:color w:val="000000"/>
                <w:sz w:val="24"/>
                <w:szCs w:val="24"/>
                <w:lang w:eastAsia="ru-RU"/>
              </w:rPr>
              <w:t>екпінділер</w:t>
            </w:r>
          </w:p>
        </w:tc>
        <w:tc>
          <w:tcPr>
            <w:tcW w:w="851" w:type="dxa"/>
            <w:tcBorders>
              <w:top w:val="nil"/>
              <w:left w:val="nil"/>
              <w:bottom w:val="single" w:sz="4" w:space="0" w:color="auto"/>
              <w:right w:val="single" w:sz="4" w:space="0" w:color="auto"/>
            </w:tcBorders>
            <w:shd w:val="clear" w:color="auto" w:fill="auto"/>
            <w:textDirection w:val="btLr"/>
            <w:vAlign w:val="bottom"/>
            <w:hideMark/>
          </w:tcPr>
          <w:p w:rsidR="00BC20F9" w:rsidRPr="00CA0D94" w:rsidRDefault="00BC20F9" w:rsidP="009D7FA8">
            <w:pPr>
              <w:spacing w:after="0" w:line="240" w:lineRule="auto"/>
              <w:jc w:val="center"/>
              <w:rPr>
                <w:rFonts w:ascii="Times New Roman" w:eastAsia="Times New Roman" w:hAnsi="Times New Roman" w:cs="Times New Roman"/>
                <w:b/>
                <w:bCs/>
                <w:i/>
                <w:iCs/>
                <w:color w:val="000000"/>
                <w:sz w:val="24"/>
                <w:szCs w:val="24"/>
                <w:lang w:eastAsia="ru-RU"/>
              </w:rPr>
            </w:pPr>
            <w:r w:rsidRPr="00CA0D94">
              <w:rPr>
                <w:rFonts w:ascii="Times New Roman" w:eastAsia="Times New Roman" w:hAnsi="Times New Roman" w:cs="Times New Roman"/>
                <w:b/>
                <w:bCs/>
                <w:i/>
                <w:iCs/>
                <w:color w:val="000000"/>
                <w:sz w:val="24"/>
                <w:szCs w:val="24"/>
                <w:lang w:eastAsia="ru-RU"/>
              </w:rPr>
              <w:t>%</w:t>
            </w:r>
          </w:p>
        </w:tc>
        <w:tc>
          <w:tcPr>
            <w:tcW w:w="567" w:type="dxa"/>
            <w:tcBorders>
              <w:top w:val="nil"/>
              <w:left w:val="nil"/>
              <w:bottom w:val="single" w:sz="4" w:space="0" w:color="auto"/>
              <w:right w:val="single" w:sz="4" w:space="0" w:color="auto"/>
            </w:tcBorders>
            <w:shd w:val="clear" w:color="auto" w:fill="auto"/>
            <w:textDirection w:val="btLr"/>
            <w:vAlign w:val="bottom"/>
            <w:hideMark/>
          </w:tcPr>
          <w:p w:rsidR="00BC20F9" w:rsidRPr="00E602B6" w:rsidRDefault="00E602B6" w:rsidP="009D7FA8">
            <w:pPr>
              <w:spacing w:after="0" w:line="240" w:lineRule="auto"/>
              <w:jc w:val="center"/>
              <w:rPr>
                <w:rFonts w:ascii="Times New Roman" w:eastAsia="Times New Roman" w:hAnsi="Times New Roman" w:cs="Times New Roman"/>
                <w:b/>
                <w:bCs/>
                <w:i/>
                <w:iCs/>
                <w:color w:val="000000"/>
                <w:sz w:val="24"/>
                <w:szCs w:val="24"/>
                <w:lang w:val="kk-KZ" w:eastAsia="ru-RU"/>
              </w:rPr>
            </w:pPr>
            <w:r>
              <w:rPr>
                <w:rFonts w:ascii="Times New Roman" w:eastAsia="Times New Roman" w:hAnsi="Times New Roman" w:cs="Times New Roman"/>
                <w:b/>
                <w:bCs/>
                <w:i/>
                <w:iCs/>
                <w:color w:val="000000"/>
                <w:sz w:val="24"/>
                <w:szCs w:val="24"/>
                <w:lang w:val="kk-KZ" w:eastAsia="ru-RU"/>
              </w:rPr>
              <w:t>орташалар</w:t>
            </w:r>
          </w:p>
        </w:tc>
        <w:tc>
          <w:tcPr>
            <w:tcW w:w="850" w:type="dxa"/>
            <w:tcBorders>
              <w:top w:val="nil"/>
              <w:left w:val="nil"/>
              <w:bottom w:val="single" w:sz="4" w:space="0" w:color="auto"/>
              <w:right w:val="single" w:sz="4" w:space="0" w:color="auto"/>
            </w:tcBorders>
            <w:shd w:val="clear" w:color="auto" w:fill="auto"/>
            <w:textDirection w:val="btLr"/>
            <w:vAlign w:val="bottom"/>
            <w:hideMark/>
          </w:tcPr>
          <w:p w:rsidR="00BC20F9" w:rsidRPr="00CA0D94" w:rsidRDefault="00BC20F9" w:rsidP="009D7FA8">
            <w:pPr>
              <w:spacing w:after="0" w:line="240" w:lineRule="auto"/>
              <w:jc w:val="center"/>
              <w:rPr>
                <w:rFonts w:ascii="Times New Roman" w:eastAsia="Times New Roman" w:hAnsi="Times New Roman" w:cs="Times New Roman"/>
                <w:b/>
                <w:bCs/>
                <w:i/>
                <w:iCs/>
                <w:color w:val="000000"/>
                <w:sz w:val="24"/>
                <w:szCs w:val="24"/>
                <w:lang w:eastAsia="ru-RU"/>
              </w:rPr>
            </w:pPr>
            <w:r w:rsidRPr="00CA0D94">
              <w:rPr>
                <w:rFonts w:ascii="Times New Roman" w:eastAsia="Times New Roman" w:hAnsi="Times New Roman" w:cs="Times New Roman"/>
                <w:b/>
                <w:bCs/>
                <w:i/>
                <w:iCs/>
                <w:color w:val="000000"/>
                <w:sz w:val="24"/>
                <w:szCs w:val="24"/>
                <w:lang w:eastAsia="ru-RU"/>
              </w:rPr>
              <w:t>%</w:t>
            </w:r>
          </w:p>
        </w:tc>
        <w:tc>
          <w:tcPr>
            <w:tcW w:w="425" w:type="dxa"/>
            <w:tcBorders>
              <w:top w:val="nil"/>
              <w:left w:val="nil"/>
              <w:bottom w:val="single" w:sz="4" w:space="0" w:color="auto"/>
              <w:right w:val="single" w:sz="4" w:space="0" w:color="auto"/>
            </w:tcBorders>
            <w:shd w:val="clear" w:color="auto" w:fill="auto"/>
            <w:textDirection w:val="btLr"/>
            <w:vAlign w:val="bottom"/>
            <w:hideMark/>
          </w:tcPr>
          <w:p w:rsidR="00BC20F9" w:rsidRPr="00E602B6" w:rsidRDefault="00E602B6" w:rsidP="009D7FA8">
            <w:pPr>
              <w:spacing w:after="0" w:line="240" w:lineRule="auto"/>
              <w:jc w:val="center"/>
              <w:rPr>
                <w:rFonts w:ascii="Times New Roman" w:eastAsia="Times New Roman" w:hAnsi="Times New Roman" w:cs="Times New Roman"/>
                <w:b/>
                <w:bCs/>
                <w:i/>
                <w:iCs/>
                <w:color w:val="000000"/>
                <w:sz w:val="24"/>
                <w:szCs w:val="24"/>
                <w:lang w:val="kk-KZ" w:eastAsia="ru-RU"/>
              </w:rPr>
            </w:pPr>
            <w:r>
              <w:rPr>
                <w:rFonts w:ascii="Times New Roman" w:eastAsia="Times New Roman" w:hAnsi="Times New Roman" w:cs="Times New Roman"/>
                <w:bCs/>
                <w:i/>
                <w:iCs/>
                <w:color w:val="000000"/>
                <w:sz w:val="24"/>
                <w:szCs w:val="24"/>
                <w:lang w:val="kk-KZ" w:eastAsia="ru-RU"/>
              </w:rPr>
              <w:t>үлгермеушілер</w:t>
            </w:r>
          </w:p>
        </w:tc>
        <w:tc>
          <w:tcPr>
            <w:tcW w:w="709" w:type="dxa"/>
            <w:tcBorders>
              <w:top w:val="nil"/>
              <w:left w:val="nil"/>
              <w:bottom w:val="single" w:sz="4" w:space="0" w:color="auto"/>
              <w:right w:val="single" w:sz="4" w:space="0" w:color="auto"/>
            </w:tcBorders>
            <w:shd w:val="clear" w:color="auto" w:fill="auto"/>
            <w:textDirection w:val="btLr"/>
            <w:vAlign w:val="bottom"/>
            <w:hideMark/>
          </w:tcPr>
          <w:p w:rsidR="00BC20F9" w:rsidRPr="00CA0D94" w:rsidRDefault="00BC20F9" w:rsidP="009D7FA8">
            <w:pPr>
              <w:spacing w:after="0" w:line="240" w:lineRule="auto"/>
              <w:jc w:val="center"/>
              <w:rPr>
                <w:rFonts w:ascii="Times New Roman" w:eastAsia="Times New Roman" w:hAnsi="Times New Roman" w:cs="Times New Roman"/>
                <w:b/>
                <w:bCs/>
                <w:i/>
                <w:iCs/>
                <w:color w:val="000000"/>
                <w:sz w:val="24"/>
                <w:szCs w:val="24"/>
                <w:lang w:eastAsia="ru-RU"/>
              </w:rPr>
            </w:pPr>
            <w:r w:rsidRPr="00CA0D94">
              <w:rPr>
                <w:rFonts w:ascii="Times New Roman" w:eastAsia="Times New Roman" w:hAnsi="Times New Roman" w:cs="Times New Roman"/>
                <w:b/>
                <w:bCs/>
                <w:i/>
                <w:iCs/>
                <w:color w:val="000000"/>
                <w:sz w:val="24"/>
                <w:szCs w:val="24"/>
                <w:lang w:eastAsia="ru-RU"/>
              </w:rPr>
              <w:t>%</w:t>
            </w:r>
          </w:p>
        </w:tc>
        <w:tc>
          <w:tcPr>
            <w:tcW w:w="695" w:type="dxa"/>
            <w:tcBorders>
              <w:top w:val="nil"/>
              <w:left w:val="nil"/>
              <w:bottom w:val="single" w:sz="4" w:space="0" w:color="auto"/>
              <w:right w:val="single" w:sz="4" w:space="0" w:color="auto"/>
            </w:tcBorders>
            <w:shd w:val="clear" w:color="auto" w:fill="auto"/>
            <w:textDirection w:val="btLr"/>
            <w:vAlign w:val="bottom"/>
            <w:hideMark/>
          </w:tcPr>
          <w:p w:rsidR="00E602B6" w:rsidRDefault="00E602B6" w:rsidP="009D7FA8">
            <w:pPr>
              <w:spacing w:after="0" w:line="240" w:lineRule="auto"/>
              <w:jc w:val="center"/>
              <w:rPr>
                <w:rFonts w:ascii="Times New Roman" w:eastAsia="Times New Roman" w:hAnsi="Times New Roman" w:cs="Times New Roman"/>
                <w:b/>
                <w:bCs/>
                <w:i/>
                <w:iCs/>
                <w:color w:val="000000"/>
                <w:sz w:val="24"/>
                <w:szCs w:val="24"/>
                <w:lang w:val="kk-KZ" w:eastAsia="ru-RU"/>
              </w:rPr>
            </w:pPr>
            <w:r>
              <w:rPr>
                <w:rFonts w:ascii="Times New Roman" w:eastAsia="Times New Roman" w:hAnsi="Times New Roman" w:cs="Times New Roman"/>
                <w:b/>
                <w:bCs/>
                <w:i/>
                <w:iCs/>
                <w:color w:val="000000"/>
                <w:sz w:val="24"/>
                <w:szCs w:val="24"/>
                <w:lang w:val="kk-KZ" w:eastAsia="ru-RU"/>
              </w:rPr>
              <w:t>Аттестатталма</w:t>
            </w:r>
          </w:p>
          <w:p w:rsidR="00BC20F9" w:rsidRPr="00E602B6" w:rsidRDefault="00E602B6" w:rsidP="009D7FA8">
            <w:pPr>
              <w:spacing w:after="0" w:line="240" w:lineRule="auto"/>
              <w:jc w:val="center"/>
              <w:rPr>
                <w:rFonts w:ascii="Times New Roman" w:eastAsia="Times New Roman" w:hAnsi="Times New Roman" w:cs="Times New Roman"/>
                <w:b/>
                <w:bCs/>
                <w:i/>
                <w:iCs/>
                <w:color w:val="000000"/>
                <w:sz w:val="24"/>
                <w:szCs w:val="24"/>
                <w:lang w:val="kk-KZ" w:eastAsia="ru-RU"/>
              </w:rPr>
            </w:pPr>
            <w:r>
              <w:rPr>
                <w:rFonts w:ascii="Times New Roman" w:eastAsia="Times New Roman" w:hAnsi="Times New Roman" w:cs="Times New Roman"/>
                <w:b/>
                <w:bCs/>
                <w:i/>
                <w:iCs/>
                <w:color w:val="000000"/>
                <w:sz w:val="24"/>
                <w:szCs w:val="24"/>
                <w:lang w:val="kk-KZ" w:eastAsia="ru-RU"/>
              </w:rPr>
              <w:t>ғандар</w:t>
            </w:r>
          </w:p>
        </w:tc>
        <w:tc>
          <w:tcPr>
            <w:tcW w:w="709" w:type="dxa"/>
            <w:tcBorders>
              <w:top w:val="nil"/>
              <w:left w:val="nil"/>
              <w:bottom w:val="single" w:sz="4" w:space="0" w:color="auto"/>
              <w:right w:val="single" w:sz="4" w:space="0" w:color="auto"/>
            </w:tcBorders>
            <w:shd w:val="clear" w:color="auto" w:fill="auto"/>
            <w:textDirection w:val="btLr"/>
            <w:vAlign w:val="bottom"/>
            <w:hideMark/>
          </w:tcPr>
          <w:p w:rsidR="00BC20F9" w:rsidRPr="00E602B6" w:rsidRDefault="00BC20F9" w:rsidP="00E602B6">
            <w:pPr>
              <w:spacing w:after="0" w:line="240" w:lineRule="auto"/>
              <w:jc w:val="center"/>
              <w:rPr>
                <w:rFonts w:ascii="Times New Roman" w:eastAsia="Times New Roman" w:hAnsi="Times New Roman" w:cs="Times New Roman"/>
                <w:b/>
                <w:bCs/>
                <w:i/>
                <w:iCs/>
                <w:color w:val="000000"/>
                <w:sz w:val="24"/>
                <w:szCs w:val="24"/>
                <w:lang w:val="kk-KZ" w:eastAsia="ru-RU"/>
              </w:rPr>
            </w:pPr>
            <w:r w:rsidRPr="00CA0D94">
              <w:rPr>
                <w:rFonts w:ascii="Times New Roman" w:eastAsia="Times New Roman" w:hAnsi="Times New Roman" w:cs="Times New Roman"/>
                <w:b/>
                <w:bCs/>
                <w:i/>
                <w:iCs/>
                <w:color w:val="000000"/>
                <w:sz w:val="24"/>
                <w:szCs w:val="24"/>
                <w:lang w:eastAsia="ru-RU"/>
              </w:rPr>
              <w:t xml:space="preserve">% </w:t>
            </w:r>
            <w:r w:rsidR="00E602B6">
              <w:rPr>
                <w:rFonts w:ascii="Times New Roman" w:eastAsia="Times New Roman" w:hAnsi="Times New Roman" w:cs="Times New Roman"/>
                <w:b/>
                <w:bCs/>
                <w:i/>
                <w:iCs/>
                <w:color w:val="000000"/>
                <w:sz w:val="24"/>
                <w:szCs w:val="24"/>
                <w:lang w:val="kk-KZ" w:eastAsia="ru-RU"/>
              </w:rPr>
              <w:t>үлгерім</w:t>
            </w:r>
          </w:p>
        </w:tc>
        <w:tc>
          <w:tcPr>
            <w:tcW w:w="864" w:type="dxa"/>
            <w:tcBorders>
              <w:top w:val="nil"/>
              <w:left w:val="nil"/>
              <w:bottom w:val="single" w:sz="4" w:space="0" w:color="auto"/>
              <w:right w:val="single" w:sz="4" w:space="0" w:color="auto"/>
            </w:tcBorders>
            <w:shd w:val="clear" w:color="auto" w:fill="auto"/>
            <w:textDirection w:val="btLr"/>
            <w:vAlign w:val="bottom"/>
            <w:hideMark/>
          </w:tcPr>
          <w:p w:rsidR="00BC20F9" w:rsidRPr="00E602B6" w:rsidRDefault="00BC20F9" w:rsidP="00E602B6">
            <w:pPr>
              <w:spacing w:after="0" w:line="240" w:lineRule="auto"/>
              <w:jc w:val="center"/>
              <w:rPr>
                <w:rFonts w:ascii="Times New Roman" w:eastAsia="Times New Roman" w:hAnsi="Times New Roman" w:cs="Times New Roman"/>
                <w:b/>
                <w:bCs/>
                <w:i/>
                <w:iCs/>
                <w:color w:val="000000"/>
                <w:sz w:val="24"/>
                <w:szCs w:val="24"/>
                <w:lang w:val="kk-KZ" w:eastAsia="ru-RU"/>
              </w:rPr>
            </w:pPr>
            <w:r w:rsidRPr="00CA0D94">
              <w:rPr>
                <w:rFonts w:ascii="Times New Roman" w:eastAsia="Times New Roman" w:hAnsi="Times New Roman" w:cs="Times New Roman"/>
                <w:b/>
                <w:bCs/>
                <w:i/>
                <w:iCs/>
                <w:color w:val="000000"/>
                <w:sz w:val="24"/>
                <w:szCs w:val="24"/>
                <w:lang w:eastAsia="ru-RU"/>
              </w:rPr>
              <w:t xml:space="preserve">% </w:t>
            </w:r>
            <w:r w:rsidR="00E602B6">
              <w:rPr>
                <w:rFonts w:ascii="Times New Roman" w:eastAsia="Times New Roman" w:hAnsi="Times New Roman" w:cs="Times New Roman"/>
                <w:b/>
                <w:bCs/>
                <w:i/>
                <w:iCs/>
                <w:color w:val="000000"/>
                <w:sz w:val="24"/>
                <w:szCs w:val="24"/>
                <w:lang w:val="kk-KZ" w:eastAsia="ru-RU"/>
              </w:rPr>
              <w:t>білім сапасы</w:t>
            </w:r>
          </w:p>
        </w:tc>
      </w:tr>
      <w:tr w:rsidR="00E602B6" w:rsidRPr="00CA0D94" w:rsidTr="00614FF0">
        <w:trPr>
          <w:trHeight w:val="289"/>
        </w:trPr>
        <w:tc>
          <w:tcPr>
            <w:tcW w:w="993" w:type="dxa"/>
            <w:vMerge w:val="restart"/>
            <w:tcBorders>
              <w:top w:val="nil"/>
              <w:left w:val="single" w:sz="4" w:space="0" w:color="auto"/>
              <w:bottom w:val="single" w:sz="4" w:space="0" w:color="auto"/>
              <w:right w:val="single" w:sz="4" w:space="0" w:color="auto"/>
            </w:tcBorders>
            <w:shd w:val="clear" w:color="auto" w:fill="auto"/>
            <w:vAlign w:val="center"/>
            <w:hideMark/>
          </w:tcPr>
          <w:p w:rsidR="00E602B6" w:rsidRPr="00CA0D94" w:rsidRDefault="00E602B6" w:rsidP="009D7FA8">
            <w:pPr>
              <w:spacing w:after="0" w:line="240" w:lineRule="auto"/>
              <w:jc w:val="center"/>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lastRenderedPageBreak/>
              <w:t>2017-2018</w:t>
            </w:r>
          </w:p>
        </w:tc>
        <w:tc>
          <w:tcPr>
            <w:tcW w:w="1418" w:type="dxa"/>
            <w:tcBorders>
              <w:top w:val="nil"/>
              <w:left w:val="nil"/>
              <w:bottom w:val="single" w:sz="4" w:space="0" w:color="auto"/>
              <w:right w:val="single" w:sz="4" w:space="0" w:color="auto"/>
            </w:tcBorders>
            <w:shd w:val="clear" w:color="auto" w:fill="auto"/>
            <w:noWrap/>
            <w:vAlign w:val="bottom"/>
            <w:hideMark/>
          </w:tcPr>
          <w:p w:rsidR="00E602B6" w:rsidRPr="002A381B" w:rsidRDefault="00E602B6" w:rsidP="00E602B6">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Орысша</w:t>
            </w:r>
          </w:p>
        </w:tc>
        <w:tc>
          <w:tcPr>
            <w:tcW w:w="709" w:type="dxa"/>
            <w:tcBorders>
              <w:top w:val="nil"/>
              <w:left w:val="nil"/>
              <w:bottom w:val="single" w:sz="4" w:space="0" w:color="auto"/>
              <w:right w:val="single" w:sz="4" w:space="0" w:color="auto"/>
            </w:tcBorders>
            <w:shd w:val="clear" w:color="auto" w:fill="auto"/>
            <w:noWrap/>
            <w:vAlign w:val="bottom"/>
          </w:tcPr>
          <w:p w:rsidR="00E602B6" w:rsidRPr="00CA0D94" w:rsidRDefault="00E602B6"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113</w:t>
            </w:r>
          </w:p>
        </w:tc>
        <w:tc>
          <w:tcPr>
            <w:tcW w:w="567" w:type="dxa"/>
            <w:tcBorders>
              <w:top w:val="nil"/>
              <w:left w:val="nil"/>
              <w:bottom w:val="single" w:sz="4" w:space="0" w:color="auto"/>
              <w:right w:val="single" w:sz="4" w:space="0" w:color="auto"/>
            </w:tcBorders>
            <w:shd w:val="clear" w:color="auto" w:fill="auto"/>
            <w:noWrap/>
            <w:vAlign w:val="bottom"/>
          </w:tcPr>
          <w:p w:rsidR="00E602B6" w:rsidRPr="00CA0D94" w:rsidRDefault="00E602B6"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23</w:t>
            </w:r>
          </w:p>
        </w:tc>
        <w:tc>
          <w:tcPr>
            <w:tcW w:w="850" w:type="dxa"/>
            <w:tcBorders>
              <w:top w:val="nil"/>
              <w:left w:val="nil"/>
              <w:bottom w:val="single" w:sz="4" w:space="0" w:color="auto"/>
              <w:right w:val="single" w:sz="4" w:space="0" w:color="auto"/>
            </w:tcBorders>
            <w:shd w:val="clear" w:color="auto" w:fill="auto"/>
            <w:noWrap/>
            <w:vAlign w:val="bottom"/>
          </w:tcPr>
          <w:p w:rsidR="00E602B6" w:rsidRPr="00CA0D94" w:rsidRDefault="00E602B6"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20,35</w:t>
            </w:r>
          </w:p>
        </w:tc>
        <w:tc>
          <w:tcPr>
            <w:tcW w:w="567" w:type="dxa"/>
            <w:tcBorders>
              <w:top w:val="nil"/>
              <w:left w:val="nil"/>
              <w:bottom w:val="single" w:sz="4" w:space="0" w:color="auto"/>
              <w:right w:val="single" w:sz="4" w:space="0" w:color="auto"/>
            </w:tcBorders>
            <w:shd w:val="clear" w:color="auto" w:fill="auto"/>
            <w:noWrap/>
            <w:vAlign w:val="bottom"/>
          </w:tcPr>
          <w:p w:rsidR="00E602B6" w:rsidRPr="00CA0D94" w:rsidRDefault="00E602B6"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49</w:t>
            </w:r>
          </w:p>
        </w:tc>
        <w:tc>
          <w:tcPr>
            <w:tcW w:w="851" w:type="dxa"/>
            <w:tcBorders>
              <w:top w:val="nil"/>
              <w:left w:val="nil"/>
              <w:bottom w:val="single" w:sz="4" w:space="0" w:color="auto"/>
              <w:right w:val="single" w:sz="4" w:space="0" w:color="auto"/>
            </w:tcBorders>
            <w:shd w:val="clear" w:color="auto" w:fill="auto"/>
            <w:noWrap/>
            <w:vAlign w:val="bottom"/>
          </w:tcPr>
          <w:p w:rsidR="00E602B6" w:rsidRPr="00CA0D94" w:rsidRDefault="00E602B6"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43,36</w:t>
            </w:r>
          </w:p>
        </w:tc>
        <w:tc>
          <w:tcPr>
            <w:tcW w:w="567" w:type="dxa"/>
            <w:tcBorders>
              <w:top w:val="nil"/>
              <w:left w:val="nil"/>
              <w:bottom w:val="single" w:sz="4" w:space="0" w:color="auto"/>
              <w:right w:val="single" w:sz="4" w:space="0" w:color="auto"/>
            </w:tcBorders>
            <w:shd w:val="clear" w:color="auto" w:fill="auto"/>
            <w:noWrap/>
            <w:vAlign w:val="bottom"/>
          </w:tcPr>
          <w:p w:rsidR="00E602B6" w:rsidRPr="00CA0D94" w:rsidRDefault="00E602B6"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39</w:t>
            </w:r>
          </w:p>
        </w:tc>
        <w:tc>
          <w:tcPr>
            <w:tcW w:w="850" w:type="dxa"/>
            <w:tcBorders>
              <w:top w:val="nil"/>
              <w:left w:val="nil"/>
              <w:bottom w:val="single" w:sz="4" w:space="0" w:color="auto"/>
              <w:right w:val="single" w:sz="4" w:space="0" w:color="auto"/>
            </w:tcBorders>
            <w:shd w:val="clear" w:color="auto" w:fill="auto"/>
            <w:noWrap/>
            <w:vAlign w:val="bottom"/>
          </w:tcPr>
          <w:p w:rsidR="00E602B6" w:rsidRPr="00CA0D94" w:rsidRDefault="00E602B6"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34,51</w:t>
            </w:r>
          </w:p>
        </w:tc>
        <w:tc>
          <w:tcPr>
            <w:tcW w:w="425" w:type="dxa"/>
            <w:tcBorders>
              <w:top w:val="nil"/>
              <w:left w:val="nil"/>
              <w:bottom w:val="single" w:sz="4" w:space="0" w:color="auto"/>
              <w:right w:val="single" w:sz="4" w:space="0" w:color="auto"/>
            </w:tcBorders>
            <w:shd w:val="clear" w:color="auto" w:fill="auto"/>
            <w:noWrap/>
            <w:vAlign w:val="bottom"/>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p>
        </w:tc>
        <w:tc>
          <w:tcPr>
            <w:tcW w:w="709" w:type="dxa"/>
            <w:tcBorders>
              <w:top w:val="nil"/>
              <w:left w:val="nil"/>
              <w:bottom w:val="single" w:sz="4" w:space="0" w:color="auto"/>
              <w:right w:val="single" w:sz="4" w:space="0" w:color="auto"/>
            </w:tcBorders>
            <w:shd w:val="clear" w:color="auto" w:fill="auto"/>
            <w:noWrap/>
            <w:vAlign w:val="bottom"/>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p>
        </w:tc>
        <w:tc>
          <w:tcPr>
            <w:tcW w:w="695" w:type="dxa"/>
            <w:tcBorders>
              <w:top w:val="nil"/>
              <w:left w:val="nil"/>
              <w:bottom w:val="single" w:sz="4" w:space="0" w:color="auto"/>
              <w:right w:val="single" w:sz="4" w:space="0" w:color="auto"/>
            </w:tcBorders>
            <w:shd w:val="clear" w:color="auto" w:fill="auto"/>
            <w:noWrap/>
            <w:vAlign w:val="bottom"/>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p>
        </w:tc>
        <w:tc>
          <w:tcPr>
            <w:tcW w:w="709" w:type="dxa"/>
            <w:tcBorders>
              <w:top w:val="nil"/>
              <w:left w:val="nil"/>
              <w:bottom w:val="single" w:sz="4" w:space="0" w:color="auto"/>
              <w:right w:val="single" w:sz="4" w:space="0" w:color="auto"/>
            </w:tcBorders>
            <w:shd w:val="clear" w:color="auto" w:fill="auto"/>
            <w:noWrap/>
            <w:vAlign w:val="bottom"/>
          </w:tcPr>
          <w:p w:rsidR="00E602B6" w:rsidRPr="00CA0D94" w:rsidRDefault="00E602B6"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100</w:t>
            </w:r>
          </w:p>
        </w:tc>
        <w:tc>
          <w:tcPr>
            <w:tcW w:w="864" w:type="dxa"/>
            <w:tcBorders>
              <w:top w:val="nil"/>
              <w:left w:val="nil"/>
              <w:bottom w:val="single" w:sz="4" w:space="0" w:color="auto"/>
              <w:right w:val="single" w:sz="4" w:space="0" w:color="auto"/>
            </w:tcBorders>
            <w:shd w:val="clear" w:color="auto" w:fill="auto"/>
            <w:noWrap/>
            <w:vAlign w:val="bottom"/>
          </w:tcPr>
          <w:p w:rsidR="00E602B6" w:rsidRPr="00CA0D94" w:rsidRDefault="00E602B6"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63,72</w:t>
            </w:r>
          </w:p>
        </w:tc>
      </w:tr>
      <w:tr w:rsidR="00E602B6" w:rsidRPr="00CA0D94" w:rsidTr="00614FF0">
        <w:trPr>
          <w:trHeight w:val="289"/>
        </w:trPr>
        <w:tc>
          <w:tcPr>
            <w:tcW w:w="993" w:type="dxa"/>
            <w:vMerge/>
            <w:tcBorders>
              <w:top w:val="nil"/>
              <w:left w:val="single" w:sz="4" w:space="0" w:color="auto"/>
              <w:bottom w:val="single" w:sz="4" w:space="0" w:color="auto"/>
              <w:right w:val="single" w:sz="4" w:space="0" w:color="auto"/>
            </w:tcBorders>
            <w:vAlign w:val="center"/>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rsidR="00E602B6" w:rsidRPr="002A381B" w:rsidRDefault="00E602B6" w:rsidP="00E602B6">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Қазақша</w:t>
            </w:r>
          </w:p>
        </w:tc>
        <w:tc>
          <w:tcPr>
            <w:tcW w:w="709" w:type="dxa"/>
            <w:tcBorders>
              <w:top w:val="nil"/>
              <w:left w:val="nil"/>
              <w:bottom w:val="single" w:sz="4" w:space="0" w:color="auto"/>
              <w:right w:val="single" w:sz="4" w:space="0" w:color="auto"/>
            </w:tcBorders>
            <w:shd w:val="clear" w:color="auto" w:fill="auto"/>
            <w:noWrap/>
            <w:vAlign w:val="bottom"/>
          </w:tcPr>
          <w:p w:rsidR="00E602B6" w:rsidRPr="00CA0D94" w:rsidRDefault="00E602B6"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46</w:t>
            </w:r>
          </w:p>
        </w:tc>
        <w:tc>
          <w:tcPr>
            <w:tcW w:w="567" w:type="dxa"/>
            <w:tcBorders>
              <w:top w:val="nil"/>
              <w:left w:val="nil"/>
              <w:bottom w:val="single" w:sz="4" w:space="0" w:color="auto"/>
              <w:right w:val="single" w:sz="4" w:space="0" w:color="auto"/>
            </w:tcBorders>
            <w:shd w:val="clear" w:color="auto" w:fill="auto"/>
            <w:noWrap/>
            <w:vAlign w:val="bottom"/>
          </w:tcPr>
          <w:p w:rsidR="00E602B6" w:rsidRPr="00CA0D94" w:rsidRDefault="00E602B6"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14</w:t>
            </w:r>
          </w:p>
        </w:tc>
        <w:tc>
          <w:tcPr>
            <w:tcW w:w="850" w:type="dxa"/>
            <w:tcBorders>
              <w:top w:val="nil"/>
              <w:left w:val="nil"/>
              <w:bottom w:val="single" w:sz="4" w:space="0" w:color="auto"/>
              <w:right w:val="single" w:sz="4" w:space="0" w:color="auto"/>
            </w:tcBorders>
            <w:shd w:val="clear" w:color="auto" w:fill="auto"/>
            <w:noWrap/>
            <w:vAlign w:val="bottom"/>
          </w:tcPr>
          <w:p w:rsidR="00E602B6" w:rsidRPr="00CA0D94" w:rsidRDefault="00E602B6"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30,43</w:t>
            </w:r>
          </w:p>
        </w:tc>
        <w:tc>
          <w:tcPr>
            <w:tcW w:w="567" w:type="dxa"/>
            <w:tcBorders>
              <w:top w:val="nil"/>
              <w:left w:val="nil"/>
              <w:bottom w:val="single" w:sz="4" w:space="0" w:color="auto"/>
              <w:right w:val="single" w:sz="4" w:space="0" w:color="auto"/>
            </w:tcBorders>
            <w:shd w:val="clear" w:color="auto" w:fill="auto"/>
            <w:noWrap/>
            <w:vAlign w:val="bottom"/>
          </w:tcPr>
          <w:p w:rsidR="00E602B6" w:rsidRPr="00CA0D94" w:rsidRDefault="00E602B6"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18</w:t>
            </w:r>
          </w:p>
        </w:tc>
        <w:tc>
          <w:tcPr>
            <w:tcW w:w="851" w:type="dxa"/>
            <w:tcBorders>
              <w:top w:val="nil"/>
              <w:left w:val="nil"/>
              <w:bottom w:val="single" w:sz="4" w:space="0" w:color="auto"/>
              <w:right w:val="single" w:sz="4" w:space="0" w:color="auto"/>
            </w:tcBorders>
            <w:shd w:val="clear" w:color="auto" w:fill="auto"/>
            <w:noWrap/>
            <w:vAlign w:val="bottom"/>
          </w:tcPr>
          <w:p w:rsidR="00E602B6" w:rsidRPr="00CA0D94" w:rsidRDefault="00E602B6"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39,13</w:t>
            </w:r>
          </w:p>
        </w:tc>
        <w:tc>
          <w:tcPr>
            <w:tcW w:w="567" w:type="dxa"/>
            <w:tcBorders>
              <w:top w:val="nil"/>
              <w:left w:val="nil"/>
              <w:bottom w:val="single" w:sz="4" w:space="0" w:color="auto"/>
              <w:right w:val="single" w:sz="4" w:space="0" w:color="auto"/>
            </w:tcBorders>
            <w:shd w:val="clear" w:color="auto" w:fill="auto"/>
            <w:noWrap/>
            <w:vAlign w:val="bottom"/>
          </w:tcPr>
          <w:p w:rsidR="00E602B6" w:rsidRPr="00CA0D94" w:rsidRDefault="00E602B6"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14</w:t>
            </w:r>
          </w:p>
        </w:tc>
        <w:tc>
          <w:tcPr>
            <w:tcW w:w="850" w:type="dxa"/>
            <w:tcBorders>
              <w:top w:val="nil"/>
              <w:left w:val="nil"/>
              <w:bottom w:val="single" w:sz="4" w:space="0" w:color="auto"/>
              <w:right w:val="single" w:sz="4" w:space="0" w:color="auto"/>
            </w:tcBorders>
            <w:shd w:val="clear" w:color="auto" w:fill="auto"/>
            <w:noWrap/>
            <w:vAlign w:val="bottom"/>
          </w:tcPr>
          <w:p w:rsidR="00E602B6" w:rsidRPr="00CA0D94" w:rsidRDefault="00E602B6"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30,43</w:t>
            </w:r>
          </w:p>
        </w:tc>
        <w:tc>
          <w:tcPr>
            <w:tcW w:w="425" w:type="dxa"/>
            <w:tcBorders>
              <w:top w:val="nil"/>
              <w:left w:val="nil"/>
              <w:bottom w:val="single" w:sz="4" w:space="0" w:color="auto"/>
              <w:right w:val="single" w:sz="4" w:space="0" w:color="auto"/>
            </w:tcBorders>
            <w:shd w:val="clear" w:color="auto" w:fill="auto"/>
            <w:noWrap/>
            <w:vAlign w:val="bottom"/>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p>
        </w:tc>
        <w:tc>
          <w:tcPr>
            <w:tcW w:w="709" w:type="dxa"/>
            <w:tcBorders>
              <w:top w:val="nil"/>
              <w:left w:val="nil"/>
              <w:bottom w:val="single" w:sz="4" w:space="0" w:color="auto"/>
              <w:right w:val="single" w:sz="4" w:space="0" w:color="auto"/>
            </w:tcBorders>
            <w:shd w:val="clear" w:color="auto" w:fill="auto"/>
            <w:noWrap/>
            <w:vAlign w:val="bottom"/>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p>
        </w:tc>
        <w:tc>
          <w:tcPr>
            <w:tcW w:w="695" w:type="dxa"/>
            <w:tcBorders>
              <w:top w:val="nil"/>
              <w:left w:val="nil"/>
              <w:bottom w:val="single" w:sz="4" w:space="0" w:color="auto"/>
              <w:right w:val="single" w:sz="4" w:space="0" w:color="auto"/>
            </w:tcBorders>
            <w:shd w:val="clear" w:color="auto" w:fill="auto"/>
            <w:noWrap/>
            <w:vAlign w:val="bottom"/>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p>
        </w:tc>
        <w:tc>
          <w:tcPr>
            <w:tcW w:w="709" w:type="dxa"/>
            <w:tcBorders>
              <w:top w:val="nil"/>
              <w:left w:val="nil"/>
              <w:bottom w:val="single" w:sz="4" w:space="0" w:color="auto"/>
              <w:right w:val="single" w:sz="4" w:space="0" w:color="auto"/>
            </w:tcBorders>
            <w:shd w:val="clear" w:color="auto" w:fill="auto"/>
            <w:noWrap/>
            <w:vAlign w:val="bottom"/>
          </w:tcPr>
          <w:p w:rsidR="00E602B6" w:rsidRPr="00CA0D94" w:rsidRDefault="00E602B6"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100</w:t>
            </w:r>
          </w:p>
        </w:tc>
        <w:tc>
          <w:tcPr>
            <w:tcW w:w="864" w:type="dxa"/>
            <w:tcBorders>
              <w:top w:val="nil"/>
              <w:left w:val="nil"/>
              <w:bottom w:val="single" w:sz="4" w:space="0" w:color="auto"/>
              <w:right w:val="single" w:sz="4" w:space="0" w:color="auto"/>
            </w:tcBorders>
            <w:shd w:val="clear" w:color="auto" w:fill="auto"/>
            <w:noWrap/>
            <w:vAlign w:val="bottom"/>
          </w:tcPr>
          <w:p w:rsidR="00E602B6" w:rsidRPr="00CA0D94" w:rsidRDefault="00E602B6"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69,57</w:t>
            </w:r>
          </w:p>
        </w:tc>
      </w:tr>
      <w:tr w:rsidR="00E602B6" w:rsidRPr="00CA0D94" w:rsidTr="00614FF0">
        <w:trPr>
          <w:trHeight w:val="289"/>
        </w:trPr>
        <w:tc>
          <w:tcPr>
            <w:tcW w:w="993" w:type="dxa"/>
            <w:vMerge/>
            <w:tcBorders>
              <w:top w:val="nil"/>
              <w:left w:val="single" w:sz="4" w:space="0" w:color="auto"/>
              <w:bottom w:val="single" w:sz="4" w:space="0" w:color="auto"/>
              <w:right w:val="single" w:sz="4" w:space="0" w:color="auto"/>
            </w:tcBorders>
            <w:vAlign w:val="center"/>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rsidR="00E602B6" w:rsidRPr="002A381B" w:rsidRDefault="00E602B6" w:rsidP="00E602B6">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Барлығы </w:t>
            </w:r>
          </w:p>
        </w:tc>
        <w:tc>
          <w:tcPr>
            <w:tcW w:w="709" w:type="dxa"/>
            <w:tcBorders>
              <w:top w:val="nil"/>
              <w:left w:val="nil"/>
              <w:bottom w:val="single" w:sz="4" w:space="0" w:color="auto"/>
              <w:right w:val="single" w:sz="4" w:space="0" w:color="auto"/>
            </w:tcBorders>
            <w:shd w:val="clear" w:color="auto" w:fill="auto"/>
            <w:noWrap/>
            <w:vAlign w:val="bottom"/>
          </w:tcPr>
          <w:p w:rsidR="00E602B6" w:rsidRPr="00CA0D94" w:rsidRDefault="00E602B6"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159</w:t>
            </w:r>
          </w:p>
        </w:tc>
        <w:tc>
          <w:tcPr>
            <w:tcW w:w="567" w:type="dxa"/>
            <w:tcBorders>
              <w:top w:val="nil"/>
              <w:left w:val="nil"/>
              <w:bottom w:val="single" w:sz="4" w:space="0" w:color="auto"/>
              <w:right w:val="single" w:sz="4" w:space="0" w:color="auto"/>
            </w:tcBorders>
            <w:shd w:val="clear" w:color="auto" w:fill="auto"/>
            <w:noWrap/>
            <w:vAlign w:val="bottom"/>
          </w:tcPr>
          <w:p w:rsidR="00E602B6" w:rsidRPr="00CA0D94" w:rsidRDefault="00E602B6"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37</w:t>
            </w:r>
          </w:p>
        </w:tc>
        <w:tc>
          <w:tcPr>
            <w:tcW w:w="850" w:type="dxa"/>
            <w:tcBorders>
              <w:top w:val="nil"/>
              <w:left w:val="nil"/>
              <w:bottom w:val="single" w:sz="4" w:space="0" w:color="auto"/>
              <w:right w:val="single" w:sz="4" w:space="0" w:color="auto"/>
            </w:tcBorders>
            <w:shd w:val="clear" w:color="auto" w:fill="auto"/>
            <w:noWrap/>
            <w:vAlign w:val="bottom"/>
          </w:tcPr>
          <w:p w:rsidR="00E602B6" w:rsidRPr="00CA0D94" w:rsidRDefault="00E602B6"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23,27</w:t>
            </w:r>
          </w:p>
        </w:tc>
        <w:tc>
          <w:tcPr>
            <w:tcW w:w="567" w:type="dxa"/>
            <w:tcBorders>
              <w:top w:val="nil"/>
              <w:left w:val="nil"/>
              <w:bottom w:val="single" w:sz="4" w:space="0" w:color="auto"/>
              <w:right w:val="single" w:sz="4" w:space="0" w:color="auto"/>
            </w:tcBorders>
            <w:shd w:val="clear" w:color="auto" w:fill="auto"/>
            <w:noWrap/>
            <w:vAlign w:val="bottom"/>
          </w:tcPr>
          <w:p w:rsidR="00E602B6" w:rsidRPr="00CA0D94" w:rsidRDefault="00E602B6"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67</w:t>
            </w:r>
          </w:p>
        </w:tc>
        <w:tc>
          <w:tcPr>
            <w:tcW w:w="851" w:type="dxa"/>
            <w:tcBorders>
              <w:top w:val="nil"/>
              <w:left w:val="nil"/>
              <w:bottom w:val="single" w:sz="4" w:space="0" w:color="auto"/>
              <w:right w:val="single" w:sz="4" w:space="0" w:color="auto"/>
            </w:tcBorders>
            <w:shd w:val="clear" w:color="auto" w:fill="auto"/>
            <w:noWrap/>
            <w:vAlign w:val="bottom"/>
          </w:tcPr>
          <w:p w:rsidR="00E602B6" w:rsidRPr="00CA0D94" w:rsidRDefault="00E602B6"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42,14</w:t>
            </w:r>
          </w:p>
        </w:tc>
        <w:tc>
          <w:tcPr>
            <w:tcW w:w="567" w:type="dxa"/>
            <w:tcBorders>
              <w:top w:val="nil"/>
              <w:left w:val="nil"/>
              <w:bottom w:val="single" w:sz="4" w:space="0" w:color="auto"/>
              <w:right w:val="single" w:sz="4" w:space="0" w:color="auto"/>
            </w:tcBorders>
            <w:shd w:val="clear" w:color="auto" w:fill="auto"/>
            <w:noWrap/>
            <w:vAlign w:val="bottom"/>
          </w:tcPr>
          <w:p w:rsidR="00E602B6" w:rsidRPr="00CA0D94" w:rsidRDefault="00E602B6"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53</w:t>
            </w:r>
          </w:p>
        </w:tc>
        <w:tc>
          <w:tcPr>
            <w:tcW w:w="850" w:type="dxa"/>
            <w:tcBorders>
              <w:top w:val="nil"/>
              <w:left w:val="nil"/>
              <w:bottom w:val="single" w:sz="4" w:space="0" w:color="auto"/>
              <w:right w:val="single" w:sz="4" w:space="0" w:color="auto"/>
            </w:tcBorders>
            <w:shd w:val="clear" w:color="auto" w:fill="auto"/>
            <w:noWrap/>
            <w:vAlign w:val="bottom"/>
          </w:tcPr>
          <w:p w:rsidR="00E602B6" w:rsidRPr="00CA0D94" w:rsidRDefault="00E602B6"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33,33</w:t>
            </w:r>
          </w:p>
        </w:tc>
        <w:tc>
          <w:tcPr>
            <w:tcW w:w="425" w:type="dxa"/>
            <w:tcBorders>
              <w:top w:val="nil"/>
              <w:left w:val="nil"/>
              <w:bottom w:val="single" w:sz="4" w:space="0" w:color="auto"/>
              <w:right w:val="single" w:sz="4" w:space="0" w:color="auto"/>
            </w:tcBorders>
            <w:shd w:val="clear" w:color="auto" w:fill="auto"/>
            <w:noWrap/>
            <w:vAlign w:val="bottom"/>
          </w:tcPr>
          <w:p w:rsidR="00E602B6" w:rsidRPr="00CA0D94" w:rsidRDefault="00E602B6"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p>
        </w:tc>
        <w:tc>
          <w:tcPr>
            <w:tcW w:w="709" w:type="dxa"/>
            <w:tcBorders>
              <w:top w:val="nil"/>
              <w:left w:val="nil"/>
              <w:bottom w:val="single" w:sz="4" w:space="0" w:color="auto"/>
              <w:right w:val="single" w:sz="4" w:space="0" w:color="auto"/>
            </w:tcBorders>
            <w:shd w:val="clear" w:color="auto" w:fill="auto"/>
            <w:noWrap/>
            <w:vAlign w:val="bottom"/>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p>
        </w:tc>
        <w:tc>
          <w:tcPr>
            <w:tcW w:w="695" w:type="dxa"/>
            <w:tcBorders>
              <w:top w:val="nil"/>
              <w:left w:val="nil"/>
              <w:bottom w:val="single" w:sz="4" w:space="0" w:color="auto"/>
              <w:right w:val="single" w:sz="4" w:space="0" w:color="auto"/>
            </w:tcBorders>
            <w:shd w:val="clear" w:color="auto" w:fill="auto"/>
            <w:noWrap/>
            <w:vAlign w:val="bottom"/>
          </w:tcPr>
          <w:p w:rsidR="00E602B6" w:rsidRPr="00CA0D94" w:rsidRDefault="00E602B6"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p>
        </w:tc>
        <w:tc>
          <w:tcPr>
            <w:tcW w:w="709" w:type="dxa"/>
            <w:tcBorders>
              <w:top w:val="nil"/>
              <w:left w:val="nil"/>
              <w:bottom w:val="single" w:sz="4" w:space="0" w:color="auto"/>
              <w:right w:val="single" w:sz="4" w:space="0" w:color="auto"/>
            </w:tcBorders>
            <w:shd w:val="clear" w:color="auto" w:fill="auto"/>
            <w:noWrap/>
            <w:vAlign w:val="bottom"/>
          </w:tcPr>
          <w:p w:rsidR="00E602B6" w:rsidRPr="00CA0D94" w:rsidRDefault="00E602B6"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100</w:t>
            </w:r>
          </w:p>
        </w:tc>
        <w:tc>
          <w:tcPr>
            <w:tcW w:w="864" w:type="dxa"/>
            <w:tcBorders>
              <w:top w:val="nil"/>
              <w:left w:val="nil"/>
              <w:bottom w:val="single" w:sz="4" w:space="0" w:color="auto"/>
              <w:right w:val="single" w:sz="4" w:space="0" w:color="auto"/>
            </w:tcBorders>
            <w:shd w:val="clear" w:color="auto" w:fill="auto"/>
            <w:noWrap/>
            <w:vAlign w:val="bottom"/>
          </w:tcPr>
          <w:p w:rsidR="00E602B6" w:rsidRPr="00CA0D94" w:rsidRDefault="00E602B6"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65,41</w:t>
            </w:r>
          </w:p>
        </w:tc>
      </w:tr>
      <w:tr w:rsidR="00E602B6" w:rsidRPr="00CA0D94" w:rsidTr="00614FF0">
        <w:trPr>
          <w:trHeight w:val="289"/>
        </w:trPr>
        <w:tc>
          <w:tcPr>
            <w:tcW w:w="993" w:type="dxa"/>
            <w:vMerge w:val="restart"/>
            <w:tcBorders>
              <w:top w:val="nil"/>
              <w:left w:val="single" w:sz="4" w:space="0" w:color="auto"/>
              <w:bottom w:val="single" w:sz="4" w:space="0" w:color="auto"/>
              <w:right w:val="single" w:sz="4" w:space="0" w:color="auto"/>
            </w:tcBorders>
            <w:shd w:val="clear" w:color="auto" w:fill="auto"/>
            <w:vAlign w:val="center"/>
            <w:hideMark/>
          </w:tcPr>
          <w:p w:rsidR="00E602B6" w:rsidRPr="00CA0D94" w:rsidRDefault="00E602B6" w:rsidP="009D7FA8">
            <w:pPr>
              <w:spacing w:after="0" w:line="240" w:lineRule="auto"/>
              <w:jc w:val="center"/>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2018-2019</w:t>
            </w:r>
          </w:p>
        </w:tc>
        <w:tc>
          <w:tcPr>
            <w:tcW w:w="1418" w:type="dxa"/>
            <w:tcBorders>
              <w:top w:val="nil"/>
              <w:left w:val="nil"/>
              <w:bottom w:val="single" w:sz="4" w:space="0" w:color="auto"/>
              <w:right w:val="single" w:sz="4" w:space="0" w:color="auto"/>
            </w:tcBorders>
            <w:shd w:val="clear" w:color="auto" w:fill="auto"/>
            <w:noWrap/>
            <w:vAlign w:val="bottom"/>
            <w:hideMark/>
          </w:tcPr>
          <w:p w:rsidR="00E602B6" w:rsidRPr="002A381B" w:rsidRDefault="00E602B6" w:rsidP="00E602B6">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Орысша</w:t>
            </w:r>
          </w:p>
        </w:tc>
        <w:tc>
          <w:tcPr>
            <w:tcW w:w="709"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115</w:t>
            </w:r>
          </w:p>
        </w:tc>
        <w:tc>
          <w:tcPr>
            <w:tcW w:w="567"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35</w:t>
            </w:r>
          </w:p>
        </w:tc>
        <w:tc>
          <w:tcPr>
            <w:tcW w:w="850"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30,43</w:t>
            </w:r>
          </w:p>
        </w:tc>
        <w:tc>
          <w:tcPr>
            <w:tcW w:w="567"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42</w:t>
            </w:r>
          </w:p>
        </w:tc>
        <w:tc>
          <w:tcPr>
            <w:tcW w:w="851"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36,52</w:t>
            </w:r>
          </w:p>
        </w:tc>
        <w:tc>
          <w:tcPr>
            <w:tcW w:w="567"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38</w:t>
            </w:r>
            <w:r w:rsidRPr="00CA0D94">
              <w:rPr>
                <w:rFonts w:ascii="Times New Roman" w:eastAsia="Times New Roman" w:hAnsi="Times New Roman" w:cs="Times New Roman"/>
                <w:color w:val="000000"/>
                <w:sz w:val="24"/>
                <w:szCs w:val="24"/>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33,04</w:t>
            </w:r>
          </w:p>
        </w:tc>
        <w:tc>
          <w:tcPr>
            <w:tcW w:w="425"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p>
        </w:tc>
        <w:tc>
          <w:tcPr>
            <w:tcW w:w="695"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100</w:t>
            </w:r>
          </w:p>
        </w:tc>
        <w:tc>
          <w:tcPr>
            <w:tcW w:w="864"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66,96</w:t>
            </w:r>
          </w:p>
        </w:tc>
      </w:tr>
      <w:tr w:rsidR="00E602B6" w:rsidRPr="00CA0D94" w:rsidTr="00614FF0">
        <w:trPr>
          <w:trHeight w:val="289"/>
        </w:trPr>
        <w:tc>
          <w:tcPr>
            <w:tcW w:w="993" w:type="dxa"/>
            <w:vMerge/>
            <w:tcBorders>
              <w:top w:val="nil"/>
              <w:left w:val="single" w:sz="4" w:space="0" w:color="auto"/>
              <w:bottom w:val="single" w:sz="4" w:space="0" w:color="auto"/>
              <w:right w:val="single" w:sz="4" w:space="0" w:color="auto"/>
            </w:tcBorders>
            <w:vAlign w:val="center"/>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rsidR="00E602B6" w:rsidRPr="002A381B" w:rsidRDefault="00E602B6" w:rsidP="00E602B6">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Қазақша</w:t>
            </w:r>
          </w:p>
        </w:tc>
        <w:tc>
          <w:tcPr>
            <w:tcW w:w="709"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43</w:t>
            </w:r>
          </w:p>
        </w:tc>
        <w:tc>
          <w:tcPr>
            <w:tcW w:w="567"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13</w:t>
            </w:r>
          </w:p>
        </w:tc>
        <w:tc>
          <w:tcPr>
            <w:tcW w:w="850"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30,23</w:t>
            </w:r>
          </w:p>
        </w:tc>
        <w:tc>
          <w:tcPr>
            <w:tcW w:w="567"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23</w:t>
            </w:r>
          </w:p>
        </w:tc>
        <w:tc>
          <w:tcPr>
            <w:tcW w:w="851"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53,49</w:t>
            </w:r>
          </w:p>
        </w:tc>
        <w:tc>
          <w:tcPr>
            <w:tcW w:w="567"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7</w:t>
            </w:r>
          </w:p>
        </w:tc>
        <w:tc>
          <w:tcPr>
            <w:tcW w:w="850"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16,28</w:t>
            </w:r>
          </w:p>
        </w:tc>
        <w:tc>
          <w:tcPr>
            <w:tcW w:w="425"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p>
        </w:tc>
        <w:tc>
          <w:tcPr>
            <w:tcW w:w="695"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100</w:t>
            </w:r>
          </w:p>
        </w:tc>
        <w:tc>
          <w:tcPr>
            <w:tcW w:w="864"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83,72</w:t>
            </w:r>
          </w:p>
        </w:tc>
      </w:tr>
      <w:tr w:rsidR="00E602B6" w:rsidRPr="00CA0D94" w:rsidTr="00614FF0">
        <w:trPr>
          <w:trHeight w:val="289"/>
        </w:trPr>
        <w:tc>
          <w:tcPr>
            <w:tcW w:w="993" w:type="dxa"/>
            <w:vMerge/>
            <w:tcBorders>
              <w:top w:val="nil"/>
              <w:left w:val="single" w:sz="4" w:space="0" w:color="auto"/>
              <w:bottom w:val="single" w:sz="4" w:space="0" w:color="auto"/>
              <w:right w:val="single" w:sz="4" w:space="0" w:color="auto"/>
            </w:tcBorders>
            <w:vAlign w:val="center"/>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rsidR="00E602B6" w:rsidRPr="002A381B" w:rsidRDefault="00E602B6" w:rsidP="00E602B6">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Барлығы </w:t>
            </w:r>
          </w:p>
        </w:tc>
        <w:tc>
          <w:tcPr>
            <w:tcW w:w="709"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158</w:t>
            </w:r>
          </w:p>
        </w:tc>
        <w:tc>
          <w:tcPr>
            <w:tcW w:w="567"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48</w:t>
            </w:r>
          </w:p>
        </w:tc>
        <w:tc>
          <w:tcPr>
            <w:tcW w:w="850"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30,38</w:t>
            </w:r>
          </w:p>
        </w:tc>
        <w:tc>
          <w:tcPr>
            <w:tcW w:w="567"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65</w:t>
            </w:r>
          </w:p>
        </w:tc>
        <w:tc>
          <w:tcPr>
            <w:tcW w:w="851"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41,14</w:t>
            </w:r>
          </w:p>
        </w:tc>
        <w:tc>
          <w:tcPr>
            <w:tcW w:w="567"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45</w:t>
            </w:r>
          </w:p>
        </w:tc>
        <w:tc>
          <w:tcPr>
            <w:tcW w:w="850"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28,48</w:t>
            </w:r>
          </w:p>
        </w:tc>
        <w:tc>
          <w:tcPr>
            <w:tcW w:w="425"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0</w:t>
            </w:r>
          </w:p>
        </w:tc>
        <w:tc>
          <w:tcPr>
            <w:tcW w:w="709"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0</w:t>
            </w:r>
          </w:p>
        </w:tc>
        <w:tc>
          <w:tcPr>
            <w:tcW w:w="695"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r w:rsidRPr="00CA0D94">
              <w:rPr>
                <w:rFonts w:ascii="Times New Roman" w:eastAsia="Times New Roman" w:hAnsi="Times New Roman" w:cs="Times New Roman"/>
                <w:color w:val="000000"/>
                <w:sz w:val="24"/>
                <w:szCs w:val="24"/>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100</w:t>
            </w:r>
          </w:p>
        </w:tc>
        <w:tc>
          <w:tcPr>
            <w:tcW w:w="864"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71,52</w:t>
            </w:r>
          </w:p>
        </w:tc>
      </w:tr>
      <w:tr w:rsidR="00E602B6" w:rsidRPr="00CA0D94" w:rsidTr="00614FF0">
        <w:trPr>
          <w:trHeight w:val="289"/>
        </w:trPr>
        <w:tc>
          <w:tcPr>
            <w:tcW w:w="993" w:type="dxa"/>
            <w:vMerge w:val="restart"/>
            <w:tcBorders>
              <w:top w:val="nil"/>
              <w:left w:val="single" w:sz="4" w:space="0" w:color="auto"/>
              <w:bottom w:val="single" w:sz="4" w:space="0" w:color="auto"/>
              <w:right w:val="single" w:sz="4" w:space="0" w:color="auto"/>
            </w:tcBorders>
            <w:shd w:val="clear" w:color="auto" w:fill="auto"/>
            <w:vAlign w:val="center"/>
            <w:hideMark/>
          </w:tcPr>
          <w:p w:rsidR="00E602B6" w:rsidRPr="00CA0D94" w:rsidRDefault="00E602B6" w:rsidP="009D7FA8">
            <w:pPr>
              <w:spacing w:after="0" w:line="240" w:lineRule="auto"/>
              <w:jc w:val="center"/>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2019-2020</w:t>
            </w:r>
          </w:p>
        </w:tc>
        <w:tc>
          <w:tcPr>
            <w:tcW w:w="1418" w:type="dxa"/>
            <w:tcBorders>
              <w:top w:val="nil"/>
              <w:left w:val="nil"/>
              <w:bottom w:val="single" w:sz="4" w:space="0" w:color="auto"/>
              <w:right w:val="single" w:sz="4" w:space="0" w:color="auto"/>
            </w:tcBorders>
            <w:shd w:val="clear" w:color="auto" w:fill="auto"/>
            <w:noWrap/>
            <w:vAlign w:val="bottom"/>
            <w:hideMark/>
          </w:tcPr>
          <w:p w:rsidR="00E602B6" w:rsidRPr="002A381B" w:rsidRDefault="00E602B6" w:rsidP="00E602B6">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Орысша</w:t>
            </w:r>
          </w:p>
        </w:tc>
        <w:tc>
          <w:tcPr>
            <w:tcW w:w="709"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114</w:t>
            </w:r>
          </w:p>
        </w:tc>
        <w:tc>
          <w:tcPr>
            <w:tcW w:w="567"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38</w:t>
            </w:r>
          </w:p>
        </w:tc>
        <w:tc>
          <w:tcPr>
            <w:tcW w:w="850"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33,33</w:t>
            </w:r>
            <w:r w:rsidRPr="00CA0D94">
              <w:rPr>
                <w:rFonts w:ascii="Times New Roman" w:eastAsia="Times New Roman" w:hAnsi="Times New Roman" w:cs="Times New Roman"/>
                <w:color w:val="000000"/>
                <w:sz w:val="24"/>
                <w:szCs w:val="24"/>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48</w:t>
            </w:r>
          </w:p>
        </w:tc>
        <w:tc>
          <w:tcPr>
            <w:tcW w:w="851"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42,11</w:t>
            </w:r>
            <w:r w:rsidRPr="00CA0D94">
              <w:rPr>
                <w:rFonts w:ascii="Times New Roman" w:eastAsia="Times New Roman" w:hAnsi="Times New Roman" w:cs="Times New Roman"/>
                <w:color w:val="000000"/>
                <w:sz w:val="24"/>
                <w:szCs w:val="24"/>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26</w:t>
            </w:r>
          </w:p>
        </w:tc>
        <w:tc>
          <w:tcPr>
            <w:tcW w:w="850"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22,81</w:t>
            </w:r>
            <w:r w:rsidRPr="00CA0D94">
              <w:rPr>
                <w:rFonts w:ascii="Times New Roman" w:eastAsia="Times New Roman" w:hAnsi="Times New Roman" w:cs="Times New Roman"/>
                <w:color w:val="000000"/>
                <w:sz w:val="24"/>
                <w:szCs w:val="24"/>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p>
        </w:tc>
        <w:tc>
          <w:tcPr>
            <w:tcW w:w="695"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100</w:t>
            </w:r>
          </w:p>
        </w:tc>
        <w:tc>
          <w:tcPr>
            <w:tcW w:w="864"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75,44</w:t>
            </w:r>
            <w:r w:rsidRPr="00CA0D94">
              <w:rPr>
                <w:rFonts w:ascii="Times New Roman" w:eastAsia="Times New Roman" w:hAnsi="Times New Roman" w:cs="Times New Roman"/>
                <w:color w:val="000000"/>
                <w:sz w:val="24"/>
                <w:szCs w:val="24"/>
                <w:lang w:eastAsia="ru-RU"/>
              </w:rPr>
              <w:t> </w:t>
            </w:r>
          </w:p>
        </w:tc>
      </w:tr>
      <w:tr w:rsidR="00E602B6" w:rsidRPr="00CA0D94" w:rsidTr="00614FF0">
        <w:trPr>
          <w:trHeight w:val="289"/>
        </w:trPr>
        <w:tc>
          <w:tcPr>
            <w:tcW w:w="993" w:type="dxa"/>
            <w:vMerge/>
            <w:tcBorders>
              <w:top w:val="nil"/>
              <w:left w:val="single" w:sz="4" w:space="0" w:color="auto"/>
              <w:bottom w:val="single" w:sz="4" w:space="0" w:color="auto"/>
              <w:right w:val="single" w:sz="4" w:space="0" w:color="auto"/>
            </w:tcBorders>
            <w:vAlign w:val="center"/>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rsidR="00E602B6" w:rsidRPr="002A381B" w:rsidRDefault="00E602B6" w:rsidP="00E602B6">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Қазақша</w:t>
            </w:r>
          </w:p>
        </w:tc>
        <w:tc>
          <w:tcPr>
            <w:tcW w:w="709"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54</w:t>
            </w:r>
          </w:p>
        </w:tc>
        <w:tc>
          <w:tcPr>
            <w:tcW w:w="567"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12</w:t>
            </w:r>
          </w:p>
        </w:tc>
        <w:tc>
          <w:tcPr>
            <w:tcW w:w="850"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22,22</w:t>
            </w:r>
          </w:p>
        </w:tc>
        <w:tc>
          <w:tcPr>
            <w:tcW w:w="567"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25</w:t>
            </w:r>
          </w:p>
        </w:tc>
        <w:tc>
          <w:tcPr>
            <w:tcW w:w="851"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46,3</w:t>
            </w:r>
          </w:p>
        </w:tc>
        <w:tc>
          <w:tcPr>
            <w:tcW w:w="567"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17</w:t>
            </w:r>
          </w:p>
        </w:tc>
        <w:tc>
          <w:tcPr>
            <w:tcW w:w="850"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31,48</w:t>
            </w:r>
          </w:p>
        </w:tc>
        <w:tc>
          <w:tcPr>
            <w:tcW w:w="425"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p>
        </w:tc>
        <w:tc>
          <w:tcPr>
            <w:tcW w:w="695"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100</w:t>
            </w:r>
          </w:p>
        </w:tc>
        <w:tc>
          <w:tcPr>
            <w:tcW w:w="864"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68,52</w:t>
            </w:r>
          </w:p>
        </w:tc>
      </w:tr>
      <w:tr w:rsidR="00E602B6" w:rsidRPr="00CA0D94" w:rsidTr="00614FF0">
        <w:trPr>
          <w:trHeight w:val="289"/>
        </w:trPr>
        <w:tc>
          <w:tcPr>
            <w:tcW w:w="993" w:type="dxa"/>
            <w:vMerge/>
            <w:tcBorders>
              <w:top w:val="nil"/>
              <w:left w:val="single" w:sz="4" w:space="0" w:color="auto"/>
              <w:bottom w:val="single" w:sz="4" w:space="0" w:color="auto"/>
              <w:right w:val="single" w:sz="4" w:space="0" w:color="auto"/>
            </w:tcBorders>
            <w:vAlign w:val="center"/>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rsidR="00E602B6" w:rsidRPr="002A381B" w:rsidRDefault="00E602B6" w:rsidP="00E602B6">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Барлығы </w:t>
            </w:r>
          </w:p>
        </w:tc>
        <w:tc>
          <w:tcPr>
            <w:tcW w:w="709"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168</w:t>
            </w:r>
          </w:p>
        </w:tc>
        <w:tc>
          <w:tcPr>
            <w:tcW w:w="567"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50</w:t>
            </w:r>
            <w:r w:rsidRPr="00CA0D94">
              <w:rPr>
                <w:rFonts w:ascii="Times New Roman" w:eastAsia="Times New Roman" w:hAnsi="Times New Roman" w:cs="Times New Roman"/>
                <w:color w:val="000000"/>
                <w:sz w:val="24"/>
                <w:szCs w:val="24"/>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29,76</w:t>
            </w:r>
          </w:p>
        </w:tc>
        <w:tc>
          <w:tcPr>
            <w:tcW w:w="567"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73</w:t>
            </w:r>
            <w:r w:rsidRPr="00CA0D94">
              <w:rPr>
                <w:rFonts w:ascii="Times New Roman" w:eastAsia="Times New Roman" w:hAnsi="Times New Roman" w:cs="Times New Roman"/>
                <w:color w:val="000000"/>
                <w:sz w:val="24"/>
                <w:szCs w:val="24"/>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43,45</w:t>
            </w:r>
          </w:p>
        </w:tc>
        <w:tc>
          <w:tcPr>
            <w:tcW w:w="567"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43</w:t>
            </w:r>
            <w:r w:rsidRPr="00CA0D94">
              <w:rPr>
                <w:rFonts w:ascii="Times New Roman" w:eastAsia="Times New Roman" w:hAnsi="Times New Roman" w:cs="Times New Roman"/>
                <w:color w:val="000000"/>
                <w:sz w:val="24"/>
                <w:szCs w:val="24"/>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25,6</w:t>
            </w:r>
          </w:p>
        </w:tc>
        <w:tc>
          <w:tcPr>
            <w:tcW w:w="425"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r w:rsidRPr="00CA0D94">
              <w:rPr>
                <w:rFonts w:ascii="Times New Roman" w:eastAsia="Times New Roman" w:hAnsi="Times New Roman" w:cs="Times New Roman"/>
                <w:color w:val="000000"/>
                <w:sz w:val="24"/>
                <w:szCs w:val="24"/>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r w:rsidRPr="00CA0D94">
              <w:rPr>
                <w:rFonts w:ascii="Times New Roman" w:eastAsia="Times New Roman" w:hAnsi="Times New Roman" w:cs="Times New Roman"/>
                <w:color w:val="000000"/>
                <w:sz w:val="24"/>
                <w:szCs w:val="24"/>
                <w:lang w:eastAsia="ru-RU"/>
              </w:rPr>
              <w:t> </w:t>
            </w:r>
          </w:p>
        </w:tc>
        <w:tc>
          <w:tcPr>
            <w:tcW w:w="695"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r w:rsidRPr="00CA0D94">
              <w:rPr>
                <w:rFonts w:ascii="Times New Roman" w:eastAsia="Times New Roman" w:hAnsi="Times New Roman" w:cs="Times New Roman"/>
                <w:color w:val="000000"/>
                <w:sz w:val="24"/>
                <w:szCs w:val="24"/>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100</w:t>
            </w:r>
            <w:r w:rsidRPr="00CA0D94">
              <w:rPr>
                <w:rFonts w:ascii="Times New Roman" w:eastAsia="Times New Roman" w:hAnsi="Times New Roman" w:cs="Times New Roman"/>
                <w:color w:val="000000"/>
                <w:sz w:val="24"/>
                <w:szCs w:val="24"/>
                <w:lang w:eastAsia="ru-RU"/>
              </w:rPr>
              <w:t> </w:t>
            </w:r>
          </w:p>
        </w:tc>
        <w:tc>
          <w:tcPr>
            <w:tcW w:w="864"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73,21</w:t>
            </w:r>
          </w:p>
        </w:tc>
      </w:tr>
    </w:tbl>
    <w:p w:rsidR="00BC20F9" w:rsidRPr="00CA0D94" w:rsidRDefault="00BC20F9" w:rsidP="004E6619">
      <w:pPr>
        <w:spacing w:after="0" w:line="240" w:lineRule="auto"/>
        <w:rPr>
          <w:rFonts w:ascii="Times New Roman" w:hAnsi="Times New Roman" w:cs="Times New Roman"/>
          <w:sz w:val="24"/>
          <w:szCs w:val="24"/>
        </w:rPr>
      </w:pPr>
    </w:p>
    <w:tbl>
      <w:tblPr>
        <w:tblW w:w="10774" w:type="dxa"/>
        <w:tblInd w:w="-318" w:type="dxa"/>
        <w:tblLook w:val="04A0" w:firstRow="1" w:lastRow="0" w:firstColumn="1" w:lastColumn="0" w:noHBand="0" w:noVBand="1"/>
      </w:tblPr>
      <w:tblGrid>
        <w:gridCol w:w="993"/>
        <w:gridCol w:w="1418"/>
        <w:gridCol w:w="709"/>
        <w:gridCol w:w="567"/>
        <w:gridCol w:w="850"/>
        <w:gridCol w:w="567"/>
        <w:gridCol w:w="933"/>
        <w:gridCol w:w="516"/>
        <w:gridCol w:w="816"/>
        <w:gridCol w:w="506"/>
        <w:gridCol w:w="506"/>
        <w:gridCol w:w="506"/>
        <w:gridCol w:w="636"/>
        <w:gridCol w:w="1251"/>
      </w:tblGrid>
      <w:tr w:rsidR="004E73D2" w:rsidRPr="00CA0D94" w:rsidTr="00614FF0">
        <w:trPr>
          <w:trHeight w:val="255"/>
        </w:trPr>
        <w:tc>
          <w:tcPr>
            <w:tcW w:w="993" w:type="dxa"/>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4E73D2" w:rsidRPr="002A381B" w:rsidRDefault="004E73D2" w:rsidP="000F307A">
            <w:pPr>
              <w:spacing w:after="0" w:line="240" w:lineRule="auto"/>
              <w:jc w:val="center"/>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t>Оқу жылы</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4E73D2" w:rsidRPr="002A381B" w:rsidRDefault="004E73D2" w:rsidP="000F307A">
            <w:pPr>
              <w:spacing w:after="0" w:line="240" w:lineRule="auto"/>
              <w:jc w:val="center"/>
              <w:rPr>
                <w:rFonts w:ascii="Times New Roman" w:eastAsia="Times New Roman" w:hAnsi="Times New Roman" w:cs="Times New Roman"/>
                <w:b/>
                <w:bCs/>
                <w:color w:val="000000"/>
                <w:sz w:val="24"/>
                <w:szCs w:val="24"/>
                <w:lang w:val="kk-KZ" w:eastAsia="ru-RU"/>
              </w:rPr>
            </w:pPr>
            <w:r>
              <w:rPr>
                <w:rFonts w:ascii="Times New Roman" w:eastAsia="Times New Roman" w:hAnsi="Times New Roman" w:cs="Times New Roman"/>
                <w:b/>
                <w:bCs/>
                <w:color w:val="000000"/>
                <w:sz w:val="24"/>
                <w:szCs w:val="24"/>
                <w:lang w:val="kk-KZ" w:eastAsia="ru-RU"/>
              </w:rPr>
              <w:t>Оқыту тілі</w:t>
            </w:r>
          </w:p>
        </w:tc>
        <w:tc>
          <w:tcPr>
            <w:tcW w:w="8363" w:type="dxa"/>
            <w:gridSpan w:val="12"/>
            <w:tcBorders>
              <w:top w:val="single" w:sz="4" w:space="0" w:color="auto"/>
              <w:left w:val="nil"/>
              <w:bottom w:val="single" w:sz="4" w:space="0" w:color="auto"/>
              <w:right w:val="single" w:sz="4" w:space="0" w:color="auto"/>
            </w:tcBorders>
            <w:shd w:val="clear" w:color="auto" w:fill="auto"/>
            <w:vAlign w:val="bottom"/>
            <w:hideMark/>
          </w:tcPr>
          <w:p w:rsidR="004E73D2" w:rsidRPr="004E73D2" w:rsidRDefault="004E73D2" w:rsidP="004E73D2">
            <w:pPr>
              <w:spacing w:after="0" w:line="240" w:lineRule="auto"/>
              <w:jc w:val="center"/>
              <w:rPr>
                <w:rFonts w:ascii="Times New Roman" w:eastAsia="Times New Roman" w:hAnsi="Times New Roman" w:cs="Times New Roman"/>
                <w:b/>
                <w:bCs/>
                <w:i/>
                <w:iCs/>
                <w:color w:val="000000"/>
                <w:sz w:val="24"/>
                <w:szCs w:val="24"/>
                <w:lang w:val="kk-KZ" w:eastAsia="ru-RU"/>
              </w:rPr>
            </w:pPr>
            <w:r>
              <w:rPr>
                <w:rFonts w:ascii="Times New Roman" w:eastAsia="Times New Roman" w:hAnsi="Times New Roman" w:cs="Times New Roman"/>
                <w:b/>
                <w:bCs/>
                <w:i/>
                <w:iCs/>
                <w:color w:val="000000"/>
                <w:sz w:val="24"/>
                <w:szCs w:val="24"/>
                <w:lang w:eastAsia="ru-RU"/>
              </w:rPr>
              <w:t>4</w:t>
            </w:r>
            <w:r>
              <w:rPr>
                <w:rFonts w:ascii="Times New Roman" w:eastAsia="Times New Roman" w:hAnsi="Times New Roman" w:cs="Times New Roman"/>
                <w:b/>
                <w:bCs/>
                <w:i/>
                <w:iCs/>
                <w:color w:val="000000"/>
                <w:sz w:val="24"/>
                <w:szCs w:val="24"/>
                <w:lang w:val="kk-KZ" w:eastAsia="ru-RU"/>
              </w:rPr>
              <w:t>-сынып</w:t>
            </w:r>
          </w:p>
        </w:tc>
      </w:tr>
      <w:tr w:rsidR="004E73D2" w:rsidRPr="00CA0D94" w:rsidTr="00614FF0">
        <w:trPr>
          <w:trHeight w:val="2112"/>
        </w:trPr>
        <w:tc>
          <w:tcPr>
            <w:tcW w:w="993" w:type="dxa"/>
            <w:vMerge/>
            <w:tcBorders>
              <w:top w:val="single" w:sz="4" w:space="0" w:color="auto"/>
              <w:left w:val="single" w:sz="4" w:space="0" w:color="auto"/>
              <w:bottom w:val="single" w:sz="4" w:space="0" w:color="000000"/>
              <w:right w:val="single" w:sz="4" w:space="0" w:color="auto"/>
            </w:tcBorders>
            <w:vAlign w:val="center"/>
            <w:hideMark/>
          </w:tcPr>
          <w:p w:rsidR="004E73D2" w:rsidRPr="00CA0D94" w:rsidRDefault="004E73D2" w:rsidP="009D7FA8">
            <w:pPr>
              <w:spacing w:after="0" w:line="240" w:lineRule="auto"/>
              <w:rPr>
                <w:rFonts w:ascii="Times New Roman" w:eastAsia="Times New Roman" w:hAnsi="Times New Roman" w:cs="Times New Roman"/>
                <w:color w:val="000000"/>
                <w:sz w:val="24"/>
                <w:szCs w:val="24"/>
                <w:lang w:eastAsia="ru-RU"/>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4E73D2" w:rsidRPr="00CA0D94" w:rsidRDefault="004E73D2" w:rsidP="009D7FA8">
            <w:pPr>
              <w:spacing w:after="0" w:line="240" w:lineRule="auto"/>
              <w:rPr>
                <w:rFonts w:ascii="Times New Roman" w:eastAsia="Times New Roman" w:hAnsi="Times New Roman" w:cs="Times New Roman"/>
                <w:b/>
                <w:bCs/>
                <w:color w:val="000000"/>
                <w:sz w:val="24"/>
                <w:szCs w:val="24"/>
                <w:lang w:eastAsia="ru-RU"/>
              </w:rPr>
            </w:pPr>
          </w:p>
        </w:tc>
        <w:tc>
          <w:tcPr>
            <w:tcW w:w="709" w:type="dxa"/>
            <w:tcBorders>
              <w:top w:val="nil"/>
              <w:left w:val="nil"/>
              <w:bottom w:val="single" w:sz="4" w:space="0" w:color="auto"/>
              <w:right w:val="single" w:sz="4" w:space="0" w:color="auto"/>
            </w:tcBorders>
            <w:shd w:val="clear" w:color="auto" w:fill="auto"/>
            <w:textDirection w:val="btLr"/>
            <w:vAlign w:val="bottom"/>
            <w:hideMark/>
          </w:tcPr>
          <w:p w:rsidR="004E73D2" w:rsidRPr="00CA0D94" w:rsidRDefault="004E73D2" w:rsidP="000F307A">
            <w:pPr>
              <w:spacing w:after="0" w:line="240" w:lineRule="auto"/>
              <w:jc w:val="center"/>
              <w:rPr>
                <w:rFonts w:ascii="Times New Roman" w:eastAsia="Times New Roman" w:hAnsi="Times New Roman" w:cs="Times New Roman"/>
                <w:b/>
                <w:bCs/>
                <w:i/>
                <w:iCs/>
                <w:color w:val="000000"/>
                <w:sz w:val="24"/>
                <w:szCs w:val="24"/>
                <w:lang w:eastAsia="ru-RU"/>
              </w:rPr>
            </w:pPr>
            <w:r w:rsidRPr="002A381B">
              <w:rPr>
                <w:rFonts w:ascii="Times New Roman" w:eastAsia="Times New Roman" w:hAnsi="Times New Roman" w:cs="Times New Roman"/>
                <w:b/>
                <w:bCs/>
                <w:i/>
                <w:iCs/>
                <w:color w:val="000000"/>
                <w:sz w:val="24"/>
                <w:szCs w:val="24"/>
                <w:lang w:eastAsia="ru-RU"/>
              </w:rPr>
              <w:t>барлық білім алушылар</w:t>
            </w:r>
          </w:p>
        </w:tc>
        <w:tc>
          <w:tcPr>
            <w:tcW w:w="567" w:type="dxa"/>
            <w:tcBorders>
              <w:top w:val="nil"/>
              <w:left w:val="nil"/>
              <w:bottom w:val="single" w:sz="4" w:space="0" w:color="auto"/>
              <w:right w:val="single" w:sz="4" w:space="0" w:color="auto"/>
            </w:tcBorders>
            <w:shd w:val="clear" w:color="auto" w:fill="auto"/>
            <w:textDirection w:val="btLr"/>
            <w:vAlign w:val="bottom"/>
            <w:hideMark/>
          </w:tcPr>
          <w:p w:rsidR="004E73D2" w:rsidRPr="00CA0D94" w:rsidRDefault="004E73D2" w:rsidP="000F307A">
            <w:pPr>
              <w:spacing w:after="0" w:line="240" w:lineRule="auto"/>
              <w:jc w:val="center"/>
              <w:rPr>
                <w:rFonts w:ascii="Times New Roman" w:eastAsia="Times New Roman" w:hAnsi="Times New Roman" w:cs="Times New Roman"/>
                <w:b/>
                <w:bCs/>
                <w:i/>
                <w:iCs/>
                <w:color w:val="000000"/>
                <w:sz w:val="24"/>
                <w:szCs w:val="24"/>
                <w:lang w:eastAsia="ru-RU"/>
              </w:rPr>
            </w:pPr>
            <w:r w:rsidRPr="002A381B">
              <w:rPr>
                <w:rFonts w:ascii="Times New Roman" w:eastAsia="Times New Roman" w:hAnsi="Times New Roman" w:cs="Times New Roman"/>
                <w:b/>
                <w:bCs/>
                <w:i/>
                <w:iCs/>
                <w:color w:val="000000"/>
                <w:sz w:val="24"/>
                <w:szCs w:val="24"/>
                <w:lang w:eastAsia="ru-RU"/>
              </w:rPr>
              <w:t>үздіктер</w:t>
            </w:r>
          </w:p>
        </w:tc>
        <w:tc>
          <w:tcPr>
            <w:tcW w:w="850" w:type="dxa"/>
            <w:tcBorders>
              <w:top w:val="nil"/>
              <w:left w:val="nil"/>
              <w:bottom w:val="single" w:sz="4" w:space="0" w:color="auto"/>
              <w:right w:val="single" w:sz="4" w:space="0" w:color="auto"/>
            </w:tcBorders>
            <w:shd w:val="clear" w:color="auto" w:fill="auto"/>
            <w:textDirection w:val="btLr"/>
            <w:vAlign w:val="bottom"/>
            <w:hideMark/>
          </w:tcPr>
          <w:p w:rsidR="004E73D2" w:rsidRPr="00CA0D94" w:rsidRDefault="004E73D2" w:rsidP="000F307A">
            <w:pPr>
              <w:spacing w:after="0" w:line="240" w:lineRule="auto"/>
              <w:jc w:val="center"/>
              <w:rPr>
                <w:rFonts w:ascii="Times New Roman" w:eastAsia="Times New Roman" w:hAnsi="Times New Roman" w:cs="Times New Roman"/>
                <w:b/>
                <w:bCs/>
                <w:i/>
                <w:iCs/>
                <w:color w:val="000000"/>
                <w:sz w:val="24"/>
                <w:szCs w:val="24"/>
                <w:lang w:eastAsia="ru-RU"/>
              </w:rPr>
            </w:pPr>
            <w:r w:rsidRPr="00CA0D94">
              <w:rPr>
                <w:rFonts w:ascii="Times New Roman" w:eastAsia="Times New Roman" w:hAnsi="Times New Roman" w:cs="Times New Roman"/>
                <w:b/>
                <w:bCs/>
                <w:i/>
                <w:iCs/>
                <w:color w:val="000000"/>
                <w:sz w:val="24"/>
                <w:szCs w:val="24"/>
                <w:lang w:eastAsia="ru-RU"/>
              </w:rPr>
              <w:t>%</w:t>
            </w:r>
          </w:p>
        </w:tc>
        <w:tc>
          <w:tcPr>
            <w:tcW w:w="567" w:type="dxa"/>
            <w:tcBorders>
              <w:top w:val="nil"/>
              <w:left w:val="nil"/>
              <w:bottom w:val="single" w:sz="4" w:space="0" w:color="auto"/>
              <w:right w:val="single" w:sz="4" w:space="0" w:color="auto"/>
            </w:tcBorders>
            <w:shd w:val="clear" w:color="auto" w:fill="auto"/>
            <w:textDirection w:val="btLr"/>
            <w:vAlign w:val="bottom"/>
            <w:hideMark/>
          </w:tcPr>
          <w:p w:rsidR="004E73D2" w:rsidRPr="002A381B" w:rsidRDefault="004E73D2" w:rsidP="000F307A">
            <w:pPr>
              <w:spacing w:after="0" w:line="240" w:lineRule="auto"/>
              <w:jc w:val="center"/>
              <w:rPr>
                <w:rFonts w:ascii="Times New Roman" w:eastAsia="Times New Roman" w:hAnsi="Times New Roman" w:cs="Times New Roman"/>
                <w:b/>
                <w:bCs/>
                <w:i/>
                <w:iCs/>
                <w:color w:val="000000"/>
                <w:sz w:val="24"/>
                <w:szCs w:val="24"/>
                <w:lang w:val="kk-KZ" w:eastAsia="ru-RU"/>
              </w:rPr>
            </w:pPr>
            <w:r>
              <w:rPr>
                <w:rFonts w:ascii="Times New Roman" w:eastAsia="Times New Roman" w:hAnsi="Times New Roman" w:cs="Times New Roman"/>
                <w:b/>
                <w:bCs/>
                <w:i/>
                <w:iCs/>
                <w:color w:val="000000"/>
                <w:sz w:val="24"/>
                <w:szCs w:val="24"/>
                <w:lang w:val="kk-KZ" w:eastAsia="ru-RU"/>
              </w:rPr>
              <w:t>екпінділер</w:t>
            </w:r>
          </w:p>
        </w:tc>
        <w:tc>
          <w:tcPr>
            <w:tcW w:w="933" w:type="dxa"/>
            <w:tcBorders>
              <w:top w:val="nil"/>
              <w:left w:val="nil"/>
              <w:bottom w:val="single" w:sz="4" w:space="0" w:color="auto"/>
              <w:right w:val="single" w:sz="4" w:space="0" w:color="auto"/>
            </w:tcBorders>
            <w:shd w:val="clear" w:color="auto" w:fill="auto"/>
            <w:textDirection w:val="btLr"/>
            <w:vAlign w:val="bottom"/>
            <w:hideMark/>
          </w:tcPr>
          <w:p w:rsidR="004E73D2" w:rsidRPr="00CA0D94" w:rsidRDefault="004E73D2" w:rsidP="000F307A">
            <w:pPr>
              <w:spacing w:after="0" w:line="240" w:lineRule="auto"/>
              <w:jc w:val="center"/>
              <w:rPr>
                <w:rFonts w:ascii="Times New Roman" w:eastAsia="Times New Roman" w:hAnsi="Times New Roman" w:cs="Times New Roman"/>
                <w:b/>
                <w:bCs/>
                <w:i/>
                <w:iCs/>
                <w:color w:val="000000"/>
                <w:sz w:val="24"/>
                <w:szCs w:val="24"/>
                <w:lang w:eastAsia="ru-RU"/>
              </w:rPr>
            </w:pPr>
            <w:r w:rsidRPr="00CA0D94">
              <w:rPr>
                <w:rFonts w:ascii="Times New Roman" w:eastAsia="Times New Roman" w:hAnsi="Times New Roman" w:cs="Times New Roman"/>
                <w:b/>
                <w:bCs/>
                <w:i/>
                <w:iCs/>
                <w:color w:val="000000"/>
                <w:sz w:val="24"/>
                <w:szCs w:val="24"/>
                <w:lang w:eastAsia="ru-RU"/>
              </w:rPr>
              <w:t>%</w:t>
            </w:r>
          </w:p>
        </w:tc>
        <w:tc>
          <w:tcPr>
            <w:tcW w:w="516" w:type="dxa"/>
            <w:tcBorders>
              <w:top w:val="nil"/>
              <w:left w:val="nil"/>
              <w:bottom w:val="single" w:sz="4" w:space="0" w:color="auto"/>
              <w:right w:val="single" w:sz="4" w:space="0" w:color="auto"/>
            </w:tcBorders>
            <w:shd w:val="clear" w:color="auto" w:fill="auto"/>
            <w:textDirection w:val="btLr"/>
            <w:vAlign w:val="bottom"/>
            <w:hideMark/>
          </w:tcPr>
          <w:p w:rsidR="004E73D2" w:rsidRPr="002A381B" w:rsidRDefault="004E73D2" w:rsidP="000F307A">
            <w:pPr>
              <w:spacing w:after="0" w:line="240" w:lineRule="auto"/>
              <w:jc w:val="center"/>
              <w:rPr>
                <w:rFonts w:ascii="Times New Roman" w:eastAsia="Times New Roman" w:hAnsi="Times New Roman" w:cs="Times New Roman"/>
                <w:b/>
                <w:bCs/>
                <w:i/>
                <w:iCs/>
                <w:color w:val="000000"/>
                <w:sz w:val="24"/>
                <w:szCs w:val="24"/>
                <w:lang w:val="kk-KZ" w:eastAsia="ru-RU"/>
              </w:rPr>
            </w:pPr>
            <w:r>
              <w:rPr>
                <w:rFonts w:ascii="Times New Roman" w:eastAsia="Times New Roman" w:hAnsi="Times New Roman" w:cs="Times New Roman"/>
                <w:b/>
                <w:bCs/>
                <w:i/>
                <w:iCs/>
                <w:color w:val="000000"/>
                <w:sz w:val="24"/>
                <w:szCs w:val="24"/>
                <w:lang w:val="kk-KZ" w:eastAsia="ru-RU"/>
              </w:rPr>
              <w:t>орташалар</w:t>
            </w:r>
          </w:p>
        </w:tc>
        <w:tc>
          <w:tcPr>
            <w:tcW w:w="816" w:type="dxa"/>
            <w:tcBorders>
              <w:top w:val="nil"/>
              <w:left w:val="nil"/>
              <w:bottom w:val="single" w:sz="4" w:space="0" w:color="auto"/>
              <w:right w:val="single" w:sz="4" w:space="0" w:color="auto"/>
            </w:tcBorders>
            <w:shd w:val="clear" w:color="auto" w:fill="auto"/>
            <w:textDirection w:val="btLr"/>
            <w:vAlign w:val="bottom"/>
            <w:hideMark/>
          </w:tcPr>
          <w:p w:rsidR="004E73D2" w:rsidRPr="00CA0D94" w:rsidRDefault="004E73D2" w:rsidP="000F307A">
            <w:pPr>
              <w:spacing w:after="0" w:line="240" w:lineRule="auto"/>
              <w:jc w:val="center"/>
              <w:rPr>
                <w:rFonts w:ascii="Times New Roman" w:eastAsia="Times New Roman" w:hAnsi="Times New Roman" w:cs="Times New Roman"/>
                <w:b/>
                <w:bCs/>
                <w:i/>
                <w:iCs/>
                <w:color w:val="000000"/>
                <w:sz w:val="24"/>
                <w:szCs w:val="24"/>
                <w:lang w:eastAsia="ru-RU"/>
              </w:rPr>
            </w:pPr>
            <w:r w:rsidRPr="00CA0D94">
              <w:rPr>
                <w:rFonts w:ascii="Times New Roman" w:eastAsia="Times New Roman" w:hAnsi="Times New Roman" w:cs="Times New Roman"/>
                <w:b/>
                <w:bCs/>
                <w:i/>
                <w:iCs/>
                <w:color w:val="000000"/>
                <w:sz w:val="24"/>
                <w:szCs w:val="24"/>
                <w:lang w:eastAsia="ru-RU"/>
              </w:rPr>
              <w:t>%</w:t>
            </w:r>
          </w:p>
        </w:tc>
        <w:tc>
          <w:tcPr>
            <w:tcW w:w="506" w:type="dxa"/>
            <w:tcBorders>
              <w:top w:val="nil"/>
              <w:left w:val="nil"/>
              <w:bottom w:val="single" w:sz="4" w:space="0" w:color="auto"/>
              <w:right w:val="single" w:sz="4" w:space="0" w:color="auto"/>
            </w:tcBorders>
            <w:shd w:val="clear" w:color="auto" w:fill="auto"/>
            <w:textDirection w:val="btLr"/>
            <w:vAlign w:val="bottom"/>
            <w:hideMark/>
          </w:tcPr>
          <w:p w:rsidR="004E73D2" w:rsidRPr="002A381B" w:rsidRDefault="004E73D2" w:rsidP="000F307A">
            <w:pPr>
              <w:spacing w:after="0" w:line="240" w:lineRule="auto"/>
              <w:jc w:val="center"/>
              <w:rPr>
                <w:rFonts w:ascii="Times New Roman" w:eastAsia="Times New Roman" w:hAnsi="Times New Roman" w:cs="Times New Roman"/>
                <w:b/>
                <w:bCs/>
                <w:i/>
                <w:iCs/>
                <w:color w:val="000000"/>
                <w:sz w:val="24"/>
                <w:szCs w:val="24"/>
                <w:lang w:val="kk-KZ" w:eastAsia="ru-RU"/>
              </w:rPr>
            </w:pPr>
            <w:r>
              <w:rPr>
                <w:rFonts w:ascii="Times New Roman" w:eastAsia="Times New Roman" w:hAnsi="Times New Roman" w:cs="Times New Roman"/>
                <w:b/>
                <w:bCs/>
                <w:i/>
                <w:iCs/>
                <w:color w:val="000000"/>
                <w:sz w:val="24"/>
                <w:szCs w:val="24"/>
                <w:lang w:val="kk-KZ" w:eastAsia="ru-RU"/>
              </w:rPr>
              <w:t>үлгермеушілер</w:t>
            </w:r>
          </w:p>
        </w:tc>
        <w:tc>
          <w:tcPr>
            <w:tcW w:w="506" w:type="dxa"/>
            <w:tcBorders>
              <w:top w:val="nil"/>
              <w:left w:val="nil"/>
              <w:bottom w:val="single" w:sz="4" w:space="0" w:color="auto"/>
              <w:right w:val="single" w:sz="4" w:space="0" w:color="auto"/>
            </w:tcBorders>
            <w:shd w:val="clear" w:color="auto" w:fill="auto"/>
            <w:textDirection w:val="btLr"/>
            <w:vAlign w:val="bottom"/>
            <w:hideMark/>
          </w:tcPr>
          <w:p w:rsidR="004E73D2" w:rsidRPr="00CA0D94" w:rsidRDefault="004E73D2" w:rsidP="000F307A">
            <w:pPr>
              <w:spacing w:after="0" w:line="240" w:lineRule="auto"/>
              <w:jc w:val="center"/>
              <w:rPr>
                <w:rFonts w:ascii="Times New Roman" w:eastAsia="Times New Roman" w:hAnsi="Times New Roman" w:cs="Times New Roman"/>
                <w:b/>
                <w:bCs/>
                <w:i/>
                <w:iCs/>
                <w:color w:val="000000"/>
                <w:sz w:val="24"/>
                <w:szCs w:val="24"/>
                <w:lang w:eastAsia="ru-RU"/>
              </w:rPr>
            </w:pPr>
            <w:r w:rsidRPr="00CA0D94">
              <w:rPr>
                <w:rFonts w:ascii="Times New Roman" w:eastAsia="Times New Roman" w:hAnsi="Times New Roman" w:cs="Times New Roman"/>
                <w:b/>
                <w:bCs/>
                <w:i/>
                <w:iCs/>
                <w:color w:val="000000"/>
                <w:sz w:val="24"/>
                <w:szCs w:val="24"/>
                <w:lang w:eastAsia="ru-RU"/>
              </w:rPr>
              <w:t>%</w:t>
            </w:r>
          </w:p>
        </w:tc>
        <w:tc>
          <w:tcPr>
            <w:tcW w:w="506" w:type="dxa"/>
            <w:tcBorders>
              <w:top w:val="nil"/>
              <w:left w:val="nil"/>
              <w:bottom w:val="single" w:sz="4" w:space="0" w:color="auto"/>
              <w:right w:val="single" w:sz="4" w:space="0" w:color="auto"/>
            </w:tcBorders>
            <w:shd w:val="clear" w:color="auto" w:fill="auto"/>
            <w:textDirection w:val="btLr"/>
            <w:vAlign w:val="bottom"/>
            <w:hideMark/>
          </w:tcPr>
          <w:p w:rsidR="004E73D2" w:rsidRPr="002A381B" w:rsidRDefault="004E73D2" w:rsidP="000F307A">
            <w:pPr>
              <w:spacing w:after="0" w:line="240" w:lineRule="auto"/>
              <w:rPr>
                <w:rFonts w:ascii="Times New Roman" w:eastAsia="Times New Roman" w:hAnsi="Times New Roman" w:cs="Times New Roman"/>
                <w:b/>
                <w:bCs/>
                <w:i/>
                <w:iCs/>
                <w:color w:val="000000"/>
                <w:sz w:val="24"/>
                <w:szCs w:val="24"/>
                <w:lang w:val="kk-KZ" w:eastAsia="ru-RU"/>
              </w:rPr>
            </w:pPr>
            <w:r>
              <w:rPr>
                <w:rFonts w:ascii="Times New Roman" w:eastAsia="Times New Roman" w:hAnsi="Times New Roman" w:cs="Times New Roman"/>
                <w:b/>
                <w:bCs/>
                <w:i/>
                <w:iCs/>
                <w:color w:val="000000"/>
                <w:sz w:val="24"/>
                <w:szCs w:val="24"/>
                <w:lang w:val="kk-KZ" w:eastAsia="ru-RU"/>
              </w:rPr>
              <w:t>аттестатталмағадар</w:t>
            </w:r>
          </w:p>
        </w:tc>
        <w:tc>
          <w:tcPr>
            <w:tcW w:w="636" w:type="dxa"/>
            <w:tcBorders>
              <w:top w:val="nil"/>
              <w:left w:val="nil"/>
              <w:bottom w:val="single" w:sz="4" w:space="0" w:color="auto"/>
              <w:right w:val="single" w:sz="4" w:space="0" w:color="auto"/>
            </w:tcBorders>
            <w:shd w:val="clear" w:color="auto" w:fill="auto"/>
            <w:textDirection w:val="btLr"/>
            <w:vAlign w:val="bottom"/>
            <w:hideMark/>
          </w:tcPr>
          <w:p w:rsidR="004E73D2" w:rsidRPr="002A381B" w:rsidRDefault="004E73D2" w:rsidP="000F307A">
            <w:pPr>
              <w:spacing w:after="0" w:line="240" w:lineRule="auto"/>
              <w:jc w:val="center"/>
              <w:rPr>
                <w:rFonts w:ascii="Times New Roman" w:eastAsia="Times New Roman" w:hAnsi="Times New Roman" w:cs="Times New Roman"/>
                <w:b/>
                <w:bCs/>
                <w:i/>
                <w:iCs/>
                <w:color w:val="000000"/>
                <w:sz w:val="24"/>
                <w:szCs w:val="24"/>
                <w:lang w:val="kk-KZ" w:eastAsia="ru-RU"/>
              </w:rPr>
            </w:pPr>
            <w:r w:rsidRPr="00CA0D94">
              <w:rPr>
                <w:rFonts w:ascii="Times New Roman" w:eastAsia="Times New Roman" w:hAnsi="Times New Roman" w:cs="Times New Roman"/>
                <w:b/>
                <w:bCs/>
                <w:i/>
                <w:iCs/>
                <w:color w:val="000000"/>
                <w:sz w:val="24"/>
                <w:szCs w:val="24"/>
                <w:lang w:eastAsia="ru-RU"/>
              </w:rPr>
              <w:t xml:space="preserve">% </w:t>
            </w:r>
            <w:r>
              <w:rPr>
                <w:rFonts w:ascii="Times New Roman" w:eastAsia="Times New Roman" w:hAnsi="Times New Roman" w:cs="Times New Roman"/>
                <w:b/>
                <w:bCs/>
                <w:i/>
                <w:iCs/>
                <w:color w:val="000000"/>
                <w:sz w:val="24"/>
                <w:szCs w:val="24"/>
                <w:lang w:val="kk-KZ" w:eastAsia="ru-RU"/>
              </w:rPr>
              <w:t>үлгерім</w:t>
            </w:r>
          </w:p>
        </w:tc>
        <w:tc>
          <w:tcPr>
            <w:tcW w:w="1251" w:type="dxa"/>
            <w:tcBorders>
              <w:top w:val="nil"/>
              <w:left w:val="nil"/>
              <w:bottom w:val="single" w:sz="4" w:space="0" w:color="auto"/>
              <w:right w:val="single" w:sz="4" w:space="0" w:color="auto"/>
            </w:tcBorders>
            <w:shd w:val="clear" w:color="auto" w:fill="auto"/>
            <w:textDirection w:val="btLr"/>
            <w:vAlign w:val="bottom"/>
            <w:hideMark/>
          </w:tcPr>
          <w:p w:rsidR="004E73D2" w:rsidRPr="002A381B" w:rsidRDefault="004E73D2" w:rsidP="000F307A">
            <w:pPr>
              <w:spacing w:after="0" w:line="240" w:lineRule="auto"/>
              <w:jc w:val="center"/>
              <w:rPr>
                <w:rFonts w:ascii="Times New Roman" w:eastAsia="Times New Roman" w:hAnsi="Times New Roman" w:cs="Times New Roman"/>
                <w:b/>
                <w:bCs/>
                <w:i/>
                <w:iCs/>
                <w:color w:val="000000"/>
                <w:sz w:val="24"/>
                <w:szCs w:val="24"/>
                <w:lang w:val="kk-KZ" w:eastAsia="ru-RU"/>
              </w:rPr>
            </w:pPr>
            <w:r w:rsidRPr="00CA0D94">
              <w:rPr>
                <w:rFonts w:ascii="Times New Roman" w:eastAsia="Times New Roman" w:hAnsi="Times New Roman" w:cs="Times New Roman"/>
                <w:b/>
                <w:bCs/>
                <w:i/>
                <w:iCs/>
                <w:color w:val="000000"/>
                <w:sz w:val="24"/>
                <w:szCs w:val="24"/>
                <w:lang w:eastAsia="ru-RU"/>
              </w:rPr>
              <w:t xml:space="preserve">% </w:t>
            </w:r>
            <w:r>
              <w:rPr>
                <w:rFonts w:ascii="Times New Roman" w:eastAsia="Times New Roman" w:hAnsi="Times New Roman" w:cs="Times New Roman"/>
                <w:b/>
                <w:bCs/>
                <w:i/>
                <w:iCs/>
                <w:color w:val="000000"/>
                <w:sz w:val="24"/>
                <w:szCs w:val="24"/>
                <w:lang w:val="kk-KZ" w:eastAsia="ru-RU"/>
              </w:rPr>
              <w:t>білім сапасы</w:t>
            </w:r>
          </w:p>
        </w:tc>
      </w:tr>
      <w:tr w:rsidR="00E602B6" w:rsidRPr="00CA0D94" w:rsidTr="00614FF0">
        <w:trPr>
          <w:trHeight w:val="289"/>
        </w:trPr>
        <w:tc>
          <w:tcPr>
            <w:tcW w:w="993" w:type="dxa"/>
            <w:vMerge w:val="restart"/>
            <w:tcBorders>
              <w:top w:val="nil"/>
              <w:left w:val="single" w:sz="4" w:space="0" w:color="auto"/>
              <w:bottom w:val="single" w:sz="4" w:space="0" w:color="auto"/>
              <w:right w:val="single" w:sz="4" w:space="0" w:color="auto"/>
            </w:tcBorders>
            <w:shd w:val="clear" w:color="auto" w:fill="auto"/>
            <w:vAlign w:val="center"/>
            <w:hideMark/>
          </w:tcPr>
          <w:p w:rsidR="00E602B6" w:rsidRPr="00CA0D94" w:rsidRDefault="00E602B6" w:rsidP="009D7FA8">
            <w:pPr>
              <w:spacing w:after="0" w:line="240" w:lineRule="auto"/>
              <w:jc w:val="center"/>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2017-2018</w:t>
            </w:r>
          </w:p>
        </w:tc>
        <w:tc>
          <w:tcPr>
            <w:tcW w:w="1418" w:type="dxa"/>
            <w:tcBorders>
              <w:top w:val="nil"/>
              <w:left w:val="nil"/>
              <w:bottom w:val="single" w:sz="4" w:space="0" w:color="auto"/>
              <w:right w:val="single" w:sz="4" w:space="0" w:color="auto"/>
            </w:tcBorders>
            <w:shd w:val="clear" w:color="auto" w:fill="auto"/>
            <w:noWrap/>
            <w:vAlign w:val="bottom"/>
            <w:hideMark/>
          </w:tcPr>
          <w:p w:rsidR="00E602B6" w:rsidRPr="002A381B" w:rsidRDefault="00E602B6" w:rsidP="00E602B6">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Орысша</w:t>
            </w:r>
          </w:p>
        </w:tc>
        <w:tc>
          <w:tcPr>
            <w:tcW w:w="709" w:type="dxa"/>
            <w:tcBorders>
              <w:top w:val="nil"/>
              <w:left w:val="nil"/>
              <w:bottom w:val="single" w:sz="4" w:space="0" w:color="auto"/>
              <w:right w:val="single" w:sz="4" w:space="0" w:color="auto"/>
            </w:tcBorders>
            <w:shd w:val="clear" w:color="auto" w:fill="auto"/>
            <w:noWrap/>
            <w:vAlign w:val="bottom"/>
          </w:tcPr>
          <w:p w:rsidR="00E602B6" w:rsidRPr="00CA0D94" w:rsidRDefault="00E602B6"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88</w:t>
            </w:r>
          </w:p>
        </w:tc>
        <w:tc>
          <w:tcPr>
            <w:tcW w:w="567" w:type="dxa"/>
            <w:tcBorders>
              <w:top w:val="nil"/>
              <w:left w:val="nil"/>
              <w:bottom w:val="single" w:sz="4" w:space="0" w:color="auto"/>
              <w:right w:val="single" w:sz="4" w:space="0" w:color="auto"/>
            </w:tcBorders>
            <w:shd w:val="clear" w:color="auto" w:fill="auto"/>
            <w:noWrap/>
            <w:vAlign w:val="bottom"/>
          </w:tcPr>
          <w:p w:rsidR="00E602B6" w:rsidRPr="00CA0D94" w:rsidRDefault="00E602B6"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14</w:t>
            </w:r>
          </w:p>
        </w:tc>
        <w:tc>
          <w:tcPr>
            <w:tcW w:w="850" w:type="dxa"/>
            <w:tcBorders>
              <w:top w:val="nil"/>
              <w:left w:val="nil"/>
              <w:bottom w:val="single" w:sz="4" w:space="0" w:color="auto"/>
              <w:right w:val="single" w:sz="4" w:space="0" w:color="auto"/>
            </w:tcBorders>
            <w:shd w:val="clear" w:color="auto" w:fill="auto"/>
            <w:noWrap/>
            <w:vAlign w:val="bottom"/>
          </w:tcPr>
          <w:p w:rsidR="00E602B6" w:rsidRPr="00CA0D94" w:rsidRDefault="00E602B6"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15,91</w:t>
            </w:r>
          </w:p>
        </w:tc>
        <w:tc>
          <w:tcPr>
            <w:tcW w:w="567" w:type="dxa"/>
            <w:tcBorders>
              <w:top w:val="nil"/>
              <w:left w:val="nil"/>
              <w:bottom w:val="single" w:sz="4" w:space="0" w:color="auto"/>
              <w:right w:val="single" w:sz="4" w:space="0" w:color="auto"/>
            </w:tcBorders>
            <w:shd w:val="clear" w:color="auto" w:fill="auto"/>
            <w:noWrap/>
            <w:vAlign w:val="bottom"/>
          </w:tcPr>
          <w:p w:rsidR="00E602B6" w:rsidRPr="00CA0D94" w:rsidRDefault="00E602B6"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34</w:t>
            </w:r>
          </w:p>
        </w:tc>
        <w:tc>
          <w:tcPr>
            <w:tcW w:w="933" w:type="dxa"/>
            <w:tcBorders>
              <w:top w:val="nil"/>
              <w:left w:val="nil"/>
              <w:bottom w:val="single" w:sz="4" w:space="0" w:color="auto"/>
              <w:right w:val="single" w:sz="4" w:space="0" w:color="auto"/>
            </w:tcBorders>
            <w:shd w:val="clear" w:color="auto" w:fill="auto"/>
            <w:noWrap/>
            <w:vAlign w:val="bottom"/>
          </w:tcPr>
          <w:p w:rsidR="00E602B6" w:rsidRPr="00CA0D94" w:rsidRDefault="00E602B6"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38,64</w:t>
            </w:r>
          </w:p>
        </w:tc>
        <w:tc>
          <w:tcPr>
            <w:tcW w:w="516" w:type="dxa"/>
            <w:tcBorders>
              <w:top w:val="nil"/>
              <w:left w:val="nil"/>
              <w:bottom w:val="single" w:sz="4" w:space="0" w:color="auto"/>
              <w:right w:val="single" w:sz="4" w:space="0" w:color="auto"/>
            </w:tcBorders>
            <w:shd w:val="clear" w:color="auto" w:fill="auto"/>
            <w:noWrap/>
            <w:vAlign w:val="bottom"/>
          </w:tcPr>
          <w:p w:rsidR="00E602B6" w:rsidRPr="00CA0D94" w:rsidRDefault="00E602B6"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40</w:t>
            </w:r>
          </w:p>
        </w:tc>
        <w:tc>
          <w:tcPr>
            <w:tcW w:w="816" w:type="dxa"/>
            <w:tcBorders>
              <w:top w:val="nil"/>
              <w:left w:val="nil"/>
              <w:bottom w:val="single" w:sz="4" w:space="0" w:color="auto"/>
              <w:right w:val="single" w:sz="4" w:space="0" w:color="auto"/>
            </w:tcBorders>
            <w:shd w:val="clear" w:color="auto" w:fill="auto"/>
            <w:noWrap/>
            <w:vAlign w:val="bottom"/>
          </w:tcPr>
          <w:p w:rsidR="00E602B6" w:rsidRPr="00CA0D94" w:rsidRDefault="00E602B6"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45,45</w:t>
            </w:r>
          </w:p>
        </w:tc>
        <w:tc>
          <w:tcPr>
            <w:tcW w:w="506" w:type="dxa"/>
            <w:tcBorders>
              <w:top w:val="nil"/>
              <w:left w:val="nil"/>
              <w:bottom w:val="single" w:sz="4" w:space="0" w:color="auto"/>
              <w:right w:val="single" w:sz="4" w:space="0" w:color="auto"/>
            </w:tcBorders>
            <w:shd w:val="clear" w:color="auto" w:fill="auto"/>
            <w:noWrap/>
            <w:vAlign w:val="bottom"/>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p>
        </w:tc>
        <w:tc>
          <w:tcPr>
            <w:tcW w:w="506" w:type="dxa"/>
            <w:tcBorders>
              <w:top w:val="nil"/>
              <w:left w:val="nil"/>
              <w:bottom w:val="single" w:sz="4" w:space="0" w:color="auto"/>
              <w:right w:val="single" w:sz="4" w:space="0" w:color="auto"/>
            </w:tcBorders>
            <w:shd w:val="clear" w:color="auto" w:fill="auto"/>
            <w:noWrap/>
            <w:vAlign w:val="bottom"/>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p>
        </w:tc>
        <w:tc>
          <w:tcPr>
            <w:tcW w:w="506" w:type="dxa"/>
            <w:tcBorders>
              <w:top w:val="nil"/>
              <w:left w:val="nil"/>
              <w:bottom w:val="single" w:sz="4" w:space="0" w:color="auto"/>
              <w:right w:val="single" w:sz="4" w:space="0" w:color="auto"/>
            </w:tcBorders>
            <w:shd w:val="clear" w:color="auto" w:fill="auto"/>
            <w:noWrap/>
            <w:vAlign w:val="bottom"/>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p>
        </w:tc>
        <w:tc>
          <w:tcPr>
            <w:tcW w:w="636" w:type="dxa"/>
            <w:tcBorders>
              <w:top w:val="nil"/>
              <w:left w:val="nil"/>
              <w:bottom w:val="single" w:sz="4" w:space="0" w:color="auto"/>
              <w:right w:val="single" w:sz="4" w:space="0" w:color="auto"/>
            </w:tcBorders>
            <w:shd w:val="clear" w:color="auto" w:fill="auto"/>
            <w:noWrap/>
            <w:vAlign w:val="bottom"/>
          </w:tcPr>
          <w:p w:rsidR="00E602B6" w:rsidRPr="00CA0D94" w:rsidRDefault="00E602B6"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100</w:t>
            </w:r>
          </w:p>
        </w:tc>
        <w:tc>
          <w:tcPr>
            <w:tcW w:w="1251" w:type="dxa"/>
            <w:tcBorders>
              <w:top w:val="nil"/>
              <w:left w:val="nil"/>
              <w:bottom w:val="single" w:sz="4" w:space="0" w:color="auto"/>
              <w:right w:val="single" w:sz="4" w:space="0" w:color="auto"/>
            </w:tcBorders>
            <w:shd w:val="clear" w:color="auto" w:fill="auto"/>
            <w:noWrap/>
            <w:vAlign w:val="bottom"/>
          </w:tcPr>
          <w:p w:rsidR="00E602B6" w:rsidRPr="00CA0D94" w:rsidRDefault="00E602B6"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54,55</w:t>
            </w:r>
          </w:p>
        </w:tc>
      </w:tr>
      <w:tr w:rsidR="00E602B6" w:rsidRPr="00CA0D94" w:rsidTr="00614FF0">
        <w:trPr>
          <w:trHeight w:val="289"/>
        </w:trPr>
        <w:tc>
          <w:tcPr>
            <w:tcW w:w="993" w:type="dxa"/>
            <w:vMerge/>
            <w:tcBorders>
              <w:top w:val="nil"/>
              <w:left w:val="single" w:sz="4" w:space="0" w:color="auto"/>
              <w:bottom w:val="single" w:sz="4" w:space="0" w:color="auto"/>
              <w:right w:val="single" w:sz="4" w:space="0" w:color="auto"/>
            </w:tcBorders>
            <w:vAlign w:val="center"/>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rsidR="00E602B6" w:rsidRPr="002A381B" w:rsidRDefault="00E602B6" w:rsidP="00E602B6">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Қазақша</w:t>
            </w:r>
          </w:p>
        </w:tc>
        <w:tc>
          <w:tcPr>
            <w:tcW w:w="709" w:type="dxa"/>
            <w:tcBorders>
              <w:top w:val="nil"/>
              <w:left w:val="nil"/>
              <w:bottom w:val="single" w:sz="4" w:space="0" w:color="auto"/>
              <w:right w:val="single" w:sz="4" w:space="0" w:color="auto"/>
            </w:tcBorders>
            <w:shd w:val="clear" w:color="auto" w:fill="auto"/>
            <w:noWrap/>
            <w:vAlign w:val="bottom"/>
          </w:tcPr>
          <w:p w:rsidR="00E602B6" w:rsidRPr="00CA0D94" w:rsidRDefault="00E602B6"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47</w:t>
            </w:r>
          </w:p>
        </w:tc>
        <w:tc>
          <w:tcPr>
            <w:tcW w:w="567" w:type="dxa"/>
            <w:tcBorders>
              <w:top w:val="nil"/>
              <w:left w:val="nil"/>
              <w:bottom w:val="single" w:sz="4" w:space="0" w:color="auto"/>
              <w:right w:val="single" w:sz="4" w:space="0" w:color="auto"/>
            </w:tcBorders>
            <w:shd w:val="clear" w:color="auto" w:fill="auto"/>
            <w:noWrap/>
            <w:vAlign w:val="bottom"/>
          </w:tcPr>
          <w:p w:rsidR="00E602B6" w:rsidRPr="00CA0D94" w:rsidRDefault="00E602B6"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w:t>
            </w:r>
          </w:p>
        </w:tc>
        <w:tc>
          <w:tcPr>
            <w:tcW w:w="850" w:type="dxa"/>
            <w:tcBorders>
              <w:top w:val="nil"/>
              <w:left w:val="nil"/>
              <w:bottom w:val="single" w:sz="4" w:space="0" w:color="auto"/>
              <w:right w:val="single" w:sz="4" w:space="0" w:color="auto"/>
            </w:tcBorders>
            <w:shd w:val="clear" w:color="auto" w:fill="auto"/>
            <w:noWrap/>
            <w:vAlign w:val="bottom"/>
          </w:tcPr>
          <w:p w:rsidR="00E602B6" w:rsidRPr="00CA0D94" w:rsidRDefault="00E602B6"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23,4</w:t>
            </w:r>
          </w:p>
        </w:tc>
        <w:tc>
          <w:tcPr>
            <w:tcW w:w="567" w:type="dxa"/>
            <w:tcBorders>
              <w:top w:val="nil"/>
              <w:left w:val="nil"/>
              <w:bottom w:val="single" w:sz="4" w:space="0" w:color="auto"/>
              <w:right w:val="single" w:sz="4" w:space="0" w:color="auto"/>
            </w:tcBorders>
            <w:shd w:val="clear" w:color="auto" w:fill="auto"/>
            <w:noWrap/>
            <w:vAlign w:val="bottom"/>
          </w:tcPr>
          <w:p w:rsidR="00E602B6" w:rsidRPr="00CA0D94" w:rsidRDefault="00E602B6"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26</w:t>
            </w:r>
          </w:p>
        </w:tc>
        <w:tc>
          <w:tcPr>
            <w:tcW w:w="933" w:type="dxa"/>
            <w:tcBorders>
              <w:top w:val="nil"/>
              <w:left w:val="nil"/>
              <w:bottom w:val="single" w:sz="4" w:space="0" w:color="auto"/>
              <w:right w:val="single" w:sz="4" w:space="0" w:color="auto"/>
            </w:tcBorders>
            <w:shd w:val="clear" w:color="auto" w:fill="auto"/>
            <w:noWrap/>
            <w:vAlign w:val="bottom"/>
          </w:tcPr>
          <w:p w:rsidR="00E602B6" w:rsidRPr="00CA0D94" w:rsidRDefault="00E602B6"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55,32</w:t>
            </w:r>
          </w:p>
        </w:tc>
        <w:tc>
          <w:tcPr>
            <w:tcW w:w="516" w:type="dxa"/>
            <w:tcBorders>
              <w:top w:val="nil"/>
              <w:left w:val="nil"/>
              <w:bottom w:val="single" w:sz="4" w:space="0" w:color="auto"/>
              <w:right w:val="single" w:sz="4" w:space="0" w:color="auto"/>
            </w:tcBorders>
            <w:shd w:val="clear" w:color="auto" w:fill="auto"/>
            <w:noWrap/>
            <w:vAlign w:val="bottom"/>
          </w:tcPr>
          <w:p w:rsidR="00E602B6" w:rsidRPr="00CA0D94" w:rsidRDefault="00E602B6"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w:t>
            </w:r>
          </w:p>
        </w:tc>
        <w:tc>
          <w:tcPr>
            <w:tcW w:w="816" w:type="dxa"/>
            <w:tcBorders>
              <w:top w:val="nil"/>
              <w:left w:val="nil"/>
              <w:bottom w:val="single" w:sz="4" w:space="0" w:color="auto"/>
              <w:right w:val="single" w:sz="4" w:space="0" w:color="auto"/>
            </w:tcBorders>
            <w:shd w:val="clear" w:color="auto" w:fill="auto"/>
            <w:noWrap/>
            <w:vAlign w:val="bottom"/>
          </w:tcPr>
          <w:p w:rsidR="00E602B6" w:rsidRPr="00CA0D94" w:rsidRDefault="00E602B6"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21,28</w:t>
            </w:r>
          </w:p>
        </w:tc>
        <w:tc>
          <w:tcPr>
            <w:tcW w:w="506" w:type="dxa"/>
            <w:tcBorders>
              <w:top w:val="nil"/>
              <w:left w:val="nil"/>
              <w:bottom w:val="single" w:sz="4" w:space="0" w:color="auto"/>
              <w:right w:val="single" w:sz="4" w:space="0" w:color="auto"/>
            </w:tcBorders>
            <w:shd w:val="clear" w:color="auto" w:fill="auto"/>
            <w:noWrap/>
            <w:vAlign w:val="bottom"/>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p>
        </w:tc>
        <w:tc>
          <w:tcPr>
            <w:tcW w:w="506" w:type="dxa"/>
            <w:tcBorders>
              <w:top w:val="nil"/>
              <w:left w:val="nil"/>
              <w:bottom w:val="single" w:sz="4" w:space="0" w:color="auto"/>
              <w:right w:val="single" w:sz="4" w:space="0" w:color="auto"/>
            </w:tcBorders>
            <w:shd w:val="clear" w:color="auto" w:fill="auto"/>
            <w:noWrap/>
            <w:vAlign w:val="bottom"/>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p>
        </w:tc>
        <w:tc>
          <w:tcPr>
            <w:tcW w:w="506" w:type="dxa"/>
            <w:tcBorders>
              <w:top w:val="nil"/>
              <w:left w:val="nil"/>
              <w:bottom w:val="single" w:sz="4" w:space="0" w:color="auto"/>
              <w:right w:val="single" w:sz="4" w:space="0" w:color="auto"/>
            </w:tcBorders>
            <w:shd w:val="clear" w:color="auto" w:fill="auto"/>
            <w:noWrap/>
            <w:vAlign w:val="bottom"/>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p>
        </w:tc>
        <w:tc>
          <w:tcPr>
            <w:tcW w:w="636" w:type="dxa"/>
            <w:tcBorders>
              <w:top w:val="nil"/>
              <w:left w:val="nil"/>
              <w:bottom w:val="single" w:sz="4" w:space="0" w:color="auto"/>
              <w:right w:val="single" w:sz="4" w:space="0" w:color="auto"/>
            </w:tcBorders>
            <w:shd w:val="clear" w:color="auto" w:fill="auto"/>
            <w:noWrap/>
            <w:vAlign w:val="bottom"/>
          </w:tcPr>
          <w:p w:rsidR="00E602B6" w:rsidRPr="00CA0D94" w:rsidRDefault="00E602B6"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100</w:t>
            </w:r>
          </w:p>
        </w:tc>
        <w:tc>
          <w:tcPr>
            <w:tcW w:w="1251" w:type="dxa"/>
            <w:tcBorders>
              <w:top w:val="nil"/>
              <w:left w:val="nil"/>
              <w:bottom w:val="single" w:sz="4" w:space="0" w:color="auto"/>
              <w:right w:val="single" w:sz="4" w:space="0" w:color="auto"/>
            </w:tcBorders>
            <w:shd w:val="clear" w:color="auto" w:fill="auto"/>
            <w:noWrap/>
            <w:vAlign w:val="bottom"/>
          </w:tcPr>
          <w:p w:rsidR="00E602B6" w:rsidRPr="00CA0D94" w:rsidRDefault="00E602B6"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78,72</w:t>
            </w:r>
          </w:p>
        </w:tc>
      </w:tr>
      <w:tr w:rsidR="00E602B6" w:rsidRPr="00CA0D94" w:rsidTr="00614FF0">
        <w:trPr>
          <w:trHeight w:val="289"/>
        </w:trPr>
        <w:tc>
          <w:tcPr>
            <w:tcW w:w="993" w:type="dxa"/>
            <w:vMerge/>
            <w:tcBorders>
              <w:top w:val="nil"/>
              <w:left w:val="single" w:sz="4" w:space="0" w:color="auto"/>
              <w:bottom w:val="single" w:sz="4" w:space="0" w:color="auto"/>
              <w:right w:val="single" w:sz="4" w:space="0" w:color="auto"/>
            </w:tcBorders>
            <w:vAlign w:val="center"/>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rsidR="00E602B6" w:rsidRPr="002A381B" w:rsidRDefault="00E602B6" w:rsidP="00E602B6">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Барлығы </w:t>
            </w:r>
          </w:p>
        </w:tc>
        <w:tc>
          <w:tcPr>
            <w:tcW w:w="709" w:type="dxa"/>
            <w:tcBorders>
              <w:top w:val="nil"/>
              <w:left w:val="nil"/>
              <w:bottom w:val="single" w:sz="4" w:space="0" w:color="auto"/>
              <w:right w:val="single" w:sz="4" w:space="0" w:color="auto"/>
            </w:tcBorders>
            <w:shd w:val="clear" w:color="auto" w:fill="auto"/>
            <w:noWrap/>
            <w:vAlign w:val="bottom"/>
          </w:tcPr>
          <w:p w:rsidR="00E602B6" w:rsidRPr="00CA0D94" w:rsidRDefault="00E602B6"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135</w:t>
            </w:r>
          </w:p>
        </w:tc>
        <w:tc>
          <w:tcPr>
            <w:tcW w:w="567" w:type="dxa"/>
            <w:tcBorders>
              <w:top w:val="nil"/>
              <w:left w:val="nil"/>
              <w:bottom w:val="single" w:sz="4" w:space="0" w:color="auto"/>
              <w:right w:val="single" w:sz="4" w:space="0" w:color="auto"/>
            </w:tcBorders>
            <w:shd w:val="clear" w:color="auto" w:fill="auto"/>
            <w:noWrap/>
            <w:vAlign w:val="bottom"/>
          </w:tcPr>
          <w:p w:rsidR="00E602B6" w:rsidRPr="00CA0D94" w:rsidRDefault="00E602B6"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25</w:t>
            </w:r>
          </w:p>
        </w:tc>
        <w:tc>
          <w:tcPr>
            <w:tcW w:w="850" w:type="dxa"/>
            <w:tcBorders>
              <w:top w:val="nil"/>
              <w:left w:val="nil"/>
              <w:bottom w:val="single" w:sz="4" w:space="0" w:color="auto"/>
              <w:right w:val="single" w:sz="4" w:space="0" w:color="auto"/>
            </w:tcBorders>
            <w:shd w:val="clear" w:color="auto" w:fill="auto"/>
            <w:noWrap/>
            <w:vAlign w:val="bottom"/>
          </w:tcPr>
          <w:p w:rsidR="00E602B6" w:rsidRPr="00CA0D94" w:rsidRDefault="00E602B6"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18,52</w:t>
            </w:r>
          </w:p>
        </w:tc>
        <w:tc>
          <w:tcPr>
            <w:tcW w:w="567" w:type="dxa"/>
            <w:tcBorders>
              <w:top w:val="nil"/>
              <w:left w:val="nil"/>
              <w:bottom w:val="single" w:sz="4" w:space="0" w:color="auto"/>
              <w:right w:val="single" w:sz="4" w:space="0" w:color="auto"/>
            </w:tcBorders>
            <w:shd w:val="clear" w:color="auto" w:fill="auto"/>
            <w:noWrap/>
            <w:vAlign w:val="bottom"/>
          </w:tcPr>
          <w:p w:rsidR="00E602B6" w:rsidRPr="00CA0D94" w:rsidRDefault="00E602B6"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60</w:t>
            </w:r>
          </w:p>
        </w:tc>
        <w:tc>
          <w:tcPr>
            <w:tcW w:w="933" w:type="dxa"/>
            <w:tcBorders>
              <w:top w:val="nil"/>
              <w:left w:val="nil"/>
              <w:bottom w:val="single" w:sz="4" w:space="0" w:color="auto"/>
              <w:right w:val="single" w:sz="4" w:space="0" w:color="auto"/>
            </w:tcBorders>
            <w:shd w:val="clear" w:color="auto" w:fill="auto"/>
            <w:noWrap/>
            <w:vAlign w:val="bottom"/>
          </w:tcPr>
          <w:p w:rsidR="00E602B6" w:rsidRPr="00CA0D94" w:rsidRDefault="00E602B6"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44,44</w:t>
            </w:r>
          </w:p>
        </w:tc>
        <w:tc>
          <w:tcPr>
            <w:tcW w:w="516" w:type="dxa"/>
            <w:tcBorders>
              <w:top w:val="nil"/>
              <w:left w:val="nil"/>
              <w:bottom w:val="single" w:sz="4" w:space="0" w:color="auto"/>
              <w:right w:val="single" w:sz="4" w:space="0" w:color="auto"/>
            </w:tcBorders>
            <w:shd w:val="clear" w:color="auto" w:fill="auto"/>
            <w:noWrap/>
            <w:vAlign w:val="bottom"/>
          </w:tcPr>
          <w:p w:rsidR="00E602B6" w:rsidRPr="00CA0D94" w:rsidRDefault="00E602B6"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50</w:t>
            </w:r>
          </w:p>
        </w:tc>
        <w:tc>
          <w:tcPr>
            <w:tcW w:w="816" w:type="dxa"/>
            <w:tcBorders>
              <w:top w:val="nil"/>
              <w:left w:val="nil"/>
              <w:bottom w:val="single" w:sz="4" w:space="0" w:color="auto"/>
              <w:right w:val="single" w:sz="4" w:space="0" w:color="auto"/>
            </w:tcBorders>
            <w:shd w:val="clear" w:color="auto" w:fill="auto"/>
            <w:noWrap/>
            <w:vAlign w:val="bottom"/>
          </w:tcPr>
          <w:p w:rsidR="00E602B6" w:rsidRPr="00CA0D94" w:rsidRDefault="00E602B6"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37,04</w:t>
            </w:r>
          </w:p>
        </w:tc>
        <w:tc>
          <w:tcPr>
            <w:tcW w:w="506" w:type="dxa"/>
            <w:tcBorders>
              <w:top w:val="nil"/>
              <w:left w:val="nil"/>
              <w:bottom w:val="single" w:sz="4" w:space="0" w:color="auto"/>
              <w:right w:val="single" w:sz="4" w:space="0" w:color="auto"/>
            </w:tcBorders>
            <w:shd w:val="clear" w:color="auto" w:fill="auto"/>
            <w:noWrap/>
            <w:vAlign w:val="bottom"/>
          </w:tcPr>
          <w:p w:rsidR="00E602B6" w:rsidRPr="00CA0D94" w:rsidRDefault="00E602B6"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p>
        </w:tc>
        <w:tc>
          <w:tcPr>
            <w:tcW w:w="506" w:type="dxa"/>
            <w:tcBorders>
              <w:top w:val="nil"/>
              <w:left w:val="nil"/>
              <w:bottom w:val="single" w:sz="4" w:space="0" w:color="auto"/>
              <w:right w:val="single" w:sz="4" w:space="0" w:color="auto"/>
            </w:tcBorders>
            <w:shd w:val="clear" w:color="auto" w:fill="auto"/>
            <w:noWrap/>
            <w:vAlign w:val="bottom"/>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p>
        </w:tc>
        <w:tc>
          <w:tcPr>
            <w:tcW w:w="506" w:type="dxa"/>
            <w:tcBorders>
              <w:top w:val="nil"/>
              <w:left w:val="nil"/>
              <w:bottom w:val="single" w:sz="4" w:space="0" w:color="auto"/>
              <w:right w:val="single" w:sz="4" w:space="0" w:color="auto"/>
            </w:tcBorders>
            <w:shd w:val="clear" w:color="auto" w:fill="auto"/>
            <w:noWrap/>
            <w:vAlign w:val="bottom"/>
          </w:tcPr>
          <w:p w:rsidR="00E602B6" w:rsidRPr="00CA0D94" w:rsidRDefault="00E602B6"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p>
        </w:tc>
        <w:tc>
          <w:tcPr>
            <w:tcW w:w="636" w:type="dxa"/>
            <w:tcBorders>
              <w:top w:val="nil"/>
              <w:left w:val="nil"/>
              <w:bottom w:val="single" w:sz="4" w:space="0" w:color="auto"/>
              <w:right w:val="single" w:sz="4" w:space="0" w:color="auto"/>
            </w:tcBorders>
            <w:shd w:val="clear" w:color="auto" w:fill="auto"/>
            <w:noWrap/>
            <w:vAlign w:val="bottom"/>
          </w:tcPr>
          <w:p w:rsidR="00E602B6" w:rsidRPr="00CA0D94" w:rsidRDefault="00E602B6"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100</w:t>
            </w:r>
          </w:p>
        </w:tc>
        <w:tc>
          <w:tcPr>
            <w:tcW w:w="1251" w:type="dxa"/>
            <w:tcBorders>
              <w:top w:val="nil"/>
              <w:left w:val="nil"/>
              <w:bottom w:val="single" w:sz="4" w:space="0" w:color="auto"/>
              <w:right w:val="single" w:sz="4" w:space="0" w:color="auto"/>
            </w:tcBorders>
            <w:shd w:val="clear" w:color="auto" w:fill="auto"/>
            <w:noWrap/>
            <w:vAlign w:val="bottom"/>
          </w:tcPr>
          <w:p w:rsidR="00E602B6" w:rsidRPr="00CA0D94" w:rsidRDefault="00E602B6"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62,96</w:t>
            </w:r>
          </w:p>
        </w:tc>
      </w:tr>
      <w:tr w:rsidR="00E602B6" w:rsidRPr="00CA0D94" w:rsidTr="00614FF0">
        <w:trPr>
          <w:trHeight w:val="289"/>
        </w:trPr>
        <w:tc>
          <w:tcPr>
            <w:tcW w:w="993" w:type="dxa"/>
            <w:vMerge w:val="restart"/>
            <w:tcBorders>
              <w:top w:val="nil"/>
              <w:left w:val="single" w:sz="4" w:space="0" w:color="auto"/>
              <w:bottom w:val="single" w:sz="4" w:space="0" w:color="auto"/>
              <w:right w:val="single" w:sz="4" w:space="0" w:color="auto"/>
            </w:tcBorders>
            <w:shd w:val="clear" w:color="auto" w:fill="auto"/>
            <w:vAlign w:val="center"/>
            <w:hideMark/>
          </w:tcPr>
          <w:p w:rsidR="00E602B6" w:rsidRPr="00CA0D94" w:rsidRDefault="00E602B6" w:rsidP="009D7FA8">
            <w:pPr>
              <w:spacing w:after="0" w:line="240" w:lineRule="auto"/>
              <w:jc w:val="center"/>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2018-2019</w:t>
            </w:r>
          </w:p>
        </w:tc>
        <w:tc>
          <w:tcPr>
            <w:tcW w:w="1418" w:type="dxa"/>
            <w:tcBorders>
              <w:top w:val="nil"/>
              <w:left w:val="nil"/>
              <w:bottom w:val="single" w:sz="4" w:space="0" w:color="auto"/>
              <w:right w:val="single" w:sz="4" w:space="0" w:color="auto"/>
            </w:tcBorders>
            <w:shd w:val="clear" w:color="auto" w:fill="auto"/>
            <w:noWrap/>
            <w:vAlign w:val="bottom"/>
            <w:hideMark/>
          </w:tcPr>
          <w:p w:rsidR="00E602B6" w:rsidRPr="002A381B" w:rsidRDefault="00E602B6" w:rsidP="00E602B6">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Орысша</w:t>
            </w:r>
          </w:p>
        </w:tc>
        <w:tc>
          <w:tcPr>
            <w:tcW w:w="709"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108</w:t>
            </w:r>
          </w:p>
        </w:tc>
        <w:tc>
          <w:tcPr>
            <w:tcW w:w="567"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21</w:t>
            </w:r>
          </w:p>
        </w:tc>
        <w:tc>
          <w:tcPr>
            <w:tcW w:w="850"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19,44</w:t>
            </w:r>
          </w:p>
        </w:tc>
        <w:tc>
          <w:tcPr>
            <w:tcW w:w="567"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44</w:t>
            </w:r>
          </w:p>
        </w:tc>
        <w:tc>
          <w:tcPr>
            <w:tcW w:w="933"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40,74</w:t>
            </w:r>
          </w:p>
        </w:tc>
        <w:tc>
          <w:tcPr>
            <w:tcW w:w="516"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43</w:t>
            </w:r>
          </w:p>
        </w:tc>
        <w:tc>
          <w:tcPr>
            <w:tcW w:w="816"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39,81</w:t>
            </w:r>
          </w:p>
        </w:tc>
        <w:tc>
          <w:tcPr>
            <w:tcW w:w="506"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p>
        </w:tc>
        <w:tc>
          <w:tcPr>
            <w:tcW w:w="506"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p>
        </w:tc>
        <w:tc>
          <w:tcPr>
            <w:tcW w:w="506"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p>
        </w:tc>
        <w:tc>
          <w:tcPr>
            <w:tcW w:w="636"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100</w:t>
            </w:r>
          </w:p>
        </w:tc>
        <w:tc>
          <w:tcPr>
            <w:tcW w:w="1251"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60,19</w:t>
            </w:r>
          </w:p>
        </w:tc>
      </w:tr>
      <w:tr w:rsidR="00E602B6" w:rsidRPr="00CA0D94" w:rsidTr="00614FF0">
        <w:trPr>
          <w:trHeight w:val="289"/>
        </w:trPr>
        <w:tc>
          <w:tcPr>
            <w:tcW w:w="993" w:type="dxa"/>
            <w:vMerge/>
            <w:tcBorders>
              <w:top w:val="nil"/>
              <w:left w:val="single" w:sz="4" w:space="0" w:color="auto"/>
              <w:bottom w:val="single" w:sz="4" w:space="0" w:color="auto"/>
              <w:right w:val="single" w:sz="4" w:space="0" w:color="auto"/>
            </w:tcBorders>
            <w:vAlign w:val="center"/>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rsidR="00E602B6" w:rsidRPr="002A381B" w:rsidRDefault="00E602B6" w:rsidP="00E602B6">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Қазақша</w:t>
            </w:r>
          </w:p>
        </w:tc>
        <w:tc>
          <w:tcPr>
            <w:tcW w:w="709"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53</w:t>
            </w:r>
          </w:p>
        </w:tc>
        <w:tc>
          <w:tcPr>
            <w:tcW w:w="567"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16</w:t>
            </w:r>
          </w:p>
        </w:tc>
        <w:tc>
          <w:tcPr>
            <w:tcW w:w="850"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30,19</w:t>
            </w:r>
          </w:p>
        </w:tc>
        <w:tc>
          <w:tcPr>
            <w:tcW w:w="567"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19</w:t>
            </w:r>
          </w:p>
        </w:tc>
        <w:tc>
          <w:tcPr>
            <w:tcW w:w="933"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35,85</w:t>
            </w:r>
          </w:p>
        </w:tc>
        <w:tc>
          <w:tcPr>
            <w:tcW w:w="516"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18</w:t>
            </w:r>
          </w:p>
        </w:tc>
        <w:tc>
          <w:tcPr>
            <w:tcW w:w="816"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33,96</w:t>
            </w:r>
          </w:p>
        </w:tc>
        <w:tc>
          <w:tcPr>
            <w:tcW w:w="506"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p>
        </w:tc>
        <w:tc>
          <w:tcPr>
            <w:tcW w:w="506"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p>
        </w:tc>
        <w:tc>
          <w:tcPr>
            <w:tcW w:w="506"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p>
        </w:tc>
        <w:tc>
          <w:tcPr>
            <w:tcW w:w="636"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100</w:t>
            </w:r>
          </w:p>
        </w:tc>
        <w:tc>
          <w:tcPr>
            <w:tcW w:w="1251"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66,04</w:t>
            </w:r>
          </w:p>
        </w:tc>
      </w:tr>
      <w:tr w:rsidR="00E602B6" w:rsidRPr="00CA0D94" w:rsidTr="00614FF0">
        <w:trPr>
          <w:trHeight w:val="289"/>
        </w:trPr>
        <w:tc>
          <w:tcPr>
            <w:tcW w:w="993" w:type="dxa"/>
            <w:vMerge/>
            <w:tcBorders>
              <w:top w:val="nil"/>
              <w:left w:val="single" w:sz="4" w:space="0" w:color="auto"/>
              <w:bottom w:val="single" w:sz="4" w:space="0" w:color="auto"/>
              <w:right w:val="single" w:sz="4" w:space="0" w:color="auto"/>
            </w:tcBorders>
            <w:vAlign w:val="center"/>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rsidR="00E602B6" w:rsidRPr="002A381B" w:rsidRDefault="00E602B6" w:rsidP="00E602B6">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Барлығы </w:t>
            </w:r>
          </w:p>
        </w:tc>
        <w:tc>
          <w:tcPr>
            <w:tcW w:w="709"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161</w:t>
            </w:r>
          </w:p>
        </w:tc>
        <w:tc>
          <w:tcPr>
            <w:tcW w:w="567"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37</w:t>
            </w:r>
          </w:p>
        </w:tc>
        <w:tc>
          <w:tcPr>
            <w:tcW w:w="850"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22,98</w:t>
            </w:r>
            <w:r w:rsidRPr="00CA0D94">
              <w:rPr>
                <w:rFonts w:ascii="Times New Roman" w:eastAsia="Times New Roman" w:hAnsi="Times New Roman" w:cs="Times New Roman"/>
                <w:color w:val="000000"/>
                <w:sz w:val="24"/>
                <w:szCs w:val="24"/>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63</w:t>
            </w:r>
          </w:p>
        </w:tc>
        <w:tc>
          <w:tcPr>
            <w:tcW w:w="933"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39,13</w:t>
            </w:r>
          </w:p>
        </w:tc>
        <w:tc>
          <w:tcPr>
            <w:tcW w:w="516"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61</w:t>
            </w:r>
          </w:p>
        </w:tc>
        <w:tc>
          <w:tcPr>
            <w:tcW w:w="816"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37,89</w:t>
            </w:r>
          </w:p>
        </w:tc>
        <w:tc>
          <w:tcPr>
            <w:tcW w:w="506"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0</w:t>
            </w:r>
          </w:p>
        </w:tc>
        <w:tc>
          <w:tcPr>
            <w:tcW w:w="506"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0</w:t>
            </w:r>
          </w:p>
        </w:tc>
        <w:tc>
          <w:tcPr>
            <w:tcW w:w="506"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r w:rsidRPr="00CA0D94">
              <w:rPr>
                <w:rFonts w:ascii="Times New Roman" w:eastAsia="Times New Roman" w:hAnsi="Times New Roman" w:cs="Times New Roman"/>
                <w:color w:val="000000"/>
                <w:sz w:val="24"/>
                <w:szCs w:val="24"/>
                <w:lang w:eastAsia="ru-RU"/>
              </w:rPr>
              <w:t> </w:t>
            </w:r>
          </w:p>
        </w:tc>
        <w:tc>
          <w:tcPr>
            <w:tcW w:w="636"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100</w:t>
            </w:r>
            <w:r w:rsidRPr="00CA0D94">
              <w:rPr>
                <w:rFonts w:ascii="Times New Roman" w:eastAsia="Times New Roman" w:hAnsi="Times New Roman" w:cs="Times New Roman"/>
                <w:color w:val="000000"/>
                <w:sz w:val="24"/>
                <w:szCs w:val="24"/>
                <w:lang w:eastAsia="ru-RU"/>
              </w:rPr>
              <w:t> </w:t>
            </w:r>
          </w:p>
        </w:tc>
        <w:tc>
          <w:tcPr>
            <w:tcW w:w="1251"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62,11</w:t>
            </w:r>
          </w:p>
        </w:tc>
      </w:tr>
      <w:tr w:rsidR="00E602B6" w:rsidRPr="00CA0D94" w:rsidTr="00614FF0">
        <w:trPr>
          <w:trHeight w:val="289"/>
        </w:trPr>
        <w:tc>
          <w:tcPr>
            <w:tcW w:w="993" w:type="dxa"/>
            <w:vMerge w:val="restart"/>
            <w:tcBorders>
              <w:top w:val="nil"/>
              <w:left w:val="single" w:sz="4" w:space="0" w:color="auto"/>
              <w:bottom w:val="single" w:sz="4" w:space="0" w:color="auto"/>
              <w:right w:val="single" w:sz="4" w:space="0" w:color="auto"/>
            </w:tcBorders>
            <w:shd w:val="clear" w:color="auto" w:fill="auto"/>
            <w:vAlign w:val="center"/>
            <w:hideMark/>
          </w:tcPr>
          <w:p w:rsidR="00E602B6" w:rsidRPr="00CA0D94" w:rsidRDefault="00E602B6" w:rsidP="009D7FA8">
            <w:pPr>
              <w:spacing w:after="0" w:line="240" w:lineRule="auto"/>
              <w:jc w:val="center"/>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2019-2020</w:t>
            </w:r>
          </w:p>
        </w:tc>
        <w:tc>
          <w:tcPr>
            <w:tcW w:w="1418" w:type="dxa"/>
            <w:tcBorders>
              <w:top w:val="nil"/>
              <w:left w:val="nil"/>
              <w:bottom w:val="single" w:sz="4" w:space="0" w:color="auto"/>
              <w:right w:val="single" w:sz="4" w:space="0" w:color="auto"/>
            </w:tcBorders>
            <w:shd w:val="clear" w:color="auto" w:fill="auto"/>
            <w:noWrap/>
            <w:vAlign w:val="bottom"/>
            <w:hideMark/>
          </w:tcPr>
          <w:p w:rsidR="00E602B6" w:rsidRPr="002A381B" w:rsidRDefault="00E602B6" w:rsidP="00E602B6">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Орысша</w:t>
            </w:r>
          </w:p>
        </w:tc>
        <w:tc>
          <w:tcPr>
            <w:tcW w:w="709"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131</w:t>
            </w:r>
          </w:p>
        </w:tc>
        <w:tc>
          <w:tcPr>
            <w:tcW w:w="567"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34</w:t>
            </w:r>
          </w:p>
        </w:tc>
        <w:tc>
          <w:tcPr>
            <w:tcW w:w="850"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25,95</w:t>
            </w:r>
            <w:r w:rsidRPr="00CA0D94">
              <w:rPr>
                <w:rFonts w:ascii="Times New Roman" w:eastAsia="Times New Roman" w:hAnsi="Times New Roman" w:cs="Times New Roman"/>
                <w:color w:val="000000"/>
                <w:sz w:val="24"/>
                <w:szCs w:val="24"/>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51</w:t>
            </w:r>
          </w:p>
        </w:tc>
        <w:tc>
          <w:tcPr>
            <w:tcW w:w="933"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38,93</w:t>
            </w:r>
            <w:r w:rsidRPr="00CA0D94">
              <w:rPr>
                <w:rFonts w:ascii="Times New Roman" w:eastAsia="Times New Roman" w:hAnsi="Times New Roman" w:cs="Times New Roman"/>
                <w:color w:val="000000"/>
                <w:sz w:val="24"/>
                <w:szCs w:val="24"/>
                <w:lang w:eastAsia="ru-RU"/>
              </w:rPr>
              <w:t> </w:t>
            </w:r>
          </w:p>
        </w:tc>
        <w:tc>
          <w:tcPr>
            <w:tcW w:w="516"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46</w:t>
            </w:r>
          </w:p>
        </w:tc>
        <w:tc>
          <w:tcPr>
            <w:tcW w:w="816"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35,11</w:t>
            </w:r>
            <w:r w:rsidRPr="00CA0D94">
              <w:rPr>
                <w:rFonts w:ascii="Times New Roman" w:eastAsia="Times New Roman" w:hAnsi="Times New Roman" w:cs="Times New Roman"/>
                <w:color w:val="000000"/>
                <w:sz w:val="24"/>
                <w:szCs w:val="24"/>
                <w:lang w:eastAsia="ru-RU"/>
              </w:rPr>
              <w:t> </w:t>
            </w:r>
          </w:p>
        </w:tc>
        <w:tc>
          <w:tcPr>
            <w:tcW w:w="506"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p>
        </w:tc>
        <w:tc>
          <w:tcPr>
            <w:tcW w:w="506"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p>
        </w:tc>
        <w:tc>
          <w:tcPr>
            <w:tcW w:w="506"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p>
        </w:tc>
        <w:tc>
          <w:tcPr>
            <w:tcW w:w="636"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100</w:t>
            </w:r>
          </w:p>
        </w:tc>
        <w:tc>
          <w:tcPr>
            <w:tcW w:w="1251"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64,89</w:t>
            </w:r>
          </w:p>
        </w:tc>
      </w:tr>
      <w:tr w:rsidR="00E602B6" w:rsidRPr="00CA0D94" w:rsidTr="00614FF0">
        <w:trPr>
          <w:trHeight w:val="289"/>
        </w:trPr>
        <w:tc>
          <w:tcPr>
            <w:tcW w:w="993" w:type="dxa"/>
            <w:vMerge/>
            <w:tcBorders>
              <w:top w:val="nil"/>
              <w:left w:val="single" w:sz="4" w:space="0" w:color="auto"/>
              <w:bottom w:val="single" w:sz="4" w:space="0" w:color="auto"/>
              <w:right w:val="single" w:sz="4" w:space="0" w:color="auto"/>
            </w:tcBorders>
            <w:vAlign w:val="center"/>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rsidR="00E602B6" w:rsidRPr="002A381B" w:rsidRDefault="00E602B6" w:rsidP="00E602B6">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Қазақша</w:t>
            </w:r>
          </w:p>
        </w:tc>
        <w:tc>
          <w:tcPr>
            <w:tcW w:w="709"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39</w:t>
            </w:r>
          </w:p>
        </w:tc>
        <w:tc>
          <w:tcPr>
            <w:tcW w:w="567"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12</w:t>
            </w:r>
          </w:p>
        </w:tc>
        <w:tc>
          <w:tcPr>
            <w:tcW w:w="850"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30,77</w:t>
            </w:r>
          </w:p>
        </w:tc>
        <w:tc>
          <w:tcPr>
            <w:tcW w:w="567"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22</w:t>
            </w:r>
          </w:p>
        </w:tc>
        <w:tc>
          <w:tcPr>
            <w:tcW w:w="933"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56,41</w:t>
            </w:r>
          </w:p>
        </w:tc>
        <w:tc>
          <w:tcPr>
            <w:tcW w:w="516"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5</w:t>
            </w:r>
          </w:p>
        </w:tc>
        <w:tc>
          <w:tcPr>
            <w:tcW w:w="816"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12,82</w:t>
            </w:r>
          </w:p>
        </w:tc>
        <w:tc>
          <w:tcPr>
            <w:tcW w:w="506"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p>
        </w:tc>
        <w:tc>
          <w:tcPr>
            <w:tcW w:w="506"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p>
        </w:tc>
        <w:tc>
          <w:tcPr>
            <w:tcW w:w="506"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p>
        </w:tc>
        <w:tc>
          <w:tcPr>
            <w:tcW w:w="636"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100</w:t>
            </w:r>
          </w:p>
        </w:tc>
        <w:tc>
          <w:tcPr>
            <w:tcW w:w="1251"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87,18</w:t>
            </w:r>
          </w:p>
        </w:tc>
      </w:tr>
      <w:tr w:rsidR="00E602B6" w:rsidRPr="00CA0D94" w:rsidTr="00614FF0">
        <w:trPr>
          <w:trHeight w:val="289"/>
        </w:trPr>
        <w:tc>
          <w:tcPr>
            <w:tcW w:w="993" w:type="dxa"/>
            <w:vMerge/>
            <w:tcBorders>
              <w:top w:val="nil"/>
              <w:left w:val="single" w:sz="4" w:space="0" w:color="auto"/>
              <w:bottom w:val="single" w:sz="4" w:space="0" w:color="auto"/>
              <w:right w:val="single" w:sz="4" w:space="0" w:color="auto"/>
            </w:tcBorders>
            <w:vAlign w:val="center"/>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rsidR="00E602B6" w:rsidRPr="002A381B" w:rsidRDefault="00E602B6" w:rsidP="00E602B6">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Барлығы </w:t>
            </w:r>
          </w:p>
        </w:tc>
        <w:tc>
          <w:tcPr>
            <w:tcW w:w="709"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170</w:t>
            </w:r>
          </w:p>
        </w:tc>
        <w:tc>
          <w:tcPr>
            <w:tcW w:w="567"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46</w:t>
            </w:r>
            <w:r w:rsidRPr="00CA0D94">
              <w:rPr>
                <w:rFonts w:ascii="Times New Roman" w:eastAsia="Times New Roman" w:hAnsi="Times New Roman" w:cs="Times New Roman"/>
                <w:color w:val="000000"/>
                <w:sz w:val="24"/>
                <w:szCs w:val="24"/>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27,06</w:t>
            </w:r>
          </w:p>
        </w:tc>
        <w:tc>
          <w:tcPr>
            <w:tcW w:w="567"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73</w:t>
            </w:r>
            <w:r w:rsidRPr="00CA0D94">
              <w:rPr>
                <w:rFonts w:ascii="Times New Roman" w:eastAsia="Times New Roman" w:hAnsi="Times New Roman" w:cs="Times New Roman"/>
                <w:color w:val="000000"/>
                <w:sz w:val="24"/>
                <w:szCs w:val="24"/>
                <w:lang w:eastAsia="ru-RU"/>
              </w:rPr>
              <w:t> </w:t>
            </w:r>
          </w:p>
        </w:tc>
        <w:tc>
          <w:tcPr>
            <w:tcW w:w="933"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42,94</w:t>
            </w:r>
          </w:p>
        </w:tc>
        <w:tc>
          <w:tcPr>
            <w:tcW w:w="516"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51</w:t>
            </w:r>
            <w:r w:rsidRPr="00CA0D94">
              <w:rPr>
                <w:rFonts w:ascii="Times New Roman" w:eastAsia="Times New Roman" w:hAnsi="Times New Roman" w:cs="Times New Roman"/>
                <w:color w:val="000000"/>
                <w:sz w:val="24"/>
                <w:szCs w:val="24"/>
                <w:lang w:eastAsia="ru-RU"/>
              </w:rPr>
              <w:t> </w:t>
            </w:r>
          </w:p>
        </w:tc>
        <w:tc>
          <w:tcPr>
            <w:tcW w:w="816"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30</w:t>
            </w:r>
          </w:p>
        </w:tc>
        <w:tc>
          <w:tcPr>
            <w:tcW w:w="506"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0</w:t>
            </w:r>
          </w:p>
        </w:tc>
        <w:tc>
          <w:tcPr>
            <w:tcW w:w="506"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0</w:t>
            </w:r>
          </w:p>
        </w:tc>
        <w:tc>
          <w:tcPr>
            <w:tcW w:w="506"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0</w:t>
            </w:r>
          </w:p>
        </w:tc>
        <w:tc>
          <w:tcPr>
            <w:tcW w:w="636"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100</w:t>
            </w:r>
            <w:r w:rsidRPr="00CA0D94">
              <w:rPr>
                <w:rFonts w:ascii="Times New Roman" w:eastAsia="Times New Roman" w:hAnsi="Times New Roman" w:cs="Times New Roman"/>
                <w:color w:val="000000"/>
                <w:sz w:val="24"/>
                <w:szCs w:val="24"/>
                <w:lang w:eastAsia="ru-RU"/>
              </w:rPr>
              <w:t> </w:t>
            </w:r>
          </w:p>
        </w:tc>
        <w:tc>
          <w:tcPr>
            <w:tcW w:w="1251"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70</w:t>
            </w:r>
          </w:p>
        </w:tc>
      </w:tr>
    </w:tbl>
    <w:p w:rsidR="00BC20F9" w:rsidRPr="00CA0D94" w:rsidRDefault="00BC20F9" w:rsidP="004E6619">
      <w:pPr>
        <w:spacing w:after="0" w:line="240" w:lineRule="auto"/>
        <w:rPr>
          <w:rFonts w:ascii="Times New Roman" w:hAnsi="Times New Roman" w:cs="Times New Roman"/>
          <w:sz w:val="24"/>
          <w:szCs w:val="24"/>
        </w:rPr>
      </w:pPr>
    </w:p>
    <w:tbl>
      <w:tblPr>
        <w:tblW w:w="10774" w:type="dxa"/>
        <w:tblInd w:w="-318" w:type="dxa"/>
        <w:tblLayout w:type="fixed"/>
        <w:tblLook w:val="04A0" w:firstRow="1" w:lastRow="0" w:firstColumn="1" w:lastColumn="0" w:noHBand="0" w:noVBand="1"/>
      </w:tblPr>
      <w:tblGrid>
        <w:gridCol w:w="993"/>
        <w:gridCol w:w="1134"/>
        <w:gridCol w:w="709"/>
        <w:gridCol w:w="709"/>
        <w:gridCol w:w="850"/>
        <w:gridCol w:w="709"/>
        <w:gridCol w:w="851"/>
        <w:gridCol w:w="708"/>
        <w:gridCol w:w="851"/>
        <w:gridCol w:w="425"/>
        <w:gridCol w:w="709"/>
        <w:gridCol w:w="425"/>
        <w:gridCol w:w="851"/>
        <w:gridCol w:w="850"/>
      </w:tblGrid>
      <w:tr w:rsidR="004E73D2" w:rsidRPr="00614FF0" w:rsidTr="00614FF0">
        <w:trPr>
          <w:trHeight w:val="254"/>
        </w:trPr>
        <w:tc>
          <w:tcPr>
            <w:tcW w:w="993" w:type="dxa"/>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4E73D2" w:rsidRPr="00614FF0" w:rsidRDefault="004E73D2" w:rsidP="000F307A">
            <w:pPr>
              <w:spacing w:after="0" w:line="240" w:lineRule="auto"/>
              <w:jc w:val="center"/>
              <w:rPr>
                <w:rFonts w:ascii="Times New Roman" w:eastAsia="Times New Roman" w:hAnsi="Times New Roman" w:cs="Times New Roman"/>
                <w:b/>
                <w:i/>
                <w:color w:val="000000"/>
                <w:sz w:val="24"/>
                <w:szCs w:val="24"/>
                <w:lang w:val="kk-KZ" w:eastAsia="ru-RU"/>
              </w:rPr>
            </w:pPr>
            <w:r w:rsidRPr="00614FF0">
              <w:rPr>
                <w:rFonts w:ascii="Times New Roman" w:eastAsia="Times New Roman" w:hAnsi="Times New Roman" w:cs="Times New Roman"/>
                <w:b/>
                <w:i/>
                <w:color w:val="000000"/>
                <w:sz w:val="24"/>
                <w:szCs w:val="24"/>
                <w:lang w:val="kk-KZ" w:eastAsia="ru-RU"/>
              </w:rPr>
              <w:t>Оқу жылы</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4E73D2" w:rsidRPr="00614FF0" w:rsidRDefault="004E73D2" w:rsidP="000F307A">
            <w:pPr>
              <w:spacing w:after="0" w:line="240" w:lineRule="auto"/>
              <w:jc w:val="center"/>
              <w:rPr>
                <w:rFonts w:ascii="Times New Roman" w:eastAsia="Times New Roman" w:hAnsi="Times New Roman" w:cs="Times New Roman"/>
                <w:b/>
                <w:bCs/>
                <w:i/>
                <w:color w:val="000000"/>
                <w:sz w:val="24"/>
                <w:szCs w:val="24"/>
                <w:lang w:val="kk-KZ" w:eastAsia="ru-RU"/>
              </w:rPr>
            </w:pPr>
            <w:r w:rsidRPr="00614FF0">
              <w:rPr>
                <w:rFonts w:ascii="Times New Roman" w:eastAsia="Times New Roman" w:hAnsi="Times New Roman" w:cs="Times New Roman"/>
                <w:b/>
                <w:bCs/>
                <w:i/>
                <w:color w:val="000000"/>
                <w:sz w:val="24"/>
                <w:szCs w:val="24"/>
                <w:lang w:val="kk-KZ" w:eastAsia="ru-RU"/>
              </w:rPr>
              <w:t>Оқыту тілі</w:t>
            </w:r>
          </w:p>
        </w:tc>
        <w:tc>
          <w:tcPr>
            <w:tcW w:w="8647" w:type="dxa"/>
            <w:gridSpan w:val="12"/>
            <w:tcBorders>
              <w:top w:val="single" w:sz="4" w:space="0" w:color="auto"/>
              <w:left w:val="nil"/>
              <w:bottom w:val="single" w:sz="4" w:space="0" w:color="auto"/>
              <w:right w:val="single" w:sz="4" w:space="0" w:color="auto"/>
            </w:tcBorders>
            <w:shd w:val="clear" w:color="auto" w:fill="auto"/>
            <w:vAlign w:val="bottom"/>
            <w:hideMark/>
          </w:tcPr>
          <w:p w:rsidR="004E73D2" w:rsidRPr="00614FF0" w:rsidRDefault="004E73D2" w:rsidP="009D7FA8">
            <w:pPr>
              <w:spacing w:after="0" w:line="240" w:lineRule="auto"/>
              <w:jc w:val="center"/>
              <w:rPr>
                <w:rFonts w:ascii="Times New Roman" w:eastAsia="Times New Roman" w:hAnsi="Times New Roman" w:cs="Times New Roman"/>
                <w:b/>
                <w:bCs/>
                <w:i/>
                <w:iCs/>
                <w:color w:val="000000"/>
                <w:sz w:val="24"/>
                <w:szCs w:val="24"/>
                <w:lang w:eastAsia="ru-RU"/>
              </w:rPr>
            </w:pPr>
            <w:r w:rsidRPr="00614FF0">
              <w:rPr>
                <w:rFonts w:ascii="Times New Roman" w:eastAsia="Times New Roman" w:hAnsi="Times New Roman" w:cs="Times New Roman"/>
                <w:b/>
                <w:bCs/>
                <w:i/>
                <w:iCs/>
                <w:color w:val="000000"/>
                <w:sz w:val="24"/>
                <w:szCs w:val="24"/>
                <w:lang w:eastAsia="ru-RU"/>
              </w:rPr>
              <w:t>2-4-сынып</w:t>
            </w:r>
          </w:p>
        </w:tc>
      </w:tr>
      <w:tr w:rsidR="00614FF0" w:rsidRPr="00CA0D94" w:rsidTr="00614FF0">
        <w:trPr>
          <w:trHeight w:val="2106"/>
        </w:trPr>
        <w:tc>
          <w:tcPr>
            <w:tcW w:w="993" w:type="dxa"/>
            <w:vMerge/>
            <w:tcBorders>
              <w:top w:val="single" w:sz="4" w:space="0" w:color="auto"/>
              <w:left w:val="single" w:sz="4" w:space="0" w:color="auto"/>
              <w:bottom w:val="single" w:sz="4" w:space="0" w:color="000000"/>
              <w:right w:val="single" w:sz="4" w:space="0" w:color="auto"/>
            </w:tcBorders>
            <w:vAlign w:val="center"/>
            <w:hideMark/>
          </w:tcPr>
          <w:p w:rsidR="004E73D2" w:rsidRPr="00CA0D94" w:rsidRDefault="004E73D2" w:rsidP="009D7FA8">
            <w:pPr>
              <w:spacing w:after="0" w:line="240" w:lineRule="auto"/>
              <w:rPr>
                <w:rFonts w:ascii="Times New Roman" w:eastAsia="Times New Roman" w:hAnsi="Times New Roman" w:cs="Times New Roman"/>
                <w:color w:val="000000"/>
                <w:sz w:val="24"/>
                <w:szCs w:val="24"/>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4E73D2" w:rsidRPr="00CA0D94" w:rsidRDefault="004E73D2" w:rsidP="009D7FA8">
            <w:pPr>
              <w:spacing w:after="0" w:line="240" w:lineRule="auto"/>
              <w:rPr>
                <w:rFonts w:ascii="Times New Roman" w:eastAsia="Times New Roman" w:hAnsi="Times New Roman" w:cs="Times New Roman"/>
                <w:b/>
                <w:bCs/>
                <w:color w:val="000000"/>
                <w:sz w:val="24"/>
                <w:szCs w:val="24"/>
                <w:lang w:eastAsia="ru-RU"/>
              </w:rPr>
            </w:pPr>
          </w:p>
        </w:tc>
        <w:tc>
          <w:tcPr>
            <w:tcW w:w="709" w:type="dxa"/>
            <w:tcBorders>
              <w:top w:val="nil"/>
              <w:left w:val="nil"/>
              <w:bottom w:val="single" w:sz="4" w:space="0" w:color="auto"/>
              <w:right w:val="single" w:sz="4" w:space="0" w:color="auto"/>
            </w:tcBorders>
            <w:shd w:val="clear" w:color="auto" w:fill="auto"/>
            <w:textDirection w:val="btLr"/>
            <w:vAlign w:val="bottom"/>
            <w:hideMark/>
          </w:tcPr>
          <w:p w:rsidR="004E73D2" w:rsidRPr="00CA0D94" w:rsidRDefault="004E73D2" w:rsidP="000F307A">
            <w:pPr>
              <w:spacing w:after="0" w:line="240" w:lineRule="auto"/>
              <w:jc w:val="center"/>
              <w:rPr>
                <w:rFonts w:ascii="Times New Roman" w:eastAsia="Times New Roman" w:hAnsi="Times New Roman" w:cs="Times New Roman"/>
                <w:b/>
                <w:bCs/>
                <w:i/>
                <w:iCs/>
                <w:color w:val="000000"/>
                <w:sz w:val="24"/>
                <w:szCs w:val="24"/>
                <w:lang w:eastAsia="ru-RU"/>
              </w:rPr>
            </w:pPr>
            <w:r w:rsidRPr="002A381B">
              <w:rPr>
                <w:rFonts w:ascii="Times New Roman" w:eastAsia="Times New Roman" w:hAnsi="Times New Roman" w:cs="Times New Roman"/>
                <w:b/>
                <w:bCs/>
                <w:i/>
                <w:iCs/>
                <w:color w:val="000000"/>
                <w:sz w:val="24"/>
                <w:szCs w:val="24"/>
                <w:lang w:eastAsia="ru-RU"/>
              </w:rPr>
              <w:t>барлық білім алушылар</w:t>
            </w:r>
          </w:p>
        </w:tc>
        <w:tc>
          <w:tcPr>
            <w:tcW w:w="709" w:type="dxa"/>
            <w:tcBorders>
              <w:top w:val="nil"/>
              <w:left w:val="nil"/>
              <w:bottom w:val="single" w:sz="4" w:space="0" w:color="auto"/>
              <w:right w:val="single" w:sz="4" w:space="0" w:color="auto"/>
            </w:tcBorders>
            <w:shd w:val="clear" w:color="auto" w:fill="auto"/>
            <w:textDirection w:val="btLr"/>
            <w:vAlign w:val="bottom"/>
            <w:hideMark/>
          </w:tcPr>
          <w:p w:rsidR="004E73D2" w:rsidRPr="00CA0D94" w:rsidRDefault="004E73D2" w:rsidP="000F307A">
            <w:pPr>
              <w:spacing w:after="0" w:line="240" w:lineRule="auto"/>
              <w:jc w:val="center"/>
              <w:rPr>
                <w:rFonts w:ascii="Times New Roman" w:eastAsia="Times New Roman" w:hAnsi="Times New Roman" w:cs="Times New Roman"/>
                <w:b/>
                <w:bCs/>
                <w:i/>
                <w:iCs/>
                <w:color w:val="000000"/>
                <w:sz w:val="24"/>
                <w:szCs w:val="24"/>
                <w:lang w:eastAsia="ru-RU"/>
              </w:rPr>
            </w:pPr>
            <w:r w:rsidRPr="002A381B">
              <w:rPr>
                <w:rFonts w:ascii="Times New Roman" w:eastAsia="Times New Roman" w:hAnsi="Times New Roman" w:cs="Times New Roman"/>
                <w:b/>
                <w:bCs/>
                <w:i/>
                <w:iCs/>
                <w:color w:val="000000"/>
                <w:sz w:val="24"/>
                <w:szCs w:val="24"/>
                <w:lang w:eastAsia="ru-RU"/>
              </w:rPr>
              <w:t>үздіктер</w:t>
            </w:r>
          </w:p>
        </w:tc>
        <w:tc>
          <w:tcPr>
            <w:tcW w:w="850" w:type="dxa"/>
            <w:tcBorders>
              <w:top w:val="nil"/>
              <w:left w:val="nil"/>
              <w:bottom w:val="single" w:sz="4" w:space="0" w:color="auto"/>
              <w:right w:val="single" w:sz="4" w:space="0" w:color="auto"/>
            </w:tcBorders>
            <w:shd w:val="clear" w:color="auto" w:fill="auto"/>
            <w:textDirection w:val="btLr"/>
            <w:vAlign w:val="bottom"/>
            <w:hideMark/>
          </w:tcPr>
          <w:p w:rsidR="004E73D2" w:rsidRPr="00CA0D94" w:rsidRDefault="004E73D2" w:rsidP="000F307A">
            <w:pPr>
              <w:spacing w:after="0" w:line="240" w:lineRule="auto"/>
              <w:jc w:val="center"/>
              <w:rPr>
                <w:rFonts w:ascii="Times New Roman" w:eastAsia="Times New Roman" w:hAnsi="Times New Roman" w:cs="Times New Roman"/>
                <w:b/>
                <w:bCs/>
                <w:i/>
                <w:iCs/>
                <w:color w:val="000000"/>
                <w:sz w:val="24"/>
                <w:szCs w:val="24"/>
                <w:lang w:eastAsia="ru-RU"/>
              </w:rPr>
            </w:pPr>
            <w:r w:rsidRPr="00CA0D94">
              <w:rPr>
                <w:rFonts w:ascii="Times New Roman" w:eastAsia="Times New Roman" w:hAnsi="Times New Roman" w:cs="Times New Roman"/>
                <w:b/>
                <w:bCs/>
                <w:i/>
                <w:iCs/>
                <w:color w:val="000000"/>
                <w:sz w:val="24"/>
                <w:szCs w:val="24"/>
                <w:lang w:eastAsia="ru-RU"/>
              </w:rPr>
              <w:t>%</w:t>
            </w:r>
          </w:p>
        </w:tc>
        <w:tc>
          <w:tcPr>
            <w:tcW w:w="709" w:type="dxa"/>
            <w:tcBorders>
              <w:top w:val="nil"/>
              <w:left w:val="nil"/>
              <w:bottom w:val="single" w:sz="4" w:space="0" w:color="auto"/>
              <w:right w:val="single" w:sz="4" w:space="0" w:color="auto"/>
            </w:tcBorders>
            <w:shd w:val="clear" w:color="auto" w:fill="auto"/>
            <w:textDirection w:val="btLr"/>
            <w:vAlign w:val="bottom"/>
            <w:hideMark/>
          </w:tcPr>
          <w:p w:rsidR="004E73D2" w:rsidRPr="002A381B" w:rsidRDefault="004E73D2" w:rsidP="000F307A">
            <w:pPr>
              <w:spacing w:after="0" w:line="240" w:lineRule="auto"/>
              <w:jc w:val="center"/>
              <w:rPr>
                <w:rFonts w:ascii="Times New Roman" w:eastAsia="Times New Roman" w:hAnsi="Times New Roman" w:cs="Times New Roman"/>
                <w:b/>
                <w:bCs/>
                <w:i/>
                <w:iCs/>
                <w:color w:val="000000"/>
                <w:sz w:val="24"/>
                <w:szCs w:val="24"/>
                <w:lang w:val="kk-KZ" w:eastAsia="ru-RU"/>
              </w:rPr>
            </w:pPr>
            <w:r>
              <w:rPr>
                <w:rFonts w:ascii="Times New Roman" w:eastAsia="Times New Roman" w:hAnsi="Times New Roman" w:cs="Times New Roman"/>
                <w:b/>
                <w:bCs/>
                <w:i/>
                <w:iCs/>
                <w:color w:val="000000"/>
                <w:sz w:val="24"/>
                <w:szCs w:val="24"/>
                <w:lang w:val="kk-KZ" w:eastAsia="ru-RU"/>
              </w:rPr>
              <w:t>екпінділер</w:t>
            </w:r>
          </w:p>
        </w:tc>
        <w:tc>
          <w:tcPr>
            <w:tcW w:w="851" w:type="dxa"/>
            <w:tcBorders>
              <w:top w:val="nil"/>
              <w:left w:val="nil"/>
              <w:bottom w:val="single" w:sz="4" w:space="0" w:color="auto"/>
              <w:right w:val="single" w:sz="4" w:space="0" w:color="auto"/>
            </w:tcBorders>
            <w:shd w:val="clear" w:color="auto" w:fill="auto"/>
            <w:textDirection w:val="btLr"/>
            <w:vAlign w:val="bottom"/>
            <w:hideMark/>
          </w:tcPr>
          <w:p w:rsidR="004E73D2" w:rsidRPr="00CA0D94" w:rsidRDefault="004E73D2" w:rsidP="000F307A">
            <w:pPr>
              <w:spacing w:after="0" w:line="240" w:lineRule="auto"/>
              <w:jc w:val="center"/>
              <w:rPr>
                <w:rFonts w:ascii="Times New Roman" w:eastAsia="Times New Roman" w:hAnsi="Times New Roman" w:cs="Times New Roman"/>
                <w:b/>
                <w:bCs/>
                <w:i/>
                <w:iCs/>
                <w:color w:val="000000"/>
                <w:sz w:val="24"/>
                <w:szCs w:val="24"/>
                <w:lang w:eastAsia="ru-RU"/>
              </w:rPr>
            </w:pPr>
            <w:r w:rsidRPr="00CA0D94">
              <w:rPr>
                <w:rFonts w:ascii="Times New Roman" w:eastAsia="Times New Roman" w:hAnsi="Times New Roman" w:cs="Times New Roman"/>
                <w:b/>
                <w:bCs/>
                <w:i/>
                <w:iCs/>
                <w:color w:val="000000"/>
                <w:sz w:val="24"/>
                <w:szCs w:val="24"/>
                <w:lang w:eastAsia="ru-RU"/>
              </w:rPr>
              <w:t>%</w:t>
            </w:r>
          </w:p>
        </w:tc>
        <w:tc>
          <w:tcPr>
            <w:tcW w:w="708" w:type="dxa"/>
            <w:tcBorders>
              <w:top w:val="nil"/>
              <w:left w:val="nil"/>
              <w:bottom w:val="single" w:sz="4" w:space="0" w:color="auto"/>
              <w:right w:val="single" w:sz="4" w:space="0" w:color="auto"/>
            </w:tcBorders>
            <w:shd w:val="clear" w:color="auto" w:fill="auto"/>
            <w:textDirection w:val="btLr"/>
            <w:vAlign w:val="bottom"/>
            <w:hideMark/>
          </w:tcPr>
          <w:p w:rsidR="004E73D2" w:rsidRPr="002A381B" w:rsidRDefault="004E73D2" w:rsidP="000F307A">
            <w:pPr>
              <w:spacing w:after="0" w:line="240" w:lineRule="auto"/>
              <w:jc w:val="center"/>
              <w:rPr>
                <w:rFonts w:ascii="Times New Roman" w:eastAsia="Times New Roman" w:hAnsi="Times New Roman" w:cs="Times New Roman"/>
                <w:b/>
                <w:bCs/>
                <w:i/>
                <w:iCs/>
                <w:color w:val="000000"/>
                <w:sz w:val="24"/>
                <w:szCs w:val="24"/>
                <w:lang w:val="kk-KZ" w:eastAsia="ru-RU"/>
              </w:rPr>
            </w:pPr>
            <w:r>
              <w:rPr>
                <w:rFonts w:ascii="Times New Roman" w:eastAsia="Times New Roman" w:hAnsi="Times New Roman" w:cs="Times New Roman"/>
                <w:b/>
                <w:bCs/>
                <w:i/>
                <w:iCs/>
                <w:color w:val="000000"/>
                <w:sz w:val="24"/>
                <w:szCs w:val="24"/>
                <w:lang w:val="kk-KZ" w:eastAsia="ru-RU"/>
              </w:rPr>
              <w:t>орташалар</w:t>
            </w:r>
          </w:p>
        </w:tc>
        <w:tc>
          <w:tcPr>
            <w:tcW w:w="851" w:type="dxa"/>
            <w:tcBorders>
              <w:top w:val="nil"/>
              <w:left w:val="nil"/>
              <w:bottom w:val="single" w:sz="4" w:space="0" w:color="auto"/>
              <w:right w:val="single" w:sz="4" w:space="0" w:color="auto"/>
            </w:tcBorders>
            <w:shd w:val="clear" w:color="auto" w:fill="auto"/>
            <w:textDirection w:val="btLr"/>
            <w:vAlign w:val="bottom"/>
            <w:hideMark/>
          </w:tcPr>
          <w:p w:rsidR="004E73D2" w:rsidRPr="00CA0D94" w:rsidRDefault="004E73D2" w:rsidP="000F307A">
            <w:pPr>
              <w:spacing w:after="0" w:line="240" w:lineRule="auto"/>
              <w:jc w:val="center"/>
              <w:rPr>
                <w:rFonts w:ascii="Times New Roman" w:eastAsia="Times New Roman" w:hAnsi="Times New Roman" w:cs="Times New Roman"/>
                <w:b/>
                <w:bCs/>
                <w:i/>
                <w:iCs/>
                <w:color w:val="000000"/>
                <w:sz w:val="24"/>
                <w:szCs w:val="24"/>
                <w:lang w:eastAsia="ru-RU"/>
              </w:rPr>
            </w:pPr>
            <w:r w:rsidRPr="00CA0D94">
              <w:rPr>
                <w:rFonts w:ascii="Times New Roman" w:eastAsia="Times New Roman" w:hAnsi="Times New Roman" w:cs="Times New Roman"/>
                <w:b/>
                <w:bCs/>
                <w:i/>
                <w:iCs/>
                <w:color w:val="000000"/>
                <w:sz w:val="24"/>
                <w:szCs w:val="24"/>
                <w:lang w:eastAsia="ru-RU"/>
              </w:rPr>
              <w:t>%</w:t>
            </w:r>
          </w:p>
        </w:tc>
        <w:tc>
          <w:tcPr>
            <w:tcW w:w="425" w:type="dxa"/>
            <w:tcBorders>
              <w:top w:val="nil"/>
              <w:left w:val="nil"/>
              <w:bottom w:val="single" w:sz="4" w:space="0" w:color="auto"/>
              <w:right w:val="single" w:sz="4" w:space="0" w:color="auto"/>
            </w:tcBorders>
            <w:shd w:val="clear" w:color="auto" w:fill="auto"/>
            <w:textDirection w:val="btLr"/>
            <w:vAlign w:val="bottom"/>
            <w:hideMark/>
          </w:tcPr>
          <w:p w:rsidR="004E73D2" w:rsidRPr="002A381B" w:rsidRDefault="004E73D2" w:rsidP="000F307A">
            <w:pPr>
              <w:spacing w:after="0" w:line="240" w:lineRule="auto"/>
              <w:jc w:val="center"/>
              <w:rPr>
                <w:rFonts w:ascii="Times New Roman" w:eastAsia="Times New Roman" w:hAnsi="Times New Roman" w:cs="Times New Roman"/>
                <w:b/>
                <w:bCs/>
                <w:i/>
                <w:iCs/>
                <w:color w:val="000000"/>
                <w:sz w:val="24"/>
                <w:szCs w:val="24"/>
                <w:lang w:val="kk-KZ" w:eastAsia="ru-RU"/>
              </w:rPr>
            </w:pPr>
            <w:r>
              <w:rPr>
                <w:rFonts w:ascii="Times New Roman" w:eastAsia="Times New Roman" w:hAnsi="Times New Roman" w:cs="Times New Roman"/>
                <w:b/>
                <w:bCs/>
                <w:i/>
                <w:iCs/>
                <w:color w:val="000000"/>
                <w:sz w:val="24"/>
                <w:szCs w:val="24"/>
                <w:lang w:val="kk-KZ" w:eastAsia="ru-RU"/>
              </w:rPr>
              <w:t>үлгермеушілер</w:t>
            </w:r>
          </w:p>
        </w:tc>
        <w:tc>
          <w:tcPr>
            <w:tcW w:w="709" w:type="dxa"/>
            <w:tcBorders>
              <w:top w:val="nil"/>
              <w:left w:val="nil"/>
              <w:bottom w:val="single" w:sz="4" w:space="0" w:color="auto"/>
              <w:right w:val="single" w:sz="4" w:space="0" w:color="auto"/>
            </w:tcBorders>
            <w:shd w:val="clear" w:color="auto" w:fill="auto"/>
            <w:textDirection w:val="btLr"/>
            <w:vAlign w:val="bottom"/>
            <w:hideMark/>
          </w:tcPr>
          <w:p w:rsidR="004E73D2" w:rsidRPr="00CA0D94" w:rsidRDefault="004E73D2" w:rsidP="000F307A">
            <w:pPr>
              <w:spacing w:after="0" w:line="240" w:lineRule="auto"/>
              <w:jc w:val="center"/>
              <w:rPr>
                <w:rFonts w:ascii="Times New Roman" w:eastAsia="Times New Roman" w:hAnsi="Times New Roman" w:cs="Times New Roman"/>
                <w:b/>
                <w:bCs/>
                <w:i/>
                <w:iCs/>
                <w:color w:val="000000"/>
                <w:sz w:val="24"/>
                <w:szCs w:val="24"/>
                <w:lang w:eastAsia="ru-RU"/>
              </w:rPr>
            </w:pPr>
            <w:r w:rsidRPr="00CA0D94">
              <w:rPr>
                <w:rFonts w:ascii="Times New Roman" w:eastAsia="Times New Roman" w:hAnsi="Times New Roman" w:cs="Times New Roman"/>
                <w:b/>
                <w:bCs/>
                <w:i/>
                <w:iCs/>
                <w:color w:val="000000"/>
                <w:sz w:val="24"/>
                <w:szCs w:val="24"/>
                <w:lang w:eastAsia="ru-RU"/>
              </w:rPr>
              <w:t>%</w:t>
            </w:r>
          </w:p>
        </w:tc>
        <w:tc>
          <w:tcPr>
            <w:tcW w:w="425" w:type="dxa"/>
            <w:tcBorders>
              <w:top w:val="nil"/>
              <w:left w:val="nil"/>
              <w:bottom w:val="single" w:sz="4" w:space="0" w:color="auto"/>
              <w:right w:val="single" w:sz="4" w:space="0" w:color="auto"/>
            </w:tcBorders>
            <w:shd w:val="clear" w:color="auto" w:fill="auto"/>
            <w:textDirection w:val="btLr"/>
            <w:vAlign w:val="bottom"/>
            <w:hideMark/>
          </w:tcPr>
          <w:p w:rsidR="004E73D2" w:rsidRPr="002A381B" w:rsidRDefault="004E73D2" w:rsidP="000F307A">
            <w:pPr>
              <w:spacing w:after="0" w:line="240" w:lineRule="auto"/>
              <w:rPr>
                <w:rFonts w:ascii="Times New Roman" w:eastAsia="Times New Roman" w:hAnsi="Times New Roman" w:cs="Times New Roman"/>
                <w:b/>
                <w:bCs/>
                <w:i/>
                <w:iCs/>
                <w:color w:val="000000"/>
                <w:sz w:val="24"/>
                <w:szCs w:val="24"/>
                <w:lang w:val="kk-KZ" w:eastAsia="ru-RU"/>
              </w:rPr>
            </w:pPr>
            <w:r>
              <w:rPr>
                <w:rFonts w:ascii="Times New Roman" w:eastAsia="Times New Roman" w:hAnsi="Times New Roman" w:cs="Times New Roman"/>
                <w:b/>
                <w:bCs/>
                <w:i/>
                <w:iCs/>
                <w:color w:val="000000"/>
                <w:sz w:val="24"/>
                <w:szCs w:val="24"/>
                <w:lang w:val="kk-KZ" w:eastAsia="ru-RU"/>
              </w:rPr>
              <w:t>аттестатталмағадар</w:t>
            </w:r>
          </w:p>
        </w:tc>
        <w:tc>
          <w:tcPr>
            <w:tcW w:w="851" w:type="dxa"/>
            <w:tcBorders>
              <w:top w:val="nil"/>
              <w:left w:val="nil"/>
              <w:bottom w:val="single" w:sz="4" w:space="0" w:color="auto"/>
              <w:right w:val="single" w:sz="4" w:space="0" w:color="auto"/>
            </w:tcBorders>
            <w:shd w:val="clear" w:color="auto" w:fill="auto"/>
            <w:textDirection w:val="btLr"/>
            <w:vAlign w:val="bottom"/>
            <w:hideMark/>
          </w:tcPr>
          <w:p w:rsidR="004E73D2" w:rsidRPr="002A381B" w:rsidRDefault="004E73D2" w:rsidP="000F307A">
            <w:pPr>
              <w:spacing w:after="0" w:line="240" w:lineRule="auto"/>
              <w:jc w:val="center"/>
              <w:rPr>
                <w:rFonts w:ascii="Times New Roman" w:eastAsia="Times New Roman" w:hAnsi="Times New Roman" w:cs="Times New Roman"/>
                <w:b/>
                <w:bCs/>
                <w:i/>
                <w:iCs/>
                <w:color w:val="000000"/>
                <w:sz w:val="24"/>
                <w:szCs w:val="24"/>
                <w:lang w:val="kk-KZ" w:eastAsia="ru-RU"/>
              </w:rPr>
            </w:pPr>
            <w:r w:rsidRPr="00CA0D94">
              <w:rPr>
                <w:rFonts w:ascii="Times New Roman" w:eastAsia="Times New Roman" w:hAnsi="Times New Roman" w:cs="Times New Roman"/>
                <w:b/>
                <w:bCs/>
                <w:i/>
                <w:iCs/>
                <w:color w:val="000000"/>
                <w:sz w:val="24"/>
                <w:szCs w:val="24"/>
                <w:lang w:eastAsia="ru-RU"/>
              </w:rPr>
              <w:t xml:space="preserve">% </w:t>
            </w:r>
            <w:r>
              <w:rPr>
                <w:rFonts w:ascii="Times New Roman" w:eastAsia="Times New Roman" w:hAnsi="Times New Roman" w:cs="Times New Roman"/>
                <w:b/>
                <w:bCs/>
                <w:i/>
                <w:iCs/>
                <w:color w:val="000000"/>
                <w:sz w:val="24"/>
                <w:szCs w:val="24"/>
                <w:lang w:val="kk-KZ" w:eastAsia="ru-RU"/>
              </w:rPr>
              <w:t>үлгерім</w:t>
            </w:r>
          </w:p>
        </w:tc>
        <w:tc>
          <w:tcPr>
            <w:tcW w:w="850" w:type="dxa"/>
            <w:tcBorders>
              <w:top w:val="nil"/>
              <w:left w:val="nil"/>
              <w:bottom w:val="single" w:sz="4" w:space="0" w:color="auto"/>
              <w:right w:val="single" w:sz="4" w:space="0" w:color="auto"/>
            </w:tcBorders>
            <w:shd w:val="clear" w:color="auto" w:fill="auto"/>
            <w:textDirection w:val="btLr"/>
            <w:vAlign w:val="bottom"/>
            <w:hideMark/>
          </w:tcPr>
          <w:p w:rsidR="004E73D2" w:rsidRPr="002A381B" w:rsidRDefault="004E73D2" w:rsidP="000F307A">
            <w:pPr>
              <w:spacing w:after="0" w:line="240" w:lineRule="auto"/>
              <w:jc w:val="center"/>
              <w:rPr>
                <w:rFonts w:ascii="Times New Roman" w:eastAsia="Times New Roman" w:hAnsi="Times New Roman" w:cs="Times New Roman"/>
                <w:b/>
                <w:bCs/>
                <w:i/>
                <w:iCs/>
                <w:color w:val="000000"/>
                <w:sz w:val="24"/>
                <w:szCs w:val="24"/>
                <w:lang w:val="kk-KZ" w:eastAsia="ru-RU"/>
              </w:rPr>
            </w:pPr>
            <w:r w:rsidRPr="00CA0D94">
              <w:rPr>
                <w:rFonts w:ascii="Times New Roman" w:eastAsia="Times New Roman" w:hAnsi="Times New Roman" w:cs="Times New Roman"/>
                <w:b/>
                <w:bCs/>
                <w:i/>
                <w:iCs/>
                <w:color w:val="000000"/>
                <w:sz w:val="24"/>
                <w:szCs w:val="24"/>
                <w:lang w:eastAsia="ru-RU"/>
              </w:rPr>
              <w:t xml:space="preserve">% </w:t>
            </w:r>
            <w:r>
              <w:rPr>
                <w:rFonts w:ascii="Times New Roman" w:eastAsia="Times New Roman" w:hAnsi="Times New Roman" w:cs="Times New Roman"/>
                <w:b/>
                <w:bCs/>
                <w:i/>
                <w:iCs/>
                <w:color w:val="000000"/>
                <w:sz w:val="24"/>
                <w:szCs w:val="24"/>
                <w:lang w:val="kk-KZ" w:eastAsia="ru-RU"/>
              </w:rPr>
              <w:t>білім сапасы</w:t>
            </w:r>
          </w:p>
        </w:tc>
      </w:tr>
      <w:tr w:rsidR="00614FF0" w:rsidRPr="00CA0D94" w:rsidTr="00614FF0">
        <w:trPr>
          <w:trHeight w:val="288"/>
        </w:trPr>
        <w:tc>
          <w:tcPr>
            <w:tcW w:w="993" w:type="dxa"/>
            <w:vMerge w:val="restart"/>
            <w:tcBorders>
              <w:top w:val="nil"/>
              <w:left w:val="single" w:sz="4" w:space="0" w:color="auto"/>
              <w:bottom w:val="single" w:sz="4" w:space="0" w:color="auto"/>
              <w:right w:val="single" w:sz="4" w:space="0" w:color="auto"/>
            </w:tcBorders>
            <w:shd w:val="clear" w:color="auto" w:fill="auto"/>
            <w:vAlign w:val="center"/>
            <w:hideMark/>
          </w:tcPr>
          <w:p w:rsidR="00E602B6" w:rsidRPr="00CA0D94" w:rsidRDefault="00E602B6" w:rsidP="009D7FA8">
            <w:pPr>
              <w:spacing w:after="0" w:line="240" w:lineRule="auto"/>
              <w:jc w:val="center"/>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2017-2018</w:t>
            </w:r>
          </w:p>
        </w:tc>
        <w:tc>
          <w:tcPr>
            <w:tcW w:w="1134" w:type="dxa"/>
            <w:tcBorders>
              <w:top w:val="nil"/>
              <w:left w:val="nil"/>
              <w:bottom w:val="single" w:sz="4" w:space="0" w:color="auto"/>
              <w:right w:val="single" w:sz="4" w:space="0" w:color="auto"/>
            </w:tcBorders>
            <w:shd w:val="clear" w:color="auto" w:fill="auto"/>
            <w:noWrap/>
            <w:vAlign w:val="bottom"/>
            <w:hideMark/>
          </w:tcPr>
          <w:p w:rsidR="00E602B6" w:rsidRPr="002A381B" w:rsidRDefault="00E602B6" w:rsidP="00E602B6">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Орысша</w:t>
            </w:r>
          </w:p>
        </w:tc>
        <w:tc>
          <w:tcPr>
            <w:tcW w:w="709" w:type="dxa"/>
            <w:tcBorders>
              <w:top w:val="nil"/>
              <w:left w:val="nil"/>
              <w:bottom w:val="single" w:sz="4" w:space="0" w:color="auto"/>
              <w:right w:val="single" w:sz="4" w:space="0" w:color="auto"/>
            </w:tcBorders>
            <w:shd w:val="clear" w:color="auto" w:fill="auto"/>
            <w:noWrap/>
            <w:vAlign w:val="bottom"/>
          </w:tcPr>
          <w:p w:rsidR="00E602B6" w:rsidRPr="00CA0D94" w:rsidRDefault="00E602B6"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423</w:t>
            </w:r>
          </w:p>
        </w:tc>
        <w:tc>
          <w:tcPr>
            <w:tcW w:w="709" w:type="dxa"/>
            <w:tcBorders>
              <w:top w:val="nil"/>
              <w:left w:val="nil"/>
              <w:bottom w:val="single" w:sz="4" w:space="0" w:color="auto"/>
              <w:right w:val="single" w:sz="4" w:space="0" w:color="auto"/>
            </w:tcBorders>
            <w:shd w:val="clear" w:color="auto" w:fill="auto"/>
            <w:noWrap/>
            <w:vAlign w:val="bottom"/>
          </w:tcPr>
          <w:p w:rsidR="00E602B6" w:rsidRPr="00CA0D94" w:rsidRDefault="00E602B6"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119</w:t>
            </w:r>
          </w:p>
        </w:tc>
        <w:tc>
          <w:tcPr>
            <w:tcW w:w="850" w:type="dxa"/>
            <w:tcBorders>
              <w:top w:val="nil"/>
              <w:left w:val="nil"/>
              <w:bottom w:val="single" w:sz="4" w:space="0" w:color="auto"/>
              <w:right w:val="single" w:sz="4" w:space="0" w:color="auto"/>
            </w:tcBorders>
            <w:shd w:val="clear" w:color="auto" w:fill="auto"/>
            <w:noWrap/>
            <w:vAlign w:val="bottom"/>
          </w:tcPr>
          <w:p w:rsidR="00E602B6" w:rsidRPr="00CA0D94" w:rsidRDefault="00E602B6"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28,13</w:t>
            </w:r>
          </w:p>
        </w:tc>
        <w:tc>
          <w:tcPr>
            <w:tcW w:w="709" w:type="dxa"/>
            <w:tcBorders>
              <w:top w:val="nil"/>
              <w:left w:val="nil"/>
              <w:bottom w:val="single" w:sz="4" w:space="0" w:color="auto"/>
              <w:right w:val="single" w:sz="4" w:space="0" w:color="auto"/>
            </w:tcBorders>
            <w:shd w:val="clear" w:color="auto" w:fill="auto"/>
            <w:noWrap/>
            <w:vAlign w:val="bottom"/>
          </w:tcPr>
          <w:p w:rsidR="00E602B6" w:rsidRPr="00CA0D94" w:rsidRDefault="00E602B6"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154</w:t>
            </w:r>
          </w:p>
        </w:tc>
        <w:tc>
          <w:tcPr>
            <w:tcW w:w="851" w:type="dxa"/>
            <w:tcBorders>
              <w:top w:val="nil"/>
              <w:left w:val="nil"/>
              <w:bottom w:val="single" w:sz="4" w:space="0" w:color="auto"/>
              <w:right w:val="single" w:sz="4" w:space="0" w:color="auto"/>
            </w:tcBorders>
            <w:shd w:val="clear" w:color="auto" w:fill="auto"/>
            <w:noWrap/>
            <w:vAlign w:val="bottom"/>
          </w:tcPr>
          <w:p w:rsidR="00E602B6" w:rsidRPr="00CA0D94" w:rsidRDefault="00E602B6"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36,41</w:t>
            </w:r>
          </w:p>
        </w:tc>
        <w:tc>
          <w:tcPr>
            <w:tcW w:w="708" w:type="dxa"/>
            <w:tcBorders>
              <w:top w:val="nil"/>
              <w:left w:val="nil"/>
              <w:bottom w:val="single" w:sz="4" w:space="0" w:color="auto"/>
              <w:right w:val="single" w:sz="4" w:space="0" w:color="auto"/>
            </w:tcBorders>
            <w:shd w:val="clear" w:color="auto" w:fill="auto"/>
            <w:noWrap/>
            <w:vAlign w:val="bottom"/>
          </w:tcPr>
          <w:p w:rsidR="00E602B6" w:rsidRPr="00CA0D94" w:rsidRDefault="00E602B6"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147</w:t>
            </w:r>
          </w:p>
        </w:tc>
        <w:tc>
          <w:tcPr>
            <w:tcW w:w="851" w:type="dxa"/>
            <w:tcBorders>
              <w:top w:val="nil"/>
              <w:left w:val="nil"/>
              <w:bottom w:val="single" w:sz="4" w:space="0" w:color="auto"/>
              <w:right w:val="single" w:sz="4" w:space="0" w:color="auto"/>
            </w:tcBorders>
            <w:shd w:val="clear" w:color="auto" w:fill="auto"/>
            <w:noWrap/>
            <w:vAlign w:val="bottom"/>
          </w:tcPr>
          <w:p w:rsidR="00E602B6" w:rsidRPr="00CA0D94" w:rsidRDefault="00E602B6"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34,75</w:t>
            </w:r>
          </w:p>
        </w:tc>
        <w:tc>
          <w:tcPr>
            <w:tcW w:w="425" w:type="dxa"/>
            <w:tcBorders>
              <w:top w:val="nil"/>
              <w:left w:val="nil"/>
              <w:bottom w:val="single" w:sz="4" w:space="0" w:color="auto"/>
              <w:right w:val="single" w:sz="4" w:space="0" w:color="auto"/>
            </w:tcBorders>
            <w:shd w:val="clear" w:color="auto" w:fill="auto"/>
            <w:noWrap/>
            <w:vAlign w:val="bottom"/>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709" w:type="dxa"/>
            <w:tcBorders>
              <w:top w:val="nil"/>
              <w:left w:val="nil"/>
              <w:bottom w:val="single" w:sz="4" w:space="0" w:color="auto"/>
              <w:right w:val="single" w:sz="4" w:space="0" w:color="auto"/>
            </w:tcBorders>
            <w:shd w:val="clear" w:color="auto" w:fill="auto"/>
            <w:noWrap/>
            <w:vAlign w:val="bottom"/>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0,24</w:t>
            </w:r>
          </w:p>
        </w:tc>
        <w:tc>
          <w:tcPr>
            <w:tcW w:w="425" w:type="dxa"/>
            <w:tcBorders>
              <w:top w:val="nil"/>
              <w:left w:val="nil"/>
              <w:bottom w:val="single" w:sz="4" w:space="0" w:color="auto"/>
              <w:right w:val="single" w:sz="4" w:space="0" w:color="auto"/>
            </w:tcBorders>
            <w:shd w:val="clear" w:color="auto" w:fill="auto"/>
            <w:noWrap/>
            <w:vAlign w:val="bottom"/>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p>
        </w:tc>
        <w:tc>
          <w:tcPr>
            <w:tcW w:w="851" w:type="dxa"/>
            <w:tcBorders>
              <w:top w:val="nil"/>
              <w:left w:val="nil"/>
              <w:bottom w:val="single" w:sz="4" w:space="0" w:color="auto"/>
              <w:right w:val="single" w:sz="4" w:space="0" w:color="auto"/>
            </w:tcBorders>
            <w:shd w:val="clear" w:color="auto" w:fill="auto"/>
            <w:noWrap/>
            <w:vAlign w:val="bottom"/>
          </w:tcPr>
          <w:p w:rsidR="00E602B6" w:rsidRPr="00CA0D94" w:rsidRDefault="00E602B6"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99,76</w:t>
            </w:r>
          </w:p>
        </w:tc>
        <w:tc>
          <w:tcPr>
            <w:tcW w:w="850" w:type="dxa"/>
            <w:tcBorders>
              <w:top w:val="nil"/>
              <w:left w:val="nil"/>
              <w:bottom w:val="single" w:sz="4" w:space="0" w:color="auto"/>
              <w:right w:val="single" w:sz="4" w:space="0" w:color="auto"/>
            </w:tcBorders>
            <w:shd w:val="clear" w:color="auto" w:fill="auto"/>
            <w:noWrap/>
            <w:vAlign w:val="bottom"/>
          </w:tcPr>
          <w:p w:rsidR="00E602B6" w:rsidRPr="00CA0D94" w:rsidRDefault="00E602B6"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64,54</w:t>
            </w:r>
          </w:p>
        </w:tc>
      </w:tr>
      <w:tr w:rsidR="00614FF0" w:rsidRPr="00CA0D94" w:rsidTr="00614FF0">
        <w:trPr>
          <w:trHeight w:val="288"/>
        </w:trPr>
        <w:tc>
          <w:tcPr>
            <w:tcW w:w="993" w:type="dxa"/>
            <w:vMerge/>
            <w:tcBorders>
              <w:top w:val="nil"/>
              <w:left w:val="single" w:sz="4" w:space="0" w:color="auto"/>
              <w:bottom w:val="single" w:sz="4" w:space="0" w:color="auto"/>
              <w:right w:val="single" w:sz="4" w:space="0" w:color="auto"/>
            </w:tcBorders>
            <w:vAlign w:val="center"/>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p>
        </w:tc>
        <w:tc>
          <w:tcPr>
            <w:tcW w:w="1134" w:type="dxa"/>
            <w:tcBorders>
              <w:top w:val="nil"/>
              <w:left w:val="nil"/>
              <w:bottom w:val="single" w:sz="4" w:space="0" w:color="auto"/>
              <w:right w:val="single" w:sz="4" w:space="0" w:color="auto"/>
            </w:tcBorders>
            <w:shd w:val="clear" w:color="auto" w:fill="auto"/>
            <w:noWrap/>
            <w:vAlign w:val="bottom"/>
            <w:hideMark/>
          </w:tcPr>
          <w:p w:rsidR="00E602B6" w:rsidRPr="002A381B" w:rsidRDefault="00E602B6" w:rsidP="00E602B6">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Қазақша</w:t>
            </w:r>
          </w:p>
        </w:tc>
        <w:tc>
          <w:tcPr>
            <w:tcW w:w="709" w:type="dxa"/>
            <w:tcBorders>
              <w:top w:val="nil"/>
              <w:left w:val="nil"/>
              <w:bottom w:val="single" w:sz="4" w:space="0" w:color="auto"/>
              <w:right w:val="single" w:sz="4" w:space="0" w:color="auto"/>
            </w:tcBorders>
            <w:shd w:val="clear" w:color="auto" w:fill="auto"/>
            <w:noWrap/>
            <w:vAlign w:val="bottom"/>
          </w:tcPr>
          <w:p w:rsidR="00E602B6" w:rsidRPr="00CA0D94" w:rsidRDefault="00E602B6"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178</w:t>
            </w:r>
          </w:p>
        </w:tc>
        <w:tc>
          <w:tcPr>
            <w:tcW w:w="709" w:type="dxa"/>
            <w:tcBorders>
              <w:top w:val="nil"/>
              <w:left w:val="nil"/>
              <w:bottom w:val="single" w:sz="4" w:space="0" w:color="auto"/>
              <w:right w:val="single" w:sz="4" w:space="0" w:color="auto"/>
            </w:tcBorders>
            <w:shd w:val="clear" w:color="auto" w:fill="auto"/>
            <w:noWrap/>
            <w:vAlign w:val="bottom"/>
          </w:tcPr>
          <w:p w:rsidR="00E602B6" w:rsidRPr="00CA0D94" w:rsidRDefault="00E602B6"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58</w:t>
            </w:r>
          </w:p>
        </w:tc>
        <w:tc>
          <w:tcPr>
            <w:tcW w:w="850" w:type="dxa"/>
            <w:tcBorders>
              <w:top w:val="nil"/>
              <w:left w:val="nil"/>
              <w:bottom w:val="single" w:sz="4" w:space="0" w:color="auto"/>
              <w:right w:val="single" w:sz="4" w:space="0" w:color="auto"/>
            </w:tcBorders>
            <w:shd w:val="clear" w:color="auto" w:fill="auto"/>
            <w:noWrap/>
            <w:vAlign w:val="bottom"/>
          </w:tcPr>
          <w:p w:rsidR="00E602B6" w:rsidRPr="00CA0D94" w:rsidRDefault="00E602B6"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32,58</w:t>
            </w:r>
          </w:p>
        </w:tc>
        <w:tc>
          <w:tcPr>
            <w:tcW w:w="709" w:type="dxa"/>
            <w:tcBorders>
              <w:top w:val="nil"/>
              <w:left w:val="nil"/>
              <w:bottom w:val="single" w:sz="4" w:space="0" w:color="auto"/>
              <w:right w:val="single" w:sz="4" w:space="0" w:color="auto"/>
            </w:tcBorders>
            <w:shd w:val="clear" w:color="auto" w:fill="auto"/>
            <w:noWrap/>
            <w:vAlign w:val="bottom"/>
          </w:tcPr>
          <w:p w:rsidR="00E602B6" w:rsidRPr="00CA0D94" w:rsidRDefault="00E602B6"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88</w:t>
            </w:r>
          </w:p>
        </w:tc>
        <w:tc>
          <w:tcPr>
            <w:tcW w:w="851" w:type="dxa"/>
            <w:tcBorders>
              <w:top w:val="nil"/>
              <w:left w:val="nil"/>
              <w:bottom w:val="single" w:sz="4" w:space="0" w:color="auto"/>
              <w:right w:val="single" w:sz="4" w:space="0" w:color="auto"/>
            </w:tcBorders>
            <w:shd w:val="clear" w:color="auto" w:fill="auto"/>
            <w:noWrap/>
            <w:vAlign w:val="bottom"/>
          </w:tcPr>
          <w:p w:rsidR="00E602B6" w:rsidRPr="00CA0D94" w:rsidRDefault="00E602B6"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49,44</w:t>
            </w:r>
          </w:p>
        </w:tc>
        <w:tc>
          <w:tcPr>
            <w:tcW w:w="708" w:type="dxa"/>
            <w:tcBorders>
              <w:top w:val="nil"/>
              <w:left w:val="nil"/>
              <w:bottom w:val="single" w:sz="4" w:space="0" w:color="auto"/>
              <w:right w:val="single" w:sz="4" w:space="0" w:color="auto"/>
            </w:tcBorders>
            <w:shd w:val="clear" w:color="auto" w:fill="auto"/>
            <w:noWrap/>
            <w:vAlign w:val="bottom"/>
          </w:tcPr>
          <w:p w:rsidR="00E602B6" w:rsidRPr="00CA0D94" w:rsidRDefault="00E602B6"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32</w:t>
            </w:r>
          </w:p>
        </w:tc>
        <w:tc>
          <w:tcPr>
            <w:tcW w:w="851" w:type="dxa"/>
            <w:tcBorders>
              <w:top w:val="nil"/>
              <w:left w:val="nil"/>
              <w:bottom w:val="single" w:sz="4" w:space="0" w:color="auto"/>
              <w:right w:val="single" w:sz="4" w:space="0" w:color="auto"/>
            </w:tcBorders>
            <w:shd w:val="clear" w:color="auto" w:fill="auto"/>
            <w:noWrap/>
            <w:vAlign w:val="bottom"/>
          </w:tcPr>
          <w:p w:rsidR="00E602B6" w:rsidRPr="00CA0D94" w:rsidRDefault="00E602B6"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17,98</w:t>
            </w:r>
          </w:p>
        </w:tc>
        <w:tc>
          <w:tcPr>
            <w:tcW w:w="425" w:type="dxa"/>
            <w:tcBorders>
              <w:top w:val="nil"/>
              <w:left w:val="nil"/>
              <w:bottom w:val="single" w:sz="4" w:space="0" w:color="auto"/>
              <w:right w:val="single" w:sz="4" w:space="0" w:color="auto"/>
            </w:tcBorders>
            <w:shd w:val="clear" w:color="auto" w:fill="auto"/>
            <w:noWrap/>
            <w:vAlign w:val="bottom"/>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p>
        </w:tc>
        <w:tc>
          <w:tcPr>
            <w:tcW w:w="709" w:type="dxa"/>
            <w:tcBorders>
              <w:top w:val="nil"/>
              <w:left w:val="nil"/>
              <w:bottom w:val="single" w:sz="4" w:space="0" w:color="auto"/>
              <w:right w:val="single" w:sz="4" w:space="0" w:color="auto"/>
            </w:tcBorders>
            <w:shd w:val="clear" w:color="auto" w:fill="auto"/>
            <w:noWrap/>
            <w:vAlign w:val="bottom"/>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p>
        </w:tc>
        <w:tc>
          <w:tcPr>
            <w:tcW w:w="425" w:type="dxa"/>
            <w:tcBorders>
              <w:top w:val="nil"/>
              <w:left w:val="nil"/>
              <w:bottom w:val="single" w:sz="4" w:space="0" w:color="auto"/>
              <w:right w:val="single" w:sz="4" w:space="0" w:color="auto"/>
            </w:tcBorders>
            <w:shd w:val="clear" w:color="auto" w:fill="auto"/>
            <w:noWrap/>
            <w:vAlign w:val="bottom"/>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p>
        </w:tc>
        <w:tc>
          <w:tcPr>
            <w:tcW w:w="851" w:type="dxa"/>
            <w:tcBorders>
              <w:top w:val="nil"/>
              <w:left w:val="nil"/>
              <w:bottom w:val="single" w:sz="4" w:space="0" w:color="auto"/>
              <w:right w:val="single" w:sz="4" w:space="0" w:color="auto"/>
            </w:tcBorders>
            <w:shd w:val="clear" w:color="auto" w:fill="auto"/>
            <w:noWrap/>
            <w:vAlign w:val="bottom"/>
          </w:tcPr>
          <w:p w:rsidR="00E602B6" w:rsidRPr="00CA0D94" w:rsidRDefault="00E602B6"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100</w:t>
            </w:r>
          </w:p>
        </w:tc>
        <w:tc>
          <w:tcPr>
            <w:tcW w:w="850" w:type="dxa"/>
            <w:tcBorders>
              <w:top w:val="nil"/>
              <w:left w:val="nil"/>
              <w:bottom w:val="single" w:sz="4" w:space="0" w:color="auto"/>
              <w:right w:val="single" w:sz="4" w:space="0" w:color="auto"/>
            </w:tcBorders>
            <w:shd w:val="clear" w:color="auto" w:fill="auto"/>
            <w:noWrap/>
            <w:vAlign w:val="bottom"/>
          </w:tcPr>
          <w:p w:rsidR="00E602B6" w:rsidRPr="00CA0D94" w:rsidRDefault="00E602B6"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82,02</w:t>
            </w:r>
          </w:p>
        </w:tc>
      </w:tr>
      <w:tr w:rsidR="00614FF0" w:rsidRPr="00CA0D94" w:rsidTr="00614FF0">
        <w:trPr>
          <w:trHeight w:val="288"/>
        </w:trPr>
        <w:tc>
          <w:tcPr>
            <w:tcW w:w="993" w:type="dxa"/>
            <w:vMerge/>
            <w:tcBorders>
              <w:top w:val="nil"/>
              <w:left w:val="single" w:sz="4" w:space="0" w:color="auto"/>
              <w:bottom w:val="single" w:sz="4" w:space="0" w:color="auto"/>
              <w:right w:val="single" w:sz="4" w:space="0" w:color="auto"/>
            </w:tcBorders>
            <w:vAlign w:val="center"/>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p>
        </w:tc>
        <w:tc>
          <w:tcPr>
            <w:tcW w:w="1134" w:type="dxa"/>
            <w:tcBorders>
              <w:top w:val="nil"/>
              <w:left w:val="nil"/>
              <w:bottom w:val="single" w:sz="4" w:space="0" w:color="auto"/>
              <w:right w:val="single" w:sz="4" w:space="0" w:color="auto"/>
            </w:tcBorders>
            <w:shd w:val="clear" w:color="auto" w:fill="auto"/>
            <w:noWrap/>
            <w:vAlign w:val="bottom"/>
            <w:hideMark/>
          </w:tcPr>
          <w:p w:rsidR="00E602B6" w:rsidRPr="002A381B" w:rsidRDefault="00E602B6" w:rsidP="00E602B6">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Барлығы </w:t>
            </w:r>
          </w:p>
        </w:tc>
        <w:tc>
          <w:tcPr>
            <w:tcW w:w="709" w:type="dxa"/>
            <w:tcBorders>
              <w:top w:val="nil"/>
              <w:left w:val="nil"/>
              <w:bottom w:val="single" w:sz="4" w:space="0" w:color="auto"/>
              <w:right w:val="single" w:sz="4" w:space="0" w:color="auto"/>
            </w:tcBorders>
            <w:shd w:val="clear" w:color="auto" w:fill="auto"/>
            <w:noWrap/>
            <w:vAlign w:val="bottom"/>
          </w:tcPr>
          <w:p w:rsidR="00E602B6" w:rsidRPr="00CA0D94" w:rsidRDefault="00E602B6"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601</w:t>
            </w:r>
          </w:p>
        </w:tc>
        <w:tc>
          <w:tcPr>
            <w:tcW w:w="709" w:type="dxa"/>
            <w:tcBorders>
              <w:top w:val="nil"/>
              <w:left w:val="nil"/>
              <w:bottom w:val="single" w:sz="4" w:space="0" w:color="auto"/>
              <w:right w:val="single" w:sz="4" w:space="0" w:color="auto"/>
            </w:tcBorders>
            <w:shd w:val="clear" w:color="auto" w:fill="auto"/>
            <w:noWrap/>
            <w:vAlign w:val="bottom"/>
          </w:tcPr>
          <w:p w:rsidR="00E602B6" w:rsidRPr="00CA0D94" w:rsidRDefault="00E602B6"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177</w:t>
            </w:r>
          </w:p>
        </w:tc>
        <w:tc>
          <w:tcPr>
            <w:tcW w:w="850" w:type="dxa"/>
            <w:tcBorders>
              <w:top w:val="nil"/>
              <w:left w:val="nil"/>
              <w:bottom w:val="single" w:sz="4" w:space="0" w:color="auto"/>
              <w:right w:val="single" w:sz="4" w:space="0" w:color="auto"/>
            </w:tcBorders>
            <w:shd w:val="clear" w:color="auto" w:fill="auto"/>
            <w:noWrap/>
            <w:vAlign w:val="bottom"/>
          </w:tcPr>
          <w:p w:rsidR="00E602B6" w:rsidRPr="00CA0D94" w:rsidRDefault="00E602B6"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29,45</w:t>
            </w:r>
          </w:p>
        </w:tc>
        <w:tc>
          <w:tcPr>
            <w:tcW w:w="709" w:type="dxa"/>
            <w:tcBorders>
              <w:top w:val="nil"/>
              <w:left w:val="nil"/>
              <w:bottom w:val="single" w:sz="4" w:space="0" w:color="auto"/>
              <w:right w:val="single" w:sz="4" w:space="0" w:color="auto"/>
            </w:tcBorders>
            <w:shd w:val="clear" w:color="auto" w:fill="auto"/>
            <w:noWrap/>
            <w:vAlign w:val="bottom"/>
          </w:tcPr>
          <w:p w:rsidR="00E602B6" w:rsidRPr="00CA0D94" w:rsidRDefault="00E602B6"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242</w:t>
            </w:r>
          </w:p>
        </w:tc>
        <w:tc>
          <w:tcPr>
            <w:tcW w:w="851" w:type="dxa"/>
            <w:tcBorders>
              <w:top w:val="nil"/>
              <w:left w:val="nil"/>
              <w:bottom w:val="single" w:sz="4" w:space="0" w:color="auto"/>
              <w:right w:val="single" w:sz="4" w:space="0" w:color="auto"/>
            </w:tcBorders>
            <w:shd w:val="clear" w:color="auto" w:fill="auto"/>
            <w:noWrap/>
            <w:vAlign w:val="bottom"/>
          </w:tcPr>
          <w:p w:rsidR="00E602B6" w:rsidRPr="00CA0D94" w:rsidRDefault="00E602B6"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40,27</w:t>
            </w:r>
          </w:p>
        </w:tc>
        <w:tc>
          <w:tcPr>
            <w:tcW w:w="708" w:type="dxa"/>
            <w:tcBorders>
              <w:top w:val="nil"/>
              <w:left w:val="nil"/>
              <w:bottom w:val="single" w:sz="4" w:space="0" w:color="auto"/>
              <w:right w:val="single" w:sz="4" w:space="0" w:color="auto"/>
            </w:tcBorders>
            <w:shd w:val="clear" w:color="auto" w:fill="auto"/>
            <w:noWrap/>
            <w:vAlign w:val="bottom"/>
          </w:tcPr>
          <w:p w:rsidR="00E602B6" w:rsidRPr="00CA0D94" w:rsidRDefault="00E602B6"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179</w:t>
            </w:r>
          </w:p>
        </w:tc>
        <w:tc>
          <w:tcPr>
            <w:tcW w:w="851" w:type="dxa"/>
            <w:tcBorders>
              <w:top w:val="nil"/>
              <w:left w:val="nil"/>
              <w:bottom w:val="single" w:sz="4" w:space="0" w:color="auto"/>
              <w:right w:val="single" w:sz="4" w:space="0" w:color="auto"/>
            </w:tcBorders>
            <w:shd w:val="clear" w:color="auto" w:fill="auto"/>
            <w:noWrap/>
            <w:vAlign w:val="bottom"/>
          </w:tcPr>
          <w:p w:rsidR="00E602B6" w:rsidRPr="00CA0D94" w:rsidRDefault="00E602B6"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29,78</w:t>
            </w:r>
          </w:p>
        </w:tc>
        <w:tc>
          <w:tcPr>
            <w:tcW w:w="425" w:type="dxa"/>
            <w:tcBorders>
              <w:top w:val="nil"/>
              <w:left w:val="nil"/>
              <w:bottom w:val="single" w:sz="4" w:space="0" w:color="auto"/>
              <w:right w:val="single" w:sz="4" w:space="0" w:color="auto"/>
            </w:tcBorders>
            <w:shd w:val="clear" w:color="auto" w:fill="auto"/>
            <w:noWrap/>
            <w:vAlign w:val="bottom"/>
          </w:tcPr>
          <w:p w:rsidR="00E602B6" w:rsidRPr="00CA0D94" w:rsidRDefault="00E602B6"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709" w:type="dxa"/>
            <w:tcBorders>
              <w:top w:val="nil"/>
              <w:left w:val="nil"/>
              <w:bottom w:val="single" w:sz="4" w:space="0" w:color="auto"/>
              <w:right w:val="single" w:sz="4" w:space="0" w:color="auto"/>
            </w:tcBorders>
            <w:shd w:val="clear" w:color="auto" w:fill="auto"/>
            <w:noWrap/>
            <w:vAlign w:val="bottom"/>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0,17</w:t>
            </w:r>
          </w:p>
        </w:tc>
        <w:tc>
          <w:tcPr>
            <w:tcW w:w="425" w:type="dxa"/>
            <w:tcBorders>
              <w:top w:val="nil"/>
              <w:left w:val="nil"/>
              <w:bottom w:val="single" w:sz="4" w:space="0" w:color="auto"/>
              <w:right w:val="single" w:sz="4" w:space="0" w:color="auto"/>
            </w:tcBorders>
            <w:shd w:val="clear" w:color="auto" w:fill="auto"/>
            <w:noWrap/>
            <w:vAlign w:val="bottom"/>
          </w:tcPr>
          <w:p w:rsidR="00E602B6" w:rsidRPr="00CA0D94" w:rsidRDefault="00E602B6"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p>
        </w:tc>
        <w:tc>
          <w:tcPr>
            <w:tcW w:w="851" w:type="dxa"/>
            <w:tcBorders>
              <w:top w:val="nil"/>
              <w:left w:val="nil"/>
              <w:bottom w:val="single" w:sz="4" w:space="0" w:color="auto"/>
              <w:right w:val="single" w:sz="4" w:space="0" w:color="auto"/>
            </w:tcBorders>
            <w:shd w:val="clear" w:color="auto" w:fill="auto"/>
            <w:noWrap/>
            <w:vAlign w:val="bottom"/>
          </w:tcPr>
          <w:p w:rsidR="00E602B6" w:rsidRPr="00CA0D94" w:rsidRDefault="00E602B6"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99,83</w:t>
            </w:r>
          </w:p>
        </w:tc>
        <w:tc>
          <w:tcPr>
            <w:tcW w:w="850" w:type="dxa"/>
            <w:tcBorders>
              <w:top w:val="nil"/>
              <w:left w:val="nil"/>
              <w:bottom w:val="single" w:sz="4" w:space="0" w:color="auto"/>
              <w:right w:val="single" w:sz="4" w:space="0" w:color="auto"/>
            </w:tcBorders>
            <w:shd w:val="clear" w:color="auto" w:fill="auto"/>
            <w:noWrap/>
            <w:vAlign w:val="bottom"/>
          </w:tcPr>
          <w:p w:rsidR="00E602B6" w:rsidRPr="00CA0D94" w:rsidRDefault="00E602B6"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69,72</w:t>
            </w:r>
          </w:p>
        </w:tc>
      </w:tr>
      <w:tr w:rsidR="00614FF0" w:rsidRPr="00CA0D94" w:rsidTr="00614FF0">
        <w:trPr>
          <w:trHeight w:val="288"/>
        </w:trPr>
        <w:tc>
          <w:tcPr>
            <w:tcW w:w="993" w:type="dxa"/>
            <w:vMerge w:val="restart"/>
            <w:tcBorders>
              <w:top w:val="nil"/>
              <w:left w:val="single" w:sz="4" w:space="0" w:color="auto"/>
              <w:bottom w:val="single" w:sz="4" w:space="0" w:color="auto"/>
              <w:right w:val="single" w:sz="4" w:space="0" w:color="auto"/>
            </w:tcBorders>
            <w:shd w:val="clear" w:color="auto" w:fill="auto"/>
            <w:vAlign w:val="center"/>
            <w:hideMark/>
          </w:tcPr>
          <w:p w:rsidR="00E602B6" w:rsidRPr="00CA0D94" w:rsidRDefault="00E602B6" w:rsidP="009D7FA8">
            <w:pPr>
              <w:spacing w:after="0" w:line="240" w:lineRule="auto"/>
              <w:jc w:val="center"/>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2018-2019</w:t>
            </w:r>
          </w:p>
        </w:tc>
        <w:tc>
          <w:tcPr>
            <w:tcW w:w="1134" w:type="dxa"/>
            <w:tcBorders>
              <w:top w:val="nil"/>
              <w:left w:val="nil"/>
              <w:bottom w:val="single" w:sz="4" w:space="0" w:color="auto"/>
              <w:right w:val="single" w:sz="4" w:space="0" w:color="auto"/>
            </w:tcBorders>
            <w:shd w:val="clear" w:color="auto" w:fill="auto"/>
            <w:noWrap/>
            <w:vAlign w:val="bottom"/>
            <w:hideMark/>
          </w:tcPr>
          <w:p w:rsidR="00E602B6" w:rsidRPr="002A381B" w:rsidRDefault="00E602B6" w:rsidP="00E602B6">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Орысша</w:t>
            </w:r>
          </w:p>
        </w:tc>
        <w:tc>
          <w:tcPr>
            <w:tcW w:w="709"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341</w:t>
            </w:r>
          </w:p>
        </w:tc>
        <w:tc>
          <w:tcPr>
            <w:tcW w:w="709"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97</w:t>
            </w:r>
          </w:p>
        </w:tc>
        <w:tc>
          <w:tcPr>
            <w:tcW w:w="850"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28,45</w:t>
            </w:r>
          </w:p>
        </w:tc>
        <w:tc>
          <w:tcPr>
            <w:tcW w:w="709"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124</w:t>
            </w:r>
          </w:p>
        </w:tc>
        <w:tc>
          <w:tcPr>
            <w:tcW w:w="851"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36,36</w:t>
            </w:r>
          </w:p>
        </w:tc>
        <w:tc>
          <w:tcPr>
            <w:tcW w:w="708"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120</w:t>
            </w:r>
          </w:p>
        </w:tc>
        <w:tc>
          <w:tcPr>
            <w:tcW w:w="851"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35,19</w:t>
            </w:r>
          </w:p>
        </w:tc>
        <w:tc>
          <w:tcPr>
            <w:tcW w:w="425"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0</w:t>
            </w:r>
          </w:p>
        </w:tc>
        <w:tc>
          <w:tcPr>
            <w:tcW w:w="709"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0</w:t>
            </w:r>
          </w:p>
        </w:tc>
        <w:tc>
          <w:tcPr>
            <w:tcW w:w="851"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100</w:t>
            </w:r>
          </w:p>
        </w:tc>
        <w:tc>
          <w:tcPr>
            <w:tcW w:w="850"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64,81</w:t>
            </w:r>
          </w:p>
        </w:tc>
      </w:tr>
      <w:tr w:rsidR="00614FF0" w:rsidRPr="00CA0D94" w:rsidTr="00614FF0">
        <w:trPr>
          <w:trHeight w:val="288"/>
        </w:trPr>
        <w:tc>
          <w:tcPr>
            <w:tcW w:w="993" w:type="dxa"/>
            <w:vMerge/>
            <w:tcBorders>
              <w:top w:val="nil"/>
              <w:left w:val="single" w:sz="4" w:space="0" w:color="auto"/>
              <w:bottom w:val="single" w:sz="4" w:space="0" w:color="auto"/>
              <w:right w:val="single" w:sz="4" w:space="0" w:color="auto"/>
            </w:tcBorders>
            <w:vAlign w:val="center"/>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p>
        </w:tc>
        <w:tc>
          <w:tcPr>
            <w:tcW w:w="1134" w:type="dxa"/>
            <w:tcBorders>
              <w:top w:val="nil"/>
              <w:left w:val="nil"/>
              <w:bottom w:val="single" w:sz="4" w:space="0" w:color="auto"/>
              <w:right w:val="single" w:sz="4" w:space="0" w:color="auto"/>
            </w:tcBorders>
            <w:shd w:val="clear" w:color="auto" w:fill="auto"/>
            <w:noWrap/>
            <w:vAlign w:val="bottom"/>
            <w:hideMark/>
          </w:tcPr>
          <w:p w:rsidR="00E602B6" w:rsidRPr="002A381B" w:rsidRDefault="00E602B6" w:rsidP="00E602B6">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Қазақша</w:t>
            </w:r>
          </w:p>
        </w:tc>
        <w:tc>
          <w:tcPr>
            <w:tcW w:w="709"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151</w:t>
            </w:r>
          </w:p>
        </w:tc>
        <w:tc>
          <w:tcPr>
            <w:tcW w:w="709"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43</w:t>
            </w:r>
          </w:p>
        </w:tc>
        <w:tc>
          <w:tcPr>
            <w:tcW w:w="850"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28,48</w:t>
            </w:r>
          </w:p>
        </w:tc>
        <w:tc>
          <w:tcPr>
            <w:tcW w:w="709"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64</w:t>
            </w:r>
          </w:p>
        </w:tc>
        <w:tc>
          <w:tcPr>
            <w:tcW w:w="851"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42,38</w:t>
            </w:r>
          </w:p>
        </w:tc>
        <w:tc>
          <w:tcPr>
            <w:tcW w:w="708"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44</w:t>
            </w:r>
          </w:p>
        </w:tc>
        <w:tc>
          <w:tcPr>
            <w:tcW w:w="851"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29,14</w:t>
            </w:r>
          </w:p>
        </w:tc>
        <w:tc>
          <w:tcPr>
            <w:tcW w:w="425"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0</w:t>
            </w:r>
          </w:p>
        </w:tc>
        <w:tc>
          <w:tcPr>
            <w:tcW w:w="709"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0</w:t>
            </w:r>
          </w:p>
        </w:tc>
        <w:tc>
          <w:tcPr>
            <w:tcW w:w="851"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100</w:t>
            </w:r>
          </w:p>
        </w:tc>
        <w:tc>
          <w:tcPr>
            <w:tcW w:w="850"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70,86</w:t>
            </w:r>
          </w:p>
        </w:tc>
      </w:tr>
      <w:tr w:rsidR="00614FF0" w:rsidRPr="00CA0D94" w:rsidTr="00614FF0">
        <w:trPr>
          <w:trHeight w:val="288"/>
        </w:trPr>
        <w:tc>
          <w:tcPr>
            <w:tcW w:w="993" w:type="dxa"/>
            <w:vMerge/>
            <w:tcBorders>
              <w:top w:val="nil"/>
              <w:left w:val="single" w:sz="4" w:space="0" w:color="auto"/>
              <w:bottom w:val="single" w:sz="4" w:space="0" w:color="auto"/>
              <w:right w:val="single" w:sz="4" w:space="0" w:color="auto"/>
            </w:tcBorders>
            <w:vAlign w:val="center"/>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p>
        </w:tc>
        <w:tc>
          <w:tcPr>
            <w:tcW w:w="1134" w:type="dxa"/>
            <w:tcBorders>
              <w:top w:val="nil"/>
              <w:left w:val="nil"/>
              <w:bottom w:val="single" w:sz="4" w:space="0" w:color="auto"/>
              <w:right w:val="single" w:sz="4" w:space="0" w:color="auto"/>
            </w:tcBorders>
            <w:shd w:val="clear" w:color="auto" w:fill="auto"/>
            <w:noWrap/>
            <w:vAlign w:val="bottom"/>
            <w:hideMark/>
          </w:tcPr>
          <w:p w:rsidR="00E602B6" w:rsidRPr="002A381B" w:rsidRDefault="00E602B6" w:rsidP="00E602B6">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Барлығы </w:t>
            </w:r>
          </w:p>
        </w:tc>
        <w:tc>
          <w:tcPr>
            <w:tcW w:w="709"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492</w:t>
            </w:r>
          </w:p>
        </w:tc>
        <w:tc>
          <w:tcPr>
            <w:tcW w:w="709"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140</w:t>
            </w:r>
            <w:r w:rsidRPr="00CA0D94">
              <w:rPr>
                <w:rFonts w:ascii="Times New Roman" w:eastAsia="Times New Roman" w:hAnsi="Times New Roman" w:cs="Times New Roman"/>
                <w:color w:val="000000"/>
                <w:sz w:val="24"/>
                <w:szCs w:val="24"/>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28,46</w:t>
            </w:r>
          </w:p>
        </w:tc>
        <w:tc>
          <w:tcPr>
            <w:tcW w:w="709"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188</w:t>
            </w:r>
          </w:p>
        </w:tc>
        <w:tc>
          <w:tcPr>
            <w:tcW w:w="851"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38,21</w:t>
            </w:r>
          </w:p>
        </w:tc>
        <w:tc>
          <w:tcPr>
            <w:tcW w:w="708"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164</w:t>
            </w:r>
          </w:p>
        </w:tc>
        <w:tc>
          <w:tcPr>
            <w:tcW w:w="851"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33,33</w:t>
            </w:r>
          </w:p>
        </w:tc>
        <w:tc>
          <w:tcPr>
            <w:tcW w:w="425"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0</w:t>
            </w:r>
          </w:p>
        </w:tc>
        <w:tc>
          <w:tcPr>
            <w:tcW w:w="709"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0</w:t>
            </w:r>
          </w:p>
        </w:tc>
        <w:tc>
          <w:tcPr>
            <w:tcW w:w="851"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100</w:t>
            </w:r>
          </w:p>
        </w:tc>
        <w:tc>
          <w:tcPr>
            <w:tcW w:w="850"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66,67</w:t>
            </w:r>
          </w:p>
        </w:tc>
      </w:tr>
      <w:tr w:rsidR="00614FF0" w:rsidRPr="00CA0D94" w:rsidTr="00614FF0">
        <w:trPr>
          <w:trHeight w:val="288"/>
        </w:trPr>
        <w:tc>
          <w:tcPr>
            <w:tcW w:w="993" w:type="dxa"/>
            <w:vMerge w:val="restart"/>
            <w:tcBorders>
              <w:top w:val="nil"/>
              <w:left w:val="single" w:sz="4" w:space="0" w:color="auto"/>
              <w:bottom w:val="single" w:sz="4" w:space="0" w:color="auto"/>
              <w:right w:val="single" w:sz="4" w:space="0" w:color="auto"/>
            </w:tcBorders>
            <w:shd w:val="clear" w:color="auto" w:fill="auto"/>
            <w:vAlign w:val="center"/>
            <w:hideMark/>
          </w:tcPr>
          <w:p w:rsidR="00E602B6" w:rsidRPr="00CA0D94" w:rsidRDefault="00E602B6" w:rsidP="009D7FA8">
            <w:pPr>
              <w:spacing w:after="0" w:line="240" w:lineRule="auto"/>
              <w:jc w:val="center"/>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2019-2020</w:t>
            </w:r>
          </w:p>
        </w:tc>
        <w:tc>
          <w:tcPr>
            <w:tcW w:w="1134" w:type="dxa"/>
            <w:tcBorders>
              <w:top w:val="nil"/>
              <w:left w:val="nil"/>
              <w:bottom w:val="single" w:sz="4" w:space="0" w:color="auto"/>
              <w:right w:val="single" w:sz="4" w:space="0" w:color="auto"/>
            </w:tcBorders>
            <w:shd w:val="clear" w:color="auto" w:fill="auto"/>
            <w:noWrap/>
            <w:vAlign w:val="bottom"/>
            <w:hideMark/>
          </w:tcPr>
          <w:p w:rsidR="00E602B6" w:rsidRPr="002A381B" w:rsidRDefault="00E602B6" w:rsidP="00E602B6">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Орысша</w:t>
            </w:r>
          </w:p>
        </w:tc>
        <w:tc>
          <w:tcPr>
            <w:tcW w:w="709"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588</w:t>
            </w:r>
          </w:p>
        </w:tc>
        <w:tc>
          <w:tcPr>
            <w:tcW w:w="709"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292</w:t>
            </w:r>
          </w:p>
        </w:tc>
        <w:tc>
          <w:tcPr>
            <w:tcW w:w="850"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49,66</w:t>
            </w:r>
            <w:r w:rsidRPr="00CA0D94">
              <w:rPr>
                <w:rFonts w:ascii="Times New Roman" w:eastAsia="Times New Roman" w:hAnsi="Times New Roman" w:cs="Times New Roman"/>
                <w:color w:val="000000"/>
                <w:sz w:val="24"/>
                <w:szCs w:val="24"/>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203</w:t>
            </w:r>
          </w:p>
        </w:tc>
        <w:tc>
          <w:tcPr>
            <w:tcW w:w="851"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34,52</w:t>
            </w:r>
            <w:r w:rsidRPr="00CA0D94">
              <w:rPr>
                <w:rFonts w:ascii="Times New Roman" w:eastAsia="Times New Roman" w:hAnsi="Times New Roman" w:cs="Times New Roman"/>
                <w:color w:val="000000"/>
                <w:sz w:val="24"/>
                <w:szCs w:val="24"/>
                <w:lang w:eastAsia="ru-RU"/>
              </w:rPr>
              <w:t> </w:t>
            </w:r>
          </w:p>
        </w:tc>
        <w:tc>
          <w:tcPr>
            <w:tcW w:w="708"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91</w:t>
            </w:r>
          </w:p>
        </w:tc>
        <w:tc>
          <w:tcPr>
            <w:tcW w:w="851"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15,48</w:t>
            </w:r>
            <w:r w:rsidRPr="00CA0D94">
              <w:rPr>
                <w:rFonts w:ascii="Times New Roman" w:eastAsia="Times New Roman" w:hAnsi="Times New Roman" w:cs="Times New Roman"/>
                <w:color w:val="000000"/>
                <w:sz w:val="24"/>
                <w:szCs w:val="24"/>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2</w:t>
            </w:r>
          </w:p>
        </w:tc>
        <w:tc>
          <w:tcPr>
            <w:tcW w:w="851"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100</w:t>
            </w:r>
          </w:p>
        </w:tc>
        <w:tc>
          <w:tcPr>
            <w:tcW w:w="850"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84,18</w:t>
            </w:r>
          </w:p>
        </w:tc>
      </w:tr>
      <w:tr w:rsidR="00614FF0" w:rsidRPr="00CA0D94" w:rsidTr="00614FF0">
        <w:trPr>
          <w:trHeight w:val="288"/>
        </w:trPr>
        <w:tc>
          <w:tcPr>
            <w:tcW w:w="993" w:type="dxa"/>
            <w:vMerge/>
            <w:tcBorders>
              <w:top w:val="nil"/>
              <w:left w:val="single" w:sz="4" w:space="0" w:color="auto"/>
              <w:bottom w:val="single" w:sz="4" w:space="0" w:color="auto"/>
              <w:right w:val="single" w:sz="4" w:space="0" w:color="auto"/>
            </w:tcBorders>
            <w:vAlign w:val="center"/>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p>
        </w:tc>
        <w:tc>
          <w:tcPr>
            <w:tcW w:w="1134" w:type="dxa"/>
            <w:tcBorders>
              <w:top w:val="nil"/>
              <w:left w:val="nil"/>
              <w:bottom w:val="single" w:sz="4" w:space="0" w:color="auto"/>
              <w:right w:val="single" w:sz="4" w:space="0" w:color="auto"/>
            </w:tcBorders>
            <w:shd w:val="clear" w:color="auto" w:fill="auto"/>
            <w:noWrap/>
            <w:vAlign w:val="bottom"/>
            <w:hideMark/>
          </w:tcPr>
          <w:p w:rsidR="00E602B6" w:rsidRPr="002A381B" w:rsidRDefault="00E602B6" w:rsidP="00E602B6">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Қазақша</w:t>
            </w:r>
          </w:p>
        </w:tc>
        <w:tc>
          <w:tcPr>
            <w:tcW w:w="709"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204</w:t>
            </w:r>
          </w:p>
        </w:tc>
        <w:tc>
          <w:tcPr>
            <w:tcW w:w="709"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98</w:t>
            </w:r>
          </w:p>
        </w:tc>
        <w:tc>
          <w:tcPr>
            <w:tcW w:w="850"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48,04</w:t>
            </w:r>
          </w:p>
        </w:tc>
        <w:tc>
          <w:tcPr>
            <w:tcW w:w="709"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82</w:t>
            </w:r>
          </w:p>
        </w:tc>
        <w:tc>
          <w:tcPr>
            <w:tcW w:w="851"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40,2</w:t>
            </w:r>
          </w:p>
        </w:tc>
        <w:tc>
          <w:tcPr>
            <w:tcW w:w="708"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24</w:t>
            </w:r>
          </w:p>
        </w:tc>
        <w:tc>
          <w:tcPr>
            <w:tcW w:w="851"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11,76</w:t>
            </w:r>
          </w:p>
        </w:tc>
        <w:tc>
          <w:tcPr>
            <w:tcW w:w="425"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100</w:t>
            </w:r>
          </w:p>
        </w:tc>
        <w:tc>
          <w:tcPr>
            <w:tcW w:w="850"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88,24</w:t>
            </w:r>
          </w:p>
        </w:tc>
      </w:tr>
      <w:tr w:rsidR="00614FF0" w:rsidRPr="00CA0D94" w:rsidTr="00614FF0">
        <w:trPr>
          <w:trHeight w:val="288"/>
        </w:trPr>
        <w:tc>
          <w:tcPr>
            <w:tcW w:w="993" w:type="dxa"/>
            <w:vMerge/>
            <w:tcBorders>
              <w:top w:val="nil"/>
              <w:left w:val="single" w:sz="4" w:space="0" w:color="auto"/>
              <w:bottom w:val="single" w:sz="4" w:space="0" w:color="auto"/>
              <w:right w:val="single" w:sz="4" w:space="0" w:color="auto"/>
            </w:tcBorders>
            <w:vAlign w:val="center"/>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p>
        </w:tc>
        <w:tc>
          <w:tcPr>
            <w:tcW w:w="1134" w:type="dxa"/>
            <w:tcBorders>
              <w:top w:val="nil"/>
              <w:left w:val="nil"/>
              <w:bottom w:val="single" w:sz="4" w:space="0" w:color="auto"/>
              <w:right w:val="single" w:sz="4" w:space="0" w:color="auto"/>
            </w:tcBorders>
            <w:shd w:val="clear" w:color="auto" w:fill="auto"/>
            <w:noWrap/>
            <w:vAlign w:val="bottom"/>
            <w:hideMark/>
          </w:tcPr>
          <w:p w:rsidR="00E602B6" w:rsidRPr="002A381B" w:rsidRDefault="00E602B6" w:rsidP="00E602B6">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Барлығы </w:t>
            </w:r>
          </w:p>
        </w:tc>
        <w:tc>
          <w:tcPr>
            <w:tcW w:w="709"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792</w:t>
            </w:r>
          </w:p>
        </w:tc>
        <w:tc>
          <w:tcPr>
            <w:tcW w:w="709"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390</w:t>
            </w:r>
            <w:r w:rsidRPr="00CA0D94">
              <w:rPr>
                <w:rFonts w:ascii="Times New Roman" w:eastAsia="Times New Roman" w:hAnsi="Times New Roman" w:cs="Times New Roman"/>
                <w:color w:val="000000"/>
                <w:sz w:val="24"/>
                <w:szCs w:val="24"/>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49,24</w:t>
            </w:r>
          </w:p>
        </w:tc>
        <w:tc>
          <w:tcPr>
            <w:tcW w:w="709"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285</w:t>
            </w:r>
            <w:r w:rsidRPr="00CA0D94">
              <w:rPr>
                <w:rFonts w:ascii="Times New Roman" w:eastAsia="Times New Roman" w:hAnsi="Times New Roman" w:cs="Times New Roman"/>
                <w:color w:val="000000"/>
                <w:sz w:val="24"/>
                <w:szCs w:val="24"/>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35,98</w:t>
            </w:r>
          </w:p>
        </w:tc>
        <w:tc>
          <w:tcPr>
            <w:tcW w:w="708"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115</w:t>
            </w:r>
            <w:r w:rsidRPr="00CA0D94">
              <w:rPr>
                <w:rFonts w:ascii="Times New Roman" w:eastAsia="Times New Roman" w:hAnsi="Times New Roman" w:cs="Times New Roman"/>
                <w:color w:val="000000"/>
                <w:sz w:val="24"/>
                <w:szCs w:val="24"/>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14,52</w:t>
            </w:r>
          </w:p>
        </w:tc>
        <w:tc>
          <w:tcPr>
            <w:tcW w:w="425"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r w:rsidRPr="00CA0D94">
              <w:rPr>
                <w:rFonts w:ascii="Times New Roman" w:eastAsia="Times New Roman" w:hAnsi="Times New Roman" w:cs="Times New Roman"/>
                <w:color w:val="000000"/>
                <w:sz w:val="24"/>
                <w:szCs w:val="24"/>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r w:rsidRPr="00CA0D94">
              <w:rPr>
                <w:rFonts w:ascii="Times New Roman" w:eastAsia="Times New Roman" w:hAnsi="Times New Roman" w:cs="Times New Roman"/>
                <w:color w:val="000000"/>
                <w:sz w:val="24"/>
                <w:szCs w:val="24"/>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p>
        </w:tc>
        <w:tc>
          <w:tcPr>
            <w:tcW w:w="851"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100</w:t>
            </w:r>
            <w:r w:rsidRPr="00CA0D94">
              <w:rPr>
                <w:rFonts w:ascii="Times New Roman" w:eastAsia="Times New Roman" w:hAnsi="Times New Roman" w:cs="Times New Roman"/>
                <w:color w:val="000000"/>
                <w:sz w:val="24"/>
                <w:szCs w:val="24"/>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85,23</w:t>
            </w:r>
          </w:p>
        </w:tc>
      </w:tr>
    </w:tbl>
    <w:p w:rsidR="004E73D2" w:rsidRPr="004E73D2" w:rsidRDefault="004E73D2" w:rsidP="004E6619">
      <w:pPr>
        <w:spacing w:after="0" w:line="240" w:lineRule="auto"/>
        <w:rPr>
          <w:rFonts w:ascii="Times New Roman" w:hAnsi="Times New Roman" w:cs="Times New Roman"/>
          <w:sz w:val="24"/>
          <w:szCs w:val="24"/>
          <w:lang w:val="kk-KZ"/>
        </w:rPr>
      </w:pPr>
    </w:p>
    <w:tbl>
      <w:tblPr>
        <w:tblW w:w="10774" w:type="dxa"/>
        <w:tblInd w:w="-318" w:type="dxa"/>
        <w:tblLook w:val="04A0" w:firstRow="1" w:lastRow="0" w:firstColumn="1" w:lastColumn="0" w:noHBand="0" w:noVBand="1"/>
      </w:tblPr>
      <w:tblGrid>
        <w:gridCol w:w="900"/>
        <w:gridCol w:w="1134"/>
        <w:gridCol w:w="709"/>
        <w:gridCol w:w="583"/>
        <w:gridCol w:w="816"/>
        <w:gridCol w:w="679"/>
        <w:gridCol w:w="850"/>
        <w:gridCol w:w="567"/>
        <w:gridCol w:w="851"/>
        <w:gridCol w:w="567"/>
        <w:gridCol w:w="567"/>
        <w:gridCol w:w="567"/>
        <w:gridCol w:w="708"/>
        <w:gridCol w:w="1276"/>
      </w:tblGrid>
      <w:tr w:rsidR="004E73D2" w:rsidRPr="00CA0D94" w:rsidTr="00614FF0">
        <w:trPr>
          <w:trHeight w:val="255"/>
        </w:trPr>
        <w:tc>
          <w:tcPr>
            <w:tcW w:w="900" w:type="dxa"/>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4E73D2" w:rsidRPr="002A381B" w:rsidRDefault="004E73D2" w:rsidP="000F307A">
            <w:pPr>
              <w:spacing w:after="0" w:line="240" w:lineRule="auto"/>
              <w:jc w:val="center"/>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t>Оқу жылы</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4E73D2" w:rsidRPr="002A381B" w:rsidRDefault="004E73D2" w:rsidP="000F307A">
            <w:pPr>
              <w:spacing w:after="0" w:line="240" w:lineRule="auto"/>
              <w:jc w:val="center"/>
              <w:rPr>
                <w:rFonts w:ascii="Times New Roman" w:eastAsia="Times New Roman" w:hAnsi="Times New Roman" w:cs="Times New Roman"/>
                <w:b/>
                <w:bCs/>
                <w:color w:val="000000"/>
                <w:sz w:val="24"/>
                <w:szCs w:val="24"/>
                <w:lang w:val="kk-KZ" w:eastAsia="ru-RU"/>
              </w:rPr>
            </w:pPr>
            <w:r>
              <w:rPr>
                <w:rFonts w:ascii="Times New Roman" w:eastAsia="Times New Roman" w:hAnsi="Times New Roman" w:cs="Times New Roman"/>
                <w:b/>
                <w:bCs/>
                <w:color w:val="000000"/>
                <w:sz w:val="24"/>
                <w:szCs w:val="24"/>
                <w:lang w:val="kk-KZ" w:eastAsia="ru-RU"/>
              </w:rPr>
              <w:t>Оқыту тілі</w:t>
            </w:r>
          </w:p>
        </w:tc>
        <w:tc>
          <w:tcPr>
            <w:tcW w:w="8740" w:type="dxa"/>
            <w:gridSpan w:val="12"/>
            <w:tcBorders>
              <w:top w:val="single" w:sz="4" w:space="0" w:color="auto"/>
              <w:left w:val="nil"/>
              <w:bottom w:val="single" w:sz="4" w:space="0" w:color="auto"/>
              <w:right w:val="single" w:sz="4" w:space="0" w:color="auto"/>
            </w:tcBorders>
            <w:shd w:val="clear" w:color="auto" w:fill="auto"/>
            <w:vAlign w:val="bottom"/>
            <w:hideMark/>
          </w:tcPr>
          <w:p w:rsidR="004E73D2" w:rsidRPr="00CA0D94" w:rsidRDefault="004E73D2" w:rsidP="009D7FA8">
            <w:pPr>
              <w:spacing w:after="0" w:line="240" w:lineRule="auto"/>
              <w:jc w:val="center"/>
              <w:rPr>
                <w:rFonts w:ascii="Times New Roman" w:eastAsia="Times New Roman" w:hAnsi="Times New Roman" w:cs="Times New Roman"/>
                <w:b/>
                <w:bCs/>
                <w:i/>
                <w:iCs/>
                <w:color w:val="000000"/>
                <w:sz w:val="24"/>
                <w:szCs w:val="24"/>
                <w:lang w:eastAsia="ru-RU"/>
              </w:rPr>
            </w:pPr>
            <w:r w:rsidRPr="00CA0D94">
              <w:rPr>
                <w:rFonts w:ascii="Times New Roman" w:eastAsia="Times New Roman" w:hAnsi="Times New Roman" w:cs="Times New Roman"/>
                <w:b/>
                <w:bCs/>
                <w:i/>
                <w:iCs/>
                <w:color w:val="000000"/>
                <w:sz w:val="24"/>
                <w:szCs w:val="24"/>
                <w:lang w:eastAsia="ru-RU"/>
              </w:rPr>
              <w:t xml:space="preserve">5 </w:t>
            </w:r>
            <w:r w:rsidRPr="004E73D2">
              <w:rPr>
                <w:rFonts w:ascii="Times New Roman" w:eastAsia="Times New Roman" w:hAnsi="Times New Roman" w:cs="Times New Roman"/>
                <w:b/>
                <w:bCs/>
                <w:i/>
                <w:iCs/>
                <w:color w:val="000000"/>
                <w:sz w:val="24"/>
                <w:szCs w:val="24"/>
                <w:lang w:eastAsia="ru-RU"/>
              </w:rPr>
              <w:t>-сынып</w:t>
            </w:r>
          </w:p>
        </w:tc>
      </w:tr>
      <w:tr w:rsidR="00614FF0" w:rsidRPr="00CA0D94" w:rsidTr="00614FF0">
        <w:trPr>
          <w:trHeight w:val="2112"/>
        </w:trPr>
        <w:tc>
          <w:tcPr>
            <w:tcW w:w="900" w:type="dxa"/>
            <w:vMerge/>
            <w:tcBorders>
              <w:top w:val="single" w:sz="4" w:space="0" w:color="auto"/>
              <w:left w:val="single" w:sz="4" w:space="0" w:color="auto"/>
              <w:bottom w:val="single" w:sz="4" w:space="0" w:color="000000"/>
              <w:right w:val="single" w:sz="4" w:space="0" w:color="auto"/>
            </w:tcBorders>
            <w:vAlign w:val="center"/>
            <w:hideMark/>
          </w:tcPr>
          <w:p w:rsidR="004E73D2" w:rsidRPr="00CA0D94" w:rsidRDefault="004E73D2" w:rsidP="009D7FA8">
            <w:pPr>
              <w:spacing w:after="0" w:line="240" w:lineRule="auto"/>
              <w:rPr>
                <w:rFonts w:ascii="Times New Roman" w:eastAsia="Times New Roman" w:hAnsi="Times New Roman" w:cs="Times New Roman"/>
                <w:color w:val="000000"/>
                <w:sz w:val="24"/>
                <w:szCs w:val="24"/>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4E73D2" w:rsidRPr="00CA0D94" w:rsidRDefault="004E73D2" w:rsidP="009D7FA8">
            <w:pPr>
              <w:spacing w:after="0" w:line="240" w:lineRule="auto"/>
              <w:rPr>
                <w:rFonts w:ascii="Times New Roman" w:eastAsia="Times New Roman" w:hAnsi="Times New Roman" w:cs="Times New Roman"/>
                <w:b/>
                <w:bCs/>
                <w:color w:val="000000"/>
                <w:sz w:val="24"/>
                <w:szCs w:val="24"/>
                <w:lang w:eastAsia="ru-RU"/>
              </w:rPr>
            </w:pPr>
          </w:p>
        </w:tc>
        <w:tc>
          <w:tcPr>
            <w:tcW w:w="709" w:type="dxa"/>
            <w:tcBorders>
              <w:top w:val="nil"/>
              <w:left w:val="nil"/>
              <w:bottom w:val="single" w:sz="4" w:space="0" w:color="auto"/>
              <w:right w:val="single" w:sz="4" w:space="0" w:color="auto"/>
            </w:tcBorders>
            <w:shd w:val="clear" w:color="auto" w:fill="auto"/>
            <w:textDirection w:val="btLr"/>
            <w:vAlign w:val="bottom"/>
            <w:hideMark/>
          </w:tcPr>
          <w:p w:rsidR="004E73D2" w:rsidRPr="00CA0D94" w:rsidRDefault="004E73D2" w:rsidP="000F307A">
            <w:pPr>
              <w:spacing w:after="0" w:line="240" w:lineRule="auto"/>
              <w:jc w:val="center"/>
              <w:rPr>
                <w:rFonts w:ascii="Times New Roman" w:eastAsia="Times New Roman" w:hAnsi="Times New Roman" w:cs="Times New Roman"/>
                <w:b/>
                <w:bCs/>
                <w:i/>
                <w:iCs/>
                <w:color w:val="000000"/>
                <w:sz w:val="24"/>
                <w:szCs w:val="24"/>
                <w:lang w:eastAsia="ru-RU"/>
              </w:rPr>
            </w:pPr>
            <w:r w:rsidRPr="002A381B">
              <w:rPr>
                <w:rFonts w:ascii="Times New Roman" w:eastAsia="Times New Roman" w:hAnsi="Times New Roman" w:cs="Times New Roman"/>
                <w:b/>
                <w:bCs/>
                <w:i/>
                <w:iCs/>
                <w:color w:val="000000"/>
                <w:sz w:val="24"/>
                <w:szCs w:val="24"/>
                <w:lang w:eastAsia="ru-RU"/>
              </w:rPr>
              <w:t>барлық білім алушылар</w:t>
            </w:r>
          </w:p>
        </w:tc>
        <w:tc>
          <w:tcPr>
            <w:tcW w:w="583" w:type="dxa"/>
            <w:tcBorders>
              <w:top w:val="nil"/>
              <w:left w:val="nil"/>
              <w:bottom w:val="single" w:sz="4" w:space="0" w:color="auto"/>
              <w:right w:val="single" w:sz="4" w:space="0" w:color="auto"/>
            </w:tcBorders>
            <w:shd w:val="clear" w:color="auto" w:fill="auto"/>
            <w:textDirection w:val="btLr"/>
            <w:vAlign w:val="bottom"/>
            <w:hideMark/>
          </w:tcPr>
          <w:p w:rsidR="004E73D2" w:rsidRPr="00CA0D94" w:rsidRDefault="004E73D2" w:rsidP="000F307A">
            <w:pPr>
              <w:spacing w:after="0" w:line="240" w:lineRule="auto"/>
              <w:jc w:val="center"/>
              <w:rPr>
                <w:rFonts w:ascii="Times New Roman" w:eastAsia="Times New Roman" w:hAnsi="Times New Roman" w:cs="Times New Roman"/>
                <w:b/>
                <w:bCs/>
                <w:i/>
                <w:iCs/>
                <w:color w:val="000000"/>
                <w:sz w:val="24"/>
                <w:szCs w:val="24"/>
                <w:lang w:eastAsia="ru-RU"/>
              </w:rPr>
            </w:pPr>
            <w:r w:rsidRPr="002A381B">
              <w:rPr>
                <w:rFonts w:ascii="Times New Roman" w:eastAsia="Times New Roman" w:hAnsi="Times New Roman" w:cs="Times New Roman"/>
                <w:b/>
                <w:bCs/>
                <w:i/>
                <w:iCs/>
                <w:color w:val="000000"/>
                <w:sz w:val="24"/>
                <w:szCs w:val="24"/>
                <w:lang w:eastAsia="ru-RU"/>
              </w:rPr>
              <w:t>үздіктер</w:t>
            </w:r>
          </w:p>
        </w:tc>
        <w:tc>
          <w:tcPr>
            <w:tcW w:w="816" w:type="dxa"/>
            <w:tcBorders>
              <w:top w:val="nil"/>
              <w:left w:val="nil"/>
              <w:bottom w:val="single" w:sz="4" w:space="0" w:color="auto"/>
              <w:right w:val="single" w:sz="4" w:space="0" w:color="auto"/>
            </w:tcBorders>
            <w:shd w:val="clear" w:color="auto" w:fill="auto"/>
            <w:textDirection w:val="btLr"/>
            <w:vAlign w:val="bottom"/>
            <w:hideMark/>
          </w:tcPr>
          <w:p w:rsidR="004E73D2" w:rsidRPr="00CA0D94" w:rsidRDefault="004E73D2" w:rsidP="000F307A">
            <w:pPr>
              <w:spacing w:after="0" w:line="240" w:lineRule="auto"/>
              <w:jc w:val="center"/>
              <w:rPr>
                <w:rFonts w:ascii="Times New Roman" w:eastAsia="Times New Roman" w:hAnsi="Times New Roman" w:cs="Times New Roman"/>
                <w:b/>
                <w:bCs/>
                <w:i/>
                <w:iCs/>
                <w:color w:val="000000"/>
                <w:sz w:val="24"/>
                <w:szCs w:val="24"/>
                <w:lang w:eastAsia="ru-RU"/>
              </w:rPr>
            </w:pPr>
            <w:r w:rsidRPr="00CA0D94">
              <w:rPr>
                <w:rFonts w:ascii="Times New Roman" w:eastAsia="Times New Roman" w:hAnsi="Times New Roman" w:cs="Times New Roman"/>
                <w:b/>
                <w:bCs/>
                <w:i/>
                <w:iCs/>
                <w:color w:val="000000"/>
                <w:sz w:val="24"/>
                <w:szCs w:val="24"/>
                <w:lang w:eastAsia="ru-RU"/>
              </w:rPr>
              <w:t>%</w:t>
            </w:r>
          </w:p>
        </w:tc>
        <w:tc>
          <w:tcPr>
            <w:tcW w:w="679" w:type="dxa"/>
            <w:tcBorders>
              <w:top w:val="nil"/>
              <w:left w:val="nil"/>
              <w:bottom w:val="single" w:sz="4" w:space="0" w:color="auto"/>
              <w:right w:val="single" w:sz="4" w:space="0" w:color="auto"/>
            </w:tcBorders>
            <w:shd w:val="clear" w:color="auto" w:fill="auto"/>
            <w:textDirection w:val="btLr"/>
            <w:vAlign w:val="bottom"/>
            <w:hideMark/>
          </w:tcPr>
          <w:p w:rsidR="004E73D2" w:rsidRPr="002A381B" w:rsidRDefault="004E73D2" w:rsidP="000F307A">
            <w:pPr>
              <w:spacing w:after="0" w:line="240" w:lineRule="auto"/>
              <w:jc w:val="center"/>
              <w:rPr>
                <w:rFonts w:ascii="Times New Roman" w:eastAsia="Times New Roman" w:hAnsi="Times New Roman" w:cs="Times New Roman"/>
                <w:b/>
                <w:bCs/>
                <w:i/>
                <w:iCs/>
                <w:color w:val="000000"/>
                <w:sz w:val="24"/>
                <w:szCs w:val="24"/>
                <w:lang w:val="kk-KZ" w:eastAsia="ru-RU"/>
              </w:rPr>
            </w:pPr>
            <w:r>
              <w:rPr>
                <w:rFonts w:ascii="Times New Roman" w:eastAsia="Times New Roman" w:hAnsi="Times New Roman" w:cs="Times New Roman"/>
                <w:b/>
                <w:bCs/>
                <w:i/>
                <w:iCs/>
                <w:color w:val="000000"/>
                <w:sz w:val="24"/>
                <w:szCs w:val="24"/>
                <w:lang w:val="kk-KZ" w:eastAsia="ru-RU"/>
              </w:rPr>
              <w:t>екпінділер</w:t>
            </w:r>
          </w:p>
        </w:tc>
        <w:tc>
          <w:tcPr>
            <w:tcW w:w="850" w:type="dxa"/>
            <w:tcBorders>
              <w:top w:val="nil"/>
              <w:left w:val="nil"/>
              <w:bottom w:val="single" w:sz="4" w:space="0" w:color="auto"/>
              <w:right w:val="single" w:sz="4" w:space="0" w:color="auto"/>
            </w:tcBorders>
            <w:shd w:val="clear" w:color="auto" w:fill="auto"/>
            <w:textDirection w:val="btLr"/>
            <w:vAlign w:val="bottom"/>
            <w:hideMark/>
          </w:tcPr>
          <w:p w:rsidR="004E73D2" w:rsidRPr="00CA0D94" w:rsidRDefault="004E73D2" w:rsidP="000F307A">
            <w:pPr>
              <w:spacing w:after="0" w:line="240" w:lineRule="auto"/>
              <w:jc w:val="center"/>
              <w:rPr>
                <w:rFonts w:ascii="Times New Roman" w:eastAsia="Times New Roman" w:hAnsi="Times New Roman" w:cs="Times New Roman"/>
                <w:b/>
                <w:bCs/>
                <w:i/>
                <w:iCs/>
                <w:color w:val="000000"/>
                <w:sz w:val="24"/>
                <w:szCs w:val="24"/>
                <w:lang w:eastAsia="ru-RU"/>
              </w:rPr>
            </w:pPr>
            <w:r w:rsidRPr="00CA0D94">
              <w:rPr>
                <w:rFonts w:ascii="Times New Roman" w:eastAsia="Times New Roman" w:hAnsi="Times New Roman" w:cs="Times New Roman"/>
                <w:b/>
                <w:bCs/>
                <w:i/>
                <w:iCs/>
                <w:color w:val="000000"/>
                <w:sz w:val="24"/>
                <w:szCs w:val="24"/>
                <w:lang w:eastAsia="ru-RU"/>
              </w:rPr>
              <w:t>%</w:t>
            </w:r>
          </w:p>
        </w:tc>
        <w:tc>
          <w:tcPr>
            <w:tcW w:w="567" w:type="dxa"/>
            <w:tcBorders>
              <w:top w:val="nil"/>
              <w:left w:val="nil"/>
              <w:bottom w:val="single" w:sz="4" w:space="0" w:color="auto"/>
              <w:right w:val="single" w:sz="4" w:space="0" w:color="auto"/>
            </w:tcBorders>
            <w:shd w:val="clear" w:color="auto" w:fill="auto"/>
            <w:textDirection w:val="btLr"/>
            <w:vAlign w:val="bottom"/>
            <w:hideMark/>
          </w:tcPr>
          <w:p w:rsidR="004E73D2" w:rsidRPr="002A381B" w:rsidRDefault="004E73D2" w:rsidP="000F307A">
            <w:pPr>
              <w:spacing w:after="0" w:line="240" w:lineRule="auto"/>
              <w:jc w:val="center"/>
              <w:rPr>
                <w:rFonts w:ascii="Times New Roman" w:eastAsia="Times New Roman" w:hAnsi="Times New Roman" w:cs="Times New Roman"/>
                <w:b/>
                <w:bCs/>
                <w:i/>
                <w:iCs/>
                <w:color w:val="000000"/>
                <w:sz w:val="24"/>
                <w:szCs w:val="24"/>
                <w:lang w:val="kk-KZ" w:eastAsia="ru-RU"/>
              </w:rPr>
            </w:pPr>
            <w:r>
              <w:rPr>
                <w:rFonts w:ascii="Times New Roman" w:eastAsia="Times New Roman" w:hAnsi="Times New Roman" w:cs="Times New Roman"/>
                <w:b/>
                <w:bCs/>
                <w:i/>
                <w:iCs/>
                <w:color w:val="000000"/>
                <w:sz w:val="24"/>
                <w:szCs w:val="24"/>
                <w:lang w:val="kk-KZ" w:eastAsia="ru-RU"/>
              </w:rPr>
              <w:t>орташалар</w:t>
            </w:r>
          </w:p>
        </w:tc>
        <w:tc>
          <w:tcPr>
            <w:tcW w:w="851" w:type="dxa"/>
            <w:tcBorders>
              <w:top w:val="nil"/>
              <w:left w:val="nil"/>
              <w:bottom w:val="single" w:sz="4" w:space="0" w:color="auto"/>
              <w:right w:val="single" w:sz="4" w:space="0" w:color="auto"/>
            </w:tcBorders>
            <w:shd w:val="clear" w:color="auto" w:fill="auto"/>
            <w:textDirection w:val="btLr"/>
            <w:vAlign w:val="bottom"/>
            <w:hideMark/>
          </w:tcPr>
          <w:p w:rsidR="004E73D2" w:rsidRPr="00CA0D94" w:rsidRDefault="004E73D2" w:rsidP="000F307A">
            <w:pPr>
              <w:spacing w:after="0" w:line="240" w:lineRule="auto"/>
              <w:jc w:val="center"/>
              <w:rPr>
                <w:rFonts w:ascii="Times New Roman" w:eastAsia="Times New Roman" w:hAnsi="Times New Roman" w:cs="Times New Roman"/>
                <w:b/>
                <w:bCs/>
                <w:i/>
                <w:iCs/>
                <w:color w:val="000000"/>
                <w:sz w:val="24"/>
                <w:szCs w:val="24"/>
                <w:lang w:eastAsia="ru-RU"/>
              </w:rPr>
            </w:pPr>
            <w:r w:rsidRPr="00CA0D94">
              <w:rPr>
                <w:rFonts w:ascii="Times New Roman" w:eastAsia="Times New Roman" w:hAnsi="Times New Roman" w:cs="Times New Roman"/>
                <w:b/>
                <w:bCs/>
                <w:i/>
                <w:iCs/>
                <w:color w:val="000000"/>
                <w:sz w:val="24"/>
                <w:szCs w:val="24"/>
                <w:lang w:eastAsia="ru-RU"/>
              </w:rPr>
              <w:t>%</w:t>
            </w:r>
          </w:p>
        </w:tc>
        <w:tc>
          <w:tcPr>
            <w:tcW w:w="567" w:type="dxa"/>
            <w:tcBorders>
              <w:top w:val="nil"/>
              <w:left w:val="nil"/>
              <w:bottom w:val="single" w:sz="4" w:space="0" w:color="auto"/>
              <w:right w:val="single" w:sz="4" w:space="0" w:color="auto"/>
            </w:tcBorders>
            <w:shd w:val="clear" w:color="auto" w:fill="auto"/>
            <w:textDirection w:val="btLr"/>
            <w:vAlign w:val="bottom"/>
            <w:hideMark/>
          </w:tcPr>
          <w:p w:rsidR="004E73D2" w:rsidRPr="002A381B" w:rsidRDefault="004E73D2" w:rsidP="000F307A">
            <w:pPr>
              <w:spacing w:after="0" w:line="240" w:lineRule="auto"/>
              <w:jc w:val="center"/>
              <w:rPr>
                <w:rFonts w:ascii="Times New Roman" w:eastAsia="Times New Roman" w:hAnsi="Times New Roman" w:cs="Times New Roman"/>
                <w:b/>
                <w:bCs/>
                <w:i/>
                <w:iCs/>
                <w:color w:val="000000"/>
                <w:sz w:val="24"/>
                <w:szCs w:val="24"/>
                <w:lang w:val="kk-KZ" w:eastAsia="ru-RU"/>
              </w:rPr>
            </w:pPr>
            <w:r>
              <w:rPr>
                <w:rFonts w:ascii="Times New Roman" w:eastAsia="Times New Roman" w:hAnsi="Times New Roman" w:cs="Times New Roman"/>
                <w:b/>
                <w:bCs/>
                <w:i/>
                <w:iCs/>
                <w:color w:val="000000"/>
                <w:sz w:val="24"/>
                <w:szCs w:val="24"/>
                <w:lang w:val="kk-KZ" w:eastAsia="ru-RU"/>
              </w:rPr>
              <w:t>үлгермеушілер</w:t>
            </w:r>
          </w:p>
        </w:tc>
        <w:tc>
          <w:tcPr>
            <w:tcW w:w="567" w:type="dxa"/>
            <w:tcBorders>
              <w:top w:val="nil"/>
              <w:left w:val="nil"/>
              <w:bottom w:val="single" w:sz="4" w:space="0" w:color="auto"/>
              <w:right w:val="single" w:sz="4" w:space="0" w:color="auto"/>
            </w:tcBorders>
            <w:shd w:val="clear" w:color="auto" w:fill="auto"/>
            <w:textDirection w:val="btLr"/>
            <w:vAlign w:val="bottom"/>
            <w:hideMark/>
          </w:tcPr>
          <w:p w:rsidR="004E73D2" w:rsidRPr="00CA0D94" w:rsidRDefault="004E73D2" w:rsidP="000F307A">
            <w:pPr>
              <w:spacing w:after="0" w:line="240" w:lineRule="auto"/>
              <w:jc w:val="center"/>
              <w:rPr>
                <w:rFonts w:ascii="Times New Roman" w:eastAsia="Times New Roman" w:hAnsi="Times New Roman" w:cs="Times New Roman"/>
                <w:b/>
                <w:bCs/>
                <w:i/>
                <w:iCs/>
                <w:color w:val="000000"/>
                <w:sz w:val="24"/>
                <w:szCs w:val="24"/>
                <w:lang w:eastAsia="ru-RU"/>
              </w:rPr>
            </w:pPr>
            <w:r w:rsidRPr="00CA0D94">
              <w:rPr>
                <w:rFonts w:ascii="Times New Roman" w:eastAsia="Times New Roman" w:hAnsi="Times New Roman" w:cs="Times New Roman"/>
                <w:b/>
                <w:bCs/>
                <w:i/>
                <w:iCs/>
                <w:color w:val="000000"/>
                <w:sz w:val="24"/>
                <w:szCs w:val="24"/>
                <w:lang w:eastAsia="ru-RU"/>
              </w:rPr>
              <w:t>%</w:t>
            </w:r>
          </w:p>
        </w:tc>
        <w:tc>
          <w:tcPr>
            <w:tcW w:w="567" w:type="dxa"/>
            <w:tcBorders>
              <w:top w:val="nil"/>
              <w:left w:val="nil"/>
              <w:bottom w:val="single" w:sz="4" w:space="0" w:color="auto"/>
              <w:right w:val="single" w:sz="4" w:space="0" w:color="auto"/>
            </w:tcBorders>
            <w:shd w:val="clear" w:color="auto" w:fill="auto"/>
            <w:textDirection w:val="btLr"/>
            <w:vAlign w:val="bottom"/>
            <w:hideMark/>
          </w:tcPr>
          <w:p w:rsidR="004E73D2" w:rsidRPr="002A381B" w:rsidRDefault="004E73D2" w:rsidP="000F307A">
            <w:pPr>
              <w:spacing w:after="0" w:line="240" w:lineRule="auto"/>
              <w:rPr>
                <w:rFonts w:ascii="Times New Roman" w:eastAsia="Times New Roman" w:hAnsi="Times New Roman" w:cs="Times New Roman"/>
                <w:b/>
                <w:bCs/>
                <w:i/>
                <w:iCs/>
                <w:color w:val="000000"/>
                <w:sz w:val="24"/>
                <w:szCs w:val="24"/>
                <w:lang w:val="kk-KZ" w:eastAsia="ru-RU"/>
              </w:rPr>
            </w:pPr>
            <w:r>
              <w:rPr>
                <w:rFonts w:ascii="Times New Roman" w:eastAsia="Times New Roman" w:hAnsi="Times New Roman" w:cs="Times New Roman"/>
                <w:b/>
                <w:bCs/>
                <w:i/>
                <w:iCs/>
                <w:color w:val="000000"/>
                <w:sz w:val="24"/>
                <w:szCs w:val="24"/>
                <w:lang w:val="kk-KZ" w:eastAsia="ru-RU"/>
              </w:rPr>
              <w:t>аттестатталмағадар</w:t>
            </w:r>
          </w:p>
        </w:tc>
        <w:tc>
          <w:tcPr>
            <w:tcW w:w="708" w:type="dxa"/>
            <w:tcBorders>
              <w:top w:val="nil"/>
              <w:left w:val="nil"/>
              <w:bottom w:val="single" w:sz="4" w:space="0" w:color="auto"/>
              <w:right w:val="single" w:sz="4" w:space="0" w:color="auto"/>
            </w:tcBorders>
            <w:shd w:val="clear" w:color="auto" w:fill="auto"/>
            <w:textDirection w:val="btLr"/>
            <w:vAlign w:val="bottom"/>
            <w:hideMark/>
          </w:tcPr>
          <w:p w:rsidR="004E73D2" w:rsidRPr="002A381B" w:rsidRDefault="004E73D2" w:rsidP="000F307A">
            <w:pPr>
              <w:spacing w:after="0" w:line="240" w:lineRule="auto"/>
              <w:jc w:val="center"/>
              <w:rPr>
                <w:rFonts w:ascii="Times New Roman" w:eastAsia="Times New Roman" w:hAnsi="Times New Roman" w:cs="Times New Roman"/>
                <w:b/>
                <w:bCs/>
                <w:i/>
                <w:iCs/>
                <w:color w:val="000000"/>
                <w:sz w:val="24"/>
                <w:szCs w:val="24"/>
                <w:lang w:val="kk-KZ" w:eastAsia="ru-RU"/>
              </w:rPr>
            </w:pPr>
            <w:r w:rsidRPr="00CA0D94">
              <w:rPr>
                <w:rFonts w:ascii="Times New Roman" w:eastAsia="Times New Roman" w:hAnsi="Times New Roman" w:cs="Times New Roman"/>
                <w:b/>
                <w:bCs/>
                <w:i/>
                <w:iCs/>
                <w:color w:val="000000"/>
                <w:sz w:val="24"/>
                <w:szCs w:val="24"/>
                <w:lang w:eastAsia="ru-RU"/>
              </w:rPr>
              <w:t xml:space="preserve">% </w:t>
            </w:r>
            <w:r>
              <w:rPr>
                <w:rFonts w:ascii="Times New Roman" w:eastAsia="Times New Roman" w:hAnsi="Times New Roman" w:cs="Times New Roman"/>
                <w:b/>
                <w:bCs/>
                <w:i/>
                <w:iCs/>
                <w:color w:val="000000"/>
                <w:sz w:val="24"/>
                <w:szCs w:val="24"/>
                <w:lang w:val="kk-KZ" w:eastAsia="ru-RU"/>
              </w:rPr>
              <w:t>үлгерім</w:t>
            </w:r>
          </w:p>
        </w:tc>
        <w:tc>
          <w:tcPr>
            <w:tcW w:w="1276" w:type="dxa"/>
            <w:tcBorders>
              <w:top w:val="nil"/>
              <w:left w:val="nil"/>
              <w:bottom w:val="single" w:sz="4" w:space="0" w:color="auto"/>
              <w:right w:val="single" w:sz="4" w:space="0" w:color="auto"/>
            </w:tcBorders>
            <w:shd w:val="clear" w:color="auto" w:fill="auto"/>
            <w:textDirection w:val="btLr"/>
            <w:vAlign w:val="bottom"/>
            <w:hideMark/>
          </w:tcPr>
          <w:p w:rsidR="004E73D2" w:rsidRPr="002A381B" w:rsidRDefault="00614FF0" w:rsidP="00614FF0">
            <w:pPr>
              <w:spacing w:after="0" w:line="240" w:lineRule="auto"/>
              <w:rPr>
                <w:rFonts w:ascii="Times New Roman" w:eastAsia="Times New Roman" w:hAnsi="Times New Roman" w:cs="Times New Roman"/>
                <w:b/>
                <w:bCs/>
                <w:i/>
                <w:iCs/>
                <w:color w:val="000000"/>
                <w:sz w:val="24"/>
                <w:szCs w:val="24"/>
                <w:lang w:val="kk-KZ" w:eastAsia="ru-RU"/>
              </w:rPr>
            </w:pPr>
            <w:r w:rsidRPr="00614FF0">
              <w:rPr>
                <w:rFonts w:ascii="Times New Roman" w:eastAsia="Times New Roman" w:hAnsi="Times New Roman" w:cs="Times New Roman"/>
                <w:b/>
                <w:bCs/>
                <w:i/>
                <w:iCs/>
                <w:color w:val="000000"/>
                <w:sz w:val="24"/>
                <w:szCs w:val="24"/>
                <w:lang w:val="kk-KZ" w:eastAsia="ru-RU"/>
              </w:rPr>
              <w:t>% білім сапасы</w:t>
            </w:r>
          </w:p>
        </w:tc>
      </w:tr>
      <w:tr w:rsidR="00614FF0" w:rsidRPr="00CA0D94" w:rsidTr="00614FF0">
        <w:trPr>
          <w:trHeight w:val="289"/>
        </w:trPr>
        <w:tc>
          <w:tcPr>
            <w:tcW w:w="900" w:type="dxa"/>
            <w:vMerge w:val="restart"/>
            <w:tcBorders>
              <w:top w:val="nil"/>
              <w:left w:val="single" w:sz="4" w:space="0" w:color="auto"/>
              <w:bottom w:val="single" w:sz="4" w:space="0" w:color="auto"/>
              <w:right w:val="single" w:sz="4" w:space="0" w:color="auto"/>
            </w:tcBorders>
            <w:shd w:val="clear" w:color="auto" w:fill="auto"/>
            <w:vAlign w:val="center"/>
            <w:hideMark/>
          </w:tcPr>
          <w:p w:rsidR="00E602B6" w:rsidRPr="00CA0D94" w:rsidRDefault="00E602B6" w:rsidP="009D7FA8">
            <w:pPr>
              <w:spacing w:after="0" w:line="240" w:lineRule="auto"/>
              <w:jc w:val="center"/>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2017-2018</w:t>
            </w:r>
          </w:p>
        </w:tc>
        <w:tc>
          <w:tcPr>
            <w:tcW w:w="1134" w:type="dxa"/>
            <w:tcBorders>
              <w:top w:val="nil"/>
              <w:left w:val="nil"/>
              <w:bottom w:val="single" w:sz="4" w:space="0" w:color="auto"/>
              <w:right w:val="single" w:sz="4" w:space="0" w:color="auto"/>
            </w:tcBorders>
            <w:shd w:val="clear" w:color="auto" w:fill="auto"/>
            <w:noWrap/>
            <w:vAlign w:val="bottom"/>
            <w:hideMark/>
          </w:tcPr>
          <w:p w:rsidR="00E602B6" w:rsidRPr="002A381B" w:rsidRDefault="00E602B6" w:rsidP="00E602B6">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Орысша</w:t>
            </w:r>
          </w:p>
        </w:tc>
        <w:tc>
          <w:tcPr>
            <w:tcW w:w="709" w:type="dxa"/>
            <w:tcBorders>
              <w:top w:val="nil"/>
              <w:left w:val="nil"/>
              <w:bottom w:val="single" w:sz="4" w:space="0" w:color="auto"/>
              <w:right w:val="single" w:sz="4" w:space="0" w:color="auto"/>
            </w:tcBorders>
            <w:shd w:val="clear" w:color="auto" w:fill="auto"/>
            <w:noWrap/>
            <w:vAlign w:val="bottom"/>
          </w:tcPr>
          <w:p w:rsidR="00E602B6" w:rsidRPr="00CA0D94" w:rsidRDefault="00E602B6"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81</w:t>
            </w:r>
          </w:p>
        </w:tc>
        <w:tc>
          <w:tcPr>
            <w:tcW w:w="583" w:type="dxa"/>
            <w:tcBorders>
              <w:top w:val="nil"/>
              <w:left w:val="nil"/>
              <w:bottom w:val="single" w:sz="4" w:space="0" w:color="auto"/>
              <w:right w:val="single" w:sz="4" w:space="0" w:color="auto"/>
            </w:tcBorders>
            <w:shd w:val="clear" w:color="auto" w:fill="auto"/>
            <w:noWrap/>
            <w:vAlign w:val="bottom"/>
          </w:tcPr>
          <w:p w:rsidR="00E602B6" w:rsidRPr="00CA0D94" w:rsidRDefault="00E602B6"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w:t>
            </w:r>
          </w:p>
        </w:tc>
        <w:tc>
          <w:tcPr>
            <w:tcW w:w="816" w:type="dxa"/>
            <w:tcBorders>
              <w:top w:val="nil"/>
              <w:left w:val="nil"/>
              <w:bottom w:val="single" w:sz="4" w:space="0" w:color="auto"/>
              <w:right w:val="single" w:sz="4" w:space="0" w:color="auto"/>
            </w:tcBorders>
            <w:shd w:val="clear" w:color="auto" w:fill="auto"/>
            <w:noWrap/>
            <w:vAlign w:val="bottom"/>
          </w:tcPr>
          <w:p w:rsidR="00E602B6" w:rsidRPr="00CA0D94" w:rsidRDefault="00E602B6"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7,41</w:t>
            </w:r>
          </w:p>
        </w:tc>
        <w:tc>
          <w:tcPr>
            <w:tcW w:w="679" w:type="dxa"/>
            <w:tcBorders>
              <w:top w:val="nil"/>
              <w:left w:val="nil"/>
              <w:bottom w:val="single" w:sz="4" w:space="0" w:color="auto"/>
              <w:right w:val="single" w:sz="4" w:space="0" w:color="auto"/>
            </w:tcBorders>
            <w:shd w:val="clear" w:color="auto" w:fill="auto"/>
            <w:noWrap/>
            <w:vAlign w:val="bottom"/>
          </w:tcPr>
          <w:p w:rsidR="00E602B6" w:rsidRPr="00CA0D94" w:rsidRDefault="00E602B6"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35</w:t>
            </w:r>
          </w:p>
        </w:tc>
        <w:tc>
          <w:tcPr>
            <w:tcW w:w="850" w:type="dxa"/>
            <w:tcBorders>
              <w:top w:val="nil"/>
              <w:left w:val="nil"/>
              <w:bottom w:val="single" w:sz="4" w:space="0" w:color="auto"/>
              <w:right w:val="single" w:sz="4" w:space="0" w:color="auto"/>
            </w:tcBorders>
            <w:shd w:val="clear" w:color="auto" w:fill="auto"/>
            <w:noWrap/>
            <w:vAlign w:val="bottom"/>
          </w:tcPr>
          <w:p w:rsidR="00E602B6" w:rsidRPr="00CA0D94" w:rsidRDefault="00E602B6"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43,21</w:t>
            </w:r>
          </w:p>
        </w:tc>
        <w:tc>
          <w:tcPr>
            <w:tcW w:w="567" w:type="dxa"/>
            <w:tcBorders>
              <w:top w:val="nil"/>
              <w:left w:val="nil"/>
              <w:bottom w:val="single" w:sz="4" w:space="0" w:color="auto"/>
              <w:right w:val="single" w:sz="4" w:space="0" w:color="auto"/>
            </w:tcBorders>
            <w:shd w:val="clear" w:color="auto" w:fill="auto"/>
            <w:noWrap/>
            <w:vAlign w:val="bottom"/>
          </w:tcPr>
          <w:p w:rsidR="00E602B6" w:rsidRPr="00CA0D94" w:rsidRDefault="00E602B6"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40</w:t>
            </w:r>
          </w:p>
        </w:tc>
        <w:tc>
          <w:tcPr>
            <w:tcW w:w="851" w:type="dxa"/>
            <w:tcBorders>
              <w:top w:val="nil"/>
              <w:left w:val="nil"/>
              <w:bottom w:val="single" w:sz="4" w:space="0" w:color="auto"/>
              <w:right w:val="single" w:sz="4" w:space="0" w:color="auto"/>
            </w:tcBorders>
            <w:shd w:val="clear" w:color="auto" w:fill="auto"/>
            <w:noWrap/>
            <w:vAlign w:val="bottom"/>
          </w:tcPr>
          <w:p w:rsidR="00E602B6" w:rsidRPr="00CA0D94" w:rsidRDefault="00E602B6"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49,38</w:t>
            </w:r>
          </w:p>
        </w:tc>
        <w:tc>
          <w:tcPr>
            <w:tcW w:w="567" w:type="dxa"/>
            <w:tcBorders>
              <w:top w:val="nil"/>
              <w:left w:val="nil"/>
              <w:bottom w:val="single" w:sz="4" w:space="0" w:color="auto"/>
              <w:right w:val="single" w:sz="4" w:space="0" w:color="auto"/>
            </w:tcBorders>
            <w:shd w:val="clear" w:color="auto" w:fill="auto"/>
            <w:noWrap/>
            <w:vAlign w:val="bottom"/>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p>
        </w:tc>
        <w:tc>
          <w:tcPr>
            <w:tcW w:w="567" w:type="dxa"/>
            <w:tcBorders>
              <w:top w:val="nil"/>
              <w:left w:val="nil"/>
              <w:bottom w:val="single" w:sz="4" w:space="0" w:color="auto"/>
              <w:right w:val="single" w:sz="4" w:space="0" w:color="auto"/>
            </w:tcBorders>
            <w:shd w:val="clear" w:color="auto" w:fill="auto"/>
            <w:noWrap/>
            <w:vAlign w:val="bottom"/>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p>
        </w:tc>
        <w:tc>
          <w:tcPr>
            <w:tcW w:w="567" w:type="dxa"/>
            <w:tcBorders>
              <w:top w:val="nil"/>
              <w:left w:val="nil"/>
              <w:bottom w:val="single" w:sz="4" w:space="0" w:color="auto"/>
              <w:right w:val="single" w:sz="4" w:space="0" w:color="auto"/>
            </w:tcBorders>
            <w:shd w:val="clear" w:color="auto" w:fill="auto"/>
            <w:noWrap/>
            <w:vAlign w:val="bottom"/>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p>
        </w:tc>
        <w:tc>
          <w:tcPr>
            <w:tcW w:w="708" w:type="dxa"/>
            <w:tcBorders>
              <w:top w:val="nil"/>
              <w:left w:val="nil"/>
              <w:bottom w:val="single" w:sz="4" w:space="0" w:color="auto"/>
              <w:right w:val="single" w:sz="4" w:space="0" w:color="auto"/>
            </w:tcBorders>
            <w:shd w:val="clear" w:color="auto" w:fill="auto"/>
            <w:noWrap/>
            <w:vAlign w:val="bottom"/>
          </w:tcPr>
          <w:p w:rsidR="00E602B6" w:rsidRPr="00CA0D94" w:rsidRDefault="00E602B6"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100</w:t>
            </w:r>
          </w:p>
        </w:tc>
        <w:tc>
          <w:tcPr>
            <w:tcW w:w="1276" w:type="dxa"/>
            <w:tcBorders>
              <w:top w:val="nil"/>
              <w:left w:val="nil"/>
              <w:bottom w:val="single" w:sz="4" w:space="0" w:color="auto"/>
              <w:right w:val="single" w:sz="4" w:space="0" w:color="auto"/>
            </w:tcBorders>
            <w:shd w:val="clear" w:color="auto" w:fill="auto"/>
            <w:noWrap/>
            <w:vAlign w:val="bottom"/>
          </w:tcPr>
          <w:p w:rsidR="00E602B6" w:rsidRPr="00CA0D94" w:rsidRDefault="00E602B6"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50,62</w:t>
            </w:r>
          </w:p>
        </w:tc>
      </w:tr>
      <w:tr w:rsidR="00614FF0" w:rsidRPr="00CA0D94" w:rsidTr="00614FF0">
        <w:trPr>
          <w:trHeight w:val="289"/>
        </w:trPr>
        <w:tc>
          <w:tcPr>
            <w:tcW w:w="900" w:type="dxa"/>
            <w:vMerge/>
            <w:tcBorders>
              <w:top w:val="nil"/>
              <w:left w:val="single" w:sz="4" w:space="0" w:color="auto"/>
              <w:bottom w:val="single" w:sz="4" w:space="0" w:color="auto"/>
              <w:right w:val="single" w:sz="4" w:space="0" w:color="auto"/>
            </w:tcBorders>
            <w:vAlign w:val="center"/>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p>
        </w:tc>
        <w:tc>
          <w:tcPr>
            <w:tcW w:w="1134" w:type="dxa"/>
            <w:tcBorders>
              <w:top w:val="nil"/>
              <w:left w:val="nil"/>
              <w:bottom w:val="single" w:sz="4" w:space="0" w:color="auto"/>
              <w:right w:val="single" w:sz="4" w:space="0" w:color="auto"/>
            </w:tcBorders>
            <w:shd w:val="clear" w:color="auto" w:fill="auto"/>
            <w:noWrap/>
            <w:vAlign w:val="bottom"/>
            <w:hideMark/>
          </w:tcPr>
          <w:p w:rsidR="00E602B6" w:rsidRPr="002A381B" w:rsidRDefault="00E602B6" w:rsidP="00E602B6">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Қазақша</w:t>
            </w:r>
          </w:p>
        </w:tc>
        <w:tc>
          <w:tcPr>
            <w:tcW w:w="709" w:type="dxa"/>
            <w:tcBorders>
              <w:top w:val="nil"/>
              <w:left w:val="nil"/>
              <w:bottom w:val="single" w:sz="4" w:space="0" w:color="auto"/>
              <w:right w:val="single" w:sz="4" w:space="0" w:color="auto"/>
            </w:tcBorders>
            <w:shd w:val="clear" w:color="auto" w:fill="auto"/>
            <w:noWrap/>
            <w:vAlign w:val="bottom"/>
          </w:tcPr>
          <w:p w:rsidR="00E602B6" w:rsidRPr="00CA0D94" w:rsidRDefault="00E602B6"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44</w:t>
            </w:r>
          </w:p>
        </w:tc>
        <w:tc>
          <w:tcPr>
            <w:tcW w:w="583" w:type="dxa"/>
            <w:tcBorders>
              <w:top w:val="nil"/>
              <w:left w:val="nil"/>
              <w:bottom w:val="single" w:sz="4" w:space="0" w:color="auto"/>
              <w:right w:val="single" w:sz="4" w:space="0" w:color="auto"/>
            </w:tcBorders>
            <w:shd w:val="clear" w:color="auto" w:fill="auto"/>
            <w:noWrap/>
            <w:vAlign w:val="bottom"/>
          </w:tcPr>
          <w:p w:rsidR="00E602B6" w:rsidRPr="00CA0D94" w:rsidRDefault="00E602B6"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w:t>
            </w:r>
          </w:p>
        </w:tc>
        <w:tc>
          <w:tcPr>
            <w:tcW w:w="816" w:type="dxa"/>
            <w:tcBorders>
              <w:top w:val="nil"/>
              <w:left w:val="nil"/>
              <w:bottom w:val="single" w:sz="4" w:space="0" w:color="auto"/>
              <w:right w:val="single" w:sz="4" w:space="0" w:color="auto"/>
            </w:tcBorders>
            <w:shd w:val="clear" w:color="auto" w:fill="auto"/>
            <w:noWrap/>
            <w:vAlign w:val="bottom"/>
          </w:tcPr>
          <w:p w:rsidR="00E602B6" w:rsidRPr="00CA0D94" w:rsidRDefault="00E602B6"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18,18</w:t>
            </w:r>
          </w:p>
        </w:tc>
        <w:tc>
          <w:tcPr>
            <w:tcW w:w="679" w:type="dxa"/>
            <w:tcBorders>
              <w:top w:val="nil"/>
              <w:left w:val="nil"/>
              <w:bottom w:val="single" w:sz="4" w:space="0" w:color="auto"/>
              <w:right w:val="single" w:sz="4" w:space="0" w:color="auto"/>
            </w:tcBorders>
            <w:shd w:val="clear" w:color="auto" w:fill="auto"/>
            <w:noWrap/>
            <w:vAlign w:val="bottom"/>
          </w:tcPr>
          <w:p w:rsidR="00E602B6" w:rsidRPr="00CA0D94" w:rsidRDefault="00E602B6"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w:t>
            </w:r>
          </w:p>
        </w:tc>
        <w:tc>
          <w:tcPr>
            <w:tcW w:w="850" w:type="dxa"/>
            <w:tcBorders>
              <w:top w:val="nil"/>
              <w:left w:val="nil"/>
              <w:bottom w:val="single" w:sz="4" w:space="0" w:color="auto"/>
              <w:right w:val="single" w:sz="4" w:space="0" w:color="auto"/>
            </w:tcBorders>
            <w:shd w:val="clear" w:color="auto" w:fill="auto"/>
            <w:noWrap/>
            <w:vAlign w:val="bottom"/>
          </w:tcPr>
          <w:p w:rsidR="00E602B6" w:rsidRPr="00CA0D94" w:rsidRDefault="00E602B6"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25</w:t>
            </w:r>
          </w:p>
        </w:tc>
        <w:tc>
          <w:tcPr>
            <w:tcW w:w="567" w:type="dxa"/>
            <w:tcBorders>
              <w:top w:val="nil"/>
              <w:left w:val="nil"/>
              <w:bottom w:val="single" w:sz="4" w:space="0" w:color="auto"/>
              <w:right w:val="single" w:sz="4" w:space="0" w:color="auto"/>
            </w:tcBorders>
            <w:shd w:val="clear" w:color="auto" w:fill="auto"/>
            <w:noWrap/>
            <w:vAlign w:val="bottom"/>
          </w:tcPr>
          <w:p w:rsidR="00E602B6" w:rsidRPr="00CA0D94" w:rsidRDefault="00E602B6"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25</w:t>
            </w:r>
          </w:p>
        </w:tc>
        <w:tc>
          <w:tcPr>
            <w:tcW w:w="851" w:type="dxa"/>
            <w:tcBorders>
              <w:top w:val="nil"/>
              <w:left w:val="nil"/>
              <w:bottom w:val="single" w:sz="4" w:space="0" w:color="auto"/>
              <w:right w:val="single" w:sz="4" w:space="0" w:color="auto"/>
            </w:tcBorders>
            <w:shd w:val="clear" w:color="auto" w:fill="auto"/>
            <w:noWrap/>
            <w:vAlign w:val="bottom"/>
          </w:tcPr>
          <w:p w:rsidR="00E602B6" w:rsidRPr="00CA0D94" w:rsidRDefault="00E602B6"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56,82</w:t>
            </w:r>
          </w:p>
        </w:tc>
        <w:tc>
          <w:tcPr>
            <w:tcW w:w="567" w:type="dxa"/>
            <w:tcBorders>
              <w:top w:val="nil"/>
              <w:left w:val="nil"/>
              <w:bottom w:val="single" w:sz="4" w:space="0" w:color="auto"/>
              <w:right w:val="single" w:sz="4" w:space="0" w:color="auto"/>
            </w:tcBorders>
            <w:shd w:val="clear" w:color="auto" w:fill="auto"/>
            <w:noWrap/>
            <w:vAlign w:val="bottom"/>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p>
        </w:tc>
        <w:tc>
          <w:tcPr>
            <w:tcW w:w="567" w:type="dxa"/>
            <w:tcBorders>
              <w:top w:val="nil"/>
              <w:left w:val="nil"/>
              <w:bottom w:val="single" w:sz="4" w:space="0" w:color="auto"/>
              <w:right w:val="single" w:sz="4" w:space="0" w:color="auto"/>
            </w:tcBorders>
            <w:shd w:val="clear" w:color="auto" w:fill="auto"/>
            <w:noWrap/>
            <w:vAlign w:val="bottom"/>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p>
        </w:tc>
        <w:tc>
          <w:tcPr>
            <w:tcW w:w="567" w:type="dxa"/>
            <w:tcBorders>
              <w:top w:val="nil"/>
              <w:left w:val="nil"/>
              <w:bottom w:val="single" w:sz="4" w:space="0" w:color="auto"/>
              <w:right w:val="single" w:sz="4" w:space="0" w:color="auto"/>
            </w:tcBorders>
            <w:shd w:val="clear" w:color="auto" w:fill="auto"/>
            <w:noWrap/>
            <w:vAlign w:val="bottom"/>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p>
        </w:tc>
        <w:tc>
          <w:tcPr>
            <w:tcW w:w="708" w:type="dxa"/>
            <w:tcBorders>
              <w:top w:val="nil"/>
              <w:left w:val="nil"/>
              <w:bottom w:val="single" w:sz="4" w:space="0" w:color="auto"/>
              <w:right w:val="single" w:sz="4" w:space="0" w:color="auto"/>
            </w:tcBorders>
            <w:shd w:val="clear" w:color="auto" w:fill="auto"/>
            <w:noWrap/>
            <w:vAlign w:val="bottom"/>
          </w:tcPr>
          <w:p w:rsidR="00E602B6" w:rsidRPr="00CA0D94" w:rsidRDefault="00E602B6"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100</w:t>
            </w:r>
          </w:p>
        </w:tc>
        <w:tc>
          <w:tcPr>
            <w:tcW w:w="1276" w:type="dxa"/>
            <w:tcBorders>
              <w:top w:val="nil"/>
              <w:left w:val="nil"/>
              <w:bottom w:val="single" w:sz="4" w:space="0" w:color="auto"/>
              <w:right w:val="single" w:sz="4" w:space="0" w:color="auto"/>
            </w:tcBorders>
            <w:shd w:val="clear" w:color="auto" w:fill="auto"/>
            <w:noWrap/>
            <w:vAlign w:val="bottom"/>
          </w:tcPr>
          <w:p w:rsidR="00E602B6" w:rsidRPr="00CA0D94" w:rsidRDefault="00E602B6"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43,18</w:t>
            </w:r>
          </w:p>
        </w:tc>
      </w:tr>
      <w:tr w:rsidR="00614FF0" w:rsidRPr="00CA0D94" w:rsidTr="00614FF0">
        <w:trPr>
          <w:trHeight w:val="289"/>
        </w:trPr>
        <w:tc>
          <w:tcPr>
            <w:tcW w:w="900" w:type="dxa"/>
            <w:vMerge/>
            <w:tcBorders>
              <w:top w:val="nil"/>
              <w:left w:val="single" w:sz="4" w:space="0" w:color="auto"/>
              <w:bottom w:val="single" w:sz="4" w:space="0" w:color="auto"/>
              <w:right w:val="single" w:sz="4" w:space="0" w:color="auto"/>
            </w:tcBorders>
            <w:vAlign w:val="center"/>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p>
        </w:tc>
        <w:tc>
          <w:tcPr>
            <w:tcW w:w="1134" w:type="dxa"/>
            <w:tcBorders>
              <w:top w:val="nil"/>
              <w:left w:val="nil"/>
              <w:bottom w:val="single" w:sz="4" w:space="0" w:color="auto"/>
              <w:right w:val="single" w:sz="4" w:space="0" w:color="auto"/>
            </w:tcBorders>
            <w:shd w:val="clear" w:color="auto" w:fill="auto"/>
            <w:noWrap/>
            <w:vAlign w:val="bottom"/>
            <w:hideMark/>
          </w:tcPr>
          <w:p w:rsidR="00E602B6" w:rsidRPr="002A381B" w:rsidRDefault="00E602B6" w:rsidP="00E602B6">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Барлығы </w:t>
            </w:r>
          </w:p>
        </w:tc>
        <w:tc>
          <w:tcPr>
            <w:tcW w:w="709" w:type="dxa"/>
            <w:tcBorders>
              <w:top w:val="nil"/>
              <w:left w:val="nil"/>
              <w:bottom w:val="single" w:sz="4" w:space="0" w:color="auto"/>
              <w:right w:val="single" w:sz="4" w:space="0" w:color="auto"/>
            </w:tcBorders>
            <w:shd w:val="clear" w:color="auto" w:fill="auto"/>
            <w:noWrap/>
            <w:vAlign w:val="bottom"/>
          </w:tcPr>
          <w:p w:rsidR="00E602B6" w:rsidRPr="00CA0D94" w:rsidRDefault="00E602B6"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125</w:t>
            </w:r>
          </w:p>
        </w:tc>
        <w:tc>
          <w:tcPr>
            <w:tcW w:w="583" w:type="dxa"/>
            <w:tcBorders>
              <w:top w:val="nil"/>
              <w:left w:val="nil"/>
              <w:bottom w:val="single" w:sz="4" w:space="0" w:color="auto"/>
              <w:right w:val="single" w:sz="4" w:space="0" w:color="auto"/>
            </w:tcBorders>
            <w:shd w:val="clear" w:color="auto" w:fill="auto"/>
            <w:noWrap/>
            <w:vAlign w:val="bottom"/>
          </w:tcPr>
          <w:p w:rsidR="00E602B6" w:rsidRPr="00CA0D94" w:rsidRDefault="00E602B6"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14</w:t>
            </w:r>
          </w:p>
        </w:tc>
        <w:tc>
          <w:tcPr>
            <w:tcW w:w="816" w:type="dxa"/>
            <w:tcBorders>
              <w:top w:val="nil"/>
              <w:left w:val="nil"/>
              <w:bottom w:val="single" w:sz="4" w:space="0" w:color="auto"/>
              <w:right w:val="single" w:sz="4" w:space="0" w:color="auto"/>
            </w:tcBorders>
            <w:shd w:val="clear" w:color="auto" w:fill="auto"/>
            <w:noWrap/>
            <w:vAlign w:val="bottom"/>
          </w:tcPr>
          <w:p w:rsidR="00E602B6" w:rsidRPr="00CA0D94" w:rsidRDefault="00E602B6"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11,2</w:t>
            </w:r>
          </w:p>
        </w:tc>
        <w:tc>
          <w:tcPr>
            <w:tcW w:w="679" w:type="dxa"/>
            <w:tcBorders>
              <w:top w:val="nil"/>
              <w:left w:val="nil"/>
              <w:bottom w:val="single" w:sz="4" w:space="0" w:color="auto"/>
              <w:right w:val="single" w:sz="4" w:space="0" w:color="auto"/>
            </w:tcBorders>
            <w:shd w:val="clear" w:color="auto" w:fill="auto"/>
            <w:noWrap/>
            <w:vAlign w:val="bottom"/>
          </w:tcPr>
          <w:p w:rsidR="00E602B6" w:rsidRPr="00CA0D94" w:rsidRDefault="00E602B6"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46</w:t>
            </w:r>
          </w:p>
        </w:tc>
        <w:tc>
          <w:tcPr>
            <w:tcW w:w="850" w:type="dxa"/>
            <w:tcBorders>
              <w:top w:val="nil"/>
              <w:left w:val="nil"/>
              <w:bottom w:val="single" w:sz="4" w:space="0" w:color="auto"/>
              <w:right w:val="single" w:sz="4" w:space="0" w:color="auto"/>
            </w:tcBorders>
            <w:shd w:val="clear" w:color="auto" w:fill="auto"/>
            <w:noWrap/>
            <w:vAlign w:val="bottom"/>
          </w:tcPr>
          <w:p w:rsidR="00E602B6" w:rsidRPr="00CA0D94" w:rsidRDefault="00E602B6"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36,8</w:t>
            </w:r>
          </w:p>
        </w:tc>
        <w:tc>
          <w:tcPr>
            <w:tcW w:w="567" w:type="dxa"/>
            <w:tcBorders>
              <w:top w:val="nil"/>
              <w:left w:val="nil"/>
              <w:bottom w:val="single" w:sz="4" w:space="0" w:color="auto"/>
              <w:right w:val="single" w:sz="4" w:space="0" w:color="auto"/>
            </w:tcBorders>
            <w:shd w:val="clear" w:color="auto" w:fill="auto"/>
            <w:noWrap/>
            <w:vAlign w:val="bottom"/>
          </w:tcPr>
          <w:p w:rsidR="00E602B6" w:rsidRPr="00CA0D94" w:rsidRDefault="00E602B6"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65</w:t>
            </w:r>
          </w:p>
        </w:tc>
        <w:tc>
          <w:tcPr>
            <w:tcW w:w="851" w:type="dxa"/>
            <w:tcBorders>
              <w:top w:val="nil"/>
              <w:left w:val="nil"/>
              <w:bottom w:val="single" w:sz="4" w:space="0" w:color="auto"/>
              <w:right w:val="single" w:sz="4" w:space="0" w:color="auto"/>
            </w:tcBorders>
            <w:shd w:val="clear" w:color="auto" w:fill="auto"/>
            <w:noWrap/>
            <w:vAlign w:val="bottom"/>
          </w:tcPr>
          <w:p w:rsidR="00E602B6" w:rsidRPr="00CA0D94" w:rsidRDefault="00E602B6"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52</w:t>
            </w:r>
          </w:p>
        </w:tc>
        <w:tc>
          <w:tcPr>
            <w:tcW w:w="567" w:type="dxa"/>
            <w:tcBorders>
              <w:top w:val="nil"/>
              <w:left w:val="nil"/>
              <w:bottom w:val="single" w:sz="4" w:space="0" w:color="auto"/>
              <w:right w:val="single" w:sz="4" w:space="0" w:color="auto"/>
            </w:tcBorders>
            <w:shd w:val="clear" w:color="auto" w:fill="auto"/>
            <w:noWrap/>
            <w:vAlign w:val="bottom"/>
          </w:tcPr>
          <w:p w:rsidR="00E602B6" w:rsidRPr="00CA0D94" w:rsidRDefault="00E602B6"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p>
        </w:tc>
        <w:tc>
          <w:tcPr>
            <w:tcW w:w="567" w:type="dxa"/>
            <w:tcBorders>
              <w:top w:val="nil"/>
              <w:left w:val="nil"/>
              <w:bottom w:val="single" w:sz="4" w:space="0" w:color="auto"/>
              <w:right w:val="single" w:sz="4" w:space="0" w:color="auto"/>
            </w:tcBorders>
            <w:shd w:val="clear" w:color="auto" w:fill="auto"/>
            <w:noWrap/>
            <w:vAlign w:val="bottom"/>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p>
        </w:tc>
        <w:tc>
          <w:tcPr>
            <w:tcW w:w="567" w:type="dxa"/>
            <w:tcBorders>
              <w:top w:val="nil"/>
              <w:left w:val="nil"/>
              <w:bottom w:val="single" w:sz="4" w:space="0" w:color="auto"/>
              <w:right w:val="single" w:sz="4" w:space="0" w:color="auto"/>
            </w:tcBorders>
            <w:shd w:val="clear" w:color="auto" w:fill="auto"/>
            <w:noWrap/>
            <w:vAlign w:val="bottom"/>
          </w:tcPr>
          <w:p w:rsidR="00E602B6" w:rsidRPr="00CA0D94" w:rsidRDefault="00E602B6"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p>
        </w:tc>
        <w:tc>
          <w:tcPr>
            <w:tcW w:w="708" w:type="dxa"/>
            <w:tcBorders>
              <w:top w:val="nil"/>
              <w:left w:val="nil"/>
              <w:bottom w:val="single" w:sz="4" w:space="0" w:color="auto"/>
              <w:right w:val="single" w:sz="4" w:space="0" w:color="auto"/>
            </w:tcBorders>
            <w:shd w:val="clear" w:color="auto" w:fill="auto"/>
            <w:noWrap/>
            <w:vAlign w:val="bottom"/>
          </w:tcPr>
          <w:p w:rsidR="00E602B6" w:rsidRPr="00CA0D94" w:rsidRDefault="00E602B6"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100</w:t>
            </w:r>
          </w:p>
        </w:tc>
        <w:tc>
          <w:tcPr>
            <w:tcW w:w="1276" w:type="dxa"/>
            <w:tcBorders>
              <w:top w:val="nil"/>
              <w:left w:val="nil"/>
              <w:bottom w:val="single" w:sz="4" w:space="0" w:color="auto"/>
              <w:right w:val="single" w:sz="4" w:space="0" w:color="auto"/>
            </w:tcBorders>
            <w:shd w:val="clear" w:color="auto" w:fill="auto"/>
            <w:noWrap/>
            <w:vAlign w:val="bottom"/>
          </w:tcPr>
          <w:p w:rsidR="00E602B6" w:rsidRPr="00CA0D94" w:rsidRDefault="00E602B6"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48</w:t>
            </w:r>
          </w:p>
        </w:tc>
      </w:tr>
      <w:tr w:rsidR="00614FF0" w:rsidRPr="00CA0D94" w:rsidTr="00614FF0">
        <w:trPr>
          <w:trHeight w:val="289"/>
        </w:trPr>
        <w:tc>
          <w:tcPr>
            <w:tcW w:w="900" w:type="dxa"/>
            <w:vMerge w:val="restart"/>
            <w:tcBorders>
              <w:top w:val="nil"/>
              <w:left w:val="single" w:sz="4" w:space="0" w:color="auto"/>
              <w:bottom w:val="single" w:sz="4" w:space="0" w:color="auto"/>
              <w:right w:val="single" w:sz="4" w:space="0" w:color="auto"/>
            </w:tcBorders>
            <w:shd w:val="clear" w:color="auto" w:fill="auto"/>
            <w:vAlign w:val="center"/>
            <w:hideMark/>
          </w:tcPr>
          <w:p w:rsidR="00E602B6" w:rsidRPr="00CA0D94" w:rsidRDefault="00E602B6" w:rsidP="009D7FA8">
            <w:pPr>
              <w:spacing w:after="0" w:line="240" w:lineRule="auto"/>
              <w:jc w:val="center"/>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2018-2019</w:t>
            </w:r>
          </w:p>
        </w:tc>
        <w:tc>
          <w:tcPr>
            <w:tcW w:w="1134" w:type="dxa"/>
            <w:tcBorders>
              <w:top w:val="nil"/>
              <w:left w:val="nil"/>
              <w:bottom w:val="single" w:sz="4" w:space="0" w:color="auto"/>
              <w:right w:val="single" w:sz="4" w:space="0" w:color="auto"/>
            </w:tcBorders>
            <w:shd w:val="clear" w:color="auto" w:fill="auto"/>
            <w:noWrap/>
            <w:vAlign w:val="bottom"/>
            <w:hideMark/>
          </w:tcPr>
          <w:p w:rsidR="00E602B6" w:rsidRPr="002A381B" w:rsidRDefault="00E602B6" w:rsidP="00E602B6">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Орысша</w:t>
            </w:r>
          </w:p>
        </w:tc>
        <w:tc>
          <w:tcPr>
            <w:tcW w:w="709"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86</w:t>
            </w:r>
          </w:p>
        </w:tc>
        <w:tc>
          <w:tcPr>
            <w:tcW w:w="583"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9</w:t>
            </w:r>
          </w:p>
        </w:tc>
        <w:tc>
          <w:tcPr>
            <w:tcW w:w="816"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10,47</w:t>
            </w:r>
          </w:p>
        </w:tc>
        <w:tc>
          <w:tcPr>
            <w:tcW w:w="679"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36</w:t>
            </w:r>
          </w:p>
        </w:tc>
        <w:tc>
          <w:tcPr>
            <w:tcW w:w="850"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41,86</w:t>
            </w:r>
            <w:r w:rsidRPr="00CA0D94">
              <w:rPr>
                <w:rFonts w:ascii="Times New Roman" w:eastAsia="Times New Roman" w:hAnsi="Times New Roman" w:cs="Times New Roman"/>
                <w:color w:val="000000"/>
                <w:sz w:val="24"/>
                <w:szCs w:val="24"/>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41</w:t>
            </w:r>
          </w:p>
        </w:tc>
        <w:tc>
          <w:tcPr>
            <w:tcW w:w="851"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47,67</w:t>
            </w:r>
          </w:p>
        </w:tc>
        <w:tc>
          <w:tcPr>
            <w:tcW w:w="567"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p>
        </w:tc>
        <w:tc>
          <w:tcPr>
            <w:tcW w:w="708"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100</w:t>
            </w:r>
          </w:p>
        </w:tc>
        <w:tc>
          <w:tcPr>
            <w:tcW w:w="1276"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52,33</w:t>
            </w:r>
          </w:p>
        </w:tc>
      </w:tr>
      <w:tr w:rsidR="00614FF0" w:rsidRPr="00CA0D94" w:rsidTr="00614FF0">
        <w:trPr>
          <w:trHeight w:val="289"/>
        </w:trPr>
        <w:tc>
          <w:tcPr>
            <w:tcW w:w="900" w:type="dxa"/>
            <w:vMerge/>
            <w:tcBorders>
              <w:top w:val="nil"/>
              <w:left w:val="single" w:sz="4" w:space="0" w:color="auto"/>
              <w:bottom w:val="single" w:sz="4" w:space="0" w:color="auto"/>
              <w:right w:val="single" w:sz="4" w:space="0" w:color="auto"/>
            </w:tcBorders>
            <w:vAlign w:val="center"/>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p>
        </w:tc>
        <w:tc>
          <w:tcPr>
            <w:tcW w:w="1134" w:type="dxa"/>
            <w:tcBorders>
              <w:top w:val="nil"/>
              <w:left w:val="nil"/>
              <w:bottom w:val="single" w:sz="4" w:space="0" w:color="auto"/>
              <w:right w:val="single" w:sz="4" w:space="0" w:color="auto"/>
            </w:tcBorders>
            <w:shd w:val="clear" w:color="auto" w:fill="auto"/>
            <w:noWrap/>
            <w:vAlign w:val="bottom"/>
            <w:hideMark/>
          </w:tcPr>
          <w:p w:rsidR="00E602B6" w:rsidRPr="002A381B" w:rsidRDefault="00E602B6" w:rsidP="00E602B6">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Қазақша</w:t>
            </w:r>
          </w:p>
        </w:tc>
        <w:tc>
          <w:tcPr>
            <w:tcW w:w="709"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42</w:t>
            </w:r>
          </w:p>
        </w:tc>
        <w:tc>
          <w:tcPr>
            <w:tcW w:w="583"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5</w:t>
            </w:r>
          </w:p>
        </w:tc>
        <w:tc>
          <w:tcPr>
            <w:tcW w:w="816"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11,9</w:t>
            </w:r>
          </w:p>
        </w:tc>
        <w:tc>
          <w:tcPr>
            <w:tcW w:w="679"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14</w:t>
            </w:r>
          </w:p>
        </w:tc>
        <w:tc>
          <w:tcPr>
            <w:tcW w:w="850"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33,33</w:t>
            </w:r>
            <w:r w:rsidRPr="00CA0D94">
              <w:rPr>
                <w:rFonts w:ascii="Times New Roman" w:eastAsia="Times New Roman" w:hAnsi="Times New Roman" w:cs="Times New Roman"/>
                <w:color w:val="000000"/>
                <w:sz w:val="24"/>
                <w:szCs w:val="24"/>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23</w:t>
            </w:r>
          </w:p>
        </w:tc>
        <w:tc>
          <w:tcPr>
            <w:tcW w:w="851"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54,76</w:t>
            </w:r>
          </w:p>
        </w:tc>
        <w:tc>
          <w:tcPr>
            <w:tcW w:w="567"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p>
        </w:tc>
        <w:tc>
          <w:tcPr>
            <w:tcW w:w="708"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100</w:t>
            </w:r>
          </w:p>
        </w:tc>
        <w:tc>
          <w:tcPr>
            <w:tcW w:w="1276"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45,24</w:t>
            </w:r>
          </w:p>
        </w:tc>
      </w:tr>
      <w:tr w:rsidR="00614FF0" w:rsidRPr="00CA0D94" w:rsidTr="00614FF0">
        <w:trPr>
          <w:trHeight w:val="289"/>
        </w:trPr>
        <w:tc>
          <w:tcPr>
            <w:tcW w:w="900" w:type="dxa"/>
            <w:vMerge/>
            <w:tcBorders>
              <w:top w:val="nil"/>
              <w:left w:val="single" w:sz="4" w:space="0" w:color="auto"/>
              <w:bottom w:val="single" w:sz="4" w:space="0" w:color="auto"/>
              <w:right w:val="single" w:sz="4" w:space="0" w:color="auto"/>
            </w:tcBorders>
            <w:vAlign w:val="center"/>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p>
        </w:tc>
        <w:tc>
          <w:tcPr>
            <w:tcW w:w="1134" w:type="dxa"/>
            <w:tcBorders>
              <w:top w:val="nil"/>
              <w:left w:val="nil"/>
              <w:bottom w:val="single" w:sz="4" w:space="0" w:color="auto"/>
              <w:right w:val="single" w:sz="4" w:space="0" w:color="auto"/>
            </w:tcBorders>
            <w:shd w:val="clear" w:color="auto" w:fill="auto"/>
            <w:noWrap/>
            <w:vAlign w:val="bottom"/>
            <w:hideMark/>
          </w:tcPr>
          <w:p w:rsidR="00E602B6" w:rsidRPr="002A381B" w:rsidRDefault="00E602B6" w:rsidP="00E602B6">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Барлығы </w:t>
            </w:r>
          </w:p>
        </w:tc>
        <w:tc>
          <w:tcPr>
            <w:tcW w:w="709"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128</w:t>
            </w:r>
          </w:p>
        </w:tc>
        <w:tc>
          <w:tcPr>
            <w:tcW w:w="583"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14</w:t>
            </w:r>
          </w:p>
        </w:tc>
        <w:tc>
          <w:tcPr>
            <w:tcW w:w="816"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10,94</w:t>
            </w:r>
            <w:r w:rsidRPr="00CA0D94">
              <w:rPr>
                <w:rFonts w:ascii="Times New Roman" w:eastAsia="Times New Roman" w:hAnsi="Times New Roman" w:cs="Times New Roman"/>
                <w:color w:val="000000"/>
                <w:sz w:val="24"/>
                <w:szCs w:val="24"/>
                <w:lang w:eastAsia="ru-RU"/>
              </w:rPr>
              <w:t> </w:t>
            </w:r>
          </w:p>
        </w:tc>
        <w:tc>
          <w:tcPr>
            <w:tcW w:w="679"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50</w:t>
            </w:r>
          </w:p>
        </w:tc>
        <w:tc>
          <w:tcPr>
            <w:tcW w:w="850"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39,06</w:t>
            </w:r>
            <w:r w:rsidRPr="00CA0D94">
              <w:rPr>
                <w:rFonts w:ascii="Times New Roman" w:eastAsia="Times New Roman" w:hAnsi="Times New Roman" w:cs="Times New Roman"/>
                <w:color w:val="000000"/>
                <w:sz w:val="24"/>
                <w:szCs w:val="24"/>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64</w:t>
            </w:r>
          </w:p>
        </w:tc>
        <w:tc>
          <w:tcPr>
            <w:tcW w:w="851"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50</w:t>
            </w:r>
          </w:p>
        </w:tc>
        <w:tc>
          <w:tcPr>
            <w:tcW w:w="567"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0</w:t>
            </w:r>
          </w:p>
        </w:tc>
        <w:tc>
          <w:tcPr>
            <w:tcW w:w="567"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r w:rsidRPr="00CA0D94">
              <w:rPr>
                <w:rFonts w:ascii="Times New Roman" w:eastAsia="Times New Roman" w:hAnsi="Times New Roman" w:cs="Times New Roman"/>
                <w:color w:val="000000"/>
                <w:sz w:val="24"/>
                <w:szCs w:val="24"/>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r w:rsidRPr="00CA0D94">
              <w:rPr>
                <w:rFonts w:ascii="Times New Roman" w:eastAsia="Times New Roman" w:hAnsi="Times New Roman" w:cs="Times New Roman"/>
                <w:color w:val="000000"/>
                <w:sz w:val="24"/>
                <w:szCs w:val="24"/>
                <w:lang w:eastAsia="ru-RU"/>
              </w:rPr>
              <w:t> </w:t>
            </w:r>
          </w:p>
        </w:tc>
        <w:tc>
          <w:tcPr>
            <w:tcW w:w="708"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100</w:t>
            </w:r>
          </w:p>
        </w:tc>
        <w:tc>
          <w:tcPr>
            <w:tcW w:w="1276"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50</w:t>
            </w:r>
          </w:p>
        </w:tc>
      </w:tr>
      <w:tr w:rsidR="00614FF0" w:rsidRPr="00CA0D94" w:rsidTr="00614FF0">
        <w:trPr>
          <w:trHeight w:val="289"/>
        </w:trPr>
        <w:tc>
          <w:tcPr>
            <w:tcW w:w="900" w:type="dxa"/>
            <w:vMerge w:val="restart"/>
            <w:tcBorders>
              <w:top w:val="nil"/>
              <w:left w:val="single" w:sz="4" w:space="0" w:color="auto"/>
              <w:bottom w:val="single" w:sz="4" w:space="0" w:color="auto"/>
              <w:right w:val="single" w:sz="4" w:space="0" w:color="auto"/>
            </w:tcBorders>
            <w:shd w:val="clear" w:color="auto" w:fill="auto"/>
            <w:vAlign w:val="center"/>
            <w:hideMark/>
          </w:tcPr>
          <w:p w:rsidR="00E602B6" w:rsidRPr="00CA0D94" w:rsidRDefault="00E602B6" w:rsidP="009D7FA8">
            <w:pPr>
              <w:spacing w:after="0" w:line="240" w:lineRule="auto"/>
              <w:jc w:val="center"/>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2019-2020</w:t>
            </w:r>
          </w:p>
        </w:tc>
        <w:tc>
          <w:tcPr>
            <w:tcW w:w="1134" w:type="dxa"/>
            <w:tcBorders>
              <w:top w:val="nil"/>
              <w:left w:val="nil"/>
              <w:bottom w:val="single" w:sz="4" w:space="0" w:color="auto"/>
              <w:right w:val="single" w:sz="4" w:space="0" w:color="auto"/>
            </w:tcBorders>
            <w:shd w:val="clear" w:color="auto" w:fill="auto"/>
            <w:noWrap/>
            <w:vAlign w:val="bottom"/>
            <w:hideMark/>
          </w:tcPr>
          <w:p w:rsidR="00E602B6" w:rsidRPr="002A381B" w:rsidRDefault="00E602B6" w:rsidP="00E602B6">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Орысша</w:t>
            </w:r>
          </w:p>
        </w:tc>
        <w:tc>
          <w:tcPr>
            <w:tcW w:w="709"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118</w:t>
            </w:r>
          </w:p>
        </w:tc>
        <w:tc>
          <w:tcPr>
            <w:tcW w:w="583"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9</w:t>
            </w:r>
          </w:p>
        </w:tc>
        <w:tc>
          <w:tcPr>
            <w:tcW w:w="816"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7,63</w:t>
            </w:r>
            <w:r w:rsidRPr="00CA0D94">
              <w:rPr>
                <w:rFonts w:ascii="Times New Roman" w:eastAsia="Times New Roman" w:hAnsi="Times New Roman" w:cs="Times New Roman"/>
                <w:color w:val="000000"/>
                <w:sz w:val="24"/>
                <w:szCs w:val="24"/>
                <w:lang w:eastAsia="ru-RU"/>
              </w:rPr>
              <w:t> </w:t>
            </w:r>
          </w:p>
        </w:tc>
        <w:tc>
          <w:tcPr>
            <w:tcW w:w="679"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44</w:t>
            </w:r>
          </w:p>
        </w:tc>
        <w:tc>
          <w:tcPr>
            <w:tcW w:w="850"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37,29</w:t>
            </w:r>
            <w:r w:rsidRPr="00CA0D94">
              <w:rPr>
                <w:rFonts w:ascii="Times New Roman" w:eastAsia="Times New Roman" w:hAnsi="Times New Roman" w:cs="Times New Roman"/>
                <w:color w:val="000000"/>
                <w:sz w:val="24"/>
                <w:szCs w:val="24"/>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65</w:t>
            </w:r>
          </w:p>
        </w:tc>
        <w:tc>
          <w:tcPr>
            <w:tcW w:w="851"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55,08</w:t>
            </w:r>
            <w:r w:rsidRPr="00CA0D94">
              <w:rPr>
                <w:rFonts w:ascii="Times New Roman" w:eastAsia="Times New Roman" w:hAnsi="Times New Roman" w:cs="Times New Roman"/>
                <w:color w:val="000000"/>
                <w:sz w:val="24"/>
                <w:szCs w:val="24"/>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p>
        </w:tc>
        <w:tc>
          <w:tcPr>
            <w:tcW w:w="708"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100</w:t>
            </w:r>
          </w:p>
        </w:tc>
        <w:tc>
          <w:tcPr>
            <w:tcW w:w="1276"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44,92</w:t>
            </w:r>
          </w:p>
        </w:tc>
      </w:tr>
      <w:tr w:rsidR="00614FF0" w:rsidRPr="00CA0D94" w:rsidTr="00614FF0">
        <w:trPr>
          <w:trHeight w:val="289"/>
        </w:trPr>
        <w:tc>
          <w:tcPr>
            <w:tcW w:w="900" w:type="dxa"/>
            <w:vMerge/>
            <w:tcBorders>
              <w:top w:val="nil"/>
              <w:left w:val="single" w:sz="4" w:space="0" w:color="auto"/>
              <w:bottom w:val="single" w:sz="4" w:space="0" w:color="auto"/>
              <w:right w:val="single" w:sz="4" w:space="0" w:color="auto"/>
            </w:tcBorders>
            <w:vAlign w:val="center"/>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p>
        </w:tc>
        <w:tc>
          <w:tcPr>
            <w:tcW w:w="1134" w:type="dxa"/>
            <w:tcBorders>
              <w:top w:val="nil"/>
              <w:left w:val="nil"/>
              <w:bottom w:val="single" w:sz="4" w:space="0" w:color="auto"/>
              <w:right w:val="single" w:sz="4" w:space="0" w:color="auto"/>
            </w:tcBorders>
            <w:shd w:val="clear" w:color="auto" w:fill="auto"/>
            <w:noWrap/>
            <w:vAlign w:val="bottom"/>
            <w:hideMark/>
          </w:tcPr>
          <w:p w:rsidR="00E602B6" w:rsidRPr="002A381B" w:rsidRDefault="00E602B6" w:rsidP="00E602B6">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Қазақша</w:t>
            </w:r>
          </w:p>
        </w:tc>
        <w:tc>
          <w:tcPr>
            <w:tcW w:w="709"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41</w:t>
            </w:r>
          </w:p>
        </w:tc>
        <w:tc>
          <w:tcPr>
            <w:tcW w:w="583"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9</w:t>
            </w:r>
          </w:p>
        </w:tc>
        <w:tc>
          <w:tcPr>
            <w:tcW w:w="816"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21,95</w:t>
            </w:r>
          </w:p>
        </w:tc>
        <w:tc>
          <w:tcPr>
            <w:tcW w:w="679"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9</w:t>
            </w:r>
          </w:p>
        </w:tc>
        <w:tc>
          <w:tcPr>
            <w:tcW w:w="850"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21,95</w:t>
            </w:r>
          </w:p>
        </w:tc>
        <w:tc>
          <w:tcPr>
            <w:tcW w:w="567"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23</w:t>
            </w:r>
          </w:p>
        </w:tc>
        <w:tc>
          <w:tcPr>
            <w:tcW w:w="851"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56,1</w:t>
            </w:r>
          </w:p>
        </w:tc>
        <w:tc>
          <w:tcPr>
            <w:tcW w:w="567"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p>
        </w:tc>
        <w:tc>
          <w:tcPr>
            <w:tcW w:w="708"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100</w:t>
            </w:r>
          </w:p>
        </w:tc>
        <w:tc>
          <w:tcPr>
            <w:tcW w:w="1276"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43,9</w:t>
            </w:r>
          </w:p>
        </w:tc>
      </w:tr>
      <w:tr w:rsidR="00614FF0" w:rsidRPr="00CA0D94" w:rsidTr="00614FF0">
        <w:trPr>
          <w:trHeight w:val="289"/>
        </w:trPr>
        <w:tc>
          <w:tcPr>
            <w:tcW w:w="900" w:type="dxa"/>
            <w:vMerge/>
            <w:tcBorders>
              <w:top w:val="nil"/>
              <w:left w:val="single" w:sz="4" w:space="0" w:color="auto"/>
              <w:bottom w:val="single" w:sz="4" w:space="0" w:color="auto"/>
              <w:right w:val="single" w:sz="4" w:space="0" w:color="auto"/>
            </w:tcBorders>
            <w:vAlign w:val="center"/>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p>
        </w:tc>
        <w:tc>
          <w:tcPr>
            <w:tcW w:w="1134" w:type="dxa"/>
            <w:tcBorders>
              <w:top w:val="nil"/>
              <w:left w:val="nil"/>
              <w:bottom w:val="single" w:sz="4" w:space="0" w:color="auto"/>
              <w:right w:val="single" w:sz="4" w:space="0" w:color="auto"/>
            </w:tcBorders>
            <w:shd w:val="clear" w:color="auto" w:fill="auto"/>
            <w:noWrap/>
            <w:vAlign w:val="bottom"/>
            <w:hideMark/>
          </w:tcPr>
          <w:p w:rsidR="00E602B6" w:rsidRPr="002A381B" w:rsidRDefault="00E602B6" w:rsidP="00E602B6">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Барлығы </w:t>
            </w:r>
          </w:p>
        </w:tc>
        <w:tc>
          <w:tcPr>
            <w:tcW w:w="709"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159</w:t>
            </w:r>
          </w:p>
        </w:tc>
        <w:tc>
          <w:tcPr>
            <w:tcW w:w="583"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18/</w:t>
            </w:r>
            <w:r w:rsidRPr="00CA0D94">
              <w:rPr>
                <w:rFonts w:ascii="Times New Roman" w:eastAsia="Times New Roman" w:hAnsi="Times New Roman" w:cs="Times New Roman"/>
                <w:color w:val="000000"/>
                <w:sz w:val="24"/>
                <w:szCs w:val="24"/>
                <w:lang w:eastAsia="ru-RU"/>
              </w:rPr>
              <w:t> </w:t>
            </w:r>
          </w:p>
        </w:tc>
        <w:tc>
          <w:tcPr>
            <w:tcW w:w="816"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11,32</w:t>
            </w:r>
          </w:p>
        </w:tc>
        <w:tc>
          <w:tcPr>
            <w:tcW w:w="679"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53</w:t>
            </w:r>
            <w:r w:rsidRPr="00CA0D94">
              <w:rPr>
                <w:rFonts w:ascii="Times New Roman" w:eastAsia="Times New Roman" w:hAnsi="Times New Roman" w:cs="Times New Roman"/>
                <w:color w:val="000000"/>
                <w:sz w:val="24"/>
                <w:szCs w:val="24"/>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33,33</w:t>
            </w:r>
          </w:p>
        </w:tc>
        <w:tc>
          <w:tcPr>
            <w:tcW w:w="567"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88</w:t>
            </w:r>
            <w:r w:rsidRPr="00CA0D94">
              <w:rPr>
                <w:rFonts w:ascii="Times New Roman" w:eastAsia="Times New Roman" w:hAnsi="Times New Roman" w:cs="Times New Roman"/>
                <w:color w:val="000000"/>
                <w:sz w:val="24"/>
                <w:szCs w:val="24"/>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55,35</w:t>
            </w:r>
          </w:p>
        </w:tc>
        <w:tc>
          <w:tcPr>
            <w:tcW w:w="567"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r w:rsidRPr="00CA0D94">
              <w:rPr>
                <w:rFonts w:ascii="Times New Roman" w:eastAsia="Times New Roman" w:hAnsi="Times New Roman" w:cs="Times New Roman"/>
                <w:color w:val="000000"/>
                <w:sz w:val="24"/>
                <w:szCs w:val="24"/>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r w:rsidRPr="00CA0D94">
              <w:rPr>
                <w:rFonts w:ascii="Times New Roman" w:eastAsia="Times New Roman" w:hAnsi="Times New Roman" w:cs="Times New Roman"/>
                <w:color w:val="000000"/>
                <w:sz w:val="24"/>
                <w:szCs w:val="24"/>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r w:rsidRPr="00CA0D94">
              <w:rPr>
                <w:rFonts w:ascii="Times New Roman" w:eastAsia="Times New Roman" w:hAnsi="Times New Roman" w:cs="Times New Roman"/>
                <w:color w:val="000000"/>
                <w:sz w:val="24"/>
                <w:szCs w:val="24"/>
                <w:lang w:eastAsia="ru-RU"/>
              </w:rPr>
              <w:t> </w:t>
            </w:r>
          </w:p>
        </w:tc>
        <w:tc>
          <w:tcPr>
            <w:tcW w:w="708"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100</w:t>
            </w:r>
            <w:r w:rsidRPr="00CA0D94">
              <w:rPr>
                <w:rFonts w:ascii="Times New Roman" w:eastAsia="Times New Roman" w:hAnsi="Times New Roman" w:cs="Times New Roman"/>
                <w:color w:val="000000"/>
                <w:sz w:val="24"/>
                <w:szCs w:val="24"/>
                <w:lang w:eastAsia="ru-RU"/>
              </w:rPr>
              <w:t> </w:t>
            </w:r>
          </w:p>
        </w:tc>
        <w:tc>
          <w:tcPr>
            <w:tcW w:w="1276"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44,65</w:t>
            </w:r>
          </w:p>
        </w:tc>
      </w:tr>
    </w:tbl>
    <w:p w:rsidR="00BC20F9" w:rsidRDefault="00BC20F9" w:rsidP="004E6619">
      <w:pPr>
        <w:spacing w:after="0" w:line="240" w:lineRule="auto"/>
        <w:rPr>
          <w:rFonts w:ascii="Times New Roman" w:hAnsi="Times New Roman" w:cs="Times New Roman"/>
          <w:sz w:val="24"/>
          <w:szCs w:val="24"/>
          <w:lang w:val="kk-KZ"/>
        </w:rPr>
      </w:pPr>
    </w:p>
    <w:tbl>
      <w:tblPr>
        <w:tblW w:w="10774" w:type="dxa"/>
        <w:tblInd w:w="-318" w:type="dxa"/>
        <w:tblLook w:val="04A0" w:firstRow="1" w:lastRow="0" w:firstColumn="1" w:lastColumn="0" w:noHBand="0" w:noVBand="1"/>
      </w:tblPr>
      <w:tblGrid>
        <w:gridCol w:w="900"/>
        <w:gridCol w:w="1122"/>
        <w:gridCol w:w="672"/>
        <w:gridCol w:w="709"/>
        <w:gridCol w:w="816"/>
        <w:gridCol w:w="516"/>
        <w:gridCol w:w="816"/>
        <w:gridCol w:w="545"/>
        <w:gridCol w:w="851"/>
        <w:gridCol w:w="709"/>
        <w:gridCol w:w="636"/>
        <w:gridCol w:w="506"/>
        <w:gridCol w:w="756"/>
        <w:gridCol w:w="1220"/>
      </w:tblGrid>
      <w:tr w:rsidR="004E6619" w:rsidRPr="00CA0D94" w:rsidTr="004E6619">
        <w:trPr>
          <w:trHeight w:val="255"/>
        </w:trPr>
        <w:tc>
          <w:tcPr>
            <w:tcW w:w="900" w:type="dxa"/>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4E6619" w:rsidRPr="002A381B" w:rsidRDefault="004E6619" w:rsidP="000F307A">
            <w:pPr>
              <w:spacing w:after="0" w:line="240" w:lineRule="auto"/>
              <w:jc w:val="center"/>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t>Оқу жылы</w:t>
            </w:r>
          </w:p>
        </w:tc>
        <w:tc>
          <w:tcPr>
            <w:tcW w:w="1122"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4E6619" w:rsidRPr="002A381B" w:rsidRDefault="004E6619" w:rsidP="000F307A">
            <w:pPr>
              <w:spacing w:after="0" w:line="240" w:lineRule="auto"/>
              <w:jc w:val="center"/>
              <w:rPr>
                <w:rFonts w:ascii="Times New Roman" w:eastAsia="Times New Roman" w:hAnsi="Times New Roman" w:cs="Times New Roman"/>
                <w:b/>
                <w:bCs/>
                <w:color w:val="000000"/>
                <w:sz w:val="24"/>
                <w:szCs w:val="24"/>
                <w:lang w:val="kk-KZ" w:eastAsia="ru-RU"/>
              </w:rPr>
            </w:pPr>
            <w:r>
              <w:rPr>
                <w:rFonts w:ascii="Times New Roman" w:eastAsia="Times New Roman" w:hAnsi="Times New Roman" w:cs="Times New Roman"/>
                <w:b/>
                <w:bCs/>
                <w:color w:val="000000"/>
                <w:sz w:val="24"/>
                <w:szCs w:val="24"/>
                <w:lang w:val="kk-KZ" w:eastAsia="ru-RU"/>
              </w:rPr>
              <w:t>Оқыту тілі</w:t>
            </w:r>
          </w:p>
        </w:tc>
        <w:tc>
          <w:tcPr>
            <w:tcW w:w="8752" w:type="dxa"/>
            <w:gridSpan w:val="12"/>
            <w:tcBorders>
              <w:top w:val="single" w:sz="4" w:space="0" w:color="auto"/>
              <w:left w:val="nil"/>
              <w:bottom w:val="single" w:sz="4" w:space="0" w:color="auto"/>
              <w:right w:val="single" w:sz="4" w:space="0" w:color="auto"/>
            </w:tcBorders>
            <w:shd w:val="clear" w:color="auto" w:fill="auto"/>
            <w:vAlign w:val="bottom"/>
            <w:hideMark/>
          </w:tcPr>
          <w:p w:rsidR="004E6619" w:rsidRPr="00CA0D94" w:rsidRDefault="004E6619" w:rsidP="000F307A">
            <w:pPr>
              <w:spacing w:after="0" w:line="240" w:lineRule="auto"/>
              <w:jc w:val="center"/>
              <w:rPr>
                <w:rFonts w:ascii="Times New Roman" w:eastAsia="Times New Roman" w:hAnsi="Times New Roman" w:cs="Times New Roman"/>
                <w:b/>
                <w:bCs/>
                <w:i/>
                <w:iCs/>
                <w:color w:val="000000"/>
                <w:sz w:val="24"/>
                <w:szCs w:val="24"/>
                <w:lang w:eastAsia="ru-RU"/>
              </w:rPr>
            </w:pPr>
            <w:r w:rsidRPr="00CA0D94">
              <w:rPr>
                <w:rFonts w:ascii="Times New Roman" w:eastAsia="Times New Roman" w:hAnsi="Times New Roman" w:cs="Times New Roman"/>
                <w:b/>
                <w:bCs/>
                <w:i/>
                <w:iCs/>
                <w:color w:val="000000"/>
                <w:sz w:val="24"/>
                <w:szCs w:val="24"/>
                <w:lang w:eastAsia="ru-RU"/>
              </w:rPr>
              <w:t xml:space="preserve">6 </w:t>
            </w:r>
            <w:r w:rsidRPr="004E73D2">
              <w:rPr>
                <w:rFonts w:ascii="Times New Roman" w:eastAsia="Times New Roman" w:hAnsi="Times New Roman" w:cs="Times New Roman"/>
                <w:b/>
                <w:bCs/>
                <w:i/>
                <w:iCs/>
                <w:color w:val="000000"/>
                <w:sz w:val="24"/>
                <w:szCs w:val="24"/>
                <w:lang w:eastAsia="ru-RU"/>
              </w:rPr>
              <w:t>-сынып</w:t>
            </w:r>
          </w:p>
        </w:tc>
      </w:tr>
      <w:tr w:rsidR="004E6619" w:rsidRPr="00CA0D94" w:rsidTr="004E6619">
        <w:trPr>
          <w:trHeight w:val="2112"/>
        </w:trPr>
        <w:tc>
          <w:tcPr>
            <w:tcW w:w="900" w:type="dxa"/>
            <w:vMerge/>
            <w:tcBorders>
              <w:top w:val="single" w:sz="4" w:space="0" w:color="auto"/>
              <w:left w:val="single" w:sz="4" w:space="0" w:color="auto"/>
              <w:bottom w:val="single" w:sz="4" w:space="0" w:color="000000"/>
              <w:right w:val="single" w:sz="4" w:space="0" w:color="auto"/>
            </w:tcBorders>
            <w:vAlign w:val="center"/>
            <w:hideMark/>
          </w:tcPr>
          <w:p w:rsidR="004E6619" w:rsidRPr="00CA0D94" w:rsidRDefault="004E6619" w:rsidP="000F307A">
            <w:pPr>
              <w:spacing w:after="0" w:line="240" w:lineRule="auto"/>
              <w:rPr>
                <w:rFonts w:ascii="Times New Roman" w:eastAsia="Times New Roman" w:hAnsi="Times New Roman" w:cs="Times New Roman"/>
                <w:color w:val="000000"/>
                <w:sz w:val="24"/>
                <w:szCs w:val="24"/>
                <w:lang w:eastAsia="ru-RU"/>
              </w:rPr>
            </w:pPr>
          </w:p>
        </w:tc>
        <w:tc>
          <w:tcPr>
            <w:tcW w:w="1122" w:type="dxa"/>
            <w:vMerge/>
            <w:tcBorders>
              <w:top w:val="single" w:sz="4" w:space="0" w:color="auto"/>
              <w:left w:val="single" w:sz="4" w:space="0" w:color="auto"/>
              <w:bottom w:val="single" w:sz="4" w:space="0" w:color="auto"/>
              <w:right w:val="single" w:sz="4" w:space="0" w:color="auto"/>
            </w:tcBorders>
            <w:vAlign w:val="center"/>
            <w:hideMark/>
          </w:tcPr>
          <w:p w:rsidR="004E6619" w:rsidRPr="00CA0D94" w:rsidRDefault="004E6619" w:rsidP="000F307A">
            <w:pPr>
              <w:spacing w:after="0" w:line="240" w:lineRule="auto"/>
              <w:rPr>
                <w:rFonts w:ascii="Times New Roman" w:eastAsia="Times New Roman" w:hAnsi="Times New Roman" w:cs="Times New Roman"/>
                <w:b/>
                <w:bCs/>
                <w:color w:val="000000"/>
                <w:sz w:val="24"/>
                <w:szCs w:val="24"/>
                <w:lang w:eastAsia="ru-RU"/>
              </w:rPr>
            </w:pPr>
          </w:p>
        </w:tc>
        <w:tc>
          <w:tcPr>
            <w:tcW w:w="672" w:type="dxa"/>
            <w:tcBorders>
              <w:top w:val="nil"/>
              <w:left w:val="nil"/>
              <w:bottom w:val="single" w:sz="4" w:space="0" w:color="auto"/>
              <w:right w:val="single" w:sz="4" w:space="0" w:color="auto"/>
            </w:tcBorders>
            <w:shd w:val="clear" w:color="auto" w:fill="auto"/>
            <w:textDirection w:val="btLr"/>
            <w:vAlign w:val="bottom"/>
            <w:hideMark/>
          </w:tcPr>
          <w:p w:rsidR="004E6619" w:rsidRPr="00CA0D94" w:rsidRDefault="004E6619" w:rsidP="000F307A">
            <w:pPr>
              <w:spacing w:after="0" w:line="240" w:lineRule="auto"/>
              <w:jc w:val="center"/>
              <w:rPr>
                <w:rFonts w:ascii="Times New Roman" w:eastAsia="Times New Roman" w:hAnsi="Times New Roman" w:cs="Times New Roman"/>
                <w:b/>
                <w:bCs/>
                <w:i/>
                <w:iCs/>
                <w:color w:val="000000"/>
                <w:sz w:val="24"/>
                <w:szCs w:val="24"/>
                <w:lang w:eastAsia="ru-RU"/>
              </w:rPr>
            </w:pPr>
            <w:r w:rsidRPr="002A381B">
              <w:rPr>
                <w:rFonts w:ascii="Times New Roman" w:eastAsia="Times New Roman" w:hAnsi="Times New Roman" w:cs="Times New Roman"/>
                <w:b/>
                <w:bCs/>
                <w:i/>
                <w:iCs/>
                <w:color w:val="000000"/>
                <w:sz w:val="24"/>
                <w:szCs w:val="24"/>
                <w:lang w:eastAsia="ru-RU"/>
              </w:rPr>
              <w:t>барлық білім алушылар</w:t>
            </w:r>
          </w:p>
        </w:tc>
        <w:tc>
          <w:tcPr>
            <w:tcW w:w="709" w:type="dxa"/>
            <w:tcBorders>
              <w:top w:val="nil"/>
              <w:left w:val="nil"/>
              <w:bottom w:val="single" w:sz="4" w:space="0" w:color="auto"/>
              <w:right w:val="single" w:sz="4" w:space="0" w:color="auto"/>
            </w:tcBorders>
            <w:shd w:val="clear" w:color="auto" w:fill="auto"/>
            <w:textDirection w:val="btLr"/>
            <w:vAlign w:val="bottom"/>
            <w:hideMark/>
          </w:tcPr>
          <w:p w:rsidR="004E6619" w:rsidRPr="00CA0D94" w:rsidRDefault="004E6619" w:rsidP="000F307A">
            <w:pPr>
              <w:spacing w:after="0" w:line="240" w:lineRule="auto"/>
              <w:jc w:val="center"/>
              <w:rPr>
                <w:rFonts w:ascii="Times New Roman" w:eastAsia="Times New Roman" w:hAnsi="Times New Roman" w:cs="Times New Roman"/>
                <w:b/>
                <w:bCs/>
                <w:i/>
                <w:iCs/>
                <w:color w:val="000000"/>
                <w:sz w:val="24"/>
                <w:szCs w:val="24"/>
                <w:lang w:eastAsia="ru-RU"/>
              </w:rPr>
            </w:pPr>
            <w:r w:rsidRPr="002A381B">
              <w:rPr>
                <w:rFonts w:ascii="Times New Roman" w:eastAsia="Times New Roman" w:hAnsi="Times New Roman" w:cs="Times New Roman"/>
                <w:b/>
                <w:bCs/>
                <w:i/>
                <w:iCs/>
                <w:color w:val="000000"/>
                <w:sz w:val="24"/>
                <w:szCs w:val="24"/>
                <w:lang w:eastAsia="ru-RU"/>
              </w:rPr>
              <w:t>үздіктер</w:t>
            </w:r>
          </w:p>
        </w:tc>
        <w:tc>
          <w:tcPr>
            <w:tcW w:w="816" w:type="dxa"/>
            <w:tcBorders>
              <w:top w:val="nil"/>
              <w:left w:val="nil"/>
              <w:bottom w:val="single" w:sz="4" w:space="0" w:color="auto"/>
              <w:right w:val="single" w:sz="4" w:space="0" w:color="auto"/>
            </w:tcBorders>
            <w:shd w:val="clear" w:color="auto" w:fill="auto"/>
            <w:textDirection w:val="btLr"/>
            <w:vAlign w:val="bottom"/>
            <w:hideMark/>
          </w:tcPr>
          <w:p w:rsidR="004E6619" w:rsidRPr="00CA0D94" w:rsidRDefault="004E6619" w:rsidP="000F307A">
            <w:pPr>
              <w:spacing w:after="0" w:line="240" w:lineRule="auto"/>
              <w:jc w:val="center"/>
              <w:rPr>
                <w:rFonts w:ascii="Times New Roman" w:eastAsia="Times New Roman" w:hAnsi="Times New Roman" w:cs="Times New Roman"/>
                <w:b/>
                <w:bCs/>
                <w:i/>
                <w:iCs/>
                <w:color w:val="000000"/>
                <w:sz w:val="24"/>
                <w:szCs w:val="24"/>
                <w:lang w:eastAsia="ru-RU"/>
              </w:rPr>
            </w:pPr>
            <w:r w:rsidRPr="00CA0D94">
              <w:rPr>
                <w:rFonts w:ascii="Times New Roman" w:eastAsia="Times New Roman" w:hAnsi="Times New Roman" w:cs="Times New Roman"/>
                <w:b/>
                <w:bCs/>
                <w:i/>
                <w:iCs/>
                <w:color w:val="000000"/>
                <w:sz w:val="24"/>
                <w:szCs w:val="24"/>
                <w:lang w:eastAsia="ru-RU"/>
              </w:rPr>
              <w:t>%</w:t>
            </w:r>
          </w:p>
        </w:tc>
        <w:tc>
          <w:tcPr>
            <w:tcW w:w="516" w:type="dxa"/>
            <w:tcBorders>
              <w:top w:val="nil"/>
              <w:left w:val="nil"/>
              <w:bottom w:val="single" w:sz="4" w:space="0" w:color="auto"/>
              <w:right w:val="single" w:sz="4" w:space="0" w:color="auto"/>
            </w:tcBorders>
            <w:shd w:val="clear" w:color="auto" w:fill="auto"/>
            <w:textDirection w:val="btLr"/>
            <w:vAlign w:val="bottom"/>
            <w:hideMark/>
          </w:tcPr>
          <w:p w:rsidR="004E6619" w:rsidRPr="002A381B" w:rsidRDefault="004E6619" w:rsidP="000F307A">
            <w:pPr>
              <w:spacing w:after="0" w:line="240" w:lineRule="auto"/>
              <w:jc w:val="center"/>
              <w:rPr>
                <w:rFonts w:ascii="Times New Roman" w:eastAsia="Times New Roman" w:hAnsi="Times New Roman" w:cs="Times New Roman"/>
                <w:b/>
                <w:bCs/>
                <w:i/>
                <w:iCs/>
                <w:color w:val="000000"/>
                <w:sz w:val="24"/>
                <w:szCs w:val="24"/>
                <w:lang w:val="kk-KZ" w:eastAsia="ru-RU"/>
              </w:rPr>
            </w:pPr>
            <w:r>
              <w:rPr>
                <w:rFonts w:ascii="Times New Roman" w:eastAsia="Times New Roman" w:hAnsi="Times New Roman" w:cs="Times New Roman"/>
                <w:b/>
                <w:bCs/>
                <w:i/>
                <w:iCs/>
                <w:color w:val="000000"/>
                <w:sz w:val="24"/>
                <w:szCs w:val="24"/>
                <w:lang w:val="kk-KZ" w:eastAsia="ru-RU"/>
              </w:rPr>
              <w:t>екпінділер</w:t>
            </w:r>
          </w:p>
        </w:tc>
        <w:tc>
          <w:tcPr>
            <w:tcW w:w="816" w:type="dxa"/>
            <w:tcBorders>
              <w:top w:val="nil"/>
              <w:left w:val="nil"/>
              <w:bottom w:val="single" w:sz="4" w:space="0" w:color="auto"/>
              <w:right w:val="single" w:sz="4" w:space="0" w:color="auto"/>
            </w:tcBorders>
            <w:shd w:val="clear" w:color="auto" w:fill="auto"/>
            <w:textDirection w:val="btLr"/>
            <w:vAlign w:val="bottom"/>
            <w:hideMark/>
          </w:tcPr>
          <w:p w:rsidR="004E6619" w:rsidRPr="00CA0D94" w:rsidRDefault="004E6619" w:rsidP="000F307A">
            <w:pPr>
              <w:spacing w:after="0" w:line="240" w:lineRule="auto"/>
              <w:jc w:val="center"/>
              <w:rPr>
                <w:rFonts w:ascii="Times New Roman" w:eastAsia="Times New Roman" w:hAnsi="Times New Roman" w:cs="Times New Roman"/>
                <w:b/>
                <w:bCs/>
                <w:i/>
                <w:iCs/>
                <w:color w:val="000000"/>
                <w:sz w:val="24"/>
                <w:szCs w:val="24"/>
                <w:lang w:eastAsia="ru-RU"/>
              </w:rPr>
            </w:pPr>
            <w:r w:rsidRPr="00CA0D94">
              <w:rPr>
                <w:rFonts w:ascii="Times New Roman" w:eastAsia="Times New Roman" w:hAnsi="Times New Roman" w:cs="Times New Roman"/>
                <w:b/>
                <w:bCs/>
                <w:i/>
                <w:iCs/>
                <w:color w:val="000000"/>
                <w:sz w:val="24"/>
                <w:szCs w:val="24"/>
                <w:lang w:eastAsia="ru-RU"/>
              </w:rPr>
              <w:t>%</w:t>
            </w:r>
          </w:p>
        </w:tc>
        <w:tc>
          <w:tcPr>
            <w:tcW w:w="545" w:type="dxa"/>
            <w:tcBorders>
              <w:top w:val="nil"/>
              <w:left w:val="nil"/>
              <w:bottom w:val="single" w:sz="4" w:space="0" w:color="auto"/>
              <w:right w:val="single" w:sz="4" w:space="0" w:color="auto"/>
            </w:tcBorders>
            <w:shd w:val="clear" w:color="auto" w:fill="auto"/>
            <w:textDirection w:val="btLr"/>
            <w:vAlign w:val="bottom"/>
            <w:hideMark/>
          </w:tcPr>
          <w:p w:rsidR="004E6619" w:rsidRPr="002A381B" w:rsidRDefault="004E6619" w:rsidP="000F307A">
            <w:pPr>
              <w:spacing w:after="0" w:line="240" w:lineRule="auto"/>
              <w:jc w:val="center"/>
              <w:rPr>
                <w:rFonts w:ascii="Times New Roman" w:eastAsia="Times New Roman" w:hAnsi="Times New Roman" w:cs="Times New Roman"/>
                <w:b/>
                <w:bCs/>
                <w:i/>
                <w:iCs/>
                <w:color w:val="000000"/>
                <w:sz w:val="24"/>
                <w:szCs w:val="24"/>
                <w:lang w:val="kk-KZ" w:eastAsia="ru-RU"/>
              </w:rPr>
            </w:pPr>
            <w:r>
              <w:rPr>
                <w:rFonts w:ascii="Times New Roman" w:eastAsia="Times New Roman" w:hAnsi="Times New Roman" w:cs="Times New Roman"/>
                <w:b/>
                <w:bCs/>
                <w:i/>
                <w:iCs/>
                <w:color w:val="000000"/>
                <w:sz w:val="24"/>
                <w:szCs w:val="24"/>
                <w:lang w:val="kk-KZ" w:eastAsia="ru-RU"/>
              </w:rPr>
              <w:t>орташалар</w:t>
            </w:r>
          </w:p>
        </w:tc>
        <w:tc>
          <w:tcPr>
            <w:tcW w:w="851" w:type="dxa"/>
            <w:tcBorders>
              <w:top w:val="nil"/>
              <w:left w:val="nil"/>
              <w:bottom w:val="single" w:sz="4" w:space="0" w:color="auto"/>
              <w:right w:val="single" w:sz="4" w:space="0" w:color="auto"/>
            </w:tcBorders>
            <w:shd w:val="clear" w:color="auto" w:fill="auto"/>
            <w:textDirection w:val="btLr"/>
            <w:vAlign w:val="bottom"/>
            <w:hideMark/>
          </w:tcPr>
          <w:p w:rsidR="004E6619" w:rsidRPr="00CA0D94" w:rsidRDefault="004E6619" w:rsidP="000F307A">
            <w:pPr>
              <w:spacing w:after="0" w:line="240" w:lineRule="auto"/>
              <w:jc w:val="center"/>
              <w:rPr>
                <w:rFonts w:ascii="Times New Roman" w:eastAsia="Times New Roman" w:hAnsi="Times New Roman" w:cs="Times New Roman"/>
                <w:b/>
                <w:bCs/>
                <w:i/>
                <w:iCs/>
                <w:color w:val="000000"/>
                <w:sz w:val="24"/>
                <w:szCs w:val="24"/>
                <w:lang w:eastAsia="ru-RU"/>
              </w:rPr>
            </w:pPr>
            <w:r w:rsidRPr="00CA0D94">
              <w:rPr>
                <w:rFonts w:ascii="Times New Roman" w:eastAsia="Times New Roman" w:hAnsi="Times New Roman" w:cs="Times New Roman"/>
                <w:b/>
                <w:bCs/>
                <w:i/>
                <w:iCs/>
                <w:color w:val="000000"/>
                <w:sz w:val="24"/>
                <w:szCs w:val="24"/>
                <w:lang w:eastAsia="ru-RU"/>
              </w:rPr>
              <w:t>%</w:t>
            </w:r>
          </w:p>
        </w:tc>
        <w:tc>
          <w:tcPr>
            <w:tcW w:w="709" w:type="dxa"/>
            <w:tcBorders>
              <w:top w:val="nil"/>
              <w:left w:val="nil"/>
              <w:bottom w:val="single" w:sz="4" w:space="0" w:color="auto"/>
              <w:right w:val="single" w:sz="4" w:space="0" w:color="auto"/>
            </w:tcBorders>
            <w:shd w:val="clear" w:color="auto" w:fill="auto"/>
            <w:textDirection w:val="btLr"/>
            <w:vAlign w:val="bottom"/>
            <w:hideMark/>
          </w:tcPr>
          <w:p w:rsidR="004E6619" w:rsidRPr="002A381B" w:rsidRDefault="004E6619" w:rsidP="000F307A">
            <w:pPr>
              <w:spacing w:after="0" w:line="240" w:lineRule="auto"/>
              <w:jc w:val="center"/>
              <w:rPr>
                <w:rFonts w:ascii="Times New Roman" w:eastAsia="Times New Roman" w:hAnsi="Times New Roman" w:cs="Times New Roman"/>
                <w:b/>
                <w:bCs/>
                <w:i/>
                <w:iCs/>
                <w:color w:val="000000"/>
                <w:sz w:val="24"/>
                <w:szCs w:val="24"/>
                <w:lang w:val="kk-KZ" w:eastAsia="ru-RU"/>
              </w:rPr>
            </w:pPr>
            <w:r>
              <w:rPr>
                <w:rFonts w:ascii="Times New Roman" w:eastAsia="Times New Roman" w:hAnsi="Times New Roman" w:cs="Times New Roman"/>
                <w:b/>
                <w:bCs/>
                <w:i/>
                <w:iCs/>
                <w:color w:val="000000"/>
                <w:sz w:val="24"/>
                <w:szCs w:val="24"/>
                <w:lang w:val="kk-KZ" w:eastAsia="ru-RU"/>
              </w:rPr>
              <w:t>үлгермеушілер</w:t>
            </w:r>
          </w:p>
        </w:tc>
        <w:tc>
          <w:tcPr>
            <w:tcW w:w="636" w:type="dxa"/>
            <w:tcBorders>
              <w:top w:val="nil"/>
              <w:left w:val="nil"/>
              <w:bottom w:val="single" w:sz="4" w:space="0" w:color="auto"/>
              <w:right w:val="single" w:sz="4" w:space="0" w:color="auto"/>
            </w:tcBorders>
            <w:shd w:val="clear" w:color="auto" w:fill="auto"/>
            <w:textDirection w:val="btLr"/>
            <w:vAlign w:val="bottom"/>
            <w:hideMark/>
          </w:tcPr>
          <w:p w:rsidR="004E6619" w:rsidRPr="00CA0D94" w:rsidRDefault="004E6619" w:rsidP="000F307A">
            <w:pPr>
              <w:spacing w:after="0" w:line="240" w:lineRule="auto"/>
              <w:jc w:val="center"/>
              <w:rPr>
                <w:rFonts w:ascii="Times New Roman" w:eastAsia="Times New Roman" w:hAnsi="Times New Roman" w:cs="Times New Roman"/>
                <w:b/>
                <w:bCs/>
                <w:i/>
                <w:iCs/>
                <w:color w:val="000000"/>
                <w:sz w:val="24"/>
                <w:szCs w:val="24"/>
                <w:lang w:eastAsia="ru-RU"/>
              </w:rPr>
            </w:pPr>
            <w:r w:rsidRPr="00CA0D94">
              <w:rPr>
                <w:rFonts w:ascii="Times New Roman" w:eastAsia="Times New Roman" w:hAnsi="Times New Roman" w:cs="Times New Roman"/>
                <w:b/>
                <w:bCs/>
                <w:i/>
                <w:iCs/>
                <w:color w:val="000000"/>
                <w:sz w:val="24"/>
                <w:szCs w:val="24"/>
                <w:lang w:eastAsia="ru-RU"/>
              </w:rPr>
              <w:t>%</w:t>
            </w:r>
          </w:p>
        </w:tc>
        <w:tc>
          <w:tcPr>
            <w:tcW w:w="506" w:type="dxa"/>
            <w:tcBorders>
              <w:top w:val="nil"/>
              <w:left w:val="nil"/>
              <w:bottom w:val="single" w:sz="4" w:space="0" w:color="auto"/>
              <w:right w:val="single" w:sz="4" w:space="0" w:color="auto"/>
            </w:tcBorders>
            <w:shd w:val="clear" w:color="auto" w:fill="auto"/>
            <w:textDirection w:val="btLr"/>
            <w:vAlign w:val="bottom"/>
            <w:hideMark/>
          </w:tcPr>
          <w:p w:rsidR="004E6619" w:rsidRPr="002A381B" w:rsidRDefault="004E6619" w:rsidP="000F307A">
            <w:pPr>
              <w:spacing w:after="0" w:line="240" w:lineRule="auto"/>
              <w:rPr>
                <w:rFonts w:ascii="Times New Roman" w:eastAsia="Times New Roman" w:hAnsi="Times New Roman" w:cs="Times New Roman"/>
                <w:b/>
                <w:bCs/>
                <w:i/>
                <w:iCs/>
                <w:color w:val="000000"/>
                <w:sz w:val="24"/>
                <w:szCs w:val="24"/>
                <w:lang w:val="kk-KZ" w:eastAsia="ru-RU"/>
              </w:rPr>
            </w:pPr>
            <w:r>
              <w:rPr>
                <w:rFonts w:ascii="Times New Roman" w:eastAsia="Times New Roman" w:hAnsi="Times New Roman" w:cs="Times New Roman"/>
                <w:b/>
                <w:bCs/>
                <w:i/>
                <w:iCs/>
                <w:color w:val="000000"/>
                <w:sz w:val="24"/>
                <w:szCs w:val="24"/>
                <w:lang w:val="kk-KZ" w:eastAsia="ru-RU"/>
              </w:rPr>
              <w:t>аттестатталмағадар</w:t>
            </w:r>
          </w:p>
        </w:tc>
        <w:tc>
          <w:tcPr>
            <w:tcW w:w="756" w:type="dxa"/>
            <w:tcBorders>
              <w:top w:val="nil"/>
              <w:left w:val="nil"/>
              <w:bottom w:val="single" w:sz="4" w:space="0" w:color="auto"/>
              <w:right w:val="single" w:sz="4" w:space="0" w:color="auto"/>
            </w:tcBorders>
            <w:shd w:val="clear" w:color="auto" w:fill="auto"/>
            <w:textDirection w:val="btLr"/>
            <w:vAlign w:val="bottom"/>
            <w:hideMark/>
          </w:tcPr>
          <w:p w:rsidR="004E6619" w:rsidRPr="002A381B" w:rsidRDefault="004E6619" w:rsidP="000F307A">
            <w:pPr>
              <w:spacing w:after="0" w:line="240" w:lineRule="auto"/>
              <w:jc w:val="center"/>
              <w:rPr>
                <w:rFonts w:ascii="Times New Roman" w:eastAsia="Times New Roman" w:hAnsi="Times New Roman" w:cs="Times New Roman"/>
                <w:b/>
                <w:bCs/>
                <w:i/>
                <w:iCs/>
                <w:color w:val="000000"/>
                <w:sz w:val="24"/>
                <w:szCs w:val="24"/>
                <w:lang w:val="kk-KZ" w:eastAsia="ru-RU"/>
              </w:rPr>
            </w:pPr>
            <w:r w:rsidRPr="00CA0D94">
              <w:rPr>
                <w:rFonts w:ascii="Times New Roman" w:eastAsia="Times New Roman" w:hAnsi="Times New Roman" w:cs="Times New Roman"/>
                <w:b/>
                <w:bCs/>
                <w:i/>
                <w:iCs/>
                <w:color w:val="000000"/>
                <w:sz w:val="24"/>
                <w:szCs w:val="24"/>
                <w:lang w:eastAsia="ru-RU"/>
              </w:rPr>
              <w:t xml:space="preserve">% </w:t>
            </w:r>
            <w:r>
              <w:rPr>
                <w:rFonts w:ascii="Times New Roman" w:eastAsia="Times New Roman" w:hAnsi="Times New Roman" w:cs="Times New Roman"/>
                <w:b/>
                <w:bCs/>
                <w:i/>
                <w:iCs/>
                <w:color w:val="000000"/>
                <w:sz w:val="24"/>
                <w:szCs w:val="24"/>
                <w:lang w:val="kk-KZ" w:eastAsia="ru-RU"/>
              </w:rPr>
              <w:t>үлгерім</w:t>
            </w:r>
          </w:p>
        </w:tc>
        <w:tc>
          <w:tcPr>
            <w:tcW w:w="1220" w:type="dxa"/>
            <w:tcBorders>
              <w:top w:val="nil"/>
              <w:left w:val="nil"/>
              <w:bottom w:val="single" w:sz="4" w:space="0" w:color="auto"/>
              <w:right w:val="single" w:sz="4" w:space="0" w:color="auto"/>
            </w:tcBorders>
            <w:shd w:val="clear" w:color="auto" w:fill="auto"/>
            <w:textDirection w:val="btLr"/>
            <w:vAlign w:val="bottom"/>
            <w:hideMark/>
          </w:tcPr>
          <w:p w:rsidR="004E6619" w:rsidRPr="002A381B" w:rsidRDefault="004E6619" w:rsidP="000F307A">
            <w:pPr>
              <w:spacing w:after="0" w:line="240" w:lineRule="auto"/>
              <w:jc w:val="center"/>
              <w:rPr>
                <w:rFonts w:ascii="Times New Roman" w:eastAsia="Times New Roman" w:hAnsi="Times New Roman" w:cs="Times New Roman"/>
                <w:b/>
                <w:bCs/>
                <w:i/>
                <w:iCs/>
                <w:color w:val="000000"/>
                <w:sz w:val="24"/>
                <w:szCs w:val="24"/>
                <w:lang w:val="kk-KZ" w:eastAsia="ru-RU"/>
              </w:rPr>
            </w:pPr>
            <w:r w:rsidRPr="00CA0D94">
              <w:rPr>
                <w:rFonts w:ascii="Times New Roman" w:eastAsia="Times New Roman" w:hAnsi="Times New Roman" w:cs="Times New Roman"/>
                <w:b/>
                <w:bCs/>
                <w:i/>
                <w:iCs/>
                <w:color w:val="000000"/>
                <w:sz w:val="24"/>
                <w:szCs w:val="24"/>
                <w:lang w:eastAsia="ru-RU"/>
              </w:rPr>
              <w:t xml:space="preserve">% </w:t>
            </w:r>
            <w:r>
              <w:rPr>
                <w:rFonts w:ascii="Times New Roman" w:eastAsia="Times New Roman" w:hAnsi="Times New Roman" w:cs="Times New Roman"/>
                <w:b/>
                <w:bCs/>
                <w:i/>
                <w:iCs/>
                <w:color w:val="000000"/>
                <w:sz w:val="24"/>
                <w:szCs w:val="24"/>
                <w:lang w:val="kk-KZ" w:eastAsia="ru-RU"/>
              </w:rPr>
              <w:t>білім сапасы</w:t>
            </w:r>
          </w:p>
        </w:tc>
      </w:tr>
      <w:tr w:rsidR="004E6619" w:rsidRPr="00CA0D94" w:rsidTr="004E6619">
        <w:trPr>
          <w:trHeight w:val="289"/>
        </w:trPr>
        <w:tc>
          <w:tcPr>
            <w:tcW w:w="900" w:type="dxa"/>
            <w:vMerge w:val="restart"/>
            <w:tcBorders>
              <w:top w:val="nil"/>
              <w:left w:val="single" w:sz="4" w:space="0" w:color="auto"/>
              <w:bottom w:val="single" w:sz="4" w:space="0" w:color="auto"/>
              <w:right w:val="single" w:sz="4" w:space="0" w:color="auto"/>
            </w:tcBorders>
            <w:shd w:val="clear" w:color="auto" w:fill="auto"/>
            <w:vAlign w:val="center"/>
            <w:hideMark/>
          </w:tcPr>
          <w:p w:rsidR="004E6619" w:rsidRPr="00CA0D94" w:rsidRDefault="004E6619" w:rsidP="000F307A">
            <w:pPr>
              <w:spacing w:after="0" w:line="240" w:lineRule="auto"/>
              <w:jc w:val="center"/>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2017-2018</w:t>
            </w:r>
          </w:p>
        </w:tc>
        <w:tc>
          <w:tcPr>
            <w:tcW w:w="1122" w:type="dxa"/>
            <w:tcBorders>
              <w:top w:val="nil"/>
              <w:left w:val="nil"/>
              <w:bottom w:val="single" w:sz="4" w:space="0" w:color="auto"/>
              <w:right w:val="single" w:sz="4" w:space="0" w:color="auto"/>
            </w:tcBorders>
            <w:shd w:val="clear" w:color="auto" w:fill="auto"/>
            <w:noWrap/>
            <w:vAlign w:val="bottom"/>
            <w:hideMark/>
          </w:tcPr>
          <w:p w:rsidR="004E6619" w:rsidRPr="002A381B" w:rsidRDefault="004E6619" w:rsidP="000F307A">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Орысша</w:t>
            </w:r>
          </w:p>
        </w:tc>
        <w:tc>
          <w:tcPr>
            <w:tcW w:w="672" w:type="dxa"/>
            <w:tcBorders>
              <w:top w:val="nil"/>
              <w:left w:val="nil"/>
              <w:bottom w:val="single" w:sz="4" w:space="0" w:color="auto"/>
              <w:right w:val="single" w:sz="4" w:space="0" w:color="auto"/>
            </w:tcBorders>
            <w:shd w:val="clear" w:color="auto" w:fill="auto"/>
            <w:noWrap/>
            <w:vAlign w:val="bottom"/>
          </w:tcPr>
          <w:p w:rsidR="004E6619" w:rsidRPr="00CA0D94" w:rsidRDefault="004E6619" w:rsidP="000F307A">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71</w:t>
            </w:r>
          </w:p>
        </w:tc>
        <w:tc>
          <w:tcPr>
            <w:tcW w:w="709" w:type="dxa"/>
            <w:tcBorders>
              <w:top w:val="nil"/>
              <w:left w:val="nil"/>
              <w:bottom w:val="single" w:sz="4" w:space="0" w:color="auto"/>
              <w:right w:val="single" w:sz="4" w:space="0" w:color="auto"/>
            </w:tcBorders>
            <w:shd w:val="clear" w:color="auto" w:fill="auto"/>
            <w:noWrap/>
            <w:vAlign w:val="bottom"/>
          </w:tcPr>
          <w:p w:rsidR="004E6619" w:rsidRPr="00CA0D94" w:rsidRDefault="004E6619" w:rsidP="000F307A">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w:t>
            </w:r>
          </w:p>
        </w:tc>
        <w:tc>
          <w:tcPr>
            <w:tcW w:w="816" w:type="dxa"/>
            <w:tcBorders>
              <w:top w:val="nil"/>
              <w:left w:val="nil"/>
              <w:bottom w:val="single" w:sz="4" w:space="0" w:color="auto"/>
              <w:right w:val="single" w:sz="4" w:space="0" w:color="auto"/>
            </w:tcBorders>
            <w:shd w:val="clear" w:color="auto" w:fill="auto"/>
            <w:noWrap/>
            <w:vAlign w:val="bottom"/>
          </w:tcPr>
          <w:p w:rsidR="004E6619" w:rsidRPr="00CA0D94" w:rsidRDefault="004E6619" w:rsidP="000F307A">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4,23</w:t>
            </w:r>
          </w:p>
        </w:tc>
        <w:tc>
          <w:tcPr>
            <w:tcW w:w="516" w:type="dxa"/>
            <w:tcBorders>
              <w:top w:val="nil"/>
              <w:left w:val="nil"/>
              <w:bottom w:val="single" w:sz="4" w:space="0" w:color="auto"/>
              <w:right w:val="single" w:sz="4" w:space="0" w:color="auto"/>
            </w:tcBorders>
            <w:shd w:val="clear" w:color="auto" w:fill="auto"/>
            <w:noWrap/>
            <w:vAlign w:val="bottom"/>
          </w:tcPr>
          <w:p w:rsidR="004E6619" w:rsidRPr="00CA0D94" w:rsidRDefault="004E6619" w:rsidP="000F307A">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21</w:t>
            </w:r>
          </w:p>
        </w:tc>
        <w:tc>
          <w:tcPr>
            <w:tcW w:w="816" w:type="dxa"/>
            <w:tcBorders>
              <w:top w:val="nil"/>
              <w:left w:val="nil"/>
              <w:bottom w:val="single" w:sz="4" w:space="0" w:color="auto"/>
              <w:right w:val="single" w:sz="4" w:space="0" w:color="auto"/>
            </w:tcBorders>
            <w:shd w:val="clear" w:color="auto" w:fill="auto"/>
            <w:noWrap/>
            <w:vAlign w:val="bottom"/>
          </w:tcPr>
          <w:p w:rsidR="004E6619" w:rsidRPr="00CA0D94" w:rsidRDefault="004E6619" w:rsidP="000F307A">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29,58</w:t>
            </w:r>
          </w:p>
        </w:tc>
        <w:tc>
          <w:tcPr>
            <w:tcW w:w="545" w:type="dxa"/>
            <w:tcBorders>
              <w:top w:val="nil"/>
              <w:left w:val="nil"/>
              <w:bottom w:val="single" w:sz="4" w:space="0" w:color="auto"/>
              <w:right w:val="single" w:sz="4" w:space="0" w:color="auto"/>
            </w:tcBorders>
            <w:shd w:val="clear" w:color="auto" w:fill="auto"/>
            <w:noWrap/>
            <w:vAlign w:val="bottom"/>
          </w:tcPr>
          <w:p w:rsidR="004E6619" w:rsidRPr="00CA0D94" w:rsidRDefault="004E6619" w:rsidP="000F307A">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46</w:t>
            </w:r>
          </w:p>
        </w:tc>
        <w:tc>
          <w:tcPr>
            <w:tcW w:w="851" w:type="dxa"/>
            <w:tcBorders>
              <w:top w:val="nil"/>
              <w:left w:val="nil"/>
              <w:bottom w:val="single" w:sz="4" w:space="0" w:color="auto"/>
              <w:right w:val="single" w:sz="4" w:space="0" w:color="auto"/>
            </w:tcBorders>
            <w:shd w:val="clear" w:color="auto" w:fill="auto"/>
            <w:noWrap/>
            <w:vAlign w:val="bottom"/>
          </w:tcPr>
          <w:p w:rsidR="004E6619" w:rsidRPr="00CA0D94" w:rsidRDefault="004E6619" w:rsidP="000F307A">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64,79</w:t>
            </w:r>
          </w:p>
        </w:tc>
        <w:tc>
          <w:tcPr>
            <w:tcW w:w="709" w:type="dxa"/>
            <w:tcBorders>
              <w:top w:val="nil"/>
              <w:left w:val="nil"/>
              <w:bottom w:val="single" w:sz="4" w:space="0" w:color="auto"/>
              <w:right w:val="single" w:sz="4" w:space="0" w:color="auto"/>
            </w:tcBorders>
            <w:shd w:val="clear" w:color="auto" w:fill="auto"/>
            <w:noWrap/>
            <w:vAlign w:val="bottom"/>
          </w:tcPr>
          <w:p w:rsidR="004E6619" w:rsidRPr="00CA0D94" w:rsidRDefault="004E6619" w:rsidP="000F307A">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636" w:type="dxa"/>
            <w:tcBorders>
              <w:top w:val="nil"/>
              <w:left w:val="nil"/>
              <w:bottom w:val="single" w:sz="4" w:space="0" w:color="auto"/>
              <w:right w:val="single" w:sz="4" w:space="0" w:color="auto"/>
            </w:tcBorders>
            <w:shd w:val="clear" w:color="auto" w:fill="auto"/>
            <w:noWrap/>
            <w:vAlign w:val="bottom"/>
          </w:tcPr>
          <w:p w:rsidR="004E6619" w:rsidRPr="00CA0D94" w:rsidRDefault="004E6619" w:rsidP="000F307A">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1,41</w:t>
            </w:r>
          </w:p>
        </w:tc>
        <w:tc>
          <w:tcPr>
            <w:tcW w:w="506" w:type="dxa"/>
            <w:tcBorders>
              <w:top w:val="nil"/>
              <w:left w:val="nil"/>
              <w:bottom w:val="single" w:sz="4" w:space="0" w:color="auto"/>
              <w:right w:val="single" w:sz="4" w:space="0" w:color="auto"/>
            </w:tcBorders>
            <w:shd w:val="clear" w:color="auto" w:fill="auto"/>
            <w:noWrap/>
            <w:vAlign w:val="bottom"/>
          </w:tcPr>
          <w:p w:rsidR="004E6619" w:rsidRPr="00CA0D94" w:rsidRDefault="004E6619" w:rsidP="000F307A">
            <w:pPr>
              <w:spacing w:after="0" w:line="240" w:lineRule="auto"/>
              <w:rPr>
                <w:rFonts w:ascii="Times New Roman" w:eastAsia="Times New Roman" w:hAnsi="Times New Roman" w:cs="Times New Roman"/>
                <w:color w:val="000000"/>
                <w:sz w:val="24"/>
                <w:szCs w:val="24"/>
                <w:lang w:eastAsia="ru-RU"/>
              </w:rPr>
            </w:pPr>
          </w:p>
        </w:tc>
        <w:tc>
          <w:tcPr>
            <w:tcW w:w="756" w:type="dxa"/>
            <w:tcBorders>
              <w:top w:val="nil"/>
              <w:left w:val="nil"/>
              <w:bottom w:val="single" w:sz="4" w:space="0" w:color="auto"/>
              <w:right w:val="single" w:sz="4" w:space="0" w:color="auto"/>
            </w:tcBorders>
            <w:shd w:val="clear" w:color="auto" w:fill="auto"/>
            <w:noWrap/>
            <w:vAlign w:val="bottom"/>
          </w:tcPr>
          <w:p w:rsidR="004E6619" w:rsidRPr="00CA0D94" w:rsidRDefault="004E6619" w:rsidP="000F307A">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98,59</w:t>
            </w:r>
          </w:p>
        </w:tc>
        <w:tc>
          <w:tcPr>
            <w:tcW w:w="1220" w:type="dxa"/>
            <w:tcBorders>
              <w:top w:val="nil"/>
              <w:left w:val="nil"/>
              <w:bottom w:val="single" w:sz="4" w:space="0" w:color="auto"/>
              <w:right w:val="single" w:sz="4" w:space="0" w:color="auto"/>
            </w:tcBorders>
            <w:shd w:val="clear" w:color="auto" w:fill="auto"/>
            <w:noWrap/>
            <w:vAlign w:val="bottom"/>
          </w:tcPr>
          <w:p w:rsidR="004E6619" w:rsidRPr="00CA0D94" w:rsidRDefault="004E6619" w:rsidP="000F307A">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33,8</w:t>
            </w:r>
          </w:p>
        </w:tc>
      </w:tr>
      <w:tr w:rsidR="004E6619" w:rsidRPr="00CA0D94" w:rsidTr="004E6619">
        <w:trPr>
          <w:trHeight w:val="289"/>
        </w:trPr>
        <w:tc>
          <w:tcPr>
            <w:tcW w:w="900" w:type="dxa"/>
            <w:vMerge/>
            <w:tcBorders>
              <w:top w:val="nil"/>
              <w:left w:val="single" w:sz="4" w:space="0" w:color="auto"/>
              <w:bottom w:val="single" w:sz="4" w:space="0" w:color="auto"/>
              <w:right w:val="single" w:sz="4" w:space="0" w:color="auto"/>
            </w:tcBorders>
            <w:vAlign w:val="center"/>
            <w:hideMark/>
          </w:tcPr>
          <w:p w:rsidR="004E6619" w:rsidRPr="00CA0D94" w:rsidRDefault="004E6619" w:rsidP="000F307A">
            <w:pPr>
              <w:spacing w:after="0" w:line="240" w:lineRule="auto"/>
              <w:rPr>
                <w:rFonts w:ascii="Times New Roman" w:eastAsia="Times New Roman" w:hAnsi="Times New Roman" w:cs="Times New Roman"/>
                <w:color w:val="000000"/>
                <w:sz w:val="24"/>
                <w:szCs w:val="24"/>
                <w:lang w:eastAsia="ru-RU"/>
              </w:rPr>
            </w:pPr>
          </w:p>
        </w:tc>
        <w:tc>
          <w:tcPr>
            <w:tcW w:w="1122" w:type="dxa"/>
            <w:tcBorders>
              <w:top w:val="nil"/>
              <w:left w:val="nil"/>
              <w:bottom w:val="single" w:sz="4" w:space="0" w:color="auto"/>
              <w:right w:val="single" w:sz="4" w:space="0" w:color="auto"/>
            </w:tcBorders>
            <w:shd w:val="clear" w:color="auto" w:fill="auto"/>
            <w:noWrap/>
            <w:vAlign w:val="bottom"/>
            <w:hideMark/>
          </w:tcPr>
          <w:p w:rsidR="004E6619" w:rsidRPr="002A381B" w:rsidRDefault="004E6619" w:rsidP="000F307A">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Қазақша</w:t>
            </w:r>
          </w:p>
        </w:tc>
        <w:tc>
          <w:tcPr>
            <w:tcW w:w="672" w:type="dxa"/>
            <w:tcBorders>
              <w:top w:val="nil"/>
              <w:left w:val="nil"/>
              <w:bottom w:val="single" w:sz="4" w:space="0" w:color="auto"/>
              <w:right w:val="single" w:sz="4" w:space="0" w:color="auto"/>
            </w:tcBorders>
            <w:shd w:val="clear" w:color="auto" w:fill="auto"/>
            <w:noWrap/>
            <w:vAlign w:val="bottom"/>
          </w:tcPr>
          <w:p w:rsidR="004E6619" w:rsidRPr="00CA0D94" w:rsidRDefault="004E6619" w:rsidP="000F307A">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37</w:t>
            </w:r>
          </w:p>
        </w:tc>
        <w:tc>
          <w:tcPr>
            <w:tcW w:w="709" w:type="dxa"/>
            <w:tcBorders>
              <w:top w:val="nil"/>
              <w:left w:val="nil"/>
              <w:bottom w:val="single" w:sz="4" w:space="0" w:color="auto"/>
              <w:right w:val="single" w:sz="4" w:space="0" w:color="auto"/>
            </w:tcBorders>
            <w:shd w:val="clear" w:color="auto" w:fill="auto"/>
            <w:noWrap/>
            <w:vAlign w:val="bottom"/>
          </w:tcPr>
          <w:p w:rsidR="004E6619" w:rsidRPr="00CA0D94" w:rsidRDefault="004E6619" w:rsidP="000F307A">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p>
        </w:tc>
        <w:tc>
          <w:tcPr>
            <w:tcW w:w="816" w:type="dxa"/>
            <w:tcBorders>
              <w:top w:val="nil"/>
              <w:left w:val="nil"/>
              <w:bottom w:val="single" w:sz="4" w:space="0" w:color="auto"/>
              <w:right w:val="single" w:sz="4" w:space="0" w:color="auto"/>
            </w:tcBorders>
            <w:shd w:val="clear" w:color="auto" w:fill="auto"/>
            <w:noWrap/>
            <w:vAlign w:val="bottom"/>
          </w:tcPr>
          <w:p w:rsidR="004E6619" w:rsidRPr="00CA0D94" w:rsidRDefault="004E6619" w:rsidP="000F307A">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13,51</w:t>
            </w:r>
          </w:p>
        </w:tc>
        <w:tc>
          <w:tcPr>
            <w:tcW w:w="516" w:type="dxa"/>
            <w:tcBorders>
              <w:top w:val="nil"/>
              <w:left w:val="nil"/>
              <w:bottom w:val="single" w:sz="4" w:space="0" w:color="auto"/>
              <w:right w:val="single" w:sz="4" w:space="0" w:color="auto"/>
            </w:tcBorders>
            <w:shd w:val="clear" w:color="auto" w:fill="auto"/>
            <w:noWrap/>
            <w:vAlign w:val="bottom"/>
          </w:tcPr>
          <w:p w:rsidR="004E6619" w:rsidRPr="00CA0D94" w:rsidRDefault="004E6619" w:rsidP="000F307A">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w:t>
            </w:r>
          </w:p>
        </w:tc>
        <w:tc>
          <w:tcPr>
            <w:tcW w:w="816" w:type="dxa"/>
            <w:tcBorders>
              <w:top w:val="nil"/>
              <w:left w:val="nil"/>
              <w:bottom w:val="single" w:sz="4" w:space="0" w:color="auto"/>
              <w:right w:val="single" w:sz="4" w:space="0" w:color="auto"/>
            </w:tcBorders>
            <w:shd w:val="clear" w:color="auto" w:fill="auto"/>
            <w:noWrap/>
            <w:vAlign w:val="bottom"/>
          </w:tcPr>
          <w:p w:rsidR="004E6619" w:rsidRPr="00CA0D94" w:rsidRDefault="004E6619" w:rsidP="000F307A">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24,32</w:t>
            </w:r>
          </w:p>
        </w:tc>
        <w:tc>
          <w:tcPr>
            <w:tcW w:w="545" w:type="dxa"/>
            <w:tcBorders>
              <w:top w:val="nil"/>
              <w:left w:val="nil"/>
              <w:bottom w:val="single" w:sz="4" w:space="0" w:color="auto"/>
              <w:right w:val="single" w:sz="4" w:space="0" w:color="auto"/>
            </w:tcBorders>
            <w:shd w:val="clear" w:color="auto" w:fill="auto"/>
            <w:noWrap/>
            <w:vAlign w:val="bottom"/>
          </w:tcPr>
          <w:p w:rsidR="004E6619" w:rsidRPr="00CA0D94" w:rsidRDefault="004E6619" w:rsidP="000F307A">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23</w:t>
            </w:r>
          </w:p>
        </w:tc>
        <w:tc>
          <w:tcPr>
            <w:tcW w:w="851" w:type="dxa"/>
            <w:tcBorders>
              <w:top w:val="nil"/>
              <w:left w:val="nil"/>
              <w:bottom w:val="single" w:sz="4" w:space="0" w:color="auto"/>
              <w:right w:val="single" w:sz="4" w:space="0" w:color="auto"/>
            </w:tcBorders>
            <w:shd w:val="clear" w:color="auto" w:fill="auto"/>
            <w:noWrap/>
            <w:vAlign w:val="bottom"/>
          </w:tcPr>
          <w:p w:rsidR="004E6619" w:rsidRPr="00CA0D94" w:rsidRDefault="004E6619" w:rsidP="000F307A">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62,16</w:t>
            </w:r>
          </w:p>
        </w:tc>
        <w:tc>
          <w:tcPr>
            <w:tcW w:w="709" w:type="dxa"/>
            <w:tcBorders>
              <w:top w:val="nil"/>
              <w:left w:val="nil"/>
              <w:bottom w:val="single" w:sz="4" w:space="0" w:color="auto"/>
              <w:right w:val="single" w:sz="4" w:space="0" w:color="auto"/>
            </w:tcBorders>
            <w:shd w:val="clear" w:color="auto" w:fill="auto"/>
            <w:noWrap/>
            <w:vAlign w:val="bottom"/>
          </w:tcPr>
          <w:p w:rsidR="004E6619" w:rsidRPr="00CA0D94" w:rsidRDefault="004E6619" w:rsidP="000F307A">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p>
        </w:tc>
        <w:tc>
          <w:tcPr>
            <w:tcW w:w="636" w:type="dxa"/>
            <w:tcBorders>
              <w:top w:val="nil"/>
              <w:left w:val="nil"/>
              <w:bottom w:val="single" w:sz="4" w:space="0" w:color="auto"/>
              <w:right w:val="single" w:sz="4" w:space="0" w:color="auto"/>
            </w:tcBorders>
            <w:shd w:val="clear" w:color="auto" w:fill="auto"/>
            <w:noWrap/>
            <w:vAlign w:val="bottom"/>
          </w:tcPr>
          <w:p w:rsidR="004E6619" w:rsidRPr="00CA0D94" w:rsidRDefault="004E6619" w:rsidP="000F307A">
            <w:pPr>
              <w:spacing w:after="0" w:line="240" w:lineRule="auto"/>
              <w:rPr>
                <w:rFonts w:ascii="Times New Roman" w:eastAsia="Times New Roman" w:hAnsi="Times New Roman" w:cs="Times New Roman"/>
                <w:color w:val="000000"/>
                <w:sz w:val="24"/>
                <w:szCs w:val="24"/>
                <w:lang w:eastAsia="ru-RU"/>
              </w:rPr>
            </w:pPr>
          </w:p>
        </w:tc>
        <w:tc>
          <w:tcPr>
            <w:tcW w:w="506" w:type="dxa"/>
            <w:tcBorders>
              <w:top w:val="nil"/>
              <w:left w:val="nil"/>
              <w:bottom w:val="single" w:sz="4" w:space="0" w:color="auto"/>
              <w:right w:val="single" w:sz="4" w:space="0" w:color="auto"/>
            </w:tcBorders>
            <w:shd w:val="clear" w:color="auto" w:fill="auto"/>
            <w:noWrap/>
            <w:vAlign w:val="bottom"/>
          </w:tcPr>
          <w:p w:rsidR="004E6619" w:rsidRPr="00CA0D94" w:rsidRDefault="004E6619" w:rsidP="000F307A">
            <w:pPr>
              <w:spacing w:after="0" w:line="240" w:lineRule="auto"/>
              <w:rPr>
                <w:rFonts w:ascii="Times New Roman" w:eastAsia="Times New Roman" w:hAnsi="Times New Roman" w:cs="Times New Roman"/>
                <w:color w:val="000000"/>
                <w:sz w:val="24"/>
                <w:szCs w:val="24"/>
                <w:lang w:eastAsia="ru-RU"/>
              </w:rPr>
            </w:pPr>
          </w:p>
        </w:tc>
        <w:tc>
          <w:tcPr>
            <w:tcW w:w="756" w:type="dxa"/>
            <w:tcBorders>
              <w:top w:val="nil"/>
              <w:left w:val="nil"/>
              <w:bottom w:val="single" w:sz="4" w:space="0" w:color="auto"/>
              <w:right w:val="single" w:sz="4" w:space="0" w:color="auto"/>
            </w:tcBorders>
            <w:shd w:val="clear" w:color="auto" w:fill="auto"/>
            <w:noWrap/>
            <w:vAlign w:val="bottom"/>
          </w:tcPr>
          <w:p w:rsidR="004E6619" w:rsidRPr="00CA0D94" w:rsidRDefault="004E6619" w:rsidP="000F307A">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100</w:t>
            </w:r>
          </w:p>
        </w:tc>
        <w:tc>
          <w:tcPr>
            <w:tcW w:w="1220" w:type="dxa"/>
            <w:tcBorders>
              <w:top w:val="nil"/>
              <w:left w:val="nil"/>
              <w:bottom w:val="single" w:sz="4" w:space="0" w:color="auto"/>
              <w:right w:val="single" w:sz="4" w:space="0" w:color="auto"/>
            </w:tcBorders>
            <w:shd w:val="clear" w:color="auto" w:fill="auto"/>
            <w:noWrap/>
            <w:vAlign w:val="bottom"/>
          </w:tcPr>
          <w:p w:rsidR="004E6619" w:rsidRPr="00CA0D94" w:rsidRDefault="004E6619" w:rsidP="000F307A">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37,84</w:t>
            </w:r>
          </w:p>
        </w:tc>
      </w:tr>
      <w:tr w:rsidR="004E6619" w:rsidRPr="00CA0D94" w:rsidTr="004E6619">
        <w:trPr>
          <w:trHeight w:val="289"/>
        </w:trPr>
        <w:tc>
          <w:tcPr>
            <w:tcW w:w="900" w:type="dxa"/>
            <w:vMerge/>
            <w:tcBorders>
              <w:top w:val="nil"/>
              <w:left w:val="single" w:sz="4" w:space="0" w:color="auto"/>
              <w:bottom w:val="single" w:sz="4" w:space="0" w:color="auto"/>
              <w:right w:val="single" w:sz="4" w:space="0" w:color="auto"/>
            </w:tcBorders>
            <w:vAlign w:val="center"/>
            <w:hideMark/>
          </w:tcPr>
          <w:p w:rsidR="004E6619" w:rsidRPr="00CA0D94" w:rsidRDefault="004E6619" w:rsidP="000F307A">
            <w:pPr>
              <w:spacing w:after="0" w:line="240" w:lineRule="auto"/>
              <w:rPr>
                <w:rFonts w:ascii="Times New Roman" w:eastAsia="Times New Roman" w:hAnsi="Times New Roman" w:cs="Times New Roman"/>
                <w:color w:val="000000"/>
                <w:sz w:val="24"/>
                <w:szCs w:val="24"/>
                <w:lang w:eastAsia="ru-RU"/>
              </w:rPr>
            </w:pPr>
          </w:p>
        </w:tc>
        <w:tc>
          <w:tcPr>
            <w:tcW w:w="1122" w:type="dxa"/>
            <w:tcBorders>
              <w:top w:val="nil"/>
              <w:left w:val="nil"/>
              <w:bottom w:val="single" w:sz="4" w:space="0" w:color="auto"/>
              <w:right w:val="single" w:sz="4" w:space="0" w:color="auto"/>
            </w:tcBorders>
            <w:shd w:val="clear" w:color="auto" w:fill="auto"/>
            <w:noWrap/>
            <w:vAlign w:val="bottom"/>
            <w:hideMark/>
          </w:tcPr>
          <w:p w:rsidR="004E6619" w:rsidRPr="002A381B" w:rsidRDefault="004E6619" w:rsidP="000F307A">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Барлығы </w:t>
            </w:r>
          </w:p>
        </w:tc>
        <w:tc>
          <w:tcPr>
            <w:tcW w:w="672" w:type="dxa"/>
            <w:tcBorders>
              <w:top w:val="nil"/>
              <w:left w:val="nil"/>
              <w:bottom w:val="single" w:sz="4" w:space="0" w:color="auto"/>
              <w:right w:val="single" w:sz="4" w:space="0" w:color="auto"/>
            </w:tcBorders>
            <w:shd w:val="clear" w:color="auto" w:fill="auto"/>
            <w:noWrap/>
            <w:vAlign w:val="bottom"/>
          </w:tcPr>
          <w:p w:rsidR="004E6619" w:rsidRPr="00CA0D94" w:rsidRDefault="004E6619" w:rsidP="000F307A">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108</w:t>
            </w:r>
          </w:p>
        </w:tc>
        <w:tc>
          <w:tcPr>
            <w:tcW w:w="709" w:type="dxa"/>
            <w:tcBorders>
              <w:top w:val="nil"/>
              <w:left w:val="nil"/>
              <w:bottom w:val="single" w:sz="4" w:space="0" w:color="auto"/>
              <w:right w:val="single" w:sz="4" w:space="0" w:color="auto"/>
            </w:tcBorders>
            <w:shd w:val="clear" w:color="auto" w:fill="auto"/>
            <w:noWrap/>
            <w:vAlign w:val="bottom"/>
          </w:tcPr>
          <w:p w:rsidR="004E6619" w:rsidRPr="00CA0D94" w:rsidRDefault="004E6619" w:rsidP="000F307A">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w:t>
            </w:r>
          </w:p>
        </w:tc>
        <w:tc>
          <w:tcPr>
            <w:tcW w:w="816" w:type="dxa"/>
            <w:tcBorders>
              <w:top w:val="nil"/>
              <w:left w:val="nil"/>
              <w:bottom w:val="single" w:sz="4" w:space="0" w:color="auto"/>
              <w:right w:val="single" w:sz="4" w:space="0" w:color="auto"/>
            </w:tcBorders>
            <w:shd w:val="clear" w:color="auto" w:fill="auto"/>
            <w:noWrap/>
            <w:vAlign w:val="bottom"/>
          </w:tcPr>
          <w:p w:rsidR="004E6619" w:rsidRPr="00CA0D94" w:rsidRDefault="004E6619" w:rsidP="000F307A">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7,41</w:t>
            </w:r>
          </w:p>
        </w:tc>
        <w:tc>
          <w:tcPr>
            <w:tcW w:w="516" w:type="dxa"/>
            <w:tcBorders>
              <w:top w:val="nil"/>
              <w:left w:val="nil"/>
              <w:bottom w:val="single" w:sz="4" w:space="0" w:color="auto"/>
              <w:right w:val="single" w:sz="4" w:space="0" w:color="auto"/>
            </w:tcBorders>
            <w:shd w:val="clear" w:color="auto" w:fill="auto"/>
            <w:noWrap/>
            <w:vAlign w:val="bottom"/>
          </w:tcPr>
          <w:p w:rsidR="004E6619" w:rsidRPr="00CA0D94" w:rsidRDefault="004E6619" w:rsidP="000F307A">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30</w:t>
            </w:r>
          </w:p>
        </w:tc>
        <w:tc>
          <w:tcPr>
            <w:tcW w:w="816" w:type="dxa"/>
            <w:tcBorders>
              <w:top w:val="nil"/>
              <w:left w:val="nil"/>
              <w:bottom w:val="single" w:sz="4" w:space="0" w:color="auto"/>
              <w:right w:val="single" w:sz="4" w:space="0" w:color="auto"/>
            </w:tcBorders>
            <w:shd w:val="clear" w:color="auto" w:fill="auto"/>
            <w:noWrap/>
            <w:vAlign w:val="bottom"/>
          </w:tcPr>
          <w:p w:rsidR="004E6619" w:rsidRPr="00CA0D94" w:rsidRDefault="004E6619" w:rsidP="000F307A">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27,78</w:t>
            </w:r>
          </w:p>
        </w:tc>
        <w:tc>
          <w:tcPr>
            <w:tcW w:w="545" w:type="dxa"/>
            <w:tcBorders>
              <w:top w:val="nil"/>
              <w:left w:val="nil"/>
              <w:bottom w:val="single" w:sz="4" w:space="0" w:color="auto"/>
              <w:right w:val="single" w:sz="4" w:space="0" w:color="auto"/>
            </w:tcBorders>
            <w:shd w:val="clear" w:color="auto" w:fill="auto"/>
            <w:noWrap/>
            <w:vAlign w:val="bottom"/>
          </w:tcPr>
          <w:p w:rsidR="004E6619" w:rsidRPr="00CA0D94" w:rsidRDefault="004E6619" w:rsidP="000F307A">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69</w:t>
            </w:r>
          </w:p>
        </w:tc>
        <w:tc>
          <w:tcPr>
            <w:tcW w:w="851" w:type="dxa"/>
            <w:tcBorders>
              <w:top w:val="nil"/>
              <w:left w:val="nil"/>
              <w:bottom w:val="single" w:sz="4" w:space="0" w:color="auto"/>
              <w:right w:val="single" w:sz="4" w:space="0" w:color="auto"/>
            </w:tcBorders>
            <w:shd w:val="clear" w:color="auto" w:fill="auto"/>
            <w:noWrap/>
            <w:vAlign w:val="bottom"/>
          </w:tcPr>
          <w:p w:rsidR="004E6619" w:rsidRPr="00CA0D94" w:rsidRDefault="004E6619" w:rsidP="000F307A">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63,89</w:t>
            </w:r>
          </w:p>
        </w:tc>
        <w:tc>
          <w:tcPr>
            <w:tcW w:w="709" w:type="dxa"/>
            <w:tcBorders>
              <w:top w:val="nil"/>
              <w:left w:val="nil"/>
              <w:bottom w:val="single" w:sz="4" w:space="0" w:color="auto"/>
              <w:right w:val="single" w:sz="4" w:space="0" w:color="auto"/>
            </w:tcBorders>
            <w:shd w:val="clear" w:color="auto" w:fill="auto"/>
            <w:noWrap/>
            <w:vAlign w:val="bottom"/>
          </w:tcPr>
          <w:p w:rsidR="004E6619" w:rsidRPr="00CA0D94" w:rsidRDefault="004E6619" w:rsidP="000F307A">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636" w:type="dxa"/>
            <w:tcBorders>
              <w:top w:val="nil"/>
              <w:left w:val="nil"/>
              <w:bottom w:val="single" w:sz="4" w:space="0" w:color="auto"/>
              <w:right w:val="single" w:sz="4" w:space="0" w:color="auto"/>
            </w:tcBorders>
            <w:shd w:val="clear" w:color="auto" w:fill="auto"/>
            <w:noWrap/>
            <w:vAlign w:val="bottom"/>
          </w:tcPr>
          <w:p w:rsidR="004E6619" w:rsidRPr="00CA0D94" w:rsidRDefault="004E6619" w:rsidP="000F307A">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0,93</w:t>
            </w:r>
          </w:p>
        </w:tc>
        <w:tc>
          <w:tcPr>
            <w:tcW w:w="506" w:type="dxa"/>
            <w:tcBorders>
              <w:top w:val="nil"/>
              <w:left w:val="nil"/>
              <w:bottom w:val="single" w:sz="4" w:space="0" w:color="auto"/>
              <w:right w:val="single" w:sz="4" w:space="0" w:color="auto"/>
            </w:tcBorders>
            <w:shd w:val="clear" w:color="auto" w:fill="auto"/>
            <w:noWrap/>
            <w:vAlign w:val="bottom"/>
          </w:tcPr>
          <w:p w:rsidR="004E6619" w:rsidRPr="00CA0D94" w:rsidRDefault="004E6619" w:rsidP="000F307A">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p>
        </w:tc>
        <w:tc>
          <w:tcPr>
            <w:tcW w:w="756" w:type="dxa"/>
            <w:tcBorders>
              <w:top w:val="nil"/>
              <w:left w:val="nil"/>
              <w:bottom w:val="single" w:sz="4" w:space="0" w:color="auto"/>
              <w:right w:val="single" w:sz="4" w:space="0" w:color="auto"/>
            </w:tcBorders>
            <w:shd w:val="clear" w:color="auto" w:fill="auto"/>
            <w:noWrap/>
            <w:vAlign w:val="bottom"/>
          </w:tcPr>
          <w:p w:rsidR="004E6619" w:rsidRPr="00CA0D94" w:rsidRDefault="004E6619" w:rsidP="000F307A">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99,07</w:t>
            </w:r>
          </w:p>
        </w:tc>
        <w:tc>
          <w:tcPr>
            <w:tcW w:w="1220" w:type="dxa"/>
            <w:tcBorders>
              <w:top w:val="nil"/>
              <w:left w:val="nil"/>
              <w:bottom w:val="single" w:sz="4" w:space="0" w:color="auto"/>
              <w:right w:val="single" w:sz="4" w:space="0" w:color="auto"/>
            </w:tcBorders>
            <w:shd w:val="clear" w:color="auto" w:fill="auto"/>
            <w:noWrap/>
            <w:vAlign w:val="bottom"/>
          </w:tcPr>
          <w:p w:rsidR="004E6619" w:rsidRPr="00CA0D94" w:rsidRDefault="004E6619" w:rsidP="000F307A">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35,19</w:t>
            </w:r>
          </w:p>
        </w:tc>
      </w:tr>
      <w:tr w:rsidR="004E6619" w:rsidRPr="00CA0D94" w:rsidTr="004E6619">
        <w:trPr>
          <w:trHeight w:val="289"/>
        </w:trPr>
        <w:tc>
          <w:tcPr>
            <w:tcW w:w="900" w:type="dxa"/>
            <w:vMerge w:val="restart"/>
            <w:tcBorders>
              <w:top w:val="nil"/>
              <w:left w:val="single" w:sz="4" w:space="0" w:color="auto"/>
              <w:bottom w:val="single" w:sz="4" w:space="0" w:color="auto"/>
              <w:right w:val="single" w:sz="4" w:space="0" w:color="auto"/>
            </w:tcBorders>
            <w:shd w:val="clear" w:color="auto" w:fill="auto"/>
            <w:vAlign w:val="center"/>
            <w:hideMark/>
          </w:tcPr>
          <w:p w:rsidR="004E6619" w:rsidRPr="00CA0D94" w:rsidRDefault="004E6619" w:rsidP="000F307A">
            <w:pPr>
              <w:spacing w:after="0" w:line="240" w:lineRule="auto"/>
              <w:jc w:val="center"/>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2018-2019</w:t>
            </w:r>
          </w:p>
        </w:tc>
        <w:tc>
          <w:tcPr>
            <w:tcW w:w="1122" w:type="dxa"/>
            <w:tcBorders>
              <w:top w:val="nil"/>
              <w:left w:val="nil"/>
              <w:bottom w:val="single" w:sz="4" w:space="0" w:color="auto"/>
              <w:right w:val="single" w:sz="4" w:space="0" w:color="auto"/>
            </w:tcBorders>
            <w:shd w:val="clear" w:color="auto" w:fill="auto"/>
            <w:noWrap/>
            <w:vAlign w:val="bottom"/>
            <w:hideMark/>
          </w:tcPr>
          <w:p w:rsidR="004E6619" w:rsidRPr="002A381B" w:rsidRDefault="004E6619" w:rsidP="000F307A">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Орысша</w:t>
            </w:r>
          </w:p>
        </w:tc>
        <w:tc>
          <w:tcPr>
            <w:tcW w:w="672" w:type="dxa"/>
            <w:tcBorders>
              <w:top w:val="nil"/>
              <w:left w:val="nil"/>
              <w:bottom w:val="single" w:sz="4" w:space="0" w:color="auto"/>
              <w:right w:val="single" w:sz="4" w:space="0" w:color="auto"/>
            </w:tcBorders>
            <w:shd w:val="clear" w:color="auto" w:fill="auto"/>
            <w:noWrap/>
            <w:vAlign w:val="bottom"/>
            <w:hideMark/>
          </w:tcPr>
          <w:p w:rsidR="004E6619" w:rsidRPr="00CA0D94" w:rsidRDefault="004E6619" w:rsidP="000F307A">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88</w:t>
            </w:r>
          </w:p>
        </w:tc>
        <w:tc>
          <w:tcPr>
            <w:tcW w:w="709" w:type="dxa"/>
            <w:tcBorders>
              <w:top w:val="nil"/>
              <w:left w:val="nil"/>
              <w:bottom w:val="single" w:sz="4" w:space="0" w:color="auto"/>
              <w:right w:val="single" w:sz="4" w:space="0" w:color="auto"/>
            </w:tcBorders>
            <w:shd w:val="clear" w:color="auto" w:fill="auto"/>
            <w:noWrap/>
            <w:vAlign w:val="bottom"/>
            <w:hideMark/>
          </w:tcPr>
          <w:p w:rsidR="004E6619" w:rsidRPr="00CA0D94" w:rsidRDefault="004E6619" w:rsidP="000F307A">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4</w:t>
            </w:r>
          </w:p>
        </w:tc>
        <w:tc>
          <w:tcPr>
            <w:tcW w:w="816" w:type="dxa"/>
            <w:tcBorders>
              <w:top w:val="nil"/>
              <w:left w:val="nil"/>
              <w:bottom w:val="single" w:sz="4" w:space="0" w:color="auto"/>
              <w:right w:val="single" w:sz="4" w:space="0" w:color="auto"/>
            </w:tcBorders>
            <w:shd w:val="clear" w:color="auto" w:fill="auto"/>
            <w:noWrap/>
            <w:vAlign w:val="bottom"/>
            <w:hideMark/>
          </w:tcPr>
          <w:p w:rsidR="004E6619" w:rsidRPr="00CA0D94" w:rsidRDefault="004E6619" w:rsidP="000F307A">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4,55</w:t>
            </w:r>
          </w:p>
        </w:tc>
        <w:tc>
          <w:tcPr>
            <w:tcW w:w="516" w:type="dxa"/>
            <w:tcBorders>
              <w:top w:val="nil"/>
              <w:left w:val="nil"/>
              <w:bottom w:val="single" w:sz="4" w:space="0" w:color="auto"/>
              <w:right w:val="single" w:sz="4" w:space="0" w:color="auto"/>
            </w:tcBorders>
            <w:shd w:val="clear" w:color="auto" w:fill="auto"/>
            <w:noWrap/>
            <w:vAlign w:val="bottom"/>
            <w:hideMark/>
          </w:tcPr>
          <w:p w:rsidR="004E6619" w:rsidRPr="00CA0D94" w:rsidRDefault="004E6619" w:rsidP="000F307A">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28</w:t>
            </w:r>
            <w:r w:rsidRPr="00CA0D94">
              <w:rPr>
                <w:rFonts w:ascii="Times New Roman" w:eastAsia="Times New Roman" w:hAnsi="Times New Roman" w:cs="Times New Roman"/>
                <w:color w:val="000000"/>
                <w:sz w:val="24"/>
                <w:szCs w:val="24"/>
                <w:lang w:eastAsia="ru-RU"/>
              </w:rPr>
              <w:t> </w:t>
            </w:r>
          </w:p>
        </w:tc>
        <w:tc>
          <w:tcPr>
            <w:tcW w:w="816" w:type="dxa"/>
            <w:tcBorders>
              <w:top w:val="nil"/>
              <w:left w:val="nil"/>
              <w:bottom w:val="single" w:sz="4" w:space="0" w:color="auto"/>
              <w:right w:val="single" w:sz="4" w:space="0" w:color="auto"/>
            </w:tcBorders>
            <w:shd w:val="clear" w:color="auto" w:fill="auto"/>
            <w:noWrap/>
            <w:vAlign w:val="bottom"/>
            <w:hideMark/>
          </w:tcPr>
          <w:p w:rsidR="004E6619" w:rsidRPr="00CA0D94" w:rsidRDefault="004E6619" w:rsidP="000F307A">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31,82</w:t>
            </w:r>
          </w:p>
        </w:tc>
        <w:tc>
          <w:tcPr>
            <w:tcW w:w="545" w:type="dxa"/>
            <w:tcBorders>
              <w:top w:val="nil"/>
              <w:left w:val="nil"/>
              <w:bottom w:val="single" w:sz="4" w:space="0" w:color="auto"/>
              <w:right w:val="single" w:sz="4" w:space="0" w:color="auto"/>
            </w:tcBorders>
            <w:shd w:val="clear" w:color="auto" w:fill="auto"/>
            <w:noWrap/>
            <w:vAlign w:val="bottom"/>
            <w:hideMark/>
          </w:tcPr>
          <w:p w:rsidR="004E6619" w:rsidRPr="00CA0D94" w:rsidRDefault="004E6619" w:rsidP="000F307A">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56</w:t>
            </w:r>
          </w:p>
        </w:tc>
        <w:tc>
          <w:tcPr>
            <w:tcW w:w="851" w:type="dxa"/>
            <w:tcBorders>
              <w:top w:val="nil"/>
              <w:left w:val="nil"/>
              <w:bottom w:val="single" w:sz="4" w:space="0" w:color="auto"/>
              <w:right w:val="single" w:sz="4" w:space="0" w:color="auto"/>
            </w:tcBorders>
            <w:shd w:val="clear" w:color="auto" w:fill="auto"/>
            <w:noWrap/>
            <w:vAlign w:val="bottom"/>
            <w:hideMark/>
          </w:tcPr>
          <w:p w:rsidR="004E6619" w:rsidRPr="00CA0D94" w:rsidRDefault="004E6619" w:rsidP="000F307A">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63,64</w:t>
            </w:r>
          </w:p>
        </w:tc>
        <w:tc>
          <w:tcPr>
            <w:tcW w:w="709" w:type="dxa"/>
            <w:tcBorders>
              <w:top w:val="nil"/>
              <w:left w:val="nil"/>
              <w:bottom w:val="single" w:sz="4" w:space="0" w:color="auto"/>
              <w:right w:val="single" w:sz="4" w:space="0" w:color="auto"/>
            </w:tcBorders>
            <w:shd w:val="clear" w:color="auto" w:fill="auto"/>
            <w:noWrap/>
            <w:vAlign w:val="bottom"/>
            <w:hideMark/>
          </w:tcPr>
          <w:p w:rsidR="004E6619" w:rsidRPr="00CA0D94" w:rsidRDefault="004E6619" w:rsidP="000F307A">
            <w:pPr>
              <w:spacing w:after="0" w:line="240" w:lineRule="auto"/>
              <w:jc w:val="center"/>
              <w:rPr>
                <w:rFonts w:ascii="Times New Roman" w:eastAsia="Times New Roman" w:hAnsi="Times New Roman" w:cs="Times New Roman"/>
                <w:color w:val="000000"/>
                <w:sz w:val="24"/>
                <w:szCs w:val="24"/>
                <w:lang w:eastAsia="ru-RU"/>
              </w:rPr>
            </w:pPr>
          </w:p>
        </w:tc>
        <w:tc>
          <w:tcPr>
            <w:tcW w:w="636" w:type="dxa"/>
            <w:tcBorders>
              <w:top w:val="nil"/>
              <w:left w:val="nil"/>
              <w:bottom w:val="single" w:sz="4" w:space="0" w:color="auto"/>
              <w:right w:val="single" w:sz="4" w:space="0" w:color="auto"/>
            </w:tcBorders>
            <w:shd w:val="clear" w:color="auto" w:fill="auto"/>
            <w:noWrap/>
            <w:vAlign w:val="bottom"/>
            <w:hideMark/>
          </w:tcPr>
          <w:p w:rsidR="004E6619" w:rsidRPr="00CA0D94" w:rsidRDefault="004E6619" w:rsidP="000F307A">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p>
        </w:tc>
        <w:tc>
          <w:tcPr>
            <w:tcW w:w="506" w:type="dxa"/>
            <w:tcBorders>
              <w:top w:val="nil"/>
              <w:left w:val="nil"/>
              <w:bottom w:val="single" w:sz="4" w:space="0" w:color="auto"/>
              <w:right w:val="single" w:sz="4" w:space="0" w:color="auto"/>
            </w:tcBorders>
            <w:shd w:val="clear" w:color="auto" w:fill="auto"/>
            <w:noWrap/>
            <w:vAlign w:val="bottom"/>
            <w:hideMark/>
          </w:tcPr>
          <w:p w:rsidR="004E6619" w:rsidRPr="00CA0D94" w:rsidRDefault="004E6619" w:rsidP="000F307A">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p>
        </w:tc>
        <w:tc>
          <w:tcPr>
            <w:tcW w:w="756" w:type="dxa"/>
            <w:tcBorders>
              <w:top w:val="nil"/>
              <w:left w:val="nil"/>
              <w:bottom w:val="single" w:sz="4" w:space="0" w:color="auto"/>
              <w:right w:val="single" w:sz="4" w:space="0" w:color="auto"/>
            </w:tcBorders>
            <w:shd w:val="clear" w:color="auto" w:fill="auto"/>
            <w:noWrap/>
            <w:vAlign w:val="bottom"/>
            <w:hideMark/>
          </w:tcPr>
          <w:p w:rsidR="004E6619" w:rsidRPr="00CA0D94" w:rsidRDefault="004E6619" w:rsidP="000F307A">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100</w:t>
            </w:r>
          </w:p>
        </w:tc>
        <w:tc>
          <w:tcPr>
            <w:tcW w:w="1220" w:type="dxa"/>
            <w:tcBorders>
              <w:top w:val="nil"/>
              <w:left w:val="nil"/>
              <w:bottom w:val="single" w:sz="4" w:space="0" w:color="auto"/>
              <w:right w:val="single" w:sz="4" w:space="0" w:color="auto"/>
            </w:tcBorders>
            <w:shd w:val="clear" w:color="auto" w:fill="auto"/>
            <w:noWrap/>
            <w:vAlign w:val="bottom"/>
            <w:hideMark/>
          </w:tcPr>
          <w:p w:rsidR="004E6619" w:rsidRPr="00CA0D94" w:rsidRDefault="004E6619" w:rsidP="000F307A">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36,36</w:t>
            </w:r>
            <w:r w:rsidRPr="00CA0D94">
              <w:rPr>
                <w:rFonts w:ascii="Times New Roman" w:eastAsia="Times New Roman" w:hAnsi="Times New Roman" w:cs="Times New Roman"/>
                <w:color w:val="000000"/>
                <w:sz w:val="24"/>
                <w:szCs w:val="24"/>
                <w:lang w:eastAsia="ru-RU"/>
              </w:rPr>
              <w:t> </w:t>
            </w:r>
          </w:p>
        </w:tc>
      </w:tr>
      <w:tr w:rsidR="004E6619" w:rsidRPr="00CA0D94" w:rsidTr="004E6619">
        <w:trPr>
          <w:trHeight w:val="289"/>
        </w:trPr>
        <w:tc>
          <w:tcPr>
            <w:tcW w:w="900" w:type="dxa"/>
            <w:vMerge/>
            <w:tcBorders>
              <w:top w:val="nil"/>
              <w:left w:val="single" w:sz="4" w:space="0" w:color="auto"/>
              <w:bottom w:val="single" w:sz="4" w:space="0" w:color="auto"/>
              <w:right w:val="single" w:sz="4" w:space="0" w:color="auto"/>
            </w:tcBorders>
            <w:vAlign w:val="center"/>
            <w:hideMark/>
          </w:tcPr>
          <w:p w:rsidR="004E6619" w:rsidRPr="00CA0D94" w:rsidRDefault="004E6619" w:rsidP="000F307A">
            <w:pPr>
              <w:spacing w:after="0" w:line="240" w:lineRule="auto"/>
              <w:rPr>
                <w:rFonts w:ascii="Times New Roman" w:eastAsia="Times New Roman" w:hAnsi="Times New Roman" w:cs="Times New Roman"/>
                <w:color w:val="000000"/>
                <w:sz w:val="24"/>
                <w:szCs w:val="24"/>
                <w:lang w:eastAsia="ru-RU"/>
              </w:rPr>
            </w:pPr>
          </w:p>
        </w:tc>
        <w:tc>
          <w:tcPr>
            <w:tcW w:w="1122" w:type="dxa"/>
            <w:tcBorders>
              <w:top w:val="nil"/>
              <w:left w:val="nil"/>
              <w:bottom w:val="single" w:sz="4" w:space="0" w:color="auto"/>
              <w:right w:val="single" w:sz="4" w:space="0" w:color="auto"/>
            </w:tcBorders>
            <w:shd w:val="clear" w:color="auto" w:fill="auto"/>
            <w:noWrap/>
            <w:vAlign w:val="bottom"/>
            <w:hideMark/>
          </w:tcPr>
          <w:p w:rsidR="004E6619" w:rsidRPr="002A381B" w:rsidRDefault="004E6619" w:rsidP="000F307A">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Қазақша</w:t>
            </w:r>
          </w:p>
        </w:tc>
        <w:tc>
          <w:tcPr>
            <w:tcW w:w="672" w:type="dxa"/>
            <w:tcBorders>
              <w:top w:val="nil"/>
              <w:left w:val="nil"/>
              <w:bottom w:val="single" w:sz="4" w:space="0" w:color="auto"/>
              <w:right w:val="single" w:sz="4" w:space="0" w:color="auto"/>
            </w:tcBorders>
            <w:shd w:val="clear" w:color="auto" w:fill="auto"/>
            <w:noWrap/>
            <w:vAlign w:val="bottom"/>
            <w:hideMark/>
          </w:tcPr>
          <w:p w:rsidR="004E6619" w:rsidRPr="00CA0D94" w:rsidRDefault="004E6619" w:rsidP="000F307A">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52</w:t>
            </w:r>
          </w:p>
        </w:tc>
        <w:tc>
          <w:tcPr>
            <w:tcW w:w="709" w:type="dxa"/>
            <w:tcBorders>
              <w:top w:val="nil"/>
              <w:left w:val="nil"/>
              <w:bottom w:val="single" w:sz="4" w:space="0" w:color="auto"/>
              <w:right w:val="single" w:sz="4" w:space="0" w:color="auto"/>
            </w:tcBorders>
            <w:shd w:val="clear" w:color="auto" w:fill="auto"/>
            <w:noWrap/>
            <w:vAlign w:val="bottom"/>
            <w:hideMark/>
          </w:tcPr>
          <w:p w:rsidR="004E6619" w:rsidRPr="00CA0D94" w:rsidRDefault="004E6619" w:rsidP="000F307A">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7</w:t>
            </w:r>
          </w:p>
        </w:tc>
        <w:tc>
          <w:tcPr>
            <w:tcW w:w="816" w:type="dxa"/>
            <w:tcBorders>
              <w:top w:val="nil"/>
              <w:left w:val="nil"/>
              <w:bottom w:val="single" w:sz="4" w:space="0" w:color="auto"/>
              <w:right w:val="single" w:sz="4" w:space="0" w:color="auto"/>
            </w:tcBorders>
            <w:shd w:val="clear" w:color="auto" w:fill="auto"/>
            <w:noWrap/>
            <w:vAlign w:val="bottom"/>
            <w:hideMark/>
          </w:tcPr>
          <w:p w:rsidR="004E6619" w:rsidRPr="00CA0D94" w:rsidRDefault="004E6619" w:rsidP="000F307A">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13,46</w:t>
            </w:r>
          </w:p>
        </w:tc>
        <w:tc>
          <w:tcPr>
            <w:tcW w:w="516" w:type="dxa"/>
            <w:tcBorders>
              <w:top w:val="nil"/>
              <w:left w:val="nil"/>
              <w:bottom w:val="single" w:sz="4" w:space="0" w:color="auto"/>
              <w:right w:val="single" w:sz="4" w:space="0" w:color="auto"/>
            </w:tcBorders>
            <w:shd w:val="clear" w:color="auto" w:fill="auto"/>
            <w:noWrap/>
            <w:vAlign w:val="bottom"/>
            <w:hideMark/>
          </w:tcPr>
          <w:p w:rsidR="004E6619" w:rsidRPr="00CA0D94" w:rsidRDefault="004E6619" w:rsidP="000F307A">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20</w:t>
            </w:r>
          </w:p>
        </w:tc>
        <w:tc>
          <w:tcPr>
            <w:tcW w:w="816" w:type="dxa"/>
            <w:tcBorders>
              <w:top w:val="nil"/>
              <w:left w:val="nil"/>
              <w:bottom w:val="single" w:sz="4" w:space="0" w:color="auto"/>
              <w:right w:val="single" w:sz="4" w:space="0" w:color="auto"/>
            </w:tcBorders>
            <w:shd w:val="clear" w:color="auto" w:fill="auto"/>
            <w:noWrap/>
            <w:vAlign w:val="bottom"/>
            <w:hideMark/>
          </w:tcPr>
          <w:p w:rsidR="004E6619" w:rsidRPr="00CA0D94" w:rsidRDefault="004E6619" w:rsidP="000F307A">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38,46</w:t>
            </w:r>
          </w:p>
        </w:tc>
        <w:tc>
          <w:tcPr>
            <w:tcW w:w="545" w:type="dxa"/>
            <w:tcBorders>
              <w:top w:val="nil"/>
              <w:left w:val="nil"/>
              <w:bottom w:val="single" w:sz="4" w:space="0" w:color="auto"/>
              <w:right w:val="single" w:sz="4" w:space="0" w:color="auto"/>
            </w:tcBorders>
            <w:shd w:val="clear" w:color="auto" w:fill="auto"/>
            <w:noWrap/>
            <w:vAlign w:val="bottom"/>
            <w:hideMark/>
          </w:tcPr>
          <w:p w:rsidR="004E6619" w:rsidRPr="00CA0D94" w:rsidRDefault="004E6619" w:rsidP="000F307A">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25</w:t>
            </w:r>
          </w:p>
        </w:tc>
        <w:tc>
          <w:tcPr>
            <w:tcW w:w="851" w:type="dxa"/>
            <w:tcBorders>
              <w:top w:val="nil"/>
              <w:left w:val="nil"/>
              <w:bottom w:val="single" w:sz="4" w:space="0" w:color="auto"/>
              <w:right w:val="single" w:sz="4" w:space="0" w:color="auto"/>
            </w:tcBorders>
            <w:shd w:val="clear" w:color="auto" w:fill="auto"/>
            <w:noWrap/>
            <w:vAlign w:val="bottom"/>
            <w:hideMark/>
          </w:tcPr>
          <w:p w:rsidR="004E6619" w:rsidRPr="00CA0D94" w:rsidRDefault="004E6619" w:rsidP="000F307A">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48,08</w:t>
            </w:r>
          </w:p>
        </w:tc>
        <w:tc>
          <w:tcPr>
            <w:tcW w:w="709" w:type="dxa"/>
            <w:tcBorders>
              <w:top w:val="nil"/>
              <w:left w:val="nil"/>
              <w:bottom w:val="single" w:sz="4" w:space="0" w:color="auto"/>
              <w:right w:val="single" w:sz="4" w:space="0" w:color="auto"/>
            </w:tcBorders>
            <w:shd w:val="clear" w:color="auto" w:fill="auto"/>
            <w:noWrap/>
            <w:vAlign w:val="bottom"/>
            <w:hideMark/>
          </w:tcPr>
          <w:p w:rsidR="004E6619" w:rsidRPr="00CA0D94" w:rsidRDefault="004E6619" w:rsidP="000F307A">
            <w:pPr>
              <w:spacing w:after="0" w:line="240" w:lineRule="auto"/>
              <w:jc w:val="center"/>
              <w:rPr>
                <w:rFonts w:ascii="Times New Roman" w:eastAsia="Times New Roman" w:hAnsi="Times New Roman" w:cs="Times New Roman"/>
                <w:color w:val="000000"/>
                <w:sz w:val="24"/>
                <w:szCs w:val="24"/>
                <w:lang w:eastAsia="ru-RU"/>
              </w:rPr>
            </w:pPr>
          </w:p>
        </w:tc>
        <w:tc>
          <w:tcPr>
            <w:tcW w:w="636" w:type="dxa"/>
            <w:tcBorders>
              <w:top w:val="nil"/>
              <w:left w:val="nil"/>
              <w:bottom w:val="single" w:sz="4" w:space="0" w:color="auto"/>
              <w:right w:val="single" w:sz="4" w:space="0" w:color="auto"/>
            </w:tcBorders>
            <w:shd w:val="clear" w:color="auto" w:fill="auto"/>
            <w:noWrap/>
            <w:vAlign w:val="bottom"/>
            <w:hideMark/>
          </w:tcPr>
          <w:p w:rsidR="004E6619" w:rsidRPr="00CA0D94" w:rsidRDefault="004E6619" w:rsidP="000F307A">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p>
        </w:tc>
        <w:tc>
          <w:tcPr>
            <w:tcW w:w="506" w:type="dxa"/>
            <w:tcBorders>
              <w:top w:val="nil"/>
              <w:left w:val="nil"/>
              <w:bottom w:val="single" w:sz="4" w:space="0" w:color="auto"/>
              <w:right w:val="single" w:sz="4" w:space="0" w:color="auto"/>
            </w:tcBorders>
            <w:shd w:val="clear" w:color="auto" w:fill="auto"/>
            <w:noWrap/>
            <w:vAlign w:val="bottom"/>
            <w:hideMark/>
          </w:tcPr>
          <w:p w:rsidR="004E6619" w:rsidRPr="00CA0D94" w:rsidRDefault="004E6619" w:rsidP="000F307A">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p>
        </w:tc>
        <w:tc>
          <w:tcPr>
            <w:tcW w:w="756" w:type="dxa"/>
            <w:tcBorders>
              <w:top w:val="nil"/>
              <w:left w:val="nil"/>
              <w:bottom w:val="single" w:sz="4" w:space="0" w:color="auto"/>
              <w:right w:val="single" w:sz="4" w:space="0" w:color="auto"/>
            </w:tcBorders>
            <w:shd w:val="clear" w:color="auto" w:fill="auto"/>
            <w:noWrap/>
            <w:vAlign w:val="bottom"/>
            <w:hideMark/>
          </w:tcPr>
          <w:p w:rsidR="004E6619" w:rsidRPr="00CA0D94" w:rsidRDefault="004E6619" w:rsidP="000F307A">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100</w:t>
            </w:r>
          </w:p>
        </w:tc>
        <w:tc>
          <w:tcPr>
            <w:tcW w:w="1220" w:type="dxa"/>
            <w:tcBorders>
              <w:top w:val="nil"/>
              <w:left w:val="nil"/>
              <w:bottom w:val="single" w:sz="4" w:space="0" w:color="auto"/>
              <w:right w:val="single" w:sz="4" w:space="0" w:color="auto"/>
            </w:tcBorders>
            <w:shd w:val="clear" w:color="auto" w:fill="auto"/>
            <w:noWrap/>
            <w:vAlign w:val="bottom"/>
            <w:hideMark/>
          </w:tcPr>
          <w:p w:rsidR="004E6619" w:rsidRPr="00CA0D94" w:rsidRDefault="004E6619" w:rsidP="000F307A">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51,92</w:t>
            </w:r>
          </w:p>
        </w:tc>
      </w:tr>
      <w:tr w:rsidR="004E6619" w:rsidRPr="00CA0D94" w:rsidTr="004E6619">
        <w:trPr>
          <w:trHeight w:val="289"/>
        </w:trPr>
        <w:tc>
          <w:tcPr>
            <w:tcW w:w="900" w:type="dxa"/>
            <w:vMerge/>
            <w:tcBorders>
              <w:top w:val="nil"/>
              <w:left w:val="single" w:sz="4" w:space="0" w:color="auto"/>
              <w:bottom w:val="single" w:sz="4" w:space="0" w:color="auto"/>
              <w:right w:val="single" w:sz="4" w:space="0" w:color="auto"/>
            </w:tcBorders>
            <w:vAlign w:val="center"/>
            <w:hideMark/>
          </w:tcPr>
          <w:p w:rsidR="004E6619" w:rsidRPr="00CA0D94" w:rsidRDefault="004E6619" w:rsidP="000F307A">
            <w:pPr>
              <w:spacing w:after="0" w:line="240" w:lineRule="auto"/>
              <w:rPr>
                <w:rFonts w:ascii="Times New Roman" w:eastAsia="Times New Roman" w:hAnsi="Times New Roman" w:cs="Times New Roman"/>
                <w:color w:val="000000"/>
                <w:sz w:val="24"/>
                <w:szCs w:val="24"/>
                <w:lang w:eastAsia="ru-RU"/>
              </w:rPr>
            </w:pPr>
          </w:p>
        </w:tc>
        <w:tc>
          <w:tcPr>
            <w:tcW w:w="1122" w:type="dxa"/>
            <w:tcBorders>
              <w:top w:val="nil"/>
              <w:left w:val="nil"/>
              <w:bottom w:val="single" w:sz="4" w:space="0" w:color="auto"/>
              <w:right w:val="single" w:sz="4" w:space="0" w:color="auto"/>
            </w:tcBorders>
            <w:shd w:val="clear" w:color="auto" w:fill="auto"/>
            <w:noWrap/>
            <w:vAlign w:val="bottom"/>
            <w:hideMark/>
          </w:tcPr>
          <w:p w:rsidR="004E6619" w:rsidRPr="002A381B" w:rsidRDefault="004E6619" w:rsidP="000F307A">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Барлығы </w:t>
            </w:r>
          </w:p>
        </w:tc>
        <w:tc>
          <w:tcPr>
            <w:tcW w:w="672" w:type="dxa"/>
            <w:tcBorders>
              <w:top w:val="nil"/>
              <w:left w:val="nil"/>
              <w:bottom w:val="single" w:sz="4" w:space="0" w:color="auto"/>
              <w:right w:val="single" w:sz="4" w:space="0" w:color="auto"/>
            </w:tcBorders>
            <w:shd w:val="clear" w:color="auto" w:fill="auto"/>
            <w:noWrap/>
            <w:vAlign w:val="bottom"/>
            <w:hideMark/>
          </w:tcPr>
          <w:p w:rsidR="004E6619" w:rsidRPr="00CA0D94" w:rsidRDefault="004E6619" w:rsidP="000F307A">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140</w:t>
            </w:r>
          </w:p>
        </w:tc>
        <w:tc>
          <w:tcPr>
            <w:tcW w:w="709" w:type="dxa"/>
            <w:tcBorders>
              <w:top w:val="nil"/>
              <w:left w:val="nil"/>
              <w:bottom w:val="single" w:sz="4" w:space="0" w:color="auto"/>
              <w:right w:val="single" w:sz="4" w:space="0" w:color="auto"/>
            </w:tcBorders>
            <w:shd w:val="clear" w:color="auto" w:fill="auto"/>
            <w:noWrap/>
            <w:vAlign w:val="bottom"/>
            <w:hideMark/>
          </w:tcPr>
          <w:p w:rsidR="004E6619" w:rsidRPr="00CA0D94" w:rsidRDefault="004E6619" w:rsidP="000F307A">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11</w:t>
            </w:r>
          </w:p>
        </w:tc>
        <w:tc>
          <w:tcPr>
            <w:tcW w:w="816" w:type="dxa"/>
            <w:tcBorders>
              <w:top w:val="nil"/>
              <w:left w:val="nil"/>
              <w:bottom w:val="single" w:sz="4" w:space="0" w:color="auto"/>
              <w:right w:val="single" w:sz="4" w:space="0" w:color="auto"/>
            </w:tcBorders>
            <w:shd w:val="clear" w:color="auto" w:fill="auto"/>
            <w:noWrap/>
            <w:vAlign w:val="bottom"/>
            <w:hideMark/>
          </w:tcPr>
          <w:p w:rsidR="004E6619" w:rsidRPr="00CA0D94" w:rsidRDefault="004E6619" w:rsidP="000F307A">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7,86</w:t>
            </w:r>
            <w:r w:rsidRPr="00CA0D94">
              <w:rPr>
                <w:rFonts w:ascii="Times New Roman" w:eastAsia="Times New Roman" w:hAnsi="Times New Roman" w:cs="Times New Roman"/>
                <w:color w:val="000000"/>
                <w:sz w:val="24"/>
                <w:szCs w:val="24"/>
                <w:lang w:eastAsia="ru-RU"/>
              </w:rPr>
              <w:t> </w:t>
            </w:r>
          </w:p>
        </w:tc>
        <w:tc>
          <w:tcPr>
            <w:tcW w:w="516" w:type="dxa"/>
            <w:tcBorders>
              <w:top w:val="nil"/>
              <w:left w:val="nil"/>
              <w:bottom w:val="single" w:sz="4" w:space="0" w:color="auto"/>
              <w:right w:val="single" w:sz="4" w:space="0" w:color="auto"/>
            </w:tcBorders>
            <w:shd w:val="clear" w:color="auto" w:fill="auto"/>
            <w:noWrap/>
            <w:vAlign w:val="bottom"/>
            <w:hideMark/>
          </w:tcPr>
          <w:p w:rsidR="004E6619" w:rsidRPr="00CA0D94" w:rsidRDefault="004E6619" w:rsidP="000F307A">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48</w:t>
            </w:r>
          </w:p>
        </w:tc>
        <w:tc>
          <w:tcPr>
            <w:tcW w:w="816" w:type="dxa"/>
            <w:tcBorders>
              <w:top w:val="nil"/>
              <w:left w:val="nil"/>
              <w:bottom w:val="single" w:sz="4" w:space="0" w:color="auto"/>
              <w:right w:val="single" w:sz="4" w:space="0" w:color="auto"/>
            </w:tcBorders>
            <w:shd w:val="clear" w:color="auto" w:fill="auto"/>
            <w:noWrap/>
            <w:vAlign w:val="bottom"/>
            <w:hideMark/>
          </w:tcPr>
          <w:p w:rsidR="004E6619" w:rsidRPr="00CA0D94" w:rsidRDefault="004E6619" w:rsidP="000F307A">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34,29</w:t>
            </w:r>
            <w:r w:rsidRPr="00CA0D94">
              <w:rPr>
                <w:rFonts w:ascii="Times New Roman" w:eastAsia="Times New Roman" w:hAnsi="Times New Roman" w:cs="Times New Roman"/>
                <w:color w:val="000000"/>
                <w:sz w:val="24"/>
                <w:szCs w:val="24"/>
                <w:lang w:eastAsia="ru-RU"/>
              </w:rPr>
              <w:t> </w:t>
            </w:r>
          </w:p>
        </w:tc>
        <w:tc>
          <w:tcPr>
            <w:tcW w:w="545" w:type="dxa"/>
            <w:tcBorders>
              <w:top w:val="nil"/>
              <w:left w:val="nil"/>
              <w:bottom w:val="single" w:sz="4" w:space="0" w:color="auto"/>
              <w:right w:val="single" w:sz="4" w:space="0" w:color="auto"/>
            </w:tcBorders>
            <w:shd w:val="clear" w:color="auto" w:fill="auto"/>
            <w:noWrap/>
            <w:vAlign w:val="bottom"/>
            <w:hideMark/>
          </w:tcPr>
          <w:p w:rsidR="004E6619" w:rsidRPr="00CA0D94" w:rsidRDefault="004E6619" w:rsidP="000F307A">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81</w:t>
            </w:r>
          </w:p>
        </w:tc>
        <w:tc>
          <w:tcPr>
            <w:tcW w:w="851" w:type="dxa"/>
            <w:tcBorders>
              <w:top w:val="nil"/>
              <w:left w:val="nil"/>
              <w:bottom w:val="single" w:sz="4" w:space="0" w:color="auto"/>
              <w:right w:val="single" w:sz="4" w:space="0" w:color="auto"/>
            </w:tcBorders>
            <w:shd w:val="clear" w:color="auto" w:fill="auto"/>
            <w:noWrap/>
            <w:vAlign w:val="bottom"/>
            <w:hideMark/>
          </w:tcPr>
          <w:p w:rsidR="004E6619" w:rsidRPr="00CA0D94" w:rsidRDefault="004E6619" w:rsidP="000F307A">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57,86</w:t>
            </w:r>
          </w:p>
        </w:tc>
        <w:tc>
          <w:tcPr>
            <w:tcW w:w="709" w:type="dxa"/>
            <w:tcBorders>
              <w:top w:val="nil"/>
              <w:left w:val="nil"/>
              <w:bottom w:val="single" w:sz="4" w:space="0" w:color="auto"/>
              <w:right w:val="single" w:sz="4" w:space="0" w:color="auto"/>
            </w:tcBorders>
            <w:shd w:val="clear" w:color="auto" w:fill="auto"/>
            <w:noWrap/>
            <w:vAlign w:val="bottom"/>
            <w:hideMark/>
          </w:tcPr>
          <w:p w:rsidR="004E6619" w:rsidRPr="00CA0D94" w:rsidRDefault="004E6619" w:rsidP="000F307A">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p>
        </w:tc>
        <w:tc>
          <w:tcPr>
            <w:tcW w:w="636" w:type="dxa"/>
            <w:tcBorders>
              <w:top w:val="nil"/>
              <w:left w:val="nil"/>
              <w:bottom w:val="single" w:sz="4" w:space="0" w:color="auto"/>
              <w:right w:val="single" w:sz="4" w:space="0" w:color="auto"/>
            </w:tcBorders>
            <w:shd w:val="clear" w:color="auto" w:fill="auto"/>
            <w:noWrap/>
            <w:vAlign w:val="bottom"/>
            <w:hideMark/>
          </w:tcPr>
          <w:p w:rsidR="004E6619" w:rsidRPr="00CA0D94" w:rsidRDefault="004E6619" w:rsidP="000F307A">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0</w:t>
            </w:r>
          </w:p>
        </w:tc>
        <w:tc>
          <w:tcPr>
            <w:tcW w:w="506" w:type="dxa"/>
            <w:tcBorders>
              <w:top w:val="nil"/>
              <w:left w:val="nil"/>
              <w:bottom w:val="single" w:sz="4" w:space="0" w:color="auto"/>
              <w:right w:val="single" w:sz="4" w:space="0" w:color="auto"/>
            </w:tcBorders>
            <w:shd w:val="clear" w:color="auto" w:fill="auto"/>
            <w:noWrap/>
            <w:vAlign w:val="bottom"/>
            <w:hideMark/>
          </w:tcPr>
          <w:p w:rsidR="004E6619" w:rsidRPr="00CA0D94" w:rsidRDefault="004E6619" w:rsidP="000F307A">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r w:rsidRPr="00CA0D94">
              <w:rPr>
                <w:rFonts w:ascii="Times New Roman" w:eastAsia="Times New Roman" w:hAnsi="Times New Roman" w:cs="Times New Roman"/>
                <w:color w:val="000000"/>
                <w:sz w:val="24"/>
                <w:szCs w:val="24"/>
                <w:lang w:eastAsia="ru-RU"/>
              </w:rPr>
              <w:t> </w:t>
            </w:r>
          </w:p>
        </w:tc>
        <w:tc>
          <w:tcPr>
            <w:tcW w:w="756" w:type="dxa"/>
            <w:tcBorders>
              <w:top w:val="nil"/>
              <w:left w:val="nil"/>
              <w:bottom w:val="single" w:sz="4" w:space="0" w:color="auto"/>
              <w:right w:val="single" w:sz="4" w:space="0" w:color="auto"/>
            </w:tcBorders>
            <w:shd w:val="clear" w:color="auto" w:fill="auto"/>
            <w:noWrap/>
            <w:vAlign w:val="bottom"/>
            <w:hideMark/>
          </w:tcPr>
          <w:p w:rsidR="004E6619" w:rsidRPr="00CA0D94" w:rsidRDefault="004E6619" w:rsidP="000F307A">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100</w:t>
            </w:r>
            <w:r w:rsidRPr="00CA0D94">
              <w:rPr>
                <w:rFonts w:ascii="Times New Roman" w:eastAsia="Times New Roman" w:hAnsi="Times New Roman" w:cs="Times New Roman"/>
                <w:color w:val="000000"/>
                <w:sz w:val="24"/>
                <w:szCs w:val="24"/>
                <w:lang w:eastAsia="ru-RU"/>
              </w:rPr>
              <w:t> </w:t>
            </w:r>
          </w:p>
        </w:tc>
        <w:tc>
          <w:tcPr>
            <w:tcW w:w="1220" w:type="dxa"/>
            <w:tcBorders>
              <w:top w:val="nil"/>
              <w:left w:val="nil"/>
              <w:bottom w:val="single" w:sz="4" w:space="0" w:color="auto"/>
              <w:right w:val="single" w:sz="4" w:space="0" w:color="auto"/>
            </w:tcBorders>
            <w:shd w:val="clear" w:color="auto" w:fill="auto"/>
            <w:noWrap/>
            <w:vAlign w:val="bottom"/>
            <w:hideMark/>
          </w:tcPr>
          <w:p w:rsidR="004E6619" w:rsidRPr="00CA0D94" w:rsidRDefault="004E6619" w:rsidP="000F307A">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42,14</w:t>
            </w:r>
          </w:p>
        </w:tc>
      </w:tr>
      <w:tr w:rsidR="004E6619" w:rsidRPr="00CA0D94" w:rsidTr="004E6619">
        <w:trPr>
          <w:trHeight w:val="289"/>
        </w:trPr>
        <w:tc>
          <w:tcPr>
            <w:tcW w:w="900" w:type="dxa"/>
            <w:vMerge w:val="restart"/>
            <w:tcBorders>
              <w:top w:val="nil"/>
              <w:left w:val="single" w:sz="4" w:space="0" w:color="auto"/>
              <w:bottom w:val="single" w:sz="4" w:space="0" w:color="auto"/>
              <w:right w:val="single" w:sz="4" w:space="0" w:color="auto"/>
            </w:tcBorders>
            <w:shd w:val="clear" w:color="auto" w:fill="auto"/>
            <w:vAlign w:val="center"/>
            <w:hideMark/>
          </w:tcPr>
          <w:p w:rsidR="004E6619" w:rsidRPr="00CA0D94" w:rsidRDefault="004E6619" w:rsidP="000F307A">
            <w:pPr>
              <w:spacing w:after="0" w:line="240" w:lineRule="auto"/>
              <w:jc w:val="center"/>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2019-2020</w:t>
            </w:r>
          </w:p>
        </w:tc>
        <w:tc>
          <w:tcPr>
            <w:tcW w:w="1122" w:type="dxa"/>
            <w:tcBorders>
              <w:top w:val="nil"/>
              <w:left w:val="nil"/>
              <w:bottom w:val="single" w:sz="4" w:space="0" w:color="auto"/>
              <w:right w:val="single" w:sz="4" w:space="0" w:color="auto"/>
            </w:tcBorders>
            <w:shd w:val="clear" w:color="auto" w:fill="auto"/>
            <w:noWrap/>
            <w:vAlign w:val="bottom"/>
            <w:hideMark/>
          </w:tcPr>
          <w:p w:rsidR="004E6619" w:rsidRPr="002A381B" w:rsidRDefault="004E6619" w:rsidP="000F307A">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Орысша</w:t>
            </w:r>
          </w:p>
        </w:tc>
        <w:tc>
          <w:tcPr>
            <w:tcW w:w="672" w:type="dxa"/>
            <w:tcBorders>
              <w:top w:val="nil"/>
              <w:left w:val="nil"/>
              <w:bottom w:val="single" w:sz="4" w:space="0" w:color="auto"/>
              <w:right w:val="single" w:sz="4" w:space="0" w:color="auto"/>
            </w:tcBorders>
            <w:shd w:val="clear" w:color="auto" w:fill="auto"/>
            <w:noWrap/>
            <w:vAlign w:val="bottom"/>
            <w:hideMark/>
          </w:tcPr>
          <w:p w:rsidR="004E6619" w:rsidRPr="00CA0D94" w:rsidRDefault="004E6619" w:rsidP="000F307A">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87</w:t>
            </w:r>
          </w:p>
        </w:tc>
        <w:tc>
          <w:tcPr>
            <w:tcW w:w="709" w:type="dxa"/>
            <w:tcBorders>
              <w:top w:val="nil"/>
              <w:left w:val="nil"/>
              <w:bottom w:val="single" w:sz="4" w:space="0" w:color="auto"/>
              <w:right w:val="single" w:sz="4" w:space="0" w:color="auto"/>
            </w:tcBorders>
            <w:shd w:val="clear" w:color="auto" w:fill="auto"/>
            <w:noWrap/>
            <w:vAlign w:val="bottom"/>
            <w:hideMark/>
          </w:tcPr>
          <w:p w:rsidR="004E6619" w:rsidRPr="00CA0D94" w:rsidRDefault="004E6619" w:rsidP="000F307A">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8</w:t>
            </w:r>
          </w:p>
        </w:tc>
        <w:tc>
          <w:tcPr>
            <w:tcW w:w="816" w:type="dxa"/>
            <w:tcBorders>
              <w:top w:val="nil"/>
              <w:left w:val="nil"/>
              <w:bottom w:val="single" w:sz="4" w:space="0" w:color="auto"/>
              <w:right w:val="single" w:sz="4" w:space="0" w:color="auto"/>
            </w:tcBorders>
            <w:shd w:val="clear" w:color="auto" w:fill="auto"/>
            <w:noWrap/>
            <w:vAlign w:val="bottom"/>
            <w:hideMark/>
          </w:tcPr>
          <w:p w:rsidR="004E6619" w:rsidRPr="00CA0D94" w:rsidRDefault="004E6619" w:rsidP="000F307A">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9,2</w:t>
            </w:r>
            <w:r w:rsidRPr="00CA0D94">
              <w:rPr>
                <w:rFonts w:ascii="Times New Roman" w:eastAsia="Times New Roman" w:hAnsi="Times New Roman" w:cs="Times New Roman"/>
                <w:color w:val="000000"/>
                <w:sz w:val="24"/>
                <w:szCs w:val="24"/>
                <w:lang w:eastAsia="ru-RU"/>
              </w:rPr>
              <w:t> </w:t>
            </w:r>
          </w:p>
        </w:tc>
        <w:tc>
          <w:tcPr>
            <w:tcW w:w="516" w:type="dxa"/>
            <w:tcBorders>
              <w:top w:val="nil"/>
              <w:left w:val="nil"/>
              <w:bottom w:val="single" w:sz="4" w:space="0" w:color="auto"/>
              <w:right w:val="single" w:sz="4" w:space="0" w:color="auto"/>
            </w:tcBorders>
            <w:shd w:val="clear" w:color="auto" w:fill="auto"/>
            <w:noWrap/>
            <w:vAlign w:val="bottom"/>
            <w:hideMark/>
          </w:tcPr>
          <w:p w:rsidR="004E6619" w:rsidRPr="00CA0D94" w:rsidRDefault="004E6619" w:rsidP="000F307A">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40</w:t>
            </w:r>
          </w:p>
        </w:tc>
        <w:tc>
          <w:tcPr>
            <w:tcW w:w="816" w:type="dxa"/>
            <w:tcBorders>
              <w:top w:val="nil"/>
              <w:left w:val="nil"/>
              <w:bottom w:val="single" w:sz="4" w:space="0" w:color="auto"/>
              <w:right w:val="single" w:sz="4" w:space="0" w:color="auto"/>
            </w:tcBorders>
            <w:shd w:val="clear" w:color="auto" w:fill="auto"/>
            <w:noWrap/>
            <w:vAlign w:val="bottom"/>
            <w:hideMark/>
          </w:tcPr>
          <w:p w:rsidR="004E6619" w:rsidRPr="00CA0D94" w:rsidRDefault="004E6619" w:rsidP="000F307A">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45,98</w:t>
            </w:r>
            <w:r w:rsidRPr="00CA0D94">
              <w:rPr>
                <w:rFonts w:ascii="Times New Roman" w:eastAsia="Times New Roman" w:hAnsi="Times New Roman" w:cs="Times New Roman"/>
                <w:color w:val="000000"/>
                <w:sz w:val="24"/>
                <w:szCs w:val="24"/>
                <w:lang w:eastAsia="ru-RU"/>
              </w:rPr>
              <w:t> </w:t>
            </w:r>
          </w:p>
        </w:tc>
        <w:tc>
          <w:tcPr>
            <w:tcW w:w="545" w:type="dxa"/>
            <w:tcBorders>
              <w:top w:val="nil"/>
              <w:left w:val="nil"/>
              <w:bottom w:val="single" w:sz="4" w:space="0" w:color="auto"/>
              <w:right w:val="single" w:sz="4" w:space="0" w:color="auto"/>
            </w:tcBorders>
            <w:shd w:val="clear" w:color="auto" w:fill="auto"/>
            <w:noWrap/>
            <w:vAlign w:val="bottom"/>
            <w:hideMark/>
          </w:tcPr>
          <w:p w:rsidR="004E6619" w:rsidRPr="00CA0D94" w:rsidRDefault="004E6619" w:rsidP="000F307A">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39</w:t>
            </w:r>
          </w:p>
        </w:tc>
        <w:tc>
          <w:tcPr>
            <w:tcW w:w="851" w:type="dxa"/>
            <w:tcBorders>
              <w:top w:val="nil"/>
              <w:left w:val="nil"/>
              <w:bottom w:val="single" w:sz="4" w:space="0" w:color="auto"/>
              <w:right w:val="single" w:sz="4" w:space="0" w:color="auto"/>
            </w:tcBorders>
            <w:shd w:val="clear" w:color="auto" w:fill="auto"/>
            <w:noWrap/>
            <w:vAlign w:val="bottom"/>
            <w:hideMark/>
          </w:tcPr>
          <w:p w:rsidR="004E6619" w:rsidRPr="00CA0D94" w:rsidRDefault="004E6619" w:rsidP="000F307A">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44,83</w:t>
            </w:r>
            <w:r w:rsidRPr="00CA0D94">
              <w:rPr>
                <w:rFonts w:ascii="Times New Roman" w:eastAsia="Times New Roman" w:hAnsi="Times New Roman" w:cs="Times New Roman"/>
                <w:color w:val="000000"/>
                <w:sz w:val="24"/>
                <w:szCs w:val="24"/>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4E6619" w:rsidRPr="00CA0D94" w:rsidRDefault="004E6619" w:rsidP="000F307A">
            <w:pPr>
              <w:spacing w:after="0" w:line="240" w:lineRule="auto"/>
              <w:jc w:val="center"/>
              <w:rPr>
                <w:rFonts w:ascii="Times New Roman" w:eastAsia="Times New Roman" w:hAnsi="Times New Roman" w:cs="Times New Roman"/>
                <w:color w:val="000000"/>
                <w:sz w:val="24"/>
                <w:szCs w:val="24"/>
                <w:lang w:eastAsia="ru-RU"/>
              </w:rPr>
            </w:pPr>
          </w:p>
        </w:tc>
        <w:tc>
          <w:tcPr>
            <w:tcW w:w="636" w:type="dxa"/>
            <w:tcBorders>
              <w:top w:val="nil"/>
              <w:left w:val="nil"/>
              <w:bottom w:val="single" w:sz="4" w:space="0" w:color="auto"/>
              <w:right w:val="single" w:sz="4" w:space="0" w:color="auto"/>
            </w:tcBorders>
            <w:shd w:val="clear" w:color="auto" w:fill="auto"/>
            <w:noWrap/>
            <w:vAlign w:val="bottom"/>
            <w:hideMark/>
          </w:tcPr>
          <w:p w:rsidR="004E6619" w:rsidRPr="00CA0D94" w:rsidRDefault="004E6619" w:rsidP="000F307A">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p>
        </w:tc>
        <w:tc>
          <w:tcPr>
            <w:tcW w:w="506" w:type="dxa"/>
            <w:tcBorders>
              <w:top w:val="nil"/>
              <w:left w:val="nil"/>
              <w:bottom w:val="single" w:sz="4" w:space="0" w:color="auto"/>
              <w:right w:val="single" w:sz="4" w:space="0" w:color="auto"/>
            </w:tcBorders>
            <w:shd w:val="clear" w:color="auto" w:fill="auto"/>
            <w:noWrap/>
            <w:vAlign w:val="bottom"/>
            <w:hideMark/>
          </w:tcPr>
          <w:p w:rsidR="004E6619" w:rsidRPr="00CA0D94" w:rsidRDefault="004E6619" w:rsidP="000F307A">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p>
        </w:tc>
        <w:tc>
          <w:tcPr>
            <w:tcW w:w="756" w:type="dxa"/>
            <w:tcBorders>
              <w:top w:val="nil"/>
              <w:left w:val="nil"/>
              <w:bottom w:val="single" w:sz="4" w:space="0" w:color="auto"/>
              <w:right w:val="single" w:sz="4" w:space="0" w:color="auto"/>
            </w:tcBorders>
            <w:shd w:val="clear" w:color="auto" w:fill="auto"/>
            <w:noWrap/>
            <w:vAlign w:val="bottom"/>
            <w:hideMark/>
          </w:tcPr>
          <w:p w:rsidR="004E6619" w:rsidRPr="00CA0D94" w:rsidRDefault="004E6619" w:rsidP="000F307A">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100</w:t>
            </w:r>
          </w:p>
        </w:tc>
        <w:tc>
          <w:tcPr>
            <w:tcW w:w="1220" w:type="dxa"/>
            <w:tcBorders>
              <w:top w:val="nil"/>
              <w:left w:val="nil"/>
              <w:bottom w:val="single" w:sz="4" w:space="0" w:color="auto"/>
              <w:right w:val="single" w:sz="4" w:space="0" w:color="auto"/>
            </w:tcBorders>
            <w:shd w:val="clear" w:color="auto" w:fill="auto"/>
            <w:noWrap/>
            <w:vAlign w:val="bottom"/>
            <w:hideMark/>
          </w:tcPr>
          <w:p w:rsidR="004E6619" w:rsidRPr="00CA0D94" w:rsidRDefault="004E6619" w:rsidP="000F307A">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55,17</w:t>
            </w:r>
            <w:r w:rsidRPr="00CA0D94">
              <w:rPr>
                <w:rFonts w:ascii="Times New Roman" w:eastAsia="Times New Roman" w:hAnsi="Times New Roman" w:cs="Times New Roman"/>
                <w:color w:val="000000"/>
                <w:sz w:val="24"/>
                <w:szCs w:val="24"/>
                <w:lang w:eastAsia="ru-RU"/>
              </w:rPr>
              <w:t> </w:t>
            </w:r>
          </w:p>
        </w:tc>
      </w:tr>
      <w:tr w:rsidR="004E6619" w:rsidRPr="00CA0D94" w:rsidTr="004E6619">
        <w:trPr>
          <w:trHeight w:val="289"/>
        </w:trPr>
        <w:tc>
          <w:tcPr>
            <w:tcW w:w="900" w:type="dxa"/>
            <w:vMerge/>
            <w:tcBorders>
              <w:top w:val="nil"/>
              <w:left w:val="single" w:sz="4" w:space="0" w:color="auto"/>
              <w:bottom w:val="single" w:sz="4" w:space="0" w:color="auto"/>
              <w:right w:val="single" w:sz="4" w:space="0" w:color="auto"/>
            </w:tcBorders>
            <w:vAlign w:val="center"/>
            <w:hideMark/>
          </w:tcPr>
          <w:p w:rsidR="004E6619" w:rsidRPr="00CA0D94" w:rsidRDefault="004E6619" w:rsidP="000F307A">
            <w:pPr>
              <w:spacing w:after="0" w:line="240" w:lineRule="auto"/>
              <w:rPr>
                <w:rFonts w:ascii="Times New Roman" w:eastAsia="Times New Roman" w:hAnsi="Times New Roman" w:cs="Times New Roman"/>
                <w:color w:val="000000"/>
                <w:sz w:val="24"/>
                <w:szCs w:val="24"/>
                <w:lang w:eastAsia="ru-RU"/>
              </w:rPr>
            </w:pPr>
          </w:p>
        </w:tc>
        <w:tc>
          <w:tcPr>
            <w:tcW w:w="1122" w:type="dxa"/>
            <w:tcBorders>
              <w:top w:val="nil"/>
              <w:left w:val="nil"/>
              <w:bottom w:val="single" w:sz="4" w:space="0" w:color="auto"/>
              <w:right w:val="single" w:sz="4" w:space="0" w:color="auto"/>
            </w:tcBorders>
            <w:shd w:val="clear" w:color="auto" w:fill="auto"/>
            <w:noWrap/>
            <w:vAlign w:val="bottom"/>
            <w:hideMark/>
          </w:tcPr>
          <w:p w:rsidR="004E6619" w:rsidRPr="002A381B" w:rsidRDefault="004E6619" w:rsidP="000F307A">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Қазақша</w:t>
            </w:r>
          </w:p>
        </w:tc>
        <w:tc>
          <w:tcPr>
            <w:tcW w:w="672" w:type="dxa"/>
            <w:tcBorders>
              <w:top w:val="nil"/>
              <w:left w:val="nil"/>
              <w:bottom w:val="single" w:sz="4" w:space="0" w:color="auto"/>
              <w:right w:val="single" w:sz="4" w:space="0" w:color="auto"/>
            </w:tcBorders>
            <w:shd w:val="clear" w:color="auto" w:fill="auto"/>
            <w:noWrap/>
            <w:vAlign w:val="bottom"/>
            <w:hideMark/>
          </w:tcPr>
          <w:p w:rsidR="004E6619" w:rsidRPr="00CA0D94" w:rsidRDefault="004E6619" w:rsidP="000F307A">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41</w:t>
            </w:r>
          </w:p>
        </w:tc>
        <w:tc>
          <w:tcPr>
            <w:tcW w:w="709" w:type="dxa"/>
            <w:tcBorders>
              <w:top w:val="nil"/>
              <w:left w:val="nil"/>
              <w:bottom w:val="single" w:sz="4" w:space="0" w:color="auto"/>
              <w:right w:val="single" w:sz="4" w:space="0" w:color="auto"/>
            </w:tcBorders>
            <w:shd w:val="clear" w:color="auto" w:fill="auto"/>
            <w:noWrap/>
            <w:vAlign w:val="bottom"/>
            <w:hideMark/>
          </w:tcPr>
          <w:p w:rsidR="004E6619" w:rsidRPr="00CA0D94" w:rsidRDefault="004E6619" w:rsidP="000F307A">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2</w:t>
            </w:r>
          </w:p>
        </w:tc>
        <w:tc>
          <w:tcPr>
            <w:tcW w:w="816" w:type="dxa"/>
            <w:tcBorders>
              <w:top w:val="nil"/>
              <w:left w:val="nil"/>
              <w:bottom w:val="single" w:sz="4" w:space="0" w:color="auto"/>
              <w:right w:val="single" w:sz="4" w:space="0" w:color="auto"/>
            </w:tcBorders>
            <w:shd w:val="clear" w:color="auto" w:fill="auto"/>
            <w:noWrap/>
            <w:vAlign w:val="bottom"/>
            <w:hideMark/>
          </w:tcPr>
          <w:p w:rsidR="004E6619" w:rsidRPr="00CA0D94" w:rsidRDefault="004E6619" w:rsidP="000F307A">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4,88</w:t>
            </w:r>
          </w:p>
        </w:tc>
        <w:tc>
          <w:tcPr>
            <w:tcW w:w="516" w:type="dxa"/>
            <w:tcBorders>
              <w:top w:val="nil"/>
              <w:left w:val="nil"/>
              <w:bottom w:val="single" w:sz="4" w:space="0" w:color="auto"/>
              <w:right w:val="single" w:sz="4" w:space="0" w:color="auto"/>
            </w:tcBorders>
            <w:shd w:val="clear" w:color="auto" w:fill="auto"/>
            <w:noWrap/>
            <w:vAlign w:val="bottom"/>
            <w:hideMark/>
          </w:tcPr>
          <w:p w:rsidR="004E6619" w:rsidRPr="00CA0D94" w:rsidRDefault="004E6619" w:rsidP="000F307A">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12</w:t>
            </w:r>
          </w:p>
        </w:tc>
        <w:tc>
          <w:tcPr>
            <w:tcW w:w="816" w:type="dxa"/>
            <w:tcBorders>
              <w:top w:val="nil"/>
              <w:left w:val="nil"/>
              <w:bottom w:val="single" w:sz="4" w:space="0" w:color="auto"/>
              <w:right w:val="single" w:sz="4" w:space="0" w:color="auto"/>
            </w:tcBorders>
            <w:shd w:val="clear" w:color="auto" w:fill="auto"/>
            <w:noWrap/>
            <w:vAlign w:val="bottom"/>
            <w:hideMark/>
          </w:tcPr>
          <w:p w:rsidR="004E6619" w:rsidRPr="00CA0D94" w:rsidRDefault="004E6619" w:rsidP="000F307A">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29,27</w:t>
            </w:r>
          </w:p>
        </w:tc>
        <w:tc>
          <w:tcPr>
            <w:tcW w:w="545" w:type="dxa"/>
            <w:tcBorders>
              <w:top w:val="nil"/>
              <w:left w:val="nil"/>
              <w:bottom w:val="single" w:sz="4" w:space="0" w:color="auto"/>
              <w:right w:val="single" w:sz="4" w:space="0" w:color="auto"/>
            </w:tcBorders>
            <w:shd w:val="clear" w:color="auto" w:fill="auto"/>
            <w:noWrap/>
            <w:vAlign w:val="bottom"/>
            <w:hideMark/>
          </w:tcPr>
          <w:p w:rsidR="004E6619" w:rsidRPr="00CA0D94" w:rsidRDefault="004E6619" w:rsidP="000F307A">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27</w:t>
            </w:r>
          </w:p>
        </w:tc>
        <w:tc>
          <w:tcPr>
            <w:tcW w:w="851" w:type="dxa"/>
            <w:tcBorders>
              <w:top w:val="nil"/>
              <w:left w:val="nil"/>
              <w:bottom w:val="single" w:sz="4" w:space="0" w:color="auto"/>
              <w:right w:val="single" w:sz="4" w:space="0" w:color="auto"/>
            </w:tcBorders>
            <w:shd w:val="clear" w:color="auto" w:fill="auto"/>
            <w:noWrap/>
            <w:vAlign w:val="bottom"/>
            <w:hideMark/>
          </w:tcPr>
          <w:p w:rsidR="004E6619" w:rsidRPr="00CA0D94" w:rsidRDefault="004E6619" w:rsidP="000F307A">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65,85</w:t>
            </w:r>
          </w:p>
        </w:tc>
        <w:tc>
          <w:tcPr>
            <w:tcW w:w="709" w:type="dxa"/>
            <w:tcBorders>
              <w:top w:val="nil"/>
              <w:left w:val="nil"/>
              <w:bottom w:val="single" w:sz="4" w:space="0" w:color="auto"/>
              <w:right w:val="single" w:sz="4" w:space="0" w:color="auto"/>
            </w:tcBorders>
            <w:shd w:val="clear" w:color="auto" w:fill="auto"/>
            <w:noWrap/>
            <w:vAlign w:val="bottom"/>
            <w:hideMark/>
          </w:tcPr>
          <w:p w:rsidR="004E6619" w:rsidRPr="00CA0D94" w:rsidRDefault="004E6619" w:rsidP="000F307A">
            <w:pPr>
              <w:spacing w:after="0" w:line="240" w:lineRule="auto"/>
              <w:jc w:val="center"/>
              <w:rPr>
                <w:rFonts w:ascii="Times New Roman" w:eastAsia="Times New Roman" w:hAnsi="Times New Roman" w:cs="Times New Roman"/>
                <w:color w:val="000000"/>
                <w:sz w:val="24"/>
                <w:szCs w:val="24"/>
                <w:lang w:eastAsia="ru-RU"/>
              </w:rPr>
            </w:pPr>
          </w:p>
        </w:tc>
        <w:tc>
          <w:tcPr>
            <w:tcW w:w="636" w:type="dxa"/>
            <w:tcBorders>
              <w:top w:val="nil"/>
              <w:left w:val="nil"/>
              <w:bottom w:val="single" w:sz="4" w:space="0" w:color="auto"/>
              <w:right w:val="single" w:sz="4" w:space="0" w:color="auto"/>
            </w:tcBorders>
            <w:shd w:val="clear" w:color="auto" w:fill="auto"/>
            <w:noWrap/>
            <w:vAlign w:val="bottom"/>
            <w:hideMark/>
          </w:tcPr>
          <w:p w:rsidR="004E6619" w:rsidRPr="00CA0D94" w:rsidRDefault="004E6619" w:rsidP="000F307A">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p>
        </w:tc>
        <w:tc>
          <w:tcPr>
            <w:tcW w:w="506" w:type="dxa"/>
            <w:tcBorders>
              <w:top w:val="nil"/>
              <w:left w:val="nil"/>
              <w:bottom w:val="single" w:sz="4" w:space="0" w:color="auto"/>
              <w:right w:val="single" w:sz="4" w:space="0" w:color="auto"/>
            </w:tcBorders>
            <w:shd w:val="clear" w:color="auto" w:fill="auto"/>
            <w:noWrap/>
            <w:vAlign w:val="bottom"/>
            <w:hideMark/>
          </w:tcPr>
          <w:p w:rsidR="004E6619" w:rsidRPr="00CA0D94" w:rsidRDefault="004E6619" w:rsidP="000F307A">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p>
        </w:tc>
        <w:tc>
          <w:tcPr>
            <w:tcW w:w="756" w:type="dxa"/>
            <w:tcBorders>
              <w:top w:val="nil"/>
              <w:left w:val="nil"/>
              <w:bottom w:val="single" w:sz="4" w:space="0" w:color="auto"/>
              <w:right w:val="single" w:sz="4" w:space="0" w:color="auto"/>
            </w:tcBorders>
            <w:shd w:val="clear" w:color="auto" w:fill="auto"/>
            <w:noWrap/>
            <w:vAlign w:val="bottom"/>
            <w:hideMark/>
          </w:tcPr>
          <w:p w:rsidR="004E6619" w:rsidRPr="00CA0D94" w:rsidRDefault="004E6619" w:rsidP="000F307A">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100</w:t>
            </w:r>
          </w:p>
        </w:tc>
        <w:tc>
          <w:tcPr>
            <w:tcW w:w="1220" w:type="dxa"/>
            <w:tcBorders>
              <w:top w:val="nil"/>
              <w:left w:val="nil"/>
              <w:bottom w:val="single" w:sz="4" w:space="0" w:color="auto"/>
              <w:right w:val="single" w:sz="4" w:space="0" w:color="auto"/>
            </w:tcBorders>
            <w:shd w:val="clear" w:color="auto" w:fill="auto"/>
            <w:noWrap/>
            <w:vAlign w:val="bottom"/>
            <w:hideMark/>
          </w:tcPr>
          <w:p w:rsidR="004E6619" w:rsidRPr="00CA0D94" w:rsidRDefault="004E6619" w:rsidP="000F307A">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34,15</w:t>
            </w:r>
          </w:p>
        </w:tc>
      </w:tr>
      <w:tr w:rsidR="004E6619" w:rsidRPr="00CA0D94" w:rsidTr="004E6619">
        <w:trPr>
          <w:trHeight w:val="289"/>
        </w:trPr>
        <w:tc>
          <w:tcPr>
            <w:tcW w:w="900" w:type="dxa"/>
            <w:vMerge/>
            <w:tcBorders>
              <w:top w:val="nil"/>
              <w:left w:val="single" w:sz="4" w:space="0" w:color="auto"/>
              <w:bottom w:val="single" w:sz="4" w:space="0" w:color="auto"/>
              <w:right w:val="single" w:sz="4" w:space="0" w:color="auto"/>
            </w:tcBorders>
            <w:vAlign w:val="center"/>
            <w:hideMark/>
          </w:tcPr>
          <w:p w:rsidR="004E6619" w:rsidRPr="00CA0D94" w:rsidRDefault="004E6619" w:rsidP="000F307A">
            <w:pPr>
              <w:spacing w:after="0" w:line="240" w:lineRule="auto"/>
              <w:rPr>
                <w:rFonts w:ascii="Times New Roman" w:eastAsia="Times New Roman" w:hAnsi="Times New Roman" w:cs="Times New Roman"/>
                <w:color w:val="000000"/>
                <w:sz w:val="24"/>
                <w:szCs w:val="24"/>
                <w:lang w:eastAsia="ru-RU"/>
              </w:rPr>
            </w:pPr>
          </w:p>
        </w:tc>
        <w:tc>
          <w:tcPr>
            <w:tcW w:w="1122" w:type="dxa"/>
            <w:tcBorders>
              <w:top w:val="nil"/>
              <w:left w:val="nil"/>
              <w:bottom w:val="single" w:sz="4" w:space="0" w:color="auto"/>
              <w:right w:val="single" w:sz="4" w:space="0" w:color="auto"/>
            </w:tcBorders>
            <w:shd w:val="clear" w:color="auto" w:fill="auto"/>
            <w:noWrap/>
            <w:vAlign w:val="bottom"/>
            <w:hideMark/>
          </w:tcPr>
          <w:p w:rsidR="004E6619" w:rsidRPr="002A381B" w:rsidRDefault="004E6619" w:rsidP="000F307A">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Барлығы </w:t>
            </w:r>
          </w:p>
        </w:tc>
        <w:tc>
          <w:tcPr>
            <w:tcW w:w="672" w:type="dxa"/>
            <w:tcBorders>
              <w:top w:val="nil"/>
              <w:left w:val="nil"/>
              <w:bottom w:val="single" w:sz="4" w:space="0" w:color="auto"/>
              <w:right w:val="single" w:sz="4" w:space="0" w:color="auto"/>
            </w:tcBorders>
            <w:shd w:val="clear" w:color="auto" w:fill="auto"/>
            <w:noWrap/>
            <w:vAlign w:val="bottom"/>
            <w:hideMark/>
          </w:tcPr>
          <w:p w:rsidR="004E6619" w:rsidRPr="00CA0D94" w:rsidRDefault="004E6619" w:rsidP="000F307A">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128</w:t>
            </w:r>
          </w:p>
        </w:tc>
        <w:tc>
          <w:tcPr>
            <w:tcW w:w="709" w:type="dxa"/>
            <w:tcBorders>
              <w:top w:val="nil"/>
              <w:left w:val="nil"/>
              <w:bottom w:val="single" w:sz="4" w:space="0" w:color="auto"/>
              <w:right w:val="single" w:sz="4" w:space="0" w:color="auto"/>
            </w:tcBorders>
            <w:shd w:val="clear" w:color="auto" w:fill="auto"/>
            <w:noWrap/>
            <w:vAlign w:val="bottom"/>
            <w:hideMark/>
          </w:tcPr>
          <w:p w:rsidR="004E6619" w:rsidRPr="00CA0D94" w:rsidRDefault="004E6619" w:rsidP="000F307A">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w:t>
            </w:r>
            <w:r w:rsidRPr="00CA0D94">
              <w:rPr>
                <w:rFonts w:ascii="Times New Roman" w:eastAsia="Times New Roman" w:hAnsi="Times New Roman" w:cs="Times New Roman"/>
                <w:color w:val="000000"/>
                <w:sz w:val="24"/>
                <w:szCs w:val="24"/>
                <w:lang w:eastAsia="ru-RU"/>
              </w:rPr>
              <w:t> </w:t>
            </w:r>
          </w:p>
        </w:tc>
        <w:tc>
          <w:tcPr>
            <w:tcW w:w="816" w:type="dxa"/>
            <w:tcBorders>
              <w:top w:val="nil"/>
              <w:left w:val="nil"/>
              <w:bottom w:val="single" w:sz="4" w:space="0" w:color="auto"/>
              <w:right w:val="single" w:sz="4" w:space="0" w:color="auto"/>
            </w:tcBorders>
            <w:shd w:val="clear" w:color="auto" w:fill="auto"/>
            <w:noWrap/>
            <w:vAlign w:val="bottom"/>
            <w:hideMark/>
          </w:tcPr>
          <w:p w:rsidR="004E6619" w:rsidRPr="00CA0D94" w:rsidRDefault="004E6619" w:rsidP="000F307A">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7,81</w:t>
            </w:r>
          </w:p>
        </w:tc>
        <w:tc>
          <w:tcPr>
            <w:tcW w:w="516" w:type="dxa"/>
            <w:tcBorders>
              <w:top w:val="nil"/>
              <w:left w:val="nil"/>
              <w:bottom w:val="single" w:sz="4" w:space="0" w:color="auto"/>
              <w:right w:val="single" w:sz="4" w:space="0" w:color="auto"/>
            </w:tcBorders>
            <w:shd w:val="clear" w:color="auto" w:fill="auto"/>
            <w:noWrap/>
            <w:vAlign w:val="bottom"/>
            <w:hideMark/>
          </w:tcPr>
          <w:p w:rsidR="004E6619" w:rsidRPr="00CA0D94" w:rsidRDefault="004E6619" w:rsidP="000F307A">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52</w:t>
            </w:r>
            <w:r w:rsidRPr="00CA0D94">
              <w:rPr>
                <w:rFonts w:ascii="Times New Roman" w:eastAsia="Times New Roman" w:hAnsi="Times New Roman" w:cs="Times New Roman"/>
                <w:color w:val="000000"/>
                <w:sz w:val="24"/>
                <w:szCs w:val="24"/>
                <w:lang w:eastAsia="ru-RU"/>
              </w:rPr>
              <w:t> </w:t>
            </w:r>
          </w:p>
        </w:tc>
        <w:tc>
          <w:tcPr>
            <w:tcW w:w="816" w:type="dxa"/>
            <w:tcBorders>
              <w:top w:val="nil"/>
              <w:left w:val="nil"/>
              <w:bottom w:val="single" w:sz="4" w:space="0" w:color="auto"/>
              <w:right w:val="single" w:sz="4" w:space="0" w:color="auto"/>
            </w:tcBorders>
            <w:shd w:val="clear" w:color="auto" w:fill="auto"/>
            <w:noWrap/>
            <w:vAlign w:val="bottom"/>
            <w:hideMark/>
          </w:tcPr>
          <w:p w:rsidR="004E6619" w:rsidRPr="00CA0D94" w:rsidRDefault="004E6619" w:rsidP="000F307A">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40,63</w:t>
            </w:r>
          </w:p>
        </w:tc>
        <w:tc>
          <w:tcPr>
            <w:tcW w:w="545" w:type="dxa"/>
            <w:tcBorders>
              <w:top w:val="nil"/>
              <w:left w:val="nil"/>
              <w:bottom w:val="single" w:sz="4" w:space="0" w:color="auto"/>
              <w:right w:val="single" w:sz="4" w:space="0" w:color="auto"/>
            </w:tcBorders>
            <w:shd w:val="clear" w:color="auto" w:fill="auto"/>
            <w:noWrap/>
            <w:vAlign w:val="bottom"/>
            <w:hideMark/>
          </w:tcPr>
          <w:p w:rsidR="004E6619" w:rsidRPr="00CA0D94" w:rsidRDefault="004E6619" w:rsidP="000F307A">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66</w:t>
            </w:r>
            <w:r w:rsidRPr="00CA0D94">
              <w:rPr>
                <w:rFonts w:ascii="Times New Roman" w:eastAsia="Times New Roman" w:hAnsi="Times New Roman" w:cs="Times New Roman"/>
                <w:color w:val="000000"/>
                <w:sz w:val="24"/>
                <w:szCs w:val="24"/>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4E6619" w:rsidRPr="00CA0D94" w:rsidRDefault="004E6619" w:rsidP="000F307A">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51,56</w:t>
            </w:r>
          </w:p>
        </w:tc>
        <w:tc>
          <w:tcPr>
            <w:tcW w:w="709" w:type="dxa"/>
            <w:tcBorders>
              <w:top w:val="nil"/>
              <w:left w:val="nil"/>
              <w:bottom w:val="single" w:sz="4" w:space="0" w:color="auto"/>
              <w:right w:val="single" w:sz="4" w:space="0" w:color="auto"/>
            </w:tcBorders>
            <w:shd w:val="clear" w:color="auto" w:fill="auto"/>
            <w:noWrap/>
            <w:vAlign w:val="bottom"/>
            <w:hideMark/>
          </w:tcPr>
          <w:p w:rsidR="004E6619" w:rsidRPr="00CA0D94" w:rsidRDefault="004E6619" w:rsidP="000F307A">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p>
        </w:tc>
        <w:tc>
          <w:tcPr>
            <w:tcW w:w="636" w:type="dxa"/>
            <w:tcBorders>
              <w:top w:val="nil"/>
              <w:left w:val="nil"/>
              <w:bottom w:val="single" w:sz="4" w:space="0" w:color="auto"/>
              <w:right w:val="single" w:sz="4" w:space="0" w:color="auto"/>
            </w:tcBorders>
            <w:shd w:val="clear" w:color="auto" w:fill="auto"/>
            <w:noWrap/>
            <w:vAlign w:val="bottom"/>
            <w:hideMark/>
          </w:tcPr>
          <w:p w:rsidR="004E6619" w:rsidRPr="00CA0D94" w:rsidRDefault="004E6619" w:rsidP="000F307A">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r w:rsidRPr="00CA0D94">
              <w:rPr>
                <w:rFonts w:ascii="Times New Roman" w:eastAsia="Times New Roman" w:hAnsi="Times New Roman" w:cs="Times New Roman"/>
                <w:color w:val="000000"/>
                <w:sz w:val="24"/>
                <w:szCs w:val="24"/>
                <w:lang w:eastAsia="ru-RU"/>
              </w:rPr>
              <w:t> </w:t>
            </w:r>
          </w:p>
        </w:tc>
        <w:tc>
          <w:tcPr>
            <w:tcW w:w="506" w:type="dxa"/>
            <w:tcBorders>
              <w:top w:val="nil"/>
              <w:left w:val="nil"/>
              <w:bottom w:val="single" w:sz="4" w:space="0" w:color="auto"/>
              <w:right w:val="single" w:sz="4" w:space="0" w:color="auto"/>
            </w:tcBorders>
            <w:shd w:val="clear" w:color="auto" w:fill="auto"/>
            <w:noWrap/>
            <w:vAlign w:val="bottom"/>
            <w:hideMark/>
          </w:tcPr>
          <w:p w:rsidR="004E6619" w:rsidRPr="00CA0D94" w:rsidRDefault="004E6619" w:rsidP="000F307A">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r w:rsidRPr="00CA0D94">
              <w:rPr>
                <w:rFonts w:ascii="Times New Roman" w:eastAsia="Times New Roman" w:hAnsi="Times New Roman" w:cs="Times New Roman"/>
                <w:color w:val="000000"/>
                <w:sz w:val="24"/>
                <w:szCs w:val="24"/>
                <w:lang w:eastAsia="ru-RU"/>
              </w:rPr>
              <w:t> </w:t>
            </w:r>
          </w:p>
        </w:tc>
        <w:tc>
          <w:tcPr>
            <w:tcW w:w="756" w:type="dxa"/>
            <w:tcBorders>
              <w:top w:val="nil"/>
              <w:left w:val="nil"/>
              <w:bottom w:val="single" w:sz="4" w:space="0" w:color="auto"/>
              <w:right w:val="single" w:sz="4" w:space="0" w:color="auto"/>
            </w:tcBorders>
            <w:shd w:val="clear" w:color="auto" w:fill="auto"/>
            <w:noWrap/>
            <w:vAlign w:val="bottom"/>
            <w:hideMark/>
          </w:tcPr>
          <w:p w:rsidR="004E6619" w:rsidRPr="00CA0D94" w:rsidRDefault="004E6619" w:rsidP="000F307A">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100</w:t>
            </w:r>
            <w:r w:rsidRPr="00CA0D94">
              <w:rPr>
                <w:rFonts w:ascii="Times New Roman" w:eastAsia="Times New Roman" w:hAnsi="Times New Roman" w:cs="Times New Roman"/>
                <w:color w:val="000000"/>
                <w:sz w:val="24"/>
                <w:szCs w:val="24"/>
                <w:lang w:eastAsia="ru-RU"/>
              </w:rPr>
              <w:t> </w:t>
            </w:r>
          </w:p>
        </w:tc>
        <w:tc>
          <w:tcPr>
            <w:tcW w:w="1220" w:type="dxa"/>
            <w:tcBorders>
              <w:top w:val="nil"/>
              <w:left w:val="nil"/>
              <w:bottom w:val="single" w:sz="4" w:space="0" w:color="auto"/>
              <w:right w:val="single" w:sz="4" w:space="0" w:color="auto"/>
            </w:tcBorders>
            <w:shd w:val="clear" w:color="auto" w:fill="auto"/>
            <w:noWrap/>
            <w:vAlign w:val="bottom"/>
            <w:hideMark/>
          </w:tcPr>
          <w:p w:rsidR="004E6619" w:rsidRPr="00CA0D94" w:rsidRDefault="004E6619" w:rsidP="000F307A">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48,44</w:t>
            </w:r>
          </w:p>
        </w:tc>
      </w:tr>
    </w:tbl>
    <w:p w:rsidR="00981770" w:rsidRPr="004E6619" w:rsidRDefault="00981770" w:rsidP="004E6619">
      <w:pPr>
        <w:spacing w:after="0" w:line="240" w:lineRule="auto"/>
        <w:rPr>
          <w:rFonts w:ascii="Times New Roman" w:hAnsi="Times New Roman" w:cs="Times New Roman"/>
          <w:sz w:val="24"/>
          <w:szCs w:val="24"/>
          <w:lang w:val="kk-KZ"/>
        </w:rPr>
      </w:pPr>
    </w:p>
    <w:tbl>
      <w:tblPr>
        <w:tblW w:w="10697" w:type="dxa"/>
        <w:tblInd w:w="-176" w:type="dxa"/>
        <w:tblLayout w:type="fixed"/>
        <w:tblLook w:val="04A0" w:firstRow="1" w:lastRow="0" w:firstColumn="1" w:lastColumn="0" w:noHBand="0" w:noVBand="1"/>
      </w:tblPr>
      <w:tblGrid>
        <w:gridCol w:w="710"/>
        <w:gridCol w:w="1134"/>
        <w:gridCol w:w="708"/>
        <w:gridCol w:w="426"/>
        <w:gridCol w:w="708"/>
        <w:gridCol w:w="567"/>
        <w:gridCol w:w="851"/>
        <w:gridCol w:w="567"/>
        <w:gridCol w:w="850"/>
        <w:gridCol w:w="426"/>
        <w:gridCol w:w="567"/>
        <w:gridCol w:w="708"/>
        <w:gridCol w:w="851"/>
        <w:gridCol w:w="1624"/>
      </w:tblGrid>
      <w:tr w:rsidR="004E73D2" w:rsidRPr="00CA0D94" w:rsidTr="004E6619">
        <w:trPr>
          <w:trHeight w:val="255"/>
        </w:trPr>
        <w:tc>
          <w:tcPr>
            <w:tcW w:w="710" w:type="dxa"/>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4E73D2" w:rsidRPr="002A381B" w:rsidRDefault="004E73D2" w:rsidP="000F307A">
            <w:pPr>
              <w:spacing w:after="0" w:line="240" w:lineRule="auto"/>
              <w:jc w:val="center"/>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t>Оқу жылы</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4E73D2" w:rsidRPr="002A381B" w:rsidRDefault="004E73D2" w:rsidP="000F307A">
            <w:pPr>
              <w:spacing w:after="0" w:line="240" w:lineRule="auto"/>
              <w:jc w:val="center"/>
              <w:rPr>
                <w:rFonts w:ascii="Times New Roman" w:eastAsia="Times New Roman" w:hAnsi="Times New Roman" w:cs="Times New Roman"/>
                <w:b/>
                <w:bCs/>
                <w:color w:val="000000"/>
                <w:sz w:val="24"/>
                <w:szCs w:val="24"/>
                <w:lang w:val="kk-KZ" w:eastAsia="ru-RU"/>
              </w:rPr>
            </w:pPr>
            <w:r>
              <w:rPr>
                <w:rFonts w:ascii="Times New Roman" w:eastAsia="Times New Roman" w:hAnsi="Times New Roman" w:cs="Times New Roman"/>
                <w:b/>
                <w:bCs/>
                <w:color w:val="000000"/>
                <w:sz w:val="24"/>
                <w:szCs w:val="24"/>
                <w:lang w:val="kk-KZ" w:eastAsia="ru-RU"/>
              </w:rPr>
              <w:t>Оқыту тілі</w:t>
            </w:r>
          </w:p>
        </w:tc>
        <w:tc>
          <w:tcPr>
            <w:tcW w:w="8853" w:type="dxa"/>
            <w:gridSpan w:val="12"/>
            <w:tcBorders>
              <w:top w:val="single" w:sz="4" w:space="0" w:color="auto"/>
              <w:left w:val="nil"/>
              <w:bottom w:val="single" w:sz="4" w:space="0" w:color="auto"/>
              <w:right w:val="single" w:sz="4" w:space="0" w:color="auto"/>
            </w:tcBorders>
            <w:shd w:val="clear" w:color="auto" w:fill="auto"/>
            <w:vAlign w:val="bottom"/>
            <w:hideMark/>
          </w:tcPr>
          <w:p w:rsidR="004E73D2" w:rsidRPr="00CA0D94" w:rsidRDefault="004E73D2" w:rsidP="009D7FA8">
            <w:pPr>
              <w:spacing w:after="0" w:line="240" w:lineRule="auto"/>
              <w:jc w:val="center"/>
              <w:rPr>
                <w:rFonts w:ascii="Times New Roman" w:eastAsia="Times New Roman" w:hAnsi="Times New Roman" w:cs="Times New Roman"/>
                <w:b/>
                <w:bCs/>
                <w:i/>
                <w:iCs/>
                <w:color w:val="000000"/>
                <w:sz w:val="24"/>
                <w:szCs w:val="24"/>
                <w:lang w:eastAsia="ru-RU"/>
              </w:rPr>
            </w:pPr>
            <w:r>
              <w:rPr>
                <w:rFonts w:ascii="Times New Roman" w:eastAsia="Times New Roman" w:hAnsi="Times New Roman" w:cs="Times New Roman"/>
                <w:b/>
                <w:bCs/>
                <w:i/>
                <w:iCs/>
                <w:color w:val="000000"/>
                <w:sz w:val="24"/>
                <w:szCs w:val="24"/>
                <w:lang w:eastAsia="ru-RU"/>
              </w:rPr>
              <w:t xml:space="preserve">7 </w:t>
            </w:r>
            <w:r w:rsidRPr="004E73D2">
              <w:rPr>
                <w:rFonts w:ascii="Times New Roman" w:eastAsia="Times New Roman" w:hAnsi="Times New Roman" w:cs="Times New Roman"/>
                <w:b/>
                <w:bCs/>
                <w:i/>
                <w:iCs/>
                <w:color w:val="000000"/>
                <w:sz w:val="24"/>
                <w:szCs w:val="24"/>
                <w:lang w:eastAsia="ru-RU"/>
              </w:rPr>
              <w:t>-сынып</w:t>
            </w:r>
          </w:p>
        </w:tc>
      </w:tr>
      <w:tr w:rsidR="004E6619" w:rsidRPr="00CA0D94" w:rsidTr="004E6619">
        <w:trPr>
          <w:trHeight w:val="2112"/>
        </w:trPr>
        <w:tc>
          <w:tcPr>
            <w:tcW w:w="710" w:type="dxa"/>
            <w:vMerge/>
            <w:tcBorders>
              <w:top w:val="single" w:sz="4" w:space="0" w:color="auto"/>
              <w:left w:val="single" w:sz="4" w:space="0" w:color="auto"/>
              <w:bottom w:val="single" w:sz="4" w:space="0" w:color="000000"/>
              <w:right w:val="single" w:sz="4" w:space="0" w:color="auto"/>
            </w:tcBorders>
            <w:vAlign w:val="center"/>
            <w:hideMark/>
          </w:tcPr>
          <w:p w:rsidR="004E73D2" w:rsidRPr="00CA0D94" w:rsidRDefault="004E73D2" w:rsidP="009D7FA8">
            <w:pPr>
              <w:spacing w:after="0" w:line="240" w:lineRule="auto"/>
              <w:rPr>
                <w:rFonts w:ascii="Times New Roman" w:eastAsia="Times New Roman" w:hAnsi="Times New Roman" w:cs="Times New Roman"/>
                <w:color w:val="000000"/>
                <w:sz w:val="24"/>
                <w:szCs w:val="24"/>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4E73D2" w:rsidRPr="00CA0D94" w:rsidRDefault="004E73D2" w:rsidP="009D7FA8">
            <w:pPr>
              <w:spacing w:after="0" w:line="240" w:lineRule="auto"/>
              <w:rPr>
                <w:rFonts w:ascii="Times New Roman" w:eastAsia="Times New Roman" w:hAnsi="Times New Roman" w:cs="Times New Roman"/>
                <w:b/>
                <w:bCs/>
                <w:color w:val="000000"/>
                <w:sz w:val="24"/>
                <w:szCs w:val="24"/>
                <w:lang w:eastAsia="ru-RU"/>
              </w:rPr>
            </w:pPr>
          </w:p>
        </w:tc>
        <w:tc>
          <w:tcPr>
            <w:tcW w:w="708" w:type="dxa"/>
            <w:tcBorders>
              <w:top w:val="nil"/>
              <w:left w:val="nil"/>
              <w:bottom w:val="single" w:sz="4" w:space="0" w:color="auto"/>
              <w:right w:val="single" w:sz="4" w:space="0" w:color="auto"/>
            </w:tcBorders>
            <w:shd w:val="clear" w:color="auto" w:fill="auto"/>
            <w:textDirection w:val="btLr"/>
            <w:vAlign w:val="bottom"/>
            <w:hideMark/>
          </w:tcPr>
          <w:p w:rsidR="004E73D2" w:rsidRPr="00CA0D94" w:rsidRDefault="004E73D2" w:rsidP="000F307A">
            <w:pPr>
              <w:spacing w:after="0" w:line="240" w:lineRule="auto"/>
              <w:jc w:val="center"/>
              <w:rPr>
                <w:rFonts w:ascii="Times New Roman" w:eastAsia="Times New Roman" w:hAnsi="Times New Roman" w:cs="Times New Roman"/>
                <w:b/>
                <w:bCs/>
                <w:i/>
                <w:iCs/>
                <w:color w:val="000000"/>
                <w:sz w:val="24"/>
                <w:szCs w:val="24"/>
                <w:lang w:eastAsia="ru-RU"/>
              </w:rPr>
            </w:pPr>
            <w:r w:rsidRPr="002A381B">
              <w:rPr>
                <w:rFonts w:ascii="Times New Roman" w:eastAsia="Times New Roman" w:hAnsi="Times New Roman" w:cs="Times New Roman"/>
                <w:b/>
                <w:bCs/>
                <w:i/>
                <w:iCs/>
                <w:color w:val="000000"/>
                <w:sz w:val="24"/>
                <w:szCs w:val="24"/>
                <w:lang w:eastAsia="ru-RU"/>
              </w:rPr>
              <w:t>барлық білім алушылар</w:t>
            </w:r>
          </w:p>
        </w:tc>
        <w:tc>
          <w:tcPr>
            <w:tcW w:w="426" w:type="dxa"/>
            <w:tcBorders>
              <w:top w:val="nil"/>
              <w:left w:val="nil"/>
              <w:bottom w:val="single" w:sz="4" w:space="0" w:color="auto"/>
              <w:right w:val="single" w:sz="4" w:space="0" w:color="auto"/>
            </w:tcBorders>
            <w:shd w:val="clear" w:color="auto" w:fill="auto"/>
            <w:textDirection w:val="btLr"/>
            <w:vAlign w:val="bottom"/>
            <w:hideMark/>
          </w:tcPr>
          <w:p w:rsidR="004E73D2" w:rsidRPr="00CA0D94" w:rsidRDefault="004E73D2" w:rsidP="000F307A">
            <w:pPr>
              <w:spacing w:after="0" w:line="240" w:lineRule="auto"/>
              <w:jc w:val="center"/>
              <w:rPr>
                <w:rFonts w:ascii="Times New Roman" w:eastAsia="Times New Roman" w:hAnsi="Times New Roman" w:cs="Times New Roman"/>
                <w:b/>
                <w:bCs/>
                <w:i/>
                <w:iCs/>
                <w:color w:val="000000"/>
                <w:sz w:val="24"/>
                <w:szCs w:val="24"/>
                <w:lang w:eastAsia="ru-RU"/>
              </w:rPr>
            </w:pPr>
            <w:r w:rsidRPr="002A381B">
              <w:rPr>
                <w:rFonts w:ascii="Times New Roman" w:eastAsia="Times New Roman" w:hAnsi="Times New Roman" w:cs="Times New Roman"/>
                <w:b/>
                <w:bCs/>
                <w:i/>
                <w:iCs/>
                <w:color w:val="000000"/>
                <w:sz w:val="24"/>
                <w:szCs w:val="24"/>
                <w:lang w:eastAsia="ru-RU"/>
              </w:rPr>
              <w:t>үздіктер</w:t>
            </w:r>
          </w:p>
        </w:tc>
        <w:tc>
          <w:tcPr>
            <w:tcW w:w="708" w:type="dxa"/>
            <w:tcBorders>
              <w:top w:val="nil"/>
              <w:left w:val="nil"/>
              <w:bottom w:val="single" w:sz="4" w:space="0" w:color="auto"/>
              <w:right w:val="single" w:sz="4" w:space="0" w:color="auto"/>
            </w:tcBorders>
            <w:shd w:val="clear" w:color="auto" w:fill="auto"/>
            <w:textDirection w:val="btLr"/>
            <w:vAlign w:val="bottom"/>
            <w:hideMark/>
          </w:tcPr>
          <w:p w:rsidR="004E73D2" w:rsidRPr="00CA0D94" w:rsidRDefault="004E73D2" w:rsidP="000F307A">
            <w:pPr>
              <w:spacing w:after="0" w:line="240" w:lineRule="auto"/>
              <w:jc w:val="center"/>
              <w:rPr>
                <w:rFonts w:ascii="Times New Roman" w:eastAsia="Times New Roman" w:hAnsi="Times New Roman" w:cs="Times New Roman"/>
                <w:b/>
                <w:bCs/>
                <w:i/>
                <w:iCs/>
                <w:color w:val="000000"/>
                <w:sz w:val="24"/>
                <w:szCs w:val="24"/>
                <w:lang w:eastAsia="ru-RU"/>
              </w:rPr>
            </w:pPr>
            <w:r w:rsidRPr="00CA0D94">
              <w:rPr>
                <w:rFonts w:ascii="Times New Roman" w:eastAsia="Times New Roman" w:hAnsi="Times New Roman" w:cs="Times New Roman"/>
                <w:b/>
                <w:bCs/>
                <w:i/>
                <w:iCs/>
                <w:color w:val="000000"/>
                <w:sz w:val="24"/>
                <w:szCs w:val="24"/>
                <w:lang w:eastAsia="ru-RU"/>
              </w:rPr>
              <w:t>%</w:t>
            </w:r>
          </w:p>
        </w:tc>
        <w:tc>
          <w:tcPr>
            <w:tcW w:w="567" w:type="dxa"/>
            <w:tcBorders>
              <w:top w:val="nil"/>
              <w:left w:val="nil"/>
              <w:bottom w:val="single" w:sz="4" w:space="0" w:color="auto"/>
              <w:right w:val="single" w:sz="4" w:space="0" w:color="auto"/>
            </w:tcBorders>
            <w:shd w:val="clear" w:color="auto" w:fill="auto"/>
            <w:textDirection w:val="btLr"/>
            <w:vAlign w:val="bottom"/>
            <w:hideMark/>
          </w:tcPr>
          <w:p w:rsidR="004E73D2" w:rsidRPr="002A381B" w:rsidRDefault="004E73D2" w:rsidP="000F307A">
            <w:pPr>
              <w:spacing w:after="0" w:line="240" w:lineRule="auto"/>
              <w:jc w:val="center"/>
              <w:rPr>
                <w:rFonts w:ascii="Times New Roman" w:eastAsia="Times New Roman" w:hAnsi="Times New Roman" w:cs="Times New Roman"/>
                <w:b/>
                <w:bCs/>
                <w:i/>
                <w:iCs/>
                <w:color w:val="000000"/>
                <w:sz w:val="24"/>
                <w:szCs w:val="24"/>
                <w:lang w:val="kk-KZ" w:eastAsia="ru-RU"/>
              </w:rPr>
            </w:pPr>
            <w:r>
              <w:rPr>
                <w:rFonts w:ascii="Times New Roman" w:eastAsia="Times New Roman" w:hAnsi="Times New Roman" w:cs="Times New Roman"/>
                <w:b/>
                <w:bCs/>
                <w:i/>
                <w:iCs/>
                <w:color w:val="000000"/>
                <w:sz w:val="24"/>
                <w:szCs w:val="24"/>
                <w:lang w:val="kk-KZ" w:eastAsia="ru-RU"/>
              </w:rPr>
              <w:t>екпінділер</w:t>
            </w:r>
          </w:p>
        </w:tc>
        <w:tc>
          <w:tcPr>
            <w:tcW w:w="851" w:type="dxa"/>
            <w:tcBorders>
              <w:top w:val="nil"/>
              <w:left w:val="nil"/>
              <w:bottom w:val="single" w:sz="4" w:space="0" w:color="auto"/>
              <w:right w:val="single" w:sz="4" w:space="0" w:color="auto"/>
            </w:tcBorders>
            <w:shd w:val="clear" w:color="auto" w:fill="auto"/>
            <w:textDirection w:val="btLr"/>
            <w:vAlign w:val="bottom"/>
            <w:hideMark/>
          </w:tcPr>
          <w:p w:rsidR="004E73D2" w:rsidRPr="00CA0D94" w:rsidRDefault="004E73D2" w:rsidP="000F307A">
            <w:pPr>
              <w:spacing w:after="0" w:line="240" w:lineRule="auto"/>
              <w:jc w:val="center"/>
              <w:rPr>
                <w:rFonts w:ascii="Times New Roman" w:eastAsia="Times New Roman" w:hAnsi="Times New Roman" w:cs="Times New Roman"/>
                <w:b/>
                <w:bCs/>
                <w:i/>
                <w:iCs/>
                <w:color w:val="000000"/>
                <w:sz w:val="24"/>
                <w:szCs w:val="24"/>
                <w:lang w:eastAsia="ru-RU"/>
              </w:rPr>
            </w:pPr>
            <w:r w:rsidRPr="00CA0D94">
              <w:rPr>
                <w:rFonts w:ascii="Times New Roman" w:eastAsia="Times New Roman" w:hAnsi="Times New Roman" w:cs="Times New Roman"/>
                <w:b/>
                <w:bCs/>
                <w:i/>
                <w:iCs/>
                <w:color w:val="000000"/>
                <w:sz w:val="24"/>
                <w:szCs w:val="24"/>
                <w:lang w:eastAsia="ru-RU"/>
              </w:rPr>
              <w:t>%</w:t>
            </w:r>
          </w:p>
        </w:tc>
        <w:tc>
          <w:tcPr>
            <w:tcW w:w="567" w:type="dxa"/>
            <w:tcBorders>
              <w:top w:val="nil"/>
              <w:left w:val="nil"/>
              <w:bottom w:val="single" w:sz="4" w:space="0" w:color="auto"/>
              <w:right w:val="single" w:sz="4" w:space="0" w:color="auto"/>
            </w:tcBorders>
            <w:shd w:val="clear" w:color="auto" w:fill="auto"/>
            <w:textDirection w:val="btLr"/>
            <w:vAlign w:val="bottom"/>
            <w:hideMark/>
          </w:tcPr>
          <w:p w:rsidR="004E73D2" w:rsidRPr="002A381B" w:rsidRDefault="004E73D2" w:rsidP="000F307A">
            <w:pPr>
              <w:spacing w:after="0" w:line="240" w:lineRule="auto"/>
              <w:jc w:val="center"/>
              <w:rPr>
                <w:rFonts w:ascii="Times New Roman" w:eastAsia="Times New Roman" w:hAnsi="Times New Roman" w:cs="Times New Roman"/>
                <w:b/>
                <w:bCs/>
                <w:i/>
                <w:iCs/>
                <w:color w:val="000000"/>
                <w:sz w:val="24"/>
                <w:szCs w:val="24"/>
                <w:lang w:val="kk-KZ" w:eastAsia="ru-RU"/>
              </w:rPr>
            </w:pPr>
            <w:r>
              <w:rPr>
                <w:rFonts w:ascii="Times New Roman" w:eastAsia="Times New Roman" w:hAnsi="Times New Roman" w:cs="Times New Roman"/>
                <w:b/>
                <w:bCs/>
                <w:i/>
                <w:iCs/>
                <w:color w:val="000000"/>
                <w:sz w:val="24"/>
                <w:szCs w:val="24"/>
                <w:lang w:val="kk-KZ" w:eastAsia="ru-RU"/>
              </w:rPr>
              <w:t>орташалар</w:t>
            </w:r>
          </w:p>
        </w:tc>
        <w:tc>
          <w:tcPr>
            <w:tcW w:w="850" w:type="dxa"/>
            <w:tcBorders>
              <w:top w:val="nil"/>
              <w:left w:val="nil"/>
              <w:bottom w:val="single" w:sz="4" w:space="0" w:color="auto"/>
              <w:right w:val="single" w:sz="4" w:space="0" w:color="auto"/>
            </w:tcBorders>
            <w:shd w:val="clear" w:color="auto" w:fill="auto"/>
            <w:textDirection w:val="btLr"/>
            <w:vAlign w:val="bottom"/>
            <w:hideMark/>
          </w:tcPr>
          <w:p w:rsidR="004E73D2" w:rsidRPr="00CA0D94" w:rsidRDefault="004E73D2" w:rsidP="000F307A">
            <w:pPr>
              <w:spacing w:after="0" w:line="240" w:lineRule="auto"/>
              <w:jc w:val="center"/>
              <w:rPr>
                <w:rFonts w:ascii="Times New Roman" w:eastAsia="Times New Roman" w:hAnsi="Times New Roman" w:cs="Times New Roman"/>
                <w:b/>
                <w:bCs/>
                <w:i/>
                <w:iCs/>
                <w:color w:val="000000"/>
                <w:sz w:val="24"/>
                <w:szCs w:val="24"/>
                <w:lang w:eastAsia="ru-RU"/>
              </w:rPr>
            </w:pPr>
            <w:r w:rsidRPr="00CA0D94">
              <w:rPr>
                <w:rFonts w:ascii="Times New Roman" w:eastAsia="Times New Roman" w:hAnsi="Times New Roman" w:cs="Times New Roman"/>
                <w:b/>
                <w:bCs/>
                <w:i/>
                <w:iCs/>
                <w:color w:val="000000"/>
                <w:sz w:val="24"/>
                <w:szCs w:val="24"/>
                <w:lang w:eastAsia="ru-RU"/>
              </w:rPr>
              <w:t>%</w:t>
            </w:r>
          </w:p>
        </w:tc>
        <w:tc>
          <w:tcPr>
            <w:tcW w:w="426" w:type="dxa"/>
            <w:tcBorders>
              <w:top w:val="nil"/>
              <w:left w:val="nil"/>
              <w:bottom w:val="single" w:sz="4" w:space="0" w:color="auto"/>
              <w:right w:val="single" w:sz="4" w:space="0" w:color="auto"/>
            </w:tcBorders>
            <w:shd w:val="clear" w:color="auto" w:fill="auto"/>
            <w:textDirection w:val="btLr"/>
            <w:vAlign w:val="bottom"/>
            <w:hideMark/>
          </w:tcPr>
          <w:p w:rsidR="004E73D2" w:rsidRPr="002A381B" w:rsidRDefault="004E73D2" w:rsidP="000F307A">
            <w:pPr>
              <w:spacing w:after="0" w:line="240" w:lineRule="auto"/>
              <w:jc w:val="center"/>
              <w:rPr>
                <w:rFonts w:ascii="Times New Roman" w:eastAsia="Times New Roman" w:hAnsi="Times New Roman" w:cs="Times New Roman"/>
                <w:b/>
                <w:bCs/>
                <w:i/>
                <w:iCs/>
                <w:color w:val="000000"/>
                <w:sz w:val="24"/>
                <w:szCs w:val="24"/>
                <w:lang w:val="kk-KZ" w:eastAsia="ru-RU"/>
              </w:rPr>
            </w:pPr>
            <w:r>
              <w:rPr>
                <w:rFonts w:ascii="Times New Roman" w:eastAsia="Times New Roman" w:hAnsi="Times New Roman" w:cs="Times New Roman"/>
                <w:b/>
                <w:bCs/>
                <w:i/>
                <w:iCs/>
                <w:color w:val="000000"/>
                <w:sz w:val="24"/>
                <w:szCs w:val="24"/>
                <w:lang w:val="kk-KZ" w:eastAsia="ru-RU"/>
              </w:rPr>
              <w:t>үлгермеушілер</w:t>
            </w:r>
          </w:p>
        </w:tc>
        <w:tc>
          <w:tcPr>
            <w:tcW w:w="567" w:type="dxa"/>
            <w:tcBorders>
              <w:top w:val="nil"/>
              <w:left w:val="nil"/>
              <w:bottom w:val="single" w:sz="4" w:space="0" w:color="auto"/>
              <w:right w:val="single" w:sz="4" w:space="0" w:color="auto"/>
            </w:tcBorders>
            <w:shd w:val="clear" w:color="auto" w:fill="auto"/>
            <w:textDirection w:val="btLr"/>
            <w:vAlign w:val="bottom"/>
            <w:hideMark/>
          </w:tcPr>
          <w:p w:rsidR="004E73D2" w:rsidRPr="00CA0D94" w:rsidRDefault="004E73D2" w:rsidP="000F307A">
            <w:pPr>
              <w:spacing w:after="0" w:line="240" w:lineRule="auto"/>
              <w:jc w:val="center"/>
              <w:rPr>
                <w:rFonts w:ascii="Times New Roman" w:eastAsia="Times New Roman" w:hAnsi="Times New Roman" w:cs="Times New Roman"/>
                <w:b/>
                <w:bCs/>
                <w:i/>
                <w:iCs/>
                <w:color w:val="000000"/>
                <w:sz w:val="24"/>
                <w:szCs w:val="24"/>
                <w:lang w:eastAsia="ru-RU"/>
              </w:rPr>
            </w:pPr>
            <w:r w:rsidRPr="00CA0D94">
              <w:rPr>
                <w:rFonts w:ascii="Times New Roman" w:eastAsia="Times New Roman" w:hAnsi="Times New Roman" w:cs="Times New Roman"/>
                <w:b/>
                <w:bCs/>
                <w:i/>
                <w:iCs/>
                <w:color w:val="000000"/>
                <w:sz w:val="24"/>
                <w:szCs w:val="24"/>
                <w:lang w:eastAsia="ru-RU"/>
              </w:rPr>
              <w:t>%</w:t>
            </w:r>
          </w:p>
        </w:tc>
        <w:tc>
          <w:tcPr>
            <w:tcW w:w="708" w:type="dxa"/>
            <w:tcBorders>
              <w:top w:val="nil"/>
              <w:left w:val="nil"/>
              <w:bottom w:val="single" w:sz="4" w:space="0" w:color="auto"/>
              <w:right w:val="single" w:sz="4" w:space="0" w:color="auto"/>
            </w:tcBorders>
            <w:shd w:val="clear" w:color="auto" w:fill="auto"/>
            <w:textDirection w:val="btLr"/>
            <w:vAlign w:val="bottom"/>
            <w:hideMark/>
          </w:tcPr>
          <w:p w:rsidR="004E73D2" w:rsidRPr="002A381B" w:rsidRDefault="004E73D2" w:rsidP="000F307A">
            <w:pPr>
              <w:spacing w:after="0" w:line="240" w:lineRule="auto"/>
              <w:rPr>
                <w:rFonts w:ascii="Times New Roman" w:eastAsia="Times New Roman" w:hAnsi="Times New Roman" w:cs="Times New Roman"/>
                <w:b/>
                <w:bCs/>
                <w:i/>
                <w:iCs/>
                <w:color w:val="000000"/>
                <w:sz w:val="24"/>
                <w:szCs w:val="24"/>
                <w:lang w:val="kk-KZ" w:eastAsia="ru-RU"/>
              </w:rPr>
            </w:pPr>
            <w:r>
              <w:rPr>
                <w:rFonts w:ascii="Times New Roman" w:eastAsia="Times New Roman" w:hAnsi="Times New Roman" w:cs="Times New Roman"/>
                <w:b/>
                <w:bCs/>
                <w:i/>
                <w:iCs/>
                <w:color w:val="000000"/>
                <w:sz w:val="24"/>
                <w:szCs w:val="24"/>
                <w:lang w:val="kk-KZ" w:eastAsia="ru-RU"/>
              </w:rPr>
              <w:t>аттестатталмағадар</w:t>
            </w:r>
          </w:p>
        </w:tc>
        <w:tc>
          <w:tcPr>
            <w:tcW w:w="851" w:type="dxa"/>
            <w:tcBorders>
              <w:top w:val="nil"/>
              <w:left w:val="nil"/>
              <w:bottom w:val="single" w:sz="4" w:space="0" w:color="auto"/>
              <w:right w:val="single" w:sz="4" w:space="0" w:color="auto"/>
            </w:tcBorders>
            <w:shd w:val="clear" w:color="auto" w:fill="auto"/>
            <w:textDirection w:val="btLr"/>
            <w:vAlign w:val="bottom"/>
            <w:hideMark/>
          </w:tcPr>
          <w:p w:rsidR="004E73D2" w:rsidRPr="002A381B" w:rsidRDefault="004E73D2" w:rsidP="000F307A">
            <w:pPr>
              <w:spacing w:after="0" w:line="240" w:lineRule="auto"/>
              <w:jc w:val="center"/>
              <w:rPr>
                <w:rFonts w:ascii="Times New Roman" w:eastAsia="Times New Roman" w:hAnsi="Times New Roman" w:cs="Times New Roman"/>
                <w:b/>
                <w:bCs/>
                <w:i/>
                <w:iCs/>
                <w:color w:val="000000"/>
                <w:sz w:val="24"/>
                <w:szCs w:val="24"/>
                <w:lang w:val="kk-KZ" w:eastAsia="ru-RU"/>
              </w:rPr>
            </w:pPr>
            <w:r w:rsidRPr="00CA0D94">
              <w:rPr>
                <w:rFonts w:ascii="Times New Roman" w:eastAsia="Times New Roman" w:hAnsi="Times New Roman" w:cs="Times New Roman"/>
                <w:b/>
                <w:bCs/>
                <w:i/>
                <w:iCs/>
                <w:color w:val="000000"/>
                <w:sz w:val="24"/>
                <w:szCs w:val="24"/>
                <w:lang w:eastAsia="ru-RU"/>
              </w:rPr>
              <w:t xml:space="preserve">% </w:t>
            </w:r>
            <w:r>
              <w:rPr>
                <w:rFonts w:ascii="Times New Roman" w:eastAsia="Times New Roman" w:hAnsi="Times New Roman" w:cs="Times New Roman"/>
                <w:b/>
                <w:bCs/>
                <w:i/>
                <w:iCs/>
                <w:color w:val="000000"/>
                <w:sz w:val="24"/>
                <w:szCs w:val="24"/>
                <w:lang w:val="kk-KZ" w:eastAsia="ru-RU"/>
              </w:rPr>
              <w:t>үлгерім</w:t>
            </w:r>
          </w:p>
        </w:tc>
        <w:tc>
          <w:tcPr>
            <w:tcW w:w="1624" w:type="dxa"/>
            <w:tcBorders>
              <w:top w:val="nil"/>
              <w:left w:val="nil"/>
              <w:bottom w:val="single" w:sz="4" w:space="0" w:color="auto"/>
              <w:right w:val="single" w:sz="4" w:space="0" w:color="auto"/>
            </w:tcBorders>
            <w:shd w:val="clear" w:color="auto" w:fill="auto"/>
            <w:textDirection w:val="btLr"/>
            <w:vAlign w:val="bottom"/>
            <w:hideMark/>
          </w:tcPr>
          <w:p w:rsidR="004E73D2" w:rsidRPr="002A381B" w:rsidRDefault="004E73D2" w:rsidP="000F307A">
            <w:pPr>
              <w:spacing w:after="0" w:line="240" w:lineRule="auto"/>
              <w:jc w:val="center"/>
              <w:rPr>
                <w:rFonts w:ascii="Times New Roman" w:eastAsia="Times New Roman" w:hAnsi="Times New Roman" w:cs="Times New Roman"/>
                <w:b/>
                <w:bCs/>
                <w:i/>
                <w:iCs/>
                <w:color w:val="000000"/>
                <w:sz w:val="24"/>
                <w:szCs w:val="24"/>
                <w:lang w:val="kk-KZ" w:eastAsia="ru-RU"/>
              </w:rPr>
            </w:pPr>
            <w:r w:rsidRPr="00CA0D94">
              <w:rPr>
                <w:rFonts w:ascii="Times New Roman" w:eastAsia="Times New Roman" w:hAnsi="Times New Roman" w:cs="Times New Roman"/>
                <w:b/>
                <w:bCs/>
                <w:i/>
                <w:iCs/>
                <w:color w:val="000000"/>
                <w:sz w:val="24"/>
                <w:szCs w:val="24"/>
                <w:lang w:eastAsia="ru-RU"/>
              </w:rPr>
              <w:t xml:space="preserve">% </w:t>
            </w:r>
            <w:r>
              <w:rPr>
                <w:rFonts w:ascii="Times New Roman" w:eastAsia="Times New Roman" w:hAnsi="Times New Roman" w:cs="Times New Roman"/>
                <w:b/>
                <w:bCs/>
                <w:i/>
                <w:iCs/>
                <w:color w:val="000000"/>
                <w:sz w:val="24"/>
                <w:szCs w:val="24"/>
                <w:lang w:val="kk-KZ" w:eastAsia="ru-RU"/>
              </w:rPr>
              <w:t>білім сапасы</w:t>
            </w:r>
          </w:p>
        </w:tc>
      </w:tr>
      <w:tr w:rsidR="004E6619" w:rsidRPr="00CA0D94" w:rsidTr="004E6619">
        <w:trPr>
          <w:trHeight w:val="289"/>
        </w:trPr>
        <w:tc>
          <w:tcPr>
            <w:tcW w:w="710" w:type="dxa"/>
            <w:vMerge w:val="restart"/>
            <w:tcBorders>
              <w:top w:val="nil"/>
              <w:left w:val="single" w:sz="4" w:space="0" w:color="auto"/>
              <w:bottom w:val="single" w:sz="4" w:space="0" w:color="auto"/>
              <w:right w:val="single" w:sz="4" w:space="0" w:color="auto"/>
            </w:tcBorders>
            <w:shd w:val="clear" w:color="auto" w:fill="auto"/>
            <w:vAlign w:val="center"/>
            <w:hideMark/>
          </w:tcPr>
          <w:p w:rsidR="00E602B6" w:rsidRPr="00CA0D94" w:rsidRDefault="00E602B6" w:rsidP="009D7FA8">
            <w:pPr>
              <w:spacing w:after="0" w:line="240" w:lineRule="auto"/>
              <w:jc w:val="center"/>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2017-2018</w:t>
            </w:r>
          </w:p>
        </w:tc>
        <w:tc>
          <w:tcPr>
            <w:tcW w:w="1134" w:type="dxa"/>
            <w:tcBorders>
              <w:top w:val="nil"/>
              <w:left w:val="nil"/>
              <w:bottom w:val="single" w:sz="4" w:space="0" w:color="auto"/>
              <w:right w:val="single" w:sz="4" w:space="0" w:color="auto"/>
            </w:tcBorders>
            <w:shd w:val="clear" w:color="auto" w:fill="auto"/>
            <w:noWrap/>
            <w:vAlign w:val="bottom"/>
            <w:hideMark/>
          </w:tcPr>
          <w:p w:rsidR="00E602B6" w:rsidRPr="002A381B" w:rsidRDefault="00E602B6" w:rsidP="00E602B6">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Орысша</w:t>
            </w:r>
          </w:p>
        </w:tc>
        <w:tc>
          <w:tcPr>
            <w:tcW w:w="708" w:type="dxa"/>
            <w:tcBorders>
              <w:top w:val="nil"/>
              <w:left w:val="nil"/>
              <w:bottom w:val="single" w:sz="4" w:space="0" w:color="auto"/>
              <w:right w:val="single" w:sz="4" w:space="0" w:color="auto"/>
            </w:tcBorders>
            <w:shd w:val="clear" w:color="auto" w:fill="auto"/>
            <w:noWrap/>
            <w:vAlign w:val="bottom"/>
          </w:tcPr>
          <w:p w:rsidR="00E602B6" w:rsidRPr="00CA0D94" w:rsidRDefault="00E602B6"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69</w:t>
            </w:r>
          </w:p>
        </w:tc>
        <w:tc>
          <w:tcPr>
            <w:tcW w:w="426" w:type="dxa"/>
            <w:tcBorders>
              <w:top w:val="nil"/>
              <w:left w:val="nil"/>
              <w:bottom w:val="single" w:sz="4" w:space="0" w:color="auto"/>
              <w:right w:val="single" w:sz="4" w:space="0" w:color="auto"/>
            </w:tcBorders>
            <w:shd w:val="clear" w:color="auto" w:fill="auto"/>
            <w:noWrap/>
            <w:vAlign w:val="bottom"/>
          </w:tcPr>
          <w:p w:rsidR="00E602B6" w:rsidRPr="00CA0D94" w:rsidRDefault="00E602B6"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708" w:type="dxa"/>
            <w:tcBorders>
              <w:top w:val="nil"/>
              <w:left w:val="nil"/>
              <w:bottom w:val="single" w:sz="4" w:space="0" w:color="auto"/>
              <w:right w:val="single" w:sz="4" w:space="0" w:color="auto"/>
            </w:tcBorders>
            <w:shd w:val="clear" w:color="auto" w:fill="auto"/>
            <w:noWrap/>
            <w:vAlign w:val="bottom"/>
          </w:tcPr>
          <w:p w:rsidR="00E602B6" w:rsidRPr="00CA0D94" w:rsidRDefault="00E602B6"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1,45</w:t>
            </w:r>
          </w:p>
        </w:tc>
        <w:tc>
          <w:tcPr>
            <w:tcW w:w="567" w:type="dxa"/>
            <w:tcBorders>
              <w:top w:val="nil"/>
              <w:left w:val="nil"/>
              <w:bottom w:val="single" w:sz="4" w:space="0" w:color="auto"/>
              <w:right w:val="single" w:sz="4" w:space="0" w:color="auto"/>
            </w:tcBorders>
            <w:shd w:val="clear" w:color="auto" w:fill="auto"/>
            <w:noWrap/>
            <w:vAlign w:val="bottom"/>
          </w:tcPr>
          <w:p w:rsidR="00E602B6" w:rsidRPr="00CA0D94" w:rsidRDefault="00E602B6"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19</w:t>
            </w:r>
          </w:p>
        </w:tc>
        <w:tc>
          <w:tcPr>
            <w:tcW w:w="851" w:type="dxa"/>
            <w:tcBorders>
              <w:top w:val="nil"/>
              <w:left w:val="nil"/>
              <w:bottom w:val="single" w:sz="4" w:space="0" w:color="auto"/>
              <w:right w:val="single" w:sz="4" w:space="0" w:color="auto"/>
            </w:tcBorders>
            <w:shd w:val="clear" w:color="auto" w:fill="auto"/>
            <w:noWrap/>
            <w:vAlign w:val="bottom"/>
          </w:tcPr>
          <w:p w:rsidR="00E602B6" w:rsidRPr="00CA0D94" w:rsidRDefault="00E602B6"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27,54</w:t>
            </w:r>
          </w:p>
        </w:tc>
        <w:tc>
          <w:tcPr>
            <w:tcW w:w="567" w:type="dxa"/>
            <w:tcBorders>
              <w:top w:val="nil"/>
              <w:left w:val="nil"/>
              <w:bottom w:val="single" w:sz="4" w:space="0" w:color="auto"/>
              <w:right w:val="single" w:sz="4" w:space="0" w:color="auto"/>
            </w:tcBorders>
            <w:shd w:val="clear" w:color="auto" w:fill="auto"/>
            <w:noWrap/>
            <w:vAlign w:val="bottom"/>
          </w:tcPr>
          <w:p w:rsidR="00E602B6" w:rsidRPr="00CA0D94" w:rsidRDefault="00E602B6"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49</w:t>
            </w:r>
          </w:p>
        </w:tc>
        <w:tc>
          <w:tcPr>
            <w:tcW w:w="850" w:type="dxa"/>
            <w:tcBorders>
              <w:top w:val="nil"/>
              <w:left w:val="nil"/>
              <w:bottom w:val="single" w:sz="4" w:space="0" w:color="auto"/>
              <w:right w:val="single" w:sz="4" w:space="0" w:color="auto"/>
            </w:tcBorders>
            <w:shd w:val="clear" w:color="auto" w:fill="auto"/>
            <w:noWrap/>
            <w:vAlign w:val="bottom"/>
          </w:tcPr>
          <w:p w:rsidR="00E602B6" w:rsidRPr="00CA0D94" w:rsidRDefault="00E602B6"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71,01</w:t>
            </w:r>
          </w:p>
        </w:tc>
        <w:tc>
          <w:tcPr>
            <w:tcW w:w="426" w:type="dxa"/>
            <w:tcBorders>
              <w:top w:val="nil"/>
              <w:left w:val="nil"/>
              <w:bottom w:val="single" w:sz="4" w:space="0" w:color="auto"/>
              <w:right w:val="single" w:sz="4" w:space="0" w:color="auto"/>
            </w:tcBorders>
            <w:shd w:val="clear" w:color="auto" w:fill="auto"/>
            <w:noWrap/>
            <w:vAlign w:val="bottom"/>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p>
        </w:tc>
        <w:tc>
          <w:tcPr>
            <w:tcW w:w="567" w:type="dxa"/>
            <w:tcBorders>
              <w:top w:val="nil"/>
              <w:left w:val="nil"/>
              <w:bottom w:val="single" w:sz="4" w:space="0" w:color="auto"/>
              <w:right w:val="single" w:sz="4" w:space="0" w:color="auto"/>
            </w:tcBorders>
            <w:shd w:val="clear" w:color="auto" w:fill="auto"/>
            <w:noWrap/>
            <w:vAlign w:val="bottom"/>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p>
        </w:tc>
        <w:tc>
          <w:tcPr>
            <w:tcW w:w="708" w:type="dxa"/>
            <w:tcBorders>
              <w:top w:val="nil"/>
              <w:left w:val="nil"/>
              <w:bottom w:val="single" w:sz="4" w:space="0" w:color="auto"/>
              <w:right w:val="single" w:sz="4" w:space="0" w:color="auto"/>
            </w:tcBorders>
            <w:shd w:val="clear" w:color="auto" w:fill="auto"/>
            <w:noWrap/>
            <w:vAlign w:val="bottom"/>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p>
        </w:tc>
        <w:tc>
          <w:tcPr>
            <w:tcW w:w="851" w:type="dxa"/>
            <w:tcBorders>
              <w:top w:val="nil"/>
              <w:left w:val="nil"/>
              <w:bottom w:val="single" w:sz="4" w:space="0" w:color="auto"/>
              <w:right w:val="single" w:sz="4" w:space="0" w:color="auto"/>
            </w:tcBorders>
            <w:shd w:val="clear" w:color="auto" w:fill="auto"/>
            <w:noWrap/>
            <w:vAlign w:val="bottom"/>
          </w:tcPr>
          <w:p w:rsidR="00E602B6" w:rsidRPr="00CA0D94" w:rsidRDefault="00E602B6"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100</w:t>
            </w:r>
          </w:p>
        </w:tc>
        <w:tc>
          <w:tcPr>
            <w:tcW w:w="1624" w:type="dxa"/>
            <w:tcBorders>
              <w:top w:val="nil"/>
              <w:left w:val="nil"/>
              <w:bottom w:val="single" w:sz="4" w:space="0" w:color="auto"/>
              <w:right w:val="single" w:sz="4" w:space="0" w:color="auto"/>
            </w:tcBorders>
            <w:shd w:val="clear" w:color="auto" w:fill="auto"/>
            <w:noWrap/>
            <w:vAlign w:val="bottom"/>
          </w:tcPr>
          <w:p w:rsidR="00E602B6" w:rsidRPr="00CA0D94" w:rsidRDefault="00E602B6"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28,99</w:t>
            </w:r>
          </w:p>
        </w:tc>
      </w:tr>
      <w:tr w:rsidR="004E6619" w:rsidRPr="00CA0D94" w:rsidTr="004E6619">
        <w:trPr>
          <w:trHeight w:val="289"/>
        </w:trPr>
        <w:tc>
          <w:tcPr>
            <w:tcW w:w="710" w:type="dxa"/>
            <w:vMerge/>
            <w:tcBorders>
              <w:top w:val="nil"/>
              <w:left w:val="single" w:sz="4" w:space="0" w:color="auto"/>
              <w:bottom w:val="single" w:sz="4" w:space="0" w:color="auto"/>
              <w:right w:val="single" w:sz="4" w:space="0" w:color="auto"/>
            </w:tcBorders>
            <w:vAlign w:val="center"/>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p>
        </w:tc>
        <w:tc>
          <w:tcPr>
            <w:tcW w:w="1134" w:type="dxa"/>
            <w:tcBorders>
              <w:top w:val="nil"/>
              <w:left w:val="nil"/>
              <w:bottom w:val="single" w:sz="4" w:space="0" w:color="auto"/>
              <w:right w:val="single" w:sz="4" w:space="0" w:color="auto"/>
            </w:tcBorders>
            <w:shd w:val="clear" w:color="auto" w:fill="auto"/>
            <w:noWrap/>
            <w:vAlign w:val="bottom"/>
            <w:hideMark/>
          </w:tcPr>
          <w:p w:rsidR="00E602B6" w:rsidRPr="002A381B" w:rsidRDefault="00E602B6" w:rsidP="00E602B6">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Қазақша</w:t>
            </w:r>
          </w:p>
        </w:tc>
        <w:tc>
          <w:tcPr>
            <w:tcW w:w="708" w:type="dxa"/>
            <w:tcBorders>
              <w:top w:val="nil"/>
              <w:left w:val="nil"/>
              <w:bottom w:val="single" w:sz="4" w:space="0" w:color="auto"/>
              <w:right w:val="single" w:sz="4" w:space="0" w:color="auto"/>
            </w:tcBorders>
            <w:shd w:val="clear" w:color="auto" w:fill="auto"/>
            <w:noWrap/>
            <w:vAlign w:val="bottom"/>
          </w:tcPr>
          <w:p w:rsidR="00E602B6" w:rsidRPr="00CA0D94" w:rsidRDefault="00E602B6"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34</w:t>
            </w:r>
          </w:p>
        </w:tc>
        <w:tc>
          <w:tcPr>
            <w:tcW w:w="426" w:type="dxa"/>
            <w:tcBorders>
              <w:top w:val="nil"/>
              <w:left w:val="nil"/>
              <w:bottom w:val="single" w:sz="4" w:space="0" w:color="auto"/>
              <w:right w:val="single" w:sz="4" w:space="0" w:color="auto"/>
            </w:tcBorders>
            <w:shd w:val="clear" w:color="auto" w:fill="auto"/>
            <w:noWrap/>
            <w:vAlign w:val="bottom"/>
          </w:tcPr>
          <w:p w:rsidR="00E602B6" w:rsidRPr="00CA0D94" w:rsidRDefault="00E602B6"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w:t>
            </w:r>
          </w:p>
        </w:tc>
        <w:tc>
          <w:tcPr>
            <w:tcW w:w="708" w:type="dxa"/>
            <w:tcBorders>
              <w:top w:val="nil"/>
              <w:left w:val="nil"/>
              <w:bottom w:val="single" w:sz="4" w:space="0" w:color="auto"/>
              <w:right w:val="single" w:sz="4" w:space="0" w:color="auto"/>
            </w:tcBorders>
            <w:shd w:val="clear" w:color="auto" w:fill="auto"/>
            <w:noWrap/>
            <w:vAlign w:val="bottom"/>
          </w:tcPr>
          <w:p w:rsidR="00E602B6" w:rsidRPr="00CA0D94" w:rsidRDefault="00E602B6"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8,82</w:t>
            </w:r>
          </w:p>
        </w:tc>
        <w:tc>
          <w:tcPr>
            <w:tcW w:w="567" w:type="dxa"/>
            <w:tcBorders>
              <w:top w:val="nil"/>
              <w:left w:val="nil"/>
              <w:bottom w:val="single" w:sz="4" w:space="0" w:color="auto"/>
              <w:right w:val="single" w:sz="4" w:space="0" w:color="auto"/>
            </w:tcBorders>
            <w:shd w:val="clear" w:color="auto" w:fill="auto"/>
            <w:noWrap/>
            <w:vAlign w:val="bottom"/>
          </w:tcPr>
          <w:p w:rsidR="00E602B6" w:rsidRPr="00CA0D94" w:rsidRDefault="00E602B6"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w:t>
            </w:r>
          </w:p>
        </w:tc>
        <w:tc>
          <w:tcPr>
            <w:tcW w:w="851" w:type="dxa"/>
            <w:tcBorders>
              <w:top w:val="nil"/>
              <w:left w:val="nil"/>
              <w:bottom w:val="single" w:sz="4" w:space="0" w:color="auto"/>
              <w:right w:val="single" w:sz="4" w:space="0" w:color="auto"/>
            </w:tcBorders>
            <w:shd w:val="clear" w:color="auto" w:fill="auto"/>
            <w:noWrap/>
            <w:vAlign w:val="bottom"/>
          </w:tcPr>
          <w:p w:rsidR="00E602B6" w:rsidRPr="00CA0D94" w:rsidRDefault="00E602B6"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26,47</w:t>
            </w:r>
          </w:p>
        </w:tc>
        <w:tc>
          <w:tcPr>
            <w:tcW w:w="567" w:type="dxa"/>
            <w:tcBorders>
              <w:top w:val="nil"/>
              <w:left w:val="nil"/>
              <w:bottom w:val="single" w:sz="4" w:space="0" w:color="auto"/>
              <w:right w:val="single" w:sz="4" w:space="0" w:color="auto"/>
            </w:tcBorders>
            <w:shd w:val="clear" w:color="auto" w:fill="auto"/>
            <w:noWrap/>
            <w:vAlign w:val="bottom"/>
          </w:tcPr>
          <w:p w:rsidR="00E602B6" w:rsidRPr="00CA0D94" w:rsidRDefault="00E602B6"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22</w:t>
            </w:r>
          </w:p>
        </w:tc>
        <w:tc>
          <w:tcPr>
            <w:tcW w:w="850" w:type="dxa"/>
            <w:tcBorders>
              <w:top w:val="nil"/>
              <w:left w:val="nil"/>
              <w:bottom w:val="single" w:sz="4" w:space="0" w:color="auto"/>
              <w:right w:val="single" w:sz="4" w:space="0" w:color="auto"/>
            </w:tcBorders>
            <w:shd w:val="clear" w:color="auto" w:fill="auto"/>
            <w:noWrap/>
            <w:vAlign w:val="bottom"/>
          </w:tcPr>
          <w:p w:rsidR="00E602B6" w:rsidRPr="00CA0D94" w:rsidRDefault="00E602B6"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64,71</w:t>
            </w:r>
          </w:p>
        </w:tc>
        <w:tc>
          <w:tcPr>
            <w:tcW w:w="426" w:type="dxa"/>
            <w:tcBorders>
              <w:top w:val="nil"/>
              <w:left w:val="nil"/>
              <w:bottom w:val="single" w:sz="4" w:space="0" w:color="auto"/>
              <w:right w:val="single" w:sz="4" w:space="0" w:color="auto"/>
            </w:tcBorders>
            <w:shd w:val="clear" w:color="auto" w:fill="auto"/>
            <w:noWrap/>
            <w:vAlign w:val="bottom"/>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p>
        </w:tc>
        <w:tc>
          <w:tcPr>
            <w:tcW w:w="567" w:type="dxa"/>
            <w:tcBorders>
              <w:top w:val="nil"/>
              <w:left w:val="nil"/>
              <w:bottom w:val="single" w:sz="4" w:space="0" w:color="auto"/>
              <w:right w:val="single" w:sz="4" w:space="0" w:color="auto"/>
            </w:tcBorders>
            <w:shd w:val="clear" w:color="auto" w:fill="auto"/>
            <w:noWrap/>
            <w:vAlign w:val="bottom"/>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p>
        </w:tc>
        <w:tc>
          <w:tcPr>
            <w:tcW w:w="708" w:type="dxa"/>
            <w:tcBorders>
              <w:top w:val="nil"/>
              <w:left w:val="nil"/>
              <w:bottom w:val="single" w:sz="4" w:space="0" w:color="auto"/>
              <w:right w:val="single" w:sz="4" w:space="0" w:color="auto"/>
            </w:tcBorders>
            <w:shd w:val="clear" w:color="auto" w:fill="auto"/>
            <w:noWrap/>
            <w:vAlign w:val="bottom"/>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p>
        </w:tc>
        <w:tc>
          <w:tcPr>
            <w:tcW w:w="851" w:type="dxa"/>
            <w:tcBorders>
              <w:top w:val="nil"/>
              <w:left w:val="nil"/>
              <w:bottom w:val="single" w:sz="4" w:space="0" w:color="auto"/>
              <w:right w:val="single" w:sz="4" w:space="0" w:color="auto"/>
            </w:tcBorders>
            <w:shd w:val="clear" w:color="auto" w:fill="auto"/>
            <w:noWrap/>
            <w:vAlign w:val="bottom"/>
          </w:tcPr>
          <w:p w:rsidR="00E602B6" w:rsidRPr="00CA0D94" w:rsidRDefault="00E602B6"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100</w:t>
            </w:r>
          </w:p>
        </w:tc>
        <w:tc>
          <w:tcPr>
            <w:tcW w:w="1624" w:type="dxa"/>
            <w:tcBorders>
              <w:top w:val="nil"/>
              <w:left w:val="nil"/>
              <w:bottom w:val="single" w:sz="4" w:space="0" w:color="auto"/>
              <w:right w:val="single" w:sz="4" w:space="0" w:color="auto"/>
            </w:tcBorders>
            <w:shd w:val="clear" w:color="auto" w:fill="auto"/>
            <w:noWrap/>
            <w:vAlign w:val="bottom"/>
          </w:tcPr>
          <w:p w:rsidR="00E602B6" w:rsidRPr="00CA0D94" w:rsidRDefault="00E602B6"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35,29</w:t>
            </w:r>
          </w:p>
        </w:tc>
      </w:tr>
      <w:tr w:rsidR="004E6619" w:rsidRPr="00CA0D94" w:rsidTr="004E6619">
        <w:trPr>
          <w:trHeight w:val="289"/>
        </w:trPr>
        <w:tc>
          <w:tcPr>
            <w:tcW w:w="710" w:type="dxa"/>
            <w:vMerge/>
            <w:tcBorders>
              <w:top w:val="nil"/>
              <w:left w:val="single" w:sz="4" w:space="0" w:color="auto"/>
              <w:bottom w:val="single" w:sz="4" w:space="0" w:color="auto"/>
              <w:right w:val="single" w:sz="4" w:space="0" w:color="auto"/>
            </w:tcBorders>
            <w:vAlign w:val="center"/>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p>
        </w:tc>
        <w:tc>
          <w:tcPr>
            <w:tcW w:w="1134" w:type="dxa"/>
            <w:tcBorders>
              <w:top w:val="nil"/>
              <w:left w:val="nil"/>
              <w:bottom w:val="single" w:sz="4" w:space="0" w:color="auto"/>
              <w:right w:val="single" w:sz="4" w:space="0" w:color="auto"/>
            </w:tcBorders>
            <w:shd w:val="clear" w:color="auto" w:fill="auto"/>
            <w:noWrap/>
            <w:vAlign w:val="bottom"/>
            <w:hideMark/>
          </w:tcPr>
          <w:p w:rsidR="00E602B6" w:rsidRPr="002A381B" w:rsidRDefault="00E602B6" w:rsidP="00E602B6">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Барлығы </w:t>
            </w:r>
          </w:p>
        </w:tc>
        <w:tc>
          <w:tcPr>
            <w:tcW w:w="708" w:type="dxa"/>
            <w:tcBorders>
              <w:top w:val="nil"/>
              <w:left w:val="nil"/>
              <w:bottom w:val="single" w:sz="4" w:space="0" w:color="auto"/>
              <w:right w:val="single" w:sz="4" w:space="0" w:color="auto"/>
            </w:tcBorders>
            <w:shd w:val="clear" w:color="auto" w:fill="auto"/>
            <w:noWrap/>
            <w:vAlign w:val="bottom"/>
          </w:tcPr>
          <w:p w:rsidR="00E602B6" w:rsidRPr="00CA0D94" w:rsidRDefault="00E602B6"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103</w:t>
            </w:r>
          </w:p>
        </w:tc>
        <w:tc>
          <w:tcPr>
            <w:tcW w:w="426" w:type="dxa"/>
            <w:tcBorders>
              <w:top w:val="nil"/>
              <w:left w:val="nil"/>
              <w:bottom w:val="single" w:sz="4" w:space="0" w:color="auto"/>
              <w:right w:val="single" w:sz="4" w:space="0" w:color="auto"/>
            </w:tcBorders>
            <w:shd w:val="clear" w:color="auto" w:fill="auto"/>
            <w:noWrap/>
            <w:vAlign w:val="bottom"/>
          </w:tcPr>
          <w:p w:rsidR="00E602B6" w:rsidRPr="00CA0D94" w:rsidRDefault="00E602B6"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p>
        </w:tc>
        <w:tc>
          <w:tcPr>
            <w:tcW w:w="708" w:type="dxa"/>
            <w:tcBorders>
              <w:top w:val="nil"/>
              <w:left w:val="nil"/>
              <w:bottom w:val="single" w:sz="4" w:space="0" w:color="auto"/>
              <w:right w:val="single" w:sz="4" w:space="0" w:color="auto"/>
            </w:tcBorders>
            <w:shd w:val="clear" w:color="auto" w:fill="auto"/>
            <w:noWrap/>
            <w:vAlign w:val="bottom"/>
          </w:tcPr>
          <w:p w:rsidR="00E602B6" w:rsidRPr="00CA0D94" w:rsidRDefault="00E602B6"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3,88</w:t>
            </w:r>
          </w:p>
        </w:tc>
        <w:tc>
          <w:tcPr>
            <w:tcW w:w="567" w:type="dxa"/>
            <w:tcBorders>
              <w:top w:val="nil"/>
              <w:left w:val="nil"/>
              <w:bottom w:val="single" w:sz="4" w:space="0" w:color="auto"/>
              <w:right w:val="single" w:sz="4" w:space="0" w:color="auto"/>
            </w:tcBorders>
            <w:shd w:val="clear" w:color="auto" w:fill="auto"/>
            <w:noWrap/>
            <w:vAlign w:val="bottom"/>
          </w:tcPr>
          <w:p w:rsidR="00E602B6" w:rsidRPr="00CA0D94" w:rsidRDefault="00E602B6"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28</w:t>
            </w:r>
          </w:p>
        </w:tc>
        <w:tc>
          <w:tcPr>
            <w:tcW w:w="851" w:type="dxa"/>
            <w:tcBorders>
              <w:top w:val="nil"/>
              <w:left w:val="nil"/>
              <w:bottom w:val="single" w:sz="4" w:space="0" w:color="auto"/>
              <w:right w:val="single" w:sz="4" w:space="0" w:color="auto"/>
            </w:tcBorders>
            <w:shd w:val="clear" w:color="auto" w:fill="auto"/>
            <w:noWrap/>
            <w:vAlign w:val="bottom"/>
          </w:tcPr>
          <w:p w:rsidR="00E602B6" w:rsidRPr="00CA0D94" w:rsidRDefault="00E602B6"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27,18</w:t>
            </w:r>
          </w:p>
        </w:tc>
        <w:tc>
          <w:tcPr>
            <w:tcW w:w="567" w:type="dxa"/>
            <w:tcBorders>
              <w:top w:val="nil"/>
              <w:left w:val="nil"/>
              <w:bottom w:val="single" w:sz="4" w:space="0" w:color="auto"/>
              <w:right w:val="single" w:sz="4" w:space="0" w:color="auto"/>
            </w:tcBorders>
            <w:shd w:val="clear" w:color="auto" w:fill="auto"/>
            <w:noWrap/>
            <w:vAlign w:val="bottom"/>
          </w:tcPr>
          <w:p w:rsidR="00E602B6" w:rsidRPr="00CA0D94" w:rsidRDefault="00E602B6"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71</w:t>
            </w:r>
          </w:p>
        </w:tc>
        <w:tc>
          <w:tcPr>
            <w:tcW w:w="850" w:type="dxa"/>
            <w:tcBorders>
              <w:top w:val="nil"/>
              <w:left w:val="nil"/>
              <w:bottom w:val="single" w:sz="4" w:space="0" w:color="auto"/>
              <w:right w:val="single" w:sz="4" w:space="0" w:color="auto"/>
            </w:tcBorders>
            <w:shd w:val="clear" w:color="auto" w:fill="auto"/>
            <w:noWrap/>
            <w:vAlign w:val="bottom"/>
          </w:tcPr>
          <w:p w:rsidR="00E602B6" w:rsidRPr="00CA0D94" w:rsidRDefault="00E602B6"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68,93</w:t>
            </w:r>
          </w:p>
        </w:tc>
        <w:tc>
          <w:tcPr>
            <w:tcW w:w="426" w:type="dxa"/>
            <w:tcBorders>
              <w:top w:val="nil"/>
              <w:left w:val="nil"/>
              <w:bottom w:val="single" w:sz="4" w:space="0" w:color="auto"/>
              <w:right w:val="single" w:sz="4" w:space="0" w:color="auto"/>
            </w:tcBorders>
            <w:shd w:val="clear" w:color="auto" w:fill="auto"/>
            <w:noWrap/>
            <w:vAlign w:val="bottom"/>
          </w:tcPr>
          <w:p w:rsidR="00E602B6" w:rsidRPr="00CA0D94" w:rsidRDefault="00E602B6"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p>
        </w:tc>
        <w:tc>
          <w:tcPr>
            <w:tcW w:w="567" w:type="dxa"/>
            <w:tcBorders>
              <w:top w:val="nil"/>
              <w:left w:val="nil"/>
              <w:bottom w:val="single" w:sz="4" w:space="0" w:color="auto"/>
              <w:right w:val="single" w:sz="4" w:space="0" w:color="auto"/>
            </w:tcBorders>
            <w:shd w:val="clear" w:color="auto" w:fill="auto"/>
            <w:noWrap/>
            <w:vAlign w:val="bottom"/>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p>
        </w:tc>
        <w:tc>
          <w:tcPr>
            <w:tcW w:w="708" w:type="dxa"/>
            <w:tcBorders>
              <w:top w:val="nil"/>
              <w:left w:val="nil"/>
              <w:bottom w:val="single" w:sz="4" w:space="0" w:color="auto"/>
              <w:right w:val="single" w:sz="4" w:space="0" w:color="auto"/>
            </w:tcBorders>
            <w:shd w:val="clear" w:color="auto" w:fill="auto"/>
            <w:noWrap/>
            <w:vAlign w:val="bottom"/>
          </w:tcPr>
          <w:p w:rsidR="00E602B6" w:rsidRPr="00CA0D94" w:rsidRDefault="00E602B6"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p>
        </w:tc>
        <w:tc>
          <w:tcPr>
            <w:tcW w:w="851" w:type="dxa"/>
            <w:tcBorders>
              <w:top w:val="nil"/>
              <w:left w:val="nil"/>
              <w:bottom w:val="single" w:sz="4" w:space="0" w:color="auto"/>
              <w:right w:val="single" w:sz="4" w:space="0" w:color="auto"/>
            </w:tcBorders>
            <w:shd w:val="clear" w:color="auto" w:fill="auto"/>
            <w:noWrap/>
            <w:vAlign w:val="bottom"/>
          </w:tcPr>
          <w:p w:rsidR="00E602B6" w:rsidRPr="00CA0D94" w:rsidRDefault="00E602B6"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100</w:t>
            </w:r>
          </w:p>
        </w:tc>
        <w:tc>
          <w:tcPr>
            <w:tcW w:w="1624" w:type="dxa"/>
            <w:tcBorders>
              <w:top w:val="nil"/>
              <w:left w:val="nil"/>
              <w:bottom w:val="single" w:sz="4" w:space="0" w:color="auto"/>
              <w:right w:val="single" w:sz="4" w:space="0" w:color="auto"/>
            </w:tcBorders>
            <w:shd w:val="clear" w:color="auto" w:fill="auto"/>
            <w:noWrap/>
            <w:vAlign w:val="bottom"/>
          </w:tcPr>
          <w:p w:rsidR="00E602B6" w:rsidRPr="00CA0D94" w:rsidRDefault="00E602B6"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31,07</w:t>
            </w:r>
          </w:p>
        </w:tc>
      </w:tr>
      <w:tr w:rsidR="004E6619" w:rsidRPr="00CA0D94" w:rsidTr="004E6619">
        <w:trPr>
          <w:trHeight w:val="289"/>
        </w:trPr>
        <w:tc>
          <w:tcPr>
            <w:tcW w:w="710" w:type="dxa"/>
            <w:vMerge w:val="restart"/>
            <w:tcBorders>
              <w:top w:val="nil"/>
              <w:left w:val="single" w:sz="4" w:space="0" w:color="auto"/>
              <w:bottom w:val="single" w:sz="4" w:space="0" w:color="auto"/>
              <w:right w:val="single" w:sz="4" w:space="0" w:color="auto"/>
            </w:tcBorders>
            <w:shd w:val="clear" w:color="auto" w:fill="auto"/>
            <w:vAlign w:val="center"/>
            <w:hideMark/>
          </w:tcPr>
          <w:p w:rsidR="00E602B6" w:rsidRPr="00CA0D94" w:rsidRDefault="00E602B6" w:rsidP="009D7FA8">
            <w:pPr>
              <w:spacing w:after="0" w:line="240" w:lineRule="auto"/>
              <w:jc w:val="center"/>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2018-</w:t>
            </w:r>
            <w:r w:rsidRPr="00CA0D94">
              <w:rPr>
                <w:rFonts w:ascii="Times New Roman" w:eastAsia="Times New Roman" w:hAnsi="Times New Roman" w:cs="Times New Roman"/>
                <w:color w:val="000000"/>
                <w:sz w:val="24"/>
                <w:szCs w:val="24"/>
                <w:lang w:eastAsia="ru-RU"/>
              </w:rPr>
              <w:lastRenderedPageBreak/>
              <w:t>2019</w:t>
            </w:r>
          </w:p>
        </w:tc>
        <w:tc>
          <w:tcPr>
            <w:tcW w:w="1134" w:type="dxa"/>
            <w:tcBorders>
              <w:top w:val="nil"/>
              <w:left w:val="nil"/>
              <w:bottom w:val="single" w:sz="4" w:space="0" w:color="auto"/>
              <w:right w:val="single" w:sz="4" w:space="0" w:color="auto"/>
            </w:tcBorders>
            <w:shd w:val="clear" w:color="auto" w:fill="auto"/>
            <w:noWrap/>
            <w:vAlign w:val="bottom"/>
            <w:hideMark/>
          </w:tcPr>
          <w:p w:rsidR="00E602B6" w:rsidRPr="002A381B" w:rsidRDefault="00E602B6" w:rsidP="00E602B6">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lastRenderedPageBreak/>
              <w:t>Орысша</w:t>
            </w:r>
          </w:p>
        </w:tc>
        <w:tc>
          <w:tcPr>
            <w:tcW w:w="708"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74</w:t>
            </w:r>
          </w:p>
        </w:tc>
        <w:tc>
          <w:tcPr>
            <w:tcW w:w="426"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2</w:t>
            </w:r>
          </w:p>
        </w:tc>
        <w:tc>
          <w:tcPr>
            <w:tcW w:w="708"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2,7</w:t>
            </w:r>
            <w:r w:rsidRPr="00CA0D94">
              <w:rPr>
                <w:rFonts w:ascii="Times New Roman" w:eastAsia="Times New Roman" w:hAnsi="Times New Roman" w:cs="Times New Roman"/>
                <w:color w:val="000000"/>
                <w:sz w:val="24"/>
                <w:szCs w:val="24"/>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16</w:t>
            </w:r>
          </w:p>
        </w:tc>
        <w:tc>
          <w:tcPr>
            <w:tcW w:w="851"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21,62</w:t>
            </w:r>
          </w:p>
        </w:tc>
        <w:tc>
          <w:tcPr>
            <w:tcW w:w="567"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56</w:t>
            </w:r>
          </w:p>
        </w:tc>
        <w:tc>
          <w:tcPr>
            <w:tcW w:w="850"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75,68</w:t>
            </w:r>
          </w:p>
        </w:tc>
        <w:tc>
          <w:tcPr>
            <w:tcW w:w="426"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p>
        </w:tc>
        <w:tc>
          <w:tcPr>
            <w:tcW w:w="708"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100</w:t>
            </w:r>
          </w:p>
        </w:tc>
        <w:tc>
          <w:tcPr>
            <w:tcW w:w="1624"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24,32</w:t>
            </w:r>
          </w:p>
        </w:tc>
      </w:tr>
      <w:tr w:rsidR="004E6619" w:rsidRPr="00CA0D94" w:rsidTr="004E6619">
        <w:trPr>
          <w:trHeight w:val="289"/>
        </w:trPr>
        <w:tc>
          <w:tcPr>
            <w:tcW w:w="710" w:type="dxa"/>
            <w:vMerge/>
            <w:tcBorders>
              <w:top w:val="nil"/>
              <w:left w:val="single" w:sz="4" w:space="0" w:color="auto"/>
              <w:bottom w:val="single" w:sz="4" w:space="0" w:color="auto"/>
              <w:right w:val="single" w:sz="4" w:space="0" w:color="auto"/>
            </w:tcBorders>
            <w:vAlign w:val="center"/>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p>
        </w:tc>
        <w:tc>
          <w:tcPr>
            <w:tcW w:w="1134" w:type="dxa"/>
            <w:tcBorders>
              <w:top w:val="nil"/>
              <w:left w:val="nil"/>
              <w:bottom w:val="single" w:sz="4" w:space="0" w:color="auto"/>
              <w:right w:val="single" w:sz="4" w:space="0" w:color="auto"/>
            </w:tcBorders>
            <w:shd w:val="clear" w:color="auto" w:fill="auto"/>
            <w:noWrap/>
            <w:vAlign w:val="bottom"/>
            <w:hideMark/>
          </w:tcPr>
          <w:p w:rsidR="00E602B6" w:rsidRPr="002A381B" w:rsidRDefault="00E602B6" w:rsidP="00E602B6">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Қазақша</w:t>
            </w:r>
          </w:p>
        </w:tc>
        <w:tc>
          <w:tcPr>
            <w:tcW w:w="708"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39</w:t>
            </w:r>
          </w:p>
        </w:tc>
        <w:tc>
          <w:tcPr>
            <w:tcW w:w="426"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3</w:t>
            </w:r>
          </w:p>
        </w:tc>
        <w:tc>
          <w:tcPr>
            <w:tcW w:w="708"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7,69</w:t>
            </w:r>
          </w:p>
        </w:tc>
        <w:tc>
          <w:tcPr>
            <w:tcW w:w="567"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7</w:t>
            </w:r>
          </w:p>
        </w:tc>
        <w:tc>
          <w:tcPr>
            <w:tcW w:w="851"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17,95</w:t>
            </w:r>
          </w:p>
        </w:tc>
        <w:tc>
          <w:tcPr>
            <w:tcW w:w="567"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29</w:t>
            </w:r>
          </w:p>
        </w:tc>
        <w:tc>
          <w:tcPr>
            <w:tcW w:w="850"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74,36</w:t>
            </w:r>
          </w:p>
        </w:tc>
        <w:tc>
          <w:tcPr>
            <w:tcW w:w="426"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p>
        </w:tc>
        <w:tc>
          <w:tcPr>
            <w:tcW w:w="708"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100</w:t>
            </w:r>
          </w:p>
        </w:tc>
        <w:tc>
          <w:tcPr>
            <w:tcW w:w="1624"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25,64</w:t>
            </w:r>
          </w:p>
        </w:tc>
      </w:tr>
      <w:tr w:rsidR="004E6619" w:rsidRPr="00CA0D94" w:rsidTr="004E6619">
        <w:trPr>
          <w:trHeight w:val="289"/>
        </w:trPr>
        <w:tc>
          <w:tcPr>
            <w:tcW w:w="710" w:type="dxa"/>
            <w:vMerge/>
            <w:tcBorders>
              <w:top w:val="nil"/>
              <w:left w:val="single" w:sz="4" w:space="0" w:color="auto"/>
              <w:bottom w:val="single" w:sz="4" w:space="0" w:color="auto"/>
              <w:right w:val="single" w:sz="4" w:space="0" w:color="auto"/>
            </w:tcBorders>
            <w:vAlign w:val="center"/>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p>
        </w:tc>
        <w:tc>
          <w:tcPr>
            <w:tcW w:w="1134" w:type="dxa"/>
            <w:tcBorders>
              <w:top w:val="nil"/>
              <w:left w:val="nil"/>
              <w:bottom w:val="single" w:sz="4" w:space="0" w:color="auto"/>
              <w:right w:val="single" w:sz="4" w:space="0" w:color="auto"/>
            </w:tcBorders>
            <w:shd w:val="clear" w:color="auto" w:fill="auto"/>
            <w:noWrap/>
            <w:vAlign w:val="bottom"/>
            <w:hideMark/>
          </w:tcPr>
          <w:p w:rsidR="00E602B6" w:rsidRPr="002A381B" w:rsidRDefault="00E602B6" w:rsidP="00E602B6">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Барлығы </w:t>
            </w:r>
          </w:p>
        </w:tc>
        <w:tc>
          <w:tcPr>
            <w:tcW w:w="708"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113</w:t>
            </w:r>
          </w:p>
        </w:tc>
        <w:tc>
          <w:tcPr>
            <w:tcW w:w="426"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r w:rsidRPr="00CA0D94">
              <w:rPr>
                <w:rFonts w:ascii="Times New Roman" w:eastAsia="Times New Roman" w:hAnsi="Times New Roman" w:cs="Times New Roman"/>
                <w:color w:val="000000"/>
                <w:sz w:val="24"/>
                <w:szCs w:val="24"/>
                <w:lang w:eastAsia="ru-RU"/>
              </w:rPr>
              <w:t> </w:t>
            </w:r>
          </w:p>
        </w:tc>
        <w:tc>
          <w:tcPr>
            <w:tcW w:w="708"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4,42</w:t>
            </w:r>
          </w:p>
        </w:tc>
        <w:tc>
          <w:tcPr>
            <w:tcW w:w="567"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23</w:t>
            </w:r>
          </w:p>
        </w:tc>
        <w:tc>
          <w:tcPr>
            <w:tcW w:w="851"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20,35</w:t>
            </w:r>
            <w:r w:rsidRPr="00CA0D94">
              <w:rPr>
                <w:rFonts w:ascii="Times New Roman" w:eastAsia="Times New Roman" w:hAnsi="Times New Roman" w:cs="Times New Roman"/>
                <w:color w:val="000000"/>
                <w:sz w:val="24"/>
                <w:szCs w:val="24"/>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85</w:t>
            </w:r>
          </w:p>
        </w:tc>
        <w:tc>
          <w:tcPr>
            <w:tcW w:w="850"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75,22</w:t>
            </w:r>
          </w:p>
        </w:tc>
        <w:tc>
          <w:tcPr>
            <w:tcW w:w="426"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0</w:t>
            </w:r>
          </w:p>
        </w:tc>
        <w:tc>
          <w:tcPr>
            <w:tcW w:w="567"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r w:rsidRPr="00CA0D94">
              <w:rPr>
                <w:rFonts w:ascii="Times New Roman" w:eastAsia="Times New Roman" w:hAnsi="Times New Roman" w:cs="Times New Roman"/>
                <w:color w:val="000000"/>
                <w:sz w:val="24"/>
                <w:szCs w:val="24"/>
                <w:lang w:eastAsia="ru-RU"/>
              </w:rPr>
              <w:t> </w:t>
            </w:r>
          </w:p>
        </w:tc>
        <w:tc>
          <w:tcPr>
            <w:tcW w:w="708"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r w:rsidRPr="00CA0D94">
              <w:rPr>
                <w:rFonts w:ascii="Times New Roman" w:eastAsia="Times New Roman" w:hAnsi="Times New Roman" w:cs="Times New Roman"/>
                <w:color w:val="000000"/>
                <w:sz w:val="24"/>
                <w:szCs w:val="24"/>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100</w:t>
            </w:r>
          </w:p>
        </w:tc>
        <w:tc>
          <w:tcPr>
            <w:tcW w:w="1624"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24,78</w:t>
            </w:r>
          </w:p>
        </w:tc>
      </w:tr>
      <w:tr w:rsidR="004E6619" w:rsidRPr="00CA0D94" w:rsidTr="004E6619">
        <w:trPr>
          <w:trHeight w:val="289"/>
        </w:trPr>
        <w:tc>
          <w:tcPr>
            <w:tcW w:w="710" w:type="dxa"/>
            <w:vMerge w:val="restart"/>
            <w:tcBorders>
              <w:top w:val="nil"/>
              <w:left w:val="single" w:sz="4" w:space="0" w:color="auto"/>
              <w:bottom w:val="single" w:sz="4" w:space="0" w:color="auto"/>
              <w:right w:val="single" w:sz="4" w:space="0" w:color="auto"/>
            </w:tcBorders>
            <w:shd w:val="clear" w:color="auto" w:fill="auto"/>
            <w:vAlign w:val="center"/>
            <w:hideMark/>
          </w:tcPr>
          <w:p w:rsidR="00E602B6" w:rsidRPr="00CA0D94" w:rsidRDefault="00E602B6" w:rsidP="009D7FA8">
            <w:pPr>
              <w:spacing w:after="0" w:line="240" w:lineRule="auto"/>
              <w:jc w:val="center"/>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lastRenderedPageBreak/>
              <w:t>2019-2020</w:t>
            </w:r>
          </w:p>
        </w:tc>
        <w:tc>
          <w:tcPr>
            <w:tcW w:w="1134" w:type="dxa"/>
            <w:tcBorders>
              <w:top w:val="nil"/>
              <w:left w:val="nil"/>
              <w:bottom w:val="single" w:sz="4" w:space="0" w:color="auto"/>
              <w:right w:val="single" w:sz="4" w:space="0" w:color="auto"/>
            </w:tcBorders>
            <w:shd w:val="clear" w:color="auto" w:fill="auto"/>
            <w:noWrap/>
            <w:vAlign w:val="bottom"/>
            <w:hideMark/>
          </w:tcPr>
          <w:p w:rsidR="00E602B6" w:rsidRPr="002A381B" w:rsidRDefault="00E602B6" w:rsidP="00E602B6">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Орысша</w:t>
            </w:r>
          </w:p>
        </w:tc>
        <w:tc>
          <w:tcPr>
            <w:tcW w:w="708"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85</w:t>
            </w:r>
          </w:p>
        </w:tc>
        <w:tc>
          <w:tcPr>
            <w:tcW w:w="426"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2</w:t>
            </w:r>
          </w:p>
        </w:tc>
        <w:tc>
          <w:tcPr>
            <w:tcW w:w="708"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2,35</w:t>
            </w:r>
            <w:r w:rsidRPr="00CA0D94">
              <w:rPr>
                <w:rFonts w:ascii="Times New Roman" w:eastAsia="Times New Roman" w:hAnsi="Times New Roman" w:cs="Times New Roman"/>
                <w:color w:val="000000"/>
                <w:sz w:val="24"/>
                <w:szCs w:val="24"/>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27</w:t>
            </w:r>
          </w:p>
        </w:tc>
        <w:tc>
          <w:tcPr>
            <w:tcW w:w="851"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31,76</w:t>
            </w:r>
            <w:r w:rsidRPr="00CA0D94">
              <w:rPr>
                <w:rFonts w:ascii="Times New Roman" w:eastAsia="Times New Roman" w:hAnsi="Times New Roman" w:cs="Times New Roman"/>
                <w:color w:val="000000"/>
                <w:sz w:val="24"/>
                <w:szCs w:val="24"/>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56</w:t>
            </w:r>
          </w:p>
        </w:tc>
        <w:tc>
          <w:tcPr>
            <w:tcW w:w="850"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65,88</w:t>
            </w:r>
            <w:r w:rsidRPr="00CA0D94">
              <w:rPr>
                <w:rFonts w:ascii="Times New Roman" w:eastAsia="Times New Roman" w:hAnsi="Times New Roman" w:cs="Times New Roman"/>
                <w:color w:val="000000"/>
                <w:sz w:val="24"/>
                <w:szCs w:val="24"/>
                <w:lang w:eastAsia="ru-RU"/>
              </w:rPr>
              <w:t> </w:t>
            </w:r>
          </w:p>
        </w:tc>
        <w:tc>
          <w:tcPr>
            <w:tcW w:w="426"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p>
        </w:tc>
        <w:tc>
          <w:tcPr>
            <w:tcW w:w="708"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100</w:t>
            </w:r>
          </w:p>
        </w:tc>
        <w:tc>
          <w:tcPr>
            <w:tcW w:w="1624"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34,12</w:t>
            </w:r>
          </w:p>
        </w:tc>
      </w:tr>
      <w:tr w:rsidR="004E6619" w:rsidRPr="00CA0D94" w:rsidTr="004E6619">
        <w:trPr>
          <w:trHeight w:val="289"/>
        </w:trPr>
        <w:tc>
          <w:tcPr>
            <w:tcW w:w="710" w:type="dxa"/>
            <w:vMerge/>
            <w:tcBorders>
              <w:top w:val="nil"/>
              <w:left w:val="single" w:sz="4" w:space="0" w:color="auto"/>
              <w:bottom w:val="single" w:sz="4" w:space="0" w:color="auto"/>
              <w:right w:val="single" w:sz="4" w:space="0" w:color="auto"/>
            </w:tcBorders>
            <w:vAlign w:val="center"/>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p>
        </w:tc>
        <w:tc>
          <w:tcPr>
            <w:tcW w:w="1134" w:type="dxa"/>
            <w:tcBorders>
              <w:top w:val="nil"/>
              <w:left w:val="nil"/>
              <w:bottom w:val="single" w:sz="4" w:space="0" w:color="auto"/>
              <w:right w:val="single" w:sz="4" w:space="0" w:color="auto"/>
            </w:tcBorders>
            <w:shd w:val="clear" w:color="auto" w:fill="auto"/>
            <w:noWrap/>
            <w:vAlign w:val="bottom"/>
            <w:hideMark/>
          </w:tcPr>
          <w:p w:rsidR="00E602B6" w:rsidRPr="002A381B" w:rsidRDefault="00E602B6" w:rsidP="00E602B6">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Қазақша</w:t>
            </w:r>
          </w:p>
        </w:tc>
        <w:tc>
          <w:tcPr>
            <w:tcW w:w="708"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50</w:t>
            </w:r>
          </w:p>
        </w:tc>
        <w:tc>
          <w:tcPr>
            <w:tcW w:w="426"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5</w:t>
            </w:r>
          </w:p>
        </w:tc>
        <w:tc>
          <w:tcPr>
            <w:tcW w:w="708"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10</w:t>
            </w:r>
          </w:p>
        </w:tc>
        <w:tc>
          <w:tcPr>
            <w:tcW w:w="567"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17</w:t>
            </w:r>
          </w:p>
        </w:tc>
        <w:tc>
          <w:tcPr>
            <w:tcW w:w="851"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34</w:t>
            </w:r>
          </w:p>
        </w:tc>
        <w:tc>
          <w:tcPr>
            <w:tcW w:w="567"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28</w:t>
            </w:r>
          </w:p>
        </w:tc>
        <w:tc>
          <w:tcPr>
            <w:tcW w:w="850"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56</w:t>
            </w:r>
          </w:p>
        </w:tc>
        <w:tc>
          <w:tcPr>
            <w:tcW w:w="426"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p>
        </w:tc>
        <w:tc>
          <w:tcPr>
            <w:tcW w:w="708"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100</w:t>
            </w:r>
          </w:p>
        </w:tc>
        <w:tc>
          <w:tcPr>
            <w:tcW w:w="1624"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44</w:t>
            </w:r>
          </w:p>
        </w:tc>
      </w:tr>
      <w:tr w:rsidR="004E6619" w:rsidRPr="00CA0D94" w:rsidTr="004E6619">
        <w:trPr>
          <w:trHeight w:val="289"/>
        </w:trPr>
        <w:tc>
          <w:tcPr>
            <w:tcW w:w="710" w:type="dxa"/>
            <w:vMerge/>
            <w:tcBorders>
              <w:top w:val="nil"/>
              <w:left w:val="single" w:sz="4" w:space="0" w:color="auto"/>
              <w:bottom w:val="single" w:sz="4" w:space="0" w:color="auto"/>
              <w:right w:val="single" w:sz="4" w:space="0" w:color="auto"/>
            </w:tcBorders>
            <w:vAlign w:val="center"/>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p>
        </w:tc>
        <w:tc>
          <w:tcPr>
            <w:tcW w:w="1134" w:type="dxa"/>
            <w:tcBorders>
              <w:top w:val="nil"/>
              <w:left w:val="nil"/>
              <w:bottom w:val="single" w:sz="4" w:space="0" w:color="auto"/>
              <w:right w:val="single" w:sz="4" w:space="0" w:color="auto"/>
            </w:tcBorders>
            <w:shd w:val="clear" w:color="auto" w:fill="auto"/>
            <w:noWrap/>
            <w:vAlign w:val="bottom"/>
            <w:hideMark/>
          </w:tcPr>
          <w:p w:rsidR="00E602B6" w:rsidRPr="002A381B" w:rsidRDefault="00E602B6" w:rsidP="00E602B6">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Барлығы </w:t>
            </w:r>
          </w:p>
        </w:tc>
        <w:tc>
          <w:tcPr>
            <w:tcW w:w="708"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135</w:t>
            </w:r>
          </w:p>
        </w:tc>
        <w:tc>
          <w:tcPr>
            <w:tcW w:w="426"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w:t>
            </w:r>
            <w:r w:rsidRPr="00CA0D94">
              <w:rPr>
                <w:rFonts w:ascii="Times New Roman" w:eastAsia="Times New Roman" w:hAnsi="Times New Roman" w:cs="Times New Roman"/>
                <w:color w:val="000000"/>
                <w:sz w:val="24"/>
                <w:szCs w:val="24"/>
                <w:lang w:eastAsia="ru-RU"/>
              </w:rPr>
              <w:t> </w:t>
            </w:r>
          </w:p>
        </w:tc>
        <w:tc>
          <w:tcPr>
            <w:tcW w:w="708"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5,19</w:t>
            </w:r>
          </w:p>
        </w:tc>
        <w:tc>
          <w:tcPr>
            <w:tcW w:w="567"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44</w:t>
            </w:r>
            <w:r w:rsidRPr="00CA0D94">
              <w:rPr>
                <w:rFonts w:ascii="Times New Roman" w:eastAsia="Times New Roman" w:hAnsi="Times New Roman" w:cs="Times New Roman"/>
                <w:color w:val="000000"/>
                <w:sz w:val="24"/>
                <w:szCs w:val="24"/>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32,59</w:t>
            </w:r>
          </w:p>
        </w:tc>
        <w:tc>
          <w:tcPr>
            <w:tcW w:w="567"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84</w:t>
            </w:r>
            <w:r w:rsidRPr="00CA0D94">
              <w:rPr>
                <w:rFonts w:ascii="Times New Roman" w:eastAsia="Times New Roman" w:hAnsi="Times New Roman" w:cs="Times New Roman"/>
                <w:color w:val="000000"/>
                <w:sz w:val="24"/>
                <w:szCs w:val="24"/>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62,22</w:t>
            </w:r>
          </w:p>
        </w:tc>
        <w:tc>
          <w:tcPr>
            <w:tcW w:w="426"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r w:rsidRPr="00CA0D94">
              <w:rPr>
                <w:rFonts w:ascii="Times New Roman" w:eastAsia="Times New Roman" w:hAnsi="Times New Roman" w:cs="Times New Roman"/>
                <w:color w:val="000000"/>
                <w:sz w:val="24"/>
                <w:szCs w:val="24"/>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r w:rsidRPr="00CA0D94">
              <w:rPr>
                <w:rFonts w:ascii="Times New Roman" w:eastAsia="Times New Roman" w:hAnsi="Times New Roman" w:cs="Times New Roman"/>
                <w:color w:val="000000"/>
                <w:sz w:val="24"/>
                <w:szCs w:val="24"/>
                <w:lang w:eastAsia="ru-RU"/>
              </w:rPr>
              <w:t> </w:t>
            </w:r>
          </w:p>
        </w:tc>
        <w:tc>
          <w:tcPr>
            <w:tcW w:w="708"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r w:rsidRPr="00CA0D94">
              <w:rPr>
                <w:rFonts w:ascii="Times New Roman" w:eastAsia="Times New Roman" w:hAnsi="Times New Roman" w:cs="Times New Roman"/>
                <w:color w:val="000000"/>
                <w:sz w:val="24"/>
                <w:szCs w:val="24"/>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100</w:t>
            </w:r>
            <w:r w:rsidRPr="00CA0D94">
              <w:rPr>
                <w:rFonts w:ascii="Times New Roman" w:eastAsia="Times New Roman" w:hAnsi="Times New Roman" w:cs="Times New Roman"/>
                <w:color w:val="000000"/>
                <w:sz w:val="24"/>
                <w:szCs w:val="24"/>
                <w:lang w:eastAsia="ru-RU"/>
              </w:rPr>
              <w:t> </w:t>
            </w:r>
          </w:p>
        </w:tc>
        <w:tc>
          <w:tcPr>
            <w:tcW w:w="1624"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37,78</w:t>
            </w:r>
          </w:p>
        </w:tc>
      </w:tr>
    </w:tbl>
    <w:p w:rsidR="00981770" w:rsidRPr="00981770" w:rsidRDefault="00981770" w:rsidP="004E6619">
      <w:pPr>
        <w:spacing w:after="0" w:line="240" w:lineRule="auto"/>
        <w:rPr>
          <w:rFonts w:ascii="Times New Roman" w:hAnsi="Times New Roman" w:cs="Times New Roman"/>
          <w:sz w:val="24"/>
          <w:szCs w:val="24"/>
          <w:lang w:val="kk-KZ"/>
        </w:rPr>
      </w:pPr>
    </w:p>
    <w:tbl>
      <w:tblPr>
        <w:tblW w:w="10697" w:type="dxa"/>
        <w:tblInd w:w="-176" w:type="dxa"/>
        <w:tblLook w:val="04A0" w:firstRow="1" w:lastRow="0" w:firstColumn="1" w:lastColumn="0" w:noHBand="0" w:noVBand="1"/>
      </w:tblPr>
      <w:tblGrid>
        <w:gridCol w:w="900"/>
        <w:gridCol w:w="1369"/>
        <w:gridCol w:w="850"/>
        <w:gridCol w:w="794"/>
        <w:gridCol w:w="696"/>
        <w:gridCol w:w="516"/>
        <w:gridCol w:w="816"/>
        <w:gridCol w:w="516"/>
        <w:gridCol w:w="816"/>
        <w:gridCol w:w="506"/>
        <w:gridCol w:w="506"/>
        <w:gridCol w:w="506"/>
        <w:gridCol w:w="636"/>
        <w:gridCol w:w="1270"/>
      </w:tblGrid>
      <w:tr w:rsidR="004E73D2" w:rsidRPr="00CA0D94" w:rsidTr="004E6619">
        <w:trPr>
          <w:trHeight w:val="255"/>
        </w:trPr>
        <w:tc>
          <w:tcPr>
            <w:tcW w:w="900" w:type="dxa"/>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4E73D2" w:rsidRPr="002A381B" w:rsidRDefault="004E73D2" w:rsidP="000F307A">
            <w:pPr>
              <w:spacing w:after="0" w:line="240" w:lineRule="auto"/>
              <w:jc w:val="center"/>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t>Оқу жылы</w:t>
            </w:r>
          </w:p>
        </w:tc>
        <w:tc>
          <w:tcPr>
            <w:tcW w:w="1369"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4E73D2" w:rsidRPr="002A381B" w:rsidRDefault="004E73D2" w:rsidP="000F307A">
            <w:pPr>
              <w:spacing w:after="0" w:line="240" w:lineRule="auto"/>
              <w:jc w:val="center"/>
              <w:rPr>
                <w:rFonts w:ascii="Times New Roman" w:eastAsia="Times New Roman" w:hAnsi="Times New Roman" w:cs="Times New Roman"/>
                <w:b/>
                <w:bCs/>
                <w:color w:val="000000"/>
                <w:sz w:val="24"/>
                <w:szCs w:val="24"/>
                <w:lang w:val="kk-KZ" w:eastAsia="ru-RU"/>
              </w:rPr>
            </w:pPr>
            <w:r>
              <w:rPr>
                <w:rFonts w:ascii="Times New Roman" w:eastAsia="Times New Roman" w:hAnsi="Times New Roman" w:cs="Times New Roman"/>
                <w:b/>
                <w:bCs/>
                <w:color w:val="000000"/>
                <w:sz w:val="24"/>
                <w:szCs w:val="24"/>
                <w:lang w:val="kk-KZ" w:eastAsia="ru-RU"/>
              </w:rPr>
              <w:t>Оқыту тілі</w:t>
            </w:r>
          </w:p>
        </w:tc>
        <w:tc>
          <w:tcPr>
            <w:tcW w:w="8428" w:type="dxa"/>
            <w:gridSpan w:val="12"/>
            <w:tcBorders>
              <w:top w:val="single" w:sz="4" w:space="0" w:color="auto"/>
              <w:left w:val="nil"/>
              <w:bottom w:val="single" w:sz="4" w:space="0" w:color="auto"/>
              <w:right w:val="single" w:sz="4" w:space="0" w:color="auto"/>
            </w:tcBorders>
            <w:shd w:val="clear" w:color="auto" w:fill="auto"/>
            <w:vAlign w:val="bottom"/>
            <w:hideMark/>
          </w:tcPr>
          <w:p w:rsidR="004E73D2" w:rsidRPr="00CA0D94" w:rsidRDefault="004E73D2" w:rsidP="009D7FA8">
            <w:pPr>
              <w:spacing w:after="0" w:line="240" w:lineRule="auto"/>
              <w:jc w:val="center"/>
              <w:rPr>
                <w:rFonts w:ascii="Times New Roman" w:eastAsia="Times New Roman" w:hAnsi="Times New Roman" w:cs="Times New Roman"/>
                <w:b/>
                <w:bCs/>
                <w:i/>
                <w:iCs/>
                <w:color w:val="000000"/>
                <w:sz w:val="24"/>
                <w:szCs w:val="24"/>
                <w:lang w:eastAsia="ru-RU"/>
              </w:rPr>
            </w:pPr>
            <w:r w:rsidRPr="00CA0D94">
              <w:rPr>
                <w:rFonts w:ascii="Times New Roman" w:eastAsia="Times New Roman" w:hAnsi="Times New Roman" w:cs="Times New Roman"/>
                <w:b/>
                <w:bCs/>
                <w:i/>
                <w:iCs/>
                <w:color w:val="000000"/>
                <w:sz w:val="24"/>
                <w:szCs w:val="24"/>
                <w:lang w:eastAsia="ru-RU"/>
              </w:rPr>
              <w:t xml:space="preserve">8 </w:t>
            </w:r>
            <w:r w:rsidRPr="004E73D2">
              <w:rPr>
                <w:rFonts w:ascii="Times New Roman" w:eastAsia="Times New Roman" w:hAnsi="Times New Roman" w:cs="Times New Roman"/>
                <w:b/>
                <w:bCs/>
                <w:i/>
                <w:iCs/>
                <w:color w:val="000000"/>
                <w:sz w:val="24"/>
                <w:szCs w:val="24"/>
                <w:lang w:eastAsia="ru-RU"/>
              </w:rPr>
              <w:t>-сынып</w:t>
            </w:r>
          </w:p>
        </w:tc>
      </w:tr>
      <w:tr w:rsidR="004E73D2" w:rsidRPr="00CA0D94" w:rsidTr="004E6619">
        <w:trPr>
          <w:trHeight w:val="2112"/>
        </w:trPr>
        <w:tc>
          <w:tcPr>
            <w:tcW w:w="900" w:type="dxa"/>
            <w:vMerge/>
            <w:tcBorders>
              <w:top w:val="single" w:sz="4" w:space="0" w:color="auto"/>
              <w:left w:val="single" w:sz="4" w:space="0" w:color="auto"/>
              <w:bottom w:val="single" w:sz="4" w:space="0" w:color="000000"/>
              <w:right w:val="single" w:sz="4" w:space="0" w:color="auto"/>
            </w:tcBorders>
            <w:vAlign w:val="center"/>
            <w:hideMark/>
          </w:tcPr>
          <w:p w:rsidR="004E73D2" w:rsidRPr="00CA0D94" w:rsidRDefault="004E73D2" w:rsidP="009D7FA8">
            <w:pPr>
              <w:spacing w:after="0" w:line="240" w:lineRule="auto"/>
              <w:rPr>
                <w:rFonts w:ascii="Times New Roman" w:eastAsia="Times New Roman" w:hAnsi="Times New Roman" w:cs="Times New Roman"/>
                <w:color w:val="000000"/>
                <w:sz w:val="24"/>
                <w:szCs w:val="24"/>
                <w:lang w:eastAsia="ru-RU"/>
              </w:rPr>
            </w:pPr>
          </w:p>
        </w:tc>
        <w:tc>
          <w:tcPr>
            <w:tcW w:w="1369" w:type="dxa"/>
            <w:vMerge/>
            <w:tcBorders>
              <w:top w:val="single" w:sz="4" w:space="0" w:color="auto"/>
              <w:left w:val="single" w:sz="4" w:space="0" w:color="auto"/>
              <w:bottom w:val="single" w:sz="4" w:space="0" w:color="auto"/>
              <w:right w:val="single" w:sz="4" w:space="0" w:color="auto"/>
            </w:tcBorders>
            <w:vAlign w:val="center"/>
            <w:hideMark/>
          </w:tcPr>
          <w:p w:rsidR="004E73D2" w:rsidRPr="00CA0D94" w:rsidRDefault="004E73D2" w:rsidP="009D7FA8">
            <w:pPr>
              <w:spacing w:after="0" w:line="240" w:lineRule="auto"/>
              <w:rPr>
                <w:rFonts w:ascii="Times New Roman" w:eastAsia="Times New Roman" w:hAnsi="Times New Roman" w:cs="Times New Roman"/>
                <w:b/>
                <w:bCs/>
                <w:color w:val="000000"/>
                <w:sz w:val="24"/>
                <w:szCs w:val="24"/>
                <w:lang w:eastAsia="ru-RU"/>
              </w:rPr>
            </w:pPr>
          </w:p>
        </w:tc>
        <w:tc>
          <w:tcPr>
            <w:tcW w:w="850" w:type="dxa"/>
            <w:tcBorders>
              <w:top w:val="nil"/>
              <w:left w:val="nil"/>
              <w:bottom w:val="single" w:sz="4" w:space="0" w:color="auto"/>
              <w:right w:val="single" w:sz="4" w:space="0" w:color="auto"/>
            </w:tcBorders>
            <w:shd w:val="clear" w:color="auto" w:fill="auto"/>
            <w:textDirection w:val="btLr"/>
            <w:vAlign w:val="bottom"/>
            <w:hideMark/>
          </w:tcPr>
          <w:p w:rsidR="004E73D2" w:rsidRPr="00CA0D94" w:rsidRDefault="004E73D2" w:rsidP="000F307A">
            <w:pPr>
              <w:spacing w:after="0" w:line="240" w:lineRule="auto"/>
              <w:jc w:val="center"/>
              <w:rPr>
                <w:rFonts w:ascii="Times New Roman" w:eastAsia="Times New Roman" w:hAnsi="Times New Roman" w:cs="Times New Roman"/>
                <w:b/>
                <w:bCs/>
                <w:i/>
                <w:iCs/>
                <w:color w:val="000000"/>
                <w:sz w:val="24"/>
                <w:szCs w:val="24"/>
                <w:lang w:eastAsia="ru-RU"/>
              </w:rPr>
            </w:pPr>
            <w:r w:rsidRPr="002A381B">
              <w:rPr>
                <w:rFonts w:ascii="Times New Roman" w:eastAsia="Times New Roman" w:hAnsi="Times New Roman" w:cs="Times New Roman"/>
                <w:b/>
                <w:bCs/>
                <w:i/>
                <w:iCs/>
                <w:color w:val="000000"/>
                <w:sz w:val="24"/>
                <w:szCs w:val="24"/>
                <w:lang w:eastAsia="ru-RU"/>
              </w:rPr>
              <w:t>барлық білім алушылар</w:t>
            </w:r>
          </w:p>
        </w:tc>
        <w:tc>
          <w:tcPr>
            <w:tcW w:w="794" w:type="dxa"/>
            <w:tcBorders>
              <w:top w:val="nil"/>
              <w:left w:val="nil"/>
              <w:bottom w:val="single" w:sz="4" w:space="0" w:color="auto"/>
              <w:right w:val="single" w:sz="4" w:space="0" w:color="auto"/>
            </w:tcBorders>
            <w:shd w:val="clear" w:color="auto" w:fill="auto"/>
            <w:textDirection w:val="btLr"/>
            <w:vAlign w:val="bottom"/>
            <w:hideMark/>
          </w:tcPr>
          <w:p w:rsidR="004E73D2" w:rsidRPr="00CA0D94" w:rsidRDefault="004E73D2" w:rsidP="000F307A">
            <w:pPr>
              <w:spacing w:after="0" w:line="240" w:lineRule="auto"/>
              <w:jc w:val="center"/>
              <w:rPr>
                <w:rFonts w:ascii="Times New Roman" w:eastAsia="Times New Roman" w:hAnsi="Times New Roman" w:cs="Times New Roman"/>
                <w:b/>
                <w:bCs/>
                <w:i/>
                <w:iCs/>
                <w:color w:val="000000"/>
                <w:sz w:val="24"/>
                <w:szCs w:val="24"/>
                <w:lang w:eastAsia="ru-RU"/>
              </w:rPr>
            </w:pPr>
            <w:r w:rsidRPr="002A381B">
              <w:rPr>
                <w:rFonts w:ascii="Times New Roman" w:eastAsia="Times New Roman" w:hAnsi="Times New Roman" w:cs="Times New Roman"/>
                <w:b/>
                <w:bCs/>
                <w:i/>
                <w:iCs/>
                <w:color w:val="000000"/>
                <w:sz w:val="24"/>
                <w:szCs w:val="24"/>
                <w:lang w:eastAsia="ru-RU"/>
              </w:rPr>
              <w:t>үздіктер</w:t>
            </w:r>
          </w:p>
        </w:tc>
        <w:tc>
          <w:tcPr>
            <w:tcW w:w="696" w:type="dxa"/>
            <w:tcBorders>
              <w:top w:val="nil"/>
              <w:left w:val="nil"/>
              <w:bottom w:val="single" w:sz="4" w:space="0" w:color="auto"/>
              <w:right w:val="single" w:sz="4" w:space="0" w:color="auto"/>
            </w:tcBorders>
            <w:shd w:val="clear" w:color="auto" w:fill="auto"/>
            <w:textDirection w:val="btLr"/>
            <w:vAlign w:val="bottom"/>
            <w:hideMark/>
          </w:tcPr>
          <w:p w:rsidR="004E73D2" w:rsidRPr="00CA0D94" w:rsidRDefault="004E73D2" w:rsidP="000F307A">
            <w:pPr>
              <w:spacing w:after="0" w:line="240" w:lineRule="auto"/>
              <w:jc w:val="center"/>
              <w:rPr>
                <w:rFonts w:ascii="Times New Roman" w:eastAsia="Times New Roman" w:hAnsi="Times New Roman" w:cs="Times New Roman"/>
                <w:b/>
                <w:bCs/>
                <w:i/>
                <w:iCs/>
                <w:color w:val="000000"/>
                <w:sz w:val="24"/>
                <w:szCs w:val="24"/>
                <w:lang w:eastAsia="ru-RU"/>
              </w:rPr>
            </w:pPr>
            <w:r w:rsidRPr="00CA0D94">
              <w:rPr>
                <w:rFonts w:ascii="Times New Roman" w:eastAsia="Times New Roman" w:hAnsi="Times New Roman" w:cs="Times New Roman"/>
                <w:b/>
                <w:bCs/>
                <w:i/>
                <w:iCs/>
                <w:color w:val="000000"/>
                <w:sz w:val="24"/>
                <w:szCs w:val="24"/>
                <w:lang w:eastAsia="ru-RU"/>
              </w:rPr>
              <w:t>%</w:t>
            </w:r>
          </w:p>
        </w:tc>
        <w:tc>
          <w:tcPr>
            <w:tcW w:w="516" w:type="dxa"/>
            <w:tcBorders>
              <w:top w:val="nil"/>
              <w:left w:val="nil"/>
              <w:bottom w:val="single" w:sz="4" w:space="0" w:color="auto"/>
              <w:right w:val="single" w:sz="4" w:space="0" w:color="auto"/>
            </w:tcBorders>
            <w:shd w:val="clear" w:color="auto" w:fill="auto"/>
            <w:textDirection w:val="btLr"/>
            <w:vAlign w:val="bottom"/>
            <w:hideMark/>
          </w:tcPr>
          <w:p w:rsidR="004E73D2" w:rsidRPr="002A381B" w:rsidRDefault="004E73D2" w:rsidP="000F307A">
            <w:pPr>
              <w:spacing w:after="0" w:line="240" w:lineRule="auto"/>
              <w:jc w:val="center"/>
              <w:rPr>
                <w:rFonts w:ascii="Times New Roman" w:eastAsia="Times New Roman" w:hAnsi="Times New Roman" w:cs="Times New Roman"/>
                <w:b/>
                <w:bCs/>
                <w:i/>
                <w:iCs/>
                <w:color w:val="000000"/>
                <w:sz w:val="24"/>
                <w:szCs w:val="24"/>
                <w:lang w:val="kk-KZ" w:eastAsia="ru-RU"/>
              </w:rPr>
            </w:pPr>
            <w:r>
              <w:rPr>
                <w:rFonts w:ascii="Times New Roman" w:eastAsia="Times New Roman" w:hAnsi="Times New Roman" w:cs="Times New Roman"/>
                <w:b/>
                <w:bCs/>
                <w:i/>
                <w:iCs/>
                <w:color w:val="000000"/>
                <w:sz w:val="24"/>
                <w:szCs w:val="24"/>
                <w:lang w:val="kk-KZ" w:eastAsia="ru-RU"/>
              </w:rPr>
              <w:t>екпінділер</w:t>
            </w:r>
          </w:p>
        </w:tc>
        <w:tc>
          <w:tcPr>
            <w:tcW w:w="816" w:type="dxa"/>
            <w:tcBorders>
              <w:top w:val="nil"/>
              <w:left w:val="nil"/>
              <w:bottom w:val="single" w:sz="4" w:space="0" w:color="auto"/>
              <w:right w:val="single" w:sz="4" w:space="0" w:color="auto"/>
            </w:tcBorders>
            <w:shd w:val="clear" w:color="auto" w:fill="auto"/>
            <w:textDirection w:val="btLr"/>
            <w:vAlign w:val="bottom"/>
            <w:hideMark/>
          </w:tcPr>
          <w:p w:rsidR="004E73D2" w:rsidRPr="00CA0D94" w:rsidRDefault="004E73D2" w:rsidP="000F307A">
            <w:pPr>
              <w:spacing w:after="0" w:line="240" w:lineRule="auto"/>
              <w:jc w:val="center"/>
              <w:rPr>
                <w:rFonts w:ascii="Times New Roman" w:eastAsia="Times New Roman" w:hAnsi="Times New Roman" w:cs="Times New Roman"/>
                <w:b/>
                <w:bCs/>
                <w:i/>
                <w:iCs/>
                <w:color w:val="000000"/>
                <w:sz w:val="24"/>
                <w:szCs w:val="24"/>
                <w:lang w:eastAsia="ru-RU"/>
              </w:rPr>
            </w:pPr>
            <w:r w:rsidRPr="00CA0D94">
              <w:rPr>
                <w:rFonts w:ascii="Times New Roman" w:eastAsia="Times New Roman" w:hAnsi="Times New Roman" w:cs="Times New Roman"/>
                <w:b/>
                <w:bCs/>
                <w:i/>
                <w:iCs/>
                <w:color w:val="000000"/>
                <w:sz w:val="24"/>
                <w:szCs w:val="24"/>
                <w:lang w:eastAsia="ru-RU"/>
              </w:rPr>
              <w:t>%</w:t>
            </w:r>
          </w:p>
        </w:tc>
        <w:tc>
          <w:tcPr>
            <w:tcW w:w="516" w:type="dxa"/>
            <w:tcBorders>
              <w:top w:val="nil"/>
              <w:left w:val="nil"/>
              <w:bottom w:val="single" w:sz="4" w:space="0" w:color="auto"/>
              <w:right w:val="single" w:sz="4" w:space="0" w:color="auto"/>
            </w:tcBorders>
            <w:shd w:val="clear" w:color="auto" w:fill="auto"/>
            <w:textDirection w:val="btLr"/>
            <w:vAlign w:val="bottom"/>
            <w:hideMark/>
          </w:tcPr>
          <w:p w:rsidR="004E73D2" w:rsidRPr="002A381B" w:rsidRDefault="004E73D2" w:rsidP="000F307A">
            <w:pPr>
              <w:spacing w:after="0" w:line="240" w:lineRule="auto"/>
              <w:jc w:val="center"/>
              <w:rPr>
                <w:rFonts w:ascii="Times New Roman" w:eastAsia="Times New Roman" w:hAnsi="Times New Roman" w:cs="Times New Roman"/>
                <w:b/>
                <w:bCs/>
                <w:i/>
                <w:iCs/>
                <w:color w:val="000000"/>
                <w:sz w:val="24"/>
                <w:szCs w:val="24"/>
                <w:lang w:val="kk-KZ" w:eastAsia="ru-RU"/>
              </w:rPr>
            </w:pPr>
            <w:r>
              <w:rPr>
                <w:rFonts w:ascii="Times New Roman" w:eastAsia="Times New Roman" w:hAnsi="Times New Roman" w:cs="Times New Roman"/>
                <w:b/>
                <w:bCs/>
                <w:i/>
                <w:iCs/>
                <w:color w:val="000000"/>
                <w:sz w:val="24"/>
                <w:szCs w:val="24"/>
                <w:lang w:val="kk-KZ" w:eastAsia="ru-RU"/>
              </w:rPr>
              <w:t>орташалар</w:t>
            </w:r>
          </w:p>
        </w:tc>
        <w:tc>
          <w:tcPr>
            <w:tcW w:w="816" w:type="dxa"/>
            <w:tcBorders>
              <w:top w:val="nil"/>
              <w:left w:val="nil"/>
              <w:bottom w:val="single" w:sz="4" w:space="0" w:color="auto"/>
              <w:right w:val="single" w:sz="4" w:space="0" w:color="auto"/>
            </w:tcBorders>
            <w:shd w:val="clear" w:color="auto" w:fill="auto"/>
            <w:textDirection w:val="btLr"/>
            <w:vAlign w:val="bottom"/>
            <w:hideMark/>
          </w:tcPr>
          <w:p w:rsidR="004E73D2" w:rsidRPr="00CA0D94" w:rsidRDefault="004E73D2" w:rsidP="000F307A">
            <w:pPr>
              <w:spacing w:after="0" w:line="240" w:lineRule="auto"/>
              <w:jc w:val="center"/>
              <w:rPr>
                <w:rFonts w:ascii="Times New Roman" w:eastAsia="Times New Roman" w:hAnsi="Times New Roman" w:cs="Times New Roman"/>
                <w:b/>
                <w:bCs/>
                <w:i/>
                <w:iCs/>
                <w:color w:val="000000"/>
                <w:sz w:val="24"/>
                <w:szCs w:val="24"/>
                <w:lang w:eastAsia="ru-RU"/>
              </w:rPr>
            </w:pPr>
            <w:r w:rsidRPr="00CA0D94">
              <w:rPr>
                <w:rFonts w:ascii="Times New Roman" w:eastAsia="Times New Roman" w:hAnsi="Times New Roman" w:cs="Times New Roman"/>
                <w:b/>
                <w:bCs/>
                <w:i/>
                <w:iCs/>
                <w:color w:val="000000"/>
                <w:sz w:val="24"/>
                <w:szCs w:val="24"/>
                <w:lang w:eastAsia="ru-RU"/>
              </w:rPr>
              <w:t>%</w:t>
            </w:r>
          </w:p>
        </w:tc>
        <w:tc>
          <w:tcPr>
            <w:tcW w:w="506" w:type="dxa"/>
            <w:tcBorders>
              <w:top w:val="nil"/>
              <w:left w:val="nil"/>
              <w:bottom w:val="single" w:sz="4" w:space="0" w:color="auto"/>
              <w:right w:val="single" w:sz="4" w:space="0" w:color="auto"/>
            </w:tcBorders>
            <w:shd w:val="clear" w:color="auto" w:fill="auto"/>
            <w:textDirection w:val="btLr"/>
            <w:vAlign w:val="bottom"/>
            <w:hideMark/>
          </w:tcPr>
          <w:p w:rsidR="004E73D2" w:rsidRPr="002A381B" w:rsidRDefault="004E73D2" w:rsidP="000F307A">
            <w:pPr>
              <w:spacing w:after="0" w:line="240" w:lineRule="auto"/>
              <w:jc w:val="center"/>
              <w:rPr>
                <w:rFonts w:ascii="Times New Roman" w:eastAsia="Times New Roman" w:hAnsi="Times New Roman" w:cs="Times New Roman"/>
                <w:b/>
                <w:bCs/>
                <w:i/>
                <w:iCs/>
                <w:color w:val="000000"/>
                <w:sz w:val="24"/>
                <w:szCs w:val="24"/>
                <w:lang w:val="kk-KZ" w:eastAsia="ru-RU"/>
              </w:rPr>
            </w:pPr>
            <w:r>
              <w:rPr>
                <w:rFonts w:ascii="Times New Roman" w:eastAsia="Times New Roman" w:hAnsi="Times New Roman" w:cs="Times New Roman"/>
                <w:b/>
                <w:bCs/>
                <w:i/>
                <w:iCs/>
                <w:color w:val="000000"/>
                <w:sz w:val="24"/>
                <w:szCs w:val="24"/>
                <w:lang w:val="kk-KZ" w:eastAsia="ru-RU"/>
              </w:rPr>
              <w:t>үлгермеушілер</w:t>
            </w:r>
          </w:p>
        </w:tc>
        <w:tc>
          <w:tcPr>
            <w:tcW w:w="506" w:type="dxa"/>
            <w:tcBorders>
              <w:top w:val="nil"/>
              <w:left w:val="nil"/>
              <w:bottom w:val="single" w:sz="4" w:space="0" w:color="auto"/>
              <w:right w:val="single" w:sz="4" w:space="0" w:color="auto"/>
            </w:tcBorders>
            <w:shd w:val="clear" w:color="auto" w:fill="auto"/>
            <w:textDirection w:val="btLr"/>
            <w:vAlign w:val="bottom"/>
            <w:hideMark/>
          </w:tcPr>
          <w:p w:rsidR="004E73D2" w:rsidRPr="00CA0D94" w:rsidRDefault="004E73D2" w:rsidP="000F307A">
            <w:pPr>
              <w:spacing w:after="0" w:line="240" w:lineRule="auto"/>
              <w:jc w:val="center"/>
              <w:rPr>
                <w:rFonts w:ascii="Times New Roman" w:eastAsia="Times New Roman" w:hAnsi="Times New Roman" w:cs="Times New Roman"/>
                <w:b/>
                <w:bCs/>
                <w:i/>
                <w:iCs/>
                <w:color w:val="000000"/>
                <w:sz w:val="24"/>
                <w:szCs w:val="24"/>
                <w:lang w:eastAsia="ru-RU"/>
              </w:rPr>
            </w:pPr>
            <w:r w:rsidRPr="00CA0D94">
              <w:rPr>
                <w:rFonts w:ascii="Times New Roman" w:eastAsia="Times New Roman" w:hAnsi="Times New Roman" w:cs="Times New Roman"/>
                <w:b/>
                <w:bCs/>
                <w:i/>
                <w:iCs/>
                <w:color w:val="000000"/>
                <w:sz w:val="24"/>
                <w:szCs w:val="24"/>
                <w:lang w:eastAsia="ru-RU"/>
              </w:rPr>
              <w:t>%</w:t>
            </w:r>
          </w:p>
        </w:tc>
        <w:tc>
          <w:tcPr>
            <w:tcW w:w="506" w:type="dxa"/>
            <w:tcBorders>
              <w:top w:val="nil"/>
              <w:left w:val="nil"/>
              <w:bottom w:val="single" w:sz="4" w:space="0" w:color="auto"/>
              <w:right w:val="single" w:sz="4" w:space="0" w:color="auto"/>
            </w:tcBorders>
            <w:shd w:val="clear" w:color="auto" w:fill="auto"/>
            <w:textDirection w:val="btLr"/>
            <w:vAlign w:val="bottom"/>
            <w:hideMark/>
          </w:tcPr>
          <w:p w:rsidR="004E73D2" w:rsidRPr="002A381B" w:rsidRDefault="004E73D2" w:rsidP="000F307A">
            <w:pPr>
              <w:spacing w:after="0" w:line="240" w:lineRule="auto"/>
              <w:rPr>
                <w:rFonts w:ascii="Times New Roman" w:eastAsia="Times New Roman" w:hAnsi="Times New Roman" w:cs="Times New Roman"/>
                <w:b/>
                <w:bCs/>
                <w:i/>
                <w:iCs/>
                <w:color w:val="000000"/>
                <w:sz w:val="24"/>
                <w:szCs w:val="24"/>
                <w:lang w:val="kk-KZ" w:eastAsia="ru-RU"/>
              </w:rPr>
            </w:pPr>
            <w:r>
              <w:rPr>
                <w:rFonts w:ascii="Times New Roman" w:eastAsia="Times New Roman" w:hAnsi="Times New Roman" w:cs="Times New Roman"/>
                <w:b/>
                <w:bCs/>
                <w:i/>
                <w:iCs/>
                <w:color w:val="000000"/>
                <w:sz w:val="24"/>
                <w:szCs w:val="24"/>
                <w:lang w:val="kk-KZ" w:eastAsia="ru-RU"/>
              </w:rPr>
              <w:t>аттестатталмағадар</w:t>
            </w:r>
          </w:p>
        </w:tc>
        <w:tc>
          <w:tcPr>
            <w:tcW w:w="636" w:type="dxa"/>
            <w:tcBorders>
              <w:top w:val="nil"/>
              <w:left w:val="nil"/>
              <w:bottom w:val="single" w:sz="4" w:space="0" w:color="auto"/>
              <w:right w:val="single" w:sz="4" w:space="0" w:color="auto"/>
            </w:tcBorders>
            <w:shd w:val="clear" w:color="auto" w:fill="auto"/>
            <w:textDirection w:val="btLr"/>
            <w:vAlign w:val="bottom"/>
            <w:hideMark/>
          </w:tcPr>
          <w:p w:rsidR="004E73D2" w:rsidRPr="002A381B" w:rsidRDefault="004E73D2" w:rsidP="000F307A">
            <w:pPr>
              <w:spacing w:after="0" w:line="240" w:lineRule="auto"/>
              <w:jc w:val="center"/>
              <w:rPr>
                <w:rFonts w:ascii="Times New Roman" w:eastAsia="Times New Roman" w:hAnsi="Times New Roman" w:cs="Times New Roman"/>
                <w:b/>
                <w:bCs/>
                <w:i/>
                <w:iCs/>
                <w:color w:val="000000"/>
                <w:sz w:val="24"/>
                <w:szCs w:val="24"/>
                <w:lang w:val="kk-KZ" w:eastAsia="ru-RU"/>
              </w:rPr>
            </w:pPr>
            <w:r w:rsidRPr="00CA0D94">
              <w:rPr>
                <w:rFonts w:ascii="Times New Roman" w:eastAsia="Times New Roman" w:hAnsi="Times New Roman" w:cs="Times New Roman"/>
                <w:b/>
                <w:bCs/>
                <w:i/>
                <w:iCs/>
                <w:color w:val="000000"/>
                <w:sz w:val="24"/>
                <w:szCs w:val="24"/>
                <w:lang w:eastAsia="ru-RU"/>
              </w:rPr>
              <w:t xml:space="preserve">% </w:t>
            </w:r>
            <w:r>
              <w:rPr>
                <w:rFonts w:ascii="Times New Roman" w:eastAsia="Times New Roman" w:hAnsi="Times New Roman" w:cs="Times New Roman"/>
                <w:b/>
                <w:bCs/>
                <w:i/>
                <w:iCs/>
                <w:color w:val="000000"/>
                <w:sz w:val="24"/>
                <w:szCs w:val="24"/>
                <w:lang w:val="kk-KZ" w:eastAsia="ru-RU"/>
              </w:rPr>
              <w:t>үлгерім</w:t>
            </w:r>
          </w:p>
        </w:tc>
        <w:tc>
          <w:tcPr>
            <w:tcW w:w="1270" w:type="dxa"/>
            <w:tcBorders>
              <w:top w:val="nil"/>
              <w:left w:val="nil"/>
              <w:bottom w:val="single" w:sz="4" w:space="0" w:color="auto"/>
              <w:right w:val="single" w:sz="4" w:space="0" w:color="auto"/>
            </w:tcBorders>
            <w:shd w:val="clear" w:color="auto" w:fill="auto"/>
            <w:textDirection w:val="btLr"/>
            <w:vAlign w:val="bottom"/>
            <w:hideMark/>
          </w:tcPr>
          <w:p w:rsidR="004E73D2" w:rsidRPr="002A381B" w:rsidRDefault="004E73D2" w:rsidP="000F307A">
            <w:pPr>
              <w:spacing w:after="0" w:line="240" w:lineRule="auto"/>
              <w:jc w:val="center"/>
              <w:rPr>
                <w:rFonts w:ascii="Times New Roman" w:eastAsia="Times New Roman" w:hAnsi="Times New Roman" w:cs="Times New Roman"/>
                <w:b/>
                <w:bCs/>
                <w:i/>
                <w:iCs/>
                <w:color w:val="000000"/>
                <w:sz w:val="24"/>
                <w:szCs w:val="24"/>
                <w:lang w:val="kk-KZ" w:eastAsia="ru-RU"/>
              </w:rPr>
            </w:pPr>
            <w:r w:rsidRPr="00CA0D94">
              <w:rPr>
                <w:rFonts w:ascii="Times New Roman" w:eastAsia="Times New Roman" w:hAnsi="Times New Roman" w:cs="Times New Roman"/>
                <w:b/>
                <w:bCs/>
                <w:i/>
                <w:iCs/>
                <w:color w:val="000000"/>
                <w:sz w:val="24"/>
                <w:szCs w:val="24"/>
                <w:lang w:eastAsia="ru-RU"/>
              </w:rPr>
              <w:t xml:space="preserve">% </w:t>
            </w:r>
            <w:r>
              <w:rPr>
                <w:rFonts w:ascii="Times New Roman" w:eastAsia="Times New Roman" w:hAnsi="Times New Roman" w:cs="Times New Roman"/>
                <w:b/>
                <w:bCs/>
                <w:i/>
                <w:iCs/>
                <w:color w:val="000000"/>
                <w:sz w:val="24"/>
                <w:szCs w:val="24"/>
                <w:lang w:val="kk-KZ" w:eastAsia="ru-RU"/>
              </w:rPr>
              <w:t>білім сапасы</w:t>
            </w:r>
          </w:p>
        </w:tc>
      </w:tr>
      <w:tr w:rsidR="00E602B6" w:rsidRPr="00CA0D94" w:rsidTr="004E6619">
        <w:trPr>
          <w:trHeight w:val="289"/>
        </w:trPr>
        <w:tc>
          <w:tcPr>
            <w:tcW w:w="900" w:type="dxa"/>
            <w:vMerge w:val="restart"/>
            <w:tcBorders>
              <w:top w:val="nil"/>
              <w:left w:val="single" w:sz="4" w:space="0" w:color="auto"/>
              <w:bottom w:val="single" w:sz="4" w:space="0" w:color="auto"/>
              <w:right w:val="single" w:sz="4" w:space="0" w:color="auto"/>
            </w:tcBorders>
            <w:shd w:val="clear" w:color="auto" w:fill="auto"/>
            <w:vAlign w:val="center"/>
            <w:hideMark/>
          </w:tcPr>
          <w:p w:rsidR="00E602B6" w:rsidRPr="00CA0D94" w:rsidRDefault="00E602B6" w:rsidP="009D7FA8">
            <w:pPr>
              <w:spacing w:after="0" w:line="240" w:lineRule="auto"/>
              <w:jc w:val="center"/>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2017-2018</w:t>
            </w:r>
          </w:p>
        </w:tc>
        <w:tc>
          <w:tcPr>
            <w:tcW w:w="1369" w:type="dxa"/>
            <w:tcBorders>
              <w:top w:val="nil"/>
              <w:left w:val="nil"/>
              <w:bottom w:val="single" w:sz="4" w:space="0" w:color="auto"/>
              <w:right w:val="single" w:sz="4" w:space="0" w:color="auto"/>
            </w:tcBorders>
            <w:shd w:val="clear" w:color="auto" w:fill="auto"/>
            <w:noWrap/>
            <w:vAlign w:val="bottom"/>
            <w:hideMark/>
          </w:tcPr>
          <w:p w:rsidR="00E602B6" w:rsidRPr="002A381B" w:rsidRDefault="00E602B6" w:rsidP="00E602B6">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Орысша</w:t>
            </w:r>
          </w:p>
        </w:tc>
        <w:tc>
          <w:tcPr>
            <w:tcW w:w="850" w:type="dxa"/>
            <w:tcBorders>
              <w:top w:val="nil"/>
              <w:left w:val="nil"/>
              <w:bottom w:val="single" w:sz="4" w:space="0" w:color="auto"/>
              <w:right w:val="single" w:sz="4" w:space="0" w:color="auto"/>
            </w:tcBorders>
            <w:shd w:val="clear" w:color="auto" w:fill="auto"/>
            <w:noWrap/>
            <w:vAlign w:val="bottom"/>
          </w:tcPr>
          <w:p w:rsidR="00E602B6" w:rsidRPr="00CA0D94" w:rsidRDefault="00E602B6"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66</w:t>
            </w:r>
          </w:p>
        </w:tc>
        <w:tc>
          <w:tcPr>
            <w:tcW w:w="794" w:type="dxa"/>
            <w:tcBorders>
              <w:top w:val="nil"/>
              <w:left w:val="nil"/>
              <w:bottom w:val="single" w:sz="4" w:space="0" w:color="auto"/>
              <w:right w:val="single" w:sz="4" w:space="0" w:color="auto"/>
            </w:tcBorders>
            <w:shd w:val="clear" w:color="auto" w:fill="auto"/>
            <w:noWrap/>
            <w:vAlign w:val="bottom"/>
          </w:tcPr>
          <w:p w:rsidR="00E602B6" w:rsidRPr="00CA0D94" w:rsidRDefault="00E602B6"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p>
        </w:tc>
        <w:tc>
          <w:tcPr>
            <w:tcW w:w="696" w:type="dxa"/>
            <w:tcBorders>
              <w:top w:val="nil"/>
              <w:left w:val="nil"/>
              <w:bottom w:val="single" w:sz="4" w:space="0" w:color="auto"/>
              <w:right w:val="single" w:sz="4" w:space="0" w:color="auto"/>
            </w:tcBorders>
            <w:shd w:val="clear" w:color="auto" w:fill="auto"/>
            <w:noWrap/>
            <w:vAlign w:val="bottom"/>
          </w:tcPr>
          <w:p w:rsidR="00E602B6" w:rsidRPr="00CA0D94" w:rsidRDefault="00E602B6" w:rsidP="009D7FA8">
            <w:pPr>
              <w:spacing w:after="0" w:line="240" w:lineRule="auto"/>
              <w:jc w:val="right"/>
              <w:rPr>
                <w:rFonts w:ascii="Times New Roman" w:eastAsia="Times New Roman" w:hAnsi="Times New Roman" w:cs="Times New Roman"/>
                <w:color w:val="000000"/>
                <w:sz w:val="24"/>
                <w:szCs w:val="24"/>
                <w:lang w:eastAsia="ru-RU"/>
              </w:rPr>
            </w:pPr>
          </w:p>
        </w:tc>
        <w:tc>
          <w:tcPr>
            <w:tcW w:w="516" w:type="dxa"/>
            <w:tcBorders>
              <w:top w:val="nil"/>
              <w:left w:val="nil"/>
              <w:bottom w:val="single" w:sz="4" w:space="0" w:color="auto"/>
              <w:right w:val="single" w:sz="4" w:space="0" w:color="auto"/>
            </w:tcBorders>
            <w:shd w:val="clear" w:color="auto" w:fill="auto"/>
            <w:noWrap/>
            <w:vAlign w:val="bottom"/>
          </w:tcPr>
          <w:p w:rsidR="00E602B6" w:rsidRPr="00CA0D94" w:rsidRDefault="00E602B6"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22</w:t>
            </w:r>
          </w:p>
        </w:tc>
        <w:tc>
          <w:tcPr>
            <w:tcW w:w="816" w:type="dxa"/>
            <w:tcBorders>
              <w:top w:val="nil"/>
              <w:left w:val="nil"/>
              <w:bottom w:val="single" w:sz="4" w:space="0" w:color="auto"/>
              <w:right w:val="single" w:sz="4" w:space="0" w:color="auto"/>
            </w:tcBorders>
            <w:shd w:val="clear" w:color="auto" w:fill="auto"/>
            <w:noWrap/>
            <w:vAlign w:val="bottom"/>
          </w:tcPr>
          <w:p w:rsidR="00E602B6" w:rsidRPr="00CA0D94" w:rsidRDefault="00E602B6"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33,33</w:t>
            </w:r>
          </w:p>
        </w:tc>
        <w:tc>
          <w:tcPr>
            <w:tcW w:w="516" w:type="dxa"/>
            <w:tcBorders>
              <w:top w:val="nil"/>
              <w:left w:val="nil"/>
              <w:bottom w:val="single" w:sz="4" w:space="0" w:color="auto"/>
              <w:right w:val="single" w:sz="4" w:space="0" w:color="auto"/>
            </w:tcBorders>
            <w:shd w:val="clear" w:color="auto" w:fill="auto"/>
            <w:noWrap/>
            <w:vAlign w:val="bottom"/>
          </w:tcPr>
          <w:p w:rsidR="00E602B6" w:rsidRPr="00CA0D94" w:rsidRDefault="00E602B6"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44</w:t>
            </w:r>
          </w:p>
        </w:tc>
        <w:tc>
          <w:tcPr>
            <w:tcW w:w="816" w:type="dxa"/>
            <w:tcBorders>
              <w:top w:val="nil"/>
              <w:left w:val="nil"/>
              <w:bottom w:val="single" w:sz="4" w:space="0" w:color="auto"/>
              <w:right w:val="single" w:sz="4" w:space="0" w:color="auto"/>
            </w:tcBorders>
            <w:shd w:val="clear" w:color="auto" w:fill="auto"/>
            <w:noWrap/>
            <w:vAlign w:val="bottom"/>
          </w:tcPr>
          <w:p w:rsidR="00E602B6" w:rsidRPr="00CA0D94" w:rsidRDefault="00E602B6"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66,67</w:t>
            </w:r>
          </w:p>
        </w:tc>
        <w:tc>
          <w:tcPr>
            <w:tcW w:w="506" w:type="dxa"/>
            <w:tcBorders>
              <w:top w:val="nil"/>
              <w:left w:val="nil"/>
              <w:bottom w:val="single" w:sz="4" w:space="0" w:color="auto"/>
              <w:right w:val="single" w:sz="4" w:space="0" w:color="auto"/>
            </w:tcBorders>
            <w:shd w:val="clear" w:color="auto" w:fill="auto"/>
            <w:noWrap/>
            <w:vAlign w:val="bottom"/>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p>
        </w:tc>
        <w:tc>
          <w:tcPr>
            <w:tcW w:w="506" w:type="dxa"/>
            <w:tcBorders>
              <w:top w:val="nil"/>
              <w:left w:val="nil"/>
              <w:bottom w:val="single" w:sz="4" w:space="0" w:color="auto"/>
              <w:right w:val="single" w:sz="4" w:space="0" w:color="auto"/>
            </w:tcBorders>
            <w:shd w:val="clear" w:color="auto" w:fill="auto"/>
            <w:noWrap/>
            <w:vAlign w:val="bottom"/>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p>
        </w:tc>
        <w:tc>
          <w:tcPr>
            <w:tcW w:w="506" w:type="dxa"/>
            <w:tcBorders>
              <w:top w:val="nil"/>
              <w:left w:val="nil"/>
              <w:bottom w:val="single" w:sz="4" w:space="0" w:color="auto"/>
              <w:right w:val="single" w:sz="4" w:space="0" w:color="auto"/>
            </w:tcBorders>
            <w:shd w:val="clear" w:color="auto" w:fill="auto"/>
            <w:noWrap/>
            <w:vAlign w:val="bottom"/>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p>
        </w:tc>
        <w:tc>
          <w:tcPr>
            <w:tcW w:w="636" w:type="dxa"/>
            <w:tcBorders>
              <w:top w:val="nil"/>
              <w:left w:val="nil"/>
              <w:bottom w:val="single" w:sz="4" w:space="0" w:color="auto"/>
              <w:right w:val="single" w:sz="4" w:space="0" w:color="auto"/>
            </w:tcBorders>
            <w:shd w:val="clear" w:color="auto" w:fill="auto"/>
            <w:noWrap/>
            <w:vAlign w:val="bottom"/>
          </w:tcPr>
          <w:p w:rsidR="00E602B6" w:rsidRPr="00CA0D94" w:rsidRDefault="00E602B6"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100</w:t>
            </w:r>
          </w:p>
        </w:tc>
        <w:tc>
          <w:tcPr>
            <w:tcW w:w="1270" w:type="dxa"/>
            <w:tcBorders>
              <w:top w:val="nil"/>
              <w:left w:val="nil"/>
              <w:bottom w:val="single" w:sz="4" w:space="0" w:color="auto"/>
              <w:right w:val="single" w:sz="4" w:space="0" w:color="auto"/>
            </w:tcBorders>
            <w:shd w:val="clear" w:color="auto" w:fill="auto"/>
            <w:noWrap/>
            <w:vAlign w:val="bottom"/>
          </w:tcPr>
          <w:p w:rsidR="00E602B6" w:rsidRPr="00CA0D94" w:rsidRDefault="00E602B6"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33,33</w:t>
            </w:r>
          </w:p>
        </w:tc>
      </w:tr>
      <w:tr w:rsidR="00E602B6" w:rsidRPr="00CA0D94" w:rsidTr="004E6619">
        <w:trPr>
          <w:trHeight w:val="289"/>
        </w:trPr>
        <w:tc>
          <w:tcPr>
            <w:tcW w:w="900" w:type="dxa"/>
            <w:vMerge/>
            <w:tcBorders>
              <w:top w:val="nil"/>
              <w:left w:val="single" w:sz="4" w:space="0" w:color="auto"/>
              <w:bottom w:val="single" w:sz="4" w:space="0" w:color="auto"/>
              <w:right w:val="single" w:sz="4" w:space="0" w:color="auto"/>
            </w:tcBorders>
            <w:vAlign w:val="center"/>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p>
        </w:tc>
        <w:tc>
          <w:tcPr>
            <w:tcW w:w="1369" w:type="dxa"/>
            <w:tcBorders>
              <w:top w:val="nil"/>
              <w:left w:val="nil"/>
              <w:bottom w:val="single" w:sz="4" w:space="0" w:color="auto"/>
              <w:right w:val="single" w:sz="4" w:space="0" w:color="auto"/>
            </w:tcBorders>
            <w:shd w:val="clear" w:color="auto" w:fill="auto"/>
            <w:noWrap/>
            <w:vAlign w:val="bottom"/>
            <w:hideMark/>
          </w:tcPr>
          <w:p w:rsidR="00E602B6" w:rsidRPr="002A381B" w:rsidRDefault="00E602B6" w:rsidP="00E602B6">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Қазақша</w:t>
            </w:r>
          </w:p>
        </w:tc>
        <w:tc>
          <w:tcPr>
            <w:tcW w:w="850" w:type="dxa"/>
            <w:tcBorders>
              <w:top w:val="nil"/>
              <w:left w:val="nil"/>
              <w:bottom w:val="single" w:sz="4" w:space="0" w:color="auto"/>
              <w:right w:val="single" w:sz="4" w:space="0" w:color="auto"/>
            </w:tcBorders>
            <w:shd w:val="clear" w:color="auto" w:fill="auto"/>
            <w:noWrap/>
            <w:vAlign w:val="bottom"/>
          </w:tcPr>
          <w:p w:rsidR="00E602B6" w:rsidRPr="00CA0D94" w:rsidRDefault="00E602B6"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36</w:t>
            </w:r>
          </w:p>
        </w:tc>
        <w:tc>
          <w:tcPr>
            <w:tcW w:w="794" w:type="dxa"/>
            <w:tcBorders>
              <w:top w:val="nil"/>
              <w:left w:val="nil"/>
              <w:bottom w:val="single" w:sz="4" w:space="0" w:color="auto"/>
              <w:right w:val="single" w:sz="4" w:space="0" w:color="auto"/>
            </w:tcBorders>
            <w:shd w:val="clear" w:color="auto" w:fill="auto"/>
            <w:noWrap/>
            <w:vAlign w:val="bottom"/>
          </w:tcPr>
          <w:p w:rsidR="00E602B6" w:rsidRPr="00CA0D94" w:rsidRDefault="00E602B6"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p>
        </w:tc>
        <w:tc>
          <w:tcPr>
            <w:tcW w:w="696" w:type="dxa"/>
            <w:tcBorders>
              <w:top w:val="nil"/>
              <w:left w:val="nil"/>
              <w:bottom w:val="single" w:sz="4" w:space="0" w:color="auto"/>
              <w:right w:val="single" w:sz="4" w:space="0" w:color="auto"/>
            </w:tcBorders>
            <w:shd w:val="clear" w:color="auto" w:fill="auto"/>
            <w:noWrap/>
            <w:vAlign w:val="bottom"/>
          </w:tcPr>
          <w:p w:rsidR="00E602B6" w:rsidRPr="00CA0D94" w:rsidRDefault="00E602B6"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5,56</w:t>
            </w:r>
          </w:p>
        </w:tc>
        <w:tc>
          <w:tcPr>
            <w:tcW w:w="516" w:type="dxa"/>
            <w:tcBorders>
              <w:top w:val="nil"/>
              <w:left w:val="nil"/>
              <w:bottom w:val="single" w:sz="4" w:space="0" w:color="auto"/>
              <w:right w:val="single" w:sz="4" w:space="0" w:color="auto"/>
            </w:tcBorders>
            <w:shd w:val="clear" w:color="auto" w:fill="auto"/>
            <w:noWrap/>
            <w:vAlign w:val="bottom"/>
          </w:tcPr>
          <w:p w:rsidR="00E602B6" w:rsidRPr="00CA0D94" w:rsidRDefault="00E602B6"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w:t>
            </w:r>
          </w:p>
        </w:tc>
        <w:tc>
          <w:tcPr>
            <w:tcW w:w="816" w:type="dxa"/>
            <w:tcBorders>
              <w:top w:val="nil"/>
              <w:left w:val="nil"/>
              <w:bottom w:val="single" w:sz="4" w:space="0" w:color="auto"/>
              <w:right w:val="single" w:sz="4" w:space="0" w:color="auto"/>
            </w:tcBorders>
            <w:shd w:val="clear" w:color="auto" w:fill="auto"/>
            <w:noWrap/>
            <w:vAlign w:val="bottom"/>
          </w:tcPr>
          <w:p w:rsidR="00E602B6" w:rsidRPr="00CA0D94" w:rsidRDefault="00E602B6"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25</w:t>
            </w:r>
          </w:p>
        </w:tc>
        <w:tc>
          <w:tcPr>
            <w:tcW w:w="516" w:type="dxa"/>
            <w:tcBorders>
              <w:top w:val="nil"/>
              <w:left w:val="nil"/>
              <w:bottom w:val="single" w:sz="4" w:space="0" w:color="auto"/>
              <w:right w:val="single" w:sz="4" w:space="0" w:color="auto"/>
            </w:tcBorders>
            <w:shd w:val="clear" w:color="auto" w:fill="auto"/>
            <w:noWrap/>
            <w:vAlign w:val="bottom"/>
          </w:tcPr>
          <w:p w:rsidR="00E602B6" w:rsidRPr="00CA0D94" w:rsidRDefault="00E602B6"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25</w:t>
            </w:r>
          </w:p>
        </w:tc>
        <w:tc>
          <w:tcPr>
            <w:tcW w:w="816" w:type="dxa"/>
            <w:tcBorders>
              <w:top w:val="nil"/>
              <w:left w:val="nil"/>
              <w:bottom w:val="single" w:sz="4" w:space="0" w:color="auto"/>
              <w:right w:val="single" w:sz="4" w:space="0" w:color="auto"/>
            </w:tcBorders>
            <w:shd w:val="clear" w:color="auto" w:fill="auto"/>
            <w:noWrap/>
            <w:vAlign w:val="bottom"/>
          </w:tcPr>
          <w:p w:rsidR="00E602B6" w:rsidRPr="00CA0D94" w:rsidRDefault="00E602B6"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69,44</w:t>
            </w:r>
          </w:p>
        </w:tc>
        <w:tc>
          <w:tcPr>
            <w:tcW w:w="506" w:type="dxa"/>
            <w:tcBorders>
              <w:top w:val="nil"/>
              <w:left w:val="nil"/>
              <w:bottom w:val="single" w:sz="4" w:space="0" w:color="auto"/>
              <w:right w:val="single" w:sz="4" w:space="0" w:color="auto"/>
            </w:tcBorders>
            <w:shd w:val="clear" w:color="auto" w:fill="auto"/>
            <w:noWrap/>
            <w:vAlign w:val="bottom"/>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p>
        </w:tc>
        <w:tc>
          <w:tcPr>
            <w:tcW w:w="506" w:type="dxa"/>
            <w:tcBorders>
              <w:top w:val="nil"/>
              <w:left w:val="nil"/>
              <w:bottom w:val="single" w:sz="4" w:space="0" w:color="auto"/>
              <w:right w:val="single" w:sz="4" w:space="0" w:color="auto"/>
            </w:tcBorders>
            <w:shd w:val="clear" w:color="auto" w:fill="auto"/>
            <w:noWrap/>
            <w:vAlign w:val="bottom"/>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p>
        </w:tc>
        <w:tc>
          <w:tcPr>
            <w:tcW w:w="506" w:type="dxa"/>
            <w:tcBorders>
              <w:top w:val="nil"/>
              <w:left w:val="nil"/>
              <w:bottom w:val="single" w:sz="4" w:space="0" w:color="auto"/>
              <w:right w:val="single" w:sz="4" w:space="0" w:color="auto"/>
            </w:tcBorders>
            <w:shd w:val="clear" w:color="auto" w:fill="auto"/>
            <w:noWrap/>
            <w:vAlign w:val="bottom"/>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p>
        </w:tc>
        <w:tc>
          <w:tcPr>
            <w:tcW w:w="636" w:type="dxa"/>
            <w:tcBorders>
              <w:top w:val="nil"/>
              <w:left w:val="nil"/>
              <w:bottom w:val="single" w:sz="4" w:space="0" w:color="auto"/>
              <w:right w:val="single" w:sz="4" w:space="0" w:color="auto"/>
            </w:tcBorders>
            <w:shd w:val="clear" w:color="auto" w:fill="auto"/>
            <w:noWrap/>
            <w:vAlign w:val="bottom"/>
          </w:tcPr>
          <w:p w:rsidR="00E602B6" w:rsidRPr="00CA0D94" w:rsidRDefault="00E602B6"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100</w:t>
            </w:r>
          </w:p>
        </w:tc>
        <w:tc>
          <w:tcPr>
            <w:tcW w:w="1270" w:type="dxa"/>
            <w:tcBorders>
              <w:top w:val="nil"/>
              <w:left w:val="nil"/>
              <w:bottom w:val="single" w:sz="4" w:space="0" w:color="auto"/>
              <w:right w:val="single" w:sz="4" w:space="0" w:color="auto"/>
            </w:tcBorders>
            <w:shd w:val="clear" w:color="auto" w:fill="auto"/>
            <w:noWrap/>
            <w:vAlign w:val="bottom"/>
          </w:tcPr>
          <w:p w:rsidR="00E602B6" w:rsidRPr="00CA0D94" w:rsidRDefault="00E602B6"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30,56</w:t>
            </w:r>
          </w:p>
        </w:tc>
      </w:tr>
      <w:tr w:rsidR="00E602B6" w:rsidRPr="00CA0D94" w:rsidTr="004E6619">
        <w:trPr>
          <w:trHeight w:val="289"/>
        </w:trPr>
        <w:tc>
          <w:tcPr>
            <w:tcW w:w="900" w:type="dxa"/>
            <w:vMerge/>
            <w:tcBorders>
              <w:top w:val="nil"/>
              <w:left w:val="single" w:sz="4" w:space="0" w:color="auto"/>
              <w:bottom w:val="single" w:sz="4" w:space="0" w:color="auto"/>
              <w:right w:val="single" w:sz="4" w:space="0" w:color="auto"/>
            </w:tcBorders>
            <w:vAlign w:val="center"/>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p>
        </w:tc>
        <w:tc>
          <w:tcPr>
            <w:tcW w:w="1369" w:type="dxa"/>
            <w:tcBorders>
              <w:top w:val="nil"/>
              <w:left w:val="nil"/>
              <w:bottom w:val="single" w:sz="4" w:space="0" w:color="auto"/>
              <w:right w:val="single" w:sz="4" w:space="0" w:color="auto"/>
            </w:tcBorders>
            <w:shd w:val="clear" w:color="auto" w:fill="auto"/>
            <w:noWrap/>
            <w:vAlign w:val="bottom"/>
            <w:hideMark/>
          </w:tcPr>
          <w:p w:rsidR="00E602B6" w:rsidRPr="002A381B" w:rsidRDefault="00E602B6" w:rsidP="00E602B6">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Барлығы </w:t>
            </w:r>
          </w:p>
        </w:tc>
        <w:tc>
          <w:tcPr>
            <w:tcW w:w="850" w:type="dxa"/>
            <w:tcBorders>
              <w:top w:val="nil"/>
              <w:left w:val="nil"/>
              <w:bottom w:val="single" w:sz="4" w:space="0" w:color="auto"/>
              <w:right w:val="single" w:sz="4" w:space="0" w:color="auto"/>
            </w:tcBorders>
            <w:shd w:val="clear" w:color="auto" w:fill="auto"/>
            <w:noWrap/>
            <w:vAlign w:val="bottom"/>
          </w:tcPr>
          <w:p w:rsidR="00E602B6" w:rsidRPr="00CA0D94" w:rsidRDefault="00E602B6"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102</w:t>
            </w:r>
          </w:p>
        </w:tc>
        <w:tc>
          <w:tcPr>
            <w:tcW w:w="794" w:type="dxa"/>
            <w:tcBorders>
              <w:top w:val="nil"/>
              <w:left w:val="nil"/>
              <w:bottom w:val="single" w:sz="4" w:space="0" w:color="auto"/>
              <w:right w:val="single" w:sz="4" w:space="0" w:color="auto"/>
            </w:tcBorders>
            <w:shd w:val="clear" w:color="auto" w:fill="auto"/>
            <w:noWrap/>
            <w:vAlign w:val="bottom"/>
          </w:tcPr>
          <w:p w:rsidR="00E602B6" w:rsidRPr="00CA0D94" w:rsidRDefault="00E602B6"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p>
        </w:tc>
        <w:tc>
          <w:tcPr>
            <w:tcW w:w="696" w:type="dxa"/>
            <w:tcBorders>
              <w:top w:val="nil"/>
              <w:left w:val="nil"/>
              <w:bottom w:val="single" w:sz="4" w:space="0" w:color="auto"/>
              <w:right w:val="single" w:sz="4" w:space="0" w:color="auto"/>
            </w:tcBorders>
            <w:shd w:val="clear" w:color="auto" w:fill="auto"/>
            <w:noWrap/>
            <w:vAlign w:val="bottom"/>
          </w:tcPr>
          <w:p w:rsidR="00E602B6" w:rsidRPr="00CA0D94" w:rsidRDefault="00E602B6"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1,96</w:t>
            </w:r>
          </w:p>
        </w:tc>
        <w:tc>
          <w:tcPr>
            <w:tcW w:w="516" w:type="dxa"/>
            <w:tcBorders>
              <w:top w:val="nil"/>
              <w:left w:val="nil"/>
              <w:bottom w:val="single" w:sz="4" w:space="0" w:color="auto"/>
              <w:right w:val="single" w:sz="4" w:space="0" w:color="auto"/>
            </w:tcBorders>
            <w:shd w:val="clear" w:color="auto" w:fill="auto"/>
            <w:noWrap/>
            <w:vAlign w:val="bottom"/>
          </w:tcPr>
          <w:p w:rsidR="00E602B6" w:rsidRPr="00CA0D94" w:rsidRDefault="00E602B6"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31</w:t>
            </w:r>
          </w:p>
        </w:tc>
        <w:tc>
          <w:tcPr>
            <w:tcW w:w="816" w:type="dxa"/>
            <w:tcBorders>
              <w:top w:val="nil"/>
              <w:left w:val="nil"/>
              <w:bottom w:val="single" w:sz="4" w:space="0" w:color="auto"/>
              <w:right w:val="single" w:sz="4" w:space="0" w:color="auto"/>
            </w:tcBorders>
            <w:shd w:val="clear" w:color="auto" w:fill="auto"/>
            <w:noWrap/>
            <w:vAlign w:val="bottom"/>
          </w:tcPr>
          <w:p w:rsidR="00E602B6" w:rsidRPr="00CA0D94" w:rsidRDefault="00E602B6"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30,39</w:t>
            </w:r>
          </w:p>
        </w:tc>
        <w:tc>
          <w:tcPr>
            <w:tcW w:w="516" w:type="dxa"/>
            <w:tcBorders>
              <w:top w:val="nil"/>
              <w:left w:val="nil"/>
              <w:bottom w:val="single" w:sz="4" w:space="0" w:color="auto"/>
              <w:right w:val="single" w:sz="4" w:space="0" w:color="auto"/>
            </w:tcBorders>
            <w:shd w:val="clear" w:color="auto" w:fill="auto"/>
            <w:noWrap/>
            <w:vAlign w:val="bottom"/>
          </w:tcPr>
          <w:p w:rsidR="00E602B6" w:rsidRPr="00CA0D94" w:rsidRDefault="00E602B6"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69</w:t>
            </w:r>
          </w:p>
        </w:tc>
        <w:tc>
          <w:tcPr>
            <w:tcW w:w="816" w:type="dxa"/>
            <w:tcBorders>
              <w:top w:val="nil"/>
              <w:left w:val="nil"/>
              <w:bottom w:val="single" w:sz="4" w:space="0" w:color="auto"/>
              <w:right w:val="single" w:sz="4" w:space="0" w:color="auto"/>
            </w:tcBorders>
            <w:shd w:val="clear" w:color="auto" w:fill="auto"/>
            <w:noWrap/>
            <w:vAlign w:val="bottom"/>
          </w:tcPr>
          <w:p w:rsidR="00E602B6" w:rsidRPr="00CA0D94" w:rsidRDefault="00E602B6"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67,65</w:t>
            </w:r>
          </w:p>
        </w:tc>
        <w:tc>
          <w:tcPr>
            <w:tcW w:w="506" w:type="dxa"/>
            <w:tcBorders>
              <w:top w:val="nil"/>
              <w:left w:val="nil"/>
              <w:bottom w:val="single" w:sz="4" w:space="0" w:color="auto"/>
              <w:right w:val="single" w:sz="4" w:space="0" w:color="auto"/>
            </w:tcBorders>
            <w:shd w:val="clear" w:color="auto" w:fill="auto"/>
            <w:noWrap/>
            <w:vAlign w:val="bottom"/>
          </w:tcPr>
          <w:p w:rsidR="00E602B6" w:rsidRPr="00CA0D94" w:rsidRDefault="00E602B6"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p>
        </w:tc>
        <w:tc>
          <w:tcPr>
            <w:tcW w:w="506" w:type="dxa"/>
            <w:tcBorders>
              <w:top w:val="nil"/>
              <w:left w:val="nil"/>
              <w:bottom w:val="single" w:sz="4" w:space="0" w:color="auto"/>
              <w:right w:val="single" w:sz="4" w:space="0" w:color="auto"/>
            </w:tcBorders>
            <w:shd w:val="clear" w:color="auto" w:fill="auto"/>
            <w:noWrap/>
            <w:vAlign w:val="bottom"/>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p>
        </w:tc>
        <w:tc>
          <w:tcPr>
            <w:tcW w:w="506" w:type="dxa"/>
            <w:tcBorders>
              <w:top w:val="nil"/>
              <w:left w:val="nil"/>
              <w:bottom w:val="single" w:sz="4" w:space="0" w:color="auto"/>
              <w:right w:val="single" w:sz="4" w:space="0" w:color="auto"/>
            </w:tcBorders>
            <w:shd w:val="clear" w:color="auto" w:fill="auto"/>
            <w:noWrap/>
            <w:vAlign w:val="bottom"/>
          </w:tcPr>
          <w:p w:rsidR="00E602B6" w:rsidRPr="00CA0D94" w:rsidRDefault="00E602B6"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p>
        </w:tc>
        <w:tc>
          <w:tcPr>
            <w:tcW w:w="636" w:type="dxa"/>
            <w:tcBorders>
              <w:top w:val="nil"/>
              <w:left w:val="nil"/>
              <w:bottom w:val="single" w:sz="4" w:space="0" w:color="auto"/>
              <w:right w:val="single" w:sz="4" w:space="0" w:color="auto"/>
            </w:tcBorders>
            <w:shd w:val="clear" w:color="auto" w:fill="auto"/>
            <w:noWrap/>
            <w:vAlign w:val="bottom"/>
          </w:tcPr>
          <w:p w:rsidR="00E602B6" w:rsidRPr="00CA0D94" w:rsidRDefault="00E602B6"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100</w:t>
            </w:r>
          </w:p>
        </w:tc>
        <w:tc>
          <w:tcPr>
            <w:tcW w:w="1270" w:type="dxa"/>
            <w:tcBorders>
              <w:top w:val="nil"/>
              <w:left w:val="nil"/>
              <w:bottom w:val="single" w:sz="4" w:space="0" w:color="auto"/>
              <w:right w:val="single" w:sz="4" w:space="0" w:color="auto"/>
            </w:tcBorders>
            <w:shd w:val="clear" w:color="auto" w:fill="auto"/>
            <w:noWrap/>
            <w:vAlign w:val="bottom"/>
          </w:tcPr>
          <w:p w:rsidR="00E602B6" w:rsidRPr="00CA0D94" w:rsidRDefault="00E602B6"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32,35</w:t>
            </w:r>
          </w:p>
        </w:tc>
      </w:tr>
      <w:tr w:rsidR="00E602B6" w:rsidRPr="00CA0D94" w:rsidTr="004E6619">
        <w:trPr>
          <w:trHeight w:val="289"/>
        </w:trPr>
        <w:tc>
          <w:tcPr>
            <w:tcW w:w="900" w:type="dxa"/>
            <w:vMerge w:val="restart"/>
            <w:tcBorders>
              <w:top w:val="nil"/>
              <w:left w:val="single" w:sz="4" w:space="0" w:color="auto"/>
              <w:bottom w:val="single" w:sz="4" w:space="0" w:color="auto"/>
              <w:right w:val="single" w:sz="4" w:space="0" w:color="auto"/>
            </w:tcBorders>
            <w:shd w:val="clear" w:color="auto" w:fill="auto"/>
            <w:vAlign w:val="center"/>
            <w:hideMark/>
          </w:tcPr>
          <w:p w:rsidR="00E602B6" w:rsidRPr="00CA0D94" w:rsidRDefault="00E602B6" w:rsidP="009D7FA8">
            <w:pPr>
              <w:spacing w:after="0" w:line="240" w:lineRule="auto"/>
              <w:jc w:val="center"/>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2018-2019</w:t>
            </w:r>
          </w:p>
        </w:tc>
        <w:tc>
          <w:tcPr>
            <w:tcW w:w="1369" w:type="dxa"/>
            <w:tcBorders>
              <w:top w:val="nil"/>
              <w:left w:val="nil"/>
              <w:bottom w:val="single" w:sz="4" w:space="0" w:color="auto"/>
              <w:right w:val="single" w:sz="4" w:space="0" w:color="auto"/>
            </w:tcBorders>
            <w:shd w:val="clear" w:color="auto" w:fill="auto"/>
            <w:noWrap/>
            <w:vAlign w:val="bottom"/>
            <w:hideMark/>
          </w:tcPr>
          <w:p w:rsidR="00E602B6" w:rsidRPr="002A381B" w:rsidRDefault="00E602B6" w:rsidP="00E602B6">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Орысша</w:t>
            </w:r>
          </w:p>
        </w:tc>
        <w:tc>
          <w:tcPr>
            <w:tcW w:w="850"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77</w:t>
            </w:r>
          </w:p>
        </w:tc>
        <w:tc>
          <w:tcPr>
            <w:tcW w:w="794"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1</w:t>
            </w:r>
          </w:p>
        </w:tc>
        <w:tc>
          <w:tcPr>
            <w:tcW w:w="696"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1,3</w:t>
            </w:r>
          </w:p>
        </w:tc>
        <w:tc>
          <w:tcPr>
            <w:tcW w:w="516"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7</w:t>
            </w:r>
          </w:p>
        </w:tc>
        <w:tc>
          <w:tcPr>
            <w:tcW w:w="816"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9,09</w:t>
            </w:r>
          </w:p>
        </w:tc>
        <w:tc>
          <w:tcPr>
            <w:tcW w:w="516"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69</w:t>
            </w:r>
          </w:p>
        </w:tc>
        <w:tc>
          <w:tcPr>
            <w:tcW w:w="816"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89,61</w:t>
            </w:r>
          </w:p>
        </w:tc>
        <w:tc>
          <w:tcPr>
            <w:tcW w:w="506"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p>
        </w:tc>
        <w:tc>
          <w:tcPr>
            <w:tcW w:w="506"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p>
        </w:tc>
        <w:tc>
          <w:tcPr>
            <w:tcW w:w="506"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p>
        </w:tc>
        <w:tc>
          <w:tcPr>
            <w:tcW w:w="636"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100</w:t>
            </w:r>
          </w:p>
        </w:tc>
        <w:tc>
          <w:tcPr>
            <w:tcW w:w="1270"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10,39</w:t>
            </w:r>
          </w:p>
        </w:tc>
      </w:tr>
      <w:tr w:rsidR="00E602B6" w:rsidRPr="00CA0D94" w:rsidTr="004E6619">
        <w:trPr>
          <w:trHeight w:val="289"/>
        </w:trPr>
        <w:tc>
          <w:tcPr>
            <w:tcW w:w="900" w:type="dxa"/>
            <w:vMerge/>
            <w:tcBorders>
              <w:top w:val="nil"/>
              <w:left w:val="single" w:sz="4" w:space="0" w:color="auto"/>
              <w:bottom w:val="single" w:sz="4" w:space="0" w:color="auto"/>
              <w:right w:val="single" w:sz="4" w:space="0" w:color="auto"/>
            </w:tcBorders>
            <w:vAlign w:val="center"/>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p>
        </w:tc>
        <w:tc>
          <w:tcPr>
            <w:tcW w:w="1369" w:type="dxa"/>
            <w:tcBorders>
              <w:top w:val="nil"/>
              <w:left w:val="nil"/>
              <w:bottom w:val="single" w:sz="4" w:space="0" w:color="auto"/>
              <w:right w:val="single" w:sz="4" w:space="0" w:color="auto"/>
            </w:tcBorders>
            <w:shd w:val="clear" w:color="auto" w:fill="auto"/>
            <w:noWrap/>
            <w:vAlign w:val="bottom"/>
            <w:hideMark/>
          </w:tcPr>
          <w:p w:rsidR="00E602B6" w:rsidRPr="002A381B" w:rsidRDefault="00E602B6" w:rsidP="00E602B6">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Қазақша</w:t>
            </w:r>
          </w:p>
        </w:tc>
        <w:tc>
          <w:tcPr>
            <w:tcW w:w="850"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32</w:t>
            </w:r>
          </w:p>
        </w:tc>
        <w:tc>
          <w:tcPr>
            <w:tcW w:w="794"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3</w:t>
            </w:r>
          </w:p>
        </w:tc>
        <w:tc>
          <w:tcPr>
            <w:tcW w:w="696"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9,38</w:t>
            </w:r>
          </w:p>
        </w:tc>
        <w:tc>
          <w:tcPr>
            <w:tcW w:w="516"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11</w:t>
            </w:r>
          </w:p>
        </w:tc>
        <w:tc>
          <w:tcPr>
            <w:tcW w:w="816"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34,38</w:t>
            </w:r>
          </w:p>
        </w:tc>
        <w:tc>
          <w:tcPr>
            <w:tcW w:w="516"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18</w:t>
            </w:r>
          </w:p>
        </w:tc>
        <w:tc>
          <w:tcPr>
            <w:tcW w:w="816"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56,25</w:t>
            </w:r>
          </w:p>
        </w:tc>
        <w:tc>
          <w:tcPr>
            <w:tcW w:w="506"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p>
        </w:tc>
        <w:tc>
          <w:tcPr>
            <w:tcW w:w="506"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p>
        </w:tc>
        <w:tc>
          <w:tcPr>
            <w:tcW w:w="506"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p>
        </w:tc>
        <w:tc>
          <w:tcPr>
            <w:tcW w:w="636"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100</w:t>
            </w:r>
          </w:p>
        </w:tc>
        <w:tc>
          <w:tcPr>
            <w:tcW w:w="1270"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43,75</w:t>
            </w:r>
          </w:p>
        </w:tc>
      </w:tr>
      <w:tr w:rsidR="00E602B6" w:rsidRPr="00CA0D94" w:rsidTr="004E6619">
        <w:trPr>
          <w:trHeight w:val="289"/>
        </w:trPr>
        <w:tc>
          <w:tcPr>
            <w:tcW w:w="900" w:type="dxa"/>
            <w:vMerge/>
            <w:tcBorders>
              <w:top w:val="nil"/>
              <w:left w:val="single" w:sz="4" w:space="0" w:color="auto"/>
              <w:bottom w:val="single" w:sz="4" w:space="0" w:color="auto"/>
              <w:right w:val="single" w:sz="4" w:space="0" w:color="auto"/>
            </w:tcBorders>
            <w:vAlign w:val="center"/>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p>
        </w:tc>
        <w:tc>
          <w:tcPr>
            <w:tcW w:w="1369" w:type="dxa"/>
            <w:tcBorders>
              <w:top w:val="nil"/>
              <w:left w:val="nil"/>
              <w:bottom w:val="single" w:sz="4" w:space="0" w:color="auto"/>
              <w:right w:val="single" w:sz="4" w:space="0" w:color="auto"/>
            </w:tcBorders>
            <w:shd w:val="clear" w:color="auto" w:fill="auto"/>
            <w:noWrap/>
            <w:vAlign w:val="bottom"/>
            <w:hideMark/>
          </w:tcPr>
          <w:p w:rsidR="00E602B6" w:rsidRPr="002A381B" w:rsidRDefault="00E602B6" w:rsidP="00E602B6">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Барлығы </w:t>
            </w:r>
          </w:p>
        </w:tc>
        <w:tc>
          <w:tcPr>
            <w:tcW w:w="850"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109</w:t>
            </w:r>
          </w:p>
        </w:tc>
        <w:tc>
          <w:tcPr>
            <w:tcW w:w="794"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4</w:t>
            </w:r>
          </w:p>
        </w:tc>
        <w:tc>
          <w:tcPr>
            <w:tcW w:w="696"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3,67</w:t>
            </w:r>
          </w:p>
        </w:tc>
        <w:tc>
          <w:tcPr>
            <w:tcW w:w="516"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18</w:t>
            </w:r>
          </w:p>
        </w:tc>
        <w:tc>
          <w:tcPr>
            <w:tcW w:w="816"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16,51</w:t>
            </w:r>
          </w:p>
        </w:tc>
        <w:tc>
          <w:tcPr>
            <w:tcW w:w="516"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87</w:t>
            </w:r>
          </w:p>
        </w:tc>
        <w:tc>
          <w:tcPr>
            <w:tcW w:w="816"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79,82</w:t>
            </w:r>
          </w:p>
        </w:tc>
        <w:tc>
          <w:tcPr>
            <w:tcW w:w="506"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r w:rsidRPr="00CA0D94">
              <w:rPr>
                <w:rFonts w:ascii="Times New Roman" w:eastAsia="Times New Roman" w:hAnsi="Times New Roman" w:cs="Times New Roman"/>
                <w:color w:val="000000"/>
                <w:sz w:val="24"/>
                <w:szCs w:val="24"/>
                <w:lang w:eastAsia="ru-RU"/>
              </w:rPr>
              <w:t> </w:t>
            </w:r>
          </w:p>
        </w:tc>
        <w:tc>
          <w:tcPr>
            <w:tcW w:w="506"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r w:rsidRPr="00CA0D94">
              <w:rPr>
                <w:rFonts w:ascii="Times New Roman" w:eastAsia="Times New Roman" w:hAnsi="Times New Roman" w:cs="Times New Roman"/>
                <w:color w:val="000000"/>
                <w:sz w:val="24"/>
                <w:szCs w:val="24"/>
                <w:lang w:eastAsia="ru-RU"/>
              </w:rPr>
              <w:t> </w:t>
            </w:r>
          </w:p>
        </w:tc>
        <w:tc>
          <w:tcPr>
            <w:tcW w:w="506"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r w:rsidRPr="00CA0D94">
              <w:rPr>
                <w:rFonts w:ascii="Times New Roman" w:eastAsia="Times New Roman" w:hAnsi="Times New Roman" w:cs="Times New Roman"/>
                <w:color w:val="000000"/>
                <w:sz w:val="24"/>
                <w:szCs w:val="24"/>
                <w:lang w:eastAsia="ru-RU"/>
              </w:rPr>
              <w:t> </w:t>
            </w:r>
          </w:p>
        </w:tc>
        <w:tc>
          <w:tcPr>
            <w:tcW w:w="636"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100</w:t>
            </w:r>
          </w:p>
        </w:tc>
        <w:tc>
          <w:tcPr>
            <w:tcW w:w="1270"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20,18</w:t>
            </w:r>
          </w:p>
        </w:tc>
      </w:tr>
      <w:tr w:rsidR="00E602B6" w:rsidRPr="00CA0D94" w:rsidTr="004E6619">
        <w:trPr>
          <w:trHeight w:val="289"/>
        </w:trPr>
        <w:tc>
          <w:tcPr>
            <w:tcW w:w="900" w:type="dxa"/>
            <w:vMerge w:val="restart"/>
            <w:tcBorders>
              <w:top w:val="nil"/>
              <w:left w:val="single" w:sz="4" w:space="0" w:color="auto"/>
              <w:bottom w:val="single" w:sz="4" w:space="0" w:color="auto"/>
              <w:right w:val="single" w:sz="4" w:space="0" w:color="auto"/>
            </w:tcBorders>
            <w:shd w:val="clear" w:color="auto" w:fill="auto"/>
            <w:vAlign w:val="center"/>
            <w:hideMark/>
          </w:tcPr>
          <w:p w:rsidR="00E602B6" w:rsidRPr="00CA0D94" w:rsidRDefault="00E602B6" w:rsidP="009D7FA8">
            <w:pPr>
              <w:spacing w:after="0" w:line="240" w:lineRule="auto"/>
              <w:jc w:val="center"/>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2019-2020</w:t>
            </w:r>
          </w:p>
        </w:tc>
        <w:tc>
          <w:tcPr>
            <w:tcW w:w="1369" w:type="dxa"/>
            <w:tcBorders>
              <w:top w:val="nil"/>
              <w:left w:val="nil"/>
              <w:bottom w:val="single" w:sz="4" w:space="0" w:color="auto"/>
              <w:right w:val="single" w:sz="4" w:space="0" w:color="auto"/>
            </w:tcBorders>
            <w:shd w:val="clear" w:color="auto" w:fill="auto"/>
            <w:noWrap/>
            <w:vAlign w:val="bottom"/>
            <w:hideMark/>
          </w:tcPr>
          <w:p w:rsidR="00E602B6" w:rsidRPr="002A381B" w:rsidRDefault="00E602B6" w:rsidP="00E602B6">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Орысша</w:t>
            </w:r>
          </w:p>
        </w:tc>
        <w:tc>
          <w:tcPr>
            <w:tcW w:w="850"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79</w:t>
            </w:r>
          </w:p>
        </w:tc>
        <w:tc>
          <w:tcPr>
            <w:tcW w:w="794"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0</w:t>
            </w:r>
          </w:p>
        </w:tc>
        <w:tc>
          <w:tcPr>
            <w:tcW w:w="696"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r w:rsidRPr="00CA0D94">
              <w:rPr>
                <w:rFonts w:ascii="Times New Roman" w:eastAsia="Times New Roman" w:hAnsi="Times New Roman" w:cs="Times New Roman"/>
                <w:color w:val="000000"/>
                <w:sz w:val="24"/>
                <w:szCs w:val="24"/>
                <w:lang w:eastAsia="ru-RU"/>
              </w:rPr>
              <w:t> </w:t>
            </w:r>
          </w:p>
        </w:tc>
        <w:tc>
          <w:tcPr>
            <w:tcW w:w="516"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21</w:t>
            </w:r>
          </w:p>
        </w:tc>
        <w:tc>
          <w:tcPr>
            <w:tcW w:w="816"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26,58</w:t>
            </w:r>
            <w:r w:rsidRPr="00CA0D94">
              <w:rPr>
                <w:rFonts w:ascii="Times New Roman" w:eastAsia="Times New Roman" w:hAnsi="Times New Roman" w:cs="Times New Roman"/>
                <w:color w:val="000000"/>
                <w:sz w:val="24"/>
                <w:szCs w:val="24"/>
                <w:lang w:eastAsia="ru-RU"/>
              </w:rPr>
              <w:t> </w:t>
            </w:r>
          </w:p>
        </w:tc>
        <w:tc>
          <w:tcPr>
            <w:tcW w:w="516"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58</w:t>
            </w:r>
          </w:p>
        </w:tc>
        <w:tc>
          <w:tcPr>
            <w:tcW w:w="816"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73,42</w:t>
            </w:r>
            <w:r w:rsidRPr="00CA0D94">
              <w:rPr>
                <w:rFonts w:ascii="Times New Roman" w:eastAsia="Times New Roman" w:hAnsi="Times New Roman" w:cs="Times New Roman"/>
                <w:color w:val="000000"/>
                <w:sz w:val="24"/>
                <w:szCs w:val="24"/>
                <w:lang w:eastAsia="ru-RU"/>
              </w:rPr>
              <w:t> </w:t>
            </w:r>
          </w:p>
        </w:tc>
        <w:tc>
          <w:tcPr>
            <w:tcW w:w="506"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p>
        </w:tc>
        <w:tc>
          <w:tcPr>
            <w:tcW w:w="506"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p>
        </w:tc>
        <w:tc>
          <w:tcPr>
            <w:tcW w:w="506"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p>
        </w:tc>
        <w:tc>
          <w:tcPr>
            <w:tcW w:w="636"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100</w:t>
            </w:r>
          </w:p>
        </w:tc>
        <w:tc>
          <w:tcPr>
            <w:tcW w:w="1270"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26,58</w:t>
            </w:r>
          </w:p>
        </w:tc>
      </w:tr>
      <w:tr w:rsidR="00E602B6" w:rsidRPr="00CA0D94" w:rsidTr="004E6619">
        <w:trPr>
          <w:trHeight w:val="289"/>
        </w:trPr>
        <w:tc>
          <w:tcPr>
            <w:tcW w:w="900" w:type="dxa"/>
            <w:vMerge/>
            <w:tcBorders>
              <w:top w:val="nil"/>
              <w:left w:val="single" w:sz="4" w:space="0" w:color="auto"/>
              <w:bottom w:val="single" w:sz="4" w:space="0" w:color="auto"/>
              <w:right w:val="single" w:sz="4" w:space="0" w:color="auto"/>
            </w:tcBorders>
            <w:vAlign w:val="center"/>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p>
        </w:tc>
        <w:tc>
          <w:tcPr>
            <w:tcW w:w="1369" w:type="dxa"/>
            <w:tcBorders>
              <w:top w:val="nil"/>
              <w:left w:val="nil"/>
              <w:bottom w:val="single" w:sz="4" w:space="0" w:color="auto"/>
              <w:right w:val="single" w:sz="4" w:space="0" w:color="auto"/>
            </w:tcBorders>
            <w:shd w:val="clear" w:color="auto" w:fill="auto"/>
            <w:noWrap/>
            <w:vAlign w:val="bottom"/>
            <w:hideMark/>
          </w:tcPr>
          <w:p w:rsidR="00E602B6" w:rsidRPr="002A381B" w:rsidRDefault="00E602B6" w:rsidP="00E602B6">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Қазақша</w:t>
            </w:r>
          </w:p>
        </w:tc>
        <w:tc>
          <w:tcPr>
            <w:tcW w:w="850"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48</w:t>
            </w:r>
          </w:p>
        </w:tc>
        <w:tc>
          <w:tcPr>
            <w:tcW w:w="794"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3</w:t>
            </w:r>
          </w:p>
        </w:tc>
        <w:tc>
          <w:tcPr>
            <w:tcW w:w="696"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6,25</w:t>
            </w:r>
          </w:p>
        </w:tc>
        <w:tc>
          <w:tcPr>
            <w:tcW w:w="516"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13</w:t>
            </w:r>
          </w:p>
        </w:tc>
        <w:tc>
          <w:tcPr>
            <w:tcW w:w="816"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27,08</w:t>
            </w:r>
          </w:p>
        </w:tc>
        <w:tc>
          <w:tcPr>
            <w:tcW w:w="516"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32</w:t>
            </w:r>
          </w:p>
        </w:tc>
        <w:tc>
          <w:tcPr>
            <w:tcW w:w="816"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66,67</w:t>
            </w:r>
          </w:p>
        </w:tc>
        <w:tc>
          <w:tcPr>
            <w:tcW w:w="506"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p>
        </w:tc>
        <w:tc>
          <w:tcPr>
            <w:tcW w:w="506"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p>
        </w:tc>
        <w:tc>
          <w:tcPr>
            <w:tcW w:w="506"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p>
        </w:tc>
        <w:tc>
          <w:tcPr>
            <w:tcW w:w="636"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100</w:t>
            </w:r>
          </w:p>
        </w:tc>
        <w:tc>
          <w:tcPr>
            <w:tcW w:w="1270"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33,33</w:t>
            </w:r>
          </w:p>
        </w:tc>
      </w:tr>
      <w:tr w:rsidR="00E602B6" w:rsidRPr="00CA0D94" w:rsidTr="004E6619">
        <w:trPr>
          <w:trHeight w:val="289"/>
        </w:trPr>
        <w:tc>
          <w:tcPr>
            <w:tcW w:w="900" w:type="dxa"/>
            <w:vMerge/>
            <w:tcBorders>
              <w:top w:val="nil"/>
              <w:left w:val="single" w:sz="4" w:space="0" w:color="auto"/>
              <w:bottom w:val="single" w:sz="4" w:space="0" w:color="auto"/>
              <w:right w:val="single" w:sz="4" w:space="0" w:color="auto"/>
            </w:tcBorders>
            <w:vAlign w:val="center"/>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p>
        </w:tc>
        <w:tc>
          <w:tcPr>
            <w:tcW w:w="1369" w:type="dxa"/>
            <w:tcBorders>
              <w:top w:val="nil"/>
              <w:left w:val="nil"/>
              <w:bottom w:val="single" w:sz="4" w:space="0" w:color="auto"/>
              <w:right w:val="single" w:sz="4" w:space="0" w:color="auto"/>
            </w:tcBorders>
            <w:shd w:val="clear" w:color="auto" w:fill="auto"/>
            <w:noWrap/>
            <w:vAlign w:val="bottom"/>
            <w:hideMark/>
          </w:tcPr>
          <w:p w:rsidR="00E602B6" w:rsidRPr="002A381B" w:rsidRDefault="00E602B6" w:rsidP="00E602B6">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Барлығы </w:t>
            </w:r>
          </w:p>
        </w:tc>
        <w:tc>
          <w:tcPr>
            <w:tcW w:w="850"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127</w:t>
            </w:r>
          </w:p>
        </w:tc>
        <w:tc>
          <w:tcPr>
            <w:tcW w:w="794"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w:t>
            </w:r>
            <w:r w:rsidRPr="00CA0D94">
              <w:rPr>
                <w:rFonts w:ascii="Times New Roman" w:eastAsia="Times New Roman" w:hAnsi="Times New Roman" w:cs="Times New Roman"/>
                <w:color w:val="000000"/>
                <w:sz w:val="24"/>
                <w:szCs w:val="24"/>
                <w:lang w:eastAsia="ru-RU"/>
              </w:rPr>
              <w:t> </w:t>
            </w:r>
          </w:p>
        </w:tc>
        <w:tc>
          <w:tcPr>
            <w:tcW w:w="696"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2,36</w:t>
            </w:r>
          </w:p>
        </w:tc>
        <w:tc>
          <w:tcPr>
            <w:tcW w:w="516"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34</w:t>
            </w:r>
            <w:r w:rsidRPr="00CA0D94">
              <w:rPr>
                <w:rFonts w:ascii="Times New Roman" w:eastAsia="Times New Roman" w:hAnsi="Times New Roman" w:cs="Times New Roman"/>
                <w:color w:val="000000"/>
                <w:sz w:val="24"/>
                <w:szCs w:val="24"/>
                <w:lang w:eastAsia="ru-RU"/>
              </w:rPr>
              <w:t> </w:t>
            </w:r>
          </w:p>
        </w:tc>
        <w:tc>
          <w:tcPr>
            <w:tcW w:w="816"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26,77</w:t>
            </w:r>
          </w:p>
        </w:tc>
        <w:tc>
          <w:tcPr>
            <w:tcW w:w="516"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90</w:t>
            </w:r>
            <w:r w:rsidRPr="00CA0D94">
              <w:rPr>
                <w:rFonts w:ascii="Times New Roman" w:eastAsia="Times New Roman" w:hAnsi="Times New Roman" w:cs="Times New Roman"/>
                <w:color w:val="000000"/>
                <w:sz w:val="24"/>
                <w:szCs w:val="24"/>
                <w:lang w:eastAsia="ru-RU"/>
              </w:rPr>
              <w:t> </w:t>
            </w:r>
          </w:p>
        </w:tc>
        <w:tc>
          <w:tcPr>
            <w:tcW w:w="816"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70,87</w:t>
            </w:r>
          </w:p>
        </w:tc>
        <w:tc>
          <w:tcPr>
            <w:tcW w:w="506"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r w:rsidRPr="00CA0D94">
              <w:rPr>
                <w:rFonts w:ascii="Times New Roman" w:eastAsia="Times New Roman" w:hAnsi="Times New Roman" w:cs="Times New Roman"/>
                <w:color w:val="000000"/>
                <w:sz w:val="24"/>
                <w:szCs w:val="24"/>
                <w:lang w:eastAsia="ru-RU"/>
              </w:rPr>
              <w:t> </w:t>
            </w:r>
          </w:p>
        </w:tc>
        <w:tc>
          <w:tcPr>
            <w:tcW w:w="506"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r w:rsidRPr="00CA0D94">
              <w:rPr>
                <w:rFonts w:ascii="Times New Roman" w:eastAsia="Times New Roman" w:hAnsi="Times New Roman" w:cs="Times New Roman"/>
                <w:color w:val="000000"/>
                <w:sz w:val="24"/>
                <w:szCs w:val="24"/>
                <w:lang w:eastAsia="ru-RU"/>
              </w:rPr>
              <w:t> </w:t>
            </w:r>
          </w:p>
        </w:tc>
        <w:tc>
          <w:tcPr>
            <w:tcW w:w="506"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r w:rsidRPr="00CA0D94">
              <w:rPr>
                <w:rFonts w:ascii="Times New Roman" w:eastAsia="Times New Roman" w:hAnsi="Times New Roman" w:cs="Times New Roman"/>
                <w:color w:val="000000"/>
                <w:sz w:val="24"/>
                <w:szCs w:val="24"/>
                <w:lang w:eastAsia="ru-RU"/>
              </w:rPr>
              <w:t> </w:t>
            </w:r>
          </w:p>
        </w:tc>
        <w:tc>
          <w:tcPr>
            <w:tcW w:w="636"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100</w:t>
            </w:r>
            <w:r w:rsidRPr="00CA0D94">
              <w:rPr>
                <w:rFonts w:ascii="Times New Roman" w:eastAsia="Times New Roman" w:hAnsi="Times New Roman" w:cs="Times New Roman"/>
                <w:color w:val="000000"/>
                <w:sz w:val="24"/>
                <w:szCs w:val="24"/>
                <w:lang w:eastAsia="ru-RU"/>
              </w:rPr>
              <w:t> </w:t>
            </w:r>
          </w:p>
        </w:tc>
        <w:tc>
          <w:tcPr>
            <w:tcW w:w="1270"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29,13</w:t>
            </w:r>
          </w:p>
        </w:tc>
      </w:tr>
    </w:tbl>
    <w:p w:rsidR="00981770" w:rsidRDefault="00981770" w:rsidP="00981770">
      <w:pPr>
        <w:spacing w:after="0" w:line="240" w:lineRule="auto"/>
        <w:rPr>
          <w:rFonts w:ascii="Times New Roman" w:hAnsi="Times New Roman" w:cs="Times New Roman"/>
          <w:sz w:val="24"/>
          <w:szCs w:val="24"/>
          <w:lang w:val="kk-KZ"/>
        </w:rPr>
      </w:pPr>
    </w:p>
    <w:p w:rsidR="00981770" w:rsidRPr="00981770" w:rsidRDefault="00981770" w:rsidP="00981770">
      <w:pPr>
        <w:spacing w:after="0" w:line="240" w:lineRule="auto"/>
        <w:rPr>
          <w:rFonts w:ascii="Times New Roman" w:hAnsi="Times New Roman" w:cs="Times New Roman"/>
          <w:sz w:val="24"/>
          <w:szCs w:val="24"/>
          <w:lang w:val="kk-KZ"/>
        </w:rPr>
      </w:pPr>
    </w:p>
    <w:tbl>
      <w:tblPr>
        <w:tblW w:w="10424" w:type="dxa"/>
        <w:tblInd w:w="93" w:type="dxa"/>
        <w:tblLook w:val="04A0" w:firstRow="1" w:lastRow="0" w:firstColumn="1" w:lastColumn="0" w:noHBand="0" w:noVBand="1"/>
      </w:tblPr>
      <w:tblGrid>
        <w:gridCol w:w="1218"/>
        <w:gridCol w:w="1284"/>
        <w:gridCol w:w="636"/>
        <w:gridCol w:w="506"/>
        <w:gridCol w:w="696"/>
        <w:gridCol w:w="516"/>
        <w:gridCol w:w="816"/>
        <w:gridCol w:w="516"/>
        <w:gridCol w:w="816"/>
        <w:gridCol w:w="506"/>
        <w:gridCol w:w="506"/>
        <w:gridCol w:w="506"/>
        <w:gridCol w:w="632"/>
        <w:gridCol w:w="1270"/>
      </w:tblGrid>
      <w:tr w:rsidR="004E73D2" w:rsidRPr="00CA0D94" w:rsidTr="00E602B6">
        <w:trPr>
          <w:trHeight w:val="255"/>
        </w:trPr>
        <w:tc>
          <w:tcPr>
            <w:tcW w:w="1218" w:type="dxa"/>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4E73D2" w:rsidRPr="002A381B" w:rsidRDefault="004E73D2" w:rsidP="000F307A">
            <w:pPr>
              <w:spacing w:after="0" w:line="240" w:lineRule="auto"/>
              <w:jc w:val="center"/>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t>Оқу жылы</w:t>
            </w:r>
          </w:p>
        </w:tc>
        <w:tc>
          <w:tcPr>
            <w:tcW w:w="1284"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4E73D2" w:rsidRPr="002A381B" w:rsidRDefault="004E73D2" w:rsidP="000F307A">
            <w:pPr>
              <w:spacing w:after="0" w:line="240" w:lineRule="auto"/>
              <w:jc w:val="center"/>
              <w:rPr>
                <w:rFonts w:ascii="Times New Roman" w:eastAsia="Times New Roman" w:hAnsi="Times New Roman" w:cs="Times New Roman"/>
                <w:b/>
                <w:bCs/>
                <w:color w:val="000000"/>
                <w:sz w:val="24"/>
                <w:szCs w:val="24"/>
                <w:lang w:val="kk-KZ" w:eastAsia="ru-RU"/>
              </w:rPr>
            </w:pPr>
            <w:r>
              <w:rPr>
                <w:rFonts w:ascii="Times New Roman" w:eastAsia="Times New Roman" w:hAnsi="Times New Roman" w:cs="Times New Roman"/>
                <w:b/>
                <w:bCs/>
                <w:color w:val="000000"/>
                <w:sz w:val="24"/>
                <w:szCs w:val="24"/>
                <w:lang w:val="kk-KZ" w:eastAsia="ru-RU"/>
              </w:rPr>
              <w:t>Оқыту тілі</w:t>
            </w:r>
          </w:p>
        </w:tc>
        <w:tc>
          <w:tcPr>
            <w:tcW w:w="7922" w:type="dxa"/>
            <w:gridSpan w:val="12"/>
            <w:tcBorders>
              <w:top w:val="single" w:sz="4" w:space="0" w:color="auto"/>
              <w:left w:val="nil"/>
              <w:bottom w:val="single" w:sz="4" w:space="0" w:color="auto"/>
              <w:right w:val="single" w:sz="4" w:space="0" w:color="auto"/>
            </w:tcBorders>
            <w:shd w:val="clear" w:color="auto" w:fill="auto"/>
            <w:vAlign w:val="bottom"/>
            <w:hideMark/>
          </w:tcPr>
          <w:p w:rsidR="004E73D2" w:rsidRPr="00CA0D94" w:rsidRDefault="004E73D2" w:rsidP="009D7FA8">
            <w:pPr>
              <w:spacing w:after="0" w:line="240" w:lineRule="auto"/>
              <w:jc w:val="center"/>
              <w:rPr>
                <w:rFonts w:ascii="Times New Roman" w:eastAsia="Times New Roman" w:hAnsi="Times New Roman" w:cs="Times New Roman"/>
                <w:b/>
                <w:bCs/>
                <w:i/>
                <w:iCs/>
                <w:color w:val="000000"/>
                <w:sz w:val="24"/>
                <w:szCs w:val="24"/>
                <w:lang w:eastAsia="ru-RU"/>
              </w:rPr>
            </w:pPr>
            <w:r w:rsidRPr="00CA0D94">
              <w:rPr>
                <w:rFonts w:ascii="Times New Roman" w:eastAsia="Times New Roman" w:hAnsi="Times New Roman" w:cs="Times New Roman"/>
                <w:b/>
                <w:bCs/>
                <w:i/>
                <w:iCs/>
                <w:color w:val="000000"/>
                <w:sz w:val="24"/>
                <w:szCs w:val="24"/>
                <w:lang w:eastAsia="ru-RU"/>
              </w:rPr>
              <w:t xml:space="preserve">9 </w:t>
            </w:r>
            <w:r w:rsidRPr="004E73D2">
              <w:rPr>
                <w:rFonts w:ascii="Times New Roman" w:eastAsia="Times New Roman" w:hAnsi="Times New Roman" w:cs="Times New Roman"/>
                <w:b/>
                <w:bCs/>
                <w:i/>
                <w:iCs/>
                <w:color w:val="000000"/>
                <w:sz w:val="24"/>
                <w:szCs w:val="24"/>
                <w:lang w:eastAsia="ru-RU"/>
              </w:rPr>
              <w:t>-сынып</w:t>
            </w:r>
          </w:p>
        </w:tc>
      </w:tr>
      <w:tr w:rsidR="004E73D2" w:rsidRPr="00CA0D94" w:rsidTr="00E602B6">
        <w:trPr>
          <w:trHeight w:val="2112"/>
        </w:trPr>
        <w:tc>
          <w:tcPr>
            <w:tcW w:w="1218" w:type="dxa"/>
            <w:vMerge/>
            <w:tcBorders>
              <w:top w:val="single" w:sz="4" w:space="0" w:color="auto"/>
              <w:left w:val="single" w:sz="4" w:space="0" w:color="auto"/>
              <w:bottom w:val="single" w:sz="4" w:space="0" w:color="000000"/>
              <w:right w:val="single" w:sz="4" w:space="0" w:color="auto"/>
            </w:tcBorders>
            <w:vAlign w:val="center"/>
            <w:hideMark/>
          </w:tcPr>
          <w:p w:rsidR="004E73D2" w:rsidRPr="00CA0D94" w:rsidRDefault="004E73D2" w:rsidP="009D7FA8">
            <w:pPr>
              <w:spacing w:after="0" w:line="240" w:lineRule="auto"/>
              <w:rPr>
                <w:rFonts w:ascii="Times New Roman" w:eastAsia="Times New Roman" w:hAnsi="Times New Roman" w:cs="Times New Roman"/>
                <w:color w:val="000000"/>
                <w:sz w:val="24"/>
                <w:szCs w:val="24"/>
                <w:lang w:eastAsia="ru-RU"/>
              </w:rPr>
            </w:pPr>
          </w:p>
        </w:tc>
        <w:tc>
          <w:tcPr>
            <w:tcW w:w="1284" w:type="dxa"/>
            <w:vMerge/>
            <w:tcBorders>
              <w:top w:val="single" w:sz="4" w:space="0" w:color="auto"/>
              <w:left w:val="single" w:sz="4" w:space="0" w:color="auto"/>
              <w:bottom w:val="single" w:sz="4" w:space="0" w:color="auto"/>
              <w:right w:val="single" w:sz="4" w:space="0" w:color="auto"/>
            </w:tcBorders>
            <w:vAlign w:val="center"/>
            <w:hideMark/>
          </w:tcPr>
          <w:p w:rsidR="004E73D2" w:rsidRPr="00CA0D94" w:rsidRDefault="004E73D2" w:rsidP="009D7FA8">
            <w:pPr>
              <w:spacing w:after="0" w:line="240" w:lineRule="auto"/>
              <w:rPr>
                <w:rFonts w:ascii="Times New Roman" w:eastAsia="Times New Roman" w:hAnsi="Times New Roman" w:cs="Times New Roman"/>
                <w:b/>
                <w:bCs/>
                <w:color w:val="000000"/>
                <w:sz w:val="24"/>
                <w:szCs w:val="24"/>
                <w:lang w:eastAsia="ru-RU"/>
              </w:rPr>
            </w:pPr>
          </w:p>
        </w:tc>
        <w:tc>
          <w:tcPr>
            <w:tcW w:w="636" w:type="dxa"/>
            <w:tcBorders>
              <w:top w:val="nil"/>
              <w:left w:val="nil"/>
              <w:bottom w:val="single" w:sz="4" w:space="0" w:color="auto"/>
              <w:right w:val="single" w:sz="4" w:space="0" w:color="auto"/>
            </w:tcBorders>
            <w:shd w:val="clear" w:color="auto" w:fill="auto"/>
            <w:textDirection w:val="btLr"/>
            <w:vAlign w:val="bottom"/>
            <w:hideMark/>
          </w:tcPr>
          <w:p w:rsidR="004E73D2" w:rsidRPr="00CA0D94" w:rsidRDefault="004E73D2" w:rsidP="000F307A">
            <w:pPr>
              <w:spacing w:after="0" w:line="240" w:lineRule="auto"/>
              <w:jc w:val="center"/>
              <w:rPr>
                <w:rFonts w:ascii="Times New Roman" w:eastAsia="Times New Roman" w:hAnsi="Times New Roman" w:cs="Times New Roman"/>
                <w:b/>
                <w:bCs/>
                <w:i/>
                <w:iCs/>
                <w:color w:val="000000"/>
                <w:sz w:val="24"/>
                <w:szCs w:val="24"/>
                <w:lang w:eastAsia="ru-RU"/>
              </w:rPr>
            </w:pPr>
            <w:r w:rsidRPr="002A381B">
              <w:rPr>
                <w:rFonts w:ascii="Times New Roman" w:eastAsia="Times New Roman" w:hAnsi="Times New Roman" w:cs="Times New Roman"/>
                <w:b/>
                <w:bCs/>
                <w:i/>
                <w:iCs/>
                <w:color w:val="000000"/>
                <w:sz w:val="24"/>
                <w:szCs w:val="24"/>
                <w:lang w:eastAsia="ru-RU"/>
              </w:rPr>
              <w:t>барлық білім алушылар</w:t>
            </w:r>
          </w:p>
        </w:tc>
        <w:tc>
          <w:tcPr>
            <w:tcW w:w="506" w:type="dxa"/>
            <w:tcBorders>
              <w:top w:val="nil"/>
              <w:left w:val="nil"/>
              <w:bottom w:val="single" w:sz="4" w:space="0" w:color="auto"/>
              <w:right w:val="single" w:sz="4" w:space="0" w:color="auto"/>
            </w:tcBorders>
            <w:shd w:val="clear" w:color="auto" w:fill="auto"/>
            <w:textDirection w:val="btLr"/>
            <w:vAlign w:val="bottom"/>
            <w:hideMark/>
          </w:tcPr>
          <w:p w:rsidR="004E73D2" w:rsidRPr="00CA0D94" w:rsidRDefault="004E73D2" w:rsidP="000F307A">
            <w:pPr>
              <w:spacing w:after="0" w:line="240" w:lineRule="auto"/>
              <w:jc w:val="center"/>
              <w:rPr>
                <w:rFonts w:ascii="Times New Roman" w:eastAsia="Times New Roman" w:hAnsi="Times New Roman" w:cs="Times New Roman"/>
                <w:b/>
                <w:bCs/>
                <w:i/>
                <w:iCs/>
                <w:color w:val="000000"/>
                <w:sz w:val="24"/>
                <w:szCs w:val="24"/>
                <w:lang w:eastAsia="ru-RU"/>
              </w:rPr>
            </w:pPr>
            <w:r w:rsidRPr="002A381B">
              <w:rPr>
                <w:rFonts w:ascii="Times New Roman" w:eastAsia="Times New Roman" w:hAnsi="Times New Roman" w:cs="Times New Roman"/>
                <w:b/>
                <w:bCs/>
                <w:i/>
                <w:iCs/>
                <w:color w:val="000000"/>
                <w:sz w:val="24"/>
                <w:szCs w:val="24"/>
                <w:lang w:eastAsia="ru-RU"/>
              </w:rPr>
              <w:t>үздіктер</w:t>
            </w:r>
          </w:p>
        </w:tc>
        <w:tc>
          <w:tcPr>
            <w:tcW w:w="696" w:type="dxa"/>
            <w:tcBorders>
              <w:top w:val="nil"/>
              <w:left w:val="nil"/>
              <w:bottom w:val="single" w:sz="4" w:space="0" w:color="auto"/>
              <w:right w:val="single" w:sz="4" w:space="0" w:color="auto"/>
            </w:tcBorders>
            <w:shd w:val="clear" w:color="auto" w:fill="auto"/>
            <w:textDirection w:val="btLr"/>
            <w:vAlign w:val="bottom"/>
            <w:hideMark/>
          </w:tcPr>
          <w:p w:rsidR="004E73D2" w:rsidRPr="00CA0D94" w:rsidRDefault="004E73D2" w:rsidP="000F307A">
            <w:pPr>
              <w:spacing w:after="0" w:line="240" w:lineRule="auto"/>
              <w:jc w:val="center"/>
              <w:rPr>
                <w:rFonts w:ascii="Times New Roman" w:eastAsia="Times New Roman" w:hAnsi="Times New Roman" w:cs="Times New Roman"/>
                <w:b/>
                <w:bCs/>
                <w:i/>
                <w:iCs/>
                <w:color w:val="000000"/>
                <w:sz w:val="24"/>
                <w:szCs w:val="24"/>
                <w:lang w:eastAsia="ru-RU"/>
              </w:rPr>
            </w:pPr>
            <w:r w:rsidRPr="00CA0D94">
              <w:rPr>
                <w:rFonts w:ascii="Times New Roman" w:eastAsia="Times New Roman" w:hAnsi="Times New Roman" w:cs="Times New Roman"/>
                <w:b/>
                <w:bCs/>
                <w:i/>
                <w:iCs/>
                <w:color w:val="000000"/>
                <w:sz w:val="24"/>
                <w:szCs w:val="24"/>
                <w:lang w:eastAsia="ru-RU"/>
              </w:rPr>
              <w:t>%</w:t>
            </w:r>
          </w:p>
        </w:tc>
        <w:tc>
          <w:tcPr>
            <w:tcW w:w="516" w:type="dxa"/>
            <w:tcBorders>
              <w:top w:val="nil"/>
              <w:left w:val="nil"/>
              <w:bottom w:val="single" w:sz="4" w:space="0" w:color="auto"/>
              <w:right w:val="single" w:sz="4" w:space="0" w:color="auto"/>
            </w:tcBorders>
            <w:shd w:val="clear" w:color="auto" w:fill="auto"/>
            <w:textDirection w:val="btLr"/>
            <w:vAlign w:val="bottom"/>
            <w:hideMark/>
          </w:tcPr>
          <w:p w:rsidR="004E73D2" w:rsidRPr="002A381B" w:rsidRDefault="004E73D2" w:rsidP="000F307A">
            <w:pPr>
              <w:spacing w:after="0" w:line="240" w:lineRule="auto"/>
              <w:jc w:val="center"/>
              <w:rPr>
                <w:rFonts w:ascii="Times New Roman" w:eastAsia="Times New Roman" w:hAnsi="Times New Roman" w:cs="Times New Roman"/>
                <w:b/>
                <w:bCs/>
                <w:i/>
                <w:iCs/>
                <w:color w:val="000000"/>
                <w:sz w:val="24"/>
                <w:szCs w:val="24"/>
                <w:lang w:val="kk-KZ" w:eastAsia="ru-RU"/>
              </w:rPr>
            </w:pPr>
            <w:r>
              <w:rPr>
                <w:rFonts w:ascii="Times New Roman" w:eastAsia="Times New Roman" w:hAnsi="Times New Roman" w:cs="Times New Roman"/>
                <w:b/>
                <w:bCs/>
                <w:i/>
                <w:iCs/>
                <w:color w:val="000000"/>
                <w:sz w:val="24"/>
                <w:szCs w:val="24"/>
                <w:lang w:val="kk-KZ" w:eastAsia="ru-RU"/>
              </w:rPr>
              <w:t>екпінділер</w:t>
            </w:r>
          </w:p>
        </w:tc>
        <w:tc>
          <w:tcPr>
            <w:tcW w:w="816" w:type="dxa"/>
            <w:tcBorders>
              <w:top w:val="nil"/>
              <w:left w:val="nil"/>
              <w:bottom w:val="single" w:sz="4" w:space="0" w:color="auto"/>
              <w:right w:val="single" w:sz="4" w:space="0" w:color="auto"/>
            </w:tcBorders>
            <w:shd w:val="clear" w:color="auto" w:fill="auto"/>
            <w:textDirection w:val="btLr"/>
            <w:vAlign w:val="bottom"/>
            <w:hideMark/>
          </w:tcPr>
          <w:p w:rsidR="004E73D2" w:rsidRPr="00CA0D94" w:rsidRDefault="004E73D2" w:rsidP="000F307A">
            <w:pPr>
              <w:spacing w:after="0" w:line="240" w:lineRule="auto"/>
              <w:jc w:val="center"/>
              <w:rPr>
                <w:rFonts w:ascii="Times New Roman" w:eastAsia="Times New Roman" w:hAnsi="Times New Roman" w:cs="Times New Roman"/>
                <w:b/>
                <w:bCs/>
                <w:i/>
                <w:iCs/>
                <w:color w:val="000000"/>
                <w:sz w:val="24"/>
                <w:szCs w:val="24"/>
                <w:lang w:eastAsia="ru-RU"/>
              </w:rPr>
            </w:pPr>
            <w:r w:rsidRPr="00CA0D94">
              <w:rPr>
                <w:rFonts w:ascii="Times New Roman" w:eastAsia="Times New Roman" w:hAnsi="Times New Roman" w:cs="Times New Roman"/>
                <w:b/>
                <w:bCs/>
                <w:i/>
                <w:iCs/>
                <w:color w:val="000000"/>
                <w:sz w:val="24"/>
                <w:szCs w:val="24"/>
                <w:lang w:eastAsia="ru-RU"/>
              </w:rPr>
              <w:t>%</w:t>
            </w:r>
          </w:p>
        </w:tc>
        <w:tc>
          <w:tcPr>
            <w:tcW w:w="516" w:type="dxa"/>
            <w:tcBorders>
              <w:top w:val="nil"/>
              <w:left w:val="nil"/>
              <w:bottom w:val="single" w:sz="4" w:space="0" w:color="auto"/>
              <w:right w:val="single" w:sz="4" w:space="0" w:color="auto"/>
            </w:tcBorders>
            <w:shd w:val="clear" w:color="auto" w:fill="auto"/>
            <w:textDirection w:val="btLr"/>
            <w:vAlign w:val="bottom"/>
            <w:hideMark/>
          </w:tcPr>
          <w:p w:rsidR="004E73D2" w:rsidRPr="002A381B" w:rsidRDefault="004E73D2" w:rsidP="000F307A">
            <w:pPr>
              <w:spacing w:after="0" w:line="240" w:lineRule="auto"/>
              <w:jc w:val="center"/>
              <w:rPr>
                <w:rFonts w:ascii="Times New Roman" w:eastAsia="Times New Roman" w:hAnsi="Times New Roman" w:cs="Times New Roman"/>
                <w:b/>
                <w:bCs/>
                <w:i/>
                <w:iCs/>
                <w:color w:val="000000"/>
                <w:sz w:val="24"/>
                <w:szCs w:val="24"/>
                <w:lang w:val="kk-KZ" w:eastAsia="ru-RU"/>
              </w:rPr>
            </w:pPr>
            <w:r>
              <w:rPr>
                <w:rFonts w:ascii="Times New Roman" w:eastAsia="Times New Roman" w:hAnsi="Times New Roman" w:cs="Times New Roman"/>
                <w:b/>
                <w:bCs/>
                <w:i/>
                <w:iCs/>
                <w:color w:val="000000"/>
                <w:sz w:val="24"/>
                <w:szCs w:val="24"/>
                <w:lang w:val="kk-KZ" w:eastAsia="ru-RU"/>
              </w:rPr>
              <w:t>орташалар</w:t>
            </w:r>
          </w:p>
        </w:tc>
        <w:tc>
          <w:tcPr>
            <w:tcW w:w="816" w:type="dxa"/>
            <w:tcBorders>
              <w:top w:val="nil"/>
              <w:left w:val="nil"/>
              <w:bottom w:val="single" w:sz="4" w:space="0" w:color="auto"/>
              <w:right w:val="single" w:sz="4" w:space="0" w:color="auto"/>
            </w:tcBorders>
            <w:shd w:val="clear" w:color="auto" w:fill="auto"/>
            <w:textDirection w:val="btLr"/>
            <w:vAlign w:val="bottom"/>
            <w:hideMark/>
          </w:tcPr>
          <w:p w:rsidR="004E73D2" w:rsidRPr="00CA0D94" w:rsidRDefault="004E73D2" w:rsidP="000F307A">
            <w:pPr>
              <w:spacing w:after="0" w:line="240" w:lineRule="auto"/>
              <w:jc w:val="center"/>
              <w:rPr>
                <w:rFonts w:ascii="Times New Roman" w:eastAsia="Times New Roman" w:hAnsi="Times New Roman" w:cs="Times New Roman"/>
                <w:b/>
                <w:bCs/>
                <w:i/>
                <w:iCs/>
                <w:color w:val="000000"/>
                <w:sz w:val="24"/>
                <w:szCs w:val="24"/>
                <w:lang w:eastAsia="ru-RU"/>
              </w:rPr>
            </w:pPr>
            <w:r w:rsidRPr="00CA0D94">
              <w:rPr>
                <w:rFonts w:ascii="Times New Roman" w:eastAsia="Times New Roman" w:hAnsi="Times New Roman" w:cs="Times New Roman"/>
                <w:b/>
                <w:bCs/>
                <w:i/>
                <w:iCs/>
                <w:color w:val="000000"/>
                <w:sz w:val="24"/>
                <w:szCs w:val="24"/>
                <w:lang w:eastAsia="ru-RU"/>
              </w:rPr>
              <w:t>%</w:t>
            </w:r>
          </w:p>
        </w:tc>
        <w:tc>
          <w:tcPr>
            <w:tcW w:w="506" w:type="dxa"/>
            <w:tcBorders>
              <w:top w:val="nil"/>
              <w:left w:val="nil"/>
              <w:bottom w:val="single" w:sz="4" w:space="0" w:color="auto"/>
              <w:right w:val="single" w:sz="4" w:space="0" w:color="auto"/>
            </w:tcBorders>
            <w:shd w:val="clear" w:color="auto" w:fill="auto"/>
            <w:textDirection w:val="btLr"/>
            <w:vAlign w:val="bottom"/>
            <w:hideMark/>
          </w:tcPr>
          <w:p w:rsidR="004E73D2" w:rsidRPr="002A381B" w:rsidRDefault="004E73D2" w:rsidP="000F307A">
            <w:pPr>
              <w:spacing w:after="0" w:line="240" w:lineRule="auto"/>
              <w:jc w:val="center"/>
              <w:rPr>
                <w:rFonts w:ascii="Times New Roman" w:eastAsia="Times New Roman" w:hAnsi="Times New Roman" w:cs="Times New Roman"/>
                <w:b/>
                <w:bCs/>
                <w:i/>
                <w:iCs/>
                <w:color w:val="000000"/>
                <w:sz w:val="24"/>
                <w:szCs w:val="24"/>
                <w:lang w:val="kk-KZ" w:eastAsia="ru-RU"/>
              </w:rPr>
            </w:pPr>
            <w:r>
              <w:rPr>
                <w:rFonts w:ascii="Times New Roman" w:eastAsia="Times New Roman" w:hAnsi="Times New Roman" w:cs="Times New Roman"/>
                <w:b/>
                <w:bCs/>
                <w:i/>
                <w:iCs/>
                <w:color w:val="000000"/>
                <w:sz w:val="24"/>
                <w:szCs w:val="24"/>
                <w:lang w:val="kk-KZ" w:eastAsia="ru-RU"/>
              </w:rPr>
              <w:t>үлгермеушілер</w:t>
            </w:r>
          </w:p>
        </w:tc>
        <w:tc>
          <w:tcPr>
            <w:tcW w:w="506" w:type="dxa"/>
            <w:tcBorders>
              <w:top w:val="nil"/>
              <w:left w:val="nil"/>
              <w:bottom w:val="single" w:sz="4" w:space="0" w:color="auto"/>
              <w:right w:val="single" w:sz="4" w:space="0" w:color="auto"/>
            </w:tcBorders>
            <w:shd w:val="clear" w:color="auto" w:fill="auto"/>
            <w:textDirection w:val="btLr"/>
            <w:vAlign w:val="bottom"/>
            <w:hideMark/>
          </w:tcPr>
          <w:p w:rsidR="004E73D2" w:rsidRPr="00CA0D94" w:rsidRDefault="004E73D2" w:rsidP="000F307A">
            <w:pPr>
              <w:spacing w:after="0" w:line="240" w:lineRule="auto"/>
              <w:jc w:val="center"/>
              <w:rPr>
                <w:rFonts w:ascii="Times New Roman" w:eastAsia="Times New Roman" w:hAnsi="Times New Roman" w:cs="Times New Roman"/>
                <w:b/>
                <w:bCs/>
                <w:i/>
                <w:iCs/>
                <w:color w:val="000000"/>
                <w:sz w:val="24"/>
                <w:szCs w:val="24"/>
                <w:lang w:eastAsia="ru-RU"/>
              </w:rPr>
            </w:pPr>
            <w:r w:rsidRPr="00CA0D94">
              <w:rPr>
                <w:rFonts w:ascii="Times New Roman" w:eastAsia="Times New Roman" w:hAnsi="Times New Roman" w:cs="Times New Roman"/>
                <w:b/>
                <w:bCs/>
                <w:i/>
                <w:iCs/>
                <w:color w:val="000000"/>
                <w:sz w:val="24"/>
                <w:szCs w:val="24"/>
                <w:lang w:eastAsia="ru-RU"/>
              </w:rPr>
              <w:t>%</w:t>
            </w:r>
          </w:p>
        </w:tc>
        <w:tc>
          <w:tcPr>
            <w:tcW w:w="506" w:type="dxa"/>
            <w:tcBorders>
              <w:top w:val="nil"/>
              <w:left w:val="nil"/>
              <w:bottom w:val="single" w:sz="4" w:space="0" w:color="auto"/>
              <w:right w:val="single" w:sz="4" w:space="0" w:color="auto"/>
            </w:tcBorders>
            <w:shd w:val="clear" w:color="auto" w:fill="auto"/>
            <w:textDirection w:val="btLr"/>
            <w:vAlign w:val="bottom"/>
            <w:hideMark/>
          </w:tcPr>
          <w:p w:rsidR="004E73D2" w:rsidRPr="002A381B" w:rsidRDefault="004E73D2" w:rsidP="000F307A">
            <w:pPr>
              <w:spacing w:after="0" w:line="240" w:lineRule="auto"/>
              <w:rPr>
                <w:rFonts w:ascii="Times New Roman" w:eastAsia="Times New Roman" w:hAnsi="Times New Roman" w:cs="Times New Roman"/>
                <w:b/>
                <w:bCs/>
                <w:i/>
                <w:iCs/>
                <w:color w:val="000000"/>
                <w:sz w:val="24"/>
                <w:szCs w:val="24"/>
                <w:lang w:val="kk-KZ" w:eastAsia="ru-RU"/>
              </w:rPr>
            </w:pPr>
            <w:r>
              <w:rPr>
                <w:rFonts w:ascii="Times New Roman" w:eastAsia="Times New Roman" w:hAnsi="Times New Roman" w:cs="Times New Roman"/>
                <w:b/>
                <w:bCs/>
                <w:i/>
                <w:iCs/>
                <w:color w:val="000000"/>
                <w:sz w:val="24"/>
                <w:szCs w:val="24"/>
                <w:lang w:val="kk-KZ" w:eastAsia="ru-RU"/>
              </w:rPr>
              <w:t>аттестатталмағадар</w:t>
            </w:r>
          </w:p>
        </w:tc>
        <w:tc>
          <w:tcPr>
            <w:tcW w:w="632" w:type="dxa"/>
            <w:tcBorders>
              <w:top w:val="nil"/>
              <w:left w:val="nil"/>
              <w:bottom w:val="single" w:sz="4" w:space="0" w:color="auto"/>
              <w:right w:val="single" w:sz="4" w:space="0" w:color="auto"/>
            </w:tcBorders>
            <w:shd w:val="clear" w:color="auto" w:fill="auto"/>
            <w:textDirection w:val="btLr"/>
            <w:vAlign w:val="bottom"/>
            <w:hideMark/>
          </w:tcPr>
          <w:p w:rsidR="004E73D2" w:rsidRPr="002A381B" w:rsidRDefault="004E73D2" w:rsidP="000F307A">
            <w:pPr>
              <w:spacing w:after="0" w:line="240" w:lineRule="auto"/>
              <w:jc w:val="center"/>
              <w:rPr>
                <w:rFonts w:ascii="Times New Roman" w:eastAsia="Times New Roman" w:hAnsi="Times New Roman" w:cs="Times New Roman"/>
                <w:b/>
                <w:bCs/>
                <w:i/>
                <w:iCs/>
                <w:color w:val="000000"/>
                <w:sz w:val="24"/>
                <w:szCs w:val="24"/>
                <w:lang w:val="kk-KZ" w:eastAsia="ru-RU"/>
              </w:rPr>
            </w:pPr>
            <w:r w:rsidRPr="00CA0D94">
              <w:rPr>
                <w:rFonts w:ascii="Times New Roman" w:eastAsia="Times New Roman" w:hAnsi="Times New Roman" w:cs="Times New Roman"/>
                <w:b/>
                <w:bCs/>
                <w:i/>
                <w:iCs/>
                <w:color w:val="000000"/>
                <w:sz w:val="24"/>
                <w:szCs w:val="24"/>
                <w:lang w:eastAsia="ru-RU"/>
              </w:rPr>
              <w:t xml:space="preserve">% </w:t>
            </w:r>
            <w:r>
              <w:rPr>
                <w:rFonts w:ascii="Times New Roman" w:eastAsia="Times New Roman" w:hAnsi="Times New Roman" w:cs="Times New Roman"/>
                <w:b/>
                <w:bCs/>
                <w:i/>
                <w:iCs/>
                <w:color w:val="000000"/>
                <w:sz w:val="24"/>
                <w:szCs w:val="24"/>
                <w:lang w:val="kk-KZ" w:eastAsia="ru-RU"/>
              </w:rPr>
              <w:t>үлгерім</w:t>
            </w:r>
          </w:p>
        </w:tc>
        <w:tc>
          <w:tcPr>
            <w:tcW w:w="1270" w:type="dxa"/>
            <w:tcBorders>
              <w:top w:val="nil"/>
              <w:left w:val="nil"/>
              <w:bottom w:val="single" w:sz="4" w:space="0" w:color="auto"/>
              <w:right w:val="single" w:sz="4" w:space="0" w:color="auto"/>
            </w:tcBorders>
            <w:shd w:val="clear" w:color="auto" w:fill="auto"/>
            <w:textDirection w:val="btLr"/>
            <w:vAlign w:val="bottom"/>
            <w:hideMark/>
          </w:tcPr>
          <w:p w:rsidR="004E73D2" w:rsidRPr="002A381B" w:rsidRDefault="004E73D2" w:rsidP="000F307A">
            <w:pPr>
              <w:spacing w:after="0" w:line="240" w:lineRule="auto"/>
              <w:jc w:val="center"/>
              <w:rPr>
                <w:rFonts w:ascii="Times New Roman" w:eastAsia="Times New Roman" w:hAnsi="Times New Roman" w:cs="Times New Roman"/>
                <w:b/>
                <w:bCs/>
                <w:i/>
                <w:iCs/>
                <w:color w:val="000000"/>
                <w:sz w:val="24"/>
                <w:szCs w:val="24"/>
                <w:lang w:val="kk-KZ" w:eastAsia="ru-RU"/>
              </w:rPr>
            </w:pPr>
            <w:r w:rsidRPr="00CA0D94">
              <w:rPr>
                <w:rFonts w:ascii="Times New Roman" w:eastAsia="Times New Roman" w:hAnsi="Times New Roman" w:cs="Times New Roman"/>
                <w:b/>
                <w:bCs/>
                <w:i/>
                <w:iCs/>
                <w:color w:val="000000"/>
                <w:sz w:val="24"/>
                <w:szCs w:val="24"/>
                <w:lang w:eastAsia="ru-RU"/>
              </w:rPr>
              <w:t xml:space="preserve">% </w:t>
            </w:r>
            <w:r>
              <w:rPr>
                <w:rFonts w:ascii="Times New Roman" w:eastAsia="Times New Roman" w:hAnsi="Times New Roman" w:cs="Times New Roman"/>
                <w:b/>
                <w:bCs/>
                <w:i/>
                <w:iCs/>
                <w:color w:val="000000"/>
                <w:sz w:val="24"/>
                <w:szCs w:val="24"/>
                <w:lang w:val="kk-KZ" w:eastAsia="ru-RU"/>
              </w:rPr>
              <w:t>білім сапасы</w:t>
            </w:r>
          </w:p>
        </w:tc>
      </w:tr>
      <w:tr w:rsidR="00E602B6" w:rsidRPr="00CA0D94" w:rsidTr="00E602B6">
        <w:trPr>
          <w:trHeight w:val="289"/>
        </w:trPr>
        <w:tc>
          <w:tcPr>
            <w:tcW w:w="1218" w:type="dxa"/>
            <w:vMerge w:val="restart"/>
            <w:tcBorders>
              <w:top w:val="nil"/>
              <w:left w:val="single" w:sz="4" w:space="0" w:color="auto"/>
              <w:bottom w:val="single" w:sz="4" w:space="0" w:color="auto"/>
              <w:right w:val="single" w:sz="4" w:space="0" w:color="auto"/>
            </w:tcBorders>
            <w:shd w:val="clear" w:color="auto" w:fill="auto"/>
            <w:vAlign w:val="center"/>
            <w:hideMark/>
          </w:tcPr>
          <w:p w:rsidR="00E602B6" w:rsidRPr="00CA0D94" w:rsidRDefault="00E602B6" w:rsidP="009D7FA8">
            <w:pPr>
              <w:spacing w:after="0" w:line="240" w:lineRule="auto"/>
              <w:jc w:val="center"/>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2017-2018</w:t>
            </w:r>
          </w:p>
        </w:tc>
        <w:tc>
          <w:tcPr>
            <w:tcW w:w="1284" w:type="dxa"/>
            <w:tcBorders>
              <w:top w:val="nil"/>
              <w:left w:val="nil"/>
              <w:bottom w:val="single" w:sz="4" w:space="0" w:color="auto"/>
              <w:right w:val="single" w:sz="4" w:space="0" w:color="auto"/>
            </w:tcBorders>
            <w:shd w:val="clear" w:color="auto" w:fill="auto"/>
            <w:noWrap/>
            <w:vAlign w:val="bottom"/>
            <w:hideMark/>
          </w:tcPr>
          <w:p w:rsidR="00E602B6" w:rsidRPr="002A381B" w:rsidRDefault="00E602B6" w:rsidP="00E602B6">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Орысша</w:t>
            </w:r>
          </w:p>
        </w:tc>
        <w:tc>
          <w:tcPr>
            <w:tcW w:w="636" w:type="dxa"/>
            <w:tcBorders>
              <w:top w:val="nil"/>
              <w:left w:val="nil"/>
              <w:bottom w:val="single" w:sz="4" w:space="0" w:color="auto"/>
              <w:right w:val="single" w:sz="4" w:space="0" w:color="auto"/>
            </w:tcBorders>
            <w:shd w:val="clear" w:color="auto" w:fill="auto"/>
            <w:noWrap/>
            <w:vAlign w:val="bottom"/>
          </w:tcPr>
          <w:p w:rsidR="00E602B6" w:rsidRPr="00CA0D94" w:rsidRDefault="00E602B6"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69</w:t>
            </w:r>
          </w:p>
        </w:tc>
        <w:tc>
          <w:tcPr>
            <w:tcW w:w="506" w:type="dxa"/>
            <w:tcBorders>
              <w:top w:val="nil"/>
              <w:left w:val="nil"/>
              <w:bottom w:val="single" w:sz="4" w:space="0" w:color="auto"/>
              <w:right w:val="single" w:sz="4" w:space="0" w:color="auto"/>
            </w:tcBorders>
            <w:shd w:val="clear" w:color="auto" w:fill="auto"/>
            <w:noWrap/>
            <w:vAlign w:val="bottom"/>
          </w:tcPr>
          <w:p w:rsidR="00E602B6" w:rsidRPr="00CA0D94" w:rsidRDefault="00E602B6" w:rsidP="009D7FA8">
            <w:pPr>
              <w:spacing w:after="0" w:line="240" w:lineRule="auto"/>
              <w:jc w:val="right"/>
              <w:rPr>
                <w:rFonts w:ascii="Times New Roman" w:eastAsia="Times New Roman" w:hAnsi="Times New Roman" w:cs="Times New Roman"/>
                <w:color w:val="000000"/>
                <w:sz w:val="24"/>
                <w:szCs w:val="24"/>
                <w:lang w:eastAsia="ru-RU"/>
              </w:rPr>
            </w:pPr>
          </w:p>
        </w:tc>
        <w:tc>
          <w:tcPr>
            <w:tcW w:w="696" w:type="dxa"/>
            <w:tcBorders>
              <w:top w:val="nil"/>
              <w:left w:val="nil"/>
              <w:bottom w:val="single" w:sz="4" w:space="0" w:color="auto"/>
              <w:right w:val="single" w:sz="4" w:space="0" w:color="auto"/>
            </w:tcBorders>
            <w:shd w:val="clear" w:color="auto" w:fill="auto"/>
            <w:noWrap/>
            <w:vAlign w:val="bottom"/>
          </w:tcPr>
          <w:p w:rsidR="00E602B6" w:rsidRPr="00CA0D94" w:rsidRDefault="00E602B6" w:rsidP="009D7FA8">
            <w:pPr>
              <w:spacing w:after="0" w:line="240" w:lineRule="auto"/>
              <w:jc w:val="right"/>
              <w:rPr>
                <w:rFonts w:ascii="Times New Roman" w:eastAsia="Times New Roman" w:hAnsi="Times New Roman" w:cs="Times New Roman"/>
                <w:color w:val="000000"/>
                <w:sz w:val="24"/>
                <w:szCs w:val="24"/>
                <w:lang w:eastAsia="ru-RU"/>
              </w:rPr>
            </w:pPr>
          </w:p>
        </w:tc>
        <w:tc>
          <w:tcPr>
            <w:tcW w:w="516" w:type="dxa"/>
            <w:tcBorders>
              <w:top w:val="nil"/>
              <w:left w:val="nil"/>
              <w:bottom w:val="single" w:sz="4" w:space="0" w:color="auto"/>
              <w:right w:val="single" w:sz="4" w:space="0" w:color="auto"/>
            </w:tcBorders>
            <w:shd w:val="clear" w:color="auto" w:fill="auto"/>
            <w:noWrap/>
            <w:vAlign w:val="bottom"/>
          </w:tcPr>
          <w:p w:rsidR="00E602B6" w:rsidRPr="00CA0D94" w:rsidRDefault="00E602B6"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15</w:t>
            </w:r>
          </w:p>
        </w:tc>
        <w:tc>
          <w:tcPr>
            <w:tcW w:w="816" w:type="dxa"/>
            <w:tcBorders>
              <w:top w:val="nil"/>
              <w:left w:val="nil"/>
              <w:bottom w:val="single" w:sz="4" w:space="0" w:color="auto"/>
              <w:right w:val="single" w:sz="4" w:space="0" w:color="auto"/>
            </w:tcBorders>
            <w:shd w:val="clear" w:color="auto" w:fill="auto"/>
            <w:noWrap/>
            <w:vAlign w:val="bottom"/>
          </w:tcPr>
          <w:p w:rsidR="00E602B6" w:rsidRPr="00CA0D94" w:rsidRDefault="00E602B6"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21,74</w:t>
            </w:r>
          </w:p>
        </w:tc>
        <w:tc>
          <w:tcPr>
            <w:tcW w:w="516" w:type="dxa"/>
            <w:tcBorders>
              <w:top w:val="nil"/>
              <w:left w:val="nil"/>
              <w:bottom w:val="single" w:sz="4" w:space="0" w:color="auto"/>
              <w:right w:val="single" w:sz="4" w:space="0" w:color="auto"/>
            </w:tcBorders>
            <w:shd w:val="clear" w:color="auto" w:fill="auto"/>
            <w:noWrap/>
            <w:vAlign w:val="bottom"/>
          </w:tcPr>
          <w:p w:rsidR="00E602B6" w:rsidRPr="00CA0D94" w:rsidRDefault="00E602B6"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54</w:t>
            </w:r>
          </w:p>
        </w:tc>
        <w:tc>
          <w:tcPr>
            <w:tcW w:w="816" w:type="dxa"/>
            <w:tcBorders>
              <w:top w:val="nil"/>
              <w:left w:val="nil"/>
              <w:bottom w:val="single" w:sz="4" w:space="0" w:color="auto"/>
              <w:right w:val="single" w:sz="4" w:space="0" w:color="auto"/>
            </w:tcBorders>
            <w:shd w:val="clear" w:color="auto" w:fill="auto"/>
            <w:noWrap/>
            <w:vAlign w:val="bottom"/>
          </w:tcPr>
          <w:p w:rsidR="00E602B6" w:rsidRPr="00CA0D94" w:rsidRDefault="00E602B6"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78,26</w:t>
            </w:r>
          </w:p>
        </w:tc>
        <w:tc>
          <w:tcPr>
            <w:tcW w:w="506" w:type="dxa"/>
            <w:tcBorders>
              <w:top w:val="nil"/>
              <w:left w:val="nil"/>
              <w:bottom w:val="single" w:sz="4" w:space="0" w:color="auto"/>
              <w:right w:val="single" w:sz="4" w:space="0" w:color="auto"/>
            </w:tcBorders>
            <w:shd w:val="clear" w:color="auto" w:fill="auto"/>
            <w:noWrap/>
            <w:vAlign w:val="bottom"/>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p>
        </w:tc>
        <w:tc>
          <w:tcPr>
            <w:tcW w:w="506" w:type="dxa"/>
            <w:tcBorders>
              <w:top w:val="nil"/>
              <w:left w:val="nil"/>
              <w:bottom w:val="single" w:sz="4" w:space="0" w:color="auto"/>
              <w:right w:val="single" w:sz="4" w:space="0" w:color="auto"/>
            </w:tcBorders>
            <w:shd w:val="clear" w:color="auto" w:fill="auto"/>
            <w:noWrap/>
            <w:vAlign w:val="bottom"/>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p>
        </w:tc>
        <w:tc>
          <w:tcPr>
            <w:tcW w:w="506" w:type="dxa"/>
            <w:tcBorders>
              <w:top w:val="nil"/>
              <w:left w:val="nil"/>
              <w:bottom w:val="single" w:sz="4" w:space="0" w:color="auto"/>
              <w:right w:val="single" w:sz="4" w:space="0" w:color="auto"/>
            </w:tcBorders>
            <w:shd w:val="clear" w:color="auto" w:fill="auto"/>
            <w:noWrap/>
            <w:vAlign w:val="bottom"/>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p>
        </w:tc>
        <w:tc>
          <w:tcPr>
            <w:tcW w:w="632" w:type="dxa"/>
            <w:tcBorders>
              <w:top w:val="nil"/>
              <w:left w:val="nil"/>
              <w:bottom w:val="single" w:sz="4" w:space="0" w:color="auto"/>
              <w:right w:val="single" w:sz="4" w:space="0" w:color="auto"/>
            </w:tcBorders>
            <w:shd w:val="clear" w:color="auto" w:fill="auto"/>
            <w:noWrap/>
            <w:vAlign w:val="bottom"/>
          </w:tcPr>
          <w:p w:rsidR="00E602B6" w:rsidRPr="00CA0D94" w:rsidRDefault="00E602B6"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100</w:t>
            </w:r>
          </w:p>
        </w:tc>
        <w:tc>
          <w:tcPr>
            <w:tcW w:w="1270" w:type="dxa"/>
            <w:tcBorders>
              <w:top w:val="nil"/>
              <w:left w:val="nil"/>
              <w:bottom w:val="single" w:sz="4" w:space="0" w:color="auto"/>
              <w:right w:val="single" w:sz="4" w:space="0" w:color="auto"/>
            </w:tcBorders>
            <w:shd w:val="clear" w:color="auto" w:fill="auto"/>
            <w:noWrap/>
            <w:vAlign w:val="bottom"/>
          </w:tcPr>
          <w:p w:rsidR="00E602B6" w:rsidRPr="00CA0D94" w:rsidRDefault="00E602B6"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21,74</w:t>
            </w:r>
          </w:p>
        </w:tc>
      </w:tr>
      <w:tr w:rsidR="00E602B6" w:rsidRPr="00CA0D94" w:rsidTr="00E602B6">
        <w:trPr>
          <w:trHeight w:val="289"/>
        </w:trPr>
        <w:tc>
          <w:tcPr>
            <w:tcW w:w="1218" w:type="dxa"/>
            <w:vMerge/>
            <w:tcBorders>
              <w:top w:val="nil"/>
              <w:left w:val="single" w:sz="4" w:space="0" w:color="auto"/>
              <w:bottom w:val="single" w:sz="4" w:space="0" w:color="auto"/>
              <w:right w:val="single" w:sz="4" w:space="0" w:color="auto"/>
            </w:tcBorders>
            <w:vAlign w:val="center"/>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p>
        </w:tc>
        <w:tc>
          <w:tcPr>
            <w:tcW w:w="1284" w:type="dxa"/>
            <w:tcBorders>
              <w:top w:val="nil"/>
              <w:left w:val="nil"/>
              <w:bottom w:val="single" w:sz="4" w:space="0" w:color="auto"/>
              <w:right w:val="single" w:sz="4" w:space="0" w:color="auto"/>
            </w:tcBorders>
            <w:shd w:val="clear" w:color="auto" w:fill="auto"/>
            <w:noWrap/>
            <w:vAlign w:val="bottom"/>
            <w:hideMark/>
          </w:tcPr>
          <w:p w:rsidR="00E602B6" w:rsidRPr="002A381B" w:rsidRDefault="00E602B6" w:rsidP="00E602B6">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Қазақша</w:t>
            </w:r>
          </w:p>
        </w:tc>
        <w:tc>
          <w:tcPr>
            <w:tcW w:w="636" w:type="dxa"/>
            <w:tcBorders>
              <w:top w:val="nil"/>
              <w:left w:val="nil"/>
              <w:bottom w:val="single" w:sz="4" w:space="0" w:color="auto"/>
              <w:right w:val="single" w:sz="4" w:space="0" w:color="auto"/>
            </w:tcBorders>
            <w:shd w:val="clear" w:color="auto" w:fill="auto"/>
            <w:noWrap/>
            <w:vAlign w:val="bottom"/>
          </w:tcPr>
          <w:p w:rsidR="00E602B6" w:rsidRPr="00CA0D94" w:rsidRDefault="00E602B6"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24</w:t>
            </w:r>
          </w:p>
        </w:tc>
        <w:tc>
          <w:tcPr>
            <w:tcW w:w="506" w:type="dxa"/>
            <w:tcBorders>
              <w:top w:val="nil"/>
              <w:left w:val="nil"/>
              <w:bottom w:val="single" w:sz="4" w:space="0" w:color="auto"/>
              <w:right w:val="single" w:sz="4" w:space="0" w:color="auto"/>
            </w:tcBorders>
            <w:shd w:val="clear" w:color="auto" w:fill="auto"/>
            <w:noWrap/>
            <w:vAlign w:val="bottom"/>
          </w:tcPr>
          <w:p w:rsidR="00E602B6" w:rsidRPr="00CA0D94" w:rsidRDefault="00E602B6" w:rsidP="009D7FA8">
            <w:pPr>
              <w:spacing w:after="0" w:line="240" w:lineRule="auto"/>
              <w:jc w:val="right"/>
              <w:rPr>
                <w:rFonts w:ascii="Times New Roman" w:eastAsia="Times New Roman" w:hAnsi="Times New Roman" w:cs="Times New Roman"/>
                <w:color w:val="000000"/>
                <w:sz w:val="24"/>
                <w:szCs w:val="24"/>
                <w:lang w:eastAsia="ru-RU"/>
              </w:rPr>
            </w:pPr>
          </w:p>
        </w:tc>
        <w:tc>
          <w:tcPr>
            <w:tcW w:w="696" w:type="dxa"/>
            <w:tcBorders>
              <w:top w:val="nil"/>
              <w:left w:val="nil"/>
              <w:bottom w:val="single" w:sz="4" w:space="0" w:color="auto"/>
              <w:right w:val="single" w:sz="4" w:space="0" w:color="auto"/>
            </w:tcBorders>
            <w:shd w:val="clear" w:color="auto" w:fill="auto"/>
            <w:noWrap/>
            <w:vAlign w:val="bottom"/>
          </w:tcPr>
          <w:p w:rsidR="00E602B6" w:rsidRPr="00CA0D94" w:rsidRDefault="00E602B6" w:rsidP="009D7FA8">
            <w:pPr>
              <w:spacing w:after="0" w:line="240" w:lineRule="auto"/>
              <w:jc w:val="right"/>
              <w:rPr>
                <w:rFonts w:ascii="Times New Roman" w:eastAsia="Times New Roman" w:hAnsi="Times New Roman" w:cs="Times New Roman"/>
                <w:color w:val="000000"/>
                <w:sz w:val="24"/>
                <w:szCs w:val="24"/>
                <w:lang w:eastAsia="ru-RU"/>
              </w:rPr>
            </w:pPr>
          </w:p>
        </w:tc>
        <w:tc>
          <w:tcPr>
            <w:tcW w:w="516" w:type="dxa"/>
            <w:tcBorders>
              <w:top w:val="nil"/>
              <w:left w:val="nil"/>
              <w:bottom w:val="single" w:sz="4" w:space="0" w:color="auto"/>
              <w:right w:val="single" w:sz="4" w:space="0" w:color="auto"/>
            </w:tcBorders>
            <w:shd w:val="clear" w:color="auto" w:fill="auto"/>
            <w:noWrap/>
            <w:vAlign w:val="bottom"/>
          </w:tcPr>
          <w:p w:rsidR="00E602B6" w:rsidRPr="00CA0D94" w:rsidRDefault="00E602B6"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w:t>
            </w:r>
          </w:p>
        </w:tc>
        <w:tc>
          <w:tcPr>
            <w:tcW w:w="816" w:type="dxa"/>
            <w:tcBorders>
              <w:top w:val="nil"/>
              <w:left w:val="nil"/>
              <w:bottom w:val="single" w:sz="4" w:space="0" w:color="auto"/>
              <w:right w:val="single" w:sz="4" w:space="0" w:color="auto"/>
            </w:tcBorders>
            <w:shd w:val="clear" w:color="auto" w:fill="auto"/>
            <w:noWrap/>
            <w:vAlign w:val="bottom"/>
          </w:tcPr>
          <w:p w:rsidR="00E602B6" w:rsidRPr="00CA0D94" w:rsidRDefault="00E602B6"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25</w:t>
            </w:r>
          </w:p>
        </w:tc>
        <w:tc>
          <w:tcPr>
            <w:tcW w:w="516" w:type="dxa"/>
            <w:tcBorders>
              <w:top w:val="nil"/>
              <w:left w:val="nil"/>
              <w:bottom w:val="single" w:sz="4" w:space="0" w:color="auto"/>
              <w:right w:val="single" w:sz="4" w:space="0" w:color="auto"/>
            </w:tcBorders>
            <w:shd w:val="clear" w:color="auto" w:fill="auto"/>
            <w:noWrap/>
            <w:vAlign w:val="bottom"/>
          </w:tcPr>
          <w:p w:rsidR="00E602B6" w:rsidRPr="00CA0D94" w:rsidRDefault="00E602B6"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18</w:t>
            </w:r>
          </w:p>
        </w:tc>
        <w:tc>
          <w:tcPr>
            <w:tcW w:w="816" w:type="dxa"/>
            <w:tcBorders>
              <w:top w:val="nil"/>
              <w:left w:val="nil"/>
              <w:bottom w:val="single" w:sz="4" w:space="0" w:color="auto"/>
              <w:right w:val="single" w:sz="4" w:space="0" w:color="auto"/>
            </w:tcBorders>
            <w:shd w:val="clear" w:color="auto" w:fill="auto"/>
            <w:noWrap/>
            <w:vAlign w:val="bottom"/>
          </w:tcPr>
          <w:p w:rsidR="00E602B6" w:rsidRPr="00CA0D94" w:rsidRDefault="00E602B6"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75</w:t>
            </w:r>
          </w:p>
        </w:tc>
        <w:tc>
          <w:tcPr>
            <w:tcW w:w="506" w:type="dxa"/>
            <w:tcBorders>
              <w:top w:val="nil"/>
              <w:left w:val="nil"/>
              <w:bottom w:val="single" w:sz="4" w:space="0" w:color="auto"/>
              <w:right w:val="single" w:sz="4" w:space="0" w:color="auto"/>
            </w:tcBorders>
            <w:shd w:val="clear" w:color="auto" w:fill="auto"/>
            <w:noWrap/>
            <w:vAlign w:val="bottom"/>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p>
        </w:tc>
        <w:tc>
          <w:tcPr>
            <w:tcW w:w="506" w:type="dxa"/>
            <w:tcBorders>
              <w:top w:val="nil"/>
              <w:left w:val="nil"/>
              <w:bottom w:val="single" w:sz="4" w:space="0" w:color="auto"/>
              <w:right w:val="single" w:sz="4" w:space="0" w:color="auto"/>
            </w:tcBorders>
            <w:shd w:val="clear" w:color="auto" w:fill="auto"/>
            <w:noWrap/>
            <w:vAlign w:val="bottom"/>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p>
        </w:tc>
        <w:tc>
          <w:tcPr>
            <w:tcW w:w="506" w:type="dxa"/>
            <w:tcBorders>
              <w:top w:val="nil"/>
              <w:left w:val="nil"/>
              <w:bottom w:val="single" w:sz="4" w:space="0" w:color="auto"/>
              <w:right w:val="single" w:sz="4" w:space="0" w:color="auto"/>
            </w:tcBorders>
            <w:shd w:val="clear" w:color="auto" w:fill="auto"/>
            <w:noWrap/>
            <w:vAlign w:val="bottom"/>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p>
        </w:tc>
        <w:tc>
          <w:tcPr>
            <w:tcW w:w="632" w:type="dxa"/>
            <w:tcBorders>
              <w:top w:val="nil"/>
              <w:left w:val="nil"/>
              <w:bottom w:val="single" w:sz="4" w:space="0" w:color="auto"/>
              <w:right w:val="single" w:sz="4" w:space="0" w:color="auto"/>
            </w:tcBorders>
            <w:shd w:val="clear" w:color="auto" w:fill="auto"/>
            <w:noWrap/>
            <w:vAlign w:val="bottom"/>
          </w:tcPr>
          <w:p w:rsidR="00E602B6" w:rsidRPr="00CA0D94" w:rsidRDefault="00E602B6"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100</w:t>
            </w:r>
          </w:p>
        </w:tc>
        <w:tc>
          <w:tcPr>
            <w:tcW w:w="1270" w:type="dxa"/>
            <w:tcBorders>
              <w:top w:val="nil"/>
              <w:left w:val="nil"/>
              <w:bottom w:val="single" w:sz="4" w:space="0" w:color="auto"/>
              <w:right w:val="single" w:sz="4" w:space="0" w:color="auto"/>
            </w:tcBorders>
            <w:shd w:val="clear" w:color="auto" w:fill="auto"/>
            <w:noWrap/>
            <w:vAlign w:val="bottom"/>
          </w:tcPr>
          <w:p w:rsidR="00E602B6" w:rsidRPr="00CA0D94" w:rsidRDefault="00E602B6"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25</w:t>
            </w:r>
          </w:p>
        </w:tc>
      </w:tr>
      <w:tr w:rsidR="00E602B6" w:rsidRPr="00CA0D94" w:rsidTr="00E602B6">
        <w:trPr>
          <w:trHeight w:val="289"/>
        </w:trPr>
        <w:tc>
          <w:tcPr>
            <w:tcW w:w="1218" w:type="dxa"/>
            <w:vMerge/>
            <w:tcBorders>
              <w:top w:val="nil"/>
              <w:left w:val="single" w:sz="4" w:space="0" w:color="auto"/>
              <w:bottom w:val="single" w:sz="4" w:space="0" w:color="auto"/>
              <w:right w:val="single" w:sz="4" w:space="0" w:color="auto"/>
            </w:tcBorders>
            <w:vAlign w:val="center"/>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p>
        </w:tc>
        <w:tc>
          <w:tcPr>
            <w:tcW w:w="1284" w:type="dxa"/>
            <w:tcBorders>
              <w:top w:val="nil"/>
              <w:left w:val="nil"/>
              <w:bottom w:val="single" w:sz="4" w:space="0" w:color="auto"/>
              <w:right w:val="single" w:sz="4" w:space="0" w:color="auto"/>
            </w:tcBorders>
            <w:shd w:val="clear" w:color="auto" w:fill="auto"/>
            <w:noWrap/>
            <w:vAlign w:val="bottom"/>
            <w:hideMark/>
          </w:tcPr>
          <w:p w:rsidR="00E602B6" w:rsidRPr="002A381B" w:rsidRDefault="00E602B6" w:rsidP="00E602B6">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Барлығы </w:t>
            </w:r>
          </w:p>
        </w:tc>
        <w:tc>
          <w:tcPr>
            <w:tcW w:w="636" w:type="dxa"/>
            <w:tcBorders>
              <w:top w:val="nil"/>
              <w:left w:val="nil"/>
              <w:bottom w:val="single" w:sz="4" w:space="0" w:color="auto"/>
              <w:right w:val="single" w:sz="4" w:space="0" w:color="auto"/>
            </w:tcBorders>
            <w:shd w:val="clear" w:color="auto" w:fill="auto"/>
            <w:noWrap/>
            <w:vAlign w:val="bottom"/>
          </w:tcPr>
          <w:p w:rsidR="00E602B6" w:rsidRPr="00CA0D94" w:rsidRDefault="00E602B6"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93</w:t>
            </w:r>
          </w:p>
        </w:tc>
        <w:tc>
          <w:tcPr>
            <w:tcW w:w="506" w:type="dxa"/>
            <w:tcBorders>
              <w:top w:val="nil"/>
              <w:left w:val="nil"/>
              <w:bottom w:val="single" w:sz="4" w:space="0" w:color="auto"/>
              <w:right w:val="single" w:sz="4" w:space="0" w:color="auto"/>
            </w:tcBorders>
            <w:shd w:val="clear" w:color="auto" w:fill="auto"/>
            <w:noWrap/>
            <w:vAlign w:val="bottom"/>
          </w:tcPr>
          <w:p w:rsidR="00E602B6" w:rsidRPr="00CA0D94" w:rsidRDefault="00E602B6"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p>
        </w:tc>
        <w:tc>
          <w:tcPr>
            <w:tcW w:w="696" w:type="dxa"/>
            <w:tcBorders>
              <w:top w:val="nil"/>
              <w:left w:val="nil"/>
              <w:bottom w:val="single" w:sz="4" w:space="0" w:color="auto"/>
              <w:right w:val="single" w:sz="4" w:space="0" w:color="auto"/>
            </w:tcBorders>
            <w:shd w:val="clear" w:color="auto" w:fill="auto"/>
            <w:noWrap/>
            <w:vAlign w:val="bottom"/>
          </w:tcPr>
          <w:p w:rsidR="00E602B6" w:rsidRPr="00CA0D94" w:rsidRDefault="00E602B6" w:rsidP="009D7FA8">
            <w:pPr>
              <w:spacing w:after="0" w:line="240" w:lineRule="auto"/>
              <w:jc w:val="right"/>
              <w:rPr>
                <w:rFonts w:ascii="Times New Roman" w:eastAsia="Times New Roman" w:hAnsi="Times New Roman" w:cs="Times New Roman"/>
                <w:color w:val="000000"/>
                <w:sz w:val="24"/>
                <w:szCs w:val="24"/>
                <w:lang w:eastAsia="ru-RU"/>
              </w:rPr>
            </w:pPr>
          </w:p>
        </w:tc>
        <w:tc>
          <w:tcPr>
            <w:tcW w:w="516" w:type="dxa"/>
            <w:tcBorders>
              <w:top w:val="nil"/>
              <w:left w:val="nil"/>
              <w:bottom w:val="single" w:sz="4" w:space="0" w:color="auto"/>
              <w:right w:val="single" w:sz="4" w:space="0" w:color="auto"/>
            </w:tcBorders>
            <w:shd w:val="clear" w:color="auto" w:fill="auto"/>
            <w:noWrap/>
            <w:vAlign w:val="bottom"/>
          </w:tcPr>
          <w:p w:rsidR="00E602B6" w:rsidRPr="00CA0D94" w:rsidRDefault="00E602B6"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21</w:t>
            </w:r>
          </w:p>
        </w:tc>
        <w:tc>
          <w:tcPr>
            <w:tcW w:w="816" w:type="dxa"/>
            <w:tcBorders>
              <w:top w:val="nil"/>
              <w:left w:val="nil"/>
              <w:bottom w:val="single" w:sz="4" w:space="0" w:color="auto"/>
              <w:right w:val="single" w:sz="4" w:space="0" w:color="auto"/>
            </w:tcBorders>
            <w:shd w:val="clear" w:color="auto" w:fill="auto"/>
            <w:noWrap/>
            <w:vAlign w:val="bottom"/>
          </w:tcPr>
          <w:p w:rsidR="00E602B6" w:rsidRPr="00CA0D94" w:rsidRDefault="00E602B6"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22,58</w:t>
            </w:r>
          </w:p>
        </w:tc>
        <w:tc>
          <w:tcPr>
            <w:tcW w:w="516" w:type="dxa"/>
            <w:tcBorders>
              <w:top w:val="nil"/>
              <w:left w:val="nil"/>
              <w:bottom w:val="single" w:sz="4" w:space="0" w:color="auto"/>
              <w:right w:val="single" w:sz="4" w:space="0" w:color="auto"/>
            </w:tcBorders>
            <w:shd w:val="clear" w:color="auto" w:fill="auto"/>
            <w:noWrap/>
            <w:vAlign w:val="bottom"/>
          </w:tcPr>
          <w:p w:rsidR="00E602B6" w:rsidRPr="00CA0D94" w:rsidRDefault="00E602B6"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72</w:t>
            </w:r>
          </w:p>
        </w:tc>
        <w:tc>
          <w:tcPr>
            <w:tcW w:w="816" w:type="dxa"/>
            <w:tcBorders>
              <w:top w:val="nil"/>
              <w:left w:val="nil"/>
              <w:bottom w:val="single" w:sz="4" w:space="0" w:color="auto"/>
              <w:right w:val="single" w:sz="4" w:space="0" w:color="auto"/>
            </w:tcBorders>
            <w:shd w:val="clear" w:color="auto" w:fill="auto"/>
            <w:noWrap/>
            <w:vAlign w:val="bottom"/>
          </w:tcPr>
          <w:p w:rsidR="00E602B6" w:rsidRPr="00CA0D94" w:rsidRDefault="00E602B6"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77,42</w:t>
            </w:r>
          </w:p>
        </w:tc>
        <w:tc>
          <w:tcPr>
            <w:tcW w:w="506" w:type="dxa"/>
            <w:tcBorders>
              <w:top w:val="nil"/>
              <w:left w:val="nil"/>
              <w:bottom w:val="single" w:sz="4" w:space="0" w:color="auto"/>
              <w:right w:val="single" w:sz="4" w:space="0" w:color="auto"/>
            </w:tcBorders>
            <w:shd w:val="clear" w:color="auto" w:fill="auto"/>
            <w:noWrap/>
            <w:vAlign w:val="bottom"/>
          </w:tcPr>
          <w:p w:rsidR="00E602B6" w:rsidRPr="00CA0D94" w:rsidRDefault="00E602B6"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p>
        </w:tc>
        <w:tc>
          <w:tcPr>
            <w:tcW w:w="506" w:type="dxa"/>
            <w:tcBorders>
              <w:top w:val="nil"/>
              <w:left w:val="nil"/>
              <w:bottom w:val="single" w:sz="4" w:space="0" w:color="auto"/>
              <w:right w:val="single" w:sz="4" w:space="0" w:color="auto"/>
            </w:tcBorders>
            <w:shd w:val="clear" w:color="auto" w:fill="auto"/>
            <w:noWrap/>
            <w:vAlign w:val="bottom"/>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p>
        </w:tc>
        <w:tc>
          <w:tcPr>
            <w:tcW w:w="506" w:type="dxa"/>
            <w:tcBorders>
              <w:top w:val="nil"/>
              <w:left w:val="nil"/>
              <w:bottom w:val="single" w:sz="4" w:space="0" w:color="auto"/>
              <w:right w:val="single" w:sz="4" w:space="0" w:color="auto"/>
            </w:tcBorders>
            <w:shd w:val="clear" w:color="auto" w:fill="auto"/>
            <w:noWrap/>
            <w:vAlign w:val="bottom"/>
          </w:tcPr>
          <w:p w:rsidR="00E602B6" w:rsidRPr="00CA0D94" w:rsidRDefault="00E602B6"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p>
        </w:tc>
        <w:tc>
          <w:tcPr>
            <w:tcW w:w="632" w:type="dxa"/>
            <w:tcBorders>
              <w:top w:val="nil"/>
              <w:left w:val="nil"/>
              <w:bottom w:val="single" w:sz="4" w:space="0" w:color="auto"/>
              <w:right w:val="single" w:sz="4" w:space="0" w:color="auto"/>
            </w:tcBorders>
            <w:shd w:val="clear" w:color="auto" w:fill="auto"/>
            <w:noWrap/>
            <w:vAlign w:val="bottom"/>
          </w:tcPr>
          <w:p w:rsidR="00E602B6" w:rsidRPr="00CA0D94" w:rsidRDefault="00E602B6"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100</w:t>
            </w:r>
          </w:p>
        </w:tc>
        <w:tc>
          <w:tcPr>
            <w:tcW w:w="1270" w:type="dxa"/>
            <w:tcBorders>
              <w:top w:val="nil"/>
              <w:left w:val="nil"/>
              <w:bottom w:val="single" w:sz="4" w:space="0" w:color="auto"/>
              <w:right w:val="single" w:sz="4" w:space="0" w:color="auto"/>
            </w:tcBorders>
            <w:shd w:val="clear" w:color="auto" w:fill="auto"/>
            <w:noWrap/>
            <w:vAlign w:val="bottom"/>
          </w:tcPr>
          <w:p w:rsidR="00E602B6" w:rsidRPr="00CA0D94" w:rsidRDefault="00E602B6"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22,58</w:t>
            </w:r>
          </w:p>
        </w:tc>
      </w:tr>
      <w:tr w:rsidR="00E602B6" w:rsidRPr="00CA0D94" w:rsidTr="00E602B6">
        <w:trPr>
          <w:trHeight w:val="289"/>
        </w:trPr>
        <w:tc>
          <w:tcPr>
            <w:tcW w:w="1218" w:type="dxa"/>
            <w:vMerge w:val="restart"/>
            <w:tcBorders>
              <w:top w:val="nil"/>
              <w:left w:val="single" w:sz="4" w:space="0" w:color="auto"/>
              <w:bottom w:val="single" w:sz="4" w:space="0" w:color="auto"/>
              <w:right w:val="single" w:sz="4" w:space="0" w:color="auto"/>
            </w:tcBorders>
            <w:shd w:val="clear" w:color="auto" w:fill="auto"/>
            <w:vAlign w:val="center"/>
            <w:hideMark/>
          </w:tcPr>
          <w:p w:rsidR="00E602B6" w:rsidRPr="00CA0D94" w:rsidRDefault="00E602B6" w:rsidP="009D7FA8">
            <w:pPr>
              <w:spacing w:after="0" w:line="240" w:lineRule="auto"/>
              <w:jc w:val="center"/>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2018-2019</w:t>
            </w:r>
          </w:p>
        </w:tc>
        <w:tc>
          <w:tcPr>
            <w:tcW w:w="1284" w:type="dxa"/>
            <w:tcBorders>
              <w:top w:val="nil"/>
              <w:left w:val="nil"/>
              <w:bottom w:val="single" w:sz="4" w:space="0" w:color="auto"/>
              <w:right w:val="single" w:sz="4" w:space="0" w:color="auto"/>
            </w:tcBorders>
            <w:shd w:val="clear" w:color="auto" w:fill="auto"/>
            <w:noWrap/>
            <w:vAlign w:val="bottom"/>
            <w:hideMark/>
          </w:tcPr>
          <w:p w:rsidR="00E602B6" w:rsidRPr="002A381B" w:rsidRDefault="00E602B6" w:rsidP="00E602B6">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Орысша</w:t>
            </w:r>
          </w:p>
        </w:tc>
        <w:tc>
          <w:tcPr>
            <w:tcW w:w="636"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67</w:t>
            </w:r>
          </w:p>
        </w:tc>
        <w:tc>
          <w:tcPr>
            <w:tcW w:w="506"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0</w:t>
            </w:r>
          </w:p>
        </w:tc>
        <w:tc>
          <w:tcPr>
            <w:tcW w:w="696"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r w:rsidRPr="00CA0D94">
              <w:rPr>
                <w:rFonts w:ascii="Times New Roman" w:eastAsia="Times New Roman" w:hAnsi="Times New Roman" w:cs="Times New Roman"/>
                <w:color w:val="000000"/>
                <w:sz w:val="24"/>
                <w:szCs w:val="24"/>
                <w:lang w:eastAsia="ru-RU"/>
              </w:rPr>
              <w:t> </w:t>
            </w:r>
          </w:p>
        </w:tc>
        <w:tc>
          <w:tcPr>
            <w:tcW w:w="516"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18</w:t>
            </w:r>
          </w:p>
        </w:tc>
        <w:tc>
          <w:tcPr>
            <w:tcW w:w="816"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26,87</w:t>
            </w:r>
          </w:p>
        </w:tc>
        <w:tc>
          <w:tcPr>
            <w:tcW w:w="516"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49</w:t>
            </w:r>
            <w:r w:rsidRPr="00CA0D94">
              <w:rPr>
                <w:rFonts w:ascii="Times New Roman" w:eastAsia="Times New Roman" w:hAnsi="Times New Roman" w:cs="Times New Roman"/>
                <w:color w:val="000000"/>
                <w:sz w:val="24"/>
                <w:szCs w:val="24"/>
                <w:lang w:eastAsia="ru-RU"/>
              </w:rPr>
              <w:t> </w:t>
            </w:r>
          </w:p>
        </w:tc>
        <w:tc>
          <w:tcPr>
            <w:tcW w:w="816"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73,13</w:t>
            </w:r>
          </w:p>
        </w:tc>
        <w:tc>
          <w:tcPr>
            <w:tcW w:w="506"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p>
        </w:tc>
        <w:tc>
          <w:tcPr>
            <w:tcW w:w="506"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p>
        </w:tc>
        <w:tc>
          <w:tcPr>
            <w:tcW w:w="506"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p>
        </w:tc>
        <w:tc>
          <w:tcPr>
            <w:tcW w:w="632"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100</w:t>
            </w:r>
          </w:p>
        </w:tc>
        <w:tc>
          <w:tcPr>
            <w:tcW w:w="1270"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26,87</w:t>
            </w:r>
          </w:p>
        </w:tc>
      </w:tr>
      <w:tr w:rsidR="00E602B6" w:rsidRPr="00CA0D94" w:rsidTr="00E602B6">
        <w:trPr>
          <w:trHeight w:val="289"/>
        </w:trPr>
        <w:tc>
          <w:tcPr>
            <w:tcW w:w="1218" w:type="dxa"/>
            <w:vMerge/>
            <w:tcBorders>
              <w:top w:val="nil"/>
              <w:left w:val="single" w:sz="4" w:space="0" w:color="auto"/>
              <w:bottom w:val="single" w:sz="4" w:space="0" w:color="auto"/>
              <w:right w:val="single" w:sz="4" w:space="0" w:color="auto"/>
            </w:tcBorders>
            <w:vAlign w:val="center"/>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p>
        </w:tc>
        <w:tc>
          <w:tcPr>
            <w:tcW w:w="1284" w:type="dxa"/>
            <w:tcBorders>
              <w:top w:val="nil"/>
              <w:left w:val="nil"/>
              <w:bottom w:val="single" w:sz="4" w:space="0" w:color="auto"/>
              <w:right w:val="single" w:sz="4" w:space="0" w:color="auto"/>
            </w:tcBorders>
            <w:shd w:val="clear" w:color="auto" w:fill="auto"/>
            <w:noWrap/>
            <w:vAlign w:val="bottom"/>
            <w:hideMark/>
          </w:tcPr>
          <w:p w:rsidR="00E602B6" w:rsidRPr="002A381B" w:rsidRDefault="00E602B6" w:rsidP="00E602B6">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Қазақша</w:t>
            </w:r>
          </w:p>
        </w:tc>
        <w:tc>
          <w:tcPr>
            <w:tcW w:w="636"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39</w:t>
            </w:r>
          </w:p>
        </w:tc>
        <w:tc>
          <w:tcPr>
            <w:tcW w:w="506"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1</w:t>
            </w:r>
          </w:p>
        </w:tc>
        <w:tc>
          <w:tcPr>
            <w:tcW w:w="696"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2,56</w:t>
            </w:r>
          </w:p>
        </w:tc>
        <w:tc>
          <w:tcPr>
            <w:tcW w:w="516"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11</w:t>
            </w:r>
          </w:p>
        </w:tc>
        <w:tc>
          <w:tcPr>
            <w:tcW w:w="816"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28,21</w:t>
            </w:r>
          </w:p>
        </w:tc>
        <w:tc>
          <w:tcPr>
            <w:tcW w:w="516"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27</w:t>
            </w:r>
          </w:p>
        </w:tc>
        <w:tc>
          <w:tcPr>
            <w:tcW w:w="816"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69,23</w:t>
            </w:r>
          </w:p>
        </w:tc>
        <w:tc>
          <w:tcPr>
            <w:tcW w:w="506"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p>
        </w:tc>
        <w:tc>
          <w:tcPr>
            <w:tcW w:w="506"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p>
        </w:tc>
        <w:tc>
          <w:tcPr>
            <w:tcW w:w="506"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p>
        </w:tc>
        <w:tc>
          <w:tcPr>
            <w:tcW w:w="632"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100</w:t>
            </w:r>
          </w:p>
        </w:tc>
        <w:tc>
          <w:tcPr>
            <w:tcW w:w="1270"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30,77</w:t>
            </w:r>
          </w:p>
        </w:tc>
      </w:tr>
      <w:tr w:rsidR="00E602B6" w:rsidRPr="00CA0D94" w:rsidTr="00E602B6">
        <w:trPr>
          <w:trHeight w:val="289"/>
        </w:trPr>
        <w:tc>
          <w:tcPr>
            <w:tcW w:w="1218" w:type="dxa"/>
            <w:vMerge/>
            <w:tcBorders>
              <w:top w:val="nil"/>
              <w:left w:val="single" w:sz="4" w:space="0" w:color="auto"/>
              <w:bottom w:val="single" w:sz="4" w:space="0" w:color="auto"/>
              <w:right w:val="single" w:sz="4" w:space="0" w:color="auto"/>
            </w:tcBorders>
            <w:vAlign w:val="center"/>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p>
        </w:tc>
        <w:tc>
          <w:tcPr>
            <w:tcW w:w="1284" w:type="dxa"/>
            <w:tcBorders>
              <w:top w:val="nil"/>
              <w:left w:val="nil"/>
              <w:bottom w:val="single" w:sz="4" w:space="0" w:color="auto"/>
              <w:right w:val="single" w:sz="4" w:space="0" w:color="auto"/>
            </w:tcBorders>
            <w:shd w:val="clear" w:color="auto" w:fill="auto"/>
            <w:noWrap/>
            <w:vAlign w:val="bottom"/>
            <w:hideMark/>
          </w:tcPr>
          <w:p w:rsidR="00E602B6" w:rsidRPr="002A381B" w:rsidRDefault="00E602B6" w:rsidP="00E602B6">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Барлығы </w:t>
            </w:r>
          </w:p>
        </w:tc>
        <w:tc>
          <w:tcPr>
            <w:tcW w:w="636"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106</w:t>
            </w:r>
          </w:p>
        </w:tc>
        <w:tc>
          <w:tcPr>
            <w:tcW w:w="506"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1</w:t>
            </w:r>
          </w:p>
        </w:tc>
        <w:tc>
          <w:tcPr>
            <w:tcW w:w="696"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0,94</w:t>
            </w:r>
          </w:p>
        </w:tc>
        <w:tc>
          <w:tcPr>
            <w:tcW w:w="516"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29</w:t>
            </w:r>
          </w:p>
        </w:tc>
        <w:tc>
          <w:tcPr>
            <w:tcW w:w="816"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27,36</w:t>
            </w:r>
            <w:r w:rsidRPr="00CA0D94">
              <w:rPr>
                <w:rFonts w:ascii="Times New Roman" w:eastAsia="Times New Roman" w:hAnsi="Times New Roman" w:cs="Times New Roman"/>
                <w:color w:val="000000"/>
                <w:sz w:val="24"/>
                <w:szCs w:val="24"/>
                <w:lang w:eastAsia="ru-RU"/>
              </w:rPr>
              <w:t> </w:t>
            </w:r>
          </w:p>
        </w:tc>
        <w:tc>
          <w:tcPr>
            <w:tcW w:w="516"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76</w:t>
            </w:r>
          </w:p>
        </w:tc>
        <w:tc>
          <w:tcPr>
            <w:tcW w:w="816"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71,7</w:t>
            </w:r>
          </w:p>
        </w:tc>
        <w:tc>
          <w:tcPr>
            <w:tcW w:w="506"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0</w:t>
            </w:r>
          </w:p>
        </w:tc>
        <w:tc>
          <w:tcPr>
            <w:tcW w:w="506"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r w:rsidRPr="00CA0D94">
              <w:rPr>
                <w:rFonts w:ascii="Times New Roman" w:eastAsia="Times New Roman" w:hAnsi="Times New Roman" w:cs="Times New Roman"/>
                <w:color w:val="000000"/>
                <w:sz w:val="24"/>
                <w:szCs w:val="24"/>
                <w:lang w:eastAsia="ru-RU"/>
              </w:rPr>
              <w:t> </w:t>
            </w:r>
          </w:p>
        </w:tc>
        <w:tc>
          <w:tcPr>
            <w:tcW w:w="506"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r w:rsidRPr="00CA0D94">
              <w:rPr>
                <w:rFonts w:ascii="Times New Roman" w:eastAsia="Times New Roman" w:hAnsi="Times New Roman" w:cs="Times New Roman"/>
                <w:color w:val="000000"/>
                <w:sz w:val="24"/>
                <w:szCs w:val="24"/>
                <w:lang w:eastAsia="ru-RU"/>
              </w:rPr>
              <w:t> </w:t>
            </w:r>
          </w:p>
        </w:tc>
        <w:tc>
          <w:tcPr>
            <w:tcW w:w="632"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100</w:t>
            </w:r>
          </w:p>
        </w:tc>
        <w:tc>
          <w:tcPr>
            <w:tcW w:w="1270"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28,3</w:t>
            </w:r>
          </w:p>
        </w:tc>
      </w:tr>
      <w:tr w:rsidR="00E602B6" w:rsidRPr="00CA0D94" w:rsidTr="00E602B6">
        <w:trPr>
          <w:trHeight w:val="289"/>
        </w:trPr>
        <w:tc>
          <w:tcPr>
            <w:tcW w:w="1218" w:type="dxa"/>
            <w:vMerge w:val="restart"/>
            <w:tcBorders>
              <w:top w:val="nil"/>
              <w:left w:val="single" w:sz="4" w:space="0" w:color="auto"/>
              <w:bottom w:val="single" w:sz="4" w:space="0" w:color="auto"/>
              <w:right w:val="single" w:sz="4" w:space="0" w:color="auto"/>
            </w:tcBorders>
            <w:shd w:val="clear" w:color="auto" w:fill="auto"/>
            <w:vAlign w:val="center"/>
            <w:hideMark/>
          </w:tcPr>
          <w:p w:rsidR="00E602B6" w:rsidRPr="00CA0D94" w:rsidRDefault="00E602B6" w:rsidP="009D7FA8">
            <w:pPr>
              <w:spacing w:after="0" w:line="240" w:lineRule="auto"/>
              <w:jc w:val="center"/>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2019-2020</w:t>
            </w:r>
          </w:p>
        </w:tc>
        <w:tc>
          <w:tcPr>
            <w:tcW w:w="1284" w:type="dxa"/>
            <w:tcBorders>
              <w:top w:val="nil"/>
              <w:left w:val="nil"/>
              <w:bottom w:val="single" w:sz="4" w:space="0" w:color="auto"/>
              <w:right w:val="single" w:sz="4" w:space="0" w:color="auto"/>
            </w:tcBorders>
            <w:shd w:val="clear" w:color="auto" w:fill="auto"/>
            <w:noWrap/>
            <w:vAlign w:val="bottom"/>
            <w:hideMark/>
          </w:tcPr>
          <w:p w:rsidR="00E602B6" w:rsidRPr="002A381B" w:rsidRDefault="00E602B6" w:rsidP="00E602B6">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Орысша</w:t>
            </w:r>
          </w:p>
        </w:tc>
        <w:tc>
          <w:tcPr>
            <w:tcW w:w="636"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77</w:t>
            </w:r>
          </w:p>
        </w:tc>
        <w:tc>
          <w:tcPr>
            <w:tcW w:w="506"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1</w:t>
            </w:r>
          </w:p>
        </w:tc>
        <w:tc>
          <w:tcPr>
            <w:tcW w:w="696"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Pr="00CA0D94">
              <w:rPr>
                <w:rFonts w:ascii="Times New Roman" w:eastAsia="Times New Roman" w:hAnsi="Times New Roman" w:cs="Times New Roman"/>
                <w:color w:val="000000"/>
                <w:sz w:val="24"/>
                <w:szCs w:val="24"/>
                <w:lang w:eastAsia="ru-RU"/>
              </w:rPr>
              <w:t> </w:t>
            </w:r>
          </w:p>
        </w:tc>
        <w:tc>
          <w:tcPr>
            <w:tcW w:w="516"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20</w:t>
            </w:r>
          </w:p>
        </w:tc>
        <w:tc>
          <w:tcPr>
            <w:tcW w:w="816"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25,97</w:t>
            </w:r>
            <w:r w:rsidRPr="00CA0D94">
              <w:rPr>
                <w:rFonts w:ascii="Times New Roman" w:eastAsia="Times New Roman" w:hAnsi="Times New Roman" w:cs="Times New Roman"/>
                <w:color w:val="000000"/>
                <w:sz w:val="24"/>
                <w:szCs w:val="24"/>
                <w:lang w:eastAsia="ru-RU"/>
              </w:rPr>
              <w:t> </w:t>
            </w:r>
          </w:p>
        </w:tc>
        <w:tc>
          <w:tcPr>
            <w:tcW w:w="516"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56</w:t>
            </w:r>
          </w:p>
        </w:tc>
        <w:tc>
          <w:tcPr>
            <w:tcW w:w="816"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72,73</w:t>
            </w:r>
            <w:r w:rsidRPr="00CA0D94">
              <w:rPr>
                <w:rFonts w:ascii="Times New Roman" w:eastAsia="Times New Roman" w:hAnsi="Times New Roman" w:cs="Times New Roman"/>
                <w:color w:val="000000"/>
                <w:sz w:val="24"/>
                <w:szCs w:val="24"/>
                <w:lang w:eastAsia="ru-RU"/>
              </w:rPr>
              <w:t> </w:t>
            </w:r>
          </w:p>
        </w:tc>
        <w:tc>
          <w:tcPr>
            <w:tcW w:w="506"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p>
        </w:tc>
        <w:tc>
          <w:tcPr>
            <w:tcW w:w="506"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p>
        </w:tc>
        <w:tc>
          <w:tcPr>
            <w:tcW w:w="506"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p>
        </w:tc>
        <w:tc>
          <w:tcPr>
            <w:tcW w:w="632"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100</w:t>
            </w:r>
          </w:p>
        </w:tc>
        <w:tc>
          <w:tcPr>
            <w:tcW w:w="1270"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27,27</w:t>
            </w:r>
          </w:p>
        </w:tc>
      </w:tr>
      <w:tr w:rsidR="00E602B6" w:rsidRPr="00CA0D94" w:rsidTr="00E602B6">
        <w:trPr>
          <w:trHeight w:val="289"/>
        </w:trPr>
        <w:tc>
          <w:tcPr>
            <w:tcW w:w="1218" w:type="dxa"/>
            <w:vMerge/>
            <w:tcBorders>
              <w:top w:val="nil"/>
              <w:left w:val="single" w:sz="4" w:space="0" w:color="auto"/>
              <w:bottom w:val="single" w:sz="4" w:space="0" w:color="auto"/>
              <w:right w:val="single" w:sz="4" w:space="0" w:color="auto"/>
            </w:tcBorders>
            <w:vAlign w:val="center"/>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p>
        </w:tc>
        <w:tc>
          <w:tcPr>
            <w:tcW w:w="1284" w:type="dxa"/>
            <w:tcBorders>
              <w:top w:val="nil"/>
              <w:left w:val="nil"/>
              <w:bottom w:val="single" w:sz="4" w:space="0" w:color="auto"/>
              <w:right w:val="single" w:sz="4" w:space="0" w:color="auto"/>
            </w:tcBorders>
            <w:shd w:val="clear" w:color="auto" w:fill="auto"/>
            <w:noWrap/>
            <w:vAlign w:val="bottom"/>
            <w:hideMark/>
          </w:tcPr>
          <w:p w:rsidR="00E602B6" w:rsidRPr="002A381B" w:rsidRDefault="00E602B6" w:rsidP="00E602B6">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Қазақша</w:t>
            </w:r>
          </w:p>
        </w:tc>
        <w:tc>
          <w:tcPr>
            <w:tcW w:w="636"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40</w:t>
            </w:r>
          </w:p>
        </w:tc>
        <w:tc>
          <w:tcPr>
            <w:tcW w:w="506"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3</w:t>
            </w:r>
          </w:p>
        </w:tc>
        <w:tc>
          <w:tcPr>
            <w:tcW w:w="696"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7,5</w:t>
            </w:r>
          </w:p>
        </w:tc>
        <w:tc>
          <w:tcPr>
            <w:tcW w:w="516"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14</w:t>
            </w:r>
          </w:p>
        </w:tc>
        <w:tc>
          <w:tcPr>
            <w:tcW w:w="816"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35</w:t>
            </w:r>
          </w:p>
        </w:tc>
        <w:tc>
          <w:tcPr>
            <w:tcW w:w="516"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23</w:t>
            </w:r>
          </w:p>
        </w:tc>
        <w:tc>
          <w:tcPr>
            <w:tcW w:w="816"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57,5</w:t>
            </w:r>
          </w:p>
        </w:tc>
        <w:tc>
          <w:tcPr>
            <w:tcW w:w="506"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p>
        </w:tc>
        <w:tc>
          <w:tcPr>
            <w:tcW w:w="506"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p>
        </w:tc>
        <w:tc>
          <w:tcPr>
            <w:tcW w:w="506"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p>
        </w:tc>
        <w:tc>
          <w:tcPr>
            <w:tcW w:w="632"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100</w:t>
            </w:r>
          </w:p>
        </w:tc>
        <w:tc>
          <w:tcPr>
            <w:tcW w:w="1270"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42,5</w:t>
            </w:r>
          </w:p>
        </w:tc>
      </w:tr>
      <w:tr w:rsidR="00E602B6" w:rsidRPr="00CA0D94" w:rsidTr="00E602B6">
        <w:trPr>
          <w:trHeight w:val="289"/>
        </w:trPr>
        <w:tc>
          <w:tcPr>
            <w:tcW w:w="1218" w:type="dxa"/>
            <w:vMerge/>
            <w:tcBorders>
              <w:top w:val="nil"/>
              <w:left w:val="single" w:sz="4" w:space="0" w:color="auto"/>
              <w:bottom w:val="single" w:sz="4" w:space="0" w:color="auto"/>
              <w:right w:val="single" w:sz="4" w:space="0" w:color="auto"/>
            </w:tcBorders>
            <w:vAlign w:val="center"/>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p>
        </w:tc>
        <w:tc>
          <w:tcPr>
            <w:tcW w:w="1284" w:type="dxa"/>
            <w:tcBorders>
              <w:top w:val="nil"/>
              <w:left w:val="nil"/>
              <w:bottom w:val="single" w:sz="4" w:space="0" w:color="auto"/>
              <w:right w:val="single" w:sz="4" w:space="0" w:color="auto"/>
            </w:tcBorders>
            <w:shd w:val="clear" w:color="auto" w:fill="auto"/>
            <w:noWrap/>
            <w:vAlign w:val="bottom"/>
            <w:hideMark/>
          </w:tcPr>
          <w:p w:rsidR="00E602B6" w:rsidRPr="002A381B" w:rsidRDefault="00E602B6" w:rsidP="00E602B6">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Барлығы </w:t>
            </w:r>
          </w:p>
        </w:tc>
        <w:tc>
          <w:tcPr>
            <w:tcW w:w="636"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117</w:t>
            </w:r>
          </w:p>
        </w:tc>
        <w:tc>
          <w:tcPr>
            <w:tcW w:w="506"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r w:rsidRPr="00CA0D94">
              <w:rPr>
                <w:rFonts w:ascii="Times New Roman" w:eastAsia="Times New Roman" w:hAnsi="Times New Roman" w:cs="Times New Roman"/>
                <w:color w:val="000000"/>
                <w:sz w:val="24"/>
                <w:szCs w:val="24"/>
                <w:lang w:eastAsia="ru-RU"/>
              </w:rPr>
              <w:t> </w:t>
            </w:r>
          </w:p>
        </w:tc>
        <w:tc>
          <w:tcPr>
            <w:tcW w:w="696"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3,42</w:t>
            </w:r>
          </w:p>
        </w:tc>
        <w:tc>
          <w:tcPr>
            <w:tcW w:w="516"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34</w:t>
            </w:r>
            <w:r w:rsidRPr="00CA0D94">
              <w:rPr>
                <w:rFonts w:ascii="Times New Roman" w:eastAsia="Times New Roman" w:hAnsi="Times New Roman" w:cs="Times New Roman"/>
                <w:color w:val="000000"/>
                <w:sz w:val="24"/>
                <w:szCs w:val="24"/>
                <w:lang w:eastAsia="ru-RU"/>
              </w:rPr>
              <w:t> </w:t>
            </w:r>
          </w:p>
        </w:tc>
        <w:tc>
          <w:tcPr>
            <w:tcW w:w="816"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29,06</w:t>
            </w:r>
          </w:p>
        </w:tc>
        <w:tc>
          <w:tcPr>
            <w:tcW w:w="516"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79</w:t>
            </w:r>
            <w:r w:rsidRPr="00CA0D94">
              <w:rPr>
                <w:rFonts w:ascii="Times New Roman" w:eastAsia="Times New Roman" w:hAnsi="Times New Roman" w:cs="Times New Roman"/>
                <w:color w:val="000000"/>
                <w:sz w:val="24"/>
                <w:szCs w:val="24"/>
                <w:lang w:eastAsia="ru-RU"/>
              </w:rPr>
              <w:t> </w:t>
            </w:r>
          </w:p>
        </w:tc>
        <w:tc>
          <w:tcPr>
            <w:tcW w:w="816"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67,52</w:t>
            </w:r>
          </w:p>
        </w:tc>
        <w:tc>
          <w:tcPr>
            <w:tcW w:w="506"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r w:rsidRPr="00CA0D94">
              <w:rPr>
                <w:rFonts w:ascii="Times New Roman" w:eastAsia="Times New Roman" w:hAnsi="Times New Roman" w:cs="Times New Roman"/>
                <w:color w:val="000000"/>
                <w:sz w:val="24"/>
                <w:szCs w:val="24"/>
                <w:lang w:eastAsia="ru-RU"/>
              </w:rPr>
              <w:t> </w:t>
            </w:r>
          </w:p>
        </w:tc>
        <w:tc>
          <w:tcPr>
            <w:tcW w:w="506"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r w:rsidRPr="00CA0D94">
              <w:rPr>
                <w:rFonts w:ascii="Times New Roman" w:eastAsia="Times New Roman" w:hAnsi="Times New Roman" w:cs="Times New Roman"/>
                <w:color w:val="000000"/>
                <w:sz w:val="24"/>
                <w:szCs w:val="24"/>
                <w:lang w:eastAsia="ru-RU"/>
              </w:rPr>
              <w:t> </w:t>
            </w:r>
          </w:p>
        </w:tc>
        <w:tc>
          <w:tcPr>
            <w:tcW w:w="506"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r w:rsidRPr="00CA0D94">
              <w:rPr>
                <w:rFonts w:ascii="Times New Roman" w:eastAsia="Times New Roman" w:hAnsi="Times New Roman" w:cs="Times New Roman"/>
                <w:color w:val="000000"/>
                <w:sz w:val="24"/>
                <w:szCs w:val="24"/>
                <w:lang w:eastAsia="ru-RU"/>
              </w:rPr>
              <w:t> </w:t>
            </w:r>
          </w:p>
        </w:tc>
        <w:tc>
          <w:tcPr>
            <w:tcW w:w="632"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100</w:t>
            </w:r>
          </w:p>
        </w:tc>
        <w:tc>
          <w:tcPr>
            <w:tcW w:w="1270"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32,48</w:t>
            </w:r>
          </w:p>
        </w:tc>
      </w:tr>
    </w:tbl>
    <w:p w:rsidR="00BC20F9" w:rsidRPr="00CA0D94" w:rsidRDefault="00BC20F9" w:rsidP="00BC20F9">
      <w:pPr>
        <w:tabs>
          <w:tab w:val="left" w:pos="993"/>
        </w:tabs>
        <w:spacing w:after="0" w:line="240" w:lineRule="auto"/>
        <w:jc w:val="both"/>
        <w:rPr>
          <w:rFonts w:ascii="Times New Roman" w:hAnsi="Times New Roman" w:cs="Times New Roman"/>
          <w:sz w:val="24"/>
          <w:szCs w:val="24"/>
          <w:lang w:val="kk-KZ"/>
        </w:rPr>
      </w:pPr>
    </w:p>
    <w:tbl>
      <w:tblPr>
        <w:tblW w:w="10534" w:type="dxa"/>
        <w:tblInd w:w="93" w:type="dxa"/>
        <w:tblLook w:val="04A0" w:firstRow="1" w:lastRow="0" w:firstColumn="1" w:lastColumn="0" w:noHBand="0" w:noVBand="1"/>
      </w:tblPr>
      <w:tblGrid>
        <w:gridCol w:w="1218"/>
        <w:gridCol w:w="1284"/>
        <w:gridCol w:w="636"/>
        <w:gridCol w:w="516"/>
        <w:gridCol w:w="756"/>
        <w:gridCol w:w="636"/>
        <w:gridCol w:w="816"/>
        <w:gridCol w:w="636"/>
        <w:gridCol w:w="816"/>
        <w:gridCol w:w="506"/>
        <w:gridCol w:w="636"/>
        <w:gridCol w:w="506"/>
        <w:gridCol w:w="756"/>
        <w:gridCol w:w="816"/>
      </w:tblGrid>
      <w:tr w:rsidR="004E73D2" w:rsidRPr="00CA0D94" w:rsidTr="00E602B6">
        <w:trPr>
          <w:trHeight w:val="255"/>
        </w:trPr>
        <w:tc>
          <w:tcPr>
            <w:tcW w:w="1218" w:type="dxa"/>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4E73D2" w:rsidRPr="002A381B" w:rsidRDefault="004E73D2" w:rsidP="000F307A">
            <w:pPr>
              <w:spacing w:after="0" w:line="240" w:lineRule="auto"/>
              <w:jc w:val="center"/>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t>Оқу жылы</w:t>
            </w:r>
          </w:p>
        </w:tc>
        <w:tc>
          <w:tcPr>
            <w:tcW w:w="1284"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4E73D2" w:rsidRPr="002A381B" w:rsidRDefault="004E73D2" w:rsidP="000F307A">
            <w:pPr>
              <w:spacing w:after="0" w:line="240" w:lineRule="auto"/>
              <w:jc w:val="center"/>
              <w:rPr>
                <w:rFonts w:ascii="Times New Roman" w:eastAsia="Times New Roman" w:hAnsi="Times New Roman" w:cs="Times New Roman"/>
                <w:b/>
                <w:bCs/>
                <w:color w:val="000000"/>
                <w:sz w:val="24"/>
                <w:szCs w:val="24"/>
                <w:lang w:val="kk-KZ" w:eastAsia="ru-RU"/>
              </w:rPr>
            </w:pPr>
            <w:r>
              <w:rPr>
                <w:rFonts w:ascii="Times New Roman" w:eastAsia="Times New Roman" w:hAnsi="Times New Roman" w:cs="Times New Roman"/>
                <w:b/>
                <w:bCs/>
                <w:color w:val="000000"/>
                <w:sz w:val="24"/>
                <w:szCs w:val="24"/>
                <w:lang w:val="kk-KZ" w:eastAsia="ru-RU"/>
              </w:rPr>
              <w:t>Оқыту тілі</w:t>
            </w:r>
          </w:p>
        </w:tc>
        <w:tc>
          <w:tcPr>
            <w:tcW w:w="8032" w:type="dxa"/>
            <w:gridSpan w:val="12"/>
            <w:tcBorders>
              <w:top w:val="single" w:sz="4" w:space="0" w:color="auto"/>
              <w:left w:val="nil"/>
              <w:bottom w:val="single" w:sz="4" w:space="0" w:color="auto"/>
              <w:right w:val="single" w:sz="4" w:space="0" w:color="auto"/>
            </w:tcBorders>
            <w:shd w:val="clear" w:color="auto" w:fill="auto"/>
            <w:vAlign w:val="bottom"/>
            <w:hideMark/>
          </w:tcPr>
          <w:p w:rsidR="004E73D2" w:rsidRPr="00CA0D94" w:rsidRDefault="004E73D2" w:rsidP="009D7FA8">
            <w:pPr>
              <w:spacing w:after="0" w:line="240" w:lineRule="auto"/>
              <w:jc w:val="center"/>
              <w:rPr>
                <w:rFonts w:ascii="Times New Roman" w:eastAsia="Times New Roman" w:hAnsi="Times New Roman" w:cs="Times New Roman"/>
                <w:b/>
                <w:bCs/>
                <w:i/>
                <w:iCs/>
                <w:color w:val="000000"/>
                <w:sz w:val="24"/>
                <w:szCs w:val="24"/>
                <w:lang w:eastAsia="ru-RU"/>
              </w:rPr>
            </w:pPr>
            <w:r w:rsidRPr="00CA0D94">
              <w:rPr>
                <w:rFonts w:ascii="Times New Roman" w:eastAsia="Times New Roman" w:hAnsi="Times New Roman" w:cs="Times New Roman"/>
                <w:b/>
                <w:bCs/>
                <w:i/>
                <w:iCs/>
                <w:color w:val="000000"/>
                <w:sz w:val="24"/>
                <w:szCs w:val="24"/>
                <w:lang w:eastAsia="ru-RU"/>
              </w:rPr>
              <w:t xml:space="preserve">5-9 </w:t>
            </w:r>
            <w:r>
              <w:rPr>
                <w:rFonts w:ascii="Times New Roman" w:eastAsia="Times New Roman" w:hAnsi="Times New Roman" w:cs="Times New Roman"/>
                <w:b/>
                <w:bCs/>
                <w:i/>
                <w:iCs/>
                <w:color w:val="000000"/>
                <w:sz w:val="24"/>
                <w:szCs w:val="24"/>
                <w:lang w:val="kk-KZ" w:eastAsia="ru-RU"/>
              </w:rPr>
              <w:t>-сынып</w:t>
            </w:r>
          </w:p>
        </w:tc>
      </w:tr>
      <w:tr w:rsidR="004E73D2" w:rsidRPr="00CA0D94" w:rsidTr="00E602B6">
        <w:trPr>
          <w:trHeight w:val="2112"/>
        </w:trPr>
        <w:tc>
          <w:tcPr>
            <w:tcW w:w="1218" w:type="dxa"/>
            <w:vMerge/>
            <w:tcBorders>
              <w:top w:val="single" w:sz="4" w:space="0" w:color="auto"/>
              <w:left w:val="single" w:sz="4" w:space="0" w:color="auto"/>
              <w:bottom w:val="single" w:sz="4" w:space="0" w:color="000000"/>
              <w:right w:val="single" w:sz="4" w:space="0" w:color="auto"/>
            </w:tcBorders>
            <w:vAlign w:val="center"/>
            <w:hideMark/>
          </w:tcPr>
          <w:p w:rsidR="004E73D2" w:rsidRPr="00CA0D94" w:rsidRDefault="004E73D2" w:rsidP="009D7FA8">
            <w:pPr>
              <w:spacing w:after="0" w:line="240" w:lineRule="auto"/>
              <w:rPr>
                <w:rFonts w:ascii="Times New Roman" w:eastAsia="Times New Roman" w:hAnsi="Times New Roman" w:cs="Times New Roman"/>
                <w:color w:val="000000"/>
                <w:sz w:val="24"/>
                <w:szCs w:val="24"/>
                <w:lang w:eastAsia="ru-RU"/>
              </w:rPr>
            </w:pPr>
          </w:p>
        </w:tc>
        <w:tc>
          <w:tcPr>
            <w:tcW w:w="1284" w:type="dxa"/>
            <w:vMerge/>
            <w:tcBorders>
              <w:top w:val="single" w:sz="4" w:space="0" w:color="auto"/>
              <w:left w:val="single" w:sz="4" w:space="0" w:color="auto"/>
              <w:bottom w:val="single" w:sz="4" w:space="0" w:color="auto"/>
              <w:right w:val="single" w:sz="4" w:space="0" w:color="auto"/>
            </w:tcBorders>
            <w:vAlign w:val="center"/>
            <w:hideMark/>
          </w:tcPr>
          <w:p w:rsidR="004E73D2" w:rsidRPr="00CA0D94" w:rsidRDefault="004E73D2" w:rsidP="009D7FA8">
            <w:pPr>
              <w:spacing w:after="0" w:line="240" w:lineRule="auto"/>
              <w:rPr>
                <w:rFonts w:ascii="Times New Roman" w:eastAsia="Times New Roman" w:hAnsi="Times New Roman" w:cs="Times New Roman"/>
                <w:b/>
                <w:bCs/>
                <w:color w:val="000000"/>
                <w:sz w:val="24"/>
                <w:szCs w:val="24"/>
                <w:lang w:eastAsia="ru-RU"/>
              </w:rPr>
            </w:pPr>
          </w:p>
        </w:tc>
        <w:tc>
          <w:tcPr>
            <w:tcW w:w="636" w:type="dxa"/>
            <w:tcBorders>
              <w:top w:val="nil"/>
              <w:left w:val="nil"/>
              <w:bottom w:val="single" w:sz="4" w:space="0" w:color="auto"/>
              <w:right w:val="single" w:sz="4" w:space="0" w:color="auto"/>
            </w:tcBorders>
            <w:shd w:val="clear" w:color="auto" w:fill="auto"/>
            <w:textDirection w:val="btLr"/>
            <w:vAlign w:val="bottom"/>
            <w:hideMark/>
          </w:tcPr>
          <w:p w:rsidR="004E73D2" w:rsidRPr="00CA0D94" w:rsidRDefault="004E73D2" w:rsidP="000F307A">
            <w:pPr>
              <w:spacing w:after="0" w:line="240" w:lineRule="auto"/>
              <w:jc w:val="center"/>
              <w:rPr>
                <w:rFonts w:ascii="Times New Roman" w:eastAsia="Times New Roman" w:hAnsi="Times New Roman" w:cs="Times New Roman"/>
                <w:b/>
                <w:bCs/>
                <w:i/>
                <w:iCs/>
                <w:color w:val="000000"/>
                <w:sz w:val="24"/>
                <w:szCs w:val="24"/>
                <w:lang w:eastAsia="ru-RU"/>
              </w:rPr>
            </w:pPr>
            <w:r w:rsidRPr="002A381B">
              <w:rPr>
                <w:rFonts w:ascii="Times New Roman" w:eastAsia="Times New Roman" w:hAnsi="Times New Roman" w:cs="Times New Roman"/>
                <w:b/>
                <w:bCs/>
                <w:i/>
                <w:iCs/>
                <w:color w:val="000000"/>
                <w:sz w:val="24"/>
                <w:szCs w:val="24"/>
                <w:lang w:eastAsia="ru-RU"/>
              </w:rPr>
              <w:t>барлық білім алушылар</w:t>
            </w:r>
          </w:p>
        </w:tc>
        <w:tc>
          <w:tcPr>
            <w:tcW w:w="516" w:type="dxa"/>
            <w:tcBorders>
              <w:top w:val="nil"/>
              <w:left w:val="nil"/>
              <w:bottom w:val="single" w:sz="4" w:space="0" w:color="auto"/>
              <w:right w:val="single" w:sz="4" w:space="0" w:color="auto"/>
            </w:tcBorders>
            <w:shd w:val="clear" w:color="auto" w:fill="auto"/>
            <w:textDirection w:val="btLr"/>
            <w:vAlign w:val="bottom"/>
            <w:hideMark/>
          </w:tcPr>
          <w:p w:rsidR="004E73D2" w:rsidRPr="00CA0D94" w:rsidRDefault="004E73D2" w:rsidP="000F307A">
            <w:pPr>
              <w:spacing w:after="0" w:line="240" w:lineRule="auto"/>
              <w:jc w:val="center"/>
              <w:rPr>
                <w:rFonts w:ascii="Times New Roman" w:eastAsia="Times New Roman" w:hAnsi="Times New Roman" w:cs="Times New Roman"/>
                <w:b/>
                <w:bCs/>
                <w:i/>
                <w:iCs/>
                <w:color w:val="000000"/>
                <w:sz w:val="24"/>
                <w:szCs w:val="24"/>
                <w:lang w:eastAsia="ru-RU"/>
              </w:rPr>
            </w:pPr>
            <w:r w:rsidRPr="002A381B">
              <w:rPr>
                <w:rFonts w:ascii="Times New Roman" w:eastAsia="Times New Roman" w:hAnsi="Times New Roman" w:cs="Times New Roman"/>
                <w:b/>
                <w:bCs/>
                <w:i/>
                <w:iCs/>
                <w:color w:val="000000"/>
                <w:sz w:val="24"/>
                <w:szCs w:val="24"/>
                <w:lang w:eastAsia="ru-RU"/>
              </w:rPr>
              <w:t>үздіктер</w:t>
            </w:r>
          </w:p>
        </w:tc>
        <w:tc>
          <w:tcPr>
            <w:tcW w:w="756" w:type="dxa"/>
            <w:tcBorders>
              <w:top w:val="nil"/>
              <w:left w:val="nil"/>
              <w:bottom w:val="single" w:sz="4" w:space="0" w:color="auto"/>
              <w:right w:val="single" w:sz="4" w:space="0" w:color="auto"/>
            </w:tcBorders>
            <w:shd w:val="clear" w:color="auto" w:fill="auto"/>
            <w:textDirection w:val="btLr"/>
            <w:vAlign w:val="bottom"/>
            <w:hideMark/>
          </w:tcPr>
          <w:p w:rsidR="004E73D2" w:rsidRPr="00CA0D94" w:rsidRDefault="004E73D2" w:rsidP="000F307A">
            <w:pPr>
              <w:spacing w:after="0" w:line="240" w:lineRule="auto"/>
              <w:jc w:val="center"/>
              <w:rPr>
                <w:rFonts w:ascii="Times New Roman" w:eastAsia="Times New Roman" w:hAnsi="Times New Roman" w:cs="Times New Roman"/>
                <w:b/>
                <w:bCs/>
                <w:i/>
                <w:iCs/>
                <w:color w:val="000000"/>
                <w:sz w:val="24"/>
                <w:szCs w:val="24"/>
                <w:lang w:eastAsia="ru-RU"/>
              </w:rPr>
            </w:pPr>
            <w:r w:rsidRPr="00CA0D94">
              <w:rPr>
                <w:rFonts w:ascii="Times New Roman" w:eastAsia="Times New Roman" w:hAnsi="Times New Roman" w:cs="Times New Roman"/>
                <w:b/>
                <w:bCs/>
                <w:i/>
                <w:iCs/>
                <w:color w:val="000000"/>
                <w:sz w:val="24"/>
                <w:szCs w:val="24"/>
                <w:lang w:eastAsia="ru-RU"/>
              </w:rPr>
              <w:t>%</w:t>
            </w:r>
          </w:p>
        </w:tc>
        <w:tc>
          <w:tcPr>
            <w:tcW w:w="636" w:type="dxa"/>
            <w:tcBorders>
              <w:top w:val="nil"/>
              <w:left w:val="nil"/>
              <w:bottom w:val="single" w:sz="4" w:space="0" w:color="auto"/>
              <w:right w:val="single" w:sz="4" w:space="0" w:color="auto"/>
            </w:tcBorders>
            <w:shd w:val="clear" w:color="auto" w:fill="auto"/>
            <w:textDirection w:val="btLr"/>
            <w:vAlign w:val="bottom"/>
            <w:hideMark/>
          </w:tcPr>
          <w:p w:rsidR="004E73D2" w:rsidRPr="002A381B" w:rsidRDefault="004E73D2" w:rsidP="000F307A">
            <w:pPr>
              <w:spacing w:after="0" w:line="240" w:lineRule="auto"/>
              <w:jc w:val="center"/>
              <w:rPr>
                <w:rFonts w:ascii="Times New Roman" w:eastAsia="Times New Roman" w:hAnsi="Times New Roman" w:cs="Times New Roman"/>
                <w:b/>
                <w:bCs/>
                <w:i/>
                <w:iCs/>
                <w:color w:val="000000"/>
                <w:sz w:val="24"/>
                <w:szCs w:val="24"/>
                <w:lang w:val="kk-KZ" w:eastAsia="ru-RU"/>
              </w:rPr>
            </w:pPr>
            <w:r>
              <w:rPr>
                <w:rFonts w:ascii="Times New Roman" w:eastAsia="Times New Roman" w:hAnsi="Times New Roman" w:cs="Times New Roman"/>
                <w:b/>
                <w:bCs/>
                <w:i/>
                <w:iCs/>
                <w:color w:val="000000"/>
                <w:sz w:val="24"/>
                <w:szCs w:val="24"/>
                <w:lang w:val="kk-KZ" w:eastAsia="ru-RU"/>
              </w:rPr>
              <w:t>екпінділер</w:t>
            </w:r>
          </w:p>
        </w:tc>
        <w:tc>
          <w:tcPr>
            <w:tcW w:w="816" w:type="dxa"/>
            <w:tcBorders>
              <w:top w:val="nil"/>
              <w:left w:val="nil"/>
              <w:bottom w:val="single" w:sz="4" w:space="0" w:color="auto"/>
              <w:right w:val="single" w:sz="4" w:space="0" w:color="auto"/>
            </w:tcBorders>
            <w:shd w:val="clear" w:color="auto" w:fill="auto"/>
            <w:textDirection w:val="btLr"/>
            <w:vAlign w:val="bottom"/>
            <w:hideMark/>
          </w:tcPr>
          <w:p w:rsidR="004E73D2" w:rsidRPr="00CA0D94" w:rsidRDefault="004E73D2" w:rsidP="000F307A">
            <w:pPr>
              <w:spacing w:after="0" w:line="240" w:lineRule="auto"/>
              <w:jc w:val="center"/>
              <w:rPr>
                <w:rFonts w:ascii="Times New Roman" w:eastAsia="Times New Roman" w:hAnsi="Times New Roman" w:cs="Times New Roman"/>
                <w:b/>
                <w:bCs/>
                <w:i/>
                <w:iCs/>
                <w:color w:val="000000"/>
                <w:sz w:val="24"/>
                <w:szCs w:val="24"/>
                <w:lang w:eastAsia="ru-RU"/>
              </w:rPr>
            </w:pPr>
            <w:r w:rsidRPr="00CA0D94">
              <w:rPr>
                <w:rFonts w:ascii="Times New Roman" w:eastAsia="Times New Roman" w:hAnsi="Times New Roman" w:cs="Times New Roman"/>
                <w:b/>
                <w:bCs/>
                <w:i/>
                <w:iCs/>
                <w:color w:val="000000"/>
                <w:sz w:val="24"/>
                <w:szCs w:val="24"/>
                <w:lang w:eastAsia="ru-RU"/>
              </w:rPr>
              <w:t>%</w:t>
            </w:r>
          </w:p>
        </w:tc>
        <w:tc>
          <w:tcPr>
            <w:tcW w:w="636" w:type="dxa"/>
            <w:tcBorders>
              <w:top w:val="nil"/>
              <w:left w:val="nil"/>
              <w:bottom w:val="single" w:sz="4" w:space="0" w:color="auto"/>
              <w:right w:val="single" w:sz="4" w:space="0" w:color="auto"/>
            </w:tcBorders>
            <w:shd w:val="clear" w:color="auto" w:fill="auto"/>
            <w:textDirection w:val="btLr"/>
            <w:vAlign w:val="bottom"/>
            <w:hideMark/>
          </w:tcPr>
          <w:p w:rsidR="004E73D2" w:rsidRPr="002A381B" w:rsidRDefault="004E73D2" w:rsidP="000F307A">
            <w:pPr>
              <w:spacing w:after="0" w:line="240" w:lineRule="auto"/>
              <w:jc w:val="center"/>
              <w:rPr>
                <w:rFonts w:ascii="Times New Roman" w:eastAsia="Times New Roman" w:hAnsi="Times New Roman" w:cs="Times New Roman"/>
                <w:b/>
                <w:bCs/>
                <w:i/>
                <w:iCs/>
                <w:color w:val="000000"/>
                <w:sz w:val="24"/>
                <w:szCs w:val="24"/>
                <w:lang w:val="kk-KZ" w:eastAsia="ru-RU"/>
              </w:rPr>
            </w:pPr>
            <w:r>
              <w:rPr>
                <w:rFonts w:ascii="Times New Roman" w:eastAsia="Times New Roman" w:hAnsi="Times New Roman" w:cs="Times New Roman"/>
                <w:b/>
                <w:bCs/>
                <w:i/>
                <w:iCs/>
                <w:color w:val="000000"/>
                <w:sz w:val="24"/>
                <w:szCs w:val="24"/>
                <w:lang w:val="kk-KZ" w:eastAsia="ru-RU"/>
              </w:rPr>
              <w:t>орташалар</w:t>
            </w:r>
          </w:p>
        </w:tc>
        <w:tc>
          <w:tcPr>
            <w:tcW w:w="816" w:type="dxa"/>
            <w:tcBorders>
              <w:top w:val="nil"/>
              <w:left w:val="nil"/>
              <w:bottom w:val="single" w:sz="4" w:space="0" w:color="auto"/>
              <w:right w:val="single" w:sz="4" w:space="0" w:color="auto"/>
            </w:tcBorders>
            <w:shd w:val="clear" w:color="auto" w:fill="auto"/>
            <w:textDirection w:val="btLr"/>
            <w:vAlign w:val="bottom"/>
            <w:hideMark/>
          </w:tcPr>
          <w:p w:rsidR="004E73D2" w:rsidRPr="00CA0D94" w:rsidRDefault="004E73D2" w:rsidP="000F307A">
            <w:pPr>
              <w:spacing w:after="0" w:line="240" w:lineRule="auto"/>
              <w:jc w:val="center"/>
              <w:rPr>
                <w:rFonts w:ascii="Times New Roman" w:eastAsia="Times New Roman" w:hAnsi="Times New Roman" w:cs="Times New Roman"/>
                <w:b/>
                <w:bCs/>
                <w:i/>
                <w:iCs/>
                <w:color w:val="000000"/>
                <w:sz w:val="24"/>
                <w:szCs w:val="24"/>
                <w:lang w:eastAsia="ru-RU"/>
              </w:rPr>
            </w:pPr>
            <w:r w:rsidRPr="00CA0D94">
              <w:rPr>
                <w:rFonts w:ascii="Times New Roman" w:eastAsia="Times New Roman" w:hAnsi="Times New Roman" w:cs="Times New Roman"/>
                <w:b/>
                <w:bCs/>
                <w:i/>
                <w:iCs/>
                <w:color w:val="000000"/>
                <w:sz w:val="24"/>
                <w:szCs w:val="24"/>
                <w:lang w:eastAsia="ru-RU"/>
              </w:rPr>
              <w:t>%</w:t>
            </w:r>
          </w:p>
        </w:tc>
        <w:tc>
          <w:tcPr>
            <w:tcW w:w="506" w:type="dxa"/>
            <w:tcBorders>
              <w:top w:val="nil"/>
              <w:left w:val="nil"/>
              <w:bottom w:val="single" w:sz="4" w:space="0" w:color="auto"/>
              <w:right w:val="single" w:sz="4" w:space="0" w:color="auto"/>
            </w:tcBorders>
            <w:shd w:val="clear" w:color="auto" w:fill="auto"/>
            <w:textDirection w:val="btLr"/>
            <w:vAlign w:val="bottom"/>
            <w:hideMark/>
          </w:tcPr>
          <w:p w:rsidR="004E73D2" w:rsidRPr="002A381B" w:rsidRDefault="004E73D2" w:rsidP="000F307A">
            <w:pPr>
              <w:spacing w:after="0" w:line="240" w:lineRule="auto"/>
              <w:jc w:val="center"/>
              <w:rPr>
                <w:rFonts w:ascii="Times New Roman" w:eastAsia="Times New Roman" w:hAnsi="Times New Roman" w:cs="Times New Roman"/>
                <w:b/>
                <w:bCs/>
                <w:i/>
                <w:iCs/>
                <w:color w:val="000000"/>
                <w:sz w:val="24"/>
                <w:szCs w:val="24"/>
                <w:lang w:val="kk-KZ" w:eastAsia="ru-RU"/>
              </w:rPr>
            </w:pPr>
            <w:r>
              <w:rPr>
                <w:rFonts w:ascii="Times New Roman" w:eastAsia="Times New Roman" w:hAnsi="Times New Roman" w:cs="Times New Roman"/>
                <w:b/>
                <w:bCs/>
                <w:i/>
                <w:iCs/>
                <w:color w:val="000000"/>
                <w:sz w:val="24"/>
                <w:szCs w:val="24"/>
                <w:lang w:val="kk-KZ" w:eastAsia="ru-RU"/>
              </w:rPr>
              <w:t>үлгермеушілер</w:t>
            </w:r>
          </w:p>
        </w:tc>
        <w:tc>
          <w:tcPr>
            <w:tcW w:w="636" w:type="dxa"/>
            <w:tcBorders>
              <w:top w:val="nil"/>
              <w:left w:val="nil"/>
              <w:bottom w:val="single" w:sz="4" w:space="0" w:color="auto"/>
              <w:right w:val="single" w:sz="4" w:space="0" w:color="auto"/>
            </w:tcBorders>
            <w:shd w:val="clear" w:color="auto" w:fill="auto"/>
            <w:textDirection w:val="btLr"/>
            <w:vAlign w:val="bottom"/>
            <w:hideMark/>
          </w:tcPr>
          <w:p w:rsidR="004E73D2" w:rsidRPr="00CA0D94" w:rsidRDefault="004E73D2" w:rsidP="000F307A">
            <w:pPr>
              <w:spacing w:after="0" w:line="240" w:lineRule="auto"/>
              <w:jc w:val="center"/>
              <w:rPr>
                <w:rFonts w:ascii="Times New Roman" w:eastAsia="Times New Roman" w:hAnsi="Times New Roman" w:cs="Times New Roman"/>
                <w:b/>
                <w:bCs/>
                <w:i/>
                <w:iCs/>
                <w:color w:val="000000"/>
                <w:sz w:val="24"/>
                <w:szCs w:val="24"/>
                <w:lang w:eastAsia="ru-RU"/>
              </w:rPr>
            </w:pPr>
            <w:r w:rsidRPr="00CA0D94">
              <w:rPr>
                <w:rFonts w:ascii="Times New Roman" w:eastAsia="Times New Roman" w:hAnsi="Times New Roman" w:cs="Times New Roman"/>
                <w:b/>
                <w:bCs/>
                <w:i/>
                <w:iCs/>
                <w:color w:val="000000"/>
                <w:sz w:val="24"/>
                <w:szCs w:val="24"/>
                <w:lang w:eastAsia="ru-RU"/>
              </w:rPr>
              <w:t>%</w:t>
            </w:r>
          </w:p>
        </w:tc>
        <w:tc>
          <w:tcPr>
            <w:tcW w:w="506" w:type="dxa"/>
            <w:tcBorders>
              <w:top w:val="nil"/>
              <w:left w:val="nil"/>
              <w:bottom w:val="single" w:sz="4" w:space="0" w:color="auto"/>
              <w:right w:val="single" w:sz="4" w:space="0" w:color="auto"/>
            </w:tcBorders>
            <w:shd w:val="clear" w:color="auto" w:fill="auto"/>
            <w:textDirection w:val="btLr"/>
            <w:vAlign w:val="bottom"/>
            <w:hideMark/>
          </w:tcPr>
          <w:p w:rsidR="004E73D2" w:rsidRPr="002A381B" w:rsidRDefault="004E73D2" w:rsidP="000F307A">
            <w:pPr>
              <w:spacing w:after="0" w:line="240" w:lineRule="auto"/>
              <w:rPr>
                <w:rFonts w:ascii="Times New Roman" w:eastAsia="Times New Roman" w:hAnsi="Times New Roman" w:cs="Times New Roman"/>
                <w:b/>
                <w:bCs/>
                <w:i/>
                <w:iCs/>
                <w:color w:val="000000"/>
                <w:sz w:val="24"/>
                <w:szCs w:val="24"/>
                <w:lang w:val="kk-KZ" w:eastAsia="ru-RU"/>
              </w:rPr>
            </w:pPr>
            <w:r>
              <w:rPr>
                <w:rFonts w:ascii="Times New Roman" w:eastAsia="Times New Roman" w:hAnsi="Times New Roman" w:cs="Times New Roman"/>
                <w:b/>
                <w:bCs/>
                <w:i/>
                <w:iCs/>
                <w:color w:val="000000"/>
                <w:sz w:val="24"/>
                <w:szCs w:val="24"/>
                <w:lang w:val="kk-KZ" w:eastAsia="ru-RU"/>
              </w:rPr>
              <w:t>аттестатталмағадар</w:t>
            </w:r>
          </w:p>
        </w:tc>
        <w:tc>
          <w:tcPr>
            <w:tcW w:w="756" w:type="dxa"/>
            <w:tcBorders>
              <w:top w:val="nil"/>
              <w:left w:val="nil"/>
              <w:bottom w:val="single" w:sz="4" w:space="0" w:color="auto"/>
              <w:right w:val="single" w:sz="4" w:space="0" w:color="auto"/>
            </w:tcBorders>
            <w:shd w:val="clear" w:color="auto" w:fill="auto"/>
            <w:textDirection w:val="btLr"/>
            <w:vAlign w:val="bottom"/>
            <w:hideMark/>
          </w:tcPr>
          <w:p w:rsidR="004E73D2" w:rsidRPr="002A381B" w:rsidRDefault="004E73D2" w:rsidP="000F307A">
            <w:pPr>
              <w:spacing w:after="0" w:line="240" w:lineRule="auto"/>
              <w:jc w:val="center"/>
              <w:rPr>
                <w:rFonts w:ascii="Times New Roman" w:eastAsia="Times New Roman" w:hAnsi="Times New Roman" w:cs="Times New Roman"/>
                <w:b/>
                <w:bCs/>
                <w:i/>
                <w:iCs/>
                <w:color w:val="000000"/>
                <w:sz w:val="24"/>
                <w:szCs w:val="24"/>
                <w:lang w:val="kk-KZ" w:eastAsia="ru-RU"/>
              </w:rPr>
            </w:pPr>
            <w:r w:rsidRPr="00CA0D94">
              <w:rPr>
                <w:rFonts w:ascii="Times New Roman" w:eastAsia="Times New Roman" w:hAnsi="Times New Roman" w:cs="Times New Roman"/>
                <w:b/>
                <w:bCs/>
                <w:i/>
                <w:iCs/>
                <w:color w:val="000000"/>
                <w:sz w:val="24"/>
                <w:szCs w:val="24"/>
                <w:lang w:eastAsia="ru-RU"/>
              </w:rPr>
              <w:t xml:space="preserve">% </w:t>
            </w:r>
            <w:r>
              <w:rPr>
                <w:rFonts w:ascii="Times New Roman" w:eastAsia="Times New Roman" w:hAnsi="Times New Roman" w:cs="Times New Roman"/>
                <w:b/>
                <w:bCs/>
                <w:i/>
                <w:iCs/>
                <w:color w:val="000000"/>
                <w:sz w:val="24"/>
                <w:szCs w:val="24"/>
                <w:lang w:val="kk-KZ" w:eastAsia="ru-RU"/>
              </w:rPr>
              <w:t>үлгерім</w:t>
            </w:r>
          </w:p>
        </w:tc>
        <w:tc>
          <w:tcPr>
            <w:tcW w:w="816" w:type="dxa"/>
            <w:tcBorders>
              <w:top w:val="nil"/>
              <w:left w:val="nil"/>
              <w:bottom w:val="single" w:sz="4" w:space="0" w:color="auto"/>
              <w:right w:val="single" w:sz="4" w:space="0" w:color="auto"/>
            </w:tcBorders>
            <w:shd w:val="clear" w:color="auto" w:fill="auto"/>
            <w:textDirection w:val="btLr"/>
            <w:vAlign w:val="bottom"/>
            <w:hideMark/>
          </w:tcPr>
          <w:p w:rsidR="004E73D2" w:rsidRPr="002A381B" w:rsidRDefault="004E73D2" w:rsidP="000F307A">
            <w:pPr>
              <w:spacing w:after="0" w:line="240" w:lineRule="auto"/>
              <w:jc w:val="center"/>
              <w:rPr>
                <w:rFonts w:ascii="Times New Roman" w:eastAsia="Times New Roman" w:hAnsi="Times New Roman" w:cs="Times New Roman"/>
                <w:b/>
                <w:bCs/>
                <w:i/>
                <w:iCs/>
                <w:color w:val="000000"/>
                <w:sz w:val="24"/>
                <w:szCs w:val="24"/>
                <w:lang w:val="kk-KZ" w:eastAsia="ru-RU"/>
              </w:rPr>
            </w:pPr>
            <w:r w:rsidRPr="00CA0D94">
              <w:rPr>
                <w:rFonts w:ascii="Times New Roman" w:eastAsia="Times New Roman" w:hAnsi="Times New Roman" w:cs="Times New Roman"/>
                <w:b/>
                <w:bCs/>
                <w:i/>
                <w:iCs/>
                <w:color w:val="000000"/>
                <w:sz w:val="24"/>
                <w:szCs w:val="24"/>
                <w:lang w:eastAsia="ru-RU"/>
              </w:rPr>
              <w:t xml:space="preserve">% </w:t>
            </w:r>
            <w:r>
              <w:rPr>
                <w:rFonts w:ascii="Times New Roman" w:eastAsia="Times New Roman" w:hAnsi="Times New Roman" w:cs="Times New Roman"/>
                <w:b/>
                <w:bCs/>
                <w:i/>
                <w:iCs/>
                <w:color w:val="000000"/>
                <w:sz w:val="24"/>
                <w:szCs w:val="24"/>
                <w:lang w:val="kk-KZ" w:eastAsia="ru-RU"/>
              </w:rPr>
              <w:t>білім сапасы</w:t>
            </w:r>
          </w:p>
        </w:tc>
      </w:tr>
      <w:tr w:rsidR="00E602B6" w:rsidRPr="00CA0D94" w:rsidTr="00E602B6">
        <w:trPr>
          <w:trHeight w:val="289"/>
        </w:trPr>
        <w:tc>
          <w:tcPr>
            <w:tcW w:w="1218" w:type="dxa"/>
            <w:vMerge w:val="restart"/>
            <w:tcBorders>
              <w:top w:val="nil"/>
              <w:left w:val="single" w:sz="4" w:space="0" w:color="auto"/>
              <w:bottom w:val="single" w:sz="4" w:space="0" w:color="auto"/>
              <w:right w:val="single" w:sz="4" w:space="0" w:color="auto"/>
            </w:tcBorders>
            <w:shd w:val="clear" w:color="auto" w:fill="auto"/>
            <w:vAlign w:val="center"/>
            <w:hideMark/>
          </w:tcPr>
          <w:p w:rsidR="00E602B6" w:rsidRPr="00CA0D94" w:rsidRDefault="00E602B6" w:rsidP="009D7FA8">
            <w:pPr>
              <w:spacing w:after="0" w:line="240" w:lineRule="auto"/>
              <w:jc w:val="center"/>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2017-</w:t>
            </w:r>
            <w:r w:rsidRPr="00CA0D94">
              <w:rPr>
                <w:rFonts w:ascii="Times New Roman" w:eastAsia="Times New Roman" w:hAnsi="Times New Roman" w:cs="Times New Roman"/>
                <w:color w:val="000000"/>
                <w:sz w:val="24"/>
                <w:szCs w:val="24"/>
                <w:lang w:eastAsia="ru-RU"/>
              </w:rPr>
              <w:lastRenderedPageBreak/>
              <w:t>2018</w:t>
            </w:r>
          </w:p>
        </w:tc>
        <w:tc>
          <w:tcPr>
            <w:tcW w:w="1284" w:type="dxa"/>
            <w:tcBorders>
              <w:top w:val="nil"/>
              <w:left w:val="nil"/>
              <w:bottom w:val="single" w:sz="4" w:space="0" w:color="auto"/>
              <w:right w:val="single" w:sz="4" w:space="0" w:color="auto"/>
            </w:tcBorders>
            <w:shd w:val="clear" w:color="auto" w:fill="auto"/>
            <w:noWrap/>
            <w:vAlign w:val="bottom"/>
            <w:hideMark/>
          </w:tcPr>
          <w:p w:rsidR="00E602B6" w:rsidRPr="002A381B" w:rsidRDefault="00E602B6" w:rsidP="00E602B6">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lastRenderedPageBreak/>
              <w:t>Орысша</w:t>
            </w:r>
          </w:p>
        </w:tc>
        <w:tc>
          <w:tcPr>
            <w:tcW w:w="636" w:type="dxa"/>
            <w:tcBorders>
              <w:top w:val="nil"/>
              <w:left w:val="nil"/>
              <w:bottom w:val="single" w:sz="4" w:space="0" w:color="auto"/>
              <w:right w:val="single" w:sz="4" w:space="0" w:color="auto"/>
            </w:tcBorders>
            <w:shd w:val="clear" w:color="auto" w:fill="auto"/>
            <w:noWrap/>
            <w:vAlign w:val="bottom"/>
          </w:tcPr>
          <w:p w:rsidR="00E602B6" w:rsidRPr="00CA0D94" w:rsidRDefault="00E602B6"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356</w:t>
            </w:r>
          </w:p>
        </w:tc>
        <w:tc>
          <w:tcPr>
            <w:tcW w:w="516" w:type="dxa"/>
            <w:tcBorders>
              <w:top w:val="nil"/>
              <w:left w:val="nil"/>
              <w:bottom w:val="single" w:sz="4" w:space="0" w:color="auto"/>
              <w:right w:val="single" w:sz="4" w:space="0" w:color="auto"/>
            </w:tcBorders>
            <w:shd w:val="clear" w:color="auto" w:fill="auto"/>
            <w:noWrap/>
            <w:vAlign w:val="bottom"/>
          </w:tcPr>
          <w:p w:rsidR="00E602B6" w:rsidRPr="00CA0D94" w:rsidRDefault="00E602B6"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w:t>
            </w:r>
          </w:p>
        </w:tc>
        <w:tc>
          <w:tcPr>
            <w:tcW w:w="756" w:type="dxa"/>
            <w:tcBorders>
              <w:top w:val="nil"/>
              <w:left w:val="nil"/>
              <w:bottom w:val="single" w:sz="4" w:space="0" w:color="auto"/>
              <w:right w:val="single" w:sz="4" w:space="0" w:color="auto"/>
            </w:tcBorders>
            <w:shd w:val="clear" w:color="auto" w:fill="auto"/>
            <w:noWrap/>
            <w:vAlign w:val="bottom"/>
          </w:tcPr>
          <w:p w:rsidR="00E602B6" w:rsidRPr="00CA0D94" w:rsidRDefault="00E602B6"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2,81</w:t>
            </w:r>
          </w:p>
        </w:tc>
        <w:tc>
          <w:tcPr>
            <w:tcW w:w="636" w:type="dxa"/>
            <w:tcBorders>
              <w:top w:val="nil"/>
              <w:left w:val="nil"/>
              <w:bottom w:val="single" w:sz="4" w:space="0" w:color="auto"/>
              <w:right w:val="single" w:sz="4" w:space="0" w:color="auto"/>
            </w:tcBorders>
            <w:shd w:val="clear" w:color="auto" w:fill="auto"/>
            <w:noWrap/>
            <w:vAlign w:val="bottom"/>
          </w:tcPr>
          <w:p w:rsidR="00E602B6" w:rsidRPr="00CA0D94" w:rsidRDefault="00E602B6"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112</w:t>
            </w:r>
          </w:p>
        </w:tc>
        <w:tc>
          <w:tcPr>
            <w:tcW w:w="816" w:type="dxa"/>
            <w:tcBorders>
              <w:top w:val="nil"/>
              <w:left w:val="nil"/>
              <w:bottom w:val="single" w:sz="4" w:space="0" w:color="auto"/>
              <w:right w:val="single" w:sz="4" w:space="0" w:color="auto"/>
            </w:tcBorders>
            <w:shd w:val="clear" w:color="auto" w:fill="auto"/>
            <w:noWrap/>
            <w:vAlign w:val="bottom"/>
          </w:tcPr>
          <w:p w:rsidR="00E602B6" w:rsidRPr="00CA0D94" w:rsidRDefault="00E602B6"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31,46</w:t>
            </w:r>
          </w:p>
        </w:tc>
        <w:tc>
          <w:tcPr>
            <w:tcW w:w="636" w:type="dxa"/>
            <w:tcBorders>
              <w:top w:val="nil"/>
              <w:left w:val="nil"/>
              <w:bottom w:val="single" w:sz="4" w:space="0" w:color="auto"/>
              <w:right w:val="single" w:sz="4" w:space="0" w:color="auto"/>
            </w:tcBorders>
            <w:shd w:val="clear" w:color="auto" w:fill="auto"/>
            <w:noWrap/>
            <w:vAlign w:val="bottom"/>
          </w:tcPr>
          <w:p w:rsidR="00E602B6" w:rsidRPr="00CA0D94" w:rsidRDefault="00E602B6"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233</w:t>
            </w:r>
          </w:p>
        </w:tc>
        <w:tc>
          <w:tcPr>
            <w:tcW w:w="816" w:type="dxa"/>
            <w:tcBorders>
              <w:top w:val="nil"/>
              <w:left w:val="nil"/>
              <w:bottom w:val="single" w:sz="4" w:space="0" w:color="auto"/>
              <w:right w:val="single" w:sz="4" w:space="0" w:color="auto"/>
            </w:tcBorders>
            <w:shd w:val="clear" w:color="auto" w:fill="auto"/>
            <w:noWrap/>
            <w:vAlign w:val="bottom"/>
          </w:tcPr>
          <w:p w:rsidR="00E602B6" w:rsidRPr="00CA0D94" w:rsidRDefault="00E602B6"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65,45</w:t>
            </w:r>
          </w:p>
        </w:tc>
        <w:tc>
          <w:tcPr>
            <w:tcW w:w="506" w:type="dxa"/>
            <w:tcBorders>
              <w:top w:val="nil"/>
              <w:left w:val="nil"/>
              <w:bottom w:val="single" w:sz="4" w:space="0" w:color="auto"/>
              <w:right w:val="single" w:sz="4" w:space="0" w:color="auto"/>
            </w:tcBorders>
            <w:shd w:val="clear" w:color="auto" w:fill="auto"/>
            <w:noWrap/>
            <w:vAlign w:val="bottom"/>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636" w:type="dxa"/>
            <w:tcBorders>
              <w:top w:val="nil"/>
              <w:left w:val="nil"/>
              <w:bottom w:val="single" w:sz="4" w:space="0" w:color="auto"/>
              <w:right w:val="single" w:sz="4" w:space="0" w:color="auto"/>
            </w:tcBorders>
            <w:shd w:val="clear" w:color="auto" w:fill="auto"/>
            <w:noWrap/>
            <w:vAlign w:val="bottom"/>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0,28</w:t>
            </w:r>
          </w:p>
        </w:tc>
        <w:tc>
          <w:tcPr>
            <w:tcW w:w="506" w:type="dxa"/>
            <w:tcBorders>
              <w:top w:val="nil"/>
              <w:left w:val="nil"/>
              <w:bottom w:val="single" w:sz="4" w:space="0" w:color="auto"/>
              <w:right w:val="single" w:sz="4" w:space="0" w:color="auto"/>
            </w:tcBorders>
            <w:shd w:val="clear" w:color="auto" w:fill="auto"/>
            <w:noWrap/>
            <w:vAlign w:val="bottom"/>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p>
        </w:tc>
        <w:tc>
          <w:tcPr>
            <w:tcW w:w="756" w:type="dxa"/>
            <w:tcBorders>
              <w:top w:val="nil"/>
              <w:left w:val="nil"/>
              <w:bottom w:val="single" w:sz="4" w:space="0" w:color="auto"/>
              <w:right w:val="single" w:sz="4" w:space="0" w:color="auto"/>
            </w:tcBorders>
            <w:shd w:val="clear" w:color="auto" w:fill="auto"/>
            <w:noWrap/>
            <w:vAlign w:val="bottom"/>
          </w:tcPr>
          <w:p w:rsidR="00E602B6" w:rsidRPr="00CA0D94" w:rsidRDefault="00E602B6"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99,72</w:t>
            </w:r>
          </w:p>
        </w:tc>
        <w:tc>
          <w:tcPr>
            <w:tcW w:w="816" w:type="dxa"/>
            <w:tcBorders>
              <w:top w:val="nil"/>
              <w:left w:val="nil"/>
              <w:bottom w:val="single" w:sz="4" w:space="0" w:color="auto"/>
              <w:right w:val="single" w:sz="4" w:space="0" w:color="auto"/>
            </w:tcBorders>
            <w:shd w:val="clear" w:color="auto" w:fill="auto"/>
            <w:noWrap/>
            <w:vAlign w:val="bottom"/>
          </w:tcPr>
          <w:p w:rsidR="00E602B6" w:rsidRPr="00CA0D94" w:rsidRDefault="00E602B6"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34,27</w:t>
            </w:r>
          </w:p>
        </w:tc>
      </w:tr>
      <w:tr w:rsidR="00E602B6" w:rsidRPr="00CA0D94" w:rsidTr="00E602B6">
        <w:trPr>
          <w:trHeight w:val="289"/>
        </w:trPr>
        <w:tc>
          <w:tcPr>
            <w:tcW w:w="1218" w:type="dxa"/>
            <w:vMerge/>
            <w:tcBorders>
              <w:top w:val="nil"/>
              <w:left w:val="single" w:sz="4" w:space="0" w:color="auto"/>
              <w:bottom w:val="single" w:sz="4" w:space="0" w:color="auto"/>
              <w:right w:val="single" w:sz="4" w:space="0" w:color="auto"/>
            </w:tcBorders>
            <w:vAlign w:val="center"/>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p>
        </w:tc>
        <w:tc>
          <w:tcPr>
            <w:tcW w:w="1284" w:type="dxa"/>
            <w:tcBorders>
              <w:top w:val="nil"/>
              <w:left w:val="nil"/>
              <w:bottom w:val="single" w:sz="4" w:space="0" w:color="auto"/>
              <w:right w:val="single" w:sz="4" w:space="0" w:color="auto"/>
            </w:tcBorders>
            <w:shd w:val="clear" w:color="auto" w:fill="auto"/>
            <w:noWrap/>
            <w:vAlign w:val="bottom"/>
            <w:hideMark/>
          </w:tcPr>
          <w:p w:rsidR="00E602B6" w:rsidRPr="002A381B" w:rsidRDefault="00E602B6" w:rsidP="00E602B6">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Қазақша</w:t>
            </w:r>
          </w:p>
        </w:tc>
        <w:tc>
          <w:tcPr>
            <w:tcW w:w="636" w:type="dxa"/>
            <w:tcBorders>
              <w:top w:val="nil"/>
              <w:left w:val="nil"/>
              <w:bottom w:val="single" w:sz="4" w:space="0" w:color="auto"/>
              <w:right w:val="single" w:sz="4" w:space="0" w:color="auto"/>
            </w:tcBorders>
            <w:shd w:val="clear" w:color="auto" w:fill="auto"/>
            <w:noWrap/>
            <w:vAlign w:val="bottom"/>
          </w:tcPr>
          <w:p w:rsidR="00E602B6" w:rsidRPr="00CA0D94" w:rsidRDefault="00E602B6"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175</w:t>
            </w:r>
          </w:p>
        </w:tc>
        <w:tc>
          <w:tcPr>
            <w:tcW w:w="516" w:type="dxa"/>
            <w:tcBorders>
              <w:top w:val="nil"/>
              <w:left w:val="nil"/>
              <w:bottom w:val="single" w:sz="4" w:space="0" w:color="auto"/>
              <w:right w:val="single" w:sz="4" w:space="0" w:color="auto"/>
            </w:tcBorders>
            <w:shd w:val="clear" w:color="auto" w:fill="auto"/>
            <w:noWrap/>
            <w:vAlign w:val="bottom"/>
          </w:tcPr>
          <w:p w:rsidR="00E602B6" w:rsidRPr="00CA0D94" w:rsidRDefault="00E602B6"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18</w:t>
            </w:r>
          </w:p>
        </w:tc>
        <w:tc>
          <w:tcPr>
            <w:tcW w:w="756" w:type="dxa"/>
            <w:tcBorders>
              <w:top w:val="nil"/>
              <w:left w:val="nil"/>
              <w:bottom w:val="single" w:sz="4" w:space="0" w:color="auto"/>
              <w:right w:val="single" w:sz="4" w:space="0" w:color="auto"/>
            </w:tcBorders>
            <w:shd w:val="clear" w:color="auto" w:fill="auto"/>
            <w:noWrap/>
            <w:vAlign w:val="bottom"/>
          </w:tcPr>
          <w:p w:rsidR="00E602B6" w:rsidRPr="00CA0D94" w:rsidRDefault="00E602B6"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10,29</w:t>
            </w:r>
          </w:p>
        </w:tc>
        <w:tc>
          <w:tcPr>
            <w:tcW w:w="636" w:type="dxa"/>
            <w:tcBorders>
              <w:top w:val="nil"/>
              <w:left w:val="nil"/>
              <w:bottom w:val="single" w:sz="4" w:space="0" w:color="auto"/>
              <w:right w:val="single" w:sz="4" w:space="0" w:color="auto"/>
            </w:tcBorders>
            <w:shd w:val="clear" w:color="auto" w:fill="auto"/>
            <w:noWrap/>
            <w:vAlign w:val="bottom"/>
          </w:tcPr>
          <w:p w:rsidR="00E602B6" w:rsidRPr="00CA0D94" w:rsidRDefault="00E602B6"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44</w:t>
            </w:r>
          </w:p>
        </w:tc>
        <w:tc>
          <w:tcPr>
            <w:tcW w:w="816" w:type="dxa"/>
            <w:tcBorders>
              <w:top w:val="nil"/>
              <w:left w:val="nil"/>
              <w:bottom w:val="single" w:sz="4" w:space="0" w:color="auto"/>
              <w:right w:val="single" w:sz="4" w:space="0" w:color="auto"/>
            </w:tcBorders>
            <w:shd w:val="clear" w:color="auto" w:fill="auto"/>
            <w:noWrap/>
            <w:vAlign w:val="bottom"/>
          </w:tcPr>
          <w:p w:rsidR="00E602B6" w:rsidRPr="00CA0D94" w:rsidRDefault="00E602B6"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25,14</w:t>
            </w:r>
          </w:p>
        </w:tc>
        <w:tc>
          <w:tcPr>
            <w:tcW w:w="636" w:type="dxa"/>
            <w:tcBorders>
              <w:top w:val="nil"/>
              <w:left w:val="nil"/>
              <w:bottom w:val="single" w:sz="4" w:space="0" w:color="auto"/>
              <w:right w:val="single" w:sz="4" w:space="0" w:color="auto"/>
            </w:tcBorders>
            <w:shd w:val="clear" w:color="auto" w:fill="auto"/>
            <w:noWrap/>
            <w:vAlign w:val="bottom"/>
          </w:tcPr>
          <w:p w:rsidR="00E602B6" w:rsidRPr="00CA0D94" w:rsidRDefault="00E602B6"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113</w:t>
            </w:r>
          </w:p>
        </w:tc>
        <w:tc>
          <w:tcPr>
            <w:tcW w:w="816" w:type="dxa"/>
            <w:tcBorders>
              <w:top w:val="nil"/>
              <w:left w:val="nil"/>
              <w:bottom w:val="single" w:sz="4" w:space="0" w:color="auto"/>
              <w:right w:val="single" w:sz="4" w:space="0" w:color="auto"/>
            </w:tcBorders>
            <w:shd w:val="clear" w:color="auto" w:fill="auto"/>
            <w:noWrap/>
            <w:vAlign w:val="bottom"/>
          </w:tcPr>
          <w:p w:rsidR="00E602B6" w:rsidRPr="00CA0D94" w:rsidRDefault="00E602B6"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64,57</w:t>
            </w:r>
          </w:p>
        </w:tc>
        <w:tc>
          <w:tcPr>
            <w:tcW w:w="506" w:type="dxa"/>
            <w:tcBorders>
              <w:top w:val="nil"/>
              <w:left w:val="nil"/>
              <w:bottom w:val="single" w:sz="4" w:space="0" w:color="auto"/>
              <w:right w:val="single" w:sz="4" w:space="0" w:color="auto"/>
            </w:tcBorders>
            <w:shd w:val="clear" w:color="auto" w:fill="auto"/>
            <w:noWrap/>
            <w:vAlign w:val="bottom"/>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p>
        </w:tc>
        <w:tc>
          <w:tcPr>
            <w:tcW w:w="636" w:type="dxa"/>
            <w:tcBorders>
              <w:top w:val="nil"/>
              <w:left w:val="nil"/>
              <w:bottom w:val="single" w:sz="4" w:space="0" w:color="auto"/>
              <w:right w:val="single" w:sz="4" w:space="0" w:color="auto"/>
            </w:tcBorders>
            <w:shd w:val="clear" w:color="auto" w:fill="auto"/>
            <w:noWrap/>
            <w:vAlign w:val="bottom"/>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p>
        </w:tc>
        <w:tc>
          <w:tcPr>
            <w:tcW w:w="506" w:type="dxa"/>
            <w:tcBorders>
              <w:top w:val="nil"/>
              <w:left w:val="nil"/>
              <w:bottom w:val="single" w:sz="4" w:space="0" w:color="auto"/>
              <w:right w:val="single" w:sz="4" w:space="0" w:color="auto"/>
            </w:tcBorders>
            <w:shd w:val="clear" w:color="auto" w:fill="auto"/>
            <w:noWrap/>
            <w:vAlign w:val="bottom"/>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p>
        </w:tc>
        <w:tc>
          <w:tcPr>
            <w:tcW w:w="756" w:type="dxa"/>
            <w:tcBorders>
              <w:top w:val="nil"/>
              <w:left w:val="nil"/>
              <w:bottom w:val="single" w:sz="4" w:space="0" w:color="auto"/>
              <w:right w:val="single" w:sz="4" w:space="0" w:color="auto"/>
            </w:tcBorders>
            <w:shd w:val="clear" w:color="auto" w:fill="auto"/>
            <w:noWrap/>
            <w:vAlign w:val="bottom"/>
          </w:tcPr>
          <w:p w:rsidR="00E602B6" w:rsidRPr="00CA0D94" w:rsidRDefault="00E602B6"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100</w:t>
            </w:r>
          </w:p>
        </w:tc>
        <w:tc>
          <w:tcPr>
            <w:tcW w:w="816" w:type="dxa"/>
            <w:tcBorders>
              <w:top w:val="nil"/>
              <w:left w:val="nil"/>
              <w:bottom w:val="single" w:sz="4" w:space="0" w:color="auto"/>
              <w:right w:val="single" w:sz="4" w:space="0" w:color="auto"/>
            </w:tcBorders>
            <w:shd w:val="clear" w:color="auto" w:fill="auto"/>
            <w:noWrap/>
            <w:vAlign w:val="bottom"/>
          </w:tcPr>
          <w:p w:rsidR="00E602B6" w:rsidRPr="00CA0D94" w:rsidRDefault="00E602B6"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35,43</w:t>
            </w:r>
          </w:p>
        </w:tc>
      </w:tr>
      <w:tr w:rsidR="00E602B6" w:rsidRPr="00CA0D94" w:rsidTr="00E602B6">
        <w:trPr>
          <w:trHeight w:val="289"/>
        </w:trPr>
        <w:tc>
          <w:tcPr>
            <w:tcW w:w="1218" w:type="dxa"/>
            <w:vMerge/>
            <w:tcBorders>
              <w:top w:val="nil"/>
              <w:left w:val="single" w:sz="4" w:space="0" w:color="auto"/>
              <w:bottom w:val="single" w:sz="4" w:space="0" w:color="auto"/>
              <w:right w:val="single" w:sz="4" w:space="0" w:color="auto"/>
            </w:tcBorders>
            <w:vAlign w:val="center"/>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p>
        </w:tc>
        <w:tc>
          <w:tcPr>
            <w:tcW w:w="1284" w:type="dxa"/>
            <w:tcBorders>
              <w:top w:val="nil"/>
              <w:left w:val="nil"/>
              <w:bottom w:val="single" w:sz="4" w:space="0" w:color="auto"/>
              <w:right w:val="single" w:sz="4" w:space="0" w:color="auto"/>
            </w:tcBorders>
            <w:shd w:val="clear" w:color="auto" w:fill="auto"/>
            <w:noWrap/>
            <w:vAlign w:val="bottom"/>
            <w:hideMark/>
          </w:tcPr>
          <w:p w:rsidR="00E602B6" w:rsidRPr="002A381B" w:rsidRDefault="00E602B6" w:rsidP="00E602B6">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Барлығы </w:t>
            </w:r>
          </w:p>
        </w:tc>
        <w:tc>
          <w:tcPr>
            <w:tcW w:w="636" w:type="dxa"/>
            <w:tcBorders>
              <w:top w:val="nil"/>
              <w:left w:val="nil"/>
              <w:bottom w:val="single" w:sz="4" w:space="0" w:color="auto"/>
              <w:right w:val="single" w:sz="4" w:space="0" w:color="auto"/>
            </w:tcBorders>
            <w:shd w:val="clear" w:color="auto" w:fill="auto"/>
            <w:noWrap/>
            <w:vAlign w:val="bottom"/>
          </w:tcPr>
          <w:p w:rsidR="00E602B6" w:rsidRPr="00CA0D94" w:rsidRDefault="00E602B6"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531</w:t>
            </w:r>
          </w:p>
        </w:tc>
        <w:tc>
          <w:tcPr>
            <w:tcW w:w="516" w:type="dxa"/>
            <w:tcBorders>
              <w:top w:val="nil"/>
              <w:left w:val="nil"/>
              <w:bottom w:val="single" w:sz="4" w:space="0" w:color="auto"/>
              <w:right w:val="single" w:sz="4" w:space="0" w:color="auto"/>
            </w:tcBorders>
            <w:shd w:val="clear" w:color="auto" w:fill="auto"/>
            <w:noWrap/>
            <w:vAlign w:val="bottom"/>
          </w:tcPr>
          <w:p w:rsidR="00E602B6" w:rsidRPr="00CA0D94" w:rsidRDefault="00E602B6"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28</w:t>
            </w:r>
          </w:p>
        </w:tc>
        <w:tc>
          <w:tcPr>
            <w:tcW w:w="756" w:type="dxa"/>
            <w:tcBorders>
              <w:top w:val="nil"/>
              <w:left w:val="nil"/>
              <w:bottom w:val="single" w:sz="4" w:space="0" w:color="auto"/>
              <w:right w:val="single" w:sz="4" w:space="0" w:color="auto"/>
            </w:tcBorders>
            <w:shd w:val="clear" w:color="auto" w:fill="auto"/>
            <w:noWrap/>
            <w:vAlign w:val="bottom"/>
          </w:tcPr>
          <w:p w:rsidR="00E602B6" w:rsidRPr="00CA0D94" w:rsidRDefault="00E602B6"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5,27</w:t>
            </w:r>
          </w:p>
        </w:tc>
        <w:tc>
          <w:tcPr>
            <w:tcW w:w="636" w:type="dxa"/>
            <w:tcBorders>
              <w:top w:val="nil"/>
              <w:left w:val="nil"/>
              <w:bottom w:val="single" w:sz="4" w:space="0" w:color="auto"/>
              <w:right w:val="single" w:sz="4" w:space="0" w:color="auto"/>
            </w:tcBorders>
            <w:shd w:val="clear" w:color="auto" w:fill="auto"/>
            <w:noWrap/>
            <w:vAlign w:val="bottom"/>
          </w:tcPr>
          <w:p w:rsidR="00E602B6" w:rsidRPr="00CA0D94" w:rsidRDefault="00E602B6"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156</w:t>
            </w:r>
          </w:p>
        </w:tc>
        <w:tc>
          <w:tcPr>
            <w:tcW w:w="816" w:type="dxa"/>
            <w:tcBorders>
              <w:top w:val="nil"/>
              <w:left w:val="nil"/>
              <w:bottom w:val="single" w:sz="4" w:space="0" w:color="auto"/>
              <w:right w:val="single" w:sz="4" w:space="0" w:color="auto"/>
            </w:tcBorders>
            <w:shd w:val="clear" w:color="auto" w:fill="auto"/>
            <w:noWrap/>
            <w:vAlign w:val="bottom"/>
          </w:tcPr>
          <w:p w:rsidR="00E602B6" w:rsidRPr="00CA0D94" w:rsidRDefault="00E602B6"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29,38</w:t>
            </w:r>
          </w:p>
        </w:tc>
        <w:tc>
          <w:tcPr>
            <w:tcW w:w="636" w:type="dxa"/>
            <w:tcBorders>
              <w:top w:val="nil"/>
              <w:left w:val="nil"/>
              <w:bottom w:val="single" w:sz="4" w:space="0" w:color="auto"/>
              <w:right w:val="single" w:sz="4" w:space="0" w:color="auto"/>
            </w:tcBorders>
            <w:shd w:val="clear" w:color="auto" w:fill="auto"/>
            <w:noWrap/>
            <w:vAlign w:val="bottom"/>
          </w:tcPr>
          <w:p w:rsidR="00E602B6" w:rsidRPr="00CA0D94" w:rsidRDefault="00E602B6"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346</w:t>
            </w:r>
          </w:p>
        </w:tc>
        <w:tc>
          <w:tcPr>
            <w:tcW w:w="816" w:type="dxa"/>
            <w:tcBorders>
              <w:top w:val="nil"/>
              <w:left w:val="nil"/>
              <w:bottom w:val="single" w:sz="4" w:space="0" w:color="auto"/>
              <w:right w:val="single" w:sz="4" w:space="0" w:color="auto"/>
            </w:tcBorders>
            <w:shd w:val="clear" w:color="auto" w:fill="auto"/>
            <w:noWrap/>
            <w:vAlign w:val="bottom"/>
          </w:tcPr>
          <w:p w:rsidR="00E602B6" w:rsidRPr="00CA0D94" w:rsidRDefault="00E602B6"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65,16</w:t>
            </w:r>
          </w:p>
        </w:tc>
        <w:tc>
          <w:tcPr>
            <w:tcW w:w="506" w:type="dxa"/>
            <w:tcBorders>
              <w:top w:val="nil"/>
              <w:left w:val="nil"/>
              <w:bottom w:val="single" w:sz="4" w:space="0" w:color="auto"/>
              <w:right w:val="single" w:sz="4" w:space="0" w:color="auto"/>
            </w:tcBorders>
            <w:shd w:val="clear" w:color="auto" w:fill="auto"/>
            <w:noWrap/>
            <w:vAlign w:val="bottom"/>
          </w:tcPr>
          <w:p w:rsidR="00E602B6" w:rsidRPr="00CA0D94" w:rsidRDefault="00E602B6"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636" w:type="dxa"/>
            <w:tcBorders>
              <w:top w:val="nil"/>
              <w:left w:val="nil"/>
              <w:bottom w:val="single" w:sz="4" w:space="0" w:color="auto"/>
              <w:right w:val="single" w:sz="4" w:space="0" w:color="auto"/>
            </w:tcBorders>
            <w:shd w:val="clear" w:color="auto" w:fill="auto"/>
            <w:noWrap/>
            <w:vAlign w:val="bottom"/>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0,19</w:t>
            </w:r>
          </w:p>
        </w:tc>
        <w:tc>
          <w:tcPr>
            <w:tcW w:w="506" w:type="dxa"/>
            <w:tcBorders>
              <w:top w:val="nil"/>
              <w:left w:val="nil"/>
              <w:bottom w:val="single" w:sz="4" w:space="0" w:color="auto"/>
              <w:right w:val="single" w:sz="4" w:space="0" w:color="auto"/>
            </w:tcBorders>
            <w:shd w:val="clear" w:color="auto" w:fill="auto"/>
            <w:noWrap/>
            <w:vAlign w:val="bottom"/>
          </w:tcPr>
          <w:p w:rsidR="00E602B6" w:rsidRPr="00CA0D94" w:rsidRDefault="00E602B6"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p>
        </w:tc>
        <w:tc>
          <w:tcPr>
            <w:tcW w:w="756" w:type="dxa"/>
            <w:tcBorders>
              <w:top w:val="nil"/>
              <w:left w:val="nil"/>
              <w:bottom w:val="single" w:sz="4" w:space="0" w:color="auto"/>
              <w:right w:val="single" w:sz="4" w:space="0" w:color="auto"/>
            </w:tcBorders>
            <w:shd w:val="clear" w:color="auto" w:fill="auto"/>
            <w:noWrap/>
            <w:vAlign w:val="bottom"/>
          </w:tcPr>
          <w:p w:rsidR="00E602B6" w:rsidRPr="00CA0D94" w:rsidRDefault="00E602B6"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99,81</w:t>
            </w:r>
          </w:p>
        </w:tc>
        <w:tc>
          <w:tcPr>
            <w:tcW w:w="816" w:type="dxa"/>
            <w:tcBorders>
              <w:top w:val="nil"/>
              <w:left w:val="nil"/>
              <w:bottom w:val="single" w:sz="4" w:space="0" w:color="auto"/>
              <w:right w:val="single" w:sz="4" w:space="0" w:color="auto"/>
            </w:tcBorders>
            <w:shd w:val="clear" w:color="auto" w:fill="auto"/>
            <w:noWrap/>
            <w:vAlign w:val="bottom"/>
          </w:tcPr>
          <w:p w:rsidR="00E602B6" w:rsidRPr="00CA0D94" w:rsidRDefault="00E602B6"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34,65</w:t>
            </w:r>
          </w:p>
        </w:tc>
      </w:tr>
      <w:tr w:rsidR="00E602B6" w:rsidRPr="00CA0D94" w:rsidTr="00E602B6">
        <w:trPr>
          <w:trHeight w:val="289"/>
        </w:trPr>
        <w:tc>
          <w:tcPr>
            <w:tcW w:w="1218" w:type="dxa"/>
            <w:vMerge w:val="restart"/>
            <w:tcBorders>
              <w:top w:val="nil"/>
              <w:left w:val="single" w:sz="4" w:space="0" w:color="auto"/>
              <w:bottom w:val="single" w:sz="4" w:space="0" w:color="auto"/>
              <w:right w:val="single" w:sz="4" w:space="0" w:color="auto"/>
            </w:tcBorders>
            <w:shd w:val="clear" w:color="auto" w:fill="auto"/>
            <w:vAlign w:val="center"/>
            <w:hideMark/>
          </w:tcPr>
          <w:p w:rsidR="00E602B6" w:rsidRPr="00CA0D94" w:rsidRDefault="00E602B6" w:rsidP="009D7FA8">
            <w:pPr>
              <w:spacing w:after="0" w:line="240" w:lineRule="auto"/>
              <w:jc w:val="center"/>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2018-2019</w:t>
            </w:r>
          </w:p>
        </w:tc>
        <w:tc>
          <w:tcPr>
            <w:tcW w:w="1284" w:type="dxa"/>
            <w:tcBorders>
              <w:top w:val="nil"/>
              <w:left w:val="nil"/>
              <w:bottom w:val="single" w:sz="4" w:space="0" w:color="auto"/>
              <w:right w:val="single" w:sz="4" w:space="0" w:color="auto"/>
            </w:tcBorders>
            <w:shd w:val="clear" w:color="auto" w:fill="auto"/>
            <w:noWrap/>
            <w:vAlign w:val="bottom"/>
            <w:hideMark/>
          </w:tcPr>
          <w:p w:rsidR="00E602B6" w:rsidRPr="002A381B" w:rsidRDefault="00E602B6" w:rsidP="00E602B6">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Орысша</w:t>
            </w:r>
          </w:p>
        </w:tc>
        <w:tc>
          <w:tcPr>
            <w:tcW w:w="636"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392</w:t>
            </w:r>
          </w:p>
        </w:tc>
        <w:tc>
          <w:tcPr>
            <w:tcW w:w="516"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16</w:t>
            </w:r>
          </w:p>
        </w:tc>
        <w:tc>
          <w:tcPr>
            <w:tcW w:w="756"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4,08</w:t>
            </w:r>
            <w:r w:rsidRPr="00CA0D94">
              <w:rPr>
                <w:rFonts w:ascii="Times New Roman" w:eastAsia="Times New Roman" w:hAnsi="Times New Roman" w:cs="Times New Roman"/>
                <w:color w:val="000000"/>
                <w:sz w:val="24"/>
                <w:szCs w:val="24"/>
                <w:lang w:eastAsia="ru-RU"/>
              </w:rPr>
              <w:t> </w:t>
            </w:r>
          </w:p>
        </w:tc>
        <w:tc>
          <w:tcPr>
            <w:tcW w:w="636"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105</w:t>
            </w:r>
          </w:p>
        </w:tc>
        <w:tc>
          <w:tcPr>
            <w:tcW w:w="816"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26,79</w:t>
            </w:r>
          </w:p>
        </w:tc>
        <w:tc>
          <w:tcPr>
            <w:tcW w:w="636"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271</w:t>
            </w:r>
            <w:r w:rsidRPr="00CA0D94">
              <w:rPr>
                <w:rFonts w:ascii="Times New Roman" w:eastAsia="Times New Roman" w:hAnsi="Times New Roman" w:cs="Times New Roman"/>
                <w:color w:val="000000"/>
                <w:sz w:val="24"/>
                <w:szCs w:val="24"/>
                <w:lang w:eastAsia="ru-RU"/>
              </w:rPr>
              <w:t> </w:t>
            </w:r>
          </w:p>
        </w:tc>
        <w:tc>
          <w:tcPr>
            <w:tcW w:w="816"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69,13</w:t>
            </w:r>
          </w:p>
        </w:tc>
        <w:tc>
          <w:tcPr>
            <w:tcW w:w="506"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p>
        </w:tc>
        <w:tc>
          <w:tcPr>
            <w:tcW w:w="636"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p>
        </w:tc>
        <w:tc>
          <w:tcPr>
            <w:tcW w:w="506"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p>
        </w:tc>
        <w:tc>
          <w:tcPr>
            <w:tcW w:w="756"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100</w:t>
            </w:r>
          </w:p>
        </w:tc>
        <w:tc>
          <w:tcPr>
            <w:tcW w:w="816"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30,87</w:t>
            </w:r>
          </w:p>
        </w:tc>
      </w:tr>
      <w:tr w:rsidR="00E602B6" w:rsidRPr="00CA0D94" w:rsidTr="00E602B6">
        <w:trPr>
          <w:trHeight w:val="289"/>
        </w:trPr>
        <w:tc>
          <w:tcPr>
            <w:tcW w:w="1218" w:type="dxa"/>
            <w:vMerge/>
            <w:tcBorders>
              <w:top w:val="nil"/>
              <w:left w:val="single" w:sz="4" w:space="0" w:color="auto"/>
              <w:bottom w:val="single" w:sz="4" w:space="0" w:color="auto"/>
              <w:right w:val="single" w:sz="4" w:space="0" w:color="auto"/>
            </w:tcBorders>
            <w:vAlign w:val="center"/>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p>
        </w:tc>
        <w:tc>
          <w:tcPr>
            <w:tcW w:w="1284" w:type="dxa"/>
            <w:tcBorders>
              <w:top w:val="nil"/>
              <w:left w:val="nil"/>
              <w:bottom w:val="single" w:sz="4" w:space="0" w:color="auto"/>
              <w:right w:val="single" w:sz="4" w:space="0" w:color="auto"/>
            </w:tcBorders>
            <w:shd w:val="clear" w:color="auto" w:fill="auto"/>
            <w:noWrap/>
            <w:vAlign w:val="bottom"/>
            <w:hideMark/>
          </w:tcPr>
          <w:p w:rsidR="00E602B6" w:rsidRPr="002A381B" w:rsidRDefault="00E602B6" w:rsidP="00E602B6">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Қазақша</w:t>
            </w:r>
          </w:p>
        </w:tc>
        <w:tc>
          <w:tcPr>
            <w:tcW w:w="636"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204</w:t>
            </w:r>
          </w:p>
        </w:tc>
        <w:tc>
          <w:tcPr>
            <w:tcW w:w="516"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19</w:t>
            </w:r>
          </w:p>
        </w:tc>
        <w:tc>
          <w:tcPr>
            <w:tcW w:w="756"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9,31</w:t>
            </w:r>
          </w:p>
        </w:tc>
        <w:tc>
          <w:tcPr>
            <w:tcW w:w="636"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63</w:t>
            </w:r>
          </w:p>
        </w:tc>
        <w:tc>
          <w:tcPr>
            <w:tcW w:w="816"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30,88</w:t>
            </w:r>
          </w:p>
        </w:tc>
        <w:tc>
          <w:tcPr>
            <w:tcW w:w="636"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122</w:t>
            </w:r>
          </w:p>
        </w:tc>
        <w:tc>
          <w:tcPr>
            <w:tcW w:w="816"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59,8</w:t>
            </w:r>
          </w:p>
        </w:tc>
        <w:tc>
          <w:tcPr>
            <w:tcW w:w="506"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p>
        </w:tc>
        <w:tc>
          <w:tcPr>
            <w:tcW w:w="636"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p>
        </w:tc>
        <w:tc>
          <w:tcPr>
            <w:tcW w:w="506"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p>
        </w:tc>
        <w:tc>
          <w:tcPr>
            <w:tcW w:w="756"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100</w:t>
            </w:r>
          </w:p>
        </w:tc>
        <w:tc>
          <w:tcPr>
            <w:tcW w:w="816"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40,2</w:t>
            </w:r>
          </w:p>
        </w:tc>
      </w:tr>
      <w:tr w:rsidR="00E602B6" w:rsidRPr="00CA0D94" w:rsidTr="00E602B6">
        <w:trPr>
          <w:trHeight w:val="289"/>
        </w:trPr>
        <w:tc>
          <w:tcPr>
            <w:tcW w:w="1218" w:type="dxa"/>
            <w:vMerge/>
            <w:tcBorders>
              <w:top w:val="nil"/>
              <w:left w:val="single" w:sz="4" w:space="0" w:color="auto"/>
              <w:bottom w:val="single" w:sz="4" w:space="0" w:color="auto"/>
              <w:right w:val="single" w:sz="4" w:space="0" w:color="auto"/>
            </w:tcBorders>
            <w:vAlign w:val="center"/>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p>
        </w:tc>
        <w:tc>
          <w:tcPr>
            <w:tcW w:w="1284" w:type="dxa"/>
            <w:tcBorders>
              <w:top w:val="nil"/>
              <w:left w:val="nil"/>
              <w:bottom w:val="single" w:sz="4" w:space="0" w:color="auto"/>
              <w:right w:val="single" w:sz="4" w:space="0" w:color="auto"/>
            </w:tcBorders>
            <w:shd w:val="clear" w:color="auto" w:fill="auto"/>
            <w:noWrap/>
            <w:vAlign w:val="bottom"/>
            <w:hideMark/>
          </w:tcPr>
          <w:p w:rsidR="00E602B6" w:rsidRPr="002A381B" w:rsidRDefault="00E602B6" w:rsidP="00E602B6">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Барлығы </w:t>
            </w:r>
          </w:p>
        </w:tc>
        <w:tc>
          <w:tcPr>
            <w:tcW w:w="636"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596</w:t>
            </w:r>
          </w:p>
        </w:tc>
        <w:tc>
          <w:tcPr>
            <w:tcW w:w="516"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35</w:t>
            </w:r>
            <w:r w:rsidRPr="00CA0D94">
              <w:rPr>
                <w:rFonts w:ascii="Times New Roman" w:eastAsia="Times New Roman" w:hAnsi="Times New Roman" w:cs="Times New Roman"/>
                <w:color w:val="000000"/>
                <w:sz w:val="24"/>
                <w:szCs w:val="24"/>
                <w:lang w:eastAsia="ru-RU"/>
              </w:rPr>
              <w:t> </w:t>
            </w:r>
          </w:p>
        </w:tc>
        <w:tc>
          <w:tcPr>
            <w:tcW w:w="756"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5,87</w:t>
            </w:r>
          </w:p>
        </w:tc>
        <w:tc>
          <w:tcPr>
            <w:tcW w:w="636"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168</w:t>
            </w:r>
          </w:p>
        </w:tc>
        <w:tc>
          <w:tcPr>
            <w:tcW w:w="816"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28,19</w:t>
            </w:r>
            <w:r w:rsidRPr="00CA0D94">
              <w:rPr>
                <w:rFonts w:ascii="Times New Roman" w:eastAsia="Times New Roman" w:hAnsi="Times New Roman" w:cs="Times New Roman"/>
                <w:color w:val="000000"/>
                <w:sz w:val="24"/>
                <w:szCs w:val="24"/>
                <w:lang w:eastAsia="ru-RU"/>
              </w:rPr>
              <w:t> </w:t>
            </w:r>
          </w:p>
        </w:tc>
        <w:tc>
          <w:tcPr>
            <w:tcW w:w="636"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393</w:t>
            </w:r>
          </w:p>
        </w:tc>
        <w:tc>
          <w:tcPr>
            <w:tcW w:w="816"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65,94</w:t>
            </w:r>
            <w:r w:rsidRPr="00CA0D94">
              <w:rPr>
                <w:rFonts w:ascii="Times New Roman" w:eastAsia="Times New Roman" w:hAnsi="Times New Roman" w:cs="Times New Roman"/>
                <w:color w:val="000000"/>
                <w:sz w:val="24"/>
                <w:szCs w:val="24"/>
                <w:lang w:eastAsia="ru-RU"/>
              </w:rPr>
              <w:t> </w:t>
            </w:r>
          </w:p>
        </w:tc>
        <w:tc>
          <w:tcPr>
            <w:tcW w:w="506"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r w:rsidRPr="00CA0D94">
              <w:rPr>
                <w:rFonts w:ascii="Times New Roman" w:eastAsia="Times New Roman" w:hAnsi="Times New Roman" w:cs="Times New Roman"/>
                <w:color w:val="000000"/>
                <w:sz w:val="24"/>
                <w:szCs w:val="24"/>
                <w:lang w:eastAsia="ru-RU"/>
              </w:rPr>
              <w:t> </w:t>
            </w:r>
          </w:p>
        </w:tc>
        <w:tc>
          <w:tcPr>
            <w:tcW w:w="636"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r w:rsidRPr="00CA0D94">
              <w:rPr>
                <w:rFonts w:ascii="Times New Roman" w:eastAsia="Times New Roman" w:hAnsi="Times New Roman" w:cs="Times New Roman"/>
                <w:color w:val="000000"/>
                <w:sz w:val="24"/>
                <w:szCs w:val="24"/>
                <w:lang w:eastAsia="ru-RU"/>
              </w:rPr>
              <w:t> </w:t>
            </w:r>
          </w:p>
        </w:tc>
        <w:tc>
          <w:tcPr>
            <w:tcW w:w="506"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r w:rsidRPr="00CA0D94">
              <w:rPr>
                <w:rFonts w:ascii="Times New Roman" w:eastAsia="Times New Roman" w:hAnsi="Times New Roman" w:cs="Times New Roman"/>
                <w:color w:val="000000"/>
                <w:sz w:val="24"/>
                <w:szCs w:val="24"/>
                <w:lang w:eastAsia="ru-RU"/>
              </w:rPr>
              <w:t> </w:t>
            </w:r>
          </w:p>
        </w:tc>
        <w:tc>
          <w:tcPr>
            <w:tcW w:w="756"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100</w:t>
            </w:r>
          </w:p>
        </w:tc>
        <w:tc>
          <w:tcPr>
            <w:tcW w:w="816"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34,06</w:t>
            </w:r>
            <w:r w:rsidRPr="00CA0D94">
              <w:rPr>
                <w:rFonts w:ascii="Times New Roman" w:eastAsia="Times New Roman" w:hAnsi="Times New Roman" w:cs="Times New Roman"/>
                <w:color w:val="000000"/>
                <w:sz w:val="24"/>
                <w:szCs w:val="24"/>
                <w:lang w:eastAsia="ru-RU"/>
              </w:rPr>
              <w:t> </w:t>
            </w:r>
          </w:p>
        </w:tc>
      </w:tr>
      <w:tr w:rsidR="00E602B6" w:rsidRPr="00CA0D94" w:rsidTr="00E602B6">
        <w:trPr>
          <w:trHeight w:val="289"/>
        </w:trPr>
        <w:tc>
          <w:tcPr>
            <w:tcW w:w="1218" w:type="dxa"/>
            <w:vMerge w:val="restart"/>
            <w:tcBorders>
              <w:top w:val="nil"/>
              <w:left w:val="single" w:sz="4" w:space="0" w:color="auto"/>
              <w:bottom w:val="single" w:sz="4" w:space="0" w:color="auto"/>
              <w:right w:val="single" w:sz="4" w:space="0" w:color="auto"/>
            </w:tcBorders>
            <w:shd w:val="clear" w:color="auto" w:fill="auto"/>
            <w:vAlign w:val="center"/>
            <w:hideMark/>
          </w:tcPr>
          <w:p w:rsidR="00E602B6" w:rsidRPr="00CA0D94" w:rsidRDefault="00E602B6" w:rsidP="009D7FA8">
            <w:pPr>
              <w:spacing w:after="0" w:line="240" w:lineRule="auto"/>
              <w:jc w:val="center"/>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2019-2020</w:t>
            </w:r>
          </w:p>
        </w:tc>
        <w:tc>
          <w:tcPr>
            <w:tcW w:w="1284" w:type="dxa"/>
            <w:tcBorders>
              <w:top w:val="nil"/>
              <w:left w:val="nil"/>
              <w:bottom w:val="single" w:sz="4" w:space="0" w:color="auto"/>
              <w:right w:val="single" w:sz="4" w:space="0" w:color="auto"/>
            </w:tcBorders>
            <w:shd w:val="clear" w:color="auto" w:fill="auto"/>
            <w:noWrap/>
            <w:vAlign w:val="bottom"/>
            <w:hideMark/>
          </w:tcPr>
          <w:p w:rsidR="00E602B6" w:rsidRPr="002A381B" w:rsidRDefault="00E602B6" w:rsidP="00E602B6">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Орысша</w:t>
            </w:r>
          </w:p>
        </w:tc>
        <w:tc>
          <w:tcPr>
            <w:tcW w:w="636"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446</w:t>
            </w:r>
          </w:p>
        </w:tc>
        <w:tc>
          <w:tcPr>
            <w:tcW w:w="516"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20</w:t>
            </w:r>
          </w:p>
        </w:tc>
        <w:tc>
          <w:tcPr>
            <w:tcW w:w="756"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4,48</w:t>
            </w:r>
            <w:r w:rsidRPr="00CA0D94">
              <w:rPr>
                <w:rFonts w:ascii="Times New Roman" w:eastAsia="Times New Roman" w:hAnsi="Times New Roman" w:cs="Times New Roman"/>
                <w:color w:val="000000"/>
                <w:sz w:val="24"/>
                <w:szCs w:val="24"/>
                <w:lang w:eastAsia="ru-RU"/>
              </w:rPr>
              <w:t> </w:t>
            </w:r>
          </w:p>
        </w:tc>
        <w:tc>
          <w:tcPr>
            <w:tcW w:w="636"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152</w:t>
            </w:r>
          </w:p>
        </w:tc>
        <w:tc>
          <w:tcPr>
            <w:tcW w:w="816"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34,08</w:t>
            </w:r>
            <w:r w:rsidRPr="00CA0D94">
              <w:rPr>
                <w:rFonts w:ascii="Times New Roman" w:eastAsia="Times New Roman" w:hAnsi="Times New Roman" w:cs="Times New Roman"/>
                <w:color w:val="000000"/>
                <w:sz w:val="24"/>
                <w:szCs w:val="24"/>
                <w:lang w:eastAsia="ru-RU"/>
              </w:rPr>
              <w:t> </w:t>
            </w:r>
          </w:p>
        </w:tc>
        <w:tc>
          <w:tcPr>
            <w:tcW w:w="636"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274</w:t>
            </w:r>
          </w:p>
        </w:tc>
        <w:tc>
          <w:tcPr>
            <w:tcW w:w="816"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61,43</w:t>
            </w:r>
            <w:r w:rsidRPr="00CA0D94">
              <w:rPr>
                <w:rFonts w:ascii="Times New Roman" w:eastAsia="Times New Roman" w:hAnsi="Times New Roman" w:cs="Times New Roman"/>
                <w:color w:val="000000"/>
                <w:sz w:val="24"/>
                <w:szCs w:val="24"/>
                <w:lang w:eastAsia="ru-RU"/>
              </w:rPr>
              <w:t> </w:t>
            </w:r>
          </w:p>
        </w:tc>
        <w:tc>
          <w:tcPr>
            <w:tcW w:w="506"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p>
        </w:tc>
        <w:tc>
          <w:tcPr>
            <w:tcW w:w="636"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p>
        </w:tc>
        <w:tc>
          <w:tcPr>
            <w:tcW w:w="506"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p>
        </w:tc>
        <w:tc>
          <w:tcPr>
            <w:tcW w:w="756"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100</w:t>
            </w:r>
          </w:p>
        </w:tc>
        <w:tc>
          <w:tcPr>
            <w:tcW w:w="816"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38,57</w:t>
            </w:r>
            <w:r w:rsidRPr="00CA0D94">
              <w:rPr>
                <w:rFonts w:ascii="Times New Roman" w:eastAsia="Times New Roman" w:hAnsi="Times New Roman" w:cs="Times New Roman"/>
                <w:color w:val="000000"/>
                <w:sz w:val="24"/>
                <w:szCs w:val="24"/>
                <w:lang w:eastAsia="ru-RU"/>
              </w:rPr>
              <w:t> </w:t>
            </w:r>
          </w:p>
        </w:tc>
      </w:tr>
      <w:tr w:rsidR="00E602B6" w:rsidRPr="00CA0D94" w:rsidTr="00E602B6">
        <w:trPr>
          <w:trHeight w:val="289"/>
        </w:trPr>
        <w:tc>
          <w:tcPr>
            <w:tcW w:w="1218" w:type="dxa"/>
            <w:vMerge/>
            <w:tcBorders>
              <w:top w:val="nil"/>
              <w:left w:val="single" w:sz="4" w:space="0" w:color="auto"/>
              <w:bottom w:val="single" w:sz="4" w:space="0" w:color="auto"/>
              <w:right w:val="single" w:sz="4" w:space="0" w:color="auto"/>
            </w:tcBorders>
            <w:vAlign w:val="center"/>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p>
        </w:tc>
        <w:tc>
          <w:tcPr>
            <w:tcW w:w="1284" w:type="dxa"/>
            <w:tcBorders>
              <w:top w:val="nil"/>
              <w:left w:val="nil"/>
              <w:bottom w:val="single" w:sz="4" w:space="0" w:color="auto"/>
              <w:right w:val="single" w:sz="4" w:space="0" w:color="auto"/>
            </w:tcBorders>
            <w:shd w:val="clear" w:color="auto" w:fill="auto"/>
            <w:noWrap/>
            <w:vAlign w:val="bottom"/>
            <w:hideMark/>
          </w:tcPr>
          <w:p w:rsidR="00E602B6" w:rsidRPr="002A381B" w:rsidRDefault="00E602B6" w:rsidP="00E602B6">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Қазақша</w:t>
            </w:r>
          </w:p>
        </w:tc>
        <w:tc>
          <w:tcPr>
            <w:tcW w:w="636"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220</w:t>
            </w:r>
          </w:p>
        </w:tc>
        <w:tc>
          <w:tcPr>
            <w:tcW w:w="516"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22</w:t>
            </w:r>
          </w:p>
        </w:tc>
        <w:tc>
          <w:tcPr>
            <w:tcW w:w="756"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10</w:t>
            </w:r>
          </w:p>
        </w:tc>
        <w:tc>
          <w:tcPr>
            <w:tcW w:w="636"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65</w:t>
            </w:r>
          </w:p>
        </w:tc>
        <w:tc>
          <w:tcPr>
            <w:tcW w:w="816"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29,55</w:t>
            </w:r>
          </w:p>
        </w:tc>
        <w:tc>
          <w:tcPr>
            <w:tcW w:w="636"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133</w:t>
            </w:r>
          </w:p>
        </w:tc>
        <w:tc>
          <w:tcPr>
            <w:tcW w:w="816"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60,45</w:t>
            </w:r>
          </w:p>
        </w:tc>
        <w:tc>
          <w:tcPr>
            <w:tcW w:w="506"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p>
        </w:tc>
        <w:tc>
          <w:tcPr>
            <w:tcW w:w="636"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p>
        </w:tc>
        <w:tc>
          <w:tcPr>
            <w:tcW w:w="506"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p>
        </w:tc>
        <w:tc>
          <w:tcPr>
            <w:tcW w:w="756"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100</w:t>
            </w:r>
          </w:p>
        </w:tc>
        <w:tc>
          <w:tcPr>
            <w:tcW w:w="816"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39,55</w:t>
            </w:r>
          </w:p>
        </w:tc>
      </w:tr>
      <w:tr w:rsidR="00E602B6" w:rsidRPr="00CA0D94" w:rsidTr="00E602B6">
        <w:trPr>
          <w:trHeight w:val="289"/>
        </w:trPr>
        <w:tc>
          <w:tcPr>
            <w:tcW w:w="1218" w:type="dxa"/>
            <w:vMerge/>
            <w:tcBorders>
              <w:top w:val="nil"/>
              <w:left w:val="single" w:sz="4" w:space="0" w:color="auto"/>
              <w:bottom w:val="single" w:sz="4" w:space="0" w:color="auto"/>
              <w:right w:val="single" w:sz="4" w:space="0" w:color="auto"/>
            </w:tcBorders>
            <w:vAlign w:val="center"/>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p>
        </w:tc>
        <w:tc>
          <w:tcPr>
            <w:tcW w:w="1284" w:type="dxa"/>
            <w:tcBorders>
              <w:top w:val="nil"/>
              <w:left w:val="nil"/>
              <w:bottom w:val="single" w:sz="4" w:space="0" w:color="auto"/>
              <w:right w:val="single" w:sz="4" w:space="0" w:color="auto"/>
            </w:tcBorders>
            <w:shd w:val="clear" w:color="auto" w:fill="auto"/>
            <w:noWrap/>
            <w:vAlign w:val="bottom"/>
            <w:hideMark/>
          </w:tcPr>
          <w:p w:rsidR="00E602B6" w:rsidRPr="002A381B" w:rsidRDefault="00E602B6" w:rsidP="00E602B6">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Барлығы </w:t>
            </w:r>
          </w:p>
        </w:tc>
        <w:tc>
          <w:tcPr>
            <w:tcW w:w="636"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666</w:t>
            </w:r>
          </w:p>
        </w:tc>
        <w:tc>
          <w:tcPr>
            <w:tcW w:w="516"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42</w:t>
            </w:r>
            <w:r w:rsidRPr="00CA0D94">
              <w:rPr>
                <w:rFonts w:ascii="Times New Roman" w:eastAsia="Times New Roman" w:hAnsi="Times New Roman" w:cs="Times New Roman"/>
                <w:color w:val="000000"/>
                <w:sz w:val="24"/>
                <w:szCs w:val="24"/>
                <w:lang w:eastAsia="ru-RU"/>
              </w:rPr>
              <w:t> </w:t>
            </w:r>
          </w:p>
        </w:tc>
        <w:tc>
          <w:tcPr>
            <w:tcW w:w="756"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6,31</w:t>
            </w:r>
          </w:p>
        </w:tc>
        <w:tc>
          <w:tcPr>
            <w:tcW w:w="636"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217</w:t>
            </w:r>
            <w:r w:rsidRPr="00CA0D94">
              <w:rPr>
                <w:rFonts w:ascii="Times New Roman" w:eastAsia="Times New Roman" w:hAnsi="Times New Roman" w:cs="Times New Roman"/>
                <w:color w:val="000000"/>
                <w:sz w:val="24"/>
                <w:szCs w:val="24"/>
                <w:lang w:eastAsia="ru-RU"/>
              </w:rPr>
              <w:t> </w:t>
            </w:r>
          </w:p>
        </w:tc>
        <w:tc>
          <w:tcPr>
            <w:tcW w:w="816"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32,58</w:t>
            </w:r>
          </w:p>
        </w:tc>
        <w:tc>
          <w:tcPr>
            <w:tcW w:w="636"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407</w:t>
            </w:r>
            <w:r w:rsidRPr="00CA0D94">
              <w:rPr>
                <w:rFonts w:ascii="Times New Roman" w:eastAsia="Times New Roman" w:hAnsi="Times New Roman" w:cs="Times New Roman"/>
                <w:color w:val="000000"/>
                <w:sz w:val="24"/>
                <w:szCs w:val="24"/>
                <w:lang w:eastAsia="ru-RU"/>
              </w:rPr>
              <w:t> </w:t>
            </w:r>
          </w:p>
        </w:tc>
        <w:tc>
          <w:tcPr>
            <w:tcW w:w="816"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61,11</w:t>
            </w:r>
          </w:p>
        </w:tc>
        <w:tc>
          <w:tcPr>
            <w:tcW w:w="506"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r w:rsidRPr="00CA0D94">
              <w:rPr>
                <w:rFonts w:ascii="Times New Roman" w:eastAsia="Times New Roman" w:hAnsi="Times New Roman" w:cs="Times New Roman"/>
                <w:color w:val="000000"/>
                <w:sz w:val="24"/>
                <w:szCs w:val="24"/>
                <w:lang w:eastAsia="ru-RU"/>
              </w:rPr>
              <w:t> </w:t>
            </w:r>
          </w:p>
        </w:tc>
        <w:tc>
          <w:tcPr>
            <w:tcW w:w="636"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r w:rsidRPr="00CA0D94">
              <w:rPr>
                <w:rFonts w:ascii="Times New Roman" w:eastAsia="Times New Roman" w:hAnsi="Times New Roman" w:cs="Times New Roman"/>
                <w:color w:val="000000"/>
                <w:sz w:val="24"/>
                <w:szCs w:val="24"/>
                <w:lang w:eastAsia="ru-RU"/>
              </w:rPr>
              <w:t> </w:t>
            </w:r>
          </w:p>
        </w:tc>
        <w:tc>
          <w:tcPr>
            <w:tcW w:w="506"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r w:rsidRPr="00CA0D94">
              <w:rPr>
                <w:rFonts w:ascii="Times New Roman" w:eastAsia="Times New Roman" w:hAnsi="Times New Roman" w:cs="Times New Roman"/>
                <w:color w:val="000000"/>
                <w:sz w:val="24"/>
                <w:szCs w:val="24"/>
                <w:lang w:eastAsia="ru-RU"/>
              </w:rPr>
              <w:t> </w:t>
            </w:r>
          </w:p>
        </w:tc>
        <w:tc>
          <w:tcPr>
            <w:tcW w:w="756"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100</w:t>
            </w:r>
            <w:r w:rsidRPr="00CA0D94">
              <w:rPr>
                <w:rFonts w:ascii="Times New Roman" w:eastAsia="Times New Roman" w:hAnsi="Times New Roman" w:cs="Times New Roman"/>
                <w:color w:val="000000"/>
                <w:sz w:val="24"/>
                <w:szCs w:val="24"/>
                <w:lang w:eastAsia="ru-RU"/>
              </w:rPr>
              <w:t> </w:t>
            </w:r>
          </w:p>
        </w:tc>
        <w:tc>
          <w:tcPr>
            <w:tcW w:w="816"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38,89</w:t>
            </w:r>
          </w:p>
        </w:tc>
      </w:tr>
    </w:tbl>
    <w:p w:rsidR="00BC20F9" w:rsidRDefault="00BC20F9" w:rsidP="00BC20F9">
      <w:pPr>
        <w:tabs>
          <w:tab w:val="left" w:pos="993"/>
        </w:tabs>
        <w:spacing w:after="0" w:line="240" w:lineRule="auto"/>
        <w:jc w:val="both"/>
        <w:rPr>
          <w:rFonts w:ascii="Times New Roman" w:hAnsi="Times New Roman" w:cs="Times New Roman"/>
          <w:sz w:val="24"/>
          <w:szCs w:val="24"/>
          <w:lang w:val="kk-KZ"/>
        </w:rPr>
      </w:pPr>
    </w:p>
    <w:p w:rsidR="00C50DC3" w:rsidRDefault="00C50DC3" w:rsidP="00BC20F9">
      <w:pPr>
        <w:tabs>
          <w:tab w:val="left" w:pos="993"/>
        </w:tabs>
        <w:spacing w:after="0" w:line="240" w:lineRule="auto"/>
        <w:jc w:val="both"/>
        <w:rPr>
          <w:rFonts w:ascii="Times New Roman" w:hAnsi="Times New Roman" w:cs="Times New Roman"/>
          <w:sz w:val="24"/>
          <w:szCs w:val="24"/>
          <w:lang w:val="kk-KZ"/>
        </w:rPr>
      </w:pPr>
    </w:p>
    <w:p w:rsidR="00C50DC3" w:rsidRDefault="00C50DC3" w:rsidP="00BC20F9">
      <w:pPr>
        <w:tabs>
          <w:tab w:val="left" w:pos="993"/>
        </w:tabs>
        <w:spacing w:after="0" w:line="240" w:lineRule="auto"/>
        <w:jc w:val="both"/>
        <w:rPr>
          <w:rFonts w:ascii="Times New Roman" w:hAnsi="Times New Roman" w:cs="Times New Roman"/>
          <w:sz w:val="24"/>
          <w:szCs w:val="24"/>
          <w:lang w:val="kk-KZ"/>
        </w:rPr>
      </w:pPr>
    </w:p>
    <w:p w:rsidR="00C50DC3" w:rsidRDefault="00C50DC3" w:rsidP="00BC20F9">
      <w:pPr>
        <w:tabs>
          <w:tab w:val="left" w:pos="993"/>
        </w:tabs>
        <w:spacing w:after="0" w:line="240" w:lineRule="auto"/>
        <w:jc w:val="both"/>
        <w:rPr>
          <w:rFonts w:ascii="Times New Roman" w:hAnsi="Times New Roman" w:cs="Times New Roman"/>
          <w:sz w:val="24"/>
          <w:szCs w:val="24"/>
          <w:lang w:val="kk-KZ"/>
        </w:rPr>
      </w:pPr>
    </w:p>
    <w:p w:rsidR="00C50DC3" w:rsidRDefault="00C50DC3" w:rsidP="00BC20F9">
      <w:pPr>
        <w:tabs>
          <w:tab w:val="left" w:pos="993"/>
        </w:tabs>
        <w:spacing w:after="0" w:line="240" w:lineRule="auto"/>
        <w:jc w:val="both"/>
        <w:rPr>
          <w:rFonts w:ascii="Times New Roman" w:hAnsi="Times New Roman" w:cs="Times New Roman"/>
          <w:sz w:val="24"/>
          <w:szCs w:val="24"/>
          <w:lang w:val="kk-KZ"/>
        </w:rPr>
      </w:pPr>
    </w:p>
    <w:p w:rsidR="00C50DC3" w:rsidRDefault="00C50DC3" w:rsidP="00BC20F9">
      <w:pPr>
        <w:tabs>
          <w:tab w:val="left" w:pos="993"/>
        </w:tabs>
        <w:spacing w:after="0" w:line="240" w:lineRule="auto"/>
        <w:jc w:val="both"/>
        <w:rPr>
          <w:rFonts w:ascii="Times New Roman" w:hAnsi="Times New Roman" w:cs="Times New Roman"/>
          <w:sz w:val="24"/>
          <w:szCs w:val="24"/>
          <w:lang w:val="kk-KZ"/>
        </w:rPr>
      </w:pPr>
    </w:p>
    <w:p w:rsidR="00C50DC3" w:rsidRPr="00CA0D94" w:rsidRDefault="00C50DC3" w:rsidP="00BC20F9">
      <w:pPr>
        <w:tabs>
          <w:tab w:val="left" w:pos="993"/>
        </w:tabs>
        <w:spacing w:after="0" w:line="240" w:lineRule="auto"/>
        <w:jc w:val="both"/>
        <w:rPr>
          <w:rFonts w:ascii="Times New Roman" w:hAnsi="Times New Roman" w:cs="Times New Roman"/>
          <w:sz w:val="24"/>
          <w:szCs w:val="24"/>
          <w:lang w:val="kk-KZ"/>
        </w:rPr>
      </w:pPr>
    </w:p>
    <w:tbl>
      <w:tblPr>
        <w:tblW w:w="10363" w:type="dxa"/>
        <w:tblInd w:w="93" w:type="dxa"/>
        <w:tblLook w:val="04A0" w:firstRow="1" w:lastRow="0" w:firstColumn="1" w:lastColumn="0" w:noHBand="0" w:noVBand="1"/>
      </w:tblPr>
      <w:tblGrid>
        <w:gridCol w:w="1218"/>
        <w:gridCol w:w="1284"/>
        <w:gridCol w:w="506"/>
        <w:gridCol w:w="506"/>
        <w:gridCol w:w="636"/>
        <w:gridCol w:w="506"/>
        <w:gridCol w:w="756"/>
        <w:gridCol w:w="506"/>
        <w:gridCol w:w="756"/>
        <w:gridCol w:w="506"/>
        <w:gridCol w:w="506"/>
        <w:gridCol w:w="506"/>
        <w:gridCol w:w="576"/>
        <w:gridCol w:w="1595"/>
      </w:tblGrid>
      <w:tr w:rsidR="004E73D2" w:rsidRPr="00CA0D94" w:rsidTr="00C50DC3">
        <w:trPr>
          <w:trHeight w:val="255"/>
        </w:trPr>
        <w:tc>
          <w:tcPr>
            <w:tcW w:w="1218" w:type="dxa"/>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4E73D2" w:rsidRPr="002A381B" w:rsidRDefault="004E73D2" w:rsidP="000F307A">
            <w:pPr>
              <w:spacing w:after="0" w:line="240" w:lineRule="auto"/>
              <w:jc w:val="center"/>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t>Оқу жылы</w:t>
            </w:r>
          </w:p>
        </w:tc>
        <w:tc>
          <w:tcPr>
            <w:tcW w:w="1284"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4E73D2" w:rsidRPr="002A381B" w:rsidRDefault="004E73D2" w:rsidP="000F307A">
            <w:pPr>
              <w:spacing w:after="0" w:line="240" w:lineRule="auto"/>
              <w:jc w:val="center"/>
              <w:rPr>
                <w:rFonts w:ascii="Times New Roman" w:eastAsia="Times New Roman" w:hAnsi="Times New Roman" w:cs="Times New Roman"/>
                <w:b/>
                <w:bCs/>
                <w:color w:val="000000"/>
                <w:sz w:val="24"/>
                <w:szCs w:val="24"/>
                <w:lang w:val="kk-KZ" w:eastAsia="ru-RU"/>
              </w:rPr>
            </w:pPr>
            <w:r>
              <w:rPr>
                <w:rFonts w:ascii="Times New Roman" w:eastAsia="Times New Roman" w:hAnsi="Times New Roman" w:cs="Times New Roman"/>
                <w:b/>
                <w:bCs/>
                <w:color w:val="000000"/>
                <w:sz w:val="24"/>
                <w:szCs w:val="24"/>
                <w:lang w:val="kk-KZ" w:eastAsia="ru-RU"/>
              </w:rPr>
              <w:t>Оқыту тілі</w:t>
            </w:r>
          </w:p>
        </w:tc>
        <w:tc>
          <w:tcPr>
            <w:tcW w:w="7861" w:type="dxa"/>
            <w:gridSpan w:val="12"/>
            <w:tcBorders>
              <w:top w:val="single" w:sz="4" w:space="0" w:color="auto"/>
              <w:left w:val="nil"/>
              <w:bottom w:val="single" w:sz="4" w:space="0" w:color="auto"/>
              <w:right w:val="single" w:sz="4" w:space="0" w:color="auto"/>
            </w:tcBorders>
            <w:shd w:val="clear" w:color="auto" w:fill="auto"/>
            <w:vAlign w:val="bottom"/>
            <w:hideMark/>
          </w:tcPr>
          <w:p w:rsidR="004E73D2" w:rsidRPr="00CA0D94" w:rsidRDefault="004E73D2" w:rsidP="009D7FA8">
            <w:pPr>
              <w:spacing w:after="0" w:line="240" w:lineRule="auto"/>
              <w:jc w:val="center"/>
              <w:rPr>
                <w:rFonts w:ascii="Times New Roman" w:eastAsia="Times New Roman" w:hAnsi="Times New Roman" w:cs="Times New Roman"/>
                <w:b/>
                <w:bCs/>
                <w:i/>
                <w:iCs/>
                <w:color w:val="000000"/>
                <w:sz w:val="24"/>
                <w:szCs w:val="24"/>
                <w:lang w:eastAsia="ru-RU"/>
              </w:rPr>
            </w:pPr>
            <w:r w:rsidRPr="00CA0D94">
              <w:rPr>
                <w:rFonts w:ascii="Times New Roman" w:eastAsia="Times New Roman" w:hAnsi="Times New Roman" w:cs="Times New Roman"/>
                <w:b/>
                <w:bCs/>
                <w:i/>
                <w:iCs/>
                <w:color w:val="000000"/>
                <w:sz w:val="24"/>
                <w:szCs w:val="24"/>
                <w:lang w:eastAsia="ru-RU"/>
              </w:rPr>
              <w:t xml:space="preserve">10 </w:t>
            </w:r>
            <w:r w:rsidR="00981770">
              <w:rPr>
                <w:rFonts w:ascii="Times New Roman" w:eastAsia="Times New Roman" w:hAnsi="Times New Roman" w:cs="Times New Roman"/>
                <w:b/>
                <w:bCs/>
                <w:i/>
                <w:iCs/>
                <w:color w:val="000000"/>
                <w:sz w:val="24"/>
                <w:szCs w:val="24"/>
                <w:lang w:val="kk-KZ" w:eastAsia="ru-RU"/>
              </w:rPr>
              <w:t>-</w:t>
            </w:r>
            <w:r w:rsidR="00981770" w:rsidRPr="00981770">
              <w:rPr>
                <w:rFonts w:ascii="Times New Roman" w:eastAsia="Times New Roman" w:hAnsi="Times New Roman" w:cs="Times New Roman"/>
                <w:b/>
                <w:bCs/>
                <w:i/>
                <w:iCs/>
                <w:color w:val="000000"/>
                <w:sz w:val="24"/>
                <w:szCs w:val="24"/>
                <w:lang w:eastAsia="ru-RU"/>
              </w:rPr>
              <w:t>сынып</w:t>
            </w:r>
          </w:p>
        </w:tc>
      </w:tr>
      <w:tr w:rsidR="004E73D2" w:rsidRPr="00CA0D94" w:rsidTr="00C50DC3">
        <w:trPr>
          <w:trHeight w:val="2112"/>
        </w:trPr>
        <w:tc>
          <w:tcPr>
            <w:tcW w:w="1218" w:type="dxa"/>
            <w:vMerge/>
            <w:tcBorders>
              <w:top w:val="single" w:sz="4" w:space="0" w:color="auto"/>
              <w:left w:val="single" w:sz="4" w:space="0" w:color="auto"/>
              <w:bottom w:val="single" w:sz="4" w:space="0" w:color="000000"/>
              <w:right w:val="single" w:sz="4" w:space="0" w:color="auto"/>
            </w:tcBorders>
            <w:vAlign w:val="center"/>
            <w:hideMark/>
          </w:tcPr>
          <w:p w:rsidR="004E73D2" w:rsidRPr="00CA0D94" w:rsidRDefault="004E73D2" w:rsidP="009D7FA8">
            <w:pPr>
              <w:spacing w:after="0" w:line="240" w:lineRule="auto"/>
              <w:rPr>
                <w:rFonts w:ascii="Times New Roman" w:eastAsia="Times New Roman" w:hAnsi="Times New Roman" w:cs="Times New Roman"/>
                <w:color w:val="000000"/>
                <w:sz w:val="24"/>
                <w:szCs w:val="24"/>
                <w:lang w:eastAsia="ru-RU"/>
              </w:rPr>
            </w:pPr>
          </w:p>
        </w:tc>
        <w:tc>
          <w:tcPr>
            <w:tcW w:w="1284" w:type="dxa"/>
            <w:vMerge/>
            <w:tcBorders>
              <w:top w:val="single" w:sz="4" w:space="0" w:color="auto"/>
              <w:left w:val="single" w:sz="4" w:space="0" w:color="auto"/>
              <w:bottom w:val="single" w:sz="4" w:space="0" w:color="auto"/>
              <w:right w:val="single" w:sz="4" w:space="0" w:color="auto"/>
            </w:tcBorders>
            <w:vAlign w:val="center"/>
            <w:hideMark/>
          </w:tcPr>
          <w:p w:rsidR="004E73D2" w:rsidRPr="00CA0D94" w:rsidRDefault="004E73D2" w:rsidP="009D7FA8">
            <w:pPr>
              <w:spacing w:after="0" w:line="240" w:lineRule="auto"/>
              <w:rPr>
                <w:rFonts w:ascii="Times New Roman" w:eastAsia="Times New Roman" w:hAnsi="Times New Roman" w:cs="Times New Roman"/>
                <w:b/>
                <w:bCs/>
                <w:color w:val="000000"/>
                <w:sz w:val="24"/>
                <w:szCs w:val="24"/>
                <w:lang w:eastAsia="ru-RU"/>
              </w:rPr>
            </w:pPr>
          </w:p>
        </w:tc>
        <w:tc>
          <w:tcPr>
            <w:tcW w:w="506" w:type="dxa"/>
            <w:tcBorders>
              <w:top w:val="nil"/>
              <w:left w:val="nil"/>
              <w:bottom w:val="single" w:sz="4" w:space="0" w:color="auto"/>
              <w:right w:val="single" w:sz="4" w:space="0" w:color="auto"/>
            </w:tcBorders>
            <w:shd w:val="clear" w:color="auto" w:fill="auto"/>
            <w:textDirection w:val="btLr"/>
            <w:vAlign w:val="bottom"/>
            <w:hideMark/>
          </w:tcPr>
          <w:p w:rsidR="004E73D2" w:rsidRPr="00CA0D94" w:rsidRDefault="004E73D2" w:rsidP="000F307A">
            <w:pPr>
              <w:spacing w:after="0" w:line="240" w:lineRule="auto"/>
              <w:jc w:val="center"/>
              <w:rPr>
                <w:rFonts w:ascii="Times New Roman" w:eastAsia="Times New Roman" w:hAnsi="Times New Roman" w:cs="Times New Roman"/>
                <w:b/>
                <w:bCs/>
                <w:i/>
                <w:iCs/>
                <w:color w:val="000000"/>
                <w:sz w:val="24"/>
                <w:szCs w:val="24"/>
                <w:lang w:eastAsia="ru-RU"/>
              </w:rPr>
            </w:pPr>
            <w:r w:rsidRPr="002A381B">
              <w:rPr>
                <w:rFonts w:ascii="Times New Roman" w:eastAsia="Times New Roman" w:hAnsi="Times New Roman" w:cs="Times New Roman"/>
                <w:b/>
                <w:bCs/>
                <w:i/>
                <w:iCs/>
                <w:color w:val="000000"/>
                <w:sz w:val="24"/>
                <w:szCs w:val="24"/>
                <w:lang w:eastAsia="ru-RU"/>
              </w:rPr>
              <w:t>барлық білім алушылар</w:t>
            </w:r>
          </w:p>
        </w:tc>
        <w:tc>
          <w:tcPr>
            <w:tcW w:w="506" w:type="dxa"/>
            <w:tcBorders>
              <w:top w:val="nil"/>
              <w:left w:val="nil"/>
              <w:bottom w:val="single" w:sz="4" w:space="0" w:color="auto"/>
              <w:right w:val="single" w:sz="4" w:space="0" w:color="auto"/>
            </w:tcBorders>
            <w:shd w:val="clear" w:color="auto" w:fill="auto"/>
            <w:textDirection w:val="btLr"/>
            <w:vAlign w:val="bottom"/>
            <w:hideMark/>
          </w:tcPr>
          <w:p w:rsidR="004E73D2" w:rsidRPr="00CA0D94" w:rsidRDefault="004E73D2" w:rsidP="000F307A">
            <w:pPr>
              <w:spacing w:after="0" w:line="240" w:lineRule="auto"/>
              <w:jc w:val="center"/>
              <w:rPr>
                <w:rFonts w:ascii="Times New Roman" w:eastAsia="Times New Roman" w:hAnsi="Times New Roman" w:cs="Times New Roman"/>
                <w:b/>
                <w:bCs/>
                <w:i/>
                <w:iCs/>
                <w:color w:val="000000"/>
                <w:sz w:val="24"/>
                <w:szCs w:val="24"/>
                <w:lang w:eastAsia="ru-RU"/>
              </w:rPr>
            </w:pPr>
            <w:r w:rsidRPr="002A381B">
              <w:rPr>
                <w:rFonts w:ascii="Times New Roman" w:eastAsia="Times New Roman" w:hAnsi="Times New Roman" w:cs="Times New Roman"/>
                <w:b/>
                <w:bCs/>
                <w:i/>
                <w:iCs/>
                <w:color w:val="000000"/>
                <w:sz w:val="24"/>
                <w:szCs w:val="24"/>
                <w:lang w:eastAsia="ru-RU"/>
              </w:rPr>
              <w:t>үздіктер</w:t>
            </w:r>
          </w:p>
        </w:tc>
        <w:tc>
          <w:tcPr>
            <w:tcW w:w="636" w:type="dxa"/>
            <w:tcBorders>
              <w:top w:val="nil"/>
              <w:left w:val="nil"/>
              <w:bottom w:val="single" w:sz="4" w:space="0" w:color="auto"/>
              <w:right w:val="single" w:sz="4" w:space="0" w:color="auto"/>
            </w:tcBorders>
            <w:shd w:val="clear" w:color="auto" w:fill="auto"/>
            <w:textDirection w:val="btLr"/>
            <w:vAlign w:val="bottom"/>
            <w:hideMark/>
          </w:tcPr>
          <w:p w:rsidR="004E73D2" w:rsidRPr="00CA0D94" w:rsidRDefault="004E73D2" w:rsidP="000F307A">
            <w:pPr>
              <w:spacing w:after="0" w:line="240" w:lineRule="auto"/>
              <w:jc w:val="center"/>
              <w:rPr>
                <w:rFonts w:ascii="Times New Roman" w:eastAsia="Times New Roman" w:hAnsi="Times New Roman" w:cs="Times New Roman"/>
                <w:b/>
                <w:bCs/>
                <w:i/>
                <w:iCs/>
                <w:color w:val="000000"/>
                <w:sz w:val="24"/>
                <w:szCs w:val="24"/>
                <w:lang w:eastAsia="ru-RU"/>
              </w:rPr>
            </w:pPr>
            <w:r w:rsidRPr="00CA0D94">
              <w:rPr>
                <w:rFonts w:ascii="Times New Roman" w:eastAsia="Times New Roman" w:hAnsi="Times New Roman" w:cs="Times New Roman"/>
                <w:b/>
                <w:bCs/>
                <w:i/>
                <w:iCs/>
                <w:color w:val="000000"/>
                <w:sz w:val="24"/>
                <w:szCs w:val="24"/>
                <w:lang w:eastAsia="ru-RU"/>
              </w:rPr>
              <w:t>%</w:t>
            </w:r>
          </w:p>
        </w:tc>
        <w:tc>
          <w:tcPr>
            <w:tcW w:w="506" w:type="dxa"/>
            <w:tcBorders>
              <w:top w:val="nil"/>
              <w:left w:val="nil"/>
              <w:bottom w:val="single" w:sz="4" w:space="0" w:color="auto"/>
              <w:right w:val="single" w:sz="4" w:space="0" w:color="auto"/>
            </w:tcBorders>
            <w:shd w:val="clear" w:color="auto" w:fill="auto"/>
            <w:textDirection w:val="btLr"/>
            <w:vAlign w:val="bottom"/>
            <w:hideMark/>
          </w:tcPr>
          <w:p w:rsidR="004E73D2" w:rsidRPr="002A381B" w:rsidRDefault="004E73D2" w:rsidP="000F307A">
            <w:pPr>
              <w:spacing w:after="0" w:line="240" w:lineRule="auto"/>
              <w:jc w:val="center"/>
              <w:rPr>
                <w:rFonts w:ascii="Times New Roman" w:eastAsia="Times New Roman" w:hAnsi="Times New Roman" w:cs="Times New Roman"/>
                <w:b/>
                <w:bCs/>
                <w:i/>
                <w:iCs/>
                <w:color w:val="000000"/>
                <w:sz w:val="24"/>
                <w:szCs w:val="24"/>
                <w:lang w:val="kk-KZ" w:eastAsia="ru-RU"/>
              </w:rPr>
            </w:pPr>
            <w:r>
              <w:rPr>
                <w:rFonts w:ascii="Times New Roman" w:eastAsia="Times New Roman" w:hAnsi="Times New Roman" w:cs="Times New Roman"/>
                <w:b/>
                <w:bCs/>
                <w:i/>
                <w:iCs/>
                <w:color w:val="000000"/>
                <w:sz w:val="24"/>
                <w:szCs w:val="24"/>
                <w:lang w:val="kk-KZ" w:eastAsia="ru-RU"/>
              </w:rPr>
              <w:t>екпінділер</w:t>
            </w:r>
          </w:p>
        </w:tc>
        <w:tc>
          <w:tcPr>
            <w:tcW w:w="756" w:type="dxa"/>
            <w:tcBorders>
              <w:top w:val="nil"/>
              <w:left w:val="nil"/>
              <w:bottom w:val="single" w:sz="4" w:space="0" w:color="auto"/>
              <w:right w:val="single" w:sz="4" w:space="0" w:color="auto"/>
            </w:tcBorders>
            <w:shd w:val="clear" w:color="auto" w:fill="auto"/>
            <w:textDirection w:val="btLr"/>
            <w:vAlign w:val="bottom"/>
            <w:hideMark/>
          </w:tcPr>
          <w:p w:rsidR="004E73D2" w:rsidRPr="00CA0D94" w:rsidRDefault="004E73D2" w:rsidP="000F307A">
            <w:pPr>
              <w:spacing w:after="0" w:line="240" w:lineRule="auto"/>
              <w:jc w:val="center"/>
              <w:rPr>
                <w:rFonts w:ascii="Times New Roman" w:eastAsia="Times New Roman" w:hAnsi="Times New Roman" w:cs="Times New Roman"/>
                <w:b/>
                <w:bCs/>
                <w:i/>
                <w:iCs/>
                <w:color w:val="000000"/>
                <w:sz w:val="24"/>
                <w:szCs w:val="24"/>
                <w:lang w:eastAsia="ru-RU"/>
              </w:rPr>
            </w:pPr>
            <w:r w:rsidRPr="00CA0D94">
              <w:rPr>
                <w:rFonts w:ascii="Times New Roman" w:eastAsia="Times New Roman" w:hAnsi="Times New Roman" w:cs="Times New Roman"/>
                <w:b/>
                <w:bCs/>
                <w:i/>
                <w:iCs/>
                <w:color w:val="000000"/>
                <w:sz w:val="24"/>
                <w:szCs w:val="24"/>
                <w:lang w:eastAsia="ru-RU"/>
              </w:rPr>
              <w:t>%</w:t>
            </w:r>
          </w:p>
        </w:tc>
        <w:tc>
          <w:tcPr>
            <w:tcW w:w="506" w:type="dxa"/>
            <w:tcBorders>
              <w:top w:val="nil"/>
              <w:left w:val="nil"/>
              <w:bottom w:val="single" w:sz="4" w:space="0" w:color="auto"/>
              <w:right w:val="single" w:sz="4" w:space="0" w:color="auto"/>
            </w:tcBorders>
            <w:shd w:val="clear" w:color="auto" w:fill="auto"/>
            <w:textDirection w:val="btLr"/>
            <w:vAlign w:val="bottom"/>
            <w:hideMark/>
          </w:tcPr>
          <w:p w:rsidR="004E73D2" w:rsidRPr="002A381B" w:rsidRDefault="004E73D2" w:rsidP="000F307A">
            <w:pPr>
              <w:spacing w:after="0" w:line="240" w:lineRule="auto"/>
              <w:jc w:val="center"/>
              <w:rPr>
                <w:rFonts w:ascii="Times New Roman" w:eastAsia="Times New Roman" w:hAnsi="Times New Roman" w:cs="Times New Roman"/>
                <w:b/>
                <w:bCs/>
                <w:i/>
                <w:iCs/>
                <w:color w:val="000000"/>
                <w:sz w:val="24"/>
                <w:szCs w:val="24"/>
                <w:lang w:val="kk-KZ" w:eastAsia="ru-RU"/>
              </w:rPr>
            </w:pPr>
            <w:r>
              <w:rPr>
                <w:rFonts w:ascii="Times New Roman" w:eastAsia="Times New Roman" w:hAnsi="Times New Roman" w:cs="Times New Roman"/>
                <w:b/>
                <w:bCs/>
                <w:i/>
                <w:iCs/>
                <w:color w:val="000000"/>
                <w:sz w:val="24"/>
                <w:szCs w:val="24"/>
                <w:lang w:val="kk-KZ" w:eastAsia="ru-RU"/>
              </w:rPr>
              <w:t>орташалар</w:t>
            </w:r>
          </w:p>
        </w:tc>
        <w:tc>
          <w:tcPr>
            <w:tcW w:w="756" w:type="dxa"/>
            <w:tcBorders>
              <w:top w:val="nil"/>
              <w:left w:val="nil"/>
              <w:bottom w:val="single" w:sz="4" w:space="0" w:color="auto"/>
              <w:right w:val="single" w:sz="4" w:space="0" w:color="auto"/>
            </w:tcBorders>
            <w:shd w:val="clear" w:color="auto" w:fill="auto"/>
            <w:textDirection w:val="btLr"/>
            <w:vAlign w:val="bottom"/>
            <w:hideMark/>
          </w:tcPr>
          <w:p w:rsidR="004E73D2" w:rsidRPr="00CA0D94" w:rsidRDefault="004E73D2" w:rsidP="000F307A">
            <w:pPr>
              <w:spacing w:after="0" w:line="240" w:lineRule="auto"/>
              <w:jc w:val="center"/>
              <w:rPr>
                <w:rFonts w:ascii="Times New Roman" w:eastAsia="Times New Roman" w:hAnsi="Times New Roman" w:cs="Times New Roman"/>
                <w:b/>
                <w:bCs/>
                <w:i/>
                <w:iCs/>
                <w:color w:val="000000"/>
                <w:sz w:val="24"/>
                <w:szCs w:val="24"/>
                <w:lang w:eastAsia="ru-RU"/>
              </w:rPr>
            </w:pPr>
            <w:r w:rsidRPr="00CA0D94">
              <w:rPr>
                <w:rFonts w:ascii="Times New Roman" w:eastAsia="Times New Roman" w:hAnsi="Times New Roman" w:cs="Times New Roman"/>
                <w:b/>
                <w:bCs/>
                <w:i/>
                <w:iCs/>
                <w:color w:val="000000"/>
                <w:sz w:val="24"/>
                <w:szCs w:val="24"/>
                <w:lang w:eastAsia="ru-RU"/>
              </w:rPr>
              <w:t>%</w:t>
            </w:r>
          </w:p>
        </w:tc>
        <w:tc>
          <w:tcPr>
            <w:tcW w:w="506" w:type="dxa"/>
            <w:tcBorders>
              <w:top w:val="nil"/>
              <w:left w:val="nil"/>
              <w:bottom w:val="single" w:sz="4" w:space="0" w:color="auto"/>
              <w:right w:val="single" w:sz="4" w:space="0" w:color="auto"/>
            </w:tcBorders>
            <w:shd w:val="clear" w:color="auto" w:fill="auto"/>
            <w:textDirection w:val="btLr"/>
            <w:vAlign w:val="bottom"/>
            <w:hideMark/>
          </w:tcPr>
          <w:p w:rsidR="004E73D2" w:rsidRPr="002A381B" w:rsidRDefault="004E73D2" w:rsidP="000F307A">
            <w:pPr>
              <w:spacing w:after="0" w:line="240" w:lineRule="auto"/>
              <w:jc w:val="center"/>
              <w:rPr>
                <w:rFonts w:ascii="Times New Roman" w:eastAsia="Times New Roman" w:hAnsi="Times New Roman" w:cs="Times New Roman"/>
                <w:b/>
                <w:bCs/>
                <w:i/>
                <w:iCs/>
                <w:color w:val="000000"/>
                <w:sz w:val="24"/>
                <w:szCs w:val="24"/>
                <w:lang w:val="kk-KZ" w:eastAsia="ru-RU"/>
              </w:rPr>
            </w:pPr>
            <w:r>
              <w:rPr>
                <w:rFonts w:ascii="Times New Roman" w:eastAsia="Times New Roman" w:hAnsi="Times New Roman" w:cs="Times New Roman"/>
                <w:b/>
                <w:bCs/>
                <w:i/>
                <w:iCs/>
                <w:color w:val="000000"/>
                <w:sz w:val="24"/>
                <w:szCs w:val="24"/>
                <w:lang w:val="kk-KZ" w:eastAsia="ru-RU"/>
              </w:rPr>
              <w:t>үлгермеушілер</w:t>
            </w:r>
          </w:p>
        </w:tc>
        <w:tc>
          <w:tcPr>
            <w:tcW w:w="506" w:type="dxa"/>
            <w:tcBorders>
              <w:top w:val="nil"/>
              <w:left w:val="nil"/>
              <w:bottom w:val="single" w:sz="4" w:space="0" w:color="auto"/>
              <w:right w:val="single" w:sz="4" w:space="0" w:color="auto"/>
            </w:tcBorders>
            <w:shd w:val="clear" w:color="auto" w:fill="auto"/>
            <w:textDirection w:val="btLr"/>
            <w:vAlign w:val="bottom"/>
            <w:hideMark/>
          </w:tcPr>
          <w:p w:rsidR="004E73D2" w:rsidRPr="00CA0D94" w:rsidRDefault="004E73D2" w:rsidP="000F307A">
            <w:pPr>
              <w:spacing w:after="0" w:line="240" w:lineRule="auto"/>
              <w:jc w:val="center"/>
              <w:rPr>
                <w:rFonts w:ascii="Times New Roman" w:eastAsia="Times New Roman" w:hAnsi="Times New Roman" w:cs="Times New Roman"/>
                <w:b/>
                <w:bCs/>
                <w:i/>
                <w:iCs/>
                <w:color w:val="000000"/>
                <w:sz w:val="24"/>
                <w:szCs w:val="24"/>
                <w:lang w:eastAsia="ru-RU"/>
              </w:rPr>
            </w:pPr>
            <w:r w:rsidRPr="00CA0D94">
              <w:rPr>
                <w:rFonts w:ascii="Times New Roman" w:eastAsia="Times New Roman" w:hAnsi="Times New Roman" w:cs="Times New Roman"/>
                <w:b/>
                <w:bCs/>
                <w:i/>
                <w:iCs/>
                <w:color w:val="000000"/>
                <w:sz w:val="24"/>
                <w:szCs w:val="24"/>
                <w:lang w:eastAsia="ru-RU"/>
              </w:rPr>
              <w:t>%</w:t>
            </w:r>
          </w:p>
        </w:tc>
        <w:tc>
          <w:tcPr>
            <w:tcW w:w="506" w:type="dxa"/>
            <w:tcBorders>
              <w:top w:val="nil"/>
              <w:left w:val="nil"/>
              <w:bottom w:val="single" w:sz="4" w:space="0" w:color="auto"/>
              <w:right w:val="single" w:sz="4" w:space="0" w:color="auto"/>
            </w:tcBorders>
            <w:shd w:val="clear" w:color="auto" w:fill="auto"/>
            <w:textDirection w:val="btLr"/>
            <w:vAlign w:val="bottom"/>
            <w:hideMark/>
          </w:tcPr>
          <w:p w:rsidR="004E73D2" w:rsidRPr="002A381B" w:rsidRDefault="004E73D2" w:rsidP="000F307A">
            <w:pPr>
              <w:spacing w:after="0" w:line="240" w:lineRule="auto"/>
              <w:rPr>
                <w:rFonts w:ascii="Times New Roman" w:eastAsia="Times New Roman" w:hAnsi="Times New Roman" w:cs="Times New Roman"/>
                <w:b/>
                <w:bCs/>
                <w:i/>
                <w:iCs/>
                <w:color w:val="000000"/>
                <w:sz w:val="24"/>
                <w:szCs w:val="24"/>
                <w:lang w:val="kk-KZ" w:eastAsia="ru-RU"/>
              </w:rPr>
            </w:pPr>
            <w:r>
              <w:rPr>
                <w:rFonts w:ascii="Times New Roman" w:eastAsia="Times New Roman" w:hAnsi="Times New Roman" w:cs="Times New Roman"/>
                <w:b/>
                <w:bCs/>
                <w:i/>
                <w:iCs/>
                <w:color w:val="000000"/>
                <w:sz w:val="24"/>
                <w:szCs w:val="24"/>
                <w:lang w:val="kk-KZ" w:eastAsia="ru-RU"/>
              </w:rPr>
              <w:t>аттестатталмағадар</w:t>
            </w:r>
          </w:p>
        </w:tc>
        <w:tc>
          <w:tcPr>
            <w:tcW w:w="576" w:type="dxa"/>
            <w:tcBorders>
              <w:top w:val="nil"/>
              <w:left w:val="nil"/>
              <w:bottom w:val="single" w:sz="4" w:space="0" w:color="auto"/>
              <w:right w:val="single" w:sz="4" w:space="0" w:color="auto"/>
            </w:tcBorders>
            <w:shd w:val="clear" w:color="auto" w:fill="auto"/>
            <w:textDirection w:val="btLr"/>
            <w:vAlign w:val="bottom"/>
            <w:hideMark/>
          </w:tcPr>
          <w:p w:rsidR="004E73D2" w:rsidRPr="002A381B" w:rsidRDefault="004E73D2" w:rsidP="000F307A">
            <w:pPr>
              <w:spacing w:after="0" w:line="240" w:lineRule="auto"/>
              <w:jc w:val="center"/>
              <w:rPr>
                <w:rFonts w:ascii="Times New Roman" w:eastAsia="Times New Roman" w:hAnsi="Times New Roman" w:cs="Times New Roman"/>
                <w:b/>
                <w:bCs/>
                <w:i/>
                <w:iCs/>
                <w:color w:val="000000"/>
                <w:sz w:val="24"/>
                <w:szCs w:val="24"/>
                <w:lang w:val="kk-KZ" w:eastAsia="ru-RU"/>
              </w:rPr>
            </w:pPr>
            <w:r w:rsidRPr="00CA0D94">
              <w:rPr>
                <w:rFonts w:ascii="Times New Roman" w:eastAsia="Times New Roman" w:hAnsi="Times New Roman" w:cs="Times New Roman"/>
                <w:b/>
                <w:bCs/>
                <w:i/>
                <w:iCs/>
                <w:color w:val="000000"/>
                <w:sz w:val="24"/>
                <w:szCs w:val="24"/>
                <w:lang w:eastAsia="ru-RU"/>
              </w:rPr>
              <w:t xml:space="preserve">% </w:t>
            </w:r>
            <w:r>
              <w:rPr>
                <w:rFonts w:ascii="Times New Roman" w:eastAsia="Times New Roman" w:hAnsi="Times New Roman" w:cs="Times New Roman"/>
                <w:b/>
                <w:bCs/>
                <w:i/>
                <w:iCs/>
                <w:color w:val="000000"/>
                <w:sz w:val="24"/>
                <w:szCs w:val="24"/>
                <w:lang w:val="kk-KZ" w:eastAsia="ru-RU"/>
              </w:rPr>
              <w:t>үлгерім</w:t>
            </w:r>
          </w:p>
        </w:tc>
        <w:tc>
          <w:tcPr>
            <w:tcW w:w="1595" w:type="dxa"/>
            <w:tcBorders>
              <w:top w:val="nil"/>
              <w:left w:val="nil"/>
              <w:bottom w:val="single" w:sz="4" w:space="0" w:color="auto"/>
              <w:right w:val="single" w:sz="4" w:space="0" w:color="auto"/>
            </w:tcBorders>
            <w:shd w:val="clear" w:color="auto" w:fill="auto"/>
            <w:textDirection w:val="btLr"/>
            <w:vAlign w:val="bottom"/>
            <w:hideMark/>
          </w:tcPr>
          <w:p w:rsidR="004E73D2" w:rsidRPr="002A381B" w:rsidRDefault="004E73D2" w:rsidP="000F307A">
            <w:pPr>
              <w:spacing w:after="0" w:line="240" w:lineRule="auto"/>
              <w:jc w:val="center"/>
              <w:rPr>
                <w:rFonts w:ascii="Times New Roman" w:eastAsia="Times New Roman" w:hAnsi="Times New Roman" w:cs="Times New Roman"/>
                <w:b/>
                <w:bCs/>
                <w:i/>
                <w:iCs/>
                <w:color w:val="000000"/>
                <w:sz w:val="24"/>
                <w:szCs w:val="24"/>
                <w:lang w:val="kk-KZ" w:eastAsia="ru-RU"/>
              </w:rPr>
            </w:pPr>
            <w:r w:rsidRPr="00CA0D94">
              <w:rPr>
                <w:rFonts w:ascii="Times New Roman" w:eastAsia="Times New Roman" w:hAnsi="Times New Roman" w:cs="Times New Roman"/>
                <w:b/>
                <w:bCs/>
                <w:i/>
                <w:iCs/>
                <w:color w:val="000000"/>
                <w:sz w:val="24"/>
                <w:szCs w:val="24"/>
                <w:lang w:eastAsia="ru-RU"/>
              </w:rPr>
              <w:t xml:space="preserve">% </w:t>
            </w:r>
            <w:r>
              <w:rPr>
                <w:rFonts w:ascii="Times New Roman" w:eastAsia="Times New Roman" w:hAnsi="Times New Roman" w:cs="Times New Roman"/>
                <w:b/>
                <w:bCs/>
                <w:i/>
                <w:iCs/>
                <w:color w:val="000000"/>
                <w:sz w:val="24"/>
                <w:szCs w:val="24"/>
                <w:lang w:val="kk-KZ" w:eastAsia="ru-RU"/>
              </w:rPr>
              <w:t>білім сапасы</w:t>
            </w:r>
          </w:p>
        </w:tc>
      </w:tr>
      <w:tr w:rsidR="00E602B6" w:rsidRPr="00CA0D94" w:rsidTr="00C50DC3">
        <w:trPr>
          <w:trHeight w:val="289"/>
        </w:trPr>
        <w:tc>
          <w:tcPr>
            <w:tcW w:w="1218" w:type="dxa"/>
            <w:vMerge w:val="restart"/>
            <w:tcBorders>
              <w:top w:val="nil"/>
              <w:left w:val="single" w:sz="4" w:space="0" w:color="auto"/>
              <w:bottom w:val="single" w:sz="4" w:space="0" w:color="auto"/>
              <w:right w:val="single" w:sz="4" w:space="0" w:color="auto"/>
            </w:tcBorders>
            <w:shd w:val="clear" w:color="auto" w:fill="auto"/>
            <w:vAlign w:val="center"/>
            <w:hideMark/>
          </w:tcPr>
          <w:p w:rsidR="00E602B6" w:rsidRPr="00CA0D94" w:rsidRDefault="00E602B6" w:rsidP="009D7FA8">
            <w:pPr>
              <w:spacing w:after="0" w:line="240" w:lineRule="auto"/>
              <w:jc w:val="center"/>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2017-2018</w:t>
            </w:r>
          </w:p>
        </w:tc>
        <w:tc>
          <w:tcPr>
            <w:tcW w:w="1284" w:type="dxa"/>
            <w:tcBorders>
              <w:top w:val="nil"/>
              <w:left w:val="nil"/>
              <w:bottom w:val="single" w:sz="4" w:space="0" w:color="auto"/>
              <w:right w:val="single" w:sz="4" w:space="0" w:color="auto"/>
            </w:tcBorders>
            <w:shd w:val="clear" w:color="auto" w:fill="auto"/>
            <w:noWrap/>
            <w:vAlign w:val="bottom"/>
            <w:hideMark/>
          </w:tcPr>
          <w:p w:rsidR="00E602B6" w:rsidRPr="002A381B" w:rsidRDefault="00E602B6" w:rsidP="00E602B6">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Орысша</w:t>
            </w:r>
          </w:p>
        </w:tc>
        <w:tc>
          <w:tcPr>
            <w:tcW w:w="506" w:type="dxa"/>
            <w:tcBorders>
              <w:top w:val="nil"/>
              <w:left w:val="nil"/>
              <w:bottom w:val="single" w:sz="4" w:space="0" w:color="auto"/>
              <w:right w:val="single" w:sz="4" w:space="0" w:color="auto"/>
            </w:tcBorders>
            <w:shd w:val="clear" w:color="auto" w:fill="auto"/>
            <w:noWrap/>
            <w:vAlign w:val="bottom"/>
          </w:tcPr>
          <w:p w:rsidR="00E602B6" w:rsidRPr="00CA0D94" w:rsidRDefault="00E602B6"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44</w:t>
            </w:r>
          </w:p>
        </w:tc>
        <w:tc>
          <w:tcPr>
            <w:tcW w:w="506" w:type="dxa"/>
            <w:tcBorders>
              <w:top w:val="nil"/>
              <w:left w:val="nil"/>
              <w:bottom w:val="single" w:sz="4" w:space="0" w:color="auto"/>
              <w:right w:val="single" w:sz="4" w:space="0" w:color="auto"/>
            </w:tcBorders>
            <w:shd w:val="clear" w:color="auto" w:fill="auto"/>
            <w:noWrap/>
            <w:vAlign w:val="bottom"/>
          </w:tcPr>
          <w:p w:rsidR="00E602B6" w:rsidRPr="00CA0D94" w:rsidRDefault="00E602B6"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p>
        </w:tc>
        <w:tc>
          <w:tcPr>
            <w:tcW w:w="636" w:type="dxa"/>
            <w:tcBorders>
              <w:top w:val="nil"/>
              <w:left w:val="nil"/>
              <w:bottom w:val="single" w:sz="4" w:space="0" w:color="auto"/>
              <w:right w:val="single" w:sz="4" w:space="0" w:color="auto"/>
            </w:tcBorders>
            <w:shd w:val="clear" w:color="auto" w:fill="auto"/>
            <w:noWrap/>
            <w:vAlign w:val="bottom"/>
          </w:tcPr>
          <w:p w:rsidR="00E602B6" w:rsidRPr="00CA0D94" w:rsidRDefault="00E602B6"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p>
        </w:tc>
        <w:tc>
          <w:tcPr>
            <w:tcW w:w="506" w:type="dxa"/>
            <w:tcBorders>
              <w:top w:val="nil"/>
              <w:left w:val="nil"/>
              <w:bottom w:val="single" w:sz="4" w:space="0" w:color="auto"/>
              <w:right w:val="single" w:sz="4" w:space="0" w:color="auto"/>
            </w:tcBorders>
            <w:shd w:val="clear" w:color="auto" w:fill="auto"/>
            <w:noWrap/>
            <w:vAlign w:val="bottom"/>
          </w:tcPr>
          <w:p w:rsidR="00E602B6" w:rsidRPr="00CA0D94" w:rsidRDefault="00E602B6"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p>
        </w:tc>
        <w:tc>
          <w:tcPr>
            <w:tcW w:w="756" w:type="dxa"/>
            <w:tcBorders>
              <w:top w:val="nil"/>
              <w:left w:val="nil"/>
              <w:bottom w:val="single" w:sz="4" w:space="0" w:color="auto"/>
              <w:right w:val="single" w:sz="4" w:space="0" w:color="auto"/>
            </w:tcBorders>
            <w:shd w:val="clear" w:color="auto" w:fill="auto"/>
            <w:noWrap/>
            <w:vAlign w:val="bottom"/>
          </w:tcPr>
          <w:p w:rsidR="00E602B6" w:rsidRPr="00CA0D94" w:rsidRDefault="00E602B6"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9,09</w:t>
            </w:r>
          </w:p>
        </w:tc>
        <w:tc>
          <w:tcPr>
            <w:tcW w:w="506" w:type="dxa"/>
            <w:tcBorders>
              <w:top w:val="nil"/>
              <w:left w:val="nil"/>
              <w:bottom w:val="single" w:sz="4" w:space="0" w:color="auto"/>
              <w:right w:val="single" w:sz="4" w:space="0" w:color="auto"/>
            </w:tcBorders>
            <w:shd w:val="clear" w:color="auto" w:fill="auto"/>
            <w:noWrap/>
            <w:vAlign w:val="bottom"/>
          </w:tcPr>
          <w:p w:rsidR="00E602B6" w:rsidRPr="00CA0D94" w:rsidRDefault="00E602B6"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40</w:t>
            </w:r>
          </w:p>
        </w:tc>
        <w:tc>
          <w:tcPr>
            <w:tcW w:w="756" w:type="dxa"/>
            <w:tcBorders>
              <w:top w:val="nil"/>
              <w:left w:val="nil"/>
              <w:bottom w:val="single" w:sz="4" w:space="0" w:color="auto"/>
              <w:right w:val="single" w:sz="4" w:space="0" w:color="auto"/>
            </w:tcBorders>
            <w:shd w:val="clear" w:color="auto" w:fill="auto"/>
            <w:noWrap/>
            <w:vAlign w:val="bottom"/>
          </w:tcPr>
          <w:p w:rsidR="00E602B6" w:rsidRPr="00CA0D94" w:rsidRDefault="00E602B6"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90,91</w:t>
            </w:r>
          </w:p>
        </w:tc>
        <w:tc>
          <w:tcPr>
            <w:tcW w:w="506" w:type="dxa"/>
            <w:tcBorders>
              <w:top w:val="nil"/>
              <w:left w:val="nil"/>
              <w:bottom w:val="single" w:sz="4" w:space="0" w:color="auto"/>
              <w:right w:val="single" w:sz="4" w:space="0" w:color="auto"/>
            </w:tcBorders>
            <w:shd w:val="clear" w:color="auto" w:fill="auto"/>
            <w:noWrap/>
            <w:vAlign w:val="bottom"/>
          </w:tcPr>
          <w:p w:rsidR="00E602B6" w:rsidRPr="00CA0D94" w:rsidRDefault="00E602B6" w:rsidP="009D7FA8">
            <w:pPr>
              <w:spacing w:after="0" w:line="240" w:lineRule="auto"/>
              <w:jc w:val="center"/>
              <w:rPr>
                <w:rFonts w:ascii="Times New Roman" w:eastAsia="Times New Roman" w:hAnsi="Times New Roman" w:cs="Times New Roman"/>
                <w:color w:val="000000"/>
                <w:sz w:val="24"/>
                <w:szCs w:val="24"/>
                <w:lang w:eastAsia="ru-RU"/>
              </w:rPr>
            </w:pPr>
          </w:p>
        </w:tc>
        <w:tc>
          <w:tcPr>
            <w:tcW w:w="506" w:type="dxa"/>
            <w:tcBorders>
              <w:top w:val="nil"/>
              <w:left w:val="nil"/>
              <w:bottom w:val="single" w:sz="4" w:space="0" w:color="auto"/>
              <w:right w:val="single" w:sz="4" w:space="0" w:color="auto"/>
            </w:tcBorders>
            <w:shd w:val="clear" w:color="auto" w:fill="auto"/>
            <w:noWrap/>
            <w:vAlign w:val="bottom"/>
          </w:tcPr>
          <w:p w:rsidR="00E602B6" w:rsidRPr="00CA0D94" w:rsidRDefault="00E602B6" w:rsidP="009D7FA8">
            <w:pPr>
              <w:spacing w:after="0" w:line="240" w:lineRule="auto"/>
              <w:jc w:val="center"/>
              <w:rPr>
                <w:rFonts w:ascii="Times New Roman" w:eastAsia="Times New Roman" w:hAnsi="Times New Roman" w:cs="Times New Roman"/>
                <w:color w:val="000000"/>
                <w:sz w:val="24"/>
                <w:szCs w:val="24"/>
                <w:lang w:eastAsia="ru-RU"/>
              </w:rPr>
            </w:pPr>
          </w:p>
        </w:tc>
        <w:tc>
          <w:tcPr>
            <w:tcW w:w="506" w:type="dxa"/>
            <w:tcBorders>
              <w:top w:val="nil"/>
              <w:left w:val="nil"/>
              <w:bottom w:val="single" w:sz="4" w:space="0" w:color="auto"/>
              <w:right w:val="single" w:sz="4" w:space="0" w:color="auto"/>
            </w:tcBorders>
            <w:shd w:val="clear" w:color="auto" w:fill="auto"/>
            <w:noWrap/>
            <w:vAlign w:val="bottom"/>
          </w:tcPr>
          <w:p w:rsidR="00E602B6" w:rsidRPr="00CA0D94" w:rsidRDefault="00E602B6" w:rsidP="009D7FA8">
            <w:pPr>
              <w:spacing w:after="0" w:line="240" w:lineRule="auto"/>
              <w:jc w:val="center"/>
              <w:rPr>
                <w:rFonts w:ascii="Times New Roman" w:eastAsia="Times New Roman" w:hAnsi="Times New Roman" w:cs="Times New Roman"/>
                <w:color w:val="000000"/>
                <w:sz w:val="24"/>
                <w:szCs w:val="24"/>
                <w:lang w:eastAsia="ru-RU"/>
              </w:rPr>
            </w:pPr>
          </w:p>
        </w:tc>
        <w:tc>
          <w:tcPr>
            <w:tcW w:w="576" w:type="dxa"/>
            <w:tcBorders>
              <w:top w:val="nil"/>
              <w:left w:val="nil"/>
              <w:bottom w:val="single" w:sz="4" w:space="0" w:color="auto"/>
              <w:right w:val="single" w:sz="4" w:space="0" w:color="auto"/>
            </w:tcBorders>
            <w:shd w:val="clear" w:color="auto" w:fill="auto"/>
            <w:noWrap/>
            <w:vAlign w:val="bottom"/>
          </w:tcPr>
          <w:p w:rsidR="00E602B6" w:rsidRPr="00CA0D94" w:rsidRDefault="00E602B6"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100</w:t>
            </w:r>
          </w:p>
        </w:tc>
        <w:tc>
          <w:tcPr>
            <w:tcW w:w="1595" w:type="dxa"/>
            <w:tcBorders>
              <w:top w:val="nil"/>
              <w:left w:val="nil"/>
              <w:bottom w:val="single" w:sz="4" w:space="0" w:color="auto"/>
              <w:right w:val="single" w:sz="4" w:space="0" w:color="auto"/>
            </w:tcBorders>
            <w:shd w:val="clear" w:color="auto" w:fill="auto"/>
            <w:noWrap/>
            <w:vAlign w:val="bottom"/>
          </w:tcPr>
          <w:p w:rsidR="00E602B6" w:rsidRPr="00CA0D94" w:rsidRDefault="00E602B6"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9,09</w:t>
            </w:r>
          </w:p>
        </w:tc>
      </w:tr>
      <w:tr w:rsidR="00E602B6" w:rsidRPr="00CA0D94" w:rsidTr="00C50DC3">
        <w:trPr>
          <w:trHeight w:val="289"/>
        </w:trPr>
        <w:tc>
          <w:tcPr>
            <w:tcW w:w="1218" w:type="dxa"/>
            <w:vMerge/>
            <w:tcBorders>
              <w:top w:val="nil"/>
              <w:left w:val="single" w:sz="4" w:space="0" w:color="auto"/>
              <w:bottom w:val="single" w:sz="4" w:space="0" w:color="auto"/>
              <w:right w:val="single" w:sz="4" w:space="0" w:color="auto"/>
            </w:tcBorders>
            <w:vAlign w:val="center"/>
            <w:hideMark/>
          </w:tcPr>
          <w:p w:rsidR="00E602B6" w:rsidRPr="00CA0D94" w:rsidRDefault="00E602B6" w:rsidP="009D7FA8">
            <w:pPr>
              <w:spacing w:after="0" w:line="240" w:lineRule="auto"/>
              <w:jc w:val="center"/>
              <w:rPr>
                <w:rFonts w:ascii="Times New Roman" w:eastAsia="Times New Roman" w:hAnsi="Times New Roman" w:cs="Times New Roman"/>
                <w:color w:val="000000"/>
                <w:sz w:val="24"/>
                <w:szCs w:val="24"/>
                <w:lang w:eastAsia="ru-RU"/>
              </w:rPr>
            </w:pPr>
          </w:p>
        </w:tc>
        <w:tc>
          <w:tcPr>
            <w:tcW w:w="1284" w:type="dxa"/>
            <w:tcBorders>
              <w:top w:val="nil"/>
              <w:left w:val="nil"/>
              <w:bottom w:val="single" w:sz="4" w:space="0" w:color="auto"/>
              <w:right w:val="single" w:sz="4" w:space="0" w:color="auto"/>
            </w:tcBorders>
            <w:shd w:val="clear" w:color="auto" w:fill="auto"/>
            <w:noWrap/>
            <w:vAlign w:val="bottom"/>
            <w:hideMark/>
          </w:tcPr>
          <w:p w:rsidR="00E602B6" w:rsidRPr="002A381B" w:rsidRDefault="00E602B6" w:rsidP="00E602B6">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Қазақша</w:t>
            </w:r>
          </w:p>
        </w:tc>
        <w:tc>
          <w:tcPr>
            <w:tcW w:w="506" w:type="dxa"/>
            <w:tcBorders>
              <w:top w:val="nil"/>
              <w:left w:val="nil"/>
              <w:bottom w:val="single" w:sz="4" w:space="0" w:color="auto"/>
              <w:right w:val="single" w:sz="4" w:space="0" w:color="auto"/>
            </w:tcBorders>
            <w:shd w:val="clear" w:color="auto" w:fill="auto"/>
            <w:noWrap/>
            <w:vAlign w:val="bottom"/>
          </w:tcPr>
          <w:p w:rsidR="00E602B6" w:rsidRPr="00CA0D94" w:rsidRDefault="00E602B6"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26</w:t>
            </w:r>
          </w:p>
        </w:tc>
        <w:tc>
          <w:tcPr>
            <w:tcW w:w="506" w:type="dxa"/>
            <w:tcBorders>
              <w:top w:val="nil"/>
              <w:left w:val="nil"/>
              <w:bottom w:val="single" w:sz="4" w:space="0" w:color="auto"/>
              <w:right w:val="single" w:sz="4" w:space="0" w:color="auto"/>
            </w:tcBorders>
            <w:shd w:val="clear" w:color="auto" w:fill="auto"/>
            <w:noWrap/>
            <w:vAlign w:val="bottom"/>
          </w:tcPr>
          <w:p w:rsidR="00E602B6" w:rsidRPr="00CA0D94" w:rsidRDefault="00E602B6"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636" w:type="dxa"/>
            <w:tcBorders>
              <w:top w:val="nil"/>
              <w:left w:val="nil"/>
              <w:bottom w:val="single" w:sz="4" w:space="0" w:color="auto"/>
              <w:right w:val="single" w:sz="4" w:space="0" w:color="auto"/>
            </w:tcBorders>
            <w:shd w:val="clear" w:color="auto" w:fill="auto"/>
            <w:noWrap/>
            <w:vAlign w:val="bottom"/>
          </w:tcPr>
          <w:p w:rsidR="00E602B6" w:rsidRPr="00CA0D94" w:rsidRDefault="00E602B6"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3,85</w:t>
            </w:r>
          </w:p>
        </w:tc>
        <w:tc>
          <w:tcPr>
            <w:tcW w:w="506" w:type="dxa"/>
            <w:tcBorders>
              <w:top w:val="nil"/>
              <w:left w:val="nil"/>
              <w:bottom w:val="single" w:sz="4" w:space="0" w:color="auto"/>
              <w:right w:val="single" w:sz="4" w:space="0" w:color="auto"/>
            </w:tcBorders>
            <w:shd w:val="clear" w:color="auto" w:fill="auto"/>
            <w:noWrap/>
            <w:vAlign w:val="bottom"/>
          </w:tcPr>
          <w:p w:rsidR="00E602B6" w:rsidRPr="00CA0D94" w:rsidRDefault="00E602B6"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p>
        </w:tc>
        <w:tc>
          <w:tcPr>
            <w:tcW w:w="756" w:type="dxa"/>
            <w:tcBorders>
              <w:top w:val="nil"/>
              <w:left w:val="nil"/>
              <w:bottom w:val="single" w:sz="4" w:space="0" w:color="auto"/>
              <w:right w:val="single" w:sz="4" w:space="0" w:color="auto"/>
            </w:tcBorders>
            <w:shd w:val="clear" w:color="auto" w:fill="auto"/>
            <w:noWrap/>
            <w:vAlign w:val="bottom"/>
          </w:tcPr>
          <w:p w:rsidR="00E602B6" w:rsidRPr="00CA0D94" w:rsidRDefault="00E602B6"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15,38</w:t>
            </w:r>
          </w:p>
        </w:tc>
        <w:tc>
          <w:tcPr>
            <w:tcW w:w="506" w:type="dxa"/>
            <w:tcBorders>
              <w:top w:val="nil"/>
              <w:left w:val="nil"/>
              <w:bottom w:val="single" w:sz="4" w:space="0" w:color="auto"/>
              <w:right w:val="single" w:sz="4" w:space="0" w:color="auto"/>
            </w:tcBorders>
            <w:shd w:val="clear" w:color="auto" w:fill="auto"/>
            <w:noWrap/>
            <w:vAlign w:val="bottom"/>
          </w:tcPr>
          <w:p w:rsidR="00E602B6" w:rsidRPr="00CA0D94" w:rsidRDefault="00E602B6"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21</w:t>
            </w:r>
          </w:p>
        </w:tc>
        <w:tc>
          <w:tcPr>
            <w:tcW w:w="756" w:type="dxa"/>
            <w:tcBorders>
              <w:top w:val="nil"/>
              <w:left w:val="nil"/>
              <w:bottom w:val="single" w:sz="4" w:space="0" w:color="auto"/>
              <w:right w:val="single" w:sz="4" w:space="0" w:color="auto"/>
            </w:tcBorders>
            <w:shd w:val="clear" w:color="auto" w:fill="auto"/>
            <w:noWrap/>
            <w:vAlign w:val="bottom"/>
          </w:tcPr>
          <w:p w:rsidR="00E602B6" w:rsidRPr="00CA0D94" w:rsidRDefault="00E602B6"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80,77</w:t>
            </w:r>
          </w:p>
        </w:tc>
        <w:tc>
          <w:tcPr>
            <w:tcW w:w="506" w:type="dxa"/>
            <w:tcBorders>
              <w:top w:val="nil"/>
              <w:left w:val="nil"/>
              <w:bottom w:val="single" w:sz="4" w:space="0" w:color="auto"/>
              <w:right w:val="single" w:sz="4" w:space="0" w:color="auto"/>
            </w:tcBorders>
            <w:shd w:val="clear" w:color="auto" w:fill="auto"/>
            <w:noWrap/>
            <w:vAlign w:val="bottom"/>
          </w:tcPr>
          <w:p w:rsidR="00E602B6" w:rsidRPr="00CA0D94" w:rsidRDefault="00E602B6" w:rsidP="009D7FA8">
            <w:pPr>
              <w:spacing w:after="0" w:line="240" w:lineRule="auto"/>
              <w:jc w:val="center"/>
              <w:rPr>
                <w:rFonts w:ascii="Times New Roman" w:eastAsia="Times New Roman" w:hAnsi="Times New Roman" w:cs="Times New Roman"/>
                <w:color w:val="000000"/>
                <w:sz w:val="24"/>
                <w:szCs w:val="24"/>
                <w:lang w:eastAsia="ru-RU"/>
              </w:rPr>
            </w:pPr>
          </w:p>
        </w:tc>
        <w:tc>
          <w:tcPr>
            <w:tcW w:w="506" w:type="dxa"/>
            <w:tcBorders>
              <w:top w:val="nil"/>
              <w:left w:val="nil"/>
              <w:bottom w:val="single" w:sz="4" w:space="0" w:color="auto"/>
              <w:right w:val="single" w:sz="4" w:space="0" w:color="auto"/>
            </w:tcBorders>
            <w:shd w:val="clear" w:color="auto" w:fill="auto"/>
            <w:noWrap/>
            <w:vAlign w:val="bottom"/>
          </w:tcPr>
          <w:p w:rsidR="00E602B6" w:rsidRPr="00CA0D94" w:rsidRDefault="00E602B6" w:rsidP="009D7FA8">
            <w:pPr>
              <w:spacing w:after="0" w:line="240" w:lineRule="auto"/>
              <w:jc w:val="center"/>
              <w:rPr>
                <w:rFonts w:ascii="Times New Roman" w:eastAsia="Times New Roman" w:hAnsi="Times New Roman" w:cs="Times New Roman"/>
                <w:color w:val="000000"/>
                <w:sz w:val="24"/>
                <w:szCs w:val="24"/>
                <w:lang w:eastAsia="ru-RU"/>
              </w:rPr>
            </w:pPr>
          </w:p>
        </w:tc>
        <w:tc>
          <w:tcPr>
            <w:tcW w:w="506" w:type="dxa"/>
            <w:tcBorders>
              <w:top w:val="nil"/>
              <w:left w:val="nil"/>
              <w:bottom w:val="single" w:sz="4" w:space="0" w:color="auto"/>
              <w:right w:val="single" w:sz="4" w:space="0" w:color="auto"/>
            </w:tcBorders>
            <w:shd w:val="clear" w:color="auto" w:fill="auto"/>
            <w:noWrap/>
            <w:vAlign w:val="bottom"/>
          </w:tcPr>
          <w:p w:rsidR="00E602B6" w:rsidRPr="00CA0D94" w:rsidRDefault="00E602B6" w:rsidP="009D7FA8">
            <w:pPr>
              <w:spacing w:after="0" w:line="240" w:lineRule="auto"/>
              <w:jc w:val="center"/>
              <w:rPr>
                <w:rFonts w:ascii="Times New Roman" w:eastAsia="Times New Roman" w:hAnsi="Times New Roman" w:cs="Times New Roman"/>
                <w:color w:val="000000"/>
                <w:sz w:val="24"/>
                <w:szCs w:val="24"/>
                <w:lang w:eastAsia="ru-RU"/>
              </w:rPr>
            </w:pPr>
          </w:p>
        </w:tc>
        <w:tc>
          <w:tcPr>
            <w:tcW w:w="576" w:type="dxa"/>
            <w:tcBorders>
              <w:top w:val="nil"/>
              <w:left w:val="nil"/>
              <w:bottom w:val="single" w:sz="4" w:space="0" w:color="auto"/>
              <w:right w:val="single" w:sz="4" w:space="0" w:color="auto"/>
            </w:tcBorders>
            <w:shd w:val="clear" w:color="auto" w:fill="auto"/>
            <w:noWrap/>
            <w:vAlign w:val="bottom"/>
          </w:tcPr>
          <w:p w:rsidR="00E602B6" w:rsidRPr="00CA0D94" w:rsidRDefault="00E602B6"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100</w:t>
            </w:r>
          </w:p>
        </w:tc>
        <w:tc>
          <w:tcPr>
            <w:tcW w:w="1595" w:type="dxa"/>
            <w:tcBorders>
              <w:top w:val="nil"/>
              <w:left w:val="nil"/>
              <w:bottom w:val="single" w:sz="4" w:space="0" w:color="auto"/>
              <w:right w:val="single" w:sz="4" w:space="0" w:color="auto"/>
            </w:tcBorders>
            <w:shd w:val="clear" w:color="auto" w:fill="auto"/>
            <w:noWrap/>
            <w:vAlign w:val="bottom"/>
          </w:tcPr>
          <w:p w:rsidR="00E602B6" w:rsidRPr="00CA0D94" w:rsidRDefault="00E602B6"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19,23</w:t>
            </w:r>
          </w:p>
        </w:tc>
      </w:tr>
      <w:tr w:rsidR="00E602B6" w:rsidRPr="00CA0D94" w:rsidTr="00C50DC3">
        <w:trPr>
          <w:trHeight w:val="289"/>
        </w:trPr>
        <w:tc>
          <w:tcPr>
            <w:tcW w:w="1218" w:type="dxa"/>
            <w:vMerge/>
            <w:tcBorders>
              <w:top w:val="nil"/>
              <w:left w:val="single" w:sz="4" w:space="0" w:color="auto"/>
              <w:bottom w:val="single" w:sz="4" w:space="0" w:color="auto"/>
              <w:right w:val="single" w:sz="4" w:space="0" w:color="auto"/>
            </w:tcBorders>
            <w:vAlign w:val="center"/>
            <w:hideMark/>
          </w:tcPr>
          <w:p w:rsidR="00E602B6" w:rsidRPr="00CA0D94" w:rsidRDefault="00E602B6" w:rsidP="009D7FA8">
            <w:pPr>
              <w:spacing w:after="0" w:line="240" w:lineRule="auto"/>
              <w:jc w:val="center"/>
              <w:rPr>
                <w:rFonts w:ascii="Times New Roman" w:eastAsia="Times New Roman" w:hAnsi="Times New Roman" w:cs="Times New Roman"/>
                <w:color w:val="000000"/>
                <w:sz w:val="24"/>
                <w:szCs w:val="24"/>
                <w:lang w:eastAsia="ru-RU"/>
              </w:rPr>
            </w:pPr>
          </w:p>
        </w:tc>
        <w:tc>
          <w:tcPr>
            <w:tcW w:w="1284" w:type="dxa"/>
            <w:tcBorders>
              <w:top w:val="nil"/>
              <w:left w:val="nil"/>
              <w:bottom w:val="single" w:sz="4" w:space="0" w:color="auto"/>
              <w:right w:val="single" w:sz="4" w:space="0" w:color="auto"/>
            </w:tcBorders>
            <w:shd w:val="clear" w:color="auto" w:fill="auto"/>
            <w:noWrap/>
            <w:vAlign w:val="bottom"/>
            <w:hideMark/>
          </w:tcPr>
          <w:p w:rsidR="00E602B6" w:rsidRPr="002A381B" w:rsidRDefault="00E602B6" w:rsidP="00E602B6">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Барлығы </w:t>
            </w:r>
          </w:p>
        </w:tc>
        <w:tc>
          <w:tcPr>
            <w:tcW w:w="506" w:type="dxa"/>
            <w:tcBorders>
              <w:top w:val="nil"/>
              <w:left w:val="nil"/>
              <w:bottom w:val="single" w:sz="4" w:space="0" w:color="auto"/>
              <w:right w:val="single" w:sz="4" w:space="0" w:color="auto"/>
            </w:tcBorders>
            <w:shd w:val="clear" w:color="auto" w:fill="auto"/>
            <w:noWrap/>
            <w:vAlign w:val="bottom"/>
          </w:tcPr>
          <w:p w:rsidR="00E602B6" w:rsidRPr="00CA0D94" w:rsidRDefault="00E602B6"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70</w:t>
            </w:r>
          </w:p>
        </w:tc>
        <w:tc>
          <w:tcPr>
            <w:tcW w:w="506" w:type="dxa"/>
            <w:tcBorders>
              <w:top w:val="nil"/>
              <w:left w:val="nil"/>
              <w:bottom w:val="single" w:sz="4" w:space="0" w:color="auto"/>
              <w:right w:val="single" w:sz="4" w:space="0" w:color="auto"/>
            </w:tcBorders>
            <w:shd w:val="clear" w:color="auto" w:fill="auto"/>
            <w:noWrap/>
            <w:vAlign w:val="bottom"/>
          </w:tcPr>
          <w:p w:rsidR="00E602B6" w:rsidRPr="00CA0D94" w:rsidRDefault="00E602B6"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636" w:type="dxa"/>
            <w:tcBorders>
              <w:top w:val="nil"/>
              <w:left w:val="nil"/>
              <w:bottom w:val="single" w:sz="4" w:space="0" w:color="auto"/>
              <w:right w:val="single" w:sz="4" w:space="0" w:color="auto"/>
            </w:tcBorders>
            <w:shd w:val="clear" w:color="auto" w:fill="auto"/>
            <w:noWrap/>
            <w:vAlign w:val="bottom"/>
          </w:tcPr>
          <w:p w:rsidR="00E602B6" w:rsidRPr="00CA0D94" w:rsidRDefault="00E602B6"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1,43</w:t>
            </w:r>
          </w:p>
        </w:tc>
        <w:tc>
          <w:tcPr>
            <w:tcW w:w="506" w:type="dxa"/>
            <w:tcBorders>
              <w:top w:val="nil"/>
              <w:left w:val="nil"/>
              <w:bottom w:val="single" w:sz="4" w:space="0" w:color="auto"/>
              <w:right w:val="single" w:sz="4" w:space="0" w:color="auto"/>
            </w:tcBorders>
            <w:shd w:val="clear" w:color="auto" w:fill="auto"/>
            <w:noWrap/>
            <w:vAlign w:val="bottom"/>
          </w:tcPr>
          <w:p w:rsidR="00E602B6" w:rsidRPr="00CA0D94" w:rsidRDefault="00E602B6"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w:t>
            </w:r>
          </w:p>
        </w:tc>
        <w:tc>
          <w:tcPr>
            <w:tcW w:w="756" w:type="dxa"/>
            <w:tcBorders>
              <w:top w:val="nil"/>
              <w:left w:val="nil"/>
              <w:bottom w:val="single" w:sz="4" w:space="0" w:color="auto"/>
              <w:right w:val="single" w:sz="4" w:space="0" w:color="auto"/>
            </w:tcBorders>
            <w:shd w:val="clear" w:color="auto" w:fill="auto"/>
            <w:noWrap/>
            <w:vAlign w:val="bottom"/>
          </w:tcPr>
          <w:p w:rsidR="00E602B6" w:rsidRPr="00CA0D94" w:rsidRDefault="00E602B6"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11,43</w:t>
            </w:r>
          </w:p>
        </w:tc>
        <w:tc>
          <w:tcPr>
            <w:tcW w:w="506" w:type="dxa"/>
            <w:tcBorders>
              <w:top w:val="nil"/>
              <w:left w:val="nil"/>
              <w:bottom w:val="single" w:sz="4" w:space="0" w:color="auto"/>
              <w:right w:val="single" w:sz="4" w:space="0" w:color="auto"/>
            </w:tcBorders>
            <w:shd w:val="clear" w:color="auto" w:fill="auto"/>
            <w:noWrap/>
            <w:vAlign w:val="bottom"/>
          </w:tcPr>
          <w:p w:rsidR="00E602B6" w:rsidRPr="00CA0D94" w:rsidRDefault="00E602B6"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61</w:t>
            </w:r>
          </w:p>
        </w:tc>
        <w:tc>
          <w:tcPr>
            <w:tcW w:w="756" w:type="dxa"/>
            <w:tcBorders>
              <w:top w:val="nil"/>
              <w:left w:val="nil"/>
              <w:bottom w:val="single" w:sz="4" w:space="0" w:color="auto"/>
              <w:right w:val="single" w:sz="4" w:space="0" w:color="auto"/>
            </w:tcBorders>
            <w:shd w:val="clear" w:color="auto" w:fill="auto"/>
            <w:noWrap/>
            <w:vAlign w:val="bottom"/>
          </w:tcPr>
          <w:p w:rsidR="00E602B6" w:rsidRPr="00CA0D94" w:rsidRDefault="00E602B6"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87,14</w:t>
            </w:r>
          </w:p>
        </w:tc>
        <w:tc>
          <w:tcPr>
            <w:tcW w:w="506" w:type="dxa"/>
            <w:tcBorders>
              <w:top w:val="nil"/>
              <w:left w:val="nil"/>
              <w:bottom w:val="single" w:sz="4" w:space="0" w:color="auto"/>
              <w:right w:val="single" w:sz="4" w:space="0" w:color="auto"/>
            </w:tcBorders>
            <w:shd w:val="clear" w:color="auto" w:fill="auto"/>
            <w:noWrap/>
            <w:vAlign w:val="bottom"/>
          </w:tcPr>
          <w:p w:rsidR="00E602B6" w:rsidRPr="00CA0D94" w:rsidRDefault="00E602B6"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p>
        </w:tc>
        <w:tc>
          <w:tcPr>
            <w:tcW w:w="506" w:type="dxa"/>
            <w:tcBorders>
              <w:top w:val="nil"/>
              <w:left w:val="nil"/>
              <w:bottom w:val="single" w:sz="4" w:space="0" w:color="auto"/>
              <w:right w:val="single" w:sz="4" w:space="0" w:color="auto"/>
            </w:tcBorders>
            <w:shd w:val="clear" w:color="auto" w:fill="auto"/>
            <w:noWrap/>
            <w:vAlign w:val="bottom"/>
          </w:tcPr>
          <w:p w:rsidR="00E602B6" w:rsidRPr="00CA0D94" w:rsidRDefault="00E602B6"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p>
        </w:tc>
        <w:tc>
          <w:tcPr>
            <w:tcW w:w="506" w:type="dxa"/>
            <w:tcBorders>
              <w:top w:val="nil"/>
              <w:left w:val="nil"/>
              <w:bottom w:val="single" w:sz="4" w:space="0" w:color="auto"/>
              <w:right w:val="single" w:sz="4" w:space="0" w:color="auto"/>
            </w:tcBorders>
            <w:shd w:val="clear" w:color="auto" w:fill="auto"/>
            <w:noWrap/>
            <w:vAlign w:val="bottom"/>
          </w:tcPr>
          <w:p w:rsidR="00E602B6" w:rsidRPr="00CA0D94" w:rsidRDefault="00E602B6"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p>
        </w:tc>
        <w:tc>
          <w:tcPr>
            <w:tcW w:w="576" w:type="dxa"/>
            <w:tcBorders>
              <w:top w:val="nil"/>
              <w:left w:val="nil"/>
              <w:bottom w:val="single" w:sz="4" w:space="0" w:color="auto"/>
              <w:right w:val="single" w:sz="4" w:space="0" w:color="auto"/>
            </w:tcBorders>
            <w:shd w:val="clear" w:color="auto" w:fill="auto"/>
            <w:noWrap/>
            <w:vAlign w:val="bottom"/>
          </w:tcPr>
          <w:p w:rsidR="00E602B6" w:rsidRPr="00CA0D94" w:rsidRDefault="00E602B6"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100</w:t>
            </w:r>
          </w:p>
        </w:tc>
        <w:tc>
          <w:tcPr>
            <w:tcW w:w="1595" w:type="dxa"/>
            <w:tcBorders>
              <w:top w:val="nil"/>
              <w:left w:val="nil"/>
              <w:bottom w:val="single" w:sz="4" w:space="0" w:color="auto"/>
              <w:right w:val="single" w:sz="4" w:space="0" w:color="auto"/>
            </w:tcBorders>
            <w:shd w:val="clear" w:color="auto" w:fill="auto"/>
            <w:noWrap/>
            <w:vAlign w:val="bottom"/>
          </w:tcPr>
          <w:p w:rsidR="00E602B6" w:rsidRPr="00CA0D94" w:rsidRDefault="00E602B6"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12,86</w:t>
            </w:r>
          </w:p>
        </w:tc>
      </w:tr>
      <w:tr w:rsidR="00E602B6" w:rsidRPr="00CA0D94" w:rsidTr="00C50DC3">
        <w:trPr>
          <w:trHeight w:val="289"/>
        </w:trPr>
        <w:tc>
          <w:tcPr>
            <w:tcW w:w="1218" w:type="dxa"/>
            <w:vMerge w:val="restart"/>
            <w:tcBorders>
              <w:top w:val="nil"/>
              <w:left w:val="single" w:sz="4" w:space="0" w:color="auto"/>
              <w:bottom w:val="single" w:sz="4" w:space="0" w:color="auto"/>
              <w:right w:val="single" w:sz="4" w:space="0" w:color="auto"/>
            </w:tcBorders>
            <w:shd w:val="clear" w:color="auto" w:fill="auto"/>
            <w:vAlign w:val="center"/>
            <w:hideMark/>
          </w:tcPr>
          <w:p w:rsidR="00E602B6" w:rsidRPr="00CA0D94" w:rsidRDefault="00E602B6" w:rsidP="009D7FA8">
            <w:pPr>
              <w:spacing w:after="0" w:line="240" w:lineRule="auto"/>
              <w:jc w:val="center"/>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2018-2019</w:t>
            </w:r>
          </w:p>
        </w:tc>
        <w:tc>
          <w:tcPr>
            <w:tcW w:w="1284" w:type="dxa"/>
            <w:tcBorders>
              <w:top w:val="nil"/>
              <w:left w:val="nil"/>
              <w:bottom w:val="single" w:sz="4" w:space="0" w:color="auto"/>
              <w:right w:val="single" w:sz="4" w:space="0" w:color="auto"/>
            </w:tcBorders>
            <w:shd w:val="clear" w:color="auto" w:fill="auto"/>
            <w:noWrap/>
            <w:vAlign w:val="bottom"/>
            <w:hideMark/>
          </w:tcPr>
          <w:p w:rsidR="00E602B6" w:rsidRPr="002A381B" w:rsidRDefault="00E602B6" w:rsidP="00E602B6">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Орысша</w:t>
            </w:r>
          </w:p>
        </w:tc>
        <w:tc>
          <w:tcPr>
            <w:tcW w:w="506"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25</w:t>
            </w:r>
          </w:p>
        </w:tc>
        <w:tc>
          <w:tcPr>
            <w:tcW w:w="506"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p>
        </w:tc>
        <w:tc>
          <w:tcPr>
            <w:tcW w:w="636"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p>
        </w:tc>
        <w:tc>
          <w:tcPr>
            <w:tcW w:w="506"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w:t>
            </w:r>
          </w:p>
        </w:tc>
        <w:tc>
          <w:tcPr>
            <w:tcW w:w="756"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24</w:t>
            </w:r>
          </w:p>
        </w:tc>
        <w:tc>
          <w:tcPr>
            <w:tcW w:w="506"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19</w:t>
            </w:r>
          </w:p>
        </w:tc>
        <w:tc>
          <w:tcPr>
            <w:tcW w:w="756"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76</w:t>
            </w:r>
          </w:p>
        </w:tc>
        <w:tc>
          <w:tcPr>
            <w:tcW w:w="506"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jc w:val="center"/>
              <w:rPr>
                <w:rFonts w:ascii="Times New Roman" w:eastAsia="Times New Roman" w:hAnsi="Times New Roman" w:cs="Times New Roman"/>
                <w:color w:val="000000"/>
                <w:sz w:val="24"/>
                <w:szCs w:val="24"/>
                <w:lang w:eastAsia="ru-RU"/>
              </w:rPr>
            </w:pPr>
          </w:p>
        </w:tc>
        <w:tc>
          <w:tcPr>
            <w:tcW w:w="506"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jc w:val="center"/>
              <w:rPr>
                <w:rFonts w:ascii="Times New Roman" w:eastAsia="Times New Roman" w:hAnsi="Times New Roman" w:cs="Times New Roman"/>
                <w:color w:val="000000"/>
                <w:sz w:val="24"/>
                <w:szCs w:val="24"/>
                <w:lang w:eastAsia="ru-RU"/>
              </w:rPr>
            </w:pPr>
          </w:p>
        </w:tc>
        <w:tc>
          <w:tcPr>
            <w:tcW w:w="506"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jc w:val="center"/>
              <w:rPr>
                <w:rFonts w:ascii="Times New Roman" w:eastAsia="Times New Roman" w:hAnsi="Times New Roman" w:cs="Times New Roman"/>
                <w:color w:val="000000"/>
                <w:sz w:val="24"/>
                <w:szCs w:val="24"/>
                <w:lang w:eastAsia="ru-RU"/>
              </w:rPr>
            </w:pPr>
          </w:p>
        </w:tc>
        <w:tc>
          <w:tcPr>
            <w:tcW w:w="576"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100</w:t>
            </w:r>
          </w:p>
        </w:tc>
        <w:tc>
          <w:tcPr>
            <w:tcW w:w="1595"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24</w:t>
            </w:r>
          </w:p>
        </w:tc>
      </w:tr>
      <w:tr w:rsidR="00E602B6" w:rsidRPr="00CA0D94" w:rsidTr="00C50DC3">
        <w:trPr>
          <w:trHeight w:val="289"/>
        </w:trPr>
        <w:tc>
          <w:tcPr>
            <w:tcW w:w="1218" w:type="dxa"/>
            <w:vMerge/>
            <w:tcBorders>
              <w:top w:val="nil"/>
              <w:left w:val="single" w:sz="4" w:space="0" w:color="auto"/>
              <w:bottom w:val="single" w:sz="4" w:space="0" w:color="auto"/>
              <w:right w:val="single" w:sz="4" w:space="0" w:color="auto"/>
            </w:tcBorders>
            <w:vAlign w:val="center"/>
            <w:hideMark/>
          </w:tcPr>
          <w:p w:rsidR="00E602B6" w:rsidRPr="00CA0D94" w:rsidRDefault="00E602B6" w:rsidP="009D7FA8">
            <w:pPr>
              <w:spacing w:after="0" w:line="240" w:lineRule="auto"/>
              <w:jc w:val="center"/>
              <w:rPr>
                <w:rFonts w:ascii="Times New Roman" w:eastAsia="Times New Roman" w:hAnsi="Times New Roman" w:cs="Times New Roman"/>
                <w:color w:val="000000"/>
                <w:sz w:val="24"/>
                <w:szCs w:val="24"/>
                <w:lang w:eastAsia="ru-RU"/>
              </w:rPr>
            </w:pPr>
          </w:p>
        </w:tc>
        <w:tc>
          <w:tcPr>
            <w:tcW w:w="1284" w:type="dxa"/>
            <w:tcBorders>
              <w:top w:val="nil"/>
              <w:left w:val="nil"/>
              <w:bottom w:val="single" w:sz="4" w:space="0" w:color="auto"/>
              <w:right w:val="single" w:sz="4" w:space="0" w:color="auto"/>
            </w:tcBorders>
            <w:shd w:val="clear" w:color="auto" w:fill="auto"/>
            <w:noWrap/>
            <w:vAlign w:val="bottom"/>
            <w:hideMark/>
          </w:tcPr>
          <w:p w:rsidR="00E602B6" w:rsidRPr="002A381B" w:rsidRDefault="00E602B6" w:rsidP="00E602B6">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Қазақша</w:t>
            </w:r>
          </w:p>
        </w:tc>
        <w:tc>
          <w:tcPr>
            <w:tcW w:w="506"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40</w:t>
            </w:r>
          </w:p>
        </w:tc>
        <w:tc>
          <w:tcPr>
            <w:tcW w:w="506"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p>
        </w:tc>
        <w:tc>
          <w:tcPr>
            <w:tcW w:w="636"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p>
        </w:tc>
        <w:tc>
          <w:tcPr>
            <w:tcW w:w="506"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w:t>
            </w:r>
          </w:p>
        </w:tc>
        <w:tc>
          <w:tcPr>
            <w:tcW w:w="756"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22,5</w:t>
            </w:r>
          </w:p>
        </w:tc>
        <w:tc>
          <w:tcPr>
            <w:tcW w:w="506"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31</w:t>
            </w:r>
          </w:p>
        </w:tc>
        <w:tc>
          <w:tcPr>
            <w:tcW w:w="756"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77,5</w:t>
            </w:r>
          </w:p>
        </w:tc>
        <w:tc>
          <w:tcPr>
            <w:tcW w:w="506"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jc w:val="center"/>
              <w:rPr>
                <w:rFonts w:ascii="Times New Roman" w:eastAsia="Times New Roman" w:hAnsi="Times New Roman" w:cs="Times New Roman"/>
                <w:color w:val="000000"/>
                <w:sz w:val="24"/>
                <w:szCs w:val="24"/>
                <w:lang w:eastAsia="ru-RU"/>
              </w:rPr>
            </w:pPr>
          </w:p>
        </w:tc>
        <w:tc>
          <w:tcPr>
            <w:tcW w:w="506"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jc w:val="center"/>
              <w:rPr>
                <w:rFonts w:ascii="Times New Roman" w:eastAsia="Times New Roman" w:hAnsi="Times New Roman" w:cs="Times New Roman"/>
                <w:color w:val="000000"/>
                <w:sz w:val="24"/>
                <w:szCs w:val="24"/>
                <w:lang w:eastAsia="ru-RU"/>
              </w:rPr>
            </w:pPr>
          </w:p>
        </w:tc>
        <w:tc>
          <w:tcPr>
            <w:tcW w:w="506"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jc w:val="center"/>
              <w:rPr>
                <w:rFonts w:ascii="Times New Roman" w:eastAsia="Times New Roman" w:hAnsi="Times New Roman" w:cs="Times New Roman"/>
                <w:color w:val="000000"/>
                <w:sz w:val="24"/>
                <w:szCs w:val="24"/>
                <w:lang w:eastAsia="ru-RU"/>
              </w:rPr>
            </w:pPr>
          </w:p>
        </w:tc>
        <w:tc>
          <w:tcPr>
            <w:tcW w:w="576"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100</w:t>
            </w:r>
          </w:p>
        </w:tc>
        <w:tc>
          <w:tcPr>
            <w:tcW w:w="1595"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22,5</w:t>
            </w:r>
          </w:p>
        </w:tc>
      </w:tr>
      <w:tr w:rsidR="00E602B6" w:rsidRPr="00CA0D94" w:rsidTr="00C50DC3">
        <w:trPr>
          <w:trHeight w:val="289"/>
        </w:trPr>
        <w:tc>
          <w:tcPr>
            <w:tcW w:w="1218" w:type="dxa"/>
            <w:vMerge/>
            <w:tcBorders>
              <w:top w:val="nil"/>
              <w:left w:val="single" w:sz="4" w:space="0" w:color="auto"/>
              <w:bottom w:val="single" w:sz="4" w:space="0" w:color="auto"/>
              <w:right w:val="single" w:sz="4" w:space="0" w:color="auto"/>
            </w:tcBorders>
            <w:vAlign w:val="center"/>
            <w:hideMark/>
          </w:tcPr>
          <w:p w:rsidR="00E602B6" w:rsidRPr="00CA0D94" w:rsidRDefault="00E602B6" w:rsidP="009D7FA8">
            <w:pPr>
              <w:spacing w:after="0" w:line="240" w:lineRule="auto"/>
              <w:jc w:val="center"/>
              <w:rPr>
                <w:rFonts w:ascii="Times New Roman" w:eastAsia="Times New Roman" w:hAnsi="Times New Roman" w:cs="Times New Roman"/>
                <w:color w:val="000000"/>
                <w:sz w:val="24"/>
                <w:szCs w:val="24"/>
                <w:lang w:eastAsia="ru-RU"/>
              </w:rPr>
            </w:pPr>
          </w:p>
        </w:tc>
        <w:tc>
          <w:tcPr>
            <w:tcW w:w="1284" w:type="dxa"/>
            <w:tcBorders>
              <w:top w:val="nil"/>
              <w:left w:val="nil"/>
              <w:bottom w:val="single" w:sz="4" w:space="0" w:color="auto"/>
              <w:right w:val="single" w:sz="4" w:space="0" w:color="auto"/>
            </w:tcBorders>
            <w:shd w:val="clear" w:color="auto" w:fill="auto"/>
            <w:noWrap/>
            <w:vAlign w:val="bottom"/>
            <w:hideMark/>
          </w:tcPr>
          <w:p w:rsidR="00E602B6" w:rsidRPr="002A381B" w:rsidRDefault="00E602B6" w:rsidP="00E602B6">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Барлығы </w:t>
            </w:r>
          </w:p>
        </w:tc>
        <w:tc>
          <w:tcPr>
            <w:tcW w:w="506"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65</w:t>
            </w:r>
          </w:p>
        </w:tc>
        <w:tc>
          <w:tcPr>
            <w:tcW w:w="506"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p>
        </w:tc>
        <w:tc>
          <w:tcPr>
            <w:tcW w:w="636"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p>
        </w:tc>
        <w:tc>
          <w:tcPr>
            <w:tcW w:w="506"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15</w:t>
            </w:r>
          </w:p>
        </w:tc>
        <w:tc>
          <w:tcPr>
            <w:tcW w:w="756"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23,08</w:t>
            </w:r>
          </w:p>
        </w:tc>
        <w:tc>
          <w:tcPr>
            <w:tcW w:w="506"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50</w:t>
            </w:r>
          </w:p>
        </w:tc>
        <w:tc>
          <w:tcPr>
            <w:tcW w:w="756"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76,92</w:t>
            </w:r>
          </w:p>
        </w:tc>
        <w:tc>
          <w:tcPr>
            <w:tcW w:w="506"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p>
        </w:tc>
        <w:tc>
          <w:tcPr>
            <w:tcW w:w="506"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p>
        </w:tc>
        <w:tc>
          <w:tcPr>
            <w:tcW w:w="506"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p>
        </w:tc>
        <w:tc>
          <w:tcPr>
            <w:tcW w:w="576"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100</w:t>
            </w:r>
          </w:p>
        </w:tc>
        <w:tc>
          <w:tcPr>
            <w:tcW w:w="1595"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23,08</w:t>
            </w:r>
          </w:p>
        </w:tc>
      </w:tr>
      <w:tr w:rsidR="00E602B6" w:rsidRPr="00CA0D94" w:rsidTr="00C50DC3">
        <w:trPr>
          <w:trHeight w:val="289"/>
        </w:trPr>
        <w:tc>
          <w:tcPr>
            <w:tcW w:w="1218" w:type="dxa"/>
            <w:vMerge w:val="restart"/>
            <w:tcBorders>
              <w:top w:val="nil"/>
              <w:left w:val="single" w:sz="4" w:space="0" w:color="auto"/>
              <w:bottom w:val="single" w:sz="4" w:space="0" w:color="auto"/>
              <w:right w:val="single" w:sz="4" w:space="0" w:color="auto"/>
            </w:tcBorders>
            <w:shd w:val="clear" w:color="auto" w:fill="auto"/>
            <w:vAlign w:val="center"/>
            <w:hideMark/>
          </w:tcPr>
          <w:p w:rsidR="00E602B6" w:rsidRPr="00CA0D94" w:rsidRDefault="00E602B6" w:rsidP="009D7FA8">
            <w:pPr>
              <w:spacing w:after="0" w:line="240" w:lineRule="auto"/>
              <w:jc w:val="center"/>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2019-2020</w:t>
            </w:r>
          </w:p>
        </w:tc>
        <w:tc>
          <w:tcPr>
            <w:tcW w:w="1284" w:type="dxa"/>
            <w:tcBorders>
              <w:top w:val="nil"/>
              <w:left w:val="nil"/>
              <w:bottom w:val="single" w:sz="4" w:space="0" w:color="auto"/>
              <w:right w:val="single" w:sz="4" w:space="0" w:color="auto"/>
            </w:tcBorders>
            <w:shd w:val="clear" w:color="auto" w:fill="auto"/>
            <w:noWrap/>
            <w:vAlign w:val="bottom"/>
            <w:hideMark/>
          </w:tcPr>
          <w:p w:rsidR="00E602B6" w:rsidRPr="002A381B" w:rsidRDefault="00E602B6" w:rsidP="00E602B6">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Орысша</w:t>
            </w:r>
          </w:p>
        </w:tc>
        <w:tc>
          <w:tcPr>
            <w:tcW w:w="506"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42</w:t>
            </w:r>
          </w:p>
        </w:tc>
        <w:tc>
          <w:tcPr>
            <w:tcW w:w="506"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p>
        </w:tc>
        <w:tc>
          <w:tcPr>
            <w:tcW w:w="636"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p>
        </w:tc>
        <w:tc>
          <w:tcPr>
            <w:tcW w:w="506"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15</w:t>
            </w:r>
          </w:p>
        </w:tc>
        <w:tc>
          <w:tcPr>
            <w:tcW w:w="756"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35,71</w:t>
            </w:r>
          </w:p>
        </w:tc>
        <w:tc>
          <w:tcPr>
            <w:tcW w:w="506"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27</w:t>
            </w:r>
          </w:p>
        </w:tc>
        <w:tc>
          <w:tcPr>
            <w:tcW w:w="756"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64,29</w:t>
            </w:r>
          </w:p>
        </w:tc>
        <w:tc>
          <w:tcPr>
            <w:tcW w:w="506"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jc w:val="center"/>
              <w:rPr>
                <w:rFonts w:ascii="Times New Roman" w:eastAsia="Times New Roman" w:hAnsi="Times New Roman" w:cs="Times New Roman"/>
                <w:color w:val="000000"/>
                <w:sz w:val="24"/>
                <w:szCs w:val="24"/>
                <w:lang w:eastAsia="ru-RU"/>
              </w:rPr>
            </w:pPr>
          </w:p>
        </w:tc>
        <w:tc>
          <w:tcPr>
            <w:tcW w:w="506"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jc w:val="center"/>
              <w:rPr>
                <w:rFonts w:ascii="Times New Roman" w:eastAsia="Times New Roman" w:hAnsi="Times New Roman" w:cs="Times New Roman"/>
                <w:color w:val="000000"/>
                <w:sz w:val="24"/>
                <w:szCs w:val="24"/>
                <w:lang w:eastAsia="ru-RU"/>
              </w:rPr>
            </w:pPr>
          </w:p>
        </w:tc>
        <w:tc>
          <w:tcPr>
            <w:tcW w:w="506"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jc w:val="center"/>
              <w:rPr>
                <w:rFonts w:ascii="Times New Roman" w:eastAsia="Times New Roman" w:hAnsi="Times New Roman" w:cs="Times New Roman"/>
                <w:color w:val="000000"/>
                <w:sz w:val="24"/>
                <w:szCs w:val="24"/>
                <w:lang w:eastAsia="ru-RU"/>
              </w:rPr>
            </w:pPr>
          </w:p>
        </w:tc>
        <w:tc>
          <w:tcPr>
            <w:tcW w:w="576"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100</w:t>
            </w:r>
          </w:p>
        </w:tc>
        <w:tc>
          <w:tcPr>
            <w:tcW w:w="1595"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35,71</w:t>
            </w:r>
          </w:p>
        </w:tc>
      </w:tr>
      <w:tr w:rsidR="00E602B6" w:rsidRPr="00CA0D94" w:rsidTr="00C50DC3">
        <w:trPr>
          <w:trHeight w:val="289"/>
        </w:trPr>
        <w:tc>
          <w:tcPr>
            <w:tcW w:w="1218" w:type="dxa"/>
            <w:vMerge/>
            <w:tcBorders>
              <w:top w:val="nil"/>
              <w:left w:val="single" w:sz="4" w:space="0" w:color="auto"/>
              <w:bottom w:val="single" w:sz="4" w:space="0" w:color="auto"/>
              <w:right w:val="single" w:sz="4" w:space="0" w:color="auto"/>
            </w:tcBorders>
            <w:vAlign w:val="center"/>
            <w:hideMark/>
          </w:tcPr>
          <w:p w:rsidR="00E602B6" w:rsidRPr="00CA0D94" w:rsidRDefault="00E602B6" w:rsidP="009D7FA8">
            <w:pPr>
              <w:spacing w:after="0" w:line="240" w:lineRule="auto"/>
              <w:jc w:val="center"/>
              <w:rPr>
                <w:rFonts w:ascii="Times New Roman" w:eastAsia="Times New Roman" w:hAnsi="Times New Roman" w:cs="Times New Roman"/>
                <w:color w:val="000000"/>
                <w:sz w:val="24"/>
                <w:szCs w:val="24"/>
                <w:lang w:eastAsia="ru-RU"/>
              </w:rPr>
            </w:pPr>
          </w:p>
        </w:tc>
        <w:tc>
          <w:tcPr>
            <w:tcW w:w="1284" w:type="dxa"/>
            <w:tcBorders>
              <w:top w:val="nil"/>
              <w:left w:val="nil"/>
              <w:bottom w:val="single" w:sz="4" w:space="0" w:color="auto"/>
              <w:right w:val="single" w:sz="4" w:space="0" w:color="auto"/>
            </w:tcBorders>
            <w:shd w:val="clear" w:color="auto" w:fill="auto"/>
            <w:noWrap/>
            <w:vAlign w:val="bottom"/>
            <w:hideMark/>
          </w:tcPr>
          <w:p w:rsidR="00E602B6" w:rsidRPr="002A381B" w:rsidRDefault="00E602B6" w:rsidP="00E602B6">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Қазақша</w:t>
            </w:r>
          </w:p>
        </w:tc>
        <w:tc>
          <w:tcPr>
            <w:tcW w:w="506"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40</w:t>
            </w:r>
          </w:p>
        </w:tc>
        <w:tc>
          <w:tcPr>
            <w:tcW w:w="506"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636"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2,5</w:t>
            </w:r>
          </w:p>
        </w:tc>
        <w:tc>
          <w:tcPr>
            <w:tcW w:w="506"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w:t>
            </w:r>
          </w:p>
        </w:tc>
        <w:tc>
          <w:tcPr>
            <w:tcW w:w="756"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30</w:t>
            </w:r>
          </w:p>
        </w:tc>
        <w:tc>
          <w:tcPr>
            <w:tcW w:w="506"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27</w:t>
            </w:r>
          </w:p>
        </w:tc>
        <w:tc>
          <w:tcPr>
            <w:tcW w:w="756"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67,5</w:t>
            </w:r>
          </w:p>
        </w:tc>
        <w:tc>
          <w:tcPr>
            <w:tcW w:w="506"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jc w:val="center"/>
              <w:rPr>
                <w:rFonts w:ascii="Times New Roman" w:eastAsia="Times New Roman" w:hAnsi="Times New Roman" w:cs="Times New Roman"/>
                <w:color w:val="000000"/>
                <w:sz w:val="24"/>
                <w:szCs w:val="24"/>
                <w:lang w:eastAsia="ru-RU"/>
              </w:rPr>
            </w:pPr>
          </w:p>
        </w:tc>
        <w:tc>
          <w:tcPr>
            <w:tcW w:w="506"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jc w:val="center"/>
              <w:rPr>
                <w:rFonts w:ascii="Times New Roman" w:eastAsia="Times New Roman" w:hAnsi="Times New Roman" w:cs="Times New Roman"/>
                <w:color w:val="000000"/>
                <w:sz w:val="24"/>
                <w:szCs w:val="24"/>
                <w:lang w:eastAsia="ru-RU"/>
              </w:rPr>
            </w:pPr>
          </w:p>
        </w:tc>
        <w:tc>
          <w:tcPr>
            <w:tcW w:w="506"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jc w:val="center"/>
              <w:rPr>
                <w:rFonts w:ascii="Times New Roman" w:eastAsia="Times New Roman" w:hAnsi="Times New Roman" w:cs="Times New Roman"/>
                <w:color w:val="000000"/>
                <w:sz w:val="24"/>
                <w:szCs w:val="24"/>
                <w:lang w:eastAsia="ru-RU"/>
              </w:rPr>
            </w:pPr>
          </w:p>
        </w:tc>
        <w:tc>
          <w:tcPr>
            <w:tcW w:w="576"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100</w:t>
            </w:r>
          </w:p>
        </w:tc>
        <w:tc>
          <w:tcPr>
            <w:tcW w:w="1595"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32,5</w:t>
            </w:r>
          </w:p>
        </w:tc>
      </w:tr>
      <w:tr w:rsidR="00E602B6" w:rsidRPr="00CA0D94" w:rsidTr="00C50DC3">
        <w:trPr>
          <w:trHeight w:val="289"/>
        </w:trPr>
        <w:tc>
          <w:tcPr>
            <w:tcW w:w="1218" w:type="dxa"/>
            <w:vMerge/>
            <w:tcBorders>
              <w:top w:val="nil"/>
              <w:left w:val="single" w:sz="4" w:space="0" w:color="auto"/>
              <w:bottom w:val="single" w:sz="4" w:space="0" w:color="auto"/>
              <w:right w:val="single" w:sz="4" w:space="0" w:color="auto"/>
            </w:tcBorders>
            <w:vAlign w:val="center"/>
            <w:hideMark/>
          </w:tcPr>
          <w:p w:rsidR="00E602B6" w:rsidRPr="00CA0D94" w:rsidRDefault="00E602B6" w:rsidP="009D7FA8">
            <w:pPr>
              <w:spacing w:after="0" w:line="240" w:lineRule="auto"/>
              <w:jc w:val="center"/>
              <w:rPr>
                <w:rFonts w:ascii="Times New Roman" w:eastAsia="Times New Roman" w:hAnsi="Times New Roman" w:cs="Times New Roman"/>
                <w:color w:val="000000"/>
                <w:sz w:val="24"/>
                <w:szCs w:val="24"/>
                <w:lang w:eastAsia="ru-RU"/>
              </w:rPr>
            </w:pPr>
          </w:p>
        </w:tc>
        <w:tc>
          <w:tcPr>
            <w:tcW w:w="1284" w:type="dxa"/>
            <w:tcBorders>
              <w:top w:val="nil"/>
              <w:left w:val="nil"/>
              <w:bottom w:val="single" w:sz="4" w:space="0" w:color="auto"/>
              <w:right w:val="single" w:sz="4" w:space="0" w:color="auto"/>
            </w:tcBorders>
            <w:shd w:val="clear" w:color="auto" w:fill="auto"/>
            <w:noWrap/>
            <w:vAlign w:val="bottom"/>
            <w:hideMark/>
          </w:tcPr>
          <w:p w:rsidR="00E602B6" w:rsidRPr="002A381B" w:rsidRDefault="00E602B6" w:rsidP="00E602B6">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Барлығы </w:t>
            </w:r>
          </w:p>
        </w:tc>
        <w:tc>
          <w:tcPr>
            <w:tcW w:w="506"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82</w:t>
            </w:r>
          </w:p>
        </w:tc>
        <w:tc>
          <w:tcPr>
            <w:tcW w:w="506"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636"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1,22</w:t>
            </w:r>
          </w:p>
        </w:tc>
        <w:tc>
          <w:tcPr>
            <w:tcW w:w="506"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27</w:t>
            </w:r>
          </w:p>
        </w:tc>
        <w:tc>
          <w:tcPr>
            <w:tcW w:w="756"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32,93</w:t>
            </w:r>
          </w:p>
        </w:tc>
        <w:tc>
          <w:tcPr>
            <w:tcW w:w="506"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54</w:t>
            </w:r>
          </w:p>
        </w:tc>
        <w:tc>
          <w:tcPr>
            <w:tcW w:w="756"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65,85</w:t>
            </w:r>
          </w:p>
        </w:tc>
        <w:tc>
          <w:tcPr>
            <w:tcW w:w="506"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p>
        </w:tc>
        <w:tc>
          <w:tcPr>
            <w:tcW w:w="506"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p>
        </w:tc>
        <w:tc>
          <w:tcPr>
            <w:tcW w:w="506"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p>
        </w:tc>
        <w:tc>
          <w:tcPr>
            <w:tcW w:w="576"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100</w:t>
            </w:r>
          </w:p>
        </w:tc>
        <w:tc>
          <w:tcPr>
            <w:tcW w:w="1595"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34,15</w:t>
            </w:r>
          </w:p>
        </w:tc>
      </w:tr>
    </w:tbl>
    <w:p w:rsidR="00BC20F9" w:rsidRPr="00981770" w:rsidRDefault="00BC20F9" w:rsidP="00981770">
      <w:pPr>
        <w:spacing w:after="0" w:line="240" w:lineRule="auto"/>
        <w:rPr>
          <w:b/>
          <w:bCs/>
          <w:lang w:val="kk-KZ"/>
        </w:rPr>
      </w:pPr>
    </w:p>
    <w:tbl>
      <w:tblPr>
        <w:tblW w:w="10420" w:type="dxa"/>
        <w:tblInd w:w="-34" w:type="dxa"/>
        <w:tblLook w:val="04A0" w:firstRow="1" w:lastRow="0" w:firstColumn="1" w:lastColumn="0" w:noHBand="0" w:noVBand="1"/>
      </w:tblPr>
      <w:tblGrid>
        <w:gridCol w:w="900"/>
        <w:gridCol w:w="1417"/>
        <w:gridCol w:w="567"/>
        <w:gridCol w:w="567"/>
        <w:gridCol w:w="636"/>
        <w:gridCol w:w="567"/>
        <w:gridCol w:w="756"/>
        <w:gridCol w:w="828"/>
        <w:gridCol w:w="756"/>
        <w:gridCol w:w="519"/>
        <w:gridCol w:w="567"/>
        <w:gridCol w:w="800"/>
        <w:gridCol w:w="576"/>
        <w:gridCol w:w="964"/>
      </w:tblGrid>
      <w:tr w:rsidR="004E73D2" w:rsidRPr="00CA0D94" w:rsidTr="00981770">
        <w:trPr>
          <w:trHeight w:val="255"/>
        </w:trPr>
        <w:tc>
          <w:tcPr>
            <w:tcW w:w="900" w:type="dxa"/>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4E73D2" w:rsidRPr="002A381B" w:rsidRDefault="004E73D2" w:rsidP="000F307A">
            <w:pPr>
              <w:spacing w:after="0" w:line="240" w:lineRule="auto"/>
              <w:jc w:val="center"/>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t>Оқу жылы</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4E73D2" w:rsidRPr="002A381B" w:rsidRDefault="004E73D2" w:rsidP="000F307A">
            <w:pPr>
              <w:spacing w:after="0" w:line="240" w:lineRule="auto"/>
              <w:jc w:val="center"/>
              <w:rPr>
                <w:rFonts w:ascii="Times New Roman" w:eastAsia="Times New Roman" w:hAnsi="Times New Roman" w:cs="Times New Roman"/>
                <w:b/>
                <w:bCs/>
                <w:color w:val="000000"/>
                <w:sz w:val="24"/>
                <w:szCs w:val="24"/>
                <w:lang w:val="kk-KZ" w:eastAsia="ru-RU"/>
              </w:rPr>
            </w:pPr>
            <w:r>
              <w:rPr>
                <w:rFonts w:ascii="Times New Roman" w:eastAsia="Times New Roman" w:hAnsi="Times New Roman" w:cs="Times New Roman"/>
                <w:b/>
                <w:bCs/>
                <w:color w:val="000000"/>
                <w:sz w:val="24"/>
                <w:szCs w:val="24"/>
                <w:lang w:val="kk-KZ" w:eastAsia="ru-RU"/>
              </w:rPr>
              <w:t>Оқыту тілі</w:t>
            </w:r>
          </w:p>
        </w:tc>
        <w:tc>
          <w:tcPr>
            <w:tcW w:w="8103" w:type="dxa"/>
            <w:gridSpan w:val="12"/>
            <w:tcBorders>
              <w:top w:val="single" w:sz="4" w:space="0" w:color="auto"/>
              <w:left w:val="nil"/>
              <w:bottom w:val="single" w:sz="4" w:space="0" w:color="auto"/>
              <w:right w:val="single" w:sz="4" w:space="0" w:color="auto"/>
            </w:tcBorders>
            <w:shd w:val="clear" w:color="auto" w:fill="auto"/>
            <w:vAlign w:val="bottom"/>
            <w:hideMark/>
          </w:tcPr>
          <w:p w:rsidR="004E73D2" w:rsidRPr="00CA0D94" w:rsidRDefault="00981770" w:rsidP="009D7FA8">
            <w:pPr>
              <w:spacing w:after="0" w:line="240" w:lineRule="auto"/>
              <w:jc w:val="center"/>
              <w:rPr>
                <w:rFonts w:ascii="Times New Roman" w:eastAsia="Times New Roman" w:hAnsi="Times New Roman" w:cs="Times New Roman"/>
                <w:b/>
                <w:bCs/>
                <w:i/>
                <w:iCs/>
                <w:color w:val="000000"/>
                <w:sz w:val="24"/>
                <w:szCs w:val="24"/>
                <w:lang w:eastAsia="ru-RU"/>
              </w:rPr>
            </w:pPr>
            <w:r>
              <w:rPr>
                <w:rFonts w:ascii="Times New Roman" w:eastAsia="Times New Roman" w:hAnsi="Times New Roman" w:cs="Times New Roman"/>
                <w:b/>
                <w:bCs/>
                <w:i/>
                <w:iCs/>
                <w:color w:val="000000"/>
                <w:sz w:val="24"/>
                <w:szCs w:val="24"/>
                <w:lang w:eastAsia="ru-RU"/>
              </w:rPr>
              <w:t xml:space="preserve">11 </w:t>
            </w:r>
            <w:r>
              <w:rPr>
                <w:rFonts w:ascii="Times New Roman" w:eastAsia="Times New Roman" w:hAnsi="Times New Roman" w:cs="Times New Roman"/>
                <w:b/>
                <w:bCs/>
                <w:i/>
                <w:iCs/>
                <w:color w:val="000000"/>
                <w:sz w:val="24"/>
                <w:szCs w:val="24"/>
                <w:lang w:val="kk-KZ" w:eastAsia="ru-RU"/>
              </w:rPr>
              <w:t>-</w:t>
            </w:r>
            <w:r w:rsidRPr="00981770">
              <w:rPr>
                <w:rFonts w:ascii="Times New Roman" w:eastAsia="Times New Roman" w:hAnsi="Times New Roman" w:cs="Times New Roman"/>
                <w:b/>
                <w:bCs/>
                <w:i/>
                <w:iCs/>
                <w:color w:val="000000"/>
                <w:sz w:val="24"/>
                <w:szCs w:val="24"/>
                <w:lang w:eastAsia="ru-RU"/>
              </w:rPr>
              <w:t>сынып</w:t>
            </w:r>
          </w:p>
        </w:tc>
      </w:tr>
      <w:tr w:rsidR="004E73D2" w:rsidRPr="00CA0D94" w:rsidTr="00981770">
        <w:trPr>
          <w:trHeight w:val="2112"/>
        </w:trPr>
        <w:tc>
          <w:tcPr>
            <w:tcW w:w="900" w:type="dxa"/>
            <w:vMerge/>
            <w:tcBorders>
              <w:top w:val="single" w:sz="4" w:space="0" w:color="auto"/>
              <w:left w:val="single" w:sz="4" w:space="0" w:color="auto"/>
              <w:bottom w:val="single" w:sz="4" w:space="0" w:color="000000"/>
              <w:right w:val="single" w:sz="4" w:space="0" w:color="auto"/>
            </w:tcBorders>
            <w:vAlign w:val="center"/>
            <w:hideMark/>
          </w:tcPr>
          <w:p w:rsidR="004E73D2" w:rsidRPr="00CA0D94" w:rsidRDefault="004E73D2" w:rsidP="009D7FA8">
            <w:pPr>
              <w:spacing w:after="0" w:line="240" w:lineRule="auto"/>
              <w:jc w:val="center"/>
              <w:rPr>
                <w:rFonts w:ascii="Times New Roman" w:eastAsia="Times New Roman" w:hAnsi="Times New Roman" w:cs="Times New Roman"/>
                <w:color w:val="000000"/>
                <w:sz w:val="24"/>
                <w:szCs w:val="24"/>
                <w:lang w:eastAsia="ru-RU"/>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4E73D2" w:rsidRPr="00CA0D94" w:rsidRDefault="004E73D2" w:rsidP="009D7FA8">
            <w:pPr>
              <w:spacing w:after="0" w:line="240" w:lineRule="auto"/>
              <w:jc w:val="center"/>
              <w:rPr>
                <w:rFonts w:ascii="Times New Roman" w:eastAsia="Times New Roman" w:hAnsi="Times New Roman" w:cs="Times New Roman"/>
                <w:b/>
                <w:bCs/>
                <w:color w:val="000000"/>
                <w:sz w:val="24"/>
                <w:szCs w:val="24"/>
                <w:lang w:eastAsia="ru-RU"/>
              </w:rPr>
            </w:pPr>
          </w:p>
        </w:tc>
        <w:tc>
          <w:tcPr>
            <w:tcW w:w="567" w:type="dxa"/>
            <w:tcBorders>
              <w:top w:val="nil"/>
              <w:left w:val="nil"/>
              <w:bottom w:val="single" w:sz="4" w:space="0" w:color="auto"/>
              <w:right w:val="single" w:sz="4" w:space="0" w:color="auto"/>
            </w:tcBorders>
            <w:shd w:val="clear" w:color="auto" w:fill="auto"/>
            <w:textDirection w:val="btLr"/>
            <w:vAlign w:val="bottom"/>
            <w:hideMark/>
          </w:tcPr>
          <w:p w:rsidR="004E73D2" w:rsidRPr="00CA0D94" w:rsidRDefault="004E73D2" w:rsidP="000F307A">
            <w:pPr>
              <w:spacing w:after="0" w:line="240" w:lineRule="auto"/>
              <w:jc w:val="center"/>
              <w:rPr>
                <w:rFonts w:ascii="Times New Roman" w:eastAsia="Times New Roman" w:hAnsi="Times New Roman" w:cs="Times New Roman"/>
                <w:b/>
                <w:bCs/>
                <w:i/>
                <w:iCs/>
                <w:color w:val="000000"/>
                <w:sz w:val="24"/>
                <w:szCs w:val="24"/>
                <w:lang w:eastAsia="ru-RU"/>
              </w:rPr>
            </w:pPr>
            <w:r w:rsidRPr="002A381B">
              <w:rPr>
                <w:rFonts w:ascii="Times New Roman" w:eastAsia="Times New Roman" w:hAnsi="Times New Roman" w:cs="Times New Roman"/>
                <w:b/>
                <w:bCs/>
                <w:i/>
                <w:iCs/>
                <w:color w:val="000000"/>
                <w:sz w:val="24"/>
                <w:szCs w:val="24"/>
                <w:lang w:eastAsia="ru-RU"/>
              </w:rPr>
              <w:t>барлық білім алушылар</w:t>
            </w:r>
          </w:p>
        </w:tc>
        <w:tc>
          <w:tcPr>
            <w:tcW w:w="567" w:type="dxa"/>
            <w:tcBorders>
              <w:top w:val="nil"/>
              <w:left w:val="nil"/>
              <w:bottom w:val="single" w:sz="4" w:space="0" w:color="auto"/>
              <w:right w:val="single" w:sz="4" w:space="0" w:color="auto"/>
            </w:tcBorders>
            <w:shd w:val="clear" w:color="auto" w:fill="auto"/>
            <w:textDirection w:val="btLr"/>
            <w:vAlign w:val="bottom"/>
            <w:hideMark/>
          </w:tcPr>
          <w:p w:rsidR="004E73D2" w:rsidRPr="00CA0D94" w:rsidRDefault="004E73D2" w:rsidP="000F307A">
            <w:pPr>
              <w:spacing w:after="0" w:line="240" w:lineRule="auto"/>
              <w:jc w:val="center"/>
              <w:rPr>
                <w:rFonts w:ascii="Times New Roman" w:eastAsia="Times New Roman" w:hAnsi="Times New Roman" w:cs="Times New Roman"/>
                <w:b/>
                <w:bCs/>
                <w:i/>
                <w:iCs/>
                <w:color w:val="000000"/>
                <w:sz w:val="24"/>
                <w:szCs w:val="24"/>
                <w:lang w:eastAsia="ru-RU"/>
              </w:rPr>
            </w:pPr>
            <w:r w:rsidRPr="002A381B">
              <w:rPr>
                <w:rFonts w:ascii="Times New Roman" w:eastAsia="Times New Roman" w:hAnsi="Times New Roman" w:cs="Times New Roman"/>
                <w:b/>
                <w:bCs/>
                <w:i/>
                <w:iCs/>
                <w:color w:val="000000"/>
                <w:sz w:val="24"/>
                <w:szCs w:val="24"/>
                <w:lang w:eastAsia="ru-RU"/>
              </w:rPr>
              <w:t>үздіктер</w:t>
            </w:r>
          </w:p>
        </w:tc>
        <w:tc>
          <w:tcPr>
            <w:tcW w:w="636" w:type="dxa"/>
            <w:tcBorders>
              <w:top w:val="nil"/>
              <w:left w:val="nil"/>
              <w:bottom w:val="single" w:sz="4" w:space="0" w:color="auto"/>
              <w:right w:val="single" w:sz="4" w:space="0" w:color="auto"/>
            </w:tcBorders>
            <w:shd w:val="clear" w:color="auto" w:fill="auto"/>
            <w:textDirection w:val="btLr"/>
            <w:vAlign w:val="bottom"/>
            <w:hideMark/>
          </w:tcPr>
          <w:p w:rsidR="004E73D2" w:rsidRPr="00CA0D94" w:rsidRDefault="004E73D2" w:rsidP="000F307A">
            <w:pPr>
              <w:spacing w:after="0" w:line="240" w:lineRule="auto"/>
              <w:jc w:val="center"/>
              <w:rPr>
                <w:rFonts w:ascii="Times New Roman" w:eastAsia="Times New Roman" w:hAnsi="Times New Roman" w:cs="Times New Roman"/>
                <w:b/>
                <w:bCs/>
                <w:i/>
                <w:iCs/>
                <w:color w:val="000000"/>
                <w:sz w:val="24"/>
                <w:szCs w:val="24"/>
                <w:lang w:eastAsia="ru-RU"/>
              </w:rPr>
            </w:pPr>
            <w:r w:rsidRPr="00CA0D94">
              <w:rPr>
                <w:rFonts w:ascii="Times New Roman" w:eastAsia="Times New Roman" w:hAnsi="Times New Roman" w:cs="Times New Roman"/>
                <w:b/>
                <w:bCs/>
                <w:i/>
                <w:iCs/>
                <w:color w:val="000000"/>
                <w:sz w:val="24"/>
                <w:szCs w:val="24"/>
                <w:lang w:eastAsia="ru-RU"/>
              </w:rPr>
              <w:t>%</w:t>
            </w:r>
          </w:p>
        </w:tc>
        <w:tc>
          <w:tcPr>
            <w:tcW w:w="567" w:type="dxa"/>
            <w:tcBorders>
              <w:top w:val="nil"/>
              <w:left w:val="nil"/>
              <w:bottom w:val="single" w:sz="4" w:space="0" w:color="auto"/>
              <w:right w:val="single" w:sz="4" w:space="0" w:color="auto"/>
            </w:tcBorders>
            <w:shd w:val="clear" w:color="auto" w:fill="auto"/>
            <w:textDirection w:val="btLr"/>
            <w:vAlign w:val="bottom"/>
            <w:hideMark/>
          </w:tcPr>
          <w:p w:rsidR="004E73D2" w:rsidRPr="002A381B" w:rsidRDefault="004E73D2" w:rsidP="000F307A">
            <w:pPr>
              <w:spacing w:after="0" w:line="240" w:lineRule="auto"/>
              <w:jc w:val="center"/>
              <w:rPr>
                <w:rFonts w:ascii="Times New Roman" w:eastAsia="Times New Roman" w:hAnsi="Times New Roman" w:cs="Times New Roman"/>
                <w:b/>
                <w:bCs/>
                <w:i/>
                <w:iCs/>
                <w:color w:val="000000"/>
                <w:sz w:val="24"/>
                <w:szCs w:val="24"/>
                <w:lang w:val="kk-KZ" w:eastAsia="ru-RU"/>
              </w:rPr>
            </w:pPr>
            <w:r>
              <w:rPr>
                <w:rFonts w:ascii="Times New Roman" w:eastAsia="Times New Roman" w:hAnsi="Times New Roman" w:cs="Times New Roman"/>
                <w:b/>
                <w:bCs/>
                <w:i/>
                <w:iCs/>
                <w:color w:val="000000"/>
                <w:sz w:val="24"/>
                <w:szCs w:val="24"/>
                <w:lang w:val="kk-KZ" w:eastAsia="ru-RU"/>
              </w:rPr>
              <w:t>екпінділер</w:t>
            </w:r>
          </w:p>
        </w:tc>
        <w:tc>
          <w:tcPr>
            <w:tcW w:w="756" w:type="dxa"/>
            <w:tcBorders>
              <w:top w:val="nil"/>
              <w:left w:val="nil"/>
              <w:bottom w:val="single" w:sz="4" w:space="0" w:color="auto"/>
              <w:right w:val="single" w:sz="4" w:space="0" w:color="auto"/>
            </w:tcBorders>
            <w:shd w:val="clear" w:color="auto" w:fill="auto"/>
            <w:textDirection w:val="btLr"/>
            <w:vAlign w:val="bottom"/>
            <w:hideMark/>
          </w:tcPr>
          <w:p w:rsidR="004E73D2" w:rsidRPr="00CA0D94" w:rsidRDefault="004E73D2" w:rsidP="000F307A">
            <w:pPr>
              <w:spacing w:after="0" w:line="240" w:lineRule="auto"/>
              <w:jc w:val="center"/>
              <w:rPr>
                <w:rFonts w:ascii="Times New Roman" w:eastAsia="Times New Roman" w:hAnsi="Times New Roman" w:cs="Times New Roman"/>
                <w:b/>
                <w:bCs/>
                <w:i/>
                <w:iCs/>
                <w:color w:val="000000"/>
                <w:sz w:val="24"/>
                <w:szCs w:val="24"/>
                <w:lang w:eastAsia="ru-RU"/>
              </w:rPr>
            </w:pPr>
            <w:r w:rsidRPr="00CA0D94">
              <w:rPr>
                <w:rFonts w:ascii="Times New Roman" w:eastAsia="Times New Roman" w:hAnsi="Times New Roman" w:cs="Times New Roman"/>
                <w:b/>
                <w:bCs/>
                <w:i/>
                <w:iCs/>
                <w:color w:val="000000"/>
                <w:sz w:val="24"/>
                <w:szCs w:val="24"/>
                <w:lang w:eastAsia="ru-RU"/>
              </w:rPr>
              <w:t>%</w:t>
            </w:r>
          </w:p>
        </w:tc>
        <w:tc>
          <w:tcPr>
            <w:tcW w:w="828" w:type="dxa"/>
            <w:tcBorders>
              <w:top w:val="nil"/>
              <w:left w:val="nil"/>
              <w:bottom w:val="single" w:sz="4" w:space="0" w:color="auto"/>
              <w:right w:val="single" w:sz="4" w:space="0" w:color="auto"/>
            </w:tcBorders>
            <w:shd w:val="clear" w:color="auto" w:fill="auto"/>
            <w:textDirection w:val="btLr"/>
            <w:vAlign w:val="bottom"/>
            <w:hideMark/>
          </w:tcPr>
          <w:p w:rsidR="004E73D2" w:rsidRPr="002A381B" w:rsidRDefault="004E73D2" w:rsidP="000F307A">
            <w:pPr>
              <w:spacing w:after="0" w:line="240" w:lineRule="auto"/>
              <w:jc w:val="center"/>
              <w:rPr>
                <w:rFonts w:ascii="Times New Roman" w:eastAsia="Times New Roman" w:hAnsi="Times New Roman" w:cs="Times New Roman"/>
                <w:b/>
                <w:bCs/>
                <w:i/>
                <w:iCs/>
                <w:color w:val="000000"/>
                <w:sz w:val="24"/>
                <w:szCs w:val="24"/>
                <w:lang w:val="kk-KZ" w:eastAsia="ru-RU"/>
              </w:rPr>
            </w:pPr>
            <w:r>
              <w:rPr>
                <w:rFonts w:ascii="Times New Roman" w:eastAsia="Times New Roman" w:hAnsi="Times New Roman" w:cs="Times New Roman"/>
                <w:b/>
                <w:bCs/>
                <w:i/>
                <w:iCs/>
                <w:color w:val="000000"/>
                <w:sz w:val="24"/>
                <w:szCs w:val="24"/>
                <w:lang w:val="kk-KZ" w:eastAsia="ru-RU"/>
              </w:rPr>
              <w:t>орташалар</w:t>
            </w:r>
          </w:p>
        </w:tc>
        <w:tc>
          <w:tcPr>
            <w:tcW w:w="756" w:type="dxa"/>
            <w:tcBorders>
              <w:top w:val="nil"/>
              <w:left w:val="nil"/>
              <w:bottom w:val="single" w:sz="4" w:space="0" w:color="auto"/>
              <w:right w:val="single" w:sz="4" w:space="0" w:color="auto"/>
            </w:tcBorders>
            <w:shd w:val="clear" w:color="auto" w:fill="auto"/>
            <w:textDirection w:val="btLr"/>
            <w:vAlign w:val="bottom"/>
            <w:hideMark/>
          </w:tcPr>
          <w:p w:rsidR="004E73D2" w:rsidRPr="00CA0D94" w:rsidRDefault="004E73D2" w:rsidP="000F307A">
            <w:pPr>
              <w:spacing w:after="0" w:line="240" w:lineRule="auto"/>
              <w:jc w:val="center"/>
              <w:rPr>
                <w:rFonts w:ascii="Times New Roman" w:eastAsia="Times New Roman" w:hAnsi="Times New Roman" w:cs="Times New Roman"/>
                <w:b/>
                <w:bCs/>
                <w:i/>
                <w:iCs/>
                <w:color w:val="000000"/>
                <w:sz w:val="24"/>
                <w:szCs w:val="24"/>
                <w:lang w:eastAsia="ru-RU"/>
              </w:rPr>
            </w:pPr>
            <w:r w:rsidRPr="00CA0D94">
              <w:rPr>
                <w:rFonts w:ascii="Times New Roman" w:eastAsia="Times New Roman" w:hAnsi="Times New Roman" w:cs="Times New Roman"/>
                <w:b/>
                <w:bCs/>
                <w:i/>
                <w:iCs/>
                <w:color w:val="000000"/>
                <w:sz w:val="24"/>
                <w:szCs w:val="24"/>
                <w:lang w:eastAsia="ru-RU"/>
              </w:rPr>
              <w:t>%</w:t>
            </w:r>
          </w:p>
        </w:tc>
        <w:tc>
          <w:tcPr>
            <w:tcW w:w="519" w:type="dxa"/>
            <w:tcBorders>
              <w:top w:val="nil"/>
              <w:left w:val="nil"/>
              <w:bottom w:val="single" w:sz="4" w:space="0" w:color="auto"/>
              <w:right w:val="single" w:sz="4" w:space="0" w:color="auto"/>
            </w:tcBorders>
            <w:shd w:val="clear" w:color="auto" w:fill="auto"/>
            <w:textDirection w:val="btLr"/>
            <w:vAlign w:val="bottom"/>
            <w:hideMark/>
          </w:tcPr>
          <w:p w:rsidR="004E73D2" w:rsidRPr="002A381B" w:rsidRDefault="004E73D2" w:rsidP="000F307A">
            <w:pPr>
              <w:spacing w:after="0" w:line="240" w:lineRule="auto"/>
              <w:jc w:val="center"/>
              <w:rPr>
                <w:rFonts w:ascii="Times New Roman" w:eastAsia="Times New Roman" w:hAnsi="Times New Roman" w:cs="Times New Roman"/>
                <w:b/>
                <w:bCs/>
                <w:i/>
                <w:iCs/>
                <w:color w:val="000000"/>
                <w:sz w:val="24"/>
                <w:szCs w:val="24"/>
                <w:lang w:val="kk-KZ" w:eastAsia="ru-RU"/>
              </w:rPr>
            </w:pPr>
            <w:r>
              <w:rPr>
                <w:rFonts w:ascii="Times New Roman" w:eastAsia="Times New Roman" w:hAnsi="Times New Roman" w:cs="Times New Roman"/>
                <w:b/>
                <w:bCs/>
                <w:i/>
                <w:iCs/>
                <w:color w:val="000000"/>
                <w:sz w:val="24"/>
                <w:szCs w:val="24"/>
                <w:lang w:val="kk-KZ" w:eastAsia="ru-RU"/>
              </w:rPr>
              <w:t>үлгермеушілер</w:t>
            </w:r>
          </w:p>
        </w:tc>
        <w:tc>
          <w:tcPr>
            <w:tcW w:w="567" w:type="dxa"/>
            <w:tcBorders>
              <w:top w:val="nil"/>
              <w:left w:val="nil"/>
              <w:bottom w:val="single" w:sz="4" w:space="0" w:color="auto"/>
              <w:right w:val="single" w:sz="4" w:space="0" w:color="auto"/>
            </w:tcBorders>
            <w:shd w:val="clear" w:color="auto" w:fill="auto"/>
            <w:textDirection w:val="btLr"/>
            <w:vAlign w:val="bottom"/>
            <w:hideMark/>
          </w:tcPr>
          <w:p w:rsidR="004E73D2" w:rsidRPr="00CA0D94" w:rsidRDefault="004E73D2" w:rsidP="000F307A">
            <w:pPr>
              <w:spacing w:after="0" w:line="240" w:lineRule="auto"/>
              <w:jc w:val="center"/>
              <w:rPr>
                <w:rFonts w:ascii="Times New Roman" w:eastAsia="Times New Roman" w:hAnsi="Times New Roman" w:cs="Times New Roman"/>
                <w:b/>
                <w:bCs/>
                <w:i/>
                <w:iCs/>
                <w:color w:val="000000"/>
                <w:sz w:val="24"/>
                <w:szCs w:val="24"/>
                <w:lang w:eastAsia="ru-RU"/>
              </w:rPr>
            </w:pPr>
            <w:r w:rsidRPr="00CA0D94">
              <w:rPr>
                <w:rFonts w:ascii="Times New Roman" w:eastAsia="Times New Roman" w:hAnsi="Times New Roman" w:cs="Times New Roman"/>
                <w:b/>
                <w:bCs/>
                <w:i/>
                <w:iCs/>
                <w:color w:val="000000"/>
                <w:sz w:val="24"/>
                <w:szCs w:val="24"/>
                <w:lang w:eastAsia="ru-RU"/>
              </w:rPr>
              <w:t>%</w:t>
            </w:r>
          </w:p>
        </w:tc>
        <w:tc>
          <w:tcPr>
            <w:tcW w:w="800" w:type="dxa"/>
            <w:tcBorders>
              <w:top w:val="nil"/>
              <w:left w:val="nil"/>
              <w:bottom w:val="single" w:sz="4" w:space="0" w:color="auto"/>
              <w:right w:val="single" w:sz="4" w:space="0" w:color="auto"/>
            </w:tcBorders>
            <w:shd w:val="clear" w:color="auto" w:fill="auto"/>
            <w:textDirection w:val="btLr"/>
            <w:vAlign w:val="bottom"/>
            <w:hideMark/>
          </w:tcPr>
          <w:p w:rsidR="004E73D2" w:rsidRPr="002A381B" w:rsidRDefault="004E73D2" w:rsidP="000F307A">
            <w:pPr>
              <w:spacing w:after="0" w:line="240" w:lineRule="auto"/>
              <w:rPr>
                <w:rFonts w:ascii="Times New Roman" w:eastAsia="Times New Roman" w:hAnsi="Times New Roman" w:cs="Times New Roman"/>
                <w:b/>
                <w:bCs/>
                <w:i/>
                <w:iCs/>
                <w:color w:val="000000"/>
                <w:sz w:val="24"/>
                <w:szCs w:val="24"/>
                <w:lang w:val="kk-KZ" w:eastAsia="ru-RU"/>
              </w:rPr>
            </w:pPr>
            <w:r>
              <w:rPr>
                <w:rFonts w:ascii="Times New Roman" w:eastAsia="Times New Roman" w:hAnsi="Times New Roman" w:cs="Times New Roman"/>
                <w:b/>
                <w:bCs/>
                <w:i/>
                <w:iCs/>
                <w:color w:val="000000"/>
                <w:sz w:val="24"/>
                <w:szCs w:val="24"/>
                <w:lang w:val="kk-KZ" w:eastAsia="ru-RU"/>
              </w:rPr>
              <w:t>аттестатталмағадар</w:t>
            </w:r>
          </w:p>
        </w:tc>
        <w:tc>
          <w:tcPr>
            <w:tcW w:w="576" w:type="dxa"/>
            <w:tcBorders>
              <w:top w:val="nil"/>
              <w:left w:val="nil"/>
              <w:bottom w:val="single" w:sz="4" w:space="0" w:color="auto"/>
              <w:right w:val="single" w:sz="4" w:space="0" w:color="auto"/>
            </w:tcBorders>
            <w:shd w:val="clear" w:color="auto" w:fill="auto"/>
            <w:textDirection w:val="btLr"/>
            <w:vAlign w:val="bottom"/>
            <w:hideMark/>
          </w:tcPr>
          <w:p w:rsidR="004E73D2" w:rsidRPr="002A381B" w:rsidRDefault="004E73D2" w:rsidP="000F307A">
            <w:pPr>
              <w:spacing w:after="0" w:line="240" w:lineRule="auto"/>
              <w:jc w:val="center"/>
              <w:rPr>
                <w:rFonts w:ascii="Times New Roman" w:eastAsia="Times New Roman" w:hAnsi="Times New Roman" w:cs="Times New Roman"/>
                <w:b/>
                <w:bCs/>
                <w:i/>
                <w:iCs/>
                <w:color w:val="000000"/>
                <w:sz w:val="24"/>
                <w:szCs w:val="24"/>
                <w:lang w:val="kk-KZ" w:eastAsia="ru-RU"/>
              </w:rPr>
            </w:pPr>
            <w:r w:rsidRPr="00CA0D94">
              <w:rPr>
                <w:rFonts w:ascii="Times New Roman" w:eastAsia="Times New Roman" w:hAnsi="Times New Roman" w:cs="Times New Roman"/>
                <w:b/>
                <w:bCs/>
                <w:i/>
                <w:iCs/>
                <w:color w:val="000000"/>
                <w:sz w:val="24"/>
                <w:szCs w:val="24"/>
                <w:lang w:eastAsia="ru-RU"/>
              </w:rPr>
              <w:t xml:space="preserve">% </w:t>
            </w:r>
            <w:r>
              <w:rPr>
                <w:rFonts w:ascii="Times New Roman" w:eastAsia="Times New Roman" w:hAnsi="Times New Roman" w:cs="Times New Roman"/>
                <w:b/>
                <w:bCs/>
                <w:i/>
                <w:iCs/>
                <w:color w:val="000000"/>
                <w:sz w:val="24"/>
                <w:szCs w:val="24"/>
                <w:lang w:val="kk-KZ" w:eastAsia="ru-RU"/>
              </w:rPr>
              <w:t>үлгерім</w:t>
            </w:r>
          </w:p>
        </w:tc>
        <w:tc>
          <w:tcPr>
            <w:tcW w:w="964" w:type="dxa"/>
            <w:tcBorders>
              <w:top w:val="nil"/>
              <w:left w:val="nil"/>
              <w:bottom w:val="single" w:sz="4" w:space="0" w:color="auto"/>
              <w:right w:val="single" w:sz="4" w:space="0" w:color="auto"/>
            </w:tcBorders>
            <w:shd w:val="clear" w:color="auto" w:fill="auto"/>
            <w:textDirection w:val="btLr"/>
            <w:vAlign w:val="bottom"/>
            <w:hideMark/>
          </w:tcPr>
          <w:p w:rsidR="004E73D2" w:rsidRPr="002A381B" w:rsidRDefault="004E73D2" w:rsidP="000F307A">
            <w:pPr>
              <w:spacing w:after="0" w:line="240" w:lineRule="auto"/>
              <w:jc w:val="center"/>
              <w:rPr>
                <w:rFonts w:ascii="Times New Roman" w:eastAsia="Times New Roman" w:hAnsi="Times New Roman" w:cs="Times New Roman"/>
                <w:b/>
                <w:bCs/>
                <w:i/>
                <w:iCs/>
                <w:color w:val="000000"/>
                <w:sz w:val="24"/>
                <w:szCs w:val="24"/>
                <w:lang w:val="kk-KZ" w:eastAsia="ru-RU"/>
              </w:rPr>
            </w:pPr>
            <w:r w:rsidRPr="00CA0D94">
              <w:rPr>
                <w:rFonts w:ascii="Times New Roman" w:eastAsia="Times New Roman" w:hAnsi="Times New Roman" w:cs="Times New Roman"/>
                <w:b/>
                <w:bCs/>
                <w:i/>
                <w:iCs/>
                <w:color w:val="000000"/>
                <w:sz w:val="24"/>
                <w:szCs w:val="24"/>
                <w:lang w:eastAsia="ru-RU"/>
              </w:rPr>
              <w:t xml:space="preserve">% </w:t>
            </w:r>
            <w:r>
              <w:rPr>
                <w:rFonts w:ascii="Times New Roman" w:eastAsia="Times New Roman" w:hAnsi="Times New Roman" w:cs="Times New Roman"/>
                <w:b/>
                <w:bCs/>
                <w:i/>
                <w:iCs/>
                <w:color w:val="000000"/>
                <w:sz w:val="24"/>
                <w:szCs w:val="24"/>
                <w:lang w:val="kk-KZ" w:eastAsia="ru-RU"/>
              </w:rPr>
              <w:t>білім сапасы</w:t>
            </w:r>
          </w:p>
        </w:tc>
      </w:tr>
      <w:tr w:rsidR="00E602B6" w:rsidRPr="00CA0D94" w:rsidTr="00981770">
        <w:trPr>
          <w:trHeight w:val="289"/>
        </w:trPr>
        <w:tc>
          <w:tcPr>
            <w:tcW w:w="900" w:type="dxa"/>
            <w:vMerge w:val="restart"/>
            <w:tcBorders>
              <w:top w:val="nil"/>
              <w:left w:val="single" w:sz="4" w:space="0" w:color="auto"/>
              <w:bottom w:val="single" w:sz="4" w:space="0" w:color="auto"/>
              <w:right w:val="single" w:sz="4" w:space="0" w:color="auto"/>
            </w:tcBorders>
            <w:shd w:val="clear" w:color="auto" w:fill="auto"/>
            <w:vAlign w:val="center"/>
            <w:hideMark/>
          </w:tcPr>
          <w:p w:rsidR="00E602B6" w:rsidRPr="00CA0D94" w:rsidRDefault="00E602B6" w:rsidP="009D7FA8">
            <w:pPr>
              <w:spacing w:after="0" w:line="240" w:lineRule="auto"/>
              <w:jc w:val="center"/>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2017-2018</w:t>
            </w:r>
          </w:p>
        </w:tc>
        <w:tc>
          <w:tcPr>
            <w:tcW w:w="1417" w:type="dxa"/>
            <w:tcBorders>
              <w:top w:val="nil"/>
              <w:left w:val="nil"/>
              <w:bottom w:val="single" w:sz="4" w:space="0" w:color="auto"/>
              <w:right w:val="single" w:sz="4" w:space="0" w:color="auto"/>
            </w:tcBorders>
            <w:shd w:val="clear" w:color="auto" w:fill="auto"/>
            <w:noWrap/>
            <w:vAlign w:val="bottom"/>
            <w:hideMark/>
          </w:tcPr>
          <w:p w:rsidR="00E602B6" w:rsidRPr="002A381B" w:rsidRDefault="00E602B6" w:rsidP="00E602B6">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Орысша</w:t>
            </w:r>
          </w:p>
        </w:tc>
        <w:tc>
          <w:tcPr>
            <w:tcW w:w="567" w:type="dxa"/>
            <w:tcBorders>
              <w:top w:val="nil"/>
              <w:left w:val="nil"/>
              <w:bottom w:val="single" w:sz="4" w:space="0" w:color="auto"/>
              <w:right w:val="single" w:sz="4" w:space="0" w:color="auto"/>
            </w:tcBorders>
            <w:shd w:val="clear" w:color="auto" w:fill="auto"/>
            <w:noWrap/>
            <w:vAlign w:val="bottom"/>
          </w:tcPr>
          <w:p w:rsidR="00E602B6" w:rsidRPr="00CA0D94" w:rsidRDefault="00E602B6"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41</w:t>
            </w:r>
          </w:p>
        </w:tc>
        <w:tc>
          <w:tcPr>
            <w:tcW w:w="567" w:type="dxa"/>
            <w:tcBorders>
              <w:top w:val="nil"/>
              <w:left w:val="nil"/>
              <w:bottom w:val="single" w:sz="4" w:space="0" w:color="auto"/>
              <w:right w:val="single" w:sz="4" w:space="0" w:color="auto"/>
            </w:tcBorders>
            <w:shd w:val="clear" w:color="auto" w:fill="auto"/>
            <w:noWrap/>
            <w:vAlign w:val="bottom"/>
          </w:tcPr>
          <w:p w:rsidR="00E602B6" w:rsidRPr="00CA0D94" w:rsidRDefault="00E602B6"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p>
        </w:tc>
        <w:tc>
          <w:tcPr>
            <w:tcW w:w="636" w:type="dxa"/>
            <w:tcBorders>
              <w:top w:val="nil"/>
              <w:left w:val="nil"/>
              <w:bottom w:val="single" w:sz="4" w:space="0" w:color="auto"/>
              <w:right w:val="single" w:sz="4" w:space="0" w:color="auto"/>
            </w:tcBorders>
            <w:shd w:val="clear" w:color="auto" w:fill="auto"/>
            <w:noWrap/>
            <w:vAlign w:val="bottom"/>
          </w:tcPr>
          <w:p w:rsidR="00E602B6" w:rsidRPr="00CA0D94" w:rsidRDefault="00E602B6" w:rsidP="009D7FA8">
            <w:pPr>
              <w:spacing w:after="0" w:line="240" w:lineRule="auto"/>
              <w:jc w:val="center"/>
              <w:rPr>
                <w:rFonts w:ascii="Times New Roman" w:eastAsia="Times New Roman" w:hAnsi="Times New Roman" w:cs="Times New Roman"/>
                <w:color w:val="000000"/>
                <w:sz w:val="24"/>
                <w:szCs w:val="24"/>
                <w:lang w:eastAsia="ru-RU"/>
              </w:rPr>
            </w:pPr>
          </w:p>
        </w:tc>
        <w:tc>
          <w:tcPr>
            <w:tcW w:w="567" w:type="dxa"/>
            <w:tcBorders>
              <w:top w:val="nil"/>
              <w:left w:val="nil"/>
              <w:bottom w:val="single" w:sz="4" w:space="0" w:color="auto"/>
              <w:right w:val="single" w:sz="4" w:space="0" w:color="auto"/>
            </w:tcBorders>
            <w:shd w:val="clear" w:color="auto" w:fill="auto"/>
            <w:noWrap/>
            <w:vAlign w:val="bottom"/>
          </w:tcPr>
          <w:p w:rsidR="00E602B6" w:rsidRPr="00CA0D94" w:rsidRDefault="00E602B6"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p>
        </w:tc>
        <w:tc>
          <w:tcPr>
            <w:tcW w:w="756" w:type="dxa"/>
            <w:tcBorders>
              <w:top w:val="nil"/>
              <w:left w:val="nil"/>
              <w:bottom w:val="single" w:sz="4" w:space="0" w:color="auto"/>
              <w:right w:val="single" w:sz="4" w:space="0" w:color="auto"/>
            </w:tcBorders>
            <w:shd w:val="clear" w:color="auto" w:fill="auto"/>
            <w:noWrap/>
            <w:vAlign w:val="bottom"/>
          </w:tcPr>
          <w:p w:rsidR="00E602B6" w:rsidRPr="00CA0D94" w:rsidRDefault="00E602B6"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12,2</w:t>
            </w:r>
          </w:p>
        </w:tc>
        <w:tc>
          <w:tcPr>
            <w:tcW w:w="828" w:type="dxa"/>
            <w:tcBorders>
              <w:top w:val="nil"/>
              <w:left w:val="nil"/>
              <w:bottom w:val="single" w:sz="4" w:space="0" w:color="auto"/>
              <w:right w:val="single" w:sz="4" w:space="0" w:color="auto"/>
            </w:tcBorders>
            <w:shd w:val="clear" w:color="auto" w:fill="auto"/>
            <w:noWrap/>
            <w:vAlign w:val="bottom"/>
          </w:tcPr>
          <w:p w:rsidR="00E602B6" w:rsidRPr="00CA0D94" w:rsidRDefault="00E602B6"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36</w:t>
            </w:r>
          </w:p>
        </w:tc>
        <w:tc>
          <w:tcPr>
            <w:tcW w:w="756" w:type="dxa"/>
            <w:tcBorders>
              <w:top w:val="nil"/>
              <w:left w:val="nil"/>
              <w:bottom w:val="single" w:sz="4" w:space="0" w:color="auto"/>
              <w:right w:val="single" w:sz="4" w:space="0" w:color="auto"/>
            </w:tcBorders>
            <w:shd w:val="clear" w:color="auto" w:fill="auto"/>
            <w:noWrap/>
            <w:vAlign w:val="bottom"/>
          </w:tcPr>
          <w:p w:rsidR="00E602B6" w:rsidRPr="00CA0D94" w:rsidRDefault="00E602B6"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87,8</w:t>
            </w:r>
          </w:p>
        </w:tc>
        <w:tc>
          <w:tcPr>
            <w:tcW w:w="519" w:type="dxa"/>
            <w:tcBorders>
              <w:top w:val="nil"/>
              <w:left w:val="nil"/>
              <w:bottom w:val="single" w:sz="4" w:space="0" w:color="auto"/>
              <w:right w:val="single" w:sz="4" w:space="0" w:color="auto"/>
            </w:tcBorders>
            <w:shd w:val="clear" w:color="auto" w:fill="auto"/>
            <w:noWrap/>
            <w:vAlign w:val="bottom"/>
          </w:tcPr>
          <w:p w:rsidR="00E602B6" w:rsidRPr="00CA0D94" w:rsidRDefault="00E602B6" w:rsidP="009D7FA8">
            <w:pPr>
              <w:spacing w:after="0" w:line="240" w:lineRule="auto"/>
              <w:jc w:val="center"/>
              <w:rPr>
                <w:rFonts w:ascii="Times New Roman" w:eastAsia="Times New Roman" w:hAnsi="Times New Roman" w:cs="Times New Roman"/>
                <w:color w:val="000000"/>
                <w:sz w:val="24"/>
                <w:szCs w:val="24"/>
                <w:lang w:eastAsia="ru-RU"/>
              </w:rPr>
            </w:pPr>
          </w:p>
        </w:tc>
        <w:tc>
          <w:tcPr>
            <w:tcW w:w="567" w:type="dxa"/>
            <w:tcBorders>
              <w:top w:val="nil"/>
              <w:left w:val="nil"/>
              <w:bottom w:val="single" w:sz="4" w:space="0" w:color="auto"/>
              <w:right w:val="single" w:sz="4" w:space="0" w:color="auto"/>
            </w:tcBorders>
            <w:shd w:val="clear" w:color="auto" w:fill="auto"/>
            <w:noWrap/>
            <w:vAlign w:val="bottom"/>
          </w:tcPr>
          <w:p w:rsidR="00E602B6" w:rsidRPr="00CA0D94" w:rsidRDefault="00E602B6" w:rsidP="009D7FA8">
            <w:pPr>
              <w:spacing w:after="0" w:line="240" w:lineRule="auto"/>
              <w:jc w:val="center"/>
              <w:rPr>
                <w:rFonts w:ascii="Times New Roman" w:eastAsia="Times New Roman" w:hAnsi="Times New Roman" w:cs="Times New Roman"/>
                <w:color w:val="000000"/>
                <w:sz w:val="24"/>
                <w:szCs w:val="24"/>
                <w:lang w:eastAsia="ru-RU"/>
              </w:rPr>
            </w:pPr>
          </w:p>
        </w:tc>
        <w:tc>
          <w:tcPr>
            <w:tcW w:w="800" w:type="dxa"/>
            <w:tcBorders>
              <w:top w:val="nil"/>
              <w:left w:val="nil"/>
              <w:bottom w:val="single" w:sz="4" w:space="0" w:color="auto"/>
              <w:right w:val="single" w:sz="4" w:space="0" w:color="auto"/>
            </w:tcBorders>
            <w:shd w:val="clear" w:color="auto" w:fill="auto"/>
            <w:noWrap/>
            <w:vAlign w:val="bottom"/>
          </w:tcPr>
          <w:p w:rsidR="00E602B6" w:rsidRPr="00CA0D94" w:rsidRDefault="00E602B6" w:rsidP="009D7FA8">
            <w:pPr>
              <w:spacing w:after="0" w:line="240" w:lineRule="auto"/>
              <w:jc w:val="center"/>
              <w:rPr>
                <w:rFonts w:ascii="Times New Roman" w:eastAsia="Times New Roman" w:hAnsi="Times New Roman" w:cs="Times New Roman"/>
                <w:color w:val="000000"/>
                <w:sz w:val="24"/>
                <w:szCs w:val="24"/>
                <w:lang w:eastAsia="ru-RU"/>
              </w:rPr>
            </w:pPr>
          </w:p>
        </w:tc>
        <w:tc>
          <w:tcPr>
            <w:tcW w:w="576" w:type="dxa"/>
            <w:tcBorders>
              <w:top w:val="nil"/>
              <w:left w:val="nil"/>
              <w:bottom w:val="single" w:sz="4" w:space="0" w:color="auto"/>
              <w:right w:val="single" w:sz="4" w:space="0" w:color="auto"/>
            </w:tcBorders>
            <w:shd w:val="clear" w:color="auto" w:fill="auto"/>
            <w:noWrap/>
            <w:vAlign w:val="bottom"/>
          </w:tcPr>
          <w:p w:rsidR="00E602B6" w:rsidRPr="00CA0D94" w:rsidRDefault="00E602B6"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100</w:t>
            </w:r>
          </w:p>
        </w:tc>
        <w:tc>
          <w:tcPr>
            <w:tcW w:w="964" w:type="dxa"/>
            <w:tcBorders>
              <w:top w:val="nil"/>
              <w:left w:val="nil"/>
              <w:bottom w:val="single" w:sz="4" w:space="0" w:color="auto"/>
              <w:right w:val="single" w:sz="4" w:space="0" w:color="auto"/>
            </w:tcBorders>
            <w:shd w:val="clear" w:color="auto" w:fill="auto"/>
            <w:noWrap/>
            <w:vAlign w:val="bottom"/>
          </w:tcPr>
          <w:p w:rsidR="00E602B6" w:rsidRPr="00CA0D94" w:rsidRDefault="00E602B6"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12,2</w:t>
            </w:r>
          </w:p>
        </w:tc>
      </w:tr>
      <w:tr w:rsidR="00E602B6" w:rsidRPr="00CA0D94" w:rsidTr="00981770">
        <w:trPr>
          <w:trHeight w:val="289"/>
        </w:trPr>
        <w:tc>
          <w:tcPr>
            <w:tcW w:w="900" w:type="dxa"/>
            <w:vMerge/>
            <w:tcBorders>
              <w:top w:val="nil"/>
              <w:left w:val="single" w:sz="4" w:space="0" w:color="auto"/>
              <w:bottom w:val="single" w:sz="4" w:space="0" w:color="auto"/>
              <w:right w:val="single" w:sz="4" w:space="0" w:color="auto"/>
            </w:tcBorders>
            <w:vAlign w:val="center"/>
            <w:hideMark/>
          </w:tcPr>
          <w:p w:rsidR="00E602B6" w:rsidRPr="00CA0D94" w:rsidRDefault="00E602B6" w:rsidP="009D7FA8">
            <w:pPr>
              <w:spacing w:after="0" w:line="240" w:lineRule="auto"/>
              <w:jc w:val="center"/>
              <w:rPr>
                <w:rFonts w:ascii="Times New Roman" w:eastAsia="Times New Roman" w:hAnsi="Times New Roman" w:cs="Times New Roman"/>
                <w:color w:val="000000"/>
                <w:sz w:val="24"/>
                <w:szCs w:val="24"/>
                <w:lang w:eastAsia="ru-RU"/>
              </w:rPr>
            </w:pPr>
          </w:p>
        </w:tc>
        <w:tc>
          <w:tcPr>
            <w:tcW w:w="1417" w:type="dxa"/>
            <w:tcBorders>
              <w:top w:val="nil"/>
              <w:left w:val="nil"/>
              <w:bottom w:val="single" w:sz="4" w:space="0" w:color="auto"/>
              <w:right w:val="single" w:sz="4" w:space="0" w:color="auto"/>
            </w:tcBorders>
            <w:shd w:val="clear" w:color="auto" w:fill="auto"/>
            <w:noWrap/>
            <w:vAlign w:val="bottom"/>
            <w:hideMark/>
          </w:tcPr>
          <w:p w:rsidR="00E602B6" w:rsidRPr="002A381B" w:rsidRDefault="00E602B6" w:rsidP="00E602B6">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Қазақша</w:t>
            </w:r>
          </w:p>
        </w:tc>
        <w:tc>
          <w:tcPr>
            <w:tcW w:w="567" w:type="dxa"/>
            <w:tcBorders>
              <w:top w:val="nil"/>
              <w:left w:val="nil"/>
              <w:bottom w:val="single" w:sz="4" w:space="0" w:color="auto"/>
              <w:right w:val="single" w:sz="4" w:space="0" w:color="auto"/>
            </w:tcBorders>
            <w:shd w:val="clear" w:color="auto" w:fill="auto"/>
            <w:noWrap/>
            <w:vAlign w:val="bottom"/>
          </w:tcPr>
          <w:p w:rsidR="00E602B6" w:rsidRPr="00CA0D94" w:rsidRDefault="00E602B6"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50</w:t>
            </w:r>
          </w:p>
        </w:tc>
        <w:tc>
          <w:tcPr>
            <w:tcW w:w="567" w:type="dxa"/>
            <w:tcBorders>
              <w:top w:val="nil"/>
              <w:left w:val="nil"/>
              <w:bottom w:val="single" w:sz="4" w:space="0" w:color="auto"/>
              <w:right w:val="single" w:sz="4" w:space="0" w:color="auto"/>
            </w:tcBorders>
            <w:shd w:val="clear" w:color="auto" w:fill="auto"/>
            <w:noWrap/>
            <w:vAlign w:val="bottom"/>
          </w:tcPr>
          <w:p w:rsidR="00E602B6" w:rsidRPr="00CA0D94" w:rsidRDefault="00E602B6"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w:t>
            </w:r>
          </w:p>
        </w:tc>
        <w:tc>
          <w:tcPr>
            <w:tcW w:w="636" w:type="dxa"/>
            <w:tcBorders>
              <w:top w:val="nil"/>
              <w:left w:val="nil"/>
              <w:bottom w:val="single" w:sz="4" w:space="0" w:color="auto"/>
              <w:right w:val="single" w:sz="4" w:space="0" w:color="auto"/>
            </w:tcBorders>
            <w:shd w:val="clear" w:color="auto" w:fill="auto"/>
            <w:noWrap/>
            <w:vAlign w:val="bottom"/>
          </w:tcPr>
          <w:p w:rsidR="00E602B6" w:rsidRPr="00CA0D94" w:rsidRDefault="00E602B6"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w:t>
            </w:r>
          </w:p>
        </w:tc>
        <w:tc>
          <w:tcPr>
            <w:tcW w:w="567" w:type="dxa"/>
            <w:tcBorders>
              <w:top w:val="nil"/>
              <w:left w:val="nil"/>
              <w:bottom w:val="single" w:sz="4" w:space="0" w:color="auto"/>
              <w:right w:val="single" w:sz="4" w:space="0" w:color="auto"/>
            </w:tcBorders>
            <w:shd w:val="clear" w:color="auto" w:fill="auto"/>
            <w:noWrap/>
            <w:vAlign w:val="bottom"/>
          </w:tcPr>
          <w:p w:rsidR="00E602B6" w:rsidRPr="00CA0D94" w:rsidRDefault="00E602B6"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p>
        </w:tc>
        <w:tc>
          <w:tcPr>
            <w:tcW w:w="756" w:type="dxa"/>
            <w:tcBorders>
              <w:top w:val="nil"/>
              <w:left w:val="nil"/>
              <w:bottom w:val="single" w:sz="4" w:space="0" w:color="auto"/>
              <w:right w:val="single" w:sz="4" w:space="0" w:color="auto"/>
            </w:tcBorders>
            <w:shd w:val="clear" w:color="auto" w:fill="auto"/>
            <w:noWrap/>
            <w:vAlign w:val="bottom"/>
          </w:tcPr>
          <w:p w:rsidR="00E602B6" w:rsidRPr="00CA0D94" w:rsidRDefault="00E602B6"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w:t>
            </w:r>
          </w:p>
        </w:tc>
        <w:tc>
          <w:tcPr>
            <w:tcW w:w="828" w:type="dxa"/>
            <w:tcBorders>
              <w:top w:val="nil"/>
              <w:left w:val="nil"/>
              <w:bottom w:val="single" w:sz="4" w:space="0" w:color="auto"/>
              <w:right w:val="single" w:sz="4" w:space="0" w:color="auto"/>
            </w:tcBorders>
            <w:shd w:val="clear" w:color="auto" w:fill="auto"/>
            <w:noWrap/>
            <w:vAlign w:val="bottom"/>
          </w:tcPr>
          <w:p w:rsidR="00E602B6" w:rsidRPr="00CA0D94" w:rsidRDefault="00E602B6"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40</w:t>
            </w:r>
          </w:p>
        </w:tc>
        <w:tc>
          <w:tcPr>
            <w:tcW w:w="756" w:type="dxa"/>
            <w:tcBorders>
              <w:top w:val="nil"/>
              <w:left w:val="nil"/>
              <w:bottom w:val="single" w:sz="4" w:space="0" w:color="auto"/>
              <w:right w:val="single" w:sz="4" w:space="0" w:color="auto"/>
            </w:tcBorders>
            <w:shd w:val="clear" w:color="auto" w:fill="auto"/>
            <w:noWrap/>
            <w:vAlign w:val="bottom"/>
          </w:tcPr>
          <w:p w:rsidR="00E602B6" w:rsidRPr="00CA0D94" w:rsidRDefault="00E602B6"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80</w:t>
            </w:r>
          </w:p>
        </w:tc>
        <w:tc>
          <w:tcPr>
            <w:tcW w:w="519" w:type="dxa"/>
            <w:tcBorders>
              <w:top w:val="nil"/>
              <w:left w:val="nil"/>
              <w:bottom w:val="single" w:sz="4" w:space="0" w:color="auto"/>
              <w:right w:val="single" w:sz="4" w:space="0" w:color="auto"/>
            </w:tcBorders>
            <w:shd w:val="clear" w:color="auto" w:fill="auto"/>
            <w:noWrap/>
            <w:vAlign w:val="bottom"/>
          </w:tcPr>
          <w:p w:rsidR="00E602B6" w:rsidRPr="00CA0D94" w:rsidRDefault="00E602B6" w:rsidP="009D7FA8">
            <w:pPr>
              <w:spacing w:after="0" w:line="240" w:lineRule="auto"/>
              <w:jc w:val="center"/>
              <w:rPr>
                <w:rFonts w:ascii="Times New Roman" w:eastAsia="Times New Roman" w:hAnsi="Times New Roman" w:cs="Times New Roman"/>
                <w:color w:val="000000"/>
                <w:sz w:val="24"/>
                <w:szCs w:val="24"/>
                <w:lang w:eastAsia="ru-RU"/>
              </w:rPr>
            </w:pPr>
          </w:p>
        </w:tc>
        <w:tc>
          <w:tcPr>
            <w:tcW w:w="567" w:type="dxa"/>
            <w:tcBorders>
              <w:top w:val="nil"/>
              <w:left w:val="nil"/>
              <w:bottom w:val="single" w:sz="4" w:space="0" w:color="auto"/>
              <w:right w:val="single" w:sz="4" w:space="0" w:color="auto"/>
            </w:tcBorders>
            <w:shd w:val="clear" w:color="auto" w:fill="auto"/>
            <w:noWrap/>
            <w:vAlign w:val="bottom"/>
          </w:tcPr>
          <w:p w:rsidR="00E602B6" w:rsidRPr="00CA0D94" w:rsidRDefault="00E602B6" w:rsidP="009D7FA8">
            <w:pPr>
              <w:spacing w:after="0" w:line="240" w:lineRule="auto"/>
              <w:jc w:val="center"/>
              <w:rPr>
                <w:rFonts w:ascii="Times New Roman" w:eastAsia="Times New Roman" w:hAnsi="Times New Roman" w:cs="Times New Roman"/>
                <w:color w:val="000000"/>
                <w:sz w:val="24"/>
                <w:szCs w:val="24"/>
                <w:lang w:eastAsia="ru-RU"/>
              </w:rPr>
            </w:pPr>
          </w:p>
        </w:tc>
        <w:tc>
          <w:tcPr>
            <w:tcW w:w="800" w:type="dxa"/>
            <w:tcBorders>
              <w:top w:val="nil"/>
              <w:left w:val="nil"/>
              <w:bottom w:val="single" w:sz="4" w:space="0" w:color="auto"/>
              <w:right w:val="single" w:sz="4" w:space="0" w:color="auto"/>
            </w:tcBorders>
            <w:shd w:val="clear" w:color="auto" w:fill="auto"/>
            <w:noWrap/>
            <w:vAlign w:val="bottom"/>
          </w:tcPr>
          <w:p w:rsidR="00E602B6" w:rsidRPr="00CA0D94" w:rsidRDefault="00E602B6" w:rsidP="009D7FA8">
            <w:pPr>
              <w:spacing w:after="0" w:line="240" w:lineRule="auto"/>
              <w:jc w:val="center"/>
              <w:rPr>
                <w:rFonts w:ascii="Times New Roman" w:eastAsia="Times New Roman" w:hAnsi="Times New Roman" w:cs="Times New Roman"/>
                <w:color w:val="000000"/>
                <w:sz w:val="24"/>
                <w:szCs w:val="24"/>
                <w:lang w:eastAsia="ru-RU"/>
              </w:rPr>
            </w:pPr>
          </w:p>
        </w:tc>
        <w:tc>
          <w:tcPr>
            <w:tcW w:w="576" w:type="dxa"/>
            <w:tcBorders>
              <w:top w:val="nil"/>
              <w:left w:val="nil"/>
              <w:bottom w:val="single" w:sz="4" w:space="0" w:color="auto"/>
              <w:right w:val="single" w:sz="4" w:space="0" w:color="auto"/>
            </w:tcBorders>
            <w:shd w:val="clear" w:color="auto" w:fill="auto"/>
            <w:noWrap/>
            <w:vAlign w:val="bottom"/>
          </w:tcPr>
          <w:p w:rsidR="00E602B6" w:rsidRPr="00CA0D94" w:rsidRDefault="00E602B6"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100</w:t>
            </w:r>
          </w:p>
        </w:tc>
        <w:tc>
          <w:tcPr>
            <w:tcW w:w="964" w:type="dxa"/>
            <w:tcBorders>
              <w:top w:val="nil"/>
              <w:left w:val="nil"/>
              <w:bottom w:val="single" w:sz="4" w:space="0" w:color="auto"/>
              <w:right w:val="single" w:sz="4" w:space="0" w:color="auto"/>
            </w:tcBorders>
            <w:shd w:val="clear" w:color="auto" w:fill="auto"/>
            <w:noWrap/>
            <w:vAlign w:val="bottom"/>
          </w:tcPr>
          <w:p w:rsidR="00E602B6" w:rsidRPr="00CA0D94" w:rsidRDefault="00E602B6"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w:t>
            </w:r>
          </w:p>
        </w:tc>
      </w:tr>
      <w:tr w:rsidR="00E602B6" w:rsidRPr="00CA0D94" w:rsidTr="00981770">
        <w:trPr>
          <w:trHeight w:val="289"/>
        </w:trPr>
        <w:tc>
          <w:tcPr>
            <w:tcW w:w="900" w:type="dxa"/>
            <w:vMerge/>
            <w:tcBorders>
              <w:top w:val="nil"/>
              <w:left w:val="single" w:sz="4" w:space="0" w:color="auto"/>
              <w:bottom w:val="single" w:sz="4" w:space="0" w:color="auto"/>
              <w:right w:val="single" w:sz="4" w:space="0" w:color="auto"/>
            </w:tcBorders>
            <w:vAlign w:val="center"/>
            <w:hideMark/>
          </w:tcPr>
          <w:p w:rsidR="00E602B6" w:rsidRPr="00CA0D94" w:rsidRDefault="00E602B6" w:rsidP="009D7FA8">
            <w:pPr>
              <w:spacing w:after="0" w:line="240" w:lineRule="auto"/>
              <w:jc w:val="center"/>
              <w:rPr>
                <w:rFonts w:ascii="Times New Roman" w:eastAsia="Times New Roman" w:hAnsi="Times New Roman" w:cs="Times New Roman"/>
                <w:color w:val="000000"/>
                <w:sz w:val="24"/>
                <w:szCs w:val="24"/>
                <w:lang w:eastAsia="ru-RU"/>
              </w:rPr>
            </w:pPr>
          </w:p>
        </w:tc>
        <w:tc>
          <w:tcPr>
            <w:tcW w:w="1417" w:type="dxa"/>
            <w:tcBorders>
              <w:top w:val="nil"/>
              <w:left w:val="nil"/>
              <w:bottom w:val="single" w:sz="4" w:space="0" w:color="auto"/>
              <w:right w:val="single" w:sz="4" w:space="0" w:color="auto"/>
            </w:tcBorders>
            <w:shd w:val="clear" w:color="auto" w:fill="auto"/>
            <w:noWrap/>
            <w:vAlign w:val="bottom"/>
            <w:hideMark/>
          </w:tcPr>
          <w:p w:rsidR="00E602B6" w:rsidRPr="002A381B" w:rsidRDefault="00E602B6" w:rsidP="00E602B6">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Барлығы </w:t>
            </w:r>
          </w:p>
        </w:tc>
        <w:tc>
          <w:tcPr>
            <w:tcW w:w="567" w:type="dxa"/>
            <w:tcBorders>
              <w:top w:val="nil"/>
              <w:left w:val="nil"/>
              <w:bottom w:val="single" w:sz="4" w:space="0" w:color="auto"/>
              <w:right w:val="single" w:sz="4" w:space="0" w:color="auto"/>
            </w:tcBorders>
            <w:shd w:val="clear" w:color="auto" w:fill="auto"/>
            <w:noWrap/>
            <w:vAlign w:val="bottom"/>
          </w:tcPr>
          <w:p w:rsidR="00E602B6" w:rsidRPr="00CA0D94" w:rsidRDefault="00E602B6"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91</w:t>
            </w:r>
          </w:p>
        </w:tc>
        <w:tc>
          <w:tcPr>
            <w:tcW w:w="567" w:type="dxa"/>
            <w:tcBorders>
              <w:top w:val="nil"/>
              <w:left w:val="nil"/>
              <w:bottom w:val="single" w:sz="4" w:space="0" w:color="auto"/>
              <w:right w:val="single" w:sz="4" w:space="0" w:color="auto"/>
            </w:tcBorders>
            <w:shd w:val="clear" w:color="auto" w:fill="auto"/>
            <w:noWrap/>
            <w:vAlign w:val="bottom"/>
          </w:tcPr>
          <w:p w:rsidR="00E602B6" w:rsidRPr="00CA0D94" w:rsidRDefault="00E602B6"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w:t>
            </w:r>
          </w:p>
        </w:tc>
        <w:tc>
          <w:tcPr>
            <w:tcW w:w="636" w:type="dxa"/>
            <w:tcBorders>
              <w:top w:val="nil"/>
              <w:left w:val="nil"/>
              <w:bottom w:val="single" w:sz="4" w:space="0" w:color="auto"/>
              <w:right w:val="single" w:sz="4" w:space="0" w:color="auto"/>
            </w:tcBorders>
            <w:shd w:val="clear" w:color="auto" w:fill="auto"/>
            <w:noWrap/>
            <w:vAlign w:val="bottom"/>
          </w:tcPr>
          <w:p w:rsidR="00E602B6" w:rsidRPr="00CA0D94" w:rsidRDefault="00E602B6"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6,59</w:t>
            </w:r>
          </w:p>
        </w:tc>
        <w:tc>
          <w:tcPr>
            <w:tcW w:w="567" w:type="dxa"/>
            <w:tcBorders>
              <w:top w:val="nil"/>
              <w:left w:val="nil"/>
              <w:bottom w:val="single" w:sz="4" w:space="0" w:color="auto"/>
              <w:right w:val="single" w:sz="4" w:space="0" w:color="auto"/>
            </w:tcBorders>
            <w:shd w:val="clear" w:color="auto" w:fill="auto"/>
            <w:noWrap/>
            <w:vAlign w:val="bottom"/>
          </w:tcPr>
          <w:p w:rsidR="00E602B6" w:rsidRPr="00CA0D94" w:rsidRDefault="00E602B6"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w:t>
            </w:r>
          </w:p>
        </w:tc>
        <w:tc>
          <w:tcPr>
            <w:tcW w:w="756" w:type="dxa"/>
            <w:tcBorders>
              <w:top w:val="nil"/>
              <w:left w:val="nil"/>
              <w:bottom w:val="single" w:sz="4" w:space="0" w:color="auto"/>
              <w:right w:val="single" w:sz="4" w:space="0" w:color="auto"/>
            </w:tcBorders>
            <w:shd w:val="clear" w:color="auto" w:fill="auto"/>
            <w:noWrap/>
            <w:vAlign w:val="bottom"/>
          </w:tcPr>
          <w:p w:rsidR="00E602B6" w:rsidRPr="00CA0D94" w:rsidRDefault="00E602B6"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9,89</w:t>
            </w:r>
          </w:p>
        </w:tc>
        <w:tc>
          <w:tcPr>
            <w:tcW w:w="828" w:type="dxa"/>
            <w:tcBorders>
              <w:top w:val="nil"/>
              <w:left w:val="nil"/>
              <w:bottom w:val="single" w:sz="4" w:space="0" w:color="auto"/>
              <w:right w:val="single" w:sz="4" w:space="0" w:color="auto"/>
            </w:tcBorders>
            <w:shd w:val="clear" w:color="auto" w:fill="auto"/>
            <w:noWrap/>
            <w:vAlign w:val="bottom"/>
          </w:tcPr>
          <w:p w:rsidR="00E602B6" w:rsidRPr="00CA0D94" w:rsidRDefault="00E602B6"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76</w:t>
            </w:r>
          </w:p>
        </w:tc>
        <w:tc>
          <w:tcPr>
            <w:tcW w:w="756" w:type="dxa"/>
            <w:tcBorders>
              <w:top w:val="nil"/>
              <w:left w:val="nil"/>
              <w:bottom w:val="single" w:sz="4" w:space="0" w:color="auto"/>
              <w:right w:val="single" w:sz="4" w:space="0" w:color="auto"/>
            </w:tcBorders>
            <w:shd w:val="clear" w:color="auto" w:fill="auto"/>
            <w:noWrap/>
            <w:vAlign w:val="bottom"/>
          </w:tcPr>
          <w:p w:rsidR="00E602B6" w:rsidRPr="00CA0D94" w:rsidRDefault="00E602B6"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83,52</w:t>
            </w:r>
          </w:p>
        </w:tc>
        <w:tc>
          <w:tcPr>
            <w:tcW w:w="519" w:type="dxa"/>
            <w:tcBorders>
              <w:top w:val="nil"/>
              <w:left w:val="nil"/>
              <w:bottom w:val="single" w:sz="4" w:space="0" w:color="auto"/>
              <w:right w:val="single" w:sz="4" w:space="0" w:color="auto"/>
            </w:tcBorders>
            <w:shd w:val="clear" w:color="auto" w:fill="auto"/>
            <w:noWrap/>
            <w:vAlign w:val="bottom"/>
          </w:tcPr>
          <w:p w:rsidR="00E602B6" w:rsidRPr="00CA0D94" w:rsidRDefault="00E602B6"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p>
        </w:tc>
        <w:tc>
          <w:tcPr>
            <w:tcW w:w="567" w:type="dxa"/>
            <w:tcBorders>
              <w:top w:val="nil"/>
              <w:left w:val="nil"/>
              <w:bottom w:val="single" w:sz="4" w:space="0" w:color="auto"/>
              <w:right w:val="single" w:sz="4" w:space="0" w:color="auto"/>
            </w:tcBorders>
            <w:shd w:val="clear" w:color="auto" w:fill="auto"/>
            <w:noWrap/>
            <w:vAlign w:val="bottom"/>
          </w:tcPr>
          <w:p w:rsidR="00E602B6" w:rsidRPr="00CA0D94" w:rsidRDefault="00E602B6"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p>
        </w:tc>
        <w:tc>
          <w:tcPr>
            <w:tcW w:w="800" w:type="dxa"/>
            <w:tcBorders>
              <w:top w:val="nil"/>
              <w:left w:val="nil"/>
              <w:bottom w:val="single" w:sz="4" w:space="0" w:color="auto"/>
              <w:right w:val="single" w:sz="4" w:space="0" w:color="auto"/>
            </w:tcBorders>
            <w:shd w:val="clear" w:color="auto" w:fill="auto"/>
            <w:noWrap/>
            <w:vAlign w:val="bottom"/>
          </w:tcPr>
          <w:p w:rsidR="00E602B6" w:rsidRPr="00CA0D94" w:rsidRDefault="00E602B6"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p>
        </w:tc>
        <w:tc>
          <w:tcPr>
            <w:tcW w:w="576" w:type="dxa"/>
            <w:tcBorders>
              <w:top w:val="nil"/>
              <w:left w:val="nil"/>
              <w:bottom w:val="single" w:sz="4" w:space="0" w:color="auto"/>
              <w:right w:val="single" w:sz="4" w:space="0" w:color="auto"/>
            </w:tcBorders>
            <w:shd w:val="clear" w:color="auto" w:fill="auto"/>
            <w:noWrap/>
            <w:vAlign w:val="bottom"/>
          </w:tcPr>
          <w:p w:rsidR="00E602B6" w:rsidRPr="00CA0D94" w:rsidRDefault="00E602B6"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100</w:t>
            </w:r>
          </w:p>
        </w:tc>
        <w:tc>
          <w:tcPr>
            <w:tcW w:w="964" w:type="dxa"/>
            <w:tcBorders>
              <w:top w:val="nil"/>
              <w:left w:val="nil"/>
              <w:bottom w:val="single" w:sz="4" w:space="0" w:color="auto"/>
              <w:right w:val="single" w:sz="4" w:space="0" w:color="auto"/>
            </w:tcBorders>
            <w:shd w:val="clear" w:color="auto" w:fill="auto"/>
            <w:noWrap/>
            <w:vAlign w:val="bottom"/>
          </w:tcPr>
          <w:p w:rsidR="00E602B6" w:rsidRPr="00CA0D94" w:rsidRDefault="00E602B6"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16,48</w:t>
            </w:r>
          </w:p>
        </w:tc>
      </w:tr>
      <w:tr w:rsidR="00E602B6" w:rsidRPr="00CA0D94" w:rsidTr="00981770">
        <w:trPr>
          <w:trHeight w:val="289"/>
        </w:trPr>
        <w:tc>
          <w:tcPr>
            <w:tcW w:w="900" w:type="dxa"/>
            <w:vMerge w:val="restart"/>
            <w:tcBorders>
              <w:top w:val="nil"/>
              <w:left w:val="single" w:sz="4" w:space="0" w:color="auto"/>
              <w:bottom w:val="single" w:sz="4" w:space="0" w:color="auto"/>
              <w:right w:val="single" w:sz="4" w:space="0" w:color="auto"/>
            </w:tcBorders>
            <w:shd w:val="clear" w:color="auto" w:fill="auto"/>
            <w:vAlign w:val="center"/>
            <w:hideMark/>
          </w:tcPr>
          <w:p w:rsidR="00E602B6" w:rsidRPr="00CA0D94" w:rsidRDefault="00E602B6" w:rsidP="009D7FA8">
            <w:pPr>
              <w:spacing w:after="0" w:line="240" w:lineRule="auto"/>
              <w:jc w:val="center"/>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2018-2019</w:t>
            </w:r>
          </w:p>
        </w:tc>
        <w:tc>
          <w:tcPr>
            <w:tcW w:w="1417" w:type="dxa"/>
            <w:tcBorders>
              <w:top w:val="nil"/>
              <w:left w:val="nil"/>
              <w:bottom w:val="single" w:sz="4" w:space="0" w:color="auto"/>
              <w:right w:val="single" w:sz="4" w:space="0" w:color="auto"/>
            </w:tcBorders>
            <w:shd w:val="clear" w:color="auto" w:fill="auto"/>
            <w:noWrap/>
            <w:vAlign w:val="bottom"/>
            <w:hideMark/>
          </w:tcPr>
          <w:p w:rsidR="00E602B6" w:rsidRPr="002A381B" w:rsidRDefault="00E602B6" w:rsidP="00E602B6">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Орысша</w:t>
            </w:r>
          </w:p>
        </w:tc>
        <w:tc>
          <w:tcPr>
            <w:tcW w:w="567"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41</w:t>
            </w:r>
          </w:p>
        </w:tc>
        <w:tc>
          <w:tcPr>
            <w:tcW w:w="567"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jc w:val="center"/>
              <w:rPr>
                <w:rFonts w:ascii="Times New Roman" w:eastAsia="Times New Roman" w:hAnsi="Times New Roman" w:cs="Times New Roman"/>
                <w:color w:val="000000"/>
                <w:sz w:val="24"/>
                <w:szCs w:val="24"/>
                <w:lang w:eastAsia="ru-RU"/>
              </w:rPr>
            </w:pPr>
          </w:p>
        </w:tc>
        <w:tc>
          <w:tcPr>
            <w:tcW w:w="636"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jc w:val="center"/>
              <w:rPr>
                <w:rFonts w:ascii="Times New Roman" w:eastAsia="Times New Roman" w:hAnsi="Times New Roman" w:cs="Times New Roman"/>
                <w:color w:val="000000"/>
                <w:sz w:val="24"/>
                <w:szCs w:val="24"/>
                <w:lang w:eastAsia="ru-RU"/>
              </w:rPr>
            </w:pPr>
          </w:p>
        </w:tc>
        <w:tc>
          <w:tcPr>
            <w:tcW w:w="567"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p>
        </w:tc>
        <w:tc>
          <w:tcPr>
            <w:tcW w:w="756"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12,2</w:t>
            </w:r>
          </w:p>
        </w:tc>
        <w:tc>
          <w:tcPr>
            <w:tcW w:w="828"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36</w:t>
            </w:r>
          </w:p>
        </w:tc>
        <w:tc>
          <w:tcPr>
            <w:tcW w:w="756"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87,8</w:t>
            </w:r>
          </w:p>
        </w:tc>
        <w:tc>
          <w:tcPr>
            <w:tcW w:w="519"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jc w:val="center"/>
              <w:rPr>
                <w:rFonts w:ascii="Times New Roman" w:eastAsia="Times New Roman" w:hAnsi="Times New Roman" w:cs="Times New Roman"/>
                <w:color w:val="000000"/>
                <w:sz w:val="24"/>
                <w:szCs w:val="24"/>
                <w:lang w:eastAsia="ru-RU"/>
              </w:rPr>
            </w:pPr>
          </w:p>
        </w:tc>
        <w:tc>
          <w:tcPr>
            <w:tcW w:w="567"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jc w:val="center"/>
              <w:rPr>
                <w:rFonts w:ascii="Times New Roman" w:eastAsia="Times New Roman" w:hAnsi="Times New Roman" w:cs="Times New Roman"/>
                <w:color w:val="000000"/>
                <w:sz w:val="24"/>
                <w:szCs w:val="24"/>
                <w:lang w:eastAsia="ru-RU"/>
              </w:rPr>
            </w:pPr>
          </w:p>
        </w:tc>
        <w:tc>
          <w:tcPr>
            <w:tcW w:w="800"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jc w:val="center"/>
              <w:rPr>
                <w:rFonts w:ascii="Times New Roman" w:eastAsia="Times New Roman" w:hAnsi="Times New Roman" w:cs="Times New Roman"/>
                <w:color w:val="000000"/>
                <w:sz w:val="24"/>
                <w:szCs w:val="24"/>
                <w:lang w:eastAsia="ru-RU"/>
              </w:rPr>
            </w:pPr>
          </w:p>
        </w:tc>
        <w:tc>
          <w:tcPr>
            <w:tcW w:w="576"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100</w:t>
            </w:r>
          </w:p>
        </w:tc>
        <w:tc>
          <w:tcPr>
            <w:tcW w:w="964"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12,2</w:t>
            </w:r>
          </w:p>
        </w:tc>
      </w:tr>
      <w:tr w:rsidR="00E602B6" w:rsidRPr="00CA0D94" w:rsidTr="00981770">
        <w:trPr>
          <w:trHeight w:val="289"/>
        </w:trPr>
        <w:tc>
          <w:tcPr>
            <w:tcW w:w="900" w:type="dxa"/>
            <w:vMerge/>
            <w:tcBorders>
              <w:top w:val="nil"/>
              <w:left w:val="single" w:sz="4" w:space="0" w:color="auto"/>
              <w:bottom w:val="single" w:sz="4" w:space="0" w:color="auto"/>
              <w:right w:val="single" w:sz="4" w:space="0" w:color="auto"/>
            </w:tcBorders>
            <w:vAlign w:val="center"/>
            <w:hideMark/>
          </w:tcPr>
          <w:p w:rsidR="00E602B6" w:rsidRPr="00CA0D94" w:rsidRDefault="00E602B6" w:rsidP="009D7FA8">
            <w:pPr>
              <w:spacing w:after="0" w:line="240" w:lineRule="auto"/>
              <w:jc w:val="center"/>
              <w:rPr>
                <w:rFonts w:ascii="Times New Roman" w:eastAsia="Times New Roman" w:hAnsi="Times New Roman" w:cs="Times New Roman"/>
                <w:color w:val="000000"/>
                <w:sz w:val="24"/>
                <w:szCs w:val="24"/>
                <w:lang w:eastAsia="ru-RU"/>
              </w:rPr>
            </w:pPr>
          </w:p>
        </w:tc>
        <w:tc>
          <w:tcPr>
            <w:tcW w:w="1417" w:type="dxa"/>
            <w:tcBorders>
              <w:top w:val="nil"/>
              <w:left w:val="nil"/>
              <w:bottom w:val="single" w:sz="4" w:space="0" w:color="auto"/>
              <w:right w:val="single" w:sz="4" w:space="0" w:color="auto"/>
            </w:tcBorders>
            <w:shd w:val="clear" w:color="auto" w:fill="auto"/>
            <w:noWrap/>
            <w:vAlign w:val="bottom"/>
            <w:hideMark/>
          </w:tcPr>
          <w:p w:rsidR="00E602B6" w:rsidRPr="002A381B" w:rsidRDefault="00E602B6" w:rsidP="00E602B6">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Қазақша</w:t>
            </w:r>
          </w:p>
        </w:tc>
        <w:tc>
          <w:tcPr>
            <w:tcW w:w="567"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26</w:t>
            </w:r>
          </w:p>
        </w:tc>
        <w:tc>
          <w:tcPr>
            <w:tcW w:w="567"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jc w:val="center"/>
              <w:rPr>
                <w:rFonts w:ascii="Times New Roman" w:eastAsia="Times New Roman" w:hAnsi="Times New Roman" w:cs="Times New Roman"/>
                <w:color w:val="000000"/>
                <w:sz w:val="24"/>
                <w:szCs w:val="24"/>
                <w:lang w:eastAsia="ru-RU"/>
              </w:rPr>
            </w:pPr>
          </w:p>
        </w:tc>
        <w:tc>
          <w:tcPr>
            <w:tcW w:w="636"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jc w:val="center"/>
              <w:rPr>
                <w:rFonts w:ascii="Times New Roman" w:eastAsia="Times New Roman" w:hAnsi="Times New Roman" w:cs="Times New Roman"/>
                <w:color w:val="000000"/>
                <w:sz w:val="24"/>
                <w:szCs w:val="24"/>
                <w:lang w:eastAsia="ru-RU"/>
              </w:rPr>
            </w:pPr>
          </w:p>
        </w:tc>
        <w:tc>
          <w:tcPr>
            <w:tcW w:w="567"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w:t>
            </w:r>
          </w:p>
        </w:tc>
        <w:tc>
          <w:tcPr>
            <w:tcW w:w="756"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26,92</w:t>
            </w:r>
          </w:p>
        </w:tc>
        <w:tc>
          <w:tcPr>
            <w:tcW w:w="828"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19</w:t>
            </w:r>
          </w:p>
        </w:tc>
        <w:tc>
          <w:tcPr>
            <w:tcW w:w="756"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73,08</w:t>
            </w:r>
          </w:p>
        </w:tc>
        <w:tc>
          <w:tcPr>
            <w:tcW w:w="519"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jc w:val="center"/>
              <w:rPr>
                <w:rFonts w:ascii="Times New Roman" w:eastAsia="Times New Roman" w:hAnsi="Times New Roman" w:cs="Times New Roman"/>
                <w:color w:val="000000"/>
                <w:sz w:val="24"/>
                <w:szCs w:val="24"/>
                <w:lang w:eastAsia="ru-RU"/>
              </w:rPr>
            </w:pPr>
          </w:p>
        </w:tc>
        <w:tc>
          <w:tcPr>
            <w:tcW w:w="567"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jc w:val="center"/>
              <w:rPr>
                <w:rFonts w:ascii="Times New Roman" w:eastAsia="Times New Roman" w:hAnsi="Times New Roman" w:cs="Times New Roman"/>
                <w:color w:val="000000"/>
                <w:sz w:val="24"/>
                <w:szCs w:val="24"/>
                <w:lang w:eastAsia="ru-RU"/>
              </w:rPr>
            </w:pPr>
          </w:p>
        </w:tc>
        <w:tc>
          <w:tcPr>
            <w:tcW w:w="800"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jc w:val="center"/>
              <w:rPr>
                <w:rFonts w:ascii="Times New Roman" w:eastAsia="Times New Roman" w:hAnsi="Times New Roman" w:cs="Times New Roman"/>
                <w:color w:val="000000"/>
                <w:sz w:val="24"/>
                <w:szCs w:val="24"/>
                <w:lang w:eastAsia="ru-RU"/>
              </w:rPr>
            </w:pPr>
          </w:p>
        </w:tc>
        <w:tc>
          <w:tcPr>
            <w:tcW w:w="576"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100</w:t>
            </w:r>
          </w:p>
        </w:tc>
        <w:tc>
          <w:tcPr>
            <w:tcW w:w="964"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26,92</w:t>
            </w:r>
          </w:p>
        </w:tc>
      </w:tr>
      <w:tr w:rsidR="00E602B6" w:rsidRPr="00CA0D94" w:rsidTr="00981770">
        <w:trPr>
          <w:trHeight w:val="289"/>
        </w:trPr>
        <w:tc>
          <w:tcPr>
            <w:tcW w:w="900" w:type="dxa"/>
            <w:vMerge/>
            <w:tcBorders>
              <w:top w:val="nil"/>
              <w:left w:val="single" w:sz="4" w:space="0" w:color="auto"/>
              <w:bottom w:val="single" w:sz="4" w:space="0" w:color="auto"/>
              <w:right w:val="single" w:sz="4" w:space="0" w:color="auto"/>
            </w:tcBorders>
            <w:vAlign w:val="center"/>
            <w:hideMark/>
          </w:tcPr>
          <w:p w:rsidR="00E602B6" w:rsidRPr="00CA0D94" w:rsidRDefault="00E602B6" w:rsidP="009D7FA8">
            <w:pPr>
              <w:spacing w:after="0" w:line="240" w:lineRule="auto"/>
              <w:jc w:val="center"/>
              <w:rPr>
                <w:rFonts w:ascii="Times New Roman" w:eastAsia="Times New Roman" w:hAnsi="Times New Roman" w:cs="Times New Roman"/>
                <w:color w:val="000000"/>
                <w:sz w:val="24"/>
                <w:szCs w:val="24"/>
                <w:lang w:eastAsia="ru-RU"/>
              </w:rPr>
            </w:pPr>
          </w:p>
        </w:tc>
        <w:tc>
          <w:tcPr>
            <w:tcW w:w="1417" w:type="dxa"/>
            <w:tcBorders>
              <w:top w:val="nil"/>
              <w:left w:val="nil"/>
              <w:bottom w:val="single" w:sz="4" w:space="0" w:color="auto"/>
              <w:right w:val="single" w:sz="4" w:space="0" w:color="auto"/>
            </w:tcBorders>
            <w:shd w:val="clear" w:color="auto" w:fill="auto"/>
            <w:noWrap/>
            <w:vAlign w:val="bottom"/>
            <w:hideMark/>
          </w:tcPr>
          <w:p w:rsidR="00E602B6" w:rsidRPr="002A381B" w:rsidRDefault="00E602B6" w:rsidP="00E602B6">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Барлығы </w:t>
            </w:r>
          </w:p>
        </w:tc>
        <w:tc>
          <w:tcPr>
            <w:tcW w:w="567"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67</w:t>
            </w:r>
          </w:p>
        </w:tc>
        <w:tc>
          <w:tcPr>
            <w:tcW w:w="567"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p>
        </w:tc>
        <w:tc>
          <w:tcPr>
            <w:tcW w:w="636"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p>
        </w:tc>
        <w:tc>
          <w:tcPr>
            <w:tcW w:w="567"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w:t>
            </w:r>
          </w:p>
        </w:tc>
        <w:tc>
          <w:tcPr>
            <w:tcW w:w="756"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17,91</w:t>
            </w:r>
          </w:p>
        </w:tc>
        <w:tc>
          <w:tcPr>
            <w:tcW w:w="828"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55</w:t>
            </w:r>
          </w:p>
        </w:tc>
        <w:tc>
          <w:tcPr>
            <w:tcW w:w="756"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82,09</w:t>
            </w:r>
          </w:p>
        </w:tc>
        <w:tc>
          <w:tcPr>
            <w:tcW w:w="519"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p>
        </w:tc>
        <w:tc>
          <w:tcPr>
            <w:tcW w:w="567"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p>
        </w:tc>
        <w:tc>
          <w:tcPr>
            <w:tcW w:w="800"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p>
        </w:tc>
        <w:tc>
          <w:tcPr>
            <w:tcW w:w="576"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100</w:t>
            </w:r>
          </w:p>
        </w:tc>
        <w:tc>
          <w:tcPr>
            <w:tcW w:w="964"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17,91</w:t>
            </w:r>
          </w:p>
        </w:tc>
      </w:tr>
      <w:tr w:rsidR="00E602B6" w:rsidRPr="00CA0D94" w:rsidTr="00981770">
        <w:trPr>
          <w:trHeight w:val="289"/>
        </w:trPr>
        <w:tc>
          <w:tcPr>
            <w:tcW w:w="900" w:type="dxa"/>
            <w:vMerge w:val="restart"/>
            <w:tcBorders>
              <w:top w:val="nil"/>
              <w:left w:val="single" w:sz="4" w:space="0" w:color="auto"/>
              <w:bottom w:val="single" w:sz="4" w:space="0" w:color="auto"/>
              <w:right w:val="single" w:sz="4" w:space="0" w:color="auto"/>
            </w:tcBorders>
            <w:shd w:val="clear" w:color="auto" w:fill="auto"/>
            <w:vAlign w:val="center"/>
            <w:hideMark/>
          </w:tcPr>
          <w:p w:rsidR="00E602B6" w:rsidRPr="00CA0D94" w:rsidRDefault="00E602B6" w:rsidP="009D7FA8">
            <w:pPr>
              <w:spacing w:after="0" w:line="240" w:lineRule="auto"/>
              <w:jc w:val="center"/>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2019-2020</w:t>
            </w:r>
          </w:p>
        </w:tc>
        <w:tc>
          <w:tcPr>
            <w:tcW w:w="1417" w:type="dxa"/>
            <w:tcBorders>
              <w:top w:val="nil"/>
              <w:left w:val="nil"/>
              <w:bottom w:val="single" w:sz="4" w:space="0" w:color="auto"/>
              <w:right w:val="single" w:sz="4" w:space="0" w:color="auto"/>
            </w:tcBorders>
            <w:shd w:val="clear" w:color="auto" w:fill="auto"/>
            <w:noWrap/>
            <w:vAlign w:val="bottom"/>
            <w:hideMark/>
          </w:tcPr>
          <w:p w:rsidR="00E602B6" w:rsidRPr="002A381B" w:rsidRDefault="00E602B6" w:rsidP="00E602B6">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Орысша</w:t>
            </w:r>
          </w:p>
        </w:tc>
        <w:tc>
          <w:tcPr>
            <w:tcW w:w="567" w:type="dxa"/>
            <w:tcBorders>
              <w:top w:val="nil"/>
              <w:left w:val="nil"/>
              <w:bottom w:val="single" w:sz="4" w:space="0" w:color="auto"/>
              <w:right w:val="single" w:sz="4" w:space="0" w:color="auto"/>
            </w:tcBorders>
            <w:shd w:val="clear" w:color="auto" w:fill="auto"/>
            <w:noWrap/>
            <w:vAlign w:val="bottom"/>
            <w:hideMark/>
          </w:tcPr>
          <w:p w:rsidR="00E602B6" w:rsidRPr="00192147" w:rsidRDefault="00E602B6" w:rsidP="009D7FA8">
            <w:pPr>
              <w:spacing w:after="0" w:line="240" w:lineRule="auto"/>
              <w:jc w:val="center"/>
              <w:rPr>
                <w:rFonts w:ascii="Times New Roman" w:eastAsia="Times New Roman" w:hAnsi="Times New Roman" w:cs="Times New Roman"/>
                <w:color w:val="000000"/>
                <w:sz w:val="24"/>
                <w:szCs w:val="24"/>
                <w:lang w:eastAsia="ru-RU"/>
              </w:rPr>
            </w:pPr>
            <w:r w:rsidRPr="00192147">
              <w:rPr>
                <w:rFonts w:ascii="Times New Roman" w:eastAsia="Times New Roman" w:hAnsi="Times New Roman" w:cs="Times New Roman"/>
                <w:color w:val="000000"/>
                <w:sz w:val="24"/>
                <w:szCs w:val="24"/>
                <w:lang w:eastAsia="ru-RU"/>
              </w:rPr>
              <w:t>50</w:t>
            </w:r>
          </w:p>
        </w:tc>
        <w:tc>
          <w:tcPr>
            <w:tcW w:w="567" w:type="dxa"/>
            <w:tcBorders>
              <w:top w:val="nil"/>
              <w:left w:val="nil"/>
              <w:bottom w:val="single" w:sz="4" w:space="0" w:color="auto"/>
              <w:right w:val="single" w:sz="4" w:space="0" w:color="auto"/>
            </w:tcBorders>
            <w:shd w:val="clear" w:color="auto" w:fill="auto"/>
            <w:noWrap/>
            <w:vAlign w:val="bottom"/>
            <w:hideMark/>
          </w:tcPr>
          <w:p w:rsidR="00E602B6" w:rsidRPr="00192147" w:rsidRDefault="00E602B6" w:rsidP="009D7FA8">
            <w:pPr>
              <w:spacing w:after="0" w:line="240" w:lineRule="auto"/>
              <w:jc w:val="center"/>
              <w:rPr>
                <w:rFonts w:ascii="Times New Roman" w:eastAsia="Times New Roman" w:hAnsi="Times New Roman" w:cs="Times New Roman"/>
                <w:color w:val="000000"/>
                <w:sz w:val="24"/>
                <w:szCs w:val="24"/>
                <w:lang w:eastAsia="ru-RU"/>
              </w:rPr>
            </w:pPr>
            <w:r w:rsidRPr="00192147">
              <w:rPr>
                <w:rFonts w:ascii="Times New Roman" w:eastAsia="Times New Roman" w:hAnsi="Times New Roman" w:cs="Times New Roman"/>
                <w:color w:val="000000"/>
                <w:sz w:val="24"/>
                <w:szCs w:val="24"/>
                <w:lang w:eastAsia="ru-RU"/>
              </w:rPr>
              <w:t>3</w:t>
            </w:r>
          </w:p>
        </w:tc>
        <w:tc>
          <w:tcPr>
            <w:tcW w:w="636" w:type="dxa"/>
            <w:tcBorders>
              <w:top w:val="nil"/>
              <w:left w:val="nil"/>
              <w:bottom w:val="single" w:sz="4" w:space="0" w:color="auto"/>
              <w:right w:val="single" w:sz="4" w:space="0" w:color="auto"/>
            </w:tcBorders>
            <w:shd w:val="clear" w:color="auto" w:fill="auto"/>
            <w:noWrap/>
            <w:vAlign w:val="bottom"/>
            <w:hideMark/>
          </w:tcPr>
          <w:p w:rsidR="00E602B6" w:rsidRPr="00192147" w:rsidRDefault="00E602B6" w:rsidP="009D7FA8">
            <w:pPr>
              <w:spacing w:after="0" w:line="240" w:lineRule="auto"/>
              <w:jc w:val="center"/>
              <w:rPr>
                <w:rFonts w:ascii="Times New Roman" w:eastAsia="Times New Roman" w:hAnsi="Times New Roman" w:cs="Times New Roman"/>
                <w:color w:val="000000"/>
                <w:sz w:val="24"/>
                <w:szCs w:val="24"/>
                <w:lang w:eastAsia="ru-RU"/>
              </w:rPr>
            </w:pPr>
            <w:r w:rsidRPr="00192147">
              <w:rPr>
                <w:rFonts w:ascii="Times New Roman" w:eastAsia="Times New Roman" w:hAnsi="Times New Roman" w:cs="Times New Roman"/>
                <w:color w:val="000000"/>
                <w:sz w:val="24"/>
                <w:szCs w:val="24"/>
                <w:lang w:eastAsia="ru-RU"/>
              </w:rPr>
              <w:t>6</w:t>
            </w:r>
          </w:p>
        </w:tc>
        <w:tc>
          <w:tcPr>
            <w:tcW w:w="567" w:type="dxa"/>
            <w:tcBorders>
              <w:top w:val="nil"/>
              <w:left w:val="nil"/>
              <w:bottom w:val="single" w:sz="4" w:space="0" w:color="auto"/>
              <w:right w:val="single" w:sz="4" w:space="0" w:color="auto"/>
            </w:tcBorders>
            <w:shd w:val="clear" w:color="auto" w:fill="auto"/>
            <w:noWrap/>
            <w:vAlign w:val="bottom"/>
            <w:hideMark/>
          </w:tcPr>
          <w:p w:rsidR="00E602B6" w:rsidRPr="00192147" w:rsidRDefault="00E602B6" w:rsidP="009D7FA8">
            <w:pPr>
              <w:spacing w:after="0" w:line="240" w:lineRule="auto"/>
              <w:jc w:val="center"/>
              <w:rPr>
                <w:rFonts w:ascii="Times New Roman" w:eastAsia="Times New Roman" w:hAnsi="Times New Roman" w:cs="Times New Roman"/>
                <w:color w:val="000000"/>
                <w:sz w:val="24"/>
                <w:szCs w:val="24"/>
                <w:lang w:eastAsia="ru-RU"/>
              </w:rPr>
            </w:pPr>
            <w:r w:rsidRPr="00192147">
              <w:rPr>
                <w:rFonts w:ascii="Times New Roman" w:eastAsia="Times New Roman" w:hAnsi="Times New Roman" w:cs="Times New Roman"/>
                <w:color w:val="000000"/>
                <w:sz w:val="24"/>
                <w:szCs w:val="24"/>
                <w:lang w:eastAsia="ru-RU"/>
              </w:rPr>
              <w:t>22</w:t>
            </w:r>
          </w:p>
        </w:tc>
        <w:tc>
          <w:tcPr>
            <w:tcW w:w="756" w:type="dxa"/>
            <w:tcBorders>
              <w:top w:val="nil"/>
              <w:left w:val="nil"/>
              <w:bottom w:val="single" w:sz="4" w:space="0" w:color="auto"/>
              <w:right w:val="single" w:sz="4" w:space="0" w:color="auto"/>
            </w:tcBorders>
            <w:shd w:val="clear" w:color="auto" w:fill="auto"/>
            <w:noWrap/>
            <w:vAlign w:val="bottom"/>
            <w:hideMark/>
          </w:tcPr>
          <w:p w:rsidR="00E602B6" w:rsidRPr="00192147" w:rsidRDefault="00E602B6" w:rsidP="009D7FA8">
            <w:pPr>
              <w:spacing w:after="0" w:line="240" w:lineRule="auto"/>
              <w:jc w:val="center"/>
              <w:rPr>
                <w:rFonts w:ascii="Times New Roman" w:eastAsia="Times New Roman" w:hAnsi="Times New Roman" w:cs="Times New Roman"/>
                <w:color w:val="000000"/>
                <w:sz w:val="24"/>
                <w:szCs w:val="24"/>
                <w:lang w:eastAsia="ru-RU"/>
              </w:rPr>
            </w:pPr>
            <w:r w:rsidRPr="00192147">
              <w:rPr>
                <w:rFonts w:ascii="Times New Roman" w:eastAsia="Times New Roman" w:hAnsi="Times New Roman" w:cs="Times New Roman"/>
                <w:color w:val="000000"/>
                <w:sz w:val="24"/>
                <w:szCs w:val="24"/>
                <w:lang w:eastAsia="ru-RU"/>
              </w:rPr>
              <w:t>44</w:t>
            </w:r>
          </w:p>
        </w:tc>
        <w:tc>
          <w:tcPr>
            <w:tcW w:w="828" w:type="dxa"/>
            <w:tcBorders>
              <w:top w:val="nil"/>
              <w:left w:val="nil"/>
              <w:bottom w:val="single" w:sz="4" w:space="0" w:color="auto"/>
              <w:right w:val="single" w:sz="4" w:space="0" w:color="auto"/>
            </w:tcBorders>
            <w:shd w:val="clear" w:color="auto" w:fill="auto"/>
            <w:noWrap/>
            <w:vAlign w:val="bottom"/>
            <w:hideMark/>
          </w:tcPr>
          <w:p w:rsidR="00E602B6" w:rsidRPr="00192147" w:rsidRDefault="00E602B6" w:rsidP="009D7FA8">
            <w:pPr>
              <w:spacing w:after="0" w:line="240" w:lineRule="auto"/>
              <w:jc w:val="center"/>
              <w:rPr>
                <w:rFonts w:ascii="Times New Roman" w:eastAsia="Times New Roman" w:hAnsi="Times New Roman" w:cs="Times New Roman"/>
                <w:color w:val="000000"/>
                <w:sz w:val="24"/>
                <w:szCs w:val="24"/>
                <w:lang w:eastAsia="ru-RU"/>
              </w:rPr>
            </w:pPr>
            <w:r w:rsidRPr="00192147">
              <w:rPr>
                <w:rFonts w:ascii="Times New Roman" w:eastAsia="Times New Roman" w:hAnsi="Times New Roman" w:cs="Times New Roman"/>
                <w:color w:val="000000"/>
                <w:sz w:val="24"/>
                <w:szCs w:val="24"/>
                <w:lang w:eastAsia="ru-RU"/>
              </w:rPr>
              <w:t>25</w:t>
            </w:r>
          </w:p>
        </w:tc>
        <w:tc>
          <w:tcPr>
            <w:tcW w:w="756" w:type="dxa"/>
            <w:tcBorders>
              <w:top w:val="nil"/>
              <w:left w:val="nil"/>
              <w:bottom w:val="single" w:sz="4" w:space="0" w:color="auto"/>
              <w:right w:val="single" w:sz="4" w:space="0" w:color="auto"/>
            </w:tcBorders>
            <w:shd w:val="clear" w:color="auto" w:fill="auto"/>
            <w:noWrap/>
            <w:vAlign w:val="bottom"/>
            <w:hideMark/>
          </w:tcPr>
          <w:p w:rsidR="00E602B6" w:rsidRPr="00192147" w:rsidRDefault="00E602B6" w:rsidP="009D7FA8">
            <w:pPr>
              <w:spacing w:after="0" w:line="240" w:lineRule="auto"/>
              <w:jc w:val="center"/>
              <w:rPr>
                <w:rFonts w:ascii="Times New Roman" w:eastAsia="Times New Roman" w:hAnsi="Times New Roman" w:cs="Times New Roman"/>
                <w:color w:val="000000"/>
                <w:sz w:val="24"/>
                <w:szCs w:val="24"/>
                <w:lang w:eastAsia="ru-RU"/>
              </w:rPr>
            </w:pPr>
            <w:r w:rsidRPr="00192147">
              <w:rPr>
                <w:rFonts w:ascii="Times New Roman" w:eastAsia="Times New Roman" w:hAnsi="Times New Roman" w:cs="Times New Roman"/>
                <w:color w:val="000000"/>
                <w:sz w:val="24"/>
                <w:szCs w:val="24"/>
                <w:lang w:eastAsia="ru-RU"/>
              </w:rPr>
              <w:t>50</w:t>
            </w:r>
          </w:p>
        </w:tc>
        <w:tc>
          <w:tcPr>
            <w:tcW w:w="519" w:type="dxa"/>
            <w:tcBorders>
              <w:top w:val="nil"/>
              <w:left w:val="nil"/>
              <w:bottom w:val="single" w:sz="4" w:space="0" w:color="auto"/>
              <w:right w:val="single" w:sz="4" w:space="0" w:color="auto"/>
            </w:tcBorders>
            <w:shd w:val="clear" w:color="auto" w:fill="auto"/>
            <w:noWrap/>
            <w:vAlign w:val="bottom"/>
            <w:hideMark/>
          </w:tcPr>
          <w:p w:rsidR="00E602B6" w:rsidRPr="00192147" w:rsidRDefault="00E602B6" w:rsidP="009D7FA8">
            <w:pPr>
              <w:spacing w:after="0" w:line="240" w:lineRule="auto"/>
              <w:jc w:val="center"/>
              <w:rPr>
                <w:rFonts w:ascii="Times New Roman" w:eastAsia="Times New Roman" w:hAnsi="Times New Roman" w:cs="Times New Roman"/>
                <w:color w:val="000000"/>
                <w:sz w:val="24"/>
                <w:szCs w:val="24"/>
                <w:lang w:eastAsia="ru-RU"/>
              </w:rPr>
            </w:pPr>
          </w:p>
        </w:tc>
        <w:tc>
          <w:tcPr>
            <w:tcW w:w="567" w:type="dxa"/>
            <w:tcBorders>
              <w:top w:val="nil"/>
              <w:left w:val="nil"/>
              <w:bottom w:val="single" w:sz="4" w:space="0" w:color="auto"/>
              <w:right w:val="single" w:sz="4" w:space="0" w:color="auto"/>
            </w:tcBorders>
            <w:shd w:val="clear" w:color="auto" w:fill="auto"/>
            <w:noWrap/>
            <w:vAlign w:val="bottom"/>
            <w:hideMark/>
          </w:tcPr>
          <w:p w:rsidR="00E602B6" w:rsidRPr="00192147" w:rsidRDefault="00E602B6" w:rsidP="009D7FA8">
            <w:pPr>
              <w:spacing w:after="0" w:line="240" w:lineRule="auto"/>
              <w:jc w:val="center"/>
              <w:rPr>
                <w:rFonts w:ascii="Times New Roman" w:eastAsia="Times New Roman" w:hAnsi="Times New Roman" w:cs="Times New Roman"/>
                <w:color w:val="000000"/>
                <w:sz w:val="24"/>
                <w:szCs w:val="24"/>
                <w:lang w:eastAsia="ru-RU"/>
              </w:rPr>
            </w:pPr>
          </w:p>
        </w:tc>
        <w:tc>
          <w:tcPr>
            <w:tcW w:w="800" w:type="dxa"/>
            <w:tcBorders>
              <w:top w:val="nil"/>
              <w:left w:val="nil"/>
              <w:bottom w:val="single" w:sz="4" w:space="0" w:color="auto"/>
              <w:right w:val="single" w:sz="4" w:space="0" w:color="auto"/>
            </w:tcBorders>
            <w:shd w:val="clear" w:color="auto" w:fill="auto"/>
            <w:noWrap/>
            <w:vAlign w:val="bottom"/>
            <w:hideMark/>
          </w:tcPr>
          <w:p w:rsidR="00E602B6" w:rsidRPr="00192147" w:rsidRDefault="00E602B6" w:rsidP="009D7FA8">
            <w:pPr>
              <w:spacing w:after="0" w:line="240" w:lineRule="auto"/>
              <w:jc w:val="center"/>
              <w:rPr>
                <w:rFonts w:ascii="Times New Roman" w:eastAsia="Times New Roman" w:hAnsi="Times New Roman" w:cs="Times New Roman"/>
                <w:color w:val="000000"/>
                <w:sz w:val="24"/>
                <w:szCs w:val="24"/>
                <w:lang w:eastAsia="ru-RU"/>
              </w:rPr>
            </w:pPr>
          </w:p>
        </w:tc>
        <w:tc>
          <w:tcPr>
            <w:tcW w:w="576" w:type="dxa"/>
            <w:tcBorders>
              <w:top w:val="nil"/>
              <w:left w:val="nil"/>
              <w:bottom w:val="single" w:sz="4" w:space="0" w:color="auto"/>
              <w:right w:val="single" w:sz="4" w:space="0" w:color="auto"/>
            </w:tcBorders>
            <w:shd w:val="clear" w:color="auto" w:fill="auto"/>
            <w:noWrap/>
            <w:vAlign w:val="bottom"/>
            <w:hideMark/>
          </w:tcPr>
          <w:p w:rsidR="00E602B6" w:rsidRPr="00192147" w:rsidRDefault="00E602B6" w:rsidP="009D7FA8">
            <w:pPr>
              <w:spacing w:after="0" w:line="240" w:lineRule="auto"/>
              <w:jc w:val="center"/>
              <w:rPr>
                <w:rFonts w:ascii="Times New Roman" w:eastAsia="Times New Roman" w:hAnsi="Times New Roman" w:cs="Times New Roman"/>
                <w:color w:val="000000"/>
                <w:sz w:val="24"/>
                <w:szCs w:val="24"/>
                <w:lang w:eastAsia="ru-RU"/>
              </w:rPr>
            </w:pPr>
            <w:r w:rsidRPr="00192147">
              <w:rPr>
                <w:rFonts w:ascii="Times New Roman" w:eastAsia="Times New Roman" w:hAnsi="Times New Roman" w:cs="Times New Roman"/>
                <w:color w:val="000000"/>
                <w:sz w:val="24"/>
                <w:szCs w:val="24"/>
                <w:lang w:eastAsia="ru-RU"/>
              </w:rPr>
              <w:t>100</w:t>
            </w:r>
          </w:p>
        </w:tc>
        <w:tc>
          <w:tcPr>
            <w:tcW w:w="964" w:type="dxa"/>
            <w:tcBorders>
              <w:top w:val="nil"/>
              <w:left w:val="nil"/>
              <w:bottom w:val="single" w:sz="4" w:space="0" w:color="auto"/>
              <w:right w:val="single" w:sz="4" w:space="0" w:color="auto"/>
            </w:tcBorders>
            <w:shd w:val="clear" w:color="auto" w:fill="auto"/>
            <w:noWrap/>
            <w:vAlign w:val="bottom"/>
            <w:hideMark/>
          </w:tcPr>
          <w:p w:rsidR="00E602B6" w:rsidRPr="00192147" w:rsidRDefault="00E602B6" w:rsidP="009D7FA8">
            <w:pPr>
              <w:spacing w:after="0" w:line="240" w:lineRule="auto"/>
              <w:jc w:val="center"/>
              <w:rPr>
                <w:rFonts w:ascii="Times New Roman" w:eastAsia="Times New Roman" w:hAnsi="Times New Roman" w:cs="Times New Roman"/>
                <w:color w:val="000000"/>
                <w:sz w:val="24"/>
                <w:szCs w:val="24"/>
                <w:lang w:eastAsia="ru-RU"/>
              </w:rPr>
            </w:pPr>
            <w:r w:rsidRPr="00192147">
              <w:rPr>
                <w:rFonts w:ascii="Times New Roman" w:eastAsia="Times New Roman" w:hAnsi="Times New Roman" w:cs="Times New Roman"/>
                <w:color w:val="000000"/>
                <w:sz w:val="24"/>
                <w:szCs w:val="24"/>
                <w:lang w:eastAsia="ru-RU"/>
              </w:rPr>
              <w:t>50</w:t>
            </w:r>
          </w:p>
        </w:tc>
      </w:tr>
      <w:tr w:rsidR="00E602B6" w:rsidRPr="00CA0D94" w:rsidTr="00981770">
        <w:trPr>
          <w:trHeight w:val="289"/>
        </w:trPr>
        <w:tc>
          <w:tcPr>
            <w:tcW w:w="900" w:type="dxa"/>
            <w:vMerge/>
            <w:tcBorders>
              <w:top w:val="nil"/>
              <w:left w:val="single" w:sz="4" w:space="0" w:color="auto"/>
              <w:bottom w:val="single" w:sz="4" w:space="0" w:color="auto"/>
              <w:right w:val="single" w:sz="4" w:space="0" w:color="auto"/>
            </w:tcBorders>
            <w:vAlign w:val="center"/>
            <w:hideMark/>
          </w:tcPr>
          <w:p w:rsidR="00E602B6" w:rsidRPr="00CA0D94" w:rsidRDefault="00E602B6" w:rsidP="009D7FA8">
            <w:pPr>
              <w:spacing w:after="0" w:line="240" w:lineRule="auto"/>
              <w:jc w:val="center"/>
              <w:rPr>
                <w:rFonts w:ascii="Times New Roman" w:eastAsia="Times New Roman" w:hAnsi="Times New Roman" w:cs="Times New Roman"/>
                <w:color w:val="000000"/>
                <w:sz w:val="24"/>
                <w:szCs w:val="24"/>
                <w:lang w:eastAsia="ru-RU"/>
              </w:rPr>
            </w:pPr>
          </w:p>
        </w:tc>
        <w:tc>
          <w:tcPr>
            <w:tcW w:w="1417" w:type="dxa"/>
            <w:tcBorders>
              <w:top w:val="nil"/>
              <w:left w:val="nil"/>
              <w:bottom w:val="single" w:sz="4" w:space="0" w:color="auto"/>
              <w:right w:val="single" w:sz="4" w:space="0" w:color="auto"/>
            </w:tcBorders>
            <w:shd w:val="clear" w:color="auto" w:fill="auto"/>
            <w:noWrap/>
            <w:vAlign w:val="bottom"/>
            <w:hideMark/>
          </w:tcPr>
          <w:p w:rsidR="00E602B6" w:rsidRPr="002A381B" w:rsidRDefault="00E602B6" w:rsidP="00E602B6">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Қазақша</w:t>
            </w:r>
          </w:p>
        </w:tc>
        <w:tc>
          <w:tcPr>
            <w:tcW w:w="567" w:type="dxa"/>
            <w:tcBorders>
              <w:top w:val="nil"/>
              <w:left w:val="nil"/>
              <w:bottom w:val="single" w:sz="4" w:space="0" w:color="auto"/>
              <w:right w:val="single" w:sz="4" w:space="0" w:color="auto"/>
            </w:tcBorders>
            <w:shd w:val="clear" w:color="auto" w:fill="auto"/>
            <w:noWrap/>
            <w:vAlign w:val="bottom"/>
            <w:hideMark/>
          </w:tcPr>
          <w:p w:rsidR="00E602B6" w:rsidRPr="00192147" w:rsidRDefault="00E602B6" w:rsidP="009D7FA8">
            <w:pPr>
              <w:spacing w:after="0" w:line="240" w:lineRule="auto"/>
              <w:jc w:val="center"/>
              <w:rPr>
                <w:rFonts w:ascii="Times New Roman" w:eastAsia="Times New Roman" w:hAnsi="Times New Roman" w:cs="Times New Roman"/>
                <w:color w:val="000000"/>
                <w:sz w:val="24"/>
                <w:szCs w:val="24"/>
                <w:lang w:eastAsia="ru-RU"/>
              </w:rPr>
            </w:pPr>
            <w:r w:rsidRPr="00192147">
              <w:rPr>
                <w:rFonts w:ascii="Times New Roman" w:eastAsia="Times New Roman" w:hAnsi="Times New Roman" w:cs="Times New Roman"/>
                <w:color w:val="000000"/>
                <w:sz w:val="24"/>
                <w:szCs w:val="24"/>
                <w:lang w:eastAsia="ru-RU"/>
              </w:rPr>
              <w:t>35</w:t>
            </w:r>
          </w:p>
        </w:tc>
        <w:tc>
          <w:tcPr>
            <w:tcW w:w="567" w:type="dxa"/>
            <w:tcBorders>
              <w:top w:val="nil"/>
              <w:left w:val="nil"/>
              <w:bottom w:val="single" w:sz="4" w:space="0" w:color="auto"/>
              <w:right w:val="single" w:sz="4" w:space="0" w:color="auto"/>
            </w:tcBorders>
            <w:shd w:val="clear" w:color="auto" w:fill="auto"/>
            <w:noWrap/>
            <w:vAlign w:val="bottom"/>
            <w:hideMark/>
          </w:tcPr>
          <w:p w:rsidR="00E602B6" w:rsidRPr="00192147" w:rsidRDefault="00E602B6" w:rsidP="009D7FA8">
            <w:pPr>
              <w:spacing w:after="0" w:line="240" w:lineRule="auto"/>
              <w:jc w:val="center"/>
              <w:rPr>
                <w:rFonts w:ascii="Times New Roman" w:eastAsia="Times New Roman" w:hAnsi="Times New Roman" w:cs="Times New Roman"/>
                <w:color w:val="000000"/>
                <w:sz w:val="24"/>
                <w:szCs w:val="24"/>
                <w:lang w:eastAsia="ru-RU"/>
              </w:rPr>
            </w:pPr>
            <w:r w:rsidRPr="00192147">
              <w:rPr>
                <w:rFonts w:ascii="Times New Roman" w:eastAsia="Times New Roman" w:hAnsi="Times New Roman" w:cs="Times New Roman"/>
                <w:color w:val="000000"/>
                <w:sz w:val="24"/>
                <w:szCs w:val="24"/>
                <w:lang w:eastAsia="ru-RU"/>
              </w:rPr>
              <w:t>0</w:t>
            </w:r>
          </w:p>
        </w:tc>
        <w:tc>
          <w:tcPr>
            <w:tcW w:w="636" w:type="dxa"/>
            <w:tcBorders>
              <w:top w:val="nil"/>
              <w:left w:val="nil"/>
              <w:bottom w:val="single" w:sz="4" w:space="0" w:color="auto"/>
              <w:right w:val="single" w:sz="4" w:space="0" w:color="auto"/>
            </w:tcBorders>
            <w:shd w:val="clear" w:color="auto" w:fill="auto"/>
            <w:noWrap/>
            <w:vAlign w:val="bottom"/>
            <w:hideMark/>
          </w:tcPr>
          <w:p w:rsidR="00E602B6" w:rsidRPr="00192147" w:rsidRDefault="00E602B6" w:rsidP="009D7FA8">
            <w:pPr>
              <w:spacing w:after="0" w:line="240" w:lineRule="auto"/>
              <w:jc w:val="center"/>
              <w:rPr>
                <w:rFonts w:ascii="Times New Roman" w:eastAsia="Times New Roman" w:hAnsi="Times New Roman" w:cs="Times New Roman"/>
                <w:color w:val="000000"/>
                <w:sz w:val="24"/>
                <w:szCs w:val="24"/>
                <w:lang w:eastAsia="ru-RU"/>
              </w:rPr>
            </w:pPr>
            <w:r w:rsidRPr="00192147">
              <w:rPr>
                <w:rFonts w:ascii="Times New Roman" w:eastAsia="Times New Roman" w:hAnsi="Times New Roman" w:cs="Times New Roman"/>
                <w:color w:val="000000"/>
                <w:sz w:val="24"/>
                <w:szCs w:val="24"/>
                <w:lang w:eastAsia="ru-RU"/>
              </w:rPr>
              <w:t>0</w:t>
            </w:r>
          </w:p>
        </w:tc>
        <w:tc>
          <w:tcPr>
            <w:tcW w:w="567" w:type="dxa"/>
            <w:tcBorders>
              <w:top w:val="nil"/>
              <w:left w:val="nil"/>
              <w:bottom w:val="single" w:sz="4" w:space="0" w:color="auto"/>
              <w:right w:val="single" w:sz="4" w:space="0" w:color="auto"/>
            </w:tcBorders>
            <w:shd w:val="clear" w:color="auto" w:fill="auto"/>
            <w:noWrap/>
            <w:vAlign w:val="bottom"/>
            <w:hideMark/>
          </w:tcPr>
          <w:p w:rsidR="00E602B6" w:rsidRPr="00192147" w:rsidRDefault="00E602B6" w:rsidP="009D7FA8">
            <w:pPr>
              <w:spacing w:after="0" w:line="240" w:lineRule="auto"/>
              <w:jc w:val="center"/>
              <w:rPr>
                <w:rFonts w:ascii="Times New Roman" w:eastAsia="Times New Roman" w:hAnsi="Times New Roman" w:cs="Times New Roman"/>
                <w:color w:val="000000"/>
                <w:sz w:val="24"/>
                <w:szCs w:val="24"/>
                <w:lang w:eastAsia="ru-RU"/>
              </w:rPr>
            </w:pPr>
            <w:r w:rsidRPr="00192147">
              <w:rPr>
                <w:rFonts w:ascii="Times New Roman" w:eastAsia="Times New Roman" w:hAnsi="Times New Roman" w:cs="Times New Roman"/>
                <w:color w:val="000000"/>
                <w:sz w:val="24"/>
                <w:szCs w:val="24"/>
                <w:lang w:eastAsia="ru-RU"/>
              </w:rPr>
              <w:t>15</w:t>
            </w:r>
          </w:p>
        </w:tc>
        <w:tc>
          <w:tcPr>
            <w:tcW w:w="756" w:type="dxa"/>
            <w:tcBorders>
              <w:top w:val="nil"/>
              <w:left w:val="nil"/>
              <w:bottom w:val="single" w:sz="4" w:space="0" w:color="auto"/>
              <w:right w:val="single" w:sz="4" w:space="0" w:color="auto"/>
            </w:tcBorders>
            <w:shd w:val="clear" w:color="auto" w:fill="auto"/>
            <w:noWrap/>
            <w:vAlign w:val="bottom"/>
            <w:hideMark/>
          </w:tcPr>
          <w:p w:rsidR="00E602B6" w:rsidRPr="00192147" w:rsidRDefault="00E602B6" w:rsidP="009D7FA8">
            <w:pPr>
              <w:spacing w:after="0" w:line="240" w:lineRule="auto"/>
              <w:jc w:val="center"/>
              <w:rPr>
                <w:rFonts w:ascii="Times New Roman" w:eastAsia="Times New Roman" w:hAnsi="Times New Roman" w:cs="Times New Roman"/>
                <w:color w:val="000000"/>
                <w:sz w:val="24"/>
                <w:szCs w:val="24"/>
                <w:lang w:eastAsia="ru-RU"/>
              </w:rPr>
            </w:pPr>
            <w:r w:rsidRPr="00192147">
              <w:rPr>
                <w:rFonts w:ascii="Times New Roman" w:eastAsia="Times New Roman" w:hAnsi="Times New Roman" w:cs="Times New Roman"/>
                <w:color w:val="000000"/>
                <w:sz w:val="24"/>
                <w:szCs w:val="24"/>
                <w:lang w:eastAsia="ru-RU"/>
              </w:rPr>
              <w:t>42,86</w:t>
            </w:r>
          </w:p>
        </w:tc>
        <w:tc>
          <w:tcPr>
            <w:tcW w:w="828" w:type="dxa"/>
            <w:tcBorders>
              <w:top w:val="nil"/>
              <w:left w:val="nil"/>
              <w:bottom w:val="single" w:sz="4" w:space="0" w:color="auto"/>
              <w:right w:val="single" w:sz="4" w:space="0" w:color="auto"/>
            </w:tcBorders>
            <w:shd w:val="clear" w:color="auto" w:fill="auto"/>
            <w:noWrap/>
            <w:vAlign w:val="bottom"/>
            <w:hideMark/>
          </w:tcPr>
          <w:p w:rsidR="00E602B6" w:rsidRPr="00192147" w:rsidRDefault="00E602B6" w:rsidP="009D7FA8">
            <w:pPr>
              <w:spacing w:after="0" w:line="240" w:lineRule="auto"/>
              <w:jc w:val="center"/>
              <w:rPr>
                <w:rFonts w:ascii="Times New Roman" w:eastAsia="Times New Roman" w:hAnsi="Times New Roman" w:cs="Times New Roman"/>
                <w:color w:val="000000"/>
                <w:sz w:val="24"/>
                <w:szCs w:val="24"/>
                <w:lang w:eastAsia="ru-RU"/>
              </w:rPr>
            </w:pPr>
            <w:r w:rsidRPr="00192147">
              <w:rPr>
                <w:rFonts w:ascii="Times New Roman" w:eastAsia="Times New Roman" w:hAnsi="Times New Roman" w:cs="Times New Roman"/>
                <w:color w:val="000000"/>
                <w:sz w:val="24"/>
                <w:szCs w:val="24"/>
                <w:lang w:eastAsia="ru-RU"/>
              </w:rPr>
              <w:t>20</w:t>
            </w:r>
          </w:p>
        </w:tc>
        <w:tc>
          <w:tcPr>
            <w:tcW w:w="756" w:type="dxa"/>
            <w:tcBorders>
              <w:top w:val="nil"/>
              <w:left w:val="nil"/>
              <w:bottom w:val="single" w:sz="4" w:space="0" w:color="auto"/>
              <w:right w:val="single" w:sz="4" w:space="0" w:color="auto"/>
            </w:tcBorders>
            <w:shd w:val="clear" w:color="auto" w:fill="auto"/>
            <w:noWrap/>
            <w:vAlign w:val="bottom"/>
            <w:hideMark/>
          </w:tcPr>
          <w:p w:rsidR="00E602B6" w:rsidRPr="00192147" w:rsidRDefault="00E602B6" w:rsidP="009D7FA8">
            <w:pPr>
              <w:spacing w:after="0" w:line="240" w:lineRule="auto"/>
              <w:jc w:val="center"/>
              <w:rPr>
                <w:rFonts w:ascii="Times New Roman" w:eastAsia="Times New Roman" w:hAnsi="Times New Roman" w:cs="Times New Roman"/>
                <w:color w:val="000000"/>
                <w:sz w:val="24"/>
                <w:szCs w:val="24"/>
                <w:lang w:eastAsia="ru-RU"/>
              </w:rPr>
            </w:pPr>
            <w:r w:rsidRPr="00192147">
              <w:rPr>
                <w:rFonts w:ascii="Times New Roman" w:eastAsia="Times New Roman" w:hAnsi="Times New Roman" w:cs="Times New Roman"/>
                <w:color w:val="000000"/>
                <w:sz w:val="24"/>
                <w:szCs w:val="24"/>
                <w:lang w:eastAsia="ru-RU"/>
              </w:rPr>
              <w:t>57,14</w:t>
            </w:r>
          </w:p>
        </w:tc>
        <w:tc>
          <w:tcPr>
            <w:tcW w:w="519" w:type="dxa"/>
            <w:tcBorders>
              <w:top w:val="nil"/>
              <w:left w:val="nil"/>
              <w:bottom w:val="single" w:sz="4" w:space="0" w:color="auto"/>
              <w:right w:val="single" w:sz="4" w:space="0" w:color="auto"/>
            </w:tcBorders>
            <w:shd w:val="clear" w:color="auto" w:fill="auto"/>
            <w:noWrap/>
            <w:vAlign w:val="bottom"/>
            <w:hideMark/>
          </w:tcPr>
          <w:p w:rsidR="00E602B6" w:rsidRPr="00192147" w:rsidRDefault="00E602B6" w:rsidP="009D7FA8">
            <w:pPr>
              <w:spacing w:after="0" w:line="240" w:lineRule="auto"/>
              <w:jc w:val="center"/>
              <w:rPr>
                <w:rFonts w:ascii="Times New Roman" w:eastAsia="Times New Roman" w:hAnsi="Times New Roman" w:cs="Times New Roman"/>
                <w:color w:val="000000"/>
                <w:sz w:val="24"/>
                <w:szCs w:val="24"/>
                <w:lang w:eastAsia="ru-RU"/>
              </w:rPr>
            </w:pPr>
          </w:p>
        </w:tc>
        <w:tc>
          <w:tcPr>
            <w:tcW w:w="567" w:type="dxa"/>
            <w:tcBorders>
              <w:top w:val="nil"/>
              <w:left w:val="nil"/>
              <w:bottom w:val="single" w:sz="4" w:space="0" w:color="auto"/>
              <w:right w:val="single" w:sz="4" w:space="0" w:color="auto"/>
            </w:tcBorders>
            <w:shd w:val="clear" w:color="auto" w:fill="auto"/>
            <w:noWrap/>
            <w:vAlign w:val="bottom"/>
            <w:hideMark/>
          </w:tcPr>
          <w:p w:rsidR="00E602B6" w:rsidRPr="00192147" w:rsidRDefault="00E602B6" w:rsidP="009D7FA8">
            <w:pPr>
              <w:spacing w:after="0" w:line="240" w:lineRule="auto"/>
              <w:jc w:val="center"/>
              <w:rPr>
                <w:rFonts w:ascii="Times New Roman" w:eastAsia="Times New Roman" w:hAnsi="Times New Roman" w:cs="Times New Roman"/>
                <w:color w:val="000000"/>
                <w:sz w:val="24"/>
                <w:szCs w:val="24"/>
                <w:lang w:eastAsia="ru-RU"/>
              </w:rPr>
            </w:pPr>
          </w:p>
        </w:tc>
        <w:tc>
          <w:tcPr>
            <w:tcW w:w="800" w:type="dxa"/>
            <w:tcBorders>
              <w:top w:val="nil"/>
              <w:left w:val="nil"/>
              <w:bottom w:val="single" w:sz="4" w:space="0" w:color="auto"/>
              <w:right w:val="single" w:sz="4" w:space="0" w:color="auto"/>
            </w:tcBorders>
            <w:shd w:val="clear" w:color="auto" w:fill="auto"/>
            <w:noWrap/>
            <w:vAlign w:val="bottom"/>
            <w:hideMark/>
          </w:tcPr>
          <w:p w:rsidR="00E602B6" w:rsidRPr="00192147" w:rsidRDefault="00E602B6" w:rsidP="009D7FA8">
            <w:pPr>
              <w:spacing w:after="0" w:line="240" w:lineRule="auto"/>
              <w:jc w:val="center"/>
              <w:rPr>
                <w:rFonts w:ascii="Times New Roman" w:eastAsia="Times New Roman" w:hAnsi="Times New Roman" w:cs="Times New Roman"/>
                <w:color w:val="000000"/>
                <w:sz w:val="24"/>
                <w:szCs w:val="24"/>
                <w:lang w:eastAsia="ru-RU"/>
              </w:rPr>
            </w:pPr>
          </w:p>
        </w:tc>
        <w:tc>
          <w:tcPr>
            <w:tcW w:w="576" w:type="dxa"/>
            <w:tcBorders>
              <w:top w:val="nil"/>
              <w:left w:val="nil"/>
              <w:bottom w:val="single" w:sz="4" w:space="0" w:color="auto"/>
              <w:right w:val="single" w:sz="4" w:space="0" w:color="auto"/>
            </w:tcBorders>
            <w:shd w:val="clear" w:color="auto" w:fill="auto"/>
            <w:noWrap/>
            <w:vAlign w:val="bottom"/>
            <w:hideMark/>
          </w:tcPr>
          <w:p w:rsidR="00E602B6" w:rsidRPr="00192147" w:rsidRDefault="00E602B6" w:rsidP="009D7FA8">
            <w:pPr>
              <w:spacing w:after="0" w:line="240" w:lineRule="auto"/>
              <w:jc w:val="center"/>
              <w:rPr>
                <w:rFonts w:ascii="Times New Roman" w:eastAsia="Times New Roman" w:hAnsi="Times New Roman" w:cs="Times New Roman"/>
                <w:color w:val="000000"/>
                <w:sz w:val="24"/>
                <w:szCs w:val="24"/>
                <w:lang w:eastAsia="ru-RU"/>
              </w:rPr>
            </w:pPr>
            <w:r w:rsidRPr="00192147">
              <w:rPr>
                <w:rFonts w:ascii="Times New Roman" w:eastAsia="Times New Roman" w:hAnsi="Times New Roman" w:cs="Times New Roman"/>
                <w:color w:val="000000"/>
                <w:sz w:val="24"/>
                <w:szCs w:val="24"/>
                <w:lang w:eastAsia="ru-RU"/>
              </w:rPr>
              <w:t>100</w:t>
            </w:r>
          </w:p>
        </w:tc>
        <w:tc>
          <w:tcPr>
            <w:tcW w:w="964" w:type="dxa"/>
            <w:tcBorders>
              <w:top w:val="nil"/>
              <w:left w:val="nil"/>
              <w:bottom w:val="single" w:sz="4" w:space="0" w:color="auto"/>
              <w:right w:val="single" w:sz="4" w:space="0" w:color="auto"/>
            </w:tcBorders>
            <w:shd w:val="clear" w:color="auto" w:fill="auto"/>
            <w:noWrap/>
            <w:vAlign w:val="bottom"/>
            <w:hideMark/>
          </w:tcPr>
          <w:p w:rsidR="00E602B6" w:rsidRPr="00192147" w:rsidRDefault="00E602B6" w:rsidP="009D7FA8">
            <w:pPr>
              <w:spacing w:after="0" w:line="240" w:lineRule="auto"/>
              <w:jc w:val="center"/>
              <w:rPr>
                <w:rFonts w:ascii="Times New Roman" w:eastAsia="Times New Roman" w:hAnsi="Times New Roman" w:cs="Times New Roman"/>
                <w:color w:val="000000"/>
                <w:sz w:val="24"/>
                <w:szCs w:val="24"/>
                <w:lang w:eastAsia="ru-RU"/>
              </w:rPr>
            </w:pPr>
            <w:r w:rsidRPr="00192147">
              <w:rPr>
                <w:rFonts w:ascii="Times New Roman" w:eastAsia="Times New Roman" w:hAnsi="Times New Roman" w:cs="Times New Roman"/>
                <w:color w:val="000000"/>
                <w:sz w:val="24"/>
                <w:szCs w:val="24"/>
                <w:lang w:eastAsia="ru-RU"/>
              </w:rPr>
              <w:t>42,86</w:t>
            </w:r>
          </w:p>
        </w:tc>
      </w:tr>
      <w:tr w:rsidR="00E602B6" w:rsidRPr="00CA0D94" w:rsidTr="00981770">
        <w:trPr>
          <w:trHeight w:val="289"/>
        </w:trPr>
        <w:tc>
          <w:tcPr>
            <w:tcW w:w="900" w:type="dxa"/>
            <w:vMerge/>
            <w:tcBorders>
              <w:top w:val="nil"/>
              <w:left w:val="single" w:sz="4" w:space="0" w:color="auto"/>
              <w:bottom w:val="single" w:sz="4" w:space="0" w:color="auto"/>
              <w:right w:val="single" w:sz="4" w:space="0" w:color="auto"/>
            </w:tcBorders>
            <w:vAlign w:val="center"/>
            <w:hideMark/>
          </w:tcPr>
          <w:p w:rsidR="00E602B6" w:rsidRPr="00CA0D94" w:rsidRDefault="00E602B6" w:rsidP="009D7FA8">
            <w:pPr>
              <w:spacing w:after="0" w:line="240" w:lineRule="auto"/>
              <w:jc w:val="center"/>
              <w:rPr>
                <w:rFonts w:ascii="Times New Roman" w:eastAsia="Times New Roman" w:hAnsi="Times New Roman" w:cs="Times New Roman"/>
                <w:color w:val="000000"/>
                <w:sz w:val="24"/>
                <w:szCs w:val="24"/>
                <w:lang w:eastAsia="ru-RU"/>
              </w:rPr>
            </w:pPr>
          </w:p>
        </w:tc>
        <w:tc>
          <w:tcPr>
            <w:tcW w:w="1417" w:type="dxa"/>
            <w:tcBorders>
              <w:top w:val="nil"/>
              <w:left w:val="nil"/>
              <w:bottom w:val="single" w:sz="4" w:space="0" w:color="auto"/>
              <w:right w:val="single" w:sz="4" w:space="0" w:color="auto"/>
            </w:tcBorders>
            <w:shd w:val="clear" w:color="auto" w:fill="auto"/>
            <w:noWrap/>
            <w:vAlign w:val="bottom"/>
            <w:hideMark/>
          </w:tcPr>
          <w:p w:rsidR="00E602B6" w:rsidRPr="002A381B" w:rsidRDefault="00E602B6" w:rsidP="00E602B6">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Барлығы </w:t>
            </w:r>
          </w:p>
        </w:tc>
        <w:tc>
          <w:tcPr>
            <w:tcW w:w="567" w:type="dxa"/>
            <w:tcBorders>
              <w:top w:val="nil"/>
              <w:left w:val="nil"/>
              <w:bottom w:val="single" w:sz="4" w:space="0" w:color="auto"/>
              <w:right w:val="single" w:sz="4" w:space="0" w:color="auto"/>
            </w:tcBorders>
            <w:shd w:val="clear" w:color="auto" w:fill="auto"/>
            <w:noWrap/>
            <w:vAlign w:val="bottom"/>
            <w:hideMark/>
          </w:tcPr>
          <w:p w:rsidR="00E602B6" w:rsidRPr="00192147" w:rsidRDefault="00E602B6" w:rsidP="009D7FA8">
            <w:pPr>
              <w:spacing w:after="0" w:line="240" w:lineRule="auto"/>
              <w:jc w:val="center"/>
              <w:rPr>
                <w:rFonts w:ascii="Times New Roman" w:eastAsia="Times New Roman" w:hAnsi="Times New Roman" w:cs="Times New Roman"/>
                <w:color w:val="000000"/>
                <w:sz w:val="24"/>
                <w:szCs w:val="24"/>
                <w:lang w:eastAsia="ru-RU"/>
              </w:rPr>
            </w:pPr>
            <w:r w:rsidRPr="00192147">
              <w:rPr>
                <w:rFonts w:ascii="Times New Roman" w:eastAsia="Times New Roman" w:hAnsi="Times New Roman" w:cs="Times New Roman"/>
                <w:color w:val="000000"/>
                <w:sz w:val="24"/>
                <w:szCs w:val="24"/>
                <w:lang w:eastAsia="ru-RU"/>
              </w:rPr>
              <w:t>85</w:t>
            </w:r>
          </w:p>
        </w:tc>
        <w:tc>
          <w:tcPr>
            <w:tcW w:w="567" w:type="dxa"/>
            <w:tcBorders>
              <w:top w:val="nil"/>
              <w:left w:val="nil"/>
              <w:bottom w:val="single" w:sz="4" w:space="0" w:color="auto"/>
              <w:right w:val="single" w:sz="4" w:space="0" w:color="auto"/>
            </w:tcBorders>
            <w:shd w:val="clear" w:color="auto" w:fill="auto"/>
            <w:noWrap/>
            <w:vAlign w:val="bottom"/>
            <w:hideMark/>
          </w:tcPr>
          <w:p w:rsidR="00E602B6" w:rsidRPr="00192147" w:rsidRDefault="00E602B6" w:rsidP="009D7FA8">
            <w:pPr>
              <w:spacing w:after="0" w:line="240" w:lineRule="auto"/>
              <w:jc w:val="center"/>
              <w:rPr>
                <w:rFonts w:ascii="Times New Roman" w:eastAsia="Times New Roman" w:hAnsi="Times New Roman" w:cs="Times New Roman"/>
                <w:color w:val="000000"/>
                <w:sz w:val="24"/>
                <w:szCs w:val="24"/>
                <w:lang w:eastAsia="ru-RU"/>
              </w:rPr>
            </w:pPr>
            <w:r w:rsidRPr="00192147">
              <w:rPr>
                <w:rFonts w:ascii="Times New Roman" w:eastAsia="Times New Roman" w:hAnsi="Times New Roman" w:cs="Times New Roman"/>
                <w:color w:val="000000"/>
                <w:sz w:val="24"/>
                <w:szCs w:val="24"/>
                <w:lang w:eastAsia="ru-RU"/>
              </w:rPr>
              <w:t>3</w:t>
            </w:r>
          </w:p>
        </w:tc>
        <w:tc>
          <w:tcPr>
            <w:tcW w:w="636" w:type="dxa"/>
            <w:tcBorders>
              <w:top w:val="nil"/>
              <w:left w:val="nil"/>
              <w:bottom w:val="single" w:sz="4" w:space="0" w:color="auto"/>
              <w:right w:val="single" w:sz="4" w:space="0" w:color="auto"/>
            </w:tcBorders>
            <w:shd w:val="clear" w:color="auto" w:fill="auto"/>
            <w:noWrap/>
            <w:vAlign w:val="bottom"/>
            <w:hideMark/>
          </w:tcPr>
          <w:p w:rsidR="00E602B6" w:rsidRPr="00192147" w:rsidRDefault="00E602B6" w:rsidP="009D7FA8">
            <w:pPr>
              <w:spacing w:after="0" w:line="240" w:lineRule="auto"/>
              <w:jc w:val="center"/>
              <w:rPr>
                <w:rFonts w:ascii="Times New Roman" w:eastAsia="Times New Roman" w:hAnsi="Times New Roman" w:cs="Times New Roman"/>
                <w:color w:val="000000"/>
                <w:sz w:val="24"/>
                <w:szCs w:val="24"/>
                <w:lang w:eastAsia="ru-RU"/>
              </w:rPr>
            </w:pPr>
            <w:r w:rsidRPr="00192147">
              <w:rPr>
                <w:rFonts w:ascii="Times New Roman" w:eastAsia="Times New Roman" w:hAnsi="Times New Roman" w:cs="Times New Roman"/>
                <w:color w:val="000000"/>
                <w:sz w:val="24"/>
                <w:szCs w:val="24"/>
                <w:lang w:eastAsia="ru-RU"/>
              </w:rPr>
              <w:t>3,53</w:t>
            </w:r>
          </w:p>
        </w:tc>
        <w:tc>
          <w:tcPr>
            <w:tcW w:w="567" w:type="dxa"/>
            <w:tcBorders>
              <w:top w:val="nil"/>
              <w:left w:val="nil"/>
              <w:bottom w:val="single" w:sz="4" w:space="0" w:color="auto"/>
              <w:right w:val="single" w:sz="4" w:space="0" w:color="auto"/>
            </w:tcBorders>
            <w:shd w:val="clear" w:color="auto" w:fill="auto"/>
            <w:noWrap/>
            <w:vAlign w:val="bottom"/>
            <w:hideMark/>
          </w:tcPr>
          <w:p w:rsidR="00E602B6" w:rsidRPr="00192147" w:rsidRDefault="00E602B6" w:rsidP="009D7FA8">
            <w:pPr>
              <w:spacing w:after="0" w:line="240" w:lineRule="auto"/>
              <w:jc w:val="center"/>
              <w:rPr>
                <w:rFonts w:ascii="Times New Roman" w:eastAsia="Times New Roman" w:hAnsi="Times New Roman" w:cs="Times New Roman"/>
                <w:color w:val="000000"/>
                <w:sz w:val="24"/>
                <w:szCs w:val="24"/>
                <w:lang w:eastAsia="ru-RU"/>
              </w:rPr>
            </w:pPr>
            <w:r w:rsidRPr="00192147">
              <w:rPr>
                <w:rFonts w:ascii="Times New Roman" w:eastAsia="Times New Roman" w:hAnsi="Times New Roman" w:cs="Times New Roman"/>
                <w:color w:val="000000"/>
                <w:sz w:val="24"/>
                <w:szCs w:val="24"/>
                <w:lang w:eastAsia="ru-RU"/>
              </w:rPr>
              <w:t>37</w:t>
            </w:r>
          </w:p>
        </w:tc>
        <w:tc>
          <w:tcPr>
            <w:tcW w:w="756" w:type="dxa"/>
            <w:tcBorders>
              <w:top w:val="nil"/>
              <w:left w:val="nil"/>
              <w:bottom w:val="single" w:sz="4" w:space="0" w:color="auto"/>
              <w:right w:val="single" w:sz="4" w:space="0" w:color="auto"/>
            </w:tcBorders>
            <w:shd w:val="clear" w:color="auto" w:fill="auto"/>
            <w:noWrap/>
            <w:vAlign w:val="bottom"/>
            <w:hideMark/>
          </w:tcPr>
          <w:p w:rsidR="00E602B6" w:rsidRPr="00192147" w:rsidRDefault="00E602B6" w:rsidP="009D7FA8">
            <w:pPr>
              <w:spacing w:after="0" w:line="240" w:lineRule="auto"/>
              <w:jc w:val="center"/>
              <w:rPr>
                <w:rFonts w:ascii="Times New Roman" w:eastAsia="Times New Roman" w:hAnsi="Times New Roman" w:cs="Times New Roman"/>
                <w:color w:val="000000"/>
                <w:sz w:val="24"/>
                <w:szCs w:val="24"/>
                <w:lang w:eastAsia="ru-RU"/>
              </w:rPr>
            </w:pPr>
            <w:r w:rsidRPr="00192147">
              <w:rPr>
                <w:rFonts w:ascii="Times New Roman" w:eastAsia="Times New Roman" w:hAnsi="Times New Roman" w:cs="Times New Roman"/>
                <w:color w:val="000000"/>
                <w:sz w:val="24"/>
                <w:szCs w:val="24"/>
                <w:lang w:eastAsia="ru-RU"/>
              </w:rPr>
              <w:t>43,53</w:t>
            </w:r>
          </w:p>
        </w:tc>
        <w:tc>
          <w:tcPr>
            <w:tcW w:w="828" w:type="dxa"/>
            <w:tcBorders>
              <w:top w:val="nil"/>
              <w:left w:val="nil"/>
              <w:bottom w:val="single" w:sz="4" w:space="0" w:color="auto"/>
              <w:right w:val="single" w:sz="4" w:space="0" w:color="auto"/>
            </w:tcBorders>
            <w:shd w:val="clear" w:color="auto" w:fill="auto"/>
            <w:noWrap/>
            <w:vAlign w:val="bottom"/>
            <w:hideMark/>
          </w:tcPr>
          <w:p w:rsidR="00E602B6" w:rsidRPr="00192147" w:rsidRDefault="00E602B6" w:rsidP="009D7FA8">
            <w:pPr>
              <w:spacing w:after="0" w:line="240" w:lineRule="auto"/>
              <w:jc w:val="center"/>
              <w:rPr>
                <w:rFonts w:ascii="Times New Roman" w:eastAsia="Times New Roman" w:hAnsi="Times New Roman" w:cs="Times New Roman"/>
                <w:color w:val="000000"/>
                <w:sz w:val="24"/>
                <w:szCs w:val="24"/>
                <w:lang w:eastAsia="ru-RU"/>
              </w:rPr>
            </w:pPr>
            <w:r w:rsidRPr="00192147">
              <w:rPr>
                <w:rFonts w:ascii="Times New Roman" w:eastAsia="Times New Roman" w:hAnsi="Times New Roman" w:cs="Times New Roman"/>
                <w:color w:val="000000"/>
                <w:sz w:val="24"/>
                <w:szCs w:val="24"/>
                <w:lang w:eastAsia="ru-RU"/>
              </w:rPr>
              <w:t>45</w:t>
            </w:r>
          </w:p>
        </w:tc>
        <w:tc>
          <w:tcPr>
            <w:tcW w:w="756" w:type="dxa"/>
            <w:tcBorders>
              <w:top w:val="nil"/>
              <w:left w:val="nil"/>
              <w:bottom w:val="single" w:sz="4" w:space="0" w:color="auto"/>
              <w:right w:val="single" w:sz="4" w:space="0" w:color="auto"/>
            </w:tcBorders>
            <w:shd w:val="clear" w:color="auto" w:fill="auto"/>
            <w:noWrap/>
            <w:vAlign w:val="bottom"/>
            <w:hideMark/>
          </w:tcPr>
          <w:p w:rsidR="00E602B6" w:rsidRPr="00192147" w:rsidRDefault="00E602B6" w:rsidP="009D7FA8">
            <w:pPr>
              <w:spacing w:after="0" w:line="240" w:lineRule="auto"/>
              <w:jc w:val="center"/>
              <w:rPr>
                <w:rFonts w:ascii="Times New Roman" w:eastAsia="Times New Roman" w:hAnsi="Times New Roman" w:cs="Times New Roman"/>
                <w:color w:val="000000"/>
                <w:sz w:val="24"/>
                <w:szCs w:val="24"/>
                <w:lang w:eastAsia="ru-RU"/>
              </w:rPr>
            </w:pPr>
            <w:r w:rsidRPr="00192147">
              <w:rPr>
                <w:rFonts w:ascii="Times New Roman" w:eastAsia="Times New Roman" w:hAnsi="Times New Roman" w:cs="Times New Roman"/>
                <w:color w:val="000000"/>
                <w:sz w:val="24"/>
                <w:szCs w:val="24"/>
                <w:lang w:eastAsia="ru-RU"/>
              </w:rPr>
              <w:t>52,94</w:t>
            </w:r>
          </w:p>
        </w:tc>
        <w:tc>
          <w:tcPr>
            <w:tcW w:w="519" w:type="dxa"/>
            <w:tcBorders>
              <w:top w:val="nil"/>
              <w:left w:val="nil"/>
              <w:bottom w:val="single" w:sz="4" w:space="0" w:color="auto"/>
              <w:right w:val="single" w:sz="4" w:space="0" w:color="auto"/>
            </w:tcBorders>
            <w:shd w:val="clear" w:color="auto" w:fill="auto"/>
            <w:noWrap/>
            <w:vAlign w:val="bottom"/>
            <w:hideMark/>
          </w:tcPr>
          <w:p w:rsidR="00E602B6" w:rsidRPr="00192147" w:rsidRDefault="00E602B6" w:rsidP="009D7FA8">
            <w:pPr>
              <w:spacing w:after="0" w:line="240" w:lineRule="auto"/>
              <w:jc w:val="center"/>
              <w:rPr>
                <w:rFonts w:ascii="Times New Roman" w:eastAsia="Times New Roman" w:hAnsi="Times New Roman" w:cs="Times New Roman"/>
                <w:color w:val="000000"/>
                <w:sz w:val="24"/>
                <w:szCs w:val="24"/>
                <w:lang w:eastAsia="ru-RU"/>
              </w:rPr>
            </w:pPr>
            <w:r w:rsidRPr="00192147">
              <w:rPr>
                <w:rFonts w:ascii="Times New Roman" w:eastAsia="Times New Roman" w:hAnsi="Times New Roman" w:cs="Times New Roman"/>
                <w:color w:val="000000"/>
                <w:sz w:val="24"/>
                <w:szCs w:val="24"/>
                <w:lang w:eastAsia="ru-RU"/>
              </w:rPr>
              <w:t>0</w:t>
            </w:r>
          </w:p>
        </w:tc>
        <w:tc>
          <w:tcPr>
            <w:tcW w:w="567" w:type="dxa"/>
            <w:tcBorders>
              <w:top w:val="nil"/>
              <w:left w:val="nil"/>
              <w:bottom w:val="single" w:sz="4" w:space="0" w:color="auto"/>
              <w:right w:val="single" w:sz="4" w:space="0" w:color="auto"/>
            </w:tcBorders>
            <w:shd w:val="clear" w:color="auto" w:fill="auto"/>
            <w:noWrap/>
            <w:vAlign w:val="bottom"/>
            <w:hideMark/>
          </w:tcPr>
          <w:p w:rsidR="00E602B6" w:rsidRPr="00192147" w:rsidRDefault="00E602B6" w:rsidP="009D7FA8">
            <w:pPr>
              <w:spacing w:after="0" w:line="240" w:lineRule="auto"/>
              <w:jc w:val="center"/>
              <w:rPr>
                <w:rFonts w:ascii="Times New Roman" w:eastAsia="Times New Roman" w:hAnsi="Times New Roman" w:cs="Times New Roman"/>
                <w:color w:val="000000"/>
                <w:sz w:val="24"/>
                <w:szCs w:val="24"/>
                <w:lang w:eastAsia="ru-RU"/>
              </w:rPr>
            </w:pPr>
            <w:r w:rsidRPr="00192147">
              <w:rPr>
                <w:rFonts w:ascii="Times New Roman" w:eastAsia="Times New Roman" w:hAnsi="Times New Roman" w:cs="Times New Roman"/>
                <w:color w:val="000000"/>
                <w:sz w:val="24"/>
                <w:szCs w:val="24"/>
                <w:lang w:eastAsia="ru-RU"/>
              </w:rPr>
              <w:t>0</w:t>
            </w:r>
          </w:p>
        </w:tc>
        <w:tc>
          <w:tcPr>
            <w:tcW w:w="800" w:type="dxa"/>
            <w:tcBorders>
              <w:top w:val="nil"/>
              <w:left w:val="nil"/>
              <w:bottom w:val="single" w:sz="4" w:space="0" w:color="auto"/>
              <w:right w:val="single" w:sz="4" w:space="0" w:color="auto"/>
            </w:tcBorders>
            <w:shd w:val="clear" w:color="auto" w:fill="auto"/>
            <w:noWrap/>
            <w:vAlign w:val="bottom"/>
            <w:hideMark/>
          </w:tcPr>
          <w:p w:rsidR="00E602B6" w:rsidRPr="00192147" w:rsidRDefault="00E602B6" w:rsidP="009D7FA8">
            <w:pPr>
              <w:spacing w:after="0" w:line="240" w:lineRule="auto"/>
              <w:jc w:val="center"/>
              <w:rPr>
                <w:rFonts w:ascii="Times New Roman" w:eastAsia="Times New Roman" w:hAnsi="Times New Roman" w:cs="Times New Roman"/>
                <w:color w:val="000000"/>
                <w:sz w:val="24"/>
                <w:szCs w:val="24"/>
                <w:lang w:eastAsia="ru-RU"/>
              </w:rPr>
            </w:pPr>
            <w:r w:rsidRPr="00192147">
              <w:rPr>
                <w:rFonts w:ascii="Times New Roman" w:eastAsia="Times New Roman" w:hAnsi="Times New Roman" w:cs="Times New Roman"/>
                <w:color w:val="000000"/>
                <w:sz w:val="24"/>
                <w:szCs w:val="24"/>
                <w:lang w:eastAsia="ru-RU"/>
              </w:rPr>
              <w:t>0</w:t>
            </w:r>
          </w:p>
        </w:tc>
        <w:tc>
          <w:tcPr>
            <w:tcW w:w="576" w:type="dxa"/>
            <w:tcBorders>
              <w:top w:val="nil"/>
              <w:left w:val="nil"/>
              <w:bottom w:val="single" w:sz="4" w:space="0" w:color="auto"/>
              <w:right w:val="single" w:sz="4" w:space="0" w:color="auto"/>
            </w:tcBorders>
            <w:shd w:val="clear" w:color="auto" w:fill="auto"/>
            <w:noWrap/>
            <w:vAlign w:val="bottom"/>
            <w:hideMark/>
          </w:tcPr>
          <w:p w:rsidR="00E602B6" w:rsidRPr="00192147" w:rsidRDefault="00E602B6" w:rsidP="009D7FA8">
            <w:pPr>
              <w:spacing w:after="0" w:line="240" w:lineRule="auto"/>
              <w:jc w:val="center"/>
              <w:rPr>
                <w:rFonts w:ascii="Times New Roman" w:eastAsia="Times New Roman" w:hAnsi="Times New Roman" w:cs="Times New Roman"/>
                <w:color w:val="000000"/>
                <w:sz w:val="24"/>
                <w:szCs w:val="24"/>
                <w:lang w:eastAsia="ru-RU"/>
              </w:rPr>
            </w:pPr>
            <w:r w:rsidRPr="00192147">
              <w:rPr>
                <w:rFonts w:ascii="Times New Roman" w:eastAsia="Times New Roman" w:hAnsi="Times New Roman" w:cs="Times New Roman"/>
                <w:color w:val="000000"/>
                <w:sz w:val="24"/>
                <w:szCs w:val="24"/>
                <w:lang w:eastAsia="ru-RU"/>
              </w:rPr>
              <w:t>100</w:t>
            </w:r>
          </w:p>
        </w:tc>
        <w:tc>
          <w:tcPr>
            <w:tcW w:w="964" w:type="dxa"/>
            <w:tcBorders>
              <w:top w:val="nil"/>
              <w:left w:val="nil"/>
              <w:bottom w:val="single" w:sz="4" w:space="0" w:color="auto"/>
              <w:right w:val="single" w:sz="4" w:space="0" w:color="auto"/>
            </w:tcBorders>
            <w:shd w:val="clear" w:color="auto" w:fill="auto"/>
            <w:noWrap/>
            <w:vAlign w:val="bottom"/>
            <w:hideMark/>
          </w:tcPr>
          <w:p w:rsidR="00E602B6" w:rsidRPr="00192147" w:rsidRDefault="00E602B6" w:rsidP="009D7FA8">
            <w:pPr>
              <w:spacing w:after="0" w:line="240" w:lineRule="auto"/>
              <w:jc w:val="center"/>
              <w:rPr>
                <w:rFonts w:ascii="Times New Roman" w:eastAsia="Times New Roman" w:hAnsi="Times New Roman" w:cs="Times New Roman"/>
                <w:color w:val="000000"/>
                <w:sz w:val="24"/>
                <w:szCs w:val="24"/>
                <w:lang w:val="en-US" w:eastAsia="ru-RU"/>
              </w:rPr>
            </w:pPr>
            <w:r w:rsidRPr="00192147">
              <w:rPr>
                <w:rFonts w:ascii="Times New Roman" w:eastAsia="Times New Roman" w:hAnsi="Times New Roman" w:cs="Times New Roman"/>
                <w:color w:val="000000"/>
                <w:sz w:val="24"/>
                <w:szCs w:val="24"/>
                <w:lang w:eastAsia="ru-RU"/>
              </w:rPr>
              <w:t>47,06</w:t>
            </w:r>
          </w:p>
        </w:tc>
      </w:tr>
    </w:tbl>
    <w:p w:rsidR="00BC20F9" w:rsidRPr="00981770" w:rsidRDefault="00BC20F9" w:rsidP="00981770">
      <w:pPr>
        <w:spacing w:after="0" w:line="240" w:lineRule="auto"/>
        <w:rPr>
          <w:b/>
          <w:bCs/>
          <w:lang w:val="kk-KZ"/>
        </w:rPr>
      </w:pPr>
    </w:p>
    <w:tbl>
      <w:tblPr>
        <w:tblW w:w="10080" w:type="dxa"/>
        <w:tblInd w:w="93" w:type="dxa"/>
        <w:tblLook w:val="04A0" w:firstRow="1" w:lastRow="0" w:firstColumn="1" w:lastColumn="0" w:noHBand="0" w:noVBand="1"/>
      </w:tblPr>
      <w:tblGrid>
        <w:gridCol w:w="1218"/>
        <w:gridCol w:w="1284"/>
        <w:gridCol w:w="636"/>
        <w:gridCol w:w="506"/>
        <w:gridCol w:w="696"/>
        <w:gridCol w:w="516"/>
        <w:gridCol w:w="816"/>
        <w:gridCol w:w="636"/>
        <w:gridCol w:w="816"/>
        <w:gridCol w:w="506"/>
        <w:gridCol w:w="506"/>
        <w:gridCol w:w="506"/>
        <w:gridCol w:w="628"/>
        <w:gridCol w:w="810"/>
      </w:tblGrid>
      <w:tr w:rsidR="004E73D2" w:rsidRPr="00CA0D94" w:rsidTr="00BC20F9">
        <w:trPr>
          <w:trHeight w:val="255"/>
        </w:trPr>
        <w:tc>
          <w:tcPr>
            <w:tcW w:w="1218" w:type="dxa"/>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4E73D2" w:rsidRPr="002A381B" w:rsidRDefault="004E73D2" w:rsidP="000F307A">
            <w:pPr>
              <w:spacing w:after="0" w:line="240" w:lineRule="auto"/>
              <w:jc w:val="center"/>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t xml:space="preserve">Оқу </w:t>
            </w:r>
            <w:r>
              <w:rPr>
                <w:rFonts w:ascii="Times New Roman" w:eastAsia="Times New Roman" w:hAnsi="Times New Roman" w:cs="Times New Roman"/>
                <w:b/>
                <w:color w:val="000000"/>
                <w:sz w:val="24"/>
                <w:szCs w:val="24"/>
                <w:lang w:val="kk-KZ" w:eastAsia="ru-RU"/>
              </w:rPr>
              <w:lastRenderedPageBreak/>
              <w:t>жылы</w:t>
            </w:r>
          </w:p>
        </w:tc>
        <w:tc>
          <w:tcPr>
            <w:tcW w:w="1284"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4E73D2" w:rsidRPr="002A381B" w:rsidRDefault="004E73D2" w:rsidP="000F307A">
            <w:pPr>
              <w:spacing w:after="0" w:line="240" w:lineRule="auto"/>
              <w:jc w:val="center"/>
              <w:rPr>
                <w:rFonts w:ascii="Times New Roman" w:eastAsia="Times New Roman" w:hAnsi="Times New Roman" w:cs="Times New Roman"/>
                <w:b/>
                <w:bCs/>
                <w:color w:val="000000"/>
                <w:sz w:val="24"/>
                <w:szCs w:val="24"/>
                <w:lang w:val="kk-KZ" w:eastAsia="ru-RU"/>
              </w:rPr>
            </w:pPr>
            <w:r>
              <w:rPr>
                <w:rFonts w:ascii="Times New Roman" w:eastAsia="Times New Roman" w:hAnsi="Times New Roman" w:cs="Times New Roman"/>
                <w:b/>
                <w:bCs/>
                <w:color w:val="000000"/>
                <w:sz w:val="24"/>
                <w:szCs w:val="24"/>
                <w:lang w:val="kk-KZ" w:eastAsia="ru-RU"/>
              </w:rPr>
              <w:lastRenderedPageBreak/>
              <w:t xml:space="preserve">Оқыту </w:t>
            </w:r>
            <w:r>
              <w:rPr>
                <w:rFonts w:ascii="Times New Roman" w:eastAsia="Times New Roman" w:hAnsi="Times New Roman" w:cs="Times New Roman"/>
                <w:b/>
                <w:bCs/>
                <w:color w:val="000000"/>
                <w:sz w:val="24"/>
                <w:szCs w:val="24"/>
                <w:lang w:val="kk-KZ" w:eastAsia="ru-RU"/>
              </w:rPr>
              <w:lastRenderedPageBreak/>
              <w:t>тілі</w:t>
            </w:r>
          </w:p>
        </w:tc>
        <w:tc>
          <w:tcPr>
            <w:tcW w:w="7578" w:type="dxa"/>
            <w:gridSpan w:val="12"/>
            <w:tcBorders>
              <w:top w:val="single" w:sz="4" w:space="0" w:color="auto"/>
              <w:left w:val="nil"/>
              <w:bottom w:val="single" w:sz="4" w:space="0" w:color="auto"/>
              <w:right w:val="single" w:sz="4" w:space="0" w:color="auto"/>
            </w:tcBorders>
            <w:shd w:val="clear" w:color="auto" w:fill="auto"/>
            <w:vAlign w:val="bottom"/>
            <w:hideMark/>
          </w:tcPr>
          <w:p w:rsidR="004E73D2" w:rsidRPr="00981770" w:rsidRDefault="00981770" w:rsidP="009D7FA8">
            <w:pPr>
              <w:spacing w:after="0" w:line="240" w:lineRule="auto"/>
              <w:jc w:val="center"/>
              <w:rPr>
                <w:rFonts w:ascii="Times New Roman" w:eastAsia="Times New Roman" w:hAnsi="Times New Roman" w:cs="Times New Roman"/>
                <w:b/>
                <w:bCs/>
                <w:i/>
                <w:iCs/>
                <w:color w:val="000000"/>
                <w:sz w:val="24"/>
                <w:szCs w:val="24"/>
                <w:lang w:val="kk-KZ" w:eastAsia="ru-RU"/>
              </w:rPr>
            </w:pPr>
            <w:r>
              <w:rPr>
                <w:rFonts w:ascii="Times New Roman" w:eastAsia="Times New Roman" w:hAnsi="Times New Roman" w:cs="Times New Roman"/>
                <w:b/>
                <w:bCs/>
                <w:i/>
                <w:iCs/>
                <w:color w:val="000000"/>
                <w:sz w:val="24"/>
                <w:szCs w:val="24"/>
                <w:lang w:eastAsia="ru-RU"/>
              </w:rPr>
              <w:lastRenderedPageBreak/>
              <w:t>10-11</w:t>
            </w:r>
            <w:r>
              <w:t xml:space="preserve"> </w:t>
            </w:r>
            <w:r w:rsidRPr="00981770">
              <w:rPr>
                <w:rFonts w:ascii="Times New Roman" w:eastAsia="Times New Roman" w:hAnsi="Times New Roman" w:cs="Times New Roman"/>
                <w:b/>
                <w:bCs/>
                <w:i/>
                <w:iCs/>
                <w:color w:val="000000"/>
                <w:sz w:val="24"/>
                <w:szCs w:val="24"/>
                <w:lang w:eastAsia="ru-RU"/>
              </w:rPr>
              <w:t>сынып</w:t>
            </w:r>
          </w:p>
        </w:tc>
      </w:tr>
      <w:tr w:rsidR="004E73D2" w:rsidRPr="00CA0D94" w:rsidTr="00BC20F9">
        <w:trPr>
          <w:trHeight w:val="2112"/>
        </w:trPr>
        <w:tc>
          <w:tcPr>
            <w:tcW w:w="1218" w:type="dxa"/>
            <w:vMerge/>
            <w:tcBorders>
              <w:top w:val="single" w:sz="4" w:space="0" w:color="auto"/>
              <w:left w:val="single" w:sz="4" w:space="0" w:color="auto"/>
              <w:bottom w:val="single" w:sz="4" w:space="0" w:color="000000"/>
              <w:right w:val="single" w:sz="4" w:space="0" w:color="auto"/>
            </w:tcBorders>
            <w:vAlign w:val="center"/>
            <w:hideMark/>
          </w:tcPr>
          <w:p w:rsidR="004E73D2" w:rsidRPr="00CA0D94" w:rsidRDefault="004E73D2" w:rsidP="009D7FA8">
            <w:pPr>
              <w:spacing w:after="0" w:line="240" w:lineRule="auto"/>
              <w:rPr>
                <w:rFonts w:ascii="Times New Roman" w:eastAsia="Times New Roman" w:hAnsi="Times New Roman" w:cs="Times New Roman"/>
                <w:color w:val="000000"/>
                <w:sz w:val="24"/>
                <w:szCs w:val="24"/>
                <w:lang w:eastAsia="ru-RU"/>
              </w:rPr>
            </w:pPr>
          </w:p>
        </w:tc>
        <w:tc>
          <w:tcPr>
            <w:tcW w:w="1284" w:type="dxa"/>
            <w:vMerge/>
            <w:tcBorders>
              <w:top w:val="single" w:sz="4" w:space="0" w:color="auto"/>
              <w:left w:val="single" w:sz="4" w:space="0" w:color="auto"/>
              <w:bottom w:val="single" w:sz="4" w:space="0" w:color="auto"/>
              <w:right w:val="single" w:sz="4" w:space="0" w:color="auto"/>
            </w:tcBorders>
            <w:vAlign w:val="center"/>
            <w:hideMark/>
          </w:tcPr>
          <w:p w:rsidR="004E73D2" w:rsidRPr="00CA0D94" w:rsidRDefault="004E73D2" w:rsidP="009D7FA8">
            <w:pPr>
              <w:spacing w:after="0" w:line="240" w:lineRule="auto"/>
              <w:rPr>
                <w:rFonts w:ascii="Times New Roman" w:eastAsia="Times New Roman" w:hAnsi="Times New Roman" w:cs="Times New Roman"/>
                <w:b/>
                <w:bCs/>
                <w:color w:val="000000"/>
                <w:sz w:val="24"/>
                <w:szCs w:val="24"/>
                <w:lang w:eastAsia="ru-RU"/>
              </w:rPr>
            </w:pPr>
          </w:p>
        </w:tc>
        <w:tc>
          <w:tcPr>
            <w:tcW w:w="636" w:type="dxa"/>
            <w:tcBorders>
              <w:top w:val="nil"/>
              <w:left w:val="nil"/>
              <w:bottom w:val="single" w:sz="4" w:space="0" w:color="auto"/>
              <w:right w:val="single" w:sz="4" w:space="0" w:color="auto"/>
            </w:tcBorders>
            <w:shd w:val="clear" w:color="auto" w:fill="auto"/>
            <w:textDirection w:val="btLr"/>
            <w:vAlign w:val="bottom"/>
            <w:hideMark/>
          </w:tcPr>
          <w:p w:rsidR="004E73D2" w:rsidRPr="00CA0D94" w:rsidRDefault="004E73D2" w:rsidP="000F307A">
            <w:pPr>
              <w:spacing w:after="0" w:line="240" w:lineRule="auto"/>
              <w:jc w:val="center"/>
              <w:rPr>
                <w:rFonts w:ascii="Times New Roman" w:eastAsia="Times New Roman" w:hAnsi="Times New Roman" w:cs="Times New Roman"/>
                <w:b/>
                <w:bCs/>
                <w:i/>
                <w:iCs/>
                <w:color w:val="000000"/>
                <w:sz w:val="24"/>
                <w:szCs w:val="24"/>
                <w:lang w:eastAsia="ru-RU"/>
              </w:rPr>
            </w:pPr>
            <w:r w:rsidRPr="002A381B">
              <w:rPr>
                <w:rFonts w:ascii="Times New Roman" w:eastAsia="Times New Roman" w:hAnsi="Times New Roman" w:cs="Times New Roman"/>
                <w:b/>
                <w:bCs/>
                <w:i/>
                <w:iCs/>
                <w:color w:val="000000"/>
                <w:sz w:val="24"/>
                <w:szCs w:val="24"/>
                <w:lang w:eastAsia="ru-RU"/>
              </w:rPr>
              <w:t>барлық білім алушылар</w:t>
            </w:r>
          </w:p>
        </w:tc>
        <w:tc>
          <w:tcPr>
            <w:tcW w:w="506" w:type="dxa"/>
            <w:tcBorders>
              <w:top w:val="nil"/>
              <w:left w:val="nil"/>
              <w:bottom w:val="single" w:sz="4" w:space="0" w:color="auto"/>
              <w:right w:val="single" w:sz="4" w:space="0" w:color="auto"/>
            </w:tcBorders>
            <w:shd w:val="clear" w:color="auto" w:fill="auto"/>
            <w:textDirection w:val="btLr"/>
            <w:vAlign w:val="bottom"/>
            <w:hideMark/>
          </w:tcPr>
          <w:p w:rsidR="004E73D2" w:rsidRPr="00CA0D94" w:rsidRDefault="004E73D2" w:rsidP="000F307A">
            <w:pPr>
              <w:spacing w:after="0" w:line="240" w:lineRule="auto"/>
              <w:jc w:val="center"/>
              <w:rPr>
                <w:rFonts w:ascii="Times New Roman" w:eastAsia="Times New Roman" w:hAnsi="Times New Roman" w:cs="Times New Roman"/>
                <w:b/>
                <w:bCs/>
                <w:i/>
                <w:iCs/>
                <w:color w:val="000000"/>
                <w:sz w:val="24"/>
                <w:szCs w:val="24"/>
                <w:lang w:eastAsia="ru-RU"/>
              </w:rPr>
            </w:pPr>
            <w:r w:rsidRPr="002A381B">
              <w:rPr>
                <w:rFonts w:ascii="Times New Roman" w:eastAsia="Times New Roman" w:hAnsi="Times New Roman" w:cs="Times New Roman"/>
                <w:b/>
                <w:bCs/>
                <w:i/>
                <w:iCs/>
                <w:color w:val="000000"/>
                <w:sz w:val="24"/>
                <w:szCs w:val="24"/>
                <w:lang w:eastAsia="ru-RU"/>
              </w:rPr>
              <w:t>үздіктер</w:t>
            </w:r>
          </w:p>
        </w:tc>
        <w:tc>
          <w:tcPr>
            <w:tcW w:w="696" w:type="dxa"/>
            <w:tcBorders>
              <w:top w:val="nil"/>
              <w:left w:val="nil"/>
              <w:bottom w:val="single" w:sz="4" w:space="0" w:color="auto"/>
              <w:right w:val="single" w:sz="4" w:space="0" w:color="auto"/>
            </w:tcBorders>
            <w:shd w:val="clear" w:color="auto" w:fill="auto"/>
            <w:textDirection w:val="btLr"/>
            <w:vAlign w:val="bottom"/>
            <w:hideMark/>
          </w:tcPr>
          <w:p w:rsidR="004E73D2" w:rsidRPr="00CA0D94" w:rsidRDefault="004E73D2" w:rsidP="000F307A">
            <w:pPr>
              <w:spacing w:after="0" w:line="240" w:lineRule="auto"/>
              <w:jc w:val="center"/>
              <w:rPr>
                <w:rFonts w:ascii="Times New Roman" w:eastAsia="Times New Roman" w:hAnsi="Times New Roman" w:cs="Times New Roman"/>
                <w:b/>
                <w:bCs/>
                <w:i/>
                <w:iCs/>
                <w:color w:val="000000"/>
                <w:sz w:val="24"/>
                <w:szCs w:val="24"/>
                <w:lang w:eastAsia="ru-RU"/>
              </w:rPr>
            </w:pPr>
            <w:r w:rsidRPr="00CA0D94">
              <w:rPr>
                <w:rFonts w:ascii="Times New Roman" w:eastAsia="Times New Roman" w:hAnsi="Times New Roman" w:cs="Times New Roman"/>
                <w:b/>
                <w:bCs/>
                <w:i/>
                <w:iCs/>
                <w:color w:val="000000"/>
                <w:sz w:val="24"/>
                <w:szCs w:val="24"/>
                <w:lang w:eastAsia="ru-RU"/>
              </w:rPr>
              <w:t>%</w:t>
            </w:r>
          </w:p>
        </w:tc>
        <w:tc>
          <w:tcPr>
            <w:tcW w:w="516" w:type="dxa"/>
            <w:tcBorders>
              <w:top w:val="nil"/>
              <w:left w:val="nil"/>
              <w:bottom w:val="single" w:sz="4" w:space="0" w:color="auto"/>
              <w:right w:val="single" w:sz="4" w:space="0" w:color="auto"/>
            </w:tcBorders>
            <w:shd w:val="clear" w:color="auto" w:fill="auto"/>
            <w:textDirection w:val="btLr"/>
            <w:vAlign w:val="bottom"/>
            <w:hideMark/>
          </w:tcPr>
          <w:p w:rsidR="004E73D2" w:rsidRPr="002A381B" w:rsidRDefault="004E73D2" w:rsidP="000F307A">
            <w:pPr>
              <w:spacing w:after="0" w:line="240" w:lineRule="auto"/>
              <w:jc w:val="center"/>
              <w:rPr>
                <w:rFonts w:ascii="Times New Roman" w:eastAsia="Times New Roman" w:hAnsi="Times New Roman" w:cs="Times New Roman"/>
                <w:b/>
                <w:bCs/>
                <w:i/>
                <w:iCs/>
                <w:color w:val="000000"/>
                <w:sz w:val="24"/>
                <w:szCs w:val="24"/>
                <w:lang w:val="kk-KZ" w:eastAsia="ru-RU"/>
              </w:rPr>
            </w:pPr>
            <w:r>
              <w:rPr>
                <w:rFonts w:ascii="Times New Roman" w:eastAsia="Times New Roman" w:hAnsi="Times New Roman" w:cs="Times New Roman"/>
                <w:b/>
                <w:bCs/>
                <w:i/>
                <w:iCs/>
                <w:color w:val="000000"/>
                <w:sz w:val="24"/>
                <w:szCs w:val="24"/>
                <w:lang w:val="kk-KZ" w:eastAsia="ru-RU"/>
              </w:rPr>
              <w:t>екпінділер</w:t>
            </w:r>
          </w:p>
        </w:tc>
        <w:tc>
          <w:tcPr>
            <w:tcW w:w="816" w:type="dxa"/>
            <w:tcBorders>
              <w:top w:val="nil"/>
              <w:left w:val="nil"/>
              <w:bottom w:val="single" w:sz="4" w:space="0" w:color="auto"/>
              <w:right w:val="single" w:sz="4" w:space="0" w:color="auto"/>
            </w:tcBorders>
            <w:shd w:val="clear" w:color="auto" w:fill="auto"/>
            <w:textDirection w:val="btLr"/>
            <w:vAlign w:val="bottom"/>
            <w:hideMark/>
          </w:tcPr>
          <w:p w:rsidR="004E73D2" w:rsidRPr="00CA0D94" w:rsidRDefault="004E73D2" w:rsidP="000F307A">
            <w:pPr>
              <w:spacing w:after="0" w:line="240" w:lineRule="auto"/>
              <w:jc w:val="center"/>
              <w:rPr>
                <w:rFonts w:ascii="Times New Roman" w:eastAsia="Times New Roman" w:hAnsi="Times New Roman" w:cs="Times New Roman"/>
                <w:b/>
                <w:bCs/>
                <w:i/>
                <w:iCs/>
                <w:color w:val="000000"/>
                <w:sz w:val="24"/>
                <w:szCs w:val="24"/>
                <w:lang w:eastAsia="ru-RU"/>
              </w:rPr>
            </w:pPr>
            <w:r w:rsidRPr="00CA0D94">
              <w:rPr>
                <w:rFonts w:ascii="Times New Roman" w:eastAsia="Times New Roman" w:hAnsi="Times New Roman" w:cs="Times New Roman"/>
                <w:b/>
                <w:bCs/>
                <w:i/>
                <w:iCs/>
                <w:color w:val="000000"/>
                <w:sz w:val="24"/>
                <w:szCs w:val="24"/>
                <w:lang w:eastAsia="ru-RU"/>
              </w:rPr>
              <w:t>%</w:t>
            </w:r>
          </w:p>
        </w:tc>
        <w:tc>
          <w:tcPr>
            <w:tcW w:w="636" w:type="dxa"/>
            <w:tcBorders>
              <w:top w:val="nil"/>
              <w:left w:val="nil"/>
              <w:bottom w:val="single" w:sz="4" w:space="0" w:color="auto"/>
              <w:right w:val="single" w:sz="4" w:space="0" w:color="auto"/>
            </w:tcBorders>
            <w:shd w:val="clear" w:color="auto" w:fill="auto"/>
            <w:textDirection w:val="btLr"/>
            <w:vAlign w:val="bottom"/>
            <w:hideMark/>
          </w:tcPr>
          <w:p w:rsidR="004E73D2" w:rsidRPr="002A381B" w:rsidRDefault="004E73D2" w:rsidP="000F307A">
            <w:pPr>
              <w:spacing w:after="0" w:line="240" w:lineRule="auto"/>
              <w:jc w:val="center"/>
              <w:rPr>
                <w:rFonts w:ascii="Times New Roman" w:eastAsia="Times New Roman" w:hAnsi="Times New Roman" w:cs="Times New Roman"/>
                <w:b/>
                <w:bCs/>
                <w:i/>
                <w:iCs/>
                <w:color w:val="000000"/>
                <w:sz w:val="24"/>
                <w:szCs w:val="24"/>
                <w:lang w:val="kk-KZ" w:eastAsia="ru-RU"/>
              </w:rPr>
            </w:pPr>
            <w:r>
              <w:rPr>
                <w:rFonts w:ascii="Times New Roman" w:eastAsia="Times New Roman" w:hAnsi="Times New Roman" w:cs="Times New Roman"/>
                <w:b/>
                <w:bCs/>
                <w:i/>
                <w:iCs/>
                <w:color w:val="000000"/>
                <w:sz w:val="24"/>
                <w:szCs w:val="24"/>
                <w:lang w:val="kk-KZ" w:eastAsia="ru-RU"/>
              </w:rPr>
              <w:t>орташалар</w:t>
            </w:r>
          </w:p>
        </w:tc>
        <w:tc>
          <w:tcPr>
            <w:tcW w:w="816" w:type="dxa"/>
            <w:tcBorders>
              <w:top w:val="nil"/>
              <w:left w:val="nil"/>
              <w:bottom w:val="single" w:sz="4" w:space="0" w:color="auto"/>
              <w:right w:val="single" w:sz="4" w:space="0" w:color="auto"/>
            </w:tcBorders>
            <w:shd w:val="clear" w:color="auto" w:fill="auto"/>
            <w:textDirection w:val="btLr"/>
            <w:vAlign w:val="bottom"/>
            <w:hideMark/>
          </w:tcPr>
          <w:p w:rsidR="004E73D2" w:rsidRPr="00CA0D94" w:rsidRDefault="004E73D2" w:rsidP="000F307A">
            <w:pPr>
              <w:spacing w:after="0" w:line="240" w:lineRule="auto"/>
              <w:jc w:val="center"/>
              <w:rPr>
                <w:rFonts w:ascii="Times New Roman" w:eastAsia="Times New Roman" w:hAnsi="Times New Roman" w:cs="Times New Roman"/>
                <w:b/>
                <w:bCs/>
                <w:i/>
                <w:iCs/>
                <w:color w:val="000000"/>
                <w:sz w:val="24"/>
                <w:szCs w:val="24"/>
                <w:lang w:eastAsia="ru-RU"/>
              </w:rPr>
            </w:pPr>
            <w:r w:rsidRPr="00CA0D94">
              <w:rPr>
                <w:rFonts w:ascii="Times New Roman" w:eastAsia="Times New Roman" w:hAnsi="Times New Roman" w:cs="Times New Roman"/>
                <w:b/>
                <w:bCs/>
                <w:i/>
                <w:iCs/>
                <w:color w:val="000000"/>
                <w:sz w:val="24"/>
                <w:szCs w:val="24"/>
                <w:lang w:eastAsia="ru-RU"/>
              </w:rPr>
              <w:t>%</w:t>
            </w:r>
          </w:p>
        </w:tc>
        <w:tc>
          <w:tcPr>
            <w:tcW w:w="506" w:type="dxa"/>
            <w:tcBorders>
              <w:top w:val="nil"/>
              <w:left w:val="nil"/>
              <w:bottom w:val="single" w:sz="4" w:space="0" w:color="auto"/>
              <w:right w:val="single" w:sz="4" w:space="0" w:color="auto"/>
            </w:tcBorders>
            <w:shd w:val="clear" w:color="auto" w:fill="auto"/>
            <w:textDirection w:val="btLr"/>
            <w:vAlign w:val="bottom"/>
            <w:hideMark/>
          </w:tcPr>
          <w:p w:rsidR="004E73D2" w:rsidRPr="002A381B" w:rsidRDefault="004E73D2" w:rsidP="000F307A">
            <w:pPr>
              <w:spacing w:after="0" w:line="240" w:lineRule="auto"/>
              <w:jc w:val="center"/>
              <w:rPr>
                <w:rFonts w:ascii="Times New Roman" w:eastAsia="Times New Roman" w:hAnsi="Times New Roman" w:cs="Times New Roman"/>
                <w:b/>
                <w:bCs/>
                <w:i/>
                <w:iCs/>
                <w:color w:val="000000"/>
                <w:sz w:val="24"/>
                <w:szCs w:val="24"/>
                <w:lang w:val="kk-KZ" w:eastAsia="ru-RU"/>
              </w:rPr>
            </w:pPr>
            <w:r>
              <w:rPr>
                <w:rFonts w:ascii="Times New Roman" w:eastAsia="Times New Roman" w:hAnsi="Times New Roman" w:cs="Times New Roman"/>
                <w:b/>
                <w:bCs/>
                <w:i/>
                <w:iCs/>
                <w:color w:val="000000"/>
                <w:sz w:val="24"/>
                <w:szCs w:val="24"/>
                <w:lang w:val="kk-KZ" w:eastAsia="ru-RU"/>
              </w:rPr>
              <w:t>үлгермеушілер</w:t>
            </w:r>
          </w:p>
        </w:tc>
        <w:tc>
          <w:tcPr>
            <w:tcW w:w="506" w:type="dxa"/>
            <w:tcBorders>
              <w:top w:val="nil"/>
              <w:left w:val="nil"/>
              <w:bottom w:val="single" w:sz="4" w:space="0" w:color="auto"/>
              <w:right w:val="single" w:sz="4" w:space="0" w:color="auto"/>
            </w:tcBorders>
            <w:shd w:val="clear" w:color="auto" w:fill="auto"/>
            <w:textDirection w:val="btLr"/>
            <w:vAlign w:val="bottom"/>
            <w:hideMark/>
          </w:tcPr>
          <w:p w:rsidR="004E73D2" w:rsidRPr="00CA0D94" w:rsidRDefault="004E73D2" w:rsidP="000F307A">
            <w:pPr>
              <w:spacing w:after="0" w:line="240" w:lineRule="auto"/>
              <w:jc w:val="center"/>
              <w:rPr>
                <w:rFonts w:ascii="Times New Roman" w:eastAsia="Times New Roman" w:hAnsi="Times New Roman" w:cs="Times New Roman"/>
                <w:b/>
                <w:bCs/>
                <w:i/>
                <w:iCs/>
                <w:color w:val="000000"/>
                <w:sz w:val="24"/>
                <w:szCs w:val="24"/>
                <w:lang w:eastAsia="ru-RU"/>
              </w:rPr>
            </w:pPr>
            <w:r w:rsidRPr="00CA0D94">
              <w:rPr>
                <w:rFonts w:ascii="Times New Roman" w:eastAsia="Times New Roman" w:hAnsi="Times New Roman" w:cs="Times New Roman"/>
                <w:b/>
                <w:bCs/>
                <w:i/>
                <w:iCs/>
                <w:color w:val="000000"/>
                <w:sz w:val="24"/>
                <w:szCs w:val="24"/>
                <w:lang w:eastAsia="ru-RU"/>
              </w:rPr>
              <w:t>%</w:t>
            </w:r>
          </w:p>
        </w:tc>
        <w:tc>
          <w:tcPr>
            <w:tcW w:w="506" w:type="dxa"/>
            <w:tcBorders>
              <w:top w:val="nil"/>
              <w:left w:val="nil"/>
              <w:bottom w:val="single" w:sz="4" w:space="0" w:color="auto"/>
              <w:right w:val="single" w:sz="4" w:space="0" w:color="auto"/>
            </w:tcBorders>
            <w:shd w:val="clear" w:color="auto" w:fill="auto"/>
            <w:textDirection w:val="btLr"/>
            <w:vAlign w:val="bottom"/>
            <w:hideMark/>
          </w:tcPr>
          <w:p w:rsidR="004E73D2" w:rsidRPr="002A381B" w:rsidRDefault="004E73D2" w:rsidP="000F307A">
            <w:pPr>
              <w:spacing w:after="0" w:line="240" w:lineRule="auto"/>
              <w:rPr>
                <w:rFonts w:ascii="Times New Roman" w:eastAsia="Times New Roman" w:hAnsi="Times New Roman" w:cs="Times New Roman"/>
                <w:b/>
                <w:bCs/>
                <w:i/>
                <w:iCs/>
                <w:color w:val="000000"/>
                <w:sz w:val="24"/>
                <w:szCs w:val="24"/>
                <w:lang w:val="kk-KZ" w:eastAsia="ru-RU"/>
              </w:rPr>
            </w:pPr>
            <w:r>
              <w:rPr>
                <w:rFonts w:ascii="Times New Roman" w:eastAsia="Times New Roman" w:hAnsi="Times New Roman" w:cs="Times New Roman"/>
                <w:b/>
                <w:bCs/>
                <w:i/>
                <w:iCs/>
                <w:color w:val="000000"/>
                <w:sz w:val="24"/>
                <w:szCs w:val="24"/>
                <w:lang w:val="kk-KZ" w:eastAsia="ru-RU"/>
              </w:rPr>
              <w:t>аттестатталмағадар</w:t>
            </w:r>
          </w:p>
        </w:tc>
        <w:tc>
          <w:tcPr>
            <w:tcW w:w="628" w:type="dxa"/>
            <w:tcBorders>
              <w:top w:val="nil"/>
              <w:left w:val="nil"/>
              <w:bottom w:val="single" w:sz="4" w:space="0" w:color="auto"/>
              <w:right w:val="single" w:sz="4" w:space="0" w:color="auto"/>
            </w:tcBorders>
            <w:shd w:val="clear" w:color="auto" w:fill="auto"/>
            <w:textDirection w:val="btLr"/>
            <w:vAlign w:val="bottom"/>
            <w:hideMark/>
          </w:tcPr>
          <w:p w:rsidR="004E73D2" w:rsidRPr="002A381B" w:rsidRDefault="004E73D2" w:rsidP="000F307A">
            <w:pPr>
              <w:spacing w:after="0" w:line="240" w:lineRule="auto"/>
              <w:jc w:val="center"/>
              <w:rPr>
                <w:rFonts w:ascii="Times New Roman" w:eastAsia="Times New Roman" w:hAnsi="Times New Roman" w:cs="Times New Roman"/>
                <w:b/>
                <w:bCs/>
                <w:i/>
                <w:iCs/>
                <w:color w:val="000000"/>
                <w:sz w:val="24"/>
                <w:szCs w:val="24"/>
                <w:lang w:val="kk-KZ" w:eastAsia="ru-RU"/>
              </w:rPr>
            </w:pPr>
            <w:r w:rsidRPr="00CA0D94">
              <w:rPr>
                <w:rFonts w:ascii="Times New Roman" w:eastAsia="Times New Roman" w:hAnsi="Times New Roman" w:cs="Times New Roman"/>
                <w:b/>
                <w:bCs/>
                <w:i/>
                <w:iCs/>
                <w:color w:val="000000"/>
                <w:sz w:val="24"/>
                <w:szCs w:val="24"/>
                <w:lang w:eastAsia="ru-RU"/>
              </w:rPr>
              <w:t xml:space="preserve">% </w:t>
            </w:r>
            <w:r>
              <w:rPr>
                <w:rFonts w:ascii="Times New Roman" w:eastAsia="Times New Roman" w:hAnsi="Times New Roman" w:cs="Times New Roman"/>
                <w:b/>
                <w:bCs/>
                <w:i/>
                <w:iCs/>
                <w:color w:val="000000"/>
                <w:sz w:val="24"/>
                <w:szCs w:val="24"/>
                <w:lang w:val="kk-KZ" w:eastAsia="ru-RU"/>
              </w:rPr>
              <w:t>үлгерім</w:t>
            </w:r>
          </w:p>
        </w:tc>
        <w:tc>
          <w:tcPr>
            <w:tcW w:w="810" w:type="dxa"/>
            <w:tcBorders>
              <w:top w:val="nil"/>
              <w:left w:val="nil"/>
              <w:bottom w:val="single" w:sz="4" w:space="0" w:color="auto"/>
              <w:right w:val="single" w:sz="4" w:space="0" w:color="auto"/>
            </w:tcBorders>
            <w:shd w:val="clear" w:color="auto" w:fill="auto"/>
            <w:textDirection w:val="btLr"/>
            <w:vAlign w:val="bottom"/>
            <w:hideMark/>
          </w:tcPr>
          <w:p w:rsidR="004E73D2" w:rsidRPr="002A381B" w:rsidRDefault="004E73D2" w:rsidP="000F307A">
            <w:pPr>
              <w:spacing w:after="0" w:line="240" w:lineRule="auto"/>
              <w:jc w:val="center"/>
              <w:rPr>
                <w:rFonts w:ascii="Times New Roman" w:eastAsia="Times New Roman" w:hAnsi="Times New Roman" w:cs="Times New Roman"/>
                <w:b/>
                <w:bCs/>
                <w:i/>
                <w:iCs/>
                <w:color w:val="000000"/>
                <w:sz w:val="24"/>
                <w:szCs w:val="24"/>
                <w:lang w:val="kk-KZ" w:eastAsia="ru-RU"/>
              </w:rPr>
            </w:pPr>
            <w:r w:rsidRPr="00CA0D94">
              <w:rPr>
                <w:rFonts w:ascii="Times New Roman" w:eastAsia="Times New Roman" w:hAnsi="Times New Roman" w:cs="Times New Roman"/>
                <w:b/>
                <w:bCs/>
                <w:i/>
                <w:iCs/>
                <w:color w:val="000000"/>
                <w:sz w:val="24"/>
                <w:szCs w:val="24"/>
                <w:lang w:eastAsia="ru-RU"/>
              </w:rPr>
              <w:t xml:space="preserve">% </w:t>
            </w:r>
            <w:r>
              <w:rPr>
                <w:rFonts w:ascii="Times New Roman" w:eastAsia="Times New Roman" w:hAnsi="Times New Roman" w:cs="Times New Roman"/>
                <w:b/>
                <w:bCs/>
                <w:i/>
                <w:iCs/>
                <w:color w:val="000000"/>
                <w:sz w:val="24"/>
                <w:szCs w:val="24"/>
                <w:lang w:val="kk-KZ" w:eastAsia="ru-RU"/>
              </w:rPr>
              <w:t>білім сапасы</w:t>
            </w:r>
          </w:p>
        </w:tc>
      </w:tr>
      <w:tr w:rsidR="00E602B6" w:rsidRPr="00CA0D94" w:rsidTr="00BC20F9">
        <w:trPr>
          <w:trHeight w:val="289"/>
        </w:trPr>
        <w:tc>
          <w:tcPr>
            <w:tcW w:w="1218" w:type="dxa"/>
            <w:vMerge w:val="restart"/>
            <w:tcBorders>
              <w:top w:val="nil"/>
              <w:left w:val="single" w:sz="4" w:space="0" w:color="auto"/>
              <w:bottom w:val="single" w:sz="4" w:space="0" w:color="auto"/>
              <w:right w:val="single" w:sz="4" w:space="0" w:color="auto"/>
            </w:tcBorders>
            <w:shd w:val="clear" w:color="auto" w:fill="auto"/>
            <w:vAlign w:val="center"/>
            <w:hideMark/>
          </w:tcPr>
          <w:p w:rsidR="00E602B6" w:rsidRPr="00CA0D94" w:rsidRDefault="00E602B6" w:rsidP="009D7FA8">
            <w:pPr>
              <w:spacing w:after="0" w:line="240" w:lineRule="auto"/>
              <w:jc w:val="center"/>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lastRenderedPageBreak/>
              <w:t>2017-2018</w:t>
            </w:r>
          </w:p>
        </w:tc>
        <w:tc>
          <w:tcPr>
            <w:tcW w:w="1284" w:type="dxa"/>
            <w:tcBorders>
              <w:top w:val="nil"/>
              <w:left w:val="nil"/>
              <w:bottom w:val="single" w:sz="4" w:space="0" w:color="auto"/>
              <w:right w:val="single" w:sz="4" w:space="0" w:color="auto"/>
            </w:tcBorders>
            <w:shd w:val="clear" w:color="auto" w:fill="auto"/>
            <w:noWrap/>
            <w:vAlign w:val="bottom"/>
            <w:hideMark/>
          </w:tcPr>
          <w:p w:rsidR="00E602B6" w:rsidRPr="002A381B" w:rsidRDefault="00E602B6" w:rsidP="00E602B6">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Орысша</w:t>
            </w:r>
          </w:p>
        </w:tc>
        <w:tc>
          <w:tcPr>
            <w:tcW w:w="636" w:type="dxa"/>
            <w:tcBorders>
              <w:top w:val="nil"/>
              <w:left w:val="nil"/>
              <w:bottom w:val="single" w:sz="4" w:space="0" w:color="auto"/>
              <w:right w:val="single" w:sz="4" w:space="0" w:color="auto"/>
            </w:tcBorders>
            <w:shd w:val="clear" w:color="auto" w:fill="auto"/>
            <w:noWrap/>
            <w:vAlign w:val="bottom"/>
          </w:tcPr>
          <w:p w:rsidR="00E602B6" w:rsidRPr="00CA0D94" w:rsidRDefault="00E602B6"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85</w:t>
            </w:r>
          </w:p>
        </w:tc>
        <w:tc>
          <w:tcPr>
            <w:tcW w:w="506" w:type="dxa"/>
            <w:tcBorders>
              <w:top w:val="nil"/>
              <w:left w:val="nil"/>
              <w:bottom w:val="single" w:sz="4" w:space="0" w:color="auto"/>
              <w:right w:val="single" w:sz="4" w:space="0" w:color="auto"/>
            </w:tcBorders>
            <w:shd w:val="clear" w:color="auto" w:fill="auto"/>
            <w:noWrap/>
            <w:vAlign w:val="bottom"/>
          </w:tcPr>
          <w:p w:rsidR="00E602B6" w:rsidRPr="00CA0D94" w:rsidRDefault="00E602B6"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p>
        </w:tc>
        <w:tc>
          <w:tcPr>
            <w:tcW w:w="696" w:type="dxa"/>
            <w:tcBorders>
              <w:top w:val="nil"/>
              <w:left w:val="nil"/>
              <w:bottom w:val="single" w:sz="4" w:space="0" w:color="auto"/>
              <w:right w:val="single" w:sz="4" w:space="0" w:color="auto"/>
            </w:tcBorders>
            <w:shd w:val="clear" w:color="auto" w:fill="auto"/>
            <w:noWrap/>
            <w:vAlign w:val="bottom"/>
          </w:tcPr>
          <w:p w:rsidR="00E602B6" w:rsidRPr="00CA0D94" w:rsidRDefault="00E602B6" w:rsidP="009D7FA8">
            <w:pPr>
              <w:spacing w:after="0" w:line="240" w:lineRule="auto"/>
              <w:jc w:val="right"/>
              <w:rPr>
                <w:rFonts w:ascii="Times New Roman" w:eastAsia="Times New Roman" w:hAnsi="Times New Roman" w:cs="Times New Roman"/>
                <w:color w:val="000000"/>
                <w:sz w:val="24"/>
                <w:szCs w:val="24"/>
                <w:lang w:eastAsia="ru-RU"/>
              </w:rPr>
            </w:pPr>
          </w:p>
        </w:tc>
        <w:tc>
          <w:tcPr>
            <w:tcW w:w="516" w:type="dxa"/>
            <w:tcBorders>
              <w:top w:val="nil"/>
              <w:left w:val="nil"/>
              <w:bottom w:val="single" w:sz="4" w:space="0" w:color="auto"/>
              <w:right w:val="single" w:sz="4" w:space="0" w:color="auto"/>
            </w:tcBorders>
            <w:shd w:val="clear" w:color="auto" w:fill="auto"/>
            <w:noWrap/>
            <w:vAlign w:val="bottom"/>
          </w:tcPr>
          <w:p w:rsidR="00E602B6" w:rsidRPr="00CA0D94" w:rsidRDefault="00E602B6"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w:t>
            </w:r>
          </w:p>
        </w:tc>
        <w:tc>
          <w:tcPr>
            <w:tcW w:w="816" w:type="dxa"/>
            <w:tcBorders>
              <w:top w:val="nil"/>
              <w:left w:val="nil"/>
              <w:bottom w:val="single" w:sz="4" w:space="0" w:color="auto"/>
              <w:right w:val="single" w:sz="4" w:space="0" w:color="auto"/>
            </w:tcBorders>
            <w:shd w:val="clear" w:color="auto" w:fill="auto"/>
            <w:noWrap/>
            <w:vAlign w:val="bottom"/>
          </w:tcPr>
          <w:p w:rsidR="00E602B6" w:rsidRPr="00CA0D94" w:rsidRDefault="00E602B6"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10,59</w:t>
            </w:r>
          </w:p>
        </w:tc>
        <w:tc>
          <w:tcPr>
            <w:tcW w:w="636" w:type="dxa"/>
            <w:tcBorders>
              <w:top w:val="nil"/>
              <w:left w:val="nil"/>
              <w:bottom w:val="single" w:sz="4" w:space="0" w:color="auto"/>
              <w:right w:val="single" w:sz="4" w:space="0" w:color="auto"/>
            </w:tcBorders>
            <w:shd w:val="clear" w:color="auto" w:fill="auto"/>
            <w:noWrap/>
            <w:vAlign w:val="bottom"/>
          </w:tcPr>
          <w:p w:rsidR="00E602B6" w:rsidRPr="00CA0D94" w:rsidRDefault="00E602B6"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76</w:t>
            </w:r>
          </w:p>
        </w:tc>
        <w:tc>
          <w:tcPr>
            <w:tcW w:w="816" w:type="dxa"/>
            <w:tcBorders>
              <w:top w:val="nil"/>
              <w:left w:val="nil"/>
              <w:bottom w:val="single" w:sz="4" w:space="0" w:color="auto"/>
              <w:right w:val="single" w:sz="4" w:space="0" w:color="auto"/>
            </w:tcBorders>
            <w:shd w:val="clear" w:color="auto" w:fill="auto"/>
            <w:noWrap/>
            <w:vAlign w:val="bottom"/>
          </w:tcPr>
          <w:p w:rsidR="00E602B6" w:rsidRPr="00CA0D94" w:rsidRDefault="00E602B6"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89,41</w:t>
            </w:r>
          </w:p>
        </w:tc>
        <w:tc>
          <w:tcPr>
            <w:tcW w:w="506" w:type="dxa"/>
            <w:tcBorders>
              <w:top w:val="nil"/>
              <w:left w:val="nil"/>
              <w:bottom w:val="single" w:sz="4" w:space="0" w:color="auto"/>
              <w:right w:val="single" w:sz="4" w:space="0" w:color="auto"/>
            </w:tcBorders>
            <w:shd w:val="clear" w:color="auto" w:fill="auto"/>
            <w:noWrap/>
            <w:vAlign w:val="bottom"/>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p>
        </w:tc>
        <w:tc>
          <w:tcPr>
            <w:tcW w:w="506" w:type="dxa"/>
            <w:tcBorders>
              <w:top w:val="nil"/>
              <w:left w:val="nil"/>
              <w:bottom w:val="single" w:sz="4" w:space="0" w:color="auto"/>
              <w:right w:val="single" w:sz="4" w:space="0" w:color="auto"/>
            </w:tcBorders>
            <w:shd w:val="clear" w:color="auto" w:fill="auto"/>
            <w:noWrap/>
            <w:vAlign w:val="bottom"/>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p>
        </w:tc>
        <w:tc>
          <w:tcPr>
            <w:tcW w:w="506" w:type="dxa"/>
            <w:tcBorders>
              <w:top w:val="nil"/>
              <w:left w:val="nil"/>
              <w:bottom w:val="single" w:sz="4" w:space="0" w:color="auto"/>
              <w:right w:val="single" w:sz="4" w:space="0" w:color="auto"/>
            </w:tcBorders>
            <w:shd w:val="clear" w:color="auto" w:fill="auto"/>
            <w:noWrap/>
            <w:vAlign w:val="bottom"/>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p>
        </w:tc>
        <w:tc>
          <w:tcPr>
            <w:tcW w:w="628" w:type="dxa"/>
            <w:tcBorders>
              <w:top w:val="nil"/>
              <w:left w:val="nil"/>
              <w:bottom w:val="single" w:sz="4" w:space="0" w:color="auto"/>
              <w:right w:val="single" w:sz="4" w:space="0" w:color="auto"/>
            </w:tcBorders>
            <w:shd w:val="clear" w:color="auto" w:fill="auto"/>
            <w:noWrap/>
            <w:vAlign w:val="bottom"/>
          </w:tcPr>
          <w:p w:rsidR="00E602B6" w:rsidRPr="00CA0D94" w:rsidRDefault="00E602B6"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100</w:t>
            </w:r>
          </w:p>
        </w:tc>
        <w:tc>
          <w:tcPr>
            <w:tcW w:w="810" w:type="dxa"/>
            <w:tcBorders>
              <w:top w:val="nil"/>
              <w:left w:val="nil"/>
              <w:bottom w:val="single" w:sz="4" w:space="0" w:color="auto"/>
              <w:right w:val="single" w:sz="4" w:space="0" w:color="auto"/>
            </w:tcBorders>
            <w:shd w:val="clear" w:color="auto" w:fill="auto"/>
            <w:noWrap/>
            <w:vAlign w:val="bottom"/>
          </w:tcPr>
          <w:p w:rsidR="00E602B6" w:rsidRPr="00CA0D94" w:rsidRDefault="00E602B6"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10,59</w:t>
            </w:r>
          </w:p>
        </w:tc>
      </w:tr>
      <w:tr w:rsidR="00E602B6" w:rsidRPr="00CA0D94" w:rsidTr="00BC20F9">
        <w:trPr>
          <w:trHeight w:val="289"/>
        </w:trPr>
        <w:tc>
          <w:tcPr>
            <w:tcW w:w="1218" w:type="dxa"/>
            <w:vMerge/>
            <w:tcBorders>
              <w:top w:val="nil"/>
              <w:left w:val="single" w:sz="4" w:space="0" w:color="auto"/>
              <w:bottom w:val="single" w:sz="4" w:space="0" w:color="auto"/>
              <w:right w:val="single" w:sz="4" w:space="0" w:color="auto"/>
            </w:tcBorders>
            <w:vAlign w:val="center"/>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p>
        </w:tc>
        <w:tc>
          <w:tcPr>
            <w:tcW w:w="1284" w:type="dxa"/>
            <w:tcBorders>
              <w:top w:val="nil"/>
              <w:left w:val="nil"/>
              <w:bottom w:val="single" w:sz="4" w:space="0" w:color="auto"/>
              <w:right w:val="single" w:sz="4" w:space="0" w:color="auto"/>
            </w:tcBorders>
            <w:shd w:val="clear" w:color="auto" w:fill="auto"/>
            <w:noWrap/>
            <w:vAlign w:val="bottom"/>
            <w:hideMark/>
          </w:tcPr>
          <w:p w:rsidR="00E602B6" w:rsidRPr="002A381B" w:rsidRDefault="00E602B6" w:rsidP="00E602B6">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Қазақша</w:t>
            </w:r>
          </w:p>
        </w:tc>
        <w:tc>
          <w:tcPr>
            <w:tcW w:w="636" w:type="dxa"/>
            <w:tcBorders>
              <w:top w:val="nil"/>
              <w:left w:val="nil"/>
              <w:bottom w:val="single" w:sz="4" w:space="0" w:color="auto"/>
              <w:right w:val="single" w:sz="4" w:space="0" w:color="auto"/>
            </w:tcBorders>
            <w:shd w:val="clear" w:color="auto" w:fill="auto"/>
            <w:noWrap/>
            <w:vAlign w:val="bottom"/>
          </w:tcPr>
          <w:p w:rsidR="00E602B6" w:rsidRPr="00CA0D94" w:rsidRDefault="00E602B6"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76</w:t>
            </w:r>
          </w:p>
        </w:tc>
        <w:tc>
          <w:tcPr>
            <w:tcW w:w="506" w:type="dxa"/>
            <w:tcBorders>
              <w:top w:val="nil"/>
              <w:left w:val="nil"/>
              <w:bottom w:val="single" w:sz="4" w:space="0" w:color="auto"/>
              <w:right w:val="single" w:sz="4" w:space="0" w:color="auto"/>
            </w:tcBorders>
            <w:shd w:val="clear" w:color="auto" w:fill="auto"/>
            <w:noWrap/>
            <w:vAlign w:val="bottom"/>
          </w:tcPr>
          <w:p w:rsidR="00E602B6" w:rsidRPr="00CA0D94" w:rsidRDefault="00E602B6"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w:t>
            </w:r>
          </w:p>
        </w:tc>
        <w:tc>
          <w:tcPr>
            <w:tcW w:w="696" w:type="dxa"/>
            <w:tcBorders>
              <w:top w:val="nil"/>
              <w:left w:val="nil"/>
              <w:bottom w:val="single" w:sz="4" w:space="0" w:color="auto"/>
              <w:right w:val="single" w:sz="4" w:space="0" w:color="auto"/>
            </w:tcBorders>
            <w:shd w:val="clear" w:color="auto" w:fill="auto"/>
            <w:noWrap/>
            <w:vAlign w:val="bottom"/>
          </w:tcPr>
          <w:p w:rsidR="00E602B6" w:rsidRPr="00CA0D94" w:rsidRDefault="00E602B6"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9,21</w:t>
            </w:r>
          </w:p>
        </w:tc>
        <w:tc>
          <w:tcPr>
            <w:tcW w:w="516" w:type="dxa"/>
            <w:tcBorders>
              <w:top w:val="nil"/>
              <w:left w:val="nil"/>
              <w:bottom w:val="single" w:sz="4" w:space="0" w:color="auto"/>
              <w:right w:val="single" w:sz="4" w:space="0" w:color="auto"/>
            </w:tcBorders>
            <w:shd w:val="clear" w:color="auto" w:fill="auto"/>
            <w:noWrap/>
            <w:vAlign w:val="bottom"/>
          </w:tcPr>
          <w:p w:rsidR="00E602B6" w:rsidRPr="00CA0D94" w:rsidRDefault="00E602B6"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w:t>
            </w:r>
          </w:p>
        </w:tc>
        <w:tc>
          <w:tcPr>
            <w:tcW w:w="816" w:type="dxa"/>
            <w:tcBorders>
              <w:top w:val="nil"/>
              <w:left w:val="nil"/>
              <w:bottom w:val="single" w:sz="4" w:space="0" w:color="auto"/>
              <w:right w:val="single" w:sz="4" w:space="0" w:color="auto"/>
            </w:tcBorders>
            <w:shd w:val="clear" w:color="auto" w:fill="auto"/>
            <w:noWrap/>
            <w:vAlign w:val="bottom"/>
          </w:tcPr>
          <w:p w:rsidR="00E602B6" w:rsidRPr="00CA0D94" w:rsidRDefault="00E602B6"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10,53</w:t>
            </w:r>
          </w:p>
        </w:tc>
        <w:tc>
          <w:tcPr>
            <w:tcW w:w="636" w:type="dxa"/>
            <w:tcBorders>
              <w:top w:val="nil"/>
              <w:left w:val="nil"/>
              <w:bottom w:val="single" w:sz="4" w:space="0" w:color="auto"/>
              <w:right w:val="single" w:sz="4" w:space="0" w:color="auto"/>
            </w:tcBorders>
            <w:shd w:val="clear" w:color="auto" w:fill="auto"/>
            <w:noWrap/>
            <w:vAlign w:val="bottom"/>
          </w:tcPr>
          <w:p w:rsidR="00E602B6" w:rsidRPr="00CA0D94" w:rsidRDefault="00E602B6"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61</w:t>
            </w:r>
          </w:p>
        </w:tc>
        <w:tc>
          <w:tcPr>
            <w:tcW w:w="816" w:type="dxa"/>
            <w:tcBorders>
              <w:top w:val="nil"/>
              <w:left w:val="nil"/>
              <w:bottom w:val="single" w:sz="4" w:space="0" w:color="auto"/>
              <w:right w:val="single" w:sz="4" w:space="0" w:color="auto"/>
            </w:tcBorders>
            <w:shd w:val="clear" w:color="auto" w:fill="auto"/>
            <w:noWrap/>
            <w:vAlign w:val="bottom"/>
          </w:tcPr>
          <w:p w:rsidR="00E602B6" w:rsidRPr="00CA0D94" w:rsidRDefault="00E602B6"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80,26</w:t>
            </w:r>
          </w:p>
        </w:tc>
        <w:tc>
          <w:tcPr>
            <w:tcW w:w="506" w:type="dxa"/>
            <w:tcBorders>
              <w:top w:val="nil"/>
              <w:left w:val="nil"/>
              <w:bottom w:val="single" w:sz="4" w:space="0" w:color="auto"/>
              <w:right w:val="single" w:sz="4" w:space="0" w:color="auto"/>
            </w:tcBorders>
            <w:shd w:val="clear" w:color="auto" w:fill="auto"/>
            <w:noWrap/>
            <w:vAlign w:val="bottom"/>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p>
        </w:tc>
        <w:tc>
          <w:tcPr>
            <w:tcW w:w="506" w:type="dxa"/>
            <w:tcBorders>
              <w:top w:val="nil"/>
              <w:left w:val="nil"/>
              <w:bottom w:val="single" w:sz="4" w:space="0" w:color="auto"/>
              <w:right w:val="single" w:sz="4" w:space="0" w:color="auto"/>
            </w:tcBorders>
            <w:shd w:val="clear" w:color="auto" w:fill="auto"/>
            <w:noWrap/>
            <w:vAlign w:val="bottom"/>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p>
        </w:tc>
        <w:tc>
          <w:tcPr>
            <w:tcW w:w="506" w:type="dxa"/>
            <w:tcBorders>
              <w:top w:val="nil"/>
              <w:left w:val="nil"/>
              <w:bottom w:val="single" w:sz="4" w:space="0" w:color="auto"/>
              <w:right w:val="single" w:sz="4" w:space="0" w:color="auto"/>
            </w:tcBorders>
            <w:shd w:val="clear" w:color="auto" w:fill="auto"/>
            <w:noWrap/>
            <w:vAlign w:val="bottom"/>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p>
        </w:tc>
        <w:tc>
          <w:tcPr>
            <w:tcW w:w="628" w:type="dxa"/>
            <w:tcBorders>
              <w:top w:val="nil"/>
              <w:left w:val="nil"/>
              <w:bottom w:val="single" w:sz="4" w:space="0" w:color="auto"/>
              <w:right w:val="single" w:sz="4" w:space="0" w:color="auto"/>
            </w:tcBorders>
            <w:shd w:val="clear" w:color="auto" w:fill="auto"/>
            <w:noWrap/>
            <w:vAlign w:val="bottom"/>
          </w:tcPr>
          <w:p w:rsidR="00E602B6" w:rsidRPr="00CA0D94" w:rsidRDefault="00E602B6"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100</w:t>
            </w:r>
          </w:p>
        </w:tc>
        <w:tc>
          <w:tcPr>
            <w:tcW w:w="810" w:type="dxa"/>
            <w:tcBorders>
              <w:top w:val="nil"/>
              <w:left w:val="nil"/>
              <w:bottom w:val="single" w:sz="4" w:space="0" w:color="auto"/>
              <w:right w:val="single" w:sz="4" w:space="0" w:color="auto"/>
            </w:tcBorders>
            <w:shd w:val="clear" w:color="auto" w:fill="auto"/>
            <w:noWrap/>
            <w:vAlign w:val="bottom"/>
          </w:tcPr>
          <w:p w:rsidR="00E602B6" w:rsidRPr="00CA0D94" w:rsidRDefault="00E602B6"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19,74</w:t>
            </w:r>
          </w:p>
        </w:tc>
      </w:tr>
      <w:tr w:rsidR="00E602B6" w:rsidRPr="00CA0D94" w:rsidTr="00BC20F9">
        <w:trPr>
          <w:trHeight w:val="289"/>
        </w:trPr>
        <w:tc>
          <w:tcPr>
            <w:tcW w:w="1218" w:type="dxa"/>
            <w:vMerge/>
            <w:tcBorders>
              <w:top w:val="nil"/>
              <w:left w:val="single" w:sz="4" w:space="0" w:color="auto"/>
              <w:bottom w:val="single" w:sz="4" w:space="0" w:color="auto"/>
              <w:right w:val="single" w:sz="4" w:space="0" w:color="auto"/>
            </w:tcBorders>
            <w:vAlign w:val="center"/>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p>
        </w:tc>
        <w:tc>
          <w:tcPr>
            <w:tcW w:w="1284" w:type="dxa"/>
            <w:tcBorders>
              <w:top w:val="nil"/>
              <w:left w:val="nil"/>
              <w:bottom w:val="single" w:sz="4" w:space="0" w:color="auto"/>
              <w:right w:val="single" w:sz="4" w:space="0" w:color="auto"/>
            </w:tcBorders>
            <w:shd w:val="clear" w:color="auto" w:fill="auto"/>
            <w:noWrap/>
            <w:vAlign w:val="bottom"/>
            <w:hideMark/>
          </w:tcPr>
          <w:p w:rsidR="00E602B6" w:rsidRPr="002A381B" w:rsidRDefault="00E602B6" w:rsidP="00E602B6">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Барлығы </w:t>
            </w:r>
          </w:p>
        </w:tc>
        <w:tc>
          <w:tcPr>
            <w:tcW w:w="636" w:type="dxa"/>
            <w:tcBorders>
              <w:top w:val="nil"/>
              <w:left w:val="nil"/>
              <w:bottom w:val="single" w:sz="4" w:space="0" w:color="auto"/>
              <w:right w:val="single" w:sz="4" w:space="0" w:color="auto"/>
            </w:tcBorders>
            <w:shd w:val="clear" w:color="auto" w:fill="auto"/>
            <w:noWrap/>
            <w:vAlign w:val="bottom"/>
          </w:tcPr>
          <w:p w:rsidR="00E602B6" w:rsidRPr="00CA0D94" w:rsidRDefault="00E602B6"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161</w:t>
            </w:r>
          </w:p>
        </w:tc>
        <w:tc>
          <w:tcPr>
            <w:tcW w:w="506" w:type="dxa"/>
            <w:tcBorders>
              <w:top w:val="nil"/>
              <w:left w:val="nil"/>
              <w:bottom w:val="single" w:sz="4" w:space="0" w:color="auto"/>
              <w:right w:val="single" w:sz="4" w:space="0" w:color="auto"/>
            </w:tcBorders>
            <w:shd w:val="clear" w:color="auto" w:fill="auto"/>
            <w:noWrap/>
            <w:vAlign w:val="bottom"/>
          </w:tcPr>
          <w:p w:rsidR="00E602B6" w:rsidRPr="00CA0D94" w:rsidRDefault="00E602B6"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w:t>
            </w:r>
          </w:p>
        </w:tc>
        <w:tc>
          <w:tcPr>
            <w:tcW w:w="696" w:type="dxa"/>
            <w:tcBorders>
              <w:top w:val="nil"/>
              <w:left w:val="nil"/>
              <w:bottom w:val="single" w:sz="4" w:space="0" w:color="auto"/>
              <w:right w:val="single" w:sz="4" w:space="0" w:color="auto"/>
            </w:tcBorders>
            <w:shd w:val="clear" w:color="auto" w:fill="auto"/>
            <w:noWrap/>
            <w:vAlign w:val="bottom"/>
          </w:tcPr>
          <w:p w:rsidR="00E602B6" w:rsidRPr="00CA0D94" w:rsidRDefault="00E602B6"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4,35</w:t>
            </w:r>
          </w:p>
        </w:tc>
        <w:tc>
          <w:tcPr>
            <w:tcW w:w="516" w:type="dxa"/>
            <w:tcBorders>
              <w:top w:val="nil"/>
              <w:left w:val="nil"/>
              <w:bottom w:val="single" w:sz="4" w:space="0" w:color="auto"/>
              <w:right w:val="single" w:sz="4" w:space="0" w:color="auto"/>
            </w:tcBorders>
            <w:shd w:val="clear" w:color="auto" w:fill="auto"/>
            <w:noWrap/>
            <w:vAlign w:val="bottom"/>
          </w:tcPr>
          <w:p w:rsidR="00E602B6" w:rsidRPr="00CA0D94" w:rsidRDefault="00E602B6"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17</w:t>
            </w:r>
          </w:p>
        </w:tc>
        <w:tc>
          <w:tcPr>
            <w:tcW w:w="816" w:type="dxa"/>
            <w:tcBorders>
              <w:top w:val="nil"/>
              <w:left w:val="nil"/>
              <w:bottom w:val="single" w:sz="4" w:space="0" w:color="auto"/>
              <w:right w:val="single" w:sz="4" w:space="0" w:color="auto"/>
            </w:tcBorders>
            <w:shd w:val="clear" w:color="auto" w:fill="auto"/>
            <w:noWrap/>
            <w:vAlign w:val="bottom"/>
          </w:tcPr>
          <w:p w:rsidR="00E602B6" w:rsidRPr="00CA0D94" w:rsidRDefault="00E602B6"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10,56</w:t>
            </w:r>
          </w:p>
        </w:tc>
        <w:tc>
          <w:tcPr>
            <w:tcW w:w="636" w:type="dxa"/>
            <w:tcBorders>
              <w:top w:val="nil"/>
              <w:left w:val="nil"/>
              <w:bottom w:val="single" w:sz="4" w:space="0" w:color="auto"/>
              <w:right w:val="single" w:sz="4" w:space="0" w:color="auto"/>
            </w:tcBorders>
            <w:shd w:val="clear" w:color="auto" w:fill="auto"/>
            <w:noWrap/>
            <w:vAlign w:val="bottom"/>
          </w:tcPr>
          <w:p w:rsidR="00E602B6" w:rsidRPr="00CA0D94" w:rsidRDefault="00E602B6"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137</w:t>
            </w:r>
          </w:p>
        </w:tc>
        <w:tc>
          <w:tcPr>
            <w:tcW w:w="816" w:type="dxa"/>
            <w:tcBorders>
              <w:top w:val="nil"/>
              <w:left w:val="nil"/>
              <w:bottom w:val="single" w:sz="4" w:space="0" w:color="auto"/>
              <w:right w:val="single" w:sz="4" w:space="0" w:color="auto"/>
            </w:tcBorders>
            <w:shd w:val="clear" w:color="auto" w:fill="auto"/>
            <w:noWrap/>
            <w:vAlign w:val="bottom"/>
          </w:tcPr>
          <w:p w:rsidR="00E602B6" w:rsidRPr="00CA0D94" w:rsidRDefault="00E602B6"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85,09</w:t>
            </w:r>
          </w:p>
        </w:tc>
        <w:tc>
          <w:tcPr>
            <w:tcW w:w="506" w:type="dxa"/>
            <w:tcBorders>
              <w:top w:val="nil"/>
              <w:left w:val="nil"/>
              <w:bottom w:val="single" w:sz="4" w:space="0" w:color="auto"/>
              <w:right w:val="single" w:sz="4" w:space="0" w:color="auto"/>
            </w:tcBorders>
            <w:shd w:val="clear" w:color="auto" w:fill="auto"/>
            <w:noWrap/>
            <w:vAlign w:val="bottom"/>
          </w:tcPr>
          <w:p w:rsidR="00E602B6" w:rsidRPr="00CA0D94" w:rsidRDefault="00E602B6"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p>
        </w:tc>
        <w:tc>
          <w:tcPr>
            <w:tcW w:w="506" w:type="dxa"/>
            <w:tcBorders>
              <w:top w:val="nil"/>
              <w:left w:val="nil"/>
              <w:bottom w:val="single" w:sz="4" w:space="0" w:color="auto"/>
              <w:right w:val="single" w:sz="4" w:space="0" w:color="auto"/>
            </w:tcBorders>
            <w:shd w:val="clear" w:color="auto" w:fill="auto"/>
            <w:noWrap/>
            <w:vAlign w:val="bottom"/>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p>
        </w:tc>
        <w:tc>
          <w:tcPr>
            <w:tcW w:w="506" w:type="dxa"/>
            <w:tcBorders>
              <w:top w:val="nil"/>
              <w:left w:val="nil"/>
              <w:bottom w:val="single" w:sz="4" w:space="0" w:color="auto"/>
              <w:right w:val="single" w:sz="4" w:space="0" w:color="auto"/>
            </w:tcBorders>
            <w:shd w:val="clear" w:color="auto" w:fill="auto"/>
            <w:noWrap/>
            <w:vAlign w:val="bottom"/>
          </w:tcPr>
          <w:p w:rsidR="00E602B6" w:rsidRPr="00CA0D94" w:rsidRDefault="00E602B6"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p>
        </w:tc>
        <w:tc>
          <w:tcPr>
            <w:tcW w:w="628" w:type="dxa"/>
            <w:tcBorders>
              <w:top w:val="nil"/>
              <w:left w:val="nil"/>
              <w:bottom w:val="single" w:sz="4" w:space="0" w:color="auto"/>
              <w:right w:val="single" w:sz="4" w:space="0" w:color="auto"/>
            </w:tcBorders>
            <w:shd w:val="clear" w:color="auto" w:fill="auto"/>
            <w:noWrap/>
            <w:vAlign w:val="bottom"/>
          </w:tcPr>
          <w:p w:rsidR="00E602B6" w:rsidRPr="00CA0D94" w:rsidRDefault="00E602B6"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100</w:t>
            </w:r>
          </w:p>
        </w:tc>
        <w:tc>
          <w:tcPr>
            <w:tcW w:w="810" w:type="dxa"/>
            <w:tcBorders>
              <w:top w:val="nil"/>
              <w:left w:val="nil"/>
              <w:bottom w:val="single" w:sz="4" w:space="0" w:color="auto"/>
              <w:right w:val="single" w:sz="4" w:space="0" w:color="auto"/>
            </w:tcBorders>
            <w:shd w:val="clear" w:color="auto" w:fill="auto"/>
            <w:noWrap/>
            <w:vAlign w:val="bottom"/>
          </w:tcPr>
          <w:p w:rsidR="00E602B6" w:rsidRPr="00CA0D94" w:rsidRDefault="00E602B6"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14,91</w:t>
            </w:r>
          </w:p>
        </w:tc>
      </w:tr>
      <w:tr w:rsidR="00E602B6" w:rsidRPr="00CA0D94" w:rsidTr="00BC20F9">
        <w:trPr>
          <w:trHeight w:val="289"/>
        </w:trPr>
        <w:tc>
          <w:tcPr>
            <w:tcW w:w="1218" w:type="dxa"/>
            <w:vMerge w:val="restart"/>
            <w:tcBorders>
              <w:top w:val="nil"/>
              <w:left w:val="single" w:sz="4" w:space="0" w:color="auto"/>
              <w:bottom w:val="single" w:sz="4" w:space="0" w:color="auto"/>
              <w:right w:val="single" w:sz="4" w:space="0" w:color="auto"/>
            </w:tcBorders>
            <w:shd w:val="clear" w:color="auto" w:fill="auto"/>
            <w:vAlign w:val="center"/>
            <w:hideMark/>
          </w:tcPr>
          <w:p w:rsidR="00E602B6" w:rsidRPr="00CA0D94" w:rsidRDefault="00E602B6" w:rsidP="009D7FA8">
            <w:pPr>
              <w:spacing w:after="0" w:line="240" w:lineRule="auto"/>
              <w:jc w:val="center"/>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2018-2019</w:t>
            </w:r>
          </w:p>
        </w:tc>
        <w:tc>
          <w:tcPr>
            <w:tcW w:w="1284" w:type="dxa"/>
            <w:tcBorders>
              <w:top w:val="nil"/>
              <w:left w:val="nil"/>
              <w:bottom w:val="single" w:sz="4" w:space="0" w:color="auto"/>
              <w:right w:val="single" w:sz="4" w:space="0" w:color="auto"/>
            </w:tcBorders>
            <w:shd w:val="clear" w:color="auto" w:fill="auto"/>
            <w:noWrap/>
            <w:vAlign w:val="bottom"/>
            <w:hideMark/>
          </w:tcPr>
          <w:p w:rsidR="00E602B6" w:rsidRPr="002A381B" w:rsidRDefault="00E602B6" w:rsidP="00E602B6">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Орысша</w:t>
            </w:r>
          </w:p>
        </w:tc>
        <w:tc>
          <w:tcPr>
            <w:tcW w:w="636"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66</w:t>
            </w:r>
          </w:p>
        </w:tc>
        <w:tc>
          <w:tcPr>
            <w:tcW w:w="506"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p>
        </w:tc>
        <w:tc>
          <w:tcPr>
            <w:tcW w:w="696"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p>
        </w:tc>
        <w:tc>
          <w:tcPr>
            <w:tcW w:w="516"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11</w:t>
            </w:r>
          </w:p>
        </w:tc>
        <w:tc>
          <w:tcPr>
            <w:tcW w:w="816"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16,67</w:t>
            </w:r>
            <w:r w:rsidRPr="00CA0D94">
              <w:rPr>
                <w:rFonts w:ascii="Times New Roman" w:eastAsia="Times New Roman" w:hAnsi="Times New Roman" w:cs="Times New Roman"/>
                <w:color w:val="000000"/>
                <w:sz w:val="24"/>
                <w:szCs w:val="24"/>
                <w:lang w:eastAsia="ru-RU"/>
              </w:rPr>
              <w:t> </w:t>
            </w:r>
          </w:p>
        </w:tc>
        <w:tc>
          <w:tcPr>
            <w:tcW w:w="636"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55</w:t>
            </w:r>
          </w:p>
        </w:tc>
        <w:tc>
          <w:tcPr>
            <w:tcW w:w="816"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83,33</w:t>
            </w:r>
            <w:r w:rsidRPr="00CA0D94">
              <w:rPr>
                <w:rFonts w:ascii="Times New Roman" w:eastAsia="Times New Roman" w:hAnsi="Times New Roman" w:cs="Times New Roman"/>
                <w:color w:val="000000"/>
                <w:sz w:val="24"/>
                <w:szCs w:val="24"/>
                <w:lang w:eastAsia="ru-RU"/>
              </w:rPr>
              <w:t> </w:t>
            </w:r>
          </w:p>
        </w:tc>
        <w:tc>
          <w:tcPr>
            <w:tcW w:w="506"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p>
        </w:tc>
        <w:tc>
          <w:tcPr>
            <w:tcW w:w="506"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p>
        </w:tc>
        <w:tc>
          <w:tcPr>
            <w:tcW w:w="506"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p>
        </w:tc>
        <w:tc>
          <w:tcPr>
            <w:tcW w:w="628"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100</w:t>
            </w:r>
          </w:p>
        </w:tc>
        <w:tc>
          <w:tcPr>
            <w:tcW w:w="810"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16,67</w:t>
            </w:r>
          </w:p>
        </w:tc>
      </w:tr>
      <w:tr w:rsidR="00E602B6" w:rsidRPr="00CA0D94" w:rsidTr="00BC20F9">
        <w:trPr>
          <w:trHeight w:val="289"/>
        </w:trPr>
        <w:tc>
          <w:tcPr>
            <w:tcW w:w="1218" w:type="dxa"/>
            <w:vMerge/>
            <w:tcBorders>
              <w:top w:val="nil"/>
              <w:left w:val="single" w:sz="4" w:space="0" w:color="auto"/>
              <w:bottom w:val="single" w:sz="4" w:space="0" w:color="auto"/>
              <w:right w:val="single" w:sz="4" w:space="0" w:color="auto"/>
            </w:tcBorders>
            <w:vAlign w:val="center"/>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p>
        </w:tc>
        <w:tc>
          <w:tcPr>
            <w:tcW w:w="1284" w:type="dxa"/>
            <w:tcBorders>
              <w:top w:val="nil"/>
              <w:left w:val="nil"/>
              <w:bottom w:val="single" w:sz="4" w:space="0" w:color="auto"/>
              <w:right w:val="single" w:sz="4" w:space="0" w:color="auto"/>
            </w:tcBorders>
            <w:shd w:val="clear" w:color="auto" w:fill="auto"/>
            <w:noWrap/>
            <w:vAlign w:val="bottom"/>
            <w:hideMark/>
          </w:tcPr>
          <w:p w:rsidR="00E602B6" w:rsidRPr="002A381B" w:rsidRDefault="00E602B6" w:rsidP="00E602B6">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Қазақша</w:t>
            </w:r>
          </w:p>
        </w:tc>
        <w:tc>
          <w:tcPr>
            <w:tcW w:w="636"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66</w:t>
            </w:r>
          </w:p>
        </w:tc>
        <w:tc>
          <w:tcPr>
            <w:tcW w:w="506"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p>
        </w:tc>
        <w:tc>
          <w:tcPr>
            <w:tcW w:w="696"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p>
        </w:tc>
        <w:tc>
          <w:tcPr>
            <w:tcW w:w="516"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16</w:t>
            </w:r>
          </w:p>
        </w:tc>
        <w:tc>
          <w:tcPr>
            <w:tcW w:w="816"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24,24</w:t>
            </w:r>
          </w:p>
        </w:tc>
        <w:tc>
          <w:tcPr>
            <w:tcW w:w="636"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50</w:t>
            </w:r>
          </w:p>
        </w:tc>
        <w:tc>
          <w:tcPr>
            <w:tcW w:w="816"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75,76</w:t>
            </w:r>
          </w:p>
        </w:tc>
        <w:tc>
          <w:tcPr>
            <w:tcW w:w="506"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p>
        </w:tc>
        <w:tc>
          <w:tcPr>
            <w:tcW w:w="506"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p>
        </w:tc>
        <w:tc>
          <w:tcPr>
            <w:tcW w:w="506"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p>
        </w:tc>
        <w:tc>
          <w:tcPr>
            <w:tcW w:w="628"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100</w:t>
            </w:r>
          </w:p>
        </w:tc>
        <w:tc>
          <w:tcPr>
            <w:tcW w:w="810"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24,24</w:t>
            </w:r>
          </w:p>
        </w:tc>
      </w:tr>
      <w:tr w:rsidR="00E602B6" w:rsidRPr="00CA0D94" w:rsidTr="00BC20F9">
        <w:trPr>
          <w:trHeight w:val="289"/>
        </w:trPr>
        <w:tc>
          <w:tcPr>
            <w:tcW w:w="1218" w:type="dxa"/>
            <w:vMerge/>
            <w:tcBorders>
              <w:top w:val="nil"/>
              <w:left w:val="single" w:sz="4" w:space="0" w:color="auto"/>
              <w:bottom w:val="single" w:sz="4" w:space="0" w:color="auto"/>
              <w:right w:val="single" w:sz="4" w:space="0" w:color="auto"/>
            </w:tcBorders>
            <w:vAlign w:val="center"/>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p>
        </w:tc>
        <w:tc>
          <w:tcPr>
            <w:tcW w:w="1284" w:type="dxa"/>
            <w:tcBorders>
              <w:top w:val="nil"/>
              <w:left w:val="nil"/>
              <w:bottom w:val="single" w:sz="4" w:space="0" w:color="auto"/>
              <w:right w:val="single" w:sz="4" w:space="0" w:color="auto"/>
            </w:tcBorders>
            <w:shd w:val="clear" w:color="auto" w:fill="auto"/>
            <w:noWrap/>
            <w:vAlign w:val="bottom"/>
            <w:hideMark/>
          </w:tcPr>
          <w:p w:rsidR="00E602B6" w:rsidRPr="002A381B" w:rsidRDefault="00E602B6" w:rsidP="00E602B6">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Барлығы </w:t>
            </w:r>
          </w:p>
        </w:tc>
        <w:tc>
          <w:tcPr>
            <w:tcW w:w="636"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132</w:t>
            </w:r>
          </w:p>
        </w:tc>
        <w:tc>
          <w:tcPr>
            <w:tcW w:w="506"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r w:rsidRPr="00CA0D94">
              <w:rPr>
                <w:rFonts w:ascii="Times New Roman" w:eastAsia="Times New Roman" w:hAnsi="Times New Roman" w:cs="Times New Roman"/>
                <w:color w:val="000000"/>
                <w:sz w:val="24"/>
                <w:szCs w:val="24"/>
                <w:lang w:eastAsia="ru-RU"/>
              </w:rPr>
              <w:t> </w:t>
            </w:r>
          </w:p>
        </w:tc>
        <w:tc>
          <w:tcPr>
            <w:tcW w:w="696"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r w:rsidRPr="00CA0D94">
              <w:rPr>
                <w:rFonts w:ascii="Times New Roman" w:eastAsia="Times New Roman" w:hAnsi="Times New Roman" w:cs="Times New Roman"/>
                <w:color w:val="000000"/>
                <w:sz w:val="24"/>
                <w:szCs w:val="24"/>
                <w:lang w:eastAsia="ru-RU"/>
              </w:rPr>
              <w:t> </w:t>
            </w:r>
          </w:p>
        </w:tc>
        <w:tc>
          <w:tcPr>
            <w:tcW w:w="516"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27</w:t>
            </w:r>
            <w:r w:rsidRPr="00CA0D94">
              <w:rPr>
                <w:rFonts w:ascii="Times New Roman" w:eastAsia="Times New Roman" w:hAnsi="Times New Roman" w:cs="Times New Roman"/>
                <w:color w:val="000000"/>
                <w:sz w:val="24"/>
                <w:szCs w:val="24"/>
                <w:lang w:eastAsia="ru-RU"/>
              </w:rPr>
              <w:t> </w:t>
            </w:r>
          </w:p>
        </w:tc>
        <w:tc>
          <w:tcPr>
            <w:tcW w:w="816"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20,45</w:t>
            </w:r>
          </w:p>
        </w:tc>
        <w:tc>
          <w:tcPr>
            <w:tcW w:w="636"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105</w:t>
            </w:r>
            <w:r w:rsidRPr="00CA0D94">
              <w:rPr>
                <w:rFonts w:ascii="Times New Roman" w:eastAsia="Times New Roman" w:hAnsi="Times New Roman" w:cs="Times New Roman"/>
                <w:color w:val="000000"/>
                <w:sz w:val="24"/>
                <w:szCs w:val="24"/>
                <w:lang w:eastAsia="ru-RU"/>
              </w:rPr>
              <w:t> </w:t>
            </w:r>
          </w:p>
        </w:tc>
        <w:tc>
          <w:tcPr>
            <w:tcW w:w="816"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79,55</w:t>
            </w:r>
          </w:p>
        </w:tc>
        <w:tc>
          <w:tcPr>
            <w:tcW w:w="506"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r w:rsidRPr="00CA0D94">
              <w:rPr>
                <w:rFonts w:ascii="Times New Roman" w:eastAsia="Times New Roman" w:hAnsi="Times New Roman" w:cs="Times New Roman"/>
                <w:color w:val="000000"/>
                <w:sz w:val="24"/>
                <w:szCs w:val="24"/>
                <w:lang w:eastAsia="ru-RU"/>
              </w:rPr>
              <w:t> </w:t>
            </w:r>
          </w:p>
        </w:tc>
        <w:tc>
          <w:tcPr>
            <w:tcW w:w="506"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r w:rsidRPr="00CA0D94">
              <w:rPr>
                <w:rFonts w:ascii="Times New Roman" w:eastAsia="Times New Roman" w:hAnsi="Times New Roman" w:cs="Times New Roman"/>
                <w:color w:val="000000"/>
                <w:sz w:val="24"/>
                <w:szCs w:val="24"/>
                <w:lang w:eastAsia="ru-RU"/>
              </w:rPr>
              <w:t> </w:t>
            </w:r>
          </w:p>
        </w:tc>
        <w:tc>
          <w:tcPr>
            <w:tcW w:w="506"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r w:rsidRPr="00CA0D94">
              <w:rPr>
                <w:rFonts w:ascii="Times New Roman" w:eastAsia="Times New Roman" w:hAnsi="Times New Roman" w:cs="Times New Roman"/>
                <w:color w:val="000000"/>
                <w:sz w:val="24"/>
                <w:szCs w:val="24"/>
                <w:lang w:eastAsia="ru-RU"/>
              </w:rPr>
              <w:t> </w:t>
            </w:r>
          </w:p>
        </w:tc>
        <w:tc>
          <w:tcPr>
            <w:tcW w:w="628"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100</w:t>
            </w:r>
          </w:p>
        </w:tc>
        <w:tc>
          <w:tcPr>
            <w:tcW w:w="810"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20,45</w:t>
            </w:r>
          </w:p>
        </w:tc>
      </w:tr>
      <w:tr w:rsidR="00E602B6" w:rsidRPr="00CA0D94" w:rsidTr="00BC20F9">
        <w:trPr>
          <w:trHeight w:val="289"/>
        </w:trPr>
        <w:tc>
          <w:tcPr>
            <w:tcW w:w="1218" w:type="dxa"/>
            <w:vMerge w:val="restart"/>
            <w:tcBorders>
              <w:top w:val="nil"/>
              <w:left w:val="single" w:sz="4" w:space="0" w:color="auto"/>
              <w:bottom w:val="single" w:sz="4" w:space="0" w:color="auto"/>
              <w:right w:val="single" w:sz="4" w:space="0" w:color="auto"/>
            </w:tcBorders>
            <w:shd w:val="clear" w:color="auto" w:fill="auto"/>
            <w:vAlign w:val="center"/>
            <w:hideMark/>
          </w:tcPr>
          <w:p w:rsidR="00E602B6" w:rsidRPr="00CA0D94" w:rsidRDefault="00E602B6" w:rsidP="009D7FA8">
            <w:pPr>
              <w:spacing w:after="0" w:line="240" w:lineRule="auto"/>
              <w:jc w:val="center"/>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2019-2020</w:t>
            </w:r>
          </w:p>
        </w:tc>
        <w:tc>
          <w:tcPr>
            <w:tcW w:w="1284" w:type="dxa"/>
            <w:tcBorders>
              <w:top w:val="nil"/>
              <w:left w:val="nil"/>
              <w:bottom w:val="single" w:sz="4" w:space="0" w:color="auto"/>
              <w:right w:val="single" w:sz="4" w:space="0" w:color="auto"/>
            </w:tcBorders>
            <w:shd w:val="clear" w:color="auto" w:fill="auto"/>
            <w:noWrap/>
            <w:vAlign w:val="bottom"/>
            <w:hideMark/>
          </w:tcPr>
          <w:p w:rsidR="00E602B6" w:rsidRPr="002A381B" w:rsidRDefault="00E602B6" w:rsidP="00E602B6">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Орысша</w:t>
            </w:r>
          </w:p>
        </w:tc>
        <w:tc>
          <w:tcPr>
            <w:tcW w:w="636"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92</w:t>
            </w:r>
          </w:p>
        </w:tc>
        <w:tc>
          <w:tcPr>
            <w:tcW w:w="506"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3</w:t>
            </w:r>
          </w:p>
        </w:tc>
        <w:tc>
          <w:tcPr>
            <w:tcW w:w="696"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3,26</w:t>
            </w:r>
            <w:r w:rsidRPr="00CA0D94">
              <w:rPr>
                <w:rFonts w:ascii="Times New Roman" w:eastAsia="Times New Roman" w:hAnsi="Times New Roman" w:cs="Times New Roman"/>
                <w:color w:val="000000"/>
                <w:sz w:val="24"/>
                <w:szCs w:val="24"/>
                <w:lang w:eastAsia="ru-RU"/>
              </w:rPr>
              <w:t> </w:t>
            </w:r>
          </w:p>
        </w:tc>
        <w:tc>
          <w:tcPr>
            <w:tcW w:w="516"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37</w:t>
            </w:r>
          </w:p>
        </w:tc>
        <w:tc>
          <w:tcPr>
            <w:tcW w:w="816"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40,22</w:t>
            </w:r>
            <w:r w:rsidRPr="00CA0D94">
              <w:rPr>
                <w:rFonts w:ascii="Times New Roman" w:eastAsia="Times New Roman" w:hAnsi="Times New Roman" w:cs="Times New Roman"/>
                <w:color w:val="000000"/>
                <w:sz w:val="24"/>
                <w:szCs w:val="24"/>
                <w:lang w:eastAsia="ru-RU"/>
              </w:rPr>
              <w:t> </w:t>
            </w:r>
          </w:p>
        </w:tc>
        <w:tc>
          <w:tcPr>
            <w:tcW w:w="636"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52</w:t>
            </w:r>
          </w:p>
        </w:tc>
        <w:tc>
          <w:tcPr>
            <w:tcW w:w="816"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56,52</w:t>
            </w:r>
            <w:r w:rsidRPr="00CA0D94">
              <w:rPr>
                <w:rFonts w:ascii="Times New Roman" w:eastAsia="Times New Roman" w:hAnsi="Times New Roman" w:cs="Times New Roman"/>
                <w:color w:val="000000"/>
                <w:sz w:val="24"/>
                <w:szCs w:val="24"/>
                <w:lang w:eastAsia="ru-RU"/>
              </w:rPr>
              <w:t> </w:t>
            </w:r>
          </w:p>
        </w:tc>
        <w:tc>
          <w:tcPr>
            <w:tcW w:w="506"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p>
        </w:tc>
        <w:tc>
          <w:tcPr>
            <w:tcW w:w="506"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p>
        </w:tc>
        <w:tc>
          <w:tcPr>
            <w:tcW w:w="506"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p>
        </w:tc>
        <w:tc>
          <w:tcPr>
            <w:tcW w:w="628"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100</w:t>
            </w:r>
          </w:p>
        </w:tc>
        <w:tc>
          <w:tcPr>
            <w:tcW w:w="810"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43,48</w:t>
            </w:r>
          </w:p>
        </w:tc>
      </w:tr>
      <w:tr w:rsidR="00E602B6" w:rsidRPr="00CA0D94" w:rsidTr="00BC20F9">
        <w:trPr>
          <w:trHeight w:val="289"/>
        </w:trPr>
        <w:tc>
          <w:tcPr>
            <w:tcW w:w="1218" w:type="dxa"/>
            <w:vMerge/>
            <w:tcBorders>
              <w:top w:val="nil"/>
              <w:left w:val="single" w:sz="4" w:space="0" w:color="auto"/>
              <w:bottom w:val="single" w:sz="4" w:space="0" w:color="auto"/>
              <w:right w:val="single" w:sz="4" w:space="0" w:color="auto"/>
            </w:tcBorders>
            <w:vAlign w:val="center"/>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p>
        </w:tc>
        <w:tc>
          <w:tcPr>
            <w:tcW w:w="1284" w:type="dxa"/>
            <w:tcBorders>
              <w:top w:val="nil"/>
              <w:left w:val="nil"/>
              <w:bottom w:val="single" w:sz="4" w:space="0" w:color="auto"/>
              <w:right w:val="single" w:sz="4" w:space="0" w:color="auto"/>
            </w:tcBorders>
            <w:shd w:val="clear" w:color="auto" w:fill="auto"/>
            <w:noWrap/>
            <w:vAlign w:val="bottom"/>
            <w:hideMark/>
          </w:tcPr>
          <w:p w:rsidR="00E602B6" w:rsidRPr="002A381B" w:rsidRDefault="00E602B6" w:rsidP="00E602B6">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Қазақша</w:t>
            </w:r>
          </w:p>
        </w:tc>
        <w:tc>
          <w:tcPr>
            <w:tcW w:w="636"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75</w:t>
            </w:r>
          </w:p>
        </w:tc>
        <w:tc>
          <w:tcPr>
            <w:tcW w:w="506"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1</w:t>
            </w:r>
          </w:p>
        </w:tc>
        <w:tc>
          <w:tcPr>
            <w:tcW w:w="696"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1,33</w:t>
            </w:r>
          </w:p>
        </w:tc>
        <w:tc>
          <w:tcPr>
            <w:tcW w:w="516"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27</w:t>
            </w:r>
          </w:p>
        </w:tc>
        <w:tc>
          <w:tcPr>
            <w:tcW w:w="816"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36</w:t>
            </w:r>
          </w:p>
        </w:tc>
        <w:tc>
          <w:tcPr>
            <w:tcW w:w="636"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47</w:t>
            </w:r>
          </w:p>
        </w:tc>
        <w:tc>
          <w:tcPr>
            <w:tcW w:w="816"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62,67</w:t>
            </w:r>
          </w:p>
        </w:tc>
        <w:tc>
          <w:tcPr>
            <w:tcW w:w="506"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p>
        </w:tc>
        <w:tc>
          <w:tcPr>
            <w:tcW w:w="506"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p>
        </w:tc>
        <w:tc>
          <w:tcPr>
            <w:tcW w:w="506"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p>
        </w:tc>
        <w:tc>
          <w:tcPr>
            <w:tcW w:w="628"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100</w:t>
            </w:r>
          </w:p>
        </w:tc>
        <w:tc>
          <w:tcPr>
            <w:tcW w:w="810"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37,33</w:t>
            </w:r>
          </w:p>
        </w:tc>
      </w:tr>
      <w:tr w:rsidR="00E602B6" w:rsidRPr="00CA0D94" w:rsidTr="00BC20F9">
        <w:trPr>
          <w:trHeight w:val="289"/>
        </w:trPr>
        <w:tc>
          <w:tcPr>
            <w:tcW w:w="1218" w:type="dxa"/>
            <w:vMerge/>
            <w:tcBorders>
              <w:top w:val="nil"/>
              <w:left w:val="single" w:sz="4" w:space="0" w:color="auto"/>
              <w:bottom w:val="single" w:sz="4" w:space="0" w:color="auto"/>
              <w:right w:val="single" w:sz="4" w:space="0" w:color="auto"/>
            </w:tcBorders>
            <w:vAlign w:val="center"/>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p>
        </w:tc>
        <w:tc>
          <w:tcPr>
            <w:tcW w:w="1284" w:type="dxa"/>
            <w:tcBorders>
              <w:top w:val="nil"/>
              <w:left w:val="nil"/>
              <w:bottom w:val="single" w:sz="4" w:space="0" w:color="auto"/>
              <w:right w:val="single" w:sz="4" w:space="0" w:color="auto"/>
            </w:tcBorders>
            <w:shd w:val="clear" w:color="auto" w:fill="auto"/>
            <w:noWrap/>
            <w:vAlign w:val="bottom"/>
            <w:hideMark/>
          </w:tcPr>
          <w:p w:rsidR="00E602B6" w:rsidRPr="002A381B" w:rsidRDefault="00E602B6" w:rsidP="00E602B6">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Барлығы </w:t>
            </w:r>
          </w:p>
        </w:tc>
        <w:tc>
          <w:tcPr>
            <w:tcW w:w="636"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167</w:t>
            </w:r>
          </w:p>
        </w:tc>
        <w:tc>
          <w:tcPr>
            <w:tcW w:w="506"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r w:rsidRPr="00CA0D94">
              <w:rPr>
                <w:rFonts w:ascii="Times New Roman" w:eastAsia="Times New Roman" w:hAnsi="Times New Roman" w:cs="Times New Roman"/>
                <w:color w:val="000000"/>
                <w:sz w:val="24"/>
                <w:szCs w:val="24"/>
                <w:lang w:eastAsia="ru-RU"/>
              </w:rPr>
              <w:t> </w:t>
            </w:r>
          </w:p>
        </w:tc>
        <w:tc>
          <w:tcPr>
            <w:tcW w:w="696"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2,4</w:t>
            </w:r>
          </w:p>
        </w:tc>
        <w:tc>
          <w:tcPr>
            <w:tcW w:w="516"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64</w:t>
            </w:r>
            <w:r w:rsidRPr="00CA0D94">
              <w:rPr>
                <w:rFonts w:ascii="Times New Roman" w:eastAsia="Times New Roman" w:hAnsi="Times New Roman" w:cs="Times New Roman"/>
                <w:color w:val="000000"/>
                <w:sz w:val="24"/>
                <w:szCs w:val="24"/>
                <w:lang w:eastAsia="ru-RU"/>
              </w:rPr>
              <w:t> </w:t>
            </w:r>
          </w:p>
        </w:tc>
        <w:tc>
          <w:tcPr>
            <w:tcW w:w="816"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38,32</w:t>
            </w:r>
          </w:p>
        </w:tc>
        <w:tc>
          <w:tcPr>
            <w:tcW w:w="636"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99</w:t>
            </w:r>
            <w:r w:rsidRPr="00CA0D94">
              <w:rPr>
                <w:rFonts w:ascii="Times New Roman" w:eastAsia="Times New Roman" w:hAnsi="Times New Roman" w:cs="Times New Roman"/>
                <w:color w:val="000000"/>
                <w:sz w:val="24"/>
                <w:szCs w:val="24"/>
                <w:lang w:eastAsia="ru-RU"/>
              </w:rPr>
              <w:t> </w:t>
            </w:r>
          </w:p>
        </w:tc>
        <w:tc>
          <w:tcPr>
            <w:tcW w:w="816"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59,28</w:t>
            </w:r>
          </w:p>
        </w:tc>
        <w:tc>
          <w:tcPr>
            <w:tcW w:w="506"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r w:rsidRPr="00CA0D94">
              <w:rPr>
                <w:rFonts w:ascii="Times New Roman" w:eastAsia="Times New Roman" w:hAnsi="Times New Roman" w:cs="Times New Roman"/>
                <w:color w:val="000000"/>
                <w:sz w:val="24"/>
                <w:szCs w:val="24"/>
                <w:lang w:eastAsia="ru-RU"/>
              </w:rPr>
              <w:t> </w:t>
            </w:r>
          </w:p>
        </w:tc>
        <w:tc>
          <w:tcPr>
            <w:tcW w:w="506"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r w:rsidRPr="00CA0D94">
              <w:rPr>
                <w:rFonts w:ascii="Times New Roman" w:eastAsia="Times New Roman" w:hAnsi="Times New Roman" w:cs="Times New Roman"/>
                <w:color w:val="000000"/>
                <w:sz w:val="24"/>
                <w:szCs w:val="24"/>
                <w:lang w:eastAsia="ru-RU"/>
              </w:rPr>
              <w:t> </w:t>
            </w:r>
          </w:p>
        </w:tc>
        <w:tc>
          <w:tcPr>
            <w:tcW w:w="506"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r w:rsidRPr="00CA0D94">
              <w:rPr>
                <w:rFonts w:ascii="Times New Roman" w:eastAsia="Times New Roman" w:hAnsi="Times New Roman" w:cs="Times New Roman"/>
                <w:color w:val="000000"/>
                <w:sz w:val="24"/>
                <w:szCs w:val="24"/>
                <w:lang w:eastAsia="ru-RU"/>
              </w:rPr>
              <w:t> </w:t>
            </w:r>
          </w:p>
        </w:tc>
        <w:tc>
          <w:tcPr>
            <w:tcW w:w="628"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100</w:t>
            </w:r>
          </w:p>
        </w:tc>
        <w:tc>
          <w:tcPr>
            <w:tcW w:w="810"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40,72</w:t>
            </w:r>
          </w:p>
        </w:tc>
      </w:tr>
    </w:tbl>
    <w:p w:rsidR="00BC20F9" w:rsidRPr="00981770" w:rsidRDefault="00BC20F9" w:rsidP="00981770">
      <w:pPr>
        <w:spacing w:after="0" w:line="240" w:lineRule="auto"/>
        <w:rPr>
          <w:b/>
          <w:bCs/>
          <w:lang w:val="kk-KZ"/>
        </w:rPr>
      </w:pPr>
    </w:p>
    <w:tbl>
      <w:tblPr>
        <w:tblW w:w="10774" w:type="dxa"/>
        <w:tblInd w:w="-318" w:type="dxa"/>
        <w:tblLayout w:type="fixed"/>
        <w:tblLook w:val="04A0" w:firstRow="1" w:lastRow="0" w:firstColumn="1" w:lastColumn="0" w:noHBand="0" w:noVBand="1"/>
      </w:tblPr>
      <w:tblGrid>
        <w:gridCol w:w="710"/>
        <w:gridCol w:w="1134"/>
        <w:gridCol w:w="850"/>
        <w:gridCol w:w="709"/>
        <w:gridCol w:w="851"/>
        <w:gridCol w:w="708"/>
        <w:gridCol w:w="851"/>
        <w:gridCol w:w="709"/>
        <w:gridCol w:w="850"/>
        <w:gridCol w:w="425"/>
        <w:gridCol w:w="709"/>
        <w:gridCol w:w="567"/>
        <w:gridCol w:w="851"/>
        <w:gridCol w:w="850"/>
      </w:tblGrid>
      <w:tr w:rsidR="004E73D2" w:rsidRPr="00CA0D94" w:rsidTr="00641C68">
        <w:trPr>
          <w:trHeight w:val="254"/>
        </w:trPr>
        <w:tc>
          <w:tcPr>
            <w:tcW w:w="710" w:type="dxa"/>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4E73D2" w:rsidRPr="002A381B" w:rsidRDefault="004E73D2" w:rsidP="000F307A">
            <w:pPr>
              <w:spacing w:after="0" w:line="240" w:lineRule="auto"/>
              <w:jc w:val="center"/>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t>Оқу жылы</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4E73D2" w:rsidRPr="002A381B" w:rsidRDefault="004E73D2" w:rsidP="000F307A">
            <w:pPr>
              <w:spacing w:after="0" w:line="240" w:lineRule="auto"/>
              <w:jc w:val="center"/>
              <w:rPr>
                <w:rFonts w:ascii="Times New Roman" w:eastAsia="Times New Roman" w:hAnsi="Times New Roman" w:cs="Times New Roman"/>
                <w:b/>
                <w:bCs/>
                <w:color w:val="000000"/>
                <w:sz w:val="24"/>
                <w:szCs w:val="24"/>
                <w:lang w:val="kk-KZ" w:eastAsia="ru-RU"/>
              </w:rPr>
            </w:pPr>
            <w:r>
              <w:rPr>
                <w:rFonts w:ascii="Times New Roman" w:eastAsia="Times New Roman" w:hAnsi="Times New Roman" w:cs="Times New Roman"/>
                <w:b/>
                <w:bCs/>
                <w:color w:val="000000"/>
                <w:sz w:val="24"/>
                <w:szCs w:val="24"/>
                <w:lang w:val="kk-KZ" w:eastAsia="ru-RU"/>
              </w:rPr>
              <w:t>Оқыту тілі</w:t>
            </w:r>
          </w:p>
        </w:tc>
        <w:tc>
          <w:tcPr>
            <w:tcW w:w="8930" w:type="dxa"/>
            <w:gridSpan w:val="12"/>
            <w:tcBorders>
              <w:top w:val="single" w:sz="4" w:space="0" w:color="auto"/>
              <w:left w:val="nil"/>
              <w:bottom w:val="single" w:sz="4" w:space="0" w:color="auto"/>
              <w:right w:val="single" w:sz="4" w:space="0" w:color="auto"/>
            </w:tcBorders>
            <w:shd w:val="clear" w:color="auto" w:fill="auto"/>
            <w:vAlign w:val="bottom"/>
            <w:hideMark/>
          </w:tcPr>
          <w:p w:rsidR="004E73D2" w:rsidRPr="00981770" w:rsidRDefault="00981770" w:rsidP="009D7FA8">
            <w:pPr>
              <w:spacing w:after="0" w:line="240" w:lineRule="auto"/>
              <w:jc w:val="center"/>
              <w:rPr>
                <w:rFonts w:ascii="Times New Roman" w:eastAsia="Times New Roman" w:hAnsi="Times New Roman" w:cs="Times New Roman"/>
                <w:b/>
                <w:bCs/>
                <w:i/>
                <w:iCs/>
                <w:color w:val="000000"/>
                <w:sz w:val="24"/>
                <w:szCs w:val="24"/>
                <w:lang w:val="kk-KZ" w:eastAsia="ru-RU"/>
              </w:rPr>
            </w:pPr>
            <w:r>
              <w:rPr>
                <w:rFonts w:ascii="Times New Roman" w:eastAsia="Times New Roman" w:hAnsi="Times New Roman" w:cs="Times New Roman"/>
                <w:b/>
                <w:bCs/>
                <w:i/>
                <w:iCs/>
                <w:color w:val="000000"/>
                <w:sz w:val="24"/>
                <w:szCs w:val="24"/>
                <w:lang w:val="kk-KZ" w:eastAsia="ru-RU"/>
              </w:rPr>
              <w:t>Барлығы</w:t>
            </w:r>
          </w:p>
        </w:tc>
      </w:tr>
      <w:tr w:rsidR="00641C68" w:rsidRPr="00CA0D94" w:rsidTr="00641C68">
        <w:trPr>
          <w:trHeight w:val="2106"/>
        </w:trPr>
        <w:tc>
          <w:tcPr>
            <w:tcW w:w="710" w:type="dxa"/>
            <w:vMerge/>
            <w:tcBorders>
              <w:top w:val="single" w:sz="4" w:space="0" w:color="auto"/>
              <w:left w:val="single" w:sz="4" w:space="0" w:color="auto"/>
              <w:bottom w:val="single" w:sz="4" w:space="0" w:color="000000"/>
              <w:right w:val="single" w:sz="4" w:space="0" w:color="auto"/>
            </w:tcBorders>
            <w:vAlign w:val="center"/>
            <w:hideMark/>
          </w:tcPr>
          <w:p w:rsidR="004E73D2" w:rsidRPr="00CA0D94" w:rsidRDefault="004E73D2" w:rsidP="009D7FA8">
            <w:pPr>
              <w:spacing w:after="0" w:line="240" w:lineRule="auto"/>
              <w:rPr>
                <w:rFonts w:ascii="Times New Roman" w:eastAsia="Times New Roman" w:hAnsi="Times New Roman" w:cs="Times New Roman"/>
                <w:color w:val="000000"/>
                <w:sz w:val="24"/>
                <w:szCs w:val="24"/>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4E73D2" w:rsidRPr="00CA0D94" w:rsidRDefault="004E73D2" w:rsidP="009D7FA8">
            <w:pPr>
              <w:spacing w:after="0" w:line="240" w:lineRule="auto"/>
              <w:rPr>
                <w:rFonts w:ascii="Times New Roman" w:eastAsia="Times New Roman" w:hAnsi="Times New Roman" w:cs="Times New Roman"/>
                <w:b/>
                <w:bCs/>
                <w:color w:val="000000"/>
                <w:sz w:val="24"/>
                <w:szCs w:val="24"/>
                <w:lang w:eastAsia="ru-RU"/>
              </w:rPr>
            </w:pPr>
          </w:p>
        </w:tc>
        <w:tc>
          <w:tcPr>
            <w:tcW w:w="850" w:type="dxa"/>
            <w:tcBorders>
              <w:top w:val="nil"/>
              <w:left w:val="nil"/>
              <w:bottom w:val="single" w:sz="4" w:space="0" w:color="auto"/>
              <w:right w:val="single" w:sz="4" w:space="0" w:color="auto"/>
            </w:tcBorders>
            <w:shd w:val="clear" w:color="auto" w:fill="auto"/>
            <w:textDirection w:val="btLr"/>
            <w:vAlign w:val="bottom"/>
            <w:hideMark/>
          </w:tcPr>
          <w:p w:rsidR="004E73D2" w:rsidRPr="00CA0D94" w:rsidRDefault="004E73D2" w:rsidP="000F307A">
            <w:pPr>
              <w:spacing w:after="0" w:line="240" w:lineRule="auto"/>
              <w:jc w:val="center"/>
              <w:rPr>
                <w:rFonts w:ascii="Times New Roman" w:eastAsia="Times New Roman" w:hAnsi="Times New Roman" w:cs="Times New Roman"/>
                <w:b/>
                <w:bCs/>
                <w:i/>
                <w:iCs/>
                <w:color w:val="000000"/>
                <w:sz w:val="24"/>
                <w:szCs w:val="24"/>
                <w:lang w:eastAsia="ru-RU"/>
              </w:rPr>
            </w:pPr>
            <w:r w:rsidRPr="002A381B">
              <w:rPr>
                <w:rFonts w:ascii="Times New Roman" w:eastAsia="Times New Roman" w:hAnsi="Times New Roman" w:cs="Times New Roman"/>
                <w:b/>
                <w:bCs/>
                <w:i/>
                <w:iCs/>
                <w:color w:val="000000"/>
                <w:sz w:val="24"/>
                <w:szCs w:val="24"/>
                <w:lang w:eastAsia="ru-RU"/>
              </w:rPr>
              <w:t>барлық білім алушылар</w:t>
            </w:r>
          </w:p>
        </w:tc>
        <w:tc>
          <w:tcPr>
            <w:tcW w:w="709" w:type="dxa"/>
            <w:tcBorders>
              <w:top w:val="nil"/>
              <w:left w:val="nil"/>
              <w:bottom w:val="single" w:sz="4" w:space="0" w:color="auto"/>
              <w:right w:val="single" w:sz="4" w:space="0" w:color="auto"/>
            </w:tcBorders>
            <w:shd w:val="clear" w:color="auto" w:fill="auto"/>
            <w:textDirection w:val="btLr"/>
            <w:vAlign w:val="bottom"/>
            <w:hideMark/>
          </w:tcPr>
          <w:p w:rsidR="004E73D2" w:rsidRPr="00CA0D94" w:rsidRDefault="004E73D2" w:rsidP="000F307A">
            <w:pPr>
              <w:spacing w:after="0" w:line="240" w:lineRule="auto"/>
              <w:jc w:val="center"/>
              <w:rPr>
                <w:rFonts w:ascii="Times New Roman" w:eastAsia="Times New Roman" w:hAnsi="Times New Roman" w:cs="Times New Roman"/>
                <w:b/>
                <w:bCs/>
                <w:i/>
                <w:iCs/>
                <w:color w:val="000000"/>
                <w:sz w:val="24"/>
                <w:szCs w:val="24"/>
                <w:lang w:eastAsia="ru-RU"/>
              </w:rPr>
            </w:pPr>
            <w:r w:rsidRPr="002A381B">
              <w:rPr>
                <w:rFonts w:ascii="Times New Roman" w:eastAsia="Times New Roman" w:hAnsi="Times New Roman" w:cs="Times New Roman"/>
                <w:b/>
                <w:bCs/>
                <w:i/>
                <w:iCs/>
                <w:color w:val="000000"/>
                <w:sz w:val="24"/>
                <w:szCs w:val="24"/>
                <w:lang w:eastAsia="ru-RU"/>
              </w:rPr>
              <w:t>үздіктер</w:t>
            </w:r>
          </w:p>
        </w:tc>
        <w:tc>
          <w:tcPr>
            <w:tcW w:w="851" w:type="dxa"/>
            <w:tcBorders>
              <w:top w:val="nil"/>
              <w:left w:val="nil"/>
              <w:bottom w:val="single" w:sz="4" w:space="0" w:color="auto"/>
              <w:right w:val="single" w:sz="4" w:space="0" w:color="auto"/>
            </w:tcBorders>
            <w:shd w:val="clear" w:color="auto" w:fill="auto"/>
            <w:textDirection w:val="btLr"/>
            <w:vAlign w:val="bottom"/>
            <w:hideMark/>
          </w:tcPr>
          <w:p w:rsidR="004E73D2" w:rsidRPr="00CA0D94" w:rsidRDefault="004E73D2" w:rsidP="000F307A">
            <w:pPr>
              <w:spacing w:after="0" w:line="240" w:lineRule="auto"/>
              <w:jc w:val="center"/>
              <w:rPr>
                <w:rFonts w:ascii="Times New Roman" w:eastAsia="Times New Roman" w:hAnsi="Times New Roman" w:cs="Times New Roman"/>
                <w:b/>
                <w:bCs/>
                <w:i/>
                <w:iCs/>
                <w:color w:val="000000"/>
                <w:sz w:val="24"/>
                <w:szCs w:val="24"/>
                <w:lang w:eastAsia="ru-RU"/>
              </w:rPr>
            </w:pPr>
            <w:r w:rsidRPr="00CA0D94">
              <w:rPr>
                <w:rFonts w:ascii="Times New Roman" w:eastAsia="Times New Roman" w:hAnsi="Times New Roman" w:cs="Times New Roman"/>
                <w:b/>
                <w:bCs/>
                <w:i/>
                <w:iCs/>
                <w:color w:val="000000"/>
                <w:sz w:val="24"/>
                <w:szCs w:val="24"/>
                <w:lang w:eastAsia="ru-RU"/>
              </w:rPr>
              <w:t>%</w:t>
            </w:r>
          </w:p>
        </w:tc>
        <w:tc>
          <w:tcPr>
            <w:tcW w:w="708" w:type="dxa"/>
            <w:tcBorders>
              <w:top w:val="nil"/>
              <w:left w:val="nil"/>
              <w:bottom w:val="single" w:sz="4" w:space="0" w:color="auto"/>
              <w:right w:val="single" w:sz="4" w:space="0" w:color="auto"/>
            </w:tcBorders>
            <w:shd w:val="clear" w:color="auto" w:fill="auto"/>
            <w:textDirection w:val="btLr"/>
            <w:vAlign w:val="bottom"/>
            <w:hideMark/>
          </w:tcPr>
          <w:p w:rsidR="004E73D2" w:rsidRPr="002A381B" w:rsidRDefault="004E73D2" w:rsidP="000F307A">
            <w:pPr>
              <w:spacing w:after="0" w:line="240" w:lineRule="auto"/>
              <w:jc w:val="center"/>
              <w:rPr>
                <w:rFonts w:ascii="Times New Roman" w:eastAsia="Times New Roman" w:hAnsi="Times New Roman" w:cs="Times New Roman"/>
                <w:b/>
                <w:bCs/>
                <w:i/>
                <w:iCs/>
                <w:color w:val="000000"/>
                <w:sz w:val="24"/>
                <w:szCs w:val="24"/>
                <w:lang w:val="kk-KZ" w:eastAsia="ru-RU"/>
              </w:rPr>
            </w:pPr>
            <w:r>
              <w:rPr>
                <w:rFonts w:ascii="Times New Roman" w:eastAsia="Times New Roman" w:hAnsi="Times New Roman" w:cs="Times New Roman"/>
                <w:b/>
                <w:bCs/>
                <w:i/>
                <w:iCs/>
                <w:color w:val="000000"/>
                <w:sz w:val="24"/>
                <w:szCs w:val="24"/>
                <w:lang w:val="kk-KZ" w:eastAsia="ru-RU"/>
              </w:rPr>
              <w:t>екпінділер</w:t>
            </w:r>
          </w:p>
        </w:tc>
        <w:tc>
          <w:tcPr>
            <w:tcW w:w="851" w:type="dxa"/>
            <w:tcBorders>
              <w:top w:val="nil"/>
              <w:left w:val="nil"/>
              <w:bottom w:val="single" w:sz="4" w:space="0" w:color="auto"/>
              <w:right w:val="single" w:sz="4" w:space="0" w:color="auto"/>
            </w:tcBorders>
            <w:shd w:val="clear" w:color="auto" w:fill="auto"/>
            <w:textDirection w:val="btLr"/>
            <w:vAlign w:val="bottom"/>
            <w:hideMark/>
          </w:tcPr>
          <w:p w:rsidR="004E73D2" w:rsidRPr="00CA0D94" w:rsidRDefault="004E73D2" w:rsidP="000F307A">
            <w:pPr>
              <w:spacing w:after="0" w:line="240" w:lineRule="auto"/>
              <w:jc w:val="center"/>
              <w:rPr>
                <w:rFonts w:ascii="Times New Roman" w:eastAsia="Times New Roman" w:hAnsi="Times New Roman" w:cs="Times New Roman"/>
                <w:b/>
                <w:bCs/>
                <w:i/>
                <w:iCs/>
                <w:color w:val="000000"/>
                <w:sz w:val="24"/>
                <w:szCs w:val="24"/>
                <w:lang w:eastAsia="ru-RU"/>
              </w:rPr>
            </w:pPr>
            <w:r w:rsidRPr="00CA0D94">
              <w:rPr>
                <w:rFonts w:ascii="Times New Roman" w:eastAsia="Times New Roman" w:hAnsi="Times New Roman" w:cs="Times New Roman"/>
                <w:b/>
                <w:bCs/>
                <w:i/>
                <w:iCs/>
                <w:color w:val="000000"/>
                <w:sz w:val="24"/>
                <w:szCs w:val="24"/>
                <w:lang w:eastAsia="ru-RU"/>
              </w:rPr>
              <w:t>%</w:t>
            </w:r>
          </w:p>
        </w:tc>
        <w:tc>
          <w:tcPr>
            <w:tcW w:w="709" w:type="dxa"/>
            <w:tcBorders>
              <w:top w:val="nil"/>
              <w:left w:val="nil"/>
              <w:bottom w:val="single" w:sz="4" w:space="0" w:color="auto"/>
              <w:right w:val="single" w:sz="4" w:space="0" w:color="auto"/>
            </w:tcBorders>
            <w:shd w:val="clear" w:color="auto" w:fill="auto"/>
            <w:textDirection w:val="btLr"/>
            <w:vAlign w:val="bottom"/>
            <w:hideMark/>
          </w:tcPr>
          <w:p w:rsidR="004E73D2" w:rsidRPr="002A381B" w:rsidRDefault="004E73D2" w:rsidP="000F307A">
            <w:pPr>
              <w:spacing w:after="0" w:line="240" w:lineRule="auto"/>
              <w:jc w:val="center"/>
              <w:rPr>
                <w:rFonts w:ascii="Times New Roman" w:eastAsia="Times New Roman" w:hAnsi="Times New Roman" w:cs="Times New Roman"/>
                <w:b/>
                <w:bCs/>
                <w:i/>
                <w:iCs/>
                <w:color w:val="000000"/>
                <w:sz w:val="24"/>
                <w:szCs w:val="24"/>
                <w:lang w:val="kk-KZ" w:eastAsia="ru-RU"/>
              </w:rPr>
            </w:pPr>
            <w:r>
              <w:rPr>
                <w:rFonts w:ascii="Times New Roman" w:eastAsia="Times New Roman" w:hAnsi="Times New Roman" w:cs="Times New Roman"/>
                <w:b/>
                <w:bCs/>
                <w:i/>
                <w:iCs/>
                <w:color w:val="000000"/>
                <w:sz w:val="24"/>
                <w:szCs w:val="24"/>
                <w:lang w:val="kk-KZ" w:eastAsia="ru-RU"/>
              </w:rPr>
              <w:t>орташалар</w:t>
            </w:r>
          </w:p>
        </w:tc>
        <w:tc>
          <w:tcPr>
            <w:tcW w:w="850" w:type="dxa"/>
            <w:tcBorders>
              <w:top w:val="nil"/>
              <w:left w:val="nil"/>
              <w:bottom w:val="single" w:sz="4" w:space="0" w:color="auto"/>
              <w:right w:val="single" w:sz="4" w:space="0" w:color="auto"/>
            </w:tcBorders>
            <w:shd w:val="clear" w:color="auto" w:fill="auto"/>
            <w:textDirection w:val="btLr"/>
            <w:vAlign w:val="bottom"/>
            <w:hideMark/>
          </w:tcPr>
          <w:p w:rsidR="004E73D2" w:rsidRPr="00CA0D94" w:rsidRDefault="004E73D2" w:rsidP="000F307A">
            <w:pPr>
              <w:spacing w:after="0" w:line="240" w:lineRule="auto"/>
              <w:jc w:val="center"/>
              <w:rPr>
                <w:rFonts w:ascii="Times New Roman" w:eastAsia="Times New Roman" w:hAnsi="Times New Roman" w:cs="Times New Roman"/>
                <w:b/>
                <w:bCs/>
                <w:i/>
                <w:iCs/>
                <w:color w:val="000000"/>
                <w:sz w:val="24"/>
                <w:szCs w:val="24"/>
                <w:lang w:eastAsia="ru-RU"/>
              </w:rPr>
            </w:pPr>
            <w:r w:rsidRPr="00CA0D94">
              <w:rPr>
                <w:rFonts w:ascii="Times New Roman" w:eastAsia="Times New Roman" w:hAnsi="Times New Roman" w:cs="Times New Roman"/>
                <w:b/>
                <w:bCs/>
                <w:i/>
                <w:iCs/>
                <w:color w:val="000000"/>
                <w:sz w:val="24"/>
                <w:szCs w:val="24"/>
                <w:lang w:eastAsia="ru-RU"/>
              </w:rPr>
              <w:t>%</w:t>
            </w:r>
          </w:p>
        </w:tc>
        <w:tc>
          <w:tcPr>
            <w:tcW w:w="425" w:type="dxa"/>
            <w:tcBorders>
              <w:top w:val="nil"/>
              <w:left w:val="nil"/>
              <w:bottom w:val="single" w:sz="4" w:space="0" w:color="auto"/>
              <w:right w:val="single" w:sz="4" w:space="0" w:color="auto"/>
            </w:tcBorders>
            <w:shd w:val="clear" w:color="auto" w:fill="auto"/>
            <w:textDirection w:val="btLr"/>
            <w:vAlign w:val="bottom"/>
            <w:hideMark/>
          </w:tcPr>
          <w:p w:rsidR="004E73D2" w:rsidRPr="002A381B" w:rsidRDefault="004E73D2" w:rsidP="000F307A">
            <w:pPr>
              <w:spacing w:after="0" w:line="240" w:lineRule="auto"/>
              <w:jc w:val="center"/>
              <w:rPr>
                <w:rFonts w:ascii="Times New Roman" w:eastAsia="Times New Roman" w:hAnsi="Times New Roman" w:cs="Times New Roman"/>
                <w:b/>
                <w:bCs/>
                <w:i/>
                <w:iCs/>
                <w:color w:val="000000"/>
                <w:sz w:val="24"/>
                <w:szCs w:val="24"/>
                <w:lang w:val="kk-KZ" w:eastAsia="ru-RU"/>
              </w:rPr>
            </w:pPr>
            <w:r>
              <w:rPr>
                <w:rFonts w:ascii="Times New Roman" w:eastAsia="Times New Roman" w:hAnsi="Times New Roman" w:cs="Times New Roman"/>
                <w:b/>
                <w:bCs/>
                <w:i/>
                <w:iCs/>
                <w:color w:val="000000"/>
                <w:sz w:val="24"/>
                <w:szCs w:val="24"/>
                <w:lang w:val="kk-KZ" w:eastAsia="ru-RU"/>
              </w:rPr>
              <w:t>үлгермеушілер</w:t>
            </w:r>
          </w:p>
        </w:tc>
        <w:tc>
          <w:tcPr>
            <w:tcW w:w="709" w:type="dxa"/>
            <w:tcBorders>
              <w:top w:val="nil"/>
              <w:left w:val="nil"/>
              <w:bottom w:val="single" w:sz="4" w:space="0" w:color="auto"/>
              <w:right w:val="single" w:sz="4" w:space="0" w:color="auto"/>
            </w:tcBorders>
            <w:shd w:val="clear" w:color="auto" w:fill="auto"/>
            <w:textDirection w:val="btLr"/>
            <w:vAlign w:val="bottom"/>
            <w:hideMark/>
          </w:tcPr>
          <w:p w:rsidR="004E73D2" w:rsidRPr="00CA0D94" w:rsidRDefault="004E73D2" w:rsidP="000F307A">
            <w:pPr>
              <w:spacing w:after="0" w:line="240" w:lineRule="auto"/>
              <w:jc w:val="center"/>
              <w:rPr>
                <w:rFonts w:ascii="Times New Roman" w:eastAsia="Times New Roman" w:hAnsi="Times New Roman" w:cs="Times New Roman"/>
                <w:b/>
                <w:bCs/>
                <w:i/>
                <w:iCs/>
                <w:color w:val="000000"/>
                <w:sz w:val="24"/>
                <w:szCs w:val="24"/>
                <w:lang w:eastAsia="ru-RU"/>
              </w:rPr>
            </w:pPr>
            <w:r w:rsidRPr="00CA0D94">
              <w:rPr>
                <w:rFonts w:ascii="Times New Roman" w:eastAsia="Times New Roman" w:hAnsi="Times New Roman" w:cs="Times New Roman"/>
                <w:b/>
                <w:bCs/>
                <w:i/>
                <w:iCs/>
                <w:color w:val="000000"/>
                <w:sz w:val="24"/>
                <w:szCs w:val="24"/>
                <w:lang w:eastAsia="ru-RU"/>
              </w:rPr>
              <w:t>%</w:t>
            </w:r>
          </w:p>
        </w:tc>
        <w:tc>
          <w:tcPr>
            <w:tcW w:w="567" w:type="dxa"/>
            <w:tcBorders>
              <w:top w:val="nil"/>
              <w:left w:val="nil"/>
              <w:bottom w:val="single" w:sz="4" w:space="0" w:color="auto"/>
              <w:right w:val="single" w:sz="4" w:space="0" w:color="auto"/>
            </w:tcBorders>
            <w:shd w:val="clear" w:color="auto" w:fill="auto"/>
            <w:textDirection w:val="btLr"/>
            <w:vAlign w:val="bottom"/>
            <w:hideMark/>
          </w:tcPr>
          <w:p w:rsidR="004E73D2" w:rsidRPr="002A381B" w:rsidRDefault="004E73D2" w:rsidP="000F307A">
            <w:pPr>
              <w:spacing w:after="0" w:line="240" w:lineRule="auto"/>
              <w:rPr>
                <w:rFonts w:ascii="Times New Roman" w:eastAsia="Times New Roman" w:hAnsi="Times New Roman" w:cs="Times New Roman"/>
                <w:b/>
                <w:bCs/>
                <w:i/>
                <w:iCs/>
                <w:color w:val="000000"/>
                <w:sz w:val="24"/>
                <w:szCs w:val="24"/>
                <w:lang w:val="kk-KZ" w:eastAsia="ru-RU"/>
              </w:rPr>
            </w:pPr>
            <w:r>
              <w:rPr>
                <w:rFonts w:ascii="Times New Roman" w:eastAsia="Times New Roman" w:hAnsi="Times New Roman" w:cs="Times New Roman"/>
                <w:b/>
                <w:bCs/>
                <w:i/>
                <w:iCs/>
                <w:color w:val="000000"/>
                <w:sz w:val="24"/>
                <w:szCs w:val="24"/>
                <w:lang w:val="kk-KZ" w:eastAsia="ru-RU"/>
              </w:rPr>
              <w:t>аттестатталмағадар</w:t>
            </w:r>
          </w:p>
        </w:tc>
        <w:tc>
          <w:tcPr>
            <w:tcW w:w="851" w:type="dxa"/>
            <w:tcBorders>
              <w:top w:val="nil"/>
              <w:left w:val="nil"/>
              <w:bottom w:val="single" w:sz="4" w:space="0" w:color="auto"/>
              <w:right w:val="single" w:sz="4" w:space="0" w:color="auto"/>
            </w:tcBorders>
            <w:shd w:val="clear" w:color="auto" w:fill="auto"/>
            <w:textDirection w:val="btLr"/>
            <w:vAlign w:val="bottom"/>
            <w:hideMark/>
          </w:tcPr>
          <w:p w:rsidR="004E73D2" w:rsidRPr="002A381B" w:rsidRDefault="004E73D2" w:rsidP="000F307A">
            <w:pPr>
              <w:spacing w:after="0" w:line="240" w:lineRule="auto"/>
              <w:jc w:val="center"/>
              <w:rPr>
                <w:rFonts w:ascii="Times New Roman" w:eastAsia="Times New Roman" w:hAnsi="Times New Roman" w:cs="Times New Roman"/>
                <w:b/>
                <w:bCs/>
                <w:i/>
                <w:iCs/>
                <w:color w:val="000000"/>
                <w:sz w:val="24"/>
                <w:szCs w:val="24"/>
                <w:lang w:val="kk-KZ" w:eastAsia="ru-RU"/>
              </w:rPr>
            </w:pPr>
            <w:r w:rsidRPr="00CA0D94">
              <w:rPr>
                <w:rFonts w:ascii="Times New Roman" w:eastAsia="Times New Roman" w:hAnsi="Times New Roman" w:cs="Times New Roman"/>
                <w:b/>
                <w:bCs/>
                <w:i/>
                <w:iCs/>
                <w:color w:val="000000"/>
                <w:sz w:val="24"/>
                <w:szCs w:val="24"/>
                <w:lang w:eastAsia="ru-RU"/>
              </w:rPr>
              <w:t xml:space="preserve">% </w:t>
            </w:r>
            <w:r>
              <w:rPr>
                <w:rFonts w:ascii="Times New Roman" w:eastAsia="Times New Roman" w:hAnsi="Times New Roman" w:cs="Times New Roman"/>
                <w:b/>
                <w:bCs/>
                <w:i/>
                <w:iCs/>
                <w:color w:val="000000"/>
                <w:sz w:val="24"/>
                <w:szCs w:val="24"/>
                <w:lang w:val="kk-KZ" w:eastAsia="ru-RU"/>
              </w:rPr>
              <w:t>үлгерім</w:t>
            </w:r>
          </w:p>
        </w:tc>
        <w:tc>
          <w:tcPr>
            <w:tcW w:w="850" w:type="dxa"/>
            <w:tcBorders>
              <w:top w:val="nil"/>
              <w:left w:val="nil"/>
              <w:bottom w:val="single" w:sz="4" w:space="0" w:color="auto"/>
              <w:right w:val="single" w:sz="4" w:space="0" w:color="auto"/>
            </w:tcBorders>
            <w:shd w:val="clear" w:color="auto" w:fill="auto"/>
            <w:textDirection w:val="btLr"/>
            <w:vAlign w:val="bottom"/>
            <w:hideMark/>
          </w:tcPr>
          <w:p w:rsidR="004E73D2" w:rsidRPr="002A381B" w:rsidRDefault="004E73D2" w:rsidP="000F307A">
            <w:pPr>
              <w:spacing w:after="0" w:line="240" w:lineRule="auto"/>
              <w:jc w:val="center"/>
              <w:rPr>
                <w:rFonts w:ascii="Times New Roman" w:eastAsia="Times New Roman" w:hAnsi="Times New Roman" w:cs="Times New Roman"/>
                <w:b/>
                <w:bCs/>
                <w:i/>
                <w:iCs/>
                <w:color w:val="000000"/>
                <w:sz w:val="24"/>
                <w:szCs w:val="24"/>
                <w:lang w:val="kk-KZ" w:eastAsia="ru-RU"/>
              </w:rPr>
            </w:pPr>
            <w:r w:rsidRPr="00CA0D94">
              <w:rPr>
                <w:rFonts w:ascii="Times New Roman" w:eastAsia="Times New Roman" w:hAnsi="Times New Roman" w:cs="Times New Roman"/>
                <w:b/>
                <w:bCs/>
                <w:i/>
                <w:iCs/>
                <w:color w:val="000000"/>
                <w:sz w:val="24"/>
                <w:szCs w:val="24"/>
                <w:lang w:eastAsia="ru-RU"/>
              </w:rPr>
              <w:t xml:space="preserve">% </w:t>
            </w:r>
            <w:r>
              <w:rPr>
                <w:rFonts w:ascii="Times New Roman" w:eastAsia="Times New Roman" w:hAnsi="Times New Roman" w:cs="Times New Roman"/>
                <w:b/>
                <w:bCs/>
                <w:i/>
                <w:iCs/>
                <w:color w:val="000000"/>
                <w:sz w:val="24"/>
                <w:szCs w:val="24"/>
                <w:lang w:val="kk-KZ" w:eastAsia="ru-RU"/>
              </w:rPr>
              <w:t>білім сапасы</w:t>
            </w:r>
          </w:p>
        </w:tc>
      </w:tr>
      <w:tr w:rsidR="00641C68" w:rsidRPr="00CA0D94" w:rsidTr="00641C68">
        <w:trPr>
          <w:trHeight w:val="288"/>
        </w:trPr>
        <w:tc>
          <w:tcPr>
            <w:tcW w:w="710" w:type="dxa"/>
            <w:vMerge w:val="restart"/>
            <w:tcBorders>
              <w:top w:val="nil"/>
              <w:left w:val="single" w:sz="4" w:space="0" w:color="auto"/>
              <w:bottom w:val="single" w:sz="4" w:space="0" w:color="auto"/>
              <w:right w:val="single" w:sz="4" w:space="0" w:color="auto"/>
            </w:tcBorders>
            <w:shd w:val="clear" w:color="auto" w:fill="auto"/>
            <w:vAlign w:val="center"/>
            <w:hideMark/>
          </w:tcPr>
          <w:p w:rsidR="00E602B6" w:rsidRPr="00CA0D94" w:rsidRDefault="00E602B6" w:rsidP="009D7FA8">
            <w:pPr>
              <w:spacing w:after="0" w:line="240" w:lineRule="auto"/>
              <w:jc w:val="center"/>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2017-2018</w:t>
            </w:r>
          </w:p>
        </w:tc>
        <w:tc>
          <w:tcPr>
            <w:tcW w:w="1134" w:type="dxa"/>
            <w:tcBorders>
              <w:top w:val="nil"/>
              <w:left w:val="nil"/>
              <w:bottom w:val="single" w:sz="4" w:space="0" w:color="auto"/>
              <w:right w:val="single" w:sz="4" w:space="0" w:color="auto"/>
            </w:tcBorders>
            <w:shd w:val="clear" w:color="auto" w:fill="auto"/>
            <w:noWrap/>
            <w:vAlign w:val="bottom"/>
            <w:hideMark/>
          </w:tcPr>
          <w:p w:rsidR="00E602B6" w:rsidRPr="002A381B" w:rsidRDefault="00E602B6" w:rsidP="00E602B6">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Орысша</w:t>
            </w:r>
          </w:p>
        </w:tc>
        <w:tc>
          <w:tcPr>
            <w:tcW w:w="850" w:type="dxa"/>
            <w:tcBorders>
              <w:top w:val="nil"/>
              <w:left w:val="nil"/>
              <w:bottom w:val="single" w:sz="4" w:space="0" w:color="auto"/>
              <w:right w:val="single" w:sz="4" w:space="0" w:color="auto"/>
            </w:tcBorders>
            <w:shd w:val="clear" w:color="auto" w:fill="auto"/>
            <w:noWrap/>
            <w:vAlign w:val="bottom"/>
          </w:tcPr>
          <w:p w:rsidR="00E602B6" w:rsidRPr="00CA0D94" w:rsidRDefault="00E602B6"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864</w:t>
            </w:r>
          </w:p>
        </w:tc>
        <w:tc>
          <w:tcPr>
            <w:tcW w:w="709" w:type="dxa"/>
            <w:tcBorders>
              <w:top w:val="nil"/>
              <w:left w:val="nil"/>
              <w:bottom w:val="single" w:sz="4" w:space="0" w:color="auto"/>
              <w:right w:val="single" w:sz="4" w:space="0" w:color="auto"/>
            </w:tcBorders>
            <w:shd w:val="clear" w:color="auto" w:fill="auto"/>
            <w:noWrap/>
            <w:vAlign w:val="bottom"/>
          </w:tcPr>
          <w:p w:rsidR="00E602B6" w:rsidRPr="00CA0D94" w:rsidRDefault="00E602B6"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129</w:t>
            </w:r>
          </w:p>
        </w:tc>
        <w:tc>
          <w:tcPr>
            <w:tcW w:w="851" w:type="dxa"/>
            <w:tcBorders>
              <w:top w:val="nil"/>
              <w:left w:val="nil"/>
              <w:bottom w:val="single" w:sz="4" w:space="0" w:color="auto"/>
              <w:right w:val="single" w:sz="4" w:space="0" w:color="auto"/>
            </w:tcBorders>
            <w:shd w:val="clear" w:color="auto" w:fill="auto"/>
            <w:noWrap/>
            <w:vAlign w:val="bottom"/>
          </w:tcPr>
          <w:p w:rsidR="00E602B6" w:rsidRPr="00CA0D94" w:rsidRDefault="00E602B6"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14,93</w:t>
            </w:r>
          </w:p>
        </w:tc>
        <w:tc>
          <w:tcPr>
            <w:tcW w:w="708" w:type="dxa"/>
            <w:tcBorders>
              <w:top w:val="nil"/>
              <w:left w:val="nil"/>
              <w:bottom w:val="single" w:sz="4" w:space="0" w:color="auto"/>
              <w:right w:val="single" w:sz="4" w:space="0" w:color="auto"/>
            </w:tcBorders>
            <w:shd w:val="clear" w:color="auto" w:fill="auto"/>
            <w:noWrap/>
            <w:vAlign w:val="bottom"/>
          </w:tcPr>
          <w:p w:rsidR="00E602B6" w:rsidRPr="00CA0D94" w:rsidRDefault="00E602B6"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275</w:t>
            </w:r>
          </w:p>
        </w:tc>
        <w:tc>
          <w:tcPr>
            <w:tcW w:w="851" w:type="dxa"/>
            <w:tcBorders>
              <w:top w:val="nil"/>
              <w:left w:val="nil"/>
              <w:bottom w:val="single" w:sz="4" w:space="0" w:color="auto"/>
              <w:right w:val="single" w:sz="4" w:space="0" w:color="auto"/>
            </w:tcBorders>
            <w:shd w:val="clear" w:color="auto" w:fill="auto"/>
            <w:noWrap/>
            <w:vAlign w:val="bottom"/>
          </w:tcPr>
          <w:p w:rsidR="00E602B6" w:rsidRPr="00CA0D94" w:rsidRDefault="00E602B6" w:rsidP="00981770">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31,83</w:t>
            </w:r>
          </w:p>
        </w:tc>
        <w:tc>
          <w:tcPr>
            <w:tcW w:w="709" w:type="dxa"/>
            <w:tcBorders>
              <w:top w:val="nil"/>
              <w:left w:val="nil"/>
              <w:bottom w:val="single" w:sz="4" w:space="0" w:color="auto"/>
              <w:right w:val="single" w:sz="4" w:space="0" w:color="auto"/>
            </w:tcBorders>
            <w:shd w:val="clear" w:color="auto" w:fill="auto"/>
            <w:noWrap/>
            <w:vAlign w:val="bottom"/>
          </w:tcPr>
          <w:p w:rsidR="00E602B6" w:rsidRPr="00CA0D94" w:rsidRDefault="00E602B6"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456</w:t>
            </w:r>
          </w:p>
        </w:tc>
        <w:tc>
          <w:tcPr>
            <w:tcW w:w="850" w:type="dxa"/>
            <w:tcBorders>
              <w:top w:val="nil"/>
              <w:left w:val="nil"/>
              <w:bottom w:val="single" w:sz="4" w:space="0" w:color="auto"/>
              <w:right w:val="single" w:sz="4" w:space="0" w:color="auto"/>
            </w:tcBorders>
            <w:shd w:val="clear" w:color="auto" w:fill="auto"/>
            <w:noWrap/>
            <w:vAlign w:val="bottom"/>
          </w:tcPr>
          <w:p w:rsidR="00E602B6" w:rsidRPr="00CA0D94" w:rsidRDefault="00E602B6"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52,78</w:t>
            </w:r>
          </w:p>
        </w:tc>
        <w:tc>
          <w:tcPr>
            <w:tcW w:w="425" w:type="dxa"/>
            <w:tcBorders>
              <w:top w:val="nil"/>
              <w:left w:val="nil"/>
              <w:bottom w:val="single" w:sz="4" w:space="0" w:color="auto"/>
              <w:right w:val="single" w:sz="4" w:space="0" w:color="auto"/>
            </w:tcBorders>
            <w:shd w:val="clear" w:color="auto" w:fill="auto"/>
            <w:noWrap/>
            <w:vAlign w:val="bottom"/>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p>
        </w:tc>
        <w:tc>
          <w:tcPr>
            <w:tcW w:w="709" w:type="dxa"/>
            <w:tcBorders>
              <w:top w:val="nil"/>
              <w:left w:val="nil"/>
              <w:bottom w:val="single" w:sz="4" w:space="0" w:color="auto"/>
              <w:right w:val="single" w:sz="4" w:space="0" w:color="auto"/>
            </w:tcBorders>
            <w:shd w:val="clear" w:color="auto" w:fill="auto"/>
            <w:noWrap/>
            <w:vAlign w:val="bottom"/>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0,23</w:t>
            </w:r>
          </w:p>
        </w:tc>
        <w:tc>
          <w:tcPr>
            <w:tcW w:w="567" w:type="dxa"/>
            <w:tcBorders>
              <w:top w:val="nil"/>
              <w:left w:val="nil"/>
              <w:bottom w:val="single" w:sz="4" w:space="0" w:color="auto"/>
              <w:right w:val="single" w:sz="4" w:space="0" w:color="auto"/>
            </w:tcBorders>
            <w:shd w:val="clear" w:color="auto" w:fill="auto"/>
            <w:noWrap/>
            <w:vAlign w:val="bottom"/>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p>
        </w:tc>
        <w:tc>
          <w:tcPr>
            <w:tcW w:w="851" w:type="dxa"/>
            <w:tcBorders>
              <w:top w:val="nil"/>
              <w:left w:val="nil"/>
              <w:bottom w:val="single" w:sz="4" w:space="0" w:color="auto"/>
              <w:right w:val="single" w:sz="4" w:space="0" w:color="auto"/>
            </w:tcBorders>
            <w:shd w:val="clear" w:color="auto" w:fill="auto"/>
            <w:noWrap/>
            <w:vAlign w:val="bottom"/>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99,77</w:t>
            </w:r>
          </w:p>
        </w:tc>
        <w:tc>
          <w:tcPr>
            <w:tcW w:w="850" w:type="dxa"/>
            <w:tcBorders>
              <w:top w:val="nil"/>
              <w:left w:val="nil"/>
              <w:bottom w:val="single" w:sz="4" w:space="0" w:color="auto"/>
              <w:right w:val="single" w:sz="4" w:space="0" w:color="auto"/>
            </w:tcBorders>
            <w:shd w:val="clear" w:color="auto" w:fill="auto"/>
            <w:noWrap/>
            <w:vAlign w:val="bottom"/>
          </w:tcPr>
          <w:p w:rsidR="00E602B6" w:rsidRPr="00CA0D94" w:rsidRDefault="00E602B6"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46,76</w:t>
            </w:r>
          </w:p>
        </w:tc>
      </w:tr>
      <w:tr w:rsidR="00641C68" w:rsidRPr="00CA0D94" w:rsidTr="00641C68">
        <w:trPr>
          <w:trHeight w:val="288"/>
        </w:trPr>
        <w:tc>
          <w:tcPr>
            <w:tcW w:w="710" w:type="dxa"/>
            <w:vMerge/>
            <w:tcBorders>
              <w:top w:val="nil"/>
              <w:left w:val="single" w:sz="4" w:space="0" w:color="auto"/>
              <w:bottom w:val="single" w:sz="4" w:space="0" w:color="auto"/>
              <w:right w:val="single" w:sz="4" w:space="0" w:color="auto"/>
            </w:tcBorders>
            <w:vAlign w:val="center"/>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p>
        </w:tc>
        <w:tc>
          <w:tcPr>
            <w:tcW w:w="1134" w:type="dxa"/>
            <w:tcBorders>
              <w:top w:val="nil"/>
              <w:left w:val="nil"/>
              <w:bottom w:val="single" w:sz="4" w:space="0" w:color="auto"/>
              <w:right w:val="single" w:sz="4" w:space="0" w:color="auto"/>
            </w:tcBorders>
            <w:shd w:val="clear" w:color="auto" w:fill="auto"/>
            <w:noWrap/>
            <w:vAlign w:val="bottom"/>
            <w:hideMark/>
          </w:tcPr>
          <w:p w:rsidR="00E602B6" w:rsidRPr="002A381B" w:rsidRDefault="00E602B6" w:rsidP="00E602B6">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Қазақша</w:t>
            </w:r>
          </w:p>
        </w:tc>
        <w:tc>
          <w:tcPr>
            <w:tcW w:w="850" w:type="dxa"/>
            <w:tcBorders>
              <w:top w:val="nil"/>
              <w:left w:val="nil"/>
              <w:bottom w:val="single" w:sz="4" w:space="0" w:color="auto"/>
              <w:right w:val="single" w:sz="4" w:space="0" w:color="auto"/>
            </w:tcBorders>
            <w:shd w:val="clear" w:color="auto" w:fill="auto"/>
            <w:noWrap/>
            <w:vAlign w:val="bottom"/>
          </w:tcPr>
          <w:p w:rsidR="00E602B6" w:rsidRPr="00CA0D94" w:rsidRDefault="00E602B6"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429</w:t>
            </w:r>
          </w:p>
        </w:tc>
        <w:tc>
          <w:tcPr>
            <w:tcW w:w="709" w:type="dxa"/>
            <w:tcBorders>
              <w:top w:val="nil"/>
              <w:left w:val="nil"/>
              <w:bottom w:val="single" w:sz="4" w:space="0" w:color="auto"/>
              <w:right w:val="single" w:sz="4" w:space="0" w:color="auto"/>
            </w:tcBorders>
            <w:shd w:val="clear" w:color="auto" w:fill="auto"/>
            <w:noWrap/>
            <w:vAlign w:val="bottom"/>
          </w:tcPr>
          <w:p w:rsidR="00E602B6" w:rsidRPr="00CA0D94" w:rsidRDefault="00E602B6"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83</w:t>
            </w:r>
          </w:p>
        </w:tc>
        <w:tc>
          <w:tcPr>
            <w:tcW w:w="851" w:type="dxa"/>
            <w:tcBorders>
              <w:top w:val="nil"/>
              <w:left w:val="nil"/>
              <w:bottom w:val="single" w:sz="4" w:space="0" w:color="auto"/>
              <w:right w:val="single" w:sz="4" w:space="0" w:color="auto"/>
            </w:tcBorders>
            <w:shd w:val="clear" w:color="auto" w:fill="auto"/>
            <w:noWrap/>
            <w:vAlign w:val="bottom"/>
          </w:tcPr>
          <w:p w:rsidR="00E602B6" w:rsidRPr="00CA0D94" w:rsidRDefault="00E602B6"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19,35</w:t>
            </w:r>
          </w:p>
        </w:tc>
        <w:tc>
          <w:tcPr>
            <w:tcW w:w="708" w:type="dxa"/>
            <w:tcBorders>
              <w:top w:val="nil"/>
              <w:left w:val="nil"/>
              <w:bottom w:val="single" w:sz="4" w:space="0" w:color="auto"/>
              <w:right w:val="single" w:sz="4" w:space="0" w:color="auto"/>
            </w:tcBorders>
            <w:shd w:val="clear" w:color="auto" w:fill="auto"/>
            <w:noWrap/>
            <w:vAlign w:val="bottom"/>
          </w:tcPr>
          <w:p w:rsidR="00E602B6" w:rsidRPr="00CA0D94" w:rsidRDefault="00E602B6"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140</w:t>
            </w:r>
          </w:p>
        </w:tc>
        <w:tc>
          <w:tcPr>
            <w:tcW w:w="851" w:type="dxa"/>
            <w:tcBorders>
              <w:top w:val="nil"/>
              <w:left w:val="nil"/>
              <w:bottom w:val="single" w:sz="4" w:space="0" w:color="auto"/>
              <w:right w:val="single" w:sz="4" w:space="0" w:color="auto"/>
            </w:tcBorders>
            <w:shd w:val="clear" w:color="auto" w:fill="auto"/>
            <w:noWrap/>
            <w:vAlign w:val="bottom"/>
          </w:tcPr>
          <w:p w:rsidR="00E602B6" w:rsidRPr="00CA0D94" w:rsidRDefault="00E602B6"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32,63</w:t>
            </w:r>
          </w:p>
        </w:tc>
        <w:tc>
          <w:tcPr>
            <w:tcW w:w="709" w:type="dxa"/>
            <w:tcBorders>
              <w:top w:val="nil"/>
              <w:left w:val="nil"/>
              <w:bottom w:val="single" w:sz="4" w:space="0" w:color="auto"/>
              <w:right w:val="single" w:sz="4" w:space="0" w:color="auto"/>
            </w:tcBorders>
            <w:shd w:val="clear" w:color="auto" w:fill="auto"/>
            <w:noWrap/>
            <w:vAlign w:val="bottom"/>
          </w:tcPr>
          <w:p w:rsidR="00E602B6" w:rsidRPr="00CA0D94" w:rsidRDefault="00E602B6"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206</w:t>
            </w:r>
          </w:p>
        </w:tc>
        <w:tc>
          <w:tcPr>
            <w:tcW w:w="850" w:type="dxa"/>
            <w:tcBorders>
              <w:top w:val="nil"/>
              <w:left w:val="nil"/>
              <w:bottom w:val="single" w:sz="4" w:space="0" w:color="auto"/>
              <w:right w:val="single" w:sz="4" w:space="0" w:color="auto"/>
            </w:tcBorders>
            <w:shd w:val="clear" w:color="auto" w:fill="auto"/>
            <w:noWrap/>
            <w:vAlign w:val="bottom"/>
          </w:tcPr>
          <w:p w:rsidR="00E602B6" w:rsidRPr="00CA0D94" w:rsidRDefault="00E602B6"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48,02</w:t>
            </w:r>
          </w:p>
        </w:tc>
        <w:tc>
          <w:tcPr>
            <w:tcW w:w="425" w:type="dxa"/>
            <w:tcBorders>
              <w:top w:val="nil"/>
              <w:left w:val="nil"/>
              <w:bottom w:val="single" w:sz="4" w:space="0" w:color="auto"/>
              <w:right w:val="single" w:sz="4" w:space="0" w:color="auto"/>
            </w:tcBorders>
            <w:shd w:val="clear" w:color="auto" w:fill="auto"/>
            <w:noWrap/>
            <w:vAlign w:val="bottom"/>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p>
        </w:tc>
        <w:tc>
          <w:tcPr>
            <w:tcW w:w="709" w:type="dxa"/>
            <w:tcBorders>
              <w:top w:val="nil"/>
              <w:left w:val="nil"/>
              <w:bottom w:val="single" w:sz="4" w:space="0" w:color="auto"/>
              <w:right w:val="single" w:sz="4" w:space="0" w:color="auto"/>
            </w:tcBorders>
            <w:shd w:val="clear" w:color="auto" w:fill="auto"/>
            <w:noWrap/>
            <w:vAlign w:val="bottom"/>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p>
        </w:tc>
        <w:tc>
          <w:tcPr>
            <w:tcW w:w="567" w:type="dxa"/>
            <w:tcBorders>
              <w:top w:val="nil"/>
              <w:left w:val="nil"/>
              <w:bottom w:val="single" w:sz="4" w:space="0" w:color="auto"/>
              <w:right w:val="single" w:sz="4" w:space="0" w:color="auto"/>
            </w:tcBorders>
            <w:shd w:val="clear" w:color="auto" w:fill="auto"/>
            <w:noWrap/>
            <w:vAlign w:val="bottom"/>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p>
        </w:tc>
        <w:tc>
          <w:tcPr>
            <w:tcW w:w="851" w:type="dxa"/>
            <w:tcBorders>
              <w:top w:val="nil"/>
              <w:left w:val="nil"/>
              <w:bottom w:val="single" w:sz="4" w:space="0" w:color="auto"/>
              <w:right w:val="single" w:sz="4" w:space="0" w:color="auto"/>
            </w:tcBorders>
            <w:shd w:val="clear" w:color="auto" w:fill="auto"/>
            <w:noWrap/>
            <w:vAlign w:val="bottom"/>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100</w:t>
            </w:r>
          </w:p>
        </w:tc>
        <w:tc>
          <w:tcPr>
            <w:tcW w:w="850" w:type="dxa"/>
            <w:tcBorders>
              <w:top w:val="nil"/>
              <w:left w:val="nil"/>
              <w:bottom w:val="single" w:sz="4" w:space="0" w:color="auto"/>
              <w:right w:val="single" w:sz="4" w:space="0" w:color="auto"/>
            </w:tcBorders>
            <w:shd w:val="clear" w:color="auto" w:fill="auto"/>
            <w:noWrap/>
            <w:vAlign w:val="bottom"/>
          </w:tcPr>
          <w:p w:rsidR="00E602B6" w:rsidRPr="00CA0D94" w:rsidRDefault="00E602B6"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51,98</w:t>
            </w:r>
          </w:p>
        </w:tc>
      </w:tr>
      <w:tr w:rsidR="00641C68" w:rsidRPr="00CA0D94" w:rsidTr="00641C68">
        <w:trPr>
          <w:trHeight w:val="288"/>
        </w:trPr>
        <w:tc>
          <w:tcPr>
            <w:tcW w:w="710" w:type="dxa"/>
            <w:vMerge/>
            <w:tcBorders>
              <w:top w:val="nil"/>
              <w:left w:val="single" w:sz="4" w:space="0" w:color="auto"/>
              <w:bottom w:val="single" w:sz="4" w:space="0" w:color="auto"/>
              <w:right w:val="single" w:sz="4" w:space="0" w:color="auto"/>
            </w:tcBorders>
            <w:vAlign w:val="center"/>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p>
        </w:tc>
        <w:tc>
          <w:tcPr>
            <w:tcW w:w="1134" w:type="dxa"/>
            <w:tcBorders>
              <w:top w:val="nil"/>
              <w:left w:val="nil"/>
              <w:bottom w:val="single" w:sz="4" w:space="0" w:color="auto"/>
              <w:right w:val="single" w:sz="4" w:space="0" w:color="auto"/>
            </w:tcBorders>
            <w:shd w:val="clear" w:color="auto" w:fill="auto"/>
            <w:noWrap/>
            <w:vAlign w:val="bottom"/>
            <w:hideMark/>
          </w:tcPr>
          <w:p w:rsidR="00E602B6" w:rsidRPr="002A381B" w:rsidRDefault="00E602B6" w:rsidP="00E602B6">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Барлығы </w:t>
            </w:r>
          </w:p>
        </w:tc>
        <w:tc>
          <w:tcPr>
            <w:tcW w:w="850" w:type="dxa"/>
            <w:tcBorders>
              <w:top w:val="nil"/>
              <w:left w:val="nil"/>
              <w:bottom w:val="single" w:sz="4" w:space="0" w:color="auto"/>
              <w:right w:val="single" w:sz="4" w:space="0" w:color="auto"/>
            </w:tcBorders>
            <w:shd w:val="clear" w:color="auto" w:fill="auto"/>
            <w:noWrap/>
            <w:vAlign w:val="bottom"/>
          </w:tcPr>
          <w:p w:rsidR="00E602B6" w:rsidRPr="00CA0D94" w:rsidRDefault="00E602B6"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1293</w:t>
            </w:r>
          </w:p>
        </w:tc>
        <w:tc>
          <w:tcPr>
            <w:tcW w:w="709" w:type="dxa"/>
            <w:tcBorders>
              <w:top w:val="nil"/>
              <w:left w:val="nil"/>
              <w:bottom w:val="single" w:sz="4" w:space="0" w:color="auto"/>
              <w:right w:val="single" w:sz="4" w:space="0" w:color="auto"/>
            </w:tcBorders>
            <w:shd w:val="clear" w:color="auto" w:fill="auto"/>
            <w:noWrap/>
            <w:vAlign w:val="bottom"/>
          </w:tcPr>
          <w:p w:rsidR="00E602B6" w:rsidRPr="00CA0D94" w:rsidRDefault="00E602B6"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212</w:t>
            </w:r>
          </w:p>
        </w:tc>
        <w:tc>
          <w:tcPr>
            <w:tcW w:w="851" w:type="dxa"/>
            <w:tcBorders>
              <w:top w:val="nil"/>
              <w:left w:val="nil"/>
              <w:bottom w:val="single" w:sz="4" w:space="0" w:color="auto"/>
              <w:right w:val="single" w:sz="4" w:space="0" w:color="auto"/>
            </w:tcBorders>
            <w:shd w:val="clear" w:color="auto" w:fill="auto"/>
            <w:noWrap/>
            <w:vAlign w:val="bottom"/>
          </w:tcPr>
          <w:p w:rsidR="00E602B6" w:rsidRPr="00CA0D94" w:rsidRDefault="00E602B6"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16,4</w:t>
            </w:r>
          </w:p>
        </w:tc>
        <w:tc>
          <w:tcPr>
            <w:tcW w:w="708" w:type="dxa"/>
            <w:tcBorders>
              <w:top w:val="nil"/>
              <w:left w:val="nil"/>
              <w:bottom w:val="single" w:sz="4" w:space="0" w:color="auto"/>
              <w:right w:val="single" w:sz="4" w:space="0" w:color="auto"/>
            </w:tcBorders>
            <w:shd w:val="clear" w:color="auto" w:fill="auto"/>
            <w:noWrap/>
            <w:vAlign w:val="bottom"/>
          </w:tcPr>
          <w:p w:rsidR="00E602B6" w:rsidRPr="00CA0D94" w:rsidRDefault="00E602B6"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415</w:t>
            </w:r>
          </w:p>
        </w:tc>
        <w:tc>
          <w:tcPr>
            <w:tcW w:w="851" w:type="dxa"/>
            <w:tcBorders>
              <w:top w:val="nil"/>
              <w:left w:val="nil"/>
              <w:bottom w:val="single" w:sz="4" w:space="0" w:color="auto"/>
              <w:right w:val="single" w:sz="4" w:space="0" w:color="auto"/>
            </w:tcBorders>
            <w:shd w:val="clear" w:color="auto" w:fill="auto"/>
            <w:noWrap/>
            <w:vAlign w:val="bottom"/>
          </w:tcPr>
          <w:p w:rsidR="00E602B6" w:rsidRPr="00CA0D94" w:rsidRDefault="00E602B6"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32,1</w:t>
            </w:r>
          </w:p>
        </w:tc>
        <w:tc>
          <w:tcPr>
            <w:tcW w:w="709" w:type="dxa"/>
            <w:tcBorders>
              <w:top w:val="nil"/>
              <w:left w:val="nil"/>
              <w:bottom w:val="single" w:sz="4" w:space="0" w:color="auto"/>
              <w:right w:val="single" w:sz="4" w:space="0" w:color="auto"/>
            </w:tcBorders>
            <w:shd w:val="clear" w:color="auto" w:fill="auto"/>
            <w:noWrap/>
            <w:vAlign w:val="bottom"/>
          </w:tcPr>
          <w:p w:rsidR="00E602B6" w:rsidRPr="00CA0D94" w:rsidRDefault="00E602B6"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662</w:t>
            </w:r>
          </w:p>
        </w:tc>
        <w:tc>
          <w:tcPr>
            <w:tcW w:w="850" w:type="dxa"/>
            <w:tcBorders>
              <w:top w:val="nil"/>
              <w:left w:val="nil"/>
              <w:bottom w:val="single" w:sz="4" w:space="0" w:color="auto"/>
              <w:right w:val="single" w:sz="4" w:space="0" w:color="auto"/>
            </w:tcBorders>
            <w:shd w:val="clear" w:color="auto" w:fill="auto"/>
            <w:noWrap/>
            <w:vAlign w:val="bottom"/>
          </w:tcPr>
          <w:p w:rsidR="00E602B6" w:rsidRPr="00CA0D94" w:rsidRDefault="00E602B6"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51,2</w:t>
            </w:r>
          </w:p>
        </w:tc>
        <w:tc>
          <w:tcPr>
            <w:tcW w:w="425" w:type="dxa"/>
            <w:tcBorders>
              <w:top w:val="nil"/>
              <w:left w:val="nil"/>
              <w:bottom w:val="single" w:sz="4" w:space="0" w:color="auto"/>
              <w:right w:val="single" w:sz="4" w:space="0" w:color="auto"/>
            </w:tcBorders>
            <w:shd w:val="clear" w:color="auto" w:fill="auto"/>
            <w:noWrap/>
            <w:vAlign w:val="bottom"/>
          </w:tcPr>
          <w:p w:rsidR="00E602B6" w:rsidRPr="00CA0D94" w:rsidRDefault="00E602B6"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p>
        </w:tc>
        <w:tc>
          <w:tcPr>
            <w:tcW w:w="709" w:type="dxa"/>
            <w:tcBorders>
              <w:top w:val="nil"/>
              <w:left w:val="nil"/>
              <w:bottom w:val="single" w:sz="4" w:space="0" w:color="auto"/>
              <w:right w:val="single" w:sz="4" w:space="0" w:color="auto"/>
            </w:tcBorders>
            <w:shd w:val="clear" w:color="auto" w:fill="auto"/>
            <w:noWrap/>
            <w:vAlign w:val="bottom"/>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0,15</w:t>
            </w:r>
          </w:p>
        </w:tc>
        <w:tc>
          <w:tcPr>
            <w:tcW w:w="567" w:type="dxa"/>
            <w:tcBorders>
              <w:top w:val="nil"/>
              <w:left w:val="nil"/>
              <w:bottom w:val="single" w:sz="4" w:space="0" w:color="auto"/>
              <w:right w:val="single" w:sz="4" w:space="0" w:color="auto"/>
            </w:tcBorders>
            <w:shd w:val="clear" w:color="auto" w:fill="auto"/>
            <w:noWrap/>
            <w:vAlign w:val="bottom"/>
          </w:tcPr>
          <w:p w:rsidR="00E602B6" w:rsidRPr="00CA0D94" w:rsidRDefault="00E602B6"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p>
        </w:tc>
        <w:tc>
          <w:tcPr>
            <w:tcW w:w="851" w:type="dxa"/>
            <w:tcBorders>
              <w:top w:val="nil"/>
              <w:left w:val="nil"/>
              <w:bottom w:val="single" w:sz="4" w:space="0" w:color="auto"/>
              <w:right w:val="single" w:sz="4" w:space="0" w:color="auto"/>
            </w:tcBorders>
            <w:shd w:val="clear" w:color="auto" w:fill="auto"/>
            <w:noWrap/>
            <w:vAlign w:val="bottom"/>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99,85</w:t>
            </w:r>
          </w:p>
        </w:tc>
        <w:tc>
          <w:tcPr>
            <w:tcW w:w="850" w:type="dxa"/>
            <w:tcBorders>
              <w:top w:val="nil"/>
              <w:left w:val="nil"/>
              <w:bottom w:val="single" w:sz="4" w:space="0" w:color="auto"/>
              <w:right w:val="single" w:sz="4" w:space="0" w:color="auto"/>
            </w:tcBorders>
            <w:shd w:val="clear" w:color="auto" w:fill="auto"/>
            <w:noWrap/>
            <w:vAlign w:val="bottom"/>
          </w:tcPr>
          <w:p w:rsidR="00E602B6" w:rsidRPr="00CA0D94" w:rsidRDefault="00E602B6"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48,49</w:t>
            </w:r>
          </w:p>
        </w:tc>
      </w:tr>
      <w:tr w:rsidR="00641C68" w:rsidRPr="00CA0D94" w:rsidTr="00641C68">
        <w:trPr>
          <w:trHeight w:val="288"/>
        </w:trPr>
        <w:tc>
          <w:tcPr>
            <w:tcW w:w="710" w:type="dxa"/>
            <w:vMerge w:val="restart"/>
            <w:tcBorders>
              <w:top w:val="nil"/>
              <w:left w:val="single" w:sz="4" w:space="0" w:color="auto"/>
              <w:bottom w:val="single" w:sz="4" w:space="0" w:color="auto"/>
              <w:right w:val="single" w:sz="4" w:space="0" w:color="auto"/>
            </w:tcBorders>
            <w:shd w:val="clear" w:color="auto" w:fill="auto"/>
            <w:vAlign w:val="center"/>
            <w:hideMark/>
          </w:tcPr>
          <w:p w:rsidR="00E602B6" w:rsidRPr="00CA0D94" w:rsidRDefault="00E602B6" w:rsidP="009D7FA8">
            <w:pPr>
              <w:spacing w:after="0" w:line="240" w:lineRule="auto"/>
              <w:jc w:val="center"/>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2018-2019</w:t>
            </w:r>
          </w:p>
        </w:tc>
        <w:tc>
          <w:tcPr>
            <w:tcW w:w="1134" w:type="dxa"/>
            <w:tcBorders>
              <w:top w:val="nil"/>
              <w:left w:val="nil"/>
              <w:bottom w:val="single" w:sz="4" w:space="0" w:color="auto"/>
              <w:right w:val="single" w:sz="4" w:space="0" w:color="auto"/>
            </w:tcBorders>
            <w:shd w:val="clear" w:color="auto" w:fill="auto"/>
            <w:noWrap/>
            <w:vAlign w:val="bottom"/>
            <w:hideMark/>
          </w:tcPr>
          <w:p w:rsidR="00E602B6" w:rsidRPr="002A381B" w:rsidRDefault="00E602B6" w:rsidP="00E602B6">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Орысша</w:t>
            </w:r>
          </w:p>
        </w:tc>
        <w:tc>
          <w:tcPr>
            <w:tcW w:w="850"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799</w:t>
            </w:r>
          </w:p>
        </w:tc>
        <w:tc>
          <w:tcPr>
            <w:tcW w:w="709"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113</w:t>
            </w:r>
          </w:p>
        </w:tc>
        <w:tc>
          <w:tcPr>
            <w:tcW w:w="851"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14,14</w:t>
            </w:r>
            <w:r w:rsidRPr="00CA0D94">
              <w:rPr>
                <w:rFonts w:ascii="Times New Roman" w:eastAsia="Times New Roman" w:hAnsi="Times New Roman" w:cs="Times New Roman"/>
                <w:color w:val="000000"/>
                <w:sz w:val="24"/>
                <w:szCs w:val="24"/>
                <w:lang w:eastAsia="ru-RU"/>
              </w:rPr>
              <w:t> </w:t>
            </w:r>
          </w:p>
        </w:tc>
        <w:tc>
          <w:tcPr>
            <w:tcW w:w="708"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240</w:t>
            </w:r>
          </w:p>
        </w:tc>
        <w:tc>
          <w:tcPr>
            <w:tcW w:w="851"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30,04</w:t>
            </w:r>
            <w:r w:rsidRPr="00CA0D94">
              <w:rPr>
                <w:rFonts w:ascii="Times New Roman" w:eastAsia="Times New Roman" w:hAnsi="Times New Roman" w:cs="Times New Roman"/>
                <w:color w:val="000000"/>
                <w:sz w:val="24"/>
                <w:szCs w:val="24"/>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446</w:t>
            </w:r>
          </w:p>
        </w:tc>
        <w:tc>
          <w:tcPr>
            <w:tcW w:w="850"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55,82</w:t>
            </w:r>
            <w:r w:rsidRPr="00CA0D94">
              <w:rPr>
                <w:rFonts w:ascii="Times New Roman" w:eastAsia="Times New Roman" w:hAnsi="Times New Roman" w:cs="Times New Roman"/>
                <w:color w:val="000000"/>
                <w:sz w:val="24"/>
                <w:szCs w:val="24"/>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100</w:t>
            </w:r>
          </w:p>
        </w:tc>
        <w:tc>
          <w:tcPr>
            <w:tcW w:w="850"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44,18</w:t>
            </w:r>
            <w:r w:rsidRPr="00CA0D94">
              <w:rPr>
                <w:rFonts w:ascii="Times New Roman" w:eastAsia="Times New Roman" w:hAnsi="Times New Roman" w:cs="Times New Roman"/>
                <w:color w:val="000000"/>
                <w:sz w:val="24"/>
                <w:szCs w:val="24"/>
                <w:lang w:eastAsia="ru-RU"/>
              </w:rPr>
              <w:t> </w:t>
            </w:r>
          </w:p>
        </w:tc>
      </w:tr>
      <w:tr w:rsidR="00641C68" w:rsidRPr="00CA0D94" w:rsidTr="00641C68">
        <w:trPr>
          <w:trHeight w:val="288"/>
        </w:trPr>
        <w:tc>
          <w:tcPr>
            <w:tcW w:w="710" w:type="dxa"/>
            <w:vMerge/>
            <w:tcBorders>
              <w:top w:val="nil"/>
              <w:left w:val="single" w:sz="4" w:space="0" w:color="auto"/>
              <w:bottom w:val="single" w:sz="4" w:space="0" w:color="auto"/>
              <w:right w:val="single" w:sz="4" w:space="0" w:color="auto"/>
            </w:tcBorders>
            <w:vAlign w:val="center"/>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p>
        </w:tc>
        <w:tc>
          <w:tcPr>
            <w:tcW w:w="1134" w:type="dxa"/>
            <w:tcBorders>
              <w:top w:val="nil"/>
              <w:left w:val="nil"/>
              <w:bottom w:val="single" w:sz="4" w:space="0" w:color="auto"/>
              <w:right w:val="single" w:sz="4" w:space="0" w:color="auto"/>
            </w:tcBorders>
            <w:shd w:val="clear" w:color="auto" w:fill="auto"/>
            <w:noWrap/>
            <w:vAlign w:val="bottom"/>
            <w:hideMark/>
          </w:tcPr>
          <w:p w:rsidR="00E602B6" w:rsidRPr="002A381B" w:rsidRDefault="00E602B6" w:rsidP="00E602B6">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Қазақша</w:t>
            </w:r>
          </w:p>
        </w:tc>
        <w:tc>
          <w:tcPr>
            <w:tcW w:w="850"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421</w:t>
            </w:r>
          </w:p>
        </w:tc>
        <w:tc>
          <w:tcPr>
            <w:tcW w:w="709"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62</w:t>
            </w:r>
          </w:p>
        </w:tc>
        <w:tc>
          <w:tcPr>
            <w:tcW w:w="851"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14,73</w:t>
            </w:r>
          </w:p>
        </w:tc>
        <w:tc>
          <w:tcPr>
            <w:tcW w:w="708"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143</w:t>
            </w:r>
          </w:p>
        </w:tc>
        <w:tc>
          <w:tcPr>
            <w:tcW w:w="851"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33,97</w:t>
            </w:r>
          </w:p>
        </w:tc>
        <w:tc>
          <w:tcPr>
            <w:tcW w:w="709"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216</w:t>
            </w:r>
          </w:p>
        </w:tc>
        <w:tc>
          <w:tcPr>
            <w:tcW w:w="850"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51,31</w:t>
            </w:r>
          </w:p>
        </w:tc>
        <w:tc>
          <w:tcPr>
            <w:tcW w:w="425"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100</w:t>
            </w:r>
          </w:p>
        </w:tc>
        <w:tc>
          <w:tcPr>
            <w:tcW w:w="850"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48,69</w:t>
            </w:r>
          </w:p>
        </w:tc>
      </w:tr>
      <w:tr w:rsidR="00641C68" w:rsidRPr="00CA0D94" w:rsidTr="00641C68">
        <w:trPr>
          <w:trHeight w:val="288"/>
        </w:trPr>
        <w:tc>
          <w:tcPr>
            <w:tcW w:w="710" w:type="dxa"/>
            <w:vMerge/>
            <w:tcBorders>
              <w:top w:val="nil"/>
              <w:left w:val="single" w:sz="4" w:space="0" w:color="auto"/>
              <w:bottom w:val="single" w:sz="4" w:space="0" w:color="auto"/>
              <w:right w:val="single" w:sz="4" w:space="0" w:color="auto"/>
            </w:tcBorders>
            <w:vAlign w:val="center"/>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p>
        </w:tc>
        <w:tc>
          <w:tcPr>
            <w:tcW w:w="1134" w:type="dxa"/>
            <w:tcBorders>
              <w:top w:val="nil"/>
              <w:left w:val="nil"/>
              <w:bottom w:val="single" w:sz="4" w:space="0" w:color="auto"/>
              <w:right w:val="single" w:sz="4" w:space="0" w:color="auto"/>
            </w:tcBorders>
            <w:shd w:val="clear" w:color="auto" w:fill="auto"/>
            <w:noWrap/>
            <w:vAlign w:val="bottom"/>
            <w:hideMark/>
          </w:tcPr>
          <w:p w:rsidR="00E602B6" w:rsidRPr="002A381B" w:rsidRDefault="00E602B6" w:rsidP="00E602B6">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Барлығы </w:t>
            </w:r>
          </w:p>
        </w:tc>
        <w:tc>
          <w:tcPr>
            <w:tcW w:w="850"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1220</w:t>
            </w:r>
          </w:p>
        </w:tc>
        <w:tc>
          <w:tcPr>
            <w:tcW w:w="709"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175</w:t>
            </w:r>
            <w:r w:rsidRPr="00CA0D94">
              <w:rPr>
                <w:rFonts w:ascii="Times New Roman" w:eastAsia="Times New Roman" w:hAnsi="Times New Roman" w:cs="Times New Roman"/>
                <w:color w:val="000000"/>
                <w:sz w:val="24"/>
                <w:szCs w:val="24"/>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14,34</w:t>
            </w:r>
          </w:p>
        </w:tc>
        <w:tc>
          <w:tcPr>
            <w:tcW w:w="708"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383</w:t>
            </w:r>
            <w:r w:rsidRPr="00CA0D94">
              <w:rPr>
                <w:rFonts w:ascii="Times New Roman" w:eastAsia="Times New Roman" w:hAnsi="Times New Roman" w:cs="Times New Roman"/>
                <w:color w:val="000000"/>
                <w:sz w:val="24"/>
                <w:szCs w:val="24"/>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31,39</w:t>
            </w:r>
          </w:p>
        </w:tc>
        <w:tc>
          <w:tcPr>
            <w:tcW w:w="709"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662</w:t>
            </w:r>
            <w:r w:rsidRPr="00CA0D94">
              <w:rPr>
                <w:rFonts w:ascii="Times New Roman" w:eastAsia="Times New Roman" w:hAnsi="Times New Roman" w:cs="Times New Roman"/>
                <w:color w:val="000000"/>
                <w:sz w:val="24"/>
                <w:szCs w:val="24"/>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54,26</w:t>
            </w:r>
          </w:p>
        </w:tc>
        <w:tc>
          <w:tcPr>
            <w:tcW w:w="425"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r w:rsidRPr="00CA0D94">
              <w:rPr>
                <w:rFonts w:ascii="Times New Roman" w:eastAsia="Times New Roman" w:hAnsi="Times New Roman" w:cs="Times New Roman"/>
                <w:color w:val="000000"/>
                <w:sz w:val="24"/>
                <w:szCs w:val="24"/>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r w:rsidRPr="00CA0D94">
              <w:rPr>
                <w:rFonts w:ascii="Times New Roman" w:eastAsia="Times New Roman" w:hAnsi="Times New Roman" w:cs="Times New Roman"/>
                <w:color w:val="000000"/>
                <w:sz w:val="24"/>
                <w:szCs w:val="24"/>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r w:rsidRPr="00CA0D94">
              <w:rPr>
                <w:rFonts w:ascii="Times New Roman" w:eastAsia="Times New Roman" w:hAnsi="Times New Roman" w:cs="Times New Roman"/>
                <w:color w:val="000000"/>
                <w:sz w:val="24"/>
                <w:szCs w:val="24"/>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100</w:t>
            </w:r>
            <w:r w:rsidRPr="00CA0D94">
              <w:rPr>
                <w:rFonts w:ascii="Times New Roman" w:eastAsia="Times New Roman" w:hAnsi="Times New Roman" w:cs="Times New Roman"/>
                <w:color w:val="000000"/>
                <w:sz w:val="24"/>
                <w:szCs w:val="24"/>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45,74</w:t>
            </w:r>
          </w:p>
        </w:tc>
      </w:tr>
      <w:tr w:rsidR="00641C68" w:rsidRPr="00CA0D94" w:rsidTr="00641C68">
        <w:trPr>
          <w:trHeight w:val="288"/>
        </w:trPr>
        <w:tc>
          <w:tcPr>
            <w:tcW w:w="710" w:type="dxa"/>
            <w:vMerge w:val="restart"/>
            <w:tcBorders>
              <w:top w:val="nil"/>
              <w:left w:val="single" w:sz="4" w:space="0" w:color="auto"/>
              <w:bottom w:val="single" w:sz="4" w:space="0" w:color="auto"/>
              <w:right w:val="single" w:sz="4" w:space="0" w:color="auto"/>
            </w:tcBorders>
            <w:shd w:val="clear" w:color="auto" w:fill="auto"/>
            <w:vAlign w:val="center"/>
            <w:hideMark/>
          </w:tcPr>
          <w:p w:rsidR="00E602B6" w:rsidRPr="00CA0D94" w:rsidRDefault="00E602B6" w:rsidP="009D7FA8">
            <w:pPr>
              <w:spacing w:after="0" w:line="240" w:lineRule="auto"/>
              <w:jc w:val="center"/>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2019-2020</w:t>
            </w:r>
          </w:p>
        </w:tc>
        <w:tc>
          <w:tcPr>
            <w:tcW w:w="1134" w:type="dxa"/>
            <w:tcBorders>
              <w:top w:val="nil"/>
              <w:left w:val="nil"/>
              <w:bottom w:val="single" w:sz="4" w:space="0" w:color="auto"/>
              <w:right w:val="single" w:sz="4" w:space="0" w:color="auto"/>
            </w:tcBorders>
            <w:shd w:val="clear" w:color="auto" w:fill="auto"/>
            <w:noWrap/>
            <w:vAlign w:val="bottom"/>
            <w:hideMark/>
          </w:tcPr>
          <w:p w:rsidR="00E602B6" w:rsidRPr="002A381B" w:rsidRDefault="00E602B6" w:rsidP="00E602B6">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Орысша</w:t>
            </w:r>
          </w:p>
        </w:tc>
        <w:tc>
          <w:tcPr>
            <w:tcW w:w="850"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1126</w:t>
            </w:r>
          </w:p>
        </w:tc>
        <w:tc>
          <w:tcPr>
            <w:tcW w:w="709"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315</w:t>
            </w:r>
          </w:p>
        </w:tc>
        <w:tc>
          <w:tcPr>
            <w:tcW w:w="851"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27,98</w:t>
            </w:r>
            <w:r w:rsidRPr="00CA0D94">
              <w:rPr>
                <w:rFonts w:ascii="Times New Roman" w:eastAsia="Times New Roman" w:hAnsi="Times New Roman" w:cs="Times New Roman"/>
                <w:color w:val="000000"/>
                <w:sz w:val="24"/>
                <w:szCs w:val="24"/>
                <w:lang w:eastAsia="ru-RU"/>
              </w:rPr>
              <w:t> </w:t>
            </w:r>
          </w:p>
        </w:tc>
        <w:tc>
          <w:tcPr>
            <w:tcW w:w="708"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392</w:t>
            </w:r>
          </w:p>
        </w:tc>
        <w:tc>
          <w:tcPr>
            <w:tcW w:w="851"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34,81</w:t>
            </w:r>
            <w:r w:rsidRPr="00CA0D94">
              <w:rPr>
                <w:rFonts w:ascii="Times New Roman" w:eastAsia="Times New Roman" w:hAnsi="Times New Roman" w:cs="Times New Roman"/>
                <w:color w:val="000000"/>
                <w:sz w:val="24"/>
                <w:szCs w:val="24"/>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417</w:t>
            </w:r>
          </w:p>
        </w:tc>
        <w:tc>
          <w:tcPr>
            <w:tcW w:w="850"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37,03</w:t>
            </w:r>
            <w:r w:rsidRPr="00CA0D94">
              <w:rPr>
                <w:rFonts w:ascii="Times New Roman" w:eastAsia="Times New Roman" w:hAnsi="Times New Roman" w:cs="Times New Roman"/>
                <w:color w:val="000000"/>
                <w:sz w:val="24"/>
                <w:szCs w:val="24"/>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2</w:t>
            </w:r>
          </w:p>
        </w:tc>
        <w:tc>
          <w:tcPr>
            <w:tcW w:w="851"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100</w:t>
            </w:r>
          </w:p>
        </w:tc>
        <w:tc>
          <w:tcPr>
            <w:tcW w:w="850"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62,79</w:t>
            </w:r>
            <w:r w:rsidRPr="00CA0D94">
              <w:rPr>
                <w:rFonts w:ascii="Times New Roman" w:eastAsia="Times New Roman" w:hAnsi="Times New Roman" w:cs="Times New Roman"/>
                <w:color w:val="000000"/>
                <w:sz w:val="24"/>
                <w:szCs w:val="24"/>
                <w:lang w:eastAsia="ru-RU"/>
              </w:rPr>
              <w:t> </w:t>
            </w:r>
          </w:p>
        </w:tc>
      </w:tr>
      <w:tr w:rsidR="00641C68" w:rsidRPr="00CA0D94" w:rsidTr="00641C68">
        <w:trPr>
          <w:trHeight w:val="288"/>
        </w:trPr>
        <w:tc>
          <w:tcPr>
            <w:tcW w:w="710" w:type="dxa"/>
            <w:vMerge/>
            <w:tcBorders>
              <w:top w:val="nil"/>
              <w:left w:val="single" w:sz="4" w:space="0" w:color="auto"/>
              <w:bottom w:val="single" w:sz="4" w:space="0" w:color="auto"/>
              <w:right w:val="single" w:sz="4" w:space="0" w:color="auto"/>
            </w:tcBorders>
            <w:vAlign w:val="center"/>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p>
        </w:tc>
        <w:tc>
          <w:tcPr>
            <w:tcW w:w="1134" w:type="dxa"/>
            <w:tcBorders>
              <w:top w:val="nil"/>
              <w:left w:val="nil"/>
              <w:bottom w:val="single" w:sz="4" w:space="0" w:color="auto"/>
              <w:right w:val="single" w:sz="4" w:space="0" w:color="auto"/>
            </w:tcBorders>
            <w:shd w:val="clear" w:color="auto" w:fill="auto"/>
            <w:noWrap/>
            <w:vAlign w:val="bottom"/>
            <w:hideMark/>
          </w:tcPr>
          <w:p w:rsidR="00E602B6" w:rsidRPr="002A381B" w:rsidRDefault="00E602B6" w:rsidP="00E602B6">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Қазақша</w:t>
            </w:r>
          </w:p>
        </w:tc>
        <w:tc>
          <w:tcPr>
            <w:tcW w:w="850"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499</w:t>
            </w:r>
          </w:p>
        </w:tc>
        <w:tc>
          <w:tcPr>
            <w:tcW w:w="709"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121</w:t>
            </w:r>
          </w:p>
        </w:tc>
        <w:tc>
          <w:tcPr>
            <w:tcW w:w="851"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24,25</w:t>
            </w:r>
          </w:p>
        </w:tc>
        <w:tc>
          <w:tcPr>
            <w:tcW w:w="708"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174</w:t>
            </w:r>
          </w:p>
        </w:tc>
        <w:tc>
          <w:tcPr>
            <w:tcW w:w="851"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34,87</w:t>
            </w:r>
          </w:p>
        </w:tc>
        <w:tc>
          <w:tcPr>
            <w:tcW w:w="709"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204</w:t>
            </w:r>
          </w:p>
        </w:tc>
        <w:tc>
          <w:tcPr>
            <w:tcW w:w="850"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40,88</w:t>
            </w:r>
          </w:p>
        </w:tc>
        <w:tc>
          <w:tcPr>
            <w:tcW w:w="425"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0</w:t>
            </w:r>
          </w:p>
        </w:tc>
        <w:tc>
          <w:tcPr>
            <w:tcW w:w="851"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100</w:t>
            </w:r>
          </w:p>
        </w:tc>
        <w:tc>
          <w:tcPr>
            <w:tcW w:w="850"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59,12</w:t>
            </w:r>
          </w:p>
        </w:tc>
      </w:tr>
      <w:tr w:rsidR="00641C68" w:rsidRPr="00CA0D94" w:rsidTr="00641C68">
        <w:trPr>
          <w:trHeight w:val="288"/>
        </w:trPr>
        <w:tc>
          <w:tcPr>
            <w:tcW w:w="710" w:type="dxa"/>
            <w:vMerge/>
            <w:tcBorders>
              <w:top w:val="nil"/>
              <w:left w:val="single" w:sz="4" w:space="0" w:color="auto"/>
              <w:bottom w:val="single" w:sz="4" w:space="0" w:color="auto"/>
              <w:right w:val="single" w:sz="4" w:space="0" w:color="auto"/>
            </w:tcBorders>
            <w:vAlign w:val="center"/>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p>
        </w:tc>
        <w:tc>
          <w:tcPr>
            <w:tcW w:w="1134" w:type="dxa"/>
            <w:tcBorders>
              <w:top w:val="nil"/>
              <w:left w:val="nil"/>
              <w:bottom w:val="single" w:sz="4" w:space="0" w:color="auto"/>
              <w:right w:val="single" w:sz="4" w:space="0" w:color="auto"/>
            </w:tcBorders>
            <w:shd w:val="clear" w:color="auto" w:fill="auto"/>
            <w:noWrap/>
            <w:vAlign w:val="bottom"/>
            <w:hideMark/>
          </w:tcPr>
          <w:p w:rsidR="00E602B6" w:rsidRPr="002A381B" w:rsidRDefault="00E602B6" w:rsidP="00E602B6">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Барлығы </w:t>
            </w:r>
          </w:p>
        </w:tc>
        <w:tc>
          <w:tcPr>
            <w:tcW w:w="850"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1652</w:t>
            </w:r>
          </w:p>
        </w:tc>
        <w:tc>
          <w:tcPr>
            <w:tcW w:w="709"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436</w:t>
            </w:r>
            <w:r w:rsidRPr="00CA0D94">
              <w:rPr>
                <w:rFonts w:ascii="Times New Roman" w:eastAsia="Times New Roman" w:hAnsi="Times New Roman" w:cs="Times New Roman"/>
                <w:color w:val="000000"/>
                <w:sz w:val="24"/>
                <w:szCs w:val="24"/>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26,83</w:t>
            </w:r>
          </w:p>
        </w:tc>
        <w:tc>
          <w:tcPr>
            <w:tcW w:w="708"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566</w:t>
            </w:r>
            <w:r w:rsidRPr="00CA0D94">
              <w:rPr>
                <w:rFonts w:ascii="Times New Roman" w:eastAsia="Times New Roman" w:hAnsi="Times New Roman" w:cs="Times New Roman"/>
                <w:color w:val="000000"/>
                <w:sz w:val="24"/>
                <w:szCs w:val="24"/>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34,83</w:t>
            </w:r>
          </w:p>
        </w:tc>
        <w:tc>
          <w:tcPr>
            <w:tcW w:w="709"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621</w:t>
            </w:r>
            <w:r w:rsidRPr="00CA0D94">
              <w:rPr>
                <w:rFonts w:ascii="Times New Roman" w:eastAsia="Times New Roman" w:hAnsi="Times New Roman" w:cs="Times New Roman"/>
                <w:color w:val="000000"/>
                <w:sz w:val="24"/>
                <w:szCs w:val="24"/>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38,22</w:t>
            </w:r>
          </w:p>
        </w:tc>
        <w:tc>
          <w:tcPr>
            <w:tcW w:w="425"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r w:rsidRPr="00CA0D94">
              <w:rPr>
                <w:rFonts w:ascii="Times New Roman" w:eastAsia="Times New Roman" w:hAnsi="Times New Roman" w:cs="Times New Roman"/>
                <w:color w:val="000000"/>
                <w:sz w:val="24"/>
                <w:szCs w:val="24"/>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r w:rsidRPr="00CA0D94">
              <w:rPr>
                <w:rFonts w:ascii="Times New Roman" w:eastAsia="Times New Roman" w:hAnsi="Times New Roman" w:cs="Times New Roman"/>
                <w:color w:val="000000"/>
                <w:sz w:val="24"/>
                <w:szCs w:val="24"/>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p>
        </w:tc>
        <w:tc>
          <w:tcPr>
            <w:tcW w:w="851"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100</w:t>
            </w:r>
            <w:r w:rsidRPr="00CA0D94">
              <w:rPr>
                <w:rFonts w:ascii="Times New Roman" w:eastAsia="Times New Roman" w:hAnsi="Times New Roman" w:cs="Times New Roman"/>
                <w:color w:val="000000"/>
                <w:sz w:val="24"/>
                <w:szCs w:val="24"/>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E602B6" w:rsidRPr="00CA0D94" w:rsidRDefault="00E602B6"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61,66</w:t>
            </w:r>
          </w:p>
        </w:tc>
      </w:tr>
    </w:tbl>
    <w:p w:rsidR="00641C68" w:rsidRPr="00641C68" w:rsidRDefault="00641C68" w:rsidP="00641C68">
      <w:pPr>
        <w:spacing w:after="0" w:line="240" w:lineRule="auto"/>
        <w:jc w:val="both"/>
        <w:rPr>
          <w:rFonts w:ascii="Times New Roman" w:hAnsi="Times New Roman" w:cs="Times New Roman"/>
          <w:bCs/>
        </w:rPr>
      </w:pPr>
      <w:r w:rsidRPr="00641C68">
        <w:rPr>
          <w:rFonts w:ascii="Times New Roman" w:hAnsi="Times New Roman" w:cs="Times New Roman"/>
          <w:bCs/>
        </w:rPr>
        <w:t xml:space="preserve">Осы кестеден жоғары сапа, бастапқы буында, төмендеу жалпы САПАНЫҢ орташа буынында 4,56% - ға, жоғары буында 10,47% - ға артқаны байқалады.  Демек, сапа орта деңгейден басталады.  </w:t>
      </w:r>
    </w:p>
    <w:p w:rsidR="00641C68" w:rsidRPr="00641C68" w:rsidRDefault="00641C68" w:rsidP="00641C68">
      <w:pPr>
        <w:spacing w:after="0" w:line="240" w:lineRule="auto"/>
        <w:jc w:val="both"/>
        <w:rPr>
          <w:rFonts w:ascii="Times New Roman" w:hAnsi="Times New Roman" w:cs="Times New Roman"/>
          <w:b/>
          <w:bCs/>
        </w:rPr>
      </w:pPr>
      <w:r w:rsidRPr="00641C68">
        <w:rPr>
          <w:rFonts w:ascii="Times New Roman" w:hAnsi="Times New Roman" w:cs="Times New Roman"/>
          <w:b/>
          <w:bCs/>
        </w:rPr>
        <w:t xml:space="preserve">Мәселелері: </w:t>
      </w:r>
    </w:p>
    <w:p w:rsidR="00641C68" w:rsidRPr="00641C68" w:rsidRDefault="00641C68" w:rsidP="00641C68">
      <w:pPr>
        <w:spacing w:after="0" w:line="240" w:lineRule="auto"/>
        <w:jc w:val="both"/>
        <w:rPr>
          <w:rFonts w:ascii="Times New Roman" w:hAnsi="Times New Roman" w:cs="Times New Roman"/>
          <w:b/>
          <w:bCs/>
        </w:rPr>
      </w:pPr>
      <w:r w:rsidRPr="00641C68">
        <w:rPr>
          <w:rFonts w:ascii="Times New Roman" w:hAnsi="Times New Roman" w:cs="Times New Roman"/>
          <w:b/>
          <w:bCs/>
        </w:rPr>
        <w:t>- балаларды бастауыш мектептен орта буынға көшіру кезінде сабақтастық бойынша жұмыс тиісті деңгейде жүргізілмейді;</w:t>
      </w:r>
    </w:p>
    <w:p w:rsidR="00641C68" w:rsidRPr="00641C68" w:rsidRDefault="00641C68" w:rsidP="00641C68">
      <w:pPr>
        <w:spacing w:after="0" w:line="240" w:lineRule="auto"/>
        <w:jc w:val="both"/>
        <w:rPr>
          <w:rFonts w:ascii="Times New Roman" w:hAnsi="Times New Roman" w:cs="Times New Roman"/>
          <w:b/>
          <w:bCs/>
          <w:lang w:val="kk-KZ"/>
        </w:rPr>
      </w:pPr>
      <w:r w:rsidRPr="00641C68">
        <w:rPr>
          <w:rFonts w:ascii="Times New Roman" w:hAnsi="Times New Roman" w:cs="Times New Roman"/>
          <w:b/>
          <w:bCs/>
        </w:rPr>
        <w:t>- элективті курстар үшін вариативті компоненттің қосымша сағаттарының болмауы.</w:t>
      </w:r>
    </w:p>
    <w:p w:rsidR="00641C68" w:rsidRPr="000F307A" w:rsidRDefault="00641C68" w:rsidP="00641C68">
      <w:pPr>
        <w:spacing w:after="0" w:line="240" w:lineRule="auto"/>
        <w:jc w:val="both"/>
        <w:rPr>
          <w:rFonts w:ascii="Times New Roman" w:hAnsi="Times New Roman" w:cs="Times New Roman"/>
          <w:bCs/>
          <w:lang w:val="kk-KZ"/>
        </w:rPr>
      </w:pPr>
      <w:r w:rsidRPr="000F307A">
        <w:rPr>
          <w:rFonts w:ascii="Times New Roman" w:hAnsi="Times New Roman" w:cs="Times New Roman"/>
          <w:bCs/>
          <w:lang w:val="kk-KZ"/>
        </w:rPr>
        <w:t xml:space="preserve">Шешу жолдары: </w:t>
      </w:r>
    </w:p>
    <w:p w:rsidR="00641C68" w:rsidRPr="00641C68" w:rsidRDefault="00641C68" w:rsidP="00641C68">
      <w:pPr>
        <w:spacing w:after="0" w:line="240" w:lineRule="auto"/>
        <w:jc w:val="both"/>
        <w:rPr>
          <w:rFonts w:ascii="Times New Roman" w:hAnsi="Times New Roman" w:cs="Times New Roman"/>
          <w:bCs/>
          <w:lang w:val="kk-KZ"/>
        </w:rPr>
      </w:pPr>
      <w:r w:rsidRPr="000F307A">
        <w:rPr>
          <w:rFonts w:ascii="Times New Roman" w:hAnsi="Times New Roman" w:cs="Times New Roman"/>
          <w:bCs/>
          <w:lang w:val="kk-KZ"/>
        </w:rPr>
        <w:t>- 7-11 сынып оқушыларының ғылыми қоғамдастығын құру;</w:t>
      </w:r>
    </w:p>
    <w:p w:rsidR="00641C68" w:rsidRPr="00641C68" w:rsidRDefault="00641C68" w:rsidP="00641C68">
      <w:pPr>
        <w:spacing w:after="0" w:line="240" w:lineRule="auto"/>
        <w:jc w:val="both"/>
        <w:rPr>
          <w:rFonts w:ascii="Times New Roman" w:hAnsi="Times New Roman" w:cs="Times New Roman"/>
          <w:bCs/>
          <w:lang w:val="kk-KZ"/>
        </w:rPr>
      </w:pPr>
      <w:r w:rsidRPr="00641C68">
        <w:rPr>
          <w:rFonts w:ascii="Times New Roman" w:hAnsi="Times New Roman" w:cs="Times New Roman"/>
          <w:bCs/>
          <w:lang w:val="kk-KZ"/>
        </w:rPr>
        <w:t>- бастауыш сынып, орта буын мұғалімдерінің, психологтардың және әлеуметтік педагогтың қатысуымен әр тоқсанның қорытындысы бойынша педагогикалық консилиумдар өткізу;</w:t>
      </w:r>
    </w:p>
    <w:p w:rsidR="00641C68" w:rsidRPr="00236CFB" w:rsidRDefault="00236CFB" w:rsidP="00641C68">
      <w:pPr>
        <w:spacing w:after="0" w:line="240" w:lineRule="auto"/>
        <w:jc w:val="both"/>
        <w:rPr>
          <w:rFonts w:ascii="Times New Roman" w:hAnsi="Times New Roman" w:cs="Times New Roman"/>
          <w:bCs/>
          <w:lang w:val="kk-KZ"/>
        </w:rPr>
      </w:pPr>
      <w:r>
        <w:rPr>
          <w:rFonts w:ascii="Times New Roman" w:hAnsi="Times New Roman" w:cs="Times New Roman"/>
          <w:bCs/>
          <w:lang w:val="kk-KZ"/>
        </w:rPr>
        <w:t>- «</w:t>
      </w:r>
      <w:r w:rsidRPr="00236CFB">
        <w:rPr>
          <w:rFonts w:ascii="Times New Roman" w:hAnsi="Times New Roman" w:cs="Times New Roman"/>
          <w:bCs/>
          <w:lang w:val="kk-KZ"/>
        </w:rPr>
        <w:t>Оқу мектебі», «Балалар және театр», «</w:t>
      </w:r>
      <w:r w:rsidR="00641C68" w:rsidRPr="00236CFB">
        <w:rPr>
          <w:rFonts w:ascii="Times New Roman" w:hAnsi="Times New Roman" w:cs="Times New Roman"/>
          <w:bCs/>
          <w:lang w:val="kk-KZ"/>
        </w:rPr>
        <w:t>B</w:t>
      </w:r>
      <w:r w:rsidRPr="00236CFB">
        <w:rPr>
          <w:rFonts w:ascii="Times New Roman" w:hAnsi="Times New Roman" w:cs="Times New Roman"/>
          <w:bCs/>
          <w:lang w:val="kk-KZ"/>
        </w:rPr>
        <w:t>ook crossing»</w:t>
      </w:r>
      <w:r w:rsidR="00641C68" w:rsidRPr="00236CFB">
        <w:rPr>
          <w:rFonts w:ascii="Times New Roman" w:hAnsi="Times New Roman" w:cs="Times New Roman"/>
          <w:bCs/>
          <w:lang w:val="kk-KZ"/>
        </w:rPr>
        <w:t xml:space="preserve"> </w:t>
      </w:r>
      <w:r w:rsidR="009C6A78" w:rsidRPr="009C6A78">
        <w:rPr>
          <w:rFonts w:ascii="Times New Roman" w:hAnsi="Times New Roman" w:cs="Times New Roman"/>
          <w:bCs/>
          <w:lang w:val="kk-KZ"/>
        </w:rPr>
        <w:t>»,«Зейін»,«Зерде»;</w:t>
      </w:r>
      <w:r w:rsidR="00641C68" w:rsidRPr="00236CFB">
        <w:rPr>
          <w:rFonts w:ascii="Times New Roman" w:hAnsi="Times New Roman" w:cs="Times New Roman"/>
          <w:bCs/>
          <w:lang w:val="kk-KZ"/>
        </w:rPr>
        <w:t>жобаларын іске асыру есебінен орта буын оқушыларының оқу сауаттылығын арттыру»;</w:t>
      </w:r>
    </w:p>
    <w:p w:rsidR="00D035A6" w:rsidRPr="00236CFB" w:rsidRDefault="00641C68" w:rsidP="00641C68">
      <w:pPr>
        <w:pStyle w:val="a9"/>
        <w:ind w:left="0"/>
        <w:jc w:val="both"/>
        <w:rPr>
          <w:b/>
          <w:bCs/>
          <w:lang w:val="kk-KZ"/>
        </w:rPr>
      </w:pPr>
      <w:r w:rsidRPr="00236CFB">
        <w:rPr>
          <w:bCs/>
          <w:lang w:val="kk-KZ"/>
        </w:rPr>
        <w:t>- оқушыларды PISA және TIMSS халықаралық зерттеулеріне дайындау мақсатында бейінді сыныптарға ЖМБ пәндерін тереңдетіп оқыту есебінен 5-8 сынып оқушыларының математикалық сауаттылығын арттыру</w:t>
      </w:r>
      <w:r w:rsidRPr="00236CFB">
        <w:rPr>
          <w:b/>
          <w:bCs/>
          <w:lang w:val="kk-KZ"/>
        </w:rPr>
        <w:t>.</w:t>
      </w:r>
    </w:p>
    <w:p w:rsidR="00641C68" w:rsidRPr="00236CFB" w:rsidRDefault="00641C68" w:rsidP="00641C68">
      <w:pPr>
        <w:pStyle w:val="a3"/>
        <w:shd w:val="clear" w:color="auto" w:fill="FFFFFF" w:themeFill="background1"/>
        <w:ind w:firstLine="567"/>
        <w:jc w:val="center"/>
        <w:rPr>
          <w:rFonts w:ascii="Times New Roman" w:hAnsi="Times New Roman"/>
          <w:b/>
          <w:bCs/>
          <w:sz w:val="24"/>
          <w:szCs w:val="24"/>
          <w:lang w:val="kk-KZ" w:eastAsia="ru-RU"/>
        </w:rPr>
      </w:pPr>
      <w:r w:rsidRPr="00236CFB">
        <w:rPr>
          <w:rFonts w:ascii="Times New Roman" w:hAnsi="Times New Roman"/>
          <w:b/>
          <w:bCs/>
          <w:sz w:val="24"/>
          <w:szCs w:val="24"/>
          <w:lang w:val="kk-KZ" w:eastAsia="ru-RU"/>
        </w:rPr>
        <w:t>Пәндер бойынша білім сапасы (сатылар бойынша))</w:t>
      </w:r>
    </w:p>
    <w:p w:rsidR="00901796" w:rsidRPr="00236CFB" w:rsidRDefault="00641C68" w:rsidP="00641C68">
      <w:pPr>
        <w:pStyle w:val="a3"/>
        <w:shd w:val="clear" w:color="auto" w:fill="FFFFFF" w:themeFill="background1"/>
        <w:ind w:firstLine="567"/>
        <w:jc w:val="center"/>
        <w:rPr>
          <w:rFonts w:ascii="Times New Roman" w:hAnsi="Times New Roman"/>
          <w:sz w:val="24"/>
          <w:szCs w:val="24"/>
        </w:rPr>
      </w:pPr>
      <w:r w:rsidRPr="00236CFB">
        <w:rPr>
          <w:rFonts w:ascii="Times New Roman" w:hAnsi="Times New Roman"/>
          <w:b/>
          <w:bCs/>
          <w:sz w:val="24"/>
          <w:szCs w:val="24"/>
          <w:lang w:eastAsia="ru-RU"/>
        </w:rPr>
        <w:t>2-4 сыныптар</w:t>
      </w:r>
    </w:p>
    <w:tbl>
      <w:tblPr>
        <w:tblStyle w:val="-1"/>
        <w:tblpPr w:leftFromText="180" w:rightFromText="180" w:vertAnchor="text" w:horzAnchor="page" w:tblpX="1717" w:tblpY="22"/>
        <w:tblOverlap w:val="never"/>
        <w:tblW w:w="9996" w:type="dxa"/>
        <w:shd w:val="clear" w:color="auto" w:fill="FFFFFF" w:themeFill="background1"/>
        <w:tblLayout w:type="fixed"/>
        <w:tblLook w:val="04A0" w:firstRow="1" w:lastRow="0" w:firstColumn="1" w:lastColumn="0" w:noHBand="0" w:noVBand="1"/>
      </w:tblPr>
      <w:tblGrid>
        <w:gridCol w:w="446"/>
        <w:gridCol w:w="1080"/>
        <w:gridCol w:w="850"/>
        <w:gridCol w:w="851"/>
        <w:gridCol w:w="709"/>
        <w:gridCol w:w="850"/>
        <w:gridCol w:w="709"/>
        <w:gridCol w:w="709"/>
        <w:gridCol w:w="567"/>
        <w:gridCol w:w="708"/>
        <w:gridCol w:w="567"/>
        <w:gridCol w:w="709"/>
        <w:gridCol w:w="750"/>
        <w:gridCol w:w="491"/>
      </w:tblGrid>
      <w:tr w:rsidR="00901796" w:rsidRPr="00236CFB" w:rsidTr="00901796">
        <w:trPr>
          <w:cnfStyle w:val="100000000000" w:firstRow="1" w:lastRow="0" w:firstColumn="0" w:lastColumn="0" w:oddVBand="0" w:evenVBand="0" w:oddHBand="0"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446" w:type="dxa"/>
            <w:vMerge w:val="restart"/>
            <w:shd w:val="clear" w:color="auto" w:fill="FFFFFF" w:themeFill="background1"/>
            <w:noWrap/>
            <w:hideMark/>
          </w:tcPr>
          <w:p w:rsidR="00901796" w:rsidRPr="00236CFB" w:rsidRDefault="00901796" w:rsidP="00901796">
            <w:pPr>
              <w:shd w:val="clear" w:color="auto" w:fill="FFFFFF" w:themeFill="background1"/>
              <w:jc w:val="center"/>
              <w:rPr>
                <w:rFonts w:ascii="Times New Roman" w:eastAsia="Times New Roman" w:hAnsi="Times New Roman" w:cs="Times New Roman"/>
                <w:color w:val="000000"/>
                <w:sz w:val="20"/>
                <w:szCs w:val="20"/>
              </w:rPr>
            </w:pPr>
            <w:r w:rsidRPr="00236CFB">
              <w:rPr>
                <w:rFonts w:ascii="Times New Roman" w:eastAsia="Times New Roman" w:hAnsi="Times New Roman" w:cs="Times New Roman"/>
                <w:color w:val="000000"/>
                <w:sz w:val="20"/>
                <w:szCs w:val="20"/>
              </w:rPr>
              <w:t>№</w:t>
            </w:r>
          </w:p>
        </w:tc>
        <w:tc>
          <w:tcPr>
            <w:tcW w:w="1080" w:type="dxa"/>
            <w:vMerge w:val="restart"/>
            <w:shd w:val="clear" w:color="auto" w:fill="FFFFFF" w:themeFill="background1"/>
            <w:noWrap/>
            <w:hideMark/>
          </w:tcPr>
          <w:p w:rsidR="00901796" w:rsidRPr="00236CFB" w:rsidRDefault="00641C68" w:rsidP="00901796">
            <w:pPr>
              <w:shd w:val="clear" w:color="auto" w:fill="FFFFFF" w:themeFill="background1"/>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kk-KZ"/>
              </w:rPr>
            </w:pPr>
            <w:r w:rsidRPr="00236CFB">
              <w:rPr>
                <w:rFonts w:ascii="Times New Roman" w:eastAsia="Times New Roman" w:hAnsi="Times New Roman" w:cs="Times New Roman"/>
                <w:color w:val="000000"/>
                <w:sz w:val="20"/>
                <w:szCs w:val="20"/>
                <w:lang w:val="kk-KZ"/>
              </w:rPr>
              <w:t>пәндер</w:t>
            </w:r>
          </w:p>
        </w:tc>
        <w:tc>
          <w:tcPr>
            <w:tcW w:w="8470" w:type="dxa"/>
            <w:gridSpan w:val="12"/>
            <w:shd w:val="clear" w:color="auto" w:fill="FFFFFF" w:themeFill="background1"/>
          </w:tcPr>
          <w:p w:rsidR="00901796" w:rsidRPr="00236CFB" w:rsidRDefault="00641C68" w:rsidP="00901796">
            <w:pPr>
              <w:shd w:val="clear" w:color="auto" w:fill="FFFFFF" w:themeFill="background1"/>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kk-KZ"/>
              </w:rPr>
            </w:pPr>
            <w:r w:rsidRPr="00236CFB">
              <w:rPr>
                <w:rFonts w:ascii="Times New Roman" w:eastAsia="Times New Roman" w:hAnsi="Times New Roman" w:cs="Times New Roman"/>
                <w:color w:val="000000"/>
                <w:sz w:val="20"/>
                <w:szCs w:val="20"/>
                <w:lang w:val="kk-KZ"/>
              </w:rPr>
              <w:t>сыныптар</w:t>
            </w:r>
          </w:p>
        </w:tc>
      </w:tr>
      <w:tr w:rsidR="00901796" w:rsidRPr="00236CFB" w:rsidTr="00901796">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446" w:type="dxa"/>
            <w:vMerge/>
            <w:shd w:val="clear" w:color="auto" w:fill="FFFFFF" w:themeFill="background1"/>
            <w:noWrap/>
          </w:tcPr>
          <w:p w:rsidR="00901796" w:rsidRPr="00236CFB" w:rsidRDefault="00901796" w:rsidP="00901796">
            <w:pPr>
              <w:shd w:val="clear" w:color="auto" w:fill="FFFFFF" w:themeFill="background1"/>
              <w:jc w:val="center"/>
              <w:rPr>
                <w:rFonts w:ascii="Times New Roman" w:eastAsia="Times New Roman" w:hAnsi="Times New Roman" w:cs="Times New Roman"/>
                <w:color w:val="000000"/>
                <w:sz w:val="20"/>
                <w:szCs w:val="20"/>
              </w:rPr>
            </w:pPr>
          </w:p>
        </w:tc>
        <w:tc>
          <w:tcPr>
            <w:tcW w:w="1080" w:type="dxa"/>
            <w:vMerge/>
            <w:shd w:val="clear" w:color="auto" w:fill="FFFFFF" w:themeFill="background1"/>
            <w:noWrap/>
          </w:tcPr>
          <w:p w:rsidR="00901796" w:rsidRPr="00236CFB" w:rsidRDefault="00901796" w:rsidP="00901796">
            <w:pPr>
              <w:shd w:val="clear" w:color="auto" w:fill="FFFFFF" w:themeFill="background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2410" w:type="dxa"/>
            <w:gridSpan w:val="3"/>
            <w:tcBorders>
              <w:right w:val="single" w:sz="4" w:space="0" w:color="auto"/>
            </w:tcBorders>
            <w:shd w:val="clear" w:color="auto" w:fill="FFFFFF" w:themeFill="background1"/>
          </w:tcPr>
          <w:p w:rsidR="00901796" w:rsidRPr="00236CFB" w:rsidRDefault="00901796" w:rsidP="00901796">
            <w:pPr>
              <w:shd w:val="clear" w:color="auto" w:fill="FFFFFF" w:themeFill="background1"/>
              <w:ind w:left="-123" w:right="-149"/>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236CFB">
              <w:rPr>
                <w:rFonts w:ascii="Times New Roman" w:eastAsia="Times New Roman" w:hAnsi="Times New Roman" w:cs="Times New Roman"/>
                <w:color w:val="000000"/>
                <w:sz w:val="20"/>
                <w:szCs w:val="20"/>
              </w:rPr>
              <w:t>2</w:t>
            </w:r>
          </w:p>
        </w:tc>
        <w:tc>
          <w:tcPr>
            <w:tcW w:w="2268" w:type="dxa"/>
            <w:gridSpan w:val="3"/>
            <w:tcBorders>
              <w:left w:val="single" w:sz="4" w:space="0" w:color="auto"/>
            </w:tcBorders>
            <w:shd w:val="clear" w:color="auto" w:fill="FFFFFF" w:themeFill="background1"/>
          </w:tcPr>
          <w:p w:rsidR="00901796" w:rsidRPr="00236CFB" w:rsidRDefault="00901796" w:rsidP="00901796">
            <w:pPr>
              <w:shd w:val="clear" w:color="auto" w:fill="FFFFFF" w:themeFill="background1"/>
              <w:ind w:left="-123" w:right="-149"/>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US"/>
              </w:rPr>
            </w:pPr>
            <w:r w:rsidRPr="00236CFB">
              <w:rPr>
                <w:rFonts w:ascii="Times New Roman" w:eastAsia="Times New Roman" w:hAnsi="Times New Roman" w:cs="Times New Roman"/>
                <w:color w:val="000000"/>
                <w:sz w:val="20"/>
                <w:szCs w:val="20"/>
                <w:lang w:val="en-US"/>
              </w:rPr>
              <w:t>3</w:t>
            </w:r>
          </w:p>
        </w:tc>
        <w:tc>
          <w:tcPr>
            <w:tcW w:w="1842" w:type="dxa"/>
            <w:gridSpan w:val="3"/>
            <w:tcBorders>
              <w:right w:val="single" w:sz="4" w:space="0" w:color="auto"/>
            </w:tcBorders>
            <w:shd w:val="clear" w:color="auto" w:fill="FFFFFF" w:themeFill="background1"/>
          </w:tcPr>
          <w:p w:rsidR="00901796" w:rsidRPr="00236CFB" w:rsidRDefault="00901796" w:rsidP="00901796">
            <w:pPr>
              <w:shd w:val="clear" w:color="auto" w:fill="FFFFFF" w:themeFill="background1"/>
              <w:ind w:left="-123" w:right="-149"/>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US"/>
              </w:rPr>
            </w:pPr>
            <w:r w:rsidRPr="00236CFB">
              <w:rPr>
                <w:rFonts w:ascii="Times New Roman" w:eastAsia="Times New Roman" w:hAnsi="Times New Roman" w:cs="Times New Roman"/>
                <w:color w:val="000000"/>
                <w:sz w:val="20"/>
                <w:szCs w:val="20"/>
                <w:lang w:val="en-US"/>
              </w:rPr>
              <w:t>4</w:t>
            </w:r>
          </w:p>
        </w:tc>
        <w:tc>
          <w:tcPr>
            <w:tcW w:w="1950" w:type="dxa"/>
            <w:gridSpan w:val="3"/>
            <w:tcBorders>
              <w:left w:val="single" w:sz="4" w:space="0" w:color="auto"/>
            </w:tcBorders>
            <w:shd w:val="clear" w:color="auto" w:fill="FFFFFF" w:themeFill="background1"/>
          </w:tcPr>
          <w:p w:rsidR="00901796" w:rsidRPr="00236CFB" w:rsidRDefault="00901796" w:rsidP="00901796">
            <w:pPr>
              <w:shd w:val="clear" w:color="auto" w:fill="FFFFFF" w:themeFill="background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236CFB">
              <w:rPr>
                <w:rFonts w:ascii="Times New Roman" w:eastAsia="Times New Roman" w:hAnsi="Times New Roman" w:cs="Times New Roman"/>
                <w:color w:val="000000"/>
                <w:sz w:val="20"/>
                <w:szCs w:val="20"/>
              </w:rPr>
              <w:t>Итого</w:t>
            </w:r>
          </w:p>
        </w:tc>
      </w:tr>
      <w:tr w:rsidR="00901796" w:rsidRPr="00901796" w:rsidTr="00901796">
        <w:trPr>
          <w:cnfStyle w:val="000000010000" w:firstRow="0" w:lastRow="0" w:firstColumn="0" w:lastColumn="0" w:oddVBand="0" w:evenVBand="0" w:oddHBand="0" w:evenHBand="1"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446" w:type="dxa"/>
            <w:vMerge/>
            <w:shd w:val="clear" w:color="auto" w:fill="FFFFFF" w:themeFill="background1"/>
            <w:noWrap/>
          </w:tcPr>
          <w:p w:rsidR="00901796" w:rsidRPr="00901796" w:rsidRDefault="00901796" w:rsidP="00901796">
            <w:pPr>
              <w:shd w:val="clear" w:color="auto" w:fill="FFFFFF" w:themeFill="background1"/>
              <w:jc w:val="center"/>
              <w:rPr>
                <w:rFonts w:ascii="Times New Roman" w:eastAsia="Times New Roman" w:hAnsi="Times New Roman" w:cs="Times New Roman"/>
                <w:color w:val="000000"/>
                <w:sz w:val="20"/>
                <w:szCs w:val="20"/>
              </w:rPr>
            </w:pPr>
          </w:p>
        </w:tc>
        <w:tc>
          <w:tcPr>
            <w:tcW w:w="1080" w:type="dxa"/>
            <w:vMerge/>
            <w:shd w:val="clear" w:color="auto" w:fill="FFFFFF" w:themeFill="background1"/>
            <w:noWrap/>
          </w:tcPr>
          <w:p w:rsidR="00901796" w:rsidRPr="00901796" w:rsidRDefault="00901796" w:rsidP="00901796">
            <w:pPr>
              <w:shd w:val="clear" w:color="auto" w:fill="FFFFFF" w:themeFill="background1"/>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rPr>
            </w:pPr>
          </w:p>
        </w:tc>
        <w:tc>
          <w:tcPr>
            <w:tcW w:w="850" w:type="dxa"/>
            <w:shd w:val="clear" w:color="auto" w:fill="FFFFFF" w:themeFill="background1"/>
          </w:tcPr>
          <w:p w:rsidR="00901796" w:rsidRPr="00901796" w:rsidRDefault="00901796" w:rsidP="00901796">
            <w:pPr>
              <w:shd w:val="clear" w:color="auto" w:fill="FFFFFF" w:themeFill="background1"/>
              <w:ind w:left="-123" w:right="-149"/>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val="en-US"/>
              </w:rPr>
            </w:pPr>
            <w:r w:rsidRPr="00901796">
              <w:rPr>
                <w:rFonts w:ascii="Times New Roman" w:eastAsia="Times New Roman" w:hAnsi="Times New Roman" w:cs="Times New Roman"/>
                <w:color w:val="000000"/>
                <w:sz w:val="20"/>
                <w:szCs w:val="20"/>
                <w:lang w:val="en-US"/>
              </w:rPr>
              <w:t>2017-2018</w:t>
            </w:r>
          </w:p>
        </w:tc>
        <w:tc>
          <w:tcPr>
            <w:tcW w:w="851" w:type="dxa"/>
            <w:shd w:val="clear" w:color="auto" w:fill="FFFFFF" w:themeFill="background1"/>
            <w:noWrap/>
          </w:tcPr>
          <w:p w:rsidR="00901796" w:rsidRPr="00901796" w:rsidRDefault="00901796" w:rsidP="00901796">
            <w:pPr>
              <w:shd w:val="clear" w:color="auto" w:fill="FFFFFF" w:themeFill="background1"/>
              <w:ind w:left="-123" w:right="-149"/>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rPr>
            </w:pPr>
            <w:r w:rsidRPr="00901796">
              <w:rPr>
                <w:rFonts w:ascii="Times New Roman" w:eastAsia="Times New Roman" w:hAnsi="Times New Roman" w:cs="Times New Roman"/>
                <w:color w:val="000000"/>
                <w:sz w:val="20"/>
                <w:szCs w:val="20"/>
              </w:rPr>
              <w:t>2018-2019</w:t>
            </w:r>
          </w:p>
        </w:tc>
        <w:tc>
          <w:tcPr>
            <w:tcW w:w="709" w:type="dxa"/>
            <w:shd w:val="clear" w:color="auto" w:fill="FFFFFF" w:themeFill="background1"/>
          </w:tcPr>
          <w:p w:rsidR="00901796" w:rsidRPr="00901796" w:rsidRDefault="00901796" w:rsidP="00901796">
            <w:pPr>
              <w:shd w:val="clear" w:color="auto" w:fill="FFFFFF" w:themeFill="background1"/>
              <w:ind w:left="-123" w:right="-149"/>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rPr>
            </w:pPr>
            <w:r w:rsidRPr="00901796">
              <w:rPr>
                <w:rFonts w:ascii="Times New Roman" w:eastAsia="Times New Roman" w:hAnsi="Times New Roman" w:cs="Times New Roman"/>
                <w:color w:val="000000"/>
                <w:sz w:val="20"/>
                <w:szCs w:val="20"/>
              </w:rPr>
              <w:t>2019-2020</w:t>
            </w:r>
          </w:p>
        </w:tc>
        <w:tc>
          <w:tcPr>
            <w:tcW w:w="850" w:type="dxa"/>
            <w:shd w:val="clear" w:color="auto" w:fill="FFFFFF" w:themeFill="background1"/>
          </w:tcPr>
          <w:p w:rsidR="00901796" w:rsidRPr="00901796" w:rsidRDefault="00901796" w:rsidP="00901796">
            <w:pPr>
              <w:shd w:val="clear" w:color="auto" w:fill="FFFFFF" w:themeFill="background1"/>
              <w:ind w:left="-123" w:right="-149"/>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val="en-US"/>
              </w:rPr>
            </w:pPr>
            <w:r w:rsidRPr="00901796">
              <w:rPr>
                <w:rFonts w:ascii="Times New Roman" w:eastAsia="Times New Roman" w:hAnsi="Times New Roman" w:cs="Times New Roman"/>
                <w:color w:val="000000"/>
                <w:sz w:val="20"/>
                <w:szCs w:val="20"/>
                <w:lang w:val="en-US"/>
              </w:rPr>
              <w:t>2017-2018</w:t>
            </w:r>
          </w:p>
        </w:tc>
        <w:tc>
          <w:tcPr>
            <w:tcW w:w="709" w:type="dxa"/>
            <w:shd w:val="clear" w:color="auto" w:fill="FFFFFF" w:themeFill="background1"/>
          </w:tcPr>
          <w:p w:rsidR="00901796" w:rsidRPr="00901796" w:rsidRDefault="00901796" w:rsidP="00901796">
            <w:pPr>
              <w:shd w:val="clear" w:color="auto" w:fill="FFFFFF" w:themeFill="background1"/>
              <w:ind w:left="-123" w:right="-149"/>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rPr>
            </w:pPr>
            <w:r w:rsidRPr="00901796">
              <w:rPr>
                <w:rFonts w:ascii="Times New Roman" w:eastAsia="Times New Roman" w:hAnsi="Times New Roman" w:cs="Times New Roman"/>
                <w:color w:val="000000"/>
                <w:sz w:val="20"/>
                <w:szCs w:val="20"/>
              </w:rPr>
              <w:t>2018-2019</w:t>
            </w:r>
          </w:p>
        </w:tc>
        <w:tc>
          <w:tcPr>
            <w:tcW w:w="709" w:type="dxa"/>
            <w:shd w:val="clear" w:color="auto" w:fill="FFFFFF" w:themeFill="background1"/>
          </w:tcPr>
          <w:p w:rsidR="00901796" w:rsidRPr="00901796" w:rsidRDefault="00901796" w:rsidP="00901796">
            <w:pPr>
              <w:shd w:val="clear" w:color="auto" w:fill="FFFFFF" w:themeFill="background1"/>
              <w:ind w:left="-123" w:right="-149"/>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rPr>
            </w:pPr>
            <w:r w:rsidRPr="00901796">
              <w:rPr>
                <w:rFonts w:ascii="Times New Roman" w:eastAsia="Times New Roman" w:hAnsi="Times New Roman" w:cs="Times New Roman"/>
                <w:color w:val="000000"/>
                <w:sz w:val="20"/>
                <w:szCs w:val="20"/>
              </w:rPr>
              <w:t>2019-2020</w:t>
            </w:r>
          </w:p>
        </w:tc>
        <w:tc>
          <w:tcPr>
            <w:tcW w:w="567" w:type="dxa"/>
            <w:shd w:val="clear" w:color="auto" w:fill="FFFFFF" w:themeFill="background1"/>
          </w:tcPr>
          <w:p w:rsidR="00901796" w:rsidRPr="00901796" w:rsidRDefault="00901796" w:rsidP="00901796">
            <w:pPr>
              <w:shd w:val="clear" w:color="auto" w:fill="FFFFFF" w:themeFill="background1"/>
              <w:ind w:left="-123" w:right="-149"/>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val="en-US"/>
              </w:rPr>
            </w:pPr>
            <w:r w:rsidRPr="00901796">
              <w:rPr>
                <w:rFonts w:ascii="Times New Roman" w:eastAsia="Times New Roman" w:hAnsi="Times New Roman" w:cs="Times New Roman"/>
                <w:color w:val="000000"/>
                <w:sz w:val="20"/>
                <w:szCs w:val="20"/>
                <w:lang w:val="en-US"/>
              </w:rPr>
              <w:t>2017-2018</w:t>
            </w:r>
          </w:p>
        </w:tc>
        <w:tc>
          <w:tcPr>
            <w:tcW w:w="708" w:type="dxa"/>
            <w:shd w:val="clear" w:color="auto" w:fill="FFFFFF" w:themeFill="background1"/>
          </w:tcPr>
          <w:p w:rsidR="00901796" w:rsidRPr="00901796" w:rsidRDefault="00901796" w:rsidP="00901796">
            <w:pPr>
              <w:shd w:val="clear" w:color="auto" w:fill="FFFFFF" w:themeFill="background1"/>
              <w:ind w:left="-123" w:right="-149"/>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rPr>
            </w:pPr>
            <w:r w:rsidRPr="00901796">
              <w:rPr>
                <w:rFonts w:ascii="Times New Roman" w:eastAsia="Times New Roman" w:hAnsi="Times New Roman" w:cs="Times New Roman"/>
                <w:color w:val="000000"/>
                <w:sz w:val="20"/>
                <w:szCs w:val="20"/>
              </w:rPr>
              <w:t>2018-2019</w:t>
            </w:r>
          </w:p>
        </w:tc>
        <w:tc>
          <w:tcPr>
            <w:tcW w:w="567" w:type="dxa"/>
            <w:shd w:val="clear" w:color="auto" w:fill="FFFFFF" w:themeFill="background1"/>
            <w:noWrap/>
          </w:tcPr>
          <w:p w:rsidR="00901796" w:rsidRPr="00901796" w:rsidRDefault="00901796" w:rsidP="00901796">
            <w:pPr>
              <w:shd w:val="clear" w:color="auto" w:fill="FFFFFF" w:themeFill="background1"/>
              <w:ind w:left="-123" w:right="-149"/>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rPr>
            </w:pPr>
            <w:r w:rsidRPr="00901796">
              <w:rPr>
                <w:rFonts w:ascii="Times New Roman" w:eastAsia="Times New Roman" w:hAnsi="Times New Roman" w:cs="Times New Roman"/>
                <w:color w:val="000000"/>
                <w:sz w:val="20"/>
                <w:szCs w:val="20"/>
              </w:rPr>
              <w:t>2019-2020</w:t>
            </w:r>
          </w:p>
        </w:tc>
        <w:tc>
          <w:tcPr>
            <w:tcW w:w="709" w:type="dxa"/>
            <w:shd w:val="clear" w:color="auto" w:fill="FFFFFF" w:themeFill="background1"/>
            <w:noWrap/>
          </w:tcPr>
          <w:p w:rsidR="00901796" w:rsidRPr="00901796" w:rsidRDefault="00901796" w:rsidP="00901796">
            <w:pPr>
              <w:shd w:val="clear" w:color="auto" w:fill="FFFFFF" w:themeFill="background1"/>
              <w:ind w:left="-123" w:right="-149"/>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val="en-US"/>
              </w:rPr>
            </w:pPr>
            <w:r w:rsidRPr="00901796">
              <w:rPr>
                <w:rFonts w:ascii="Times New Roman" w:eastAsia="Times New Roman" w:hAnsi="Times New Roman" w:cs="Times New Roman"/>
                <w:color w:val="000000"/>
                <w:sz w:val="20"/>
                <w:szCs w:val="20"/>
                <w:lang w:val="en-US"/>
              </w:rPr>
              <w:t>2017-2018</w:t>
            </w:r>
          </w:p>
        </w:tc>
        <w:tc>
          <w:tcPr>
            <w:tcW w:w="750" w:type="dxa"/>
            <w:shd w:val="clear" w:color="auto" w:fill="FFFFFF" w:themeFill="background1"/>
          </w:tcPr>
          <w:p w:rsidR="00901796" w:rsidRPr="00901796" w:rsidRDefault="00901796" w:rsidP="00901796">
            <w:pPr>
              <w:shd w:val="clear" w:color="auto" w:fill="FFFFFF" w:themeFill="background1"/>
              <w:ind w:left="-123" w:right="-149"/>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rPr>
            </w:pPr>
            <w:r w:rsidRPr="00901796">
              <w:rPr>
                <w:rFonts w:ascii="Times New Roman" w:eastAsia="Times New Roman" w:hAnsi="Times New Roman" w:cs="Times New Roman"/>
                <w:color w:val="000000"/>
                <w:sz w:val="20"/>
                <w:szCs w:val="20"/>
              </w:rPr>
              <w:t>2018-2019</w:t>
            </w:r>
          </w:p>
        </w:tc>
        <w:tc>
          <w:tcPr>
            <w:tcW w:w="491" w:type="dxa"/>
            <w:shd w:val="clear" w:color="auto" w:fill="FFFFFF" w:themeFill="background1"/>
          </w:tcPr>
          <w:p w:rsidR="00901796" w:rsidRPr="00901796" w:rsidRDefault="00901796" w:rsidP="00901796">
            <w:pPr>
              <w:shd w:val="clear" w:color="auto" w:fill="FFFFFF" w:themeFill="background1"/>
              <w:ind w:left="-123" w:right="-149"/>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rPr>
            </w:pPr>
            <w:r w:rsidRPr="00901796">
              <w:rPr>
                <w:rFonts w:ascii="Times New Roman" w:eastAsia="Times New Roman" w:hAnsi="Times New Roman" w:cs="Times New Roman"/>
                <w:color w:val="000000"/>
                <w:sz w:val="20"/>
                <w:szCs w:val="20"/>
              </w:rPr>
              <w:t>2019-2020</w:t>
            </w:r>
          </w:p>
        </w:tc>
      </w:tr>
      <w:tr w:rsidR="00641C68" w:rsidRPr="00901796" w:rsidTr="00901796">
        <w:trPr>
          <w:cnfStyle w:val="000000100000" w:firstRow="0" w:lastRow="0" w:firstColumn="0" w:lastColumn="0" w:oddVBand="0" w:evenVBand="0" w:oddHBand="1"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446" w:type="dxa"/>
            <w:shd w:val="clear" w:color="auto" w:fill="FFFFFF" w:themeFill="background1"/>
            <w:noWrap/>
          </w:tcPr>
          <w:p w:rsidR="00641C68" w:rsidRPr="00901796" w:rsidRDefault="00641C68" w:rsidP="00901796">
            <w:pPr>
              <w:shd w:val="clear" w:color="auto" w:fill="FFFFFF" w:themeFill="background1"/>
              <w:jc w:val="center"/>
              <w:rPr>
                <w:rFonts w:ascii="Times New Roman" w:eastAsia="Times New Roman" w:hAnsi="Times New Roman" w:cs="Times New Roman"/>
                <w:b w:val="0"/>
                <w:sz w:val="20"/>
                <w:szCs w:val="20"/>
              </w:rPr>
            </w:pPr>
            <w:r w:rsidRPr="00901796">
              <w:rPr>
                <w:rFonts w:ascii="Times New Roman" w:eastAsia="Times New Roman" w:hAnsi="Times New Roman" w:cs="Times New Roman"/>
                <w:sz w:val="20"/>
                <w:szCs w:val="20"/>
              </w:rPr>
              <w:t>1</w:t>
            </w:r>
          </w:p>
        </w:tc>
        <w:tc>
          <w:tcPr>
            <w:tcW w:w="1080" w:type="dxa"/>
            <w:shd w:val="clear" w:color="auto" w:fill="FFFFFF" w:themeFill="background1"/>
            <w:noWrap/>
          </w:tcPr>
          <w:p w:rsidR="00641C68" w:rsidRPr="00641C68" w:rsidRDefault="00641C68" w:rsidP="000F307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41C68">
              <w:rPr>
                <w:rFonts w:ascii="Times New Roman" w:hAnsi="Times New Roman" w:cs="Times New Roman"/>
              </w:rPr>
              <w:t>Орыс тілі</w:t>
            </w:r>
          </w:p>
        </w:tc>
        <w:tc>
          <w:tcPr>
            <w:tcW w:w="850" w:type="dxa"/>
            <w:shd w:val="clear" w:color="auto" w:fill="FFFFFF" w:themeFill="background1"/>
          </w:tcPr>
          <w:p w:rsidR="00641C68" w:rsidRPr="00901796" w:rsidRDefault="00641C68" w:rsidP="00901796">
            <w:pPr>
              <w:shd w:val="clear" w:color="auto" w:fill="FFFFFF" w:themeFill="background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901796">
              <w:rPr>
                <w:rFonts w:ascii="Times New Roman" w:eastAsia="Times New Roman" w:hAnsi="Times New Roman" w:cs="Times New Roman"/>
                <w:sz w:val="20"/>
                <w:szCs w:val="20"/>
              </w:rPr>
              <w:t>82,78</w:t>
            </w:r>
          </w:p>
        </w:tc>
        <w:tc>
          <w:tcPr>
            <w:tcW w:w="851" w:type="dxa"/>
            <w:shd w:val="clear" w:color="auto" w:fill="FFFFFF" w:themeFill="background1"/>
            <w:noWrap/>
          </w:tcPr>
          <w:p w:rsidR="00641C68" w:rsidRPr="00901796" w:rsidRDefault="00641C68" w:rsidP="00901796">
            <w:pPr>
              <w:shd w:val="clear" w:color="auto" w:fill="FFFFFF" w:themeFill="background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901796">
              <w:rPr>
                <w:rFonts w:ascii="Times New Roman" w:eastAsia="Times New Roman" w:hAnsi="Times New Roman" w:cs="Times New Roman"/>
                <w:sz w:val="20"/>
                <w:szCs w:val="20"/>
              </w:rPr>
              <w:t>78,03</w:t>
            </w:r>
          </w:p>
        </w:tc>
        <w:tc>
          <w:tcPr>
            <w:tcW w:w="709" w:type="dxa"/>
            <w:shd w:val="clear" w:color="auto" w:fill="FFFFFF" w:themeFill="background1"/>
          </w:tcPr>
          <w:p w:rsidR="00641C68" w:rsidRPr="00901796" w:rsidRDefault="00641C68" w:rsidP="00901796">
            <w:pPr>
              <w:shd w:val="clear" w:color="auto" w:fill="FFFFFF" w:themeFill="background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901796">
              <w:rPr>
                <w:rFonts w:ascii="Times New Roman" w:eastAsia="Times New Roman" w:hAnsi="Times New Roman" w:cs="Times New Roman"/>
                <w:sz w:val="20"/>
                <w:szCs w:val="20"/>
              </w:rPr>
              <w:t>95,2</w:t>
            </w:r>
          </w:p>
        </w:tc>
        <w:tc>
          <w:tcPr>
            <w:tcW w:w="850" w:type="dxa"/>
            <w:shd w:val="clear" w:color="auto" w:fill="FFFFFF" w:themeFill="background1"/>
          </w:tcPr>
          <w:p w:rsidR="00641C68" w:rsidRPr="00901796" w:rsidRDefault="00641C68" w:rsidP="00901796">
            <w:pPr>
              <w:shd w:val="clear" w:color="auto" w:fill="FFFFFF" w:themeFill="background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901796">
              <w:rPr>
                <w:rFonts w:ascii="Times New Roman" w:eastAsia="Times New Roman" w:hAnsi="Times New Roman" w:cs="Times New Roman"/>
                <w:sz w:val="20"/>
                <w:szCs w:val="20"/>
              </w:rPr>
              <w:t>74,21</w:t>
            </w:r>
          </w:p>
        </w:tc>
        <w:tc>
          <w:tcPr>
            <w:tcW w:w="709" w:type="dxa"/>
            <w:shd w:val="clear" w:color="auto" w:fill="FFFFFF" w:themeFill="background1"/>
          </w:tcPr>
          <w:p w:rsidR="00641C68" w:rsidRPr="00901796" w:rsidRDefault="00641C68" w:rsidP="00901796">
            <w:pPr>
              <w:shd w:val="clear" w:color="auto" w:fill="FFFFFF" w:themeFill="background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901796">
              <w:rPr>
                <w:rFonts w:ascii="Times New Roman" w:eastAsia="Times New Roman" w:hAnsi="Times New Roman" w:cs="Times New Roman"/>
                <w:sz w:val="20"/>
                <w:szCs w:val="20"/>
              </w:rPr>
              <w:t>81,48</w:t>
            </w:r>
          </w:p>
        </w:tc>
        <w:tc>
          <w:tcPr>
            <w:tcW w:w="709" w:type="dxa"/>
            <w:shd w:val="clear" w:color="auto" w:fill="FFFFFF" w:themeFill="background1"/>
          </w:tcPr>
          <w:p w:rsidR="00641C68" w:rsidRPr="00901796" w:rsidRDefault="00641C68" w:rsidP="00901796">
            <w:pPr>
              <w:shd w:val="clear" w:color="auto" w:fill="FFFFFF" w:themeFill="background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901796">
              <w:rPr>
                <w:rFonts w:ascii="Times New Roman" w:eastAsia="Times New Roman" w:hAnsi="Times New Roman" w:cs="Times New Roman"/>
                <w:sz w:val="20"/>
                <w:szCs w:val="20"/>
              </w:rPr>
              <w:t>87,5</w:t>
            </w:r>
          </w:p>
        </w:tc>
        <w:tc>
          <w:tcPr>
            <w:tcW w:w="567" w:type="dxa"/>
            <w:shd w:val="clear" w:color="auto" w:fill="FFFFFF" w:themeFill="background1"/>
          </w:tcPr>
          <w:p w:rsidR="00641C68" w:rsidRPr="00901796" w:rsidRDefault="00641C68" w:rsidP="00901796">
            <w:pPr>
              <w:shd w:val="clear" w:color="auto" w:fill="FFFFFF" w:themeFill="background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901796">
              <w:rPr>
                <w:rFonts w:ascii="Times New Roman" w:eastAsia="Times New Roman" w:hAnsi="Times New Roman" w:cs="Times New Roman"/>
                <w:sz w:val="20"/>
                <w:szCs w:val="20"/>
              </w:rPr>
              <w:t>72,59</w:t>
            </w:r>
          </w:p>
        </w:tc>
        <w:tc>
          <w:tcPr>
            <w:tcW w:w="708" w:type="dxa"/>
            <w:shd w:val="clear" w:color="auto" w:fill="FFFFFF" w:themeFill="background1"/>
          </w:tcPr>
          <w:p w:rsidR="00641C68" w:rsidRPr="00901796" w:rsidRDefault="00641C68" w:rsidP="00901796">
            <w:pPr>
              <w:shd w:val="clear" w:color="auto" w:fill="FFFFFF" w:themeFill="background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901796">
              <w:rPr>
                <w:rFonts w:ascii="Times New Roman" w:eastAsia="Times New Roman" w:hAnsi="Times New Roman" w:cs="Times New Roman"/>
                <w:sz w:val="20"/>
                <w:szCs w:val="20"/>
              </w:rPr>
              <w:t>75,59</w:t>
            </w:r>
          </w:p>
        </w:tc>
        <w:tc>
          <w:tcPr>
            <w:tcW w:w="567" w:type="dxa"/>
            <w:shd w:val="clear" w:color="auto" w:fill="FFFFFF" w:themeFill="background1"/>
            <w:noWrap/>
          </w:tcPr>
          <w:p w:rsidR="00641C68" w:rsidRPr="00901796" w:rsidRDefault="00641C68" w:rsidP="00901796">
            <w:pPr>
              <w:shd w:val="clear" w:color="auto" w:fill="FFFFFF" w:themeFill="background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901796">
              <w:rPr>
                <w:rFonts w:ascii="Times New Roman" w:eastAsia="Times New Roman" w:hAnsi="Times New Roman" w:cs="Times New Roman"/>
                <w:sz w:val="20"/>
                <w:szCs w:val="20"/>
              </w:rPr>
              <w:t>92,94</w:t>
            </w:r>
          </w:p>
        </w:tc>
        <w:tc>
          <w:tcPr>
            <w:tcW w:w="709" w:type="dxa"/>
            <w:shd w:val="clear" w:color="auto" w:fill="FFFFFF" w:themeFill="background1"/>
            <w:noWrap/>
          </w:tcPr>
          <w:p w:rsidR="00641C68" w:rsidRPr="00901796" w:rsidRDefault="00641C68" w:rsidP="00901796">
            <w:pPr>
              <w:shd w:val="clear" w:color="auto" w:fill="FFFFFF" w:themeFill="background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901796">
              <w:rPr>
                <w:rFonts w:ascii="Times New Roman" w:eastAsia="Times New Roman" w:hAnsi="Times New Roman" w:cs="Times New Roman"/>
                <w:sz w:val="20"/>
                <w:szCs w:val="20"/>
              </w:rPr>
              <w:t>76,62</w:t>
            </w:r>
          </w:p>
        </w:tc>
        <w:tc>
          <w:tcPr>
            <w:tcW w:w="750" w:type="dxa"/>
            <w:shd w:val="clear" w:color="auto" w:fill="FFFFFF" w:themeFill="background1"/>
          </w:tcPr>
          <w:p w:rsidR="00641C68" w:rsidRPr="00901796" w:rsidRDefault="00641C68" w:rsidP="00901796">
            <w:pPr>
              <w:shd w:val="clear" w:color="auto" w:fill="FFFFFF" w:themeFill="background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901796">
              <w:rPr>
                <w:rFonts w:ascii="Times New Roman" w:eastAsia="Times New Roman" w:hAnsi="Times New Roman" w:cs="Times New Roman"/>
                <w:sz w:val="20"/>
                <w:szCs w:val="20"/>
              </w:rPr>
              <w:t>78,33</w:t>
            </w:r>
          </w:p>
        </w:tc>
        <w:tc>
          <w:tcPr>
            <w:tcW w:w="491" w:type="dxa"/>
            <w:shd w:val="clear" w:color="auto" w:fill="FFFFFF" w:themeFill="background1"/>
          </w:tcPr>
          <w:p w:rsidR="00641C68" w:rsidRPr="00901796" w:rsidRDefault="00641C68" w:rsidP="00901796">
            <w:pPr>
              <w:shd w:val="clear" w:color="auto" w:fill="FFFFFF" w:themeFill="background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901796">
              <w:rPr>
                <w:rFonts w:ascii="Times New Roman" w:eastAsia="Times New Roman" w:hAnsi="Times New Roman" w:cs="Times New Roman"/>
                <w:sz w:val="20"/>
                <w:szCs w:val="20"/>
              </w:rPr>
              <w:t>91,88</w:t>
            </w:r>
          </w:p>
        </w:tc>
      </w:tr>
      <w:tr w:rsidR="00641C68" w:rsidRPr="00901796" w:rsidTr="00901796">
        <w:trPr>
          <w:cnfStyle w:val="000000010000" w:firstRow="0" w:lastRow="0" w:firstColumn="0" w:lastColumn="0" w:oddVBand="0" w:evenVBand="0" w:oddHBand="0" w:evenHBand="1"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446" w:type="dxa"/>
            <w:shd w:val="clear" w:color="auto" w:fill="FFFFFF" w:themeFill="background1"/>
            <w:noWrap/>
            <w:hideMark/>
          </w:tcPr>
          <w:p w:rsidR="00641C68" w:rsidRPr="00901796" w:rsidRDefault="00641C68" w:rsidP="00901796">
            <w:pPr>
              <w:shd w:val="clear" w:color="auto" w:fill="FFFFFF" w:themeFill="background1"/>
              <w:jc w:val="center"/>
              <w:rPr>
                <w:rFonts w:ascii="Times New Roman" w:eastAsia="Times New Roman" w:hAnsi="Times New Roman" w:cs="Times New Roman"/>
                <w:b w:val="0"/>
                <w:sz w:val="20"/>
                <w:szCs w:val="20"/>
              </w:rPr>
            </w:pPr>
            <w:r w:rsidRPr="00901796">
              <w:rPr>
                <w:rFonts w:ascii="Times New Roman" w:eastAsia="Times New Roman" w:hAnsi="Times New Roman" w:cs="Times New Roman"/>
                <w:sz w:val="20"/>
                <w:szCs w:val="20"/>
              </w:rPr>
              <w:t>2</w:t>
            </w:r>
          </w:p>
        </w:tc>
        <w:tc>
          <w:tcPr>
            <w:tcW w:w="1080" w:type="dxa"/>
            <w:shd w:val="clear" w:color="auto" w:fill="FFFFFF" w:themeFill="background1"/>
            <w:noWrap/>
            <w:hideMark/>
          </w:tcPr>
          <w:p w:rsidR="00641C68" w:rsidRPr="00641C68" w:rsidRDefault="00641C68" w:rsidP="000F307A">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641C68">
              <w:rPr>
                <w:rFonts w:ascii="Times New Roman" w:hAnsi="Times New Roman" w:cs="Times New Roman"/>
              </w:rPr>
              <w:t>Әдебиеттік оқу</w:t>
            </w:r>
          </w:p>
        </w:tc>
        <w:tc>
          <w:tcPr>
            <w:tcW w:w="850" w:type="dxa"/>
            <w:shd w:val="clear" w:color="auto" w:fill="FFFFFF" w:themeFill="background1"/>
          </w:tcPr>
          <w:p w:rsidR="00641C68" w:rsidRPr="00901796" w:rsidRDefault="00641C68" w:rsidP="00901796">
            <w:pPr>
              <w:shd w:val="clear" w:color="auto" w:fill="FFFFFF" w:themeFill="background1"/>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901796">
              <w:rPr>
                <w:rFonts w:ascii="Times New Roman" w:eastAsia="Times New Roman" w:hAnsi="Times New Roman" w:cs="Times New Roman"/>
                <w:sz w:val="20"/>
                <w:szCs w:val="20"/>
              </w:rPr>
              <w:t>86,75</w:t>
            </w:r>
          </w:p>
        </w:tc>
        <w:tc>
          <w:tcPr>
            <w:tcW w:w="851" w:type="dxa"/>
            <w:shd w:val="clear" w:color="auto" w:fill="FFFFFF" w:themeFill="background1"/>
            <w:noWrap/>
          </w:tcPr>
          <w:p w:rsidR="00641C68" w:rsidRPr="00901796" w:rsidRDefault="00641C68" w:rsidP="00901796">
            <w:pPr>
              <w:shd w:val="clear" w:color="auto" w:fill="FFFFFF" w:themeFill="background1"/>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901796">
              <w:rPr>
                <w:rFonts w:ascii="Times New Roman" w:eastAsia="Times New Roman" w:hAnsi="Times New Roman" w:cs="Times New Roman"/>
                <w:sz w:val="20"/>
                <w:szCs w:val="20"/>
              </w:rPr>
              <w:t>83,2</w:t>
            </w:r>
          </w:p>
        </w:tc>
        <w:tc>
          <w:tcPr>
            <w:tcW w:w="709" w:type="dxa"/>
            <w:shd w:val="clear" w:color="auto" w:fill="FFFFFF" w:themeFill="background1"/>
          </w:tcPr>
          <w:p w:rsidR="00641C68" w:rsidRPr="00901796" w:rsidRDefault="00641C68" w:rsidP="00901796">
            <w:pPr>
              <w:shd w:val="clear" w:color="auto" w:fill="FFFFFF" w:themeFill="background1"/>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901796">
              <w:rPr>
                <w:rFonts w:ascii="Times New Roman" w:eastAsia="Times New Roman" w:hAnsi="Times New Roman" w:cs="Times New Roman"/>
                <w:sz w:val="20"/>
                <w:szCs w:val="20"/>
              </w:rPr>
              <w:t>98,2</w:t>
            </w:r>
          </w:p>
        </w:tc>
        <w:tc>
          <w:tcPr>
            <w:tcW w:w="850" w:type="dxa"/>
            <w:shd w:val="clear" w:color="auto" w:fill="FFFFFF" w:themeFill="background1"/>
          </w:tcPr>
          <w:p w:rsidR="00641C68" w:rsidRPr="00901796" w:rsidRDefault="00641C68" w:rsidP="00901796">
            <w:pPr>
              <w:shd w:val="clear" w:color="auto" w:fill="FFFFFF" w:themeFill="background1"/>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901796">
              <w:rPr>
                <w:rFonts w:ascii="Times New Roman" w:eastAsia="Times New Roman" w:hAnsi="Times New Roman" w:cs="Times New Roman"/>
                <w:sz w:val="20"/>
                <w:szCs w:val="20"/>
              </w:rPr>
              <w:t>88,05</w:t>
            </w:r>
          </w:p>
        </w:tc>
        <w:tc>
          <w:tcPr>
            <w:tcW w:w="709" w:type="dxa"/>
            <w:shd w:val="clear" w:color="auto" w:fill="FFFFFF" w:themeFill="background1"/>
          </w:tcPr>
          <w:p w:rsidR="00641C68" w:rsidRPr="00901796" w:rsidRDefault="00641C68" w:rsidP="00901796">
            <w:pPr>
              <w:shd w:val="clear" w:color="auto" w:fill="FFFFFF" w:themeFill="background1"/>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901796">
              <w:rPr>
                <w:rFonts w:ascii="Times New Roman" w:eastAsia="Times New Roman" w:hAnsi="Times New Roman" w:cs="Times New Roman"/>
                <w:sz w:val="20"/>
                <w:szCs w:val="20"/>
              </w:rPr>
              <w:t>91,97</w:t>
            </w:r>
          </w:p>
        </w:tc>
        <w:tc>
          <w:tcPr>
            <w:tcW w:w="709" w:type="dxa"/>
            <w:shd w:val="clear" w:color="auto" w:fill="FFFFFF" w:themeFill="background1"/>
          </w:tcPr>
          <w:p w:rsidR="00641C68" w:rsidRPr="00901796" w:rsidRDefault="00641C68" w:rsidP="00901796">
            <w:pPr>
              <w:shd w:val="clear" w:color="auto" w:fill="FFFFFF" w:themeFill="background1"/>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901796">
              <w:rPr>
                <w:rFonts w:ascii="Times New Roman" w:eastAsia="Times New Roman" w:hAnsi="Times New Roman" w:cs="Times New Roman"/>
                <w:sz w:val="20"/>
                <w:szCs w:val="20"/>
              </w:rPr>
              <w:t>90,47</w:t>
            </w:r>
          </w:p>
        </w:tc>
        <w:tc>
          <w:tcPr>
            <w:tcW w:w="567" w:type="dxa"/>
            <w:shd w:val="clear" w:color="auto" w:fill="FFFFFF" w:themeFill="background1"/>
          </w:tcPr>
          <w:p w:rsidR="00641C68" w:rsidRPr="00901796" w:rsidRDefault="00641C68" w:rsidP="00901796">
            <w:pPr>
              <w:shd w:val="clear" w:color="auto" w:fill="FFFFFF" w:themeFill="background1"/>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901796">
              <w:rPr>
                <w:rFonts w:ascii="Times New Roman" w:eastAsia="Times New Roman" w:hAnsi="Times New Roman" w:cs="Times New Roman"/>
                <w:sz w:val="20"/>
                <w:szCs w:val="20"/>
              </w:rPr>
              <w:t>91,1</w:t>
            </w:r>
          </w:p>
        </w:tc>
        <w:tc>
          <w:tcPr>
            <w:tcW w:w="708" w:type="dxa"/>
            <w:shd w:val="clear" w:color="auto" w:fill="FFFFFF" w:themeFill="background1"/>
          </w:tcPr>
          <w:p w:rsidR="00641C68" w:rsidRPr="00901796" w:rsidRDefault="00641C68" w:rsidP="00901796">
            <w:pPr>
              <w:shd w:val="clear" w:color="auto" w:fill="FFFFFF" w:themeFill="background1"/>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901796">
              <w:rPr>
                <w:rFonts w:ascii="Times New Roman" w:eastAsia="Times New Roman" w:hAnsi="Times New Roman" w:cs="Times New Roman"/>
                <w:sz w:val="20"/>
                <w:szCs w:val="20"/>
              </w:rPr>
              <w:t>89,28</w:t>
            </w:r>
          </w:p>
        </w:tc>
        <w:tc>
          <w:tcPr>
            <w:tcW w:w="567" w:type="dxa"/>
            <w:shd w:val="clear" w:color="auto" w:fill="FFFFFF" w:themeFill="background1"/>
            <w:noWrap/>
          </w:tcPr>
          <w:p w:rsidR="00641C68" w:rsidRPr="00901796" w:rsidRDefault="00641C68" w:rsidP="00901796">
            <w:pPr>
              <w:shd w:val="clear" w:color="auto" w:fill="FFFFFF" w:themeFill="background1"/>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901796">
              <w:rPr>
                <w:rFonts w:ascii="Times New Roman" w:eastAsia="Times New Roman" w:hAnsi="Times New Roman" w:cs="Times New Roman"/>
                <w:sz w:val="20"/>
                <w:szCs w:val="20"/>
              </w:rPr>
              <w:t>96,47</w:t>
            </w:r>
          </w:p>
        </w:tc>
        <w:tc>
          <w:tcPr>
            <w:tcW w:w="709" w:type="dxa"/>
            <w:shd w:val="clear" w:color="auto" w:fill="FFFFFF" w:themeFill="background1"/>
            <w:noWrap/>
          </w:tcPr>
          <w:p w:rsidR="00641C68" w:rsidRPr="00901796" w:rsidRDefault="00641C68" w:rsidP="00901796">
            <w:pPr>
              <w:shd w:val="clear" w:color="auto" w:fill="FFFFFF" w:themeFill="background1"/>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901796">
              <w:rPr>
                <w:rFonts w:ascii="Times New Roman" w:eastAsia="Times New Roman" w:hAnsi="Times New Roman" w:cs="Times New Roman"/>
                <w:sz w:val="20"/>
                <w:szCs w:val="20"/>
              </w:rPr>
              <w:t>88,53</w:t>
            </w:r>
          </w:p>
        </w:tc>
        <w:tc>
          <w:tcPr>
            <w:tcW w:w="750" w:type="dxa"/>
            <w:shd w:val="clear" w:color="auto" w:fill="FFFFFF" w:themeFill="background1"/>
          </w:tcPr>
          <w:p w:rsidR="00641C68" w:rsidRPr="00901796" w:rsidRDefault="00641C68" w:rsidP="00901796">
            <w:pPr>
              <w:shd w:val="clear" w:color="auto" w:fill="FFFFFF" w:themeFill="background1"/>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901796">
              <w:rPr>
                <w:rFonts w:ascii="Times New Roman" w:eastAsia="Times New Roman" w:hAnsi="Times New Roman" w:cs="Times New Roman"/>
                <w:sz w:val="20"/>
                <w:szCs w:val="20"/>
              </w:rPr>
              <w:t>88,07</w:t>
            </w:r>
          </w:p>
        </w:tc>
        <w:tc>
          <w:tcPr>
            <w:tcW w:w="491" w:type="dxa"/>
            <w:shd w:val="clear" w:color="auto" w:fill="FFFFFF" w:themeFill="background1"/>
          </w:tcPr>
          <w:p w:rsidR="00641C68" w:rsidRPr="00901796" w:rsidRDefault="00641C68" w:rsidP="00901796">
            <w:pPr>
              <w:shd w:val="clear" w:color="auto" w:fill="FFFFFF" w:themeFill="background1"/>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901796">
              <w:rPr>
                <w:rFonts w:ascii="Times New Roman" w:eastAsia="Times New Roman" w:hAnsi="Times New Roman" w:cs="Times New Roman"/>
                <w:sz w:val="20"/>
                <w:szCs w:val="20"/>
              </w:rPr>
              <w:t>95,04</w:t>
            </w:r>
          </w:p>
        </w:tc>
      </w:tr>
      <w:tr w:rsidR="00641C68" w:rsidRPr="00901796" w:rsidTr="00901796">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446" w:type="dxa"/>
            <w:shd w:val="clear" w:color="auto" w:fill="FFFFFF" w:themeFill="background1"/>
            <w:noWrap/>
            <w:hideMark/>
          </w:tcPr>
          <w:p w:rsidR="00641C68" w:rsidRPr="00901796" w:rsidRDefault="00641C68" w:rsidP="00901796">
            <w:pPr>
              <w:shd w:val="clear" w:color="auto" w:fill="FFFFFF" w:themeFill="background1"/>
              <w:jc w:val="center"/>
              <w:rPr>
                <w:rFonts w:ascii="Times New Roman" w:eastAsia="Times New Roman" w:hAnsi="Times New Roman" w:cs="Times New Roman"/>
                <w:b w:val="0"/>
                <w:sz w:val="20"/>
                <w:szCs w:val="20"/>
              </w:rPr>
            </w:pPr>
            <w:r w:rsidRPr="00901796">
              <w:rPr>
                <w:rFonts w:ascii="Times New Roman" w:eastAsia="Times New Roman" w:hAnsi="Times New Roman" w:cs="Times New Roman"/>
                <w:sz w:val="20"/>
                <w:szCs w:val="20"/>
              </w:rPr>
              <w:t>3</w:t>
            </w:r>
          </w:p>
        </w:tc>
        <w:tc>
          <w:tcPr>
            <w:tcW w:w="1080" w:type="dxa"/>
            <w:shd w:val="clear" w:color="auto" w:fill="FFFFFF" w:themeFill="background1"/>
            <w:noWrap/>
            <w:hideMark/>
          </w:tcPr>
          <w:p w:rsidR="00641C68" w:rsidRPr="00641C68" w:rsidRDefault="00641C68" w:rsidP="000F307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41C68">
              <w:rPr>
                <w:rFonts w:ascii="Times New Roman" w:hAnsi="Times New Roman" w:cs="Times New Roman"/>
              </w:rPr>
              <w:t>Қазақ тілі</w:t>
            </w:r>
          </w:p>
        </w:tc>
        <w:tc>
          <w:tcPr>
            <w:tcW w:w="850" w:type="dxa"/>
            <w:shd w:val="clear" w:color="auto" w:fill="FFFFFF" w:themeFill="background1"/>
          </w:tcPr>
          <w:p w:rsidR="00641C68" w:rsidRPr="00901796" w:rsidRDefault="00641C68" w:rsidP="00901796">
            <w:pPr>
              <w:shd w:val="clear" w:color="auto" w:fill="FFFFFF" w:themeFill="background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901796">
              <w:rPr>
                <w:rFonts w:ascii="Times New Roman" w:eastAsia="Times New Roman" w:hAnsi="Times New Roman" w:cs="Times New Roman"/>
                <w:sz w:val="20"/>
                <w:szCs w:val="20"/>
              </w:rPr>
              <w:t>72,84</w:t>
            </w:r>
          </w:p>
        </w:tc>
        <w:tc>
          <w:tcPr>
            <w:tcW w:w="851" w:type="dxa"/>
            <w:shd w:val="clear" w:color="auto" w:fill="FFFFFF" w:themeFill="background1"/>
            <w:noWrap/>
          </w:tcPr>
          <w:p w:rsidR="00641C68" w:rsidRPr="00901796" w:rsidRDefault="00641C68" w:rsidP="00901796">
            <w:pPr>
              <w:shd w:val="clear" w:color="auto" w:fill="FFFFFF" w:themeFill="background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901796">
              <w:rPr>
                <w:rFonts w:ascii="Times New Roman" w:eastAsia="Times New Roman" w:hAnsi="Times New Roman" w:cs="Times New Roman"/>
                <w:sz w:val="20"/>
                <w:szCs w:val="20"/>
              </w:rPr>
              <w:t>73,98</w:t>
            </w:r>
          </w:p>
        </w:tc>
        <w:tc>
          <w:tcPr>
            <w:tcW w:w="709" w:type="dxa"/>
            <w:shd w:val="clear" w:color="auto" w:fill="FFFFFF" w:themeFill="background1"/>
          </w:tcPr>
          <w:p w:rsidR="00641C68" w:rsidRPr="00901796" w:rsidRDefault="00641C68" w:rsidP="00901796">
            <w:pPr>
              <w:shd w:val="clear" w:color="auto" w:fill="FFFFFF" w:themeFill="background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901796">
              <w:rPr>
                <w:rFonts w:ascii="Times New Roman" w:eastAsia="Times New Roman" w:hAnsi="Times New Roman" w:cs="Times New Roman"/>
                <w:sz w:val="20"/>
                <w:szCs w:val="20"/>
              </w:rPr>
              <w:t>93,41</w:t>
            </w:r>
          </w:p>
        </w:tc>
        <w:tc>
          <w:tcPr>
            <w:tcW w:w="850" w:type="dxa"/>
            <w:shd w:val="clear" w:color="auto" w:fill="FFFFFF" w:themeFill="background1"/>
          </w:tcPr>
          <w:p w:rsidR="00641C68" w:rsidRPr="00901796" w:rsidRDefault="00641C68" w:rsidP="00901796">
            <w:pPr>
              <w:shd w:val="clear" w:color="auto" w:fill="FFFFFF" w:themeFill="background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901796">
              <w:rPr>
                <w:rFonts w:ascii="Times New Roman" w:eastAsia="Times New Roman" w:hAnsi="Times New Roman" w:cs="Times New Roman"/>
                <w:sz w:val="20"/>
                <w:szCs w:val="20"/>
              </w:rPr>
              <w:t>67,92</w:t>
            </w:r>
          </w:p>
        </w:tc>
        <w:tc>
          <w:tcPr>
            <w:tcW w:w="709" w:type="dxa"/>
            <w:shd w:val="clear" w:color="auto" w:fill="FFFFFF" w:themeFill="background1"/>
          </w:tcPr>
          <w:p w:rsidR="00641C68" w:rsidRPr="00901796" w:rsidRDefault="00641C68" w:rsidP="00901796">
            <w:pPr>
              <w:shd w:val="clear" w:color="auto" w:fill="FFFFFF" w:themeFill="background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901796">
              <w:rPr>
                <w:rFonts w:ascii="Times New Roman" w:eastAsia="Times New Roman" w:hAnsi="Times New Roman" w:cs="Times New Roman"/>
                <w:sz w:val="20"/>
                <w:szCs w:val="20"/>
              </w:rPr>
              <w:t>75,30</w:t>
            </w:r>
          </w:p>
        </w:tc>
        <w:tc>
          <w:tcPr>
            <w:tcW w:w="709" w:type="dxa"/>
            <w:shd w:val="clear" w:color="auto" w:fill="FFFFFF" w:themeFill="background1"/>
          </w:tcPr>
          <w:p w:rsidR="00641C68" w:rsidRPr="00901796" w:rsidRDefault="00641C68" w:rsidP="00901796">
            <w:pPr>
              <w:shd w:val="clear" w:color="auto" w:fill="FFFFFF" w:themeFill="background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901796">
              <w:rPr>
                <w:rFonts w:ascii="Times New Roman" w:eastAsia="Times New Roman" w:hAnsi="Times New Roman" w:cs="Times New Roman"/>
                <w:sz w:val="20"/>
                <w:szCs w:val="20"/>
              </w:rPr>
              <w:t>82,14</w:t>
            </w:r>
          </w:p>
        </w:tc>
        <w:tc>
          <w:tcPr>
            <w:tcW w:w="567" w:type="dxa"/>
            <w:shd w:val="clear" w:color="auto" w:fill="FFFFFF" w:themeFill="background1"/>
          </w:tcPr>
          <w:p w:rsidR="00641C68" w:rsidRPr="00901796" w:rsidRDefault="00641C68" w:rsidP="00901796">
            <w:pPr>
              <w:shd w:val="clear" w:color="auto" w:fill="FFFFFF" w:themeFill="background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901796">
              <w:rPr>
                <w:rFonts w:ascii="Times New Roman" w:eastAsia="Times New Roman" w:hAnsi="Times New Roman" w:cs="Times New Roman"/>
                <w:sz w:val="20"/>
                <w:szCs w:val="20"/>
              </w:rPr>
              <w:t>71,85</w:t>
            </w:r>
          </w:p>
        </w:tc>
        <w:tc>
          <w:tcPr>
            <w:tcW w:w="708" w:type="dxa"/>
            <w:shd w:val="clear" w:color="auto" w:fill="FFFFFF" w:themeFill="background1"/>
          </w:tcPr>
          <w:p w:rsidR="00641C68" w:rsidRPr="00901796" w:rsidRDefault="00641C68" w:rsidP="00901796">
            <w:pPr>
              <w:shd w:val="clear" w:color="auto" w:fill="FFFFFF" w:themeFill="background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901796">
              <w:rPr>
                <w:rFonts w:ascii="Times New Roman" w:eastAsia="Times New Roman" w:hAnsi="Times New Roman" w:cs="Times New Roman"/>
                <w:sz w:val="20"/>
                <w:szCs w:val="20"/>
              </w:rPr>
              <w:t>70,83</w:t>
            </w:r>
          </w:p>
          <w:p w:rsidR="00641C68" w:rsidRPr="00901796" w:rsidRDefault="00641C68" w:rsidP="00901796">
            <w:pPr>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567" w:type="dxa"/>
            <w:shd w:val="clear" w:color="auto" w:fill="FFFFFF" w:themeFill="background1"/>
            <w:noWrap/>
          </w:tcPr>
          <w:p w:rsidR="00641C68" w:rsidRPr="00901796" w:rsidRDefault="00641C68" w:rsidP="00901796">
            <w:pPr>
              <w:shd w:val="clear" w:color="auto" w:fill="FFFFFF" w:themeFill="background1"/>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901796">
              <w:rPr>
                <w:rFonts w:ascii="Times New Roman" w:eastAsia="Times New Roman" w:hAnsi="Times New Roman" w:cs="Times New Roman"/>
                <w:sz w:val="20"/>
                <w:szCs w:val="20"/>
              </w:rPr>
              <w:t>75,88</w:t>
            </w:r>
          </w:p>
        </w:tc>
        <w:tc>
          <w:tcPr>
            <w:tcW w:w="709" w:type="dxa"/>
            <w:shd w:val="clear" w:color="auto" w:fill="FFFFFF" w:themeFill="background1"/>
            <w:noWrap/>
          </w:tcPr>
          <w:p w:rsidR="00641C68" w:rsidRPr="00901796" w:rsidRDefault="00641C68" w:rsidP="00901796">
            <w:pPr>
              <w:shd w:val="clear" w:color="auto" w:fill="FFFFFF" w:themeFill="background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901796">
              <w:rPr>
                <w:rFonts w:ascii="Times New Roman" w:eastAsia="Times New Roman" w:hAnsi="Times New Roman" w:cs="Times New Roman"/>
                <w:sz w:val="20"/>
                <w:szCs w:val="20"/>
              </w:rPr>
              <w:t>64,04</w:t>
            </w:r>
          </w:p>
        </w:tc>
        <w:tc>
          <w:tcPr>
            <w:tcW w:w="750" w:type="dxa"/>
            <w:shd w:val="clear" w:color="auto" w:fill="FFFFFF" w:themeFill="background1"/>
          </w:tcPr>
          <w:p w:rsidR="00641C68" w:rsidRPr="00901796" w:rsidRDefault="00641C68" w:rsidP="00901796">
            <w:pPr>
              <w:shd w:val="clear" w:color="auto" w:fill="FFFFFF" w:themeFill="background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901796">
              <w:rPr>
                <w:rFonts w:ascii="Times New Roman" w:eastAsia="Times New Roman" w:hAnsi="Times New Roman" w:cs="Times New Roman"/>
                <w:sz w:val="20"/>
                <w:szCs w:val="20"/>
              </w:rPr>
              <w:t>73,35</w:t>
            </w:r>
          </w:p>
        </w:tc>
        <w:tc>
          <w:tcPr>
            <w:tcW w:w="491" w:type="dxa"/>
            <w:shd w:val="clear" w:color="auto" w:fill="FFFFFF" w:themeFill="background1"/>
          </w:tcPr>
          <w:p w:rsidR="00641C68" w:rsidRPr="00901796" w:rsidRDefault="00641C68" w:rsidP="00901796">
            <w:pPr>
              <w:shd w:val="clear" w:color="auto" w:fill="FFFFFF" w:themeFill="background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901796">
              <w:rPr>
                <w:rFonts w:ascii="Times New Roman" w:eastAsia="Times New Roman" w:hAnsi="Times New Roman" w:cs="Times New Roman"/>
                <w:sz w:val="20"/>
                <w:szCs w:val="20"/>
              </w:rPr>
              <w:t>83,76</w:t>
            </w:r>
          </w:p>
        </w:tc>
      </w:tr>
      <w:tr w:rsidR="00641C68" w:rsidRPr="00901796" w:rsidTr="00901796">
        <w:trPr>
          <w:cnfStyle w:val="000000010000" w:firstRow="0" w:lastRow="0" w:firstColumn="0" w:lastColumn="0" w:oddVBand="0" w:evenVBand="0" w:oddHBand="0" w:evenHBand="1"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446" w:type="dxa"/>
            <w:shd w:val="clear" w:color="auto" w:fill="FFFFFF" w:themeFill="background1"/>
            <w:noWrap/>
            <w:hideMark/>
          </w:tcPr>
          <w:p w:rsidR="00641C68" w:rsidRPr="00901796" w:rsidRDefault="00641C68" w:rsidP="00901796">
            <w:pPr>
              <w:shd w:val="clear" w:color="auto" w:fill="FFFFFF" w:themeFill="background1"/>
              <w:jc w:val="center"/>
              <w:rPr>
                <w:rFonts w:ascii="Times New Roman" w:eastAsia="Times New Roman" w:hAnsi="Times New Roman" w:cs="Times New Roman"/>
                <w:b w:val="0"/>
                <w:sz w:val="20"/>
                <w:szCs w:val="20"/>
              </w:rPr>
            </w:pPr>
            <w:r w:rsidRPr="00901796">
              <w:rPr>
                <w:rFonts w:ascii="Times New Roman" w:eastAsia="Times New Roman" w:hAnsi="Times New Roman" w:cs="Times New Roman"/>
                <w:sz w:val="20"/>
                <w:szCs w:val="20"/>
              </w:rPr>
              <w:t>4</w:t>
            </w:r>
          </w:p>
        </w:tc>
        <w:tc>
          <w:tcPr>
            <w:tcW w:w="1080" w:type="dxa"/>
            <w:shd w:val="clear" w:color="auto" w:fill="FFFFFF" w:themeFill="background1"/>
            <w:noWrap/>
            <w:hideMark/>
          </w:tcPr>
          <w:p w:rsidR="00641C68" w:rsidRDefault="00641C68" w:rsidP="000F307A">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lang w:val="kk-KZ"/>
              </w:rPr>
            </w:pPr>
            <w:r w:rsidRPr="00641C68">
              <w:rPr>
                <w:rFonts w:ascii="Times New Roman" w:hAnsi="Times New Roman" w:cs="Times New Roman"/>
              </w:rPr>
              <w:t>Ағыл</w:t>
            </w:r>
          </w:p>
          <w:p w:rsidR="00641C68" w:rsidRPr="00641C68" w:rsidRDefault="00641C68" w:rsidP="000F307A">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641C68">
              <w:rPr>
                <w:rFonts w:ascii="Times New Roman" w:hAnsi="Times New Roman" w:cs="Times New Roman"/>
              </w:rPr>
              <w:t>шын тілі</w:t>
            </w:r>
          </w:p>
        </w:tc>
        <w:tc>
          <w:tcPr>
            <w:tcW w:w="850" w:type="dxa"/>
            <w:shd w:val="clear" w:color="auto" w:fill="FFFFFF" w:themeFill="background1"/>
          </w:tcPr>
          <w:p w:rsidR="00641C68" w:rsidRPr="00901796" w:rsidRDefault="00641C68" w:rsidP="00901796">
            <w:pPr>
              <w:shd w:val="clear" w:color="auto" w:fill="FFFFFF" w:themeFill="background1"/>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901796">
              <w:rPr>
                <w:rFonts w:ascii="Times New Roman" w:eastAsia="Times New Roman" w:hAnsi="Times New Roman" w:cs="Times New Roman"/>
                <w:sz w:val="20"/>
                <w:szCs w:val="20"/>
              </w:rPr>
              <w:t>74,17</w:t>
            </w:r>
          </w:p>
        </w:tc>
        <w:tc>
          <w:tcPr>
            <w:tcW w:w="851" w:type="dxa"/>
            <w:shd w:val="clear" w:color="auto" w:fill="FFFFFF" w:themeFill="background1"/>
            <w:noWrap/>
          </w:tcPr>
          <w:p w:rsidR="00641C68" w:rsidRPr="00901796" w:rsidRDefault="00641C68" w:rsidP="00901796">
            <w:pPr>
              <w:shd w:val="clear" w:color="auto" w:fill="FFFFFF" w:themeFill="background1"/>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901796">
              <w:rPr>
                <w:rFonts w:ascii="Times New Roman" w:eastAsia="Times New Roman" w:hAnsi="Times New Roman" w:cs="Times New Roman"/>
                <w:sz w:val="20"/>
                <w:szCs w:val="20"/>
              </w:rPr>
              <w:t>79,19</w:t>
            </w:r>
          </w:p>
        </w:tc>
        <w:tc>
          <w:tcPr>
            <w:tcW w:w="709" w:type="dxa"/>
            <w:shd w:val="clear" w:color="auto" w:fill="FFFFFF" w:themeFill="background1"/>
          </w:tcPr>
          <w:p w:rsidR="00641C68" w:rsidRPr="00901796" w:rsidRDefault="00641C68" w:rsidP="00901796">
            <w:pPr>
              <w:shd w:val="clear" w:color="auto" w:fill="FFFFFF" w:themeFill="background1"/>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901796">
              <w:rPr>
                <w:rFonts w:ascii="Times New Roman" w:eastAsia="Times New Roman" w:hAnsi="Times New Roman" w:cs="Times New Roman"/>
                <w:sz w:val="20"/>
                <w:szCs w:val="20"/>
              </w:rPr>
              <w:t>98,2</w:t>
            </w:r>
          </w:p>
        </w:tc>
        <w:tc>
          <w:tcPr>
            <w:tcW w:w="850" w:type="dxa"/>
            <w:shd w:val="clear" w:color="auto" w:fill="FFFFFF" w:themeFill="background1"/>
          </w:tcPr>
          <w:p w:rsidR="00641C68" w:rsidRPr="00901796" w:rsidRDefault="00641C68" w:rsidP="00901796">
            <w:pPr>
              <w:shd w:val="clear" w:color="auto" w:fill="FFFFFF" w:themeFill="background1"/>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901796">
              <w:rPr>
                <w:rFonts w:ascii="Times New Roman" w:eastAsia="Times New Roman" w:hAnsi="Times New Roman" w:cs="Times New Roman"/>
                <w:sz w:val="20"/>
                <w:szCs w:val="20"/>
              </w:rPr>
              <w:t>72,32</w:t>
            </w:r>
          </w:p>
        </w:tc>
        <w:tc>
          <w:tcPr>
            <w:tcW w:w="709" w:type="dxa"/>
            <w:shd w:val="clear" w:color="auto" w:fill="FFFFFF" w:themeFill="background1"/>
          </w:tcPr>
          <w:p w:rsidR="00641C68" w:rsidRPr="00901796" w:rsidRDefault="00641C68" w:rsidP="00901796">
            <w:pPr>
              <w:shd w:val="clear" w:color="auto" w:fill="FFFFFF" w:themeFill="background1"/>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901796">
              <w:rPr>
                <w:rFonts w:ascii="Times New Roman" w:eastAsia="Times New Roman" w:hAnsi="Times New Roman" w:cs="Times New Roman"/>
                <w:sz w:val="20"/>
                <w:szCs w:val="20"/>
              </w:rPr>
              <w:t>77,77</w:t>
            </w:r>
          </w:p>
        </w:tc>
        <w:tc>
          <w:tcPr>
            <w:tcW w:w="709" w:type="dxa"/>
            <w:shd w:val="clear" w:color="auto" w:fill="FFFFFF" w:themeFill="background1"/>
          </w:tcPr>
          <w:p w:rsidR="00641C68" w:rsidRPr="00901796" w:rsidRDefault="00641C68" w:rsidP="00901796">
            <w:pPr>
              <w:shd w:val="clear" w:color="auto" w:fill="FFFFFF" w:themeFill="background1"/>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901796">
              <w:rPr>
                <w:rFonts w:ascii="Times New Roman" w:eastAsia="Times New Roman" w:hAnsi="Times New Roman" w:cs="Times New Roman"/>
                <w:sz w:val="20"/>
                <w:szCs w:val="20"/>
              </w:rPr>
              <w:t>88,09</w:t>
            </w:r>
          </w:p>
        </w:tc>
        <w:tc>
          <w:tcPr>
            <w:tcW w:w="567" w:type="dxa"/>
            <w:shd w:val="clear" w:color="auto" w:fill="FFFFFF" w:themeFill="background1"/>
          </w:tcPr>
          <w:p w:rsidR="00641C68" w:rsidRPr="00901796" w:rsidRDefault="00641C68" w:rsidP="00901796">
            <w:pPr>
              <w:shd w:val="clear" w:color="auto" w:fill="FFFFFF" w:themeFill="background1"/>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901796">
              <w:rPr>
                <w:rFonts w:ascii="Times New Roman" w:eastAsia="Times New Roman" w:hAnsi="Times New Roman" w:cs="Times New Roman"/>
                <w:sz w:val="20"/>
                <w:szCs w:val="20"/>
              </w:rPr>
              <w:t>71,11</w:t>
            </w:r>
          </w:p>
        </w:tc>
        <w:tc>
          <w:tcPr>
            <w:tcW w:w="708" w:type="dxa"/>
            <w:shd w:val="clear" w:color="auto" w:fill="FFFFFF" w:themeFill="background1"/>
          </w:tcPr>
          <w:p w:rsidR="00641C68" w:rsidRPr="00901796" w:rsidRDefault="00641C68" w:rsidP="00901796">
            <w:pPr>
              <w:shd w:val="clear" w:color="auto" w:fill="FFFFFF" w:themeFill="background1"/>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901796">
              <w:rPr>
                <w:rFonts w:ascii="Times New Roman" w:eastAsia="Times New Roman" w:hAnsi="Times New Roman" w:cs="Times New Roman"/>
                <w:sz w:val="20"/>
                <w:szCs w:val="20"/>
              </w:rPr>
              <w:t>77,97</w:t>
            </w:r>
          </w:p>
        </w:tc>
        <w:tc>
          <w:tcPr>
            <w:tcW w:w="567" w:type="dxa"/>
            <w:shd w:val="clear" w:color="auto" w:fill="FFFFFF" w:themeFill="background1"/>
            <w:noWrap/>
          </w:tcPr>
          <w:p w:rsidR="00641C68" w:rsidRPr="00901796" w:rsidRDefault="00641C68" w:rsidP="00901796">
            <w:pPr>
              <w:shd w:val="clear" w:color="auto" w:fill="FFFFFF" w:themeFill="background1"/>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901796">
              <w:rPr>
                <w:rFonts w:ascii="Times New Roman" w:eastAsia="Times New Roman" w:hAnsi="Times New Roman" w:cs="Times New Roman"/>
                <w:sz w:val="20"/>
                <w:szCs w:val="20"/>
              </w:rPr>
              <w:t>94,70</w:t>
            </w:r>
          </w:p>
        </w:tc>
        <w:tc>
          <w:tcPr>
            <w:tcW w:w="709" w:type="dxa"/>
            <w:shd w:val="clear" w:color="auto" w:fill="FFFFFF" w:themeFill="background1"/>
            <w:noWrap/>
          </w:tcPr>
          <w:p w:rsidR="00641C68" w:rsidRPr="00901796" w:rsidRDefault="00641C68" w:rsidP="00901796">
            <w:pPr>
              <w:shd w:val="clear" w:color="auto" w:fill="FFFFFF" w:themeFill="background1"/>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901796">
              <w:rPr>
                <w:rFonts w:ascii="Times New Roman" w:eastAsia="Times New Roman" w:hAnsi="Times New Roman" w:cs="Times New Roman"/>
                <w:sz w:val="20"/>
                <w:szCs w:val="20"/>
              </w:rPr>
              <w:t>72,58</w:t>
            </w:r>
          </w:p>
        </w:tc>
        <w:tc>
          <w:tcPr>
            <w:tcW w:w="750" w:type="dxa"/>
            <w:shd w:val="clear" w:color="auto" w:fill="FFFFFF" w:themeFill="background1"/>
          </w:tcPr>
          <w:p w:rsidR="00641C68" w:rsidRPr="00901796" w:rsidRDefault="00641C68" w:rsidP="00901796">
            <w:pPr>
              <w:shd w:val="clear" w:color="auto" w:fill="FFFFFF" w:themeFill="background1"/>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901796">
              <w:rPr>
                <w:rFonts w:ascii="Times New Roman" w:eastAsia="Times New Roman" w:hAnsi="Times New Roman" w:cs="Times New Roman"/>
                <w:sz w:val="20"/>
                <w:szCs w:val="20"/>
              </w:rPr>
              <w:t>78,33</w:t>
            </w:r>
          </w:p>
        </w:tc>
        <w:tc>
          <w:tcPr>
            <w:tcW w:w="491" w:type="dxa"/>
            <w:shd w:val="clear" w:color="auto" w:fill="FFFFFF" w:themeFill="background1"/>
          </w:tcPr>
          <w:p w:rsidR="00641C68" w:rsidRPr="00901796" w:rsidRDefault="00641C68" w:rsidP="00901796">
            <w:pPr>
              <w:shd w:val="clear" w:color="auto" w:fill="FFFFFF" w:themeFill="background1"/>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901796">
              <w:rPr>
                <w:rFonts w:ascii="Times New Roman" w:eastAsia="Times New Roman" w:hAnsi="Times New Roman" w:cs="Times New Roman"/>
                <w:sz w:val="20"/>
                <w:szCs w:val="20"/>
              </w:rPr>
              <w:t>93,66</w:t>
            </w:r>
          </w:p>
        </w:tc>
      </w:tr>
      <w:tr w:rsidR="00641C68" w:rsidRPr="00901796" w:rsidTr="00901796">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446" w:type="dxa"/>
            <w:shd w:val="clear" w:color="auto" w:fill="FFFFFF" w:themeFill="background1"/>
            <w:noWrap/>
            <w:hideMark/>
          </w:tcPr>
          <w:p w:rsidR="00641C68" w:rsidRPr="00901796" w:rsidRDefault="00641C68" w:rsidP="00901796">
            <w:pPr>
              <w:shd w:val="clear" w:color="auto" w:fill="FFFFFF" w:themeFill="background1"/>
              <w:jc w:val="center"/>
              <w:rPr>
                <w:rFonts w:ascii="Times New Roman" w:eastAsia="Times New Roman" w:hAnsi="Times New Roman" w:cs="Times New Roman"/>
                <w:b w:val="0"/>
                <w:sz w:val="20"/>
                <w:szCs w:val="20"/>
              </w:rPr>
            </w:pPr>
            <w:r w:rsidRPr="00901796">
              <w:rPr>
                <w:rFonts w:ascii="Times New Roman" w:eastAsia="Times New Roman" w:hAnsi="Times New Roman" w:cs="Times New Roman"/>
                <w:sz w:val="20"/>
                <w:szCs w:val="20"/>
              </w:rPr>
              <w:t>5</w:t>
            </w:r>
          </w:p>
        </w:tc>
        <w:tc>
          <w:tcPr>
            <w:tcW w:w="1080" w:type="dxa"/>
            <w:shd w:val="clear" w:color="auto" w:fill="FFFFFF" w:themeFill="background1"/>
            <w:noWrap/>
            <w:hideMark/>
          </w:tcPr>
          <w:p w:rsidR="00641C68" w:rsidRDefault="00641C68" w:rsidP="000F307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kk-KZ"/>
              </w:rPr>
            </w:pPr>
            <w:r w:rsidRPr="00641C68">
              <w:rPr>
                <w:rFonts w:ascii="Times New Roman" w:hAnsi="Times New Roman" w:cs="Times New Roman"/>
              </w:rPr>
              <w:t>Матема</w:t>
            </w:r>
          </w:p>
          <w:p w:rsidR="00641C68" w:rsidRPr="00641C68" w:rsidRDefault="00641C68" w:rsidP="000F307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41C68">
              <w:rPr>
                <w:rFonts w:ascii="Times New Roman" w:hAnsi="Times New Roman" w:cs="Times New Roman"/>
              </w:rPr>
              <w:t>тика</w:t>
            </w:r>
          </w:p>
        </w:tc>
        <w:tc>
          <w:tcPr>
            <w:tcW w:w="850" w:type="dxa"/>
            <w:shd w:val="clear" w:color="auto" w:fill="FFFFFF" w:themeFill="background1"/>
          </w:tcPr>
          <w:p w:rsidR="00641C68" w:rsidRPr="00901796" w:rsidRDefault="00641C68" w:rsidP="00901796">
            <w:pPr>
              <w:shd w:val="clear" w:color="auto" w:fill="FFFFFF" w:themeFill="background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901796">
              <w:rPr>
                <w:rFonts w:ascii="Times New Roman" w:eastAsia="Times New Roman" w:hAnsi="Times New Roman" w:cs="Times New Roman"/>
                <w:sz w:val="20"/>
                <w:szCs w:val="20"/>
              </w:rPr>
              <w:t>82,11</w:t>
            </w:r>
          </w:p>
        </w:tc>
        <w:tc>
          <w:tcPr>
            <w:tcW w:w="851" w:type="dxa"/>
            <w:shd w:val="clear" w:color="auto" w:fill="FFFFFF" w:themeFill="background1"/>
            <w:noWrap/>
          </w:tcPr>
          <w:p w:rsidR="00641C68" w:rsidRPr="00901796" w:rsidRDefault="00641C68" w:rsidP="00901796">
            <w:pPr>
              <w:shd w:val="clear" w:color="auto" w:fill="FFFFFF" w:themeFill="background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901796">
              <w:rPr>
                <w:rFonts w:ascii="Times New Roman" w:eastAsia="Times New Roman" w:hAnsi="Times New Roman" w:cs="Times New Roman"/>
                <w:sz w:val="20"/>
                <w:szCs w:val="20"/>
              </w:rPr>
              <w:t>83,81</w:t>
            </w:r>
          </w:p>
        </w:tc>
        <w:tc>
          <w:tcPr>
            <w:tcW w:w="709" w:type="dxa"/>
            <w:shd w:val="clear" w:color="auto" w:fill="FFFFFF" w:themeFill="background1"/>
          </w:tcPr>
          <w:p w:rsidR="00641C68" w:rsidRPr="00901796" w:rsidRDefault="00641C68" w:rsidP="00901796">
            <w:pPr>
              <w:shd w:val="clear" w:color="auto" w:fill="FFFFFF" w:themeFill="background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901796">
              <w:rPr>
                <w:rFonts w:ascii="Times New Roman" w:eastAsia="Times New Roman" w:hAnsi="Times New Roman" w:cs="Times New Roman"/>
                <w:sz w:val="20"/>
                <w:szCs w:val="20"/>
              </w:rPr>
              <w:t>95,8</w:t>
            </w:r>
          </w:p>
        </w:tc>
        <w:tc>
          <w:tcPr>
            <w:tcW w:w="850" w:type="dxa"/>
            <w:shd w:val="clear" w:color="auto" w:fill="FFFFFF" w:themeFill="background1"/>
          </w:tcPr>
          <w:p w:rsidR="00641C68" w:rsidRPr="00901796" w:rsidRDefault="00641C68" w:rsidP="00901796">
            <w:pPr>
              <w:shd w:val="clear" w:color="auto" w:fill="FFFFFF" w:themeFill="background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901796">
              <w:rPr>
                <w:rFonts w:ascii="Times New Roman" w:eastAsia="Times New Roman" w:hAnsi="Times New Roman" w:cs="Times New Roman"/>
                <w:sz w:val="20"/>
                <w:szCs w:val="20"/>
              </w:rPr>
              <w:t>77,35</w:t>
            </w:r>
          </w:p>
        </w:tc>
        <w:tc>
          <w:tcPr>
            <w:tcW w:w="709" w:type="dxa"/>
            <w:shd w:val="clear" w:color="auto" w:fill="FFFFFF" w:themeFill="background1"/>
          </w:tcPr>
          <w:p w:rsidR="00641C68" w:rsidRPr="00901796" w:rsidRDefault="00641C68" w:rsidP="00901796">
            <w:pPr>
              <w:shd w:val="clear" w:color="auto" w:fill="FFFFFF" w:themeFill="background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901796">
              <w:rPr>
                <w:rFonts w:ascii="Times New Roman" w:eastAsia="Times New Roman" w:hAnsi="Times New Roman" w:cs="Times New Roman"/>
                <w:sz w:val="20"/>
                <w:szCs w:val="20"/>
              </w:rPr>
              <w:t>81,48</w:t>
            </w:r>
          </w:p>
        </w:tc>
        <w:tc>
          <w:tcPr>
            <w:tcW w:w="709" w:type="dxa"/>
            <w:shd w:val="clear" w:color="auto" w:fill="FFFFFF" w:themeFill="background1"/>
          </w:tcPr>
          <w:p w:rsidR="00641C68" w:rsidRPr="00901796" w:rsidRDefault="00641C68" w:rsidP="00901796">
            <w:pPr>
              <w:shd w:val="clear" w:color="auto" w:fill="FFFFFF" w:themeFill="background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901796">
              <w:rPr>
                <w:rFonts w:ascii="Times New Roman" w:eastAsia="Times New Roman" w:hAnsi="Times New Roman" w:cs="Times New Roman"/>
                <w:sz w:val="20"/>
                <w:szCs w:val="20"/>
              </w:rPr>
              <w:t>86,9</w:t>
            </w:r>
          </w:p>
        </w:tc>
        <w:tc>
          <w:tcPr>
            <w:tcW w:w="567" w:type="dxa"/>
            <w:shd w:val="clear" w:color="auto" w:fill="FFFFFF" w:themeFill="background1"/>
          </w:tcPr>
          <w:p w:rsidR="00641C68" w:rsidRPr="00901796" w:rsidRDefault="00641C68" w:rsidP="00901796">
            <w:pPr>
              <w:shd w:val="clear" w:color="auto" w:fill="FFFFFF" w:themeFill="background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901796">
              <w:rPr>
                <w:rFonts w:ascii="Times New Roman" w:eastAsia="Times New Roman" w:hAnsi="Times New Roman" w:cs="Times New Roman"/>
                <w:sz w:val="20"/>
                <w:szCs w:val="20"/>
              </w:rPr>
              <w:t>77,7</w:t>
            </w:r>
          </w:p>
        </w:tc>
        <w:tc>
          <w:tcPr>
            <w:tcW w:w="708" w:type="dxa"/>
            <w:shd w:val="clear" w:color="auto" w:fill="FFFFFF" w:themeFill="background1"/>
          </w:tcPr>
          <w:p w:rsidR="00641C68" w:rsidRPr="00901796" w:rsidRDefault="00641C68" w:rsidP="00901796">
            <w:pPr>
              <w:shd w:val="clear" w:color="auto" w:fill="FFFFFF" w:themeFill="background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901796">
              <w:rPr>
                <w:rFonts w:ascii="Times New Roman" w:eastAsia="Times New Roman" w:hAnsi="Times New Roman" w:cs="Times New Roman"/>
                <w:sz w:val="20"/>
                <w:szCs w:val="20"/>
              </w:rPr>
              <w:t>75,59</w:t>
            </w:r>
          </w:p>
        </w:tc>
        <w:tc>
          <w:tcPr>
            <w:tcW w:w="567" w:type="dxa"/>
            <w:shd w:val="clear" w:color="auto" w:fill="FFFFFF" w:themeFill="background1"/>
            <w:noWrap/>
          </w:tcPr>
          <w:p w:rsidR="00641C68" w:rsidRPr="00901796" w:rsidRDefault="00641C68" w:rsidP="00901796">
            <w:pPr>
              <w:shd w:val="clear" w:color="auto" w:fill="FFFFFF" w:themeFill="background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901796">
              <w:rPr>
                <w:rFonts w:ascii="Times New Roman" w:eastAsia="Times New Roman" w:hAnsi="Times New Roman" w:cs="Times New Roman"/>
                <w:sz w:val="20"/>
                <w:szCs w:val="20"/>
              </w:rPr>
              <w:t>87,64</w:t>
            </w:r>
          </w:p>
        </w:tc>
        <w:tc>
          <w:tcPr>
            <w:tcW w:w="709" w:type="dxa"/>
            <w:shd w:val="clear" w:color="auto" w:fill="FFFFFF" w:themeFill="background1"/>
            <w:noWrap/>
          </w:tcPr>
          <w:p w:rsidR="00641C68" w:rsidRPr="00901796" w:rsidRDefault="00641C68" w:rsidP="00901796">
            <w:pPr>
              <w:shd w:val="clear" w:color="auto" w:fill="FFFFFF" w:themeFill="background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901796">
              <w:rPr>
                <w:rFonts w:ascii="Times New Roman" w:eastAsia="Times New Roman" w:hAnsi="Times New Roman" w:cs="Times New Roman"/>
                <w:sz w:val="20"/>
                <w:szCs w:val="20"/>
              </w:rPr>
              <w:t>79,1</w:t>
            </w:r>
          </w:p>
        </w:tc>
        <w:tc>
          <w:tcPr>
            <w:tcW w:w="750" w:type="dxa"/>
            <w:shd w:val="clear" w:color="auto" w:fill="FFFFFF" w:themeFill="background1"/>
          </w:tcPr>
          <w:p w:rsidR="00641C68" w:rsidRPr="00901796" w:rsidRDefault="00641C68" w:rsidP="00901796">
            <w:pPr>
              <w:shd w:val="clear" w:color="auto" w:fill="FFFFFF" w:themeFill="background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901796">
              <w:rPr>
                <w:rFonts w:ascii="Times New Roman" w:eastAsia="Times New Roman" w:hAnsi="Times New Roman" w:cs="Times New Roman"/>
                <w:sz w:val="20"/>
                <w:szCs w:val="20"/>
              </w:rPr>
              <w:t>80,31</w:t>
            </w:r>
          </w:p>
        </w:tc>
        <w:tc>
          <w:tcPr>
            <w:tcW w:w="491" w:type="dxa"/>
            <w:shd w:val="clear" w:color="auto" w:fill="FFFFFF" w:themeFill="background1"/>
          </w:tcPr>
          <w:p w:rsidR="00641C68" w:rsidRPr="00901796" w:rsidRDefault="00641C68" w:rsidP="00901796">
            <w:pPr>
              <w:shd w:val="clear" w:color="auto" w:fill="FFFFFF" w:themeFill="background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901796">
              <w:rPr>
                <w:rFonts w:ascii="Times New Roman" w:eastAsia="Times New Roman" w:hAnsi="Times New Roman" w:cs="Times New Roman"/>
                <w:sz w:val="20"/>
                <w:szCs w:val="20"/>
              </w:rPr>
              <w:t>90,09</w:t>
            </w:r>
          </w:p>
        </w:tc>
      </w:tr>
      <w:tr w:rsidR="00641C68" w:rsidRPr="00901796" w:rsidTr="00901796">
        <w:trPr>
          <w:cnfStyle w:val="000000010000" w:firstRow="0" w:lastRow="0" w:firstColumn="0" w:lastColumn="0" w:oddVBand="0" w:evenVBand="0" w:oddHBand="0" w:evenHBand="1"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446" w:type="dxa"/>
            <w:shd w:val="clear" w:color="auto" w:fill="FFFFFF" w:themeFill="background1"/>
            <w:noWrap/>
            <w:hideMark/>
          </w:tcPr>
          <w:p w:rsidR="00641C68" w:rsidRPr="00901796" w:rsidRDefault="00641C68" w:rsidP="00901796">
            <w:pPr>
              <w:shd w:val="clear" w:color="auto" w:fill="FFFFFF" w:themeFill="background1"/>
              <w:jc w:val="center"/>
              <w:rPr>
                <w:rFonts w:ascii="Times New Roman" w:eastAsia="Times New Roman" w:hAnsi="Times New Roman" w:cs="Times New Roman"/>
                <w:b w:val="0"/>
                <w:sz w:val="20"/>
                <w:szCs w:val="20"/>
              </w:rPr>
            </w:pPr>
            <w:r w:rsidRPr="00901796">
              <w:rPr>
                <w:rFonts w:ascii="Times New Roman" w:eastAsia="Times New Roman" w:hAnsi="Times New Roman" w:cs="Times New Roman"/>
                <w:sz w:val="20"/>
                <w:szCs w:val="20"/>
              </w:rPr>
              <w:t>6</w:t>
            </w:r>
          </w:p>
        </w:tc>
        <w:tc>
          <w:tcPr>
            <w:tcW w:w="1080" w:type="dxa"/>
            <w:shd w:val="clear" w:color="auto" w:fill="FFFFFF" w:themeFill="background1"/>
            <w:noWrap/>
          </w:tcPr>
          <w:p w:rsidR="00641C68" w:rsidRDefault="00641C68" w:rsidP="000F307A">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lang w:val="kk-KZ"/>
              </w:rPr>
            </w:pPr>
            <w:r w:rsidRPr="00641C68">
              <w:rPr>
                <w:rFonts w:ascii="Times New Roman" w:hAnsi="Times New Roman" w:cs="Times New Roman"/>
              </w:rPr>
              <w:t>Ақпараттық-коммуникация</w:t>
            </w:r>
          </w:p>
          <w:p w:rsidR="00641C68" w:rsidRDefault="00641C68" w:rsidP="000F307A">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lang w:val="kk-KZ"/>
              </w:rPr>
            </w:pPr>
            <w:r w:rsidRPr="00641C68">
              <w:rPr>
                <w:rFonts w:ascii="Times New Roman" w:hAnsi="Times New Roman" w:cs="Times New Roman"/>
              </w:rPr>
              <w:t>лық техноло</w:t>
            </w:r>
          </w:p>
          <w:p w:rsidR="00641C68" w:rsidRPr="00641C68" w:rsidRDefault="00641C68" w:rsidP="000F307A">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641C68">
              <w:rPr>
                <w:rFonts w:ascii="Times New Roman" w:hAnsi="Times New Roman" w:cs="Times New Roman"/>
              </w:rPr>
              <w:t>гиялар</w:t>
            </w:r>
          </w:p>
        </w:tc>
        <w:tc>
          <w:tcPr>
            <w:tcW w:w="850" w:type="dxa"/>
            <w:shd w:val="clear" w:color="auto" w:fill="FFFFFF" w:themeFill="background1"/>
          </w:tcPr>
          <w:p w:rsidR="00641C68" w:rsidRPr="00901796" w:rsidRDefault="00641C68" w:rsidP="00901796">
            <w:pPr>
              <w:shd w:val="clear" w:color="auto" w:fill="FFFFFF" w:themeFill="background1"/>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901796">
              <w:rPr>
                <w:rFonts w:ascii="Times New Roman" w:eastAsia="Times New Roman" w:hAnsi="Times New Roman" w:cs="Times New Roman"/>
                <w:sz w:val="20"/>
                <w:szCs w:val="20"/>
              </w:rPr>
              <w:t>-</w:t>
            </w:r>
          </w:p>
        </w:tc>
        <w:tc>
          <w:tcPr>
            <w:tcW w:w="851" w:type="dxa"/>
            <w:shd w:val="clear" w:color="auto" w:fill="FFFFFF" w:themeFill="background1"/>
            <w:noWrap/>
          </w:tcPr>
          <w:p w:rsidR="00641C68" w:rsidRPr="00901796" w:rsidRDefault="00641C68" w:rsidP="00901796">
            <w:pPr>
              <w:shd w:val="clear" w:color="auto" w:fill="FFFFFF" w:themeFill="background1"/>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901796">
              <w:rPr>
                <w:rFonts w:ascii="Times New Roman" w:eastAsia="Times New Roman" w:hAnsi="Times New Roman" w:cs="Times New Roman"/>
                <w:sz w:val="20"/>
                <w:szCs w:val="20"/>
              </w:rPr>
              <w:t>-</w:t>
            </w:r>
          </w:p>
        </w:tc>
        <w:tc>
          <w:tcPr>
            <w:tcW w:w="709" w:type="dxa"/>
            <w:shd w:val="clear" w:color="auto" w:fill="FFFFFF" w:themeFill="background1"/>
          </w:tcPr>
          <w:p w:rsidR="00641C68" w:rsidRPr="00901796" w:rsidRDefault="00641C68" w:rsidP="00901796">
            <w:pPr>
              <w:shd w:val="clear" w:color="auto" w:fill="FFFFFF" w:themeFill="background1"/>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901796">
              <w:rPr>
                <w:rFonts w:ascii="Times New Roman" w:eastAsia="Times New Roman" w:hAnsi="Times New Roman" w:cs="Times New Roman"/>
                <w:sz w:val="20"/>
                <w:szCs w:val="20"/>
              </w:rPr>
              <w:t>-</w:t>
            </w:r>
          </w:p>
        </w:tc>
        <w:tc>
          <w:tcPr>
            <w:tcW w:w="850" w:type="dxa"/>
            <w:shd w:val="clear" w:color="auto" w:fill="FFFFFF" w:themeFill="background1"/>
          </w:tcPr>
          <w:p w:rsidR="00641C68" w:rsidRPr="00901796" w:rsidRDefault="00641C68" w:rsidP="00901796">
            <w:pPr>
              <w:shd w:val="clear" w:color="auto" w:fill="FFFFFF" w:themeFill="background1"/>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901796">
              <w:rPr>
                <w:rFonts w:ascii="Times New Roman" w:eastAsia="Times New Roman" w:hAnsi="Times New Roman" w:cs="Times New Roman"/>
                <w:sz w:val="20"/>
                <w:szCs w:val="20"/>
              </w:rPr>
              <w:t>-</w:t>
            </w:r>
          </w:p>
        </w:tc>
        <w:tc>
          <w:tcPr>
            <w:tcW w:w="709" w:type="dxa"/>
            <w:shd w:val="clear" w:color="auto" w:fill="FFFFFF" w:themeFill="background1"/>
          </w:tcPr>
          <w:p w:rsidR="00641C68" w:rsidRPr="00901796" w:rsidRDefault="00641C68" w:rsidP="00901796">
            <w:pPr>
              <w:shd w:val="clear" w:color="auto" w:fill="FFFFFF" w:themeFill="background1"/>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901796">
              <w:rPr>
                <w:rFonts w:ascii="Times New Roman" w:eastAsia="Times New Roman" w:hAnsi="Times New Roman" w:cs="Times New Roman"/>
                <w:sz w:val="20"/>
                <w:szCs w:val="20"/>
              </w:rPr>
              <w:t>93,82</w:t>
            </w:r>
          </w:p>
        </w:tc>
        <w:tc>
          <w:tcPr>
            <w:tcW w:w="709" w:type="dxa"/>
            <w:shd w:val="clear" w:color="auto" w:fill="FFFFFF" w:themeFill="background1"/>
          </w:tcPr>
          <w:p w:rsidR="00641C68" w:rsidRPr="00901796" w:rsidRDefault="00641C68" w:rsidP="00901796">
            <w:pPr>
              <w:shd w:val="clear" w:color="auto" w:fill="FFFFFF" w:themeFill="background1"/>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901796">
              <w:rPr>
                <w:rFonts w:ascii="Times New Roman" w:eastAsia="Times New Roman" w:hAnsi="Times New Roman" w:cs="Times New Roman"/>
                <w:sz w:val="20"/>
                <w:szCs w:val="20"/>
              </w:rPr>
              <w:t>-</w:t>
            </w:r>
          </w:p>
        </w:tc>
        <w:tc>
          <w:tcPr>
            <w:tcW w:w="567" w:type="dxa"/>
            <w:shd w:val="clear" w:color="auto" w:fill="FFFFFF" w:themeFill="background1"/>
          </w:tcPr>
          <w:p w:rsidR="00641C68" w:rsidRPr="00901796" w:rsidRDefault="00641C68" w:rsidP="00901796">
            <w:pPr>
              <w:shd w:val="clear" w:color="auto" w:fill="FFFFFF" w:themeFill="background1"/>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901796">
              <w:rPr>
                <w:rFonts w:ascii="Times New Roman" w:eastAsia="Times New Roman" w:hAnsi="Times New Roman" w:cs="Times New Roman"/>
                <w:sz w:val="20"/>
                <w:szCs w:val="20"/>
              </w:rPr>
              <w:t>-</w:t>
            </w:r>
          </w:p>
        </w:tc>
        <w:tc>
          <w:tcPr>
            <w:tcW w:w="708" w:type="dxa"/>
            <w:shd w:val="clear" w:color="auto" w:fill="FFFFFF" w:themeFill="background1"/>
          </w:tcPr>
          <w:p w:rsidR="00641C68" w:rsidRPr="00901796" w:rsidRDefault="00641C68" w:rsidP="00901796">
            <w:pPr>
              <w:shd w:val="clear" w:color="auto" w:fill="FFFFFF" w:themeFill="background1"/>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901796">
              <w:rPr>
                <w:rFonts w:ascii="Times New Roman" w:eastAsia="Times New Roman" w:hAnsi="Times New Roman" w:cs="Times New Roman"/>
                <w:sz w:val="20"/>
                <w:szCs w:val="20"/>
              </w:rPr>
              <w:t>-</w:t>
            </w:r>
          </w:p>
        </w:tc>
        <w:tc>
          <w:tcPr>
            <w:tcW w:w="567" w:type="dxa"/>
            <w:shd w:val="clear" w:color="auto" w:fill="FFFFFF" w:themeFill="background1"/>
            <w:noWrap/>
          </w:tcPr>
          <w:p w:rsidR="00641C68" w:rsidRPr="00901796" w:rsidRDefault="00641C68" w:rsidP="00901796">
            <w:pPr>
              <w:shd w:val="clear" w:color="auto" w:fill="FFFFFF" w:themeFill="background1"/>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901796">
              <w:rPr>
                <w:rFonts w:ascii="Times New Roman" w:eastAsia="Times New Roman" w:hAnsi="Times New Roman" w:cs="Times New Roman"/>
                <w:sz w:val="20"/>
                <w:szCs w:val="20"/>
              </w:rPr>
              <w:t>-</w:t>
            </w:r>
          </w:p>
        </w:tc>
        <w:tc>
          <w:tcPr>
            <w:tcW w:w="709" w:type="dxa"/>
            <w:shd w:val="clear" w:color="auto" w:fill="FFFFFF" w:themeFill="background1"/>
            <w:noWrap/>
          </w:tcPr>
          <w:p w:rsidR="00641C68" w:rsidRPr="00901796" w:rsidRDefault="00641C68" w:rsidP="00901796">
            <w:pPr>
              <w:shd w:val="clear" w:color="auto" w:fill="FFFFFF" w:themeFill="background1"/>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901796">
              <w:rPr>
                <w:rFonts w:ascii="Times New Roman" w:eastAsia="Times New Roman" w:hAnsi="Times New Roman" w:cs="Times New Roman"/>
                <w:sz w:val="20"/>
                <w:szCs w:val="20"/>
              </w:rPr>
              <w:t>-</w:t>
            </w:r>
          </w:p>
        </w:tc>
        <w:tc>
          <w:tcPr>
            <w:tcW w:w="750" w:type="dxa"/>
            <w:shd w:val="clear" w:color="auto" w:fill="FFFFFF" w:themeFill="background1"/>
          </w:tcPr>
          <w:p w:rsidR="00641C68" w:rsidRPr="00901796" w:rsidRDefault="00641C68" w:rsidP="00901796">
            <w:pPr>
              <w:shd w:val="clear" w:color="auto" w:fill="FFFFFF" w:themeFill="background1"/>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901796">
              <w:rPr>
                <w:rFonts w:ascii="Times New Roman" w:eastAsia="Times New Roman" w:hAnsi="Times New Roman" w:cs="Times New Roman"/>
                <w:sz w:val="20"/>
                <w:szCs w:val="20"/>
              </w:rPr>
              <w:t>93,82</w:t>
            </w:r>
          </w:p>
        </w:tc>
        <w:tc>
          <w:tcPr>
            <w:tcW w:w="491" w:type="dxa"/>
            <w:shd w:val="clear" w:color="auto" w:fill="FFFFFF" w:themeFill="background1"/>
          </w:tcPr>
          <w:p w:rsidR="00641C68" w:rsidRPr="00901796" w:rsidRDefault="00641C68" w:rsidP="00901796">
            <w:pPr>
              <w:shd w:val="clear" w:color="auto" w:fill="FFFFFF" w:themeFill="background1"/>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901796">
              <w:rPr>
                <w:rFonts w:ascii="Times New Roman" w:eastAsia="Times New Roman" w:hAnsi="Times New Roman" w:cs="Times New Roman"/>
                <w:sz w:val="20"/>
                <w:szCs w:val="20"/>
              </w:rPr>
              <w:t>-</w:t>
            </w:r>
          </w:p>
        </w:tc>
      </w:tr>
      <w:tr w:rsidR="00641C68" w:rsidRPr="00901796" w:rsidTr="00901796">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446" w:type="dxa"/>
            <w:shd w:val="clear" w:color="auto" w:fill="FFFFFF" w:themeFill="background1"/>
            <w:noWrap/>
          </w:tcPr>
          <w:p w:rsidR="00641C68" w:rsidRPr="00901796" w:rsidRDefault="00641C68" w:rsidP="00901796">
            <w:pPr>
              <w:shd w:val="clear" w:color="auto" w:fill="FFFFFF" w:themeFill="background1"/>
              <w:jc w:val="center"/>
              <w:rPr>
                <w:rFonts w:ascii="Times New Roman" w:eastAsia="Times New Roman" w:hAnsi="Times New Roman" w:cs="Times New Roman"/>
                <w:b w:val="0"/>
                <w:sz w:val="20"/>
                <w:szCs w:val="20"/>
              </w:rPr>
            </w:pPr>
          </w:p>
        </w:tc>
        <w:tc>
          <w:tcPr>
            <w:tcW w:w="1080" w:type="dxa"/>
            <w:shd w:val="clear" w:color="auto" w:fill="FFFFFF" w:themeFill="background1"/>
            <w:noWrap/>
          </w:tcPr>
          <w:p w:rsidR="00641C68" w:rsidRDefault="00641C68" w:rsidP="000F307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kk-KZ"/>
              </w:rPr>
            </w:pPr>
            <w:r w:rsidRPr="00641C68">
              <w:rPr>
                <w:rFonts w:ascii="Times New Roman" w:hAnsi="Times New Roman" w:cs="Times New Roman"/>
              </w:rPr>
              <w:t>Жараты</w:t>
            </w:r>
          </w:p>
          <w:p w:rsidR="00641C68" w:rsidRPr="00641C68" w:rsidRDefault="00641C68" w:rsidP="000F307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41C68">
              <w:rPr>
                <w:rFonts w:ascii="Times New Roman" w:hAnsi="Times New Roman" w:cs="Times New Roman"/>
              </w:rPr>
              <w:t>лыстану</w:t>
            </w:r>
          </w:p>
        </w:tc>
        <w:tc>
          <w:tcPr>
            <w:tcW w:w="850" w:type="dxa"/>
            <w:shd w:val="clear" w:color="auto" w:fill="FFFFFF" w:themeFill="background1"/>
          </w:tcPr>
          <w:p w:rsidR="00641C68" w:rsidRPr="00901796" w:rsidRDefault="00641C68" w:rsidP="00901796">
            <w:pPr>
              <w:shd w:val="clear" w:color="auto" w:fill="FFFFFF" w:themeFill="background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901796">
              <w:rPr>
                <w:rFonts w:ascii="Times New Roman" w:eastAsia="Times New Roman" w:hAnsi="Times New Roman" w:cs="Times New Roman"/>
                <w:sz w:val="20"/>
                <w:szCs w:val="20"/>
              </w:rPr>
              <w:t>96,02</w:t>
            </w:r>
          </w:p>
        </w:tc>
        <w:tc>
          <w:tcPr>
            <w:tcW w:w="851" w:type="dxa"/>
            <w:shd w:val="clear" w:color="auto" w:fill="FFFFFF" w:themeFill="background1"/>
            <w:noWrap/>
          </w:tcPr>
          <w:p w:rsidR="00641C68" w:rsidRPr="00901796" w:rsidRDefault="00641C68" w:rsidP="00901796">
            <w:pPr>
              <w:shd w:val="clear" w:color="auto" w:fill="FFFFFF" w:themeFill="background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901796">
              <w:rPr>
                <w:rFonts w:ascii="Times New Roman" w:eastAsia="Times New Roman" w:hAnsi="Times New Roman" w:cs="Times New Roman"/>
                <w:sz w:val="20"/>
                <w:szCs w:val="20"/>
              </w:rPr>
              <w:t>91,32</w:t>
            </w:r>
          </w:p>
        </w:tc>
        <w:tc>
          <w:tcPr>
            <w:tcW w:w="709" w:type="dxa"/>
            <w:shd w:val="clear" w:color="auto" w:fill="FFFFFF" w:themeFill="background1"/>
          </w:tcPr>
          <w:p w:rsidR="00641C68" w:rsidRPr="00901796" w:rsidRDefault="00641C68" w:rsidP="00901796">
            <w:pPr>
              <w:shd w:val="clear" w:color="auto" w:fill="FFFFFF" w:themeFill="background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901796">
              <w:rPr>
                <w:rFonts w:ascii="Times New Roman" w:eastAsia="Times New Roman" w:hAnsi="Times New Roman" w:cs="Times New Roman"/>
                <w:sz w:val="20"/>
                <w:szCs w:val="20"/>
              </w:rPr>
              <w:t>98,2</w:t>
            </w:r>
          </w:p>
        </w:tc>
        <w:tc>
          <w:tcPr>
            <w:tcW w:w="850" w:type="dxa"/>
            <w:shd w:val="clear" w:color="auto" w:fill="FFFFFF" w:themeFill="background1"/>
          </w:tcPr>
          <w:p w:rsidR="00641C68" w:rsidRPr="00901796" w:rsidRDefault="00641C68" w:rsidP="00901796">
            <w:pPr>
              <w:shd w:val="clear" w:color="auto" w:fill="FFFFFF" w:themeFill="background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901796">
              <w:rPr>
                <w:rFonts w:ascii="Times New Roman" w:eastAsia="Times New Roman" w:hAnsi="Times New Roman" w:cs="Times New Roman"/>
                <w:sz w:val="20"/>
                <w:szCs w:val="20"/>
              </w:rPr>
              <w:t>-</w:t>
            </w:r>
          </w:p>
        </w:tc>
        <w:tc>
          <w:tcPr>
            <w:tcW w:w="709" w:type="dxa"/>
            <w:shd w:val="clear" w:color="auto" w:fill="FFFFFF" w:themeFill="background1"/>
          </w:tcPr>
          <w:p w:rsidR="00641C68" w:rsidRPr="00901796" w:rsidRDefault="00641C68" w:rsidP="00901796">
            <w:pPr>
              <w:shd w:val="clear" w:color="auto" w:fill="FFFFFF" w:themeFill="background1"/>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901796">
              <w:rPr>
                <w:rFonts w:ascii="Times New Roman" w:eastAsia="Times New Roman" w:hAnsi="Times New Roman" w:cs="Times New Roman"/>
                <w:sz w:val="20"/>
                <w:szCs w:val="20"/>
              </w:rPr>
              <w:t>92,59</w:t>
            </w:r>
          </w:p>
        </w:tc>
        <w:tc>
          <w:tcPr>
            <w:tcW w:w="709" w:type="dxa"/>
            <w:shd w:val="clear" w:color="auto" w:fill="FFFFFF" w:themeFill="background1"/>
          </w:tcPr>
          <w:p w:rsidR="00641C68" w:rsidRPr="00901796" w:rsidRDefault="00641C68" w:rsidP="00901796">
            <w:pPr>
              <w:shd w:val="clear" w:color="auto" w:fill="FFFFFF" w:themeFill="background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901796">
              <w:rPr>
                <w:rFonts w:ascii="Times New Roman" w:eastAsia="Times New Roman" w:hAnsi="Times New Roman" w:cs="Times New Roman"/>
                <w:sz w:val="20"/>
                <w:szCs w:val="20"/>
              </w:rPr>
              <w:t>92,85</w:t>
            </w:r>
          </w:p>
        </w:tc>
        <w:tc>
          <w:tcPr>
            <w:tcW w:w="567" w:type="dxa"/>
            <w:shd w:val="clear" w:color="auto" w:fill="FFFFFF" w:themeFill="background1"/>
          </w:tcPr>
          <w:p w:rsidR="00641C68" w:rsidRPr="00901796" w:rsidRDefault="00641C68" w:rsidP="00901796">
            <w:pPr>
              <w:shd w:val="clear" w:color="auto" w:fill="FFFFFF" w:themeFill="background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901796">
              <w:rPr>
                <w:rFonts w:ascii="Times New Roman" w:eastAsia="Times New Roman" w:hAnsi="Times New Roman" w:cs="Times New Roman"/>
                <w:sz w:val="20"/>
                <w:szCs w:val="20"/>
              </w:rPr>
              <w:t>-</w:t>
            </w:r>
          </w:p>
        </w:tc>
        <w:tc>
          <w:tcPr>
            <w:tcW w:w="708" w:type="dxa"/>
            <w:shd w:val="clear" w:color="auto" w:fill="FFFFFF" w:themeFill="background1"/>
          </w:tcPr>
          <w:p w:rsidR="00641C68" w:rsidRPr="00901796" w:rsidRDefault="00641C68" w:rsidP="00901796">
            <w:pPr>
              <w:shd w:val="clear" w:color="auto" w:fill="FFFFFF" w:themeFill="background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901796">
              <w:rPr>
                <w:rFonts w:ascii="Times New Roman" w:eastAsia="Times New Roman" w:hAnsi="Times New Roman" w:cs="Times New Roman"/>
                <w:sz w:val="20"/>
                <w:szCs w:val="20"/>
              </w:rPr>
              <w:t>-</w:t>
            </w:r>
          </w:p>
        </w:tc>
        <w:tc>
          <w:tcPr>
            <w:tcW w:w="567" w:type="dxa"/>
            <w:shd w:val="clear" w:color="auto" w:fill="FFFFFF" w:themeFill="background1"/>
            <w:noWrap/>
          </w:tcPr>
          <w:p w:rsidR="00641C68" w:rsidRPr="00901796" w:rsidRDefault="00641C68" w:rsidP="00901796">
            <w:pPr>
              <w:shd w:val="clear" w:color="auto" w:fill="FFFFFF" w:themeFill="background1"/>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901796">
              <w:rPr>
                <w:rFonts w:ascii="Times New Roman" w:eastAsia="Times New Roman" w:hAnsi="Times New Roman" w:cs="Times New Roman"/>
                <w:sz w:val="20"/>
                <w:szCs w:val="20"/>
              </w:rPr>
              <w:t>98,82</w:t>
            </w:r>
          </w:p>
        </w:tc>
        <w:tc>
          <w:tcPr>
            <w:tcW w:w="709" w:type="dxa"/>
            <w:shd w:val="clear" w:color="auto" w:fill="FFFFFF" w:themeFill="background1"/>
            <w:noWrap/>
          </w:tcPr>
          <w:p w:rsidR="00641C68" w:rsidRPr="00901796" w:rsidRDefault="00641C68" w:rsidP="00901796">
            <w:pPr>
              <w:shd w:val="clear" w:color="auto" w:fill="FFFFFF" w:themeFill="background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901796">
              <w:rPr>
                <w:rFonts w:ascii="Times New Roman" w:eastAsia="Times New Roman" w:hAnsi="Times New Roman" w:cs="Times New Roman"/>
                <w:sz w:val="20"/>
                <w:szCs w:val="20"/>
              </w:rPr>
              <w:t>96,02</w:t>
            </w:r>
          </w:p>
        </w:tc>
        <w:tc>
          <w:tcPr>
            <w:tcW w:w="750" w:type="dxa"/>
            <w:shd w:val="clear" w:color="auto" w:fill="FFFFFF" w:themeFill="background1"/>
          </w:tcPr>
          <w:p w:rsidR="00641C68" w:rsidRPr="00901796" w:rsidRDefault="00641C68" w:rsidP="00901796">
            <w:pPr>
              <w:shd w:val="clear" w:color="auto" w:fill="FFFFFF" w:themeFill="background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901796">
              <w:rPr>
                <w:rFonts w:ascii="Times New Roman" w:eastAsia="Times New Roman" w:hAnsi="Times New Roman" w:cs="Times New Roman"/>
                <w:sz w:val="20"/>
                <w:szCs w:val="20"/>
              </w:rPr>
              <w:t>91,94</w:t>
            </w:r>
          </w:p>
        </w:tc>
        <w:tc>
          <w:tcPr>
            <w:tcW w:w="491" w:type="dxa"/>
            <w:shd w:val="clear" w:color="auto" w:fill="FFFFFF" w:themeFill="background1"/>
          </w:tcPr>
          <w:p w:rsidR="00641C68" w:rsidRPr="00901796" w:rsidRDefault="00641C68" w:rsidP="00901796">
            <w:pPr>
              <w:shd w:val="clear" w:color="auto" w:fill="FFFFFF" w:themeFill="background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901796">
              <w:rPr>
                <w:rFonts w:ascii="Times New Roman" w:eastAsia="Times New Roman" w:hAnsi="Times New Roman" w:cs="Times New Roman"/>
                <w:sz w:val="20"/>
                <w:szCs w:val="20"/>
              </w:rPr>
              <w:t>96,63</w:t>
            </w:r>
          </w:p>
        </w:tc>
      </w:tr>
      <w:tr w:rsidR="00641C68" w:rsidRPr="00901796" w:rsidTr="00901796">
        <w:trPr>
          <w:cnfStyle w:val="000000010000" w:firstRow="0" w:lastRow="0" w:firstColumn="0" w:lastColumn="0" w:oddVBand="0" w:evenVBand="0" w:oddHBand="0" w:evenHBand="1"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446" w:type="dxa"/>
            <w:shd w:val="clear" w:color="auto" w:fill="FFFFFF" w:themeFill="background1"/>
            <w:noWrap/>
            <w:hideMark/>
          </w:tcPr>
          <w:p w:rsidR="00641C68" w:rsidRPr="00901796" w:rsidRDefault="00641C68" w:rsidP="00901796">
            <w:pPr>
              <w:shd w:val="clear" w:color="auto" w:fill="FFFFFF" w:themeFill="background1"/>
              <w:jc w:val="center"/>
              <w:rPr>
                <w:rFonts w:ascii="Times New Roman" w:eastAsia="Times New Roman" w:hAnsi="Times New Roman" w:cs="Times New Roman"/>
                <w:b w:val="0"/>
                <w:sz w:val="20"/>
                <w:szCs w:val="20"/>
              </w:rPr>
            </w:pPr>
            <w:r w:rsidRPr="00901796">
              <w:rPr>
                <w:rFonts w:ascii="Times New Roman" w:eastAsia="Times New Roman" w:hAnsi="Times New Roman" w:cs="Times New Roman"/>
                <w:sz w:val="20"/>
                <w:szCs w:val="20"/>
              </w:rPr>
              <w:t>8</w:t>
            </w:r>
          </w:p>
        </w:tc>
        <w:tc>
          <w:tcPr>
            <w:tcW w:w="1080" w:type="dxa"/>
            <w:shd w:val="clear" w:color="auto" w:fill="FFFFFF" w:themeFill="background1"/>
            <w:noWrap/>
            <w:hideMark/>
          </w:tcPr>
          <w:p w:rsidR="00641C68" w:rsidRDefault="00641C68" w:rsidP="000F307A">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lang w:val="kk-KZ"/>
              </w:rPr>
            </w:pPr>
            <w:r>
              <w:rPr>
                <w:rFonts w:ascii="Times New Roman" w:hAnsi="Times New Roman" w:cs="Times New Roman"/>
                <w:lang w:val="kk-KZ"/>
              </w:rPr>
              <w:t>Дүние</w:t>
            </w:r>
          </w:p>
          <w:p w:rsidR="00641C68" w:rsidRPr="00641C68" w:rsidRDefault="00641C68" w:rsidP="000F307A">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641C68">
              <w:rPr>
                <w:rFonts w:ascii="Times New Roman" w:hAnsi="Times New Roman" w:cs="Times New Roman"/>
              </w:rPr>
              <w:t>тану</w:t>
            </w:r>
          </w:p>
        </w:tc>
        <w:tc>
          <w:tcPr>
            <w:tcW w:w="850" w:type="dxa"/>
            <w:shd w:val="clear" w:color="auto" w:fill="FFFFFF" w:themeFill="background1"/>
          </w:tcPr>
          <w:p w:rsidR="00641C68" w:rsidRPr="00901796" w:rsidRDefault="00641C68" w:rsidP="00901796">
            <w:pPr>
              <w:shd w:val="clear" w:color="auto" w:fill="FFFFFF" w:themeFill="background1"/>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901796">
              <w:rPr>
                <w:rFonts w:ascii="Times New Roman" w:eastAsia="Times New Roman" w:hAnsi="Times New Roman" w:cs="Times New Roman"/>
                <w:sz w:val="20"/>
                <w:szCs w:val="20"/>
              </w:rPr>
              <w:t>98,01</w:t>
            </w:r>
          </w:p>
        </w:tc>
        <w:tc>
          <w:tcPr>
            <w:tcW w:w="851" w:type="dxa"/>
            <w:shd w:val="clear" w:color="auto" w:fill="FFFFFF" w:themeFill="background1"/>
            <w:noWrap/>
          </w:tcPr>
          <w:p w:rsidR="00641C68" w:rsidRPr="00901796" w:rsidRDefault="00641C68" w:rsidP="00901796">
            <w:pPr>
              <w:shd w:val="clear" w:color="auto" w:fill="FFFFFF" w:themeFill="background1"/>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901796">
              <w:rPr>
                <w:rFonts w:ascii="Times New Roman" w:eastAsia="Times New Roman" w:hAnsi="Times New Roman" w:cs="Times New Roman"/>
                <w:sz w:val="20"/>
                <w:szCs w:val="20"/>
              </w:rPr>
              <w:t>93,06</w:t>
            </w:r>
          </w:p>
        </w:tc>
        <w:tc>
          <w:tcPr>
            <w:tcW w:w="709" w:type="dxa"/>
            <w:shd w:val="clear" w:color="auto" w:fill="FFFFFF" w:themeFill="background1"/>
          </w:tcPr>
          <w:p w:rsidR="00641C68" w:rsidRPr="00901796" w:rsidRDefault="00641C68" w:rsidP="00901796">
            <w:pPr>
              <w:shd w:val="clear" w:color="auto" w:fill="FFFFFF" w:themeFill="background1"/>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901796">
              <w:rPr>
                <w:rFonts w:ascii="Times New Roman" w:eastAsia="Times New Roman" w:hAnsi="Times New Roman" w:cs="Times New Roman"/>
                <w:sz w:val="20"/>
                <w:szCs w:val="20"/>
              </w:rPr>
              <w:t>97</w:t>
            </w:r>
          </w:p>
        </w:tc>
        <w:tc>
          <w:tcPr>
            <w:tcW w:w="850" w:type="dxa"/>
            <w:shd w:val="clear" w:color="auto" w:fill="FFFFFF" w:themeFill="background1"/>
          </w:tcPr>
          <w:p w:rsidR="00641C68" w:rsidRPr="00901796" w:rsidRDefault="00641C68" w:rsidP="00901796">
            <w:pPr>
              <w:shd w:val="clear" w:color="auto" w:fill="FFFFFF" w:themeFill="background1"/>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901796">
              <w:rPr>
                <w:rFonts w:ascii="Times New Roman" w:eastAsia="Times New Roman" w:hAnsi="Times New Roman" w:cs="Times New Roman"/>
                <w:sz w:val="20"/>
                <w:szCs w:val="20"/>
              </w:rPr>
              <w:t>86,16</w:t>
            </w:r>
          </w:p>
        </w:tc>
        <w:tc>
          <w:tcPr>
            <w:tcW w:w="709" w:type="dxa"/>
            <w:shd w:val="clear" w:color="auto" w:fill="FFFFFF" w:themeFill="background1"/>
          </w:tcPr>
          <w:p w:rsidR="00641C68" w:rsidRPr="00901796" w:rsidRDefault="00641C68" w:rsidP="00901796">
            <w:pPr>
              <w:shd w:val="clear" w:color="auto" w:fill="FFFFFF" w:themeFill="background1"/>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901796">
              <w:rPr>
                <w:rFonts w:ascii="Times New Roman" w:eastAsia="Times New Roman" w:hAnsi="Times New Roman" w:cs="Times New Roman"/>
                <w:sz w:val="20"/>
                <w:szCs w:val="20"/>
              </w:rPr>
              <w:t>93,2</w:t>
            </w:r>
          </w:p>
        </w:tc>
        <w:tc>
          <w:tcPr>
            <w:tcW w:w="709" w:type="dxa"/>
            <w:shd w:val="clear" w:color="auto" w:fill="FFFFFF" w:themeFill="background1"/>
          </w:tcPr>
          <w:p w:rsidR="00641C68" w:rsidRPr="00901796" w:rsidRDefault="00641C68" w:rsidP="00901796">
            <w:pPr>
              <w:shd w:val="clear" w:color="auto" w:fill="FFFFFF" w:themeFill="background1"/>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901796">
              <w:rPr>
                <w:rFonts w:ascii="Times New Roman" w:eastAsia="Times New Roman" w:hAnsi="Times New Roman" w:cs="Times New Roman"/>
                <w:sz w:val="20"/>
                <w:szCs w:val="20"/>
              </w:rPr>
              <w:t>83,33</w:t>
            </w:r>
          </w:p>
        </w:tc>
        <w:tc>
          <w:tcPr>
            <w:tcW w:w="567" w:type="dxa"/>
            <w:shd w:val="clear" w:color="auto" w:fill="FFFFFF" w:themeFill="background1"/>
          </w:tcPr>
          <w:p w:rsidR="00641C68" w:rsidRPr="00901796" w:rsidRDefault="00641C68" w:rsidP="00901796">
            <w:pPr>
              <w:shd w:val="clear" w:color="auto" w:fill="FFFFFF" w:themeFill="background1"/>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901796">
              <w:rPr>
                <w:rFonts w:ascii="Times New Roman" w:eastAsia="Times New Roman" w:hAnsi="Times New Roman" w:cs="Times New Roman"/>
                <w:sz w:val="20"/>
                <w:szCs w:val="20"/>
              </w:rPr>
              <w:t>86,66</w:t>
            </w:r>
          </w:p>
        </w:tc>
        <w:tc>
          <w:tcPr>
            <w:tcW w:w="708" w:type="dxa"/>
            <w:shd w:val="clear" w:color="auto" w:fill="FFFFFF" w:themeFill="background1"/>
          </w:tcPr>
          <w:p w:rsidR="00641C68" w:rsidRPr="00901796" w:rsidRDefault="00641C68" w:rsidP="00901796">
            <w:pPr>
              <w:shd w:val="clear" w:color="auto" w:fill="FFFFFF" w:themeFill="background1"/>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901796">
              <w:rPr>
                <w:rFonts w:ascii="Times New Roman" w:eastAsia="Times New Roman" w:hAnsi="Times New Roman" w:cs="Times New Roman"/>
                <w:sz w:val="20"/>
                <w:szCs w:val="20"/>
              </w:rPr>
              <w:t>88,69</w:t>
            </w:r>
          </w:p>
        </w:tc>
        <w:tc>
          <w:tcPr>
            <w:tcW w:w="567" w:type="dxa"/>
            <w:shd w:val="clear" w:color="auto" w:fill="FFFFFF" w:themeFill="background1"/>
            <w:noWrap/>
          </w:tcPr>
          <w:p w:rsidR="00641C68" w:rsidRPr="00901796" w:rsidRDefault="00641C68" w:rsidP="00901796">
            <w:pPr>
              <w:shd w:val="clear" w:color="auto" w:fill="FFFFFF" w:themeFill="background1"/>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901796">
              <w:rPr>
                <w:rFonts w:ascii="Times New Roman" w:eastAsia="Times New Roman" w:hAnsi="Times New Roman" w:cs="Times New Roman"/>
                <w:sz w:val="20"/>
                <w:szCs w:val="20"/>
              </w:rPr>
              <w:t>91,17</w:t>
            </w:r>
          </w:p>
        </w:tc>
        <w:tc>
          <w:tcPr>
            <w:tcW w:w="709" w:type="dxa"/>
            <w:shd w:val="clear" w:color="auto" w:fill="FFFFFF" w:themeFill="background1"/>
            <w:noWrap/>
          </w:tcPr>
          <w:p w:rsidR="00641C68" w:rsidRPr="00901796" w:rsidRDefault="00641C68" w:rsidP="00901796">
            <w:pPr>
              <w:shd w:val="clear" w:color="auto" w:fill="FFFFFF" w:themeFill="background1"/>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901796">
              <w:rPr>
                <w:rFonts w:ascii="Times New Roman" w:eastAsia="Times New Roman" w:hAnsi="Times New Roman" w:cs="Times New Roman"/>
                <w:sz w:val="20"/>
                <w:szCs w:val="20"/>
              </w:rPr>
              <w:t>90,33</w:t>
            </w:r>
          </w:p>
        </w:tc>
        <w:tc>
          <w:tcPr>
            <w:tcW w:w="750" w:type="dxa"/>
            <w:shd w:val="clear" w:color="auto" w:fill="FFFFFF" w:themeFill="background1"/>
          </w:tcPr>
          <w:p w:rsidR="00641C68" w:rsidRPr="00901796" w:rsidRDefault="00641C68" w:rsidP="00901796">
            <w:pPr>
              <w:shd w:val="clear" w:color="auto" w:fill="FFFFFF" w:themeFill="background1"/>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901796">
              <w:rPr>
                <w:rFonts w:ascii="Times New Roman" w:eastAsia="Times New Roman" w:hAnsi="Times New Roman" w:cs="Times New Roman"/>
                <w:sz w:val="20"/>
                <w:szCs w:val="20"/>
              </w:rPr>
              <w:t>91,65</w:t>
            </w:r>
          </w:p>
        </w:tc>
        <w:tc>
          <w:tcPr>
            <w:tcW w:w="491" w:type="dxa"/>
            <w:shd w:val="clear" w:color="auto" w:fill="FFFFFF" w:themeFill="background1"/>
          </w:tcPr>
          <w:p w:rsidR="00641C68" w:rsidRPr="00901796" w:rsidRDefault="00641C68" w:rsidP="00901796">
            <w:pPr>
              <w:shd w:val="clear" w:color="auto" w:fill="FFFFFF" w:themeFill="background1"/>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901796">
              <w:rPr>
                <w:rFonts w:ascii="Times New Roman" w:eastAsia="Times New Roman" w:hAnsi="Times New Roman" w:cs="Times New Roman"/>
                <w:sz w:val="20"/>
                <w:szCs w:val="20"/>
              </w:rPr>
              <w:t>90,49</w:t>
            </w:r>
          </w:p>
        </w:tc>
      </w:tr>
    </w:tbl>
    <w:p w:rsidR="007B2FEA" w:rsidRPr="00641C68" w:rsidRDefault="00641C68" w:rsidP="00641C68">
      <w:pPr>
        <w:shd w:val="clear" w:color="auto" w:fill="FFFFFF" w:themeFill="background1"/>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                                                                                 </w:t>
      </w:r>
      <w:r w:rsidR="007B2FEA" w:rsidRPr="00CA0D94">
        <w:rPr>
          <w:rFonts w:ascii="Times New Roman" w:hAnsi="Times New Roman" w:cs="Times New Roman"/>
          <w:b/>
          <w:sz w:val="24"/>
          <w:szCs w:val="24"/>
          <w:lang w:val="en-US"/>
        </w:rPr>
        <w:t xml:space="preserve">5-9 </w:t>
      </w:r>
      <w:r>
        <w:rPr>
          <w:rFonts w:ascii="Times New Roman" w:hAnsi="Times New Roman" w:cs="Times New Roman"/>
          <w:b/>
          <w:sz w:val="24"/>
          <w:szCs w:val="24"/>
          <w:lang w:val="kk-KZ"/>
        </w:rPr>
        <w:t>сыныптар</w:t>
      </w:r>
    </w:p>
    <w:tbl>
      <w:tblPr>
        <w:tblStyle w:val="-1"/>
        <w:tblpPr w:leftFromText="180" w:rightFromText="180" w:vertAnchor="text" w:horzAnchor="margin" w:tblpXSpec="center" w:tblpY="346"/>
        <w:tblOverlap w:val="never"/>
        <w:tblW w:w="11341" w:type="dxa"/>
        <w:shd w:val="clear" w:color="auto" w:fill="FFFFFF" w:themeFill="background1"/>
        <w:tblLayout w:type="fixed"/>
        <w:tblLook w:val="04A0" w:firstRow="1" w:lastRow="0" w:firstColumn="1" w:lastColumn="0" w:noHBand="0" w:noVBand="1"/>
      </w:tblPr>
      <w:tblGrid>
        <w:gridCol w:w="534"/>
        <w:gridCol w:w="992"/>
        <w:gridCol w:w="709"/>
        <w:gridCol w:w="708"/>
        <w:gridCol w:w="709"/>
        <w:gridCol w:w="709"/>
        <w:gridCol w:w="635"/>
        <w:gridCol w:w="426"/>
        <w:gridCol w:w="425"/>
        <w:gridCol w:w="533"/>
        <w:gridCol w:w="709"/>
        <w:gridCol w:w="708"/>
        <w:gridCol w:w="709"/>
        <w:gridCol w:w="709"/>
        <w:gridCol w:w="709"/>
        <w:gridCol w:w="708"/>
        <w:gridCol w:w="709"/>
      </w:tblGrid>
      <w:tr w:rsidR="007B2FEA" w:rsidRPr="007B2FEA" w:rsidTr="008167AE">
        <w:trPr>
          <w:cnfStyle w:val="100000000000" w:firstRow="1" w:lastRow="0" w:firstColumn="0" w:lastColumn="0" w:oddVBand="0" w:evenVBand="0" w:oddHBand="0"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534" w:type="dxa"/>
            <w:vMerge w:val="restart"/>
            <w:shd w:val="clear" w:color="auto" w:fill="FFFFFF" w:themeFill="background1"/>
            <w:noWrap/>
            <w:hideMark/>
          </w:tcPr>
          <w:p w:rsidR="007B2FEA" w:rsidRPr="007B2FEA" w:rsidRDefault="007B2FEA" w:rsidP="001F453E">
            <w:pPr>
              <w:shd w:val="clear" w:color="auto" w:fill="FFFFFF" w:themeFill="background1"/>
              <w:jc w:val="center"/>
              <w:rPr>
                <w:rFonts w:ascii="Times New Roman" w:eastAsia="Times New Roman" w:hAnsi="Times New Roman" w:cs="Times New Roman"/>
                <w:color w:val="000000"/>
                <w:sz w:val="20"/>
                <w:szCs w:val="20"/>
              </w:rPr>
            </w:pPr>
            <w:r w:rsidRPr="007B2FEA">
              <w:rPr>
                <w:rFonts w:ascii="Times New Roman" w:eastAsia="Times New Roman" w:hAnsi="Times New Roman" w:cs="Times New Roman"/>
                <w:color w:val="000000"/>
                <w:sz w:val="20"/>
                <w:szCs w:val="20"/>
              </w:rPr>
              <w:t>№</w:t>
            </w:r>
          </w:p>
        </w:tc>
        <w:tc>
          <w:tcPr>
            <w:tcW w:w="992" w:type="dxa"/>
            <w:vMerge w:val="restart"/>
            <w:shd w:val="clear" w:color="auto" w:fill="FFFFFF" w:themeFill="background1"/>
            <w:noWrap/>
            <w:hideMark/>
          </w:tcPr>
          <w:p w:rsidR="007B2FEA" w:rsidRPr="00641C68" w:rsidRDefault="00641C68" w:rsidP="001F453E">
            <w:pPr>
              <w:shd w:val="clear" w:color="auto" w:fill="FFFFFF" w:themeFill="background1"/>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kk-KZ"/>
              </w:rPr>
            </w:pPr>
            <w:r>
              <w:rPr>
                <w:rFonts w:ascii="Times New Roman" w:eastAsia="Times New Roman" w:hAnsi="Times New Roman" w:cs="Times New Roman"/>
                <w:color w:val="000000"/>
                <w:sz w:val="20"/>
                <w:szCs w:val="20"/>
                <w:lang w:val="kk-KZ"/>
              </w:rPr>
              <w:t>пәндер</w:t>
            </w:r>
          </w:p>
        </w:tc>
        <w:tc>
          <w:tcPr>
            <w:tcW w:w="9815" w:type="dxa"/>
            <w:gridSpan w:val="15"/>
            <w:shd w:val="clear" w:color="auto" w:fill="FFFFFF" w:themeFill="background1"/>
          </w:tcPr>
          <w:p w:rsidR="007B2FEA" w:rsidRPr="00641C68" w:rsidRDefault="00641C68" w:rsidP="001F453E">
            <w:pPr>
              <w:shd w:val="clear" w:color="auto" w:fill="FFFFFF" w:themeFill="background1"/>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kk-KZ"/>
              </w:rPr>
            </w:pPr>
            <w:r>
              <w:rPr>
                <w:rFonts w:ascii="Times New Roman" w:eastAsia="Times New Roman" w:hAnsi="Times New Roman" w:cs="Times New Roman"/>
                <w:color w:val="000000"/>
                <w:sz w:val="20"/>
                <w:szCs w:val="20"/>
                <w:lang w:val="kk-KZ"/>
              </w:rPr>
              <w:t>сыныптар</w:t>
            </w:r>
          </w:p>
        </w:tc>
      </w:tr>
      <w:tr w:rsidR="004514BC" w:rsidRPr="007B2FEA" w:rsidTr="008167AE">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534" w:type="dxa"/>
            <w:vMerge/>
            <w:shd w:val="clear" w:color="auto" w:fill="FFFFFF" w:themeFill="background1"/>
            <w:noWrap/>
          </w:tcPr>
          <w:p w:rsidR="007B2FEA" w:rsidRPr="007B2FEA" w:rsidRDefault="007B2FEA" w:rsidP="001F453E">
            <w:pPr>
              <w:shd w:val="clear" w:color="auto" w:fill="FFFFFF" w:themeFill="background1"/>
              <w:jc w:val="center"/>
              <w:rPr>
                <w:rFonts w:ascii="Times New Roman" w:eastAsia="Times New Roman" w:hAnsi="Times New Roman" w:cs="Times New Roman"/>
                <w:color w:val="000000"/>
                <w:sz w:val="20"/>
                <w:szCs w:val="20"/>
              </w:rPr>
            </w:pPr>
          </w:p>
        </w:tc>
        <w:tc>
          <w:tcPr>
            <w:tcW w:w="992" w:type="dxa"/>
            <w:vMerge/>
            <w:shd w:val="clear" w:color="auto" w:fill="FFFFFF" w:themeFill="background1"/>
            <w:noWrap/>
          </w:tcPr>
          <w:p w:rsidR="007B2FEA" w:rsidRPr="007B2FEA" w:rsidRDefault="007B2FEA" w:rsidP="001F453E">
            <w:pPr>
              <w:shd w:val="clear" w:color="auto" w:fill="FFFFFF" w:themeFill="background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2126" w:type="dxa"/>
            <w:gridSpan w:val="3"/>
            <w:tcBorders>
              <w:right w:val="single" w:sz="4" w:space="0" w:color="auto"/>
            </w:tcBorders>
            <w:shd w:val="clear" w:color="auto" w:fill="FFFFFF" w:themeFill="background1"/>
          </w:tcPr>
          <w:p w:rsidR="007B2FEA" w:rsidRPr="007B2FEA" w:rsidRDefault="007B2FEA" w:rsidP="001F453E">
            <w:pPr>
              <w:shd w:val="clear" w:color="auto" w:fill="FFFFFF" w:themeFill="background1"/>
              <w:ind w:left="-123" w:right="-149"/>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7B2FEA">
              <w:rPr>
                <w:rFonts w:ascii="Times New Roman" w:eastAsia="Times New Roman" w:hAnsi="Times New Roman" w:cs="Times New Roman"/>
                <w:color w:val="000000"/>
                <w:sz w:val="20"/>
                <w:szCs w:val="20"/>
              </w:rPr>
              <w:t>5</w:t>
            </w:r>
          </w:p>
        </w:tc>
        <w:tc>
          <w:tcPr>
            <w:tcW w:w="1770" w:type="dxa"/>
            <w:gridSpan w:val="3"/>
            <w:tcBorders>
              <w:left w:val="single" w:sz="4" w:space="0" w:color="auto"/>
            </w:tcBorders>
            <w:shd w:val="clear" w:color="auto" w:fill="FFFFFF" w:themeFill="background1"/>
          </w:tcPr>
          <w:p w:rsidR="007B2FEA" w:rsidRPr="007B2FEA" w:rsidRDefault="007B2FEA" w:rsidP="001F453E">
            <w:pPr>
              <w:shd w:val="clear" w:color="auto" w:fill="FFFFFF" w:themeFill="background1"/>
              <w:ind w:left="-123" w:right="-149"/>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7B2FEA">
              <w:rPr>
                <w:rFonts w:ascii="Times New Roman" w:eastAsia="Times New Roman" w:hAnsi="Times New Roman" w:cs="Times New Roman"/>
                <w:color w:val="000000"/>
                <w:sz w:val="20"/>
                <w:szCs w:val="20"/>
              </w:rPr>
              <w:t>6</w:t>
            </w:r>
          </w:p>
        </w:tc>
        <w:tc>
          <w:tcPr>
            <w:tcW w:w="1667" w:type="dxa"/>
            <w:gridSpan w:val="3"/>
            <w:tcBorders>
              <w:right w:val="single" w:sz="4" w:space="0" w:color="auto"/>
            </w:tcBorders>
            <w:shd w:val="clear" w:color="auto" w:fill="FFFFFF" w:themeFill="background1"/>
          </w:tcPr>
          <w:p w:rsidR="007B2FEA" w:rsidRPr="007B2FEA" w:rsidRDefault="007B2FEA" w:rsidP="001F453E">
            <w:pPr>
              <w:shd w:val="clear" w:color="auto" w:fill="FFFFFF" w:themeFill="background1"/>
              <w:ind w:left="-123" w:right="-149"/>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7B2FEA">
              <w:rPr>
                <w:rFonts w:ascii="Times New Roman" w:eastAsia="Times New Roman" w:hAnsi="Times New Roman" w:cs="Times New Roman"/>
                <w:color w:val="000000"/>
                <w:sz w:val="20"/>
                <w:szCs w:val="20"/>
              </w:rPr>
              <w:t>7</w:t>
            </w:r>
          </w:p>
        </w:tc>
        <w:tc>
          <w:tcPr>
            <w:tcW w:w="2126" w:type="dxa"/>
            <w:gridSpan w:val="3"/>
            <w:tcBorders>
              <w:right w:val="single" w:sz="4" w:space="0" w:color="auto"/>
            </w:tcBorders>
            <w:shd w:val="clear" w:color="auto" w:fill="FFFFFF" w:themeFill="background1"/>
          </w:tcPr>
          <w:p w:rsidR="007B2FEA" w:rsidRPr="007B2FEA" w:rsidRDefault="007B2FEA" w:rsidP="001F453E">
            <w:pPr>
              <w:shd w:val="clear" w:color="auto" w:fill="FFFFFF" w:themeFill="background1"/>
              <w:ind w:left="-123" w:right="-149"/>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7B2FEA">
              <w:rPr>
                <w:rFonts w:ascii="Times New Roman" w:eastAsia="Times New Roman" w:hAnsi="Times New Roman" w:cs="Times New Roman"/>
                <w:color w:val="000000"/>
                <w:sz w:val="20"/>
                <w:szCs w:val="20"/>
              </w:rPr>
              <w:t>8</w:t>
            </w:r>
          </w:p>
        </w:tc>
        <w:tc>
          <w:tcPr>
            <w:tcW w:w="2126" w:type="dxa"/>
            <w:gridSpan w:val="3"/>
            <w:tcBorders>
              <w:right w:val="single" w:sz="4" w:space="0" w:color="auto"/>
            </w:tcBorders>
            <w:shd w:val="clear" w:color="auto" w:fill="FFFFFF" w:themeFill="background1"/>
          </w:tcPr>
          <w:p w:rsidR="007B2FEA" w:rsidRPr="007B2FEA" w:rsidRDefault="007B2FEA" w:rsidP="001F453E">
            <w:pPr>
              <w:shd w:val="clear" w:color="auto" w:fill="FFFFFF" w:themeFill="background1"/>
              <w:ind w:left="-123" w:right="-149"/>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7B2FEA">
              <w:rPr>
                <w:rFonts w:ascii="Times New Roman" w:eastAsia="Times New Roman" w:hAnsi="Times New Roman" w:cs="Times New Roman"/>
                <w:color w:val="000000"/>
                <w:sz w:val="20"/>
                <w:szCs w:val="20"/>
              </w:rPr>
              <w:t>9</w:t>
            </w:r>
          </w:p>
        </w:tc>
      </w:tr>
      <w:tr w:rsidR="007611CA" w:rsidRPr="007B2FEA" w:rsidTr="008167AE">
        <w:trPr>
          <w:cnfStyle w:val="000000010000" w:firstRow="0" w:lastRow="0" w:firstColumn="0" w:lastColumn="0" w:oddVBand="0" w:evenVBand="0" w:oddHBand="0" w:evenHBand="1"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534" w:type="dxa"/>
            <w:vMerge/>
            <w:shd w:val="clear" w:color="auto" w:fill="FFFFFF" w:themeFill="background1"/>
            <w:noWrap/>
          </w:tcPr>
          <w:p w:rsidR="007B2FEA" w:rsidRPr="007B2FEA" w:rsidRDefault="007B2FEA" w:rsidP="001F453E">
            <w:pPr>
              <w:shd w:val="clear" w:color="auto" w:fill="FFFFFF" w:themeFill="background1"/>
              <w:jc w:val="center"/>
              <w:rPr>
                <w:rFonts w:ascii="Times New Roman" w:eastAsia="Times New Roman" w:hAnsi="Times New Roman" w:cs="Times New Roman"/>
                <w:color w:val="000000"/>
                <w:sz w:val="20"/>
                <w:szCs w:val="20"/>
              </w:rPr>
            </w:pPr>
          </w:p>
        </w:tc>
        <w:tc>
          <w:tcPr>
            <w:tcW w:w="992" w:type="dxa"/>
            <w:vMerge/>
            <w:shd w:val="clear" w:color="auto" w:fill="FFFFFF" w:themeFill="background1"/>
            <w:noWrap/>
          </w:tcPr>
          <w:p w:rsidR="007B2FEA" w:rsidRPr="007B2FEA" w:rsidRDefault="007B2FEA" w:rsidP="001F453E">
            <w:pPr>
              <w:shd w:val="clear" w:color="auto" w:fill="FFFFFF" w:themeFill="background1"/>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rPr>
            </w:pPr>
          </w:p>
        </w:tc>
        <w:tc>
          <w:tcPr>
            <w:tcW w:w="709" w:type="dxa"/>
            <w:shd w:val="clear" w:color="auto" w:fill="FFFFFF" w:themeFill="background1"/>
          </w:tcPr>
          <w:p w:rsidR="007B2FEA" w:rsidRPr="007B2FEA" w:rsidRDefault="007B2FEA" w:rsidP="001F453E">
            <w:pPr>
              <w:shd w:val="clear" w:color="auto" w:fill="FFFFFF" w:themeFill="background1"/>
              <w:ind w:left="-123" w:right="-149"/>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val="en-US"/>
              </w:rPr>
            </w:pPr>
            <w:r w:rsidRPr="007B2FEA">
              <w:rPr>
                <w:rFonts w:ascii="Times New Roman" w:eastAsia="Times New Roman" w:hAnsi="Times New Roman" w:cs="Times New Roman"/>
                <w:color w:val="000000"/>
                <w:sz w:val="20"/>
                <w:szCs w:val="20"/>
                <w:lang w:val="en-US"/>
              </w:rPr>
              <w:t>2017-2018</w:t>
            </w:r>
          </w:p>
        </w:tc>
        <w:tc>
          <w:tcPr>
            <w:tcW w:w="708" w:type="dxa"/>
            <w:shd w:val="clear" w:color="auto" w:fill="FFFFFF" w:themeFill="background1"/>
            <w:noWrap/>
          </w:tcPr>
          <w:p w:rsidR="007B2FEA" w:rsidRPr="007B2FEA" w:rsidRDefault="007B2FEA" w:rsidP="001F453E">
            <w:pPr>
              <w:shd w:val="clear" w:color="auto" w:fill="FFFFFF" w:themeFill="background1"/>
              <w:ind w:left="-123" w:right="-149"/>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rPr>
            </w:pPr>
            <w:r w:rsidRPr="007B2FEA">
              <w:rPr>
                <w:rFonts w:ascii="Times New Roman" w:eastAsia="Times New Roman" w:hAnsi="Times New Roman" w:cs="Times New Roman"/>
                <w:color w:val="000000"/>
                <w:sz w:val="20"/>
                <w:szCs w:val="20"/>
              </w:rPr>
              <w:t>2018-2019</w:t>
            </w:r>
          </w:p>
        </w:tc>
        <w:tc>
          <w:tcPr>
            <w:tcW w:w="709" w:type="dxa"/>
            <w:shd w:val="clear" w:color="auto" w:fill="FFFFFF" w:themeFill="background1"/>
          </w:tcPr>
          <w:p w:rsidR="007B2FEA" w:rsidRPr="007B2FEA" w:rsidRDefault="007B2FEA" w:rsidP="001F453E">
            <w:pPr>
              <w:shd w:val="clear" w:color="auto" w:fill="FFFFFF" w:themeFill="background1"/>
              <w:ind w:left="-123" w:right="-149"/>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rPr>
            </w:pPr>
            <w:r w:rsidRPr="007B2FEA">
              <w:rPr>
                <w:rFonts w:ascii="Times New Roman" w:eastAsia="Times New Roman" w:hAnsi="Times New Roman" w:cs="Times New Roman"/>
                <w:color w:val="000000"/>
                <w:sz w:val="20"/>
                <w:szCs w:val="20"/>
              </w:rPr>
              <w:t>2019-2020</w:t>
            </w:r>
          </w:p>
        </w:tc>
        <w:tc>
          <w:tcPr>
            <w:tcW w:w="709" w:type="dxa"/>
            <w:shd w:val="clear" w:color="auto" w:fill="FFFFFF" w:themeFill="background1"/>
          </w:tcPr>
          <w:p w:rsidR="007B2FEA" w:rsidRPr="007B2FEA" w:rsidRDefault="007B2FEA" w:rsidP="001F453E">
            <w:pPr>
              <w:shd w:val="clear" w:color="auto" w:fill="FFFFFF" w:themeFill="background1"/>
              <w:ind w:left="-123" w:right="-149"/>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val="en-US"/>
              </w:rPr>
            </w:pPr>
            <w:r w:rsidRPr="007B2FEA">
              <w:rPr>
                <w:rFonts w:ascii="Times New Roman" w:eastAsia="Times New Roman" w:hAnsi="Times New Roman" w:cs="Times New Roman"/>
                <w:color w:val="000000"/>
                <w:sz w:val="20"/>
                <w:szCs w:val="20"/>
                <w:lang w:val="en-US"/>
              </w:rPr>
              <w:t>2017-2018</w:t>
            </w:r>
          </w:p>
        </w:tc>
        <w:tc>
          <w:tcPr>
            <w:tcW w:w="635" w:type="dxa"/>
            <w:shd w:val="clear" w:color="auto" w:fill="FFFFFF" w:themeFill="background1"/>
          </w:tcPr>
          <w:p w:rsidR="007B2FEA" w:rsidRPr="007B2FEA" w:rsidRDefault="007B2FEA" w:rsidP="001F453E">
            <w:pPr>
              <w:shd w:val="clear" w:color="auto" w:fill="FFFFFF" w:themeFill="background1"/>
              <w:ind w:left="-123" w:right="-149"/>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rPr>
            </w:pPr>
            <w:r w:rsidRPr="007B2FEA">
              <w:rPr>
                <w:rFonts w:ascii="Times New Roman" w:eastAsia="Times New Roman" w:hAnsi="Times New Roman" w:cs="Times New Roman"/>
                <w:color w:val="000000"/>
                <w:sz w:val="20"/>
                <w:szCs w:val="20"/>
              </w:rPr>
              <w:t>2018-2019</w:t>
            </w:r>
          </w:p>
        </w:tc>
        <w:tc>
          <w:tcPr>
            <w:tcW w:w="426" w:type="dxa"/>
            <w:shd w:val="clear" w:color="auto" w:fill="FFFFFF" w:themeFill="background1"/>
          </w:tcPr>
          <w:p w:rsidR="007B2FEA" w:rsidRPr="007B2FEA" w:rsidRDefault="007B2FEA" w:rsidP="001F453E">
            <w:pPr>
              <w:shd w:val="clear" w:color="auto" w:fill="FFFFFF" w:themeFill="background1"/>
              <w:ind w:left="-123" w:right="-149"/>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rPr>
            </w:pPr>
            <w:r w:rsidRPr="007B2FEA">
              <w:rPr>
                <w:rFonts w:ascii="Times New Roman" w:eastAsia="Times New Roman" w:hAnsi="Times New Roman" w:cs="Times New Roman"/>
                <w:color w:val="000000"/>
                <w:sz w:val="20"/>
                <w:szCs w:val="20"/>
              </w:rPr>
              <w:t>2018-2019</w:t>
            </w:r>
          </w:p>
        </w:tc>
        <w:tc>
          <w:tcPr>
            <w:tcW w:w="425" w:type="dxa"/>
            <w:shd w:val="clear" w:color="auto" w:fill="FFFFFF" w:themeFill="background1"/>
          </w:tcPr>
          <w:p w:rsidR="007B2FEA" w:rsidRPr="007B2FEA" w:rsidRDefault="007B2FEA" w:rsidP="001F453E">
            <w:pPr>
              <w:shd w:val="clear" w:color="auto" w:fill="FFFFFF" w:themeFill="background1"/>
              <w:ind w:left="-123" w:right="-149"/>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rPr>
            </w:pPr>
            <w:r w:rsidRPr="007B2FEA">
              <w:rPr>
                <w:rFonts w:ascii="Times New Roman" w:eastAsia="Times New Roman" w:hAnsi="Times New Roman" w:cs="Times New Roman"/>
                <w:color w:val="000000"/>
                <w:sz w:val="20"/>
                <w:szCs w:val="20"/>
                <w:lang w:val="en-US"/>
              </w:rPr>
              <w:t>2017-2018</w:t>
            </w:r>
          </w:p>
        </w:tc>
        <w:tc>
          <w:tcPr>
            <w:tcW w:w="533" w:type="dxa"/>
            <w:shd w:val="clear" w:color="auto" w:fill="FFFFFF" w:themeFill="background1"/>
          </w:tcPr>
          <w:p w:rsidR="007B2FEA" w:rsidRPr="007B2FEA" w:rsidRDefault="007B2FEA" w:rsidP="001F453E">
            <w:pPr>
              <w:shd w:val="clear" w:color="auto" w:fill="FFFFFF" w:themeFill="background1"/>
              <w:ind w:left="-123" w:right="-149"/>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rPr>
            </w:pPr>
            <w:r w:rsidRPr="007B2FEA">
              <w:rPr>
                <w:rFonts w:ascii="Times New Roman" w:eastAsia="Times New Roman" w:hAnsi="Times New Roman" w:cs="Times New Roman"/>
                <w:color w:val="000000"/>
                <w:sz w:val="20"/>
                <w:szCs w:val="20"/>
              </w:rPr>
              <w:t>2018-2019</w:t>
            </w:r>
          </w:p>
        </w:tc>
        <w:tc>
          <w:tcPr>
            <w:tcW w:w="709" w:type="dxa"/>
            <w:shd w:val="clear" w:color="auto" w:fill="FFFFFF" w:themeFill="background1"/>
            <w:noWrap/>
          </w:tcPr>
          <w:p w:rsidR="007B2FEA" w:rsidRPr="007B2FEA" w:rsidRDefault="007B2FEA" w:rsidP="001F453E">
            <w:pPr>
              <w:shd w:val="clear" w:color="auto" w:fill="FFFFFF" w:themeFill="background1"/>
              <w:ind w:left="-123" w:right="-149"/>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rPr>
            </w:pPr>
            <w:r w:rsidRPr="007B2FEA">
              <w:rPr>
                <w:rFonts w:ascii="Times New Roman" w:eastAsia="Times New Roman" w:hAnsi="Times New Roman" w:cs="Times New Roman"/>
                <w:color w:val="000000"/>
                <w:sz w:val="20"/>
                <w:szCs w:val="20"/>
              </w:rPr>
              <w:t>2019-2020</w:t>
            </w:r>
          </w:p>
        </w:tc>
        <w:tc>
          <w:tcPr>
            <w:tcW w:w="708" w:type="dxa"/>
            <w:shd w:val="clear" w:color="auto" w:fill="FFFFFF" w:themeFill="background1"/>
          </w:tcPr>
          <w:p w:rsidR="007B2FEA" w:rsidRPr="007B2FEA" w:rsidRDefault="007B2FEA" w:rsidP="001F453E">
            <w:pPr>
              <w:shd w:val="clear" w:color="auto" w:fill="FFFFFF" w:themeFill="background1"/>
              <w:ind w:left="-123" w:right="-149"/>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val="en-US"/>
              </w:rPr>
            </w:pPr>
            <w:r w:rsidRPr="007B2FEA">
              <w:rPr>
                <w:rFonts w:ascii="Times New Roman" w:eastAsia="Times New Roman" w:hAnsi="Times New Roman" w:cs="Times New Roman"/>
                <w:color w:val="000000"/>
                <w:sz w:val="20"/>
                <w:szCs w:val="20"/>
                <w:lang w:val="en-US"/>
              </w:rPr>
              <w:t>2017-2018</w:t>
            </w:r>
          </w:p>
        </w:tc>
        <w:tc>
          <w:tcPr>
            <w:tcW w:w="709" w:type="dxa"/>
            <w:shd w:val="clear" w:color="auto" w:fill="FFFFFF" w:themeFill="background1"/>
          </w:tcPr>
          <w:p w:rsidR="007B2FEA" w:rsidRPr="007B2FEA" w:rsidRDefault="007B2FEA" w:rsidP="001F453E">
            <w:pPr>
              <w:shd w:val="clear" w:color="auto" w:fill="FFFFFF" w:themeFill="background1"/>
              <w:ind w:left="-123" w:right="-149"/>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rPr>
            </w:pPr>
            <w:r w:rsidRPr="007B2FEA">
              <w:rPr>
                <w:rFonts w:ascii="Times New Roman" w:eastAsia="Times New Roman" w:hAnsi="Times New Roman" w:cs="Times New Roman"/>
                <w:color w:val="000000"/>
                <w:sz w:val="20"/>
                <w:szCs w:val="20"/>
              </w:rPr>
              <w:t>2018-2019</w:t>
            </w:r>
          </w:p>
        </w:tc>
        <w:tc>
          <w:tcPr>
            <w:tcW w:w="709" w:type="dxa"/>
            <w:shd w:val="clear" w:color="auto" w:fill="FFFFFF" w:themeFill="background1"/>
          </w:tcPr>
          <w:p w:rsidR="007B2FEA" w:rsidRPr="007B2FEA" w:rsidRDefault="007B2FEA" w:rsidP="001F453E">
            <w:pPr>
              <w:shd w:val="clear" w:color="auto" w:fill="FFFFFF" w:themeFill="background1"/>
              <w:ind w:left="-123" w:right="-149"/>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rPr>
            </w:pPr>
            <w:r w:rsidRPr="007B2FEA">
              <w:rPr>
                <w:rFonts w:ascii="Times New Roman" w:eastAsia="Times New Roman" w:hAnsi="Times New Roman" w:cs="Times New Roman"/>
                <w:color w:val="000000"/>
                <w:sz w:val="20"/>
                <w:szCs w:val="20"/>
              </w:rPr>
              <w:t>2019-2020</w:t>
            </w:r>
          </w:p>
        </w:tc>
        <w:tc>
          <w:tcPr>
            <w:tcW w:w="709" w:type="dxa"/>
            <w:shd w:val="clear" w:color="auto" w:fill="FFFFFF" w:themeFill="background1"/>
          </w:tcPr>
          <w:p w:rsidR="007B2FEA" w:rsidRPr="007B2FEA" w:rsidRDefault="007B2FEA" w:rsidP="001F453E">
            <w:pPr>
              <w:shd w:val="clear" w:color="auto" w:fill="FFFFFF" w:themeFill="background1"/>
              <w:ind w:left="-123" w:right="-149"/>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val="en-US"/>
              </w:rPr>
            </w:pPr>
            <w:r w:rsidRPr="007B2FEA">
              <w:rPr>
                <w:rFonts w:ascii="Times New Roman" w:eastAsia="Times New Roman" w:hAnsi="Times New Roman" w:cs="Times New Roman"/>
                <w:color w:val="000000"/>
                <w:sz w:val="20"/>
                <w:szCs w:val="20"/>
                <w:lang w:val="en-US"/>
              </w:rPr>
              <w:t>2017-2018</w:t>
            </w:r>
          </w:p>
        </w:tc>
        <w:tc>
          <w:tcPr>
            <w:tcW w:w="708" w:type="dxa"/>
            <w:shd w:val="clear" w:color="auto" w:fill="FFFFFF" w:themeFill="background1"/>
          </w:tcPr>
          <w:p w:rsidR="007B2FEA" w:rsidRPr="007B2FEA" w:rsidRDefault="007B2FEA" w:rsidP="001F453E">
            <w:pPr>
              <w:shd w:val="clear" w:color="auto" w:fill="FFFFFF" w:themeFill="background1"/>
              <w:ind w:left="-123" w:right="-149"/>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rPr>
            </w:pPr>
            <w:r w:rsidRPr="007B2FEA">
              <w:rPr>
                <w:rFonts w:ascii="Times New Roman" w:eastAsia="Times New Roman" w:hAnsi="Times New Roman" w:cs="Times New Roman"/>
                <w:color w:val="000000"/>
                <w:sz w:val="20"/>
                <w:szCs w:val="20"/>
              </w:rPr>
              <w:t>2018-2019</w:t>
            </w:r>
          </w:p>
        </w:tc>
        <w:tc>
          <w:tcPr>
            <w:tcW w:w="709" w:type="dxa"/>
            <w:shd w:val="clear" w:color="auto" w:fill="FFFFFF" w:themeFill="background1"/>
          </w:tcPr>
          <w:p w:rsidR="007B2FEA" w:rsidRPr="007B2FEA" w:rsidRDefault="007B2FEA" w:rsidP="001F453E">
            <w:pPr>
              <w:shd w:val="clear" w:color="auto" w:fill="FFFFFF" w:themeFill="background1"/>
              <w:ind w:left="-123" w:right="-149"/>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rPr>
            </w:pPr>
            <w:r w:rsidRPr="007B2FEA">
              <w:rPr>
                <w:rFonts w:ascii="Times New Roman" w:eastAsia="Times New Roman" w:hAnsi="Times New Roman" w:cs="Times New Roman"/>
                <w:color w:val="000000"/>
                <w:sz w:val="20"/>
                <w:szCs w:val="20"/>
              </w:rPr>
              <w:t>2019-2020</w:t>
            </w:r>
          </w:p>
        </w:tc>
      </w:tr>
      <w:tr w:rsidR="007611CA" w:rsidRPr="007B2FEA" w:rsidTr="008167AE">
        <w:trPr>
          <w:cnfStyle w:val="000000100000" w:firstRow="0" w:lastRow="0" w:firstColumn="0" w:lastColumn="0" w:oddVBand="0" w:evenVBand="0" w:oddHBand="1"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534" w:type="dxa"/>
            <w:shd w:val="clear" w:color="auto" w:fill="FFFFFF" w:themeFill="background1"/>
            <w:noWrap/>
          </w:tcPr>
          <w:p w:rsidR="00641C68" w:rsidRPr="007B2FEA" w:rsidRDefault="00641C68" w:rsidP="001F453E">
            <w:pPr>
              <w:shd w:val="clear" w:color="auto" w:fill="FFFFFF" w:themeFill="background1"/>
              <w:jc w:val="center"/>
              <w:rPr>
                <w:rFonts w:ascii="Times New Roman" w:eastAsia="Times New Roman" w:hAnsi="Times New Roman" w:cs="Times New Roman"/>
                <w:b w:val="0"/>
                <w:sz w:val="20"/>
                <w:szCs w:val="20"/>
              </w:rPr>
            </w:pPr>
            <w:r w:rsidRPr="007B2FEA">
              <w:rPr>
                <w:rFonts w:ascii="Times New Roman" w:eastAsia="Times New Roman" w:hAnsi="Times New Roman" w:cs="Times New Roman"/>
                <w:sz w:val="20"/>
                <w:szCs w:val="20"/>
              </w:rPr>
              <w:t>1</w:t>
            </w:r>
          </w:p>
        </w:tc>
        <w:tc>
          <w:tcPr>
            <w:tcW w:w="992" w:type="dxa"/>
            <w:shd w:val="clear" w:color="auto" w:fill="FFFFFF" w:themeFill="background1"/>
            <w:noWrap/>
          </w:tcPr>
          <w:p w:rsidR="00641C68" w:rsidRPr="00641C68" w:rsidRDefault="00641C68" w:rsidP="000F307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41C68">
              <w:rPr>
                <w:rFonts w:ascii="Times New Roman" w:hAnsi="Times New Roman" w:cs="Times New Roman"/>
              </w:rPr>
              <w:t>Орыс тілі</w:t>
            </w:r>
          </w:p>
        </w:tc>
        <w:tc>
          <w:tcPr>
            <w:tcW w:w="709" w:type="dxa"/>
            <w:shd w:val="clear" w:color="auto" w:fill="FFFFFF" w:themeFill="background1"/>
          </w:tcPr>
          <w:p w:rsidR="00641C68" w:rsidRPr="007B2FEA" w:rsidRDefault="00641C68" w:rsidP="001F453E">
            <w:pPr>
              <w:shd w:val="clear" w:color="auto" w:fill="FFFFFF" w:themeFill="background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7B2FEA">
              <w:rPr>
                <w:rFonts w:ascii="Times New Roman" w:eastAsia="Times New Roman" w:hAnsi="Times New Roman" w:cs="Times New Roman"/>
                <w:sz w:val="20"/>
                <w:szCs w:val="20"/>
              </w:rPr>
              <w:t>69,48</w:t>
            </w:r>
          </w:p>
        </w:tc>
        <w:tc>
          <w:tcPr>
            <w:tcW w:w="708" w:type="dxa"/>
            <w:shd w:val="clear" w:color="auto" w:fill="FFFFFF" w:themeFill="background1"/>
            <w:noWrap/>
          </w:tcPr>
          <w:p w:rsidR="00641C68" w:rsidRPr="007B2FEA" w:rsidRDefault="00641C68" w:rsidP="001F453E">
            <w:pPr>
              <w:shd w:val="clear" w:color="auto" w:fill="FFFFFF" w:themeFill="background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7B2FEA">
              <w:rPr>
                <w:rFonts w:ascii="Times New Roman" w:eastAsia="Times New Roman" w:hAnsi="Times New Roman" w:cs="Times New Roman"/>
                <w:sz w:val="20"/>
                <w:szCs w:val="20"/>
              </w:rPr>
              <w:t>72,09</w:t>
            </w:r>
          </w:p>
        </w:tc>
        <w:tc>
          <w:tcPr>
            <w:tcW w:w="709" w:type="dxa"/>
            <w:shd w:val="clear" w:color="auto" w:fill="FFFFFF" w:themeFill="background1"/>
          </w:tcPr>
          <w:p w:rsidR="00641C68" w:rsidRPr="007B2FEA" w:rsidRDefault="00641C68" w:rsidP="001F453E">
            <w:pPr>
              <w:shd w:val="clear" w:color="auto" w:fill="FFFFFF" w:themeFill="background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7B2FEA">
              <w:rPr>
                <w:rFonts w:ascii="Times New Roman" w:eastAsia="Times New Roman" w:hAnsi="Times New Roman" w:cs="Times New Roman"/>
                <w:sz w:val="20"/>
                <w:szCs w:val="20"/>
              </w:rPr>
              <w:t>73,12</w:t>
            </w:r>
          </w:p>
        </w:tc>
        <w:tc>
          <w:tcPr>
            <w:tcW w:w="709" w:type="dxa"/>
            <w:shd w:val="clear" w:color="auto" w:fill="FFFFFF" w:themeFill="background1"/>
          </w:tcPr>
          <w:p w:rsidR="00641C68" w:rsidRPr="007B2FEA" w:rsidRDefault="00641C68" w:rsidP="001F453E">
            <w:pPr>
              <w:shd w:val="clear" w:color="auto" w:fill="FFFFFF" w:themeFill="background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7B2FEA">
              <w:rPr>
                <w:rFonts w:ascii="Times New Roman" w:eastAsia="Times New Roman" w:hAnsi="Times New Roman" w:cs="Times New Roman"/>
                <w:sz w:val="20"/>
                <w:szCs w:val="20"/>
              </w:rPr>
              <w:t>71,58</w:t>
            </w:r>
          </w:p>
        </w:tc>
        <w:tc>
          <w:tcPr>
            <w:tcW w:w="635" w:type="dxa"/>
            <w:shd w:val="clear" w:color="auto" w:fill="FFFFFF" w:themeFill="background1"/>
          </w:tcPr>
          <w:p w:rsidR="00641C68" w:rsidRPr="007B2FEA" w:rsidRDefault="00641C68" w:rsidP="001F453E">
            <w:pPr>
              <w:shd w:val="clear" w:color="auto" w:fill="FFFFFF" w:themeFill="background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7B2FEA">
              <w:rPr>
                <w:rFonts w:ascii="Times New Roman" w:eastAsia="Times New Roman" w:hAnsi="Times New Roman" w:cs="Times New Roman"/>
                <w:sz w:val="20"/>
                <w:szCs w:val="20"/>
              </w:rPr>
              <w:t>73,33</w:t>
            </w:r>
          </w:p>
        </w:tc>
        <w:tc>
          <w:tcPr>
            <w:tcW w:w="426" w:type="dxa"/>
            <w:shd w:val="clear" w:color="auto" w:fill="FFFFFF" w:themeFill="background1"/>
          </w:tcPr>
          <w:p w:rsidR="00641C68" w:rsidRPr="007B2FEA" w:rsidRDefault="00641C68" w:rsidP="001F453E">
            <w:pPr>
              <w:shd w:val="clear" w:color="auto" w:fill="FFFFFF" w:themeFill="background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7B2FEA">
              <w:rPr>
                <w:rFonts w:ascii="Times New Roman" w:eastAsia="Times New Roman" w:hAnsi="Times New Roman" w:cs="Times New Roman"/>
                <w:sz w:val="20"/>
                <w:szCs w:val="20"/>
              </w:rPr>
              <w:t>74,58</w:t>
            </w:r>
          </w:p>
        </w:tc>
        <w:tc>
          <w:tcPr>
            <w:tcW w:w="425" w:type="dxa"/>
            <w:shd w:val="clear" w:color="auto" w:fill="FFFFFF" w:themeFill="background1"/>
          </w:tcPr>
          <w:p w:rsidR="00641C68" w:rsidRPr="007B2FEA" w:rsidRDefault="00641C68" w:rsidP="001F453E">
            <w:pPr>
              <w:shd w:val="clear" w:color="auto" w:fill="FFFFFF" w:themeFill="background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7B2FEA">
              <w:rPr>
                <w:rFonts w:ascii="Times New Roman" w:eastAsia="Times New Roman" w:hAnsi="Times New Roman" w:cs="Times New Roman"/>
                <w:sz w:val="20"/>
                <w:szCs w:val="20"/>
              </w:rPr>
              <w:t>68,52</w:t>
            </w:r>
          </w:p>
        </w:tc>
        <w:tc>
          <w:tcPr>
            <w:tcW w:w="533" w:type="dxa"/>
            <w:shd w:val="clear" w:color="auto" w:fill="FFFFFF" w:themeFill="background1"/>
          </w:tcPr>
          <w:p w:rsidR="00641C68" w:rsidRPr="007B2FEA" w:rsidRDefault="00641C68" w:rsidP="001F453E">
            <w:pPr>
              <w:shd w:val="clear" w:color="auto" w:fill="FFFFFF" w:themeFill="background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7B2FEA">
              <w:rPr>
                <w:rFonts w:ascii="Times New Roman" w:eastAsia="Times New Roman" w:hAnsi="Times New Roman" w:cs="Times New Roman"/>
                <w:sz w:val="20"/>
                <w:szCs w:val="20"/>
              </w:rPr>
              <w:t>70,66</w:t>
            </w:r>
          </w:p>
        </w:tc>
        <w:tc>
          <w:tcPr>
            <w:tcW w:w="709" w:type="dxa"/>
            <w:shd w:val="clear" w:color="auto" w:fill="FFFFFF" w:themeFill="background1"/>
            <w:noWrap/>
          </w:tcPr>
          <w:p w:rsidR="00641C68" w:rsidRPr="007B2FEA" w:rsidRDefault="00641C68" w:rsidP="001F453E">
            <w:pPr>
              <w:shd w:val="clear" w:color="auto" w:fill="FFFFFF" w:themeFill="background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7B2FEA">
              <w:rPr>
                <w:rFonts w:ascii="Times New Roman" w:eastAsia="Times New Roman" w:hAnsi="Times New Roman" w:cs="Times New Roman"/>
                <w:sz w:val="20"/>
                <w:szCs w:val="20"/>
              </w:rPr>
              <w:t>72,04</w:t>
            </w:r>
          </w:p>
        </w:tc>
        <w:tc>
          <w:tcPr>
            <w:tcW w:w="708" w:type="dxa"/>
            <w:shd w:val="clear" w:color="auto" w:fill="FFFFFF" w:themeFill="background1"/>
          </w:tcPr>
          <w:p w:rsidR="00641C68" w:rsidRPr="007B2FEA" w:rsidRDefault="00641C68" w:rsidP="001F453E">
            <w:pPr>
              <w:shd w:val="clear" w:color="auto" w:fill="FFFFFF" w:themeFill="background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7B2FEA">
              <w:rPr>
                <w:rFonts w:ascii="Times New Roman" w:eastAsia="Times New Roman" w:hAnsi="Times New Roman" w:cs="Times New Roman"/>
                <w:sz w:val="20"/>
                <w:szCs w:val="20"/>
              </w:rPr>
              <w:t>69,32</w:t>
            </w:r>
          </w:p>
        </w:tc>
        <w:tc>
          <w:tcPr>
            <w:tcW w:w="709" w:type="dxa"/>
            <w:shd w:val="clear" w:color="auto" w:fill="FFFFFF" w:themeFill="background1"/>
          </w:tcPr>
          <w:p w:rsidR="00641C68" w:rsidRPr="007B2FEA" w:rsidRDefault="00641C68" w:rsidP="001F453E">
            <w:pPr>
              <w:shd w:val="clear" w:color="auto" w:fill="FFFFFF" w:themeFill="background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7B2FEA">
              <w:rPr>
                <w:rFonts w:ascii="Times New Roman" w:eastAsia="Times New Roman" w:hAnsi="Times New Roman" w:cs="Times New Roman"/>
                <w:sz w:val="20"/>
                <w:szCs w:val="20"/>
              </w:rPr>
              <w:t>71,25</w:t>
            </w:r>
          </w:p>
        </w:tc>
        <w:tc>
          <w:tcPr>
            <w:tcW w:w="709" w:type="dxa"/>
            <w:shd w:val="clear" w:color="auto" w:fill="FFFFFF" w:themeFill="background1"/>
          </w:tcPr>
          <w:p w:rsidR="00641C68" w:rsidRPr="007B2FEA" w:rsidRDefault="00641C68" w:rsidP="001F453E">
            <w:pPr>
              <w:shd w:val="clear" w:color="auto" w:fill="FFFFFF" w:themeFill="background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7B2FEA">
              <w:rPr>
                <w:rFonts w:ascii="Times New Roman" w:eastAsia="Times New Roman" w:hAnsi="Times New Roman" w:cs="Times New Roman"/>
                <w:sz w:val="20"/>
                <w:szCs w:val="20"/>
              </w:rPr>
              <w:t>73,04</w:t>
            </w:r>
          </w:p>
        </w:tc>
        <w:tc>
          <w:tcPr>
            <w:tcW w:w="709" w:type="dxa"/>
            <w:shd w:val="clear" w:color="auto" w:fill="FFFFFF" w:themeFill="background1"/>
          </w:tcPr>
          <w:p w:rsidR="00641C68" w:rsidRPr="007B2FEA" w:rsidRDefault="00641C68" w:rsidP="001F453E">
            <w:pPr>
              <w:shd w:val="clear" w:color="auto" w:fill="FFFFFF" w:themeFill="background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7B2FEA">
              <w:rPr>
                <w:rFonts w:ascii="Times New Roman" w:eastAsia="Times New Roman" w:hAnsi="Times New Roman" w:cs="Times New Roman"/>
                <w:sz w:val="20"/>
                <w:szCs w:val="20"/>
              </w:rPr>
              <w:t>49,56</w:t>
            </w:r>
          </w:p>
        </w:tc>
        <w:tc>
          <w:tcPr>
            <w:tcW w:w="708" w:type="dxa"/>
            <w:shd w:val="clear" w:color="auto" w:fill="FFFFFF" w:themeFill="background1"/>
          </w:tcPr>
          <w:p w:rsidR="00641C68" w:rsidRPr="007B2FEA" w:rsidRDefault="00641C68" w:rsidP="001F453E">
            <w:pPr>
              <w:shd w:val="clear" w:color="auto" w:fill="FFFFFF" w:themeFill="background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7B2FEA">
              <w:rPr>
                <w:rFonts w:ascii="Times New Roman" w:eastAsia="Times New Roman" w:hAnsi="Times New Roman" w:cs="Times New Roman"/>
                <w:sz w:val="20"/>
                <w:szCs w:val="20"/>
              </w:rPr>
              <w:t>51,85</w:t>
            </w:r>
          </w:p>
        </w:tc>
        <w:tc>
          <w:tcPr>
            <w:tcW w:w="709" w:type="dxa"/>
            <w:shd w:val="clear" w:color="auto" w:fill="FFFFFF" w:themeFill="background1"/>
          </w:tcPr>
          <w:p w:rsidR="00641C68" w:rsidRPr="007B2FEA" w:rsidRDefault="00641C68" w:rsidP="001F453E">
            <w:pPr>
              <w:shd w:val="clear" w:color="auto" w:fill="FFFFFF" w:themeFill="background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7B2FEA">
              <w:rPr>
                <w:rFonts w:ascii="Times New Roman" w:eastAsia="Times New Roman" w:hAnsi="Times New Roman" w:cs="Times New Roman"/>
                <w:sz w:val="20"/>
                <w:szCs w:val="20"/>
              </w:rPr>
              <w:t>54,56</w:t>
            </w:r>
          </w:p>
        </w:tc>
      </w:tr>
      <w:tr w:rsidR="007611CA" w:rsidRPr="007B2FEA" w:rsidTr="008167AE">
        <w:trPr>
          <w:cnfStyle w:val="000000010000" w:firstRow="0" w:lastRow="0" w:firstColumn="0" w:lastColumn="0" w:oddVBand="0" w:evenVBand="0" w:oddHBand="0" w:evenHBand="1"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534" w:type="dxa"/>
            <w:shd w:val="clear" w:color="auto" w:fill="FFFFFF" w:themeFill="background1"/>
            <w:noWrap/>
            <w:hideMark/>
          </w:tcPr>
          <w:p w:rsidR="00641C68" w:rsidRPr="007B2FEA" w:rsidRDefault="00641C68" w:rsidP="001F453E">
            <w:pPr>
              <w:shd w:val="clear" w:color="auto" w:fill="FFFFFF" w:themeFill="background1"/>
              <w:jc w:val="center"/>
              <w:rPr>
                <w:rFonts w:ascii="Times New Roman" w:eastAsia="Times New Roman" w:hAnsi="Times New Roman" w:cs="Times New Roman"/>
                <w:b w:val="0"/>
                <w:sz w:val="20"/>
                <w:szCs w:val="20"/>
              </w:rPr>
            </w:pPr>
            <w:r w:rsidRPr="007B2FEA">
              <w:rPr>
                <w:rFonts w:ascii="Times New Roman" w:eastAsia="Times New Roman" w:hAnsi="Times New Roman" w:cs="Times New Roman"/>
                <w:sz w:val="20"/>
                <w:szCs w:val="20"/>
              </w:rPr>
              <w:t>2</w:t>
            </w:r>
          </w:p>
        </w:tc>
        <w:tc>
          <w:tcPr>
            <w:tcW w:w="992" w:type="dxa"/>
            <w:shd w:val="clear" w:color="auto" w:fill="FFFFFF" w:themeFill="background1"/>
            <w:noWrap/>
            <w:hideMark/>
          </w:tcPr>
          <w:p w:rsidR="00641C68" w:rsidRPr="00641C68" w:rsidRDefault="00641C68" w:rsidP="000F307A">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641C68">
              <w:rPr>
                <w:rFonts w:ascii="Times New Roman" w:hAnsi="Times New Roman" w:cs="Times New Roman"/>
              </w:rPr>
              <w:t>Орыс әдебиеті</w:t>
            </w:r>
          </w:p>
        </w:tc>
        <w:tc>
          <w:tcPr>
            <w:tcW w:w="709" w:type="dxa"/>
            <w:shd w:val="clear" w:color="auto" w:fill="FFFFFF" w:themeFill="background1"/>
          </w:tcPr>
          <w:p w:rsidR="00641C68" w:rsidRPr="007B2FEA" w:rsidRDefault="00641C68" w:rsidP="004514BC">
            <w:pPr>
              <w:shd w:val="clear" w:color="auto" w:fill="FFFFFF" w:themeFill="background1"/>
              <w:jc w:val="lef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7B2FEA">
              <w:rPr>
                <w:rFonts w:ascii="Times New Roman" w:eastAsia="Times New Roman" w:hAnsi="Times New Roman" w:cs="Times New Roman"/>
                <w:sz w:val="20"/>
                <w:szCs w:val="20"/>
              </w:rPr>
              <w:t>73,12</w:t>
            </w:r>
          </w:p>
        </w:tc>
        <w:tc>
          <w:tcPr>
            <w:tcW w:w="708" w:type="dxa"/>
            <w:shd w:val="clear" w:color="auto" w:fill="FFFFFF" w:themeFill="background1"/>
            <w:noWrap/>
          </w:tcPr>
          <w:p w:rsidR="00641C68" w:rsidRPr="007B2FEA" w:rsidRDefault="00641C68" w:rsidP="004514BC">
            <w:pPr>
              <w:shd w:val="clear" w:color="auto" w:fill="FFFFFF" w:themeFill="background1"/>
              <w:jc w:val="lef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7B2FEA">
              <w:rPr>
                <w:rFonts w:ascii="Times New Roman" w:eastAsia="Times New Roman" w:hAnsi="Times New Roman" w:cs="Times New Roman"/>
                <w:sz w:val="20"/>
                <w:szCs w:val="20"/>
              </w:rPr>
              <w:t>75,82</w:t>
            </w:r>
          </w:p>
        </w:tc>
        <w:tc>
          <w:tcPr>
            <w:tcW w:w="709" w:type="dxa"/>
            <w:shd w:val="clear" w:color="auto" w:fill="FFFFFF" w:themeFill="background1"/>
          </w:tcPr>
          <w:p w:rsidR="00641C68" w:rsidRPr="007B2FEA" w:rsidRDefault="004514BC" w:rsidP="004514BC">
            <w:pPr>
              <w:shd w:val="clear" w:color="auto" w:fill="FFFFFF" w:themeFill="background1"/>
              <w:jc w:val="lef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76,</w:t>
            </w:r>
            <w:r w:rsidR="00641C68" w:rsidRPr="007B2FEA">
              <w:rPr>
                <w:rFonts w:ascii="Times New Roman" w:eastAsia="Times New Roman" w:hAnsi="Times New Roman" w:cs="Times New Roman"/>
                <w:sz w:val="20"/>
                <w:szCs w:val="20"/>
              </w:rPr>
              <w:t>2</w:t>
            </w:r>
          </w:p>
        </w:tc>
        <w:tc>
          <w:tcPr>
            <w:tcW w:w="709" w:type="dxa"/>
            <w:shd w:val="clear" w:color="auto" w:fill="FFFFFF" w:themeFill="background1"/>
          </w:tcPr>
          <w:p w:rsidR="00641C68" w:rsidRPr="007B2FEA" w:rsidRDefault="00641C68" w:rsidP="004514BC">
            <w:pPr>
              <w:shd w:val="clear" w:color="auto" w:fill="FFFFFF" w:themeFill="background1"/>
              <w:jc w:val="lef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7B2FEA">
              <w:rPr>
                <w:rFonts w:ascii="Times New Roman" w:eastAsia="Times New Roman" w:hAnsi="Times New Roman" w:cs="Times New Roman"/>
                <w:sz w:val="20"/>
                <w:szCs w:val="20"/>
              </w:rPr>
              <w:t>70,12</w:t>
            </w:r>
          </w:p>
        </w:tc>
        <w:tc>
          <w:tcPr>
            <w:tcW w:w="635" w:type="dxa"/>
            <w:shd w:val="clear" w:color="auto" w:fill="FFFFFF" w:themeFill="background1"/>
          </w:tcPr>
          <w:p w:rsidR="00641C68" w:rsidRPr="007B2FEA" w:rsidRDefault="00641C68" w:rsidP="004514BC">
            <w:pPr>
              <w:shd w:val="clear" w:color="auto" w:fill="FFFFFF" w:themeFill="background1"/>
              <w:jc w:val="lef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7B2FEA">
              <w:rPr>
                <w:rFonts w:ascii="Times New Roman" w:eastAsia="Times New Roman" w:hAnsi="Times New Roman" w:cs="Times New Roman"/>
                <w:sz w:val="20"/>
                <w:szCs w:val="20"/>
              </w:rPr>
              <w:t>71,11</w:t>
            </w:r>
          </w:p>
        </w:tc>
        <w:tc>
          <w:tcPr>
            <w:tcW w:w="426" w:type="dxa"/>
            <w:shd w:val="clear" w:color="auto" w:fill="FFFFFF" w:themeFill="background1"/>
          </w:tcPr>
          <w:p w:rsidR="00641C68" w:rsidRPr="007B2FEA" w:rsidRDefault="00641C68" w:rsidP="004514BC">
            <w:pPr>
              <w:shd w:val="clear" w:color="auto" w:fill="FFFFFF" w:themeFill="background1"/>
              <w:jc w:val="lef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7B2FEA">
              <w:rPr>
                <w:rFonts w:ascii="Times New Roman" w:eastAsia="Times New Roman" w:hAnsi="Times New Roman" w:cs="Times New Roman"/>
                <w:sz w:val="20"/>
                <w:szCs w:val="20"/>
              </w:rPr>
              <w:t>73,12</w:t>
            </w:r>
          </w:p>
        </w:tc>
        <w:tc>
          <w:tcPr>
            <w:tcW w:w="425" w:type="dxa"/>
            <w:shd w:val="clear" w:color="auto" w:fill="FFFFFF" w:themeFill="background1"/>
          </w:tcPr>
          <w:p w:rsidR="00641C68" w:rsidRPr="007B2FEA" w:rsidRDefault="00641C68" w:rsidP="004514BC">
            <w:pPr>
              <w:shd w:val="clear" w:color="auto" w:fill="FFFFFF" w:themeFill="background1"/>
              <w:jc w:val="lef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7B2FEA">
              <w:rPr>
                <w:rFonts w:ascii="Times New Roman" w:eastAsia="Times New Roman" w:hAnsi="Times New Roman" w:cs="Times New Roman"/>
                <w:sz w:val="20"/>
                <w:szCs w:val="20"/>
              </w:rPr>
              <w:t>54,86</w:t>
            </w:r>
          </w:p>
        </w:tc>
        <w:tc>
          <w:tcPr>
            <w:tcW w:w="533" w:type="dxa"/>
            <w:shd w:val="clear" w:color="auto" w:fill="FFFFFF" w:themeFill="background1"/>
          </w:tcPr>
          <w:p w:rsidR="00641C68" w:rsidRPr="007B2FEA" w:rsidRDefault="00641C68" w:rsidP="004514BC">
            <w:pPr>
              <w:shd w:val="clear" w:color="auto" w:fill="FFFFFF" w:themeFill="background1"/>
              <w:jc w:val="lef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7B2FEA">
              <w:rPr>
                <w:rFonts w:ascii="Times New Roman" w:eastAsia="Times New Roman" w:hAnsi="Times New Roman" w:cs="Times New Roman"/>
                <w:sz w:val="20"/>
                <w:szCs w:val="20"/>
              </w:rPr>
              <w:t>56</w:t>
            </w:r>
          </w:p>
        </w:tc>
        <w:tc>
          <w:tcPr>
            <w:tcW w:w="709" w:type="dxa"/>
            <w:shd w:val="clear" w:color="auto" w:fill="FFFFFF" w:themeFill="background1"/>
            <w:noWrap/>
          </w:tcPr>
          <w:p w:rsidR="00641C68" w:rsidRPr="007B2FEA" w:rsidRDefault="00641C68" w:rsidP="004514BC">
            <w:pPr>
              <w:shd w:val="clear" w:color="auto" w:fill="FFFFFF" w:themeFill="background1"/>
              <w:jc w:val="lef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7B2FEA">
              <w:rPr>
                <w:rFonts w:ascii="Times New Roman" w:eastAsia="Times New Roman" w:hAnsi="Times New Roman" w:cs="Times New Roman"/>
                <w:sz w:val="20"/>
                <w:szCs w:val="20"/>
              </w:rPr>
              <w:t>58,42</w:t>
            </w:r>
          </w:p>
        </w:tc>
        <w:tc>
          <w:tcPr>
            <w:tcW w:w="708" w:type="dxa"/>
            <w:shd w:val="clear" w:color="auto" w:fill="FFFFFF" w:themeFill="background1"/>
          </w:tcPr>
          <w:p w:rsidR="00641C68" w:rsidRPr="007B2FEA" w:rsidRDefault="00641C68" w:rsidP="004514BC">
            <w:pPr>
              <w:shd w:val="clear" w:color="auto" w:fill="FFFFFF" w:themeFill="background1"/>
              <w:jc w:val="lef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7B2FEA">
              <w:rPr>
                <w:rFonts w:ascii="Times New Roman" w:eastAsia="Times New Roman" w:hAnsi="Times New Roman" w:cs="Times New Roman"/>
                <w:sz w:val="20"/>
                <w:szCs w:val="20"/>
              </w:rPr>
              <w:t>48,9</w:t>
            </w:r>
          </w:p>
        </w:tc>
        <w:tc>
          <w:tcPr>
            <w:tcW w:w="709" w:type="dxa"/>
            <w:shd w:val="clear" w:color="auto" w:fill="FFFFFF" w:themeFill="background1"/>
          </w:tcPr>
          <w:p w:rsidR="00641C68" w:rsidRPr="007B2FEA" w:rsidRDefault="00641C68" w:rsidP="004514BC">
            <w:pPr>
              <w:shd w:val="clear" w:color="auto" w:fill="FFFFFF" w:themeFill="background1"/>
              <w:jc w:val="lef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7B2FEA">
              <w:rPr>
                <w:rFonts w:ascii="Times New Roman" w:eastAsia="Times New Roman" w:hAnsi="Times New Roman" w:cs="Times New Roman"/>
                <w:sz w:val="20"/>
                <w:szCs w:val="20"/>
              </w:rPr>
              <w:t>51,25</w:t>
            </w:r>
          </w:p>
        </w:tc>
        <w:tc>
          <w:tcPr>
            <w:tcW w:w="709" w:type="dxa"/>
            <w:shd w:val="clear" w:color="auto" w:fill="FFFFFF" w:themeFill="background1"/>
          </w:tcPr>
          <w:p w:rsidR="00641C68" w:rsidRPr="007B2FEA" w:rsidRDefault="00641C68" w:rsidP="004514BC">
            <w:pPr>
              <w:shd w:val="clear" w:color="auto" w:fill="FFFFFF" w:themeFill="background1"/>
              <w:jc w:val="lef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7B2FEA">
              <w:rPr>
                <w:rFonts w:ascii="Times New Roman" w:eastAsia="Times New Roman" w:hAnsi="Times New Roman" w:cs="Times New Roman"/>
                <w:sz w:val="20"/>
                <w:szCs w:val="20"/>
              </w:rPr>
              <w:t>54,32</w:t>
            </w:r>
          </w:p>
        </w:tc>
        <w:tc>
          <w:tcPr>
            <w:tcW w:w="709" w:type="dxa"/>
            <w:shd w:val="clear" w:color="auto" w:fill="FFFFFF" w:themeFill="background1"/>
          </w:tcPr>
          <w:p w:rsidR="00641C68" w:rsidRPr="007B2FEA" w:rsidRDefault="00641C68" w:rsidP="004514BC">
            <w:pPr>
              <w:shd w:val="clear" w:color="auto" w:fill="FFFFFF" w:themeFill="background1"/>
              <w:jc w:val="lef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7B2FEA">
              <w:rPr>
                <w:rFonts w:ascii="Times New Roman" w:eastAsia="Times New Roman" w:hAnsi="Times New Roman" w:cs="Times New Roman"/>
                <w:sz w:val="20"/>
                <w:szCs w:val="20"/>
              </w:rPr>
              <w:t>66,4</w:t>
            </w:r>
          </w:p>
        </w:tc>
        <w:tc>
          <w:tcPr>
            <w:tcW w:w="708" w:type="dxa"/>
            <w:shd w:val="clear" w:color="auto" w:fill="FFFFFF" w:themeFill="background1"/>
          </w:tcPr>
          <w:p w:rsidR="00641C68" w:rsidRPr="007B2FEA" w:rsidRDefault="00641C68" w:rsidP="004514BC">
            <w:pPr>
              <w:shd w:val="clear" w:color="auto" w:fill="FFFFFF" w:themeFill="background1"/>
              <w:jc w:val="lef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7B2FEA">
              <w:rPr>
                <w:rFonts w:ascii="Times New Roman" w:eastAsia="Times New Roman" w:hAnsi="Times New Roman" w:cs="Times New Roman"/>
                <w:sz w:val="20"/>
                <w:szCs w:val="20"/>
              </w:rPr>
              <w:t>67,59</w:t>
            </w:r>
          </w:p>
        </w:tc>
        <w:tc>
          <w:tcPr>
            <w:tcW w:w="709" w:type="dxa"/>
            <w:shd w:val="clear" w:color="auto" w:fill="FFFFFF" w:themeFill="background1"/>
          </w:tcPr>
          <w:p w:rsidR="00641C68" w:rsidRPr="007B2FEA" w:rsidRDefault="00641C68" w:rsidP="004514BC">
            <w:pPr>
              <w:shd w:val="clear" w:color="auto" w:fill="FFFFFF" w:themeFill="background1"/>
              <w:jc w:val="lef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7B2FEA">
              <w:rPr>
                <w:rFonts w:ascii="Times New Roman" w:eastAsia="Times New Roman" w:hAnsi="Times New Roman" w:cs="Times New Roman"/>
                <w:sz w:val="20"/>
                <w:szCs w:val="20"/>
              </w:rPr>
              <w:t>71,52</w:t>
            </w:r>
          </w:p>
        </w:tc>
      </w:tr>
      <w:tr w:rsidR="007611CA" w:rsidRPr="007B2FEA" w:rsidTr="008167AE">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534" w:type="dxa"/>
            <w:shd w:val="clear" w:color="auto" w:fill="FFFFFF" w:themeFill="background1"/>
            <w:noWrap/>
            <w:hideMark/>
          </w:tcPr>
          <w:p w:rsidR="00641C68" w:rsidRPr="007B2FEA" w:rsidRDefault="00641C68" w:rsidP="001F453E">
            <w:pPr>
              <w:shd w:val="clear" w:color="auto" w:fill="FFFFFF" w:themeFill="background1"/>
              <w:jc w:val="center"/>
              <w:rPr>
                <w:rFonts w:ascii="Times New Roman" w:eastAsia="Times New Roman" w:hAnsi="Times New Roman" w:cs="Times New Roman"/>
                <w:b w:val="0"/>
                <w:sz w:val="20"/>
                <w:szCs w:val="20"/>
              </w:rPr>
            </w:pPr>
            <w:r w:rsidRPr="007B2FEA">
              <w:rPr>
                <w:rFonts w:ascii="Times New Roman" w:eastAsia="Times New Roman" w:hAnsi="Times New Roman" w:cs="Times New Roman"/>
                <w:sz w:val="20"/>
                <w:szCs w:val="20"/>
              </w:rPr>
              <w:t>3</w:t>
            </w:r>
          </w:p>
        </w:tc>
        <w:tc>
          <w:tcPr>
            <w:tcW w:w="992" w:type="dxa"/>
            <w:shd w:val="clear" w:color="auto" w:fill="FFFFFF" w:themeFill="background1"/>
            <w:noWrap/>
            <w:hideMark/>
          </w:tcPr>
          <w:p w:rsidR="00641C68" w:rsidRPr="00641C68" w:rsidRDefault="00641C68" w:rsidP="000F307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41C68">
              <w:rPr>
                <w:rFonts w:ascii="Times New Roman" w:hAnsi="Times New Roman" w:cs="Times New Roman"/>
              </w:rPr>
              <w:t xml:space="preserve">Қазақ тілі мен әдебиеті </w:t>
            </w:r>
          </w:p>
        </w:tc>
        <w:tc>
          <w:tcPr>
            <w:tcW w:w="709" w:type="dxa"/>
            <w:shd w:val="clear" w:color="auto" w:fill="FFFFFF" w:themeFill="background1"/>
          </w:tcPr>
          <w:p w:rsidR="00641C68" w:rsidRPr="007B2FEA" w:rsidRDefault="00641C68" w:rsidP="004514BC">
            <w:pPr>
              <w:shd w:val="clear" w:color="auto" w:fill="FFFFFF" w:themeFill="background1"/>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7B2FEA">
              <w:rPr>
                <w:rFonts w:ascii="Times New Roman" w:eastAsia="Times New Roman" w:hAnsi="Times New Roman" w:cs="Times New Roman"/>
                <w:sz w:val="20"/>
                <w:szCs w:val="20"/>
              </w:rPr>
              <w:t>59,52</w:t>
            </w:r>
          </w:p>
        </w:tc>
        <w:tc>
          <w:tcPr>
            <w:tcW w:w="708" w:type="dxa"/>
            <w:shd w:val="clear" w:color="auto" w:fill="FFFFFF" w:themeFill="background1"/>
            <w:noWrap/>
          </w:tcPr>
          <w:p w:rsidR="00641C68" w:rsidRPr="007B2FEA" w:rsidRDefault="00641C68" w:rsidP="004514BC">
            <w:pPr>
              <w:shd w:val="clear" w:color="auto" w:fill="FFFFFF" w:themeFill="background1"/>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7B2FEA">
              <w:rPr>
                <w:rFonts w:ascii="Times New Roman" w:eastAsia="Times New Roman" w:hAnsi="Times New Roman" w:cs="Times New Roman"/>
                <w:sz w:val="20"/>
                <w:szCs w:val="20"/>
              </w:rPr>
              <w:t>61,53</w:t>
            </w:r>
          </w:p>
        </w:tc>
        <w:tc>
          <w:tcPr>
            <w:tcW w:w="709" w:type="dxa"/>
            <w:shd w:val="clear" w:color="auto" w:fill="FFFFFF" w:themeFill="background1"/>
          </w:tcPr>
          <w:p w:rsidR="00641C68" w:rsidRPr="007B2FEA" w:rsidRDefault="00641C68" w:rsidP="004514BC">
            <w:pPr>
              <w:shd w:val="clear" w:color="auto" w:fill="FFFFFF" w:themeFill="background1"/>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7B2FEA">
              <w:rPr>
                <w:rFonts w:ascii="Times New Roman" w:eastAsia="Times New Roman" w:hAnsi="Times New Roman" w:cs="Times New Roman"/>
                <w:sz w:val="20"/>
                <w:szCs w:val="20"/>
              </w:rPr>
              <w:t>63,42</w:t>
            </w:r>
          </w:p>
        </w:tc>
        <w:tc>
          <w:tcPr>
            <w:tcW w:w="709" w:type="dxa"/>
            <w:shd w:val="clear" w:color="auto" w:fill="FFFFFF" w:themeFill="background1"/>
          </w:tcPr>
          <w:p w:rsidR="00641C68" w:rsidRPr="007B2FEA" w:rsidRDefault="00641C68" w:rsidP="004514BC">
            <w:pPr>
              <w:shd w:val="clear" w:color="auto" w:fill="FFFFFF" w:themeFill="background1"/>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7B2FEA">
              <w:rPr>
                <w:rFonts w:ascii="Times New Roman" w:eastAsia="Times New Roman" w:hAnsi="Times New Roman" w:cs="Times New Roman"/>
                <w:sz w:val="20"/>
                <w:szCs w:val="20"/>
              </w:rPr>
              <w:t>58,54</w:t>
            </w:r>
          </w:p>
        </w:tc>
        <w:tc>
          <w:tcPr>
            <w:tcW w:w="635" w:type="dxa"/>
            <w:shd w:val="clear" w:color="auto" w:fill="FFFFFF" w:themeFill="background1"/>
          </w:tcPr>
          <w:p w:rsidR="00641C68" w:rsidRPr="007B2FEA" w:rsidRDefault="00641C68" w:rsidP="004514BC">
            <w:pPr>
              <w:shd w:val="clear" w:color="auto" w:fill="FFFFFF" w:themeFill="background1"/>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7B2FEA">
              <w:rPr>
                <w:rFonts w:ascii="Times New Roman" w:eastAsia="Times New Roman" w:hAnsi="Times New Roman" w:cs="Times New Roman"/>
                <w:sz w:val="20"/>
                <w:szCs w:val="20"/>
              </w:rPr>
              <w:t>60</w:t>
            </w:r>
          </w:p>
        </w:tc>
        <w:tc>
          <w:tcPr>
            <w:tcW w:w="426" w:type="dxa"/>
            <w:shd w:val="clear" w:color="auto" w:fill="FFFFFF" w:themeFill="background1"/>
          </w:tcPr>
          <w:p w:rsidR="00641C68" w:rsidRPr="007B2FEA" w:rsidRDefault="00641C68" w:rsidP="004514BC">
            <w:pPr>
              <w:shd w:val="clear" w:color="auto" w:fill="FFFFFF" w:themeFill="background1"/>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7B2FEA">
              <w:rPr>
                <w:rFonts w:ascii="Times New Roman" w:eastAsia="Times New Roman" w:hAnsi="Times New Roman" w:cs="Times New Roman"/>
                <w:sz w:val="20"/>
                <w:szCs w:val="20"/>
              </w:rPr>
              <w:t>62,42</w:t>
            </w:r>
          </w:p>
        </w:tc>
        <w:tc>
          <w:tcPr>
            <w:tcW w:w="425" w:type="dxa"/>
            <w:shd w:val="clear" w:color="auto" w:fill="FFFFFF" w:themeFill="background1"/>
          </w:tcPr>
          <w:p w:rsidR="00641C68" w:rsidRPr="007B2FEA" w:rsidRDefault="00641C68" w:rsidP="004514BC">
            <w:pPr>
              <w:shd w:val="clear" w:color="auto" w:fill="FFFFFF" w:themeFill="background1"/>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7B2FEA">
              <w:rPr>
                <w:rFonts w:ascii="Times New Roman" w:eastAsia="Times New Roman" w:hAnsi="Times New Roman" w:cs="Times New Roman"/>
                <w:sz w:val="20"/>
                <w:szCs w:val="20"/>
              </w:rPr>
              <w:t>58</w:t>
            </w:r>
          </w:p>
        </w:tc>
        <w:tc>
          <w:tcPr>
            <w:tcW w:w="533" w:type="dxa"/>
            <w:shd w:val="clear" w:color="auto" w:fill="FFFFFF" w:themeFill="background1"/>
          </w:tcPr>
          <w:p w:rsidR="00641C68" w:rsidRPr="007B2FEA" w:rsidRDefault="00641C68" w:rsidP="004514BC">
            <w:pPr>
              <w:shd w:val="clear" w:color="auto" w:fill="FFFFFF" w:themeFill="background1"/>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7B2FEA">
              <w:rPr>
                <w:rFonts w:ascii="Times New Roman" w:eastAsia="Times New Roman" w:hAnsi="Times New Roman" w:cs="Times New Roman"/>
                <w:sz w:val="20"/>
                <w:szCs w:val="20"/>
              </w:rPr>
              <w:t>61,33</w:t>
            </w:r>
          </w:p>
        </w:tc>
        <w:tc>
          <w:tcPr>
            <w:tcW w:w="709" w:type="dxa"/>
            <w:shd w:val="clear" w:color="auto" w:fill="FFFFFF" w:themeFill="background1"/>
            <w:noWrap/>
          </w:tcPr>
          <w:p w:rsidR="00641C68" w:rsidRPr="007B2FEA" w:rsidRDefault="00641C68" w:rsidP="004514BC">
            <w:pPr>
              <w:shd w:val="clear" w:color="auto" w:fill="FFFFFF" w:themeFill="background1"/>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7B2FEA">
              <w:rPr>
                <w:rFonts w:ascii="Times New Roman" w:eastAsia="Times New Roman" w:hAnsi="Times New Roman" w:cs="Times New Roman"/>
                <w:sz w:val="20"/>
                <w:szCs w:val="20"/>
              </w:rPr>
              <w:t>63,74</w:t>
            </w:r>
          </w:p>
        </w:tc>
        <w:tc>
          <w:tcPr>
            <w:tcW w:w="708" w:type="dxa"/>
            <w:shd w:val="clear" w:color="auto" w:fill="FFFFFF" w:themeFill="background1"/>
          </w:tcPr>
          <w:p w:rsidR="00641C68" w:rsidRPr="007B2FEA" w:rsidRDefault="00641C68" w:rsidP="004514BC">
            <w:pPr>
              <w:shd w:val="clear" w:color="auto" w:fill="FFFFFF" w:themeFill="background1"/>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7B2FEA">
              <w:rPr>
                <w:rFonts w:ascii="Times New Roman" w:eastAsia="Times New Roman" w:hAnsi="Times New Roman" w:cs="Times New Roman"/>
                <w:sz w:val="20"/>
                <w:szCs w:val="20"/>
              </w:rPr>
              <w:t>43,04</w:t>
            </w:r>
          </w:p>
        </w:tc>
        <w:tc>
          <w:tcPr>
            <w:tcW w:w="709" w:type="dxa"/>
            <w:shd w:val="clear" w:color="auto" w:fill="FFFFFF" w:themeFill="background1"/>
          </w:tcPr>
          <w:p w:rsidR="00641C68" w:rsidRPr="007B2FEA" w:rsidRDefault="00641C68" w:rsidP="004514BC">
            <w:pPr>
              <w:shd w:val="clear" w:color="auto" w:fill="FFFFFF" w:themeFill="background1"/>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7B2FEA">
              <w:rPr>
                <w:rFonts w:ascii="Times New Roman" w:eastAsia="Times New Roman" w:hAnsi="Times New Roman" w:cs="Times New Roman"/>
                <w:sz w:val="20"/>
                <w:szCs w:val="20"/>
              </w:rPr>
              <w:t>43,75</w:t>
            </w:r>
          </w:p>
        </w:tc>
        <w:tc>
          <w:tcPr>
            <w:tcW w:w="709" w:type="dxa"/>
            <w:shd w:val="clear" w:color="auto" w:fill="FFFFFF" w:themeFill="background1"/>
          </w:tcPr>
          <w:p w:rsidR="00641C68" w:rsidRPr="007B2FEA" w:rsidRDefault="00641C68" w:rsidP="004514BC">
            <w:pPr>
              <w:shd w:val="clear" w:color="auto" w:fill="FFFFFF" w:themeFill="background1"/>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7B2FEA">
              <w:rPr>
                <w:rFonts w:ascii="Times New Roman" w:eastAsia="Times New Roman" w:hAnsi="Times New Roman" w:cs="Times New Roman"/>
                <w:sz w:val="20"/>
                <w:szCs w:val="20"/>
              </w:rPr>
              <w:t>46,52</w:t>
            </w:r>
          </w:p>
        </w:tc>
        <w:tc>
          <w:tcPr>
            <w:tcW w:w="709" w:type="dxa"/>
            <w:shd w:val="clear" w:color="auto" w:fill="FFFFFF" w:themeFill="background1"/>
          </w:tcPr>
          <w:p w:rsidR="00641C68" w:rsidRPr="007B2FEA" w:rsidRDefault="00641C68" w:rsidP="004514BC">
            <w:pPr>
              <w:shd w:val="clear" w:color="auto" w:fill="FFFFFF" w:themeFill="background1"/>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708" w:type="dxa"/>
            <w:shd w:val="clear" w:color="auto" w:fill="FFFFFF" w:themeFill="background1"/>
          </w:tcPr>
          <w:p w:rsidR="00641C68" w:rsidRPr="007B2FEA" w:rsidRDefault="00641C68" w:rsidP="004514BC">
            <w:pPr>
              <w:shd w:val="clear" w:color="auto" w:fill="FFFFFF" w:themeFill="background1"/>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709" w:type="dxa"/>
            <w:shd w:val="clear" w:color="auto" w:fill="FFFFFF" w:themeFill="background1"/>
          </w:tcPr>
          <w:p w:rsidR="00641C68" w:rsidRPr="007B2FEA" w:rsidRDefault="00641C68" w:rsidP="004514BC">
            <w:pPr>
              <w:shd w:val="clear" w:color="auto" w:fill="FFFFFF" w:themeFill="background1"/>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r>
      <w:tr w:rsidR="007611CA" w:rsidRPr="007B2FEA" w:rsidTr="008167AE">
        <w:trPr>
          <w:cnfStyle w:val="000000010000" w:firstRow="0" w:lastRow="0" w:firstColumn="0" w:lastColumn="0" w:oddVBand="0" w:evenVBand="0" w:oddHBand="0" w:evenHBand="1"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534" w:type="dxa"/>
            <w:shd w:val="clear" w:color="auto" w:fill="FFFFFF" w:themeFill="background1"/>
            <w:noWrap/>
            <w:hideMark/>
          </w:tcPr>
          <w:p w:rsidR="00641C68" w:rsidRPr="007B2FEA" w:rsidRDefault="00641C68" w:rsidP="001F453E">
            <w:pPr>
              <w:shd w:val="clear" w:color="auto" w:fill="FFFFFF" w:themeFill="background1"/>
              <w:jc w:val="center"/>
              <w:rPr>
                <w:rFonts w:ascii="Times New Roman" w:eastAsia="Times New Roman" w:hAnsi="Times New Roman" w:cs="Times New Roman"/>
                <w:sz w:val="20"/>
                <w:szCs w:val="20"/>
              </w:rPr>
            </w:pPr>
          </w:p>
        </w:tc>
        <w:tc>
          <w:tcPr>
            <w:tcW w:w="992" w:type="dxa"/>
            <w:shd w:val="clear" w:color="auto" w:fill="FFFFFF" w:themeFill="background1"/>
            <w:noWrap/>
            <w:hideMark/>
          </w:tcPr>
          <w:p w:rsidR="00641C68" w:rsidRPr="00641C68" w:rsidRDefault="00641C68" w:rsidP="000F307A">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641C68">
              <w:rPr>
                <w:rFonts w:ascii="Times New Roman" w:hAnsi="Times New Roman" w:cs="Times New Roman"/>
              </w:rPr>
              <w:t>Қазақ тілі</w:t>
            </w:r>
          </w:p>
        </w:tc>
        <w:tc>
          <w:tcPr>
            <w:tcW w:w="709" w:type="dxa"/>
            <w:shd w:val="clear" w:color="auto" w:fill="FFFFFF" w:themeFill="background1"/>
          </w:tcPr>
          <w:p w:rsidR="00641C68" w:rsidRPr="007B2FEA" w:rsidRDefault="00641C68" w:rsidP="004514BC">
            <w:pPr>
              <w:shd w:val="clear" w:color="auto" w:fill="FFFFFF" w:themeFill="background1"/>
              <w:jc w:val="lef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p>
        </w:tc>
        <w:tc>
          <w:tcPr>
            <w:tcW w:w="708" w:type="dxa"/>
            <w:shd w:val="clear" w:color="auto" w:fill="FFFFFF" w:themeFill="background1"/>
            <w:noWrap/>
          </w:tcPr>
          <w:p w:rsidR="00641C68" w:rsidRPr="007B2FEA" w:rsidRDefault="00641C68" w:rsidP="004514BC">
            <w:pPr>
              <w:shd w:val="clear" w:color="auto" w:fill="FFFFFF" w:themeFill="background1"/>
              <w:jc w:val="lef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p>
        </w:tc>
        <w:tc>
          <w:tcPr>
            <w:tcW w:w="709" w:type="dxa"/>
            <w:shd w:val="clear" w:color="auto" w:fill="FFFFFF" w:themeFill="background1"/>
          </w:tcPr>
          <w:p w:rsidR="00641C68" w:rsidRPr="007B2FEA" w:rsidRDefault="00641C68" w:rsidP="004514BC">
            <w:pPr>
              <w:shd w:val="clear" w:color="auto" w:fill="FFFFFF" w:themeFill="background1"/>
              <w:jc w:val="lef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p>
        </w:tc>
        <w:tc>
          <w:tcPr>
            <w:tcW w:w="709" w:type="dxa"/>
            <w:shd w:val="clear" w:color="auto" w:fill="FFFFFF" w:themeFill="background1"/>
          </w:tcPr>
          <w:p w:rsidR="00641C68" w:rsidRPr="007B2FEA" w:rsidRDefault="00641C68" w:rsidP="004514BC">
            <w:pPr>
              <w:shd w:val="clear" w:color="auto" w:fill="FFFFFF" w:themeFill="background1"/>
              <w:jc w:val="lef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p>
        </w:tc>
        <w:tc>
          <w:tcPr>
            <w:tcW w:w="635" w:type="dxa"/>
            <w:shd w:val="clear" w:color="auto" w:fill="FFFFFF" w:themeFill="background1"/>
          </w:tcPr>
          <w:p w:rsidR="00641C68" w:rsidRPr="007B2FEA" w:rsidRDefault="00641C68" w:rsidP="004514BC">
            <w:pPr>
              <w:shd w:val="clear" w:color="auto" w:fill="FFFFFF" w:themeFill="background1"/>
              <w:jc w:val="lef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p>
        </w:tc>
        <w:tc>
          <w:tcPr>
            <w:tcW w:w="426" w:type="dxa"/>
            <w:shd w:val="clear" w:color="auto" w:fill="FFFFFF" w:themeFill="background1"/>
          </w:tcPr>
          <w:p w:rsidR="00641C68" w:rsidRPr="007B2FEA" w:rsidRDefault="00641C68" w:rsidP="004514BC">
            <w:pPr>
              <w:shd w:val="clear" w:color="auto" w:fill="FFFFFF" w:themeFill="background1"/>
              <w:jc w:val="lef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p>
        </w:tc>
        <w:tc>
          <w:tcPr>
            <w:tcW w:w="425" w:type="dxa"/>
            <w:shd w:val="clear" w:color="auto" w:fill="FFFFFF" w:themeFill="background1"/>
          </w:tcPr>
          <w:p w:rsidR="00641C68" w:rsidRPr="007B2FEA" w:rsidRDefault="00641C68" w:rsidP="004514BC">
            <w:pPr>
              <w:shd w:val="clear" w:color="auto" w:fill="FFFFFF" w:themeFill="background1"/>
              <w:jc w:val="lef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p>
        </w:tc>
        <w:tc>
          <w:tcPr>
            <w:tcW w:w="533" w:type="dxa"/>
            <w:shd w:val="clear" w:color="auto" w:fill="FFFFFF" w:themeFill="background1"/>
          </w:tcPr>
          <w:p w:rsidR="00641C68" w:rsidRPr="007B2FEA" w:rsidRDefault="00641C68" w:rsidP="004514BC">
            <w:pPr>
              <w:shd w:val="clear" w:color="auto" w:fill="FFFFFF" w:themeFill="background1"/>
              <w:jc w:val="lef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p>
        </w:tc>
        <w:tc>
          <w:tcPr>
            <w:tcW w:w="709" w:type="dxa"/>
            <w:shd w:val="clear" w:color="auto" w:fill="FFFFFF" w:themeFill="background1"/>
            <w:noWrap/>
          </w:tcPr>
          <w:p w:rsidR="00641C68" w:rsidRPr="007B2FEA" w:rsidRDefault="00641C68" w:rsidP="004514BC">
            <w:pPr>
              <w:shd w:val="clear" w:color="auto" w:fill="FFFFFF" w:themeFill="background1"/>
              <w:jc w:val="lef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p>
        </w:tc>
        <w:tc>
          <w:tcPr>
            <w:tcW w:w="708" w:type="dxa"/>
            <w:shd w:val="clear" w:color="auto" w:fill="FFFFFF" w:themeFill="background1"/>
          </w:tcPr>
          <w:p w:rsidR="00641C68" w:rsidRPr="007B2FEA" w:rsidRDefault="00641C68" w:rsidP="004514BC">
            <w:pPr>
              <w:shd w:val="clear" w:color="auto" w:fill="FFFFFF" w:themeFill="background1"/>
              <w:jc w:val="lef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p>
        </w:tc>
        <w:tc>
          <w:tcPr>
            <w:tcW w:w="709" w:type="dxa"/>
            <w:shd w:val="clear" w:color="auto" w:fill="FFFFFF" w:themeFill="background1"/>
          </w:tcPr>
          <w:p w:rsidR="00641C68" w:rsidRPr="007B2FEA" w:rsidRDefault="00641C68" w:rsidP="004514BC">
            <w:pPr>
              <w:shd w:val="clear" w:color="auto" w:fill="FFFFFF" w:themeFill="background1"/>
              <w:jc w:val="lef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p>
        </w:tc>
        <w:tc>
          <w:tcPr>
            <w:tcW w:w="709" w:type="dxa"/>
            <w:shd w:val="clear" w:color="auto" w:fill="FFFFFF" w:themeFill="background1"/>
          </w:tcPr>
          <w:p w:rsidR="00641C68" w:rsidRPr="007B2FEA" w:rsidRDefault="00641C68" w:rsidP="004514BC">
            <w:pPr>
              <w:shd w:val="clear" w:color="auto" w:fill="FFFFFF" w:themeFill="background1"/>
              <w:jc w:val="lef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p>
        </w:tc>
        <w:tc>
          <w:tcPr>
            <w:tcW w:w="709" w:type="dxa"/>
            <w:shd w:val="clear" w:color="auto" w:fill="FFFFFF" w:themeFill="background1"/>
          </w:tcPr>
          <w:p w:rsidR="00641C68" w:rsidRPr="007B2FEA" w:rsidRDefault="00641C68" w:rsidP="004514BC">
            <w:pPr>
              <w:shd w:val="clear" w:color="auto" w:fill="FFFFFF" w:themeFill="background1"/>
              <w:jc w:val="lef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7B2FEA">
              <w:rPr>
                <w:rFonts w:ascii="Times New Roman" w:eastAsia="Times New Roman" w:hAnsi="Times New Roman" w:cs="Times New Roman"/>
                <w:sz w:val="20"/>
                <w:szCs w:val="20"/>
              </w:rPr>
              <w:t>61,7</w:t>
            </w:r>
          </w:p>
        </w:tc>
        <w:tc>
          <w:tcPr>
            <w:tcW w:w="708" w:type="dxa"/>
            <w:shd w:val="clear" w:color="auto" w:fill="FFFFFF" w:themeFill="background1"/>
          </w:tcPr>
          <w:p w:rsidR="00641C68" w:rsidRPr="007B2FEA" w:rsidRDefault="00641C68" w:rsidP="004514BC">
            <w:pPr>
              <w:shd w:val="clear" w:color="auto" w:fill="FFFFFF" w:themeFill="background1"/>
              <w:jc w:val="lef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7B2FEA">
              <w:rPr>
                <w:rFonts w:ascii="Times New Roman" w:eastAsia="Times New Roman" w:hAnsi="Times New Roman" w:cs="Times New Roman"/>
                <w:sz w:val="20"/>
                <w:szCs w:val="20"/>
              </w:rPr>
              <w:t>63,88</w:t>
            </w:r>
          </w:p>
        </w:tc>
        <w:tc>
          <w:tcPr>
            <w:tcW w:w="709" w:type="dxa"/>
            <w:shd w:val="clear" w:color="auto" w:fill="FFFFFF" w:themeFill="background1"/>
          </w:tcPr>
          <w:p w:rsidR="00641C68" w:rsidRPr="007B2FEA" w:rsidRDefault="00641C68" w:rsidP="004514BC">
            <w:pPr>
              <w:shd w:val="clear" w:color="auto" w:fill="FFFFFF" w:themeFill="background1"/>
              <w:jc w:val="lef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7B2FEA">
              <w:rPr>
                <w:rFonts w:ascii="Times New Roman" w:eastAsia="Times New Roman" w:hAnsi="Times New Roman" w:cs="Times New Roman"/>
                <w:sz w:val="20"/>
                <w:szCs w:val="20"/>
              </w:rPr>
              <w:t>65,04</w:t>
            </w:r>
          </w:p>
        </w:tc>
      </w:tr>
      <w:tr w:rsidR="007611CA" w:rsidRPr="007B2FEA" w:rsidTr="008167AE">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534" w:type="dxa"/>
            <w:shd w:val="clear" w:color="auto" w:fill="FFFFFF" w:themeFill="background1"/>
            <w:noWrap/>
            <w:hideMark/>
          </w:tcPr>
          <w:p w:rsidR="00641C68" w:rsidRPr="007B2FEA" w:rsidRDefault="00641C68" w:rsidP="001F453E">
            <w:pPr>
              <w:shd w:val="clear" w:color="auto" w:fill="FFFFFF" w:themeFill="background1"/>
              <w:jc w:val="center"/>
              <w:rPr>
                <w:rFonts w:ascii="Times New Roman" w:eastAsia="Times New Roman" w:hAnsi="Times New Roman" w:cs="Times New Roman"/>
                <w:sz w:val="20"/>
                <w:szCs w:val="20"/>
              </w:rPr>
            </w:pPr>
          </w:p>
        </w:tc>
        <w:tc>
          <w:tcPr>
            <w:tcW w:w="992" w:type="dxa"/>
            <w:shd w:val="clear" w:color="auto" w:fill="FFFFFF" w:themeFill="background1"/>
            <w:noWrap/>
            <w:hideMark/>
          </w:tcPr>
          <w:p w:rsidR="00641C68" w:rsidRPr="00641C68" w:rsidRDefault="00641C68" w:rsidP="000F307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41C68">
              <w:rPr>
                <w:rFonts w:ascii="Times New Roman" w:hAnsi="Times New Roman" w:cs="Times New Roman"/>
              </w:rPr>
              <w:t>Қазақ әдебиеті</w:t>
            </w:r>
          </w:p>
        </w:tc>
        <w:tc>
          <w:tcPr>
            <w:tcW w:w="709" w:type="dxa"/>
            <w:shd w:val="clear" w:color="auto" w:fill="FFFFFF" w:themeFill="background1"/>
          </w:tcPr>
          <w:p w:rsidR="00641C68" w:rsidRPr="007B2FEA" w:rsidRDefault="00641C68" w:rsidP="004514BC">
            <w:pPr>
              <w:shd w:val="clear" w:color="auto" w:fill="FFFFFF" w:themeFill="background1"/>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708" w:type="dxa"/>
            <w:shd w:val="clear" w:color="auto" w:fill="FFFFFF" w:themeFill="background1"/>
            <w:noWrap/>
          </w:tcPr>
          <w:p w:rsidR="00641C68" w:rsidRPr="007B2FEA" w:rsidRDefault="00641C68" w:rsidP="004514BC">
            <w:pPr>
              <w:shd w:val="clear" w:color="auto" w:fill="FFFFFF" w:themeFill="background1"/>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709" w:type="dxa"/>
            <w:shd w:val="clear" w:color="auto" w:fill="FFFFFF" w:themeFill="background1"/>
          </w:tcPr>
          <w:p w:rsidR="00641C68" w:rsidRPr="007B2FEA" w:rsidRDefault="00641C68" w:rsidP="004514BC">
            <w:pPr>
              <w:shd w:val="clear" w:color="auto" w:fill="FFFFFF" w:themeFill="background1"/>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709" w:type="dxa"/>
            <w:shd w:val="clear" w:color="auto" w:fill="FFFFFF" w:themeFill="background1"/>
          </w:tcPr>
          <w:p w:rsidR="00641C68" w:rsidRPr="007B2FEA" w:rsidRDefault="00641C68" w:rsidP="004514BC">
            <w:pPr>
              <w:shd w:val="clear" w:color="auto" w:fill="FFFFFF" w:themeFill="background1"/>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635" w:type="dxa"/>
            <w:shd w:val="clear" w:color="auto" w:fill="FFFFFF" w:themeFill="background1"/>
          </w:tcPr>
          <w:p w:rsidR="00641C68" w:rsidRPr="007B2FEA" w:rsidRDefault="00641C68" w:rsidP="004514BC">
            <w:pPr>
              <w:shd w:val="clear" w:color="auto" w:fill="FFFFFF" w:themeFill="background1"/>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426" w:type="dxa"/>
            <w:shd w:val="clear" w:color="auto" w:fill="FFFFFF" w:themeFill="background1"/>
          </w:tcPr>
          <w:p w:rsidR="00641C68" w:rsidRPr="007B2FEA" w:rsidRDefault="00641C68" w:rsidP="004514BC">
            <w:pPr>
              <w:shd w:val="clear" w:color="auto" w:fill="FFFFFF" w:themeFill="background1"/>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425" w:type="dxa"/>
            <w:shd w:val="clear" w:color="auto" w:fill="FFFFFF" w:themeFill="background1"/>
          </w:tcPr>
          <w:p w:rsidR="00641C68" w:rsidRPr="007B2FEA" w:rsidRDefault="00641C68" w:rsidP="004514BC">
            <w:pPr>
              <w:shd w:val="clear" w:color="auto" w:fill="FFFFFF" w:themeFill="background1"/>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533" w:type="dxa"/>
            <w:shd w:val="clear" w:color="auto" w:fill="FFFFFF" w:themeFill="background1"/>
          </w:tcPr>
          <w:p w:rsidR="00641C68" w:rsidRPr="007B2FEA" w:rsidRDefault="00641C68" w:rsidP="004514BC">
            <w:pPr>
              <w:shd w:val="clear" w:color="auto" w:fill="FFFFFF" w:themeFill="background1"/>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709" w:type="dxa"/>
            <w:shd w:val="clear" w:color="auto" w:fill="FFFFFF" w:themeFill="background1"/>
            <w:noWrap/>
          </w:tcPr>
          <w:p w:rsidR="00641C68" w:rsidRPr="007B2FEA" w:rsidRDefault="00641C68" w:rsidP="004514BC">
            <w:pPr>
              <w:shd w:val="clear" w:color="auto" w:fill="FFFFFF" w:themeFill="background1"/>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708" w:type="dxa"/>
            <w:shd w:val="clear" w:color="auto" w:fill="FFFFFF" w:themeFill="background1"/>
          </w:tcPr>
          <w:p w:rsidR="00641C68" w:rsidRPr="007B2FEA" w:rsidRDefault="00641C68" w:rsidP="004514BC">
            <w:pPr>
              <w:shd w:val="clear" w:color="auto" w:fill="FFFFFF" w:themeFill="background1"/>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709" w:type="dxa"/>
            <w:shd w:val="clear" w:color="auto" w:fill="FFFFFF" w:themeFill="background1"/>
          </w:tcPr>
          <w:p w:rsidR="00641C68" w:rsidRPr="007B2FEA" w:rsidRDefault="00641C68" w:rsidP="004514BC">
            <w:pPr>
              <w:shd w:val="clear" w:color="auto" w:fill="FFFFFF" w:themeFill="background1"/>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709" w:type="dxa"/>
            <w:shd w:val="clear" w:color="auto" w:fill="FFFFFF" w:themeFill="background1"/>
          </w:tcPr>
          <w:p w:rsidR="00641C68" w:rsidRPr="007B2FEA" w:rsidRDefault="00641C68" w:rsidP="004514BC">
            <w:pPr>
              <w:shd w:val="clear" w:color="auto" w:fill="FFFFFF" w:themeFill="background1"/>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709" w:type="dxa"/>
            <w:shd w:val="clear" w:color="auto" w:fill="FFFFFF" w:themeFill="background1"/>
          </w:tcPr>
          <w:p w:rsidR="00641C68" w:rsidRPr="007B2FEA" w:rsidRDefault="00641C68" w:rsidP="004514BC">
            <w:pPr>
              <w:shd w:val="clear" w:color="auto" w:fill="FFFFFF" w:themeFill="background1"/>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7B2FEA">
              <w:rPr>
                <w:rFonts w:ascii="Times New Roman" w:eastAsia="Times New Roman" w:hAnsi="Times New Roman" w:cs="Times New Roman"/>
                <w:sz w:val="20"/>
                <w:szCs w:val="20"/>
              </w:rPr>
              <w:t>58,9</w:t>
            </w:r>
          </w:p>
        </w:tc>
        <w:tc>
          <w:tcPr>
            <w:tcW w:w="708" w:type="dxa"/>
            <w:shd w:val="clear" w:color="auto" w:fill="FFFFFF" w:themeFill="background1"/>
          </w:tcPr>
          <w:p w:rsidR="00641C68" w:rsidRPr="007B2FEA" w:rsidRDefault="00641C68" w:rsidP="004514BC">
            <w:pPr>
              <w:shd w:val="clear" w:color="auto" w:fill="FFFFFF" w:themeFill="background1"/>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7B2FEA">
              <w:rPr>
                <w:rFonts w:ascii="Times New Roman" w:eastAsia="Times New Roman" w:hAnsi="Times New Roman" w:cs="Times New Roman"/>
                <w:sz w:val="20"/>
                <w:szCs w:val="20"/>
              </w:rPr>
              <w:t>62,03</w:t>
            </w:r>
          </w:p>
        </w:tc>
        <w:tc>
          <w:tcPr>
            <w:tcW w:w="709" w:type="dxa"/>
            <w:shd w:val="clear" w:color="auto" w:fill="FFFFFF" w:themeFill="background1"/>
          </w:tcPr>
          <w:p w:rsidR="00641C68" w:rsidRPr="007B2FEA" w:rsidRDefault="00641C68" w:rsidP="004514BC">
            <w:pPr>
              <w:shd w:val="clear" w:color="auto" w:fill="FFFFFF" w:themeFill="background1"/>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7B2FEA">
              <w:rPr>
                <w:rFonts w:ascii="Times New Roman" w:eastAsia="Times New Roman" w:hAnsi="Times New Roman" w:cs="Times New Roman"/>
                <w:sz w:val="20"/>
                <w:szCs w:val="20"/>
              </w:rPr>
              <w:t>64,3</w:t>
            </w:r>
          </w:p>
        </w:tc>
      </w:tr>
      <w:tr w:rsidR="007611CA" w:rsidRPr="007B2FEA" w:rsidTr="008167AE">
        <w:trPr>
          <w:cnfStyle w:val="000000010000" w:firstRow="0" w:lastRow="0" w:firstColumn="0" w:lastColumn="0" w:oddVBand="0" w:evenVBand="0" w:oddHBand="0" w:evenHBand="1"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534" w:type="dxa"/>
            <w:shd w:val="clear" w:color="auto" w:fill="FFFFFF" w:themeFill="background1"/>
            <w:noWrap/>
            <w:hideMark/>
          </w:tcPr>
          <w:p w:rsidR="00641C68" w:rsidRPr="007B2FEA" w:rsidRDefault="00641C68" w:rsidP="001F453E">
            <w:pPr>
              <w:shd w:val="clear" w:color="auto" w:fill="FFFFFF" w:themeFill="background1"/>
              <w:jc w:val="center"/>
              <w:rPr>
                <w:rFonts w:ascii="Times New Roman" w:eastAsia="Times New Roman" w:hAnsi="Times New Roman" w:cs="Times New Roman"/>
                <w:b w:val="0"/>
                <w:sz w:val="20"/>
                <w:szCs w:val="20"/>
              </w:rPr>
            </w:pPr>
            <w:r w:rsidRPr="007B2FEA">
              <w:rPr>
                <w:rFonts w:ascii="Times New Roman" w:eastAsia="Times New Roman" w:hAnsi="Times New Roman" w:cs="Times New Roman"/>
                <w:sz w:val="20"/>
                <w:szCs w:val="20"/>
              </w:rPr>
              <w:t>4</w:t>
            </w:r>
          </w:p>
        </w:tc>
        <w:tc>
          <w:tcPr>
            <w:tcW w:w="992" w:type="dxa"/>
            <w:shd w:val="clear" w:color="auto" w:fill="FFFFFF" w:themeFill="background1"/>
            <w:noWrap/>
            <w:hideMark/>
          </w:tcPr>
          <w:p w:rsidR="004514BC" w:rsidRDefault="00641C68" w:rsidP="000F307A">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lang w:val="kk-KZ"/>
              </w:rPr>
            </w:pPr>
            <w:r w:rsidRPr="00641C68">
              <w:rPr>
                <w:rFonts w:ascii="Times New Roman" w:hAnsi="Times New Roman" w:cs="Times New Roman"/>
              </w:rPr>
              <w:t>Ағыл</w:t>
            </w:r>
          </w:p>
          <w:p w:rsidR="00641C68" w:rsidRPr="00641C68" w:rsidRDefault="00641C68" w:rsidP="000F307A">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641C68">
              <w:rPr>
                <w:rFonts w:ascii="Times New Roman" w:hAnsi="Times New Roman" w:cs="Times New Roman"/>
              </w:rPr>
              <w:t>шын тілі</w:t>
            </w:r>
          </w:p>
        </w:tc>
        <w:tc>
          <w:tcPr>
            <w:tcW w:w="709" w:type="dxa"/>
            <w:shd w:val="clear" w:color="auto" w:fill="FFFFFF" w:themeFill="background1"/>
          </w:tcPr>
          <w:p w:rsidR="00641C68" w:rsidRPr="007B2FEA" w:rsidRDefault="00641C68" w:rsidP="004514BC">
            <w:pPr>
              <w:shd w:val="clear" w:color="auto" w:fill="FFFFFF" w:themeFill="background1"/>
              <w:jc w:val="lef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7B2FEA">
              <w:rPr>
                <w:rFonts w:ascii="Times New Roman" w:eastAsia="Times New Roman" w:hAnsi="Times New Roman" w:cs="Times New Roman"/>
                <w:sz w:val="20"/>
                <w:szCs w:val="20"/>
              </w:rPr>
              <w:t>70,48</w:t>
            </w:r>
          </w:p>
        </w:tc>
        <w:tc>
          <w:tcPr>
            <w:tcW w:w="708" w:type="dxa"/>
            <w:shd w:val="clear" w:color="auto" w:fill="FFFFFF" w:themeFill="background1"/>
            <w:noWrap/>
          </w:tcPr>
          <w:p w:rsidR="00641C68" w:rsidRPr="007B2FEA" w:rsidRDefault="00641C68" w:rsidP="004514BC">
            <w:pPr>
              <w:shd w:val="clear" w:color="auto" w:fill="FFFFFF" w:themeFill="background1"/>
              <w:jc w:val="lef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7B2FEA">
              <w:rPr>
                <w:rFonts w:ascii="Times New Roman" w:eastAsia="Times New Roman" w:hAnsi="Times New Roman" w:cs="Times New Roman"/>
                <w:sz w:val="20"/>
                <w:szCs w:val="20"/>
              </w:rPr>
              <w:t>72,38</w:t>
            </w:r>
          </w:p>
        </w:tc>
        <w:tc>
          <w:tcPr>
            <w:tcW w:w="709" w:type="dxa"/>
            <w:shd w:val="clear" w:color="auto" w:fill="FFFFFF" w:themeFill="background1"/>
          </w:tcPr>
          <w:p w:rsidR="00641C68" w:rsidRPr="007B2FEA" w:rsidRDefault="00641C68" w:rsidP="004514BC">
            <w:pPr>
              <w:shd w:val="clear" w:color="auto" w:fill="FFFFFF" w:themeFill="background1"/>
              <w:jc w:val="lef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7B2FEA">
              <w:rPr>
                <w:rFonts w:ascii="Times New Roman" w:eastAsia="Times New Roman" w:hAnsi="Times New Roman" w:cs="Times New Roman"/>
                <w:sz w:val="20"/>
                <w:szCs w:val="20"/>
              </w:rPr>
              <w:t>74,48</w:t>
            </w:r>
          </w:p>
        </w:tc>
        <w:tc>
          <w:tcPr>
            <w:tcW w:w="709" w:type="dxa"/>
            <w:shd w:val="clear" w:color="auto" w:fill="FFFFFF" w:themeFill="background1"/>
          </w:tcPr>
          <w:p w:rsidR="00641C68" w:rsidRPr="007B2FEA" w:rsidRDefault="00641C68" w:rsidP="004514BC">
            <w:pPr>
              <w:shd w:val="clear" w:color="auto" w:fill="FFFFFF" w:themeFill="background1"/>
              <w:jc w:val="lef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7B2FEA">
              <w:rPr>
                <w:rFonts w:ascii="Times New Roman" w:eastAsia="Times New Roman" w:hAnsi="Times New Roman" w:cs="Times New Roman"/>
                <w:sz w:val="20"/>
                <w:szCs w:val="20"/>
              </w:rPr>
              <w:t>57,12</w:t>
            </w:r>
          </w:p>
        </w:tc>
        <w:tc>
          <w:tcPr>
            <w:tcW w:w="635" w:type="dxa"/>
            <w:shd w:val="clear" w:color="auto" w:fill="FFFFFF" w:themeFill="background1"/>
          </w:tcPr>
          <w:p w:rsidR="00641C68" w:rsidRPr="007B2FEA" w:rsidRDefault="00641C68" w:rsidP="004514BC">
            <w:pPr>
              <w:shd w:val="clear" w:color="auto" w:fill="FFFFFF" w:themeFill="background1"/>
              <w:jc w:val="lef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7B2FEA">
              <w:rPr>
                <w:rFonts w:ascii="Times New Roman" w:eastAsia="Times New Roman" w:hAnsi="Times New Roman" w:cs="Times New Roman"/>
                <w:sz w:val="20"/>
                <w:szCs w:val="20"/>
              </w:rPr>
              <w:t>59,45</w:t>
            </w:r>
          </w:p>
        </w:tc>
        <w:tc>
          <w:tcPr>
            <w:tcW w:w="426" w:type="dxa"/>
            <w:shd w:val="clear" w:color="auto" w:fill="FFFFFF" w:themeFill="background1"/>
          </w:tcPr>
          <w:p w:rsidR="00641C68" w:rsidRPr="007B2FEA" w:rsidRDefault="00641C68" w:rsidP="004514BC">
            <w:pPr>
              <w:shd w:val="clear" w:color="auto" w:fill="FFFFFF" w:themeFill="background1"/>
              <w:jc w:val="lef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7B2FEA">
              <w:rPr>
                <w:rFonts w:ascii="Times New Roman" w:eastAsia="Times New Roman" w:hAnsi="Times New Roman" w:cs="Times New Roman"/>
                <w:sz w:val="20"/>
                <w:szCs w:val="20"/>
              </w:rPr>
              <w:t>61,92</w:t>
            </w:r>
          </w:p>
        </w:tc>
        <w:tc>
          <w:tcPr>
            <w:tcW w:w="425" w:type="dxa"/>
            <w:shd w:val="clear" w:color="auto" w:fill="FFFFFF" w:themeFill="background1"/>
          </w:tcPr>
          <w:p w:rsidR="00641C68" w:rsidRPr="007B2FEA" w:rsidRDefault="00641C68" w:rsidP="004514BC">
            <w:pPr>
              <w:shd w:val="clear" w:color="auto" w:fill="FFFFFF" w:themeFill="background1"/>
              <w:jc w:val="lef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7B2FEA">
              <w:rPr>
                <w:rFonts w:ascii="Times New Roman" w:eastAsia="Times New Roman" w:hAnsi="Times New Roman" w:cs="Times New Roman"/>
                <w:sz w:val="20"/>
                <w:szCs w:val="20"/>
              </w:rPr>
              <w:t>50,88</w:t>
            </w:r>
          </w:p>
        </w:tc>
        <w:tc>
          <w:tcPr>
            <w:tcW w:w="533" w:type="dxa"/>
            <w:shd w:val="clear" w:color="auto" w:fill="FFFFFF" w:themeFill="background1"/>
          </w:tcPr>
          <w:p w:rsidR="00641C68" w:rsidRPr="007B2FEA" w:rsidRDefault="00641C68" w:rsidP="004514BC">
            <w:pPr>
              <w:shd w:val="clear" w:color="auto" w:fill="FFFFFF" w:themeFill="background1"/>
              <w:jc w:val="lef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7B2FEA">
              <w:rPr>
                <w:rFonts w:ascii="Times New Roman" w:eastAsia="Times New Roman" w:hAnsi="Times New Roman" w:cs="Times New Roman"/>
                <w:sz w:val="20"/>
                <w:szCs w:val="20"/>
              </w:rPr>
              <w:t>51,30</w:t>
            </w:r>
          </w:p>
        </w:tc>
        <w:tc>
          <w:tcPr>
            <w:tcW w:w="709" w:type="dxa"/>
            <w:shd w:val="clear" w:color="auto" w:fill="FFFFFF" w:themeFill="background1"/>
            <w:noWrap/>
          </w:tcPr>
          <w:p w:rsidR="00641C68" w:rsidRPr="007B2FEA" w:rsidRDefault="00641C68" w:rsidP="004514BC">
            <w:pPr>
              <w:shd w:val="clear" w:color="auto" w:fill="FFFFFF" w:themeFill="background1"/>
              <w:jc w:val="lef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7B2FEA">
              <w:rPr>
                <w:rFonts w:ascii="Times New Roman" w:eastAsia="Times New Roman" w:hAnsi="Times New Roman" w:cs="Times New Roman"/>
                <w:sz w:val="20"/>
                <w:szCs w:val="20"/>
              </w:rPr>
              <w:t>54,69</w:t>
            </w:r>
          </w:p>
        </w:tc>
        <w:tc>
          <w:tcPr>
            <w:tcW w:w="708" w:type="dxa"/>
            <w:shd w:val="clear" w:color="auto" w:fill="FFFFFF" w:themeFill="background1"/>
          </w:tcPr>
          <w:p w:rsidR="00641C68" w:rsidRPr="007B2FEA" w:rsidRDefault="00641C68" w:rsidP="004514BC">
            <w:pPr>
              <w:shd w:val="clear" w:color="auto" w:fill="FFFFFF" w:themeFill="background1"/>
              <w:jc w:val="lef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7B2FEA">
              <w:rPr>
                <w:rFonts w:ascii="Times New Roman" w:eastAsia="Times New Roman" w:hAnsi="Times New Roman" w:cs="Times New Roman"/>
                <w:sz w:val="20"/>
                <w:szCs w:val="20"/>
              </w:rPr>
              <w:t>56,52</w:t>
            </w:r>
          </w:p>
        </w:tc>
        <w:tc>
          <w:tcPr>
            <w:tcW w:w="709" w:type="dxa"/>
            <w:shd w:val="clear" w:color="auto" w:fill="FFFFFF" w:themeFill="background1"/>
          </w:tcPr>
          <w:p w:rsidR="00641C68" w:rsidRPr="007B2FEA" w:rsidRDefault="00641C68" w:rsidP="004514BC">
            <w:pPr>
              <w:shd w:val="clear" w:color="auto" w:fill="FFFFFF" w:themeFill="background1"/>
              <w:jc w:val="lef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7B2FEA">
              <w:rPr>
                <w:rFonts w:ascii="Times New Roman" w:eastAsia="Times New Roman" w:hAnsi="Times New Roman" w:cs="Times New Roman"/>
                <w:sz w:val="20"/>
                <w:szCs w:val="20"/>
              </w:rPr>
              <w:t>58,92</w:t>
            </w:r>
          </w:p>
        </w:tc>
        <w:tc>
          <w:tcPr>
            <w:tcW w:w="709" w:type="dxa"/>
            <w:shd w:val="clear" w:color="auto" w:fill="FFFFFF" w:themeFill="background1"/>
          </w:tcPr>
          <w:p w:rsidR="00641C68" w:rsidRPr="007B2FEA" w:rsidRDefault="00641C68" w:rsidP="004514BC">
            <w:pPr>
              <w:shd w:val="clear" w:color="auto" w:fill="FFFFFF" w:themeFill="background1"/>
              <w:jc w:val="lef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7B2FEA">
              <w:rPr>
                <w:rFonts w:ascii="Times New Roman" w:eastAsia="Times New Roman" w:hAnsi="Times New Roman" w:cs="Times New Roman"/>
                <w:sz w:val="20"/>
                <w:szCs w:val="20"/>
              </w:rPr>
              <w:t>60,74</w:t>
            </w:r>
          </w:p>
        </w:tc>
        <w:tc>
          <w:tcPr>
            <w:tcW w:w="709" w:type="dxa"/>
            <w:shd w:val="clear" w:color="auto" w:fill="FFFFFF" w:themeFill="background1"/>
          </w:tcPr>
          <w:p w:rsidR="00641C68" w:rsidRPr="007B2FEA" w:rsidRDefault="00641C68" w:rsidP="004514BC">
            <w:pPr>
              <w:shd w:val="clear" w:color="auto" w:fill="FFFFFF" w:themeFill="background1"/>
              <w:jc w:val="lef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7B2FEA">
              <w:rPr>
                <w:rFonts w:ascii="Times New Roman" w:eastAsia="Times New Roman" w:hAnsi="Times New Roman" w:cs="Times New Roman"/>
                <w:sz w:val="20"/>
                <w:szCs w:val="20"/>
              </w:rPr>
              <w:t>52,8</w:t>
            </w:r>
          </w:p>
        </w:tc>
        <w:tc>
          <w:tcPr>
            <w:tcW w:w="708" w:type="dxa"/>
            <w:shd w:val="clear" w:color="auto" w:fill="FFFFFF" w:themeFill="background1"/>
          </w:tcPr>
          <w:p w:rsidR="00641C68" w:rsidRPr="007B2FEA" w:rsidRDefault="00641C68" w:rsidP="004514BC">
            <w:pPr>
              <w:shd w:val="clear" w:color="auto" w:fill="FFFFFF" w:themeFill="background1"/>
              <w:jc w:val="lef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7B2FEA">
              <w:rPr>
                <w:rFonts w:ascii="Times New Roman" w:eastAsia="Times New Roman" w:hAnsi="Times New Roman" w:cs="Times New Roman"/>
                <w:sz w:val="20"/>
                <w:szCs w:val="20"/>
              </w:rPr>
              <w:t>53,70</w:t>
            </w:r>
          </w:p>
        </w:tc>
        <w:tc>
          <w:tcPr>
            <w:tcW w:w="709" w:type="dxa"/>
            <w:shd w:val="clear" w:color="auto" w:fill="FFFFFF" w:themeFill="background1"/>
          </w:tcPr>
          <w:p w:rsidR="00641C68" w:rsidRPr="007B2FEA" w:rsidRDefault="00641C68" w:rsidP="004514BC">
            <w:pPr>
              <w:shd w:val="clear" w:color="auto" w:fill="FFFFFF" w:themeFill="background1"/>
              <w:jc w:val="lef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7B2FEA">
              <w:rPr>
                <w:rFonts w:ascii="Times New Roman" w:eastAsia="Times New Roman" w:hAnsi="Times New Roman" w:cs="Times New Roman"/>
                <w:sz w:val="20"/>
                <w:szCs w:val="20"/>
              </w:rPr>
              <w:t>54,8</w:t>
            </w:r>
          </w:p>
        </w:tc>
      </w:tr>
      <w:tr w:rsidR="007611CA" w:rsidRPr="007B2FEA" w:rsidTr="008167AE">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534" w:type="dxa"/>
            <w:shd w:val="clear" w:color="auto" w:fill="FFFFFF" w:themeFill="background1"/>
            <w:noWrap/>
            <w:hideMark/>
          </w:tcPr>
          <w:p w:rsidR="00641C68" w:rsidRPr="007B2FEA" w:rsidRDefault="00641C68" w:rsidP="001F453E">
            <w:pPr>
              <w:shd w:val="clear" w:color="auto" w:fill="FFFFFF" w:themeFill="background1"/>
              <w:jc w:val="center"/>
              <w:rPr>
                <w:rFonts w:ascii="Times New Roman" w:eastAsia="Times New Roman" w:hAnsi="Times New Roman" w:cs="Times New Roman"/>
                <w:b w:val="0"/>
                <w:sz w:val="20"/>
                <w:szCs w:val="20"/>
              </w:rPr>
            </w:pPr>
            <w:r w:rsidRPr="007B2FEA">
              <w:rPr>
                <w:rFonts w:ascii="Times New Roman" w:eastAsia="Times New Roman" w:hAnsi="Times New Roman" w:cs="Times New Roman"/>
                <w:sz w:val="20"/>
                <w:szCs w:val="20"/>
              </w:rPr>
              <w:t>5</w:t>
            </w:r>
          </w:p>
        </w:tc>
        <w:tc>
          <w:tcPr>
            <w:tcW w:w="992" w:type="dxa"/>
            <w:shd w:val="clear" w:color="auto" w:fill="FFFFFF" w:themeFill="background1"/>
            <w:noWrap/>
            <w:hideMark/>
          </w:tcPr>
          <w:p w:rsidR="004514BC" w:rsidRDefault="00641C68" w:rsidP="000F307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kk-KZ"/>
              </w:rPr>
            </w:pPr>
            <w:r w:rsidRPr="00641C68">
              <w:rPr>
                <w:rFonts w:ascii="Times New Roman" w:hAnsi="Times New Roman" w:cs="Times New Roman"/>
              </w:rPr>
              <w:t>Матема</w:t>
            </w:r>
          </w:p>
          <w:p w:rsidR="00641C68" w:rsidRPr="00641C68" w:rsidRDefault="00641C68" w:rsidP="000F307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41C68">
              <w:rPr>
                <w:rFonts w:ascii="Times New Roman" w:hAnsi="Times New Roman" w:cs="Times New Roman"/>
              </w:rPr>
              <w:t>тика</w:t>
            </w:r>
          </w:p>
        </w:tc>
        <w:tc>
          <w:tcPr>
            <w:tcW w:w="709" w:type="dxa"/>
            <w:shd w:val="clear" w:color="auto" w:fill="FFFFFF" w:themeFill="background1"/>
          </w:tcPr>
          <w:p w:rsidR="00641C68" w:rsidRPr="007B2FEA" w:rsidRDefault="00641C68" w:rsidP="004514BC">
            <w:pPr>
              <w:shd w:val="clear" w:color="auto" w:fill="FFFFFF" w:themeFill="background1"/>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7B2FEA">
              <w:rPr>
                <w:rFonts w:ascii="Times New Roman" w:eastAsia="Times New Roman" w:hAnsi="Times New Roman" w:cs="Times New Roman"/>
                <w:sz w:val="20"/>
                <w:szCs w:val="20"/>
              </w:rPr>
              <w:t>59,9</w:t>
            </w:r>
          </w:p>
        </w:tc>
        <w:tc>
          <w:tcPr>
            <w:tcW w:w="708" w:type="dxa"/>
            <w:shd w:val="clear" w:color="auto" w:fill="FFFFFF" w:themeFill="background1"/>
            <w:noWrap/>
          </w:tcPr>
          <w:p w:rsidR="00641C68" w:rsidRPr="007B2FEA" w:rsidRDefault="00641C68" w:rsidP="004514BC">
            <w:pPr>
              <w:shd w:val="clear" w:color="auto" w:fill="FFFFFF" w:themeFill="background1"/>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7B2FEA">
              <w:rPr>
                <w:rFonts w:ascii="Times New Roman" w:eastAsia="Times New Roman" w:hAnsi="Times New Roman" w:cs="Times New Roman"/>
                <w:sz w:val="20"/>
                <w:szCs w:val="20"/>
              </w:rPr>
              <w:t>61,19</w:t>
            </w:r>
          </w:p>
        </w:tc>
        <w:tc>
          <w:tcPr>
            <w:tcW w:w="709" w:type="dxa"/>
            <w:shd w:val="clear" w:color="auto" w:fill="FFFFFF" w:themeFill="background1"/>
          </w:tcPr>
          <w:p w:rsidR="00641C68" w:rsidRPr="007B2FEA" w:rsidRDefault="00641C68" w:rsidP="004514BC">
            <w:pPr>
              <w:shd w:val="clear" w:color="auto" w:fill="FFFFFF" w:themeFill="background1"/>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7B2FEA">
              <w:rPr>
                <w:rFonts w:ascii="Times New Roman" w:eastAsia="Times New Roman" w:hAnsi="Times New Roman" w:cs="Times New Roman"/>
                <w:sz w:val="20"/>
                <w:szCs w:val="20"/>
              </w:rPr>
              <w:t>62,02</w:t>
            </w:r>
          </w:p>
        </w:tc>
        <w:tc>
          <w:tcPr>
            <w:tcW w:w="709" w:type="dxa"/>
            <w:shd w:val="clear" w:color="auto" w:fill="FFFFFF" w:themeFill="background1"/>
          </w:tcPr>
          <w:p w:rsidR="00641C68" w:rsidRPr="007B2FEA" w:rsidRDefault="00641C68" w:rsidP="004514BC">
            <w:pPr>
              <w:shd w:val="clear" w:color="auto" w:fill="FFFFFF" w:themeFill="background1"/>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7B2FEA">
              <w:rPr>
                <w:rFonts w:ascii="Times New Roman" w:eastAsia="Times New Roman" w:hAnsi="Times New Roman" w:cs="Times New Roman"/>
                <w:sz w:val="20"/>
                <w:szCs w:val="20"/>
              </w:rPr>
              <w:t>52,9</w:t>
            </w:r>
          </w:p>
        </w:tc>
        <w:tc>
          <w:tcPr>
            <w:tcW w:w="635" w:type="dxa"/>
            <w:shd w:val="clear" w:color="auto" w:fill="FFFFFF" w:themeFill="background1"/>
          </w:tcPr>
          <w:p w:rsidR="00641C68" w:rsidRPr="007B2FEA" w:rsidRDefault="00641C68" w:rsidP="004514BC">
            <w:pPr>
              <w:shd w:val="clear" w:color="auto" w:fill="FFFFFF" w:themeFill="background1"/>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7B2FEA">
              <w:rPr>
                <w:rFonts w:ascii="Times New Roman" w:eastAsia="Times New Roman" w:hAnsi="Times New Roman" w:cs="Times New Roman"/>
                <w:sz w:val="20"/>
                <w:szCs w:val="20"/>
              </w:rPr>
              <w:t>53,37</w:t>
            </w:r>
          </w:p>
        </w:tc>
        <w:tc>
          <w:tcPr>
            <w:tcW w:w="426" w:type="dxa"/>
            <w:shd w:val="clear" w:color="auto" w:fill="FFFFFF" w:themeFill="background1"/>
          </w:tcPr>
          <w:p w:rsidR="00641C68" w:rsidRPr="007B2FEA" w:rsidRDefault="00641C68" w:rsidP="004514BC">
            <w:pPr>
              <w:shd w:val="clear" w:color="auto" w:fill="FFFFFF" w:themeFill="background1"/>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7B2FEA">
              <w:rPr>
                <w:rFonts w:ascii="Times New Roman" w:eastAsia="Times New Roman" w:hAnsi="Times New Roman" w:cs="Times New Roman"/>
                <w:sz w:val="20"/>
                <w:szCs w:val="20"/>
              </w:rPr>
              <w:t>54,42</w:t>
            </w:r>
          </w:p>
        </w:tc>
        <w:tc>
          <w:tcPr>
            <w:tcW w:w="425" w:type="dxa"/>
            <w:shd w:val="clear" w:color="auto" w:fill="FFFFFF" w:themeFill="background1"/>
          </w:tcPr>
          <w:p w:rsidR="00641C68" w:rsidRPr="007B2FEA" w:rsidRDefault="00641C68" w:rsidP="004514BC">
            <w:pPr>
              <w:shd w:val="clear" w:color="auto" w:fill="FFFFFF" w:themeFill="background1"/>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533" w:type="dxa"/>
            <w:shd w:val="clear" w:color="auto" w:fill="FFFFFF" w:themeFill="background1"/>
          </w:tcPr>
          <w:p w:rsidR="00641C68" w:rsidRPr="007B2FEA" w:rsidRDefault="00641C68" w:rsidP="004514BC">
            <w:pPr>
              <w:shd w:val="clear" w:color="auto" w:fill="FFFFFF" w:themeFill="background1"/>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709" w:type="dxa"/>
            <w:shd w:val="clear" w:color="auto" w:fill="FFFFFF" w:themeFill="background1"/>
            <w:noWrap/>
          </w:tcPr>
          <w:p w:rsidR="00641C68" w:rsidRPr="007B2FEA" w:rsidRDefault="00641C68" w:rsidP="004514BC">
            <w:pPr>
              <w:shd w:val="clear" w:color="auto" w:fill="FFFFFF" w:themeFill="background1"/>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708" w:type="dxa"/>
            <w:shd w:val="clear" w:color="auto" w:fill="FFFFFF" w:themeFill="background1"/>
          </w:tcPr>
          <w:p w:rsidR="00641C68" w:rsidRPr="007B2FEA" w:rsidRDefault="00641C68" w:rsidP="004514BC">
            <w:pPr>
              <w:shd w:val="clear" w:color="auto" w:fill="FFFFFF" w:themeFill="background1"/>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709" w:type="dxa"/>
            <w:shd w:val="clear" w:color="auto" w:fill="FFFFFF" w:themeFill="background1"/>
          </w:tcPr>
          <w:p w:rsidR="00641C68" w:rsidRPr="007B2FEA" w:rsidRDefault="00641C68" w:rsidP="004514BC">
            <w:pPr>
              <w:shd w:val="clear" w:color="auto" w:fill="FFFFFF" w:themeFill="background1"/>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709" w:type="dxa"/>
            <w:shd w:val="clear" w:color="auto" w:fill="FFFFFF" w:themeFill="background1"/>
          </w:tcPr>
          <w:p w:rsidR="00641C68" w:rsidRPr="007B2FEA" w:rsidRDefault="00641C68" w:rsidP="004514BC">
            <w:pPr>
              <w:shd w:val="clear" w:color="auto" w:fill="FFFFFF" w:themeFill="background1"/>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709" w:type="dxa"/>
            <w:shd w:val="clear" w:color="auto" w:fill="FFFFFF" w:themeFill="background1"/>
          </w:tcPr>
          <w:p w:rsidR="00641C68" w:rsidRPr="007B2FEA" w:rsidRDefault="00641C68" w:rsidP="004514BC">
            <w:pPr>
              <w:shd w:val="clear" w:color="auto" w:fill="FFFFFF" w:themeFill="background1"/>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708" w:type="dxa"/>
            <w:shd w:val="clear" w:color="auto" w:fill="FFFFFF" w:themeFill="background1"/>
          </w:tcPr>
          <w:p w:rsidR="00641C68" w:rsidRPr="007B2FEA" w:rsidRDefault="00641C68" w:rsidP="004514BC">
            <w:pPr>
              <w:shd w:val="clear" w:color="auto" w:fill="FFFFFF" w:themeFill="background1"/>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709" w:type="dxa"/>
            <w:shd w:val="clear" w:color="auto" w:fill="FFFFFF" w:themeFill="background1"/>
          </w:tcPr>
          <w:p w:rsidR="00641C68" w:rsidRPr="007B2FEA" w:rsidRDefault="00641C68" w:rsidP="004514BC">
            <w:pPr>
              <w:shd w:val="clear" w:color="auto" w:fill="FFFFFF" w:themeFill="background1"/>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r>
      <w:tr w:rsidR="007611CA" w:rsidRPr="007B2FEA" w:rsidTr="008167AE">
        <w:trPr>
          <w:cnfStyle w:val="000000010000" w:firstRow="0" w:lastRow="0" w:firstColumn="0" w:lastColumn="0" w:oddVBand="0" w:evenVBand="0" w:oddHBand="0" w:evenHBand="1"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534" w:type="dxa"/>
            <w:shd w:val="clear" w:color="auto" w:fill="FFFFFF" w:themeFill="background1"/>
            <w:noWrap/>
            <w:hideMark/>
          </w:tcPr>
          <w:p w:rsidR="00641C68" w:rsidRPr="007B2FEA" w:rsidRDefault="00641C68" w:rsidP="001F453E">
            <w:pPr>
              <w:shd w:val="clear" w:color="auto" w:fill="FFFFFF" w:themeFill="background1"/>
              <w:jc w:val="center"/>
              <w:rPr>
                <w:rFonts w:ascii="Times New Roman" w:eastAsia="Times New Roman" w:hAnsi="Times New Roman" w:cs="Times New Roman"/>
                <w:b w:val="0"/>
                <w:sz w:val="20"/>
                <w:szCs w:val="20"/>
              </w:rPr>
            </w:pPr>
            <w:r w:rsidRPr="007B2FEA">
              <w:rPr>
                <w:rFonts w:ascii="Times New Roman" w:eastAsia="Times New Roman" w:hAnsi="Times New Roman" w:cs="Times New Roman"/>
                <w:sz w:val="20"/>
                <w:szCs w:val="20"/>
              </w:rPr>
              <w:t>6</w:t>
            </w:r>
          </w:p>
        </w:tc>
        <w:tc>
          <w:tcPr>
            <w:tcW w:w="992" w:type="dxa"/>
            <w:shd w:val="clear" w:color="auto" w:fill="FFFFFF" w:themeFill="background1"/>
            <w:noWrap/>
          </w:tcPr>
          <w:p w:rsidR="00641C68" w:rsidRPr="00641C68" w:rsidRDefault="00641C68" w:rsidP="000F307A">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641C68">
              <w:rPr>
                <w:rFonts w:ascii="Times New Roman" w:hAnsi="Times New Roman" w:cs="Times New Roman"/>
              </w:rPr>
              <w:t>Алгебра</w:t>
            </w:r>
          </w:p>
        </w:tc>
        <w:tc>
          <w:tcPr>
            <w:tcW w:w="709" w:type="dxa"/>
            <w:shd w:val="clear" w:color="auto" w:fill="FFFFFF" w:themeFill="background1"/>
          </w:tcPr>
          <w:p w:rsidR="00641C68" w:rsidRPr="007B2FEA" w:rsidRDefault="00641C68" w:rsidP="004514BC">
            <w:pPr>
              <w:shd w:val="clear" w:color="auto" w:fill="FFFFFF" w:themeFill="background1"/>
              <w:jc w:val="lef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p>
        </w:tc>
        <w:tc>
          <w:tcPr>
            <w:tcW w:w="708" w:type="dxa"/>
            <w:shd w:val="clear" w:color="auto" w:fill="FFFFFF" w:themeFill="background1"/>
            <w:noWrap/>
          </w:tcPr>
          <w:p w:rsidR="00641C68" w:rsidRPr="007B2FEA" w:rsidRDefault="00641C68" w:rsidP="004514BC">
            <w:pPr>
              <w:shd w:val="clear" w:color="auto" w:fill="FFFFFF" w:themeFill="background1"/>
              <w:jc w:val="lef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p>
        </w:tc>
        <w:tc>
          <w:tcPr>
            <w:tcW w:w="709" w:type="dxa"/>
            <w:shd w:val="clear" w:color="auto" w:fill="FFFFFF" w:themeFill="background1"/>
          </w:tcPr>
          <w:p w:rsidR="00641C68" w:rsidRPr="007B2FEA" w:rsidRDefault="00641C68" w:rsidP="004514BC">
            <w:pPr>
              <w:shd w:val="clear" w:color="auto" w:fill="FFFFFF" w:themeFill="background1"/>
              <w:jc w:val="lef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p>
        </w:tc>
        <w:tc>
          <w:tcPr>
            <w:tcW w:w="709" w:type="dxa"/>
            <w:shd w:val="clear" w:color="auto" w:fill="FFFFFF" w:themeFill="background1"/>
          </w:tcPr>
          <w:p w:rsidR="00641C68" w:rsidRPr="007B2FEA" w:rsidRDefault="00641C68" w:rsidP="004514BC">
            <w:pPr>
              <w:shd w:val="clear" w:color="auto" w:fill="FFFFFF" w:themeFill="background1"/>
              <w:jc w:val="lef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p>
        </w:tc>
        <w:tc>
          <w:tcPr>
            <w:tcW w:w="635" w:type="dxa"/>
            <w:shd w:val="clear" w:color="auto" w:fill="FFFFFF" w:themeFill="background1"/>
          </w:tcPr>
          <w:p w:rsidR="00641C68" w:rsidRPr="007B2FEA" w:rsidRDefault="00641C68" w:rsidP="004514BC">
            <w:pPr>
              <w:shd w:val="clear" w:color="auto" w:fill="FFFFFF" w:themeFill="background1"/>
              <w:jc w:val="lef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p>
        </w:tc>
        <w:tc>
          <w:tcPr>
            <w:tcW w:w="426" w:type="dxa"/>
            <w:shd w:val="clear" w:color="auto" w:fill="FFFFFF" w:themeFill="background1"/>
          </w:tcPr>
          <w:p w:rsidR="00641C68" w:rsidRPr="007B2FEA" w:rsidRDefault="00641C68" w:rsidP="004514BC">
            <w:pPr>
              <w:shd w:val="clear" w:color="auto" w:fill="FFFFFF" w:themeFill="background1"/>
              <w:jc w:val="lef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p>
        </w:tc>
        <w:tc>
          <w:tcPr>
            <w:tcW w:w="425" w:type="dxa"/>
            <w:shd w:val="clear" w:color="auto" w:fill="FFFFFF" w:themeFill="background1"/>
          </w:tcPr>
          <w:p w:rsidR="00641C68" w:rsidRPr="007B2FEA" w:rsidRDefault="00641C68" w:rsidP="004514BC">
            <w:pPr>
              <w:shd w:val="clear" w:color="auto" w:fill="FFFFFF" w:themeFill="background1"/>
              <w:jc w:val="lef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7B2FEA">
              <w:rPr>
                <w:rFonts w:ascii="Times New Roman" w:eastAsia="Times New Roman" w:hAnsi="Times New Roman" w:cs="Times New Roman"/>
                <w:sz w:val="20"/>
                <w:szCs w:val="20"/>
              </w:rPr>
              <w:t>47,56</w:t>
            </w:r>
          </w:p>
        </w:tc>
        <w:tc>
          <w:tcPr>
            <w:tcW w:w="533" w:type="dxa"/>
            <w:shd w:val="clear" w:color="auto" w:fill="FFFFFF" w:themeFill="background1"/>
          </w:tcPr>
          <w:p w:rsidR="00641C68" w:rsidRPr="007B2FEA" w:rsidRDefault="00641C68" w:rsidP="004514BC">
            <w:pPr>
              <w:shd w:val="clear" w:color="auto" w:fill="FFFFFF" w:themeFill="background1"/>
              <w:jc w:val="lef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7B2FEA">
              <w:rPr>
                <w:rFonts w:ascii="Times New Roman" w:eastAsia="Times New Roman" w:hAnsi="Times New Roman" w:cs="Times New Roman"/>
                <w:sz w:val="20"/>
                <w:szCs w:val="20"/>
              </w:rPr>
              <w:t>50,43</w:t>
            </w:r>
          </w:p>
        </w:tc>
        <w:tc>
          <w:tcPr>
            <w:tcW w:w="709" w:type="dxa"/>
            <w:shd w:val="clear" w:color="auto" w:fill="FFFFFF" w:themeFill="background1"/>
            <w:noWrap/>
          </w:tcPr>
          <w:p w:rsidR="00641C68" w:rsidRPr="007B2FEA" w:rsidRDefault="00641C68" w:rsidP="004514BC">
            <w:pPr>
              <w:shd w:val="clear" w:color="auto" w:fill="FFFFFF" w:themeFill="background1"/>
              <w:jc w:val="lef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7B2FEA">
              <w:rPr>
                <w:rFonts w:ascii="Times New Roman" w:eastAsia="Times New Roman" w:hAnsi="Times New Roman" w:cs="Times New Roman"/>
                <w:sz w:val="20"/>
                <w:szCs w:val="20"/>
              </w:rPr>
              <w:t>52,32</w:t>
            </w:r>
          </w:p>
        </w:tc>
        <w:tc>
          <w:tcPr>
            <w:tcW w:w="708" w:type="dxa"/>
            <w:shd w:val="clear" w:color="auto" w:fill="FFFFFF" w:themeFill="background1"/>
          </w:tcPr>
          <w:p w:rsidR="00641C68" w:rsidRPr="007B2FEA" w:rsidRDefault="00641C68" w:rsidP="004514BC">
            <w:pPr>
              <w:shd w:val="clear" w:color="auto" w:fill="FFFFFF" w:themeFill="background1"/>
              <w:jc w:val="lef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7B2FEA">
              <w:rPr>
                <w:rFonts w:ascii="Times New Roman" w:eastAsia="Times New Roman" w:hAnsi="Times New Roman" w:cs="Times New Roman"/>
                <w:sz w:val="20"/>
                <w:szCs w:val="20"/>
              </w:rPr>
              <w:t>31,52</w:t>
            </w:r>
          </w:p>
        </w:tc>
        <w:tc>
          <w:tcPr>
            <w:tcW w:w="709" w:type="dxa"/>
            <w:shd w:val="clear" w:color="auto" w:fill="FFFFFF" w:themeFill="background1"/>
          </w:tcPr>
          <w:p w:rsidR="00641C68" w:rsidRPr="007B2FEA" w:rsidRDefault="00641C68" w:rsidP="004514BC">
            <w:pPr>
              <w:shd w:val="clear" w:color="auto" w:fill="FFFFFF" w:themeFill="background1"/>
              <w:jc w:val="lef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7B2FEA">
              <w:rPr>
                <w:rFonts w:ascii="Times New Roman" w:eastAsia="Times New Roman" w:hAnsi="Times New Roman" w:cs="Times New Roman"/>
                <w:sz w:val="20"/>
                <w:szCs w:val="20"/>
              </w:rPr>
              <w:t>33,92</w:t>
            </w:r>
          </w:p>
        </w:tc>
        <w:tc>
          <w:tcPr>
            <w:tcW w:w="709" w:type="dxa"/>
            <w:shd w:val="clear" w:color="auto" w:fill="FFFFFF" w:themeFill="background1"/>
          </w:tcPr>
          <w:p w:rsidR="00641C68" w:rsidRPr="007B2FEA" w:rsidRDefault="00641C68" w:rsidP="004514BC">
            <w:pPr>
              <w:shd w:val="clear" w:color="auto" w:fill="FFFFFF" w:themeFill="background1"/>
              <w:jc w:val="lef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7B2FEA">
              <w:rPr>
                <w:rFonts w:ascii="Times New Roman" w:eastAsia="Times New Roman" w:hAnsi="Times New Roman" w:cs="Times New Roman"/>
                <w:sz w:val="20"/>
                <w:szCs w:val="20"/>
              </w:rPr>
              <w:t>35,05</w:t>
            </w:r>
          </w:p>
        </w:tc>
        <w:tc>
          <w:tcPr>
            <w:tcW w:w="709" w:type="dxa"/>
            <w:shd w:val="clear" w:color="auto" w:fill="FFFFFF" w:themeFill="background1"/>
          </w:tcPr>
          <w:p w:rsidR="00641C68" w:rsidRPr="007B2FEA" w:rsidRDefault="00641C68" w:rsidP="004514BC">
            <w:pPr>
              <w:shd w:val="clear" w:color="auto" w:fill="FFFFFF" w:themeFill="background1"/>
              <w:jc w:val="lef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7B2FEA">
              <w:rPr>
                <w:rFonts w:ascii="Times New Roman" w:eastAsia="Times New Roman" w:hAnsi="Times New Roman" w:cs="Times New Roman"/>
                <w:sz w:val="20"/>
                <w:szCs w:val="20"/>
              </w:rPr>
              <w:t>36,78</w:t>
            </w:r>
          </w:p>
        </w:tc>
        <w:tc>
          <w:tcPr>
            <w:tcW w:w="708" w:type="dxa"/>
            <w:shd w:val="clear" w:color="auto" w:fill="FFFFFF" w:themeFill="background1"/>
          </w:tcPr>
          <w:p w:rsidR="00641C68" w:rsidRPr="007B2FEA" w:rsidRDefault="00641C68" w:rsidP="004514BC">
            <w:pPr>
              <w:shd w:val="clear" w:color="auto" w:fill="FFFFFF" w:themeFill="background1"/>
              <w:jc w:val="lef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7B2FEA">
              <w:rPr>
                <w:rFonts w:ascii="Times New Roman" w:eastAsia="Times New Roman" w:hAnsi="Times New Roman" w:cs="Times New Roman"/>
                <w:sz w:val="20"/>
                <w:szCs w:val="20"/>
              </w:rPr>
              <w:t>37,96</w:t>
            </w:r>
          </w:p>
        </w:tc>
        <w:tc>
          <w:tcPr>
            <w:tcW w:w="709" w:type="dxa"/>
            <w:shd w:val="clear" w:color="auto" w:fill="FFFFFF" w:themeFill="background1"/>
          </w:tcPr>
          <w:p w:rsidR="00641C68" w:rsidRPr="007B2FEA" w:rsidRDefault="00641C68" w:rsidP="004514BC">
            <w:pPr>
              <w:shd w:val="clear" w:color="auto" w:fill="FFFFFF" w:themeFill="background1"/>
              <w:jc w:val="lef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7B2FEA">
              <w:rPr>
                <w:rFonts w:ascii="Times New Roman" w:eastAsia="Times New Roman" w:hAnsi="Times New Roman" w:cs="Times New Roman"/>
                <w:color w:val="FF0000"/>
                <w:sz w:val="20"/>
                <w:szCs w:val="20"/>
              </w:rPr>
              <w:t>39,05</w:t>
            </w:r>
          </w:p>
        </w:tc>
      </w:tr>
      <w:tr w:rsidR="007611CA" w:rsidRPr="007B2FEA" w:rsidTr="008167AE">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534" w:type="dxa"/>
            <w:shd w:val="clear" w:color="auto" w:fill="FFFFFF" w:themeFill="background1"/>
            <w:noWrap/>
          </w:tcPr>
          <w:p w:rsidR="00641C68" w:rsidRPr="007B2FEA" w:rsidRDefault="00641C68" w:rsidP="001F453E">
            <w:pPr>
              <w:shd w:val="clear" w:color="auto" w:fill="FFFFFF" w:themeFill="background1"/>
              <w:jc w:val="center"/>
              <w:rPr>
                <w:rFonts w:ascii="Times New Roman" w:eastAsia="Times New Roman" w:hAnsi="Times New Roman" w:cs="Times New Roman"/>
                <w:b w:val="0"/>
                <w:sz w:val="20"/>
                <w:szCs w:val="20"/>
              </w:rPr>
            </w:pPr>
            <w:r w:rsidRPr="007B2FEA">
              <w:rPr>
                <w:rFonts w:ascii="Times New Roman" w:eastAsia="Times New Roman" w:hAnsi="Times New Roman" w:cs="Times New Roman"/>
                <w:sz w:val="20"/>
                <w:szCs w:val="20"/>
              </w:rPr>
              <w:t>7</w:t>
            </w:r>
          </w:p>
        </w:tc>
        <w:tc>
          <w:tcPr>
            <w:tcW w:w="992" w:type="dxa"/>
            <w:shd w:val="clear" w:color="auto" w:fill="FFFFFF" w:themeFill="background1"/>
            <w:noWrap/>
          </w:tcPr>
          <w:p w:rsidR="004514BC" w:rsidRDefault="00641C68" w:rsidP="000F307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kk-KZ"/>
              </w:rPr>
            </w:pPr>
            <w:r w:rsidRPr="00641C68">
              <w:rPr>
                <w:rFonts w:ascii="Times New Roman" w:hAnsi="Times New Roman" w:cs="Times New Roman"/>
              </w:rPr>
              <w:t>Геомет</w:t>
            </w:r>
          </w:p>
          <w:p w:rsidR="00641C68" w:rsidRPr="00641C68" w:rsidRDefault="00655F60" w:rsidP="000F307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41C68">
              <w:rPr>
                <w:rFonts w:ascii="Times New Roman" w:hAnsi="Times New Roman" w:cs="Times New Roman"/>
              </w:rPr>
              <w:t>Р</w:t>
            </w:r>
            <w:r w:rsidR="00641C68" w:rsidRPr="00641C68">
              <w:rPr>
                <w:rFonts w:ascii="Times New Roman" w:hAnsi="Times New Roman" w:cs="Times New Roman"/>
              </w:rPr>
              <w:t>ия</w:t>
            </w:r>
          </w:p>
        </w:tc>
        <w:tc>
          <w:tcPr>
            <w:tcW w:w="709" w:type="dxa"/>
            <w:shd w:val="clear" w:color="auto" w:fill="FFFFFF" w:themeFill="background1"/>
          </w:tcPr>
          <w:p w:rsidR="00641C68" w:rsidRPr="007B2FEA" w:rsidRDefault="00641C68" w:rsidP="004514BC">
            <w:pPr>
              <w:shd w:val="clear" w:color="auto" w:fill="FFFFFF" w:themeFill="background1"/>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708" w:type="dxa"/>
            <w:shd w:val="clear" w:color="auto" w:fill="FFFFFF" w:themeFill="background1"/>
            <w:noWrap/>
          </w:tcPr>
          <w:p w:rsidR="00641C68" w:rsidRPr="007B2FEA" w:rsidRDefault="00641C68" w:rsidP="004514BC">
            <w:pPr>
              <w:shd w:val="clear" w:color="auto" w:fill="FFFFFF" w:themeFill="background1"/>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709" w:type="dxa"/>
            <w:shd w:val="clear" w:color="auto" w:fill="FFFFFF" w:themeFill="background1"/>
          </w:tcPr>
          <w:p w:rsidR="00641C68" w:rsidRPr="007B2FEA" w:rsidRDefault="00641C68" w:rsidP="004514BC">
            <w:pPr>
              <w:shd w:val="clear" w:color="auto" w:fill="FFFFFF" w:themeFill="background1"/>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709" w:type="dxa"/>
            <w:shd w:val="clear" w:color="auto" w:fill="FFFFFF" w:themeFill="background1"/>
          </w:tcPr>
          <w:p w:rsidR="00641C68" w:rsidRPr="007B2FEA" w:rsidRDefault="00641C68" w:rsidP="004514BC">
            <w:pPr>
              <w:shd w:val="clear" w:color="auto" w:fill="FFFFFF" w:themeFill="background1"/>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635" w:type="dxa"/>
            <w:shd w:val="clear" w:color="auto" w:fill="FFFFFF" w:themeFill="background1"/>
          </w:tcPr>
          <w:p w:rsidR="00641C68" w:rsidRPr="007B2FEA" w:rsidRDefault="00641C68" w:rsidP="004514BC">
            <w:pPr>
              <w:shd w:val="clear" w:color="auto" w:fill="FFFFFF" w:themeFill="background1"/>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426" w:type="dxa"/>
            <w:shd w:val="clear" w:color="auto" w:fill="FFFFFF" w:themeFill="background1"/>
          </w:tcPr>
          <w:p w:rsidR="00641C68" w:rsidRPr="007B2FEA" w:rsidRDefault="00641C68" w:rsidP="004514BC">
            <w:pPr>
              <w:shd w:val="clear" w:color="auto" w:fill="FFFFFF" w:themeFill="background1"/>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425" w:type="dxa"/>
            <w:shd w:val="clear" w:color="auto" w:fill="FFFFFF" w:themeFill="background1"/>
          </w:tcPr>
          <w:p w:rsidR="00641C68" w:rsidRPr="007B2FEA" w:rsidRDefault="00641C68" w:rsidP="004514BC">
            <w:pPr>
              <w:shd w:val="clear" w:color="auto" w:fill="FFFFFF" w:themeFill="background1"/>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533" w:type="dxa"/>
            <w:shd w:val="clear" w:color="auto" w:fill="FFFFFF" w:themeFill="background1"/>
          </w:tcPr>
          <w:p w:rsidR="00641C68" w:rsidRPr="007B2FEA" w:rsidRDefault="00641C68" w:rsidP="004514BC">
            <w:pPr>
              <w:shd w:val="clear" w:color="auto" w:fill="FFFFFF" w:themeFill="background1"/>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7B2FEA">
              <w:rPr>
                <w:rFonts w:ascii="Times New Roman" w:eastAsia="Times New Roman" w:hAnsi="Times New Roman" w:cs="Times New Roman"/>
                <w:sz w:val="20"/>
                <w:szCs w:val="20"/>
              </w:rPr>
              <w:t>50,43</w:t>
            </w:r>
          </w:p>
        </w:tc>
        <w:tc>
          <w:tcPr>
            <w:tcW w:w="709" w:type="dxa"/>
            <w:shd w:val="clear" w:color="auto" w:fill="FFFFFF" w:themeFill="background1"/>
            <w:noWrap/>
          </w:tcPr>
          <w:p w:rsidR="00641C68" w:rsidRPr="007B2FEA" w:rsidRDefault="00641C68" w:rsidP="004514BC">
            <w:pPr>
              <w:shd w:val="clear" w:color="auto" w:fill="FFFFFF" w:themeFill="background1"/>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7B2FEA">
              <w:rPr>
                <w:rFonts w:ascii="Times New Roman" w:eastAsia="Times New Roman" w:hAnsi="Times New Roman" w:cs="Times New Roman"/>
                <w:sz w:val="20"/>
                <w:szCs w:val="20"/>
              </w:rPr>
              <w:t>53</w:t>
            </w:r>
          </w:p>
        </w:tc>
        <w:tc>
          <w:tcPr>
            <w:tcW w:w="708" w:type="dxa"/>
            <w:shd w:val="clear" w:color="auto" w:fill="FFFFFF" w:themeFill="background1"/>
          </w:tcPr>
          <w:p w:rsidR="00641C68" w:rsidRPr="007B2FEA" w:rsidRDefault="00641C68" w:rsidP="004514BC">
            <w:pPr>
              <w:shd w:val="clear" w:color="auto" w:fill="FFFFFF" w:themeFill="background1"/>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7B2FEA">
              <w:rPr>
                <w:rFonts w:ascii="Times New Roman" w:eastAsia="Times New Roman" w:hAnsi="Times New Roman" w:cs="Times New Roman"/>
                <w:sz w:val="20"/>
                <w:szCs w:val="20"/>
              </w:rPr>
              <w:t>28,04</w:t>
            </w:r>
          </w:p>
        </w:tc>
        <w:tc>
          <w:tcPr>
            <w:tcW w:w="709" w:type="dxa"/>
            <w:shd w:val="clear" w:color="auto" w:fill="FFFFFF" w:themeFill="background1"/>
          </w:tcPr>
          <w:p w:rsidR="00641C68" w:rsidRPr="007B2FEA" w:rsidRDefault="00641C68" w:rsidP="004514BC">
            <w:pPr>
              <w:shd w:val="clear" w:color="auto" w:fill="FFFFFF" w:themeFill="background1"/>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7B2FEA">
              <w:rPr>
                <w:rFonts w:ascii="Times New Roman" w:eastAsia="Times New Roman" w:hAnsi="Times New Roman" w:cs="Times New Roman"/>
                <w:sz w:val="20"/>
                <w:szCs w:val="20"/>
              </w:rPr>
              <w:t>27,67</w:t>
            </w:r>
          </w:p>
        </w:tc>
        <w:tc>
          <w:tcPr>
            <w:tcW w:w="709" w:type="dxa"/>
            <w:shd w:val="clear" w:color="auto" w:fill="FFFFFF" w:themeFill="background1"/>
          </w:tcPr>
          <w:p w:rsidR="00641C68" w:rsidRPr="007B2FEA" w:rsidRDefault="00641C68" w:rsidP="004514BC">
            <w:pPr>
              <w:shd w:val="clear" w:color="auto" w:fill="FFFFFF" w:themeFill="background1"/>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7B2FEA">
              <w:rPr>
                <w:rFonts w:ascii="Times New Roman" w:eastAsia="Times New Roman" w:hAnsi="Times New Roman" w:cs="Times New Roman"/>
                <w:sz w:val="20"/>
                <w:szCs w:val="20"/>
              </w:rPr>
              <w:t>30,52</w:t>
            </w:r>
          </w:p>
        </w:tc>
        <w:tc>
          <w:tcPr>
            <w:tcW w:w="709" w:type="dxa"/>
            <w:shd w:val="clear" w:color="auto" w:fill="FFFFFF" w:themeFill="background1"/>
          </w:tcPr>
          <w:p w:rsidR="00641C68" w:rsidRPr="007B2FEA" w:rsidRDefault="00641C68" w:rsidP="004514BC">
            <w:pPr>
              <w:shd w:val="clear" w:color="auto" w:fill="FFFFFF" w:themeFill="background1"/>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7B2FEA">
              <w:rPr>
                <w:rFonts w:ascii="Times New Roman" w:eastAsia="Times New Roman" w:hAnsi="Times New Roman" w:cs="Times New Roman"/>
                <w:sz w:val="20"/>
                <w:szCs w:val="20"/>
              </w:rPr>
              <w:t>40,32</w:t>
            </w:r>
          </w:p>
        </w:tc>
        <w:tc>
          <w:tcPr>
            <w:tcW w:w="708" w:type="dxa"/>
            <w:shd w:val="clear" w:color="auto" w:fill="FFFFFF" w:themeFill="background1"/>
          </w:tcPr>
          <w:p w:rsidR="00641C68" w:rsidRPr="007B2FEA" w:rsidRDefault="00641C68" w:rsidP="004514BC">
            <w:pPr>
              <w:shd w:val="clear" w:color="auto" w:fill="FFFFFF" w:themeFill="background1"/>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7B2FEA">
              <w:rPr>
                <w:rFonts w:ascii="Times New Roman" w:eastAsia="Times New Roman" w:hAnsi="Times New Roman" w:cs="Times New Roman"/>
                <w:sz w:val="20"/>
                <w:szCs w:val="20"/>
              </w:rPr>
              <w:t>42,59</w:t>
            </w:r>
          </w:p>
        </w:tc>
        <w:tc>
          <w:tcPr>
            <w:tcW w:w="709" w:type="dxa"/>
            <w:shd w:val="clear" w:color="auto" w:fill="FFFFFF" w:themeFill="background1"/>
          </w:tcPr>
          <w:p w:rsidR="00641C68" w:rsidRPr="007B2FEA" w:rsidRDefault="00641C68" w:rsidP="004514BC">
            <w:pPr>
              <w:shd w:val="clear" w:color="auto" w:fill="FFFFFF" w:themeFill="background1"/>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7B2FEA">
              <w:rPr>
                <w:rFonts w:ascii="Times New Roman" w:eastAsia="Times New Roman" w:hAnsi="Times New Roman" w:cs="Times New Roman"/>
                <w:color w:val="FF0000"/>
                <w:sz w:val="20"/>
                <w:szCs w:val="20"/>
              </w:rPr>
              <w:t>43,148</w:t>
            </w:r>
          </w:p>
        </w:tc>
      </w:tr>
      <w:tr w:rsidR="007611CA" w:rsidRPr="007B2FEA" w:rsidTr="008167AE">
        <w:trPr>
          <w:cnfStyle w:val="000000010000" w:firstRow="0" w:lastRow="0" w:firstColumn="0" w:lastColumn="0" w:oddVBand="0" w:evenVBand="0" w:oddHBand="0" w:evenHBand="1"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534" w:type="dxa"/>
            <w:shd w:val="clear" w:color="auto" w:fill="FFFFFF" w:themeFill="background1"/>
            <w:noWrap/>
            <w:hideMark/>
          </w:tcPr>
          <w:p w:rsidR="00641C68" w:rsidRPr="007B2FEA" w:rsidRDefault="00641C68" w:rsidP="001F453E">
            <w:pPr>
              <w:shd w:val="clear" w:color="auto" w:fill="FFFFFF" w:themeFill="background1"/>
              <w:jc w:val="center"/>
              <w:rPr>
                <w:rFonts w:ascii="Times New Roman" w:eastAsia="Times New Roman" w:hAnsi="Times New Roman" w:cs="Times New Roman"/>
                <w:b w:val="0"/>
                <w:sz w:val="20"/>
                <w:szCs w:val="20"/>
              </w:rPr>
            </w:pPr>
            <w:r w:rsidRPr="007B2FEA">
              <w:rPr>
                <w:rFonts w:ascii="Times New Roman" w:eastAsia="Times New Roman" w:hAnsi="Times New Roman" w:cs="Times New Roman"/>
                <w:sz w:val="20"/>
                <w:szCs w:val="20"/>
              </w:rPr>
              <w:t>8</w:t>
            </w:r>
          </w:p>
        </w:tc>
        <w:tc>
          <w:tcPr>
            <w:tcW w:w="992" w:type="dxa"/>
            <w:shd w:val="clear" w:color="auto" w:fill="FFFFFF" w:themeFill="background1"/>
            <w:noWrap/>
          </w:tcPr>
          <w:p w:rsidR="00641C68" w:rsidRPr="008167AE" w:rsidRDefault="00641C68" w:rsidP="000F307A">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lang w:val="kk-KZ"/>
              </w:rPr>
            </w:pPr>
            <w:r w:rsidRPr="00641C68">
              <w:rPr>
                <w:rFonts w:ascii="Times New Roman" w:hAnsi="Times New Roman" w:cs="Times New Roman"/>
              </w:rPr>
              <w:t>Информа</w:t>
            </w:r>
            <w:r w:rsidR="008167AE">
              <w:rPr>
                <w:rFonts w:ascii="Times New Roman" w:hAnsi="Times New Roman" w:cs="Times New Roman"/>
                <w:lang w:val="kk-KZ"/>
              </w:rPr>
              <w:t>ти</w:t>
            </w:r>
            <w:r w:rsidRPr="00641C68">
              <w:rPr>
                <w:rFonts w:ascii="Times New Roman" w:hAnsi="Times New Roman" w:cs="Times New Roman"/>
              </w:rPr>
              <w:t>ка</w:t>
            </w:r>
          </w:p>
        </w:tc>
        <w:tc>
          <w:tcPr>
            <w:tcW w:w="709" w:type="dxa"/>
            <w:shd w:val="clear" w:color="auto" w:fill="FFFFFF" w:themeFill="background1"/>
          </w:tcPr>
          <w:p w:rsidR="00641C68" w:rsidRPr="007B2FEA" w:rsidRDefault="00641C68" w:rsidP="004514BC">
            <w:pPr>
              <w:shd w:val="clear" w:color="auto" w:fill="FFFFFF" w:themeFill="background1"/>
              <w:jc w:val="lef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7B2FEA">
              <w:rPr>
                <w:rFonts w:ascii="Times New Roman" w:eastAsia="Times New Roman" w:hAnsi="Times New Roman" w:cs="Times New Roman"/>
                <w:sz w:val="20"/>
                <w:szCs w:val="20"/>
              </w:rPr>
              <w:t>74,32</w:t>
            </w:r>
          </w:p>
        </w:tc>
        <w:tc>
          <w:tcPr>
            <w:tcW w:w="708" w:type="dxa"/>
            <w:shd w:val="clear" w:color="auto" w:fill="FFFFFF" w:themeFill="background1"/>
            <w:noWrap/>
          </w:tcPr>
          <w:p w:rsidR="00641C68" w:rsidRPr="007B2FEA" w:rsidRDefault="00641C68" w:rsidP="004514BC">
            <w:pPr>
              <w:shd w:val="clear" w:color="auto" w:fill="FFFFFF" w:themeFill="background1"/>
              <w:jc w:val="lef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7B2FEA">
              <w:rPr>
                <w:rFonts w:ascii="Times New Roman" w:eastAsia="Times New Roman" w:hAnsi="Times New Roman" w:cs="Times New Roman"/>
                <w:sz w:val="20"/>
                <w:szCs w:val="20"/>
              </w:rPr>
              <w:t>76,86</w:t>
            </w:r>
          </w:p>
        </w:tc>
        <w:tc>
          <w:tcPr>
            <w:tcW w:w="709" w:type="dxa"/>
            <w:shd w:val="clear" w:color="auto" w:fill="FFFFFF" w:themeFill="background1"/>
          </w:tcPr>
          <w:p w:rsidR="00641C68" w:rsidRPr="007B2FEA" w:rsidRDefault="00641C68" w:rsidP="004514BC">
            <w:pPr>
              <w:shd w:val="clear" w:color="auto" w:fill="FFFFFF" w:themeFill="background1"/>
              <w:jc w:val="lef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7B2FEA">
              <w:rPr>
                <w:rFonts w:ascii="Times New Roman" w:eastAsia="Times New Roman" w:hAnsi="Times New Roman" w:cs="Times New Roman"/>
                <w:sz w:val="20"/>
                <w:szCs w:val="20"/>
              </w:rPr>
              <w:t>77,3</w:t>
            </w:r>
          </w:p>
        </w:tc>
        <w:tc>
          <w:tcPr>
            <w:tcW w:w="709" w:type="dxa"/>
            <w:shd w:val="clear" w:color="auto" w:fill="FFFFFF" w:themeFill="background1"/>
          </w:tcPr>
          <w:p w:rsidR="00641C68" w:rsidRPr="007B2FEA" w:rsidRDefault="00641C68" w:rsidP="004514BC">
            <w:pPr>
              <w:shd w:val="clear" w:color="auto" w:fill="FFFFFF" w:themeFill="background1"/>
              <w:jc w:val="lef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7B2FEA">
              <w:rPr>
                <w:rFonts w:ascii="Times New Roman" w:eastAsia="Times New Roman" w:hAnsi="Times New Roman" w:cs="Times New Roman"/>
                <w:sz w:val="20"/>
                <w:szCs w:val="20"/>
              </w:rPr>
              <w:t>83,68</w:t>
            </w:r>
          </w:p>
        </w:tc>
        <w:tc>
          <w:tcPr>
            <w:tcW w:w="635" w:type="dxa"/>
            <w:shd w:val="clear" w:color="auto" w:fill="FFFFFF" w:themeFill="background1"/>
          </w:tcPr>
          <w:p w:rsidR="00641C68" w:rsidRPr="007B2FEA" w:rsidRDefault="00641C68" w:rsidP="004514BC">
            <w:pPr>
              <w:shd w:val="clear" w:color="auto" w:fill="FFFFFF" w:themeFill="background1"/>
              <w:jc w:val="lef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7B2FEA">
              <w:rPr>
                <w:rFonts w:ascii="Times New Roman" w:eastAsia="Times New Roman" w:hAnsi="Times New Roman" w:cs="Times New Roman"/>
                <w:sz w:val="20"/>
                <w:szCs w:val="20"/>
              </w:rPr>
              <w:t>86,48</w:t>
            </w:r>
          </w:p>
        </w:tc>
        <w:tc>
          <w:tcPr>
            <w:tcW w:w="426" w:type="dxa"/>
            <w:shd w:val="clear" w:color="auto" w:fill="FFFFFF" w:themeFill="background1"/>
          </w:tcPr>
          <w:p w:rsidR="00641C68" w:rsidRPr="007B2FEA" w:rsidRDefault="00641C68" w:rsidP="004514BC">
            <w:pPr>
              <w:shd w:val="clear" w:color="auto" w:fill="FFFFFF" w:themeFill="background1"/>
              <w:jc w:val="lef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7B2FEA">
              <w:rPr>
                <w:rFonts w:ascii="Times New Roman" w:eastAsia="Times New Roman" w:hAnsi="Times New Roman" w:cs="Times New Roman"/>
                <w:sz w:val="20"/>
                <w:szCs w:val="20"/>
              </w:rPr>
              <w:t>88,6</w:t>
            </w:r>
          </w:p>
        </w:tc>
        <w:tc>
          <w:tcPr>
            <w:tcW w:w="425" w:type="dxa"/>
            <w:shd w:val="clear" w:color="auto" w:fill="FFFFFF" w:themeFill="background1"/>
          </w:tcPr>
          <w:p w:rsidR="00641C68" w:rsidRPr="007B2FEA" w:rsidRDefault="00641C68" w:rsidP="004514BC">
            <w:pPr>
              <w:shd w:val="clear" w:color="auto" w:fill="FFFFFF" w:themeFill="background1"/>
              <w:jc w:val="lef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7B2FEA">
              <w:rPr>
                <w:rFonts w:ascii="Times New Roman" w:eastAsia="Times New Roman" w:hAnsi="Times New Roman" w:cs="Times New Roman"/>
                <w:sz w:val="20"/>
                <w:szCs w:val="20"/>
              </w:rPr>
              <w:t>76,48</w:t>
            </w:r>
          </w:p>
        </w:tc>
        <w:tc>
          <w:tcPr>
            <w:tcW w:w="533" w:type="dxa"/>
            <w:shd w:val="clear" w:color="auto" w:fill="FFFFFF" w:themeFill="background1"/>
          </w:tcPr>
          <w:p w:rsidR="00641C68" w:rsidRPr="007B2FEA" w:rsidRDefault="00641C68" w:rsidP="004514BC">
            <w:pPr>
              <w:shd w:val="clear" w:color="auto" w:fill="FFFFFF" w:themeFill="background1"/>
              <w:jc w:val="lef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7B2FEA">
              <w:rPr>
                <w:rFonts w:ascii="Times New Roman" w:eastAsia="Times New Roman" w:hAnsi="Times New Roman" w:cs="Times New Roman"/>
                <w:sz w:val="20"/>
                <w:szCs w:val="20"/>
              </w:rPr>
              <w:t>77,39</w:t>
            </w:r>
          </w:p>
        </w:tc>
        <w:tc>
          <w:tcPr>
            <w:tcW w:w="709" w:type="dxa"/>
            <w:shd w:val="clear" w:color="auto" w:fill="FFFFFF" w:themeFill="background1"/>
            <w:noWrap/>
          </w:tcPr>
          <w:p w:rsidR="00641C68" w:rsidRPr="007B2FEA" w:rsidRDefault="00641C68" w:rsidP="004514BC">
            <w:pPr>
              <w:shd w:val="clear" w:color="auto" w:fill="FFFFFF" w:themeFill="background1"/>
              <w:jc w:val="lef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7B2FEA">
              <w:rPr>
                <w:rFonts w:ascii="Times New Roman" w:eastAsia="Times New Roman" w:hAnsi="Times New Roman" w:cs="Times New Roman"/>
                <w:sz w:val="20"/>
                <w:szCs w:val="20"/>
              </w:rPr>
              <w:t>79,12</w:t>
            </w:r>
          </w:p>
        </w:tc>
        <w:tc>
          <w:tcPr>
            <w:tcW w:w="708" w:type="dxa"/>
            <w:shd w:val="clear" w:color="auto" w:fill="FFFFFF" w:themeFill="background1"/>
          </w:tcPr>
          <w:p w:rsidR="00641C68" w:rsidRPr="007B2FEA" w:rsidRDefault="00641C68" w:rsidP="004514BC">
            <w:pPr>
              <w:shd w:val="clear" w:color="auto" w:fill="FFFFFF" w:themeFill="background1"/>
              <w:jc w:val="lef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7B2FEA">
              <w:rPr>
                <w:rFonts w:ascii="Times New Roman" w:eastAsia="Times New Roman" w:hAnsi="Times New Roman" w:cs="Times New Roman"/>
                <w:sz w:val="20"/>
                <w:szCs w:val="20"/>
              </w:rPr>
              <w:t>84,52</w:t>
            </w:r>
          </w:p>
        </w:tc>
        <w:tc>
          <w:tcPr>
            <w:tcW w:w="709" w:type="dxa"/>
            <w:shd w:val="clear" w:color="auto" w:fill="FFFFFF" w:themeFill="background1"/>
          </w:tcPr>
          <w:p w:rsidR="00641C68" w:rsidRPr="007B2FEA" w:rsidRDefault="00641C68" w:rsidP="004514BC">
            <w:pPr>
              <w:shd w:val="clear" w:color="auto" w:fill="FFFFFF" w:themeFill="background1"/>
              <w:jc w:val="lef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7B2FEA">
              <w:rPr>
                <w:rFonts w:ascii="Times New Roman" w:eastAsia="Times New Roman" w:hAnsi="Times New Roman" w:cs="Times New Roman"/>
                <w:sz w:val="20"/>
                <w:szCs w:val="20"/>
              </w:rPr>
              <w:t>86,60</w:t>
            </w:r>
          </w:p>
        </w:tc>
        <w:tc>
          <w:tcPr>
            <w:tcW w:w="709" w:type="dxa"/>
            <w:shd w:val="clear" w:color="auto" w:fill="FFFFFF" w:themeFill="background1"/>
          </w:tcPr>
          <w:p w:rsidR="00641C68" w:rsidRPr="007B2FEA" w:rsidRDefault="00641C68" w:rsidP="004514BC">
            <w:pPr>
              <w:shd w:val="clear" w:color="auto" w:fill="FFFFFF" w:themeFill="background1"/>
              <w:jc w:val="lef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7B2FEA">
              <w:rPr>
                <w:rFonts w:ascii="Times New Roman" w:eastAsia="Times New Roman" w:hAnsi="Times New Roman" w:cs="Times New Roman"/>
                <w:sz w:val="20"/>
                <w:szCs w:val="20"/>
              </w:rPr>
              <w:t>87,12</w:t>
            </w:r>
          </w:p>
        </w:tc>
        <w:tc>
          <w:tcPr>
            <w:tcW w:w="709" w:type="dxa"/>
            <w:shd w:val="clear" w:color="auto" w:fill="FFFFFF" w:themeFill="background1"/>
          </w:tcPr>
          <w:p w:rsidR="00641C68" w:rsidRPr="007B2FEA" w:rsidRDefault="00641C68" w:rsidP="004514BC">
            <w:pPr>
              <w:shd w:val="clear" w:color="auto" w:fill="FFFFFF" w:themeFill="background1"/>
              <w:jc w:val="lef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7B2FEA">
              <w:rPr>
                <w:rFonts w:ascii="Times New Roman" w:eastAsia="Times New Roman" w:hAnsi="Times New Roman" w:cs="Times New Roman"/>
                <w:sz w:val="20"/>
                <w:szCs w:val="20"/>
              </w:rPr>
              <w:t>88,05</w:t>
            </w:r>
          </w:p>
        </w:tc>
        <w:tc>
          <w:tcPr>
            <w:tcW w:w="708" w:type="dxa"/>
            <w:shd w:val="clear" w:color="auto" w:fill="FFFFFF" w:themeFill="background1"/>
          </w:tcPr>
          <w:p w:rsidR="00641C68" w:rsidRPr="007B2FEA" w:rsidRDefault="00641C68" w:rsidP="004514BC">
            <w:pPr>
              <w:shd w:val="clear" w:color="auto" w:fill="FFFFFF" w:themeFill="background1"/>
              <w:jc w:val="lef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7B2FEA">
              <w:rPr>
                <w:rFonts w:ascii="Times New Roman" w:eastAsia="Times New Roman" w:hAnsi="Times New Roman" w:cs="Times New Roman"/>
                <w:sz w:val="20"/>
                <w:szCs w:val="20"/>
              </w:rPr>
              <w:t>91,66</w:t>
            </w:r>
          </w:p>
        </w:tc>
        <w:tc>
          <w:tcPr>
            <w:tcW w:w="709" w:type="dxa"/>
            <w:shd w:val="clear" w:color="auto" w:fill="FFFFFF" w:themeFill="background1"/>
          </w:tcPr>
          <w:p w:rsidR="00641C68" w:rsidRPr="007B2FEA" w:rsidRDefault="00641C68" w:rsidP="004514BC">
            <w:pPr>
              <w:shd w:val="clear" w:color="auto" w:fill="FFFFFF" w:themeFill="background1"/>
              <w:jc w:val="lef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7B2FEA">
              <w:rPr>
                <w:rFonts w:ascii="Times New Roman" w:eastAsia="Times New Roman" w:hAnsi="Times New Roman" w:cs="Times New Roman"/>
                <w:sz w:val="20"/>
                <w:szCs w:val="20"/>
              </w:rPr>
              <w:t>92,03</w:t>
            </w:r>
          </w:p>
        </w:tc>
      </w:tr>
      <w:tr w:rsidR="007611CA" w:rsidRPr="007B2FEA" w:rsidTr="008167AE">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534" w:type="dxa"/>
            <w:shd w:val="clear" w:color="auto" w:fill="FFFFFF" w:themeFill="background1"/>
            <w:noWrap/>
            <w:hideMark/>
          </w:tcPr>
          <w:p w:rsidR="00641C68" w:rsidRPr="007B2FEA" w:rsidRDefault="00641C68" w:rsidP="001F453E">
            <w:pPr>
              <w:shd w:val="clear" w:color="auto" w:fill="FFFFFF" w:themeFill="background1"/>
              <w:jc w:val="center"/>
              <w:rPr>
                <w:rFonts w:ascii="Times New Roman" w:eastAsia="Times New Roman" w:hAnsi="Times New Roman" w:cs="Times New Roman"/>
                <w:b w:val="0"/>
                <w:sz w:val="20"/>
                <w:szCs w:val="20"/>
              </w:rPr>
            </w:pPr>
            <w:r w:rsidRPr="007B2FEA">
              <w:rPr>
                <w:rFonts w:ascii="Times New Roman" w:eastAsia="Times New Roman" w:hAnsi="Times New Roman" w:cs="Times New Roman"/>
                <w:sz w:val="20"/>
                <w:szCs w:val="20"/>
              </w:rPr>
              <w:lastRenderedPageBreak/>
              <w:t>9</w:t>
            </w:r>
          </w:p>
        </w:tc>
        <w:tc>
          <w:tcPr>
            <w:tcW w:w="992" w:type="dxa"/>
            <w:shd w:val="clear" w:color="auto" w:fill="FFFFFF" w:themeFill="background1"/>
            <w:noWrap/>
          </w:tcPr>
          <w:p w:rsidR="004514BC" w:rsidRDefault="00641C68" w:rsidP="000F307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kk-KZ"/>
              </w:rPr>
            </w:pPr>
            <w:r w:rsidRPr="00641C68">
              <w:rPr>
                <w:rFonts w:ascii="Times New Roman" w:hAnsi="Times New Roman" w:cs="Times New Roman"/>
              </w:rPr>
              <w:t>Жараты</w:t>
            </w:r>
          </w:p>
          <w:p w:rsidR="008167AE" w:rsidRDefault="008167AE" w:rsidP="000F307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kk-KZ"/>
              </w:rPr>
            </w:pPr>
            <w:r w:rsidRPr="00641C68">
              <w:rPr>
                <w:rFonts w:ascii="Times New Roman" w:hAnsi="Times New Roman" w:cs="Times New Roman"/>
              </w:rPr>
              <w:t>Л</w:t>
            </w:r>
            <w:r w:rsidR="00641C68" w:rsidRPr="00641C68">
              <w:rPr>
                <w:rFonts w:ascii="Times New Roman" w:hAnsi="Times New Roman" w:cs="Times New Roman"/>
              </w:rPr>
              <w:t>ыста</w:t>
            </w:r>
          </w:p>
          <w:p w:rsidR="00641C68" w:rsidRPr="00641C68" w:rsidRDefault="00655F60" w:rsidP="000F307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41C68">
              <w:rPr>
                <w:rFonts w:ascii="Times New Roman" w:hAnsi="Times New Roman" w:cs="Times New Roman"/>
              </w:rPr>
              <w:t>Н</w:t>
            </w:r>
            <w:r w:rsidR="00641C68" w:rsidRPr="00641C68">
              <w:rPr>
                <w:rFonts w:ascii="Times New Roman" w:hAnsi="Times New Roman" w:cs="Times New Roman"/>
              </w:rPr>
              <w:t>у</w:t>
            </w:r>
          </w:p>
        </w:tc>
        <w:tc>
          <w:tcPr>
            <w:tcW w:w="709" w:type="dxa"/>
            <w:shd w:val="clear" w:color="auto" w:fill="FFFFFF" w:themeFill="background1"/>
          </w:tcPr>
          <w:p w:rsidR="00641C68" w:rsidRPr="007B2FEA" w:rsidRDefault="00641C68" w:rsidP="004514BC">
            <w:pPr>
              <w:shd w:val="clear" w:color="auto" w:fill="FFFFFF" w:themeFill="background1"/>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7B2FEA">
              <w:rPr>
                <w:rFonts w:ascii="Times New Roman" w:eastAsia="Times New Roman" w:hAnsi="Times New Roman" w:cs="Times New Roman"/>
                <w:sz w:val="20"/>
                <w:szCs w:val="20"/>
              </w:rPr>
              <w:t>82,58</w:t>
            </w:r>
          </w:p>
        </w:tc>
        <w:tc>
          <w:tcPr>
            <w:tcW w:w="708" w:type="dxa"/>
            <w:shd w:val="clear" w:color="auto" w:fill="FFFFFF" w:themeFill="background1"/>
            <w:noWrap/>
          </w:tcPr>
          <w:p w:rsidR="00641C68" w:rsidRPr="007B2FEA" w:rsidRDefault="00641C68" w:rsidP="004514BC">
            <w:pPr>
              <w:shd w:val="clear" w:color="auto" w:fill="FFFFFF" w:themeFill="background1"/>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7B2FEA">
              <w:rPr>
                <w:rFonts w:ascii="Times New Roman" w:eastAsia="Times New Roman" w:hAnsi="Times New Roman" w:cs="Times New Roman"/>
                <w:sz w:val="20"/>
                <w:szCs w:val="20"/>
              </w:rPr>
              <w:t>85,07</w:t>
            </w:r>
          </w:p>
        </w:tc>
        <w:tc>
          <w:tcPr>
            <w:tcW w:w="709" w:type="dxa"/>
            <w:shd w:val="clear" w:color="auto" w:fill="FFFFFF" w:themeFill="background1"/>
          </w:tcPr>
          <w:p w:rsidR="00641C68" w:rsidRPr="007B2FEA" w:rsidRDefault="00641C68" w:rsidP="004514BC">
            <w:pPr>
              <w:shd w:val="clear" w:color="auto" w:fill="FFFFFF" w:themeFill="background1"/>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7B2FEA">
              <w:rPr>
                <w:rFonts w:ascii="Times New Roman" w:eastAsia="Times New Roman" w:hAnsi="Times New Roman" w:cs="Times New Roman"/>
                <w:sz w:val="20"/>
                <w:szCs w:val="20"/>
              </w:rPr>
              <w:t>85,56</w:t>
            </w:r>
          </w:p>
        </w:tc>
        <w:tc>
          <w:tcPr>
            <w:tcW w:w="709" w:type="dxa"/>
            <w:shd w:val="clear" w:color="auto" w:fill="FFFFFF" w:themeFill="background1"/>
          </w:tcPr>
          <w:p w:rsidR="00641C68" w:rsidRPr="007B2FEA" w:rsidRDefault="00641C68" w:rsidP="004514BC">
            <w:pPr>
              <w:shd w:val="clear" w:color="auto" w:fill="FFFFFF" w:themeFill="background1"/>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7B2FEA">
              <w:rPr>
                <w:rFonts w:ascii="Times New Roman" w:eastAsia="Times New Roman" w:hAnsi="Times New Roman" w:cs="Times New Roman"/>
                <w:sz w:val="20"/>
                <w:szCs w:val="20"/>
              </w:rPr>
              <w:t>74,38</w:t>
            </w:r>
          </w:p>
        </w:tc>
        <w:tc>
          <w:tcPr>
            <w:tcW w:w="635" w:type="dxa"/>
            <w:shd w:val="clear" w:color="auto" w:fill="FFFFFF" w:themeFill="background1"/>
          </w:tcPr>
          <w:p w:rsidR="00641C68" w:rsidRPr="007B2FEA" w:rsidRDefault="00641C68" w:rsidP="004514BC">
            <w:pPr>
              <w:shd w:val="clear" w:color="auto" w:fill="FFFFFF" w:themeFill="background1"/>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7B2FEA">
              <w:rPr>
                <w:rFonts w:ascii="Times New Roman" w:eastAsia="Times New Roman" w:hAnsi="Times New Roman" w:cs="Times New Roman"/>
                <w:sz w:val="20"/>
                <w:szCs w:val="20"/>
              </w:rPr>
              <w:t>76,35</w:t>
            </w:r>
          </w:p>
        </w:tc>
        <w:tc>
          <w:tcPr>
            <w:tcW w:w="426" w:type="dxa"/>
            <w:shd w:val="clear" w:color="auto" w:fill="FFFFFF" w:themeFill="background1"/>
          </w:tcPr>
          <w:p w:rsidR="00641C68" w:rsidRPr="007B2FEA" w:rsidRDefault="00641C68" w:rsidP="004514BC">
            <w:pPr>
              <w:shd w:val="clear" w:color="auto" w:fill="FFFFFF" w:themeFill="background1"/>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7B2FEA">
              <w:rPr>
                <w:rFonts w:ascii="Times New Roman" w:eastAsia="Times New Roman" w:hAnsi="Times New Roman" w:cs="Times New Roman"/>
                <w:sz w:val="20"/>
                <w:szCs w:val="20"/>
              </w:rPr>
              <w:t>78,66</w:t>
            </w:r>
          </w:p>
        </w:tc>
        <w:tc>
          <w:tcPr>
            <w:tcW w:w="425" w:type="dxa"/>
            <w:shd w:val="clear" w:color="auto" w:fill="FFFFFF" w:themeFill="background1"/>
          </w:tcPr>
          <w:p w:rsidR="00641C68" w:rsidRPr="007B2FEA" w:rsidRDefault="00641C68" w:rsidP="004514BC">
            <w:pPr>
              <w:shd w:val="clear" w:color="auto" w:fill="FFFFFF" w:themeFill="background1"/>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533" w:type="dxa"/>
            <w:shd w:val="clear" w:color="auto" w:fill="FFFFFF" w:themeFill="background1"/>
          </w:tcPr>
          <w:p w:rsidR="00641C68" w:rsidRPr="007B2FEA" w:rsidRDefault="00641C68" w:rsidP="004514BC">
            <w:pPr>
              <w:shd w:val="clear" w:color="auto" w:fill="FFFFFF" w:themeFill="background1"/>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709" w:type="dxa"/>
            <w:shd w:val="clear" w:color="auto" w:fill="FFFFFF" w:themeFill="background1"/>
            <w:noWrap/>
          </w:tcPr>
          <w:p w:rsidR="00641C68" w:rsidRPr="007B2FEA" w:rsidRDefault="00641C68" w:rsidP="004514BC">
            <w:pPr>
              <w:shd w:val="clear" w:color="auto" w:fill="FFFFFF" w:themeFill="background1"/>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708" w:type="dxa"/>
            <w:shd w:val="clear" w:color="auto" w:fill="FFFFFF" w:themeFill="background1"/>
          </w:tcPr>
          <w:p w:rsidR="00641C68" w:rsidRPr="007B2FEA" w:rsidRDefault="00641C68" w:rsidP="004514BC">
            <w:pPr>
              <w:shd w:val="clear" w:color="auto" w:fill="FFFFFF" w:themeFill="background1"/>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709" w:type="dxa"/>
            <w:shd w:val="clear" w:color="auto" w:fill="FFFFFF" w:themeFill="background1"/>
          </w:tcPr>
          <w:p w:rsidR="00641C68" w:rsidRPr="007B2FEA" w:rsidRDefault="00641C68" w:rsidP="004514BC">
            <w:pPr>
              <w:shd w:val="clear" w:color="auto" w:fill="FFFFFF" w:themeFill="background1"/>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709" w:type="dxa"/>
            <w:shd w:val="clear" w:color="auto" w:fill="FFFFFF" w:themeFill="background1"/>
          </w:tcPr>
          <w:p w:rsidR="00641C68" w:rsidRPr="007B2FEA" w:rsidRDefault="00641C68" w:rsidP="004514BC">
            <w:pPr>
              <w:shd w:val="clear" w:color="auto" w:fill="FFFFFF" w:themeFill="background1"/>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709" w:type="dxa"/>
            <w:shd w:val="clear" w:color="auto" w:fill="FFFFFF" w:themeFill="background1"/>
          </w:tcPr>
          <w:p w:rsidR="00641C68" w:rsidRPr="007B2FEA" w:rsidRDefault="00641C68" w:rsidP="004514BC">
            <w:pPr>
              <w:shd w:val="clear" w:color="auto" w:fill="FFFFFF" w:themeFill="background1"/>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708" w:type="dxa"/>
            <w:shd w:val="clear" w:color="auto" w:fill="FFFFFF" w:themeFill="background1"/>
          </w:tcPr>
          <w:p w:rsidR="00641C68" w:rsidRPr="007B2FEA" w:rsidRDefault="00641C68" w:rsidP="004514BC">
            <w:pPr>
              <w:shd w:val="clear" w:color="auto" w:fill="FFFFFF" w:themeFill="background1"/>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709" w:type="dxa"/>
            <w:shd w:val="clear" w:color="auto" w:fill="FFFFFF" w:themeFill="background1"/>
          </w:tcPr>
          <w:p w:rsidR="00641C68" w:rsidRPr="007B2FEA" w:rsidRDefault="00641C68" w:rsidP="004514BC">
            <w:pPr>
              <w:shd w:val="clear" w:color="auto" w:fill="FFFFFF" w:themeFill="background1"/>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r>
      <w:tr w:rsidR="007611CA" w:rsidRPr="007B2FEA" w:rsidTr="008167AE">
        <w:trPr>
          <w:cnfStyle w:val="000000010000" w:firstRow="0" w:lastRow="0" w:firstColumn="0" w:lastColumn="0" w:oddVBand="0" w:evenVBand="0" w:oddHBand="0" w:evenHBand="1"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534" w:type="dxa"/>
            <w:shd w:val="clear" w:color="auto" w:fill="FFFFFF" w:themeFill="background1"/>
            <w:noWrap/>
          </w:tcPr>
          <w:p w:rsidR="00641C68" w:rsidRPr="007B2FEA" w:rsidRDefault="00641C68" w:rsidP="001F453E">
            <w:pPr>
              <w:shd w:val="clear" w:color="auto" w:fill="FFFFFF" w:themeFill="background1"/>
              <w:jc w:val="center"/>
              <w:rPr>
                <w:rFonts w:ascii="Times New Roman" w:eastAsia="Times New Roman" w:hAnsi="Times New Roman" w:cs="Times New Roman"/>
                <w:b w:val="0"/>
                <w:sz w:val="20"/>
                <w:szCs w:val="20"/>
              </w:rPr>
            </w:pPr>
            <w:r w:rsidRPr="007B2FEA">
              <w:rPr>
                <w:rFonts w:ascii="Times New Roman" w:eastAsia="Times New Roman" w:hAnsi="Times New Roman" w:cs="Times New Roman"/>
                <w:sz w:val="20"/>
                <w:szCs w:val="20"/>
              </w:rPr>
              <w:t>10</w:t>
            </w:r>
          </w:p>
        </w:tc>
        <w:tc>
          <w:tcPr>
            <w:tcW w:w="992" w:type="dxa"/>
            <w:shd w:val="clear" w:color="auto" w:fill="FFFFFF" w:themeFill="background1"/>
            <w:noWrap/>
          </w:tcPr>
          <w:p w:rsidR="00641C68" w:rsidRPr="00641C68" w:rsidRDefault="00641C68" w:rsidP="000F307A">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641C68">
              <w:rPr>
                <w:rFonts w:ascii="Times New Roman" w:hAnsi="Times New Roman" w:cs="Times New Roman"/>
              </w:rPr>
              <w:t>Физика</w:t>
            </w:r>
          </w:p>
        </w:tc>
        <w:tc>
          <w:tcPr>
            <w:tcW w:w="709" w:type="dxa"/>
            <w:shd w:val="clear" w:color="auto" w:fill="FFFFFF" w:themeFill="background1"/>
          </w:tcPr>
          <w:p w:rsidR="00641C68" w:rsidRPr="007B2FEA" w:rsidRDefault="00641C68" w:rsidP="004514BC">
            <w:pPr>
              <w:shd w:val="clear" w:color="auto" w:fill="FFFFFF" w:themeFill="background1"/>
              <w:jc w:val="lef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p>
        </w:tc>
        <w:tc>
          <w:tcPr>
            <w:tcW w:w="708" w:type="dxa"/>
            <w:shd w:val="clear" w:color="auto" w:fill="FFFFFF" w:themeFill="background1"/>
            <w:noWrap/>
          </w:tcPr>
          <w:p w:rsidR="00641C68" w:rsidRPr="007B2FEA" w:rsidRDefault="00641C68" w:rsidP="004514BC">
            <w:pPr>
              <w:shd w:val="clear" w:color="auto" w:fill="FFFFFF" w:themeFill="background1"/>
              <w:jc w:val="lef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p>
        </w:tc>
        <w:tc>
          <w:tcPr>
            <w:tcW w:w="709" w:type="dxa"/>
            <w:shd w:val="clear" w:color="auto" w:fill="FFFFFF" w:themeFill="background1"/>
          </w:tcPr>
          <w:p w:rsidR="00641C68" w:rsidRPr="007B2FEA" w:rsidRDefault="00641C68" w:rsidP="004514BC">
            <w:pPr>
              <w:shd w:val="clear" w:color="auto" w:fill="FFFFFF" w:themeFill="background1"/>
              <w:jc w:val="lef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p>
        </w:tc>
        <w:tc>
          <w:tcPr>
            <w:tcW w:w="709" w:type="dxa"/>
            <w:shd w:val="clear" w:color="auto" w:fill="FFFFFF" w:themeFill="background1"/>
          </w:tcPr>
          <w:p w:rsidR="00641C68" w:rsidRPr="007B2FEA" w:rsidRDefault="00641C68" w:rsidP="004514BC">
            <w:pPr>
              <w:shd w:val="clear" w:color="auto" w:fill="FFFFFF" w:themeFill="background1"/>
              <w:jc w:val="lef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p>
        </w:tc>
        <w:tc>
          <w:tcPr>
            <w:tcW w:w="635" w:type="dxa"/>
            <w:shd w:val="clear" w:color="auto" w:fill="FFFFFF" w:themeFill="background1"/>
          </w:tcPr>
          <w:p w:rsidR="00641C68" w:rsidRPr="007B2FEA" w:rsidRDefault="00641C68" w:rsidP="004514BC">
            <w:pPr>
              <w:shd w:val="clear" w:color="auto" w:fill="FFFFFF" w:themeFill="background1"/>
              <w:jc w:val="lef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p>
        </w:tc>
        <w:tc>
          <w:tcPr>
            <w:tcW w:w="426" w:type="dxa"/>
            <w:shd w:val="clear" w:color="auto" w:fill="FFFFFF" w:themeFill="background1"/>
          </w:tcPr>
          <w:p w:rsidR="00641C68" w:rsidRPr="007B2FEA" w:rsidRDefault="00641C68" w:rsidP="004514BC">
            <w:pPr>
              <w:shd w:val="clear" w:color="auto" w:fill="FFFFFF" w:themeFill="background1"/>
              <w:jc w:val="lef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p>
        </w:tc>
        <w:tc>
          <w:tcPr>
            <w:tcW w:w="425" w:type="dxa"/>
            <w:shd w:val="clear" w:color="auto" w:fill="FFFFFF" w:themeFill="background1"/>
          </w:tcPr>
          <w:p w:rsidR="00641C68" w:rsidRPr="007B2FEA" w:rsidRDefault="00641C68" w:rsidP="004514BC">
            <w:pPr>
              <w:shd w:val="clear" w:color="auto" w:fill="FFFFFF" w:themeFill="background1"/>
              <w:jc w:val="lef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7B2FEA">
              <w:rPr>
                <w:rFonts w:ascii="Times New Roman" w:eastAsia="Times New Roman" w:hAnsi="Times New Roman" w:cs="Times New Roman"/>
                <w:sz w:val="20"/>
                <w:szCs w:val="20"/>
              </w:rPr>
              <w:t>36,02</w:t>
            </w:r>
          </w:p>
        </w:tc>
        <w:tc>
          <w:tcPr>
            <w:tcW w:w="533" w:type="dxa"/>
            <w:shd w:val="clear" w:color="auto" w:fill="FFFFFF" w:themeFill="background1"/>
          </w:tcPr>
          <w:p w:rsidR="00641C68" w:rsidRPr="007B2FEA" w:rsidRDefault="00641C68" w:rsidP="004514BC">
            <w:pPr>
              <w:shd w:val="clear" w:color="auto" w:fill="FFFFFF" w:themeFill="background1"/>
              <w:jc w:val="lef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7B2FEA">
              <w:rPr>
                <w:rFonts w:ascii="Times New Roman" w:eastAsia="Times New Roman" w:hAnsi="Times New Roman" w:cs="Times New Roman"/>
                <w:sz w:val="20"/>
                <w:szCs w:val="20"/>
              </w:rPr>
              <w:t>37,39</w:t>
            </w:r>
          </w:p>
        </w:tc>
        <w:tc>
          <w:tcPr>
            <w:tcW w:w="709" w:type="dxa"/>
            <w:shd w:val="clear" w:color="auto" w:fill="FFFFFF" w:themeFill="background1"/>
            <w:noWrap/>
          </w:tcPr>
          <w:p w:rsidR="00641C68" w:rsidRPr="007B2FEA" w:rsidRDefault="00641C68" w:rsidP="004514BC">
            <w:pPr>
              <w:shd w:val="clear" w:color="auto" w:fill="FFFFFF" w:themeFill="background1"/>
              <w:jc w:val="lef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7B2FEA">
              <w:rPr>
                <w:rFonts w:ascii="Times New Roman" w:eastAsia="Times New Roman" w:hAnsi="Times New Roman" w:cs="Times New Roman"/>
                <w:sz w:val="20"/>
                <w:szCs w:val="20"/>
              </w:rPr>
              <w:t>39,46</w:t>
            </w:r>
          </w:p>
        </w:tc>
        <w:tc>
          <w:tcPr>
            <w:tcW w:w="708" w:type="dxa"/>
            <w:shd w:val="clear" w:color="auto" w:fill="FFFFFF" w:themeFill="background1"/>
          </w:tcPr>
          <w:p w:rsidR="00641C68" w:rsidRPr="007B2FEA" w:rsidRDefault="00641C68" w:rsidP="004514BC">
            <w:pPr>
              <w:shd w:val="clear" w:color="auto" w:fill="FFFFFF" w:themeFill="background1"/>
              <w:jc w:val="lef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7B2FEA">
              <w:rPr>
                <w:rFonts w:ascii="Times New Roman" w:eastAsia="Times New Roman" w:hAnsi="Times New Roman" w:cs="Times New Roman"/>
                <w:sz w:val="20"/>
                <w:szCs w:val="20"/>
              </w:rPr>
              <w:t>31,78</w:t>
            </w:r>
          </w:p>
        </w:tc>
        <w:tc>
          <w:tcPr>
            <w:tcW w:w="709" w:type="dxa"/>
            <w:shd w:val="clear" w:color="auto" w:fill="FFFFFF" w:themeFill="background1"/>
          </w:tcPr>
          <w:p w:rsidR="00641C68" w:rsidRPr="007B2FEA" w:rsidRDefault="00641C68" w:rsidP="004514BC">
            <w:pPr>
              <w:shd w:val="clear" w:color="auto" w:fill="FFFFFF" w:themeFill="background1"/>
              <w:jc w:val="lef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7B2FEA">
              <w:rPr>
                <w:rFonts w:ascii="Times New Roman" w:eastAsia="Times New Roman" w:hAnsi="Times New Roman" w:cs="Times New Roman"/>
                <w:sz w:val="20"/>
                <w:szCs w:val="20"/>
              </w:rPr>
              <w:t>30,35</w:t>
            </w:r>
          </w:p>
        </w:tc>
        <w:tc>
          <w:tcPr>
            <w:tcW w:w="709" w:type="dxa"/>
            <w:shd w:val="clear" w:color="auto" w:fill="FFFFFF" w:themeFill="background1"/>
          </w:tcPr>
          <w:p w:rsidR="00641C68" w:rsidRPr="007B2FEA" w:rsidRDefault="00641C68" w:rsidP="004514BC">
            <w:pPr>
              <w:shd w:val="clear" w:color="auto" w:fill="FFFFFF" w:themeFill="background1"/>
              <w:jc w:val="lef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7B2FEA">
              <w:rPr>
                <w:rFonts w:ascii="Times New Roman" w:eastAsia="Times New Roman" w:hAnsi="Times New Roman" w:cs="Times New Roman"/>
                <w:sz w:val="20"/>
                <w:szCs w:val="20"/>
              </w:rPr>
              <w:t>33,52</w:t>
            </w:r>
          </w:p>
        </w:tc>
        <w:tc>
          <w:tcPr>
            <w:tcW w:w="709" w:type="dxa"/>
            <w:shd w:val="clear" w:color="auto" w:fill="FFFFFF" w:themeFill="background1"/>
          </w:tcPr>
          <w:p w:rsidR="00641C68" w:rsidRPr="007B2FEA" w:rsidRDefault="00641C68" w:rsidP="004514BC">
            <w:pPr>
              <w:shd w:val="clear" w:color="auto" w:fill="FFFFFF" w:themeFill="background1"/>
              <w:jc w:val="lef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7B2FEA">
              <w:rPr>
                <w:rFonts w:ascii="Times New Roman" w:eastAsia="Times New Roman" w:hAnsi="Times New Roman" w:cs="Times New Roman"/>
                <w:sz w:val="20"/>
                <w:szCs w:val="20"/>
              </w:rPr>
              <w:t>3,8,1</w:t>
            </w:r>
          </w:p>
        </w:tc>
        <w:tc>
          <w:tcPr>
            <w:tcW w:w="708" w:type="dxa"/>
            <w:shd w:val="clear" w:color="auto" w:fill="FFFFFF" w:themeFill="background1"/>
          </w:tcPr>
          <w:p w:rsidR="00641C68" w:rsidRPr="007B2FEA" w:rsidRDefault="00641C68" w:rsidP="004514BC">
            <w:pPr>
              <w:shd w:val="clear" w:color="auto" w:fill="FFFFFF" w:themeFill="background1"/>
              <w:jc w:val="lef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7B2FEA">
              <w:rPr>
                <w:rFonts w:ascii="Times New Roman" w:eastAsia="Times New Roman" w:hAnsi="Times New Roman" w:cs="Times New Roman"/>
                <w:sz w:val="20"/>
                <w:szCs w:val="20"/>
              </w:rPr>
              <w:t>41,66</w:t>
            </w:r>
          </w:p>
        </w:tc>
        <w:tc>
          <w:tcPr>
            <w:tcW w:w="709" w:type="dxa"/>
            <w:shd w:val="clear" w:color="auto" w:fill="FFFFFF" w:themeFill="background1"/>
          </w:tcPr>
          <w:p w:rsidR="00641C68" w:rsidRPr="007B2FEA" w:rsidRDefault="00641C68" w:rsidP="004514BC">
            <w:pPr>
              <w:shd w:val="clear" w:color="auto" w:fill="FFFFFF" w:themeFill="background1"/>
              <w:jc w:val="lef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FF0000"/>
                <w:sz w:val="20"/>
                <w:szCs w:val="20"/>
              </w:rPr>
            </w:pPr>
            <w:r w:rsidRPr="007B2FEA">
              <w:rPr>
                <w:rFonts w:ascii="Times New Roman" w:eastAsia="Times New Roman" w:hAnsi="Times New Roman" w:cs="Times New Roman"/>
                <w:color w:val="FF0000"/>
                <w:sz w:val="20"/>
                <w:szCs w:val="20"/>
              </w:rPr>
              <w:t>43,06</w:t>
            </w:r>
          </w:p>
        </w:tc>
      </w:tr>
      <w:tr w:rsidR="007611CA" w:rsidRPr="007B2FEA" w:rsidTr="008167AE">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534" w:type="dxa"/>
            <w:shd w:val="clear" w:color="auto" w:fill="FFFFFF" w:themeFill="background1"/>
            <w:noWrap/>
          </w:tcPr>
          <w:p w:rsidR="00641C68" w:rsidRPr="007B2FEA" w:rsidRDefault="00641C68" w:rsidP="001F453E">
            <w:pPr>
              <w:shd w:val="clear" w:color="auto" w:fill="FFFFFF" w:themeFill="background1"/>
              <w:jc w:val="center"/>
              <w:rPr>
                <w:rFonts w:ascii="Times New Roman" w:eastAsia="Times New Roman" w:hAnsi="Times New Roman" w:cs="Times New Roman"/>
                <w:b w:val="0"/>
                <w:sz w:val="20"/>
                <w:szCs w:val="20"/>
              </w:rPr>
            </w:pPr>
            <w:r w:rsidRPr="007B2FEA">
              <w:rPr>
                <w:rFonts w:ascii="Times New Roman" w:eastAsia="Times New Roman" w:hAnsi="Times New Roman" w:cs="Times New Roman"/>
                <w:sz w:val="20"/>
                <w:szCs w:val="20"/>
              </w:rPr>
              <w:t>11</w:t>
            </w:r>
          </w:p>
        </w:tc>
        <w:tc>
          <w:tcPr>
            <w:tcW w:w="992" w:type="dxa"/>
            <w:shd w:val="clear" w:color="auto" w:fill="FFFFFF" w:themeFill="background1"/>
            <w:noWrap/>
          </w:tcPr>
          <w:p w:rsidR="00641C68" w:rsidRPr="00641C68" w:rsidRDefault="00641C68" w:rsidP="000F307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41C68">
              <w:rPr>
                <w:rFonts w:ascii="Times New Roman" w:hAnsi="Times New Roman" w:cs="Times New Roman"/>
              </w:rPr>
              <w:t>Химия</w:t>
            </w:r>
          </w:p>
        </w:tc>
        <w:tc>
          <w:tcPr>
            <w:tcW w:w="709" w:type="dxa"/>
            <w:shd w:val="clear" w:color="auto" w:fill="FFFFFF" w:themeFill="background1"/>
          </w:tcPr>
          <w:p w:rsidR="00641C68" w:rsidRPr="007B2FEA" w:rsidRDefault="00641C68" w:rsidP="004514BC">
            <w:pPr>
              <w:shd w:val="clear" w:color="auto" w:fill="FFFFFF" w:themeFill="background1"/>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708" w:type="dxa"/>
            <w:shd w:val="clear" w:color="auto" w:fill="FFFFFF" w:themeFill="background1"/>
            <w:noWrap/>
          </w:tcPr>
          <w:p w:rsidR="00641C68" w:rsidRPr="007B2FEA" w:rsidRDefault="00641C68" w:rsidP="004514BC">
            <w:pPr>
              <w:shd w:val="clear" w:color="auto" w:fill="FFFFFF" w:themeFill="background1"/>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709" w:type="dxa"/>
            <w:shd w:val="clear" w:color="auto" w:fill="FFFFFF" w:themeFill="background1"/>
          </w:tcPr>
          <w:p w:rsidR="00641C68" w:rsidRPr="007B2FEA" w:rsidRDefault="00641C68" w:rsidP="004514BC">
            <w:pPr>
              <w:shd w:val="clear" w:color="auto" w:fill="FFFFFF" w:themeFill="background1"/>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709" w:type="dxa"/>
            <w:shd w:val="clear" w:color="auto" w:fill="FFFFFF" w:themeFill="background1"/>
          </w:tcPr>
          <w:p w:rsidR="00641C68" w:rsidRPr="007B2FEA" w:rsidRDefault="00641C68" w:rsidP="004514BC">
            <w:pPr>
              <w:shd w:val="clear" w:color="auto" w:fill="FFFFFF" w:themeFill="background1"/>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635" w:type="dxa"/>
            <w:shd w:val="clear" w:color="auto" w:fill="FFFFFF" w:themeFill="background1"/>
          </w:tcPr>
          <w:p w:rsidR="00641C68" w:rsidRPr="007B2FEA" w:rsidRDefault="00641C68" w:rsidP="004514BC">
            <w:pPr>
              <w:shd w:val="clear" w:color="auto" w:fill="FFFFFF" w:themeFill="background1"/>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426" w:type="dxa"/>
            <w:shd w:val="clear" w:color="auto" w:fill="FFFFFF" w:themeFill="background1"/>
          </w:tcPr>
          <w:p w:rsidR="00641C68" w:rsidRPr="007B2FEA" w:rsidRDefault="00641C68" w:rsidP="004514BC">
            <w:pPr>
              <w:shd w:val="clear" w:color="auto" w:fill="FFFFFF" w:themeFill="background1"/>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425" w:type="dxa"/>
            <w:shd w:val="clear" w:color="auto" w:fill="FFFFFF" w:themeFill="background1"/>
          </w:tcPr>
          <w:p w:rsidR="00641C68" w:rsidRPr="007B2FEA" w:rsidRDefault="00641C68" w:rsidP="004514BC">
            <w:pPr>
              <w:shd w:val="clear" w:color="auto" w:fill="FFFFFF" w:themeFill="background1"/>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7B2FEA">
              <w:rPr>
                <w:rFonts w:ascii="Times New Roman" w:eastAsia="Times New Roman" w:hAnsi="Times New Roman" w:cs="Times New Roman"/>
                <w:sz w:val="20"/>
                <w:szCs w:val="20"/>
              </w:rPr>
              <w:t>68,92</w:t>
            </w:r>
          </w:p>
        </w:tc>
        <w:tc>
          <w:tcPr>
            <w:tcW w:w="533" w:type="dxa"/>
            <w:shd w:val="clear" w:color="auto" w:fill="FFFFFF" w:themeFill="background1"/>
          </w:tcPr>
          <w:p w:rsidR="00641C68" w:rsidRPr="007B2FEA" w:rsidRDefault="00641C68" w:rsidP="004514BC">
            <w:pPr>
              <w:shd w:val="clear" w:color="auto" w:fill="FFFFFF" w:themeFill="background1"/>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7B2FEA">
              <w:rPr>
                <w:rFonts w:ascii="Times New Roman" w:eastAsia="Times New Roman" w:hAnsi="Times New Roman" w:cs="Times New Roman"/>
                <w:sz w:val="20"/>
                <w:szCs w:val="20"/>
              </w:rPr>
              <w:t>72,17</w:t>
            </w:r>
          </w:p>
        </w:tc>
        <w:tc>
          <w:tcPr>
            <w:tcW w:w="709" w:type="dxa"/>
            <w:shd w:val="clear" w:color="auto" w:fill="FFFFFF" w:themeFill="background1"/>
            <w:noWrap/>
          </w:tcPr>
          <w:p w:rsidR="00641C68" w:rsidRPr="007B2FEA" w:rsidRDefault="00641C68" w:rsidP="004514BC">
            <w:pPr>
              <w:shd w:val="clear" w:color="auto" w:fill="FFFFFF" w:themeFill="background1"/>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7B2FEA">
              <w:rPr>
                <w:rFonts w:ascii="Times New Roman" w:eastAsia="Times New Roman" w:hAnsi="Times New Roman" w:cs="Times New Roman"/>
                <w:sz w:val="20"/>
                <w:szCs w:val="20"/>
              </w:rPr>
              <w:t>30,58</w:t>
            </w:r>
          </w:p>
        </w:tc>
        <w:tc>
          <w:tcPr>
            <w:tcW w:w="708" w:type="dxa"/>
            <w:shd w:val="clear" w:color="auto" w:fill="FFFFFF" w:themeFill="background1"/>
          </w:tcPr>
          <w:p w:rsidR="00641C68" w:rsidRPr="007B2FEA" w:rsidRDefault="00641C68" w:rsidP="004514BC">
            <w:pPr>
              <w:shd w:val="clear" w:color="auto" w:fill="FFFFFF" w:themeFill="background1"/>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7B2FEA">
              <w:rPr>
                <w:rFonts w:ascii="Times New Roman" w:eastAsia="Times New Roman" w:hAnsi="Times New Roman" w:cs="Times New Roman"/>
                <w:sz w:val="20"/>
                <w:szCs w:val="20"/>
              </w:rPr>
              <w:t>36,04</w:t>
            </w:r>
          </w:p>
        </w:tc>
        <w:tc>
          <w:tcPr>
            <w:tcW w:w="709" w:type="dxa"/>
            <w:shd w:val="clear" w:color="auto" w:fill="FFFFFF" w:themeFill="background1"/>
          </w:tcPr>
          <w:p w:rsidR="00641C68" w:rsidRPr="007B2FEA" w:rsidRDefault="00641C68" w:rsidP="004514BC">
            <w:pPr>
              <w:shd w:val="clear" w:color="auto" w:fill="FFFFFF" w:themeFill="background1"/>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7B2FEA">
              <w:rPr>
                <w:rFonts w:ascii="Times New Roman" w:eastAsia="Times New Roman" w:hAnsi="Times New Roman" w:cs="Times New Roman"/>
                <w:sz w:val="20"/>
                <w:szCs w:val="20"/>
              </w:rPr>
              <w:t>38,39</w:t>
            </w:r>
          </w:p>
        </w:tc>
        <w:tc>
          <w:tcPr>
            <w:tcW w:w="709" w:type="dxa"/>
            <w:shd w:val="clear" w:color="auto" w:fill="FFFFFF" w:themeFill="background1"/>
          </w:tcPr>
          <w:p w:rsidR="00641C68" w:rsidRPr="007B2FEA" w:rsidRDefault="00641C68" w:rsidP="004514BC">
            <w:pPr>
              <w:shd w:val="clear" w:color="auto" w:fill="FFFFFF" w:themeFill="background1"/>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7B2FEA">
              <w:rPr>
                <w:rFonts w:ascii="Times New Roman" w:eastAsia="Times New Roman" w:hAnsi="Times New Roman" w:cs="Times New Roman"/>
                <w:sz w:val="20"/>
                <w:szCs w:val="20"/>
              </w:rPr>
              <w:t>43,52</w:t>
            </w:r>
          </w:p>
        </w:tc>
        <w:tc>
          <w:tcPr>
            <w:tcW w:w="709" w:type="dxa"/>
            <w:shd w:val="clear" w:color="auto" w:fill="FFFFFF" w:themeFill="background1"/>
          </w:tcPr>
          <w:p w:rsidR="00641C68" w:rsidRPr="007B2FEA" w:rsidRDefault="00641C68" w:rsidP="004514BC">
            <w:pPr>
              <w:shd w:val="clear" w:color="auto" w:fill="FFFFFF" w:themeFill="background1"/>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7B2FEA">
              <w:rPr>
                <w:rFonts w:ascii="Times New Roman" w:eastAsia="Times New Roman" w:hAnsi="Times New Roman" w:cs="Times New Roman"/>
                <w:sz w:val="20"/>
                <w:szCs w:val="20"/>
              </w:rPr>
              <w:t>46,3</w:t>
            </w:r>
          </w:p>
        </w:tc>
        <w:tc>
          <w:tcPr>
            <w:tcW w:w="708" w:type="dxa"/>
            <w:shd w:val="clear" w:color="auto" w:fill="FFFFFF" w:themeFill="background1"/>
          </w:tcPr>
          <w:p w:rsidR="00641C68" w:rsidRPr="007B2FEA" w:rsidRDefault="00641C68" w:rsidP="004514BC">
            <w:pPr>
              <w:shd w:val="clear" w:color="auto" w:fill="FFFFFF" w:themeFill="background1"/>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7B2FEA">
              <w:rPr>
                <w:rFonts w:ascii="Times New Roman" w:eastAsia="Times New Roman" w:hAnsi="Times New Roman" w:cs="Times New Roman"/>
                <w:sz w:val="20"/>
                <w:szCs w:val="20"/>
              </w:rPr>
              <w:t>48,14</w:t>
            </w:r>
          </w:p>
        </w:tc>
        <w:tc>
          <w:tcPr>
            <w:tcW w:w="709" w:type="dxa"/>
            <w:shd w:val="clear" w:color="auto" w:fill="FFFFFF" w:themeFill="background1"/>
          </w:tcPr>
          <w:p w:rsidR="00641C68" w:rsidRPr="007B2FEA" w:rsidRDefault="00641C68" w:rsidP="004514BC">
            <w:pPr>
              <w:shd w:val="clear" w:color="auto" w:fill="FFFFFF" w:themeFill="background1"/>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FF0000"/>
                <w:sz w:val="20"/>
                <w:szCs w:val="20"/>
              </w:rPr>
            </w:pPr>
            <w:r w:rsidRPr="007B2FEA">
              <w:rPr>
                <w:rFonts w:ascii="Times New Roman" w:eastAsia="Times New Roman" w:hAnsi="Times New Roman" w:cs="Times New Roman"/>
                <w:color w:val="FF0000"/>
                <w:sz w:val="20"/>
                <w:szCs w:val="20"/>
              </w:rPr>
              <w:t>49,36</w:t>
            </w:r>
          </w:p>
        </w:tc>
      </w:tr>
      <w:tr w:rsidR="007611CA" w:rsidRPr="007B2FEA" w:rsidTr="008167AE">
        <w:trPr>
          <w:cnfStyle w:val="000000010000" w:firstRow="0" w:lastRow="0" w:firstColumn="0" w:lastColumn="0" w:oddVBand="0" w:evenVBand="0" w:oddHBand="0" w:evenHBand="1"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534" w:type="dxa"/>
            <w:shd w:val="clear" w:color="auto" w:fill="FFFFFF" w:themeFill="background1"/>
            <w:noWrap/>
          </w:tcPr>
          <w:p w:rsidR="00641C68" w:rsidRPr="007B2FEA" w:rsidRDefault="00641C68" w:rsidP="001F453E">
            <w:pPr>
              <w:shd w:val="clear" w:color="auto" w:fill="FFFFFF" w:themeFill="background1"/>
              <w:jc w:val="center"/>
              <w:rPr>
                <w:rFonts w:ascii="Times New Roman" w:eastAsia="Times New Roman" w:hAnsi="Times New Roman" w:cs="Times New Roman"/>
                <w:b w:val="0"/>
                <w:sz w:val="20"/>
                <w:szCs w:val="20"/>
              </w:rPr>
            </w:pPr>
            <w:r w:rsidRPr="007B2FEA">
              <w:rPr>
                <w:rFonts w:ascii="Times New Roman" w:eastAsia="Times New Roman" w:hAnsi="Times New Roman" w:cs="Times New Roman"/>
                <w:sz w:val="20"/>
                <w:szCs w:val="20"/>
              </w:rPr>
              <w:t>12</w:t>
            </w:r>
          </w:p>
        </w:tc>
        <w:tc>
          <w:tcPr>
            <w:tcW w:w="992" w:type="dxa"/>
            <w:shd w:val="clear" w:color="auto" w:fill="FFFFFF" w:themeFill="background1"/>
            <w:noWrap/>
          </w:tcPr>
          <w:p w:rsidR="008167AE" w:rsidRDefault="00641C68" w:rsidP="000F307A">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lang w:val="kk-KZ"/>
              </w:rPr>
            </w:pPr>
            <w:r w:rsidRPr="00641C68">
              <w:rPr>
                <w:rFonts w:ascii="Times New Roman" w:hAnsi="Times New Roman" w:cs="Times New Roman"/>
              </w:rPr>
              <w:t>Биоло</w:t>
            </w:r>
          </w:p>
          <w:p w:rsidR="00641C68" w:rsidRPr="00641C68" w:rsidRDefault="00655F60" w:rsidP="000F307A">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641C68">
              <w:rPr>
                <w:rFonts w:ascii="Times New Roman" w:hAnsi="Times New Roman" w:cs="Times New Roman"/>
              </w:rPr>
              <w:t>Г</w:t>
            </w:r>
            <w:r w:rsidR="00641C68" w:rsidRPr="00641C68">
              <w:rPr>
                <w:rFonts w:ascii="Times New Roman" w:hAnsi="Times New Roman" w:cs="Times New Roman"/>
              </w:rPr>
              <w:t>ия</w:t>
            </w:r>
          </w:p>
        </w:tc>
        <w:tc>
          <w:tcPr>
            <w:tcW w:w="709" w:type="dxa"/>
            <w:shd w:val="clear" w:color="auto" w:fill="FFFFFF" w:themeFill="background1"/>
          </w:tcPr>
          <w:p w:rsidR="00641C68" w:rsidRPr="007B2FEA" w:rsidRDefault="00641C68" w:rsidP="004514BC">
            <w:pPr>
              <w:shd w:val="clear" w:color="auto" w:fill="FFFFFF" w:themeFill="background1"/>
              <w:jc w:val="lef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p>
        </w:tc>
        <w:tc>
          <w:tcPr>
            <w:tcW w:w="708" w:type="dxa"/>
            <w:shd w:val="clear" w:color="auto" w:fill="FFFFFF" w:themeFill="background1"/>
            <w:noWrap/>
          </w:tcPr>
          <w:p w:rsidR="00641C68" w:rsidRPr="007B2FEA" w:rsidRDefault="00641C68" w:rsidP="004514BC">
            <w:pPr>
              <w:shd w:val="clear" w:color="auto" w:fill="FFFFFF" w:themeFill="background1"/>
              <w:jc w:val="lef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p>
        </w:tc>
        <w:tc>
          <w:tcPr>
            <w:tcW w:w="709" w:type="dxa"/>
            <w:shd w:val="clear" w:color="auto" w:fill="FFFFFF" w:themeFill="background1"/>
          </w:tcPr>
          <w:p w:rsidR="00641C68" w:rsidRPr="007B2FEA" w:rsidRDefault="00641C68" w:rsidP="004514BC">
            <w:pPr>
              <w:shd w:val="clear" w:color="auto" w:fill="FFFFFF" w:themeFill="background1"/>
              <w:jc w:val="lef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p>
        </w:tc>
        <w:tc>
          <w:tcPr>
            <w:tcW w:w="709" w:type="dxa"/>
            <w:shd w:val="clear" w:color="auto" w:fill="FFFFFF" w:themeFill="background1"/>
          </w:tcPr>
          <w:p w:rsidR="00641C68" w:rsidRPr="007B2FEA" w:rsidRDefault="00641C68" w:rsidP="004514BC">
            <w:pPr>
              <w:shd w:val="clear" w:color="auto" w:fill="FFFFFF" w:themeFill="background1"/>
              <w:jc w:val="lef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p>
        </w:tc>
        <w:tc>
          <w:tcPr>
            <w:tcW w:w="635" w:type="dxa"/>
            <w:shd w:val="clear" w:color="auto" w:fill="FFFFFF" w:themeFill="background1"/>
          </w:tcPr>
          <w:p w:rsidR="00641C68" w:rsidRPr="007B2FEA" w:rsidRDefault="00641C68" w:rsidP="004514BC">
            <w:pPr>
              <w:shd w:val="clear" w:color="auto" w:fill="FFFFFF" w:themeFill="background1"/>
              <w:jc w:val="lef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p>
        </w:tc>
        <w:tc>
          <w:tcPr>
            <w:tcW w:w="426" w:type="dxa"/>
            <w:shd w:val="clear" w:color="auto" w:fill="FFFFFF" w:themeFill="background1"/>
          </w:tcPr>
          <w:p w:rsidR="00641C68" w:rsidRPr="007B2FEA" w:rsidRDefault="00641C68" w:rsidP="004514BC">
            <w:pPr>
              <w:shd w:val="clear" w:color="auto" w:fill="FFFFFF" w:themeFill="background1"/>
              <w:jc w:val="lef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p>
        </w:tc>
        <w:tc>
          <w:tcPr>
            <w:tcW w:w="425" w:type="dxa"/>
            <w:shd w:val="clear" w:color="auto" w:fill="FFFFFF" w:themeFill="background1"/>
          </w:tcPr>
          <w:p w:rsidR="00641C68" w:rsidRPr="007B2FEA" w:rsidRDefault="00641C68" w:rsidP="004514BC">
            <w:pPr>
              <w:shd w:val="clear" w:color="auto" w:fill="FFFFFF" w:themeFill="background1"/>
              <w:jc w:val="lef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7B2FEA">
              <w:rPr>
                <w:rFonts w:ascii="Times New Roman" w:eastAsia="Times New Roman" w:hAnsi="Times New Roman" w:cs="Times New Roman"/>
                <w:sz w:val="20"/>
                <w:szCs w:val="20"/>
              </w:rPr>
              <w:t>67,9</w:t>
            </w:r>
          </w:p>
        </w:tc>
        <w:tc>
          <w:tcPr>
            <w:tcW w:w="533" w:type="dxa"/>
            <w:shd w:val="clear" w:color="auto" w:fill="FFFFFF" w:themeFill="background1"/>
          </w:tcPr>
          <w:p w:rsidR="00641C68" w:rsidRPr="007B2FEA" w:rsidRDefault="00641C68" w:rsidP="004514BC">
            <w:pPr>
              <w:shd w:val="clear" w:color="auto" w:fill="FFFFFF" w:themeFill="background1"/>
              <w:jc w:val="lef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7B2FEA">
              <w:rPr>
                <w:rFonts w:ascii="Times New Roman" w:eastAsia="Times New Roman" w:hAnsi="Times New Roman" w:cs="Times New Roman"/>
                <w:sz w:val="20"/>
                <w:szCs w:val="20"/>
              </w:rPr>
              <w:t>69,56</w:t>
            </w:r>
          </w:p>
        </w:tc>
        <w:tc>
          <w:tcPr>
            <w:tcW w:w="709" w:type="dxa"/>
            <w:shd w:val="clear" w:color="auto" w:fill="FFFFFF" w:themeFill="background1"/>
            <w:noWrap/>
          </w:tcPr>
          <w:p w:rsidR="00641C68" w:rsidRPr="007B2FEA" w:rsidRDefault="00641C68" w:rsidP="004514BC">
            <w:pPr>
              <w:shd w:val="clear" w:color="auto" w:fill="FFFFFF" w:themeFill="background1"/>
              <w:jc w:val="lef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7B2FEA">
              <w:rPr>
                <w:rFonts w:ascii="Times New Roman" w:eastAsia="Times New Roman" w:hAnsi="Times New Roman" w:cs="Times New Roman"/>
                <w:sz w:val="20"/>
                <w:szCs w:val="20"/>
              </w:rPr>
              <w:t>71,9</w:t>
            </w:r>
          </w:p>
        </w:tc>
        <w:tc>
          <w:tcPr>
            <w:tcW w:w="708" w:type="dxa"/>
            <w:shd w:val="clear" w:color="auto" w:fill="FFFFFF" w:themeFill="background1"/>
          </w:tcPr>
          <w:p w:rsidR="00641C68" w:rsidRPr="007B2FEA" w:rsidRDefault="00641C68" w:rsidP="004514BC">
            <w:pPr>
              <w:shd w:val="clear" w:color="auto" w:fill="FFFFFF" w:themeFill="background1"/>
              <w:jc w:val="lef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7B2FEA">
              <w:rPr>
                <w:rFonts w:ascii="Times New Roman" w:eastAsia="Times New Roman" w:hAnsi="Times New Roman" w:cs="Times New Roman"/>
                <w:sz w:val="20"/>
                <w:szCs w:val="20"/>
              </w:rPr>
              <w:t>44,12</w:t>
            </w:r>
          </w:p>
        </w:tc>
        <w:tc>
          <w:tcPr>
            <w:tcW w:w="709" w:type="dxa"/>
            <w:shd w:val="clear" w:color="auto" w:fill="FFFFFF" w:themeFill="background1"/>
          </w:tcPr>
          <w:p w:rsidR="00641C68" w:rsidRPr="007B2FEA" w:rsidRDefault="00641C68" w:rsidP="004514BC">
            <w:pPr>
              <w:shd w:val="clear" w:color="auto" w:fill="FFFFFF" w:themeFill="background1"/>
              <w:jc w:val="lef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7B2FEA">
              <w:rPr>
                <w:rFonts w:ascii="Times New Roman" w:eastAsia="Times New Roman" w:hAnsi="Times New Roman" w:cs="Times New Roman"/>
                <w:sz w:val="20"/>
                <w:szCs w:val="20"/>
              </w:rPr>
              <w:t>43,75</w:t>
            </w:r>
          </w:p>
        </w:tc>
        <w:tc>
          <w:tcPr>
            <w:tcW w:w="709" w:type="dxa"/>
            <w:shd w:val="clear" w:color="auto" w:fill="FFFFFF" w:themeFill="background1"/>
          </w:tcPr>
          <w:p w:rsidR="00641C68" w:rsidRPr="007B2FEA" w:rsidRDefault="00641C68" w:rsidP="004514BC">
            <w:pPr>
              <w:shd w:val="clear" w:color="auto" w:fill="FFFFFF" w:themeFill="background1"/>
              <w:jc w:val="lef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7B2FEA">
              <w:rPr>
                <w:rFonts w:ascii="Times New Roman" w:eastAsia="Times New Roman" w:hAnsi="Times New Roman" w:cs="Times New Roman"/>
                <w:sz w:val="20"/>
                <w:szCs w:val="20"/>
              </w:rPr>
              <w:t>46,04</w:t>
            </w:r>
          </w:p>
        </w:tc>
        <w:tc>
          <w:tcPr>
            <w:tcW w:w="709" w:type="dxa"/>
            <w:shd w:val="clear" w:color="auto" w:fill="FFFFFF" w:themeFill="background1"/>
          </w:tcPr>
          <w:p w:rsidR="00641C68" w:rsidRPr="007B2FEA" w:rsidRDefault="00641C68" w:rsidP="004514BC">
            <w:pPr>
              <w:shd w:val="clear" w:color="auto" w:fill="FFFFFF" w:themeFill="background1"/>
              <w:jc w:val="lef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7B2FEA">
              <w:rPr>
                <w:rFonts w:ascii="Times New Roman" w:eastAsia="Times New Roman" w:hAnsi="Times New Roman" w:cs="Times New Roman"/>
                <w:sz w:val="20"/>
                <w:szCs w:val="20"/>
              </w:rPr>
              <w:t>54,9</w:t>
            </w:r>
          </w:p>
        </w:tc>
        <w:tc>
          <w:tcPr>
            <w:tcW w:w="708" w:type="dxa"/>
            <w:shd w:val="clear" w:color="auto" w:fill="FFFFFF" w:themeFill="background1"/>
          </w:tcPr>
          <w:p w:rsidR="00641C68" w:rsidRPr="007B2FEA" w:rsidRDefault="00641C68" w:rsidP="004514BC">
            <w:pPr>
              <w:shd w:val="clear" w:color="auto" w:fill="FFFFFF" w:themeFill="background1"/>
              <w:jc w:val="lef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7B2FEA">
              <w:rPr>
                <w:rFonts w:ascii="Times New Roman" w:eastAsia="Times New Roman" w:hAnsi="Times New Roman" w:cs="Times New Roman"/>
                <w:sz w:val="20"/>
                <w:szCs w:val="20"/>
              </w:rPr>
              <w:t>65,74</w:t>
            </w:r>
          </w:p>
        </w:tc>
        <w:tc>
          <w:tcPr>
            <w:tcW w:w="709" w:type="dxa"/>
            <w:shd w:val="clear" w:color="auto" w:fill="FFFFFF" w:themeFill="background1"/>
          </w:tcPr>
          <w:p w:rsidR="00641C68" w:rsidRPr="007B2FEA" w:rsidRDefault="00641C68" w:rsidP="004514BC">
            <w:pPr>
              <w:shd w:val="clear" w:color="auto" w:fill="FFFFFF" w:themeFill="background1"/>
              <w:jc w:val="lef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7B2FEA">
              <w:rPr>
                <w:rFonts w:ascii="Times New Roman" w:eastAsia="Times New Roman" w:hAnsi="Times New Roman" w:cs="Times New Roman"/>
                <w:sz w:val="20"/>
                <w:szCs w:val="20"/>
              </w:rPr>
              <w:t>67,3</w:t>
            </w:r>
          </w:p>
        </w:tc>
      </w:tr>
      <w:tr w:rsidR="007611CA" w:rsidRPr="007B2FEA" w:rsidTr="008167AE">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534" w:type="dxa"/>
            <w:shd w:val="clear" w:color="auto" w:fill="FFFFFF" w:themeFill="background1"/>
            <w:noWrap/>
          </w:tcPr>
          <w:p w:rsidR="00641C68" w:rsidRPr="007B2FEA" w:rsidRDefault="00641C68" w:rsidP="001F453E">
            <w:pPr>
              <w:shd w:val="clear" w:color="auto" w:fill="FFFFFF" w:themeFill="background1"/>
              <w:jc w:val="center"/>
              <w:rPr>
                <w:rFonts w:ascii="Times New Roman" w:eastAsia="Times New Roman" w:hAnsi="Times New Roman" w:cs="Times New Roman"/>
                <w:b w:val="0"/>
                <w:sz w:val="20"/>
                <w:szCs w:val="20"/>
              </w:rPr>
            </w:pPr>
            <w:r w:rsidRPr="007B2FEA">
              <w:rPr>
                <w:rFonts w:ascii="Times New Roman" w:eastAsia="Times New Roman" w:hAnsi="Times New Roman" w:cs="Times New Roman"/>
                <w:sz w:val="20"/>
                <w:szCs w:val="20"/>
              </w:rPr>
              <w:t>13</w:t>
            </w:r>
          </w:p>
        </w:tc>
        <w:tc>
          <w:tcPr>
            <w:tcW w:w="992" w:type="dxa"/>
            <w:shd w:val="clear" w:color="auto" w:fill="FFFFFF" w:themeFill="background1"/>
            <w:noWrap/>
          </w:tcPr>
          <w:p w:rsidR="004514BC" w:rsidRDefault="00641C68" w:rsidP="000F307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kk-KZ"/>
              </w:rPr>
            </w:pPr>
            <w:r w:rsidRPr="00641C68">
              <w:rPr>
                <w:rFonts w:ascii="Times New Roman" w:hAnsi="Times New Roman" w:cs="Times New Roman"/>
              </w:rPr>
              <w:t>Геогра</w:t>
            </w:r>
          </w:p>
          <w:p w:rsidR="00641C68" w:rsidRPr="00641C68" w:rsidRDefault="00641C68" w:rsidP="000F307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41C68">
              <w:rPr>
                <w:rFonts w:ascii="Times New Roman" w:hAnsi="Times New Roman" w:cs="Times New Roman"/>
              </w:rPr>
              <w:t>фия</w:t>
            </w:r>
          </w:p>
        </w:tc>
        <w:tc>
          <w:tcPr>
            <w:tcW w:w="709" w:type="dxa"/>
            <w:shd w:val="clear" w:color="auto" w:fill="FFFFFF" w:themeFill="background1"/>
          </w:tcPr>
          <w:p w:rsidR="00641C68" w:rsidRPr="007B2FEA" w:rsidRDefault="00641C68" w:rsidP="004514BC">
            <w:pPr>
              <w:shd w:val="clear" w:color="auto" w:fill="FFFFFF" w:themeFill="background1"/>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708" w:type="dxa"/>
            <w:shd w:val="clear" w:color="auto" w:fill="FFFFFF" w:themeFill="background1"/>
            <w:noWrap/>
          </w:tcPr>
          <w:p w:rsidR="00641C68" w:rsidRPr="007B2FEA" w:rsidRDefault="00641C68" w:rsidP="004514BC">
            <w:pPr>
              <w:shd w:val="clear" w:color="auto" w:fill="FFFFFF" w:themeFill="background1"/>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709" w:type="dxa"/>
            <w:shd w:val="clear" w:color="auto" w:fill="FFFFFF" w:themeFill="background1"/>
          </w:tcPr>
          <w:p w:rsidR="00641C68" w:rsidRPr="007B2FEA" w:rsidRDefault="00641C68" w:rsidP="004514BC">
            <w:pPr>
              <w:shd w:val="clear" w:color="auto" w:fill="FFFFFF" w:themeFill="background1"/>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709" w:type="dxa"/>
            <w:shd w:val="clear" w:color="auto" w:fill="FFFFFF" w:themeFill="background1"/>
          </w:tcPr>
          <w:p w:rsidR="00641C68" w:rsidRPr="007B2FEA" w:rsidRDefault="00641C68" w:rsidP="004514BC">
            <w:pPr>
              <w:shd w:val="clear" w:color="auto" w:fill="FFFFFF" w:themeFill="background1"/>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635" w:type="dxa"/>
            <w:shd w:val="clear" w:color="auto" w:fill="FFFFFF" w:themeFill="background1"/>
          </w:tcPr>
          <w:p w:rsidR="00641C68" w:rsidRPr="007B2FEA" w:rsidRDefault="00641C68" w:rsidP="004514BC">
            <w:pPr>
              <w:shd w:val="clear" w:color="auto" w:fill="FFFFFF" w:themeFill="background1"/>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426" w:type="dxa"/>
            <w:shd w:val="clear" w:color="auto" w:fill="FFFFFF" w:themeFill="background1"/>
          </w:tcPr>
          <w:p w:rsidR="00641C68" w:rsidRPr="007B2FEA" w:rsidRDefault="00641C68" w:rsidP="004514BC">
            <w:pPr>
              <w:shd w:val="clear" w:color="auto" w:fill="FFFFFF" w:themeFill="background1"/>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425" w:type="dxa"/>
            <w:shd w:val="clear" w:color="auto" w:fill="FFFFFF" w:themeFill="background1"/>
          </w:tcPr>
          <w:p w:rsidR="00641C68" w:rsidRPr="007B2FEA" w:rsidRDefault="00641C68" w:rsidP="004514BC">
            <w:pPr>
              <w:shd w:val="clear" w:color="auto" w:fill="FFFFFF" w:themeFill="background1"/>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7B2FEA">
              <w:rPr>
                <w:rFonts w:ascii="Times New Roman" w:eastAsia="Times New Roman" w:hAnsi="Times New Roman" w:cs="Times New Roman"/>
                <w:sz w:val="20"/>
                <w:szCs w:val="20"/>
              </w:rPr>
              <w:t>76,02</w:t>
            </w:r>
          </w:p>
        </w:tc>
        <w:tc>
          <w:tcPr>
            <w:tcW w:w="533" w:type="dxa"/>
            <w:shd w:val="clear" w:color="auto" w:fill="FFFFFF" w:themeFill="background1"/>
          </w:tcPr>
          <w:p w:rsidR="00641C68" w:rsidRPr="007B2FEA" w:rsidRDefault="00641C68" w:rsidP="004514BC">
            <w:pPr>
              <w:shd w:val="clear" w:color="auto" w:fill="FFFFFF" w:themeFill="background1"/>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7B2FEA">
              <w:rPr>
                <w:rFonts w:ascii="Times New Roman" w:eastAsia="Times New Roman" w:hAnsi="Times New Roman" w:cs="Times New Roman"/>
                <w:sz w:val="20"/>
                <w:szCs w:val="20"/>
              </w:rPr>
              <w:t>78,26</w:t>
            </w:r>
          </w:p>
        </w:tc>
        <w:tc>
          <w:tcPr>
            <w:tcW w:w="709" w:type="dxa"/>
            <w:shd w:val="clear" w:color="auto" w:fill="FFFFFF" w:themeFill="background1"/>
            <w:noWrap/>
          </w:tcPr>
          <w:p w:rsidR="00641C68" w:rsidRPr="007B2FEA" w:rsidRDefault="00641C68" w:rsidP="004514BC">
            <w:pPr>
              <w:shd w:val="clear" w:color="auto" w:fill="FFFFFF" w:themeFill="background1"/>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7B2FEA">
              <w:rPr>
                <w:rFonts w:ascii="Times New Roman" w:eastAsia="Times New Roman" w:hAnsi="Times New Roman" w:cs="Times New Roman"/>
                <w:sz w:val="20"/>
                <w:szCs w:val="20"/>
              </w:rPr>
              <w:t>82,48</w:t>
            </w:r>
          </w:p>
        </w:tc>
        <w:tc>
          <w:tcPr>
            <w:tcW w:w="708" w:type="dxa"/>
            <w:shd w:val="clear" w:color="auto" w:fill="FFFFFF" w:themeFill="background1"/>
          </w:tcPr>
          <w:p w:rsidR="00641C68" w:rsidRPr="007B2FEA" w:rsidRDefault="00641C68" w:rsidP="004514BC">
            <w:pPr>
              <w:shd w:val="clear" w:color="auto" w:fill="FFFFFF" w:themeFill="background1"/>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7B2FEA">
              <w:rPr>
                <w:rFonts w:ascii="Times New Roman" w:eastAsia="Times New Roman" w:hAnsi="Times New Roman" w:cs="Times New Roman"/>
                <w:sz w:val="20"/>
                <w:szCs w:val="20"/>
              </w:rPr>
              <w:t>78,52</w:t>
            </w:r>
          </w:p>
        </w:tc>
        <w:tc>
          <w:tcPr>
            <w:tcW w:w="709" w:type="dxa"/>
            <w:shd w:val="clear" w:color="auto" w:fill="FFFFFF" w:themeFill="background1"/>
          </w:tcPr>
          <w:p w:rsidR="00641C68" w:rsidRPr="007B2FEA" w:rsidRDefault="00641C68" w:rsidP="004514BC">
            <w:pPr>
              <w:shd w:val="clear" w:color="auto" w:fill="FFFFFF" w:themeFill="background1"/>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7B2FEA">
              <w:rPr>
                <w:rFonts w:ascii="Times New Roman" w:eastAsia="Times New Roman" w:hAnsi="Times New Roman" w:cs="Times New Roman"/>
                <w:sz w:val="20"/>
                <w:szCs w:val="20"/>
              </w:rPr>
              <w:t>80,35</w:t>
            </w:r>
          </w:p>
        </w:tc>
        <w:tc>
          <w:tcPr>
            <w:tcW w:w="709" w:type="dxa"/>
            <w:shd w:val="clear" w:color="auto" w:fill="FFFFFF" w:themeFill="background1"/>
          </w:tcPr>
          <w:p w:rsidR="00641C68" w:rsidRPr="007B2FEA" w:rsidRDefault="00641C68" w:rsidP="004514BC">
            <w:pPr>
              <w:shd w:val="clear" w:color="auto" w:fill="FFFFFF" w:themeFill="background1"/>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7B2FEA">
              <w:rPr>
                <w:rFonts w:ascii="Times New Roman" w:eastAsia="Times New Roman" w:hAnsi="Times New Roman" w:cs="Times New Roman"/>
                <w:sz w:val="20"/>
                <w:szCs w:val="20"/>
              </w:rPr>
              <w:t>82,32</w:t>
            </w:r>
          </w:p>
        </w:tc>
        <w:tc>
          <w:tcPr>
            <w:tcW w:w="709" w:type="dxa"/>
            <w:shd w:val="clear" w:color="auto" w:fill="FFFFFF" w:themeFill="background1"/>
          </w:tcPr>
          <w:p w:rsidR="00641C68" w:rsidRPr="007B2FEA" w:rsidRDefault="00641C68" w:rsidP="004514BC">
            <w:pPr>
              <w:shd w:val="clear" w:color="auto" w:fill="FFFFFF" w:themeFill="background1"/>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7B2FEA">
              <w:rPr>
                <w:rFonts w:ascii="Times New Roman" w:eastAsia="Times New Roman" w:hAnsi="Times New Roman" w:cs="Times New Roman"/>
                <w:sz w:val="20"/>
                <w:szCs w:val="20"/>
              </w:rPr>
              <w:t>69,7</w:t>
            </w:r>
          </w:p>
        </w:tc>
        <w:tc>
          <w:tcPr>
            <w:tcW w:w="708" w:type="dxa"/>
            <w:shd w:val="clear" w:color="auto" w:fill="FFFFFF" w:themeFill="background1"/>
          </w:tcPr>
          <w:p w:rsidR="00641C68" w:rsidRPr="007B2FEA" w:rsidRDefault="00641C68" w:rsidP="004514BC">
            <w:pPr>
              <w:shd w:val="clear" w:color="auto" w:fill="FFFFFF" w:themeFill="background1"/>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7B2FEA">
              <w:rPr>
                <w:rFonts w:ascii="Times New Roman" w:eastAsia="Times New Roman" w:hAnsi="Times New Roman" w:cs="Times New Roman"/>
                <w:sz w:val="20"/>
                <w:szCs w:val="20"/>
              </w:rPr>
              <w:t>71,2</w:t>
            </w:r>
          </w:p>
        </w:tc>
        <w:tc>
          <w:tcPr>
            <w:tcW w:w="709" w:type="dxa"/>
            <w:shd w:val="clear" w:color="auto" w:fill="FFFFFF" w:themeFill="background1"/>
          </w:tcPr>
          <w:p w:rsidR="00641C68" w:rsidRPr="007B2FEA" w:rsidRDefault="00641C68" w:rsidP="004514BC">
            <w:pPr>
              <w:shd w:val="clear" w:color="auto" w:fill="FFFFFF" w:themeFill="background1"/>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7B2FEA">
              <w:rPr>
                <w:rFonts w:ascii="Times New Roman" w:eastAsia="Times New Roman" w:hAnsi="Times New Roman" w:cs="Times New Roman"/>
                <w:sz w:val="20"/>
                <w:szCs w:val="20"/>
              </w:rPr>
              <w:t>75,04</w:t>
            </w:r>
          </w:p>
        </w:tc>
      </w:tr>
      <w:tr w:rsidR="007611CA" w:rsidRPr="007B2FEA" w:rsidTr="008167AE">
        <w:trPr>
          <w:cnfStyle w:val="000000010000" w:firstRow="0" w:lastRow="0" w:firstColumn="0" w:lastColumn="0" w:oddVBand="0" w:evenVBand="0" w:oddHBand="0" w:evenHBand="1"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534" w:type="dxa"/>
            <w:shd w:val="clear" w:color="auto" w:fill="FFFFFF" w:themeFill="background1"/>
            <w:noWrap/>
          </w:tcPr>
          <w:p w:rsidR="00641C68" w:rsidRPr="007B2FEA" w:rsidRDefault="00641C68" w:rsidP="001F453E">
            <w:pPr>
              <w:shd w:val="clear" w:color="auto" w:fill="FFFFFF" w:themeFill="background1"/>
              <w:jc w:val="center"/>
              <w:rPr>
                <w:rFonts w:ascii="Times New Roman" w:eastAsia="Times New Roman" w:hAnsi="Times New Roman" w:cs="Times New Roman"/>
                <w:b w:val="0"/>
                <w:sz w:val="20"/>
                <w:szCs w:val="20"/>
              </w:rPr>
            </w:pPr>
            <w:r w:rsidRPr="007B2FEA">
              <w:rPr>
                <w:rFonts w:ascii="Times New Roman" w:eastAsia="Times New Roman" w:hAnsi="Times New Roman" w:cs="Times New Roman"/>
                <w:sz w:val="20"/>
                <w:szCs w:val="20"/>
              </w:rPr>
              <w:t>14</w:t>
            </w:r>
          </w:p>
        </w:tc>
        <w:tc>
          <w:tcPr>
            <w:tcW w:w="992" w:type="dxa"/>
            <w:shd w:val="clear" w:color="auto" w:fill="FFFFFF" w:themeFill="background1"/>
            <w:noWrap/>
          </w:tcPr>
          <w:p w:rsidR="008167AE" w:rsidRDefault="00641C68" w:rsidP="000F307A">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lang w:val="kk-KZ"/>
              </w:rPr>
            </w:pPr>
            <w:r w:rsidRPr="00641C68">
              <w:rPr>
                <w:rFonts w:ascii="Times New Roman" w:hAnsi="Times New Roman" w:cs="Times New Roman"/>
              </w:rPr>
              <w:t>Қазақ</w:t>
            </w:r>
          </w:p>
          <w:p w:rsidR="00641C68" w:rsidRPr="008167AE" w:rsidRDefault="00641C68" w:rsidP="000F307A">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lang w:val="kk-KZ"/>
              </w:rPr>
            </w:pPr>
            <w:r w:rsidRPr="00641C68">
              <w:rPr>
                <w:rFonts w:ascii="Times New Roman" w:hAnsi="Times New Roman" w:cs="Times New Roman"/>
              </w:rPr>
              <w:t>стан Тарихы</w:t>
            </w:r>
          </w:p>
        </w:tc>
        <w:tc>
          <w:tcPr>
            <w:tcW w:w="709" w:type="dxa"/>
            <w:shd w:val="clear" w:color="auto" w:fill="FFFFFF" w:themeFill="background1"/>
          </w:tcPr>
          <w:p w:rsidR="00641C68" w:rsidRPr="007B2FEA" w:rsidRDefault="00641C68" w:rsidP="004514BC">
            <w:pPr>
              <w:shd w:val="clear" w:color="auto" w:fill="FFFFFF" w:themeFill="background1"/>
              <w:jc w:val="lef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7B2FEA">
              <w:rPr>
                <w:rFonts w:ascii="Times New Roman" w:eastAsia="Times New Roman" w:hAnsi="Times New Roman" w:cs="Times New Roman"/>
                <w:sz w:val="20"/>
                <w:szCs w:val="20"/>
              </w:rPr>
              <w:t>68,46</w:t>
            </w:r>
          </w:p>
        </w:tc>
        <w:tc>
          <w:tcPr>
            <w:tcW w:w="708" w:type="dxa"/>
            <w:shd w:val="clear" w:color="auto" w:fill="FFFFFF" w:themeFill="background1"/>
            <w:noWrap/>
          </w:tcPr>
          <w:p w:rsidR="00641C68" w:rsidRPr="007B2FEA" w:rsidRDefault="00641C68" w:rsidP="004514BC">
            <w:pPr>
              <w:shd w:val="clear" w:color="auto" w:fill="FFFFFF" w:themeFill="background1"/>
              <w:jc w:val="lef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7B2FEA">
              <w:rPr>
                <w:rFonts w:ascii="Times New Roman" w:eastAsia="Times New Roman" w:hAnsi="Times New Roman" w:cs="Times New Roman"/>
                <w:sz w:val="20"/>
                <w:szCs w:val="20"/>
              </w:rPr>
              <w:t>70,124</w:t>
            </w:r>
          </w:p>
        </w:tc>
        <w:tc>
          <w:tcPr>
            <w:tcW w:w="709" w:type="dxa"/>
            <w:shd w:val="clear" w:color="auto" w:fill="FFFFFF" w:themeFill="background1"/>
          </w:tcPr>
          <w:p w:rsidR="00641C68" w:rsidRPr="007B2FEA" w:rsidRDefault="00641C68" w:rsidP="004514BC">
            <w:pPr>
              <w:shd w:val="clear" w:color="auto" w:fill="FFFFFF" w:themeFill="background1"/>
              <w:jc w:val="lef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7B2FEA">
              <w:rPr>
                <w:rFonts w:ascii="Times New Roman" w:eastAsia="Times New Roman" w:hAnsi="Times New Roman" w:cs="Times New Roman"/>
                <w:sz w:val="20"/>
                <w:szCs w:val="20"/>
              </w:rPr>
              <w:t>59,45</w:t>
            </w:r>
          </w:p>
        </w:tc>
        <w:tc>
          <w:tcPr>
            <w:tcW w:w="709" w:type="dxa"/>
            <w:shd w:val="clear" w:color="auto" w:fill="FFFFFF" w:themeFill="background1"/>
          </w:tcPr>
          <w:p w:rsidR="00641C68" w:rsidRPr="007B2FEA" w:rsidRDefault="00641C68" w:rsidP="004514BC">
            <w:pPr>
              <w:shd w:val="clear" w:color="auto" w:fill="FFFFFF" w:themeFill="background1"/>
              <w:jc w:val="lef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7B2FEA">
              <w:rPr>
                <w:rFonts w:ascii="Times New Roman" w:eastAsia="Times New Roman" w:hAnsi="Times New Roman" w:cs="Times New Roman"/>
                <w:sz w:val="20"/>
                <w:szCs w:val="20"/>
              </w:rPr>
              <w:t>57,42</w:t>
            </w:r>
          </w:p>
        </w:tc>
        <w:tc>
          <w:tcPr>
            <w:tcW w:w="635" w:type="dxa"/>
            <w:shd w:val="clear" w:color="auto" w:fill="FFFFFF" w:themeFill="background1"/>
          </w:tcPr>
          <w:p w:rsidR="00641C68" w:rsidRPr="007B2FEA" w:rsidRDefault="00641C68" w:rsidP="004514BC">
            <w:pPr>
              <w:shd w:val="clear" w:color="auto" w:fill="FFFFFF" w:themeFill="background1"/>
              <w:jc w:val="lef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7B2FEA">
              <w:rPr>
                <w:rFonts w:ascii="Times New Roman" w:eastAsia="Times New Roman" w:hAnsi="Times New Roman" w:cs="Times New Roman"/>
                <w:sz w:val="20"/>
                <w:szCs w:val="20"/>
              </w:rPr>
              <w:t>59,45</w:t>
            </w:r>
          </w:p>
        </w:tc>
        <w:tc>
          <w:tcPr>
            <w:tcW w:w="426" w:type="dxa"/>
            <w:shd w:val="clear" w:color="auto" w:fill="FFFFFF" w:themeFill="background1"/>
          </w:tcPr>
          <w:p w:rsidR="00641C68" w:rsidRPr="007B2FEA" w:rsidRDefault="00641C68" w:rsidP="004514BC">
            <w:pPr>
              <w:shd w:val="clear" w:color="auto" w:fill="FFFFFF" w:themeFill="background1"/>
              <w:jc w:val="lef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7B2FEA">
              <w:rPr>
                <w:rFonts w:ascii="Times New Roman" w:eastAsia="Times New Roman" w:hAnsi="Times New Roman" w:cs="Times New Roman"/>
                <w:sz w:val="20"/>
                <w:szCs w:val="20"/>
              </w:rPr>
              <w:t>61,32</w:t>
            </w:r>
          </w:p>
        </w:tc>
        <w:tc>
          <w:tcPr>
            <w:tcW w:w="425" w:type="dxa"/>
            <w:shd w:val="clear" w:color="auto" w:fill="FFFFFF" w:themeFill="background1"/>
          </w:tcPr>
          <w:p w:rsidR="00641C68" w:rsidRPr="007B2FEA" w:rsidRDefault="00641C68" w:rsidP="004514BC">
            <w:pPr>
              <w:shd w:val="clear" w:color="auto" w:fill="FFFFFF" w:themeFill="background1"/>
              <w:jc w:val="lef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7B2FEA">
              <w:rPr>
                <w:rFonts w:ascii="Times New Roman" w:eastAsia="Times New Roman" w:hAnsi="Times New Roman" w:cs="Times New Roman"/>
                <w:sz w:val="20"/>
                <w:szCs w:val="20"/>
              </w:rPr>
              <w:t>62,78</w:t>
            </w:r>
          </w:p>
        </w:tc>
        <w:tc>
          <w:tcPr>
            <w:tcW w:w="533" w:type="dxa"/>
            <w:shd w:val="clear" w:color="auto" w:fill="FFFFFF" w:themeFill="background1"/>
          </w:tcPr>
          <w:p w:rsidR="00641C68" w:rsidRPr="007B2FEA" w:rsidRDefault="00641C68" w:rsidP="004514BC">
            <w:pPr>
              <w:shd w:val="clear" w:color="auto" w:fill="FFFFFF" w:themeFill="background1"/>
              <w:jc w:val="lef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7B2FEA">
              <w:rPr>
                <w:rFonts w:ascii="Times New Roman" w:eastAsia="Times New Roman" w:hAnsi="Times New Roman" w:cs="Times New Roman"/>
                <w:sz w:val="20"/>
                <w:szCs w:val="20"/>
              </w:rPr>
              <w:t>64,34</w:t>
            </w:r>
          </w:p>
        </w:tc>
        <w:tc>
          <w:tcPr>
            <w:tcW w:w="709" w:type="dxa"/>
            <w:shd w:val="clear" w:color="auto" w:fill="FFFFFF" w:themeFill="background1"/>
            <w:noWrap/>
          </w:tcPr>
          <w:p w:rsidR="00641C68" w:rsidRPr="007B2FEA" w:rsidRDefault="00641C68" w:rsidP="004514BC">
            <w:pPr>
              <w:shd w:val="clear" w:color="auto" w:fill="FFFFFF" w:themeFill="background1"/>
              <w:jc w:val="lef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7B2FEA">
              <w:rPr>
                <w:rFonts w:ascii="Times New Roman" w:eastAsia="Times New Roman" w:hAnsi="Times New Roman" w:cs="Times New Roman"/>
                <w:sz w:val="20"/>
                <w:szCs w:val="20"/>
              </w:rPr>
              <w:t>66,8</w:t>
            </w:r>
          </w:p>
        </w:tc>
        <w:tc>
          <w:tcPr>
            <w:tcW w:w="708" w:type="dxa"/>
            <w:shd w:val="clear" w:color="auto" w:fill="FFFFFF" w:themeFill="background1"/>
          </w:tcPr>
          <w:p w:rsidR="00641C68" w:rsidRPr="007B2FEA" w:rsidRDefault="00641C68" w:rsidP="004514BC">
            <w:pPr>
              <w:shd w:val="clear" w:color="auto" w:fill="FFFFFF" w:themeFill="background1"/>
              <w:jc w:val="lef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7B2FEA">
              <w:rPr>
                <w:rFonts w:ascii="Times New Roman" w:eastAsia="Times New Roman" w:hAnsi="Times New Roman" w:cs="Times New Roman"/>
                <w:sz w:val="20"/>
                <w:szCs w:val="20"/>
              </w:rPr>
              <w:t>63,58</w:t>
            </w:r>
          </w:p>
        </w:tc>
        <w:tc>
          <w:tcPr>
            <w:tcW w:w="709" w:type="dxa"/>
            <w:shd w:val="clear" w:color="auto" w:fill="FFFFFF" w:themeFill="background1"/>
          </w:tcPr>
          <w:p w:rsidR="00641C68" w:rsidRPr="007B2FEA" w:rsidRDefault="00641C68" w:rsidP="004514BC">
            <w:pPr>
              <w:shd w:val="clear" w:color="auto" w:fill="FFFFFF" w:themeFill="background1"/>
              <w:jc w:val="lef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7B2FEA">
              <w:rPr>
                <w:rFonts w:ascii="Times New Roman" w:eastAsia="Times New Roman" w:hAnsi="Times New Roman" w:cs="Times New Roman"/>
                <w:sz w:val="20"/>
                <w:szCs w:val="20"/>
              </w:rPr>
              <w:t>66,96</w:t>
            </w:r>
          </w:p>
        </w:tc>
        <w:tc>
          <w:tcPr>
            <w:tcW w:w="709" w:type="dxa"/>
            <w:shd w:val="clear" w:color="auto" w:fill="FFFFFF" w:themeFill="background1"/>
          </w:tcPr>
          <w:p w:rsidR="00641C68" w:rsidRPr="007B2FEA" w:rsidRDefault="00641C68" w:rsidP="004514BC">
            <w:pPr>
              <w:shd w:val="clear" w:color="auto" w:fill="FFFFFF" w:themeFill="background1"/>
              <w:jc w:val="lef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7B2FEA">
              <w:rPr>
                <w:rFonts w:ascii="Times New Roman" w:eastAsia="Times New Roman" w:hAnsi="Times New Roman" w:cs="Times New Roman"/>
                <w:sz w:val="20"/>
                <w:szCs w:val="20"/>
              </w:rPr>
              <w:t>68,53</w:t>
            </w:r>
          </w:p>
        </w:tc>
        <w:tc>
          <w:tcPr>
            <w:tcW w:w="709" w:type="dxa"/>
            <w:shd w:val="clear" w:color="auto" w:fill="FFFFFF" w:themeFill="background1"/>
          </w:tcPr>
          <w:p w:rsidR="00641C68" w:rsidRPr="007B2FEA" w:rsidRDefault="00641C68" w:rsidP="004514BC">
            <w:pPr>
              <w:shd w:val="clear" w:color="auto" w:fill="FFFFFF" w:themeFill="background1"/>
              <w:jc w:val="lef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7B2FEA">
              <w:rPr>
                <w:rFonts w:ascii="Times New Roman" w:eastAsia="Times New Roman" w:hAnsi="Times New Roman" w:cs="Times New Roman"/>
                <w:sz w:val="20"/>
                <w:szCs w:val="20"/>
              </w:rPr>
              <w:t>48,02</w:t>
            </w:r>
          </w:p>
        </w:tc>
        <w:tc>
          <w:tcPr>
            <w:tcW w:w="708" w:type="dxa"/>
            <w:shd w:val="clear" w:color="auto" w:fill="FFFFFF" w:themeFill="background1"/>
          </w:tcPr>
          <w:p w:rsidR="00641C68" w:rsidRPr="007B2FEA" w:rsidRDefault="00641C68" w:rsidP="004514BC">
            <w:pPr>
              <w:shd w:val="clear" w:color="auto" w:fill="FFFFFF" w:themeFill="background1"/>
              <w:jc w:val="lef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7B2FEA">
              <w:rPr>
                <w:rFonts w:ascii="Times New Roman" w:eastAsia="Times New Roman" w:hAnsi="Times New Roman" w:cs="Times New Roman"/>
                <w:sz w:val="20"/>
                <w:szCs w:val="20"/>
              </w:rPr>
              <w:t>52,77</w:t>
            </w:r>
          </w:p>
        </w:tc>
        <w:tc>
          <w:tcPr>
            <w:tcW w:w="709" w:type="dxa"/>
            <w:shd w:val="clear" w:color="auto" w:fill="FFFFFF" w:themeFill="background1"/>
          </w:tcPr>
          <w:p w:rsidR="00641C68" w:rsidRPr="007B2FEA" w:rsidRDefault="00641C68" w:rsidP="004514BC">
            <w:pPr>
              <w:shd w:val="clear" w:color="auto" w:fill="FFFFFF" w:themeFill="background1"/>
              <w:jc w:val="lef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7B2FEA">
              <w:rPr>
                <w:rFonts w:ascii="Times New Roman" w:eastAsia="Times New Roman" w:hAnsi="Times New Roman" w:cs="Times New Roman"/>
                <w:sz w:val="20"/>
                <w:szCs w:val="20"/>
              </w:rPr>
              <w:t>54,6</w:t>
            </w:r>
          </w:p>
        </w:tc>
      </w:tr>
      <w:tr w:rsidR="007611CA" w:rsidRPr="007B2FEA" w:rsidTr="008167AE">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534" w:type="dxa"/>
            <w:shd w:val="clear" w:color="auto" w:fill="FFFFFF" w:themeFill="background1"/>
            <w:noWrap/>
          </w:tcPr>
          <w:p w:rsidR="00641C68" w:rsidRPr="007B2FEA" w:rsidRDefault="00641C68" w:rsidP="001F453E">
            <w:pPr>
              <w:shd w:val="clear" w:color="auto" w:fill="FFFFFF" w:themeFill="background1"/>
              <w:jc w:val="center"/>
              <w:rPr>
                <w:rFonts w:ascii="Times New Roman" w:eastAsia="Times New Roman" w:hAnsi="Times New Roman" w:cs="Times New Roman"/>
                <w:b w:val="0"/>
                <w:sz w:val="20"/>
                <w:szCs w:val="20"/>
              </w:rPr>
            </w:pPr>
            <w:r w:rsidRPr="007B2FEA">
              <w:rPr>
                <w:rFonts w:ascii="Times New Roman" w:eastAsia="Times New Roman" w:hAnsi="Times New Roman" w:cs="Times New Roman"/>
                <w:sz w:val="20"/>
                <w:szCs w:val="20"/>
              </w:rPr>
              <w:t>15</w:t>
            </w:r>
          </w:p>
        </w:tc>
        <w:tc>
          <w:tcPr>
            <w:tcW w:w="992" w:type="dxa"/>
            <w:shd w:val="clear" w:color="auto" w:fill="FFFFFF" w:themeFill="background1"/>
            <w:noWrap/>
          </w:tcPr>
          <w:p w:rsidR="008167AE" w:rsidRDefault="00641C68" w:rsidP="000F307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kk-KZ"/>
              </w:rPr>
            </w:pPr>
            <w:r w:rsidRPr="00641C68">
              <w:rPr>
                <w:rFonts w:ascii="Times New Roman" w:hAnsi="Times New Roman" w:cs="Times New Roman"/>
              </w:rPr>
              <w:t>Дүние</w:t>
            </w:r>
          </w:p>
          <w:p w:rsidR="00641C68" w:rsidRPr="00641C68" w:rsidRDefault="00641C68" w:rsidP="000F307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41C68">
              <w:rPr>
                <w:rFonts w:ascii="Times New Roman" w:hAnsi="Times New Roman" w:cs="Times New Roman"/>
              </w:rPr>
              <w:t>жүзі тарихы</w:t>
            </w:r>
          </w:p>
        </w:tc>
        <w:tc>
          <w:tcPr>
            <w:tcW w:w="709" w:type="dxa"/>
            <w:shd w:val="clear" w:color="auto" w:fill="FFFFFF" w:themeFill="background1"/>
          </w:tcPr>
          <w:p w:rsidR="00641C68" w:rsidRPr="007B2FEA" w:rsidRDefault="00641C68" w:rsidP="004514BC">
            <w:pPr>
              <w:shd w:val="clear" w:color="auto" w:fill="FFFFFF" w:themeFill="background1"/>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7B2FEA">
              <w:rPr>
                <w:rFonts w:ascii="Times New Roman" w:eastAsia="Times New Roman" w:hAnsi="Times New Roman" w:cs="Times New Roman"/>
                <w:sz w:val="20"/>
                <w:szCs w:val="20"/>
              </w:rPr>
              <w:t>66,45</w:t>
            </w:r>
          </w:p>
        </w:tc>
        <w:tc>
          <w:tcPr>
            <w:tcW w:w="708" w:type="dxa"/>
            <w:shd w:val="clear" w:color="auto" w:fill="FFFFFF" w:themeFill="background1"/>
            <w:noWrap/>
          </w:tcPr>
          <w:p w:rsidR="00641C68" w:rsidRPr="007B2FEA" w:rsidRDefault="00641C68" w:rsidP="004514BC">
            <w:pPr>
              <w:shd w:val="clear" w:color="auto" w:fill="FFFFFF" w:themeFill="background1"/>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7B2FEA">
              <w:rPr>
                <w:rFonts w:ascii="Times New Roman" w:eastAsia="Times New Roman" w:hAnsi="Times New Roman" w:cs="Times New Roman"/>
                <w:sz w:val="20"/>
                <w:szCs w:val="20"/>
              </w:rPr>
              <w:t>67,16</w:t>
            </w:r>
          </w:p>
        </w:tc>
        <w:tc>
          <w:tcPr>
            <w:tcW w:w="709" w:type="dxa"/>
            <w:shd w:val="clear" w:color="auto" w:fill="FFFFFF" w:themeFill="background1"/>
          </w:tcPr>
          <w:p w:rsidR="00641C68" w:rsidRPr="007B2FEA" w:rsidRDefault="00641C68" w:rsidP="004514BC">
            <w:pPr>
              <w:shd w:val="clear" w:color="auto" w:fill="FFFFFF" w:themeFill="background1"/>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7B2FEA">
              <w:rPr>
                <w:rFonts w:ascii="Times New Roman" w:eastAsia="Times New Roman" w:hAnsi="Times New Roman" w:cs="Times New Roman"/>
                <w:sz w:val="20"/>
                <w:szCs w:val="20"/>
              </w:rPr>
              <w:t>68,91</w:t>
            </w:r>
          </w:p>
        </w:tc>
        <w:tc>
          <w:tcPr>
            <w:tcW w:w="709" w:type="dxa"/>
            <w:shd w:val="clear" w:color="auto" w:fill="FFFFFF" w:themeFill="background1"/>
          </w:tcPr>
          <w:p w:rsidR="00641C68" w:rsidRPr="007B2FEA" w:rsidRDefault="00641C68" w:rsidP="004514BC">
            <w:pPr>
              <w:shd w:val="clear" w:color="auto" w:fill="FFFFFF" w:themeFill="background1"/>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7B2FEA">
              <w:rPr>
                <w:rFonts w:ascii="Times New Roman" w:eastAsia="Times New Roman" w:hAnsi="Times New Roman" w:cs="Times New Roman"/>
                <w:sz w:val="20"/>
                <w:szCs w:val="20"/>
              </w:rPr>
              <w:t>66,04</w:t>
            </w:r>
          </w:p>
        </w:tc>
        <w:tc>
          <w:tcPr>
            <w:tcW w:w="635" w:type="dxa"/>
            <w:shd w:val="clear" w:color="auto" w:fill="FFFFFF" w:themeFill="background1"/>
          </w:tcPr>
          <w:p w:rsidR="00641C68" w:rsidRPr="007B2FEA" w:rsidRDefault="00641C68" w:rsidP="004514BC">
            <w:pPr>
              <w:shd w:val="clear" w:color="auto" w:fill="FFFFFF" w:themeFill="background1"/>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7B2FEA">
              <w:rPr>
                <w:rFonts w:ascii="Times New Roman" w:eastAsia="Times New Roman" w:hAnsi="Times New Roman" w:cs="Times New Roman"/>
                <w:sz w:val="20"/>
                <w:szCs w:val="20"/>
              </w:rPr>
              <w:t>68,91</w:t>
            </w:r>
          </w:p>
        </w:tc>
        <w:tc>
          <w:tcPr>
            <w:tcW w:w="426" w:type="dxa"/>
            <w:shd w:val="clear" w:color="auto" w:fill="FFFFFF" w:themeFill="background1"/>
          </w:tcPr>
          <w:p w:rsidR="00641C68" w:rsidRPr="007B2FEA" w:rsidRDefault="00641C68" w:rsidP="004514BC">
            <w:pPr>
              <w:shd w:val="clear" w:color="auto" w:fill="FFFFFF" w:themeFill="background1"/>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7B2FEA">
              <w:rPr>
                <w:rFonts w:ascii="Times New Roman" w:eastAsia="Times New Roman" w:hAnsi="Times New Roman" w:cs="Times New Roman"/>
                <w:sz w:val="20"/>
                <w:szCs w:val="20"/>
              </w:rPr>
              <w:t>70</w:t>
            </w:r>
          </w:p>
        </w:tc>
        <w:tc>
          <w:tcPr>
            <w:tcW w:w="425" w:type="dxa"/>
            <w:shd w:val="clear" w:color="auto" w:fill="FFFFFF" w:themeFill="background1"/>
          </w:tcPr>
          <w:p w:rsidR="00641C68" w:rsidRPr="007B2FEA" w:rsidRDefault="00641C68" w:rsidP="004514BC">
            <w:pPr>
              <w:shd w:val="clear" w:color="auto" w:fill="FFFFFF" w:themeFill="background1"/>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7B2FEA">
              <w:rPr>
                <w:rFonts w:ascii="Times New Roman" w:eastAsia="Times New Roman" w:hAnsi="Times New Roman" w:cs="Times New Roman"/>
                <w:sz w:val="20"/>
                <w:szCs w:val="20"/>
              </w:rPr>
              <w:t>72,48</w:t>
            </w:r>
          </w:p>
        </w:tc>
        <w:tc>
          <w:tcPr>
            <w:tcW w:w="533" w:type="dxa"/>
            <w:shd w:val="clear" w:color="auto" w:fill="FFFFFF" w:themeFill="background1"/>
          </w:tcPr>
          <w:p w:rsidR="00641C68" w:rsidRPr="007B2FEA" w:rsidRDefault="00641C68" w:rsidP="004514BC">
            <w:pPr>
              <w:shd w:val="clear" w:color="auto" w:fill="FFFFFF" w:themeFill="background1"/>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7B2FEA">
              <w:rPr>
                <w:rFonts w:ascii="Times New Roman" w:eastAsia="Times New Roman" w:hAnsi="Times New Roman" w:cs="Times New Roman"/>
                <w:sz w:val="20"/>
                <w:szCs w:val="20"/>
              </w:rPr>
              <w:t>73,04</w:t>
            </w:r>
          </w:p>
        </w:tc>
        <w:tc>
          <w:tcPr>
            <w:tcW w:w="709" w:type="dxa"/>
            <w:shd w:val="clear" w:color="auto" w:fill="FFFFFF" w:themeFill="background1"/>
            <w:noWrap/>
          </w:tcPr>
          <w:p w:rsidR="00641C68" w:rsidRPr="007B2FEA" w:rsidRDefault="00641C68" w:rsidP="004514BC">
            <w:pPr>
              <w:shd w:val="clear" w:color="auto" w:fill="FFFFFF" w:themeFill="background1"/>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7B2FEA">
              <w:rPr>
                <w:rFonts w:ascii="Times New Roman" w:eastAsia="Times New Roman" w:hAnsi="Times New Roman" w:cs="Times New Roman"/>
                <w:sz w:val="20"/>
                <w:szCs w:val="20"/>
              </w:rPr>
              <w:t>76,06</w:t>
            </w:r>
          </w:p>
        </w:tc>
        <w:tc>
          <w:tcPr>
            <w:tcW w:w="708" w:type="dxa"/>
            <w:shd w:val="clear" w:color="auto" w:fill="FFFFFF" w:themeFill="background1"/>
          </w:tcPr>
          <w:p w:rsidR="00641C68" w:rsidRPr="007B2FEA" w:rsidRDefault="00641C68" w:rsidP="004514BC">
            <w:pPr>
              <w:shd w:val="clear" w:color="auto" w:fill="FFFFFF" w:themeFill="background1"/>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7B2FEA">
              <w:rPr>
                <w:rFonts w:ascii="Times New Roman" w:eastAsia="Times New Roman" w:hAnsi="Times New Roman" w:cs="Times New Roman"/>
                <w:sz w:val="20"/>
                <w:szCs w:val="20"/>
              </w:rPr>
              <w:t>48,02</w:t>
            </w:r>
          </w:p>
        </w:tc>
        <w:tc>
          <w:tcPr>
            <w:tcW w:w="709" w:type="dxa"/>
            <w:shd w:val="clear" w:color="auto" w:fill="FFFFFF" w:themeFill="background1"/>
          </w:tcPr>
          <w:p w:rsidR="00641C68" w:rsidRPr="007B2FEA" w:rsidRDefault="00641C68" w:rsidP="004514BC">
            <w:pPr>
              <w:shd w:val="clear" w:color="auto" w:fill="FFFFFF" w:themeFill="background1"/>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7B2FEA">
              <w:rPr>
                <w:rFonts w:ascii="Times New Roman" w:eastAsia="Times New Roman" w:hAnsi="Times New Roman" w:cs="Times New Roman"/>
                <w:sz w:val="20"/>
                <w:szCs w:val="20"/>
              </w:rPr>
              <w:t>47,32</w:t>
            </w:r>
          </w:p>
        </w:tc>
        <w:tc>
          <w:tcPr>
            <w:tcW w:w="709" w:type="dxa"/>
            <w:shd w:val="clear" w:color="auto" w:fill="FFFFFF" w:themeFill="background1"/>
          </w:tcPr>
          <w:p w:rsidR="00641C68" w:rsidRPr="007B2FEA" w:rsidRDefault="00641C68" w:rsidP="004514BC">
            <w:pPr>
              <w:shd w:val="clear" w:color="auto" w:fill="FFFFFF" w:themeFill="background1"/>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7B2FEA">
              <w:rPr>
                <w:rFonts w:ascii="Times New Roman" w:eastAsia="Times New Roman" w:hAnsi="Times New Roman" w:cs="Times New Roman"/>
                <w:sz w:val="20"/>
                <w:szCs w:val="20"/>
              </w:rPr>
              <w:t>50,32</w:t>
            </w:r>
          </w:p>
        </w:tc>
        <w:tc>
          <w:tcPr>
            <w:tcW w:w="709" w:type="dxa"/>
            <w:shd w:val="clear" w:color="auto" w:fill="FFFFFF" w:themeFill="background1"/>
          </w:tcPr>
          <w:p w:rsidR="00641C68" w:rsidRPr="007B2FEA" w:rsidRDefault="00641C68" w:rsidP="004514BC">
            <w:pPr>
              <w:shd w:val="clear" w:color="auto" w:fill="FFFFFF" w:themeFill="background1"/>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7B2FEA">
              <w:rPr>
                <w:rFonts w:ascii="Times New Roman" w:eastAsia="Times New Roman" w:hAnsi="Times New Roman" w:cs="Times New Roman"/>
                <w:sz w:val="20"/>
                <w:szCs w:val="20"/>
              </w:rPr>
              <w:t>54,12</w:t>
            </w:r>
          </w:p>
        </w:tc>
        <w:tc>
          <w:tcPr>
            <w:tcW w:w="708" w:type="dxa"/>
            <w:shd w:val="clear" w:color="auto" w:fill="FFFFFF" w:themeFill="background1"/>
          </w:tcPr>
          <w:p w:rsidR="00641C68" w:rsidRPr="007B2FEA" w:rsidRDefault="00641C68" w:rsidP="004514BC">
            <w:pPr>
              <w:shd w:val="clear" w:color="auto" w:fill="FFFFFF" w:themeFill="background1"/>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7B2FEA">
              <w:rPr>
                <w:rFonts w:ascii="Times New Roman" w:eastAsia="Times New Roman" w:hAnsi="Times New Roman" w:cs="Times New Roman"/>
                <w:sz w:val="20"/>
                <w:szCs w:val="20"/>
              </w:rPr>
              <w:t>54,62</w:t>
            </w:r>
          </w:p>
        </w:tc>
        <w:tc>
          <w:tcPr>
            <w:tcW w:w="709" w:type="dxa"/>
            <w:shd w:val="clear" w:color="auto" w:fill="FFFFFF" w:themeFill="background1"/>
          </w:tcPr>
          <w:p w:rsidR="00641C68" w:rsidRPr="007B2FEA" w:rsidRDefault="00641C68" w:rsidP="004514BC">
            <w:pPr>
              <w:shd w:val="clear" w:color="auto" w:fill="FFFFFF" w:themeFill="background1"/>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7B2FEA">
              <w:rPr>
                <w:rFonts w:ascii="Times New Roman" w:eastAsia="Times New Roman" w:hAnsi="Times New Roman" w:cs="Times New Roman"/>
                <w:sz w:val="20"/>
                <w:szCs w:val="20"/>
              </w:rPr>
              <w:t>56,78</w:t>
            </w:r>
          </w:p>
        </w:tc>
      </w:tr>
    </w:tbl>
    <w:p w:rsidR="007B2FEA" w:rsidRPr="00DF4B96" w:rsidRDefault="007B2FEA" w:rsidP="00901796">
      <w:pPr>
        <w:shd w:val="clear" w:color="auto" w:fill="FFFFFF" w:themeFill="background1"/>
        <w:spacing w:line="240" w:lineRule="auto"/>
        <w:jc w:val="center"/>
        <w:rPr>
          <w:rFonts w:ascii="Times New Roman" w:hAnsi="Times New Roman" w:cs="Times New Roman"/>
          <w:b/>
          <w:sz w:val="24"/>
          <w:szCs w:val="24"/>
          <w:lang w:val="kk-KZ"/>
        </w:rPr>
      </w:pPr>
    </w:p>
    <w:p w:rsidR="00901796" w:rsidRDefault="00901796" w:rsidP="00901796">
      <w:pPr>
        <w:shd w:val="clear" w:color="auto" w:fill="FFFFFF" w:themeFill="background1"/>
        <w:spacing w:after="0" w:line="240" w:lineRule="auto"/>
        <w:jc w:val="center"/>
        <w:rPr>
          <w:rFonts w:ascii="Times New Roman" w:hAnsi="Times New Roman" w:cs="Times New Roman"/>
          <w:b/>
          <w:sz w:val="24"/>
          <w:szCs w:val="24"/>
          <w:lang w:val="kk-KZ"/>
        </w:rPr>
      </w:pPr>
      <w:r w:rsidRPr="00CA0D94">
        <w:rPr>
          <w:rFonts w:ascii="Times New Roman" w:hAnsi="Times New Roman" w:cs="Times New Roman"/>
          <w:b/>
          <w:sz w:val="24"/>
          <w:szCs w:val="24"/>
        </w:rPr>
        <w:t xml:space="preserve">10-11 </w:t>
      </w:r>
      <w:r w:rsidR="008167AE">
        <w:rPr>
          <w:rFonts w:ascii="Times New Roman" w:hAnsi="Times New Roman" w:cs="Times New Roman"/>
          <w:b/>
          <w:sz w:val="24"/>
          <w:szCs w:val="24"/>
          <w:lang w:val="kk-KZ"/>
        </w:rPr>
        <w:t>сыныптар</w:t>
      </w:r>
    </w:p>
    <w:p w:rsidR="008167AE" w:rsidRDefault="008167AE" w:rsidP="00901796">
      <w:pPr>
        <w:shd w:val="clear" w:color="auto" w:fill="FFFFFF" w:themeFill="background1"/>
        <w:spacing w:after="0" w:line="240" w:lineRule="auto"/>
        <w:jc w:val="center"/>
        <w:rPr>
          <w:rFonts w:ascii="Times New Roman" w:hAnsi="Times New Roman" w:cs="Times New Roman"/>
          <w:b/>
          <w:sz w:val="24"/>
          <w:szCs w:val="24"/>
          <w:lang w:val="kk-KZ"/>
        </w:rPr>
      </w:pPr>
    </w:p>
    <w:tbl>
      <w:tblPr>
        <w:tblStyle w:val="-1"/>
        <w:tblpPr w:leftFromText="180" w:rightFromText="180" w:vertAnchor="text" w:horzAnchor="page" w:tblpX="1387" w:tblpY="399"/>
        <w:tblOverlap w:val="never"/>
        <w:tblW w:w="10031" w:type="dxa"/>
        <w:shd w:val="clear" w:color="auto" w:fill="FFFFFF" w:themeFill="background1"/>
        <w:tblLayout w:type="fixed"/>
        <w:tblLook w:val="04A0" w:firstRow="1" w:lastRow="0" w:firstColumn="1" w:lastColumn="0" w:noHBand="0" w:noVBand="1"/>
      </w:tblPr>
      <w:tblGrid>
        <w:gridCol w:w="675"/>
        <w:gridCol w:w="2127"/>
        <w:gridCol w:w="716"/>
        <w:gridCol w:w="708"/>
        <w:gridCol w:w="709"/>
        <w:gridCol w:w="709"/>
        <w:gridCol w:w="709"/>
        <w:gridCol w:w="708"/>
        <w:gridCol w:w="844"/>
        <w:gridCol w:w="850"/>
        <w:gridCol w:w="1276"/>
      </w:tblGrid>
      <w:tr w:rsidR="008167AE" w:rsidRPr="00901796" w:rsidTr="00343F50">
        <w:trPr>
          <w:cnfStyle w:val="100000000000" w:firstRow="1" w:lastRow="0" w:firstColumn="0" w:lastColumn="0" w:oddVBand="0" w:evenVBand="0" w:oddHBand="0"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675" w:type="dxa"/>
            <w:vMerge w:val="restart"/>
            <w:tcBorders>
              <w:bottom w:val="single" w:sz="8" w:space="0" w:color="4F81BD" w:themeColor="accent1"/>
            </w:tcBorders>
            <w:shd w:val="clear" w:color="auto" w:fill="FFFFFF" w:themeFill="background1"/>
            <w:noWrap/>
            <w:hideMark/>
          </w:tcPr>
          <w:p w:rsidR="008167AE" w:rsidRPr="00901796" w:rsidRDefault="008167AE" w:rsidP="00343F50">
            <w:pPr>
              <w:shd w:val="clear" w:color="auto" w:fill="FFFFFF" w:themeFill="background1"/>
              <w:spacing w:line="254" w:lineRule="auto"/>
              <w:jc w:val="center"/>
              <w:rPr>
                <w:rFonts w:ascii="Times New Roman" w:eastAsia="Times New Roman" w:hAnsi="Times New Roman" w:cs="Times New Roman"/>
                <w:color w:val="000000"/>
                <w:sz w:val="20"/>
                <w:szCs w:val="20"/>
              </w:rPr>
            </w:pPr>
            <w:r w:rsidRPr="00901796">
              <w:rPr>
                <w:rFonts w:ascii="Times New Roman" w:eastAsia="Times New Roman" w:hAnsi="Times New Roman" w:cs="Times New Roman"/>
                <w:color w:val="000000"/>
                <w:sz w:val="20"/>
                <w:szCs w:val="20"/>
              </w:rPr>
              <w:t>№</w:t>
            </w:r>
          </w:p>
        </w:tc>
        <w:tc>
          <w:tcPr>
            <w:tcW w:w="2127" w:type="dxa"/>
            <w:vMerge w:val="restart"/>
            <w:tcBorders>
              <w:bottom w:val="single" w:sz="8" w:space="0" w:color="4F81BD" w:themeColor="accent1"/>
            </w:tcBorders>
            <w:shd w:val="clear" w:color="auto" w:fill="FFFFFF" w:themeFill="background1"/>
            <w:noWrap/>
            <w:hideMark/>
          </w:tcPr>
          <w:p w:rsidR="008167AE" w:rsidRPr="004514BC" w:rsidRDefault="008167AE" w:rsidP="00343F50">
            <w:pPr>
              <w:shd w:val="clear" w:color="auto" w:fill="FFFFFF" w:themeFill="background1"/>
              <w:spacing w:line="254"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kk-KZ"/>
              </w:rPr>
            </w:pPr>
            <w:r>
              <w:rPr>
                <w:rFonts w:ascii="Times New Roman" w:eastAsia="Times New Roman" w:hAnsi="Times New Roman" w:cs="Times New Roman"/>
                <w:color w:val="000000"/>
                <w:sz w:val="20"/>
                <w:szCs w:val="20"/>
                <w:lang w:val="kk-KZ"/>
              </w:rPr>
              <w:t>пәндер</w:t>
            </w:r>
          </w:p>
        </w:tc>
        <w:tc>
          <w:tcPr>
            <w:tcW w:w="7229" w:type="dxa"/>
            <w:gridSpan w:val="9"/>
            <w:shd w:val="clear" w:color="auto" w:fill="FFFFFF" w:themeFill="background1"/>
            <w:hideMark/>
          </w:tcPr>
          <w:p w:rsidR="008167AE" w:rsidRPr="004514BC" w:rsidRDefault="008167AE" w:rsidP="00343F50">
            <w:pPr>
              <w:shd w:val="clear" w:color="auto" w:fill="FFFFFF" w:themeFill="background1"/>
              <w:spacing w:line="254"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kk-KZ"/>
              </w:rPr>
            </w:pPr>
            <w:r>
              <w:rPr>
                <w:rFonts w:ascii="Times New Roman" w:eastAsia="Times New Roman" w:hAnsi="Times New Roman" w:cs="Times New Roman"/>
                <w:color w:val="000000"/>
                <w:sz w:val="20"/>
                <w:szCs w:val="20"/>
                <w:lang w:val="kk-KZ"/>
              </w:rPr>
              <w:t>сыныптар</w:t>
            </w:r>
          </w:p>
        </w:tc>
      </w:tr>
      <w:tr w:rsidR="008167AE" w:rsidRPr="00901796" w:rsidTr="00343F50">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675" w:type="dxa"/>
            <w:vMerge/>
            <w:shd w:val="clear" w:color="auto" w:fill="FFFFFF" w:themeFill="background1"/>
            <w:vAlign w:val="center"/>
            <w:hideMark/>
          </w:tcPr>
          <w:p w:rsidR="008167AE" w:rsidRPr="00901796" w:rsidRDefault="008167AE" w:rsidP="00343F50">
            <w:pPr>
              <w:shd w:val="clear" w:color="auto" w:fill="FFFFFF" w:themeFill="background1"/>
              <w:rPr>
                <w:rFonts w:ascii="Times New Roman" w:eastAsia="Times New Roman" w:hAnsi="Times New Roman" w:cs="Times New Roman"/>
                <w:color w:val="000000"/>
                <w:sz w:val="20"/>
                <w:szCs w:val="20"/>
              </w:rPr>
            </w:pPr>
          </w:p>
        </w:tc>
        <w:tc>
          <w:tcPr>
            <w:tcW w:w="2127" w:type="dxa"/>
            <w:vMerge/>
            <w:shd w:val="clear" w:color="auto" w:fill="FFFFFF" w:themeFill="background1"/>
            <w:vAlign w:val="center"/>
            <w:hideMark/>
          </w:tcPr>
          <w:p w:rsidR="008167AE" w:rsidRPr="00901796" w:rsidRDefault="008167AE" w:rsidP="00343F50">
            <w:pPr>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p>
        </w:tc>
        <w:tc>
          <w:tcPr>
            <w:tcW w:w="2133" w:type="dxa"/>
            <w:gridSpan w:val="3"/>
            <w:tcBorders>
              <w:right w:val="single" w:sz="4" w:space="0" w:color="4F81BD" w:themeColor="accent1"/>
            </w:tcBorders>
            <w:shd w:val="clear" w:color="auto" w:fill="FFFFFF" w:themeFill="background1"/>
            <w:hideMark/>
          </w:tcPr>
          <w:p w:rsidR="008167AE" w:rsidRPr="00901796" w:rsidRDefault="008167AE" w:rsidP="00343F50">
            <w:pPr>
              <w:shd w:val="clear" w:color="auto" w:fill="FFFFFF" w:themeFill="background1"/>
              <w:spacing w:line="254" w:lineRule="auto"/>
              <w:ind w:left="-123" w:right="-149"/>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901796">
              <w:rPr>
                <w:rFonts w:ascii="Times New Roman" w:eastAsia="Times New Roman" w:hAnsi="Times New Roman" w:cs="Times New Roman"/>
                <w:color w:val="000000"/>
                <w:sz w:val="20"/>
                <w:szCs w:val="20"/>
              </w:rPr>
              <w:t>10</w:t>
            </w:r>
          </w:p>
        </w:tc>
        <w:tc>
          <w:tcPr>
            <w:tcW w:w="2126" w:type="dxa"/>
            <w:gridSpan w:val="3"/>
            <w:tcBorders>
              <w:left w:val="single" w:sz="4" w:space="0" w:color="auto"/>
            </w:tcBorders>
            <w:shd w:val="clear" w:color="auto" w:fill="FFFFFF" w:themeFill="background1"/>
            <w:hideMark/>
          </w:tcPr>
          <w:p w:rsidR="008167AE" w:rsidRPr="00901796" w:rsidRDefault="008167AE" w:rsidP="00343F50">
            <w:pPr>
              <w:shd w:val="clear" w:color="auto" w:fill="FFFFFF" w:themeFill="background1"/>
              <w:spacing w:line="254" w:lineRule="auto"/>
              <w:ind w:left="-123" w:right="-149"/>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901796">
              <w:rPr>
                <w:rFonts w:ascii="Times New Roman" w:eastAsia="Times New Roman" w:hAnsi="Times New Roman" w:cs="Times New Roman"/>
                <w:color w:val="000000"/>
                <w:sz w:val="20"/>
                <w:szCs w:val="20"/>
              </w:rPr>
              <w:t>11</w:t>
            </w:r>
          </w:p>
        </w:tc>
        <w:tc>
          <w:tcPr>
            <w:tcW w:w="2970" w:type="dxa"/>
            <w:gridSpan w:val="3"/>
            <w:tcBorders>
              <w:left w:val="single" w:sz="4" w:space="0" w:color="auto"/>
              <w:right w:val="single" w:sz="4" w:space="0" w:color="auto"/>
            </w:tcBorders>
            <w:shd w:val="clear" w:color="auto" w:fill="FFFFFF" w:themeFill="background1"/>
            <w:hideMark/>
          </w:tcPr>
          <w:p w:rsidR="008167AE" w:rsidRPr="00901796" w:rsidRDefault="008167AE" w:rsidP="00343F50">
            <w:pPr>
              <w:shd w:val="clear" w:color="auto" w:fill="FFFFFF" w:themeFill="background1"/>
              <w:spacing w:line="254" w:lineRule="auto"/>
              <w:ind w:left="-123" w:right="-149"/>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901796">
              <w:rPr>
                <w:rFonts w:ascii="Times New Roman" w:eastAsia="Times New Roman" w:hAnsi="Times New Roman" w:cs="Times New Roman"/>
                <w:color w:val="000000"/>
                <w:sz w:val="20"/>
                <w:szCs w:val="20"/>
              </w:rPr>
              <w:t>Итого</w:t>
            </w:r>
          </w:p>
        </w:tc>
      </w:tr>
      <w:tr w:rsidR="008167AE" w:rsidRPr="00901796" w:rsidTr="00343F50">
        <w:trPr>
          <w:cnfStyle w:val="000000010000" w:firstRow="0" w:lastRow="0" w:firstColumn="0" w:lastColumn="0" w:oddVBand="0" w:evenVBand="0" w:oddHBand="0" w:evenHBand="1"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675" w:type="dxa"/>
            <w:vMerge/>
            <w:shd w:val="clear" w:color="auto" w:fill="FFFFFF" w:themeFill="background1"/>
            <w:vAlign w:val="center"/>
            <w:hideMark/>
          </w:tcPr>
          <w:p w:rsidR="008167AE" w:rsidRPr="00901796" w:rsidRDefault="008167AE" w:rsidP="00343F50">
            <w:pPr>
              <w:shd w:val="clear" w:color="auto" w:fill="FFFFFF" w:themeFill="background1"/>
              <w:rPr>
                <w:rFonts w:ascii="Times New Roman" w:eastAsia="Times New Roman" w:hAnsi="Times New Roman" w:cs="Times New Roman"/>
                <w:color w:val="000000"/>
                <w:sz w:val="20"/>
                <w:szCs w:val="20"/>
              </w:rPr>
            </w:pPr>
          </w:p>
        </w:tc>
        <w:tc>
          <w:tcPr>
            <w:tcW w:w="2127" w:type="dxa"/>
            <w:vMerge/>
            <w:shd w:val="clear" w:color="auto" w:fill="FFFFFF" w:themeFill="background1"/>
            <w:vAlign w:val="center"/>
            <w:hideMark/>
          </w:tcPr>
          <w:p w:rsidR="008167AE" w:rsidRPr="00901796" w:rsidRDefault="008167AE" w:rsidP="00343F50">
            <w:pPr>
              <w:shd w:val="clear" w:color="auto" w:fill="FFFFFF" w:themeFill="background1"/>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color w:val="000000"/>
                <w:sz w:val="20"/>
                <w:szCs w:val="20"/>
              </w:rPr>
            </w:pPr>
          </w:p>
        </w:tc>
        <w:tc>
          <w:tcPr>
            <w:tcW w:w="716" w:type="dxa"/>
            <w:shd w:val="clear" w:color="auto" w:fill="FFFFFF" w:themeFill="background1"/>
            <w:hideMark/>
          </w:tcPr>
          <w:p w:rsidR="008167AE" w:rsidRPr="00901796" w:rsidRDefault="008167AE" w:rsidP="00343F50">
            <w:pPr>
              <w:shd w:val="clear" w:color="auto" w:fill="FFFFFF" w:themeFill="background1"/>
              <w:spacing w:line="254" w:lineRule="auto"/>
              <w:ind w:left="-123" w:right="-149"/>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val="en-US"/>
              </w:rPr>
            </w:pPr>
            <w:r w:rsidRPr="00901796">
              <w:rPr>
                <w:rFonts w:ascii="Times New Roman" w:eastAsia="Times New Roman" w:hAnsi="Times New Roman" w:cs="Times New Roman"/>
                <w:color w:val="000000"/>
                <w:sz w:val="20"/>
                <w:szCs w:val="20"/>
                <w:lang w:val="en-US"/>
              </w:rPr>
              <w:t>2017-2018</w:t>
            </w:r>
          </w:p>
        </w:tc>
        <w:tc>
          <w:tcPr>
            <w:tcW w:w="708" w:type="dxa"/>
            <w:shd w:val="clear" w:color="auto" w:fill="FFFFFF" w:themeFill="background1"/>
            <w:noWrap/>
            <w:hideMark/>
          </w:tcPr>
          <w:p w:rsidR="008167AE" w:rsidRPr="00901796" w:rsidRDefault="008167AE" w:rsidP="00343F50">
            <w:pPr>
              <w:shd w:val="clear" w:color="auto" w:fill="FFFFFF" w:themeFill="background1"/>
              <w:spacing w:line="254" w:lineRule="auto"/>
              <w:ind w:left="-123" w:right="-149"/>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rPr>
            </w:pPr>
            <w:r w:rsidRPr="00901796">
              <w:rPr>
                <w:rFonts w:ascii="Times New Roman" w:eastAsia="Times New Roman" w:hAnsi="Times New Roman" w:cs="Times New Roman"/>
                <w:color w:val="000000"/>
                <w:sz w:val="20"/>
                <w:szCs w:val="20"/>
              </w:rPr>
              <w:t>2018-2019</w:t>
            </w:r>
          </w:p>
        </w:tc>
        <w:tc>
          <w:tcPr>
            <w:tcW w:w="709" w:type="dxa"/>
            <w:shd w:val="clear" w:color="auto" w:fill="FFFFFF" w:themeFill="background1"/>
            <w:hideMark/>
          </w:tcPr>
          <w:p w:rsidR="008167AE" w:rsidRPr="00901796" w:rsidRDefault="008167AE" w:rsidP="00343F50">
            <w:pPr>
              <w:shd w:val="clear" w:color="auto" w:fill="FFFFFF" w:themeFill="background1"/>
              <w:spacing w:line="254" w:lineRule="auto"/>
              <w:ind w:left="-123" w:right="-149"/>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rPr>
            </w:pPr>
            <w:r w:rsidRPr="00901796">
              <w:rPr>
                <w:rFonts w:ascii="Times New Roman" w:eastAsia="Times New Roman" w:hAnsi="Times New Roman" w:cs="Times New Roman"/>
                <w:color w:val="000000"/>
                <w:sz w:val="20"/>
                <w:szCs w:val="20"/>
              </w:rPr>
              <w:t>2019-2020</w:t>
            </w:r>
          </w:p>
        </w:tc>
        <w:tc>
          <w:tcPr>
            <w:tcW w:w="709" w:type="dxa"/>
            <w:shd w:val="clear" w:color="auto" w:fill="FFFFFF" w:themeFill="background1"/>
            <w:hideMark/>
          </w:tcPr>
          <w:p w:rsidR="008167AE" w:rsidRPr="00901796" w:rsidRDefault="008167AE" w:rsidP="00343F50">
            <w:pPr>
              <w:shd w:val="clear" w:color="auto" w:fill="FFFFFF" w:themeFill="background1"/>
              <w:spacing w:line="254" w:lineRule="auto"/>
              <w:ind w:left="-123" w:right="-149"/>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val="en-US"/>
              </w:rPr>
            </w:pPr>
            <w:r w:rsidRPr="00901796">
              <w:rPr>
                <w:rFonts w:ascii="Times New Roman" w:eastAsia="Times New Roman" w:hAnsi="Times New Roman" w:cs="Times New Roman"/>
                <w:color w:val="000000"/>
                <w:sz w:val="20"/>
                <w:szCs w:val="20"/>
                <w:lang w:val="en-US"/>
              </w:rPr>
              <w:t>2017-2018</w:t>
            </w:r>
          </w:p>
        </w:tc>
        <w:tc>
          <w:tcPr>
            <w:tcW w:w="709" w:type="dxa"/>
            <w:shd w:val="clear" w:color="auto" w:fill="FFFFFF" w:themeFill="background1"/>
            <w:hideMark/>
          </w:tcPr>
          <w:p w:rsidR="008167AE" w:rsidRPr="00901796" w:rsidRDefault="008167AE" w:rsidP="00343F50">
            <w:pPr>
              <w:shd w:val="clear" w:color="auto" w:fill="FFFFFF" w:themeFill="background1"/>
              <w:spacing w:line="254" w:lineRule="auto"/>
              <w:ind w:left="-123" w:right="-149"/>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rPr>
            </w:pPr>
            <w:r w:rsidRPr="00901796">
              <w:rPr>
                <w:rFonts w:ascii="Times New Roman" w:eastAsia="Times New Roman" w:hAnsi="Times New Roman" w:cs="Times New Roman"/>
                <w:color w:val="000000"/>
                <w:sz w:val="20"/>
                <w:szCs w:val="20"/>
              </w:rPr>
              <w:t>2018-2019</w:t>
            </w:r>
          </w:p>
        </w:tc>
        <w:tc>
          <w:tcPr>
            <w:tcW w:w="708" w:type="dxa"/>
            <w:shd w:val="clear" w:color="auto" w:fill="FFFFFF" w:themeFill="background1"/>
            <w:hideMark/>
          </w:tcPr>
          <w:p w:rsidR="008167AE" w:rsidRPr="00901796" w:rsidRDefault="008167AE" w:rsidP="00343F50">
            <w:pPr>
              <w:shd w:val="clear" w:color="auto" w:fill="FFFFFF" w:themeFill="background1"/>
              <w:spacing w:line="254" w:lineRule="auto"/>
              <w:ind w:left="-123" w:right="-149"/>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rPr>
            </w:pPr>
            <w:r w:rsidRPr="00901796">
              <w:rPr>
                <w:rFonts w:ascii="Times New Roman" w:eastAsia="Times New Roman" w:hAnsi="Times New Roman" w:cs="Times New Roman"/>
                <w:color w:val="000000"/>
                <w:sz w:val="20"/>
                <w:szCs w:val="20"/>
              </w:rPr>
              <w:t>2019-2020</w:t>
            </w:r>
          </w:p>
        </w:tc>
        <w:tc>
          <w:tcPr>
            <w:tcW w:w="844" w:type="dxa"/>
            <w:shd w:val="clear" w:color="auto" w:fill="FFFFFF" w:themeFill="background1"/>
            <w:noWrap/>
          </w:tcPr>
          <w:p w:rsidR="008167AE" w:rsidRPr="00901796" w:rsidRDefault="008167AE" w:rsidP="00343F50">
            <w:pPr>
              <w:shd w:val="clear" w:color="auto" w:fill="FFFFFF" w:themeFill="background1"/>
              <w:spacing w:line="254" w:lineRule="auto"/>
              <w:ind w:left="-123" w:right="-149"/>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val="en-US"/>
              </w:rPr>
            </w:pPr>
            <w:r w:rsidRPr="00901796">
              <w:rPr>
                <w:rFonts w:ascii="Times New Roman" w:eastAsia="Times New Roman" w:hAnsi="Times New Roman" w:cs="Times New Roman"/>
                <w:color w:val="000000"/>
                <w:sz w:val="20"/>
                <w:szCs w:val="20"/>
                <w:lang w:val="en-US"/>
              </w:rPr>
              <w:t>2017-2018</w:t>
            </w:r>
          </w:p>
        </w:tc>
        <w:tc>
          <w:tcPr>
            <w:tcW w:w="850" w:type="dxa"/>
            <w:shd w:val="clear" w:color="auto" w:fill="FFFFFF" w:themeFill="background1"/>
          </w:tcPr>
          <w:p w:rsidR="008167AE" w:rsidRPr="00901796" w:rsidRDefault="008167AE" w:rsidP="00343F50">
            <w:pPr>
              <w:shd w:val="clear" w:color="auto" w:fill="FFFFFF" w:themeFill="background1"/>
              <w:spacing w:line="254" w:lineRule="auto"/>
              <w:ind w:left="-123" w:right="-149"/>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rPr>
            </w:pPr>
            <w:r w:rsidRPr="00901796">
              <w:rPr>
                <w:rFonts w:ascii="Times New Roman" w:eastAsia="Times New Roman" w:hAnsi="Times New Roman" w:cs="Times New Roman"/>
                <w:color w:val="000000"/>
                <w:sz w:val="20"/>
                <w:szCs w:val="20"/>
              </w:rPr>
              <w:t>2018-2019</w:t>
            </w:r>
          </w:p>
        </w:tc>
        <w:tc>
          <w:tcPr>
            <w:tcW w:w="1276" w:type="dxa"/>
            <w:shd w:val="clear" w:color="auto" w:fill="FFFFFF" w:themeFill="background1"/>
          </w:tcPr>
          <w:p w:rsidR="008167AE" w:rsidRPr="00901796" w:rsidRDefault="008167AE" w:rsidP="00343F50">
            <w:pPr>
              <w:shd w:val="clear" w:color="auto" w:fill="FFFFFF" w:themeFill="background1"/>
              <w:spacing w:line="254" w:lineRule="auto"/>
              <w:ind w:left="-123" w:right="-149"/>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rPr>
            </w:pPr>
            <w:r w:rsidRPr="00901796">
              <w:rPr>
                <w:rFonts w:ascii="Times New Roman" w:eastAsia="Times New Roman" w:hAnsi="Times New Roman" w:cs="Times New Roman"/>
                <w:color w:val="000000"/>
                <w:sz w:val="20"/>
                <w:szCs w:val="20"/>
              </w:rPr>
              <w:t>2019-2020</w:t>
            </w:r>
          </w:p>
        </w:tc>
      </w:tr>
      <w:tr w:rsidR="008167AE" w:rsidRPr="00901796" w:rsidTr="00343F50">
        <w:trPr>
          <w:cnfStyle w:val="000000100000" w:firstRow="0" w:lastRow="0" w:firstColumn="0" w:lastColumn="0" w:oddVBand="0" w:evenVBand="0" w:oddHBand="1"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675" w:type="dxa"/>
            <w:shd w:val="clear" w:color="auto" w:fill="FFFFFF" w:themeFill="background1"/>
            <w:noWrap/>
            <w:hideMark/>
          </w:tcPr>
          <w:p w:rsidR="008167AE" w:rsidRPr="00901796" w:rsidRDefault="008167AE" w:rsidP="00343F50">
            <w:pPr>
              <w:shd w:val="clear" w:color="auto" w:fill="FFFFFF" w:themeFill="background1"/>
              <w:spacing w:line="254" w:lineRule="auto"/>
              <w:jc w:val="center"/>
              <w:rPr>
                <w:rFonts w:ascii="Times New Roman" w:eastAsia="Times New Roman" w:hAnsi="Times New Roman" w:cs="Times New Roman"/>
                <w:b w:val="0"/>
                <w:sz w:val="20"/>
                <w:szCs w:val="20"/>
              </w:rPr>
            </w:pPr>
            <w:r w:rsidRPr="00901796">
              <w:rPr>
                <w:rFonts w:ascii="Times New Roman" w:eastAsia="Times New Roman" w:hAnsi="Times New Roman" w:cs="Times New Roman"/>
                <w:sz w:val="20"/>
                <w:szCs w:val="20"/>
              </w:rPr>
              <w:t>1</w:t>
            </w:r>
          </w:p>
        </w:tc>
        <w:tc>
          <w:tcPr>
            <w:tcW w:w="2127" w:type="dxa"/>
            <w:shd w:val="clear" w:color="auto" w:fill="FFFFFF" w:themeFill="background1"/>
            <w:noWrap/>
            <w:hideMark/>
          </w:tcPr>
          <w:p w:rsidR="008167AE" w:rsidRPr="009B7BE4" w:rsidRDefault="008167AE" w:rsidP="00343F50">
            <w:pPr>
              <w:cnfStyle w:val="000000100000" w:firstRow="0" w:lastRow="0" w:firstColumn="0" w:lastColumn="0" w:oddVBand="0" w:evenVBand="0" w:oddHBand="1" w:evenHBand="0" w:firstRowFirstColumn="0" w:firstRowLastColumn="0" w:lastRowFirstColumn="0" w:lastRowLastColumn="0"/>
            </w:pPr>
            <w:r w:rsidRPr="009B7BE4">
              <w:t>Алгебра және талдаудың басталуы</w:t>
            </w:r>
          </w:p>
        </w:tc>
        <w:tc>
          <w:tcPr>
            <w:tcW w:w="716" w:type="dxa"/>
            <w:shd w:val="clear" w:color="auto" w:fill="FFFFFF" w:themeFill="background1"/>
          </w:tcPr>
          <w:p w:rsidR="008167AE" w:rsidRPr="00901796" w:rsidRDefault="008167AE" w:rsidP="00343F50">
            <w:pPr>
              <w:shd w:val="clear" w:color="auto" w:fill="FFFFFF" w:themeFill="background1"/>
              <w:spacing w:line="254"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901796">
              <w:rPr>
                <w:rFonts w:ascii="Times New Roman" w:eastAsia="Times New Roman" w:hAnsi="Times New Roman" w:cs="Times New Roman"/>
                <w:sz w:val="20"/>
                <w:szCs w:val="20"/>
              </w:rPr>
              <w:t>27,14</w:t>
            </w:r>
          </w:p>
        </w:tc>
        <w:tc>
          <w:tcPr>
            <w:tcW w:w="708" w:type="dxa"/>
            <w:shd w:val="clear" w:color="auto" w:fill="FFFFFF" w:themeFill="background1"/>
            <w:noWrap/>
          </w:tcPr>
          <w:p w:rsidR="008167AE" w:rsidRPr="00901796" w:rsidRDefault="008167AE" w:rsidP="00343F50">
            <w:pPr>
              <w:shd w:val="clear" w:color="auto" w:fill="FFFFFF" w:themeFill="background1"/>
              <w:spacing w:line="254"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901796">
              <w:rPr>
                <w:rFonts w:ascii="Times New Roman" w:eastAsia="Times New Roman" w:hAnsi="Times New Roman" w:cs="Times New Roman"/>
                <w:sz w:val="20"/>
                <w:szCs w:val="20"/>
              </w:rPr>
              <w:t>31,32</w:t>
            </w:r>
          </w:p>
        </w:tc>
        <w:tc>
          <w:tcPr>
            <w:tcW w:w="709" w:type="dxa"/>
            <w:shd w:val="clear" w:color="auto" w:fill="FFFFFF" w:themeFill="background1"/>
          </w:tcPr>
          <w:p w:rsidR="008167AE" w:rsidRPr="00901796" w:rsidRDefault="008167AE" w:rsidP="00343F50">
            <w:pPr>
              <w:shd w:val="clear" w:color="auto" w:fill="FFFFFF" w:themeFill="background1"/>
              <w:spacing w:line="254"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901796">
              <w:rPr>
                <w:rFonts w:ascii="Times New Roman" w:eastAsia="Times New Roman" w:hAnsi="Times New Roman" w:cs="Times New Roman"/>
                <w:sz w:val="20"/>
                <w:szCs w:val="20"/>
              </w:rPr>
              <w:t>33,44</w:t>
            </w:r>
          </w:p>
        </w:tc>
        <w:tc>
          <w:tcPr>
            <w:tcW w:w="709" w:type="dxa"/>
            <w:shd w:val="clear" w:color="auto" w:fill="FFFFFF" w:themeFill="background1"/>
          </w:tcPr>
          <w:p w:rsidR="008167AE" w:rsidRPr="00901796" w:rsidRDefault="008167AE" w:rsidP="00343F50">
            <w:pPr>
              <w:shd w:val="clear" w:color="auto" w:fill="FFFFFF" w:themeFill="background1"/>
              <w:spacing w:line="254"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901796">
              <w:rPr>
                <w:rFonts w:ascii="Times New Roman" w:eastAsia="Times New Roman" w:hAnsi="Times New Roman" w:cs="Times New Roman"/>
                <w:sz w:val="20"/>
                <w:szCs w:val="20"/>
              </w:rPr>
              <w:t>35,16</w:t>
            </w:r>
          </w:p>
        </w:tc>
        <w:tc>
          <w:tcPr>
            <w:tcW w:w="709" w:type="dxa"/>
            <w:shd w:val="clear" w:color="auto" w:fill="FFFFFF" w:themeFill="background1"/>
          </w:tcPr>
          <w:p w:rsidR="008167AE" w:rsidRPr="00901796" w:rsidRDefault="008167AE" w:rsidP="00343F50">
            <w:pPr>
              <w:shd w:val="clear" w:color="auto" w:fill="FFFFFF" w:themeFill="background1"/>
              <w:spacing w:line="254"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901796">
              <w:rPr>
                <w:rFonts w:ascii="Times New Roman" w:eastAsia="Times New Roman" w:hAnsi="Times New Roman" w:cs="Times New Roman"/>
                <w:sz w:val="20"/>
                <w:szCs w:val="20"/>
              </w:rPr>
              <w:t>41,79</w:t>
            </w:r>
          </w:p>
        </w:tc>
        <w:tc>
          <w:tcPr>
            <w:tcW w:w="708" w:type="dxa"/>
            <w:shd w:val="clear" w:color="auto" w:fill="FFFFFF" w:themeFill="background1"/>
          </w:tcPr>
          <w:p w:rsidR="008167AE" w:rsidRPr="00901796" w:rsidRDefault="008167AE" w:rsidP="00343F50">
            <w:pPr>
              <w:shd w:val="clear" w:color="auto" w:fill="FFFFFF" w:themeFill="background1"/>
              <w:spacing w:line="254"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901796">
              <w:rPr>
                <w:rFonts w:ascii="Times New Roman" w:eastAsia="Times New Roman" w:hAnsi="Times New Roman" w:cs="Times New Roman"/>
                <w:sz w:val="20"/>
                <w:szCs w:val="20"/>
              </w:rPr>
              <w:t>43,32</w:t>
            </w:r>
          </w:p>
        </w:tc>
        <w:tc>
          <w:tcPr>
            <w:tcW w:w="844" w:type="dxa"/>
            <w:shd w:val="clear" w:color="auto" w:fill="FFFFFF" w:themeFill="background1"/>
            <w:noWrap/>
          </w:tcPr>
          <w:p w:rsidR="008167AE" w:rsidRPr="00901796" w:rsidRDefault="008167AE" w:rsidP="00343F50">
            <w:pPr>
              <w:shd w:val="clear" w:color="auto" w:fill="FFFFFF" w:themeFill="background1"/>
              <w:spacing w:line="254"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901796">
              <w:rPr>
                <w:rFonts w:ascii="Times New Roman" w:eastAsia="Times New Roman" w:hAnsi="Times New Roman" w:cs="Times New Roman"/>
                <w:sz w:val="20"/>
                <w:szCs w:val="20"/>
              </w:rPr>
              <w:t>31,67</w:t>
            </w:r>
          </w:p>
        </w:tc>
        <w:tc>
          <w:tcPr>
            <w:tcW w:w="850" w:type="dxa"/>
            <w:shd w:val="clear" w:color="auto" w:fill="FFFFFF" w:themeFill="background1"/>
          </w:tcPr>
          <w:p w:rsidR="008167AE" w:rsidRPr="00901796" w:rsidRDefault="008167AE" w:rsidP="00343F50">
            <w:pPr>
              <w:shd w:val="clear" w:color="auto" w:fill="FFFFFF" w:themeFill="background1"/>
              <w:spacing w:line="254"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901796">
              <w:rPr>
                <w:rFonts w:ascii="Times New Roman" w:eastAsia="Times New Roman" w:hAnsi="Times New Roman" w:cs="Times New Roman"/>
                <w:sz w:val="20"/>
                <w:szCs w:val="20"/>
              </w:rPr>
              <w:t>36</w:t>
            </w:r>
          </w:p>
        </w:tc>
        <w:tc>
          <w:tcPr>
            <w:tcW w:w="1276" w:type="dxa"/>
            <w:shd w:val="clear" w:color="auto" w:fill="FFFFFF" w:themeFill="background1"/>
          </w:tcPr>
          <w:p w:rsidR="008167AE" w:rsidRPr="00901796" w:rsidRDefault="008167AE" w:rsidP="00343F50">
            <w:pPr>
              <w:shd w:val="clear" w:color="auto" w:fill="FFFFFF" w:themeFill="background1"/>
              <w:spacing w:line="254"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901796">
              <w:rPr>
                <w:rFonts w:ascii="Times New Roman" w:eastAsia="Times New Roman" w:hAnsi="Times New Roman" w:cs="Times New Roman"/>
                <w:color w:val="FF0000"/>
                <w:sz w:val="20"/>
                <w:szCs w:val="20"/>
              </w:rPr>
              <w:t>36,45</w:t>
            </w:r>
          </w:p>
        </w:tc>
      </w:tr>
      <w:tr w:rsidR="008167AE" w:rsidRPr="00901796" w:rsidTr="00343F50">
        <w:trPr>
          <w:cnfStyle w:val="000000010000" w:firstRow="0" w:lastRow="0" w:firstColumn="0" w:lastColumn="0" w:oddVBand="0" w:evenVBand="0" w:oddHBand="0" w:evenHBand="1"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675" w:type="dxa"/>
            <w:shd w:val="clear" w:color="auto" w:fill="FFFFFF" w:themeFill="background1"/>
            <w:noWrap/>
            <w:hideMark/>
          </w:tcPr>
          <w:p w:rsidR="008167AE" w:rsidRPr="00901796" w:rsidRDefault="008167AE" w:rsidP="00343F50">
            <w:pPr>
              <w:shd w:val="clear" w:color="auto" w:fill="FFFFFF" w:themeFill="background1"/>
              <w:spacing w:line="254" w:lineRule="auto"/>
              <w:jc w:val="center"/>
              <w:rPr>
                <w:rFonts w:ascii="Times New Roman" w:eastAsia="Times New Roman" w:hAnsi="Times New Roman" w:cs="Times New Roman"/>
                <w:b w:val="0"/>
                <w:sz w:val="20"/>
                <w:szCs w:val="20"/>
              </w:rPr>
            </w:pPr>
            <w:r w:rsidRPr="00901796">
              <w:rPr>
                <w:rFonts w:ascii="Times New Roman" w:eastAsia="Times New Roman" w:hAnsi="Times New Roman" w:cs="Times New Roman"/>
                <w:sz w:val="20"/>
                <w:szCs w:val="20"/>
              </w:rPr>
              <w:t>2</w:t>
            </w:r>
          </w:p>
        </w:tc>
        <w:tc>
          <w:tcPr>
            <w:tcW w:w="2127" w:type="dxa"/>
            <w:shd w:val="clear" w:color="auto" w:fill="FFFFFF" w:themeFill="background1"/>
            <w:noWrap/>
            <w:hideMark/>
          </w:tcPr>
          <w:p w:rsidR="008167AE" w:rsidRPr="009B7BE4" w:rsidRDefault="008167AE" w:rsidP="00343F50">
            <w:pPr>
              <w:cnfStyle w:val="000000010000" w:firstRow="0" w:lastRow="0" w:firstColumn="0" w:lastColumn="0" w:oddVBand="0" w:evenVBand="0" w:oddHBand="0" w:evenHBand="1" w:firstRowFirstColumn="0" w:firstRowLastColumn="0" w:lastRowFirstColumn="0" w:lastRowLastColumn="0"/>
            </w:pPr>
            <w:r w:rsidRPr="009B7BE4">
              <w:t>Геометрия</w:t>
            </w:r>
          </w:p>
        </w:tc>
        <w:tc>
          <w:tcPr>
            <w:tcW w:w="716" w:type="dxa"/>
            <w:shd w:val="clear" w:color="auto" w:fill="FFFFFF" w:themeFill="background1"/>
          </w:tcPr>
          <w:p w:rsidR="008167AE" w:rsidRPr="00901796" w:rsidRDefault="008167AE" w:rsidP="00343F50">
            <w:pPr>
              <w:shd w:val="clear" w:color="auto" w:fill="FFFFFF" w:themeFill="background1"/>
              <w:spacing w:line="254"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901796">
              <w:rPr>
                <w:rFonts w:ascii="Times New Roman" w:eastAsia="Times New Roman" w:hAnsi="Times New Roman" w:cs="Times New Roman"/>
                <w:sz w:val="20"/>
                <w:szCs w:val="20"/>
              </w:rPr>
              <w:t>22,85</w:t>
            </w:r>
          </w:p>
        </w:tc>
        <w:tc>
          <w:tcPr>
            <w:tcW w:w="708" w:type="dxa"/>
            <w:shd w:val="clear" w:color="auto" w:fill="FFFFFF" w:themeFill="background1"/>
            <w:noWrap/>
          </w:tcPr>
          <w:p w:rsidR="008167AE" w:rsidRPr="00901796" w:rsidRDefault="008167AE" w:rsidP="00343F50">
            <w:pPr>
              <w:shd w:val="clear" w:color="auto" w:fill="FFFFFF" w:themeFill="background1"/>
              <w:spacing w:line="254"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901796">
              <w:rPr>
                <w:rFonts w:ascii="Times New Roman" w:eastAsia="Times New Roman" w:hAnsi="Times New Roman" w:cs="Times New Roman"/>
                <w:sz w:val="20"/>
                <w:szCs w:val="20"/>
              </w:rPr>
              <w:t>43,37</w:t>
            </w:r>
          </w:p>
        </w:tc>
        <w:tc>
          <w:tcPr>
            <w:tcW w:w="709" w:type="dxa"/>
            <w:shd w:val="clear" w:color="auto" w:fill="FFFFFF" w:themeFill="background1"/>
          </w:tcPr>
          <w:p w:rsidR="008167AE" w:rsidRPr="00901796" w:rsidRDefault="008167AE" w:rsidP="00343F50">
            <w:pPr>
              <w:shd w:val="clear" w:color="auto" w:fill="FFFFFF" w:themeFill="background1"/>
              <w:spacing w:line="254"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901796">
              <w:rPr>
                <w:rFonts w:ascii="Times New Roman" w:eastAsia="Times New Roman" w:hAnsi="Times New Roman" w:cs="Times New Roman"/>
                <w:sz w:val="20"/>
                <w:szCs w:val="20"/>
              </w:rPr>
              <w:t>46,32</w:t>
            </w:r>
          </w:p>
        </w:tc>
        <w:tc>
          <w:tcPr>
            <w:tcW w:w="709" w:type="dxa"/>
            <w:shd w:val="clear" w:color="auto" w:fill="FFFFFF" w:themeFill="background1"/>
          </w:tcPr>
          <w:p w:rsidR="008167AE" w:rsidRPr="00901796" w:rsidRDefault="008167AE" w:rsidP="00343F50">
            <w:pPr>
              <w:shd w:val="clear" w:color="auto" w:fill="FFFFFF" w:themeFill="background1"/>
              <w:spacing w:line="254"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901796">
              <w:rPr>
                <w:rFonts w:ascii="Times New Roman" w:eastAsia="Times New Roman" w:hAnsi="Times New Roman" w:cs="Times New Roman"/>
                <w:sz w:val="20"/>
                <w:szCs w:val="20"/>
              </w:rPr>
              <w:t>49,45</w:t>
            </w:r>
          </w:p>
        </w:tc>
        <w:tc>
          <w:tcPr>
            <w:tcW w:w="709" w:type="dxa"/>
            <w:shd w:val="clear" w:color="auto" w:fill="FFFFFF" w:themeFill="background1"/>
          </w:tcPr>
          <w:p w:rsidR="008167AE" w:rsidRPr="00901796" w:rsidRDefault="008167AE" w:rsidP="00343F50">
            <w:pPr>
              <w:shd w:val="clear" w:color="auto" w:fill="FFFFFF" w:themeFill="background1"/>
              <w:spacing w:line="254"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901796">
              <w:rPr>
                <w:rFonts w:ascii="Times New Roman" w:eastAsia="Times New Roman" w:hAnsi="Times New Roman" w:cs="Times New Roman"/>
                <w:sz w:val="20"/>
                <w:szCs w:val="20"/>
              </w:rPr>
              <w:t>46,26</w:t>
            </w:r>
          </w:p>
        </w:tc>
        <w:tc>
          <w:tcPr>
            <w:tcW w:w="708" w:type="dxa"/>
            <w:shd w:val="clear" w:color="auto" w:fill="FFFFFF" w:themeFill="background1"/>
          </w:tcPr>
          <w:p w:rsidR="008167AE" w:rsidRPr="00901796" w:rsidRDefault="008167AE" w:rsidP="00343F50">
            <w:pPr>
              <w:shd w:val="clear" w:color="auto" w:fill="FFFFFF" w:themeFill="background1"/>
              <w:spacing w:line="254"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901796">
              <w:rPr>
                <w:rFonts w:ascii="Times New Roman" w:eastAsia="Times New Roman" w:hAnsi="Times New Roman" w:cs="Times New Roman"/>
                <w:sz w:val="20"/>
                <w:szCs w:val="20"/>
              </w:rPr>
              <w:t>47,85</w:t>
            </w:r>
          </w:p>
        </w:tc>
        <w:tc>
          <w:tcPr>
            <w:tcW w:w="844" w:type="dxa"/>
            <w:shd w:val="clear" w:color="auto" w:fill="FFFFFF" w:themeFill="background1"/>
            <w:noWrap/>
          </w:tcPr>
          <w:p w:rsidR="008167AE" w:rsidRPr="00901796" w:rsidRDefault="008167AE" w:rsidP="00343F50">
            <w:pPr>
              <w:shd w:val="clear" w:color="auto" w:fill="FFFFFF" w:themeFill="background1"/>
              <w:spacing w:line="254"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901796">
              <w:rPr>
                <w:rFonts w:ascii="Times New Roman" w:eastAsia="Times New Roman" w:hAnsi="Times New Roman" w:cs="Times New Roman"/>
                <w:sz w:val="20"/>
                <w:szCs w:val="20"/>
              </w:rPr>
              <w:t>38,5</w:t>
            </w:r>
          </w:p>
        </w:tc>
        <w:tc>
          <w:tcPr>
            <w:tcW w:w="850" w:type="dxa"/>
            <w:shd w:val="clear" w:color="auto" w:fill="FFFFFF" w:themeFill="background1"/>
          </w:tcPr>
          <w:p w:rsidR="008167AE" w:rsidRPr="00901796" w:rsidRDefault="008167AE" w:rsidP="00343F50">
            <w:pPr>
              <w:shd w:val="clear" w:color="auto" w:fill="FFFFFF" w:themeFill="background1"/>
              <w:spacing w:line="254"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901796">
              <w:rPr>
                <w:rFonts w:ascii="Times New Roman" w:eastAsia="Times New Roman" w:hAnsi="Times New Roman" w:cs="Times New Roman"/>
                <w:sz w:val="20"/>
                <w:szCs w:val="20"/>
              </w:rPr>
              <w:t>44,66</w:t>
            </w:r>
          </w:p>
        </w:tc>
        <w:tc>
          <w:tcPr>
            <w:tcW w:w="1276" w:type="dxa"/>
            <w:shd w:val="clear" w:color="auto" w:fill="FFFFFF" w:themeFill="background1"/>
          </w:tcPr>
          <w:p w:rsidR="008167AE" w:rsidRPr="00901796" w:rsidRDefault="008167AE" w:rsidP="00343F50">
            <w:pPr>
              <w:shd w:val="clear" w:color="auto" w:fill="FFFFFF" w:themeFill="background1"/>
              <w:spacing w:line="254"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901796">
              <w:rPr>
                <w:rFonts w:ascii="Times New Roman" w:eastAsia="Times New Roman" w:hAnsi="Times New Roman" w:cs="Times New Roman"/>
                <w:color w:val="FF0000"/>
                <w:sz w:val="20"/>
                <w:szCs w:val="20"/>
              </w:rPr>
              <w:t>46,26</w:t>
            </w:r>
          </w:p>
        </w:tc>
      </w:tr>
      <w:tr w:rsidR="008167AE" w:rsidRPr="00901796" w:rsidTr="00343F50">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675" w:type="dxa"/>
            <w:shd w:val="clear" w:color="auto" w:fill="FFFFFF" w:themeFill="background1"/>
            <w:noWrap/>
            <w:hideMark/>
          </w:tcPr>
          <w:p w:rsidR="008167AE" w:rsidRPr="00901796" w:rsidRDefault="008167AE" w:rsidP="00343F50">
            <w:pPr>
              <w:shd w:val="clear" w:color="auto" w:fill="FFFFFF" w:themeFill="background1"/>
              <w:spacing w:line="254" w:lineRule="auto"/>
              <w:jc w:val="center"/>
              <w:rPr>
                <w:rFonts w:ascii="Times New Roman" w:eastAsia="Times New Roman" w:hAnsi="Times New Roman" w:cs="Times New Roman"/>
                <w:b w:val="0"/>
                <w:sz w:val="20"/>
                <w:szCs w:val="20"/>
              </w:rPr>
            </w:pPr>
            <w:r w:rsidRPr="00901796">
              <w:rPr>
                <w:rFonts w:ascii="Times New Roman" w:eastAsia="Times New Roman" w:hAnsi="Times New Roman" w:cs="Times New Roman"/>
                <w:sz w:val="20"/>
                <w:szCs w:val="20"/>
              </w:rPr>
              <w:t>3</w:t>
            </w:r>
          </w:p>
        </w:tc>
        <w:tc>
          <w:tcPr>
            <w:tcW w:w="2127" w:type="dxa"/>
            <w:shd w:val="clear" w:color="auto" w:fill="FFFFFF" w:themeFill="background1"/>
            <w:noWrap/>
            <w:hideMark/>
          </w:tcPr>
          <w:p w:rsidR="008167AE" w:rsidRPr="009B7BE4" w:rsidRDefault="008167AE" w:rsidP="00343F50">
            <w:pPr>
              <w:cnfStyle w:val="000000100000" w:firstRow="0" w:lastRow="0" w:firstColumn="0" w:lastColumn="0" w:oddVBand="0" w:evenVBand="0" w:oddHBand="1" w:evenHBand="0" w:firstRowFirstColumn="0" w:firstRowLastColumn="0" w:lastRowFirstColumn="0" w:lastRowLastColumn="0"/>
            </w:pPr>
            <w:r w:rsidRPr="009B7BE4">
              <w:t>Информатика</w:t>
            </w:r>
          </w:p>
        </w:tc>
        <w:tc>
          <w:tcPr>
            <w:tcW w:w="716" w:type="dxa"/>
            <w:shd w:val="clear" w:color="auto" w:fill="FFFFFF" w:themeFill="background1"/>
          </w:tcPr>
          <w:p w:rsidR="008167AE" w:rsidRPr="00901796" w:rsidRDefault="008167AE" w:rsidP="00343F50">
            <w:pPr>
              <w:shd w:val="clear" w:color="auto" w:fill="FFFFFF" w:themeFill="background1"/>
              <w:spacing w:line="254"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901796">
              <w:rPr>
                <w:rFonts w:ascii="Times New Roman" w:eastAsia="Times New Roman" w:hAnsi="Times New Roman" w:cs="Times New Roman"/>
                <w:sz w:val="20"/>
                <w:szCs w:val="20"/>
              </w:rPr>
              <w:t>81,42</w:t>
            </w:r>
          </w:p>
        </w:tc>
        <w:tc>
          <w:tcPr>
            <w:tcW w:w="708" w:type="dxa"/>
            <w:shd w:val="clear" w:color="auto" w:fill="FFFFFF" w:themeFill="background1"/>
            <w:noWrap/>
          </w:tcPr>
          <w:p w:rsidR="008167AE" w:rsidRPr="00901796" w:rsidRDefault="008167AE" w:rsidP="00343F50">
            <w:pPr>
              <w:shd w:val="clear" w:color="auto" w:fill="FFFFFF" w:themeFill="background1"/>
              <w:spacing w:line="254"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901796">
              <w:rPr>
                <w:rFonts w:ascii="Times New Roman" w:eastAsia="Times New Roman" w:hAnsi="Times New Roman" w:cs="Times New Roman"/>
                <w:sz w:val="20"/>
                <w:szCs w:val="20"/>
              </w:rPr>
              <w:t>91,56</w:t>
            </w:r>
          </w:p>
        </w:tc>
        <w:tc>
          <w:tcPr>
            <w:tcW w:w="709" w:type="dxa"/>
            <w:shd w:val="clear" w:color="auto" w:fill="FFFFFF" w:themeFill="background1"/>
          </w:tcPr>
          <w:p w:rsidR="008167AE" w:rsidRPr="00901796" w:rsidRDefault="008167AE" w:rsidP="00343F50">
            <w:pPr>
              <w:shd w:val="clear" w:color="auto" w:fill="FFFFFF" w:themeFill="background1"/>
              <w:spacing w:line="254"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901796">
              <w:rPr>
                <w:rFonts w:ascii="Times New Roman" w:eastAsia="Times New Roman" w:hAnsi="Times New Roman" w:cs="Times New Roman"/>
                <w:sz w:val="20"/>
                <w:szCs w:val="20"/>
              </w:rPr>
              <w:t>93</w:t>
            </w:r>
          </w:p>
        </w:tc>
        <w:tc>
          <w:tcPr>
            <w:tcW w:w="709" w:type="dxa"/>
            <w:shd w:val="clear" w:color="auto" w:fill="FFFFFF" w:themeFill="background1"/>
          </w:tcPr>
          <w:p w:rsidR="008167AE" w:rsidRPr="00901796" w:rsidRDefault="008167AE" w:rsidP="00343F50">
            <w:pPr>
              <w:shd w:val="clear" w:color="auto" w:fill="FFFFFF" w:themeFill="background1"/>
              <w:spacing w:line="254"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901796">
              <w:rPr>
                <w:rFonts w:ascii="Times New Roman" w:eastAsia="Times New Roman" w:hAnsi="Times New Roman" w:cs="Times New Roman"/>
                <w:sz w:val="20"/>
                <w:szCs w:val="20"/>
              </w:rPr>
              <w:t>96,7</w:t>
            </w:r>
          </w:p>
        </w:tc>
        <w:tc>
          <w:tcPr>
            <w:tcW w:w="709" w:type="dxa"/>
            <w:shd w:val="clear" w:color="auto" w:fill="FFFFFF" w:themeFill="background1"/>
          </w:tcPr>
          <w:p w:rsidR="008167AE" w:rsidRPr="00901796" w:rsidRDefault="008167AE" w:rsidP="00343F50">
            <w:pPr>
              <w:shd w:val="clear" w:color="auto" w:fill="FFFFFF" w:themeFill="background1"/>
              <w:spacing w:line="254"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901796">
              <w:rPr>
                <w:rFonts w:ascii="Times New Roman" w:eastAsia="Times New Roman" w:hAnsi="Times New Roman" w:cs="Times New Roman"/>
                <w:sz w:val="20"/>
                <w:szCs w:val="20"/>
              </w:rPr>
              <w:t>95,5</w:t>
            </w:r>
          </w:p>
        </w:tc>
        <w:tc>
          <w:tcPr>
            <w:tcW w:w="708" w:type="dxa"/>
            <w:shd w:val="clear" w:color="auto" w:fill="FFFFFF" w:themeFill="background1"/>
          </w:tcPr>
          <w:p w:rsidR="008167AE" w:rsidRPr="00901796" w:rsidRDefault="008167AE" w:rsidP="00343F50">
            <w:pPr>
              <w:shd w:val="clear" w:color="auto" w:fill="FFFFFF" w:themeFill="background1"/>
              <w:spacing w:line="254"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901796">
              <w:rPr>
                <w:rFonts w:ascii="Times New Roman" w:eastAsia="Times New Roman" w:hAnsi="Times New Roman" w:cs="Times New Roman"/>
                <w:sz w:val="20"/>
                <w:szCs w:val="20"/>
              </w:rPr>
              <w:t>96,42</w:t>
            </w:r>
          </w:p>
        </w:tc>
        <w:tc>
          <w:tcPr>
            <w:tcW w:w="844" w:type="dxa"/>
            <w:shd w:val="clear" w:color="auto" w:fill="FFFFFF" w:themeFill="background1"/>
            <w:noWrap/>
          </w:tcPr>
          <w:p w:rsidR="008167AE" w:rsidRPr="00901796" w:rsidRDefault="008167AE" w:rsidP="00343F50">
            <w:pPr>
              <w:shd w:val="clear" w:color="auto" w:fill="FFFFFF" w:themeFill="background1"/>
              <w:spacing w:line="254"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901796">
              <w:rPr>
                <w:rFonts w:ascii="Times New Roman" w:eastAsia="Times New Roman" w:hAnsi="Times New Roman" w:cs="Times New Roman"/>
                <w:sz w:val="20"/>
                <w:szCs w:val="20"/>
              </w:rPr>
              <w:t>90,06</w:t>
            </w:r>
          </w:p>
        </w:tc>
        <w:tc>
          <w:tcPr>
            <w:tcW w:w="850" w:type="dxa"/>
            <w:shd w:val="clear" w:color="auto" w:fill="FFFFFF" w:themeFill="background1"/>
          </w:tcPr>
          <w:p w:rsidR="008167AE" w:rsidRPr="00901796" w:rsidRDefault="008167AE" w:rsidP="00343F50">
            <w:pPr>
              <w:shd w:val="clear" w:color="auto" w:fill="FFFFFF" w:themeFill="background1"/>
              <w:spacing w:line="254"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901796">
              <w:rPr>
                <w:rFonts w:ascii="Times New Roman" w:eastAsia="Times New Roman" w:hAnsi="Times New Roman" w:cs="Times New Roman"/>
                <w:sz w:val="20"/>
                <w:szCs w:val="20"/>
              </w:rPr>
              <w:t>93,33</w:t>
            </w:r>
          </w:p>
        </w:tc>
        <w:tc>
          <w:tcPr>
            <w:tcW w:w="1276" w:type="dxa"/>
            <w:shd w:val="clear" w:color="auto" w:fill="FFFFFF" w:themeFill="background1"/>
          </w:tcPr>
          <w:p w:rsidR="008167AE" w:rsidRPr="00901796" w:rsidRDefault="008167AE" w:rsidP="00343F50">
            <w:pPr>
              <w:shd w:val="clear" w:color="auto" w:fill="FFFFFF" w:themeFill="background1"/>
              <w:spacing w:line="254"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901796">
              <w:rPr>
                <w:rFonts w:ascii="Times New Roman" w:eastAsia="Times New Roman" w:hAnsi="Times New Roman" w:cs="Times New Roman"/>
                <w:sz w:val="20"/>
                <w:szCs w:val="20"/>
              </w:rPr>
              <w:t>95,7</w:t>
            </w:r>
          </w:p>
        </w:tc>
      </w:tr>
      <w:tr w:rsidR="008167AE" w:rsidRPr="00901796" w:rsidTr="00343F50">
        <w:trPr>
          <w:cnfStyle w:val="000000010000" w:firstRow="0" w:lastRow="0" w:firstColumn="0" w:lastColumn="0" w:oddVBand="0" w:evenVBand="0" w:oddHBand="0" w:evenHBand="1"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675" w:type="dxa"/>
            <w:shd w:val="clear" w:color="auto" w:fill="FFFFFF" w:themeFill="background1"/>
            <w:noWrap/>
            <w:hideMark/>
          </w:tcPr>
          <w:p w:rsidR="008167AE" w:rsidRPr="00901796" w:rsidRDefault="008167AE" w:rsidP="00343F50">
            <w:pPr>
              <w:shd w:val="clear" w:color="auto" w:fill="FFFFFF" w:themeFill="background1"/>
              <w:spacing w:line="254" w:lineRule="auto"/>
              <w:jc w:val="center"/>
              <w:rPr>
                <w:rFonts w:ascii="Times New Roman" w:eastAsia="Times New Roman" w:hAnsi="Times New Roman" w:cs="Times New Roman"/>
                <w:b w:val="0"/>
                <w:sz w:val="20"/>
                <w:szCs w:val="20"/>
              </w:rPr>
            </w:pPr>
            <w:r w:rsidRPr="00901796">
              <w:rPr>
                <w:rFonts w:ascii="Times New Roman" w:eastAsia="Times New Roman" w:hAnsi="Times New Roman" w:cs="Times New Roman"/>
                <w:sz w:val="20"/>
                <w:szCs w:val="20"/>
              </w:rPr>
              <w:t>4</w:t>
            </w:r>
          </w:p>
        </w:tc>
        <w:tc>
          <w:tcPr>
            <w:tcW w:w="2127" w:type="dxa"/>
            <w:shd w:val="clear" w:color="auto" w:fill="FFFFFF" w:themeFill="background1"/>
            <w:noWrap/>
            <w:hideMark/>
          </w:tcPr>
          <w:p w:rsidR="008167AE" w:rsidRPr="009B7BE4" w:rsidRDefault="008167AE" w:rsidP="00343F50">
            <w:pPr>
              <w:cnfStyle w:val="000000010000" w:firstRow="0" w:lastRow="0" w:firstColumn="0" w:lastColumn="0" w:oddVBand="0" w:evenVBand="0" w:oddHBand="0" w:evenHBand="1" w:firstRowFirstColumn="0" w:firstRowLastColumn="0" w:lastRowFirstColumn="0" w:lastRowLastColumn="0"/>
            </w:pPr>
            <w:r w:rsidRPr="009B7BE4">
              <w:t>Орыс тілі</w:t>
            </w:r>
          </w:p>
        </w:tc>
        <w:tc>
          <w:tcPr>
            <w:tcW w:w="716" w:type="dxa"/>
            <w:shd w:val="clear" w:color="auto" w:fill="FFFFFF" w:themeFill="background1"/>
          </w:tcPr>
          <w:p w:rsidR="008167AE" w:rsidRPr="00901796" w:rsidRDefault="008167AE" w:rsidP="00343F50">
            <w:pPr>
              <w:shd w:val="clear" w:color="auto" w:fill="FFFFFF" w:themeFill="background1"/>
              <w:spacing w:line="254"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901796">
              <w:rPr>
                <w:rFonts w:ascii="Times New Roman" w:eastAsia="Times New Roman" w:hAnsi="Times New Roman" w:cs="Times New Roman"/>
                <w:sz w:val="20"/>
                <w:szCs w:val="20"/>
              </w:rPr>
              <w:t>44,28</w:t>
            </w:r>
          </w:p>
        </w:tc>
        <w:tc>
          <w:tcPr>
            <w:tcW w:w="708" w:type="dxa"/>
            <w:shd w:val="clear" w:color="auto" w:fill="FFFFFF" w:themeFill="background1"/>
            <w:noWrap/>
          </w:tcPr>
          <w:p w:rsidR="008167AE" w:rsidRPr="00901796" w:rsidRDefault="008167AE" w:rsidP="00343F50">
            <w:pPr>
              <w:shd w:val="clear" w:color="auto" w:fill="FFFFFF" w:themeFill="background1"/>
              <w:spacing w:line="254"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901796">
              <w:rPr>
                <w:rFonts w:ascii="Times New Roman" w:eastAsia="Times New Roman" w:hAnsi="Times New Roman" w:cs="Times New Roman"/>
                <w:sz w:val="20"/>
                <w:szCs w:val="20"/>
              </w:rPr>
              <w:t>57,83</w:t>
            </w:r>
          </w:p>
        </w:tc>
        <w:tc>
          <w:tcPr>
            <w:tcW w:w="709" w:type="dxa"/>
            <w:shd w:val="clear" w:color="auto" w:fill="FFFFFF" w:themeFill="background1"/>
          </w:tcPr>
          <w:p w:rsidR="008167AE" w:rsidRPr="00901796" w:rsidRDefault="008167AE" w:rsidP="00343F50">
            <w:pPr>
              <w:shd w:val="clear" w:color="auto" w:fill="FFFFFF" w:themeFill="background1"/>
              <w:spacing w:line="254"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901796">
              <w:rPr>
                <w:rFonts w:ascii="Times New Roman" w:eastAsia="Times New Roman" w:hAnsi="Times New Roman" w:cs="Times New Roman"/>
                <w:sz w:val="20"/>
                <w:szCs w:val="20"/>
              </w:rPr>
              <w:t>61,57</w:t>
            </w:r>
          </w:p>
        </w:tc>
        <w:tc>
          <w:tcPr>
            <w:tcW w:w="709" w:type="dxa"/>
            <w:shd w:val="clear" w:color="auto" w:fill="FFFFFF" w:themeFill="background1"/>
          </w:tcPr>
          <w:p w:rsidR="008167AE" w:rsidRPr="00901796" w:rsidRDefault="008167AE" w:rsidP="00343F50">
            <w:pPr>
              <w:shd w:val="clear" w:color="auto" w:fill="FFFFFF" w:themeFill="background1"/>
              <w:spacing w:line="254"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901796">
              <w:rPr>
                <w:rFonts w:ascii="Times New Roman" w:eastAsia="Times New Roman" w:hAnsi="Times New Roman" w:cs="Times New Roman"/>
                <w:sz w:val="20"/>
                <w:szCs w:val="20"/>
              </w:rPr>
              <w:t>72,52</w:t>
            </w:r>
          </w:p>
        </w:tc>
        <w:tc>
          <w:tcPr>
            <w:tcW w:w="709" w:type="dxa"/>
            <w:shd w:val="clear" w:color="auto" w:fill="FFFFFF" w:themeFill="background1"/>
          </w:tcPr>
          <w:p w:rsidR="008167AE" w:rsidRPr="00901796" w:rsidRDefault="008167AE" w:rsidP="00343F50">
            <w:pPr>
              <w:shd w:val="clear" w:color="auto" w:fill="FFFFFF" w:themeFill="background1"/>
              <w:spacing w:line="254"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901796">
              <w:rPr>
                <w:rFonts w:ascii="Times New Roman" w:eastAsia="Times New Roman" w:hAnsi="Times New Roman" w:cs="Times New Roman"/>
                <w:sz w:val="20"/>
                <w:szCs w:val="20"/>
              </w:rPr>
              <w:t>65,67</w:t>
            </w:r>
          </w:p>
        </w:tc>
        <w:tc>
          <w:tcPr>
            <w:tcW w:w="708" w:type="dxa"/>
            <w:shd w:val="clear" w:color="auto" w:fill="FFFFFF" w:themeFill="background1"/>
          </w:tcPr>
          <w:p w:rsidR="008167AE" w:rsidRPr="00901796" w:rsidRDefault="008167AE" w:rsidP="00343F50">
            <w:pPr>
              <w:shd w:val="clear" w:color="auto" w:fill="FFFFFF" w:themeFill="background1"/>
              <w:spacing w:line="254"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901796">
              <w:rPr>
                <w:rFonts w:ascii="Times New Roman" w:eastAsia="Times New Roman" w:hAnsi="Times New Roman" w:cs="Times New Roman"/>
                <w:sz w:val="20"/>
                <w:szCs w:val="20"/>
              </w:rPr>
              <w:t>68,51</w:t>
            </w:r>
          </w:p>
        </w:tc>
        <w:tc>
          <w:tcPr>
            <w:tcW w:w="844" w:type="dxa"/>
            <w:shd w:val="clear" w:color="auto" w:fill="FFFFFF" w:themeFill="background1"/>
            <w:noWrap/>
          </w:tcPr>
          <w:p w:rsidR="008167AE" w:rsidRPr="00901796" w:rsidRDefault="008167AE" w:rsidP="00343F50">
            <w:pPr>
              <w:shd w:val="clear" w:color="auto" w:fill="FFFFFF" w:themeFill="background1"/>
              <w:spacing w:line="254"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901796">
              <w:rPr>
                <w:rFonts w:ascii="Times New Roman" w:eastAsia="Times New Roman" w:hAnsi="Times New Roman" w:cs="Times New Roman"/>
                <w:sz w:val="20"/>
                <w:szCs w:val="20"/>
              </w:rPr>
              <w:t>60,24</w:t>
            </w:r>
          </w:p>
        </w:tc>
        <w:tc>
          <w:tcPr>
            <w:tcW w:w="850" w:type="dxa"/>
            <w:shd w:val="clear" w:color="auto" w:fill="FFFFFF" w:themeFill="background1"/>
          </w:tcPr>
          <w:p w:rsidR="008167AE" w:rsidRPr="00901796" w:rsidRDefault="008167AE" w:rsidP="00343F50">
            <w:pPr>
              <w:shd w:val="clear" w:color="auto" w:fill="FFFFFF" w:themeFill="background1"/>
              <w:spacing w:line="254"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901796">
              <w:rPr>
                <w:rFonts w:ascii="Times New Roman" w:eastAsia="Times New Roman" w:hAnsi="Times New Roman" w:cs="Times New Roman"/>
                <w:sz w:val="20"/>
                <w:szCs w:val="20"/>
              </w:rPr>
              <w:t>61,33</w:t>
            </w:r>
          </w:p>
        </w:tc>
        <w:tc>
          <w:tcPr>
            <w:tcW w:w="1276" w:type="dxa"/>
            <w:shd w:val="clear" w:color="auto" w:fill="FFFFFF" w:themeFill="background1"/>
          </w:tcPr>
          <w:p w:rsidR="008167AE" w:rsidRPr="00901796" w:rsidRDefault="008167AE" w:rsidP="00343F50">
            <w:pPr>
              <w:shd w:val="clear" w:color="auto" w:fill="FFFFFF" w:themeFill="background1"/>
              <w:spacing w:line="254"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901796">
              <w:rPr>
                <w:rFonts w:ascii="Times New Roman" w:eastAsia="Times New Roman" w:hAnsi="Times New Roman" w:cs="Times New Roman"/>
                <w:sz w:val="20"/>
                <w:szCs w:val="20"/>
              </w:rPr>
              <w:t>64,18</w:t>
            </w:r>
          </w:p>
        </w:tc>
      </w:tr>
      <w:tr w:rsidR="008167AE" w:rsidRPr="00901796" w:rsidTr="00343F50">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675" w:type="dxa"/>
            <w:shd w:val="clear" w:color="auto" w:fill="FFFFFF" w:themeFill="background1"/>
            <w:noWrap/>
            <w:hideMark/>
          </w:tcPr>
          <w:p w:rsidR="008167AE" w:rsidRPr="00901796" w:rsidRDefault="008167AE" w:rsidP="00343F50">
            <w:pPr>
              <w:shd w:val="clear" w:color="auto" w:fill="FFFFFF" w:themeFill="background1"/>
              <w:spacing w:line="254" w:lineRule="auto"/>
              <w:jc w:val="center"/>
              <w:rPr>
                <w:rFonts w:ascii="Times New Roman" w:eastAsia="Times New Roman" w:hAnsi="Times New Roman" w:cs="Times New Roman"/>
                <w:b w:val="0"/>
                <w:sz w:val="20"/>
                <w:szCs w:val="20"/>
              </w:rPr>
            </w:pPr>
            <w:r w:rsidRPr="00901796">
              <w:rPr>
                <w:rFonts w:ascii="Times New Roman" w:eastAsia="Times New Roman" w:hAnsi="Times New Roman" w:cs="Times New Roman"/>
                <w:sz w:val="20"/>
                <w:szCs w:val="20"/>
              </w:rPr>
              <w:t>5</w:t>
            </w:r>
          </w:p>
        </w:tc>
        <w:tc>
          <w:tcPr>
            <w:tcW w:w="2127" w:type="dxa"/>
            <w:shd w:val="clear" w:color="auto" w:fill="FFFFFF" w:themeFill="background1"/>
            <w:noWrap/>
            <w:hideMark/>
          </w:tcPr>
          <w:p w:rsidR="008167AE" w:rsidRPr="009B7BE4" w:rsidRDefault="008167AE" w:rsidP="00343F50">
            <w:pPr>
              <w:cnfStyle w:val="000000100000" w:firstRow="0" w:lastRow="0" w:firstColumn="0" w:lastColumn="0" w:oddVBand="0" w:evenVBand="0" w:oddHBand="1" w:evenHBand="0" w:firstRowFirstColumn="0" w:firstRowLastColumn="0" w:lastRowFirstColumn="0" w:lastRowLastColumn="0"/>
            </w:pPr>
            <w:r w:rsidRPr="009B7BE4">
              <w:t>Орыс әдебиеті</w:t>
            </w:r>
          </w:p>
        </w:tc>
        <w:tc>
          <w:tcPr>
            <w:tcW w:w="716" w:type="dxa"/>
            <w:shd w:val="clear" w:color="auto" w:fill="FFFFFF" w:themeFill="background1"/>
          </w:tcPr>
          <w:p w:rsidR="008167AE" w:rsidRPr="00901796" w:rsidRDefault="008167AE" w:rsidP="00343F50">
            <w:pPr>
              <w:shd w:val="clear" w:color="auto" w:fill="FFFFFF" w:themeFill="background1"/>
              <w:spacing w:line="254"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901796">
              <w:rPr>
                <w:rFonts w:ascii="Times New Roman" w:eastAsia="Times New Roman" w:hAnsi="Times New Roman" w:cs="Times New Roman"/>
                <w:sz w:val="20"/>
                <w:szCs w:val="20"/>
              </w:rPr>
              <w:t>55,71</w:t>
            </w:r>
          </w:p>
        </w:tc>
        <w:tc>
          <w:tcPr>
            <w:tcW w:w="708" w:type="dxa"/>
            <w:shd w:val="clear" w:color="auto" w:fill="FFFFFF" w:themeFill="background1"/>
            <w:noWrap/>
          </w:tcPr>
          <w:p w:rsidR="008167AE" w:rsidRPr="00901796" w:rsidRDefault="008167AE" w:rsidP="00343F50">
            <w:pPr>
              <w:shd w:val="clear" w:color="auto" w:fill="FFFFFF" w:themeFill="background1"/>
              <w:spacing w:line="254"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901796">
              <w:rPr>
                <w:rFonts w:ascii="Times New Roman" w:eastAsia="Times New Roman" w:hAnsi="Times New Roman" w:cs="Times New Roman"/>
                <w:sz w:val="20"/>
                <w:szCs w:val="20"/>
              </w:rPr>
              <w:t>73,49</w:t>
            </w:r>
          </w:p>
        </w:tc>
        <w:tc>
          <w:tcPr>
            <w:tcW w:w="709" w:type="dxa"/>
            <w:shd w:val="clear" w:color="auto" w:fill="FFFFFF" w:themeFill="background1"/>
          </w:tcPr>
          <w:p w:rsidR="008167AE" w:rsidRPr="00901796" w:rsidRDefault="008167AE" w:rsidP="00343F50">
            <w:pPr>
              <w:shd w:val="clear" w:color="auto" w:fill="FFFFFF" w:themeFill="background1"/>
              <w:spacing w:line="254"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901796">
              <w:rPr>
                <w:rFonts w:ascii="Times New Roman" w:eastAsia="Times New Roman" w:hAnsi="Times New Roman" w:cs="Times New Roman"/>
                <w:sz w:val="20"/>
                <w:szCs w:val="20"/>
              </w:rPr>
              <w:t>74</w:t>
            </w:r>
          </w:p>
        </w:tc>
        <w:tc>
          <w:tcPr>
            <w:tcW w:w="709" w:type="dxa"/>
            <w:shd w:val="clear" w:color="auto" w:fill="FFFFFF" w:themeFill="background1"/>
          </w:tcPr>
          <w:p w:rsidR="008167AE" w:rsidRPr="00901796" w:rsidRDefault="008167AE" w:rsidP="00343F50">
            <w:pPr>
              <w:shd w:val="clear" w:color="auto" w:fill="FFFFFF" w:themeFill="background1"/>
              <w:spacing w:line="254"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901796">
              <w:rPr>
                <w:rFonts w:ascii="Times New Roman" w:eastAsia="Times New Roman" w:hAnsi="Times New Roman" w:cs="Times New Roman"/>
                <w:sz w:val="20"/>
                <w:szCs w:val="20"/>
              </w:rPr>
              <w:t>81,31</w:t>
            </w:r>
          </w:p>
        </w:tc>
        <w:tc>
          <w:tcPr>
            <w:tcW w:w="709" w:type="dxa"/>
            <w:shd w:val="clear" w:color="auto" w:fill="FFFFFF" w:themeFill="background1"/>
          </w:tcPr>
          <w:p w:rsidR="008167AE" w:rsidRPr="00901796" w:rsidRDefault="008167AE" w:rsidP="00343F50">
            <w:pPr>
              <w:shd w:val="clear" w:color="auto" w:fill="FFFFFF" w:themeFill="background1"/>
              <w:spacing w:line="254"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901796">
              <w:rPr>
                <w:rFonts w:ascii="Times New Roman" w:eastAsia="Times New Roman" w:hAnsi="Times New Roman" w:cs="Times New Roman"/>
                <w:sz w:val="20"/>
                <w:szCs w:val="20"/>
              </w:rPr>
              <w:t>82</w:t>
            </w:r>
          </w:p>
        </w:tc>
        <w:tc>
          <w:tcPr>
            <w:tcW w:w="708" w:type="dxa"/>
            <w:shd w:val="clear" w:color="auto" w:fill="FFFFFF" w:themeFill="background1"/>
          </w:tcPr>
          <w:p w:rsidR="008167AE" w:rsidRPr="00901796" w:rsidRDefault="008167AE" w:rsidP="00343F50">
            <w:pPr>
              <w:shd w:val="clear" w:color="auto" w:fill="FFFFFF" w:themeFill="background1"/>
              <w:spacing w:line="254"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901796">
              <w:rPr>
                <w:rFonts w:ascii="Times New Roman" w:eastAsia="Times New Roman" w:hAnsi="Times New Roman" w:cs="Times New Roman"/>
                <w:sz w:val="20"/>
                <w:szCs w:val="20"/>
              </w:rPr>
              <w:t>83,49</w:t>
            </w:r>
          </w:p>
        </w:tc>
        <w:tc>
          <w:tcPr>
            <w:tcW w:w="844" w:type="dxa"/>
            <w:shd w:val="clear" w:color="auto" w:fill="FFFFFF" w:themeFill="background1"/>
            <w:noWrap/>
          </w:tcPr>
          <w:p w:rsidR="008167AE" w:rsidRPr="00901796" w:rsidRDefault="008167AE" w:rsidP="00343F50">
            <w:pPr>
              <w:shd w:val="clear" w:color="auto" w:fill="FFFFFF" w:themeFill="background1"/>
              <w:spacing w:line="254"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901796">
              <w:rPr>
                <w:rFonts w:ascii="Times New Roman" w:eastAsia="Times New Roman" w:hAnsi="Times New Roman" w:cs="Times New Roman"/>
                <w:sz w:val="20"/>
                <w:szCs w:val="20"/>
              </w:rPr>
              <w:t>70,18</w:t>
            </w:r>
          </w:p>
        </w:tc>
        <w:tc>
          <w:tcPr>
            <w:tcW w:w="850" w:type="dxa"/>
            <w:shd w:val="clear" w:color="auto" w:fill="FFFFFF" w:themeFill="background1"/>
          </w:tcPr>
          <w:p w:rsidR="008167AE" w:rsidRPr="00901796" w:rsidRDefault="008167AE" w:rsidP="00343F50">
            <w:pPr>
              <w:shd w:val="clear" w:color="auto" w:fill="FFFFFF" w:themeFill="background1"/>
              <w:spacing w:line="254"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901796">
              <w:rPr>
                <w:rFonts w:ascii="Times New Roman" w:eastAsia="Times New Roman" w:hAnsi="Times New Roman" w:cs="Times New Roman"/>
                <w:sz w:val="20"/>
                <w:szCs w:val="20"/>
              </w:rPr>
              <w:t>72,24</w:t>
            </w:r>
          </w:p>
        </w:tc>
        <w:tc>
          <w:tcPr>
            <w:tcW w:w="1276" w:type="dxa"/>
            <w:shd w:val="clear" w:color="auto" w:fill="FFFFFF" w:themeFill="background1"/>
          </w:tcPr>
          <w:p w:rsidR="008167AE" w:rsidRPr="00901796" w:rsidRDefault="008167AE" w:rsidP="00343F50">
            <w:pPr>
              <w:shd w:val="clear" w:color="auto" w:fill="FFFFFF" w:themeFill="background1"/>
              <w:spacing w:line="254"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901796">
              <w:rPr>
                <w:rFonts w:ascii="Times New Roman" w:eastAsia="Times New Roman" w:hAnsi="Times New Roman" w:cs="Times New Roman"/>
                <w:sz w:val="20"/>
                <w:szCs w:val="20"/>
              </w:rPr>
              <w:t>74,32</w:t>
            </w:r>
          </w:p>
        </w:tc>
      </w:tr>
      <w:tr w:rsidR="008167AE" w:rsidRPr="00901796" w:rsidTr="00343F50">
        <w:trPr>
          <w:cnfStyle w:val="000000010000" w:firstRow="0" w:lastRow="0" w:firstColumn="0" w:lastColumn="0" w:oddVBand="0" w:evenVBand="0" w:oddHBand="0" w:evenHBand="1"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675" w:type="dxa"/>
            <w:shd w:val="clear" w:color="auto" w:fill="FFFFFF" w:themeFill="background1"/>
            <w:noWrap/>
            <w:hideMark/>
          </w:tcPr>
          <w:p w:rsidR="008167AE" w:rsidRPr="00901796" w:rsidRDefault="008167AE" w:rsidP="00343F50">
            <w:pPr>
              <w:shd w:val="clear" w:color="auto" w:fill="FFFFFF" w:themeFill="background1"/>
              <w:spacing w:line="254" w:lineRule="auto"/>
              <w:jc w:val="center"/>
              <w:rPr>
                <w:rFonts w:ascii="Times New Roman" w:eastAsia="Times New Roman" w:hAnsi="Times New Roman" w:cs="Times New Roman"/>
                <w:b w:val="0"/>
                <w:sz w:val="20"/>
                <w:szCs w:val="20"/>
              </w:rPr>
            </w:pPr>
            <w:r w:rsidRPr="00901796">
              <w:rPr>
                <w:rFonts w:ascii="Times New Roman" w:eastAsia="Times New Roman" w:hAnsi="Times New Roman" w:cs="Times New Roman"/>
                <w:sz w:val="20"/>
                <w:szCs w:val="20"/>
              </w:rPr>
              <w:t>6</w:t>
            </w:r>
          </w:p>
        </w:tc>
        <w:tc>
          <w:tcPr>
            <w:tcW w:w="2127" w:type="dxa"/>
            <w:shd w:val="clear" w:color="auto" w:fill="FFFFFF" w:themeFill="background1"/>
            <w:noWrap/>
            <w:hideMark/>
          </w:tcPr>
          <w:p w:rsidR="008167AE" w:rsidRPr="009B7BE4" w:rsidRDefault="008167AE" w:rsidP="00343F50">
            <w:pPr>
              <w:cnfStyle w:val="000000010000" w:firstRow="0" w:lastRow="0" w:firstColumn="0" w:lastColumn="0" w:oddVBand="0" w:evenVBand="0" w:oddHBand="0" w:evenHBand="1" w:firstRowFirstColumn="0" w:firstRowLastColumn="0" w:lastRowFirstColumn="0" w:lastRowLastColumn="0"/>
            </w:pPr>
            <w:r w:rsidRPr="009B7BE4">
              <w:t>Қазақ тілі мен әдебиеті</w:t>
            </w:r>
          </w:p>
        </w:tc>
        <w:tc>
          <w:tcPr>
            <w:tcW w:w="716" w:type="dxa"/>
            <w:shd w:val="clear" w:color="auto" w:fill="FFFFFF" w:themeFill="background1"/>
          </w:tcPr>
          <w:p w:rsidR="008167AE" w:rsidRPr="00901796" w:rsidRDefault="008167AE" w:rsidP="00343F50">
            <w:pPr>
              <w:shd w:val="clear" w:color="auto" w:fill="FFFFFF" w:themeFill="background1"/>
              <w:spacing w:line="254"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901796">
              <w:rPr>
                <w:rFonts w:ascii="Times New Roman" w:eastAsia="Times New Roman" w:hAnsi="Times New Roman" w:cs="Times New Roman"/>
                <w:sz w:val="20"/>
                <w:szCs w:val="20"/>
              </w:rPr>
              <w:t>58,57</w:t>
            </w:r>
          </w:p>
        </w:tc>
        <w:tc>
          <w:tcPr>
            <w:tcW w:w="708" w:type="dxa"/>
            <w:shd w:val="clear" w:color="auto" w:fill="FFFFFF" w:themeFill="background1"/>
            <w:noWrap/>
          </w:tcPr>
          <w:p w:rsidR="008167AE" w:rsidRPr="00901796" w:rsidRDefault="008167AE" w:rsidP="00343F50">
            <w:pPr>
              <w:shd w:val="clear" w:color="auto" w:fill="FFFFFF" w:themeFill="background1"/>
              <w:spacing w:line="254"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901796">
              <w:rPr>
                <w:rFonts w:ascii="Times New Roman" w:eastAsia="Times New Roman" w:hAnsi="Times New Roman" w:cs="Times New Roman"/>
                <w:sz w:val="20"/>
                <w:szCs w:val="20"/>
              </w:rPr>
              <w:t>60,02</w:t>
            </w:r>
          </w:p>
        </w:tc>
        <w:tc>
          <w:tcPr>
            <w:tcW w:w="709" w:type="dxa"/>
            <w:shd w:val="clear" w:color="auto" w:fill="FFFFFF" w:themeFill="background1"/>
          </w:tcPr>
          <w:p w:rsidR="008167AE" w:rsidRPr="00901796" w:rsidRDefault="008167AE" w:rsidP="00343F50">
            <w:pPr>
              <w:shd w:val="clear" w:color="auto" w:fill="FFFFFF" w:themeFill="background1"/>
              <w:spacing w:line="254"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901796">
              <w:rPr>
                <w:rFonts w:ascii="Times New Roman" w:eastAsia="Times New Roman" w:hAnsi="Times New Roman" w:cs="Times New Roman"/>
                <w:sz w:val="20"/>
                <w:szCs w:val="20"/>
              </w:rPr>
              <w:t>63,24</w:t>
            </w:r>
          </w:p>
        </w:tc>
        <w:tc>
          <w:tcPr>
            <w:tcW w:w="709" w:type="dxa"/>
            <w:shd w:val="clear" w:color="auto" w:fill="FFFFFF" w:themeFill="background1"/>
          </w:tcPr>
          <w:p w:rsidR="008167AE" w:rsidRPr="00901796" w:rsidRDefault="008167AE" w:rsidP="00343F50">
            <w:pPr>
              <w:shd w:val="clear" w:color="auto" w:fill="FFFFFF" w:themeFill="background1"/>
              <w:spacing w:line="254"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901796">
              <w:rPr>
                <w:rFonts w:ascii="Times New Roman" w:eastAsia="Times New Roman" w:hAnsi="Times New Roman" w:cs="Times New Roman"/>
                <w:sz w:val="20"/>
                <w:szCs w:val="20"/>
              </w:rPr>
              <w:t>79,12</w:t>
            </w:r>
          </w:p>
        </w:tc>
        <w:tc>
          <w:tcPr>
            <w:tcW w:w="709" w:type="dxa"/>
            <w:shd w:val="clear" w:color="auto" w:fill="FFFFFF" w:themeFill="background1"/>
          </w:tcPr>
          <w:p w:rsidR="008167AE" w:rsidRPr="00901796" w:rsidRDefault="008167AE" w:rsidP="00343F50">
            <w:pPr>
              <w:shd w:val="clear" w:color="auto" w:fill="FFFFFF" w:themeFill="background1"/>
              <w:spacing w:line="254"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901796">
              <w:rPr>
                <w:rFonts w:ascii="Times New Roman" w:eastAsia="Times New Roman" w:hAnsi="Times New Roman" w:cs="Times New Roman"/>
                <w:sz w:val="20"/>
                <w:szCs w:val="20"/>
              </w:rPr>
              <w:t>80,54</w:t>
            </w:r>
          </w:p>
        </w:tc>
        <w:tc>
          <w:tcPr>
            <w:tcW w:w="708" w:type="dxa"/>
            <w:shd w:val="clear" w:color="auto" w:fill="FFFFFF" w:themeFill="background1"/>
          </w:tcPr>
          <w:p w:rsidR="008167AE" w:rsidRPr="00901796" w:rsidRDefault="008167AE" w:rsidP="00343F50">
            <w:pPr>
              <w:shd w:val="clear" w:color="auto" w:fill="FFFFFF" w:themeFill="background1"/>
              <w:spacing w:line="254"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901796">
              <w:rPr>
                <w:rFonts w:ascii="Times New Roman" w:eastAsia="Times New Roman" w:hAnsi="Times New Roman" w:cs="Times New Roman"/>
                <w:sz w:val="20"/>
                <w:szCs w:val="20"/>
              </w:rPr>
              <w:t>82,54</w:t>
            </w:r>
          </w:p>
        </w:tc>
        <w:tc>
          <w:tcPr>
            <w:tcW w:w="844" w:type="dxa"/>
            <w:shd w:val="clear" w:color="auto" w:fill="FFFFFF" w:themeFill="background1"/>
            <w:noWrap/>
          </w:tcPr>
          <w:p w:rsidR="008167AE" w:rsidRPr="00901796" w:rsidRDefault="008167AE" w:rsidP="00343F50">
            <w:pPr>
              <w:shd w:val="clear" w:color="auto" w:fill="FFFFFF" w:themeFill="background1"/>
              <w:spacing w:line="254"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901796">
              <w:rPr>
                <w:rFonts w:ascii="Times New Roman" w:eastAsia="Times New Roman" w:hAnsi="Times New Roman" w:cs="Times New Roman"/>
                <w:sz w:val="20"/>
                <w:szCs w:val="20"/>
              </w:rPr>
              <w:t>70,18</w:t>
            </w:r>
          </w:p>
        </w:tc>
        <w:tc>
          <w:tcPr>
            <w:tcW w:w="850" w:type="dxa"/>
            <w:shd w:val="clear" w:color="auto" w:fill="FFFFFF" w:themeFill="background1"/>
          </w:tcPr>
          <w:p w:rsidR="008167AE" w:rsidRPr="00901796" w:rsidRDefault="008167AE" w:rsidP="00343F50">
            <w:pPr>
              <w:shd w:val="clear" w:color="auto" w:fill="FFFFFF" w:themeFill="background1"/>
              <w:spacing w:line="254"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901796">
              <w:rPr>
                <w:rFonts w:ascii="Times New Roman" w:eastAsia="Times New Roman" w:hAnsi="Times New Roman" w:cs="Times New Roman"/>
                <w:sz w:val="20"/>
                <w:szCs w:val="20"/>
              </w:rPr>
              <w:t>72,48</w:t>
            </w:r>
          </w:p>
        </w:tc>
        <w:tc>
          <w:tcPr>
            <w:tcW w:w="1276" w:type="dxa"/>
            <w:shd w:val="clear" w:color="auto" w:fill="FFFFFF" w:themeFill="background1"/>
          </w:tcPr>
          <w:p w:rsidR="008167AE" w:rsidRPr="00901796" w:rsidRDefault="008167AE" w:rsidP="00343F50">
            <w:pPr>
              <w:shd w:val="clear" w:color="auto" w:fill="FFFFFF" w:themeFill="background1"/>
              <w:spacing w:line="254"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901796">
              <w:rPr>
                <w:rFonts w:ascii="Times New Roman" w:eastAsia="Times New Roman" w:hAnsi="Times New Roman" w:cs="Times New Roman"/>
                <w:sz w:val="20"/>
                <w:szCs w:val="20"/>
              </w:rPr>
              <w:t>74,46</w:t>
            </w:r>
          </w:p>
        </w:tc>
      </w:tr>
      <w:tr w:rsidR="008167AE" w:rsidRPr="00901796" w:rsidTr="00343F50">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675" w:type="dxa"/>
            <w:shd w:val="clear" w:color="auto" w:fill="FFFFFF" w:themeFill="background1"/>
            <w:noWrap/>
            <w:hideMark/>
          </w:tcPr>
          <w:p w:rsidR="008167AE" w:rsidRPr="00901796" w:rsidRDefault="008167AE" w:rsidP="00343F50">
            <w:pPr>
              <w:shd w:val="clear" w:color="auto" w:fill="FFFFFF" w:themeFill="background1"/>
              <w:spacing w:line="254" w:lineRule="auto"/>
              <w:jc w:val="center"/>
              <w:rPr>
                <w:rFonts w:ascii="Times New Roman" w:eastAsia="Times New Roman" w:hAnsi="Times New Roman" w:cs="Times New Roman"/>
                <w:b w:val="0"/>
                <w:sz w:val="20"/>
                <w:szCs w:val="20"/>
              </w:rPr>
            </w:pPr>
            <w:r w:rsidRPr="00901796">
              <w:rPr>
                <w:rFonts w:ascii="Times New Roman" w:eastAsia="Times New Roman" w:hAnsi="Times New Roman" w:cs="Times New Roman"/>
                <w:b w:val="0"/>
                <w:sz w:val="20"/>
                <w:szCs w:val="20"/>
              </w:rPr>
              <w:t>7</w:t>
            </w:r>
          </w:p>
        </w:tc>
        <w:tc>
          <w:tcPr>
            <w:tcW w:w="2127" w:type="dxa"/>
            <w:shd w:val="clear" w:color="auto" w:fill="FFFFFF" w:themeFill="background1"/>
            <w:noWrap/>
            <w:hideMark/>
          </w:tcPr>
          <w:p w:rsidR="008167AE" w:rsidRPr="009B7BE4" w:rsidRDefault="008167AE" w:rsidP="00343F50">
            <w:pPr>
              <w:cnfStyle w:val="000000100000" w:firstRow="0" w:lastRow="0" w:firstColumn="0" w:lastColumn="0" w:oddVBand="0" w:evenVBand="0" w:oddHBand="1" w:evenHBand="0" w:firstRowFirstColumn="0" w:firstRowLastColumn="0" w:lastRowFirstColumn="0" w:lastRowLastColumn="0"/>
            </w:pPr>
            <w:r w:rsidRPr="009B7BE4">
              <w:t>Ағылшын тілі</w:t>
            </w:r>
          </w:p>
        </w:tc>
        <w:tc>
          <w:tcPr>
            <w:tcW w:w="716" w:type="dxa"/>
            <w:shd w:val="clear" w:color="auto" w:fill="FFFFFF" w:themeFill="background1"/>
          </w:tcPr>
          <w:p w:rsidR="008167AE" w:rsidRPr="00901796" w:rsidRDefault="008167AE" w:rsidP="00343F50">
            <w:pPr>
              <w:shd w:val="clear" w:color="auto" w:fill="FFFFFF" w:themeFill="background1"/>
              <w:spacing w:line="254"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901796">
              <w:rPr>
                <w:rFonts w:ascii="Times New Roman" w:eastAsia="Times New Roman" w:hAnsi="Times New Roman" w:cs="Times New Roman"/>
                <w:sz w:val="20"/>
                <w:szCs w:val="20"/>
              </w:rPr>
              <w:t>57,14</w:t>
            </w:r>
          </w:p>
        </w:tc>
        <w:tc>
          <w:tcPr>
            <w:tcW w:w="708" w:type="dxa"/>
            <w:shd w:val="clear" w:color="auto" w:fill="FFFFFF" w:themeFill="background1"/>
            <w:noWrap/>
          </w:tcPr>
          <w:p w:rsidR="008167AE" w:rsidRPr="00901796" w:rsidRDefault="008167AE" w:rsidP="00343F50">
            <w:pPr>
              <w:shd w:val="clear" w:color="auto" w:fill="FFFFFF" w:themeFill="background1"/>
              <w:spacing w:line="254"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901796">
              <w:rPr>
                <w:rFonts w:ascii="Times New Roman" w:eastAsia="Times New Roman" w:hAnsi="Times New Roman" w:cs="Times New Roman"/>
                <w:sz w:val="20"/>
                <w:szCs w:val="20"/>
              </w:rPr>
              <w:t>62,03</w:t>
            </w:r>
          </w:p>
        </w:tc>
        <w:tc>
          <w:tcPr>
            <w:tcW w:w="709" w:type="dxa"/>
            <w:shd w:val="clear" w:color="auto" w:fill="FFFFFF" w:themeFill="background1"/>
          </w:tcPr>
          <w:p w:rsidR="008167AE" w:rsidRPr="00901796" w:rsidRDefault="008167AE" w:rsidP="00343F50">
            <w:pPr>
              <w:shd w:val="clear" w:color="auto" w:fill="FFFFFF" w:themeFill="background1"/>
              <w:spacing w:line="254"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901796">
              <w:rPr>
                <w:rFonts w:ascii="Times New Roman" w:eastAsia="Times New Roman" w:hAnsi="Times New Roman" w:cs="Times New Roman"/>
                <w:sz w:val="20"/>
                <w:szCs w:val="20"/>
              </w:rPr>
              <w:t>63,41</w:t>
            </w:r>
          </w:p>
        </w:tc>
        <w:tc>
          <w:tcPr>
            <w:tcW w:w="709" w:type="dxa"/>
            <w:shd w:val="clear" w:color="auto" w:fill="FFFFFF" w:themeFill="background1"/>
          </w:tcPr>
          <w:p w:rsidR="008167AE" w:rsidRPr="00901796" w:rsidRDefault="008167AE" w:rsidP="00343F50">
            <w:pPr>
              <w:shd w:val="clear" w:color="auto" w:fill="FFFFFF" w:themeFill="background1"/>
              <w:spacing w:line="254"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901796">
              <w:rPr>
                <w:rFonts w:ascii="Times New Roman" w:eastAsia="Times New Roman" w:hAnsi="Times New Roman" w:cs="Times New Roman"/>
                <w:sz w:val="20"/>
                <w:szCs w:val="20"/>
              </w:rPr>
              <w:t>59,34</w:t>
            </w:r>
          </w:p>
        </w:tc>
        <w:tc>
          <w:tcPr>
            <w:tcW w:w="709" w:type="dxa"/>
            <w:shd w:val="clear" w:color="auto" w:fill="FFFFFF" w:themeFill="background1"/>
          </w:tcPr>
          <w:p w:rsidR="008167AE" w:rsidRPr="00901796" w:rsidRDefault="008167AE" w:rsidP="00343F50">
            <w:pPr>
              <w:shd w:val="clear" w:color="auto" w:fill="FFFFFF" w:themeFill="background1"/>
              <w:spacing w:line="254"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901796">
              <w:rPr>
                <w:rFonts w:ascii="Times New Roman" w:eastAsia="Times New Roman" w:hAnsi="Times New Roman" w:cs="Times New Roman"/>
                <w:sz w:val="20"/>
                <w:szCs w:val="20"/>
              </w:rPr>
              <w:t>61,45</w:t>
            </w:r>
          </w:p>
        </w:tc>
        <w:tc>
          <w:tcPr>
            <w:tcW w:w="708" w:type="dxa"/>
            <w:shd w:val="clear" w:color="auto" w:fill="FFFFFF" w:themeFill="background1"/>
          </w:tcPr>
          <w:p w:rsidR="008167AE" w:rsidRPr="00901796" w:rsidRDefault="008167AE" w:rsidP="00343F50">
            <w:pPr>
              <w:shd w:val="clear" w:color="auto" w:fill="FFFFFF" w:themeFill="background1"/>
              <w:spacing w:line="254"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901796">
              <w:rPr>
                <w:rFonts w:ascii="Times New Roman" w:eastAsia="Times New Roman" w:hAnsi="Times New Roman" w:cs="Times New Roman"/>
                <w:sz w:val="20"/>
                <w:szCs w:val="20"/>
              </w:rPr>
              <w:t>63,06</w:t>
            </w:r>
          </w:p>
        </w:tc>
        <w:tc>
          <w:tcPr>
            <w:tcW w:w="844" w:type="dxa"/>
            <w:shd w:val="clear" w:color="auto" w:fill="FFFFFF" w:themeFill="background1"/>
            <w:noWrap/>
          </w:tcPr>
          <w:p w:rsidR="008167AE" w:rsidRPr="00901796" w:rsidRDefault="008167AE" w:rsidP="00343F50">
            <w:pPr>
              <w:shd w:val="clear" w:color="auto" w:fill="FFFFFF" w:themeFill="background1"/>
              <w:spacing w:line="254"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901796">
              <w:rPr>
                <w:rFonts w:ascii="Times New Roman" w:eastAsia="Times New Roman" w:hAnsi="Times New Roman" w:cs="Times New Roman"/>
                <w:sz w:val="20"/>
                <w:szCs w:val="20"/>
              </w:rPr>
              <w:t>58,38</w:t>
            </w:r>
          </w:p>
        </w:tc>
        <w:tc>
          <w:tcPr>
            <w:tcW w:w="850" w:type="dxa"/>
            <w:shd w:val="clear" w:color="auto" w:fill="FFFFFF" w:themeFill="background1"/>
          </w:tcPr>
          <w:p w:rsidR="008167AE" w:rsidRPr="00901796" w:rsidRDefault="008167AE" w:rsidP="00343F50">
            <w:pPr>
              <w:shd w:val="clear" w:color="auto" w:fill="FFFFFF" w:themeFill="background1"/>
              <w:spacing w:line="254"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901796">
              <w:rPr>
                <w:rFonts w:ascii="Times New Roman" w:eastAsia="Times New Roman" w:hAnsi="Times New Roman" w:cs="Times New Roman"/>
                <w:sz w:val="20"/>
                <w:szCs w:val="20"/>
              </w:rPr>
              <w:t>60,41</w:t>
            </w:r>
          </w:p>
        </w:tc>
        <w:tc>
          <w:tcPr>
            <w:tcW w:w="1276" w:type="dxa"/>
            <w:shd w:val="clear" w:color="auto" w:fill="FFFFFF" w:themeFill="background1"/>
          </w:tcPr>
          <w:p w:rsidR="008167AE" w:rsidRPr="00901796" w:rsidRDefault="008167AE" w:rsidP="00343F50">
            <w:pPr>
              <w:shd w:val="clear" w:color="auto" w:fill="FFFFFF" w:themeFill="background1"/>
              <w:spacing w:line="254"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901796">
              <w:rPr>
                <w:rFonts w:ascii="Times New Roman" w:eastAsia="Times New Roman" w:hAnsi="Times New Roman" w:cs="Times New Roman"/>
                <w:sz w:val="20"/>
                <w:szCs w:val="20"/>
              </w:rPr>
              <w:t>62,03</w:t>
            </w:r>
          </w:p>
        </w:tc>
      </w:tr>
      <w:tr w:rsidR="008167AE" w:rsidRPr="00901796" w:rsidTr="00343F50">
        <w:trPr>
          <w:cnfStyle w:val="000000010000" w:firstRow="0" w:lastRow="0" w:firstColumn="0" w:lastColumn="0" w:oddVBand="0" w:evenVBand="0" w:oddHBand="0" w:evenHBand="1"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675" w:type="dxa"/>
            <w:shd w:val="clear" w:color="auto" w:fill="FFFFFF" w:themeFill="background1"/>
            <w:noWrap/>
            <w:hideMark/>
          </w:tcPr>
          <w:p w:rsidR="008167AE" w:rsidRPr="00901796" w:rsidRDefault="008167AE" w:rsidP="00343F50">
            <w:pPr>
              <w:shd w:val="clear" w:color="auto" w:fill="FFFFFF" w:themeFill="background1"/>
              <w:spacing w:line="254" w:lineRule="auto"/>
              <w:jc w:val="center"/>
              <w:rPr>
                <w:rFonts w:ascii="Times New Roman" w:eastAsia="Times New Roman" w:hAnsi="Times New Roman" w:cs="Times New Roman"/>
                <w:b w:val="0"/>
                <w:sz w:val="20"/>
                <w:szCs w:val="20"/>
              </w:rPr>
            </w:pPr>
            <w:r w:rsidRPr="00901796">
              <w:rPr>
                <w:rFonts w:ascii="Times New Roman" w:eastAsia="Times New Roman" w:hAnsi="Times New Roman" w:cs="Times New Roman"/>
                <w:b w:val="0"/>
                <w:sz w:val="20"/>
                <w:szCs w:val="20"/>
              </w:rPr>
              <w:t>8</w:t>
            </w:r>
          </w:p>
        </w:tc>
        <w:tc>
          <w:tcPr>
            <w:tcW w:w="2127" w:type="dxa"/>
            <w:shd w:val="clear" w:color="auto" w:fill="FFFFFF" w:themeFill="background1"/>
            <w:noWrap/>
            <w:hideMark/>
          </w:tcPr>
          <w:p w:rsidR="008167AE" w:rsidRPr="009B7BE4" w:rsidRDefault="008167AE" w:rsidP="00343F50">
            <w:pPr>
              <w:cnfStyle w:val="000000010000" w:firstRow="0" w:lastRow="0" w:firstColumn="0" w:lastColumn="0" w:oddVBand="0" w:evenVBand="0" w:oddHBand="0" w:evenHBand="1" w:firstRowFirstColumn="0" w:firstRowLastColumn="0" w:lastRowFirstColumn="0" w:lastRowLastColumn="0"/>
            </w:pPr>
            <w:r w:rsidRPr="009B7BE4">
              <w:t>Қазақстан Тарихы</w:t>
            </w:r>
          </w:p>
        </w:tc>
        <w:tc>
          <w:tcPr>
            <w:tcW w:w="716" w:type="dxa"/>
            <w:shd w:val="clear" w:color="auto" w:fill="FFFFFF" w:themeFill="background1"/>
          </w:tcPr>
          <w:p w:rsidR="008167AE" w:rsidRPr="00901796" w:rsidRDefault="008167AE" w:rsidP="00343F50">
            <w:pPr>
              <w:shd w:val="clear" w:color="auto" w:fill="FFFFFF" w:themeFill="background1"/>
              <w:spacing w:line="254"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901796">
              <w:rPr>
                <w:rFonts w:ascii="Times New Roman" w:eastAsia="Times New Roman" w:hAnsi="Times New Roman" w:cs="Times New Roman"/>
                <w:sz w:val="20"/>
                <w:szCs w:val="20"/>
              </w:rPr>
              <w:t>44,28</w:t>
            </w:r>
          </w:p>
        </w:tc>
        <w:tc>
          <w:tcPr>
            <w:tcW w:w="708" w:type="dxa"/>
            <w:shd w:val="clear" w:color="auto" w:fill="FFFFFF" w:themeFill="background1"/>
            <w:noWrap/>
          </w:tcPr>
          <w:p w:rsidR="008167AE" w:rsidRPr="00901796" w:rsidRDefault="008167AE" w:rsidP="00343F50">
            <w:pPr>
              <w:shd w:val="clear" w:color="auto" w:fill="FFFFFF" w:themeFill="background1"/>
              <w:spacing w:line="254"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901796">
              <w:rPr>
                <w:rFonts w:ascii="Times New Roman" w:eastAsia="Times New Roman" w:hAnsi="Times New Roman" w:cs="Times New Roman"/>
                <w:sz w:val="20"/>
                <w:szCs w:val="20"/>
              </w:rPr>
              <w:t>46,32</w:t>
            </w:r>
          </w:p>
        </w:tc>
        <w:tc>
          <w:tcPr>
            <w:tcW w:w="709" w:type="dxa"/>
            <w:shd w:val="clear" w:color="auto" w:fill="FFFFFF" w:themeFill="background1"/>
          </w:tcPr>
          <w:p w:rsidR="008167AE" w:rsidRPr="00901796" w:rsidRDefault="008167AE" w:rsidP="00343F50">
            <w:pPr>
              <w:shd w:val="clear" w:color="auto" w:fill="FFFFFF" w:themeFill="background1"/>
              <w:spacing w:line="254"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901796">
              <w:rPr>
                <w:rFonts w:ascii="Times New Roman" w:eastAsia="Times New Roman" w:hAnsi="Times New Roman" w:cs="Times New Roman"/>
                <w:sz w:val="20"/>
                <w:szCs w:val="20"/>
              </w:rPr>
              <w:t>48,06</w:t>
            </w:r>
          </w:p>
        </w:tc>
        <w:tc>
          <w:tcPr>
            <w:tcW w:w="709" w:type="dxa"/>
            <w:shd w:val="clear" w:color="auto" w:fill="FFFFFF" w:themeFill="background1"/>
          </w:tcPr>
          <w:p w:rsidR="008167AE" w:rsidRPr="00901796" w:rsidRDefault="008167AE" w:rsidP="00343F50">
            <w:pPr>
              <w:shd w:val="clear" w:color="auto" w:fill="FFFFFF" w:themeFill="background1"/>
              <w:spacing w:line="254"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901796">
              <w:rPr>
                <w:rFonts w:ascii="Times New Roman" w:eastAsia="Times New Roman" w:hAnsi="Times New Roman" w:cs="Times New Roman"/>
                <w:sz w:val="20"/>
                <w:szCs w:val="20"/>
              </w:rPr>
              <w:t>38,46</w:t>
            </w:r>
          </w:p>
        </w:tc>
        <w:tc>
          <w:tcPr>
            <w:tcW w:w="709" w:type="dxa"/>
            <w:shd w:val="clear" w:color="auto" w:fill="FFFFFF" w:themeFill="background1"/>
          </w:tcPr>
          <w:p w:rsidR="008167AE" w:rsidRPr="00901796" w:rsidRDefault="008167AE" w:rsidP="00343F50">
            <w:pPr>
              <w:shd w:val="clear" w:color="auto" w:fill="FFFFFF" w:themeFill="background1"/>
              <w:spacing w:line="254"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901796">
              <w:rPr>
                <w:rFonts w:ascii="Times New Roman" w:eastAsia="Times New Roman" w:hAnsi="Times New Roman" w:cs="Times New Roman"/>
                <w:sz w:val="20"/>
                <w:szCs w:val="20"/>
              </w:rPr>
              <w:t>42,56</w:t>
            </w:r>
          </w:p>
        </w:tc>
        <w:tc>
          <w:tcPr>
            <w:tcW w:w="708" w:type="dxa"/>
            <w:shd w:val="clear" w:color="auto" w:fill="FFFFFF" w:themeFill="background1"/>
          </w:tcPr>
          <w:p w:rsidR="008167AE" w:rsidRPr="00901796" w:rsidRDefault="008167AE" w:rsidP="00343F50">
            <w:pPr>
              <w:shd w:val="clear" w:color="auto" w:fill="FFFFFF" w:themeFill="background1"/>
              <w:spacing w:line="254"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901796">
              <w:rPr>
                <w:rFonts w:ascii="Times New Roman" w:eastAsia="Times New Roman" w:hAnsi="Times New Roman" w:cs="Times New Roman"/>
                <w:sz w:val="20"/>
                <w:szCs w:val="20"/>
              </w:rPr>
              <w:t>44,7</w:t>
            </w:r>
          </w:p>
        </w:tc>
        <w:tc>
          <w:tcPr>
            <w:tcW w:w="844" w:type="dxa"/>
            <w:shd w:val="clear" w:color="auto" w:fill="FFFFFF" w:themeFill="background1"/>
            <w:noWrap/>
          </w:tcPr>
          <w:p w:rsidR="008167AE" w:rsidRPr="00901796" w:rsidRDefault="008167AE" w:rsidP="00343F50">
            <w:pPr>
              <w:shd w:val="clear" w:color="auto" w:fill="FFFFFF" w:themeFill="background1"/>
              <w:spacing w:line="254"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901796">
              <w:rPr>
                <w:rFonts w:ascii="Times New Roman" w:eastAsia="Times New Roman" w:hAnsi="Times New Roman" w:cs="Times New Roman"/>
                <w:sz w:val="20"/>
                <w:szCs w:val="20"/>
              </w:rPr>
              <w:t>40,99</w:t>
            </w:r>
          </w:p>
        </w:tc>
        <w:tc>
          <w:tcPr>
            <w:tcW w:w="850" w:type="dxa"/>
            <w:shd w:val="clear" w:color="auto" w:fill="FFFFFF" w:themeFill="background1"/>
          </w:tcPr>
          <w:p w:rsidR="008167AE" w:rsidRPr="00901796" w:rsidRDefault="008167AE" w:rsidP="00343F50">
            <w:pPr>
              <w:shd w:val="clear" w:color="auto" w:fill="FFFFFF" w:themeFill="background1"/>
              <w:spacing w:line="254"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901796">
              <w:rPr>
                <w:rFonts w:ascii="Times New Roman" w:eastAsia="Times New Roman" w:hAnsi="Times New Roman" w:cs="Times New Roman"/>
                <w:sz w:val="20"/>
                <w:szCs w:val="20"/>
              </w:rPr>
              <w:t>42,58</w:t>
            </w:r>
          </w:p>
        </w:tc>
        <w:tc>
          <w:tcPr>
            <w:tcW w:w="1276" w:type="dxa"/>
            <w:shd w:val="clear" w:color="auto" w:fill="FFFFFF" w:themeFill="background1"/>
          </w:tcPr>
          <w:p w:rsidR="008167AE" w:rsidRPr="00901796" w:rsidRDefault="008167AE" w:rsidP="00343F50">
            <w:pPr>
              <w:shd w:val="clear" w:color="auto" w:fill="FFFFFF" w:themeFill="background1"/>
              <w:spacing w:line="254"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FF0000"/>
                <w:sz w:val="20"/>
                <w:szCs w:val="20"/>
              </w:rPr>
            </w:pPr>
            <w:r w:rsidRPr="00901796">
              <w:rPr>
                <w:rFonts w:ascii="Times New Roman" w:eastAsia="Times New Roman" w:hAnsi="Times New Roman" w:cs="Times New Roman"/>
                <w:color w:val="FF0000"/>
                <w:sz w:val="20"/>
                <w:szCs w:val="20"/>
              </w:rPr>
              <w:t>44,57</w:t>
            </w:r>
          </w:p>
        </w:tc>
      </w:tr>
      <w:tr w:rsidR="008167AE" w:rsidRPr="00901796" w:rsidTr="00343F50">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675" w:type="dxa"/>
            <w:shd w:val="clear" w:color="auto" w:fill="FFFFFF" w:themeFill="background1"/>
            <w:noWrap/>
            <w:hideMark/>
          </w:tcPr>
          <w:p w:rsidR="008167AE" w:rsidRPr="00901796" w:rsidRDefault="008167AE" w:rsidP="00343F50">
            <w:pPr>
              <w:shd w:val="clear" w:color="auto" w:fill="FFFFFF" w:themeFill="background1"/>
              <w:spacing w:line="254" w:lineRule="auto"/>
              <w:jc w:val="center"/>
              <w:rPr>
                <w:rFonts w:ascii="Times New Roman" w:eastAsia="Times New Roman" w:hAnsi="Times New Roman" w:cs="Times New Roman"/>
                <w:b w:val="0"/>
                <w:sz w:val="20"/>
                <w:szCs w:val="20"/>
              </w:rPr>
            </w:pPr>
            <w:r w:rsidRPr="00901796">
              <w:rPr>
                <w:rFonts w:ascii="Times New Roman" w:eastAsia="Times New Roman" w:hAnsi="Times New Roman" w:cs="Times New Roman"/>
                <w:sz w:val="20"/>
                <w:szCs w:val="20"/>
              </w:rPr>
              <w:t>9</w:t>
            </w:r>
          </w:p>
        </w:tc>
        <w:tc>
          <w:tcPr>
            <w:tcW w:w="2127" w:type="dxa"/>
            <w:shd w:val="clear" w:color="auto" w:fill="FFFFFF" w:themeFill="background1"/>
            <w:noWrap/>
            <w:hideMark/>
          </w:tcPr>
          <w:p w:rsidR="008167AE" w:rsidRPr="009B7BE4" w:rsidRDefault="008167AE" w:rsidP="00343F50">
            <w:pPr>
              <w:cnfStyle w:val="000000100000" w:firstRow="0" w:lastRow="0" w:firstColumn="0" w:lastColumn="0" w:oddVBand="0" w:evenVBand="0" w:oddHBand="1" w:evenHBand="0" w:firstRowFirstColumn="0" w:firstRowLastColumn="0" w:lastRowFirstColumn="0" w:lastRowLastColumn="0"/>
            </w:pPr>
            <w:r w:rsidRPr="009B7BE4">
              <w:t>Физика</w:t>
            </w:r>
          </w:p>
        </w:tc>
        <w:tc>
          <w:tcPr>
            <w:tcW w:w="716" w:type="dxa"/>
            <w:shd w:val="clear" w:color="auto" w:fill="FFFFFF" w:themeFill="background1"/>
          </w:tcPr>
          <w:p w:rsidR="008167AE" w:rsidRPr="00901796" w:rsidRDefault="008167AE" w:rsidP="00343F50">
            <w:pPr>
              <w:shd w:val="clear" w:color="auto" w:fill="FFFFFF" w:themeFill="background1"/>
              <w:spacing w:line="254"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901796">
              <w:rPr>
                <w:rFonts w:ascii="Times New Roman" w:eastAsia="Times New Roman" w:hAnsi="Times New Roman" w:cs="Times New Roman"/>
                <w:sz w:val="20"/>
                <w:szCs w:val="20"/>
              </w:rPr>
              <w:t>38,57</w:t>
            </w:r>
          </w:p>
        </w:tc>
        <w:tc>
          <w:tcPr>
            <w:tcW w:w="708" w:type="dxa"/>
            <w:shd w:val="clear" w:color="auto" w:fill="FFFFFF" w:themeFill="background1"/>
            <w:noWrap/>
          </w:tcPr>
          <w:p w:rsidR="008167AE" w:rsidRPr="00901796" w:rsidRDefault="008167AE" w:rsidP="00343F50">
            <w:pPr>
              <w:shd w:val="clear" w:color="auto" w:fill="FFFFFF" w:themeFill="background1"/>
              <w:spacing w:line="254"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901796">
              <w:rPr>
                <w:rFonts w:ascii="Times New Roman" w:eastAsia="Times New Roman" w:hAnsi="Times New Roman" w:cs="Times New Roman"/>
                <w:sz w:val="20"/>
                <w:szCs w:val="20"/>
              </w:rPr>
              <w:t>41,54</w:t>
            </w:r>
          </w:p>
        </w:tc>
        <w:tc>
          <w:tcPr>
            <w:tcW w:w="709" w:type="dxa"/>
            <w:shd w:val="clear" w:color="auto" w:fill="FFFFFF" w:themeFill="background1"/>
          </w:tcPr>
          <w:p w:rsidR="008167AE" w:rsidRPr="00901796" w:rsidRDefault="008167AE" w:rsidP="00343F50">
            <w:pPr>
              <w:shd w:val="clear" w:color="auto" w:fill="FFFFFF" w:themeFill="background1"/>
              <w:spacing w:line="254"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901796">
              <w:rPr>
                <w:rFonts w:ascii="Times New Roman" w:eastAsia="Times New Roman" w:hAnsi="Times New Roman" w:cs="Times New Roman"/>
                <w:sz w:val="20"/>
                <w:szCs w:val="20"/>
              </w:rPr>
              <w:t>43,2</w:t>
            </w:r>
          </w:p>
        </w:tc>
        <w:tc>
          <w:tcPr>
            <w:tcW w:w="709" w:type="dxa"/>
            <w:shd w:val="clear" w:color="auto" w:fill="FFFFFF" w:themeFill="background1"/>
          </w:tcPr>
          <w:p w:rsidR="008167AE" w:rsidRPr="00901796" w:rsidRDefault="008167AE" w:rsidP="00343F50">
            <w:pPr>
              <w:shd w:val="clear" w:color="auto" w:fill="FFFFFF" w:themeFill="background1"/>
              <w:spacing w:line="254"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901796">
              <w:rPr>
                <w:rFonts w:ascii="Times New Roman" w:eastAsia="Times New Roman" w:hAnsi="Times New Roman" w:cs="Times New Roman"/>
                <w:sz w:val="20"/>
                <w:szCs w:val="20"/>
              </w:rPr>
              <w:t>64,28</w:t>
            </w:r>
          </w:p>
        </w:tc>
        <w:tc>
          <w:tcPr>
            <w:tcW w:w="709" w:type="dxa"/>
            <w:shd w:val="clear" w:color="auto" w:fill="FFFFFF" w:themeFill="background1"/>
          </w:tcPr>
          <w:p w:rsidR="008167AE" w:rsidRPr="00901796" w:rsidRDefault="008167AE" w:rsidP="00343F50">
            <w:pPr>
              <w:shd w:val="clear" w:color="auto" w:fill="FFFFFF" w:themeFill="background1"/>
              <w:spacing w:line="254"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901796">
              <w:rPr>
                <w:rFonts w:ascii="Times New Roman" w:eastAsia="Times New Roman" w:hAnsi="Times New Roman" w:cs="Times New Roman"/>
                <w:sz w:val="20"/>
                <w:szCs w:val="20"/>
              </w:rPr>
              <w:t>66,57</w:t>
            </w:r>
          </w:p>
        </w:tc>
        <w:tc>
          <w:tcPr>
            <w:tcW w:w="708" w:type="dxa"/>
            <w:shd w:val="clear" w:color="auto" w:fill="FFFFFF" w:themeFill="background1"/>
          </w:tcPr>
          <w:p w:rsidR="008167AE" w:rsidRPr="00901796" w:rsidRDefault="008167AE" w:rsidP="00343F50">
            <w:pPr>
              <w:shd w:val="clear" w:color="auto" w:fill="FFFFFF" w:themeFill="background1"/>
              <w:spacing w:line="254"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901796">
              <w:rPr>
                <w:rFonts w:ascii="Times New Roman" w:eastAsia="Times New Roman" w:hAnsi="Times New Roman" w:cs="Times New Roman"/>
                <w:sz w:val="20"/>
                <w:szCs w:val="20"/>
              </w:rPr>
              <w:t>67,28</w:t>
            </w:r>
          </w:p>
        </w:tc>
        <w:tc>
          <w:tcPr>
            <w:tcW w:w="844" w:type="dxa"/>
            <w:shd w:val="clear" w:color="auto" w:fill="FFFFFF" w:themeFill="background1"/>
            <w:noWrap/>
          </w:tcPr>
          <w:p w:rsidR="008167AE" w:rsidRPr="00901796" w:rsidRDefault="008167AE" w:rsidP="00343F50">
            <w:pPr>
              <w:shd w:val="clear" w:color="auto" w:fill="FFFFFF" w:themeFill="background1"/>
              <w:spacing w:line="254"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901796">
              <w:rPr>
                <w:rFonts w:ascii="Times New Roman" w:eastAsia="Times New Roman" w:hAnsi="Times New Roman" w:cs="Times New Roman"/>
                <w:sz w:val="20"/>
                <w:szCs w:val="20"/>
              </w:rPr>
              <w:t>44,72</w:t>
            </w:r>
          </w:p>
        </w:tc>
        <w:tc>
          <w:tcPr>
            <w:tcW w:w="850" w:type="dxa"/>
            <w:shd w:val="clear" w:color="auto" w:fill="FFFFFF" w:themeFill="background1"/>
          </w:tcPr>
          <w:p w:rsidR="008167AE" w:rsidRPr="00901796" w:rsidRDefault="008167AE" w:rsidP="00343F50">
            <w:pPr>
              <w:shd w:val="clear" w:color="auto" w:fill="FFFFFF" w:themeFill="background1"/>
              <w:spacing w:line="254"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901796">
              <w:rPr>
                <w:rFonts w:ascii="Times New Roman" w:eastAsia="Times New Roman" w:hAnsi="Times New Roman" w:cs="Times New Roman"/>
                <w:sz w:val="20"/>
                <w:szCs w:val="20"/>
              </w:rPr>
              <w:t>45,28</w:t>
            </w:r>
          </w:p>
        </w:tc>
        <w:tc>
          <w:tcPr>
            <w:tcW w:w="1276" w:type="dxa"/>
            <w:shd w:val="clear" w:color="auto" w:fill="FFFFFF" w:themeFill="background1"/>
          </w:tcPr>
          <w:p w:rsidR="008167AE" w:rsidRPr="00901796" w:rsidRDefault="008167AE" w:rsidP="00343F50">
            <w:pPr>
              <w:shd w:val="clear" w:color="auto" w:fill="FFFFFF" w:themeFill="background1"/>
              <w:spacing w:line="254"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FF0000"/>
                <w:sz w:val="20"/>
                <w:szCs w:val="20"/>
              </w:rPr>
            </w:pPr>
            <w:r w:rsidRPr="00901796">
              <w:rPr>
                <w:rFonts w:ascii="Times New Roman" w:eastAsia="Times New Roman" w:hAnsi="Times New Roman" w:cs="Times New Roman"/>
                <w:color w:val="FF0000"/>
                <w:sz w:val="20"/>
                <w:szCs w:val="20"/>
              </w:rPr>
              <w:t>47,54</w:t>
            </w:r>
          </w:p>
        </w:tc>
      </w:tr>
      <w:tr w:rsidR="008167AE" w:rsidRPr="00901796" w:rsidTr="00343F50">
        <w:trPr>
          <w:cnfStyle w:val="000000010000" w:firstRow="0" w:lastRow="0" w:firstColumn="0" w:lastColumn="0" w:oddVBand="0" w:evenVBand="0" w:oddHBand="0" w:evenHBand="1"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675" w:type="dxa"/>
            <w:shd w:val="clear" w:color="auto" w:fill="FFFFFF" w:themeFill="background1"/>
            <w:noWrap/>
            <w:hideMark/>
          </w:tcPr>
          <w:p w:rsidR="008167AE" w:rsidRPr="00901796" w:rsidRDefault="008167AE" w:rsidP="00343F50">
            <w:pPr>
              <w:shd w:val="clear" w:color="auto" w:fill="FFFFFF" w:themeFill="background1"/>
              <w:spacing w:line="254" w:lineRule="auto"/>
              <w:jc w:val="center"/>
              <w:rPr>
                <w:rFonts w:ascii="Times New Roman" w:eastAsia="Times New Roman" w:hAnsi="Times New Roman" w:cs="Times New Roman"/>
                <w:b w:val="0"/>
                <w:sz w:val="20"/>
                <w:szCs w:val="20"/>
              </w:rPr>
            </w:pPr>
            <w:r w:rsidRPr="00901796">
              <w:rPr>
                <w:rFonts w:ascii="Times New Roman" w:eastAsia="Times New Roman" w:hAnsi="Times New Roman" w:cs="Times New Roman"/>
                <w:sz w:val="20"/>
                <w:szCs w:val="20"/>
              </w:rPr>
              <w:t>10</w:t>
            </w:r>
          </w:p>
        </w:tc>
        <w:tc>
          <w:tcPr>
            <w:tcW w:w="2127" w:type="dxa"/>
            <w:shd w:val="clear" w:color="auto" w:fill="FFFFFF" w:themeFill="background1"/>
            <w:noWrap/>
            <w:hideMark/>
          </w:tcPr>
          <w:p w:rsidR="008167AE" w:rsidRPr="009B7BE4" w:rsidRDefault="008167AE" w:rsidP="00343F50">
            <w:pPr>
              <w:cnfStyle w:val="000000010000" w:firstRow="0" w:lastRow="0" w:firstColumn="0" w:lastColumn="0" w:oddVBand="0" w:evenVBand="0" w:oddHBand="0" w:evenHBand="1" w:firstRowFirstColumn="0" w:firstRowLastColumn="0" w:lastRowFirstColumn="0" w:lastRowLastColumn="0"/>
            </w:pPr>
            <w:r w:rsidRPr="009B7BE4">
              <w:t>Химия</w:t>
            </w:r>
          </w:p>
        </w:tc>
        <w:tc>
          <w:tcPr>
            <w:tcW w:w="716" w:type="dxa"/>
            <w:shd w:val="clear" w:color="auto" w:fill="FFFFFF" w:themeFill="background1"/>
          </w:tcPr>
          <w:p w:rsidR="008167AE" w:rsidRPr="00901796" w:rsidRDefault="008167AE" w:rsidP="00343F50">
            <w:pPr>
              <w:shd w:val="clear" w:color="auto" w:fill="FFFFFF" w:themeFill="background1"/>
              <w:spacing w:line="254"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901796">
              <w:rPr>
                <w:rFonts w:ascii="Times New Roman" w:eastAsia="Times New Roman" w:hAnsi="Times New Roman" w:cs="Times New Roman"/>
                <w:sz w:val="20"/>
                <w:szCs w:val="20"/>
              </w:rPr>
              <w:t>54,28</w:t>
            </w:r>
          </w:p>
        </w:tc>
        <w:tc>
          <w:tcPr>
            <w:tcW w:w="708" w:type="dxa"/>
            <w:shd w:val="clear" w:color="auto" w:fill="FFFFFF" w:themeFill="background1"/>
            <w:noWrap/>
          </w:tcPr>
          <w:p w:rsidR="008167AE" w:rsidRPr="00901796" w:rsidRDefault="008167AE" w:rsidP="00343F50">
            <w:pPr>
              <w:shd w:val="clear" w:color="auto" w:fill="FFFFFF" w:themeFill="background1"/>
              <w:spacing w:line="254" w:lineRule="auto"/>
              <w:jc w:val="lef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901796">
              <w:rPr>
                <w:rFonts w:ascii="Times New Roman" w:eastAsia="Times New Roman" w:hAnsi="Times New Roman" w:cs="Times New Roman"/>
                <w:sz w:val="20"/>
                <w:szCs w:val="20"/>
              </w:rPr>
              <w:t>57,15</w:t>
            </w:r>
          </w:p>
        </w:tc>
        <w:tc>
          <w:tcPr>
            <w:tcW w:w="709" w:type="dxa"/>
            <w:shd w:val="clear" w:color="auto" w:fill="FFFFFF" w:themeFill="background1"/>
          </w:tcPr>
          <w:p w:rsidR="008167AE" w:rsidRPr="00901796" w:rsidRDefault="008167AE" w:rsidP="00343F50">
            <w:pPr>
              <w:shd w:val="clear" w:color="auto" w:fill="FFFFFF" w:themeFill="background1"/>
              <w:spacing w:line="254"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901796">
              <w:rPr>
                <w:rFonts w:ascii="Times New Roman" w:eastAsia="Times New Roman" w:hAnsi="Times New Roman" w:cs="Times New Roman"/>
                <w:sz w:val="20"/>
                <w:szCs w:val="20"/>
              </w:rPr>
              <w:t>58</w:t>
            </w:r>
          </w:p>
        </w:tc>
        <w:tc>
          <w:tcPr>
            <w:tcW w:w="709" w:type="dxa"/>
            <w:shd w:val="clear" w:color="auto" w:fill="FFFFFF" w:themeFill="background1"/>
          </w:tcPr>
          <w:p w:rsidR="008167AE" w:rsidRPr="00901796" w:rsidRDefault="008167AE" w:rsidP="00343F50">
            <w:pPr>
              <w:shd w:val="clear" w:color="auto" w:fill="FFFFFF" w:themeFill="background1"/>
              <w:spacing w:line="254"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901796">
              <w:rPr>
                <w:rFonts w:ascii="Times New Roman" w:eastAsia="Times New Roman" w:hAnsi="Times New Roman" w:cs="Times New Roman"/>
                <w:sz w:val="20"/>
                <w:szCs w:val="20"/>
              </w:rPr>
              <w:t>72,52</w:t>
            </w:r>
          </w:p>
        </w:tc>
        <w:tc>
          <w:tcPr>
            <w:tcW w:w="709" w:type="dxa"/>
            <w:shd w:val="clear" w:color="auto" w:fill="FFFFFF" w:themeFill="background1"/>
          </w:tcPr>
          <w:p w:rsidR="008167AE" w:rsidRPr="00901796" w:rsidRDefault="008167AE" w:rsidP="00343F50">
            <w:pPr>
              <w:shd w:val="clear" w:color="auto" w:fill="FFFFFF" w:themeFill="background1"/>
              <w:spacing w:line="254"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901796">
              <w:rPr>
                <w:rFonts w:ascii="Times New Roman" w:eastAsia="Times New Roman" w:hAnsi="Times New Roman" w:cs="Times New Roman"/>
                <w:sz w:val="20"/>
                <w:szCs w:val="20"/>
              </w:rPr>
              <w:t>73</w:t>
            </w:r>
          </w:p>
        </w:tc>
        <w:tc>
          <w:tcPr>
            <w:tcW w:w="708" w:type="dxa"/>
            <w:shd w:val="clear" w:color="auto" w:fill="FFFFFF" w:themeFill="background1"/>
          </w:tcPr>
          <w:p w:rsidR="008167AE" w:rsidRPr="00901796" w:rsidRDefault="008167AE" w:rsidP="00343F50">
            <w:pPr>
              <w:shd w:val="clear" w:color="auto" w:fill="FFFFFF" w:themeFill="background1"/>
              <w:spacing w:line="254"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901796">
              <w:rPr>
                <w:rFonts w:ascii="Times New Roman" w:eastAsia="Times New Roman" w:hAnsi="Times New Roman" w:cs="Times New Roman"/>
                <w:sz w:val="20"/>
                <w:szCs w:val="20"/>
              </w:rPr>
              <w:t>74,28</w:t>
            </w:r>
          </w:p>
        </w:tc>
        <w:tc>
          <w:tcPr>
            <w:tcW w:w="844" w:type="dxa"/>
            <w:shd w:val="clear" w:color="auto" w:fill="FFFFFF" w:themeFill="background1"/>
            <w:noWrap/>
          </w:tcPr>
          <w:p w:rsidR="008167AE" w:rsidRPr="00901796" w:rsidRDefault="008167AE" w:rsidP="00343F50">
            <w:pPr>
              <w:shd w:val="clear" w:color="auto" w:fill="FFFFFF" w:themeFill="background1"/>
              <w:spacing w:line="254"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901796">
              <w:rPr>
                <w:rFonts w:ascii="Times New Roman" w:eastAsia="Times New Roman" w:hAnsi="Times New Roman" w:cs="Times New Roman"/>
                <w:sz w:val="20"/>
                <w:szCs w:val="20"/>
              </w:rPr>
              <w:t>64,59</w:t>
            </w:r>
          </w:p>
        </w:tc>
        <w:tc>
          <w:tcPr>
            <w:tcW w:w="850" w:type="dxa"/>
            <w:shd w:val="clear" w:color="auto" w:fill="FFFFFF" w:themeFill="background1"/>
          </w:tcPr>
          <w:p w:rsidR="008167AE" w:rsidRPr="00901796" w:rsidRDefault="008167AE" w:rsidP="00343F50">
            <w:pPr>
              <w:shd w:val="clear" w:color="auto" w:fill="FFFFFF" w:themeFill="background1"/>
              <w:spacing w:line="254"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901796">
              <w:rPr>
                <w:rFonts w:ascii="Times New Roman" w:eastAsia="Times New Roman" w:hAnsi="Times New Roman" w:cs="Times New Roman"/>
                <w:sz w:val="20"/>
                <w:szCs w:val="20"/>
              </w:rPr>
              <w:t>65,52</w:t>
            </w:r>
          </w:p>
        </w:tc>
        <w:tc>
          <w:tcPr>
            <w:tcW w:w="1276" w:type="dxa"/>
            <w:shd w:val="clear" w:color="auto" w:fill="FFFFFF" w:themeFill="background1"/>
          </w:tcPr>
          <w:p w:rsidR="008167AE" w:rsidRPr="00901796" w:rsidRDefault="008167AE" w:rsidP="00343F50">
            <w:pPr>
              <w:shd w:val="clear" w:color="auto" w:fill="FFFFFF" w:themeFill="background1"/>
              <w:spacing w:line="254"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901796">
              <w:rPr>
                <w:rFonts w:ascii="Times New Roman" w:eastAsia="Times New Roman" w:hAnsi="Times New Roman" w:cs="Times New Roman"/>
                <w:sz w:val="20"/>
                <w:szCs w:val="20"/>
              </w:rPr>
              <w:t>67,18</w:t>
            </w:r>
          </w:p>
        </w:tc>
      </w:tr>
      <w:tr w:rsidR="008167AE" w:rsidRPr="00901796" w:rsidTr="00343F50">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675" w:type="dxa"/>
            <w:shd w:val="clear" w:color="auto" w:fill="FFFFFF" w:themeFill="background1"/>
            <w:noWrap/>
            <w:hideMark/>
          </w:tcPr>
          <w:p w:rsidR="008167AE" w:rsidRPr="00901796" w:rsidRDefault="008167AE" w:rsidP="00343F50">
            <w:pPr>
              <w:shd w:val="clear" w:color="auto" w:fill="FFFFFF" w:themeFill="background1"/>
              <w:spacing w:line="254" w:lineRule="auto"/>
              <w:jc w:val="center"/>
              <w:rPr>
                <w:rFonts w:ascii="Times New Roman" w:eastAsia="Times New Roman" w:hAnsi="Times New Roman" w:cs="Times New Roman"/>
                <w:b w:val="0"/>
                <w:sz w:val="20"/>
                <w:szCs w:val="20"/>
              </w:rPr>
            </w:pPr>
            <w:r w:rsidRPr="00901796">
              <w:rPr>
                <w:rFonts w:ascii="Times New Roman" w:eastAsia="Times New Roman" w:hAnsi="Times New Roman" w:cs="Times New Roman"/>
                <w:sz w:val="20"/>
                <w:szCs w:val="20"/>
              </w:rPr>
              <w:t>11</w:t>
            </w:r>
          </w:p>
        </w:tc>
        <w:tc>
          <w:tcPr>
            <w:tcW w:w="2127" w:type="dxa"/>
            <w:shd w:val="clear" w:color="auto" w:fill="FFFFFF" w:themeFill="background1"/>
            <w:noWrap/>
            <w:hideMark/>
          </w:tcPr>
          <w:p w:rsidR="008167AE" w:rsidRPr="009B7BE4" w:rsidRDefault="008167AE" w:rsidP="00343F50">
            <w:pPr>
              <w:cnfStyle w:val="000000100000" w:firstRow="0" w:lastRow="0" w:firstColumn="0" w:lastColumn="0" w:oddVBand="0" w:evenVBand="0" w:oddHBand="1" w:evenHBand="0" w:firstRowFirstColumn="0" w:firstRowLastColumn="0" w:lastRowFirstColumn="0" w:lastRowLastColumn="0"/>
            </w:pPr>
            <w:r w:rsidRPr="009B7BE4">
              <w:t>Биология</w:t>
            </w:r>
          </w:p>
        </w:tc>
        <w:tc>
          <w:tcPr>
            <w:tcW w:w="716" w:type="dxa"/>
            <w:shd w:val="clear" w:color="auto" w:fill="FFFFFF" w:themeFill="background1"/>
          </w:tcPr>
          <w:p w:rsidR="008167AE" w:rsidRPr="00901796" w:rsidRDefault="008167AE" w:rsidP="00343F50">
            <w:pPr>
              <w:shd w:val="clear" w:color="auto" w:fill="FFFFFF" w:themeFill="background1"/>
              <w:spacing w:line="254"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901796">
              <w:rPr>
                <w:rFonts w:ascii="Times New Roman" w:eastAsia="Times New Roman" w:hAnsi="Times New Roman" w:cs="Times New Roman"/>
                <w:sz w:val="20"/>
                <w:szCs w:val="20"/>
              </w:rPr>
              <w:t>61,42</w:t>
            </w:r>
          </w:p>
        </w:tc>
        <w:tc>
          <w:tcPr>
            <w:tcW w:w="708" w:type="dxa"/>
            <w:shd w:val="clear" w:color="auto" w:fill="FFFFFF" w:themeFill="background1"/>
            <w:noWrap/>
          </w:tcPr>
          <w:p w:rsidR="008167AE" w:rsidRPr="00901796" w:rsidRDefault="008167AE" w:rsidP="00343F50">
            <w:pPr>
              <w:shd w:val="clear" w:color="auto" w:fill="FFFFFF" w:themeFill="background1"/>
              <w:spacing w:line="254"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901796">
              <w:rPr>
                <w:rFonts w:ascii="Times New Roman" w:eastAsia="Times New Roman" w:hAnsi="Times New Roman" w:cs="Times New Roman"/>
                <w:sz w:val="20"/>
                <w:szCs w:val="20"/>
              </w:rPr>
              <w:t>64,23</w:t>
            </w:r>
          </w:p>
        </w:tc>
        <w:tc>
          <w:tcPr>
            <w:tcW w:w="709" w:type="dxa"/>
            <w:shd w:val="clear" w:color="auto" w:fill="FFFFFF" w:themeFill="background1"/>
          </w:tcPr>
          <w:p w:rsidR="008167AE" w:rsidRPr="00901796" w:rsidRDefault="008167AE" w:rsidP="00343F50">
            <w:pPr>
              <w:shd w:val="clear" w:color="auto" w:fill="FFFFFF" w:themeFill="background1"/>
              <w:spacing w:line="254"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901796">
              <w:rPr>
                <w:rFonts w:ascii="Times New Roman" w:eastAsia="Times New Roman" w:hAnsi="Times New Roman" w:cs="Times New Roman"/>
                <w:sz w:val="20"/>
                <w:szCs w:val="20"/>
              </w:rPr>
              <w:t>66,52</w:t>
            </w:r>
          </w:p>
        </w:tc>
        <w:tc>
          <w:tcPr>
            <w:tcW w:w="709" w:type="dxa"/>
            <w:shd w:val="clear" w:color="auto" w:fill="FFFFFF" w:themeFill="background1"/>
          </w:tcPr>
          <w:p w:rsidR="008167AE" w:rsidRPr="00901796" w:rsidRDefault="008167AE" w:rsidP="00343F50">
            <w:pPr>
              <w:shd w:val="clear" w:color="auto" w:fill="FFFFFF" w:themeFill="background1"/>
              <w:spacing w:line="254"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901796">
              <w:rPr>
                <w:rFonts w:ascii="Times New Roman" w:eastAsia="Times New Roman" w:hAnsi="Times New Roman" w:cs="Times New Roman"/>
                <w:sz w:val="20"/>
                <w:szCs w:val="20"/>
              </w:rPr>
              <w:t>78,02</w:t>
            </w:r>
          </w:p>
        </w:tc>
        <w:tc>
          <w:tcPr>
            <w:tcW w:w="709" w:type="dxa"/>
            <w:shd w:val="clear" w:color="auto" w:fill="FFFFFF" w:themeFill="background1"/>
          </w:tcPr>
          <w:p w:rsidR="008167AE" w:rsidRPr="00901796" w:rsidRDefault="008167AE" w:rsidP="00343F50">
            <w:pPr>
              <w:shd w:val="clear" w:color="auto" w:fill="FFFFFF" w:themeFill="background1"/>
              <w:spacing w:line="254"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901796">
              <w:rPr>
                <w:rFonts w:ascii="Times New Roman" w:eastAsia="Times New Roman" w:hAnsi="Times New Roman" w:cs="Times New Roman"/>
                <w:sz w:val="20"/>
                <w:szCs w:val="20"/>
              </w:rPr>
              <w:t>79,12</w:t>
            </w:r>
          </w:p>
        </w:tc>
        <w:tc>
          <w:tcPr>
            <w:tcW w:w="708" w:type="dxa"/>
            <w:shd w:val="clear" w:color="auto" w:fill="FFFFFF" w:themeFill="background1"/>
          </w:tcPr>
          <w:p w:rsidR="008167AE" w:rsidRPr="00901796" w:rsidRDefault="008167AE" w:rsidP="00343F50">
            <w:pPr>
              <w:shd w:val="clear" w:color="auto" w:fill="FFFFFF" w:themeFill="background1"/>
              <w:spacing w:line="254"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901796">
              <w:rPr>
                <w:rFonts w:ascii="Times New Roman" w:eastAsia="Times New Roman" w:hAnsi="Times New Roman" w:cs="Times New Roman"/>
                <w:sz w:val="20"/>
                <w:szCs w:val="20"/>
              </w:rPr>
              <w:t>81,54</w:t>
            </w:r>
          </w:p>
        </w:tc>
        <w:tc>
          <w:tcPr>
            <w:tcW w:w="844" w:type="dxa"/>
            <w:shd w:val="clear" w:color="auto" w:fill="FFFFFF" w:themeFill="background1"/>
            <w:noWrap/>
          </w:tcPr>
          <w:p w:rsidR="008167AE" w:rsidRPr="00901796" w:rsidRDefault="008167AE" w:rsidP="00343F50">
            <w:pPr>
              <w:shd w:val="clear" w:color="auto" w:fill="FFFFFF" w:themeFill="background1"/>
              <w:spacing w:line="254"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901796">
              <w:rPr>
                <w:rFonts w:ascii="Times New Roman" w:eastAsia="Times New Roman" w:hAnsi="Times New Roman" w:cs="Times New Roman"/>
                <w:sz w:val="20"/>
                <w:szCs w:val="20"/>
              </w:rPr>
              <w:t>70,8</w:t>
            </w:r>
          </w:p>
        </w:tc>
        <w:tc>
          <w:tcPr>
            <w:tcW w:w="850" w:type="dxa"/>
            <w:shd w:val="clear" w:color="auto" w:fill="FFFFFF" w:themeFill="background1"/>
          </w:tcPr>
          <w:p w:rsidR="008167AE" w:rsidRPr="00901796" w:rsidRDefault="008167AE" w:rsidP="00343F50">
            <w:pPr>
              <w:shd w:val="clear" w:color="auto" w:fill="FFFFFF" w:themeFill="background1"/>
              <w:spacing w:line="254"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901796">
              <w:rPr>
                <w:rFonts w:ascii="Times New Roman" w:eastAsia="Times New Roman" w:hAnsi="Times New Roman" w:cs="Times New Roman"/>
                <w:sz w:val="20"/>
                <w:szCs w:val="20"/>
              </w:rPr>
              <w:t>72,52</w:t>
            </w:r>
          </w:p>
        </w:tc>
        <w:tc>
          <w:tcPr>
            <w:tcW w:w="1276" w:type="dxa"/>
            <w:shd w:val="clear" w:color="auto" w:fill="FFFFFF" w:themeFill="background1"/>
          </w:tcPr>
          <w:p w:rsidR="008167AE" w:rsidRPr="00901796" w:rsidRDefault="008167AE" w:rsidP="00343F50">
            <w:pPr>
              <w:shd w:val="clear" w:color="auto" w:fill="FFFFFF" w:themeFill="background1"/>
              <w:spacing w:line="254"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901796">
              <w:rPr>
                <w:rFonts w:ascii="Times New Roman" w:eastAsia="Times New Roman" w:hAnsi="Times New Roman" w:cs="Times New Roman"/>
                <w:sz w:val="20"/>
                <w:szCs w:val="20"/>
              </w:rPr>
              <w:t>74,48</w:t>
            </w:r>
          </w:p>
        </w:tc>
      </w:tr>
      <w:tr w:rsidR="008167AE" w:rsidRPr="00901796" w:rsidTr="00343F50">
        <w:trPr>
          <w:cnfStyle w:val="000000010000" w:firstRow="0" w:lastRow="0" w:firstColumn="0" w:lastColumn="0" w:oddVBand="0" w:evenVBand="0" w:oddHBand="0" w:evenHBand="1"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675" w:type="dxa"/>
            <w:shd w:val="clear" w:color="auto" w:fill="FFFFFF" w:themeFill="background1"/>
            <w:noWrap/>
            <w:hideMark/>
          </w:tcPr>
          <w:p w:rsidR="008167AE" w:rsidRPr="00901796" w:rsidRDefault="008167AE" w:rsidP="00343F50">
            <w:pPr>
              <w:shd w:val="clear" w:color="auto" w:fill="FFFFFF" w:themeFill="background1"/>
              <w:spacing w:line="254" w:lineRule="auto"/>
              <w:jc w:val="center"/>
              <w:rPr>
                <w:rFonts w:ascii="Times New Roman" w:eastAsia="Times New Roman" w:hAnsi="Times New Roman" w:cs="Times New Roman"/>
                <w:b w:val="0"/>
                <w:sz w:val="20"/>
                <w:szCs w:val="20"/>
              </w:rPr>
            </w:pPr>
            <w:r w:rsidRPr="00901796">
              <w:rPr>
                <w:rFonts w:ascii="Times New Roman" w:eastAsia="Times New Roman" w:hAnsi="Times New Roman" w:cs="Times New Roman"/>
                <w:sz w:val="20"/>
                <w:szCs w:val="20"/>
              </w:rPr>
              <w:t>12</w:t>
            </w:r>
          </w:p>
        </w:tc>
        <w:tc>
          <w:tcPr>
            <w:tcW w:w="2127" w:type="dxa"/>
            <w:shd w:val="clear" w:color="auto" w:fill="FFFFFF" w:themeFill="background1"/>
            <w:noWrap/>
            <w:hideMark/>
          </w:tcPr>
          <w:p w:rsidR="008167AE" w:rsidRPr="009B7BE4" w:rsidRDefault="008167AE" w:rsidP="00343F50">
            <w:pPr>
              <w:cnfStyle w:val="000000010000" w:firstRow="0" w:lastRow="0" w:firstColumn="0" w:lastColumn="0" w:oddVBand="0" w:evenVBand="0" w:oddHBand="0" w:evenHBand="1" w:firstRowFirstColumn="0" w:firstRowLastColumn="0" w:lastRowFirstColumn="0" w:lastRowLastColumn="0"/>
            </w:pPr>
            <w:r w:rsidRPr="009B7BE4">
              <w:t>География</w:t>
            </w:r>
          </w:p>
        </w:tc>
        <w:tc>
          <w:tcPr>
            <w:tcW w:w="716" w:type="dxa"/>
            <w:shd w:val="clear" w:color="auto" w:fill="FFFFFF" w:themeFill="background1"/>
          </w:tcPr>
          <w:p w:rsidR="008167AE" w:rsidRPr="00901796" w:rsidRDefault="008167AE" w:rsidP="00343F50">
            <w:pPr>
              <w:shd w:val="clear" w:color="auto" w:fill="FFFFFF" w:themeFill="background1"/>
              <w:spacing w:line="254"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901796">
              <w:rPr>
                <w:rFonts w:ascii="Times New Roman" w:eastAsia="Times New Roman" w:hAnsi="Times New Roman" w:cs="Times New Roman"/>
                <w:sz w:val="20"/>
                <w:szCs w:val="20"/>
              </w:rPr>
              <w:t>68,57</w:t>
            </w:r>
          </w:p>
        </w:tc>
        <w:tc>
          <w:tcPr>
            <w:tcW w:w="708" w:type="dxa"/>
            <w:shd w:val="clear" w:color="auto" w:fill="FFFFFF" w:themeFill="background1"/>
            <w:noWrap/>
          </w:tcPr>
          <w:p w:rsidR="008167AE" w:rsidRPr="00901796" w:rsidRDefault="008167AE" w:rsidP="00343F50">
            <w:pPr>
              <w:shd w:val="clear" w:color="auto" w:fill="FFFFFF" w:themeFill="background1"/>
              <w:spacing w:line="254"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901796">
              <w:rPr>
                <w:rFonts w:ascii="Times New Roman" w:eastAsia="Times New Roman" w:hAnsi="Times New Roman" w:cs="Times New Roman"/>
                <w:sz w:val="20"/>
                <w:szCs w:val="20"/>
              </w:rPr>
              <w:t>70,12</w:t>
            </w:r>
          </w:p>
        </w:tc>
        <w:tc>
          <w:tcPr>
            <w:tcW w:w="709" w:type="dxa"/>
            <w:shd w:val="clear" w:color="auto" w:fill="FFFFFF" w:themeFill="background1"/>
          </w:tcPr>
          <w:p w:rsidR="008167AE" w:rsidRPr="00901796" w:rsidRDefault="008167AE" w:rsidP="00343F50">
            <w:pPr>
              <w:shd w:val="clear" w:color="auto" w:fill="FFFFFF" w:themeFill="background1"/>
              <w:spacing w:line="254"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901796">
              <w:rPr>
                <w:rFonts w:ascii="Times New Roman" w:eastAsia="Times New Roman" w:hAnsi="Times New Roman" w:cs="Times New Roman"/>
                <w:sz w:val="20"/>
                <w:szCs w:val="20"/>
              </w:rPr>
              <w:t>72,41</w:t>
            </w:r>
          </w:p>
        </w:tc>
        <w:tc>
          <w:tcPr>
            <w:tcW w:w="709" w:type="dxa"/>
            <w:shd w:val="clear" w:color="auto" w:fill="FFFFFF" w:themeFill="background1"/>
          </w:tcPr>
          <w:p w:rsidR="008167AE" w:rsidRPr="00901796" w:rsidRDefault="008167AE" w:rsidP="00343F50">
            <w:pPr>
              <w:shd w:val="clear" w:color="auto" w:fill="FFFFFF" w:themeFill="background1"/>
              <w:spacing w:line="254"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901796">
              <w:rPr>
                <w:rFonts w:ascii="Times New Roman" w:eastAsia="Times New Roman" w:hAnsi="Times New Roman" w:cs="Times New Roman"/>
                <w:sz w:val="20"/>
                <w:szCs w:val="20"/>
              </w:rPr>
              <w:t>83,51</w:t>
            </w:r>
          </w:p>
        </w:tc>
        <w:tc>
          <w:tcPr>
            <w:tcW w:w="709" w:type="dxa"/>
            <w:shd w:val="clear" w:color="auto" w:fill="FFFFFF" w:themeFill="background1"/>
          </w:tcPr>
          <w:p w:rsidR="008167AE" w:rsidRPr="00901796" w:rsidRDefault="008167AE" w:rsidP="00343F50">
            <w:pPr>
              <w:shd w:val="clear" w:color="auto" w:fill="FFFFFF" w:themeFill="background1"/>
              <w:spacing w:line="254"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901796">
              <w:rPr>
                <w:rFonts w:ascii="Times New Roman" w:eastAsia="Times New Roman" w:hAnsi="Times New Roman" w:cs="Times New Roman"/>
                <w:sz w:val="20"/>
                <w:szCs w:val="20"/>
              </w:rPr>
              <w:t>85,54</w:t>
            </w:r>
          </w:p>
        </w:tc>
        <w:tc>
          <w:tcPr>
            <w:tcW w:w="708" w:type="dxa"/>
            <w:shd w:val="clear" w:color="auto" w:fill="FFFFFF" w:themeFill="background1"/>
          </w:tcPr>
          <w:p w:rsidR="008167AE" w:rsidRPr="00901796" w:rsidRDefault="008167AE" w:rsidP="00343F50">
            <w:pPr>
              <w:shd w:val="clear" w:color="auto" w:fill="FFFFFF" w:themeFill="background1"/>
              <w:spacing w:line="254"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901796">
              <w:rPr>
                <w:rFonts w:ascii="Times New Roman" w:eastAsia="Times New Roman" w:hAnsi="Times New Roman" w:cs="Times New Roman"/>
                <w:sz w:val="20"/>
                <w:szCs w:val="20"/>
              </w:rPr>
              <w:t>88,58</w:t>
            </w:r>
          </w:p>
        </w:tc>
        <w:tc>
          <w:tcPr>
            <w:tcW w:w="844" w:type="dxa"/>
            <w:shd w:val="clear" w:color="auto" w:fill="FFFFFF" w:themeFill="background1"/>
            <w:noWrap/>
          </w:tcPr>
          <w:p w:rsidR="008167AE" w:rsidRPr="00901796" w:rsidRDefault="008167AE" w:rsidP="00343F50">
            <w:pPr>
              <w:shd w:val="clear" w:color="auto" w:fill="FFFFFF" w:themeFill="background1"/>
              <w:spacing w:line="254"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901796">
              <w:rPr>
                <w:rFonts w:ascii="Times New Roman" w:eastAsia="Times New Roman" w:hAnsi="Times New Roman" w:cs="Times New Roman"/>
                <w:sz w:val="20"/>
                <w:szCs w:val="20"/>
              </w:rPr>
              <w:t>77,01</w:t>
            </w:r>
          </w:p>
        </w:tc>
        <w:tc>
          <w:tcPr>
            <w:tcW w:w="850" w:type="dxa"/>
            <w:shd w:val="clear" w:color="auto" w:fill="FFFFFF" w:themeFill="background1"/>
          </w:tcPr>
          <w:p w:rsidR="008167AE" w:rsidRPr="00901796" w:rsidRDefault="008167AE" w:rsidP="00343F50">
            <w:pPr>
              <w:shd w:val="clear" w:color="auto" w:fill="FFFFFF" w:themeFill="background1"/>
              <w:spacing w:line="254"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901796">
              <w:rPr>
                <w:rFonts w:ascii="Times New Roman" w:eastAsia="Times New Roman" w:hAnsi="Times New Roman" w:cs="Times New Roman"/>
                <w:sz w:val="20"/>
                <w:szCs w:val="20"/>
              </w:rPr>
              <w:t>78,48</w:t>
            </w:r>
          </w:p>
        </w:tc>
        <w:tc>
          <w:tcPr>
            <w:tcW w:w="1276" w:type="dxa"/>
            <w:shd w:val="clear" w:color="auto" w:fill="FFFFFF" w:themeFill="background1"/>
          </w:tcPr>
          <w:p w:rsidR="008167AE" w:rsidRPr="00901796" w:rsidRDefault="008167AE" w:rsidP="00343F50">
            <w:pPr>
              <w:shd w:val="clear" w:color="auto" w:fill="FFFFFF" w:themeFill="background1"/>
              <w:spacing w:line="254"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901796">
              <w:rPr>
                <w:rFonts w:ascii="Times New Roman" w:eastAsia="Times New Roman" w:hAnsi="Times New Roman" w:cs="Times New Roman"/>
                <w:sz w:val="20"/>
                <w:szCs w:val="20"/>
              </w:rPr>
              <w:t>79,12</w:t>
            </w:r>
          </w:p>
        </w:tc>
      </w:tr>
      <w:tr w:rsidR="008167AE" w:rsidRPr="00901796" w:rsidTr="00343F50">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675" w:type="dxa"/>
            <w:shd w:val="clear" w:color="auto" w:fill="FFFFFF" w:themeFill="background1"/>
            <w:noWrap/>
            <w:hideMark/>
          </w:tcPr>
          <w:p w:rsidR="008167AE" w:rsidRPr="00901796" w:rsidRDefault="008167AE" w:rsidP="00343F50">
            <w:pPr>
              <w:shd w:val="clear" w:color="auto" w:fill="FFFFFF" w:themeFill="background1"/>
              <w:spacing w:line="254" w:lineRule="auto"/>
              <w:jc w:val="center"/>
              <w:rPr>
                <w:rFonts w:ascii="Times New Roman" w:eastAsia="Times New Roman" w:hAnsi="Times New Roman" w:cs="Times New Roman"/>
                <w:b w:val="0"/>
                <w:sz w:val="20"/>
                <w:szCs w:val="20"/>
              </w:rPr>
            </w:pPr>
            <w:r w:rsidRPr="00901796">
              <w:rPr>
                <w:rFonts w:ascii="Times New Roman" w:eastAsia="Times New Roman" w:hAnsi="Times New Roman" w:cs="Times New Roman"/>
                <w:sz w:val="20"/>
                <w:szCs w:val="20"/>
              </w:rPr>
              <w:t>13</w:t>
            </w:r>
          </w:p>
        </w:tc>
        <w:tc>
          <w:tcPr>
            <w:tcW w:w="2127" w:type="dxa"/>
            <w:shd w:val="clear" w:color="auto" w:fill="FFFFFF" w:themeFill="background1"/>
            <w:noWrap/>
            <w:hideMark/>
          </w:tcPr>
          <w:p w:rsidR="008167AE" w:rsidRDefault="008167AE" w:rsidP="00343F50">
            <w:pPr>
              <w:cnfStyle w:val="000000100000" w:firstRow="0" w:lastRow="0" w:firstColumn="0" w:lastColumn="0" w:oddVBand="0" w:evenVBand="0" w:oddHBand="1" w:evenHBand="0" w:firstRowFirstColumn="0" w:firstRowLastColumn="0" w:lastRowFirstColumn="0" w:lastRowLastColumn="0"/>
            </w:pPr>
            <w:r w:rsidRPr="009B7BE4">
              <w:t>Дүниежүзі тарихы</w:t>
            </w:r>
          </w:p>
        </w:tc>
        <w:tc>
          <w:tcPr>
            <w:tcW w:w="716" w:type="dxa"/>
            <w:shd w:val="clear" w:color="auto" w:fill="FFFFFF" w:themeFill="background1"/>
          </w:tcPr>
          <w:p w:rsidR="008167AE" w:rsidRPr="00901796" w:rsidRDefault="008167AE" w:rsidP="00343F50">
            <w:pPr>
              <w:shd w:val="clear" w:color="auto" w:fill="FFFFFF" w:themeFill="background1"/>
              <w:spacing w:line="254"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901796">
              <w:rPr>
                <w:rFonts w:ascii="Times New Roman" w:eastAsia="Times New Roman" w:hAnsi="Times New Roman" w:cs="Times New Roman"/>
                <w:sz w:val="20"/>
                <w:szCs w:val="20"/>
              </w:rPr>
              <w:t>57,14</w:t>
            </w:r>
          </w:p>
        </w:tc>
        <w:tc>
          <w:tcPr>
            <w:tcW w:w="708" w:type="dxa"/>
            <w:shd w:val="clear" w:color="auto" w:fill="FFFFFF" w:themeFill="background1"/>
            <w:noWrap/>
          </w:tcPr>
          <w:p w:rsidR="008167AE" w:rsidRPr="00901796" w:rsidRDefault="008167AE" w:rsidP="00343F50">
            <w:pPr>
              <w:shd w:val="clear" w:color="auto" w:fill="FFFFFF" w:themeFill="background1"/>
              <w:spacing w:line="254"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901796">
              <w:rPr>
                <w:rFonts w:ascii="Times New Roman" w:eastAsia="Times New Roman" w:hAnsi="Times New Roman" w:cs="Times New Roman"/>
                <w:sz w:val="20"/>
                <w:szCs w:val="20"/>
              </w:rPr>
              <w:t>60</w:t>
            </w:r>
          </w:p>
        </w:tc>
        <w:tc>
          <w:tcPr>
            <w:tcW w:w="709" w:type="dxa"/>
            <w:shd w:val="clear" w:color="auto" w:fill="FFFFFF" w:themeFill="background1"/>
          </w:tcPr>
          <w:p w:rsidR="008167AE" w:rsidRPr="00901796" w:rsidRDefault="008167AE" w:rsidP="00343F50">
            <w:pPr>
              <w:shd w:val="clear" w:color="auto" w:fill="FFFFFF" w:themeFill="background1"/>
              <w:spacing w:line="254"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901796">
              <w:rPr>
                <w:rFonts w:ascii="Times New Roman" w:eastAsia="Times New Roman" w:hAnsi="Times New Roman" w:cs="Times New Roman"/>
                <w:sz w:val="20"/>
                <w:szCs w:val="20"/>
              </w:rPr>
              <w:t>63,12</w:t>
            </w:r>
          </w:p>
        </w:tc>
        <w:tc>
          <w:tcPr>
            <w:tcW w:w="709" w:type="dxa"/>
            <w:shd w:val="clear" w:color="auto" w:fill="FFFFFF" w:themeFill="background1"/>
          </w:tcPr>
          <w:p w:rsidR="008167AE" w:rsidRPr="00901796" w:rsidRDefault="008167AE" w:rsidP="00343F50">
            <w:pPr>
              <w:shd w:val="clear" w:color="auto" w:fill="FFFFFF" w:themeFill="background1"/>
              <w:spacing w:line="254"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901796">
              <w:rPr>
                <w:rFonts w:ascii="Times New Roman" w:eastAsia="Times New Roman" w:hAnsi="Times New Roman" w:cs="Times New Roman"/>
                <w:sz w:val="20"/>
                <w:szCs w:val="20"/>
              </w:rPr>
              <w:t>64,83</w:t>
            </w:r>
          </w:p>
        </w:tc>
        <w:tc>
          <w:tcPr>
            <w:tcW w:w="709" w:type="dxa"/>
            <w:shd w:val="clear" w:color="auto" w:fill="FFFFFF" w:themeFill="background1"/>
          </w:tcPr>
          <w:p w:rsidR="008167AE" w:rsidRPr="00901796" w:rsidRDefault="008167AE" w:rsidP="00343F50">
            <w:pPr>
              <w:shd w:val="clear" w:color="auto" w:fill="FFFFFF" w:themeFill="background1"/>
              <w:spacing w:line="254"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901796">
              <w:rPr>
                <w:rFonts w:ascii="Times New Roman" w:eastAsia="Times New Roman" w:hAnsi="Times New Roman" w:cs="Times New Roman"/>
                <w:sz w:val="20"/>
                <w:szCs w:val="20"/>
              </w:rPr>
              <w:t>66,41</w:t>
            </w:r>
          </w:p>
        </w:tc>
        <w:tc>
          <w:tcPr>
            <w:tcW w:w="708" w:type="dxa"/>
            <w:shd w:val="clear" w:color="auto" w:fill="FFFFFF" w:themeFill="background1"/>
          </w:tcPr>
          <w:p w:rsidR="008167AE" w:rsidRPr="00901796" w:rsidRDefault="008167AE" w:rsidP="00343F50">
            <w:pPr>
              <w:shd w:val="clear" w:color="auto" w:fill="FFFFFF" w:themeFill="background1"/>
              <w:spacing w:line="254"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901796">
              <w:rPr>
                <w:rFonts w:ascii="Times New Roman" w:eastAsia="Times New Roman" w:hAnsi="Times New Roman" w:cs="Times New Roman"/>
                <w:sz w:val="20"/>
                <w:szCs w:val="20"/>
              </w:rPr>
              <w:t>68,25</w:t>
            </w:r>
          </w:p>
        </w:tc>
        <w:tc>
          <w:tcPr>
            <w:tcW w:w="844" w:type="dxa"/>
            <w:shd w:val="clear" w:color="auto" w:fill="FFFFFF" w:themeFill="background1"/>
            <w:noWrap/>
          </w:tcPr>
          <w:p w:rsidR="008167AE" w:rsidRPr="00901796" w:rsidRDefault="008167AE" w:rsidP="00343F50">
            <w:pPr>
              <w:shd w:val="clear" w:color="auto" w:fill="FFFFFF" w:themeFill="background1"/>
              <w:spacing w:line="254"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901796">
              <w:rPr>
                <w:rFonts w:ascii="Times New Roman" w:eastAsia="Times New Roman" w:hAnsi="Times New Roman" w:cs="Times New Roman"/>
                <w:sz w:val="20"/>
                <w:szCs w:val="20"/>
              </w:rPr>
              <w:t>61,49</w:t>
            </w:r>
          </w:p>
        </w:tc>
        <w:tc>
          <w:tcPr>
            <w:tcW w:w="850" w:type="dxa"/>
            <w:shd w:val="clear" w:color="auto" w:fill="FFFFFF" w:themeFill="background1"/>
          </w:tcPr>
          <w:p w:rsidR="008167AE" w:rsidRPr="00901796" w:rsidRDefault="008167AE" w:rsidP="00343F50">
            <w:pPr>
              <w:shd w:val="clear" w:color="auto" w:fill="FFFFFF" w:themeFill="background1"/>
              <w:spacing w:line="254"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901796">
              <w:rPr>
                <w:rFonts w:ascii="Times New Roman" w:eastAsia="Times New Roman" w:hAnsi="Times New Roman" w:cs="Times New Roman"/>
                <w:sz w:val="20"/>
                <w:szCs w:val="20"/>
              </w:rPr>
              <w:t>63,14</w:t>
            </w:r>
          </w:p>
        </w:tc>
        <w:tc>
          <w:tcPr>
            <w:tcW w:w="1276" w:type="dxa"/>
            <w:shd w:val="clear" w:color="auto" w:fill="FFFFFF" w:themeFill="background1"/>
          </w:tcPr>
          <w:p w:rsidR="008167AE" w:rsidRPr="00901796" w:rsidRDefault="008167AE" w:rsidP="00343F50">
            <w:pPr>
              <w:shd w:val="clear" w:color="auto" w:fill="FFFFFF" w:themeFill="background1"/>
              <w:spacing w:line="254"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901796">
              <w:rPr>
                <w:rFonts w:ascii="Times New Roman" w:eastAsia="Times New Roman" w:hAnsi="Times New Roman" w:cs="Times New Roman"/>
                <w:sz w:val="20"/>
                <w:szCs w:val="20"/>
              </w:rPr>
              <w:t>65,51</w:t>
            </w:r>
          </w:p>
        </w:tc>
      </w:tr>
    </w:tbl>
    <w:p w:rsidR="008167AE" w:rsidRDefault="008167AE" w:rsidP="008167AE">
      <w:pPr>
        <w:shd w:val="clear" w:color="auto" w:fill="FFFFFF" w:themeFill="background1"/>
        <w:spacing w:after="0" w:line="240" w:lineRule="auto"/>
        <w:rPr>
          <w:rFonts w:ascii="Times New Roman" w:hAnsi="Times New Roman" w:cs="Times New Roman"/>
          <w:b/>
          <w:sz w:val="24"/>
          <w:szCs w:val="24"/>
          <w:lang w:val="kk-KZ"/>
        </w:rPr>
      </w:pPr>
    </w:p>
    <w:p w:rsidR="008167AE" w:rsidRPr="008167AE" w:rsidRDefault="008167AE" w:rsidP="008167AE">
      <w:pPr>
        <w:shd w:val="clear" w:color="auto" w:fill="FFFFFF" w:themeFill="background1"/>
        <w:spacing w:after="0" w:line="240" w:lineRule="auto"/>
        <w:rPr>
          <w:rFonts w:ascii="Times New Roman" w:hAnsi="Times New Roman" w:cs="Times New Roman"/>
          <w:b/>
          <w:sz w:val="24"/>
          <w:szCs w:val="24"/>
          <w:lang w:val="kk-KZ"/>
        </w:rPr>
      </w:pPr>
    </w:p>
    <w:p w:rsidR="004514BC" w:rsidRPr="004514BC" w:rsidRDefault="004514BC" w:rsidP="004514BC">
      <w:pPr>
        <w:spacing w:after="0" w:line="240" w:lineRule="auto"/>
        <w:ind w:firstLine="708"/>
        <w:jc w:val="both"/>
        <w:rPr>
          <w:rFonts w:ascii="Times New Roman" w:hAnsi="Times New Roman" w:cs="Times New Roman"/>
          <w:color w:val="000000"/>
          <w:sz w:val="24"/>
          <w:szCs w:val="24"/>
          <w:shd w:val="clear" w:color="auto" w:fill="FFFFFF"/>
          <w:lang w:val="kk-KZ"/>
        </w:rPr>
      </w:pPr>
      <w:r w:rsidRPr="008167AE">
        <w:rPr>
          <w:rFonts w:ascii="Times New Roman" w:hAnsi="Times New Roman" w:cs="Times New Roman"/>
          <w:color w:val="000000"/>
          <w:sz w:val="24"/>
          <w:szCs w:val="24"/>
          <w:shd w:val="clear" w:color="auto" w:fill="FFFFFF"/>
          <w:lang w:val="kk-KZ"/>
        </w:rPr>
        <w:t xml:space="preserve">Соңғы бес жыл ішінде барлық пәндер бойынша білім сапасының тұрақты артуы байқалады. </w:t>
      </w:r>
      <w:r w:rsidRPr="00AA4D61">
        <w:rPr>
          <w:rFonts w:ascii="Times New Roman" w:hAnsi="Times New Roman" w:cs="Times New Roman"/>
          <w:color w:val="000000"/>
          <w:sz w:val="24"/>
          <w:szCs w:val="24"/>
          <w:shd w:val="clear" w:color="auto" w:fill="FFFFFF"/>
          <w:lang w:val="kk-KZ"/>
        </w:rPr>
        <w:t xml:space="preserve">5-9 сыныптарда алгебра, геометрия, физика және химия бойынша білім сапасы төмен. 10-11 сыныптарда оқушылар алгебра және талдаудың басталуы, геометрия, Қазақстан тарихы және физика бойынша білім сапасының төмендігін көрсетеді. Бұл пәндер бойынша білім сапасы 50% - дан төмен. </w:t>
      </w:r>
    </w:p>
    <w:p w:rsidR="004514BC" w:rsidRPr="0073205C" w:rsidRDefault="004514BC" w:rsidP="004514BC">
      <w:pPr>
        <w:spacing w:after="0" w:line="240" w:lineRule="auto"/>
        <w:ind w:firstLine="708"/>
        <w:jc w:val="both"/>
        <w:rPr>
          <w:rFonts w:ascii="Times New Roman" w:hAnsi="Times New Roman" w:cs="Times New Roman"/>
          <w:b/>
          <w:color w:val="000000"/>
          <w:sz w:val="24"/>
          <w:szCs w:val="24"/>
          <w:shd w:val="clear" w:color="auto" w:fill="FFFFFF"/>
          <w:lang w:val="kk-KZ"/>
        </w:rPr>
      </w:pPr>
      <w:r w:rsidRPr="0073205C">
        <w:rPr>
          <w:rFonts w:ascii="Times New Roman" w:hAnsi="Times New Roman" w:cs="Times New Roman"/>
          <w:b/>
          <w:color w:val="000000"/>
          <w:sz w:val="24"/>
          <w:szCs w:val="24"/>
          <w:shd w:val="clear" w:color="auto" w:fill="FFFFFF"/>
          <w:lang w:val="kk-KZ"/>
        </w:rPr>
        <w:t xml:space="preserve">Мәселелері: </w:t>
      </w:r>
    </w:p>
    <w:p w:rsidR="004514BC" w:rsidRPr="0073205C" w:rsidRDefault="004514BC" w:rsidP="004514BC">
      <w:pPr>
        <w:spacing w:after="0" w:line="240" w:lineRule="auto"/>
        <w:ind w:firstLine="708"/>
        <w:jc w:val="both"/>
        <w:rPr>
          <w:rFonts w:ascii="Times New Roman" w:hAnsi="Times New Roman" w:cs="Times New Roman"/>
          <w:color w:val="000000"/>
          <w:sz w:val="24"/>
          <w:szCs w:val="24"/>
          <w:shd w:val="clear" w:color="auto" w:fill="FFFFFF"/>
          <w:lang w:val="kk-KZ"/>
        </w:rPr>
      </w:pPr>
      <w:r w:rsidRPr="000F307A">
        <w:rPr>
          <w:rFonts w:ascii="Times New Roman" w:hAnsi="Times New Roman" w:cs="Times New Roman"/>
          <w:color w:val="000000"/>
          <w:sz w:val="24"/>
          <w:szCs w:val="24"/>
          <w:shd w:val="clear" w:color="auto" w:fill="FFFFFF"/>
          <w:lang w:val="kk-KZ"/>
        </w:rPr>
        <w:lastRenderedPageBreak/>
        <w:t xml:space="preserve">- </w:t>
      </w:r>
      <w:r w:rsidRPr="0073205C">
        <w:rPr>
          <w:rFonts w:ascii="Times New Roman" w:hAnsi="Times New Roman" w:cs="Times New Roman"/>
          <w:color w:val="000000"/>
          <w:sz w:val="24"/>
          <w:szCs w:val="24"/>
          <w:shd w:val="clear" w:color="auto" w:fill="FFFFFF"/>
          <w:lang w:val="kk-KZ"/>
        </w:rPr>
        <w:t>алгебра, геометрия, физика және химия бойынша 5-9 сыныптардағы білім сапасының төмендігі</w:t>
      </w:r>
    </w:p>
    <w:p w:rsidR="004514BC" w:rsidRPr="0073205C" w:rsidRDefault="004514BC" w:rsidP="004514BC">
      <w:pPr>
        <w:spacing w:after="0" w:line="240" w:lineRule="auto"/>
        <w:ind w:firstLine="708"/>
        <w:jc w:val="both"/>
        <w:rPr>
          <w:rFonts w:ascii="Times New Roman" w:hAnsi="Times New Roman" w:cs="Times New Roman"/>
          <w:color w:val="000000"/>
          <w:sz w:val="24"/>
          <w:szCs w:val="24"/>
          <w:shd w:val="clear" w:color="auto" w:fill="FFFFFF"/>
          <w:lang w:val="kk-KZ"/>
        </w:rPr>
      </w:pPr>
      <w:r w:rsidRPr="0073205C">
        <w:rPr>
          <w:rFonts w:ascii="Times New Roman" w:hAnsi="Times New Roman" w:cs="Times New Roman"/>
          <w:color w:val="000000"/>
          <w:sz w:val="24"/>
          <w:szCs w:val="24"/>
          <w:shd w:val="clear" w:color="auto" w:fill="FFFFFF"/>
          <w:lang w:val="kk-KZ"/>
        </w:rPr>
        <w:t>- 10-11 сыныптардағы алгебра және анализ, геометрия, Қазақстан тарихы және физика бойынша білім сапасының төмендігі.</w:t>
      </w:r>
    </w:p>
    <w:p w:rsidR="004514BC" w:rsidRPr="0073205C" w:rsidRDefault="004514BC" w:rsidP="004514BC">
      <w:pPr>
        <w:spacing w:after="0" w:line="240" w:lineRule="auto"/>
        <w:ind w:firstLine="708"/>
        <w:jc w:val="both"/>
        <w:rPr>
          <w:rFonts w:ascii="Times New Roman" w:hAnsi="Times New Roman" w:cs="Times New Roman"/>
          <w:b/>
          <w:color w:val="000000"/>
          <w:sz w:val="24"/>
          <w:szCs w:val="24"/>
          <w:shd w:val="clear" w:color="auto" w:fill="FFFFFF"/>
          <w:lang w:val="kk-KZ"/>
        </w:rPr>
      </w:pPr>
      <w:r w:rsidRPr="0073205C">
        <w:rPr>
          <w:rFonts w:ascii="Times New Roman" w:hAnsi="Times New Roman" w:cs="Times New Roman"/>
          <w:b/>
          <w:color w:val="000000"/>
          <w:sz w:val="24"/>
          <w:szCs w:val="24"/>
          <w:shd w:val="clear" w:color="auto" w:fill="FFFFFF"/>
          <w:lang w:val="kk-KZ"/>
        </w:rPr>
        <w:t xml:space="preserve">Шешу жолдары: </w:t>
      </w:r>
    </w:p>
    <w:p w:rsidR="0073205C" w:rsidRDefault="0073205C" w:rsidP="0073205C">
      <w:pPr>
        <w:spacing w:after="0" w:line="240" w:lineRule="auto"/>
        <w:jc w:val="both"/>
        <w:rPr>
          <w:rFonts w:ascii="Times New Roman" w:hAnsi="Times New Roman" w:cs="Times New Roman"/>
          <w:color w:val="000000"/>
          <w:sz w:val="24"/>
          <w:szCs w:val="24"/>
          <w:shd w:val="clear" w:color="auto" w:fill="FFFFFF"/>
          <w:lang w:val="kk-KZ"/>
        </w:rPr>
      </w:pPr>
      <w:r w:rsidRPr="0073205C">
        <w:rPr>
          <w:rFonts w:ascii="Times New Roman" w:hAnsi="Times New Roman" w:cs="Times New Roman"/>
          <w:color w:val="000000"/>
          <w:sz w:val="24"/>
          <w:szCs w:val="24"/>
          <w:shd w:val="clear" w:color="auto" w:fill="FFFFFF"/>
          <w:lang w:val="kk-KZ"/>
        </w:rPr>
        <w:t xml:space="preserve">1. </w:t>
      </w:r>
      <w:r>
        <w:rPr>
          <w:rFonts w:ascii="Times New Roman" w:hAnsi="Times New Roman" w:cs="Times New Roman"/>
          <w:color w:val="000000"/>
          <w:sz w:val="24"/>
          <w:szCs w:val="24"/>
          <w:shd w:val="clear" w:color="auto" w:fill="FFFFFF"/>
          <w:lang w:val="kk-KZ"/>
        </w:rPr>
        <w:t>М</w:t>
      </w:r>
      <w:r w:rsidRPr="0073205C">
        <w:rPr>
          <w:rFonts w:ascii="Times New Roman" w:hAnsi="Times New Roman" w:cs="Times New Roman"/>
          <w:color w:val="000000"/>
          <w:sz w:val="24"/>
          <w:szCs w:val="24"/>
          <w:shd w:val="clear" w:color="auto" w:fill="FFFFFF"/>
          <w:lang w:val="kk-KZ"/>
        </w:rPr>
        <w:t>ектептің даму бағдарламасының міндеттері</w:t>
      </w:r>
      <w:r w:rsidRPr="0073205C">
        <w:rPr>
          <w:rFonts w:ascii="Times New Roman" w:hAnsi="Times New Roman" w:cs="Times New Roman"/>
          <w:color w:val="000000"/>
          <w:sz w:val="24"/>
          <w:szCs w:val="24"/>
          <w:shd w:val="clear" w:color="auto" w:fill="FFFFFF"/>
          <w:lang w:val="kk-KZ"/>
        </w:rPr>
        <w:tab/>
      </w:r>
      <w:r>
        <w:rPr>
          <w:rFonts w:ascii="Times New Roman" w:hAnsi="Times New Roman" w:cs="Times New Roman"/>
          <w:color w:val="000000"/>
          <w:sz w:val="24"/>
          <w:szCs w:val="24"/>
          <w:shd w:val="clear" w:color="auto" w:fill="FFFFFF"/>
          <w:lang w:val="kk-KZ"/>
        </w:rPr>
        <w:t>н е</w:t>
      </w:r>
      <w:r w:rsidRPr="0073205C">
        <w:rPr>
          <w:rFonts w:ascii="Times New Roman" w:hAnsi="Times New Roman" w:cs="Times New Roman"/>
          <w:color w:val="000000"/>
          <w:sz w:val="24"/>
          <w:szCs w:val="24"/>
          <w:shd w:val="clear" w:color="auto" w:fill="FFFFFF"/>
          <w:lang w:val="kk-KZ"/>
        </w:rPr>
        <w:t>скере отырып, әдістемелік бірік</w:t>
      </w:r>
      <w:r>
        <w:rPr>
          <w:rFonts w:ascii="Times New Roman" w:hAnsi="Times New Roman" w:cs="Times New Roman"/>
          <w:color w:val="000000"/>
          <w:sz w:val="24"/>
          <w:szCs w:val="24"/>
          <w:shd w:val="clear" w:color="auto" w:fill="FFFFFF"/>
          <w:lang w:val="kk-KZ"/>
        </w:rPr>
        <w:t xml:space="preserve">тірудің  </w:t>
      </w:r>
    </w:p>
    <w:p w:rsidR="0073205C" w:rsidRPr="0073205C" w:rsidRDefault="0073205C" w:rsidP="0073205C">
      <w:pPr>
        <w:spacing w:after="0" w:line="240" w:lineRule="auto"/>
        <w:jc w:val="both"/>
        <w:rPr>
          <w:rFonts w:ascii="Times New Roman" w:hAnsi="Times New Roman" w:cs="Times New Roman"/>
          <w:color w:val="000000"/>
          <w:sz w:val="24"/>
          <w:szCs w:val="24"/>
          <w:shd w:val="clear" w:color="auto" w:fill="FFFFFF"/>
          <w:lang w:val="kk-KZ"/>
        </w:rPr>
      </w:pPr>
      <w:r>
        <w:rPr>
          <w:rFonts w:ascii="Times New Roman" w:hAnsi="Times New Roman" w:cs="Times New Roman"/>
          <w:color w:val="000000"/>
          <w:sz w:val="24"/>
          <w:szCs w:val="24"/>
          <w:shd w:val="clear" w:color="auto" w:fill="FFFFFF"/>
          <w:lang w:val="kk-KZ"/>
        </w:rPr>
        <w:t xml:space="preserve">    тиімді жоспарын әзірлеу</w:t>
      </w:r>
    </w:p>
    <w:p w:rsidR="0073205C" w:rsidRDefault="0073205C" w:rsidP="0073205C">
      <w:pPr>
        <w:spacing w:after="0" w:line="240" w:lineRule="auto"/>
        <w:jc w:val="both"/>
        <w:rPr>
          <w:rFonts w:ascii="Times New Roman" w:hAnsi="Times New Roman" w:cs="Times New Roman"/>
          <w:color w:val="000000"/>
          <w:sz w:val="24"/>
          <w:szCs w:val="24"/>
          <w:shd w:val="clear" w:color="auto" w:fill="FFFFFF"/>
          <w:lang w:val="kk-KZ"/>
        </w:rPr>
      </w:pPr>
      <w:r>
        <w:rPr>
          <w:rFonts w:ascii="Times New Roman" w:hAnsi="Times New Roman" w:cs="Times New Roman"/>
          <w:color w:val="000000"/>
          <w:sz w:val="24"/>
          <w:szCs w:val="24"/>
          <w:shd w:val="clear" w:color="auto" w:fill="FFFFFF"/>
          <w:lang w:val="kk-KZ"/>
        </w:rPr>
        <w:t>2.</w:t>
      </w:r>
      <w:r w:rsidRPr="0073205C">
        <w:rPr>
          <w:rFonts w:ascii="Times New Roman" w:hAnsi="Times New Roman" w:cs="Times New Roman"/>
          <w:color w:val="000000"/>
          <w:sz w:val="24"/>
          <w:szCs w:val="24"/>
          <w:shd w:val="clear" w:color="auto" w:fill="FFFFFF"/>
          <w:lang w:val="kk-KZ"/>
        </w:rPr>
        <w:t>Мектеп мәдениетіне мек</w:t>
      </w:r>
      <w:r>
        <w:rPr>
          <w:rFonts w:ascii="Times New Roman" w:hAnsi="Times New Roman" w:cs="Times New Roman"/>
          <w:color w:val="000000"/>
          <w:sz w:val="24"/>
          <w:szCs w:val="24"/>
          <w:shd w:val="clear" w:color="auto" w:fill="FFFFFF"/>
          <w:lang w:val="kk-KZ"/>
        </w:rPr>
        <w:t xml:space="preserve">тепішілік жүйелі шаралар енгізу </w:t>
      </w:r>
      <w:r w:rsidRPr="0073205C">
        <w:rPr>
          <w:rFonts w:ascii="Times New Roman" w:hAnsi="Times New Roman" w:cs="Times New Roman"/>
          <w:color w:val="000000"/>
          <w:sz w:val="24"/>
          <w:szCs w:val="24"/>
          <w:shd w:val="clear" w:color="auto" w:fill="FFFFFF"/>
          <w:lang w:val="kk-KZ"/>
        </w:rPr>
        <w:t xml:space="preserve">біліктілікті арттыру және </w:t>
      </w:r>
      <w:r>
        <w:rPr>
          <w:rFonts w:ascii="Times New Roman" w:hAnsi="Times New Roman" w:cs="Times New Roman"/>
          <w:color w:val="000000"/>
          <w:sz w:val="24"/>
          <w:szCs w:val="24"/>
          <w:shd w:val="clear" w:color="auto" w:fill="FFFFFF"/>
          <w:lang w:val="kk-KZ"/>
        </w:rPr>
        <w:t xml:space="preserve"> </w:t>
      </w:r>
    </w:p>
    <w:p w:rsidR="0073205C" w:rsidRPr="0073205C" w:rsidRDefault="0073205C" w:rsidP="0073205C">
      <w:pPr>
        <w:spacing w:after="0" w:line="240" w:lineRule="auto"/>
        <w:jc w:val="both"/>
        <w:rPr>
          <w:rFonts w:ascii="Times New Roman" w:hAnsi="Times New Roman" w:cs="Times New Roman"/>
          <w:color w:val="000000"/>
          <w:sz w:val="24"/>
          <w:szCs w:val="24"/>
          <w:shd w:val="clear" w:color="auto" w:fill="FFFFFF"/>
          <w:lang w:val="kk-KZ"/>
        </w:rPr>
      </w:pPr>
      <w:r>
        <w:rPr>
          <w:rFonts w:ascii="Times New Roman" w:hAnsi="Times New Roman" w:cs="Times New Roman"/>
          <w:color w:val="000000"/>
          <w:sz w:val="24"/>
          <w:szCs w:val="24"/>
          <w:shd w:val="clear" w:color="auto" w:fill="FFFFFF"/>
          <w:lang w:val="kk-KZ"/>
        </w:rPr>
        <w:t xml:space="preserve">    </w:t>
      </w:r>
      <w:r w:rsidRPr="0073205C">
        <w:rPr>
          <w:rFonts w:ascii="Times New Roman" w:hAnsi="Times New Roman" w:cs="Times New Roman"/>
          <w:color w:val="000000"/>
          <w:sz w:val="24"/>
          <w:szCs w:val="24"/>
          <w:shd w:val="clear" w:color="auto" w:fill="FFFFFF"/>
          <w:lang w:val="kk-KZ"/>
        </w:rPr>
        <w:t>тәжірибе алмасу:</w:t>
      </w:r>
    </w:p>
    <w:p w:rsidR="0073205C" w:rsidRDefault="0073205C" w:rsidP="00731494">
      <w:pPr>
        <w:pStyle w:val="a9"/>
        <w:numPr>
          <w:ilvl w:val="0"/>
          <w:numId w:val="14"/>
        </w:numPr>
        <w:jc w:val="both"/>
        <w:rPr>
          <w:color w:val="000000"/>
          <w:shd w:val="clear" w:color="auto" w:fill="FFFFFF"/>
          <w:lang w:val="kk-KZ"/>
        </w:rPr>
      </w:pPr>
      <w:r w:rsidRPr="0073205C">
        <w:rPr>
          <w:color w:val="000000"/>
          <w:shd w:val="clear" w:color="auto" w:fill="FFFFFF"/>
          <w:lang w:val="kk-KZ"/>
        </w:rPr>
        <w:t>LessonStudy;</w:t>
      </w:r>
    </w:p>
    <w:p w:rsidR="0073205C" w:rsidRDefault="0073205C" w:rsidP="00731494">
      <w:pPr>
        <w:pStyle w:val="a9"/>
        <w:numPr>
          <w:ilvl w:val="0"/>
          <w:numId w:val="14"/>
        </w:numPr>
        <w:jc w:val="both"/>
        <w:rPr>
          <w:color w:val="000000"/>
          <w:shd w:val="clear" w:color="auto" w:fill="FFFFFF"/>
          <w:lang w:val="kk-KZ"/>
        </w:rPr>
      </w:pPr>
      <w:r w:rsidRPr="0073205C">
        <w:rPr>
          <w:color w:val="000000"/>
          <w:shd w:val="clear" w:color="auto" w:fill="FFFFFF"/>
          <w:lang w:val="kk-KZ"/>
        </w:rPr>
        <w:t>ActionResearch;</w:t>
      </w:r>
    </w:p>
    <w:p w:rsidR="0073205C" w:rsidRDefault="0073205C" w:rsidP="00731494">
      <w:pPr>
        <w:pStyle w:val="a9"/>
        <w:numPr>
          <w:ilvl w:val="0"/>
          <w:numId w:val="14"/>
        </w:numPr>
        <w:jc w:val="both"/>
        <w:rPr>
          <w:color w:val="000000"/>
          <w:shd w:val="clear" w:color="auto" w:fill="FFFFFF"/>
          <w:lang w:val="kk-KZ"/>
        </w:rPr>
      </w:pPr>
      <w:r w:rsidRPr="0073205C">
        <w:rPr>
          <w:color w:val="000000"/>
          <w:shd w:val="clear" w:color="auto" w:fill="FFFFFF"/>
          <w:lang w:val="kk-KZ"/>
        </w:rPr>
        <w:t>Тәлімгерлік;</w:t>
      </w:r>
    </w:p>
    <w:p w:rsidR="0073205C" w:rsidRDefault="00215C43" w:rsidP="00731494">
      <w:pPr>
        <w:pStyle w:val="a9"/>
        <w:numPr>
          <w:ilvl w:val="0"/>
          <w:numId w:val="14"/>
        </w:numPr>
        <w:jc w:val="both"/>
        <w:rPr>
          <w:color w:val="000000"/>
          <w:shd w:val="clear" w:color="auto" w:fill="FFFFFF"/>
          <w:lang w:val="kk-KZ"/>
        </w:rPr>
      </w:pPr>
      <w:r w:rsidRPr="00215C43">
        <w:rPr>
          <w:color w:val="000000"/>
          <w:shd w:val="clear" w:color="auto" w:fill="FFFFFF"/>
          <w:lang w:val="kk-KZ"/>
        </w:rPr>
        <w:t>Жоғары білікті опедагогтардың сабақтарына қатысу;</w:t>
      </w:r>
      <w:r w:rsidR="0073205C" w:rsidRPr="00215C43">
        <w:rPr>
          <w:color w:val="000000"/>
          <w:shd w:val="clear" w:color="auto" w:fill="FFFFFF"/>
          <w:lang w:val="kk-KZ"/>
        </w:rPr>
        <w:t xml:space="preserve"> </w:t>
      </w:r>
    </w:p>
    <w:p w:rsidR="0073205C" w:rsidRDefault="0073205C" w:rsidP="00731494">
      <w:pPr>
        <w:pStyle w:val="a9"/>
        <w:numPr>
          <w:ilvl w:val="0"/>
          <w:numId w:val="14"/>
        </w:numPr>
        <w:jc w:val="both"/>
        <w:rPr>
          <w:color w:val="000000"/>
          <w:shd w:val="clear" w:color="auto" w:fill="FFFFFF"/>
          <w:lang w:val="kk-KZ"/>
        </w:rPr>
      </w:pPr>
      <w:r w:rsidRPr="00215C43">
        <w:rPr>
          <w:color w:val="000000"/>
          <w:shd w:val="clear" w:color="auto" w:fill="FFFFFF"/>
          <w:lang w:val="kk-KZ"/>
        </w:rPr>
        <w:t xml:space="preserve">Семинарлар, коучингтер, </w:t>
      </w:r>
      <w:r w:rsidR="00215C43">
        <w:rPr>
          <w:color w:val="000000"/>
          <w:shd w:val="clear" w:color="auto" w:fill="FFFFFF"/>
          <w:lang w:val="kk-KZ"/>
        </w:rPr>
        <w:t>шебер-сыныптар</w:t>
      </w:r>
      <w:r w:rsidRPr="00215C43">
        <w:rPr>
          <w:color w:val="000000"/>
          <w:shd w:val="clear" w:color="auto" w:fill="FFFFFF"/>
          <w:lang w:val="kk-KZ"/>
        </w:rPr>
        <w:t>;</w:t>
      </w:r>
    </w:p>
    <w:p w:rsidR="0073205C" w:rsidRPr="00215C43" w:rsidRDefault="00215C43" w:rsidP="00731494">
      <w:pPr>
        <w:pStyle w:val="a9"/>
        <w:numPr>
          <w:ilvl w:val="0"/>
          <w:numId w:val="14"/>
        </w:numPr>
        <w:jc w:val="both"/>
        <w:rPr>
          <w:color w:val="000000"/>
          <w:shd w:val="clear" w:color="auto" w:fill="FFFFFF"/>
          <w:lang w:val="kk-KZ"/>
        </w:rPr>
      </w:pPr>
      <w:r>
        <w:rPr>
          <w:color w:val="000000"/>
          <w:shd w:val="clear" w:color="auto" w:fill="FFFFFF"/>
          <w:lang w:val="kk-KZ"/>
        </w:rPr>
        <w:t>«Жылдың үздік мұғалімі» байқауы</w:t>
      </w:r>
      <w:r w:rsidR="0073205C" w:rsidRPr="00215C43">
        <w:rPr>
          <w:color w:val="000000"/>
          <w:shd w:val="clear" w:color="auto" w:fill="FFFFFF"/>
          <w:lang w:val="kk-KZ"/>
        </w:rPr>
        <w:t>;</w:t>
      </w:r>
    </w:p>
    <w:p w:rsidR="0073205C" w:rsidRPr="0073205C" w:rsidRDefault="00215C43" w:rsidP="0073205C">
      <w:pPr>
        <w:spacing w:after="0" w:line="240" w:lineRule="auto"/>
        <w:jc w:val="both"/>
        <w:rPr>
          <w:rFonts w:ascii="Times New Roman" w:hAnsi="Times New Roman" w:cs="Times New Roman"/>
          <w:color w:val="000000"/>
          <w:sz w:val="24"/>
          <w:szCs w:val="24"/>
          <w:shd w:val="clear" w:color="auto" w:fill="FFFFFF"/>
          <w:lang w:val="kk-KZ"/>
        </w:rPr>
      </w:pPr>
      <w:r>
        <w:rPr>
          <w:rFonts w:ascii="Times New Roman" w:hAnsi="Times New Roman" w:cs="Times New Roman"/>
          <w:color w:val="000000"/>
          <w:sz w:val="24"/>
          <w:szCs w:val="24"/>
          <w:shd w:val="clear" w:color="auto" w:fill="FFFFFF"/>
          <w:lang w:val="kk-KZ"/>
        </w:rPr>
        <w:t xml:space="preserve">      </w:t>
      </w:r>
      <w:r w:rsidR="0073205C" w:rsidRPr="0073205C">
        <w:rPr>
          <w:rFonts w:ascii="Times New Roman" w:hAnsi="Times New Roman" w:cs="Times New Roman"/>
          <w:color w:val="000000"/>
          <w:sz w:val="24"/>
          <w:szCs w:val="24"/>
          <w:shd w:val="clear" w:color="auto" w:fill="FFFFFF"/>
          <w:lang w:val="kk-KZ"/>
        </w:rPr>
        <w:t>* Жаппай ашық онлайн-курстар платформаларына қатысу.</w:t>
      </w:r>
    </w:p>
    <w:p w:rsidR="0073205C" w:rsidRPr="00215C43" w:rsidRDefault="00215C43" w:rsidP="00731494">
      <w:pPr>
        <w:pStyle w:val="a9"/>
        <w:numPr>
          <w:ilvl w:val="0"/>
          <w:numId w:val="16"/>
        </w:numPr>
        <w:jc w:val="both"/>
        <w:rPr>
          <w:color w:val="000000"/>
          <w:shd w:val="clear" w:color="auto" w:fill="FFFFFF"/>
          <w:lang w:val="kk-KZ"/>
        </w:rPr>
      </w:pPr>
      <w:r>
        <w:rPr>
          <w:color w:val="000000"/>
          <w:shd w:val="clear" w:color="auto" w:fill="FFFFFF"/>
          <w:lang w:val="kk-KZ"/>
        </w:rPr>
        <w:t>О</w:t>
      </w:r>
      <w:r w:rsidR="0073205C" w:rsidRPr="00215C43">
        <w:rPr>
          <w:color w:val="000000"/>
          <w:shd w:val="clear" w:color="auto" w:fill="FFFFFF"/>
          <w:lang w:val="kk-KZ"/>
        </w:rPr>
        <w:t>блы</w:t>
      </w:r>
      <w:r w:rsidRPr="00215C43">
        <w:rPr>
          <w:color w:val="000000"/>
          <w:shd w:val="clear" w:color="auto" w:fill="FFFFFF"/>
          <w:lang w:val="kk-KZ"/>
        </w:rPr>
        <w:t>стық "Зейін", "Зерек" жобалары;</w:t>
      </w:r>
    </w:p>
    <w:p w:rsidR="0073205C" w:rsidRDefault="00215C43" w:rsidP="00731494">
      <w:pPr>
        <w:pStyle w:val="a9"/>
        <w:numPr>
          <w:ilvl w:val="0"/>
          <w:numId w:val="15"/>
        </w:numPr>
        <w:jc w:val="both"/>
        <w:rPr>
          <w:color w:val="000000"/>
          <w:shd w:val="clear" w:color="auto" w:fill="FFFFFF"/>
          <w:lang w:val="kk-KZ"/>
        </w:rPr>
      </w:pPr>
      <w:r>
        <w:rPr>
          <w:color w:val="000000"/>
          <w:shd w:val="clear" w:color="auto" w:fill="FFFFFF"/>
          <w:lang w:val="kk-KZ"/>
        </w:rPr>
        <w:t>«</w:t>
      </w:r>
      <w:r w:rsidR="0073205C" w:rsidRPr="00215C43">
        <w:rPr>
          <w:color w:val="000000"/>
          <w:shd w:val="clear" w:color="auto" w:fill="FFFFFF"/>
          <w:lang w:val="kk-KZ"/>
        </w:rPr>
        <w:t>Бір отбасы-бір кітап»</w:t>
      </w:r>
      <w:r>
        <w:rPr>
          <w:color w:val="000000"/>
          <w:shd w:val="clear" w:color="auto" w:fill="FFFFFF"/>
          <w:lang w:val="kk-KZ"/>
        </w:rPr>
        <w:t xml:space="preserve"> жобасы</w:t>
      </w:r>
      <w:r w:rsidR="0073205C" w:rsidRPr="00215C43">
        <w:rPr>
          <w:color w:val="000000"/>
          <w:shd w:val="clear" w:color="auto" w:fill="FFFFFF"/>
          <w:lang w:val="kk-KZ"/>
        </w:rPr>
        <w:t xml:space="preserve">; </w:t>
      </w:r>
    </w:p>
    <w:p w:rsidR="0073205C" w:rsidRDefault="00215C43" w:rsidP="00731494">
      <w:pPr>
        <w:pStyle w:val="a9"/>
        <w:numPr>
          <w:ilvl w:val="0"/>
          <w:numId w:val="15"/>
        </w:numPr>
        <w:jc w:val="both"/>
        <w:rPr>
          <w:color w:val="000000"/>
          <w:shd w:val="clear" w:color="auto" w:fill="FFFFFF"/>
          <w:lang w:val="kk-KZ"/>
        </w:rPr>
      </w:pPr>
      <w:r>
        <w:rPr>
          <w:color w:val="000000"/>
          <w:shd w:val="clear" w:color="auto" w:fill="FFFFFF"/>
          <w:lang w:val="kk-KZ"/>
        </w:rPr>
        <w:t>« Өнегелі өмір "жобасы</w:t>
      </w:r>
      <w:r w:rsidR="0073205C" w:rsidRPr="00215C43">
        <w:rPr>
          <w:color w:val="000000"/>
          <w:shd w:val="clear" w:color="auto" w:fill="FFFFFF"/>
          <w:lang w:val="kk-KZ"/>
        </w:rPr>
        <w:t>;</w:t>
      </w:r>
    </w:p>
    <w:p w:rsidR="0073205C" w:rsidRDefault="00215C43" w:rsidP="00731494">
      <w:pPr>
        <w:pStyle w:val="a9"/>
        <w:numPr>
          <w:ilvl w:val="0"/>
          <w:numId w:val="15"/>
        </w:numPr>
        <w:jc w:val="both"/>
        <w:rPr>
          <w:color w:val="000000"/>
          <w:shd w:val="clear" w:color="auto" w:fill="FFFFFF"/>
          <w:lang w:val="kk-KZ"/>
        </w:rPr>
      </w:pPr>
      <w:r>
        <w:rPr>
          <w:color w:val="000000"/>
          <w:shd w:val="clear" w:color="auto" w:fill="FFFFFF"/>
          <w:lang w:val="kk-KZ"/>
        </w:rPr>
        <w:t>«</w:t>
      </w:r>
      <w:r w:rsidR="0073205C" w:rsidRPr="00215C43">
        <w:rPr>
          <w:color w:val="000000"/>
          <w:shd w:val="clear" w:color="auto" w:fill="FFFFFF"/>
          <w:lang w:val="kk-KZ"/>
        </w:rPr>
        <w:t>Bookcrossing»</w:t>
      </w:r>
      <w:r>
        <w:rPr>
          <w:color w:val="000000"/>
          <w:shd w:val="clear" w:color="auto" w:fill="FFFFFF"/>
          <w:lang w:val="kk-KZ"/>
        </w:rPr>
        <w:t xml:space="preserve"> жобасы</w:t>
      </w:r>
      <w:r w:rsidR="0073205C" w:rsidRPr="00215C43">
        <w:rPr>
          <w:color w:val="000000"/>
          <w:shd w:val="clear" w:color="auto" w:fill="FFFFFF"/>
          <w:lang w:val="kk-KZ"/>
        </w:rPr>
        <w:t>;</w:t>
      </w:r>
    </w:p>
    <w:p w:rsidR="0073205C" w:rsidRDefault="00215C43" w:rsidP="00731494">
      <w:pPr>
        <w:pStyle w:val="a9"/>
        <w:numPr>
          <w:ilvl w:val="0"/>
          <w:numId w:val="15"/>
        </w:numPr>
        <w:jc w:val="both"/>
        <w:rPr>
          <w:color w:val="000000"/>
          <w:shd w:val="clear" w:color="auto" w:fill="FFFFFF"/>
          <w:lang w:val="kk-KZ"/>
        </w:rPr>
      </w:pPr>
      <w:r>
        <w:rPr>
          <w:color w:val="000000"/>
          <w:shd w:val="clear" w:color="auto" w:fill="FFFFFF"/>
          <w:lang w:val="kk-KZ"/>
        </w:rPr>
        <w:t>«Оқитын мектеп» жобасы</w:t>
      </w:r>
      <w:r w:rsidR="0073205C" w:rsidRPr="00215C43">
        <w:rPr>
          <w:color w:val="000000"/>
          <w:shd w:val="clear" w:color="auto" w:fill="FFFFFF"/>
          <w:lang w:val="kk-KZ"/>
        </w:rPr>
        <w:t>;</w:t>
      </w:r>
    </w:p>
    <w:p w:rsidR="0073205C" w:rsidRDefault="00215C43" w:rsidP="00731494">
      <w:pPr>
        <w:pStyle w:val="a9"/>
        <w:numPr>
          <w:ilvl w:val="0"/>
          <w:numId w:val="15"/>
        </w:numPr>
        <w:jc w:val="both"/>
        <w:rPr>
          <w:color w:val="000000"/>
          <w:shd w:val="clear" w:color="auto" w:fill="FFFFFF"/>
          <w:lang w:val="kk-KZ"/>
        </w:rPr>
      </w:pPr>
      <w:r>
        <w:rPr>
          <w:color w:val="000000"/>
          <w:shd w:val="clear" w:color="auto" w:fill="FFFFFF"/>
          <w:lang w:val="kk-KZ"/>
        </w:rPr>
        <w:t>«Балалар және театр» жобасы</w:t>
      </w:r>
      <w:r w:rsidR="0073205C" w:rsidRPr="00215C43">
        <w:rPr>
          <w:color w:val="000000"/>
          <w:shd w:val="clear" w:color="auto" w:fill="FFFFFF"/>
          <w:lang w:val="kk-KZ"/>
        </w:rPr>
        <w:t>;</w:t>
      </w:r>
    </w:p>
    <w:p w:rsidR="0073205C" w:rsidRPr="00215C43" w:rsidRDefault="00215C43" w:rsidP="00731494">
      <w:pPr>
        <w:pStyle w:val="a9"/>
        <w:numPr>
          <w:ilvl w:val="0"/>
          <w:numId w:val="15"/>
        </w:numPr>
        <w:jc w:val="both"/>
        <w:rPr>
          <w:color w:val="000000"/>
          <w:shd w:val="clear" w:color="auto" w:fill="FFFFFF"/>
          <w:lang w:val="kk-KZ"/>
        </w:rPr>
      </w:pPr>
      <w:r>
        <w:rPr>
          <w:color w:val="000000"/>
          <w:shd w:val="clear" w:color="auto" w:fill="FFFFFF"/>
          <w:lang w:val="kk-KZ"/>
        </w:rPr>
        <w:t>«Ж</w:t>
      </w:r>
      <w:r w:rsidR="0073205C" w:rsidRPr="00215C43">
        <w:rPr>
          <w:color w:val="000000"/>
          <w:shd w:val="clear" w:color="auto" w:fill="FFFFFF"/>
          <w:lang w:val="kk-KZ"/>
        </w:rPr>
        <w:t xml:space="preserve">аратылыстану-математика </w:t>
      </w:r>
      <w:r>
        <w:rPr>
          <w:color w:val="000000"/>
          <w:shd w:val="clear" w:color="auto" w:fill="FFFFFF"/>
          <w:lang w:val="kk-KZ"/>
        </w:rPr>
        <w:t xml:space="preserve">бағыты </w:t>
      </w:r>
      <w:r w:rsidR="0073205C" w:rsidRPr="00215C43">
        <w:rPr>
          <w:color w:val="000000"/>
          <w:shd w:val="clear" w:color="auto" w:fill="FFFFFF"/>
          <w:lang w:val="kk-KZ"/>
        </w:rPr>
        <w:t>пән</w:t>
      </w:r>
      <w:r>
        <w:rPr>
          <w:color w:val="000000"/>
          <w:shd w:val="clear" w:color="auto" w:fill="FFFFFF"/>
          <w:lang w:val="kk-KZ"/>
        </w:rPr>
        <w:t>дер</w:t>
      </w:r>
      <w:r w:rsidR="0073205C" w:rsidRPr="00215C43">
        <w:rPr>
          <w:color w:val="000000"/>
          <w:shd w:val="clear" w:color="auto" w:fill="FFFFFF"/>
          <w:lang w:val="kk-KZ"/>
        </w:rPr>
        <w:t>інен ашық интеграцияланған сабақтар өткізу;</w:t>
      </w:r>
    </w:p>
    <w:p w:rsidR="003E2705" w:rsidRDefault="00215C43" w:rsidP="0073205C">
      <w:pPr>
        <w:spacing w:after="0" w:line="240" w:lineRule="auto"/>
        <w:jc w:val="both"/>
        <w:rPr>
          <w:rFonts w:ascii="Times New Roman" w:hAnsi="Times New Roman" w:cs="Times New Roman"/>
          <w:color w:val="000000"/>
          <w:sz w:val="24"/>
          <w:szCs w:val="24"/>
          <w:shd w:val="clear" w:color="auto" w:fill="FFFFFF"/>
          <w:lang w:val="kk-KZ"/>
        </w:rPr>
      </w:pPr>
      <w:r>
        <w:rPr>
          <w:rFonts w:ascii="Times New Roman" w:hAnsi="Times New Roman" w:cs="Times New Roman"/>
          <w:color w:val="000000"/>
          <w:sz w:val="24"/>
          <w:szCs w:val="24"/>
          <w:shd w:val="clear" w:color="auto" w:fill="FFFFFF"/>
          <w:lang w:val="kk-KZ"/>
        </w:rPr>
        <w:t xml:space="preserve">          </w:t>
      </w:r>
      <w:r w:rsidR="0073205C" w:rsidRPr="0073205C">
        <w:rPr>
          <w:rFonts w:ascii="Times New Roman" w:hAnsi="Times New Roman" w:cs="Times New Roman"/>
          <w:color w:val="000000"/>
          <w:sz w:val="24"/>
          <w:szCs w:val="24"/>
          <w:shd w:val="clear" w:color="auto" w:fill="FFFFFF"/>
          <w:lang w:val="kk-KZ"/>
        </w:rPr>
        <w:t xml:space="preserve">арқылы </w:t>
      </w:r>
      <w:r>
        <w:rPr>
          <w:rFonts w:ascii="Times New Roman" w:hAnsi="Times New Roman" w:cs="Times New Roman"/>
          <w:color w:val="000000"/>
          <w:sz w:val="24"/>
          <w:szCs w:val="24"/>
          <w:shd w:val="clear" w:color="auto" w:fill="FFFFFF"/>
          <w:lang w:val="kk-KZ"/>
        </w:rPr>
        <w:t>ж</w:t>
      </w:r>
      <w:r w:rsidRPr="00215C43">
        <w:rPr>
          <w:rFonts w:ascii="Times New Roman" w:hAnsi="Times New Roman" w:cs="Times New Roman"/>
          <w:color w:val="000000"/>
          <w:sz w:val="24"/>
          <w:szCs w:val="24"/>
          <w:shd w:val="clear" w:color="auto" w:fill="FFFFFF"/>
          <w:lang w:val="kk-KZ"/>
        </w:rPr>
        <w:t>аратылыстану-математикалық және оқу сауаттылығын қалыптастыру;:</w:t>
      </w:r>
    </w:p>
    <w:p w:rsidR="0073205C" w:rsidRPr="003E2705" w:rsidRDefault="0073205C" w:rsidP="00731494">
      <w:pPr>
        <w:pStyle w:val="a9"/>
        <w:numPr>
          <w:ilvl w:val="0"/>
          <w:numId w:val="17"/>
        </w:numPr>
        <w:jc w:val="both"/>
        <w:rPr>
          <w:color w:val="000000"/>
          <w:shd w:val="clear" w:color="auto" w:fill="FFFFFF"/>
          <w:lang w:val="kk-KZ"/>
        </w:rPr>
      </w:pPr>
      <w:r w:rsidRPr="003E2705">
        <w:rPr>
          <w:color w:val="000000"/>
          <w:shd w:val="clear" w:color="auto" w:fill="FFFFFF"/>
          <w:lang w:val="kk-KZ"/>
        </w:rPr>
        <w:t>5-8 сынып оқушыларының математикалық сауат</w:t>
      </w:r>
      <w:r w:rsidR="00215C43" w:rsidRPr="003E2705">
        <w:rPr>
          <w:color w:val="000000"/>
          <w:shd w:val="clear" w:color="auto" w:fill="FFFFFF"/>
          <w:lang w:val="kk-KZ"/>
        </w:rPr>
        <w:t xml:space="preserve">тылығын арттыру </w:t>
      </w:r>
      <w:r w:rsidR="003E2705">
        <w:rPr>
          <w:color w:val="000000"/>
          <w:shd w:val="clear" w:color="auto" w:fill="FFFFFF"/>
          <w:lang w:val="kk-KZ"/>
        </w:rPr>
        <w:t xml:space="preserve"> </w:t>
      </w:r>
      <w:r w:rsidRPr="003E2705">
        <w:rPr>
          <w:color w:val="000000"/>
          <w:shd w:val="clear" w:color="auto" w:fill="FFFFFF"/>
          <w:lang w:val="kk-KZ"/>
        </w:rPr>
        <w:t>оқушыларды PISA және TIMSS халықаралық зерттеулеріне дайындау мақсатында бейінді сыныптарда ЖМБ пәндерін зерделеу.</w:t>
      </w:r>
    </w:p>
    <w:p w:rsidR="0073205C" w:rsidRPr="0073205C" w:rsidRDefault="003E2705" w:rsidP="0073205C">
      <w:pPr>
        <w:spacing w:after="0" w:line="240" w:lineRule="auto"/>
        <w:jc w:val="both"/>
        <w:rPr>
          <w:rFonts w:ascii="Times New Roman" w:hAnsi="Times New Roman" w:cs="Times New Roman"/>
          <w:color w:val="000000"/>
          <w:sz w:val="24"/>
          <w:szCs w:val="24"/>
          <w:shd w:val="clear" w:color="auto" w:fill="FFFFFF"/>
          <w:lang w:val="kk-KZ"/>
        </w:rPr>
      </w:pPr>
      <w:r>
        <w:rPr>
          <w:rFonts w:ascii="Times New Roman" w:hAnsi="Times New Roman" w:cs="Times New Roman"/>
          <w:color w:val="000000"/>
          <w:sz w:val="24"/>
          <w:szCs w:val="24"/>
          <w:shd w:val="clear" w:color="auto" w:fill="FFFFFF"/>
          <w:lang w:val="kk-KZ"/>
        </w:rPr>
        <w:t xml:space="preserve">4. </w:t>
      </w:r>
      <w:r w:rsidR="0073205C" w:rsidRPr="0073205C">
        <w:rPr>
          <w:rFonts w:ascii="Times New Roman" w:hAnsi="Times New Roman" w:cs="Times New Roman"/>
          <w:color w:val="000000"/>
          <w:sz w:val="24"/>
          <w:szCs w:val="24"/>
          <w:shd w:val="clear" w:color="auto" w:fill="FFFFFF"/>
          <w:lang w:val="kk-KZ"/>
        </w:rPr>
        <w:t>Сабаққа қатысу арқылы оқушыларды ынталандыру:</w:t>
      </w:r>
    </w:p>
    <w:p w:rsidR="0073205C" w:rsidRPr="0073205C" w:rsidRDefault="003E2705" w:rsidP="0073205C">
      <w:pPr>
        <w:spacing w:after="0" w:line="240" w:lineRule="auto"/>
        <w:jc w:val="both"/>
        <w:rPr>
          <w:rFonts w:ascii="Times New Roman" w:hAnsi="Times New Roman" w:cs="Times New Roman"/>
          <w:color w:val="000000"/>
          <w:sz w:val="24"/>
          <w:szCs w:val="24"/>
          <w:shd w:val="clear" w:color="auto" w:fill="FFFFFF"/>
          <w:lang w:val="kk-KZ"/>
        </w:rPr>
      </w:pPr>
      <w:r>
        <w:rPr>
          <w:rFonts w:ascii="Times New Roman" w:hAnsi="Times New Roman" w:cs="Times New Roman"/>
          <w:color w:val="000000"/>
          <w:sz w:val="24"/>
          <w:szCs w:val="24"/>
          <w:shd w:val="clear" w:color="auto" w:fill="FFFFFF"/>
          <w:lang w:val="kk-KZ"/>
        </w:rPr>
        <w:t xml:space="preserve">           Медсынып </w:t>
      </w:r>
      <w:r w:rsidR="0073205C" w:rsidRPr="0073205C">
        <w:rPr>
          <w:rFonts w:ascii="Times New Roman" w:hAnsi="Times New Roman" w:cs="Times New Roman"/>
          <w:color w:val="000000"/>
          <w:sz w:val="24"/>
          <w:szCs w:val="24"/>
          <w:shd w:val="clear" w:color="auto" w:fill="FFFFFF"/>
          <w:lang w:val="kk-KZ"/>
        </w:rPr>
        <w:t xml:space="preserve"> бар.</w:t>
      </w:r>
    </w:p>
    <w:p w:rsidR="003E2705" w:rsidRDefault="003E2705" w:rsidP="0073205C">
      <w:pPr>
        <w:spacing w:after="0" w:line="240" w:lineRule="auto"/>
        <w:jc w:val="both"/>
        <w:rPr>
          <w:rFonts w:ascii="Times New Roman" w:hAnsi="Times New Roman" w:cs="Times New Roman"/>
          <w:color w:val="000000"/>
          <w:sz w:val="24"/>
          <w:szCs w:val="24"/>
          <w:shd w:val="clear" w:color="auto" w:fill="FFFFFF"/>
          <w:lang w:val="kk-KZ"/>
        </w:rPr>
      </w:pPr>
      <w:r>
        <w:rPr>
          <w:rFonts w:ascii="Times New Roman" w:hAnsi="Times New Roman" w:cs="Times New Roman"/>
          <w:color w:val="000000"/>
          <w:sz w:val="24"/>
          <w:szCs w:val="24"/>
          <w:shd w:val="clear" w:color="auto" w:fill="FFFFFF"/>
          <w:lang w:val="kk-KZ"/>
        </w:rPr>
        <w:t>5  .</w:t>
      </w:r>
      <w:r w:rsidR="0073205C" w:rsidRPr="0073205C">
        <w:rPr>
          <w:rFonts w:ascii="Times New Roman" w:hAnsi="Times New Roman" w:cs="Times New Roman"/>
          <w:color w:val="000000"/>
          <w:sz w:val="24"/>
          <w:szCs w:val="24"/>
          <w:shd w:val="clear" w:color="auto" w:fill="FFFFFF"/>
          <w:lang w:val="kk-KZ"/>
        </w:rPr>
        <w:t xml:space="preserve">Білім беруде жоғары көрсеткіштер көрсеткен оқушыларға сыйлықақы беру (қорытындысы </w:t>
      </w:r>
    </w:p>
    <w:p w:rsidR="003E2705" w:rsidRDefault="003E2705" w:rsidP="0073205C">
      <w:pPr>
        <w:spacing w:after="0" w:line="240" w:lineRule="auto"/>
        <w:jc w:val="both"/>
        <w:rPr>
          <w:rFonts w:ascii="Times New Roman" w:hAnsi="Times New Roman" w:cs="Times New Roman"/>
          <w:color w:val="000000"/>
          <w:sz w:val="24"/>
          <w:szCs w:val="24"/>
          <w:shd w:val="clear" w:color="auto" w:fill="FFFFFF"/>
          <w:lang w:val="kk-KZ"/>
        </w:rPr>
      </w:pPr>
      <w:r>
        <w:rPr>
          <w:rFonts w:ascii="Times New Roman" w:hAnsi="Times New Roman" w:cs="Times New Roman"/>
          <w:color w:val="000000"/>
          <w:sz w:val="24"/>
          <w:szCs w:val="24"/>
          <w:shd w:val="clear" w:color="auto" w:fill="FFFFFF"/>
          <w:lang w:val="kk-KZ"/>
        </w:rPr>
        <w:t xml:space="preserve">     бойынша </w:t>
      </w:r>
      <w:r w:rsidR="0073205C" w:rsidRPr="0073205C">
        <w:rPr>
          <w:rFonts w:ascii="Times New Roman" w:hAnsi="Times New Roman" w:cs="Times New Roman"/>
          <w:color w:val="000000"/>
          <w:sz w:val="24"/>
          <w:szCs w:val="24"/>
          <w:shd w:val="clear" w:color="auto" w:fill="FFFFFF"/>
          <w:lang w:val="kk-KZ"/>
        </w:rPr>
        <w:t xml:space="preserve">пән оқуға деген жоғары ынтасы үшін, ғылыми-практикалық конференцияларға, </w:t>
      </w:r>
      <w:r>
        <w:rPr>
          <w:rFonts w:ascii="Times New Roman" w:hAnsi="Times New Roman" w:cs="Times New Roman"/>
          <w:color w:val="000000"/>
          <w:sz w:val="24"/>
          <w:szCs w:val="24"/>
          <w:shd w:val="clear" w:color="auto" w:fill="FFFFFF"/>
          <w:lang w:val="kk-KZ"/>
        </w:rPr>
        <w:t xml:space="preserve">  </w:t>
      </w:r>
    </w:p>
    <w:p w:rsidR="003E2705" w:rsidRDefault="003E2705" w:rsidP="0073205C">
      <w:pPr>
        <w:spacing w:after="0" w:line="240" w:lineRule="auto"/>
        <w:jc w:val="both"/>
        <w:rPr>
          <w:rFonts w:ascii="Times New Roman" w:hAnsi="Times New Roman" w:cs="Times New Roman"/>
          <w:color w:val="000000"/>
          <w:sz w:val="24"/>
          <w:szCs w:val="24"/>
          <w:shd w:val="clear" w:color="auto" w:fill="FFFFFF"/>
          <w:lang w:val="kk-KZ"/>
        </w:rPr>
      </w:pPr>
      <w:r>
        <w:rPr>
          <w:rFonts w:ascii="Times New Roman" w:hAnsi="Times New Roman" w:cs="Times New Roman"/>
          <w:color w:val="000000"/>
          <w:sz w:val="24"/>
          <w:szCs w:val="24"/>
          <w:shd w:val="clear" w:color="auto" w:fill="FFFFFF"/>
          <w:lang w:val="kk-KZ"/>
        </w:rPr>
        <w:t xml:space="preserve">     </w:t>
      </w:r>
      <w:r w:rsidR="0073205C" w:rsidRPr="0073205C">
        <w:rPr>
          <w:rFonts w:ascii="Times New Roman" w:hAnsi="Times New Roman" w:cs="Times New Roman"/>
          <w:color w:val="000000"/>
          <w:sz w:val="24"/>
          <w:szCs w:val="24"/>
          <w:shd w:val="clear" w:color="auto" w:fill="FFFFFF"/>
          <w:lang w:val="kk-KZ"/>
        </w:rPr>
        <w:t xml:space="preserve">конкурстарға, пәндік олимпиадаларға және спорттық жарыстардың жүлдегерлеріне </w:t>
      </w:r>
      <w:r>
        <w:rPr>
          <w:rFonts w:ascii="Times New Roman" w:hAnsi="Times New Roman" w:cs="Times New Roman"/>
          <w:color w:val="000000"/>
          <w:sz w:val="24"/>
          <w:szCs w:val="24"/>
          <w:shd w:val="clear" w:color="auto" w:fill="FFFFFF"/>
          <w:lang w:val="kk-KZ"/>
        </w:rPr>
        <w:t xml:space="preserve"> </w:t>
      </w:r>
    </w:p>
    <w:p w:rsidR="003E2705" w:rsidRDefault="003E2705" w:rsidP="0073205C">
      <w:pPr>
        <w:spacing w:after="0" w:line="240" w:lineRule="auto"/>
        <w:jc w:val="both"/>
        <w:rPr>
          <w:rFonts w:ascii="Times New Roman" w:hAnsi="Times New Roman" w:cs="Times New Roman"/>
          <w:color w:val="000000"/>
          <w:sz w:val="24"/>
          <w:szCs w:val="24"/>
          <w:shd w:val="clear" w:color="auto" w:fill="FFFFFF"/>
          <w:lang w:val="kk-KZ"/>
        </w:rPr>
      </w:pPr>
      <w:r>
        <w:rPr>
          <w:rFonts w:ascii="Times New Roman" w:hAnsi="Times New Roman" w:cs="Times New Roman"/>
          <w:color w:val="000000"/>
          <w:sz w:val="24"/>
          <w:szCs w:val="24"/>
          <w:shd w:val="clear" w:color="auto" w:fill="FFFFFF"/>
          <w:lang w:val="kk-KZ"/>
        </w:rPr>
        <w:t xml:space="preserve">    </w:t>
      </w:r>
      <w:r w:rsidR="0073205C" w:rsidRPr="0073205C">
        <w:rPr>
          <w:rFonts w:ascii="Times New Roman" w:hAnsi="Times New Roman" w:cs="Times New Roman"/>
          <w:color w:val="000000"/>
          <w:sz w:val="24"/>
          <w:szCs w:val="24"/>
          <w:shd w:val="clear" w:color="auto" w:fill="FFFFFF"/>
          <w:lang w:val="kk-KZ"/>
        </w:rPr>
        <w:t>қатысқаны</w:t>
      </w:r>
      <w:r>
        <w:rPr>
          <w:rFonts w:ascii="Times New Roman" w:hAnsi="Times New Roman" w:cs="Times New Roman"/>
          <w:color w:val="000000"/>
          <w:sz w:val="24"/>
          <w:szCs w:val="24"/>
          <w:shd w:val="clear" w:color="auto" w:fill="FFFFFF"/>
          <w:lang w:val="kk-KZ"/>
        </w:rPr>
        <w:t xml:space="preserve"> үшін "А.Болғанбаев атындағы </w:t>
      </w:r>
      <w:r w:rsidR="0073205C" w:rsidRPr="0073205C">
        <w:rPr>
          <w:rFonts w:ascii="Times New Roman" w:hAnsi="Times New Roman" w:cs="Times New Roman"/>
          <w:color w:val="000000"/>
          <w:sz w:val="24"/>
          <w:szCs w:val="24"/>
          <w:shd w:val="clear" w:color="auto" w:fill="FFFFFF"/>
          <w:lang w:val="kk-KZ"/>
        </w:rPr>
        <w:t>сыйлығы берілді.</w:t>
      </w:r>
    </w:p>
    <w:p w:rsidR="003E2705" w:rsidRDefault="00A96292" w:rsidP="0073205C">
      <w:pPr>
        <w:spacing w:after="0" w:line="240" w:lineRule="auto"/>
        <w:jc w:val="both"/>
        <w:rPr>
          <w:rFonts w:ascii="Times New Roman" w:hAnsi="Times New Roman" w:cs="Times New Roman"/>
          <w:color w:val="000000"/>
          <w:sz w:val="24"/>
          <w:szCs w:val="24"/>
          <w:shd w:val="clear" w:color="auto" w:fill="FFFFFF"/>
          <w:lang w:val="kk-KZ"/>
        </w:rPr>
      </w:pPr>
      <w:r>
        <w:rPr>
          <w:rFonts w:ascii="Times New Roman" w:hAnsi="Times New Roman" w:cs="Times New Roman"/>
          <w:color w:val="000000"/>
          <w:sz w:val="24"/>
          <w:szCs w:val="24"/>
          <w:shd w:val="clear" w:color="auto" w:fill="FFFFFF"/>
          <w:lang w:val="kk-KZ"/>
        </w:rPr>
        <w:t xml:space="preserve">     М</w:t>
      </w:r>
      <w:r w:rsidRPr="00A96292">
        <w:rPr>
          <w:rFonts w:ascii="Times New Roman" w:hAnsi="Times New Roman" w:cs="Times New Roman"/>
          <w:color w:val="000000"/>
          <w:sz w:val="24"/>
          <w:szCs w:val="24"/>
          <w:shd w:val="clear" w:color="auto" w:fill="FFFFFF"/>
          <w:lang w:val="kk-KZ"/>
        </w:rPr>
        <w:t xml:space="preserve">ектепте.сабақтан тыс жұмыс маңызды </w:t>
      </w:r>
      <w:r>
        <w:rPr>
          <w:rFonts w:ascii="Times New Roman" w:hAnsi="Times New Roman" w:cs="Times New Roman"/>
          <w:color w:val="000000"/>
          <w:sz w:val="24"/>
          <w:szCs w:val="24"/>
          <w:shd w:val="clear" w:color="auto" w:fill="FFFFFF"/>
          <w:lang w:val="kk-KZ"/>
        </w:rPr>
        <w:t>екендігі е</w:t>
      </w:r>
      <w:r w:rsidRPr="00A96292">
        <w:rPr>
          <w:rFonts w:ascii="Times New Roman" w:hAnsi="Times New Roman" w:cs="Times New Roman"/>
          <w:color w:val="000000"/>
          <w:sz w:val="24"/>
          <w:szCs w:val="24"/>
          <w:shd w:val="clear" w:color="auto" w:fill="FFFFFF"/>
          <w:lang w:val="kk-KZ"/>
        </w:rPr>
        <w:t>шкім үшін құпия болып табыл</w:t>
      </w:r>
      <w:r>
        <w:rPr>
          <w:rFonts w:ascii="Times New Roman" w:hAnsi="Times New Roman" w:cs="Times New Roman"/>
          <w:color w:val="000000"/>
          <w:sz w:val="24"/>
          <w:szCs w:val="24"/>
          <w:shd w:val="clear" w:color="auto" w:fill="FFFFFF"/>
          <w:lang w:val="kk-KZ"/>
        </w:rPr>
        <w:t>май</w:t>
      </w:r>
      <w:r w:rsidRPr="00A96292">
        <w:rPr>
          <w:rFonts w:ascii="Times New Roman" w:hAnsi="Times New Roman" w:cs="Times New Roman"/>
          <w:color w:val="000000"/>
          <w:sz w:val="24"/>
          <w:szCs w:val="24"/>
          <w:shd w:val="clear" w:color="auto" w:fill="FFFFFF"/>
          <w:lang w:val="kk-KZ"/>
        </w:rPr>
        <w:t xml:space="preserve">ды </w:t>
      </w:r>
    </w:p>
    <w:p w:rsidR="00A96292" w:rsidRPr="00A96292" w:rsidRDefault="003E2705" w:rsidP="0073205C">
      <w:pPr>
        <w:spacing w:after="0" w:line="240" w:lineRule="auto"/>
        <w:jc w:val="both"/>
        <w:rPr>
          <w:rFonts w:ascii="Times New Roman" w:hAnsi="Times New Roman" w:cs="Times New Roman"/>
          <w:color w:val="000000"/>
          <w:sz w:val="24"/>
          <w:szCs w:val="24"/>
          <w:shd w:val="clear" w:color="auto" w:fill="FFFFFF"/>
          <w:lang w:val="kk-KZ"/>
        </w:rPr>
      </w:pPr>
      <w:r>
        <w:rPr>
          <w:rFonts w:ascii="Times New Roman" w:hAnsi="Times New Roman" w:cs="Times New Roman"/>
          <w:color w:val="000000"/>
          <w:sz w:val="24"/>
          <w:szCs w:val="24"/>
          <w:shd w:val="clear" w:color="auto" w:fill="FFFFFF"/>
          <w:lang w:val="kk-KZ"/>
        </w:rPr>
        <w:t xml:space="preserve"> </w:t>
      </w:r>
      <w:r w:rsidR="00A96292" w:rsidRPr="00A96292">
        <w:rPr>
          <w:rFonts w:ascii="Times New Roman" w:hAnsi="Times New Roman" w:cs="Times New Roman"/>
          <w:color w:val="000000"/>
          <w:sz w:val="24"/>
          <w:szCs w:val="24"/>
          <w:shd w:val="clear" w:color="auto" w:fill="FFFFFF"/>
          <w:lang w:val="kk-KZ"/>
        </w:rPr>
        <w:t>Егер ресми сабақтарда балалар жаңа жалпы білім алып, белгілі бір ережелермен шектелсе, онда әртүрлі үйірмелерде пікірлес адамдармен белсенді қарым-қатынас жасауға, өз ойларын еркін түрде білдіруге, ең бастысы өз сабақтарының бағытын таңдауға мүмкіндік бар.</w:t>
      </w:r>
    </w:p>
    <w:p w:rsidR="00A96292" w:rsidRPr="000F307A" w:rsidRDefault="00A96292" w:rsidP="00A96292">
      <w:pPr>
        <w:spacing w:after="0" w:line="240" w:lineRule="auto"/>
        <w:jc w:val="both"/>
        <w:rPr>
          <w:rFonts w:ascii="Times New Roman" w:hAnsi="Times New Roman" w:cs="Times New Roman"/>
          <w:color w:val="000000"/>
          <w:sz w:val="24"/>
          <w:szCs w:val="24"/>
          <w:shd w:val="clear" w:color="auto" w:fill="FFFFFF"/>
          <w:lang w:val="kk-KZ"/>
        </w:rPr>
      </w:pPr>
      <w:r>
        <w:rPr>
          <w:rFonts w:ascii="Times New Roman" w:hAnsi="Times New Roman" w:cs="Times New Roman"/>
          <w:color w:val="000000"/>
          <w:sz w:val="24"/>
          <w:szCs w:val="24"/>
          <w:shd w:val="clear" w:color="auto" w:fill="FFFFFF"/>
          <w:lang w:val="kk-KZ"/>
        </w:rPr>
        <w:t xml:space="preserve">     </w:t>
      </w:r>
      <w:r w:rsidRPr="00A96292">
        <w:rPr>
          <w:rFonts w:ascii="Times New Roman" w:hAnsi="Times New Roman" w:cs="Times New Roman"/>
          <w:color w:val="000000"/>
          <w:sz w:val="24"/>
          <w:szCs w:val="24"/>
          <w:shd w:val="clear" w:color="auto" w:fill="FFFFFF"/>
          <w:lang w:val="kk-KZ"/>
        </w:rPr>
        <w:t>Сыныптан тыс жұмыстардың әртүрлі формаларының ішінде-пәндік конкурстар, олимпиадалар, экскурсиялар, кө</w:t>
      </w:r>
      <w:r w:rsidR="003E2705">
        <w:rPr>
          <w:rFonts w:ascii="Times New Roman" w:hAnsi="Times New Roman" w:cs="Times New Roman"/>
          <w:color w:val="000000"/>
          <w:sz w:val="24"/>
          <w:szCs w:val="24"/>
          <w:shd w:val="clear" w:color="auto" w:fill="FFFFFF"/>
          <w:lang w:val="kk-KZ"/>
        </w:rPr>
        <w:t>ркем өнерпаздар — танымдық үрді</w:t>
      </w:r>
      <w:r w:rsidRPr="00A96292">
        <w:rPr>
          <w:rFonts w:ascii="Times New Roman" w:hAnsi="Times New Roman" w:cs="Times New Roman"/>
          <w:color w:val="000000"/>
          <w:sz w:val="24"/>
          <w:szCs w:val="24"/>
          <w:shd w:val="clear" w:color="auto" w:fill="FFFFFF"/>
          <w:lang w:val="kk-KZ"/>
        </w:rPr>
        <w:t xml:space="preserve">стерді жандандыру мақсатында жүзеге асырылатын мектептегі үйірме жұмысы ерекше орын алады. </w:t>
      </w:r>
      <w:r w:rsidRPr="000F307A">
        <w:rPr>
          <w:rFonts w:ascii="Times New Roman" w:hAnsi="Times New Roman" w:cs="Times New Roman"/>
          <w:color w:val="000000"/>
          <w:sz w:val="24"/>
          <w:szCs w:val="24"/>
          <w:shd w:val="clear" w:color="auto" w:fill="FFFFFF"/>
          <w:lang w:val="kk-KZ"/>
        </w:rPr>
        <w:t>Қызығушылықтары бойынша біріктірілген студенттер топтарының сабақтан тыс жұмысы жергілікті мектептерде XIX ғасырдың аяғында ұйымдастырылды. Кейінірек білім берудің осы түрінің идеялары мен принциптері жалпы білім беретін ұйымдардың кәсібилігін болдырмау үшін жойылды, бірақ жаңа уақыт жағдайында, мектептегі білім беру Модулінің негізгі міндеті жас ұрпаққа тұжырымдамалық білім базасын беру емес, пәндік құзыреттіліктерді игеру үшін жағдай жасау болған кезде, үйірме қызметін жандандыру және осы бағытта әрі қарай педагогикалық ізденістер жүргізу қажеттілігі туралы айту ұсынылады.</w:t>
      </w:r>
    </w:p>
    <w:p w:rsidR="003E2705" w:rsidRDefault="00A96292" w:rsidP="00A96292">
      <w:pPr>
        <w:spacing w:after="0" w:line="240" w:lineRule="auto"/>
        <w:jc w:val="both"/>
        <w:rPr>
          <w:rFonts w:ascii="Times New Roman" w:hAnsi="Times New Roman" w:cs="Times New Roman"/>
          <w:color w:val="000000"/>
          <w:sz w:val="24"/>
          <w:szCs w:val="24"/>
          <w:shd w:val="clear" w:color="auto" w:fill="FFFFFF"/>
          <w:lang w:val="kk-KZ"/>
        </w:rPr>
      </w:pPr>
      <w:r w:rsidRPr="000F307A">
        <w:rPr>
          <w:rFonts w:ascii="Times New Roman" w:hAnsi="Times New Roman" w:cs="Times New Roman"/>
          <w:color w:val="000000"/>
          <w:sz w:val="24"/>
          <w:szCs w:val="24"/>
          <w:shd w:val="clear" w:color="auto" w:fill="FFFFFF"/>
          <w:lang w:val="kk-KZ"/>
        </w:rPr>
        <w:t>"№23 Ж</w:t>
      </w:r>
      <w:r>
        <w:rPr>
          <w:rFonts w:ascii="Times New Roman" w:hAnsi="Times New Roman" w:cs="Times New Roman"/>
          <w:color w:val="000000"/>
          <w:sz w:val="24"/>
          <w:szCs w:val="24"/>
          <w:shd w:val="clear" w:color="auto" w:fill="FFFFFF"/>
          <w:lang w:val="kk-KZ"/>
        </w:rPr>
        <w:t>ББ</w:t>
      </w:r>
      <w:r w:rsidRPr="000F307A">
        <w:rPr>
          <w:rFonts w:ascii="Times New Roman" w:hAnsi="Times New Roman" w:cs="Times New Roman"/>
          <w:color w:val="000000"/>
          <w:sz w:val="24"/>
          <w:szCs w:val="24"/>
          <w:shd w:val="clear" w:color="auto" w:fill="FFFFFF"/>
          <w:lang w:val="kk-KZ"/>
        </w:rPr>
        <w:t xml:space="preserve">ОМ" КММ бүгінгі күні 32 үйірме (оның ішінде 29-ы тегін негізде) және 10 спорт секциясы (оның 9-ы тегін негізде) жұмыс істейді. Үйірмелер саны жыл сайын артып келеді. 2019-2020 жылдары мектеп қабырғасында балаларды қосымша біліммен қамту 70% құрайды </w:t>
      </w:r>
    </w:p>
    <w:p w:rsidR="00A96292" w:rsidRDefault="00A96292" w:rsidP="00A96292">
      <w:pPr>
        <w:spacing w:after="0" w:line="240" w:lineRule="auto"/>
        <w:jc w:val="both"/>
        <w:rPr>
          <w:rFonts w:ascii="Times New Roman" w:hAnsi="Times New Roman" w:cs="Times New Roman"/>
          <w:color w:val="000000"/>
          <w:sz w:val="24"/>
          <w:szCs w:val="24"/>
          <w:shd w:val="clear" w:color="auto" w:fill="FFFFFF"/>
          <w:lang w:val="kk-KZ"/>
        </w:rPr>
      </w:pPr>
      <w:r w:rsidRPr="000F307A">
        <w:rPr>
          <w:rFonts w:ascii="Times New Roman" w:hAnsi="Times New Roman" w:cs="Times New Roman"/>
          <w:color w:val="000000"/>
          <w:sz w:val="24"/>
          <w:szCs w:val="24"/>
          <w:shd w:val="clear" w:color="auto" w:fill="FFFFFF"/>
          <w:lang w:val="kk-KZ"/>
        </w:rPr>
        <w:t>(1105 оқушы). Соңғы үш жылда бұл көрсеткіш 38% - ға артты.</w:t>
      </w:r>
    </w:p>
    <w:p w:rsidR="00EE6A09" w:rsidRPr="000D7AC3" w:rsidRDefault="00EE6A09" w:rsidP="00A96292">
      <w:pPr>
        <w:spacing w:after="0" w:line="240" w:lineRule="auto"/>
        <w:jc w:val="both"/>
        <w:rPr>
          <w:rFonts w:ascii="Times New Roman" w:hAnsi="Times New Roman" w:cs="Times New Roman"/>
          <w:sz w:val="24"/>
          <w:szCs w:val="24"/>
          <w:lang w:val="kk-KZ"/>
        </w:rPr>
      </w:pPr>
      <w:r w:rsidRPr="00CA0D94">
        <w:rPr>
          <w:rFonts w:ascii="Times New Roman" w:hAnsi="Times New Roman" w:cs="Times New Roman"/>
          <w:noProof/>
          <w:color w:val="000000"/>
          <w:sz w:val="24"/>
          <w:szCs w:val="24"/>
          <w:shd w:val="clear" w:color="auto" w:fill="FFFFFF"/>
          <w:lang w:eastAsia="ru-RU"/>
        </w:rPr>
        <w:lastRenderedPageBreak/>
        <w:drawing>
          <wp:anchor distT="0" distB="0" distL="114300" distR="114300" simplePos="0" relativeHeight="251768832" behindDoc="0" locked="0" layoutInCell="1" allowOverlap="1">
            <wp:simplePos x="0" y="0"/>
            <wp:positionH relativeFrom="column">
              <wp:posOffset>885825</wp:posOffset>
            </wp:positionH>
            <wp:positionV relativeFrom="paragraph">
              <wp:posOffset>266700</wp:posOffset>
            </wp:positionV>
            <wp:extent cx="3277870" cy="1475105"/>
            <wp:effectExtent l="0" t="0" r="17780" b="10795"/>
            <wp:wrapSquare wrapText="bothSides"/>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anchor>
        </w:drawing>
      </w:r>
      <w:r w:rsidR="00655F60" w:rsidRPr="000D7AC3">
        <w:rPr>
          <w:rFonts w:ascii="Times New Roman" w:hAnsi="Times New Roman" w:cs="Times New Roman"/>
          <w:sz w:val="24"/>
          <w:szCs w:val="24"/>
          <w:lang w:val="kk-KZ"/>
        </w:rPr>
        <w:br w:type="textWrapping" w:clear="all"/>
      </w:r>
    </w:p>
    <w:p w:rsidR="00A96292" w:rsidRDefault="00A96292" w:rsidP="00A96292">
      <w:pPr>
        <w:spacing w:after="0" w:line="240" w:lineRule="auto"/>
        <w:jc w:val="both"/>
        <w:rPr>
          <w:rFonts w:ascii="Times New Roman" w:hAnsi="Times New Roman" w:cs="Times New Roman"/>
          <w:b/>
          <w:sz w:val="24"/>
          <w:szCs w:val="24"/>
          <w:lang w:val="kk-KZ"/>
        </w:rPr>
      </w:pPr>
    </w:p>
    <w:p w:rsidR="00C50DC3" w:rsidRDefault="00C50DC3" w:rsidP="00A96292">
      <w:pPr>
        <w:spacing w:after="0" w:line="240" w:lineRule="auto"/>
        <w:jc w:val="both"/>
        <w:rPr>
          <w:rFonts w:ascii="Times New Roman" w:hAnsi="Times New Roman" w:cs="Times New Roman"/>
          <w:b/>
          <w:sz w:val="24"/>
          <w:szCs w:val="24"/>
          <w:lang w:val="kk-KZ"/>
        </w:rPr>
      </w:pPr>
    </w:p>
    <w:p w:rsidR="00C50DC3" w:rsidRDefault="00C50DC3" w:rsidP="00A96292">
      <w:pPr>
        <w:spacing w:after="0" w:line="240" w:lineRule="auto"/>
        <w:jc w:val="both"/>
        <w:rPr>
          <w:rFonts w:ascii="Times New Roman" w:hAnsi="Times New Roman" w:cs="Times New Roman"/>
          <w:b/>
          <w:sz w:val="24"/>
          <w:szCs w:val="24"/>
          <w:lang w:val="kk-KZ"/>
        </w:rPr>
      </w:pPr>
    </w:p>
    <w:p w:rsidR="003E2705" w:rsidRDefault="00A96292" w:rsidP="00A96292">
      <w:pPr>
        <w:spacing w:after="0" w:line="240" w:lineRule="auto"/>
        <w:jc w:val="both"/>
        <w:rPr>
          <w:rFonts w:ascii="Times New Roman" w:hAnsi="Times New Roman" w:cs="Times New Roman"/>
          <w:b/>
          <w:sz w:val="24"/>
          <w:szCs w:val="24"/>
          <w:lang w:val="kk-KZ"/>
        </w:rPr>
      </w:pPr>
      <w:r>
        <w:rPr>
          <w:rFonts w:ascii="Times New Roman" w:hAnsi="Times New Roman" w:cs="Times New Roman"/>
          <w:b/>
          <w:sz w:val="24"/>
          <w:szCs w:val="24"/>
          <w:lang w:val="kk-KZ"/>
        </w:rPr>
        <w:t xml:space="preserve">                         </w:t>
      </w:r>
    </w:p>
    <w:p w:rsidR="003E2705" w:rsidRDefault="003E2705" w:rsidP="00A96292">
      <w:pPr>
        <w:spacing w:after="0" w:line="240" w:lineRule="auto"/>
        <w:jc w:val="both"/>
        <w:rPr>
          <w:rFonts w:ascii="Times New Roman" w:hAnsi="Times New Roman" w:cs="Times New Roman"/>
          <w:b/>
          <w:sz w:val="24"/>
          <w:szCs w:val="24"/>
          <w:lang w:val="kk-KZ"/>
        </w:rPr>
      </w:pPr>
    </w:p>
    <w:p w:rsidR="003E2705" w:rsidRDefault="003E2705" w:rsidP="00A96292">
      <w:pPr>
        <w:spacing w:after="0" w:line="240" w:lineRule="auto"/>
        <w:jc w:val="both"/>
        <w:rPr>
          <w:rFonts w:ascii="Times New Roman" w:hAnsi="Times New Roman" w:cs="Times New Roman"/>
          <w:b/>
          <w:sz w:val="24"/>
          <w:szCs w:val="24"/>
          <w:lang w:val="kk-KZ"/>
        </w:rPr>
      </w:pPr>
    </w:p>
    <w:p w:rsidR="003E2705" w:rsidRDefault="003E2705" w:rsidP="00A96292">
      <w:pPr>
        <w:spacing w:after="0" w:line="240" w:lineRule="auto"/>
        <w:jc w:val="both"/>
        <w:rPr>
          <w:rFonts w:ascii="Times New Roman" w:hAnsi="Times New Roman" w:cs="Times New Roman"/>
          <w:b/>
          <w:sz w:val="24"/>
          <w:szCs w:val="24"/>
          <w:lang w:val="kk-KZ"/>
        </w:rPr>
      </w:pPr>
    </w:p>
    <w:p w:rsidR="003E2705" w:rsidRDefault="003E2705" w:rsidP="00A96292">
      <w:pPr>
        <w:spacing w:after="0" w:line="240" w:lineRule="auto"/>
        <w:jc w:val="both"/>
        <w:rPr>
          <w:rFonts w:ascii="Times New Roman" w:hAnsi="Times New Roman" w:cs="Times New Roman"/>
          <w:b/>
          <w:sz w:val="24"/>
          <w:szCs w:val="24"/>
          <w:lang w:val="kk-KZ"/>
        </w:rPr>
      </w:pPr>
    </w:p>
    <w:p w:rsidR="003E2705" w:rsidRDefault="003E2705" w:rsidP="00A96292">
      <w:pPr>
        <w:spacing w:after="0" w:line="240" w:lineRule="auto"/>
        <w:jc w:val="both"/>
        <w:rPr>
          <w:rFonts w:ascii="Times New Roman" w:hAnsi="Times New Roman" w:cs="Times New Roman"/>
          <w:b/>
          <w:sz w:val="24"/>
          <w:szCs w:val="24"/>
          <w:lang w:val="kk-KZ"/>
        </w:rPr>
      </w:pPr>
    </w:p>
    <w:p w:rsidR="00A96292" w:rsidRPr="000F307A" w:rsidRDefault="003E2705" w:rsidP="00A96292">
      <w:pPr>
        <w:spacing w:after="0" w:line="240" w:lineRule="auto"/>
        <w:jc w:val="both"/>
        <w:rPr>
          <w:rFonts w:ascii="Times New Roman" w:hAnsi="Times New Roman" w:cs="Times New Roman"/>
          <w:b/>
          <w:sz w:val="24"/>
          <w:szCs w:val="24"/>
          <w:lang w:val="kk-KZ"/>
        </w:rPr>
      </w:pPr>
      <w:r>
        <w:rPr>
          <w:rFonts w:ascii="Times New Roman" w:hAnsi="Times New Roman" w:cs="Times New Roman"/>
          <w:b/>
          <w:sz w:val="24"/>
          <w:szCs w:val="24"/>
          <w:lang w:val="kk-KZ"/>
        </w:rPr>
        <w:t xml:space="preserve">          </w:t>
      </w:r>
      <w:r w:rsidR="00A96292" w:rsidRPr="000F307A">
        <w:rPr>
          <w:rFonts w:ascii="Times New Roman" w:hAnsi="Times New Roman" w:cs="Times New Roman"/>
          <w:b/>
          <w:sz w:val="24"/>
          <w:szCs w:val="24"/>
          <w:lang w:val="kk-KZ"/>
        </w:rPr>
        <w:t xml:space="preserve">Оқушыларды қосымша біліммен қамту статистикасы </w:t>
      </w:r>
    </w:p>
    <w:p w:rsidR="00A96292" w:rsidRPr="000F307A" w:rsidRDefault="00A96292" w:rsidP="00A96292">
      <w:pPr>
        <w:spacing w:after="0" w:line="240" w:lineRule="auto"/>
        <w:jc w:val="both"/>
        <w:rPr>
          <w:rFonts w:ascii="Times New Roman" w:hAnsi="Times New Roman" w:cs="Times New Roman"/>
          <w:b/>
          <w:sz w:val="24"/>
          <w:szCs w:val="24"/>
          <w:lang w:val="kk-KZ"/>
        </w:rPr>
      </w:pPr>
    </w:p>
    <w:p w:rsidR="00A96292" w:rsidRPr="000F307A" w:rsidRDefault="00A96292" w:rsidP="00A96292">
      <w:pPr>
        <w:spacing w:after="0" w:line="240" w:lineRule="auto"/>
        <w:jc w:val="both"/>
        <w:rPr>
          <w:rFonts w:ascii="Times New Roman" w:hAnsi="Times New Roman" w:cs="Times New Roman"/>
          <w:sz w:val="24"/>
          <w:szCs w:val="24"/>
          <w:lang w:val="kk-KZ"/>
        </w:rPr>
      </w:pPr>
      <w:r w:rsidRPr="000F307A">
        <w:rPr>
          <w:rFonts w:ascii="Times New Roman" w:hAnsi="Times New Roman" w:cs="Times New Roman"/>
          <w:sz w:val="24"/>
          <w:szCs w:val="24"/>
          <w:lang w:val="kk-KZ"/>
        </w:rPr>
        <w:t>Білім беру блогындағы жаңа білім беру стандарттарының талаптарына сәйкес жалпы мәдени, рухани-адамгершілік, зияткерлік, Әлеуметтік және жеке дамуға үлкен мән беріледі, оның динамикасын мектепте үйірме жұмысының әртүрлі бағыттары қамтамасыз етеді.</w:t>
      </w:r>
    </w:p>
    <w:p w:rsidR="008167AE" w:rsidRDefault="00C50DC3" w:rsidP="00A96292">
      <w:pPr>
        <w:spacing w:after="0" w:line="240" w:lineRule="auto"/>
        <w:jc w:val="both"/>
        <w:rPr>
          <w:rFonts w:ascii="Times New Roman" w:hAnsi="Times New Roman" w:cs="Times New Roman"/>
          <w:b/>
          <w:sz w:val="24"/>
          <w:szCs w:val="24"/>
          <w:lang w:val="kk-KZ"/>
        </w:rPr>
      </w:pPr>
      <w:r>
        <w:rPr>
          <w:rFonts w:ascii="Times New Roman" w:hAnsi="Times New Roman" w:cs="Times New Roman"/>
          <w:b/>
          <w:sz w:val="24"/>
          <w:szCs w:val="24"/>
          <w:lang w:val="kk-KZ"/>
        </w:rPr>
        <w:t xml:space="preserve">              </w:t>
      </w:r>
    </w:p>
    <w:p w:rsidR="002F5292" w:rsidRPr="000F307A" w:rsidRDefault="008167AE" w:rsidP="00A96292">
      <w:pPr>
        <w:spacing w:after="0" w:line="240" w:lineRule="auto"/>
        <w:jc w:val="both"/>
        <w:rPr>
          <w:rFonts w:ascii="Times New Roman" w:hAnsi="Times New Roman" w:cs="Times New Roman"/>
          <w:b/>
          <w:sz w:val="24"/>
          <w:szCs w:val="24"/>
          <w:lang w:val="kk-KZ"/>
        </w:rPr>
      </w:pPr>
      <w:r>
        <w:rPr>
          <w:rFonts w:ascii="Times New Roman" w:hAnsi="Times New Roman" w:cs="Times New Roman"/>
          <w:b/>
          <w:sz w:val="24"/>
          <w:szCs w:val="24"/>
          <w:lang w:val="kk-KZ"/>
        </w:rPr>
        <w:t xml:space="preserve">                                 </w:t>
      </w:r>
      <w:r w:rsidR="00A96292" w:rsidRPr="000F307A">
        <w:rPr>
          <w:rFonts w:ascii="Times New Roman" w:hAnsi="Times New Roman" w:cs="Times New Roman"/>
          <w:b/>
          <w:sz w:val="24"/>
          <w:szCs w:val="24"/>
          <w:lang w:val="kk-KZ"/>
        </w:rPr>
        <w:t>"№23 ЖББОМ " КММ келесі үйірмелер жұмыс істейді:</w:t>
      </w:r>
    </w:p>
    <w:p w:rsidR="00EE6A09" w:rsidRPr="000F307A" w:rsidRDefault="00EE6A09" w:rsidP="00EE6A09">
      <w:pPr>
        <w:spacing w:after="0" w:line="240" w:lineRule="auto"/>
        <w:ind w:firstLine="360"/>
        <w:jc w:val="both"/>
        <w:rPr>
          <w:rFonts w:ascii="Times New Roman" w:hAnsi="Times New Roman" w:cs="Times New Roman"/>
          <w:color w:val="000000" w:themeColor="text1"/>
          <w:sz w:val="24"/>
          <w:szCs w:val="24"/>
          <w:shd w:val="clear" w:color="auto" w:fill="FFFFFF"/>
          <w:lang w:val="kk-KZ"/>
        </w:rPr>
      </w:pPr>
    </w:p>
    <w:tbl>
      <w:tblPr>
        <w:tblStyle w:val="aa"/>
        <w:tblW w:w="9889" w:type="dxa"/>
        <w:tblLook w:val="04A0" w:firstRow="1" w:lastRow="0" w:firstColumn="1" w:lastColumn="0" w:noHBand="0" w:noVBand="1"/>
      </w:tblPr>
      <w:tblGrid>
        <w:gridCol w:w="2004"/>
        <w:gridCol w:w="7885"/>
      </w:tblGrid>
      <w:tr w:rsidR="00EE6A09" w:rsidRPr="00CA0D94" w:rsidTr="00EE6A09">
        <w:tc>
          <w:tcPr>
            <w:tcW w:w="2004" w:type="dxa"/>
          </w:tcPr>
          <w:p w:rsidR="00EE6A09" w:rsidRPr="00CA0D94" w:rsidRDefault="008167AE" w:rsidP="009644B7">
            <w:pPr>
              <w:jc w:val="both"/>
              <w:rPr>
                <w:rFonts w:ascii="Times New Roman" w:hAnsi="Times New Roman" w:cs="Times New Roman"/>
                <w:b/>
                <w:color w:val="000000" w:themeColor="text1"/>
                <w:sz w:val="24"/>
                <w:szCs w:val="24"/>
              </w:rPr>
            </w:pPr>
            <w:r w:rsidRPr="008167AE">
              <w:rPr>
                <w:rFonts w:ascii="Times New Roman" w:hAnsi="Times New Roman" w:cs="Times New Roman"/>
                <w:b/>
                <w:color w:val="000000" w:themeColor="text1"/>
                <w:sz w:val="24"/>
                <w:szCs w:val="24"/>
              </w:rPr>
              <w:t>Үйірме атауы</w:t>
            </w:r>
          </w:p>
        </w:tc>
        <w:tc>
          <w:tcPr>
            <w:tcW w:w="7885" w:type="dxa"/>
          </w:tcPr>
          <w:p w:rsidR="00EE6A09" w:rsidRPr="00CA0D94" w:rsidRDefault="008167AE" w:rsidP="009644B7">
            <w:pPr>
              <w:jc w:val="both"/>
              <w:rPr>
                <w:rFonts w:ascii="Times New Roman" w:hAnsi="Times New Roman" w:cs="Times New Roman"/>
                <w:b/>
                <w:color w:val="000000" w:themeColor="text1"/>
                <w:sz w:val="24"/>
                <w:szCs w:val="24"/>
              </w:rPr>
            </w:pPr>
            <w:r w:rsidRPr="008167AE">
              <w:rPr>
                <w:rFonts w:ascii="Times New Roman" w:hAnsi="Times New Roman" w:cs="Times New Roman"/>
                <w:b/>
                <w:color w:val="000000" w:themeColor="text1"/>
                <w:sz w:val="24"/>
                <w:szCs w:val="24"/>
              </w:rPr>
              <w:t>Үйірме бағыты</w:t>
            </w:r>
            <w:r w:rsidR="003E2705">
              <w:rPr>
                <w:rFonts w:ascii="Times New Roman" w:hAnsi="Times New Roman" w:cs="Times New Roman"/>
                <w:b/>
                <w:color w:val="000000" w:themeColor="text1"/>
                <w:sz w:val="24"/>
                <w:szCs w:val="24"/>
                <w:lang w:val="kk-KZ"/>
              </w:rPr>
              <w:t xml:space="preserve">    </w:t>
            </w:r>
            <w:r w:rsidRPr="008167AE">
              <w:rPr>
                <w:rFonts w:ascii="Times New Roman" w:hAnsi="Times New Roman" w:cs="Times New Roman"/>
                <w:b/>
                <w:color w:val="000000" w:themeColor="text1"/>
                <w:sz w:val="24"/>
                <w:szCs w:val="24"/>
              </w:rPr>
              <w:t>/оқушылар алатын дағдылар</w:t>
            </w:r>
          </w:p>
        </w:tc>
      </w:tr>
      <w:tr w:rsidR="000427BB" w:rsidRPr="00CA0D94" w:rsidTr="00EE6A09">
        <w:tc>
          <w:tcPr>
            <w:tcW w:w="2004" w:type="dxa"/>
          </w:tcPr>
          <w:p w:rsidR="003E2705" w:rsidRDefault="000427BB" w:rsidP="00343F50">
            <w:pPr>
              <w:rPr>
                <w:rFonts w:ascii="Times New Roman" w:hAnsi="Times New Roman" w:cs="Times New Roman"/>
                <w:lang w:val="kk-KZ"/>
              </w:rPr>
            </w:pPr>
            <w:r w:rsidRPr="000427BB">
              <w:rPr>
                <w:rFonts w:ascii="Times New Roman" w:hAnsi="Times New Roman" w:cs="Times New Roman"/>
              </w:rPr>
              <w:t>Хореография</w:t>
            </w:r>
          </w:p>
          <w:p w:rsidR="000427BB" w:rsidRPr="000427BB" w:rsidRDefault="000427BB" w:rsidP="00343F50">
            <w:pPr>
              <w:rPr>
                <w:rFonts w:ascii="Times New Roman" w:hAnsi="Times New Roman" w:cs="Times New Roman"/>
              </w:rPr>
            </w:pPr>
            <w:r w:rsidRPr="000427BB">
              <w:rPr>
                <w:rFonts w:ascii="Times New Roman" w:hAnsi="Times New Roman" w:cs="Times New Roman"/>
              </w:rPr>
              <w:t xml:space="preserve"> (3 үйірме)</w:t>
            </w:r>
          </w:p>
        </w:tc>
        <w:tc>
          <w:tcPr>
            <w:tcW w:w="7885" w:type="dxa"/>
          </w:tcPr>
          <w:p w:rsidR="000427BB" w:rsidRPr="000427BB" w:rsidRDefault="000427BB" w:rsidP="00343F50">
            <w:pPr>
              <w:rPr>
                <w:rFonts w:ascii="Times New Roman" w:hAnsi="Times New Roman" w:cs="Times New Roman"/>
              </w:rPr>
            </w:pPr>
            <w:r w:rsidRPr="000427BB">
              <w:rPr>
                <w:rFonts w:ascii="Times New Roman" w:hAnsi="Times New Roman" w:cs="Times New Roman"/>
              </w:rPr>
              <w:t>балалар халықтық және классикалық би өнерін үйренеді</w:t>
            </w:r>
          </w:p>
        </w:tc>
      </w:tr>
      <w:tr w:rsidR="000427BB" w:rsidRPr="00CA0D94" w:rsidTr="00EE6A09">
        <w:tc>
          <w:tcPr>
            <w:tcW w:w="2004" w:type="dxa"/>
          </w:tcPr>
          <w:p w:rsidR="000427BB" w:rsidRPr="000427BB" w:rsidRDefault="000427BB" w:rsidP="00343F50">
            <w:pPr>
              <w:rPr>
                <w:rFonts w:ascii="Times New Roman" w:hAnsi="Times New Roman" w:cs="Times New Roman"/>
              </w:rPr>
            </w:pPr>
            <w:r w:rsidRPr="000427BB">
              <w:rPr>
                <w:rFonts w:ascii="Times New Roman" w:hAnsi="Times New Roman" w:cs="Times New Roman"/>
              </w:rPr>
              <w:t>Шеберлер қаласы</w:t>
            </w:r>
          </w:p>
        </w:tc>
        <w:tc>
          <w:tcPr>
            <w:tcW w:w="7885" w:type="dxa"/>
          </w:tcPr>
          <w:p w:rsidR="000427BB" w:rsidRPr="000427BB" w:rsidRDefault="000427BB" w:rsidP="00343F50">
            <w:pPr>
              <w:rPr>
                <w:rFonts w:ascii="Times New Roman" w:hAnsi="Times New Roman" w:cs="Times New Roman"/>
              </w:rPr>
            </w:pPr>
            <w:r w:rsidRPr="000427BB">
              <w:rPr>
                <w:rFonts w:ascii="Times New Roman" w:hAnsi="Times New Roman" w:cs="Times New Roman"/>
              </w:rPr>
              <w:t>оқушылардың көркемдік талғамын тәрбиелеу, оқушылардың еңбек дағдыларын қалыптастыру, кәсіби бағдарлау. Балалар әр түрлі құралдармен жұмыс істеу дағдыларын, ағаш кесу, сурет салу, модельдеу, 3D модельдеу және т. б. дағдыларына ие болады.</w:t>
            </w:r>
          </w:p>
        </w:tc>
      </w:tr>
      <w:tr w:rsidR="000427BB" w:rsidRPr="00CA0D94" w:rsidTr="00EE6A09">
        <w:tc>
          <w:tcPr>
            <w:tcW w:w="2004" w:type="dxa"/>
          </w:tcPr>
          <w:p w:rsidR="000427BB" w:rsidRPr="000427BB" w:rsidRDefault="000427BB" w:rsidP="00343F50">
            <w:pPr>
              <w:rPr>
                <w:rFonts w:ascii="Times New Roman" w:hAnsi="Times New Roman" w:cs="Times New Roman"/>
              </w:rPr>
            </w:pPr>
            <w:r w:rsidRPr="000427BB">
              <w:rPr>
                <w:rFonts w:ascii="Times New Roman" w:hAnsi="Times New Roman" w:cs="Times New Roman"/>
              </w:rPr>
              <w:t>Жас құтқарушы</w:t>
            </w:r>
          </w:p>
        </w:tc>
        <w:tc>
          <w:tcPr>
            <w:tcW w:w="7885" w:type="dxa"/>
          </w:tcPr>
          <w:p w:rsidR="000427BB" w:rsidRPr="000427BB" w:rsidRDefault="000427BB" w:rsidP="00343F50">
            <w:pPr>
              <w:rPr>
                <w:rFonts w:ascii="Times New Roman" w:hAnsi="Times New Roman" w:cs="Times New Roman"/>
              </w:rPr>
            </w:pPr>
            <w:r w:rsidRPr="000427BB">
              <w:rPr>
                <w:rFonts w:ascii="Times New Roman" w:hAnsi="Times New Roman" w:cs="Times New Roman"/>
              </w:rPr>
              <w:t>АӘД оқытушысының басшылығымен оқушылар алғашқы медициналық көмек көрсету дағдыларын игереді, сондай-ақ ТЖ кезіндегі іс-қимыл тәртібін зерделейді.</w:t>
            </w:r>
          </w:p>
        </w:tc>
      </w:tr>
      <w:tr w:rsidR="000427BB" w:rsidRPr="00CA0D94" w:rsidTr="00EE6A09">
        <w:tc>
          <w:tcPr>
            <w:tcW w:w="2004" w:type="dxa"/>
          </w:tcPr>
          <w:p w:rsidR="000427BB" w:rsidRPr="000427BB" w:rsidRDefault="000427BB" w:rsidP="00343F50">
            <w:pPr>
              <w:rPr>
                <w:rFonts w:ascii="Times New Roman" w:hAnsi="Times New Roman" w:cs="Times New Roman"/>
              </w:rPr>
            </w:pPr>
            <w:r w:rsidRPr="000427BB">
              <w:rPr>
                <w:rFonts w:ascii="Times New Roman" w:hAnsi="Times New Roman" w:cs="Times New Roman"/>
              </w:rPr>
              <w:t>Жас өрт сөндіруші</w:t>
            </w:r>
          </w:p>
        </w:tc>
        <w:tc>
          <w:tcPr>
            <w:tcW w:w="7885" w:type="dxa"/>
          </w:tcPr>
          <w:p w:rsidR="000427BB" w:rsidRPr="000427BB" w:rsidRDefault="000427BB" w:rsidP="00343F50">
            <w:pPr>
              <w:rPr>
                <w:rFonts w:ascii="Times New Roman" w:hAnsi="Times New Roman" w:cs="Times New Roman"/>
              </w:rPr>
            </w:pPr>
            <w:r w:rsidRPr="000427BB">
              <w:rPr>
                <w:rFonts w:ascii="Times New Roman" w:hAnsi="Times New Roman" w:cs="Times New Roman"/>
              </w:rPr>
              <w:t>АӘД оқытушысының басшылығымен оқушылар өрт сөндіру дағдыларын игереді, сондай-ақ өртке қарсы қорғаныс құралдарын оқиды.</w:t>
            </w:r>
          </w:p>
        </w:tc>
      </w:tr>
      <w:tr w:rsidR="000427BB" w:rsidRPr="00CA0D94" w:rsidTr="00EE6A09">
        <w:tc>
          <w:tcPr>
            <w:tcW w:w="2004" w:type="dxa"/>
          </w:tcPr>
          <w:p w:rsidR="000427BB" w:rsidRPr="000427BB" w:rsidRDefault="000427BB" w:rsidP="00343F50">
            <w:pPr>
              <w:rPr>
                <w:rFonts w:ascii="Times New Roman" w:hAnsi="Times New Roman" w:cs="Times New Roman"/>
              </w:rPr>
            </w:pPr>
            <w:r w:rsidRPr="000427BB">
              <w:rPr>
                <w:rFonts w:ascii="Times New Roman" w:hAnsi="Times New Roman" w:cs="Times New Roman"/>
              </w:rPr>
              <w:t>"Еріктілер клубы»</w:t>
            </w:r>
          </w:p>
        </w:tc>
        <w:tc>
          <w:tcPr>
            <w:tcW w:w="7885" w:type="dxa"/>
          </w:tcPr>
          <w:p w:rsidR="000427BB" w:rsidRPr="000427BB" w:rsidRDefault="000427BB" w:rsidP="00343F50">
            <w:pPr>
              <w:rPr>
                <w:rFonts w:ascii="Times New Roman" w:hAnsi="Times New Roman" w:cs="Times New Roman"/>
              </w:rPr>
            </w:pPr>
            <w:r w:rsidRPr="000427BB">
              <w:rPr>
                <w:rFonts w:ascii="Times New Roman" w:hAnsi="Times New Roman" w:cs="Times New Roman"/>
              </w:rPr>
              <w:t>балалар бірлескен қайырымдылық іс-әрекетінде тәжірибе алады, сонымен қатар әлеуметтік жұмыс дағдыларын игереді.</w:t>
            </w:r>
          </w:p>
        </w:tc>
      </w:tr>
      <w:tr w:rsidR="000427BB" w:rsidRPr="00CA0D94" w:rsidTr="00EE6A09">
        <w:tc>
          <w:tcPr>
            <w:tcW w:w="2004" w:type="dxa"/>
          </w:tcPr>
          <w:p w:rsidR="000427BB" w:rsidRPr="000427BB" w:rsidRDefault="000427BB" w:rsidP="00343F50">
            <w:pPr>
              <w:rPr>
                <w:rFonts w:ascii="Times New Roman" w:hAnsi="Times New Roman" w:cs="Times New Roman"/>
              </w:rPr>
            </w:pPr>
            <w:r w:rsidRPr="000427BB">
              <w:rPr>
                <w:rFonts w:ascii="Times New Roman" w:hAnsi="Times New Roman" w:cs="Times New Roman"/>
              </w:rPr>
              <w:t>Ақылды жылыжай»</w:t>
            </w:r>
          </w:p>
        </w:tc>
        <w:tc>
          <w:tcPr>
            <w:tcW w:w="7885" w:type="dxa"/>
          </w:tcPr>
          <w:p w:rsidR="000427BB" w:rsidRPr="000427BB" w:rsidRDefault="000427BB" w:rsidP="00343F50">
            <w:pPr>
              <w:rPr>
                <w:rFonts w:ascii="Times New Roman" w:hAnsi="Times New Roman" w:cs="Times New Roman"/>
              </w:rPr>
            </w:pPr>
            <w:r w:rsidRPr="000427BB">
              <w:rPr>
                <w:rFonts w:ascii="Times New Roman" w:hAnsi="Times New Roman" w:cs="Times New Roman"/>
              </w:rPr>
              <w:t>үйірме ғылыми-техникалық шығармашылық саласында дарындылық деңгейі жоғары балаларды анықтауға, оқушыларды бірлескен шығармашылық, жобалық және бос уақытты өткізуге тартуға бағытталған, онда балалар бау-бақша және флористика білімінің негіздерін алады.</w:t>
            </w:r>
          </w:p>
        </w:tc>
      </w:tr>
      <w:tr w:rsidR="000427BB" w:rsidRPr="00CA0D94" w:rsidTr="00EE6A09">
        <w:tc>
          <w:tcPr>
            <w:tcW w:w="2004" w:type="dxa"/>
          </w:tcPr>
          <w:p w:rsidR="000427BB" w:rsidRPr="000427BB" w:rsidRDefault="000427BB" w:rsidP="00343F50">
            <w:pPr>
              <w:rPr>
                <w:rFonts w:ascii="Times New Roman" w:hAnsi="Times New Roman" w:cs="Times New Roman"/>
              </w:rPr>
            </w:pPr>
            <w:r w:rsidRPr="000427BB">
              <w:rPr>
                <w:rFonts w:ascii="Times New Roman" w:hAnsi="Times New Roman" w:cs="Times New Roman"/>
              </w:rPr>
              <w:t>"Оқу мектебі»</w:t>
            </w:r>
          </w:p>
        </w:tc>
        <w:tc>
          <w:tcPr>
            <w:tcW w:w="7885" w:type="dxa"/>
          </w:tcPr>
          <w:p w:rsidR="000427BB" w:rsidRPr="000427BB" w:rsidRDefault="000427BB" w:rsidP="00343F50">
            <w:pPr>
              <w:rPr>
                <w:rFonts w:ascii="Times New Roman" w:hAnsi="Times New Roman" w:cs="Times New Roman"/>
              </w:rPr>
            </w:pPr>
            <w:r w:rsidRPr="000427BB">
              <w:rPr>
                <w:rFonts w:ascii="Times New Roman" w:hAnsi="Times New Roman" w:cs="Times New Roman"/>
              </w:rPr>
              <w:t>үйірме оқушылардың оқу және оқу қызығушылықтарын кеңейтуге, оқуға деген қызығушылығын оятуға, балалардың шығармашылық қабілеттерін дамытуға бағытталған.</w:t>
            </w:r>
          </w:p>
        </w:tc>
      </w:tr>
      <w:tr w:rsidR="000427BB" w:rsidRPr="00CA0D94" w:rsidTr="00EE6A09">
        <w:tc>
          <w:tcPr>
            <w:tcW w:w="2004" w:type="dxa"/>
          </w:tcPr>
          <w:p w:rsidR="000427BB" w:rsidRPr="000427BB" w:rsidRDefault="000427BB" w:rsidP="00343F50">
            <w:pPr>
              <w:rPr>
                <w:rFonts w:ascii="Times New Roman" w:hAnsi="Times New Roman" w:cs="Times New Roman"/>
              </w:rPr>
            </w:pPr>
            <w:r w:rsidRPr="000427BB">
              <w:rPr>
                <w:rFonts w:ascii="Times New Roman" w:hAnsi="Times New Roman" w:cs="Times New Roman"/>
              </w:rPr>
              <w:t>«Book crossing»</w:t>
            </w:r>
          </w:p>
        </w:tc>
        <w:tc>
          <w:tcPr>
            <w:tcW w:w="7885" w:type="dxa"/>
          </w:tcPr>
          <w:p w:rsidR="000427BB" w:rsidRPr="000427BB" w:rsidRDefault="000427BB" w:rsidP="00343F50">
            <w:pPr>
              <w:rPr>
                <w:rFonts w:ascii="Times New Roman" w:hAnsi="Times New Roman" w:cs="Times New Roman"/>
              </w:rPr>
            </w:pPr>
            <w:r w:rsidRPr="000427BB">
              <w:rPr>
                <w:rFonts w:ascii="Times New Roman" w:hAnsi="Times New Roman" w:cs="Times New Roman"/>
              </w:rPr>
              <w:t>үйірме жұмысы қазіргі оқушының назарын кітапқа аударуға, заманауи интерактивті тәсілдердің көмегімен оқуға деген қызығушылықты арттыруға бағытталған.</w:t>
            </w:r>
          </w:p>
        </w:tc>
      </w:tr>
      <w:tr w:rsidR="000427BB" w:rsidRPr="00CA0D94" w:rsidTr="00EE6A09">
        <w:tc>
          <w:tcPr>
            <w:tcW w:w="2004" w:type="dxa"/>
          </w:tcPr>
          <w:p w:rsidR="000427BB" w:rsidRPr="000427BB" w:rsidRDefault="000427BB" w:rsidP="00343F50">
            <w:pPr>
              <w:rPr>
                <w:rFonts w:ascii="Times New Roman" w:hAnsi="Times New Roman" w:cs="Times New Roman"/>
              </w:rPr>
            </w:pPr>
            <w:r w:rsidRPr="000427BB">
              <w:rPr>
                <w:rFonts w:ascii="Times New Roman" w:hAnsi="Times New Roman" w:cs="Times New Roman"/>
              </w:rPr>
              <w:t>"Ботаникалық бақ мектебінде»</w:t>
            </w:r>
          </w:p>
        </w:tc>
        <w:tc>
          <w:tcPr>
            <w:tcW w:w="7885" w:type="dxa"/>
          </w:tcPr>
          <w:p w:rsidR="000427BB" w:rsidRPr="000427BB" w:rsidRDefault="000427BB" w:rsidP="00343F50">
            <w:pPr>
              <w:rPr>
                <w:rFonts w:ascii="Times New Roman" w:hAnsi="Times New Roman" w:cs="Times New Roman"/>
              </w:rPr>
            </w:pPr>
            <w:r w:rsidRPr="000427BB">
              <w:rPr>
                <w:rFonts w:ascii="Times New Roman" w:hAnsi="Times New Roman" w:cs="Times New Roman"/>
              </w:rPr>
              <w:t>бау-бақша үйірмесі, онда балалар бау-бақша дағдыларын игеріп, мектепте өз бетінше ботаникалық бақ жасайды</w:t>
            </w:r>
          </w:p>
        </w:tc>
      </w:tr>
      <w:tr w:rsidR="000427BB" w:rsidRPr="00CA0D94" w:rsidTr="00EE6A09">
        <w:tc>
          <w:tcPr>
            <w:tcW w:w="2004" w:type="dxa"/>
          </w:tcPr>
          <w:p w:rsidR="000427BB" w:rsidRPr="000427BB" w:rsidRDefault="000427BB" w:rsidP="00343F50">
            <w:pPr>
              <w:rPr>
                <w:rFonts w:ascii="Times New Roman" w:hAnsi="Times New Roman" w:cs="Times New Roman"/>
              </w:rPr>
            </w:pPr>
            <w:r w:rsidRPr="000427BB">
              <w:rPr>
                <w:rFonts w:ascii="Times New Roman" w:hAnsi="Times New Roman" w:cs="Times New Roman"/>
              </w:rPr>
              <w:t>Eco Time KZ</w:t>
            </w:r>
          </w:p>
        </w:tc>
        <w:tc>
          <w:tcPr>
            <w:tcW w:w="7885" w:type="dxa"/>
          </w:tcPr>
          <w:p w:rsidR="000427BB" w:rsidRPr="000427BB" w:rsidRDefault="000427BB" w:rsidP="00343F50">
            <w:pPr>
              <w:rPr>
                <w:rFonts w:ascii="Times New Roman" w:hAnsi="Times New Roman" w:cs="Times New Roman"/>
              </w:rPr>
            </w:pPr>
            <w:r w:rsidRPr="000427BB">
              <w:rPr>
                <w:rFonts w:ascii="Times New Roman" w:hAnsi="Times New Roman" w:cs="Times New Roman"/>
              </w:rPr>
              <w:t>табиғатқа практикалық көмек көрсете білу, бағбандық пен флористиканың қарапайым дағдылары, экологиялық жағдайды бағалау</w:t>
            </w:r>
          </w:p>
        </w:tc>
      </w:tr>
      <w:tr w:rsidR="000427BB" w:rsidRPr="00CA0D94" w:rsidTr="00EE6A09">
        <w:tc>
          <w:tcPr>
            <w:tcW w:w="2004" w:type="dxa"/>
          </w:tcPr>
          <w:p w:rsidR="000427BB" w:rsidRPr="000427BB" w:rsidRDefault="000427BB" w:rsidP="00343F50">
            <w:pPr>
              <w:rPr>
                <w:rFonts w:ascii="Times New Roman" w:hAnsi="Times New Roman" w:cs="Times New Roman"/>
              </w:rPr>
            </w:pPr>
            <w:r w:rsidRPr="000427BB">
              <w:rPr>
                <w:rFonts w:ascii="Times New Roman" w:hAnsi="Times New Roman" w:cs="Times New Roman"/>
              </w:rPr>
              <w:t>Геоград</w:t>
            </w:r>
          </w:p>
        </w:tc>
        <w:tc>
          <w:tcPr>
            <w:tcW w:w="7885" w:type="dxa"/>
          </w:tcPr>
          <w:p w:rsidR="000427BB" w:rsidRPr="000427BB" w:rsidRDefault="000427BB" w:rsidP="00343F50">
            <w:pPr>
              <w:rPr>
                <w:rFonts w:ascii="Times New Roman" w:hAnsi="Times New Roman" w:cs="Times New Roman"/>
              </w:rPr>
            </w:pPr>
            <w:r w:rsidRPr="000427BB">
              <w:rPr>
                <w:rFonts w:ascii="Times New Roman" w:hAnsi="Times New Roman" w:cs="Times New Roman"/>
              </w:rPr>
              <w:t>Оқушылардың экологиялық дүниетанымын қалыптастыру, табиғаттағы экологиялық жағдайларды бағалай білу, оқушыларды табиғатты қорғау іс-шараларына белсенді қатысуға тарту</w:t>
            </w:r>
          </w:p>
        </w:tc>
      </w:tr>
      <w:tr w:rsidR="000427BB" w:rsidRPr="00CA0D94" w:rsidTr="00EE6A09">
        <w:tc>
          <w:tcPr>
            <w:tcW w:w="2004" w:type="dxa"/>
          </w:tcPr>
          <w:p w:rsidR="000427BB" w:rsidRPr="000427BB" w:rsidRDefault="000427BB" w:rsidP="00343F50">
            <w:pPr>
              <w:rPr>
                <w:rFonts w:ascii="Times New Roman" w:hAnsi="Times New Roman" w:cs="Times New Roman"/>
              </w:rPr>
            </w:pPr>
            <w:r w:rsidRPr="000427BB">
              <w:rPr>
                <w:rFonts w:ascii="Times New Roman" w:hAnsi="Times New Roman" w:cs="Times New Roman"/>
              </w:rPr>
              <w:t>Хор</w:t>
            </w:r>
          </w:p>
        </w:tc>
        <w:tc>
          <w:tcPr>
            <w:tcW w:w="7885" w:type="dxa"/>
          </w:tcPr>
          <w:p w:rsidR="000427BB" w:rsidRPr="000427BB" w:rsidRDefault="000427BB" w:rsidP="00343F50">
            <w:pPr>
              <w:rPr>
                <w:rFonts w:ascii="Times New Roman" w:hAnsi="Times New Roman" w:cs="Times New Roman"/>
              </w:rPr>
            </w:pPr>
            <w:r w:rsidRPr="000427BB">
              <w:rPr>
                <w:rFonts w:ascii="Times New Roman" w:hAnsi="Times New Roman" w:cs="Times New Roman"/>
              </w:rPr>
              <w:t>оқушылардың музыкалық қабілеттері мен шығармашылық қасиеттерін дамыту; есте сақтау мен зейінді дамыту бойынша ән айту дағдыларын дамыту, көркем өнерпаздарда да, кәсіби мекемеде оқуды жалғастыра отырып, хормен ән айтуды жалғастыру ниетін қалыптастыру</w:t>
            </w:r>
          </w:p>
        </w:tc>
      </w:tr>
      <w:tr w:rsidR="000427BB" w:rsidRPr="00CA0D94" w:rsidTr="00EE6A09">
        <w:tc>
          <w:tcPr>
            <w:tcW w:w="2004" w:type="dxa"/>
          </w:tcPr>
          <w:p w:rsidR="000427BB" w:rsidRPr="000427BB" w:rsidRDefault="003E2705" w:rsidP="00343F50">
            <w:pPr>
              <w:rPr>
                <w:rFonts w:ascii="Times New Roman" w:hAnsi="Times New Roman" w:cs="Times New Roman"/>
              </w:rPr>
            </w:pPr>
            <w:r>
              <w:rPr>
                <w:rFonts w:ascii="Times New Roman" w:hAnsi="Times New Roman" w:cs="Times New Roman"/>
                <w:lang w:val="kk-KZ"/>
              </w:rPr>
              <w:t>«</w:t>
            </w:r>
            <w:r>
              <w:rPr>
                <w:rFonts w:ascii="Times New Roman" w:hAnsi="Times New Roman" w:cs="Times New Roman"/>
              </w:rPr>
              <w:t xml:space="preserve">Көңілді ноталар </w:t>
            </w:r>
            <w:r>
              <w:rPr>
                <w:rFonts w:ascii="Times New Roman" w:hAnsi="Times New Roman" w:cs="Times New Roman"/>
                <w:lang w:val="kk-KZ"/>
              </w:rPr>
              <w:t xml:space="preserve">» </w:t>
            </w:r>
            <w:r w:rsidR="000427BB" w:rsidRPr="000427BB">
              <w:rPr>
                <w:rFonts w:ascii="Times New Roman" w:hAnsi="Times New Roman" w:cs="Times New Roman"/>
              </w:rPr>
              <w:t>вокалдық студиясы»</w:t>
            </w:r>
          </w:p>
        </w:tc>
        <w:tc>
          <w:tcPr>
            <w:tcW w:w="7885" w:type="dxa"/>
          </w:tcPr>
          <w:p w:rsidR="000427BB" w:rsidRPr="000427BB" w:rsidRDefault="000427BB" w:rsidP="00343F50">
            <w:pPr>
              <w:rPr>
                <w:rFonts w:ascii="Times New Roman" w:hAnsi="Times New Roman" w:cs="Times New Roman"/>
              </w:rPr>
            </w:pPr>
            <w:r w:rsidRPr="000427BB">
              <w:rPr>
                <w:rFonts w:ascii="Times New Roman" w:hAnsi="Times New Roman" w:cs="Times New Roman"/>
              </w:rPr>
              <w:t xml:space="preserve">Оқытудың толық курсын аяқтағаннан кейін тәрбиеленушілер музыкалық жанрдың ерекшелігі, эстрадалық ән, стилизация тәсілдері туралы нақты түсінікке ие болады; әнмен жұмыс істеу тәсілдерін біледі; жеке және ансамбльде ән айтады, өз білімдері, дағдылары мен дағдыларын қолданудың басқа </w:t>
            </w:r>
            <w:r w:rsidRPr="000427BB">
              <w:rPr>
                <w:rFonts w:ascii="Times New Roman" w:hAnsi="Times New Roman" w:cs="Times New Roman"/>
              </w:rPr>
              <w:lastRenderedPageBreak/>
              <w:t>салаларын көреді</w:t>
            </w:r>
          </w:p>
        </w:tc>
      </w:tr>
      <w:tr w:rsidR="000427BB" w:rsidRPr="00CA0D94" w:rsidTr="00EE6A09">
        <w:tc>
          <w:tcPr>
            <w:tcW w:w="2004" w:type="dxa"/>
          </w:tcPr>
          <w:p w:rsidR="000427BB" w:rsidRPr="000427BB" w:rsidRDefault="000427BB" w:rsidP="00343F50">
            <w:pPr>
              <w:rPr>
                <w:rFonts w:ascii="Times New Roman" w:hAnsi="Times New Roman" w:cs="Times New Roman"/>
              </w:rPr>
            </w:pPr>
            <w:r w:rsidRPr="000427BB">
              <w:rPr>
                <w:rFonts w:ascii="Times New Roman" w:hAnsi="Times New Roman" w:cs="Times New Roman"/>
              </w:rPr>
              <w:lastRenderedPageBreak/>
              <w:t>Қызғылт піл "Мульт-студиясы»</w:t>
            </w:r>
          </w:p>
        </w:tc>
        <w:tc>
          <w:tcPr>
            <w:tcW w:w="7885" w:type="dxa"/>
          </w:tcPr>
          <w:p w:rsidR="000427BB" w:rsidRPr="000427BB" w:rsidRDefault="000427BB" w:rsidP="00343F50">
            <w:pPr>
              <w:rPr>
                <w:rFonts w:ascii="Times New Roman" w:hAnsi="Times New Roman" w:cs="Times New Roman"/>
              </w:rPr>
            </w:pPr>
            <w:r w:rsidRPr="000427BB">
              <w:rPr>
                <w:rFonts w:ascii="Times New Roman" w:hAnsi="Times New Roman" w:cs="Times New Roman"/>
              </w:rPr>
              <w:t>оқушылардың бірлескен шығармашылық қарым-қатынасы, шығармашылық әлеуетін іске асыру, монтаждау, режиссура, дауыс беру, кейіпкерлерді сурет салу, мультфильмдер жасау дағдылары. ООП бар балалар тартылады.</w:t>
            </w:r>
          </w:p>
        </w:tc>
      </w:tr>
      <w:tr w:rsidR="000427BB" w:rsidRPr="00CA0D94" w:rsidTr="00EE6A09">
        <w:tc>
          <w:tcPr>
            <w:tcW w:w="2004" w:type="dxa"/>
          </w:tcPr>
          <w:p w:rsidR="000427BB" w:rsidRPr="000427BB" w:rsidRDefault="000427BB" w:rsidP="00343F50">
            <w:pPr>
              <w:rPr>
                <w:rFonts w:ascii="Times New Roman" w:hAnsi="Times New Roman" w:cs="Times New Roman"/>
              </w:rPr>
            </w:pPr>
            <w:r w:rsidRPr="000427BB">
              <w:rPr>
                <w:rFonts w:ascii="Times New Roman" w:hAnsi="Times New Roman" w:cs="Times New Roman"/>
              </w:rPr>
              <w:t>Біздің уикипедия</w:t>
            </w:r>
          </w:p>
        </w:tc>
        <w:tc>
          <w:tcPr>
            <w:tcW w:w="7885" w:type="dxa"/>
          </w:tcPr>
          <w:p w:rsidR="000427BB" w:rsidRPr="000427BB" w:rsidRDefault="000427BB" w:rsidP="00343F50">
            <w:pPr>
              <w:rPr>
                <w:rFonts w:ascii="Times New Roman" w:hAnsi="Times New Roman" w:cs="Times New Roman"/>
              </w:rPr>
            </w:pPr>
            <w:r w:rsidRPr="000427BB">
              <w:rPr>
                <w:rFonts w:ascii="Times New Roman" w:hAnsi="Times New Roman" w:cs="Times New Roman"/>
              </w:rPr>
              <w:t>мақала жазу дағдылары, журналистің жұмысына деген сүйіспеншілікті ояту, публицистикалық дағдылар</w:t>
            </w:r>
          </w:p>
        </w:tc>
      </w:tr>
      <w:tr w:rsidR="000427BB" w:rsidRPr="00CA0D94" w:rsidTr="00EE6A09">
        <w:tc>
          <w:tcPr>
            <w:tcW w:w="2004" w:type="dxa"/>
          </w:tcPr>
          <w:p w:rsidR="000427BB" w:rsidRPr="000427BB" w:rsidRDefault="000427BB" w:rsidP="00343F50">
            <w:pPr>
              <w:rPr>
                <w:rFonts w:ascii="Times New Roman" w:hAnsi="Times New Roman" w:cs="Times New Roman"/>
              </w:rPr>
            </w:pPr>
            <w:r w:rsidRPr="000427BB">
              <w:rPr>
                <w:rFonts w:ascii="Times New Roman" w:hAnsi="Times New Roman" w:cs="Times New Roman"/>
              </w:rPr>
              <w:t>Жас археолог</w:t>
            </w:r>
          </w:p>
        </w:tc>
        <w:tc>
          <w:tcPr>
            <w:tcW w:w="7885" w:type="dxa"/>
          </w:tcPr>
          <w:p w:rsidR="000427BB" w:rsidRPr="000427BB" w:rsidRDefault="000427BB" w:rsidP="00343F50">
            <w:pPr>
              <w:rPr>
                <w:rFonts w:ascii="Times New Roman" w:hAnsi="Times New Roman" w:cs="Times New Roman"/>
              </w:rPr>
            </w:pPr>
            <w:r w:rsidRPr="000427BB">
              <w:rPr>
                <w:rFonts w:ascii="Times New Roman" w:hAnsi="Times New Roman" w:cs="Times New Roman"/>
              </w:rPr>
              <w:t>Археология туралы негізгі ұғымдар, археологиялық зерттеу әдістері, өлкенің археологиялық картасын білу, жергілікті жерде дұрыс бағдарлау</w:t>
            </w:r>
          </w:p>
        </w:tc>
      </w:tr>
      <w:tr w:rsidR="000427BB" w:rsidRPr="00CA0D94" w:rsidTr="00EE6A09">
        <w:tc>
          <w:tcPr>
            <w:tcW w:w="2004" w:type="dxa"/>
          </w:tcPr>
          <w:p w:rsidR="000427BB" w:rsidRPr="000427BB" w:rsidRDefault="000427BB" w:rsidP="00343F50">
            <w:pPr>
              <w:rPr>
                <w:rFonts w:ascii="Times New Roman" w:hAnsi="Times New Roman" w:cs="Times New Roman"/>
              </w:rPr>
            </w:pPr>
            <w:r w:rsidRPr="000427BB">
              <w:rPr>
                <w:rFonts w:ascii="Times New Roman" w:hAnsi="Times New Roman" w:cs="Times New Roman"/>
              </w:rPr>
              <w:t>Салауатты фитнес</w:t>
            </w:r>
          </w:p>
        </w:tc>
        <w:tc>
          <w:tcPr>
            <w:tcW w:w="7885" w:type="dxa"/>
          </w:tcPr>
          <w:p w:rsidR="000427BB" w:rsidRPr="000427BB" w:rsidRDefault="000427BB" w:rsidP="00343F50">
            <w:pPr>
              <w:rPr>
                <w:rFonts w:ascii="Times New Roman" w:hAnsi="Times New Roman" w:cs="Times New Roman"/>
              </w:rPr>
            </w:pPr>
            <w:r w:rsidRPr="000427BB">
              <w:rPr>
                <w:rFonts w:ascii="Times New Roman" w:hAnsi="Times New Roman" w:cs="Times New Roman"/>
              </w:rPr>
              <w:t>Қалпына келтіру жаттығулары арқылы бұлшықет изотониясын қалпына келтіру моделін құру</w:t>
            </w:r>
          </w:p>
        </w:tc>
      </w:tr>
      <w:tr w:rsidR="000427BB" w:rsidRPr="00CA0D94" w:rsidTr="00EE6A09">
        <w:tc>
          <w:tcPr>
            <w:tcW w:w="2004" w:type="dxa"/>
          </w:tcPr>
          <w:p w:rsidR="000427BB" w:rsidRPr="000427BB" w:rsidRDefault="000427BB" w:rsidP="00343F50">
            <w:pPr>
              <w:rPr>
                <w:rFonts w:ascii="Times New Roman" w:hAnsi="Times New Roman" w:cs="Times New Roman"/>
              </w:rPr>
            </w:pPr>
            <w:r w:rsidRPr="000427BB">
              <w:rPr>
                <w:rFonts w:ascii="Times New Roman" w:hAnsi="Times New Roman" w:cs="Times New Roman"/>
              </w:rPr>
              <w:t>Мерген</w:t>
            </w:r>
          </w:p>
        </w:tc>
        <w:tc>
          <w:tcPr>
            <w:tcW w:w="7885" w:type="dxa"/>
          </w:tcPr>
          <w:p w:rsidR="000427BB" w:rsidRPr="000427BB" w:rsidRDefault="000427BB" w:rsidP="00343F50">
            <w:pPr>
              <w:rPr>
                <w:rFonts w:ascii="Times New Roman" w:hAnsi="Times New Roman" w:cs="Times New Roman"/>
              </w:rPr>
            </w:pPr>
            <w:r w:rsidRPr="000427BB">
              <w:rPr>
                <w:rFonts w:ascii="Times New Roman" w:hAnsi="Times New Roman" w:cs="Times New Roman"/>
              </w:rPr>
              <w:t>Үйірме дәл ату дағдыларын жаттықтыру мен пысықтауға бағытталған</w:t>
            </w:r>
          </w:p>
        </w:tc>
      </w:tr>
      <w:tr w:rsidR="000427BB" w:rsidRPr="00CA0D94" w:rsidTr="00EE6A09">
        <w:tc>
          <w:tcPr>
            <w:tcW w:w="2004" w:type="dxa"/>
          </w:tcPr>
          <w:p w:rsidR="000427BB" w:rsidRPr="000427BB" w:rsidRDefault="000427BB" w:rsidP="00343F50">
            <w:pPr>
              <w:rPr>
                <w:rFonts w:ascii="Times New Roman" w:hAnsi="Times New Roman" w:cs="Times New Roman"/>
              </w:rPr>
            </w:pPr>
            <w:r w:rsidRPr="000427BB">
              <w:rPr>
                <w:rFonts w:ascii="Times New Roman" w:hAnsi="Times New Roman" w:cs="Times New Roman"/>
              </w:rPr>
              <w:t>Гидропоника</w:t>
            </w:r>
          </w:p>
        </w:tc>
        <w:tc>
          <w:tcPr>
            <w:tcW w:w="7885" w:type="dxa"/>
          </w:tcPr>
          <w:p w:rsidR="000427BB" w:rsidRPr="000427BB" w:rsidRDefault="000427BB" w:rsidP="00343F50">
            <w:pPr>
              <w:rPr>
                <w:rFonts w:ascii="Times New Roman" w:hAnsi="Times New Roman" w:cs="Times New Roman"/>
              </w:rPr>
            </w:pPr>
            <w:r w:rsidRPr="000427BB">
              <w:rPr>
                <w:rFonts w:ascii="Times New Roman" w:hAnsi="Times New Roman" w:cs="Times New Roman"/>
              </w:rPr>
              <w:t>Гидропоникалық қондырғыда топырақсыз өсімдіктерді өсіру, көгалдандыру дағдылары</w:t>
            </w:r>
          </w:p>
        </w:tc>
      </w:tr>
      <w:tr w:rsidR="000427BB" w:rsidRPr="00CA0D94" w:rsidTr="00EE6A09">
        <w:tc>
          <w:tcPr>
            <w:tcW w:w="2004" w:type="dxa"/>
          </w:tcPr>
          <w:p w:rsidR="000427BB" w:rsidRPr="000427BB" w:rsidRDefault="000427BB" w:rsidP="00343F50">
            <w:pPr>
              <w:rPr>
                <w:rFonts w:ascii="Times New Roman" w:hAnsi="Times New Roman" w:cs="Times New Roman"/>
              </w:rPr>
            </w:pPr>
            <w:r w:rsidRPr="000427BB">
              <w:rPr>
                <w:rFonts w:ascii="Times New Roman" w:hAnsi="Times New Roman" w:cs="Times New Roman"/>
              </w:rPr>
              <w:t>Мұражай ісі</w:t>
            </w:r>
          </w:p>
        </w:tc>
        <w:tc>
          <w:tcPr>
            <w:tcW w:w="7885" w:type="dxa"/>
          </w:tcPr>
          <w:p w:rsidR="000427BB" w:rsidRPr="000427BB" w:rsidRDefault="000427BB" w:rsidP="00343F50">
            <w:pPr>
              <w:rPr>
                <w:rFonts w:ascii="Times New Roman" w:hAnsi="Times New Roman" w:cs="Times New Roman"/>
              </w:rPr>
            </w:pPr>
            <w:r w:rsidRPr="000427BB">
              <w:rPr>
                <w:rFonts w:ascii="Times New Roman" w:hAnsi="Times New Roman" w:cs="Times New Roman"/>
              </w:rPr>
              <w:t>мұражай ісінде кәсіби шеберлікті игеруге ұмтылған оқушыларға көмек көрсету, білім алушыларға олардың әлеуметтік өзін-өзі анықтауына педагогикалық қолдау көрсету,</w:t>
            </w:r>
          </w:p>
        </w:tc>
      </w:tr>
      <w:tr w:rsidR="000427BB" w:rsidRPr="00CA0D94" w:rsidTr="00EE6A09">
        <w:tc>
          <w:tcPr>
            <w:tcW w:w="2004" w:type="dxa"/>
          </w:tcPr>
          <w:p w:rsidR="000427BB" w:rsidRPr="000427BB" w:rsidRDefault="000427BB" w:rsidP="00343F50">
            <w:pPr>
              <w:rPr>
                <w:rFonts w:ascii="Times New Roman" w:hAnsi="Times New Roman" w:cs="Times New Roman"/>
              </w:rPr>
            </w:pPr>
            <w:r w:rsidRPr="000427BB">
              <w:rPr>
                <w:rFonts w:ascii="Times New Roman" w:hAnsi="Times New Roman" w:cs="Times New Roman"/>
              </w:rPr>
              <w:t>Жас зерттеуші</w:t>
            </w:r>
          </w:p>
        </w:tc>
        <w:tc>
          <w:tcPr>
            <w:tcW w:w="7885" w:type="dxa"/>
          </w:tcPr>
          <w:p w:rsidR="000427BB" w:rsidRPr="000427BB" w:rsidRDefault="000427BB" w:rsidP="009644B7">
            <w:pPr>
              <w:jc w:val="both"/>
              <w:rPr>
                <w:rFonts w:ascii="Times New Roman" w:hAnsi="Times New Roman" w:cs="Times New Roman"/>
                <w:sz w:val="24"/>
                <w:szCs w:val="24"/>
                <w:lang w:val="kk-KZ"/>
              </w:rPr>
            </w:pPr>
            <w:r w:rsidRPr="000427BB">
              <w:rPr>
                <w:rFonts w:ascii="Times New Roman" w:hAnsi="Times New Roman" w:cs="Times New Roman"/>
                <w:sz w:val="24"/>
                <w:szCs w:val="24"/>
              </w:rPr>
              <w:t>Физика мен химияны тереңдетіп оқыту, суды тазарту дағдыларын игеру</w:t>
            </w:r>
          </w:p>
        </w:tc>
      </w:tr>
      <w:tr w:rsidR="000427BB" w:rsidRPr="00CA0D94" w:rsidTr="00EE6A09">
        <w:tc>
          <w:tcPr>
            <w:tcW w:w="2004" w:type="dxa"/>
          </w:tcPr>
          <w:p w:rsidR="000427BB" w:rsidRPr="000427BB" w:rsidRDefault="000427BB" w:rsidP="00343F50">
            <w:pPr>
              <w:rPr>
                <w:rFonts w:ascii="Times New Roman" w:hAnsi="Times New Roman" w:cs="Times New Roman"/>
              </w:rPr>
            </w:pPr>
            <w:r w:rsidRPr="000427BB">
              <w:rPr>
                <w:rFonts w:ascii="Times New Roman" w:hAnsi="Times New Roman" w:cs="Times New Roman"/>
              </w:rPr>
              <w:t>Бейіндік тілдік лагерь</w:t>
            </w:r>
          </w:p>
        </w:tc>
        <w:tc>
          <w:tcPr>
            <w:tcW w:w="7885" w:type="dxa"/>
          </w:tcPr>
          <w:p w:rsidR="000427BB" w:rsidRPr="000427BB" w:rsidRDefault="000427BB" w:rsidP="00343F50">
            <w:pPr>
              <w:rPr>
                <w:rFonts w:ascii="Times New Roman" w:hAnsi="Times New Roman" w:cs="Times New Roman"/>
              </w:rPr>
            </w:pPr>
            <w:r w:rsidRPr="000427BB">
              <w:rPr>
                <w:rFonts w:ascii="Times New Roman" w:hAnsi="Times New Roman" w:cs="Times New Roman"/>
              </w:rPr>
              <w:t>шет тілінде қарым-қатынас жасау дағдыларын қалыптастыру, жоғары сынып оқушыларын бейіндік тілдік лагерде тәлімгер ретінде жұмыс істеуге дайындау</w:t>
            </w:r>
          </w:p>
        </w:tc>
      </w:tr>
      <w:tr w:rsidR="000427BB" w:rsidRPr="00CA0D94" w:rsidTr="00EE6A09">
        <w:tc>
          <w:tcPr>
            <w:tcW w:w="2004" w:type="dxa"/>
          </w:tcPr>
          <w:p w:rsidR="000427BB" w:rsidRPr="000427BB" w:rsidRDefault="000427BB" w:rsidP="00343F50">
            <w:pPr>
              <w:rPr>
                <w:rFonts w:ascii="Times New Roman" w:hAnsi="Times New Roman" w:cs="Times New Roman"/>
              </w:rPr>
            </w:pPr>
            <w:r w:rsidRPr="000427BB">
              <w:rPr>
                <w:rFonts w:ascii="Times New Roman" w:hAnsi="Times New Roman" w:cs="Times New Roman"/>
              </w:rPr>
              <w:t>Медициналық сынып</w:t>
            </w:r>
          </w:p>
        </w:tc>
        <w:tc>
          <w:tcPr>
            <w:tcW w:w="7885" w:type="dxa"/>
          </w:tcPr>
          <w:p w:rsidR="000427BB" w:rsidRPr="000427BB" w:rsidRDefault="000427BB" w:rsidP="00343F50">
            <w:pPr>
              <w:rPr>
                <w:rFonts w:ascii="Times New Roman" w:hAnsi="Times New Roman" w:cs="Times New Roman"/>
              </w:rPr>
            </w:pPr>
            <w:r w:rsidRPr="000427BB">
              <w:rPr>
                <w:rFonts w:ascii="Times New Roman" w:hAnsi="Times New Roman" w:cs="Times New Roman"/>
              </w:rPr>
              <w:t>Медицинаның негізгі дағдылары, медициналық мамандықтарға ЖОО-ға түсу үшін дайындық</w:t>
            </w:r>
          </w:p>
        </w:tc>
      </w:tr>
      <w:tr w:rsidR="000427BB" w:rsidRPr="00CA0D94" w:rsidTr="00EE6A09">
        <w:tc>
          <w:tcPr>
            <w:tcW w:w="2004" w:type="dxa"/>
          </w:tcPr>
          <w:p w:rsidR="000427BB" w:rsidRPr="000427BB" w:rsidRDefault="000427BB" w:rsidP="00343F50">
            <w:pPr>
              <w:rPr>
                <w:rFonts w:ascii="Times New Roman" w:hAnsi="Times New Roman" w:cs="Times New Roman"/>
              </w:rPr>
            </w:pPr>
            <w:r w:rsidRPr="000427BB">
              <w:rPr>
                <w:rFonts w:ascii="Times New Roman" w:hAnsi="Times New Roman" w:cs="Times New Roman"/>
              </w:rPr>
              <w:t>Робототехника</w:t>
            </w:r>
          </w:p>
        </w:tc>
        <w:tc>
          <w:tcPr>
            <w:tcW w:w="7885" w:type="dxa"/>
          </w:tcPr>
          <w:p w:rsidR="000427BB" w:rsidRPr="000427BB" w:rsidRDefault="000427BB" w:rsidP="00343F50">
            <w:pPr>
              <w:rPr>
                <w:rFonts w:ascii="Times New Roman" w:hAnsi="Times New Roman" w:cs="Times New Roman"/>
              </w:rPr>
            </w:pPr>
            <w:r w:rsidRPr="000427BB">
              <w:rPr>
                <w:rFonts w:ascii="Times New Roman" w:hAnsi="Times New Roman" w:cs="Times New Roman"/>
              </w:rPr>
              <w:t>оқушылардың шығармашылық белсенділігін дамытуға жәрдемдесу, техникалық пәндерді танымал ету, білім беру робототехникасының мүмкіндіктерін шығармашылық типтің және оқытудың жаңа бағыты ретінде көрсету</w:t>
            </w:r>
          </w:p>
        </w:tc>
      </w:tr>
      <w:tr w:rsidR="000427BB" w:rsidRPr="00CA0D94" w:rsidTr="00EE6A09">
        <w:tc>
          <w:tcPr>
            <w:tcW w:w="2004" w:type="dxa"/>
          </w:tcPr>
          <w:p w:rsidR="000427BB" w:rsidRPr="000427BB" w:rsidRDefault="000427BB" w:rsidP="00343F50">
            <w:pPr>
              <w:rPr>
                <w:rFonts w:ascii="Times New Roman" w:hAnsi="Times New Roman" w:cs="Times New Roman"/>
              </w:rPr>
            </w:pPr>
            <w:r w:rsidRPr="000427BB">
              <w:rPr>
                <w:rFonts w:ascii="Times New Roman" w:hAnsi="Times New Roman" w:cs="Times New Roman"/>
              </w:rPr>
              <w:t>Черлидинг</w:t>
            </w:r>
          </w:p>
        </w:tc>
        <w:tc>
          <w:tcPr>
            <w:tcW w:w="7885" w:type="dxa"/>
          </w:tcPr>
          <w:p w:rsidR="000427BB" w:rsidRPr="000427BB" w:rsidRDefault="000427BB" w:rsidP="00343F50">
            <w:pPr>
              <w:rPr>
                <w:rFonts w:ascii="Times New Roman" w:hAnsi="Times New Roman" w:cs="Times New Roman"/>
              </w:rPr>
            </w:pPr>
            <w:r w:rsidRPr="000427BB">
              <w:rPr>
                <w:rFonts w:ascii="Times New Roman" w:hAnsi="Times New Roman" w:cs="Times New Roman"/>
              </w:rPr>
              <w:t>Бұқаралық спорт түрін дамыту және танымал ету-Чирлидинг және балалар мен жасөспірімдерді жүйелі түрде спортпен шұғылдануға тарту</w:t>
            </w:r>
          </w:p>
        </w:tc>
      </w:tr>
      <w:tr w:rsidR="000427BB" w:rsidRPr="00CA0D94" w:rsidTr="00EE6A09">
        <w:tc>
          <w:tcPr>
            <w:tcW w:w="2004" w:type="dxa"/>
          </w:tcPr>
          <w:p w:rsidR="000427BB" w:rsidRPr="000427BB" w:rsidRDefault="000427BB" w:rsidP="00343F50">
            <w:pPr>
              <w:rPr>
                <w:rFonts w:ascii="Times New Roman" w:hAnsi="Times New Roman" w:cs="Times New Roman"/>
              </w:rPr>
            </w:pPr>
            <w:r w:rsidRPr="000427BB">
              <w:rPr>
                <w:rFonts w:ascii="Times New Roman" w:hAnsi="Times New Roman" w:cs="Times New Roman"/>
              </w:rPr>
              <w:t>Мажорет-спорт</w:t>
            </w:r>
          </w:p>
        </w:tc>
        <w:tc>
          <w:tcPr>
            <w:tcW w:w="7885" w:type="dxa"/>
          </w:tcPr>
          <w:p w:rsidR="000427BB" w:rsidRPr="000427BB" w:rsidRDefault="000427BB" w:rsidP="00343F50">
            <w:pPr>
              <w:rPr>
                <w:rFonts w:ascii="Times New Roman" w:hAnsi="Times New Roman" w:cs="Times New Roman"/>
              </w:rPr>
            </w:pPr>
            <w:r w:rsidRPr="000427BB">
              <w:rPr>
                <w:rFonts w:ascii="Times New Roman" w:hAnsi="Times New Roman" w:cs="Times New Roman"/>
              </w:rPr>
              <w:t>Бұқаралық спорт түрін-Мажорет-спортты дамыту және танымал ету және балалар мен жасөспірімдерді жүйелі түрде спортпен шұғылдануға тарту</w:t>
            </w:r>
          </w:p>
        </w:tc>
      </w:tr>
      <w:tr w:rsidR="000427BB" w:rsidRPr="00CA0D94" w:rsidTr="00EE6A09">
        <w:tc>
          <w:tcPr>
            <w:tcW w:w="2004" w:type="dxa"/>
          </w:tcPr>
          <w:p w:rsidR="000427BB" w:rsidRPr="000427BB" w:rsidRDefault="000427BB" w:rsidP="00343F50">
            <w:pPr>
              <w:rPr>
                <w:rFonts w:ascii="Times New Roman" w:hAnsi="Times New Roman" w:cs="Times New Roman"/>
              </w:rPr>
            </w:pPr>
            <w:r w:rsidRPr="000427BB">
              <w:rPr>
                <w:rFonts w:ascii="Times New Roman" w:hAnsi="Times New Roman" w:cs="Times New Roman"/>
              </w:rPr>
              <w:t>Өлкетану</w:t>
            </w:r>
          </w:p>
        </w:tc>
        <w:tc>
          <w:tcPr>
            <w:tcW w:w="7885" w:type="dxa"/>
          </w:tcPr>
          <w:p w:rsidR="000427BB" w:rsidRPr="000427BB" w:rsidRDefault="000427BB" w:rsidP="00343F50">
            <w:pPr>
              <w:rPr>
                <w:rFonts w:ascii="Times New Roman" w:hAnsi="Times New Roman" w:cs="Times New Roman"/>
              </w:rPr>
            </w:pPr>
            <w:r w:rsidRPr="000427BB">
              <w:rPr>
                <w:rFonts w:ascii="Times New Roman" w:hAnsi="Times New Roman" w:cs="Times New Roman"/>
              </w:rPr>
              <w:t>Туған өлкенің тарихын, мәдениетін және ерекшеліктерін зерттеу</w:t>
            </w:r>
          </w:p>
        </w:tc>
      </w:tr>
      <w:tr w:rsidR="000427BB" w:rsidRPr="00CA0D94" w:rsidTr="00EE6A09">
        <w:tc>
          <w:tcPr>
            <w:tcW w:w="2004" w:type="dxa"/>
          </w:tcPr>
          <w:p w:rsidR="000427BB" w:rsidRPr="000427BB" w:rsidRDefault="000427BB" w:rsidP="00343F50">
            <w:pPr>
              <w:rPr>
                <w:rFonts w:ascii="Times New Roman" w:hAnsi="Times New Roman" w:cs="Times New Roman"/>
              </w:rPr>
            </w:pPr>
            <w:r w:rsidRPr="000427BB">
              <w:rPr>
                <w:rFonts w:ascii="Times New Roman" w:hAnsi="Times New Roman" w:cs="Times New Roman"/>
              </w:rPr>
              <w:t>Домбыра (2 үйірме)</w:t>
            </w:r>
          </w:p>
        </w:tc>
        <w:tc>
          <w:tcPr>
            <w:tcW w:w="7885" w:type="dxa"/>
          </w:tcPr>
          <w:p w:rsidR="000427BB" w:rsidRPr="000427BB" w:rsidRDefault="000427BB" w:rsidP="00343F50">
            <w:pPr>
              <w:rPr>
                <w:rFonts w:ascii="Times New Roman" w:hAnsi="Times New Roman" w:cs="Times New Roman"/>
              </w:rPr>
            </w:pPr>
            <w:r w:rsidRPr="000427BB">
              <w:rPr>
                <w:rFonts w:ascii="Times New Roman" w:hAnsi="Times New Roman" w:cs="Times New Roman"/>
              </w:rPr>
              <w:t>Ұлттық музыкалық аспапта ойнау дағдыларын меңгеру - домбыра</w:t>
            </w:r>
          </w:p>
        </w:tc>
      </w:tr>
      <w:tr w:rsidR="000427BB" w:rsidRPr="007611CA" w:rsidTr="00EE6A09">
        <w:tc>
          <w:tcPr>
            <w:tcW w:w="2004" w:type="dxa"/>
          </w:tcPr>
          <w:p w:rsidR="000427BB" w:rsidRPr="000427BB" w:rsidRDefault="000427BB" w:rsidP="00343F50">
            <w:pPr>
              <w:rPr>
                <w:rFonts w:ascii="Times New Roman" w:hAnsi="Times New Roman" w:cs="Times New Roman"/>
                <w:lang w:val="kk-KZ"/>
              </w:rPr>
            </w:pPr>
            <w:r>
              <w:rPr>
                <w:rFonts w:ascii="Times New Roman" w:hAnsi="Times New Roman" w:cs="Times New Roman"/>
                <w:lang w:val="kk-KZ"/>
              </w:rPr>
              <w:t>Қобыз</w:t>
            </w:r>
          </w:p>
        </w:tc>
        <w:tc>
          <w:tcPr>
            <w:tcW w:w="7885" w:type="dxa"/>
          </w:tcPr>
          <w:p w:rsidR="000427BB" w:rsidRPr="000427BB" w:rsidRDefault="000427BB" w:rsidP="00343F50">
            <w:pPr>
              <w:rPr>
                <w:rFonts w:ascii="Times New Roman" w:hAnsi="Times New Roman" w:cs="Times New Roman"/>
                <w:lang w:val="kk-KZ"/>
              </w:rPr>
            </w:pPr>
            <w:r w:rsidRPr="000427BB">
              <w:rPr>
                <w:rFonts w:ascii="Times New Roman" w:hAnsi="Times New Roman" w:cs="Times New Roman"/>
                <w:lang w:val="kk-KZ"/>
              </w:rPr>
              <w:t>Ұлттық музыкалық аспапта ойнау дағдыларын меңгеру - қобыз</w:t>
            </w:r>
          </w:p>
        </w:tc>
      </w:tr>
    </w:tbl>
    <w:p w:rsidR="000427BB" w:rsidRPr="000427BB" w:rsidRDefault="000427BB" w:rsidP="000427BB">
      <w:pPr>
        <w:pStyle w:val="a9"/>
        <w:ind w:firstLine="360"/>
        <w:jc w:val="both"/>
        <w:textAlignment w:val="baseline"/>
        <w:rPr>
          <w:rFonts w:eastAsiaTheme="minorHAnsi"/>
          <w:lang w:val="kk-KZ" w:eastAsia="en-US"/>
        </w:rPr>
      </w:pPr>
      <w:r w:rsidRPr="000427BB">
        <w:rPr>
          <w:rFonts w:eastAsiaTheme="minorHAnsi"/>
          <w:lang w:val="kk-KZ" w:eastAsia="en-US"/>
        </w:rPr>
        <w:t>Сонымен қатар мектепте баскетбол, волейбол, футбол, тоғызқұмалақ, үстел теннисі, шаңғы, каратэ, шығыс жекпе-жегі, жеңіл атлетика сияқты спорттық секциялар жұмыс істейді.</w:t>
      </w:r>
    </w:p>
    <w:p w:rsidR="000427BB" w:rsidRPr="000427BB" w:rsidRDefault="000427BB" w:rsidP="000427BB">
      <w:pPr>
        <w:pStyle w:val="a9"/>
        <w:ind w:firstLine="360"/>
        <w:jc w:val="both"/>
        <w:textAlignment w:val="baseline"/>
        <w:rPr>
          <w:rFonts w:eastAsiaTheme="minorHAnsi"/>
          <w:lang w:val="kk-KZ" w:eastAsia="en-US"/>
        </w:rPr>
      </w:pPr>
      <w:r w:rsidRPr="000427BB">
        <w:rPr>
          <w:rFonts w:eastAsiaTheme="minorHAnsi"/>
          <w:lang w:val="kk-KZ" w:eastAsia="en-US"/>
        </w:rPr>
        <w:t>Келесі ұйымдармен ынтымақтастық туралы меморандумдар жасалды:</w:t>
      </w:r>
    </w:p>
    <w:p w:rsidR="000427BB" w:rsidRPr="000427BB" w:rsidRDefault="000427BB" w:rsidP="000427BB">
      <w:pPr>
        <w:pStyle w:val="a9"/>
        <w:ind w:firstLine="360"/>
        <w:jc w:val="both"/>
        <w:textAlignment w:val="baseline"/>
        <w:rPr>
          <w:rFonts w:eastAsiaTheme="minorHAnsi"/>
          <w:lang w:eastAsia="en-US"/>
        </w:rPr>
      </w:pPr>
      <w:r w:rsidRPr="000427BB">
        <w:rPr>
          <w:rFonts w:eastAsiaTheme="minorHAnsi"/>
          <w:lang w:eastAsia="en-US"/>
        </w:rPr>
        <w:t>1.</w:t>
      </w:r>
      <w:r w:rsidRPr="000427BB">
        <w:rPr>
          <w:rFonts w:eastAsiaTheme="minorHAnsi"/>
          <w:lang w:eastAsia="en-US"/>
        </w:rPr>
        <w:tab/>
        <w:t>Облыстық туристік клуб</w:t>
      </w:r>
    </w:p>
    <w:p w:rsidR="000427BB" w:rsidRPr="000427BB" w:rsidRDefault="000427BB" w:rsidP="000427BB">
      <w:pPr>
        <w:pStyle w:val="a9"/>
        <w:ind w:firstLine="360"/>
        <w:jc w:val="both"/>
        <w:textAlignment w:val="baseline"/>
        <w:rPr>
          <w:rFonts w:eastAsiaTheme="minorHAnsi"/>
          <w:lang w:eastAsia="en-US"/>
        </w:rPr>
      </w:pPr>
      <w:r w:rsidRPr="000427BB">
        <w:rPr>
          <w:rFonts w:eastAsiaTheme="minorHAnsi"/>
          <w:lang w:eastAsia="en-US"/>
        </w:rPr>
        <w:t>2.</w:t>
      </w:r>
      <w:r w:rsidRPr="000427BB">
        <w:rPr>
          <w:rFonts w:eastAsiaTheme="minorHAnsi"/>
          <w:lang w:eastAsia="en-US"/>
        </w:rPr>
        <w:tab/>
      </w:r>
      <w:r w:rsidR="003E2705">
        <w:rPr>
          <w:rFonts w:eastAsiaTheme="minorHAnsi"/>
          <w:lang w:val="kk-KZ" w:eastAsia="en-US"/>
        </w:rPr>
        <w:t>«</w:t>
      </w:r>
      <w:r w:rsidRPr="000427BB">
        <w:rPr>
          <w:rFonts w:eastAsiaTheme="minorHAnsi"/>
          <w:lang w:eastAsia="en-US"/>
        </w:rPr>
        <w:t>ОРМБЖМ</w:t>
      </w:r>
      <w:r w:rsidR="003E2705">
        <w:rPr>
          <w:rFonts w:eastAsiaTheme="minorHAnsi"/>
          <w:lang w:val="kk-KZ" w:eastAsia="en-US"/>
        </w:rPr>
        <w:t>»</w:t>
      </w:r>
      <w:r w:rsidRPr="000427BB">
        <w:rPr>
          <w:rFonts w:eastAsiaTheme="minorHAnsi"/>
          <w:lang w:eastAsia="en-US"/>
        </w:rPr>
        <w:t xml:space="preserve"> </w:t>
      </w:r>
      <w:r w:rsidR="003E2705">
        <w:rPr>
          <w:rFonts w:eastAsiaTheme="minorHAnsi"/>
          <w:lang w:val="kk-KZ" w:eastAsia="en-US"/>
        </w:rPr>
        <w:t xml:space="preserve"> </w:t>
      </w:r>
      <w:r w:rsidRPr="000427BB">
        <w:rPr>
          <w:rFonts w:eastAsiaTheme="minorHAnsi"/>
          <w:lang w:eastAsia="en-US"/>
        </w:rPr>
        <w:t>КММ</w:t>
      </w:r>
    </w:p>
    <w:p w:rsidR="000427BB" w:rsidRPr="000427BB" w:rsidRDefault="000427BB" w:rsidP="000427BB">
      <w:pPr>
        <w:pStyle w:val="a9"/>
        <w:ind w:firstLine="360"/>
        <w:jc w:val="both"/>
        <w:textAlignment w:val="baseline"/>
        <w:rPr>
          <w:rFonts w:eastAsiaTheme="minorHAnsi"/>
          <w:lang w:val="kk-KZ" w:eastAsia="en-US"/>
        </w:rPr>
      </w:pPr>
      <w:r w:rsidRPr="000427BB">
        <w:rPr>
          <w:rFonts w:eastAsiaTheme="minorHAnsi"/>
          <w:lang w:eastAsia="en-US"/>
        </w:rPr>
        <w:t>3.</w:t>
      </w:r>
      <w:r w:rsidRPr="000427BB">
        <w:rPr>
          <w:rFonts w:eastAsiaTheme="minorHAnsi"/>
          <w:lang w:eastAsia="en-US"/>
        </w:rPr>
        <w:tab/>
      </w:r>
      <w:r>
        <w:rPr>
          <w:rFonts w:eastAsiaTheme="minorHAnsi"/>
          <w:lang w:val="kk-KZ" w:eastAsia="en-US"/>
        </w:rPr>
        <w:t>«</w:t>
      </w:r>
      <w:r>
        <w:rPr>
          <w:rFonts w:eastAsiaTheme="minorHAnsi"/>
          <w:lang w:eastAsia="en-US"/>
        </w:rPr>
        <w:t>Мирас</w:t>
      </w:r>
      <w:r>
        <w:rPr>
          <w:rFonts w:eastAsiaTheme="minorHAnsi"/>
          <w:lang w:val="kk-KZ" w:eastAsia="en-US"/>
        </w:rPr>
        <w:t>»</w:t>
      </w:r>
      <w:r>
        <w:rPr>
          <w:rFonts w:eastAsiaTheme="minorHAnsi"/>
          <w:lang w:eastAsia="en-US"/>
        </w:rPr>
        <w:t xml:space="preserve">  аула клубы</w:t>
      </w:r>
    </w:p>
    <w:p w:rsidR="000427BB" w:rsidRPr="00AA4D61" w:rsidRDefault="000427BB" w:rsidP="000427BB">
      <w:pPr>
        <w:pStyle w:val="a9"/>
        <w:ind w:firstLine="360"/>
        <w:jc w:val="both"/>
        <w:textAlignment w:val="baseline"/>
        <w:rPr>
          <w:rFonts w:eastAsiaTheme="minorHAnsi"/>
          <w:lang w:val="kk-KZ" w:eastAsia="en-US"/>
        </w:rPr>
      </w:pPr>
      <w:r w:rsidRPr="00AA4D61">
        <w:rPr>
          <w:rFonts w:eastAsiaTheme="minorHAnsi"/>
          <w:lang w:val="kk-KZ" w:eastAsia="en-US"/>
        </w:rPr>
        <w:t>4.</w:t>
      </w:r>
      <w:r w:rsidRPr="00AA4D61">
        <w:rPr>
          <w:rFonts w:eastAsiaTheme="minorHAnsi"/>
          <w:lang w:val="kk-KZ" w:eastAsia="en-US"/>
        </w:rPr>
        <w:tab/>
        <w:t>Қарағанды қаласының №2 өнер мектебі</w:t>
      </w:r>
    </w:p>
    <w:p w:rsidR="000427BB" w:rsidRPr="000427BB" w:rsidRDefault="000427BB" w:rsidP="000427BB">
      <w:pPr>
        <w:pStyle w:val="a9"/>
        <w:ind w:firstLine="360"/>
        <w:jc w:val="both"/>
        <w:textAlignment w:val="baseline"/>
        <w:rPr>
          <w:rFonts w:eastAsiaTheme="minorHAnsi"/>
          <w:lang w:val="kk-KZ" w:eastAsia="en-US"/>
        </w:rPr>
      </w:pPr>
      <w:r w:rsidRPr="00AA4D61">
        <w:rPr>
          <w:rFonts w:eastAsiaTheme="minorHAnsi"/>
          <w:lang w:val="kk-KZ" w:eastAsia="en-US"/>
        </w:rPr>
        <w:t>5.</w:t>
      </w:r>
      <w:r w:rsidRPr="00AA4D61">
        <w:rPr>
          <w:rFonts w:eastAsiaTheme="minorHAnsi"/>
          <w:lang w:val="kk-KZ" w:eastAsia="en-US"/>
        </w:rPr>
        <w:tab/>
      </w:r>
      <w:r>
        <w:rPr>
          <w:rFonts w:eastAsiaTheme="minorHAnsi"/>
          <w:lang w:val="kk-KZ" w:eastAsia="en-US"/>
        </w:rPr>
        <w:t>«</w:t>
      </w:r>
      <w:r w:rsidRPr="00AA4D61">
        <w:rPr>
          <w:rFonts w:eastAsiaTheme="minorHAnsi"/>
          <w:lang w:val="kk-KZ" w:eastAsia="en-US"/>
        </w:rPr>
        <w:t>Қайрат»</w:t>
      </w:r>
      <w:r>
        <w:rPr>
          <w:rFonts w:eastAsiaTheme="minorHAnsi"/>
          <w:lang w:val="kk-KZ" w:eastAsia="en-US"/>
        </w:rPr>
        <w:t xml:space="preserve"> м</w:t>
      </w:r>
      <w:r w:rsidRPr="00AA4D61">
        <w:rPr>
          <w:rFonts w:eastAsiaTheme="minorHAnsi"/>
          <w:lang w:val="kk-KZ" w:eastAsia="en-US"/>
        </w:rPr>
        <w:t>ектебі</w:t>
      </w:r>
    </w:p>
    <w:p w:rsidR="000427BB" w:rsidRPr="000427BB" w:rsidRDefault="000427BB" w:rsidP="000427BB">
      <w:pPr>
        <w:pStyle w:val="a9"/>
        <w:ind w:firstLine="360"/>
        <w:jc w:val="both"/>
        <w:textAlignment w:val="baseline"/>
        <w:rPr>
          <w:rFonts w:eastAsiaTheme="minorHAnsi"/>
          <w:lang w:eastAsia="en-US"/>
        </w:rPr>
      </w:pPr>
      <w:r>
        <w:rPr>
          <w:rFonts w:eastAsiaTheme="minorHAnsi"/>
          <w:lang w:eastAsia="en-US"/>
        </w:rPr>
        <w:t>6.</w:t>
      </w:r>
      <w:r>
        <w:rPr>
          <w:rFonts w:eastAsiaTheme="minorHAnsi"/>
          <w:lang w:eastAsia="en-US"/>
        </w:rPr>
        <w:tab/>
        <w:t xml:space="preserve">Edelveis " </w:t>
      </w:r>
      <w:r>
        <w:rPr>
          <w:rFonts w:eastAsiaTheme="minorHAnsi"/>
          <w:lang w:val="kk-KZ" w:eastAsia="en-US"/>
        </w:rPr>
        <w:t>д</w:t>
      </w:r>
      <w:r w:rsidRPr="000427BB">
        <w:rPr>
          <w:rFonts w:eastAsiaTheme="minorHAnsi"/>
          <w:lang w:eastAsia="en-US"/>
        </w:rPr>
        <w:t>аму мектебі»</w:t>
      </w:r>
    </w:p>
    <w:p w:rsidR="000427BB" w:rsidRPr="000427BB" w:rsidRDefault="000427BB" w:rsidP="000427BB">
      <w:pPr>
        <w:pStyle w:val="a9"/>
        <w:ind w:firstLine="360"/>
        <w:jc w:val="both"/>
        <w:textAlignment w:val="baseline"/>
        <w:rPr>
          <w:rFonts w:eastAsiaTheme="minorHAnsi"/>
          <w:lang w:eastAsia="en-US"/>
        </w:rPr>
      </w:pPr>
      <w:r w:rsidRPr="000427BB">
        <w:rPr>
          <w:rFonts w:eastAsiaTheme="minorHAnsi"/>
          <w:lang w:eastAsia="en-US"/>
        </w:rPr>
        <w:t>7.</w:t>
      </w:r>
      <w:r w:rsidRPr="000427BB">
        <w:rPr>
          <w:rFonts w:eastAsiaTheme="minorHAnsi"/>
          <w:lang w:eastAsia="en-US"/>
        </w:rPr>
        <w:tab/>
        <w:t>Жас натуралистер станциясы</w:t>
      </w:r>
    </w:p>
    <w:p w:rsidR="000427BB" w:rsidRDefault="000427BB" w:rsidP="000427BB">
      <w:pPr>
        <w:pStyle w:val="a9"/>
        <w:ind w:firstLine="360"/>
        <w:jc w:val="both"/>
        <w:textAlignment w:val="baseline"/>
        <w:rPr>
          <w:rFonts w:eastAsiaTheme="minorHAnsi"/>
          <w:lang w:val="kk-KZ" w:eastAsia="en-US"/>
        </w:rPr>
      </w:pPr>
      <w:r w:rsidRPr="000427BB">
        <w:rPr>
          <w:rFonts w:eastAsiaTheme="minorHAnsi"/>
          <w:lang w:eastAsia="en-US"/>
        </w:rPr>
        <w:t>8.</w:t>
      </w:r>
      <w:r w:rsidRPr="000427BB">
        <w:rPr>
          <w:rFonts w:eastAsiaTheme="minorHAnsi"/>
          <w:lang w:eastAsia="en-US"/>
        </w:rPr>
        <w:tab/>
      </w:r>
      <w:r>
        <w:rPr>
          <w:rFonts w:eastAsiaTheme="minorHAnsi"/>
          <w:lang w:eastAsia="en-US"/>
        </w:rPr>
        <w:t xml:space="preserve">Олимпиадалық резерв мектебінің </w:t>
      </w:r>
      <w:r>
        <w:rPr>
          <w:rFonts w:eastAsiaTheme="minorHAnsi"/>
          <w:lang w:val="kk-KZ" w:eastAsia="en-US"/>
        </w:rPr>
        <w:t>«</w:t>
      </w:r>
      <w:r>
        <w:rPr>
          <w:rFonts w:eastAsiaTheme="minorHAnsi"/>
          <w:lang w:eastAsia="en-US"/>
        </w:rPr>
        <w:t>Жастар</w:t>
      </w:r>
      <w:r>
        <w:rPr>
          <w:rFonts w:eastAsiaTheme="minorHAnsi"/>
          <w:lang w:val="kk-KZ" w:eastAsia="en-US"/>
        </w:rPr>
        <w:t>»</w:t>
      </w:r>
      <w:r w:rsidRPr="000427BB">
        <w:rPr>
          <w:rFonts w:eastAsiaTheme="minorHAnsi"/>
          <w:lang w:eastAsia="en-US"/>
        </w:rPr>
        <w:t xml:space="preserve"> облыстық мамандандырылған </w:t>
      </w:r>
      <w:r>
        <w:rPr>
          <w:rFonts w:eastAsiaTheme="minorHAnsi"/>
          <w:lang w:val="kk-KZ" w:eastAsia="en-US"/>
        </w:rPr>
        <w:t xml:space="preserve"> </w:t>
      </w:r>
    </w:p>
    <w:p w:rsidR="000427BB" w:rsidRDefault="000427BB" w:rsidP="000427BB">
      <w:pPr>
        <w:pStyle w:val="a9"/>
        <w:ind w:firstLine="360"/>
        <w:jc w:val="both"/>
        <w:textAlignment w:val="baseline"/>
        <w:rPr>
          <w:rFonts w:eastAsiaTheme="minorHAnsi"/>
          <w:lang w:val="kk-KZ" w:eastAsia="en-US"/>
        </w:rPr>
      </w:pPr>
      <w:r>
        <w:rPr>
          <w:rFonts w:eastAsiaTheme="minorHAnsi"/>
          <w:lang w:val="kk-KZ" w:eastAsia="en-US"/>
        </w:rPr>
        <w:t xml:space="preserve">      </w:t>
      </w:r>
      <w:r w:rsidRPr="00AA4D61">
        <w:rPr>
          <w:rFonts w:eastAsiaTheme="minorHAnsi"/>
          <w:lang w:val="kk-KZ" w:eastAsia="en-US"/>
        </w:rPr>
        <w:t>футбол клубы.</w:t>
      </w:r>
    </w:p>
    <w:p w:rsidR="003E2705" w:rsidRPr="000427BB" w:rsidRDefault="003E2705" w:rsidP="000427BB">
      <w:pPr>
        <w:pStyle w:val="a9"/>
        <w:ind w:firstLine="360"/>
        <w:jc w:val="both"/>
        <w:textAlignment w:val="baseline"/>
        <w:rPr>
          <w:rFonts w:eastAsiaTheme="minorHAnsi"/>
          <w:lang w:val="kk-KZ" w:eastAsia="en-US"/>
        </w:rPr>
      </w:pPr>
      <w:r>
        <w:rPr>
          <w:rFonts w:eastAsiaTheme="minorHAnsi"/>
          <w:lang w:val="kk-KZ" w:eastAsia="en-US"/>
        </w:rPr>
        <w:t>9.   «Өжет» сорткешені</w:t>
      </w:r>
    </w:p>
    <w:p w:rsidR="000427BB" w:rsidRPr="00AA4D61" w:rsidRDefault="000427BB" w:rsidP="000427BB">
      <w:pPr>
        <w:pStyle w:val="a9"/>
        <w:ind w:firstLine="360"/>
        <w:jc w:val="both"/>
        <w:textAlignment w:val="baseline"/>
        <w:rPr>
          <w:rFonts w:eastAsiaTheme="minorHAnsi"/>
          <w:lang w:val="kk-KZ" w:eastAsia="en-US"/>
        </w:rPr>
      </w:pPr>
      <w:r w:rsidRPr="00AA4D61">
        <w:rPr>
          <w:rFonts w:eastAsiaTheme="minorHAnsi"/>
          <w:lang w:val="kk-KZ" w:eastAsia="en-US"/>
        </w:rPr>
        <w:t xml:space="preserve">Мәселелері: </w:t>
      </w:r>
    </w:p>
    <w:p w:rsidR="000427BB" w:rsidRPr="00AA4D61" w:rsidRDefault="000427BB" w:rsidP="000427BB">
      <w:pPr>
        <w:pStyle w:val="a9"/>
        <w:ind w:firstLine="360"/>
        <w:jc w:val="both"/>
        <w:textAlignment w:val="baseline"/>
        <w:rPr>
          <w:rFonts w:eastAsiaTheme="minorHAnsi"/>
          <w:b/>
          <w:lang w:val="kk-KZ" w:eastAsia="en-US"/>
        </w:rPr>
      </w:pPr>
      <w:r w:rsidRPr="00AA4D61">
        <w:rPr>
          <w:rFonts w:eastAsiaTheme="minorHAnsi"/>
          <w:lang w:val="kk-KZ" w:eastAsia="en-US"/>
        </w:rPr>
        <w:t xml:space="preserve">- </w:t>
      </w:r>
      <w:r w:rsidRPr="00AA4D61">
        <w:rPr>
          <w:rFonts w:eastAsiaTheme="minorHAnsi"/>
          <w:b/>
          <w:lang w:val="kk-KZ" w:eastAsia="en-US"/>
        </w:rPr>
        <w:t>оқушыларды қосымша біліммен жеткіліксіз қамту (70%)</w:t>
      </w:r>
    </w:p>
    <w:p w:rsidR="000427BB" w:rsidRPr="00AA4D61" w:rsidRDefault="000427BB" w:rsidP="000427BB">
      <w:pPr>
        <w:pStyle w:val="a9"/>
        <w:ind w:firstLine="360"/>
        <w:jc w:val="both"/>
        <w:textAlignment w:val="baseline"/>
        <w:rPr>
          <w:rFonts w:eastAsiaTheme="minorHAnsi"/>
          <w:b/>
          <w:lang w:val="kk-KZ" w:eastAsia="en-US"/>
        </w:rPr>
      </w:pPr>
      <w:r w:rsidRPr="00AA4D61">
        <w:rPr>
          <w:rFonts w:eastAsiaTheme="minorHAnsi"/>
          <w:b/>
          <w:lang w:val="kk-KZ" w:eastAsia="en-US"/>
        </w:rPr>
        <w:t>- қосымша білім беруді ұйымдастыру үшін орынның жетіспеуі</w:t>
      </w:r>
    </w:p>
    <w:p w:rsidR="000427BB" w:rsidRPr="00AA4D61" w:rsidRDefault="000427BB" w:rsidP="000427BB">
      <w:pPr>
        <w:pStyle w:val="a9"/>
        <w:ind w:firstLine="360"/>
        <w:jc w:val="both"/>
        <w:textAlignment w:val="baseline"/>
        <w:rPr>
          <w:rFonts w:eastAsiaTheme="minorHAnsi"/>
          <w:lang w:val="kk-KZ" w:eastAsia="en-US"/>
        </w:rPr>
      </w:pPr>
      <w:r w:rsidRPr="00AA4D61">
        <w:rPr>
          <w:rFonts w:eastAsiaTheme="minorHAnsi"/>
          <w:lang w:val="kk-KZ" w:eastAsia="en-US"/>
        </w:rPr>
        <w:t>Шешу жолдары:</w:t>
      </w:r>
    </w:p>
    <w:p w:rsidR="00C0607F" w:rsidRPr="00C0607F" w:rsidRDefault="000427BB" w:rsidP="00C0607F">
      <w:pPr>
        <w:pStyle w:val="a9"/>
        <w:ind w:firstLine="360"/>
        <w:jc w:val="both"/>
        <w:textAlignment w:val="baseline"/>
        <w:rPr>
          <w:rFonts w:eastAsiaTheme="minorHAnsi"/>
          <w:lang w:val="kk-KZ" w:eastAsia="en-US"/>
        </w:rPr>
      </w:pPr>
      <w:r w:rsidRPr="00AA4D61">
        <w:rPr>
          <w:rFonts w:eastAsiaTheme="minorHAnsi"/>
          <w:lang w:val="kk-KZ" w:eastAsia="en-US"/>
        </w:rPr>
        <w:t>- "шахмат", "қолөнер", "балалар және</w:t>
      </w:r>
      <w:r w:rsidR="00C0607F" w:rsidRPr="00AA4D61">
        <w:rPr>
          <w:rFonts w:eastAsiaTheme="minorHAnsi"/>
          <w:lang w:val="kk-KZ" w:eastAsia="en-US"/>
        </w:rPr>
        <w:t xml:space="preserve"> театр" үйірмелерінің ашылуы</w:t>
      </w:r>
    </w:p>
    <w:p w:rsidR="00542B0B" w:rsidRPr="00C0607F" w:rsidRDefault="00C0607F" w:rsidP="000427BB">
      <w:pPr>
        <w:pStyle w:val="a9"/>
        <w:ind w:left="0" w:firstLine="360"/>
        <w:jc w:val="both"/>
        <w:textAlignment w:val="baseline"/>
        <w:rPr>
          <w:lang w:val="kk-KZ"/>
        </w:rPr>
      </w:pPr>
      <w:r>
        <w:rPr>
          <w:rFonts w:eastAsiaTheme="minorHAnsi"/>
          <w:lang w:val="kk-KZ" w:eastAsia="en-US"/>
        </w:rPr>
        <w:t xml:space="preserve">           </w:t>
      </w:r>
      <w:r w:rsidR="000427BB" w:rsidRPr="00C0607F">
        <w:rPr>
          <w:rFonts w:eastAsiaTheme="minorHAnsi"/>
          <w:lang w:val="kk-KZ" w:eastAsia="en-US"/>
        </w:rPr>
        <w:t>- оқушылардың шығармашылық қоғамдастығын құру</w:t>
      </w:r>
    </w:p>
    <w:p w:rsidR="00C0607F" w:rsidRPr="00C0607F" w:rsidRDefault="00C0607F" w:rsidP="00C0607F">
      <w:pPr>
        <w:spacing w:after="0" w:line="240" w:lineRule="auto"/>
        <w:ind w:firstLine="708"/>
        <w:jc w:val="both"/>
        <w:textAlignment w:val="baseline"/>
        <w:rPr>
          <w:rFonts w:ascii="Times New Roman" w:eastAsia="Times New Roman" w:hAnsi="Times New Roman" w:cs="Times New Roman"/>
          <w:sz w:val="24"/>
          <w:szCs w:val="24"/>
          <w:lang w:val="kk-KZ" w:eastAsia="ru-RU"/>
        </w:rPr>
      </w:pPr>
      <w:r w:rsidRPr="00C0607F">
        <w:rPr>
          <w:rFonts w:ascii="Times New Roman" w:eastAsia="Times New Roman" w:hAnsi="Times New Roman" w:cs="Times New Roman"/>
          <w:sz w:val="24"/>
          <w:szCs w:val="24"/>
          <w:lang w:val="kk-KZ" w:eastAsia="ru-RU"/>
        </w:rPr>
        <w:t>Мектептің барлық кәсіптік бағдар беру жұмысы оқу бейінін және болашақ кә</w:t>
      </w:r>
      <w:r>
        <w:rPr>
          <w:rFonts w:ascii="Times New Roman" w:eastAsia="Times New Roman" w:hAnsi="Times New Roman" w:cs="Times New Roman"/>
          <w:sz w:val="24"/>
          <w:szCs w:val="24"/>
          <w:lang w:val="kk-KZ" w:eastAsia="ru-RU"/>
        </w:rPr>
        <w:t>сіби қызмет саласын таңдау үдері</w:t>
      </w:r>
      <w:r w:rsidRPr="00C0607F">
        <w:rPr>
          <w:rFonts w:ascii="Times New Roman" w:eastAsia="Times New Roman" w:hAnsi="Times New Roman" w:cs="Times New Roman"/>
          <w:sz w:val="24"/>
          <w:szCs w:val="24"/>
          <w:lang w:val="kk-KZ" w:eastAsia="ru-RU"/>
        </w:rPr>
        <w:t xml:space="preserve">сінде оқушыларға қолдау көрсетуге, мектеп оқушыларының еңбекке саналы көзқарасын қалыптастыруға, өз мүмкіндіктеріне, қабілеттеріне сәйкес және еңбек нарығының талаптарын ескере отырып, қызмет саласын таңдау еркіндігі жағдайында кәсіби өзін-өзі анықтауға бағытталған. Осыған сәйкес оқу жылының басында 4 бағытта </w:t>
      </w:r>
      <w:r w:rsidRPr="00C0607F">
        <w:rPr>
          <w:rFonts w:ascii="Times New Roman" w:eastAsia="Times New Roman" w:hAnsi="Times New Roman" w:cs="Times New Roman"/>
          <w:sz w:val="24"/>
          <w:szCs w:val="24"/>
          <w:lang w:val="kk-KZ" w:eastAsia="ru-RU"/>
        </w:rPr>
        <w:lastRenderedPageBreak/>
        <w:t>әзірленген 2019-2020 оқу жылындағы мектептің кәсіптік бағдар беру жұмысының жоспары ұсынылды:</w:t>
      </w:r>
    </w:p>
    <w:p w:rsidR="00C0607F" w:rsidRPr="00C0607F" w:rsidRDefault="00C0607F" w:rsidP="00C0607F">
      <w:pPr>
        <w:spacing w:after="0" w:line="240" w:lineRule="auto"/>
        <w:ind w:firstLine="708"/>
        <w:jc w:val="both"/>
        <w:textAlignment w:val="baseline"/>
        <w:rPr>
          <w:rFonts w:ascii="Times New Roman" w:eastAsia="Times New Roman" w:hAnsi="Times New Roman" w:cs="Times New Roman"/>
          <w:sz w:val="24"/>
          <w:szCs w:val="24"/>
          <w:lang w:val="kk-KZ" w:eastAsia="ru-RU"/>
        </w:rPr>
      </w:pPr>
      <w:r w:rsidRPr="00C0607F">
        <w:rPr>
          <w:rFonts w:ascii="Times New Roman" w:eastAsia="Times New Roman" w:hAnsi="Times New Roman" w:cs="Times New Roman"/>
          <w:sz w:val="24"/>
          <w:szCs w:val="24"/>
          <w:lang w:val="kk-KZ" w:eastAsia="ru-RU"/>
        </w:rPr>
        <w:t>* Мектептегі ұйымдастыру жұмысы;</w:t>
      </w:r>
    </w:p>
    <w:p w:rsidR="00C0607F" w:rsidRPr="00C0607F" w:rsidRDefault="00C0607F" w:rsidP="00C0607F">
      <w:pPr>
        <w:spacing w:after="0" w:line="240" w:lineRule="auto"/>
        <w:ind w:firstLine="708"/>
        <w:jc w:val="both"/>
        <w:textAlignment w:val="baseline"/>
        <w:rPr>
          <w:rFonts w:ascii="Times New Roman" w:eastAsia="Times New Roman" w:hAnsi="Times New Roman" w:cs="Times New Roman"/>
          <w:sz w:val="24"/>
          <w:szCs w:val="24"/>
          <w:lang w:val="kk-KZ" w:eastAsia="ru-RU"/>
        </w:rPr>
      </w:pPr>
      <w:r w:rsidRPr="00C0607F">
        <w:rPr>
          <w:rFonts w:ascii="Times New Roman" w:eastAsia="Times New Roman" w:hAnsi="Times New Roman" w:cs="Times New Roman"/>
          <w:sz w:val="24"/>
          <w:szCs w:val="24"/>
          <w:lang w:val="kk-KZ" w:eastAsia="ru-RU"/>
        </w:rPr>
        <w:t>* педагогикалық кадрлармен жұмыс;</w:t>
      </w:r>
    </w:p>
    <w:p w:rsidR="00C0607F" w:rsidRPr="00C0607F" w:rsidRDefault="00C0607F" w:rsidP="00C0607F">
      <w:pPr>
        <w:spacing w:after="0" w:line="240" w:lineRule="auto"/>
        <w:ind w:firstLine="708"/>
        <w:jc w:val="both"/>
        <w:textAlignment w:val="baseline"/>
        <w:rPr>
          <w:rFonts w:ascii="Times New Roman" w:eastAsia="Times New Roman" w:hAnsi="Times New Roman" w:cs="Times New Roman"/>
          <w:sz w:val="24"/>
          <w:szCs w:val="24"/>
          <w:lang w:eastAsia="ru-RU"/>
        </w:rPr>
      </w:pPr>
      <w:r w:rsidRPr="00C0607F">
        <w:rPr>
          <w:rFonts w:ascii="Times New Roman" w:eastAsia="Times New Roman" w:hAnsi="Times New Roman" w:cs="Times New Roman"/>
          <w:sz w:val="24"/>
          <w:szCs w:val="24"/>
          <w:lang w:eastAsia="ru-RU"/>
        </w:rPr>
        <w:t>* ата-аналармен жұмыс;</w:t>
      </w:r>
    </w:p>
    <w:p w:rsidR="00C0607F" w:rsidRPr="00C0607F" w:rsidRDefault="00C0607F" w:rsidP="00C0607F">
      <w:pPr>
        <w:spacing w:after="0" w:line="240" w:lineRule="auto"/>
        <w:ind w:firstLine="708"/>
        <w:jc w:val="both"/>
        <w:textAlignment w:val="baseline"/>
        <w:rPr>
          <w:rFonts w:ascii="Times New Roman" w:eastAsia="Times New Roman" w:hAnsi="Times New Roman" w:cs="Times New Roman"/>
          <w:sz w:val="24"/>
          <w:szCs w:val="24"/>
          <w:lang w:eastAsia="ru-RU"/>
        </w:rPr>
      </w:pPr>
      <w:r w:rsidRPr="00C0607F">
        <w:rPr>
          <w:rFonts w:ascii="Times New Roman" w:eastAsia="Times New Roman" w:hAnsi="Times New Roman" w:cs="Times New Roman"/>
          <w:sz w:val="24"/>
          <w:szCs w:val="24"/>
          <w:lang w:eastAsia="ru-RU"/>
        </w:rPr>
        <w:t>* оқушылармен жұмыс.</w:t>
      </w:r>
    </w:p>
    <w:p w:rsidR="00C0607F" w:rsidRDefault="00C0607F" w:rsidP="00C0607F">
      <w:pPr>
        <w:spacing w:after="0" w:line="240" w:lineRule="auto"/>
        <w:ind w:firstLine="708"/>
        <w:jc w:val="both"/>
        <w:textAlignment w:val="baseline"/>
        <w:rPr>
          <w:rFonts w:ascii="Times New Roman" w:eastAsia="Times New Roman" w:hAnsi="Times New Roman" w:cs="Times New Roman"/>
          <w:sz w:val="24"/>
          <w:szCs w:val="24"/>
          <w:lang w:val="kk-KZ" w:eastAsia="ru-RU"/>
        </w:rPr>
      </w:pPr>
      <w:r w:rsidRPr="00C0607F">
        <w:rPr>
          <w:rFonts w:ascii="Times New Roman" w:eastAsia="Times New Roman" w:hAnsi="Times New Roman" w:cs="Times New Roman"/>
          <w:sz w:val="24"/>
          <w:szCs w:val="24"/>
          <w:lang w:eastAsia="ru-RU"/>
        </w:rPr>
        <w:t>Кәсіби бағдар стендін жаңарту, жаңа қойындыларды безендір</w:t>
      </w:r>
      <w:r>
        <w:rPr>
          <w:rFonts w:ascii="Times New Roman" w:eastAsia="Times New Roman" w:hAnsi="Times New Roman" w:cs="Times New Roman"/>
          <w:sz w:val="24"/>
          <w:szCs w:val="24"/>
          <w:lang w:eastAsia="ru-RU"/>
        </w:rPr>
        <w:t>у</w:t>
      </w:r>
      <w:r>
        <w:rPr>
          <w:rFonts w:ascii="Times New Roman" w:eastAsia="Times New Roman" w:hAnsi="Times New Roman" w:cs="Times New Roman"/>
          <w:sz w:val="24"/>
          <w:szCs w:val="24"/>
          <w:lang w:val="kk-KZ" w:eastAsia="ru-RU"/>
        </w:rPr>
        <w:t>,</w:t>
      </w:r>
      <w:r w:rsidRPr="00C0607F">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val="kk-KZ" w:eastAsia="ru-RU"/>
        </w:rPr>
        <w:t>«К</w:t>
      </w:r>
      <w:r>
        <w:rPr>
          <w:rFonts w:ascii="Times New Roman" w:eastAsia="Times New Roman" w:hAnsi="Times New Roman" w:cs="Times New Roman"/>
          <w:sz w:val="24"/>
          <w:szCs w:val="24"/>
          <w:lang w:eastAsia="ru-RU"/>
        </w:rPr>
        <w:t>ім болу керек?</w:t>
      </w:r>
      <w:r>
        <w:rPr>
          <w:rFonts w:ascii="Times New Roman" w:eastAsia="Times New Roman" w:hAnsi="Times New Roman" w:cs="Times New Roman"/>
          <w:sz w:val="24"/>
          <w:szCs w:val="24"/>
          <w:lang w:val="kk-KZ" w:eastAsia="ru-RU"/>
        </w:rPr>
        <w:t>» мектеп сайтының мазмұнын жаңарту</w:t>
      </w:r>
      <w:r>
        <w:rPr>
          <w:rFonts w:ascii="Times New Roman" w:eastAsia="Times New Roman" w:hAnsi="Times New Roman" w:cs="Times New Roman"/>
          <w:sz w:val="24"/>
          <w:szCs w:val="24"/>
          <w:lang w:eastAsia="ru-RU"/>
        </w:rPr>
        <w:t xml:space="preserve"> бойынша жұмыс жүргізілуде,</w:t>
      </w:r>
      <w:r w:rsidRPr="00C0607F">
        <w:rPr>
          <w:rFonts w:ascii="Times New Roman" w:eastAsia="Times New Roman" w:hAnsi="Times New Roman" w:cs="Times New Roman"/>
          <w:sz w:val="24"/>
          <w:szCs w:val="24"/>
          <w:lang w:eastAsia="ru-RU"/>
        </w:rPr>
        <w:t>. Қыркүйек айының басында 11 сынып оқушыларының ата-аналарымен кездесу болып, "оқушылардың кәсіби өзін-өзі анықтауы"тақырыбы қарастырылған кәсіби бағдар кабинеті рәсімделді. Сынып жетекшілерінің ӘБ жұмысы шеңберінде кәсіптік бағдар беру мәселелері тұрғысынан ТЖ жоспарларын талқылау және түзету жүргізілді, сынып, ашық іс-шаралар тақырыптары анықталды. Бітіруші сыныптардың сынып жетекшілері колледждер мен жоғары оқу орындарын олардың сынып оқушыларының таңдауы туралы алдын-ала мәліметтер берді, кәсіптік сынақтарға қатысу үшін оқу орындарын таңдау жүргізілді. 2019 жылдың қараша айында мектеп психологтары қызығушылық пен кәсіби бағытты анықтау мақсатында оқушыларды тестілеу ұйымдастырды. Тестілеу нәтижесінде 5 тоғызыншы және 2 оныншы сыныптарда, 7 тестілік іс-шара өткізілді.   Өткізілген тестілеу қорытындысы бойынша оқушыларға және олардың ата-аналарына, сынып жетекшілеріне кәсіптік бағдар беру жұмысында қолдану үшін ұсыныстар берілді.</w:t>
      </w:r>
    </w:p>
    <w:p w:rsidR="00C0607F" w:rsidRPr="00C0607F" w:rsidRDefault="00C0607F" w:rsidP="00C0607F">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kk-KZ" w:eastAsia="ru-RU"/>
        </w:rPr>
        <w:t xml:space="preserve">     </w:t>
      </w:r>
      <w:r w:rsidRPr="00C0607F">
        <w:rPr>
          <w:rFonts w:ascii="Times New Roman" w:eastAsia="Times New Roman" w:hAnsi="Times New Roman" w:cs="Times New Roman"/>
          <w:sz w:val="24"/>
          <w:szCs w:val="24"/>
          <w:lang w:eastAsia="ru-RU"/>
        </w:rPr>
        <w:t>Ата-аналармен жұмыс аясында в таңдау курстары, факультативтер мәселесі бойынша ата-аналармен кеңестер өткізеді. Бірінші оқу жартыжылдығында мектеп психологтарының ұсынысы, ата-аналар мен оқушылардың сұранысы бойынша оқушылармен 15, ата-аналармен 8 кеңес өткізілді, олардың 3-уі оқу орындары өкілдерінің қатысуымен. 25 қаңтарда 9-10 сынып, 11 сынып оқушыларының ата-аналарымен "Мамандық таңдау – болашақ таңдау"атты жалпы мектептік ата-аналар жиналысы өтті.  Білім алушыларды аралық және мемлекеттік (қорытынды) аттестаттау</w:t>
      </w:r>
      <w:r>
        <w:rPr>
          <w:rFonts w:ascii="Times New Roman" w:eastAsia="Times New Roman" w:hAnsi="Times New Roman" w:cs="Times New Roman"/>
          <w:sz w:val="24"/>
          <w:szCs w:val="24"/>
          <w:lang w:eastAsia="ru-RU"/>
        </w:rPr>
        <w:t>". Аталған кездесуге ҚарМУ - М.</w:t>
      </w:r>
      <w:r>
        <w:rPr>
          <w:rFonts w:ascii="Times New Roman" w:eastAsia="Times New Roman" w:hAnsi="Times New Roman" w:cs="Times New Roman"/>
          <w:sz w:val="24"/>
          <w:szCs w:val="24"/>
          <w:lang w:val="kk-KZ" w:eastAsia="ru-RU"/>
        </w:rPr>
        <w:t>Қ</w:t>
      </w:r>
      <w:r>
        <w:rPr>
          <w:rFonts w:ascii="Times New Roman" w:eastAsia="Times New Roman" w:hAnsi="Times New Roman" w:cs="Times New Roman"/>
          <w:sz w:val="24"/>
          <w:szCs w:val="24"/>
          <w:lang w:eastAsia="ru-RU"/>
        </w:rPr>
        <w:t>.Асанова, "</w:t>
      </w:r>
      <w:r>
        <w:rPr>
          <w:rFonts w:ascii="Times New Roman" w:eastAsia="Times New Roman" w:hAnsi="Times New Roman" w:cs="Times New Roman"/>
          <w:sz w:val="24"/>
          <w:szCs w:val="24"/>
          <w:lang w:val="kk-KZ" w:eastAsia="ru-RU"/>
        </w:rPr>
        <w:t>Э</w:t>
      </w:r>
      <w:r w:rsidRPr="00C0607F">
        <w:rPr>
          <w:rFonts w:ascii="Times New Roman" w:eastAsia="Times New Roman" w:hAnsi="Times New Roman" w:cs="Times New Roman"/>
          <w:sz w:val="24"/>
          <w:szCs w:val="24"/>
          <w:lang w:eastAsia="ru-RU"/>
        </w:rPr>
        <w:t>кономика, бизнес және құқық колледжі" М. М. Хайруллова және ҚР ІІМ Бәрімбек Бейсенов атындағы Қарағанды академиясы өкілдері қатысты.</w:t>
      </w:r>
    </w:p>
    <w:p w:rsidR="00C0607F" w:rsidRPr="00C0607F" w:rsidRDefault="00C0607F" w:rsidP="00C0607F">
      <w:pPr>
        <w:spacing w:after="0" w:line="240" w:lineRule="auto"/>
        <w:jc w:val="both"/>
        <w:rPr>
          <w:rFonts w:ascii="Times New Roman" w:eastAsia="Times New Roman" w:hAnsi="Times New Roman" w:cs="Times New Roman"/>
          <w:sz w:val="24"/>
          <w:szCs w:val="24"/>
          <w:lang w:eastAsia="ru-RU"/>
        </w:rPr>
      </w:pPr>
      <w:r w:rsidRPr="00C0607F">
        <w:rPr>
          <w:rFonts w:ascii="Times New Roman" w:eastAsia="Times New Roman" w:hAnsi="Times New Roman" w:cs="Times New Roman"/>
          <w:sz w:val="24"/>
          <w:szCs w:val="24"/>
          <w:lang w:eastAsia="ru-RU"/>
        </w:rPr>
        <w:t xml:space="preserve">Оқушылармен кәсіптік бағдар беру жұмысы түрлі форматтағы сынып сағаттарын, бейнероликтерді, </w:t>
      </w:r>
      <w:r>
        <w:rPr>
          <w:rFonts w:ascii="Times New Roman" w:eastAsia="Times New Roman" w:hAnsi="Times New Roman" w:cs="Times New Roman"/>
          <w:sz w:val="24"/>
          <w:szCs w:val="24"/>
          <w:lang w:val="kk-KZ" w:eastAsia="ru-RU"/>
        </w:rPr>
        <w:t>тұсаукесерлерді</w:t>
      </w:r>
      <w:r w:rsidRPr="00C0607F">
        <w:rPr>
          <w:rFonts w:ascii="Times New Roman" w:eastAsia="Times New Roman" w:hAnsi="Times New Roman" w:cs="Times New Roman"/>
          <w:sz w:val="24"/>
          <w:szCs w:val="24"/>
          <w:lang w:eastAsia="ru-RU"/>
        </w:rPr>
        <w:t>, ұйымның интерактивті формаларын қолданумен өткізуді қамтиды. Өткен кезеңдегі сынып сағаттары мен кәсіптік бағдар беру іс – шаралары бастауыш сыныптардың әр параллелінде 1-4 (барлығы 29), 5-8 сынып параллелінде (</w:t>
      </w:r>
      <w:r w:rsidR="005B05B7">
        <w:rPr>
          <w:rFonts w:ascii="Times New Roman" w:eastAsia="Times New Roman" w:hAnsi="Times New Roman" w:cs="Times New Roman"/>
          <w:sz w:val="24"/>
          <w:szCs w:val="24"/>
          <w:lang w:val="kk-KZ" w:eastAsia="ru-RU"/>
        </w:rPr>
        <w:t>барлығы</w:t>
      </w:r>
      <w:r w:rsidR="005B05B7">
        <w:rPr>
          <w:rFonts w:ascii="Times New Roman" w:eastAsia="Times New Roman" w:hAnsi="Times New Roman" w:cs="Times New Roman"/>
          <w:sz w:val="24"/>
          <w:szCs w:val="24"/>
          <w:lang w:eastAsia="ru-RU"/>
        </w:rPr>
        <w:t>21</w:t>
      </w:r>
      <w:r w:rsidRPr="00C0607F">
        <w:rPr>
          <w:rFonts w:ascii="Times New Roman" w:eastAsia="Times New Roman" w:hAnsi="Times New Roman" w:cs="Times New Roman"/>
          <w:sz w:val="24"/>
          <w:szCs w:val="24"/>
          <w:lang w:eastAsia="ru-RU"/>
        </w:rPr>
        <w:t>), жоғары мектеп параллелінде (9-11 сынып) 2 сынып сағатынан өтті. Кәсіптік бағдар беру іс – шаралары аясында оқу орындарының өкілдерімен кездесулер өтті: ОАОО – да-мектеп қабырғасында 15 кездесу, оқу орындарына 6 көшпелі іс-шара; ЖОО-да-мектепте 8 кездесу, оқу орнына 2 шығу. Еңбек күніне арналған "Сенің таңдауың" кәсіби бағдар беру жұмысы аясында өткізілген агротехникалық колледжге оқушылардың экскурсиясы қызықты әрі мазмұнды өтті. Қазан айынан желтоқсан айына дейін ҚЭУ, ҚарМТУ, Қарағ</w:t>
      </w:r>
      <w:r w:rsidR="005B05B7">
        <w:rPr>
          <w:rFonts w:ascii="Times New Roman" w:eastAsia="Times New Roman" w:hAnsi="Times New Roman" w:cs="Times New Roman"/>
          <w:sz w:val="24"/>
          <w:szCs w:val="24"/>
          <w:lang w:eastAsia="ru-RU"/>
        </w:rPr>
        <w:t>анды гуманитарлық колледжіне, "</w:t>
      </w:r>
      <w:r w:rsidR="005B05B7">
        <w:rPr>
          <w:rFonts w:ascii="Times New Roman" w:eastAsia="Times New Roman" w:hAnsi="Times New Roman" w:cs="Times New Roman"/>
          <w:sz w:val="24"/>
          <w:szCs w:val="24"/>
          <w:lang w:val="kk-KZ" w:eastAsia="ru-RU"/>
        </w:rPr>
        <w:t>Э</w:t>
      </w:r>
      <w:r w:rsidRPr="00C0607F">
        <w:rPr>
          <w:rFonts w:ascii="Times New Roman" w:eastAsia="Times New Roman" w:hAnsi="Times New Roman" w:cs="Times New Roman"/>
          <w:sz w:val="24"/>
          <w:szCs w:val="24"/>
          <w:lang w:eastAsia="ru-RU"/>
        </w:rPr>
        <w:t>кономика, бизнес және құқық колледжіне", МГТК, "Bolashaq" жоғары колледжіне, банк колледжіне экскурсиялар өткізілді.</w:t>
      </w:r>
    </w:p>
    <w:p w:rsidR="00C0607F" w:rsidRPr="00C0607F" w:rsidRDefault="00C0607F" w:rsidP="00C0607F">
      <w:pPr>
        <w:spacing w:after="0" w:line="240" w:lineRule="auto"/>
        <w:jc w:val="both"/>
        <w:rPr>
          <w:rFonts w:ascii="Times New Roman" w:eastAsia="Times New Roman" w:hAnsi="Times New Roman" w:cs="Times New Roman"/>
          <w:sz w:val="24"/>
          <w:szCs w:val="24"/>
          <w:lang w:eastAsia="ru-RU"/>
        </w:rPr>
      </w:pPr>
      <w:r w:rsidRPr="00C0607F">
        <w:rPr>
          <w:rFonts w:ascii="Times New Roman" w:eastAsia="Times New Roman" w:hAnsi="Times New Roman" w:cs="Times New Roman"/>
          <w:sz w:val="24"/>
          <w:szCs w:val="24"/>
          <w:lang w:eastAsia="ru-RU"/>
        </w:rPr>
        <w:t xml:space="preserve">Өткізілген жұмысты талдай отырып, оған баға бере отырып, мектептің оқушыларды дұрыс кәсіби анықтауға деген жоғары қызығушылығы ата-аналар қоғамынан да пікір тапты деп сеніммен айтуға болады; оқушылар барлық түрдегі іс-шараларға қатысады, оқу орындары өткізетін конкурстар мен тестілеулерге белсенді қатысады. 9-10 сыныптардың көптеген оқушылары қазірдің өзінде Мамандық таңдау туралы шешім қабылдады. Оқушылар мен ата-аналардың кәсіби бағдарлау кабинетінде, мектеп сайтында және стендтерде бар ақпараттық материалға деген қызығушылығы артып келеді, олар ұсынған материалдар сұранысқа ие. </w:t>
      </w:r>
    </w:p>
    <w:p w:rsidR="00C0607F" w:rsidRPr="00C0607F" w:rsidRDefault="006272F0" w:rsidP="00C0607F">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Мектепте 2019 жылдан бастап </w:t>
      </w:r>
      <w:r>
        <w:rPr>
          <w:rFonts w:ascii="Times New Roman" w:eastAsia="Times New Roman" w:hAnsi="Times New Roman" w:cs="Times New Roman"/>
          <w:sz w:val="24"/>
          <w:szCs w:val="24"/>
          <w:lang w:val="kk-KZ" w:eastAsia="ru-RU"/>
        </w:rPr>
        <w:t>«</w:t>
      </w:r>
      <w:r>
        <w:rPr>
          <w:rFonts w:ascii="Times New Roman" w:eastAsia="Times New Roman" w:hAnsi="Times New Roman" w:cs="Times New Roman"/>
          <w:sz w:val="24"/>
          <w:szCs w:val="24"/>
          <w:lang w:eastAsia="ru-RU"/>
        </w:rPr>
        <w:t>Өнегелі өмір</w:t>
      </w:r>
      <w:r>
        <w:rPr>
          <w:rFonts w:ascii="Times New Roman" w:eastAsia="Times New Roman" w:hAnsi="Times New Roman" w:cs="Times New Roman"/>
          <w:sz w:val="24"/>
          <w:szCs w:val="24"/>
          <w:lang w:val="kk-KZ" w:eastAsia="ru-RU"/>
        </w:rPr>
        <w:t>»</w:t>
      </w:r>
      <w:r w:rsidR="00C0607F" w:rsidRPr="00C0607F">
        <w:rPr>
          <w:rFonts w:ascii="Times New Roman" w:eastAsia="Times New Roman" w:hAnsi="Times New Roman" w:cs="Times New Roman"/>
          <w:sz w:val="24"/>
          <w:szCs w:val="24"/>
          <w:lang w:eastAsia="ru-RU"/>
        </w:rPr>
        <w:t xml:space="preserve"> жобасы іске асырылуда - балалардың өмірде көп жетістікке жеткен және лайықты үлгі болып табылатын табысты адамдармен кездесуі.</w:t>
      </w:r>
    </w:p>
    <w:p w:rsidR="00C0607F" w:rsidRPr="00C0607F" w:rsidRDefault="00C0607F" w:rsidP="00C0607F">
      <w:pPr>
        <w:spacing w:after="0" w:line="240" w:lineRule="auto"/>
        <w:jc w:val="both"/>
        <w:rPr>
          <w:rFonts w:ascii="Times New Roman" w:eastAsia="Times New Roman" w:hAnsi="Times New Roman" w:cs="Times New Roman"/>
          <w:sz w:val="24"/>
          <w:szCs w:val="24"/>
          <w:lang w:eastAsia="ru-RU"/>
        </w:rPr>
      </w:pPr>
      <w:r w:rsidRPr="00C0607F">
        <w:rPr>
          <w:rFonts w:ascii="Times New Roman" w:eastAsia="Times New Roman" w:hAnsi="Times New Roman" w:cs="Times New Roman"/>
          <w:sz w:val="24"/>
          <w:szCs w:val="24"/>
          <w:lang w:eastAsia="ru-RU"/>
        </w:rPr>
        <w:t>2019 жылы жоғары сынып оқушыларының ақын - Аманжол Алтаевпен, журналист – Сүйіндік Жаныспаймен, журналист – Жанпейсов Ашмұханмен, тележүргізушімен кездесулері ұйымдастырылды.</w:t>
      </w:r>
    </w:p>
    <w:p w:rsidR="00C0607F" w:rsidRPr="00C0607F" w:rsidRDefault="00C0607F" w:rsidP="00C0607F">
      <w:pPr>
        <w:spacing w:after="0" w:line="240" w:lineRule="auto"/>
        <w:jc w:val="both"/>
        <w:rPr>
          <w:rFonts w:ascii="Times New Roman" w:eastAsia="Times New Roman" w:hAnsi="Times New Roman" w:cs="Times New Roman"/>
          <w:sz w:val="24"/>
          <w:szCs w:val="24"/>
          <w:lang w:eastAsia="ru-RU"/>
        </w:rPr>
      </w:pPr>
      <w:r w:rsidRPr="00C0607F">
        <w:rPr>
          <w:rFonts w:ascii="Times New Roman" w:eastAsia="Times New Roman" w:hAnsi="Times New Roman" w:cs="Times New Roman"/>
          <w:sz w:val="24"/>
          <w:szCs w:val="24"/>
          <w:lang w:eastAsia="ru-RU"/>
        </w:rPr>
        <w:t>Қазақстан Республикасының Тұңғыш Президенті Күнін мер</w:t>
      </w:r>
      <w:r w:rsidR="006272F0">
        <w:rPr>
          <w:rFonts w:ascii="Times New Roman" w:eastAsia="Times New Roman" w:hAnsi="Times New Roman" w:cs="Times New Roman"/>
          <w:sz w:val="24"/>
          <w:szCs w:val="24"/>
          <w:lang w:eastAsia="ru-RU"/>
        </w:rPr>
        <w:t xml:space="preserve">екелеу қарсаңында, сондай – ақ </w:t>
      </w:r>
      <w:r w:rsidR="006272F0">
        <w:rPr>
          <w:rFonts w:ascii="Times New Roman" w:eastAsia="Times New Roman" w:hAnsi="Times New Roman" w:cs="Times New Roman"/>
          <w:sz w:val="24"/>
          <w:szCs w:val="24"/>
          <w:lang w:val="kk-KZ" w:eastAsia="ru-RU"/>
        </w:rPr>
        <w:t>«</w:t>
      </w:r>
      <w:r w:rsidR="006272F0">
        <w:rPr>
          <w:rFonts w:ascii="Times New Roman" w:eastAsia="Times New Roman" w:hAnsi="Times New Roman" w:cs="Times New Roman"/>
          <w:sz w:val="24"/>
          <w:szCs w:val="24"/>
          <w:lang w:eastAsia="ru-RU"/>
        </w:rPr>
        <w:t>Өнегелі өмір</w:t>
      </w:r>
      <w:r w:rsidR="006272F0">
        <w:rPr>
          <w:rFonts w:ascii="Times New Roman" w:eastAsia="Times New Roman" w:hAnsi="Times New Roman" w:cs="Times New Roman"/>
          <w:sz w:val="24"/>
          <w:szCs w:val="24"/>
          <w:lang w:val="kk-KZ" w:eastAsia="ru-RU"/>
        </w:rPr>
        <w:t xml:space="preserve">» </w:t>
      </w:r>
      <w:r w:rsidRPr="00C0607F">
        <w:rPr>
          <w:rFonts w:ascii="Times New Roman" w:eastAsia="Times New Roman" w:hAnsi="Times New Roman" w:cs="Times New Roman"/>
          <w:sz w:val="24"/>
          <w:szCs w:val="24"/>
          <w:lang w:eastAsia="ru-RU"/>
        </w:rPr>
        <w:t xml:space="preserve"> жобасы аясында біздің еріктілер клубының өкілдері 14 округ бойынша </w:t>
      </w:r>
      <w:r w:rsidRPr="00C0607F">
        <w:rPr>
          <w:rFonts w:ascii="Times New Roman" w:eastAsia="Times New Roman" w:hAnsi="Times New Roman" w:cs="Times New Roman"/>
          <w:sz w:val="24"/>
          <w:szCs w:val="24"/>
          <w:lang w:eastAsia="ru-RU"/>
        </w:rPr>
        <w:lastRenderedPageBreak/>
        <w:t xml:space="preserve">қалалық мәслихат депудаты Б.С. Досжановпен, мектептің </w:t>
      </w:r>
      <w:r w:rsidR="005B05B7">
        <w:rPr>
          <w:rFonts w:ascii="Times New Roman" w:eastAsia="Times New Roman" w:hAnsi="Times New Roman" w:cs="Times New Roman"/>
          <w:sz w:val="24"/>
          <w:szCs w:val="24"/>
          <w:lang w:val="kk-KZ" w:eastAsia="ru-RU"/>
        </w:rPr>
        <w:t>Қамқоршылық</w:t>
      </w:r>
      <w:r w:rsidRPr="00C0607F">
        <w:rPr>
          <w:rFonts w:ascii="Times New Roman" w:eastAsia="Times New Roman" w:hAnsi="Times New Roman" w:cs="Times New Roman"/>
          <w:sz w:val="24"/>
          <w:szCs w:val="24"/>
          <w:lang w:eastAsia="ru-RU"/>
        </w:rPr>
        <w:t xml:space="preserve"> кеңесінің мүшесімен кездесті.</w:t>
      </w:r>
    </w:p>
    <w:p w:rsidR="00C0607F" w:rsidRPr="00C0607F" w:rsidRDefault="00C0607F" w:rsidP="00C0607F">
      <w:pPr>
        <w:spacing w:after="0" w:line="240" w:lineRule="auto"/>
        <w:jc w:val="both"/>
        <w:rPr>
          <w:rFonts w:ascii="Times New Roman" w:eastAsia="Times New Roman" w:hAnsi="Times New Roman" w:cs="Times New Roman"/>
          <w:sz w:val="24"/>
          <w:szCs w:val="24"/>
          <w:lang w:eastAsia="ru-RU"/>
        </w:rPr>
      </w:pPr>
      <w:r w:rsidRPr="00C0607F">
        <w:rPr>
          <w:rFonts w:ascii="Times New Roman" w:eastAsia="Times New Roman" w:hAnsi="Times New Roman" w:cs="Times New Roman"/>
          <w:sz w:val="24"/>
          <w:szCs w:val="24"/>
          <w:lang w:eastAsia="ru-RU"/>
        </w:rPr>
        <w:t>2019 жылдың күзінде №23 Ж</w:t>
      </w:r>
      <w:r w:rsidR="00BA5987">
        <w:rPr>
          <w:rFonts w:ascii="Times New Roman" w:eastAsia="Times New Roman" w:hAnsi="Times New Roman" w:cs="Times New Roman"/>
          <w:sz w:val="24"/>
          <w:szCs w:val="24"/>
          <w:lang w:val="kk-KZ" w:eastAsia="ru-RU"/>
        </w:rPr>
        <w:t>ББ</w:t>
      </w:r>
      <w:r w:rsidRPr="00C0607F">
        <w:rPr>
          <w:rFonts w:ascii="Times New Roman" w:eastAsia="Times New Roman" w:hAnsi="Times New Roman" w:cs="Times New Roman"/>
          <w:sz w:val="24"/>
          <w:szCs w:val="24"/>
          <w:lang w:eastAsia="ru-RU"/>
        </w:rPr>
        <w:t>ОМ оқушылары "Өнегелі өмір"жобасы аясында әнші Нұржан Керменбаевпен кездесті.</w:t>
      </w:r>
    </w:p>
    <w:p w:rsidR="00C0607F" w:rsidRPr="00C0607F" w:rsidRDefault="006272F0" w:rsidP="00C0607F">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kk-KZ" w:eastAsia="ru-RU"/>
        </w:rPr>
        <w:t>«</w:t>
      </w:r>
      <w:r>
        <w:rPr>
          <w:rFonts w:ascii="Times New Roman" w:eastAsia="Times New Roman" w:hAnsi="Times New Roman" w:cs="Times New Roman"/>
          <w:sz w:val="24"/>
          <w:szCs w:val="24"/>
          <w:lang w:eastAsia="ru-RU"/>
        </w:rPr>
        <w:t>Өнегелі өмір</w:t>
      </w:r>
      <w:r>
        <w:rPr>
          <w:rFonts w:ascii="Times New Roman" w:eastAsia="Times New Roman" w:hAnsi="Times New Roman" w:cs="Times New Roman"/>
          <w:sz w:val="24"/>
          <w:szCs w:val="24"/>
          <w:lang w:val="kk-KZ" w:eastAsia="ru-RU"/>
        </w:rPr>
        <w:t>»</w:t>
      </w:r>
      <w:r w:rsidR="00C0607F" w:rsidRPr="00C0607F">
        <w:rPr>
          <w:rFonts w:ascii="Times New Roman" w:eastAsia="Times New Roman" w:hAnsi="Times New Roman" w:cs="Times New Roman"/>
          <w:sz w:val="24"/>
          <w:szCs w:val="24"/>
          <w:lang w:eastAsia="ru-RU"/>
        </w:rPr>
        <w:t xml:space="preserve"> жобасы аясында біздің мектепте белгілі ақындар Қайрат Асқар және Руслан Нұрбаймен кездесу өтті.</w:t>
      </w:r>
    </w:p>
    <w:p w:rsidR="00C0607F" w:rsidRPr="00C0607F" w:rsidRDefault="00C0607F" w:rsidP="00C0607F">
      <w:pPr>
        <w:spacing w:after="0" w:line="240" w:lineRule="auto"/>
        <w:jc w:val="both"/>
        <w:rPr>
          <w:rFonts w:ascii="Times New Roman" w:eastAsia="Times New Roman" w:hAnsi="Times New Roman" w:cs="Times New Roman"/>
          <w:sz w:val="24"/>
          <w:szCs w:val="24"/>
          <w:lang w:eastAsia="ru-RU"/>
        </w:rPr>
      </w:pPr>
      <w:r w:rsidRPr="00C0607F">
        <w:rPr>
          <w:rFonts w:ascii="Times New Roman" w:eastAsia="Times New Roman" w:hAnsi="Times New Roman" w:cs="Times New Roman"/>
          <w:sz w:val="24"/>
          <w:szCs w:val="24"/>
          <w:lang w:eastAsia="ru-RU"/>
        </w:rPr>
        <w:t>Кеңес әскерлерінің Ауғанстаннан шығарылуының 31 жылдығы қарсаңында мектеп мұғалімдері мен оқушылары адмирал Әбікеев Кенжемерген Қабышұлымен кездесті.</w:t>
      </w:r>
    </w:p>
    <w:p w:rsidR="00C0607F" w:rsidRPr="00C0607F" w:rsidRDefault="00C0607F" w:rsidP="00C0607F">
      <w:pPr>
        <w:spacing w:after="0" w:line="240" w:lineRule="auto"/>
        <w:jc w:val="both"/>
        <w:rPr>
          <w:rFonts w:ascii="Times New Roman" w:eastAsia="Times New Roman" w:hAnsi="Times New Roman" w:cs="Times New Roman"/>
          <w:sz w:val="24"/>
          <w:szCs w:val="24"/>
          <w:lang w:eastAsia="ru-RU"/>
        </w:rPr>
      </w:pPr>
      <w:r w:rsidRPr="00C0607F">
        <w:rPr>
          <w:rFonts w:ascii="Times New Roman" w:eastAsia="Times New Roman" w:hAnsi="Times New Roman" w:cs="Times New Roman"/>
          <w:sz w:val="24"/>
          <w:szCs w:val="24"/>
          <w:lang w:eastAsia="ru-RU"/>
        </w:rPr>
        <w:t>Қаржылық сауаттылық апталығы аясында "Өжет" спорт кешенінің директоры Д.Абдрасилов пен "ЗАК КАР" спорт кешенінің директоры А. Зикиров, сондай-ақ "Экспресс" ЖШС директоры Д. Ахметжановпен кездесу өткізді.</w:t>
      </w:r>
    </w:p>
    <w:p w:rsidR="005B05B7" w:rsidRDefault="00C0607F" w:rsidP="005B05B7">
      <w:pPr>
        <w:spacing w:after="0" w:line="240" w:lineRule="auto"/>
        <w:jc w:val="both"/>
        <w:rPr>
          <w:rFonts w:ascii="Times New Roman" w:hAnsi="Times New Roman" w:cs="Times New Roman"/>
          <w:sz w:val="24"/>
          <w:szCs w:val="24"/>
          <w:lang w:val="kk-KZ"/>
        </w:rPr>
      </w:pPr>
      <w:r w:rsidRPr="00C0607F">
        <w:rPr>
          <w:rFonts w:ascii="Times New Roman" w:eastAsia="Times New Roman" w:hAnsi="Times New Roman" w:cs="Times New Roman"/>
          <w:sz w:val="24"/>
          <w:szCs w:val="24"/>
          <w:lang w:eastAsia="ru-RU"/>
        </w:rPr>
        <w:t xml:space="preserve">"Өнегелі өмір" жобасы аясында Социалистік Еңбек Ерлері - аға шопандармен, </w:t>
      </w:r>
      <w:r w:rsidR="00BA5987">
        <w:rPr>
          <w:rFonts w:ascii="Times New Roman" w:eastAsia="Times New Roman" w:hAnsi="Times New Roman" w:cs="Times New Roman"/>
          <w:sz w:val="24"/>
          <w:szCs w:val="24"/>
          <w:lang w:val="kk-KZ" w:eastAsia="ru-RU"/>
        </w:rPr>
        <w:t xml:space="preserve">ауыл шаруашылығына еңбегі сіңген </w:t>
      </w:r>
      <w:r w:rsidRPr="00C0607F">
        <w:rPr>
          <w:rFonts w:ascii="Times New Roman" w:eastAsia="Times New Roman" w:hAnsi="Times New Roman" w:cs="Times New Roman"/>
          <w:sz w:val="24"/>
          <w:szCs w:val="24"/>
          <w:lang w:eastAsia="ru-RU"/>
        </w:rPr>
        <w:t>Қарқаралы ауданының құрметті азаматтарымен кездесу өткізілді.</w:t>
      </w:r>
      <w:r w:rsidR="00EE6A09" w:rsidRPr="00CA0D94">
        <w:rPr>
          <w:rFonts w:ascii="Times New Roman" w:hAnsi="Times New Roman" w:cs="Times New Roman"/>
          <w:sz w:val="24"/>
          <w:szCs w:val="24"/>
        </w:rPr>
        <w:t xml:space="preserve"> </w:t>
      </w:r>
      <w:r w:rsidR="00EE6A09" w:rsidRPr="00CA0D94">
        <w:rPr>
          <w:rFonts w:ascii="Times New Roman" w:hAnsi="Times New Roman" w:cs="Times New Roman"/>
          <w:sz w:val="24"/>
          <w:szCs w:val="24"/>
        </w:rPr>
        <w:tab/>
      </w:r>
    </w:p>
    <w:p w:rsidR="005B05B7" w:rsidRPr="005B05B7" w:rsidRDefault="005B05B7" w:rsidP="005B05B7">
      <w:pPr>
        <w:spacing w:after="0" w:line="240" w:lineRule="auto"/>
        <w:jc w:val="both"/>
        <w:rPr>
          <w:rFonts w:ascii="Times New Roman" w:hAnsi="Times New Roman" w:cs="Times New Roman"/>
          <w:sz w:val="24"/>
          <w:szCs w:val="24"/>
          <w:lang w:val="kk-KZ"/>
        </w:rPr>
      </w:pPr>
      <w:r w:rsidRPr="005B05B7">
        <w:rPr>
          <w:rFonts w:ascii="Times New Roman" w:hAnsi="Times New Roman" w:cs="Times New Roman"/>
          <w:sz w:val="24"/>
          <w:szCs w:val="24"/>
          <w:lang w:val="kk-KZ"/>
        </w:rPr>
        <w:t>2020 жылдың мамыр айында №3 емхана дәрігері - Джумаханова Майра Кожамуратовна медициналық сынып мүшелерінің онл</w:t>
      </w:r>
      <w:r w:rsidR="00BA5987">
        <w:rPr>
          <w:rFonts w:ascii="Times New Roman" w:hAnsi="Times New Roman" w:cs="Times New Roman"/>
          <w:sz w:val="24"/>
          <w:szCs w:val="24"/>
          <w:lang w:val="kk-KZ"/>
        </w:rPr>
        <w:t xml:space="preserve">айн режимінде кездесу өткізді. </w:t>
      </w:r>
    </w:p>
    <w:p w:rsidR="005B05B7" w:rsidRPr="00AA4D61" w:rsidRDefault="005B05B7" w:rsidP="005B05B7">
      <w:pPr>
        <w:spacing w:after="0" w:line="240" w:lineRule="auto"/>
        <w:jc w:val="both"/>
        <w:rPr>
          <w:rFonts w:ascii="Times New Roman" w:hAnsi="Times New Roman" w:cs="Times New Roman"/>
          <w:b/>
          <w:sz w:val="24"/>
          <w:szCs w:val="24"/>
          <w:lang w:val="kk-KZ"/>
        </w:rPr>
      </w:pPr>
      <w:r w:rsidRPr="005B05B7">
        <w:rPr>
          <w:rFonts w:ascii="Times New Roman" w:hAnsi="Times New Roman" w:cs="Times New Roman"/>
          <w:b/>
          <w:sz w:val="24"/>
          <w:szCs w:val="24"/>
          <w:lang w:val="kk-KZ"/>
        </w:rPr>
        <w:t xml:space="preserve">Мәселелері: оқушыларға кәсіптік бағдар беру саласындағы әлеуметтік серіктестіктің нашарлығы. </w:t>
      </w:r>
      <w:r w:rsidRPr="00AA4D61">
        <w:rPr>
          <w:rFonts w:ascii="Times New Roman" w:hAnsi="Times New Roman" w:cs="Times New Roman"/>
          <w:b/>
          <w:sz w:val="24"/>
          <w:szCs w:val="24"/>
          <w:lang w:val="kk-KZ"/>
        </w:rPr>
        <w:t>Көптеген балалар 9-сыныптан кейін болашақ</w:t>
      </w:r>
      <w:r>
        <w:rPr>
          <w:rFonts w:ascii="Times New Roman" w:hAnsi="Times New Roman" w:cs="Times New Roman"/>
          <w:b/>
          <w:sz w:val="24"/>
          <w:szCs w:val="24"/>
          <w:lang w:val="kk-KZ"/>
        </w:rPr>
        <w:t>та қайда</w:t>
      </w:r>
      <w:r w:rsidRPr="00AA4D61">
        <w:rPr>
          <w:rFonts w:ascii="Times New Roman" w:hAnsi="Times New Roman" w:cs="Times New Roman"/>
          <w:b/>
          <w:sz w:val="24"/>
          <w:szCs w:val="24"/>
          <w:lang w:val="kk-KZ"/>
        </w:rPr>
        <w:t xml:space="preserve"> оқуды шеше алмайды.</w:t>
      </w:r>
    </w:p>
    <w:p w:rsidR="005B05B7" w:rsidRDefault="005B05B7" w:rsidP="005B05B7">
      <w:pPr>
        <w:spacing w:after="0" w:line="240" w:lineRule="auto"/>
        <w:jc w:val="both"/>
        <w:rPr>
          <w:rFonts w:ascii="Times New Roman" w:hAnsi="Times New Roman" w:cs="Times New Roman"/>
          <w:sz w:val="24"/>
          <w:szCs w:val="24"/>
          <w:lang w:val="kk-KZ"/>
        </w:rPr>
      </w:pPr>
      <w:r w:rsidRPr="00AA4D61">
        <w:rPr>
          <w:rFonts w:ascii="Times New Roman" w:hAnsi="Times New Roman" w:cs="Times New Roman"/>
          <w:sz w:val="24"/>
          <w:szCs w:val="24"/>
          <w:lang w:val="kk-KZ"/>
        </w:rPr>
        <w:t>Шешу жолдары:</w:t>
      </w:r>
    </w:p>
    <w:p w:rsidR="006272F0" w:rsidRDefault="006272F0" w:rsidP="00731494">
      <w:pPr>
        <w:pStyle w:val="a9"/>
        <w:numPr>
          <w:ilvl w:val="0"/>
          <w:numId w:val="17"/>
        </w:numPr>
        <w:jc w:val="both"/>
        <w:rPr>
          <w:lang w:val="kk-KZ"/>
        </w:rPr>
      </w:pPr>
      <w:r w:rsidRPr="006272F0">
        <w:rPr>
          <w:lang w:val="kk-KZ"/>
        </w:rPr>
        <w:t>-«Кім болу керек?»  облыстық жобасына қатысу. «Кәсіби навигатор»;</w:t>
      </w:r>
    </w:p>
    <w:p w:rsidR="006272F0" w:rsidRDefault="006272F0" w:rsidP="00731494">
      <w:pPr>
        <w:pStyle w:val="a9"/>
        <w:numPr>
          <w:ilvl w:val="0"/>
          <w:numId w:val="17"/>
        </w:numPr>
        <w:jc w:val="both"/>
        <w:rPr>
          <w:lang w:val="kk-KZ"/>
        </w:rPr>
      </w:pPr>
      <w:r w:rsidRPr="006272F0">
        <w:rPr>
          <w:lang w:val="kk-KZ"/>
        </w:rPr>
        <w:t>мектепішілік іс-шара өткізу және "болашаққа Билет" қалалық жобасына қатысу;</w:t>
      </w:r>
    </w:p>
    <w:p w:rsidR="006272F0" w:rsidRDefault="006272F0" w:rsidP="00731494">
      <w:pPr>
        <w:pStyle w:val="a9"/>
        <w:numPr>
          <w:ilvl w:val="0"/>
          <w:numId w:val="17"/>
        </w:numPr>
        <w:jc w:val="both"/>
        <w:rPr>
          <w:lang w:val="kk-KZ"/>
        </w:rPr>
      </w:pPr>
      <w:r w:rsidRPr="006272F0">
        <w:rPr>
          <w:lang w:val="kk-KZ"/>
        </w:rPr>
        <w:t>«Ұлы дала мұрагерлері» мектепішілік форумын өткізу;</w:t>
      </w:r>
    </w:p>
    <w:p w:rsidR="006272F0" w:rsidRDefault="006272F0" w:rsidP="00731494">
      <w:pPr>
        <w:pStyle w:val="a9"/>
        <w:numPr>
          <w:ilvl w:val="0"/>
          <w:numId w:val="17"/>
        </w:numPr>
        <w:jc w:val="both"/>
        <w:rPr>
          <w:lang w:val="kk-KZ"/>
        </w:rPr>
      </w:pPr>
      <w:r w:rsidRPr="006272F0">
        <w:rPr>
          <w:lang w:val="kk-KZ"/>
        </w:rPr>
        <w:t>9-сынып оқушылары үшін кәсіби сынамалар санын арттыру;</w:t>
      </w:r>
    </w:p>
    <w:p w:rsidR="006272F0" w:rsidRDefault="006272F0" w:rsidP="00731494">
      <w:pPr>
        <w:pStyle w:val="a9"/>
        <w:numPr>
          <w:ilvl w:val="0"/>
          <w:numId w:val="17"/>
        </w:numPr>
        <w:jc w:val="both"/>
        <w:rPr>
          <w:lang w:val="kk-KZ"/>
        </w:rPr>
      </w:pPr>
      <w:r w:rsidRPr="006272F0">
        <w:rPr>
          <w:lang w:val="kk-KZ"/>
        </w:rPr>
        <w:t>«Белгілі адаммен бір сағат» кездесулер сериясын өткізу»;</w:t>
      </w:r>
    </w:p>
    <w:p w:rsidR="006272F0" w:rsidRPr="006272F0" w:rsidRDefault="006272F0" w:rsidP="00731494">
      <w:pPr>
        <w:pStyle w:val="a9"/>
        <w:numPr>
          <w:ilvl w:val="0"/>
          <w:numId w:val="17"/>
        </w:numPr>
        <w:jc w:val="both"/>
        <w:rPr>
          <w:lang w:val="kk-KZ"/>
        </w:rPr>
      </w:pPr>
      <w:r w:rsidRPr="006272F0">
        <w:rPr>
          <w:lang w:val="kk-KZ"/>
        </w:rPr>
        <w:t xml:space="preserve">колледждер мен жоғары оқу орындары арасындағы өзара түсіністік пен стратегиялық    </w:t>
      </w:r>
    </w:p>
    <w:p w:rsidR="006272F0" w:rsidRPr="006272F0" w:rsidRDefault="006272F0" w:rsidP="006272F0">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Pr="006272F0">
        <w:rPr>
          <w:rFonts w:ascii="Times New Roman" w:hAnsi="Times New Roman" w:cs="Times New Roman"/>
          <w:sz w:val="24"/>
          <w:szCs w:val="24"/>
          <w:lang w:val="kk-KZ"/>
        </w:rPr>
        <w:t>ынтымақтастық туралы меморандумға қол қойылды:</w:t>
      </w:r>
    </w:p>
    <w:p w:rsidR="006272F0" w:rsidRDefault="006272F0" w:rsidP="00731494">
      <w:pPr>
        <w:pStyle w:val="a9"/>
        <w:numPr>
          <w:ilvl w:val="0"/>
          <w:numId w:val="18"/>
        </w:numPr>
        <w:jc w:val="both"/>
        <w:rPr>
          <w:lang w:val="kk-KZ"/>
        </w:rPr>
      </w:pPr>
      <w:r w:rsidRPr="006272F0">
        <w:rPr>
          <w:lang w:val="kk-KZ"/>
        </w:rPr>
        <w:t>Қарағанды гуманитарлық колледжі;</w:t>
      </w:r>
    </w:p>
    <w:p w:rsidR="006272F0" w:rsidRDefault="006272F0" w:rsidP="00731494">
      <w:pPr>
        <w:pStyle w:val="a9"/>
        <w:numPr>
          <w:ilvl w:val="0"/>
          <w:numId w:val="18"/>
        </w:numPr>
        <w:jc w:val="both"/>
        <w:rPr>
          <w:lang w:val="kk-KZ"/>
        </w:rPr>
      </w:pPr>
      <w:r w:rsidRPr="006272F0">
        <w:rPr>
          <w:lang w:val="kk-KZ"/>
        </w:rPr>
        <w:t xml:space="preserve"> Қарағанды технология және сервис колледжі;;</w:t>
      </w:r>
    </w:p>
    <w:p w:rsidR="006272F0" w:rsidRDefault="006272F0" w:rsidP="00731494">
      <w:pPr>
        <w:pStyle w:val="a9"/>
        <w:numPr>
          <w:ilvl w:val="0"/>
          <w:numId w:val="18"/>
        </w:numPr>
        <w:jc w:val="both"/>
        <w:rPr>
          <w:lang w:val="kk-KZ"/>
        </w:rPr>
      </w:pPr>
      <w:r w:rsidRPr="006272F0">
        <w:rPr>
          <w:lang w:val="kk-KZ"/>
        </w:rPr>
        <w:t xml:space="preserve">«Болашақ»Қарағанды жоғары колледжі;  </w:t>
      </w:r>
    </w:p>
    <w:p w:rsidR="006272F0" w:rsidRDefault="006272F0" w:rsidP="00731494">
      <w:pPr>
        <w:pStyle w:val="a9"/>
        <w:numPr>
          <w:ilvl w:val="0"/>
          <w:numId w:val="18"/>
        </w:numPr>
        <w:jc w:val="both"/>
        <w:rPr>
          <w:lang w:val="kk-KZ"/>
        </w:rPr>
      </w:pPr>
      <w:r w:rsidRPr="006272F0">
        <w:rPr>
          <w:lang w:val="kk-KZ"/>
        </w:rPr>
        <w:t>Шет тілдер колледжі;</w:t>
      </w:r>
    </w:p>
    <w:p w:rsidR="006272F0" w:rsidRDefault="006272F0" w:rsidP="00731494">
      <w:pPr>
        <w:pStyle w:val="a9"/>
        <w:numPr>
          <w:ilvl w:val="0"/>
          <w:numId w:val="18"/>
        </w:numPr>
        <w:jc w:val="both"/>
        <w:rPr>
          <w:lang w:val="kk-KZ"/>
        </w:rPr>
      </w:pPr>
      <w:r w:rsidRPr="006272F0">
        <w:rPr>
          <w:lang w:val="kk-KZ"/>
        </w:rPr>
        <w:t xml:space="preserve"> Карта бойынша технологиялық колледж;</w:t>
      </w:r>
    </w:p>
    <w:p w:rsidR="006272F0" w:rsidRDefault="006272F0" w:rsidP="00731494">
      <w:pPr>
        <w:pStyle w:val="a9"/>
        <w:numPr>
          <w:ilvl w:val="0"/>
          <w:numId w:val="18"/>
        </w:numPr>
        <w:jc w:val="both"/>
        <w:rPr>
          <w:lang w:val="kk-KZ"/>
        </w:rPr>
      </w:pPr>
      <w:r w:rsidRPr="006272F0">
        <w:rPr>
          <w:lang w:val="kk-KZ"/>
        </w:rPr>
        <w:t>Ж. К. Бөкенов атындағы Қарағанды банк колледжі»;</w:t>
      </w:r>
    </w:p>
    <w:p w:rsidR="006272F0" w:rsidRDefault="006272F0" w:rsidP="00731494">
      <w:pPr>
        <w:pStyle w:val="a9"/>
        <w:numPr>
          <w:ilvl w:val="0"/>
          <w:numId w:val="18"/>
        </w:numPr>
        <w:jc w:val="both"/>
        <w:rPr>
          <w:lang w:val="kk-KZ"/>
        </w:rPr>
      </w:pPr>
      <w:r w:rsidRPr="006272F0">
        <w:rPr>
          <w:lang w:val="kk-KZ"/>
        </w:rPr>
        <w:t>Академик Е. А. Бөкетов атындағы Қарағанды университеті;</w:t>
      </w:r>
    </w:p>
    <w:p w:rsidR="006272F0" w:rsidRDefault="006272F0" w:rsidP="00731494">
      <w:pPr>
        <w:pStyle w:val="a9"/>
        <w:numPr>
          <w:ilvl w:val="0"/>
          <w:numId w:val="18"/>
        </w:numPr>
        <w:jc w:val="both"/>
        <w:rPr>
          <w:lang w:val="kk-KZ"/>
        </w:rPr>
      </w:pPr>
      <w:r w:rsidRPr="006272F0">
        <w:rPr>
          <w:lang w:val="kk-KZ"/>
        </w:rPr>
        <w:t>Қазтұтынуодағы Қарағанды экономикалық университеті;</w:t>
      </w:r>
    </w:p>
    <w:p w:rsidR="006272F0" w:rsidRDefault="006272F0" w:rsidP="00731494">
      <w:pPr>
        <w:pStyle w:val="a9"/>
        <w:numPr>
          <w:ilvl w:val="0"/>
          <w:numId w:val="18"/>
        </w:numPr>
        <w:jc w:val="both"/>
        <w:rPr>
          <w:lang w:val="kk-KZ"/>
        </w:rPr>
      </w:pPr>
      <w:r w:rsidRPr="006272F0">
        <w:rPr>
          <w:lang w:val="kk-KZ"/>
        </w:rPr>
        <w:t>Қарағанды мемлекеттік медицина университеті;</w:t>
      </w:r>
    </w:p>
    <w:p w:rsidR="0070557F" w:rsidRPr="006272F0" w:rsidRDefault="006272F0" w:rsidP="00731494">
      <w:pPr>
        <w:pStyle w:val="a9"/>
        <w:numPr>
          <w:ilvl w:val="0"/>
          <w:numId w:val="18"/>
        </w:numPr>
        <w:jc w:val="both"/>
        <w:rPr>
          <w:lang w:val="kk-KZ"/>
        </w:rPr>
      </w:pPr>
      <w:r w:rsidRPr="006272F0">
        <w:rPr>
          <w:lang w:val="kk-KZ"/>
        </w:rPr>
        <w:t>Қарағанды техникалық университеті</w:t>
      </w:r>
    </w:p>
    <w:p w:rsidR="005B05B7" w:rsidRPr="005B05B7" w:rsidRDefault="00C747F4" w:rsidP="005B05B7">
      <w:pPr>
        <w:spacing w:line="240" w:lineRule="auto"/>
        <w:ind w:firstLine="708"/>
        <w:jc w:val="both"/>
        <w:rPr>
          <w:rFonts w:ascii="Times New Roman" w:eastAsia="Times New Roman" w:hAnsi="Times New Roman" w:cs="Times New Roman"/>
          <w:b/>
          <w:i/>
          <w:sz w:val="24"/>
          <w:szCs w:val="24"/>
          <w:lang w:val="kk-KZ" w:eastAsia="ru-RU"/>
        </w:rPr>
      </w:pPr>
      <w:r>
        <w:rPr>
          <w:rFonts w:ascii="Times New Roman" w:eastAsia="Times New Roman" w:hAnsi="Times New Roman" w:cs="Times New Roman"/>
          <w:b/>
          <w:i/>
          <w:sz w:val="24"/>
          <w:szCs w:val="24"/>
          <w:lang w:val="kk-KZ" w:eastAsia="ru-RU"/>
        </w:rPr>
        <w:t>3 О</w:t>
      </w:r>
      <w:r w:rsidR="005B05B7" w:rsidRPr="005B05B7">
        <w:rPr>
          <w:rFonts w:ascii="Times New Roman" w:eastAsia="Times New Roman" w:hAnsi="Times New Roman" w:cs="Times New Roman"/>
          <w:b/>
          <w:i/>
          <w:sz w:val="24"/>
          <w:szCs w:val="24"/>
          <w:lang w:val="kk-KZ" w:eastAsia="ru-RU"/>
        </w:rPr>
        <w:t>қытудың ақпараттық-коммуни</w:t>
      </w:r>
      <w:r w:rsidR="005B05B7">
        <w:rPr>
          <w:rFonts w:ascii="Times New Roman" w:eastAsia="Times New Roman" w:hAnsi="Times New Roman" w:cs="Times New Roman"/>
          <w:b/>
          <w:i/>
          <w:sz w:val="24"/>
          <w:szCs w:val="24"/>
          <w:lang w:val="kk-KZ" w:eastAsia="ru-RU"/>
        </w:rPr>
        <w:t>кациялық технологияларын енгізу</w:t>
      </w:r>
    </w:p>
    <w:p w:rsidR="005B05B7" w:rsidRPr="005B05B7" w:rsidRDefault="005B05B7" w:rsidP="005B05B7">
      <w:pPr>
        <w:spacing w:after="0" w:line="240" w:lineRule="auto"/>
        <w:ind w:firstLine="709"/>
        <w:jc w:val="both"/>
        <w:rPr>
          <w:rFonts w:ascii="Times New Roman" w:eastAsia="Times New Roman" w:hAnsi="Times New Roman" w:cs="Times New Roman"/>
          <w:sz w:val="24"/>
          <w:szCs w:val="24"/>
          <w:lang w:eastAsia="ru-RU"/>
        </w:rPr>
      </w:pPr>
      <w:r w:rsidRPr="005B05B7">
        <w:rPr>
          <w:rFonts w:ascii="Times New Roman" w:eastAsia="Times New Roman" w:hAnsi="Times New Roman" w:cs="Times New Roman"/>
          <w:sz w:val="24"/>
          <w:szCs w:val="24"/>
          <w:lang w:val="kk-KZ" w:eastAsia="ru-RU"/>
        </w:rPr>
        <w:t xml:space="preserve">Мектепте келесі мамандандырылған кабинеттер бар: физика, химия, биология. </w:t>
      </w:r>
      <w:r w:rsidRPr="005B05B7">
        <w:rPr>
          <w:rFonts w:ascii="Times New Roman" w:eastAsia="Times New Roman" w:hAnsi="Times New Roman" w:cs="Times New Roman"/>
          <w:sz w:val="24"/>
          <w:szCs w:val="24"/>
          <w:lang w:eastAsia="ru-RU"/>
        </w:rPr>
        <w:t>Барлық кабинеттер 2008 жылы республикалық бюджеттен сатып алынған. Интерактивті тақтасы бар 32 компьютер орнатылған екі информатика кабинеті. Математика, тарих, қазақ тілі кабинеттері мен кітапханада интерактивті тақталар орнатылған. Сондай-ақ, орыс тілі, Қазақ тілі, ағылшын тілі, тарих, бастауыш мектеп (4) кабинеттерінде проекторлар мен жылжымалы экрандар бар. Акт залында подиум орнатылған. 2012 жылдан бастап мектеп E-learning жүйесіне қосылған, соның арқасында барлық мұғалімдер моноблоктармен қамтамасыз етілген, бұл мұғалімдерге жұмыс орындарында электронды журналдарды толтыруға мүмкіндік береді. Сондай-ақ, мұғалімдер сабақта АКТ қолдану үшін қолданатын 16 ноутбук бар. Мұғалімдер бөлмесінде мұғалімдер мен оқушылардың жұмысына ыңғайлы болу үшін компьютерлер орнатылған. Мектептегі барлық компьютерлер Интернет желісіне қосылған.</w:t>
      </w:r>
    </w:p>
    <w:p w:rsidR="005B05B7" w:rsidRPr="005B05B7" w:rsidRDefault="005B05B7" w:rsidP="005B05B7">
      <w:pPr>
        <w:spacing w:after="0" w:line="240" w:lineRule="auto"/>
        <w:ind w:firstLine="709"/>
        <w:jc w:val="both"/>
        <w:rPr>
          <w:rFonts w:ascii="Times New Roman" w:eastAsia="Times New Roman" w:hAnsi="Times New Roman" w:cs="Times New Roman"/>
          <w:sz w:val="24"/>
          <w:szCs w:val="24"/>
          <w:lang w:eastAsia="ru-RU"/>
        </w:rPr>
      </w:pPr>
      <w:r w:rsidRPr="005B05B7">
        <w:rPr>
          <w:rFonts w:ascii="Times New Roman" w:eastAsia="Times New Roman" w:hAnsi="Times New Roman" w:cs="Times New Roman"/>
          <w:sz w:val="24"/>
          <w:szCs w:val="24"/>
          <w:lang w:eastAsia="ru-RU"/>
        </w:rPr>
        <w:t xml:space="preserve">Кітапханада және мультимедиялық кабинетте мұғалімдер алдын-ала тапсырыстарға сәйкес сабақтарды жүйелі түрде өткізеді. </w:t>
      </w:r>
    </w:p>
    <w:p w:rsidR="005B05B7" w:rsidRPr="005B05B7" w:rsidRDefault="005B05B7" w:rsidP="005B05B7">
      <w:pPr>
        <w:spacing w:after="0" w:line="240" w:lineRule="auto"/>
        <w:ind w:firstLine="709"/>
        <w:jc w:val="both"/>
        <w:rPr>
          <w:rFonts w:ascii="Times New Roman" w:eastAsia="Times New Roman" w:hAnsi="Times New Roman" w:cs="Times New Roman"/>
          <w:sz w:val="24"/>
          <w:szCs w:val="24"/>
          <w:lang w:eastAsia="ru-RU"/>
        </w:rPr>
      </w:pPr>
      <w:r w:rsidRPr="005B05B7">
        <w:rPr>
          <w:rFonts w:ascii="Times New Roman" w:eastAsia="Times New Roman" w:hAnsi="Times New Roman" w:cs="Times New Roman"/>
          <w:sz w:val="24"/>
          <w:szCs w:val="24"/>
          <w:lang w:eastAsia="ru-RU"/>
        </w:rPr>
        <w:t>Мектепте нәтижелі жұмыс істеу үшін мұғалімдерге жұмыс істеуге көмектесу үшін инженерлер мен зертханашылардың штат бірліктері бар.</w:t>
      </w:r>
    </w:p>
    <w:p w:rsidR="005B05B7" w:rsidRPr="005B05B7" w:rsidRDefault="005B05B7" w:rsidP="005B05B7">
      <w:pPr>
        <w:spacing w:after="0" w:line="240" w:lineRule="auto"/>
        <w:ind w:firstLine="709"/>
        <w:jc w:val="both"/>
        <w:rPr>
          <w:rFonts w:ascii="Times New Roman" w:eastAsia="Times New Roman" w:hAnsi="Times New Roman" w:cs="Times New Roman"/>
          <w:sz w:val="24"/>
          <w:szCs w:val="24"/>
          <w:lang w:eastAsia="ru-RU"/>
        </w:rPr>
      </w:pPr>
      <w:r w:rsidRPr="005B05B7">
        <w:rPr>
          <w:rFonts w:ascii="Times New Roman" w:eastAsia="Times New Roman" w:hAnsi="Times New Roman" w:cs="Times New Roman"/>
          <w:sz w:val="24"/>
          <w:szCs w:val="24"/>
          <w:lang w:eastAsia="ru-RU"/>
        </w:rPr>
        <w:lastRenderedPageBreak/>
        <w:t>Қазіргі уақытта мектептің компьютерлік паркінде 185 компьютер бар, олардың 34-і информатика кабинеттерінде орналасқан. Компьютерлік сыныпта орналасқан компьютерлерден басқа, компьютерлер мен проекторлар физика, химия, тарих, биология, Математика, Орыс тілі мен әдебиеті, Бастауыш сыныптарда, кітапханада (6 бірлік) және әкімшілік бөлмелерде (12 бірлік) орнатылған. Оның 133-і оқу процесінде пайдаланылады, бір компьютерге 9,5 оқушыдан келеді. Барлық жұмыс компьютерлері интернетке қосылған. 3 портативті проектор және 10 ПИК - а, 10 интерактивті жабдық.</w:t>
      </w:r>
    </w:p>
    <w:p w:rsidR="005B05B7" w:rsidRPr="005B05B7" w:rsidRDefault="005B05B7" w:rsidP="005B05B7">
      <w:pPr>
        <w:spacing w:after="0" w:line="240" w:lineRule="auto"/>
        <w:ind w:firstLine="709"/>
        <w:jc w:val="both"/>
        <w:rPr>
          <w:rFonts w:ascii="Times New Roman" w:eastAsia="Times New Roman" w:hAnsi="Times New Roman" w:cs="Times New Roman"/>
          <w:sz w:val="24"/>
          <w:szCs w:val="24"/>
          <w:lang w:eastAsia="ru-RU"/>
        </w:rPr>
      </w:pPr>
      <w:r w:rsidRPr="005B05B7">
        <w:rPr>
          <w:rFonts w:ascii="Times New Roman" w:eastAsia="Times New Roman" w:hAnsi="Times New Roman" w:cs="Times New Roman"/>
          <w:sz w:val="24"/>
          <w:szCs w:val="24"/>
          <w:lang w:eastAsia="ru-RU"/>
        </w:rPr>
        <w:t xml:space="preserve">Бастауыш сынып кабинеттерінде, физика, математика кабинеттерінде, мультимедиялық кабинетте проекторлары бар экрандар орнатылған. Интерактивті кабинеттің жұмыс кестесі бар. Барлық оқу кабинеттері компьютерлермен қамтамасыз етілген. Акт залында подиум бар.  Мектептің барлық компьютерлері бір жергілікті желіге қосылған және интернетке қосылған. Мектептің барлық мұғалімдері сабақтар мен сыныптан тыс іс-шараларды сапалы дайындау және өткізу үшін ЦОР мен мектеп Интернет желісін белсенді қолданады. </w:t>
      </w:r>
    </w:p>
    <w:p w:rsidR="00323146" w:rsidRPr="005B05B7" w:rsidRDefault="005B05B7" w:rsidP="005B05B7">
      <w:pPr>
        <w:spacing w:line="240" w:lineRule="auto"/>
        <w:ind w:firstLine="708"/>
        <w:jc w:val="both"/>
        <w:rPr>
          <w:rFonts w:ascii="Times New Roman" w:hAnsi="Times New Roman" w:cs="Times New Roman"/>
          <w:sz w:val="24"/>
          <w:szCs w:val="24"/>
          <w:lang w:val="kk-KZ"/>
        </w:rPr>
      </w:pPr>
      <w:r w:rsidRPr="005B05B7">
        <w:rPr>
          <w:rFonts w:ascii="Times New Roman" w:eastAsia="Times New Roman" w:hAnsi="Times New Roman" w:cs="Times New Roman"/>
          <w:sz w:val="24"/>
          <w:szCs w:val="24"/>
          <w:lang w:eastAsia="ru-RU"/>
        </w:rPr>
        <w:t>Пәндік салалар бойынша флипчарттар дерекқорын қалыптастыру туралы сандық ақпарат: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9"/>
        <w:gridCol w:w="4163"/>
        <w:gridCol w:w="2411"/>
        <w:gridCol w:w="2752"/>
      </w:tblGrid>
      <w:tr w:rsidR="00323146" w:rsidRPr="00CA0D94" w:rsidTr="00276581">
        <w:tc>
          <w:tcPr>
            <w:tcW w:w="529" w:type="dxa"/>
          </w:tcPr>
          <w:p w:rsidR="00323146" w:rsidRPr="00CA0D94" w:rsidRDefault="00323146" w:rsidP="00323146">
            <w:pPr>
              <w:pStyle w:val="a9"/>
              <w:ind w:left="0"/>
              <w:contextualSpacing w:val="0"/>
              <w:jc w:val="both"/>
              <w:rPr>
                <w:lang w:val="kk-KZ"/>
              </w:rPr>
            </w:pPr>
            <w:r w:rsidRPr="00CA0D94">
              <w:rPr>
                <w:lang w:val="kk-KZ"/>
              </w:rPr>
              <w:t>№</w:t>
            </w:r>
          </w:p>
        </w:tc>
        <w:tc>
          <w:tcPr>
            <w:tcW w:w="4163" w:type="dxa"/>
          </w:tcPr>
          <w:p w:rsidR="00323146" w:rsidRPr="00CA0D94" w:rsidRDefault="005B05B7" w:rsidP="00323146">
            <w:pPr>
              <w:pStyle w:val="a9"/>
              <w:ind w:left="0"/>
              <w:contextualSpacing w:val="0"/>
              <w:jc w:val="both"/>
              <w:rPr>
                <w:lang w:val="kk-KZ"/>
              </w:rPr>
            </w:pPr>
            <w:r>
              <w:rPr>
                <w:lang w:val="kk-KZ"/>
              </w:rPr>
              <w:t>пән</w:t>
            </w:r>
          </w:p>
        </w:tc>
        <w:tc>
          <w:tcPr>
            <w:tcW w:w="2411" w:type="dxa"/>
          </w:tcPr>
          <w:p w:rsidR="00323146" w:rsidRPr="00CA0D94" w:rsidRDefault="005B05B7" w:rsidP="00323146">
            <w:pPr>
              <w:pStyle w:val="a9"/>
              <w:ind w:left="0"/>
              <w:contextualSpacing w:val="0"/>
              <w:jc w:val="both"/>
              <w:rPr>
                <w:lang w:val="kk-KZ"/>
              </w:rPr>
            </w:pPr>
            <w:r w:rsidRPr="005B05B7">
              <w:rPr>
                <w:lang w:val="kk-KZ"/>
              </w:rPr>
              <w:t>Флипчарт дерекқоры</w:t>
            </w:r>
          </w:p>
        </w:tc>
        <w:tc>
          <w:tcPr>
            <w:tcW w:w="2752" w:type="dxa"/>
          </w:tcPr>
          <w:p w:rsidR="00323146" w:rsidRPr="00CA0D94" w:rsidRDefault="002D58D7" w:rsidP="00323146">
            <w:pPr>
              <w:pStyle w:val="a9"/>
              <w:ind w:left="0"/>
              <w:contextualSpacing w:val="0"/>
              <w:jc w:val="both"/>
              <w:rPr>
                <w:lang w:val="kk-KZ"/>
              </w:rPr>
            </w:pPr>
            <w:r w:rsidRPr="002D58D7">
              <w:rPr>
                <w:lang w:val="kk-KZ"/>
              </w:rPr>
              <w:t>Мамандандырылған бағдарламалық қамтамасыз ету</w:t>
            </w:r>
            <w:r w:rsidR="00323146" w:rsidRPr="00CA0D94">
              <w:rPr>
                <w:lang w:val="kk-KZ"/>
              </w:rPr>
              <w:t>е</w:t>
            </w:r>
          </w:p>
        </w:tc>
      </w:tr>
      <w:tr w:rsidR="00323146" w:rsidRPr="00CA0D94" w:rsidTr="00276581">
        <w:tc>
          <w:tcPr>
            <w:tcW w:w="529" w:type="dxa"/>
          </w:tcPr>
          <w:p w:rsidR="00323146" w:rsidRPr="00CA0D94" w:rsidRDefault="00323146" w:rsidP="00323146">
            <w:pPr>
              <w:pStyle w:val="a9"/>
              <w:ind w:left="0"/>
              <w:contextualSpacing w:val="0"/>
              <w:jc w:val="both"/>
              <w:rPr>
                <w:lang w:val="kk-KZ"/>
              </w:rPr>
            </w:pPr>
            <w:r w:rsidRPr="00CA0D94">
              <w:rPr>
                <w:lang w:val="kk-KZ"/>
              </w:rPr>
              <w:t>1</w:t>
            </w:r>
          </w:p>
        </w:tc>
        <w:tc>
          <w:tcPr>
            <w:tcW w:w="4163" w:type="dxa"/>
          </w:tcPr>
          <w:p w:rsidR="00323146" w:rsidRPr="00CA0D94" w:rsidRDefault="00323146" w:rsidP="00323146">
            <w:pPr>
              <w:spacing w:after="0" w:line="240" w:lineRule="auto"/>
              <w:ind w:left="13"/>
              <w:jc w:val="both"/>
              <w:rPr>
                <w:rFonts w:ascii="Times New Roman" w:hAnsi="Times New Roman" w:cs="Times New Roman"/>
                <w:sz w:val="24"/>
                <w:szCs w:val="24"/>
              </w:rPr>
            </w:pPr>
            <w:r w:rsidRPr="00CA0D94">
              <w:rPr>
                <w:rFonts w:ascii="Times New Roman" w:hAnsi="Times New Roman" w:cs="Times New Roman"/>
                <w:sz w:val="24"/>
                <w:szCs w:val="24"/>
                <w:lang w:val="kk-KZ"/>
              </w:rPr>
              <w:t>№214 информатика</w:t>
            </w:r>
          </w:p>
        </w:tc>
        <w:tc>
          <w:tcPr>
            <w:tcW w:w="2411" w:type="dxa"/>
          </w:tcPr>
          <w:p w:rsidR="00323146" w:rsidRPr="00CA0D94" w:rsidRDefault="00323146" w:rsidP="00323146">
            <w:pPr>
              <w:pStyle w:val="a9"/>
              <w:ind w:left="0"/>
              <w:contextualSpacing w:val="0"/>
              <w:jc w:val="center"/>
              <w:rPr>
                <w:lang w:val="kk-KZ"/>
              </w:rPr>
            </w:pPr>
            <w:r w:rsidRPr="00CA0D94">
              <w:rPr>
                <w:lang w:val="kk-KZ"/>
              </w:rPr>
              <w:t>40</w:t>
            </w:r>
          </w:p>
        </w:tc>
        <w:tc>
          <w:tcPr>
            <w:tcW w:w="2752" w:type="dxa"/>
          </w:tcPr>
          <w:p w:rsidR="00323146" w:rsidRPr="00CA0D94" w:rsidRDefault="00323146" w:rsidP="00323146">
            <w:pPr>
              <w:pStyle w:val="a9"/>
              <w:ind w:left="0"/>
              <w:contextualSpacing w:val="0"/>
              <w:jc w:val="both"/>
              <w:rPr>
                <w:lang w:val="en-US"/>
              </w:rPr>
            </w:pPr>
            <w:r w:rsidRPr="00CA0D94">
              <w:rPr>
                <w:lang w:val="en-US"/>
              </w:rPr>
              <w:t>ActivInspiaer</w:t>
            </w:r>
          </w:p>
        </w:tc>
      </w:tr>
      <w:tr w:rsidR="00323146" w:rsidRPr="00CA0D94" w:rsidTr="00276581">
        <w:tc>
          <w:tcPr>
            <w:tcW w:w="529" w:type="dxa"/>
          </w:tcPr>
          <w:p w:rsidR="00323146" w:rsidRPr="00CA0D94" w:rsidRDefault="00323146" w:rsidP="00323146">
            <w:pPr>
              <w:pStyle w:val="a9"/>
              <w:ind w:left="0"/>
              <w:contextualSpacing w:val="0"/>
              <w:jc w:val="both"/>
              <w:rPr>
                <w:lang w:val="kk-KZ"/>
              </w:rPr>
            </w:pPr>
            <w:r w:rsidRPr="00CA0D94">
              <w:rPr>
                <w:lang w:val="kk-KZ"/>
              </w:rPr>
              <w:t>2</w:t>
            </w:r>
          </w:p>
        </w:tc>
        <w:tc>
          <w:tcPr>
            <w:tcW w:w="4163" w:type="dxa"/>
          </w:tcPr>
          <w:p w:rsidR="00323146" w:rsidRPr="00CA0D94" w:rsidRDefault="00323146" w:rsidP="002D58D7">
            <w:pPr>
              <w:spacing w:after="0" w:line="240" w:lineRule="auto"/>
              <w:ind w:left="13"/>
              <w:jc w:val="both"/>
              <w:rPr>
                <w:rFonts w:ascii="Times New Roman" w:hAnsi="Times New Roman" w:cs="Times New Roman"/>
                <w:sz w:val="24"/>
                <w:szCs w:val="24"/>
              </w:rPr>
            </w:pPr>
            <w:r w:rsidRPr="00CA0D94">
              <w:rPr>
                <w:rFonts w:ascii="Times New Roman" w:hAnsi="Times New Roman" w:cs="Times New Roman"/>
                <w:sz w:val="24"/>
                <w:szCs w:val="24"/>
                <w:lang w:val="kk-KZ"/>
              </w:rPr>
              <w:t>№313</w:t>
            </w:r>
            <w:r w:rsidR="002D58D7">
              <w:rPr>
                <w:rFonts w:ascii="Times New Roman" w:hAnsi="Times New Roman" w:cs="Times New Roman"/>
                <w:sz w:val="24"/>
                <w:szCs w:val="24"/>
                <w:lang w:val="kk-KZ"/>
              </w:rPr>
              <w:t xml:space="preserve"> қазақ тілі</w:t>
            </w:r>
          </w:p>
        </w:tc>
        <w:tc>
          <w:tcPr>
            <w:tcW w:w="2411" w:type="dxa"/>
          </w:tcPr>
          <w:p w:rsidR="00323146" w:rsidRPr="00CA0D94" w:rsidRDefault="00323146" w:rsidP="00323146">
            <w:pPr>
              <w:pStyle w:val="a9"/>
              <w:ind w:left="0"/>
              <w:contextualSpacing w:val="0"/>
              <w:jc w:val="center"/>
              <w:rPr>
                <w:lang w:val="kk-KZ"/>
              </w:rPr>
            </w:pPr>
            <w:r w:rsidRPr="00CA0D94">
              <w:rPr>
                <w:lang w:val="kk-KZ"/>
              </w:rPr>
              <w:t>10</w:t>
            </w:r>
          </w:p>
        </w:tc>
        <w:tc>
          <w:tcPr>
            <w:tcW w:w="2752" w:type="dxa"/>
          </w:tcPr>
          <w:p w:rsidR="00323146" w:rsidRPr="00CA0D94" w:rsidRDefault="00323146" w:rsidP="00323146">
            <w:pPr>
              <w:pStyle w:val="a9"/>
              <w:ind w:left="0"/>
              <w:contextualSpacing w:val="0"/>
              <w:jc w:val="both"/>
              <w:rPr>
                <w:lang w:val="kk-KZ"/>
              </w:rPr>
            </w:pPr>
            <w:r w:rsidRPr="00CA0D94">
              <w:rPr>
                <w:lang w:val="en-US"/>
              </w:rPr>
              <w:t>ActivInspiaer</w:t>
            </w:r>
          </w:p>
        </w:tc>
      </w:tr>
      <w:tr w:rsidR="00323146" w:rsidRPr="00CA0D94" w:rsidTr="00276581">
        <w:tc>
          <w:tcPr>
            <w:tcW w:w="529" w:type="dxa"/>
          </w:tcPr>
          <w:p w:rsidR="00323146" w:rsidRPr="00CA0D94" w:rsidRDefault="00323146" w:rsidP="00323146">
            <w:pPr>
              <w:pStyle w:val="a9"/>
              <w:ind w:left="0"/>
              <w:contextualSpacing w:val="0"/>
              <w:jc w:val="both"/>
              <w:rPr>
                <w:lang w:val="kk-KZ"/>
              </w:rPr>
            </w:pPr>
            <w:r w:rsidRPr="00CA0D94">
              <w:rPr>
                <w:lang w:val="kk-KZ"/>
              </w:rPr>
              <w:t>3</w:t>
            </w:r>
          </w:p>
        </w:tc>
        <w:tc>
          <w:tcPr>
            <w:tcW w:w="4163" w:type="dxa"/>
          </w:tcPr>
          <w:p w:rsidR="00323146" w:rsidRPr="00CA0D94" w:rsidRDefault="00323146" w:rsidP="00323146">
            <w:pPr>
              <w:spacing w:after="0" w:line="240" w:lineRule="auto"/>
              <w:ind w:left="13"/>
              <w:jc w:val="both"/>
              <w:rPr>
                <w:rFonts w:ascii="Times New Roman" w:hAnsi="Times New Roman" w:cs="Times New Roman"/>
                <w:sz w:val="24"/>
                <w:szCs w:val="24"/>
              </w:rPr>
            </w:pPr>
            <w:r w:rsidRPr="00CA0D94">
              <w:rPr>
                <w:rFonts w:ascii="Times New Roman" w:hAnsi="Times New Roman" w:cs="Times New Roman"/>
                <w:sz w:val="24"/>
                <w:szCs w:val="24"/>
                <w:lang w:val="kk-KZ"/>
              </w:rPr>
              <w:t xml:space="preserve">№20 </w:t>
            </w:r>
            <w:r w:rsidR="002D58D7">
              <w:rPr>
                <w:rFonts w:ascii="Times New Roman" w:hAnsi="Times New Roman" w:cs="Times New Roman"/>
                <w:sz w:val="24"/>
                <w:szCs w:val="24"/>
                <w:lang w:val="kk-KZ"/>
              </w:rPr>
              <w:t xml:space="preserve"> </w:t>
            </w:r>
            <w:r w:rsidRPr="00CA0D94">
              <w:rPr>
                <w:rFonts w:ascii="Times New Roman" w:hAnsi="Times New Roman" w:cs="Times New Roman"/>
                <w:sz w:val="24"/>
                <w:szCs w:val="24"/>
                <w:lang w:val="kk-KZ"/>
              </w:rPr>
              <w:t>география</w:t>
            </w:r>
          </w:p>
        </w:tc>
        <w:tc>
          <w:tcPr>
            <w:tcW w:w="2411" w:type="dxa"/>
          </w:tcPr>
          <w:p w:rsidR="00323146" w:rsidRPr="00CA0D94" w:rsidRDefault="00323146" w:rsidP="00323146">
            <w:pPr>
              <w:pStyle w:val="a9"/>
              <w:ind w:left="0"/>
              <w:contextualSpacing w:val="0"/>
              <w:jc w:val="center"/>
              <w:rPr>
                <w:lang w:val="kk-KZ"/>
              </w:rPr>
            </w:pPr>
            <w:r w:rsidRPr="00CA0D94">
              <w:rPr>
                <w:lang w:val="kk-KZ"/>
              </w:rPr>
              <w:t>3</w:t>
            </w:r>
          </w:p>
        </w:tc>
        <w:tc>
          <w:tcPr>
            <w:tcW w:w="2752" w:type="dxa"/>
          </w:tcPr>
          <w:p w:rsidR="00323146" w:rsidRPr="00CA0D94" w:rsidRDefault="00323146" w:rsidP="00323146">
            <w:pPr>
              <w:pStyle w:val="a9"/>
              <w:ind w:left="0"/>
              <w:contextualSpacing w:val="0"/>
              <w:jc w:val="both"/>
              <w:rPr>
                <w:lang w:val="kk-KZ"/>
              </w:rPr>
            </w:pPr>
            <w:r w:rsidRPr="00CA0D94">
              <w:rPr>
                <w:lang w:val="en-US"/>
              </w:rPr>
              <w:t>ActivInspiaer</w:t>
            </w:r>
          </w:p>
        </w:tc>
      </w:tr>
      <w:tr w:rsidR="00323146" w:rsidRPr="00CA0D94" w:rsidTr="00276581">
        <w:tc>
          <w:tcPr>
            <w:tcW w:w="529" w:type="dxa"/>
          </w:tcPr>
          <w:p w:rsidR="00323146" w:rsidRPr="00CA0D94" w:rsidRDefault="00323146" w:rsidP="00323146">
            <w:pPr>
              <w:pStyle w:val="a9"/>
              <w:ind w:left="0"/>
              <w:contextualSpacing w:val="0"/>
              <w:jc w:val="both"/>
              <w:rPr>
                <w:lang w:val="kk-KZ"/>
              </w:rPr>
            </w:pPr>
            <w:r w:rsidRPr="00CA0D94">
              <w:rPr>
                <w:lang w:val="kk-KZ"/>
              </w:rPr>
              <w:t>4</w:t>
            </w:r>
          </w:p>
        </w:tc>
        <w:tc>
          <w:tcPr>
            <w:tcW w:w="4163" w:type="dxa"/>
          </w:tcPr>
          <w:p w:rsidR="00323146" w:rsidRPr="00CA0D94" w:rsidRDefault="00323146" w:rsidP="00323146">
            <w:pPr>
              <w:spacing w:after="0" w:line="240" w:lineRule="auto"/>
              <w:jc w:val="both"/>
              <w:rPr>
                <w:rFonts w:ascii="Times New Roman" w:hAnsi="Times New Roman" w:cs="Times New Roman"/>
                <w:sz w:val="24"/>
                <w:szCs w:val="24"/>
              </w:rPr>
            </w:pPr>
            <w:r w:rsidRPr="00CA0D94">
              <w:rPr>
                <w:rFonts w:ascii="Times New Roman" w:hAnsi="Times New Roman" w:cs="Times New Roman"/>
                <w:sz w:val="24"/>
                <w:szCs w:val="24"/>
                <w:lang w:val="kk-KZ"/>
              </w:rPr>
              <w:t>№219 физика</w:t>
            </w:r>
          </w:p>
        </w:tc>
        <w:tc>
          <w:tcPr>
            <w:tcW w:w="2411" w:type="dxa"/>
          </w:tcPr>
          <w:p w:rsidR="00323146" w:rsidRPr="00CA0D94" w:rsidRDefault="00323146" w:rsidP="00323146">
            <w:pPr>
              <w:pStyle w:val="a9"/>
              <w:ind w:left="0"/>
              <w:contextualSpacing w:val="0"/>
              <w:jc w:val="center"/>
              <w:rPr>
                <w:lang w:val="kk-KZ"/>
              </w:rPr>
            </w:pPr>
            <w:r w:rsidRPr="00CA0D94">
              <w:rPr>
                <w:lang w:val="kk-KZ"/>
              </w:rPr>
              <w:t>15</w:t>
            </w:r>
          </w:p>
        </w:tc>
        <w:tc>
          <w:tcPr>
            <w:tcW w:w="2752" w:type="dxa"/>
          </w:tcPr>
          <w:p w:rsidR="00323146" w:rsidRPr="00CA0D94" w:rsidRDefault="00323146" w:rsidP="00323146">
            <w:pPr>
              <w:pStyle w:val="a9"/>
              <w:ind w:left="0"/>
              <w:contextualSpacing w:val="0"/>
              <w:jc w:val="both"/>
              <w:rPr>
                <w:lang w:val="en-US"/>
              </w:rPr>
            </w:pPr>
            <w:r w:rsidRPr="00CA0D94">
              <w:rPr>
                <w:lang w:val="en-US"/>
              </w:rPr>
              <w:t>ActivInspiaer</w:t>
            </w:r>
          </w:p>
        </w:tc>
      </w:tr>
      <w:tr w:rsidR="00323146" w:rsidRPr="00CA0D94" w:rsidTr="00276581">
        <w:tc>
          <w:tcPr>
            <w:tcW w:w="529" w:type="dxa"/>
          </w:tcPr>
          <w:p w:rsidR="00323146" w:rsidRPr="00CA0D94" w:rsidRDefault="00323146" w:rsidP="00323146">
            <w:pPr>
              <w:pStyle w:val="a9"/>
              <w:ind w:left="0"/>
              <w:contextualSpacing w:val="0"/>
              <w:jc w:val="both"/>
              <w:rPr>
                <w:lang w:val="kk-KZ"/>
              </w:rPr>
            </w:pPr>
            <w:r w:rsidRPr="00CA0D94">
              <w:rPr>
                <w:lang w:val="kk-KZ"/>
              </w:rPr>
              <w:t>5</w:t>
            </w:r>
          </w:p>
        </w:tc>
        <w:tc>
          <w:tcPr>
            <w:tcW w:w="4163" w:type="dxa"/>
          </w:tcPr>
          <w:p w:rsidR="00323146" w:rsidRPr="00CA0D94" w:rsidRDefault="00323146" w:rsidP="00323146">
            <w:pPr>
              <w:spacing w:after="0" w:line="240" w:lineRule="auto"/>
              <w:ind w:left="13"/>
              <w:jc w:val="both"/>
              <w:rPr>
                <w:rFonts w:ascii="Times New Roman" w:hAnsi="Times New Roman" w:cs="Times New Roman"/>
                <w:sz w:val="24"/>
                <w:szCs w:val="24"/>
              </w:rPr>
            </w:pPr>
            <w:r w:rsidRPr="00CA0D94">
              <w:rPr>
                <w:rFonts w:ascii="Times New Roman" w:hAnsi="Times New Roman" w:cs="Times New Roman"/>
                <w:sz w:val="24"/>
                <w:szCs w:val="24"/>
                <w:lang w:val="kk-KZ"/>
              </w:rPr>
              <w:t>№111 биология</w:t>
            </w:r>
          </w:p>
        </w:tc>
        <w:tc>
          <w:tcPr>
            <w:tcW w:w="2411" w:type="dxa"/>
          </w:tcPr>
          <w:p w:rsidR="00323146" w:rsidRPr="00CA0D94" w:rsidRDefault="00323146" w:rsidP="00323146">
            <w:pPr>
              <w:pStyle w:val="a9"/>
              <w:ind w:left="0"/>
              <w:contextualSpacing w:val="0"/>
              <w:jc w:val="center"/>
              <w:rPr>
                <w:lang w:val="en-US"/>
              </w:rPr>
            </w:pPr>
            <w:r w:rsidRPr="00CA0D94">
              <w:rPr>
                <w:lang w:val="en-US"/>
              </w:rPr>
              <w:t>65</w:t>
            </w:r>
          </w:p>
        </w:tc>
        <w:tc>
          <w:tcPr>
            <w:tcW w:w="2752" w:type="dxa"/>
          </w:tcPr>
          <w:p w:rsidR="00323146" w:rsidRPr="00CA0D94" w:rsidRDefault="00323146" w:rsidP="00323146">
            <w:pPr>
              <w:pStyle w:val="a9"/>
              <w:ind w:left="0"/>
              <w:contextualSpacing w:val="0"/>
              <w:jc w:val="both"/>
              <w:rPr>
                <w:lang w:val="kk-KZ"/>
              </w:rPr>
            </w:pPr>
            <w:r w:rsidRPr="00CA0D94">
              <w:rPr>
                <w:lang w:val="en-US"/>
              </w:rPr>
              <w:t>ActivStudio</w:t>
            </w:r>
          </w:p>
        </w:tc>
      </w:tr>
      <w:tr w:rsidR="00323146" w:rsidRPr="00CA0D94" w:rsidTr="00276581">
        <w:tc>
          <w:tcPr>
            <w:tcW w:w="529" w:type="dxa"/>
          </w:tcPr>
          <w:p w:rsidR="00323146" w:rsidRPr="00CA0D94" w:rsidRDefault="00323146" w:rsidP="00323146">
            <w:pPr>
              <w:pStyle w:val="a9"/>
              <w:ind w:left="0"/>
              <w:contextualSpacing w:val="0"/>
              <w:jc w:val="both"/>
              <w:rPr>
                <w:lang w:val="kk-KZ"/>
              </w:rPr>
            </w:pPr>
            <w:r w:rsidRPr="00CA0D94">
              <w:rPr>
                <w:lang w:val="kk-KZ"/>
              </w:rPr>
              <w:t>6</w:t>
            </w:r>
          </w:p>
        </w:tc>
        <w:tc>
          <w:tcPr>
            <w:tcW w:w="4163" w:type="dxa"/>
          </w:tcPr>
          <w:p w:rsidR="00323146" w:rsidRPr="00CA0D94" w:rsidRDefault="00323146" w:rsidP="00323146">
            <w:pPr>
              <w:spacing w:after="0" w:line="240" w:lineRule="auto"/>
              <w:ind w:left="13"/>
              <w:jc w:val="both"/>
              <w:rPr>
                <w:rFonts w:ascii="Times New Roman" w:hAnsi="Times New Roman" w:cs="Times New Roman"/>
                <w:sz w:val="24"/>
                <w:szCs w:val="24"/>
              </w:rPr>
            </w:pPr>
            <w:r w:rsidRPr="00CA0D94">
              <w:rPr>
                <w:rFonts w:ascii="Times New Roman" w:hAnsi="Times New Roman" w:cs="Times New Roman"/>
                <w:sz w:val="24"/>
                <w:szCs w:val="24"/>
                <w:lang w:val="kk-KZ"/>
              </w:rPr>
              <w:t>№317 химия</w:t>
            </w:r>
          </w:p>
        </w:tc>
        <w:tc>
          <w:tcPr>
            <w:tcW w:w="2411" w:type="dxa"/>
          </w:tcPr>
          <w:p w:rsidR="00323146" w:rsidRPr="00CA0D94" w:rsidRDefault="00323146" w:rsidP="00323146">
            <w:pPr>
              <w:pStyle w:val="a9"/>
              <w:ind w:left="0"/>
              <w:contextualSpacing w:val="0"/>
              <w:jc w:val="center"/>
              <w:rPr>
                <w:lang w:val="kk-KZ"/>
              </w:rPr>
            </w:pPr>
            <w:r w:rsidRPr="00CA0D94">
              <w:rPr>
                <w:lang w:val="kk-KZ"/>
              </w:rPr>
              <w:t>40</w:t>
            </w:r>
          </w:p>
        </w:tc>
        <w:tc>
          <w:tcPr>
            <w:tcW w:w="2752" w:type="dxa"/>
          </w:tcPr>
          <w:p w:rsidR="00323146" w:rsidRPr="00CA0D94" w:rsidRDefault="00323146" w:rsidP="00323146">
            <w:pPr>
              <w:pStyle w:val="a9"/>
              <w:ind w:left="0"/>
              <w:contextualSpacing w:val="0"/>
              <w:jc w:val="both"/>
              <w:rPr>
                <w:lang w:val="kk-KZ"/>
              </w:rPr>
            </w:pPr>
            <w:r w:rsidRPr="00CA0D94">
              <w:rPr>
                <w:lang w:val="en-US"/>
              </w:rPr>
              <w:t>ActivStudio</w:t>
            </w:r>
          </w:p>
        </w:tc>
      </w:tr>
      <w:tr w:rsidR="00323146" w:rsidRPr="00CA0D94" w:rsidTr="00276581">
        <w:tc>
          <w:tcPr>
            <w:tcW w:w="529" w:type="dxa"/>
          </w:tcPr>
          <w:p w:rsidR="00323146" w:rsidRPr="00CA0D94" w:rsidRDefault="00323146" w:rsidP="00323146">
            <w:pPr>
              <w:pStyle w:val="a9"/>
              <w:ind w:left="0"/>
              <w:contextualSpacing w:val="0"/>
              <w:jc w:val="both"/>
              <w:rPr>
                <w:lang w:val="kk-KZ"/>
              </w:rPr>
            </w:pPr>
            <w:r w:rsidRPr="00CA0D94">
              <w:rPr>
                <w:lang w:val="kk-KZ"/>
              </w:rPr>
              <w:t>7</w:t>
            </w:r>
          </w:p>
        </w:tc>
        <w:tc>
          <w:tcPr>
            <w:tcW w:w="4163" w:type="dxa"/>
          </w:tcPr>
          <w:p w:rsidR="00323146" w:rsidRPr="00CA0D94" w:rsidRDefault="00323146" w:rsidP="002D58D7">
            <w:pPr>
              <w:spacing w:after="0" w:line="240" w:lineRule="auto"/>
              <w:ind w:left="13"/>
              <w:jc w:val="both"/>
              <w:rPr>
                <w:rFonts w:ascii="Times New Roman" w:hAnsi="Times New Roman" w:cs="Times New Roman"/>
                <w:sz w:val="24"/>
                <w:szCs w:val="24"/>
              </w:rPr>
            </w:pPr>
            <w:r w:rsidRPr="00CA0D94">
              <w:rPr>
                <w:rFonts w:ascii="Times New Roman" w:hAnsi="Times New Roman" w:cs="Times New Roman"/>
                <w:sz w:val="24"/>
                <w:szCs w:val="24"/>
                <w:lang w:val="kk-KZ"/>
              </w:rPr>
              <w:t xml:space="preserve">№316 </w:t>
            </w:r>
            <w:r w:rsidR="002D58D7">
              <w:rPr>
                <w:rFonts w:ascii="Times New Roman" w:hAnsi="Times New Roman" w:cs="Times New Roman"/>
                <w:sz w:val="24"/>
                <w:szCs w:val="24"/>
                <w:lang w:val="kk-KZ"/>
              </w:rPr>
              <w:t xml:space="preserve"> тарих</w:t>
            </w:r>
          </w:p>
        </w:tc>
        <w:tc>
          <w:tcPr>
            <w:tcW w:w="2411" w:type="dxa"/>
          </w:tcPr>
          <w:p w:rsidR="00323146" w:rsidRPr="00CA0D94" w:rsidRDefault="00323146" w:rsidP="00323146">
            <w:pPr>
              <w:pStyle w:val="a9"/>
              <w:ind w:left="0"/>
              <w:contextualSpacing w:val="0"/>
              <w:jc w:val="center"/>
              <w:rPr>
                <w:lang w:val="kk-KZ"/>
              </w:rPr>
            </w:pPr>
            <w:r w:rsidRPr="00CA0D94">
              <w:rPr>
                <w:lang w:val="kk-KZ"/>
              </w:rPr>
              <w:t>32</w:t>
            </w:r>
          </w:p>
        </w:tc>
        <w:tc>
          <w:tcPr>
            <w:tcW w:w="2752" w:type="dxa"/>
          </w:tcPr>
          <w:p w:rsidR="00323146" w:rsidRPr="00CA0D94" w:rsidRDefault="00323146" w:rsidP="00323146">
            <w:pPr>
              <w:pStyle w:val="a9"/>
              <w:ind w:left="0"/>
              <w:contextualSpacing w:val="0"/>
              <w:jc w:val="both"/>
              <w:rPr>
                <w:lang w:val="kk-KZ"/>
              </w:rPr>
            </w:pPr>
            <w:r w:rsidRPr="00CA0D94">
              <w:rPr>
                <w:lang w:val="en-US"/>
              </w:rPr>
              <w:t>ActivStudio</w:t>
            </w:r>
          </w:p>
        </w:tc>
      </w:tr>
    </w:tbl>
    <w:p w:rsidR="00323146" w:rsidRPr="00CA0D94" w:rsidRDefault="00323146" w:rsidP="00323146">
      <w:pPr>
        <w:pStyle w:val="a9"/>
        <w:jc w:val="both"/>
        <w:rPr>
          <w:lang w:val="kk-KZ"/>
        </w:rPr>
      </w:pPr>
    </w:p>
    <w:p w:rsidR="002D58D7" w:rsidRPr="002D58D7" w:rsidRDefault="002D58D7" w:rsidP="002D58D7">
      <w:pPr>
        <w:pStyle w:val="a9"/>
        <w:pBdr>
          <w:top w:val="nil"/>
          <w:left w:val="nil"/>
          <w:bottom w:val="nil"/>
          <w:right w:val="nil"/>
          <w:between w:val="nil"/>
        </w:pBdr>
        <w:jc w:val="both"/>
        <w:rPr>
          <w:lang w:val="kk-KZ" w:eastAsia="en-US"/>
        </w:rPr>
      </w:pPr>
      <w:r w:rsidRPr="002D58D7">
        <w:rPr>
          <w:lang w:val="kk-KZ" w:eastAsia="en-US"/>
        </w:rPr>
        <w:t>Қосылым туралы ақпарат on-line сабақтарды қарау журналына жазылады.</w:t>
      </w:r>
    </w:p>
    <w:p w:rsidR="002D58D7" w:rsidRPr="00582706" w:rsidRDefault="002D58D7" w:rsidP="00582706">
      <w:pPr>
        <w:pBdr>
          <w:top w:val="nil"/>
          <w:left w:val="nil"/>
          <w:bottom w:val="nil"/>
          <w:right w:val="nil"/>
          <w:between w:val="nil"/>
        </w:pBdr>
        <w:spacing w:after="0" w:line="240" w:lineRule="auto"/>
        <w:jc w:val="both"/>
        <w:rPr>
          <w:rFonts w:ascii="Times New Roman" w:hAnsi="Times New Roman" w:cs="Times New Roman"/>
          <w:lang w:val="kk-KZ"/>
        </w:rPr>
      </w:pPr>
      <w:r w:rsidRPr="00582706">
        <w:rPr>
          <w:rFonts w:ascii="Times New Roman" w:hAnsi="Times New Roman" w:cs="Times New Roman"/>
          <w:lang w:val="kk-KZ"/>
        </w:rPr>
        <w:t>Қауіпсіздік, Діни экстремизмнің алдын алу және ескерту, Интернет желісіне қауіпсіз қолжетімділікті қамтамасыз ету мақсатында инженерлер мен зертханашылар "Қазақтелеком"арқылы қажетсіз контенттерді сүзу және бұғатт</w:t>
      </w:r>
      <w:r w:rsidR="00582706" w:rsidRPr="00582706">
        <w:rPr>
          <w:rFonts w:ascii="Times New Roman" w:hAnsi="Times New Roman" w:cs="Times New Roman"/>
          <w:lang w:val="kk-KZ"/>
        </w:rPr>
        <w:t xml:space="preserve">ау бойынша жұмыс ұйымдастырды. </w:t>
      </w:r>
    </w:p>
    <w:p w:rsidR="002D58D7" w:rsidRPr="00582706" w:rsidRDefault="002D58D7" w:rsidP="00582706">
      <w:pPr>
        <w:pBdr>
          <w:top w:val="nil"/>
          <w:left w:val="nil"/>
          <w:bottom w:val="nil"/>
          <w:right w:val="nil"/>
          <w:between w:val="nil"/>
        </w:pBdr>
        <w:spacing w:after="0" w:line="240" w:lineRule="auto"/>
        <w:jc w:val="both"/>
        <w:rPr>
          <w:rFonts w:ascii="Times New Roman" w:hAnsi="Times New Roman" w:cs="Times New Roman"/>
          <w:b/>
          <w:lang w:val="kk-KZ"/>
        </w:rPr>
      </w:pPr>
      <w:r w:rsidRPr="00582706">
        <w:rPr>
          <w:rFonts w:ascii="Times New Roman" w:hAnsi="Times New Roman" w:cs="Times New Roman"/>
          <w:b/>
          <w:lang w:val="kk-KZ"/>
        </w:rPr>
        <w:t xml:space="preserve">Мәселелер: барлық кабинеттер </w:t>
      </w:r>
      <w:r w:rsidR="00582706" w:rsidRPr="00582706">
        <w:rPr>
          <w:rFonts w:ascii="Times New Roman" w:hAnsi="Times New Roman" w:cs="Times New Roman"/>
          <w:b/>
          <w:lang w:val="kk-KZ"/>
        </w:rPr>
        <w:t>ДЖК-мен жабдықталмаған</w:t>
      </w:r>
    </w:p>
    <w:p w:rsidR="00323146" w:rsidRPr="00582706" w:rsidRDefault="002D58D7" w:rsidP="00582706">
      <w:pPr>
        <w:pStyle w:val="a9"/>
        <w:pBdr>
          <w:top w:val="nil"/>
          <w:left w:val="nil"/>
          <w:bottom w:val="nil"/>
          <w:right w:val="nil"/>
          <w:between w:val="nil"/>
        </w:pBdr>
        <w:ind w:left="0"/>
        <w:jc w:val="both"/>
        <w:rPr>
          <w:b/>
          <w:bCs/>
          <w:lang w:val="kk-KZ"/>
        </w:rPr>
      </w:pPr>
      <w:r w:rsidRPr="00582706">
        <w:rPr>
          <w:lang w:val="kk-KZ" w:eastAsia="en-US"/>
        </w:rPr>
        <w:t>Шешу жолдары: жан басына қаржыландыру есебінен ПИК оқу кабинеттерін 100% қамтамасыз ету</w:t>
      </w:r>
    </w:p>
    <w:p w:rsidR="00323146" w:rsidRPr="00CA0D94" w:rsidRDefault="00582706" w:rsidP="00323146">
      <w:pPr>
        <w:pBdr>
          <w:top w:val="nil"/>
          <w:left w:val="nil"/>
          <w:bottom w:val="nil"/>
          <w:right w:val="nil"/>
          <w:between w:val="nil"/>
        </w:pBd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val="kk-KZ" w:eastAsia="ru-RU"/>
        </w:rPr>
        <w:t>14-к</w:t>
      </w:r>
      <w:r>
        <w:rPr>
          <w:rFonts w:ascii="Times New Roman" w:eastAsia="Times New Roman" w:hAnsi="Times New Roman" w:cs="Times New Roman"/>
          <w:b/>
          <w:bCs/>
          <w:sz w:val="24"/>
          <w:szCs w:val="24"/>
          <w:lang w:eastAsia="ru-RU"/>
        </w:rPr>
        <w:t>есте</w:t>
      </w:r>
      <w:r w:rsidRPr="00582706">
        <w:rPr>
          <w:rFonts w:ascii="Times New Roman" w:eastAsia="Times New Roman" w:hAnsi="Times New Roman" w:cs="Times New Roman"/>
          <w:b/>
          <w:bCs/>
          <w:sz w:val="24"/>
          <w:szCs w:val="24"/>
          <w:lang w:eastAsia="ru-RU"/>
        </w:rPr>
        <w:t>. Кабинеттердің жүктемесі</w:t>
      </w:r>
    </w:p>
    <w:p w:rsidR="00323146" w:rsidRPr="00CA0D94" w:rsidRDefault="00323146" w:rsidP="00323146">
      <w:pPr>
        <w:pBdr>
          <w:top w:val="nil"/>
          <w:left w:val="nil"/>
          <w:bottom w:val="nil"/>
          <w:right w:val="nil"/>
          <w:between w:val="nil"/>
        </w:pBdr>
        <w:spacing w:after="0" w:line="240" w:lineRule="auto"/>
        <w:jc w:val="center"/>
        <w:rPr>
          <w:rFonts w:ascii="Times New Roman" w:eastAsia="Times New Roman" w:hAnsi="Times New Roman" w:cs="Times New Roman"/>
          <w:b/>
          <w:bCs/>
          <w:sz w:val="24"/>
          <w:szCs w:val="24"/>
          <w:lang w:val="kk-KZ" w:eastAsia="ru-RU"/>
        </w:rPr>
      </w:pPr>
    </w:p>
    <w:tbl>
      <w:tblPr>
        <w:tblStyle w:val="5"/>
        <w:tblW w:w="10467" w:type="dxa"/>
        <w:tblLayout w:type="fixed"/>
        <w:tblLook w:val="04A0" w:firstRow="1" w:lastRow="0" w:firstColumn="1" w:lastColumn="0" w:noHBand="0" w:noVBand="1"/>
      </w:tblPr>
      <w:tblGrid>
        <w:gridCol w:w="707"/>
        <w:gridCol w:w="2410"/>
        <w:gridCol w:w="992"/>
        <w:gridCol w:w="992"/>
        <w:gridCol w:w="568"/>
        <w:gridCol w:w="676"/>
        <w:gridCol w:w="709"/>
        <w:gridCol w:w="709"/>
        <w:gridCol w:w="850"/>
        <w:gridCol w:w="578"/>
        <w:gridCol w:w="131"/>
        <w:gridCol w:w="1135"/>
        <w:gridCol w:w="10"/>
      </w:tblGrid>
      <w:tr w:rsidR="00323146" w:rsidRPr="00CA0D94" w:rsidTr="00323146">
        <w:tc>
          <w:tcPr>
            <w:tcW w:w="707" w:type="dxa"/>
            <w:vMerge w:val="restart"/>
          </w:tcPr>
          <w:p w:rsidR="00323146" w:rsidRPr="00CA0D94" w:rsidRDefault="00323146" w:rsidP="00323146">
            <w:pPr>
              <w:spacing w:after="160"/>
              <w:rPr>
                <w:rFonts w:ascii="Times New Roman" w:eastAsia="Times New Roman" w:hAnsi="Times New Roman" w:cs="Times New Roman"/>
                <w:b/>
                <w:sz w:val="24"/>
                <w:szCs w:val="24"/>
                <w:lang w:val="kk-KZ" w:eastAsia="ru-RU"/>
              </w:rPr>
            </w:pPr>
            <w:r w:rsidRPr="00CA0D94">
              <w:rPr>
                <w:rFonts w:ascii="Times New Roman" w:eastAsia="Times New Roman" w:hAnsi="Times New Roman" w:cs="Times New Roman"/>
                <w:b/>
                <w:sz w:val="24"/>
                <w:szCs w:val="24"/>
                <w:lang w:val="kk-KZ" w:eastAsia="ru-RU"/>
              </w:rPr>
              <w:t>№</w:t>
            </w:r>
          </w:p>
        </w:tc>
        <w:tc>
          <w:tcPr>
            <w:tcW w:w="2410" w:type="dxa"/>
            <w:vMerge w:val="restart"/>
          </w:tcPr>
          <w:p w:rsidR="00323146" w:rsidRPr="00CA0D94" w:rsidRDefault="00582706" w:rsidP="00323146">
            <w:pPr>
              <w:spacing w:after="160"/>
              <w:ind w:firstLine="34"/>
              <w:jc w:val="center"/>
              <w:rPr>
                <w:rFonts w:ascii="Times New Roman" w:eastAsia="Times New Roman" w:hAnsi="Times New Roman" w:cs="Times New Roman"/>
                <w:b/>
                <w:sz w:val="24"/>
                <w:szCs w:val="24"/>
                <w:lang w:eastAsia="ru-RU"/>
              </w:rPr>
            </w:pPr>
            <w:r w:rsidRPr="00582706">
              <w:rPr>
                <w:rFonts w:ascii="Times New Roman" w:eastAsia="Times New Roman" w:hAnsi="Times New Roman" w:cs="Times New Roman"/>
                <w:b/>
                <w:sz w:val="24"/>
                <w:szCs w:val="24"/>
                <w:lang w:eastAsia="ru-RU"/>
              </w:rPr>
              <w:t>Оқу кабинеттерінің атауы</w:t>
            </w:r>
          </w:p>
        </w:tc>
        <w:tc>
          <w:tcPr>
            <w:tcW w:w="992" w:type="dxa"/>
            <w:vMerge w:val="restart"/>
          </w:tcPr>
          <w:p w:rsidR="00323146" w:rsidRPr="00CA0D94" w:rsidRDefault="00582706" w:rsidP="00323146">
            <w:pPr>
              <w:spacing w:after="160"/>
              <w:jc w:val="center"/>
              <w:rPr>
                <w:rFonts w:ascii="Times New Roman" w:eastAsia="Times New Roman" w:hAnsi="Times New Roman" w:cs="Times New Roman"/>
                <w:b/>
                <w:sz w:val="24"/>
                <w:szCs w:val="24"/>
                <w:lang w:eastAsia="ru-RU"/>
              </w:rPr>
            </w:pPr>
            <w:r w:rsidRPr="00582706">
              <w:rPr>
                <w:rFonts w:ascii="Times New Roman" w:eastAsia="Times New Roman" w:hAnsi="Times New Roman" w:cs="Times New Roman"/>
                <w:b/>
                <w:sz w:val="24"/>
                <w:szCs w:val="24"/>
                <w:lang w:eastAsia="ru-RU"/>
              </w:rPr>
              <w:t>Оқу кабинетінің болуы (+/-)</w:t>
            </w:r>
          </w:p>
        </w:tc>
        <w:tc>
          <w:tcPr>
            <w:tcW w:w="5082" w:type="dxa"/>
            <w:gridSpan w:val="7"/>
            <w:tcBorders>
              <w:bottom w:val="single" w:sz="4" w:space="0" w:color="auto"/>
            </w:tcBorders>
          </w:tcPr>
          <w:p w:rsidR="00323146" w:rsidRPr="00CA0D94" w:rsidRDefault="00582706" w:rsidP="00323146">
            <w:pPr>
              <w:spacing w:after="160"/>
              <w:jc w:val="center"/>
              <w:rPr>
                <w:rFonts w:ascii="Times New Roman" w:eastAsia="Times New Roman" w:hAnsi="Times New Roman" w:cs="Times New Roman"/>
                <w:b/>
                <w:sz w:val="24"/>
                <w:szCs w:val="24"/>
                <w:lang w:val="kk-KZ" w:eastAsia="ru-RU"/>
              </w:rPr>
            </w:pPr>
            <w:r w:rsidRPr="00582706">
              <w:rPr>
                <w:rFonts w:ascii="Times New Roman" w:eastAsia="Times New Roman" w:hAnsi="Times New Roman" w:cs="Times New Roman"/>
                <w:b/>
                <w:sz w:val="24"/>
                <w:szCs w:val="24"/>
                <w:lang w:val="kk-KZ" w:eastAsia="ru-RU"/>
              </w:rPr>
              <w:t>Сынып-жинақтарға және үлгілік оқу жоспарына сәйкес апталық жүктеме (сағат.)</w:t>
            </w:r>
          </w:p>
        </w:tc>
        <w:tc>
          <w:tcPr>
            <w:tcW w:w="1276" w:type="dxa"/>
            <w:gridSpan w:val="3"/>
          </w:tcPr>
          <w:p w:rsidR="00323146" w:rsidRPr="00CA0D94" w:rsidRDefault="00582706" w:rsidP="00323146">
            <w:pPr>
              <w:spacing w:after="160"/>
              <w:jc w:val="center"/>
              <w:rPr>
                <w:rFonts w:ascii="Times New Roman" w:eastAsia="Times New Roman" w:hAnsi="Times New Roman" w:cs="Times New Roman"/>
                <w:b/>
                <w:sz w:val="24"/>
                <w:szCs w:val="24"/>
                <w:lang w:eastAsia="ru-RU"/>
              </w:rPr>
            </w:pPr>
            <w:r w:rsidRPr="00582706">
              <w:rPr>
                <w:rFonts w:ascii="Times New Roman" w:eastAsia="Times New Roman" w:hAnsi="Times New Roman" w:cs="Times New Roman"/>
                <w:b/>
                <w:sz w:val="24"/>
                <w:szCs w:val="24"/>
                <w:lang w:eastAsia="ru-RU"/>
              </w:rPr>
              <w:t xml:space="preserve">Оқу кабинетімен біріктіру </w:t>
            </w:r>
            <w:r w:rsidR="00323146" w:rsidRPr="00CA0D94">
              <w:rPr>
                <w:rFonts w:ascii="Times New Roman" w:eastAsia="Times New Roman" w:hAnsi="Times New Roman" w:cs="Times New Roman"/>
                <w:b/>
                <w:sz w:val="24"/>
                <w:szCs w:val="24"/>
                <w:lang w:eastAsia="ru-RU"/>
              </w:rPr>
              <w:t>…</w:t>
            </w:r>
          </w:p>
        </w:tc>
      </w:tr>
      <w:tr w:rsidR="00582706" w:rsidRPr="00582706" w:rsidTr="00582706">
        <w:trPr>
          <w:gridAfter w:val="1"/>
          <w:wAfter w:w="10" w:type="dxa"/>
        </w:trPr>
        <w:tc>
          <w:tcPr>
            <w:tcW w:w="707" w:type="dxa"/>
            <w:vMerge/>
          </w:tcPr>
          <w:p w:rsidR="00582706" w:rsidRPr="00CA0D94" w:rsidRDefault="00582706" w:rsidP="00323146">
            <w:pPr>
              <w:spacing w:after="160"/>
              <w:rPr>
                <w:rFonts w:ascii="Times New Roman" w:eastAsia="Times New Roman" w:hAnsi="Times New Roman" w:cs="Times New Roman"/>
                <w:sz w:val="24"/>
                <w:szCs w:val="24"/>
                <w:lang w:val="kk-KZ" w:eastAsia="ru-RU"/>
              </w:rPr>
            </w:pPr>
          </w:p>
        </w:tc>
        <w:tc>
          <w:tcPr>
            <w:tcW w:w="2410" w:type="dxa"/>
            <w:vMerge/>
          </w:tcPr>
          <w:p w:rsidR="00582706" w:rsidRPr="00CA0D94" w:rsidRDefault="00582706" w:rsidP="00323146">
            <w:pPr>
              <w:spacing w:after="160"/>
              <w:ind w:firstLine="567"/>
              <w:jc w:val="both"/>
              <w:rPr>
                <w:rFonts w:ascii="Times New Roman" w:eastAsia="Times New Roman" w:hAnsi="Times New Roman" w:cs="Times New Roman"/>
                <w:sz w:val="24"/>
                <w:szCs w:val="24"/>
                <w:lang w:val="kk-KZ" w:eastAsia="ru-RU"/>
              </w:rPr>
            </w:pPr>
          </w:p>
        </w:tc>
        <w:tc>
          <w:tcPr>
            <w:tcW w:w="992" w:type="dxa"/>
            <w:vMerge/>
          </w:tcPr>
          <w:p w:rsidR="00582706" w:rsidRPr="00CA0D94" w:rsidRDefault="00582706" w:rsidP="00323146">
            <w:pPr>
              <w:spacing w:after="160"/>
              <w:jc w:val="both"/>
              <w:rPr>
                <w:rFonts w:ascii="Times New Roman" w:eastAsia="Times New Roman" w:hAnsi="Times New Roman" w:cs="Times New Roman"/>
                <w:b/>
                <w:sz w:val="24"/>
                <w:szCs w:val="24"/>
                <w:lang w:eastAsia="ru-RU"/>
              </w:rPr>
            </w:pPr>
          </w:p>
        </w:tc>
        <w:tc>
          <w:tcPr>
            <w:tcW w:w="992" w:type="dxa"/>
            <w:tcBorders>
              <w:top w:val="single" w:sz="4" w:space="0" w:color="auto"/>
            </w:tcBorders>
          </w:tcPr>
          <w:p w:rsidR="00582706" w:rsidRPr="00582706" w:rsidRDefault="00582706" w:rsidP="00343F50">
            <w:pPr>
              <w:rPr>
                <w:rFonts w:ascii="Times New Roman" w:hAnsi="Times New Roman" w:cs="Times New Roman"/>
                <w:lang w:val="kk-KZ"/>
              </w:rPr>
            </w:pPr>
            <w:r w:rsidRPr="00582706">
              <w:rPr>
                <w:rFonts w:ascii="Times New Roman" w:hAnsi="Times New Roman" w:cs="Times New Roman"/>
              </w:rPr>
              <w:t>Барлы</w:t>
            </w:r>
            <w:r w:rsidRPr="00582706">
              <w:rPr>
                <w:rFonts w:ascii="Times New Roman" w:hAnsi="Times New Roman" w:cs="Times New Roman"/>
                <w:lang w:val="kk-KZ"/>
              </w:rPr>
              <w:t>қ</w:t>
            </w:r>
          </w:p>
          <w:p w:rsidR="00582706" w:rsidRPr="00582706" w:rsidRDefault="00582706" w:rsidP="00343F50">
            <w:pPr>
              <w:rPr>
                <w:rFonts w:ascii="Times New Roman" w:hAnsi="Times New Roman" w:cs="Times New Roman"/>
                <w:lang w:val="kk-KZ"/>
              </w:rPr>
            </w:pPr>
            <w:r w:rsidRPr="00582706">
              <w:rPr>
                <w:rFonts w:ascii="Times New Roman" w:hAnsi="Times New Roman" w:cs="Times New Roman"/>
                <w:lang w:val="kk-KZ"/>
              </w:rPr>
              <w:t>сағ.</w:t>
            </w:r>
          </w:p>
        </w:tc>
        <w:tc>
          <w:tcPr>
            <w:tcW w:w="568" w:type="dxa"/>
            <w:tcBorders>
              <w:top w:val="single" w:sz="4" w:space="0" w:color="auto"/>
            </w:tcBorders>
          </w:tcPr>
          <w:p w:rsidR="00582706" w:rsidRPr="00582706" w:rsidRDefault="00582706" w:rsidP="00582706">
            <w:pPr>
              <w:rPr>
                <w:rFonts w:ascii="Times New Roman" w:hAnsi="Times New Roman" w:cs="Times New Roman"/>
                <w:lang w:val="kk-KZ"/>
              </w:rPr>
            </w:pPr>
            <w:r w:rsidRPr="00582706">
              <w:rPr>
                <w:rFonts w:ascii="Times New Roman" w:hAnsi="Times New Roman" w:cs="Times New Roman"/>
              </w:rPr>
              <w:t>Дс</w:t>
            </w:r>
            <w:r w:rsidRPr="00582706">
              <w:rPr>
                <w:rFonts w:ascii="Times New Roman" w:hAnsi="Times New Roman" w:cs="Times New Roman"/>
                <w:lang w:val="kk-KZ"/>
              </w:rPr>
              <w:t>.</w:t>
            </w:r>
            <w:r w:rsidRPr="00582706">
              <w:rPr>
                <w:rFonts w:ascii="Times New Roman" w:hAnsi="Times New Roman" w:cs="Times New Roman"/>
              </w:rPr>
              <w:t xml:space="preserve"> </w:t>
            </w:r>
          </w:p>
        </w:tc>
        <w:tc>
          <w:tcPr>
            <w:tcW w:w="676" w:type="dxa"/>
            <w:tcBorders>
              <w:top w:val="single" w:sz="4" w:space="0" w:color="auto"/>
            </w:tcBorders>
          </w:tcPr>
          <w:p w:rsidR="00582706" w:rsidRPr="00582706" w:rsidRDefault="00582706" w:rsidP="00582706">
            <w:pPr>
              <w:rPr>
                <w:rFonts w:ascii="Times New Roman" w:hAnsi="Times New Roman" w:cs="Times New Roman"/>
                <w:lang w:val="kk-KZ"/>
              </w:rPr>
            </w:pPr>
            <w:r w:rsidRPr="00582706">
              <w:rPr>
                <w:rFonts w:ascii="Times New Roman" w:hAnsi="Times New Roman" w:cs="Times New Roman"/>
                <w:lang w:val="kk-KZ"/>
              </w:rPr>
              <w:t xml:space="preserve">Сей. </w:t>
            </w:r>
          </w:p>
        </w:tc>
        <w:tc>
          <w:tcPr>
            <w:tcW w:w="709" w:type="dxa"/>
            <w:tcBorders>
              <w:top w:val="single" w:sz="4" w:space="0" w:color="auto"/>
              <w:right w:val="single" w:sz="4" w:space="0" w:color="auto"/>
            </w:tcBorders>
          </w:tcPr>
          <w:p w:rsidR="00582706" w:rsidRPr="00582706" w:rsidRDefault="00582706">
            <w:pPr>
              <w:rPr>
                <w:rFonts w:ascii="Times New Roman" w:hAnsi="Times New Roman" w:cs="Times New Roman"/>
                <w:lang w:val="kk-KZ"/>
              </w:rPr>
            </w:pPr>
            <w:r w:rsidRPr="00582706">
              <w:rPr>
                <w:rFonts w:ascii="Times New Roman" w:hAnsi="Times New Roman" w:cs="Times New Roman"/>
                <w:lang w:val="kk-KZ"/>
              </w:rPr>
              <w:t>Сәр.</w:t>
            </w:r>
          </w:p>
        </w:tc>
        <w:tc>
          <w:tcPr>
            <w:tcW w:w="709" w:type="dxa"/>
            <w:tcBorders>
              <w:top w:val="single" w:sz="4" w:space="0" w:color="auto"/>
            </w:tcBorders>
          </w:tcPr>
          <w:p w:rsidR="00582706" w:rsidRPr="00582706" w:rsidRDefault="00582706">
            <w:pPr>
              <w:rPr>
                <w:rFonts w:ascii="Times New Roman" w:hAnsi="Times New Roman" w:cs="Times New Roman"/>
                <w:lang w:val="kk-KZ"/>
              </w:rPr>
            </w:pPr>
            <w:r w:rsidRPr="00582706">
              <w:rPr>
                <w:rFonts w:ascii="Times New Roman" w:hAnsi="Times New Roman" w:cs="Times New Roman"/>
                <w:lang w:val="kk-KZ"/>
              </w:rPr>
              <w:t>Бей.</w:t>
            </w:r>
          </w:p>
        </w:tc>
        <w:tc>
          <w:tcPr>
            <w:tcW w:w="850" w:type="dxa"/>
            <w:tcBorders>
              <w:top w:val="single" w:sz="4" w:space="0" w:color="auto"/>
              <w:right w:val="single" w:sz="4" w:space="0" w:color="auto"/>
            </w:tcBorders>
          </w:tcPr>
          <w:p w:rsidR="00582706" w:rsidRPr="00582706" w:rsidRDefault="00582706">
            <w:pPr>
              <w:rPr>
                <w:rFonts w:ascii="Times New Roman" w:hAnsi="Times New Roman" w:cs="Times New Roman"/>
                <w:lang w:val="kk-KZ"/>
              </w:rPr>
            </w:pPr>
            <w:r>
              <w:rPr>
                <w:rFonts w:ascii="Times New Roman" w:hAnsi="Times New Roman" w:cs="Times New Roman"/>
                <w:lang w:val="kk-KZ"/>
              </w:rPr>
              <w:t>Жұма.</w:t>
            </w:r>
          </w:p>
        </w:tc>
        <w:tc>
          <w:tcPr>
            <w:tcW w:w="709" w:type="dxa"/>
            <w:gridSpan w:val="2"/>
            <w:tcBorders>
              <w:top w:val="single" w:sz="4" w:space="0" w:color="auto"/>
              <w:left w:val="single" w:sz="4" w:space="0" w:color="auto"/>
            </w:tcBorders>
          </w:tcPr>
          <w:p w:rsidR="00582706" w:rsidRPr="00582706" w:rsidRDefault="00582706">
            <w:pPr>
              <w:rPr>
                <w:rFonts w:ascii="Times New Roman" w:hAnsi="Times New Roman" w:cs="Times New Roman"/>
                <w:lang w:val="kk-KZ"/>
              </w:rPr>
            </w:pPr>
            <w:r w:rsidRPr="00582706">
              <w:rPr>
                <w:rFonts w:ascii="Times New Roman" w:hAnsi="Times New Roman" w:cs="Times New Roman"/>
                <w:lang w:val="kk-KZ"/>
              </w:rPr>
              <w:t>Сен.</w:t>
            </w:r>
          </w:p>
        </w:tc>
        <w:tc>
          <w:tcPr>
            <w:tcW w:w="1135" w:type="dxa"/>
          </w:tcPr>
          <w:p w:rsidR="00582706" w:rsidRPr="00CA0D94" w:rsidRDefault="00582706" w:rsidP="00323146">
            <w:pPr>
              <w:spacing w:after="160"/>
              <w:ind w:firstLine="567"/>
              <w:jc w:val="both"/>
              <w:rPr>
                <w:rFonts w:ascii="Times New Roman" w:eastAsia="Times New Roman" w:hAnsi="Times New Roman" w:cs="Times New Roman"/>
                <w:sz w:val="24"/>
                <w:szCs w:val="24"/>
                <w:lang w:val="kk-KZ" w:eastAsia="ru-RU"/>
              </w:rPr>
            </w:pPr>
          </w:p>
        </w:tc>
      </w:tr>
      <w:tr w:rsidR="00B42F71" w:rsidRPr="00582706" w:rsidTr="00582706">
        <w:trPr>
          <w:gridAfter w:val="1"/>
          <w:wAfter w:w="10" w:type="dxa"/>
          <w:trHeight w:val="446"/>
        </w:trPr>
        <w:tc>
          <w:tcPr>
            <w:tcW w:w="707" w:type="dxa"/>
          </w:tcPr>
          <w:p w:rsidR="00B42F71" w:rsidRPr="00582706" w:rsidRDefault="00B42F71" w:rsidP="00731494">
            <w:pPr>
              <w:numPr>
                <w:ilvl w:val="0"/>
                <w:numId w:val="2"/>
              </w:numPr>
              <w:tabs>
                <w:tab w:val="left" w:pos="360"/>
              </w:tabs>
              <w:spacing w:after="160"/>
              <w:ind w:left="0" w:firstLine="0"/>
              <w:contextualSpacing/>
              <w:rPr>
                <w:rFonts w:ascii="Times New Roman" w:eastAsia="Times New Roman" w:hAnsi="Times New Roman" w:cs="Times New Roman"/>
                <w:sz w:val="24"/>
                <w:szCs w:val="24"/>
                <w:lang w:val="kk-KZ" w:eastAsia="ru-RU"/>
              </w:rPr>
            </w:pPr>
          </w:p>
        </w:tc>
        <w:tc>
          <w:tcPr>
            <w:tcW w:w="2410" w:type="dxa"/>
          </w:tcPr>
          <w:p w:rsidR="00B42F71" w:rsidRPr="00B42F71" w:rsidRDefault="00B42F71" w:rsidP="00343F50">
            <w:pPr>
              <w:rPr>
                <w:rFonts w:ascii="Times New Roman" w:hAnsi="Times New Roman" w:cs="Times New Roman"/>
              </w:rPr>
            </w:pPr>
            <w:r w:rsidRPr="00B42F71">
              <w:rPr>
                <w:rFonts w:ascii="Times New Roman" w:hAnsi="Times New Roman" w:cs="Times New Roman"/>
              </w:rPr>
              <w:t>Қазақ тілі мен әдебиеті</w:t>
            </w:r>
          </w:p>
        </w:tc>
        <w:tc>
          <w:tcPr>
            <w:tcW w:w="992" w:type="dxa"/>
          </w:tcPr>
          <w:p w:rsidR="00B42F71" w:rsidRPr="00CA0D94" w:rsidRDefault="00B42F71" w:rsidP="00323146">
            <w:pPr>
              <w:spacing w:after="160"/>
              <w:jc w:val="both"/>
              <w:rPr>
                <w:rFonts w:ascii="Times New Roman" w:eastAsia="Times New Roman" w:hAnsi="Times New Roman" w:cs="Times New Roman"/>
                <w:sz w:val="24"/>
                <w:szCs w:val="24"/>
                <w:lang w:val="kk-KZ" w:eastAsia="ru-RU"/>
              </w:rPr>
            </w:pPr>
            <w:r w:rsidRPr="00CA0D94">
              <w:rPr>
                <w:rFonts w:ascii="Times New Roman" w:eastAsia="Times New Roman" w:hAnsi="Times New Roman" w:cs="Times New Roman"/>
                <w:sz w:val="24"/>
                <w:szCs w:val="24"/>
                <w:lang w:val="kk-KZ" w:eastAsia="ru-RU"/>
              </w:rPr>
              <w:t>7+</w:t>
            </w:r>
          </w:p>
        </w:tc>
        <w:tc>
          <w:tcPr>
            <w:tcW w:w="992" w:type="dxa"/>
          </w:tcPr>
          <w:p w:rsidR="00B42F71" w:rsidRPr="00CA0D94" w:rsidRDefault="00B42F71" w:rsidP="00323146">
            <w:pPr>
              <w:spacing w:after="160"/>
              <w:jc w:val="both"/>
              <w:rPr>
                <w:rFonts w:ascii="Times New Roman" w:eastAsia="Times New Roman" w:hAnsi="Times New Roman" w:cs="Times New Roman"/>
                <w:sz w:val="24"/>
                <w:szCs w:val="24"/>
                <w:lang w:val="kk-KZ" w:eastAsia="ru-RU"/>
              </w:rPr>
            </w:pPr>
            <w:r w:rsidRPr="00CA0D94">
              <w:rPr>
                <w:rFonts w:ascii="Times New Roman" w:eastAsia="Times New Roman" w:hAnsi="Times New Roman" w:cs="Times New Roman"/>
                <w:sz w:val="24"/>
                <w:szCs w:val="24"/>
                <w:lang w:val="kk-KZ" w:eastAsia="ru-RU"/>
              </w:rPr>
              <w:t>377</w:t>
            </w:r>
          </w:p>
        </w:tc>
        <w:tc>
          <w:tcPr>
            <w:tcW w:w="568" w:type="dxa"/>
          </w:tcPr>
          <w:p w:rsidR="00B42F71" w:rsidRPr="00CA0D94" w:rsidRDefault="00B42F71" w:rsidP="00323146">
            <w:pPr>
              <w:spacing w:after="160"/>
              <w:jc w:val="both"/>
              <w:rPr>
                <w:rFonts w:ascii="Times New Roman" w:eastAsia="Times New Roman" w:hAnsi="Times New Roman" w:cs="Times New Roman"/>
                <w:sz w:val="24"/>
                <w:szCs w:val="24"/>
                <w:lang w:val="kk-KZ" w:eastAsia="ru-RU"/>
              </w:rPr>
            </w:pPr>
            <w:r w:rsidRPr="00CA0D94">
              <w:rPr>
                <w:rFonts w:ascii="Times New Roman" w:eastAsia="Times New Roman" w:hAnsi="Times New Roman" w:cs="Times New Roman"/>
                <w:sz w:val="24"/>
                <w:szCs w:val="24"/>
                <w:lang w:val="kk-KZ" w:eastAsia="ru-RU"/>
              </w:rPr>
              <w:t>75</w:t>
            </w:r>
          </w:p>
        </w:tc>
        <w:tc>
          <w:tcPr>
            <w:tcW w:w="676" w:type="dxa"/>
          </w:tcPr>
          <w:p w:rsidR="00B42F71" w:rsidRPr="00CA0D94" w:rsidRDefault="00B42F71" w:rsidP="00323146">
            <w:pPr>
              <w:spacing w:after="160"/>
              <w:jc w:val="both"/>
              <w:rPr>
                <w:rFonts w:ascii="Times New Roman" w:eastAsia="Times New Roman" w:hAnsi="Times New Roman" w:cs="Times New Roman"/>
                <w:sz w:val="24"/>
                <w:szCs w:val="24"/>
                <w:lang w:val="kk-KZ" w:eastAsia="ru-RU"/>
              </w:rPr>
            </w:pPr>
            <w:r w:rsidRPr="00CA0D94">
              <w:rPr>
                <w:rFonts w:ascii="Times New Roman" w:eastAsia="Times New Roman" w:hAnsi="Times New Roman" w:cs="Times New Roman"/>
                <w:sz w:val="24"/>
                <w:szCs w:val="24"/>
                <w:lang w:val="kk-KZ" w:eastAsia="ru-RU"/>
              </w:rPr>
              <w:t>76</w:t>
            </w:r>
          </w:p>
        </w:tc>
        <w:tc>
          <w:tcPr>
            <w:tcW w:w="709" w:type="dxa"/>
            <w:tcBorders>
              <w:right w:val="single" w:sz="4" w:space="0" w:color="auto"/>
            </w:tcBorders>
          </w:tcPr>
          <w:p w:rsidR="00B42F71" w:rsidRPr="00CA0D94" w:rsidRDefault="00B42F71" w:rsidP="00323146">
            <w:pPr>
              <w:spacing w:after="160"/>
              <w:jc w:val="both"/>
              <w:rPr>
                <w:rFonts w:ascii="Times New Roman" w:eastAsia="Times New Roman" w:hAnsi="Times New Roman" w:cs="Times New Roman"/>
                <w:sz w:val="24"/>
                <w:szCs w:val="24"/>
                <w:lang w:val="kk-KZ" w:eastAsia="ru-RU"/>
              </w:rPr>
            </w:pPr>
            <w:r w:rsidRPr="00CA0D94">
              <w:rPr>
                <w:rFonts w:ascii="Times New Roman" w:eastAsia="Times New Roman" w:hAnsi="Times New Roman" w:cs="Times New Roman"/>
                <w:sz w:val="24"/>
                <w:szCs w:val="24"/>
                <w:lang w:val="kk-KZ" w:eastAsia="ru-RU"/>
              </w:rPr>
              <w:t>75</w:t>
            </w:r>
          </w:p>
        </w:tc>
        <w:tc>
          <w:tcPr>
            <w:tcW w:w="709" w:type="dxa"/>
          </w:tcPr>
          <w:p w:rsidR="00B42F71" w:rsidRPr="00CA0D94" w:rsidRDefault="00B42F71" w:rsidP="00323146">
            <w:pPr>
              <w:spacing w:after="160"/>
              <w:jc w:val="both"/>
              <w:rPr>
                <w:rFonts w:ascii="Times New Roman" w:eastAsia="Times New Roman" w:hAnsi="Times New Roman" w:cs="Times New Roman"/>
                <w:sz w:val="24"/>
                <w:szCs w:val="24"/>
                <w:lang w:val="kk-KZ" w:eastAsia="ru-RU"/>
              </w:rPr>
            </w:pPr>
            <w:r w:rsidRPr="00CA0D94">
              <w:rPr>
                <w:rFonts w:ascii="Times New Roman" w:eastAsia="Times New Roman" w:hAnsi="Times New Roman" w:cs="Times New Roman"/>
                <w:sz w:val="24"/>
                <w:szCs w:val="24"/>
                <w:lang w:val="kk-KZ" w:eastAsia="ru-RU"/>
              </w:rPr>
              <w:t>73</w:t>
            </w:r>
          </w:p>
        </w:tc>
        <w:tc>
          <w:tcPr>
            <w:tcW w:w="850" w:type="dxa"/>
            <w:tcBorders>
              <w:right w:val="single" w:sz="4" w:space="0" w:color="auto"/>
            </w:tcBorders>
          </w:tcPr>
          <w:p w:rsidR="00B42F71" w:rsidRPr="00CA0D94" w:rsidRDefault="00B42F71" w:rsidP="00323146">
            <w:pPr>
              <w:spacing w:after="160"/>
              <w:jc w:val="both"/>
              <w:rPr>
                <w:rFonts w:ascii="Times New Roman" w:eastAsia="Times New Roman" w:hAnsi="Times New Roman" w:cs="Times New Roman"/>
                <w:sz w:val="24"/>
                <w:szCs w:val="24"/>
                <w:lang w:val="kk-KZ" w:eastAsia="ru-RU"/>
              </w:rPr>
            </w:pPr>
            <w:r w:rsidRPr="00CA0D94">
              <w:rPr>
                <w:rFonts w:ascii="Times New Roman" w:eastAsia="Times New Roman" w:hAnsi="Times New Roman" w:cs="Times New Roman"/>
                <w:sz w:val="24"/>
                <w:szCs w:val="24"/>
                <w:lang w:val="kk-KZ" w:eastAsia="ru-RU"/>
              </w:rPr>
              <w:t>75</w:t>
            </w:r>
          </w:p>
        </w:tc>
        <w:tc>
          <w:tcPr>
            <w:tcW w:w="709" w:type="dxa"/>
            <w:gridSpan w:val="2"/>
            <w:tcBorders>
              <w:left w:val="single" w:sz="4" w:space="0" w:color="auto"/>
            </w:tcBorders>
          </w:tcPr>
          <w:p w:rsidR="00B42F71" w:rsidRPr="00CA0D94" w:rsidRDefault="00B42F71" w:rsidP="00323146">
            <w:pPr>
              <w:spacing w:after="160"/>
              <w:jc w:val="both"/>
              <w:rPr>
                <w:rFonts w:ascii="Times New Roman" w:eastAsia="Times New Roman" w:hAnsi="Times New Roman" w:cs="Times New Roman"/>
                <w:sz w:val="24"/>
                <w:szCs w:val="24"/>
                <w:lang w:val="kk-KZ" w:eastAsia="ru-RU"/>
              </w:rPr>
            </w:pPr>
            <w:r w:rsidRPr="00CA0D94">
              <w:rPr>
                <w:rFonts w:ascii="Times New Roman" w:eastAsia="Times New Roman" w:hAnsi="Times New Roman" w:cs="Times New Roman"/>
                <w:sz w:val="24"/>
                <w:szCs w:val="24"/>
                <w:lang w:val="kk-KZ" w:eastAsia="ru-RU"/>
              </w:rPr>
              <w:t>3</w:t>
            </w:r>
          </w:p>
        </w:tc>
        <w:tc>
          <w:tcPr>
            <w:tcW w:w="1135" w:type="dxa"/>
          </w:tcPr>
          <w:p w:rsidR="00B42F71" w:rsidRPr="00CA0D94" w:rsidRDefault="00B42F71" w:rsidP="00323146">
            <w:pPr>
              <w:spacing w:after="160"/>
              <w:ind w:firstLine="567"/>
              <w:jc w:val="both"/>
              <w:rPr>
                <w:rFonts w:ascii="Times New Roman" w:eastAsia="Times New Roman" w:hAnsi="Times New Roman" w:cs="Times New Roman"/>
                <w:sz w:val="24"/>
                <w:szCs w:val="24"/>
                <w:lang w:val="kk-KZ" w:eastAsia="ru-RU"/>
              </w:rPr>
            </w:pPr>
          </w:p>
        </w:tc>
      </w:tr>
      <w:tr w:rsidR="00B42F71" w:rsidRPr="00CA0D94" w:rsidTr="00582706">
        <w:trPr>
          <w:gridAfter w:val="1"/>
          <w:wAfter w:w="10" w:type="dxa"/>
          <w:trHeight w:val="368"/>
        </w:trPr>
        <w:tc>
          <w:tcPr>
            <w:tcW w:w="707" w:type="dxa"/>
          </w:tcPr>
          <w:p w:rsidR="00B42F71" w:rsidRPr="00CA0D94" w:rsidRDefault="00B42F71" w:rsidP="00731494">
            <w:pPr>
              <w:numPr>
                <w:ilvl w:val="0"/>
                <w:numId w:val="2"/>
              </w:numPr>
              <w:tabs>
                <w:tab w:val="left" w:pos="360"/>
              </w:tabs>
              <w:spacing w:after="160"/>
              <w:ind w:left="0" w:firstLine="0"/>
              <w:contextualSpacing/>
              <w:rPr>
                <w:rFonts w:ascii="Times New Roman" w:eastAsia="Times New Roman" w:hAnsi="Times New Roman" w:cs="Times New Roman"/>
                <w:sz w:val="24"/>
                <w:szCs w:val="24"/>
                <w:lang w:val="kk-KZ" w:eastAsia="ru-RU"/>
              </w:rPr>
            </w:pPr>
          </w:p>
        </w:tc>
        <w:tc>
          <w:tcPr>
            <w:tcW w:w="2410" w:type="dxa"/>
          </w:tcPr>
          <w:p w:rsidR="00B42F71" w:rsidRPr="00B42F71" w:rsidRDefault="00B42F71" w:rsidP="00343F50">
            <w:pPr>
              <w:rPr>
                <w:rFonts w:ascii="Times New Roman" w:hAnsi="Times New Roman" w:cs="Times New Roman"/>
              </w:rPr>
            </w:pPr>
            <w:r w:rsidRPr="00B42F71">
              <w:rPr>
                <w:rFonts w:ascii="Times New Roman" w:hAnsi="Times New Roman" w:cs="Times New Roman"/>
              </w:rPr>
              <w:t>Орыс тілі және әдебиеті</w:t>
            </w:r>
          </w:p>
        </w:tc>
        <w:tc>
          <w:tcPr>
            <w:tcW w:w="992" w:type="dxa"/>
          </w:tcPr>
          <w:p w:rsidR="00B42F71" w:rsidRPr="00CA0D94" w:rsidRDefault="00B42F71" w:rsidP="00323146">
            <w:pPr>
              <w:spacing w:after="160"/>
              <w:jc w:val="both"/>
              <w:rPr>
                <w:rFonts w:ascii="Times New Roman" w:eastAsia="Times New Roman" w:hAnsi="Times New Roman" w:cs="Times New Roman"/>
                <w:sz w:val="24"/>
                <w:szCs w:val="24"/>
                <w:lang w:val="kk-KZ" w:eastAsia="ru-RU"/>
              </w:rPr>
            </w:pPr>
            <w:r w:rsidRPr="00CA0D94">
              <w:rPr>
                <w:rFonts w:ascii="Times New Roman" w:eastAsia="Times New Roman" w:hAnsi="Times New Roman" w:cs="Times New Roman"/>
                <w:sz w:val="24"/>
                <w:szCs w:val="24"/>
                <w:lang w:val="kk-KZ" w:eastAsia="ru-RU"/>
              </w:rPr>
              <w:t>2+</w:t>
            </w:r>
          </w:p>
        </w:tc>
        <w:tc>
          <w:tcPr>
            <w:tcW w:w="992" w:type="dxa"/>
          </w:tcPr>
          <w:p w:rsidR="00B42F71" w:rsidRPr="00CA0D94" w:rsidRDefault="00B42F71" w:rsidP="00323146">
            <w:pPr>
              <w:spacing w:after="160"/>
              <w:jc w:val="both"/>
              <w:rPr>
                <w:rFonts w:ascii="Times New Roman" w:eastAsia="Times New Roman" w:hAnsi="Times New Roman" w:cs="Times New Roman"/>
                <w:sz w:val="24"/>
                <w:szCs w:val="24"/>
                <w:lang w:val="kk-KZ" w:eastAsia="ru-RU"/>
              </w:rPr>
            </w:pPr>
            <w:r w:rsidRPr="00CA0D94">
              <w:rPr>
                <w:rFonts w:ascii="Times New Roman" w:eastAsia="Times New Roman" w:hAnsi="Times New Roman" w:cs="Times New Roman"/>
                <w:sz w:val="24"/>
                <w:szCs w:val="24"/>
                <w:lang w:val="kk-KZ" w:eastAsia="ru-RU"/>
              </w:rPr>
              <w:t>170</w:t>
            </w:r>
          </w:p>
        </w:tc>
        <w:tc>
          <w:tcPr>
            <w:tcW w:w="568" w:type="dxa"/>
          </w:tcPr>
          <w:p w:rsidR="00B42F71" w:rsidRPr="00CA0D94" w:rsidRDefault="00B42F71" w:rsidP="00323146">
            <w:pPr>
              <w:spacing w:after="160"/>
              <w:jc w:val="both"/>
              <w:rPr>
                <w:rFonts w:ascii="Times New Roman" w:eastAsia="Times New Roman" w:hAnsi="Times New Roman" w:cs="Times New Roman"/>
                <w:sz w:val="24"/>
                <w:szCs w:val="24"/>
                <w:lang w:val="kk-KZ" w:eastAsia="ru-RU"/>
              </w:rPr>
            </w:pPr>
            <w:r w:rsidRPr="00CA0D94">
              <w:rPr>
                <w:rFonts w:ascii="Times New Roman" w:eastAsia="Times New Roman" w:hAnsi="Times New Roman" w:cs="Times New Roman"/>
                <w:sz w:val="24"/>
                <w:szCs w:val="24"/>
                <w:lang w:val="kk-KZ" w:eastAsia="ru-RU"/>
              </w:rPr>
              <w:t>34</w:t>
            </w:r>
          </w:p>
        </w:tc>
        <w:tc>
          <w:tcPr>
            <w:tcW w:w="676" w:type="dxa"/>
          </w:tcPr>
          <w:p w:rsidR="00B42F71" w:rsidRPr="00CA0D94" w:rsidRDefault="00B42F71" w:rsidP="00323146">
            <w:pPr>
              <w:spacing w:after="160"/>
              <w:jc w:val="both"/>
              <w:rPr>
                <w:rFonts w:ascii="Times New Roman" w:eastAsia="Times New Roman" w:hAnsi="Times New Roman" w:cs="Times New Roman"/>
                <w:sz w:val="24"/>
                <w:szCs w:val="24"/>
                <w:lang w:val="kk-KZ" w:eastAsia="ru-RU"/>
              </w:rPr>
            </w:pPr>
            <w:r w:rsidRPr="00CA0D94">
              <w:rPr>
                <w:rFonts w:ascii="Times New Roman" w:eastAsia="Times New Roman" w:hAnsi="Times New Roman" w:cs="Times New Roman"/>
                <w:sz w:val="24"/>
                <w:szCs w:val="24"/>
                <w:lang w:val="kk-KZ" w:eastAsia="ru-RU"/>
              </w:rPr>
              <w:t>35</w:t>
            </w:r>
          </w:p>
        </w:tc>
        <w:tc>
          <w:tcPr>
            <w:tcW w:w="709" w:type="dxa"/>
            <w:tcBorders>
              <w:right w:val="single" w:sz="4" w:space="0" w:color="auto"/>
            </w:tcBorders>
          </w:tcPr>
          <w:p w:rsidR="00B42F71" w:rsidRPr="00CA0D94" w:rsidRDefault="00B42F71" w:rsidP="00323146">
            <w:pPr>
              <w:spacing w:after="160"/>
              <w:jc w:val="both"/>
              <w:rPr>
                <w:rFonts w:ascii="Times New Roman" w:eastAsia="Times New Roman" w:hAnsi="Times New Roman" w:cs="Times New Roman"/>
                <w:sz w:val="24"/>
                <w:szCs w:val="24"/>
                <w:lang w:val="kk-KZ" w:eastAsia="ru-RU"/>
              </w:rPr>
            </w:pPr>
            <w:r w:rsidRPr="00CA0D94">
              <w:rPr>
                <w:rFonts w:ascii="Times New Roman" w:eastAsia="Times New Roman" w:hAnsi="Times New Roman" w:cs="Times New Roman"/>
                <w:sz w:val="24"/>
                <w:szCs w:val="24"/>
                <w:lang w:val="kk-KZ" w:eastAsia="ru-RU"/>
              </w:rPr>
              <w:t>30</w:t>
            </w:r>
          </w:p>
        </w:tc>
        <w:tc>
          <w:tcPr>
            <w:tcW w:w="709" w:type="dxa"/>
          </w:tcPr>
          <w:p w:rsidR="00B42F71" w:rsidRPr="00CA0D94" w:rsidRDefault="00B42F71" w:rsidP="00323146">
            <w:pPr>
              <w:spacing w:after="160"/>
              <w:jc w:val="both"/>
              <w:rPr>
                <w:rFonts w:ascii="Times New Roman" w:eastAsia="Times New Roman" w:hAnsi="Times New Roman" w:cs="Times New Roman"/>
                <w:sz w:val="24"/>
                <w:szCs w:val="24"/>
                <w:lang w:val="kk-KZ" w:eastAsia="ru-RU"/>
              </w:rPr>
            </w:pPr>
            <w:r w:rsidRPr="00CA0D94">
              <w:rPr>
                <w:rFonts w:ascii="Times New Roman" w:eastAsia="Times New Roman" w:hAnsi="Times New Roman" w:cs="Times New Roman"/>
                <w:sz w:val="24"/>
                <w:szCs w:val="24"/>
                <w:lang w:val="kk-KZ" w:eastAsia="ru-RU"/>
              </w:rPr>
              <w:t>25</w:t>
            </w:r>
          </w:p>
        </w:tc>
        <w:tc>
          <w:tcPr>
            <w:tcW w:w="850" w:type="dxa"/>
            <w:tcBorders>
              <w:right w:val="single" w:sz="4" w:space="0" w:color="auto"/>
            </w:tcBorders>
          </w:tcPr>
          <w:p w:rsidR="00B42F71" w:rsidRPr="00CA0D94" w:rsidRDefault="00B42F71" w:rsidP="00323146">
            <w:pPr>
              <w:spacing w:after="160"/>
              <w:jc w:val="both"/>
              <w:rPr>
                <w:rFonts w:ascii="Times New Roman" w:eastAsia="Times New Roman" w:hAnsi="Times New Roman" w:cs="Times New Roman"/>
                <w:sz w:val="24"/>
                <w:szCs w:val="24"/>
                <w:lang w:val="kk-KZ" w:eastAsia="ru-RU"/>
              </w:rPr>
            </w:pPr>
            <w:r w:rsidRPr="00CA0D94">
              <w:rPr>
                <w:rFonts w:ascii="Times New Roman" w:eastAsia="Times New Roman" w:hAnsi="Times New Roman" w:cs="Times New Roman"/>
                <w:sz w:val="24"/>
                <w:szCs w:val="24"/>
                <w:lang w:val="kk-KZ" w:eastAsia="ru-RU"/>
              </w:rPr>
              <w:t>25</w:t>
            </w:r>
          </w:p>
        </w:tc>
        <w:tc>
          <w:tcPr>
            <w:tcW w:w="709" w:type="dxa"/>
            <w:gridSpan w:val="2"/>
            <w:tcBorders>
              <w:left w:val="single" w:sz="4" w:space="0" w:color="auto"/>
            </w:tcBorders>
          </w:tcPr>
          <w:p w:rsidR="00B42F71" w:rsidRPr="00CA0D94" w:rsidRDefault="00B42F71" w:rsidP="00323146">
            <w:pPr>
              <w:spacing w:after="160"/>
              <w:jc w:val="both"/>
              <w:rPr>
                <w:rFonts w:ascii="Times New Roman" w:eastAsia="Times New Roman" w:hAnsi="Times New Roman" w:cs="Times New Roman"/>
                <w:sz w:val="24"/>
                <w:szCs w:val="24"/>
                <w:lang w:val="kk-KZ" w:eastAsia="ru-RU"/>
              </w:rPr>
            </w:pPr>
            <w:r w:rsidRPr="00CA0D94">
              <w:rPr>
                <w:rFonts w:ascii="Times New Roman" w:eastAsia="Times New Roman" w:hAnsi="Times New Roman" w:cs="Times New Roman"/>
                <w:sz w:val="24"/>
                <w:szCs w:val="24"/>
                <w:lang w:val="kk-KZ" w:eastAsia="ru-RU"/>
              </w:rPr>
              <w:t>5</w:t>
            </w:r>
          </w:p>
        </w:tc>
        <w:tc>
          <w:tcPr>
            <w:tcW w:w="1135" w:type="dxa"/>
          </w:tcPr>
          <w:p w:rsidR="00B42F71" w:rsidRPr="00CA0D94" w:rsidRDefault="00B42F71" w:rsidP="00323146">
            <w:pPr>
              <w:spacing w:after="160"/>
              <w:ind w:firstLine="567"/>
              <w:jc w:val="both"/>
              <w:rPr>
                <w:rFonts w:ascii="Times New Roman" w:eastAsia="Times New Roman" w:hAnsi="Times New Roman" w:cs="Times New Roman"/>
                <w:sz w:val="24"/>
                <w:szCs w:val="24"/>
                <w:lang w:val="kk-KZ" w:eastAsia="ru-RU"/>
              </w:rPr>
            </w:pPr>
          </w:p>
        </w:tc>
      </w:tr>
      <w:tr w:rsidR="00B42F71" w:rsidRPr="00CA0D94" w:rsidTr="00582706">
        <w:trPr>
          <w:gridAfter w:val="1"/>
          <w:wAfter w:w="10" w:type="dxa"/>
        </w:trPr>
        <w:tc>
          <w:tcPr>
            <w:tcW w:w="707" w:type="dxa"/>
          </w:tcPr>
          <w:p w:rsidR="00B42F71" w:rsidRPr="00CA0D94" w:rsidRDefault="00B42F71" w:rsidP="00731494">
            <w:pPr>
              <w:numPr>
                <w:ilvl w:val="0"/>
                <w:numId w:val="2"/>
              </w:numPr>
              <w:tabs>
                <w:tab w:val="left" w:pos="360"/>
              </w:tabs>
              <w:spacing w:after="160"/>
              <w:ind w:left="0" w:firstLine="0"/>
              <w:contextualSpacing/>
              <w:rPr>
                <w:rFonts w:ascii="Times New Roman" w:eastAsia="Times New Roman" w:hAnsi="Times New Roman" w:cs="Times New Roman"/>
                <w:sz w:val="24"/>
                <w:szCs w:val="24"/>
                <w:lang w:val="kk-KZ" w:eastAsia="ru-RU"/>
              </w:rPr>
            </w:pPr>
          </w:p>
        </w:tc>
        <w:tc>
          <w:tcPr>
            <w:tcW w:w="2410" w:type="dxa"/>
          </w:tcPr>
          <w:p w:rsidR="00B42F71" w:rsidRPr="00B42F71" w:rsidRDefault="00B42F71" w:rsidP="00343F50">
            <w:pPr>
              <w:rPr>
                <w:rFonts w:ascii="Times New Roman" w:hAnsi="Times New Roman" w:cs="Times New Roman"/>
              </w:rPr>
            </w:pPr>
            <w:r w:rsidRPr="00B42F71">
              <w:rPr>
                <w:rFonts w:ascii="Times New Roman" w:hAnsi="Times New Roman" w:cs="Times New Roman"/>
              </w:rPr>
              <w:t>Ағылшын тілін</w:t>
            </w:r>
          </w:p>
        </w:tc>
        <w:tc>
          <w:tcPr>
            <w:tcW w:w="992" w:type="dxa"/>
          </w:tcPr>
          <w:p w:rsidR="00B42F71" w:rsidRPr="00CA0D94" w:rsidRDefault="00B42F71" w:rsidP="00323146">
            <w:pPr>
              <w:spacing w:after="160"/>
              <w:jc w:val="both"/>
              <w:rPr>
                <w:rFonts w:ascii="Times New Roman" w:eastAsia="Times New Roman" w:hAnsi="Times New Roman" w:cs="Times New Roman"/>
                <w:sz w:val="24"/>
                <w:szCs w:val="24"/>
                <w:lang w:val="kk-KZ" w:eastAsia="ru-RU"/>
              </w:rPr>
            </w:pPr>
            <w:r w:rsidRPr="00CA0D94">
              <w:rPr>
                <w:rFonts w:ascii="Times New Roman" w:eastAsia="Times New Roman" w:hAnsi="Times New Roman" w:cs="Times New Roman"/>
                <w:sz w:val="24"/>
                <w:szCs w:val="24"/>
                <w:lang w:val="kk-KZ" w:eastAsia="ru-RU"/>
              </w:rPr>
              <w:t>3+</w:t>
            </w:r>
          </w:p>
        </w:tc>
        <w:tc>
          <w:tcPr>
            <w:tcW w:w="992" w:type="dxa"/>
          </w:tcPr>
          <w:p w:rsidR="00B42F71" w:rsidRPr="00CA0D94" w:rsidRDefault="00B42F71" w:rsidP="00323146">
            <w:pPr>
              <w:spacing w:after="160"/>
              <w:jc w:val="both"/>
              <w:rPr>
                <w:rFonts w:ascii="Times New Roman" w:eastAsia="Times New Roman" w:hAnsi="Times New Roman" w:cs="Times New Roman"/>
                <w:sz w:val="24"/>
                <w:szCs w:val="24"/>
                <w:lang w:val="kk-KZ" w:eastAsia="ru-RU"/>
              </w:rPr>
            </w:pPr>
            <w:r w:rsidRPr="00CA0D94">
              <w:rPr>
                <w:rFonts w:ascii="Times New Roman" w:eastAsia="Times New Roman" w:hAnsi="Times New Roman" w:cs="Times New Roman"/>
                <w:sz w:val="24"/>
                <w:szCs w:val="24"/>
                <w:lang w:val="kk-KZ" w:eastAsia="ru-RU"/>
              </w:rPr>
              <w:t>230</w:t>
            </w:r>
          </w:p>
        </w:tc>
        <w:tc>
          <w:tcPr>
            <w:tcW w:w="568" w:type="dxa"/>
          </w:tcPr>
          <w:p w:rsidR="00B42F71" w:rsidRPr="00CA0D94" w:rsidRDefault="00B42F71" w:rsidP="00323146">
            <w:pPr>
              <w:spacing w:after="160"/>
              <w:jc w:val="both"/>
              <w:rPr>
                <w:rFonts w:ascii="Times New Roman" w:eastAsia="Times New Roman" w:hAnsi="Times New Roman" w:cs="Times New Roman"/>
                <w:sz w:val="24"/>
                <w:szCs w:val="24"/>
                <w:lang w:val="kk-KZ" w:eastAsia="ru-RU"/>
              </w:rPr>
            </w:pPr>
            <w:r w:rsidRPr="00CA0D94">
              <w:rPr>
                <w:rFonts w:ascii="Times New Roman" w:eastAsia="Times New Roman" w:hAnsi="Times New Roman" w:cs="Times New Roman"/>
                <w:sz w:val="24"/>
                <w:szCs w:val="24"/>
                <w:lang w:val="kk-KZ" w:eastAsia="ru-RU"/>
              </w:rPr>
              <w:t>35</w:t>
            </w:r>
          </w:p>
        </w:tc>
        <w:tc>
          <w:tcPr>
            <w:tcW w:w="676" w:type="dxa"/>
          </w:tcPr>
          <w:p w:rsidR="00B42F71" w:rsidRPr="00CA0D94" w:rsidRDefault="00B42F71" w:rsidP="00323146">
            <w:pPr>
              <w:spacing w:after="160"/>
              <w:jc w:val="both"/>
              <w:rPr>
                <w:rFonts w:ascii="Times New Roman" w:eastAsia="Times New Roman" w:hAnsi="Times New Roman" w:cs="Times New Roman"/>
                <w:sz w:val="24"/>
                <w:szCs w:val="24"/>
                <w:lang w:val="kk-KZ" w:eastAsia="ru-RU"/>
              </w:rPr>
            </w:pPr>
            <w:r w:rsidRPr="00CA0D94">
              <w:rPr>
                <w:rFonts w:ascii="Times New Roman" w:eastAsia="Times New Roman" w:hAnsi="Times New Roman" w:cs="Times New Roman"/>
                <w:sz w:val="24"/>
                <w:szCs w:val="24"/>
                <w:lang w:val="kk-KZ" w:eastAsia="ru-RU"/>
              </w:rPr>
              <w:t>35</w:t>
            </w:r>
          </w:p>
        </w:tc>
        <w:tc>
          <w:tcPr>
            <w:tcW w:w="709" w:type="dxa"/>
            <w:tcBorders>
              <w:right w:val="single" w:sz="4" w:space="0" w:color="auto"/>
            </w:tcBorders>
          </w:tcPr>
          <w:p w:rsidR="00B42F71" w:rsidRPr="00CA0D94" w:rsidRDefault="00B42F71" w:rsidP="00323146">
            <w:pPr>
              <w:spacing w:after="160"/>
              <w:jc w:val="both"/>
              <w:rPr>
                <w:rFonts w:ascii="Times New Roman" w:eastAsia="Times New Roman" w:hAnsi="Times New Roman" w:cs="Times New Roman"/>
                <w:sz w:val="24"/>
                <w:szCs w:val="24"/>
                <w:lang w:val="kk-KZ" w:eastAsia="ru-RU"/>
              </w:rPr>
            </w:pPr>
            <w:r w:rsidRPr="00CA0D94">
              <w:rPr>
                <w:rFonts w:ascii="Times New Roman" w:eastAsia="Times New Roman" w:hAnsi="Times New Roman" w:cs="Times New Roman"/>
                <w:sz w:val="24"/>
                <w:szCs w:val="24"/>
                <w:lang w:val="kk-KZ" w:eastAsia="ru-RU"/>
              </w:rPr>
              <w:t>35</w:t>
            </w:r>
          </w:p>
        </w:tc>
        <w:tc>
          <w:tcPr>
            <w:tcW w:w="709" w:type="dxa"/>
          </w:tcPr>
          <w:p w:rsidR="00B42F71" w:rsidRPr="00CA0D94" w:rsidRDefault="00B42F71" w:rsidP="00323146">
            <w:pPr>
              <w:spacing w:after="160"/>
              <w:jc w:val="both"/>
              <w:rPr>
                <w:rFonts w:ascii="Times New Roman" w:eastAsia="Times New Roman" w:hAnsi="Times New Roman" w:cs="Times New Roman"/>
                <w:sz w:val="24"/>
                <w:szCs w:val="24"/>
                <w:lang w:val="kk-KZ" w:eastAsia="ru-RU"/>
              </w:rPr>
            </w:pPr>
            <w:r w:rsidRPr="00CA0D94">
              <w:rPr>
                <w:rFonts w:ascii="Times New Roman" w:eastAsia="Times New Roman" w:hAnsi="Times New Roman" w:cs="Times New Roman"/>
                <w:sz w:val="24"/>
                <w:szCs w:val="24"/>
                <w:lang w:val="kk-KZ" w:eastAsia="ru-RU"/>
              </w:rPr>
              <w:t>35</w:t>
            </w:r>
          </w:p>
        </w:tc>
        <w:tc>
          <w:tcPr>
            <w:tcW w:w="850" w:type="dxa"/>
            <w:tcBorders>
              <w:right w:val="single" w:sz="4" w:space="0" w:color="auto"/>
            </w:tcBorders>
          </w:tcPr>
          <w:p w:rsidR="00B42F71" w:rsidRPr="00CA0D94" w:rsidRDefault="00B42F71" w:rsidP="00323146">
            <w:pPr>
              <w:spacing w:after="160"/>
              <w:jc w:val="both"/>
              <w:rPr>
                <w:rFonts w:ascii="Times New Roman" w:eastAsia="Times New Roman" w:hAnsi="Times New Roman" w:cs="Times New Roman"/>
                <w:sz w:val="24"/>
                <w:szCs w:val="24"/>
                <w:lang w:val="kk-KZ" w:eastAsia="ru-RU"/>
              </w:rPr>
            </w:pPr>
            <w:r w:rsidRPr="00CA0D94">
              <w:rPr>
                <w:rFonts w:ascii="Times New Roman" w:eastAsia="Times New Roman" w:hAnsi="Times New Roman" w:cs="Times New Roman"/>
                <w:sz w:val="24"/>
                <w:szCs w:val="24"/>
                <w:lang w:val="kk-KZ" w:eastAsia="ru-RU"/>
              </w:rPr>
              <w:t>35</w:t>
            </w:r>
          </w:p>
        </w:tc>
        <w:tc>
          <w:tcPr>
            <w:tcW w:w="709" w:type="dxa"/>
            <w:gridSpan w:val="2"/>
            <w:tcBorders>
              <w:left w:val="single" w:sz="4" w:space="0" w:color="auto"/>
            </w:tcBorders>
          </w:tcPr>
          <w:p w:rsidR="00B42F71" w:rsidRPr="00CA0D94" w:rsidRDefault="00B42F71" w:rsidP="00323146">
            <w:pPr>
              <w:spacing w:after="160"/>
              <w:jc w:val="both"/>
              <w:rPr>
                <w:rFonts w:ascii="Times New Roman" w:eastAsia="Times New Roman" w:hAnsi="Times New Roman" w:cs="Times New Roman"/>
                <w:sz w:val="24"/>
                <w:szCs w:val="24"/>
                <w:lang w:val="kk-KZ" w:eastAsia="ru-RU"/>
              </w:rPr>
            </w:pPr>
          </w:p>
        </w:tc>
        <w:tc>
          <w:tcPr>
            <w:tcW w:w="1135" w:type="dxa"/>
          </w:tcPr>
          <w:p w:rsidR="00B42F71" w:rsidRPr="00CA0D94" w:rsidRDefault="00B42F71" w:rsidP="00323146">
            <w:pPr>
              <w:spacing w:after="160"/>
              <w:ind w:firstLine="567"/>
              <w:jc w:val="both"/>
              <w:rPr>
                <w:rFonts w:ascii="Times New Roman" w:eastAsia="Times New Roman" w:hAnsi="Times New Roman" w:cs="Times New Roman"/>
                <w:sz w:val="24"/>
                <w:szCs w:val="24"/>
                <w:lang w:val="kk-KZ" w:eastAsia="ru-RU"/>
              </w:rPr>
            </w:pPr>
          </w:p>
        </w:tc>
      </w:tr>
      <w:tr w:rsidR="00B42F71" w:rsidRPr="00CA0D94" w:rsidTr="00582706">
        <w:trPr>
          <w:gridAfter w:val="1"/>
          <w:wAfter w:w="10" w:type="dxa"/>
          <w:trHeight w:val="397"/>
        </w:trPr>
        <w:tc>
          <w:tcPr>
            <w:tcW w:w="707" w:type="dxa"/>
          </w:tcPr>
          <w:p w:rsidR="00B42F71" w:rsidRPr="00CA0D94" w:rsidRDefault="00B42F71" w:rsidP="00731494">
            <w:pPr>
              <w:numPr>
                <w:ilvl w:val="0"/>
                <w:numId w:val="2"/>
              </w:numPr>
              <w:tabs>
                <w:tab w:val="left" w:pos="360"/>
              </w:tabs>
              <w:spacing w:after="160"/>
              <w:ind w:left="0" w:firstLine="0"/>
              <w:contextualSpacing/>
              <w:rPr>
                <w:rFonts w:ascii="Times New Roman" w:eastAsia="Times New Roman" w:hAnsi="Times New Roman" w:cs="Times New Roman"/>
                <w:sz w:val="24"/>
                <w:szCs w:val="24"/>
                <w:lang w:val="kk-KZ" w:eastAsia="ru-RU"/>
              </w:rPr>
            </w:pPr>
          </w:p>
        </w:tc>
        <w:tc>
          <w:tcPr>
            <w:tcW w:w="2410" w:type="dxa"/>
          </w:tcPr>
          <w:p w:rsidR="00B42F71" w:rsidRPr="00B42F71" w:rsidRDefault="00B42F71" w:rsidP="00343F50">
            <w:pPr>
              <w:rPr>
                <w:rFonts w:ascii="Times New Roman" w:hAnsi="Times New Roman" w:cs="Times New Roman"/>
              </w:rPr>
            </w:pPr>
            <w:r w:rsidRPr="00B42F71">
              <w:rPr>
                <w:rFonts w:ascii="Times New Roman" w:hAnsi="Times New Roman" w:cs="Times New Roman"/>
              </w:rPr>
              <w:t>Математика</w:t>
            </w:r>
          </w:p>
        </w:tc>
        <w:tc>
          <w:tcPr>
            <w:tcW w:w="992" w:type="dxa"/>
          </w:tcPr>
          <w:p w:rsidR="00B42F71" w:rsidRPr="00CA0D94" w:rsidRDefault="00B42F71" w:rsidP="00323146">
            <w:pPr>
              <w:spacing w:after="160"/>
              <w:jc w:val="both"/>
              <w:rPr>
                <w:rFonts w:ascii="Times New Roman" w:eastAsia="Times New Roman" w:hAnsi="Times New Roman" w:cs="Times New Roman"/>
                <w:sz w:val="24"/>
                <w:szCs w:val="24"/>
                <w:lang w:val="kk-KZ" w:eastAsia="ru-RU"/>
              </w:rPr>
            </w:pPr>
            <w:r w:rsidRPr="00CA0D94">
              <w:rPr>
                <w:rFonts w:ascii="Times New Roman" w:eastAsia="Times New Roman" w:hAnsi="Times New Roman" w:cs="Times New Roman"/>
                <w:sz w:val="24"/>
                <w:szCs w:val="24"/>
                <w:lang w:val="kk-KZ" w:eastAsia="ru-RU"/>
              </w:rPr>
              <w:t>4+</w:t>
            </w:r>
          </w:p>
        </w:tc>
        <w:tc>
          <w:tcPr>
            <w:tcW w:w="992" w:type="dxa"/>
          </w:tcPr>
          <w:p w:rsidR="00B42F71" w:rsidRPr="00CA0D94" w:rsidRDefault="00B42F71" w:rsidP="00323146">
            <w:pPr>
              <w:spacing w:after="160"/>
              <w:jc w:val="both"/>
              <w:rPr>
                <w:rFonts w:ascii="Times New Roman" w:eastAsia="Times New Roman" w:hAnsi="Times New Roman" w:cs="Times New Roman"/>
                <w:sz w:val="24"/>
                <w:szCs w:val="24"/>
                <w:lang w:val="kk-KZ" w:eastAsia="ru-RU"/>
              </w:rPr>
            </w:pPr>
            <w:r w:rsidRPr="00CA0D94">
              <w:rPr>
                <w:rFonts w:ascii="Times New Roman" w:eastAsia="Times New Roman" w:hAnsi="Times New Roman" w:cs="Times New Roman"/>
                <w:sz w:val="24"/>
                <w:szCs w:val="24"/>
                <w:lang w:val="kk-KZ" w:eastAsia="ru-RU"/>
              </w:rPr>
              <w:t>182</w:t>
            </w:r>
          </w:p>
        </w:tc>
        <w:tc>
          <w:tcPr>
            <w:tcW w:w="568" w:type="dxa"/>
          </w:tcPr>
          <w:p w:rsidR="00B42F71" w:rsidRPr="00CA0D94" w:rsidRDefault="00B42F71" w:rsidP="00323146">
            <w:pPr>
              <w:spacing w:after="160"/>
              <w:jc w:val="both"/>
              <w:rPr>
                <w:rFonts w:ascii="Times New Roman" w:eastAsia="Times New Roman" w:hAnsi="Times New Roman" w:cs="Times New Roman"/>
                <w:sz w:val="24"/>
                <w:szCs w:val="24"/>
                <w:lang w:val="kk-KZ" w:eastAsia="ru-RU"/>
              </w:rPr>
            </w:pPr>
            <w:r w:rsidRPr="00CA0D94">
              <w:rPr>
                <w:rFonts w:ascii="Times New Roman" w:eastAsia="Times New Roman" w:hAnsi="Times New Roman" w:cs="Times New Roman"/>
                <w:sz w:val="24"/>
                <w:szCs w:val="24"/>
                <w:lang w:val="kk-KZ" w:eastAsia="ru-RU"/>
              </w:rPr>
              <w:t>45</w:t>
            </w:r>
          </w:p>
        </w:tc>
        <w:tc>
          <w:tcPr>
            <w:tcW w:w="676" w:type="dxa"/>
          </w:tcPr>
          <w:p w:rsidR="00B42F71" w:rsidRPr="00CA0D94" w:rsidRDefault="00B42F71" w:rsidP="00323146">
            <w:pPr>
              <w:spacing w:after="160"/>
              <w:jc w:val="both"/>
              <w:rPr>
                <w:rFonts w:ascii="Times New Roman" w:eastAsia="Times New Roman" w:hAnsi="Times New Roman" w:cs="Times New Roman"/>
                <w:sz w:val="24"/>
                <w:szCs w:val="24"/>
                <w:lang w:val="kk-KZ" w:eastAsia="ru-RU"/>
              </w:rPr>
            </w:pPr>
            <w:r w:rsidRPr="00CA0D94">
              <w:rPr>
                <w:rFonts w:ascii="Times New Roman" w:eastAsia="Times New Roman" w:hAnsi="Times New Roman" w:cs="Times New Roman"/>
                <w:sz w:val="24"/>
                <w:szCs w:val="24"/>
                <w:lang w:val="kk-KZ" w:eastAsia="ru-RU"/>
              </w:rPr>
              <w:t>40</w:t>
            </w:r>
          </w:p>
        </w:tc>
        <w:tc>
          <w:tcPr>
            <w:tcW w:w="709" w:type="dxa"/>
            <w:tcBorders>
              <w:right w:val="single" w:sz="4" w:space="0" w:color="auto"/>
            </w:tcBorders>
          </w:tcPr>
          <w:p w:rsidR="00B42F71" w:rsidRPr="00CA0D94" w:rsidRDefault="00B42F71" w:rsidP="00323146">
            <w:pPr>
              <w:spacing w:after="160"/>
              <w:jc w:val="both"/>
              <w:rPr>
                <w:rFonts w:ascii="Times New Roman" w:eastAsia="Times New Roman" w:hAnsi="Times New Roman" w:cs="Times New Roman"/>
                <w:sz w:val="24"/>
                <w:szCs w:val="24"/>
                <w:lang w:val="kk-KZ" w:eastAsia="ru-RU"/>
              </w:rPr>
            </w:pPr>
            <w:r w:rsidRPr="00CA0D94">
              <w:rPr>
                <w:rFonts w:ascii="Times New Roman" w:eastAsia="Times New Roman" w:hAnsi="Times New Roman" w:cs="Times New Roman"/>
                <w:sz w:val="24"/>
                <w:szCs w:val="24"/>
                <w:lang w:val="kk-KZ" w:eastAsia="ru-RU"/>
              </w:rPr>
              <w:t>45</w:t>
            </w:r>
          </w:p>
        </w:tc>
        <w:tc>
          <w:tcPr>
            <w:tcW w:w="709" w:type="dxa"/>
          </w:tcPr>
          <w:p w:rsidR="00B42F71" w:rsidRPr="00CA0D94" w:rsidRDefault="00B42F71" w:rsidP="00323146">
            <w:pPr>
              <w:spacing w:after="160"/>
              <w:jc w:val="both"/>
              <w:rPr>
                <w:rFonts w:ascii="Times New Roman" w:eastAsia="Times New Roman" w:hAnsi="Times New Roman" w:cs="Times New Roman"/>
                <w:sz w:val="24"/>
                <w:szCs w:val="24"/>
                <w:lang w:val="kk-KZ" w:eastAsia="ru-RU"/>
              </w:rPr>
            </w:pPr>
            <w:r w:rsidRPr="00CA0D94">
              <w:rPr>
                <w:rFonts w:ascii="Times New Roman" w:eastAsia="Times New Roman" w:hAnsi="Times New Roman" w:cs="Times New Roman"/>
                <w:sz w:val="24"/>
                <w:szCs w:val="24"/>
                <w:lang w:val="kk-KZ" w:eastAsia="ru-RU"/>
              </w:rPr>
              <w:t>25</w:t>
            </w:r>
          </w:p>
        </w:tc>
        <w:tc>
          <w:tcPr>
            <w:tcW w:w="850" w:type="dxa"/>
            <w:tcBorders>
              <w:right w:val="single" w:sz="4" w:space="0" w:color="auto"/>
            </w:tcBorders>
          </w:tcPr>
          <w:p w:rsidR="00B42F71" w:rsidRPr="00CA0D94" w:rsidRDefault="00B42F71" w:rsidP="00323146">
            <w:pPr>
              <w:spacing w:after="160"/>
              <w:jc w:val="both"/>
              <w:rPr>
                <w:rFonts w:ascii="Times New Roman" w:eastAsia="Times New Roman" w:hAnsi="Times New Roman" w:cs="Times New Roman"/>
                <w:sz w:val="24"/>
                <w:szCs w:val="24"/>
                <w:lang w:val="kk-KZ" w:eastAsia="ru-RU"/>
              </w:rPr>
            </w:pPr>
            <w:r w:rsidRPr="00CA0D94">
              <w:rPr>
                <w:rFonts w:ascii="Times New Roman" w:eastAsia="Times New Roman" w:hAnsi="Times New Roman" w:cs="Times New Roman"/>
                <w:sz w:val="24"/>
                <w:szCs w:val="24"/>
                <w:lang w:val="kk-KZ" w:eastAsia="ru-RU"/>
              </w:rPr>
              <w:t>27</w:t>
            </w:r>
          </w:p>
        </w:tc>
        <w:tc>
          <w:tcPr>
            <w:tcW w:w="709" w:type="dxa"/>
            <w:gridSpan w:val="2"/>
            <w:tcBorders>
              <w:left w:val="single" w:sz="4" w:space="0" w:color="auto"/>
            </w:tcBorders>
          </w:tcPr>
          <w:p w:rsidR="00B42F71" w:rsidRPr="00CA0D94" w:rsidRDefault="00B42F71" w:rsidP="00323146">
            <w:pPr>
              <w:spacing w:after="160"/>
              <w:jc w:val="both"/>
              <w:rPr>
                <w:rFonts w:ascii="Times New Roman" w:eastAsia="Times New Roman" w:hAnsi="Times New Roman" w:cs="Times New Roman"/>
                <w:sz w:val="24"/>
                <w:szCs w:val="24"/>
                <w:lang w:val="kk-KZ" w:eastAsia="ru-RU"/>
              </w:rPr>
            </w:pPr>
          </w:p>
        </w:tc>
        <w:tc>
          <w:tcPr>
            <w:tcW w:w="1135" w:type="dxa"/>
          </w:tcPr>
          <w:p w:rsidR="00B42F71" w:rsidRPr="00CA0D94" w:rsidRDefault="00B42F71" w:rsidP="00323146">
            <w:pPr>
              <w:spacing w:after="160"/>
              <w:ind w:firstLine="567"/>
              <w:jc w:val="both"/>
              <w:rPr>
                <w:rFonts w:ascii="Times New Roman" w:eastAsia="Times New Roman" w:hAnsi="Times New Roman" w:cs="Times New Roman"/>
                <w:sz w:val="24"/>
                <w:szCs w:val="24"/>
                <w:lang w:val="kk-KZ" w:eastAsia="ru-RU"/>
              </w:rPr>
            </w:pPr>
          </w:p>
        </w:tc>
      </w:tr>
      <w:tr w:rsidR="00B42F71" w:rsidRPr="00CA0D94" w:rsidTr="00582706">
        <w:trPr>
          <w:gridAfter w:val="1"/>
          <w:wAfter w:w="10" w:type="dxa"/>
        </w:trPr>
        <w:tc>
          <w:tcPr>
            <w:tcW w:w="707" w:type="dxa"/>
          </w:tcPr>
          <w:p w:rsidR="00B42F71" w:rsidRPr="00CA0D94" w:rsidRDefault="00B42F71" w:rsidP="00731494">
            <w:pPr>
              <w:numPr>
                <w:ilvl w:val="0"/>
                <w:numId w:val="2"/>
              </w:numPr>
              <w:tabs>
                <w:tab w:val="left" w:pos="360"/>
              </w:tabs>
              <w:spacing w:after="160"/>
              <w:ind w:left="0" w:firstLine="0"/>
              <w:contextualSpacing/>
              <w:rPr>
                <w:rFonts w:ascii="Times New Roman" w:eastAsia="Times New Roman" w:hAnsi="Times New Roman" w:cs="Times New Roman"/>
                <w:sz w:val="24"/>
                <w:szCs w:val="24"/>
                <w:lang w:val="kk-KZ" w:eastAsia="ru-RU"/>
              </w:rPr>
            </w:pPr>
          </w:p>
        </w:tc>
        <w:tc>
          <w:tcPr>
            <w:tcW w:w="2410" w:type="dxa"/>
          </w:tcPr>
          <w:p w:rsidR="00B42F71" w:rsidRPr="00B42F71" w:rsidRDefault="00B42F71" w:rsidP="00343F50">
            <w:pPr>
              <w:rPr>
                <w:rFonts w:ascii="Times New Roman" w:hAnsi="Times New Roman" w:cs="Times New Roman"/>
              </w:rPr>
            </w:pPr>
            <w:r w:rsidRPr="00B42F71">
              <w:rPr>
                <w:rFonts w:ascii="Times New Roman" w:hAnsi="Times New Roman" w:cs="Times New Roman"/>
              </w:rPr>
              <w:t>Информатика</w:t>
            </w:r>
          </w:p>
        </w:tc>
        <w:tc>
          <w:tcPr>
            <w:tcW w:w="992" w:type="dxa"/>
          </w:tcPr>
          <w:p w:rsidR="00B42F71" w:rsidRPr="00CA0D94" w:rsidRDefault="00B42F71" w:rsidP="00323146">
            <w:pPr>
              <w:spacing w:after="160"/>
              <w:jc w:val="both"/>
              <w:rPr>
                <w:rFonts w:ascii="Times New Roman" w:eastAsia="Times New Roman" w:hAnsi="Times New Roman" w:cs="Times New Roman"/>
                <w:sz w:val="24"/>
                <w:szCs w:val="24"/>
                <w:lang w:val="kk-KZ" w:eastAsia="ru-RU"/>
              </w:rPr>
            </w:pPr>
            <w:r w:rsidRPr="00CA0D94">
              <w:rPr>
                <w:rFonts w:ascii="Times New Roman" w:eastAsia="Times New Roman" w:hAnsi="Times New Roman" w:cs="Times New Roman"/>
                <w:sz w:val="24"/>
                <w:szCs w:val="24"/>
                <w:lang w:val="kk-KZ" w:eastAsia="ru-RU"/>
              </w:rPr>
              <w:t>2+</w:t>
            </w:r>
          </w:p>
        </w:tc>
        <w:tc>
          <w:tcPr>
            <w:tcW w:w="992" w:type="dxa"/>
          </w:tcPr>
          <w:p w:rsidR="00B42F71" w:rsidRPr="00CA0D94" w:rsidRDefault="00B42F71" w:rsidP="00323146">
            <w:pPr>
              <w:spacing w:after="160"/>
              <w:jc w:val="both"/>
              <w:rPr>
                <w:rFonts w:ascii="Times New Roman" w:eastAsia="Times New Roman" w:hAnsi="Times New Roman" w:cs="Times New Roman"/>
                <w:sz w:val="24"/>
                <w:szCs w:val="24"/>
                <w:lang w:val="kk-KZ" w:eastAsia="ru-RU"/>
              </w:rPr>
            </w:pPr>
            <w:r w:rsidRPr="00CA0D94">
              <w:rPr>
                <w:rFonts w:ascii="Times New Roman" w:eastAsia="Times New Roman" w:hAnsi="Times New Roman" w:cs="Times New Roman"/>
                <w:sz w:val="24"/>
                <w:szCs w:val="24"/>
                <w:lang w:val="kk-KZ" w:eastAsia="ru-RU"/>
              </w:rPr>
              <w:t>78</w:t>
            </w:r>
          </w:p>
        </w:tc>
        <w:tc>
          <w:tcPr>
            <w:tcW w:w="568" w:type="dxa"/>
          </w:tcPr>
          <w:p w:rsidR="00B42F71" w:rsidRPr="00CA0D94" w:rsidRDefault="00B42F71" w:rsidP="00323146">
            <w:pPr>
              <w:spacing w:after="160"/>
              <w:jc w:val="both"/>
              <w:rPr>
                <w:rFonts w:ascii="Times New Roman" w:eastAsia="Times New Roman" w:hAnsi="Times New Roman" w:cs="Times New Roman"/>
                <w:sz w:val="24"/>
                <w:szCs w:val="24"/>
                <w:lang w:val="kk-KZ" w:eastAsia="ru-RU"/>
              </w:rPr>
            </w:pPr>
            <w:r w:rsidRPr="00CA0D94">
              <w:rPr>
                <w:rFonts w:ascii="Times New Roman" w:eastAsia="Times New Roman" w:hAnsi="Times New Roman" w:cs="Times New Roman"/>
                <w:sz w:val="24"/>
                <w:szCs w:val="24"/>
                <w:lang w:val="kk-KZ" w:eastAsia="ru-RU"/>
              </w:rPr>
              <w:t>15</w:t>
            </w:r>
          </w:p>
        </w:tc>
        <w:tc>
          <w:tcPr>
            <w:tcW w:w="676" w:type="dxa"/>
          </w:tcPr>
          <w:p w:rsidR="00B42F71" w:rsidRPr="00CA0D94" w:rsidRDefault="00B42F71" w:rsidP="00323146">
            <w:pPr>
              <w:spacing w:after="160"/>
              <w:jc w:val="both"/>
              <w:rPr>
                <w:rFonts w:ascii="Times New Roman" w:eastAsia="Times New Roman" w:hAnsi="Times New Roman" w:cs="Times New Roman"/>
                <w:sz w:val="24"/>
                <w:szCs w:val="24"/>
                <w:lang w:val="kk-KZ" w:eastAsia="ru-RU"/>
              </w:rPr>
            </w:pPr>
            <w:r w:rsidRPr="00CA0D94">
              <w:rPr>
                <w:rFonts w:ascii="Times New Roman" w:eastAsia="Times New Roman" w:hAnsi="Times New Roman" w:cs="Times New Roman"/>
                <w:sz w:val="24"/>
                <w:szCs w:val="24"/>
                <w:lang w:val="kk-KZ" w:eastAsia="ru-RU"/>
              </w:rPr>
              <w:t>14</w:t>
            </w:r>
          </w:p>
        </w:tc>
        <w:tc>
          <w:tcPr>
            <w:tcW w:w="709" w:type="dxa"/>
            <w:tcBorders>
              <w:right w:val="single" w:sz="4" w:space="0" w:color="auto"/>
            </w:tcBorders>
          </w:tcPr>
          <w:p w:rsidR="00B42F71" w:rsidRPr="00CA0D94" w:rsidRDefault="00B42F71" w:rsidP="00323146">
            <w:pPr>
              <w:spacing w:after="160"/>
              <w:jc w:val="both"/>
              <w:rPr>
                <w:rFonts w:ascii="Times New Roman" w:eastAsia="Times New Roman" w:hAnsi="Times New Roman" w:cs="Times New Roman"/>
                <w:sz w:val="24"/>
                <w:szCs w:val="24"/>
                <w:lang w:val="kk-KZ" w:eastAsia="ru-RU"/>
              </w:rPr>
            </w:pPr>
            <w:r w:rsidRPr="00CA0D94">
              <w:rPr>
                <w:rFonts w:ascii="Times New Roman" w:eastAsia="Times New Roman" w:hAnsi="Times New Roman" w:cs="Times New Roman"/>
                <w:sz w:val="24"/>
                <w:szCs w:val="24"/>
                <w:lang w:val="kk-KZ" w:eastAsia="ru-RU"/>
              </w:rPr>
              <w:t>15</w:t>
            </w:r>
          </w:p>
        </w:tc>
        <w:tc>
          <w:tcPr>
            <w:tcW w:w="709" w:type="dxa"/>
          </w:tcPr>
          <w:p w:rsidR="00B42F71" w:rsidRPr="00CA0D94" w:rsidRDefault="00B42F71" w:rsidP="00323146">
            <w:pPr>
              <w:spacing w:after="160"/>
              <w:jc w:val="both"/>
              <w:rPr>
                <w:rFonts w:ascii="Times New Roman" w:eastAsia="Times New Roman" w:hAnsi="Times New Roman" w:cs="Times New Roman"/>
                <w:sz w:val="24"/>
                <w:szCs w:val="24"/>
                <w:lang w:val="kk-KZ" w:eastAsia="ru-RU"/>
              </w:rPr>
            </w:pPr>
            <w:r w:rsidRPr="00CA0D94">
              <w:rPr>
                <w:rFonts w:ascii="Times New Roman" w:eastAsia="Times New Roman" w:hAnsi="Times New Roman" w:cs="Times New Roman"/>
                <w:sz w:val="24"/>
                <w:szCs w:val="24"/>
                <w:lang w:val="kk-KZ" w:eastAsia="ru-RU"/>
              </w:rPr>
              <w:t>15</w:t>
            </w:r>
          </w:p>
        </w:tc>
        <w:tc>
          <w:tcPr>
            <w:tcW w:w="850" w:type="dxa"/>
            <w:tcBorders>
              <w:right w:val="single" w:sz="4" w:space="0" w:color="auto"/>
            </w:tcBorders>
          </w:tcPr>
          <w:p w:rsidR="00B42F71" w:rsidRPr="00CA0D94" w:rsidRDefault="00B42F71" w:rsidP="00323146">
            <w:pPr>
              <w:spacing w:after="160"/>
              <w:jc w:val="both"/>
              <w:rPr>
                <w:rFonts w:ascii="Times New Roman" w:eastAsia="Times New Roman" w:hAnsi="Times New Roman" w:cs="Times New Roman"/>
                <w:sz w:val="24"/>
                <w:szCs w:val="24"/>
                <w:lang w:val="kk-KZ" w:eastAsia="ru-RU"/>
              </w:rPr>
            </w:pPr>
            <w:r w:rsidRPr="00CA0D94">
              <w:rPr>
                <w:rFonts w:ascii="Times New Roman" w:eastAsia="Times New Roman" w:hAnsi="Times New Roman" w:cs="Times New Roman"/>
                <w:sz w:val="24"/>
                <w:szCs w:val="24"/>
                <w:lang w:val="kk-KZ" w:eastAsia="ru-RU"/>
              </w:rPr>
              <w:t>19</w:t>
            </w:r>
          </w:p>
        </w:tc>
        <w:tc>
          <w:tcPr>
            <w:tcW w:w="709" w:type="dxa"/>
            <w:gridSpan w:val="2"/>
            <w:tcBorders>
              <w:left w:val="single" w:sz="4" w:space="0" w:color="auto"/>
            </w:tcBorders>
          </w:tcPr>
          <w:p w:rsidR="00B42F71" w:rsidRPr="00CA0D94" w:rsidRDefault="00B42F71" w:rsidP="00323146">
            <w:pPr>
              <w:spacing w:after="160"/>
              <w:jc w:val="both"/>
              <w:rPr>
                <w:rFonts w:ascii="Times New Roman" w:eastAsia="Times New Roman" w:hAnsi="Times New Roman" w:cs="Times New Roman"/>
                <w:sz w:val="24"/>
                <w:szCs w:val="24"/>
                <w:lang w:val="kk-KZ" w:eastAsia="ru-RU"/>
              </w:rPr>
            </w:pPr>
          </w:p>
        </w:tc>
        <w:tc>
          <w:tcPr>
            <w:tcW w:w="1135" w:type="dxa"/>
          </w:tcPr>
          <w:p w:rsidR="00B42F71" w:rsidRPr="00CA0D94" w:rsidRDefault="00B42F71" w:rsidP="00323146">
            <w:pPr>
              <w:spacing w:after="160"/>
              <w:ind w:firstLine="567"/>
              <w:jc w:val="both"/>
              <w:rPr>
                <w:rFonts w:ascii="Times New Roman" w:eastAsia="Times New Roman" w:hAnsi="Times New Roman" w:cs="Times New Roman"/>
                <w:sz w:val="24"/>
                <w:szCs w:val="24"/>
                <w:lang w:val="kk-KZ" w:eastAsia="ru-RU"/>
              </w:rPr>
            </w:pPr>
          </w:p>
        </w:tc>
      </w:tr>
      <w:tr w:rsidR="00B42F71" w:rsidRPr="00CA0D94" w:rsidTr="00582706">
        <w:trPr>
          <w:gridAfter w:val="1"/>
          <w:wAfter w:w="10" w:type="dxa"/>
        </w:trPr>
        <w:tc>
          <w:tcPr>
            <w:tcW w:w="707" w:type="dxa"/>
          </w:tcPr>
          <w:p w:rsidR="00B42F71" w:rsidRPr="00CA0D94" w:rsidRDefault="00B42F71" w:rsidP="00731494">
            <w:pPr>
              <w:numPr>
                <w:ilvl w:val="0"/>
                <w:numId w:val="2"/>
              </w:numPr>
              <w:tabs>
                <w:tab w:val="left" w:pos="360"/>
              </w:tabs>
              <w:spacing w:after="160"/>
              <w:ind w:left="0" w:firstLine="0"/>
              <w:contextualSpacing/>
              <w:rPr>
                <w:rFonts w:ascii="Times New Roman" w:eastAsia="Times New Roman" w:hAnsi="Times New Roman" w:cs="Times New Roman"/>
                <w:sz w:val="24"/>
                <w:szCs w:val="24"/>
                <w:lang w:val="kk-KZ" w:eastAsia="ru-RU"/>
              </w:rPr>
            </w:pPr>
          </w:p>
        </w:tc>
        <w:tc>
          <w:tcPr>
            <w:tcW w:w="2410" w:type="dxa"/>
          </w:tcPr>
          <w:p w:rsidR="00B42F71" w:rsidRPr="00B42F71" w:rsidRDefault="00B42F71" w:rsidP="00343F50">
            <w:pPr>
              <w:rPr>
                <w:rFonts w:ascii="Times New Roman" w:hAnsi="Times New Roman" w:cs="Times New Roman"/>
              </w:rPr>
            </w:pPr>
            <w:r w:rsidRPr="00B42F71">
              <w:rPr>
                <w:rFonts w:ascii="Times New Roman" w:hAnsi="Times New Roman" w:cs="Times New Roman"/>
              </w:rPr>
              <w:t>Биология</w:t>
            </w:r>
          </w:p>
        </w:tc>
        <w:tc>
          <w:tcPr>
            <w:tcW w:w="992" w:type="dxa"/>
          </w:tcPr>
          <w:p w:rsidR="00B42F71" w:rsidRPr="00CA0D94" w:rsidRDefault="00B42F71" w:rsidP="00323146">
            <w:pPr>
              <w:spacing w:after="160"/>
              <w:jc w:val="both"/>
              <w:rPr>
                <w:rFonts w:ascii="Times New Roman" w:eastAsia="Times New Roman" w:hAnsi="Times New Roman" w:cs="Times New Roman"/>
                <w:sz w:val="24"/>
                <w:szCs w:val="24"/>
                <w:lang w:val="kk-KZ" w:eastAsia="ru-RU"/>
              </w:rPr>
            </w:pPr>
            <w:r w:rsidRPr="00CA0D94">
              <w:rPr>
                <w:rFonts w:ascii="Times New Roman" w:eastAsia="Times New Roman" w:hAnsi="Times New Roman" w:cs="Times New Roman"/>
                <w:sz w:val="24"/>
                <w:szCs w:val="24"/>
                <w:lang w:val="kk-KZ" w:eastAsia="ru-RU"/>
              </w:rPr>
              <w:t>1+</w:t>
            </w:r>
          </w:p>
        </w:tc>
        <w:tc>
          <w:tcPr>
            <w:tcW w:w="992" w:type="dxa"/>
          </w:tcPr>
          <w:p w:rsidR="00B42F71" w:rsidRPr="00CA0D94" w:rsidRDefault="00B42F71" w:rsidP="00323146">
            <w:pPr>
              <w:spacing w:after="160"/>
              <w:jc w:val="both"/>
              <w:rPr>
                <w:rFonts w:ascii="Times New Roman" w:eastAsia="Times New Roman" w:hAnsi="Times New Roman" w:cs="Times New Roman"/>
                <w:sz w:val="24"/>
                <w:szCs w:val="24"/>
                <w:lang w:val="kk-KZ" w:eastAsia="ru-RU"/>
              </w:rPr>
            </w:pPr>
            <w:r w:rsidRPr="00CA0D94">
              <w:rPr>
                <w:rFonts w:ascii="Times New Roman" w:eastAsia="Times New Roman" w:hAnsi="Times New Roman" w:cs="Times New Roman"/>
                <w:sz w:val="24"/>
                <w:szCs w:val="24"/>
                <w:lang w:val="kk-KZ" w:eastAsia="ru-RU"/>
              </w:rPr>
              <w:t>54</w:t>
            </w:r>
          </w:p>
        </w:tc>
        <w:tc>
          <w:tcPr>
            <w:tcW w:w="568" w:type="dxa"/>
          </w:tcPr>
          <w:p w:rsidR="00B42F71" w:rsidRPr="00CA0D94" w:rsidRDefault="00B42F71" w:rsidP="00323146">
            <w:pPr>
              <w:spacing w:after="160"/>
              <w:jc w:val="both"/>
              <w:rPr>
                <w:rFonts w:ascii="Times New Roman" w:eastAsia="Times New Roman" w:hAnsi="Times New Roman" w:cs="Times New Roman"/>
                <w:sz w:val="24"/>
                <w:szCs w:val="24"/>
                <w:lang w:val="kk-KZ" w:eastAsia="ru-RU"/>
              </w:rPr>
            </w:pPr>
            <w:r w:rsidRPr="00CA0D94">
              <w:rPr>
                <w:rFonts w:ascii="Times New Roman" w:eastAsia="Times New Roman" w:hAnsi="Times New Roman" w:cs="Times New Roman"/>
                <w:sz w:val="24"/>
                <w:szCs w:val="24"/>
                <w:lang w:val="kk-KZ" w:eastAsia="ru-RU"/>
              </w:rPr>
              <w:t>11</w:t>
            </w:r>
          </w:p>
        </w:tc>
        <w:tc>
          <w:tcPr>
            <w:tcW w:w="676" w:type="dxa"/>
          </w:tcPr>
          <w:p w:rsidR="00B42F71" w:rsidRPr="00CA0D94" w:rsidRDefault="00B42F71" w:rsidP="00323146">
            <w:pPr>
              <w:spacing w:after="160"/>
              <w:jc w:val="both"/>
              <w:rPr>
                <w:rFonts w:ascii="Times New Roman" w:eastAsia="Times New Roman" w:hAnsi="Times New Roman" w:cs="Times New Roman"/>
                <w:sz w:val="24"/>
                <w:szCs w:val="24"/>
                <w:lang w:val="kk-KZ" w:eastAsia="ru-RU"/>
              </w:rPr>
            </w:pPr>
            <w:r w:rsidRPr="00CA0D94">
              <w:rPr>
                <w:rFonts w:ascii="Times New Roman" w:eastAsia="Times New Roman" w:hAnsi="Times New Roman" w:cs="Times New Roman"/>
                <w:sz w:val="24"/>
                <w:szCs w:val="24"/>
                <w:lang w:val="kk-KZ" w:eastAsia="ru-RU"/>
              </w:rPr>
              <w:t>10</w:t>
            </w:r>
          </w:p>
        </w:tc>
        <w:tc>
          <w:tcPr>
            <w:tcW w:w="709" w:type="dxa"/>
            <w:tcBorders>
              <w:right w:val="single" w:sz="4" w:space="0" w:color="auto"/>
            </w:tcBorders>
          </w:tcPr>
          <w:p w:rsidR="00B42F71" w:rsidRPr="00CA0D94" w:rsidRDefault="00B42F71" w:rsidP="00323146">
            <w:pPr>
              <w:spacing w:after="160"/>
              <w:jc w:val="both"/>
              <w:rPr>
                <w:rFonts w:ascii="Times New Roman" w:eastAsia="Times New Roman" w:hAnsi="Times New Roman" w:cs="Times New Roman"/>
                <w:sz w:val="24"/>
                <w:szCs w:val="24"/>
                <w:lang w:val="kk-KZ" w:eastAsia="ru-RU"/>
              </w:rPr>
            </w:pPr>
            <w:r w:rsidRPr="00CA0D94">
              <w:rPr>
                <w:rFonts w:ascii="Times New Roman" w:eastAsia="Times New Roman" w:hAnsi="Times New Roman" w:cs="Times New Roman"/>
                <w:sz w:val="24"/>
                <w:szCs w:val="24"/>
                <w:lang w:val="kk-KZ" w:eastAsia="ru-RU"/>
              </w:rPr>
              <w:t>10</w:t>
            </w:r>
          </w:p>
        </w:tc>
        <w:tc>
          <w:tcPr>
            <w:tcW w:w="709" w:type="dxa"/>
          </w:tcPr>
          <w:p w:rsidR="00B42F71" w:rsidRPr="00CA0D94" w:rsidRDefault="00B42F71" w:rsidP="00323146">
            <w:pPr>
              <w:spacing w:after="160"/>
              <w:jc w:val="both"/>
              <w:rPr>
                <w:rFonts w:ascii="Times New Roman" w:eastAsia="Times New Roman" w:hAnsi="Times New Roman" w:cs="Times New Roman"/>
                <w:sz w:val="24"/>
                <w:szCs w:val="24"/>
                <w:lang w:val="kk-KZ" w:eastAsia="ru-RU"/>
              </w:rPr>
            </w:pPr>
            <w:r w:rsidRPr="00CA0D94">
              <w:rPr>
                <w:rFonts w:ascii="Times New Roman" w:eastAsia="Times New Roman" w:hAnsi="Times New Roman" w:cs="Times New Roman"/>
                <w:sz w:val="24"/>
                <w:szCs w:val="24"/>
                <w:lang w:val="kk-KZ" w:eastAsia="ru-RU"/>
              </w:rPr>
              <w:t>10</w:t>
            </w:r>
          </w:p>
        </w:tc>
        <w:tc>
          <w:tcPr>
            <w:tcW w:w="850" w:type="dxa"/>
            <w:tcBorders>
              <w:right w:val="single" w:sz="4" w:space="0" w:color="auto"/>
            </w:tcBorders>
          </w:tcPr>
          <w:p w:rsidR="00B42F71" w:rsidRPr="00CA0D94" w:rsidRDefault="00B42F71" w:rsidP="00323146">
            <w:pPr>
              <w:spacing w:after="160"/>
              <w:jc w:val="both"/>
              <w:rPr>
                <w:rFonts w:ascii="Times New Roman" w:eastAsia="Times New Roman" w:hAnsi="Times New Roman" w:cs="Times New Roman"/>
                <w:sz w:val="24"/>
                <w:szCs w:val="24"/>
                <w:lang w:val="kk-KZ" w:eastAsia="ru-RU"/>
              </w:rPr>
            </w:pPr>
            <w:r w:rsidRPr="00CA0D94">
              <w:rPr>
                <w:rFonts w:ascii="Times New Roman" w:eastAsia="Times New Roman" w:hAnsi="Times New Roman" w:cs="Times New Roman"/>
                <w:sz w:val="24"/>
                <w:szCs w:val="24"/>
                <w:lang w:val="kk-KZ" w:eastAsia="ru-RU"/>
              </w:rPr>
              <w:t>10</w:t>
            </w:r>
          </w:p>
        </w:tc>
        <w:tc>
          <w:tcPr>
            <w:tcW w:w="709" w:type="dxa"/>
            <w:gridSpan w:val="2"/>
            <w:tcBorders>
              <w:left w:val="single" w:sz="4" w:space="0" w:color="auto"/>
            </w:tcBorders>
          </w:tcPr>
          <w:p w:rsidR="00B42F71" w:rsidRPr="00CA0D94" w:rsidRDefault="00B42F71" w:rsidP="00323146">
            <w:pPr>
              <w:spacing w:after="160"/>
              <w:jc w:val="both"/>
              <w:rPr>
                <w:rFonts w:ascii="Times New Roman" w:eastAsia="Times New Roman" w:hAnsi="Times New Roman" w:cs="Times New Roman"/>
                <w:sz w:val="24"/>
                <w:szCs w:val="24"/>
                <w:lang w:val="kk-KZ" w:eastAsia="ru-RU"/>
              </w:rPr>
            </w:pPr>
            <w:r w:rsidRPr="00CA0D94">
              <w:rPr>
                <w:rFonts w:ascii="Times New Roman" w:eastAsia="Times New Roman" w:hAnsi="Times New Roman" w:cs="Times New Roman"/>
                <w:sz w:val="24"/>
                <w:szCs w:val="24"/>
                <w:lang w:val="kk-KZ" w:eastAsia="ru-RU"/>
              </w:rPr>
              <w:t>3</w:t>
            </w:r>
          </w:p>
        </w:tc>
        <w:tc>
          <w:tcPr>
            <w:tcW w:w="1135" w:type="dxa"/>
          </w:tcPr>
          <w:p w:rsidR="00B42F71" w:rsidRPr="00CA0D94" w:rsidRDefault="00B42F71" w:rsidP="00323146">
            <w:pPr>
              <w:spacing w:after="160"/>
              <w:ind w:firstLine="567"/>
              <w:jc w:val="both"/>
              <w:rPr>
                <w:rFonts w:ascii="Times New Roman" w:eastAsia="Times New Roman" w:hAnsi="Times New Roman" w:cs="Times New Roman"/>
                <w:sz w:val="24"/>
                <w:szCs w:val="24"/>
                <w:lang w:val="kk-KZ" w:eastAsia="ru-RU"/>
              </w:rPr>
            </w:pPr>
          </w:p>
        </w:tc>
      </w:tr>
      <w:tr w:rsidR="00B42F71" w:rsidRPr="00CA0D94" w:rsidTr="00582706">
        <w:trPr>
          <w:gridAfter w:val="1"/>
          <w:wAfter w:w="10" w:type="dxa"/>
        </w:trPr>
        <w:tc>
          <w:tcPr>
            <w:tcW w:w="707" w:type="dxa"/>
          </w:tcPr>
          <w:p w:rsidR="00B42F71" w:rsidRPr="00CA0D94" w:rsidRDefault="00B42F71" w:rsidP="00731494">
            <w:pPr>
              <w:numPr>
                <w:ilvl w:val="0"/>
                <w:numId w:val="2"/>
              </w:numPr>
              <w:tabs>
                <w:tab w:val="left" w:pos="360"/>
              </w:tabs>
              <w:spacing w:after="160"/>
              <w:ind w:left="0" w:firstLine="0"/>
              <w:contextualSpacing/>
              <w:rPr>
                <w:rFonts w:ascii="Times New Roman" w:eastAsia="Times New Roman" w:hAnsi="Times New Roman" w:cs="Times New Roman"/>
                <w:sz w:val="24"/>
                <w:szCs w:val="24"/>
                <w:lang w:val="kk-KZ" w:eastAsia="ru-RU"/>
              </w:rPr>
            </w:pPr>
          </w:p>
        </w:tc>
        <w:tc>
          <w:tcPr>
            <w:tcW w:w="2410" w:type="dxa"/>
          </w:tcPr>
          <w:p w:rsidR="00B42F71" w:rsidRPr="00B42F71" w:rsidRDefault="00B42F71" w:rsidP="00343F50">
            <w:pPr>
              <w:rPr>
                <w:rFonts w:ascii="Times New Roman" w:hAnsi="Times New Roman" w:cs="Times New Roman"/>
              </w:rPr>
            </w:pPr>
            <w:r w:rsidRPr="00B42F71">
              <w:rPr>
                <w:rFonts w:ascii="Times New Roman" w:hAnsi="Times New Roman" w:cs="Times New Roman"/>
              </w:rPr>
              <w:t>География</w:t>
            </w:r>
          </w:p>
        </w:tc>
        <w:tc>
          <w:tcPr>
            <w:tcW w:w="992" w:type="dxa"/>
          </w:tcPr>
          <w:p w:rsidR="00B42F71" w:rsidRPr="00CA0D94" w:rsidRDefault="00B42F71" w:rsidP="00323146">
            <w:pPr>
              <w:spacing w:after="160"/>
              <w:jc w:val="both"/>
              <w:rPr>
                <w:rFonts w:ascii="Times New Roman" w:eastAsia="Times New Roman" w:hAnsi="Times New Roman" w:cs="Times New Roman"/>
                <w:sz w:val="24"/>
                <w:szCs w:val="24"/>
                <w:lang w:val="kk-KZ" w:eastAsia="ru-RU"/>
              </w:rPr>
            </w:pPr>
            <w:r w:rsidRPr="00CA0D94">
              <w:rPr>
                <w:rFonts w:ascii="Times New Roman" w:eastAsia="Times New Roman" w:hAnsi="Times New Roman" w:cs="Times New Roman"/>
                <w:sz w:val="24"/>
                <w:szCs w:val="24"/>
                <w:lang w:val="kk-KZ" w:eastAsia="ru-RU"/>
              </w:rPr>
              <w:t>1+</w:t>
            </w:r>
          </w:p>
        </w:tc>
        <w:tc>
          <w:tcPr>
            <w:tcW w:w="992" w:type="dxa"/>
          </w:tcPr>
          <w:p w:rsidR="00B42F71" w:rsidRPr="00CA0D94" w:rsidRDefault="00B42F71" w:rsidP="00323146">
            <w:pPr>
              <w:spacing w:after="160"/>
              <w:jc w:val="both"/>
              <w:rPr>
                <w:rFonts w:ascii="Times New Roman" w:eastAsia="Times New Roman" w:hAnsi="Times New Roman" w:cs="Times New Roman"/>
                <w:sz w:val="24"/>
                <w:szCs w:val="24"/>
                <w:lang w:val="kk-KZ" w:eastAsia="ru-RU"/>
              </w:rPr>
            </w:pPr>
            <w:r w:rsidRPr="00CA0D94">
              <w:rPr>
                <w:rFonts w:ascii="Times New Roman" w:eastAsia="Times New Roman" w:hAnsi="Times New Roman" w:cs="Times New Roman"/>
                <w:sz w:val="24"/>
                <w:szCs w:val="24"/>
                <w:lang w:val="kk-KZ" w:eastAsia="ru-RU"/>
              </w:rPr>
              <w:t>42</w:t>
            </w:r>
          </w:p>
        </w:tc>
        <w:tc>
          <w:tcPr>
            <w:tcW w:w="568" w:type="dxa"/>
          </w:tcPr>
          <w:p w:rsidR="00B42F71" w:rsidRPr="00CA0D94" w:rsidRDefault="00B42F71" w:rsidP="00323146">
            <w:pPr>
              <w:spacing w:after="160"/>
              <w:jc w:val="both"/>
              <w:rPr>
                <w:rFonts w:ascii="Times New Roman" w:eastAsia="Times New Roman" w:hAnsi="Times New Roman" w:cs="Times New Roman"/>
                <w:sz w:val="24"/>
                <w:szCs w:val="24"/>
                <w:lang w:val="kk-KZ" w:eastAsia="ru-RU"/>
              </w:rPr>
            </w:pPr>
            <w:r w:rsidRPr="00CA0D94">
              <w:rPr>
                <w:rFonts w:ascii="Times New Roman" w:eastAsia="Times New Roman" w:hAnsi="Times New Roman" w:cs="Times New Roman"/>
                <w:sz w:val="24"/>
                <w:szCs w:val="24"/>
                <w:lang w:val="kk-KZ" w:eastAsia="ru-RU"/>
              </w:rPr>
              <w:t>9</w:t>
            </w:r>
          </w:p>
        </w:tc>
        <w:tc>
          <w:tcPr>
            <w:tcW w:w="676" w:type="dxa"/>
          </w:tcPr>
          <w:p w:rsidR="00B42F71" w:rsidRPr="00CA0D94" w:rsidRDefault="00B42F71" w:rsidP="00323146">
            <w:pPr>
              <w:spacing w:after="160"/>
              <w:jc w:val="both"/>
              <w:rPr>
                <w:rFonts w:ascii="Times New Roman" w:eastAsia="Times New Roman" w:hAnsi="Times New Roman" w:cs="Times New Roman"/>
                <w:sz w:val="24"/>
                <w:szCs w:val="24"/>
                <w:lang w:val="kk-KZ" w:eastAsia="ru-RU"/>
              </w:rPr>
            </w:pPr>
            <w:r w:rsidRPr="00CA0D94">
              <w:rPr>
                <w:rFonts w:ascii="Times New Roman" w:eastAsia="Times New Roman" w:hAnsi="Times New Roman" w:cs="Times New Roman"/>
                <w:sz w:val="24"/>
                <w:szCs w:val="24"/>
                <w:lang w:val="kk-KZ" w:eastAsia="ru-RU"/>
              </w:rPr>
              <w:t>8</w:t>
            </w:r>
          </w:p>
        </w:tc>
        <w:tc>
          <w:tcPr>
            <w:tcW w:w="709" w:type="dxa"/>
            <w:tcBorders>
              <w:right w:val="single" w:sz="4" w:space="0" w:color="auto"/>
            </w:tcBorders>
          </w:tcPr>
          <w:p w:rsidR="00B42F71" w:rsidRPr="00CA0D94" w:rsidRDefault="00B42F71" w:rsidP="00323146">
            <w:pPr>
              <w:spacing w:after="160"/>
              <w:jc w:val="both"/>
              <w:rPr>
                <w:rFonts w:ascii="Times New Roman" w:eastAsia="Times New Roman" w:hAnsi="Times New Roman" w:cs="Times New Roman"/>
                <w:sz w:val="24"/>
                <w:szCs w:val="24"/>
                <w:lang w:val="kk-KZ" w:eastAsia="ru-RU"/>
              </w:rPr>
            </w:pPr>
            <w:r w:rsidRPr="00CA0D94">
              <w:rPr>
                <w:rFonts w:ascii="Times New Roman" w:eastAsia="Times New Roman" w:hAnsi="Times New Roman" w:cs="Times New Roman"/>
                <w:sz w:val="24"/>
                <w:szCs w:val="24"/>
                <w:lang w:val="kk-KZ" w:eastAsia="ru-RU"/>
              </w:rPr>
              <w:t>8</w:t>
            </w:r>
          </w:p>
        </w:tc>
        <w:tc>
          <w:tcPr>
            <w:tcW w:w="709" w:type="dxa"/>
          </w:tcPr>
          <w:p w:rsidR="00B42F71" w:rsidRPr="00CA0D94" w:rsidRDefault="00B42F71" w:rsidP="00323146">
            <w:pPr>
              <w:spacing w:after="160"/>
              <w:jc w:val="both"/>
              <w:rPr>
                <w:rFonts w:ascii="Times New Roman" w:eastAsia="Times New Roman" w:hAnsi="Times New Roman" w:cs="Times New Roman"/>
                <w:sz w:val="24"/>
                <w:szCs w:val="24"/>
                <w:lang w:val="kk-KZ" w:eastAsia="ru-RU"/>
              </w:rPr>
            </w:pPr>
            <w:r w:rsidRPr="00CA0D94">
              <w:rPr>
                <w:rFonts w:ascii="Times New Roman" w:eastAsia="Times New Roman" w:hAnsi="Times New Roman" w:cs="Times New Roman"/>
                <w:sz w:val="24"/>
                <w:szCs w:val="24"/>
                <w:lang w:val="kk-KZ" w:eastAsia="ru-RU"/>
              </w:rPr>
              <w:t>10</w:t>
            </w:r>
          </w:p>
        </w:tc>
        <w:tc>
          <w:tcPr>
            <w:tcW w:w="850" w:type="dxa"/>
            <w:tcBorders>
              <w:right w:val="single" w:sz="4" w:space="0" w:color="auto"/>
            </w:tcBorders>
          </w:tcPr>
          <w:p w:rsidR="00B42F71" w:rsidRPr="00CA0D94" w:rsidRDefault="00B42F71" w:rsidP="00323146">
            <w:pPr>
              <w:spacing w:after="160"/>
              <w:jc w:val="both"/>
              <w:rPr>
                <w:rFonts w:ascii="Times New Roman" w:eastAsia="Times New Roman" w:hAnsi="Times New Roman" w:cs="Times New Roman"/>
                <w:sz w:val="24"/>
                <w:szCs w:val="24"/>
                <w:lang w:val="kk-KZ" w:eastAsia="ru-RU"/>
              </w:rPr>
            </w:pPr>
            <w:r w:rsidRPr="00CA0D94">
              <w:rPr>
                <w:rFonts w:ascii="Times New Roman" w:eastAsia="Times New Roman" w:hAnsi="Times New Roman" w:cs="Times New Roman"/>
                <w:sz w:val="24"/>
                <w:szCs w:val="24"/>
                <w:lang w:val="kk-KZ" w:eastAsia="ru-RU"/>
              </w:rPr>
              <w:t>7</w:t>
            </w:r>
          </w:p>
        </w:tc>
        <w:tc>
          <w:tcPr>
            <w:tcW w:w="709" w:type="dxa"/>
            <w:gridSpan w:val="2"/>
            <w:tcBorders>
              <w:left w:val="single" w:sz="4" w:space="0" w:color="auto"/>
            </w:tcBorders>
          </w:tcPr>
          <w:p w:rsidR="00B42F71" w:rsidRPr="00CA0D94" w:rsidRDefault="00B42F71" w:rsidP="00323146">
            <w:pPr>
              <w:spacing w:after="160"/>
              <w:jc w:val="both"/>
              <w:rPr>
                <w:rFonts w:ascii="Times New Roman" w:eastAsia="Times New Roman" w:hAnsi="Times New Roman" w:cs="Times New Roman"/>
                <w:sz w:val="24"/>
                <w:szCs w:val="24"/>
                <w:lang w:val="kk-KZ" w:eastAsia="ru-RU"/>
              </w:rPr>
            </w:pPr>
          </w:p>
        </w:tc>
        <w:tc>
          <w:tcPr>
            <w:tcW w:w="1135" w:type="dxa"/>
          </w:tcPr>
          <w:p w:rsidR="00B42F71" w:rsidRPr="00CA0D94" w:rsidRDefault="00B42F71" w:rsidP="00323146">
            <w:pPr>
              <w:spacing w:after="160"/>
              <w:ind w:firstLine="567"/>
              <w:jc w:val="both"/>
              <w:rPr>
                <w:rFonts w:ascii="Times New Roman" w:eastAsia="Times New Roman" w:hAnsi="Times New Roman" w:cs="Times New Roman"/>
                <w:sz w:val="24"/>
                <w:szCs w:val="24"/>
                <w:lang w:val="kk-KZ" w:eastAsia="ru-RU"/>
              </w:rPr>
            </w:pPr>
          </w:p>
        </w:tc>
      </w:tr>
      <w:tr w:rsidR="00B42F71" w:rsidRPr="00CA0D94" w:rsidTr="00582706">
        <w:trPr>
          <w:gridAfter w:val="1"/>
          <w:wAfter w:w="10" w:type="dxa"/>
        </w:trPr>
        <w:tc>
          <w:tcPr>
            <w:tcW w:w="707" w:type="dxa"/>
          </w:tcPr>
          <w:p w:rsidR="00B42F71" w:rsidRPr="00CA0D94" w:rsidRDefault="00B42F71" w:rsidP="00731494">
            <w:pPr>
              <w:numPr>
                <w:ilvl w:val="0"/>
                <w:numId w:val="2"/>
              </w:numPr>
              <w:tabs>
                <w:tab w:val="left" w:pos="360"/>
              </w:tabs>
              <w:spacing w:after="160"/>
              <w:ind w:left="0" w:firstLine="0"/>
              <w:contextualSpacing/>
              <w:rPr>
                <w:rFonts w:ascii="Times New Roman" w:eastAsia="Times New Roman" w:hAnsi="Times New Roman" w:cs="Times New Roman"/>
                <w:sz w:val="24"/>
                <w:szCs w:val="24"/>
                <w:lang w:val="kk-KZ" w:eastAsia="ru-RU"/>
              </w:rPr>
            </w:pPr>
          </w:p>
        </w:tc>
        <w:tc>
          <w:tcPr>
            <w:tcW w:w="2410" w:type="dxa"/>
          </w:tcPr>
          <w:p w:rsidR="00B42F71" w:rsidRPr="00B42F71" w:rsidRDefault="00B42F71" w:rsidP="00343F50">
            <w:pPr>
              <w:rPr>
                <w:rFonts w:ascii="Times New Roman" w:hAnsi="Times New Roman" w:cs="Times New Roman"/>
              </w:rPr>
            </w:pPr>
            <w:r w:rsidRPr="00B42F71">
              <w:rPr>
                <w:rFonts w:ascii="Times New Roman" w:hAnsi="Times New Roman" w:cs="Times New Roman"/>
              </w:rPr>
              <w:t>Химия</w:t>
            </w:r>
          </w:p>
        </w:tc>
        <w:tc>
          <w:tcPr>
            <w:tcW w:w="992" w:type="dxa"/>
          </w:tcPr>
          <w:p w:rsidR="00B42F71" w:rsidRPr="00CA0D94" w:rsidRDefault="00B42F71" w:rsidP="00323146">
            <w:pPr>
              <w:spacing w:after="160"/>
              <w:jc w:val="both"/>
              <w:rPr>
                <w:rFonts w:ascii="Times New Roman" w:eastAsia="Times New Roman" w:hAnsi="Times New Roman" w:cs="Times New Roman"/>
                <w:sz w:val="24"/>
                <w:szCs w:val="24"/>
                <w:lang w:val="kk-KZ" w:eastAsia="ru-RU"/>
              </w:rPr>
            </w:pPr>
            <w:r w:rsidRPr="00CA0D94">
              <w:rPr>
                <w:rFonts w:ascii="Times New Roman" w:eastAsia="Times New Roman" w:hAnsi="Times New Roman" w:cs="Times New Roman"/>
                <w:sz w:val="24"/>
                <w:szCs w:val="24"/>
                <w:lang w:val="kk-KZ" w:eastAsia="ru-RU"/>
              </w:rPr>
              <w:t>1+</w:t>
            </w:r>
          </w:p>
        </w:tc>
        <w:tc>
          <w:tcPr>
            <w:tcW w:w="992" w:type="dxa"/>
          </w:tcPr>
          <w:p w:rsidR="00B42F71" w:rsidRPr="00CA0D94" w:rsidRDefault="00B42F71" w:rsidP="00323146">
            <w:pPr>
              <w:spacing w:after="160"/>
              <w:jc w:val="both"/>
              <w:rPr>
                <w:rFonts w:ascii="Times New Roman" w:eastAsia="Times New Roman" w:hAnsi="Times New Roman" w:cs="Times New Roman"/>
                <w:sz w:val="24"/>
                <w:szCs w:val="24"/>
                <w:lang w:val="kk-KZ" w:eastAsia="ru-RU"/>
              </w:rPr>
            </w:pPr>
            <w:r w:rsidRPr="00CA0D94">
              <w:rPr>
                <w:rFonts w:ascii="Times New Roman" w:eastAsia="Times New Roman" w:hAnsi="Times New Roman" w:cs="Times New Roman"/>
                <w:sz w:val="24"/>
                <w:szCs w:val="24"/>
                <w:lang w:val="kk-KZ" w:eastAsia="ru-RU"/>
              </w:rPr>
              <w:t>61</w:t>
            </w:r>
          </w:p>
        </w:tc>
        <w:tc>
          <w:tcPr>
            <w:tcW w:w="568" w:type="dxa"/>
          </w:tcPr>
          <w:p w:rsidR="00B42F71" w:rsidRPr="00CA0D94" w:rsidRDefault="00B42F71" w:rsidP="00323146">
            <w:pPr>
              <w:spacing w:after="160"/>
              <w:jc w:val="both"/>
              <w:rPr>
                <w:rFonts w:ascii="Times New Roman" w:eastAsia="Times New Roman" w:hAnsi="Times New Roman" w:cs="Times New Roman"/>
                <w:sz w:val="24"/>
                <w:szCs w:val="24"/>
                <w:lang w:val="kk-KZ" w:eastAsia="ru-RU"/>
              </w:rPr>
            </w:pPr>
            <w:r w:rsidRPr="00CA0D94">
              <w:rPr>
                <w:rFonts w:ascii="Times New Roman" w:eastAsia="Times New Roman" w:hAnsi="Times New Roman" w:cs="Times New Roman"/>
                <w:sz w:val="24"/>
                <w:szCs w:val="24"/>
                <w:lang w:val="kk-KZ" w:eastAsia="ru-RU"/>
              </w:rPr>
              <w:t>12</w:t>
            </w:r>
          </w:p>
        </w:tc>
        <w:tc>
          <w:tcPr>
            <w:tcW w:w="676" w:type="dxa"/>
          </w:tcPr>
          <w:p w:rsidR="00B42F71" w:rsidRPr="00CA0D94" w:rsidRDefault="00B42F71" w:rsidP="00323146">
            <w:pPr>
              <w:spacing w:after="160"/>
              <w:jc w:val="both"/>
              <w:rPr>
                <w:rFonts w:ascii="Times New Roman" w:eastAsia="Times New Roman" w:hAnsi="Times New Roman" w:cs="Times New Roman"/>
                <w:sz w:val="24"/>
                <w:szCs w:val="24"/>
                <w:lang w:val="kk-KZ" w:eastAsia="ru-RU"/>
              </w:rPr>
            </w:pPr>
            <w:r w:rsidRPr="00CA0D94">
              <w:rPr>
                <w:rFonts w:ascii="Times New Roman" w:eastAsia="Times New Roman" w:hAnsi="Times New Roman" w:cs="Times New Roman"/>
                <w:sz w:val="24"/>
                <w:szCs w:val="24"/>
                <w:lang w:val="kk-KZ" w:eastAsia="ru-RU"/>
              </w:rPr>
              <w:t>12</w:t>
            </w:r>
          </w:p>
        </w:tc>
        <w:tc>
          <w:tcPr>
            <w:tcW w:w="709" w:type="dxa"/>
            <w:tcBorders>
              <w:right w:val="single" w:sz="4" w:space="0" w:color="auto"/>
            </w:tcBorders>
          </w:tcPr>
          <w:p w:rsidR="00B42F71" w:rsidRPr="00CA0D94" w:rsidRDefault="00B42F71" w:rsidP="00323146">
            <w:pPr>
              <w:spacing w:after="160"/>
              <w:jc w:val="both"/>
              <w:rPr>
                <w:rFonts w:ascii="Times New Roman" w:eastAsia="Times New Roman" w:hAnsi="Times New Roman" w:cs="Times New Roman"/>
                <w:sz w:val="24"/>
                <w:szCs w:val="24"/>
                <w:lang w:val="kk-KZ" w:eastAsia="ru-RU"/>
              </w:rPr>
            </w:pPr>
            <w:r w:rsidRPr="00CA0D94">
              <w:rPr>
                <w:rFonts w:ascii="Times New Roman" w:eastAsia="Times New Roman" w:hAnsi="Times New Roman" w:cs="Times New Roman"/>
                <w:sz w:val="24"/>
                <w:szCs w:val="24"/>
                <w:lang w:val="kk-KZ" w:eastAsia="ru-RU"/>
              </w:rPr>
              <w:t>12</w:t>
            </w:r>
          </w:p>
        </w:tc>
        <w:tc>
          <w:tcPr>
            <w:tcW w:w="709" w:type="dxa"/>
          </w:tcPr>
          <w:p w:rsidR="00B42F71" w:rsidRPr="00CA0D94" w:rsidRDefault="00B42F71" w:rsidP="00323146">
            <w:pPr>
              <w:spacing w:after="160"/>
              <w:jc w:val="both"/>
              <w:rPr>
                <w:rFonts w:ascii="Times New Roman" w:eastAsia="Times New Roman" w:hAnsi="Times New Roman" w:cs="Times New Roman"/>
                <w:sz w:val="24"/>
                <w:szCs w:val="24"/>
                <w:lang w:val="kk-KZ" w:eastAsia="ru-RU"/>
              </w:rPr>
            </w:pPr>
            <w:r w:rsidRPr="00CA0D94">
              <w:rPr>
                <w:rFonts w:ascii="Times New Roman" w:eastAsia="Times New Roman" w:hAnsi="Times New Roman" w:cs="Times New Roman"/>
                <w:sz w:val="24"/>
                <w:szCs w:val="24"/>
                <w:lang w:val="kk-KZ" w:eastAsia="ru-RU"/>
              </w:rPr>
              <w:t>12</w:t>
            </w:r>
          </w:p>
        </w:tc>
        <w:tc>
          <w:tcPr>
            <w:tcW w:w="850" w:type="dxa"/>
            <w:tcBorders>
              <w:right w:val="single" w:sz="4" w:space="0" w:color="auto"/>
            </w:tcBorders>
          </w:tcPr>
          <w:p w:rsidR="00B42F71" w:rsidRPr="00CA0D94" w:rsidRDefault="00B42F71" w:rsidP="00323146">
            <w:pPr>
              <w:spacing w:after="160"/>
              <w:jc w:val="both"/>
              <w:rPr>
                <w:rFonts w:ascii="Times New Roman" w:eastAsia="Times New Roman" w:hAnsi="Times New Roman" w:cs="Times New Roman"/>
                <w:sz w:val="24"/>
                <w:szCs w:val="24"/>
                <w:lang w:val="kk-KZ" w:eastAsia="ru-RU"/>
              </w:rPr>
            </w:pPr>
            <w:r w:rsidRPr="00CA0D94">
              <w:rPr>
                <w:rFonts w:ascii="Times New Roman" w:eastAsia="Times New Roman" w:hAnsi="Times New Roman" w:cs="Times New Roman"/>
                <w:sz w:val="24"/>
                <w:szCs w:val="24"/>
                <w:lang w:val="kk-KZ" w:eastAsia="ru-RU"/>
              </w:rPr>
              <w:t>10</w:t>
            </w:r>
          </w:p>
        </w:tc>
        <w:tc>
          <w:tcPr>
            <w:tcW w:w="709" w:type="dxa"/>
            <w:gridSpan w:val="2"/>
            <w:tcBorders>
              <w:left w:val="single" w:sz="4" w:space="0" w:color="auto"/>
            </w:tcBorders>
          </w:tcPr>
          <w:p w:rsidR="00B42F71" w:rsidRPr="00CA0D94" w:rsidRDefault="00B42F71" w:rsidP="00323146">
            <w:pPr>
              <w:spacing w:after="160"/>
              <w:jc w:val="both"/>
              <w:rPr>
                <w:rFonts w:ascii="Times New Roman" w:eastAsia="Times New Roman" w:hAnsi="Times New Roman" w:cs="Times New Roman"/>
                <w:sz w:val="24"/>
                <w:szCs w:val="24"/>
                <w:lang w:val="kk-KZ" w:eastAsia="ru-RU"/>
              </w:rPr>
            </w:pPr>
            <w:r w:rsidRPr="00CA0D94">
              <w:rPr>
                <w:rFonts w:ascii="Times New Roman" w:eastAsia="Times New Roman" w:hAnsi="Times New Roman" w:cs="Times New Roman"/>
                <w:sz w:val="24"/>
                <w:szCs w:val="24"/>
                <w:lang w:val="kk-KZ" w:eastAsia="ru-RU"/>
              </w:rPr>
              <w:t>3</w:t>
            </w:r>
          </w:p>
        </w:tc>
        <w:tc>
          <w:tcPr>
            <w:tcW w:w="1135" w:type="dxa"/>
          </w:tcPr>
          <w:p w:rsidR="00B42F71" w:rsidRPr="00CA0D94" w:rsidRDefault="00B42F71" w:rsidP="00323146">
            <w:pPr>
              <w:spacing w:after="160"/>
              <w:ind w:firstLine="567"/>
              <w:jc w:val="both"/>
              <w:rPr>
                <w:rFonts w:ascii="Times New Roman" w:eastAsia="Times New Roman" w:hAnsi="Times New Roman" w:cs="Times New Roman"/>
                <w:sz w:val="24"/>
                <w:szCs w:val="24"/>
                <w:lang w:val="kk-KZ" w:eastAsia="ru-RU"/>
              </w:rPr>
            </w:pPr>
          </w:p>
        </w:tc>
      </w:tr>
      <w:tr w:rsidR="00B42F71" w:rsidRPr="00CA0D94" w:rsidTr="00582706">
        <w:trPr>
          <w:gridAfter w:val="1"/>
          <w:wAfter w:w="10" w:type="dxa"/>
        </w:trPr>
        <w:tc>
          <w:tcPr>
            <w:tcW w:w="707" w:type="dxa"/>
          </w:tcPr>
          <w:p w:rsidR="00B42F71" w:rsidRPr="00CA0D94" w:rsidRDefault="00B42F71" w:rsidP="00731494">
            <w:pPr>
              <w:numPr>
                <w:ilvl w:val="0"/>
                <w:numId w:val="2"/>
              </w:numPr>
              <w:tabs>
                <w:tab w:val="left" w:pos="360"/>
              </w:tabs>
              <w:spacing w:after="160"/>
              <w:ind w:left="0" w:firstLine="0"/>
              <w:contextualSpacing/>
              <w:rPr>
                <w:rFonts w:ascii="Times New Roman" w:eastAsia="Times New Roman" w:hAnsi="Times New Roman" w:cs="Times New Roman"/>
                <w:sz w:val="24"/>
                <w:szCs w:val="24"/>
                <w:lang w:val="kk-KZ" w:eastAsia="ru-RU"/>
              </w:rPr>
            </w:pPr>
          </w:p>
        </w:tc>
        <w:tc>
          <w:tcPr>
            <w:tcW w:w="2410" w:type="dxa"/>
          </w:tcPr>
          <w:p w:rsidR="00B42F71" w:rsidRPr="00B42F71" w:rsidRDefault="00B42F71" w:rsidP="00343F50">
            <w:pPr>
              <w:rPr>
                <w:rFonts w:ascii="Times New Roman" w:hAnsi="Times New Roman" w:cs="Times New Roman"/>
              </w:rPr>
            </w:pPr>
            <w:r w:rsidRPr="00B42F71">
              <w:rPr>
                <w:rFonts w:ascii="Times New Roman" w:hAnsi="Times New Roman" w:cs="Times New Roman"/>
              </w:rPr>
              <w:t>Физика</w:t>
            </w:r>
          </w:p>
        </w:tc>
        <w:tc>
          <w:tcPr>
            <w:tcW w:w="992" w:type="dxa"/>
          </w:tcPr>
          <w:p w:rsidR="00B42F71" w:rsidRPr="00CA0D94" w:rsidRDefault="00B42F71" w:rsidP="00323146">
            <w:pPr>
              <w:spacing w:after="160"/>
              <w:jc w:val="both"/>
              <w:rPr>
                <w:rFonts w:ascii="Times New Roman" w:eastAsia="Times New Roman" w:hAnsi="Times New Roman" w:cs="Times New Roman"/>
                <w:sz w:val="24"/>
                <w:szCs w:val="24"/>
                <w:lang w:val="kk-KZ" w:eastAsia="ru-RU"/>
              </w:rPr>
            </w:pPr>
            <w:r w:rsidRPr="00CA0D94">
              <w:rPr>
                <w:rFonts w:ascii="Times New Roman" w:eastAsia="Times New Roman" w:hAnsi="Times New Roman" w:cs="Times New Roman"/>
                <w:sz w:val="24"/>
                <w:szCs w:val="24"/>
                <w:lang w:val="kk-KZ" w:eastAsia="ru-RU"/>
              </w:rPr>
              <w:t>1+</w:t>
            </w:r>
          </w:p>
        </w:tc>
        <w:tc>
          <w:tcPr>
            <w:tcW w:w="992" w:type="dxa"/>
          </w:tcPr>
          <w:p w:rsidR="00B42F71" w:rsidRPr="00CA0D94" w:rsidRDefault="00B42F71" w:rsidP="00323146">
            <w:pPr>
              <w:spacing w:after="160"/>
              <w:jc w:val="both"/>
              <w:rPr>
                <w:rFonts w:ascii="Times New Roman" w:eastAsia="Times New Roman" w:hAnsi="Times New Roman" w:cs="Times New Roman"/>
                <w:sz w:val="24"/>
                <w:szCs w:val="24"/>
                <w:lang w:val="kk-KZ" w:eastAsia="ru-RU"/>
              </w:rPr>
            </w:pPr>
            <w:r w:rsidRPr="00CA0D94">
              <w:rPr>
                <w:rFonts w:ascii="Times New Roman" w:eastAsia="Times New Roman" w:hAnsi="Times New Roman" w:cs="Times New Roman"/>
                <w:sz w:val="24"/>
                <w:szCs w:val="24"/>
                <w:lang w:val="kk-KZ" w:eastAsia="ru-RU"/>
              </w:rPr>
              <w:t>52</w:t>
            </w:r>
          </w:p>
        </w:tc>
        <w:tc>
          <w:tcPr>
            <w:tcW w:w="568" w:type="dxa"/>
          </w:tcPr>
          <w:p w:rsidR="00B42F71" w:rsidRPr="00CA0D94" w:rsidRDefault="00B42F71" w:rsidP="00323146">
            <w:pPr>
              <w:spacing w:after="160"/>
              <w:jc w:val="both"/>
              <w:rPr>
                <w:rFonts w:ascii="Times New Roman" w:eastAsia="Times New Roman" w:hAnsi="Times New Roman" w:cs="Times New Roman"/>
                <w:sz w:val="24"/>
                <w:szCs w:val="24"/>
                <w:lang w:val="kk-KZ" w:eastAsia="ru-RU"/>
              </w:rPr>
            </w:pPr>
            <w:r w:rsidRPr="00CA0D94">
              <w:rPr>
                <w:rFonts w:ascii="Times New Roman" w:eastAsia="Times New Roman" w:hAnsi="Times New Roman" w:cs="Times New Roman"/>
                <w:sz w:val="24"/>
                <w:szCs w:val="24"/>
                <w:lang w:val="kk-KZ" w:eastAsia="ru-RU"/>
              </w:rPr>
              <w:t>10</w:t>
            </w:r>
          </w:p>
        </w:tc>
        <w:tc>
          <w:tcPr>
            <w:tcW w:w="676" w:type="dxa"/>
          </w:tcPr>
          <w:p w:rsidR="00B42F71" w:rsidRPr="00CA0D94" w:rsidRDefault="00B42F71" w:rsidP="00323146">
            <w:pPr>
              <w:spacing w:after="160"/>
              <w:jc w:val="both"/>
              <w:rPr>
                <w:rFonts w:ascii="Times New Roman" w:eastAsia="Times New Roman" w:hAnsi="Times New Roman" w:cs="Times New Roman"/>
                <w:sz w:val="24"/>
                <w:szCs w:val="24"/>
                <w:lang w:val="kk-KZ" w:eastAsia="ru-RU"/>
              </w:rPr>
            </w:pPr>
            <w:r w:rsidRPr="00CA0D94">
              <w:rPr>
                <w:rFonts w:ascii="Times New Roman" w:eastAsia="Times New Roman" w:hAnsi="Times New Roman" w:cs="Times New Roman"/>
                <w:sz w:val="24"/>
                <w:szCs w:val="24"/>
                <w:lang w:val="kk-KZ" w:eastAsia="ru-RU"/>
              </w:rPr>
              <w:t>10</w:t>
            </w:r>
          </w:p>
        </w:tc>
        <w:tc>
          <w:tcPr>
            <w:tcW w:w="709" w:type="dxa"/>
            <w:tcBorders>
              <w:right w:val="single" w:sz="4" w:space="0" w:color="auto"/>
            </w:tcBorders>
          </w:tcPr>
          <w:p w:rsidR="00B42F71" w:rsidRPr="00CA0D94" w:rsidRDefault="00B42F71" w:rsidP="00323146">
            <w:pPr>
              <w:spacing w:after="160"/>
              <w:jc w:val="both"/>
              <w:rPr>
                <w:rFonts w:ascii="Times New Roman" w:eastAsia="Times New Roman" w:hAnsi="Times New Roman" w:cs="Times New Roman"/>
                <w:sz w:val="24"/>
                <w:szCs w:val="24"/>
                <w:lang w:val="kk-KZ" w:eastAsia="ru-RU"/>
              </w:rPr>
            </w:pPr>
            <w:r w:rsidRPr="00CA0D94">
              <w:rPr>
                <w:rFonts w:ascii="Times New Roman" w:eastAsia="Times New Roman" w:hAnsi="Times New Roman" w:cs="Times New Roman"/>
                <w:sz w:val="24"/>
                <w:szCs w:val="24"/>
                <w:lang w:val="kk-KZ" w:eastAsia="ru-RU"/>
              </w:rPr>
              <w:t>9</w:t>
            </w:r>
          </w:p>
        </w:tc>
        <w:tc>
          <w:tcPr>
            <w:tcW w:w="709" w:type="dxa"/>
          </w:tcPr>
          <w:p w:rsidR="00B42F71" w:rsidRPr="00CA0D94" w:rsidRDefault="00B42F71" w:rsidP="00323146">
            <w:pPr>
              <w:spacing w:after="160"/>
              <w:jc w:val="both"/>
              <w:rPr>
                <w:rFonts w:ascii="Times New Roman" w:eastAsia="Times New Roman" w:hAnsi="Times New Roman" w:cs="Times New Roman"/>
                <w:sz w:val="24"/>
                <w:szCs w:val="24"/>
                <w:lang w:val="kk-KZ" w:eastAsia="ru-RU"/>
              </w:rPr>
            </w:pPr>
            <w:r w:rsidRPr="00CA0D94">
              <w:rPr>
                <w:rFonts w:ascii="Times New Roman" w:eastAsia="Times New Roman" w:hAnsi="Times New Roman" w:cs="Times New Roman"/>
                <w:sz w:val="24"/>
                <w:szCs w:val="24"/>
                <w:lang w:val="kk-KZ" w:eastAsia="ru-RU"/>
              </w:rPr>
              <w:t>10</w:t>
            </w:r>
          </w:p>
        </w:tc>
        <w:tc>
          <w:tcPr>
            <w:tcW w:w="850" w:type="dxa"/>
            <w:tcBorders>
              <w:right w:val="single" w:sz="4" w:space="0" w:color="auto"/>
            </w:tcBorders>
          </w:tcPr>
          <w:p w:rsidR="00B42F71" w:rsidRPr="00CA0D94" w:rsidRDefault="00B42F71" w:rsidP="00323146">
            <w:pPr>
              <w:spacing w:after="160"/>
              <w:jc w:val="both"/>
              <w:rPr>
                <w:rFonts w:ascii="Times New Roman" w:eastAsia="Times New Roman" w:hAnsi="Times New Roman" w:cs="Times New Roman"/>
                <w:sz w:val="24"/>
                <w:szCs w:val="24"/>
                <w:lang w:val="kk-KZ" w:eastAsia="ru-RU"/>
              </w:rPr>
            </w:pPr>
            <w:r w:rsidRPr="00CA0D94">
              <w:rPr>
                <w:rFonts w:ascii="Times New Roman" w:eastAsia="Times New Roman" w:hAnsi="Times New Roman" w:cs="Times New Roman"/>
                <w:sz w:val="24"/>
                <w:szCs w:val="24"/>
                <w:lang w:val="kk-KZ" w:eastAsia="ru-RU"/>
              </w:rPr>
              <w:t>8</w:t>
            </w:r>
          </w:p>
        </w:tc>
        <w:tc>
          <w:tcPr>
            <w:tcW w:w="709" w:type="dxa"/>
            <w:gridSpan w:val="2"/>
            <w:tcBorders>
              <w:left w:val="single" w:sz="4" w:space="0" w:color="auto"/>
            </w:tcBorders>
          </w:tcPr>
          <w:p w:rsidR="00B42F71" w:rsidRPr="00CA0D94" w:rsidRDefault="00B42F71" w:rsidP="00323146">
            <w:pPr>
              <w:spacing w:after="160"/>
              <w:jc w:val="both"/>
              <w:rPr>
                <w:rFonts w:ascii="Times New Roman" w:eastAsia="Times New Roman" w:hAnsi="Times New Roman" w:cs="Times New Roman"/>
                <w:sz w:val="24"/>
                <w:szCs w:val="24"/>
                <w:lang w:val="kk-KZ" w:eastAsia="ru-RU"/>
              </w:rPr>
            </w:pPr>
            <w:r w:rsidRPr="00CA0D94">
              <w:rPr>
                <w:rFonts w:ascii="Times New Roman" w:eastAsia="Times New Roman" w:hAnsi="Times New Roman" w:cs="Times New Roman"/>
                <w:sz w:val="24"/>
                <w:szCs w:val="24"/>
                <w:lang w:val="kk-KZ" w:eastAsia="ru-RU"/>
              </w:rPr>
              <w:t>5</w:t>
            </w:r>
          </w:p>
        </w:tc>
        <w:tc>
          <w:tcPr>
            <w:tcW w:w="1135" w:type="dxa"/>
          </w:tcPr>
          <w:p w:rsidR="00B42F71" w:rsidRPr="00CA0D94" w:rsidRDefault="00B42F71" w:rsidP="00323146">
            <w:pPr>
              <w:spacing w:after="160"/>
              <w:ind w:firstLine="567"/>
              <w:jc w:val="both"/>
              <w:rPr>
                <w:rFonts w:ascii="Times New Roman" w:eastAsia="Times New Roman" w:hAnsi="Times New Roman" w:cs="Times New Roman"/>
                <w:sz w:val="24"/>
                <w:szCs w:val="24"/>
                <w:lang w:val="kk-KZ" w:eastAsia="ru-RU"/>
              </w:rPr>
            </w:pPr>
          </w:p>
        </w:tc>
      </w:tr>
      <w:tr w:rsidR="00B42F71" w:rsidRPr="00CA0D94" w:rsidTr="00582706">
        <w:trPr>
          <w:gridAfter w:val="1"/>
          <w:wAfter w:w="10" w:type="dxa"/>
        </w:trPr>
        <w:tc>
          <w:tcPr>
            <w:tcW w:w="707" w:type="dxa"/>
          </w:tcPr>
          <w:p w:rsidR="00B42F71" w:rsidRPr="00CA0D94" w:rsidRDefault="00B42F71" w:rsidP="00731494">
            <w:pPr>
              <w:numPr>
                <w:ilvl w:val="0"/>
                <w:numId w:val="2"/>
              </w:numPr>
              <w:tabs>
                <w:tab w:val="left" w:pos="360"/>
              </w:tabs>
              <w:spacing w:after="160"/>
              <w:ind w:left="0" w:firstLine="0"/>
              <w:contextualSpacing/>
              <w:rPr>
                <w:rFonts w:ascii="Times New Roman" w:eastAsia="Times New Roman" w:hAnsi="Times New Roman" w:cs="Times New Roman"/>
                <w:sz w:val="24"/>
                <w:szCs w:val="24"/>
                <w:lang w:val="kk-KZ" w:eastAsia="ru-RU"/>
              </w:rPr>
            </w:pPr>
          </w:p>
        </w:tc>
        <w:tc>
          <w:tcPr>
            <w:tcW w:w="2410" w:type="dxa"/>
          </w:tcPr>
          <w:p w:rsidR="00B42F71" w:rsidRPr="00B42F71" w:rsidRDefault="00B42F71" w:rsidP="00343F50">
            <w:pPr>
              <w:rPr>
                <w:rFonts w:ascii="Times New Roman" w:hAnsi="Times New Roman" w:cs="Times New Roman"/>
              </w:rPr>
            </w:pPr>
            <w:r w:rsidRPr="00B42F71">
              <w:rPr>
                <w:rFonts w:ascii="Times New Roman" w:hAnsi="Times New Roman" w:cs="Times New Roman"/>
              </w:rPr>
              <w:t>Тарих</w:t>
            </w:r>
          </w:p>
        </w:tc>
        <w:tc>
          <w:tcPr>
            <w:tcW w:w="992" w:type="dxa"/>
          </w:tcPr>
          <w:p w:rsidR="00B42F71" w:rsidRPr="00CA0D94" w:rsidRDefault="00B42F71" w:rsidP="00323146">
            <w:pPr>
              <w:spacing w:after="160"/>
              <w:jc w:val="both"/>
              <w:rPr>
                <w:rFonts w:ascii="Times New Roman" w:eastAsia="Times New Roman" w:hAnsi="Times New Roman" w:cs="Times New Roman"/>
                <w:sz w:val="24"/>
                <w:szCs w:val="24"/>
                <w:lang w:val="kk-KZ" w:eastAsia="ru-RU"/>
              </w:rPr>
            </w:pPr>
            <w:r w:rsidRPr="00CA0D94">
              <w:rPr>
                <w:rFonts w:ascii="Times New Roman" w:eastAsia="Times New Roman" w:hAnsi="Times New Roman" w:cs="Times New Roman"/>
                <w:sz w:val="24"/>
                <w:szCs w:val="24"/>
                <w:lang w:val="kk-KZ" w:eastAsia="ru-RU"/>
              </w:rPr>
              <w:t>2+</w:t>
            </w:r>
          </w:p>
        </w:tc>
        <w:tc>
          <w:tcPr>
            <w:tcW w:w="992" w:type="dxa"/>
          </w:tcPr>
          <w:p w:rsidR="00B42F71" w:rsidRPr="00CA0D94" w:rsidRDefault="00B42F71" w:rsidP="00323146">
            <w:pPr>
              <w:spacing w:after="160"/>
              <w:jc w:val="both"/>
              <w:rPr>
                <w:rFonts w:ascii="Times New Roman" w:eastAsia="Times New Roman" w:hAnsi="Times New Roman" w:cs="Times New Roman"/>
                <w:sz w:val="24"/>
                <w:szCs w:val="24"/>
                <w:lang w:val="kk-KZ" w:eastAsia="ru-RU"/>
              </w:rPr>
            </w:pPr>
            <w:r w:rsidRPr="00CA0D94">
              <w:rPr>
                <w:rFonts w:ascii="Times New Roman" w:eastAsia="Times New Roman" w:hAnsi="Times New Roman" w:cs="Times New Roman"/>
                <w:sz w:val="24"/>
                <w:szCs w:val="24"/>
                <w:lang w:val="kk-KZ" w:eastAsia="ru-RU"/>
              </w:rPr>
              <w:t>124</w:t>
            </w:r>
          </w:p>
        </w:tc>
        <w:tc>
          <w:tcPr>
            <w:tcW w:w="568" w:type="dxa"/>
          </w:tcPr>
          <w:p w:rsidR="00B42F71" w:rsidRPr="00CA0D94" w:rsidRDefault="00B42F71" w:rsidP="00323146">
            <w:pPr>
              <w:spacing w:after="160"/>
              <w:jc w:val="both"/>
              <w:rPr>
                <w:rFonts w:ascii="Times New Roman" w:eastAsia="Times New Roman" w:hAnsi="Times New Roman" w:cs="Times New Roman"/>
                <w:sz w:val="24"/>
                <w:szCs w:val="24"/>
                <w:lang w:val="kk-KZ" w:eastAsia="ru-RU"/>
              </w:rPr>
            </w:pPr>
            <w:r w:rsidRPr="00CA0D94">
              <w:rPr>
                <w:rFonts w:ascii="Times New Roman" w:eastAsia="Times New Roman" w:hAnsi="Times New Roman" w:cs="Times New Roman"/>
                <w:sz w:val="24"/>
                <w:szCs w:val="24"/>
                <w:lang w:val="kk-KZ" w:eastAsia="ru-RU"/>
              </w:rPr>
              <w:t>24</w:t>
            </w:r>
          </w:p>
        </w:tc>
        <w:tc>
          <w:tcPr>
            <w:tcW w:w="676" w:type="dxa"/>
          </w:tcPr>
          <w:p w:rsidR="00B42F71" w:rsidRPr="00CA0D94" w:rsidRDefault="00B42F71" w:rsidP="00323146">
            <w:pPr>
              <w:spacing w:after="160"/>
              <w:jc w:val="both"/>
              <w:rPr>
                <w:rFonts w:ascii="Times New Roman" w:eastAsia="Times New Roman" w:hAnsi="Times New Roman" w:cs="Times New Roman"/>
                <w:sz w:val="24"/>
                <w:szCs w:val="24"/>
                <w:lang w:val="kk-KZ" w:eastAsia="ru-RU"/>
              </w:rPr>
            </w:pPr>
            <w:r w:rsidRPr="00CA0D94">
              <w:rPr>
                <w:rFonts w:ascii="Times New Roman" w:eastAsia="Times New Roman" w:hAnsi="Times New Roman" w:cs="Times New Roman"/>
                <w:sz w:val="24"/>
                <w:szCs w:val="24"/>
                <w:lang w:val="kk-KZ" w:eastAsia="ru-RU"/>
              </w:rPr>
              <w:t>24</w:t>
            </w:r>
          </w:p>
        </w:tc>
        <w:tc>
          <w:tcPr>
            <w:tcW w:w="709" w:type="dxa"/>
            <w:tcBorders>
              <w:right w:val="single" w:sz="4" w:space="0" w:color="auto"/>
            </w:tcBorders>
          </w:tcPr>
          <w:p w:rsidR="00B42F71" w:rsidRPr="00CA0D94" w:rsidRDefault="00B42F71" w:rsidP="00323146">
            <w:pPr>
              <w:spacing w:after="160"/>
              <w:jc w:val="both"/>
              <w:rPr>
                <w:rFonts w:ascii="Times New Roman" w:eastAsia="Times New Roman" w:hAnsi="Times New Roman" w:cs="Times New Roman"/>
                <w:sz w:val="24"/>
                <w:szCs w:val="24"/>
                <w:lang w:val="kk-KZ" w:eastAsia="ru-RU"/>
              </w:rPr>
            </w:pPr>
            <w:r w:rsidRPr="00CA0D94">
              <w:rPr>
                <w:rFonts w:ascii="Times New Roman" w:eastAsia="Times New Roman" w:hAnsi="Times New Roman" w:cs="Times New Roman"/>
                <w:sz w:val="24"/>
                <w:szCs w:val="24"/>
                <w:lang w:val="kk-KZ" w:eastAsia="ru-RU"/>
              </w:rPr>
              <w:t>23</w:t>
            </w:r>
          </w:p>
        </w:tc>
        <w:tc>
          <w:tcPr>
            <w:tcW w:w="709" w:type="dxa"/>
          </w:tcPr>
          <w:p w:rsidR="00B42F71" w:rsidRPr="00CA0D94" w:rsidRDefault="00B42F71" w:rsidP="00323146">
            <w:pPr>
              <w:spacing w:after="160"/>
              <w:jc w:val="both"/>
              <w:rPr>
                <w:rFonts w:ascii="Times New Roman" w:eastAsia="Times New Roman" w:hAnsi="Times New Roman" w:cs="Times New Roman"/>
                <w:sz w:val="24"/>
                <w:szCs w:val="24"/>
                <w:lang w:val="kk-KZ" w:eastAsia="ru-RU"/>
              </w:rPr>
            </w:pPr>
            <w:r w:rsidRPr="00CA0D94">
              <w:rPr>
                <w:rFonts w:ascii="Times New Roman" w:eastAsia="Times New Roman" w:hAnsi="Times New Roman" w:cs="Times New Roman"/>
                <w:sz w:val="24"/>
                <w:szCs w:val="24"/>
                <w:lang w:val="kk-KZ" w:eastAsia="ru-RU"/>
              </w:rPr>
              <w:t>24</w:t>
            </w:r>
          </w:p>
        </w:tc>
        <w:tc>
          <w:tcPr>
            <w:tcW w:w="850" w:type="dxa"/>
            <w:tcBorders>
              <w:right w:val="single" w:sz="4" w:space="0" w:color="auto"/>
            </w:tcBorders>
          </w:tcPr>
          <w:p w:rsidR="00B42F71" w:rsidRPr="00CA0D94" w:rsidRDefault="00B42F71" w:rsidP="00323146">
            <w:pPr>
              <w:spacing w:after="160"/>
              <w:jc w:val="both"/>
              <w:rPr>
                <w:rFonts w:ascii="Times New Roman" w:eastAsia="Times New Roman" w:hAnsi="Times New Roman" w:cs="Times New Roman"/>
                <w:sz w:val="24"/>
                <w:szCs w:val="24"/>
                <w:lang w:val="kk-KZ" w:eastAsia="ru-RU"/>
              </w:rPr>
            </w:pPr>
            <w:r w:rsidRPr="00CA0D94">
              <w:rPr>
                <w:rFonts w:ascii="Times New Roman" w:eastAsia="Times New Roman" w:hAnsi="Times New Roman" w:cs="Times New Roman"/>
                <w:sz w:val="24"/>
                <w:szCs w:val="24"/>
                <w:lang w:val="kk-KZ" w:eastAsia="ru-RU"/>
              </w:rPr>
              <w:t>24</w:t>
            </w:r>
          </w:p>
        </w:tc>
        <w:tc>
          <w:tcPr>
            <w:tcW w:w="709" w:type="dxa"/>
            <w:gridSpan w:val="2"/>
            <w:tcBorders>
              <w:left w:val="single" w:sz="4" w:space="0" w:color="auto"/>
            </w:tcBorders>
          </w:tcPr>
          <w:p w:rsidR="00B42F71" w:rsidRPr="00CA0D94" w:rsidRDefault="00B42F71" w:rsidP="00323146">
            <w:pPr>
              <w:spacing w:after="160"/>
              <w:jc w:val="both"/>
              <w:rPr>
                <w:rFonts w:ascii="Times New Roman" w:eastAsia="Times New Roman" w:hAnsi="Times New Roman" w:cs="Times New Roman"/>
                <w:sz w:val="24"/>
                <w:szCs w:val="24"/>
                <w:lang w:val="kk-KZ" w:eastAsia="ru-RU"/>
              </w:rPr>
            </w:pPr>
            <w:r w:rsidRPr="00CA0D94">
              <w:rPr>
                <w:rFonts w:ascii="Times New Roman" w:eastAsia="Times New Roman" w:hAnsi="Times New Roman" w:cs="Times New Roman"/>
                <w:sz w:val="24"/>
                <w:szCs w:val="24"/>
                <w:lang w:val="kk-KZ" w:eastAsia="ru-RU"/>
              </w:rPr>
              <w:t>5</w:t>
            </w:r>
          </w:p>
        </w:tc>
        <w:tc>
          <w:tcPr>
            <w:tcW w:w="1135" w:type="dxa"/>
          </w:tcPr>
          <w:p w:rsidR="00B42F71" w:rsidRPr="00CA0D94" w:rsidRDefault="00B42F71" w:rsidP="00323146">
            <w:pPr>
              <w:spacing w:after="160"/>
              <w:ind w:firstLine="567"/>
              <w:jc w:val="both"/>
              <w:rPr>
                <w:rFonts w:ascii="Times New Roman" w:eastAsia="Times New Roman" w:hAnsi="Times New Roman" w:cs="Times New Roman"/>
                <w:sz w:val="24"/>
                <w:szCs w:val="24"/>
                <w:lang w:val="kk-KZ" w:eastAsia="ru-RU"/>
              </w:rPr>
            </w:pPr>
          </w:p>
        </w:tc>
      </w:tr>
      <w:tr w:rsidR="00B42F71" w:rsidRPr="00CA0D94" w:rsidTr="00582706">
        <w:trPr>
          <w:gridAfter w:val="1"/>
          <w:wAfter w:w="10" w:type="dxa"/>
          <w:trHeight w:val="333"/>
        </w:trPr>
        <w:tc>
          <w:tcPr>
            <w:tcW w:w="707" w:type="dxa"/>
          </w:tcPr>
          <w:p w:rsidR="00B42F71" w:rsidRPr="00CA0D94" w:rsidRDefault="00B42F71" w:rsidP="00731494">
            <w:pPr>
              <w:numPr>
                <w:ilvl w:val="0"/>
                <w:numId w:val="2"/>
              </w:numPr>
              <w:tabs>
                <w:tab w:val="left" w:pos="360"/>
              </w:tabs>
              <w:spacing w:after="160"/>
              <w:ind w:left="0" w:firstLine="0"/>
              <w:contextualSpacing/>
              <w:rPr>
                <w:rFonts w:ascii="Times New Roman" w:eastAsia="Times New Roman" w:hAnsi="Times New Roman" w:cs="Times New Roman"/>
                <w:sz w:val="24"/>
                <w:szCs w:val="24"/>
                <w:lang w:eastAsia="ru-RU"/>
              </w:rPr>
            </w:pPr>
          </w:p>
        </w:tc>
        <w:tc>
          <w:tcPr>
            <w:tcW w:w="2410" w:type="dxa"/>
          </w:tcPr>
          <w:p w:rsidR="00B42F71" w:rsidRPr="00B42F71" w:rsidRDefault="00B42F71" w:rsidP="00343F50">
            <w:pPr>
              <w:rPr>
                <w:rFonts w:ascii="Times New Roman" w:hAnsi="Times New Roman" w:cs="Times New Roman"/>
              </w:rPr>
            </w:pPr>
            <w:r w:rsidRPr="00B42F71">
              <w:rPr>
                <w:rFonts w:ascii="Times New Roman" w:hAnsi="Times New Roman" w:cs="Times New Roman"/>
              </w:rPr>
              <w:t>Өзін-өзі тану</w:t>
            </w:r>
          </w:p>
        </w:tc>
        <w:tc>
          <w:tcPr>
            <w:tcW w:w="992" w:type="dxa"/>
          </w:tcPr>
          <w:p w:rsidR="00B42F71" w:rsidRPr="00CA0D94" w:rsidRDefault="00B42F71" w:rsidP="00323146">
            <w:pPr>
              <w:spacing w:after="160"/>
              <w:jc w:val="both"/>
              <w:rPr>
                <w:rFonts w:ascii="Times New Roman" w:eastAsia="Times New Roman" w:hAnsi="Times New Roman" w:cs="Times New Roman"/>
                <w:sz w:val="24"/>
                <w:szCs w:val="24"/>
                <w:lang w:val="kk-KZ" w:eastAsia="ru-RU"/>
              </w:rPr>
            </w:pPr>
            <w:r w:rsidRPr="00CA0D94">
              <w:rPr>
                <w:rFonts w:ascii="Times New Roman" w:eastAsia="Times New Roman" w:hAnsi="Times New Roman" w:cs="Times New Roman"/>
                <w:sz w:val="24"/>
                <w:szCs w:val="24"/>
                <w:lang w:val="kk-KZ" w:eastAsia="ru-RU"/>
              </w:rPr>
              <w:t>1+</w:t>
            </w:r>
          </w:p>
        </w:tc>
        <w:tc>
          <w:tcPr>
            <w:tcW w:w="992" w:type="dxa"/>
          </w:tcPr>
          <w:p w:rsidR="00B42F71" w:rsidRPr="00CA0D94" w:rsidRDefault="00B42F71" w:rsidP="00323146">
            <w:pPr>
              <w:spacing w:after="160"/>
              <w:jc w:val="both"/>
              <w:rPr>
                <w:rFonts w:ascii="Times New Roman" w:eastAsia="Times New Roman" w:hAnsi="Times New Roman" w:cs="Times New Roman"/>
                <w:sz w:val="24"/>
                <w:szCs w:val="24"/>
                <w:lang w:val="kk-KZ" w:eastAsia="ru-RU"/>
              </w:rPr>
            </w:pPr>
            <w:r w:rsidRPr="00CA0D94">
              <w:rPr>
                <w:rFonts w:ascii="Times New Roman" w:eastAsia="Times New Roman" w:hAnsi="Times New Roman" w:cs="Times New Roman"/>
                <w:sz w:val="24"/>
                <w:szCs w:val="24"/>
                <w:lang w:val="kk-KZ" w:eastAsia="ru-RU"/>
              </w:rPr>
              <w:t>40</w:t>
            </w:r>
          </w:p>
        </w:tc>
        <w:tc>
          <w:tcPr>
            <w:tcW w:w="568" w:type="dxa"/>
          </w:tcPr>
          <w:p w:rsidR="00B42F71" w:rsidRPr="00CA0D94" w:rsidRDefault="00B42F71" w:rsidP="00323146">
            <w:pPr>
              <w:spacing w:after="160"/>
              <w:jc w:val="both"/>
              <w:rPr>
                <w:rFonts w:ascii="Times New Roman" w:eastAsia="Times New Roman" w:hAnsi="Times New Roman" w:cs="Times New Roman"/>
                <w:sz w:val="24"/>
                <w:szCs w:val="24"/>
                <w:lang w:val="kk-KZ" w:eastAsia="ru-RU"/>
              </w:rPr>
            </w:pPr>
            <w:r w:rsidRPr="00CA0D94">
              <w:rPr>
                <w:rFonts w:ascii="Times New Roman" w:eastAsia="Times New Roman" w:hAnsi="Times New Roman" w:cs="Times New Roman"/>
                <w:sz w:val="24"/>
                <w:szCs w:val="24"/>
                <w:lang w:val="kk-KZ" w:eastAsia="ru-RU"/>
              </w:rPr>
              <w:t>8</w:t>
            </w:r>
          </w:p>
        </w:tc>
        <w:tc>
          <w:tcPr>
            <w:tcW w:w="676" w:type="dxa"/>
          </w:tcPr>
          <w:p w:rsidR="00B42F71" w:rsidRPr="00CA0D94" w:rsidRDefault="00B42F71" w:rsidP="00323146">
            <w:pPr>
              <w:spacing w:after="160"/>
              <w:jc w:val="both"/>
              <w:rPr>
                <w:rFonts w:ascii="Times New Roman" w:eastAsia="Times New Roman" w:hAnsi="Times New Roman" w:cs="Times New Roman"/>
                <w:sz w:val="24"/>
                <w:szCs w:val="24"/>
                <w:lang w:val="kk-KZ" w:eastAsia="ru-RU"/>
              </w:rPr>
            </w:pPr>
            <w:r w:rsidRPr="00CA0D94">
              <w:rPr>
                <w:rFonts w:ascii="Times New Roman" w:eastAsia="Times New Roman" w:hAnsi="Times New Roman" w:cs="Times New Roman"/>
                <w:sz w:val="24"/>
                <w:szCs w:val="24"/>
                <w:lang w:val="kk-KZ" w:eastAsia="ru-RU"/>
              </w:rPr>
              <w:t>8</w:t>
            </w:r>
          </w:p>
        </w:tc>
        <w:tc>
          <w:tcPr>
            <w:tcW w:w="709" w:type="dxa"/>
            <w:tcBorders>
              <w:right w:val="single" w:sz="4" w:space="0" w:color="auto"/>
            </w:tcBorders>
          </w:tcPr>
          <w:p w:rsidR="00B42F71" w:rsidRPr="00CA0D94" w:rsidRDefault="00B42F71" w:rsidP="00323146">
            <w:pPr>
              <w:spacing w:after="160"/>
              <w:jc w:val="both"/>
              <w:rPr>
                <w:rFonts w:ascii="Times New Roman" w:eastAsia="Times New Roman" w:hAnsi="Times New Roman" w:cs="Times New Roman"/>
                <w:sz w:val="24"/>
                <w:szCs w:val="24"/>
                <w:lang w:val="kk-KZ" w:eastAsia="ru-RU"/>
              </w:rPr>
            </w:pPr>
            <w:r w:rsidRPr="00CA0D94">
              <w:rPr>
                <w:rFonts w:ascii="Times New Roman" w:eastAsia="Times New Roman" w:hAnsi="Times New Roman" w:cs="Times New Roman"/>
                <w:sz w:val="24"/>
                <w:szCs w:val="24"/>
                <w:lang w:val="kk-KZ" w:eastAsia="ru-RU"/>
              </w:rPr>
              <w:t>8</w:t>
            </w:r>
          </w:p>
        </w:tc>
        <w:tc>
          <w:tcPr>
            <w:tcW w:w="709" w:type="dxa"/>
          </w:tcPr>
          <w:p w:rsidR="00B42F71" w:rsidRPr="00CA0D94" w:rsidRDefault="00B42F71" w:rsidP="00323146">
            <w:pPr>
              <w:spacing w:after="160"/>
              <w:jc w:val="both"/>
              <w:rPr>
                <w:rFonts w:ascii="Times New Roman" w:eastAsia="Times New Roman" w:hAnsi="Times New Roman" w:cs="Times New Roman"/>
                <w:sz w:val="24"/>
                <w:szCs w:val="24"/>
                <w:lang w:val="kk-KZ" w:eastAsia="ru-RU"/>
              </w:rPr>
            </w:pPr>
            <w:r w:rsidRPr="00CA0D94">
              <w:rPr>
                <w:rFonts w:ascii="Times New Roman" w:eastAsia="Times New Roman" w:hAnsi="Times New Roman" w:cs="Times New Roman"/>
                <w:sz w:val="24"/>
                <w:szCs w:val="24"/>
                <w:lang w:val="kk-KZ" w:eastAsia="ru-RU"/>
              </w:rPr>
              <w:t>8</w:t>
            </w:r>
          </w:p>
        </w:tc>
        <w:tc>
          <w:tcPr>
            <w:tcW w:w="850" w:type="dxa"/>
            <w:tcBorders>
              <w:right w:val="single" w:sz="4" w:space="0" w:color="auto"/>
            </w:tcBorders>
          </w:tcPr>
          <w:p w:rsidR="00B42F71" w:rsidRPr="00CA0D94" w:rsidRDefault="00B42F71" w:rsidP="00323146">
            <w:pPr>
              <w:spacing w:after="160"/>
              <w:jc w:val="both"/>
              <w:rPr>
                <w:rFonts w:ascii="Times New Roman" w:eastAsia="Times New Roman" w:hAnsi="Times New Roman" w:cs="Times New Roman"/>
                <w:sz w:val="24"/>
                <w:szCs w:val="24"/>
                <w:lang w:val="kk-KZ" w:eastAsia="ru-RU"/>
              </w:rPr>
            </w:pPr>
            <w:r w:rsidRPr="00CA0D94">
              <w:rPr>
                <w:rFonts w:ascii="Times New Roman" w:eastAsia="Times New Roman" w:hAnsi="Times New Roman" w:cs="Times New Roman"/>
                <w:sz w:val="24"/>
                <w:szCs w:val="24"/>
                <w:lang w:val="kk-KZ" w:eastAsia="ru-RU"/>
              </w:rPr>
              <w:t>8</w:t>
            </w:r>
          </w:p>
        </w:tc>
        <w:tc>
          <w:tcPr>
            <w:tcW w:w="709" w:type="dxa"/>
            <w:gridSpan w:val="2"/>
            <w:tcBorders>
              <w:left w:val="single" w:sz="4" w:space="0" w:color="auto"/>
            </w:tcBorders>
          </w:tcPr>
          <w:p w:rsidR="00B42F71" w:rsidRPr="00CA0D94" w:rsidRDefault="00B42F71" w:rsidP="00323146">
            <w:pPr>
              <w:spacing w:after="160"/>
              <w:jc w:val="both"/>
              <w:rPr>
                <w:rFonts w:ascii="Times New Roman" w:eastAsia="Times New Roman" w:hAnsi="Times New Roman" w:cs="Times New Roman"/>
                <w:sz w:val="24"/>
                <w:szCs w:val="24"/>
                <w:lang w:val="kk-KZ" w:eastAsia="ru-RU"/>
              </w:rPr>
            </w:pPr>
          </w:p>
        </w:tc>
        <w:tc>
          <w:tcPr>
            <w:tcW w:w="1135" w:type="dxa"/>
          </w:tcPr>
          <w:p w:rsidR="00B42F71" w:rsidRPr="00CA0D94" w:rsidRDefault="00B42F71" w:rsidP="00323146">
            <w:pPr>
              <w:spacing w:after="160"/>
              <w:ind w:firstLine="567"/>
              <w:jc w:val="both"/>
              <w:rPr>
                <w:rFonts w:ascii="Times New Roman" w:eastAsia="Times New Roman" w:hAnsi="Times New Roman" w:cs="Times New Roman"/>
                <w:sz w:val="24"/>
                <w:szCs w:val="24"/>
                <w:lang w:val="kk-KZ" w:eastAsia="ru-RU"/>
              </w:rPr>
            </w:pPr>
          </w:p>
        </w:tc>
      </w:tr>
      <w:tr w:rsidR="00B42F71" w:rsidRPr="00CA0D94" w:rsidTr="00582706">
        <w:trPr>
          <w:gridAfter w:val="1"/>
          <w:wAfter w:w="10" w:type="dxa"/>
          <w:trHeight w:val="333"/>
        </w:trPr>
        <w:tc>
          <w:tcPr>
            <w:tcW w:w="707" w:type="dxa"/>
          </w:tcPr>
          <w:p w:rsidR="00B42F71" w:rsidRPr="00CA0D94" w:rsidRDefault="00B42F71" w:rsidP="00731494">
            <w:pPr>
              <w:numPr>
                <w:ilvl w:val="0"/>
                <w:numId w:val="2"/>
              </w:numPr>
              <w:tabs>
                <w:tab w:val="left" w:pos="360"/>
              </w:tabs>
              <w:spacing w:after="160"/>
              <w:ind w:left="0" w:firstLine="0"/>
              <w:contextualSpacing/>
              <w:rPr>
                <w:rFonts w:ascii="Times New Roman" w:eastAsia="Times New Roman" w:hAnsi="Times New Roman" w:cs="Times New Roman"/>
                <w:sz w:val="24"/>
                <w:szCs w:val="24"/>
                <w:lang w:eastAsia="ru-RU"/>
              </w:rPr>
            </w:pPr>
          </w:p>
        </w:tc>
        <w:tc>
          <w:tcPr>
            <w:tcW w:w="2410" w:type="dxa"/>
          </w:tcPr>
          <w:p w:rsidR="00B42F71" w:rsidRPr="00B42F71" w:rsidRDefault="00B42F71" w:rsidP="00343F50">
            <w:pPr>
              <w:rPr>
                <w:rFonts w:ascii="Times New Roman" w:hAnsi="Times New Roman" w:cs="Times New Roman"/>
              </w:rPr>
            </w:pPr>
            <w:r w:rsidRPr="00B42F71">
              <w:rPr>
                <w:rFonts w:ascii="Times New Roman" w:hAnsi="Times New Roman" w:cs="Times New Roman"/>
              </w:rPr>
              <w:t>НВиТП</w:t>
            </w:r>
          </w:p>
        </w:tc>
        <w:tc>
          <w:tcPr>
            <w:tcW w:w="992" w:type="dxa"/>
          </w:tcPr>
          <w:p w:rsidR="00B42F71" w:rsidRPr="00CA0D94" w:rsidRDefault="00B42F71" w:rsidP="00323146">
            <w:pPr>
              <w:spacing w:after="160"/>
              <w:jc w:val="both"/>
              <w:rPr>
                <w:rFonts w:ascii="Times New Roman" w:eastAsia="Times New Roman" w:hAnsi="Times New Roman" w:cs="Times New Roman"/>
                <w:sz w:val="24"/>
                <w:szCs w:val="24"/>
                <w:lang w:val="kk-KZ" w:eastAsia="ru-RU"/>
              </w:rPr>
            </w:pPr>
            <w:r w:rsidRPr="00CA0D94">
              <w:rPr>
                <w:rFonts w:ascii="Times New Roman" w:eastAsia="Times New Roman" w:hAnsi="Times New Roman" w:cs="Times New Roman"/>
                <w:sz w:val="24"/>
                <w:szCs w:val="24"/>
                <w:lang w:val="kk-KZ" w:eastAsia="ru-RU"/>
              </w:rPr>
              <w:t>1+</w:t>
            </w:r>
          </w:p>
        </w:tc>
        <w:tc>
          <w:tcPr>
            <w:tcW w:w="992" w:type="dxa"/>
          </w:tcPr>
          <w:p w:rsidR="00B42F71" w:rsidRPr="00CA0D94" w:rsidRDefault="00B42F71" w:rsidP="00323146">
            <w:pPr>
              <w:spacing w:after="160"/>
              <w:jc w:val="both"/>
              <w:rPr>
                <w:rFonts w:ascii="Times New Roman" w:eastAsia="Times New Roman" w:hAnsi="Times New Roman" w:cs="Times New Roman"/>
                <w:sz w:val="24"/>
                <w:szCs w:val="24"/>
                <w:lang w:val="kk-KZ" w:eastAsia="ru-RU"/>
              </w:rPr>
            </w:pPr>
            <w:r w:rsidRPr="00CA0D94">
              <w:rPr>
                <w:rFonts w:ascii="Times New Roman" w:eastAsia="Times New Roman" w:hAnsi="Times New Roman" w:cs="Times New Roman"/>
                <w:sz w:val="24"/>
                <w:szCs w:val="24"/>
                <w:lang w:val="kk-KZ" w:eastAsia="ru-RU"/>
              </w:rPr>
              <w:t>12</w:t>
            </w:r>
          </w:p>
        </w:tc>
        <w:tc>
          <w:tcPr>
            <w:tcW w:w="568" w:type="dxa"/>
          </w:tcPr>
          <w:p w:rsidR="00B42F71" w:rsidRPr="00CA0D94" w:rsidRDefault="00B42F71" w:rsidP="00323146">
            <w:pPr>
              <w:spacing w:after="160"/>
              <w:jc w:val="both"/>
              <w:rPr>
                <w:rFonts w:ascii="Times New Roman" w:eastAsia="Times New Roman" w:hAnsi="Times New Roman" w:cs="Times New Roman"/>
                <w:sz w:val="24"/>
                <w:szCs w:val="24"/>
                <w:lang w:val="kk-KZ" w:eastAsia="ru-RU"/>
              </w:rPr>
            </w:pPr>
            <w:r w:rsidRPr="00CA0D94">
              <w:rPr>
                <w:rFonts w:ascii="Times New Roman" w:eastAsia="Times New Roman" w:hAnsi="Times New Roman" w:cs="Times New Roman"/>
                <w:sz w:val="24"/>
                <w:szCs w:val="24"/>
                <w:lang w:val="kk-KZ" w:eastAsia="ru-RU"/>
              </w:rPr>
              <w:t>4</w:t>
            </w:r>
          </w:p>
        </w:tc>
        <w:tc>
          <w:tcPr>
            <w:tcW w:w="676" w:type="dxa"/>
          </w:tcPr>
          <w:p w:rsidR="00B42F71" w:rsidRPr="00CA0D94" w:rsidRDefault="00B42F71" w:rsidP="00323146">
            <w:pPr>
              <w:spacing w:after="160"/>
              <w:jc w:val="both"/>
              <w:rPr>
                <w:rFonts w:ascii="Times New Roman" w:eastAsia="Times New Roman" w:hAnsi="Times New Roman" w:cs="Times New Roman"/>
                <w:sz w:val="24"/>
                <w:szCs w:val="24"/>
                <w:lang w:val="kk-KZ" w:eastAsia="ru-RU"/>
              </w:rPr>
            </w:pPr>
            <w:r w:rsidRPr="00CA0D94">
              <w:rPr>
                <w:rFonts w:ascii="Times New Roman" w:eastAsia="Times New Roman" w:hAnsi="Times New Roman" w:cs="Times New Roman"/>
                <w:sz w:val="24"/>
                <w:szCs w:val="24"/>
                <w:lang w:val="kk-KZ" w:eastAsia="ru-RU"/>
              </w:rPr>
              <w:t>-</w:t>
            </w:r>
          </w:p>
        </w:tc>
        <w:tc>
          <w:tcPr>
            <w:tcW w:w="709" w:type="dxa"/>
            <w:tcBorders>
              <w:right w:val="single" w:sz="4" w:space="0" w:color="auto"/>
            </w:tcBorders>
          </w:tcPr>
          <w:p w:rsidR="00B42F71" w:rsidRPr="00CA0D94" w:rsidRDefault="00B42F71" w:rsidP="00323146">
            <w:pPr>
              <w:spacing w:after="160"/>
              <w:jc w:val="both"/>
              <w:rPr>
                <w:rFonts w:ascii="Times New Roman" w:eastAsia="Times New Roman" w:hAnsi="Times New Roman" w:cs="Times New Roman"/>
                <w:sz w:val="24"/>
                <w:szCs w:val="24"/>
                <w:lang w:val="kk-KZ" w:eastAsia="ru-RU"/>
              </w:rPr>
            </w:pPr>
            <w:r w:rsidRPr="00CA0D94">
              <w:rPr>
                <w:rFonts w:ascii="Times New Roman" w:eastAsia="Times New Roman" w:hAnsi="Times New Roman" w:cs="Times New Roman"/>
                <w:sz w:val="24"/>
                <w:szCs w:val="24"/>
                <w:lang w:val="kk-KZ" w:eastAsia="ru-RU"/>
              </w:rPr>
              <w:t>4</w:t>
            </w:r>
          </w:p>
        </w:tc>
        <w:tc>
          <w:tcPr>
            <w:tcW w:w="709" w:type="dxa"/>
          </w:tcPr>
          <w:p w:rsidR="00B42F71" w:rsidRPr="00CA0D94" w:rsidRDefault="00B42F71" w:rsidP="00323146">
            <w:pPr>
              <w:spacing w:after="160"/>
              <w:jc w:val="both"/>
              <w:rPr>
                <w:rFonts w:ascii="Times New Roman" w:eastAsia="Times New Roman" w:hAnsi="Times New Roman" w:cs="Times New Roman"/>
                <w:sz w:val="24"/>
                <w:szCs w:val="24"/>
                <w:lang w:val="kk-KZ" w:eastAsia="ru-RU"/>
              </w:rPr>
            </w:pPr>
            <w:r w:rsidRPr="00CA0D94">
              <w:rPr>
                <w:rFonts w:ascii="Times New Roman" w:eastAsia="Times New Roman" w:hAnsi="Times New Roman" w:cs="Times New Roman"/>
                <w:sz w:val="24"/>
                <w:szCs w:val="24"/>
                <w:lang w:val="kk-KZ" w:eastAsia="ru-RU"/>
              </w:rPr>
              <w:t>-</w:t>
            </w:r>
          </w:p>
        </w:tc>
        <w:tc>
          <w:tcPr>
            <w:tcW w:w="850" w:type="dxa"/>
            <w:tcBorders>
              <w:right w:val="single" w:sz="4" w:space="0" w:color="auto"/>
            </w:tcBorders>
          </w:tcPr>
          <w:p w:rsidR="00B42F71" w:rsidRPr="00CA0D94" w:rsidRDefault="00B42F71" w:rsidP="00323146">
            <w:pPr>
              <w:spacing w:after="160"/>
              <w:jc w:val="both"/>
              <w:rPr>
                <w:rFonts w:ascii="Times New Roman" w:eastAsia="Times New Roman" w:hAnsi="Times New Roman" w:cs="Times New Roman"/>
                <w:sz w:val="24"/>
                <w:szCs w:val="24"/>
                <w:lang w:val="kk-KZ" w:eastAsia="ru-RU"/>
              </w:rPr>
            </w:pPr>
            <w:r w:rsidRPr="00CA0D94">
              <w:rPr>
                <w:rFonts w:ascii="Times New Roman" w:eastAsia="Times New Roman" w:hAnsi="Times New Roman" w:cs="Times New Roman"/>
                <w:sz w:val="24"/>
                <w:szCs w:val="24"/>
                <w:lang w:val="kk-KZ" w:eastAsia="ru-RU"/>
              </w:rPr>
              <w:t>4</w:t>
            </w:r>
          </w:p>
        </w:tc>
        <w:tc>
          <w:tcPr>
            <w:tcW w:w="709" w:type="dxa"/>
            <w:gridSpan w:val="2"/>
            <w:tcBorders>
              <w:left w:val="single" w:sz="4" w:space="0" w:color="auto"/>
            </w:tcBorders>
          </w:tcPr>
          <w:p w:rsidR="00B42F71" w:rsidRPr="00CA0D94" w:rsidRDefault="00B42F71" w:rsidP="00323146">
            <w:pPr>
              <w:spacing w:after="160"/>
              <w:jc w:val="both"/>
              <w:rPr>
                <w:rFonts w:ascii="Times New Roman" w:eastAsia="Times New Roman" w:hAnsi="Times New Roman" w:cs="Times New Roman"/>
                <w:sz w:val="24"/>
                <w:szCs w:val="24"/>
                <w:lang w:val="kk-KZ" w:eastAsia="ru-RU"/>
              </w:rPr>
            </w:pPr>
          </w:p>
        </w:tc>
        <w:tc>
          <w:tcPr>
            <w:tcW w:w="1135" w:type="dxa"/>
          </w:tcPr>
          <w:p w:rsidR="00B42F71" w:rsidRPr="00CA0D94" w:rsidRDefault="00B42F71" w:rsidP="00323146">
            <w:pPr>
              <w:spacing w:after="160"/>
              <w:ind w:firstLine="567"/>
              <w:jc w:val="both"/>
              <w:rPr>
                <w:rFonts w:ascii="Times New Roman" w:eastAsia="Times New Roman" w:hAnsi="Times New Roman" w:cs="Times New Roman"/>
                <w:sz w:val="24"/>
                <w:szCs w:val="24"/>
                <w:lang w:val="kk-KZ" w:eastAsia="ru-RU"/>
              </w:rPr>
            </w:pPr>
          </w:p>
        </w:tc>
      </w:tr>
      <w:tr w:rsidR="00B42F71" w:rsidRPr="00CA0D94" w:rsidTr="00582706">
        <w:trPr>
          <w:gridAfter w:val="1"/>
          <w:wAfter w:w="10" w:type="dxa"/>
        </w:trPr>
        <w:tc>
          <w:tcPr>
            <w:tcW w:w="707" w:type="dxa"/>
          </w:tcPr>
          <w:p w:rsidR="00B42F71" w:rsidRPr="00CA0D94" w:rsidRDefault="00B42F71" w:rsidP="00731494">
            <w:pPr>
              <w:numPr>
                <w:ilvl w:val="0"/>
                <w:numId w:val="2"/>
              </w:numPr>
              <w:tabs>
                <w:tab w:val="left" w:pos="360"/>
              </w:tabs>
              <w:spacing w:after="160"/>
              <w:ind w:left="0" w:firstLine="0"/>
              <w:contextualSpacing/>
              <w:rPr>
                <w:rFonts w:ascii="Times New Roman" w:eastAsia="Times New Roman" w:hAnsi="Times New Roman" w:cs="Times New Roman"/>
                <w:sz w:val="24"/>
                <w:szCs w:val="24"/>
                <w:lang w:val="kk-KZ" w:eastAsia="ru-RU"/>
              </w:rPr>
            </w:pPr>
          </w:p>
        </w:tc>
        <w:tc>
          <w:tcPr>
            <w:tcW w:w="2410" w:type="dxa"/>
          </w:tcPr>
          <w:p w:rsidR="00B42F71" w:rsidRPr="00B42F71" w:rsidRDefault="00B42F71" w:rsidP="00343F50">
            <w:pPr>
              <w:rPr>
                <w:rFonts w:ascii="Times New Roman" w:hAnsi="Times New Roman" w:cs="Times New Roman"/>
              </w:rPr>
            </w:pPr>
            <w:r w:rsidRPr="00B42F71">
              <w:rPr>
                <w:rFonts w:ascii="Times New Roman" w:hAnsi="Times New Roman" w:cs="Times New Roman"/>
              </w:rPr>
              <w:t>Музыка</w:t>
            </w:r>
          </w:p>
        </w:tc>
        <w:tc>
          <w:tcPr>
            <w:tcW w:w="992" w:type="dxa"/>
          </w:tcPr>
          <w:p w:rsidR="00B42F71" w:rsidRPr="00CA0D94" w:rsidRDefault="00B42F71" w:rsidP="00323146">
            <w:pPr>
              <w:spacing w:after="160"/>
              <w:rPr>
                <w:rFonts w:ascii="Times New Roman" w:eastAsia="Times New Roman" w:hAnsi="Times New Roman" w:cs="Times New Roman"/>
                <w:sz w:val="24"/>
                <w:szCs w:val="24"/>
                <w:lang w:val="kk-KZ" w:eastAsia="ru-RU"/>
              </w:rPr>
            </w:pPr>
            <w:r w:rsidRPr="00CA0D94">
              <w:rPr>
                <w:rFonts w:ascii="Times New Roman" w:eastAsia="Times New Roman" w:hAnsi="Times New Roman" w:cs="Times New Roman"/>
                <w:sz w:val="24"/>
                <w:szCs w:val="24"/>
                <w:lang w:val="kk-KZ" w:eastAsia="ru-RU"/>
              </w:rPr>
              <w:t>1+</w:t>
            </w:r>
          </w:p>
        </w:tc>
        <w:tc>
          <w:tcPr>
            <w:tcW w:w="992" w:type="dxa"/>
          </w:tcPr>
          <w:p w:rsidR="00B42F71" w:rsidRPr="00CA0D94" w:rsidRDefault="00B42F71" w:rsidP="00323146">
            <w:pPr>
              <w:spacing w:after="160"/>
              <w:rPr>
                <w:rFonts w:ascii="Times New Roman" w:eastAsia="Times New Roman" w:hAnsi="Times New Roman" w:cs="Times New Roman"/>
                <w:sz w:val="24"/>
                <w:szCs w:val="24"/>
                <w:lang w:val="kk-KZ" w:eastAsia="ru-RU"/>
              </w:rPr>
            </w:pPr>
            <w:r w:rsidRPr="00CA0D94">
              <w:rPr>
                <w:rFonts w:ascii="Times New Roman" w:eastAsia="Times New Roman" w:hAnsi="Times New Roman" w:cs="Times New Roman"/>
                <w:sz w:val="24"/>
                <w:szCs w:val="24"/>
                <w:lang w:val="kk-KZ" w:eastAsia="ru-RU"/>
              </w:rPr>
              <w:t>16</w:t>
            </w:r>
          </w:p>
        </w:tc>
        <w:tc>
          <w:tcPr>
            <w:tcW w:w="568" w:type="dxa"/>
          </w:tcPr>
          <w:p w:rsidR="00B42F71" w:rsidRPr="00CA0D94" w:rsidRDefault="00B42F71" w:rsidP="00323146">
            <w:pPr>
              <w:spacing w:after="160"/>
              <w:rPr>
                <w:rFonts w:ascii="Times New Roman" w:eastAsia="Times New Roman" w:hAnsi="Times New Roman" w:cs="Times New Roman"/>
                <w:sz w:val="24"/>
                <w:szCs w:val="24"/>
                <w:lang w:val="kk-KZ" w:eastAsia="ru-RU"/>
              </w:rPr>
            </w:pPr>
            <w:r w:rsidRPr="00CA0D94">
              <w:rPr>
                <w:rFonts w:ascii="Times New Roman" w:eastAsia="Times New Roman" w:hAnsi="Times New Roman" w:cs="Times New Roman"/>
                <w:sz w:val="24"/>
                <w:szCs w:val="24"/>
                <w:lang w:val="kk-KZ" w:eastAsia="ru-RU"/>
              </w:rPr>
              <w:t>4</w:t>
            </w:r>
          </w:p>
        </w:tc>
        <w:tc>
          <w:tcPr>
            <w:tcW w:w="676" w:type="dxa"/>
          </w:tcPr>
          <w:p w:rsidR="00B42F71" w:rsidRPr="00CA0D94" w:rsidRDefault="00B42F71" w:rsidP="00323146">
            <w:pPr>
              <w:spacing w:after="160"/>
              <w:rPr>
                <w:rFonts w:ascii="Times New Roman" w:eastAsia="Times New Roman" w:hAnsi="Times New Roman" w:cs="Times New Roman"/>
                <w:sz w:val="24"/>
                <w:szCs w:val="24"/>
                <w:lang w:val="kk-KZ" w:eastAsia="ru-RU"/>
              </w:rPr>
            </w:pPr>
            <w:r w:rsidRPr="00CA0D94">
              <w:rPr>
                <w:rFonts w:ascii="Times New Roman" w:eastAsia="Times New Roman" w:hAnsi="Times New Roman" w:cs="Times New Roman"/>
                <w:sz w:val="24"/>
                <w:szCs w:val="24"/>
                <w:lang w:val="kk-KZ" w:eastAsia="ru-RU"/>
              </w:rPr>
              <w:t>2</w:t>
            </w:r>
          </w:p>
        </w:tc>
        <w:tc>
          <w:tcPr>
            <w:tcW w:w="709" w:type="dxa"/>
            <w:tcBorders>
              <w:right w:val="single" w:sz="4" w:space="0" w:color="auto"/>
            </w:tcBorders>
          </w:tcPr>
          <w:p w:rsidR="00B42F71" w:rsidRPr="00CA0D94" w:rsidRDefault="00B42F71" w:rsidP="00323146">
            <w:pPr>
              <w:spacing w:after="160"/>
              <w:rPr>
                <w:rFonts w:ascii="Times New Roman" w:eastAsia="Times New Roman" w:hAnsi="Times New Roman" w:cs="Times New Roman"/>
                <w:sz w:val="24"/>
                <w:szCs w:val="24"/>
                <w:lang w:val="kk-KZ" w:eastAsia="ru-RU"/>
              </w:rPr>
            </w:pPr>
            <w:r w:rsidRPr="00CA0D94">
              <w:rPr>
                <w:rFonts w:ascii="Times New Roman" w:eastAsia="Times New Roman" w:hAnsi="Times New Roman" w:cs="Times New Roman"/>
                <w:sz w:val="24"/>
                <w:szCs w:val="24"/>
                <w:lang w:val="kk-KZ" w:eastAsia="ru-RU"/>
              </w:rPr>
              <w:t>3</w:t>
            </w:r>
          </w:p>
        </w:tc>
        <w:tc>
          <w:tcPr>
            <w:tcW w:w="709" w:type="dxa"/>
          </w:tcPr>
          <w:p w:rsidR="00B42F71" w:rsidRPr="00CA0D94" w:rsidRDefault="00B42F71" w:rsidP="00323146">
            <w:pPr>
              <w:spacing w:after="160"/>
              <w:rPr>
                <w:rFonts w:ascii="Times New Roman" w:eastAsia="Times New Roman" w:hAnsi="Times New Roman" w:cs="Times New Roman"/>
                <w:sz w:val="24"/>
                <w:szCs w:val="24"/>
                <w:lang w:val="kk-KZ" w:eastAsia="ru-RU"/>
              </w:rPr>
            </w:pPr>
            <w:r w:rsidRPr="00CA0D94">
              <w:rPr>
                <w:rFonts w:ascii="Times New Roman" w:eastAsia="Times New Roman" w:hAnsi="Times New Roman" w:cs="Times New Roman"/>
                <w:sz w:val="24"/>
                <w:szCs w:val="24"/>
                <w:lang w:val="kk-KZ" w:eastAsia="ru-RU"/>
              </w:rPr>
              <w:t>4</w:t>
            </w:r>
          </w:p>
        </w:tc>
        <w:tc>
          <w:tcPr>
            <w:tcW w:w="850" w:type="dxa"/>
            <w:tcBorders>
              <w:right w:val="single" w:sz="4" w:space="0" w:color="auto"/>
            </w:tcBorders>
          </w:tcPr>
          <w:p w:rsidR="00B42F71" w:rsidRPr="00CA0D94" w:rsidRDefault="00B42F71" w:rsidP="00323146">
            <w:pPr>
              <w:spacing w:after="160"/>
              <w:rPr>
                <w:rFonts w:ascii="Times New Roman" w:eastAsia="Times New Roman" w:hAnsi="Times New Roman" w:cs="Times New Roman"/>
                <w:sz w:val="24"/>
                <w:szCs w:val="24"/>
                <w:lang w:val="kk-KZ" w:eastAsia="ru-RU"/>
              </w:rPr>
            </w:pPr>
            <w:r w:rsidRPr="00CA0D94">
              <w:rPr>
                <w:rFonts w:ascii="Times New Roman" w:eastAsia="Times New Roman" w:hAnsi="Times New Roman" w:cs="Times New Roman"/>
                <w:sz w:val="24"/>
                <w:szCs w:val="24"/>
                <w:lang w:val="kk-KZ" w:eastAsia="ru-RU"/>
              </w:rPr>
              <w:t>3</w:t>
            </w:r>
          </w:p>
        </w:tc>
        <w:tc>
          <w:tcPr>
            <w:tcW w:w="709" w:type="dxa"/>
            <w:gridSpan w:val="2"/>
            <w:tcBorders>
              <w:left w:val="single" w:sz="4" w:space="0" w:color="auto"/>
            </w:tcBorders>
          </w:tcPr>
          <w:p w:rsidR="00B42F71" w:rsidRPr="00CA0D94" w:rsidRDefault="00B42F71" w:rsidP="00323146">
            <w:pPr>
              <w:spacing w:after="160"/>
              <w:ind w:firstLine="567"/>
              <w:rPr>
                <w:rFonts w:ascii="Times New Roman" w:eastAsia="Times New Roman" w:hAnsi="Times New Roman" w:cs="Times New Roman"/>
                <w:sz w:val="24"/>
                <w:szCs w:val="24"/>
                <w:lang w:val="kk-KZ" w:eastAsia="ru-RU"/>
              </w:rPr>
            </w:pPr>
          </w:p>
        </w:tc>
        <w:tc>
          <w:tcPr>
            <w:tcW w:w="1135" w:type="dxa"/>
          </w:tcPr>
          <w:p w:rsidR="00B42F71" w:rsidRPr="00CA0D94" w:rsidRDefault="00B42F71" w:rsidP="00323146">
            <w:pPr>
              <w:spacing w:after="160"/>
              <w:rPr>
                <w:rFonts w:ascii="Times New Roman" w:eastAsia="Times New Roman" w:hAnsi="Times New Roman" w:cs="Times New Roman"/>
                <w:sz w:val="24"/>
                <w:szCs w:val="24"/>
                <w:lang w:val="kk-KZ" w:eastAsia="ru-RU"/>
              </w:rPr>
            </w:pPr>
          </w:p>
        </w:tc>
      </w:tr>
      <w:tr w:rsidR="00B42F71" w:rsidRPr="00CA0D94" w:rsidTr="00582706">
        <w:trPr>
          <w:gridAfter w:val="1"/>
          <w:wAfter w:w="10" w:type="dxa"/>
        </w:trPr>
        <w:tc>
          <w:tcPr>
            <w:tcW w:w="707" w:type="dxa"/>
          </w:tcPr>
          <w:p w:rsidR="00B42F71" w:rsidRPr="00CA0D94" w:rsidRDefault="00B42F71" w:rsidP="00731494">
            <w:pPr>
              <w:numPr>
                <w:ilvl w:val="0"/>
                <w:numId w:val="2"/>
              </w:numPr>
              <w:tabs>
                <w:tab w:val="left" w:pos="360"/>
              </w:tabs>
              <w:spacing w:after="160"/>
              <w:ind w:left="0" w:firstLine="0"/>
              <w:contextualSpacing/>
              <w:rPr>
                <w:rFonts w:ascii="Times New Roman" w:eastAsia="Times New Roman" w:hAnsi="Times New Roman" w:cs="Times New Roman"/>
                <w:sz w:val="24"/>
                <w:szCs w:val="24"/>
                <w:lang w:val="kk-KZ" w:eastAsia="ru-RU"/>
              </w:rPr>
            </w:pPr>
          </w:p>
        </w:tc>
        <w:tc>
          <w:tcPr>
            <w:tcW w:w="2410" w:type="dxa"/>
          </w:tcPr>
          <w:p w:rsidR="00B42F71" w:rsidRPr="00B42F71" w:rsidRDefault="00B42F71" w:rsidP="00343F50">
            <w:pPr>
              <w:rPr>
                <w:rFonts w:ascii="Times New Roman" w:hAnsi="Times New Roman" w:cs="Times New Roman"/>
              </w:rPr>
            </w:pPr>
            <w:r w:rsidRPr="00B42F71">
              <w:rPr>
                <w:rFonts w:ascii="Times New Roman" w:hAnsi="Times New Roman" w:cs="Times New Roman"/>
              </w:rPr>
              <w:t>Робототехника</w:t>
            </w:r>
          </w:p>
        </w:tc>
        <w:tc>
          <w:tcPr>
            <w:tcW w:w="992" w:type="dxa"/>
          </w:tcPr>
          <w:p w:rsidR="00B42F71" w:rsidRPr="00CA0D94" w:rsidRDefault="00B42F71" w:rsidP="00323146">
            <w:pPr>
              <w:spacing w:after="160"/>
              <w:rPr>
                <w:rFonts w:ascii="Times New Roman" w:eastAsia="Times New Roman" w:hAnsi="Times New Roman" w:cs="Times New Roman"/>
                <w:sz w:val="24"/>
                <w:szCs w:val="24"/>
                <w:lang w:val="kk-KZ" w:eastAsia="ru-RU"/>
              </w:rPr>
            </w:pPr>
            <w:r w:rsidRPr="00CA0D94">
              <w:rPr>
                <w:rFonts w:ascii="Times New Roman" w:eastAsia="Times New Roman" w:hAnsi="Times New Roman" w:cs="Times New Roman"/>
                <w:sz w:val="24"/>
                <w:szCs w:val="24"/>
                <w:lang w:val="kk-KZ" w:eastAsia="ru-RU"/>
              </w:rPr>
              <w:t>1+</w:t>
            </w:r>
          </w:p>
        </w:tc>
        <w:tc>
          <w:tcPr>
            <w:tcW w:w="992" w:type="dxa"/>
          </w:tcPr>
          <w:p w:rsidR="00B42F71" w:rsidRPr="00CA0D94" w:rsidRDefault="00B42F71" w:rsidP="00323146">
            <w:pPr>
              <w:spacing w:after="160"/>
              <w:rPr>
                <w:rFonts w:ascii="Times New Roman" w:eastAsia="Times New Roman" w:hAnsi="Times New Roman" w:cs="Times New Roman"/>
                <w:sz w:val="24"/>
                <w:szCs w:val="24"/>
                <w:lang w:val="kk-KZ" w:eastAsia="ru-RU"/>
              </w:rPr>
            </w:pPr>
            <w:r w:rsidRPr="00CA0D94">
              <w:rPr>
                <w:rFonts w:ascii="Times New Roman" w:eastAsia="Times New Roman" w:hAnsi="Times New Roman" w:cs="Times New Roman"/>
                <w:sz w:val="24"/>
                <w:szCs w:val="24"/>
                <w:lang w:val="kk-KZ" w:eastAsia="ru-RU"/>
              </w:rPr>
              <w:t>19</w:t>
            </w:r>
          </w:p>
        </w:tc>
        <w:tc>
          <w:tcPr>
            <w:tcW w:w="568" w:type="dxa"/>
          </w:tcPr>
          <w:p w:rsidR="00B42F71" w:rsidRPr="00CA0D94" w:rsidRDefault="00B42F71" w:rsidP="00323146">
            <w:pPr>
              <w:spacing w:after="160"/>
              <w:rPr>
                <w:rFonts w:ascii="Times New Roman" w:eastAsia="Times New Roman" w:hAnsi="Times New Roman" w:cs="Times New Roman"/>
                <w:sz w:val="24"/>
                <w:szCs w:val="24"/>
                <w:lang w:val="kk-KZ" w:eastAsia="ru-RU"/>
              </w:rPr>
            </w:pPr>
            <w:r w:rsidRPr="00CA0D94">
              <w:rPr>
                <w:rFonts w:ascii="Times New Roman" w:eastAsia="Times New Roman" w:hAnsi="Times New Roman" w:cs="Times New Roman"/>
                <w:sz w:val="24"/>
                <w:szCs w:val="24"/>
                <w:lang w:val="kk-KZ" w:eastAsia="ru-RU"/>
              </w:rPr>
              <w:t>2</w:t>
            </w:r>
          </w:p>
        </w:tc>
        <w:tc>
          <w:tcPr>
            <w:tcW w:w="676" w:type="dxa"/>
          </w:tcPr>
          <w:p w:rsidR="00B42F71" w:rsidRPr="00CA0D94" w:rsidRDefault="00B42F71" w:rsidP="00323146">
            <w:pPr>
              <w:spacing w:after="160"/>
              <w:rPr>
                <w:rFonts w:ascii="Times New Roman" w:eastAsia="Times New Roman" w:hAnsi="Times New Roman" w:cs="Times New Roman"/>
                <w:sz w:val="24"/>
                <w:szCs w:val="24"/>
                <w:lang w:val="kk-KZ" w:eastAsia="ru-RU"/>
              </w:rPr>
            </w:pPr>
            <w:r w:rsidRPr="00CA0D94">
              <w:rPr>
                <w:rFonts w:ascii="Times New Roman" w:eastAsia="Times New Roman" w:hAnsi="Times New Roman" w:cs="Times New Roman"/>
                <w:sz w:val="24"/>
                <w:szCs w:val="24"/>
                <w:lang w:val="kk-KZ" w:eastAsia="ru-RU"/>
              </w:rPr>
              <w:t>4</w:t>
            </w:r>
          </w:p>
        </w:tc>
        <w:tc>
          <w:tcPr>
            <w:tcW w:w="709" w:type="dxa"/>
            <w:tcBorders>
              <w:right w:val="single" w:sz="4" w:space="0" w:color="auto"/>
            </w:tcBorders>
          </w:tcPr>
          <w:p w:rsidR="00B42F71" w:rsidRPr="00CA0D94" w:rsidRDefault="00B42F71" w:rsidP="00323146">
            <w:pPr>
              <w:spacing w:after="160"/>
              <w:rPr>
                <w:rFonts w:ascii="Times New Roman" w:eastAsia="Times New Roman" w:hAnsi="Times New Roman" w:cs="Times New Roman"/>
                <w:sz w:val="24"/>
                <w:szCs w:val="24"/>
                <w:lang w:val="kk-KZ" w:eastAsia="ru-RU"/>
              </w:rPr>
            </w:pPr>
            <w:r w:rsidRPr="00CA0D94">
              <w:rPr>
                <w:rFonts w:ascii="Times New Roman" w:eastAsia="Times New Roman" w:hAnsi="Times New Roman" w:cs="Times New Roman"/>
                <w:sz w:val="24"/>
                <w:szCs w:val="24"/>
                <w:lang w:val="kk-KZ" w:eastAsia="ru-RU"/>
              </w:rPr>
              <w:t>3</w:t>
            </w:r>
          </w:p>
        </w:tc>
        <w:tc>
          <w:tcPr>
            <w:tcW w:w="709" w:type="dxa"/>
          </w:tcPr>
          <w:p w:rsidR="00B42F71" w:rsidRPr="00CA0D94" w:rsidRDefault="00B42F71" w:rsidP="00323146">
            <w:pPr>
              <w:spacing w:after="160"/>
              <w:rPr>
                <w:rFonts w:ascii="Times New Roman" w:eastAsia="Times New Roman" w:hAnsi="Times New Roman" w:cs="Times New Roman"/>
                <w:sz w:val="24"/>
                <w:szCs w:val="24"/>
                <w:lang w:val="kk-KZ" w:eastAsia="ru-RU"/>
              </w:rPr>
            </w:pPr>
            <w:r w:rsidRPr="00CA0D94">
              <w:rPr>
                <w:rFonts w:ascii="Times New Roman" w:eastAsia="Times New Roman" w:hAnsi="Times New Roman" w:cs="Times New Roman"/>
                <w:sz w:val="24"/>
                <w:szCs w:val="24"/>
                <w:lang w:val="kk-KZ" w:eastAsia="ru-RU"/>
              </w:rPr>
              <w:t>8</w:t>
            </w:r>
          </w:p>
        </w:tc>
        <w:tc>
          <w:tcPr>
            <w:tcW w:w="850" w:type="dxa"/>
            <w:tcBorders>
              <w:right w:val="single" w:sz="4" w:space="0" w:color="auto"/>
            </w:tcBorders>
          </w:tcPr>
          <w:p w:rsidR="00B42F71" w:rsidRPr="00CA0D94" w:rsidRDefault="00B42F71" w:rsidP="00323146">
            <w:pPr>
              <w:spacing w:after="160"/>
              <w:ind w:firstLine="567"/>
              <w:rPr>
                <w:rFonts w:ascii="Times New Roman" w:eastAsia="Times New Roman" w:hAnsi="Times New Roman" w:cs="Times New Roman"/>
                <w:sz w:val="24"/>
                <w:szCs w:val="24"/>
                <w:lang w:val="kk-KZ" w:eastAsia="ru-RU"/>
              </w:rPr>
            </w:pPr>
          </w:p>
        </w:tc>
        <w:tc>
          <w:tcPr>
            <w:tcW w:w="709" w:type="dxa"/>
            <w:gridSpan w:val="2"/>
            <w:tcBorders>
              <w:left w:val="single" w:sz="4" w:space="0" w:color="auto"/>
            </w:tcBorders>
          </w:tcPr>
          <w:p w:rsidR="00B42F71" w:rsidRPr="00CA0D94" w:rsidRDefault="00B42F71" w:rsidP="00323146">
            <w:pPr>
              <w:spacing w:after="160"/>
              <w:ind w:firstLine="567"/>
              <w:rPr>
                <w:rFonts w:ascii="Times New Roman" w:eastAsia="Times New Roman" w:hAnsi="Times New Roman" w:cs="Times New Roman"/>
                <w:sz w:val="24"/>
                <w:szCs w:val="24"/>
                <w:lang w:val="kk-KZ" w:eastAsia="ru-RU"/>
              </w:rPr>
            </w:pPr>
          </w:p>
        </w:tc>
        <w:tc>
          <w:tcPr>
            <w:tcW w:w="1135" w:type="dxa"/>
          </w:tcPr>
          <w:p w:rsidR="00B42F71" w:rsidRPr="00CA0D94" w:rsidRDefault="00B42F71" w:rsidP="00323146">
            <w:pPr>
              <w:spacing w:after="160"/>
              <w:rPr>
                <w:rFonts w:ascii="Times New Roman" w:eastAsia="Times New Roman" w:hAnsi="Times New Roman" w:cs="Times New Roman"/>
                <w:sz w:val="24"/>
                <w:szCs w:val="24"/>
                <w:lang w:val="kk-KZ" w:eastAsia="ru-RU"/>
              </w:rPr>
            </w:pPr>
          </w:p>
        </w:tc>
      </w:tr>
      <w:tr w:rsidR="00B42F71" w:rsidRPr="00CA0D94" w:rsidTr="00582706">
        <w:trPr>
          <w:gridAfter w:val="1"/>
          <w:wAfter w:w="10" w:type="dxa"/>
        </w:trPr>
        <w:tc>
          <w:tcPr>
            <w:tcW w:w="707" w:type="dxa"/>
          </w:tcPr>
          <w:p w:rsidR="00B42F71" w:rsidRPr="00CA0D94" w:rsidRDefault="00B42F71" w:rsidP="00731494">
            <w:pPr>
              <w:numPr>
                <w:ilvl w:val="0"/>
                <w:numId w:val="2"/>
              </w:numPr>
              <w:tabs>
                <w:tab w:val="left" w:pos="360"/>
              </w:tabs>
              <w:spacing w:after="160"/>
              <w:ind w:left="0" w:firstLine="0"/>
              <w:contextualSpacing/>
              <w:rPr>
                <w:rFonts w:ascii="Times New Roman" w:eastAsia="Times New Roman" w:hAnsi="Times New Roman" w:cs="Times New Roman"/>
                <w:sz w:val="24"/>
                <w:szCs w:val="24"/>
                <w:lang w:val="kk-KZ" w:eastAsia="ru-RU"/>
              </w:rPr>
            </w:pPr>
          </w:p>
        </w:tc>
        <w:tc>
          <w:tcPr>
            <w:tcW w:w="2410" w:type="dxa"/>
          </w:tcPr>
          <w:p w:rsidR="00B42F71" w:rsidRPr="00B42F71" w:rsidRDefault="00B42F71" w:rsidP="00343F50">
            <w:pPr>
              <w:rPr>
                <w:rFonts w:ascii="Times New Roman" w:hAnsi="Times New Roman" w:cs="Times New Roman"/>
                <w:lang w:val="kk-KZ"/>
              </w:rPr>
            </w:pPr>
            <w:r>
              <w:rPr>
                <w:rFonts w:ascii="Times New Roman" w:hAnsi="Times New Roman" w:cs="Times New Roman"/>
                <w:lang w:val="kk-KZ"/>
              </w:rPr>
              <w:t>Ер балаларға арналған к</w:t>
            </w:r>
            <w:r w:rsidRPr="00B42F71">
              <w:rPr>
                <w:rFonts w:ascii="Times New Roman" w:hAnsi="Times New Roman" w:cs="Times New Roman"/>
                <w:lang w:val="kk-KZ"/>
              </w:rPr>
              <w:t>өркем еңбек шеберханасы</w:t>
            </w:r>
          </w:p>
        </w:tc>
        <w:tc>
          <w:tcPr>
            <w:tcW w:w="992" w:type="dxa"/>
          </w:tcPr>
          <w:p w:rsidR="00B42F71" w:rsidRPr="00CA0D94" w:rsidRDefault="00B42F71" w:rsidP="00323146">
            <w:pPr>
              <w:spacing w:after="160"/>
              <w:rPr>
                <w:rFonts w:ascii="Times New Roman" w:eastAsia="Times New Roman" w:hAnsi="Times New Roman" w:cs="Times New Roman"/>
                <w:sz w:val="24"/>
                <w:szCs w:val="24"/>
                <w:lang w:val="kk-KZ" w:eastAsia="ru-RU"/>
              </w:rPr>
            </w:pPr>
            <w:r w:rsidRPr="00CA0D94">
              <w:rPr>
                <w:rFonts w:ascii="Times New Roman" w:eastAsia="Times New Roman" w:hAnsi="Times New Roman" w:cs="Times New Roman"/>
                <w:sz w:val="24"/>
                <w:szCs w:val="24"/>
                <w:lang w:val="kk-KZ" w:eastAsia="ru-RU"/>
              </w:rPr>
              <w:t>1+</w:t>
            </w:r>
          </w:p>
        </w:tc>
        <w:tc>
          <w:tcPr>
            <w:tcW w:w="992" w:type="dxa"/>
          </w:tcPr>
          <w:p w:rsidR="00B42F71" w:rsidRPr="00CA0D94" w:rsidRDefault="00B42F71" w:rsidP="00323146">
            <w:pPr>
              <w:spacing w:after="160"/>
              <w:rPr>
                <w:rFonts w:ascii="Times New Roman" w:eastAsia="Times New Roman" w:hAnsi="Times New Roman" w:cs="Times New Roman"/>
                <w:sz w:val="24"/>
                <w:szCs w:val="24"/>
                <w:lang w:val="kk-KZ" w:eastAsia="ru-RU"/>
              </w:rPr>
            </w:pPr>
            <w:r w:rsidRPr="00CA0D94">
              <w:rPr>
                <w:rFonts w:ascii="Times New Roman" w:eastAsia="Times New Roman" w:hAnsi="Times New Roman" w:cs="Times New Roman"/>
                <w:sz w:val="24"/>
                <w:szCs w:val="24"/>
                <w:lang w:val="kk-KZ" w:eastAsia="ru-RU"/>
              </w:rPr>
              <w:t>39</w:t>
            </w:r>
          </w:p>
        </w:tc>
        <w:tc>
          <w:tcPr>
            <w:tcW w:w="568" w:type="dxa"/>
          </w:tcPr>
          <w:p w:rsidR="00B42F71" w:rsidRPr="00CA0D94" w:rsidRDefault="00B42F71" w:rsidP="00323146">
            <w:pPr>
              <w:spacing w:after="160"/>
              <w:rPr>
                <w:rFonts w:ascii="Times New Roman" w:eastAsia="Times New Roman" w:hAnsi="Times New Roman" w:cs="Times New Roman"/>
                <w:sz w:val="24"/>
                <w:szCs w:val="24"/>
                <w:lang w:val="kk-KZ" w:eastAsia="ru-RU"/>
              </w:rPr>
            </w:pPr>
            <w:r w:rsidRPr="00CA0D94">
              <w:rPr>
                <w:rFonts w:ascii="Times New Roman" w:eastAsia="Times New Roman" w:hAnsi="Times New Roman" w:cs="Times New Roman"/>
                <w:sz w:val="24"/>
                <w:szCs w:val="24"/>
                <w:lang w:val="kk-KZ" w:eastAsia="ru-RU"/>
              </w:rPr>
              <w:t>8</w:t>
            </w:r>
          </w:p>
        </w:tc>
        <w:tc>
          <w:tcPr>
            <w:tcW w:w="676" w:type="dxa"/>
          </w:tcPr>
          <w:p w:rsidR="00B42F71" w:rsidRPr="00CA0D94" w:rsidRDefault="00B42F71" w:rsidP="00323146">
            <w:pPr>
              <w:spacing w:after="160"/>
              <w:rPr>
                <w:rFonts w:ascii="Times New Roman" w:eastAsia="Times New Roman" w:hAnsi="Times New Roman" w:cs="Times New Roman"/>
                <w:sz w:val="24"/>
                <w:szCs w:val="24"/>
                <w:lang w:val="kk-KZ" w:eastAsia="ru-RU"/>
              </w:rPr>
            </w:pPr>
            <w:r w:rsidRPr="00CA0D94">
              <w:rPr>
                <w:rFonts w:ascii="Times New Roman" w:eastAsia="Times New Roman" w:hAnsi="Times New Roman" w:cs="Times New Roman"/>
                <w:sz w:val="24"/>
                <w:szCs w:val="24"/>
                <w:lang w:val="kk-KZ" w:eastAsia="ru-RU"/>
              </w:rPr>
              <w:t>8</w:t>
            </w:r>
          </w:p>
        </w:tc>
        <w:tc>
          <w:tcPr>
            <w:tcW w:w="709" w:type="dxa"/>
            <w:tcBorders>
              <w:right w:val="single" w:sz="4" w:space="0" w:color="auto"/>
            </w:tcBorders>
          </w:tcPr>
          <w:p w:rsidR="00B42F71" w:rsidRPr="00CA0D94" w:rsidRDefault="00B42F71" w:rsidP="00323146">
            <w:pPr>
              <w:spacing w:after="160"/>
              <w:rPr>
                <w:rFonts w:ascii="Times New Roman" w:eastAsia="Times New Roman" w:hAnsi="Times New Roman" w:cs="Times New Roman"/>
                <w:sz w:val="24"/>
                <w:szCs w:val="24"/>
                <w:lang w:val="kk-KZ" w:eastAsia="ru-RU"/>
              </w:rPr>
            </w:pPr>
            <w:r w:rsidRPr="00CA0D94">
              <w:rPr>
                <w:rFonts w:ascii="Times New Roman" w:eastAsia="Times New Roman" w:hAnsi="Times New Roman" w:cs="Times New Roman"/>
                <w:sz w:val="24"/>
                <w:szCs w:val="24"/>
                <w:lang w:val="kk-KZ" w:eastAsia="ru-RU"/>
              </w:rPr>
              <w:t>8</w:t>
            </w:r>
          </w:p>
        </w:tc>
        <w:tc>
          <w:tcPr>
            <w:tcW w:w="709" w:type="dxa"/>
          </w:tcPr>
          <w:p w:rsidR="00B42F71" w:rsidRPr="00CA0D94" w:rsidRDefault="00B42F71" w:rsidP="00323146">
            <w:pPr>
              <w:spacing w:after="160"/>
              <w:rPr>
                <w:rFonts w:ascii="Times New Roman" w:eastAsia="Times New Roman" w:hAnsi="Times New Roman" w:cs="Times New Roman"/>
                <w:sz w:val="24"/>
                <w:szCs w:val="24"/>
                <w:lang w:val="kk-KZ" w:eastAsia="ru-RU"/>
              </w:rPr>
            </w:pPr>
            <w:r w:rsidRPr="00CA0D94">
              <w:rPr>
                <w:rFonts w:ascii="Times New Roman" w:eastAsia="Times New Roman" w:hAnsi="Times New Roman" w:cs="Times New Roman"/>
                <w:sz w:val="24"/>
                <w:szCs w:val="24"/>
                <w:lang w:val="kk-KZ" w:eastAsia="ru-RU"/>
              </w:rPr>
              <w:t>12</w:t>
            </w:r>
          </w:p>
        </w:tc>
        <w:tc>
          <w:tcPr>
            <w:tcW w:w="850" w:type="dxa"/>
            <w:tcBorders>
              <w:right w:val="single" w:sz="4" w:space="0" w:color="auto"/>
            </w:tcBorders>
          </w:tcPr>
          <w:p w:rsidR="00B42F71" w:rsidRPr="00CA0D94" w:rsidRDefault="00B42F71" w:rsidP="00323146">
            <w:pPr>
              <w:spacing w:after="160"/>
              <w:ind w:firstLine="567"/>
              <w:rPr>
                <w:rFonts w:ascii="Times New Roman" w:eastAsia="Times New Roman" w:hAnsi="Times New Roman" w:cs="Times New Roman"/>
                <w:sz w:val="24"/>
                <w:szCs w:val="24"/>
                <w:lang w:val="kk-KZ" w:eastAsia="ru-RU"/>
              </w:rPr>
            </w:pPr>
          </w:p>
        </w:tc>
        <w:tc>
          <w:tcPr>
            <w:tcW w:w="709" w:type="dxa"/>
            <w:gridSpan w:val="2"/>
            <w:tcBorders>
              <w:left w:val="single" w:sz="4" w:space="0" w:color="auto"/>
            </w:tcBorders>
          </w:tcPr>
          <w:p w:rsidR="00B42F71" w:rsidRPr="00CA0D94" w:rsidRDefault="00B42F71" w:rsidP="00323146">
            <w:pPr>
              <w:spacing w:after="160"/>
              <w:ind w:firstLine="567"/>
              <w:rPr>
                <w:rFonts w:ascii="Times New Roman" w:eastAsia="Times New Roman" w:hAnsi="Times New Roman" w:cs="Times New Roman"/>
                <w:sz w:val="24"/>
                <w:szCs w:val="24"/>
                <w:lang w:val="kk-KZ" w:eastAsia="ru-RU"/>
              </w:rPr>
            </w:pPr>
          </w:p>
        </w:tc>
        <w:tc>
          <w:tcPr>
            <w:tcW w:w="1135" w:type="dxa"/>
          </w:tcPr>
          <w:p w:rsidR="00B42F71" w:rsidRPr="00CA0D94" w:rsidRDefault="00B42F71" w:rsidP="00323146">
            <w:pPr>
              <w:spacing w:after="160"/>
              <w:rPr>
                <w:rFonts w:ascii="Times New Roman" w:eastAsia="Times New Roman" w:hAnsi="Times New Roman" w:cs="Times New Roman"/>
                <w:sz w:val="24"/>
                <w:szCs w:val="24"/>
                <w:lang w:val="kk-KZ" w:eastAsia="ru-RU"/>
              </w:rPr>
            </w:pPr>
          </w:p>
        </w:tc>
      </w:tr>
      <w:tr w:rsidR="00B42F71" w:rsidRPr="00CA0D94" w:rsidTr="00582706">
        <w:trPr>
          <w:gridAfter w:val="1"/>
          <w:wAfter w:w="10" w:type="dxa"/>
        </w:trPr>
        <w:tc>
          <w:tcPr>
            <w:tcW w:w="707" w:type="dxa"/>
          </w:tcPr>
          <w:p w:rsidR="00B42F71" w:rsidRPr="00CA0D94" w:rsidRDefault="00B42F71" w:rsidP="00731494">
            <w:pPr>
              <w:numPr>
                <w:ilvl w:val="0"/>
                <w:numId w:val="2"/>
              </w:numPr>
              <w:tabs>
                <w:tab w:val="left" w:pos="360"/>
              </w:tabs>
              <w:spacing w:after="160"/>
              <w:ind w:left="0" w:firstLine="0"/>
              <w:contextualSpacing/>
              <w:rPr>
                <w:rFonts w:ascii="Times New Roman" w:eastAsia="Times New Roman" w:hAnsi="Times New Roman" w:cs="Times New Roman"/>
                <w:sz w:val="24"/>
                <w:szCs w:val="24"/>
                <w:lang w:val="kk-KZ" w:eastAsia="ru-RU"/>
              </w:rPr>
            </w:pPr>
          </w:p>
        </w:tc>
        <w:tc>
          <w:tcPr>
            <w:tcW w:w="2410" w:type="dxa"/>
          </w:tcPr>
          <w:p w:rsidR="00B42F71" w:rsidRPr="00B42F71" w:rsidRDefault="00B42F71" w:rsidP="00343F50">
            <w:pPr>
              <w:rPr>
                <w:rFonts w:ascii="Times New Roman" w:hAnsi="Times New Roman" w:cs="Times New Roman"/>
                <w:lang w:val="kk-KZ"/>
              </w:rPr>
            </w:pPr>
            <w:r w:rsidRPr="00B42F71">
              <w:rPr>
                <w:rFonts w:ascii="Times New Roman" w:hAnsi="Times New Roman" w:cs="Times New Roman"/>
                <w:lang w:val="kk-KZ"/>
              </w:rPr>
              <w:t>Қыздарға</w:t>
            </w:r>
            <w:r>
              <w:rPr>
                <w:rFonts w:ascii="Times New Roman" w:hAnsi="Times New Roman" w:cs="Times New Roman"/>
                <w:lang w:val="kk-KZ"/>
              </w:rPr>
              <w:t xml:space="preserve"> арналған к</w:t>
            </w:r>
            <w:r w:rsidRPr="00B42F71">
              <w:rPr>
                <w:rFonts w:ascii="Times New Roman" w:hAnsi="Times New Roman" w:cs="Times New Roman"/>
                <w:lang w:val="kk-KZ"/>
              </w:rPr>
              <w:t>өркем еңбек шеберханасы</w:t>
            </w:r>
          </w:p>
        </w:tc>
        <w:tc>
          <w:tcPr>
            <w:tcW w:w="992" w:type="dxa"/>
          </w:tcPr>
          <w:p w:rsidR="00B42F71" w:rsidRPr="00CA0D94" w:rsidRDefault="00B42F71" w:rsidP="00323146">
            <w:pPr>
              <w:spacing w:after="160"/>
              <w:rPr>
                <w:rFonts w:ascii="Times New Roman" w:eastAsia="Times New Roman" w:hAnsi="Times New Roman" w:cs="Times New Roman"/>
                <w:sz w:val="24"/>
                <w:szCs w:val="24"/>
                <w:lang w:val="kk-KZ" w:eastAsia="ru-RU"/>
              </w:rPr>
            </w:pPr>
            <w:r w:rsidRPr="00CA0D94">
              <w:rPr>
                <w:rFonts w:ascii="Times New Roman" w:eastAsia="Times New Roman" w:hAnsi="Times New Roman" w:cs="Times New Roman"/>
                <w:sz w:val="24"/>
                <w:szCs w:val="24"/>
                <w:lang w:val="kk-KZ" w:eastAsia="ru-RU"/>
              </w:rPr>
              <w:t>2+</w:t>
            </w:r>
          </w:p>
        </w:tc>
        <w:tc>
          <w:tcPr>
            <w:tcW w:w="992" w:type="dxa"/>
          </w:tcPr>
          <w:p w:rsidR="00B42F71" w:rsidRPr="00CA0D94" w:rsidRDefault="00B42F71" w:rsidP="00323146">
            <w:pPr>
              <w:spacing w:after="160"/>
              <w:rPr>
                <w:rFonts w:ascii="Times New Roman" w:eastAsia="Times New Roman" w:hAnsi="Times New Roman" w:cs="Times New Roman"/>
                <w:sz w:val="24"/>
                <w:szCs w:val="24"/>
                <w:lang w:val="kk-KZ" w:eastAsia="ru-RU"/>
              </w:rPr>
            </w:pPr>
            <w:r w:rsidRPr="00CA0D94">
              <w:rPr>
                <w:rFonts w:ascii="Times New Roman" w:eastAsia="Times New Roman" w:hAnsi="Times New Roman" w:cs="Times New Roman"/>
                <w:sz w:val="24"/>
                <w:szCs w:val="24"/>
                <w:lang w:val="kk-KZ" w:eastAsia="ru-RU"/>
              </w:rPr>
              <w:t>34</w:t>
            </w:r>
          </w:p>
        </w:tc>
        <w:tc>
          <w:tcPr>
            <w:tcW w:w="568" w:type="dxa"/>
          </w:tcPr>
          <w:p w:rsidR="00B42F71" w:rsidRPr="00CA0D94" w:rsidRDefault="00B42F71" w:rsidP="00323146">
            <w:pPr>
              <w:spacing w:after="160"/>
              <w:rPr>
                <w:rFonts w:ascii="Times New Roman" w:eastAsia="Times New Roman" w:hAnsi="Times New Roman" w:cs="Times New Roman"/>
                <w:sz w:val="24"/>
                <w:szCs w:val="24"/>
                <w:lang w:val="kk-KZ" w:eastAsia="ru-RU"/>
              </w:rPr>
            </w:pPr>
            <w:r w:rsidRPr="00CA0D94">
              <w:rPr>
                <w:rFonts w:ascii="Times New Roman" w:eastAsia="Times New Roman" w:hAnsi="Times New Roman" w:cs="Times New Roman"/>
                <w:sz w:val="24"/>
                <w:szCs w:val="24"/>
                <w:lang w:val="kk-KZ" w:eastAsia="ru-RU"/>
              </w:rPr>
              <w:t>7</w:t>
            </w:r>
          </w:p>
        </w:tc>
        <w:tc>
          <w:tcPr>
            <w:tcW w:w="676" w:type="dxa"/>
          </w:tcPr>
          <w:p w:rsidR="00B42F71" w:rsidRPr="00CA0D94" w:rsidRDefault="00B42F71" w:rsidP="00323146">
            <w:pPr>
              <w:spacing w:after="160"/>
              <w:rPr>
                <w:rFonts w:ascii="Times New Roman" w:eastAsia="Times New Roman" w:hAnsi="Times New Roman" w:cs="Times New Roman"/>
                <w:sz w:val="24"/>
                <w:szCs w:val="24"/>
                <w:lang w:val="kk-KZ" w:eastAsia="ru-RU"/>
              </w:rPr>
            </w:pPr>
            <w:r w:rsidRPr="00CA0D94">
              <w:rPr>
                <w:rFonts w:ascii="Times New Roman" w:eastAsia="Times New Roman" w:hAnsi="Times New Roman" w:cs="Times New Roman"/>
                <w:sz w:val="24"/>
                <w:szCs w:val="24"/>
                <w:lang w:val="kk-KZ" w:eastAsia="ru-RU"/>
              </w:rPr>
              <w:t>6</w:t>
            </w:r>
          </w:p>
        </w:tc>
        <w:tc>
          <w:tcPr>
            <w:tcW w:w="709" w:type="dxa"/>
            <w:tcBorders>
              <w:right w:val="single" w:sz="4" w:space="0" w:color="auto"/>
            </w:tcBorders>
          </w:tcPr>
          <w:p w:rsidR="00B42F71" w:rsidRPr="00CA0D94" w:rsidRDefault="00B42F71" w:rsidP="00323146">
            <w:pPr>
              <w:spacing w:after="160"/>
              <w:rPr>
                <w:rFonts w:ascii="Times New Roman" w:eastAsia="Times New Roman" w:hAnsi="Times New Roman" w:cs="Times New Roman"/>
                <w:sz w:val="24"/>
                <w:szCs w:val="24"/>
                <w:lang w:val="kk-KZ" w:eastAsia="ru-RU"/>
              </w:rPr>
            </w:pPr>
            <w:r w:rsidRPr="00CA0D94">
              <w:rPr>
                <w:rFonts w:ascii="Times New Roman" w:eastAsia="Times New Roman" w:hAnsi="Times New Roman" w:cs="Times New Roman"/>
                <w:sz w:val="24"/>
                <w:szCs w:val="24"/>
                <w:lang w:val="kk-KZ" w:eastAsia="ru-RU"/>
              </w:rPr>
              <w:t>6</w:t>
            </w:r>
          </w:p>
        </w:tc>
        <w:tc>
          <w:tcPr>
            <w:tcW w:w="709" w:type="dxa"/>
          </w:tcPr>
          <w:p w:rsidR="00B42F71" w:rsidRPr="00CA0D94" w:rsidRDefault="00B42F71" w:rsidP="00323146">
            <w:pPr>
              <w:spacing w:after="160"/>
              <w:rPr>
                <w:rFonts w:ascii="Times New Roman" w:eastAsia="Times New Roman" w:hAnsi="Times New Roman" w:cs="Times New Roman"/>
                <w:sz w:val="24"/>
                <w:szCs w:val="24"/>
                <w:lang w:val="kk-KZ" w:eastAsia="ru-RU"/>
              </w:rPr>
            </w:pPr>
            <w:r w:rsidRPr="00CA0D94">
              <w:rPr>
                <w:rFonts w:ascii="Times New Roman" w:eastAsia="Times New Roman" w:hAnsi="Times New Roman" w:cs="Times New Roman"/>
                <w:sz w:val="24"/>
                <w:szCs w:val="24"/>
                <w:lang w:val="kk-KZ" w:eastAsia="ru-RU"/>
              </w:rPr>
              <w:t>7</w:t>
            </w:r>
          </w:p>
        </w:tc>
        <w:tc>
          <w:tcPr>
            <w:tcW w:w="850" w:type="dxa"/>
            <w:tcBorders>
              <w:right w:val="single" w:sz="4" w:space="0" w:color="auto"/>
            </w:tcBorders>
          </w:tcPr>
          <w:p w:rsidR="00B42F71" w:rsidRPr="00CA0D94" w:rsidRDefault="00B42F71" w:rsidP="00323146">
            <w:pPr>
              <w:spacing w:after="160"/>
              <w:rPr>
                <w:rFonts w:ascii="Times New Roman" w:eastAsia="Times New Roman" w:hAnsi="Times New Roman" w:cs="Times New Roman"/>
                <w:sz w:val="24"/>
                <w:szCs w:val="24"/>
                <w:lang w:val="kk-KZ" w:eastAsia="ru-RU"/>
              </w:rPr>
            </w:pPr>
            <w:r w:rsidRPr="00CA0D94">
              <w:rPr>
                <w:rFonts w:ascii="Times New Roman" w:eastAsia="Times New Roman" w:hAnsi="Times New Roman" w:cs="Times New Roman"/>
                <w:sz w:val="24"/>
                <w:szCs w:val="24"/>
                <w:lang w:val="kk-KZ" w:eastAsia="ru-RU"/>
              </w:rPr>
              <w:t>8</w:t>
            </w:r>
          </w:p>
        </w:tc>
        <w:tc>
          <w:tcPr>
            <w:tcW w:w="709" w:type="dxa"/>
            <w:gridSpan w:val="2"/>
            <w:tcBorders>
              <w:left w:val="single" w:sz="4" w:space="0" w:color="auto"/>
            </w:tcBorders>
          </w:tcPr>
          <w:p w:rsidR="00B42F71" w:rsidRPr="00CA0D94" w:rsidRDefault="00B42F71" w:rsidP="00323146">
            <w:pPr>
              <w:spacing w:after="160"/>
              <w:ind w:firstLine="567"/>
              <w:rPr>
                <w:rFonts w:ascii="Times New Roman" w:eastAsia="Times New Roman" w:hAnsi="Times New Roman" w:cs="Times New Roman"/>
                <w:sz w:val="24"/>
                <w:szCs w:val="24"/>
                <w:lang w:val="kk-KZ" w:eastAsia="ru-RU"/>
              </w:rPr>
            </w:pPr>
          </w:p>
        </w:tc>
        <w:tc>
          <w:tcPr>
            <w:tcW w:w="1135" w:type="dxa"/>
          </w:tcPr>
          <w:p w:rsidR="00B42F71" w:rsidRPr="00CA0D94" w:rsidRDefault="00B42F71" w:rsidP="00323146">
            <w:pPr>
              <w:spacing w:after="160"/>
              <w:rPr>
                <w:rFonts w:ascii="Times New Roman" w:eastAsia="Times New Roman" w:hAnsi="Times New Roman" w:cs="Times New Roman"/>
                <w:sz w:val="24"/>
                <w:szCs w:val="24"/>
                <w:lang w:val="kk-KZ" w:eastAsia="ru-RU"/>
              </w:rPr>
            </w:pPr>
          </w:p>
        </w:tc>
      </w:tr>
      <w:tr w:rsidR="00B42F71" w:rsidRPr="00CA0D94" w:rsidTr="00582706">
        <w:trPr>
          <w:gridAfter w:val="1"/>
          <w:wAfter w:w="10" w:type="dxa"/>
        </w:trPr>
        <w:tc>
          <w:tcPr>
            <w:tcW w:w="707" w:type="dxa"/>
          </w:tcPr>
          <w:p w:rsidR="00B42F71" w:rsidRPr="00CA0D94" w:rsidRDefault="00B42F71" w:rsidP="00731494">
            <w:pPr>
              <w:numPr>
                <w:ilvl w:val="0"/>
                <w:numId w:val="2"/>
              </w:numPr>
              <w:tabs>
                <w:tab w:val="left" w:pos="360"/>
              </w:tabs>
              <w:spacing w:after="160"/>
              <w:ind w:left="0" w:firstLine="0"/>
              <w:contextualSpacing/>
              <w:rPr>
                <w:rFonts w:ascii="Times New Roman" w:eastAsia="Times New Roman" w:hAnsi="Times New Roman" w:cs="Times New Roman"/>
                <w:sz w:val="24"/>
                <w:szCs w:val="24"/>
                <w:lang w:val="kk-KZ" w:eastAsia="ru-RU"/>
              </w:rPr>
            </w:pPr>
          </w:p>
        </w:tc>
        <w:tc>
          <w:tcPr>
            <w:tcW w:w="2410" w:type="dxa"/>
          </w:tcPr>
          <w:p w:rsidR="00B42F71" w:rsidRPr="00B42F71" w:rsidRDefault="00B42F71" w:rsidP="00343F50">
            <w:pPr>
              <w:rPr>
                <w:rFonts w:ascii="Times New Roman" w:hAnsi="Times New Roman" w:cs="Times New Roman"/>
              </w:rPr>
            </w:pPr>
            <w:r w:rsidRPr="00B42F71">
              <w:rPr>
                <w:rFonts w:ascii="Times New Roman" w:hAnsi="Times New Roman" w:cs="Times New Roman"/>
              </w:rPr>
              <w:t>Спортзал</w:t>
            </w:r>
          </w:p>
        </w:tc>
        <w:tc>
          <w:tcPr>
            <w:tcW w:w="992" w:type="dxa"/>
          </w:tcPr>
          <w:p w:rsidR="00B42F71" w:rsidRPr="00CA0D94" w:rsidRDefault="00B42F71" w:rsidP="00323146">
            <w:pPr>
              <w:spacing w:after="160"/>
              <w:rPr>
                <w:rFonts w:ascii="Times New Roman" w:eastAsia="Times New Roman" w:hAnsi="Times New Roman" w:cs="Times New Roman"/>
                <w:sz w:val="24"/>
                <w:szCs w:val="24"/>
                <w:lang w:val="kk-KZ" w:eastAsia="ru-RU"/>
              </w:rPr>
            </w:pPr>
            <w:r w:rsidRPr="00CA0D94">
              <w:rPr>
                <w:rFonts w:ascii="Times New Roman" w:eastAsia="Times New Roman" w:hAnsi="Times New Roman" w:cs="Times New Roman"/>
                <w:sz w:val="24"/>
                <w:szCs w:val="24"/>
                <w:lang w:val="kk-KZ" w:eastAsia="ru-RU"/>
              </w:rPr>
              <w:t>3+</w:t>
            </w:r>
          </w:p>
        </w:tc>
        <w:tc>
          <w:tcPr>
            <w:tcW w:w="992" w:type="dxa"/>
          </w:tcPr>
          <w:p w:rsidR="00B42F71" w:rsidRPr="00CA0D94" w:rsidRDefault="00B42F71" w:rsidP="00323146">
            <w:pPr>
              <w:spacing w:after="160"/>
              <w:rPr>
                <w:rFonts w:ascii="Times New Roman" w:eastAsia="Times New Roman" w:hAnsi="Times New Roman" w:cs="Times New Roman"/>
                <w:sz w:val="24"/>
                <w:szCs w:val="24"/>
                <w:lang w:val="kk-KZ" w:eastAsia="ru-RU"/>
              </w:rPr>
            </w:pPr>
            <w:r w:rsidRPr="00CA0D94">
              <w:rPr>
                <w:rFonts w:ascii="Times New Roman" w:eastAsia="Times New Roman" w:hAnsi="Times New Roman" w:cs="Times New Roman"/>
                <w:sz w:val="24"/>
                <w:szCs w:val="24"/>
                <w:lang w:val="kk-KZ" w:eastAsia="ru-RU"/>
              </w:rPr>
              <w:t>240</w:t>
            </w:r>
          </w:p>
        </w:tc>
        <w:tc>
          <w:tcPr>
            <w:tcW w:w="568" w:type="dxa"/>
          </w:tcPr>
          <w:p w:rsidR="00B42F71" w:rsidRPr="00CA0D94" w:rsidRDefault="00B42F71" w:rsidP="00323146">
            <w:pPr>
              <w:spacing w:after="160"/>
              <w:rPr>
                <w:rFonts w:ascii="Times New Roman" w:eastAsia="Times New Roman" w:hAnsi="Times New Roman" w:cs="Times New Roman"/>
                <w:sz w:val="24"/>
                <w:szCs w:val="24"/>
                <w:lang w:val="kk-KZ" w:eastAsia="ru-RU"/>
              </w:rPr>
            </w:pPr>
            <w:r w:rsidRPr="00CA0D94">
              <w:rPr>
                <w:rFonts w:ascii="Times New Roman" w:eastAsia="Times New Roman" w:hAnsi="Times New Roman" w:cs="Times New Roman"/>
                <w:sz w:val="24"/>
                <w:szCs w:val="24"/>
                <w:lang w:val="kk-KZ" w:eastAsia="ru-RU"/>
              </w:rPr>
              <w:t>16</w:t>
            </w:r>
          </w:p>
        </w:tc>
        <w:tc>
          <w:tcPr>
            <w:tcW w:w="676" w:type="dxa"/>
          </w:tcPr>
          <w:p w:rsidR="00B42F71" w:rsidRPr="00CA0D94" w:rsidRDefault="00B42F71" w:rsidP="00323146">
            <w:pPr>
              <w:spacing w:after="160"/>
              <w:rPr>
                <w:rFonts w:ascii="Times New Roman" w:eastAsia="Times New Roman" w:hAnsi="Times New Roman" w:cs="Times New Roman"/>
                <w:sz w:val="24"/>
                <w:szCs w:val="24"/>
                <w:lang w:val="kk-KZ" w:eastAsia="ru-RU"/>
              </w:rPr>
            </w:pPr>
            <w:r w:rsidRPr="00CA0D94">
              <w:rPr>
                <w:rFonts w:ascii="Times New Roman" w:eastAsia="Times New Roman" w:hAnsi="Times New Roman" w:cs="Times New Roman"/>
                <w:sz w:val="24"/>
                <w:szCs w:val="24"/>
                <w:lang w:val="kk-KZ" w:eastAsia="ru-RU"/>
              </w:rPr>
              <w:t>16</w:t>
            </w:r>
          </w:p>
        </w:tc>
        <w:tc>
          <w:tcPr>
            <w:tcW w:w="709" w:type="dxa"/>
            <w:tcBorders>
              <w:right w:val="single" w:sz="4" w:space="0" w:color="auto"/>
            </w:tcBorders>
          </w:tcPr>
          <w:p w:rsidR="00B42F71" w:rsidRPr="00CA0D94" w:rsidRDefault="00B42F71" w:rsidP="00323146">
            <w:pPr>
              <w:spacing w:after="160"/>
              <w:rPr>
                <w:rFonts w:ascii="Times New Roman" w:eastAsia="Times New Roman" w:hAnsi="Times New Roman" w:cs="Times New Roman"/>
                <w:sz w:val="24"/>
                <w:szCs w:val="24"/>
                <w:lang w:val="kk-KZ" w:eastAsia="ru-RU"/>
              </w:rPr>
            </w:pPr>
            <w:r w:rsidRPr="00CA0D94">
              <w:rPr>
                <w:rFonts w:ascii="Times New Roman" w:eastAsia="Times New Roman" w:hAnsi="Times New Roman" w:cs="Times New Roman"/>
                <w:sz w:val="24"/>
                <w:szCs w:val="24"/>
                <w:lang w:val="kk-KZ" w:eastAsia="ru-RU"/>
              </w:rPr>
              <w:t>16</w:t>
            </w:r>
          </w:p>
        </w:tc>
        <w:tc>
          <w:tcPr>
            <w:tcW w:w="709" w:type="dxa"/>
          </w:tcPr>
          <w:p w:rsidR="00B42F71" w:rsidRPr="00CA0D94" w:rsidRDefault="00B42F71" w:rsidP="00323146">
            <w:pPr>
              <w:spacing w:after="160"/>
              <w:rPr>
                <w:rFonts w:ascii="Times New Roman" w:eastAsia="Times New Roman" w:hAnsi="Times New Roman" w:cs="Times New Roman"/>
                <w:sz w:val="24"/>
                <w:szCs w:val="24"/>
                <w:lang w:val="kk-KZ" w:eastAsia="ru-RU"/>
              </w:rPr>
            </w:pPr>
            <w:r w:rsidRPr="00CA0D94">
              <w:rPr>
                <w:rFonts w:ascii="Times New Roman" w:eastAsia="Times New Roman" w:hAnsi="Times New Roman" w:cs="Times New Roman"/>
                <w:sz w:val="24"/>
                <w:szCs w:val="24"/>
                <w:lang w:val="kk-KZ" w:eastAsia="ru-RU"/>
              </w:rPr>
              <w:t>16</w:t>
            </w:r>
          </w:p>
        </w:tc>
        <w:tc>
          <w:tcPr>
            <w:tcW w:w="850" w:type="dxa"/>
            <w:tcBorders>
              <w:right w:val="single" w:sz="4" w:space="0" w:color="auto"/>
            </w:tcBorders>
          </w:tcPr>
          <w:p w:rsidR="00B42F71" w:rsidRPr="00CA0D94" w:rsidRDefault="00B42F71" w:rsidP="00323146">
            <w:pPr>
              <w:spacing w:after="160"/>
              <w:rPr>
                <w:rFonts w:ascii="Times New Roman" w:eastAsia="Times New Roman" w:hAnsi="Times New Roman" w:cs="Times New Roman"/>
                <w:sz w:val="24"/>
                <w:szCs w:val="24"/>
                <w:lang w:val="kk-KZ" w:eastAsia="ru-RU"/>
              </w:rPr>
            </w:pPr>
            <w:r w:rsidRPr="00CA0D94">
              <w:rPr>
                <w:rFonts w:ascii="Times New Roman" w:eastAsia="Times New Roman" w:hAnsi="Times New Roman" w:cs="Times New Roman"/>
                <w:sz w:val="24"/>
                <w:szCs w:val="24"/>
                <w:lang w:val="kk-KZ" w:eastAsia="ru-RU"/>
              </w:rPr>
              <w:t>16</w:t>
            </w:r>
          </w:p>
        </w:tc>
        <w:tc>
          <w:tcPr>
            <w:tcW w:w="709" w:type="dxa"/>
            <w:gridSpan w:val="2"/>
            <w:tcBorders>
              <w:left w:val="single" w:sz="4" w:space="0" w:color="auto"/>
            </w:tcBorders>
          </w:tcPr>
          <w:p w:rsidR="00B42F71" w:rsidRPr="00CA0D94" w:rsidRDefault="00B42F71" w:rsidP="00323146">
            <w:pPr>
              <w:spacing w:after="160"/>
              <w:ind w:firstLine="567"/>
              <w:rPr>
                <w:rFonts w:ascii="Times New Roman" w:eastAsia="Times New Roman" w:hAnsi="Times New Roman" w:cs="Times New Roman"/>
                <w:sz w:val="24"/>
                <w:szCs w:val="24"/>
                <w:lang w:val="kk-KZ" w:eastAsia="ru-RU"/>
              </w:rPr>
            </w:pPr>
          </w:p>
        </w:tc>
        <w:tc>
          <w:tcPr>
            <w:tcW w:w="1135" w:type="dxa"/>
          </w:tcPr>
          <w:p w:rsidR="00B42F71" w:rsidRPr="00CA0D94" w:rsidRDefault="00B42F71" w:rsidP="00323146">
            <w:pPr>
              <w:spacing w:after="160"/>
              <w:rPr>
                <w:rFonts w:ascii="Times New Roman" w:eastAsia="Times New Roman" w:hAnsi="Times New Roman" w:cs="Times New Roman"/>
                <w:sz w:val="24"/>
                <w:szCs w:val="24"/>
                <w:lang w:val="kk-KZ" w:eastAsia="ru-RU"/>
              </w:rPr>
            </w:pPr>
          </w:p>
        </w:tc>
      </w:tr>
      <w:tr w:rsidR="00B42F71" w:rsidRPr="00CA0D94" w:rsidTr="00582706">
        <w:trPr>
          <w:gridAfter w:val="1"/>
          <w:wAfter w:w="10" w:type="dxa"/>
          <w:trHeight w:val="511"/>
        </w:trPr>
        <w:tc>
          <w:tcPr>
            <w:tcW w:w="707" w:type="dxa"/>
          </w:tcPr>
          <w:p w:rsidR="00B42F71" w:rsidRPr="00CA0D94" w:rsidRDefault="00B42F71" w:rsidP="00731494">
            <w:pPr>
              <w:numPr>
                <w:ilvl w:val="0"/>
                <w:numId w:val="2"/>
              </w:numPr>
              <w:tabs>
                <w:tab w:val="left" w:pos="360"/>
              </w:tabs>
              <w:spacing w:after="160"/>
              <w:ind w:left="0" w:firstLine="0"/>
              <w:contextualSpacing/>
              <w:rPr>
                <w:rFonts w:ascii="Times New Roman" w:eastAsia="Times New Roman" w:hAnsi="Times New Roman" w:cs="Times New Roman"/>
                <w:sz w:val="24"/>
                <w:szCs w:val="24"/>
                <w:lang w:val="kk-KZ" w:eastAsia="ru-RU"/>
              </w:rPr>
            </w:pPr>
          </w:p>
        </w:tc>
        <w:tc>
          <w:tcPr>
            <w:tcW w:w="2410" w:type="dxa"/>
          </w:tcPr>
          <w:p w:rsidR="00B42F71" w:rsidRPr="00B42F71" w:rsidRDefault="00B42F71" w:rsidP="00343F50">
            <w:pPr>
              <w:rPr>
                <w:rFonts w:ascii="Times New Roman" w:hAnsi="Times New Roman" w:cs="Times New Roman"/>
              </w:rPr>
            </w:pPr>
            <w:r w:rsidRPr="00B42F71">
              <w:rPr>
                <w:rFonts w:ascii="Times New Roman" w:hAnsi="Times New Roman" w:cs="Times New Roman"/>
              </w:rPr>
              <w:t>Мультимедиялық кабинет</w:t>
            </w:r>
          </w:p>
        </w:tc>
        <w:tc>
          <w:tcPr>
            <w:tcW w:w="992" w:type="dxa"/>
          </w:tcPr>
          <w:p w:rsidR="00B42F71" w:rsidRPr="00CA0D94" w:rsidRDefault="00B42F71" w:rsidP="00323146">
            <w:pPr>
              <w:spacing w:after="160"/>
              <w:rPr>
                <w:rFonts w:ascii="Times New Roman" w:eastAsia="Times New Roman" w:hAnsi="Times New Roman" w:cs="Times New Roman"/>
                <w:sz w:val="24"/>
                <w:szCs w:val="24"/>
                <w:lang w:val="kk-KZ" w:eastAsia="ru-RU"/>
              </w:rPr>
            </w:pPr>
            <w:r w:rsidRPr="00CA0D94">
              <w:rPr>
                <w:rFonts w:ascii="Times New Roman" w:eastAsia="Times New Roman" w:hAnsi="Times New Roman" w:cs="Times New Roman"/>
                <w:sz w:val="24"/>
                <w:szCs w:val="24"/>
                <w:lang w:val="kk-KZ" w:eastAsia="ru-RU"/>
              </w:rPr>
              <w:t>1+</w:t>
            </w:r>
          </w:p>
        </w:tc>
        <w:tc>
          <w:tcPr>
            <w:tcW w:w="992" w:type="dxa"/>
          </w:tcPr>
          <w:p w:rsidR="00B42F71" w:rsidRPr="00CA0D94" w:rsidRDefault="00B42F71" w:rsidP="00323146">
            <w:pPr>
              <w:spacing w:after="160"/>
              <w:rPr>
                <w:rFonts w:ascii="Times New Roman" w:eastAsia="Times New Roman" w:hAnsi="Times New Roman" w:cs="Times New Roman"/>
                <w:sz w:val="24"/>
                <w:szCs w:val="24"/>
                <w:lang w:val="kk-KZ" w:eastAsia="ru-RU"/>
              </w:rPr>
            </w:pPr>
            <w:r w:rsidRPr="00CA0D94">
              <w:rPr>
                <w:rFonts w:ascii="Times New Roman" w:eastAsia="Times New Roman" w:hAnsi="Times New Roman" w:cs="Times New Roman"/>
                <w:sz w:val="24"/>
                <w:szCs w:val="24"/>
                <w:lang w:val="kk-KZ" w:eastAsia="ru-RU"/>
              </w:rPr>
              <w:t>21</w:t>
            </w:r>
          </w:p>
        </w:tc>
        <w:tc>
          <w:tcPr>
            <w:tcW w:w="568" w:type="dxa"/>
          </w:tcPr>
          <w:p w:rsidR="00B42F71" w:rsidRPr="00CA0D94" w:rsidRDefault="00B42F71" w:rsidP="00323146">
            <w:pPr>
              <w:spacing w:after="160"/>
              <w:rPr>
                <w:rFonts w:ascii="Times New Roman" w:eastAsia="Times New Roman" w:hAnsi="Times New Roman" w:cs="Times New Roman"/>
                <w:sz w:val="24"/>
                <w:szCs w:val="24"/>
                <w:lang w:val="kk-KZ" w:eastAsia="ru-RU"/>
              </w:rPr>
            </w:pPr>
            <w:r w:rsidRPr="00CA0D94">
              <w:rPr>
                <w:rFonts w:ascii="Times New Roman" w:eastAsia="Times New Roman" w:hAnsi="Times New Roman" w:cs="Times New Roman"/>
                <w:sz w:val="24"/>
                <w:szCs w:val="24"/>
                <w:lang w:val="kk-KZ" w:eastAsia="ru-RU"/>
              </w:rPr>
              <w:t>4</w:t>
            </w:r>
          </w:p>
        </w:tc>
        <w:tc>
          <w:tcPr>
            <w:tcW w:w="676" w:type="dxa"/>
          </w:tcPr>
          <w:p w:rsidR="00B42F71" w:rsidRPr="00CA0D94" w:rsidRDefault="00B42F71" w:rsidP="00323146">
            <w:pPr>
              <w:spacing w:after="160"/>
              <w:rPr>
                <w:rFonts w:ascii="Times New Roman" w:eastAsia="Times New Roman" w:hAnsi="Times New Roman" w:cs="Times New Roman"/>
                <w:sz w:val="24"/>
                <w:szCs w:val="24"/>
                <w:lang w:val="kk-KZ" w:eastAsia="ru-RU"/>
              </w:rPr>
            </w:pPr>
            <w:r w:rsidRPr="00CA0D94">
              <w:rPr>
                <w:rFonts w:ascii="Times New Roman" w:eastAsia="Times New Roman" w:hAnsi="Times New Roman" w:cs="Times New Roman"/>
                <w:sz w:val="24"/>
                <w:szCs w:val="24"/>
                <w:lang w:val="kk-KZ" w:eastAsia="ru-RU"/>
              </w:rPr>
              <w:t>5</w:t>
            </w:r>
          </w:p>
        </w:tc>
        <w:tc>
          <w:tcPr>
            <w:tcW w:w="709" w:type="dxa"/>
            <w:tcBorders>
              <w:right w:val="single" w:sz="4" w:space="0" w:color="auto"/>
            </w:tcBorders>
          </w:tcPr>
          <w:p w:rsidR="00B42F71" w:rsidRPr="00CA0D94" w:rsidRDefault="00B42F71" w:rsidP="00323146">
            <w:pPr>
              <w:spacing w:after="160"/>
              <w:rPr>
                <w:rFonts w:ascii="Times New Roman" w:eastAsia="Times New Roman" w:hAnsi="Times New Roman" w:cs="Times New Roman"/>
                <w:sz w:val="24"/>
                <w:szCs w:val="24"/>
                <w:lang w:val="kk-KZ" w:eastAsia="ru-RU"/>
              </w:rPr>
            </w:pPr>
            <w:r w:rsidRPr="00CA0D94">
              <w:rPr>
                <w:rFonts w:ascii="Times New Roman" w:eastAsia="Times New Roman" w:hAnsi="Times New Roman" w:cs="Times New Roman"/>
                <w:sz w:val="24"/>
                <w:szCs w:val="24"/>
                <w:lang w:val="kk-KZ" w:eastAsia="ru-RU"/>
              </w:rPr>
              <w:t>6</w:t>
            </w:r>
          </w:p>
        </w:tc>
        <w:tc>
          <w:tcPr>
            <w:tcW w:w="709" w:type="dxa"/>
          </w:tcPr>
          <w:p w:rsidR="00B42F71" w:rsidRPr="00CA0D94" w:rsidRDefault="00B42F71" w:rsidP="00323146">
            <w:pPr>
              <w:spacing w:after="160"/>
              <w:rPr>
                <w:rFonts w:ascii="Times New Roman" w:eastAsia="Times New Roman" w:hAnsi="Times New Roman" w:cs="Times New Roman"/>
                <w:sz w:val="24"/>
                <w:szCs w:val="24"/>
                <w:lang w:val="kk-KZ" w:eastAsia="ru-RU"/>
              </w:rPr>
            </w:pPr>
            <w:r w:rsidRPr="00CA0D94">
              <w:rPr>
                <w:rFonts w:ascii="Times New Roman" w:eastAsia="Times New Roman" w:hAnsi="Times New Roman" w:cs="Times New Roman"/>
                <w:sz w:val="24"/>
                <w:szCs w:val="24"/>
                <w:lang w:val="kk-KZ" w:eastAsia="ru-RU"/>
              </w:rPr>
              <w:t>4</w:t>
            </w:r>
          </w:p>
        </w:tc>
        <w:tc>
          <w:tcPr>
            <w:tcW w:w="850" w:type="dxa"/>
            <w:tcBorders>
              <w:right w:val="single" w:sz="4" w:space="0" w:color="auto"/>
            </w:tcBorders>
          </w:tcPr>
          <w:p w:rsidR="00B42F71" w:rsidRPr="00CA0D94" w:rsidRDefault="00B42F71" w:rsidP="00323146">
            <w:pPr>
              <w:spacing w:after="160"/>
              <w:rPr>
                <w:rFonts w:ascii="Times New Roman" w:eastAsia="Times New Roman" w:hAnsi="Times New Roman" w:cs="Times New Roman"/>
                <w:sz w:val="24"/>
                <w:szCs w:val="24"/>
                <w:lang w:val="kk-KZ" w:eastAsia="ru-RU"/>
              </w:rPr>
            </w:pPr>
            <w:r w:rsidRPr="00CA0D94">
              <w:rPr>
                <w:rFonts w:ascii="Times New Roman" w:eastAsia="Times New Roman" w:hAnsi="Times New Roman" w:cs="Times New Roman"/>
                <w:sz w:val="24"/>
                <w:szCs w:val="24"/>
                <w:lang w:val="kk-KZ" w:eastAsia="ru-RU"/>
              </w:rPr>
              <w:t>3</w:t>
            </w:r>
          </w:p>
        </w:tc>
        <w:tc>
          <w:tcPr>
            <w:tcW w:w="709" w:type="dxa"/>
            <w:gridSpan w:val="2"/>
            <w:tcBorders>
              <w:left w:val="single" w:sz="4" w:space="0" w:color="auto"/>
            </w:tcBorders>
          </w:tcPr>
          <w:p w:rsidR="00B42F71" w:rsidRPr="00CA0D94" w:rsidRDefault="00B42F71" w:rsidP="00323146">
            <w:pPr>
              <w:spacing w:after="160"/>
              <w:ind w:firstLine="567"/>
              <w:rPr>
                <w:rFonts w:ascii="Times New Roman" w:eastAsia="Times New Roman" w:hAnsi="Times New Roman" w:cs="Times New Roman"/>
                <w:sz w:val="24"/>
                <w:szCs w:val="24"/>
                <w:lang w:val="kk-KZ" w:eastAsia="ru-RU"/>
              </w:rPr>
            </w:pPr>
          </w:p>
        </w:tc>
        <w:tc>
          <w:tcPr>
            <w:tcW w:w="1135" w:type="dxa"/>
          </w:tcPr>
          <w:p w:rsidR="00B42F71" w:rsidRPr="00CA0D94" w:rsidRDefault="00B42F71" w:rsidP="00323146">
            <w:pPr>
              <w:spacing w:after="160"/>
              <w:rPr>
                <w:rFonts w:ascii="Times New Roman" w:eastAsia="Times New Roman" w:hAnsi="Times New Roman" w:cs="Times New Roman"/>
                <w:sz w:val="24"/>
                <w:szCs w:val="24"/>
                <w:lang w:val="kk-KZ" w:eastAsia="ru-RU"/>
              </w:rPr>
            </w:pPr>
          </w:p>
        </w:tc>
      </w:tr>
      <w:tr w:rsidR="00323146" w:rsidRPr="00CA0D94" w:rsidTr="00582706">
        <w:trPr>
          <w:gridAfter w:val="1"/>
          <w:wAfter w:w="10" w:type="dxa"/>
        </w:trPr>
        <w:tc>
          <w:tcPr>
            <w:tcW w:w="707" w:type="dxa"/>
          </w:tcPr>
          <w:p w:rsidR="00323146" w:rsidRPr="00CA0D94" w:rsidRDefault="00323146" w:rsidP="00323146">
            <w:pPr>
              <w:spacing w:after="160"/>
              <w:jc w:val="both"/>
              <w:rPr>
                <w:rFonts w:ascii="Times New Roman" w:eastAsia="Times New Roman" w:hAnsi="Times New Roman" w:cs="Times New Roman"/>
                <w:sz w:val="24"/>
                <w:szCs w:val="24"/>
                <w:lang w:eastAsia="ru-RU"/>
              </w:rPr>
            </w:pPr>
          </w:p>
        </w:tc>
        <w:tc>
          <w:tcPr>
            <w:tcW w:w="2410" w:type="dxa"/>
          </w:tcPr>
          <w:p w:rsidR="00323146" w:rsidRPr="00B42F71" w:rsidRDefault="00B42F71" w:rsidP="00323146">
            <w:pPr>
              <w:spacing w:after="160"/>
              <w:rPr>
                <w:rFonts w:ascii="Times New Roman" w:eastAsia="Times New Roman" w:hAnsi="Times New Roman" w:cs="Times New Roman"/>
                <w:b/>
                <w:bCs/>
                <w:sz w:val="24"/>
                <w:szCs w:val="24"/>
                <w:lang w:val="kk-KZ" w:eastAsia="ru-RU"/>
              </w:rPr>
            </w:pPr>
            <w:r>
              <w:rPr>
                <w:rFonts w:ascii="Times New Roman" w:eastAsia="Times New Roman" w:hAnsi="Times New Roman" w:cs="Times New Roman"/>
                <w:b/>
                <w:bCs/>
                <w:sz w:val="24"/>
                <w:szCs w:val="24"/>
                <w:lang w:val="kk-KZ" w:eastAsia="ru-RU"/>
              </w:rPr>
              <w:t>Барлығы</w:t>
            </w:r>
          </w:p>
        </w:tc>
        <w:tc>
          <w:tcPr>
            <w:tcW w:w="992" w:type="dxa"/>
          </w:tcPr>
          <w:p w:rsidR="00323146" w:rsidRPr="00CA0D94" w:rsidRDefault="00323146" w:rsidP="00323146">
            <w:pPr>
              <w:spacing w:after="160"/>
              <w:jc w:val="both"/>
              <w:rPr>
                <w:rFonts w:ascii="Times New Roman" w:eastAsia="Times New Roman" w:hAnsi="Times New Roman" w:cs="Times New Roman"/>
                <w:b/>
                <w:bCs/>
                <w:sz w:val="24"/>
                <w:szCs w:val="24"/>
                <w:lang w:val="kk-KZ" w:eastAsia="ru-RU"/>
              </w:rPr>
            </w:pPr>
            <w:r w:rsidRPr="00CA0D94">
              <w:rPr>
                <w:rFonts w:ascii="Times New Roman" w:eastAsia="Times New Roman" w:hAnsi="Times New Roman" w:cs="Times New Roman"/>
                <w:b/>
                <w:bCs/>
                <w:sz w:val="24"/>
                <w:szCs w:val="24"/>
                <w:lang w:val="kk-KZ" w:eastAsia="ru-RU"/>
              </w:rPr>
              <w:t>35</w:t>
            </w:r>
          </w:p>
        </w:tc>
        <w:tc>
          <w:tcPr>
            <w:tcW w:w="992" w:type="dxa"/>
          </w:tcPr>
          <w:p w:rsidR="00323146" w:rsidRPr="00CA0D94" w:rsidRDefault="00323146" w:rsidP="00323146">
            <w:pPr>
              <w:spacing w:after="160"/>
              <w:ind w:firstLine="567"/>
              <w:jc w:val="both"/>
              <w:rPr>
                <w:rFonts w:ascii="Times New Roman" w:eastAsia="Times New Roman" w:hAnsi="Times New Roman" w:cs="Times New Roman"/>
                <w:b/>
                <w:bCs/>
                <w:sz w:val="24"/>
                <w:szCs w:val="24"/>
                <w:lang w:val="kk-KZ" w:eastAsia="ru-RU"/>
              </w:rPr>
            </w:pPr>
          </w:p>
        </w:tc>
        <w:tc>
          <w:tcPr>
            <w:tcW w:w="568" w:type="dxa"/>
          </w:tcPr>
          <w:p w:rsidR="00323146" w:rsidRPr="00CA0D94" w:rsidRDefault="00323146" w:rsidP="00323146">
            <w:pPr>
              <w:spacing w:after="160"/>
              <w:ind w:firstLine="567"/>
              <w:jc w:val="both"/>
              <w:rPr>
                <w:rFonts w:ascii="Times New Roman" w:eastAsia="Times New Roman" w:hAnsi="Times New Roman" w:cs="Times New Roman"/>
                <w:b/>
                <w:bCs/>
                <w:sz w:val="24"/>
                <w:szCs w:val="24"/>
                <w:lang w:val="kk-KZ" w:eastAsia="ru-RU"/>
              </w:rPr>
            </w:pPr>
          </w:p>
        </w:tc>
        <w:tc>
          <w:tcPr>
            <w:tcW w:w="676" w:type="dxa"/>
          </w:tcPr>
          <w:p w:rsidR="00323146" w:rsidRPr="00CA0D94" w:rsidRDefault="00323146" w:rsidP="00323146">
            <w:pPr>
              <w:spacing w:after="160"/>
              <w:ind w:firstLine="567"/>
              <w:jc w:val="both"/>
              <w:rPr>
                <w:rFonts w:ascii="Times New Roman" w:eastAsia="Times New Roman" w:hAnsi="Times New Roman" w:cs="Times New Roman"/>
                <w:b/>
                <w:bCs/>
                <w:sz w:val="24"/>
                <w:szCs w:val="24"/>
                <w:lang w:val="kk-KZ" w:eastAsia="ru-RU"/>
              </w:rPr>
            </w:pPr>
          </w:p>
        </w:tc>
        <w:tc>
          <w:tcPr>
            <w:tcW w:w="709" w:type="dxa"/>
          </w:tcPr>
          <w:p w:rsidR="00323146" w:rsidRPr="00CA0D94" w:rsidRDefault="00323146" w:rsidP="00323146">
            <w:pPr>
              <w:spacing w:after="160"/>
              <w:ind w:firstLine="567"/>
              <w:jc w:val="both"/>
              <w:rPr>
                <w:rFonts w:ascii="Times New Roman" w:eastAsia="Times New Roman" w:hAnsi="Times New Roman" w:cs="Times New Roman"/>
                <w:b/>
                <w:bCs/>
                <w:sz w:val="24"/>
                <w:szCs w:val="24"/>
                <w:lang w:val="kk-KZ" w:eastAsia="ru-RU"/>
              </w:rPr>
            </w:pPr>
          </w:p>
        </w:tc>
        <w:tc>
          <w:tcPr>
            <w:tcW w:w="709" w:type="dxa"/>
          </w:tcPr>
          <w:p w:rsidR="00323146" w:rsidRPr="00CA0D94" w:rsidRDefault="00323146" w:rsidP="00323146">
            <w:pPr>
              <w:spacing w:after="160"/>
              <w:ind w:firstLine="567"/>
              <w:jc w:val="both"/>
              <w:rPr>
                <w:rFonts w:ascii="Times New Roman" w:eastAsia="Times New Roman" w:hAnsi="Times New Roman" w:cs="Times New Roman"/>
                <w:b/>
                <w:bCs/>
                <w:sz w:val="24"/>
                <w:szCs w:val="24"/>
                <w:lang w:val="kk-KZ" w:eastAsia="ru-RU"/>
              </w:rPr>
            </w:pPr>
          </w:p>
        </w:tc>
        <w:tc>
          <w:tcPr>
            <w:tcW w:w="850" w:type="dxa"/>
          </w:tcPr>
          <w:p w:rsidR="00323146" w:rsidRPr="00CA0D94" w:rsidRDefault="00323146" w:rsidP="00323146">
            <w:pPr>
              <w:spacing w:after="160"/>
              <w:ind w:firstLine="567"/>
              <w:jc w:val="both"/>
              <w:rPr>
                <w:rFonts w:ascii="Times New Roman" w:eastAsia="Times New Roman" w:hAnsi="Times New Roman" w:cs="Times New Roman"/>
                <w:b/>
                <w:bCs/>
                <w:sz w:val="24"/>
                <w:szCs w:val="24"/>
                <w:lang w:val="kk-KZ" w:eastAsia="ru-RU"/>
              </w:rPr>
            </w:pPr>
          </w:p>
        </w:tc>
        <w:tc>
          <w:tcPr>
            <w:tcW w:w="709" w:type="dxa"/>
            <w:gridSpan w:val="2"/>
          </w:tcPr>
          <w:p w:rsidR="00323146" w:rsidRPr="00CA0D94" w:rsidRDefault="00323146" w:rsidP="00323146">
            <w:pPr>
              <w:spacing w:after="160"/>
              <w:ind w:firstLine="567"/>
              <w:jc w:val="both"/>
              <w:rPr>
                <w:rFonts w:ascii="Times New Roman" w:eastAsia="Times New Roman" w:hAnsi="Times New Roman" w:cs="Times New Roman"/>
                <w:b/>
                <w:bCs/>
                <w:sz w:val="24"/>
                <w:szCs w:val="24"/>
                <w:lang w:val="kk-KZ" w:eastAsia="ru-RU"/>
              </w:rPr>
            </w:pPr>
          </w:p>
        </w:tc>
        <w:tc>
          <w:tcPr>
            <w:tcW w:w="1135" w:type="dxa"/>
          </w:tcPr>
          <w:p w:rsidR="00323146" w:rsidRPr="00CA0D94" w:rsidRDefault="00323146" w:rsidP="00323146">
            <w:pPr>
              <w:spacing w:after="160"/>
              <w:jc w:val="center"/>
              <w:rPr>
                <w:rFonts w:ascii="Times New Roman" w:eastAsia="Times New Roman" w:hAnsi="Times New Roman" w:cs="Times New Roman"/>
                <w:b/>
                <w:bCs/>
                <w:sz w:val="24"/>
                <w:szCs w:val="24"/>
                <w:lang w:eastAsia="ru-RU"/>
              </w:rPr>
            </w:pPr>
          </w:p>
        </w:tc>
      </w:tr>
    </w:tbl>
    <w:p w:rsidR="00323146" w:rsidRDefault="00323146" w:rsidP="00323146">
      <w:pPr>
        <w:pStyle w:val="a3"/>
        <w:ind w:firstLine="708"/>
        <w:jc w:val="both"/>
        <w:rPr>
          <w:rFonts w:ascii="Times New Roman" w:hAnsi="Times New Roman"/>
          <w:sz w:val="24"/>
          <w:szCs w:val="24"/>
        </w:rPr>
      </w:pPr>
    </w:p>
    <w:p w:rsidR="00B42F71" w:rsidRPr="00BA5987" w:rsidRDefault="00B42F71" w:rsidP="00BA5987">
      <w:pPr>
        <w:shd w:val="clear" w:color="auto" w:fill="FFFFFF" w:themeFill="background1"/>
        <w:tabs>
          <w:tab w:val="left" w:pos="993"/>
        </w:tabs>
        <w:spacing w:after="0" w:line="240" w:lineRule="auto"/>
        <w:jc w:val="both"/>
        <w:rPr>
          <w:rFonts w:ascii="Times New Roman" w:hAnsi="Times New Roman" w:cs="Times New Roman"/>
          <w:sz w:val="24"/>
          <w:szCs w:val="24"/>
          <w:lang w:val="kk-KZ"/>
        </w:rPr>
      </w:pPr>
      <w:r w:rsidRPr="006272F0">
        <w:rPr>
          <w:rFonts w:ascii="Times New Roman" w:eastAsia="Times New Roman" w:hAnsi="Times New Roman" w:cs="Times New Roman"/>
          <w:b/>
          <w:sz w:val="24"/>
          <w:szCs w:val="24"/>
        </w:rPr>
        <w:t>Мәселе:</w:t>
      </w:r>
      <w:r w:rsidRPr="00B42F71">
        <w:rPr>
          <w:rFonts w:ascii="Times New Roman" w:eastAsia="Times New Roman" w:hAnsi="Times New Roman" w:cs="Times New Roman"/>
          <w:sz w:val="24"/>
          <w:szCs w:val="24"/>
        </w:rPr>
        <w:t xml:space="preserve"> спорт залдарының шамадан тыс жүктелуі</w:t>
      </w:r>
      <w:r w:rsidR="00BA5987">
        <w:rPr>
          <w:rFonts w:ascii="Times New Roman" w:hAnsi="Times New Roman" w:cs="Times New Roman"/>
          <w:sz w:val="24"/>
          <w:szCs w:val="24"/>
          <w:lang w:val="kk-KZ"/>
        </w:rPr>
        <w:t>.</w:t>
      </w:r>
    </w:p>
    <w:p w:rsidR="00B42F71" w:rsidRDefault="00B42F71" w:rsidP="00B42F71">
      <w:pPr>
        <w:spacing w:after="0" w:line="240" w:lineRule="auto"/>
        <w:jc w:val="center"/>
        <w:rPr>
          <w:rFonts w:ascii="Times New Roman" w:eastAsia="Times New Roman" w:hAnsi="Times New Roman" w:cs="Times New Roman"/>
          <w:b/>
          <w:i/>
          <w:sz w:val="24"/>
          <w:szCs w:val="24"/>
          <w:lang w:val="kk-KZ" w:eastAsia="ru-RU"/>
        </w:rPr>
      </w:pPr>
    </w:p>
    <w:p w:rsidR="00B42F71" w:rsidRDefault="00B42F71" w:rsidP="00B42F71">
      <w:pPr>
        <w:spacing w:after="0" w:line="240" w:lineRule="auto"/>
        <w:jc w:val="center"/>
        <w:rPr>
          <w:rFonts w:ascii="Times New Roman" w:eastAsia="Times New Roman" w:hAnsi="Times New Roman" w:cs="Times New Roman"/>
          <w:b/>
          <w:i/>
          <w:sz w:val="24"/>
          <w:szCs w:val="24"/>
          <w:lang w:val="kk-KZ" w:eastAsia="ru-RU"/>
        </w:rPr>
      </w:pPr>
      <w:r>
        <w:rPr>
          <w:rFonts w:ascii="Times New Roman" w:eastAsia="Times New Roman" w:hAnsi="Times New Roman" w:cs="Times New Roman"/>
          <w:b/>
          <w:i/>
          <w:sz w:val="24"/>
          <w:szCs w:val="24"/>
          <w:lang w:val="kk-KZ" w:eastAsia="ru-RU"/>
        </w:rPr>
        <w:t>4. М</w:t>
      </w:r>
      <w:r w:rsidRPr="00B42F71">
        <w:rPr>
          <w:rFonts w:ascii="Times New Roman" w:eastAsia="Times New Roman" w:hAnsi="Times New Roman" w:cs="Times New Roman"/>
          <w:b/>
          <w:i/>
          <w:sz w:val="24"/>
          <w:szCs w:val="24"/>
          <w:lang w:val="kk-KZ" w:eastAsia="ru-RU"/>
        </w:rPr>
        <w:t>атериалдық - техникалық қамтамасыз е</w:t>
      </w:r>
      <w:r>
        <w:rPr>
          <w:rFonts w:ascii="Times New Roman" w:eastAsia="Times New Roman" w:hAnsi="Times New Roman" w:cs="Times New Roman"/>
          <w:b/>
          <w:i/>
          <w:sz w:val="24"/>
          <w:szCs w:val="24"/>
          <w:lang w:val="kk-KZ" w:eastAsia="ru-RU"/>
        </w:rPr>
        <w:t>ту, жарақтандыру және жабдықтау</w:t>
      </w:r>
    </w:p>
    <w:p w:rsidR="00BA5987" w:rsidRPr="00B42F71" w:rsidRDefault="00BA5987" w:rsidP="00B42F71">
      <w:pPr>
        <w:spacing w:after="0" w:line="240" w:lineRule="auto"/>
        <w:jc w:val="center"/>
        <w:rPr>
          <w:rFonts w:ascii="Times New Roman" w:eastAsia="Times New Roman" w:hAnsi="Times New Roman" w:cs="Times New Roman"/>
          <w:b/>
          <w:i/>
          <w:sz w:val="24"/>
          <w:szCs w:val="24"/>
          <w:lang w:val="kk-KZ" w:eastAsia="ru-RU"/>
        </w:rPr>
      </w:pPr>
    </w:p>
    <w:p w:rsidR="00B42F71" w:rsidRPr="00B42F71" w:rsidRDefault="00B42F71" w:rsidP="00B42F71">
      <w:pPr>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      </w:t>
      </w:r>
      <w:r w:rsidRPr="00B42F71">
        <w:rPr>
          <w:rFonts w:ascii="Times New Roman" w:eastAsia="Times New Roman" w:hAnsi="Times New Roman" w:cs="Times New Roman"/>
          <w:sz w:val="24"/>
          <w:szCs w:val="24"/>
          <w:lang w:val="kk-KZ" w:eastAsia="ru-RU"/>
        </w:rPr>
        <w:t xml:space="preserve">Мектепті материалдық - техникалық қамтамасыз ету ІСБ ресурстық қамтамасыз етудің нормативтік талаптарына, санитарлық-эпидемиологиялық ережелер мен нормаларға, </w:t>
      </w:r>
      <w:r>
        <w:rPr>
          <w:rFonts w:ascii="Times New Roman" w:eastAsia="Times New Roman" w:hAnsi="Times New Roman" w:cs="Times New Roman"/>
          <w:sz w:val="24"/>
          <w:szCs w:val="24"/>
          <w:lang w:val="kk-KZ" w:eastAsia="ru-RU"/>
        </w:rPr>
        <w:t xml:space="preserve">   </w:t>
      </w:r>
      <w:r w:rsidRPr="00B42F71">
        <w:rPr>
          <w:rFonts w:ascii="Times New Roman" w:eastAsia="Times New Roman" w:hAnsi="Times New Roman" w:cs="Times New Roman"/>
          <w:sz w:val="24"/>
          <w:szCs w:val="24"/>
          <w:lang w:val="kk-KZ" w:eastAsia="ru-RU"/>
        </w:rPr>
        <w:t>құрылыс нормаларына сәйкес келеді.</w:t>
      </w:r>
    </w:p>
    <w:p w:rsidR="00B42F71" w:rsidRPr="00B42F71" w:rsidRDefault="00B42F71" w:rsidP="00B42F71">
      <w:pPr>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     </w:t>
      </w:r>
      <w:r w:rsidRPr="00B42F71">
        <w:rPr>
          <w:rFonts w:ascii="Times New Roman" w:eastAsia="Times New Roman" w:hAnsi="Times New Roman" w:cs="Times New Roman"/>
          <w:sz w:val="24"/>
          <w:szCs w:val="24"/>
          <w:lang w:val="kk-KZ" w:eastAsia="ru-RU"/>
        </w:rPr>
        <w:t>Мектепте баланың дамуына және оның денсаулығын сақтауға ықпал ететін білім беру ортасы қалыптасқан.</w:t>
      </w:r>
    </w:p>
    <w:p w:rsidR="00B42F71" w:rsidRPr="00B42F71" w:rsidRDefault="00B42F71" w:rsidP="00B42F71">
      <w:pPr>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       </w:t>
      </w:r>
      <w:r w:rsidRPr="00B42F71">
        <w:rPr>
          <w:rFonts w:ascii="Times New Roman" w:eastAsia="Times New Roman" w:hAnsi="Times New Roman" w:cs="Times New Roman"/>
          <w:sz w:val="24"/>
          <w:szCs w:val="24"/>
          <w:lang w:val="kk-KZ" w:eastAsia="ru-RU"/>
        </w:rPr>
        <w:t>Мектеп әкімшілігі мен педагогикалық ұжымның оқушылардың ата-аналарымен (заңды өкілдерімен) бірлесіп жұмыс істеуі оқушылардың мектепте болу жағдайларын жетілдіруге ықпал етеді. Материалдық-техникалық базаны жетілдіру жоспарлы режимде жүргізіледі.</w:t>
      </w:r>
    </w:p>
    <w:p w:rsidR="00B42F71" w:rsidRPr="00B42F71" w:rsidRDefault="00B42F71" w:rsidP="00B42F71">
      <w:pPr>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       </w:t>
      </w:r>
      <w:r w:rsidRPr="00B42F71">
        <w:rPr>
          <w:rFonts w:ascii="Times New Roman" w:eastAsia="Times New Roman" w:hAnsi="Times New Roman" w:cs="Times New Roman"/>
          <w:sz w:val="24"/>
          <w:szCs w:val="24"/>
          <w:lang w:val="kk-KZ" w:eastAsia="ru-RU"/>
        </w:rPr>
        <w:t>Оқу кабинеттерінде түс гаммасы, ауа-температуралық режим сақталады. Кабинеттерді көгалдандыру сынып микроклиматының жағдайын жақсартуға ықпал етеді және оқушылардың көру қабілетіне жағымды әсер етеді.</w:t>
      </w:r>
    </w:p>
    <w:p w:rsidR="00B42F71" w:rsidRPr="006D67BC" w:rsidRDefault="00B42F71" w:rsidP="006D67BC">
      <w:pPr>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        </w:t>
      </w:r>
      <w:r w:rsidRPr="00B42F71">
        <w:rPr>
          <w:rFonts w:ascii="Times New Roman" w:eastAsia="Times New Roman" w:hAnsi="Times New Roman" w:cs="Times New Roman"/>
          <w:sz w:val="24"/>
          <w:szCs w:val="24"/>
          <w:lang w:val="kk-KZ" w:eastAsia="ru-RU"/>
        </w:rPr>
        <w:t>Білім беру бағдарламаларын тиімді іске асыру үшін мектепте 44 жабдықтал</w:t>
      </w:r>
      <w:r w:rsidR="006D67BC">
        <w:rPr>
          <w:rFonts w:ascii="Times New Roman" w:eastAsia="Times New Roman" w:hAnsi="Times New Roman" w:cs="Times New Roman"/>
          <w:sz w:val="24"/>
          <w:szCs w:val="24"/>
          <w:lang w:val="kk-KZ" w:eastAsia="ru-RU"/>
        </w:rPr>
        <w:t>ған оқу кабинеті жұмыс істейді.</w:t>
      </w:r>
    </w:p>
    <w:p w:rsidR="00BA5987" w:rsidRDefault="00B42F71" w:rsidP="006D67BC">
      <w:pPr>
        <w:spacing w:after="0" w:line="240" w:lineRule="auto"/>
        <w:jc w:val="center"/>
        <w:rPr>
          <w:rFonts w:ascii="Times New Roman" w:eastAsia="Times New Roman" w:hAnsi="Times New Roman" w:cs="Times New Roman"/>
          <w:b/>
          <w:i/>
          <w:sz w:val="24"/>
          <w:szCs w:val="24"/>
          <w:lang w:val="kk-KZ" w:eastAsia="ru-RU"/>
        </w:rPr>
      </w:pPr>
      <w:r>
        <w:rPr>
          <w:rFonts w:ascii="Times New Roman" w:eastAsia="Times New Roman" w:hAnsi="Times New Roman" w:cs="Times New Roman"/>
          <w:b/>
          <w:i/>
          <w:sz w:val="24"/>
          <w:szCs w:val="24"/>
          <w:lang w:val="kk-KZ" w:eastAsia="ru-RU"/>
        </w:rPr>
        <w:t>15-к</w:t>
      </w:r>
      <w:r>
        <w:rPr>
          <w:rFonts w:ascii="Times New Roman" w:eastAsia="Times New Roman" w:hAnsi="Times New Roman" w:cs="Times New Roman"/>
          <w:b/>
          <w:i/>
          <w:sz w:val="24"/>
          <w:szCs w:val="24"/>
          <w:lang w:eastAsia="ru-RU"/>
        </w:rPr>
        <w:t>есте</w:t>
      </w:r>
      <w:r w:rsidRPr="00B42F71">
        <w:rPr>
          <w:rFonts w:ascii="Times New Roman" w:eastAsia="Times New Roman" w:hAnsi="Times New Roman" w:cs="Times New Roman"/>
          <w:b/>
          <w:i/>
          <w:sz w:val="24"/>
          <w:szCs w:val="24"/>
          <w:lang w:eastAsia="ru-RU"/>
        </w:rPr>
        <w:t>. Мектептің техникалық жағдайы</w:t>
      </w:r>
    </w:p>
    <w:p w:rsidR="006D67BC" w:rsidRDefault="006D67BC" w:rsidP="006D67BC">
      <w:pPr>
        <w:spacing w:after="0" w:line="240" w:lineRule="auto"/>
        <w:jc w:val="center"/>
        <w:rPr>
          <w:rFonts w:ascii="Times New Roman" w:eastAsia="Times New Roman" w:hAnsi="Times New Roman" w:cs="Times New Roman"/>
          <w:b/>
          <w:i/>
          <w:sz w:val="24"/>
          <w:szCs w:val="24"/>
          <w:lang w:val="kk-KZ" w:eastAsia="ru-RU"/>
        </w:rPr>
      </w:pPr>
    </w:p>
    <w:p w:rsidR="006D67BC" w:rsidRPr="006D67BC" w:rsidRDefault="006D67BC" w:rsidP="006D67BC">
      <w:pPr>
        <w:spacing w:after="0" w:line="240" w:lineRule="auto"/>
        <w:jc w:val="center"/>
        <w:rPr>
          <w:rFonts w:ascii="Times New Roman" w:eastAsia="Times New Roman" w:hAnsi="Times New Roman" w:cs="Times New Roman"/>
          <w:b/>
          <w:i/>
          <w:sz w:val="24"/>
          <w:szCs w:val="24"/>
          <w:lang w:val="kk-KZ" w:eastAsia="ru-RU"/>
        </w:rPr>
      </w:pPr>
    </w:p>
    <w:tbl>
      <w:tblPr>
        <w:tblStyle w:val="aa"/>
        <w:tblW w:w="0" w:type="auto"/>
        <w:tblLayout w:type="fixed"/>
        <w:tblLook w:val="04A0" w:firstRow="1" w:lastRow="0" w:firstColumn="1" w:lastColumn="0" w:noHBand="0" w:noVBand="1"/>
      </w:tblPr>
      <w:tblGrid>
        <w:gridCol w:w="675"/>
        <w:gridCol w:w="2217"/>
        <w:gridCol w:w="2745"/>
        <w:gridCol w:w="141"/>
        <w:gridCol w:w="1985"/>
        <w:gridCol w:w="283"/>
        <w:gridCol w:w="1808"/>
      </w:tblGrid>
      <w:tr w:rsidR="005B6E47" w:rsidRPr="00CA0D94" w:rsidTr="00874A8D">
        <w:trPr>
          <w:trHeight w:val="449"/>
        </w:trPr>
        <w:tc>
          <w:tcPr>
            <w:tcW w:w="675" w:type="dxa"/>
          </w:tcPr>
          <w:p w:rsidR="005B6E47" w:rsidRPr="00CA0D94" w:rsidRDefault="005B6E47" w:rsidP="00874A8D">
            <w:pPr>
              <w:jc w:val="center"/>
              <w:rPr>
                <w:rFonts w:ascii="Times New Roman" w:eastAsia="Calibri" w:hAnsi="Times New Roman" w:cs="Times New Roman"/>
                <w:b/>
                <w:sz w:val="24"/>
                <w:szCs w:val="24"/>
              </w:rPr>
            </w:pPr>
            <w:r w:rsidRPr="00CA0D94">
              <w:rPr>
                <w:rFonts w:ascii="Times New Roman" w:eastAsia="Calibri" w:hAnsi="Times New Roman" w:cs="Times New Roman"/>
                <w:b/>
                <w:sz w:val="24"/>
                <w:szCs w:val="24"/>
              </w:rPr>
              <w:t>№</w:t>
            </w:r>
          </w:p>
        </w:tc>
        <w:tc>
          <w:tcPr>
            <w:tcW w:w="2217" w:type="dxa"/>
          </w:tcPr>
          <w:p w:rsidR="005B6E47" w:rsidRPr="00CA0D94" w:rsidRDefault="005B6E47" w:rsidP="00874A8D">
            <w:pPr>
              <w:jc w:val="center"/>
              <w:rPr>
                <w:rFonts w:ascii="Times New Roman" w:eastAsia="Calibri" w:hAnsi="Times New Roman" w:cs="Times New Roman"/>
                <w:b/>
                <w:sz w:val="24"/>
                <w:szCs w:val="24"/>
              </w:rPr>
            </w:pPr>
          </w:p>
        </w:tc>
        <w:tc>
          <w:tcPr>
            <w:tcW w:w="6962" w:type="dxa"/>
            <w:gridSpan w:val="5"/>
          </w:tcPr>
          <w:p w:rsidR="005B6E47" w:rsidRPr="00CA0D94" w:rsidRDefault="00B42F71" w:rsidP="00874A8D">
            <w:pPr>
              <w:jc w:val="center"/>
              <w:rPr>
                <w:rFonts w:ascii="Times New Roman" w:eastAsia="Calibri" w:hAnsi="Times New Roman" w:cs="Times New Roman"/>
                <w:b/>
                <w:sz w:val="24"/>
                <w:szCs w:val="24"/>
              </w:rPr>
            </w:pPr>
            <w:r w:rsidRPr="00B42F71">
              <w:rPr>
                <w:rFonts w:ascii="Times New Roman" w:eastAsia="Calibri" w:hAnsi="Times New Roman" w:cs="Times New Roman"/>
                <w:b/>
                <w:sz w:val="24"/>
                <w:szCs w:val="24"/>
              </w:rPr>
              <w:t>Жалпы сипаттамасы</w:t>
            </w:r>
          </w:p>
        </w:tc>
      </w:tr>
      <w:tr w:rsidR="00B42F71" w:rsidRPr="00CA0D94" w:rsidTr="00874A8D">
        <w:tc>
          <w:tcPr>
            <w:tcW w:w="675" w:type="dxa"/>
          </w:tcPr>
          <w:p w:rsidR="00B42F71" w:rsidRPr="00CA0D94" w:rsidRDefault="00B42F71" w:rsidP="00874A8D">
            <w:pPr>
              <w:rPr>
                <w:rFonts w:ascii="Times New Roman" w:eastAsia="Calibri" w:hAnsi="Times New Roman" w:cs="Times New Roman"/>
                <w:sz w:val="24"/>
                <w:szCs w:val="24"/>
              </w:rPr>
            </w:pPr>
            <w:r w:rsidRPr="00CA0D94">
              <w:rPr>
                <w:rFonts w:ascii="Times New Roman" w:eastAsia="Calibri" w:hAnsi="Times New Roman" w:cs="Times New Roman"/>
                <w:sz w:val="24"/>
                <w:szCs w:val="24"/>
              </w:rPr>
              <w:t>1</w:t>
            </w:r>
          </w:p>
        </w:tc>
        <w:tc>
          <w:tcPr>
            <w:tcW w:w="2217" w:type="dxa"/>
          </w:tcPr>
          <w:p w:rsidR="00B42F71" w:rsidRPr="00B42F71" w:rsidRDefault="00B42F71" w:rsidP="00343F50">
            <w:pPr>
              <w:rPr>
                <w:rFonts w:ascii="Times New Roman" w:hAnsi="Times New Roman" w:cs="Times New Roman"/>
              </w:rPr>
            </w:pPr>
            <w:r w:rsidRPr="00B42F71">
              <w:rPr>
                <w:rFonts w:ascii="Times New Roman" w:hAnsi="Times New Roman" w:cs="Times New Roman"/>
              </w:rPr>
              <w:t>Салынған жылы</w:t>
            </w:r>
          </w:p>
        </w:tc>
        <w:tc>
          <w:tcPr>
            <w:tcW w:w="6962" w:type="dxa"/>
            <w:gridSpan w:val="5"/>
          </w:tcPr>
          <w:p w:rsidR="00B42F71" w:rsidRPr="00B42F71" w:rsidRDefault="00B42F71" w:rsidP="00874A8D">
            <w:pPr>
              <w:rPr>
                <w:rFonts w:ascii="Times New Roman" w:eastAsia="Calibri" w:hAnsi="Times New Roman" w:cs="Times New Roman"/>
                <w:sz w:val="24"/>
                <w:szCs w:val="24"/>
                <w:lang w:val="kk-KZ"/>
              </w:rPr>
            </w:pPr>
            <w:r>
              <w:rPr>
                <w:rFonts w:ascii="Times New Roman" w:eastAsia="Calibri" w:hAnsi="Times New Roman" w:cs="Times New Roman"/>
                <w:sz w:val="24"/>
                <w:szCs w:val="24"/>
              </w:rPr>
              <w:t xml:space="preserve">1990 </w:t>
            </w:r>
            <w:r>
              <w:rPr>
                <w:rFonts w:ascii="Times New Roman" w:eastAsia="Calibri" w:hAnsi="Times New Roman" w:cs="Times New Roman"/>
                <w:sz w:val="24"/>
                <w:szCs w:val="24"/>
                <w:lang w:val="kk-KZ"/>
              </w:rPr>
              <w:t>жыл</w:t>
            </w:r>
          </w:p>
        </w:tc>
      </w:tr>
      <w:tr w:rsidR="00B42F71" w:rsidRPr="00CA0D94" w:rsidTr="00874A8D">
        <w:tc>
          <w:tcPr>
            <w:tcW w:w="675" w:type="dxa"/>
          </w:tcPr>
          <w:p w:rsidR="00B42F71" w:rsidRPr="00CA0D94" w:rsidRDefault="00B42F71" w:rsidP="00874A8D">
            <w:pPr>
              <w:rPr>
                <w:rFonts w:ascii="Times New Roman" w:eastAsia="Calibri" w:hAnsi="Times New Roman" w:cs="Times New Roman"/>
                <w:sz w:val="24"/>
                <w:szCs w:val="24"/>
              </w:rPr>
            </w:pPr>
            <w:r w:rsidRPr="00CA0D94">
              <w:rPr>
                <w:rFonts w:ascii="Times New Roman" w:eastAsia="Calibri" w:hAnsi="Times New Roman" w:cs="Times New Roman"/>
                <w:sz w:val="24"/>
                <w:szCs w:val="24"/>
              </w:rPr>
              <w:t>2</w:t>
            </w:r>
          </w:p>
        </w:tc>
        <w:tc>
          <w:tcPr>
            <w:tcW w:w="2217" w:type="dxa"/>
          </w:tcPr>
          <w:p w:rsidR="00B42F71" w:rsidRPr="00B42F71" w:rsidRDefault="00B42F71" w:rsidP="00343F50">
            <w:pPr>
              <w:rPr>
                <w:rFonts w:ascii="Times New Roman" w:hAnsi="Times New Roman" w:cs="Times New Roman"/>
              </w:rPr>
            </w:pPr>
            <w:r w:rsidRPr="00B42F71">
              <w:rPr>
                <w:rFonts w:ascii="Times New Roman" w:hAnsi="Times New Roman" w:cs="Times New Roman"/>
              </w:rPr>
              <w:t>Жалпы алаңы</w:t>
            </w:r>
          </w:p>
        </w:tc>
        <w:tc>
          <w:tcPr>
            <w:tcW w:w="6962" w:type="dxa"/>
            <w:gridSpan w:val="5"/>
          </w:tcPr>
          <w:p w:rsidR="00B42F71" w:rsidRPr="00CA0D94" w:rsidRDefault="00B42F71" w:rsidP="00874A8D">
            <w:pPr>
              <w:rPr>
                <w:rFonts w:ascii="Times New Roman" w:eastAsia="Calibri" w:hAnsi="Times New Roman" w:cs="Times New Roman"/>
                <w:sz w:val="24"/>
                <w:szCs w:val="24"/>
              </w:rPr>
            </w:pPr>
            <w:r>
              <w:rPr>
                <w:rFonts w:ascii="Times New Roman" w:hAnsi="Times New Roman" w:cs="Times New Roman"/>
                <w:sz w:val="24"/>
                <w:szCs w:val="24"/>
              </w:rPr>
              <w:t xml:space="preserve">8756.4 </w:t>
            </w:r>
            <w:r>
              <w:rPr>
                <w:rFonts w:ascii="Times New Roman" w:hAnsi="Times New Roman" w:cs="Times New Roman"/>
                <w:sz w:val="24"/>
                <w:szCs w:val="24"/>
                <w:lang w:val="kk-KZ"/>
              </w:rPr>
              <w:t>ш</w:t>
            </w:r>
            <w:r w:rsidRPr="00CA0D94">
              <w:rPr>
                <w:rFonts w:ascii="Times New Roman" w:hAnsi="Times New Roman" w:cs="Times New Roman"/>
                <w:sz w:val="24"/>
                <w:szCs w:val="24"/>
              </w:rPr>
              <w:t>.м</w:t>
            </w:r>
          </w:p>
        </w:tc>
      </w:tr>
      <w:tr w:rsidR="00B42F71" w:rsidRPr="00CA0D94" w:rsidTr="002F5292">
        <w:tc>
          <w:tcPr>
            <w:tcW w:w="675" w:type="dxa"/>
          </w:tcPr>
          <w:p w:rsidR="00B42F71" w:rsidRPr="00CA0D94" w:rsidRDefault="00B42F71" w:rsidP="00874A8D">
            <w:pPr>
              <w:rPr>
                <w:rFonts w:ascii="Times New Roman" w:eastAsia="Calibri" w:hAnsi="Times New Roman" w:cs="Times New Roman"/>
                <w:sz w:val="24"/>
                <w:szCs w:val="24"/>
              </w:rPr>
            </w:pPr>
            <w:r w:rsidRPr="00CA0D94">
              <w:rPr>
                <w:rFonts w:ascii="Times New Roman" w:eastAsia="Calibri" w:hAnsi="Times New Roman" w:cs="Times New Roman"/>
                <w:sz w:val="24"/>
                <w:szCs w:val="24"/>
              </w:rPr>
              <w:t>3</w:t>
            </w:r>
          </w:p>
        </w:tc>
        <w:tc>
          <w:tcPr>
            <w:tcW w:w="2217" w:type="dxa"/>
          </w:tcPr>
          <w:p w:rsidR="00B42F71" w:rsidRPr="00B42F71" w:rsidRDefault="00B42F71" w:rsidP="00343F50">
            <w:pPr>
              <w:rPr>
                <w:rFonts w:ascii="Times New Roman" w:hAnsi="Times New Roman" w:cs="Times New Roman"/>
              </w:rPr>
            </w:pPr>
            <w:r w:rsidRPr="00B42F71">
              <w:rPr>
                <w:rFonts w:ascii="Times New Roman" w:hAnsi="Times New Roman" w:cs="Times New Roman"/>
              </w:rPr>
              <w:t>Пайдалы алаң</w:t>
            </w:r>
          </w:p>
        </w:tc>
        <w:tc>
          <w:tcPr>
            <w:tcW w:w="6962" w:type="dxa"/>
            <w:gridSpan w:val="5"/>
            <w:shd w:val="clear" w:color="auto" w:fill="auto"/>
          </w:tcPr>
          <w:p w:rsidR="00B42F71" w:rsidRPr="00CA0D94" w:rsidRDefault="00B42F71" w:rsidP="00874A8D">
            <w:pPr>
              <w:rPr>
                <w:rFonts w:ascii="Times New Roman" w:eastAsia="Calibri" w:hAnsi="Times New Roman" w:cs="Times New Roman"/>
                <w:sz w:val="24"/>
                <w:szCs w:val="24"/>
              </w:rPr>
            </w:pPr>
          </w:p>
        </w:tc>
      </w:tr>
      <w:tr w:rsidR="00B42F71" w:rsidRPr="00CA0D94" w:rsidTr="00B42F71">
        <w:trPr>
          <w:trHeight w:val="365"/>
        </w:trPr>
        <w:tc>
          <w:tcPr>
            <w:tcW w:w="675" w:type="dxa"/>
          </w:tcPr>
          <w:p w:rsidR="00B42F71" w:rsidRPr="00CA0D94" w:rsidRDefault="00B42F71" w:rsidP="00874A8D">
            <w:pPr>
              <w:rPr>
                <w:rFonts w:ascii="Times New Roman" w:eastAsia="Calibri" w:hAnsi="Times New Roman" w:cs="Times New Roman"/>
                <w:sz w:val="24"/>
                <w:szCs w:val="24"/>
              </w:rPr>
            </w:pPr>
            <w:r w:rsidRPr="00CA0D94">
              <w:rPr>
                <w:rFonts w:ascii="Times New Roman" w:eastAsia="Calibri" w:hAnsi="Times New Roman" w:cs="Times New Roman"/>
                <w:sz w:val="24"/>
                <w:szCs w:val="24"/>
              </w:rPr>
              <w:t>4</w:t>
            </w:r>
          </w:p>
        </w:tc>
        <w:tc>
          <w:tcPr>
            <w:tcW w:w="2217" w:type="dxa"/>
          </w:tcPr>
          <w:p w:rsidR="00B42F71" w:rsidRPr="00B42F71" w:rsidRDefault="00B42F71" w:rsidP="00343F50">
            <w:pPr>
              <w:rPr>
                <w:rFonts w:ascii="Times New Roman" w:hAnsi="Times New Roman" w:cs="Times New Roman"/>
              </w:rPr>
            </w:pPr>
            <w:r w:rsidRPr="00B42F71">
              <w:rPr>
                <w:rFonts w:ascii="Times New Roman" w:hAnsi="Times New Roman" w:cs="Times New Roman"/>
              </w:rPr>
              <w:t>Жылыту жүйесі</w:t>
            </w:r>
          </w:p>
        </w:tc>
        <w:tc>
          <w:tcPr>
            <w:tcW w:w="6962" w:type="dxa"/>
            <w:gridSpan w:val="5"/>
          </w:tcPr>
          <w:p w:rsidR="00B42F71" w:rsidRPr="00CA0D94" w:rsidRDefault="00655F60" w:rsidP="00874A8D">
            <w:pPr>
              <w:rPr>
                <w:rFonts w:ascii="Times New Roman" w:eastAsia="Calibri" w:hAnsi="Times New Roman" w:cs="Times New Roman"/>
                <w:sz w:val="24"/>
                <w:szCs w:val="24"/>
              </w:rPr>
            </w:pPr>
            <w:r w:rsidRPr="00B42F71">
              <w:rPr>
                <w:rFonts w:ascii="Times New Roman" w:eastAsia="Calibri" w:hAnsi="Times New Roman" w:cs="Times New Roman"/>
                <w:sz w:val="24"/>
                <w:szCs w:val="24"/>
              </w:rPr>
              <w:t>О</w:t>
            </w:r>
            <w:r w:rsidR="00B42F71" w:rsidRPr="00B42F71">
              <w:rPr>
                <w:rFonts w:ascii="Times New Roman" w:eastAsia="Calibri" w:hAnsi="Times New Roman" w:cs="Times New Roman"/>
                <w:sz w:val="24"/>
                <w:szCs w:val="24"/>
              </w:rPr>
              <w:t>рталықтандырылған</w:t>
            </w:r>
          </w:p>
        </w:tc>
      </w:tr>
      <w:tr w:rsidR="00B42F71" w:rsidRPr="00CA0D94" w:rsidTr="00874A8D">
        <w:tc>
          <w:tcPr>
            <w:tcW w:w="675" w:type="dxa"/>
          </w:tcPr>
          <w:p w:rsidR="00B42F71" w:rsidRPr="00CA0D94" w:rsidRDefault="00B42F71" w:rsidP="00874A8D">
            <w:pPr>
              <w:rPr>
                <w:rFonts w:ascii="Times New Roman" w:eastAsia="Calibri" w:hAnsi="Times New Roman" w:cs="Times New Roman"/>
                <w:sz w:val="24"/>
                <w:szCs w:val="24"/>
              </w:rPr>
            </w:pPr>
            <w:r w:rsidRPr="00CA0D94">
              <w:rPr>
                <w:rFonts w:ascii="Times New Roman" w:eastAsia="Calibri" w:hAnsi="Times New Roman" w:cs="Times New Roman"/>
                <w:sz w:val="24"/>
                <w:szCs w:val="24"/>
              </w:rPr>
              <w:t>5</w:t>
            </w:r>
          </w:p>
        </w:tc>
        <w:tc>
          <w:tcPr>
            <w:tcW w:w="2217" w:type="dxa"/>
          </w:tcPr>
          <w:p w:rsidR="00B42F71" w:rsidRPr="00B42F71" w:rsidRDefault="00B42F71" w:rsidP="00343F50">
            <w:pPr>
              <w:rPr>
                <w:rFonts w:ascii="Times New Roman" w:hAnsi="Times New Roman" w:cs="Times New Roman"/>
              </w:rPr>
            </w:pPr>
            <w:r w:rsidRPr="00B42F71">
              <w:rPr>
                <w:rFonts w:ascii="Times New Roman" w:hAnsi="Times New Roman" w:cs="Times New Roman"/>
              </w:rPr>
              <w:t>Сумен жабдықтау жүйесі</w:t>
            </w:r>
          </w:p>
        </w:tc>
        <w:tc>
          <w:tcPr>
            <w:tcW w:w="2745" w:type="dxa"/>
          </w:tcPr>
          <w:p w:rsidR="00B42F71" w:rsidRPr="00CA0D94" w:rsidRDefault="00655F60" w:rsidP="005B6E47">
            <w:pPr>
              <w:rPr>
                <w:rFonts w:ascii="Times New Roman" w:eastAsia="Calibri" w:hAnsi="Times New Roman" w:cs="Times New Roman"/>
                <w:sz w:val="24"/>
                <w:szCs w:val="24"/>
              </w:rPr>
            </w:pPr>
            <w:r w:rsidRPr="00B42F71">
              <w:rPr>
                <w:rFonts w:ascii="Times New Roman" w:eastAsia="Calibri" w:hAnsi="Times New Roman" w:cs="Times New Roman"/>
                <w:sz w:val="24"/>
                <w:szCs w:val="24"/>
              </w:rPr>
              <w:t>О</w:t>
            </w:r>
            <w:r w:rsidR="00B42F71" w:rsidRPr="00B42F71">
              <w:rPr>
                <w:rFonts w:ascii="Times New Roman" w:eastAsia="Calibri" w:hAnsi="Times New Roman" w:cs="Times New Roman"/>
                <w:sz w:val="24"/>
                <w:szCs w:val="24"/>
              </w:rPr>
              <w:t>рталықтандырылған</w:t>
            </w:r>
          </w:p>
        </w:tc>
        <w:tc>
          <w:tcPr>
            <w:tcW w:w="4217" w:type="dxa"/>
            <w:gridSpan w:val="4"/>
          </w:tcPr>
          <w:p w:rsidR="00B42F71" w:rsidRPr="00CA0D94" w:rsidRDefault="00B42F71" w:rsidP="00874A8D">
            <w:pPr>
              <w:rPr>
                <w:rFonts w:ascii="Times New Roman" w:eastAsia="Calibri" w:hAnsi="Times New Roman" w:cs="Times New Roman"/>
                <w:sz w:val="24"/>
                <w:szCs w:val="24"/>
              </w:rPr>
            </w:pPr>
            <w:r w:rsidRPr="00B42F71">
              <w:rPr>
                <w:rFonts w:ascii="Times New Roman" w:eastAsia="Calibri" w:hAnsi="Times New Roman" w:cs="Times New Roman"/>
                <w:sz w:val="24"/>
                <w:szCs w:val="24"/>
              </w:rPr>
              <w:t>Ыстық су спорттық киім ауыстыратын бөлмелерде және мектептің техникалық қызметкерлерінде бар</w:t>
            </w:r>
          </w:p>
        </w:tc>
      </w:tr>
      <w:tr w:rsidR="00B42F71" w:rsidRPr="00CA0D94" w:rsidTr="00B42F71">
        <w:trPr>
          <w:trHeight w:val="425"/>
        </w:trPr>
        <w:tc>
          <w:tcPr>
            <w:tcW w:w="675" w:type="dxa"/>
          </w:tcPr>
          <w:p w:rsidR="00B42F71" w:rsidRPr="00CA0D94" w:rsidRDefault="00B42F71" w:rsidP="00874A8D">
            <w:pPr>
              <w:rPr>
                <w:rFonts w:ascii="Times New Roman" w:eastAsia="Calibri" w:hAnsi="Times New Roman" w:cs="Times New Roman"/>
                <w:sz w:val="24"/>
                <w:szCs w:val="24"/>
              </w:rPr>
            </w:pPr>
            <w:r w:rsidRPr="00CA0D94">
              <w:rPr>
                <w:rFonts w:ascii="Times New Roman" w:eastAsia="Calibri" w:hAnsi="Times New Roman" w:cs="Times New Roman"/>
                <w:sz w:val="24"/>
                <w:szCs w:val="24"/>
              </w:rPr>
              <w:t>6</w:t>
            </w:r>
          </w:p>
        </w:tc>
        <w:tc>
          <w:tcPr>
            <w:tcW w:w="2217" w:type="dxa"/>
          </w:tcPr>
          <w:p w:rsidR="00B42F71" w:rsidRPr="00B42F71" w:rsidRDefault="00B42F71" w:rsidP="00343F50">
            <w:pPr>
              <w:rPr>
                <w:rFonts w:ascii="Times New Roman" w:hAnsi="Times New Roman" w:cs="Times New Roman"/>
              </w:rPr>
            </w:pPr>
            <w:r w:rsidRPr="00B42F71">
              <w:rPr>
                <w:rFonts w:ascii="Times New Roman" w:hAnsi="Times New Roman" w:cs="Times New Roman"/>
              </w:rPr>
              <w:t>Кәріз жүйесі</w:t>
            </w:r>
          </w:p>
        </w:tc>
        <w:tc>
          <w:tcPr>
            <w:tcW w:w="6962" w:type="dxa"/>
            <w:gridSpan w:val="5"/>
          </w:tcPr>
          <w:p w:rsidR="00B42F71" w:rsidRPr="00CA0D94" w:rsidRDefault="00655F60" w:rsidP="00874A8D">
            <w:pPr>
              <w:rPr>
                <w:rFonts w:ascii="Times New Roman" w:eastAsia="Calibri" w:hAnsi="Times New Roman" w:cs="Times New Roman"/>
                <w:sz w:val="24"/>
                <w:szCs w:val="24"/>
              </w:rPr>
            </w:pPr>
            <w:r w:rsidRPr="00B42F71">
              <w:rPr>
                <w:rFonts w:ascii="Times New Roman" w:eastAsia="Calibri" w:hAnsi="Times New Roman" w:cs="Times New Roman"/>
                <w:sz w:val="24"/>
                <w:szCs w:val="24"/>
              </w:rPr>
              <w:t>О</w:t>
            </w:r>
            <w:r w:rsidR="00B42F71" w:rsidRPr="00B42F71">
              <w:rPr>
                <w:rFonts w:ascii="Times New Roman" w:eastAsia="Calibri" w:hAnsi="Times New Roman" w:cs="Times New Roman"/>
                <w:sz w:val="24"/>
                <w:szCs w:val="24"/>
              </w:rPr>
              <w:t>рталықтандырылған</w:t>
            </w:r>
          </w:p>
        </w:tc>
      </w:tr>
      <w:tr w:rsidR="00B42F71" w:rsidRPr="00CA0D94" w:rsidTr="00874A8D">
        <w:tc>
          <w:tcPr>
            <w:tcW w:w="675" w:type="dxa"/>
          </w:tcPr>
          <w:p w:rsidR="00B42F71" w:rsidRPr="00CA0D94" w:rsidRDefault="00B42F71" w:rsidP="00874A8D">
            <w:pPr>
              <w:rPr>
                <w:rFonts w:ascii="Times New Roman" w:eastAsia="Calibri" w:hAnsi="Times New Roman" w:cs="Times New Roman"/>
                <w:sz w:val="24"/>
                <w:szCs w:val="24"/>
              </w:rPr>
            </w:pPr>
            <w:r w:rsidRPr="00CA0D94">
              <w:rPr>
                <w:rFonts w:ascii="Times New Roman" w:eastAsia="Calibri" w:hAnsi="Times New Roman" w:cs="Times New Roman"/>
                <w:sz w:val="24"/>
                <w:szCs w:val="24"/>
              </w:rPr>
              <w:t>7</w:t>
            </w:r>
          </w:p>
        </w:tc>
        <w:tc>
          <w:tcPr>
            <w:tcW w:w="2217" w:type="dxa"/>
          </w:tcPr>
          <w:p w:rsidR="00B42F71" w:rsidRPr="00B42F71" w:rsidRDefault="00B42F71" w:rsidP="00343F50">
            <w:pPr>
              <w:rPr>
                <w:rFonts w:ascii="Times New Roman" w:hAnsi="Times New Roman" w:cs="Times New Roman"/>
              </w:rPr>
            </w:pPr>
            <w:r w:rsidRPr="00B42F71">
              <w:rPr>
                <w:rFonts w:ascii="Times New Roman" w:hAnsi="Times New Roman" w:cs="Times New Roman"/>
              </w:rPr>
              <w:t xml:space="preserve">Әжетханалар </w:t>
            </w:r>
          </w:p>
        </w:tc>
        <w:tc>
          <w:tcPr>
            <w:tcW w:w="6962" w:type="dxa"/>
            <w:gridSpan w:val="5"/>
          </w:tcPr>
          <w:p w:rsidR="00B42F71" w:rsidRPr="00CA0D94" w:rsidRDefault="00B42F71" w:rsidP="00874A8D">
            <w:pPr>
              <w:rPr>
                <w:rFonts w:ascii="Times New Roman" w:eastAsia="Calibri" w:hAnsi="Times New Roman" w:cs="Times New Roman"/>
                <w:sz w:val="24"/>
                <w:szCs w:val="24"/>
              </w:rPr>
            </w:pPr>
            <w:r w:rsidRPr="00B42F71">
              <w:rPr>
                <w:rFonts w:ascii="Times New Roman" w:eastAsia="Calibri" w:hAnsi="Times New Roman" w:cs="Times New Roman"/>
                <w:sz w:val="24"/>
                <w:szCs w:val="24"/>
              </w:rPr>
              <w:t>ғимарат ішінде</w:t>
            </w:r>
          </w:p>
        </w:tc>
      </w:tr>
      <w:tr w:rsidR="00B42F71" w:rsidRPr="00CA0D94" w:rsidTr="006D67BC">
        <w:trPr>
          <w:trHeight w:val="1124"/>
        </w:trPr>
        <w:tc>
          <w:tcPr>
            <w:tcW w:w="675" w:type="dxa"/>
          </w:tcPr>
          <w:p w:rsidR="00B42F71" w:rsidRPr="00CA0D94" w:rsidRDefault="00B42F71" w:rsidP="00874A8D">
            <w:pPr>
              <w:rPr>
                <w:rFonts w:ascii="Times New Roman" w:eastAsia="Calibri" w:hAnsi="Times New Roman" w:cs="Times New Roman"/>
                <w:sz w:val="24"/>
                <w:szCs w:val="24"/>
              </w:rPr>
            </w:pPr>
            <w:r w:rsidRPr="00CA0D94">
              <w:rPr>
                <w:rFonts w:ascii="Times New Roman" w:eastAsia="Calibri" w:hAnsi="Times New Roman" w:cs="Times New Roman"/>
                <w:sz w:val="24"/>
                <w:szCs w:val="24"/>
              </w:rPr>
              <w:lastRenderedPageBreak/>
              <w:t>8</w:t>
            </w:r>
          </w:p>
        </w:tc>
        <w:tc>
          <w:tcPr>
            <w:tcW w:w="2217" w:type="dxa"/>
          </w:tcPr>
          <w:p w:rsidR="00B42F71" w:rsidRPr="00B42F71" w:rsidRDefault="00B42F71" w:rsidP="00343F50">
            <w:pPr>
              <w:rPr>
                <w:rFonts w:ascii="Times New Roman" w:hAnsi="Times New Roman" w:cs="Times New Roman"/>
              </w:rPr>
            </w:pPr>
            <w:r w:rsidRPr="00B42F71">
              <w:rPr>
                <w:rFonts w:ascii="Times New Roman" w:hAnsi="Times New Roman" w:cs="Times New Roman"/>
              </w:rPr>
              <w:t xml:space="preserve">Оқу бағдарламалары мен жоспарларына сәйкес жеткілікті оқу кабинеттерінің саны </w:t>
            </w:r>
          </w:p>
        </w:tc>
        <w:tc>
          <w:tcPr>
            <w:tcW w:w="6962" w:type="dxa"/>
            <w:gridSpan w:val="5"/>
          </w:tcPr>
          <w:p w:rsidR="00B42F71" w:rsidRPr="00CA0D94" w:rsidRDefault="00B42F71" w:rsidP="00874A8D">
            <w:pPr>
              <w:rPr>
                <w:rFonts w:ascii="Times New Roman" w:eastAsia="Calibri" w:hAnsi="Times New Roman" w:cs="Times New Roman"/>
                <w:sz w:val="24"/>
                <w:szCs w:val="24"/>
              </w:rPr>
            </w:pPr>
            <w:r w:rsidRPr="00CA0D94">
              <w:rPr>
                <w:rFonts w:ascii="Times New Roman" w:eastAsia="Calibri" w:hAnsi="Times New Roman" w:cs="Times New Roman"/>
                <w:sz w:val="24"/>
                <w:szCs w:val="24"/>
              </w:rPr>
              <w:t>44</w:t>
            </w:r>
          </w:p>
        </w:tc>
      </w:tr>
      <w:tr w:rsidR="00B42F71" w:rsidRPr="00CA0D94" w:rsidTr="00874A8D">
        <w:tc>
          <w:tcPr>
            <w:tcW w:w="675" w:type="dxa"/>
          </w:tcPr>
          <w:p w:rsidR="00B42F71" w:rsidRPr="00CA0D94" w:rsidRDefault="00B42F71" w:rsidP="00874A8D">
            <w:pPr>
              <w:rPr>
                <w:rFonts w:ascii="Times New Roman" w:eastAsia="Calibri" w:hAnsi="Times New Roman" w:cs="Times New Roman"/>
                <w:sz w:val="24"/>
                <w:szCs w:val="24"/>
              </w:rPr>
            </w:pPr>
            <w:r w:rsidRPr="00CA0D94">
              <w:rPr>
                <w:rFonts w:ascii="Times New Roman" w:eastAsia="Calibri" w:hAnsi="Times New Roman" w:cs="Times New Roman"/>
                <w:sz w:val="24"/>
                <w:szCs w:val="24"/>
              </w:rPr>
              <w:t>9</w:t>
            </w:r>
          </w:p>
        </w:tc>
        <w:tc>
          <w:tcPr>
            <w:tcW w:w="2217" w:type="dxa"/>
          </w:tcPr>
          <w:p w:rsidR="00B42F71" w:rsidRPr="00B42F71" w:rsidRDefault="00B42F71" w:rsidP="00343F50">
            <w:pPr>
              <w:rPr>
                <w:rFonts w:ascii="Times New Roman" w:hAnsi="Times New Roman" w:cs="Times New Roman"/>
              </w:rPr>
            </w:pPr>
            <w:r w:rsidRPr="00B42F71">
              <w:rPr>
                <w:rFonts w:ascii="Times New Roman" w:hAnsi="Times New Roman" w:cs="Times New Roman"/>
              </w:rPr>
              <w:t>Лингафондық кабинеттер</w:t>
            </w:r>
          </w:p>
        </w:tc>
        <w:tc>
          <w:tcPr>
            <w:tcW w:w="6962" w:type="dxa"/>
            <w:gridSpan w:val="5"/>
          </w:tcPr>
          <w:p w:rsidR="00B42F71" w:rsidRPr="00B42F71" w:rsidRDefault="00655F60" w:rsidP="00874A8D">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Ж</w:t>
            </w:r>
            <w:r w:rsidR="00B42F71">
              <w:rPr>
                <w:rFonts w:ascii="Times New Roman" w:eastAsia="Calibri" w:hAnsi="Times New Roman" w:cs="Times New Roman"/>
                <w:sz w:val="24"/>
                <w:szCs w:val="24"/>
                <w:lang w:val="kk-KZ"/>
              </w:rPr>
              <w:t>оқ</w:t>
            </w:r>
          </w:p>
        </w:tc>
      </w:tr>
      <w:tr w:rsidR="00B42F71" w:rsidRPr="00CA0D94" w:rsidTr="0004700E">
        <w:tc>
          <w:tcPr>
            <w:tcW w:w="675" w:type="dxa"/>
          </w:tcPr>
          <w:p w:rsidR="00B42F71" w:rsidRPr="00CA0D94" w:rsidRDefault="00B42F71" w:rsidP="00874A8D">
            <w:pPr>
              <w:rPr>
                <w:rFonts w:ascii="Times New Roman" w:eastAsia="Calibri" w:hAnsi="Times New Roman" w:cs="Times New Roman"/>
                <w:sz w:val="24"/>
                <w:szCs w:val="24"/>
              </w:rPr>
            </w:pPr>
            <w:r w:rsidRPr="00CA0D94">
              <w:rPr>
                <w:rFonts w:ascii="Times New Roman" w:eastAsia="Calibri" w:hAnsi="Times New Roman" w:cs="Times New Roman"/>
                <w:sz w:val="24"/>
                <w:szCs w:val="24"/>
              </w:rPr>
              <w:t>10</w:t>
            </w:r>
          </w:p>
        </w:tc>
        <w:tc>
          <w:tcPr>
            <w:tcW w:w="2217" w:type="dxa"/>
          </w:tcPr>
          <w:p w:rsidR="00B42F71" w:rsidRPr="00B42F71" w:rsidRDefault="00B42F71" w:rsidP="00343F50">
            <w:pPr>
              <w:rPr>
                <w:rFonts w:ascii="Times New Roman" w:hAnsi="Times New Roman" w:cs="Times New Roman"/>
              </w:rPr>
            </w:pPr>
            <w:r w:rsidRPr="00B42F71">
              <w:rPr>
                <w:rFonts w:ascii="Times New Roman" w:hAnsi="Times New Roman" w:cs="Times New Roman"/>
              </w:rPr>
              <w:t>Мультимедиялық кабинеттер</w:t>
            </w:r>
          </w:p>
        </w:tc>
        <w:tc>
          <w:tcPr>
            <w:tcW w:w="6962" w:type="dxa"/>
            <w:gridSpan w:val="5"/>
          </w:tcPr>
          <w:p w:rsidR="00B42F71" w:rsidRPr="00CA0D94" w:rsidRDefault="00B42F71" w:rsidP="00874A8D">
            <w:pPr>
              <w:rPr>
                <w:rFonts w:ascii="Times New Roman" w:eastAsia="Calibri" w:hAnsi="Times New Roman" w:cs="Times New Roman"/>
                <w:sz w:val="24"/>
                <w:szCs w:val="24"/>
              </w:rPr>
            </w:pPr>
            <w:r w:rsidRPr="00B42F71">
              <w:rPr>
                <w:rFonts w:ascii="Times New Roman" w:eastAsia="Calibri" w:hAnsi="Times New Roman" w:cs="Times New Roman"/>
                <w:sz w:val="24"/>
                <w:szCs w:val="24"/>
              </w:rPr>
              <w:t>Отыратын орын саны-16</w:t>
            </w:r>
          </w:p>
        </w:tc>
      </w:tr>
      <w:tr w:rsidR="00B42F71" w:rsidRPr="00CA0D94" w:rsidTr="00874A8D">
        <w:tc>
          <w:tcPr>
            <w:tcW w:w="675" w:type="dxa"/>
          </w:tcPr>
          <w:p w:rsidR="00B42F71" w:rsidRPr="00CA0D94" w:rsidRDefault="00B42F71" w:rsidP="00874A8D">
            <w:pPr>
              <w:rPr>
                <w:rFonts w:ascii="Times New Roman" w:eastAsia="Calibri" w:hAnsi="Times New Roman" w:cs="Times New Roman"/>
                <w:sz w:val="24"/>
                <w:szCs w:val="24"/>
              </w:rPr>
            </w:pPr>
            <w:r w:rsidRPr="00CA0D94">
              <w:rPr>
                <w:rFonts w:ascii="Times New Roman" w:eastAsia="Calibri" w:hAnsi="Times New Roman" w:cs="Times New Roman"/>
                <w:sz w:val="24"/>
                <w:szCs w:val="24"/>
              </w:rPr>
              <w:t>11</w:t>
            </w:r>
          </w:p>
        </w:tc>
        <w:tc>
          <w:tcPr>
            <w:tcW w:w="2217" w:type="dxa"/>
          </w:tcPr>
          <w:p w:rsidR="00B42F71" w:rsidRPr="00B42F71" w:rsidRDefault="00B42F71" w:rsidP="00343F50">
            <w:pPr>
              <w:rPr>
                <w:rFonts w:ascii="Times New Roman" w:hAnsi="Times New Roman" w:cs="Times New Roman"/>
              </w:rPr>
            </w:pPr>
            <w:r w:rsidRPr="00B42F71">
              <w:rPr>
                <w:rFonts w:ascii="Times New Roman" w:hAnsi="Times New Roman" w:cs="Times New Roman"/>
              </w:rPr>
              <w:t>Спорт залының болуы</w:t>
            </w:r>
          </w:p>
        </w:tc>
        <w:tc>
          <w:tcPr>
            <w:tcW w:w="6962" w:type="dxa"/>
            <w:gridSpan w:val="5"/>
          </w:tcPr>
          <w:p w:rsidR="00B42F71" w:rsidRPr="00CA0D94" w:rsidRDefault="00B42F71" w:rsidP="00874A8D">
            <w:pPr>
              <w:rPr>
                <w:rFonts w:ascii="Times New Roman" w:eastAsia="Calibri" w:hAnsi="Times New Roman" w:cs="Times New Roman"/>
                <w:sz w:val="24"/>
                <w:szCs w:val="24"/>
              </w:rPr>
            </w:pPr>
            <w:r w:rsidRPr="00CA0D94">
              <w:rPr>
                <w:rFonts w:ascii="Times New Roman" w:eastAsia="Calibri" w:hAnsi="Times New Roman" w:cs="Times New Roman"/>
                <w:sz w:val="24"/>
                <w:szCs w:val="24"/>
              </w:rPr>
              <w:t>3</w:t>
            </w:r>
          </w:p>
        </w:tc>
      </w:tr>
      <w:tr w:rsidR="00B42F71" w:rsidRPr="00CA0D94" w:rsidTr="00874A8D">
        <w:tc>
          <w:tcPr>
            <w:tcW w:w="675" w:type="dxa"/>
          </w:tcPr>
          <w:p w:rsidR="00B42F71" w:rsidRPr="00CA0D94" w:rsidRDefault="00B42F71" w:rsidP="00874A8D">
            <w:pPr>
              <w:rPr>
                <w:rFonts w:ascii="Times New Roman" w:eastAsia="Calibri" w:hAnsi="Times New Roman" w:cs="Times New Roman"/>
                <w:sz w:val="24"/>
                <w:szCs w:val="24"/>
              </w:rPr>
            </w:pPr>
            <w:r w:rsidRPr="00CA0D94">
              <w:rPr>
                <w:rFonts w:ascii="Times New Roman" w:eastAsia="Calibri" w:hAnsi="Times New Roman" w:cs="Times New Roman"/>
                <w:sz w:val="24"/>
                <w:szCs w:val="24"/>
              </w:rPr>
              <w:t>12</w:t>
            </w:r>
          </w:p>
        </w:tc>
        <w:tc>
          <w:tcPr>
            <w:tcW w:w="2217" w:type="dxa"/>
          </w:tcPr>
          <w:p w:rsidR="00B42F71" w:rsidRPr="00B42F71" w:rsidRDefault="00B42F71" w:rsidP="00343F50">
            <w:pPr>
              <w:rPr>
                <w:rFonts w:ascii="Times New Roman" w:hAnsi="Times New Roman" w:cs="Times New Roman"/>
              </w:rPr>
            </w:pPr>
            <w:r w:rsidRPr="00B42F71">
              <w:rPr>
                <w:rFonts w:ascii="Times New Roman" w:hAnsi="Times New Roman" w:cs="Times New Roman"/>
              </w:rPr>
              <w:t>Себезгі кабиналарымен жабдықталған киім шешетін орындардың болуы</w:t>
            </w:r>
          </w:p>
        </w:tc>
        <w:tc>
          <w:tcPr>
            <w:tcW w:w="6962" w:type="dxa"/>
            <w:gridSpan w:val="5"/>
          </w:tcPr>
          <w:p w:rsidR="00B42F71" w:rsidRPr="00CA0D94" w:rsidRDefault="00B42F71" w:rsidP="00874A8D">
            <w:pPr>
              <w:rPr>
                <w:rFonts w:ascii="Times New Roman" w:eastAsia="Calibri" w:hAnsi="Times New Roman" w:cs="Times New Roman"/>
                <w:sz w:val="24"/>
                <w:szCs w:val="24"/>
              </w:rPr>
            </w:pPr>
            <w:r w:rsidRPr="00CA0D94">
              <w:rPr>
                <w:rFonts w:ascii="Times New Roman" w:eastAsia="Calibri" w:hAnsi="Times New Roman" w:cs="Times New Roman"/>
                <w:sz w:val="24"/>
                <w:szCs w:val="24"/>
              </w:rPr>
              <w:t>4</w:t>
            </w:r>
          </w:p>
        </w:tc>
      </w:tr>
      <w:tr w:rsidR="00B42F71" w:rsidRPr="00CA0D94" w:rsidTr="002F5292">
        <w:tc>
          <w:tcPr>
            <w:tcW w:w="675" w:type="dxa"/>
          </w:tcPr>
          <w:p w:rsidR="00B42F71" w:rsidRPr="00CA0D94" w:rsidRDefault="00B42F71" w:rsidP="00874A8D">
            <w:pPr>
              <w:rPr>
                <w:rFonts w:ascii="Times New Roman" w:eastAsia="Calibri" w:hAnsi="Times New Roman" w:cs="Times New Roman"/>
                <w:sz w:val="24"/>
                <w:szCs w:val="24"/>
              </w:rPr>
            </w:pPr>
            <w:r w:rsidRPr="00CA0D94">
              <w:rPr>
                <w:rFonts w:ascii="Times New Roman" w:eastAsia="Calibri" w:hAnsi="Times New Roman" w:cs="Times New Roman"/>
                <w:sz w:val="24"/>
                <w:szCs w:val="24"/>
              </w:rPr>
              <w:t>13</w:t>
            </w:r>
          </w:p>
        </w:tc>
        <w:tc>
          <w:tcPr>
            <w:tcW w:w="2217" w:type="dxa"/>
          </w:tcPr>
          <w:p w:rsidR="00B42F71" w:rsidRPr="00B42F71" w:rsidRDefault="00B42F71" w:rsidP="00343F50">
            <w:pPr>
              <w:rPr>
                <w:rFonts w:ascii="Times New Roman" w:hAnsi="Times New Roman" w:cs="Times New Roman"/>
              </w:rPr>
            </w:pPr>
            <w:r w:rsidRPr="00B42F71">
              <w:rPr>
                <w:rFonts w:ascii="Times New Roman" w:hAnsi="Times New Roman" w:cs="Times New Roman"/>
              </w:rPr>
              <w:t>Асхана</w:t>
            </w:r>
          </w:p>
        </w:tc>
        <w:tc>
          <w:tcPr>
            <w:tcW w:w="2745" w:type="dxa"/>
          </w:tcPr>
          <w:p w:rsidR="00B42F71" w:rsidRPr="00CA0D94" w:rsidRDefault="00B42F71" w:rsidP="00874A8D">
            <w:pPr>
              <w:rPr>
                <w:rFonts w:ascii="Times New Roman" w:eastAsia="Calibri" w:hAnsi="Times New Roman" w:cs="Times New Roman"/>
                <w:sz w:val="24"/>
                <w:szCs w:val="24"/>
              </w:rPr>
            </w:pPr>
            <w:r>
              <w:rPr>
                <w:rFonts w:ascii="Times New Roman" w:eastAsia="Calibri" w:hAnsi="Times New Roman" w:cs="Times New Roman"/>
                <w:sz w:val="24"/>
                <w:szCs w:val="24"/>
              </w:rPr>
              <w:t>Отыратын орын саны</w:t>
            </w:r>
            <w:r w:rsidRPr="00CA0D94">
              <w:rPr>
                <w:rFonts w:ascii="Times New Roman" w:eastAsia="Calibri" w:hAnsi="Times New Roman" w:cs="Times New Roman"/>
                <w:sz w:val="24"/>
                <w:szCs w:val="24"/>
              </w:rPr>
              <w:t>- 120</w:t>
            </w:r>
          </w:p>
        </w:tc>
        <w:tc>
          <w:tcPr>
            <w:tcW w:w="4217" w:type="dxa"/>
            <w:gridSpan w:val="4"/>
            <w:shd w:val="clear" w:color="auto" w:fill="auto"/>
          </w:tcPr>
          <w:p w:rsidR="00B42F71" w:rsidRPr="00B42F71" w:rsidRDefault="00B42F71" w:rsidP="00B42F71">
            <w:pPr>
              <w:rPr>
                <w:rFonts w:ascii="Times New Roman" w:eastAsia="Calibri" w:hAnsi="Times New Roman" w:cs="Times New Roman"/>
                <w:sz w:val="24"/>
                <w:szCs w:val="24"/>
              </w:rPr>
            </w:pPr>
            <w:r w:rsidRPr="00B42F71">
              <w:rPr>
                <w:rFonts w:ascii="Times New Roman" w:eastAsia="Calibri" w:hAnsi="Times New Roman" w:cs="Times New Roman"/>
                <w:sz w:val="24"/>
                <w:szCs w:val="24"/>
              </w:rPr>
              <w:t>Жарақтандыру:</w:t>
            </w:r>
          </w:p>
          <w:p w:rsidR="00B42F71" w:rsidRPr="00B42F71" w:rsidRDefault="00B42F71" w:rsidP="00B42F71">
            <w:pPr>
              <w:rPr>
                <w:rFonts w:ascii="Times New Roman" w:eastAsia="Calibri" w:hAnsi="Times New Roman" w:cs="Times New Roman"/>
                <w:sz w:val="24"/>
                <w:szCs w:val="24"/>
              </w:rPr>
            </w:pPr>
            <w:r w:rsidRPr="00B42F71">
              <w:rPr>
                <w:rFonts w:ascii="Times New Roman" w:eastAsia="Calibri" w:hAnsi="Times New Roman" w:cs="Times New Roman"/>
                <w:sz w:val="24"/>
                <w:szCs w:val="24"/>
              </w:rPr>
              <w:t>Үстелдер-20</w:t>
            </w:r>
          </w:p>
          <w:p w:rsidR="00B42F71" w:rsidRPr="00CA0D94" w:rsidRDefault="00B42F71" w:rsidP="00B42F71">
            <w:pPr>
              <w:rPr>
                <w:rFonts w:ascii="Times New Roman" w:eastAsia="Calibri" w:hAnsi="Times New Roman" w:cs="Times New Roman"/>
                <w:sz w:val="24"/>
                <w:szCs w:val="24"/>
              </w:rPr>
            </w:pPr>
            <w:r w:rsidRPr="00B42F71">
              <w:rPr>
                <w:rFonts w:ascii="Times New Roman" w:eastAsia="Calibri" w:hAnsi="Times New Roman" w:cs="Times New Roman"/>
                <w:sz w:val="24"/>
                <w:szCs w:val="24"/>
              </w:rPr>
              <w:t>Орындықтар - 120</w:t>
            </w:r>
          </w:p>
        </w:tc>
      </w:tr>
      <w:tr w:rsidR="00B42F71" w:rsidRPr="00CA0D94" w:rsidTr="00BF2AD6">
        <w:tc>
          <w:tcPr>
            <w:tcW w:w="675" w:type="dxa"/>
          </w:tcPr>
          <w:p w:rsidR="00B42F71" w:rsidRPr="00CA0D94" w:rsidRDefault="00B42F71" w:rsidP="00874A8D">
            <w:pPr>
              <w:rPr>
                <w:rFonts w:ascii="Times New Roman" w:eastAsia="Calibri" w:hAnsi="Times New Roman" w:cs="Times New Roman"/>
                <w:sz w:val="24"/>
                <w:szCs w:val="24"/>
              </w:rPr>
            </w:pPr>
            <w:r w:rsidRPr="00CA0D94">
              <w:rPr>
                <w:rFonts w:ascii="Times New Roman" w:eastAsia="Calibri" w:hAnsi="Times New Roman" w:cs="Times New Roman"/>
                <w:sz w:val="24"/>
                <w:szCs w:val="24"/>
              </w:rPr>
              <w:t>14</w:t>
            </w:r>
          </w:p>
        </w:tc>
        <w:tc>
          <w:tcPr>
            <w:tcW w:w="2217" w:type="dxa"/>
          </w:tcPr>
          <w:p w:rsidR="00B42F71" w:rsidRPr="00B42F71" w:rsidRDefault="00B42F71" w:rsidP="00343F50">
            <w:pPr>
              <w:rPr>
                <w:rFonts w:ascii="Times New Roman" w:hAnsi="Times New Roman" w:cs="Times New Roman"/>
              </w:rPr>
            </w:pPr>
            <w:r w:rsidRPr="00B42F71">
              <w:rPr>
                <w:rFonts w:ascii="Times New Roman" w:hAnsi="Times New Roman" w:cs="Times New Roman"/>
              </w:rPr>
              <w:t>Кітапхана</w:t>
            </w:r>
          </w:p>
        </w:tc>
        <w:tc>
          <w:tcPr>
            <w:tcW w:w="2745" w:type="dxa"/>
          </w:tcPr>
          <w:p w:rsidR="00B42F71" w:rsidRPr="00CA0D94" w:rsidRDefault="00B42F71" w:rsidP="00874A8D">
            <w:pPr>
              <w:rPr>
                <w:rFonts w:ascii="Times New Roman" w:eastAsia="Calibri" w:hAnsi="Times New Roman" w:cs="Times New Roman"/>
                <w:sz w:val="24"/>
                <w:szCs w:val="24"/>
              </w:rPr>
            </w:pPr>
            <w:r>
              <w:rPr>
                <w:rFonts w:ascii="Times New Roman" w:eastAsia="Calibri" w:hAnsi="Times New Roman" w:cs="Times New Roman"/>
                <w:sz w:val="24"/>
                <w:szCs w:val="24"/>
              </w:rPr>
              <w:t>Отыратын орын саны</w:t>
            </w:r>
            <w:r w:rsidRPr="00CA0D94">
              <w:rPr>
                <w:rFonts w:ascii="Times New Roman" w:eastAsia="Calibri" w:hAnsi="Times New Roman" w:cs="Times New Roman"/>
                <w:sz w:val="24"/>
                <w:szCs w:val="24"/>
              </w:rPr>
              <w:t>- 36</w:t>
            </w:r>
          </w:p>
        </w:tc>
        <w:tc>
          <w:tcPr>
            <w:tcW w:w="2126" w:type="dxa"/>
            <w:gridSpan w:val="2"/>
          </w:tcPr>
          <w:p w:rsidR="00B42F71" w:rsidRPr="00CA0D94" w:rsidRDefault="00BF2AD6" w:rsidP="00874A8D">
            <w:pPr>
              <w:rPr>
                <w:rFonts w:ascii="Times New Roman" w:eastAsia="Calibri" w:hAnsi="Times New Roman" w:cs="Times New Roman"/>
                <w:sz w:val="24"/>
                <w:szCs w:val="24"/>
              </w:rPr>
            </w:pPr>
            <w:r w:rsidRPr="00BF2AD6">
              <w:rPr>
                <w:rFonts w:ascii="Times New Roman" w:eastAsia="Calibri" w:hAnsi="Times New Roman" w:cs="Times New Roman"/>
                <w:sz w:val="24"/>
                <w:szCs w:val="24"/>
              </w:rPr>
              <w:t>Жарақтандыру:</w:t>
            </w:r>
          </w:p>
        </w:tc>
        <w:tc>
          <w:tcPr>
            <w:tcW w:w="2091" w:type="dxa"/>
            <w:gridSpan w:val="2"/>
          </w:tcPr>
          <w:p w:rsidR="00BF2AD6" w:rsidRPr="00BF2AD6" w:rsidRDefault="00BF2AD6" w:rsidP="00BF2AD6">
            <w:pPr>
              <w:tabs>
                <w:tab w:val="left" w:pos="212"/>
              </w:tabs>
              <w:contextualSpacing/>
              <w:jc w:val="both"/>
              <w:rPr>
                <w:rFonts w:ascii="Times New Roman" w:eastAsia="Calibri" w:hAnsi="Times New Roman" w:cs="Times New Roman"/>
                <w:sz w:val="24"/>
                <w:szCs w:val="24"/>
              </w:rPr>
            </w:pPr>
            <w:r w:rsidRPr="00BF2AD6">
              <w:rPr>
                <w:rFonts w:ascii="Times New Roman" w:eastAsia="Calibri" w:hAnsi="Times New Roman" w:cs="Times New Roman"/>
                <w:sz w:val="24"/>
                <w:szCs w:val="24"/>
              </w:rPr>
              <w:t>1.</w:t>
            </w:r>
            <w:r w:rsidRPr="00BF2AD6">
              <w:rPr>
                <w:rFonts w:ascii="Times New Roman" w:eastAsia="Calibri" w:hAnsi="Times New Roman" w:cs="Times New Roman"/>
                <w:sz w:val="24"/>
                <w:szCs w:val="24"/>
              </w:rPr>
              <w:tab/>
              <w:t>Мектепке дейінгі оқытуға арналған оқу әдебиеті-0</w:t>
            </w:r>
          </w:p>
          <w:p w:rsidR="00BF2AD6" w:rsidRPr="00BF2AD6" w:rsidRDefault="00BF2AD6" w:rsidP="00BF2AD6">
            <w:pPr>
              <w:tabs>
                <w:tab w:val="left" w:pos="212"/>
              </w:tab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2.</w:t>
            </w:r>
            <w:r>
              <w:rPr>
                <w:rFonts w:ascii="Times New Roman" w:eastAsia="Calibri" w:hAnsi="Times New Roman" w:cs="Times New Roman"/>
                <w:sz w:val="24"/>
                <w:szCs w:val="24"/>
              </w:rPr>
              <w:tab/>
              <w:t>Баст</w:t>
            </w:r>
            <w:r>
              <w:rPr>
                <w:rFonts w:ascii="Times New Roman" w:eastAsia="Calibri" w:hAnsi="Times New Roman" w:cs="Times New Roman"/>
                <w:sz w:val="24"/>
                <w:szCs w:val="24"/>
                <w:lang w:val="kk-KZ"/>
              </w:rPr>
              <w:t>.</w:t>
            </w:r>
            <w:r w:rsidRPr="00BF2AD6">
              <w:rPr>
                <w:rFonts w:ascii="Times New Roman" w:eastAsia="Calibri" w:hAnsi="Times New Roman" w:cs="Times New Roman"/>
                <w:sz w:val="24"/>
                <w:szCs w:val="24"/>
              </w:rPr>
              <w:t xml:space="preserve"> мектепке арналған оқу әдебиеті - 15165</w:t>
            </w:r>
          </w:p>
          <w:p w:rsidR="00BF2AD6" w:rsidRPr="00BF2AD6" w:rsidRDefault="00BF2AD6" w:rsidP="00BF2AD6">
            <w:pPr>
              <w:tabs>
                <w:tab w:val="left" w:pos="212"/>
              </w:tab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3.</w:t>
            </w:r>
            <w:r>
              <w:rPr>
                <w:rFonts w:ascii="Times New Roman" w:eastAsia="Calibri" w:hAnsi="Times New Roman" w:cs="Times New Roman"/>
                <w:sz w:val="24"/>
                <w:szCs w:val="24"/>
              </w:rPr>
              <w:tab/>
              <w:t>Негі</w:t>
            </w:r>
            <w:r>
              <w:rPr>
                <w:rFonts w:ascii="Times New Roman" w:eastAsia="Calibri" w:hAnsi="Times New Roman" w:cs="Times New Roman"/>
                <w:sz w:val="24"/>
                <w:szCs w:val="24"/>
                <w:lang w:val="kk-KZ"/>
              </w:rPr>
              <w:t>з.</w:t>
            </w:r>
            <w:r w:rsidRPr="00BF2AD6">
              <w:rPr>
                <w:rFonts w:ascii="Times New Roman" w:eastAsia="Calibri" w:hAnsi="Times New Roman" w:cs="Times New Roman"/>
                <w:sz w:val="24"/>
                <w:szCs w:val="24"/>
              </w:rPr>
              <w:t xml:space="preserve"> мектепке арналған оқу әдебиеті-15281</w:t>
            </w:r>
          </w:p>
          <w:p w:rsidR="00B42F71" w:rsidRPr="00CA0D94" w:rsidRDefault="00BF2AD6" w:rsidP="00BF2AD6">
            <w:pPr>
              <w:tabs>
                <w:tab w:val="left" w:pos="212"/>
              </w:tab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4.</w:t>
            </w:r>
            <w:r>
              <w:rPr>
                <w:rFonts w:ascii="Times New Roman" w:eastAsia="Calibri" w:hAnsi="Times New Roman" w:cs="Times New Roman"/>
                <w:sz w:val="24"/>
                <w:szCs w:val="24"/>
              </w:rPr>
              <w:tab/>
              <w:t>Жоғ</w:t>
            </w:r>
            <w:r>
              <w:rPr>
                <w:rFonts w:ascii="Times New Roman" w:eastAsia="Calibri" w:hAnsi="Times New Roman" w:cs="Times New Roman"/>
                <w:sz w:val="24"/>
                <w:szCs w:val="24"/>
                <w:lang w:val="kk-KZ"/>
              </w:rPr>
              <w:t>ү</w:t>
            </w:r>
            <w:r w:rsidRPr="00BF2AD6">
              <w:rPr>
                <w:rFonts w:ascii="Times New Roman" w:eastAsia="Calibri" w:hAnsi="Times New Roman" w:cs="Times New Roman"/>
                <w:sz w:val="24"/>
                <w:szCs w:val="24"/>
              </w:rPr>
              <w:t xml:space="preserve"> мектепке арналған оқу әдебиеті </w:t>
            </w:r>
            <w:r w:rsidR="00B42F71">
              <w:rPr>
                <w:rFonts w:ascii="Times New Roman" w:eastAsia="Calibri" w:hAnsi="Times New Roman" w:cs="Times New Roman"/>
                <w:sz w:val="24"/>
                <w:szCs w:val="24"/>
              </w:rPr>
              <w:t>– 4328</w:t>
            </w:r>
          </w:p>
        </w:tc>
      </w:tr>
      <w:tr w:rsidR="00B42F71" w:rsidRPr="00CA0D94" w:rsidTr="002F5292">
        <w:tc>
          <w:tcPr>
            <w:tcW w:w="675" w:type="dxa"/>
          </w:tcPr>
          <w:p w:rsidR="00B42F71" w:rsidRPr="00CA0D94" w:rsidRDefault="00B42F71" w:rsidP="00874A8D">
            <w:pPr>
              <w:rPr>
                <w:rFonts w:ascii="Times New Roman" w:eastAsia="Calibri" w:hAnsi="Times New Roman" w:cs="Times New Roman"/>
                <w:sz w:val="24"/>
                <w:szCs w:val="24"/>
              </w:rPr>
            </w:pPr>
            <w:r w:rsidRPr="00CA0D94">
              <w:rPr>
                <w:rFonts w:ascii="Times New Roman" w:eastAsia="Calibri" w:hAnsi="Times New Roman" w:cs="Times New Roman"/>
                <w:sz w:val="24"/>
                <w:szCs w:val="24"/>
              </w:rPr>
              <w:t>15</w:t>
            </w:r>
          </w:p>
        </w:tc>
        <w:tc>
          <w:tcPr>
            <w:tcW w:w="2217" w:type="dxa"/>
          </w:tcPr>
          <w:p w:rsidR="00B42F71" w:rsidRPr="00B42F71" w:rsidRDefault="00B42F71" w:rsidP="00343F50">
            <w:pPr>
              <w:rPr>
                <w:rFonts w:ascii="Times New Roman" w:hAnsi="Times New Roman" w:cs="Times New Roman"/>
              </w:rPr>
            </w:pPr>
            <w:r w:rsidRPr="00B42F71">
              <w:rPr>
                <w:rFonts w:ascii="Times New Roman" w:hAnsi="Times New Roman" w:cs="Times New Roman"/>
              </w:rPr>
              <w:t>Акт залы</w:t>
            </w:r>
          </w:p>
        </w:tc>
        <w:tc>
          <w:tcPr>
            <w:tcW w:w="2745" w:type="dxa"/>
          </w:tcPr>
          <w:p w:rsidR="00B42F71" w:rsidRPr="00CA0D94" w:rsidRDefault="00B42F71" w:rsidP="00874A8D">
            <w:pPr>
              <w:rPr>
                <w:rFonts w:ascii="Times New Roman" w:eastAsia="Calibri" w:hAnsi="Times New Roman" w:cs="Times New Roman"/>
                <w:sz w:val="24"/>
                <w:szCs w:val="24"/>
              </w:rPr>
            </w:pPr>
            <w:r>
              <w:rPr>
                <w:rFonts w:ascii="Times New Roman" w:eastAsia="Calibri" w:hAnsi="Times New Roman" w:cs="Times New Roman"/>
                <w:sz w:val="24"/>
                <w:szCs w:val="24"/>
              </w:rPr>
              <w:t>Отыратын орын саны</w:t>
            </w:r>
            <w:r w:rsidRPr="00CA0D94">
              <w:rPr>
                <w:rFonts w:ascii="Times New Roman" w:eastAsia="Calibri" w:hAnsi="Times New Roman" w:cs="Times New Roman"/>
                <w:sz w:val="24"/>
                <w:szCs w:val="24"/>
              </w:rPr>
              <w:t>- 150</w:t>
            </w:r>
          </w:p>
        </w:tc>
        <w:tc>
          <w:tcPr>
            <w:tcW w:w="4217" w:type="dxa"/>
            <w:gridSpan w:val="4"/>
            <w:shd w:val="clear" w:color="auto" w:fill="auto"/>
          </w:tcPr>
          <w:p w:rsidR="00BF2AD6" w:rsidRPr="00BF2AD6" w:rsidRDefault="00BF2AD6" w:rsidP="00BF2AD6">
            <w:pPr>
              <w:ind w:left="360"/>
              <w:contextualSpacing/>
              <w:rPr>
                <w:rFonts w:ascii="Times New Roman" w:eastAsia="Calibri" w:hAnsi="Times New Roman" w:cs="Times New Roman"/>
                <w:sz w:val="24"/>
                <w:szCs w:val="24"/>
              </w:rPr>
            </w:pPr>
            <w:r w:rsidRPr="00BF2AD6">
              <w:rPr>
                <w:rFonts w:ascii="Times New Roman" w:eastAsia="Calibri" w:hAnsi="Times New Roman" w:cs="Times New Roman"/>
                <w:sz w:val="24"/>
                <w:szCs w:val="24"/>
              </w:rPr>
              <w:t>Жарақтандыру:</w:t>
            </w:r>
          </w:p>
          <w:p w:rsidR="00BF2AD6" w:rsidRPr="00BF2AD6" w:rsidRDefault="00BF2AD6" w:rsidP="00BF2AD6">
            <w:pPr>
              <w:ind w:left="360"/>
              <w:contextualSpacing/>
              <w:rPr>
                <w:rFonts w:ascii="Times New Roman" w:eastAsia="Calibri" w:hAnsi="Times New Roman" w:cs="Times New Roman"/>
                <w:sz w:val="24"/>
                <w:szCs w:val="24"/>
              </w:rPr>
            </w:pPr>
            <w:r w:rsidRPr="00BF2AD6">
              <w:rPr>
                <w:rFonts w:ascii="Times New Roman" w:eastAsia="Calibri" w:hAnsi="Times New Roman" w:cs="Times New Roman"/>
                <w:sz w:val="24"/>
                <w:szCs w:val="24"/>
              </w:rPr>
              <w:t>Орындықтар – 150</w:t>
            </w:r>
          </w:p>
          <w:p w:rsidR="00BF2AD6" w:rsidRPr="00BF2AD6" w:rsidRDefault="00BF2AD6" w:rsidP="00BF2AD6">
            <w:pPr>
              <w:ind w:left="360"/>
              <w:contextualSpacing/>
              <w:rPr>
                <w:rFonts w:ascii="Times New Roman" w:eastAsia="Calibri" w:hAnsi="Times New Roman" w:cs="Times New Roman"/>
                <w:sz w:val="24"/>
                <w:szCs w:val="24"/>
              </w:rPr>
            </w:pPr>
            <w:r w:rsidRPr="00BF2AD6">
              <w:rPr>
                <w:rFonts w:ascii="Times New Roman" w:eastAsia="Calibri" w:hAnsi="Times New Roman" w:cs="Times New Roman"/>
                <w:sz w:val="24"/>
                <w:szCs w:val="24"/>
              </w:rPr>
              <w:t>Подиум-1</w:t>
            </w:r>
          </w:p>
          <w:p w:rsidR="00BF2AD6" w:rsidRPr="00BF2AD6" w:rsidRDefault="00BF2AD6" w:rsidP="00BF2AD6">
            <w:pPr>
              <w:ind w:left="360"/>
              <w:contextualSpacing/>
              <w:rPr>
                <w:rFonts w:ascii="Times New Roman" w:eastAsia="Calibri" w:hAnsi="Times New Roman" w:cs="Times New Roman"/>
                <w:sz w:val="24"/>
                <w:szCs w:val="24"/>
              </w:rPr>
            </w:pPr>
            <w:r w:rsidRPr="00BF2AD6">
              <w:rPr>
                <w:rFonts w:ascii="Times New Roman" w:eastAsia="Calibri" w:hAnsi="Times New Roman" w:cs="Times New Roman"/>
                <w:sz w:val="24"/>
                <w:szCs w:val="24"/>
              </w:rPr>
              <w:t>Экран – 1</w:t>
            </w:r>
          </w:p>
          <w:p w:rsidR="00B42F71" w:rsidRPr="00CA0D94" w:rsidRDefault="00BF2AD6" w:rsidP="00BF2AD6">
            <w:pPr>
              <w:ind w:left="360"/>
              <w:contextualSpacing/>
              <w:rPr>
                <w:rFonts w:ascii="Times New Roman" w:eastAsia="Calibri" w:hAnsi="Times New Roman" w:cs="Times New Roman"/>
                <w:sz w:val="24"/>
                <w:szCs w:val="24"/>
              </w:rPr>
            </w:pPr>
            <w:r w:rsidRPr="00BF2AD6">
              <w:rPr>
                <w:rFonts w:ascii="Times New Roman" w:eastAsia="Calibri" w:hAnsi="Times New Roman" w:cs="Times New Roman"/>
                <w:sz w:val="24"/>
                <w:szCs w:val="24"/>
              </w:rPr>
              <w:t>Пианино-1</w:t>
            </w:r>
          </w:p>
        </w:tc>
      </w:tr>
      <w:tr w:rsidR="00B42F71" w:rsidRPr="00CA0D94" w:rsidTr="00874A8D">
        <w:trPr>
          <w:trHeight w:val="471"/>
        </w:trPr>
        <w:tc>
          <w:tcPr>
            <w:tcW w:w="675" w:type="dxa"/>
          </w:tcPr>
          <w:p w:rsidR="00B42F71" w:rsidRPr="00CA0D94" w:rsidRDefault="00B42F71" w:rsidP="00874A8D">
            <w:pPr>
              <w:rPr>
                <w:rFonts w:ascii="Times New Roman" w:eastAsia="Calibri" w:hAnsi="Times New Roman" w:cs="Times New Roman"/>
                <w:sz w:val="24"/>
                <w:szCs w:val="24"/>
              </w:rPr>
            </w:pPr>
            <w:r w:rsidRPr="00CA0D94">
              <w:rPr>
                <w:rFonts w:ascii="Times New Roman" w:eastAsia="Calibri" w:hAnsi="Times New Roman" w:cs="Times New Roman"/>
                <w:sz w:val="24"/>
                <w:szCs w:val="24"/>
              </w:rPr>
              <w:t>16</w:t>
            </w:r>
          </w:p>
        </w:tc>
        <w:tc>
          <w:tcPr>
            <w:tcW w:w="2217" w:type="dxa"/>
          </w:tcPr>
          <w:p w:rsidR="00B42F71" w:rsidRPr="00B42F71" w:rsidRDefault="00B42F71" w:rsidP="00343F50">
            <w:pPr>
              <w:rPr>
                <w:rFonts w:ascii="Times New Roman" w:hAnsi="Times New Roman" w:cs="Times New Roman"/>
              </w:rPr>
            </w:pPr>
            <w:r w:rsidRPr="00B42F71">
              <w:rPr>
                <w:rFonts w:ascii="Times New Roman" w:hAnsi="Times New Roman" w:cs="Times New Roman"/>
              </w:rPr>
              <w:t>Медкабинет</w:t>
            </w:r>
          </w:p>
        </w:tc>
        <w:tc>
          <w:tcPr>
            <w:tcW w:w="6962" w:type="dxa"/>
            <w:gridSpan w:val="5"/>
          </w:tcPr>
          <w:p w:rsidR="00B42F71" w:rsidRPr="00BF2AD6" w:rsidRDefault="00BF2AD6" w:rsidP="005B6E47">
            <w:pPr>
              <w:contextualSpacing/>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Бар </w:t>
            </w:r>
          </w:p>
        </w:tc>
      </w:tr>
      <w:tr w:rsidR="00B42F71" w:rsidRPr="00CA0D94" w:rsidTr="00874A8D">
        <w:trPr>
          <w:trHeight w:val="705"/>
        </w:trPr>
        <w:tc>
          <w:tcPr>
            <w:tcW w:w="675" w:type="dxa"/>
          </w:tcPr>
          <w:p w:rsidR="00B42F71" w:rsidRPr="00CA0D94" w:rsidRDefault="00B42F71" w:rsidP="00874A8D">
            <w:pPr>
              <w:rPr>
                <w:rFonts w:ascii="Times New Roman" w:eastAsia="Calibri" w:hAnsi="Times New Roman" w:cs="Times New Roman"/>
                <w:sz w:val="24"/>
                <w:szCs w:val="24"/>
              </w:rPr>
            </w:pPr>
            <w:r w:rsidRPr="00CA0D94">
              <w:rPr>
                <w:rFonts w:ascii="Times New Roman" w:eastAsia="Calibri" w:hAnsi="Times New Roman" w:cs="Times New Roman"/>
                <w:sz w:val="24"/>
                <w:szCs w:val="24"/>
              </w:rPr>
              <w:t>17</w:t>
            </w:r>
          </w:p>
        </w:tc>
        <w:tc>
          <w:tcPr>
            <w:tcW w:w="2217" w:type="dxa"/>
          </w:tcPr>
          <w:p w:rsidR="00B42F71" w:rsidRPr="00B42F71" w:rsidRDefault="00B42F71" w:rsidP="00343F50">
            <w:pPr>
              <w:rPr>
                <w:rFonts w:ascii="Times New Roman" w:hAnsi="Times New Roman" w:cs="Times New Roman"/>
              </w:rPr>
            </w:pPr>
            <w:r w:rsidRPr="00B42F71">
              <w:rPr>
                <w:rFonts w:ascii="Times New Roman" w:hAnsi="Times New Roman" w:cs="Times New Roman"/>
              </w:rPr>
              <w:t>Емшара кабинеті</w:t>
            </w:r>
          </w:p>
        </w:tc>
        <w:tc>
          <w:tcPr>
            <w:tcW w:w="6962" w:type="dxa"/>
            <w:gridSpan w:val="5"/>
          </w:tcPr>
          <w:p w:rsidR="00B42F71" w:rsidRPr="00BF2AD6" w:rsidRDefault="00BF2AD6">
            <w:pPr>
              <w:rPr>
                <w:sz w:val="24"/>
                <w:szCs w:val="24"/>
                <w:lang w:val="kk-KZ"/>
              </w:rPr>
            </w:pPr>
            <w:r>
              <w:rPr>
                <w:rFonts w:ascii="Times New Roman" w:eastAsia="Calibri" w:hAnsi="Times New Roman" w:cs="Times New Roman"/>
                <w:sz w:val="24"/>
                <w:szCs w:val="24"/>
                <w:lang w:val="kk-KZ"/>
              </w:rPr>
              <w:t>Бар</w:t>
            </w:r>
          </w:p>
        </w:tc>
      </w:tr>
      <w:tr w:rsidR="00B42F71" w:rsidRPr="00CA0D94" w:rsidTr="00874A8D">
        <w:tc>
          <w:tcPr>
            <w:tcW w:w="675" w:type="dxa"/>
          </w:tcPr>
          <w:p w:rsidR="00B42F71" w:rsidRPr="00CA0D94" w:rsidRDefault="00B42F71" w:rsidP="00874A8D">
            <w:pPr>
              <w:rPr>
                <w:rFonts w:ascii="Times New Roman" w:eastAsia="Calibri" w:hAnsi="Times New Roman" w:cs="Times New Roman"/>
                <w:sz w:val="24"/>
                <w:szCs w:val="24"/>
              </w:rPr>
            </w:pPr>
            <w:r w:rsidRPr="00CA0D94">
              <w:rPr>
                <w:rFonts w:ascii="Times New Roman" w:eastAsia="Calibri" w:hAnsi="Times New Roman" w:cs="Times New Roman"/>
                <w:sz w:val="24"/>
                <w:szCs w:val="24"/>
              </w:rPr>
              <w:t>18</w:t>
            </w:r>
          </w:p>
        </w:tc>
        <w:tc>
          <w:tcPr>
            <w:tcW w:w="2217" w:type="dxa"/>
          </w:tcPr>
          <w:p w:rsidR="00B42F71" w:rsidRPr="00B42F71" w:rsidRDefault="00B42F71" w:rsidP="00343F50">
            <w:pPr>
              <w:rPr>
                <w:rFonts w:ascii="Times New Roman" w:hAnsi="Times New Roman" w:cs="Times New Roman"/>
              </w:rPr>
            </w:pPr>
            <w:r w:rsidRPr="00B42F71">
              <w:rPr>
                <w:rFonts w:ascii="Times New Roman" w:hAnsi="Times New Roman" w:cs="Times New Roman"/>
              </w:rPr>
              <w:t>Тіс дәрігерінің кабинеті</w:t>
            </w:r>
          </w:p>
        </w:tc>
        <w:tc>
          <w:tcPr>
            <w:tcW w:w="6962" w:type="dxa"/>
            <w:gridSpan w:val="5"/>
          </w:tcPr>
          <w:p w:rsidR="00B42F71" w:rsidRPr="00BF2AD6" w:rsidRDefault="00BF2AD6">
            <w:pPr>
              <w:rPr>
                <w:sz w:val="24"/>
                <w:szCs w:val="24"/>
                <w:lang w:val="kk-KZ"/>
              </w:rPr>
            </w:pPr>
            <w:r>
              <w:rPr>
                <w:rFonts w:ascii="Times New Roman" w:eastAsia="Calibri" w:hAnsi="Times New Roman" w:cs="Times New Roman"/>
                <w:sz w:val="24"/>
                <w:szCs w:val="24"/>
                <w:lang w:val="kk-KZ"/>
              </w:rPr>
              <w:t xml:space="preserve">Бар </w:t>
            </w:r>
          </w:p>
        </w:tc>
      </w:tr>
      <w:tr w:rsidR="00B42F71" w:rsidRPr="007611CA" w:rsidTr="00BF2AD6">
        <w:tc>
          <w:tcPr>
            <w:tcW w:w="675" w:type="dxa"/>
          </w:tcPr>
          <w:p w:rsidR="00B42F71" w:rsidRPr="00CA0D94" w:rsidRDefault="00B42F71" w:rsidP="00874A8D">
            <w:pPr>
              <w:rPr>
                <w:rFonts w:ascii="Times New Roman" w:eastAsia="Calibri" w:hAnsi="Times New Roman" w:cs="Times New Roman"/>
                <w:sz w:val="24"/>
                <w:szCs w:val="24"/>
              </w:rPr>
            </w:pPr>
            <w:r w:rsidRPr="00CA0D94">
              <w:rPr>
                <w:rFonts w:ascii="Times New Roman" w:eastAsia="Calibri" w:hAnsi="Times New Roman" w:cs="Times New Roman"/>
                <w:sz w:val="24"/>
                <w:szCs w:val="24"/>
              </w:rPr>
              <w:t>19</w:t>
            </w:r>
          </w:p>
        </w:tc>
        <w:tc>
          <w:tcPr>
            <w:tcW w:w="2217" w:type="dxa"/>
          </w:tcPr>
          <w:p w:rsidR="00B42F71" w:rsidRPr="00B42F71" w:rsidRDefault="00B42F71" w:rsidP="00343F50">
            <w:pPr>
              <w:rPr>
                <w:rFonts w:ascii="Times New Roman" w:hAnsi="Times New Roman" w:cs="Times New Roman"/>
              </w:rPr>
            </w:pPr>
            <w:r w:rsidRPr="00B42F71">
              <w:rPr>
                <w:rFonts w:ascii="Times New Roman" w:hAnsi="Times New Roman" w:cs="Times New Roman"/>
              </w:rPr>
              <w:t>Электрмен жабдықтау жүйесі</w:t>
            </w:r>
          </w:p>
        </w:tc>
        <w:tc>
          <w:tcPr>
            <w:tcW w:w="2886" w:type="dxa"/>
            <w:gridSpan w:val="2"/>
          </w:tcPr>
          <w:p w:rsidR="00B42F71" w:rsidRPr="00BF2AD6" w:rsidRDefault="00BF2AD6" w:rsidP="00874A8D">
            <w:pPr>
              <w:rPr>
                <w:rFonts w:ascii="Times New Roman" w:eastAsia="Calibri" w:hAnsi="Times New Roman" w:cs="Times New Roman"/>
                <w:sz w:val="24"/>
                <w:szCs w:val="24"/>
                <w:lang w:val="kk-KZ"/>
              </w:rPr>
            </w:pPr>
            <w:r w:rsidRPr="00BF2AD6">
              <w:rPr>
                <w:rFonts w:ascii="Times New Roman" w:eastAsia="Calibri" w:hAnsi="Times New Roman" w:cs="Times New Roman"/>
                <w:sz w:val="24"/>
                <w:szCs w:val="24"/>
              </w:rPr>
              <w:t>Өрт қауіпсіздігі ұйымдарының, электрмен жабдықтауш</w:t>
            </w:r>
            <w:r>
              <w:rPr>
                <w:rFonts w:ascii="Times New Roman" w:eastAsia="Calibri" w:hAnsi="Times New Roman" w:cs="Times New Roman"/>
                <w:sz w:val="24"/>
                <w:szCs w:val="24"/>
              </w:rPr>
              <w:t>ы ұйымдардың ескертулері бар ма</w:t>
            </w:r>
            <w:r>
              <w:rPr>
                <w:rFonts w:ascii="Times New Roman" w:eastAsia="Calibri" w:hAnsi="Times New Roman" w:cs="Times New Roman"/>
                <w:sz w:val="24"/>
                <w:szCs w:val="24"/>
                <w:lang w:val="kk-KZ"/>
              </w:rPr>
              <w:t xml:space="preserve">?- </w:t>
            </w:r>
            <w:r w:rsidRPr="00BF2AD6">
              <w:rPr>
                <w:rFonts w:ascii="Times New Roman" w:eastAsia="Calibri" w:hAnsi="Times New Roman" w:cs="Times New Roman"/>
                <w:sz w:val="24"/>
                <w:szCs w:val="24"/>
              </w:rPr>
              <w:t>жоқ</w:t>
            </w:r>
            <w:r>
              <w:rPr>
                <w:rFonts w:ascii="Times New Roman" w:eastAsia="Calibri" w:hAnsi="Times New Roman" w:cs="Times New Roman"/>
                <w:sz w:val="24"/>
                <w:szCs w:val="24"/>
                <w:lang w:val="kk-KZ"/>
              </w:rPr>
              <w:t xml:space="preserve"> </w:t>
            </w:r>
          </w:p>
        </w:tc>
        <w:tc>
          <w:tcPr>
            <w:tcW w:w="2268" w:type="dxa"/>
            <w:gridSpan w:val="2"/>
          </w:tcPr>
          <w:p w:rsidR="00B42F71" w:rsidRPr="00BF2AD6" w:rsidRDefault="00BF2AD6" w:rsidP="00874A8D">
            <w:pPr>
              <w:rPr>
                <w:rFonts w:ascii="Times New Roman" w:eastAsia="Calibri" w:hAnsi="Times New Roman" w:cs="Times New Roman"/>
                <w:sz w:val="24"/>
                <w:szCs w:val="24"/>
                <w:lang w:val="kk-KZ"/>
              </w:rPr>
            </w:pPr>
            <w:r w:rsidRPr="00BF2AD6">
              <w:rPr>
                <w:rFonts w:ascii="Times New Roman" w:eastAsia="Calibri" w:hAnsi="Times New Roman" w:cs="Times New Roman"/>
                <w:sz w:val="24"/>
                <w:szCs w:val="24"/>
                <w:lang w:val="kk-KZ"/>
              </w:rPr>
              <w:t>Кабельдің техникалық сипаттамасы электр қуатын тұтыну көлеміне сәйкес келе ме? -</w:t>
            </w:r>
            <w:r w:rsidR="006D67BC">
              <w:rPr>
                <w:rFonts w:ascii="Times New Roman" w:eastAsia="Calibri" w:hAnsi="Times New Roman" w:cs="Times New Roman"/>
                <w:sz w:val="24"/>
                <w:szCs w:val="24"/>
                <w:lang w:val="kk-KZ"/>
              </w:rPr>
              <w:t xml:space="preserve"> </w:t>
            </w:r>
            <w:r w:rsidRPr="00BF2AD6">
              <w:rPr>
                <w:rFonts w:ascii="Times New Roman" w:eastAsia="Calibri" w:hAnsi="Times New Roman" w:cs="Times New Roman"/>
                <w:sz w:val="24"/>
                <w:szCs w:val="24"/>
                <w:lang w:val="kk-KZ"/>
              </w:rPr>
              <w:t xml:space="preserve"> иә</w:t>
            </w:r>
          </w:p>
        </w:tc>
        <w:tc>
          <w:tcPr>
            <w:tcW w:w="1808" w:type="dxa"/>
          </w:tcPr>
          <w:p w:rsidR="00B42F71" w:rsidRPr="00BF2AD6" w:rsidRDefault="00B42F71" w:rsidP="00874A8D">
            <w:pPr>
              <w:rPr>
                <w:rFonts w:ascii="Times New Roman" w:eastAsia="Calibri" w:hAnsi="Times New Roman" w:cs="Times New Roman"/>
                <w:sz w:val="24"/>
                <w:szCs w:val="24"/>
                <w:lang w:val="kk-KZ"/>
              </w:rPr>
            </w:pPr>
          </w:p>
        </w:tc>
      </w:tr>
      <w:tr w:rsidR="00B42F71" w:rsidRPr="00CA0D94" w:rsidTr="00BF2AD6">
        <w:tc>
          <w:tcPr>
            <w:tcW w:w="675" w:type="dxa"/>
          </w:tcPr>
          <w:p w:rsidR="00B42F71" w:rsidRPr="00CA0D94" w:rsidRDefault="00B42F71" w:rsidP="00874A8D">
            <w:pPr>
              <w:rPr>
                <w:rFonts w:ascii="Times New Roman" w:eastAsia="Calibri" w:hAnsi="Times New Roman" w:cs="Times New Roman"/>
                <w:sz w:val="24"/>
                <w:szCs w:val="24"/>
              </w:rPr>
            </w:pPr>
            <w:r w:rsidRPr="00CA0D94">
              <w:rPr>
                <w:rFonts w:ascii="Times New Roman" w:eastAsia="Calibri" w:hAnsi="Times New Roman" w:cs="Times New Roman"/>
                <w:sz w:val="24"/>
                <w:szCs w:val="24"/>
              </w:rPr>
              <w:t>20</w:t>
            </w:r>
          </w:p>
        </w:tc>
        <w:tc>
          <w:tcPr>
            <w:tcW w:w="2217" w:type="dxa"/>
          </w:tcPr>
          <w:p w:rsidR="00B42F71" w:rsidRPr="00B42F71" w:rsidRDefault="00B42F71" w:rsidP="006D67BC">
            <w:pPr>
              <w:rPr>
                <w:rFonts w:ascii="Times New Roman" w:hAnsi="Times New Roman" w:cs="Times New Roman"/>
              </w:rPr>
            </w:pPr>
            <w:r w:rsidRPr="00B42F71">
              <w:rPr>
                <w:rFonts w:ascii="Times New Roman" w:hAnsi="Times New Roman" w:cs="Times New Roman"/>
              </w:rPr>
              <w:t>Интернетке қосылу</w:t>
            </w:r>
            <w:r w:rsidR="006D67BC">
              <w:rPr>
                <w:rFonts w:ascii="Times New Roman" w:hAnsi="Times New Roman" w:cs="Times New Roman"/>
                <w:lang w:val="kk-KZ"/>
              </w:rPr>
              <w:t>,</w:t>
            </w:r>
            <w:r w:rsidRPr="00B42F71">
              <w:rPr>
                <w:rFonts w:ascii="Times New Roman" w:hAnsi="Times New Roman" w:cs="Times New Roman"/>
              </w:rPr>
              <w:t xml:space="preserve"> </w:t>
            </w:r>
            <w:r w:rsidR="006D67BC" w:rsidRPr="006D67BC">
              <w:rPr>
                <w:rFonts w:ascii="Times New Roman" w:hAnsi="Times New Roman" w:cs="Times New Roman"/>
              </w:rPr>
              <w:t>телефондандыру</w:t>
            </w:r>
          </w:p>
        </w:tc>
        <w:tc>
          <w:tcPr>
            <w:tcW w:w="2886" w:type="dxa"/>
            <w:gridSpan w:val="2"/>
            <w:shd w:val="clear" w:color="auto" w:fill="FFFFFF" w:themeFill="background1"/>
          </w:tcPr>
          <w:p w:rsidR="00BF2AD6" w:rsidRPr="00BF2AD6" w:rsidRDefault="00BF2AD6" w:rsidP="00BF2AD6">
            <w:pPr>
              <w:rPr>
                <w:rFonts w:ascii="Times New Roman" w:eastAsia="Calibri" w:hAnsi="Times New Roman" w:cs="Times New Roman"/>
                <w:sz w:val="24"/>
                <w:szCs w:val="24"/>
              </w:rPr>
            </w:pPr>
            <w:r w:rsidRPr="00BF2AD6">
              <w:rPr>
                <w:rFonts w:ascii="Times New Roman" w:eastAsia="Calibri" w:hAnsi="Times New Roman" w:cs="Times New Roman"/>
                <w:sz w:val="24"/>
                <w:szCs w:val="24"/>
              </w:rPr>
              <w:t>Интернет жылдамдығы</w:t>
            </w:r>
          </w:p>
          <w:p w:rsidR="00B42F71" w:rsidRPr="00D820FD" w:rsidRDefault="00BF2AD6" w:rsidP="00BF2AD6">
            <w:pPr>
              <w:rPr>
                <w:rFonts w:ascii="Times New Roman" w:eastAsia="Calibri" w:hAnsi="Times New Roman" w:cs="Times New Roman"/>
                <w:sz w:val="24"/>
                <w:szCs w:val="24"/>
                <w:lang w:val="en-US"/>
              </w:rPr>
            </w:pPr>
            <w:r w:rsidRPr="00BF2AD6">
              <w:rPr>
                <w:rFonts w:ascii="Times New Roman" w:eastAsia="Calibri" w:hAnsi="Times New Roman" w:cs="Times New Roman"/>
                <w:sz w:val="24"/>
                <w:szCs w:val="24"/>
              </w:rPr>
              <w:t>20 MB sec</w:t>
            </w:r>
          </w:p>
        </w:tc>
        <w:tc>
          <w:tcPr>
            <w:tcW w:w="2268" w:type="dxa"/>
            <w:gridSpan w:val="2"/>
          </w:tcPr>
          <w:p w:rsidR="00B42F71" w:rsidRPr="00C36F67" w:rsidRDefault="00BF2AD6" w:rsidP="00874A8D">
            <w:pPr>
              <w:rPr>
                <w:rFonts w:ascii="Times New Roman" w:eastAsia="Calibri" w:hAnsi="Times New Roman" w:cs="Times New Roman"/>
                <w:sz w:val="24"/>
                <w:szCs w:val="24"/>
              </w:rPr>
            </w:pPr>
            <w:r w:rsidRPr="00BF2AD6">
              <w:rPr>
                <w:rFonts w:ascii="Times New Roman" w:eastAsia="Calibri" w:hAnsi="Times New Roman" w:cs="Times New Roman"/>
                <w:sz w:val="24"/>
                <w:szCs w:val="24"/>
              </w:rPr>
              <w:t>талшық</w:t>
            </w:r>
          </w:p>
        </w:tc>
        <w:tc>
          <w:tcPr>
            <w:tcW w:w="1808" w:type="dxa"/>
          </w:tcPr>
          <w:p w:rsidR="00B42F71" w:rsidRPr="00CA0D94" w:rsidRDefault="00B42F71" w:rsidP="00874A8D">
            <w:pPr>
              <w:rPr>
                <w:rFonts w:ascii="Times New Roman" w:eastAsia="Calibri" w:hAnsi="Times New Roman" w:cs="Times New Roman"/>
                <w:sz w:val="24"/>
                <w:szCs w:val="24"/>
              </w:rPr>
            </w:pPr>
          </w:p>
        </w:tc>
      </w:tr>
      <w:tr w:rsidR="00B42F71" w:rsidRPr="00CA0D94" w:rsidTr="0063139C">
        <w:tc>
          <w:tcPr>
            <w:tcW w:w="675" w:type="dxa"/>
          </w:tcPr>
          <w:p w:rsidR="00B42F71" w:rsidRPr="00CA0D94" w:rsidRDefault="00B42F71" w:rsidP="00874A8D">
            <w:pPr>
              <w:rPr>
                <w:rFonts w:ascii="Times New Roman" w:eastAsia="Calibri" w:hAnsi="Times New Roman" w:cs="Times New Roman"/>
                <w:sz w:val="24"/>
                <w:szCs w:val="24"/>
              </w:rPr>
            </w:pPr>
            <w:r w:rsidRPr="00CA0D94">
              <w:rPr>
                <w:rFonts w:ascii="Times New Roman" w:eastAsia="Calibri" w:hAnsi="Times New Roman" w:cs="Times New Roman"/>
                <w:sz w:val="24"/>
                <w:szCs w:val="24"/>
              </w:rPr>
              <w:t>21</w:t>
            </w:r>
          </w:p>
        </w:tc>
        <w:tc>
          <w:tcPr>
            <w:tcW w:w="2217" w:type="dxa"/>
          </w:tcPr>
          <w:p w:rsidR="00B42F71" w:rsidRPr="006272F0" w:rsidRDefault="00B42F71" w:rsidP="00343F50">
            <w:pPr>
              <w:rPr>
                <w:rFonts w:ascii="Times New Roman" w:hAnsi="Times New Roman" w:cs="Times New Roman"/>
                <w:lang w:val="kk-KZ"/>
              </w:rPr>
            </w:pPr>
            <w:r w:rsidRPr="00B42F71">
              <w:rPr>
                <w:rFonts w:ascii="Times New Roman" w:hAnsi="Times New Roman" w:cs="Times New Roman"/>
              </w:rPr>
              <w:t>Күрделі жөндеу қашан жүргізілді</w:t>
            </w:r>
            <w:r w:rsidR="006272F0">
              <w:rPr>
                <w:rFonts w:ascii="Times New Roman" w:hAnsi="Times New Roman" w:cs="Times New Roman"/>
                <w:lang w:val="kk-KZ"/>
              </w:rPr>
              <w:t>?</w:t>
            </w:r>
          </w:p>
        </w:tc>
        <w:tc>
          <w:tcPr>
            <w:tcW w:w="6962" w:type="dxa"/>
            <w:gridSpan w:val="5"/>
            <w:shd w:val="clear" w:color="auto" w:fill="auto"/>
          </w:tcPr>
          <w:p w:rsidR="00B42F71" w:rsidRPr="00CA0D94" w:rsidRDefault="00B42F71" w:rsidP="00874A8D">
            <w:pPr>
              <w:rPr>
                <w:rFonts w:ascii="Times New Roman" w:eastAsia="Calibri" w:hAnsi="Times New Roman" w:cs="Times New Roman"/>
                <w:sz w:val="24"/>
                <w:szCs w:val="24"/>
              </w:rPr>
            </w:pPr>
            <w:r>
              <w:rPr>
                <w:rFonts w:ascii="Times New Roman" w:eastAsia="Calibri" w:hAnsi="Times New Roman" w:cs="Times New Roman"/>
                <w:sz w:val="24"/>
                <w:szCs w:val="24"/>
              </w:rPr>
              <w:t>-</w:t>
            </w:r>
          </w:p>
        </w:tc>
      </w:tr>
      <w:tr w:rsidR="00B42F71" w:rsidRPr="00CA0D94" w:rsidTr="00874A8D">
        <w:tc>
          <w:tcPr>
            <w:tcW w:w="675" w:type="dxa"/>
          </w:tcPr>
          <w:p w:rsidR="00B42F71" w:rsidRPr="00CA0D94" w:rsidRDefault="00B42F71" w:rsidP="00874A8D">
            <w:pPr>
              <w:rPr>
                <w:rFonts w:ascii="Times New Roman" w:eastAsia="Calibri" w:hAnsi="Times New Roman" w:cs="Times New Roman"/>
                <w:sz w:val="24"/>
                <w:szCs w:val="24"/>
              </w:rPr>
            </w:pPr>
            <w:r w:rsidRPr="00CA0D94">
              <w:rPr>
                <w:rFonts w:ascii="Times New Roman" w:eastAsia="Calibri" w:hAnsi="Times New Roman" w:cs="Times New Roman"/>
                <w:sz w:val="24"/>
                <w:szCs w:val="24"/>
              </w:rPr>
              <w:t>22</w:t>
            </w:r>
          </w:p>
        </w:tc>
        <w:tc>
          <w:tcPr>
            <w:tcW w:w="2217" w:type="dxa"/>
          </w:tcPr>
          <w:p w:rsidR="00B42F71" w:rsidRPr="006272F0" w:rsidRDefault="00B42F71" w:rsidP="00343F50">
            <w:pPr>
              <w:rPr>
                <w:rFonts w:ascii="Times New Roman" w:hAnsi="Times New Roman" w:cs="Times New Roman"/>
                <w:lang w:val="kk-KZ"/>
              </w:rPr>
            </w:pPr>
            <w:r w:rsidRPr="00B42F71">
              <w:rPr>
                <w:rFonts w:ascii="Times New Roman" w:hAnsi="Times New Roman" w:cs="Times New Roman"/>
              </w:rPr>
              <w:t xml:space="preserve">Жабдықталған спорт алаңдары бар </w:t>
            </w:r>
            <w:r w:rsidR="006272F0">
              <w:rPr>
                <w:rFonts w:ascii="Times New Roman" w:hAnsi="Times New Roman" w:cs="Times New Roman"/>
                <w:lang w:val="kk-KZ"/>
              </w:rPr>
              <w:t xml:space="preserve"> </w:t>
            </w:r>
            <w:r w:rsidRPr="00B42F71">
              <w:rPr>
                <w:rFonts w:ascii="Times New Roman" w:hAnsi="Times New Roman" w:cs="Times New Roman"/>
              </w:rPr>
              <w:t xml:space="preserve">ма </w:t>
            </w:r>
            <w:r w:rsidR="006272F0">
              <w:rPr>
                <w:rFonts w:ascii="Times New Roman" w:hAnsi="Times New Roman" w:cs="Times New Roman"/>
                <w:lang w:val="kk-KZ"/>
              </w:rPr>
              <w:t>?</w:t>
            </w:r>
          </w:p>
        </w:tc>
        <w:tc>
          <w:tcPr>
            <w:tcW w:w="2745" w:type="dxa"/>
          </w:tcPr>
          <w:p w:rsidR="00BF2AD6" w:rsidRPr="00BF2AD6" w:rsidRDefault="00BF2AD6" w:rsidP="00BF2AD6">
            <w:pPr>
              <w:rPr>
                <w:rFonts w:ascii="Times New Roman" w:eastAsia="Calibri" w:hAnsi="Times New Roman" w:cs="Times New Roman"/>
                <w:sz w:val="24"/>
                <w:szCs w:val="24"/>
              </w:rPr>
            </w:pPr>
            <w:r w:rsidRPr="00BF2AD6">
              <w:rPr>
                <w:rFonts w:ascii="Times New Roman" w:eastAsia="Calibri" w:hAnsi="Times New Roman" w:cs="Times New Roman"/>
                <w:sz w:val="24"/>
                <w:szCs w:val="24"/>
              </w:rPr>
              <w:t>Футбол алаңы-2</w:t>
            </w:r>
          </w:p>
          <w:p w:rsidR="00B42F71" w:rsidRPr="00CA0D94" w:rsidRDefault="00BF2AD6" w:rsidP="00BF2AD6">
            <w:pPr>
              <w:rPr>
                <w:rFonts w:ascii="Times New Roman" w:eastAsia="Calibri" w:hAnsi="Times New Roman" w:cs="Times New Roman"/>
                <w:sz w:val="24"/>
                <w:szCs w:val="24"/>
              </w:rPr>
            </w:pPr>
            <w:r w:rsidRPr="00BF2AD6">
              <w:rPr>
                <w:rFonts w:ascii="Times New Roman" w:eastAsia="Calibri" w:hAnsi="Times New Roman" w:cs="Times New Roman"/>
                <w:sz w:val="24"/>
                <w:szCs w:val="24"/>
              </w:rPr>
              <w:t>Көп функциялы корт-1</w:t>
            </w:r>
          </w:p>
        </w:tc>
        <w:tc>
          <w:tcPr>
            <w:tcW w:w="2409" w:type="dxa"/>
            <w:gridSpan w:val="3"/>
          </w:tcPr>
          <w:p w:rsidR="00B42F71" w:rsidRPr="00CA0D94" w:rsidRDefault="00BF2AD6" w:rsidP="00874A8D">
            <w:pPr>
              <w:rPr>
                <w:rFonts w:ascii="Times New Roman" w:eastAsia="Calibri" w:hAnsi="Times New Roman" w:cs="Times New Roman"/>
                <w:sz w:val="24"/>
                <w:szCs w:val="24"/>
              </w:rPr>
            </w:pPr>
            <w:r w:rsidRPr="00BF2AD6">
              <w:rPr>
                <w:rFonts w:ascii="Times New Roman" w:eastAsia="Calibri" w:hAnsi="Times New Roman" w:cs="Times New Roman"/>
                <w:sz w:val="24"/>
                <w:szCs w:val="24"/>
              </w:rPr>
              <w:t>Волейбол алаңы-2</w:t>
            </w:r>
          </w:p>
        </w:tc>
        <w:tc>
          <w:tcPr>
            <w:tcW w:w="1808" w:type="dxa"/>
          </w:tcPr>
          <w:p w:rsidR="00B42F71" w:rsidRPr="00CA0D94" w:rsidRDefault="00BF2AD6" w:rsidP="005B6E47">
            <w:pPr>
              <w:rPr>
                <w:rFonts w:ascii="Times New Roman" w:eastAsia="Calibri" w:hAnsi="Times New Roman" w:cs="Times New Roman"/>
                <w:sz w:val="24"/>
                <w:szCs w:val="24"/>
              </w:rPr>
            </w:pPr>
            <w:r w:rsidRPr="00BF2AD6">
              <w:rPr>
                <w:rFonts w:ascii="Times New Roman" w:eastAsia="Calibri" w:hAnsi="Times New Roman" w:cs="Times New Roman"/>
                <w:sz w:val="24"/>
                <w:szCs w:val="24"/>
              </w:rPr>
              <w:t xml:space="preserve">Жүгіру жолдары, секіру шұңқырлары, </w:t>
            </w:r>
            <w:r w:rsidRPr="00BF2AD6">
              <w:rPr>
                <w:rFonts w:ascii="Times New Roman" w:eastAsia="Calibri" w:hAnsi="Times New Roman" w:cs="Times New Roman"/>
                <w:sz w:val="24"/>
                <w:szCs w:val="24"/>
              </w:rPr>
              <w:lastRenderedPageBreak/>
              <w:t>әскери қалашық, балалар алаңы, тренажерлер бар</w:t>
            </w:r>
          </w:p>
        </w:tc>
      </w:tr>
      <w:tr w:rsidR="00B42F71" w:rsidRPr="00CA0D94" w:rsidTr="00874A8D">
        <w:tc>
          <w:tcPr>
            <w:tcW w:w="675" w:type="dxa"/>
          </w:tcPr>
          <w:p w:rsidR="00B42F71" w:rsidRPr="00CA0D94" w:rsidRDefault="00B42F71" w:rsidP="00BF2AD6">
            <w:pPr>
              <w:rPr>
                <w:rFonts w:ascii="Times New Roman" w:eastAsia="Calibri" w:hAnsi="Times New Roman" w:cs="Times New Roman"/>
                <w:sz w:val="24"/>
                <w:szCs w:val="24"/>
              </w:rPr>
            </w:pPr>
            <w:r w:rsidRPr="00CA0D94">
              <w:rPr>
                <w:rFonts w:ascii="Times New Roman" w:eastAsia="Calibri" w:hAnsi="Times New Roman" w:cs="Times New Roman"/>
                <w:sz w:val="24"/>
                <w:szCs w:val="24"/>
              </w:rPr>
              <w:lastRenderedPageBreak/>
              <w:t>23</w:t>
            </w:r>
          </w:p>
        </w:tc>
        <w:tc>
          <w:tcPr>
            <w:tcW w:w="2217" w:type="dxa"/>
          </w:tcPr>
          <w:p w:rsidR="00B42F71" w:rsidRPr="006272F0" w:rsidRDefault="00B42F71" w:rsidP="00BF2AD6">
            <w:pPr>
              <w:rPr>
                <w:rFonts w:ascii="Times New Roman" w:hAnsi="Times New Roman" w:cs="Times New Roman"/>
                <w:lang w:val="kk-KZ"/>
              </w:rPr>
            </w:pPr>
            <w:r w:rsidRPr="00B42F71">
              <w:rPr>
                <w:rFonts w:ascii="Times New Roman" w:hAnsi="Times New Roman" w:cs="Times New Roman"/>
              </w:rPr>
              <w:t xml:space="preserve">Жылыжай және мектеп жанындағы учаске бар </w:t>
            </w:r>
            <w:r w:rsidR="006272F0">
              <w:rPr>
                <w:rFonts w:ascii="Times New Roman" w:hAnsi="Times New Roman" w:cs="Times New Roman"/>
                <w:lang w:val="kk-KZ"/>
              </w:rPr>
              <w:t xml:space="preserve"> </w:t>
            </w:r>
            <w:r w:rsidRPr="00B42F71">
              <w:rPr>
                <w:rFonts w:ascii="Times New Roman" w:hAnsi="Times New Roman" w:cs="Times New Roman"/>
              </w:rPr>
              <w:t>ма</w:t>
            </w:r>
            <w:r w:rsidR="006272F0">
              <w:rPr>
                <w:rFonts w:ascii="Times New Roman" w:hAnsi="Times New Roman" w:cs="Times New Roman"/>
                <w:lang w:val="kk-KZ"/>
              </w:rPr>
              <w:t>?</w:t>
            </w:r>
          </w:p>
        </w:tc>
        <w:tc>
          <w:tcPr>
            <w:tcW w:w="6962" w:type="dxa"/>
            <w:gridSpan w:val="5"/>
          </w:tcPr>
          <w:p w:rsidR="00B42F71" w:rsidRPr="00BF2AD6" w:rsidRDefault="00655F60" w:rsidP="00BF2AD6">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Ж</w:t>
            </w:r>
            <w:r w:rsidR="00BF2AD6">
              <w:rPr>
                <w:rFonts w:ascii="Times New Roman" w:eastAsia="Calibri" w:hAnsi="Times New Roman" w:cs="Times New Roman"/>
                <w:sz w:val="24"/>
                <w:szCs w:val="24"/>
                <w:lang w:val="kk-KZ"/>
              </w:rPr>
              <w:t>оқ</w:t>
            </w:r>
          </w:p>
        </w:tc>
      </w:tr>
    </w:tbl>
    <w:p w:rsidR="00BF2AD6" w:rsidRPr="00BF2AD6" w:rsidRDefault="00BF2AD6" w:rsidP="00BF2AD6">
      <w:pPr>
        <w:spacing w:after="0" w:line="240" w:lineRule="auto"/>
        <w:contextualSpacing/>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val="kk-KZ" w:eastAsia="ru-RU"/>
        </w:rPr>
        <w:t>Мәселе</w:t>
      </w:r>
      <w:r w:rsidRPr="00BF2AD6">
        <w:rPr>
          <w:rFonts w:ascii="Times New Roman" w:eastAsia="Times New Roman" w:hAnsi="Times New Roman" w:cs="Times New Roman"/>
          <w:color w:val="000000"/>
          <w:sz w:val="24"/>
          <w:szCs w:val="24"/>
          <w:lang w:eastAsia="ru-RU"/>
        </w:rPr>
        <w:t xml:space="preserve">: </w:t>
      </w:r>
    </w:p>
    <w:p w:rsidR="00BF2AD6" w:rsidRPr="00BF2AD6" w:rsidRDefault="00BF2AD6" w:rsidP="00BF2AD6">
      <w:pPr>
        <w:spacing w:after="0" w:line="240" w:lineRule="auto"/>
        <w:contextualSpacing/>
        <w:jc w:val="both"/>
        <w:rPr>
          <w:rFonts w:ascii="Times New Roman" w:eastAsia="Times New Roman" w:hAnsi="Times New Roman" w:cs="Times New Roman"/>
          <w:color w:val="000000"/>
          <w:sz w:val="24"/>
          <w:szCs w:val="24"/>
          <w:lang w:eastAsia="ru-RU"/>
        </w:rPr>
      </w:pPr>
      <w:r w:rsidRPr="00BF2AD6">
        <w:rPr>
          <w:rFonts w:ascii="Times New Roman" w:eastAsia="Times New Roman" w:hAnsi="Times New Roman" w:cs="Times New Roman"/>
          <w:color w:val="000000"/>
          <w:sz w:val="24"/>
          <w:szCs w:val="24"/>
          <w:lang w:eastAsia="ru-RU"/>
        </w:rPr>
        <w:t xml:space="preserve">- жиһаздың </w:t>
      </w:r>
      <w:r>
        <w:rPr>
          <w:rFonts w:ascii="Times New Roman" w:eastAsia="Times New Roman" w:hAnsi="Times New Roman" w:cs="Times New Roman"/>
          <w:color w:val="000000"/>
          <w:sz w:val="24"/>
          <w:szCs w:val="24"/>
          <w:lang w:val="kk-KZ" w:eastAsia="ru-RU"/>
        </w:rPr>
        <w:t>ескіруі</w:t>
      </w:r>
      <w:r w:rsidRPr="00BF2AD6">
        <w:rPr>
          <w:rFonts w:ascii="Times New Roman" w:eastAsia="Times New Roman" w:hAnsi="Times New Roman" w:cs="Times New Roman"/>
          <w:color w:val="000000"/>
          <w:sz w:val="24"/>
          <w:szCs w:val="24"/>
          <w:lang w:eastAsia="ru-RU"/>
        </w:rPr>
        <w:t>, көпфункционалды корттың тозуы</w:t>
      </w:r>
    </w:p>
    <w:p w:rsidR="00BF2AD6" w:rsidRPr="00BF2AD6" w:rsidRDefault="00BF2AD6" w:rsidP="00BF2AD6">
      <w:pPr>
        <w:spacing w:after="0" w:line="240" w:lineRule="auto"/>
        <w:contextualSpacing/>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география және </w:t>
      </w:r>
      <w:r>
        <w:rPr>
          <w:rFonts w:ascii="Times New Roman" w:eastAsia="Times New Roman" w:hAnsi="Times New Roman" w:cs="Times New Roman"/>
          <w:color w:val="000000"/>
          <w:sz w:val="24"/>
          <w:szCs w:val="24"/>
          <w:lang w:val="kk-KZ" w:eastAsia="ru-RU"/>
        </w:rPr>
        <w:t>т</w:t>
      </w:r>
      <w:r w:rsidRPr="00BF2AD6">
        <w:rPr>
          <w:rFonts w:ascii="Times New Roman" w:eastAsia="Times New Roman" w:hAnsi="Times New Roman" w:cs="Times New Roman"/>
          <w:color w:val="000000"/>
          <w:sz w:val="24"/>
          <w:szCs w:val="24"/>
          <w:lang w:eastAsia="ru-RU"/>
        </w:rPr>
        <w:t>арих бойынша дидактикалық материал</w:t>
      </w:r>
      <w:r>
        <w:rPr>
          <w:rFonts w:ascii="Times New Roman" w:eastAsia="Times New Roman" w:hAnsi="Times New Roman" w:cs="Times New Roman"/>
          <w:color w:val="000000"/>
          <w:sz w:val="24"/>
          <w:szCs w:val="24"/>
          <w:lang w:val="kk-KZ" w:eastAsia="ru-RU"/>
        </w:rPr>
        <w:t>дар</w:t>
      </w:r>
      <w:r w:rsidRPr="00BF2AD6">
        <w:rPr>
          <w:rFonts w:ascii="Times New Roman" w:eastAsia="Times New Roman" w:hAnsi="Times New Roman" w:cs="Times New Roman"/>
          <w:color w:val="000000"/>
          <w:sz w:val="24"/>
          <w:szCs w:val="24"/>
          <w:lang w:eastAsia="ru-RU"/>
        </w:rPr>
        <w:t>дың тозуы</w:t>
      </w:r>
    </w:p>
    <w:p w:rsidR="00BF2AD6" w:rsidRPr="00BF2AD6" w:rsidRDefault="00BF2AD6" w:rsidP="00BF2AD6">
      <w:pPr>
        <w:spacing w:after="0" w:line="240" w:lineRule="auto"/>
        <w:contextualSpacing/>
        <w:jc w:val="both"/>
        <w:rPr>
          <w:rFonts w:ascii="Times New Roman" w:eastAsia="Times New Roman" w:hAnsi="Times New Roman" w:cs="Times New Roman"/>
          <w:color w:val="000000"/>
          <w:sz w:val="24"/>
          <w:szCs w:val="24"/>
          <w:lang w:eastAsia="ru-RU"/>
        </w:rPr>
      </w:pPr>
      <w:r w:rsidRPr="00BF2AD6">
        <w:rPr>
          <w:rFonts w:ascii="Times New Roman" w:eastAsia="Times New Roman" w:hAnsi="Times New Roman" w:cs="Times New Roman"/>
          <w:color w:val="000000"/>
          <w:sz w:val="24"/>
          <w:szCs w:val="24"/>
          <w:lang w:eastAsia="ru-RU"/>
        </w:rPr>
        <w:t>- ас блогы жабдықтарының тозуы</w:t>
      </w:r>
    </w:p>
    <w:p w:rsidR="00BF2AD6" w:rsidRPr="00BF2AD6" w:rsidRDefault="00BF2AD6" w:rsidP="00BF2AD6">
      <w:pPr>
        <w:spacing w:after="0" w:line="240" w:lineRule="auto"/>
        <w:contextualSpacing/>
        <w:jc w:val="both"/>
        <w:rPr>
          <w:rFonts w:ascii="Times New Roman" w:eastAsia="Times New Roman" w:hAnsi="Times New Roman" w:cs="Times New Roman"/>
          <w:color w:val="000000"/>
          <w:sz w:val="24"/>
          <w:szCs w:val="24"/>
          <w:lang w:eastAsia="ru-RU"/>
        </w:rPr>
      </w:pPr>
      <w:r w:rsidRPr="00BF2AD6">
        <w:rPr>
          <w:rFonts w:ascii="Times New Roman" w:eastAsia="Times New Roman" w:hAnsi="Times New Roman" w:cs="Times New Roman"/>
          <w:color w:val="000000"/>
          <w:sz w:val="24"/>
          <w:szCs w:val="24"/>
          <w:lang w:eastAsia="ru-RU"/>
        </w:rPr>
        <w:t>- тігін шеберханасындағы және аспаздық жабдықтардың тозуы</w:t>
      </w:r>
    </w:p>
    <w:p w:rsidR="00BF2AD6" w:rsidRPr="00BF2AD6" w:rsidRDefault="00BF2AD6" w:rsidP="00BF2AD6">
      <w:pPr>
        <w:spacing w:after="0" w:line="240" w:lineRule="auto"/>
        <w:contextualSpacing/>
        <w:jc w:val="both"/>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eastAsia="ru-RU"/>
        </w:rPr>
        <w:t>- өрт дабылы жүйесінің тозуы</w:t>
      </w:r>
    </w:p>
    <w:p w:rsidR="00BF2AD6" w:rsidRPr="00BF2AD6" w:rsidRDefault="00BF2AD6" w:rsidP="00BF2AD6">
      <w:pPr>
        <w:spacing w:after="0" w:line="240" w:lineRule="auto"/>
        <w:contextualSpacing/>
        <w:jc w:val="both"/>
        <w:rPr>
          <w:rFonts w:ascii="Times New Roman" w:eastAsia="Times New Roman" w:hAnsi="Times New Roman" w:cs="Times New Roman"/>
          <w:color w:val="000000"/>
          <w:sz w:val="24"/>
          <w:szCs w:val="24"/>
          <w:lang w:eastAsia="ru-RU"/>
        </w:rPr>
      </w:pPr>
      <w:r w:rsidRPr="00BF2AD6">
        <w:rPr>
          <w:rFonts w:ascii="Times New Roman" w:eastAsia="Times New Roman" w:hAnsi="Times New Roman" w:cs="Times New Roman"/>
          <w:color w:val="000000"/>
          <w:sz w:val="24"/>
          <w:szCs w:val="24"/>
          <w:lang w:eastAsia="ru-RU"/>
        </w:rPr>
        <w:t xml:space="preserve">Шешу жолдары: </w:t>
      </w:r>
    </w:p>
    <w:p w:rsidR="00BF2AD6" w:rsidRPr="00BF2AD6" w:rsidRDefault="00BF2AD6" w:rsidP="00BF2AD6">
      <w:pPr>
        <w:spacing w:after="0" w:line="240" w:lineRule="auto"/>
        <w:contextualSpacing/>
        <w:jc w:val="both"/>
        <w:rPr>
          <w:rFonts w:ascii="Times New Roman" w:eastAsia="Times New Roman" w:hAnsi="Times New Roman" w:cs="Times New Roman"/>
          <w:color w:val="000000"/>
          <w:sz w:val="24"/>
          <w:szCs w:val="24"/>
          <w:lang w:eastAsia="ru-RU"/>
        </w:rPr>
      </w:pPr>
      <w:r w:rsidRPr="00BF2AD6">
        <w:rPr>
          <w:rFonts w:ascii="Times New Roman" w:eastAsia="Times New Roman" w:hAnsi="Times New Roman" w:cs="Times New Roman"/>
          <w:color w:val="000000"/>
          <w:sz w:val="24"/>
          <w:szCs w:val="24"/>
          <w:lang w:eastAsia="ru-RU"/>
        </w:rPr>
        <w:t>- мектеп жиһаздарын жаңарту, спорт алаңдарын жөндеу</w:t>
      </w:r>
    </w:p>
    <w:p w:rsidR="00BF2AD6" w:rsidRPr="00BF2AD6" w:rsidRDefault="00BF2AD6" w:rsidP="00BF2AD6">
      <w:pPr>
        <w:spacing w:after="0" w:line="240" w:lineRule="auto"/>
        <w:contextualSpacing/>
        <w:jc w:val="both"/>
        <w:rPr>
          <w:rFonts w:ascii="Times New Roman" w:eastAsia="Times New Roman" w:hAnsi="Times New Roman" w:cs="Times New Roman"/>
          <w:color w:val="000000"/>
          <w:sz w:val="24"/>
          <w:szCs w:val="24"/>
          <w:lang w:eastAsia="ru-RU"/>
        </w:rPr>
      </w:pPr>
      <w:r w:rsidRPr="00BF2AD6">
        <w:rPr>
          <w:rFonts w:ascii="Times New Roman" w:eastAsia="Times New Roman" w:hAnsi="Times New Roman" w:cs="Times New Roman"/>
          <w:color w:val="000000"/>
          <w:sz w:val="24"/>
          <w:szCs w:val="24"/>
          <w:lang w:eastAsia="ru-RU"/>
        </w:rPr>
        <w:t>- ас блогын жөндеу, ас блогындағы жабдықтарды ауыстыру</w:t>
      </w:r>
    </w:p>
    <w:p w:rsidR="00BF2AD6" w:rsidRDefault="00BF2AD6" w:rsidP="00BF2AD6">
      <w:pPr>
        <w:spacing w:after="0" w:line="240" w:lineRule="auto"/>
        <w:contextualSpacing/>
        <w:jc w:val="both"/>
        <w:rPr>
          <w:rFonts w:ascii="Times New Roman" w:eastAsia="Times New Roman" w:hAnsi="Times New Roman" w:cs="Times New Roman"/>
          <w:color w:val="000000"/>
          <w:sz w:val="24"/>
          <w:szCs w:val="24"/>
          <w:lang w:val="kk-KZ" w:eastAsia="ru-RU"/>
        </w:rPr>
      </w:pPr>
      <w:r w:rsidRPr="00BF2AD6">
        <w:rPr>
          <w:rFonts w:ascii="Times New Roman" w:eastAsia="Times New Roman" w:hAnsi="Times New Roman" w:cs="Times New Roman"/>
          <w:color w:val="000000"/>
          <w:sz w:val="24"/>
          <w:szCs w:val="24"/>
          <w:lang w:eastAsia="ru-RU"/>
        </w:rPr>
        <w:t xml:space="preserve">- география және тарих кабинеттеріне дидактикалық материалдар сатып алу (карталар, </w:t>
      </w:r>
    </w:p>
    <w:p w:rsidR="00BF2AD6" w:rsidRPr="00BF2AD6" w:rsidRDefault="00BF2AD6" w:rsidP="00BF2AD6">
      <w:pPr>
        <w:spacing w:after="0" w:line="240" w:lineRule="auto"/>
        <w:contextualSpacing/>
        <w:jc w:val="both"/>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     </w:t>
      </w:r>
      <w:r w:rsidRPr="00BF2AD6">
        <w:rPr>
          <w:rFonts w:ascii="Times New Roman" w:eastAsia="Times New Roman" w:hAnsi="Times New Roman" w:cs="Times New Roman"/>
          <w:color w:val="000000"/>
          <w:sz w:val="24"/>
          <w:szCs w:val="24"/>
          <w:lang w:val="kk-KZ" w:eastAsia="ru-RU"/>
        </w:rPr>
        <w:t>плакаттар)</w:t>
      </w:r>
    </w:p>
    <w:p w:rsidR="00BF2AD6" w:rsidRPr="00BF2AD6" w:rsidRDefault="00BF2AD6" w:rsidP="00BF2AD6">
      <w:pPr>
        <w:spacing w:after="0" w:line="240" w:lineRule="auto"/>
        <w:contextualSpacing/>
        <w:rPr>
          <w:rFonts w:ascii="Times New Roman" w:eastAsia="Times New Roman" w:hAnsi="Times New Roman" w:cs="Times New Roman"/>
          <w:color w:val="000000"/>
          <w:sz w:val="24"/>
          <w:szCs w:val="24"/>
          <w:lang w:val="kk-KZ" w:eastAsia="ru-RU"/>
        </w:rPr>
      </w:pPr>
      <w:r w:rsidRPr="00BF2AD6">
        <w:rPr>
          <w:rFonts w:ascii="Times New Roman" w:eastAsia="Times New Roman" w:hAnsi="Times New Roman" w:cs="Times New Roman"/>
          <w:color w:val="000000"/>
          <w:sz w:val="24"/>
          <w:szCs w:val="24"/>
          <w:lang w:val="kk-KZ" w:eastAsia="ru-RU"/>
        </w:rPr>
        <w:t>- аспаздық және мектеп шеберханасына қол құралдарын сатып алу</w:t>
      </w:r>
    </w:p>
    <w:p w:rsidR="00BF2AD6" w:rsidRPr="00AD7755" w:rsidRDefault="00BF2AD6" w:rsidP="00BF2AD6">
      <w:pPr>
        <w:spacing w:after="0" w:line="240" w:lineRule="auto"/>
        <w:contextualSpacing/>
        <w:rPr>
          <w:rFonts w:ascii="Times New Roman" w:eastAsia="Times New Roman" w:hAnsi="Times New Roman" w:cs="Times New Roman"/>
          <w:color w:val="000000"/>
          <w:sz w:val="24"/>
          <w:szCs w:val="24"/>
          <w:lang w:val="kk-KZ" w:eastAsia="ru-RU"/>
        </w:rPr>
      </w:pPr>
      <w:r w:rsidRPr="00AD7755">
        <w:rPr>
          <w:rFonts w:ascii="Times New Roman" w:eastAsia="Times New Roman" w:hAnsi="Times New Roman" w:cs="Times New Roman"/>
          <w:color w:val="000000"/>
          <w:sz w:val="24"/>
          <w:szCs w:val="24"/>
          <w:lang w:val="kk-KZ" w:eastAsia="ru-RU"/>
        </w:rPr>
        <w:t>- жаңа өрт дабылын орнату</w:t>
      </w:r>
    </w:p>
    <w:p w:rsidR="00BF2AD6" w:rsidRPr="00AD7755" w:rsidRDefault="00BF2AD6" w:rsidP="00BF2AD6">
      <w:pPr>
        <w:spacing w:after="0" w:line="240" w:lineRule="auto"/>
        <w:contextualSpacing/>
        <w:jc w:val="center"/>
        <w:rPr>
          <w:rFonts w:ascii="Times New Roman" w:eastAsia="Times New Roman" w:hAnsi="Times New Roman" w:cs="Times New Roman"/>
          <w:color w:val="000000"/>
          <w:sz w:val="24"/>
          <w:szCs w:val="24"/>
          <w:lang w:val="kk-KZ" w:eastAsia="ru-RU"/>
        </w:rPr>
      </w:pPr>
    </w:p>
    <w:p w:rsidR="00BF2AD6" w:rsidRPr="00BA5987" w:rsidRDefault="00AD7755" w:rsidP="00BF2AD6">
      <w:pPr>
        <w:spacing w:after="0" w:line="240" w:lineRule="auto"/>
        <w:contextualSpacing/>
        <w:jc w:val="center"/>
        <w:rPr>
          <w:rFonts w:ascii="Times New Roman" w:eastAsia="Times New Roman" w:hAnsi="Times New Roman" w:cs="Times New Roman"/>
          <w:b/>
          <w:color w:val="000000"/>
          <w:sz w:val="24"/>
          <w:szCs w:val="24"/>
          <w:lang w:val="kk-KZ" w:eastAsia="ru-RU"/>
        </w:rPr>
      </w:pPr>
      <w:r w:rsidRPr="00BA5987">
        <w:rPr>
          <w:rFonts w:ascii="Times New Roman" w:eastAsia="Times New Roman" w:hAnsi="Times New Roman" w:cs="Times New Roman"/>
          <w:b/>
          <w:color w:val="000000"/>
          <w:sz w:val="24"/>
          <w:szCs w:val="24"/>
          <w:lang w:val="kk-KZ" w:eastAsia="ru-RU"/>
        </w:rPr>
        <w:t xml:space="preserve">16-кесте </w:t>
      </w:r>
      <w:r w:rsidR="00BF2AD6" w:rsidRPr="00BA5987">
        <w:rPr>
          <w:rFonts w:ascii="Times New Roman" w:eastAsia="Times New Roman" w:hAnsi="Times New Roman" w:cs="Times New Roman"/>
          <w:b/>
          <w:color w:val="000000"/>
          <w:sz w:val="24"/>
          <w:szCs w:val="24"/>
          <w:lang w:val="kk-KZ" w:eastAsia="ru-RU"/>
        </w:rPr>
        <w:t>Жабдықтар тізімі</w:t>
      </w:r>
    </w:p>
    <w:p w:rsidR="008A05A7" w:rsidRPr="00CA0D94" w:rsidRDefault="00BF2AD6" w:rsidP="00BF2AD6">
      <w:pPr>
        <w:spacing w:after="0" w:line="240" w:lineRule="auto"/>
        <w:contextualSpacing/>
        <w:jc w:val="center"/>
        <w:rPr>
          <w:rFonts w:ascii="Times New Roman" w:hAnsi="Times New Roman" w:cs="Times New Roman"/>
          <w:sz w:val="24"/>
          <w:szCs w:val="24"/>
        </w:rPr>
      </w:pPr>
      <w:r w:rsidRPr="00BF2AD6">
        <w:rPr>
          <w:rFonts w:ascii="Times New Roman" w:eastAsia="Times New Roman" w:hAnsi="Times New Roman" w:cs="Times New Roman"/>
          <w:color w:val="000000"/>
          <w:sz w:val="24"/>
          <w:szCs w:val="24"/>
          <w:lang w:eastAsia="ru-RU"/>
        </w:rPr>
        <w:t>(Компьютерлер, Ноутбуктер, принтерлер, серверлер, камералар, интерактивті тақталар, проекторлар, экрандар, Теледидарлар ) …)</w:t>
      </w:r>
    </w:p>
    <w:tbl>
      <w:tblPr>
        <w:tblStyle w:val="aa"/>
        <w:tblW w:w="0" w:type="auto"/>
        <w:shd w:val="clear" w:color="auto" w:fill="FFFFFF" w:themeFill="background1"/>
        <w:tblLook w:val="04A0" w:firstRow="1" w:lastRow="0" w:firstColumn="1" w:lastColumn="0" w:noHBand="0" w:noVBand="1"/>
      </w:tblPr>
      <w:tblGrid>
        <w:gridCol w:w="649"/>
        <w:gridCol w:w="5659"/>
        <w:gridCol w:w="1908"/>
        <w:gridCol w:w="1639"/>
      </w:tblGrid>
      <w:tr w:rsidR="008A05A7" w:rsidRPr="001928BF" w:rsidTr="002F5292">
        <w:tc>
          <w:tcPr>
            <w:tcW w:w="649" w:type="dxa"/>
            <w:shd w:val="clear" w:color="auto" w:fill="FFFFFF" w:themeFill="background1"/>
          </w:tcPr>
          <w:p w:rsidR="008A05A7" w:rsidRPr="001928BF" w:rsidRDefault="008A05A7" w:rsidP="00874A8D">
            <w:pPr>
              <w:jc w:val="center"/>
              <w:rPr>
                <w:rFonts w:ascii="Times New Roman" w:hAnsi="Times New Roman" w:cs="Times New Roman"/>
                <w:b/>
                <w:sz w:val="20"/>
                <w:szCs w:val="20"/>
              </w:rPr>
            </w:pPr>
            <w:r w:rsidRPr="001928BF">
              <w:rPr>
                <w:rFonts w:ascii="Times New Roman" w:hAnsi="Times New Roman" w:cs="Times New Roman"/>
                <w:b/>
                <w:sz w:val="20"/>
                <w:szCs w:val="20"/>
              </w:rPr>
              <w:t>№</w:t>
            </w:r>
          </w:p>
        </w:tc>
        <w:tc>
          <w:tcPr>
            <w:tcW w:w="5659" w:type="dxa"/>
            <w:shd w:val="clear" w:color="auto" w:fill="FFFFFF" w:themeFill="background1"/>
          </w:tcPr>
          <w:p w:rsidR="008A05A7" w:rsidRPr="001928BF" w:rsidRDefault="00AD7755" w:rsidP="00874A8D">
            <w:pPr>
              <w:jc w:val="center"/>
              <w:rPr>
                <w:rFonts w:ascii="Times New Roman" w:hAnsi="Times New Roman" w:cs="Times New Roman"/>
                <w:b/>
                <w:sz w:val="20"/>
                <w:szCs w:val="20"/>
              </w:rPr>
            </w:pPr>
            <w:r w:rsidRPr="00AD7755">
              <w:rPr>
                <w:rFonts w:ascii="Times New Roman" w:hAnsi="Times New Roman" w:cs="Times New Roman"/>
                <w:b/>
                <w:sz w:val="20"/>
                <w:szCs w:val="20"/>
              </w:rPr>
              <w:t>Оқу жабдығының атауы</w:t>
            </w:r>
          </w:p>
        </w:tc>
        <w:tc>
          <w:tcPr>
            <w:tcW w:w="1908" w:type="dxa"/>
            <w:shd w:val="clear" w:color="auto" w:fill="FFFFFF" w:themeFill="background1"/>
          </w:tcPr>
          <w:p w:rsidR="008A05A7" w:rsidRPr="00AD7755" w:rsidRDefault="00AD7755" w:rsidP="00874A8D">
            <w:pPr>
              <w:jc w:val="center"/>
              <w:rPr>
                <w:rFonts w:ascii="Times New Roman" w:hAnsi="Times New Roman" w:cs="Times New Roman"/>
                <w:b/>
                <w:sz w:val="20"/>
                <w:szCs w:val="20"/>
                <w:lang w:val="kk-KZ"/>
              </w:rPr>
            </w:pPr>
            <w:r>
              <w:rPr>
                <w:rFonts w:ascii="Times New Roman" w:hAnsi="Times New Roman" w:cs="Times New Roman"/>
                <w:b/>
                <w:sz w:val="20"/>
                <w:szCs w:val="20"/>
                <w:lang w:val="kk-KZ"/>
              </w:rPr>
              <w:t>саны</w:t>
            </w:r>
          </w:p>
        </w:tc>
        <w:tc>
          <w:tcPr>
            <w:tcW w:w="1639" w:type="dxa"/>
            <w:shd w:val="clear" w:color="auto" w:fill="FFFFFF" w:themeFill="background1"/>
          </w:tcPr>
          <w:p w:rsidR="008A05A7" w:rsidRPr="00AD7755" w:rsidRDefault="00AD7755" w:rsidP="00874A8D">
            <w:pPr>
              <w:jc w:val="center"/>
              <w:rPr>
                <w:rFonts w:ascii="Times New Roman" w:hAnsi="Times New Roman" w:cs="Times New Roman"/>
                <w:b/>
                <w:sz w:val="20"/>
                <w:szCs w:val="20"/>
                <w:lang w:val="kk-KZ"/>
              </w:rPr>
            </w:pPr>
            <w:r>
              <w:rPr>
                <w:rFonts w:ascii="Times New Roman" w:hAnsi="Times New Roman" w:cs="Times New Roman"/>
                <w:b/>
                <w:sz w:val="20"/>
                <w:szCs w:val="20"/>
                <w:lang w:val="kk-KZ"/>
              </w:rPr>
              <w:t>Шығу жылы</w:t>
            </w:r>
          </w:p>
        </w:tc>
      </w:tr>
      <w:tr w:rsidR="00AD7755" w:rsidRPr="001928BF" w:rsidTr="002F5292">
        <w:tc>
          <w:tcPr>
            <w:tcW w:w="649" w:type="dxa"/>
            <w:shd w:val="clear" w:color="auto" w:fill="FFFFFF" w:themeFill="background1"/>
          </w:tcPr>
          <w:p w:rsidR="00AD7755" w:rsidRPr="001928BF" w:rsidRDefault="00AD7755" w:rsidP="00874A8D">
            <w:pPr>
              <w:rPr>
                <w:rFonts w:ascii="Times New Roman" w:hAnsi="Times New Roman" w:cs="Times New Roman"/>
                <w:sz w:val="20"/>
                <w:szCs w:val="20"/>
              </w:rPr>
            </w:pPr>
            <w:r w:rsidRPr="001928BF">
              <w:rPr>
                <w:rFonts w:ascii="Times New Roman" w:hAnsi="Times New Roman" w:cs="Times New Roman"/>
                <w:sz w:val="20"/>
                <w:szCs w:val="20"/>
              </w:rPr>
              <w:t>1</w:t>
            </w:r>
          </w:p>
        </w:tc>
        <w:tc>
          <w:tcPr>
            <w:tcW w:w="5659" w:type="dxa"/>
            <w:shd w:val="clear" w:color="auto" w:fill="FFFFFF" w:themeFill="background1"/>
          </w:tcPr>
          <w:p w:rsidR="00AD7755" w:rsidRPr="00AD7755" w:rsidRDefault="00AD7755" w:rsidP="00343F50">
            <w:pPr>
              <w:rPr>
                <w:rFonts w:ascii="Times New Roman" w:hAnsi="Times New Roman" w:cs="Times New Roman"/>
              </w:rPr>
            </w:pPr>
            <w:r w:rsidRPr="00AD7755">
              <w:rPr>
                <w:rFonts w:ascii="Times New Roman" w:hAnsi="Times New Roman" w:cs="Times New Roman"/>
              </w:rPr>
              <w:t>Ноутбук</w:t>
            </w:r>
          </w:p>
        </w:tc>
        <w:tc>
          <w:tcPr>
            <w:tcW w:w="1908" w:type="dxa"/>
            <w:shd w:val="clear" w:color="auto" w:fill="FFFFFF" w:themeFill="background1"/>
          </w:tcPr>
          <w:p w:rsidR="00AD7755" w:rsidRPr="001928BF" w:rsidRDefault="00AD7755" w:rsidP="00874A8D">
            <w:pPr>
              <w:rPr>
                <w:rFonts w:ascii="Times New Roman" w:hAnsi="Times New Roman" w:cs="Times New Roman"/>
                <w:sz w:val="20"/>
                <w:szCs w:val="20"/>
              </w:rPr>
            </w:pPr>
            <w:r w:rsidRPr="001928BF">
              <w:rPr>
                <w:rFonts w:ascii="Times New Roman" w:hAnsi="Times New Roman" w:cs="Times New Roman"/>
                <w:sz w:val="20"/>
                <w:szCs w:val="20"/>
              </w:rPr>
              <w:t>31</w:t>
            </w:r>
          </w:p>
        </w:tc>
        <w:tc>
          <w:tcPr>
            <w:tcW w:w="1639" w:type="dxa"/>
            <w:shd w:val="clear" w:color="auto" w:fill="FFFFFF" w:themeFill="background1"/>
          </w:tcPr>
          <w:p w:rsidR="00AD7755" w:rsidRPr="001928BF" w:rsidRDefault="00AD7755" w:rsidP="00874A8D">
            <w:pPr>
              <w:rPr>
                <w:rFonts w:ascii="Times New Roman" w:hAnsi="Times New Roman" w:cs="Times New Roman"/>
                <w:sz w:val="20"/>
                <w:szCs w:val="20"/>
              </w:rPr>
            </w:pPr>
            <w:r w:rsidRPr="001928BF">
              <w:rPr>
                <w:rFonts w:ascii="Times New Roman" w:hAnsi="Times New Roman" w:cs="Times New Roman"/>
                <w:sz w:val="20"/>
                <w:szCs w:val="20"/>
              </w:rPr>
              <w:t>2013</w:t>
            </w:r>
          </w:p>
        </w:tc>
      </w:tr>
      <w:tr w:rsidR="00AD7755" w:rsidRPr="001928BF" w:rsidTr="002F5292">
        <w:tc>
          <w:tcPr>
            <w:tcW w:w="649" w:type="dxa"/>
            <w:shd w:val="clear" w:color="auto" w:fill="FFFFFF" w:themeFill="background1"/>
          </w:tcPr>
          <w:p w:rsidR="00AD7755" w:rsidRPr="001928BF" w:rsidRDefault="00AD7755" w:rsidP="00874A8D">
            <w:pPr>
              <w:rPr>
                <w:rFonts w:ascii="Times New Roman" w:hAnsi="Times New Roman" w:cs="Times New Roman"/>
                <w:sz w:val="20"/>
                <w:szCs w:val="20"/>
              </w:rPr>
            </w:pPr>
            <w:r w:rsidRPr="001928BF">
              <w:rPr>
                <w:rFonts w:ascii="Times New Roman" w:hAnsi="Times New Roman" w:cs="Times New Roman"/>
                <w:sz w:val="20"/>
                <w:szCs w:val="20"/>
              </w:rPr>
              <w:t>2</w:t>
            </w:r>
          </w:p>
        </w:tc>
        <w:tc>
          <w:tcPr>
            <w:tcW w:w="5659" w:type="dxa"/>
            <w:shd w:val="clear" w:color="auto" w:fill="FFFFFF" w:themeFill="background1"/>
          </w:tcPr>
          <w:p w:rsidR="00AD7755" w:rsidRPr="00AD7755" w:rsidRDefault="00AD7755" w:rsidP="00343F50">
            <w:pPr>
              <w:rPr>
                <w:rFonts w:ascii="Times New Roman" w:hAnsi="Times New Roman" w:cs="Times New Roman"/>
              </w:rPr>
            </w:pPr>
            <w:r w:rsidRPr="00AD7755">
              <w:rPr>
                <w:rFonts w:ascii="Times New Roman" w:hAnsi="Times New Roman" w:cs="Times New Roman"/>
              </w:rPr>
              <w:t>Принтерлер</w:t>
            </w:r>
          </w:p>
        </w:tc>
        <w:tc>
          <w:tcPr>
            <w:tcW w:w="1908" w:type="dxa"/>
            <w:shd w:val="clear" w:color="auto" w:fill="FFFFFF" w:themeFill="background1"/>
          </w:tcPr>
          <w:p w:rsidR="00AD7755" w:rsidRPr="001928BF" w:rsidRDefault="00AD7755" w:rsidP="00874A8D">
            <w:pPr>
              <w:rPr>
                <w:rFonts w:ascii="Times New Roman" w:hAnsi="Times New Roman" w:cs="Times New Roman"/>
                <w:sz w:val="20"/>
                <w:szCs w:val="20"/>
              </w:rPr>
            </w:pPr>
            <w:r w:rsidRPr="001928BF">
              <w:rPr>
                <w:rFonts w:ascii="Times New Roman" w:hAnsi="Times New Roman" w:cs="Times New Roman"/>
                <w:sz w:val="20"/>
                <w:szCs w:val="20"/>
              </w:rPr>
              <w:t>11</w:t>
            </w:r>
          </w:p>
        </w:tc>
        <w:tc>
          <w:tcPr>
            <w:tcW w:w="1639" w:type="dxa"/>
            <w:shd w:val="clear" w:color="auto" w:fill="FFFFFF" w:themeFill="background1"/>
          </w:tcPr>
          <w:p w:rsidR="00AD7755" w:rsidRPr="001928BF" w:rsidRDefault="00AD7755" w:rsidP="00874A8D">
            <w:pPr>
              <w:rPr>
                <w:rFonts w:ascii="Times New Roman" w:hAnsi="Times New Roman" w:cs="Times New Roman"/>
                <w:sz w:val="20"/>
                <w:szCs w:val="20"/>
              </w:rPr>
            </w:pPr>
            <w:r w:rsidRPr="001928BF">
              <w:rPr>
                <w:rFonts w:ascii="Times New Roman" w:hAnsi="Times New Roman" w:cs="Times New Roman"/>
                <w:sz w:val="20"/>
                <w:szCs w:val="20"/>
              </w:rPr>
              <w:t>2010</w:t>
            </w:r>
          </w:p>
        </w:tc>
      </w:tr>
      <w:tr w:rsidR="00AD7755" w:rsidRPr="001928BF" w:rsidTr="002F5292">
        <w:tc>
          <w:tcPr>
            <w:tcW w:w="649" w:type="dxa"/>
            <w:shd w:val="clear" w:color="auto" w:fill="FFFFFF" w:themeFill="background1"/>
          </w:tcPr>
          <w:p w:rsidR="00AD7755" w:rsidRPr="001928BF" w:rsidRDefault="00AD7755" w:rsidP="00874A8D">
            <w:pPr>
              <w:rPr>
                <w:rFonts w:ascii="Times New Roman" w:hAnsi="Times New Roman" w:cs="Times New Roman"/>
                <w:sz w:val="20"/>
                <w:szCs w:val="20"/>
              </w:rPr>
            </w:pPr>
            <w:r w:rsidRPr="001928BF">
              <w:rPr>
                <w:rFonts w:ascii="Times New Roman" w:hAnsi="Times New Roman" w:cs="Times New Roman"/>
                <w:sz w:val="20"/>
                <w:szCs w:val="20"/>
              </w:rPr>
              <w:t>3</w:t>
            </w:r>
          </w:p>
        </w:tc>
        <w:tc>
          <w:tcPr>
            <w:tcW w:w="5659" w:type="dxa"/>
            <w:shd w:val="clear" w:color="auto" w:fill="FFFFFF" w:themeFill="background1"/>
          </w:tcPr>
          <w:p w:rsidR="00AD7755" w:rsidRPr="00AD7755" w:rsidRDefault="00AD7755" w:rsidP="00343F50">
            <w:pPr>
              <w:rPr>
                <w:rFonts w:ascii="Times New Roman" w:hAnsi="Times New Roman" w:cs="Times New Roman"/>
              </w:rPr>
            </w:pPr>
            <w:r w:rsidRPr="00AD7755">
              <w:rPr>
                <w:rFonts w:ascii="Times New Roman" w:hAnsi="Times New Roman" w:cs="Times New Roman"/>
              </w:rPr>
              <w:t>Сервер</w:t>
            </w:r>
          </w:p>
        </w:tc>
        <w:tc>
          <w:tcPr>
            <w:tcW w:w="1908" w:type="dxa"/>
            <w:shd w:val="clear" w:color="auto" w:fill="FFFFFF" w:themeFill="background1"/>
          </w:tcPr>
          <w:p w:rsidR="00AD7755" w:rsidRPr="001928BF" w:rsidRDefault="00AD7755" w:rsidP="00874A8D">
            <w:pPr>
              <w:rPr>
                <w:rFonts w:ascii="Times New Roman" w:hAnsi="Times New Roman" w:cs="Times New Roman"/>
                <w:sz w:val="20"/>
                <w:szCs w:val="20"/>
              </w:rPr>
            </w:pPr>
            <w:r w:rsidRPr="001928BF">
              <w:rPr>
                <w:rFonts w:ascii="Times New Roman" w:hAnsi="Times New Roman" w:cs="Times New Roman"/>
                <w:sz w:val="20"/>
                <w:szCs w:val="20"/>
              </w:rPr>
              <w:t>1</w:t>
            </w:r>
          </w:p>
        </w:tc>
        <w:tc>
          <w:tcPr>
            <w:tcW w:w="1639" w:type="dxa"/>
            <w:shd w:val="clear" w:color="auto" w:fill="FFFFFF" w:themeFill="background1"/>
          </w:tcPr>
          <w:p w:rsidR="00AD7755" w:rsidRPr="001928BF" w:rsidRDefault="00AD7755" w:rsidP="00874A8D">
            <w:pPr>
              <w:rPr>
                <w:rFonts w:ascii="Times New Roman" w:hAnsi="Times New Roman" w:cs="Times New Roman"/>
                <w:sz w:val="20"/>
                <w:szCs w:val="20"/>
              </w:rPr>
            </w:pPr>
            <w:r w:rsidRPr="001928BF">
              <w:rPr>
                <w:rFonts w:ascii="Times New Roman" w:hAnsi="Times New Roman" w:cs="Times New Roman"/>
                <w:sz w:val="20"/>
                <w:szCs w:val="20"/>
              </w:rPr>
              <w:t>2013</w:t>
            </w:r>
          </w:p>
        </w:tc>
      </w:tr>
      <w:tr w:rsidR="00AD7755" w:rsidRPr="001928BF" w:rsidTr="002F5292">
        <w:tc>
          <w:tcPr>
            <w:tcW w:w="649" w:type="dxa"/>
            <w:shd w:val="clear" w:color="auto" w:fill="FFFFFF" w:themeFill="background1"/>
          </w:tcPr>
          <w:p w:rsidR="00AD7755" w:rsidRPr="001928BF" w:rsidRDefault="00AD7755" w:rsidP="00874A8D">
            <w:pPr>
              <w:rPr>
                <w:rFonts w:ascii="Times New Roman" w:hAnsi="Times New Roman" w:cs="Times New Roman"/>
                <w:sz w:val="20"/>
                <w:szCs w:val="20"/>
              </w:rPr>
            </w:pPr>
            <w:r w:rsidRPr="001928BF">
              <w:rPr>
                <w:rFonts w:ascii="Times New Roman" w:hAnsi="Times New Roman" w:cs="Times New Roman"/>
                <w:sz w:val="20"/>
                <w:szCs w:val="20"/>
              </w:rPr>
              <w:t>4</w:t>
            </w:r>
          </w:p>
        </w:tc>
        <w:tc>
          <w:tcPr>
            <w:tcW w:w="5659" w:type="dxa"/>
            <w:shd w:val="clear" w:color="auto" w:fill="FFFFFF" w:themeFill="background1"/>
          </w:tcPr>
          <w:p w:rsidR="00AD7755" w:rsidRPr="00AD7755" w:rsidRDefault="00AD7755" w:rsidP="00343F50">
            <w:pPr>
              <w:rPr>
                <w:rFonts w:ascii="Times New Roman" w:hAnsi="Times New Roman" w:cs="Times New Roman"/>
              </w:rPr>
            </w:pPr>
            <w:r w:rsidRPr="00AD7755">
              <w:rPr>
                <w:rFonts w:ascii="Times New Roman" w:hAnsi="Times New Roman" w:cs="Times New Roman"/>
              </w:rPr>
              <w:t>Камералар</w:t>
            </w:r>
          </w:p>
        </w:tc>
        <w:tc>
          <w:tcPr>
            <w:tcW w:w="1908" w:type="dxa"/>
            <w:shd w:val="clear" w:color="auto" w:fill="FFFFFF" w:themeFill="background1"/>
          </w:tcPr>
          <w:p w:rsidR="00AD7755" w:rsidRPr="001928BF" w:rsidRDefault="00AD7755" w:rsidP="00874A8D">
            <w:pPr>
              <w:rPr>
                <w:rFonts w:ascii="Times New Roman" w:hAnsi="Times New Roman" w:cs="Times New Roman"/>
                <w:sz w:val="20"/>
                <w:szCs w:val="20"/>
              </w:rPr>
            </w:pPr>
            <w:r w:rsidRPr="001928BF">
              <w:rPr>
                <w:rFonts w:ascii="Times New Roman" w:hAnsi="Times New Roman" w:cs="Times New Roman"/>
                <w:sz w:val="20"/>
                <w:szCs w:val="20"/>
              </w:rPr>
              <w:t>44</w:t>
            </w:r>
          </w:p>
        </w:tc>
        <w:tc>
          <w:tcPr>
            <w:tcW w:w="1639" w:type="dxa"/>
            <w:shd w:val="clear" w:color="auto" w:fill="FFFFFF" w:themeFill="background1"/>
          </w:tcPr>
          <w:p w:rsidR="00AD7755" w:rsidRPr="001928BF" w:rsidRDefault="00AD7755" w:rsidP="00874A8D">
            <w:pPr>
              <w:rPr>
                <w:rFonts w:ascii="Times New Roman" w:hAnsi="Times New Roman" w:cs="Times New Roman"/>
                <w:sz w:val="20"/>
                <w:szCs w:val="20"/>
              </w:rPr>
            </w:pPr>
            <w:r w:rsidRPr="001928BF">
              <w:rPr>
                <w:rFonts w:ascii="Times New Roman" w:hAnsi="Times New Roman" w:cs="Times New Roman"/>
                <w:sz w:val="20"/>
                <w:szCs w:val="20"/>
              </w:rPr>
              <w:t>2018</w:t>
            </w:r>
          </w:p>
        </w:tc>
      </w:tr>
      <w:tr w:rsidR="00AD7755" w:rsidRPr="001928BF" w:rsidTr="002F5292">
        <w:tc>
          <w:tcPr>
            <w:tcW w:w="649" w:type="dxa"/>
            <w:shd w:val="clear" w:color="auto" w:fill="FFFFFF" w:themeFill="background1"/>
          </w:tcPr>
          <w:p w:rsidR="00AD7755" w:rsidRPr="001928BF" w:rsidRDefault="00AD7755" w:rsidP="00874A8D">
            <w:pPr>
              <w:rPr>
                <w:rFonts w:ascii="Times New Roman" w:hAnsi="Times New Roman" w:cs="Times New Roman"/>
                <w:sz w:val="20"/>
                <w:szCs w:val="20"/>
              </w:rPr>
            </w:pPr>
            <w:r w:rsidRPr="001928BF">
              <w:rPr>
                <w:rFonts w:ascii="Times New Roman" w:hAnsi="Times New Roman" w:cs="Times New Roman"/>
                <w:sz w:val="20"/>
                <w:szCs w:val="20"/>
              </w:rPr>
              <w:t>5</w:t>
            </w:r>
          </w:p>
        </w:tc>
        <w:tc>
          <w:tcPr>
            <w:tcW w:w="5659" w:type="dxa"/>
            <w:shd w:val="clear" w:color="auto" w:fill="FFFFFF" w:themeFill="background1"/>
          </w:tcPr>
          <w:p w:rsidR="00AD7755" w:rsidRPr="00AD7755" w:rsidRDefault="00AD7755" w:rsidP="00343F50">
            <w:pPr>
              <w:rPr>
                <w:rFonts w:ascii="Times New Roman" w:hAnsi="Times New Roman" w:cs="Times New Roman"/>
              </w:rPr>
            </w:pPr>
            <w:r w:rsidRPr="00AD7755">
              <w:rPr>
                <w:rFonts w:ascii="Times New Roman" w:hAnsi="Times New Roman" w:cs="Times New Roman"/>
              </w:rPr>
              <w:t>Интерактивті тақталар</w:t>
            </w:r>
          </w:p>
        </w:tc>
        <w:tc>
          <w:tcPr>
            <w:tcW w:w="1908" w:type="dxa"/>
            <w:shd w:val="clear" w:color="auto" w:fill="FFFFFF" w:themeFill="background1"/>
          </w:tcPr>
          <w:p w:rsidR="00AD7755" w:rsidRPr="001928BF" w:rsidRDefault="00AD7755" w:rsidP="00874A8D">
            <w:pPr>
              <w:rPr>
                <w:rFonts w:ascii="Times New Roman" w:hAnsi="Times New Roman" w:cs="Times New Roman"/>
                <w:sz w:val="20"/>
                <w:szCs w:val="20"/>
              </w:rPr>
            </w:pPr>
            <w:r w:rsidRPr="001928BF">
              <w:rPr>
                <w:rFonts w:ascii="Times New Roman" w:hAnsi="Times New Roman" w:cs="Times New Roman"/>
                <w:sz w:val="20"/>
                <w:szCs w:val="20"/>
              </w:rPr>
              <w:t>9</w:t>
            </w:r>
          </w:p>
        </w:tc>
        <w:tc>
          <w:tcPr>
            <w:tcW w:w="1639" w:type="dxa"/>
            <w:shd w:val="clear" w:color="auto" w:fill="FFFFFF" w:themeFill="background1"/>
          </w:tcPr>
          <w:p w:rsidR="00AD7755" w:rsidRPr="001928BF" w:rsidRDefault="00AD7755" w:rsidP="00874A8D">
            <w:pPr>
              <w:rPr>
                <w:rFonts w:ascii="Times New Roman" w:hAnsi="Times New Roman" w:cs="Times New Roman"/>
                <w:sz w:val="20"/>
                <w:szCs w:val="20"/>
              </w:rPr>
            </w:pPr>
            <w:r w:rsidRPr="001928BF">
              <w:rPr>
                <w:rFonts w:ascii="Times New Roman" w:hAnsi="Times New Roman" w:cs="Times New Roman"/>
                <w:sz w:val="20"/>
                <w:szCs w:val="20"/>
              </w:rPr>
              <w:t>2013</w:t>
            </w:r>
          </w:p>
        </w:tc>
      </w:tr>
      <w:tr w:rsidR="00AD7755" w:rsidRPr="001928BF" w:rsidTr="002F5292">
        <w:tc>
          <w:tcPr>
            <w:tcW w:w="649" w:type="dxa"/>
            <w:shd w:val="clear" w:color="auto" w:fill="FFFFFF" w:themeFill="background1"/>
          </w:tcPr>
          <w:p w:rsidR="00AD7755" w:rsidRPr="001928BF" w:rsidRDefault="00AD7755" w:rsidP="00874A8D">
            <w:pPr>
              <w:rPr>
                <w:rFonts w:ascii="Times New Roman" w:hAnsi="Times New Roman" w:cs="Times New Roman"/>
                <w:sz w:val="20"/>
                <w:szCs w:val="20"/>
              </w:rPr>
            </w:pPr>
            <w:r w:rsidRPr="001928BF">
              <w:rPr>
                <w:rFonts w:ascii="Times New Roman" w:hAnsi="Times New Roman" w:cs="Times New Roman"/>
                <w:sz w:val="20"/>
                <w:szCs w:val="20"/>
              </w:rPr>
              <w:t>6</w:t>
            </w:r>
          </w:p>
        </w:tc>
        <w:tc>
          <w:tcPr>
            <w:tcW w:w="5659" w:type="dxa"/>
            <w:shd w:val="clear" w:color="auto" w:fill="FFFFFF" w:themeFill="background1"/>
          </w:tcPr>
          <w:p w:rsidR="00AD7755" w:rsidRPr="00AD7755" w:rsidRDefault="00AD7755" w:rsidP="00343F50">
            <w:pPr>
              <w:rPr>
                <w:rFonts w:ascii="Times New Roman" w:hAnsi="Times New Roman" w:cs="Times New Roman"/>
              </w:rPr>
            </w:pPr>
            <w:r w:rsidRPr="00AD7755">
              <w:rPr>
                <w:rFonts w:ascii="Times New Roman" w:hAnsi="Times New Roman" w:cs="Times New Roman"/>
              </w:rPr>
              <w:t>Проекторлар</w:t>
            </w:r>
          </w:p>
        </w:tc>
        <w:tc>
          <w:tcPr>
            <w:tcW w:w="1908" w:type="dxa"/>
            <w:shd w:val="clear" w:color="auto" w:fill="FFFFFF" w:themeFill="background1"/>
          </w:tcPr>
          <w:p w:rsidR="00AD7755" w:rsidRPr="001928BF" w:rsidRDefault="00AD7755" w:rsidP="00874A8D">
            <w:pPr>
              <w:rPr>
                <w:rFonts w:ascii="Times New Roman" w:hAnsi="Times New Roman" w:cs="Times New Roman"/>
                <w:sz w:val="20"/>
                <w:szCs w:val="20"/>
              </w:rPr>
            </w:pPr>
            <w:r w:rsidRPr="001928BF">
              <w:rPr>
                <w:rFonts w:ascii="Times New Roman" w:hAnsi="Times New Roman" w:cs="Times New Roman"/>
                <w:sz w:val="20"/>
                <w:szCs w:val="20"/>
              </w:rPr>
              <w:t>21</w:t>
            </w:r>
          </w:p>
        </w:tc>
        <w:tc>
          <w:tcPr>
            <w:tcW w:w="1639" w:type="dxa"/>
            <w:shd w:val="clear" w:color="auto" w:fill="FFFFFF" w:themeFill="background1"/>
          </w:tcPr>
          <w:p w:rsidR="00AD7755" w:rsidRPr="001928BF" w:rsidRDefault="00AD7755" w:rsidP="00874A8D">
            <w:pPr>
              <w:rPr>
                <w:rFonts w:ascii="Times New Roman" w:hAnsi="Times New Roman" w:cs="Times New Roman"/>
                <w:sz w:val="20"/>
                <w:szCs w:val="20"/>
              </w:rPr>
            </w:pPr>
            <w:r w:rsidRPr="001928BF">
              <w:rPr>
                <w:rFonts w:ascii="Times New Roman" w:hAnsi="Times New Roman" w:cs="Times New Roman"/>
                <w:sz w:val="20"/>
                <w:szCs w:val="20"/>
              </w:rPr>
              <w:t>2013</w:t>
            </w:r>
          </w:p>
        </w:tc>
      </w:tr>
      <w:tr w:rsidR="00AD7755" w:rsidRPr="001928BF" w:rsidTr="002F5292">
        <w:tc>
          <w:tcPr>
            <w:tcW w:w="649" w:type="dxa"/>
            <w:shd w:val="clear" w:color="auto" w:fill="FFFFFF" w:themeFill="background1"/>
          </w:tcPr>
          <w:p w:rsidR="00AD7755" w:rsidRPr="001928BF" w:rsidRDefault="00AD7755" w:rsidP="00874A8D">
            <w:pPr>
              <w:rPr>
                <w:rFonts w:ascii="Times New Roman" w:hAnsi="Times New Roman" w:cs="Times New Roman"/>
                <w:sz w:val="20"/>
                <w:szCs w:val="20"/>
              </w:rPr>
            </w:pPr>
            <w:r w:rsidRPr="001928BF">
              <w:rPr>
                <w:rFonts w:ascii="Times New Roman" w:hAnsi="Times New Roman" w:cs="Times New Roman"/>
                <w:sz w:val="20"/>
                <w:szCs w:val="20"/>
              </w:rPr>
              <w:t>7</w:t>
            </w:r>
          </w:p>
        </w:tc>
        <w:tc>
          <w:tcPr>
            <w:tcW w:w="5659" w:type="dxa"/>
            <w:shd w:val="clear" w:color="auto" w:fill="FFFFFF" w:themeFill="background1"/>
          </w:tcPr>
          <w:p w:rsidR="00AD7755" w:rsidRPr="00AD7755" w:rsidRDefault="00AD7755" w:rsidP="00343F50">
            <w:pPr>
              <w:rPr>
                <w:rFonts w:ascii="Times New Roman" w:hAnsi="Times New Roman" w:cs="Times New Roman"/>
              </w:rPr>
            </w:pPr>
            <w:r w:rsidRPr="00AD7755">
              <w:rPr>
                <w:rFonts w:ascii="Times New Roman" w:hAnsi="Times New Roman" w:cs="Times New Roman"/>
              </w:rPr>
              <w:t>Экрандар</w:t>
            </w:r>
          </w:p>
        </w:tc>
        <w:tc>
          <w:tcPr>
            <w:tcW w:w="1908" w:type="dxa"/>
            <w:shd w:val="clear" w:color="auto" w:fill="FFFFFF" w:themeFill="background1"/>
          </w:tcPr>
          <w:p w:rsidR="00AD7755" w:rsidRPr="001928BF" w:rsidRDefault="00AD7755" w:rsidP="00874A8D">
            <w:pPr>
              <w:rPr>
                <w:rFonts w:ascii="Times New Roman" w:hAnsi="Times New Roman" w:cs="Times New Roman"/>
                <w:sz w:val="20"/>
                <w:szCs w:val="20"/>
              </w:rPr>
            </w:pPr>
            <w:r w:rsidRPr="001928BF">
              <w:rPr>
                <w:rFonts w:ascii="Times New Roman" w:hAnsi="Times New Roman" w:cs="Times New Roman"/>
                <w:sz w:val="20"/>
                <w:szCs w:val="20"/>
              </w:rPr>
              <w:t>12</w:t>
            </w:r>
          </w:p>
        </w:tc>
        <w:tc>
          <w:tcPr>
            <w:tcW w:w="1639" w:type="dxa"/>
            <w:shd w:val="clear" w:color="auto" w:fill="FFFFFF" w:themeFill="background1"/>
          </w:tcPr>
          <w:p w:rsidR="00AD7755" w:rsidRPr="001928BF" w:rsidRDefault="00AD7755" w:rsidP="00874A8D">
            <w:pPr>
              <w:rPr>
                <w:rFonts w:ascii="Times New Roman" w:hAnsi="Times New Roman" w:cs="Times New Roman"/>
                <w:sz w:val="20"/>
                <w:szCs w:val="20"/>
              </w:rPr>
            </w:pPr>
            <w:r w:rsidRPr="001928BF">
              <w:rPr>
                <w:rFonts w:ascii="Times New Roman" w:hAnsi="Times New Roman" w:cs="Times New Roman"/>
                <w:sz w:val="20"/>
                <w:szCs w:val="20"/>
              </w:rPr>
              <w:t>2013</w:t>
            </w:r>
          </w:p>
        </w:tc>
      </w:tr>
      <w:tr w:rsidR="00AD7755" w:rsidRPr="001928BF" w:rsidTr="002F5292">
        <w:tc>
          <w:tcPr>
            <w:tcW w:w="649" w:type="dxa"/>
            <w:shd w:val="clear" w:color="auto" w:fill="FFFFFF" w:themeFill="background1"/>
          </w:tcPr>
          <w:p w:rsidR="00AD7755" w:rsidRPr="001928BF" w:rsidRDefault="00AD7755" w:rsidP="00874A8D">
            <w:pPr>
              <w:rPr>
                <w:rFonts w:ascii="Times New Roman" w:hAnsi="Times New Roman" w:cs="Times New Roman"/>
                <w:sz w:val="20"/>
                <w:szCs w:val="20"/>
              </w:rPr>
            </w:pPr>
            <w:r w:rsidRPr="001928BF">
              <w:rPr>
                <w:rFonts w:ascii="Times New Roman" w:hAnsi="Times New Roman" w:cs="Times New Roman"/>
                <w:sz w:val="20"/>
                <w:szCs w:val="20"/>
              </w:rPr>
              <w:t>8</w:t>
            </w:r>
          </w:p>
        </w:tc>
        <w:tc>
          <w:tcPr>
            <w:tcW w:w="5659" w:type="dxa"/>
            <w:shd w:val="clear" w:color="auto" w:fill="FFFFFF" w:themeFill="background1"/>
          </w:tcPr>
          <w:p w:rsidR="00AD7755" w:rsidRPr="00AD7755" w:rsidRDefault="00AD7755" w:rsidP="00343F50">
            <w:pPr>
              <w:rPr>
                <w:rFonts w:ascii="Times New Roman" w:hAnsi="Times New Roman" w:cs="Times New Roman"/>
              </w:rPr>
            </w:pPr>
            <w:r w:rsidRPr="00AD7755">
              <w:rPr>
                <w:rFonts w:ascii="Times New Roman" w:hAnsi="Times New Roman" w:cs="Times New Roman"/>
              </w:rPr>
              <w:t>Теледидар</w:t>
            </w:r>
          </w:p>
        </w:tc>
        <w:tc>
          <w:tcPr>
            <w:tcW w:w="1908" w:type="dxa"/>
            <w:shd w:val="clear" w:color="auto" w:fill="FFFFFF" w:themeFill="background1"/>
          </w:tcPr>
          <w:p w:rsidR="00AD7755" w:rsidRPr="001928BF" w:rsidRDefault="00AD7755" w:rsidP="00874A8D">
            <w:pPr>
              <w:rPr>
                <w:rFonts w:ascii="Times New Roman" w:hAnsi="Times New Roman" w:cs="Times New Roman"/>
                <w:sz w:val="20"/>
                <w:szCs w:val="20"/>
              </w:rPr>
            </w:pPr>
            <w:r w:rsidRPr="001928BF">
              <w:rPr>
                <w:rFonts w:ascii="Times New Roman" w:hAnsi="Times New Roman" w:cs="Times New Roman"/>
                <w:sz w:val="20"/>
                <w:szCs w:val="20"/>
              </w:rPr>
              <w:t>2</w:t>
            </w:r>
          </w:p>
        </w:tc>
        <w:tc>
          <w:tcPr>
            <w:tcW w:w="1639" w:type="dxa"/>
            <w:shd w:val="clear" w:color="auto" w:fill="FFFFFF" w:themeFill="background1"/>
          </w:tcPr>
          <w:p w:rsidR="00AD7755" w:rsidRPr="001928BF" w:rsidRDefault="00AD7755" w:rsidP="00874A8D">
            <w:pPr>
              <w:rPr>
                <w:rFonts w:ascii="Times New Roman" w:hAnsi="Times New Roman" w:cs="Times New Roman"/>
                <w:sz w:val="20"/>
                <w:szCs w:val="20"/>
              </w:rPr>
            </w:pPr>
            <w:r w:rsidRPr="001928BF">
              <w:rPr>
                <w:rFonts w:ascii="Times New Roman" w:hAnsi="Times New Roman" w:cs="Times New Roman"/>
                <w:sz w:val="20"/>
                <w:szCs w:val="20"/>
              </w:rPr>
              <w:t>2016</w:t>
            </w:r>
          </w:p>
        </w:tc>
      </w:tr>
      <w:tr w:rsidR="00AD7755" w:rsidRPr="001928BF" w:rsidTr="002F5292">
        <w:tc>
          <w:tcPr>
            <w:tcW w:w="649" w:type="dxa"/>
            <w:shd w:val="clear" w:color="auto" w:fill="FFFFFF" w:themeFill="background1"/>
          </w:tcPr>
          <w:p w:rsidR="00AD7755" w:rsidRPr="001928BF" w:rsidRDefault="00AD7755" w:rsidP="00874A8D">
            <w:pPr>
              <w:rPr>
                <w:rFonts w:ascii="Times New Roman" w:hAnsi="Times New Roman" w:cs="Times New Roman"/>
                <w:sz w:val="20"/>
                <w:szCs w:val="20"/>
              </w:rPr>
            </w:pPr>
            <w:r w:rsidRPr="001928BF">
              <w:rPr>
                <w:rFonts w:ascii="Times New Roman" w:hAnsi="Times New Roman" w:cs="Times New Roman"/>
                <w:sz w:val="20"/>
                <w:szCs w:val="20"/>
              </w:rPr>
              <w:t>9</w:t>
            </w:r>
          </w:p>
        </w:tc>
        <w:tc>
          <w:tcPr>
            <w:tcW w:w="5659" w:type="dxa"/>
            <w:shd w:val="clear" w:color="auto" w:fill="FFFFFF" w:themeFill="background1"/>
          </w:tcPr>
          <w:p w:rsidR="00AD7755" w:rsidRPr="00AD7755" w:rsidRDefault="00AD7755" w:rsidP="00343F50">
            <w:pPr>
              <w:rPr>
                <w:rFonts w:ascii="Times New Roman" w:hAnsi="Times New Roman" w:cs="Times New Roman"/>
              </w:rPr>
            </w:pPr>
            <w:r w:rsidRPr="00AD7755">
              <w:rPr>
                <w:rFonts w:ascii="Times New Roman" w:hAnsi="Times New Roman" w:cs="Times New Roman"/>
              </w:rPr>
              <w:t>Подиум</w:t>
            </w:r>
          </w:p>
        </w:tc>
        <w:tc>
          <w:tcPr>
            <w:tcW w:w="1908" w:type="dxa"/>
            <w:shd w:val="clear" w:color="auto" w:fill="FFFFFF" w:themeFill="background1"/>
          </w:tcPr>
          <w:p w:rsidR="00AD7755" w:rsidRPr="001928BF" w:rsidRDefault="00AD7755" w:rsidP="00874A8D">
            <w:pPr>
              <w:rPr>
                <w:rFonts w:ascii="Times New Roman" w:hAnsi="Times New Roman" w:cs="Times New Roman"/>
                <w:sz w:val="20"/>
                <w:szCs w:val="20"/>
              </w:rPr>
            </w:pPr>
            <w:r w:rsidRPr="001928BF">
              <w:rPr>
                <w:rFonts w:ascii="Times New Roman" w:hAnsi="Times New Roman" w:cs="Times New Roman"/>
                <w:sz w:val="20"/>
                <w:szCs w:val="20"/>
              </w:rPr>
              <w:t>1</w:t>
            </w:r>
          </w:p>
        </w:tc>
        <w:tc>
          <w:tcPr>
            <w:tcW w:w="1639" w:type="dxa"/>
            <w:shd w:val="clear" w:color="auto" w:fill="FFFFFF" w:themeFill="background1"/>
          </w:tcPr>
          <w:p w:rsidR="00AD7755" w:rsidRPr="001928BF" w:rsidRDefault="00AD7755" w:rsidP="00874A8D">
            <w:pPr>
              <w:rPr>
                <w:rFonts w:ascii="Times New Roman" w:hAnsi="Times New Roman" w:cs="Times New Roman"/>
                <w:sz w:val="20"/>
                <w:szCs w:val="20"/>
              </w:rPr>
            </w:pPr>
            <w:r w:rsidRPr="001928BF">
              <w:rPr>
                <w:rFonts w:ascii="Times New Roman" w:hAnsi="Times New Roman" w:cs="Times New Roman"/>
                <w:sz w:val="20"/>
                <w:szCs w:val="20"/>
              </w:rPr>
              <w:t>2015</w:t>
            </w:r>
          </w:p>
        </w:tc>
      </w:tr>
    </w:tbl>
    <w:p w:rsidR="00AD7755" w:rsidRPr="00AD7755" w:rsidRDefault="00AD7755" w:rsidP="00AD7755">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val="kk-KZ" w:eastAsia="ru-RU"/>
        </w:rPr>
        <w:t>Мәселе</w:t>
      </w:r>
      <w:r w:rsidRPr="00AD7755">
        <w:rPr>
          <w:rFonts w:ascii="Times New Roman" w:eastAsia="Times New Roman" w:hAnsi="Times New Roman" w:cs="Times New Roman"/>
          <w:color w:val="000000"/>
          <w:sz w:val="24"/>
          <w:szCs w:val="24"/>
          <w:lang w:eastAsia="ru-RU"/>
        </w:rPr>
        <w:t xml:space="preserve">: </w:t>
      </w:r>
    </w:p>
    <w:p w:rsidR="00AD7755" w:rsidRPr="00AD7755" w:rsidRDefault="00AD7755" w:rsidP="00AD7755">
      <w:pPr>
        <w:spacing w:after="0" w:line="240" w:lineRule="auto"/>
        <w:jc w:val="both"/>
        <w:rPr>
          <w:rFonts w:ascii="Times New Roman" w:eastAsia="Times New Roman" w:hAnsi="Times New Roman" w:cs="Times New Roman"/>
          <w:color w:val="000000"/>
          <w:sz w:val="24"/>
          <w:szCs w:val="24"/>
          <w:lang w:val="kk-KZ" w:eastAsia="ru-RU"/>
        </w:rPr>
      </w:pPr>
      <w:r w:rsidRPr="00AD7755">
        <w:rPr>
          <w:rFonts w:ascii="Times New Roman" w:eastAsia="Times New Roman" w:hAnsi="Times New Roman" w:cs="Times New Roman"/>
          <w:color w:val="000000"/>
          <w:sz w:val="24"/>
          <w:szCs w:val="24"/>
          <w:lang w:eastAsia="ru-RU"/>
        </w:rPr>
        <w:t xml:space="preserve">- компьютерлік парктің </w:t>
      </w:r>
      <w:r>
        <w:rPr>
          <w:rFonts w:ascii="Times New Roman" w:eastAsia="Times New Roman" w:hAnsi="Times New Roman" w:cs="Times New Roman"/>
          <w:color w:val="000000"/>
          <w:sz w:val="24"/>
          <w:szCs w:val="24"/>
          <w:lang w:val="kk-KZ" w:eastAsia="ru-RU"/>
        </w:rPr>
        <w:t>ескіруі</w:t>
      </w:r>
      <w:r w:rsidRPr="00AD7755">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1 компьютерге оқушы саны-9 адам</w:t>
      </w:r>
    </w:p>
    <w:p w:rsidR="00AD7755" w:rsidRPr="00AD7755" w:rsidRDefault="00AD7755" w:rsidP="00AD7755">
      <w:pPr>
        <w:spacing w:after="0" w:line="240" w:lineRule="auto"/>
        <w:jc w:val="both"/>
        <w:rPr>
          <w:rFonts w:ascii="Times New Roman" w:eastAsia="Times New Roman" w:hAnsi="Times New Roman" w:cs="Times New Roman"/>
          <w:color w:val="000000"/>
          <w:sz w:val="24"/>
          <w:szCs w:val="24"/>
          <w:lang w:eastAsia="ru-RU"/>
        </w:rPr>
      </w:pPr>
      <w:r w:rsidRPr="00AD7755">
        <w:rPr>
          <w:rFonts w:ascii="Times New Roman" w:eastAsia="Times New Roman" w:hAnsi="Times New Roman" w:cs="Times New Roman"/>
          <w:color w:val="000000"/>
          <w:sz w:val="24"/>
          <w:szCs w:val="24"/>
          <w:lang w:eastAsia="ru-RU"/>
        </w:rPr>
        <w:t xml:space="preserve">Шешу жолдары: </w:t>
      </w:r>
      <w:r>
        <w:rPr>
          <w:rFonts w:ascii="Times New Roman" w:eastAsia="Times New Roman" w:hAnsi="Times New Roman" w:cs="Times New Roman"/>
          <w:color w:val="000000"/>
          <w:sz w:val="24"/>
          <w:szCs w:val="24"/>
          <w:lang w:val="kk-KZ" w:eastAsia="ru-RU"/>
        </w:rPr>
        <w:t>ДЖК</w:t>
      </w:r>
      <w:r w:rsidRPr="00AD7755">
        <w:rPr>
          <w:rFonts w:ascii="Times New Roman" w:eastAsia="Times New Roman" w:hAnsi="Times New Roman" w:cs="Times New Roman"/>
          <w:color w:val="000000"/>
          <w:sz w:val="24"/>
          <w:szCs w:val="24"/>
          <w:lang w:eastAsia="ru-RU"/>
        </w:rPr>
        <w:t xml:space="preserve"> және компьютерлер сатып алу</w:t>
      </w:r>
    </w:p>
    <w:p w:rsidR="00AD7755" w:rsidRPr="00AD7755" w:rsidRDefault="00AD7755" w:rsidP="00AD7755">
      <w:pPr>
        <w:spacing w:after="0" w:line="240" w:lineRule="auto"/>
        <w:jc w:val="both"/>
        <w:rPr>
          <w:rFonts w:ascii="Times New Roman" w:eastAsia="Times New Roman" w:hAnsi="Times New Roman" w:cs="Times New Roman"/>
          <w:color w:val="000000"/>
          <w:sz w:val="24"/>
          <w:szCs w:val="24"/>
          <w:lang w:eastAsia="ru-RU"/>
        </w:rPr>
      </w:pPr>
    </w:p>
    <w:p w:rsidR="008A05A7" w:rsidRDefault="00C747F4" w:rsidP="00AD7755">
      <w:pPr>
        <w:spacing w:after="0" w:line="240" w:lineRule="auto"/>
        <w:jc w:val="center"/>
        <w:rPr>
          <w:rFonts w:ascii="Times New Roman" w:eastAsia="Times New Roman" w:hAnsi="Times New Roman" w:cs="Times New Roman"/>
          <w:b/>
          <w:color w:val="000000"/>
          <w:sz w:val="24"/>
          <w:szCs w:val="24"/>
          <w:lang w:val="kk-KZ" w:eastAsia="ru-RU"/>
        </w:rPr>
      </w:pPr>
      <w:r w:rsidRPr="00BA5987">
        <w:rPr>
          <w:rFonts w:ascii="Times New Roman" w:eastAsia="Times New Roman" w:hAnsi="Times New Roman" w:cs="Times New Roman"/>
          <w:b/>
          <w:color w:val="000000"/>
          <w:sz w:val="24"/>
          <w:szCs w:val="24"/>
          <w:lang w:val="kk-KZ" w:eastAsia="ru-RU"/>
        </w:rPr>
        <w:t>17-к</w:t>
      </w:r>
      <w:r w:rsidRPr="00BA5987">
        <w:rPr>
          <w:rFonts w:ascii="Times New Roman" w:eastAsia="Times New Roman" w:hAnsi="Times New Roman" w:cs="Times New Roman"/>
          <w:b/>
          <w:color w:val="000000"/>
          <w:sz w:val="24"/>
          <w:szCs w:val="24"/>
          <w:lang w:eastAsia="ru-RU"/>
        </w:rPr>
        <w:t>есте</w:t>
      </w:r>
      <w:r w:rsidR="00AD7755" w:rsidRPr="00BA5987">
        <w:rPr>
          <w:rFonts w:ascii="Times New Roman" w:eastAsia="Times New Roman" w:hAnsi="Times New Roman" w:cs="Times New Roman"/>
          <w:b/>
          <w:color w:val="000000"/>
          <w:sz w:val="24"/>
          <w:szCs w:val="24"/>
          <w:lang w:eastAsia="ru-RU"/>
        </w:rPr>
        <w:t>. Физика зертханасын жабдықтау</w:t>
      </w:r>
    </w:p>
    <w:p w:rsidR="00BA5987" w:rsidRPr="00BA5987" w:rsidRDefault="00BA5987" w:rsidP="00AD7755">
      <w:pPr>
        <w:spacing w:after="0" w:line="240" w:lineRule="auto"/>
        <w:jc w:val="center"/>
        <w:rPr>
          <w:rFonts w:ascii="Times New Roman" w:eastAsia="Times New Roman" w:hAnsi="Times New Roman" w:cs="Times New Roman"/>
          <w:b/>
          <w:sz w:val="24"/>
          <w:szCs w:val="24"/>
          <w:lang w:val="kk-KZ" w:eastAsia="ru-RU"/>
        </w:rPr>
      </w:pPr>
    </w:p>
    <w:tbl>
      <w:tblPr>
        <w:tblStyle w:val="aa"/>
        <w:tblW w:w="0" w:type="auto"/>
        <w:shd w:val="clear" w:color="auto" w:fill="FFFFFF" w:themeFill="background1"/>
        <w:tblLook w:val="04A0" w:firstRow="1" w:lastRow="0" w:firstColumn="1" w:lastColumn="0" w:noHBand="0" w:noVBand="1"/>
      </w:tblPr>
      <w:tblGrid>
        <w:gridCol w:w="634"/>
        <w:gridCol w:w="5848"/>
        <w:gridCol w:w="1801"/>
        <w:gridCol w:w="1572"/>
      </w:tblGrid>
      <w:tr w:rsidR="00AD7755" w:rsidRPr="002A2DB5" w:rsidTr="0025343E">
        <w:tc>
          <w:tcPr>
            <w:tcW w:w="634" w:type="dxa"/>
            <w:shd w:val="clear" w:color="auto" w:fill="FFFFFF" w:themeFill="background1"/>
          </w:tcPr>
          <w:p w:rsidR="00AD7755" w:rsidRPr="002A2DB5" w:rsidRDefault="00AD7755" w:rsidP="002A2DB5">
            <w:pPr>
              <w:jc w:val="center"/>
              <w:rPr>
                <w:rFonts w:ascii="Times New Roman" w:hAnsi="Times New Roman" w:cs="Times New Roman"/>
                <w:sz w:val="20"/>
                <w:szCs w:val="20"/>
              </w:rPr>
            </w:pPr>
            <w:r w:rsidRPr="002A2DB5">
              <w:rPr>
                <w:rFonts w:ascii="Times New Roman" w:hAnsi="Times New Roman" w:cs="Times New Roman"/>
                <w:sz w:val="20"/>
                <w:szCs w:val="20"/>
              </w:rPr>
              <w:t>№</w:t>
            </w:r>
          </w:p>
        </w:tc>
        <w:tc>
          <w:tcPr>
            <w:tcW w:w="5848" w:type="dxa"/>
            <w:shd w:val="clear" w:color="auto" w:fill="FFFFFF" w:themeFill="background1"/>
          </w:tcPr>
          <w:p w:rsidR="00AD7755" w:rsidRPr="001928BF" w:rsidRDefault="00AD7755" w:rsidP="00343F50">
            <w:pPr>
              <w:jc w:val="center"/>
              <w:rPr>
                <w:rFonts w:ascii="Times New Roman" w:hAnsi="Times New Roman" w:cs="Times New Roman"/>
                <w:b/>
                <w:sz w:val="20"/>
                <w:szCs w:val="20"/>
              </w:rPr>
            </w:pPr>
            <w:r w:rsidRPr="00AD7755">
              <w:rPr>
                <w:rFonts w:ascii="Times New Roman" w:hAnsi="Times New Roman" w:cs="Times New Roman"/>
                <w:b/>
                <w:sz w:val="20"/>
                <w:szCs w:val="20"/>
              </w:rPr>
              <w:t>Оқу жабдығының атауы</w:t>
            </w:r>
          </w:p>
        </w:tc>
        <w:tc>
          <w:tcPr>
            <w:tcW w:w="1801" w:type="dxa"/>
            <w:shd w:val="clear" w:color="auto" w:fill="FFFFFF" w:themeFill="background1"/>
          </w:tcPr>
          <w:p w:rsidR="00AD7755" w:rsidRPr="00AD7755" w:rsidRDefault="00AD7755" w:rsidP="00343F50">
            <w:pPr>
              <w:jc w:val="center"/>
              <w:rPr>
                <w:rFonts w:ascii="Times New Roman" w:hAnsi="Times New Roman" w:cs="Times New Roman"/>
                <w:b/>
                <w:sz w:val="20"/>
                <w:szCs w:val="20"/>
                <w:lang w:val="kk-KZ"/>
              </w:rPr>
            </w:pPr>
            <w:r>
              <w:rPr>
                <w:rFonts w:ascii="Times New Roman" w:hAnsi="Times New Roman" w:cs="Times New Roman"/>
                <w:b/>
                <w:sz w:val="20"/>
                <w:szCs w:val="20"/>
                <w:lang w:val="kk-KZ"/>
              </w:rPr>
              <w:t>саны</w:t>
            </w:r>
          </w:p>
        </w:tc>
        <w:tc>
          <w:tcPr>
            <w:tcW w:w="1572" w:type="dxa"/>
            <w:shd w:val="clear" w:color="auto" w:fill="FFFFFF" w:themeFill="background1"/>
          </w:tcPr>
          <w:p w:rsidR="00AD7755" w:rsidRPr="00AD7755" w:rsidRDefault="00AD7755" w:rsidP="00343F50">
            <w:pPr>
              <w:jc w:val="center"/>
              <w:rPr>
                <w:rFonts w:ascii="Times New Roman" w:hAnsi="Times New Roman" w:cs="Times New Roman"/>
                <w:b/>
                <w:sz w:val="20"/>
                <w:szCs w:val="20"/>
                <w:lang w:val="kk-KZ"/>
              </w:rPr>
            </w:pPr>
            <w:r>
              <w:rPr>
                <w:rFonts w:ascii="Times New Roman" w:hAnsi="Times New Roman" w:cs="Times New Roman"/>
                <w:b/>
                <w:sz w:val="20"/>
                <w:szCs w:val="20"/>
                <w:lang w:val="kk-KZ"/>
              </w:rPr>
              <w:t>Шығу жылы</w:t>
            </w:r>
          </w:p>
        </w:tc>
      </w:tr>
      <w:tr w:rsidR="00AD7755" w:rsidRPr="002A2DB5" w:rsidTr="0025343E">
        <w:tc>
          <w:tcPr>
            <w:tcW w:w="634" w:type="dxa"/>
            <w:shd w:val="clear" w:color="auto" w:fill="FFFFFF" w:themeFill="background1"/>
          </w:tcPr>
          <w:p w:rsidR="00AD7755" w:rsidRPr="002A2DB5" w:rsidRDefault="00AD7755" w:rsidP="002A2DB5">
            <w:pPr>
              <w:rPr>
                <w:rFonts w:ascii="Times New Roman" w:eastAsia="Calibri" w:hAnsi="Times New Roman" w:cs="Times New Roman"/>
                <w:sz w:val="20"/>
                <w:szCs w:val="20"/>
              </w:rPr>
            </w:pPr>
            <w:r>
              <w:rPr>
                <w:rFonts w:ascii="Times New Roman" w:eastAsia="Calibri" w:hAnsi="Times New Roman" w:cs="Times New Roman"/>
                <w:sz w:val="20"/>
                <w:szCs w:val="20"/>
              </w:rPr>
              <w:t>1</w:t>
            </w:r>
          </w:p>
        </w:tc>
        <w:tc>
          <w:tcPr>
            <w:tcW w:w="5848" w:type="dxa"/>
            <w:shd w:val="clear" w:color="auto" w:fill="FFFFFF" w:themeFill="background1"/>
          </w:tcPr>
          <w:p w:rsidR="00AD7755" w:rsidRPr="00AD7755" w:rsidRDefault="00AD7755" w:rsidP="00343F50">
            <w:pPr>
              <w:rPr>
                <w:rFonts w:ascii="Times New Roman" w:hAnsi="Times New Roman" w:cs="Times New Roman"/>
              </w:rPr>
            </w:pPr>
            <w:r w:rsidRPr="00AD7755">
              <w:rPr>
                <w:rFonts w:ascii="Times New Roman" w:hAnsi="Times New Roman" w:cs="Times New Roman"/>
              </w:rPr>
              <w:t>Интерактивті тақта</w:t>
            </w:r>
          </w:p>
        </w:tc>
        <w:tc>
          <w:tcPr>
            <w:tcW w:w="1801" w:type="dxa"/>
            <w:shd w:val="clear" w:color="auto" w:fill="FFFFFF" w:themeFill="background1"/>
          </w:tcPr>
          <w:p w:rsidR="00AD7755" w:rsidRPr="002A2DB5" w:rsidRDefault="00AD7755" w:rsidP="002A2DB5">
            <w:pPr>
              <w:rPr>
                <w:rFonts w:ascii="Times New Roman" w:eastAsia="Calibri" w:hAnsi="Times New Roman" w:cs="Times New Roman"/>
                <w:sz w:val="20"/>
                <w:szCs w:val="20"/>
              </w:rPr>
            </w:pPr>
            <w:r w:rsidRPr="002A2DB5">
              <w:rPr>
                <w:rFonts w:ascii="Times New Roman" w:eastAsia="Calibri" w:hAnsi="Times New Roman" w:cs="Times New Roman"/>
                <w:sz w:val="20"/>
                <w:szCs w:val="20"/>
              </w:rPr>
              <w:t>1</w:t>
            </w:r>
          </w:p>
        </w:tc>
        <w:tc>
          <w:tcPr>
            <w:tcW w:w="1572" w:type="dxa"/>
            <w:shd w:val="clear" w:color="auto" w:fill="FFFFFF" w:themeFill="background1"/>
          </w:tcPr>
          <w:p w:rsidR="00AD7755" w:rsidRPr="002A2DB5" w:rsidRDefault="00AD7755" w:rsidP="002A2DB5">
            <w:pPr>
              <w:rPr>
                <w:rFonts w:ascii="Times New Roman" w:eastAsia="Calibri" w:hAnsi="Times New Roman" w:cs="Times New Roman"/>
                <w:sz w:val="20"/>
                <w:szCs w:val="20"/>
              </w:rPr>
            </w:pPr>
            <w:r w:rsidRPr="002A2DB5">
              <w:rPr>
                <w:rFonts w:ascii="Times New Roman" w:eastAsia="Calibri" w:hAnsi="Times New Roman" w:cs="Times New Roman"/>
                <w:sz w:val="20"/>
                <w:szCs w:val="20"/>
              </w:rPr>
              <w:t>2013</w:t>
            </w:r>
          </w:p>
        </w:tc>
      </w:tr>
      <w:tr w:rsidR="00AD7755" w:rsidRPr="002A2DB5" w:rsidTr="0025343E">
        <w:tc>
          <w:tcPr>
            <w:tcW w:w="634" w:type="dxa"/>
            <w:shd w:val="clear" w:color="auto" w:fill="FFFFFF" w:themeFill="background1"/>
          </w:tcPr>
          <w:p w:rsidR="00AD7755" w:rsidRPr="002A2DB5" w:rsidRDefault="00AD7755" w:rsidP="002A2DB5">
            <w:pPr>
              <w:rPr>
                <w:rFonts w:ascii="Times New Roman" w:eastAsia="Calibri" w:hAnsi="Times New Roman" w:cs="Times New Roman"/>
                <w:sz w:val="20"/>
                <w:szCs w:val="20"/>
              </w:rPr>
            </w:pPr>
            <w:r>
              <w:rPr>
                <w:rFonts w:ascii="Times New Roman" w:eastAsia="Calibri" w:hAnsi="Times New Roman" w:cs="Times New Roman"/>
                <w:sz w:val="20"/>
                <w:szCs w:val="20"/>
              </w:rPr>
              <w:t>2</w:t>
            </w:r>
          </w:p>
        </w:tc>
        <w:tc>
          <w:tcPr>
            <w:tcW w:w="5848" w:type="dxa"/>
            <w:shd w:val="clear" w:color="auto" w:fill="FFFFFF" w:themeFill="background1"/>
          </w:tcPr>
          <w:p w:rsidR="00AD7755" w:rsidRPr="00AD7755" w:rsidRDefault="00AD7755" w:rsidP="00343F50">
            <w:pPr>
              <w:rPr>
                <w:rFonts w:ascii="Times New Roman" w:hAnsi="Times New Roman" w:cs="Times New Roman"/>
              </w:rPr>
            </w:pPr>
            <w:r w:rsidRPr="00AD7755">
              <w:rPr>
                <w:rFonts w:ascii="Times New Roman" w:hAnsi="Times New Roman" w:cs="Times New Roman"/>
              </w:rPr>
              <w:t>Бейнепроектор</w:t>
            </w:r>
          </w:p>
        </w:tc>
        <w:tc>
          <w:tcPr>
            <w:tcW w:w="1801" w:type="dxa"/>
            <w:shd w:val="clear" w:color="auto" w:fill="FFFFFF" w:themeFill="background1"/>
          </w:tcPr>
          <w:p w:rsidR="00AD7755" w:rsidRPr="002A2DB5" w:rsidRDefault="00AD7755" w:rsidP="002A2DB5">
            <w:pPr>
              <w:rPr>
                <w:rFonts w:ascii="Times New Roman" w:eastAsia="Calibri" w:hAnsi="Times New Roman" w:cs="Times New Roman"/>
                <w:sz w:val="20"/>
                <w:szCs w:val="20"/>
              </w:rPr>
            </w:pPr>
            <w:r w:rsidRPr="002A2DB5">
              <w:rPr>
                <w:rFonts w:ascii="Times New Roman" w:eastAsia="Calibri" w:hAnsi="Times New Roman" w:cs="Times New Roman"/>
                <w:sz w:val="20"/>
                <w:szCs w:val="20"/>
              </w:rPr>
              <w:t>1</w:t>
            </w:r>
          </w:p>
        </w:tc>
        <w:tc>
          <w:tcPr>
            <w:tcW w:w="1572" w:type="dxa"/>
            <w:shd w:val="clear" w:color="auto" w:fill="FFFFFF" w:themeFill="background1"/>
          </w:tcPr>
          <w:p w:rsidR="00AD7755" w:rsidRDefault="00AD7755">
            <w:r w:rsidRPr="001A07EB">
              <w:rPr>
                <w:rFonts w:ascii="Times New Roman" w:eastAsia="Calibri" w:hAnsi="Times New Roman" w:cs="Times New Roman"/>
                <w:sz w:val="20"/>
                <w:szCs w:val="20"/>
              </w:rPr>
              <w:t>2013</w:t>
            </w:r>
          </w:p>
        </w:tc>
      </w:tr>
      <w:tr w:rsidR="00AD7755" w:rsidRPr="002A2DB5" w:rsidTr="0025343E">
        <w:tc>
          <w:tcPr>
            <w:tcW w:w="634" w:type="dxa"/>
            <w:shd w:val="clear" w:color="auto" w:fill="FFFFFF" w:themeFill="background1"/>
          </w:tcPr>
          <w:p w:rsidR="00AD7755" w:rsidRPr="002A2DB5" w:rsidRDefault="00AD7755" w:rsidP="002A2DB5">
            <w:pPr>
              <w:rPr>
                <w:rFonts w:ascii="Times New Roman" w:eastAsia="Calibri" w:hAnsi="Times New Roman" w:cs="Times New Roman"/>
                <w:sz w:val="20"/>
                <w:szCs w:val="20"/>
              </w:rPr>
            </w:pPr>
            <w:r>
              <w:rPr>
                <w:rFonts w:ascii="Times New Roman" w:eastAsia="Calibri" w:hAnsi="Times New Roman" w:cs="Times New Roman"/>
                <w:sz w:val="20"/>
                <w:szCs w:val="20"/>
              </w:rPr>
              <w:t>3</w:t>
            </w:r>
          </w:p>
        </w:tc>
        <w:tc>
          <w:tcPr>
            <w:tcW w:w="5848" w:type="dxa"/>
            <w:shd w:val="clear" w:color="auto" w:fill="FFFFFF" w:themeFill="background1"/>
          </w:tcPr>
          <w:p w:rsidR="00AD7755" w:rsidRPr="00AD7755" w:rsidRDefault="00AD7755" w:rsidP="00343F50">
            <w:pPr>
              <w:rPr>
                <w:rFonts w:ascii="Times New Roman" w:hAnsi="Times New Roman" w:cs="Times New Roman"/>
              </w:rPr>
            </w:pPr>
            <w:r w:rsidRPr="00AD7755">
              <w:rPr>
                <w:rFonts w:ascii="Times New Roman" w:hAnsi="Times New Roman" w:cs="Times New Roman"/>
              </w:rPr>
              <w:t>Компьютер</w:t>
            </w:r>
          </w:p>
        </w:tc>
        <w:tc>
          <w:tcPr>
            <w:tcW w:w="1801" w:type="dxa"/>
            <w:shd w:val="clear" w:color="auto" w:fill="FFFFFF" w:themeFill="background1"/>
          </w:tcPr>
          <w:p w:rsidR="00AD7755" w:rsidRPr="002A2DB5" w:rsidRDefault="00AD7755" w:rsidP="002A2DB5">
            <w:pPr>
              <w:rPr>
                <w:rFonts w:ascii="Times New Roman" w:eastAsia="Calibri" w:hAnsi="Times New Roman" w:cs="Times New Roman"/>
                <w:sz w:val="20"/>
                <w:szCs w:val="20"/>
              </w:rPr>
            </w:pPr>
            <w:r w:rsidRPr="002A2DB5">
              <w:rPr>
                <w:rFonts w:ascii="Times New Roman" w:eastAsia="Calibri" w:hAnsi="Times New Roman" w:cs="Times New Roman"/>
                <w:sz w:val="20"/>
                <w:szCs w:val="20"/>
              </w:rPr>
              <w:t>1</w:t>
            </w:r>
          </w:p>
        </w:tc>
        <w:tc>
          <w:tcPr>
            <w:tcW w:w="1572" w:type="dxa"/>
            <w:shd w:val="clear" w:color="auto" w:fill="FFFFFF" w:themeFill="background1"/>
          </w:tcPr>
          <w:p w:rsidR="00AD7755" w:rsidRDefault="00AD7755">
            <w:r w:rsidRPr="001A07EB">
              <w:rPr>
                <w:rFonts w:ascii="Times New Roman" w:eastAsia="Calibri" w:hAnsi="Times New Roman" w:cs="Times New Roman"/>
                <w:sz w:val="20"/>
                <w:szCs w:val="20"/>
              </w:rPr>
              <w:t>2013</w:t>
            </w:r>
          </w:p>
        </w:tc>
      </w:tr>
      <w:tr w:rsidR="00AD7755" w:rsidRPr="002A2DB5" w:rsidTr="0025343E">
        <w:tc>
          <w:tcPr>
            <w:tcW w:w="634" w:type="dxa"/>
            <w:shd w:val="clear" w:color="auto" w:fill="FFFFFF" w:themeFill="background1"/>
          </w:tcPr>
          <w:p w:rsidR="00AD7755" w:rsidRPr="002A2DB5" w:rsidRDefault="00AD7755" w:rsidP="002A2DB5">
            <w:pPr>
              <w:rPr>
                <w:rFonts w:ascii="Times New Roman" w:eastAsia="Calibri" w:hAnsi="Times New Roman" w:cs="Times New Roman"/>
                <w:sz w:val="20"/>
                <w:szCs w:val="20"/>
              </w:rPr>
            </w:pPr>
            <w:r>
              <w:rPr>
                <w:rFonts w:ascii="Times New Roman" w:eastAsia="Calibri" w:hAnsi="Times New Roman" w:cs="Times New Roman"/>
                <w:sz w:val="20"/>
                <w:szCs w:val="20"/>
              </w:rPr>
              <w:t>4</w:t>
            </w:r>
          </w:p>
        </w:tc>
        <w:tc>
          <w:tcPr>
            <w:tcW w:w="5848" w:type="dxa"/>
            <w:shd w:val="clear" w:color="auto" w:fill="FFFFFF" w:themeFill="background1"/>
          </w:tcPr>
          <w:p w:rsidR="00AD7755" w:rsidRPr="00AD7755" w:rsidRDefault="00AD7755" w:rsidP="00343F50">
            <w:pPr>
              <w:rPr>
                <w:rFonts w:ascii="Times New Roman" w:hAnsi="Times New Roman" w:cs="Times New Roman"/>
              </w:rPr>
            </w:pPr>
            <w:r w:rsidRPr="00AD7755">
              <w:rPr>
                <w:rFonts w:ascii="Times New Roman" w:hAnsi="Times New Roman" w:cs="Times New Roman"/>
              </w:rPr>
              <w:t>Монитор</w:t>
            </w:r>
          </w:p>
        </w:tc>
        <w:tc>
          <w:tcPr>
            <w:tcW w:w="1801" w:type="dxa"/>
            <w:shd w:val="clear" w:color="auto" w:fill="FFFFFF" w:themeFill="background1"/>
          </w:tcPr>
          <w:p w:rsidR="00AD7755" w:rsidRPr="002A2DB5" w:rsidRDefault="00AD7755" w:rsidP="002A2DB5">
            <w:pPr>
              <w:rPr>
                <w:rFonts w:ascii="Times New Roman" w:eastAsia="Calibri" w:hAnsi="Times New Roman" w:cs="Times New Roman"/>
                <w:sz w:val="20"/>
                <w:szCs w:val="20"/>
              </w:rPr>
            </w:pPr>
            <w:r w:rsidRPr="002A2DB5">
              <w:rPr>
                <w:rFonts w:ascii="Times New Roman" w:eastAsia="Calibri" w:hAnsi="Times New Roman" w:cs="Times New Roman"/>
                <w:sz w:val="20"/>
                <w:szCs w:val="20"/>
              </w:rPr>
              <w:t>1</w:t>
            </w:r>
          </w:p>
        </w:tc>
        <w:tc>
          <w:tcPr>
            <w:tcW w:w="1572" w:type="dxa"/>
            <w:shd w:val="clear" w:color="auto" w:fill="FFFFFF" w:themeFill="background1"/>
          </w:tcPr>
          <w:p w:rsidR="00AD7755" w:rsidRDefault="00AD7755">
            <w:r w:rsidRPr="001A07EB">
              <w:rPr>
                <w:rFonts w:ascii="Times New Roman" w:eastAsia="Calibri" w:hAnsi="Times New Roman" w:cs="Times New Roman"/>
                <w:sz w:val="20"/>
                <w:szCs w:val="20"/>
              </w:rPr>
              <w:t>2013</w:t>
            </w:r>
          </w:p>
        </w:tc>
      </w:tr>
      <w:tr w:rsidR="00AD7755" w:rsidRPr="002A2DB5" w:rsidTr="0025343E">
        <w:tc>
          <w:tcPr>
            <w:tcW w:w="634" w:type="dxa"/>
            <w:shd w:val="clear" w:color="auto" w:fill="FFFFFF" w:themeFill="background1"/>
          </w:tcPr>
          <w:p w:rsidR="00AD7755" w:rsidRPr="002A2DB5" w:rsidRDefault="00AD7755" w:rsidP="002A2DB5">
            <w:pPr>
              <w:rPr>
                <w:rFonts w:ascii="Times New Roman" w:eastAsia="Calibri" w:hAnsi="Times New Roman" w:cs="Times New Roman"/>
                <w:sz w:val="20"/>
                <w:szCs w:val="20"/>
              </w:rPr>
            </w:pPr>
            <w:r>
              <w:rPr>
                <w:rFonts w:ascii="Times New Roman" w:eastAsia="Calibri" w:hAnsi="Times New Roman" w:cs="Times New Roman"/>
                <w:sz w:val="20"/>
                <w:szCs w:val="20"/>
              </w:rPr>
              <w:t>5</w:t>
            </w:r>
          </w:p>
        </w:tc>
        <w:tc>
          <w:tcPr>
            <w:tcW w:w="5848" w:type="dxa"/>
            <w:shd w:val="clear" w:color="auto" w:fill="FFFFFF" w:themeFill="background1"/>
          </w:tcPr>
          <w:p w:rsidR="00AD7755" w:rsidRPr="00AD7755" w:rsidRDefault="00AD7755" w:rsidP="00343F50">
            <w:pPr>
              <w:rPr>
                <w:rFonts w:ascii="Times New Roman" w:hAnsi="Times New Roman" w:cs="Times New Roman"/>
              </w:rPr>
            </w:pPr>
            <w:r w:rsidRPr="00AD7755">
              <w:rPr>
                <w:rFonts w:ascii="Times New Roman" w:hAnsi="Times New Roman" w:cs="Times New Roman"/>
              </w:rPr>
              <w:t>Үздіксіз қоректендіру құрылғысы</w:t>
            </w:r>
          </w:p>
        </w:tc>
        <w:tc>
          <w:tcPr>
            <w:tcW w:w="1801" w:type="dxa"/>
            <w:shd w:val="clear" w:color="auto" w:fill="FFFFFF" w:themeFill="background1"/>
          </w:tcPr>
          <w:p w:rsidR="00AD7755" w:rsidRPr="002A2DB5" w:rsidRDefault="00AD7755" w:rsidP="002A2DB5">
            <w:pPr>
              <w:rPr>
                <w:rFonts w:ascii="Times New Roman" w:eastAsia="Calibri" w:hAnsi="Times New Roman" w:cs="Times New Roman"/>
                <w:sz w:val="20"/>
                <w:szCs w:val="20"/>
              </w:rPr>
            </w:pPr>
            <w:r w:rsidRPr="002A2DB5">
              <w:rPr>
                <w:rFonts w:ascii="Times New Roman" w:eastAsia="Calibri" w:hAnsi="Times New Roman" w:cs="Times New Roman"/>
                <w:sz w:val="20"/>
                <w:szCs w:val="20"/>
              </w:rPr>
              <w:t>1</w:t>
            </w:r>
          </w:p>
        </w:tc>
        <w:tc>
          <w:tcPr>
            <w:tcW w:w="1572" w:type="dxa"/>
            <w:shd w:val="clear" w:color="auto" w:fill="FFFFFF" w:themeFill="background1"/>
          </w:tcPr>
          <w:p w:rsidR="00AD7755" w:rsidRDefault="00AD7755">
            <w:r w:rsidRPr="001A07EB">
              <w:rPr>
                <w:rFonts w:ascii="Times New Roman" w:eastAsia="Calibri" w:hAnsi="Times New Roman" w:cs="Times New Roman"/>
                <w:sz w:val="20"/>
                <w:szCs w:val="20"/>
              </w:rPr>
              <w:t>2013</w:t>
            </w:r>
          </w:p>
        </w:tc>
      </w:tr>
      <w:tr w:rsidR="00AD7755" w:rsidRPr="002A2DB5" w:rsidTr="0025343E">
        <w:tc>
          <w:tcPr>
            <w:tcW w:w="634" w:type="dxa"/>
            <w:shd w:val="clear" w:color="auto" w:fill="FFFFFF" w:themeFill="background1"/>
          </w:tcPr>
          <w:p w:rsidR="00AD7755" w:rsidRPr="002A2DB5" w:rsidRDefault="00AD7755" w:rsidP="002A2DB5">
            <w:pPr>
              <w:rPr>
                <w:rFonts w:ascii="Times New Roman" w:eastAsia="Calibri" w:hAnsi="Times New Roman" w:cs="Times New Roman"/>
                <w:sz w:val="20"/>
                <w:szCs w:val="20"/>
              </w:rPr>
            </w:pPr>
            <w:r>
              <w:rPr>
                <w:rFonts w:ascii="Times New Roman" w:eastAsia="Calibri" w:hAnsi="Times New Roman" w:cs="Times New Roman"/>
                <w:sz w:val="20"/>
                <w:szCs w:val="20"/>
              </w:rPr>
              <w:t>6</w:t>
            </w:r>
          </w:p>
        </w:tc>
        <w:tc>
          <w:tcPr>
            <w:tcW w:w="5848" w:type="dxa"/>
            <w:shd w:val="clear" w:color="auto" w:fill="FFFFFF" w:themeFill="background1"/>
          </w:tcPr>
          <w:p w:rsidR="00AD7755" w:rsidRPr="00AD7755" w:rsidRDefault="00AD7755" w:rsidP="00343F50">
            <w:pPr>
              <w:rPr>
                <w:rFonts w:ascii="Times New Roman" w:hAnsi="Times New Roman" w:cs="Times New Roman"/>
              </w:rPr>
            </w:pPr>
            <w:r w:rsidRPr="00AD7755">
              <w:rPr>
                <w:rFonts w:ascii="Times New Roman" w:hAnsi="Times New Roman" w:cs="Times New Roman"/>
              </w:rPr>
              <w:t>Дыбыстық динамиктер</w:t>
            </w:r>
          </w:p>
        </w:tc>
        <w:tc>
          <w:tcPr>
            <w:tcW w:w="1801" w:type="dxa"/>
            <w:shd w:val="clear" w:color="auto" w:fill="FFFFFF" w:themeFill="background1"/>
          </w:tcPr>
          <w:p w:rsidR="00AD7755" w:rsidRPr="002A2DB5" w:rsidRDefault="00AD7755" w:rsidP="002A2DB5">
            <w:pPr>
              <w:rPr>
                <w:rFonts w:ascii="Times New Roman" w:eastAsia="Calibri" w:hAnsi="Times New Roman" w:cs="Times New Roman"/>
                <w:sz w:val="20"/>
                <w:szCs w:val="20"/>
              </w:rPr>
            </w:pPr>
            <w:r w:rsidRPr="002A2DB5">
              <w:rPr>
                <w:rFonts w:ascii="Times New Roman" w:eastAsia="Calibri" w:hAnsi="Times New Roman" w:cs="Times New Roman"/>
                <w:sz w:val="20"/>
                <w:szCs w:val="20"/>
              </w:rPr>
              <w:t>1</w:t>
            </w:r>
          </w:p>
        </w:tc>
        <w:tc>
          <w:tcPr>
            <w:tcW w:w="1572" w:type="dxa"/>
            <w:shd w:val="clear" w:color="auto" w:fill="FFFFFF" w:themeFill="background1"/>
          </w:tcPr>
          <w:p w:rsidR="00AD7755" w:rsidRDefault="00AD7755">
            <w:r w:rsidRPr="001A07EB">
              <w:rPr>
                <w:rFonts w:ascii="Times New Roman" w:eastAsia="Calibri" w:hAnsi="Times New Roman" w:cs="Times New Roman"/>
                <w:sz w:val="20"/>
                <w:szCs w:val="20"/>
              </w:rPr>
              <w:t>2013</w:t>
            </w:r>
          </w:p>
        </w:tc>
      </w:tr>
      <w:tr w:rsidR="00AD7755" w:rsidRPr="002A2DB5" w:rsidTr="0025343E">
        <w:tc>
          <w:tcPr>
            <w:tcW w:w="634" w:type="dxa"/>
            <w:shd w:val="clear" w:color="auto" w:fill="FFFFFF" w:themeFill="background1"/>
          </w:tcPr>
          <w:p w:rsidR="00AD7755" w:rsidRPr="002A2DB5" w:rsidRDefault="00AD7755" w:rsidP="002A2DB5">
            <w:pPr>
              <w:rPr>
                <w:rFonts w:ascii="Times New Roman" w:eastAsia="Calibri" w:hAnsi="Times New Roman" w:cs="Times New Roman"/>
                <w:sz w:val="20"/>
                <w:szCs w:val="20"/>
              </w:rPr>
            </w:pPr>
            <w:r>
              <w:rPr>
                <w:rFonts w:ascii="Times New Roman" w:eastAsia="Calibri" w:hAnsi="Times New Roman" w:cs="Times New Roman"/>
                <w:sz w:val="20"/>
                <w:szCs w:val="20"/>
              </w:rPr>
              <w:t>7</w:t>
            </w:r>
          </w:p>
        </w:tc>
        <w:tc>
          <w:tcPr>
            <w:tcW w:w="5848" w:type="dxa"/>
            <w:shd w:val="clear" w:color="auto" w:fill="FFFFFF" w:themeFill="background1"/>
          </w:tcPr>
          <w:p w:rsidR="00AD7755" w:rsidRPr="00AD7755" w:rsidRDefault="00AD7755" w:rsidP="00343F50">
            <w:pPr>
              <w:rPr>
                <w:rFonts w:ascii="Times New Roman" w:hAnsi="Times New Roman" w:cs="Times New Roman"/>
              </w:rPr>
            </w:pPr>
            <w:r w:rsidRPr="00AD7755">
              <w:rPr>
                <w:rFonts w:ascii="Times New Roman" w:hAnsi="Times New Roman" w:cs="Times New Roman"/>
              </w:rPr>
              <w:t>Желілік сүзгі</w:t>
            </w:r>
          </w:p>
        </w:tc>
        <w:tc>
          <w:tcPr>
            <w:tcW w:w="1801" w:type="dxa"/>
            <w:shd w:val="clear" w:color="auto" w:fill="FFFFFF" w:themeFill="background1"/>
          </w:tcPr>
          <w:p w:rsidR="00AD7755" w:rsidRPr="002A2DB5" w:rsidRDefault="00AD7755" w:rsidP="002A2DB5">
            <w:pPr>
              <w:rPr>
                <w:rFonts w:ascii="Times New Roman" w:eastAsia="Calibri" w:hAnsi="Times New Roman" w:cs="Times New Roman"/>
                <w:sz w:val="20"/>
                <w:szCs w:val="20"/>
              </w:rPr>
            </w:pPr>
            <w:r w:rsidRPr="002A2DB5">
              <w:rPr>
                <w:rFonts w:ascii="Times New Roman" w:eastAsia="Calibri" w:hAnsi="Times New Roman" w:cs="Times New Roman"/>
                <w:sz w:val="20"/>
                <w:szCs w:val="20"/>
              </w:rPr>
              <w:t>1</w:t>
            </w:r>
          </w:p>
        </w:tc>
        <w:tc>
          <w:tcPr>
            <w:tcW w:w="1572" w:type="dxa"/>
            <w:shd w:val="clear" w:color="auto" w:fill="FFFFFF" w:themeFill="background1"/>
          </w:tcPr>
          <w:p w:rsidR="00AD7755" w:rsidRDefault="00AD7755">
            <w:r w:rsidRPr="001A07EB">
              <w:rPr>
                <w:rFonts w:ascii="Times New Roman" w:eastAsia="Calibri" w:hAnsi="Times New Roman" w:cs="Times New Roman"/>
                <w:sz w:val="20"/>
                <w:szCs w:val="20"/>
              </w:rPr>
              <w:t>2013</w:t>
            </w:r>
          </w:p>
        </w:tc>
      </w:tr>
      <w:tr w:rsidR="00AD7755" w:rsidRPr="002A2DB5" w:rsidTr="0025343E">
        <w:tc>
          <w:tcPr>
            <w:tcW w:w="634" w:type="dxa"/>
            <w:shd w:val="clear" w:color="auto" w:fill="FFFFFF" w:themeFill="background1"/>
          </w:tcPr>
          <w:p w:rsidR="00AD7755" w:rsidRPr="002A2DB5" w:rsidRDefault="00AD7755" w:rsidP="002A2DB5">
            <w:pPr>
              <w:rPr>
                <w:rFonts w:ascii="Times New Roman" w:eastAsia="Calibri" w:hAnsi="Times New Roman" w:cs="Times New Roman"/>
                <w:sz w:val="20"/>
                <w:szCs w:val="20"/>
              </w:rPr>
            </w:pPr>
            <w:r>
              <w:rPr>
                <w:rFonts w:ascii="Times New Roman" w:eastAsia="Calibri" w:hAnsi="Times New Roman" w:cs="Times New Roman"/>
                <w:sz w:val="20"/>
                <w:szCs w:val="20"/>
              </w:rPr>
              <w:t>8</w:t>
            </w:r>
          </w:p>
        </w:tc>
        <w:tc>
          <w:tcPr>
            <w:tcW w:w="5848" w:type="dxa"/>
            <w:shd w:val="clear" w:color="auto" w:fill="FFFFFF" w:themeFill="background1"/>
          </w:tcPr>
          <w:p w:rsidR="00AD7755" w:rsidRPr="00AD7755" w:rsidRDefault="00AD7755" w:rsidP="00343F50">
            <w:pPr>
              <w:rPr>
                <w:rFonts w:ascii="Times New Roman" w:hAnsi="Times New Roman" w:cs="Times New Roman"/>
              </w:rPr>
            </w:pPr>
            <w:r w:rsidRPr="00AD7755">
              <w:rPr>
                <w:rFonts w:ascii="Times New Roman" w:hAnsi="Times New Roman" w:cs="Times New Roman"/>
              </w:rPr>
              <w:t>Веб-камера және гарнитура</w:t>
            </w:r>
          </w:p>
        </w:tc>
        <w:tc>
          <w:tcPr>
            <w:tcW w:w="1801" w:type="dxa"/>
            <w:shd w:val="clear" w:color="auto" w:fill="FFFFFF" w:themeFill="background1"/>
          </w:tcPr>
          <w:p w:rsidR="00AD7755" w:rsidRPr="002A2DB5" w:rsidRDefault="00AD7755" w:rsidP="002A2DB5">
            <w:pPr>
              <w:rPr>
                <w:rFonts w:ascii="Times New Roman" w:eastAsia="Calibri" w:hAnsi="Times New Roman" w:cs="Times New Roman"/>
                <w:sz w:val="20"/>
                <w:szCs w:val="20"/>
              </w:rPr>
            </w:pPr>
            <w:r w:rsidRPr="002A2DB5">
              <w:rPr>
                <w:rFonts w:ascii="Times New Roman" w:eastAsia="Calibri" w:hAnsi="Times New Roman" w:cs="Times New Roman"/>
                <w:sz w:val="20"/>
                <w:szCs w:val="20"/>
              </w:rPr>
              <w:t>1</w:t>
            </w:r>
          </w:p>
        </w:tc>
        <w:tc>
          <w:tcPr>
            <w:tcW w:w="1572" w:type="dxa"/>
            <w:shd w:val="clear" w:color="auto" w:fill="FFFFFF" w:themeFill="background1"/>
          </w:tcPr>
          <w:p w:rsidR="00AD7755" w:rsidRDefault="00AD7755">
            <w:r w:rsidRPr="001A07EB">
              <w:rPr>
                <w:rFonts w:ascii="Times New Roman" w:eastAsia="Calibri" w:hAnsi="Times New Roman" w:cs="Times New Roman"/>
                <w:sz w:val="20"/>
                <w:szCs w:val="20"/>
              </w:rPr>
              <w:t>2013</w:t>
            </w:r>
          </w:p>
        </w:tc>
      </w:tr>
      <w:tr w:rsidR="00AD7755" w:rsidRPr="002A2DB5" w:rsidTr="0025343E">
        <w:tc>
          <w:tcPr>
            <w:tcW w:w="634" w:type="dxa"/>
            <w:shd w:val="clear" w:color="auto" w:fill="FFFFFF" w:themeFill="background1"/>
          </w:tcPr>
          <w:p w:rsidR="00AD7755" w:rsidRPr="002A2DB5" w:rsidRDefault="00AD7755" w:rsidP="002A2DB5">
            <w:pPr>
              <w:rPr>
                <w:rFonts w:ascii="Times New Roman" w:eastAsia="Calibri" w:hAnsi="Times New Roman" w:cs="Times New Roman"/>
                <w:sz w:val="20"/>
                <w:szCs w:val="20"/>
              </w:rPr>
            </w:pPr>
            <w:r>
              <w:rPr>
                <w:rFonts w:ascii="Times New Roman" w:eastAsia="Calibri" w:hAnsi="Times New Roman" w:cs="Times New Roman"/>
                <w:sz w:val="20"/>
                <w:szCs w:val="20"/>
              </w:rPr>
              <w:t>9</w:t>
            </w:r>
          </w:p>
        </w:tc>
        <w:tc>
          <w:tcPr>
            <w:tcW w:w="5848" w:type="dxa"/>
            <w:shd w:val="clear" w:color="auto" w:fill="FFFFFF" w:themeFill="background1"/>
          </w:tcPr>
          <w:p w:rsidR="00AD7755" w:rsidRPr="00AD7755" w:rsidRDefault="00AD7755" w:rsidP="00343F50">
            <w:pPr>
              <w:rPr>
                <w:rFonts w:ascii="Times New Roman" w:hAnsi="Times New Roman" w:cs="Times New Roman"/>
              </w:rPr>
            </w:pPr>
            <w:r w:rsidRPr="00AD7755">
              <w:rPr>
                <w:rFonts w:ascii="Times New Roman" w:hAnsi="Times New Roman" w:cs="Times New Roman"/>
              </w:rPr>
              <w:t>Интерактивті сымсыз тестілеу құрылғысы</w:t>
            </w:r>
          </w:p>
        </w:tc>
        <w:tc>
          <w:tcPr>
            <w:tcW w:w="1801" w:type="dxa"/>
            <w:shd w:val="clear" w:color="auto" w:fill="FFFFFF" w:themeFill="background1"/>
          </w:tcPr>
          <w:p w:rsidR="00AD7755" w:rsidRPr="002A2DB5" w:rsidRDefault="00AD7755" w:rsidP="002A2DB5">
            <w:pPr>
              <w:rPr>
                <w:rFonts w:ascii="Times New Roman" w:eastAsia="Calibri" w:hAnsi="Times New Roman" w:cs="Times New Roman"/>
                <w:sz w:val="20"/>
                <w:szCs w:val="20"/>
              </w:rPr>
            </w:pPr>
            <w:r w:rsidRPr="002A2DB5">
              <w:rPr>
                <w:rFonts w:ascii="Times New Roman" w:eastAsia="Calibri" w:hAnsi="Times New Roman" w:cs="Times New Roman"/>
                <w:sz w:val="20"/>
                <w:szCs w:val="20"/>
              </w:rPr>
              <w:t>1</w:t>
            </w:r>
          </w:p>
        </w:tc>
        <w:tc>
          <w:tcPr>
            <w:tcW w:w="1572" w:type="dxa"/>
            <w:shd w:val="clear" w:color="auto" w:fill="FFFFFF" w:themeFill="background1"/>
          </w:tcPr>
          <w:p w:rsidR="00AD7755" w:rsidRDefault="00AD7755">
            <w:r w:rsidRPr="001A07EB">
              <w:rPr>
                <w:rFonts w:ascii="Times New Roman" w:eastAsia="Calibri" w:hAnsi="Times New Roman" w:cs="Times New Roman"/>
                <w:sz w:val="20"/>
                <w:szCs w:val="20"/>
              </w:rPr>
              <w:t>2013</w:t>
            </w:r>
          </w:p>
        </w:tc>
      </w:tr>
      <w:tr w:rsidR="00AD7755" w:rsidRPr="002A2DB5" w:rsidTr="0025343E">
        <w:tc>
          <w:tcPr>
            <w:tcW w:w="634" w:type="dxa"/>
            <w:shd w:val="clear" w:color="auto" w:fill="FFFFFF" w:themeFill="background1"/>
          </w:tcPr>
          <w:p w:rsidR="00AD7755" w:rsidRPr="002A2DB5" w:rsidRDefault="00AD7755" w:rsidP="002A2DB5">
            <w:pPr>
              <w:rPr>
                <w:rFonts w:ascii="Times New Roman" w:eastAsia="Calibri" w:hAnsi="Times New Roman" w:cs="Times New Roman"/>
                <w:sz w:val="20"/>
                <w:szCs w:val="20"/>
              </w:rPr>
            </w:pPr>
            <w:r>
              <w:rPr>
                <w:rFonts w:ascii="Times New Roman" w:eastAsia="Calibri" w:hAnsi="Times New Roman" w:cs="Times New Roman"/>
                <w:sz w:val="20"/>
                <w:szCs w:val="20"/>
              </w:rPr>
              <w:t>10</w:t>
            </w:r>
          </w:p>
        </w:tc>
        <w:tc>
          <w:tcPr>
            <w:tcW w:w="5848" w:type="dxa"/>
            <w:shd w:val="clear" w:color="auto" w:fill="FFFFFF" w:themeFill="background1"/>
          </w:tcPr>
          <w:p w:rsidR="00AD7755" w:rsidRPr="00AD7755" w:rsidRDefault="00AD7755" w:rsidP="00343F50">
            <w:pPr>
              <w:rPr>
                <w:rFonts w:ascii="Times New Roman" w:hAnsi="Times New Roman" w:cs="Times New Roman"/>
              </w:rPr>
            </w:pPr>
            <w:r w:rsidRPr="00AD7755">
              <w:rPr>
                <w:rFonts w:ascii="Times New Roman" w:hAnsi="Times New Roman" w:cs="Times New Roman"/>
              </w:rPr>
              <w:t>Интерактивті сымды планшет</w:t>
            </w:r>
          </w:p>
        </w:tc>
        <w:tc>
          <w:tcPr>
            <w:tcW w:w="1801" w:type="dxa"/>
            <w:shd w:val="clear" w:color="auto" w:fill="FFFFFF" w:themeFill="background1"/>
          </w:tcPr>
          <w:p w:rsidR="00AD7755" w:rsidRPr="002A2DB5" w:rsidRDefault="00AD7755" w:rsidP="002A2DB5">
            <w:pPr>
              <w:rPr>
                <w:rFonts w:ascii="Times New Roman" w:eastAsia="Calibri" w:hAnsi="Times New Roman" w:cs="Times New Roman"/>
                <w:sz w:val="20"/>
                <w:szCs w:val="20"/>
              </w:rPr>
            </w:pPr>
            <w:r w:rsidRPr="002A2DB5">
              <w:rPr>
                <w:rFonts w:ascii="Times New Roman" w:eastAsia="Calibri" w:hAnsi="Times New Roman" w:cs="Times New Roman"/>
                <w:sz w:val="20"/>
                <w:szCs w:val="20"/>
              </w:rPr>
              <w:t>1</w:t>
            </w:r>
          </w:p>
        </w:tc>
        <w:tc>
          <w:tcPr>
            <w:tcW w:w="1572" w:type="dxa"/>
            <w:shd w:val="clear" w:color="auto" w:fill="FFFFFF" w:themeFill="background1"/>
          </w:tcPr>
          <w:p w:rsidR="00AD7755" w:rsidRDefault="00AD7755">
            <w:r w:rsidRPr="001A07EB">
              <w:rPr>
                <w:rFonts w:ascii="Times New Roman" w:eastAsia="Calibri" w:hAnsi="Times New Roman" w:cs="Times New Roman"/>
                <w:sz w:val="20"/>
                <w:szCs w:val="20"/>
              </w:rPr>
              <w:t>2013</w:t>
            </w:r>
          </w:p>
        </w:tc>
      </w:tr>
      <w:tr w:rsidR="00AD7755" w:rsidRPr="002A2DB5" w:rsidTr="0025343E">
        <w:tc>
          <w:tcPr>
            <w:tcW w:w="634" w:type="dxa"/>
            <w:shd w:val="clear" w:color="auto" w:fill="FFFFFF" w:themeFill="background1"/>
          </w:tcPr>
          <w:p w:rsidR="00AD7755" w:rsidRPr="002A2DB5" w:rsidRDefault="00AD7755" w:rsidP="002A2DB5">
            <w:pPr>
              <w:rPr>
                <w:rFonts w:ascii="Times New Roman" w:eastAsia="Calibri" w:hAnsi="Times New Roman" w:cs="Times New Roman"/>
                <w:sz w:val="20"/>
                <w:szCs w:val="20"/>
              </w:rPr>
            </w:pPr>
            <w:r>
              <w:rPr>
                <w:rFonts w:ascii="Times New Roman" w:eastAsia="Calibri" w:hAnsi="Times New Roman" w:cs="Times New Roman"/>
                <w:sz w:val="20"/>
                <w:szCs w:val="20"/>
              </w:rPr>
              <w:t>11</w:t>
            </w:r>
          </w:p>
        </w:tc>
        <w:tc>
          <w:tcPr>
            <w:tcW w:w="5848" w:type="dxa"/>
            <w:shd w:val="clear" w:color="auto" w:fill="FFFFFF" w:themeFill="background1"/>
          </w:tcPr>
          <w:p w:rsidR="00AD7755" w:rsidRPr="00AD7755" w:rsidRDefault="00AD7755" w:rsidP="00343F50">
            <w:pPr>
              <w:rPr>
                <w:rFonts w:ascii="Times New Roman" w:hAnsi="Times New Roman" w:cs="Times New Roman"/>
              </w:rPr>
            </w:pPr>
            <w:r w:rsidRPr="00AD7755">
              <w:rPr>
                <w:rFonts w:ascii="Times New Roman" w:hAnsi="Times New Roman" w:cs="Times New Roman"/>
              </w:rPr>
              <w:t>Интерактивті сымсыз планшет</w:t>
            </w:r>
          </w:p>
        </w:tc>
        <w:tc>
          <w:tcPr>
            <w:tcW w:w="1801" w:type="dxa"/>
            <w:shd w:val="clear" w:color="auto" w:fill="FFFFFF" w:themeFill="background1"/>
          </w:tcPr>
          <w:p w:rsidR="00AD7755" w:rsidRPr="002A2DB5" w:rsidRDefault="00AD7755" w:rsidP="002A2DB5">
            <w:pPr>
              <w:rPr>
                <w:rFonts w:ascii="Times New Roman" w:eastAsia="Calibri" w:hAnsi="Times New Roman" w:cs="Times New Roman"/>
                <w:sz w:val="20"/>
                <w:szCs w:val="20"/>
              </w:rPr>
            </w:pPr>
            <w:r w:rsidRPr="002A2DB5">
              <w:rPr>
                <w:rFonts w:ascii="Times New Roman" w:eastAsia="Calibri" w:hAnsi="Times New Roman" w:cs="Times New Roman"/>
                <w:sz w:val="20"/>
                <w:szCs w:val="20"/>
              </w:rPr>
              <w:t>1</w:t>
            </w:r>
          </w:p>
        </w:tc>
        <w:tc>
          <w:tcPr>
            <w:tcW w:w="1572" w:type="dxa"/>
            <w:shd w:val="clear" w:color="auto" w:fill="FFFFFF" w:themeFill="background1"/>
          </w:tcPr>
          <w:p w:rsidR="00AD7755" w:rsidRDefault="00AD7755">
            <w:r w:rsidRPr="001A07EB">
              <w:rPr>
                <w:rFonts w:ascii="Times New Roman" w:eastAsia="Calibri" w:hAnsi="Times New Roman" w:cs="Times New Roman"/>
                <w:sz w:val="20"/>
                <w:szCs w:val="20"/>
              </w:rPr>
              <w:t>2013</w:t>
            </w:r>
          </w:p>
        </w:tc>
      </w:tr>
      <w:tr w:rsidR="00AD7755" w:rsidRPr="002A2DB5" w:rsidTr="0025343E">
        <w:tc>
          <w:tcPr>
            <w:tcW w:w="634" w:type="dxa"/>
            <w:shd w:val="clear" w:color="auto" w:fill="FFFFFF" w:themeFill="background1"/>
          </w:tcPr>
          <w:p w:rsidR="00AD7755" w:rsidRPr="002A2DB5" w:rsidRDefault="00AD7755" w:rsidP="002A2DB5">
            <w:pPr>
              <w:rPr>
                <w:rFonts w:ascii="Times New Roman" w:eastAsia="Calibri" w:hAnsi="Times New Roman" w:cs="Times New Roman"/>
                <w:sz w:val="20"/>
                <w:szCs w:val="20"/>
              </w:rPr>
            </w:pPr>
            <w:r>
              <w:rPr>
                <w:rFonts w:ascii="Times New Roman" w:eastAsia="Calibri" w:hAnsi="Times New Roman" w:cs="Times New Roman"/>
                <w:sz w:val="20"/>
                <w:szCs w:val="20"/>
              </w:rPr>
              <w:t>12</w:t>
            </w:r>
          </w:p>
        </w:tc>
        <w:tc>
          <w:tcPr>
            <w:tcW w:w="5848" w:type="dxa"/>
            <w:shd w:val="clear" w:color="auto" w:fill="FFFFFF" w:themeFill="background1"/>
          </w:tcPr>
          <w:p w:rsidR="00AD7755" w:rsidRPr="00AD7755" w:rsidRDefault="00AD7755" w:rsidP="00343F50">
            <w:pPr>
              <w:rPr>
                <w:rFonts w:ascii="Times New Roman" w:hAnsi="Times New Roman" w:cs="Times New Roman"/>
              </w:rPr>
            </w:pPr>
            <w:r w:rsidRPr="00AD7755">
              <w:rPr>
                <w:rFonts w:ascii="Times New Roman" w:hAnsi="Times New Roman" w:cs="Times New Roman"/>
              </w:rPr>
              <w:t>Интерактивті сымсыз көрсеткіш</w:t>
            </w:r>
          </w:p>
        </w:tc>
        <w:tc>
          <w:tcPr>
            <w:tcW w:w="1801" w:type="dxa"/>
            <w:shd w:val="clear" w:color="auto" w:fill="FFFFFF" w:themeFill="background1"/>
          </w:tcPr>
          <w:p w:rsidR="00AD7755" w:rsidRPr="002A2DB5" w:rsidRDefault="00AD7755" w:rsidP="002A2DB5">
            <w:pPr>
              <w:rPr>
                <w:rFonts w:ascii="Times New Roman" w:eastAsia="Calibri" w:hAnsi="Times New Roman" w:cs="Times New Roman"/>
                <w:sz w:val="20"/>
                <w:szCs w:val="20"/>
              </w:rPr>
            </w:pPr>
            <w:r w:rsidRPr="002A2DB5">
              <w:rPr>
                <w:rFonts w:ascii="Times New Roman" w:eastAsia="Calibri" w:hAnsi="Times New Roman" w:cs="Times New Roman"/>
                <w:sz w:val="20"/>
                <w:szCs w:val="20"/>
              </w:rPr>
              <w:t>1</w:t>
            </w:r>
          </w:p>
        </w:tc>
        <w:tc>
          <w:tcPr>
            <w:tcW w:w="1572" w:type="dxa"/>
            <w:shd w:val="clear" w:color="auto" w:fill="FFFFFF" w:themeFill="background1"/>
          </w:tcPr>
          <w:p w:rsidR="00AD7755" w:rsidRDefault="00AD7755">
            <w:r w:rsidRPr="001A07EB">
              <w:rPr>
                <w:rFonts w:ascii="Times New Roman" w:eastAsia="Calibri" w:hAnsi="Times New Roman" w:cs="Times New Roman"/>
                <w:sz w:val="20"/>
                <w:szCs w:val="20"/>
              </w:rPr>
              <w:t>2013</w:t>
            </w:r>
          </w:p>
        </w:tc>
      </w:tr>
      <w:tr w:rsidR="00AD7755" w:rsidRPr="002A2DB5" w:rsidTr="0025343E">
        <w:tc>
          <w:tcPr>
            <w:tcW w:w="634" w:type="dxa"/>
            <w:shd w:val="clear" w:color="auto" w:fill="FFFFFF" w:themeFill="background1"/>
          </w:tcPr>
          <w:p w:rsidR="00AD7755" w:rsidRPr="002A2DB5" w:rsidRDefault="00AD7755" w:rsidP="002A2DB5">
            <w:pPr>
              <w:rPr>
                <w:rFonts w:ascii="Times New Roman" w:eastAsia="Calibri" w:hAnsi="Times New Roman" w:cs="Times New Roman"/>
                <w:sz w:val="20"/>
                <w:szCs w:val="20"/>
              </w:rPr>
            </w:pPr>
            <w:r>
              <w:rPr>
                <w:rFonts w:ascii="Times New Roman" w:eastAsia="Calibri" w:hAnsi="Times New Roman" w:cs="Times New Roman"/>
                <w:sz w:val="20"/>
                <w:szCs w:val="20"/>
              </w:rPr>
              <w:t>13</w:t>
            </w:r>
          </w:p>
        </w:tc>
        <w:tc>
          <w:tcPr>
            <w:tcW w:w="5848" w:type="dxa"/>
            <w:shd w:val="clear" w:color="auto" w:fill="FFFFFF" w:themeFill="background1"/>
          </w:tcPr>
          <w:p w:rsidR="00AD7755" w:rsidRPr="00AD7755" w:rsidRDefault="00AD7755" w:rsidP="00343F50">
            <w:pPr>
              <w:rPr>
                <w:rFonts w:ascii="Times New Roman" w:hAnsi="Times New Roman" w:cs="Times New Roman"/>
              </w:rPr>
            </w:pPr>
            <w:r w:rsidRPr="00AD7755">
              <w:rPr>
                <w:rFonts w:ascii="Times New Roman" w:hAnsi="Times New Roman" w:cs="Times New Roman"/>
              </w:rPr>
              <w:t>Деректер тіркелімі</w:t>
            </w:r>
          </w:p>
        </w:tc>
        <w:tc>
          <w:tcPr>
            <w:tcW w:w="1801" w:type="dxa"/>
            <w:shd w:val="clear" w:color="auto" w:fill="FFFFFF" w:themeFill="background1"/>
          </w:tcPr>
          <w:p w:rsidR="00AD7755" w:rsidRPr="002A2DB5" w:rsidRDefault="00AD7755" w:rsidP="002A2DB5">
            <w:pPr>
              <w:rPr>
                <w:rFonts w:ascii="Times New Roman" w:eastAsia="Calibri" w:hAnsi="Times New Roman" w:cs="Times New Roman"/>
                <w:sz w:val="20"/>
                <w:szCs w:val="20"/>
              </w:rPr>
            </w:pPr>
            <w:r w:rsidRPr="002A2DB5">
              <w:rPr>
                <w:rFonts w:ascii="Times New Roman" w:eastAsia="Calibri" w:hAnsi="Times New Roman" w:cs="Times New Roman"/>
                <w:sz w:val="20"/>
                <w:szCs w:val="20"/>
              </w:rPr>
              <w:t>4</w:t>
            </w:r>
          </w:p>
        </w:tc>
        <w:tc>
          <w:tcPr>
            <w:tcW w:w="1572" w:type="dxa"/>
            <w:shd w:val="clear" w:color="auto" w:fill="FFFFFF" w:themeFill="background1"/>
          </w:tcPr>
          <w:p w:rsidR="00AD7755" w:rsidRDefault="00AD7755">
            <w:r w:rsidRPr="001A07EB">
              <w:rPr>
                <w:rFonts w:ascii="Times New Roman" w:eastAsia="Calibri" w:hAnsi="Times New Roman" w:cs="Times New Roman"/>
                <w:sz w:val="20"/>
                <w:szCs w:val="20"/>
              </w:rPr>
              <w:t>2013</w:t>
            </w:r>
          </w:p>
        </w:tc>
      </w:tr>
      <w:tr w:rsidR="00AD7755" w:rsidRPr="002A2DB5" w:rsidTr="0025343E">
        <w:tc>
          <w:tcPr>
            <w:tcW w:w="634" w:type="dxa"/>
            <w:shd w:val="clear" w:color="auto" w:fill="FFFFFF" w:themeFill="background1"/>
          </w:tcPr>
          <w:p w:rsidR="00AD7755" w:rsidRPr="002A2DB5" w:rsidRDefault="00AD7755" w:rsidP="002A2DB5">
            <w:pPr>
              <w:rPr>
                <w:rFonts w:ascii="Times New Roman" w:eastAsia="Calibri" w:hAnsi="Times New Roman" w:cs="Times New Roman"/>
                <w:sz w:val="20"/>
                <w:szCs w:val="20"/>
              </w:rPr>
            </w:pPr>
            <w:r>
              <w:rPr>
                <w:rFonts w:ascii="Times New Roman" w:eastAsia="Calibri" w:hAnsi="Times New Roman" w:cs="Times New Roman"/>
                <w:sz w:val="20"/>
                <w:szCs w:val="20"/>
              </w:rPr>
              <w:t>14</w:t>
            </w:r>
          </w:p>
        </w:tc>
        <w:tc>
          <w:tcPr>
            <w:tcW w:w="5848" w:type="dxa"/>
            <w:shd w:val="clear" w:color="auto" w:fill="FFFFFF" w:themeFill="background1"/>
          </w:tcPr>
          <w:p w:rsidR="00AD7755" w:rsidRPr="00AD7755" w:rsidRDefault="00AD7755" w:rsidP="00343F50">
            <w:pPr>
              <w:rPr>
                <w:rFonts w:ascii="Times New Roman" w:hAnsi="Times New Roman" w:cs="Times New Roman"/>
              </w:rPr>
            </w:pPr>
            <w:r w:rsidRPr="00AD7755">
              <w:rPr>
                <w:rFonts w:ascii="Times New Roman" w:hAnsi="Times New Roman" w:cs="Times New Roman"/>
              </w:rPr>
              <w:t>Температура датчигі</w:t>
            </w:r>
          </w:p>
        </w:tc>
        <w:tc>
          <w:tcPr>
            <w:tcW w:w="1801" w:type="dxa"/>
            <w:shd w:val="clear" w:color="auto" w:fill="FFFFFF" w:themeFill="background1"/>
          </w:tcPr>
          <w:p w:rsidR="00AD7755" w:rsidRPr="002A2DB5" w:rsidRDefault="00AD7755" w:rsidP="002A2DB5">
            <w:pPr>
              <w:rPr>
                <w:rFonts w:ascii="Times New Roman" w:eastAsia="Calibri" w:hAnsi="Times New Roman" w:cs="Times New Roman"/>
                <w:sz w:val="20"/>
                <w:szCs w:val="20"/>
              </w:rPr>
            </w:pPr>
            <w:r w:rsidRPr="002A2DB5">
              <w:rPr>
                <w:rFonts w:ascii="Times New Roman" w:eastAsia="Calibri" w:hAnsi="Times New Roman" w:cs="Times New Roman"/>
                <w:sz w:val="20"/>
                <w:szCs w:val="20"/>
              </w:rPr>
              <w:t>4</w:t>
            </w:r>
          </w:p>
        </w:tc>
        <w:tc>
          <w:tcPr>
            <w:tcW w:w="1572" w:type="dxa"/>
            <w:shd w:val="clear" w:color="auto" w:fill="FFFFFF" w:themeFill="background1"/>
          </w:tcPr>
          <w:p w:rsidR="00AD7755" w:rsidRDefault="00AD7755">
            <w:r w:rsidRPr="001A07EB">
              <w:rPr>
                <w:rFonts w:ascii="Times New Roman" w:eastAsia="Calibri" w:hAnsi="Times New Roman" w:cs="Times New Roman"/>
                <w:sz w:val="20"/>
                <w:szCs w:val="20"/>
              </w:rPr>
              <w:t>2013</w:t>
            </w:r>
          </w:p>
        </w:tc>
      </w:tr>
      <w:tr w:rsidR="00AD7755" w:rsidRPr="002A2DB5" w:rsidTr="0025343E">
        <w:tc>
          <w:tcPr>
            <w:tcW w:w="634" w:type="dxa"/>
            <w:shd w:val="clear" w:color="auto" w:fill="FFFFFF" w:themeFill="background1"/>
          </w:tcPr>
          <w:p w:rsidR="00AD7755" w:rsidRPr="002A2DB5" w:rsidRDefault="00AD7755" w:rsidP="002A2DB5">
            <w:pPr>
              <w:rPr>
                <w:rFonts w:ascii="Times New Roman" w:eastAsia="Calibri" w:hAnsi="Times New Roman" w:cs="Times New Roman"/>
                <w:sz w:val="20"/>
                <w:szCs w:val="20"/>
              </w:rPr>
            </w:pPr>
            <w:r>
              <w:rPr>
                <w:rFonts w:ascii="Times New Roman" w:eastAsia="Calibri" w:hAnsi="Times New Roman" w:cs="Times New Roman"/>
                <w:sz w:val="20"/>
                <w:szCs w:val="20"/>
              </w:rPr>
              <w:t>15</w:t>
            </w:r>
          </w:p>
        </w:tc>
        <w:tc>
          <w:tcPr>
            <w:tcW w:w="5848" w:type="dxa"/>
            <w:shd w:val="clear" w:color="auto" w:fill="FFFFFF" w:themeFill="background1"/>
          </w:tcPr>
          <w:p w:rsidR="00AD7755" w:rsidRPr="00AD7755" w:rsidRDefault="00AD7755" w:rsidP="00343F50">
            <w:pPr>
              <w:rPr>
                <w:rFonts w:ascii="Times New Roman" w:hAnsi="Times New Roman" w:cs="Times New Roman"/>
              </w:rPr>
            </w:pPr>
            <w:r w:rsidRPr="00AD7755">
              <w:rPr>
                <w:rFonts w:ascii="Times New Roman" w:hAnsi="Times New Roman" w:cs="Times New Roman"/>
              </w:rPr>
              <w:t>Бағдарламалық қамтамасыз ету</w:t>
            </w:r>
          </w:p>
        </w:tc>
        <w:tc>
          <w:tcPr>
            <w:tcW w:w="1801" w:type="dxa"/>
            <w:shd w:val="clear" w:color="auto" w:fill="FFFFFF" w:themeFill="background1"/>
          </w:tcPr>
          <w:p w:rsidR="00AD7755" w:rsidRPr="002A2DB5" w:rsidRDefault="00AD7755" w:rsidP="002A2DB5">
            <w:pPr>
              <w:rPr>
                <w:rFonts w:ascii="Times New Roman" w:eastAsia="Calibri" w:hAnsi="Times New Roman" w:cs="Times New Roman"/>
                <w:sz w:val="20"/>
                <w:szCs w:val="20"/>
              </w:rPr>
            </w:pPr>
            <w:r w:rsidRPr="002A2DB5">
              <w:rPr>
                <w:rFonts w:ascii="Times New Roman" w:eastAsia="Calibri" w:hAnsi="Times New Roman" w:cs="Times New Roman"/>
                <w:sz w:val="20"/>
                <w:szCs w:val="20"/>
              </w:rPr>
              <w:t>1</w:t>
            </w:r>
          </w:p>
        </w:tc>
        <w:tc>
          <w:tcPr>
            <w:tcW w:w="1572" w:type="dxa"/>
            <w:shd w:val="clear" w:color="auto" w:fill="FFFFFF" w:themeFill="background1"/>
          </w:tcPr>
          <w:p w:rsidR="00AD7755" w:rsidRDefault="00AD7755">
            <w:r w:rsidRPr="001A07EB">
              <w:rPr>
                <w:rFonts w:ascii="Times New Roman" w:eastAsia="Calibri" w:hAnsi="Times New Roman" w:cs="Times New Roman"/>
                <w:sz w:val="20"/>
                <w:szCs w:val="20"/>
              </w:rPr>
              <w:t>2013</w:t>
            </w:r>
          </w:p>
        </w:tc>
      </w:tr>
      <w:tr w:rsidR="00AD7755" w:rsidRPr="002A2DB5" w:rsidTr="0025343E">
        <w:tc>
          <w:tcPr>
            <w:tcW w:w="634" w:type="dxa"/>
            <w:shd w:val="clear" w:color="auto" w:fill="FFFFFF" w:themeFill="background1"/>
          </w:tcPr>
          <w:p w:rsidR="00AD7755" w:rsidRPr="002A2DB5" w:rsidRDefault="00AD7755" w:rsidP="002A2DB5">
            <w:pPr>
              <w:rPr>
                <w:rFonts w:ascii="Times New Roman" w:eastAsia="Calibri" w:hAnsi="Times New Roman" w:cs="Times New Roman"/>
                <w:sz w:val="20"/>
                <w:szCs w:val="20"/>
              </w:rPr>
            </w:pPr>
            <w:r>
              <w:rPr>
                <w:rFonts w:ascii="Times New Roman" w:eastAsia="Calibri" w:hAnsi="Times New Roman" w:cs="Times New Roman"/>
                <w:sz w:val="20"/>
                <w:szCs w:val="20"/>
              </w:rPr>
              <w:lastRenderedPageBreak/>
              <w:t>16</w:t>
            </w:r>
          </w:p>
        </w:tc>
        <w:tc>
          <w:tcPr>
            <w:tcW w:w="5848" w:type="dxa"/>
            <w:shd w:val="clear" w:color="auto" w:fill="FFFFFF" w:themeFill="background1"/>
          </w:tcPr>
          <w:p w:rsidR="00AD7755" w:rsidRPr="00AD7755" w:rsidRDefault="00AD7755" w:rsidP="00343F50">
            <w:pPr>
              <w:rPr>
                <w:rFonts w:ascii="Times New Roman" w:hAnsi="Times New Roman" w:cs="Times New Roman"/>
              </w:rPr>
            </w:pPr>
            <w:r w:rsidRPr="00AD7755">
              <w:rPr>
                <w:rFonts w:ascii="Times New Roman" w:hAnsi="Times New Roman" w:cs="Times New Roman"/>
              </w:rPr>
              <w:t>Зертханалық құрал</w:t>
            </w:r>
          </w:p>
        </w:tc>
        <w:tc>
          <w:tcPr>
            <w:tcW w:w="1801" w:type="dxa"/>
            <w:shd w:val="clear" w:color="auto" w:fill="FFFFFF" w:themeFill="background1"/>
          </w:tcPr>
          <w:p w:rsidR="00AD7755" w:rsidRPr="002A2DB5" w:rsidRDefault="00AD7755" w:rsidP="002A2DB5">
            <w:pPr>
              <w:rPr>
                <w:rFonts w:ascii="Times New Roman" w:eastAsia="Calibri" w:hAnsi="Times New Roman" w:cs="Times New Roman"/>
                <w:sz w:val="20"/>
                <w:szCs w:val="20"/>
              </w:rPr>
            </w:pPr>
            <w:r w:rsidRPr="002A2DB5">
              <w:rPr>
                <w:rFonts w:ascii="Times New Roman" w:eastAsia="Calibri" w:hAnsi="Times New Roman" w:cs="Times New Roman"/>
                <w:sz w:val="20"/>
                <w:szCs w:val="20"/>
              </w:rPr>
              <w:t>1</w:t>
            </w:r>
          </w:p>
        </w:tc>
        <w:tc>
          <w:tcPr>
            <w:tcW w:w="1572" w:type="dxa"/>
            <w:shd w:val="clear" w:color="auto" w:fill="FFFFFF" w:themeFill="background1"/>
          </w:tcPr>
          <w:p w:rsidR="00AD7755" w:rsidRDefault="00AD7755">
            <w:r w:rsidRPr="001A07EB">
              <w:rPr>
                <w:rFonts w:ascii="Times New Roman" w:eastAsia="Calibri" w:hAnsi="Times New Roman" w:cs="Times New Roman"/>
                <w:sz w:val="20"/>
                <w:szCs w:val="20"/>
              </w:rPr>
              <w:t>2013</w:t>
            </w:r>
          </w:p>
        </w:tc>
      </w:tr>
      <w:tr w:rsidR="00AD7755" w:rsidRPr="002A2DB5" w:rsidTr="0025343E">
        <w:tc>
          <w:tcPr>
            <w:tcW w:w="634" w:type="dxa"/>
            <w:shd w:val="clear" w:color="auto" w:fill="FFFFFF" w:themeFill="background1"/>
          </w:tcPr>
          <w:p w:rsidR="00AD7755" w:rsidRPr="002A2DB5" w:rsidRDefault="00AD7755" w:rsidP="002A2DB5">
            <w:pPr>
              <w:rPr>
                <w:rFonts w:ascii="Times New Roman" w:eastAsia="Calibri" w:hAnsi="Times New Roman" w:cs="Times New Roman"/>
                <w:sz w:val="20"/>
                <w:szCs w:val="20"/>
              </w:rPr>
            </w:pPr>
            <w:r>
              <w:rPr>
                <w:rFonts w:ascii="Times New Roman" w:eastAsia="Calibri" w:hAnsi="Times New Roman" w:cs="Times New Roman"/>
                <w:sz w:val="20"/>
                <w:szCs w:val="20"/>
              </w:rPr>
              <w:t>17</w:t>
            </w:r>
          </w:p>
        </w:tc>
        <w:tc>
          <w:tcPr>
            <w:tcW w:w="5848" w:type="dxa"/>
            <w:shd w:val="clear" w:color="auto" w:fill="FFFFFF" w:themeFill="background1"/>
          </w:tcPr>
          <w:p w:rsidR="00AD7755" w:rsidRPr="00AD7755" w:rsidRDefault="00AD7755" w:rsidP="00343F50">
            <w:pPr>
              <w:rPr>
                <w:rFonts w:ascii="Times New Roman" w:hAnsi="Times New Roman" w:cs="Times New Roman"/>
              </w:rPr>
            </w:pPr>
            <w:r w:rsidRPr="00AD7755">
              <w:rPr>
                <w:rFonts w:ascii="Times New Roman" w:hAnsi="Times New Roman" w:cs="Times New Roman"/>
              </w:rPr>
              <w:t>Динамикалық жүйе</w:t>
            </w:r>
          </w:p>
        </w:tc>
        <w:tc>
          <w:tcPr>
            <w:tcW w:w="1801" w:type="dxa"/>
            <w:shd w:val="clear" w:color="auto" w:fill="FFFFFF" w:themeFill="background1"/>
          </w:tcPr>
          <w:p w:rsidR="00AD7755" w:rsidRPr="002A2DB5" w:rsidRDefault="00AD7755" w:rsidP="002A2DB5">
            <w:pPr>
              <w:rPr>
                <w:rFonts w:ascii="Times New Roman" w:eastAsia="Calibri" w:hAnsi="Times New Roman" w:cs="Times New Roman"/>
                <w:sz w:val="20"/>
                <w:szCs w:val="20"/>
              </w:rPr>
            </w:pPr>
            <w:r w:rsidRPr="002A2DB5">
              <w:rPr>
                <w:rFonts w:ascii="Times New Roman" w:eastAsia="Calibri" w:hAnsi="Times New Roman" w:cs="Times New Roman"/>
                <w:sz w:val="20"/>
                <w:szCs w:val="20"/>
              </w:rPr>
              <w:t>4</w:t>
            </w:r>
          </w:p>
        </w:tc>
        <w:tc>
          <w:tcPr>
            <w:tcW w:w="1572" w:type="dxa"/>
            <w:shd w:val="clear" w:color="auto" w:fill="FFFFFF" w:themeFill="background1"/>
          </w:tcPr>
          <w:p w:rsidR="00AD7755" w:rsidRDefault="00AD7755">
            <w:r w:rsidRPr="001A07EB">
              <w:rPr>
                <w:rFonts w:ascii="Times New Roman" w:eastAsia="Calibri" w:hAnsi="Times New Roman" w:cs="Times New Roman"/>
                <w:sz w:val="20"/>
                <w:szCs w:val="20"/>
              </w:rPr>
              <w:t>2013</w:t>
            </w:r>
          </w:p>
        </w:tc>
      </w:tr>
      <w:tr w:rsidR="00AD7755" w:rsidRPr="002A2DB5" w:rsidTr="0025343E">
        <w:tc>
          <w:tcPr>
            <w:tcW w:w="634" w:type="dxa"/>
            <w:shd w:val="clear" w:color="auto" w:fill="FFFFFF" w:themeFill="background1"/>
          </w:tcPr>
          <w:p w:rsidR="00AD7755" w:rsidRPr="002A2DB5" w:rsidRDefault="00AD7755" w:rsidP="002A2DB5">
            <w:pPr>
              <w:rPr>
                <w:rFonts w:ascii="Times New Roman" w:eastAsia="Calibri" w:hAnsi="Times New Roman" w:cs="Times New Roman"/>
                <w:sz w:val="20"/>
                <w:szCs w:val="20"/>
              </w:rPr>
            </w:pPr>
            <w:r>
              <w:rPr>
                <w:rFonts w:ascii="Times New Roman" w:eastAsia="Calibri" w:hAnsi="Times New Roman" w:cs="Times New Roman"/>
                <w:sz w:val="20"/>
                <w:szCs w:val="20"/>
              </w:rPr>
              <w:t>18</w:t>
            </w:r>
          </w:p>
        </w:tc>
        <w:tc>
          <w:tcPr>
            <w:tcW w:w="5848" w:type="dxa"/>
            <w:shd w:val="clear" w:color="auto" w:fill="FFFFFF" w:themeFill="background1"/>
          </w:tcPr>
          <w:p w:rsidR="00AD7755" w:rsidRPr="00AD7755" w:rsidRDefault="00AD7755" w:rsidP="00343F50">
            <w:pPr>
              <w:rPr>
                <w:rFonts w:ascii="Times New Roman" w:hAnsi="Times New Roman" w:cs="Times New Roman"/>
              </w:rPr>
            </w:pPr>
            <w:r w:rsidRPr="00AD7755">
              <w:rPr>
                <w:rFonts w:ascii="Times New Roman" w:hAnsi="Times New Roman" w:cs="Times New Roman"/>
              </w:rPr>
              <w:t>Фрикциялық колодка</w:t>
            </w:r>
          </w:p>
        </w:tc>
        <w:tc>
          <w:tcPr>
            <w:tcW w:w="1801" w:type="dxa"/>
            <w:shd w:val="clear" w:color="auto" w:fill="FFFFFF" w:themeFill="background1"/>
          </w:tcPr>
          <w:p w:rsidR="00AD7755" w:rsidRPr="002A2DB5" w:rsidRDefault="00AD7755" w:rsidP="002A2DB5">
            <w:pPr>
              <w:rPr>
                <w:rFonts w:ascii="Times New Roman" w:eastAsia="Calibri" w:hAnsi="Times New Roman" w:cs="Times New Roman"/>
                <w:sz w:val="20"/>
                <w:szCs w:val="20"/>
              </w:rPr>
            </w:pPr>
            <w:r w:rsidRPr="002A2DB5">
              <w:rPr>
                <w:rFonts w:ascii="Times New Roman" w:eastAsia="Calibri" w:hAnsi="Times New Roman" w:cs="Times New Roman"/>
                <w:sz w:val="20"/>
                <w:szCs w:val="20"/>
              </w:rPr>
              <w:t>4</w:t>
            </w:r>
          </w:p>
        </w:tc>
        <w:tc>
          <w:tcPr>
            <w:tcW w:w="1572" w:type="dxa"/>
            <w:shd w:val="clear" w:color="auto" w:fill="FFFFFF" w:themeFill="background1"/>
          </w:tcPr>
          <w:p w:rsidR="00AD7755" w:rsidRDefault="00AD7755">
            <w:r w:rsidRPr="001A07EB">
              <w:rPr>
                <w:rFonts w:ascii="Times New Roman" w:eastAsia="Calibri" w:hAnsi="Times New Roman" w:cs="Times New Roman"/>
                <w:sz w:val="20"/>
                <w:szCs w:val="20"/>
              </w:rPr>
              <w:t>2013</w:t>
            </w:r>
          </w:p>
        </w:tc>
      </w:tr>
      <w:tr w:rsidR="00AD7755" w:rsidRPr="002A2DB5" w:rsidTr="0025343E">
        <w:tc>
          <w:tcPr>
            <w:tcW w:w="634" w:type="dxa"/>
            <w:shd w:val="clear" w:color="auto" w:fill="FFFFFF" w:themeFill="background1"/>
          </w:tcPr>
          <w:p w:rsidR="00AD7755" w:rsidRPr="002A2DB5" w:rsidRDefault="00AD7755" w:rsidP="002A2DB5">
            <w:pPr>
              <w:rPr>
                <w:rFonts w:ascii="Times New Roman" w:eastAsia="Calibri" w:hAnsi="Times New Roman" w:cs="Times New Roman"/>
                <w:sz w:val="20"/>
                <w:szCs w:val="20"/>
              </w:rPr>
            </w:pPr>
            <w:r>
              <w:rPr>
                <w:rFonts w:ascii="Times New Roman" w:eastAsia="Calibri" w:hAnsi="Times New Roman" w:cs="Times New Roman"/>
                <w:sz w:val="20"/>
                <w:szCs w:val="20"/>
              </w:rPr>
              <w:t>19</w:t>
            </w:r>
          </w:p>
        </w:tc>
        <w:tc>
          <w:tcPr>
            <w:tcW w:w="5848" w:type="dxa"/>
            <w:shd w:val="clear" w:color="auto" w:fill="FFFFFF" w:themeFill="background1"/>
          </w:tcPr>
          <w:p w:rsidR="00AD7755" w:rsidRPr="00AD7755" w:rsidRDefault="00AD7755" w:rsidP="00343F50">
            <w:pPr>
              <w:rPr>
                <w:rFonts w:ascii="Times New Roman" w:hAnsi="Times New Roman" w:cs="Times New Roman"/>
              </w:rPr>
            </w:pPr>
            <w:r w:rsidRPr="00AD7755">
              <w:rPr>
                <w:rFonts w:ascii="Times New Roman" w:hAnsi="Times New Roman" w:cs="Times New Roman"/>
              </w:rPr>
              <w:t xml:space="preserve">  Негізгі оптикалық жүйе</w:t>
            </w:r>
          </w:p>
        </w:tc>
        <w:tc>
          <w:tcPr>
            <w:tcW w:w="1801" w:type="dxa"/>
            <w:shd w:val="clear" w:color="auto" w:fill="FFFFFF" w:themeFill="background1"/>
          </w:tcPr>
          <w:p w:rsidR="00AD7755" w:rsidRPr="002A2DB5" w:rsidRDefault="00AD7755" w:rsidP="002A2DB5">
            <w:pPr>
              <w:rPr>
                <w:rFonts w:ascii="Times New Roman" w:eastAsia="Calibri" w:hAnsi="Times New Roman" w:cs="Times New Roman"/>
                <w:sz w:val="20"/>
                <w:szCs w:val="20"/>
              </w:rPr>
            </w:pPr>
            <w:r w:rsidRPr="002A2DB5">
              <w:rPr>
                <w:rFonts w:ascii="Times New Roman" w:eastAsia="Calibri" w:hAnsi="Times New Roman" w:cs="Times New Roman"/>
                <w:sz w:val="20"/>
                <w:szCs w:val="20"/>
              </w:rPr>
              <w:t>4</w:t>
            </w:r>
          </w:p>
        </w:tc>
        <w:tc>
          <w:tcPr>
            <w:tcW w:w="1572" w:type="dxa"/>
            <w:shd w:val="clear" w:color="auto" w:fill="FFFFFF" w:themeFill="background1"/>
          </w:tcPr>
          <w:p w:rsidR="00AD7755" w:rsidRDefault="00AD7755">
            <w:r w:rsidRPr="001A07EB">
              <w:rPr>
                <w:rFonts w:ascii="Times New Roman" w:eastAsia="Calibri" w:hAnsi="Times New Roman" w:cs="Times New Roman"/>
                <w:sz w:val="20"/>
                <w:szCs w:val="20"/>
              </w:rPr>
              <w:t>2013</w:t>
            </w:r>
          </w:p>
        </w:tc>
      </w:tr>
      <w:tr w:rsidR="00AD7755" w:rsidRPr="002A2DB5" w:rsidTr="0025343E">
        <w:tc>
          <w:tcPr>
            <w:tcW w:w="634" w:type="dxa"/>
            <w:shd w:val="clear" w:color="auto" w:fill="FFFFFF" w:themeFill="background1"/>
          </w:tcPr>
          <w:p w:rsidR="00AD7755" w:rsidRPr="002A2DB5" w:rsidRDefault="00AD7755" w:rsidP="002A2DB5">
            <w:pPr>
              <w:rPr>
                <w:rFonts w:ascii="Times New Roman" w:eastAsia="Calibri" w:hAnsi="Times New Roman" w:cs="Times New Roman"/>
                <w:sz w:val="20"/>
                <w:szCs w:val="20"/>
              </w:rPr>
            </w:pPr>
            <w:r>
              <w:rPr>
                <w:rFonts w:ascii="Times New Roman" w:eastAsia="Calibri" w:hAnsi="Times New Roman" w:cs="Times New Roman"/>
                <w:sz w:val="20"/>
                <w:szCs w:val="20"/>
              </w:rPr>
              <w:t>20</w:t>
            </w:r>
          </w:p>
        </w:tc>
        <w:tc>
          <w:tcPr>
            <w:tcW w:w="5848" w:type="dxa"/>
            <w:shd w:val="clear" w:color="auto" w:fill="FFFFFF" w:themeFill="background1"/>
          </w:tcPr>
          <w:p w:rsidR="00AD7755" w:rsidRPr="00AD7755" w:rsidRDefault="00AD7755" w:rsidP="00343F50">
            <w:pPr>
              <w:rPr>
                <w:rFonts w:ascii="Times New Roman" w:hAnsi="Times New Roman" w:cs="Times New Roman"/>
              </w:rPr>
            </w:pPr>
            <w:r w:rsidRPr="00AD7755">
              <w:rPr>
                <w:rFonts w:ascii="Times New Roman" w:hAnsi="Times New Roman" w:cs="Times New Roman"/>
              </w:rPr>
              <w:t>Абсолютті қысымды өлшеу датчигі</w:t>
            </w:r>
          </w:p>
        </w:tc>
        <w:tc>
          <w:tcPr>
            <w:tcW w:w="1801" w:type="dxa"/>
            <w:shd w:val="clear" w:color="auto" w:fill="FFFFFF" w:themeFill="background1"/>
          </w:tcPr>
          <w:p w:rsidR="00AD7755" w:rsidRPr="002A2DB5" w:rsidRDefault="00AD7755" w:rsidP="002A2DB5">
            <w:pPr>
              <w:rPr>
                <w:rFonts w:ascii="Times New Roman" w:eastAsia="Calibri" w:hAnsi="Times New Roman" w:cs="Times New Roman"/>
                <w:sz w:val="20"/>
                <w:szCs w:val="20"/>
              </w:rPr>
            </w:pPr>
            <w:r w:rsidRPr="002A2DB5">
              <w:rPr>
                <w:rFonts w:ascii="Times New Roman" w:eastAsia="Calibri" w:hAnsi="Times New Roman" w:cs="Times New Roman"/>
                <w:sz w:val="20"/>
                <w:szCs w:val="20"/>
              </w:rPr>
              <w:t>4</w:t>
            </w:r>
          </w:p>
        </w:tc>
        <w:tc>
          <w:tcPr>
            <w:tcW w:w="1572" w:type="dxa"/>
            <w:shd w:val="clear" w:color="auto" w:fill="FFFFFF" w:themeFill="background1"/>
          </w:tcPr>
          <w:p w:rsidR="00AD7755" w:rsidRDefault="00AD7755">
            <w:r w:rsidRPr="001A07EB">
              <w:rPr>
                <w:rFonts w:ascii="Times New Roman" w:eastAsia="Calibri" w:hAnsi="Times New Roman" w:cs="Times New Roman"/>
                <w:sz w:val="20"/>
                <w:szCs w:val="20"/>
              </w:rPr>
              <w:t>2013</w:t>
            </w:r>
          </w:p>
        </w:tc>
      </w:tr>
      <w:tr w:rsidR="00AD7755" w:rsidRPr="002A2DB5" w:rsidTr="0025343E">
        <w:tc>
          <w:tcPr>
            <w:tcW w:w="634" w:type="dxa"/>
            <w:shd w:val="clear" w:color="auto" w:fill="FFFFFF" w:themeFill="background1"/>
          </w:tcPr>
          <w:p w:rsidR="00AD7755" w:rsidRPr="002A2DB5" w:rsidRDefault="00AD7755" w:rsidP="002A2DB5">
            <w:pPr>
              <w:rPr>
                <w:rFonts w:ascii="Times New Roman" w:eastAsia="Calibri" w:hAnsi="Times New Roman" w:cs="Times New Roman"/>
                <w:sz w:val="20"/>
                <w:szCs w:val="20"/>
              </w:rPr>
            </w:pPr>
            <w:r>
              <w:rPr>
                <w:rFonts w:ascii="Times New Roman" w:eastAsia="Calibri" w:hAnsi="Times New Roman" w:cs="Times New Roman"/>
                <w:sz w:val="20"/>
                <w:szCs w:val="20"/>
              </w:rPr>
              <w:t>21</w:t>
            </w:r>
          </w:p>
        </w:tc>
        <w:tc>
          <w:tcPr>
            <w:tcW w:w="5848" w:type="dxa"/>
            <w:shd w:val="clear" w:color="auto" w:fill="FFFFFF" w:themeFill="background1"/>
          </w:tcPr>
          <w:p w:rsidR="00AD7755" w:rsidRPr="00AD7755" w:rsidRDefault="00AD7755" w:rsidP="00343F50">
            <w:pPr>
              <w:rPr>
                <w:rFonts w:ascii="Times New Roman" w:hAnsi="Times New Roman" w:cs="Times New Roman"/>
              </w:rPr>
            </w:pPr>
            <w:r w:rsidRPr="00AD7755">
              <w:rPr>
                <w:rFonts w:ascii="Times New Roman" w:hAnsi="Times New Roman" w:cs="Times New Roman"/>
              </w:rPr>
              <w:t>Ток кернеуін өлшеу датчигі</w:t>
            </w:r>
          </w:p>
        </w:tc>
        <w:tc>
          <w:tcPr>
            <w:tcW w:w="1801" w:type="dxa"/>
            <w:shd w:val="clear" w:color="auto" w:fill="FFFFFF" w:themeFill="background1"/>
          </w:tcPr>
          <w:p w:rsidR="00AD7755" w:rsidRPr="002A2DB5" w:rsidRDefault="00AD7755" w:rsidP="002A2DB5">
            <w:pPr>
              <w:rPr>
                <w:rFonts w:ascii="Times New Roman" w:eastAsia="Calibri" w:hAnsi="Times New Roman" w:cs="Times New Roman"/>
                <w:sz w:val="20"/>
                <w:szCs w:val="20"/>
              </w:rPr>
            </w:pPr>
            <w:r w:rsidRPr="002A2DB5">
              <w:rPr>
                <w:rFonts w:ascii="Times New Roman" w:eastAsia="Calibri" w:hAnsi="Times New Roman" w:cs="Times New Roman"/>
                <w:sz w:val="20"/>
                <w:szCs w:val="20"/>
              </w:rPr>
              <w:t>4</w:t>
            </w:r>
          </w:p>
        </w:tc>
        <w:tc>
          <w:tcPr>
            <w:tcW w:w="1572" w:type="dxa"/>
            <w:shd w:val="clear" w:color="auto" w:fill="FFFFFF" w:themeFill="background1"/>
          </w:tcPr>
          <w:p w:rsidR="00AD7755" w:rsidRDefault="00AD7755">
            <w:r w:rsidRPr="001A07EB">
              <w:rPr>
                <w:rFonts w:ascii="Times New Roman" w:eastAsia="Calibri" w:hAnsi="Times New Roman" w:cs="Times New Roman"/>
                <w:sz w:val="20"/>
                <w:szCs w:val="20"/>
              </w:rPr>
              <w:t>2013</w:t>
            </w:r>
          </w:p>
        </w:tc>
      </w:tr>
      <w:tr w:rsidR="00AD7755" w:rsidRPr="002A2DB5" w:rsidTr="0025343E">
        <w:tc>
          <w:tcPr>
            <w:tcW w:w="634" w:type="dxa"/>
            <w:shd w:val="clear" w:color="auto" w:fill="FFFFFF" w:themeFill="background1"/>
          </w:tcPr>
          <w:p w:rsidR="00AD7755" w:rsidRPr="002A2DB5" w:rsidRDefault="00AD7755" w:rsidP="002A2DB5">
            <w:pPr>
              <w:rPr>
                <w:rFonts w:ascii="Times New Roman" w:eastAsia="Calibri" w:hAnsi="Times New Roman" w:cs="Times New Roman"/>
                <w:sz w:val="20"/>
                <w:szCs w:val="20"/>
              </w:rPr>
            </w:pPr>
            <w:r>
              <w:rPr>
                <w:rFonts w:ascii="Times New Roman" w:eastAsia="Calibri" w:hAnsi="Times New Roman" w:cs="Times New Roman"/>
                <w:sz w:val="20"/>
                <w:szCs w:val="20"/>
              </w:rPr>
              <w:t>22</w:t>
            </w:r>
          </w:p>
        </w:tc>
        <w:tc>
          <w:tcPr>
            <w:tcW w:w="5848" w:type="dxa"/>
            <w:shd w:val="clear" w:color="auto" w:fill="FFFFFF" w:themeFill="background1"/>
          </w:tcPr>
          <w:p w:rsidR="00AD7755" w:rsidRPr="00AD7755" w:rsidRDefault="00AD7755" w:rsidP="00343F50">
            <w:pPr>
              <w:rPr>
                <w:rFonts w:ascii="Times New Roman" w:hAnsi="Times New Roman" w:cs="Times New Roman"/>
              </w:rPr>
            </w:pPr>
            <w:r w:rsidRPr="00AD7755">
              <w:rPr>
                <w:rFonts w:ascii="Times New Roman" w:hAnsi="Times New Roman" w:cs="Times New Roman"/>
              </w:rPr>
              <w:t>Қозғалысты өлшеу датчигі</w:t>
            </w:r>
          </w:p>
        </w:tc>
        <w:tc>
          <w:tcPr>
            <w:tcW w:w="1801" w:type="dxa"/>
            <w:shd w:val="clear" w:color="auto" w:fill="FFFFFF" w:themeFill="background1"/>
          </w:tcPr>
          <w:p w:rsidR="00AD7755" w:rsidRPr="002A2DB5" w:rsidRDefault="00AD7755" w:rsidP="002A2DB5">
            <w:pPr>
              <w:rPr>
                <w:rFonts w:ascii="Times New Roman" w:eastAsia="Calibri" w:hAnsi="Times New Roman" w:cs="Times New Roman"/>
                <w:sz w:val="20"/>
                <w:szCs w:val="20"/>
              </w:rPr>
            </w:pPr>
            <w:r w:rsidRPr="002A2DB5">
              <w:rPr>
                <w:rFonts w:ascii="Times New Roman" w:eastAsia="Calibri" w:hAnsi="Times New Roman" w:cs="Times New Roman"/>
                <w:sz w:val="20"/>
                <w:szCs w:val="20"/>
              </w:rPr>
              <w:t>4</w:t>
            </w:r>
          </w:p>
        </w:tc>
        <w:tc>
          <w:tcPr>
            <w:tcW w:w="1572" w:type="dxa"/>
            <w:shd w:val="clear" w:color="auto" w:fill="FFFFFF" w:themeFill="background1"/>
          </w:tcPr>
          <w:p w:rsidR="00AD7755" w:rsidRDefault="00AD7755">
            <w:r w:rsidRPr="001A07EB">
              <w:rPr>
                <w:rFonts w:ascii="Times New Roman" w:eastAsia="Calibri" w:hAnsi="Times New Roman" w:cs="Times New Roman"/>
                <w:sz w:val="20"/>
                <w:szCs w:val="20"/>
              </w:rPr>
              <w:t>2013</w:t>
            </w:r>
          </w:p>
        </w:tc>
      </w:tr>
      <w:tr w:rsidR="00AD7755" w:rsidRPr="002A2DB5" w:rsidTr="0025343E">
        <w:tc>
          <w:tcPr>
            <w:tcW w:w="634" w:type="dxa"/>
            <w:shd w:val="clear" w:color="auto" w:fill="FFFFFF" w:themeFill="background1"/>
          </w:tcPr>
          <w:p w:rsidR="00AD7755" w:rsidRPr="002A2DB5" w:rsidRDefault="00AD7755" w:rsidP="002A2DB5">
            <w:pPr>
              <w:rPr>
                <w:rFonts w:ascii="Times New Roman" w:eastAsia="Calibri" w:hAnsi="Times New Roman" w:cs="Times New Roman"/>
                <w:sz w:val="20"/>
                <w:szCs w:val="20"/>
              </w:rPr>
            </w:pPr>
            <w:r>
              <w:rPr>
                <w:rFonts w:ascii="Times New Roman" w:eastAsia="Calibri" w:hAnsi="Times New Roman" w:cs="Times New Roman"/>
                <w:sz w:val="20"/>
                <w:szCs w:val="20"/>
              </w:rPr>
              <w:t>23</w:t>
            </w:r>
          </w:p>
        </w:tc>
        <w:tc>
          <w:tcPr>
            <w:tcW w:w="5848" w:type="dxa"/>
            <w:shd w:val="clear" w:color="auto" w:fill="FFFFFF" w:themeFill="background1"/>
          </w:tcPr>
          <w:p w:rsidR="00AD7755" w:rsidRPr="00AD7755" w:rsidRDefault="00AD7755" w:rsidP="00343F50">
            <w:pPr>
              <w:rPr>
                <w:rFonts w:ascii="Times New Roman" w:hAnsi="Times New Roman" w:cs="Times New Roman"/>
              </w:rPr>
            </w:pPr>
            <w:r w:rsidRPr="00AD7755">
              <w:rPr>
                <w:rFonts w:ascii="Times New Roman" w:hAnsi="Times New Roman" w:cs="Times New Roman"/>
              </w:rPr>
              <w:t>Күш өлшеу датчигі</w:t>
            </w:r>
          </w:p>
        </w:tc>
        <w:tc>
          <w:tcPr>
            <w:tcW w:w="1801" w:type="dxa"/>
            <w:shd w:val="clear" w:color="auto" w:fill="FFFFFF" w:themeFill="background1"/>
          </w:tcPr>
          <w:p w:rsidR="00AD7755" w:rsidRPr="002A2DB5" w:rsidRDefault="00AD7755" w:rsidP="002A2DB5">
            <w:pPr>
              <w:rPr>
                <w:rFonts w:ascii="Times New Roman" w:eastAsia="Calibri" w:hAnsi="Times New Roman" w:cs="Times New Roman"/>
                <w:sz w:val="20"/>
                <w:szCs w:val="20"/>
              </w:rPr>
            </w:pPr>
            <w:r w:rsidRPr="002A2DB5">
              <w:rPr>
                <w:rFonts w:ascii="Times New Roman" w:eastAsia="Calibri" w:hAnsi="Times New Roman" w:cs="Times New Roman"/>
                <w:sz w:val="20"/>
                <w:szCs w:val="20"/>
              </w:rPr>
              <w:t>4</w:t>
            </w:r>
          </w:p>
        </w:tc>
        <w:tc>
          <w:tcPr>
            <w:tcW w:w="1572" w:type="dxa"/>
            <w:shd w:val="clear" w:color="auto" w:fill="FFFFFF" w:themeFill="background1"/>
          </w:tcPr>
          <w:p w:rsidR="00AD7755" w:rsidRDefault="00AD7755">
            <w:r w:rsidRPr="001A07EB">
              <w:rPr>
                <w:rFonts w:ascii="Times New Roman" w:eastAsia="Calibri" w:hAnsi="Times New Roman" w:cs="Times New Roman"/>
                <w:sz w:val="20"/>
                <w:szCs w:val="20"/>
              </w:rPr>
              <w:t>2013</w:t>
            </w:r>
          </w:p>
        </w:tc>
      </w:tr>
      <w:tr w:rsidR="00AD7755" w:rsidRPr="002A2DB5" w:rsidTr="0025343E">
        <w:tc>
          <w:tcPr>
            <w:tcW w:w="634" w:type="dxa"/>
            <w:shd w:val="clear" w:color="auto" w:fill="FFFFFF" w:themeFill="background1"/>
          </w:tcPr>
          <w:p w:rsidR="00AD7755" w:rsidRPr="002A2DB5" w:rsidRDefault="00AD7755" w:rsidP="002A2DB5">
            <w:pPr>
              <w:rPr>
                <w:rFonts w:ascii="Times New Roman" w:eastAsia="Calibri" w:hAnsi="Times New Roman" w:cs="Times New Roman"/>
                <w:sz w:val="20"/>
                <w:szCs w:val="20"/>
              </w:rPr>
            </w:pPr>
            <w:r>
              <w:rPr>
                <w:rFonts w:ascii="Times New Roman" w:eastAsia="Calibri" w:hAnsi="Times New Roman" w:cs="Times New Roman"/>
                <w:sz w:val="20"/>
                <w:szCs w:val="20"/>
              </w:rPr>
              <w:t>24</w:t>
            </w:r>
          </w:p>
        </w:tc>
        <w:tc>
          <w:tcPr>
            <w:tcW w:w="5848" w:type="dxa"/>
            <w:shd w:val="clear" w:color="auto" w:fill="FFFFFF" w:themeFill="background1"/>
          </w:tcPr>
          <w:p w:rsidR="00AD7755" w:rsidRPr="00AD7755" w:rsidRDefault="00AD7755" w:rsidP="00343F50">
            <w:pPr>
              <w:rPr>
                <w:rFonts w:ascii="Times New Roman" w:hAnsi="Times New Roman" w:cs="Times New Roman"/>
              </w:rPr>
            </w:pPr>
            <w:r w:rsidRPr="00AD7755">
              <w:rPr>
                <w:rFonts w:ascii="Times New Roman" w:hAnsi="Times New Roman" w:cs="Times New Roman"/>
              </w:rPr>
              <w:t>Зарядтау/разрядтау схемасы</w:t>
            </w:r>
          </w:p>
        </w:tc>
        <w:tc>
          <w:tcPr>
            <w:tcW w:w="1801" w:type="dxa"/>
            <w:shd w:val="clear" w:color="auto" w:fill="FFFFFF" w:themeFill="background1"/>
          </w:tcPr>
          <w:p w:rsidR="00AD7755" w:rsidRPr="002A2DB5" w:rsidRDefault="00AD7755" w:rsidP="002A2DB5">
            <w:pPr>
              <w:rPr>
                <w:rFonts w:ascii="Times New Roman" w:eastAsia="Calibri" w:hAnsi="Times New Roman" w:cs="Times New Roman"/>
                <w:sz w:val="20"/>
                <w:szCs w:val="20"/>
              </w:rPr>
            </w:pPr>
            <w:r w:rsidRPr="002A2DB5">
              <w:rPr>
                <w:rFonts w:ascii="Times New Roman" w:eastAsia="Calibri" w:hAnsi="Times New Roman" w:cs="Times New Roman"/>
                <w:sz w:val="20"/>
                <w:szCs w:val="20"/>
              </w:rPr>
              <w:t>4</w:t>
            </w:r>
          </w:p>
        </w:tc>
        <w:tc>
          <w:tcPr>
            <w:tcW w:w="1572" w:type="dxa"/>
            <w:shd w:val="clear" w:color="auto" w:fill="FFFFFF" w:themeFill="background1"/>
          </w:tcPr>
          <w:p w:rsidR="00AD7755" w:rsidRDefault="00AD7755">
            <w:r w:rsidRPr="001A07EB">
              <w:rPr>
                <w:rFonts w:ascii="Times New Roman" w:eastAsia="Calibri" w:hAnsi="Times New Roman" w:cs="Times New Roman"/>
                <w:sz w:val="20"/>
                <w:szCs w:val="20"/>
              </w:rPr>
              <w:t>2013</w:t>
            </w:r>
          </w:p>
        </w:tc>
      </w:tr>
      <w:tr w:rsidR="00AD7755" w:rsidRPr="002A2DB5" w:rsidTr="0025343E">
        <w:tc>
          <w:tcPr>
            <w:tcW w:w="634" w:type="dxa"/>
            <w:shd w:val="clear" w:color="auto" w:fill="FFFFFF" w:themeFill="background1"/>
          </w:tcPr>
          <w:p w:rsidR="00AD7755" w:rsidRPr="002A2DB5" w:rsidRDefault="00AD7755" w:rsidP="002A2DB5">
            <w:pPr>
              <w:rPr>
                <w:rFonts w:ascii="Times New Roman" w:eastAsia="Calibri" w:hAnsi="Times New Roman" w:cs="Times New Roman"/>
                <w:sz w:val="20"/>
                <w:szCs w:val="20"/>
              </w:rPr>
            </w:pPr>
            <w:r>
              <w:rPr>
                <w:rFonts w:ascii="Times New Roman" w:eastAsia="Calibri" w:hAnsi="Times New Roman" w:cs="Times New Roman"/>
                <w:sz w:val="20"/>
                <w:szCs w:val="20"/>
              </w:rPr>
              <w:t>25</w:t>
            </w:r>
          </w:p>
        </w:tc>
        <w:tc>
          <w:tcPr>
            <w:tcW w:w="5848" w:type="dxa"/>
            <w:shd w:val="clear" w:color="auto" w:fill="FFFFFF" w:themeFill="background1"/>
          </w:tcPr>
          <w:p w:rsidR="00AD7755" w:rsidRPr="00AD7755" w:rsidRDefault="00AD7755" w:rsidP="00343F50">
            <w:pPr>
              <w:rPr>
                <w:rFonts w:ascii="Times New Roman" w:hAnsi="Times New Roman" w:cs="Times New Roman"/>
              </w:rPr>
            </w:pPr>
            <w:r w:rsidRPr="00AD7755">
              <w:rPr>
                <w:rFonts w:ascii="Times New Roman" w:hAnsi="Times New Roman" w:cs="Times New Roman"/>
              </w:rPr>
              <w:t>Тең ұзындықтағы серіппелер</w:t>
            </w:r>
          </w:p>
        </w:tc>
        <w:tc>
          <w:tcPr>
            <w:tcW w:w="1801" w:type="dxa"/>
            <w:shd w:val="clear" w:color="auto" w:fill="FFFFFF" w:themeFill="background1"/>
          </w:tcPr>
          <w:p w:rsidR="00AD7755" w:rsidRPr="002A2DB5" w:rsidRDefault="00AD7755" w:rsidP="002A2DB5">
            <w:pPr>
              <w:rPr>
                <w:rFonts w:ascii="Times New Roman" w:eastAsia="Calibri" w:hAnsi="Times New Roman" w:cs="Times New Roman"/>
                <w:sz w:val="20"/>
                <w:szCs w:val="20"/>
              </w:rPr>
            </w:pPr>
            <w:r w:rsidRPr="002A2DB5">
              <w:rPr>
                <w:rFonts w:ascii="Times New Roman" w:eastAsia="Calibri" w:hAnsi="Times New Roman" w:cs="Times New Roman"/>
                <w:sz w:val="20"/>
                <w:szCs w:val="20"/>
              </w:rPr>
              <w:t>4</w:t>
            </w:r>
          </w:p>
        </w:tc>
        <w:tc>
          <w:tcPr>
            <w:tcW w:w="1572" w:type="dxa"/>
            <w:shd w:val="clear" w:color="auto" w:fill="FFFFFF" w:themeFill="background1"/>
          </w:tcPr>
          <w:p w:rsidR="00AD7755" w:rsidRDefault="00AD7755">
            <w:r w:rsidRPr="001A07EB">
              <w:rPr>
                <w:rFonts w:ascii="Times New Roman" w:eastAsia="Calibri" w:hAnsi="Times New Roman" w:cs="Times New Roman"/>
                <w:sz w:val="20"/>
                <w:szCs w:val="20"/>
              </w:rPr>
              <w:t>2013</w:t>
            </w:r>
          </w:p>
        </w:tc>
      </w:tr>
      <w:tr w:rsidR="00AD7755" w:rsidRPr="002A2DB5" w:rsidTr="0025343E">
        <w:tc>
          <w:tcPr>
            <w:tcW w:w="634" w:type="dxa"/>
            <w:shd w:val="clear" w:color="auto" w:fill="FFFFFF" w:themeFill="background1"/>
          </w:tcPr>
          <w:p w:rsidR="00AD7755" w:rsidRPr="002A2DB5" w:rsidRDefault="00AD7755" w:rsidP="002A2DB5">
            <w:pPr>
              <w:rPr>
                <w:rFonts w:ascii="Times New Roman" w:eastAsia="Calibri" w:hAnsi="Times New Roman" w:cs="Times New Roman"/>
                <w:sz w:val="20"/>
                <w:szCs w:val="20"/>
              </w:rPr>
            </w:pPr>
            <w:r>
              <w:rPr>
                <w:rFonts w:ascii="Times New Roman" w:eastAsia="Calibri" w:hAnsi="Times New Roman" w:cs="Times New Roman"/>
                <w:sz w:val="20"/>
                <w:szCs w:val="20"/>
              </w:rPr>
              <w:t>26</w:t>
            </w:r>
          </w:p>
        </w:tc>
        <w:tc>
          <w:tcPr>
            <w:tcW w:w="5848" w:type="dxa"/>
            <w:shd w:val="clear" w:color="auto" w:fill="FFFFFF" w:themeFill="background1"/>
          </w:tcPr>
          <w:p w:rsidR="00AD7755" w:rsidRPr="00AD7755" w:rsidRDefault="00AD7755" w:rsidP="00343F50">
            <w:pPr>
              <w:rPr>
                <w:rFonts w:ascii="Times New Roman" w:hAnsi="Times New Roman" w:cs="Times New Roman"/>
              </w:rPr>
            </w:pPr>
            <w:r w:rsidRPr="00AD7755">
              <w:rPr>
                <w:rFonts w:ascii="Times New Roman" w:hAnsi="Times New Roman" w:cs="Times New Roman"/>
              </w:rPr>
              <w:t>Өзек магниті</w:t>
            </w:r>
          </w:p>
        </w:tc>
        <w:tc>
          <w:tcPr>
            <w:tcW w:w="1801" w:type="dxa"/>
            <w:shd w:val="clear" w:color="auto" w:fill="FFFFFF" w:themeFill="background1"/>
          </w:tcPr>
          <w:p w:rsidR="00AD7755" w:rsidRPr="002A2DB5" w:rsidRDefault="00AD7755" w:rsidP="002A2DB5">
            <w:pPr>
              <w:rPr>
                <w:rFonts w:ascii="Times New Roman" w:eastAsia="Calibri" w:hAnsi="Times New Roman" w:cs="Times New Roman"/>
                <w:sz w:val="20"/>
                <w:szCs w:val="20"/>
              </w:rPr>
            </w:pPr>
            <w:r w:rsidRPr="002A2DB5">
              <w:rPr>
                <w:rFonts w:ascii="Times New Roman" w:eastAsia="Calibri" w:hAnsi="Times New Roman" w:cs="Times New Roman"/>
                <w:sz w:val="20"/>
                <w:szCs w:val="20"/>
              </w:rPr>
              <w:t>4</w:t>
            </w:r>
          </w:p>
        </w:tc>
        <w:tc>
          <w:tcPr>
            <w:tcW w:w="1572" w:type="dxa"/>
            <w:shd w:val="clear" w:color="auto" w:fill="FFFFFF" w:themeFill="background1"/>
          </w:tcPr>
          <w:p w:rsidR="00AD7755" w:rsidRDefault="00AD7755">
            <w:r w:rsidRPr="001A07EB">
              <w:rPr>
                <w:rFonts w:ascii="Times New Roman" w:eastAsia="Calibri" w:hAnsi="Times New Roman" w:cs="Times New Roman"/>
                <w:sz w:val="20"/>
                <w:szCs w:val="20"/>
              </w:rPr>
              <w:t>2013</w:t>
            </w:r>
          </w:p>
        </w:tc>
      </w:tr>
      <w:tr w:rsidR="00AD7755" w:rsidRPr="002A2DB5" w:rsidTr="0025343E">
        <w:tc>
          <w:tcPr>
            <w:tcW w:w="634" w:type="dxa"/>
            <w:shd w:val="clear" w:color="auto" w:fill="FFFFFF" w:themeFill="background1"/>
          </w:tcPr>
          <w:p w:rsidR="00AD7755" w:rsidRPr="002A2DB5" w:rsidRDefault="00AD7755" w:rsidP="002A2DB5">
            <w:pPr>
              <w:rPr>
                <w:rFonts w:ascii="Times New Roman" w:eastAsia="Calibri" w:hAnsi="Times New Roman" w:cs="Times New Roman"/>
                <w:sz w:val="20"/>
                <w:szCs w:val="20"/>
              </w:rPr>
            </w:pPr>
            <w:r>
              <w:rPr>
                <w:rFonts w:ascii="Times New Roman" w:eastAsia="Calibri" w:hAnsi="Times New Roman" w:cs="Times New Roman"/>
                <w:sz w:val="20"/>
                <w:szCs w:val="20"/>
              </w:rPr>
              <w:t>27</w:t>
            </w:r>
          </w:p>
        </w:tc>
        <w:tc>
          <w:tcPr>
            <w:tcW w:w="5848" w:type="dxa"/>
            <w:shd w:val="clear" w:color="auto" w:fill="FFFFFF" w:themeFill="background1"/>
          </w:tcPr>
          <w:p w:rsidR="00AD7755" w:rsidRPr="00AD7755" w:rsidRDefault="00AD7755" w:rsidP="00343F50">
            <w:pPr>
              <w:rPr>
                <w:rFonts w:ascii="Times New Roman" w:hAnsi="Times New Roman" w:cs="Times New Roman"/>
              </w:rPr>
            </w:pPr>
            <w:r w:rsidRPr="00AD7755">
              <w:rPr>
                <w:rFonts w:ascii="Times New Roman" w:hAnsi="Times New Roman" w:cs="Times New Roman"/>
              </w:rPr>
              <w:t>Орау</w:t>
            </w:r>
          </w:p>
        </w:tc>
        <w:tc>
          <w:tcPr>
            <w:tcW w:w="1801" w:type="dxa"/>
            <w:shd w:val="clear" w:color="auto" w:fill="FFFFFF" w:themeFill="background1"/>
          </w:tcPr>
          <w:p w:rsidR="00AD7755" w:rsidRPr="002A2DB5" w:rsidRDefault="00AD7755" w:rsidP="002A2DB5">
            <w:pPr>
              <w:rPr>
                <w:rFonts w:ascii="Times New Roman" w:eastAsia="Calibri" w:hAnsi="Times New Roman" w:cs="Times New Roman"/>
                <w:sz w:val="20"/>
                <w:szCs w:val="20"/>
              </w:rPr>
            </w:pPr>
            <w:r w:rsidRPr="002A2DB5">
              <w:rPr>
                <w:rFonts w:ascii="Times New Roman" w:eastAsia="Calibri" w:hAnsi="Times New Roman" w:cs="Times New Roman"/>
                <w:sz w:val="20"/>
                <w:szCs w:val="20"/>
              </w:rPr>
              <w:t>4</w:t>
            </w:r>
          </w:p>
        </w:tc>
        <w:tc>
          <w:tcPr>
            <w:tcW w:w="1572" w:type="dxa"/>
            <w:shd w:val="clear" w:color="auto" w:fill="FFFFFF" w:themeFill="background1"/>
          </w:tcPr>
          <w:p w:rsidR="00AD7755" w:rsidRDefault="00AD7755">
            <w:r w:rsidRPr="001A07EB">
              <w:rPr>
                <w:rFonts w:ascii="Times New Roman" w:eastAsia="Calibri" w:hAnsi="Times New Roman" w:cs="Times New Roman"/>
                <w:sz w:val="20"/>
                <w:szCs w:val="20"/>
              </w:rPr>
              <w:t>2013</w:t>
            </w:r>
          </w:p>
        </w:tc>
      </w:tr>
      <w:tr w:rsidR="00AD7755" w:rsidRPr="002A2DB5" w:rsidTr="0025343E">
        <w:tc>
          <w:tcPr>
            <w:tcW w:w="634" w:type="dxa"/>
            <w:shd w:val="clear" w:color="auto" w:fill="FFFFFF" w:themeFill="background1"/>
          </w:tcPr>
          <w:p w:rsidR="00AD7755" w:rsidRPr="002A2DB5" w:rsidRDefault="00AD7755" w:rsidP="002A2DB5">
            <w:pPr>
              <w:rPr>
                <w:rFonts w:ascii="Times New Roman" w:eastAsia="Calibri" w:hAnsi="Times New Roman" w:cs="Times New Roman"/>
                <w:sz w:val="20"/>
                <w:szCs w:val="20"/>
              </w:rPr>
            </w:pPr>
            <w:r>
              <w:rPr>
                <w:rFonts w:ascii="Times New Roman" w:eastAsia="Calibri" w:hAnsi="Times New Roman" w:cs="Times New Roman"/>
                <w:sz w:val="20"/>
                <w:szCs w:val="20"/>
              </w:rPr>
              <w:t>28</w:t>
            </w:r>
          </w:p>
        </w:tc>
        <w:tc>
          <w:tcPr>
            <w:tcW w:w="5848" w:type="dxa"/>
            <w:shd w:val="clear" w:color="auto" w:fill="FFFFFF" w:themeFill="background1"/>
          </w:tcPr>
          <w:p w:rsidR="00AD7755" w:rsidRPr="00AD7755" w:rsidRDefault="00AD7755" w:rsidP="00343F50">
            <w:pPr>
              <w:rPr>
                <w:rFonts w:ascii="Times New Roman" w:hAnsi="Times New Roman" w:cs="Times New Roman"/>
              </w:rPr>
            </w:pPr>
            <w:r w:rsidRPr="00AD7755">
              <w:rPr>
                <w:rFonts w:ascii="Times New Roman" w:hAnsi="Times New Roman" w:cs="Times New Roman"/>
              </w:rPr>
              <w:t>Соқтығысуды анықтауға арналған қапсырма</w:t>
            </w:r>
          </w:p>
        </w:tc>
        <w:tc>
          <w:tcPr>
            <w:tcW w:w="1801" w:type="dxa"/>
            <w:shd w:val="clear" w:color="auto" w:fill="FFFFFF" w:themeFill="background1"/>
          </w:tcPr>
          <w:p w:rsidR="00AD7755" w:rsidRPr="002A2DB5" w:rsidRDefault="00AD7755" w:rsidP="002A2DB5">
            <w:pPr>
              <w:rPr>
                <w:rFonts w:ascii="Times New Roman" w:eastAsia="Calibri" w:hAnsi="Times New Roman" w:cs="Times New Roman"/>
                <w:sz w:val="20"/>
                <w:szCs w:val="20"/>
              </w:rPr>
            </w:pPr>
            <w:r w:rsidRPr="002A2DB5">
              <w:rPr>
                <w:rFonts w:ascii="Times New Roman" w:eastAsia="Calibri" w:hAnsi="Times New Roman" w:cs="Times New Roman"/>
                <w:sz w:val="20"/>
                <w:szCs w:val="20"/>
              </w:rPr>
              <w:t>4</w:t>
            </w:r>
          </w:p>
        </w:tc>
        <w:tc>
          <w:tcPr>
            <w:tcW w:w="1572" w:type="dxa"/>
            <w:shd w:val="clear" w:color="auto" w:fill="FFFFFF" w:themeFill="background1"/>
          </w:tcPr>
          <w:p w:rsidR="00AD7755" w:rsidRDefault="00AD7755">
            <w:r w:rsidRPr="001A07EB">
              <w:rPr>
                <w:rFonts w:ascii="Times New Roman" w:eastAsia="Calibri" w:hAnsi="Times New Roman" w:cs="Times New Roman"/>
                <w:sz w:val="20"/>
                <w:szCs w:val="20"/>
              </w:rPr>
              <w:t>2013</w:t>
            </w:r>
          </w:p>
        </w:tc>
      </w:tr>
      <w:tr w:rsidR="00AD7755" w:rsidRPr="002A2DB5" w:rsidTr="0025343E">
        <w:tc>
          <w:tcPr>
            <w:tcW w:w="634" w:type="dxa"/>
            <w:shd w:val="clear" w:color="auto" w:fill="FFFFFF" w:themeFill="background1"/>
          </w:tcPr>
          <w:p w:rsidR="00AD7755" w:rsidRPr="002A2DB5" w:rsidRDefault="00AD7755" w:rsidP="002A2DB5">
            <w:pPr>
              <w:rPr>
                <w:rFonts w:ascii="Times New Roman" w:eastAsia="Calibri" w:hAnsi="Times New Roman" w:cs="Times New Roman"/>
                <w:sz w:val="20"/>
                <w:szCs w:val="20"/>
              </w:rPr>
            </w:pPr>
            <w:r>
              <w:rPr>
                <w:rFonts w:ascii="Times New Roman" w:eastAsia="Calibri" w:hAnsi="Times New Roman" w:cs="Times New Roman"/>
                <w:sz w:val="20"/>
                <w:szCs w:val="20"/>
              </w:rPr>
              <w:t>29</w:t>
            </w:r>
          </w:p>
        </w:tc>
        <w:tc>
          <w:tcPr>
            <w:tcW w:w="5848" w:type="dxa"/>
            <w:shd w:val="clear" w:color="auto" w:fill="FFFFFF" w:themeFill="background1"/>
          </w:tcPr>
          <w:p w:rsidR="00AD7755" w:rsidRPr="00AD7755" w:rsidRDefault="00AD7755" w:rsidP="00343F50">
            <w:pPr>
              <w:rPr>
                <w:rFonts w:ascii="Times New Roman" w:hAnsi="Times New Roman" w:cs="Times New Roman"/>
              </w:rPr>
            </w:pPr>
            <w:r w:rsidRPr="00AD7755">
              <w:rPr>
                <w:rFonts w:ascii="Times New Roman" w:hAnsi="Times New Roman" w:cs="Times New Roman"/>
              </w:rPr>
              <w:t>Ғылыми арбалар кешені</w:t>
            </w:r>
          </w:p>
        </w:tc>
        <w:tc>
          <w:tcPr>
            <w:tcW w:w="1801" w:type="dxa"/>
            <w:shd w:val="clear" w:color="auto" w:fill="FFFFFF" w:themeFill="background1"/>
          </w:tcPr>
          <w:p w:rsidR="00AD7755" w:rsidRPr="002A2DB5" w:rsidRDefault="00AD7755" w:rsidP="002A2DB5">
            <w:pPr>
              <w:rPr>
                <w:rFonts w:ascii="Times New Roman" w:eastAsia="Calibri" w:hAnsi="Times New Roman" w:cs="Times New Roman"/>
                <w:sz w:val="20"/>
                <w:szCs w:val="20"/>
              </w:rPr>
            </w:pPr>
            <w:r w:rsidRPr="002A2DB5">
              <w:rPr>
                <w:rFonts w:ascii="Times New Roman" w:eastAsia="Calibri" w:hAnsi="Times New Roman" w:cs="Times New Roman"/>
                <w:sz w:val="20"/>
                <w:szCs w:val="20"/>
              </w:rPr>
              <w:t>1</w:t>
            </w:r>
          </w:p>
        </w:tc>
        <w:tc>
          <w:tcPr>
            <w:tcW w:w="1572" w:type="dxa"/>
            <w:shd w:val="clear" w:color="auto" w:fill="FFFFFF" w:themeFill="background1"/>
          </w:tcPr>
          <w:p w:rsidR="00AD7755" w:rsidRDefault="00AD7755">
            <w:r w:rsidRPr="001A07EB">
              <w:rPr>
                <w:rFonts w:ascii="Times New Roman" w:eastAsia="Calibri" w:hAnsi="Times New Roman" w:cs="Times New Roman"/>
                <w:sz w:val="20"/>
                <w:szCs w:val="20"/>
              </w:rPr>
              <w:t>2013</w:t>
            </w:r>
          </w:p>
        </w:tc>
      </w:tr>
      <w:tr w:rsidR="00AD7755" w:rsidRPr="002A2DB5" w:rsidTr="0025343E">
        <w:tc>
          <w:tcPr>
            <w:tcW w:w="634" w:type="dxa"/>
            <w:shd w:val="clear" w:color="auto" w:fill="FFFFFF" w:themeFill="background1"/>
          </w:tcPr>
          <w:p w:rsidR="00AD7755" w:rsidRPr="002A2DB5" w:rsidRDefault="00AD7755" w:rsidP="002A2DB5">
            <w:pPr>
              <w:rPr>
                <w:rFonts w:ascii="Times New Roman" w:eastAsia="Calibri" w:hAnsi="Times New Roman" w:cs="Times New Roman"/>
                <w:sz w:val="20"/>
                <w:szCs w:val="20"/>
              </w:rPr>
            </w:pPr>
            <w:r>
              <w:rPr>
                <w:rFonts w:ascii="Times New Roman" w:eastAsia="Calibri" w:hAnsi="Times New Roman" w:cs="Times New Roman"/>
                <w:sz w:val="20"/>
                <w:szCs w:val="20"/>
              </w:rPr>
              <w:t>30</w:t>
            </w:r>
          </w:p>
        </w:tc>
        <w:tc>
          <w:tcPr>
            <w:tcW w:w="5848" w:type="dxa"/>
            <w:shd w:val="clear" w:color="auto" w:fill="FFFFFF" w:themeFill="background1"/>
          </w:tcPr>
          <w:p w:rsidR="00AD7755" w:rsidRPr="00AD7755" w:rsidRDefault="00343F50" w:rsidP="00343F50">
            <w:pPr>
              <w:rPr>
                <w:rFonts w:ascii="Times New Roman" w:hAnsi="Times New Roman" w:cs="Times New Roman"/>
              </w:rPr>
            </w:pPr>
            <w:r>
              <w:rPr>
                <w:rFonts w:ascii="Times New Roman" w:hAnsi="Times New Roman" w:cs="Times New Roman"/>
              </w:rPr>
              <w:t xml:space="preserve">Интерактивті </w:t>
            </w:r>
            <w:r>
              <w:rPr>
                <w:rFonts w:ascii="Times New Roman" w:hAnsi="Times New Roman" w:cs="Times New Roman"/>
                <w:lang w:val="kk-KZ"/>
              </w:rPr>
              <w:t>С</w:t>
            </w:r>
            <w:r w:rsidR="00AD7755">
              <w:rPr>
                <w:rFonts w:ascii="Times New Roman" w:hAnsi="Times New Roman" w:cs="Times New Roman"/>
                <w:lang w:val="kk-KZ"/>
              </w:rPr>
              <w:t>Б</w:t>
            </w:r>
            <w:r w:rsidR="00AD7755" w:rsidRPr="00AD7755">
              <w:rPr>
                <w:rFonts w:ascii="Times New Roman" w:hAnsi="Times New Roman" w:cs="Times New Roman"/>
              </w:rPr>
              <w:t>Р пакеті</w:t>
            </w:r>
          </w:p>
        </w:tc>
        <w:tc>
          <w:tcPr>
            <w:tcW w:w="1801" w:type="dxa"/>
            <w:shd w:val="clear" w:color="auto" w:fill="FFFFFF" w:themeFill="background1"/>
          </w:tcPr>
          <w:p w:rsidR="00AD7755" w:rsidRPr="002A2DB5" w:rsidRDefault="00AD7755" w:rsidP="002A2DB5">
            <w:pPr>
              <w:rPr>
                <w:rFonts w:ascii="Times New Roman" w:eastAsia="Calibri" w:hAnsi="Times New Roman" w:cs="Times New Roman"/>
                <w:sz w:val="20"/>
                <w:szCs w:val="20"/>
              </w:rPr>
            </w:pPr>
            <w:r w:rsidRPr="002A2DB5">
              <w:rPr>
                <w:rFonts w:ascii="Times New Roman" w:eastAsia="Calibri" w:hAnsi="Times New Roman" w:cs="Times New Roman"/>
                <w:sz w:val="20"/>
                <w:szCs w:val="20"/>
              </w:rPr>
              <w:t>1</w:t>
            </w:r>
          </w:p>
        </w:tc>
        <w:tc>
          <w:tcPr>
            <w:tcW w:w="1572" w:type="dxa"/>
            <w:shd w:val="clear" w:color="auto" w:fill="FFFFFF" w:themeFill="background1"/>
          </w:tcPr>
          <w:p w:rsidR="00AD7755" w:rsidRDefault="00AD7755">
            <w:r w:rsidRPr="001A07EB">
              <w:rPr>
                <w:rFonts w:ascii="Times New Roman" w:eastAsia="Calibri" w:hAnsi="Times New Roman" w:cs="Times New Roman"/>
                <w:sz w:val="20"/>
                <w:szCs w:val="20"/>
              </w:rPr>
              <w:t>2013</w:t>
            </w:r>
          </w:p>
        </w:tc>
      </w:tr>
      <w:tr w:rsidR="00AD7755" w:rsidRPr="002A2DB5" w:rsidTr="0025343E">
        <w:tc>
          <w:tcPr>
            <w:tcW w:w="634" w:type="dxa"/>
            <w:shd w:val="clear" w:color="auto" w:fill="FFFFFF" w:themeFill="background1"/>
          </w:tcPr>
          <w:p w:rsidR="00AD7755" w:rsidRPr="002A2DB5" w:rsidRDefault="00AD7755" w:rsidP="002A2DB5">
            <w:pPr>
              <w:rPr>
                <w:rFonts w:ascii="Times New Roman" w:eastAsia="Calibri" w:hAnsi="Times New Roman" w:cs="Times New Roman"/>
                <w:sz w:val="20"/>
                <w:szCs w:val="20"/>
              </w:rPr>
            </w:pPr>
            <w:r>
              <w:rPr>
                <w:rFonts w:ascii="Times New Roman" w:eastAsia="Calibri" w:hAnsi="Times New Roman" w:cs="Times New Roman"/>
                <w:sz w:val="20"/>
                <w:szCs w:val="20"/>
              </w:rPr>
              <w:t>31</w:t>
            </w:r>
          </w:p>
        </w:tc>
        <w:tc>
          <w:tcPr>
            <w:tcW w:w="5848" w:type="dxa"/>
            <w:shd w:val="clear" w:color="auto" w:fill="FFFFFF" w:themeFill="background1"/>
          </w:tcPr>
          <w:p w:rsidR="00AD7755" w:rsidRPr="00AD7755" w:rsidRDefault="00AD7755" w:rsidP="00343F50">
            <w:pPr>
              <w:rPr>
                <w:rFonts w:ascii="Times New Roman" w:hAnsi="Times New Roman" w:cs="Times New Roman"/>
              </w:rPr>
            </w:pPr>
            <w:r w:rsidRPr="00AD7755">
              <w:rPr>
                <w:rFonts w:ascii="Times New Roman" w:hAnsi="Times New Roman" w:cs="Times New Roman"/>
              </w:rPr>
              <w:t>Қосымша жабдық жиынтығы</w:t>
            </w:r>
          </w:p>
        </w:tc>
        <w:tc>
          <w:tcPr>
            <w:tcW w:w="1801" w:type="dxa"/>
            <w:shd w:val="clear" w:color="auto" w:fill="FFFFFF" w:themeFill="background1"/>
          </w:tcPr>
          <w:p w:rsidR="00AD7755" w:rsidRPr="002A2DB5" w:rsidRDefault="00AD7755" w:rsidP="002A2DB5">
            <w:pPr>
              <w:rPr>
                <w:rFonts w:ascii="Times New Roman" w:eastAsia="Calibri" w:hAnsi="Times New Roman" w:cs="Times New Roman"/>
                <w:sz w:val="20"/>
                <w:szCs w:val="20"/>
              </w:rPr>
            </w:pPr>
            <w:r w:rsidRPr="002A2DB5">
              <w:rPr>
                <w:rFonts w:ascii="Times New Roman" w:eastAsia="Calibri" w:hAnsi="Times New Roman" w:cs="Times New Roman"/>
                <w:sz w:val="20"/>
                <w:szCs w:val="20"/>
              </w:rPr>
              <w:t>1</w:t>
            </w:r>
          </w:p>
        </w:tc>
        <w:tc>
          <w:tcPr>
            <w:tcW w:w="1572" w:type="dxa"/>
            <w:shd w:val="clear" w:color="auto" w:fill="FFFFFF" w:themeFill="background1"/>
          </w:tcPr>
          <w:p w:rsidR="00AD7755" w:rsidRDefault="00AD7755">
            <w:r w:rsidRPr="001A07EB">
              <w:rPr>
                <w:rFonts w:ascii="Times New Roman" w:eastAsia="Calibri" w:hAnsi="Times New Roman" w:cs="Times New Roman"/>
                <w:sz w:val="20"/>
                <w:szCs w:val="20"/>
              </w:rPr>
              <w:t>2013</w:t>
            </w:r>
          </w:p>
        </w:tc>
      </w:tr>
    </w:tbl>
    <w:p w:rsidR="008A05A7" w:rsidRPr="00CA0D94" w:rsidRDefault="008A05A7" w:rsidP="00FA4150">
      <w:pPr>
        <w:spacing w:before="30" w:after="30" w:line="240" w:lineRule="auto"/>
        <w:ind w:firstLine="708"/>
        <w:jc w:val="both"/>
        <w:rPr>
          <w:rFonts w:ascii="Times New Roman" w:eastAsia="Times New Roman" w:hAnsi="Times New Roman" w:cs="Times New Roman"/>
          <w:color w:val="000000"/>
          <w:sz w:val="24"/>
          <w:szCs w:val="24"/>
          <w:lang w:eastAsia="ru-RU"/>
        </w:rPr>
      </w:pPr>
    </w:p>
    <w:p w:rsidR="008A05A7" w:rsidRPr="00CA0D94" w:rsidRDefault="008A05A7" w:rsidP="00FA4150">
      <w:pPr>
        <w:spacing w:before="30" w:after="30" w:line="240" w:lineRule="auto"/>
        <w:ind w:firstLine="708"/>
        <w:jc w:val="both"/>
        <w:rPr>
          <w:rFonts w:ascii="Times New Roman" w:eastAsia="Times New Roman" w:hAnsi="Times New Roman" w:cs="Times New Roman"/>
          <w:color w:val="000000"/>
          <w:sz w:val="24"/>
          <w:szCs w:val="24"/>
          <w:lang w:eastAsia="ru-RU"/>
        </w:rPr>
      </w:pPr>
    </w:p>
    <w:p w:rsidR="008A05A7" w:rsidRPr="00CA0D94" w:rsidRDefault="00343F50" w:rsidP="008A05A7">
      <w:pPr>
        <w:spacing w:after="0" w:line="240" w:lineRule="auto"/>
        <w:jc w:val="center"/>
        <w:rPr>
          <w:rFonts w:ascii="Times New Roman" w:eastAsia="Times New Roman" w:hAnsi="Times New Roman" w:cs="Times New Roman"/>
          <w:b/>
          <w:sz w:val="24"/>
          <w:szCs w:val="24"/>
          <w:lang w:eastAsia="ru-RU"/>
        </w:rPr>
      </w:pPr>
      <w:r>
        <w:rPr>
          <w:rFonts w:ascii="Times New Roman" w:hAnsi="Times New Roman" w:cs="Times New Roman"/>
          <w:b/>
          <w:color w:val="000000"/>
          <w:sz w:val="24"/>
          <w:szCs w:val="24"/>
          <w:lang w:val="kk-KZ"/>
        </w:rPr>
        <w:t>18-к</w:t>
      </w:r>
      <w:r>
        <w:rPr>
          <w:rFonts w:ascii="Times New Roman" w:hAnsi="Times New Roman" w:cs="Times New Roman"/>
          <w:b/>
          <w:color w:val="000000"/>
          <w:sz w:val="24"/>
          <w:szCs w:val="24"/>
        </w:rPr>
        <w:t>есте</w:t>
      </w:r>
      <w:r w:rsidR="00C747F4" w:rsidRPr="00C747F4">
        <w:rPr>
          <w:rFonts w:ascii="Times New Roman" w:hAnsi="Times New Roman" w:cs="Times New Roman"/>
          <w:b/>
          <w:color w:val="000000"/>
          <w:sz w:val="24"/>
          <w:szCs w:val="24"/>
        </w:rPr>
        <w:t xml:space="preserve">. </w:t>
      </w:r>
      <w:r w:rsidR="00BA5987">
        <w:rPr>
          <w:rFonts w:ascii="Times New Roman" w:hAnsi="Times New Roman" w:cs="Times New Roman"/>
          <w:b/>
          <w:color w:val="000000"/>
          <w:sz w:val="24"/>
          <w:szCs w:val="24"/>
          <w:lang w:val="kk-KZ"/>
        </w:rPr>
        <w:t xml:space="preserve">Химия </w:t>
      </w:r>
      <w:r w:rsidR="00C747F4" w:rsidRPr="00C747F4">
        <w:rPr>
          <w:rFonts w:ascii="Times New Roman" w:hAnsi="Times New Roman" w:cs="Times New Roman"/>
          <w:b/>
          <w:color w:val="000000"/>
          <w:sz w:val="24"/>
          <w:szCs w:val="24"/>
        </w:rPr>
        <w:t>зертханасын жабдықтау</w:t>
      </w:r>
    </w:p>
    <w:tbl>
      <w:tblPr>
        <w:tblStyle w:val="aa"/>
        <w:tblW w:w="0" w:type="auto"/>
        <w:shd w:val="clear" w:color="auto" w:fill="FFFFFF" w:themeFill="background1"/>
        <w:tblLook w:val="04A0" w:firstRow="1" w:lastRow="0" w:firstColumn="1" w:lastColumn="0" w:noHBand="0" w:noVBand="1"/>
      </w:tblPr>
      <w:tblGrid>
        <w:gridCol w:w="634"/>
        <w:gridCol w:w="5848"/>
        <w:gridCol w:w="1801"/>
        <w:gridCol w:w="1572"/>
      </w:tblGrid>
      <w:tr w:rsidR="00343F50" w:rsidRPr="002A2DB5" w:rsidTr="0025343E">
        <w:tc>
          <w:tcPr>
            <w:tcW w:w="634" w:type="dxa"/>
            <w:shd w:val="clear" w:color="auto" w:fill="FFFFFF" w:themeFill="background1"/>
          </w:tcPr>
          <w:p w:rsidR="00343F50" w:rsidRPr="002A2DB5" w:rsidRDefault="00343F50" w:rsidP="0004700E">
            <w:pPr>
              <w:jc w:val="center"/>
              <w:rPr>
                <w:rFonts w:ascii="Times New Roman" w:hAnsi="Times New Roman" w:cs="Times New Roman"/>
                <w:sz w:val="20"/>
                <w:szCs w:val="20"/>
              </w:rPr>
            </w:pPr>
            <w:r w:rsidRPr="002A2DB5">
              <w:rPr>
                <w:rFonts w:ascii="Times New Roman" w:hAnsi="Times New Roman" w:cs="Times New Roman"/>
                <w:sz w:val="20"/>
                <w:szCs w:val="20"/>
              </w:rPr>
              <w:t>№</w:t>
            </w:r>
          </w:p>
        </w:tc>
        <w:tc>
          <w:tcPr>
            <w:tcW w:w="5848" w:type="dxa"/>
            <w:shd w:val="clear" w:color="auto" w:fill="FFFFFF" w:themeFill="background1"/>
          </w:tcPr>
          <w:p w:rsidR="00343F50" w:rsidRPr="001928BF" w:rsidRDefault="00343F50" w:rsidP="00343F50">
            <w:pPr>
              <w:jc w:val="center"/>
              <w:rPr>
                <w:rFonts w:ascii="Times New Roman" w:hAnsi="Times New Roman" w:cs="Times New Roman"/>
                <w:b/>
                <w:sz w:val="20"/>
                <w:szCs w:val="20"/>
              </w:rPr>
            </w:pPr>
            <w:r w:rsidRPr="00AD7755">
              <w:rPr>
                <w:rFonts w:ascii="Times New Roman" w:hAnsi="Times New Roman" w:cs="Times New Roman"/>
                <w:b/>
                <w:sz w:val="20"/>
                <w:szCs w:val="20"/>
              </w:rPr>
              <w:t>Оқу жабдығының атауы</w:t>
            </w:r>
          </w:p>
        </w:tc>
        <w:tc>
          <w:tcPr>
            <w:tcW w:w="1801" w:type="dxa"/>
            <w:shd w:val="clear" w:color="auto" w:fill="FFFFFF" w:themeFill="background1"/>
          </w:tcPr>
          <w:p w:rsidR="00343F50" w:rsidRPr="00AD7755" w:rsidRDefault="00343F50" w:rsidP="00343F50">
            <w:pPr>
              <w:jc w:val="center"/>
              <w:rPr>
                <w:rFonts w:ascii="Times New Roman" w:hAnsi="Times New Roman" w:cs="Times New Roman"/>
                <w:b/>
                <w:sz w:val="20"/>
                <w:szCs w:val="20"/>
                <w:lang w:val="kk-KZ"/>
              </w:rPr>
            </w:pPr>
            <w:r>
              <w:rPr>
                <w:rFonts w:ascii="Times New Roman" w:hAnsi="Times New Roman" w:cs="Times New Roman"/>
                <w:b/>
                <w:sz w:val="20"/>
                <w:szCs w:val="20"/>
                <w:lang w:val="kk-KZ"/>
              </w:rPr>
              <w:t>саны</w:t>
            </w:r>
          </w:p>
        </w:tc>
        <w:tc>
          <w:tcPr>
            <w:tcW w:w="1572" w:type="dxa"/>
            <w:shd w:val="clear" w:color="auto" w:fill="FFFFFF" w:themeFill="background1"/>
          </w:tcPr>
          <w:p w:rsidR="00343F50" w:rsidRPr="00AD7755" w:rsidRDefault="00343F50" w:rsidP="00343F50">
            <w:pPr>
              <w:jc w:val="center"/>
              <w:rPr>
                <w:rFonts w:ascii="Times New Roman" w:hAnsi="Times New Roman" w:cs="Times New Roman"/>
                <w:b/>
                <w:sz w:val="20"/>
                <w:szCs w:val="20"/>
                <w:lang w:val="kk-KZ"/>
              </w:rPr>
            </w:pPr>
            <w:r>
              <w:rPr>
                <w:rFonts w:ascii="Times New Roman" w:hAnsi="Times New Roman" w:cs="Times New Roman"/>
                <w:b/>
                <w:sz w:val="20"/>
                <w:szCs w:val="20"/>
                <w:lang w:val="kk-KZ"/>
              </w:rPr>
              <w:t>Шығу жылы</w:t>
            </w:r>
          </w:p>
        </w:tc>
      </w:tr>
      <w:tr w:rsidR="00343F50" w:rsidRPr="002A2DB5" w:rsidTr="0025343E">
        <w:tc>
          <w:tcPr>
            <w:tcW w:w="634" w:type="dxa"/>
            <w:shd w:val="clear" w:color="auto" w:fill="FFFFFF" w:themeFill="background1"/>
          </w:tcPr>
          <w:p w:rsidR="00343F50" w:rsidRPr="002A2DB5" w:rsidRDefault="00343F50" w:rsidP="0004700E">
            <w:pPr>
              <w:rPr>
                <w:rFonts w:ascii="Times New Roman" w:eastAsia="Calibri" w:hAnsi="Times New Roman" w:cs="Times New Roman"/>
                <w:sz w:val="20"/>
                <w:szCs w:val="20"/>
              </w:rPr>
            </w:pPr>
            <w:r>
              <w:rPr>
                <w:rFonts w:ascii="Times New Roman" w:eastAsia="Calibri" w:hAnsi="Times New Roman" w:cs="Times New Roman"/>
                <w:sz w:val="20"/>
                <w:szCs w:val="20"/>
              </w:rPr>
              <w:t>1</w:t>
            </w:r>
          </w:p>
        </w:tc>
        <w:tc>
          <w:tcPr>
            <w:tcW w:w="5848" w:type="dxa"/>
            <w:shd w:val="clear" w:color="auto" w:fill="FFFFFF" w:themeFill="background1"/>
          </w:tcPr>
          <w:p w:rsidR="00343F50" w:rsidRPr="00343F50" w:rsidRDefault="00343F50" w:rsidP="00343F50">
            <w:pPr>
              <w:rPr>
                <w:rFonts w:ascii="Times New Roman" w:hAnsi="Times New Roman" w:cs="Times New Roman"/>
              </w:rPr>
            </w:pPr>
            <w:r w:rsidRPr="00343F50">
              <w:rPr>
                <w:rFonts w:ascii="Times New Roman" w:hAnsi="Times New Roman" w:cs="Times New Roman"/>
              </w:rPr>
              <w:t>Интерактивті тақта</w:t>
            </w:r>
          </w:p>
        </w:tc>
        <w:tc>
          <w:tcPr>
            <w:tcW w:w="1801" w:type="dxa"/>
            <w:shd w:val="clear" w:color="auto" w:fill="FFFFFF" w:themeFill="background1"/>
          </w:tcPr>
          <w:p w:rsidR="00343F50" w:rsidRPr="002A2DB5" w:rsidRDefault="00343F50" w:rsidP="0004700E">
            <w:pPr>
              <w:rPr>
                <w:rFonts w:ascii="Times New Roman" w:eastAsia="Calibri" w:hAnsi="Times New Roman" w:cs="Times New Roman"/>
                <w:sz w:val="20"/>
                <w:szCs w:val="20"/>
              </w:rPr>
            </w:pPr>
            <w:r w:rsidRPr="002A2DB5">
              <w:rPr>
                <w:rFonts w:ascii="Times New Roman" w:eastAsia="Calibri" w:hAnsi="Times New Roman" w:cs="Times New Roman"/>
                <w:sz w:val="20"/>
                <w:szCs w:val="20"/>
              </w:rPr>
              <w:t>1</w:t>
            </w:r>
          </w:p>
        </w:tc>
        <w:tc>
          <w:tcPr>
            <w:tcW w:w="1572" w:type="dxa"/>
            <w:shd w:val="clear" w:color="auto" w:fill="FFFFFF" w:themeFill="background1"/>
          </w:tcPr>
          <w:p w:rsidR="00343F50" w:rsidRPr="002A2DB5" w:rsidRDefault="00343F50" w:rsidP="0004700E">
            <w:pPr>
              <w:rPr>
                <w:rFonts w:ascii="Times New Roman" w:eastAsia="Calibri" w:hAnsi="Times New Roman" w:cs="Times New Roman"/>
                <w:sz w:val="20"/>
                <w:szCs w:val="20"/>
              </w:rPr>
            </w:pPr>
            <w:r w:rsidRPr="002A2DB5">
              <w:rPr>
                <w:rFonts w:ascii="Times New Roman" w:eastAsia="Calibri" w:hAnsi="Times New Roman" w:cs="Times New Roman"/>
                <w:sz w:val="20"/>
                <w:szCs w:val="20"/>
              </w:rPr>
              <w:t>2013</w:t>
            </w:r>
          </w:p>
        </w:tc>
      </w:tr>
      <w:tr w:rsidR="00343F50" w:rsidRPr="002A2DB5" w:rsidTr="0025343E">
        <w:tc>
          <w:tcPr>
            <w:tcW w:w="634" w:type="dxa"/>
            <w:shd w:val="clear" w:color="auto" w:fill="FFFFFF" w:themeFill="background1"/>
          </w:tcPr>
          <w:p w:rsidR="00343F50" w:rsidRPr="002A2DB5" w:rsidRDefault="00343F50" w:rsidP="0004700E">
            <w:pPr>
              <w:rPr>
                <w:rFonts w:ascii="Times New Roman" w:eastAsia="Calibri" w:hAnsi="Times New Roman" w:cs="Times New Roman"/>
                <w:sz w:val="20"/>
                <w:szCs w:val="20"/>
              </w:rPr>
            </w:pPr>
            <w:r>
              <w:rPr>
                <w:rFonts w:ascii="Times New Roman" w:eastAsia="Calibri" w:hAnsi="Times New Roman" w:cs="Times New Roman"/>
                <w:sz w:val="20"/>
                <w:szCs w:val="20"/>
              </w:rPr>
              <w:t>2</w:t>
            </w:r>
          </w:p>
        </w:tc>
        <w:tc>
          <w:tcPr>
            <w:tcW w:w="5848" w:type="dxa"/>
            <w:shd w:val="clear" w:color="auto" w:fill="FFFFFF" w:themeFill="background1"/>
          </w:tcPr>
          <w:p w:rsidR="00343F50" w:rsidRPr="00343F50" w:rsidRDefault="00343F50" w:rsidP="00343F50">
            <w:pPr>
              <w:rPr>
                <w:rFonts w:ascii="Times New Roman" w:hAnsi="Times New Roman" w:cs="Times New Roman"/>
              </w:rPr>
            </w:pPr>
            <w:r w:rsidRPr="00343F50">
              <w:rPr>
                <w:rFonts w:ascii="Times New Roman" w:hAnsi="Times New Roman" w:cs="Times New Roman"/>
              </w:rPr>
              <w:t>Бейнепроектор</w:t>
            </w:r>
          </w:p>
        </w:tc>
        <w:tc>
          <w:tcPr>
            <w:tcW w:w="1801" w:type="dxa"/>
            <w:shd w:val="clear" w:color="auto" w:fill="FFFFFF" w:themeFill="background1"/>
          </w:tcPr>
          <w:p w:rsidR="00343F50" w:rsidRPr="002A2DB5" w:rsidRDefault="00343F50" w:rsidP="0004700E">
            <w:pPr>
              <w:rPr>
                <w:rFonts w:ascii="Times New Roman" w:eastAsia="Calibri" w:hAnsi="Times New Roman" w:cs="Times New Roman"/>
                <w:sz w:val="20"/>
                <w:szCs w:val="20"/>
              </w:rPr>
            </w:pPr>
            <w:r w:rsidRPr="002A2DB5">
              <w:rPr>
                <w:rFonts w:ascii="Times New Roman" w:eastAsia="Calibri" w:hAnsi="Times New Roman" w:cs="Times New Roman"/>
                <w:sz w:val="20"/>
                <w:szCs w:val="20"/>
              </w:rPr>
              <w:t>1</w:t>
            </w:r>
          </w:p>
        </w:tc>
        <w:tc>
          <w:tcPr>
            <w:tcW w:w="1572" w:type="dxa"/>
            <w:shd w:val="clear" w:color="auto" w:fill="FFFFFF" w:themeFill="background1"/>
          </w:tcPr>
          <w:p w:rsidR="00343F50" w:rsidRDefault="00343F50" w:rsidP="0004700E">
            <w:r w:rsidRPr="001A07EB">
              <w:rPr>
                <w:rFonts w:ascii="Times New Roman" w:eastAsia="Calibri" w:hAnsi="Times New Roman" w:cs="Times New Roman"/>
                <w:sz w:val="20"/>
                <w:szCs w:val="20"/>
              </w:rPr>
              <w:t>2013</w:t>
            </w:r>
          </w:p>
        </w:tc>
      </w:tr>
      <w:tr w:rsidR="00343F50" w:rsidRPr="002A2DB5" w:rsidTr="0025343E">
        <w:tc>
          <w:tcPr>
            <w:tcW w:w="634" w:type="dxa"/>
            <w:shd w:val="clear" w:color="auto" w:fill="FFFFFF" w:themeFill="background1"/>
          </w:tcPr>
          <w:p w:rsidR="00343F50" w:rsidRPr="002A2DB5" w:rsidRDefault="00343F50" w:rsidP="0004700E">
            <w:pPr>
              <w:rPr>
                <w:rFonts w:ascii="Times New Roman" w:eastAsia="Calibri" w:hAnsi="Times New Roman" w:cs="Times New Roman"/>
                <w:sz w:val="20"/>
                <w:szCs w:val="20"/>
              </w:rPr>
            </w:pPr>
            <w:r>
              <w:rPr>
                <w:rFonts w:ascii="Times New Roman" w:eastAsia="Calibri" w:hAnsi="Times New Roman" w:cs="Times New Roman"/>
                <w:sz w:val="20"/>
                <w:szCs w:val="20"/>
              </w:rPr>
              <w:lastRenderedPageBreak/>
              <w:t>3</w:t>
            </w:r>
          </w:p>
        </w:tc>
        <w:tc>
          <w:tcPr>
            <w:tcW w:w="5848" w:type="dxa"/>
            <w:shd w:val="clear" w:color="auto" w:fill="FFFFFF" w:themeFill="background1"/>
          </w:tcPr>
          <w:p w:rsidR="00343F50" w:rsidRPr="00343F50" w:rsidRDefault="00343F50" w:rsidP="00343F50">
            <w:pPr>
              <w:rPr>
                <w:rFonts w:ascii="Times New Roman" w:hAnsi="Times New Roman" w:cs="Times New Roman"/>
              </w:rPr>
            </w:pPr>
            <w:r w:rsidRPr="00343F50">
              <w:rPr>
                <w:rFonts w:ascii="Times New Roman" w:hAnsi="Times New Roman" w:cs="Times New Roman"/>
              </w:rPr>
              <w:t>Компьютер</w:t>
            </w:r>
          </w:p>
        </w:tc>
        <w:tc>
          <w:tcPr>
            <w:tcW w:w="1801" w:type="dxa"/>
            <w:shd w:val="clear" w:color="auto" w:fill="FFFFFF" w:themeFill="background1"/>
          </w:tcPr>
          <w:p w:rsidR="00343F50" w:rsidRPr="002A2DB5" w:rsidRDefault="00343F50" w:rsidP="0004700E">
            <w:pPr>
              <w:rPr>
                <w:rFonts w:ascii="Times New Roman" w:eastAsia="Calibri" w:hAnsi="Times New Roman" w:cs="Times New Roman"/>
                <w:sz w:val="20"/>
                <w:szCs w:val="20"/>
              </w:rPr>
            </w:pPr>
            <w:r w:rsidRPr="002A2DB5">
              <w:rPr>
                <w:rFonts w:ascii="Times New Roman" w:eastAsia="Calibri" w:hAnsi="Times New Roman" w:cs="Times New Roman"/>
                <w:sz w:val="20"/>
                <w:szCs w:val="20"/>
              </w:rPr>
              <w:t>1</w:t>
            </w:r>
          </w:p>
        </w:tc>
        <w:tc>
          <w:tcPr>
            <w:tcW w:w="1572" w:type="dxa"/>
            <w:shd w:val="clear" w:color="auto" w:fill="FFFFFF" w:themeFill="background1"/>
          </w:tcPr>
          <w:p w:rsidR="00343F50" w:rsidRDefault="00343F50" w:rsidP="0004700E">
            <w:r w:rsidRPr="001A07EB">
              <w:rPr>
                <w:rFonts w:ascii="Times New Roman" w:eastAsia="Calibri" w:hAnsi="Times New Roman" w:cs="Times New Roman"/>
                <w:sz w:val="20"/>
                <w:szCs w:val="20"/>
              </w:rPr>
              <w:t>2013</w:t>
            </w:r>
          </w:p>
        </w:tc>
      </w:tr>
      <w:tr w:rsidR="00343F50" w:rsidRPr="002A2DB5" w:rsidTr="0025343E">
        <w:tc>
          <w:tcPr>
            <w:tcW w:w="634" w:type="dxa"/>
            <w:shd w:val="clear" w:color="auto" w:fill="FFFFFF" w:themeFill="background1"/>
          </w:tcPr>
          <w:p w:rsidR="00343F50" w:rsidRPr="002A2DB5" w:rsidRDefault="00343F50" w:rsidP="0004700E">
            <w:pPr>
              <w:rPr>
                <w:rFonts w:ascii="Times New Roman" w:eastAsia="Calibri" w:hAnsi="Times New Roman" w:cs="Times New Roman"/>
                <w:sz w:val="20"/>
                <w:szCs w:val="20"/>
              </w:rPr>
            </w:pPr>
            <w:r>
              <w:rPr>
                <w:rFonts w:ascii="Times New Roman" w:eastAsia="Calibri" w:hAnsi="Times New Roman" w:cs="Times New Roman"/>
                <w:sz w:val="20"/>
                <w:szCs w:val="20"/>
              </w:rPr>
              <w:t>4</w:t>
            </w:r>
          </w:p>
        </w:tc>
        <w:tc>
          <w:tcPr>
            <w:tcW w:w="5848" w:type="dxa"/>
            <w:shd w:val="clear" w:color="auto" w:fill="FFFFFF" w:themeFill="background1"/>
          </w:tcPr>
          <w:p w:rsidR="00343F50" w:rsidRPr="00343F50" w:rsidRDefault="00343F50" w:rsidP="00343F50">
            <w:pPr>
              <w:rPr>
                <w:rFonts w:ascii="Times New Roman" w:hAnsi="Times New Roman" w:cs="Times New Roman"/>
              </w:rPr>
            </w:pPr>
            <w:r w:rsidRPr="00343F50">
              <w:rPr>
                <w:rFonts w:ascii="Times New Roman" w:hAnsi="Times New Roman" w:cs="Times New Roman"/>
              </w:rPr>
              <w:t>Монитор</w:t>
            </w:r>
          </w:p>
        </w:tc>
        <w:tc>
          <w:tcPr>
            <w:tcW w:w="1801" w:type="dxa"/>
            <w:shd w:val="clear" w:color="auto" w:fill="FFFFFF" w:themeFill="background1"/>
          </w:tcPr>
          <w:p w:rsidR="00343F50" w:rsidRPr="002A2DB5" w:rsidRDefault="00343F50" w:rsidP="0004700E">
            <w:pPr>
              <w:rPr>
                <w:rFonts w:ascii="Times New Roman" w:eastAsia="Calibri" w:hAnsi="Times New Roman" w:cs="Times New Roman"/>
                <w:sz w:val="20"/>
                <w:szCs w:val="20"/>
              </w:rPr>
            </w:pPr>
            <w:r w:rsidRPr="002A2DB5">
              <w:rPr>
                <w:rFonts w:ascii="Times New Roman" w:eastAsia="Calibri" w:hAnsi="Times New Roman" w:cs="Times New Roman"/>
                <w:sz w:val="20"/>
                <w:szCs w:val="20"/>
              </w:rPr>
              <w:t>1</w:t>
            </w:r>
          </w:p>
        </w:tc>
        <w:tc>
          <w:tcPr>
            <w:tcW w:w="1572" w:type="dxa"/>
            <w:shd w:val="clear" w:color="auto" w:fill="FFFFFF" w:themeFill="background1"/>
          </w:tcPr>
          <w:p w:rsidR="00343F50" w:rsidRDefault="00343F50" w:rsidP="0004700E">
            <w:r w:rsidRPr="001A07EB">
              <w:rPr>
                <w:rFonts w:ascii="Times New Roman" w:eastAsia="Calibri" w:hAnsi="Times New Roman" w:cs="Times New Roman"/>
                <w:sz w:val="20"/>
                <w:szCs w:val="20"/>
              </w:rPr>
              <w:t>2013</w:t>
            </w:r>
          </w:p>
        </w:tc>
      </w:tr>
      <w:tr w:rsidR="00343F50" w:rsidRPr="002A2DB5" w:rsidTr="0025343E">
        <w:tc>
          <w:tcPr>
            <w:tcW w:w="634" w:type="dxa"/>
            <w:shd w:val="clear" w:color="auto" w:fill="FFFFFF" w:themeFill="background1"/>
          </w:tcPr>
          <w:p w:rsidR="00343F50" w:rsidRPr="002A2DB5" w:rsidRDefault="00343F50" w:rsidP="0004700E">
            <w:pPr>
              <w:rPr>
                <w:rFonts w:ascii="Times New Roman" w:eastAsia="Calibri" w:hAnsi="Times New Roman" w:cs="Times New Roman"/>
                <w:sz w:val="20"/>
                <w:szCs w:val="20"/>
              </w:rPr>
            </w:pPr>
            <w:r>
              <w:rPr>
                <w:rFonts w:ascii="Times New Roman" w:eastAsia="Calibri" w:hAnsi="Times New Roman" w:cs="Times New Roman"/>
                <w:sz w:val="20"/>
                <w:szCs w:val="20"/>
              </w:rPr>
              <w:t>5</w:t>
            </w:r>
          </w:p>
        </w:tc>
        <w:tc>
          <w:tcPr>
            <w:tcW w:w="5848" w:type="dxa"/>
            <w:shd w:val="clear" w:color="auto" w:fill="FFFFFF" w:themeFill="background1"/>
          </w:tcPr>
          <w:p w:rsidR="00343F50" w:rsidRPr="00343F50" w:rsidRDefault="00343F50" w:rsidP="00343F50">
            <w:pPr>
              <w:rPr>
                <w:rFonts w:ascii="Times New Roman" w:hAnsi="Times New Roman" w:cs="Times New Roman"/>
              </w:rPr>
            </w:pPr>
            <w:r w:rsidRPr="00343F50">
              <w:rPr>
                <w:rFonts w:ascii="Times New Roman" w:hAnsi="Times New Roman" w:cs="Times New Roman"/>
              </w:rPr>
              <w:t>Үздіксіз қоректендіру құрылғысы</w:t>
            </w:r>
          </w:p>
        </w:tc>
        <w:tc>
          <w:tcPr>
            <w:tcW w:w="1801" w:type="dxa"/>
            <w:shd w:val="clear" w:color="auto" w:fill="FFFFFF" w:themeFill="background1"/>
          </w:tcPr>
          <w:p w:rsidR="00343F50" w:rsidRPr="002A2DB5" w:rsidRDefault="00343F50" w:rsidP="0004700E">
            <w:pPr>
              <w:rPr>
                <w:rFonts w:ascii="Times New Roman" w:eastAsia="Calibri" w:hAnsi="Times New Roman" w:cs="Times New Roman"/>
                <w:sz w:val="20"/>
                <w:szCs w:val="20"/>
              </w:rPr>
            </w:pPr>
            <w:r w:rsidRPr="002A2DB5">
              <w:rPr>
                <w:rFonts w:ascii="Times New Roman" w:eastAsia="Calibri" w:hAnsi="Times New Roman" w:cs="Times New Roman"/>
                <w:sz w:val="20"/>
                <w:szCs w:val="20"/>
              </w:rPr>
              <w:t>1</w:t>
            </w:r>
          </w:p>
        </w:tc>
        <w:tc>
          <w:tcPr>
            <w:tcW w:w="1572" w:type="dxa"/>
            <w:shd w:val="clear" w:color="auto" w:fill="FFFFFF" w:themeFill="background1"/>
          </w:tcPr>
          <w:p w:rsidR="00343F50" w:rsidRDefault="00343F50" w:rsidP="0004700E">
            <w:r w:rsidRPr="001A07EB">
              <w:rPr>
                <w:rFonts w:ascii="Times New Roman" w:eastAsia="Calibri" w:hAnsi="Times New Roman" w:cs="Times New Roman"/>
                <w:sz w:val="20"/>
                <w:szCs w:val="20"/>
              </w:rPr>
              <w:t>2013</w:t>
            </w:r>
          </w:p>
        </w:tc>
      </w:tr>
      <w:tr w:rsidR="00343F50" w:rsidRPr="002A2DB5" w:rsidTr="0025343E">
        <w:tc>
          <w:tcPr>
            <w:tcW w:w="634" w:type="dxa"/>
            <w:shd w:val="clear" w:color="auto" w:fill="FFFFFF" w:themeFill="background1"/>
          </w:tcPr>
          <w:p w:rsidR="00343F50" w:rsidRPr="002A2DB5" w:rsidRDefault="00343F50" w:rsidP="0004700E">
            <w:pPr>
              <w:rPr>
                <w:rFonts w:ascii="Times New Roman" w:eastAsia="Calibri" w:hAnsi="Times New Roman" w:cs="Times New Roman"/>
                <w:sz w:val="20"/>
                <w:szCs w:val="20"/>
              </w:rPr>
            </w:pPr>
            <w:r>
              <w:rPr>
                <w:rFonts w:ascii="Times New Roman" w:eastAsia="Calibri" w:hAnsi="Times New Roman" w:cs="Times New Roman"/>
                <w:sz w:val="20"/>
                <w:szCs w:val="20"/>
              </w:rPr>
              <w:t>6</w:t>
            </w:r>
          </w:p>
        </w:tc>
        <w:tc>
          <w:tcPr>
            <w:tcW w:w="5848" w:type="dxa"/>
            <w:shd w:val="clear" w:color="auto" w:fill="FFFFFF" w:themeFill="background1"/>
          </w:tcPr>
          <w:p w:rsidR="00343F50" w:rsidRPr="00343F50" w:rsidRDefault="00343F50" w:rsidP="00343F50">
            <w:pPr>
              <w:rPr>
                <w:rFonts w:ascii="Times New Roman" w:hAnsi="Times New Roman" w:cs="Times New Roman"/>
              </w:rPr>
            </w:pPr>
            <w:r w:rsidRPr="00343F50">
              <w:rPr>
                <w:rFonts w:ascii="Times New Roman" w:hAnsi="Times New Roman" w:cs="Times New Roman"/>
              </w:rPr>
              <w:t>Дыбыстық динамиктер</w:t>
            </w:r>
          </w:p>
        </w:tc>
        <w:tc>
          <w:tcPr>
            <w:tcW w:w="1801" w:type="dxa"/>
            <w:shd w:val="clear" w:color="auto" w:fill="FFFFFF" w:themeFill="background1"/>
          </w:tcPr>
          <w:p w:rsidR="00343F50" w:rsidRPr="002A2DB5" w:rsidRDefault="00343F50" w:rsidP="0004700E">
            <w:pPr>
              <w:rPr>
                <w:rFonts w:ascii="Times New Roman" w:eastAsia="Calibri" w:hAnsi="Times New Roman" w:cs="Times New Roman"/>
                <w:sz w:val="20"/>
                <w:szCs w:val="20"/>
              </w:rPr>
            </w:pPr>
            <w:r w:rsidRPr="002A2DB5">
              <w:rPr>
                <w:rFonts w:ascii="Times New Roman" w:eastAsia="Calibri" w:hAnsi="Times New Roman" w:cs="Times New Roman"/>
                <w:sz w:val="20"/>
                <w:szCs w:val="20"/>
              </w:rPr>
              <w:t>1</w:t>
            </w:r>
          </w:p>
        </w:tc>
        <w:tc>
          <w:tcPr>
            <w:tcW w:w="1572" w:type="dxa"/>
            <w:shd w:val="clear" w:color="auto" w:fill="FFFFFF" w:themeFill="background1"/>
          </w:tcPr>
          <w:p w:rsidR="00343F50" w:rsidRDefault="00343F50" w:rsidP="0004700E">
            <w:r w:rsidRPr="001A07EB">
              <w:rPr>
                <w:rFonts w:ascii="Times New Roman" w:eastAsia="Calibri" w:hAnsi="Times New Roman" w:cs="Times New Roman"/>
                <w:sz w:val="20"/>
                <w:szCs w:val="20"/>
              </w:rPr>
              <w:t>2013</w:t>
            </w:r>
          </w:p>
        </w:tc>
      </w:tr>
      <w:tr w:rsidR="00343F50" w:rsidRPr="002A2DB5" w:rsidTr="0025343E">
        <w:tc>
          <w:tcPr>
            <w:tcW w:w="634" w:type="dxa"/>
            <w:shd w:val="clear" w:color="auto" w:fill="FFFFFF" w:themeFill="background1"/>
          </w:tcPr>
          <w:p w:rsidR="00343F50" w:rsidRPr="002A2DB5" w:rsidRDefault="00343F50" w:rsidP="0004700E">
            <w:pPr>
              <w:rPr>
                <w:rFonts w:ascii="Times New Roman" w:eastAsia="Calibri" w:hAnsi="Times New Roman" w:cs="Times New Roman"/>
                <w:sz w:val="20"/>
                <w:szCs w:val="20"/>
              </w:rPr>
            </w:pPr>
            <w:r>
              <w:rPr>
                <w:rFonts w:ascii="Times New Roman" w:eastAsia="Calibri" w:hAnsi="Times New Roman" w:cs="Times New Roman"/>
                <w:sz w:val="20"/>
                <w:szCs w:val="20"/>
              </w:rPr>
              <w:t>7</w:t>
            </w:r>
          </w:p>
        </w:tc>
        <w:tc>
          <w:tcPr>
            <w:tcW w:w="5848" w:type="dxa"/>
            <w:shd w:val="clear" w:color="auto" w:fill="FFFFFF" w:themeFill="background1"/>
          </w:tcPr>
          <w:p w:rsidR="00343F50" w:rsidRPr="00343F50" w:rsidRDefault="00343F50" w:rsidP="00343F50">
            <w:pPr>
              <w:rPr>
                <w:rFonts w:ascii="Times New Roman" w:hAnsi="Times New Roman" w:cs="Times New Roman"/>
              </w:rPr>
            </w:pPr>
            <w:r w:rsidRPr="00343F50">
              <w:rPr>
                <w:rFonts w:ascii="Times New Roman" w:hAnsi="Times New Roman" w:cs="Times New Roman"/>
              </w:rPr>
              <w:t>Желілік сүзгі</w:t>
            </w:r>
          </w:p>
        </w:tc>
        <w:tc>
          <w:tcPr>
            <w:tcW w:w="1801" w:type="dxa"/>
            <w:shd w:val="clear" w:color="auto" w:fill="FFFFFF" w:themeFill="background1"/>
          </w:tcPr>
          <w:p w:rsidR="00343F50" w:rsidRPr="002A2DB5" w:rsidRDefault="00343F50" w:rsidP="0004700E">
            <w:pPr>
              <w:rPr>
                <w:rFonts w:ascii="Times New Roman" w:eastAsia="Calibri" w:hAnsi="Times New Roman" w:cs="Times New Roman"/>
                <w:sz w:val="20"/>
                <w:szCs w:val="20"/>
              </w:rPr>
            </w:pPr>
            <w:r w:rsidRPr="002A2DB5">
              <w:rPr>
                <w:rFonts w:ascii="Times New Roman" w:eastAsia="Calibri" w:hAnsi="Times New Roman" w:cs="Times New Roman"/>
                <w:sz w:val="20"/>
                <w:szCs w:val="20"/>
              </w:rPr>
              <w:t>1</w:t>
            </w:r>
          </w:p>
        </w:tc>
        <w:tc>
          <w:tcPr>
            <w:tcW w:w="1572" w:type="dxa"/>
            <w:shd w:val="clear" w:color="auto" w:fill="FFFFFF" w:themeFill="background1"/>
          </w:tcPr>
          <w:p w:rsidR="00343F50" w:rsidRDefault="00343F50" w:rsidP="0004700E">
            <w:r w:rsidRPr="001A07EB">
              <w:rPr>
                <w:rFonts w:ascii="Times New Roman" w:eastAsia="Calibri" w:hAnsi="Times New Roman" w:cs="Times New Roman"/>
                <w:sz w:val="20"/>
                <w:szCs w:val="20"/>
              </w:rPr>
              <w:t>2013</w:t>
            </w:r>
          </w:p>
        </w:tc>
      </w:tr>
      <w:tr w:rsidR="00343F50" w:rsidRPr="002A2DB5" w:rsidTr="0025343E">
        <w:tc>
          <w:tcPr>
            <w:tcW w:w="634" w:type="dxa"/>
            <w:shd w:val="clear" w:color="auto" w:fill="FFFFFF" w:themeFill="background1"/>
          </w:tcPr>
          <w:p w:rsidR="00343F50" w:rsidRPr="002A2DB5" w:rsidRDefault="00343F50" w:rsidP="0004700E">
            <w:pPr>
              <w:rPr>
                <w:rFonts w:ascii="Times New Roman" w:eastAsia="Calibri" w:hAnsi="Times New Roman" w:cs="Times New Roman"/>
                <w:sz w:val="20"/>
                <w:szCs w:val="20"/>
              </w:rPr>
            </w:pPr>
            <w:r>
              <w:rPr>
                <w:rFonts w:ascii="Times New Roman" w:eastAsia="Calibri" w:hAnsi="Times New Roman" w:cs="Times New Roman"/>
                <w:sz w:val="20"/>
                <w:szCs w:val="20"/>
              </w:rPr>
              <w:t>8</w:t>
            </w:r>
          </w:p>
        </w:tc>
        <w:tc>
          <w:tcPr>
            <w:tcW w:w="5848" w:type="dxa"/>
            <w:shd w:val="clear" w:color="auto" w:fill="FFFFFF" w:themeFill="background1"/>
          </w:tcPr>
          <w:p w:rsidR="00343F50" w:rsidRPr="00343F50" w:rsidRDefault="00343F50" w:rsidP="00343F50">
            <w:pPr>
              <w:rPr>
                <w:rFonts w:ascii="Times New Roman" w:hAnsi="Times New Roman" w:cs="Times New Roman"/>
              </w:rPr>
            </w:pPr>
            <w:r w:rsidRPr="00343F50">
              <w:rPr>
                <w:rFonts w:ascii="Times New Roman" w:hAnsi="Times New Roman" w:cs="Times New Roman"/>
              </w:rPr>
              <w:t>Веб-камера және гарнитура</w:t>
            </w:r>
          </w:p>
        </w:tc>
        <w:tc>
          <w:tcPr>
            <w:tcW w:w="1801" w:type="dxa"/>
            <w:shd w:val="clear" w:color="auto" w:fill="FFFFFF" w:themeFill="background1"/>
          </w:tcPr>
          <w:p w:rsidR="00343F50" w:rsidRPr="002A2DB5" w:rsidRDefault="00343F50" w:rsidP="0004700E">
            <w:pPr>
              <w:rPr>
                <w:rFonts w:ascii="Times New Roman" w:eastAsia="Calibri" w:hAnsi="Times New Roman" w:cs="Times New Roman"/>
                <w:sz w:val="20"/>
                <w:szCs w:val="20"/>
              </w:rPr>
            </w:pPr>
            <w:r w:rsidRPr="002A2DB5">
              <w:rPr>
                <w:rFonts w:ascii="Times New Roman" w:eastAsia="Calibri" w:hAnsi="Times New Roman" w:cs="Times New Roman"/>
                <w:sz w:val="20"/>
                <w:szCs w:val="20"/>
              </w:rPr>
              <w:t>1</w:t>
            </w:r>
          </w:p>
        </w:tc>
        <w:tc>
          <w:tcPr>
            <w:tcW w:w="1572" w:type="dxa"/>
            <w:shd w:val="clear" w:color="auto" w:fill="FFFFFF" w:themeFill="background1"/>
          </w:tcPr>
          <w:p w:rsidR="00343F50" w:rsidRDefault="00343F50" w:rsidP="0004700E">
            <w:r w:rsidRPr="001A07EB">
              <w:rPr>
                <w:rFonts w:ascii="Times New Roman" w:eastAsia="Calibri" w:hAnsi="Times New Roman" w:cs="Times New Roman"/>
                <w:sz w:val="20"/>
                <w:szCs w:val="20"/>
              </w:rPr>
              <w:t>2013</w:t>
            </w:r>
          </w:p>
        </w:tc>
      </w:tr>
      <w:tr w:rsidR="00343F50" w:rsidRPr="002A2DB5" w:rsidTr="0025343E">
        <w:tc>
          <w:tcPr>
            <w:tcW w:w="634" w:type="dxa"/>
            <w:shd w:val="clear" w:color="auto" w:fill="FFFFFF" w:themeFill="background1"/>
          </w:tcPr>
          <w:p w:rsidR="00343F50" w:rsidRPr="002A2DB5" w:rsidRDefault="00343F50" w:rsidP="0004700E">
            <w:pPr>
              <w:rPr>
                <w:rFonts w:ascii="Times New Roman" w:eastAsia="Calibri" w:hAnsi="Times New Roman" w:cs="Times New Roman"/>
                <w:sz w:val="20"/>
                <w:szCs w:val="20"/>
              </w:rPr>
            </w:pPr>
            <w:r>
              <w:rPr>
                <w:rFonts w:ascii="Times New Roman" w:eastAsia="Calibri" w:hAnsi="Times New Roman" w:cs="Times New Roman"/>
                <w:sz w:val="20"/>
                <w:szCs w:val="20"/>
              </w:rPr>
              <w:t>9</w:t>
            </w:r>
          </w:p>
        </w:tc>
        <w:tc>
          <w:tcPr>
            <w:tcW w:w="5848" w:type="dxa"/>
            <w:shd w:val="clear" w:color="auto" w:fill="FFFFFF" w:themeFill="background1"/>
          </w:tcPr>
          <w:p w:rsidR="00343F50" w:rsidRPr="00343F50" w:rsidRDefault="00343F50" w:rsidP="00343F50">
            <w:pPr>
              <w:rPr>
                <w:rFonts w:ascii="Times New Roman" w:hAnsi="Times New Roman" w:cs="Times New Roman"/>
              </w:rPr>
            </w:pPr>
            <w:r w:rsidRPr="00343F50">
              <w:rPr>
                <w:rFonts w:ascii="Times New Roman" w:hAnsi="Times New Roman" w:cs="Times New Roman"/>
              </w:rPr>
              <w:t>Интерактивті сымсыз тестілеу құрылғысы</w:t>
            </w:r>
          </w:p>
        </w:tc>
        <w:tc>
          <w:tcPr>
            <w:tcW w:w="1801" w:type="dxa"/>
            <w:shd w:val="clear" w:color="auto" w:fill="FFFFFF" w:themeFill="background1"/>
          </w:tcPr>
          <w:p w:rsidR="00343F50" w:rsidRPr="002A2DB5" w:rsidRDefault="00343F50" w:rsidP="0004700E">
            <w:pPr>
              <w:rPr>
                <w:rFonts w:ascii="Times New Roman" w:eastAsia="Calibri" w:hAnsi="Times New Roman" w:cs="Times New Roman"/>
                <w:sz w:val="20"/>
                <w:szCs w:val="20"/>
              </w:rPr>
            </w:pPr>
            <w:r w:rsidRPr="002A2DB5">
              <w:rPr>
                <w:rFonts w:ascii="Times New Roman" w:eastAsia="Calibri" w:hAnsi="Times New Roman" w:cs="Times New Roman"/>
                <w:sz w:val="20"/>
                <w:szCs w:val="20"/>
              </w:rPr>
              <w:t>1</w:t>
            </w:r>
          </w:p>
        </w:tc>
        <w:tc>
          <w:tcPr>
            <w:tcW w:w="1572" w:type="dxa"/>
            <w:shd w:val="clear" w:color="auto" w:fill="FFFFFF" w:themeFill="background1"/>
          </w:tcPr>
          <w:p w:rsidR="00343F50" w:rsidRDefault="00343F50" w:rsidP="0004700E">
            <w:r w:rsidRPr="001A07EB">
              <w:rPr>
                <w:rFonts w:ascii="Times New Roman" w:eastAsia="Calibri" w:hAnsi="Times New Roman" w:cs="Times New Roman"/>
                <w:sz w:val="20"/>
                <w:szCs w:val="20"/>
              </w:rPr>
              <w:t>2013</w:t>
            </w:r>
          </w:p>
        </w:tc>
      </w:tr>
      <w:tr w:rsidR="00343F50" w:rsidRPr="002A2DB5" w:rsidTr="0025343E">
        <w:tc>
          <w:tcPr>
            <w:tcW w:w="634" w:type="dxa"/>
            <w:shd w:val="clear" w:color="auto" w:fill="FFFFFF" w:themeFill="background1"/>
          </w:tcPr>
          <w:p w:rsidR="00343F50" w:rsidRPr="002A2DB5" w:rsidRDefault="00343F50" w:rsidP="0004700E">
            <w:pPr>
              <w:rPr>
                <w:rFonts w:ascii="Times New Roman" w:eastAsia="Calibri" w:hAnsi="Times New Roman" w:cs="Times New Roman"/>
                <w:sz w:val="20"/>
                <w:szCs w:val="20"/>
              </w:rPr>
            </w:pPr>
            <w:r>
              <w:rPr>
                <w:rFonts w:ascii="Times New Roman" w:eastAsia="Calibri" w:hAnsi="Times New Roman" w:cs="Times New Roman"/>
                <w:sz w:val="20"/>
                <w:szCs w:val="20"/>
              </w:rPr>
              <w:t>10</w:t>
            </w:r>
          </w:p>
        </w:tc>
        <w:tc>
          <w:tcPr>
            <w:tcW w:w="5848" w:type="dxa"/>
            <w:shd w:val="clear" w:color="auto" w:fill="FFFFFF" w:themeFill="background1"/>
          </w:tcPr>
          <w:p w:rsidR="00343F50" w:rsidRPr="00343F50" w:rsidRDefault="00343F50" w:rsidP="00343F50">
            <w:pPr>
              <w:rPr>
                <w:rFonts w:ascii="Times New Roman" w:hAnsi="Times New Roman" w:cs="Times New Roman"/>
              </w:rPr>
            </w:pPr>
            <w:r w:rsidRPr="00343F50">
              <w:rPr>
                <w:rFonts w:ascii="Times New Roman" w:hAnsi="Times New Roman" w:cs="Times New Roman"/>
              </w:rPr>
              <w:t>Интерактивті сымды планшет</w:t>
            </w:r>
          </w:p>
        </w:tc>
        <w:tc>
          <w:tcPr>
            <w:tcW w:w="1801" w:type="dxa"/>
            <w:shd w:val="clear" w:color="auto" w:fill="FFFFFF" w:themeFill="background1"/>
          </w:tcPr>
          <w:p w:rsidR="00343F50" w:rsidRPr="002A2DB5" w:rsidRDefault="00343F50" w:rsidP="0004700E">
            <w:pPr>
              <w:rPr>
                <w:rFonts w:ascii="Times New Roman" w:eastAsia="Calibri" w:hAnsi="Times New Roman" w:cs="Times New Roman"/>
                <w:sz w:val="20"/>
                <w:szCs w:val="20"/>
              </w:rPr>
            </w:pPr>
            <w:r w:rsidRPr="002A2DB5">
              <w:rPr>
                <w:rFonts w:ascii="Times New Roman" w:eastAsia="Calibri" w:hAnsi="Times New Roman" w:cs="Times New Roman"/>
                <w:sz w:val="20"/>
                <w:szCs w:val="20"/>
              </w:rPr>
              <w:t>1</w:t>
            </w:r>
          </w:p>
        </w:tc>
        <w:tc>
          <w:tcPr>
            <w:tcW w:w="1572" w:type="dxa"/>
            <w:shd w:val="clear" w:color="auto" w:fill="FFFFFF" w:themeFill="background1"/>
          </w:tcPr>
          <w:p w:rsidR="00343F50" w:rsidRDefault="00343F50" w:rsidP="0004700E">
            <w:r w:rsidRPr="001A07EB">
              <w:rPr>
                <w:rFonts w:ascii="Times New Roman" w:eastAsia="Calibri" w:hAnsi="Times New Roman" w:cs="Times New Roman"/>
                <w:sz w:val="20"/>
                <w:szCs w:val="20"/>
              </w:rPr>
              <w:t>2013</w:t>
            </w:r>
          </w:p>
        </w:tc>
      </w:tr>
      <w:tr w:rsidR="00343F50" w:rsidRPr="002A2DB5" w:rsidTr="0025343E">
        <w:tc>
          <w:tcPr>
            <w:tcW w:w="634" w:type="dxa"/>
            <w:shd w:val="clear" w:color="auto" w:fill="FFFFFF" w:themeFill="background1"/>
          </w:tcPr>
          <w:p w:rsidR="00343F50" w:rsidRPr="002A2DB5" w:rsidRDefault="00343F50" w:rsidP="0004700E">
            <w:pPr>
              <w:rPr>
                <w:rFonts w:ascii="Times New Roman" w:eastAsia="Calibri" w:hAnsi="Times New Roman" w:cs="Times New Roman"/>
                <w:sz w:val="20"/>
                <w:szCs w:val="20"/>
              </w:rPr>
            </w:pPr>
            <w:r>
              <w:rPr>
                <w:rFonts w:ascii="Times New Roman" w:eastAsia="Calibri" w:hAnsi="Times New Roman" w:cs="Times New Roman"/>
                <w:sz w:val="20"/>
                <w:szCs w:val="20"/>
              </w:rPr>
              <w:t>11</w:t>
            </w:r>
          </w:p>
        </w:tc>
        <w:tc>
          <w:tcPr>
            <w:tcW w:w="5848" w:type="dxa"/>
            <w:shd w:val="clear" w:color="auto" w:fill="FFFFFF" w:themeFill="background1"/>
          </w:tcPr>
          <w:p w:rsidR="00343F50" w:rsidRPr="00343F50" w:rsidRDefault="00343F50" w:rsidP="00343F50">
            <w:pPr>
              <w:rPr>
                <w:rFonts w:ascii="Times New Roman" w:hAnsi="Times New Roman" w:cs="Times New Roman"/>
              </w:rPr>
            </w:pPr>
            <w:r w:rsidRPr="00343F50">
              <w:rPr>
                <w:rFonts w:ascii="Times New Roman" w:hAnsi="Times New Roman" w:cs="Times New Roman"/>
              </w:rPr>
              <w:t>Интерактивті сымсыз планшет</w:t>
            </w:r>
          </w:p>
        </w:tc>
        <w:tc>
          <w:tcPr>
            <w:tcW w:w="1801" w:type="dxa"/>
            <w:shd w:val="clear" w:color="auto" w:fill="FFFFFF" w:themeFill="background1"/>
          </w:tcPr>
          <w:p w:rsidR="00343F50" w:rsidRPr="002A2DB5" w:rsidRDefault="00343F50" w:rsidP="0004700E">
            <w:pPr>
              <w:rPr>
                <w:rFonts w:ascii="Times New Roman" w:eastAsia="Calibri" w:hAnsi="Times New Roman" w:cs="Times New Roman"/>
                <w:sz w:val="20"/>
                <w:szCs w:val="20"/>
              </w:rPr>
            </w:pPr>
            <w:r w:rsidRPr="002A2DB5">
              <w:rPr>
                <w:rFonts w:ascii="Times New Roman" w:eastAsia="Calibri" w:hAnsi="Times New Roman" w:cs="Times New Roman"/>
                <w:sz w:val="20"/>
                <w:szCs w:val="20"/>
              </w:rPr>
              <w:t>1</w:t>
            </w:r>
          </w:p>
        </w:tc>
        <w:tc>
          <w:tcPr>
            <w:tcW w:w="1572" w:type="dxa"/>
            <w:shd w:val="clear" w:color="auto" w:fill="FFFFFF" w:themeFill="background1"/>
          </w:tcPr>
          <w:p w:rsidR="00343F50" w:rsidRDefault="00343F50" w:rsidP="0004700E">
            <w:r w:rsidRPr="001A07EB">
              <w:rPr>
                <w:rFonts w:ascii="Times New Roman" w:eastAsia="Calibri" w:hAnsi="Times New Roman" w:cs="Times New Roman"/>
                <w:sz w:val="20"/>
                <w:szCs w:val="20"/>
              </w:rPr>
              <w:t>2013</w:t>
            </w:r>
          </w:p>
        </w:tc>
      </w:tr>
      <w:tr w:rsidR="00343F50" w:rsidRPr="002A2DB5" w:rsidTr="0025343E">
        <w:tc>
          <w:tcPr>
            <w:tcW w:w="634" w:type="dxa"/>
            <w:shd w:val="clear" w:color="auto" w:fill="FFFFFF" w:themeFill="background1"/>
          </w:tcPr>
          <w:p w:rsidR="00343F50" w:rsidRPr="002A2DB5" w:rsidRDefault="00343F50" w:rsidP="0004700E">
            <w:pPr>
              <w:rPr>
                <w:rFonts w:ascii="Times New Roman" w:eastAsia="Calibri" w:hAnsi="Times New Roman" w:cs="Times New Roman"/>
                <w:sz w:val="20"/>
                <w:szCs w:val="20"/>
              </w:rPr>
            </w:pPr>
            <w:r>
              <w:rPr>
                <w:rFonts w:ascii="Times New Roman" w:eastAsia="Calibri" w:hAnsi="Times New Roman" w:cs="Times New Roman"/>
                <w:sz w:val="20"/>
                <w:szCs w:val="20"/>
              </w:rPr>
              <w:t>12</w:t>
            </w:r>
          </w:p>
        </w:tc>
        <w:tc>
          <w:tcPr>
            <w:tcW w:w="5848" w:type="dxa"/>
            <w:shd w:val="clear" w:color="auto" w:fill="FFFFFF" w:themeFill="background1"/>
          </w:tcPr>
          <w:p w:rsidR="00343F50" w:rsidRPr="00343F50" w:rsidRDefault="00343F50" w:rsidP="00343F50">
            <w:pPr>
              <w:rPr>
                <w:rFonts w:ascii="Times New Roman" w:hAnsi="Times New Roman" w:cs="Times New Roman"/>
              </w:rPr>
            </w:pPr>
            <w:r w:rsidRPr="00343F50">
              <w:rPr>
                <w:rFonts w:ascii="Times New Roman" w:hAnsi="Times New Roman" w:cs="Times New Roman"/>
              </w:rPr>
              <w:t>Интерактивті сымсыз көрсеткіш</w:t>
            </w:r>
          </w:p>
        </w:tc>
        <w:tc>
          <w:tcPr>
            <w:tcW w:w="1801" w:type="dxa"/>
            <w:shd w:val="clear" w:color="auto" w:fill="FFFFFF" w:themeFill="background1"/>
          </w:tcPr>
          <w:p w:rsidR="00343F50" w:rsidRPr="002A2DB5" w:rsidRDefault="00343F50" w:rsidP="0004700E">
            <w:pPr>
              <w:rPr>
                <w:rFonts w:ascii="Times New Roman" w:eastAsia="Calibri" w:hAnsi="Times New Roman" w:cs="Times New Roman"/>
                <w:sz w:val="20"/>
                <w:szCs w:val="20"/>
              </w:rPr>
            </w:pPr>
            <w:r w:rsidRPr="002A2DB5">
              <w:rPr>
                <w:rFonts w:ascii="Times New Roman" w:eastAsia="Calibri" w:hAnsi="Times New Roman" w:cs="Times New Roman"/>
                <w:sz w:val="20"/>
                <w:szCs w:val="20"/>
              </w:rPr>
              <w:t>1</w:t>
            </w:r>
          </w:p>
        </w:tc>
        <w:tc>
          <w:tcPr>
            <w:tcW w:w="1572" w:type="dxa"/>
            <w:shd w:val="clear" w:color="auto" w:fill="FFFFFF" w:themeFill="background1"/>
          </w:tcPr>
          <w:p w:rsidR="00343F50" w:rsidRDefault="00343F50" w:rsidP="0004700E">
            <w:r w:rsidRPr="001A07EB">
              <w:rPr>
                <w:rFonts w:ascii="Times New Roman" w:eastAsia="Calibri" w:hAnsi="Times New Roman" w:cs="Times New Roman"/>
                <w:sz w:val="20"/>
                <w:szCs w:val="20"/>
              </w:rPr>
              <w:t>2013</w:t>
            </w:r>
          </w:p>
        </w:tc>
      </w:tr>
      <w:tr w:rsidR="00343F50" w:rsidRPr="002A2DB5" w:rsidTr="0025343E">
        <w:tc>
          <w:tcPr>
            <w:tcW w:w="634" w:type="dxa"/>
            <w:shd w:val="clear" w:color="auto" w:fill="FFFFFF" w:themeFill="background1"/>
          </w:tcPr>
          <w:p w:rsidR="00343F50" w:rsidRPr="002A2DB5" w:rsidRDefault="00343F50" w:rsidP="0004700E">
            <w:pPr>
              <w:rPr>
                <w:rFonts w:ascii="Times New Roman" w:eastAsia="Calibri" w:hAnsi="Times New Roman" w:cs="Times New Roman"/>
                <w:sz w:val="20"/>
                <w:szCs w:val="20"/>
              </w:rPr>
            </w:pPr>
            <w:r>
              <w:rPr>
                <w:rFonts w:ascii="Times New Roman" w:eastAsia="Calibri" w:hAnsi="Times New Roman" w:cs="Times New Roman"/>
                <w:sz w:val="20"/>
                <w:szCs w:val="20"/>
              </w:rPr>
              <w:t>13</w:t>
            </w:r>
          </w:p>
        </w:tc>
        <w:tc>
          <w:tcPr>
            <w:tcW w:w="5848" w:type="dxa"/>
            <w:shd w:val="clear" w:color="auto" w:fill="FFFFFF" w:themeFill="background1"/>
          </w:tcPr>
          <w:p w:rsidR="00343F50" w:rsidRPr="00343F50" w:rsidRDefault="00343F50" w:rsidP="00343F50">
            <w:pPr>
              <w:rPr>
                <w:rFonts w:ascii="Times New Roman" w:hAnsi="Times New Roman" w:cs="Times New Roman"/>
              </w:rPr>
            </w:pPr>
            <w:r w:rsidRPr="00343F50">
              <w:rPr>
                <w:rFonts w:ascii="Times New Roman" w:hAnsi="Times New Roman" w:cs="Times New Roman"/>
              </w:rPr>
              <w:t>Химия бойынша зертханалық құрал</w:t>
            </w:r>
          </w:p>
        </w:tc>
        <w:tc>
          <w:tcPr>
            <w:tcW w:w="1801" w:type="dxa"/>
            <w:shd w:val="clear" w:color="auto" w:fill="FFFFFF" w:themeFill="background1"/>
          </w:tcPr>
          <w:p w:rsidR="00343F50" w:rsidRPr="002A2DB5" w:rsidRDefault="00343F50" w:rsidP="0004700E">
            <w:pPr>
              <w:rPr>
                <w:rFonts w:ascii="Times New Roman" w:eastAsia="Calibri" w:hAnsi="Times New Roman" w:cs="Times New Roman"/>
                <w:sz w:val="20"/>
                <w:szCs w:val="20"/>
              </w:rPr>
            </w:pPr>
            <w:r>
              <w:rPr>
                <w:rFonts w:ascii="Times New Roman" w:eastAsia="Calibri" w:hAnsi="Times New Roman" w:cs="Times New Roman"/>
                <w:sz w:val="20"/>
                <w:szCs w:val="20"/>
              </w:rPr>
              <w:t>1</w:t>
            </w:r>
          </w:p>
        </w:tc>
        <w:tc>
          <w:tcPr>
            <w:tcW w:w="1572" w:type="dxa"/>
            <w:shd w:val="clear" w:color="auto" w:fill="FFFFFF" w:themeFill="background1"/>
          </w:tcPr>
          <w:p w:rsidR="00343F50" w:rsidRDefault="00343F50">
            <w:r w:rsidRPr="003007D9">
              <w:rPr>
                <w:rFonts w:ascii="Times New Roman" w:eastAsia="Calibri" w:hAnsi="Times New Roman" w:cs="Times New Roman"/>
                <w:sz w:val="20"/>
                <w:szCs w:val="20"/>
              </w:rPr>
              <w:t>2013</w:t>
            </w:r>
          </w:p>
        </w:tc>
      </w:tr>
      <w:tr w:rsidR="00343F50" w:rsidRPr="002A2DB5" w:rsidTr="0025343E">
        <w:tc>
          <w:tcPr>
            <w:tcW w:w="634" w:type="dxa"/>
            <w:shd w:val="clear" w:color="auto" w:fill="FFFFFF" w:themeFill="background1"/>
          </w:tcPr>
          <w:p w:rsidR="00343F50" w:rsidRPr="002A2DB5" w:rsidRDefault="00343F50" w:rsidP="0004700E">
            <w:pPr>
              <w:rPr>
                <w:rFonts w:ascii="Times New Roman" w:eastAsia="Calibri" w:hAnsi="Times New Roman" w:cs="Times New Roman"/>
                <w:sz w:val="20"/>
                <w:szCs w:val="20"/>
              </w:rPr>
            </w:pPr>
            <w:r>
              <w:rPr>
                <w:rFonts w:ascii="Times New Roman" w:eastAsia="Calibri" w:hAnsi="Times New Roman" w:cs="Times New Roman"/>
                <w:sz w:val="20"/>
                <w:szCs w:val="20"/>
              </w:rPr>
              <w:t>14</w:t>
            </w:r>
          </w:p>
        </w:tc>
        <w:tc>
          <w:tcPr>
            <w:tcW w:w="5848" w:type="dxa"/>
            <w:shd w:val="clear" w:color="auto" w:fill="FFFFFF" w:themeFill="background1"/>
          </w:tcPr>
          <w:p w:rsidR="00343F50" w:rsidRPr="00343F50" w:rsidRDefault="00343F50" w:rsidP="00343F50">
            <w:pPr>
              <w:rPr>
                <w:rFonts w:ascii="Times New Roman" w:hAnsi="Times New Roman" w:cs="Times New Roman"/>
              </w:rPr>
            </w:pPr>
            <w:r w:rsidRPr="00343F50">
              <w:rPr>
                <w:rFonts w:ascii="Times New Roman" w:hAnsi="Times New Roman" w:cs="Times New Roman"/>
              </w:rPr>
              <w:t>Колориметр</w:t>
            </w:r>
          </w:p>
        </w:tc>
        <w:tc>
          <w:tcPr>
            <w:tcW w:w="1801" w:type="dxa"/>
            <w:shd w:val="clear" w:color="auto" w:fill="FFFFFF" w:themeFill="background1"/>
          </w:tcPr>
          <w:p w:rsidR="00343F50" w:rsidRPr="002A2DB5" w:rsidRDefault="00343F50" w:rsidP="0004700E">
            <w:pPr>
              <w:rPr>
                <w:rFonts w:ascii="Times New Roman" w:eastAsia="Calibri" w:hAnsi="Times New Roman" w:cs="Times New Roman"/>
                <w:sz w:val="20"/>
                <w:szCs w:val="20"/>
              </w:rPr>
            </w:pPr>
            <w:r>
              <w:rPr>
                <w:rFonts w:ascii="Times New Roman" w:eastAsia="Calibri" w:hAnsi="Times New Roman" w:cs="Times New Roman"/>
                <w:sz w:val="20"/>
                <w:szCs w:val="20"/>
              </w:rPr>
              <w:t>4</w:t>
            </w:r>
          </w:p>
        </w:tc>
        <w:tc>
          <w:tcPr>
            <w:tcW w:w="1572" w:type="dxa"/>
            <w:shd w:val="clear" w:color="auto" w:fill="FFFFFF" w:themeFill="background1"/>
          </w:tcPr>
          <w:p w:rsidR="00343F50" w:rsidRDefault="00343F50">
            <w:r w:rsidRPr="003007D9">
              <w:rPr>
                <w:rFonts w:ascii="Times New Roman" w:eastAsia="Calibri" w:hAnsi="Times New Roman" w:cs="Times New Roman"/>
                <w:sz w:val="20"/>
                <w:szCs w:val="20"/>
              </w:rPr>
              <w:t>2013</w:t>
            </w:r>
          </w:p>
        </w:tc>
      </w:tr>
      <w:tr w:rsidR="00343F50" w:rsidRPr="002A2DB5" w:rsidTr="0025343E">
        <w:tc>
          <w:tcPr>
            <w:tcW w:w="634" w:type="dxa"/>
            <w:shd w:val="clear" w:color="auto" w:fill="FFFFFF" w:themeFill="background1"/>
          </w:tcPr>
          <w:p w:rsidR="00343F50" w:rsidRPr="002A2DB5" w:rsidRDefault="00343F50" w:rsidP="0004700E">
            <w:pPr>
              <w:rPr>
                <w:rFonts w:ascii="Times New Roman" w:eastAsia="Calibri" w:hAnsi="Times New Roman" w:cs="Times New Roman"/>
                <w:sz w:val="20"/>
                <w:szCs w:val="20"/>
              </w:rPr>
            </w:pPr>
            <w:r>
              <w:rPr>
                <w:rFonts w:ascii="Times New Roman" w:eastAsia="Calibri" w:hAnsi="Times New Roman" w:cs="Times New Roman"/>
                <w:sz w:val="20"/>
                <w:szCs w:val="20"/>
              </w:rPr>
              <w:t>15</w:t>
            </w:r>
          </w:p>
        </w:tc>
        <w:tc>
          <w:tcPr>
            <w:tcW w:w="5848" w:type="dxa"/>
            <w:shd w:val="clear" w:color="auto" w:fill="FFFFFF" w:themeFill="background1"/>
          </w:tcPr>
          <w:p w:rsidR="00343F50" w:rsidRPr="00343F50" w:rsidRDefault="00343F50" w:rsidP="00343F50">
            <w:pPr>
              <w:rPr>
                <w:rFonts w:ascii="Times New Roman" w:hAnsi="Times New Roman" w:cs="Times New Roman"/>
              </w:rPr>
            </w:pPr>
            <w:r w:rsidRPr="00343F50">
              <w:rPr>
                <w:rFonts w:ascii="Times New Roman" w:hAnsi="Times New Roman" w:cs="Times New Roman"/>
              </w:rPr>
              <w:t>Кабель-ұзартқыш</w:t>
            </w:r>
          </w:p>
        </w:tc>
        <w:tc>
          <w:tcPr>
            <w:tcW w:w="1801" w:type="dxa"/>
            <w:shd w:val="clear" w:color="auto" w:fill="FFFFFF" w:themeFill="background1"/>
          </w:tcPr>
          <w:p w:rsidR="00343F50" w:rsidRPr="002A2DB5" w:rsidRDefault="00343F50" w:rsidP="0004700E">
            <w:pPr>
              <w:rPr>
                <w:rFonts w:ascii="Times New Roman" w:eastAsia="Calibri" w:hAnsi="Times New Roman" w:cs="Times New Roman"/>
                <w:sz w:val="20"/>
                <w:szCs w:val="20"/>
              </w:rPr>
            </w:pPr>
            <w:r>
              <w:rPr>
                <w:rFonts w:ascii="Times New Roman" w:eastAsia="Calibri" w:hAnsi="Times New Roman" w:cs="Times New Roman"/>
                <w:sz w:val="20"/>
                <w:szCs w:val="20"/>
              </w:rPr>
              <w:t>4</w:t>
            </w:r>
          </w:p>
        </w:tc>
        <w:tc>
          <w:tcPr>
            <w:tcW w:w="1572" w:type="dxa"/>
            <w:shd w:val="clear" w:color="auto" w:fill="FFFFFF" w:themeFill="background1"/>
          </w:tcPr>
          <w:p w:rsidR="00343F50" w:rsidRDefault="00343F50">
            <w:r w:rsidRPr="003007D9">
              <w:rPr>
                <w:rFonts w:ascii="Times New Roman" w:eastAsia="Calibri" w:hAnsi="Times New Roman" w:cs="Times New Roman"/>
                <w:sz w:val="20"/>
                <w:szCs w:val="20"/>
              </w:rPr>
              <w:t>2013</w:t>
            </w:r>
          </w:p>
        </w:tc>
      </w:tr>
      <w:tr w:rsidR="00343F50" w:rsidRPr="002A2DB5" w:rsidTr="0025343E">
        <w:tc>
          <w:tcPr>
            <w:tcW w:w="634" w:type="dxa"/>
            <w:shd w:val="clear" w:color="auto" w:fill="FFFFFF" w:themeFill="background1"/>
          </w:tcPr>
          <w:p w:rsidR="00343F50" w:rsidRPr="002A2DB5" w:rsidRDefault="00343F50" w:rsidP="0004700E">
            <w:pPr>
              <w:rPr>
                <w:rFonts w:ascii="Times New Roman" w:eastAsia="Calibri" w:hAnsi="Times New Roman" w:cs="Times New Roman"/>
                <w:sz w:val="20"/>
                <w:szCs w:val="20"/>
              </w:rPr>
            </w:pPr>
            <w:r>
              <w:rPr>
                <w:rFonts w:ascii="Times New Roman" w:eastAsia="Calibri" w:hAnsi="Times New Roman" w:cs="Times New Roman"/>
                <w:sz w:val="20"/>
                <w:szCs w:val="20"/>
              </w:rPr>
              <w:t>16</w:t>
            </w:r>
          </w:p>
        </w:tc>
        <w:tc>
          <w:tcPr>
            <w:tcW w:w="5848" w:type="dxa"/>
            <w:shd w:val="clear" w:color="auto" w:fill="FFFFFF" w:themeFill="background1"/>
          </w:tcPr>
          <w:p w:rsidR="00343F50" w:rsidRPr="00343F50" w:rsidRDefault="00343F50" w:rsidP="00343F50">
            <w:pPr>
              <w:rPr>
                <w:rFonts w:ascii="Times New Roman" w:hAnsi="Times New Roman" w:cs="Times New Roman"/>
              </w:rPr>
            </w:pPr>
            <w:r w:rsidRPr="00343F50">
              <w:rPr>
                <w:rFonts w:ascii="Times New Roman" w:hAnsi="Times New Roman" w:cs="Times New Roman"/>
              </w:rPr>
              <w:t>Тамшы есептегіш</w:t>
            </w:r>
          </w:p>
        </w:tc>
        <w:tc>
          <w:tcPr>
            <w:tcW w:w="1801" w:type="dxa"/>
            <w:shd w:val="clear" w:color="auto" w:fill="FFFFFF" w:themeFill="background1"/>
          </w:tcPr>
          <w:p w:rsidR="00343F50" w:rsidRPr="002A2DB5" w:rsidRDefault="00343F50" w:rsidP="0004700E">
            <w:pPr>
              <w:rPr>
                <w:rFonts w:ascii="Times New Roman" w:eastAsia="Calibri" w:hAnsi="Times New Roman" w:cs="Times New Roman"/>
                <w:sz w:val="20"/>
                <w:szCs w:val="20"/>
              </w:rPr>
            </w:pPr>
            <w:r>
              <w:rPr>
                <w:rFonts w:ascii="Times New Roman" w:eastAsia="Calibri" w:hAnsi="Times New Roman" w:cs="Times New Roman"/>
                <w:sz w:val="20"/>
                <w:szCs w:val="20"/>
              </w:rPr>
              <w:t>4</w:t>
            </w:r>
          </w:p>
        </w:tc>
        <w:tc>
          <w:tcPr>
            <w:tcW w:w="1572" w:type="dxa"/>
            <w:shd w:val="clear" w:color="auto" w:fill="FFFFFF" w:themeFill="background1"/>
          </w:tcPr>
          <w:p w:rsidR="00343F50" w:rsidRDefault="00343F50">
            <w:r w:rsidRPr="003007D9">
              <w:rPr>
                <w:rFonts w:ascii="Times New Roman" w:eastAsia="Calibri" w:hAnsi="Times New Roman" w:cs="Times New Roman"/>
                <w:sz w:val="20"/>
                <w:szCs w:val="20"/>
              </w:rPr>
              <w:t>2013</w:t>
            </w:r>
          </w:p>
        </w:tc>
      </w:tr>
      <w:tr w:rsidR="00343F50" w:rsidRPr="002A2DB5" w:rsidTr="0025343E">
        <w:tc>
          <w:tcPr>
            <w:tcW w:w="634" w:type="dxa"/>
            <w:shd w:val="clear" w:color="auto" w:fill="FFFFFF" w:themeFill="background1"/>
          </w:tcPr>
          <w:p w:rsidR="00343F50" w:rsidRPr="002A2DB5" w:rsidRDefault="00343F50" w:rsidP="0004700E">
            <w:pPr>
              <w:rPr>
                <w:rFonts w:ascii="Times New Roman" w:eastAsia="Calibri" w:hAnsi="Times New Roman" w:cs="Times New Roman"/>
                <w:sz w:val="20"/>
                <w:szCs w:val="20"/>
              </w:rPr>
            </w:pPr>
            <w:r>
              <w:rPr>
                <w:rFonts w:ascii="Times New Roman" w:eastAsia="Calibri" w:hAnsi="Times New Roman" w:cs="Times New Roman"/>
                <w:sz w:val="20"/>
                <w:szCs w:val="20"/>
              </w:rPr>
              <w:t>17</w:t>
            </w:r>
          </w:p>
        </w:tc>
        <w:tc>
          <w:tcPr>
            <w:tcW w:w="5848" w:type="dxa"/>
            <w:shd w:val="clear" w:color="auto" w:fill="FFFFFF" w:themeFill="background1"/>
          </w:tcPr>
          <w:p w:rsidR="00343F50" w:rsidRPr="00343F50" w:rsidRDefault="00343F50" w:rsidP="00343F50">
            <w:pPr>
              <w:rPr>
                <w:rFonts w:ascii="Times New Roman" w:hAnsi="Times New Roman" w:cs="Times New Roman"/>
              </w:rPr>
            </w:pPr>
            <w:r w:rsidRPr="00343F50">
              <w:rPr>
                <w:rFonts w:ascii="Times New Roman" w:hAnsi="Times New Roman" w:cs="Times New Roman"/>
              </w:rPr>
              <w:t>Калориметрияны өлшеуге арналған жиынтық</w:t>
            </w:r>
          </w:p>
        </w:tc>
        <w:tc>
          <w:tcPr>
            <w:tcW w:w="1801" w:type="dxa"/>
            <w:shd w:val="clear" w:color="auto" w:fill="FFFFFF" w:themeFill="background1"/>
          </w:tcPr>
          <w:p w:rsidR="00343F50" w:rsidRPr="002A2DB5" w:rsidRDefault="00343F50" w:rsidP="0004700E">
            <w:pPr>
              <w:rPr>
                <w:rFonts w:ascii="Times New Roman" w:eastAsia="Calibri" w:hAnsi="Times New Roman" w:cs="Times New Roman"/>
                <w:sz w:val="20"/>
                <w:szCs w:val="20"/>
              </w:rPr>
            </w:pPr>
            <w:r>
              <w:rPr>
                <w:rFonts w:ascii="Times New Roman" w:eastAsia="Calibri" w:hAnsi="Times New Roman" w:cs="Times New Roman"/>
                <w:sz w:val="20"/>
                <w:szCs w:val="20"/>
              </w:rPr>
              <w:t>1</w:t>
            </w:r>
          </w:p>
        </w:tc>
        <w:tc>
          <w:tcPr>
            <w:tcW w:w="1572" w:type="dxa"/>
            <w:shd w:val="clear" w:color="auto" w:fill="FFFFFF" w:themeFill="background1"/>
          </w:tcPr>
          <w:p w:rsidR="00343F50" w:rsidRDefault="00343F50">
            <w:r w:rsidRPr="003007D9">
              <w:rPr>
                <w:rFonts w:ascii="Times New Roman" w:eastAsia="Calibri" w:hAnsi="Times New Roman" w:cs="Times New Roman"/>
                <w:sz w:val="20"/>
                <w:szCs w:val="20"/>
              </w:rPr>
              <w:t>2013</w:t>
            </w:r>
          </w:p>
        </w:tc>
      </w:tr>
      <w:tr w:rsidR="00343F50" w:rsidRPr="002A2DB5" w:rsidTr="0025343E">
        <w:tc>
          <w:tcPr>
            <w:tcW w:w="634" w:type="dxa"/>
            <w:shd w:val="clear" w:color="auto" w:fill="FFFFFF" w:themeFill="background1"/>
          </w:tcPr>
          <w:p w:rsidR="00343F50" w:rsidRPr="002A2DB5" w:rsidRDefault="00343F50" w:rsidP="0004700E">
            <w:pPr>
              <w:rPr>
                <w:rFonts w:ascii="Times New Roman" w:eastAsia="Calibri" w:hAnsi="Times New Roman" w:cs="Times New Roman"/>
                <w:sz w:val="20"/>
                <w:szCs w:val="20"/>
              </w:rPr>
            </w:pPr>
            <w:r>
              <w:rPr>
                <w:rFonts w:ascii="Times New Roman" w:eastAsia="Calibri" w:hAnsi="Times New Roman" w:cs="Times New Roman"/>
                <w:sz w:val="20"/>
                <w:szCs w:val="20"/>
              </w:rPr>
              <w:t>18</w:t>
            </w:r>
          </w:p>
        </w:tc>
        <w:tc>
          <w:tcPr>
            <w:tcW w:w="5848" w:type="dxa"/>
            <w:shd w:val="clear" w:color="auto" w:fill="FFFFFF" w:themeFill="background1"/>
          </w:tcPr>
          <w:p w:rsidR="00343F50" w:rsidRPr="00343F50" w:rsidRDefault="00343F50" w:rsidP="00343F50">
            <w:pPr>
              <w:rPr>
                <w:rFonts w:ascii="Times New Roman" w:hAnsi="Times New Roman" w:cs="Times New Roman"/>
              </w:rPr>
            </w:pPr>
            <w:r w:rsidRPr="00343F50">
              <w:rPr>
                <w:rFonts w:ascii="Times New Roman" w:hAnsi="Times New Roman" w:cs="Times New Roman"/>
              </w:rPr>
              <w:t>Ғылыми арбалар кешені</w:t>
            </w:r>
          </w:p>
        </w:tc>
        <w:tc>
          <w:tcPr>
            <w:tcW w:w="1801" w:type="dxa"/>
            <w:shd w:val="clear" w:color="auto" w:fill="FFFFFF" w:themeFill="background1"/>
          </w:tcPr>
          <w:p w:rsidR="00343F50" w:rsidRPr="002A2DB5" w:rsidRDefault="00343F50" w:rsidP="0004700E">
            <w:pPr>
              <w:rPr>
                <w:rFonts w:ascii="Times New Roman" w:eastAsia="Calibri" w:hAnsi="Times New Roman" w:cs="Times New Roman"/>
                <w:sz w:val="20"/>
                <w:szCs w:val="20"/>
              </w:rPr>
            </w:pPr>
            <w:r>
              <w:rPr>
                <w:rFonts w:ascii="Times New Roman" w:eastAsia="Calibri" w:hAnsi="Times New Roman" w:cs="Times New Roman"/>
                <w:sz w:val="20"/>
                <w:szCs w:val="20"/>
              </w:rPr>
              <w:t>1</w:t>
            </w:r>
          </w:p>
        </w:tc>
        <w:tc>
          <w:tcPr>
            <w:tcW w:w="1572" w:type="dxa"/>
            <w:shd w:val="clear" w:color="auto" w:fill="FFFFFF" w:themeFill="background1"/>
          </w:tcPr>
          <w:p w:rsidR="00343F50" w:rsidRDefault="00343F50">
            <w:r w:rsidRPr="003007D9">
              <w:rPr>
                <w:rFonts w:ascii="Times New Roman" w:eastAsia="Calibri" w:hAnsi="Times New Roman" w:cs="Times New Roman"/>
                <w:sz w:val="20"/>
                <w:szCs w:val="20"/>
              </w:rPr>
              <w:t>2013</w:t>
            </w:r>
          </w:p>
        </w:tc>
      </w:tr>
      <w:tr w:rsidR="00343F50" w:rsidRPr="002A2DB5" w:rsidTr="0025343E">
        <w:tc>
          <w:tcPr>
            <w:tcW w:w="634" w:type="dxa"/>
            <w:shd w:val="clear" w:color="auto" w:fill="FFFFFF" w:themeFill="background1"/>
          </w:tcPr>
          <w:p w:rsidR="00343F50" w:rsidRPr="002A2DB5" w:rsidRDefault="00343F50" w:rsidP="0004700E">
            <w:pPr>
              <w:rPr>
                <w:rFonts w:ascii="Times New Roman" w:eastAsia="Calibri" w:hAnsi="Times New Roman" w:cs="Times New Roman"/>
                <w:sz w:val="20"/>
                <w:szCs w:val="20"/>
              </w:rPr>
            </w:pPr>
            <w:r>
              <w:rPr>
                <w:rFonts w:ascii="Times New Roman" w:eastAsia="Calibri" w:hAnsi="Times New Roman" w:cs="Times New Roman"/>
                <w:sz w:val="20"/>
                <w:szCs w:val="20"/>
              </w:rPr>
              <w:t>19</w:t>
            </w:r>
          </w:p>
        </w:tc>
        <w:tc>
          <w:tcPr>
            <w:tcW w:w="5848" w:type="dxa"/>
            <w:shd w:val="clear" w:color="auto" w:fill="FFFFFF" w:themeFill="background1"/>
          </w:tcPr>
          <w:p w:rsidR="00343F50" w:rsidRPr="00343F50" w:rsidRDefault="00343F50" w:rsidP="00343F50">
            <w:pPr>
              <w:rPr>
                <w:rFonts w:ascii="Times New Roman" w:hAnsi="Times New Roman" w:cs="Times New Roman"/>
              </w:rPr>
            </w:pPr>
            <w:r w:rsidRPr="00343F50">
              <w:rPr>
                <w:rFonts w:ascii="Times New Roman" w:hAnsi="Times New Roman" w:cs="Times New Roman"/>
              </w:rPr>
              <w:t>Қышқылдарды зерттеуге арналған жиынтық</w:t>
            </w:r>
          </w:p>
        </w:tc>
        <w:tc>
          <w:tcPr>
            <w:tcW w:w="1801" w:type="dxa"/>
            <w:shd w:val="clear" w:color="auto" w:fill="FFFFFF" w:themeFill="background1"/>
          </w:tcPr>
          <w:p w:rsidR="00343F50" w:rsidRPr="002A2DB5" w:rsidRDefault="00343F50" w:rsidP="0004700E">
            <w:pPr>
              <w:rPr>
                <w:rFonts w:ascii="Times New Roman" w:eastAsia="Calibri" w:hAnsi="Times New Roman" w:cs="Times New Roman"/>
                <w:sz w:val="20"/>
                <w:szCs w:val="20"/>
              </w:rPr>
            </w:pPr>
            <w:r>
              <w:rPr>
                <w:rFonts w:ascii="Times New Roman" w:eastAsia="Calibri" w:hAnsi="Times New Roman" w:cs="Times New Roman"/>
                <w:sz w:val="20"/>
                <w:szCs w:val="20"/>
              </w:rPr>
              <w:t>4</w:t>
            </w:r>
          </w:p>
        </w:tc>
        <w:tc>
          <w:tcPr>
            <w:tcW w:w="1572" w:type="dxa"/>
            <w:shd w:val="clear" w:color="auto" w:fill="FFFFFF" w:themeFill="background1"/>
          </w:tcPr>
          <w:p w:rsidR="00343F50" w:rsidRDefault="00343F50">
            <w:r w:rsidRPr="003007D9">
              <w:rPr>
                <w:rFonts w:ascii="Times New Roman" w:eastAsia="Calibri" w:hAnsi="Times New Roman" w:cs="Times New Roman"/>
                <w:sz w:val="20"/>
                <w:szCs w:val="20"/>
              </w:rPr>
              <w:t>2013</w:t>
            </w:r>
          </w:p>
        </w:tc>
      </w:tr>
      <w:tr w:rsidR="00343F50" w:rsidRPr="002A2DB5" w:rsidTr="0025343E">
        <w:tc>
          <w:tcPr>
            <w:tcW w:w="634" w:type="dxa"/>
            <w:shd w:val="clear" w:color="auto" w:fill="FFFFFF" w:themeFill="background1"/>
          </w:tcPr>
          <w:p w:rsidR="00343F50" w:rsidRPr="002A2DB5" w:rsidRDefault="00343F50" w:rsidP="0004700E">
            <w:pPr>
              <w:rPr>
                <w:rFonts w:ascii="Times New Roman" w:eastAsia="Calibri" w:hAnsi="Times New Roman" w:cs="Times New Roman"/>
                <w:sz w:val="20"/>
                <w:szCs w:val="20"/>
              </w:rPr>
            </w:pPr>
            <w:r>
              <w:rPr>
                <w:rFonts w:ascii="Times New Roman" w:eastAsia="Calibri" w:hAnsi="Times New Roman" w:cs="Times New Roman"/>
                <w:sz w:val="20"/>
                <w:szCs w:val="20"/>
              </w:rPr>
              <w:t>20</w:t>
            </w:r>
          </w:p>
        </w:tc>
        <w:tc>
          <w:tcPr>
            <w:tcW w:w="5848" w:type="dxa"/>
            <w:shd w:val="clear" w:color="auto" w:fill="FFFFFF" w:themeFill="background1"/>
          </w:tcPr>
          <w:p w:rsidR="00343F50" w:rsidRPr="00343F50" w:rsidRDefault="00343F50" w:rsidP="00343F50">
            <w:pPr>
              <w:rPr>
                <w:rFonts w:ascii="Times New Roman" w:hAnsi="Times New Roman" w:cs="Times New Roman"/>
              </w:rPr>
            </w:pPr>
            <w:r w:rsidRPr="00343F50">
              <w:rPr>
                <w:rFonts w:ascii="Times New Roman" w:hAnsi="Times New Roman" w:cs="Times New Roman"/>
              </w:rPr>
              <w:t>Өткізгіштікті зерттеу бойынша жиынтық</w:t>
            </w:r>
          </w:p>
        </w:tc>
        <w:tc>
          <w:tcPr>
            <w:tcW w:w="1801" w:type="dxa"/>
            <w:shd w:val="clear" w:color="auto" w:fill="FFFFFF" w:themeFill="background1"/>
          </w:tcPr>
          <w:p w:rsidR="00343F50" w:rsidRPr="002A2DB5" w:rsidRDefault="00343F50" w:rsidP="0004700E">
            <w:pPr>
              <w:rPr>
                <w:rFonts w:ascii="Times New Roman" w:eastAsia="Calibri" w:hAnsi="Times New Roman" w:cs="Times New Roman"/>
                <w:sz w:val="20"/>
                <w:szCs w:val="20"/>
              </w:rPr>
            </w:pPr>
            <w:r>
              <w:rPr>
                <w:rFonts w:ascii="Times New Roman" w:eastAsia="Calibri" w:hAnsi="Times New Roman" w:cs="Times New Roman"/>
                <w:sz w:val="20"/>
                <w:szCs w:val="20"/>
              </w:rPr>
              <w:t>4</w:t>
            </w:r>
          </w:p>
        </w:tc>
        <w:tc>
          <w:tcPr>
            <w:tcW w:w="1572" w:type="dxa"/>
            <w:shd w:val="clear" w:color="auto" w:fill="FFFFFF" w:themeFill="background1"/>
          </w:tcPr>
          <w:p w:rsidR="00343F50" w:rsidRDefault="00343F50">
            <w:r w:rsidRPr="003007D9">
              <w:rPr>
                <w:rFonts w:ascii="Times New Roman" w:eastAsia="Calibri" w:hAnsi="Times New Roman" w:cs="Times New Roman"/>
                <w:sz w:val="20"/>
                <w:szCs w:val="20"/>
              </w:rPr>
              <w:t>2013</w:t>
            </w:r>
          </w:p>
        </w:tc>
      </w:tr>
      <w:tr w:rsidR="00343F50" w:rsidRPr="002A2DB5" w:rsidTr="0025343E">
        <w:tc>
          <w:tcPr>
            <w:tcW w:w="634" w:type="dxa"/>
            <w:shd w:val="clear" w:color="auto" w:fill="FFFFFF" w:themeFill="background1"/>
          </w:tcPr>
          <w:p w:rsidR="00343F50" w:rsidRPr="002A2DB5" w:rsidRDefault="00343F50" w:rsidP="0004700E">
            <w:pPr>
              <w:rPr>
                <w:rFonts w:ascii="Times New Roman" w:eastAsia="Calibri" w:hAnsi="Times New Roman" w:cs="Times New Roman"/>
                <w:sz w:val="20"/>
                <w:szCs w:val="20"/>
              </w:rPr>
            </w:pPr>
            <w:r>
              <w:rPr>
                <w:rFonts w:ascii="Times New Roman" w:eastAsia="Calibri" w:hAnsi="Times New Roman" w:cs="Times New Roman"/>
                <w:sz w:val="20"/>
                <w:szCs w:val="20"/>
              </w:rPr>
              <w:t>21</w:t>
            </w:r>
          </w:p>
        </w:tc>
        <w:tc>
          <w:tcPr>
            <w:tcW w:w="5848" w:type="dxa"/>
            <w:shd w:val="clear" w:color="auto" w:fill="FFFFFF" w:themeFill="background1"/>
          </w:tcPr>
          <w:p w:rsidR="00343F50" w:rsidRPr="00343F50" w:rsidRDefault="00343F50" w:rsidP="00343F50">
            <w:pPr>
              <w:rPr>
                <w:rFonts w:ascii="Times New Roman" w:hAnsi="Times New Roman" w:cs="Times New Roman"/>
              </w:rPr>
            </w:pPr>
            <w:r w:rsidRPr="00343F50">
              <w:rPr>
                <w:rFonts w:ascii="Times New Roman" w:hAnsi="Times New Roman" w:cs="Times New Roman"/>
              </w:rPr>
              <w:t>Тәжірибелер жиынтығы</w:t>
            </w:r>
          </w:p>
        </w:tc>
        <w:tc>
          <w:tcPr>
            <w:tcW w:w="1801" w:type="dxa"/>
            <w:shd w:val="clear" w:color="auto" w:fill="FFFFFF" w:themeFill="background1"/>
          </w:tcPr>
          <w:p w:rsidR="00343F50" w:rsidRPr="002A2DB5" w:rsidRDefault="00343F50" w:rsidP="0004700E">
            <w:pPr>
              <w:rPr>
                <w:rFonts w:ascii="Times New Roman" w:eastAsia="Calibri" w:hAnsi="Times New Roman" w:cs="Times New Roman"/>
                <w:sz w:val="20"/>
                <w:szCs w:val="20"/>
              </w:rPr>
            </w:pPr>
            <w:r>
              <w:rPr>
                <w:rFonts w:ascii="Times New Roman" w:eastAsia="Calibri" w:hAnsi="Times New Roman" w:cs="Times New Roman"/>
                <w:sz w:val="20"/>
                <w:szCs w:val="20"/>
              </w:rPr>
              <w:t>4</w:t>
            </w:r>
          </w:p>
        </w:tc>
        <w:tc>
          <w:tcPr>
            <w:tcW w:w="1572" w:type="dxa"/>
            <w:shd w:val="clear" w:color="auto" w:fill="FFFFFF" w:themeFill="background1"/>
          </w:tcPr>
          <w:p w:rsidR="00343F50" w:rsidRDefault="00343F50">
            <w:r w:rsidRPr="003007D9">
              <w:rPr>
                <w:rFonts w:ascii="Times New Roman" w:eastAsia="Calibri" w:hAnsi="Times New Roman" w:cs="Times New Roman"/>
                <w:sz w:val="20"/>
                <w:szCs w:val="20"/>
              </w:rPr>
              <w:t>2013</w:t>
            </w:r>
          </w:p>
        </w:tc>
      </w:tr>
      <w:tr w:rsidR="00343F50" w:rsidRPr="002A2DB5" w:rsidTr="0025343E">
        <w:tc>
          <w:tcPr>
            <w:tcW w:w="634" w:type="dxa"/>
            <w:shd w:val="clear" w:color="auto" w:fill="FFFFFF" w:themeFill="background1"/>
          </w:tcPr>
          <w:p w:rsidR="00343F50" w:rsidRPr="002A2DB5" w:rsidRDefault="00343F50" w:rsidP="0004700E">
            <w:pPr>
              <w:rPr>
                <w:rFonts w:ascii="Times New Roman" w:eastAsia="Calibri" w:hAnsi="Times New Roman" w:cs="Times New Roman"/>
                <w:sz w:val="20"/>
                <w:szCs w:val="20"/>
              </w:rPr>
            </w:pPr>
            <w:r>
              <w:rPr>
                <w:rFonts w:ascii="Times New Roman" w:eastAsia="Calibri" w:hAnsi="Times New Roman" w:cs="Times New Roman"/>
                <w:sz w:val="20"/>
                <w:szCs w:val="20"/>
              </w:rPr>
              <w:t>22</w:t>
            </w:r>
          </w:p>
        </w:tc>
        <w:tc>
          <w:tcPr>
            <w:tcW w:w="5848" w:type="dxa"/>
            <w:shd w:val="clear" w:color="auto" w:fill="FFFFFF" w:themeFill="background1"/>
          </w:tcPr>
          <w:p w:rsidR="00343F50" w:rsidRPr="00343F50" w:rsidRDefault="00343F50" w:rsidP="00343F50">
            <w:pPr>
              <w:rPr>
                <w:rFonts w:ascii="Times New Roman" w:hAnsi="Times New Roman" w:cs="Times New Roman"/>
              </w:rPr>
            </w:pPr>
            <w:r w:rsidRPr="00343F50">
              <w:rPr>
                <w:rFonts w:ascii="Times New Roman" w:hAnsi="Times New Roman" w:cs="Times New Roman"/>
              </w:rPr>
              <w:t>Химиялық байланыстардың пайда болуын зерттеу бойынша жиынтық</w:t>
            </w:r>
          </w:p>
        </w:tc>
        <w:tc>
          <w:tcPr>
            <w:tcW w:w="1801" w:type="dxa"/>
            <w:shd w:val="clear" w:color="auto" w:fill="FFFFFF" w:themeFill="background1"/>
          </w:tcPr>
          <w:p w:rsidR="00343F50" w:rsidRPr="002A2DB5" w:rsidRDefault="00343F50" w:rsidP="0004700E">
            <w:pPr>
              <w:rPr>
                <w:rFonts w:ascii="Times New Roman" w:eastAsia="Calibri" w:hAnsi="Times New Roman" w:cs="Times New Roman"/>
                <w:sz w:val="20"/>
                <w:szCs w:val="20"/>
              </w:rPr>
            </w:pPr>
            <w:r>
              <w:rPr>
                <w:rFonts w:ascii="Times New Roman" w:eastAsia="Calibri" w:hAnsi="Times New Roman" w:cs="Times New Roman"/>
                <w:sz w:val="20"/>
                <w:szCs w:val="20"/>
              </w:rPr>
              <w:t>4</w:t>
            </w:r>
          </w:p>
        </w:tc>
        <w:tc>
          <w:tcPr>
            <w:tcW w:w="1572" w:type="dxa"/>
            <w:shd w:val="clear" w:color="auto" w:fill="FFFFFF" w:themeFill="background1"/>
          </w:tcPr>
          <w:p w:rsidR="00343F50" w:rsidRDefault="00343F50">
            <w:r w:rsidRPr="003007D9">
              <w:rPr>
                <w:rFonts w:ascii="Times New Roman" w:eastAsia="Calibri" w:hAnsi="Times New Roman" w:cs="Times New Roman"/>
                <w:sz w:val="20"/>
                <w:szCs w:val="20"/>
              </w:rPr>
              <w:t>2013</w:t>
            </w:r>
          </w:p>
        </w:tc>
      </w:tr>
      <w:tr w:rsidR="00343F50" w:rsidRPr="002A2DB5" w:rsidTr="0025343E">
        <w:tc>
          <w:tcPr>
            <w:tcW w:w="634" w:type="dxa"/>
            <w:shd w:val="clear" w:color="auto" w:fill="FFFFFF" w:themeFill="background1"/>
          </w:tcPr>
          <w:p w:rsidR="00343F50" w:rsidRPr="002A2DB5" w:rsidRDefault="00343F50" w:rsidP="0004700E">
            <w:pPr>
              <w:rPr>
                <w:rFonts w:ascii="Times New Roman" w:eastAsia="Calibri" w:hAnsi="Times New Roman" w:cs="Times New Roman"/>
                <w:sz w:val="20"/>
                <w:szCs w:val="20"/>
              </w:rPr>
            </w:pPr>
            <w:r>
              <w:rPr>
                <w:rFonts w:ascii="Times New Roman" w:eastAsia="Calibri" w:hAnsi="Times New Roman" w:cs="Times New Roman"/>
                <w:sz w:val="20"/>
                <w:szCs w:val="20"/>
              </w:rPr>
              <w:t>23</w:t>
            </w:r>
          </w:p>
        </w:tc>
        <w:tc>
          <w:tcPr>
            <w:tcW w:w="5848" w:type="dxa"/>
            <w:shd w:val="clear" w:color="auto" w:fill="FFFFFF" w:themeFill="background1"/>
          </w:tcPr>
          <w:p w:rsidR="00343F50" w:rsidRPr="00343F50" w:rsidRDefault="00343F50" w:rsidP="00343F50">
            <w:pPr>
              <w:rPr>
                <w:rFonts w:ascii="Times New Roman" w:hAnsi="Times New Roman" w:cs="Times New Roman"/>
              </w:rPr>
            </w:pPr>
            <w:r>
              <w:rPr>
                <w:rFonts w:ascii="Times New Roman" w:hAnsi="Times New Roman" w:cs="Times New Roman"/>
                <w:lang w:val="kk-KZ"/>
              </w:rPr>
              <w:t>СБ</w:t>
            </w:r>
            <w:r w:rsidRPr="00343F50">
              <w:rPr>
                <w:rFonts w:ascii="Times New Roman" w:hAnsi="Times New Roman" w:cs="Times New Roman"/>
              </w:rPr>
              <w:t>Р пакеті</w:t>
            </w:r>
          </w:p>
        </w:tc>
        <w:tc>
          <w:tcPr>
            <w:tcW w:w="1801" w:type="dxa"/>
            <w:shd w:val="clear" w:color="auto" w:fill="FFFFFF" w:themeFill="background1"/>
          </w:tcPr>
          <w:p w:rsidR="00343F50" w:rsidRPr="002A2DB5" w:rsidRDefault="00343F50" w:rsidP="0004700E">
            <w:pPr>
              <w:rPr>
                <w:rFonts w:ascii="Times New Roman" w:eastAsia="Calibri" w:hAnsi="Times New Roman" w:cs="Times New Roman"/>
                <w:sz w:val="20"/>
                <w:szCs w:val="20"/>
              </w:rPr>
            </w:pPr>
            <w:r>
              <w:rPr>
                <w:rFonts w:ascii="Times New Roman" w:eastAsia="Calibri" w:hAnsi="Times New Roman" w:cs="Times New Roman"/>
                <w:sz w:val="20"/>
                <w:szCs w:val="20"/>
              </w:rPr>
              <w:t>1</w:t>
            </w:r>
          </w:p>
        </w:tc>
        <w:tc>
          <w:tcPr>
            <w:tcW w:w="1572" w:type="dxa"/>
            <w:shd w:val="clear" w:color="auto" w:fill="FFFFFF" w:themeFill="background1"/>
          </w:tcPr>
          <w:p w:rsidR="00343F50" w:rsidRDefault="00343F50">
            <w:r w:rsidRPr="003007D9">
              <w:rPr>
                <w:rFonts w:ascii="Times New Roman" w:eastAsia="Calibri" w:hAnsi="Times New Roman" w:cs="Times New Roman"/>
                <w:sz w:val="20"/>
                <w:szCs w:val="20"/>
              </w:rPr>
              <w:t>2013</w:t>
            </w:r>
          </w:p>
        </w:tc>
      </w:tr>
    </w:tbl>
    <w:p w:rsidR="008A05A7" w:rsidRPr="00CA0D94" w:rsidRDefault="008A05A7" w:rsidP="00FA4150">
      <w:pPr>
        <w:spacing w:before="30" w:after="30" w:line="240" w:lineRule="auto"/>
        <w:ind w:firstLine="708"/>
        <w:jc w:val="both"/>
        <w:rPr>
          <w:rFonts w:ascii="Times New Roman" w:eastAsia="Times New Roman" w:hAnsi="Times New Roman" w:cs="Times New Roman"/>
          <w:color w:val="000000"/>
          <w:sz w:val="24"/>
          <w:szCs w:val="24"/>
          <w:lang w:eastAsia="ru-RU"/>
        </w:rPr>
      </w:pPr>
    </w:p>
    <w:p w:rsidR="008A05A7" w:rsidRDefault="00343F50" w:rsidP="008A05A7">
      <w:pPr>
        <w:spacing w:after="0" w:line="240" w:lineRule="auto"/>
        <w:jc w:val="center"/>
        <w:rPr>
          <w:rFonts w:ascii="Times New Roman" w:hAnsi="Times New Roman" w:cs="Times New Roman"/>
          <w:b/>
          <w:color w:val="000000"/>
          <w:sz w:val="24"/>
          <w:szCs w:val="24"/>
          <w:lang w:val="kk-KZ"/>
        </w:rPr>
      </w:pPr>
      <w:r>
        <w:rPr>
          <w:rFonts w:ascii="Times New Roman" w:hAnsi="Times New Roman" w:cs="Times New Roman"/>
          <w:b/>
          <w:color w:val="000000"/>
          <w:sz w:val="24"/>
          <w:szCs w:val="24"/>
        </w:rPr>
        <w:t>1</w:t>
      </w:r>
      <w:r>
        <w:rPr>
          <w:rFonts w:ascii="Times New Roman" w:hAnsi="Times New Roman" w:cs="Times New Roman"/>
          <w:b/>
          <w:color w:val="000000"/>
          <w:sz w:val="24"/>
          <w:szCs w:val="24"/>
          <w:lang w:val="kk-KZ"/>
        </w:rPr>
        <w:t>9</w:t>
      </w:r>
      <w:r w:rsidRPr="00343F50">
        <w:rPr>
          <w:rFonts w:ascii="Times New Roman" w:hAnsi="Times New Roman" w:cs="Times New Roman"/>
          <w:b/>
          <w:color w:val="000000"/>
          <w:sz w:val="24"/>
          <w:szCs w:val="24"/>
        </w:rPr>
        <w:t xml:space="preserve">-кесте. </w:t>
      </w:r>
      <w:r>
        <w:rPr>
          <w:rFonts w:ascii="Times New Roman" w:hAnsi="Times New Roman" w:cs="Times New Roman"/>
          <w:b/>
          <w:color w:val="000000"/>
          <w:sz w:val="24"/>
          <w:szCs w:val="24"/>
          <w:lang w:val="kk-KZ"/>
        </w:rPr>
        <w:t xml:space="preserve">Биология  </w:t>
      </w:r>
      <w:r w:rsidRPr="00343F50">
        <w:rPr>
          <w:rFonts w:ascii="Times New Roman" w:hAnsi="Times New Roman" w:cs="Times New Roman"/>
          <w:b/>
          <w:color w:val="000000"/>
          <w:sz w:val="24"/>
          <w:szCs w:val="24"/>
        </w:rPr>
        <w:t>зертханасын жабдықтау</w:t>
      </w:r>
    </w:p>
    <w:p w:rsidR="00BA5987" w:rsidRPr="00BA5987" w:rsidRDefault="00BA5987" w:rsidP="008A05A7">
      <w:pPr>
        <w:spacing w:after="0" w:line="240" w:lineRule="auto"/>
        <w:jc w:val="center"/>
        <w:rPr>
          <w:rFonts w:ascii="Times New Roman" w:eastAsia="Times New Roman" w:hAnsi="Times New Roman" w:cs="Times New Roman"/>
          <w:b/>
          <w:sz w:val="24"/>
          <w:szCs w:val="24"/>
          <w:lang w:val="kk-KZ" w:eastAsia="ru-RU"/>
        </w:rPr>
      </w:pPr>
    </w:p>
    <w:tbl>
      <w:tblPr>
        <w:tblStyle w:val="aa"/>
        <w:tblW w:w="0" w:type="auto"/>
        <w:shd w:val="clear" w:color="auto" w:fill="FFFFFF" w:themeFill="background1"/>
        <w:tblLook w:val="04A0" w:firstRow="1" w:lastRow="0" w:firstColumn="1" w:lastColumn="0" w:noHBand="0" w:noVBand="1"/>
      </w:tblPr>
      <w:tblGrid>
        <w:gridCol w:w="634"/>
        <w:gridCol w:w="5848"/>
        <w:gridCol w:w="1801"/>
        <w:gridCol w:w="1572"/>
      </w:tblGrid>
      <w:tr w:rsidR="00343F50" w:rsidRPr="002A2DB5" w:rsidTr="0025343E">
        <w:tc>
          <w:tcPr>
            <w:tcW w:w="634" w:type="dxa"/>
            <w:shd w:val="clear" w:color="auto" w:fill="FFFFFF" w:themeFill="background1"/>
          </w:tcPr>
          <w:p w:rsidR="00343F50" w:rsidRPr="002A2DB5" w:rsidRDefault="00343F50" w:rsidP="0004700E">
            <w:pPr>
              <w:jc w:val="center"/>
              <w:rPr>
                <w:rFonts w:ascii="Times New Roman" w:hAnsi="Times New Roman" w:cs="Times New Roman"/>
                <w:sz w:val="20"/>
                <w:szCs w:val="20"/>
              </w:rPr>
            </w:pPr>
            <w:r w:rsidRPr="002A2DB5">
              <w:rPr>
                <w:rFonts w:ascii="Times New Roman" w:hAnsi="Times New Roman" w:cs="Times New Roman"/>
                <w:sz w:val="20"/>
                <w:szCs w:val="20"/>
              </w:rPr>
              <w:t>№</w:t>
            </w:r>
          </w:p>
        </w:tc>
        <w:tc>
          <w:tcPr>
            <w:tcW w:w="5848" w:type="dxa"/>
            <w:shd w:val="clear" w:color="auto" w:fill="FFFFFF" w:themeFill="background1"/>
          </w:tcPr>
          <w:p w:rsidR="00343F50" w:rsidRPr="001928BF" w:rsidRDefault="00343F50" w:rsidP="00343F50">
            <w:pPr>
              <w:jc w:val="center"/>
              <w:rPr>
                <w:rFonts w:ascii="Times New Roman" w:hAnsi="Times New Roman" w:cs="Times New Roman"/>
                <w:b/>
                <w:sz w:val="20"/>
                <w:szCs w:val="20"/>
              </w:rPr>
            </w:pPr>
            <w:r w:rsidRPr="00AD7755">
              <w:rPr>
                <w:rFonts w:ascii="Times New Roman" w:hAnsi="Times New Roman" w:cs="Times New Roman"/>
                <w:b/>
                <w:sz w:val="20"/>
                <w:szCs w:val="20"/>
              </w:rPr>
              <w:t>Оқу жабдығының атауы</w:t>
            </w:r>
          </w:p>
        </w:tc>
        <w:tc>
          <w:tcPr>
            <w:tcW w:w="1801" w:type="dxa"/>
            <w:shd w:val="clear" w:color="auto" w:fill="FFFFFF" w:themeFill="background1"/>
          </w:tcPr>
          <w:p w:rsidR="00343F50" w:rsidRPr="00AD7755" w:rsidRDefault="00343F50" w:rsidP="00343F50">
            <w:pPr>
              <w:jc w:val="center"/>
              <w:rPr>
                <w:rFonts w:ascii="Times New Roman" w:hAnsi="Times New Roman" w:cs="Times New Roman"/>
                <w:b/>
                <w:sz w:val="20"/>
                <w:szCs w:val="20"/>
                <w:lang w:val="kk-KZ"/>
              </w:rPr>
            </w:pPr>
            <w:r>
              <w:rPr>
                <w:rFonts w:ascii="Times New Roman" w:hAnsi="Times New Roman" w:cs="Times New Roman"/>
                <w:b/>
                <w:sz w:val="20"/>
                <w:szCs w:val="20"/>
                <w:lang w:val="kk-KZ"/>
              </w:rPr>
              <w:t>саны</w:t>
            </w:r>
          </w:p>
        </w:tc>
        <w:tc>
          <w:tcPr>
            <w:tcW w:w="1572" w:type="dxa"/>
            <w:shd w:val="clear" w:color="auto" w:fill="FFFFFF" w:themeFill="background1"/>
          </w:tcPr>
          <w:p w:rsidR="00343F50" w:rsidRPr="00AD7755" w:rsidRDefault="00343F50" w:rsidP="00343F50">
            <w:pPr>
              <w:jc w:val="center"/>
              <w:rPr>
                <w:rFonts w:ascii="Times New Roman" w:hAnsi="Times New Roman" w:cs="Times New Roman"/>
                <w:b/>
                <w:sz w:val="20"/>
                <w:szCs w:val="20"/>
                <w:lang w:val="kk-KZ"/>
              </w:rPr>
            </w:pPr>
            <w:r>
              <w:rPr>
                <w:rFonts w:ascii="Times New Roman" w:hAnsi="Times New Roman" w:cs="Times New Roman"/>
                <w:b/>
                <w:sz w:val="20"/>
                <w:szCs w:val="20"/>
                <w:lang w:val="kk-KZ"/>
              </w:rPr>
              <w:t>Шығу жылы</w:t>
            </w:r>
          </w:p>
        </w:tc>
      </w:tr>
      <w:tr w:rsidR="00343F50" w:rsidRPr="002A2DB5" w:rsidTr="0025343E">
        <w:tc>
          <w:tcPr>
            <w:tcW w:w="634" w:type="dxa"/>
            <w:shd w:val="clear" w:color="auto" w:fill="FFFFFF" w:themeFill="background1"/>
          </w:tcPr>
          <w:p w:rsidR="00343F50" w:rsidRPr="002A2DB5" w:rsidRDefault="00343F50" w:rsidP="0004700E">
            <w:pPr>
              <w:rPr>
                <w:rFonts w:ascii="Times New Roman" w:eastAsia="Calibri" w:hAnsi="Times New Roman" w:cs="Times New Roman"/>
                <w:sz w:val="20"/>
                <w:szCs w:val="20"/>
              </w:rPr>
            </w:pPr>
            <w:r>
              <w:rPr>
                <w:rFonts w:ascii="Times New Roman" w:eastAsia="Calibri" w:hAnsi="Times New Roman" w:cs="Times New Roman"/>
                <w:sz w:val="20"/>
                <w:szCs w:val="20"/>
              </w:rPr>
              <w:t>1</w:t>
            </w:r>
          </w:p>
        </w:tc>
        <w:tc>
          <w:tcPr>
            <w:tcW w:w="5848" w:type="dxa"/>
            <w:shd w:val="clear" w:color="auto" w:fill="FFFFFF" w:themeFill="background1"/>
          </w:tcPr>
          <w:p w:rsidR="00343F50" w:rsidRPr="00343F50" w:rsidRDefault="00343F50" w:rsidP="00343F50">
            <w:pPr>
              <w:rPr>
                <w:rFonts w:ascii="Times New Roman" w:hAnsi="Times New Roman" w:cs="Times New Roman"/>
              </w:rPr>
            </w:pPr>
            <w:r w:rsidRPr="00343F50">
              <w:rPr>
                <w:rFonts w:ascii="Times New Roman" w:hAnsi="Times New Roman" w:cs="Times New Roman"/>
              </w:rPr>
              <w:t>Интерактивті тақта</w:t>
            </w:r>
          </w:p>
        </w:tc>
        <w:tc>
          <w:tcPr>
            <w:tcW w:w="1801" w:type="dxa"/>
            <w:shd w:val="clear" w:color="auto" w:fill="FFFFFF" w:themeFill="background1"/>
          </w:tcPr>
          <w:p w:rsidR="00343F50" w:rsidRPr="002A2DB5" w:rsidRDefault="00343F50" w:rsidP="0004700E">
            <w:pPr>
              <w:rPr>
                <w:rFonts w:ascii="Times New Roman" w:eastAsia="Calibri" w:hAnsi="Times New Roman" w:cs="Times New Roman"/>
                <w:sz w:val="20"/>
                <w:szCs w:val="20"/>
              </w:rPr>
            </w:pPr>
            <w:r w:rsidRPr="002A2DB5">
              <w:rPr>
                <w:rFonts w:ascii="Times New Roman" w:eastAsia="Calibri" w:hAnsi="Times New Roman" w:cs="Times New Roman"/>
                <w:sz w:val="20"/>
                <w:szCs w:val="20"/>
              </w:rPr>
              <w:t>1</w:t>
            </w:r>
          </w:p>
        </w:tc>
        <w:tc>
          <w:tcPr>
            <w:tcW w:w="1572" w:type="dxa"/>
            <w:shd w:val="clear" w:color="auto" w:fill="FFFFFF" w:themeFill="background1"/>
          </w:tcPr>
          <w:p w:rsidR="00343F50" w:rsidRPr="002A2DB5" w:rsidRDefault="00343F50" w:rsidP="0004700E">
            <w:pPr>
              <w:rPr>
                <w:rFonts w:ascii="Times New Roman" w:eastAsia="Calibri" w:hAnsi="Times New Roman" w:cs="Times New Roman"/>
                <w:sz w:val="20"/>
                <w:szCs w:val="20"/>
              </w:rPr>
            </w:pPr>
            <w:r w:rsidRPr="002A2DB5">
              <w:rPr>
                <w:rFonts w:ascii="Times New Roman" w:eastAsia="Calibri" w:hAnsi="Times New Roman" w:cs="Times New Roman"/>
                <w:sz w:val="20"/>
                <w:szCs w:val="20"/>
              </w:rPr>
              <w:t>2013</w:t>
            </w:r>
          </w:p>
        </w:tc>
      </w:tr>
      <w:tr w:rsidR="00343F50" w:rsidRPr="002A2DB5" w:rsidTr="0025343E">
        <w:tc>
          <w:tcPr>
            <w:tcW w:w="634" w:type="dxa"/>
            <w:shd w:val="clear" w:color="auto" w:fill="FFFFFF" w:themeFill="background1"/>
          </w:tcPr>
          <w:p w:rsidR="00343F50" w:rsidRPr="002A2DB5" w:rsidRDefault="00343F50" w:rsidP="0004700E">
            <w:pPr>
              <w:rPr>
                <w:rFonts w:ascii="Times New Roman" w:eastAsia="Calibri" w:hAnsi="Times New Roman" w:cs="Times New Roman"/>
                <w:sz w:val="20"/>
                <w:szCs w:val="20"/>
              </w:rPr>
            </w:pPr>
            <w:r>
              <w:rPr>
                <w:rFonts w:ascii="Times New Roman" w:eastAsia="Calibri" w:hAnsi="Times New Roman" w:cs="Times New Roman"/>
                <w:sz w:val="20"/>
                <w:szCs w:val="20"/>
              </w:rPr>
              <w:t>2</w:t>
            </w:r>
          </w:p>
        </w:tc>
        <w:tc>
          <w:tcPr>
            <w:tcW w:w="5848" w:type="dxa"/>
            <w:shd w:val="clear" w:color="auto" w:fill="FFFFFF" w:themeFill="background1"/>
          </w:tcPr>
          <w:p w:rsidR="00343F50" w:rsidRPr="00343F50" w:rsidRDefault="00343F50" w:rsidP="00343F50">
            <w:pPr>
              <w:rPr>
                <w:rFonts w:ascii="Times New Roman" w:hAnsi="Times New Roman" w:cs="Times New Roman"/>
              </w:rPr>
            </w:pPr>
            <w:r w:rsidRPr="00343F50">
              <w:rPr>
                <w:rFonts w:ascii="Times New Roman" w:hAnsi="Times New Roman" w:cs="Times New Roman"/>
              </w:rPr>
              <w:t>Бейнепроектор</w:t>
            </w:r>
          </w:p>
        </w:tc>
        <w:tc>
          <w:tcPr>
            <w:tcW w:w="1801" w:type="dxa"/>
            <w:shd w:val="clear" w:color="auto" w:fill="FFFFFF" w:themeFill="background1"/>
          </w:tcPr>
          <w:p w:rsidR="00343F50" w:rsidRPr="002A2DB5" w:rsidRDefault="00343F50" w:rsidP="0004700E">
            <w:pPr>
              <w:rPr>
                <w:rFonts w:ascii="Times New Roman" w:eastAsia="Calibri" w:hAnsi="Times New Roman" w:cs="Times New Roman"/>
                <w:sz w:val="20"/>
                <w:szCs w:val="20"/>
              </w:rPr>
            </w:pPr>
            <w:r w:rsidRPr="002A2DB5">
              <w:rPr>
                <w:rFonts w:ascii="Times New Roman" w:eastAsia="Calibri" w:hAnsi="Times New Roman" w:cs="Times New Roman"/>
                <w:sz w:val="20"/>
                <w:szCs w:val="20"/>
              </w:rPr>
              <w:t>1</w:t>
            </w:r>
          </w:p>
        </w:tc>
        <w:tc>
          <w:tcPr>
            <w:tcW w:w="1572" w:type="dxa"/>
            <w:shd w:val="clear" w:color="auto" w:fill="FFFFFF" w:themeFill="background1"/>
          </w:tcPr>
          <w:p w:rsidR="00343F50" w:rsidRDefault="00343F50" w:rsidP="0004700E">
            <w:r w:rsidRPr="001A07EB">
              <w:rPr>
                <w:rFonts w:ascii="Times New Roman" w:eastAsia="Calibri" w:hAnsi="Times New Roman" w:cs="Times New Roman"/>
                <w:sz w:val="20"/>
                <w:szCs w:val="20"/>
              </w:rPr>
              <w:t>2013</w:t>
            </w:r>
          </w:p>
        </w:tc>
      </w:tr>
      <w:tr w:rsidR="00343F50" w:rsidRPr="002A2DB5" w:rsidTr="0025343E">
        <w:tc>
          <w:tcPr>
            <w:tcW w:w="634" w:type="dxa"/>
            <w:shd w:val="clear" w:color="auto" w:fill="FFFFFF" w:themeFill="background1"/>
          </w:tcPr>
          <w:p w:rsidR="00343F50" w:rsidRPr="002A2DB5" w:rsidRDefault="00343F50" w:rsidP="0004700E">
            <w:pPr>
              <w:rPr>
                <w:rFonts w:ascii="Times New Roman" w:eastAsia="Calibri" w:hAnsi="Times New Roman" w:cs="Times New Roman"/>
                <w:sz w:val="20"/>
                <w:szCs w:val="20"/>
              </w:rPr>
            </w:pPr>
            <w:r>
              <w:rPr>
                <w:rFonts w:ascii="Times New Roman" w:eastAsia="Calibri" w:hAnsi="Times New Roman" w:cs="Times New Roman"/>
                <w:sz w:val="20"/>
                <w:szCs w:val="20"/>
              </w:rPr>
              <w:t>3</w:t>
            </w:r>
          </w:p>
        </w:tc>
        <w:tc>
          <w:tcPr>
            <w:tcW w:w="5848" w:type="dxa"/>
            <w:shd w:val="clear" w:color="auto" w:fill="FFFFFF" w:themeFill="background1"/>
          </w:tcPr>
          <w:p w:rsidR="00343F50" w:rsidRPr="00343F50" w:rsidRDefault="00343F50" w:rsidP="00343F50">
            <w:pPr>
              <w:rPr>
                <w:rFonts w:ascii="Times New Roman" w:hAnsi="Times New Roman" w:cs="Times New Roman"/>
              </w:rPr>
            </w:pPr>
            <w:r w:rsidRPr="00343F50">
              <w:rPr>
                <w:rFonts w:ascii="Times New Roman" w:hAnsi="Times New Roman" w:cs="Times New Roman"/>
              </w:rPr>
              <w:t>Компьютер</w:t>
            </w:r>
          </w:p>
        </w:tc>
        <w:tc>
          <w:tcPr>
            <w:tcW w:w="1801" w:type="dxa"/>
            <w:shd w:val="clear" w:color="auto" w:fill="FFFFFF" w:themeFill="background1"/>
          </w:tcPr>
          <w:p w:rsidR="00343F50" w:rsidRPr="002A2DB5" w:rsidRDefault="00343F50" w:rsidP="0004700E">
            <w:pPr>
              <w:rPr>
                <w:rFonts w:ascii="Times New Roman" w:eastAsia="Calibri" w:hAnsi="Times New Roman" w:cs="Times New Roman"/>
                <w:sz w:val="20"/>
                <w:szCs w:val="20"/>
              </w:rPr>
            </w:pPr>
            <w:r w:rsidRPr="002A2DB5">
              <w:rPr>
                <w:rFonts w:ascii="Times New Roman" w:eastAsia="Calibri" w:hAnsi="Times New Roman" w:cs="Times New Roman"/>
                <w:sz w:val="20"/>
                <w:szCs w:val="20"/>
              </w:rPr>
              <w:t>1</w:t>
            </w:r>
          </w:p>
        </w:tc>
        <w:tc>
          <w:tcPr>
            <w:tcW w:w="1572" w:type="dxa"/>
            <w:shd w:val="clear" w:color="auto" w:fill="FFFFFF" w:themeFill="background1"/>
          </w:tcPr>
          <w:p w:rsidR="00343F50" w:rsidRDefault="00343F50" w:rsidP="0004700E">
            <w:r w:rsidRPr="001A07EB">
              <w:rPr>
                <w:rFonts w:ascii="Times New Roman" w:eastAsia="Calibri" w:hAnsi="Times New Roman" w:cs="Times New Roman"/>
                <w:sz w:val="20"/>
                <w:szCs w:val="20"/>
              </w:rPr>
              <w:t>2013</w:t>
            </w:r>
          </w:p>
        </w:tc>
      </w:tr>
      <w:tr w:rsidR="00343F50" w:rsidRPr="002A2DB5" w:rsidTr="0025343E">
        <w:tc>
          <w:tcPr>
            <w:tcW w:w="634" w:type="dxa"/>
            <w:shd w:val="clear" w:color="auto" w:fill="FFFFFF" w:themeFill="background1"/>
          </w:tcPr>
          <w:p w:rsidR="00343F50" w:rsidRPr="002A2DB5" w:rsidRDefault="00343F50" w:rsidP="0004700E">
            <w:pPr>
              <w:rPr>
                <w:rFonts w:ascii="Times New Roman" w:eastAsia="Calibri" w:hAnsi="Times New Roman" w:cs="Times New Roman"/>
                <w:sz w:val="20"/>
                <w:szCs w:val="20"/>
              </w:rPr>
            </w:pPr>
            <w:r>
              <w:rPr>
                <w:rFonts w:ascii="Times New Roman" w:eastAsia="Calibri" w:hAnsi="Times New Roman" w:cs="Times New Roman"/>
                <w:sz w:val="20"/>
                <w:szCs w:val="20"/>
              </w:rPr>
              <w:t>4</w:t>
            </w:r>
          </w:p>
        </w:tc>
        <w:tc>
          <w:tcPr>
            <w:tcW w:w="5848" w:type="dxa"/>
            <w:shd w:val="clear" w:color="auto" w:fill="FFFFFF" w:themeFill="background1"/>
          </w:tcPr>
          <w:p w:rsidR="00343F50" w:rsidRPr="00343F50" w:rsidRDefault="00343F50" w:rsidP="00343F50">
            <w:pPr>
              <w:rPr>
                <w:rFonts w:ascii="Times New Roman" w:hAnsi="Times New Roman" w:cs="Times New Roman"/>
              </w:rPr>
            </w:pPr>
            <w:r w:rsidRPr="00343F50">
              <w:rPr>
                <w:rFonts w:ascii="Times New Roman" w:hAnsi="Times New Roman" w:cs="Times New Roman"/>
              </w:rPr>
              <w:t>Монитор</w:t>
            </w:r>
          </w:p>
        </w:tc>
        <w:tc>
          <w:tcPr>
            <w:tcW w:w="1801" w:type="dxa"/>
            <w:shd w:val="clear" w:color="auto" w:fill="FFFFFF" w:themeFill="background1"/>
          </w:tcPr>
          <w:p w:rsidR="00343F50" w:rsidRPr="002A2DB5" w:rsidRDefault="00343F50" w:rsidP="0004700E">
            <w:pPr>
              <w:rPr>
                <w:rFonts w:ascii="Times New Roman" w:eastAsia="Calibri" w:hAnsi="Times New Roman" w:cs="Times New Roman"/>
                <w:sz w:val="20"/>
                <w:szCs w:val="20"/>
              </w:rPr>
            </w:pPr>
            <w:r w:rsidRPr="002A2DB5">
              <w:rPr>
                <w:rFonts w:ascii="Times New Roman" w:eastAsia="Calibri" w:hAnsi="Times New Roman" w:cs="Times New Roman"/>
                <w:sz w:val="20"/>
                <w:szCs w:val="20"/>
              </w:rPr>
              <w:t>1</w:t>
            </w:r>
          </w:p>
        </w:tc>
        <w:tc>
          <w:tcPr>
            <w:tcW w:w="1572" w:type="dxa"/>
            <w:shd w:val="clear" w:color="auto" w:fill="FFFFFF" w:themeFill="background1"/>
          </w:tcPr>
          <w:p w:rsidR="00343F50" w:rsidRDefault="00343F50" w:rsidP="0004700E">
            <w:r w:rsidRPr="001A07EB">
              <w:rPr>
                <w:rFonts w:ascii="Times New Roman" w:eastAsia="Calibri" w:hAnsi="Times New Roman" w:cs="Times New Roman"/>
                <w:sz w:val="20"/>
                <w:szCs w:val="20"/>
              </w:rPr>
              <w:t>2013</w:t>
            </w:r>
          </w:p>
        </w:tc>
      </w:tr>
      <w:tr w:rsidR="00343F50" w:rsidRPr="002A2DB5" w:rsidTr="0025343E">
        <w:tc>
          <w:tcPr>
            <w:tcW w:w="634" w:type="dxa"/>
            <w:shd w:val="clear" w:color="auto" w:fill="FFFFFF" w:themeFill="background1"/>
          </w:tcPr>
          <w:p w:rsidR="00343F50" w:rsidRPr="002A2DB5" w:rsidRDefault="00343F50" w:rsidP="0004700E">
            <w:pPr>
              <w:rPr>
                <w:rFonts w:ascii="Times New Roman" w:eastAsia="Calibri" w:hAnsi="Times New Roman" w:cs="Times New Roman"/>
                <w:sz w:val="20"/>
                <w:szCs w:val="20"/>
              </w:rPr>
            </w:pPr>
            <w:r>
              <w:rPr>
                <w:rFonts w:ascii="Times New Roman" w:eastAsia="Calibri" w:hAnsi="Times New Roman" w:cs="Times New Roman"/>
                <w:sz w:val="20"/>
                <w:szCs w:val="20"/>
              </w:rPr>
              <w:t>5</w:t>
            </w:r>
          </w:p>
        </w:tc>
        <w:tc>
          <w:tcPr>
            <w:tcW w:w="5848" w:type="dxa"/>
            <w:shd w:val="clear" w:color="auto" w:fill="FFFFFF" w:themeFill="background1"/>
          </w:tcPr>
          <w:p w:rsidR="00343F50" w:rsidRPr="00343F50" w:rsidRDefault="00343F50" w:rsidP="00343F50">
            <w:pPr>
              <w:rPr>
                <w:rFonts w:ascii="Times New Roman" w:hAnsi="Times New Roman" w:cs="Times New Roman"/>
              </w:rPr>
            </w:pPr>
            <w:r w:rsidRPr="00343F50">
              <w:rPr>
                <w:rFonts w:ascii="Times New Roman" w:hAnsi="Times New Roman" w:cs="Times New Roman"/>
              </w:rPr>
              <w:t>Үздіксіз қоректендіру құрылғысы</w:t>
            </w:r>
          </w:p>
        </w:tc>
        <w:tc>
          <w:tcPr>
            <w:tcW w:w="1801" w:type="dxa"/>
            <w:shd w:val="clear" w:color="auto" w:fill="FFFFFF" w:themeFill="background1"/>
          </w:tcPr>
          <w:p w:rsidR="00343F50" w:rsidRPr="002A2DB5" w:rsidRDefault="00343F50" w:rsidP="0004700E">
            <w:pPr>
              <w:rPr>
                <w:rFonts w:ascii="Times New Roman" w:eastAsia="Calibri" w:hAnsi="Times New Roman" w:cs="Times New Roman"/>
                <w:sz w:val="20"/>
                <w:szCs w:val="20"/>
              </w:rPr>
            </w:pPr>
            <w:r w:rsidRPr="002A2DB5">
              <w:rPr>
                <w:rFonts w:ascii="Times New Roman" w:eastAsia="Calibri" w:hAnsi="Times New Roman" w:cs="Times New Roman"/>
                <w:sz w:val="20"/>
                <w:szCs w:val="20"/>
              </w:rPr>
              <w:t>1</w:t>
            </w:r>
          </w:p>
        </w:tc>
        <w:tc>
          <w:tcPr>
            <w:tcW w:w="1572" w:type="dxa"/>
            <w:shd w:val="clear" w:color="auto" w:fill="FFFFFF" w:themeFill="background1"/>
          </w:tcPr>
          <w:p w:rsidR="00343F50" w:rsidRDefault="00343F50" w:rsidP="0004700E">
            <w:r w:rsidRPr="001A07EB">
              <w:rPr>
                <w:rFonts w:ascii="Times New Roman" w:eastAsia="Calibri" w:hAnsi="Times New Roman" w:cs="Times New Roman"/>
                <w:sz w:val="20"/>
                <w:szCs w:val="20"/>
              </w:rPr>
              <w:t>2013</w:t>
            </w:r>
          </w:p>
        </w:tc>
      </w:tr>
      <w:tr w:rsidR="00343F50" w:rsidRPr="002A2DB5" w:rsidTr="0025343E">
        <w:tc>
          <w:tcPr>
            <w:tcW w:w="634" w:type="dxa"/>
            <w:shd w:val="clear" w:color="auto" w:fill="FFFFFF" w:themeFill="background1"/>
          </w:tcPr>
          <w:p w:rsidR="00343F50" w:rsidRPr="002A2DB5" w:rsidRDefault="00343F50" w:rsidP="0004700E">
            <w:pPr>
              <w:rPr>
                <w:rFonts w:ascii="Times New Roman" w:eastAsia="Calibri" w:hAnsi="Times New Roman" w:cs="Times New Roman"/>
                <w:sz w:val="20"/>
                <w:szCs w:val="20"/>
              </w:rPr>
            </w:pPr>
            <w:r>
              <w:rPr>
                <w:rFonts w:ascii="Times New Roman" w:eastAsia="Calibri" w:hAnsi="Times New Roman" w:cs="Times New Roman"/>
                <w:sz w:val="20"/>
                <w:szCs w:val="20"/>
              </w:rPr>
              <w:t>6</w:t>
            </w:r>
          </w:p>
        </w:tc>
        <w:tc>
          <w:tcPr>
            <w:tcW w:w="5848" w:type="dxa"/>
            <w:shd w:val="clear" w:color="auto" w:fill="FFFFFF" w:themeFill="background1"/>
          </w:tcPr>
          <w:p w:rsidR="00343F50" w:rsidRPr="00343F50" w:rsidRDefault="00343F50" w:rsidP="00343F50">
            <w:pPr>
              <w:rPr>
                <w:rFonts w:ascii="Times New Roman" w:hAnsi="Times New Roman" w:cs="Times New Roman"/>
              </w:rPr>
            </w:pPr>
            <w:r w:rsidRPr="00343F50">
              <w:rPr>
                <w:rFonts w:ascii="Times New Roman" w:hAnsi="Times New Roman" w:cs="Times New Roman"/>
              </w:rPr>
              <w:t>Дыбыстық динамиктер</w:t>
            </w:r>
          </w:p>
        </w:tc>
        <w:tc>
          <w:tcPr>
            <w:tcW w:w="1801" w:type="dxa"/>
            <w:shd w:val="clear" w:color="auto" w:fill="FFFFFF" w:themeFill="background1"/>
          </w:tcPr>
          <w:p w:rsidR="00343F50" w:rsidRPr="002A2DB5" w:rsidRDefault="00343F50" w:rsidP="0004700E">
            <w:pPr>
              <w:rPr>
                <w:rFonts w:ascii="Times New Roman" w:eastAsia="Calibri" w:hAnsi="Times New Roman" w:cs="Times New Roman"/>
                <w:sz w:val="20"/>
                <w:szCs w:val="20"/>
              </w:rPr>
            </w:pPr>
            <w:r w:rsidRPr="002A2DB5">
              <w:rPr>
                <w:rFonts w:ascii="Times New Roman" w:eastAsia="Calibri" w:hAnsi="Times New Roman" w:cs="Times New Roman"/>
                <w:sz w:val="20"/>
                <w:szCs w:val="20"/>
              </w:rPr>
              <w:t>1</w:t>
            </w:r>
          </w:p>
        </w:tc>
        <w:tc>
          <w:tcPr>
            <w:tcW w:w="1572" w:type="dxa"/>
            <w:shd w:val="clear" w:color="auto" w:fill="FFFFFF" w:themeFill="background1"/>
          </w:tcPr>
          <w:p w:rsidR="00343F50" w:rsidRDefault="00343F50" w:rsidP="0004700E">
            <w:r w:rsidRPr="001A07EB">
              <w:rPr>
                <w:rFonts w:ascii="Times New Roman" w:eastAsia="Calibri" w:hAnsi="Times New Roman" w:cs="Times New Roman"/>
                <w:sz w:val="20"/>
                <w:szCs w:val="20"/>
              </w:rPr>
              <w:t>2013</w:t>
            </w:r>
          </w:p>
        </w:tc>
      </w:tr>
      <w:tr w:rsidR="00343F50" w:rsidRPr="002A2DB5" w:rsidTr="0025343E">
        <w:tc>
          <w:tcPr>
            <w:tcW w:w="634" w:type="dxa"/>
            <w:shd w:val="clear" w:color="auto" w:fill="FFFFFF" w:themeFill="background1"/>
          </w:tcPr>
          <w:p w:rsidR="00343F50" w:rsidRPr="002A2DB5" w:rsidRDefault="00343F50" w:rsidP="0004700E">
            <w:pPr>
              <w:rPr>
                <w:rFonts w:ascii="Times New Roman" w:eastAsia="Calibri" w:hAnsi="Times New Roman" w:cs="Times New Roman"/>
                <w:sz w:val="20"/>
                <w:szCs w:val="20"/>
              </w:rPr>
            </w:pPr>
            <w:r>
              <w:rPr>
                <w:rFonts w:ascii="Times New Roman" w:eastAsia="Calibri" w:hAnsi="Times New Roman" w:cs="Times New Roman"/>
                <w:sz w:val="20"/>
                <w:szCs w:val="20"/>
              </w:rPr>
              <w:t>7</w:t>
            </w:r>
          </w:p>
        </w:tc>
        <w:tc>
          <w:tcPr>
            <w:tcW w:w="5848" w:type="dxa"/>
            <w:shd w:val="clear" w:color="auto" w:fill="FFFFFF" w:themeFill="background1"/>
          </w:tcPr>
          <w:p w:rsidR="00343F50" w:rsidRPr="00343F50" w:rsidRDefault="00343F50" w:rsidP="00343F50">
            <w:pPr>
              <w:rPr>
                <w:rFonts w:ascii="Times New Roman" w:hAnsi="Times New Roman" w:cs="Times New Roman"/>
              </w:rPr>
            </w:pPr>
            <w:r w:rsidRPr="00343F50">
              <w:rPr>
                <w:rFonts w:ascii="Times New Roman" w:hAnsi="Times New Roman" w:cs="Times New Roman"/>
              </w:rPr>
              <w:t>Желілік сүзгі</w:t>
            </w:r>
          </w:p>
        </w:tc>
        <w:tc>
          <w:tcPr>
            <w:tcW w:w="1801" w:type="dxa"/>
            <w:shd w:val="clear" w:color="auto" w:fill="FFFFFF" w:themeFill="background1"/>
          </w:tcPr>
          <w:p w:rsidR="00343F50" w:rsidRPr="002A2DB5" w:rsidRDefault="00343F50" w:rsidP="0004700E">
            <w:pPr>
              <w:rPr>
                <w:rFonts w:ascii="Times New Roman" w:eastAsia="Calibri" w:hAnsi="Times New Roman" w:cs="Times New Roman"/>
                <w:sz w:val="20"/>
                <w:szCs w:val="20"/>
              </w:rPr>
            </w:pPr>
            <w:r w:rsidRPr="002A2DB5">
              <w:rPr>
                <w:rFonts w:ascii="Times New Roman" w:eastAsia="Calibri" w:hAnsi="Times New Roman" w:cs="Times New Roman"/>
                <w:sz w:val="20"/>
                <w:szCs w:val="20"/>
              </w:rPr>
              <w:t>1</w:t>
            </w:r>
          </w:p>
        </w:tc>
        <w:tc>
          <w:tcPr>
            <w:tcW w:w="1572" w:type="dxa"/>
            <w:shd w:val="clear" w:color="auto" w:fill="FFFFFF" w:themeFill="background1"/>
          </w:tcPr>
          <w:p w:rsidR="00343F50" w:rsidRDefault="00343F50" w:rsidP="0004700E">
            <w:r w:rsidRPr="001A07EB">
              <w:rPr>
                <w:rFonts w:ascii="Times New Roman" w:eastAsia="Calibri" w:hAnsi="Times New Roman" w:cs="Times New Roman"/>
                <w:sz w:val="20"/>
                <w:szCs w:val="20"/>
              </w:rPr>
              <w:t>2013</w:t>
            </w:r>
          </w:p>
        </w:tc>
      </w:tr>
      <w:tr w:rsidR="00343F50" w:rsidRPr="002A2DB5" w:rsidTr="0025343E">
        <w:tc>
          <w:tcPr>
            <w:tcW w:w="634" w:type="dxa"/>
            <w:shd w:val="clear" w:color="auto" w:fill="FFFFFF" w:themeFill="background1"/>
          </w:tcPr>
          <w:p w:rsidR="00343F50" w:rsidRPr="002A2DB5" w:rsidRDefault="00343F50" w:rsidP="0004700E">
            <w:pPr>
              <w:rPr>
                <w:rFonts w:ascii="Times New Roman" w:eastAsia="Calibri" w:hAnsi="Times New Roman" w:cs="Times New Roman"/>
                <w:sz w:val="20"/>
                <w:szCs w:val="20"/>
              </w:rPr>
            </w:pPr>
            <w:r>
              <w:rPr>
                <w:rFonts w:ascii="Times New Roman" w:eastAsia="Calibri" w:hAnsi="Times New Roman" w:cs="Times New Roman"/>
                <w:sz w:val="20"/>
                <w:szCs w:val="20"/>
              </w:rPr>
              <w:t>8</w:t>
            </w:r>
          </w:p>
        </w:tc>
        <w:tc>
          <w:tcPr>
            <w:tcW w:w="5848" w:type="dxa"/>
            <w:shd w:val="clear" w:color="auto" w:fill="FFFFFF" w:themeFill="background1"/>
          </w:tcPr>
          <w:p w:rsidR="00343F50" w:rsidRPr="00343F50" w:rsidRDefault="00343F50" w:rsidP="00343F50">
            <w:pPr>
              <w:rPr>
                <w:rFonts w:ascii="Times New Roman" w:hAnsi="Times New Roman" w:cs="Times New Roman"/>
              </w:rPr>
            </w:pPr>
            <w:r w:rsidRPr="00343F50">
              <w:rPr>
                <w:rFonts w:ascii="Times New Roman" w:hAnsi="Times New Roman" w:cs="Times New Roman"/>
              </w:rPr>
              <w:t>Веб-камера және гарнитура</w:t>
            </w:r>
          </w:p>
        </w:tc>
        <w:tc>
          <w:tcPr>
            <w:tcW w:w="1801" w:type="dxa"/>
            <w:shd w:val="clear" w:color="auto" w:fill="FFFFFF" w:themeFill="background1"/>
          </w:tcPr>
          <w:p w:rsidR="00343F50" w:rsidRPr="002A2DB5" w:rsidRDefault="00343F50" w:rsidP="0004700E">
            <w:pPr>
              <w:rPr>
                <w:rFonts w:ascii="Times New Roman" w:eastAsia="Calibri" w:hAnsi="Times New Roman" w:cs="Times New Roman"/>
                <w:sz w:val="20"/>
                <w:szCs w:val="20"/>
              </w:rPr>
            </w:pPr>
            <w:r w:rsidRPr="002A2DB5">
              <w:rPr>
                <w:rFonts w:ascii="Times New Roman" w:eastAsia="Calibri" w:hAnsi="Times New Roman" w:cs="Times New Roman"/>
                <w:sz w:val="20"/>
                <w:szCs w:val="20"/>
              </w:rPr>
              <w:t>1</w:t>
            </w:r>
          </w:p>
        </w:tc>
        <w:tc>
          <w:tcPr>
            <w:tcW w:w="1572" w:type="dxa"/>
            <w:shd w:val="clear" w:color="auto" w:fill="FFFFFF" w:themeFill="background1"/>
          </w:tcPr>
          <w:p w:rsidR="00343F50" w:rsidRDefault="00343F50" w:rsidP="0004700E">
            <w:r w:rsidRPr="001A07EB">
              <w:rPr>
                <w:rFonts w:ascii="Times New Roman" w:eastAsia="Calibri" w:hAnsi="Times New Roman" w:cs="Times New Roman"/>
                <w:sz w:val="20"/>
                <w:szCs w:val="20"/>
              </w:rPr>
              <w:t>2013</w:t>
            </w:r>
          </w:p>
        </w:tc>
      </w:tr>
      <w:tr w:rsidR="00343F50" w:rsidRPr="002A2DB5" w:rsidTr="0025343E">
        <w:tc>
          <w:tcPr>
            <w:tcW w:w="634" w:type="dxa"/>
            <w:shd w:val="clear" w:color="auto" w:fill="FFFFFF" w:themeFill="background1"/>
          </w:tcPr>
          <w:p w:rsidR="00343F50" w:rsidRPr="002A2DB5" w:rsidRDefault="00343F50" w:rsidP="0004700E">
            <w:pPr>
              <w:rPr>
                <w:rFonts w:ascii="Times New Roman" w:eastAsia="Calibri" w:hAnsi="Times New Roman" w:cs="Times New Roman"/>
                <w:sz w:val="20"/>
                <w:szCs w:val="20"/>
              </w:rPr>
            </w:pPr>
            <w:r>
              <w:rPr>
                <w:rFonts w:ascii="Times New Roman" w:eastAsia="Calibri" w:hAnsi="Times New Roman" w:cs="Times New Roman"/>
                <w:sz w:val="20"/>
                <w:szCs w:val="20"/>
              </w:rPr>
              <w:t>9</w:t>
            </w:r>
          </w:p>
        </w:tc>
        <w:tc>
          <w:tcPr>
            <w:tcW w:w="5848" w:type="dxa"/>
            <w:shd w:val="clear" w:color="auto" w:fill="FFFFFF" w:themeFill="background1"/>
          </w:tcPr>
          <w:p w:rsidR="00343F50" w:rsidRPr="00343F50" w:rsidRDefault="00343F50" w:rsidP="00343F50">
            <w:pPr>
              <w:rPr>
                <w:rFonts w:ascii="Times New Roman" w:hAnsi="Times New Roman" w:cs="Times New Roman"/>
              </w:rPr>
            </w:pPr>
            <w:r w:rsidRPr="00343F50">
              <w:rPr>
                <w:rFonts w:ascii="Times New Roman" w:hAnsi="Times New Roman" w:cs="Times New Roman"/>
              </w:rPr>
              <w:t>Интерактивті сымсыз тестілеу құрылғысы</w:t>
            </w:r>
          </w:p>
        </w:tc>
        <w:tc>
          <w:tcPr>
            <w:tcW w:w="1801" w:type="dxa"/>
            <w:shd w:val="clear" w:color="auto" w:fill="FFFFFF" w:themeFill="background1"/>
          </w:tcPr>
          <w:p w:rsidR="00343F50" w:rsidRPr="002A2DB5" w:rsidRDefault="00343F50" w:rsidP="0004700E">
            <w:pPr>
              <w:rPr>
                <w:rFonts w:ascii="Times New Roman" w:eastAsia="Calibri" w:hAnsi="Times New Roman" w:cs="Times New Roman"/>
                <w:sz w:val="20"/>
                <w:szCs w:val="20"/>
              </w:rPr>
            </w:pPr>
            <w:r w:rsidRPr="002A2DB5">
              <w:rPr>
                <w:rFonts w:ascii="Times New Roman" w:eastAsia="Calibri" w:hAnsi="Times New Roman" w:cs="Times New Roman"/>
                <w:sz w:val="20"/>
                <w:szCs w:val="20"/>
              </w:rPr>
              <w:t>1</w:t>
            </w:r>
          </w:p>
        </w:tc>
        <w:tc>
          <w:tcPr>
            <w:tcW w:w="1572" w:type="dxa"/>
            <w:shd w:val="clear" w:color="auto" w:fill="FFFFFF" w:themeFill="background1"/>
          </w:tcPr>
          <w:p w:rsidR="00343F50" w:rsidRDefault="00343F50" w:rsidP="0004700E">
            <w:r w:rsidRPr="001A07EB">
              <w:rPr>
                <w:rFonts w:ascii="Times New Roman" w:eastAsia="Calibri" w:hAnsi="Times New Roman" w:cs="Times New Roman"/>
                <w:sz w:val="20"/>
                <w:szCs w:val="20"/>
              </w:rPr>
              <w:t>2013</w:t>
            </w:r>
          </w:p>
        </w:tc>
      </w:tr>
      <w:tr w:rsidR="00343F50" w:rsidRPr="002A2DB5" w:rsidTr="0025343E">
        <w:tc>
          <w:tcPr>
            <w:tcW w:w="634" w:type="dxa"/>
            <w:shd w:val="clear" w:color="auto" w:fill="FFFFFF" w:themeFill="background1"/>
          </w:tcPr>
          <w:p w:rsidR="00343F50" w:rsidRPr="002A2DB5" w:rsidRDefault="00343F50" w:rsidP="0004700E">
            <w:pPr>
              <w:rPr>
                <w:rFonts w:ascii="Times New Roman" w:eastAsia="Calibri" w:hAnsi="Times New Roman" w:cs="Times New Roman"/>
                <w:sz w:val="20"/>
                <w:szCs w:val="20"/>
              </w:rPr>
            </w:pPr>
            <w:r>
              <w:rPr>
                <w:rFonts w:ascii="Times New Roman" w:eastAsia="Calibri" w:hAnsi="Times New Roman" w:cs="Times New Roman"/>
                <w:sz w:val="20"/>
                <w:szCs w:val="20"/>
              </w:rPr>
              <w:t>10</w:t>
            </w:r>
          </w:p>
        </w:tc>
        <w:tc>
          <w:tcPr>
            <w:tcW w:w="5848" w:type="dxa"/>
            <w:shd w:val="clear" w:color="auto" w:fill="FFFFFF" w:themeFill="background1"/>
          </w:tcPr>
          <w:p w:rsidR="00343F50" w:rsidRPr="00343F50" w:rsidRDefault="00343F50" w:rsidP="00343F50">
            <w:pPr>
              <w:rPr>
                <w:rFonts w:ascii="Times New Roman" w:hAnsi="Times New Roman" w:cs="Times New Roman"/>
              </w:rPr>
            </w:pPr>
            <w:r w:rsidRPr="00343F50">
              <w:rPr>
                <w:rFonts w:ascii="Times New Roman" w:hAnsi="Times New Roman" w:cs="Times New Roman"/>
              </w:rPr>
              <w:t>Интерактивті сымды планшет</w:t>
            </w:r>
          </w:p>
        </w:tc>
        <w:tc>
          <w:tcPr>
            <w:tcW w:w="1801" w:type="dxa"/>
            <w:shd w:val="clear" w:color="auto" w:fill="FFFFFF" w:themeFill="background1"/>
          </w:tcPr>
          <w:p w:rsidR="00343F50" w:rsidRPr="002A2DB5" w:rsidRDefault="00343F50" w:rsidP="0004700E">
            <w:pPr>
              <w:rPr>
                <w:rFonts w:ascii="Times New Roman" w:eastAsia="Calibri" w:hAnsi="Times New Roman" w:cs="Times New Roman"/>
                <w:sz w:val="20"/>
                <w:szCs w:val="20"/>
              </w:rPr>
            </w:pPr>
            <w:r w:rsidRPr="002A2DB5">
              <w:rPr>
                <w:rFonts w:ascii="Times New Roman" w:eastAsia="Calibri" w:hAnsi="Times New Roman" w:cs="Times New Roman"/>
                <w:sz w:val="20"/>
                <w:szCs w:val="20"/>
              </w:rPr>
              <w:t>1</w:t>
            </w:r>
          </w:p>
        </w:tc>
        <w:tc>
          <w:tcPr>
            <w:tcW w:w="1572" w:type="dxa"/>
            <w:shd w:val="clear" w:color="auto" w:fill="FFFFFF" w:themeFill="background1"/>
          </w:tcPr>
          <w:p w:rsidR="00343F50" w:rsidRDefault="00343F50" w:rsidP="0004700E">
            <w:r w:rsidRPr="001A07EB">
              <w:rPr>
                <w:rFonts w:ascii="Times New Roman" w:eastAsia="Calibri" w:hAnsi="Times New Roman" w:cs="Times New Roman"/>
                <w:sz w:val="20"/>
                <w:szCs w:val="20"/>
              </w:rPr>
              <w:t>2013</w:t>
            </w:r>
          </w:p>
        </w:tc>
      </w:tr>
      <w:tr w:rsidR="00343F50" w:rsidRPr="002A2DB5" w:rsidTr="0025343E">
        <w:tc>
          <w:tcPr>
            <w:tcW w:w="634" w:type="dxa"/>
            <w:shd w:val="clear" w:color="auto" w:fill="FFFFFF" w:themeFill="background1"/>
          </w:tcPr>
          <w:p w:rsidR="00343F50" w:rsidRPr="002A2DB5" w:rsidRDefault="00343F50" w:rsidP="0004700E">
            <w:pPr>
              <w:rPr>
                <w:rFonts w:ascii="Times New Roman" w:eastAsia="Calibri" w:hAnsi="Times New Roman" w:cs="Times New Roman"/>
                <w:sz w:val="20"/>
                <w:szCs w:val="20"/>
              </w:rPr>
            </w:pPr>
            <w:r>
              <w:rPr>
                <w:rFonts w:ascii="Times New Roman" w:eastAsia="Calibri" w:hAnsi="Times New Roman" w:cs="Times New Roman"/>
                <w:sz w:val="20"/>
                <w:szCs w:val="20"/>
              </w:rPr>
              <w:t>11</w:t>
            </w:r>
          </w:p>
        </w:tc>
        <w:tc>
          <w:tcPr>
            <w:tcW w:w="5848" w:type="dxa"/>
            <w:shd w:val="clear" w:color="auto" w:fill="FFFFFF" w:themeFill="background1"/>
          </w:tcPr>
          <w:p w:rsidR="00343F50" w:rsidRPr="00343F50" w:rsidRDefault="00343F50" w:rsidP="00343F50">
            <w:pPr>
              <w:rPr>
                <w:rFonts w:ascii="Times New Roman" w:hAnsi="Times New Roman" w:cs="Times New Roman"/>
              </w:rPr>
            </w:pPr>
            <w:r w:rsidRPr="00343F50">
              <w:rPr>
                <w:rFonts w:ascii="Times New Roman" w:hAnsi="Times New Roman" w:cs="Times New Roman"/>
              </w:rPr>
              <w:t>Интерактивті сымсыз планшет</w:t>
            </w:r>
          </w:p>
        </w:tc>
        <w:tc>
          <w:tcPr>
            <w:tcW w:w="1801" w:type="dxa"/>
            <w:shd w:val="clear" w:color="auto" w:fill="FFFFFF" w:themeFill="background1"/>
          </w:tcPr>
          <w:p w:rsidR="00343F50" w:rsidRPr="002A2DB5" w:rsidRDefault="00343F50" w:rsidP="0004700E">
            <w:pPr>
              <w:rPr>
                <w:rFonts w:ascii="Times New Roman" w:eastAsia="Calibri" w:hAnsi="Times New Roman" w:cs="Times New Roman"/>
                <w:sz w:val="20"/>
                <w:szCs w:val="20"/>
              </w:rPr>
            </w:pPr>
            <w:r w:rsidRPr="002A2DB5">
              <w:rPr>
                <w:rFonts w:ascii="Times New Roman" w:eastAsia="Calibri" w:hAnsi="Times New Roman" w:cs="Times New Roman"/>
                <w:sz w:val="20"/>
                <w:szCs w:val="20"/>
              </w:rPr>
              <w:t>1</w:t>
            </w:r>
          </w:p>
        </w:tc>
        <w:tc>
          <w:tcPr>
            <w:tcW w:w="1572" w:type="dxa"/>
            <w:shd w:val="clear" w:color="auto" w:fill="FFFFFF" w:themeFill="background1"/>
          </w:tcPr>
          <w:p w:rsidR="00343F50" w:rsidRDefault="00343F50" w:rsidP="0004700E">
            <w:r w:rsidRPr="001A07EB">
              <w:rPr>
                <w:rFonts w:ascii="Times New Roman" w:eastAsia="Calibri" w:hAnsi="Times New Roman" w:cs="Times New Roman"/>
                <w:sz w:val="20"/>
                <w:szCs w:val="20"/>
              </w:rPr>
              <w:t>2013</w:t>
            </w:r>
          </w:p>
        </w:tc>
      </w:tr>
      <w:tr w:rsidR="00343F50" w:rsidRPr="002A2DB5" w:rsidTr="0025343E">
        <w:tc>
          <w:tcPr>
            <w:tcW w:w="634" w:type="dxa"/>
            <w:shd w:val="clear" w:color="auto" w:fill="FFFFFF" w:themeFill="background1"/>
          </w:tcPr>
          <w:p w:rsidR="00343F50" w:rsidRPr="002A2DB5" w:rsidRDefault="00343F50" w:rsidP="0004700E">
            <w:pPr>
              <w:rPr>
                <w:rFonts w:ascii="Times New Roman" w:eastAsia="Calibri" w:hAnsi="Times New Roman" w:cs="Times New Roman"/>
                <w:sz w:val="20"/>
                <w:szCs w:val="20"/>
              </w:rPr>
            </w:pPr>
            <w:r>
              <w:rPr>
                <w:rFonts w:ascii="Times New Roman" w:eastAsia="Calibri" w:hAnsi="Times New Roman" w:cs="Times New Roman"/>
                <w:sz w:val="20"/>
                <w:szCs w:val="20"/>
              </w:rPr>
              <w:t>12</w:t>
            </w:r>
          </w:p>
        </w:tc>
        <w:tc>
          <w:tcPr>
            <w:tcW w:w="5848" w:type="dxa"/>
            <w:shd w:val="clear" w:color="auto" w:fill="FFFFFF" w:themeFill="background1"/>
          </w:tcPr>
          <w:p w:rsidR="00343F50" w:rsidRPr="00343F50" w:rsidRDefault="00343F50" w:rsidP="00343F50">
            <w:pPr>
              <w:rPr>
                <w:rFonts w:ascii="Times New Roman" w:hAnsi="Times New Roman" w:cs="Times New Roman"/>
              </w:rPr>
            </w:pPr>
            <w:r w:rsidRPr="00343F50">
              <w:rPr>
                <w:rFonts w:ascii="Times New Roman" w:hAnsi="Times New Roman" w:cs="Times New Roman"/>
              </w:rPr>
              <w:t>Интерактивті сымсыз көрсеткіш</w:t>
            </w:r>
          </w:p>
        </w:tc>
        <w:tc>
          <w:tcPr>
            <w:tcW w:w="1801" w:type="dxa"/>
            <w:shd w:val="clear" w:color="auto" w:fill="FFFFFF" w:themeFill="background1"/>
          </w:tcPr>
          <w:p w:rsidR="00343F50" w:rsidRPr="002A2DB5" w:rsidRDefault="00343F50" w:rsidP="0004700E">
            <w:pPr>
              <w:rPr>
                <w:rFonts w:ascii="Times New Roman" w:eastAsia="Calibri" w:hAnsi="Times New Roman" w:cs="Times New Roman"/>
                <w:sz w:val="20"/>
                <w:szCs w:val="20"/>
              </w:rPr>
            </w:pPr>
            <w:r w:rsidRPr="002A2DB5">
              <w:rPr>
                <w:rFonts w:ascii="Times New Roman" w:eastAsia="Calibri" w:hAnsi="Times New Roman" w:cs="Times New Roman"/>
                <w:sz w:val="20"/>
                <w:szCs w:val="20"/>
              </w:rPr>
              <w:t>1</w:t>
            </w:r>
          </w:p>
        </w:tc>
        <w:tc>
          <w:tcPr>
            <w:tcW w:w="1572" w:type="dxa"/>
            <w:shd w:val="clear" w:color="auto" w:fill="FFFFFF" w:themeFill="background1"/>
          </w:tcPr>
          <w:p w:rsidR="00343F50" w:rsidRDefault="00343F50" w:rsidP="0004700E">
            <w:r w:rsidRPr="001A07EB">
              <w:rPr>
                <w:rFonts w:ascii="Times New Roman" w:eastAsia="Calibri" w:hAnsi="Times New Roman" w:cs="Times New Roman"/>
                <w:sz w:val="20"/>
                <w:szCs w:val="20"/>
              </w:rPr>
              <w:t>2013</w:t>
            </w:r>
          </w:p>
        </w:tc>
      </w:tr>
      <w:tr w:rsidR="00343F50" w:rsidRPr="002A2DB5" w:rsidTr="0025343E">
        <w:tc>
          <w:tcPr>
            <w:tcW w:w="634" w:type="dxa"/>
            <w:shd w:val="clear" w:color="auto" w:fill="FFFFFF" w:themeFill="background1"/>
          </w:tcPr>
          <w:p w:rsidR="00343F50" w:rsidRPr="002A2DB5" w:rsidRDefault="00343F50" w:rsidP="0004700E">
            <w:pPr>
              <w:rPr>
                <w:rFonts w:ascii="Times New Roman" w:eastAsia="Calibri" w:hAnsi="Times New Roman" w:cs="Times New Roman"/>
                <w:sz w:val="20"/>
                <w:szCs w:val="20"/>
              </w:rPr>
            </w:pPr>
            <w:r>
              <w:rPr>
                <w:rFonts w:ascii="Times New Roman" w:eastAsia="Calibri" w:hAnsi="Times New Roman" w:cs="Times New Roman"/>
                <w:sz w:val="20"/>
                <w:szCs w:val="20"/>
              </w:rPr>
              <w:t>13</w:t>
            </w:r>
          </w:p>
        </w:tc>
        <w:tc>
          <w:tcPr>
            <w:tcW w:w="5848" w:type="dxa"/>
            <w:shd w:val="clear" w:color="auto" w:fill="FFFFFF" w:themeFill="background1"/>
          </w:tcPr>
          <w:p w:rsidR="00343F50" w:rsidRPr="00343F50" w:rsidRDefault="00343F50" w:rsidP="00343F50">
            <w:pPr>
              <w:rPr>
                <w:rFonts w:ascii="Times New Roman" w:hAnsi="Times New Roman" w:cs="Times New Roman"/>
              </w:rPr>
            </w:pPr>
            <w:r w:rsidRPr="00343F50">
              <w:rPr>
                <w:rFonts w:ascii="Times New Roman" w:hAnsi="Times New Roman" w:cs="Times New Roman"/>
              </w:rPr>
              <w:t>Биология бойынша зертханалық құрал</w:t>
            </w:r>
          </w:p>
        </w:tc>
        <w:tc>
          <w:tcPr>
            <w:tcW w:w="1801" w:type="dxa"/>
            <w:shd w:val="clear" w:color="auto" w:fill="FFFFFF" w:themeFill="background1"/>
          </w:tcPr>
          <w:p w:rsidR="00343F50" w:rsidRPr="002A2DB5" w:rsidRDefault="00343F50" w:rsidP="0004700E">
            <w:pPr>
              <w:rPr>
                <w:rFonts w:ascii="Times New Roman" w:eastAsia="Calibri" w:hAnsi="Times New Roman" w:cs="Times New Roman"/>
                <w:sz w:val="20"/>
                <w:szCs w:val="20"/>
              </w:rPr>
            </w:pPr>
            <w:r>
              <w:rPr>
                <w:rFonts w:ascii="Times New Roman" w:eastAsia="Calibri" w:hAnsi="Times New Roman" w:cs="Times New Roman"/>
                <w:sz w:val="20"/>
                <w:szCs w:val="20"/>
              </w:rPr>
              <w:t>1</w:t>
            </w:r>
          </w:p>
        </w:tc>
        <w:tc>
          <w:tcPr>
            <w:tcW w:w="1572" w:type="dxa"/>
            <w:shd w:val="clear" w:color="auto" w:fill="FFFFFF" w:themeFill="background1"/>
          </w:tcPr>
          <w:p w:rsidR="00343F50" w:rsidRDefault="00343F50" w:rsidP="0004700E">
            <w:r w:rsidRPr="003007D9">
              <w:rPr>
                <w:rFonts w:ascii="Times New Roman" w:eastAsia="Calibri" w:hAnsi="Times New Roman" w:cs="Times New Roman"/>
                <w:sz w:val="20"/>
                <w:szCs w:val="20"/>
              </w:rPr>
              <w:t>2013</w:t>
            </w:r>
          </w:p>
        </w:tc>
      </w:tr>
      <w:tr w:rsidR="00343F50" w:rsidRPr="002A2DB5" w:rsidTr="0025343E">
        <w:tc>
          <w:tcPr>
            <w:tcW w:w="634" w:type="dxa"/>
            <w:shd w:val="clear" w:color="auto" w:fill="FFFFFF" w:themeFill="background1"/>
          </w:tcPr>
          <w:p w:rsidR="00343F50" w:rsidRPr="002A2DB5" w:rsidRDefault="00343F50" w:rsidP="0004700E">
            <w:pPr>
              <w:rPr>
                <w:rFonts w:ascii="Times New Roman" w:eastAsia="Calibri" w:hAnsi="Times New Roman" w:cs="Times New Roman"/>
                <w:sz w:val="20"/>
                <w:szCs w:val="20"/>
              </w:rPr>
            </w:pPr>
            <w:r>
              <w:rPr>
                <w:rFonts w:ascii="Times New Roman" w:eastAsia="Calibri" w:hAnsi="Times New Roman" w:cs="Times New Roman"/>
                <w:sz w:val="20"/>
                <w:szCs w:val="20"/>
              </w:rPr>
              <w:t>14</w:t>
            </w:r>
          </w:p>
        </w:tc>
        <w:tc>
          <w:tcPr>
            <w:tcW w:w="5848" w:type="dxa"/>
            <w:shd w:val="clear" w:color="auto" w:fill="FFFFFF" w:themeFill="background1"/>
          </w:tcPr>
          <w:p w:rsidR="00343F50" w:rsidRPr="00343F50" w:rsidRDefault="00343F50" w:rsidP="00343F50">
            <w:pPr>
              <w:rPr>
                <w:rFonts w:ascii="Times New Roman" w:hAnsi="Times New Roman" w:cs="Times New Roman"/>
              </w:rPr>
            </w:pPr>
            <w:r w:rsidRPr="00343F50">
              <w:rPr>
                <w:rFonts w:ascii="Times New Roman" w:hAnsi="Times New Roman" w:cs="Times New Roman"/>
              </w:rPr>
              <w:t>ЭКГ өлшеу датчигі</w:t>
            </w:r>
          </w:p>
        </w:tc>
        <w:tc>
          <w:tcPr>
            <w:tcW w:w="1801" w:type="dxa"/>
            <w:shd w:val="clear" w:color="auto" w:fill="FFFFFF" w:themeFill="background1"/>
          </w:tcPr>
          <w:p w:rsidR="00343F50" w:rsidRPr="002A2DB5" w:rsidRDefault="00343F50" w:rsidP="0004700E">
            <w:pPr>
              <w:rPr>
                <w:rFonts w:ascii="Times New Roman" w:eastAsia="Calibri" w:hAnsi="Times New Roman" w:cs="Times New Roman"/>
                <w:sz w:val="20"/>
                <w:szCs w:val="20"/>
              </w:rPr>
            </w:pPr>
            <w:r>
              <w:rPr>
                <w:rFonts w:ascii="Times New Roman" w:eastAsia="Calibri" w:hAnsi="Times New Roman" w:cs="Times New Roman"/>
                <w:sz w:val="20"/>
                <w:szCs w:val="20"/>
              </w:rPr>
              <w:t>4</w:t>
            </w:r>
          </w:p>
        </w:tc>
        <w:tc>
          <w:tcPr>
            <w:tcW w:w="1572" w:type="dxa"/>
            <w:shd w:val="clear" w:color="auto" w:fill="FFFFFF" w:themeFill="background1"/>
          </w:tcPr>
          <w:p w:rsidR="00343F50" w:rsidRDefault="00343F50" w:rsidP="0004700E">
            <w:r w:rsidRPr="003007D9">
              <w:rPr>
                <w:rFonts w:ascii="Times New Roman" w:eastAsia="Calibri" w:hAnsi="Times New Roman" w:cs="Times New Roman"/>
                <w:sz w:val="20"/>
                <w:szCs w:val="20"/>
              </w:rPr>
              <w:t>2013</w:t>
            </w:r>
          </w:p>
        </w:tc>
      </w:tr>
      <w:tr w:rsidR="00343F50" w:rsidRPr="002A2DB5" w:rsidTr="0025343E">
        <w:tc>
          <w:tcPr>
            <w:tcW w:w="634" w:type="dxa"/>
            <w:shd w:val="clear" w:color="auto" w:fill="FFFFFF" w:themeFill="background1"/>
          </w:tcPr>
          <w:p w:rsidR="00343F50" w:rsidRPr="002A2DB5" w:rsidRDefault="00343F50" w:rsidP="0004700E">
            <w:pPr>
              <w:rPr>
                <w:rFonts w:ascii="Times New Roman" w:eastAsia="Calibri" w:hAnsi="Times New Roman" w:cs="Times New Roman"/>
                <w:sz w:val="20"/>
                <w:szCs w:val="20"/>
              </w:rPr>
            </w:pPr>
            <w:r>
              <w:rPr>
                <w:rFonts w:ascii="Times New Roman" w:eastAsia="Calibri" w:hAnsi="Times New Roman" w:cs="Times New Roman"/>
                <w:sz w:val="20"/>
                <w:szCs w:val="20"/>
              </w:rPr>
              <w:t>15</w:t>
            </w:r>
          </w:p>
        </w:tc>
        <w:tc>
          <w:tcPr>
            <w:tcW w:w="5848" w:type="dxa"/>
            <w:shd w:val="clear" w:color="auto" w:fill="FFFFFF" w:themeFill="background1"/>
          </w:tcPr>
          <w:p w:rsidR="00343F50" w:rsidRPr="00343F50" w:rsidRDefault="00343F50" w:rsidP="00343F50">
            <w:pPr>
              <w:rPr>
                <w:rFonts w:ascii="Times New Roman" w:hAnsi="Times New Roman" w:cs="Times New Roman"/>
              </w:rPr>
            </w:pPr>
            <w:r w:rsidRPr="00343F50">
              <w:rPr>
                <w:rFonts w:ascii="Times New Roman" w:hAnsi="Times New Roman" w:cs="Times New Roman"/>
              </w:rPr>
              <w:t>РН өлшеу сенсоры</w:t>
            </w:r>
          </w:p>
        </w:tc>
        <w:tc>
          <w:tcPr>
            <w:tcW w:w="1801" w:type="dxa"/>
            <w:shd w:val="clear" w:color="auto" w:fill="FFFFFF" w:themeFill="background1"/>
          </w:tcPr>
          <w:p w:rsidR="00343F50" w:rsidRPr="002A2DB5" w:rsidRDefault="00343F50" w:rsidP="0004700E">
            <w:pPr>
              <w:rPr>
                <w:rFonts w:ascii="Times New Roman" w:eastAsia="Calibri" w:hAnsi="Times New Roman" w:cs="Times New Roman"/>
                <w:sz w:val="20"/>
                <w:szCs w:val="20"/>
              </w:rPr>
            </w:pPr>
            <w:r>
              <w:rPr>
                <w:rFonts w:ascii="Times New Roman" w:eastAsia="Calibri" w:hAnsi="Times New Roman" w:cs="Times New Roman"/>
                <w:sz w:val="20"/>
                <w:szCs w:val="20"/>
              </w:rPr>
              <w:t>4</w:t>
            </w:r>
          </w:p>
        </w:tc>
        <w:tc>
          <w:tcPr>
            <w:tcW w:w="1572" w:type="dxa"/>
            <w:shd w:val="clear" w:color="auto" w:fill="FFFFFF" w:themeFill="background1"/>
          </w:tcPr>
          <w:p w:rsidR="00343F50" w:rsidRDefault="00343F50" w:rsidP="0004700E">
            <w:r w:rsidRPr="003007D9">
              <w:rPr>
                <w:rFonts w:ascii="Times New Roman" w:eastAsia="Calibri" w:hAnsi="Times New Roman" w:cs="Times New Roman"/>
                <w:sz w:val="20"/>
                <w:szCs w:val="20"/>
              </w:rPr>
              <w:t>2013</w:t>
            </w:r>
          </w:p>
        </w:tc>
      </w:tr>
      <w:tr w:rsidR="00343F50" w:rsidRPr="002A2DB5" w:rsidTr="0025343E">
        <w:tc>
          <w:tcPr>
            <w:tcW w:w="634" w:type="dxa"/>
            <w:shd w:val="clear" w:color="auto" w:fill="FFFFFF" w:themeFill="background1"/>
          </w:tcPr>
          <w:p w:rsidR="00343F50" w:rsidRPr="002A2DB5" w:rsidRDefault="00343F50" w:rsidP="0004700E">
            <w:pPr>
              <w:rPr>
                <w:rFonts w:ascii="Times New Roman" w:eastAsia="Calibri" w:hAnsi="Times New Roman" w:cs="Times New Roman"/>
                <w:sz w:val="20"/>
                <w:szCs w:val="20"/>
              </w:rPr>
            </w:pPr>
            <w:r>
              <w:rPr>
                <w:rFonts w:ascii="Times New Roman" w:eastAsia="Calibri" w:hAnsi="Times New Roman" w:cs="Times New Roman"/>
                <w:sz w:val="20"/>
                <w:szCs w:val="20"/>
              </w:rPr>
              <w:t>16</w:t>
            </w:r>
          </w:p>
        </w:tc>
        <w:tc>
          <w:tcPr>
            <w:tcW w:w="5848" w:type="dxa"/>
            <w:shd w:val="clear" w:color="auto" w:fill="FFFFFF" w:themeFill="background1"/>
          </w:tcPr>
          <w:p w:rsidR="00343F50" w:rsidRPr="00343F50" w:rsidRDefault="00343F50" w:rsidP="00343F50">
            <w:pPr>
              <w:rPr>
                <w:rFonts w:ascii="Times New Roman" w:hAnsi="Times New Roman" w:cs="Times New Roman"/>
              </w:rPr>
            </w:pPr>
            <w:r w:rsidRPr="00343F50">
              <w:rPr>
                <w:rFonts w:ascii="Times New Roman" w:hAnsi="Times New Roman" w:cs="Times New Roman"/>
              </w:rPr>
              <w:t>Спирометр</w:t>
            </w:r>
          </w:p>
        </w:tc>
        <w:tc>
          <w:tcPr>
            <w:tcW w:w="1801" w:type="dxa"/>
            <w:shd w:val="clear" w:color="auto" w:fill="FFFFFF" w:themeFill="background1"/>
          </w:tcPr>
          <w:p w:rsidR="00343F50" w:rsidRPr="002A2DB5" w:rsidRDefault="00343F50" w:rsidP="0004700E">
            <w:pPr>
              <w:rPr>
                <w:rFonts w:ascii="Times New Roman" w:eastAsia="Calibri" w:hAnsi="Times New Roman" w:cs="Times New Roman"/>
                <w:sz w:val="20"/>
                <w:szCs w:val="20"/>
              </w:rPr>
            </w:pPr>
            <w:r>
              <w:rPr>
                <w:rFonts w:ascii="Times New Roman" w:eastAsia="Calibri" w:hAnsi="Times New Roman" w:cs="Times New Roman"/>
                <w:sz w:val="20"/>
                <w:szCs w:val="20"/>
              </w:rPr>
              <w:t>4</w:t>
            </w:r>
          </w:p>
        </w:tc>
        <w:tc>
          <w:tcPr>
            <w:tcW w:w="1572" w:type="dxa"/>
            <w:shd w:val="clear" w:color="auto" w:fill="FFFFFF" w:themeFill="background1"/>
          </w:tcPr>
          <w:p w:rsidR="00343F50" w:rsidRDefault="00343F50" w:rsidP="0004700E">
            <w:r w:rsidRPr="003007D9">
              <w:rPr>
                <w:rFonts w:ascii="Times New Roman" w:eastAsia="Calibri" w:hAnsi="Times New Roman" w:cs="Times New Roman"/>
                <w:sz w:val="20"/>
                <w:szCs w:val="20"/>
              </w:rPr>
              <w:t>2013</w:t>
            </w:r>
          </w:p>
        </w:tc>
      </w:tr>
      <w:tr w:rsidR="00343F50" w:rsidRPr="002A2DB5" w:rsidTr="0025343E">
        <w:tc>
          <w:tcPr>
            <w:tcW w:w="634" w:type="dxa"/>
            <w:shd w:val="clear" w:color="auto" w:fill="FFFFFF" w:themeFill="background1"/>
          </w:tcPr>
          <w:p w:rsidR="00343F50" w:rsidRPr="002A2DB5" w:rsidRDefault="00343F50" w:rsidP="0004700E">
            <w:pPr>
              <w:rPr>
                <w:rFonts w:ascii="Times New Roman" w:eastAsia="Calibri" w:hAnsi="Times New Roman" w:cs="Times New Roman"/>
                <w:sz w:val="20"/>
                <w:szCs w:val="20"/>
              </w:rPr>
            </w:pPr>
            <w:r>
              <w:rPr>
                <w:rFonts w:ascii="Times New Roman" w:eastAsia="Calibri" w:hAnsi="Times New Roman" w:cs="Times New Roman"/>
                <w:sz w:val="20"/>
                <w:szCs w:val="20"/>
              </w:rPr>
              <w:t>17</w:t>
            </w:r>
          </w:p>
        </w:tc>
        <w:tc>
          <w:tcPr>
            <w:tcW w:w="5848" w:type="dxa"/>
            <w:shd w:val="clear" w:color="auto" w:fill="FFFFFF" w:themeFill="background1"/>
          </w:tcPr>
          <w:p w:rsidR="00343F50" w:rsidRPr="00343F50" w:rsidRDefault="00343F50" w:rsidP="00343F50">
            <w:pPr>
              <w:rPr>
                <w:rFonts w:ascii="Times New Roman" w:hAnsi="Times New Roman" w:cs="Times New Roman"/>
              </w:rPr>
            </w:pPr>
            <w:r w:rsidRPr="00343F50">
              <w:rPr>
                <w:rFonts w:ascii="Times New Roman" w:hAnsi="Times New Roman" w:cs="Times New Roman"/>
              </w:rPr>
              <w:t>Ғылыми арбалар кешені</w:t>
            </w:r>
          </w:p>
        </w:tc>
        <w:tc>
          <w:tcPr>
            <w:tcW w:w="1801" w:type="dxa"/>
            <w:shd w:val="clear" w:color="auto" w:fill="FFFFFF" w:themeFill="background1"/>
          </w:tcPr>
          <w:p w:rsidR="00343F50" w:rsidRPr="002A2DB5" w:rsidRDefault="00343F50" w:rsidP="0004700E">
            <w:pPr>
              <w:rPr>
                <w:rFonts w:ascii="Times New Roman" w:eastAsia="Calibri" w:hAnsi="Times New Roman" w:cs="Times New Roman"/>
                <w:sz w:val="20"/>
                <w:szCs w:val="20"/>
              </w:rPr>
            </w:pPr>
            <w:r>
              <w:rPr>
                <w:rFonts w:ascii="Times New Roman" w:eastAsia="Calibri" w:hAnsi="Times New Roman" w:cs="Times New Roman"/>
                <w:sz w:val="20"/>
                <w:szCs w:val="20"/>
              </w:rPr>
              <w:t>1</w:t>
            </w:r>
          </w:p>
        </w:tc>
        <w:tc>
          <w:tcPr>
            <w:tcW w:w="1572" w:type="dxa"/>
            <w:shd w:val="clear" w:color="auto" w:fill="FFFFFF" w:themeFill="background1"/>
          </w:tcPr>
          <w:p w:rsidR="00343F50" w:rsidRDefault="00343F50" w:rsidP="0004700E">
            <w:r w:rsidRPr="003007D9">
              <w:rPr>
                <w:rFonts w:ascii="Times New Roman" w:eastAsia="Calibri" w:hAnsi="Times New Roman" w:cs="Times New Roman"/>
                <w:sz w:val="20"/>
                <w:szCs w:val="20"/>
              </w:rPr>
              <w:t>2013</w:t>
            </w:r>
          </w:p>
        </w:tc>
      </w:tr>
      <w:tr w:rsidR="00343F50" w:rsidRPr="002A2DB5" w:rsidTr="0025343E">
        <w:tc>
          <w:tcPr>
            <w:tcW w:w="634" w:type="dxa"/>
            <w:shd w:val="clear" w:color="auto" w:fill="FFFFFF" w:themeFill="background1"/>
          </w:tcPr>
          <w:p w:rsidR="00343F50" w:rsidRPr="002A2DB5" w:rsidRDefault="00343F50" w:rsidP="0004700E">
            <w:pPr>
              <w:rPr>
                <w:rFonts w:ascii="Times New Roman" w:eastAsia="Calibri" w:hAnsi="Times New Roman" w:cs="Times New Roman"/>
                <w:sz w:val="20"/>
                <w:szCs w:val="20"/>
              </w:rPr>
            </w:pPr>
            <w:r>
              <w:rPr>
                <w:rFonts w:ascii="Times New Roman" w:eastAsia="Calibri" w:hAnsi="Times New Roman" w:cs="Times New Roman"/>
                <w:sz w:val="20"/>
                <w:szCs w:val="20"/>
              </w:rPr>
              <w:t>18</w:t>
            </w:r>
          </w:p>
        </w:tc>
        <w:tc>
          <w:tcPr>
            <w:tcW w:w="5848" w:type="dxa"/>
            <w:shd w:val="clear" w:color="auto" w:fill="FFFFFF" w:themeFill="background1"/>
          </w:tcPr>
          <w:p w:rsidR="00343F50" w:rsidRPr="00343F50" w:rsidRDefault="00343F50" w:rsidP="00343F50">
            <w:pPr>
              <w:rPr>
                <w:rFonts w:ascii="Times New Roman" w:hAnsi="Times New Roman" w:cs="Times New Roman"/>
              </w:rPr>
            </w:pPr>
            <w:r w:rsidRPr="00343F50">
              <w:rPr>
                <w:rFonts w:ascii="Times New Roman" w:hAnsi="Times New Roman" w:cs="Times New Roman"/>
              </w:rPr>
              <w:t>Адам денесінің моделі</w:t>
            </w:r>
          </w:p>
        </w:tc>
        <w:tc>
          <w:tcPr>
            <w:tcW w:w="1801" w:type="dxa"/>
            <w:shd w:val="clear" w:color="auto" w:fill="FFFFFF" w:themeFill="background1"/>
          </w:tcPr>
          <w:p w:rsidR="00343F50" w:rsidRPr="002A2DB5" w:rsidRDefault="00343F50" w:rsidP="0004700E">
            <w:pPr>
              <w:rPr>
                <w:rFonts w:ascii="Times New Roman" w:eastAsia="Calibri" w:hAnsi="Times New Roman" w:cs="Times New Roman"/>
                <w:sz w:val="20"/>
                <w:szCs w:val="20"/>
              </w:rPr>
            </w:pPr>
            <w:r>
              <w:rPr>
                <w:rFonts w:ascii="Times New Roman" w:eastAsia="Calibri" w:hAnsi="Times New Roman" w:cs="Times New Roman"/>
                <w:sz w:val="20"/>
                <w:szCs w:val="20"/>
              </w:rPr>
              <w:t>1</w:t>
            </w:r>
          </w:p>
        </w:tc>
        <w:tc>
          <w:tcPr>
            <w:tcW w:w="1572" w:type="dxa"/>
            <w:shd w:val="clear" w:color="auto" w:fill="FFFFFF" w:themeFill="background1"/>
          </w:tcPr>
          <w:p w:rsidR="00343F50" w:rsidRDefault="00343F50" w:rsidP="0004700E">
            <w:r w:rsidRPr="003007D9">
              <w:rPr>
                <w:rFonts w:ascii="Times New Roman" w:eastAsia="Calibri" w:hAnsi="Times New Roman" w:cs="Times New Roman"/>
                <w:sz w:val="20"/>
                <w:szCs w:val="20"/>
              </w:rPr>
              <w:t>2013</w:t>
            </w:r>
          </w:p>
        </w:tc>
      </w:tr>
      <w:tr w:rsidR="00343F50" w:rsidRPr="002A2DB5" w:rsidTr="0025343E">
        <w:tc>
          <w:tcPr>
            <w:tcW w:w="634" w:type="dxa"/>
            <w:shd w:val="clear" w:color="auto" w:fill="FFFFFF" w:themeFill="background1"/>
          </w:tcPr>
          <w:p w:rsidR="00343F50" w:rsidRPr="002A2DB5" w:rsidRDefault="00343F50" w:rsidP="0004700E">
            <w:pPr>
              <w:rPr>
                <w:rFonts w:ascii="Times New Roman" w:eastAsia="Calibri" w:hAnsi="Times New Roman" w:cs="Times New Roman"/>
                <w:sz w:val="20"/>
                <w:szCs w:val="20"/>
              </w:rPr>
            </w:pPr>
            <w:r>
              <w:rPr>
                <w:rFonts w:ascii="Times New Roman" w:eastAsia="Calibri" w:hAnsi="Times New Roman" w:cs="Times New Roman"/>
                <w:sz w:val="20"/>
                <w:szCs w:val="20"/>
              </w:rPr>
              <w:t>19</w:t>
            </w:r>
          </w:p>
        </w:tc>
        <w:tc>
          <w:tcPr>
            <w:tcW w:w="5848" w:type="dxa"/>
            <w:shd w:val="clear" w:color="auto" w:fill="FFFFFF" w:themeFill="background1"/>
          </w:tcPr>
          <w:p w:rsidR="00343F50" w:rsidRPr="00343F50" w:rsidRDefault="00343F50" w:rsidP="00343F50">
            <w:pPr>
              <w:rPr>
                <w:rFonts w:ascii="Times New Roman" w:hAnsi="Times New Roman" w:cs="Times New Roman"/>
              </w:rPr>
            </w:pPr>
            <w:r w:rsidRPr="00343F50">
              <w:rPr>
                <w:rFonts w:ascii="Times New Roman" w:hAnsi="Times New Roman" w:cs="Times New Roman"/>
              </w:rPr>
              <w:t>Тағамдағы крахмалды анықтауға арналған жиынтық</w:t>
            </w:r>
          </w:p>
        </w:tc>
        <w:tc>
          <w:tcPr>
            <w:tcW w:w="1801" w:type="dxa"/>
            <w:shd w:val="clear" w:color="auto" w:fill="FFFFFF" w:themeFill="background1"/>
          </w:tcPr>
          <w:p w:rsidR="00343F50" w:rsidRPr="002A2DB5" w:rsidRDefault="00343F50" w:rsidP="0004700E">
            <w:pPr>
              <w:rPr>
                <w:rFonts w:ascii="Times New Roman" w:eastAsia="Calibri" w:hAnsi="Times New Roman" w:cs="Times New Roman"/>
                <w:sz w:val="20"/>
                <w:szCs w:val="20"/>
              </w:rPr>
            </w:pPr>
            <w:r>
              <w:rPr>
                <w:rFonts w:ascii="Times New Roman" w:eastAsia="Calibri" w:hAnsi="Times New Roman" w:cs="Times New Roman"/>
                <w:sz w:val="20"/>
                <w:szCs w:val="20"/>
              </w:rPr>
              <w:t>2</w:t>
            </w:r>
          </w:p>
        </w:tc>
        <w:tc>
          <w:tcPr>
            <w:tcW w:w="1572" w:type="dxa"/>
            <w:shd w:val="clear" w:color="auto" w:fill="FFFFFF" w:themeFill="background1"/>
          </w:tcPr>
          <w:p w:rsidR="00343F50" w:rsidRDefault="00343F50" w:rsidP="0004700E">
            <w:r w:rsidRPr="003007D9">
              <w:rPr>
                <w:rFonts w:ascii="Times New Roman" w:eastAsia="Calibri" w:hAnsi="Times New Roman" w:cs="Times New Roman"/>
                <w:sz w:val="20"/>
                <w:szCs w:val="20"/>
              </w:rPr>
              <w:t>2013</w:t>
            </w:r>
          </w:p>
        </w:tc>
      </w:tr>
      <w:tr w:rsidR="00343F50" w:rsidRPr="002A2DB5" w:rsidTr="0025343E">
        <w:tc>
          <w:tcPr>
            <w:tcW w:w="634" w:type="dxa"/>
            <w:shd w:val="clear" w:color="auto" w:fill="FFFFFF" w:themeFill="background1"/>
          </w:tcPr>
          <w:p w:rsidR="00343F50" w:rsidRPr="002A2DB5" w:rsidRDefault="00343F50" w:rsidP="0004700E">
            <w:pPr>
              <w:rPr>
                <w:rFonts w:ascii="Times New Roman" w:eastAsia="Calibri" w:hAnsi="Times New Roman" w:cs="Times New Roman"/>
                <w:sz w:val="20"/>
                <w:szCs w:val="20"/>
              </w:rPr>
            </w:pPr>
            <w:r>
              <w:rPr>
                <w:rFonts w:ascii="Times New Roman" w:eastAsia="Calibri" w:hAnsi="Times New Roman" w:cs="Times New Roman"/>
                <w:sz w:val="20"/>
                <w:szCs w:val="20"/>
              </w:rPr>
              <w:t>20</w:t>
            </w:r>
          </w:p>
        </w:tc>
        <w:tc>
          <w:tcPr>
            <w:tcW w:w="5848" w:type="dxa"/>
            <w:shd w:val="clear" w:color="auto" w:fill="FFFFFF" w:themeFill="background1"/>
          </w:tcPr>
          <w:p w:rsidR="00343F50" w:rsidRPr="00343F50" w:rsidRDefault="00343F50" w:rsidP="00343F50">
            <w:pPr>
              <w:rPr>
                <w:rFonts w:ascii="Times New Roman" w:hAnsi="Times New Roman" w:cs="Times New Roman"/>
              </w:rPr>
            </w:pPr>
            <w:r w:rsidRPr="00343F50">
              <w:rPr>
                <w:rFonts w:ascii="Times New Roman" w:hAnsi="Times New Roman" w:cs="Times New Roman"/>
              </w:rPr>
              <w:t>Жасушалар мен миды зерттеуге арналған жиынтық</w:t>
            </w:r>
          </w:p>
        </w:tc>
        <w:tc>
          <w:tcPr>
            <w:tcW w:w="1801" w:type="dxa"/>
            <w:shd w:val="clear" w:color="auto" w:fill="FFFFFF" w:themeFill="background1"/>
          </w:tcPr>
          <w:p w:rsidR="00343F50" w:rsidRPr="002A2DB5" w:rsidRDefault="00343F50" w:rsidP="0004700E">
            <w:pPr>
              <w:rPr>
                <w:rFonts w:ascii="Times New Roman" w:eastAsia="Calibri" w:hAnsi="Times New Roman" w:cs="Times New Roman"/>
                <w:sz w:val="20"/>
                <w:szCs w:val="20"/>
              </w:rPr>
            </w:pPr>
            <w:r>
              <w:rPr>
                <w:rFonts w:ascii="Times New Roman" w:eastAsia="Calibri" w:hAnsi="Times New Roman" w:cs="Times New Roman"/>
                <w:sz w:val="20"/>
                <w:szCs w:val="20"/>
              </w:rPr>
              <w:t>2</w:t>
            </w:r>
          </w:p>
        </w:tc>
        <w:tc>
          <w:tcPr>
            <w:tcW w:w="1572" w:type="dxa"/>
            <w:shd w:val="clear" w:color="auto" w:fill="FFFFFF" w:themeFill="background1"/>
          </w:tcPr>
          <w:p w:rsidR="00343F50" w:rsidRDefault="00343F50" w:rsidP="0004700E">
            <w:r w:rsidRPr="003007D9">
              <w:rPr>
                <w:rFonts w:ascii="Times New Roman" w:eastAsia="Calibri" w:hAnsi="Times New Roman" w:cs="Times New Roman"/>
                <w:sz w:val="20"/>
                <w:szCs w:val="20"/>
              </w:rPr>
              <w:t>2013</w:t>
            </w:r>
          </w:p>
        </w:tc>
      </w:tr>
      <w:tr w:rsidR="00343F50" w:rsidRPr="002A2DB5" w:rsidTr="0025343E">
        <w:tc>
          <w:tcPr>
            <w:tcW w:w="634" w:type="dxa"/>
            <w:shd w:val="clear" w:color="auto" w:fill="FFFFFF" w:themeFill="background1"/>
          </w:tcPr>
          <w:p w:rsidR="00343F50" w:rsidRPr="002A2DB5" w:rsidRDefault="00343F50" w:rsidP="0004700E">
            <w:pPr>
              <w:rPr>
                <w:rFonts w:ascii="Times New Roman" w:eastAsia="Calibri" w:hAnsi="Times New Roman" w:cs="Times New Roman"/>
                <w:sz w:val="20"/>
                <w:szCs w:val="20"/>
              </w:rPr>
            </w:pPr>
            <w:r>
              <w:rPr>
                <w:rFonts w:ascii="Times New Roman" w:eastAsia="Calibri" w:hAnsi="Times New Roman" w:cs="Times New Roman"/>
                <w:sz w:val="20"/>
                <w:szCs w:val="20"/>
              </w:rPr>
              <w:t>21</w:t>
            </w:r>
          </w:p>
        </w:tc>
        <w:tc>
          <w:tcPr>
            <w:tcW w:w="5848" w:type="dxa"/>
            <w:shd w:val="clear" w:color="auto" w:fill="FFFFFF" w:themeFill="background1"/>
          </w:tcPr>
          <w:p w:rsidR="00343F50" w:rsidRPr="00343F50" w:rsidRDefault="00343F50" w:rsidP="00343F50">
            <w:pPr>
              <w:rPr>
                <w:rFonts w:ascii="Times New Roman" w:hAnsi="Times New Roman" w:cs="Times New Roman"/>
              </w:rPr>
            </w:pPr>
            <w:r w:rsidRPr="00343F50">
              <w:rPr>
                <w:rFonts w:ascii="Times New Roman" w:hAnsi="Times New Roman" w:cs="Times New Roman"/>
              </w:rPr>
              <w:t>Адамның тыныс алу жүйесін зерттеуге арналған жиынтық</w:t>
            </w:r>
          </w:p>
        </w:tc>
        <w:tc>
          <w:tcPr>
            <w:tcW w:w="1801" w:type="dxa"/>
            <w:shd w:val="clear" w:color="auto" w:fill="FFFFFF" w:themeFill="background1"/>
          </w:tcPr>
          <w:p w:rsidR="00343F50" w:rsidRPr="002A2DB5" w:rsidRDefault="00343F50" w:rsidP="0004700E">
            <w:pPr>
              <w:rPr>
                <w:rFonts w:ascii="Times New Roman" w:eastAsia="Calibri" w:hAnsi="Times New Roman" w:cs="Times New Roman"/>
                <w:sz w:val="20"/>
                <w:szCs w:val="20"/>
              </w:rPr>
            </w:pPr>
            <w:r>
              <w:rPr>
                <w:rFonts w:ascii="Times New Roman" w:eastAsia="Calibri" w:hAnsi="Times New Roman" w:cs="Times New Roman"/>
                <w:sz w:val="20"/>
                <w:szCs w:val="20"/>
              </w:rPr>
              <w:t>2</w:t>
            </w:r>
          </w:p>
        </w:tc>
        <w:tc>
          <w:tcPr>
            <w:tcW w:w="1572" w:type="dxa"/>
            <w:shd w:val="clear" w:color="auto" w:fill="FFFFFF" w:themeFill="background1"/>
          </w:tcPr>
          <w:p w:rsidR="00343F50" w:rsidRDefault="00343F50" w:rsidP="0004700E">
            <w:r w:rsidRPr="003007D9">
              <w:rPr>
                <w:rFonts w:ascii="Times New Roman" w:eastAsia="Calibri" w:hAnsi="Times New Roman" w:cs="Times New Roman"/>
                <w:sz w:val="20"/>
                <w:szCs w:val="20"/>
              </w:rPr>
              <w:t>2013</w:t>
            </w:r>
          </w:p>
        </w:tc>
      </w:tr>
      <w:tr w:rsidR="00343F50" w:rsidRPr="002A2DB5" w:rsidTr="0025343E">
        <w:tc>
          <w:tcPr>
            <w:tcW w:w="634" w:type="dxa"/>
            <w:shd w:val="clear" w:color="auto" w:fill="FFFFFF" w:themeFill="background1"/>
          </w:tcPr>
          <w:p w:rsidR="00343F50" w:rsidRPr="002A2DB5" w:rsidRDefault="00343F50" w:rsidP="0004700E">
            <w:pPr>
              <w:rPr>
                <w:rFonts w:ascii="Times New Roman" w:eastAsia="Calibri" w:hAnsi="Times New Roman" w:cs="Times New Roman"/>
                <w:sz w:val="20"/>
                <w:szCs w:val="20"/>
              </w:rPr>
            </w:pPr>
            <w:r>
              <w:rPr>
                <w:rFonts w:ascii="Times New Roman" w:eastAsia="Calibri" w:hAnsi="Times New Roman" w:cs="Times New Roman"/>
                <w:sz w:val="20"/>
                <w:szCs w:val="20"/>
              </w:rPr>
              <w:t>22</w:t>
            </w:r>
          </w:p>
        </w:tc>
        <w:tc>
          <w:tcPr>
            <w:tcW w:w="5848" w:type="dxa"/>
            <w:shd w:val="clear" w:color="auto" w:fill="FFFFFF" w:themeFill="background1"/>
          </w:tcPr>
          <w:p w:rsidR="00343F50" w:rsidRPr="00343F50" w:rsidRDefault="00343F50" w:rsidP="00343F50">
            <w:pPr>
              <w:rPr>
                <w:rFonts w:ascii="Times New Roman" w:hAnsi="Times New Roman" w:cs="Times New Roman"/>
              </w:rPr>
            </w:pPr>
            <w:r>
              <w:rPr>
                <w:rFonts w:ascii="Times New Roman" w:hAnsi="Times New Roman" w:cs="Times New Roman"/>
                <w:lang w:val="kk-KZ"/>
              </w:rPr>
              <w:t>СБ</w:t>
            </w:r>
            <w:r w:rsidRPr="00343F50">
              <w:rPr>
                <w:rFonts w:ascii="Times New Roman" w:hAnsi="Times New Roman" w:cs="Times New Roman"/>
              </w:rPr>
              <w:t>Р пакеті</w:t>
            </w:r>
          </w:p>
        </w:tc>
        <w:tc>
          <w:tcPr>
            <w:tcW w:w="1801" w:type="dxa"/>
            <w:shd w:val="clear" w:color="auto" w:fill="FFFFFF" w:themeFill="background1"/>
          </w:tcPr>
          <w:p w:rsidR="00343F50" w:rsidRPr="002A2DB5" w:rsidRDefault="00343F50" w:rsidP="0004700E">
            <w:pPr>
              <w:rPr>
                <w:rFonts w:ascii="Times New Roman" w:eastAsia="Calibri" w:hAnsi="Times New Roman" w:cs="Times New Roman"/>
                <w:sz w:val="20"/>
                <w:szCs w:val="20"/>
              </w:rPr>
            </w:pPr>
            <w:r>
              <w:rPr>
                <w:rFonts w:ascii="Times New Roman" w:eastAsia="Calibri" w:hAnsi="Times New Roman" w:cs="Times New Roman"/>
                <w:sz w:val="20"/>
                <w:szCs w:val="20"/>
              </w:rPr>
              <w:t>1</w:t>
            </w:r>
          </w:p>
        </w:tc>
        <w:tc>
          <w:tcPr>
            <w:tcW w:w="1572" w:type="dxa"/>
            <w:shd w:val="clear" w:color="auto" w:fill="FFFFFF" w:themeFill="background1"/>
          </w:tcPr>
          <w:p w:rsidR="00343F50" w:rsidRDefault="00343F50" w:rsidP="0004700E">
            <w:r w:rsidRPr="003007D9">
              <w:rPr>
                <w:rFonts w:ascii="Times New Roman" w:eastAsia="Calibri" w:hAnsi="Times New Roman" w:cs="Times New Roman"/>
                <w:sz w:val="20"/>
                <w:szCs w:val="20"/>
              </w:rPr>
              <w:t>2013</w:t>
            </w:r>
          </w:p>
        </w:tc>
      </w:tr>
    </w:tbl>
    <w:p w:rsidR="008A05A7" w:rsidRDefault="008A05A7" w:rsidP="00FA4150">
      <w:pPr>
        <w:spacing w:before="30" w:after="30" w:line="240" w:lineRule="auto"/>
        <w:ind w:firstLine="708"/>
        <w:jc w:val="both"/>
        <w:rPr>
          <w:rFonts w:ascii="Times New Roman" w:eastAsia="Times New Roman" w:hAnsi="Times New Roman" w:cs="Times New Roman"/>
          <w:color w:val="000000"/>
          <w:sz w:val="24"/>
          <w:szCs w:val="24"/>
          <w:lang w:eastAsia="ru-RU"/>
        </w:rPr>
      </w:pPr>
    </w:p>
    <w:p w:rsidR="00343F50" w:rsidRPr="00343F50" w:rsidRDefault="00343F50" w:rsidP="00343F50">
      <w:pPr>
        <w:spacing w:before="30" w:after="30" w:line="240" w:lineRule="auto"/>
        <w:ind w:firstLine="708"/>
        <w:jc w:val="both"/>
        <w:rPr>
          <w:rFonts w:ascii="Times New Roman" w:eastAsia="Times New Roman" w:hAnsi="Times New Roman" w:cs="Times New Roman"/>
          <w:color w:val="000000"/>
          <w:sz w:val="24"/>
          <w:szCs w:val="24"/>
          <w:lang w:eastAsia="ru-RU"/>
        </w:rPr>
      </w:pPr>
      <w:r w:rsidRPr="00343F50">
        <w:rPr>
          <w:rFonts w:ascii="Times New Roman" w:eastAsia="Times New Roman" w:hAnsi="Times New Roman" w:cs="Times New Roman"/>
          <w:color w:val="000000"/>
          <w:sz w:val="24"/>
          <w:szCs w:val="24"/>
          <w:lang w:eastAsia="ru-RU"/>
        </w:rPr>
        <w:t xml:space="preserve">17, 18, 19-кестелерден көріп отырғанымыздай, физика, химия және физика кабинеттері мен зертханалары толығымен жабдықталған. </w:t>
      </w:r>
    </w:p>
    <w:p w:rsidR="00343F50" w:rsidRPr="00343F50" w:rsidRDefault="00343F50" w:rsidP="00343F50">
      <w:pPr>
        <w:spacing w:before="30" w:after="30" w:line="240" w:lineRule="auto"/>
        <w:ind w:firstLine="708"/>
        <w:jc w:val="both"/>
        <w:rPr>
          <w:rFonts w:ascii="Times New Roman" w:eastAsia="Times New Roman" w:hAnsi="Times New Roman" w:cs="Times New Roman"/>
          <w:color w:val="000000"/>
          <w:sz w:val="24"/>
          <w:szCs w:val="24"/>
          <w:lang w:eastAsia="ru-RU"/>
        </w:rPr>
      </w:pPr>
    </w:p>
    <w:p w:rsidR="00FA4150" w:rsidRPr="00CA0D94" w:rsidRDefault="00343F50" w:rsidP="00343F50">
      <w:pPr>
        <w:spacing w:before="30" w:after="30" w:line="240" w:lineRule="auto"/>
        <w:ind w:firstLine="708"/>
        <w:jc w:val="both"/>
        <w:rPr>
          <w:rFonts w:ascii="Times New Roman" w:eastAsia="Times New Roman" w:hAnsi="Times New Roman" w:cs="Times New Roman"/>
          <w:color w:val="000000"/>
          <w:sz w:val="24"/>
          <w:szCs w:val="24"/>
          <w:lang w:eastAsia="ru-RU"/>
        </w:rPr>
      </w:pPr>
      <w:r w:rsidRPr="00343F50">
        <w:rPr>
          <w:rFonts w:ascii="Times New Roman" w:eastAsia="Times New Roman" w:hAnsi="Times New Roman" w:cs="Times New Roman"/>
          <w:color w:val="000000"/>
          <w:sz w:val="24"/>
          <w:szCs w:val="24"/>
          <w:lang w:eastAsia="ru-RU"/>
        </w:rPr>
        <w:t>Сондай-ақ мектепте бар:</w:t>
      </w:r>
    </w:p>
    <w:tbl>
      <w:tblPr>
        <w:tblStyle w:val="aa"/>
        <w:tblW w:w="0" w:type="auto"/>
        <w:tblInd w:w="-34" w:type="dxa"/>
        <w:tblLook w:val="04A0" w:firstRow="1" w:lastRow="0" w:firstColumn="1" w:lastColumn="0" w:noHBand="0" w:noVBand="1"/>
      </w:tblPr>
      <w:tblGrid>
        <w:gridCol w:w="5346"/>
        <w:gridCol w:w="4543"/>
      </w:tblGrid>
      <w:tr w:rsidR="00FA4150" w:rsidRPr="00CA0D94" w:rsidTr="00276581">
        <w:tc>
          <w:tcPr>
            <w:tcW w:w="5346" w:type="dxa"/>
          </w:tcPr>
          <w:p w:rsidR="00FA4150" w:rsidRPr="00CA0D94" w:rsidRDefault="008F41B8" w:rsidP="008F41B8">
            <w:pPr>
              <w:pStyle w:val="a9"/>
              <w:ind w:left="0"/>
              <w:jc w:val="center"/>
              <w:rPr>
                <w:color w:val="0070C0"/>
              </w:rPr>
            </w:pPr>
            <w:r w:rsidRPr="008F41B8">
              <w:lastRenderedPageBreak/>
              <w:t>Мектептің заманауи эстетикал</w:t>
            </w:r>
            <w:r>
              <w:t xml:space="preserve">ық безендірілуі білім беру </w:t>
            </w:r>
            <w:r>
              <w:rPr>
                <w:lang w:val="kk-KZ"/>
              </w:rPr>
              <w:t>үдері</w:t>
            </w:r>
            <w:r w:rsidRPr="008F41B8">
              <w:t xml:space="preserve">сінің барлық қатысушыларына жайлы және </w:t>
            </w:r>
            <w:r>
              <w:rPr>
                <w:lang w:val="kk-KZ"/>
              </w:rPr>
              <w:t>қол</w:t>
            </w:r>
            <w:r w:rsidRPr="008F41B8">
              <w:t>айлы жағдай жасайды</w:t>
            </w:r>
            <w:r w:rsidR="00FA4150" w:rsidRPr="00CA0D94">
              <w:t>.</w:t>
            </w:r>
          </w:p>
        </w:tc>
        <w:tc>
          <w:tcPr>
            <w:tcW w:w="4543" w:type="dxa"/>
          </w:tcPr>
          <w:p w:rsidR="00FA4150" w:rsidRPr="00CA0D94" w:rsidRDefault="00FA4150" w:rsidP="009644B7">
            <w:pPr>
              <w:pStyle w:val="a9"/>
              <w:ind w:left="0"/>
              <w:jc w:val="center"/>
              <w:rPr>
                <w:b/>
                <w:color w:val="0070C0"/>
              </w:rPr>
            </w:pPr>
            <w:r w:rsidRPr="00CA0D94">
              <w:rPr>
                <w:b/>
                <w:noProof/>
                <w:color w:val="0070C0"/>
              </w:rPr>
              <w:drawing>
                <wp:inline distT="0" distB="0" distL="0" distR="0" wp14:anchorId="5A627CC8" wp14:editId="0F59FDD2">
                  <wp:extent cx="2630373" cy="1352550"/>
                  <wp:effectExtent l="0" t="0" r="0" b="0"/>
                  <wp:docPr id="55" name="Рисунок 55" descr="C:\Users\User\Desktop\зож\20200516_191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зож\20200516_19112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43683" cy="1359394"/>
                          </a:xfrm>
                          <a:prstGeom prst="rect">
                            <a:avLst/>
                          </a:prstGeom>
                          <a:noFill/>
                          <a:ln>
                            <a:noFill/>
                          </a:ln>
                        </pic:spPr>
                      </pic:pic>
                    </a:graphicData>
                  </a:graphic>
                </wp:inline>
              </w:drawing>
            </w:r>
          </w:p>
        </w:tc>
      </w:tr>
      <w:tr w:rsidR="00FA4150" w:rsidRPr="00CA0D94" w:rsidTr="00276581">
        <w:tc>
          <w:tcPr>
            <w:tcW w:w="5346" w:type="dxa"/>
          </w:tcPr>
          <w:p w:rsidR="00FA4150" w:rsidRPr="00CA0D94" w:rsidRDefault="00FA4150" w:rsidP="009644B7">
            <w:pPr>
              <w:pStyle w:val="a9"/>
              <w:ind w:left="0"/>
              <w:jc w:val="center"/>
            </w:pPr>
            <w:r w:rsidRPr="00CA0D94">
              <w:rPr>
                <w:noProof/>
              </w:rPr>
              <w:drawing>
                <wp:inline distT="0" distB="0" distL="0" distR="0" wp14:anchorId="0A6B09C1" wp14:editId="4761E7E3">
                  <wp:extent cx="2036064" cy="1322571"/>
                  <wp:effectExtent l="0" t="0" r="2540" b="0"/>
                  <wp:docPr id="56" name="Рисунок 56" descr="C:\Users\User\Desktop\зож\20200516_1909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зож\20200516_190935.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44139" cy="1327816"/>
                          </a:xfrm>
                          <a:prstGeom prst="rect">
                            <a:avLst/>
                          </a:prstGeom>
                          <a:noFill/>
                          <a:ln>
                            <a:noFill/>
                          </a:ln>
                        </pic:spPr>
                      </pic:pic>
                    </a:graphicData>
                  </a:graphic>
                </wp:inline>
              </w:drawing>
            </w:r>
          </w:p>
        </w:tc>
        <w:tc>
          <w:tcPr>
            <w:tcW w:w="4543" w:type="dxa"/>
          </w:tcPr>
          <w:p w:rsidR="00FA4150" w:rsidRPr="00CA0D94" w:rsidRDefault="008F41B8" w:rsidP="009644B7">
            <w:pPr>
              <w:pStyle w:val="a9"/>
              <w:ind w:left="0"/>
              <w:jc w:val="center"/>
            </w:pPr>
            <w:r w:rsidRPr="008F41B8">
              <w:t>Мектепке кіре берісте екі жасанды фитостендер бар, олар жасылдардың жетіспеушілігін шешеді, тазалық пен балғындық сезімін тудырады, сонымен қатар аллергия тудырмайды.</w:t>
            </w:r>
          </w:p>
        </w:tc>
      </w:tr>
      <w:tr w:rsidR="00FA4150" w:rsidRPr="00CA0D94" w:rsidTr="00276581">
        <w:tc>
          <w:tcPr>
            <w:tcW w:w="5346" w:type="dxa"/>
          </w:tcPr>
          <w:p w:rsidR="00FA4150" w:rsidRPr="00CA0D94" w:rsidRDefault="008F41B8" w:rsidP="009644B7">
            <w:pPr>
              <w:pStyle w:val="a9"/>
              <w:ind w:left="0"/>
              <w:jc w:val="center"/>
            </w:pPr>
            <w:r w:rsidRPr="008F41B8">
              <w:rPr>
                <w:rFonts w:eastAsiaTheme="minorHAnsi"/>
                <w:lang w:eastAsia="en-US"/>
              </w:rPr>
              <w:t>Мектепте 2 Үлкен спорт залы (2 қабат), бір хореографиялық зал (4 қабат), бір жаттығу залы (1 қабат) бар. Барлық залдар спорттық жабдықтармен және спорттық керек-жарақтармен жабдықталған.</w:t>
            </w:r>
          </w:p>
        </w:tc>
        <w:tc>
          <w:tcPr>
            <w:tcW w:w="4543" w:type="dxa"/>
          </w:tcPr>
          <w:p w:rsidR="00FA4150" w:rsidRPr="00CA0D94" w:rsidRDefault="00FA4150" w:rsidP="009644B7">
            <w:pPr>
              <w:pStyle w:val="a9"/>
              <w:ind w:left="0"/>
              <w:jc w:val="center"/>
            </w:pPr>
            <w:r w:rsidRPr="00CA0D94">
              <w:rPr>
                <w:noProof/>
              </w:rPr>
              <w:drawing>
                <wp:inline distT="0" distB="0" distL="0" distR="0" wp14:anchorId="1209C0D7" wp14:editId="1B37B5A0">
                  <wp:extent cx="1341120" cy="1341120"/>
                  <wp:effectExtent l="0" t="0" r="0" b="0"/>
                  <wp:docPr id="58" name="Рисунок 58" descr="sch_23_karaganda. Поздравляем сборную команду наших мужчин с победой в полуфинале по баскетболу среди работников Профсоюза @profsoyz_kazibekb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ch_23_karaganda. Поздравляем сборную команду наших мужчин с победой в полуфинале по баскетболу среди работников Профсоюза @profsoyz_kazibekbi "/>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39136" cy="1339136"/>
                          </a:xfrm>
                          <a:prstGeom prst="rect">
                            <a:avLst/>
                          </a:prstGeom>
                          <a:noFill/>
                          <a:ln>
                            <a:noFill/>
                          </a:ln>
                        </pic:spPr>
                      </pic:pic>
                    </a:graphicData>
                  </a:graphic>
                </wp:inline>
              </w:drawing>
            </w:r>
          </w:p>
        </w:tc>
      </w:tr>
      <w:tr w:rsidR="00FA4150" w:rsidRPr="00CA0D94" w:rsidTr="00276581">
        <w:tc>
          <w:tcPr>
            <w:tcW w:w="5346" w:type="dxa"/>
          </w:tcPr>
          <w:p w:rsidR="00FA4150" w:rsidRPr="00CA0D94" w:rsidRDefault="00FA4150" w:rsidP="009644B7">
            <w:pPr>
              <w:pStyle w:val="a9"/>
              <w:ind w:left="0"/>
              <w:jc w:val="center"/>
            </w:pPr>
            <w:r w:rsidRPr="00CA0D94">
              <w:rPr>
                <w:noProof/>
              </w:rPr>
              <w:drawing>
                <wp:inline distT="0" distB="0" distL="0" distR="0" wp14:anchorId="433F7379" wp14:editId="743DB335">
                  <wp:extent cx="1499616" cy="1499616"/>
                  <wp:effectExtent l="0" t="0" r="5715" b="5715"/>
                  <wp:docPr id="57" name="Рисунок 57" descr="C:\Users\User\Desktop\зож\20200516_191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esktop\зож\20200516_191135.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02307" cy="1502307"/>
                          </a:xfrm>
                          <a:prstGeom prst="rect">
                            <a:avLst/>
                          </a:prstGeom>
                          <a:noFill/>
                          <a:ln>
                            <a:noFill/>
                          </a:ln>
                        </pic:spPr>
                      </pic:pic>
                    </a:graphicData>
                  </a:graphic>
                </wp:inline>
              </w:drawing>
            </w:r>
          </w:p>
        </w:tc>
        <w:tc>
          <w:tcPr>
            <w:tcW w:w="4543" w:type="dxa"/>
          </w:tcPr>
          <w:p w:rsidR="008F41B8" w:rsidRPr="008F41B8" w:rsidRDefault="008F41B8" w:rsidP="008F41B8">
            <w:pPr>
              <w:ind w:firstLine="708"/>
              <w:jc w:val="both"/>
              <w:rPr>
                <w:rFonts w:ascii="Times New Roman" w:hAnsi="Times New Roman" w:cs="Times New Roman"/>
                <w:sz w:val="24"/>
                <w:szCs w:val="24"/>
              </w:rPr>
            </w:pPr>
            <w:r w:rsidRPr="008F41B8">
              <w:rPr>
                <w:rFonts w:ascii="Times New Roman" w:hAnsi="Times New Roman" w:cs="Times New Roman"/>
                <w:sz w:val="24"/>
                <w:szCs w:val="24"/>
              </w:rPr>
              <w:t>Мектептің 3 қабатында мектеп кітапханасы мен оқу залы орналасқан. Жалпы қоры - 56924 кітап:</w:t>
            </w:r>
          </w:p>
          <w:p w:rsidR="008F41B8" w:rsidRPr="008F41B8" w:rsidRDefault="008F41B8" w:rsidP="008F41B8">
            <w:pPr>
              <w:jc w:val="both"/>
              <w:rPr>
                <w:rFonts w:ascii="Times New Roman" w:hAnsi="Times New Roman" w:cs="Times New Roman"/>
                <w:sz w:val="24"/>
                <w:szCs w:val="24"/>
              </w:rPr>
            </w:pPr>
            <w:r w:rsidRPr="008F41B8">
              <w:rPr>
                <w:rFonts w:ascii="Times New Roman" w:hAnsi="Times New Roman" w:cs="Times New Roman"/>
                <w:sz w:val="24"/>
                <w:szCs w:val="24"/>
              </w:rPr>
              <w:t>Көркем әдебиет – 13365 кітап</w:t>
            </w:r>
          </w:p>
          <w:p w:rsidR="008F41B8" w:rsidRPr="008F41B8" w:rsidRDefault="008F41B8" w:rsidP="008F41B8">
            <w:pPr>
              <w:jc w:val="both"/>
              <w:rPr>
                <w:rFonts w:ascii="Times New Roman" w:hAnsi="Times New Roman" w:cs="Times New Roman"/>
                <w:sz w:val="24"/>
                <w:szCs w:val="24"/>
              </w:rPr>
            </w:pPr>
            <w:r w:rsidRPr="008F41B8">
              <w:rPr>
                <w:rFonts w:ascii="Times New Roman" w:hAnsi="Times New Roman" w:cs="Times New Roman"/>
                <w:sz w:val="24"/>
                <w:szCs w:val="24"/>
              </w:rPr>
              <w:t>Жаңа буын оқулықтары - 42750 кітап</w:t>
            </w:r>
          </w:p>
          <w:p w:rsidR="008F41B8" w:rsidRPr="008F41B8" w:rsidRDefault="008F41B8" w:rsidP="008F41B8">
            <w:pPr>
              <w:jc w:val="both"/>
              <w:rPr>
                <w:rFonts w:ascii="Times New Roman" w:hAnsi="Times New Roman" w:cs="Times New Roman"/>
                <w:sz w:val="24"/>
                <w:szCs w:val="24"/>
              </w:rPr>
            </w:pPr>
            <w:r w:rsidRPr="008F41B8">
              <w:rPr>
                <w:rFonts w:ascii="Times New Roman" w:hAnsi="Times New Roman" w:cs="Times New Roman"/>
                <w:sz w:val="24"/>
                <w:szCs w:val="24"/>
              </w:rPr>
              <w:t>Оқулықтардың барлығы-43559 кітап</w:t>
            </w:r>
          </w:p>
          <w:p w:rsidR="00FA4150" w:rsidRPr="00CA0D94" w:rsidRDefault="008F41B8" w:rsidP="008F41B8">
            <w:pPr>
              <w:pStyle w:val="a9"/>
              <w:ind w:left="0"/>
              <w:jc w:val="both"/>
            </w:pPr>
            <w:r w:rsidRPr="008F41B8">
              <w:t>Әдістемелік әдебиет - 2819 кітап.</w:t>
            </w:r>
          </w:p>
        </w:tc>
      </w:tr>
      <w:tr w:rsidR="00FA4150" w:rsidRPr="00CA0D94" w:rsidTr="00276581">
        <w:tc>
          <w:tcPr>
            <w:tcW w:w="5346" w:type="dxa"/>
          </w:tcPr>
          <w:p w:rsidR="00FA4150" w:rsidRPr="00CA0D94" w:rsidRDefault="008F41B8" w:rsidP="008F41B8">
            <w:pPr>
              <w:pStyle w:val="a9"/>
              <w:ind w:left="0"/>
              <w:jc w:val="both"/>
            </w:pPr>
            <w:r w:rsidRPr="008F41B8">
              <w:rPr>
                <w:rFonts w:eastAsiaTheme="minorHAnsi"/>
                <w:sz w:val="20"/>
                <w:szCs w:val="20"/>
                <w:lang w:eastAsia="en-US"/>
              </w:rPr>
              <w:t>Мектеп аумағында спорт алаңы жабдықталған, оған бюджет қаражаты есебінен сатып алынған 5-11 сыныптарға арналған көпфункционалды корт, 1-4 кортқа арналған көпфункционалды корт және демеушілер есебінен 1 500 000 теңге сомасына сатып алынған балалар алаңы кіреді. Еуроазиялық банктен 2015 жылы. Футбол алаңы, екі волейбол алаңы, бір баскетбол алаңы, әскери қалашық, жеңіл атлетика жолы, ұзындыққа секіру жолы.</w:t>
            </w:r>
          </w:p>
        </w:tc>
        <w:tc>
          <w:tcPr>
            <w:tcW w:w="4543" w:type="dxa"/>
          </w:tcPr>
          <w:p w:rsidR="00FA4150" w:rsidRPr="00CA0D94" w:rsidRDefault="00FA4150" w:rsidP="009644B7">
            <w:pPr>
              <w:pStyle w:val="a9"/>
              <w:ind w:left="0"/>
              <w:jc w:val="center"/>
            </w:pPr>
            <w:r w:rsidRPr="00CA0D94">
              <w:rPr>
                <w:noProof/>
              </w:rPr>
              <w:drawing>
                <wp:inline distT="0" distB="0" distL="0" distR="0" wp14:anchorId="7E10F8AD" wp14:editId="6C2111C9">
                  <wp:extent cx="2057747" cy="1465617"/>
                  <wp:effectExtent l="0" t="0" r="0" b="1270"/>
                  <wp:docPr id="65" name="Рисунок 65" descr="D:\раб стол\2017-2018\ПАСПОР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раб стол\2017-2018\ПАСПОРТ.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56206" cy="1464519"/>
                          </a:xfrm>
                          <a:prstGeom prst="rect">
                            <a:avLst/>
                          </a:prstGeom>
                          <a:noFill/>
                          <a:ln>
                            <a:noFill/>
                          </a:ln>
                        </pic:spPr>
                      </pic:pic>
                    </a:graphicData>
                  </a:graphic>
                </wp:inline>
              </w:drawing>
            </w:r>
          </w:p>
        </w:tc>
      </w:tr>
      <w:tr w:rsidR="00FA4150" w:rsidRPr="00876BB3" w:rsidTr="00276581">
        <w:tc>
          <w:tcPr>
            <w:tcW w:w="5346" w:type="dxa"/>
          </w:tcPr>
          <w:p w:rsidR="00FA4150" w:rsidRPr="00CA0D94" w:rsidRDefault="00FA4150" w:rsidP="009644B7">
            <w:pPr>
              <w:pStyle w:val="a9"/>
              <w:ind w:left="0"/>
              <w:jc w:val="center"/>
            </w:pPr>
            <w:r w:rsidRPr="00CA0D94">
              <w:rPr>
                <w:noProof/>
              </w:rPr>
              <w:drawing>
                <wp:inline distT="0" distB="0" distL="0" distR="0" wp14:anchorId="4BB43F7C" wp14:editId="5CF44E70">
                  <wp:extent cx="2194560" cy="1369377"/>
                  <wp:effectExtent l="0" t="0" r="0" b="2540"/>
                  <wp:docPr id="59" name="Рисунок 59" descr="C:\Users\User\Desktop\зож\20200516_1909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Desktop\зож\20200516_19090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10170" cy="1379118"/>
                          </a:xfrm>
                          <a:prstGeom prst="rect">
                            <a:avLst/>
                          </a:prstGeom>
                          <a:noFill/>
                          <a:ln>
                            <a:noFill/>
                          </a:ln>
                        </pic:spPr>
                      </pic:pic>
                    </a:graphicData>
                  </a:graphic>
                </wp:inline>
              </w:drawing>
            </w:r>
          </w:p>
        </w:tc>
        <w:tc>
          <w:tcPr>
            <w:tcW w:w="4543" w:type="dxa"/>
          </w:tcPr>
          <w:p w:rsidR="008F41B8" w:rsidRDefault="008F41B8" w:rsidP="008F41B8">
            <w:pPr>
              <w:pStyle w:val="a9"/>
              <w:ind w:left="0"/>
              <w:jc w:val="both"/>
              <w:rPr>
                <w:lang w:val="kk-KZ"/>
              </w:rPr>
            </w:pPr>
          </w:p>
          <w:p w:rsidR="00FA4150" w:rsidRPr="008F41B8" w:rsidRDefault="008F41B8" w:rsidP="008F41B8">
            <w:pPr>
              <w:pStyle w:val="a9"/>
              <w:ind w:left="0"/>
              <w:jc w:val="both"/>
              <w:rPr>
                <w:lang w:val="kk-KZ"/>
              </w:rPr>
            </w:pPr>
            <w:r w:rsidRPr="008F41B8">
              <w:rPr>
                <w:lang w:val="kk-KZ"/>
              </w:rPr>
              <w:t>2017-2018 оқу жылында мектепте STEAM. бағдарламасын іске асыру аясында IT-class ашылды.</w:t>
            </w:r>
          </w:p>
        </w:tc>
      </w:tr>
      <w:tr w:rsidR="00FA4150" w:rsidRPr="00CA0D94" w:rsidTr="00276581">
        <w:tc>
          <w:tcPr>
            <w:tcW w:w="5346" w:type="dxa"/>
          </w:tcPr>
          <w:p w:rsidR="00FA4150" w:rsidRPr="008F41B8" w:rsidRDefault="008F41B8" w:rsidP="008F41B8">
            <w:pPr>
              <w:pStyle w:val="a9"/>
              <w:ind w:left="0"/>
              <w:jc w:val="center"/>
              <w:rPr>
                <w:lang w:val="kk-KZ"/>
              </w:rPr>
            </w:pPr>
            <w:r w:rsidRPr="008F41B8">
              <w:rPr>
                <w:lang w:val="kk-KZ"/>
              </w:rPr>
              <w:t>Бастауыш мектептің демалыс</w:t>
            </w:r>
            <w:r>
              <w:rPr>
                <w:lang w:val="kk-KZ"/>
              </w:rPr>
              <w:t xml:space="preserve"> алаңы</w:t>
            </w:r>
            <w:r w:rsidRPr="008F41B8">
              <w:rPr>
                <w:lang w:val="kk-KZ"/>
              </w:rPr>
              <w:t xml:space="preserve"> "Busy boards" заманауи даму қабырғаларымен жабдықталған, олар назар мен ұсақ моториканы дамытып қана қоймайды, сонымен қатар балаларға үзіліс кезінде пайдалы уақыт өткізуге мүмкіндік береді.</w:t>
            </w:r>
          </w:p>
        </w:tc>
        <w:tc>
          <w:tcPr>
            <w:tcW w:w="4543" w:type="dxa"/>
          </w:tcPr>
          <w:p w:rsidR="00FA4150" w:rsidRPr="00CA0D94" w:rsidRDefault="00FA4150" w:rsidP="009644B7">
            <w:pPr>
              <w:pStyle w:val="a9"/>
              <w:ind w:left="0"/>
              <w:jc w:val="center"/>
            </w:pPr>
            <w:r w:rsidRPr="00CA0D94">
              <w:rPr>
                <w:noProof/>
              </w:rPr>
              <w:drawing>
                <wp:inline distT="0" distB="0" distL="0" distR="0" wp14:anchorId="23720916" wp14:editId="68D36822">
                  <wp:extent cx="1324157" cy="1268984"/>
                  <wp:effectExtent l="0" t="0" r="0" b="7620"/>
                  <wp:docPr id="60" name="Рисунок 60" descr="C:\Users\User\Desktop\зож\20200516_191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Desktop\зож\20200516_19102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29739" cy="1274333"/>
                          </a:xfrm>
                          <a:prstGeom prst="rect">
                            <a:avLst/>
                          </a:prstGeom>
                          <a:noFill/>
                          <a:ln>
                            <a:noFill/>
                          </a:ln>
                        </pic:spPr>
                      </pic:pic>
                    </a:graphicData>
                  </a:graphic>
                </wp:inline>
              </w:drawing>
            </w:r>
          </w:p>
        </w:tc>
      </w:tr>
      <w:tr w:rsidR="00FA4150" w:rsidRPr="00CA0D94" w:rsidTr="00276581">
        <w:tc>
          <w:tcPr>
            <w:tcW w:w="5346" w:type="dxa"/>
          </w:tcPr>
          <w:p w:rsidR="00FA4150" w:rsidRPr="00CA0D94" w:rsidRDefault="00FA4150" w:rsidP="009644B7">
            <w:pPr>
              <w:pStyle w:val="a9"/>
              <w:ind w:left="0"/>
              <w:jc w:val="center"/>
            </w:pPr>
            <w:r w:rsidRPr="00CA0D94">
              <w:rPr>
                <w:noProof/>
              </w:rPr>
              <w:lastRenderedPageBreak/>
              <w:drawing>
                <wp:inline distT="0" distB="0" distL="0" distR="0" wp14:anchorId="114EC3B6" wp14:editId="15B6CB0D">
                  <wp:extent cx="2011680" cy="1065007"/>
                  <wp:effectExtent l="0" t="0" r="7620" b="1905"/>
                  <wp:docPr id="61" name="Рисунок 61" descr="C:\Users\User\Desktop\зож\20200516_191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Desktop\зож\20200516_191107.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20661" cy="1069761"/>
                          </a:xfrm>
                          <a:prstGeom prst="rect">
                            <a:avLst/>
                          </a:prstGeom>
                          <a:noFill/>
                          <a:ln>
                            <a:noFill/>
                          </a:ln>
                        </pic:spPr>
                      </pic:pic>
                    </a:graphicData>
                  </a:graphic>
                </wp:inline>
              </w:drawing>
            </w:r>
          </w:p>
        </w:tc>
        <w:tc>
          <w:tcPr>
            <w:tcW w:w="4543" w:type="dxa"/>
          </w:tcPr>
          <w:p w:rsidR="00FA4150" w:rsidRPr="00CA0D94" w:rsidRDefault="008F41B8" w:rsidP="009644B7">
            <w:pPr>
              <w:pStyle w:val="a9"/>
              <w:ind w:left="0"/>
              <w:jc w:val="center"/>
            </w:pPr>
            <w:r>
              <w:t>Бастауыш мектептің демалыс</w:t>
            </w:r>
            <w:r>
              <w:rPr>
                <w:lang w:val="kk-KZ"/>
              </w:rPr>
              <w:t xml:space="preserve"> алаң</w:t>
            </w:r>
            <w:r w:rsidRPr="008F41B8">
              <w:t>ында балалардың демалысы үшін орын бар.</w:t>
            </w:r>
          </w:p>
        </w:tc>
      </w:tr>
      <w:tr w:rsidR="00FA4150" w:rsidRPr="00CA0D94" w:rsidTr="00276581">
        <w:tc>
          <w:tcPr>
            <w:tcW w:w="5346" w:type="dxa"/>
          </w:tcPr>
          <w:p w:rsidR="00FA4150" w:rsidRPr="00CA0D94" w:rsidRDefault="008F41B8" w:rsidP="009644B7">
            <w:pPr>
              <w:pStyle w:val="a9"/>
              <w:ind w:left="0"/>
              <w:jc w:val="center"/>
            </w:pPr>
            <w:r w:rsidRPr="008F41B8">
              <w:t>Оқушылар мен ата-аналар үшін қажетті барлық ақпарат портативті көпфункционалды стендтерде орналасқан.</w:t>
            </w:r>
          </w:p>
        </w:tc>
        <w:tc>
          <w:tcPr>
            <w:tcW w:w="4543" w:type="dxa"/>
          </w:tcPr>
          <w:p w:rsidR="00FA4150" w:rsidRPr="00CA0D94" w:rsidRDefault="00FA4150" w:rsidP="009644B7">
            <w:pPr>
              <w:pStyle w:val="a9"/>
              <w:ind w:left="0"/>
              <w:jc w:val="center"/>
            </w:pPr>
            <w:r w:rsidRPr="00CA0D94">
              <w:rPr>
                <w:noProof/>
              </w:rPr>
              <w:drawing>
                <wp:inline distT="0" distB="0" distL="0" distR="0" wp14:anchorId="20987277" wp14:editId="136BF050">
                  <wp:extent cx="2014366" cy="1010036"/>
                  <wp:effectExtent l="0" t="0" r="5080" b="0"/>
                  <wp:docPr id="62" name="Рисунок 62" descr="C:\Users\User\Desktop\зож\20200516_191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Desktop\зож\20200516_191150.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18471" cy="1012094"/>
                          </a:xfrm>
                          <a:prstGeom prst="rect">
                            <a:avLst/>
                          </a:prstGeom>
                          <a:noFill/>
                          <a:ln>
                            <a:noFill/>
                          </a:ln>
                        </pic:spPr>
                      </pic:pic>
                    </a:graphicData>
                  </a:graphic>
                </wp:inline>
              </w:drawing>
            </w:r>
          </w:p>
        </w:tc>
      </w:tr>
      <w:tr w:rsidR="00FA4150" w:rsidRPr="00CA0D94" w:rsidTr="00276581">
        <w:tc>
          <w:tcPr>
            <w:tcW w:w="5346" w:type="dxa"/>
          </w:tcPr>
          <w:p w:rsidR="00FA4150" w:rsidRPr="00CA0D94" w:rsidRDefault="00FA4150" w:rsidP="009644B7">
            <w:pPr>
              <w:pStyle w:val="a9"/>
              <w:ind w:left="0"/>
              <w:jc w:val="center"/>
            </w:pPr>
            <w:r w:rsidRPr="00CA0D94">
              <w:rPr>
                <w:noProof/>
              </w:rPr>
              <w:drawing>
                <wp:inline distT="0" distB="0" distL="0" distR="0" wp14:anchorId="09867CE6" wp14:editId="077237A2">
                  <wp:extent cx="1889760" cy="960895"/>
                  <wp:effectExtent l="0" t="0" r="0" b="0"/>
                  <wp:docPr id="63" name="Рисунок 63" descr="C:\Users\User\Desktop\зож\20200516_191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Desktop\зож\20200516_191207.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90419" cy="961230"/>
                          </a:xfrm>
                          <a:prstGeom prst="rect">
                            <a:avLst/>
                          </a:prstGeom>
                          <a:noFill/>
                          <a:ln>
                            <a:noFill/>
                          </a:ln>
                        </pic:spPr>
                      </pic:pic>
                    </a:graphicData>
                  </a:graphic>
                </wp:inline>
              </w:drawing>
            </w:r>
          </w:p>
        </w:tc>
        <w:tc>
          <w:tcPr>
            <w:tcW w:w="4543" w:type="dxa"/>
          </w:tcPr>
          <w:p w:rsidR="00FA4150" w:rsidRPr="00CA0D94" w:rsidRDefault="008F41B8" w:rsidP="009644B7">
            <w:pPr>
              <w:pStyle w:val="a9"/>
              <w:ind w:left="0"/>
              <w:jc w:val="center"/>
            </w:pPr>
            <w:r w:rsidRPr="008F41B8">
              <w:t>Гуманитарлық пәндер рекреациясында кітап оқуға арналған орын жабдықталған.</w:t>
            </w:r>
          </w:p>
        </w:tc>
      </w:tr>
      <w:tr w:rsidR="00FA4150" w:rsidRPr="00CA0D94" w:rsidTr="00276581">
        <w:tc>
          <w:tcPr>
            <w:tcW w:w="5346" w:type="dxa"/>
          </w:tcPr>
          <w:p w:rsidR="008F41B8" w:rsidRPr="008F41B8" w:rsidRDefault="008F41B8" w:rsidP="008F41B8">
            <w:pPr>
              <w:jc w:val="both"/>
              <w:rPr>
                <w:rFonts w:ascii="Times New Roman" w:hAnsi="Times New Roman" w:cs="Times New Roman"/>
              </w:rPr>
            </w:pPr>
            <w:r>
              <w:rPr>
                <w:lang w:val="kk-KZ"/>
              </w:rPr>
              <w:t xml:space="preserve">      </w:t>
            </w:r>
            <w:r w:rsidRPr="008F41B8">
              <w:rPr>
                <w:rFonts w:ascii="Times New Roman" w:hAnsi="Times New Roman" w:cs="Times New Roman"/>
              </w:rPr>
              <w:t>Мектепте толық жабдықталған стоматологиялық кабинет, медициналық кабинет және егу кабинеті бар.</w:t>
            </w:r>
          </w:p>
          <w:p w:rsidR="00FA4150" w:rsidRPr="00AA4D61" w:rsidRDefault="008F41B8" w:rsidP="008F41B8">
            <w:pPr>
              <w:pStyle w:val="a9"/>
              <w:ind w:left="0"/>
              <w:jc w:val="both"/>
              <w:rPr>
                <w:lang w:val="kk-KZ"/>
              </w:rPr>
            </w:pPr>
            <w:r w:rsidRPr="008F41B8">
              <w:rPr>
                <w:lang w:val="kk-KZ"/>
              </w:rPr>
              <w:t xml:space="preserve">   </w:t>
            </w:r>
            <w:r w:rsidRPr="00AA4D61">
              <w:rPr>
                <w:lang w:val="kk-KZ"/>
              </w:rPr>
              <w:t>Қабылдауды Қарағанды қаласының №3 емханасының дәрігерлері жүзеге асырады.</w:t>
            </w:r>
          </w:p>
        </w:tc>
        <w:tc>
          <w:tcPr>
            <w:tcW w:w="4543" w:type="dxa"/>
          </w:tcPr>
          <w:p w:rsidR="00FA4150" w:rsidRPr="00CA0D94" w:rsidRDefault="00FA4150" w:rsidP="009644B7">
            <w:pPr>
              <w:pStyle w:val="a9"/>
              <w:ind w:left="0"/>
              <w:jc w:val="center"/>
            </w:pPr>
            <w:r w:rsidRPr="00CA0D94">
              <w:rPr>
                <w:noProof/>
              </w:rPr>
              <w:drawing>
                <wp:inline distT="0" distB="0" distL="0" distR="0" wp14:anchorId="2A8B5AA6" wp14:editId="3F215BA9">
                  <wp:extent cx="1169081" cy="1194816"/>
                  <wp:effectExtent l="0" t="0" r="0" b="5715"/>
                  <wp:docPr id="64" name="Рисунок 64" descr="C:\Users\User\Desktop\зож\20200516_1913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Desktop\зож\20200516_191335.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72783" cy="1198599"/>
                          </a:xfrm>
                          <a:prstGeom prst="rect">
                            <a:avLst/>
                          </a:prstGeom>
                          <a:noFill/>
                          <a:ln>
                            <a:noFill/>
                          </a:ln>
                        </pic:spPr>
                      </pic:pic>
                    </a:graphicData>
                  </a:graphic>
                </wp:inline>
              </w:drawing>
            </w:r>
          </w:p>
        </w:tc>
      </w:tr>
      <w:tr w:rsidR="00FA4150" w:rsidRPr="00CA0D94" w:rsidTr="00276581">
        <w:tc>
          <w:tcPr>
            <w:tcW w:w="5346" w:type="dxa"/>
          </w:tcPr>
          <w:p w:rsidR="00FA4150" w:rsidRPr="00CA0D94" w:rsidRDefault="00FA4150" w:rsidP="009644B7">
            <w:pPr>
              <w:pStyle w:val="a9"/>
              <w:ind w:left="0"/>
              <w:jc w:val="center"/>
            </w:pPr>
            <w:r w:rsidRPr="00CA0D94">
              <w:rPr>
                <w:noProof/>
              </w:rPr>
              <w:drawing>
                <wp:inline distT="0" distB="0" distL="0" distR="0" wp14:anchorId="7DC63590" wp14:editId="3801C6FB">
                  <wp:extent cx="1560576" cy="1498683"/>
                  <wp:effectExtent l="0" t="0" r="1905" b="6350"/>
                  <wp:docPr id="66" name="Рисунок 66" descr="C:\Users\User\Desktop\зож\20200516_191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er\Desktop\зож\20200516_191005.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67784" cy="1505605"/>
                          </a:xfrm>
                          <a:prstGeom prst="rect">
                            <a:avLst/>
                          </a:prstGeom>
                          <a:noFill/>
                          <a:ln>
                            <a:noFill/>
                          </a:ln>
                        </pic:spPr>
                      </pic:pic>
                    </a:graphicData>
                  </a:graphic>
                </wp:inline>
              </w:drawing>
            </w:r>
          </w:p>
        </w:tc>
        <w:tc>
          <w:tcPr>
            <w:tcW w:w="4543" w:type="dxa"/>
          </w:tcPr>
          <w:p w:rsidR="00FA4150" w:rsidRPr="00CA0D94" w:rsidRDefault="00FA4150" w:rsidP="009644B7">
            <w:pPr>
              <w:jc w:val="center"/>
              <w:rPr>
                <w:rFonts w:ascii="Times New Roman" w:hAnsi="Times New Roman" w:cs="Times New Roman"/>
                <w:sz w:val="24"/>
                <w:szCs w:val="24"/>
              </w:rPr>
            </w:pPr>
            <w:r w:rsidRPr="00CA0D94">
              <w:rPr>
                <w:rFonts w:ascii="Times New Roman" w:hAnsi="Times New Roman" w:cs="Times New Roman"/>
                <w:sz w:val="24"/>
                <w:szCs w:val="24"/>
              </w:rPr>
              <w:t>«</w:t>
            </w:r>
            <w:r w:rsidR="008F41B8" w:rsidRPr="008F41B8">
              <w:rPr>
                <w:rFonts w:ascii="Times New Roman" w:hAnsi="Times New Roman" w:cs="Times New Roman"/>
                <w:sz w:val="24"/>
                <w:szCs w:val="24"/>
              </w:rPr>
              <w:t>Үздіктер ағашы " - бұл оқуда жақсы көрсеткіштерді көрсететін студенттер үшін Құрмет тақтасы.</w:t>
            </w:r>
          </w:p>
        </w:tc>
      </w:tr>
      <w:tr w:rsidR="00FA4150" w:rsidRPr="00CA0D94" w:rsidTr="00276581">
        <w:tc>
          <w:tcPr>
            <w:tcW w:w="5346" w:type="dxa"/>
          </w:tcPr>
          <w:p w:rsidR="00FA4150" w:rsidRPr="00CA0D94" w:rsidRDefault="008F41B8" w:rsidP="009644B7">
            <w:pPr>
              <w:pStyle w:val="a9"/>
              <w:ind w:left="0"/>
              <w:jc w:val="center"/>
            </w:pPr>
            <w:r w:rsidRPr="008F41B8">
              <w:t>Мектептің бірінші қабатында 120 орындық мектеп асханасы бар.</w:t>
            </w:r>
          </w:p>
        </w:tc>
        <w:tc>
          <w:tcPr>
            <w:tcW w:w="4543" w:type="dxa"/>
          </w:tcPr>
          <w:p w:rsidR="00FA4150" w:rsidRPr="00CA0D94" w:rsidRDefault="00FA4150" w:rsidP="009644B7">
            <w:pPr>
              <w:pStyle w:val="a9"/>
              <w:ind w:left="0"/>
              <w:jc w:val="center"/>
            </w:pPr>
            <w:r w:rsidRPr="00CA0D94">
              <w:rPr>
                <w:noProof/>
              </w:rPr>
              <w:drawing>
                <wp:inline distT="0" distB="0" distL="0" distR="0" wp14:anchorId="373B53CA" wp14:editId="7A0A4698">
                  <wp:extent cx="1553228" cy="755904"/>
                  <wp:effectExtent l="0" t="0" r="8890" b="6350"/>
                  <wp:docPr id="68" name="Рисунок 68" descr="https://kargoo.gov.kz/media/img/photohost/5e6b211b769b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kargoo.gov.kz/media/img/photohost/5e6b211b769b4.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63992" cy="761143"/>
                          </a:xfrm>
                          <a:prstGeom prst="rect">
                            <a:avLst/>
                          </a:prstGeom>
                          <a:noFill/>
                          <a:ln>
                            <a:noFill/>
                          </a:ln>
                        </pic:spPr>
                      </pic:pic>
                    </a:graphicData>
                  </a:graphic>
                </wp:inline>
              </w:drawing>
            </w:r>
          </w:p>
        </w:tc>
      </w:tr>
      <w:tr w:rsidR="00FA4150" w:rsidRPr="00CA0D94" w:rsidTr="00276581">
        <w:tc>
          <w:tcPr>
            <w:tcW w:w="5346" w:type="dxa"/>
          </w:tcPr>
          <w:p w:rsidR="00FA4150" w:rsidRPr="00CA0D94" w:rsidRDefault="00FA4150" w:rsidP="009644B7">
            <w:pPr>
              <w:pStyle w:val="a9"/>
              <w:ind w:left="0"/>
              <w:jc w:val="center"/>
            </w:pPr>
            <w:r w:rsidRPr="00CA0D94">
              <w:rPr>
                <w:noProof/>
              </w:rPr>
              <w:drawing>
                <wp:inline distT="0" distB="0" distL="0" distR="0" wp14:anchorId="774329BB" wp14:editId="66A4D627">
                  <wp:extent cx="1194816" cy="1485990"/>
                  <wp:effectExtent l="0" t="0" r="5715" b="0"/>
                  <wp:docPr id="67" name="Рисунок 67" descr="C:\Users\User\Desktop\зож\20200516_1909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User\Desktop\зож\20200516_19095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01761" cy="1494627"/>
                          </a:xfrm>
                          <a:prstGeom prst="rect">
                            <a:avLst/>
                          </a:prstGeom>
                          <a:noFill/>
                          <a:ln>
                            <a:noFill/>
                          </a:ln>
                        </pic:spPr>
                      </pic:pic>
                    </a:graphicData>
                  </a:graphic>
                </wp:inline>
              </w:drawing>
            </w:r>
          </w:p>
        </w:tc>
        <w:tc>
          <w:tcPr>
            <w:tcW w:w="4543" w:type="dxa"/>
          </w:tcPr>
          <w:p w:rsidR="00FA4150" w:rsidRPr="00CA0D94" w:rsidRDefault="008F41B8" w:rsidP="009644B7">
            <w:pPr>
              <w:pStyle w:val="a9"/>
              <w:ind w:left="0"/>
              <w:jc w:val="center"/>
            </w:pPr>
            <w:r w:rsidRPr="008F41B8">
              <w:t>Мектептің безендірілуі безендіруден басқа әрбір элемент практикалық көмек алып, оқушылардың танымдық қызығушылығын тудыратындай етіп ойластырылған.</w:t>
            </w:r>
          </w:p>
        </w:tc>
      </w:tr>
      <w:tr w:rsidR="00FA4150" w:rsidRPr="00CA0D94" w:rsidTr="00276581">
        <w:tc>
          <w:tcPr>
            <w:tcW w:w="5346" w:type="dxa"/>
          </w:tcPr>
          <w:p w:rsidR="00FA4150" w:rsidRPr="00CA0D94" w:rsidRDefault="008F41B8" w:rsidP="009644B7">
            <w:pPr>
              <w:pStyle w:val="a9"/>
              <w:ind w:left="0"/>
              <w:jc w:val="center"/>
            </w:pPr>
            <w:r w:rsidRPr="008F41B8">
              <w:t>Мектептің 3 қабатында 150 орындық акт залы бар.</w:t>
            </w:r>
          </w:p>
        </w:tc>
        <w:tc>
          <w:tcPr>
            <w:tcW w:w="4543" w:type="dxa"/>
          </w:tcPr>
          <w:p w:rsidR="00FA4150" w:rsidRPr="00CA0D94" w:rsidRDefault="00FA4150" w:rsidP="009644B7">
            <w:pPr>
              <w:pStyle w:val="a9"/>
              <w:ind w:left="0"/>
              <w:jc w:val="center"/>
            </w:pPr>
            <w:r w:rsidRPr="00CA0D94">
              <w:rPr>
                <w:noProof/>
              </w:rPr>
              <w:drawing>
                <wp:inline distT="0" distB="0" distL="0" distR="0" wp14:anchorId="5CB893AC" wp14:editId="300610D7">
                  <wp:extent cx="1903955" cy="926592"/>
                  <wp:effectExtent l="0" t="0" r="1270" b="6985"/>
                  <wp:docPr id="69" name="Рисунок 69" descr="https://kargoo.gov.kz/files/blogs/1571047742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kargoo.gov.kz/files/blogs/157104774224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42037" cy="945125"/>
                          </a:xfrm>
                          <a:prstGeom prst="rect">
                            <a:avLst/>
                          </a:prstGeom>
                          <a:noFill/>
                          <a:ln>
                            <a:noFill/>
                          </a:ln>
                        </pic:spPr>
                      </pic:pic>
                    </a:graphicData>
                  </a:graphic>
                </wp:inline>
              </w:drawing>
            </w:r>
          </w:p>
        </w:tc>
      </w:tr>
      <w:tr w:rsidR="00FA4150" w:rsidRPr="00CA0D94" w:rsidTr="00276581">
        <w:tc>
          <w:tcPr>
            <w:tcW w:w="5346" w:type="dxa"/>
          </w:tcPr>
          <w:p w:rsidR="00FA4150" w:rsidRPr="00CA0D94" w:rsidRDefault="00FA4150" w:rsidP="009644B7">
            <w:pPr>
              <w:pStyle w:val="a9"/>
              <w:ind w:left="0"/>
              <w:jc w:val="center"/>
            </w:pPr>
            <w:r w:rsidRPr="00CA0D94">
              <w:rPr>
                <w:noProof/>
              </w:rPr>
              <w:lastRenderedPageBreak/>
              <w:drawing>
                <wp:inline distT="0" distB="0" distL="0" distR="0" wp14:anchorId="38330597" wp14:editId="186A536A">
                  <wp:extent cx="1755648" cy="1316736"/>
                  <wp:effectExtent l="0" t="0" r="0" b="0"/>
                  <wp:docPr id="70" name="Рисунок 70" descr="https://kargoo.gov.kz/media/img/photohost/5c3eca7496e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kargoo.gov.kz/media/img/photohost/5c3eca7496ee6.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52762" cy="1314572"/>
                          </a:xfrm>
                          <a:prstGeom prst="rect">
                            <a:avLst/>
                          </a:prstGeom>
                          <a:noFill/>
                          <a:ln>
                            <a:noFill/>
                          </a:ln>
                        </pic:spPr>
                      </pic:pic>
                    </a:graphicData>
                  </a:graphic>
                </wp:inline>
              </w:drawing>
            </w:r>
          </w:p>
        </w:tc>
        <w:tc>
          <w:tcPr>
            <w:tcW w:w="4543" w:type="dxa"/>
          </w:tcPr>
          <w:p w:rsidR="00FA4150" w:rsidRPr="00CA0D94" w:rsidRDefault="00DB20E9" w:rsidP="009644B7">
            <w:pPr>
              <w:pStyle w:val="a9"/>
              <w:ind w:left="0"/>
              <w:jc w:val="center"/>
              <w:rPr>
                <w:noProof/>
              </w:rPr>
            </w:pPr>
            <w:r w:rsidRPr="00DB20E9">
              <w:t>2018 жылы демеушілер есебінен "Туған жер" бағдарламасын жүзеге асыру аясында тарихи-өлкетану мұражайы ашылды. Мұражайда қазақ халқының мәдениеті мен тұрмысының ерекшеліктерін көрсететін 1000-нан астам экспонат бар.</w:t>
            </w:r>
          </w:p>
        </w:tc>
      </w:tr>
    </w:tbl>
    <w:p w:rsidR="00FA4150" w:rsidRPr="00CA0D94" w:rsidRDefault="00FA4150" w:rsidP="00FA4150">
      <w:pPr>
        <w:pStyle w:val="a9"/>
        <w:jc w:val="center"/>
        <w:rPr>
          <w:b/>
          <w:color w:val="0070C0"/>
        </w:rPr>
      </w:pPr>
    </w:p>
    <w:p w:rsidR="00FA4150" w:rsidRPr="00CA0D94" w:rsidRDefault="00FA4150" w:rsidP="00FA4150">
      <w:pPr>
        <w:pStyle w:val="a9"/>
        <w:jc w:val="both"/>
      </w:pPr>
    </w:p>
    <w:p w:rsidR="00DB20E9" w:rsidRPr="00DB20E9" w:rsidRDefault="00DB20E9" w:rsidP="00DB20E9">
      <w:pPr>
        <w:shd w:val="clear" w:color="auto" w:fill="FFFFFF" w:themeFill="background1"/>
        <w:tabs>
          <w:tab w:val="left" w:pos="993"/>
        </w:tabs>
        <w:spacing w:after="0" w:line="240" w:lineRule="auto"/>
        <w:jc w:val="both"/>
        <w:rPr>
          <w:rFonts w:ascii="Times New Roman" w:hAnsi="Times New Roman" w:cs="Times New Roman"/>
          <w:sz w:val="24"/>
          <w:szCs w:val="24"/>
        </w:rPr>
      </w:pPr>
      <w:r w:rsidRPr="00DB20E9">
        <w:rPr>
          <w:rFonts w:ascii="Times New Roman" w:hAnsi="Times New Roman" w:cs="Times New Roman"/>
          <w:sz w:val="24"/>
          <w:szCs w:val="24"/>
        </w:rPr>
        <w:t>2018 жылы демеушілер есебінен "Туған жер" бағдарламасын жүзеге асыру аясында тарихи-өлкетану мұражайы ашылды, сондай-ақ STEAM білім беруді жүзеге асыру аясында демеушілер есебінен биология кабинетінде Гидропоника бойынша шағын жабдықтар орнатылды.</w:t>
      </w:r>
    </w:p>
    <w:p w:rsidR="00DB20E9" w:rsidRPr="00DB20E9" w:rsidRDefault="00DB20E9" w:rsidP="00DB20E9">
      <w:pPr>
        <w:shd w:val="clear" w:color="auto" w:fill="FFFFFF" w:themeFill="background1"/>
        <w:tabs>
          <w:tab w:val="left" w:pos="993"/>
        </w:tabs>
        <w:spacing w:after="0" w:line="240" w:lineRule="auto"/>
        <w:jc w:val="both"/>
        <w:rPr>
          <w:rFonts w:ascii="Times New Roman" w:hAnsi="Times New Roman" w:cs="Times New Roman"/>
          <w:sz w:val="24"/>
          <w:szCs w:val="24"/>
        </w:rPr>
      </w:pPr>
      <w:r w:rsidRPr="00DB20E9">
        <w:rPr>
          <w:rFonts w:ascii="Times New Roman" w:hAnsi="Times New Roman" w:cs="Times New Roman"/>
          <w:sz w:val="24"/>
          <w:szCs w:val="24"/>
        </w:rPr>
        <w:t>2018 жылы белгілі лингвист ғалым Әсет Болғамбаевтың кабинеті оның туыстарының демеушілігімен ашылды.</w:t>
      </w:r>
    </w:p>
    <w:p w:rsidR="00DB20E9" w:rsidRPr="00DB20E9" w:rsidRDefault="00DB20E9" w:rsidP="00DB20E9">
      <w:pPr>
        <w:shd w:val="clear" w:color="auto" w:fill="FFFFFF" w:themeFill="background1"/>
        <w:tabs>
          <w:tab w:val="left" w:pos="993"/>
        </w:tabs>
        <w:spacing w:after="0" w:line="240" w:lineRule="auto"/>
        <w:jc w:val="both"/>
        <w:rPr>
          <w:rFonts w:ascii="Times New Roman" w:hAnsi="Times New Roman" w:cs="Times New Roman"/>
          <w:sz w:val="24"/>
          <w:szCs w:val="24"/>
        </w:rPr>
      </w:pPr>
      <w:r w:rsidRPr="00DB20E9">
        <w:rPr>
          <w:rFonts w:ascii="Times New Roman" w:hAnsi="Times New Roman" w:cs="Times New Roman"/>
          <w:sz w:val="24"/>
          <w:szCs w:val="24"/>
        </w:rPr>
        <w:t xml:space="preserve">2018 жылы STEAM бағдарламасын іске асыру аясында IT-class ашылды. </w:t>
      </w:r>
    </w:p>
    <w:p w:rsidR="00DB20E9" w:rsidRPr="00DB20E9" w:rsidRDefault="00DB20E9" w:rsidP="00DB20E9">
      <w:pPr>
        <w:shd w:val="clear" w:color="auto" w:fill="FFFFFF" w:themeFill="background1"/>
        <w:tabs>
          <w:tab w:val="left" w:pos="993"/>
        </w:tabs>
        <w:spacing w:after="0" w:line="240" w:lineRule="auto"/>
        <w:jc w:val="both"/>
        <w:rPr>
          <w:rFonts w:ascii="Times New Roman" w:hAnsi="Times New Roman" w:cs="Times New Roman"/>
          <w:sz w:val="24"/>
          <w:szCs w:val="24"/>
        </w:rPr>
      </w:pPr>
      <w:r w:rsidRPr="00DB20E9">
        <w:rPr>
          <w:rFonts w:ascii="Times New Roman" w:hAnsi="Times New Roman" w:cs="Times New Roman"/>
          <w:sz w:val="24"/>
          <w:szCs w:val="24"/>
        </w:rPr>
        <w:t>2019-202</w:t>
      </w:r>
      <w:r w:rsidR="006D67BC">
        <w:rPr>
          <w:rFonts w:ascii="Times New Roman" w:hAnsi="Times New Roman" w:cs="Times New Roman"/>
          <w:sz w:val="24"/>
          <w:szCs w:val="24"/>
        </w:rPr>
        <w:t xml:space="preserve">0 оқу жылында мектеп базасында </w:t>
      </w:r>
      <w:r w:rsidR="006D67BC">
        <w:rPr>
          <w:rFonts w:ascii="Times New Roman" w:hAnsi="Times New Roman" w:cs="Times New Roman"/>
          <w:sz w:val="24"/>
          <w:szCs w:val="24"/>
          <w:lang w:val="kk-KZ"/>
        </w:rPr>
        <w:t>«</w:t>
      </w:r>
      <w:r w:rsidR="006D67BC">
        <w:rPr>
          <w:rFonts w:ascii="Times New Roman" w:hAnsi="Times New Roman" w:cs="Times New Roman"/>
          <w:sz w:val="24"/>
          <w:szCs w:val="24"/>
        </w:rPr>
        <w:t>Жас Сарбаз</w:t>
      </w:r>
      <w:r w:rsidR="006D67BC">
        <w:rPr>
          <w:rFonts w:ascii="Times New Roman" w:hAnsi="Times New Roman" w:cs="Times New Roman"/>
          <w:sz w:val="24"/>
          <w:szCs w:val="24"/>
          <w:lang w:val="kk-KZ"/>
        </w:rPr>
        <w:t>»</w:t>
      </w:r>
      <w:r w:rsidRPr="00DB20E9">
        <w:rPr>
          <w:rFonts w:ascii="Times New Roman" w:hAnsi="Times New Roman" w:cs="Times New Roman"/>
          <w:sz w:val="24"/>
          <w:szCs w:val="24"/>
        </w:rPr>
        <w:t xml:space="preserve">сыныбы ашылып, толық жабдықталды. </w:t>
      </w:r>
    </w:p>
    <w:p w:rsidR="00DB20E9" w:rsidRPr="00DB20E9" w:rsidRDefault="00DB20E9" w:rsidP="00DB20E9">
      <w:pPr>
        <w:shd w:val="clear" w:color="auto" w:fill="FFFFFF" w:themeFill="background1"/>
        <w:tabs>
          <w:tab w:val="left" w:pos="993"/>
        </w:tabs>
        <w:spacing w:after="0" w:line="240" w:lineRule="auto"/>
        <w:jc w:val="both"/>
        <w:rPr>
          <w:rFonts w:ascii="Times New Roman" w:hAnsi="Times New Roman" w:cs="Times New Roman"/>
          <w:sz w:val="24"/>
          <w:szCs w:val="24"/>
        </w:rPr>
      </w:pPr>
      <w:r w:rsidRPr="00DB20E9">
        <w:rPr>
          <w:rFonts w:ascii="Times New Roman" w:hAnsi="Times New Roman" w:cs="Times New Roman"/>
          <w:sz w:val="24"/>
          <w:szCs w:val="24"/>
        </w:rPr>
        <w:t>Жыл сайын мектеп жанындағы аумақтың саябақ аймағы ағаштар мен бұталармен байытылған.</w:t>
      </w:r>
    </w:p>
    <w:p w:rsidR="00DB20E9" w:rsidRPr="00DB20E9" w:rsidRDefault="00DB20E9" w:rsidP="00DB20E9">
      <w:pPr>
        <w:shd w:val="clear" w:color="auto" w:fill="FFFFFF" w:themeFill="background1"/>
        <w:tabs>
          <w:tab w:val="left" w:pos="993"/>
        </w:tabs>
        <w:spacing w:after="0" w:line="240" w:lineRule="auto"/>
        <w:jc w:val="both"/>
        <w:rPr>
          <w:rFonts w:ascii="Times New Roman" w:hAnsi="Times New Roman" w:cs="Times New Roman"/>
          <w:sz w:val="24"/>
          <w:szCs w:val="24"/>
        </w:rPr>
      </w:pPr>
      <w:r w:rsidRPr="00DB20E9">
        <w:rPr>
          <w:rFonts w:ascii="Times New Roman" w:hAnsi="Times New Roman" w:cs="Times New Roman"/>
          <w:sz w:val="24"/>
          <w:szCs w:val="24"/>
        </w:rPr>
        <w:t>Мектептің әкімшілігі мен педагогикалық ұжымы оқу орнының материалдық-техникалық базасын нығайтуға көп көңіл бөледі.</w:t>
      </w:r>
    </w:p>
    <w:p w:rsidR="00DB20E9" w:rsidRPr="00DB20E9" w:rsidRDefault="00DB20E9" w:rsidP="00DB20E9">
      <w:pPr>
        <w:shd w:val="clear" w:color="auto" w:fill="FFFFFF" w:themeFill="background1"/>
        <w:tabs>
          <w:tab w:val="left" w:pos="993"/>
        </w:tabs>
        <w:spacing w:after="0" w:line="240" w:lineRule="auto"/>
        <w:jc w:val="both"/>
        <w:rPr>
          <w:rFonts w:ascii="Times New Roman" w:hAnsi="Times New Roman" w:cs="Times New Roman"/>
          <w:b/>
          <w:sz w:val="24"/>
          <w:szCs w:val="24"/>
        </w:rPr>
      </w:pPr>
      <w:r w:rsidRPr="00DB20E9">
        <w:rPr>
          <w:rFonts w:ascii="Times New Roman" w:hAnsi="Times New Roman" w:cs="Times New Roman"/>
          <w:b/>
          <w:sz w:val="24"/>
          <w:szCs w:val="24"/>
        </w:rPr>
        <w:t>Мәселелері:</w:t>
      </w:r>
    </w:p>
    <w:p w:rsidR="00DB20E9" w:rsidRPr="00DB20E9" w:rsidRDefault="00DB20E9" w:rsidP="00DB20E9">
      <w:pPr>
        <w:shd w:val="clear" w:color="auto" w:fill="FFFFFF" w:themeFill="background1"/>
        <w:tabs>
          <w:tab w:val="left" w:pos="993"/>
        </w:tabs>
        <w:spacing w:after="0" w:line="240" w:lineRule="auto"/>
        <w:jc w:val="both"/>
        <w:rPr>
          <w:rFonts w:ascii="Times New Roman" w:hAnsi="Times New Roman" w:cs="Times New Roman"/>
          <w:b/>
          <w:sz w:val="24"/>
          <w:szCs w:val="24"/>
        </w:rPr>
      </w:pPr>
      <w:r w:rsidRPr="00DB20E9">
        <w:rPr>
          <w:rFonts w:ascii="Times New Roman" w:hAnsi="Times New Roman" w:cs="Times New Roman"/>
          <w:b/>
          <w:sz w:val="24"/>
          <w:szCs w:val="24"/>
        </w:rPr>
        <w:t>- "Жас Сарбаз" сыныптарының қосымша сабақтары үшін үй-жайлардың жетіспеуі»</w:t>
      </w:r>
    </w:p>
    <w:p w:rsidR="00DB20E9" w:rsidRPr="00DB20E9" w:rsidRDefault="006D67BC" w:rsidP="00DB20E9">
      <w:pPr>
        <w:shd w:val="clear" w:color="auto" w:fill="FFFFFF" w:themeFill="background1"/>
        <w:tabs>
          <w:tab w:val="left" w:pos="993"/>
        </w:tabs>
        <w:spacing w:after="0" w:line="240" w:lineRule="auto"/>
        <w:jc w:val="both"/>
        <w:rPr>
          <w:rFonts w:ascii="Times New Roman" w:hAnsi="Times New Roman" w:cs="Times New Roman"/>
          <w:sz w:val="24"/>
          <w:szCs w:val="24"/>
          <w:lang w:val="kk-KZ"/>
        </w:rPr>
      </w:pPr>
      <w:r>
        <w:rPr>
          <w:rFonts w:ascii="Times New Roman" w:hAnsi="Times New Roman" w:cs="Times New Roman"/>
          <w:b/>
          <w:sz w:val="24"/>
          <w:szCs w:val="24"/>
        </w:rPr>
        <w:t>- IT</w:t>
      </w:r>
      <w:r>
        <w:rPr>
          <w:rFonts w:ascii="Times New Roman" w:hAnsi="Times New Roman" w:cs="Times New Roman"/>
          <w:b/>
          <w:sz w:val="24"/>
          <w:szCs w:val="24"/>
          <w:lang w:val="kk-KZ"/>
        </w:rPr>
        <w:t xml:space="preserve">  сыныбы</w:t>
      </w:r>
      <w:r w:rsidR="00DB20E9" w:rsidRPr="00DB20E9">
        <w:rPr>
          <w:rFonts w:ascii="Times New Roman" w:hAnsi="Times New Roman" w:cs="Times New Roman"/>
          <w:b/>
          <w:sz w:val="24"/>
          <w:szCs w:val="24"/>
        </w:rPr>
        <w:t>нда қажетті жабдықтың болмауы</w:t>
      </w:r>
    </w:p>
    <w:p w:rsidR="00DB20E9" w:rsidRPr="00DB20E9" w:rsidRDefault="00DB20E9" w:rsidP="00DB20E9">
      <w:pPr>
        <w:shd w:val="clear" w:color="auto" w:fill="FFFFFF" w:themeFill="background1"/>
        <w:tabs>
          <w:tab w:val="left" w:pos="993"/>
        </w:tabs>
        <w:spacing w:after="0" w:line="240" w:lineRule="auto"/>
        <w:jc w:val="both"/>
        <w:rPr>
          <w:rFonts w:ascii="Times New Roman" w:hAnsi="Times New Roman" w:cs="Times New Roman"/>
          <w:sz w:val="24"/>
          <w:szCs w:val="24"/>
        </w:rPr>
      </w:pPr>
      <w:r w:rsidRPr="00DB20E9">
        <w:rPr>
          <w:rFonts w:ascii="Times New Roman" w:hAnsi="Times New Roman" w:cs="Times New Roman"/>
          <w:sz w:val="24"/>
          <w:szCs w:val="24"/>
        </w:rPr>
        <w:t>Шешу жолдары:</w:t>
      </w:r>
    </w:p>
    <w:p w:rsidR="00DB20E9" w:rsidRPr="00DB20E9" w:rsidRDefault="00DB20E9" w:rsidP="00DB20E9">
      <w:pPr>
        <w:shd w:val="clear" w:color="auto" w:fill="FFFFFF" w:themeFill="background1"/>
        <w:tabs>
          <w:tab w:val="left" w:pos="993"/>
        </w:tabs>
        <w:spacing w:after="0" w:line="240" w:lineRule="auto"/>
        <w:jc w:val="both"/>
        <w:rPr>
          <w:rFonts w:ascii="Times New Roman" w:hAnsi="Times New Roman" w:cs="Times New Roman"/>
          <w:sz w:val="24"/>
          <w:szCs w:val="24"/>
        </w:rPr>
      </w:pPr>
      <w:r w:rsidRPr="00DB20E9">
        <w:rPr>
          <w:rFonts w:ascii="Times New Roman" w:hAnsi="Times New Roman" w:cs="Times New Roman"/>
          <w:sz w:val="24"/>
          <w:szCs w:val="24"/>
        </w:rPr>
        <w:t>- "Жас Сарбаз" сыныптарында қосымша сабақтар өткізу үшін "Өжет" СК және ҚДСД филиалы базасын пайдалану»</w:t>
      </w:r>
    </w:p>
    <w:p w:rsidR="00276581" w:rsidRPr="00DB20E9" w:rsidRDefault="00DB20E9" w:rsidP="009840B4">
      <w:pPr>
        <w:shd w:val="clear" w:color="auto" w:fill="FFFFFF" w:themeFill="background1"/>
        <w:tabs>
          <w:tab w:val="left" w:pos="993"/>
        </w:tabs>
        <w:spacing w:after="0" w:line="240" w:lineRule="auto"/>
        <w:jc w:val="both"/>
        <w:rPr>
          <w:rFonts w:ascii="Times New Roman" w:hAnsi="Times New Roman" w:cs="Times New Roman"/>
          <w:sz w:val="24"/>
          <w:szCs w:val="24"/>
          <w:lang w:val="kk-KZ"/>
        </w:rPr>
      </w:pPr>
      <w:r w:rsidRPr="00DB20E9">
        <w:rPr>
          <w:rFonts w:ascii="Times New Roman" w:hAnsi="Times New Roman" w:cs="Times New Roman"/>
          <w:sz w:val="24"/>
          <w:szCs w:val="24"/>
        </w:rPr>
        <w:t>- IT класына жабдықтар сатып алу (ардуин жиынтығы, 3D принтер)</w:t>
      </w:r>
    </w:p>
    <w:p w:rsidR="00DB20E9" w:rsidRPr="0016573B" w:rsidRDefault="00DB20E9" w:rsidP="0016573B">
      <w:pPr>
        <w:spacing w:after="0" w:line="240" w:lineRule="auto"/>
        <w:ind w:firstLine="540"/>
        <w:jc w:val="both"/>
        <w:rPr>
          <w:rFonts w:ascii="Times New Roman" w:eastAsia="Times New Roman" w:hAnsi="Times New Roman" w:cs="Times New Roman"/>
          <w:b/>
          <w:i/>
          <w:sz w:val="24"/>
          <w:szCs w:val="24"/>
          <w:lang w:val="kk-KZ" w:eastAsia="ru-RU"/>
        </w:rPr>
      </w:pPr>
      <w:r>
        <w:rPr>
          <w:rFonts w:ascii="Times New Roman" w:eastAsia="Times New Roman" w:hAnsi="Times New Roman" w:cs="Times New Roman"/>
          <w:b/>
          <w:i/>
          <w:sz w:val="24"/>
          <w:szCs w:val="24"/>
          <w:lang w:val="kk-KZ" w:eastAsia="ru-RU"/>
        </w:rPr>
        <w:t>5 Б</w:t>
      </w:r>
      <w:r w:rsidRPr="00DB20E9">
        <w:rPr>
          <w:rFonts w:ascii="Times New Roman" w:eastAsia="Times New Roman" w:hAnsi="Times New Roman" w:cs="Times New Roman"/>
          <w:b/>
          <w:i/>
          <w:sz w:val="24"/>
          <w:szCs w:val="24"/>
          <w:lang w:val="kk-KZ" w:eastAsia="ru-RU"/>
        </w:rPr>
        <w:t>ілім алушылардың денсаулығын сақтау үшін жағдай жасау, оқу-тәрбие процесіне қатысушылардың қауіпсіздігін қамтамасыз ету жән</w:t>
      </w:r>
      <w:r w:rsidR="0016573B">
        <w:rPr>
          <w:rFonts w:ascii="Times New Roman" w:eastAsia="Times New Roman" w:hAnsi="Times New Roman" w:cs="Times New Roman"/>
          <w:b/>
          <w:i/>
          <w:sz w:val="24"/>
          <w:szCs w:val="24"/>
          <w:lang w:val="kk-KZ" w:eastAsia="ru-RU"/>
        </w:rPr>
        <w:t>е еңбекті қорғауға жағдай жасау</w:t>
      </w:r>
    </w:p>
    <w:p w:rsidR="00DB20E9" w:rsidRPr="00DB20E9" w:rsidRDefault="00DB20E9" w:rsidP="00DB20E9">
      <w:pPr>
        <w:spacing w:after="0" w:line="240" w:lineRule="auto"/>
        <w:ind w:firstLine="540"/>
        <w:jc w:val="both"/>
        <w:rPr>
          <w:rFonts w:ascii="Times New Roman" w:eastAsia="Times New Roman" w:hAnsi="Times New Roman" w:cs="Times New Roman"/>
          <w:sz w:val="24"/>
          <w:szCs w:val="24"/>
          <w:lang w:val="kk-KZ" w:eastAsia="ru-RU"/>
        </w:rPr>
      </w:pPr>
      <w:r w:rsidRPr="00DB20E9">
        <w:rPr>
          <w:rFonts w:ascii="Times New Roman" w:eastAsia="Times New Roman" w:hAnsi="Times New Roman" w:cs="Times New Roman"/>
          <w:sz w:val="24"/>
          <w:szCs w:val="24"/>
          <w:lang w:val="kk-KZ" w:eastAsia="ru-RU"/>
        </w:rPr>
        <w:t>ҚР Білім министрлігі мен ҚР Денсаулық сақтау министрлігінің оқушылар мен педагогтердің денсаулық проблемаларына назарының күшеюі бірқатар белгілі объективті және субъективті себептермен түсіндіріледі. Бірақ дені сау, ақыл-ойы, әлеуметтік, рухани, салауатты өмір салтына құндылық қатынасы бар адам ғана қазіргі өмірде белсенді, табысты, толыққанды тұлға бола алады, өзін, ішкі әлеуетін барынша жүзеге асыра алады. Сондықтан оқыту сатысында педагогтар мен оқушылардың денсаулығын сақтауға бағытталған денсаулық сақтау қызметін ұйымдастыру және жүзеге асыру "№23 ЖОМ"КММ жұмысының негізгі бағыттарының бірі болып табылады.</w:t>
      </w:r>
    </w:p>
    <w:p w:rsidR="00DB20E9" w:rsidRPr="00DB20E9" w:rsidRDefault="00DB20E9" w:rsidP="00DB20E9">
      <w:pPr>
        <w:spacing w:after="0" w:line="240" w:lineRule="auto"/>
        <w:ind w:firstLine="540"/>
        <w:jc w:val="both"/>
        <w:rPr>
          <w:rFonts w:ascii="Times New Roman" w:eastAsia="Times New Roman" w:hAnsi="Times New Roman" w:cs="Times New Roman"/>
          <w:sz w:val="24"/>
          <w:szCs w:val="24"/>
          <w:lang w:val="kk-KZ" w:eastAsia="ru-RU"/>
        </w:rPr>
      </w:pPr>
      <w:r w:rsidRPr="00DB20E9">
        <w:rPr>
          <w:rFonts w:ascii="Times New Roman" w:eastAsia="Times New Roman" w:hAnsi="Times New Roman" w:cs="Times New Roman"/>
          <w:sz w:val="24"/>
          <w:szCs w:val="24"/>
          <w:lang w:val="kk-KZ" w:eastAsia="ru-RU"/>
        </w:rPr>
        <w:t xml:space="preserve">Мектептің Денсаулық сақтау қызметінің мақсаттары мен міндеттері Білім беру кеңістігінің мазмұны мен ұйымдастырылуын анықтайды: </w:t>
      </w:r>
    </w:p>
    <w:p w:rsidR="00DB20E9" w:rsidRPr="00DB20E9" w:rsidRDefault="00DB20E9" w:rsidP="00731494">
      <w:pPr>
        <w:pStyle w:val="a9"/>
        <w:numPr>
          <w:ilvl w:val="0"/>
          <w:numId w:val="6"/>
        </w:numPr>
        <w:ind w:left="851" w:hanging="425"/>
        <w:jc w:val="both"/>
        <w:rPr>
          <w:lang w:val="kk-KZ"/>
        </w:rPr>
      </w:pPr>
      <w:r w:rsidRPr="00DB20E9">
        <w:rPr>
          <w:lang w:val="kk-KZ"/>
        </w:rPr>
        <w:t>мектеп оқушылары мен педагогтарда денсаулықты сақтауға бағытталған білімге, дағдыларға және практикалық әрекеттерге қатысты сыни ойлауды қалыптастыру;</w:t>
      </w:r>
    </w:p>
    <w:p w:rsidR="00DB20E9" w:rsidRPr="00DB20E9" w:rsidRDefault="00DB20E9" w:rsidP="00731494">
      <w:pPr>
        <w:pStyle w:val="a9"/>
        <w:numPr>
          <w:ilvl w:val="0"/>
          <w:numId w:val="6"/>
        </w:numPr>
        <w:ind w:left="851" w:hanging="425"/>
        <w:jc w:val="both"/>
        <w:rPr>
          <w:lang w:val="kk-KZ"/>
        </w:rPr>
      </w:pPr>
      <w:r w:rsidRPr="00DB20E9">
        <w:rPr>
          <w:lang w:val="kk-KZ"/>
        </w:rPr>
        <w:t>денсаулыққа, салауатты өмір салтына құндылық қатынасын қалыптастыру;</w:t>
      </w:r>
    </w:p>
    <w:p w:rsidR="00DB20E9" w:rsidRPr="00DB20E9" w:rsidRDefault="00DB20E9" w:rsidP="00731494">
      <w:pPr>
        <w:pStyle w:val="a9"/>
        <w:numPr>
          <w:ilvl w:val="0"/>
          <w:numId w:val="6"/>
        </w:numPr>
        <w:ind w:left="851" w:hanging="425"/>
        <w:jc w:val="both"/>
        <w:rPr>
          <w:lang w:val="kk-KZ"/>
        </w:rPr>
      </w:pPr>
      <w:r w:rsidRPr="00DB20E9">
        <w:rPr>
          <w:lang w:val="kk-KZ"/>
        </w:rPr>
        <w:t>денсаулық мәдениетін қалыптастыру;</w:t>
      </w:r>
    </w:p>
    <w:p w:rsidR="00DB20E9" w:rsidRPr="00DB20E9" w:rsidRDefault="00DB20E9" w:rsidP="00731494">
      <w:pPr>
        <w:pStyle w:val="a9"/>
        <w:numPr>
          <w:ilvl w:val="0"/>
          <w:numId w:val="6"/>
        </w:numPr>
        <w:ind w:left="851" w:hanging="425"/>
        <w:jc w:val="both"/>
        <w:rPr>
          <w:lang w:val="kk-KZ"/>
        </w:rPr>
      </w:pPr>
      <w:r w:rsidRPr="00DB20E9">
        <w:rPr>
          <w:lang w:val="kk-KZ"/>
        </w:rPr>
        <w:t>білім алушылар арасында мектептегі бейімсіздіктің, құқық бұзушылықтың, қылмыстың алдын алу;</w:t>
      </w:r>
    </w:p>
    <w:p w:rsidR="00DB20E9" w:rsidRPr="00DB20E9" w:rsidRDefault="00DB20E9" w:rsidP="00731494">
      <w:pPr>
        <w:pStyle w:val="a9"/>
        <w:numPr>
          <w:ilvl w:val="0"/>
          <w:numId w:val="6"/>
        </w:numPr>
        <w:ind w:left="851" w:hanging="425"/>
        <w:jc w:val="both"/>
        <w:rPr>
          <w:lang w:val="kk-KZ"/>
        </w:rPr>
      </w:pPr>
      <w:r>
        <w:rPr>
          <w:lang w:val="kk-KZ"/>
        </w:rPr>
        <w:t>БҰ</w:t>
      </w:r>
      <w:r w:rsidRPr="00DB20E9">
        <w:rPr>
          <w:lang w:val="kk-KZ"/>
        </w:rPr>
        <w:t>-да денсаулықты сақтауға, сондай-ақ мектеп өмірінің барлық тәртібін оның әрбір "тұрғынының" денсаулығына пайдалы етіп өзгертуге бағытталған әртүрлі қызмет түрлерін модельдеуге арналған әдіснамалық және технологиялық негіздерді жасау (денсаулықты сақтайтын білім беру технологияларын енгізу және іске асыру);</w:t>
      </w:r>
    </w:p>
    <w:p w:rsidR="00DB20E9" w:rsidRPr="0016573B" w:rsidRDefault="00DB20E9" w:rsidP="00731494">
      <w:pPr>
        <w:pStyle w:val="a9"/>
        <w:numPr>
          <w:ilvl w:val="0"/>
          <w:numId w:val="6"/>
        </w:numPr>
        <w:ind w:left="851" w:hanging="425"/>
        <w:jc w:val="both"/>
        <w:rPr>
          <w:lang w:val="kk-KZ"/>
        </w:rPr>
      </w:pPr>
      <w:r w:rsidRPr="00DB20E9">
        <w:rPr>
          <w:lang w:val="kk-KZ"/>
        </w:rPr>
        <w:t>денсаулықты нығайту тұрғысынан мектептің, ата-аналардың және әлеуметтік серіктестердің өзара әрекеттесуін кеңейту</w:t>
      </w:r>
    </w:p>
    <w:p w:rsidR="00DB20E9" w:rsidRPr="00DB20E9" w:rsidRDefault="00DB20E9" w:rsidP="00DB20E9">
      <w:pPr>
        <w:shd w:val="clear" w:color="auto" w:fill="FFFFFF" w:themeFill="background1"/>
        <w:tabs>
          <w:tab w:val="left" w:pos="993"/>
        </w:tabs>
        <w:spacing w:after="0" w:line="240" w:lineRule="auto"/>
        <w:jc w:val="both"/>
        <w:rPr>
          <w:rFonts w:ascii="Times New Roman" w:eastAsia="Times New Roman" w:hAnsi="Times New Roman" w:cs="Times New Roman"/>
          <w:lang w:val="kk-KZ" w:eastAsia="ru-RU"/>
        </w:rPr>
      </w:pPr>
      <w:r w:rsidRPr="00DB20E9">
        <w:rPr>
          <w:rFonts w:ascii="Times New Roman" w:eastAsia="Times New Roman" w:hAnsi="Times New Roman" w:cs="Times New Roman"/>
          <w:lang w:val="kk-KZ" w:eastAsia="ru-RU"/>
        </w:rPr>
        <w:lastRenderedPageBreak/>
        <w:t xml:space="preserve">2019 жылы мектептер </w:t>
      </w:r>
      <w:r>
        <w:rPr>
          <w:rFonts w:ascii="Times New Roman" w:eastAsia="Times New Roman" w:hAnsi="Times New Roman" w:cs="Times New Roman"/>
          <w:lang w:val="kk-KZ" w:eastAsia="ru-RU"/>
        </w:rPr>
        <w:t xml:space="preserve">ДНЫЕМ </w:t>
      </w:r>
      <w:r w:rsidRPr="00DB20E9">
        <w:rPr>
          <w:rFonts w:ascii="Times New Roman" w:eastAsia="Times New Roman" w:hAnsi="Times New Roman" w:cs="Times New Roman"/>
          <w:lang w:val="kk-KZ" w:eastAsia="ru-RU"/>
        </w:rPr>
        <w:t>жобасына кірді (денсаулықты нығайтуға ықпал ететін мектеп). Жоба аясында ауқымды жұмыстар жүргізілуде.</w:t>
      </w:r>
    </w:p>
    <w:p w:rsidR="00DB20E9" w:rsidRPr="00DB20E9" w:rsidRDefault="00DB20E9" w:rsidP="00DB20E9">
      <w:pPr>
        <w:shd w:val="clear" w:color="auto" w:fill="FFFFFF" w:themeFill="background1"/>
        <w:tabs>
          <w:tab w:val="left" w:pos="993"/>
        </w:tabs>
        <w:spacing w:after="0" w:line="240" w:lineRule="auto"/>
        <w:jc w:val="both"/>
        <w:rPr>
          <w:rFonts w:ascii="Times New Roman" w:eastAsia="Times New Roman" w:hAnsi="Times New Roman" w:cs="Times New Roman"/>
          <w:lang w:val="kk-KZ" w:eastAsia="ru-RU"/>
        </w:rPr>
      </w:pPr>
      <w:r w:rsidRPr="00DB20E9">
        <w:rPr>
          <w:rFonts w:ascii="Times New Roman" w:eastAsia="Times New Roman" w:hAnsi="Times New Roman" w:cs="Times New Roman"/>
          <w:lang w:val="kk-KZ" w:eastAsia="ru-RU"/>
        </w:rPr>
        <w:t>Жоба бойынша жұмыс тобы құрылды:</w:t>
      </w:r>
    </w:p>
    <w:p w:rsidR="00DB20E9" w:rsidRPr="00DB20E9" w:rsidRDefault="00DB20E9" w:rsidP="00DB20E9">
      <w:pPr>
        <w:shd w:val="clear" w:color="auto" w:fill="FFFFFF" w:themeFill="background1"/>
        <w:tabs>
          <w:tab w:val="left" w:pos="993"/>
        </w:tabs>
        <w:spacing w:after="0" w:line="240" w:lineRule="auto"/>
        <w:jc w:val="both"/>
        <w:rPr>
          <w:rFonts w:ascii="Times New Roman" w:eastAsia="Times New Roman" w:hAnsi="Times New Roman" w:cs="Times New Roman"/>
          <w:lang w:val="kk-KZ" w:eastAsia="ru-RU"/>
        </w:rPr>
      </w:pPr>
      <w:r w:rsidRPr="00DB20E9">
        <w:rPr>
          <w:rFonts w:ascii="Times New Roman" w:eastAsia="Times New Roman" w:hAnsi="Times New Roman" w:cs="Times New Roman"/>
          <w:lang w:val="kk-KZ" w:eastAsia="ru-RU"/>
        </w:rPr>
        <w:t>Акифьева О. А – - директордың ТЖ жөніндегі орынбасары</w:t>
      </w:r>
    </w:p>
    <w:p w:rsidR="00DB20E9" w:rsidRPr="00DB20E9" w:rsidRDefault="00DB20E9" w:rsidP="00DB20E9">
      <w:pPr>
        <w:shd w:val="clear" w:color="auto" w:fill="FFFFFF" w:themeFill="background1"/>
        <w:tabs>
          <w:tab w:val="left" w:pos="993"/>
        </w:tabs>
        <w:spacing w:after="0" w:line="240" w:lineRule="auto"/>
        <w:jc w:val="both"/>
        <w:rPr>
          <w:rFonts w:ascii="Times New Roman" w:eastAsia="Times New Roman" w:hAnsi="Times New Roman" w:cs="Times New Roman"/>
          <w:lang w:val="kk-KZ" w:eastAsia="ru-RU"/>
        </w:rPr>
      </w:pPr>
      <w:r w:rsidRPr="00DB20E9">
        <w:rPr>
          <w:rFonts w:ascii="Times New Roman" w:eastAsia="Times New Roman" w:hAnsi="Times New Roman" w:cs="Times New Roman"/>
          <w:lang w:val="kk-KZ" w:eastAsia="ru-RU"/>
        </w:rPr>
        <w:t>Кәріпбаева А – К. - директордың ТЖ жөніндегі орынбасары</w:t>
      </w:r>
    </w:p>
    <w:p w:rsidR="00DB20E9" w:rsidRPr="00DB20E9" w:rsidRDefault="00DB20E9" w:rsidP="00DB20E9">
      <w:pPr>
        <w:shd w:val="clear" w:color="auto" w:fill="FFFFFF" w:themeFill="background1"/>
        <w:tabs>
          <w:tab w:val="left" w:pos="993"/>
        </w:tabs>
        <w:spacing w:after="0" w:line="240" w:lineRule="auto"/>
        <w:jc w:val="both"/>
        <w:rPr>
          <w:rFonts w:ascii="Times New Roman" w:eastAsia="Times New Roman" w:hAnsi="Times New Roman" w:cs="Times New Roman"/>
          <w:lang w:val="kk-KZ" w:eastAsia="ru-RU"/>
        </w:rPr>
      </w:pPr>
      <w:r w:rsidRPr="00DB20E9">
        <w:rPr>
          <w:rFonts w:ascii="Times New Roman" w:eastAsia="Times New Roman" w:hAnsi="Times New Roman" w:cs="Times New Roman"/>
          <w:lang w:val="kk-KZ" w:eastAsia="ru-RU"/>
        </w:rPr>
        <w:t xml:space="preserve">Ешимханов К. М. - директордың </w:t>
      </w:r>
      <w:r>
        <w:rPr>
          <w:rFonts w:ascii="Times New Roman" w:eastAsia="Times New Roman" w:hAnsi="Times New Roman" w:cs="Times New Roman"/>
          <w:lang w:val="kk-KZ" w:eastAsia="ru-RU"/>
        </w:rPr>
        <w:t xml:space="preserve">ОТЖ жөніндегі </w:t>
      </w:r>
      <w:r w:rsidRPr="00DB20E9">
        <w:rPr>
          <w:rFonts w:ascii="Times New Roman" w:eastAsia="Times New Roman" w:hAnsi="Times New Roman" w:cs="Times New Roman"/>
          <w:lang w:val="kk-KZ" w:eastAsia="ru-RU"/>
        </w:rPr>
        <w:t>орынбасары</w:t>
      </w:r>
    </w:p>
    <w:p w:rsidR="00DB20E9" w:rsidRPr="00DB20E9" w:rsidRDefault="00DB20E9" w:rsidP="00DB20E9">
      <w:pPr>
        <w:shd w:val="clear" w:color="auto" w:fill="FFFFFF" w:themeFill="background1"/>
        <w:tabs>
          <w:tab w:val="left" w:pos="993"/>
        </w:tabs>
        <w:spacing w:after="0" w:line="240" w:lineRule="auto"/>
        <w:jc w:val="both"/>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Мамедярова Р .</w:t>
      </w:r>
      <w:r w:rsidRPr="00DB20E9">
        <w:rPr>
          <w:rFonts w:ascii="Times New Roman" w:eastAsia="Times New Roman" w:hAnsi="Times New Roman" w:cs="Times New Roman"/>
          <w:lang w:val="kk-KZ" w:eastAsia="ru-RU"/>
        </w:rPr>
        <w:t xml:space="preserve"> М. - директордың ОТЖ жөніндегі орынбасары</w:t>
      </w:r>
    </w:p>
    <w:p w:rsidR="00DB20E9" w:rsidRPr="00DB20E9" w:rsidRDefault="00DB20E9" w:rsidP="00DB20E9">
      <w:pPr>
        <w:shd w:val="clear" w:color="auto" w:fill="FFFFFF" w:themeFill="background1"/>
        <w:tabs>
          <w:tab w:val="left" w:pos="993"/>
        </w:tabs>
        <w:spacing w:after="0" w:line="240" w:lineRule="auto"/>
        <w:jc w:val="both"/>
        <w:rPr>
          <w:rFonts w:ascii="Times New Roman" w:eastAsia="Times New Roman" w:hAnsi="Times New Roman" w:cs="Times New Roman"/>
          <w:lang w:val="kk-KZ" w:eastAsia="ru-RU"/>
        </w:rPr>
      </w:pPr>
      <w:r w:rsidRPr="00DB20E9">
        <w:rPr>
          <w:rFonts w:ascii="Times New Roman" w:eastAsia="Times New Roman" w:hAnsi="Times New Roman" w:cs="Times New Roman"/>
          <w:lang w:val="kk-KZ" w:eastAsia="ru-RU"/>
        </w:rPr>
        <w:t>Кошкимбаева А. К. - директордың ақпараттандыру жөніндегі орынбасары</w:t>
      </w:r>
    </w:p>
    <w:p w:rsidR="00DB20E9" w:rsidRPr="00DB20E9" w:rsidRDefault="00DB20E9" w:rsidP="00DB20E9">
      <w:pPr>
        <w:shd w:val="clear" w:color="auto" w:fill="FFFFFF" w:themeFill="background1"/>
        <w:tabs>
          <w:tab w:val="left" w:pos="993"/>
        </w:tabs>
        <w:spacing w:after="0" w:line="240" w:lineRule="auto"/>
        <w:jc w:val="both"/>
        <w:rPr>
          <w:rFonts w:ascii="Times New Roman" w:eastAsia="Times New Roman" w:hAnsi="Times New Roman" w:cs="Times New Roman"/>
          <w:lang w:val="kk-KZ" w:eastAsia="ru-RU"/>
        </w:rPr>
      </w:pPr>
      <w:r w:rsidRPr="00DB20E9">
        <w:rPr>
          <w:rFonts w:ascii="Times New Roman" w:eastAsia="Times New Roman" w:hAnsi="Times New Roman" w:cs="Times New Roman"/>
          <w:lang w:val="kk-KZ" w:eastAsia="ru-RU"/>
        </w:rPr>
        <w:t xml:space="preserve">Мұратқызы </w:t>
      </w:r>
      <w:r>
        <w:rPr>
          <w:rFonts w:ascii="Times New Roman" w:eastAsia="Times New Roman" w:hAnsi="Times New Roman" w:cs="Times New Roman"/>
          <w:lang w:val="kk-KZ" w:eastAsia="ru-RU"/>
        </w:rPr>
        <w:t>Г.М.</w:t>
      </w:r>
      <w:r w:rsidRPr="00DB20E9">
        <w:rPr>
          <w:rFonts w:ascii="Times New Roman" w:eastAsia="Times New Roman" w:hAnsi="Times New Roman" w:cs="Times New Roman"/>
          <w:lang w:val="kk-KZ" w:eastAsia="ru-RU"/>
        </w:rPr>
        <w:t xml:space="preserve">. </w:t>
      </w:r>
      <w:r w:rsidR="00BA5987">
        <w:rPr>
          <w:rFonts w:ascii="Times New Roman" w:eastAsia="Times New Roman" w:hAnsi="Times New Roman" w:cs="Times New Roman"/>
          <w:lang w:val="kk-KZ" w:eastAsia="ru-RU"/>
        </w:rPr>
        <w:t xml:space="preserve">    </w:t>
      </w:r>
      <w:r w:rsidRPr="00DB20E9">
        <w:rPr>
          <w:rFonts w:ascii="Times New Roman" w:eastAsia="Times New Roman" w:hAnsi="Times New Roman" w:cs="Times New Roman"/>
          <w:lang w:val="kk-KZ" w:eastAsia="ru-RU"/>
        </w:rPr>
        <w:t>директордың ОТЖ жөніндегі орынбасары</w:t>
      </w:r>
    </w:p>
    <w:p w:rsidR="00DB20E9" w:rsidRPr="00DB20E9" w:rsidRDefault="00DB20E9" w:rsidP="00DB20E9">
      <w:pPr>
        <w:shd w:val="clear" w:color="auto" w:fill="FFFFFF" w:themeFill="background1"/>
        <w:tabs>
          <w:tab w:val="left" w:pos="993"/>
        </w:tabs>
        <w:spacing w:after="0" w:line="240" w:lineRule="auto"/>
        <w:jc w:val="both"/>
        <w:rPr>
          <w:rFonts w:ascii="Times New Roman" w:eastAsia="Times New Roman" w:hAnsi="Times New Roman" w:cs="Times New Roman"/>
          <w:lang w:val="kk-KZ" w:eastAsia="ru-RU"/>
        </w:rPr>
      </w:pPr>
      <w:r w:rsidRPr="00DB20E9">
        <w:rPr>
          <w:rFonts w:ascii="Times New Roman" w:eastAsia="Times New Roman" w:hAnsi="Times New Roman" w:cs="Times New Roman"/>
          <w:lang w:val="kk-KZ" w:eastAsia="ru-RU"/>
        </w:rPr>
        <w:t xml:space="preserve">Петроченко Н. Н. - </w:t>
      </w:r>
      <w:r w:rsidR="0016573B">
        <w:rPr>
          <w:rFonts w:ascii="Times New Roman" w:eastAsia="Times New Roman" w:hAnsi="Times New Roman" w:cs="Times New Roman"/>
          <w:lang w:val="kk-KZ" w:eastAsia="ru-RU"/>
        </w:rPr>
        <w:t>ӘШБ</w:t>
      </w:r>
      <w:r w:rsidRPr="00DB20E9">
        <w:rPr>
          <w:rFonts w:ascii="Times New Roman" w:eastAsia="Times New Roman" w:hAnsi="Times New Roman" w:cs="Times New Roman"/>
          <w:lang w:val="kk-KZ" w:eastAsia="ru-RU"/>
        </w:rPr>
        <w:t xml:space="preserve"> бойынша директордың орынбасары</w:t>
      </w:r>
    </w:p>
    <w:p w:rsidR="00DB20E9" w:rsidRPr="00DB20E9" w:rsidRDefault="00DB20E9" w:rsidP="00DB20E9">
      <w:pPr>
        <w:shd w:val="clear" w:color="auto" w:fill="FFFFFF" w:themeFill="background1"/>
        <w:tabs>
          <w:tab w:val="left" w:pos="993"/>
        </w:tabs>
        <w:spacing w:after="0" w:line="240" w:lineRule="auto"/>
        <w:jc w:val="both"/>
        <w:rPr>
          <w:rFonts w:ascii="Times New Roman" w:eastAsia="Times New Roman" w:hAnsi="Times New Roman" w:cs="Times New Roman"/>
          <w:lang w:val="kk-KZ" w:eastAsia="ru-RU"/>
        </w:rPr>
      </w:pPr>
      <w:r w:rsidRPr="00DB20E9">
        <w:rPr>
          <w:rFonts w:ascii="Times New Roman" w:eastAsia="Times New Roman" w:hAnsi="Times New Roman" w:cs="Times New Roman"/>
          <w:lang w:val="kk-KZ" w:eastAsia="ru-RU"/>
        </w:rPr>
        <w:t xml:space="preserve">Саворовская </w:t>
      </w:r>
      <w:r>
        <w:rPr>
          <w:rFonts w:ascii="Times New Roman" w:eastAsia="Times New Roman" w:hAnsi="Times New Roman" w:cs="Times New Roman"/>
          <w:lang w:val="kk-KZ" w:eastAsia="ru-RU"/>
        </w:rPr>
        <w:t>В.В.</w:t>
      </w:r>
      <w:r w:rsidRPr="00DB20E9">
        <w:rPr>
          <w:rFonts w:ascii="Times New Roman" w:eastAsia="Times New Roman" w:hAnsi="Times New Roman" w:cs="Times New Roman"/>
          <w:lang w:val="kk-KZ" w:eastAsia="ru-RU"/>
        </w:rPr>
        <w:t>. - әлеуметтік педагог</w:t>
      </w:r>
    </w:p>
    <w:p w:rsidR="00DB20E9" w:rsidRPr="00DB20E9" w:rsidRDefault="00DB20E9" w:rsidP="00DB20E9">
      <w:pPr>
        <w:shd w:val="clear" w:color="auto" w:fill="FFFFFF" w:themeFill="background1"/>
        <w:tabs>
          <w:tab w:val="left" w:pos="993"/>
        </w:tabs>
        <w:spacing w:after="0" w:line="240" w:lineRule="auto"/>
        <w:jc w:val="both"/>
        <w:rPr>
          <w:rFonts w:ascii="Times New Roman" w:eastAsia="Times New Roman" w:hAnsi="Times New Roman" w:cs="Times New Roman"/>
          <w:lang w:val="kk-KZ" w:eastAsia="ru-RU"/>
        </w:rPr>
      </w:pPr>
      <w:r w:rsidRPr="00DB20E9">
        <w:rPr>
          <w:rFonts w:ascii="Times New Roman" w:eastAsia="Times New Roman" w:hAnsi="Times New Roman" w:cs="Times New Roman"/>
          <w:lang w:val="kk-KZ" w:eastAsia="ru-RU"/>
        </w:rPr>
        <w:t xml:space="preserve">Савченко Г. И. – </w:t>
      </w:r>
      <w:r w:rsidR="00BA5987">
        <w:rPr>
          <w:rFonts w:ascii="Times New Roman" w:eastAsia="Times New Roman" w:hAnsi="Times New Roman" w:cs="Times New Roman"/>
          <w:lang w:val="kk-KZ" w:eastAsia="ru-RU"/>
        </w:rPr>
        <w:t xml:space="preserve">     </w:t>
      </w:r>
      <w:r w:rsidRPr="00DB20E9">
        <w:rPr>
          <w:rFonts w:ascii="Times New Roman" w:eastAsia="Times New Roman" w:hAnsi="Times New Roman" w:cs="Times New Roman"/>
          <w:lang w:val="kk-KZ" w:eastAsia="ru-RU"/>
        </w:rPr>
        <w:t>мед. қызметкер</w:t>
      </w:r>
    </w:p>
    <w:p w:rsidR="00DB20E9" w:rsidRPr="00DB20E9" w:rsidRDefault="00DB20E9" w:rsidP="00DB20E9">
      <w:pPr>
        <w:shd w:val="clear" w:color="auto" w:fill="FFFFFF" w:themeFill="background1"/>
        <w:tabs>
          <w:tab w:val="left" w:pos="993"/>
        </w:tabs>
        <w:spacing w:after="0" w:line="240" w:lineRule="auto"/>
        <w:jc w:val="both"/>
        <w:rPr>
          <w:rFonts w:ascii="Times New Roman" w:eastAsia="Times New Roman" w:hAnsi="Times New Roman" w:cs="Times New Roman"/>
          <w:lang w:val="kk-KZ" w:eastAsia="ru-RU"/>
        </w:rPr>
      </w:pPr>
      <w:r w:rsidRPr="00DB20E9">
        <w:rPr>
          <w:rFonts w:ascii="Times New Roman" w:eastAsia="Times New Roman" w:hAnsi="Times New Roman" w:cs="Times New Roman"/>
          <w:lang w:val="kk-KZ" w:eastAsia="ru-RU"/>
        </w:rPr>
        <w:t>Ал</w:t>
      </w:r>
      <w:r w:rsidR="00BA5987">
        <w:rPr>
          <w:rFonts w:ascii="Times New Roman" w:eastAsia="Times New Roman" w:hAnsi="Times New Roman" w:cs="Times New Roman"/>
          <w:lang w:val="kk-KZ" w:eastAsia="ru-RU"/>
        </w:rPr>
        <w:t xml:space="preserve">ександров В. Г. – дене тәрбиесі пәнінің </w:t>
      </w:r>
      <w:r w:rsidRPr="00DB20E9">
        <w:rPr>
          <w:rFonts w:ascii="Times New Roman" w:eastAsia="Times New Roman" w:hAnsi="Times New Roman" w:cs="Times New Roman"/>
          <w:lang w:val="kk-KZ" w:eastAsia="ru-RU"/>
        </w:rPr>
        <w:t xml:space="preserve"> мұғалімі</w:t>
      </w:r>
    </w:p>
    <w:p w:rsidR="00DB20E9" w:rsidRPr="00DB20E9" w:rsidRDefault="00DB20E9" w:rsidP="00DB20E9">
      <w:pPr>
        <w:shd w:val="clear" w:color="auto" w:fill="FFFFFF" w:themeFill="background1"/>
        <w:tabs>
          <w:tab w:val="left" w:pos="993"/>
        </w:tabs>
        <w:spacing w:after="0" w:line="240" w:lineRule="auto"/>
        <w:jc w:val="both"/>
        <w:rPr>
          <w:rFonts w:ascii="Times New Roman" w:eastAsia="Times New Roman" w:hAnsi="Times New Roman" w:cs="Times New Roman"/>
          <w:lang w:val="kk-KZ" w:eastAsia="ru-RU"/>
        </w:rPr>
      </w:pPr>
      <w:r w:rsidRPr="00DB20E9">
        <w:rPr>
          <w:rFonts w:ascii="Times New Roman" w:eastAsia="Times New Roman" w:hAnsi="Times New Roman" w:cs="Times New Roman"/>
          <w:lang w:val="kk-KZ" w:eastAsia="ru-RU"/>
        </w:rPr>
        <w:t xml:space="preserve">Миряшев в. в. - </w:t>
      </w:r>
      <w:r w:rsidR="00BA5987">
        <w:rPr>
          <w:rFonts w:ascii="Times New Roman" w:eastAsia="Times New Roman" w:hAnsi="Times New Roman" w:cs="Times New Roman"/>
          <w:lang w:val="kk-KZ" w:eastAsia="ru-RU"/>
        </w:rPr>
        <w:t xml:space="preserve">        </w:t>
      </w:r>
      <w:r w:rsidR="00BA5987" w:rsidRPr="00BA5987">
        <w:rPr>
          <w:rFonts w:ascii="Times New Roman" w:eastAsia="Times New Roman" w:hAnsi="Times New Roman" w:cs="Times New Roman"/>
          <w:lang w:val="kk-KZ" w:eastAsia="ru-RU"/>
        </w:rPr>
        <w:t>дене тәрбиесі пәнінің  мұғалімі</w:t>
      </w:r>
    </w:p>
    <w:p w:rsidR="00BA5987" w:rsidRDefault="00DB20E9" w:rsidP="00DB20E9">
      <w:pPr>
        <w:shd w:val="clear" w:color="auto" w:fill="FFFFFF" w:themeFill="background1"/>
        <w:tabs>
          <w:tab w:val="left" w:pos="993"/>
        </w:tabs>
        <w:spacing w:after="0" w:line="240" w:lineRule="auto"/>
        <w:jc w:val="both"/>
        <w:rPr>
          <w:rFonts w:ascii="Times New Roman" w:eastAsia="Times New Roman" w:hAnsi="Times New Roman" w:cs="Times New Roman"/>
          <w:lang w:val="kk-KZ" w:eastAsia="ru-RU"/>
        </w:rPr>
      </w:pPr>
      <w:r w:rsidRPr="00DB20E9">
        <w:rPr>
          <w:rFonts w:ascii="Times New Roman" w:eastAsia="Times New Roman" w:hAnsi="Times New Roman" w:cs="Times New Roman"/>
          <w:lang w:val="kk-KZ" w:eastAsia="ru-RU"/>
        </w:rPr>
        <w:t xml:space="preserve">Калиев С. С. - </w:t>
      </w:r>
      <w:r w:rsidR="00BA5987">
        <w:rPr>
          <w:rFonts w:ascii="Times New Roman" w:eastAsia="Times New Roman" w:hAnsi="Times New Roman" w:cs="Times New Roman"/>
          <w:lang w:val="kk-KZ" w:eastAsia="ru-RU"/>
        </w:rPr>
        <w:t xml:space="preserve">          дене тәрбиесі пәнінің </w:t>
      </w:r>
      <w:r w:rsidR="00BA5987" w:rsidRPr="00DB20E9">
        <w:rPr>
          <w:rFonts w:ascii="Times New Roman" w:eastAsia="Times New Roman" w:hAnsi="Times New Roman" w:cs="Times New Roman"/>
          <w:lang w:val="kk-KZ" w:eastAsia="ru-RU"/>
        </w:rPr>
        <w:t xml:space="preserve"> мұғалімі </w:t>
      </w:r>
    </w:p>
    <w:p w:rsidR="00BA5987" w:rsidRDefault="00DB20E9" w:rsidP="00DB20E9">
      <w:pPr>
        <w:shd w:val="clear" w:color="auto" w:fill="FFFFFF" w:themeFill="background1"/>
        <w:tabs>
          <w:tab w:val="left" w:pos="993"/>
        </w:tabs>
        <w:spacing w:after="0" w:line="240" w:lineRule="auto"/>
        <w:jc w:val="both"/>
        <w:rPr>
          <w:rFonts w:ascii="Times New Roman" w:eastAsia="Times New Roman" w:hAnsi="Times New Roman" w:cs="Times New Roman"/>
          <w:lang w:val="kk-KZ" w:eastAsia="ru-RU"/>
        </w:rPr>
      </w:pPr>
      <w:r w:rsidRPr="00DB20E9">
        <w:rPr>
          <w:rFonts w:ascii="Times New Roman" w:eastAsia="Times New Roman" w:hAnsi="Times New Roman" w:cs="Times New Roman"/>
          <w:lang w:val="kk-KZ" w:eastAsia="ru-RU"/>
        </w:rPr>
        <w:t xml:space="preserve">Александров В. Г. – </w:t>
      </w:r>
      <w:r w:rsidR="00BA5987">
        <w:rPr>
          <w:rFonts w:ascii="Times New Roman" w:eastAsia="Times New Roman" w:hAnsi="Times New Roman" w:cs="Times New Roman"/>
          <w:lang w:val="kk-KZ" w:eastAsia="ru-RU"/>
        </w:rPr>
        <w:t xml:space="preserve"> дене тәрбиесі пәнінің </w:t>
      </w:r>
      <w:r w:rsidR="00BA5987" w:rsidRPr="00DB20E9">
        <w:rPr>
          <w:rFonts w:ascii="Times New Roman" w:eastAsia="Times New Roman" w:hAnsi="Times New Roman" w:cs="Times New Roman"/>
          <w:lang w:val="kk-KZ" w:eastAsia="ru-RU"/>
        </w:rPr>
        <w:t xml:space="preserve"> мұғалімі </w:t>
      </w:r>
    </w:p>
    <w:p w:rsidR="00DB20E9" w:rsidRPr="00DB20E9" w:rsidRDefault="00DB20E9" w:rsidP="00DB20E9">
      <w:pPr>
        <w:shd w:val="clear" w:color="auto" w:fill="FFFFFF" w:themeFill="background1"/>
        <w:tabs>
          <w:tab w:val="left" w:pos="993"/>
        </w:tabs>
        <w:spacing w:after="0" w:line="240" w:lineRule="auto"/>
        <w:jc w:val="both"/>
        <w:rPr>
          <w:rFonts w:ascii="Times New Roman" w:eastAsia="Times New Roman" w:hAnsi="Times New Roman" w:cs="Times New Roman"/>
          <w:lang w:val="kk-KZ" w:eastAsia="ru-RU"/>
        </w:rPr>
      </w:pPr>
      <w:r w:rsidRPr="00DB20E9">
        <w:rPr>
          <w:rFonts w:ascii="Times New Roman" w:eastAsia="Times New Roman" w:hAnsi="Times New Roman" w:cs="Times New Roman"/>
          <w:lang w:val="kk-KZ" w:eastAsia="ru-RU"/>
        </w:rPr>
        <w:t>Педагогикалық кеңестің шешімі бойынша 2019-2020 жылдары мектепте дене бітімі бұзылған, сколиоз және кифозы бар балаларға арналған арнайы медициналық топтар құрылды. Сынып бөлмелерінде, технология кабинеттерінде және ас блогында жабдықтарды ауыстыру жоспарлануда. 2020 жылдың ақпан айында № 3 емхана мамандарымен мектептің барлық оқушыларын медициналық тексеру жүргізілді. 1617 адам қамтылды.</w:t>
      </w:r>
    </w:p>
    <w:p w:rsidR="00DB20E9" w:rsidRPr="00DB20E9" w:rsidRDefault="00DB20E9" w:rsidP="00DB20E9">
      <w:pPr>
        <w:shd w:val="clear" w:color="auto" w:fill="FFFFFF" w:themeFill="background1"/>
        <w:tabs>
          <w:tab w:val="left" w:pos="993"/>
        </w:tabs>
        <w:spacing w:after="0" w:line="240" w:lineRule="auto"/>
        <w:jc w:val="both"/>
        <w:rPr>
          <w:rFonts w:ascii="Times New Roman" w:eastAsia="Times New Roman" w:hAnsi="Times New Roman" w:cs="Times New Roman"/>
          <w:lang w:val="kk-KZ" w:eastAsia="ru-RU"/>
        </w:rPr>
      </w:pPr>
      <w:r w:rsidRPr="00DB20E9">
        <w:rPr>
          <w:rFonts w:ascii="Times New Roman" w:eastAsia="Times New Roman" w:hAnsi="Times New Roman" w:cs="Times New Roman"/>
          <w:lang w:val="kk-KZ" w:eastAsia="ru-RU"/>
        </w:rPr>
        <w:t>Оқушылардың аурушаңдығына талдау жасалды, сонымен қатар 2019-2024 жылдарға арналған оқушыларды сауықтыру жоспары жасалды.</w:t>
      </w:r>
    </w:p>
    <w:p w:rsidR="00DB20E9" w:rsidRPr="00DB20E9" w:rsidRDefault="00DB20E9" w:rsidP="00DB20E9">
      <w:pPr>
        <w:shd w:val="clear" w:color="auto" w:fill="FFFFFF" w:themeFill="background1"/>
        <w:tabs>
          <w:tab w:val="left" w:pos="993"/>
        </w:tabs>
        <w:spacing w:after="0" w:line="240" w:lineRule="auto"/>
        <w:jc w:val="both"/>
        <w:rPr>
          <w:rFonts w:ascii="Times New Roman" w:eastAsia="Times New Roman" w:hAnsi="Times New Roman" w:cs="Times New Roman"/>
          <w:lang w:val="kk-KZ" w:eastAsia="ru-RU"/>
        </w:rPr>
      </w:pPr>
      <w:r w:rsidRPr="00DB20E9">
        <w:rPr>
          <w:rFonts w:ascii="Times New Roman" w:eastAsia="Times New Roman" w:hAnsi="Times New Roman" w:cs="Times New Roman"/>
          <w:lang w:val="kk-KZ" w:eastAsia="ru-RU"/>
        </w:rPr>
        <w:t>Медициналық тексеру нәтижелері бойынша:</w:t>
      </w:r>
    </w:p>
    <w:p w:rsidR="00DB20E9" w:rsidRPr="00DB20E9" w:rsidRDefault="00DB20E9" w:rsidP="00DB20E9">
      <w:pPr>
        <w:shd w:val="clear" w:color="auto" w:fill="FFFFFF" w:themeFill="background1"/>
        <w:tabs>
          <w:tab w:val="left" w:pos="993"/>
        </w:tabs>
        <w:spacing w:after="0" w:line="240" w:lineRule="auto"/>
        <w:jc w:val="both"/>
        <w:rPr>
          <w:rFonts w:ascii="Times New Roman" w:eastAsia="Times New Roman" w:hAnsi="Times New Roman" w:cs="Times New Roman"/>
          <w:lang w:val="kk-KZ" w:eastAsia="ru-RU"/>
        </w:rPr>
      </w:pPr>
      <w:r w:rsidRPr="00DB20E9">
        <w:rPr>
          <w:rFonts w:ascii="Times New Roman" w:eastAsia="Times New Roman" w:hAnsi="Times New Roman" w:cs="Times New Roman"/>
          <w:lang w:val="kk-KZ" w:eastAsia="ru-RU"/>
        </w:rPr>
        <w:t>1 бала "Березка"шипажайында емделді.</w:t>
      </w:r>
    </w:p>
    <w:p w:rsidR="00DB20E9" w:rsidRPr="00DB20E9" w:rsidRDefault="00DB20E9" w:rsidP="00DB20E9">
      <w:pPr>
        <w:shd w:val="clear" w:color="auto" w:fill="FFFFFF" w:themeFill="background1"/>
        <w:tabs>
          <w:tab w:val="left" w:pos="993"/>
        </w:tabs>
        <w:spacing w:after="0" w:line="240" w:lineRule="auto"/>
        <w:jc w:val="both"/>
        <w:rPr>
          <w:rFonts w:ascii="Times New Roman" w:eastAsia="Times New Roman" w:hAnsi="Times New Roman" w:cs="Times New Roman"/>
          <w:lang w:val="kk-KZ" w:eastAsia="ru-RU"/>
        </w:rPr>
      </w:pPr>
      <w:r w:rsidRPr="00DB20E9">
        <w:rPr>
          <w:rFonts w:ascii="Times New Roman" w:eastAsia="Times New Roman" w:hAnsi="Times New Roman" w:cs="Times New Roman"/>
          <w:lang w:val="kk-KZ" w:eastAsia="ru-RU"/>
        </w:rPr>
        <w:t>Рефлексотерапия бойынша сабақтар өткізіледі:</w:t>
      </w:r>
    </w:p>
    <w:p w:rsidR="00DB20E9" w:rsidRPr="00DB20E9" w:rsidRDefault="00DB20E9" w:rsidP="00DB20E9">
      <w:pPr>
        <w:shd w:val="clear" w:color="auto" w:fill="FFFFFF" w:themeFill="background1"/>
        <w:tabs>
          <w:tab w:val="left" w:pos="993"/>
        </w:tabs>
        <w:spacing w:after="0" w:line="240" w:lineRule="auto"/>
        <w:jc w:val="both"/>
        <w:rPr>
          <w:rFonts w:ascii="Times New Roman" w:eastAsia="Times New Roman" w:hAnsi="Times New Roman" w:cs="Times New Roman"/>
          <w:lang w:val="kk-KZ" w:eastAsia="ru-RU"/>
        </w:rPr>
      </w:pPr>
      <w:r w:rsidRPr="00DB20E9">
        <w:rPr>
          <w:rFonts w:ascii="Times New Roman" w:eastAsia="Times New Roman" w:hAnsi="Times New Roman" w:cs="Times New Roman"/>
          <w:lang w:val="kk-KZ" w:eastAsia="ru-RU"/>
        </w:rPr>
        <w:t>Қалыптың бұзылуы - 12 адам</w:t>
      </w:r>
    </w:p>
    <w:p w:rsidR="00DB20E9" w:rsidRPr="00DB20E9" w:rsidRDefault="00DB20E9" w:rsidP="00DB20E9">
      <w:pPr>
        <w:shd w:val="clear" w:color="auto" w:fill="FFFFFF" w:themeFill="background1"/>
        <w:tabs>
          <w:tab w:val="left" w:pos="993"/>
        </w:tabs>
        <w:spacing w:after="0" w:line="240" w:lineRule="auto"/>
        <w:jc w:val="both"/>
        <w:rPr>
          <w:rFonts w:ascii="Times New Roman" w:eastAsia="Times New Roman" w:hAnsi="Times New Roman" w:cs="Times New Roman"/>
          <w:lang w:val="kk-KZ" w:eastAsia="ru-RU"/>
        </w:rPr>
      </w:pPr>
      <w:r w:rsidRPr="00DB20E9">
        <w:rPr>
          <w:rFonts w:ascii="Times New Roman" w:eastAsia="Times New Roman" w:hAnsi="Times New Roman" w:cs="Times New Roman"/>
          <w:lang w:val="kk-KZ" w:eastAsia="ru-RU"/>
        </w:rPr>
        <w:t>Жалпақ табан - 16 адам</w:t>
      </w:r>
    </w:p>
    <w:p w:rsidR="00DB20E9" w:rsidRPr="00DB20E9" w:rsidRDefault="00DB20E9" w:rsidP="00DB20E9">
      <w:pPr>
        <w:shd w:val="clear" w:color="auto" w:fill="FFFFFF" w:themeFill="background1"/>
        <w:tabs>
          <w:tab w:val="left" w:pos="993"/>
        </w:tabs>
        <w:spacing w:after="0" w:line="240" w:lineRule="auto"/>
        <w:jc w:val="both"/>
        <w:rPr>
          <w:rFonts w:ascii="Times New Roman" w:eastAsia="Times New Roman" w:hAnsi="Times New Roman" w:cs="Times New Roman"/>
          <w:lang w:val="kk-KZ" w:eastAsia="ru-RU"/>
        </w:rPr>
      </w:pPr>
      <w:r w:rsidRPr="00DB20E9">
        <w:rPr>
          <w:rFonts w:ascii="Times New Roman" w:eastAsia="Times New Roman" w:hAnsi="Times New Roman" w:cs="Times New Roman"/>
          <w:lang w:val="kk-KZ" w:eastAsia="ru-RU"/>
        </w:rPr>
        <w:t>Сколиоз - 5 адам</w:t>
      </w:r>
    </w:p>
    <w:p w:rsidR="00DB20E9" w:rsidRPr="00DB20E9" w:rsidRDefault="00DB20E9" w:rsidP="00DB20E9">
      <w:pPr>
        <w:shd w:val="clear" w:color="auto" w:fill="FFFFFF" w:themeFill="background1"/>
        <w:tabs>
          <w:tab w:val="left" w:pos="993"/>
        </w:tabs>
        <w:spacing w:after="0" w:line="240" w:lineRule="auto"/>
        <w:jc w:val="both"/>
        <w:rPr>
          <w:rFonts w:ascii="Times New Roman" w:eastAsia="Times New Roman" w:hAnsi="Times New Roman" w:cs="Times New Roman"/>
          <w:lang w:val="kk-KZ" w:eastAsia="ru-RU"/>
        </w:rPr>
      </w:pPr>
      <w:r w:rsidRPr="00DB20E9">
        <w:rPr>
          <w:rFonts w:ascii="Times New Roman" w:eastAsia="Times New Roman" w:hAnsi="Times New Roman" w:cs="Times New Roman"/>
          <w:lang w:val="kk-KZ" w:eastAsia="ru-RU"/>
        </w:rPr>
        <w:t>Анемия бойынша 5 адам сауықтырылды.</w:t>
      </w:r>
    </w:p>
    <w:p w:rsidR="00DB20E9" w:rsidRPr="00DB20E9" w:rsidRDefault="00DB20E9" w:rsidP="00DB20E9">
      <w:pPr>
        <w:shd w:val="clear" w:color="auto" w:fill="FFFFFF" w:themeFill="background1"/>
        <w:tabs>
          <w:tab w:val="left" w:pos="993"/>
        </w:tabs>
        <w:spacing w:after="0" w:line="240" w:lineRule="auto"/>
        <w:jc w:val="both"/>
        <w:rPr>
          <w:rFonts w:ascii="Times New Roman" w:eastAsia="Times New Roman" w:hAnsi="Times New Roman" w:cs="Times New Roman"/>
          <w:lang w:val="kk-KZ" w:eastAsia="ru-RU"/>
        </w:rPr>
      </w:pPr>
      <w:r w:rsidRPr="00DB20E9">
        <w:rPr>
          <w:rFonts w:ascii="Times New Roman" w:eastAsia="Times New Roman" w:hAnsi="Times New Roman" w:cs="Times New Roman"/>
          <w:lang w:val="kk-KZ" w:eastAsia="ru-RU"/>
        </w:rPr>
        <w:t>Көру патологиясымен 17 адам сауықтырылды</w:t>
      </w:r>
    </w:p>
    <w:p w:rsidR="00DB20E9" w:rsidRPr="00DB20E9" w:rsidRDefault="00BA5987" w:rsidP="00DB20E9">
      <w:pPr>
        <w:shd w:val="clear" w:color="auto" w:fill="FFFFFF" w:themeFill="background1"/>
        <w:tabs>
          <w:tab w:val="left" w:pos="993"/>
        </w:tabs>
        <w:spacing w:after="0" w:line="240" w:lineRule="auto"/>
        <w:jc w:val="both"/>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 xml:space="preserve">               </w:t>
      </w:r>
      <w:r w:rsidR="00DB20E9" w:rsidRPr="00DB20E9">
        <w:rPr>
          <w:rFonts w:ascii="Times New Roman" w:eastAsia="Times New Roman" w:hAnsi="Times New Roman" w:cs="Times New Roman"/>
          <w:lang w:val="kk-KZ" w:eastAsia="ru-RU"/>
        </w:rPr>
        <w:t>Зертханалық тексеру барысында анықталған энтеробиозы бар 6 оқушы сауықтырылды.</w:t>
      </w:r>
    </w:p>
    <w:p w:rsidR="00DB20E9" w:rsidRPr="00DB20E9" w:rsidRDefault="00BA5987" w:rsidP="00DB20E9">
      <w:pPr>
        <w:shd w:val="clear" w:color="auto" w:fill="FFFFFF" w:themeFill="background1"/>
        <w:tabs>
          <w:tab w:val="left" w:pos="993"/>
        </w:tabs>
        <w:spacing w:after="0" w:line="240" w:lineRule="auto"/>
        <w:jc w:val="both"/>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 xml:space="preserve">            </w:t>
      </w:r>
      <w:r w:rsidR="00DB20E9" w:rsidRPr="00DB20E9">
        <w:rPr>
          <w:rFonts w:ascii="Times New Roman" w:eastAsia="Times New Roman" w:hAnsi="Times New Roman" w:cs="Times New Roman"/>
          <w:lang w:val="kk-KZ" w:eastAsia="ru-RU"/>
        </w:rPr>
        <w:t>Көзге арналған Гимнастика күн сайын информатика сабақтарында және әр бесінші сабақта өткізіледі.</w:t>
      </w:r>
    </w:p>
    <w:p w:rsidR="00DB20E9" w:rsidRPr="00DB20E9" w:rsidRDefault="00BA5987" w:rsidP="00DB20E9">
      <w:pPr>
        <w:shd w:val="clear" w:color="auto" w:fill="FFFFFF" w:themeFill="background1"/>
        <w:tabs>
          <w:tab w:val="left" w:pos="993"/>
        </w:tabs>
        <w:spacing w:after="0" w:line="240" w:lineRule="auto"/>
        <w:jc w:val="both"/>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 xml:space="preserve">           </w:t>
      </w:r>
      <w:r w:rsidR="00DB20E9" w:rsidRPr="00DB20E9">
        <w:rPr>
          <w:rFonts w:ascii="Times New Roman" w:eastAsia="Times New Roman" w:hAnsi="Times New Roman" w:cs="Times New Roman"/>
          <w:lang w:val="kk-KZ" w:eastAsia="ru-RU"/>
        </w:rPr>
        <w:t>Оқушылар, мұғалімдер және ата-аналар арасында салауатты өмір салты бойынша ақпараттық компания үнемі өткізіліп тұрады. Мұғалімдерді, қызметкерлер мен балаларды алғашқы жедел жәрдемге оқыту жүргізіледі.</w:t>
      </w:r>
    </w:p>
    <w:p w:rsidR="00DB20E9" w:rsidRPr="00DB20E9" w:rsidRDefault="00BA5987" w:rsidP="00DB20E9">
      <w:pPr>
        <w:shd w:val="clear" w:color="auto" w:fill="FFFFFF" w:themeFill="background1"/>
        <w:tabs>
          <w:tab w:val="left" w:pos="993"/>
        </w:tabs>
        <w:spacing w:after="0" w:line="240" w:lineRule="auto"/>
        <w:jc w:val="both"/>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 xml:space="preserve">           </w:t>
      </w:r>
      <w:r w:rsidR="00DB20E9" w:rsidRPr="00DB20E9">
        <w:rPr>
          <w:rFonts w:ascii="Times New Roman" w:eastAsia="Times New Roman" w:hAnsi="Times New Roman" w:cs="Times New Roman"/>
          <w:lang w:val="kk-KZ" w:eastAsia="ru-RU"/>
        </w:rPr>
        <w:t xml:space="preserve">Дене шынықтыру сабақтарында ЕДШ сабақтары өткізіледі. </w:t>
      </w:r>
    </w:p>
    <w:p w:rsidR="00DB20E9" w:rsidRPr="00DB20E9" w:rsidRDefault="00BA5987" w:rsidP="00DB20E9">
      <w:pPr>
        <w:shd w:val="clear" w:color="auto" w:fill="FFFFFF" w:themeFill="background1"/>
        <w:tabs>
          <w:tab w:val="left" w:pos="993"/>
        </w:tabs>
        <w:spacing w:after="0" w:line="240" w:lineRule="auto"/>
        <w:jc w:val="both"/>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 xml:space="preserve">            </w:t>
      </w:r>
      <w:r w:rsidR="00DB20E9" w:rsidRPr="00DB20E9">
        <w:rPr>
          <w:rFonts w:ascii="Times New Roman" w:eastAsia="Times New Roman" w:hAnsi="Times New Roman" w:cs="Times New Roman"/>
          <w:lang w:val="kk-KZ" w:eastAsia="ru-RU"/>
        </w:rPr>
        <w:t>Мектепте үнемі спорттық-бұқаралық іс-шаралар өткізіледі: Денсаулық фестивалі, "денсаулық үшін денсаулық" акциясы, жарыстар, эстафеталар.</w:t>
      </w:r>
    </w:p>
    <w:p w:rsidR="00DB20E9" w:rsidRPr="00DB20E9" w:rsidRDefault="00BA5987" w:rsidP="00DB20E9">
      <w:pPr>
        <w:shd w:val="clear" w:color="auto" w:fill="FFFFFF" w:themeFill="background1"/>
        <w:tabs>
          <w:tab w:val="left" w:pos="993"/>
        </w:tabs>
        <w:spacing w:after="0" w:line="240" w:lineRule="auto"/>
        <w:jc w:val="both"/>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 xml:space="preserve">           </w:t>
      </w:r>
      <w:r w:rsidR="00DB20E9" w:rsidRPr="00DB20E9">
        <w:rPr>
          <w:rFonts w:ascii="Times New Roman" w:eastAsia="Times New Roman" w:hAnsi="Times New Roman" w:cs="Times New Roman"/>
          <w:lang w:val="kk-KZ" w:eastAsia="ru-RU"/>
        </w:rPr>
        <w:t xml:space="preserve">Арнайы №3 емхана жанындағы мектеп оқушылары үшін айдың әрбір екінші сенбісінде сағат 9:00-ден 13:00-ге дейін тар мамандардың қабылдауы өткізіледі (жазбасыз). </w:t>
      </w:r>
    </w:p>
    <w:p w:rsidR="00DB20E9" w:rsidRPr="00DB20E9" w:rsidRDefault="00BA5987" w:rsidP="00DB20E9">
      <w:pPr>
        <w:shd w:val="clear" w:color="auto" w:fill="FFFFFF" w:themeFill="background1"/>
        <w:tabs>
          <w:tab w:val="left" w:pos="993"/>
        </w:tabs>
        <w:spacing w:after="0" w:line="240" w:lineRule="auto"/>
        <w:jc w:val="both"/>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 xml:space="preserve">            </w:t>
      </w:r>
      <w:r w:rsidR="00DB20E9" w:rsidRPr="00DB20E9">
        <w:rPr>
          <w:rFonts w:ascii="Times New Roman" w:eastAsia="Times New Roman" w:hAnsi="Times New Roman" w:cs="Times New Roman"/>
          <w:lang w:val="kk-KZ" w:eastAsia="ru-RU"/>
        </w:rPr>
        <w:t>57 оқушы "жаппай оқыту" қоры есебінен тегін ыстық тамақпен қамтылған, 15 адам асхананы жалға алушы есебінен тегін ыстық тамақпен қамтылған. Оқушылардың тамақтануына күнделікті бақылау жүргізіледі. Асханада мектеп әкімшілігінің кезекшілігі ұйымдастырылды. Асхананы жалға алушының штатында мектепке келетін диетсестра бар. Тамақтану сапасына мониторинг жүргізу бойынша комиссия жұмыс істейді.</w:t>
      </w:r>
    </w:p>
    <w:p w:rsidR="00DB20E9" w:rsidRPr="00DB20E9" w:rsidRDefault="00DB20E9" w:rsidP="00DB20E9">
      <w:pPr>
        <w:shd w:val="clear" w:color="auto" w:fill="FFFFFF" w:themeFill="background1"/>
        <w:tabs>
          <w:tab w:val="left" w:pos="993"/>
        </w:tabs>
        <w:spacing w:after="0" w:line="240" w:lineRule="auto"/>
        <w:jc w:val="both"/>
        <w:rPr>
          <w:rFonts w:ascii="Times New Roman" w:eastAsia="Times New Roman" w:hAnsi="Times New Roman" w:cs="Times New Roman"/>
          <w:lang w:val="kk-KZ" w:eastAsia="ru-RU"/>
        </w:rPr>
      </w:pPr>
      <w:r w:rsidRPr="00DB20E9">
        <w:rPr>
          <w:rFonts w:ascii="Times New Roman" w:eastAsia="Times New Roman" w:hAnsi="Times New Roman" w:cs="Times New Roman"/>
          <w:lang w:val="kk-KZ" w:eastAsia="ru-RU"/>
        </w:rPr>
        <w:t xml:space="preserve"> </w:t>
      </w:r>
      <w:r w:rsidR="00BA5987">
        <w:rPr>
          <w:rFonts w:ascii="Times New Roman" w:eastAsia="Times New Roman" w:hAnsi="Times New Roman" w:cs="Times New Roman"/>
          <w:lang w:val="kk-KZ" w:eastAsia="ru-RU"/>
        </w:rPr>
        <w:t xml:space="preserve">         </w:t>
      </w:r>
      <w:r w:rsidRPr="00DB20E9">
        <w:rPr>
          <w:rFonts w:ascii="Times New Roman" w:eastAsia="Times New Roman" w:hAnsi="Times New Roman" w:cs="Times New Roman"/>
          <w:lang w:val="kk-KZ" w:eastAsia="ru-RU"/>
        </w:rPr>
        <w:t>№3 емханамен, ДОС денсаулық орталығымен және облыстық наркологиялық орталықпен бірлескен жұмыс жоспары жасалды. Жоспарға сәйкес мамандар үнемі оқушылармен және ата-аналармен дәрістер мен әңгімелер өткізеді.</w:t>
      </w:r>
    </w:p>
    <w:p w:rsidR="00DB20E9" w:rsidRPr="00DB20E9" w:rsidRDefault="00BA5987" w:rsidP="00DB20E9">
      <w:pPr>
        <w:shd w:val="clear" w:color="auto" w:fill="FFFFFF" w:themeFill="background1"/>
        <w:tabs>
          <w:tab w:val="left" w:pos="993"/>
        </w:tabs>
        <w:spacing w:after="0" w:line="240" w:lineRule="auto"/>
        <w:jc w:val="both"/>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 xml:space="preserve">          </w:t>
      </w:r>
      <w:r w:rsidR="00DB20E9" w:rsidRPr="00DB20E9">
        <w:rPr>
          <w:rFonts w:ascii="Times New Roman" w:eastAsia="Times New Roman" w:hAnsi="Times New Roman" w:cs="Times New Roman"/>
          <w:lang w:val="kk-KZ" w:eastAsia="ru-RU"/>
        </w:rPr>
        <w:t>Мектепте толық жабдықталған стоматологиялық кабинет бар. Кабинеттің жұмыс кестесі жасалды: дүйсенбі, сәрсенбі, жұма, жұп күндері 9:00-ден, тақ күндері 14:00-ден. № 3 емхананың дәрігері қабылдайды.</w:t>
      </w:r>
    </w:p>
    <w:p w:rsidR="00DB20E9" w:rsidRPr="00DB20E9" w:rsidRDefault="00BA5987" w:rsidP="00DB20E9">
      <w:pPr>
        <w:shd w:val="clear" w:color="auto" w:fill="FFFFFF" w:themeFill="background1"/>
        <w:tabs>
          <w:tab w:val="left" w:pos="993"/>
        </w:tabs>
        <w:spacing w:after="0" w:line="240" w:lineRule="auto"/>
        <w:jc w:val="both"/>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 xml:space="preserve">           </w:t>
      </w:r>
      <w:r w:rsidR="00DB20E9" w:rsidRPr="00DB20E9">
        <w:rPr>
          <w:rFonts w:ascii="Times New Roman" w:eastAsia="Times New Roman" w:hAnsi="Times New Roman" w:cs="Times New Roman"/>
          <w:lang w:val="kk-KZ" w:eastAsia="ru-RU"/>
        </w:rPr>
        <w:t>Тоқсан сайын мектептің медицина қызметкері оқушылардың сырқаттанушылығына мониторинг жүргізеді.</w:t>
      </w:r>
    </w:p>
    <w:p w:rsidR="00DB20E9" w:rsidRPr="00DB20E9" w:rsidRDefault="00BA5987" w:rsidP="00DB20E9">
      <w:pPr>
        <w:shd w:val="clear" w:color="auto" w:fill="FFFFFF" w:themeFill="background1"/>
        <w:tabs>
          <w:tab w:val="left" w:pos="993"/>
        </w:tabs>
        <w:spacing w:after="0" w:line="240" w:lineRule="auto"/>
        <w:jc w:val="both"/>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 xml:space="preserve">           </w:t>
      </w:r>
      <w:r w:rsidR="00DB20E9" w:rsidRPr="00DB20E9">
        <w:rPr>
          <w:rFonts w:ascii="Times New Roman" w:eastAsia="Times New Roman" w:hAnsi="Times New Roman" w:cs="Times New Roman"/>
          <w:lang w:val="kk-KZ" w:eastAsia="ru-RU"/>
        </w:rPr>
        <w:t xml:space="preserve">Оңтүстік-Шығыс ПБ кәмелетке толмағандар ісі жөніндегі мектеп инспекторы-З. Б. Рахат тағайындалды. </w:t>
      </w:r>
    </w:p>
    <w:p w:rsidR="00DB20E9" w:rsidRPr="00DB20E9" w:rsidRDefault="00BA5987" w:rsidP="00DB20E9">
      <w:pPr>
        <w:shd w:val="clear" w:color="auto" w:fill="FFFFFF" w:themeFill="background1"/>
        <w:tabs>
          <w:tab w:val="left" w:pos="993"/>
        </w:tabs>
        <w:spacing w:after="0" w:line="240" w:lineRule="auto"/>
        <w:jc w:val="both"/>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 xml:space="preserve">           </w:t>
      </w:r>
      <w:r w:rsidR="00DB20E9" w:rsidRPr="00DB20E9">
        <w:rPr>
          <w:rFonts w:ascii="Times New Roman" w:eastAsia="Times New Roman" w:hAnsi="Times New Roman" w:cs="Times New Roman"/>
          <w:lang w:val="kk-KZ" w:eastAsia="ru-RU"/>
        </w:rPr>
        <w:t>Мектепте психологтардың екі штат бірлігі және әлеуметтік педагогтың бір бірлігі бар.</w:t>
      </w:r>
    </w:p>
    <w:p w:rsidR="00DB20E9" w:rsidRPr="00DB20E9" w:rsidRDefault="00BA5987" w:rsidP="00DB20E9">
      <w:pPr>
        <w:shd w:val="clear" w:color="auto" w:fill="FFFFFF" w:themeFill="background1"/>
        <w:tabs>
          <w:tab w:val="left" w:pos="993"/>
        </w:tabs>
        <w:spacing w:after="0" w:line="240" w:lineRule="auto"/>
        <w:jc w:val="both"/>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 xml:space="preserve">            </w:t>
      </w:r>
      <w:r w:rsidR="00DB20E9" w:rsidRPr="00DB20E9">
        <w:rPr>
          <w:rFonts w:ascii="Times New Roman" w:eastAsia="Times New Roman" w:hAnsi="Times New Roman" w:cs="Times New Roman"/>
          <w:lang w:val="kk-KZ" w:eastAsia="ru-RU"/>
        </w:rPr>
        <w:t>Мектепте 44 бейнебақылау камерасы орнатылған.</w:t>
      </w:r>
    </w:p>
    <w:p w:rsidR="00DB20E9" w:rsidRPr="00DB20E9" w:rsidRDefault="00E8522E" w:rsidP="00DB20E9">
      <w:pPr>
        <w:shd w:val="clear" w:color="auto" w:fill="FFFFFF" w:themeFill="background1"/>
        <w:tabs>
          <w:tab w:val="left" w:pos="993"/>
        </w:tabs>
        <w:spacing w:after="0" w:line="240" w:lineRule="auto"/>
        <w:jc w:val="both"/>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lastRenderedPageBreak/>
        <w:t xml:space="preserve">            </w:t>
      </w:r>
      <w:r w:rsidR="00DB20E9" w:rsidRPr="00DB20E9">
        <w:rPr>
          <w:rFonts w:ascii="Times New Roman" w:eastAsia="Times New Roman" w:hAnsi="Times New Roman" w:cs="Times New Roman"/>
          <w:lang w:val="kk-KZ" w:eastAsia="ru-RU"/>
        </w:rPr>
        <w:t>Профилактикалық есепте тұрған оқушылар саны жалпы санның 1% құрайды. Бұл оқушылармен және олардың ата-аналарымен үнемі профилактикалық жән</w:t>
      </w:r>
      <w:r w:rsidR="00DB20E9">
        <w:rPr>
          <w:rFonts w:ascii="Times New Roman" w:eastAsia="Times New Roman" w:hAnsi="Times New Roman" w:cs="Times New Roman"/>
          <w:lang w:val="kk-KZ" w:eastAsia="ru-RU"/>
        </w:rPr>
        <w:t>е түзету жұмыстары жүргізіледі.</w:t>
      </w:r>
    </w:p>
    <w:p w:rsidR="00DB20E9" w:rsidRDefault="00DB20E9" w:rsidP="00DB20E9">
      <w:pPr>
        <w:shd w:val="clear" w:color="auto" w:fill="FFFFFF" w:themeFill="background1"/>
        <w:tabs>
          <w:tab w:val="left" w:pos="993"/>
        </w:tabs>
        <w:spacing w:after="0" w:line="240" w:lineRule="auto"/>
        <w:jc w:val="both"/>
        <w:rPr>
          <w:rFonts w:ascii="Times New Roman" w:eastAsia="Times New Roman" w:hAnsi="Times New Roman" w:cs="Times New Roman"/>
          <w:lang w:val="kk-KZ" w:eastAsia="ru-RU"/>
        </w:rPr>
      </w:pPr>
      <w:r w:rsidRPr="00DB20E9">
        <w:rPr>
          <w:rFonts w:ascii="Times New Roman" w:eastAsia="Times New Roman" w:hAnsi="Times New Roman" w:cs="Times New Roman"/>
          <w:lang w:val="kk-KZ" w:eastAsia="ru-RU"/>
        </w:rPr>
        <w:t xml:space="preserve">Мәселелері: </w:t>
      </w:r>
    </w:p>
    <w:p w:rsidR="00797E51" w:rsidRPr="00797E51" w:rsidRDefault="00DB20E9" w:rsidP="00731494">
      <w:pPr>
        <w:pStyle w:val="a9"/>
        <w:numPr>
          <w:ilvl w:val="0"/>
          <w:numId w:val="13"/>
        </w:numPr>
        <w:shd w:val="clear" w:color="auto" w:fill="FFFFFF" w:themeFill="background1"/>
        <w:tabs>
          <w:tab w:val="left" w:pos="993"/>
        </w:tabs>
        <w:jc w:val="both"/>
        <w:rPr>
          <w:lang w:val="kk-KZ"/>
        </w:rPr>
      </w:pPr>
      <w:r w:rsidRPr="00797E51">
        <w:rPr>
          <w:lang w:val="kk-KZ"/>
        </w:rPr>
        <w:t>оқушылардың денсаулығының нашар</w:t>
      </w:r>
      <w:r w:rsidR="00797E51" w:rsidRPr="00797E51">
        <w:rPr>
          <w:lang w:val="kk-KZ"/>
        </w:rPr>
        <w:t>лығы, созылмалы аурулардың болу</w:t>
      </w:r>
    </w:p>
    <w:p w:rsidR="00DB20E9" w:rsidRPr="00797E51" w:rsidRDefault="00DB20E9" w:rsidP="00731494">
      <w:pPr>
        <w:pStyle w:val="a9"/>
        <w:numPr>
          <w:ilvl w:val="0"/>
          <w:numId w:val="13"/>
        </w:numPr>
        <w:shd w:val="clear" w:color="auto" w:fill="FFFFFF" w:themeFill="background1"/>
        <w:tabs>
          <w:tab w:val="left" w:pos="993"/>
        </w:tabs>
        <w:jc w:val="both"/>
        <w:rPr>
          <w:lang w:val="kk-KZ"/>
        </w:rPr>
      </w:pPr>
      <w:r w:rsidRPr="00797E51">
        <w:rPr>
          <w:lang w:val="kk-KZ"/>
        </w:rPr>
        <w:t>"тәуекел тобында" және КЖМ, КДН профилактикалық есептерінде оқушылардың болуы</w:t>
      </w:r>
    </w:p>
    <w:p w:rsidR="00DB20E9" w:rsidRDefault="00DB20E9" w:rsidP="00DB20E9">
      <w:pPr>
        <w:shd w:val="clear" w:color="auto" w:fill="FFFFFF" w:themeFill="background1"/>
        <w:tabs>
          <w:tab w:val="left" w:pos="993"/>
        </w:tabs>
        <w:spacing w:after="0" w:line="240" w:lineRule="auto"/>
        <w:jc w:val="both"/>
        <w:rPr>
          <w:rFonts w:ascii="Times New Roman" w:eastAsia="Times New Roman" w:hAnsi="Times New Roman" w:cs="Times New Roman"/>
          <w:b/>
          <w:lang w:val="kk-KZ" w:eastAsia="ru-RU"/>
        </w:rPr>
      </w:pPr>
      <w:r w:rsidRPr="00797E51">
        <w:rPr>
          <w:rFonts w:ascii="Times New Roman" w:eastAsia="Times New Roman" w:hAnsi="Times New Roman" w:cs="Times New Roman"/>
          <w:b/>
          <w:lang w:val="kk-KZ" w:eastAsia="ru-RU"/>
        </w:rPr>
        <w:t xml:space="preserve">Шешу жолдары: </w:t>
      </w:r>
    </w:p>
    <w:p w:rsidR="00797E51" w:rsidRPr="00797E51" w:rsidRDefault="00797E51" w:rsidP="00731494">
      <w:pPr>
        <w:pStyle w:val="a9"/>
        <w:numPr>
          <w:ilvl w:val="0"/>
          <w:numId w:val="19"/>
        </w:numPr>
        <w:shd w:val="clear" w:color="auto" w:fill="FFFFFF" w:themeFill="background1"/>
        <w:tabs>
          <w:tab w:val="left" w:pos="993"/>
        </w:tabs>
        <w:jc w:val="both"/>
        <w:rPr>
          <w:lang w:val="kk-KZ"/>
        </w:rPr>
      </w:pPr>
      <w:r w:rsidRPr="00797E51">
        <w:rPr>
          <w:lang w:val="kk-KZ"/>
        </w:rPr>
        <w:t>арнайы медициналық топтарды ашу;</w:t>
      </w:r>
    </w:p>
    <w:p w:rsidR="00797E51" w:rsidRDefault="00797E51" w:rsidP="00731494">
      <w:pPr>
        <w:pStyle w:val="a9"/>
        <w:numPr>
          <w:ilvl w:val="0"/>
          <w:numId w:val="19"/>
        </w:numPr>
        <w:shd w:val="clear" w:color="auto" w:fill="FFFFFF" w:themeFill="background1"/>
        <w:tabs>
          <w:tab w:val="left" w:pos="993"/>
        </w:tabs>
        <w:jc w:val="both"/>
        <w:rPr>
          <w:lang w:val="kk-KZ"/>
        </w:rPr>
      </w:pPr>
      <w:r w:rsidRPr="00797E51">
        <w:rPr>
          <w:lang w:val="kk-KZ"/>
        </w:rPr>
        <w:t>«</w:t>
      </w:r>
      <w:r>
        <w:rPr>
          <w:lang w:val="kk-KZ"/>
        </w:rPr>
        <w:t>С</w:t>
      </w:r>
      <w:r w:rsidRPr="00797E51">
        <w:rPr>
          <w:lang w:val="kk-KZ"/>
        </w:rPr>
        <w:t>алауатты фитнес» жобасын іске асыру;</w:t>
      </w:r>
    </w:p>
    <w:p w:rsidR="00DB20E9" w:rsidRDefault="00DB20E9" w:rsidP="00731494">
      <w:pPr>
        <w:pStyle w:val="a9"/>
        <w:numPr>
          <w:ilvl w:val="0"/>
          <w:numId w:val="19"/>
        </w:numPr>
        <w:shd w:val="clear" w:color="auto" w:fill="FFFFFF" w:themeFill="background1"/>
        <w:tabs>
          <w:tab w:val="left" w:pos="993"/>
        </w:tabs>
        <w:jc w:val="both"/>
        <w:rPr>
          <w:lang w:val="kk-KZ"/>
        </w:rPr>
      </w:pPr>
      <w:r w:rsidRPr="00797E51">
        <w:rPr>
          <w:lang w:val="kk-KZ"/>
        </w:rPr>
        <w:t>ОЖСБ жобасын іске асыру шеңберінде жарты жылда кемінде 1 рет оқушылардың сырқаттанушылығына мониторинг жүргізу;</w:t>
      </w:r>
    </w:p>
    <w:p w:rsidR="00DA7F68" w:rsidRPr="00797E51" w:rsidRDefault="00797E51" w:rsidP="00731494">
      <w:pPr>
        <w:pStyle w:val="a9"/>
        <w:numPr>
          <w:ilvl w:val="0"/>
          <w:numId w:val="19"/>
        </w:numPr>
        <w:shd w:val="clear" w:color="auto" w:fill="FFFFFF" w:themeFill="background1"/>
        <w:tabs>
          <w:tab w:val="left" w:pos="993"/>
        </w:tabs>
        <w:jc w:val="both"/>
        <w:rPr>
          <w:lang w:val="kk-KZ"/>
        </w:rPr>
      </w:pPr>
      <w:r w:rsidRPr="00797E51">
        <w:rPr>
          <w:lang w:val="kk-KZ"/>
        </w:rPr>
        <w:t xml:space="preserve"> «Ата-аналар мектебі»</w:t>
      </w:r>
      <w:r w:rsidR="00DB20E9" w:rsidRPr="00797E51">
        <w:rPr>
          <w:lang w:val="kk-KZ"/>
        </w:rPr>
        <w:t xml:space="preserve"> республикалық жобасын іске асыру мақсатында девиантты мінез-құлықты балаларға арналған "қолдау тобының"жұмысын ұйымдастыру.</w:t>
      </w:r>
      <w:r w:rsidRPr="00797E51">
        <w:rPr>
          <w:lang w:val="kk-KZ"/>
        </w:rPr>
        <w:t>\</w:t>
      </w:r>
    </w:p>
    <w:p w:rsidR="00797E51" w:rsidRPr="00797E51" w:rsidRDefault="00797E51" w:rsidP="00731494">
      <w:pPr>
        <w:pStyle w:val="a9"/>
        <w:numPr>
          <w:ilvl w:val="0"/>
          <w:numId w:val="19"/>
        </w:numPr>
        <w:shd w:val="clear" w:color="auto" w:fill="FFFFFF" w:themeFill="background1"/>
        <w:tabs>
          <w:tab w:val="left" w:pos="993"/>
        </w:tabs>
        <w:jc w:val="both"/>
        <w:rPr>
          <w:lang w:val="kk-KZ"/>
        </w:rPr>
      </w:pPr>
      <w:r>
        <w:rPr>
          <w:lang w:val="kk-KZ"/>
        </w:rPr>
        <w:t>«Әкелер  мектебі "жобасы</w:t>
      </w:r>
    </w:p>
    <w:p w:rsidR="00797E51" w:rsidRPr="00797E51" w:rsidRDefault="00797E51" w:rsidP="00731494">
      <w:pPr>
        <w:pStyle w:val="a9"/>
        <w:numPr>
          <w:ilvl w:val="0"/>
          <w:numId w:val="19"/>
        </w:numPr>
        <w:shd w:val="clear" w:color="auto" w:fill="FFFFFF" w:themeFill="background1"/>
        <w:tabs>
          <w:tab w:val="left" w:pos="993"/>
        </w:tabs>
        <w:jc w:val="both"/>
        <w:rPr>
          <w:lang w:val="kk-KZ"/>
        </w:rPr>
      </w:pPr>
      <w:r>
        <w:rPr>
          <w:lang w:val="kk-KZ"/>
        </w:rPr>
        <w:t>«Арнайы медициналық топ» жобасы</w:t>
      </w:r>
      <w:r w:rsidRPr="00797E51">
        <w:rPr>
          <w:lang w:val="kk-KZ"/>
        </w:rPr>
        <w:t>.</w:t>
      </w:r>
    </w:p>
    <w:p w:rsidR="00797E51" w:rsidRDefault="00797E51" w:rsidP="00DB20E9">
      <w:pPr>
        <w:shd w:val="clear" w:color="auto" w:fill="FFFFFF"/>
        <w:spacing w:after="0" w:line="240" w:lineRule="auto"/>
        <w:ind w:left="720"/>
        <w:rPr>
          <w:rFonts w:ascii="Times New Roman" w:eastAsia="Times New Roman" w:hAnsi="Times New Roman" w:cs="Times New Roman"/>
          <w:b/>
          <w:i/>
          <w:sz w:val="24"/>
          <w:szCs w:val="24"/>
          <w:lang w:val="kk-KZ" w:eastAsia="ru-RU"/>
        </w:rPr>
      </w:pPr>
    </w:p>
    <w:p w:rsidR="00797E51" w:rsidRDefault="00797E51" w:rsidP="00DB20E9">
      <w:pPr>
        <w:shd w:val="clear" w:color="auto" w:fill="FFFFFF"/>
        <w:spacing w:after="0" w:line="240" w:lineRule="auto"/>
        <w:ind w:left="720"/>
        <w:rPr>
          <w:rFonts w:ascii="Times New Roman" w:eastAsia="Times New Roman" w:hAnsi="Times New Roman" w:cs="Times New Roman"/>
          <w:b/>
          <w:i/>
          <w:sz w:val="24"/>
          <w:szCs w:val="24"/>
          <w:lang w:val="kk-KZ" w:eastAsia="ru-RU"/>
        </w:rPr>
      </w:pPr>
    </w:p>
    <w:p w:rsidR="00DB20E9" w:rsidRPr="00DB20E9" w:rsidRDefault="00DB20E9" w:rsidP="00DB20E9">
      <w:pPr>
        <w:shd w:val="clear" w:color="auto" w:fill="FFFFFF"/>
        <w:spacing w:after="0" w:line="240" w:lineRule="auto"/>
        <w:ind w:left="720"/>
        <w:rPr>
          <w:rFonts w:ascii="Times New Roman" w:eastAsia="Times New Roman" w:hAnsi="Times New Roman" w:cs="Times New Roman"/>
          <w:b/>
          <w:i/>
          <w:sz w:val="24"/>
          <w:szCs w:val="24"/>
          <w:lang w:val="kk-KZ" w:eastAsia="ru-RU"/>
        </w:rPr>
      </w:pPr>
      <w:r>
        <w:rPr>
          <w:rFonts w:ascii="Times New Roman" w:eastAsia="Times New Roman" w:hAnsi="Times New Roman" w:cs="Times New Roman"/>
          <w:b/>
          <w:i/>
          <w:sz w:val="24"/>
          <w:szCs w:val="24"/>
          <w:lang w:val="kk-KZ" w:eastAsia="ru-RU"/>
        </w:rPr>
        <w:t>6.П</w:t>
      </w:r>
      <w:r w:rsidRPr="00DB20E9">
        <w:rPr>
          <w:rFonts w:ascii="Times New Roman" w:eastAsia="Times New Roman" w:hAnsi="Times New Roman" w:cs="Times New Roman"/>
          <w:b/>
          <w:i/>
          <w:sz w:val="24"/>
          <w:szCs w:val="24"/>
          <w:lang w:val="kk-KZ" w:eastAsia="ru-RU"/>
        </w:rPr>
        <w:t>едагогтар мен басшылардың кәсіби және жеке өзін-өзі жүзеге асыруы үшін жағдай жасау</w:t>
      </w:r>
    </w:p>
    <w:p w:rsidR="00DB20E9" w:rsidRPr="00DB20E9" w:rsidRDefault="00DB20E9" w:rsidP="00276C61">
      <w:pPr>
        <w:shd w:val="clear" w:color="auto" w:fill="FFFFFF"/>
        <w:spacing w:after="0" w:line="240" w:lineRule="auto"/>
        <w:rPr>
          <w:rFonts w:ascii="Times New Roman" w:eastAsia="Times New Roman" w:hAnsi="Times New Roman" w:cs="Times New Roman"/>
          <w:b/>
          <w:i/>
          <w:sz w:val="24"/>
          <w:szCs w:val="24"/>
          <w:lang w:val="kk-KZ" w:eastAsia="ru-RU"/>
        </w:rPr>
      </w:pPr>
    </w:p>
    <w:p w:rsidR="00DB20E9" w:rsidRPr="00276C61" w:rsidRDefault="00276C61" w:rsidP="0016573B">
      <w:pPr>
        <w:shd w:val="clear" w:color="auto" w:fill="FFFFFF"/>
        <w:spacing w:after="0" w:line="240" w:lineRule="auto"/>
        <w:ind w:left="142"/>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      </w:t>
      </w:r>
      <w:r w:rsidR="00E8522E">
        <w:rPr>
          <w:rFonts w:ascii="Times New Roman" w:eastAsia="Times New Roman" w:hAnsi="Times New Roman" w:cs="Times New Roman"/>
          <w:sz w:val="24"/>
          <w:szCs w:val="24"/>
          <w:lang w:val="kk-KZ" w:eastAsia="ru-RU"/>
        </w:rPr>
        <w:t>Инновациялық үдері</w:t>
      </w:r>
      <w:r w:rsidR="00DB20E9" w:rsidRPr="00276C61">
        <w:rPr>
          <w:rFonts w:ascii="Times New Roman" w:eastAsia="Times New Roman" w:hAnsi="Times New Roman" w:cs="Times New Roman"/>
          <w:sz w:val="24"/>
          <w:szCs w:val="24"/>
          <w:lang w:val="kk-KZ" w:eastAsia="ru-RU"/>
        </w:rPr>
        <w:t>стердің жалғасуына ықпал е</w:t>
      </w:r>
      <w:r>
        <w:rPr>
          <w:rFonts w:ascii="Times New Roman" w:eastAsia="Times New Roman" w:hAnsi="Times New Roman" w:cs="Times New Roman"/>
          <w:sz w:val="24"/>
          <w:szCs w:val="24"/>
          <w:lang w:val="kk-KZ" w:eastAsia="ru-RU"/>
        </w:rPr>
        <w:t>тетін орталық факторлардың бірі-</w:t>
      </w:r>
      <w:r w:rsidR="00DB20E9" w:rsidRPr="00276C61">
        <w:rPr>
          <w:rFonts w:ascii="Times New Roman" w:eastAsia="Times New Roman" w:hAnsi="Times New Roman" w:cs="Times New Roman"/>
          <w:sz w:val="24"/>
          <w:szCs w:val="24"/>
          <w:lang w:val="kk-KZ" w:eastAsia="ru-RU"/>
        </w:rPr>
        <w:t>мұғалімнің кәсібилігі. Сонымен қатар, "кәсібилік" ұғымына тек пәндік, дидактикалық, әдістемелік, психологиялық-педагогикалық білім мен дағдылар ғана емес, сонымен бірге мұғалімнің жеке әлеуеті, кәсіби құндылықтар, сенімдер, көзқарастар кі</w:t>
      </w:r>
      <w:r>
        <w:rPr>
          <w:rFonts w:ascii="Times New Roman" w:eastAsia="Times New Roman" w:hAnsi="Times New Roman" w:cs="Times New Roman"/>
          <w:sz w:val="24"/>
          <w:szCs w:val="24"/>
          <w:lang w:val="kk-KZ" w:eastAsia="ru-RU"/>
        </w:rPr>
        <w:t>реді. Мұғалімнің жетілдіру үдеріс</w:t>
      </w:r>
      <w:r w:rsidR="00DB20E9" w:rsidRPr="00276C61">
        <w:rPr>
          <w:rFonts w:ascii="Times New Roman" w:eastAsia="Times New Roman" w:hAnsi="Times New Roman" w:cs="Times New Roman"/>
          <w:sz w:val="24"/>
          <w:szCs w:val="24"/>
          <w:lang w:val="kk-KZ" w:eastAsia="ru-RU"/>
        </w:rPr>
        <w:t>інің субъектісі ретіндегі белсенділігін қамтамасыз ету мекемедегі әдістемелік жұмыстың мазмұны мен формаларына жүйелі көзқарасқа мүмкіндік береді.</w:t>
      </w:r>
    </w:p>
    <w:p w:rsidR="00DB20E9" w:rsidRPr="00276C61" w:rsidRDefault="00276C61" w:rsidP="0016573B">
      <w:pPr>
        <w:shd w:val="clear" w:color="auto" w:fill="FFFFFF"/>
        <w:spacing w:after="0" w:line="240" w:lineRule="auto"/>
        <w:ind w:left="142"/>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      </w:t>
      </w:r>
      <w:r w:rsidR="00DB20E9" w:rsidRPr="00276C61">
        <w:rPr>
          <w:rFonts w:ascii="Times New Roman" w:eastAsia="Times New Roman" w:hAnsi="Times New Roman" w:cs="Times New Roman"/>
          <w:sz w:val="24"/>
          <w:szCs w:val="24"/>
          <w:lang w:val="kk-KZ" w:eastAsia="ru-RU"/>
        </w:rPr>
        <w:t>"№23 Ж</w:t>
      </w:r>
      <w:r>
        <w:rPr>
          <w:rFonts w:ascii="Times New Roman" w:eastAsia="Times New Roman" w:hAnsi="Times New Roman" w:cs="Times New Roman"/>
          <w:sz w:val="24"/>
          <w:szCs w:val="24"/>
          <w:lang w:val="kk-KZ" w:eastAsia="ru-RU"/>
        </w:rPr>
        <w:t>ББ</w:t>
      </w:r>
      <w:r w:rsidR="00DB20E9" w:rsidRPr="00276C61">
        <w:rPr>
          <w:rFonts w:ascii="Times New Roman" w:eastAsia="Times New Roman" w:hAnsi="Times New Roman" w:cs="Times New Roman"/>
          <w:sz w:val="24"/>
          <w:szCs w:val="24"/>
          <w:lang w:val="kk-KZ" w:eastAsia="ru-RU"/>
        </w:rPr>
        <w:t>ОМ" КММ педагогтары мен басшыларының кәсіби және жеке өзін-өзі жүзеге асыруы үшін жағдай жасау мақсатында мектептің инновациялық қызметінің жоспары жасалып, бекітілді, оның мақсаты инновациялық жобалар мен бағыттарды іске асыру арқылы мектептегі білім беру процесінің тиімділігі мен нәтижелілігін арттыру үшін жағдай жасау болып табылады.</w:t>
      </w:r>
    </w:p>
    <w:p w:rsidR="00DB20E9" w:rsidRPr="00AA4D61" w:rsidRDefault="00276C61" w:rsidP="0016573B">
      <w:pPr>
        <w:shd w:val="clear" w:color="auto" w:fill="FFFFFF"/>
        <w:spacing w:after="0" w:line="240" w:lineRule="auto"/>
        <w:ind w:left="142"/>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      </w:t>
      </w:r>
      <w:r w:rsidR="00DB20E9" w:rsidRPr="00276C61">
        <w:rPr>
          <w:rFonts w:ascii="Times New Roman" w:eastAsia="Times New Roman" w:hAnsi="Times New Roman" w:cs="Times New Roman"/>
          <w:sz w:val="24"/>
          <w:szCs w:val="24"/>
          <w:lang w:val="kk-KZ" w:eastAsia="ru-RU"/>
        </w:rPr>
        <w:t>Педагогтардың әдістемелік жұмысының сапасын басқару жолдарын табу "№ 23 Ж</w:t>
      </w:r>
      <w:r>
        <w:rPr>
          <w:rFonts w:ascii="Times New Roman" w:eastAsia="Times New Roman" w:hAnsi="Times New Roman" w:cs="Times New Roman"/>
          <w:sz w:val="24"/>
          <w:szCs w:val="24"/>
          <w:lang w:val="kk-KZ" w:eastAsia="ru-RU"/>
        </w:rPr>
        <w:t>ББ</w:t>
      </w:r>
      <w:r w:rsidR="00DB20E9" w:rsidRPr="00276C61">
        <w:rPr>
          <w:rFonts w:ascii="Times New Roman" w:eastAsia="Times New Roman" w:hAnsi="Times New Roman" w:cs="Times New Roman"/>
          <w:sz w:val="24"/>
          <w:szCs w:val="24"/>
          <w:lang w:val="kk-KZ" w:eastAsia="ru-RU"/>
        </w:rPr>
        <w:t xml:space="preserve">ОМ " КММ инновациялық қызметінің маңызды мәселесі болып табылады. </w:t>
      </w:r>
      <w:r w:rsidR="00DB20E9" w:rsidRPr="00AA4D61">
        <w:rPr>
          <w:rFonts w:ascii="Times New Roman" w:eastAsia="Times New Roman" w:hAnsi="Times New Roman" w:cs="Times New Roman"/>
          <w:sz w:val="24"/>
          <w:szCs w:val="24"/>
          <w:lang w:val="kk-KZ" w:eastAsia="ru-RU"/>
        </w:rPr>
        <w:t>Осыған байланысты мекемеде сабақтан тыс жұмыстар мен қосымша білім беру, үздіксіз білім беру және әр мұғалімнің жеке дамуы үшін жағдай жасау міндеті өзекті болып табылады. Бүгінгі таңда мұғалімдерді ғылыми-әдістемелік қолдаудың тиімділігі осы қолдауды маманның кәсіби құзіреттілігінің өсуін қамтамасыз ете алатын, өзгеретін қызмет жағдайларына сәйкес келетін және қазіргі білім беруді дамыту тенденцияларына сәйкес келетін жаңа әдістермен, формалармен, технологиялармен толтыру мүмкіндігіне айтарлықтай тәуелді болды.</w:t>
      </w:r>
    </w:p>
    <w:p w:rsidR="00DB20E9" w:rsidRPr="00AA4D61" w:rsidRDefault="00276C61" w:rsidP="0016573B">
      <w:pPr>
        <w:shd w:val="clear" w:color="auto" w:fill="FFFFFF"/>
        <w:spacing w:after="0" w:line="240" w:lineRule="auto"/>
        <w:ind w:left="142"/>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    </w:t>
      </w:r>
      <w:r w:rsidR="00DB20E9" w:rsidRPr="00AA4D61">
        <w:rPr>
          <w:rFonts w:ascii="Times New Roman" w:eastAsia="Times New Roman" w:hAnsi="Times New Roman" w:cs="Times New Roman"/>
          <w:sz w:val="24"/>
          <w:szCs w:val="24"/>
          <w:lang w:val="kk-KZ" w:eastAsia="ru-RU"/>
        </w:rPr>
        <w:t>"№23 ЖББОМ " КММ педагогикалық ұжымның өзара іс-қимылын ұйымдастыру арқылы әдістемелік жұмысты басқару жүйесін құруда өзінің даму әлеуетін тиімділік шарты ретінде қарастырады. Алайда, қызметтің бұл түрін ұйымдастыру әлі күнге дейін кейбір мұғалімдерге қиындық тудырады.</w:t>
      </w:r>
    </w:p>
    <w:p w:rsidR="00DB20E9" w:rsidRPr="00AA4D61" w:rsidRDefault="00276C61" w:rsidP="0016573B">
      <w:pPr>
        <w:shd w:val="clear" w:color="auto" w:fill="FFFFFF"/>
        <w:spacing w:after="0" w:line="240" w:lineRule="auto"/>
        <w:ind w:left="142"/>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     </w:t>
      </w:r>
      <w:r w:rsidR="00DB20E9" w:rsidRPr="00AA4D61">
        <w:rPr>
          <w:rFonts w:ascii="Times New Roman" w:eastAsia="Times New Roman" w:hAnsi="Times New Roman" w:cs="Times New Roman"/>
          <w:sz w:val="24"/>
          <w:szCs w:val="24"/>
          <w:lang w:val="kk-KZ" w:eastAsia="ru-RU"/>
        </w:rPr>
        <w:t>Нәтижесінде мұғалім өзінің кәсіби құзіреттілігін дамытудың қалыптасқан субъектісі ретінде көрінеді.</w:t>
      </w:r>
    </w:p>
    <w:p w:rsidR="00DB20E9" w:rsidRPr="00AA4D61" w:rsidRDefault="00DB20E9" w:rsidP="0016573B">
      <w:pPr>
        <w:shd w:val="clear" w:color="auto" w:fill="FFFFFF"/>
        <w:spacing w:after="0" w:line="240" w:lineRule="auto"/>
        <w:ind w:left="142"/>
        <w:rPr>
          <w:rFonts w:ascii="Times New Roman" w:eastAsia="Times New Roman" w:hAnsi="Times New Roman" w:cs="Times New Roman"/>
          <w:b/>
          <w:sz w:val="24"/>
          <w:szCs w:val="24"/>
          <w:lang w:val="kk-KZ" w:eastAsia="ru-RU"/>
        </w:rPr>
      </w:pPr>
      <w:r w:rsidRPr="00AA4D61">
        <w:rPr>
          <w:rFonts w:ascii="Times New Roman" w:eastAsia="Times New Roman" w:hAnsi="Times New Roman" w:cs="Times New Roman"/>
          <w:b/>
          <w:sz w:val="24"/>
          <w:szCs w:val="24"/>
          <w:lang w:val="kk-KZ" w:eastAsia="ru-RU"/>
        </w:rPr>
        <w:t>Мұғалімдердің инновацияны игеруінің мотивациялық шарттары:</w:t>
      </w:r>
    </w:p>
    <w:p w:rsidR="00DB20E9" w:rsidRPr="00AA4D61" w:rsidRDefault="00DB20E9" w:rsidP="0016573B">
      <w:pPr>
        <w:shd w:val="clear" w:color="auto" w:fill="FFFFFF"/>
        <w:spacing w:after="0" w:line="240" w:lineRule="auto"/>
        <w:ind w:left="142"/>
        <w:rPr>
          <w:rFonts w:ascii="Times New Roman" w:eastAsia="Times New Roman" w:hAnsi="Times New Roman" w:cs="Times New Roman"/>
          <w:sz w:val="24"/>
          <w:szCs w:val="24"/>
          <w:lang w:val="kk-KZ" w:eastAsia="ru-RU"/>
        </w:rPr>
      </w:pPr>
      <w:r w:rsidRPr="00AA4D61">
        <w:rPr>
          <w:rFonts w:ascii="Times New Roman" w:eastAsia="Times New Roman" w:hAnsi="Times New Roman" w:cs="Times New Roman"/>
          <w:sz w:val="24"/>
          <w:szCs w:val="24"/>
          <w:lang w:val="kk-KZ" w:eastAsia="ru-RU"/>
        </w:rPr>
        <w:t>* Тартымды мақсаттар қою</w:t>
      </w:r>
    </w:p>
    <w:p w:rsidR="00DB20E9" w:rsidRPr="00AA4D61" w:rsidRDefault="00DB20E9" w:rsidP="0016573B">
      <w:pPr>
        <w:shd w:val="clear" w:color="auto" w:fill="FFFFFF"/>
        <w:spacing w:after="0" w:line="240" w:lineRule="auto"/>
        <w:ind w:left="142"/>
        <w:rPr>
          <w:rFonts w:ascii="Times New Roman" w:eastAsia="Times New Roman" w:hAnsi="Times New Roman" w:cs="Times New Roman"/>
          <w:sz w:val="24"/>
          <w:szCs w:val="24"/>
          <w:lang w:val="kk-KZ" w:eastAsia="ru-RU"/>
        </w:rPr>
      </w:pPr>
      <w:r w:rsidRPr="00AA4D61">
        <w:rPr>
          <w:rFonts w:ascii="Times New Roman" w:eastAsia="Times New Roman" w:hAnsi="Times New Roman" w:cs="Times New Roman"/>
          <w:sz w:val="24"/>
          <w:szCs w:val="24"/>
          <w:lang w:val="kk-KZ" w:eastAsia="ru-RU"/>
        </w:rPr>
        <w:t>* Жаңа қызмет түрлерін құру</w:t>
      </w:r>
    </w:p>
    <w:p w:rsidR="00DB20E9" w:rsidRPr="00AA4D61" w:rsidRDefault="00DB20E9" w:rsidP="0016573B">
      <w:pPr>
        <w:shd w:val="clear" w:color="auto" w:fill="FFFFFF"/>
        <w:spacing w:after="0" w:line="240" w:lineRule="auto"/>
        <w:ind w:left="142"/>
        <w:rPr>
          <w:rFonts w:ascii="Times New Roman" w:eastAsia="Times New Roman" w:hAnsi="Times New Roman" w:cs="Times New Roman"/>
          <w:sz w:val="24"/>
          <w:szCs w:val="24"/>
          <w:lang w:val="kk-KZ" w:eastAsia="ru-RU"/>
        </w:rPr>
      </w:pPr>
      <w:r w:rsidRPr="00AA4D61">
        <w:rPr>
          <w:rFonts w:ascii="Times New Roman" w:eastAsia="Times New Roman" w:hAnsi="Times New Roman" w:cs="Times New Roman"/>
          <w:sz w:val="24"/>
          <w:szCs w:val="24"/>
          <w:lang w:val="kk-KZ" w:eastAsia="ru-RU"/>
        </w:rPr>
        <w:t>* Жаңа жағдайда жұмыс істеу</w:t>
      </w:r>
    </w:p>
    <w:p w:rsidR="00DB20E9" w:rsidRPr="00AA4D61" w:rsidRDefault="00DB20E9" w:rsidP="0016573B">
      <w:pPr>
        <w:shd w:val="clear" w:color="auto" w:fill="FFFFFF"/>
        <w:spacing w:after="0" w:line="240" w:lineRule="auto"/>
        <w:ind w:left="142"/>
        <w:rPr>
          <w:rFonts w:ascii="Times New Roman" w:eastAsia="Times New Roman" w:hAnsi="Times New Roman" w:cs="Times New Roman"/>
          <w:sz w:val="24"/>
          <w:szCs w:val="24"/>
          <w:lang w:val="kk-KZ" w:eastAsia="ru-RU"/>
        </w:rPr>
      </w:pPr>
      <w:r w:rsidRPr="00AA4D61">
        <w:rPr>
          <w:rFonts w:ascii="Times New Roman" w:eastAsia="Times New Roman" w:hAnsi="Times New Roman" w:cs="Times New Roman"/>
          <w:sz w:val="24"/>
          <w:szCs w:val="24"/>
          <w:lang w:val="kk-KZ" w:eastAsia="ru-RU"/>
        </w:rPr>
        <w:t>* Оқытудың жаңа құралдарын пайдалану</w:t>
      </w:r>
    </w:p>
    <w:p w:rsidR="00DB20E9" w:rsidRPr="00AA4D61" w:rsidRDefault="00DB20E9" w:rsidP="0016573B">
      <w:pPr>
        <w:shd w:val="clear" w:color="auto" w:fill="FFFFFF"/>
        <w:spacing w:after="0" w:line="240" w:lineRule="auto"/>
        <w:ind w:left="142"/>
        <w:rPr>
          <w:rFonts w:ascii="Times New Roman" w:eastAsia="Times New Roman" w:hAnsi="Times New Roman" w:cs="Times New Roman"/>
          <w:sz w:val="24"/>
          <w:szCs w:val="24"/>
          <w:lang w:val="kk-KZ" w:eastAsia="ru-RU"/>
        </w:rPr>
      </w:pPr>
      <w:r w:rsidRPr="00AA4D61">
        <w:rPr>
          <w:rFonts w:ascii="Times New Roman" w:eastAsia="Times New Roman" w:hAnsi="Times New Roman" w:cs="Times New Roman"/>
          <w:sz w:val="24"/>
          <w:szCs w:val="24"/>
          <w:lang w:val="kk-KZ" w:eastAsia="ru-RU"/>
        </w:rPr>
        <w:t>* "бәсекеге қабілетті" әлеуметтік-кәсіби орта</w:t>
      </w:r>
    </w:p>
    <w:p w:rsidR="00DB20E9" w:rsidRPr="00AA4D61" w:rsidRDefault="00DB20E9" w:rsidP="0016573B">
      <w:pPr>
        <w:shd w:val="clear" w:color="auto" w:fill="FFFFFF"/>
        <w:spacing w:after="0" w:line="240" w:lineRule="auto"/>
        <w:ind w:left="142"/>
        <w:rPr>
          <w:rFonts w:ascii="Times New Roman" w:eastAsia="Times New Roman" w:hAnsi="Times New Roman" w:cs="Times New Roman"/>
          <w:sz w:val="24"/>
          <w:szCs w:val="24"/>
          <w:lang w:val="kk-KZ" w:eastAsia="ru-RU"/>
        </w:rPr>
      </w:pPr>
      <w:r w:rsidRPr="00AA4D61">
        <w:rPr>
          <w:rFonts w:ascii="Times New Roman" w:eastAsia="Times New Roman" w:hAnsi="Times New Roman" w:cs="Times New Roman"/>
          <w:sz w:val="24"/>
          <w:szCs w:val="24"/>
          <w:lang w:val="kk-KZ" w:eastAsia="ru-RU"/>
        </w:rPr>
        <w:t>* Педагогты оқыту мүмкіндіктеріне сенімділік</w:t>
      </w:r>
    </w:p>
    <w:p w:rsidR="00DB20E9" w:rsidRPr="00AA4D61" w:rsidRDefault="00DB20E9" w:rsidP="0016573B">
      <w:pPr>
        <w:shd w:val="clear" w:color="auto" w:fill="FFFFFF"/>
        <w:spacing w:after="0" w:line="240" w:lineRule="auto"/>
        <w:ind w:left="142"/>
        <w:rPr>
          <w:rFonts w:ascii="Times New Roman" w:eastAsia="Times New Roman" w:hAnsi="Times New Roman" w:cs="Times New Roman"/>
          <w:sz w:val="24"/>
          <w:szCs w:val="24"/>
          <w:lang w:val="kk-KZ" w:eastAsia="ru-RU"/>
        </w:rPr>
      </w:pPr>
      <w:r w:rsidRPr="00AA4D61">
        <w:rPr>
          <w:rFonts w:ascii="Times New Roman" w:eastAsia="Times New Roman" w:hAnsi="Times New Roman" w:cs="Times New Roman"/>
          <w:sz w:val="24"/>
          <w:szCs w:val="24"/>
          <w:lang w:val="kk-KZ" w:eastAsia="ru-RU"/>
        </w:rPr>
        <w:t>* Педагогтардың кәсіби дамуы</w:t>
      </w:r>
    </w:p>
    <w:p w:rsidR="00DB20E9" w:rsidRPr="00AA4D61" w:rsidRDefault="00DB20E9" w:rsidP="0016573B">
      <w:pPr>
        <w:shd w:val="clear" w:color="auto" w:fill="FFFFFF"/>
        <w:spacing w:after="0" w:line="240" w:lineRule="auto"/>
        <w:ind w:left="142"/>
        <w:rPr>
          <w:rFonts w:ascii="Times New Roman" w:eastAsia="Times New Roman" w:hAnsi="Times New Roman" w:cs="Times New Roman"/>
          <w:sz w:val="24"/>
          <w:szCs w:val="24"/>
          <w:lang w:val="kk-KZ" w:eastAsia="ru-RU"/>
        </w:rPr>
      </w:pPr>
      <w:r w:rsidRPr="00AA4D61">
        <w:rPr>
          <w:rFonts w:ascii="Times New Roman" w:eastAsia="Times New Roman" w:hAnsi="Times New Roman" w:cs="Times New Roman"/>
          <w:sz w:val="24"/>
          <w:szCs w:val="24"/>
          <w:lang w:val="kk-KZ" w:eastAsia="ru-RU"/>
        </w:rPr>
        <w:t>* Жаңа ақпараттың сапасы</w:t>
      </w:r>
    </w:p>
    <w:p w:rsidR="00276C61" w:rsidRPr="00AA4D61" w:rsidRDefault="00DB20E9" w:rsidP="0016573B">
      <w:pPr>
        <w:shd w:val="clear" w:color="auto" w:fill="FFFFFF"/>
        <w:spacing w:after="0" w:line="240" w:lineRule="auto"/>
        <w:ind w:left="142"/>
        <w:rPr>
          <w:rFonts w:ascii="Times New Roman" w:eastAsia="Times New Roman" w:hAnsi="Times New Roman" w:cs="Times New Roman"/>
          <w:sz w:val="24"/>
          <w:szCs w:val="24"/>
          <w:lang w:val="kk-KZ" w:eastAsia="ru-RU"/>
        </w:rPr>
      </w:pPr>
      <w:r w:rsidRPr="00AA4D61">
        <w:rPr>
          <w:rFonts w:ascii="Times New Roman" w:eastAsia="Times New Roman" w:hAnsi="Times New Roman" w:cs="Times New Roman"/>
          <w:b/>
          <w:i/>
          <w:sz w:val="24"/>
          <w:szCs w:val="24"/>
          <w:lang w:val="kk-KZ" w:eastAsia="ru-RU"/>
        </w:rPr>
        <w:lastRenderedPageBreak/>
        <w:t xml:space="preserve">* </w:t>
      </w:r>
      <w:r w:rsidRPr="00AA4D61">
        <w:rPr>
          <w:rFonts w:ascii="Times New Roman" w:eastAsia="Times New Roman" w:hAnsi="Times New Roman" w:cs="Times New Roman"/>
          <w:sz w:val="24"/>
          <w:szCs w:val="24"/>
          <w:lang w:val="kk-KZ" w:eastAsia="ru-RU"/>
        </w:rPr>
        <w:t>Педагогке проблемаларды шешуде қажетті қажетті көмек</w:t>
      </w:r>
    </w:p>
    <w:p w:rsidR="0016573B" w:rsidRPr="00AA4D61" w:rsidRDefault="0016573B" w:rsidP="0016573B">
      <w:pPr>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  </w:t>
      </w:r>
      <w:r w:rsidRPr="00AA4D61">
        <w:rPr>
          <w:rFonts w:ascii="Times New Roman" w:eastAsia="Times New Roman" w:hAnsi="Times New Roman" w:cs="Times New Roman"/>
          <w:sz w:val="24"/>
          <w:szCs w:val="24"/>
          <w:lang w:val="kk-KZ" w:eastAsia="ru-RU"/>
        </w:rPr>
        <w:t>* Меңгерудегі өз құзыретінің деңгейі туралы тұрақты барабар ақпарат</w:t>
      </w:r>
    </w:p>
    <w:p w:rsidR="0016573B" w:rsidRPr="00AA4D61" w:rsidRDefault="0016573B" w:rsidP="0016573B">
      <w:pPr>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  </w:t>
      </w:r>
      <w:r w:rsidRPr="00AA4D61">
        <w:rPr>
          <w:rFonts w:ascii="Times New Roman" w:eastAsia="Times New Roman" w:hAnsi="Times New Roman" w:cs="Times New Roman"/>
          <w:sz w:val="24"/>
          <w:szCs w:val="24"/>
          <w:lang w:val="kk-KZ" w:eastAsia="ru-RU"/>
        </w:rPr>
        <w:t>* Жағымды өзін-өзі бағалау және инновациялық қызмет ұжымын бағалау</w:t>
      </w:r>
    </w:p>
    <w:p w:rsidR="0016573B" w:rsidRPr="00AA4D61" w:rsidRDefault="0016573B" w:rsidP="0016573B">
      <w:pPr>
        <w:spacing w:after="0" w:line="240" w:lineRule="auto"/>
        <w:ind w:firstLine="708"/>
        <w:jc w:val="both"/>
        <w:rPr>
          <w:rFonts w:ascii="Times New Roman" w:eastAsia="Times New Roman" w:hAnsi="Times New Roman" w:cs="Times New Roman"/>
          <w:sz w:val="24"/>
          <w:szCs w:val="24"/>
          <w:lang w:val="kk-KZ" w:eastAsia="ru-RU"/>
        </w:rPr>
      </w:pPr>
      <w:r w:rsidRPr="00AA4D61">
        <w:rPr>
          <w:rFonts w:ascii="Times New Roman" w:eastAsia="Times New Roman" w:hAnsi="Times New Roman" w:cs="Times New Roman"/>
          <w:sz w:val="24"/>
          <w:szCs w:val="24"/>
          <w:lang w:val="kk-KZ" w:eastAsia="ru-RU"/>
        </w:rPr>
        <w:t xml:space="preserve">Айдың әр үшінші сенбісінде ӘБ отырыстары өткізіледі, онда бір әдістемелік бірлестіктің мұғалімдері әріптестерімен өз идеяларымен, әзірлемелерімен, ұсыныстарымен бөліседі. </w:t>
      </w:r>
    </w:p>
    <w:p w:rsidR="0016573B" w:rsidRPr="00AA4D61" w:rsidRDefault="0016573B" w:rsidP="0016573B">
      <w:pPr>
        <w:spacing w:after="0" w:line="240" w:lineRule="auto"/>
        <w:ind w:firstLine="708"/>
        <w:jc w:val="both"/>
        <w:rPr>
          <w:rFonts w:ascii="Times New Roman" w:eastAsia="Times New Roman" w:hAnsi="Times New Roman" w:cs="Times New Roman"/>
          <w:sz w:val="24"/>
          <w:szCs w:val="24"/>
          <w:lang w:val="kk-KZ" w:eastAsia="ru-RU"/>
        </w:rPr>
      </w:pPr>
      <w:r w:rsidRPr="00AA4D61">
        <w:rPr>
          <w:rFonts w:ascii="Times New Roman" w:eastAsia="Times New Roman" w:hAnsi="Times New Roman" w:cs="Times New Roman"/>
          <w:sz w:val="24"/>
          <w:szCs w:val="24"/>
          <w:lang w:val="kk-KZ" w:eastAsia="ru-RU"/>
        </w:rPr>
        <w:t>Сондай-ақ, мектеп НЗМ АҚ тәжірибесін таратуды жүзеге асырады, соның арқасында барлық мұғалімдер өз жобаларын жүзеге асыруға қатысады.</w:t>
      </w:r>
    </w:p>
    <w:p w:rsidR="0016573B" w:rsidRPr="00AA4D61" w:rsidRDefault="0016573B" w:rsidP="0016573B">
      <w:pPr>
        <w:spacing w:after="0" w:line="240" w:lineRule="auto"/>
        <w:ind w:firstLine="708"/>
        <w:jc w:val="both"/>
        <w:rPr>
          <w:rFonts w:ascii="Times New Roman" w:eastAsia="Times New Roman" w:hAnsi="Times New Roman" w:cs="Times New Roman"/>
          <w:sz w:val="24"/>
          <w:szCs w:val="24"/>
          <w:lang w:val="kk-KZ" w:eastAsia="ru-RU"/>
        </w:rPr>
      </w:pPr>
      <w:r w:rsidRPr="00AA4D61">
        <w:rPr>
          <w:rFonts w:ascii="Times New Roman" w:eastAsia="Times New Roman" w:hAnsi="Times New Roman" w:cs="Times New Roman"/>
          <w:sz w:val="24"/>
          <w:szCs w:val="24"/>
          <w:lang w:val="kk-KZ" w:eastAsia="ru-RU"/>
        </w:rPr>
        <w:t xml:space="preserve">Деңгейлік </w:t>
      </w:r>
      <w:r>
        <w:rPr>
          <w:rFonts w:ascii="Times New Roman" w:eastAsia="Times New Roman" w:hAnsi="Times New Roman" w:cs="Times New Roman"/>
          <w:sz w:val="24"/>
          <w:szCs w:val="24"/>
          <w:lang w:val="kk-KZ" w:eastAsia="ru-RU"/>
        </w:rPr>
        <w:t>курстан</w:t>
      </w:r>
      <w:r w:rsidRPr="00AA4D61">
        <w:rPr>
          <w:rFonts w:ascii="Times New Roman" w:eastAsia="Times New Roman" w:hAnsi="Times New Roman" w:cs="Times New Roman"/>
          <w:sz w:val="24"/>
          <w:szCs w:val="24"/>
          <w:lang w:val="kk-KZ" w:eastAsia="ru-RU"/>
        </w:rPr>
        <w:t xml:space="preserve"> 3 мұғалім, 6 мұғалім тренерлік курстан өтті. Мұғалімдердің 92% жаңартылған білім беру мазмұны бойынша біліктілікті арттыру курстарынан өтті.</w:t>
      </w:r>
    </w:p>
    <w:p w:rsidR="0016573B" w:rsidRPr="00AA4D61" w:rsidRDefault="0016573B" w:rsidP="0016573B">
      <w:pPr>
        <w:spacing w:after="0" w:line="240" w:lineRule="auto"/>
        <w:ind w:firstLine="708"/>
        <w:jc w:val="both"/>
        <w:rPr>
          <w:rFonts w:ascii="Times New Roman" w:eastAsia="Times New Roman" w:hAnsi="Times New Roman" w:cs="Times New Roman"/>
          <w:sz w:val="24"/>
          <w:szCs w:val="24"/>
          <w:lang w:val="kk-KZ" w:eastAsia="ru-RU"/>
        </w:rPr>
      </w:pPr>
      <w:r w:rsidRPr="00AA4D61">
        <w:rPr>
          <w:rFonts w:ascii="Times New Roman" w:eastAsia="Times New Roman" w:hAnsi="Times New Roman" w:cs="Times New Roman"/>
          <w:sz w:val="24"/>
          <w:szCs w:val="24"/>
          <w:lang w:val="kk-KZ" w:eastAsia="ru-RU"/>
        </w:rPr>
        <w:t xml:space="preserve">Тренерлік курстан өткен мұғалімдер мектептің 47 мұғалімін оқытты.           </w:t>
      </w:r>
    </w:p>
    <w:p w:rsidR="0016573B" w:rsidRPr="00AA4D61" w:rsidRDefault="0016573B" w:rsidP="0016573B">
      <w:pPr>
        <w:spacing w:after="0" w:line="240" w:lineRule="auto"/>
        <w:ind w:firstLine="708"/>
        <w:jc w:val="both"/>
        <w:rPr>
          <w:rFonts w:ascii="Times New Roman" w:eastAsia="Times New Roman" w:hAnsi="Times New Roman" w:cs="Times New Roman"/>
          <w:sz w:val="24"/>
          <w:szCs w:val="24"/>
          <w:lang w:val="kk-KZ" w:eastAsia="ru-RU"/>
        </w:rPr>
      </w:pPr>
      <w:r w:rsidRPr="00AA4D61">
        <w:rPr>
          <w:rFonts w:ascii="Times New Roman" w:eastAsia="Times New Roman" w:hAnsi="Times New Roman" w:cs="Times New Roman"/>
          <w:sz w:val="24"/>
          <w:szCs w:val="24"/>
          <w:lang w:val="kk-KZ" w:eastAsia="ru-RU"/>
        </w:rPr>
        <w:t>Әр оқу кабинеті жеке компьютермен жабдықталған, бұл мұғалімдерге әр сабақта АКТ қолдануға мүмкіндік береді.</w:t>
      </w:r>
    </w:p>
    <w:p w:rsidR="0016573B" w:rsidRPr="00AA4D61" w:rsidRDefault="0016573B" w:rsidP="0016573B">
      <w:pPr>
        <w:spacing w:after="0" w:line="240" w:lineRule="auto"/>
        <w:ind w:firstLine="708"/>
        <w:jc w:val="both"/>
        <w:rPr>
          <w:rFonts w:ascii="Times New Roman" w:eastAsia="Times New Roman" w:hAnsi="Times New Roman" w:cs="Times New Roman"/>
          <w:sz w:val="24"/>
          <w:szCs w:val="24"/>
          <w:lang w:val="kk-KZ" w:eastAsia="ru-RU"/>
        </w:rPr>
      </w:pPr>
      <w:r w:rsidRPr="00AA4D61">
        <w:rPr>
          <w:rFonts w:ascii="Times New Roman" w:eastAsia="Times New Roman" w:hAnsi="Times New Roman" w:cs="Times New Roman"/>
          <w:sz w:val="24"/>
          <w:szCs w:val="24"/>
          <w:lang w:val="kk-KZ" w:eastAsia="ru-RU"/>
        </w:rPr>
        <w:t>Мектепте мұғалімдердің демалуына арналған бөлме бар. Кез-келген мұғалім бос уақытында жайлы жағдайда демала алады.</w:t>
      </w:r>
    </w:p>
    <w:p w:rsidR="0016573B" w:rsidRPr="00AA4D61" w:rsidRDefault="0016573B" w:rsidP="0016573B">
      <w:pPr>
        <w:spacing w:after="0" w:line="240" w:lineRule="auto"/>
        <w:ind w:firstLine="708"/>
        <w:jc w:val="both"/>
        <w:rPr>
          <w:rFonts w:ascii="Times New Roman" w:eastAsia="Times New Roman" w:hAnsi="Times New Roman" w:cs="Times New Roman"/>
          <w:sz w:val="24"/>
          <w:szCs w:val="24"/>
          <w:lang w:val="kk-KZ" w:eastAsia="ru-RU"/>
        </w:rPr>
      </w:pPr>
      <w:r w:rsidRPr="00AA4D61">
        <w:rPr>
          <w:rFonts w:ascii="Times New Roman" w:eastAsia="Times New Roman" w:hAnsi="Times New Roman" w:cs="Times New Roman"/>
          <w:sz w:val="24"/>
          <w:szCs w:val="24"/>
          <w:lang w:val="kk-KZ" w:eastAsia="ru-RU"/>
        </w:rPr>
        <w:t>Мектепте барлық мұғалімдер мен техникалық қызметкерлердің 100% кіретін кәсіподақ комитеті жұмыс істейді.</w:t>
      </w:r>
    </w:p>
    <w:p w:rsidR="0016573B" w:rsidRPr="00AA4D61" w:rsidRDefault="0016573B" w:rsidP="0016573B">
      <w:pPr>
        <w:spacing w:after="0" w:line="240" w:lineRule="auto"/>
        <w:ind w:firstLine="708"/>
        <w:jc w:val="both"/>
        <w:rPr>
          <w:rFonts w:ascii="Times New Roman" w:eastAsia="Times New Roman" w:hAnsi="Times New Roman" w:cs="Times New Roman"/>
          <w:sz w:val="24"/>
          <w:szCs w:val="24"/>
          <w:lang w:val="kk-KZ" w:eastAsia="ru-RU"/>
        </w:rPr>
      </w:pPr>
      <w:r w:rsidRPr="00AA4D61">
        <w:rPr>
          <w:rFonts w:ascii="Times New Roman" w:eastAsia="Times New Roman" w:hAnsi="Times New Roman" w:cs="Times New Roman"/>
          <w:sz w:val="24"/>
          <w:szCs w:val="24"/>
          <w:lang w:val="kk-KZ" w:eastAsia="ru-RU"/>
        </w:rPr>
        <w:t>Жыл сайын мектеп кәсіподақ ұжымы спорттық және шығармашылық конкурстардың ұйымдастырушысы немесе қатысушысы болып табылады. Әр байқауда кәсіподақ жүлделі орындарға ие болады:</w:t>
      </w:r>
    </w:p>
    <w:p w:rsidR="0016573B" w:rsidRPr="00AA4D61" w:rsidRDefault="0016573B" w:rsidP="0016573B">
      <w:pPr>
        <w:spacing w:after="0" w:line="240" w:lineRule="auto"/>
        <w:ind w:firstLine="708"/>
        <w:jc w:val="both"/>
        <w:rPr>
          <w:rFonts w:ascii="Times New Roman" w:eastAsia="Times New Roman" w:hAnsi="Times New Roman" w:cs="Times New Roman"/>
          <w:sz w:val="24"/>
          <w:szCs w:val="24"/>
          <w:lang w:val="kk-KZ" w:eastAsia="ru-RU"/>
        </w:rPr>
      </w:pPr>
      <w:r w:rsidRPr="00AA4D61">
        <w:rPr>
          <w:rFonts w:ascii="Times New Roman" w:eastAsia="Times New Roman" w:hAnsi="Times New Roman" w:cs="Times New Roman"/>
          <w:sz w:val="24"/>
          <w:szCs w:val="24"/>
          <w:lang w:val="kk-KZ" w:eastAsia="ru-RU"/>
        </w:rPr>
        <w:t>2017 ж-кәсіподақ қызметкерлерінің көркемөнерпаздар байқауы (2 орын);</w:t>
      </w:r>
    </w:p>
    <w:p w:rsidR="0016573B" w:rsidRPr="00AA4D61" w:rsidRDefault="0016573B" w:rsidP="0016573B">
      <w:pPr>
        <w:spacing w:after="0" w:line="240" w:lineRule="auto"/>
        <w:ind w:firstLine="708"/>
        <w:jc w:val="both"/>
        <w:rPr>
          <w:rFonts w:ascii="Times New Roman" w:eastAsia="Times New Roman" w:hAnsi="Times New Roman" w:cs="Times New Roman"/>
          <w:sz w:val="24"/>
          <w:szCs w:val="24"/>
          <w:lang w:val="kk-KZ" w:eastAsia="ru-RU"/>
        </w:rPr>
      </w:pPr>
      <w:r w:rsidRPr="00AA4D61">
        <w:rPr>
          <w:rFonts w:ascii="Times New Roman" w:eastAsia="Times New Roman" w:hAnsi="Times New Roman" w:cs="Times New Roman"/>
          <w:sz w:val="24"/>
          <w:szCs w:val="24"/>
          <w:lang w:val="kk-KZ" w:eastAsia="ru-RU"/>
        </w:rPr>
        <w:t>2018 ж – Кәсіподақ қызметкерлерінің спартакиадасы (футбол-ерлер-1 орын, баскетбол-ерлер-1 орын, баскетбол-әйелдер-1 орын);</w:t>
      </w:r>
    </w:p>
    <w:p w:rsidR="0016573B" w:rsidRPr="00AA4D61" w:rsidRDefault="0016573B" w:rsidP="0016573B">
      <w:pPr>
        <w:spacing w:after="0" w:line="240" w:lineRule="auto"/>
        <w:ind w:firstLine="708"/>
        <w:jc w:val="both"/>
        <w:rPr>
          <w:rFonts w:ascii="Times New Roman" w:eastAsia="Times New Roman" w:hAnsi="Times New Roman" w:cs="Times New Roman"/>
          <w:sz w:val="24"/>
          <w:szCs w:val="24"/>
          <w:lang w:val="kk-KZ" w:eastAsia="ru-RU"/>
        </w:rPr>
      </w:pPr>
      <w:r w:rsidRPr="00AA4D61">
        <w:rPr>
          <w:rFonts w:ascii="Times New Roman" w:eastAsia="Times New Roman" w:hAnsi="Times New Roman" w:cs="Times New Roman"/>
          <w:sz w:val="24"/>
          <w:szCs w:val="24"/>
          <w:lang w:val="kk-KZ" w:eastAsia="ru-RU"/>
        </w:rPr>
        <w:t>2019 ж-Кәсіподақ қызметкерлерінің көркемөнерпаздар байқауы (Гран При).</w:t>
      </w:r>
    </w:p>
    <w:p w:rsidR="0016573B" w:rsidRPr="00AA4D61" w:rsidRDefault="0016573B" w:rsidP="0016573B">
      <w:pPr>
        <w:spacing w:after="0" w:line="240" w:lineRule="auto"/>
        <w:ind w:firstLine="708"/>
        <w:jc w:val="both"/>
        <w:rPr>
          <w:rFonts w:ascii="Times New Roman" w:eastAsia="Times New Roman" w:hAnsi="Times New Roman" w:cs="Times New Roman"/>
          <w:sz w:val="24"/>
          <w:szCs w:val="24"/>
          <w:lang w:val="kk-KZ" w:eastAsia="ru-RU"/>
        </w:rPr>
      </w:pPr>
      <w:r w:rsidRPr="00AA4D61">
        <w:rPr>
          <w:rFonts w:ascii="Times New Roman" w:eastAsia="Times New Roman" w:hAnsi="Times New Roman" w:cs="Times New Roman"/>
          <w:sz w:val="24"/>
          <w:szCs w:val="24"/>
          <w:lang w:val="kk-KZ" w:eastAsia="ru-RU"/>
        </w:rPr>
        <w:t>2020 ж – Кәсіподақ қызметкерлерінің спартакиадасы (футбол-ерлер-1 орын, баскетбол-ерлер-1 орын, баскетбол-әйелдер-1 орын);</w:t>
      </w:r>
    </w:p>
    <w:p w:rsidR="0016573B" w:rsidRPr="00AA4D61" w:rsidRDefault="0016573B" w:rsidP="0016573B">
      <w:pPr>
        <w:spacing w:after="0" w:line="240" w:lineRule="auto"/>
        <w:ind w:firstLine="708"/>
        <w:jc w:val="both"/>
        <w:rPr>
          <w:rFonts w:ascii="Times New Roman" w:eastAsia="Times New Roman" w:hAnsi="Times New Roman" w:cs="Times New Roman"/>
          <w:sz w:val="24"/>
          <w:szCs w:val="24"/>
          <w:lang w:val="kk-KZ" w:eastAsia="ru-RU"/>
        </w:rPr>
      </w:pPr>
      <w:r w:rsidRPr="00AA4D61">
        <w:rPr>
          <w:rFonts w:ascii="Times New Roman" w:eastAsia="Times New Roman" w:hAnsi="Times New Roman" w:cs="Times New Roman"/>
          <w:sz w:val="24"/>
          <w:szCs w:val="24"/>
          <w:lang w:val="kk-KZ" w:eastAsia="ru-RU"/>
        </w:rPr>
        <w:t>Педагогтердің дайындығына, кәсіби қажеттіліктері мен қиындықтарын анықтауға жүйелі түрде мониторинг жүргізіледі. Осы мониторингтердің аясында мұғалімдер жұмылдыру, ақпараттық, бағдарлау, персептивті, педагогикалық қарым-қатынас, аналитикалық, болжамдық, проекциялық, рефлективті, өздігінен білім алу дағдыларын бағалайды.</w:t>
      </w:r>
    </w:p>
    <w:p w:rsidR="00DA7F68" w:rsidRPr="00AA4D61" w:rsidRDefault="0016573B" w:rsidP="0016573B">
      <w:pPr>
        <w:spacing w:after="0" w:line="240" w:lineRule="auto"/>
        <w:ind w:firstLine="708"/>
        <w:jc w:val="both"/>
        <w:rPr>
          <w:rFonts w:ascii="Times New Roman" w:hAnsi="Times New Roman" w:cs="Times New Roman"/>
          <w:sz w:val="24"/>
          <w:szCs w:val="24"/>
          <w:lang w:val="kk-KZ"/>
        </w:rPr>
      </w:pPr>
      <w:r w:rsidRPr="00AA4D61">
        <w:rPr>
          <w:rFonts w:ascii="Times New Roman" w:eastAsia="Times New Roman" w:hAnsi="Times New Roman" w:cs="Times New Roman"/>
          <w:sz w:val="24"/>
          <w:szCs w:val="24"/>
          <w:lang w:val="kk-KZ" w:eastAsia="ru-RU"/>
        </w:rPr>
        <w:t>Талдау көрсеткендей, "№23 ЖОМ" КММ мұғалімдерінің негізгі пайызы жоғарыда аталған дағдыларды жетік меңгерген, бірақ кейбір қиындықтарға тап болған мұғалімдер де бар. Бұл мұғалімдердің негізгі бөлігін жас мамандар құрайды. Осыған байланысты, әрбір жас маманға тәлімгер тағайындалады, ол бірінші жыл бойы жұмыс істеуге жетекшілік етеді және көмектеседі.</w:t>
      </w:r>
    </w:p>
    <w:p w:rsidR="00DA7F68" w:rsidRPr="00AA4D61" w:rsidRDefault="00DA7F68" w:rsidP="00DA7F68">
      <w:pPr>
        <w:rPr>
          <w:rFonts w:ascii="Times New Roman" w:hAnsi="Times New Roman" w:cs="Times New Roman"/>
          <w:sz w:val="24"/>
          <w:szCs w:val="24"/>
          <w:lang w:val="kk-KZ"/>
        </w:rPr>
      </w:pPr>
      <w:r w:rsidRPr="00CA0D94">
        <w:rPr>
          <w:rFonts w:ascii="Times New Roman" w:hAnsi="Times New Roman" w:cs="Times New Roman"/>
          <w:noProof/>
          <w:sz w:val="24"/>
          <w:szCs w:val="24"/>
          <w:lang w:eastAsia="ru-RU"/>
        </w:rPr>
        <w:drawing>
          <wp:anchor distT="0" distB="0" distL="114300" distR="114300" simplePos="0" relativeHeight="251659264" behindDoc="0" locked="0" layoutInCell="1" allowOverlap="1" wp14:anchorId="325C78FE" wp14:editId="209A87F6">
            <wp:simplePos x="0" y="0"/>
            <wp:positionH relativeFrom="column">
              <wp:posOffset>367030</wp:posOffset>
            </wp:positionH>
            <wp:positionV relativeFrom="paragraph">
              <wp:posOffset>635</wp:posOffset>
            </wp:positionV>
            <wp:extent cx="4681220" cy="2535555"/>
            <wp:effectExtent l="0" t="0" r="24130" b="17145"/>
            <wp:wrapSquare wrapText="bothSides"/>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margin">
              <wp14:pctWidth>0</wp14:pctWidth>
            </wp14:sizeRelH>
            <wp14:sizeRelV relativeFrom="margin">
              <wp14:pctHeight>0</wp14:pctHeight>
            </wp14:sizeRelV>
          </wp:anchor>
        </w:drawing>
      </w:r>
    </w:p>
    <w:p w:rsidR="00DA7F68" w:rsidRPr="00AA4D61" w:rsidRDefault="00DA7F68" w:rsidP="00DA7F68">
      <w:pPr>
        <w:rPr>
          <w:rFonts w:ascii="Times New Roman" w:hAnsi="Times New Roman" w:cs="Times New Roman"/>
          <w:sz w:val="24"/>
          <w:szCs w:val="24"/>
          <w:lang w:val="kk-KZ"/>
        </w:rPr>
      </w:pPr>
    </w:p>
    <w:p w:rsidR="00DA7F68" w:rsidRPr="00AA4D61" w:rsidRDefault="00DA7F68" w:rsidP="00DA7F68">
      <w:pPr>
        <w:rPr>
          <w:rFonts w:ascii="Times New Roman" w:hAnsi="Times New Roman" w:cs="Times New Roman"/>
          <w:sz w:val="24"/>
          <w:szCs w:val="24"/>
          <w:lang w:val="kk-KZ"/>
        </w:rPr>
      </w:pPr>
    </w:p>
    <w:p w:rsidR="00DA7F68" w:rsidRPr="00AA4D61" w:rsidRDefault="00DA7F68" w:rsidP="00DA7F68">
      <w:pPr>
        <w:rPr>
          <w:rFonts w:ascii="Times New Roman" w:hAnsi="Times New Roman" w:cs="Times New Roman"/>
          <w:sz w:val="24"/>
          <w:szCs w:val="24"/>
          <w:lang w:val="kk-KZ"/>
        </w:rPr>
      </w:pPr>
    </w:p>
    <w:p w:rsidR="00DA7F68" w:rsidRPr="00AA4D61" w:rsidRDefault="00DA7F68" w:rsidP="00DA7F68">
      <w:pPr>
        <w:rPr>
          <w:rFonts w:ascii="Times New Roman" w:hAnsi="Times New Roman" w:cs="Times New Roman"/>
          <w:sz w:val="24"/>
          <w:szCs w:val="24"/>
          <w:lang w:val="kk-KZ"/>
        </w:rPr>
      </w:pPr>
    </w:p>
    <w:p w:rsidR="00DA7F68" w:rsidRPr="00AA4D61" w:rsidRDefault="00DA7F68" w:rsidP="00DA7F68">
      <w:pPr>
        <w:spacing w:after="0" w:line="240" w:lineRule="auto"/>
        <w:ind w:firstLine="708"/>
        <w:jc w:val="both"/>
        <w:rPr>
          <w:rFonts w:ascii="Times New Roman" w:hAnsi="Times New Roman" w:cs="Times New Roman"/>
          <w:sz w:val="24"/>
          <w:szCs w:val="24"/>
          <w:lang w:val="kk-KZ"/>
        </w:rPr>
      </w:pPr>
    </w:p>
    <w:p w:rsidR="00DA7F68" w:rsidRPr="00AA4D61" w:rsidRDefault="00DA7F68" w:rsidP="00DA7F68">
      <w:pPr>
        <w:spacing w:after="0" w:line="240" w:lineRule="auto"/>
        <w:ind w:firstLine="708"/>
        <w:jc w:val="both"/>
        <w:rPr>
          <w:rFonts w:ascii="Times New Roman" w:hAnsi="Times New Roman" w:cs="Times New Roman"/>
          <w:sz w:val="24"/>
          <w:szCs w:val="24"/>
          <w:lang w:val="kk-KZ"/>
        </w:rPr>
      </w:pPr>
    </w:p>
    <w:p w:rsidR="00DA7F68" w:rsidRPr="00AA4D61" w:rsidRDefault="00DA7F68" w:rsidP="00DA7F68">
      <w:pPr>
        <w:spacing w:after="0" w:line="240" w:lineRule="auto"/>
        <w:ind w:firstLine="708"/>
        <w:jc w:val="both"/>
        <w:rPr>
          <w:rFonts w:ascii="Times New Roman" w:hAnsi="Times New Roman" w:cs="Times New Roman"/>
          <w:sz w:val="24"/>
          <w:szCs w:val="24"/>
          <w:lang w:val="kk-KZ"/>
        </w:rPr>
      </w:pPr>
    </w:p>
    <w:p w:rsidR="00DA7F68" w:rsidRPr="00E8522E" w:rsidRDefault="00DA7F68" w:rsidP="00DA7F68">
      <w:pPr>
        <w:spacing w:after="0" w:line="240" w:lineRule="auto"/>
        <w:ind w:firstLine="708"/>
        <w:jc w:val="both"/>
        <w:rPr>
          <w:rFonts w:ascii="Times New Roman" w:hAnsi="Times New Roman" w:cs="Times New Roman"/>
          <w:sz w:val="20"/>
          <w:szCs w:val="20"/>
          <w:lang w:val="kk-KZ"/>
        </w:rPr>
      </w:pPr>
      <w:r w:rsidRPr="00AA4D61">
        <w:rPr>
          <w:rFonts w:ascii="Times New Roman" w:hAnsi="Times New Roman" w:cs="Times New Roman"/>
          <w:sz w:val="24"/>
          <w:szCs w:val="24"/>
          <w:lang w:val="kk-KZ"/>
        </w:rPr>
        <w:br w:type="textWrapping" w:clear="all"/>
      </w:r>
      <w:r w:rsidR="00E8522E">
        <w:rPr>
          <w:rFonts w:ascii="Times New Roman" w:hAnsi="Times New Roman" w:cs="Times New Roman"/>
          <w:sz w:val="20"/>
          <w:szCs w:val="20"/>
          <w:lang w:val="kk-KZ"/>
        </w:rPr>
        <w:t xml:space="preserve">                        </w:t>
      </w:r>
      <w:r w:rsidR="00E8522E" w:rsidRPr="00E8522E">
        <w:rPr>
          <w:rFonts w:ascii="Times New Roman" w:hAnsi="Times New Roman" w:cs="Times New Roman"/>
          <w:sz w:val="20"/>
          <w:szCs w:val="20"/>
          <w:lang w:val="kk-KZ"/>
        </w:rPr>
        <w:t xml:space="preserve">жетік меңгерген </w:t>
      </w:r>
      <w:r w:rsidR="00E8522E">
        <w:rPr>
          <w:rFonts w:ascii="Times New Roman" w:hAnsi="Times New Roman" w:cs="Times New Roman"/>
          <w:sz w:val="20"/>
          <w:szCs w:val="20"/>
          <w:lang w:val="kk-KZ"/>
        </w:rPr>
        <w:t xml:space="preserve">          </w:t>
      </w:r>
      <w:r w:rsidR="00E8522E" w:rsidRPr="00E8522E">
        <w:rPr>
          <w:rFonts w:ascii="Times New Roman" w:hAnsi="Times New Roman" w:cs="Times New Roman"/>
          <w:sz w:val="20"/>
          <w:szCs w:val="20"/>
          <w:lang w:val="kk-KZ"/>
        </w:rPr>
        <w:t>жалпы түрде меңгерген</w:t>
      </w:r>
      <w:r w:rsidR="00A52026">
        <w:rPr>
          <w:rFonts w:ascii="Times New Roman" w:hAnsi="Times New Roman" w:cs="Times New Roman"/>
          <w:sz w:val="20"/>
          <w:szCs w:val="20"/>
          <w:lang w:val="kk-KZ"/>
        </w:rPr>
        <w:t xml:space="preserve">           </w:t>
      </w:r>
      <w:r w:rsidR="00E8522E" w:rsidRPr="00E8522E">
        <w:rPr>
          <w:rFonts w:ascii="Times New Roman" w:hAnsi="Times New Roman" w:cs="Times New Roman"/>
          <w:sz w:val="20"/>
          <w:szCs w:val="20"/>
          <w:lang w:val="kk-KZ"/>
        </w:rPr>
        <w:t xml:space="preserve"> қ</w:t>
      </w:r>
      <w:r w:rsidR="00A52026">
        <w:rPr>
          <w:rFonts w:ascii="Times New Roman" w:hAnsi="Times New Roman" w:cs="Times New Roman"/>
          <w:sz w:val="20"/>
          <w:szCs w:val="20"/>
          <w:lang w:val="kk-KZ"/>
        </w:rPr>
        <w:t xml:space="preserve">иындықтар сезінеді   </w:t>
      </w:r>
    </w:p>
    <w:p w:rsidR="0016573B" w:rsidRPr="003D40C8" w:rsidRDefault="0016573B" w:rsidP="003D40C8">
      <w:pPr>
        <w:spacing w:after="0" w:line="240" w:lineRule="auto"/>
        <w:jc w:val="center"/>
        <w:rPr>
          <w:rFonts w:ascii="Times New Roman" w:hAnsi="Times New Roman" w:cs="Times New Roman"/>
          <w:b/>
          <w:sz w:val="24"/>
          <w:szCs w:val="24"/>
          <w:lang w:val="kk-KZ"/>
        </w:rPr>
      </w:pPr>
      <w:r w:rsidRPr="00AA4D61">
        <w:rPr>
          <w:rFonts w:ascii="Times New Roman" w:hAnsi="Times New Roman" w:cs="Times New Roman"/>
          <w:b/>
          <w:sz w:val="24"/>
          <w:szCs w:val="24"/>
          <w:lang w:val="kk-KZ"/>
        </w:rPr>
        <w:t>Мұғалімдердің кәсіби қажеттіліктерін диагностикалау</w:t>
      </w:r>
    </w:p>
    <w:p w:rsidR="0016573B" w:rsidRPr="003D40C8" w:rsidRDefault="0016573B" w:rsidP="003D40C8">
      <w:pPr>
        <w:spacing w:after="0" w:line="240" w:lineRule="auto"/>
        <w:jc w:val="both"/>
        <w:rPr>
          <w:rFonts w:ascii="Times New Roman" w:hAnsi="Times New Roman" w:cs="Times New Roman"/>
          <w:sz w:val="24"/>
          <w:szCs w:val="24"/>
          <w:lang w:val="kk-KZ"/>
        </w:rPr>
      </w:pPr>
      <w:r w:rsidRPr="003D40C8">
        <w:rPr>
          <w:rFonts w:ascii="Times New Roman" w:hAnsi="Times New Roman" w:cs="Times New Roman"/>
          <w:sz w:val="24"/>
          <w:szCs w:val="24"/>
          <w:lang w:val="kk-KZ"/>
        </w:rPr>
        <w:t>Бүгінгі таңда мектеп 24 жобаны жүзеге асыр</w:t>
      </w:r>
      <w:r w:rsidR="003D40C8">
        <w:rPr>
          <w:rFonts w:ascii="Times New Roman" w:hAnsi="Times New Roman" w:cs="Times New Roman"/>
          <w:sz w:val="24"/>
          <w:szCs w:val="24"/>
          <w:lang w:val="kk-KZ"/>
        </w:rPr>
        <w:t>ыл</w:t>
      </w:r>
      <w:r w:rsidRPr="003D40C8">
        <w:rPr>
          <w:rFonts w:ascii="Times New Roman" w:hAnsi="Times New Roman" w:cs="Times New Roman"/>
          <w:sz w:val="24"/>
          <w:szCs w:val="24"/>
          <w:lang w:val="kk-KZ"/>
        </w:rPr>
        <w:t>уда:</w:t>
      </w:r>
    </w:p>
    <w:p w:rsidR="0016573B" w:rsidRPr="00AA4D61" w:rsidRDefault="003D40C8" w:rsidP="003D40C8">
      <w:pPr>
        <w:spacing w:after="0" w:line="240" w:lineRule="auto"/>
        <w:jc w:val="both"/>
        <w:rPr>
          <w:rFonts w:ascii="Times New Roman" w:hAnsi="Times New Roman" w:cs="Times New Roman"/>
          <w:sz w:val="24"/>
          <w:szCs w:val="24"/>
          <w:lang w:val="kk-KZ"/>
        </w:rPr>
      </w:pPr>
      <w:r w:rsidRPr="00AA4D61">
        <w:rPr>
          <w:rFonts w:ascii="Times New Roman" w:hAnsi="Times New Roman" w:cs="Times New Roman"/>
          <w:sz w:val="24"/>
          <w:szCs w:val="24"/>
          <w:lang w:val="kk-KZ"/>
        </w:rPr>
        <w:t>1 Республикалық: "</w:t>
      </w:r>
      <w:r>
        <w:rPr>
          <w:rFonts w:ascii="Times New Roman" w:hAnsi="Times New Roman" w:cs="Times New Roman"/>
          <w:sz w:val="24"/>
          <w:szCs w:val="24"/>
          <w:lang w:val="kk-KZ"/>
        </w:rPr>
        <w:t>Ф</w:t>
      </w:r>
      <w:r w:rsidR="0016573B" w:rsidRPr="00AA4D61">
        <w:rPr>
          <w:rFonts w:ascii="Times New Roman" w:hAnsi="Times New Roman" w:cs="Times New Roman"/>
          <w:sz w:val="24"/>
          <w:szCs w:val="24"/>
          <w:lang w:val="kk-KZ"/>
        </w:rPr>
        <w:t>утболдың үшінші сабағы»</w:t>
      </w:r>
    </w:p>
    <w:p w:rsidR="0016573B" w:rsidRPr="00AA4D61" w:rsidRDefault="0016573B" w:rsidP="003D40C8">
      <w:pPr>
        <w:spacing w:after="0" w:line="240" w:lineRule="auto"/>
        <w:jc w:val="both"/>
        <w:rPr>
          <w:rFonts w:ascii="Times New Roman" w:hAnsi="Times New Roman" w:cs="Times New Roman"/>
          <w:sz w:val="24"/>
          <w:szCs w:val="24"/>
          <w:lang w:val="kk-KZ"/>
        </w:rPr>
      </w:pPr>
      <w:r w:rsidRPr="00AA4D61">
        <w:rPr>
          <w:rFonts w:ascii="Times New Roman" w:hAnsi="Times New Roman" w:cs="Times New Roman"/>
          <w:sz w:val="24"/>
          <w:szCs w:val="24"/>
          <w:lang w:val="kk-KZ"/>
        </w:rPr>
        <w:t>1 облыстық: "Болашақ инженерлері»</w:t>
      </w:r>
    </w:p>
    <w:p w:rsidR="0016573B" w:rsidRPr="0016573B" w:rsidRDefault="0016573B" w:rsidP="003D40C8">
      <w:pPr>
        <w:spacing w:after="0" w:line="240" w:lineRule="auto"/>
        <w:jc w:val="both"/>
        <w:rPr>
          <w:rFonts w:ascii="Times New Roman" w:hAnsi="Times New Roman" w:cs="Times New Roman"/>
          <w:sz w:val="24"/>
          <w:szCs w:val="24"/>
        </w:rPr>
      </w:pPr>
      <w:r w:rsidRPr="0016573B">
        <w:rPr>
          <w:rFonts w:ascii="Times New Roman" w:hAnsi="Times New Roman" w:cs="Times New Roman"/>
          <w:sz w:val="24"/>
          <w:szCs w:val="24"/>
        </w:rPr>
        <w:lastRenderedPageBreak/>
        <w:t xml:space="preserve">5 қалалық: "Геоград", "Жас Сарбаз", "Үздік конферансье", "ЭкоТуриада", " </w:t>
      </w:r>
      <w:r w:rsidR="003D40C8">
        <w:rPr>
          <w:rFonts w:ascii="Times New Roman" w:eastAsia="Times New Roman" w:hAnsi="Times New Roman" w:cs="Times New Roman"/>
          <w:lang w:val="kk-KZ" w:eastAsia="ru-RU"/>
        </w:rPr>
        <w:t>ДНЫЕМ</w:t>
      </w:r>
      <w:r w:rsidRPr="0016573B">
        <w:rPr>
          <w:rFonts w:ascii="Times New Roman" w:hAnsi="Times New Roman" w:cs="Times New Roman"/>
          <w:sz w:val="24"/>
          <w:szCs w:val="24"/>
        </w:rPr>
        <w:t>»</w:t>
      </w:r>
    </w:p>
    <w:p w:rsidR="00DA7F68" w:rsidRPr="00CA0D94" w:rsidRDefault="003D40C8" w:rsidP="003D40C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17 мектеп жобасы: "</w:t>
      </w:r>
      <w:r>
        <w:rPr>
          <w:rFonts w:ascii="Times New Roman" w:hAnsi="Times New Roman" w:cs="Times New Roman"/>
          <w:sz w:val="24"/>
          <w:szCs w:val="24"/>
          <w:lang w:val="kk-KZ"/>
        </w:rPr>
        <w:t>Қ</w:t>
      </w:r>
      <w:r w:rsidR="0016573B" w:rsidRPr="0016573B">
        <w:rPr>
          <w:rFonts w:ascii="Times New Roman" w:hAnsi="Times New Roman" w:cs="Times New Roman"/>
          <w:sz w:val="24"/>
          <w:szCs w:val="24"/>
        </w:rPr>
        <w:t>ызғылт піл", "Біздің уикипедия", "Оқу мектебі", "</w:t>
      </w:r>
      <w:r>
        <w:rPr>
          <w:rFonts w:ascii="Times New Roman" w:hAnsi="Times New Roman" w:cs="Times New Roman"/>
          <w:sz w:val="24"/>
          <w:szCs w:val="24"/>
        </w:rPr>
        <w:t>Эко Time KZ", "Жас археолог", "</w:t>
      </w:r>
      <w:r>
        <w:rPr>
          <w:rFonts w:ascii="Times New Roman" w:hAnsi="Times New Roman" w:cs="Times New Roman"/>
          <w:sz w:val="24"/>
          <w:szCs w:val="24"/>
          <w:lang w:val="kk-KZ"/>
        </w:rPr>
        <w:t>С</w:t>
      </w:r>
      <w:r>
        <w:rPr>
          <w:rFonts w:ascii="Times New Roman" w:hAnsi="Times New Roman" w:cs="Times New Roman"/>
          <w:sz w:val="24"/>
          <w:szCs w:val="24"/>
        </w:rPr>
        <w:t>алауатты фитнес", "</w:t>
      </w:r>
      <w:r>
        <w:rPr>
          <w:rFonts w:ascii="Times New Roman" w:hAnsi="Times New Roman" w:cs="Times New Roman"/>
          <w:sz w:val="24"/>
          <w:szCs w:val="24"/>
          <w:lang w:val="kk-KZ"/>
        </w:rPr>
        <w:t>А</w:t>
      </w:r>
      <w:r w:rsidR="0016573B" w:rsidRPr="0016573B">
        <w:rPr>
          <w:rFonts w:ascii="Times New Roman" w:hAnsi="Times New Roman" w:cs="Times New Roman"/>
          <w:sz w:val="24"/>
          <w:szCs w:val="24"/>
        </w:rPr>
        <w:t>қылды</w:t>
      </w:r>
      <w:r>
        <w:rPr>
          <w:rFonts w:ascii="Times New Roman" w:hAnsi="Times New Roman" w:cs="Times New Roman"/>
          <w:sz w:val="24"/>
          <w:szCs w:val="24"/>
        </w:rPr>
        <w:t xml:space="preserve"> жылыжай", "</w:t>
      </w:r>
      <w:r>
        <w:rPr>
          <w:rFonts w:ascii="Times New Roman" w:hAnsi="Times New Roman" w:cs="Times New Roman"/>
          <w:sz w:val="24"/>
          <w:szCs w:val="24"/>
          <w:lang w:val="kk-KZ"/>
        </w:rPr>
        <w:t>Е</w:t>
      </w:r>
      <w:r w:rsidR="0016573B" w:rsidRPr="0016573B">
        <w:rPr>
          <w:rFonts w:ascii="Times New Roman" w:hAnsi="Times New Roman" w:cs="Times New Roman"/>
          <w:sz w:val="24"/>
          <w:szCs w:val="24"/>
        </w:rPr>
        <w:t xml:space="preserve">ріктілер клубы", "Шеберлер қаласы", "Гидропоника", "Хор", </w:t>
      </w:r>
      <w:r>
        <w:rPr>
          <w:rFonts w:ascii="Times New Roman" w:hAnsi="Times New Roman" w:cs="Times New Roman"/>
          <w:sz w:val="24"/>
          <w:szCs w:val="24"/>
        </w:rPr>
        <w:t>"</w:t>
      </w:r>
      <w:r>
        <w:rPr>
          <w:rFonts w:ascii="Times New Roman" w:hAnsi="Times New Roman" w:cs="Times New Roman"/>
          <w:sz w:val="24"/>
          <w:szCs w:val="24"/>
          <w:lang w:val="kk-KZ"/>
        </w:rPr>
        <w:t>М</w:t>
      </w:r>
      <w:r w:rsidR="0016573B" w:rsidRPr="0016573B">
        <w:rPr>
          <w:rFonts w:ascii="Times New Roman" w:hAnsi="Times New Roman" w:cs="Times New Roman"/>
          <w:sz w:val="24"/>
          <w:szCs w:val="24"/>
        </w:rPr>
        <w:t>ұражай</w:t>
      </w:r>
      <w:r>
        <w:rPr>
          <w:rFonts w:ascii="Times New Roman" w:hAnsi="Times New Roman" w:cs="Times New Roman"/>
          <w:sz w:val="24"/>
          <w:szCs w:val="24"/>
        </w:rPr>
        <w:t xml:space="preserve"> ісі", "Жас зерттеуші", "</w:t>
      </w:r>
      <w:r>
        <w:rPr>
          <w:rFonts w:ascii="Times New Roman" w:hAnsi="Times New Roman" w:cs="Times New Roman"/>
          <w:sz w:val="24"/>
          <w:szCs w:val="24"/>
          <w:lang w:val="kk-KZ"/>
        </w:rPr>
        <w:t>В</w:t>
      </w:r>
      <w:r>
        <w:rPr>
          <w:rFonts w:ascii="Times New Roman" w:hAnsi="Times New Roman" w:cs="Times New Roman"/>
          <w:sz w:val="24"/>
          <w:szCs w:val="24"/>
        </w:rPr>
        <w:t>окалдық студия", "</w:t>
      </w:r>
      <w:r>
        <w:rPr>
          <w:rFonts w:ascii="Times New Roman" w:hAnsi="Times New Roman" w:cs="Times New Roman"/>
          <w:sz w:val="24"/>
          <w:szCs w:val="24"/>
          <w:lang w:val="kk-KZ"/>
        </w:rPr>
        <w:t>Б</w:t>
      </w:r>
      <w:r>
        <w:rPr>
          <w:rFonts w:ascii="Times New Roman" w:hAnsi="Times New Roman" w:cs="Times New Roman"/>
          <w:sz w:val="24"/>
          <w:szCs w:val="24"/>
        </w:rPr>
        <w:t>ейіндік тілдік лагерь", "</w:t>
      </w:r>
      <w:r>
        <w:rPr>
          <w:rFonts w:ascii="Times New Roman" w:hAnsi="Times New Roman" w:cs="Times New Roman"/>
          <w:sz w:val="24"/>
          <w:szCs w:val="24"/>
          <w:lang w:val="kk-KZ"/>
        </w:rPr>
        <w:t>М</w:t>
      </w:r>
      <w:r w:rsidR="0016573B" w:rsidRPr="0016573B">
        <w:rPr>
          <w:rFonts w:ascii="Times New Roman" w:hAnsi="Times New Roman" w:cs="Times New Roman"/>
          <w:sz w:val="24"/>
          <w:szCs w:val="24"/>
        </w:rPr>
        <w:t>ектептегі Ботаникалық бақ". Барлық</w:t>
      </w:r>
      <w:r w:rsidR="0016573B" w:rsidRPr="0016573B">
        <w:rPr>
          <w:rFonts w:ascii="Times New Roman" w:hAnsi="Times New Roman" w:cs="Times New Roman"/>
          <w:b/>
          <w:sz w:val="24"/>
          <w:szCs w:val="24"/>
        </w:rPr>
        <w:t xml:space="preserve"> жобалар бойынша сабақтан тыс уақытта қосымша сабақтар ұйымдастырылды.</w:t>
      </w:r>
    </w:p>
    <w:p w:rsidR="003D40C8" w:rsidRDefault="003D40C8" w:rsidP="00DA7F68">
      <w:pPr>
        <w:spacing w:after="0" w:line="240" w:lineRule="auto"/>
        <w:jc w:val="center"/>
        <w:rPr>
          <w:rFonts w:ascii="Times New Roman" w:hAnsi="Times New Roman" w:cs="Times New Roman"/>
          <w:b/>
          <w:sz w:val="24"/>
          <w:szCs w:val="24"/>
          <w:lang w:val="kk-KZ"/>
        </w:rPr>
      </w:pPr>
    </w:p>
    <w:p w:rsidR="003D40C8" w:rsidRDefault="003D40C8" w:rsidP="00DA7F68">
      <w:pPr>
        <w:spacing w:after="0" w:line="240" w:lineRule="auto"/>
        <w:jc w:val="center"/>
        <w:rPr>
          <w:rFonts w:ascii="Times New Roman" w:hAnsi="Times New Roman" w:cs="Times New Roman"/>
          <w:b/>
          <w:sz w:val="24"/>
          <w:szCs w:val="24"/>
          <w:lang w:val="kk-KZ"/>
        </w:rPr>
      </w:pPr>
      <w:r w:rsidRPr="00CA0D94">
        <w:rPr>
          <w:rFonts w:ascii="Times New Roman" w:hAnsi="Times New Roman" w:cs="Times New Roman"/>
          <w:noProof/>
          <w:sz w:val="24"/>
          <w:szCs w:val="24"/>
          <w:lang w:eastAsia="ru-RU"/>
        </w:rPr>
        <w:drawing>
          <wp:inline distT="0" distB="0" distL="0" distR="0" wp14:anchorId="72590CEC" wp14:editId="5D51AE9F">
            <wp:extent cx="5791200" cy="2676525"/>
            <wp:effectExtent l="0" t="0" r="0" b="0"/>
            <wp:docPr id="53" name="Диаграмма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3D40C8" w:rsidRPr="00A52026" w:rsidRDefault="00A52026" w:rsidP="00A52026">
      <w:pPr>
        <w:spacing w:after="0" w:line="240" w:lineRule="auto"/>
        <w:rPr>
          <w:rFonts w:ascii="Times New Roman" w:hAnsi="Times New Roman" w:cs="Times New Roman"/>
          <w:b/>
          <w:sz w:val="20"/>
          <w:szCs w:val="20"/>
          <w:lang w:val="kk-KZ"/>
        </w:rPr>
      </w:pPr>
      <w:r>
        <w:rPr>
          <w:rFonts w:ascii="Times New Roman" w:hAnsi="Times New Roman" w:cs="Times New Roman"/>
          <w:b/>
          <w:sz w:val="24"/>
          <w:szCs w:val="24"/>
          <w:lang w:val="kk-KZ"/>
        </w:rPr>
        <w:t xml:space="preserve">                            </w:t>
      </w:r>
      <w:r w:rsidRPr="00A52026">
        <w:rPr>
          <w:rFonts w:ascii="Times New Roman" w:hAnsi="Times New Roman" w:cs="Times New Roman"/>
          <w:b/>
          <w:sz w:val="20"/>
          <w:szCs w:val="20"/>
          <w:lang w:val="kk-KZ"/>
        </w:rPr>
        <w:t>Республикалық жобалар         облыстық жобалар</w:t>
      </w:r>
    </w:p>
    <w:p w:rsidR="00A52026" w:rsidRPr="00A52026" w:rsidRDefault="00A52026" w:rsidP="00A52026">
      <w:pPr>
        <w:spacing w:after="0" w:line="240" w:lineRule="auto"/>
        <w:rPr>
          <w:rFonts w:ascii="Times New Roman" w:hAnsi="Times New Roman" w:cs="Times New Roman"/>
          <w:b/>
          <w:sz w:val="20"/>
          <w:szCs w:val="20"/>
          <w:lang w:val="kk-KZ"/>
        </w:rPr>
      </w:pPr>
      <w:r w:rsidRPr="00A52026">
        <w:rPr>
          <w:rFonts w:ascii="Times New Roman" w:hAnsi="Times New Roman" w:cs="Times New Roman"/>
          <w:b/>
          <w:sz w:val="20"/>
          <w:szCs w:val="20"/>
          <w:lang w:val="kk-KZ"/>
        </w:rPr>
        <w:t xml:space="preserve">                            </w:t>
      </w:r>
      <w:r>
        <w:rPr>
          <w:rFonts w:ascii="Times New Roman" w:hAnsi="Times New Roman" w:cs="Times New Roman"/>
          <w:b/>
          <w:sz w:val="20"/>
          <w:szCs w:val="20"/>
          <w:lang w:val="kk-KZ"/>
        </w:rPr>
        <w:t xml:space="preserve">        </w:t>
      </w:r>
      <w:r w:rsidRPr="00A52026">
        <w:rPr>
          <w:rFonts w:ascii="Times New Roman" w:hAnsi="Times New Roman" w:cs="Times New Roman"/>
          <w:b/>
          <w:sz w:val="20"/>
          <w:szCs w:val="20"/>
          <w:lang w:val="kk-KZ"/>
        </w:rPr>
        <w:t>Қалалық жобалар                      мектепішілік жобалар</w:t>
      </w:r>
    </w:p>
    <w:p w:rsidR="003D40C8" w:rsidRDefault="003D40C8" w:rsidP="00DA7F68">
      <w:pPr>
        <w:spacing w:after="0" w:line="240" w:lineRule="auto"/>
        <w:jc w:val="center"/>
        <w:rPr>
          <w:rFonts w:ascii="Times New Roman" w:hAnsi="Times New Roman" w:cs="Times New Roman"/>
          <w:b/>
          <w:sz w:val="24"/>
          <w:szCs w:val="24"/>
          <w:lang w:val="kk-KZ"/>
        </w:rPr>
      </w:pPr>
    </w:p>
    <w:p w:rsidR="003D40C8" w:rsidRPr="003D40C8" w:rsidRDefault="003D40C8" w:rsidP="003D40C8">
      <w:pPr>
        <w:shd w:val="clear" w:color="auto" w:fill="FFFFFF" w:themeFill="background1"/>
        <w:tabs>
          <w:tab w:val="left" w:pos="993"/>
        </w:tabs>
        <w:spacing w:after="0" w:line="240" w:lineRule="auto"/>
        <w:jc w:val="both"/>
        <w:rPr>
          <w:rFonts w:ascii="Times New Roman" w:hAnsi="Times New Roman" w:cs="Times New Roman"/>
          <w:b/>
          <w:sz w:val="24"/>
          <w:szCs w:val="24"/>
        </w:rPr>
      </w:pPr>
      <w:r w:rsidRPr="003D40C8">
        <w:rPr>
          <w:rFonts w:ascii="Times New Roman" w:hAnsi="Times New Roman" w:cs="Times New Roman"/>
          <w:b/>
          <w:sz w:val="24"/>
          <w:szCs w:val="24"/>
        </w:rPr>
        <w:t>№23 ЖББОМ "КММ іске асырылатын жобалар саны»</w:t>
      </w:r>
    </w:p>
    <w:p w:rsidR="003D40C8" w:rsidRPr="003D40C8" w:rsidRDefault="003D40C8" w:rsidP="003D40C8">
      <w:pPr>
        <w:shd w:val="clear" w:color="auto" w:fill="FFFFFF" w:themeFill="background1"/>
        <w:tabs>
          <w:tab w:val="left" w:pos="993"/>
        </w:tabs>
        <w:spacing w:after="0" w:line="240" w:lineRule="auto"/>
        <w:jc w:val="both"/>
        <w:rPr>
          <w:rFonts w:ascii="Times New Roman" w:hAnsi="Times New Roman" w:cs="Times New Roman"/>
          <w:b/>
          <w:sz w:val="24"/>
          <w:szCs w:val="24"/>
        </w:rPr>
      </w:pPr>
      <w:r w:rsidRPr="003D40C8">
        <w:rPr>
          <w:rFonts w:ascii="Times New Roman" w:hAnsi="Times New Roman" w:cs="Times New Roman"/>
          <w:b/>
          <w:sz w:val="24"/>
          <w:szCs w:val="24"/>
        </w:rPr>
        <w:t xml:space="preserve">                       </w:t>
      </w:r>
    </w:p>
    <w:p w:rsidR="003D40C8" w:rsidRPr="003D40C8" w:rsidRDefault="003D40C8" w:rsidP="003D40C8">
      <w:pPr>
        <w:shd w:val="clear" w:color="auto" w:fill="FFFFFF" w:themeFill="background1"/>
        <w:tabs>
          <w:tab w:val="left" w:pos="993"/>
        </w:tabs>
        <w:spacing w:after="0" w:line="240" w:lineRule="auto"/>
        <w:jc w:val="both"/>
        <w:rPr>
          <w:rFonts w:ascii="Times New Roman" w:hAnsi="Times New Roman" w:cs="Times New Roman"/>
          <w:b/>
          <w:sz w:val="24"/>
          <w:szCs w:val="24"/>
        </w:rPr>
      </w:pPr>
      <w:r w:rsidRPr="003D40C8">
        <w:rPr>
          <w:rFonts w:ascii="Times New Roman" w:hAnsi="Times New Roman" w:cs="Times New Roman"/>
          <w:b/>
          <w:sz w:val="24"/>
          <w:szCs w:val="24"/>
        </w:rPr>
        <w:t>Мәселелері:</w:t>
      </w:r>
    </w:p>
    <w:p w:rsidR="003D40C8" w:rsidRPr="003D40C8" w:rsidRDefault="003D40C8" w:rsidP="003D40C8">
      <w:pPr>
        <w:shd w:val="clear" w:color="auto" w:fill="FFFFFF" w:themeFill="background1"/>
        <w:tabs>
          <w:tab w:val="left" w:pos="993"/>
        </w:tabs>
        <w:spacing w:after="0" w:line="240" w:lineRule="auto"/>
        <w:jc w:val="both"/>
        <w:rPr>
          <w:rFonts w:ascii="Times New Roman" w:hAnsi="Times New Roman" w:cs="Times New Roman"/>
          <w:sz w:val="24"/>
          <w:szCs w:val="24"/>
        </w:rPr>
      </w:pPr>
      <w:r w:rsidRPr="003D40C8">
        <w:rPr>
          <w:rFonts w:ascii="Times New Roman" w:hAnsi="Times New Roman" w:cs="Times New Roman"/>
          <w:sz w:val="24"/>
          <w:szCs w:val="24"/>
        </w:rPr>
        <w:t>- жобалардың барлығы бірдей шыға бермейді (олимпиадалар мен зияткерлік конкурстарға қатысу, ғылыми-әдістемелік құралдар немесе ұсыныстар, жұмыс дәптері)</w:t>
      </w:r>
    </w:p>
    <w:p w:rsidR="003D40C8" w:rsidRPr="003D40C8" w:rsidRDefault="003D40C8" w:rsidP="003D40C8">
      <w:pPr>
        <w:shd w:val="clear" w:color="auto" w:fill="FFFFFF" w:themeFill="background1"/>
        <w:tabs>
          <w:tab w:val="left" w:pos="993"/>
        </w:tabs>
        <w:spacing w:after="0" w:line="240" w:lineRule="auto"/>
        <w:jc w:val="both"/>
        <w:rPr>
          <w:rFonts w:ascii="Times New Roman" w:hAnsi="Times New Roman" w:cs="Times New Roman"/>
          <w:sz w:val="24"/>
          <w:szCs w:val="24"/>
          <w:lang w:val="kk-KZ"/>
        </w:rPr>
      </w:pPr>
      <w:r w:rsidRPr="003D40C8">
        <w:rPr>
          <w:rFonts w:ascii="Times New Roman" w:hAnsi="Times New Roman" w:cs="Times New Roman"/>
          <w:sz w:val="24"/>
          <w:szCs w:val="24"/>
        </w:rPr>
        <w:t>- мұғалімдердің тек 19% - ы ғылыми-</w:t>
      </w:r>
      <w:r>
        <w:rPr>
          <w:rFonts w:ascii="Times New Roman" w:hAnsi="Times New Roman" w:cs="Times New Roman"/>
          <w:sz w:val="24"/>
          <w:szCs w:val="24"/>
        </w:rPr>
        <w:t>зерттеу жұмыстарымен айналысады</w:t>
      </w:r>
    </w:p>
    <w:p w:rsidR="00797E51" w:rsidRDefault="003D40C8" w:rsidP="003D40C8">
      <w:pPr>
        <w:shd w:val="clear" w:color="auto" w:fill="FFFFFF" w:themeFill="background1"/>
        <w:tabs>
          <w:tab w:val="left" w:pos="993"/>
        </w:tabs>
        <w:spacing w:after="0" w:line="240" w:lineRule="auto"/>
        <w:jc w:val="both"/>
        <w:rPr>
          <w:rFonts w:ascii="Times New Roman" w:hAnsi="Times New Roman" w:cs="Times New Roman"/>
          <w:sz w:val="24"/>
          <w:szCs w:val="24"/>
          <w:lang w:val="kk-KZ"/>
        </w:rPr>
      </w:pPr>
      <w:r w:rsidRPr="00AA4D61">
        <w:rPr>
          <w:rFonts w:ascii="Times New Roman" w:hAnsi="Times New Roman" w:cs="Times New Roman"/>
          <w:b/>
          <w:sz w:val="24"/>
          <w:szCs w:val="24"/>
          <w:lang w:val="kk-KZ"/>
        </w:rPr>
        <w:t>Шешу жолдары</w:t>
      </w:r>
      <w:r w:rsidR="00797E51">
        <w:rPr>
          <w:rFonts w:ascii="Times New Roman" w:hAnsi="Times New Roman" w:cs="Times New Roman"/>
          <w:sz w:val="24"/>
          <w:szCs w:val="24"/>
          <w:lang w:val="kk-KZ"/>
        </w:rPr>
        <w:t>: К</w:t>
      </w:r>
      <w:r w:rsidRPr="00AA4D61">
        <w:rPr>
          <w:rFonts w:ascii="Times New Roman" w:hAnsi="Times New Roman" w:cs="Times New Roman"/>
          <w:sz w:val="24"/>
          <w:szCs w:val="24"/>
          <w:lang w:val="kk-KZ"/>
        </w:rPr>
        <w:t>елесі механизмдер арқылы әдістемелік құралдар мен авторлық бағдарламаларды құрастыруда мұғалімдерге әдістемелік қолдау көрсетуді ұйымдастыру:</w:t>
      </w:r>
    </w:p>
    <w:p w:rsidR="00797E51" w:rsidRDefault="00797E51" w:rsidP="00797E51">
      <w:pPr>
        <w:shd w:val="clear" w:color="auto" w:fill="FFFFFF"/>
        <w:spacing w:after="0" w:line="240" w:lineRule="auto"/>
        <w:ind w:left="142"/>
        <w:rPr>
          <w:rFonts w:ascii="Times New Roman" w:eastAsia="Times New Roman" w:hAnsi="Times New Roman" w:cs="Times New Roman"/>
          <w:sz w:val="24"/>
          <w:szCs w:val="24"/>
          <w:lang w:val="kk-KZ" w:eastAsia="ru-RU"/>
        </w:rPr>
      </w:pPr>
      <w:r w:rsidRPr="00AA4D61">
        <w:rPr>
          <w:rFonts w:ascii="Times New Roman" w:eastAsia="Times New Roman" w:hAnsi="Times New Roman" w:cs="Times New Roman"/>
          <w:sz w:val="24"/>
          <w:szCs w:val="24"/>
          <w:lang w:val="kk-KZ" w:eastAsia="ru-RU"/>
        </w:rPr>
        <w:t xml:space="preserve">* </w:t>
      </w:r>
      <w:r w:rsidRPr="00797E51">
        <w:rPr>
          <w:rFonts w:ascii="Times New Roman" w:eastAsia="Times New Roman" w:hAnsi="Times New Roman" w:cs="Times New Roman"/>
          <w:sz w:val="24"/>
          <w:szCs w:val="24"/>
          <w:lang w:val="kk-KZ" w:eastAsia="ru-RU"/>
        </w:rPr>
        <w:t xml:space="preserve">мұғалімдердің ғылыми-зерттеу жұмыстарына (сауалнама) дайындығына мониторинг жүргізу </w:t>
      </w:r>
    </w:p>
    <w:p w:rsidR="00797E51" w:rsidRDefault="00797E51" w:rsidP="00797E51">
      <w:pPr>
        <w:shd w:val="clear" w:color="auto" w:fill="FFFFFF"/>
        <w:spacing w:after="0" w:line="240" w:lineRule="auto"/>
        <w:ind w:left="142"/>
        <w:rPr>
          <w:rFonts w:ascii="Times New Roman" w:eastAsia="Times New Roman" w:hAnsi="Times New Roman" w:cs="Times New Roman"/>
          <w:sz w:val="24"/>
          <w:szCs w:val="24"/>
          <w:lang w:val="kk-KZ" w:eastAsia="ru-RU"/>
        </w:rPr>
      </w:pPr>
      <w:r w:rsidRPr="00AA4D61">
        <w:rPr>
          <w:rFonts w:ascii="Times New Roman" w:eastAsia="Times New Roman" w:hAnsi="Times New Roman" w:cs="Times New Roman"/>
          <w:sz w:val="24"/>
          <w:szCs w:val="24"/>
          <w:lang w:val="kk-KZ" w:eastAsia="ru-RU"/>
        </w:rPr>
        <w:t xml:space="preserve">* </w:t>
      </w:r>
      <w:r w:rsidRPr="00797E51">
        <w:rPr>
          <w:rFonts w:ascii="Times New Roman" w:eastAsia="Times New Roman" w:hAnsi="Times New Roman" w:cs="Times New Roman"/>
          <w:sz w:val="24"/>
          <w:szCs w:val="24"/>
          <w:lang w:val="kk-KZ" w:eastAsia="ru-RU"/>
        </w:rPr>
        <w:t>бар мәселелерді анықтау.</w:t>
      </w:r>
    </w:p>
    <w:p w:rsidR="00797E51" w:rsidRPr="00797E51" w:rsidRDefault="00797E51" w:rsidP="00797E51">
      <w:pPr>
        <w:shd w:val="clear" w:color="auto" w:fill="FFFFFF" w:themeFill="background1"/>
        <w:tabs>
          <w:tab w:val="left" w:pos="993"/>
        </w:tabs>
        <w:spacing w:after="0" w:line="240" w:lineRule="auto"/>
        <w:jc w:val="both"/>
        <w:rPr>
          <w:rFonts w:ascii="Times New Roman" w:hAnsi="Times New Roman" w:cs="Times New Roman"/>
          <w:sz w:val="24"/>
          <w:szCs w:val="24"/>
          <w:lang w:val="kk-KZ"/>
        </w:rPr>
      </w:pPr>
      <w:r>
        <w:rPr>
          <w:rFonts w:ascii="Times New Roman" w:eastAsia="Times New Roman" w:hAnsi="Times New Roman" w:cs="Times New Roman"/>
          <w:sz w:val="24"/>
          <w:szCs w:val="24"/>
          <w:lang w:val="kk-KZ" w:eastAsia="ru-RU"/>
        </w:rPr>
        <w:t xml:space="preserve">  </w:t>
      </w:r>
      <w:r w:rsidRPr="00AA4D61">
        <w:rPr>
          <w:rFonts w:ascii="Times New Roman" w:eastAsia="Times New Roman" w:hAnsi="Times New Roman" w:cs="Times New Roman"/>
          <w:sz w:val="24"/>
          <w:szCs w:val="24"/>
          <w:lang w:val="kk-KZ" w:eastAsia="ru-RU"/>
        </w:rPr>
        <w:t xml:space="preserve">* </w:t>
      </w:r>
      <w:r w:rsidRPr="00797E51">
        <w:rPr>
          <w:rFonts w:ascii="Times New Roman" w:hAnsi="Times New Roman" w:cs="Times New Roman"/>
          <w:sz w:val="24"/>
          <w:szCs w:val="24"/>
          <w:lang w:val="kk-KZ"/>
        </w:rPr>
        <w:t>әдістемелік бағыт бойынша проблемалық тақырыптық сессияларды ұйымдастыру;</w:t>
      </w:r>
    </w:p>
    <w:p w:rsidR="00D45CEF" w:rsidRDefault="00797E51" w:rsidP="00D45CEF">
      <w:pPr>
        <w:shd w:val="clear" w:color="auto" w:fill="FFFFFF"/>
        <w:spacing w:after="0" w:line="240" w:lineRule="auto"/>
        <w:ind w:left="142"/>
        <w:rPr>
          <w:rFonts w:ascii="Times New Roman" w:hAnsi="Times New Roman" w:cs="Times New Roman"/>
          <w:sz w:val="24"/>
          <w:szCs w:val="24"/>
          <w:lang w:val="kk-KZ"/>
        </w:rPr>
      </w:pPr>
      <w:r w:rsidRPr="00AA4D61">
        <w:rPr>
          <w:rFonts w:ascii="Times New Roman" w:eastAsia="Times New Roman" w:hAnsi="Times New Roman" w:cs="Times New Roman"/>
          <w:sz w:val="24"/>
          <w:szCs w:val="24"/>
          <w:lang w:val="kk-KZ" w:eastAsia="ru-RU"/>
        </w:rPr>
        <w:t xml:space="preserve">* </w:t>
      </w:r>
      <w:r w:rsidRPr="00797E51">
        <w:rPr>
          <w:rFonts w:ascii="Times New Roman" w:hAnsi="Times New Roman" w:cs="Times New Roman"/>
          <w:sz w:val="24"/>
          <w:szCs w:val="24"/>
          <w:lang w:val="kk-KZ"/>
        </w:rPr>
        <w:t xml:space="preserve">Қарағанды қаласының білім бөлімінің, Қарағанды қаласының білім басқармасының, </w:t>
      </w:r>
      <w:r w:rsidR="00D45CEF">
        <w:rPr>
          <w:rFonts w:ascii="Times New Roman" w:hAnsi="Times New Roman" w:cs="Times New Roman"/>
          <w:sz w:val="24"/>
          <w:szCs w:val="24"/>
          <w:lang w:val="kk-KZ"/>
        </w:rPr>
        <w:t xml:space="preserve">  </w:t>
      </w:r>
    </w:p>
    <w:p w:rsidR="00D45CEF" w:rsidRDefault="00D45CEF" w:rsidP="00D45CEF">
      <w:pPr>
        <w:shd w:val="clear" w:color="auto" w:fill="FFFFFF"/>
        <w:spacing w:after="0" w:line="240" w:lineRule="auto"/>
        <w:ind w:left="142"/>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00797E51" w:rsidRPr="00797E51">
        <w:rPr>
          <w:rFonts w:ascii="Times New Roman" w:hAnsi="Times New Roman" w:cs="Times New Roman"/>
          <w:sz w:val="24"/>
          <w:szCs w:val="24"/>
          <w:lang w:val="kk-KZ"/>
        </w:rPr>
        <w:t xml:space="preserve">Қарағанды қаласының оқу-әдістемелік орталығының мамандарын шақырумен жұмыстар </w:t>
      </w:r>
      <w:r>
        <w:rPr>
          <w:rFonts w:ascii="Times New Roman" w:hAnsi="Times New Roman" w:cs="Times New Roman"/>
          <w:sz w:val="24"/>
          <w:szCs w:val="24"/>
          <w:lang w:val="kk-KZ"/>
        </w:rPr>
        <w:t xml:space="preserve">  </w:t>
      </w:r>
    </w:p>
    <w:p w:rsidR="00797E51" w:rsidRDefault="00D45CEF" w:rsidP="00D45CEF">
      <w:pPr>
        <w:shd w:val="clear" w:color="auto" w:fill="FFFFFF"/>
        <w:spacing w:after="0" w:line="240" w:lineRule="auto"/>
        <w:ind w:left="142"/>
        <w:rPr>
          <w:rFonts w:ascii="Times New Roman" w:hAnsi="Times New Roman" w:cs="Times New Roman"/>
          <w:sz w:val="24"/>
          <w:szCs w:val="24"/>
          <w:lang w:val="kk-KZ"/>
        </w:rPr>
      </w:pPr>
      <w:r>
        <w:rPr>
          <w:rFonts w:ascii="Times New Roman" w:hAnsi="Times New Roman" w:cs="Times New Roman"/>
          <w:sz w:val="24"/>
          <w:szCs w:val="24"/>
          <w:lang w:val="kk-KZ"/>
        </w:rPr>
        <w:t xml:space="preserve">  ж</w:t>
      </w:r>
      <w:r w:rsidR="00797E51" w:rsidRPr="00797E51">
        <w:rPr>
          <w:rFonts w:ascii="Times New Roman" w:hAnsi="Times New Roman" w:cs="Times New Roman"/>
          <w:sz w:val="24"/>
          <w:szCs w:val="24"/>
          <w:lang w:val="kk-KZ"/>
        </w:rPr>
        <w:t>үргізу</w:t>
      </w:r>
      <w:r>
        <w:rPr>
          <w:rFonts w:ascii="Times New Roman" w:hAnsi="Times New Roman" w:cs="Times New Roman"/>
          <w:sz w:val="24"/>
          <w:szCs w:val="24"/>
          <w:lang w:val="kk-KZ"/>
        </w:rPr>
        <w:t>;</w:t>
      </w:r>
      <w:r w:rsidR="00797E51" w:rsidRPr="00797E51">
        <w:rPr>
          <w:rFonts w:ascii="Times New Roman" w:hAnsi="Times New Roman" w:cs="Times New Roman"/>
          <w:sz w:val="24"/>
          <w:szCs w:val="24"/>
          <w:lang w:val="kk-KZ"/>
        </w:rPr>
        <w:t xml:space="preserve"> </w:t>
      </w:r>
    </w:p>
    <w:p w:rsidR="00D45CEF" w:rsidRDefault="00D45CEF" w:rsidP="00D45CEF">
      <w:pPr>
        <w:shd w:val="clear" w:color="auto" w:fill="FFFFFF" w:themeFill="background1"/>
        <w:tabs>
          <w:tab w:val="left" w:pos="993"/>
        </w:tabs>
        <w:spacing w:after="0" w:line="240" w:lineRule="auto"/>
        <w:jc w:val="both"/>
        <w:rPr>
          <w:lang w:val="kk-KZ"/>
        </w:rPr>
      </w:pPr>
      <w:r w:rsidRPr="00D45CEF">
        <w:rPr>
          <w:rFonts w:ascii="Times New Roman" w:eastAsia="Times New Roman" w:hAnsi="Times New Roman" w:cs="Times New Roman"/>
          <w:sz w:val="24"/>
          <w:szCs w:val="24"/>
          <w:lang w:val="kk-KZ" w:eastAsia="ru-RU"/>
        </w:rPr>
        <w:t xml:space="preserve">* </w:t>
      </w:r>
      <w:r w:rsidRPr="00D45CEF">
        <w:rPr>
          <w:lang w:val="kk-KZ"/>
        </w:rPr>
        <w:t>әдістемелік күндер, пәндік апталар, ашық сабақтар фестивалін ұйымдастыру</w:t>
      </w:r>
    </w:p>
    <w:p w:rsidR="00D45CEF" w:rsidRDefault="00D45CEF" w:rsidP="00D45CEF">
      <w:pPr>
        <w:shd w:val="clear" w:color="auto" w:fill="FFFFFF" w:themeFill="background1"/>
        <w:tabs>
          <w:tab w:val="left" w:pos="993"/>
        </w:tabs>
        <w:spacing w:after="0" w:line="240" w:lineRule="auto"/>
        <w:jc w:val="both"/>
        <w:rPr>
          <w:rFonts w:ascii="Times New Roman" w:hAnsi="Times New Roman" w:cs="Times New Roman"/>
          <w:sz w:val="24"/>
          <w:szCs w:val="24"/>
          <w:lang w:val="kk-KZ"/>
        </w:rPr>
      </w:pPr>
      <w:r w:rsidRPr="00AA4D61">
        <w:rPr>
          <w:rFonts w:ascii="Times New Roman" w:eastAsia="Times New Roman" w:hAnsi="Times New Roman" w:cs="Times New Roman"/>
          <w:sz w:val="24"/>
          <w:szCs w:val="24"/>
          <w:lang w:val="kk-KZ" w:eastAsia="ru-RU"/>
        </w:rPr>
        <w:t xml:space="preserve">* </w:t>
      </w:r>
      <w:r w:rsidRPr="00797E51">
        <w:rPr>
          <w:rFonts w:ascii="Times New Roman" w:hAnsi="Times New Roman" w:cs="Times New Roman"/>
          <w:sz w:val="24"/>
          <w:szCs w:val="24"/>
          <w:lang w:val="kk-KZ"/>
        </w:rPr>
        <w:t>мұғалімде</w:t>
      </w:r>
      <w:r>
        <w:rPr>
          <w:rFonts w:ascii="Times New Roman" w:hAnsi="Times New Roman" w:cs="Times New Roman"/>
          <w:sz w:val="24"/>
          <w:szCs w:val="24"/>
          <w:lang w:val="kk-KZ"/>
        </w:rPr>
        <w:t>рге арналған мектеп НПК өткізу;</w:t>
      </w:r>
    </w:p>
    <w:p w:rsidR="00797E51" w:rsidRDefault="00D45CEF" w:rsidP="00D45CEF">
      <w:pPr>
        <w:shd w:val="clear" w:color="auto" w:fill="FFFFFF" w:themeFill="background1"/>
        <w:tabs>
          <w:tab w:val="left" w:pos="993"/>
        </w:tabs>
        <w:spacing w:after="0" w:line="240" w:lineRule="auto"/>
        <w:jc w:val="both"/>
        <w:rPr>
          <w:rFonts w:ascii="Times New Roman" w:hAnsi="Times New Roman" w:cs="Times New Roman"/>
          <w:sz w:val="24"/>
          <w:szCs w:val="24"/>
          <w:lang w:val="kk-KZ"/>
        </w:rPr>
      </w:pPr>
      <w:r>
        <w:rPr>
          <w:rFonts w:ascii="Times New Roman" w:eastAsia="Times New Roman" w:hAnsi="Times New Roman" w:cs="Times New Roman"/>
          <w:sz w:val="24"/>
          <w:szCs w:val="24"/>
          <w:lang w:val="kk-KZ" w:eastAsia="ru-RU"/>
        </w:rPr>
        <w:t xml:space="preserve">* </w:t>
      </w:r>
      <w:r w:rsidRPr="00D45CEF">
        <w:rPr>
          <w:rFonts w:ascii="Times New Roman" w:hAnsi="Times New Roman" w:cs="Times New Roman"/>
          <w:sz w:val="24"/>
          <w:szCs w:val="24"/>
          <w:lang w:val="kk-KZ"/>
        </w:rPr>
        <w:t>әр мұғалімнің электрондық портфолиосын құру;</w:t>
      </w:r>
    </w:p>
    <w:p w:rsidR="003D40C8" w:rsidRPr="00AA4D61" w:rsidRDefault="00D45CEF" w:rsidP="00797E51">
      <w:pPr>
        <w:shd w:val="clear" w:color="auto" w:fill="FFFFFF" w:themeFill="background1"/>
        <w:tabs>
          <w:tab w:val="left" w:pos="993"/>
        </w:tabs>
        <w:spacing w:after="0" w:line="240" w:lineRule="auto"/>
        <w:jc w:val="both"/>
        <w:rPr>
          <w:rFonts w:ascii="Times New Roman" w:hAnsi="Times New Roman" w:cs="Times New Roman"/>
          <w:sz w:val="24"/>
          <w:szCs w:val="24"/>
          <w:lang w:val="kk-KZ"/>
        </w:rPr>
      </w:pPr>
      <w:r w:rsidRPr="00D45CEF">
        <w:rPr>
          <w:rFonts w:ascii="Times New Roman" w:eastAsia="Times New Roman" w:hAnsi="Times New Roman" w:cs="Times New Roman"/>
          <w:sz w:val="24"/>
          <w:szCs w:val="24"/>
          <w:lang w:val="kk-KZ" w:eastAsia="ru-RU"/>
        </w:rPr>
        <w:t>*;</w:t>
      </w:r>
      <w:r w:rsidR="00797E51" w:rsidRPr="00797E51">
        <w:rPr>
          <w:rFonts w:ascii="Times New Roman" w:hAnsi="Times New Roman" w:cs="Times New Roman"/>
          <w:sz w:val="24"/>
          <w:szCs w:val="24"/>
          <w:lang w:val="kk-KZ"/>
        </w:rPr>
        <w:t>НЗМ педагогтарының тәжірибесін тарату бойынша жұмысқа жәрдемдесуді ұйымдастыру.</w:t>
      </w:r>
    </w:p>
    <w:p w:rsidR="003D40C8" w:rsidRDefault="003D40C8" w:rsidP="003D40C8">
      <w:pPr>
        <w:tabs>
          <w:tab w:val="left" w:pos="420"/>
          <w:tab w:val="center" w:pos="4677"/>
        </w:tabs>
        <w:rPr>
          <w:rFonts w:ascii="Times New Roman" w:hAnsi="Times New Roman" w:cs="Times New Roman"/>
          <w:b/>
          <w:sz w:val="24"/>
          <w:szCs w:val="24"/>
          <w:lang w:val="kk-KZ"/>
        </w:rPr>
      </w:pPr>
      <w:r w:rsidRPr="003D40C8">
        <w:rPr>
          <w:rFonts w:ascii="Times New Roman" w:hAnsi="Times New Roman" w:cs="Times New Roman"/>
          <w:b/>
          <w:sz w:val="24"/>
          <w:szCs w:val="24"/>
          <w:lang w:val="kk-KZ"/>
        </w:rPr>
        <w:t xml:space="preserve">                           </w:t>
      </w:r>
    </w:p>
    <w:p w:rsidR="003D40C8" w:rsidRPr="00D45CEF" w:rsidRDefault="003D40C8" w:rsidP="00D45CEF">
      <w:pPr>
        <w:tabs>
          <w:tab w:val="left" w:pos="420"/>
          <w:tab w:val="center" w:pos="4677"/>
        </w:tabs>
        <w:jc w:val="center"/>
        <w:rPr>
          <w:rFonts w:ascii="Times New Roman" w:hAnsi="Times New Roman" w:cs="Times New Roman"/>
          <w:b/>
          <w:i/>
          <w:sz w:val="28"/>
          <w:szCs w:val="28"/>
          <w:lang w:val="kk-KZ"/>
        </w:rPr>
      </w:pPr>
      <w:r w:rsidRPr="00D45CEF">
        <w:rPr>
          <w:rFonts w:ascii="Times New Roman" w:hAnsi="Times New Roman" w:cs="Times New Roman"/>
          <w:b/>
          <w:i/>
          <w:sz w:val="28"/>
          <w:szCs w:val="28"/>
          <w:lang w:val="kk-KZ"/>
        </w:rPr>
        <w:t>7.Инклюзивті білім алу үшін жағдай жасау</w:t>
      </w:r>
    </w:p>
    <w:p w:rsidR="003D40C8" w:rsidRPr="003D40C8" w:rsidRDefault="003D40C8" w:rsidP="003D40C8">
      <w:pPr>
        <w:tabs>
          <w:tab w:val="left" w:pos="420"/>
          <w:tab w:val="center" w:pos="4677"/>
        </w:tabs>
        <w:spacing w:after="0" w:line="240" w:lineRule="auto"/>
        <w:rPr>
          <w:rFonts w:ascii="Times New Roman" w:hAnsi="Times New Roman" w:cs="Times New Roman"/>
          <w:lang w:val="kk-KZ"/>
        </w:rPr>
      </w:pPr>
      <w:r w:rsidRPr="003D40C8">
        <w:rPr>
          <w:rFonts w:ascii="Times New Roman" w:hAnsi="Times New Roman" w:cs="Times New Roman"/>
          <w:lang w:val="kk-KZ"/>
        </w:rPr>
        <w:t>Тағылымдама алаңының толық атауы: Қарағанды қаласы, Қазыбек би атындағы ауданның "№23 ЖББ</w:t>
      </w:r>
      <w:r>
        <w:rPr>
          <w:rFonts w:ascii="Times New Roman" w:hAnsi="Times New Roman" w:cs="Times New Roman"/>
          <w:lang w:val="kk-KZ"/>
        </w:rPr>
        <w:t>О</w:t>
      </w:r>
      <w:r w:rsidRPr="003D40C8">
        <w:rPr>
          <w:rFonts w:ascii="Times New Roman" w:hAnsi="Times New Roman" w:cs="Times New Roman"/>
          <w:lang w:val="kk-KZ"/>
        </w:rPr>
        <w:t>М" КММ, Мекен</w:t>
      </w:r>
      <w:r>
        <w:rPr>
          <w:rFonts w:ascii="Times New Roman" w:hAnsi="Times New Roman" w:cs="Times New Roman"/>
          <w:lang w:val="kk-KZ"/>
        </w:rPr>
        <w:t xml:space="preserve">-жайы: Степной 3 ықшам ауданы. </w:t>
      </w:r>
    </w:p>
    <w:p w:rsidR="003D40C8" w:rsidRPr="00AA4D61" w:rsidRDefault="003D40C8" w:rsidP="003D40C8">
      <w:pPr>
        <w:tabs>
          <w:tab w:val="left" w:pos="420"/>
          <w:tab w:val="center" w:pos="4677"/>
        </w:tabs>
        <w:spacing w:after="0" w:line="240" w:lineRule="auto"/>
        <w:rPr>
          <w:rFonts w:ascii="Times New Roman" w:hAnsi="Times New Roman" w:cs="Times New Roman"/>
          <w:lang w:val="kk-KZ"/>
        </w:rPr>
      </w:pPr>
      <w:r w:rsidRPr="00AA4D61">
        <w:rPr>
          <w:rFonts w:ascii="Times New Roman" w:hAnsi="Times New Roman" w:cs="Times New Roman"/>
          <w:lang w:val="kk-KZ"/>
        </w:rPr>
        <w:t xml:space="preserve">Сынақ алаңына бұйрық шығарылды: </w:t>
      </w:r>
    </w:p>
    <w:p w:rsidR="003D40C8" w:rsidRPr="00AA4D61" w:rsidRDefault="003D40C8" w:rsidP="003D40C8">
      <w:pPr>
        <w:tabs>
          <w:tab w:val="left" w:pos="420"/>
          <w:tab w:val="center" w:pos="4677"/>
        </w:tabs>
        <w:spacing w:after="0" w:line="240" w:lineRule="auto"/>
        <w:rPr>
          <w:rFonts w:ascii="Times New Roman" w:hAnsi="Times New Roman" w:cs="Times New Roman"/>
          <w:lang w:val="kk-KZ"/>
        </w:rPr>
      </w:pPr>
      <w:r w:rsidRPr="00AA4D61">
        <w:rPr>
          <w:rFonts w:ascii="Times New Roman" w:hAnsi="Times New Roman" w:cs="Times New Roman"/>
          <w:lang w:val="kk-KZ"/>
        </w:rPr>
        <w:t xml:space="preserve">- 04.01.2018 жылғы №5 Қалалық білім бөлімінің бұйрығы; </w:t>
      </w:r>
    </w:p>
    <w:p w:rsidR="003D40C8" w:rsidRPr="00AA4D61" w:rsidRDefault="003D40C8" w:rsidP="003D40C8">
      <w:pPr>
        <w:tabs>
          <w:tab w:val="left" w:pos="420"/>
          <w:tab w:val="center" w:pos="4677"/>
        </w:tabs>
        <w:spacing w:after="0" w:line="240" w:lineRule="auto"/>
        <w:rPr>
          <w:rFonts w:ascii="Times New Roman" w:hAnsi="Times New Roman" w:cs="Times New Roman"/>
          <w:lang w:val="kk-KZ"/>
        </w:rPr>
      </w:pPr>
      <w:r w:rsidRPr="00AA4D61">
        <w:rPr>
          <w:rFonts w:ascii="Times New Roman" w:hAnsi="Times New Roman" w:cs="Times New Roman"/>
          <w:lang w:val="kk-KZ"/>
        </w:rPr>
        <w:t>- 18.01.2018 жылғы №28 мектеп бұйрығы;</w:t>
      </w:r>
    </w:p>
    <w:p w:rsidR="003D40C8" w:rsidRPr="003D40C8" w:rsidRDefault="003D40C8" w:rsidP="003D40C8">
      <w:pPr>
        <w:tabs>
          <w:tab w:val="left" w:pos="420"/>
          <w:tab w:val="center" w:pos="4677"/>
        </w:tabs>
        <w:spacing w:after="0" w:line="240" w:lineRule="auto"/>
        <w:rPr>
          <w:rFonts w:ascii="Times New Roman" w:hAnsi="Times New Roman" w:cs="Times New Roman"/>
          <w:lang w:val="kk-KZ"/>
        </w:rPr>
      </w:pPr>
      <w:r w:rsidRPr="00AA4D61">
        <w:rPr>
          <w:rFonts w:ascii="Times New Roman" w:hAnsi="Times New Roman" w:cs="Times New Roman"/>
          <w:lang w:val="kk-KZ"/>
        </w:rPr>
        <w:t>- 18.01.2018 жылғы №29 мектеп ПМПК құру туралы бұйрық.</w:t>
      </w:r>
    </w:p>
    <w:p w:rsidR="003D40C8" w:rsidRPr="003D40C8" w:rsidRDefault="003D40C8" w:rsidP="00D45CEF">
      <w:pPr>
        <w:tabs>
          <w:tab w:val="left" w:pos="420"/>
          <w:tab w:val="center" w:pos="4677"/>
        </w:tabs>
        <w:spacing w:after="0" w:line="240" w:lineRule="auto"/>
        <w:rPr>
          <w:rFonts w:ascii="Times New Roman" w:hAnsi="Times New Roman" w:cs="Times New Roman"/>
          <w:lang w:val="kk-KZ"/>
        </w:rPr>
      </w:pPr>
      <w:r w:rsidRPr="00AA4D61">
        <w:rPr>
          <w:rFonts w:ascii="Times New Roman" w:hAnsi="Times New Roman" w:cs="Times New Roman"/>
          <w:lang w:val="kk-KZ"/>
        </w:rPr>
        <w:t>Инклюзивті сыныптар саны-2</w:t>
      </w:r>
    </w:p>
    <w:p w:rsidR="00D45CEF" w:rsidRDefault="003D40C8" w:rsidP="00D45CEF">
      <w:pPr>
        <w:tabs>
          <w:tab w:val="left" w:pos="420"/>
          <w:tab w:val="center" w:pos="4677"/>
        </w:tabs>
        <w:spacing w:after="0" w:line="240" w:lineRule="auto"/>
        <w:rPr>
          <w:rFonts w:ascii="Times New Roman" w:hAnsi="Times New Roman" w:cs="Times New Roman"/>
          <w:lang w:val="kk-KZ"/>
        </w:rPr>
      </w:pPr>
      <w:r w:rsidRPr="00AA4D61">
        <w:rPr>
          <w:rFonts w:ascii="Times New Roman" w:hAnsi="Times New Roman" w:cs="Times New Roman"/>
          <w:lang w:val="kk-KZ"/>
        </w:rPr>
        <w:lastRenderedPageBreak/>
        <w:t>2017-2018 оқу жылында – ерекше білім беру қажеттіліктері бар 2 оқушы: 1 сыныпт</w:t>
      </w:r>
      <w:r w:rsidR="00D45CEF">
        <w:rPr>
          <w:rFonts w:ascii="Times New Roman" w:hAnsi="Times New Roman" w:cs="Times New Roman"/>
          <w:lang w:val="kk-KZ"/>
        </w:rPr>
        <w:t>а – 1 оқушы, 2 сыныпта-1 оқушы.</w:t>
      </w:r>
    </w:p>
    <w:p w:rsidR="003D40C8" w:rsidRPr="003D40C8" w:rsidRDefault="003D40C8" w:rsidP="00D45CEF">
      <w:pPr>
        <w:tabs>
          <w:tab w:val="left" w:pos="420"/>
          <w:tab w:val="center" w:pos="4677"/>
        </w:tabs>
        <w:spacing w:after="0" w:line="240" w:lineRule="auto"/>
        <w:rPr>
          <w:rFonts w:ascii="Times New Roman" w:hAnsi="Times New Roman" w:cs="Times New Roman"/>
          <w:lang w:val="kk-KZ"/>
        </w:rPr>
      </w:pPr>
      <w:r w:rsidRPr="00AA4D61">
        <w:rPr>
          <w:rFonts w:ascii="Times New Roman" w:hAnsi="Times New Roman" w:cs="Times New Roman"/>
          <w:lang w:val="kk-KZ"/>
        </w:rPr>
        <w:t xml:space="preserve">2018-2019 оқу жылында – ерекше білім беру қажеттіліктері бар 13 оқушы:0 - сыныпта-2,1-сыныпта-1, </w:t>
      </w:r>
      <w:r>
        <w:rPr>
          <w:rFonts w:ascii="Times New Roman" w:hAnsi="Times New Roman" w:cs="Times New Roman"/>
          <w:lang w:val="kk-KZ"/>
        </w:rPr>
        <w:t xml:space="preserve">      </w:t>
      </w:r>
      <w:r w:rsidRPr="00AA4D61">
        <w:rPr>
          <w:rFonts w:ascii="Times New Roman" w:hAnsi="Times New Roman" w:cs="Times New Roman"/>
          <w:lang w:val="kk-KZ"/>
        </w:rPr>
        <w:t>2-сыныпта-3, 3-сыныпта-1, 4-сыныпта-1, 5-сыныпта-1.</w:t>
      </w:r>
    </w:p>
    <w:p w:rsidR="003D40C8" w:rsidRPr="003D40C8" w:rsidRDefault="003D40C8" w:rsidP="00D45CEF">
      <w:pPr>
        <w:tabs>
          <w:tab w:val="left" w:pos="420"/>
          <w:tab w:val="center" w:pos="4677"/>
        </w:tabs>
        <w:spacing w:after="0" w:line="240" w:lineRule="auto"/>
        <w:rPr>
          <w:rFonts w:ascii="Times New Roman" w:hAnsi="Times New Roman" w:cs="Times New Roman"/>
          <w:lang w:val="kk-KZ"/>
        </w:rPr>
      </w:pPr>
      <w:r w:rsidRPr="003D40C8">
        <w:rPr>
          <w:rFonts w:ascii="Times New Roman" w:hAnsi="Times New Roman" w:cs="Times New Roman"/>
          <w:lang w:val="kk-KZ"/>
        </w:rPr>
        <w:t>2019-2020 оқу жылында – ерекше білім беру қажеттіліктері бар 16 оқушы: 0 - сыныпта-4, 1-сыныпта-2, 2-сыныптарда-1, 3-сыныпта-4, 4-сыныпта-2, 5-сыныпта-2,6-1.</w:t>
      </w:r>
    </w:p>
    <w:p w:rsidR="00424778" w:rsidRPr="00CA0D94" w:rsidRDefault="003D40C8" w:rsidP="00D45CEF">
      <w:pPr>
        <w:spacing w:after="0" w:line="240" w:lineRule="auto"/>
        <w:ind w:firstLine="708"/>
        <w:jc w:val="both"/>
        <w:rPr>
          <w:rFonts w:ascii="Times New Roman" w:hAnsi="Times New Roman" w:cs="Times New Roman"/>
          <w:sz w:val="24"/>
          <w:szCs w:val="24"/>
          <w:lang w:val="kk-KZ"/>
        </w:rPr>
      </w:pPr>
      <w:r w:rsidRPr="00AA4D61">
        <w:rPr>
          <w:rFonts w:ascii="Times New Roman" w:hAnsi="Times New Roman" w:cs="Times New Roman"/>
          <w:lang w:val="kk-KZ"/>
        </w:rPr>
        <w:t>Үйде 5 оқушы оқиды. Оның ішінде ДКК анықтамасы бойынша -1, ПМПК қорытындысы бойынша</w:t>
      </w:r>
      <w:r w:rsidRPr="00AA4D61">
        <w:rPr>
          <w:rFonts w:ascii="Times New Roman" w:hAnsi="Times New Roman" w:cs="Times New Roman"/>
          <w:noProof/>
          <w:sz w:val="24"/>
          <w:szCs w:val="24"/>
          <w:lang w:val="kk-KZ" w:eastAsia="ru-RU"/>
        </w:rPr>
        <w:t xml:space="preserve"> </w:t>
      </w:r>
      <w:r w:rsidR="00424778" w:rsidRPr="00CA0D94">
        <w:rPr>
          <w:rFonts w:ascii="Times New Roman" w:hAnsi="Times New Roman" w:cs="Times New Roman"/>
          <w:noProof/>
          <w:sz w:val="24"/>
          <w:szCs w:val="24"/>
          <w:lang w:eastAsia="ru-RU"/>
        </w:rPr>
        <w:drawing>
          <wp:anchor distT="0" distB="0" distL="114300" distR="114300" simplePos="0" relativeHeight="251663360" behindDoc="0" locked="0" layoutInCell="1" allowOverlap="1" wp14:anchorId="289C9352" wp14:editId="19CC895B">
            <wp:simplePos x="0" y="0"/>
            <wp:positionH relativeFrom="column">
              <wp:posOffset>1099185</wp:posOffset>
            </wp:positionH>
            <wp:positionV relativeFrom="paragraph">
              <wp:posOffset>578485</wp:posOffset>
            </wp:positionV>
            <wp:extent cx="3724275" cy="1847850"/>
            <wp:effectExtent l="0" t="0" r="9525" b="19050"/>
            <wp:wrapSquare wrapText="bothSides"/>
            <wp:docPr id="36" name="Диаграмма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anchor>
        </w:drawing>
      </w:r>
      <w:r w:rsidR="000F3011">
        <w:rPr>
          <w:rFonts w:ascii="Times New Roman" w:hAnsi="Times New Roman" w:cs="Times New Roman"/>
          <w:noProof/>
          <w:sz w:val="24"/>
          <w:szCs w:val="24"/>
          <w:lang w:val="kk-KZ" w:eastAsia="ru-RU"/>
        </w:rPr>
        <w:t>-4</w:t>
      </w:r>
    </w:p>
    <w:p w:rsidR="00424778" w:rsidRPr="00CA0D94" w:rsidRDefault="00424778" w:rsidP="00424778">
      <w:pPr>
        <w:spacing w:after="0" w:line="240" w:lineRule="auto"/>
        <w:jc w:val="center"/>
        <w:rPr>
          <w:rFonts w:ascii="Times New Roman" w:hAnsi="Times New Roman" w:cs="Times New Roman"/>
          <w:sz w:val="24"/>
          <w:szCs w:val="24"/>
          <w:lang w:val="kk-KZ"/>
        </w:rPr>
      </w:pPr>
    </w:p>
    <w:p w:rsidR="00424778" w:rsidRPr="00CA0D94" w:rsidRDefault="00424778" w:rsidP="00424778">
      <w:pPr>
        <w:spacing w:after="0" w:line="240" w:lineRule="auto"/>
        <w:jc w:val="center"/>
        <w:rPr>
          <w:rFonts w:ascii="Times New Roman" w:hAnsi="Times New Roman" w:cs="Times New Roman"/>
          <w:sz w:val="24"/>
          <w:szCs w:val="24"/>
          <w:lang w:val="kk-KZ"/>
        </w:rPr>
      </w:pPr>
    </w:p>
    <w:p w:rsidR="00424778" w:rsidRPr="00CA0D94" w:rsidRDefault="00424778" w:rsidP="00424778">
      <w:pPr>
        <w:spacing w:after="0" w:line="240" w:lineRule="auto"/>
        <w:jc w:val="center"/>
        <w:rPr>
          <w:rFonts w:ascii="Times New Roman" w:hAnsi="Times New Roman" w:cs="Times New Roman"/>
          <w:sz w:val="24"/>
          <w:szCs w:val="24"/>
          <w:lang w:val="kk-KZ"/>
        </w:rPr>
      </w:pPr>
    </w:p>
    <w:p w:rsidR="00424778" w:rsidRPr="000B7A7B" w:rsidRDefault="00424778" w:rsidP="00424778">
      <w:pPr>
        <w:spacing w:after="0" w:line="240" w:lineRule="auto"/>
        <w:jc w:val="center"/>
        <w:rPr>
          <w:rFonts w:ascii="Times New Roman" w:hAnsi="Times New Roman" w:cs="Times New Roman"/>
          <w:i/>
          <w:sz w:val="24"/>
          <w:szCs w:val="24"/>
          <w:lang w:val="kk-KZ"/>
        </w:rPr>
      </w:pPr>
      <w:r w:rsidRPr="00CA0D94">
        <w:rPr>
          <w:rFonts w:ascii="Times New Roman" w:hAnsi="Times New Roman" w:cs="Times New Roman"/>
          <w:sz w:val="24"/>
          <w:szCs w:val="24"/>
          <w:lang w:val="kk-KZ"/>
        </w:rPr>
        <w:br w:type="textWrapping" w:clear="all"/>
      </w:r>
      <w:r w:rsidR="000B7A7B">
        <w:rPr>
          <w:rFonts w:ascii="Times New Roman" w:hAnsi="Times New Roman" w:cs="Times New Roman"/>
          <w:i/>
          <w:sz w:val="24"/>
          <w:szCs w:val="24"/>
          <w:lang w:val="kk-KZ"/>
        </w:rPr>
        <w:t>(</w:t>
      </w:r>
      <w:r w:rsidR="000B7A7B" w:rsidRPr="000B7A7B">
        <w:rPr>
          <w:rFonts w:ascii="Times New Roman" w:hAnsi="Times New Roman" w:cs="Times New Roman"/>
          <w:i/>
          <w:sz w:val="24"/>
          <w:szCs w:val="24"/>
          <w:lang w:val="kk-KZ"/>
        </w:rPr>
        <w:t>ЕБҚ бар балалар саны</w:t>
      </w:r>
      <w:r w:rsidR="000B7A7B">
        <w:rPr>
          <w:rFonts w:ascii="Times New Roman" w:hAnsi="Times New Roman" w:cs="Times New Roman"/>
          <w:i/>
          <w:sz w:val="24"/>
          <w:szCs w:val="24"/>
          <w:lang w:val="kk-KZ"/>
        </w:rPr>
        <w:t>)</w:t>
      </w:r>
    </w:p>
    <w:p w:rsidR="00424778" w:rsidRPr="00CA0D94" w:rsidRDefault="000F3011" w:rsidP="00424778">
      <w:pPr>
        <w:spacing w:after="0" w:line="240" w:lineRule="auto"/>
        <w:jc w:val="center"/>
        <w:rPr>
          <w:rFonts w:ascii="Times New Roman" w:hAnsi="Times New Roman" w:cs="Times New Roman"/>
          <w:sz w:val="24"/>
          <w:szCs w:val="24"/>
          <w:lang w:val="kk-KZ"/>
        </w:rPr>
      </w:pPr>
      <w:r>
        <w:rPr>
          <w:rFonts w:ascii="Times New Roman" w:hAnsi="Times New Roman" w:cs="Times New Roman"/>
          <w:b/>
          <w:sz w:val="24"/>
          <w:szCs w:val="24"/>
          <w:lang w:val="kk-KZ"/>
        </w:rPr>
        <w:t xml:space="preserve">6-сурет </w:t>
      </w:r>
      <w:r w:rsidRPr="000F3011">
        <w:rPr>
          <w:rFonts w:ascii="Times New Roman" w:hAnsi="Times New Roman" w:cs="Times New Roman"/>
          <w:b/>
          <w:sz w:val="24"/>
          <w:szCs w:val="24"/>
          <w:lang w:val="kk-KZ"/>
        </w:rPr>
        <w:t>Инклюзивті білім беруді енгізу серпіні</w:t>
      </w:r>
    </w:p>
    <w:p w:rsidR="000F3011" w:rsidRPr="000F3011" w:rsidRDefault="00424778" w:rsidP="000F3011">
      <w:pPr>
        <w:spacing w:after="0" w:line="240" w:lineRule="auto"/>
        <w:jc w:val="both"/>
        <w:rPr>
          <w:rFonts w:ascii="Times New Roman" w:eastAsia="Times New Roman" w:hAnsi="Times New Roman" w:cs="Times New Roman"/>
          <w:color w:val="000000"/>
          <w:spacing w:val="-2"/>
          <w:sz w:val="24"/>
          <w:szCs w:val="24"/>
          <w:lang w:val="kk-KZ" w:eastAsia="ru-RU"/>
        </w:rPr>
      </w:pPr>
      <w:r w:rsidRPr="000F3011">
        <w:rPr>
          <w:rFonts w:ascii="Times New Roman" w:eastAsia="Times New Roman" w:hAnsi="Times New Roman" w:cs="Times New Roman"/>
          <w:color w:val="000000"/>
          <w:spacing w:val="-2"/>
          <w:sz w:val="24"/>
          <w:szCs w:val="24"/>
          <w:lang w:val="kk-KZ" w:eastAsia="ru-RU"/>
        </w:rPr>
        <w:t>   </w:t>
      </w:r>
      <w:r w:rsidRPr="000F3011">
        <w:rPr>
          <w:rFonts w:ascii="Times New Roman" w:eastAsia="Times New Roman" w:hAnsi="Times New Roman" w:cs="Times New Roman"/>
          <w:color w:val="000000"/>
          <w:spacing w:val="-2"/>
          <w:sz w:val="24"/>
          <w:szCs w:val="24"/>
          <w:lang w:val="kk-KZ" w:eastAsia="ru-RU"/>
        </w:rPr>
        <w:tab/>
      </w:r>
      <w:r w:rsidR="000F3011" w:rsidRPr="000F3011">
        <w:rPr>
          <w:rFonts w:ascii="Times New Roman" w:eastAsia="Times New Roman" w:hAnsi="Times New Roman" w:cs="Times New Roman"/>
          <w:color w:val="000000"/>
          <w:spacing w:val="-2"/>
          <w:sz w:val="24"/>
          <w:szCs w:val="24"/>
          <w:lang w:val="kk-KZ" w:eastAsia="ru-RU"/>
        </w:rPr>
        <w:t>2017-2018 оқу жылы ішінде инклюзивті білім беру бойынша жұмыс "инклюзивті білім беруді ұйымдастыру туралы Ережеге"сәйкес жүргізілді. Сынып жетекшілерінің, әлеуметтік тәрбиешінің, мектеп психологының көмегімен балалардың мәліметтер банкі, студенттермен жұмыс жоспары жасалды. Оқыту жалпы білім беру бағдарламасы бойынша жеке тәсілмен жүргізілді. Қысқартылған оқу бағдарламасы бойынша оқу жоспары әзірленді. Ата-аналармен әңгімелесу және жеке кеңестер өткізілді. ООП бар екі оқушы оқу материалын қиындықпен (40%), бір оқушы - 70% игереді. Барлық оқушылар секцияларда (шахмат, бассейн, жеңіл атлетика манежі) айналысады. Оқушылардың әлеуметтік жағдайы-толық емес отбасылар.</w:t>
      </w:r>
    </w:p>
    <w:p w:rsidR="000F3011" w:rsidRPr="000F3011" w:rsidRDefault="000F3011" w:rsidP="000F3011">
      <w:pPr>
        <w:spacing w:after="0" w:line="240" w:lineRule="auto"/>
        <w:jc w:val="both"/>
        <w:rPr>
          <w:rFonts w:ascii="Times New Roman" w:eastAsia="Times New Roman" w:hAnsi="Times New Roman" w:cs="Times New Roman"/>
          <w:color w:val="000000"/>
          <w:spacing w:val="-2"/>
          <w:sz w:val="24"/>
          <w:szCs w:val="24"/>
          <w:lang w:val="kk-KZ" w:eastAsia="ru-RU"/>
        </w:rPr>
      </w:pPr>
      <w:r w:rsidRPr="000F3011">
        <w:rPr>
          <w:rFonts w:ascii="Times New Roman" w:eastAsia="Times New Roman" w:hAnsi="Times New Roman" w:cs="Times New Roman"/>
          <w:color w:val="000000"/>
          <w:spacing w:val="-2"/>
          <w:sz w:val="24"/>
          <w:szCs w:val="24"/>
          <w:lang w:val="kk-KZ" w:eastAsia="ru-RU"/>
        </w:rPr>
        <w:t>Жыл бойы балалар мен олардың ата-аналарына "№23 ЖОМ " КММ мамандары әртүрлі көмек көрсетті»</w:t>
      </w:r>
    </w:p>
    <w:p w:rsidR="000F3011" w:rsidRPr="000F3011" w:rsidRDefault="000F3011" w:rsidP="000F3011">
      <w:pPr>
        <w:spacing w:after="0" w:line="240" w:lineRule="auto"/>
        <w:jc w:val="both"/>
        <w:rPr>
          <w:rFonts w:ascii="Times New Roman" w:eastAsia="Times New Roman" w:hAnsi="Times New Roman" w:cs="Times New Roman"/>
          <w:color w:val="000000"/>
          <w:spacing w:val="-2"/>
          <w:sz w:val="24"/>
          <w:szCs w:val="24"/>
          <w:lang w:val="kk-KZ" w:eastAsia="ru-RU"/>
        </w:rPr>
      </w:pPr>
      <w:r w:rsidRPr="000F3011">
        <w:rPr>
          <w:rFonts w:ascii="Times New Roman" w:eastAsia="Times New Roman" w:hAnsi="Times New Roman" w:cs="Times New Roman"/>
          <w:color w:val="000000"/>
          <w:spacing w:val="-2"/>
          <w:sz w:val="24"/>
          <w:szCs w:val="24"/>
          <w:lang w:val="kk-KZ" w:eastAsia="ru-RU"/>
        </w:rPr>
        <w:t>* психологиялық кеңес беру;</w:t>
      </w:r>
    </w:p>
    <w:p w:rsidR="000F3011" w:rsidRPr="000F3011" w:rsidRDefault="000F3011" w:rsidP="000F3011">
      <w:pPr>
        <w:spacing w:after="0" w:line="240" w:lineRule="auto"/>
        <w:jc w:val="both"/>
        <w:rPr>
          <w:rFonts w:ascii="Times New Roman" w:eastAsia="Times New Roman" w:hAnsi="Times New Roman" w:cs="Times New Roman"/>
          <w:color w:val="000000"/>
          <w:spacing w:val="-2"/>
          <w:sz w:val="24"/>
          <w:szCs w:val="24"/>
          <w:lang w:val="kk-KZ" w:eastAsia="ru-RU"/>
        </w:rPr>
      </w:pPr>
      <w:r w:rsidRPr="000F3011">
        <w:rPr>
          <w:rFonts w:ascii="Times New Roman" w:eastAsia="Times New Roman" w:hAnsi="Times New Roman" w:cs="Times New Roman"/>
          <w:color w:val="000000"/>
          <w:spacing w:val="-2"/>
          <w:sz w:val="24"/>
          <w:szCs w:val="24"/>
          <w:lang w:val="kk-KZ" w:eastAsia="ru-RU"/>
        </w:rPr>
        <w:t>* оқушылармен және олардың ата-аналарымен әңгімелесу;</w:t>
      </w:r>
    </w:p>
    <w:p w:rsidR="000F3011" w:rsidRPr="000F3011" w:rsidRDefault="000F3011" w:rsidP="000F3011">
      <w:pPr>
        <w:spacing w:after="0" w:line="240" w:lineRule="auto"/>
        <w:jc w:val="both"/>
        <w:rPr>
          <w:rFonts w:ascii="Times New Roman" w:eastAsia="Times New Roman" w:hAnsi="Times New Roman" w:cs="Times New Roman"/>
          <w:color w:val="000000"/>
          <w:spacing w:val="-2"/>
          <w:sz w:val="24"/>
          <w:szCs w:val="24"/>
          <w:lang w:val="kk-KZ" w:eastAsia="ru-RU"/>
        </w:rPr>
      </w:pPr>
      <w:r w:rsidRPr="000F3011">
        <w:rPr>
          <w:rFonts w:ascii="Times New Roman" w:eastAsia="Times New Roman" w:hAnsi="Times New Roman" w:cs="Times New Roman"/>
          <w:color w:val="000000"/>
          <w:spacing w:val="-2"/>
          <w:sz w:val="24"/>
          <w:szCs w:val="24"/>
          <w:lang w:val="kk-KZ" w:eastAsia="ru-RU"/>
        </w:rPr>
        <w:t>* балалар оқитын</w:t>
      </w:r>
      <w:r>
        <w:rPr>
          <w:rFonts w:ascii="Times New Roman" w:eastAsia="Times New Roman" w:hAnsi="Times New Roman" w:cs="Times New Roman"/>
          <w:color w:val="000000"/>
          <w:spacing w:val="-2"/>
          <w:sz w:val="24"/>
          <w:szCs w:val="24"/>
          <w:lang w:val="kk-KZ" w:eastAsia="ru-RU"/>
        </w:rPr>
        <w:t xml:space="preserve"> сынып оқушыларымен әңгімелесу.</w:t>
      </w:r>
    </w:p>
    <w:p w:rsidR="000F3011" w:rsidRPr="00D45CEF" w:rsidRDefault="000F3011" w:rsidP="000F3011">
      <w:pPr>
        <w:spacing w:after="0" w:line="240" w:lineRule="auto"/>
        <w:jc w:val="both"/>
        <w:rPr>
          <w:rFonts w:ascii="Times New Roman" w:eastAsia="Times New Roman" w:hAnsi="Times New Roman" w:cs="Times New Roman"/>
          <w:b/>
          <w:color w:val="000000"/>
          <w:spacing w:val="-2"/>
          <w:sz w:val="24"/>
          <w:szCs w:val="24"/>
          <w:lang w:val="kk-KZ" w:eastAsia="ru-RU"/>
        </w:rPr>
      </w:pPr>
      <w:r w:rsidRPr="00D45CEF">
        <w:rPr>
          <w:rFonts w:ascii="Times New Roman" w:eastAsia="Times New Roman" w:hAnsi="Times New Roman" w:cs="Times New Roman"/>
          <w:b/>
          <w:color w:val="000000"/>
          <w:spacing w:val="-2"/>
          <w:sz w:val="24"/>
          <w:szCs w:val="24"/>
          <w:lang w:val="kk-KZ" w:eastAsia="ru-RU"/>
        </w:rPr>
        <w:t>Анықталған проблемалар мен қиындықтар:</w:t>
      </w:r>
    </w:p>
    <w:p w:rsidR="000F3011" w:rsidRPr="000F3011" w:rsidRDefault="000F3011" w:rsidP="000F3011">
      <w:pPr>
        <w:spacing w:after="0" w:line="240" w:lineRule="auto"/>
        <w:jc w:val="both"/>
        <w:rPr>
          <w:rFonts w:ascii="Times New Roman" w:eastAsia="Times New Roman" w:hAnsi="Times New Roman" w:cs="Times New Roman"/>
          <w:color w:val="000000"/>
          <w:spacing w:val="-2"/>
          <w:sz w:val="24"/>
          <w:szCs w:val="24"/>
          <w:lang w:val="kk-KZ" w:eastAsia="ru-RU"/>
        </w:rPr>
      </w:pPr>
      <w:r w:rsidRPr="000F3011">
        <w:rPr>
          <w:rFonts w:ascii="Times New Roman" w:eastAsia="Times New Roman" w:hAnsi="Times New Roman" w:cs="Times New Roman"/>
          <w:color w:val="000000"/>
          <w:spacing w:val="-2"/>
          <w:sz w:val="24"/>
          <w:szCs w:val="24"/>
          <w:lang w:val="kk-KZ" w:eastAsia="ru-RU"/>
        </w:rPr>
        <w:t>* мамандар кабинеттерінің жеткіліксіз жабдықталуы;</w:t>
      </w:r>
    </w:p>
    <w:p w:rsidR="000F3011" w:rsidRPr="000F3011" w:rsidRDefault="000F3011" w:rsidP="000F3011">
      <w:pPr>
        <w:spacing w:after="0" w:line="240" w:lineRule="auto"/>
        <w:jc w:val="both"/>
        <w:rPr>
          <w:rFonts w:ascii="Times New Roman" w:eastAsia="Times New Roman" w:hAnsi="Times New Roman" w:cs="Times New Roman"/>
          <w:color w:val="000000"/>
          <w:spacing w:val="-2"/>
          <w:sz w:val="24"/>
          <w:szCs w:val="24"/>
          <w:lang w:val="kk-KZ" w:eastAsia="ru-RU"/>
        </w:rPr>
      </w:pPr>
      <w:r w:rsidRPr="000F3011">
        <w:rPr>
          <w:rFonts w:ascii="Times New Roman" w:eastAsia="Times New Roman" w:hAnsi="Times New Roman" w:cs="Times New Roman"/>
          <w:color w:val="000000"/>
          <w:spacing w:val="-2"/>
          <w:sz w:val="24"/>
          <w:szCs w:val="24"/>
          <w:lang w:val="kk-KZ" w:eastAsia="ru-RU"/>
        </w:rPr>
        <w:t xml:space="preserve">* инклюзивтік білім беру бойынша курстардан өтпегеніне байланысты ЕҚТА-мен жұмыс істейтін мұғалімдер мен мамандар қиындықтарға </w:t>
      </w:r>
      <w:r>
        <w:rPr>
          <w:rFonts w:ascii="Times New Roman" w:eastAsia="Times New Roman" w:hAnsi="Times New Roman" w:cs="Times New Roman"/>
          <w:color w:val="000000"/>
          <w:spacing w:val="-2"/>
          <w:sz w:val="24"/>
          <w:szCs w:val="24"/>
          <w:lang w:val="kk-KZ" w:eastAsia="ru-RU"/>
        </w:rPr>
        <w:t xml:space="preserve">тап болады. </w:t>
      </w:r>
    </w:p>
    <w:p w:rsidR="000F3011" w:rsidRPr="000F3011" w:rsidRDefault="000F3011" w:rsidP="000F3011">
      <w:pPr>
        <w:spacing w:after="0" w:line="240" w:lineRule="auto"/>
        <w:jc w:val="both"/>
        <w:rPr>
          <w:rFonts w:ascii="Times New Roman" w:eastAsia="Times New Roman" w:hAnsi="Times New Roman" w:cs="Times New Roman"/>
          <w:color w:val="000000"/>
          <w:spacing w:val="-2"/>
          <w:sz w:val="24"/>
          <w:szCs w:val="24"/>
          <w:lang w:val="kk-KZ" w:eastAsia="ru-RU"/>
        </w:rPr>
      </w:pPr>
      <w:r w:rsidRPr="000F3011">
        <w:rPr>
          <w:rFonts w:ascii="Times New Roman" w:eastAsia="Times New Roman" w:hAnsi="Times New Roman" w:cs="Times New Roman"/>
          <w:color w:val="000000"/>
          <w:spacing w:val="-2"/>
          <w:sz w:val="24"/>
          <w:szCs w:val="24"/>
          <w:lang w:val="kk-KZ" w:eastAsia="ru-RU"/>
        </w:rPr>
        <w:t>Анықталған проблемаларды шешу мақсатында ынтымақтастық туралы бірқатар шарттар жасалды.</w:t>
      </w:r>
    </w:p>
    <w:p w:rsidR="000F3011" w:rsidRPr="000F3011" w:rsidRDefault="000F3011" w:rsidP="000F3011">
      <w:pPr>
        <w:spacing w:after="0" w:line="240" w:lineRule="auto"/>
        <w:jc w:val="both"/>
        <w:rPr>
          <w:rFonts w:ascii="Times New Roman" w:eastAsia="Times New Roman" w:hAnsi="Times New Roman" w:cs="Times New Roman"/>
          <w:color w:val="000000"/>
          <w:spacing w:val="-2"/>
          <w:sz w:val="24"/>
          <w:szCs w:val="24"/>
          <w:lang w:val="kk-KZ" w:eastAsia="ru-RU"/>
        </w:rPr>
      </w:pPr>
      <w:r w:rsidRPr="000F3011">
        <w:rPr>
          <w:rFonts w:ascii="Times New Roman" w:eastAsia="Times New Roman" w:hAnsi="Times New Roman" w:cs="Times New Roman"/>
          <w:color w:val="000000"/>
          <w:spacing w:val="-2"/>
          <w:sz w:val="24"/>
          <w:szCs w:val="24"/>
          <w:lang w:val="kk-KZ" w:eastAsia="ru-RU"/>
        </w:rPr>
        <w:t>2018 жылғы 7 наурызда "Қарағанды облыстық ПМПК"КММ-мен ынтымақтастық туралы шарт жасалды.</w:t>
      </w:r>
    </w:p>
    <w:p w:rsidR="000F3011" w:rsidRPr="000F3011" w:rsidRDefault="000F3011" w:rsidP="000F3011">
      <w:pPr>
        <w:spacing w:after="0" w:line="240" w:lineRule="auto"/>
        <w:jc w:val="both"/>
        <w:rPr>
          <w:rFonts w:ascii="Times New Roman" w:eastAsia="Times New Roman" w:hAnsi="Times New Roman" w:cs="Times New Roman"/>
          <w:color w:val="000000"/>
          <w:spacing w:val="-2"/>
          <w:sz w:val="24"/>
          <w:szCs w:val="24"/>
          <w:lang w:val="kk-KZ" w:eastAsia="ru-RU"/>
        </w:rPr>
      </w:pPr>
      <w:r w:rsidRPr="000F3011">
        <w:rPr>
          <w:rFonts w:ascii="Times New Roman" w:eastAsia="Times New Roman" w:hAnsi="Times New Roman" w:cs="Times New Roman"/>
          <w:color w:val="000000"/>
          <w:spacing w:val="-2"/>
          <w:sz w:val="24"/>
          <w:szCs w:val="24"/>
          <w:lang w:val="kk-KZ" w:eastAsia="ru-RU"/>
        </w:rPr>
        <w:t>2019 жылғы 15 Мамырда "№23 Ж</w:t>
      </w:r>
      <w:r>
        <w:rPr>
          <w:rFonts w:ascii="Times New Roman" w:eastAsia="Times New Roman" w:hAnsi="Times New Roman" w:cs="Times New Roman"/>
          <w:color w:val="000000"/>
          <w:spacing w:val="-2"/>
          <w:sz w:val="24"/>
          <w:szCs w:val="24"/>
          <w:lang w:val="kk-KZ" w:eastAsia="ru-RU"/>
        </w:rPr>
        <w:t>БЮБ</w:t>
      </w:r>
      <w:r w:rsidRPr="000F3011">
        <w:rPr>
          <w:rFonts w:ascii="Times New Roman" w:eastAsia="Times New Roman" w:hAnsi="Times New Roman" w:cs="Times New Roman"/>
          <w:color w:val="000000"/>
          <w:spacing w:val="-2"/>
          <w:sz w:val="24"/>
          <w:szCs w:val="24"/>
          <w:lang w:val="kk-KZ" w:eastAsia="ru-RU"/>
        </w:rPr>
        <w:t>ОМ" КММ мен "Қуаныш "бөбекжай-бақшасы" КМҚК арасында ынтымақтастық туралы шарт жасалды»</w:t>
      </w:r>
    </w:p>
    <w:p w:rsidR="000F3011" w:rsidRPr="000F3011" w:rsidRDefault="000F3011" w:rsidP="000F3011">
      <w:pPr>
        <w:spacing w:after="0" w:line="240" w:lineRule="auto"/>
        <w:jc w:val="both"/>
        <w:rPr>
          <w:rFonts w:ascii="Times New Roman" w:eastAsia="Times New Roman" w:hAnsi="Times New Roman" w:cs="Times New Roman"/>
          <w:color w:val="000000"/>
          <w:spacing w:val="-2"/>
          <w:sz w:val="24"/>
          <w:szCs w:val="24"/>
          <w:lang w:val="kk-KZ" w:eastAsia="ru-RU"/>
        </w:rPr>
      </w:pPr>
      <w:r w:rsidRPr="000F3011">
        <w:rPr>
          <w:rFonts w:ascii="Times New Roman" w:eastAsia="Times New Roman" w:hAnsi="Times New Roman" w:cs="Times New Roman"/>
          <w:color w:val="000000"/>
          <w:spacing w:val="-2"/>
          <w:sz w:val="24"/>
          <w:szCs w:val="24"/>
          <w:lang w:val="kk-KZ" w:eastAsia="ru-RU"/>
        </w:rPr>
        <w:t xml:space="preserve">2019-2020 оқу жылы ішінде мұғалім-логопед, дефектолог ұйымдастырушылық, оқу-педагогикалық, консультативтік-әдістемелік жұмыс, сондай-ақ біліктілікті арттыруды жүргізді. </w:t>
      </w:r>
    </w:p>
    <w:p w:rsidR="000F3011" w:rsidRPr="000F3011" w:rsidRDefault="000F3011" w:rsidP="000F3011">
      <w:pPr>
        <w:spacing w:after="0" w:line="240" w:lineRule="auto"/>
        <w:jc w:val="both"/>
        <w:rPr>
          <w:rFonts w:ascii="Times New Roman" w:eastAsia="Times New Roman" w:hAnsi="Times New Roman" w:cs="Times New Roman"/>
          <w:color w:val="000000"/>
          <w:spacing w:val="-2"/>
          <w:sz w:val="24"/>
          <w:szCs w:val="24"/>
          <w:lang w:val="kk-KZ" w:eastAsia="ru-RU"/>
        </w:rPr>
      </w:pPr>
      <w:r w:rsidRPr="000F3011">
        <w:rPr>
          <w:rFonts w:ascii="Times New Roman" w:eastAsia="Times New Roman" w:hAnsi="Times New Roman" w:cs="Times New Roman"/>
          <w:color w:val="000000"/>
          <w:spacing w:val="-2"/>
          <w:sz w:val="24"/>
          <w:szCs w:val="24"/>
          <w:lang w:val="kk-KZ" w:eastAsia="ru-RU"/>
        </w:rPr>
        <w:t xml:space="preserve">2019-2020 оқу жылына логопедия кабинеті, түзету-дамыту кабинеттері дайындалды. Логопед-мұғалім мен дефектологтың 2019-2020 оқу жылына арналған әдістемелік жұмысының жалпы жоспары жасалды. Облыстық ПМПК қорытындыларымен, сондай-ақ бірінші сыныпқа түскен оқушылардың денсаулық паспорттарымен танысу жүргізілді (бал өту нәтижелерімен танысу. балаларды қарап). Оқушыларды тексеру үшін материал, оның ішінде сөйлеу тілі дайындалды. ЕҚТА бар оқушыларға, оның ішінде олардың ауызша және жазбаша тілдеріне тексеру жүргізілді. Түзету-дамыту және логопедиялық сабақтардың күнтізбелік-тақырыптық жоспарлары жасалды. Түзету-дамыту және сөйлеу терапиясы сабақтарының кестесі жасалды </w:t>
      </w:r>
      <w:r w:rsidRPr="000F3011">
        <w:rPr>
          <w:rFonts w:ascii="Times New Roman" w:eastAsia="Times New Roman" w:hAnsi="Times New Roman" w:cs="Times New Roman"/>
          <w:color w:val="000000"/>
          <w:spacing w:val="-2"/>
          <w:sz w:val="24"/>
          <w:szCs w:val="24"/>
          <w:lang w:val="kk-KZ" w:eastAsia="ru-RU"/>
        </w:rPr>
        <w:lastRenderedPageBreak/>
        <w:t xml:space="preserve">және бекітілді. Логопункт пен дефектологтың құжаттарын рәсімдеу жүргізілді. </w:t>
      </w:r>
      <w:r>
        <w:rPr>
          <w:rFonts w:ascii="Times New Roman" w:eastAsia="Times New Roman" w:hAnsi="Times New Roman" w:cs="Times New Roman"/>
          <w:color w:val="000000"/>
          <w:spacing w:val="-2"/>
          <w:sz w:val="24"/>
          <w:szCs w:val="24"/>
          <w:lang w:val="kk-KZ" w:eastAsia="ru-RU"/>
        </w:rPr>
        <w:t>ЕБҚ</w:t>
      </w:r>
      <w:r w:rsidRPr="000F3011">
        <w:rPr>
          <w:rFonts w:ascii="Times New Roman" w:eastAsia="Times New Roman" w:hAnsi="Times New Roman" w:cs="Times New Roman"/>
          <w:color w:val="000000"/>
          <w:spacing w:val="-2"/>
          <w:sz w:val="24"/>
          <w:szCs w:val="24"/>
          <w:lang w:val="kk-KZ" w:eastAsia="ru-RU"/>
        </w:rPr>
        <w:t xml:space="preserve"> </w:t>
      </w:r>
      <w:r>
        <w:rPr>
          <w:rFonts w:ascii="Times New Roman" w:eastAsia="Times New Roman" w:hAnsi="Times New Roman" w:cs="Times New Roman"/>
          <w:color w:val="000000"/>
          <w:spacing w:val="-2"/>
          <w:sz w:val="24"/>
          <w:szCs w:val="24"/>
          <w:lang w:val="kk-KZ" w:eastAsia="ru-RU"/>
        </w:rPr>
        <w:t xml:space="preserve">бар </w:t>
      </w:r>
      <w:r w:rsidRPr="000F3011">
        <w:rPr>
          <w:rFonts w:ascii="Times New Roman" w:eastAsia="Times New Roman" w:hAnsi="Times New Roman" w:cs="Times New Roman"/>
          <w:color w:val="000000"/>
          <w:spacing w:val="-2"/>
          <w:sz w:val="24"/>
          <w:szCs w:val="24"/>
          <w:lang w:val="kk-KZ" w:eastAsia="ru-RU"/>
        </w:rPr>
        <w:t>оқушыларды сүйемелдеу бағдарламалары жасалды, оқушылардың сөйлеу карталары толтырылды. Оқу жылы ішінде кабинет санитарлық нормаларға сәйкес сақталды.</w:t>
      </w:r>
    </w:p>
    <w:p w:rsidR="000F3011" w:rsidRPr="000F3011" w:rsidRDefault="000F3011" w:rsidP="000F3011">
      <w:pPr>
        <w:spacing w:after="0" w:line="240" w:lineRule="auto"/>
        <w:jc w:val="both"/>
        <w:rPr>
          <w:rFonts w:ascii="Times New Roman" w:eastAsia="Times New Roman" w:hAnsi="Times New Roman" w:cs="Times New Roman"/>
          <w:color w:val="000000"/>
          <w:spacing w:val="-2"/>
          <w:sz w:val="24"/>
          <w:szCs w:val="24"/>
          <w:lang w:val="kk-KZ" w:eastAsia="ru-RU"/>
        </w:rPr>
      </w:pPr>
      <w:r w:rsidRPr="000F3011">
        <w:rPr>
          <w:rFonts w:ascii="Times New Roman" w:eastAsia="Times New Roman" w:hAnsi="Times New Roman" w:cs="Times New Roman"/>
          <w:color w:val="000000"/>
          <w:spacing w:val="-2"/>
          <w:sz w:val="24"/>
          <w:szCs w:val="24"/>
          <w:lang w:val="kk-KZ" w:eastAsia="ru-RU"/>
        </w:rPr>
        <w:t xml:space="preserve">2019-2020 оқу жылы ішінде мұғалімдер мен оқушылардың ата-аналарымен тығыз қарым-қатынас жасалды. Инклюзивті сынып мұғалімдерінің 15-тен астам сабақтарына қатысты. Психологтармен және дәрігерлермен бірлескен жұмыс, мектеп ПМПК жұмысына қатысу жүргізілді. Бекітілген кестеге сәйкес жеке және кіші топтық түзету-дамыту және логопедиялық </w:t>
      </w:r>
      <w:r w:rsidR="00D45CEF">
        <w:rPr>
          <w:rFonts w:ascii="Times New Roman" w:eastAsia="Times New Roman" w:hAnsi="Times New Roman" w:cs="Times New Roman"/>
          <w:color w:val="000000"/>
          <w:spacing w:val="-2"/>
          <w:sz w:val="24"/>
          <w:szCs w:val="24"/>
          <w:lang w:val="kk-KZ" w:eastAsia="ru-RU"/>
        </w:rPr>
        <w:t xml:space="preserve"> </w:t>
      </w:r>
      <w:r w:rsidRPr="000F3011">
        <w:rPr>
          <w:rFonts w:ascii="Times New Roman" w:eastAsia="Times New Roman" w:hAnsi="Times New Roman" w:cs="Times New Roman"/>
          <w:color w:val="000000"/>
          <w:spacing w:val="-2"/>
          <w:sz w:val="24"/>
          <w:szCs w:val="24"/>
          <w:lang w:val="kk-KZ" w:eastAsia="ru-RU"/>
        </w:rPr>
        <w:t>сабақтар өткізілді.</w:t>
      </w:r>
    </w:p>
    <w:p w:rsidR="000F3011" w:rsidRPr="000F3011" w:rsidRDefault="00D45CEF" w:rsidP="000F3011">
      <w:pPr>
        <w:spacing w:after="0" w:line="240" w:lineRule="auto"/>
        <w:jc w:val="both"/>
        <w:rPr>
          <w:rFonts w:ascii="Times New Roman" w:eastAsia="Times New Roman" w:hAnsi="Times New Roman" w:cs="Times New Roman"/>
          <w:color w:val="000000"/>
          <w:spacing w:val="-2"/>
          <w:sz w:val="24"/>
          <w:szCs w:val="24"/>
          <w:lang w:val="kk-KZ" w:eastAsia="ru-RU"/>
        </w:rPr>
      </w:pPr>
      <w:r>
        <w:rPr>
          <w:rFonts w:ascii="Times New Roman" w:eastAsia="Times New Roman" w:hAnsi="Times New Roman" w:cs="Times New Roman"/>
          <w:color w:val="000000"/>
          <w:spacing w:val="-2"/>
          <w:sz w:val="24"/>
          <w:szCs w:val="24"/>
          <w:lang w:val="kk-KZ" w:eastAsia="ru-RU"/>
        </w:rPr>
        <w:t xml:space="preserve">       </w:t>
      </w:r>
      <w:r w:rsidR="000F3011" w:rsidRPr="000F3011">
        <w:rPr>
          <w:rFonts w:ascii="Times New Roman" w:eastAsia="Times New Roman" w:hAnsi="Times New Roman" w:cs="Times New Roman"/>
          <w:color w:val="000000"/>
          <w:spacing w:val="-2"/>
          <w:sz w:val="24"/>
          <w:szCs w:val="24"/>
          <w:lang w:val="kk-KZ" w:eastAsia="ru-RU"/>
        </w:rPr>
        <w:t>2020 жылдың сәуір айынан бастап мұғалім-логопед, дефектолог и.А. Масленникова ЖЖБ бар балалармен түзету-дамыту және логопедтік сабақтар қашықтықтан, әртүрлі интернет платформалар мен байланыс құралдарын қолдана отырып жүргізілді.</w:t>
      </w:r>
    </w:p>
    <w:p w:rsidR="000F3011" w:rsidRPr="000F3011" w:rsidRDefault="00D45CEF" w:rsidP="000F3011">
      <w:pPr>
        <w:spacing w:after="0" w:line="240" w:lineRule="auto"/>
        <w:jc w:val="both"/>
        <w:rPr>
          <w:rFonts w:ascii="Times New Roman" w:eastAsia="Times New Roman" w:hAnsi="Times New Roman" w:cs="Times New Roman"/>
          <w:color w:val="000000"/>
          <w:spacing w:val="-2"/>
          <w:sz w:val="24"/>
          <w:szCs w:val="24"/>
          <w:lang w:val="kk-KZ" w:eastAsia="ru-RU"/>
        </w:rPr>
      </w:pPr>
      <w:r>
        <w:rPr>
          <w:rFonts w:ascii="Times New Roman" w:eastAsia="Times New Roman" w:hAnsi="Times New Roman" w:cs="Times New Roman"/>
          <w:color w:val="000000"/>
          <w:spacing w:val="-2"/>
          <w:sz w:val="24"/>
          <w:szCs w:val="24"/>
          <w:lang w:val="kk-KZ" w:eastAsia="ru-RU"/>
        </w:rPr>
        <w:t xml:space="preserve">      </w:t>
      </w:r>
      <w:r w:rsidR="000F3011" w:rsidRPr="000F3011">
        <w:rPr>
          <w:rFonts w:ascii="Times New Roman" w:eastAsia="Times New Roman" w:hAnsi="Times New Roman" w:cs="Times New Roman"/>
          <w:color w:val="000000"/>
          <w:spacing w:val="-2"/>
          <w:sz w:val="24"/>
          <w:szCs w:val="24"/>
          <w:lang w:val="kk-KZ" w:eastAsia="ru-RU"/>
        </w:rPr>
        <w:t>2019 жылы "Территория для всех" қалалық ашық конкурс-фестивалі өткізілді, оған біздің оқушылар ПҚБ-мен белсенді қатысты. "Фотосурет" номинациясында 4 Д сынып оқушысы Майзнер Леонид 1 орын алды, 4 Г сынып оқушысы Горбунов Максим Қарағанды қаласы білім бөлімінің грамотасымен марапатталды.</w:t>
      </w:r>
    </w:p>
    <w:p w:rsidR="00424778" w:rsidRPr="000F3011" w:rsidRDefault="000F3011" w:rsidP="000F3011">
      <w:pPr>
        <w:spacing w:after="0" w:line="240" w:lineRule="auto"/>
        <w:jc w:val="both"/>
        <w:rPr>
          <w:sz w:val="24"/>
          <w:szCs w:val="24"/>
          <w:lang w:val="kk-KZ"/>
        </w:rPr>
      </w:pPr>
      <w:r w:rsidRPr="000F3011">
        <w:rPr>
          <w:rFonts w:ascii="Times New Roman" w:eastAsia="Times New Roman" w:hAnsi="Times New Roman" w:cs="Times New Roman"/>
          <w:color w:val="000000"/>
          <w:spacing w:val="-2"/>
          <w:sz w:val="24"/>
          <w:szCs w:val="24"/>
          <w:lang w:val="kk-KZ" w:eastAsia="ru-RU"/>
        </w:rPr>
        <w:t xml:space="preserve">Инклюзивті білім беруді қолдау қызметінің мамандары да байқауларға қатысады. 2020 жылы өткізілген "Инклюзия: Әдістемелік идеялар 2020" қалалық байқауында логопед-мұғалімдер, дефектологтар и.А. Масленникова және Д. В. Гекле "Педагогикалық </w:t>
      </w:r>
      <w:r>
        <w:rPr>
          <w:rFonts w:ascii="Times New Roman" w:eastAsia="Times New Roman" w:hAnsi="Times New Roman" w:cs="Times New Roman"/>
          <w:color w:val="000000"/>
          <w:spacing w:val="-2"/>
          <w:sz w:val="24"/>
          <w:szCs w:val="24"/>
          <w:lang w:val="kk-KZ" w:eastAsia="ru-RU"/>
        </w:rPr>
        <w:t>шеберлік" номинациясы бойынша "М</w:t>
      </w:r>
      <w:r w:rsidRPr="000F3011">
        <w:rPr>
          <w:rFonts w:ascii="Times New Roman" w:eastAsia="Times New Roman" w:hAnsi="Times New Roman" w:cs="Times New Roman"/>
          <w:color w:val="000000"/>
          <w:spacing w:val="-2"/>
          <w:sz w:val="24"/>
          <w:szCs w:val="24"/>
          <w:lang w:val="kk-KZ" w:eastAsia="ru-RU"/>
        </w:rPr>
        <w:t>ектепте оқуды бастаймын" авторлық бағдарламасымен 3 орынға ие болды. Бірінші саты " (жалпы білім беретін мектептің мектепалды даярлық сыныптарында білім алатын ЖББ бар балалармен жеке түзету-дамыту сабақтарының бағдарламасы).</w:t>
      </w:r>
      <w:r w:rsidR="00424778" w:rsidRPr="000F3011">
        <w:rPr>
          <w:sz w:val="24"/>
          <w:szCs w:val="24"/>
          <w:lang w:val="kk-KZ"/>
        </w:rPr>
        <w:t xml:space="preserve">                   </w:t>
      </w:r>
      <w:r w:rsidR="00424778" w:rsidRPr="000F3011">
        <w:rPr>
          <w:sz w:val="24"/>
          <w:szCs w:val="24"/>
          <w:lang w:val="kk-KZ"/>
        </w:rPr>
        <w:tab/>
      </w:r>
    </w:p>
    <w:p w:rsidR="000F3011" w:rsidRPr="000F3011" w:rsidRDefault="000F3011" w:rsidP="000F3011">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Pr="000F3011">
        <w:rPr>
          <w:rFonts w:ascii="Times New Roman" w:hAnsi="Times New Roman" w:cs="Times New Roman"/>
          <w:sz w:val="24"/>
          <w:szCs w:val="24"/>
          <w:lang w:val="kk-KZ"/>
        </w:rPr>
        <w:t>Оқу жылы бойы мұғалім-логопед және дефектолог психикалық процестер мен сөйлеуді түзету бойынша дидактикалық және көрнекі материалдарды толықтырды. Бұл материал түзету-дамыту және сөйлеу терапиясы</w:t>
      </w:r>
      <w:r>
        <w:rPr>
          <w:rFonts w:ascii="Times New Roman" w:hAnsi="Times New Roman" w:cs="Times New Roman"/>
          <w:sz w:val="24"/>
          <w:szCs w:val="24"/>
          <w:lang w:val="kk-KZ"/>
        </w:rPr>
        <w:t xml:space="preserve"> сабақтарында сәтті қолданылды.</w:t>
      </w:r>
    </w:p>
    <w:p w:rsidR="000F3011" w:rsidRPr="000F3011" w:rsidRDefault="000F3011" w:rsidP="000F3011">
      <w:pPr>
        <w:spacing w:after="0" w:line="240" w:lineRule="auto"/>
        <w:jc w:val="both"/>
        <w:rPr>
          <w:rFonts w:ascii="Times New Roman" w:hAnsi="Times New Roman" w:cs="Times New Roman"/>
          <w:sz w:val="24"/>
          <w:szCs w:val="24"/>
          <w:lang w:val="kk-KZ"/>
        </w:rPr>
      </w:pPr>
      <w:r w:rsidRPr="000F3011">
        <w:rPr>
          <w:rFonts w:ascii="Times New Roman" w:hAnsi="Times New Roman" w:cs="Times New Roman"/>
          <w:sz w:val="24"/>
          <w:szCs w:val="24"/>
          <w:lang w:val="kk-KZ"/>
        </w:rPr>
        <w:t>30.10.2019 ж. "№23 Ж</w:t>
      </w:r>
      <w:r>
        <w:rPr>
          <w:rFonts w:ascii="Times New Roman" w:hAnsi="Times New Roman" w:cs="Times New Roman"/>
          <w:sz w:val="24"/>
          <w:szCs w:val="24"/>
          <w:lang w:val="kk-KZ"/>
        </w:rPr>
        <w:t>ББОМ" КММ базасында "Т</w:t>
      </w:r>
      <w:r w:rsidRPr="000F3011">
        <w:rPr>
          <w:rFonts w:ascii="Times New Roman" w:hAnsi="Times New Roman" w:cs="Times New Roman"/>
          <w:sz w:val="24"/>
          <w:szCs w:val="24"/>
          <w:lang w:val="kk-KZ"/>
        </w:rPr>
        <w:t>үзету сабағын өткізудің құрылымы мен ерекшелігі"ЖММ (жас мұғалім мектебі) өткізілді. Инклюзивті білім берудің жас мамандары үшін "№23 Ж</w:t>
      </w:r>
      <w:r>
        <w:rPr>
          <w:rFonts w:ascii="Times New Roman" w:hAnsi="Times New Roman" w:cs="Times New Roman"/>
          <w:sz w:val="24"/>
          <w:szCs w:val="24"/>
          <w:lang w:val="kk-KZ"/>
        </w:rPr>
        <w:t>ББ</w:t>
      </w:r>
      <w:r w:rsidRPr="000F3011">
        <w:rPr>
          <w:rFonts w:ascii="Times New Roman" w:hAnsi="Times New Roman" w:cs="Times New Roman"/>
          <w:sz w:val="24"/>
          <w:szCs w:val="24"/>
          <w:lang w:val="kk-KZ"/>
        </w:rPr>
        <w:t>ОМ" КММ логопед-мұғалімі, дефектолог кабинетіне экскурсия жүргізілді, онда олар кабинеттің жабдықтарымен және қажетті құжаттамалармен танысты. Іс-шара барысында жас мамандарды түзету сабақтарының құрылымы мен ерекшеліктерімен таныстырды, содан кейін оларға практикалық тапсырмаларды орындау ұсынылды. ЖММ жоғары әдістемелік баға алды және көптеген оң пікірлер алды.</w:t>
      </w:r>
    </w:p>
    <w:p w:rsidR="000F3011" w:rsidRPr="000F3011" w:rsidRDefault="000F3011" w:rsidP="000F3011">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Pr="000F3011">
        <w:rPr>
          <w:rFonts w:ascii="Times New Roman" w:hAnsi="Times New Roman" w:cs="Times New Roman"/>
          <w:sz w:val="24"/>
          <w:szCs w:val="24"/>
          <w:lang w:val="kk-KZ"/>
        </w:rPr>
        <w:t>2020 жылғы 3 ақпанда "№23 Ж</w:t>
      </w:r>
      <w:r>
        <w:rPr>
          <w:rFonts w:ascii="Times New Roman" w:hAnsi="Times New Roman" w:cs="Times New Roman"/>
          <w:sz w:val="24"/>
          <w:szCs w:val="24"/>
          <w:lang w:val="kk-KZ"/>
        </w:rPr>
        <w:t>ББ</w:t>
      </w:r>
      <w:r w:rsidRPr="000F3011">
        <w:rPr>
          <w:rFonts w:ascii="Times New Roman" w:hAnsi="Times New Roman" w:cs="Times New Roman"/>
          <w:sz w:val="24"/>
          <w:szCs w:val="24"/>
          <w:lang w:val="kk-KZ"/>
        </w:rPr>
        <w:t>ОМ" КММ базасында инклюзивті білім беру шеңберінде отбасы, балабақша және мектеп өзара іс-қимылын ұйымдастыру бойын</w:t>
      </w:r>
      <w:r>
        <w:rPr>
          <w:rFonts w:ascii="Times New Roman" w:hAnsi="Times New Roman" w:cs="Times New Roman"/>
          <w:sz w:val="24"/>
          <w:szCs w:val="24"/>
          <w:lang w:val="kk-KZ"/>
        </w:rPr>
        <w:t>ша тәжірибе алмасу мақсатында "И</w:t>
      </w:r>
      <w:r w:rsidRPr="000F3011">
        <w:rPr>
          <w:rFonts w:ascii="Times New Roman" w:hAnsi="Times New Roman" w:cs="Times New Roman"/>
          <w:sz w:val="24"/>
          <w:szCs w:val="24"/>
          <w:lang w:val="kk-KZ"/>
        </w:rPr>
        <w:t xml:space="preserve">нклюзивті білім беру </w:t>
      </w:r>
      <w:r>
        <w:rPr>
          <w:rFonts w:ascii="Times New Roman" w:hAnsi="Times New Roman" w:cs="Times New Roman"/>
          <w:sz w:val="24"/>
          <w:szCs w:val="24"/>
          <w:lang w:val="kk-KZ"/>
        </w:rPr>
        <w:t>шеңберінде балаларды оқыту үдері</w:t>
      </w:r>
      <w:r w:rsidRPr="000F3011">
        <w:rPr>
          <w:rFonts w:ascii="Times New Roman" w:hAnsi="Times New Roman" w:cs="Times New Roman"/>
          <w:sz w:val="24"/>
          <w:szCs w:val="24"/>
          <w:lang w:val="kk-KZ"/>
        </w:rPr>
        <w:t>сінде отбасы, балабақша және мектептің өзара іс-қимылын ұйымдастыру" тақырыбында "Қуаныш "бөбекжай-бақшасы" КМҚК әлеуметт</w:t>
      </w:r>
      <w:r>
        <w:rPr>
          <w:rFonts w:ascii="Times New Roman" w:hAnsi="Times New Roman" w:cs="Times New Roman"/>
          <w:sz w:val="24"/>
          <w:szCs w:val="24"/>
          <w:lang w:val="kk-KZ"/>
        </w:rPr>
        <w:t>ік серіктестерінің қатысуымен "Д</w:t>
      </w:r>
      <w:r w:rsidRPr="000F3011">
        <w:rPr>
          <w:rFonts w:ascii="Times New Roman" w:hAnsi="Times New Roman" w:cs="Times New Roman"/>
          <w:sz w:val="24"/>
          <w:szCs w:val="24"/>
          <w:lang w:val="kk-KZ"/>
        </w:rPr>
        <w:t>өңгелек үстел" өткізілді. "№23 Ж</w:t>
      </w:r>
      <w:r>
        <w:rPr>
          <w:rFonts w:ascii="Times New Roman" w:hAnsi="Times New Roman" w:cs="Times New Roman"/>
          <w:sz w:val="24"/>
          <w:szCs w:val="24"/>
          <w:lang w:val="kk-KZ"/>
        </w:rPr>
        <w:t>ББ</w:t>
      </w:r>
      <w:r w:rsidRPr="000F3011">
        <w:rPr>
          <w:rFonts w:ascii="Times New Roman" w:hAnsi="Times New Roman" w:cs="Times New Roman"/>
          <w:sz w:val="24"/>
          <w:szCs w:val="24"/>
          <w:lang w:val="kk-KZ"/>
        </w:rPr>
        <w:t>ОМ" және "Қуаныш" бөбекжай-бақшасының педагогтары ЕҚТА-мен және олардың отбасыларымен жұмыс туралы айтып берді. "Дөңгелек үстел" жұмысы нәтижелі болды, әлеуметтік серіктестік аясында одан әрі ынтымақтастық жолдары белгіленді.</w:t>
      </w:r>
    </w:p>
    <w:p w:rsidR="000F3011" w:rsidRPr="000F3011" w:rsidRDefault="000F3011" w:rsidP="000F3011">
      <w:pPr>
        <w:spacing w:after="0" w:line="240" w:lineRule="auto"/>
        <w:jc w:val="both"/>
        <w:rPr>
          <w:rFonts w:ascii="Times New Roman" w:hAnsi="Times New Roman" w:cs="Times New Roman"/>
          <w:sz w:val="24"/>
          <w:szCs w:val="24"/>
          <w:lang w:val="kk-KZ"/>
        </w:rPr>
      </w:pPr>
      <w:r w:rsidRPr="000F3011">
        <w:rPr>
          <w:rFonts w:ascii="Times New Roman" w:hAnsi="Times New Roman" w:cs="Times New Roman"/>
          <w:sz w:val="24"/>
          <w:szCs w:val="24"/>
          <w:lang w:val="kk-KZ"/>
        </w:rPr>
        <w:t>2019-2020 оқу жылы ішінде мұғалім-логопед, дефектолог мұғалімдер мен ата-аналарға қажеттілік туындаған кезде және қызығушылық тудыратын мәселелер бойынша жеке және ұжымдық кеңестер берді. Сондай-ақ логопед-мұғалім келесі кеңестер өткізді:</w:t>
      </w:r>
    </w:p>
    <w:p w:rsidR="000F3011" w:rsidRPr="000F3011" w:rsidRDefault="000F3011" w:rsidP="000F3011">
      <w:pPr>
        <w:spacing w:after="0" w:line="240" w:lineRule="auto"/>
        <w:jc w:val="both"/>
        <w:rPr>
          <w:rFonts w:ascii="Times New Roman" w:hAnsi="Times New Roman" w:cs="Times New Roman"/>
          <w:sz w:val="24"/>
          <w:szCs w:val="24"/>
        </w:rPr>
      </w:pPr>
      <w:r w:rsidRPr="000F3011">
        <w:rPr>
          <w:rFonts w:ascii="Times New Roman" w:hAnsi="Times New Roman" w:cs="Times New Roman"/>
          <w:sz w:val="24"/>
          <w:szCs w:val="24"/>
          <w:lang w:val="kk-KZ"/>
        </w:rPr>
        <w:t xml:space="preserve">* Ата-аналармен әңгімелесу. </w:t>
      </w:r>
      <w:r w:rsidRPr="000F3011">
        <w:rPr>
          <w:rFonts w:ascii="Times New Roman" w:hAnsi="Times New Roman" w:cs="Times New Roman"/>
          <w:sz w:val="24"/>
          <w:szCs w:val="24"/>
        </w:rPr>
        <w:t>Сауалнама деректерін жинау. Баланың жеке сипаттамасы. Ата-аналар жиналысы. Логопедиялық жұмыстың мақсаттары мен міндеттерімен танысу. Логопедиялық сабақтарды ұйымдастыру (қыркүйек 2019 ж.)</w:t>
      </w:r>
    </w:p>
    <w:p w:rsidR="000F3011" w:rsidRPr="000F3011" w:rsidRDefault="000F3011" w:rsidP="000F3011">
      <w:pPr>
        <w:spacing w:after="0" w:line="240" w:lineRule="auto"/>
        <w:jc w:val="both"/>
        <w:rPr>
          <w:rFonts w:ascii="Times New Roman" w:hAnsi="Times New Roman" w:cs="Times New Roman"/>
          <w:sz w:val="24"/>
          <w:szCs w:val="24"/>
        </w:rPr>
      </w:pPr>
      <w:r w:rsidRPr="000F3011">
        <w:rPr>
          <w:rFonts w:ascii="Times New Roman" w:hAnsi="Times New Roman" w:cs="Times New Roman"/>
          <w:sz w:val="24"/>
          <w:szCs w:val="24"/>
        </w:rPr>
        <w:t xml:space="preserve"> * "Артикуляциялық гимнастика: мағынасы, орындау техникасы". "Логопедиялық шифрлау немесе логопедиялық диагнозды түсіну" (26 қазан 2019 ж.)</w:t>
      </w:r>
    </w:p>
    <w:p w:rsidR="000F3011" w:rsidRPr="000F3011" w:rsidRDefault="000F3011" w:rsidP="000F3011">
      <w:pPr>
        <w:spacing w:after="0" w:line="240" w:lineRule="auto"/>
        <w:jc w:val="both"/>
        <w:rPr>
          <w:rFonts w:ascii="Times New Roman" w:hAnsi="Times New Roman" w:cs="Times New Roman"/>
          <w:sz w:val="24"/>
          <w:szCs w:val="24"/>
        </w:rPr>
      </w:pPr>
      <w:r w:rsidRPr="000F3011">
        <w:rPr>
          <w:rFonts w:ascii="Times New Roman" w:hAnsi="Times New Roman" w:cs="Times New Roman"/>
          <w:sz w:val="24"/>
          <w:szCs w:val="24"/>
        </w:rPr>
        <w:t>* "Жазбаша сөйлеудің ерекше қателері "(23 қараша 2019 ж.</w:t>
      </w:r>
    </w:p>
    <w:p w:rsidR="000F3011" w:rsidRPr="000F3011" w:rsidRDefault="000F3011" w:rsidP="000F301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w:t>
      </w:r>
      <w:r>
        <w:rPr>
          <w:rFonts w:ascii="Times New Roman" w:hAnsi="Times New Roman" w:cs="Times New Roman"/>
          <w:sz w:val="24"/>
          <w:szCs w:val="24"/>
          <w:lang w:val="kk-KZ"/>
        </w:rPr>
        <w:t>Құм</w:t>
      </w:r>
      <w:r w:rsidRPr="000F3011">
        <w:rPr>
          <w:rFonts w:ascii="Times New Roman" w:hAnsi="Times New Roman" w:cs="Times New Roman"/>
          <w:sz w:val="24"/>
          <w:szCs w:val="24"/>
        </w:rPr>
        <w:t>терапия</w:t>
      </w:r>
      <w:r>
        <w:rPr>
          <w:rFonts w:ascii="Times New Roman" w:hAnsi="Times New Roman" w:cs="Times New Roman"/>
          <w:sz w:val="24"/>
          <w:szCs w:val="24"/>
          <w:lang w:val="kk-KZ"/>
        </w:rPr>
        <w:t>сы</w:t>
      </w:r>
      <w:r>
        <w:rPr>
          <w:rFonts w:ascii="Times New Roman" w:hAnsi="Times New Roman" w:cs="Times New Roman"/>
          <w:sz w:val="24"/>
          <w:szCs w:val="24"/>
        </w:rPr>
        <w:t>н</w:t>
      </w:r>
      <w:r w:rsidRPr="000F3011">
        <w:rPr>
          <w:rFonts w:ascii="Times New Roman" w:hAnsi="Times New Roman" w:cs="Times New Roman"/>
          <w:sz w:val="24"/>
          <w:szCs w:val="24"/>
        </w:rPr>
        <w:t xml:space="preserve"> қолдана отырып, оқушылардың ауызша және жазбаша сөйлеу кемшіліктерін түзету" (21 желтоқсан 2019 ж.)</w:t>
      </w:r>
    </w:p>
    <w:p w:rsidR="000F3011" w:rsidRPr="000F3011" w:rsidRDefault="000F3011" w:rsidP="000F3011">
      <w:pPr>
        <w:spacing w:after="0" w:line="240" w:lineRule="auto"/>
        <w:jc w:val="both"/>
        <w:rPr>
          <w:rFonts w:ascii="Times New Roman" w:hAnsi="Times New Roman" w:cs="Times New Roman"/>
          <w:sz w:val="24"/>
          <w:szCs w:val="24"/>
        </w:rPr>
      </w:pPr>
      <w:r w:rsidRPr="000F3011">
        <w:rPr>
          <w:rFonts w:ascii="Times New Roman" w:hAnsi="Times New Roman" w:cs="Times New Roman"/>
          <w:sz w:val="24"/>
          <w:szCs w:val="24"/>
        </w:rPr>
        <w:t>* "Оқуды оқытудағы қиындықтардың алдын алу" (25 қаңтар 2020 ж.)</w:t>
      </w:r>
    </w:p>
    <w:p w:rsidR="000F3011" w:rsidRPr="000F3011" w:rsidRDefault="000F3011" w:rsidP="000F3011">
      <w:pPr>
        <w:spacing w:after="0" w:line="240" w:lineRule="auto"/>
        <w:jc w:val="both"/>
        <w:rPr>
          <w:rFonts w:ascii="Times New Roman" w:hAnsi="Times New Roman" w:cs="Times New Roman"/>
          <w:sz w:val="24"/>
          <w:szCs w:val="24"/>
        </w:rPr>
      </w:pPr>
      <w:r w:rsidRPr="000F3011">
        <w:rPr>
          <w:rFonts w:ascii="Times New Roman" w:hAnsi="Times New Roman" w:cs="Times New Roman"/>
          <w:sz w:val="24"/>
          <w:szCs w:val="24"/>
        </w:rPr>
        <w:t>* "Артикуляциялық гимнастика: мағынасы, орындау техникасы". "Фонемалық естудің маңызы, даму жолдары" (22 ақпан 2020 ж.)</w:t>
      </w:r>
    </w:p>
    <w:p w:rsidR="000F3011" w:rsidRPr="000F3011" w:rsidRDefault="000F3011" w:rsidP="000F3011">
      <w:pPr>
        <w:spacing w:after="0" w:line="240" w:lineRule="auto"/>
        <w:jc w:val="both"/>
        <w:rPr>
          <w:rFonts w:ascii="Times New Roman" w:hAnsi="Times New Roman" w:cs="Times New Roman"/>
          <w:sz w:val="24"/>
          <w:szCs w:val="24"/>
        </w:rPr>
      </w:pPr>
      <w:r w:rsidRPr="000F3011">
        <w:rPr>
          <w:rFonts w:ascii="Times New Roman" w:hAnsi="Times New Roman" w:cs="Times New Roman"/>
          <w:sz w:val="24"/>
          <w:szCs w:val="24"/>
        </w:rPr>
        <w:tab/>
        <w:t>Дефектологпен келесі кеңестер өткізілді:</w:t>
      </w:r>
    </w:p>
    <w:p w:rsidR="000F3011" w:rsidRPr="000F3011" w:rsidRDefault="000F3011" w:rsidP="000F3011">
      <w:pPr>
        <w:spacing w:after="0" w:line="240" w:lineRule="auto"/>
        <w:jc w:val="both"/>
        <w:rPr>
          <w:rFonts w:ascii="Times New Roman" w:hAnsi="Times New Roman" w:cs="Times New Roman"/>
          <w:sz w:val="24"/>
          <w:szCs w:val="24"/>
        </w:rPr>
      </w:pPr>
      <w:r w:rsidRPr="000F3011">
        <w:rPr>
          <w:rFonts w:ascii="Times New Roman" w:hAnsi="Times New Roman" w:cs="Times New Roman"/>
          <w:sz w:val="24"/>
          <w:szCs w:val="24"/>
        </w:rPr>
        <w:lastRenderedPageBreak/>
        <w:t xml:space="preserve">Қыркүйек 2019 ж. Ата-аналармен жеке кездесулер. Сауалнама деректерін жинау. </w:t>
      </w:r>
    </w:p>
    <w:p w:rsidR="000F3011" w:rsidRPr="000F3011" w:rsidRDefault="000F3011" w:rsidP="000F3011">
      <w:pPr>
        <w:spacing w:after="0" w:line="240" w:lineRule="auto"/>
        <w:jc w:val="both"/>
        <w:rPr>
          <w:rFonts w:ascii="Times New Roman" w:hAnsi="Times New Roman" w:cs="Times New Roman"/>
          <w:sz w:val="24"/>
          <w:szCs w:val="24"/>
        </w:rPr>
      </w:pPr>
      <w:r w:rsidRPr="000F3011">
        <w:rPr>
          <w:rFonts w:ascii="Times New Roman" w:hAnsi="Times New Roman" w:cs="Times New Roman"/>
          <w:sz w:val="24"/>
          <w:szCs w:val="24"/>
        </w:rPr>
        <w:t>Қазан</w:t>
      </w:r>
      <w:r>
        <w:rPr>
          <w:rFonts w:ascii="Times New Roman" w:hAnsi="Times New Roman" w:cs="Times New Roman"/>
          <w:sz w:val="24"/>
          <w:szCs w:val="24"/>
        </w:rPr>
        <w:t xml:space="preserve"> 2019 ж."</w:t>
      </w:r>
      <w:r>
        <w:rPr>
          <w:rFonts w:ascii="Times New Roman" w:hAnsi="Times New Roman" w:cs="Times New Roman"/>
          <w:sz w:val="24"/>
          <w:szCs w:val="24"/>
          <w:lang w:val="kk-KZ"/>
        </w:rPr>
        <w:t>Е</w:t>
      </w:r>
      <w:r w:rsidRPr="000F3011">
        <w:rPr>
          <w:rFonts w:ascii="Times New Roman" w:hAnsi="Times New Roman" w:cs="Times New Roman"/>
          <w:sz w:val="24"/>
          <w:szCs w:val="24"/>
        </w:rPr>
        <w:t>рекше білім беру қажеттіліктері бар балалардың ата-аналары нені білуі керек".</w:t>
      </w:r>
    </w:p>
    <w:p w:rsidR="000F3011" w:rsidRPr="000F3011" w:rsidRDefault="000F3011" w:rsidP="000F3011">
      <w:pPr>
        <w:spacing w:after="0" w:line="240" w:lineRule="auto"/>
        <w:jc w:val="both"/>
        <w:rPr>
          <w:rFonts w:ascii="Times New Roman" w:hAnsi="Times New Roman" w:cs="Times New Roman"/>
          <w:sz w:val="24"/>
          <w:szCs w:val="24"/>
        </w:rPr>
      </w:pPr>
      <w:r w:rsidRPr="000F3011">
        <w:rPr>
          <w:rFonts w:ascii="Times New Roman" w:hAnsi="Times New Roman" w:cs="Times New Roman"/>
          <w:sz w:val="24"/>
          <w:szCs w:val="24"/>
        </w:rPr>
        <w:t>Қараша</w:t>
      </w:r>
      <w:r>
        <w:rPr>
          <w:rFonts w:ascii="Times New Roman" w:hAnsi="Times New Roman" w:cs="Times New Roman"/>
          <w:sz w:val="24"/>
          <w:szCs w:val="24"/>
        </w:rPr>
        <w:t xml:space="preserve"> 2019 ж. ""</w:t>
      </w:r>
      <w:r>
        <w:rPr>
          <w:rFonts w:ascii="Times New Roman" w:hAnsi="Times New Roman" w:cs="Times New Roman"/>
          <w:sz w:val="24"/>
          <w:szCs w:val="24"/>
          <w:lang w:val="kk-KZ"/>
        </w:rPr>
        <w:t>Т</w:t>
      </w:r>
      <w:r w:rsidRPr="000F3011">
        <w:rPr>
          <w:rFonts w:ascii="Times New Roman" w:hAnsi="Times New Roman" w:cs="Times New Roman"/>
          <w:sz w:val="24"/>
          <w:szCs w:val="24"/>
        </w:rPr>
        <w:t>анымдық іс-әрекет" деген не немесе бала неге баяу ойлайды".</w:t>
      </w:r>
    </w:p>
    <w:p w:rsidR="000F3011" w:rsidRPr="000F3011" w:rsidRDefault="000F3011" w:rsidP="000F301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Желтоқсан 2019 ж. "</w:t>
      </w:r>
      <w:r>
        <w:rPr>
          <w:rFonts w:ascii="Times New Roman" w:hAnsi="Times New Roman" w:cs="Times New Roman"/>
          <w:sz w:val="24"/>
          <w:szCs w:val="24"/>
          <w:lang w:val="kk-KZ"/>
        </w:rPr>
        <w:t>Ү</w:t>
      </w:r>
      <w:r w:rsidRPr="000F3011">
        <w:rPr>
          <w:rFonts w:ascii="Times New Roman" w:hAnsi="Times New Roman" w:cs="Times New Roman"/>
          <w:sz w:val="24"/>
          <w:szCs w:val="24"/>
        </w:rPr>
        <w:t>йде дефектолог-мұғалімнің ұсынысы бойынша оқушылармен сабақ өткізу ережелері".</w:t>
      </w:r>
    </w:p>
    <w:p w:rsidR="00424778" w:rsidRPr="00CA0D94" w:rsidRDefault="000F3011" w:rsidP="000F3011">
      <w:pPr>
        <w:spacing w:after="0" w:line="240" w:lineRule="auto"/>
        <w:jc w:val="both"/>
        <w:rPr>
          <w:rFonts w:ascii="Times New Roman" w:hAnsi="Times New Roman" w:cs="Times New Roman"/>
          <w:b/>
          <w:sz w:val="24"/>
          <w:szCs w:val="24"/>
          <w:u w:val="single"/>
        </w:rPr>
      </w:pPr>
      <w:r w:rsidRPr="000F3011">
        <w:rPr>
          <w:rFonts w:ascii="Times New Roman" w:hAnsi="Times New Roman" w:cs="Times New Roman"/>
          <w:sz w:val="24"/>
          <w:szCs w:val="24"/>
        </w:rPr>
        <w:t>Қаңтар</w:t>
      </w:r>
      <w:r w:rsidR="006F5E00">
        <w:rPr>
          <w:rFonts w:ascii="Times New Roman" w:hAnsi="Times New Roman" w:cs="Times New Roman"/>
          <w:sz w:val="24"/>
          <w:szCs w:val="24"/>
        </w:rPr>
        <w:t xml:space="preserve"> 2020 ж. "</w:t>
      </w:r>
      <w:r w:rsidR="006F5E00">
        <w:rPr>
          <w:rFonts w:ascii="Times New Roman" w:hAnsi="Times New Roman" w:cs="Times New Roman"/>
          <w:sz w:val="24"/>
          <w:szCs w:val="24"/>
          <w:lang w:val="kk-KZ"/>
        </w:rPr>
        <w:t>Оқушылар</w:t>
      </w:r>
      <w:r w:rsidRPr="000F3011">
        <w:rPr>
          <w:rFonts w:ascii="Times New Roman" w:hAnsi="Times New Roman" w:cs="Times New Roman"/>
          <w:sz w:val="24"/>
          <w:szCs w:val="24"/>
        </w:rPr>
        <w:t>мен түзету жұмысындағы Құм терапиясы".</w:t>
      </w:r>
    </w:p>
    <w:p w:rsidR="000F3011" w:rsidRPr="000F3011" w:rsidRDefault="006F5E00" w:rsidP="000F3011">
      <w:pPr>
        <w:shd w:val="clear" w:color="auto" w:fill="FFFFFF" w:themeFill="background1"/>
        <w:tabs>
          <w:tab w:val="left" w:pos="993"/>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Ақпан 2020 ж."</w:t>
      </w:r>
      <w:r>
        <w:rPr>
          <w:rFonts w:ascii="Times New Roman" w:hAnsi="Times New Roman" w:cs="Times New Roman"/>
          <w:sz w:val="24"/>
          <w:szCs w:val="24"/>
          <w:lang w:val="kk-KZ"/>
        </w:rPr>
        <w:t>Б</w:t>
      </w:r>
      <w:r w:rsidR="000F3011" w:rsidRPr="000F3011">
        <w:rPr>
          <w:rFonts w:ascii="Times New Roman" w:hAnsi="Times New Roman" w:cs="Times New Roman"/>
          <w:sz w:val="24"/>
          <w:szCs w:val="24"/>
        </w:rPr>
        <w:t>аланы табандылық пен ұқыптылыққа қалай үйрету керек".</w:t>
      </w:r>
    </w:p>
    <w:p w:rsidR="000F3011" w:rsidRPr="00AA4D61" w:rsidRDefault="000F3011" w:rsidP="000F3011">
      <w:pPr>
        <w:shd w:val="clear" w:color="auto" w:fill="FFFFFF" w:themeFill="background1"/>
        <w:tabs>
          <w:tab w:val="left" w:pos="993"/>
        </w:tabs>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Pr="00AA4D61">
        <w:rPr>
          <w:rFonts w:ascii="Times New Roman" w:hAnsi="Times New Roman" w:cs="Times New Roman"/>
          <w:sz w:val="24"/>
          <w:szCs w:val="24"/>
          <w:lang w:val="kk-KZ"/>
        </w:rPr>
        <w:t xml:space="preserve">Инклюзивті білім беруді сүйемелдеу мамандары Масленникова </w:t>
      </w:r>
      <w:r>
        <w:rPr>
          <w:rFonts w:ascii="Times New Roman" w:hAnsi="Times New Roman" w:cs="Times New Roman"/>
          <w:sz w:val="24"/>
          <w:szCs w:val="24"/>
          <w:lang w:val="kk-KZ"/>
        </w:rPr>
        <w:t>И</w:t>
      </w:r>
      <w:r w:rsidRPr="00AA4D61">
        <w:rPr>
          <w:rFonts w:ascii="Times New Roman" w:hAnsi="Times New Roman" w:cs="Times New Roman"/>
          <w:sz w:val="24"/>
          <w:szCs w:val="24"/>
          <w:lang w:val="kk-KZ"/>
        </w:rPr>
        <w:t xml:space="preserve">.А.жәнеГекле Д.В. халықаралық ғылыми-практикалық конференцияларға белсенді қатысты: </w:t>
      </w:r>
    </w:p>
    <w:p w:rsidR="000F3011" w:rsidRPr="00AA4D61" w:rsidRDefault="000F3011" w:rsidP="000F3011">
      <w:pPr>
        <w:shd w:val="clear" w:color="auto" w:fill="FFFFFF" w:themeFill="background1"/>
        <w:tabs>
          <w:tab w:val="left" w:pos="993"/>
        </w:tabs>
        <w:spacing w:after="0" w:line="240" w:lineRule="auto"/>
        <w:jc w:val="both"/>
        <w:rPr>
          <w:rFonts w:ascii="Times New Roman" w:hAnsi="Times New Roman" w:cs="Times New Roman"/>
          <w:sz w:val="24"/>
          <w:szCs w:val="24"/>
          <w:lang w:val="kk-KZ"/>
        </w:rPr>
      </w:pPr>
      <w:r w:rsidRPr="00AA4D61">
        <w:rPr>
          <w:rFonts w:ascii="Times New Roman" w:hAnsi="Times New Roman" w:cs="Times New Roman"/>
          <w:sz w:val="24"/>
          <w:szCs w:val="24"/>
          <w:lang w:val="kk-KZ"/>
        </w:rPr>
        <w:t>• "Қазіргі Қазақстандағы және әлемдік білім беру кеңістігіндегі мектепке дейінгі тәрбие", "ООП бар балалармен түзету-дамыту жұмысында сенсорлық интеграция элементтерін пайдалану" мақаласы (Қарағанды жоғары колледжі "Bolashaq", қараша 2019 ж.);</w:t>
      </w:r>
    </w:p>
    <w:p w:rsidR="000F3011" w:rsidRPr="00AA4D61" w:rsidRDefault="000F3011" w:rsidP="000F3011">
      <w:pPr>
        <w:shd w:val="clear" w:color="auto" w:fill="FFFFFF" w:themeFill="background1"/>
        <w:tabs>
          <w:tab w:val="left" w:pos="993"/>
        </w:tabs>
        <w:spacing w:after="0" w:line="240" w:lineRule="auto"/>
        <w:jc w:val="both"/>
        <w:rPr>
          <w:rFonts w:ascii="Times New Roman" w:hAnsi="Times New Roman" w:cs="Times New Roman"/>
          <w:sz w:val="24"/>
          <w:szCs w:val="24"/>
          <w:lang w:val="kk-KZ"/>
        </w:rPr>
      </w:pPr>
      <w:r w:rsidRPr="00AA4D61">
        <w:rPr>
          <w:rFonts w:ascii="Times New Roman" w:hAnsi="Times New Roman" w:cs="Times New Roman"/>
          <w:sz w:val="24"/>
          <w:szCs w:val="24"/>
          <w:lang w:val="kk-KZ"/>
        </w:rPr>
        <w:t xml:space="preserve">• "Қазіргі заманғы білім беру ортасы: инновациялар, тәжірибе, перспективалар"," </w:t>
      </w:r>
      <w:r w:rsidR="00D74B62">
        <w:rPr>
          <w:rFonts w:ascii="Times New Roman" w:hAnsi="Times New Roman" w:cs="Times New Roman"/>
          <w:sz w:val="24"/>
          <w:szCs w:val="24"/>
          <w:lang w:val="kk-KZ"/>
        </w:rPr>
        <w:t>ЕБҚ</w:t>
      </w:r>
      <w:r w:rsidRPr="00AA4D61">
        <w:rPr>
          <w:rFonts w:ascii="Times New Roman" w:hAnsi="Times New Roman" w:cs="Times New Roman"/>
          <w:sz w:val="24"/>
          <w:szCs w:val="24"/>
          <w:lang w:val="kk-KZ"/>
        </w:rPr>
        <w:t xml:space="preserve"> бар балалармен түзету-дамыту жұмыстарында PECS жүйесін пайдалану "мақаласы (Қарағанды жоғары колледжі" Bolashaq", ақпан 2020 ж.);</w:t>
      </w:r>
    </w:p>
    <w:p w:rsidR="000F3011" w:rsidRPr="00AA4D61" w:rsidRDefault="000F3011" w:rsidP="000F3011">
      <w:pPr>
        <w:shd w:val="clear" w:color="auto" w:fill="FFFFFF" w:themeFill="background1"/>
        <w:tabs>
          <w:tab w:val="left" w:pos="993"/>
        </w:tabs>
        <w:spacing w:after="0" w:line="240" w:lineRule="auto"/>
        <w:jc w:val="both"/>
        <w:rPr>
          <w:rFonts w:ascii="Times New Roman" w:hAnsi="Times New Roman" w:cs="Times New Roman"/>
          <w:sz w:val="24"/>
          <w:szCs w:val="24"/>
          <w:lang w:val="kk-KZ"/>
        </w:rPr>
      </w:pPr>
      <w:r w:rsidRPr="00AA4D61">
        <w:rPr>
          <w:rFonts w:ascii="Times New Roman" w:hAnsi="Times New Roman" w:cs="Times New Roman"/>
          <w:sz w:val="24"/>
          <w:szCs w:val="24"/>
          <w:lang w:val="kk-KZ"/>
        </w:rPr>
        <w:t>• "Заманауи білім беру ортасы: инновациялар, тәжірибе, перспективалар"," оқу үрдісінде аутизмі бар оқушылардың бейімделуі "мақаласы (Қарағанды жоғары колледжі" Bolashaq", мамыр 2020 ж.).</w:t>
      </w:r>
    </w:p>
    <w:p w:rsidR="000F3011" w:rsidRPr="00D74B62" w:rsidRDefault="00D74B62" w:rsidP="000F3011">
      <w:pPr>
        <w:shd w:val="clear" w:color="auto" w:fill="FFFFFF" w:themeFill="background1"/>
        <w:tabs>
          <w:tab w:val="left" w:pos="993"/>
        </w:tabs>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Pr="00D74B62">
        <w:rPr>
          <w:rFonts w:ascii="Times New Roman" w:hAnsi="Times New Roman" w:cs="Times New Roman"/>
          <w:sz w:val="24"/>
          <w:szCs w:val="24"/>
          <w:lang w:val="kk-KZ"/>
        </w:rPr>
        <w:t>Сонымен қатар</w:t>
      </w:r>
      <w:r w:rsidR="000F3011" w:rsidRPr="00D74B62">
        <w:rPr>
          <w:rFonts w:ascii="Times New Roman" w:hAnsi="Times New Roman" w:cs="Times New Roman"/>
          <w:sz w:val="24"/>
          <w:szCs w:val="24"/>
          <w:lang w:val="kk-KZ"/>
        </w:rPr>
        <w:t xml:space="preserve"> 2020 жылдың сәуір айында педагогтар </w:t>
      </w:r>
      <w:r w:rsidRPr="00D74B62">
        <w:rPr>
          <w:rFonts w:ascii="Times New Roman" w:hAnsi="Times New Roman" w:cs="Times New Roman"/>
          <w:sz w:val="24"/>
          <w:szCs w:val="24"/>
          <w:lang w:val="kk-KZ"/>
        </w:rPr>
        <w:t xml:space="preserve">Масленникова </w:t>
      </w:r>
      <w:r>
        <w:rPr>
          <w:rFonts w:ascii="Times New Roman" w:hAnsi="Times New Roman" w:cs="Times New Roman"/>
          <w:sz w:val="24"/>
          <w:szCs w:val="24"/>
          <w:lang w:val="kk-KZ"/>
        </w:rPr>
        <w:t>И</w:t>
      </w:r>
      <w:r w:rsidRPr="00D74B62">
        <w:rPr>
          <w:rFonts w:ascii="Times New Roman" w:hAnsi="Times New Roman" w:cs="Times New Roman"/>
          <w:sz w:val="24"/>
          <w:szCs w:val="24"/>
          <w:lang w:val="kk-KZ"/>
        </w:rPr>
        <w:t>.А.</w:t>
      </w:r>
      <w:r>
        <w:rPr>
          <w:rFonts w:ascii="Times New Roman" w:hAnsi="Times New Roman" w:cs="Times New Roman"/>
          <w:sz w:val="24"/>
          <w:szCs w:val="24"/>
          <w:lang w:val="kk-KZ"/>
        </w:rPr>
        <w:t>,</w:t>
      </w:r>
      <w:r w:rsidRPr="00D74B62">
        <w:rPr>
          <w:rFonts w:ascii="Times New Roman" w:hAnsi="Times New Roman" w:cs="Times New Roman"/>
          <w:sz w:val="24"/>
          <w:szCs w:val="24"/>
          <w:lang w:val="kk-KZ"/>
        </w:rPr>
        <w:t>Гекле Д.</w:t>
      </w:r>
      <w:r>
        <w:rPr>
          <w:rFonts w:ascii="Times New Roman" w:hAnsi="Times New Roman" w:cs="Times New Roman"/>
          <w:sz w:val="24"/>
          <w:szCs w:val="24"/>
          <w:lang w:val="kk-KZ"/>
        </w:rPr>
        <w:t>.</w:t>
      </w:r>
      <w:r w:rsidRPr="00D74B62">
        <w:rPr>
          <w:rFonts w:ascii="Times New Roman" w:hAnsi="Times New Roman" w:cs="Times New Roman"/>
          <w:sz w:val="24"/>
          <w:szCs w:val="24"/>
          <w:lang w:val="kk-KZ"/>
        </w:rPr>
        <w:t xml:space="preserve">В. </w:t>
      </w:r>
      <w:r>
        <w:rPr>
          <w:rFonts w:ascii="Times New Roman" w:hAnsi="Times New Roman" w:cs="Times New Roman"/>
          <w:sz w:val="24"/>
          <w:szCs w:val="24"/>
          <w:lang w:val="kk-KZ"/>
        </w:rPr>
        <w:t>"Ж</w:t>
      </w:r>
      <w:r w:rsidR="000F3011" w:rsidRPr="00D74B62">
        <w:rPr>
          <w:rFonts w:ascii="Times New Roman" w:hAnsi="Times New Roman" w:cs="Times New Roman"/>
          <w:sz w:val="24"/>
          <w:szCs w:val="24"/>
          <w:lang w:val="kk-KZ"/>
        </w:rPr>
        <w:t>аңартылған білім беру мазмұны жағдайындағы педагогтердің кәсіби құзыреттілігі" атты XXII аймақтық ғылыми-практикалық конференцияға "</w:t>
      </w:r>
      <w:r>
        <w:rPr>
          <w:rFonts w:ascii="Times New Roman" w:hAnsi="Times New Roman" w:cs="Times New Roman"/>
          <w:sz w:val="24"/>
          <w:szCs w:val="24"/>
          <w:lang w:val="kk-KZ"/>
        </w:rPr>
        <w:t>ЕБҚ</w:t>
      </w:r>
      <w:r w:rsidR="000F3011" w:rsidRPr="00D74B62">
        <w:rPr>
          <w:rFonts w:ascii="Times New Roman" w:hAnsi="Times New Roman" w:cs="Times New Roman"/>
          <w:sz w:val="24"/>
          <w:szCs w:val="24"/>
          <w:lang w:val="kk-KZ"/>
        </w:rPr>
        <w:t xml:space="preserve"> бар балалармен түзету-дамыту жұмысында PECS жү</w:t>
      </w:r>
      <w:r>
        <w:rPr>
          <w:rFonts w:ascii="Times New Roman" w:hAnsi="Times New Roman" w:cs="Times New Roman"/>
          <w:sz w:val="24"/>
          <w:szCs w:val="24"/>
          <w:lang w:val="kk-KZ"/>
        </w:rPr>
        <w:t>йесін пайдалану" және "Оқу үдері</w:t>
      </w:r>
      <w:r w:rsidR="000F3011" w:rsidRPr="00D74B62">
        <w:rPr>
          <w:rFonts w:ascii="Times New Roman" w:hAnsi="Times New Roman" w:cs="Times New Roman"/>
          <w:sz w:val="24"/>
          <w:szCs w:val="24"/>
          <w:lang w:val="kk-KZ"/>
        </w:rPr>
        <w:t>сінде аутизмі бар оқушыларды бейімдеу"мақалаларымен қатысты.</w:t>
      </w:r>
    </w:p>
    <w:p w:rsidR="000F3011" w:rsidRPr="00655F60" w:rsidRDefault="00D74B62" w:rsidP="000F3011">
      <w:pPr>
        <w:shd w:val="clear" w:color="auto" w:fill="FFFFFF" w:themeFill="background1"/>
        <w:tabs>
          <w:tab w:val="left" w:pos="993"/>
        </w:tabs>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000F3011" w:rsidRPr="00D74B62">
        <w:rPr>
          <w:rFonts w:ascii="Times New Roman" w:hAnsi="Times New Roman" w:cs="Times New Roman"/>
          <w:sz w:val="24"/>
          <w:szCs w:val="24"/>
          <w:lang w:val="kk-KZ"/>
        </w:rPr>
        <w:t xml:space="preserve">2019-2020 оқу жылында мұғалім-логопед, дефектолог бастауыш сынып мұғалімдерінің әдістемелік бірлестігінде жұмыс жүргізді. </w:t>
      </w:r>
      <w:r w:rsidR="000F3011" w:rsidRPr="00AA4D61">
        <w:rPr>
          <w:rFonts w:ascii="Times New Roman" w:hAnsi="Times New Roman" w:cs="Times New Roman"/>
          <w:sz w:val="24"/>
          <w:szCs w:val="24"/>
          <w:lang w:val="kk-KZ"/>
        </w:rPr>
        <w:t xml:space="preserve">Инклюзивті білім беру мамандарының қалалық семинар-практикумдарының жұмысына белсенді қатысып, Логопед - мұғалімдердің, дефектологтардың жұмыс тәжірибесі, сондай-ақ жаңа әдістемелік әдебиеттер зерттелді. 2020 жылдың наурыз айынан бастап мұғалім-логопед, дефектолог </w:t>
      </w:r>
      <w:r>
        <w:rPr>
          <w:rFonts w:ascii="Times New Roman" w:hAnsi="Times New Roman" w:cs="Times New Roman"/>
          <w:sz w:val="24"/>
          <w:szCs w:val="24"/>
          <w:lang w:val="kk-KZ"/>
        </w:rPr>
        <w:t>И.А.</w:t>
      </w:r>
      <w:r w:rsidR="000F3011" w:rsidRPr="00AA4D61">
        <w:rPr>
          <w:rFonts w:ascii="Times New Roman" w:hAnsi="Times New Roman" w:cs="Times New Roman"/>
          <w:sz w:val="24"/>
          <w:szCs w:val="24"/>
          <w:lang w:val="kk-KZ"/>
        </w:rPr>
        <w:t xml:space="preserve">. Масленникова </w:t>
      </w:r>
      <w:r w:rsidRPr="00AA4D61">
        <w:rPr>
          <w:rFonts w:ascii="Times New Roman" w:hAnsi="Times New Roman" w:cs="Times New Roman"/>
          <w:sz w:val="24"/>
          <w:szCs w:val="24"/>
          <w:lang w:val="kk-KZ"/>
        </w:rPr>
        <w:t>Қарағанды ZOOM платформасында.</w:t>
      </w:r>
      <w:r w:rsidR="000F3011" w:rsidRPr="00AA4D61">
        <w:rPr>
          <w:rFonts w:ascii="Times New Roman" w:hAnsi="Times New Roman" w:cs="Times New Roman"/>
          <w:sz w:val="24"/>
          <w:szCs w:val="24"/>
          <w:lang w:val="kk-KZ"/>
        </w:rPr>
        <w:t xml:space="preserve">білім беру бөлімінің инклюзивті білім беру әдістемелік бірлестігі өткізетін қашықтықтан онлайн семинарларға, </w:t>
      </w:r>
      <w:r>
        <w:rPr>
          <w:rFonts w:ascii="Times New Roman" w:hAnsi="Times New Roman" w:cs="Times New Roman"/>
          <w:sz w:val="24"/>
          <w:szCs w:val="24"/>
          <w:lang w:val="kk-KZ"/>
        </w:rPr>
        <w:t>шебер-сыныптарға</w:t>
      </w:r>
      <w:r w:rsidR="000F3011" w:rsidRPr="00AA4D61">
        <w:rPr>
          <w:rFonts w:ascii="Times New Roman" w:hAnsi="Times New Roman" w:cs="Times New Roman"/>
          <w:sz w:val="24"/>
          <w:szCs w:val="24"/>
          <w:lang w:val="kk-KZ"/>
        </w:rPr>
        <w:t xml:space="preserve"> және ЖММ белсенді қатысты. </w:t>
      </w:r>
      <w:r w:rsidR="000F3011" w:rsidRPr="00655F60">
        <w:rPr>
          <w:rFonts w:ascii="Times New Roman" w:hAnsi="Times New Roman" w:cs="Times New Roman"/>
          <w:sz w:val="24"/>
          <w:szCs w:val="24"/>
          <w:lang w:val="kk-KZ"/>
        </w:rPr>
        <w:t>Мұға</w:t>
      </w:r>
      <w:r w:rsidRPr="00655F60">
        <w:rPr>
          <w:rFonts w:ascii="Times New Roman" w:hAnsi="Times New Roman" w:cs="Times New Roman"/>
          <w:sz w:val="24"/>
          <w:szCs w:val="24"/>
          <w:lang w:val="kk-KZ"/>
        </w:rPr>
        <w:t>лім-логопед И.А. Масленникова "</w:t>
      </w:r>
      <w:r>
        <w:rPr>
          <w:rFonts w:ascii="Times New Roman" w:hAnsi="Times New Roman" w:cs="Times New Roman"/>
          <w:sz w:val="24"/>
          <w:szCs w:val="24"/>
          <w:lang w:val="kk-KZ"/>
        </w:rPr>
        <w:t>И</w:t>
      </w:r>
      <w:r w:rsidR="000F3011" w:rsidRPr="00655F60">
        <w:rPr>
          <w:rFonts w:ascii="Times New Roman" w:hAnsi="Times New Roman" w:cs="Times New Roman"/>
          <w:sz w:val="24"/>
          <w:szCs w:val="24"/>
          <w:lang w:val="kk-KZ"/>
        </w:rPr>
        <w:t>нклюзивті білім беру концепциялары"атты семинар сияқты онлайн іс-шараларға белсенді қатысты. Спикер Мишель Сомертон (Назарбаев У</w:t>
      </w:r>
      <w:r w:rsidRPr="00655F60">
        <w:rPr>
          <w:rFonts w:ascii="Times New Roman" w:hAnsi="Times New Roman" w:cs="Times New Roman"/>
          <w:sz w:val="24"/>
          <w:szCs w:val="24"/>
          <w:lang w:val="kk-KZ"/>
        </w:rPr>
        <w:t xml:space="preserve">ниверситеті, 16.04.2020 ж.); " </w:t>
      </w:r>
      <w:r>
        <w:rPr>
          <w:rFonts w:ascii="Times New Roman" w:hAnsi="Times New Roman" w:cs="Times New Roman"/>
          <w:sz w:val="24"/>
          <w:szCs w:val="24"/>
          <w:lang w:val="kk-KZ"/>
        </w:rPr>
        <w:t>И</w:t>
      </w:r>
      <w:r w:rsidR="000F3011" w:rsidRPr="00655F60">
        <w:rPr>
          <w:rFonts w:ascii="Times New Roman" w:hAnsi="Times New Roman" w:cs="Times New Roman"/>
          <w:sz w:val="24"/>
          <w:szCs w:val="24"/>
          <w:lang w:val="kk-KZ"/>
        </w:rPr>
        <w:t>нклюзивті білім беру. Таңдалған тақырып аясында диссертациялар дайындау". PhD спикері-кандидат Гүлмира Түсіпбекова (Назарбаев Университеті, 17.04.2020 ж);</w:t>
      </w:r>
    </w:p>
    <w:p w:rsidR="000F3011" w:rsidRPr="00655F60" w:rsidRDefault="000F3011" w:rsidP="000F3011">
      <w:pPr>
        <w:shd w:val="clear" w:color="auto" w:fill="FFFFFF" w:themeFill="background1"/>
        <w:tabs>
          <w:tab w:val="left" w:pos="993"/>
        </w:tabs>
        <w:spacing w:after="0" w:line="240" w:lineRule="auto"/>
        <w:jc w:val="both"/>
        <w:rPr>
          <w:rFonts w:ascii="Times New Roman" w:hAnsi="Times New Roman" w:cs="Times New Roman"/>
          <w:sz w:val="24"/>
          <w:szCs w:val="24"/>
          <w:lang w:val="kk-KZ"/>
        </w:rPr>
      </w:pPr>
      <w:r w:rsidRPr="00655F60">
        <w:rPr>
          <w:rFonts w:ascii="Times New Roman" w:hAnsi="Times New Roman" w:cs="Times New Roman"/>
          <w:sz w:val="24"/>
          <w:szCs w:val="24"/>
          <w:lang w:val="kk-KZ"/>
        </w:rPr>
        <w:t>"Жалпы білім беретін мектепте инклюзивті білім беруді жүзеге асырудың практикалық аспектілері "("Өрлеу" БАҰО, 24.04.2020 ж.);</w:t>
      </w:r>
    </w:p>
    <w:p w:rsidR="000F3011" w:rsidRPr="000F3011" w:rsidRDefault="000F3011" w:rsidP="000F3011">
      <w:pPr>
        <w:shd w:val="clear" w:color="auto" w:fill="FFFFFF" w:themeFill="background1"/>
        <w:tabs>
          <w:tab w:val="left" w:pos="993"/>
        </w:tabs>
        <w:spacing w:after="0" w:line="240" w:lineRule="auto"/>
        <w:jc w:val="both"/>
        <w:rPr>
          <w:rFonts w:ascii="Times New Roman" w:hAnsi="Times New Roman" w:cs="Times New Roman"/>
          <w:sz w:val="24"/>
          <w:szCs w:val="24"/>
        </w:rPr>
      </w:pPr>
      <w:r w:rsidRPr="00655F60">
        <w:rPr>
          <w:rFonts w:ascii="Times New Roman" w:hAnsi="Times New Roman" w:cs="Times New Roman"/>
          <w:sz w:val="24"/>
          <w:szCs w:val="24"/>
          <w:lang w:val="kk-KZ"/>
        </w:rPr>
        <w:t xml:space="preserve">"Қазақстандағы инклюзивті білім беру: эволюция және даму болашағы"вебинары. </w:t>
      </w:r>
      <w:r w:rsidRPr="000F3011">
        <w:rPr>
          <w:rFonts w:ascii="Times New Roman" w:hAnsi="Times New Roman" w:cs="Times New Roman"/>
          <w:sz w:val="24"/>
          <w:szCs w:val="24"/>
        </w:rPr>
        <w:t>Спикер Сүлейменова Р.А. (ген. "САТР" ЖШС директоры, 29.04.2020 ж.);</w:t>
      </w:r>
    </w:p>
    <w:p w:rsidR="000F3011" w:rsidRPr="000F3011" w:rsidRDefault="000F3011" w:rsidP="000F3011">
      <w:pPr>
        <w:shd w:val="clear" w:color="auto" w:fill="FFFFFF" w:themeFill="background1"/>
        <w:tabs>
          <w:tab w:val="left" w:pos="993"/>
        </w:tabs>
        <w:spacing w:after="0" w:line="240" w:lineRule="auto"/>
        <w:jc w:val="both"/>
        <w:rPr>
          <w:rFonts w:ascii="Times New Roman" w:hAnsi="Times New Roman" w:cs="Times New Roman"/>
          <w:sz w:val="24"/>
          <w:szCs w:val="24"/>
        </w:rPr>
      </w:pPr>
      <w:r w:rsidRPr="000F3011">
        <w:rPr>
          <w:rFonts w:ascii="Times New Roman" w:hAnsi="Times New Roman" w:cs="Times New Roman"/>
          <w:sz w:val="24"/>
          <w:szCs w:val="24"/>
        </w:rPr>
        <w:t>вебинар "ЖОО-да студенттермен оқу процесін ұйымдастыру". Спикер Мовкебаева З. А. (04.05.2020);</w:t>
      </w:r>
    </w:p>
    <w:p w:rsidR="000F3011" w:rsidRPr="000F3011" w:rsidRDefault="000F3011" w:rsidP="000F3011">
      <w:pPr>
        <w:shd w:val="clear" w:color="auto" w:fill="FFFFFF" w:themeFill="background1"/>
        <w:tabs>
          <w:tab w:val="left" w:pos="993"/>
        </w:tabs>
        <w:spacing w:after="0" w:line="240" w:lineRule="auto"/>
        <w:jc w:val="both"/>
        <w:rPr>
          <w:rFonts w:ascii="Times New Roman" w:hAnsi="Times New Roman" w:cs="Times New Roman"/>
          <w:sz w:val="24"/>
          <w:szCs w:val="24"/>
        </w:rPr>
      </w:pPr>
      <w:r w:rsidRPr="000F3011">
        <w:rPr>
          <w:rFonts w:ascii="Times New Roman" w:hAnsi="Times New Roman" w:cs="Times New Roman"/>
          <w:sz w:val="24"/>
          <w:szCs w:val="24"/>
        </w:rPr>
        <w:t xml:space="preserve">вебинар "OOP бар балаларды жалпы білім беру кеңістігіне қосу шарттары". Спикер Абаева Г. А. ("Түзету педагогикасының ҒҒПО" мм, 06.05.2020 ж.  </w:t>
      </w:r>
    </w:p>
    <w:p w:rsidR="000F3011" w:rsidRPr="000F3011" w:rsidRDefault="000F3011" w:rsidP="000F3011">
      <w:pPr>
        <w:shd w:val="clear" w:color="auto" w:fill="FFFFFF" w:themeFill="background1"/>
        <w:tabs>
          <w:tab w:val="left" w:pos="993"/>
        </w:tabs>
        <w:spacing w:after="0" w:line="240" w:lineRule="auto"/>
        <w:jc w:val="both"/>
        <w:rPr>
          <w:rFonts w:ascii="Times New Roman" w:hAnsi="Times New Roman" w:cs="Times New Roman"/>
          <w:sz w:val="24"/>
          <w:szCs w:val="24"/>
        </w:rPr>
      </w:pPr>
      <w:r w:rsidRPr="000F3011">
        <w:rPr>
          <w:rFonts w:ascii="Times New Roman" w:hAnsi="Times New Roman" w:cs="Times New Roman"/>
          <w:sz w:val="24"/>
          <w:szCs w:val="24"/>
        </w:rPr>
        <w:t xml:space="preserve">Мұғалім-логопед, дефектолог </w:t>
      </w:r>
      <w:r w:rsidR="00D74B62">
        <w:rPr>
          <w:rFonts w:ascii="Times New Roman" w:hAnsi="Times New Roman" w:cs="Times New Roman"/>
          <w:sz w:val="24"/>
          <w:szCs w:val="24"/>
          <w:lang w:val="kk-KZ"/>
        </w:rPr>
        <w:t>И.А.</w:t>
      </w:r>
      <w:r w:rsidR="00D74B62">
        <w:rPr>
          <w:rFonts w:ascii="Times New Roman" w:hAnsi="Times New Roman" w:cs="Times New Roman"/>
          <w:sz w:val="24"/>
          <w:szCs w:val="24"/>
        </w:rPr>
        <w:t xml:space="preserve"> Масленникова "</w:t>
      </w:r>
      <w:r w:rsidR="00D74B62">
        <w:rPr>
          <w:rFonts w:ascii="Times New Roman" w:hAnsi="Times New Roman" w:cs="Times New Roman"/>
          <w:sz w:val="24"/>
          <w:szCs w:val="24"/>
          <w:lang w:val="kk-KZ"/>
        </w:rPr>
        <w:t>С</w:t>
      </w:r>
      <w:r w:rsidRPr="000F3011">
        <w:rPr>
          <w:rFonts w:ascii="Times New Roman" w:hAnsi="Times New Roman" w:cs="Times New Roman"/>
          <w:sz w:val="24"/>
          <w:szCs w:val="24"/>
        </w:rPr>
        <w:t>өйлеудің жалпы дамымауы кезіндегі түзету"сияқты оқыту вебинарларының жұмысына белсенді қатысты. Жүргізуші Шунаева Сония ("РиК" логопедтер мен дефектологтар қауымдастығы, 11.04.2020 ж). Сондай-ақ"дыбысты айтуды түзетудегі Миофункционалды гимнастика". Жүргізуші Спиридонова Анастасия ("РиК" логопедтер мен дефектологтар қауымдастығы, 18.04.2020 ж.).</w:t>
      </w:r>
    </w:p>
    <w:p w:rsidR="000F3011" w:rsidRPr="000F3011" w:rsidRDefault="000F3011" w:rsidP="000F3011">
      <w:pPr>
        <w:shd w:val="clear" w:color="auto" w:fill="FFFFFF" w:themeFill="background1"/>
        <w:tabs>
          <w:tab w:val="left" w:pos="993"/>
        </w:tabs>
        <w:spacing w:after="0" w:line="240" w:lineRule="auto"/>
        <w:jc w:val="both"/>
        <w:rPr>
          <w:rFonts w:ascii="Times New Roman" w:hAnsi="Times New Roman" w:cs="Times New Roman"/>
          <w:sz w:val="24"/>
          <w:szCs w:val="24"/>
        </w:rPr>
      </w:pPr>
      <w:r w:rsidRPr="000F3011">
        <w:rPr>
          <w:rFonts w:ascii="Times New Roman" w:hAnsi="Times New Roman" w:cs="Times New Roman"/>
          <w:sz w:val="24"/>
          <w:szCs w:val="24"/>
        </w:rPr>
        <w:t xml:space="preserve">2019 жылы мұғалім-логопед, дефектолог Гекле Д. В. облыстық білім департаментінің Құрмет грамотасымен марапатталды. </w:t>
      </w:r>
    </w:p>
    <w:p w:rsidR="000F3011" w:rsidRPr="00D74B62" w:rsidRDefault="000F3011" w:rsidP="000F3011">
      <w:pPr>
        <w:shd w:val="clear" w:color="auto" w:fill="FFFFFF" w:themeFill="background1"/>
        <w:tabs>
          <w:tab w:val="left" w:pos="993"/>
        </w:tabs>
        <w:spacing w:after="0" w:line="240" w:lineRule="auto"/>
        <w:jc w:val="both"/>
        <w:rPr>
          <w:rFonts w:ascii="Times New Roman" w:hAnsi="Times New Roman" w:cs="Times New Roman"/>
          <w:b/>
          <w:sz w:val="24"/>
          <w:szCs w:val="24"/>
        </w:rPr>
      </w:pPr>
      <w:r w:rsidRPr="00D74B62">
        <w:rPr>
          <w:rFonts w:ascii="Times New Roman" w:hAnsi="Times New Roman" w:cs="Times New Roman"/>
          <w:b/>
          <w:sz w:val="24"/>
          <w:szCs w:val="24"/>
        </w:rPr>
        <w:t>Зерттеуге сәйкес көрсеткіштердің сипаттамасы.</w:t>
      </w:r>
    </w:p>
    <w:p w:rsidR="000F3011" w:rsidRPr="000F3011" w:rsidRDefault="000F3011" w:rsidP="000F3011">
      <w:pPr>
        <w:shd w:val="clear" w:color="auto" w:fill="FFFFFF" w:themeFill="background1"/>
        <w:tabs>
          <w:tab w:val="left" w:pos="993"/>
        </w:tabs>
        <w:spacing w:after="0" w:line="240" w:lineRule="auto"/>
        <w:jc w:val="both"/>
        <w:rPr>
          <w:rFonts w:ascii="Times New Roman" w:hAnsi="Times New Roman" w:cs="Times New Roman"/>
          <w:sz w:val="24"/>
          <w:szCs w:val="24"/>
        </w:rPr>
      </w:pPr>
      <w:r w:rsidRPr="000F3011">
        <w:rPr>
          <w:rFonts w:ascii="Times New Roman" w:hAnsi="Times New Roman" w:cs="Times New Roman"/>
          <w:sz w:val="24"/>
          <w:szCs w:val="24"/>
        </w:rPr>
        <w:t>SWOT талдауы мен диагностикалық құралдарға сәйкес анықталған проблемаларды тізімдеу.</w:t>
      </w:r>
    </w:p>
    <w:p w:rsidR="00BA56D7" w:rsidRDefault="000F3011" w:rsidP="000F3011">
      <w:pPr>
        <w:shd w:val="clear" w:color="auto" w:fill="FFFFFF" w:themeFill="background1"/>
        <w:tabs>
          <w:tab w:val="left" w:pos="993"/>
        </w:tabs>
        <w:spacing w:after="0" w:line="240" w:lineRule="auto"/>
        <w:jc w:val="both"/>
        <w:rPr>
          <w:rFonts w:ascii="Times New Roman" w:hAnsi="Times New Roman" w:cs="Times New Roman"/>
          <w:sz w:val="24"/>
          <w:szCs w:val="24"/>
          <w:lang w:val="kk-KZ"/>
        </w:rPr>
      </w:pPr>
      <w:r w:rsidRPr="00D74B62">
        <w:rPr>
          <w:rFonts w:ascii="Times New Roman" w:hAnsi="Times New Roman" w:cs="Times New Roman"/>
          <w:b/>
          <w:sz w:val="24"/>
          <w:szCs w:val="24"/>
        </w:rPr>
        <w:t>Мәселелер:</w:t>
      </w:r>
      <w:r w:rsidRPr="000F3011">
        <w:rPr>
          <w:rFonts w:ascii="Times New Roman" w:hAnsi="Times New Roman" w:cs="Times New Roman"/>
          <w:sz w:val="24"/>
          <w:szCs w:val="24"/>
        </w:rPr>
        <w:t xml:space="preserve"> инклюзивті оқыту кабинетінде әдістемелік әдебиеттер мен дида</w:t>
      </w:r>
      <w:r w:rsidR="00D74B62">
        <w:rPr>
          <w:rFonts w:ascii="Times New Roman" w:hAnsi="Times New Roman" w:cs="Times New Roman"/>
          <w:sz w:val="24"/>
          <w:szCs w:val="24"/>
        </w:rPr>
        <w:t>ктикалық материалдардың болма</w:t>
      </w:r>
      <w:r w:rsidR="00BA56D7">
        <w:rPr>
          <w:rFonts w:ascii="Times New Roman" w:hAnsi="Times New Roman" w:cs="Times New Roman"/>
          <w:sz w:val="24"/>
          <w:szCs w:val="24"/>
          <w:lang w:val="kk-KZ"/>
        </w:rPr>
        <w:t>уы.</w:t>
      </w:r>
    </w:p>
    <w:p w:rsidR="00350F7F" w:rsidRPr="00BA56D7" w:rsidRDefault="00BA56D7" w:rsidP="000F3011">
      <w:pPr>
        <w:shd w:val="clear" w:color="auto" w:fill="FFFFFF" w:themeFill="background1"/>
        <w:tabs>
          <w:tab w:val="left" w:pos="993"/>
        </w:tabs>
        <w:spacing w:after="0" w:line="240" w:lineRule="auto"/>
        <w:jc w:val="both"/>
        <w:rPr>
          <w:rFonts w:ascii="Times New Roman" w:hAnsi="Times New Roman" w:cs="Times New Roman"/>
          <w:sz w:val="24"/>
          <w:szCs w:val="24"/>
          <w:lang w:val="kk-KZ"/>
        </w:rPr>
      </w:pPr>
      <w:r w:rsidRPr="00BA56D7">
        <w:rPr>
          <w:rFonts w:ascii="Times New Roman" w:hAnsi="Times New Roman" w:cs="Times New Roman"/>
          <w:b/>
          <w:sz w:val="24"/>
          <w:szCs w:val="24"/>
          <w:lang w:val="kk-KZ"/>
        </w:rPr>
        <w:lastRenderedPageBreak/>
        <w:t xml:space="preserve">Шешу </w:t>
      </w:r>
      <w:r w:rsidR="000F3011" w:rsidRPr="00BA56D7">
        <w:rPr>
          <w:rFonts w:ascii="Times New Roman" w:hAnsi="Times New Roman" w:cs="Times New Roman"/>
          <w:b/>
          <w:sz w:val="24"/>
          <w:szCs w:val="24"/>
          <w:lang w:val="kk-KZ"/>
        </w:rPr>
        <w:t>жолдары:</w:t>
      </w:r>
      <w:r w:rsidR="000F3011" w:rsidRPr="00BA56D7">
        <w:rPr>
          <w:rFonts w:ascii="Times New Roman" w:hAnsi="Times New Roman" w:cs="Times New Roman"/>
          <w:sz w:val="24"/>
          <w:szCs w:val="24"/>
          <w:lang w:val="kk-KZ"/>
        </w:rPr>
        <w:t xml:space="preserve"> инклюзивті оқытуға арналған кабинетке әдістемелік әдебиеттерді және дидактикалық материалдарды сатып алу</w:t>
      </w:r>
    </w:p>
    <w:p w:rsidR="00350F7F" w:rsidRPr="000B7A7B" w:rsidRDefault="00350F7F" w:rsidP="009840B4">
      <w:pPr>
        <w:shd w:val="clear" w:color="auto" w:fill="FFFFFF" w:themeFill="background1"/>
        <w:tabs>
          <w:tab w:val="left" w:pos="993"/>
        </w:tabs>
        <w:spacing w:after="0" w:line="240" w:lineRule="auto"/>
        <w:jc w:val="both"/>
        <w:rPr>
          <w:rFonts w:ascii="Times New Roman" w:hAnsi="Times New Roman" w:cs="Times New Roman"/>
          <w:sz w:val="24"/>
          <w:szCs w:val="24"/>
          <w:lang w:val="kk-KZ"/>
        </w:rPr>
      </w:pPr>
    </w:p>
    <w:p w:rsidR="006F5E00" w:rsidRPr="00AA4D61" w:rsidRDefault="006F5E00" w:rsidP="006F5E00">
      <w:pPr>
        <w:shd w:val="clear" w:color="auto" w:fill="FFFFFF" w:themeFill="background1"/>
        <w:tabs>
          <w:tab w:val="left" w:pos="993"/>
        </w:tabs>
        <w:spacing w:after="0" w:line="240" w:lineRule="auto"/>
        <w:jc w:val="both"/>
        <w:rPr>
          <w:rFonts w:ascii="Times New Roman" w:eastAsia="Times New Roman" w:hAnsi="Times New Roman" w:cs="Times New Roman"/>
          <w:b/>
          <w:i/>
          <w:sz w:val="24"/>
          <w:szCs w:val="24"/>
          <w:lang w:val="kk-KZ" w:eastAsia="ru-RU"/>
        </w:rPr>
      </w:pPr>
      <w:r>
        <w:rPr>
          <w:rFonts w:ascii="Times New Roman" w:eastAsia="Times New Roman" w:hAnsi="Times New Roman" w:cs="Times New Roman"/>
          <w:b/>
          <w:i/>
          <w:sz w:val="24"/>
          <w:szCs w:val="24"/>
          <w:lang w:val="kk-KZ" w:eastAsia="ru-RU"/>
        </w:rPr>
        <w:t xml:space="preserve">                                              </w:t>
      </w:r>
      <w:r w:rsidRPr="00AA4D61">
        <w:rPr>
          <w:rFonts w:ascii="Times New Roman" w:eastAsia="Times New Roman" w:hAnsi="Times New Roman" w:cs="Times New Roman"/>
          <w:b/>
          <w:i/>
          <w:sz w:val="24"/>
          <w:szCs w:val="24"/>
          <w:lang w:val="kk-KZ" w:eastAsia="ru-RU"/>
        </w:rPr>
        <w:t>8</w:t>
      </w:r>
      <w:r>
        <w:rPr>
          <w:rFonts w:ascii="Times New Roman" w:eastAsia="Times New Roman" w:hAnsi="Times New Roman" w:cs="Times New Roman"/>
          <w:b/>
          <w:i/>
          <w:sz w:val="24"/>
          <w:szCs w:val="24"/>
          <w:lang w:val="kk-KZ" w:eastAsia="ru-RU"/>
        </w:rPr>
        <w:t>.М</w:t>
      </w:r>
      <w:r w:rsidRPr="00AA4D61">
        <w:rPr>
          <w:rFonts w:ascii="Times New Roman" w:eastAsia="Times New Roman" w:hAnsi="Times New Roman" w:cs="Times New Roman"/>
          <w:b/>
          <w:i/>
          <w:sz w:val="24"/>
          <w:szCs w:val="24"/>
          <w:lang w:val="kk-KZ" w:eastAsia="ru-RU"/>
        </w:rPr>
        <w:t>ектеп климатын талдау</w:t>
      </w:r>
    </w:p>
    <w:p w:rsidR="006F5E00" w:rsidRPr="00AA4D61" w:rsidRDefault="006F5E00" w:rsidP="006F5E00">
      <w:pPr>
        <w:shd w:val="clear" w:color="auto" w:fill="FFFFFF" w:themeFill="background1"/>
        <w:tabs>
          <w:tab w:val="left" w:pos="993"/>
        </w:tabs>
        <w:spacing w:after="0" w:line="240" w:lineRule="auto"/>
        <w:jc w:val="both"/>
        <w:rPr>
          <w:rFonts w:ascii="Times New Roman" w:eastAsia="Times New Roman" w:hAnsi="Times New Roman" w:cs="Times New Roman"/>
          <w:sz w:val="24"/>
          <w:szCs w:val="24"/>
          <w:lang w:val="kk-KZ" w:eastAsia="ru-RU"/>
        </w:rPr>
      </w:pPr>
      <w:r w:rsidRPr="00AA4D61">
        <w:rPr>
          <w:rFonts w:ascii="Times New Roman" w:eastAsia="Times New Roman" w:hAnsi="Times New Roman" w:cs="Times New Roman"/>
          <w:sz w:val="24"/>
          <w:szCs w:val="24"/>
          <w:lang w:val="kk-KZ" w:eastAsia="ru-RU"/>
        </w:rPr>
        <w:t>Мұғалімдердің сауалнамасын талдау</w:t>
      </w:r>
    </w:p>
    <w:p w:rsidR="006F5E00" w:rsidRPr="00AA4D61" w:rsidRDefault="006F5E00" w:rsidP="006F5E00">
      <w:pPr>
        <w:shd w:val="clear" w:color="auto" w:fill="FFFFFF" w:themeFill="background1"/>
        <w:tabs>
          <w:tab w:val="left" w:pos="993"/>
        </w:tabs>
        <w:spacing w:after="0" w:line="240" w:lineRule="auto"/>
        <w:jc w:val="both"/>
        <w:rPr>
          <w:rFonts w:ascii="Times New Roman" w:eastAsia="Times New Roman" w:hAnsi="Times New Roman" w:cs="Times New Roman"/>
          <w:sz w:val="24"/>
          <w:szCs w:val="24"/>
          <w:lang w:val="kk-KZ" w:eastAsia="ru-RU"/>
        </w:rPr>
      </w:pPr>
      <w:r w:rsidRPr="00AA4D61">
        <w:rPr>
          <w:rFonts w:ascii="Times New Roman" w:eastAsia="Times New Roman" w:hAnsi="Times New Roman" w:cs="Times New Roman"/>
          <w:sz w:val="24"/>
          <w:szCs w:val="24"/>
          <w:lang w:val="kk-KZ" w:eastAsia="ru-RU"/>
        </w:rPr>
        <w:tab/>
        <w:t xml:space="preserve">Мектеп климатына деген қызығушылық таза зерттеу немесе </w:t>
      </w:r>
      <w:r>
        <w:rPr>
          <w:rFonts w:ascii="Times New Roman" w:eastAsia="Times New Roman" w:hAnsi="Times New Roman" w:cs="Times New Roman"/>
          <w:sz w:val="24"/>
          <w:szCs w:val="24"/>
          <w:lang w:val="kk-KZ" w:eastAsia="ru-RU"/>
        </w:rPr>
        <w:t>б</w:t>
      </w:r>
      <w:r w:rsidRPr="00AA4D61">
        <w:rPr>
          <w:rFonts w:ascii="Times New Roman" w:eastAsia="Times New Roman" w:hAnsi="Times New Roman" w:cs="Times New Roman"/>
          <w:sz w:val="24"/>
          <w:szCs w:val="24"/>
          <w:lang w:val="kk-KZ" w:eastAsia="ru-RU"/>
        </w:rPr>
        <w:t>асқару міндеттерінен асып түседі, бұл оқушылардың ата-аналары үшін де маңызды, мысалы, мектеп таңдағанда. Мектеп өмірінің әр түрлі сипаттамалары, мектеп ғимаратының объективті мөлшері мен техникалық жағдайынан бастап мектепішілік қатынастарды субъективті қабылдауға дейін. Тиісінше, мектеп өмірінің осы қасиетін өлшеу құралдары да әртүрлі. Олар өлшеу мақсаттарында да, мектеп климатының өлшенетін көрсеткіштерінің жиынтығында да ерекшеленеді.</w:t>
      </w:r>
    </w:p>
    <w:p w:rsidR="006F5E00" w:rsidRDefault="006F5E00" w:rsidP="006F5E00">
      <w:pPr>
        <w:shd w:val="clear" w:color="auto" w:fill="FFFFFF" w:themeFill="background1"/>
        <w:tabs>
          <w:tab w:val="left" w:pos="993"/>
        </w:tabs>
        <w:spacing w:after="0" w:line="240" w:lineRule="auto"/>
        <w:jc w:val="both"/>
        <w:rPr>
          <w:rFonts w:ascii="Times New Roman" w:eastAsia="Times New Roman" w:hAnsi="Times New Roman" w:cs="Times New Roman"/>
          <w:sz w:val="24"/>
          <w:szCs w:val="24"/>
          <w:lang w:val="kk-KZ" w:eastAsia="ru-RU"/>
        </w:rPr>
      </w:pPr>
      <w:r w:rsidRPr="00AA4D61">
        <w:rPr>
          <w:rFonts w:ascii="Times New Roman" w:eastAsia="Times New Roman" w:hAnsi="Times New Roman" w:cs="Times New Roman"/>
          <w:sz w:val="24"/>
          <w:szCs w:val="24"/>
          <w:lang w:val="kk-KZ" w:eastAsia="ru-RU"/>
        </w:rPr>
        <w:tab/>
      </w:r>
      <w:r w:rsidRPr="00655F60">
        <w:rPr>
          <w:rFonts w:ascii="Times New Roman" w:eastAsia="Times New Roman" w:hAnsi="Times New Roman" w:cs="Times New Roman"/>
          <w:sz w:val="24"/>
          <w:szCs w:val="24"/>
          <w:lang w:val="kk-KZ" w:eastAsia="ru-RU"/>
        </w:rPr>
        <w:t>Мектеп климаты білім беру жетістіктерінің маңызды факторларының бірі болып табылады. Эмпирикалық зерттеу үшін мектеп климатының бірқатар аспектілерін өлшеуге мүмкіндік беретін студенттерге, мұғалімдерге, ата-аналарға және мектеп әкімшілігіне арналған сауалнамалар таңдалды.     Мектептегі климат тек академиялық жетістіктерді ғана емес, сонымен бірге мектептегі оқу нәтижелерінің басқа түрін — әлеуметтік дағдыларды дамытуды, оқушылардың өзін-өзі бағалау деңгейін, олардың эмоционалды және психологиялық жағдайын болжаушы</w:t>
      </w:r>
      <w:r w:rsidRPr="00655F60">
        <w:rPr>
          <w:rFonts w:ascii="Times New Roman" w:eastAsia="Times New Roman" w:hAnsi="Times New Roman" w:cs="Times New Roman"/>
          <w:b/>
          <w:i/>
          <w:sz w:val="24"/>
          <w:szCs w:val="24"/>
          <w:lang w:val="kk-KZ" w:eastAsia="ru-RU"/>
        </w:rPr>
        <w:t xml:space="preserve"> </w:t>
      </w:r>
      <w:r w:rsidRPr="00655F60">
        <w:rPr>
          <w:rFonts w:ascii="Times New Roman" w:eastAsia="Times New Roman" w:hAnsi="Times New Roman" w:cs="Times New Roman"/>
          <w:sz w:val="24"/>
          <w:szCs w:val="24"/>
          <w:lang w:val="kk-KZ" w:eastAsia="ru-RU"/>
        </w:rPr>
        <w:t>ретінде қарастырылады.</w:t>
      </w:r>
    </w:p>
    <w:p w:rsidR="006F5E00" w:rsidRPr="006F5E00" w:rsidRDefault="006F5E00" w:rsidP="006F5E00">
      <w:pPr>
        <w:shd w:val="clear" w:color="auto" w:fill="FFFFFF" w:themeFill="background1"/>
        <w:tabs>
          <w:tab w:val="left" w:pos="993"/>
        </w:tabs>
        <w:spacing w:after="0" w:line="240" w:lineRule="auto"/>
        <w:jc w:val="both"/>
        <w:rPr>
          <w:rFonts w:ascii="Times New Roman" w:hAnsi="Times New Roman" w:cs="Times New Roman"/>
          <w:sz w:val="24"/>
          <w:szCs w:val="24"/>
          <w:lang w:val="kk-KZ"/>
        </w:rPr>
      </w:pPr>
    </w:p>
    <w:p w:rsidR="00350F7F" w:rsidRDefault="00350F7F" w:rsidP="00FD3678">
      <w:pPr>
        <w:shd w:val="clear" w:color="auto" w:fill="FFFFFF" w:themeFill="background1"/>
        <w:tabs>
          <w:tab w:val="left" w:pos="993"/>
        </w:tabs>
        <w:spacing w:after="0" w:line="240" w:lineRule="auto"/>
        <w:jc w:val="center"/>
        <w:rPr>
          <w:rFonts w:ascii="Times New Roman" w:hAnsi="Times New Roman" w:cs="Times New Roman"/>
          <w:sz w:val="24"/>
          <w:szCs w:val="24"/>
          <w:lang w:val="kk-KZ"/>
        </w:rPr>
      </w:pPr>
      <w:r>
        <w:rPr>
          <w:rFonts w:ascii="Times New Roman" w:hAnsi="Times New Roman" w:cs="Times New Roman"/>
          <w:noProof/>
          <w:sz w:val="24"/>
          <w:szCs w:val="24"/>
          <w:lang w:eastAsia="ru-RU"/>
        </w:rPr>
        <w:drawing>
          <wp:inline distT="0" distB="0" distL="0" distR="0" wp14:anchorId="669208C8" wp14:editId="0B67C104">
            <wp:extent cx="2676144" cy="1871472"/>
            <wp:effectExtent l="0" t="0" r="10160" b="14605"/>
            <wp:docPr id="74" name="Диаграмма 74"/>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r w:rsidR="000B7A7B" w:rsidRPr="000B7A7B">
        <w:rPr>
          <w:rFonts w:ascii="Times New Roman" w:hAnsi="Times New Roman" w:cs="Times New Roman"/>
          <w:i/>
          <w:sz w:val="24"/>
          <w:szCs w:val="24"/>
          <w:lang w:val="kk-KZ"/>
        </w:rPr>
        <w:t>толық түрде</w:t>
      </w:r>
      <w:r w:rsidR="000B7A7B">
        <w:rPr>
          <w:rFonts w:ascii="Times New Roman" w:hAnsi="Times New Roman" w:cs="Times New Roman"/>
          <w:i/>
          <w:sz w:val="24"/>
          <w:szCs w:val="24"/>
          <w:lang w:val="kk-KZ"/>
        </w:rPr>
        <w:t>,ішінара,жеткіліксіз</w:t>
      </w:r>
    </w:p>
    <w:p w:rsidR="000B7A7B" w:rsidRPr="000B7A7B" w:rsidRDefault="000B7A7B" w:rsidP="00FD3678">
      <w:pPr>
        <w:shd w:val="clear" w:color="auto" w:fill="FFFFFF" w:themeFill="background1"/>
        <w:tabs>
          <w:tab w:val="left" w:pos="993"/>
        </w:tabs>
        <w:spacing w:after="0" w:line="240" w:lineRule="auto"/>
        <w:jc w:val="center"/>
        <w:rPr>
          <w:rFonts w:ascii="Times New Roman" w:hAnsi="Times New Roman" w:cs="Times New Roman"/>
          <w:sz w:val="24"/>
          <w:szCs w:val="24"/>
          <w:lang w:val="kk-KZ"/>
        </w:rPr>
      </w:pPr>
    </w:p>
    <w:p w:rsidR="00350F7F" w:rsidRPr="00655F60" w:rsidRDefault="00350F7F" w:rsidP="009644B7">
      <w:pPr>
        <w:shd w:val="clear" w:color="auto" w:fill="FFFFFF" w:themeFill="background1"/>
        <w:tabs>
          <w:tab w:val="left" w:pos="993"/>
        </w:tabs>
        <w:spacing w:after="0" w:line="240" w:lineRule="auto"/>
        <w:jc w:val="both"/>
        <w:rPr>
          <w:rFonts w:ascii="Times New Roman" w:hAnsi="Times New Roman" w:cs="Times New Roman"/>
          <w:sz w:val="24"/>
          <w:szCs w:val="24"/>
          <w:lang w:val="kk-KZ"/>
        </w:rPr>
      </w:pPr>
      <w:r w:rsidRPr="00655F60">
        <w:rPr>
          <w:rFonts w:ascii="Times New Roman" w:hAnsi="Times New Roman" w:cs="Times New Roman"/>
          <w:sz w:val="24"/>
          <w:szCs w:val="24"/>
          <w:lang w:val="kk-KZ"/>
        </w:rPr>
        <w:tab/>
      </w:r>
    </w:p>
    <w:p w:rsidR="00350F7F" w:rsidRDefault="00350F7F" w:rsidP="009644B7">
      <w:pPr>
        <w:shd w:val="clear" w:color="auto" w:fill="FFFFFF" w:themeFill="background1"/>
        <w:tabs>
          <w:tab w:val="left" w:pos="993"/>
        </w:tabs>
        <w:spacing w:after="0" w:line="240" w:lineRule="auto"/>
        <w:jc w:val="both"/>
        <w:rPr>
          <w:rFonts w:ascii="Times New Roman" w:hAnsi="Times New Roman" w:cs="Times New Roman"/>
          <w:sz w:val="24"/>
          <w:szCs w:val="24"/>
          <w:lang w:val="kk-KZ"/>
        </w:rPr>
      </w:pPr>
      <w:r w:rsidRPr="00655F60">
        <w:rPr>
          <w:rFonts w:ascii="Times New Roman" w:hAnsi="Times New Roman" w:cs="Times New Roman"/>
          <w:sz w:val="24"/>
          <w:szCs w:val="24"/>
          <w:lang w:val="kk-KZ"/>
        </w:rPr>
        <w:tab/>
      </w:r>
      <w:r w:rsidR="006F5E00" w:rsidRPr="00655F60">
        <w:rPr>
          <w:rFonts w:ascii="Times New Roman" w:hAnsi="Times New Roman" w:cs="Times New Roman"/>
          <w:sz w:val="24"/>
          <w:szCs w:val="24"/>
          <w:lang w:val="kk-KZ"/>
        </w:rPr>
        <w:t>Мұғалімдер мен мектеп әкімшілігіне жүргізілген сауалнаманың талдауы көрсеткендей, мектеп қызметкерлерінің негізгі бөлігі (сұралғандардың 89% - ы) педагог қызметкерлердің кәсіби дамуының негізгі міндеттерін түсінеді, сондай-ақ мектеп мұғалімдердің кәсіби өсуі мен тұлғалық дамуы үшін жағдай жасалған деп санайды.</w:t>
      </w:r>
    </w:p>
    <w:p w:rsidR="006F5E00" w:rsidRDefault="006F5E00" w:rsidP="009644B7">
      <w:pPr>
        <w:shd w:val="clear" w:color="auto" w:fill="FFFFFF" w:themeFill="background1"/>
        <w:tabs>
          <w:tab w:val="left" w:pos="993"/>
        </w:tabs>
        <w:spacing w:after="0" w:line="240" w:lineRule="auto"/>
        <w:jc w:val="both"/>
        <w:rPr>
          <w:rFonts w:ascii="Times New Roman" w:hAnsi="Times New Roman" w:cs="Times New Roman"/>
          <w:sz w:val="24"/>
          <w:szCs w:val="24"/>
          <w:lang w:val="kk-KZ"/>
        </w:rPr>
      </w:pPr>
    </w:p>
    <w:p w:rsidR="006F5E00" w:rsidRPr="006F5E00" w:rsidRDefault="006F5E00" w:rsidP="009644B7">
      <w:pPr>
        <w:shd w:val="clear" w:color="auto" w:fill="FFFFFF" w:themeFill="background1"/>
        <w:tabs>
          <w:tab w:val="left" w:pos="993"/>
        </w:tabs>
        <w:spacing w:after="0" w:line="240" w:lineRule="auto"/>
        <w:jc w:val="both"/>
        <w:rPr>
          <w:b/>
          <w:i/>
          <w:sz w:val="24"/>
          <w:szCs w:val="24"/>
          <w:lang w:val="kk-KZ"/>
        </w:rPr>
      </w:pPr>
    </w:p>
    <w:p w:rsidR="00FD3678" w:rsidRPr="000B7A7B" w:rsidRDefault="00350F7F" w:rsidP="00FD3678">
      <w:pPr>
        <w:shd w:val="clear" w:color="auto" w:fill="FFFFFF" w:themeFill="background1"/>
        <w:tabs>
          <w:tab w:val="left" w:pos="993"/>
        </w:tabs>
        <w:jc w:val="center"/>
        <w:rPr>
          <w:rFonts w:ascii="Times New Roman" w:hAnsi="Times New Roman" w:cs="Times New Roman"/>
          <w:sz w:val="24"/>
          <w:szCs w:val="24"/>
          <w:lang w:val="kk-KZ"/>
        </w:rPr>
      </w:pPr>
      <w:r>
        <w:rPr>
          <w:b/>
          <w:i/>
          <w:noProof/>
          <w:sz w:val="24"/>
          <w:szCs w:val="24"/>
          <w:lang w:eastAsia="ru-RU"/>
        </w:rPr>
        <w:drawing>
          <wp:inline distT="0" distB="0" distL="0" distR="0" wp14:anchorId="2664808F" wp14:editId="78A4BA13">
            <wp:extent cx="2462784" cy="1816608"/>
            <wp:effectExtent l="0" t="0" r="13970" b="12700"/>
            <wp:docPr id="73" name="Диаграмма 73"/>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r w:rsidR="000B7A7B" w:rsidRPr="00BA56D7">
        <w:rPr>
          <w:rFonts w:ascii="Times New Roman" w:hAnsi="Times New Roman" w:cs="Times New Roman"/>
          <w:color w:val="548DD4" w:themeColor="text2" w:themeTint="99"/>
          <w:sz w:val="24"/>
          <w:szCs w:val="24"/>
          <w:lang w:val="kk-KZ"/>
        </w:rPr>
        <w:t>толығымен риза,</w:t>
      </w:r>
      <w:r w:rsidR="000B7A7B" w:rsidRPr="00BA56D7">
        <w:rPr>
          <w:rFonts w:ascii="Times New Roman" w:hAnsi="Times New Roman" w:cs="Times New Roman"/>
          <w:color w:val="00B050"/>
          <w:sz w:val="24"/>
          <w:szCs w:val="24"/>
          <w:lang w:val="kk-KZ"/>
        </w:rPr>
        <w:t>жоқтан гөрі  риза</w:t>
      </w:r>
    </w:p>
    <w:p w:rsidR="00BA56D7" w:rsidRPr="00BA56D7" w:rsidRDefault="00FD3678" w:rsidP="00BA56D7">
      <w:pPr>
        <w:shd w:val="clear" w:color="auto" w:fill="FFFFFF" w:themeFill="background1"/>
        <w:tabs>
          <w:tab w:val="left" w:pos="993"/>
        </w:tabs>
        <w:spacing w:after="0" w:line="240" w:lineRule="auto"/>
        <w:rPr>
          <w:rFonts w:ascii="Times New Roman" w:hAnsi="Times New Roman" w:cs="Times New Roman"/>
          <w:i/>
          <w:color w:val="548DD4" w:themeColor="text2" w:themeTint="99"/>
          <w:sz w:val="24"/>
          <w:szCs w:val="24"/>
          <w:lang w:val="kk-KZ"/>
        </w:rPr>
      </w:pPr>
      <w:r w:rsidRPr="00B72E37">
        <w:rPr>
          <w:rFonts w:ascii="Times New Roman" w:hAnsi="Times New Roman" w:cs="Times New Roman"/>
          <w:sz w:val="24"/>
          <w:szCs w:val="24"/>
          <w:lang w:val="kk-KZ"/>
        </w:rPr>
        <w:tab/>
      </w:r>
      <w:r w:rsidR="006F5E00" w:rsidRPr="00B72E37">
        <w:rPr>
          <w:rFonts w:ascii="Times New Roman" w:hAnsi="Times New Roman" w:cs="Times New Roman"/>
          <w:sz w:val="24"/>
          <w:szCs w:val="24"/>
          <w:lang w:val="kk-KZ"/>
        </w:rPr>
        <w:t>Сондай-ақ, мұғалімдердің сауалнамасы сауалнамаға қатысқандардың 97% - ы өз жұмысының мазмұнына толық қанағаттанғанын көрсетеді.</w:t>
      </w:r>
      <w:r>
        <w:rPr>
          <w:rFonts w:ascii="Times New Roman" w:hAnsi="Times New Roman" w:cs="Times New Roman"/>
          <w:noProof/>
          <w:sz w:val="24"/>
          <w:szCs w:val="24"/>
          <w:lang w:eastAsia="ru-RU"/>
        </w:rPr>
        <w:lastRenderedPageBreak/>
        <w:drawing>
          <wp:inline distT="0" distB="0" distL="0" distR="0" wp14:anchorId="2B7DFD55" wp14:editId="1B6C7142">
            <wp:extent cx="3736848" cy="2456688"/>
            <wp:effectExtent l="0" t="0" r="16510" b="20320"/>
            <wp:docPr id="75" name="Диаграмма 75"/>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r w:rsidR="00BA56D7">
        <w:rPr>
          <w:lang w:val="kk-KZ"/>
        </w:rPr>
        <w:t xml:space="preserve">                                                                                              </w:t>
      </w:r>
      <w:r w:rsidR="00BA56D7" w:rsidRPr="00BA56D7">
        <w:rPr>
          <w:rFonts w:ascii="Times New Roman" w:hAnsi="Times New Roman" w:cs="Times New Roman"/>
          <w:i/>
          <w:color w:val="548DD4" w:themeColor="text2" w:themeTint="99"/>
          <w:sz w:val="24"/>
          <w:szCs w:val="24"/>
          <w:lang w:val="kk-KZ"/>
        </w:rPr>
        <w:t>мамандықтың беделі және лайықты  жалақы</w:t>
      </w:r>
    </w:p>
    <w:p w:rsidR="00B72E37" w:rsidRPr="00BA56D7" w:rsidRDefault="00B72E37" w:rsidP="00B72E37">
      <w:pPr>
        <w:shd w:val="clear" w:color="auto" w:fill="FFFFFF" w:themeFill="background1"/>
        <w:tabs>
          <w:tab w:val="left" w:pos="993"/>
        </w:tabs>
        <w:spacing w:after="0" w:line="240" w:lineRule="auto"/>
        <w:rPr>
          <w:i/>
          <w:color w:val="FF0000"/>
          <w:sz w:val="24"/>
          <w:szCs w:val="24"/>
          <w:lang w:val="kk-KZ"/>
        </w:rPr>
      </w:pPr>
      <w:r w:rsidRPr="00BA56D7">
        <w:rPr>
          <w:b/>
          <w:i/>
          <w:color w:val="FF0000"/>
          <w:sz w:val="24"/>
          <w:szCs w:val="24"/>
          <w:lang w:val="kk-KZ"/>
        </w:rPr>
        <w:t xml:space="preserve"> </w:t>
      </w:r>
      <w:r w:rsidRPr="00BA56D7">
        <w:rPr>
          <w:i/>
          <w:color w:val="FF0000"/>
          <w:sz w:val="24"/>
          <w:szCs w:val="24"/>
          <w:lang w:val="kk-KZ"/>
        </w:rPr>
        <w:t xml:space="preserve">балалармен сөйлесу мүмкіндігі </w:t>
      </w:r>
    </w:p>
    <w:p w:rsidR="00B72E37" w:rsidRPr="00BA56D7" w:rsidRDefault="00B72E37" w:rsidP="00BA56D7">
      <w:pPr>
        <w:shd w:val="clear" w:color="auto" w:fill="FFFFFF" w:themeFill="background1"/>
        <w:tabs>
          <w:tab w:val="left" w:pos="993"/>
        </w:tabs>
        <w:spacing w:after="0" w:line="240" w:lineRule="auto"/>
        <w:rPr>
          <w:i/>
          <w:color w:val="9BBB59" w:themeColor="accent3"/>
          <w:sz w:val="24"/>
          <w:szCs w:val="24"/>
          <w:lang w:val="kk-KZ"/>
        </w:rPr>
      </w:pPr>
      <w:r w:rsidRPr="00BA56D7">
        <w:rPr>
          <w:b/>
          <w:i/>
          <w:color w:val="FF0000"/>
          <w:sz w:val="24"/>
          <w:szCs w:val="24"/>
          <w:lang w:val="kk-KZ"/>
        </w:rPr>
        <w:t xml:space="preserve"> </w:t>
      </w:r>
      <w:r w:rsidRPr="00BA56D7">
        <w:rPr>
          <w:i/>
          <w:color w:val="9BBB59" w:themeColor="accent3"/>
          <w:sz w:val="24"/>
          <w:szCs w:val="24"/>
          <w:lang w:val="kk-KZ"/>
        </w:rPr>
        <w:t>тұлғалық даму мүмкіндігі</w:t>
      </w:r>
    </w:p>
    <w:p w:rsidR="00FD3678" w:rsidRPr="00655F60" w:rsidRDefault="00FD3678" w:rsidP="009644B7">
      <w:pPr>
        <w:shd w:val="clear" w:color="auto" w:fill="FFFFFF" w:themeFill="background1"/>
        <w:tabs>
          <w:tab w:val="left" w:pos="993"/>
        </w:tabs>
        <w:jc w:val="both"/>
        <w:rPr>
          <w:rFonts w:ascii="Times New Roman" w:hAnsi="Times New Roman" w:cs="Times New Roman"/>
          <w:sz w:val="24"/>
          <w:szCs w:val="24"/>
          <w:lang w:val="kk-KZ"/>
        </w:rPr>
      </w:pPr>
      <w:r w:rsidRPr="00B72E37">
        <w:rPr>
          <w:rFonts w:ascii="Times New Roman" w:hAnsi="Times New Roman" w:cs="Times New Roman"/>
          <w:sz w:val="24"/>
          <w:szCs w:val="24"/>
          <w:lang w:val="kk-KZ"/>
        </w:rPr>
        <w:tab/>
      </w:r>
      <w:r w:rsidR="006F5E00" w:rsidRPr="00655F60">
        <w:rPr>
          <w:rFonts w:ascii="Times New Roman" w:hAnsi="Times New Roman" w:cs="Times New Roman"/>
          <w:sz w:val="24"/>
          <w:szCs w:val="24"/>
          <w:lang w:val="kk-KZ"/>
        </w:rPr>
        <w:t>Сондай-ақ, көптеген мұғалімдер (65%) олар үшін мұғалім мамандығының маңызды факторлары бүгінгі күні мұғалімнің беделі және педагог қызметкерлердің еңбекақысының артуы болып табылатындығын атап өтті. Сонымен қатар, мұғалімдердің 8% - ы балалармен қарым-қатынаста қиындықтар бар екенін көрсетті. Сондай-ақ, мұғалімдердің үлкен пайызы (99%) әріптестерімен және мектеп әкімшілігімен қарым-қатынастан қанағат сезінетінін көрсетті.</w:t>
      </w:r>
      <w:r w:rsidR="006131CE" w:rsidRPr="00655F60">
        <w:rPr>
          <w:rFonts w:ascii="Times New Roman" w:hAnsi="Times New Roman" w:cs="Times New Roman"/>
          <w:sz w:val="24"/>
          <w:szCs w:val="24"/>
          <w:lang w:val="kk-KZ"/>
        </w:rPr>
        <w:tab/>
      </w:r>
    </w:p>
    <w:p w:rsidR="00FD3678" w:rsidRDefault="00E00CC3" w:rsidP="00FD3678">
      <w:pPr>
        <w:shd w:val="clear" w:color="auto" w:fill="FFFFFF" w:themeFill="background1"/>
        <w:tabs>
          <w:tab w:val="left" w:pos="993"/>
        </w:tabs>
        <w:jc w:val="center"/>
        <w:rPr>
          <w:rFonts w:ascii="Times New Roman" w:hAnsi="Times New Roman" w:cs="Times New Roman"/>
          <w:b/>
          <w:sz w:val="24"/>
          <w:szCs w:val="24"/>
          <w:lang w:val="kk-KZ"/>
        </w:rPr>
      </w:pPr>
      <w:r w:rsidRPr="00655F60">
        <w:rPr>
          <w:rFonts w:ascii="Times New Roman" w:hAnsi="Times New Roman" w:cs="Times New Roman"/>
          <w:b/>
          <w:sz w:val="24"/>
          <w:szCs w:val="24"/>
          <w:lang w:val="kk-KZ"/>
        </w:rPr>
        <w:t>8-11 сынып оқушыларының сауалнамасын талдау</w:t>
      </w:r>
      <w:r w:rsidR="008F1AA1">
        <w:rPr>
          <w:rFonts w:ascii="Times New Roman" w:hAnsi="Times New Roman" w:cs="Times New Roman"/>
          <w:b/>
          <w:noProof/>
          <w:sz w:val="24"/>
          <w:szCs w:val="24"/>
          <w:lang w:eastAsia="ru-RU"/>
        </w:rPr>
        <w:drawing>
          <wp:inline distT="0" distB="0" distL="0" distR="0" wp14:anchorId="356E7D50" wp14:editId="6ACA25F9">
            <wp:extent cx="4255008" cy="2371344"/>
            <wp:effectExtent l="0" t="0" r="12700" b="10160"/>
            <wp:docPr id="76" name="Диаграмма 76"/>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B72E37" w:rsidRPr="00BA56D7" w:rsidRDefault="00B72E37" w:rsidP="00FD3678">
      <w:pPr>
        <w:shd w:val="clear" w:color="auto" w:fill="FFFFFF" w:themeFill="background1"/>
        <w:tabs>
          <w:tab w:val="left" w:pos="993"/>
        </w:tabs>
        <w:jc w:val="center"/>
        <w:rPr>
          <w:rFonts w:ascii="Times New Roman" w:hAnsi="Times New Roman" w:cs="Times New Roman"/>
          <w:b/>
          <w:i/>
          <w:color w:val="C0504D" w:themeColor="accent2"/>
          <w:sz w:val="24"/>
          <w:szCs w:val="24"/>
          <w:lang w:val="kk-KZ"/>
        </w:rPr>
      </w:pPr>
      <w:r w:rsidRPr="00BA56D7">
        <w:rPr>
          <w:rFonts w:ascii="Times New Roman" w:hAnsi="Times New Roman" w:cs="Times New Roman"/>
          <w:b/>
          <w:i/>
          <w:color w:val="C0504D" w:themeColor="accent2"/>
          <w:sz w:val="24"/>
          <w:szCs w:val="24"/>
          <w:lang w:val="kk-KZ"/>
        </w:rPr>
        <w:t>Мектепті жақсы көреді,  «жоқ» тан гөрі «иә»,»иә»дан гөрі «жоқ»</w:t>
      </w:r>
    </w:p>
    <w:p w:rsidR="00E00CC3" w:rsidRDefault="008F1AA1" w:rsidP="00E00CC3">
      <w:pPr>
        <w:shd w:val="clear" w:color="auto" w:fill="FFFFFF" w:themeFill="background1"/>
        <w:tabs>
          <w:tab w:val="left" w:pos="993"/>
        </w:tabs>
        <w:jc w:val="both"/>
        <w:rPr>
          <w:rFonts w:ascii="Times New Roman" w:hAnsi="Times New Roman" w:cs="Times New Roman"/>
          <w:sz w:val="24"/>
          <w:szCs w:val="24"/>
          <w:lang w:val="kk-KZ"/>
        </w:rPr>
      </w:pPr>
      <w:r w:rsidRPr="00B72E37">
        <w:rPr>
          <w:rFonts w:ascii="Times New Roman" w:hAnsi="Times New Roman" w:cs="Times New Roman"/>
          <w:sz w:val="24"/>
          <w:szCs w:val="24"/>
          <w:lang w:val="kk-KZ"/>
        </w:rPr>
        <w:tab/>
      </w:r>
      <w:r w:rsidR="00E00CC3" w:rsidRPr="00655F60">
        <w:rPr>
          <w:rFonts w:ascii="Times New Roman" w:hAnsi="Times New Roman" w:cs="Times New Roman"/>
          <w:sz w:val="24"/>
          <w:szCs w:val="24"/>
          <w:lang w:val="kk-KZ"/>
        </w:rPr>
        <w:t>Оқушылардың сауалнамасын талдау көрсеткендей, оқушылардың негізгі бөлігі (78%) өз мектебін жақсы көреді және оған қуана қатысады. Оқушылардың 12% - ы бұл сұраққа "жоқ қарағанда жақсы көреміз"деп жауап берді. Бұл жалпы оқушылардың өздері қатысатын білім беру ұйымына қанағаттанатынын көрсетеді.</w:t>
      </w:r>
    </w:p>
    <w:p w:rsidR="00671EC8" w:rsidRPr="00BA56D7" w:rsidRDefault="00671EC8" w:rsidP="00E00CC3">
      <w:pPr>
        <w:shd w:val="clear" w:color="auto" w:fill="FFFFFF" w:themeFill="background1"/>
        <w:tabs>
          <w:tab w:val="left" w:pos="993"/>
        </w:tabs>
        <w:jc w:val="both"/>
        <w:rPr>
          <w:rFonts w:ascii="Times New Roman" w:hAnsi="Times New Roman" w:cs="Times New Roman"/>
          <w:color w:val="F79646" w:themeColor="accent6"/>
          <w:sz w:val="24"/>
          <w:szCs w:val="24"/>
          <w:lang w:val="kk-KZ"/>
        </w:rPr>
      </w:pPr>
      <w:r>
        <w:rPr>
          <w:rFonts w:ascii="Times New Roman" w:hAnsi="Times New Roman" w:cs="Times New Roman"/>
          <w:noProof/>
          <w:sz w:val="24"/>
          <w:szCs w:val="24"/>
          <w:lang w:eastAsia="ru-RU"/>
        </w:rPr>
        <w:lastRenderedPageBreak/>
        <w:drawing>
          <wp:inline distT="0" distB="0" distL="0" distR="0" wp14:anchorId="45DB71AD" wp14:editId="0EA4CC59">
            <wp:extent cx="3505200" cy="2157984"/>
            <wp:effectExtent l="0" t="0" r="19050" b="13970"/>
            <wp:docPr id="77" name="Диаграмма 77"/>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B72E37" w:rsidRPr="00BA56D7" w:rsidRDefault="00B72E37" w:rsidP="00E00CC3">
      <w:pPr>
        <w:shd w:val="clear" w:color="auto" w:fill="FFFFFF" w:themeFill="background1"/>
        <w:tabs>
          <w:tab w:val="left" w:pos="993"/>
        </w:tabs>
        <w:jc w:val="both"/>
        <w:rPr>
          <w:rFonts w:ascii="Times New Roman" w:hAnsi="Times New Roman" w:cs="Times New Roman"/>
          <w:color w:val="FF0000"/>
          <w:sz w:val="24"/>
          <w:szCs w:val="24"/>
          <w:lang w:val="kk-KZ"/>
        </w:rPr>
      </w:pPr>
      <w:r w:rsidRPr="00BA56D7">
        <w:rPr>
          <w:rFonts w:ascii="Times New Roman" w:hAnsi="Times New Roman" w:cs="Times New Roman"/>
          <w:color w:val="FF0000"/>
          <w:sz w:val="24"/>
          <w:szCs w:val="24"/>
          <w:lang w:val="kk-KZ"/>
        </w:rPr>
        <w:t>Тұлға тәрбиелеу ,әрбір баланың қабілетін ашу, оқушының дербестігін дамыту</w:t>
      </w:r>
    </w:p>
    <w:p w:rsidR="00E00CC3" w:rsidRDefault="00671EC8" w:rsidP="00E00CC3">
      <w:pPr>
        <w:shd w:val="clear" w:color="auto" w:fill="FFFFFF" w:themeFill="background1"/>
        <w:tabs>
          <w:tab w:val="left" w:pos="993"/>
        </w:tabs>
        <w:jc w:val="both"/>
        <w:rPr>
          <w:rFonts w:ascii="Times New Roman" w:hAnsi="Times New Roman" w:cs="Times New Roman"/>
          <w:sz w:val="24"/>
          <w:szCs w:val="24"/>
          <w:lang w:val="kk-KZ"/>
        </w:rPr>
      </w:pPr>
      <w:r w:rsidRPr="00B72E37">
        <w:rPr>
          <w:rFonts w:ascii="Times New Roman" w:hAnsi="Times New Roman" w:cs="Times New Roman"/>
          <w:sz w:val="24"/>
          <w:szCs w:val="24"/>
          <w:lang w:val="kk-KZ"/>
        </w:rPr>
        <w:tab/>
      </w:r>
      <w:r w:rsidR="00E00CC3" w:rsidRPr="00655F60">
        <w:rPr>
          <w:rFonts w:ascii="Times New Roman" w:hAnsi="Times New Roman" w:cs="Times New Roman"/>
          <w:sz w:val="24"/>
          <w:szCs w:val="24"/>
          <w:lang w:val="kk-KZ"/>
        </w:rPr>
        <w:t>Сондай-ақ, сауалнамаға қатысқандардың көпшілігі (71%) мектептің негізгі міндеті-жеке тұлғаны тәрбиелеу, бұл мектептің миссиясына толық сәйкес келеді деп санайды. Сұралған оқушылардың 99% - ы мектептегі білім сапасын "жақсы" деп бағалайды, ал оқушылардың тек 1% - ы ғана осы сұраққа жауап беруге қиналды.</w:t>
      </w:r>
    </w:p>
    <w:p w:rsidR="00671EC8" w:rsidRDefault="00671EC8" w:rsidP="00E00CC3">
      <w:pPr>
        <w:shd w:val="clear" w:color="auto" w:fill="FFFFFF" w:themeFill="background1"/>
        <w:tabs>
          <w:tab w:val="left" w:pos="993"/>
        </w:tabs>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6757B4F7" wp14:editId="2AC64312">
            <wp:extent cx="3505200" cy="2225040"/>
            <wp:effectExtent l="0" t="0" r="19050" b="22860"/>
            <wp:docPr id="78" name="Диаграмма 78"/>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671EC8" w:rsidRDefault="00671EC8" w:rsidP="00E00CC3">
      <w:pPr>
        <w:shd w:val="clear" w:color="auto" w:fill="FFFFFF" w:themeFill="background1"/>
        <w:tabs>
          <w:tab w:val="left" w:pos="993"/>
        </w:tabs>
        <w:jc w:val="both"/>
        <w:rPr>
          <w:rFonts w:ascii="Times New Roman" w:hAnsi="Times New Roman" w:cs="Times New Roman"/>
          <w:sz w:val="24"/>
          <w:szCs w:val="24"/>
        </w:rPr>
      </w:pPr>
      <w:r>
        <w:rPr>
          <w:rFonts w:ascii="Times New Roman" w:hAnsi="Times New Roman" w:cs="Times New Roman"/>
          <w:sz w:val="24"/>
          <w:szCs w:val="24"/>
        </w:rPr>
        <w:tab/>
      </w:r>
      <w:r w:rsidR="00E00CC3" w:rsidRPr="00E00CC3">
        <w:rPr>
          <w:rFonts w:ascii="Times New Roman" w:hAnsi="Times New Roman" w:cs="Times New Roman"/>
          <w:sz w:val="24"/>
          <w:szCs w:val="24"/>
        </w:rPr>
        <w:t>Сонымен</w:t>
      </w:r>
      <w:r w:rsidR="00E00CC3">
        <w:rPr>
          <w:rFonts w:ascii="Times New Roman" w:hAnsi="Times New Roman" w:cs="Times New Roman"/>
          <w:sz w:val="24"/>
          <w:szCs w:val="24"/>
        </w:rPr>
        <w:t xml:space="preserve"> қатар, математика, география, </w:t>
      </w:r>
      <w:r w:rsidR="00E00CC3">
        <w:rPr>
          <w:rFonts w:ascii="Times New Roman" w:hAnsi="Times New Roman" w:cs="Times New Roman"/>
          <w:sz w:val="24"/>
          <w:szCs w:val="24"/>
          <w:lang w:val="kk-KZ"/>
        </w:rPr>
        <w:t>қ</w:t>
      </w:r>
      <w:r w:rsidR="00E00CC3" w:rsidRPr="00E00CC3">
        <w:rPr>
          <w:rFonts w:ascii="Times New Roman" w:hAnsi="Times New Roman" w:cs="Times New Roman"/>
          <w:sz w:val="24"/>
          <w:szCs w:val="24"/>
        </w:rPr>
        <w:t>азақ тілі сияқты кейбір пәндерді оқытуда қиындықтарға тап болатынын атап өтті. Көптеген оқушылар биология, химия, ағылшын тілі, информатика және орыс тілі мен әдебиетін оқытудан ерекше қанағаттанатынын атап өтті. Сондай-ақ, оқушылардың 59% дене шынықтыру сабағын ең жеңіл және қызықты деп атап өтті.</w:t>
      </w:r>
    </w:p>
    <w:p w:rsidR="00E00CC3" w:rsidRPr="00E00CC3" w:rsidRDefault="00E00CC3" w:rsidP="00E00CC3">
      <w:pPr>
        <w:shd w:val="clear" w:color="auto" w:fill="FFFFFF" w:themeFill="background1"/>
        <w:tabs>
          <w:tab w:val="left" w:pos="993"/>
        </w:tabs>
        <w:jc w:val="center"/>
        <w:rPr>
          <w:rFonts w:ascii="Times New Roman" w:hAnsi="Times New Roman" w:cs="Times New Roman"/>
          <w:b/>
          <w:sz w:val="24"/>
          <w:szCs w:val="24"/>
          <w:lang w:val="kk-KZ"/>
        </w:rPr>
      </w:pPr>
      <w:r w:rsidRPr="00E00CC3">
        <w:rPr>
          <w:rFonts w:ascii="Times New Roman" w:hAnsi="Times New Roman" w:cs="Times New Roman"/>
          <w:b/>
          <w:sz w:val="24"/>
          <w:szCs w:val="24"/>
        </w:rPr>
        <w:t>Ата-аналар сауалнамасын талдау</w:t>
      </w:r>
    </w:p>
    <w:p w:rsidR="00671EC8" w:rsidRDefault="00671EC8" w:rsidP="00671EC8">
      <w:pPr>
        <w:shd w:val="clear" w:color="auto" w:fill="FFFFFF" w:themeFill="background1"/>
        <w:tabs>
          <w:tab w:val="left" w:pos="993"/>
        </w:tabs>
        <w:jc w:val="center"/>
        <w:rPr>
          <w:rFonts w:ascii="Times New Roman" w:hAnsi="Times New Roman" w:cs="Times New Roman"/>
          <w:sz w:val="24"/>
          <w:szCs w:val="24"/>
          <w:lang w:val="kk-KZ"/>
        </w:rPr>
      </w:pPr>
      <w:r>
        <w:rPr>
          <w:rFonts w:ascii="Times New Roman" w:hAnsi="Times New Roman" w:cs="Times New Roman"/>
          <w:noProof/>
          <w:sz w:val="24"/>
          <w:szCs w:val="24"/>
          <w:lang w:eastAsia="ru-RU"/>
        </w:rPr>
        <w:drawing>
          <wp:inline distT="0" distB="0" distL="0" distR="0" wp14:anchorId="7D52544E" wp14:editId="5A79203B">
            <wp:extent cx="3505200" cy="1603248"/>
            <wp:effectExtent l="0" t="0" r="19050" b="16510"/>
            <wp:docPr id="79" name="Диаграмма 79"/>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B72E37" w:rsidRPr="00B72E37" w:rsidRDefault="00B72E37" w:rsidP="00671EC8">
      <w:pPr>
        <w:shd w:val="clear" w:color="auto" w:fill="FFFFFF" w:themeFill="background1"/>
        <w:tabs>
          <w:tab w:val="left" w:pos="993"/>
        </w:tabs>
        <w:jc w:val="center"/>
        <w:rPr>
          <w:rFonts w:ascii="Times New Roman" w:hAnsi="Times New Roman" w:cs="Times New Roman"/>
          <w:sz w:val="24"/>
          <w:szCs w:val="24"/>
          <w:lang w:val="kk-KZ"/>
        </w:rPr>
      </w:pPr>
      <w:r>
        <w:rPr>
          <w:rFonts w:ascii="Times New Roman" w:hAnsi="Times New Roman" w:cs="Times New Roman"/>
          <w:sz w:val="24"/>
          <w:szCs w:val="24"/>
          <w:lang w:val="kk-KZ"/>
        </w:rPr>
        <w:t>Қауіпті      қауіпсіз</w:t>
      </w:r>
    </w:p>
    <w:p w:rsidR="00E00CC3" w:rsidRDefault="00BB5F10" w:rsidP="00E00CC3">
      <w:pPr>
        <w:shd w:val="clear" w:color="auto" w:fill="FFFFFF" w:themeFill="background1"/>
        <w:tabs>
          <w:tab w:val="left" w:pos="993"/>
        </w:tabs>
        <w:jc w:val="both"/>
        <w:rPr>
          <w:rFonts w:ascii="Times New Roman" w:hAnsi="Times New Roman" w:cs="Times New Roman"/>
          <w:sz w:val="24"/>
          <w:szCs w:val="24"/>
          <w:lang w:val="kk-KZ"/>
        </w:rPr>
      </w:pPr>
      <w:r w:rsidRPr="00655F60">
        <w:rPr>
          <w:rFonts w:ascii="Times New Roman" w:hAnsi="Times New Roman" w:cs="Times New Roman"/>
          <w:sz w:val="24"/>
          <w:szCs w:val="24"/>
          <w:lang w:val="kk-KZ"/>
        </w:rPr>
        <w:lastRenderedPageBreak/>
        <w:tab/>
      </w:r>
      <w:r w:rsidR="00E00CC3" w:rsidRPr="00655F60">
        <w:rPr>
          <w:rFonts w:ascii="Times New Roman" w:hAnsi="Times New Roman" w:cs="Times New Roman"/>
          <w:sz w:val="24"/>
          <w:szCs w:val="24"/>
          <w:lang w:val="kk-KZ"/>
        </w:rPr>
        <w:t>Ата-аналардың сауалнамасы көрсеткендей, ата-аналардың 98% - ы мектеп климатын балалар үшін қауіпсіз және психологиялық тұрғыдан ыңғайлы деп санайды.</w:t>
      </w:r>
    </w:p>
    <w:p w:rsidR="00BB5F10" w:rsidRDefault="00BB5F10" w:rsidP="00E00CC3">
      <w:pPr>
        <w:shd w:val="clear" w:color="auto" w:fill="FFFFFF" w:themeFill="background1"/>
        <w:tabs>
          <w:tab w:val="left" w:pos="993"/>
        </w:tabs>
        <w:jc w:val="both"/>
        <w:rPr>
          <w:rFonts w:ascii="Times New Roman" w:hAnsi="Times New Roman" w:cs="Times New Roman"/>
          <w:sz w:val="24"/>
          <w:szCs w:val="24"/>
          <w:lang w:val="kk-KZ"/>
        </w:rPr>
      </w:pPr>
      <w:r>
        <w:rPr>
          <w:rFonts w:ascii="Times New Roman" w:hAnsi="Times New Roman" w:cs="Times New Roman"/>
          <w:noProof/>
          <w:sz w:val="24"/>
          <w:szCs w:val="24"/>
          <w:lang w:eastAsia="ru-RU"/>
        </w:rPr>
        <w:drawing>
          <wp:inline distT="0" distB="0" distL="0" distR="0" wp14:anchorId="46AB750A" wp14:editId="3AB5E99C">
            <wp:extent cx="3675888" cy="2365248"/>
            <wp:effectExtent l="0" t="0" r="20320" b="16510"/>
            <wp:docPr id="80" name="Диаграмма 80"/>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B72E37" w:rsidRPr="00B72E37" w:rsidRDefault="00B72E37" w:rsidP="00E00CC3">
      <w:pPr>
        <w:shd w:val="clear" w:color="auto" w:fill="FFFFFF" w:themeFill="background1"/>
        <w:tabs>
          <w:tab w:val="left" w:pos="993"/>
        </w:tabs>
        <w:jc w:val="both"/>
        <w:rPr>
          <w:rFonts w:ascii="Times New Roman" w:hAnsi="Times New Roman" w:cs="Times New Roman"/>
          <w:sz w:val="24"/>
          <w:szCs w:val="24"/>
          <w:lang w:val="kk-KZ"/>
        </w:rPr>
      </w:pPr>
      <w:r>
        <w:rPr>
          <w:rFonts w:ascii="Times New Roman" w:hAnsi="Times New Roman" w:cs="Times New Roman"/>
          <w:sz w:val="24"/>
          <w:szCs w:val="24"/>
          <w:lang w:val="kk-KZ"/>
        </w:rPr>
        <w:t>Дамыған ,    толық дамымаған</w:t>
      </w:r>
    </w:p>
    <w:p w:rsidR="00E00CC3" w:rsidRDefault="00BB5F10" w:rsidP="009644B7">
      <w:pPr>
        <w:shd w:val="clear" w:color="auto" w:fill="FFFFFF" w:themeFill="background1"/>
        <w:tabs>
          <w:tab w:val="left" w:pos="993"/>
        </w:tabs>
        <w:jc w:val="both"/>
        <w:rPr>
          <w:rFonts w:ascii="Times New Roman" w:hAnsi="Times New Roman" w:cs="Times New Roman"/>
          <w:sz w:val="24"/>
          <w:szCs w:val="24"/>
          <w:lang w:val="kk-KZ"/>
        </w:rPr>
      </w:pPr>
      <w:r w:rsidRPr="00655F60">
        <w:rPr>
          <w:rFonts w:ascii="Times New Roman" w:hAnsi="Times New Roman" w:cs="Times New Roman"/>
          <w:sz w:val="24"/>
          <w:szCs w:val="24"/>
          <w:lang w:val="kk-KZ"/>
        </w:rPr>
        <w:tab/>
      </w:r>
      <w:r w:rsidR="00E00CC3" w:rsidRPr="00655F60">
        <w:rPr>
          <w:rFonts w:ascii="Times New Roman" w:hAnsi="Times New Roman" w:cs="Times New Roman"/>
          <w:sz w:val="24"/>
          <w:szCs w:val="24"/>
          <w:lang w:val="kk-KZ"/>
        </w:rPr>
        <w:t>Сондай-ақ, ата-аналардың 63% - ы мектепте қосымша тегін білім беру жүйесі дамығанын атап өтті, бірақ қолөнер үйірмелерін, театр үйірмесін және шахмат үйірмесін ашу есебінен мектеп үйірмелерінің алуан түрлілігін арттырғысы келетіндер де болды.</w:t>
      </w:r>
    </w:p>
    <w:p w:rsidR="00E00CC3" w:rsidRPr="00E00CC3" w:rsidRDefault="00E00CC3" w:rsidP="009644B7">
      <w:pPr>
        <w:shd w:val="clear" w:color="auto" w:fill="FFFFFF" w:themeFill="background1"/>
        <w:tabs>
          <w:tab w:val="left" w:pos="993"/>
        </w:tabs>
        <w:jc w:val="both"/>
        <w:rPr>
          <w:rFonts w:ascii="Times New Roman" w:hAnsi="Times New Roman" w:cs="Times New Roman"/>
          <w:sz w:val="24"/>
          <w:szCs w:val="24"/>
          <w:lang w:val="kk-KZ"/>
        </w:rPr>
      </w:pPr>
    </w:p>
    <w:p w:rsidR="00BB5F10" w:rsidRDefault="00BB5F10" w:rsidP="00105380">
      <w:pPr>
        <w:shd w:val="clear" w:color="auto" w:fill="FFFFFF" w:themeFill="background1"/>
        <w:tabs>
          <w:tab w:val="left" w:pos="993"/>
        </w:tabs>
        <w:jc w:val="center"/>
        <w:rPr>
          <w:rFonts w:ascii="Times New Roman" w:hAnsi="Times New Roman" w:cs="Times New Roman"/>
          <w:sz w:val="24"/>
          <w:szCs w:val="24"/>
          <w:lang w:val="kk-KZ"/>
        </w:rPr>
      </w:pPr>
      <w:r>
        <w:rPr>
          <w:rFonts w:ascii="Times New Roman" w:hAnsi="Times New Roman" w:cs="Times New Roman"/>
          <w:noProof/>
          <w:sz w:val="24"/>
          <w:szCs w:val="24"/>
          <w:lang w:eastAsia="ru-RU"/>
        </w:rPr>
        <w:drawing>
          <wp:inline distT="0" distB="0" distL="0" distR="0" wp14:anchorId="138C2B59" wp14:editId="0367BC5F">
            <wp:extent cx="3407664" cy="2286000"/>
            <wp:effectExtent l="0" t="0" r="21590" b="19050"/>
            <wp:docPr id="81" name="Диаграмма 8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B72E37" w:rsidRPr="00B72E37" w:rsidRDefault="00B72E37" w:rsidP="00105380">
      <w:pPr>
        <w:shd w:val="clear" w:color="auto" w:fill="FFFFFF" w:themeFill="background1"/>
        <w:tabs>
          <w:tab w:val="left" w:pos="993"/>
        </w:tabs>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Риза,  онша риза емес,     </w:t>
      </w:r>
      <w:r w:rsidR="00C8361D">
        <w:rPr>
          <w:rFonts w:ascii="Times New Roman" w:hAnsi="Times New Roman" w:cs="Times New Roman"/>
          <w:sz w:val="24"/>
          <w:szCs w:val="24"/>
          <w:lang w:val="kk-KZ"/>
        </w:rPr>
        <w:t>тіпті риза емес</w:t>
      </w:r>
    </w:p>
    <w:p w:rsidR="00E00CC3" w:rsidRDefault="00105380" w:rsidP="00E00CC3">
      <w:pPr>
        <w:shd w:val="clear" w:color="auto" w:fill="FFFFFF" w:themeFill="background1"/>
        <w:tabs>
          <w:tab w:val="left" w:pos="993"/>
        </w:tabs>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rPr>
        <w:tab/>
      </w:r>
      <w:r w:rsidR="00E00CC3" w:rsidRPr="00E00CC3">
        <w:rPr>
          <w:rFonts w:ascii="Times New Roman" w:hAnsi="Times New Roman" w:cs="Times New Roman"/>
          <w:sz w:val="24"/>
          <w:szCs w:val="24"/>
        </w:rPr>
        <w:t>Сауалнамаға қатысқан ата-аналардың басым бөлігі мұғалімдермен қарым-қатынас деңгейіне және ата-аналар жиналыстарының сапасына қанағаттанатынын көрсетті. Сондай-ақ, көптеген ата-аналар (64%) 2019-2020 оқу жылында мектеп асханасындағы тамақтану сапасы айт</w:t>
      </w:r>
      <w:r w:rsidR="00E00CC3">
        <w:rPr>
          <w:rFonts w:ascii="Times New Roman" w:hAnsi="Times New Roman" w:cs="Times New Roman"/>
          <w:sz w:val="24"/>
          <w:szCs w:val="24"/>
        </w:rPr>
        <w:t>арлықтай жақсарғанын атап өтті.</w:t>
      </w:r>
    </w:p>
    <w:p w:rsidR="00E00CC3" w:rsidRPr="00AA4D61" w:rsidRDefault="00E00CC3" w:rsidP="00E00CC3">
      <w:pPr>
        <w:shd w:val="clear" w:color="auto" w:fill="FFFFFF" w:themeFill="background1"/>
        <w:tabs>
          <w:tab w:val="left" w:pos="993"/>
        </w:tabs>
        <w:spacing w:after="0" w:line="240" w:lineRule="auto"/>
        <w:jc w:val="both"/>
        <w:rPr>
          <w:rFonts w:ascii="Times New Roman" w:hAnsi="Times New Roman" w:cs="Times New Roman"/>
          <w:sz w:val="24"/>
          <w:szCs w:val="24"/>
          <w:lang w:val="kk-KZ"/>
        </w:rPr>
      </w:pPr>
      <w:r w:rsidRPr="00AA4D61">
        <w:rPr>
          <w:rFonts w:ascii="Times New Roman" w:hAnsi="Times New Roman" w:cs="Times New Roman"/>
          <w:b/>
          <w:sz w:val="24"/>
          <w:szCs w:val="24"/>
          <w:lang w:val="kk-KZ"/>
        </w:rPr>
        <w:t>Мәселе:</w:t>
      </w:r>
      <w:r w:rsidRPr="00AA4D61">
        <w:rPr>
          <w:rFonts w:ascii="Times New Roman" w:hAnsi="Times New Roman" w:cs="Times New Roman"/>
          <w:sz w:val="24"/>
          <w:szCs w:val="24"/>
          <w:lang w:val="kk-KZ"/>
        </w:rPr>
        <w:t xml:space="preserve"> мектепте қосымша білім берудің алуан түрлілігі жеткіліксіз</w:t>
      </w:r>
    </w:p>
    <w:p w:rsidR="00E00CC3" w:rsidRPr="00AA4D61" w:rsidRDefault="00E00CC3" w:rsidP="00E00CC3">
      <w:pPr>
        <w:shd w:val="clear" w:color="auto" w:fill="FFFFFF" w:themeFill="background1"/>
        <w:tabs>
          <w:tab w:val="left" w:pos="993"/>
        </w:tabs>
        <w:spacing w:after="0" w:line="240" w:lineRule="auto"/>
        <w:jc w:val="both"/>
        <w:rPr>
          <w:rFonts w:ascii="Times New Roman" w:hAnsi="Times New Roman" w:cs="Times New Roman"/>
          <w:sz w:val="24"/>
          <w:szCs w:val="24"/>
          <w:lang w:val="kk-KZ"/>
        </w:rPr>
      </w:pPr>
      <w:r w:rsidRPr="00AA4D61">
        <w:rPr>
          <w:rFonts w:ascii="Times New Roman" w:hAnsi="Times New Roman" w:cs="Times New Roman"/>
          <w:b/>
          <w:sz w:val="24"/>
          <w:szCs w:val="24"/>
          <w:lang w:val="kk-KZ"/>
        </w:rPr>
        <w:t>Шешу жолдары</w:t>
      </w:r>
      <w:r w:rsidRPr="00AA4D61">
        <w:rPr>
          <w:rFonts w:ascii="Times New Roman" w:hAnsi="Times New Roman" w:cs="Times New Roman"/>
          <w:sz w:val="24"/>
          <w:szCs w:val="24"/>
          <w:lang w:val="kk-KZ"/>
        </w:rPr>
        <w:t xml:space="preserve">: </w:t>
      </w:r>
    </w:p>
    <w:p w:rsidR="00E00CC3" w:rsidRPr="00AA4D61" w:rsidRDefault="00BA56D7" w:rsidP="00E00CC3">
      <w:pPr>
        <w:shd w:val="clear" w:color="auto" w:fill="FFFFFF" w:themeFill="background1"/>
        <w:tabs>
          <w:tab w:val="left" w:pos="993"/>
        </w:tabs>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 »Қолөнер»</w:t>
      </w:r>
      <w:r w:rsidR="00E00CC3" w:rsidRPr="00AA4D61">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  «Шахмат», «Балалар және театр»</w:t>
      </w:r>
      <w:r w:rsidR="00E00CC3" w:rsidRPr="00AA4D61">
        <w:rPr>
          <w:rFonts w:ascii="Times New Roman" w:hAnsi="Times New Roman" w:cs="Times New Roman"/>
          <w:sz w:val="24"/>
          <w:szCs w:val="24"/>
          <w:lang w:val="kk-KZ"/>
        </w:rPr>
        <w:t xml:space="preserve"> қосымша үйірмелерінің ашылуы»</w:t>
      </w:r>
    </w:p>
    <w:p w:rsidR="00105380" w:rsidRPr="00DB2151" w:rsidRDefault="00E00CC3" w:rsidP="00DB2151">
      <w:pPr>
        <w:shd w:val="clear" w:color="auto" w:fill="FFFFFF" w:themeFill="background1"/>
        <w:tabs>
          <w:tab w:val="left" w:pos="993"/>
        </w:tabs>
        <w:spacing w:after="0" w:line="240" w:lineRule="auto"/>
        <w:jc w:val="center"/>
        <w:rPr>
          <w:b/>
          <w:i/>
          <w:lang w:val="kk-KZ"/>
        </w:rPr>
      </w:pPr>
      <w:r w:rsidRPr="00AA4D61">
        <w:rPr>
          <w:rFonts w:ascii="Times New Roman" w:hAnsi="Times New Roman" w:cs="Times New Roman"/>
          <w:sz w:val="24"/>
          <w:szCs w:val="24"/>
          <w:lang w:val="kk-KZ"/>
        </w:rPr>
        <w:t>- 1-4 сыныптарда футбол және жеңіл атлетиканың қосымша спорттық секцияларын ашу</w:t>
      </w:r>
    </w:p>
    <w:p w:rsidR="00DB2151" w:rsidRDefault="00DB2151" w:rsidP="00DB2151">
      <w:pPr>
        <w:spacing w:after="0" w:line="240" w:lineRule="auto"/>
        <w:ind w:left="284" w:right="-1"/>
        <w:jc w:val="center"/>
        <w:rPr>
          <w:rFonts w:ascii="Times New Roman" w:eastAsia="Times New Roman" w:hAnsi="Times New Roman" w:cs="Times New Roman"/>
          <w:b/>
          <w:i/>
          <w:sz w:val="24"/>
          <w:szCs w:val="24"/>
          <w:lang w:val="kk-KZ" w:eastAsia="ru-RU"/>
        </w:rPr>
      </w:pPr>
    </w:p>
    <w:p w:rsidR="00DB2151" w:rsidRPr="00DB2151" w:rsidRDefault="00DB2151" w:rsidP="00DB2151">
      <w:pPr>
        <w:spacing w:after="0" w:line="240" w:lineRule="auto"/>
        <w:ind w:left="284" w:right="-1"/>
        <w:jc w:val="center"/>
        <w:rPr>
          <w:rFonts w:ascii="Times New Roman" w:eastAsia="Times New Roman" w:hAnsi="Times New Roman" w:cs="Times New Roman"/>
          <w:b/>
          <w:i/>
          <w:sz w:val="24"/>
          <w:szCs w:val="24"/>
          <w:lang w:val="kk-KZ" w:eastAsia="ru-RU"/>
        </w:rPr>
      </w:pPr>
      <w:r>
        <w:rPr>
          <w:rFonts w:ascii="Times New Roman" w:eastAsia="Times New Roman" w:hAnsi="Times New Roman" w:cs="Times New Roman"/>
          <w:b/>
          <w:i/>
          <w:sz w:val="24"/>
          <w:szCs w:val="24"/>
          <w:lang w:val="kk-KZ" w:eastAsia="ru-RU"/>
        </w:rPr>
        <w:t>9. М</w:t>
      </w:r>
      <w:r w:rsidRPr="00DB2151">
        <w:rPr>
          <w:rFonts w:ascii="Times New Roman" w:eastAsia="Times New Roman" w:hAnsi="Times New Roman" w:cs="Times New Roman"/>
          <w:b/>
          <w:i/>
          <w:sz w:val="24"/>
          <w:szCs w:val="24"/>
          <w:lang w:val="kk-KZ" w:eastAsia="ru-RU"/>
        </w:rPr>
        <w:t>ектепті басқаруды талдау, SWOT талдау</w:t>
      </w:r>
    </w:p>
    <w:p w:rsidR="00DB2151" w:rsidRPr="00DB2151" w:rsidRDefault="00DB2151" w:rsidP="00DB2151">
      <w:pPr>
        <w:spacing w:after="0" w:line="240" w:lineRule="auto"/>
        <w:ind w:left="284" w:right="-1"/>
        <w:jc w:val="both"/>
        <w:rPr>
          <w:rFonts w:ascii="Times New Roman" w:eastAsia="Times New Roman" w:hAnsi="Times New Roman" w:cs="Times New Roman"/>
          <w:b/>
          <w:i/>
          <w:sz w:val="24"/>
          <w:szCs w:val="24"/>
          <w:lang w:val="kk-KZ" w:eastAsia="ru-RU"/>
        </w:rPr>
      </w:pPr>
    </w:p>
    <w:p w:rsidR="00DB2151" w:rsidRPr="00DB2151" w:rsidRDefault="00DB2151" w:rsidP="00DB2151">
      <w:pPr>
        <w:spacing w:after="0" w:line="240" w:lineRule="auto"/>
        <w:ind w:left="284"/>
        <w:jc w:val="both"/>
        <w:rPr>
          <w:rFonts w:ascii="Times New Roman" w:eastAsia="Times New Roman" w:hAnsi="Times New Roman" w:cs="Times New Roman"/>
          <w:sz w:val="24"/>
          <w:szCs w:val="24"/>
          <w:lang w:val="kk-KZ" w:eastAsia="ru-RU"/>
        </w:rPr>
      </w:pPr>
      <w:r w:rsidRPr="00DB2151">
        <w:rPr>
          <w:rFonts w:ascii="Times New Roman" w:eastAsia="Times New Roman" w:hAnsi="Times New Roman" w:cs="Times New Roman"/>
          <w:sz w:val="24"/>
          <w:szCs w:val="24"/>
          <w:lang w:val="kk-KZ" w:eastAsia="ru-RU"/>
        </w:rPr>
        <w:t>Мектептің алқалық органдары туралы ақпарат</w:t>
      </w:r>
    </w:p>
    <w:p w:rsidR="00DB2151" w:rsidRPr="00DB2151" w:rsidRDefault="00DB2151" w:rsidP="00DB2151">
      <w:pPr>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     </w:t>
      </w:r>
      <w:r w:rsidRPr="00DB2151">
        <w:rPr>
          <w:rFonts w:ascii="Times New Roman" w:eastAsia="Times New Roman" w:hAnsi="Times New Roman" w:cs="Times New Roman"/>
          <w:sz w:val="24"/>
          <w:szCs w:val="24"/>
          <w:lang w:val="kk-KZ" w:eastAsia="ru-RU"/>
        </w:rPr>
        <w:t>Мектептің педагогикалық кеңесі</w:t>
      </w:r>
    </w:p>
    <w:p w:rsidR="00DB2151" w:rsidRDefault="00DB2151" w:rsidP="00DB2151">
      <w:pPr>
        <w:spacing w:after="0" w:line="240" w:lineRule="auto"/>
        <w:jc w:val="both"/>
        <w:rPr>
          <w:rFonts w:ascii="Times New Roman" w:hAnsi="Times New Roman" w:cs="Times New Roman"/>
          <w:sz w:val="24"/>
          <w:szCs w:val="24"/>
          <w:lang w:val="kk-KZ"/>
        </w:rPr>
      </w:pPr>
      <w:r>
        <w:rPr>
          <w:rFonts w:ascii="Times New Roman" w:eastAsia="Times New Roman" w:hAnsi="Times New Roman" w:cs="Times New Roman"/>
          <w:sz w:val="24"/>
          <w:szCs w:val="24"/>
          <w:lang w:val="kk-KZ" w:eastAsia="ru-RU"/>
        </w:rPr>
        <w:lastRenderedPageBreak/>
        <w:t xml:space="preserve">     Қызмет саласы: білім беру үдері</w:t>
      </w:r>
      <w:r w:rsidRPr="00DB2151">
        <w:rPr>
          <w:rFonts w:ascii="Times New Roman" w:eastAsia="Times New Roman" w:hAnsi="Times New Roman" w:cs="Times New Roman"/>
          <w:sz w:val="24"/>
          <w:szCs w:val="24"/>
          <w:lang w:val="kk-KZ" w:eastAsia="ru-RU"/>
        </w:rPr>
        <w:t>сін қосымша қаржы ресурстарымен қамтамасыз ету, осы қаражатты тарту және бөлу</w:t>
      </w:r>
    </w:p>
    <w:p w:rsidR="00DB2151" w:rsidRPr="00DB2151" w:rsidRDefault="00DB2151" w:rsidP="00DB2151">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Құрамы</w:t>
      </w:r>
      <w:r w:rsidR="00175EC2" w:rsidRPr="00DB2151">
        <w:rPr>
          <w:rFonts w:ascii="Times New Roman" w:hAnsi="Times New Roman" w:cs="Times New Roman"/>
          <w:sz w:val="24"/>
          <w:szCs w:val="24"/>
          <w:lang w:val="kk-KZ"/>
        </w:rPr>
        <w:t>:</w:t>
      </w:r>
    </w:p>
    <w:tbl>
      <w:tblPr>
        <w:tblStyle w:val="aa"/>
        <w:tblW w:w="0" w:type="auto"/>
        <w:tblInd w:w="392" w:type="dxa"/>
        <w:tblLayout w:type="fixed"/>
        <w:tblLook w:val="04A0" w:firstRow="1" w:lastRow="0" w:firstColumn="1" w:lastColumn="0" w:noHBand="0" w:noVBand="1"/>
      </w:tblPr>
      <w:tblGrid>
        <w:gridCol w:w="850"/>
        <w:gridCol w:w="2377"/>
        <w:gridCol w:w="5386"/>
      </w:tblGrid>
      <w:tr w:rsidR="00175EC2" w:rsidRPr="00CA0D94" w:rsidTr="00874A8D">
        <w:tc>
          <w:tcPr>
            <w:tcW w:w="850" w:type="dxa"/>
            <w:tcBorders>
              <w:top w:val="single" w:sz="4" w:space="0" w:color="auto"/>
              <w:left w:val="single" w:sz="4" w:space="0" w:color="auto"/>
              <w:bottom w:val="single" w:sz="4" w:space="0" w:color="auto"/>
              <w:right w:val="single" w:sz="4" w:space="0" w:color="auto"/>
            </w:tcBorders>
            <w:hideMark/>
          </w:tcPr>
          <w:p w:rsidR="00175EC2" w:rsidRPr="00CA0D94" w:rsidRDefault="00175EC2" w:rsidP="00874A8D">
            <w:pPr>
              <w:ind w:left="284" w:right="-1"/>
              <w:jc w:val="center"/>
              <w:rPr>
                <w:rFonts w:ascii="Times New Roman" w:eastAsia="Times New Roman" w:hAnsi="Times New Roman" w:cs="Times New Roman"/>
                <w:b/>
                <w:sz w:val="24"/>
                <w:szCs w:val="24"/>
              </w:rPr>
            </w:pPr>
            <w:r w:rsidRPr="00CA0D94">
              <w:rPr>
                <w:rFonts w:ascii="Times New Roman" w:eastAsia="Times New Roman" w:hAnsi="Times New Roman" w:cs="Times New Roman"/>
                <w:b/>
                <w:sz w:val="24"/>
                <w:szCs w:val="24"/>
              </w:rPr>
              <w:t>№</w:t>
            </w:r>
          </w:p>
        </w:tc>
        <w:tc>
          <w:tcPr>
            <w:tcW w:w="2377" w:type="dxa"/>
            <w:tcBorders>
              <w:top w:val="single" w:sz="4" w:space="0" w:color="auto"/>
              <w:left w:val="single" w:sz="4" w:space="0" w:color="auto"/>
              <w:bottom w:val="single" w:sz="4" w:space="0" w:color="auto"/>
              <w:right w:val="single" w:sz="4" w:space="0" w:color="auto"/>
            </w:tcBorders>
            <w:hideMark/>
          </w:tcPr>
          <w:p w:rsidR="00175EC2" w:rsidRPr="00DB2151" w:rsidRDefault="00DB2151" w:rsidP="00874A8D">
            <w:pPr>
              <w:ind w:left="284" w:right="-1"/>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А.Т.Ж.</w:t>
            </w:r>
          </w:p>
        </w:tc>
        <w:tc>
          <w:tcPr>
            <w:tcW w:w="5386" w:type="dxa"/>
            <w:tcBorders>
              <w:top w:val="single" w:sz="4" w:space="0" w:color="auto"/>
              <w:left w:val="single" w:sz="4" w:space="0" w:color="auto"/>
              <w:bottom w:val="single" w:sz="4" w:space="0" w:color="auto"/>
              <w:right w:val="single" w:sz="4" w:space="0" w:color="auto"/>
            </w:tcBorders>
            <w:hideMark/>
          </w:tcPr>
          <w:p w:rsidR="00175EC2" w:rsidRPr="00DB2151" w:rsidRDefault="00DB2151" w:rsidP="00874A8D">
            <w:pPr>
              <w:ind w:left="284" w:right="-1"/>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Лауазымы</w:t>
            </w:r>
          </w:p>
        </w:tc>
      </w:tr>
      <w:tr w:rsidR="00175EC2" w:rsidRPr="00CA0D94" w:rsidTr="00874A8D">
        <w:tc>
          <w:tcPr>
            <w:tcW w:w="850" w:type="dxa"/>
            <w:tcBorders>
              <w:top w:val="single" w:sz="4" w:space="0" w:color="auto"/>
              <w:left w:val="single" w:sz="4" w:space="0" w:color="auto"/>
              <w:bottom w:val="single" w:sz="4" w:space="0" w:color="auto"/>
              <w:right w:val="single" w:sz="4" w:space="0" w:color="auto"/>
            </w:tcBorders>
          </w:tcPr>
          <w:p w:rsidR="00175EC2" w:rsidRPr="00CA0D94" w:rsidRDefault="00175EC2" w:rsidP="00874A8D">
            <w:pPr>
              <w:ind w:left="284" w:right="-1"/>
              <w:jc w:val="right"/>
              <w:rPr>
                <w:rFonts w:ascii="Times New Roman" w:eastAsia="Times New Roman" w:hAnsi="Times New Roman" w:cs="Times New Roman"/>
                <w:sz w:val="24"/>
                <w:szCs w:val="24"/>
              </w:rPr>
            </w:pPr>
            <w:r w:rsidRPr="00CA0D94">
              <w:rPr>
                <w:rFonts w:ascii="Times New Roman" w:eastAsia="Times New Roman" w:hAnsi="Times New Roman" w:cs="Times New Roman"/>
                <w:sz w:val="24"/>
                <w:szCs w:val="24"/>
              </w:rPr>
              <w:t>1</w:t>
            </w:r>
          </w:p>
        </w:tc>
        <w:tc>
          <w:tcPr>
            <w:tcW w:w="2377" w:type="dxa"/>
            <w:tcBorders>
              <w:top w:val="single" w:sz="4" w:space="0" w:color="auto"/>
              <w:left w:val="single" w:sz="4" w:space="0" w:color="auto"/>
              <w:bottom w:val="single" w:sz="4" w:space="0" w:color="auto"/>
              <w:right w:val="single" w:sz="4" w:space="0" w:color="auto"/>
            </w:tcBorders>
          </w:tcPr>
          <w:p w:rsidR="00175EC2" w:rsidRPr="00CA0D94" w:rsidRDefault="00175EC2" w:rsidP="00874A8D">
            <w:pPr>
              <w:ind w:left="284" w:right="-1"/>
              <w:jc w:val="both"/>
              <w:rPr>
                <w:rFonts w:ascii="Times New Roman" w:eastAsia="Times New Roman" w:hAnsi="Times New Roman" w:cs="Times New Roman"/>
                <w:sz w:val="24"/>
                <w:szCs w:val="24"/>
              </w:rPr>
            </w:pPr>
            <w:r w:rsidRPr="00CA0D94">
              <w:rPr>
                <w:rFonts w:ascii="Times New Roman" w:eastAsia="Times New Roman" w:hAnsi="Times New Roman" w:cs="Times New Roman"/>
                <w:sz w:val="24"/>
                <w:szCs w:val="24"/>
              </w:rPr>
              <w:t>Ашыкбаев Н.Ж.</w:t>
            </w:r>
          </w:p>
        </w:tc>
        <w:tc>
          <w:tcPr>
            <w:tcW w:w="5386" w:type="dxa"/>
            <w:tcBorders>
              <w:top w:val="single" w:sz="4" w:space="0" w:color="auto"/>
              <w:left w:val="single" w:sz="4" w:space="0" w:color="auto"/>
              <w:bottom w:val="single" w:sz="4" w:space="0" w:color="auto"/>
              <w:right w:val="single" w:sz="4" w:space="0" w:color="auto"/>
            </w:tcBorders>
          </w:tcPr>
          <w:p w:rsidR="00175EC2" w:rsidRPr="00DB2151" w:rsidRDefault="00DB2151" w:rsidP="00874A8D">
            <w:pPr>
              <w:ind w:left="284" w:right="-1"/>
              <w:jc w:val="both"/>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Төрағасы</w:t>
            </w:r>
          </w:p>
        </w:tc>
      </w:tr>
      <w:tr w:rsidR="00175EC2" w:rsidRPr="00CA0D94" w:rsidTr="00874A8D">
        <w:tc>
          <w:tcPr>
            <w:tcW w:w="850" w:type="dxa"/>
            <w:tcBorders>
              <w:top w:val="single" w:sz="4" w:space="0" w:color="auto"/>
              <w:left w:val="single" w:sz="4" w:space="0" w:color="auto"/>
              <w:bottom w:val="single" w:sz="4" w:space="0" w:color="auto"/>
              <w:right w:val="single" w:sz="4" w:space="0" w:color="auto"/>
            </w:tcBorders>
          </w:tcPr>
          <w:p w:rsidR="00175EC2" w:rsidRPr="00CA0D94" w:rsidRDefault="00175EC2" w:rsidP="00874A8D">
            <w:pPr>
              <w:ind w:left="284" w:right="-1"/>
              <w:jc w:val="right"/>
              <w:rPr>
                <w:rFonts w:ascii="Times New Roman" w:eastAsia="Times New Roman" w:hAnsi="Times New Roman" w:cs="Times New Roman"/>
                <w:sz w:val="24"/>
                <w:szCs w:val="24"/>
              </w:rPr>
            </w:pPr>
            <w:r w:rsidRPr="00CA0D94">
              <w:rPr>
                <w:rFonts w:ascii="Times New Roman" w:eastAsia="Times New Roman" w:hAnsi="Times New Roman" w:cs="Times New Roman"/>
                <w:sz w:val="24"/>
                <w:szCs w:val="24"/>
              </w:rPr>
              <w:t>2</w:t>
            </w:r>
          </w:p>
        </w:tc>
        <w:tc>
          <w:tcPr>
            <w:tcW w:w="2377" w:type="dxa"/>
            <w:tcBorders>
              <w:top w:val="single" w:sz="4" w:space="0" w:color="auto"/>
              <w:left w:val="single" w:sz="4" w:space="0" w:color="auto"/>
              <w:bottom w:val="single" w:sz="4" w:space="0" w:color="auto"/>
              <w:right w:val="single" w:sz="4" w:space="0" w:color="auto"/>
            </w:tcBorders>
          </w:tcPr>
          <w:p w:rsidR="00175EC2" w:rsidRPr="00CA0D94" w:rsidRDefault="00175EC2" w:rsidP="00874A8D">
            <w:pPr>
              <w:ind w:left="284" w:right="-1"/>
              <w:jc w:val="both"/>
              <w:rPr>
                <w:rFonts w:ascii="Times New Roman" w:eastAsia="Times New Roman" w:hAnsi="Times New Roman" w:cs="Times New Roman"/>
                <w:sz w:val="24"/>
                <w:szCs w:val="24"/>
              </w:rPr>
            </w:pPr>
            <w:r w:rsidRPr="00CA0D94">
              <w:rPr>
                <w:rFonts w:ascii="Times New Roman" w:eastAsia="Times New Roman" w:hAnsi="Times New Roman" w:cs="Times New Roman"/>
                <w:sz w:val="24"/>
                <w:szCs w:val="24"/>
              </w:rPr>
              <w:t>Нестерова М.А.</w:t>
            </w:r>
          </w:p>
        </w:tc>
        <w:tc>
          <w:tcPr>
            <w:tcW w:w="5386" w:type="dxa"/>
            <w:tcBorders>
              <w:top w:val="single" w:sz="4" w:space="0" w:color="auto"/>
              <w:left w:val="single" w:sz="4" w:space="0" w:color="auto"/>
              <w:bottom w:val="single" w:sz="4" w:space="0" w:color="auto"/>
              <w:right w:val="single" w:sz="4" w:space="0" w:color="auto"/>
            </w:tcBorders>
          </w:tcPr>
          <w:p w:rsidR="00175EC2" w:rsidRPr="00DB2151" w:rsidRDefault="00DB2151" w:rsidP="00874A8D">
            <w:pPr>
              <w:ind w:left="284" w:right="-1"/>
              <w:jc w:val="both"/>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Хатшы</w:t>
            </w:r>
          </w:p>
        </w:tc>
      </w:tr>
      <w:tr w:rsidR="00175EC2" w:rsidRPr="00CA0D94" w:rsidTr="00874A8D">
        <w:tc>
          <w:tcPr>
            <w:tcW w:w="850" w:type="dxa"/>
            <w:tcBorders>
              <w:top w:val="single" w:sz="4" w:space="0" w:color="auto"/>
              <w:left w:val="single" w:sz="4" w:space="0" w:color="auto"/>
              <w:bottom w:val="single" w:sz="4" w:space="0" w:color="auto"/>
              <w:right w:val="single" w:sz="4" w:space="0" w:color="auto"/>
            </w:tcBorders>
          </w:tcPr>
          <w:p w:rsidR="00175EC2" w:rsidRPr="00CA0D94" w:rsidRDefault="00175EC2" w:rsidP="00874A8D">
            <w:pPr>
              <w:ind w:left="284" w:right="-1"/>
              <w:jc w:val="right"/>
              <w:rPr>
                <w:rFonts w:ascii="Times New Roman" w:eastAsia="Times New Roman" w:hAnsi="Times New Roman" w:cs="Times New Roman"/>
                <w:sz w:val="24"/>
                <w:szCs w:val="24"/>
              </w:rPr>
            </w:pPr>
            <w:r w:rsidRPr="00CA0D94">
              <w:rPr>
                <w:rFonts w:ascii="Times New Roman" w:eastAsia="Times New Roman" w:hAnsi="Times New Roman" w:cs="Times New Roman"/>
                <w:sz w:val="24"/>
                <w:szCs w:val="24"/>
              </w:rPr>
              <w:t>3</w:t>
            </w:r>
          </w:p>
        </w:tc>
        <w:tc>
          <w:tcPr>
            <w:tcW w:w="2377" w:type="dxa"/>
            <w:tcBorders>
              <w:top w:val="single" w:sz="4" w:space="0" w:color="auto"/>
              <w:left w:val="single" w:sz="4" w:space="0" w:color="auto"/>
              <w:bottom w:val="single" w:sz="4" w:space="0" w:color="auto"/>
              <w:right w:val="single" w:sz="4" w:space="0" w:color="auto"/>
            </w:tcBorders>
          </w:tcPr>
          <w:p w:rsidR="00175EC2" w:rsidRPr="00CA0D94" w:rsidRDefault="00175EC2" w:rsidP="00874A8D">
            <w:pPr>
              <w:ind w:left="284" w:right="-1"/>
              <w:jc w:val="both"/>
              <w:rPr>
                <w:rFonts w:ascii="Times New Roman" w:eastAsia="Times New Roman" w:hAnsi="Times New Roman" w:cs="Times New Roman"/>
                <w:sz w:val="24"/>
                <w:szCs w:val="24"/>
              </w:rPr>
            </w:pPr>
            <w:r w:rsidRPr="00CA0D94">
              <w:rPr>
                <w:rFonts w:ascii="Times New Roman" w:eastAsia="Times New Roman" w:hAnsi="Times New Roman" w:cs="Times New Roman"/>
                <w:sz w:val="24"/>
                <w:szCs w:val="24"/>
              </w:rPr>
              <w:t>122 учителя</w:t>
            </w:r>
          </w:p>
        </w:tc>
        <w:tc>
          <w:tcPr>
            <w:tcW w:w="5386" w:type="dxa"/>
            <w:tcBorders>
              <w:top w:val="single" w:sz="4" w:space="0" w:color="auto"/>
              <w:left w:val="single" w:sz="4" w:space="0" w:color="auto"/>
              <w:bottom w:val="single" w:sz="4" w:space="0" w:color="auto"/>
              <w:right w:val="single" w:sz="4" w:space="0" w:color="auto"/>
            </w:tcBorders>
          </w:tcPr>
          <w:p w:rsidR="00175EC2" w:rsidRPr="00DB2151" w:rsidRDefault="00DB2151" w:rsidP="00874A8D">
            <w:pPr>
              <w:ind w:left="284" w:right="-1"/>
              <w:jc w:val="both"/>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Мүшелері</w:t>
            </w:r>
          </w:p>
        </w:tc>
      </w:tr>
    </w:tbl>
    <w:p w:rsidR="00175EC2" w:rsidRPr="00CA0D94" w:rsidRDefault="00175EC2" w:rsidP="007012C9">
      <w:pPr>
        <w:shd w:val="clear" w:color="auto" w:fill="FFFFFF" w:themeFill="background1"/>
        <w:tabs>
          <w:tab w:val="left" w:pos="993"/>
        </w:tabs>
        <w:jc w:val="center"/>
        <w:rPr>
          <w:b/>
          <w:i/>
          <w:sz w:val="24"/>
          <w:szCs w:val="24"/>
        </w:rPr>
      </w:pPr>
    </w:p>
    <w:p w:rsidR="00DB2151" w:rsidRPr="00DB2151" w:rsidRDefault="00DB2151" w:rsidP="00DB2151">
      <w:pPr>
        <w:spacing w:after="0" w:line="240" w:lineRule="auto"/>
        <w:ind w:left="284" w:right="-1"/>
        <w:jc w:val="both"/>
        <w:rPr>
          <w:rFonts w:ascii="Times New Roman" w:eastAsia="Times New Roman" w:hAnsi="Times New Roman" w:cs="Times New Roman"/>
          <w:bCs/>
          <w:sz w:val="24"/>
          <w:szCs w:val="24"/>
        </w:rPr>
      </w:pPr>
      <w:r w:rsidRPr="00DB2151">
        <w:rPr>
          <w:rFonts w:ascii="Times New Roman" w:eastAsia="Times New Roman" w:hAnsi="Times New Roman" w:cs="Times New Roman"/>
          <w:bCs/>
          <w:sz w:val="24"/>
          <w:szCs w:val="24"/>
        </w:rPr>
        <w:t>Мұғалімдердің әдістемелік бірлестіктері</w:t>
      </w:r>
    </w:p>
    <w:p w:rsidR="00DB2151" w:rsidRPr="00DB2151" w:rsidRDefault="00DB2151" w:rsidP="00DB2151">
      <w:pPr>
        <w:spacing w:after="0" w:line="240" w:lineRule="auto"/>
        <w:ind w:left="284" w:right="-1"/>
        <w:jc w:val="both"/>
        <w:rPr>
          <w:rFonts w:ascii="Times New Roman" w:eastAsia="Times New Roman" w:hAnsi="Times New Roman" w:cs="Times New Roman"/>
          <w:bCs/>
          <w:sz w:val="24"/>
          <w:szCs w:val="24"/>
        </w:rPr>
      </w:pPr>
    </w:p>
    <w:p w:rsidR="0004700E" w:rsidRDefault="00DB2151" w:rsidP="00DB2151">
      <w:pPr>
        <w:spacing w:after="0" w:line="240" w:lineRule="auto"/>
        <w:ind w:left="284" w:right="-1"/>
        <w:jc w:val="both"/>
        <w:rPr>
          <w:rFonts w:ascii="Times New Roman" w:hAnsi="Times New Roman" w:cs="Times New Roman"/>
          <w:sz w:val="24"/>
          <w:szCs w:val="24"/>
        </w:rPr>
      </w:pPr>
      <w:r w:rsidRPr="00DB2151">
        <w:rPr>
          <w:rFonts w:ascii="Times New Roman" w:eastAsia="Times New Roman" w:hAnsi="Times New Roman" w:cs="Times New Roman"/>
          <w:bCs/>
          <w:sz w:val="24"/>
          <w:szCs w:val="24"/>
        </w:rPr>
        <w:t xml:space="preserve">Қызмет саласы: әртүрлі деңгейдегі білім беру бағдарламаларын іске асыру бойынша ұсыныстар мен ұсынымдарды енгізу үшін салалық (мамандықтар, пәндер топтары) </w:t>
      </w:r>
      <w:r>
        <w:rPr>
          <w:rFonts w:ascii="Times New Roman" w:eastAsia="Times New Roman" w:hAnsi="Times New Roman" w:cs="Times New Roman"/>
          <w:bCs/>
          <w:sz w:val="24"/>
          <w:szCs w:val="24"/>
        </w:rPr>
        <w:t xml:space="preserve">белгісі бойынша білім беру </w:t>
      </w:r>
      <w:r>
        <w:rPr>
          <w:rFonts w:ascii="Times New Roman" w:eastAsia="Times New Roman" w:hAnsi="Times New Roman" w:cs="Times New Roman"/>
          <w:bCs/>
          <w:sz w:val="24"/>
          <w:szCs w:val="24"/>
          <w:lang w:val="kk-KZ"/>
        </w:rPr>
        <w:t>үдері</w:t>
      </w:r>
      <w:r w:rsidRPr="00DB2151">
        <w:rPr>
          <w:rFonts w:ascii="Times New Roman" w:eastAsia="Times New Roman" w:hAnsi="Times New Roman" w:cs="Times New Roman"/>
          <w:bCs/>
          <w:sz w:val="24"/>
          <w:szCs w:val="24"/>
        </w:rPr>
        <w:t>сі субъектілерінің бірлестіктері</w:t>
      </w:r>
    </w:p>
    <w:p w:rsidR="00175EC2" w:rsidRPr="00CA0D94" w:rsidRDefault="00DB2151" w:rsidP="00175EC2">
      <w:pPr>
        <w:spacing w:after="0" w:line="240" w:lineRule="auto"/>
        <w:ind w:left="284" w:right="-1"/>
        <w:jc w:val="both"/>
        <w:rPr>
          <w:rFonts w:ascii="Times New Roman" w:hAnsi="Times New Roman" w:cs="Times New Roman"/>
          <w:sz w:val="24"/>
          <w:szCs w:val="24"/>
        </w:rPr>
      </w:pPr>
      <w:r>
        <w:rPr>
          <w:rFonts w:ascii="Times New Roman" w:hAnsi="Times New Roman" w:cs="Times New Roman"/>
          <w:sz w:val="24"/>
          <w:szCs w:val="24"/>
          <w:lang w:val="kk-KZ"/>
        </w:rPr>
        <w:t>Құрамы</w:t>
      </w:r>
      <w:r w:rsidR="00175EC2" w:rsidRPr="00CA0D94">
        <w:rPr>
          <w:rFonts w:ascii="Times New Roman" w:hAnsi="Times New Roman" w:cs="Times New Roman"/>
          <w:sz w:val="24"/>
          <w:szCs w:val="24"/>
        </w:rPr>
        <w:t>:</w:t>
      </w:r>
    </w:p>
    <w:tbl>
      <w:tblPr>
        <w:tblStyle w:val="aa"/>
        <w:tblW w:w="0" w:type="auto"/>
        <w:tblInd w:w="250" w:type="dxa"/>
        <w:tblLook w:val="04A0" w:firstRow="1" w:lastRow="0" w:firstColumn="1" w:lastColumn="0" w:noHBand="0" w:noVBand="1"/>
      </w:tblPr>
      <w:tblGrid>
        <w:gridCol w:w="567"/>
        <w:gridCol w:w="3191"/>
        <w:gridCol w:w="5386"/>
      </w:tblGrid>
      <w:tr w:rsidR="00DB2151" w:rsidRPr="00CA0D94" w:rsidTr="00DB2151">
        <w:tc>
          <w:tcPr>
            <w:tcW w:w="567" w:type="dxa"/>
            <w:tcBorders>
              <w:top w:val="single" w:sz="4" w:space="0" w:color="auto"/>
              <w:left w:val="single" w:sz="4" w:space="0" w:color="auto"/>
              <w:bottom w:val="single" w:sz="4" w:space="0" w:color="auto"/>
              <w:right w:val="single" w:sz="4" w:space="0" w:color="auto"/>
            </w:tcBorders>
            <w:hideMark/>
          </w:tcPr>
          <w:p w:rsidR="00DB2151" w:rsidRPr="00CA0D94" w:rsidRDefault="00DB2151" w:rsidP="00DB2151">
            <w:pPr>
              <w:ind w:right="-1"/>
              <w:rPr>
                <w:rFonts w:ascii="Times New Roman" w:eastAsia="Times New Roman" w:hAnsi="Times New Roman" w:cs="Times New Roman"/>
                <w:b/>
                <w:sz w:val="24"/>
                <w:szCs w:val="24"/>
              </w:rPr>
            </w:pPr>
            <w:r w:rsidRPr="00CA0D94">
              <w:rPr>
                <w:rFonts w:ascii="Times New Roman" w:eastAsia="Times New Roman" w:hAnsi="Times New Roman" w:cs="Times New Roman"/>
                <w:b/>
                <w:sz w:val="24"/>
                <w:szCs w:val="24"/>
              </w:rPr>
              <w:t>№</w:t>
            </w:r>
          </w:p>
        </w:tc>
        <w:tc>
          <w:tcPr>
            <w:tcW w:w="3191" w:type="dxa"/>
            <w:tcBorders>
              <w:top w:val="single" w:sz="4" w:space="0" w:color="auto"/>
              <w:left w:val="single" w:sz="4" w:space="0" w:color="auto"/>
              <w:bottom w:val="single" w:sz="4" w:space="0" w:color="auto"/>
              <w:right w:val="single" w:sz="4" w:space="0" w:color="auto"/>
            </w:tcBorders>
            <w:hideMark/>
          </w:tcPr>
          <w:p w:rsidR="00DB2151" w:rsidRPr="00DB2151" w:rsidRDefault="00DB2151" w:rsidP="00F5195A">
            <w:pPr>
              <w:ind w:left="284" w:right="-1"/>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А.Т.Ж.</w:t>
            </w:r>
          </w:p>
        </w:tc>
        <w:tc>
          <w:tcPr>
            <w:tcW w:w="5386" w:type="dxa"/>
            <w:tcBorders>
              <w:top w:val="single" w:sz="4" w:space="0" w:color="auto"/>
              <w:left w:val="single" w:sz="4" w:space="0" w:color="auto"/>
              <w:bottom w:val="single" w:sz="4" w:space="0" w:color="auto"/>
              <w:right w:val="single" w:sz="4" w:space="0" w:color="auto"/>
            </w:tcBorders>
            <w:hideMark/>
          </w:tcPr>
          <w:p w:rsidR="00DB2151" w:rsidRPr="00DB2151" w:rsidRDefault="00DB2151" w:rsidP="00F5195A">
            <w:pPr>
              <w:ind w:left="284" w:right="-1"/>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Лауазымы</w:t>
            </w:r>
          </w:p>
        </w:tc>
      </w:tr>
      <w:tr w:rsidR="00DB2151" w:rsidRPr="00CA0D94" w:rsidTr="00DB2151">
        <w:tc>
          <w:tcPr>
            <w:tcW w:w="567" w:type="dxa"/>
            <w:tcBorders>
              <w:top w:val="single" w:sz="4" w:space="0" w:color="auto"/>
              <w:left w:val="single" w:sz="4" w:space="0" w:color="auto"/>
              <w:bottom w:val="single" w:sz="4" w:space="0" w:color="auto"/>
              <w:right w:val="single" w:sz="4" w:space="0" w:color="auto"/>
            </w:tcBorders>
          </w:tcPr>
          <w:p w:rsidR="00DB2151" w:rsidRPr="00CA0D94" w:rsidRDefault="00DB2151" w:rsidP="00DB2151">
            <w:pPr>
              <w:ind w:right="-1"/>
              <w:rPr>
                <w:rFonts w:ascii="Times New Roman" w:eastAsia="Times New Roman" w:hAnsi="Times New Roman" w:cs="Times New Roman"/>
                <w:sz w:val="24"/>
                <w:szCs w:val="24"/>
              </w:rPr>
            </w:pPr>
            <w:r w:rsidRPr="00CA0D94">
              <w:rPr>
                <w:rFonts w:ascii="Times New Roman" w:eastAsia="Times New Roman" w:hAnsi="Times New Roman" w:cs="Times New Roman"/>
                <w:sz w:val="24"/>
                <w:szCs w:val="24"/>
              </w:rPr>
              <w:t>1</w:t>
            </w:r>
          </w:p>
        </w:tc>
        <w:tc>
          <w:tcPr>
            <w:tcW w:w="3191" w:type="dxa"/>
            <w:tcBorders>
              <w:top w:val="single" w:sz="4" w:space="0" w:color="auto"/>
              <w:left w:val="single" w:sz="4" w:space="0" w:color="auto"/>
              <w:bottom w:val="single" w:sz="4" w:space="0" w:color="auto"/>
              <w:right w:val="single" w:sz="4" w:space="0" w:color="auto"/>
            </w:tcBorders>
          </w:tcPr>
          <w:p w:rsidR="00DB2151" w:rsidRPr="00CA0D94" w:rsidRDefault="00DB2151" w:rsidP="00874A8D">
            <w:pPr>
              <w:ind w:left="284" w:right="-1"/>
              <w:jc w:val="both"/>
              <w:rPr>
                <w:rFonts w:ascii="Times New Roman" w:eastAsia="Times New Roman" w:hAnsi="Times New Roman" w:cs="Times New Roman"/>
                <w:sz w:val="24"/>
                <w:szCs w:val="24"/>
              </w:rPr>
            </w:pPr>
            <w:r w:rsidRPr="00CA0D94">
              <w:rPr>
                <w:rFonts w:ascii="Times New Roman" w:eastAsia="Times New Roman" w:hAnsi="Times New Roman" w:cs="Times New Roman"/>
                <w:sz w:val="24"/>
                <w:szCs w:val="24"/>
              </w:rPr>
              <w:t>Смирнова Н.Р.</w:t>
            </w:r>
          </w:p>
        </w:tc>
        <w:tc>
          <w:tcPr>
            <w:tcW w:w="5386" w:type="dxa"/>
            <w:tcBorders>
              <w:top w:val="single" w:sz="4" w:space="0" w:color="auto"/>
              <w:left w:val="single" w:sz="4" w:space="0" w:color="auto"/>
              <w:bottom w:val="single" w:sz="4" w:space="0" w:color="auto"/>
              <w:right w:val="single" w:sz="4" w:space="0" w:color="auto"/>
            </w:tcBorders>
          </w:tcPr>
          <w:p w:rsidR="00DB2151" w:rsidRPr="00DB2151" w:rsidRDefault="00DB2151" w:rsidP="00F5195A">
            <w:pPr>
              <w:rPr>
                <w:rFonts w:ascii="Times New Roman" w:hAnsi="Times New Roman" w:cs="Times New Roman"/>
              </w:rPr>
            </w:pPr>
            <w:r w:rsidRPr="00DB2151">
              <w:rPr>
                <w:rFonts w:ascii="Times New Roman" w:hAnsi="Times New Roman" w:cs="Times New Roman"/>
              </w:rPr>
              <w:t>Орыс тілінде оқытатын жаратылыстану-математикалық цикл мұғалімдерінің ӘБ жетекшісі</w:t>
            </w:r>
          </w:p>
        </w:tc>
      </w:tr>
      <w:tr w:rsidR="00DB2151" w:rsidRPr="00CA0D94" w:rsidTr="00DB2151">
        <w:tc>
          <w:tcPr>
            <w:tcW w:w="567" w:type="dxa"/>
            <w:tcBorders>
              <w:top w:val="single" w:sz="4" w:space="0" w:color="auto"/>
              <w:left w:val="single" w:sz="4" w:space="0" w:color="auto"/>
              <w:bottom w:val="single" w:sz="4" w:space="0" w:color="auto"/>
              <w:right w:val="single" w:sz="4" w:space="0" w:color="auto"/>
            </w:tcBorders>
          </w:tcPr>
          <w:p w:rsidR="00DB2151" w:rsidRPr="00DB2151" w:rsidRDefault="00DB2151" w:rsidP="00DB2151">
            <w:pPr>
              <w:ind w:right="-1"/>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rPr>
              <w:t>2</w:t>
            </w:r>
          </w:p>
        </w:tc>
        <w:tc>
          <w:tcPr>
            <w:tcW w:w="3191" w:type="dxa"/>
            <w:tcBorders>
              <w:top w:val="single" w:sz="4" w:space="0" w:color="auto"/>
              <w:left w:val="single" w:sz="4" w:space="0" w:color="auto"/>
              <w:bottom w:val="single" w:sz="4" w:space="0" w:color="auto"/>
              <w:right w:val="single" w:sz="4" w:space="0" w:color="auto"/>
            </w:tcBorders>
          </w:tcPr>
          <w:p w:rsidR="00DB2151" w:rsidRPr="00CA0D94" w:rsidRDefault="00DB2151" w:rsidP="00874A8D">
            <w:pPr>
              <w:ind w:left="284" w:right="-1"/>
              <w:jc w:val="both"/>
              <w:rPr>
                <w:rFonts w:ascii="Times New Roman" w:eastAsia="Times New Roman" w:hAnsi="Times New Roman" w:cs="Times New Roman"/>
                <w:sz w:val="24"/>
                <w:szCs w:val="24"/>
              </w:rPr>
            </w:pPr>
            <w:r w:rsidRPr="00CA0D94">
              <w:rPr>
                <w:rFonts w:ascii="Times New Roman" w:eastAsia="Times New Roman" w:hAnsi="Times New Roman" w:cs="Times New Roman"/>
                <w:sz w:val="24"/>
                <w:szCs w:val="24"/>
              </w:rPr>
              <w:t>Мамыхова Г.Е.</w:t>
            </w:r>
          </w:p>
        </w:tc>
        <w:tc>
          <w:tcPr>
            <w:tcW w:w="5386" w:type="dxa"/>
            <w:tcBorders>
              <w:top w:val="single" w:sz="4" w:space="0" w:color="auto"/>
              <w:left w:val="single" w:sz="4" w:space="0" w:color="auto"/>
              <w:bottom w:val="single" w:sz="4" w:space="0" w:color="auto"/>
              <w:right w:val="single" w:sz="4" w:space="0" w:color="auto"/>
            </w:tcBorders>
          </w:tcPr>
          <w:p w:rsidR="00DB2151" w:rsidRPr="00DB2151" w:rsidRDefault="00DB2151" w:rsidP="00F5195A">
            <w:pPr>
              <w:rPr>
                <w:rFonts w:ascii="Times New Roman" w:hAnsi="Times New Roman" w:cs="Times New Roman"/>
              </w:rPr>
            </w:pPr>
            <w:r w:rsidRPr="00DB2151">
              <w:rPr>
                <w:rFonts w:ascii="Times New Roman" w:hAnsi="Times New Roman" w:cs="Times New Roman"/>
              </w:rPr>
              <w:t>Мемлекеттік тілде оқытатын жаратылыстану-математикалық цикл мұғалімдерінің ӘБ жетекшісі</w:t>
            </w:r>
          </w:p>
        </w:tc>
      </w:tr>
      <w:tr w:rsidR="00DB2151" w:rsidRPr="00CA0D94" w:rsidTr="00DB2151">
        <w:tc>
          <w:tcPr>
            <w:tcW w:w="567" w:type="dxa"/>
            <w:tcBorders>
              <w:top w:val="single" w:sz="4" w:space="0" w:color="auto"/>
              <w:left w:val="single" w:sz="4" w:space="0" w:color="auto"/>
              <w:bottom w:val="single" w:sz="4" w:space="0" w:color="auto"/>
              <w:right w:val="single" w:sz="4" w:space="0" w:color="auto"/>
            </w:tcBorders>
          </w:tcPr>
          <w:p w:rsidR="00DB2151" w:rsidRPr="00DB2151" w:rsidRDefault="00DB2151" w:rsidP="00DB2151">
            <w:pPr>
              <w:ind w:right="-1"/>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3</w:t>
            </w:r>
          </w:p>
        </w:tc>
        <w:tc>
          <w:tcPr>
            <w:tcW w:w="3191" w:type="dxa"/>
            <w:tcBorders>
              <w:top w:val="single" w:sz="4" w:space="0" w:color="auto"/>
              <w:left w:val="single" w:sz="4" w:space="0" w:color="auto"/>
              <w:bottom w:val="single" w:sz="4" w:space="0" w:color="auto"/>
              <w:right w:val="single" w:sz="4" w:space="0" w:color="auto"/>
            </w:tcBorders>
          </w:tcPr>
          <w:p w:rsidR="00DB2151" w:rsidRPr="00CA0D94" w:rsidRDefault="00DB2151" w:rsidP="00874A8D">
            <w:pPr>
              <w:ind w:left="284" w:right="-1"/>
              <w:jc w:val="both"/>
              <w:rPr>
                <w:rFonts w:ascii="Times New Roman" w:eastAsia="Times New Roman" w:hAnsi="Times New Roman" w:cs="Times New Roman"/>
                <w:sz w:val="24"/>
                <w:szCs w:val="24"/>
              </w:rPr>
            </w:pPr>
            <w:r w:rsidRPr="00CA0D94">
              <w:rPr>
                <w:rFonts w:ascii="Times New Roman" w:eastAsia="Times New Roman" w:hAnsi="Times New Roman" w:cs="Times New Roman"/>
                <w:sz w:val="24"/>
                <w:szCs w:val="24"/>
              </w:rPr>
              <w:t>Мухсинова А.М.</w:t>
            </w:r>
          </w:p>
        </w:tc>
        <w:tc>
          <w:tcPr>
            <w:tcW w:w="5386" w:type="dxa"/>
            <w:tcBorders>
              <w:top w:val="single" w:sz="4" w:space="0" w:color="auto"/>
              <w:left w:val="single" w:sz="4" w:space="0" w:color="auto"/>
              <w:bottom w:val="single" w:sz="4" w:space="0" w:color="auto"/>
              <w:right w:val="single" w:sz="4" w:space="0" w:color="auto"/>
            </w:tcBorders>
          </w:tcPr>
          <w:p w:rsidR="00DB2151" w:rsidRPr="00DB2151" w:rsidRDefault="00DB2151" w:rsidP="00F5195A">
            <w:pPr>
              <w:rPr>
                <w:rFonts w:ascii="Times New Roman" w:hAnsi="Times New Roman" w:cs="Times New Roman"/>
              </w:rPr>
            </w:pPr>
            <w:r w:rsidRPr="00DB2151">
              <w:rPr>
                <w:rFonts w:ascii="Times New Roman" w:hAnsi="Times New Roman" w:cs="Times New Roman"/>
              </w:rPr>
              <w:t>Мемлекеттік тілде оқытатын қазақ тілі мен әдебиеті мұғалімдерінің ӘБ жетекшісі</w:t>
            </w:r>
          </w:p>
        </w:tc>
      </w:tr>
      <w:tr w:rsidR="00DB2151" w:rsidRPr="00CA0D94" w:rsidTr="00DB2151">
        <w:tc>
          <w:tcPr>
            <w:tcW w:w="567" w:type="dxa"/>
            <w:tcBorders>
              <w:top w:val="single" w:sz="4" w:space="0" w:color="auto"/>
              <w:left w:val="single" w:sz="4" w:space="0" w:color="auto"/>
              <w:bottom w:val="single" w:sz="4" w:space="0" w:color="auto"/>
              <w:right w:val="single" w:sz="4" w:space="0" w:color="auto"/>
            </w:tcBorders>
          </w:tcPr>
          <w:p w:rsidR="00DB2151" w:rsidRPr="00DB2151" w:rsidRDefault="00DB2151" w:rsidP="00DB2151">
            <w:pPr>
              <w:ind w:right="-1"/>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4</w:t>
            </w:r>
          </w:p>
        </w:tc>
        <w:tc>
          <w:tcPr>
            <w:tcW w:w="3191" w:type="dxa"/>
            <w:tcBorders>
              <w:top w:val="single" w:sz="4" w:space="0" w:color="auto"/>
              <w:left w:val="single" w:sz="4" w:space="0" w:color="auto"/>
              <w:bottom w:val="single" w:sz="4" w:space="0" w:color="auto"/>
              <w:right w:val="single" w:sz="4" w:space="0" w:color="auto"/>
            </w:tcBorders>
          </w:tcPr>
          <w:p w:rsidR="00DB2151" w:rsidRPr="00CA0D94" w:rsidRDefault="00DB2151" w:rsidP="00874A8D">
            <w:pPr>
              <w:ind w:left="284" w:right="-1"/>
              <w:jc w:val="both"/>
              <w:rPr>
                <w:rFonts w:ascii="Times New Roman" w:eastAsia="Times New Roman" w:hAnsi="Times New Roman" w:cs="Times New Roman"/>
                <w:sz w:val="24"/>
                <w:szCs w:val="24"/>
              </w:rPr>
            </w:pPr>
            <w:r w:rsidRPr="00CA0D94">
              <w:rPr>
                <w:rFonts w:ascii="Times New Roman" w:eastAsia="Times New Roman" w:hAnsi="Times New Roman" w:cs="Times New Roman"/>
                <w:sz w:val="24"/>
                <w:szCs w:val="24"/>
              </w:rPr>
              <w:t>Мухамедкаримова К.Т.</w:t>
            </w:r>
          </w:p>
        </w:tc>
        <w:tc>
          <w:tcPr>
            <w:tcW w:w="5386" w:type="dxa"/>
            <w:tcBorders>
              <w:top w:val="single" w:sz="4" w:space="0" w:color="auto"/>
              <w:left w:val="single" w:sz="4" w:space="0" w:color="auto"/>
              <w:bottom w:val="single" w:sz="4" w:space="0" w:color="auto"/>
              <w:right w:val="single" w:sz="4" w:space="0" w:color="auto"/>
            </w:tcBorders>
          </w:tcPr>
          <w:p w:rsidR="00DB2151" w:rsidRPr="00DB2151" w:rsidRDefault="00DB2151" w:rsidP="00F5195A">
            <w:pPr>
              <w:rPr>
                <w:rFonts w:ascii="Times New Roman" w:hAnsi="Times New Roman" w:cs="Times New Roman"/>
              </w:rPr>
            </w:pPr>
            <w:r w:rsidRPr="00DB2151">
              <w:rPr>
                <w:rFonts w:ascii="Times New Roman" w:hAnsi="Times New Roman" w:cs="Times New Roman"/>
              </w:rPr>
              <w:t>Орыс тілінде оқытатын қазақ тілі мен әдебиеті мұғалімдерінің ӘБ жетекшісі</w:t>
            </w:r>
          </w:p>
        </w:tc>
      </w:tr>
      <w:tr w:rsidR="00DB2151" w:rsidRPr="00CA0D94" w:rsidTr="00DB2151">
        <w:tc>
          <w:tcPr>
            <w:tcW w:w="567" w:type="dxa"/>
            <w:tcBorders>
              <w:top w:val="single" w:sz="4" w:space="0" w:color="auto"/>
              <w:left w:val="single" w:sz="4" w:space="0" w:color="auto"/>
              <w:bottom w:val="single" w:sz="4" w:space="0" w:color="auto"/>
              <w:right w:val="single" w:sz="4" w:space="0" w:color="auto"/>
            </w:tcBorders>
          </w:tcPr>
          <w:p w:rsidR="00DB2151" w:rsidRPr="00DB2151" w:rsidRDefault="00DB2151" w:rsidP="00DB2151">
            <w:pPr>
              <w:ind w:right="-1"/>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5</w:t>
            </w:r>
          </w:p>
        </w:tc>
        <w:tc>
          <w:tcPr>
            <w:tcW w:w="3191" w:type="dxa"/>
            <w:tcBorders>
              <w:top w:val="single" w:sz="4" w:space="0" w:color="auto"/>
              <w:left w:val="single" w:sz="4" w:space="0" w:color="auto"/>
              <w:bottom w:val="single" w:sz="4" w:space="0" w:color="auto"/>
              <w:right w:val="single" w:sz="4" w:space="0" w:color="auto"/>
            </w:tcBorders>
          </w:tcPr>
          <w:p w:rsidR="00DB2151" w:rsidRPr="00CA0D94" w:rsidRDefault="00DB2151" w:rsidP="00874A8D">
            <w:pPr>
              <w:ind w:left="284" w:right="-1"/>
              <w:jc w:val="both"/>
              <w:rPr>
                <w:rFonts w:ascii="Times New Roman" w:eastAsia="Times New Roman" w:hAnsi="Times New Roman" w:cs="Times New Roman"/>
                <w:sz w:val="24"/>
                <w:szCs w:val="24"/>
              </w:rPr>
            </w:pPr>
            <w:r w:rsidRPr="00CA0D94">
              <w:rPr>
                <w:rFonts w:ascii="Times New Roman" w:eastAsia="Times New Roman" w:hAnsi="Times New Roman" w:cs="Times New Roman"/>
                <w:sz w:val="24"/>
                <w:szCs w:val="24"/>
              </w:rPr>
              <w:t>Горбунова О.А.</w:t>
            </w:r>
          </w:p>
        </w:tc>
        <w:tc>
          <w:tcPr>
            <w:tcW w:w="5386" w:type="dxa"/>
            <w:tcBorders>
              <w:top w:val="single" w:sz="4" w:space="0" w:color="auto"/>
              <w:left w:val="single" w:sz="4" w:space="0" w:color="auto"/>
              <w:bottom w:val="single" w:sz="4" w:space="0" w:color="auto"/>
              <w:right w:val="single" w:sz="4" w:space="0" w:color="auto"/>
            </w:tcBorders>
          </w:tcPr>
          <w:p w:rsidR="00DB2151" w:rsidRPr="00DB2151" w:rsidRDefault="00DB2151" w:rsidP="00F5195A">
            <w:pPr>
              <w:rPr>
                <w:rFonts w:ascii="Times New Roman" w:hAnsi="Times New Roman" w:cs="Times New Roman"/>
              </w:rPr>
            </w:pPr>
            <w:r w:rsidRPr="00DB2151">
              <w:rPr>
                <w:rFonts w:ascii="Times New Roman" w:hAnsi="Times New Roman" w:cs="Times New Roman"/>
              </w:rPr>
              <w:t>Эстетикалық цикл мұғалімдерінің ӘБ жетекшісі</w:t>
            </w:r>
          </w:p>
        </w:tc>
      </w:tr>
      <w:tr w:rsidR="00DB2151" w:rsidRPr="00CA0D94" w:rsidTr="00DB2151">
        <w:tc>
          <w:tcPr>
            <w:tcW w:w="567" w:type="dxa"/>
            <w:tcBorders>
              <w:top w:val="single" w:sz="4" w:space="0" w:color="auto"/>
              <w:left w:val="single" w:sz="4" w:space="0" w:color="auto"/>
              <w:bottom w:val="single" w:sz="4" w:space="0" w:color="auto"/>
              <w:right w:val="single" w:sz="4" w:space="0" w:color="auto"/>
            </w:tcBorders>
          </w:tcPr>
          <w:p w:rsidR="00DB2151" w:rsidRPr="00DB2151" w:rsidRDefault="00DB2151" w:rsidP="00DB2151">
            <w:pPr>
              <w:ind w:right="-1"/>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6</w:t>
            </w:r>
          </w:p>
        </w:tc>
        <w:tc>
          <w:tcPr>
            <w:tcW w:w="3191" w:type="dxa"/>
            <w:tcBorders>
              <w:top w:val="single" w:sz="4" w:space="0" w:color="auto"/>
              <w:left w:val="single" w:sz="4" w:space="0" w:color="auto"/>
              <w:bottom w:val="single" w:sz="4" w:space="0" w:color="auto"/>
              <w:right w:val="single" w:sz="4" w:space="0" w:color="auto"/>
            </w:tcBorders>
          </w:tcPr>
          <w:p w:rsidR="00DB2151" w:rsidRPr="00CA0D94" w:rsidRDefault="00DB2151" w:rsidP="00874A8D">
            <w:pPr>
              <w:ind w:left="284" w:right="-1"/>
              <w:jc w:val="both"/>
              <w:rPr>
                <w:rFonts w:ascii="Times New Roman" w:eastAsia="Times New Roman" w:hAnsi="Times New Roman" w:cs="Times New Roman"/>
                <w:sz w:val="24"/>
                <w:szCs w:val="24"/>
              </w:rPr>
            </w:pPr>
            <w:r w:rsidRPr="00CA0D94">
              <w:rPr>
                <w:rFonts w:ascii="Times New Roman" w:eastAsia="Times New Roman" w:hAnsi="Times New Roman" w:cs="Times New Roman"/>
                <w:sz w:val="24"/>
                <w:szCs w:val="24"/>
              </w:rPr>
              <w:t>Нуржаубаева Г.Б.</w:t>
            </w:r>
          </w:p>
        </w:tc>
        <w:tc>
          <w:tcPr>
            <w:tcW w:w="5386" w:type="dxa"/>
            <w:tcBorders>
              <w:top w:val="single" w:sz="4" w:space="0" w:color="auto"/>
              <w:left w:val="single" w:sz="4" w:space="0" w:color="auto"/>
              <w:bottom w:val="single" w:sz="4" w:space="0" w:color="auto"/>
              <w:right w:val="single" w:sz="4" w:space="0" w:color="auto"/>
            </w:tcBorders>
          </w:tcPr>
          <w:p w:rsidR="00DB2151" w:rsidRPr="00DB2151" w:rsidRDefault="00DB2151" w:rsidP="00F5195A">
            <w:pPr>
              <w:rPr>
                <w:rFonts w:ascii="Times New Roman" w:hAnsi="Times New Roman" w:cs="Times New Roman"/>
              </w:rPr>
            </w:pPr>
            <w:r w:rsidRPr="00DB2151">
              <w:rPr>
                <w:rFonts w:ascii="Times New Roman" w:hAnsi="Times New Roman" w:cs="Times New Roman"/>
              </w:rPr>
              <w:t>Шет тілдер мұғалімдерінің ӘБ жетекшісі</w:t>
            </w:r>
          </w:p>
        </w:tc>
      </w:tr>
      <w:tr w:rsidR="00DB2151" w:rsidRPr="00CA0D94" w:rsidTr="00DB2151">
        <w:tc>
          <w:tcPr>
            <w:tcW w:w="567" w:type="dxa"/>
            <w:tcBorders>
              <w:top w:val="single" w:sz="4" w:space="0" w:color="auto"/>
              <w:left w:val="single" w:sz="4" w:space="0" w:color="auto"/>
              <w:bottom w:val="single" w:sz="4" w:space="0" w:color="auto"/>
              <w:right w:val="single" w:sz="4" w:space="0" w:color="auto"/>
            </w:tcBorders>
          </w:tcPr>
          <w:p w:rsidR="00DB2151" w:rsidRPr="00DB2151" w:rsidRDefault="00DB2151" w:rsidP="00DB2151">
            <w:pPr>
              <w:ind w:right="-1"/>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7</w:t>
            </w:r>
          </w:p>
        </w:tc>
        <w:tc>
          <w:tcPr>
            <w:tcW w:w="3191" w:type="dxa"/>
            <w:tcBorders>
              <w:top w:val="single" w:sz="4" w:space="0" w:color="auto"/>
              <w:left w:val="single" w:sz="4" w:space="0" w:color="auto"/>
              <w:bottom w:val="single" w:sz="4" w:space="0" w:color="auto"/>
              <w:right w:val="single" w:sz="4" w:space="0" w:color="auto"/>
            </w:tcBorders>
          </w:tcPr>
          <w:p w:rsidR="00DB2151" w:rsidRPr="00CA0D94" w:rsidRDefault="00DB2151" w:rsidP="00874A8D">
            <w:pPr>
              <w:ind w:left="284" w:right="-1"/>
              <w:jc w:val="both"/>
              <w:rPr>
                <w:rFonts w:ascii="Times New Roman" w:eastAsia="Times New Roman" w:hAnsi="Times New Roman" w:cs="Times New Roman"/>
                <w:sz w:val="24"/>
                <w:szCs w:val="24"/>
              </w:rPr>
            </w:pPr>
            <w:r w:rsidRPr="00CA0D94">
              <w:rPr>
                <w:rFonts w:ascii="Times New Roman" w:eastAsia="Times New Roman" w:hAnsi="Times New Roman" w:cs="Times New Roman"/>
                <w:sz w:val="24"/>
                <w:szCs w:val="24"/>
              </w:rPr>
              <w:t>Голева О.И.</w:t>
            </w:r>
          </w:p>
        </w:tc>
        <w:tc>
          <w:tcPr>
            <w:tcW w:w="5386" w:type="dxa"/>
            <w:tcBorders>
              <w:top w:val="single" w:sz="4" w:space="0" w:color="auto"/>
              <w:left w:val="single" w:sz="4" w:space="0" w:color="auto"/>
              <w:bottom w:val="single" w:sz="4" w:space="0" w:color="auto"/>
              <w:right w:val="single" w:sz="4" w:space="0" w:color="auto"/>
            </w:tcBorders>
          </w:tcPr>
          <w:p w:rsidR="00DB2151" w:rsidRPr="00DB2151" w:rsidRDefault="00DB2151" w:rsidP="00F5195A">
            <w:pPr>
              <w:rPr>
                <w:rFonts w:ascii="Times New Roman" w:hAnsi="Times New Roman" w:cs="Times New Roman"/>
              </w:rPr>
            </w:pPr>
            <w:r w:rsidRPr="00DB2151">
              <w:rPr>
                <w:rFonts w:ascii="Times New Roman" w:hAnsi="Times New Roman" w:cs="Times New Roman"/>
              </w:rPr>
              <w:t>Орыс тілінде оқытатын бастауыш сынып мұғалімдерінің ӘБ жетекшісі</w:t>
            </w:r>
          </w:p>
        </w:tc>
      </w:tr>
      <w:tr w:rsidR="00DB2151" w:rsidRPr="00CA0D94" w:rsidTr="00DB2151">
        <w:tc>
          <w:tcPr>
            <w:tcW w:w="567" w:type="dxa"/>
            <w:tcBorders>
              <w:top w:val="single" w:sz="4" w:space="0" w:color="auto"/>
              <w:left w:val="single" w:sz="4" w:space="0" w:color="auto"/>
              <w:bottom w:val="single" w:sz="4" w:space="0" w:color="auto"/>
              <w:right w:val="single" w:sz="4" w:space="0" w:color="auto"/>
            </w:tcBorders>
          </w:tcPr>
          <w:p w:rsidR="00DB2151" w:rsidRPr="00DB2151" w:rsidRDefault="00DB2151" w:rsidP="00DB2151">
            <w:pPr>
              <w:ind w:right="-1"/>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8</w:t>
            </w:r>
          </w:p>
        </w:tc>
        <w:tc>
          <w:tcPr>
            <w:tcW w:w="3191" w:type="dxa"/>
            <w:tcBorders>
              <w:top w:val="single" w:sz="4" w:space="0" w:color="auto"/>
              <w:left w:val="single" w:sz="4" w:space="0" w:color="auto"/>
              <w:bottom w:val="single" w:sz="4" w:space="0" w:color="auto"/>
              <w:right w:val="single" w:sz="4" w:space="0" w:color="auto"/>
            </w:tcBorders>
          </w:tcPr>
          <w:p w:rsidR="00DB2151" w:rsidRPr="00CA0D94" w:rsidRDefault="00DB2151" w:rsidP="00874A8D">
            <w:pPr>
              <w:ind w:left="284" w:right="-1"/>
              <w:jc w:val="both"/>
              <w:rPr>
                <w:rFonts w:ascii="Times New Roman" w:eastAsia="Times New Roman" w:hAnsi="Times New Roman" w:cs="Times New Roman"/>
                <w:sz w:val="24"/>
                <w:szCs w:val="24"/>
              </w:rPr>
            </w:pPr>
            <w:r w:rsidRPr="00CA0D94">
              <w:rPr>
                <w:rFonts w:ascii="Times New Roman" w:eastAsia="Times New Roman" w:hAnsi="Times New Roman" w:cs="Times New Roman"/>
                <w:sz w:val="24"/>
                <w:szCs w:val="24"/>
              </w:rPr>
              <w:t>Сейсенбаева Г.А.</w:t>
            </w:r>
          </w:p>
        </w:tc>
        <w:tc>
          <w:tcPr>
            <w:tcW w:w="5386" w:type="dxa"/>
            <w:tcBorders>
              <w:top w:val="single" w:sz="4" w:space="0" w:color="auto"/>
              <w:left w:val="single" w:sz="4" w:space="0" w:color="auto"/>
              <w:bottom w:val="single" w:sz="4" w:space="0" w:color="auto"/>
              <w:right w:val="single" w:sz="4" w:space="0" w:color="auto"/>
            </w:tcBorders>
          </w:tcPr>
          <w:p w:rsidR="00DB2151" w:rsidRPr="00DB2151" w:rsidRDefault="00DB2151" w:rsidP="00F5195A">
            <w:pPr>
              <w:rPr>
                <w:rFonts w:ascii="Times New Roman" w:hAnsi="Times New Roman" w:cs="Times New Roman"/>
              </w:rPr>
            </w:pPr>
            <w:r w:rsidRPr="00DB2151">
              <w:rPr>
                <w:rFonts w:ascii="Times New Roman" w:hAnsi="Times New Roman" w:cs="Times New Roman"/>
              </w:rPr>
              <w:t>Мемлекеттік тілде оқытатын бастауыш сынып мұғалімдерінің ӘБ жетекшісі</w:t>
            </w:r>
          </w:p>
        </w:tc>
      </w:tr>
      <w:tr w:rsidR="00DB2151" w:rsidRPr="00CA0D94" w:rsidTr="00DB2151">
        <w:tc>
          <w:tcPr>
            <w:tcW w:w="567" w:type="dxa"/>
            <w:tcBorders>
              <w:top w:val="single" w:sz="4" w:space="0" w:color="auto"/>
              <w:left w:val="single" w:sz="4" w:space="0" w:color="auto"/>
              <w:bottom w:val="single" w:sz="4" w:space="0" w:color="auto"/>
              <w:right w:val="single" w:sz="4" w:space="0" w:color="auto"/>
            </w:tcBorders>
          </w:tcPr>
          <w:p w:rsidR="00DB2151" w:rsidRPr="00DB2151" w:rsidRDefault="00DB2151" w:rsidP="00DB2151">
            <w:pPr>
              <w:ind w:right="-1"/>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9</w:t>
            </w:r>
          </w:p>
        </w:tc>
        <w:tc>
          <w:tcPr>
            <w:tcW w:w="3191" w:type="dxa"/>
            <w:tcBorders>
              <w:top w:val="single" w:sz="4" w:space="0" w:color="auto"/>
              <w:left w:val="single" w:sz="4" w:space="0" w:color="auto"/>
              <w:bottom w:val="single" w:sz="4" w:space="0" w:color="auto"/>
              <w:right w:val="single" w:sz="4" w:space="0" w:color="auto"/>
            </w:tcBorders>
          </w:tcPr>
          <w:p w:rsidR="00DB2151" w:rsidRPr="00CA0D94" w:rsidRDefault="00DB2151" w:rsidP="00874A8D">
            <w:pPr>
              <w:ind w:left="284" w:right="-1"/>
              <w:jc w:val="both"/>
              <w:rPr>
                <w:rFonts w:ascii="Times New Roman" w:eastAsia="Times New Roman" w:hAnsi="Times New Roman" w:cs="Times New Roman"/>
                <w:sz w:val="24"/>
                <w:szCs w:val="24"/>
              </w:rPr>
            </w:pPr>
            <w:r w:rsidRPr="00CA0D94">
              <w:rPr>
                <w:rFonts w:ascii="Times New Roman" w:eastAsia="Times New Roman" w:hAnsi="Times New Roman" w:cs="Times New Roman"/>
                <w:sz w:val="24"/>
                <w:szCs w:val="24"/>
              </w:rPr>
              <w:t>Оспанова Б.Д.</w:t>
            </w:r>
          </w:p>
        </w:tc>
        <w:tc>
          <w:tcPr>
            <w:tcW w:w="5386" w:type="dxa"/>
            <w:tcBorders>
              <w:top w:val="single" w:sz="4" w:space="0" w:color="auto"/>
              <w:left w:val="single" w:sz="4" w:space="0" w:color="auto"/>
              <w:bottom w:val="single" w:sz="4" w:space="0" w:color="auto"/>
              <w:right w:val="single" w:sz="4" w:space="0" w:color="auto"/>
            </w:tcBorders>
          </w:tcPr>
          <w:p w:rsidR="00DB2151" w:rsidRPr="00DB2151" w:rsidRDefault="00DB2151" w:rsidP="00F5195A">
            <w:pPr>
              <w:rPr>
                <w:rFonts w:ascii="Times New Roman" w:hAnsi="Times New Roman" w:cs="Times New Roman"/>
              </w:rPr>
            </w:pPr>
            <w:r w:rsidRPr="00DB2151">
              <w:rPr>
                <w:rFonts w:ascii="Times New Roman" w:hAnsi="Times New Roman" w:cs="Times New Roman"/>
              </w:rPr>
              <w:t>Тарих, география, өзін-өзі тану мұғалімдерінің ӘБ жетекшісі</w:t>
            </w:r>
          </w:p>
        </w:tc>
      </w:tr>
      <w:tr w:rsidR="00DB2151" w:rsidRPr="00CA0D94" w:rsidTr="00DB2151">
        <w:tc>
          <w:tcPr>
            <w:tcW w:w="567" w:type="dxa"/>
            <w:tcBorders>
              <w:top w:val="single" w:sz="4" w:space="0" w:color="auto"/>
              <w:left w:val="single" w:sz="4" w:space="0" w:color="auto"/>
              <w:bottom w:val="single" w:sz="4" w:space="0" w:color="auto"/>
              <w:right w:val="single" w:sz="4" w:space="0" w:color="auto"/>
            </w:tcBorders>
          </w:tcPr>
          <w:p w:rsidR="00DB2151" w:rsidRPr="00DB2151" w:rsidRDefault="00DB2151" w:rsidP="00DB2151">
            <w:pPr>
              <w:ind w:right="-1"/>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rPr>
              <w:t>1</w:t>
            </w:r>
            <w:r>
              <w:rPr>
                <w:rFonts w:ascii="Times New Roman" w:eastAsia="Times New Roman" w:hAnsi="Times New Roman" w:cs="Times New Roman"/>
                <w:sz w:val="24"/>
                <w:szCs w:val="24"/>
                <w:lang w:val="kk-KZ"/>
              </w:rPr>
              <w:t>0</w:t>
            </w:r>
          </w:p>
        </w:tc>
        <w:tc>
          <w:tcPr>
            <w:tcW w:w="3191" w:type="dxa"/>
            <w:tcBorders>
              <w:top w:val="single" w:sz="4" w:space="0" w:color="auto"/>
              <w:left w:val="single" w:sz="4" w:space="0" w:color="auto"/>
              <w:bottom w:val="single" w:sz="4" w:space="0" w:color="auto"/>
              <w:right w:val="single" w:sz="4" w:space="0" w:color="auto"/>
            </w:tcBorders>
          </w:tcPr>
          <w:p w:rsidR="00DB2151" w:rsidRPr="00CA0D94" w:rsidRDefault="00DB2151" w:rsidP="00874A8D">
            <w:pPr>
              <w:ind w:left="284" w:right="-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Смагулова Д.К.</w:t>
            </w:r>
          </w:p>
        </w:tc>
        <w:tc>
          <w:tcPr>
            <w:tcW w:w="5386" w:type="dxa"/>
            <w:tcBorders>
              <w:top w:val="single" w:sz="4" w:space="0" w:color="auto"/>
              <w:left w:val="single" w:sz="4" w:space="0" w:color="auto"/>
              <w:bottom w:val="single" w:sz="4" w:space="0" w:color="auto"/>
              <w:right w:val="single" w:sz="4" w:space="0" w:color="auto"/>
            </w:tcBorders>
          </w:tcPr>
          <w:p w:rsidR="00DB2151" w:rsidRPr="00DB2151" w:rsidRDefault="00DB2151" w:rsidP="00F5195A">
            <w:pPr>
              <w:rPr>
                <w:rFonts w:ascii="Times New Roman" w:hAnsi="Times New Roman" w:cs="Times New Roman"/>
              </w:rPr>
            </w:pPr>
            <w:r w:rsidRPr="00DB2151">
              <w:rPr>
                <w:rFonts w:ascii="Times New Roman" w:hAnsi="Times New Roman" w:cs="Times New Roman"/>
              </w:rPr>
              <w:t xml:space="preserve">Орыс тілі мен әдебиеті мұғалімдерінің ӘБ жетекшісі  </w:t>
            </w:r>
          </w:p>
        </w:tc>
      </w:tr>
      <w:tr w:rsidR="00DB2151" w:rsidRPr="00CA0D94" w:rsidTr="00DB2151">
        <w:tc>
          <w:tcPr>
            <w:tcW w:w="567" w:type="dxa"/>
            <w:tcBorders>
              <w:top w:val="single" w:sz="4" w:space="0" w:color="auto"/>
              <w:left w:val="single" w:sz="4" w:space="0" w:color="auto"/>
              <w:bottom w:val="single" w:sz="4" w:space="0" w:color="auto"/>
              <w:right w:val="single" w:sz="4" w:space="0" w:color="auto"/>
            </w:tcBorders>
          </w:tcPr>
          <w:p w:rsidR="00DB2151" w:rsidRPr="00DB2151" w:rsidRDefault="00DB2151" w:rsidP="00DB2151">
            <w:pPr>
              <w:ind w:right="-1"/>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rPr>
              <w:t>1</w:t>
            </w:r>
            <w:r>
              <w:rPr>
                <w:rFonts w:ascii="Times New Roman" w:eastAsia="Times New Roman" w:hAnsi="Times New Roman" w:cs="Times New Roman"/>
                <w:sz w:val="24"/>
                <w:szCs w:val="24"/>
                <w:lang w:val="kk-KZ"/>
              </w:rPr>
              <w:t>1</w:t>
            </w:r>
          </w:p>
        </w:tc>
        <w:tc>
          <w:tcPr>
            <w:tcW w:w="3191" w:type="dxa"/>
            <w:tcBorders>
              <w:top w:val="single" w:sz="4" w:space="0" w:color="auto"/>
              <w:left w:val="single" w:sz="4" w:space="0" w:color="auto"/>
              <w:bottom w:val="single" w:sz="4" w:space="0" w:color="auto"/>
              <w:right w:val="single" w:sz="4" w:space="0" w:color="auto"/>
            </w:tcBorders>
          </w:tcPr>
          <w:p w:rsidR="00DB2151" w:rsidRPr="00CA0D94" w:rsidRDefault="00DB2151" w:rsidP="00874A8D">
            <w:pPr>
              <w:ind w:left="284" w:right="-1"/>
              <w:jc w:val="both"/>
              <w:rPr>
                <w:rFonts w:ascii="Times New Roman" w:eastAsia="Times New Roman" w:hAnsi="Times New Roman" w:cs="Times New Roman"/>
                <w:sz w:val="24"/>
                <w:szCs w:val="24"/>
              </w:rPr>
            </w:pPr>
            <w:r w:rsidRPr="00CA0D94">
              <w:rPr>
                <w:rFonts w:ascii="Times New Roman" w:eastAsia="Times New Roman" w:hAnsi="Times New Roman" w:cs="Times New Roman"/>
                <w:sz w:val="24"/>
                <w:szCs w:val="24"/>
              </w:rPr>
              <w:t>Кожахметова Б.У.</w:t>
            </w:r>
          </w:p>
        </w:tc>
        <w:tc>
          <w:tcPr>
            <w:tcW w:w="5386" w:type="dxa"/>
            <w:tcBorders>
              <w:top w:val="single" w:sz="4" w:space="0" w:color="auto"/>
              <w:left w:val="single" w:sz="4" w:space="0" w:color="auto"/>
              <w:bottom w:val="single" w:sz="4" w:space="0" w:color="auto"/>
              <w:right w:val="single" w:sz="4" w:space="0" w:color="auto"/>
            </w:tcBorders>
          </w:tcPr>
          <w:p w:rsidR="00DB2151" w:rsidRPr="00DB2151" w:rsidRDefault="00DB2151" w:rsidP="00F5195A">
            <w:pPr>
              <w:rPr>
                <w:rFonts w:ascii="Times New Roman" w:hAnsi="Times New Roman" w:cs="Times New Roman"/>
              </w:rPr>
            </w:pPr>
            <w:r w:rsidRPr="00DB2151">
              <w:rPr>
                <w:rFonts w:ascii="Times New Roman" w:hAnsi="Times New Roman" w:cs="Times New Roman"/>
              </w:rPr>
              <w:t>Орыс тілінде оқытатын сынып жетекшілерінің ӘБ жетекшісі</w:t>
            </w:r>
          </w:p>
        </w:tc>
      </w:tr>
      <w:tr w:rsidR="00DB2151" w:rsidRPr="00CA0D94" w:rsidTr="00DB2151">
        <w:tc>
          <w:tcPr>
            <w:tcW w:w="567" w:type="dxa"/>
            <w:tcBorders>
              <w:top w:val="single" w:sz="4" w:space="0" w:color="auto"/>
              <w:left w:val="single" w:sz="4" w:space="0" w:color="auto"/>
              <w:bottom w:val="single" w:sz="4" w:space="0" w:color="auto"/>
              <w:right w:val="single" w:sz="4" w:space="0" w:color="auto"/>
            </w:tcBorders>
          </w:tcPr>
          <w:p w:rsidR="00DB2151" w:rsidRPr="00DB2151" w:rsidRDefault="00DB2151" w:rsidP="00DB2151">
            <w:pPr>
              <w:ind w:right="-1"/>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rPr>
              <w:t>1</w:t>
            </w:r>
            <w:r>
              <w:rPr>
                <w:rFonts w:ascii="Times New Roman" w:eastAsia="Times New Roman" w:hAnsi="Times New Roman" w:cs="Times New Roman"/>
                <w:sz w:val="24"/>
                <w:szCs w:val="24"/>
                <w:lang w:val="kk-KZ"/>
              </w:rPr>
              <w:t>2</w:t>
            </w:r>
          </w:p>
        </w:tc>
        <w:tc>
          <w:tcPr>
            <w:tcW w:w="3191" w:type="dxa"/>
            <w:tcBorders>
              <w:top w:val="single" w:sz="4" w:space="0" w:color="auto"/>
              <w:left w:val="single" w:sz="4" w:space="0" w:color="auto"/>
              <w:bottom w:val="single" w:sz="4" w:space="0" w:color="auto"/>
              <w:right w:val="single" w:sz="4" w:space="0" w:color="auto"/>
            </w:tcBorders>
          </w:tcPr>
          <w:p w:rsidR="00DB2151" w:rsidRPr="00CA0D94" w:rsidRDefault="00DB2151" w:rsidP="00874A8D">
            <w:pPr>
              <w:ind w:left="284" w:right="-1"/>
              <w:jc w:val="both"/>
              <w:rPr>
                <w:rFonts w:ascii="Times New Roman" w:eastAsia="Times New Roman" w:hAnsi="Times New Roman" w:cs="Times New Roman"/>
                <w:sz w:val="24"/>
                <w:szCs w:val="24"/>
              </w:rPr>
            </w:pPr>
            <w:r w:rsidRPr="00CA0D94">
              <w:rPr>
                <w:rFonts w:ascii="Times New Roman" w:eastAsia="Times New Roman" w:hAnsi="Times New Roman" w:cs="Times New Roman"/>
                <w:sz w:val="24"/>
                <w:szCs w:val="24"/>
              </w:rPr>
              <w:t>Курманкулова А.Т.</w:t>
            </w:r>
          </w:p>
        </w:tc>
        <w:tc>
          <w:tcPr>
            <w:tcW w:w="5386" w:type="dxa"/>
            <w:tcBorders>
              <w:top w:val="single" w:sz="4" w:space="0" w:color="auto"/>
              <w:left w:val="single" w:sz="4" w:space="0" w:color="auto"/>
              <w:bottom w:val="single" w:sz="4" w:space="0" w:color="auto"/>
              <w:right w:val="single" w:sz="4" w:space="0" w:color="auto"/>
            </w:tcBorders>
          </w:tcPr>
          <w:p w:rsidR="00DB2151" w:rsidRPr="00DB2151" w:rsidRDefault="00DB2151" w:rsidP="00F5195A">
            <w:pPr>
              <w:rPr>
                <w:rFonts w:ascii="Times New Roman" w:hAnsi="Times New Roman" w:cs="Times New Roman"/>
              </w:rPr>
            </w:pPr>
            <w:r w:rsidRPr="00DB2151">
              <w:rPr>
                <w:rFonts w:ascii="Times New Roman" w:hAnsi="Times New Roman" w:cs="Times New Roman"/>
              </w:rPr>
              <w:t xml:space="preserve">Мемлекеттік тілде оқытатын сынып жетекшілерінің ӘБ </w:t>
            </w:r>
            <w:r w:rsidR="00BA56D7" w:rsidRPr="00BA56D7">
              <w:rPr>
                <w:rFonts w:ascii="Times New Roman" w:hAnsi="Times New Roman" w:cs="Times New Roman"/>
              </w:rPr>
              <w:t>жетекшісі</w:t>
            </w:r>
          </w:p>
        </w:tc>
      </w:tr>
    </w:tbl>
    <w:p w:rsidR="00105380" w:rsidRPr="00DB2151" w:rsidRDefault="00105380" w:rsidP="00DB2151">
      <w:pPr>
        <w:spacing w:after="0" w:line="240" w:lineRule="auto"/>
        <w:ind w:right="-1"/>
        <w:rPr>
          <w:rFonts w:ascii="Times New Roman" w:eastAsia="Times New Roman" w:hAnsi="Times New Roman" w:cs="Times New Roman"/>
          <w:sz w:val="24"/>
          <w:szCs w:val="24"/>
          <w:lang w:val="kk-KZ"/>
        </w:rPr>
      </w:pPr>
    </w:p>
    <w:p w:rsidR="00DB2151" w:rsidRPr="00DB2151" w:rsidRDefault="00DB2151" w:rsidP="00DB2151">
      <w:pPr>
        <w:spacing w:after="0" w:line="240" w:lineRule="auto"/>
        <w:ind w:left="284" w:right="-1"/>
        <w:rPr>
          <w:rFonts w:ascii="Times New Roman" w:eastAsia="Times New Roman" w:hAnsi="Times New Roman" w:cs="Times New Roman"/>
          <w:sz w:val="24"/>
          <w:szCs w:val="24"/>
          <w:lang w:val="kk-KZ"/>
        </w:rPr>
      </w:pPr>
      <w:r w:rsidRPr="00DB2151">
        <w:rPr>
          <w:rFonts w:ascii="Times New Roman" w:eastAsia="Times New Roman" w:hAnsi="Times New Roman" w:cs="Times New Roman"/>
          <w:sz w:val="24"/>
          <w:szCs w:val="24"/>
          <w:lang w:val="kk-KZ"/>
        </w:rPr>
        <w:t>Мект</w:t>
      </w:r>
      <w:r>
        <w:rPr>
          <w:rFonts w:ascii="Times New Roman" w:eastAsia="Times New Roman" w:hAnsi="Times New Roman" w:cs="Times New Roman"/>
          <w:sz w:val="24"/>
          <w:szCs w:val="24"/>
          <w:lang w:val="kk-KZ"/>
        </w:rPr>
        <w:t>ептің ғылыми-әдістемелік кеңесі</w:t>
      </w:r>
    </w:p>
    <w:p w:rsidR="00DB2151" w:rsidRPr="00DB2151" w:rsidRDefault="00DB2151" w:rsidP="00DB2151">
      <w:pPr>
        <w:spacing w:after="0" w:line="240" w:lineRule="auto"/>
        <w:ind w:left="284" w:right="-1"/>
        <w:rPr>
          <w:rFonts w:ascii="Times New Roman" w:eastAsia="Times New Roman" w:hAnsi="Times New Roman" w:cs="Times New Roman"/>
          <w:sz w:val="24"/>
          <w:szCs w:val="24"/>
          <w:lang w:val="kk-KZ"/>
        </w:rPr>
      </w:pPr>
      <w:r w:rsidRPr="00DB2151">
        <w:rPr>
          <w:rFonts w:ascii="Times New Roman" w:eastAsia="Times New Roman" w:hAnsi="Times New Roman" w:cs="Times New Roman"/>
          <w:sz w:val="24"/>
          <w:szCs w:val="24"/>
          <w:lang w:val="kk-KZ"/>
        </w:rPr>
        <w:t>Қызмет саласы: оқу-тәрбие үдерісін (ОТҮ) және әдістемелік жұмысты әдістемелік қамтамасыз ету жағдайын диагностикалау;</w:t>
      </w:r>
    </w:p>
    <w:p w:rsidR="00DB2151" w:rsidRPr="00DB2151" w:rsidRDefault="00DB2151" w:rsidP="00DB2151">
      <w:pPr>
        <w:spacing w:after="0" w:line="240" w:lineRule="auto"/>
        <w:ind w:left="284" w:right="-1"/>
        <w:rPr>
          <w:rFonts w:ascii="Times New Roman" w:eastAsia="Times New Roman" w:hAnsi="Times New Roman" w:cs="Times New Roman"/>
          <w:sz w:val="24"/>
          <w:szCs w:val="24"/>
          <w:lang w:val="kk-KZ"/>
        </w:rPr>
      </w:pPr>
      <w:r w:rsidRPr="00DB2151">
        <w:rPr>
          <w:rFonts w:ascii="Times New Roman" w:eastAsia="Times New Roman" w:hAnsi="Times New Roman" w:cs="Times New Roman"/>
          <w:sz w:val="24"/>
          <w:szCs w:val="24"/>
          <w:lang w:val="kk-KZ"/>
        </w:rPr>
        <w:t>* ІСБ ұйымдастырудың жаңа әдістемелік технологияларын әзірлеу;</w:t>
      </w:r>
    </w:p>
    <w:p w:rsidR="00DB2151" w:rsidRPr="00DB2151" w:rsidRDefault="00DB2151" w:rsidP="00DB2151">
      <w:pPr>
        <w:spacing w:after="0" w:line="240" w:lineRule="auto"/>
        <w:ind w:left="284" w:right="-1"/>
        <w:rPr>
          <w:rFonts w:ascii="Times New Roman" w:eastAsia="Times New Roman" w:hAnsi="Times New Roman" w:cs="Times New Roman"/>
          <w:sz w:val="24"/>
          <w:szCs w:val="24"/>
          <w:lang w:val="kk-KZ"/>
        </w:rPr>
      </w:pPr>
      <w:r w:rsidRPr="00DB2151">
        <w:rPr>
          <w:rFonts w:ascii="Times New Roman" w:eastAsia="Times New Roman" w:hAnsi="Times New Roman" w:cs="Times New Roman"/>
          <w:sz w:val="24"/>
          <w:szCs w:val="24"/>
          <w:lang w:val="kk-KZ"/>
        </w:rPr>
        <w:t>- мұғалімдердің ғылыми-зерттеу еңбектерін қарастыру және бекіту»</w:t>
      </w:r>
    </w:p>
    <w:p w:rsidR="002A4128" w:rsidRPr="00AA4D61" w:rsidRDefault="00DB2151" w:rsidP="00DB2151">
      <w:pPr>
        <w:spacing w:after="0" w:line="240" w:lineRule="auto"/>
        <w:ind w:left="284" w:right="-1"/>
        <w:rPr>
          <w:rFonts w:ascii="Times New Roman" w:hAnsi="Times New Roman" w:cs="Times New Roman"/>
          <w:sz w:val="24"/>
          <w:szCs w:val="24"/>
          <w:lang w:val="kk-KZ"/>
        </w:rPr>
      </w:pPr>
      <w:r w:rsidRPr="00AA4D61">
        <w:rPr>
          <w:rFonts w:ascii="Times New Roman" w:eastAsia="Times New Roman" w:hAnsi="Times New Roman" w:cs="Times New Roman"/>
          <w:sz w:val="24"/>
          <w:szCs w:val="24"/>
          <w:lang w:val="kk-KZ"/>
        </w:rPr>
        <w:t>* шығармашылық топтардың (ТГ), пәндік әдістемелік бірлестіктердің (ӘБ) және педагогтардың басқа да бірлестіктерінің жұмысын ұйымдастыру және құру.</w:t>
      </w:r>
    </w:p>
    <w:p w:rsidR="00175EC2" w:rsidRPr="00CA0D94" w:rsidRDefault="00DB2151" w:rsidP="00175EC2">
      <w:pPr>
        <w:spacing w:after="0" w:line="240" w:lineRule="auto"/>
        <w:ind w:left="284" w:right="-1"/>
        <w:rPr>
          <w:rFonts w:ascii="Times New Roman" w:hAnsi="Times New Roman" w:cs="Times New Roman"/>
          <w:sz w:val="24"/>
          <w:szCs w:val="24"/>
        </w:rPr>
      </w:pPr>
      <w:r>
        <w:rPr>
          <w:rFonts w:ascii="Times New Roman" w:hAnsi="Times New Roman" w:cs="Times New Roman"/>
          <w:sz w:val="24"/>
          <w:szCs w:val="24"/>
          <w:lang w:val="kk-KZ"/>
        </w:rPr>
        <w:t>Құрамы</w:t>
      </w:r>
      <w:r w:rsidR="00175EC2" w:rsidRPr="00CA0D94">
        <w:rPr>
          <w:rFonts w:ascii="Times New Roman" w:hAnsi="Times New Roman" w:cs="Times New Roman"/>
          <w:sz w:val="24"/>
          <w:szCs w:val="24"/>
        </w:rPr>
        <w:t>:</w:t>
      </w:r>
    </w:p>
    <w:tbl>
      <w:tblPr>
        <w:tblStyle w:val="aa"/>
        <w:tblW w:w="0" w:type="auto"/>
        <w:shd w:val="clear" w:color="auto" w:fill="FFFFFF" w:themeFill="background1"/>
        <w:tblLook w:val="04A0" w:firstRow="1" w:lastRow="0" w:firstColumn="1" w:lastColumn="0" w:noHBand="0" w:noVBand="1"/>
      </w:tblPr>
      <w:tblGrid>
        <w:gridCol w:w="741"/>
        <w:gridCol w:w="3572"/>
        <w:gridCol w:w="5386"/>
      </w:tblGrid>
      <w:tr w:rsidR="00DB2151" w:rsidRPr="00CA0D94" w:rsidTr="000B66B1">
        <w:tc>
          <w:tcPr>
            <w:tcW w:w="74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B2151" w:rsidRPr="00CA0D94" w:rsidRDefault="00DB2151" w:rsidP="00874A8D">
            <w:pPr>
              <w:ind w:left="284" w:right="-1"/>
              <w:jc w:val="center"/>
              <w:rPr>
                <w:rFonts w:ascii="Times New Roman" w:eastAsia="Times New Roman" w:hAnsi="Times New Roman" w:cs="Times New Roman"/>
                <w:b/>
                <w:sz w:val="24"/>
                <w:szCs w:val="24"/>
              </w:rPr>
            </w:pPr>
            <w:r w:rsidRPr="00CA0D94">
              <w:rPr>
                <w:rFonts w:ascii="Times New Roman" w:eastAsia="Times New Roman" w:hAnsi="Times New Roman" w:cs="Times New Roman"/>
                <w:b/>
                <w:sz w:val="24"/>
                <w:szCs w:val="24"/>
              </w:rPr>
              <w:t>№</w:t>
            </w:r>
          </w:p>
        </w:tc>
        <w:tc>
          <w:tcPr>
            <w:tcW w:w="357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B2151" w:rsidRPr="00DB2151" w:rsidRDefault="00DB2151" w:rsidP="00F5195A">
            <w:pPr>
              <w:ind w:left="284" w:right="-1"/>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А.Т.Ж.</w:t>
            </w:r>
          </w:p>
        </w:tc>
        <w:tc>
          <w:tcPr>
            <w:tcW w:w="538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B2151" w:rsidRPr="00DB2151" w:rsidRDefault="00DB2151" w:rsidP="00F5195A">
            <w:pPr>
              <w:ind w:left="284" w:right="-1"/>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Лауазымы</w:t>
            </w:r>
          </w:p>
        </w:tc>
      </w:tr>
      <w:tr w:rsidR="00F31198" w:rsidRPr="00CA0D94" w:rsidTr="000B66B1">
        <w:tc>
          <w:tcPr>
            <w:tcW w:w="741" w:type="dxa"/>
            <w:tcBorders>
              <w:top w:val="single" w:sz="4" w:space="0" w:color="auto"/>
              <w:left w:val="single" w:sz="4" w:space="0" w:color="auto"/>
              <w:bottom w:val="single" w:sz="4" w:space="0" w:color="auto"/>
              <w:right w:val="single" w:sz="4" w:space="0" w:color="auto"/>
            </w:tcBorders>
            <w:shd w:val="clear" w:color="auto" w:fill="FFFFFF" w:themeFill="background1"/>
          </w:tcPr>
          <w:p w:rsidR="00F31198" w:rsidRPr="00CA0D94" w:rsidRDefault="00F31198" w:rsidP="00874A8D">
            <w:pPr>
              <w:ind w:left="284" w:right="-1"/>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572" w:type="dxa"/>
            <w:tcBorders>
              <w:top w:val="single" w:sz="4" w:space="0" w:color="auto"/>
              <w:left w:val="single" w:sz="4" w:space="0" w:color="auto"/>
              <w:bottom w:val="single" w:sz="4" w:space="0" w:color="auto"/>
              <w:right w:val="single" w:sz="4" w:space="0" w:color="auto"/>
            </w:tcBorders>
            <w:shd w:val="clear" w:color="auto" w:fill="FFFFFF" w:themeFill="background1"/>
          </w:tcPr>
          <w:p w:rsidR="00F31198" w:rsidRPr="00F31198" w:rsidRDefault="00F31198" w:rsidP="00874A8D">
            <w:pPr>
              <w:ind w:left="284" w:right="-1"/>
              <w:jc w:val="both"/>
              <w:rPr>
                <w:rFonts w:ascii="Times New Roman" w:eastAsia="Times New Roman" w:hAnsi="Times New Roman" w:cs="Times New Roman"/>
                <w:sz w:val="24"/>
                <w:szCs w:val="24"/>
              </w:rPr>
            </w:pPr>
            <w:r w:rsidRPr="00F31198">
              <w:rPr>
                <w:rFonts w:ascii="Times New Roman" w:eastAsia="Times New Roman" w:hAnsi="Times New Roman" w:cs="Times New Roman"/>
                <w:sz w:val="24"/>
                <w:szCs w:val="24"/>
              </w:rPr>
              <w:t>Байгомбенова С.М.</w:t>
            </w:r>
          </w:p>
        </w:tc>
        <w:tc>
          <w:tcPr>
            <w:tcW w:w="5386" w:type="dxa"/>
            <w:tcBorders>
              <w:top w:val="single" w:sz="4" w:space="0" w:color="auto"/>
              <w:left w:val="single" w:sz="4" w:space="0" w:color="auto"/>
              <w:bottom w:val="single" w:sz="4" w:space="0" w:color="auto"/>
              <w:right w:val="single" w:sz="4" w:space="0" w:color="auto"/>
            </w:tcBorders>
            <w:shd w:val="clear" w:color="auto" w:fill="FFFFFF" w:themeFill="background1"/>
          </w:tcPr>
          <w:p w:rsidR="00F31198" w:rsidRPr="00F31198" w:rsidRDefault="00F31198" w:rsidP="00F31198">
            <w:pPr>
              <w:ind w:right="-1"/>
              <w:jc w:val="both"/>
              <w:rPr>
                <w:rFonts w:ascii="Times New Roman" w:eastAsia="Times New Roman" w:hAnsi="Times New Roman" w:cs="Times New Roman"/>
                <w:sz w:val="24"/>
                <w:szCs w:val="24"/>
                <w:lang w:val="kk-KZ"/>
              </w:rPr>
            </w:pPr>
            <w:r w:rsidRPr="00F31198">
              <w:rPr>
                <w:rFonts w:ascii="Times New Roman" w:eastAsia="Times New Roman" w:hAnsi="Times New Roman" w:cs="Times New Roman"/>
                <w:sz w:val="24"/>
                <w:szCs w:val="24"/>
                <w:lang w:val="kk-KZ"/>
              </w:rPr>
              <w:t>Төрайымыы</w:t>
            </w:r>
          </w:p>
        </w:tc>
      </w:tr>
      <w:tr w:rsidR="00F31198" w:rsidRPr="00CA0D94" w:rsidTr="000B66B1">
        <w:tc>
          <w:tcPr>
            <w:tcW w:w="741" w:type="dxa"/>
            <w:tcBorders>
              <w:top w:val="single" w:sz="4" w:space="0" w:color="auto"/>
              <w:left w:val="single" w:sz="4" w:space="0" w:color="auto"/>
              <w:bottom w:val="single" w:sz="4" w:space="0" w:color="auto"/>
              <w:right w:val="single" w:sz="4" w:space="0" w:color="auto"/>
            </w:tcBorders>
            <w:shd w:val="clear" w:color="auto" w:fill="FFFFFF" w:themeFill="background1"/>
          </w:tcPr>
          <w:p w:rsidR="00F31198" w:rsidRPr="00CA0D94" w:rsidRDefault="00F31198" w:rsidP="00874A8D">
            <w:pPr>
              <w:ind w:left="284" w:right="-1"/>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572" w:type="dxa"/>
            <w:tcBorders>
              <w:top w:val="single" w:sz="4" w:space="0" w:color="auto"/>
              <w:left w:val="single" w:sz="4" w:space="0" w:color="auto"/>
              <w:bottom w:val="single" w:sz="4" w:space="0" w:color="auto"/>
              <w:right w:val="single" w:sz="4" w:space="0" w:color="auto"/>
            </w:tcBorders>
            <w:shd w:val="clear" w:color="auto" w:fill="FFFFFF" w:themeFill="background1"/>
          </w:tcPr>
          <w:p w:rsidR="00F31198" w:rsidRPr="00F31198" w:rsidRDefault="00F31198" w:rsidP="000B66B1">
            <w:pPr>
              <w:ind w:left="252"/>
              <w:rPr>
                <w:rFonts w:ascii="Times New Roman" w:hAnsi="Times New Roman" w:cs="Times New Roman"/>
              </w:rPr>
            </w:pPr>
            <w:r w:rsidRPr="00F31198">
              <w:rPr>
                <w:rFonts w:ascii="Times New Roman" w:hAnsi="Times New Roman" w:cs="Times New Roman"/>
              </w:rPr>
              <w:t>Лапиева Г.К.</w:t>
            </w:r>
          </w:p>
        </w:tc>
        <w:tc>
          <w:tcPr>
            <w:tcW w:w="5386" w:type="dxa"/>
            <w:tcBorders>
              <w:top w:val="single" w:sz="4" w:space="0" w:color="auto"/>
              <w:left w:val="single" w:sz="4" w:space="0" w:color="auto"/>
              <w:bottom w:val="single" w:sz="4" w:space="0" w:color="auto"/>
              <w:right w:val="single" w:sz="4" w:space="0" w:color="auto"/>
            </w:tcBorders>
            <w:shd w:val="clear" w:color="auto" w:fill="FFFFFF" w:themeFill="background1"/>
          </w:tcPr>
          <w:p w:rsidR="00F31198" w:rsidRPr="00F31198" w:rsidRDefault="00655F60" w:rsidP="00F31198">
            <w:pPr>
              <w:ind w:right="-1"/>
              <w:jc w:val="both"/>
              <w:rPr>
                <w:rFonts w:ascii="Times New Roman" w:eastAsia="Times New Roman" w:hAnsi="Times New Roman" w:cs="Times New Roman"/>
                <w:sz w:val="24"/>
                <w:szCs w:val="24"/>
                <w:lang w:val="kk-KZ"/>
              </w:rPr>
            </w:pPr>
            <w:r w:rsidRPr="00F31198">
              <w:rPr>
                <w:rFonts w:ascii="Times New Roman" w:eastAsia="Times New Roman" w:hAnsi="Times New Roman" w:cs="Times New Roman"/>
                <w:sz w:val="24"/>
                <w:szCs w:val="24"/>
                <w:lang w:val="kk-KZ"/>
              </w:rPr>
              <w:t>Х</w:t>
            </w:r>
            <w:r w:rsidR="00F31198" w:rsidRPr="00F31198">
              <w:rPr>
                <w:rFonts w:ascii="Times New Roman" w:eastAsia="Times New Roman" w:hAnsi="Times New Roman" w:cs="Times New Roman"/>
                <w:sz w:val="24"/>
                <w:szCs w:val="24"/>
                <w:lang w:val="kk-KZ"/>
              </w:rPr>
              <w:t>атшы</w:t>
            </w:r>
          </w:p>
        </w:tc>
      </w:tr>
      <w:tr w:rsidR="00F31198" w:rsidRPr="00CA0D94" w:rsidTr="000B66B1">
        <w:tc>
          <w:tcPr>
            <w:tcW w:w="741" w:type="dxa"/>
            <w:tcBorders>
              <w:top w:val="single" w:sz="4" w:space="0" w:color="auto"/>
              <w:left w:val="single" w:sz="4" w:space="0" w:color="auto"/>
              <w:bottom w:val="single" w:sz="4" w:space="0" w:color="auto"/>
              <w:right w:val="single" w:sz="4" w:space="0" w:color="auto"/>
            </w:tcBorders>
            <w:shd w:val="clear" w:color="auto" w:fill="FFFFFF" w:themeFill="background1"/>
          </w:tcPr>
          <w:p w:rsidR="00F31198" w:rsidRPr="00CA0D94" w:rsidRDefault="00F31198" w:rsidP="00874A8D">
            <w:pPr>
              <w:ind w:left="284" w:right="-1"/>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3572" w:type="dxa"/>
            <w:tcBorders>
              <w:top w:val="single" w:sz="4" w:space="0" w:color="auto"/>
              <w:left w:val="single" w:sz="4" w:space="0" w:color="auto"/>
              <w:bottom w:val="single" w:sz="4" w:space="0" w:color="auto"/>
              <w:right w:val="single" w:sz="4" w:space="0" w:color="auto"/>
            </w:tcBorders>
            <w:shd w:val="clear" w:color="auto" w:fill="FFFFFF" w:themeFill="background1"/>
          </w:tcPr>
          <w:p w:rsidR="00F31198" w:rsidRPr="00F31198" w:rsidRDefault="00F31198" w:rsidP="00874A8D">
            <w:pPr>
              <w:ind w:left="284" w:right="-1"/>
              <w:jc w:val="both"/>
              <w:rPr>
                <w:rFonts w:ascii="Times New Roman" w:eastAsia="Times New Roman" w:hAnsi="Times New Roman" w:cs="Times New Roman"/>
                <w:sz w:val="24"/>
                <w:szCs w:val="24"/>
              </w:rPr>
            </w:pPr>
            <w:r w:rsidRPr="00F31198">
              <w:rPr>
                <w:rFonts w:ascii="Times New Roman" w:eastAsia="Times New Roman" w:hAnsi="Times New Roman" w:cs="Times New Roman"/>
                <w:sz w:val="24"/>
                <w:szCs w:val="24"/>
              </w:rPr>
              <w:t>Александров В.Г.</w:t>
            </w:r>
          </w:p>
        </w:tc>
        <w:tc>
          <w:tcPr>
            <w:tcW w:w="5386" w:type="dxa"/>
            <w:tcBorders>
              <w:top w:val="single" w:sz="4" w:space="0" w:color="auto"/>
              <w:left w:val="single" w:sz="4" w:space="0" w:color="auto"/>
              <w:bottom w:val="single" w:sz="4" w:space="0" w:color="auto"/>
              <w:right w:val="single" w:sz="4" w:space="0" w:color="auto"/>
            </w:tcBorders>
            <w:shd w:val="clear" w:color="auto" w:fill="FFFFFF" w:themeFill="background1"/>
          </w:tcPr>
          <w:p w:rsidR="00F31198" w:rsidRPr="00F31198" w:rsidRDefault="00655F60" w:rsidP="00F31198">
            <w:pPr>
              <w:ind w:right="-1"/>
              <w:jc w:val="both"/>
              <w:rPr>
                <w:rFonts w:ascii="Times New Roman" w:eastAsia="Times New Roman" w:hAnsi="Times New Roman" w:cs="Times New Roman"/>
                <w:sz w:val="24"/>
                <w:szCs w:val="24"/>
                <w:lang w:val="kk-KZ"/>
              </w:rPr>
            </w:pPr>
            <w:r w:rsidRPr="00F31198">
              <w:rPr>
                <w:rFonts w:ascii="Times New Roman" w:eastAsia="Times New Roman" w:hAnsi="Times New Roman" w:cs="Times New Roman"/>
                <w:sz w:val="24"/>
                <w:szCs w:val="24"/>
                <w:lang w:val="kk-KZ"/>
              </w:rPr>
              <w:t>М</w:t>
            </w:r>
            <w:r w:rsidR="00F31198" w:rsidRPr="00F31198">
              <w:rPr>
                <w:rFonts w:ascii="Times New Roman" w:eastAsia="Times New Roman" w:hAnsi="Times New Roman" w:cs="Times New Roman"/>
                <w:sz w:val="24"/>
                <w:szCs w:val="24"/>
                <w:lang w:val="kk-KZ"/>
              </w:rPr>
              <w:t>үше</w:t>
            </w:r>
          </w:p>
        </w:tc>
      </w:tr>
      <w:tr w:rsidR="00F31198" w:rsidRPr="00CA0D94" w:rsidTr="000B66B1">
        <w:tc>
          <w:tcPr>
            <w:tcW w:w="741" w:type="dxa"/>
            <w:tcBorders>
              <w:top w:val="single" w:sz="4" w:space="0" w:color="auto"/>
              <w:left w:val="single" w:sz="4" w:space="0" w:color="auto"/>
              <w:bottom w:val="single" w:sz="4" w:space="0" w:color="auto"/>
              <w:right w:val="single" w:sz="4" w:space="0" w:color="auto"/>
            </w:tcBorders>
            <w:shd w:val="clear" w:color="auto" w:fill="FFFFFF" w:themeFill="background1"/>
          </w:tcPr>
          <w:p w:rsidR="00F31198" w:rsidRPr="00CA0D94" w:rsidRDefault="00F31198" w:rsidP="00874A8D">
            <w:pPr>
              <w:ind w:left="284" w:right="-1"/>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3572" w:type="dxa"/>
            <w:tcBorders>
              <w:top w:val="single" w:sz="4" w:space="0" w:color="auto"/>
              <w:left w:val="single" w:sz="4" w:space="0" w:color="auto"/>
              <w:bottom w:val="single" w:sz="4" w:space="0" w:color="auto"/>
              <w:right w:val="single" w:sz="4" w:space="0" w:color="auto"/>
            </w:tcBorders>
            <w:shd w:val="clear" w:color="auto" w:fill="FFFFFF" w:themeFill="background1"/>
          </w:tcPr>
          <w:p w:rsidR="00F31198" w:rsidRPr="00F31198" w:rsidRDefault="00F31198" w:rsidP="00874A8D">
            <w:pPr>
              <w:ind w:left="284" w:right="-1"/>
              <w:jc w:val="both"/>
              <w:rPr>
                <w:rFonts w:ascii="Times New Roman" w:eastAsia="Times New Roman" w:hAnsi="Times New Roman" w:cs="Times New Roman"/>
                <w:sz w:val="24"/>
                <w:szCs w:val="24"/>
              </w:rPr>
            </w:pPr>
            <w:r w:rsidRPr="00F31198">
              <w:rPr>
                <w:rFonts w:ascii="Times New Roman" w:eastAsia="Times New Roman" w:hAnsi="Times New Roman" w:cs="Times New Roman"/>
                <w:sz w:val="24"/>
                <w:szCs w:val="24"/>
              </w:rPr>
              <w:t>Бельченко Н.В.</w:t>
            </w:r>
          </w:p>
        </w:tc>
        <w:tc>
          <w:tcPr>
            <w:tcW w:w="5386" w:type="dxa"/>
            <w:tcBorders>
              <w:top w:val="single" w:sz="4" w:space="0" w:color="auto"/>
              <w:left w:val="single" w:sz="4" w:space="0" w:color="auto"/>
              <w:bottom w:val="single" w:sz="4" w:space="0" w:color="auto"/>
              <w:right w:val="single" w:sz="4" w:space="0" w:color="auto"/>
            </w:tcBorders>
            <w:shd w:val="clear" w:color="auto" w:fill="FFFFFF" w:themeFill="background1"/>
          </w:tcPr>
          <w:p w:rsidR="00F31198" w:rsidRPr="00F31198" w:rsidRDefault="00655F60">
            <w:pPr>
              <w:rPr>
                <w:rFonts w:ascii="Times New Roman" w:hAnsi="Times New Roman" w:cs="Times New Roman"/>
              </w:rPr>
            </w:pPr>
            <w:r w:rsidRPr="00F31198">
              <w:rPr>
                <w:rFonts w:ascii="Times New Roman" w:eastAsia="Times New Roman" w:hAnsi="Times New Roman" w:cs="Times New Roman"/>
                <w:sz w:val="24"/>
                <w:szCs w:val="24"/>
                <w:lang w:val="kk-KZ"/>
              </w:rPr>
              <w:t>М</w:t>
            </w:r>
            <w:r w:rsidR="00F31198" w:rsidRPr="00F31198">
              <w:rPr>
                <w:rFonts w:ascii="Times New Roman" w:eastAsia="Times New Roman" w:hAnsi="Times New Roman" w:cs="Times New Roman"/>
                <w:sz w:val="24"/>
                <w:szCs w:val="24"/>
                <w:lang w:val="kk-KZ"/>
              </w:rPr>
              <w:t>үше</w:t>
            </w:r>
          </w:p>
        </w:tc>
      </w:tr>
      <w:tr w:rsidR="00F31198" w:rsidRPr="00CA0D94" w:rsidTr="000B66B1">
        <w:tc>
          <w:tcPr>
            <w:tcW w:w="741" w:type="dxa"/>
            <w:tcBorders>
              <w:top w:val="single" w:sz="4" w:space="0" w:color="auto"/>
              <w:left w:val="single" w:sz="4" w:space="0" w:color="auto"/>
              <w:bottom w:val="single" w:sz="4" w:space="0" w:color="auto"/>
              <w:right w:val="single" w:sz="4" w:space="0" w:color="auto"/>
            </w:tcBorders>
            <w:shd w:val="clear" w:color="auto" w:fill="FFFFFF" w:themeFill="background1"/>
          </w:tcPr>
          <w:p w:rsidR="00F31198" w:rsidRPr="00CA0D94" w:rsidRDefault="00F31198" w:rsidP="00874A8D">
            <w:pPr>
              <w:ind w:left="284" w:right="-1"/>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3572" w:type="dxa"/>
            <w:tcBorders>
              <w:top w:val="single" w:sz="4" w:space="0" w:color="auto"/>
              <w:left w:val="single" w:sz="4" w:space="0" w:color="auto"/>
              <w:bottom w:val="single" w:sz="4" w:space="0" w:color="auto"/>
              <w:right w:val="single" w:sz="4" w:space="0" w:color="auto"/>
            </w:tcBorders>
            <w:shd w:val="clear" w:color="auto" w:fill="FFFFFF" w:themeFill="background1"/>
          </w:tcPr>
          <w:p w:rsidR="00F31198" w:rsidRPr="00F31198" w:rsidRDefault="00F31198" w:rsidP="00874A8D">
            <w:pPr>
              <w:ind w:left="284" w:right="-1"/>
              <w:jc w:val="both"/>
              <w:rPr>
                <w:rFonts w:ascii="Times New Roman" w:eastAsia="Times New Roman" w:hAnsi="Times New Roman" w:cs="Times New Roman"/>
                <w:sz w:val="24"/>
                <w:szCs w:val="24"/>
              </w:rPr>
            </w:pPr>
            <w:r w:rsidRPr="00F31198">
              <w:rPr>
                <w:rFonts w:ascii="Times New Roman" w:eastAsia="Times New Roman" w:hAnsi="Times New Roman" w:cs="Times New Roman"/>
                <w:sz w:val="24"/>
                <w:szCs w:val="24"/>
              </w:rPr>
              <w:t>Любовицкая Л.Г.</w:t>
            </w:r>
          </w:p>
        </w:tc>
        <w:tc>
          <w:tcPr>
            <w:tcW w:w="5386" w:type="dxa"/>
            <w:tcBorders>
              <w:top w:val="single" w:sz="4" w:space="0" w:color="auto"/>
              <w:left w:val="single" w:sz="4" w:space="0" w:color="auto"/>
              <w:bottom w:val="single" w:sz="4" w:space="0" w:color="auto"/>
              <w:right w:val="single" w:sz="4" w:space="0" w:color="auto"/>
            </w:tcBorders>
            <w:shd w:val="clear" w:color="auto" w:fill="FFFFFF" w:themeFill="background1"/>
          </w:tcPr>
          <w:p w:rsidR="00F31198" w:rsidRPr="00F31198" w:rsidRDefault="00655F60">
            <w:pPr>
              <w:rPr>
                <w:rFonts w:ascii="Times New Roman" w:hAnsi="Times New Roman" w:cs="Times New Roman"/>
              </w:rPr>
            </w:pPr>
            <w:r w:rsidRPr="00F31198">
              <w:rPr>
                <w:rFonts w:ascii="Times New Roman" w:eastAsia="Times New Roman" w:hAnsi="Times New Roman" w:cs="Times New Roman"/>
                <w:sz w:val="24"/>
                <w:szCs w:val="24"/>
                <w:lang w:val="kk-KZ"/>
              </w:rPr>
              <w:t>М</w:t>
            </w:r>
            <w:r w:rsidR="00F31198" w:rsidRPr="00F31198">
              <w:rPr>
                <w:rFonts w:ascii="Times New Roman" w:eastAsia="Times New Roman" w:hAnsi="Times New Roman" w:cs="Times New Roman"/>
                <w:sz w:val="24"/>
                <w:szCs w:val="24"/>
                <w:lang w:val="kk-KZ"/>
              </w:rPr>
              <w:t>үше</w:t>
            </w:r>
          </w:p>
        </w:tc>
      </w:tr>
      <w:tr w:rsidR="00F31198" w:rsidRPr="00CA0D94" w:rsidTr="000B66B1">
        <w:tc>
          <w:tcPr>
            <w:tcW w:w="741" w:type="dxa"/>
            <w:tcBorders>
              <w:top w:val="single" w:sz="4" w:space="0" w:color="auto"/>
              <w:left w:val="single" w:sz="4" w:space="0" w:color="auto"/>
              <w:bottom w:val="single" w:sz="4" w:space="0" w:color="auto"/>
              <w:right w:val="single" w:sz="4" w:space="0" w:color="auto"/>
            </w:tcBorders>
            <w:shd w:val="clear" w:color="auto" w:fill="FFFFFF" w:themeFill="background1"/>
          </w:tcPr>
          <w:p w:rsidR="00F31198" w:rsidRPr="00CA0D94" w:rsidRDefault="00F31198" w:rsidP="00874A8D">
            <w:pPr>
              <w:ind w:left="284" w:right="-1"/>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3572" w:type="dxa"/>
            <w:tcBorders>
              <w:top w:val="single" w:sz="4" w:space="0" w:color="auto"/>
              <w:left w:val="single" w:sz="4" w:space="0" w:color="auto"/>
              <w:bottom w:val="single" w:sz="4" w:space="0" w:color="auto"/>
              <w:right w:val="single" w:sz="4" w:space="0" w:color="auto"/>
            </w:tcBorders>
            <w:shd w:val="clear" w:color="auto" w:fill="FFFFFF" w:themeFill="background1"/>
          </w:tcPr>
          <w:p w:rsidR="00F31198" w:rsidRPr="00F31198" w:rsidRDefault="00F31198" w:rsidP="00874A8D">
            <w:pPr>
              <w:ind w:left="284" w:right="-1"/>
              <w:jc w:val="both"/>
              <w:rPr>
                <w:rFonts w:ascii="Times New Roman" w:eastAsia="Times New Roman" w:hAnsi="Times New Roman" w:cs="Times New Roman"/>
                <w:sz w:val="24"/>
                <w:szCs w:val="24"/>
              </w:rPr>
            </w:pPr>
            <w:r w:rsidRPr="00F31198">
              <w:rPr>
                <w:rFonts w:ascii="Times New Roman" w:eastAsia="Times New Roman" w:hAnsi="Times New Roman" w:cs="Times New Roman"/>
                <w:sz w:val="24"/>
                <w:szCs w:val="24"/>
              </w:rPr>
              <w:t>Жупышева С.Г.</w:t>
            </w:r>
          </w:p>
        </w:tc>
        <w:tc>
          <w:tcPr>
            <w:tcW w:w="5386" w:type="dxa"/>
            <w:tcBorders>
              <w:top w:val="single" w:sz="4" w:space="0" w:color="auto"/>
              <w:left w:val="single" w:sz="4" w:space="0" w:color="auto"/>
              <w:bottom w:val="single" w:sz="4" w:space="0" w:color="auto"/>
              <w:right w:val="single" w:sz="4" w:space="0" w:color="auto"/>
            </w:tcBorders>
            <w:shd w:val="clear" w:color="auto" w:fill="FFFFFF" w:themeFill="background1"/>
          </w:tcPr>
          <w:p w:rsidR="00F31198" w:rsidRPr="00F31198" w:rsidRDefault="00655F60">
            <w:pPr>
              <w:rPr>
                <w:rFonts w:ascii="Times New Roman" w:hAnsi="Times New Roman" w:cs="Times New Roman"/>
              </w:rPr>
            </w:pPr>
            <w:r w:rsidRPr="00F31198">
              <w:rPr>
                <w:rFonts w:ascii="Times New Roman" w:eastAsia="Times New Roman" w:hAnsi="Times New Roman" w:cs="Times New Roman"/>
                <w:sz w:val="24"/>
                <w:szCs w:val="24"/>
                <w:lang w:val="kk-KZ"/>
              </w:rPr>
              <w:t>М</w:t>
            </w:r>
            <w:r w:rsidR="00F31198" w:rsidRPr="00F31198">
              <w:rPr>
                <w:rFonts w:ascii="Times New Roman" w:eastAsia="Times New Roman" w:hAnsi="Times New Roman" w:cs="Times New Roman"/>
                <w:sz w:val="24"/>
                <w:szCs w:val="24"/>
                <w:lang w:val="kk-KZ"/>
              </w:rPr>
              <w:t>үше</w:t>
            </w:r>
          </w:p>
        </w:tc>
      </w:tr>
      <w:tr w:rsidR="00F31198" w:rsidRPr="00CA0D94" w:rsidTr="000B66B1">
        <w:tc>
          <w:tcPr>
            <w:tcW w:w="741" w:type="dxa"/>
            <w:tcBorders>
              <w:top w:val="single" w:sz="4" w:space="0" w:color="auto"/>
              <w:left w:val="single" w:sz="4" w:space="0" w:color="auto"/>
              <w:bottom w:val="single" w:sz="4" w:space="0" w:color="auto"/>
              <w:right w:val="single" w:sz="4" w:space="0" w:color="auto"/>
            </w:tcBorders>
            <w:shd w:val="clear" w:color="auto" w:fill="FFFFFF" w:themeFill="background1"/>
          </w:tcPr>
          <w:p w:rsidR="00F31198" w:rsidRPr="00CA0D94" w:rsidRDefault="00F31198" w:rsidP="00874A8D">
            <w:pPr>
              <w:ind w:left="284" w:right="-1"/>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3572" w:type="dxa"/>
            <w:tcBorders>
              <w:top w:val="single" w:sz="4" w:space="0" w:color="auto"/>
              <w:left w:val="single" w:sz="4" w:space="0" w:color="auto"/>
              <w:bottom w:val="single" w:sz="4" w:space="0" w:color="auto"/>
              <w:right w:val="single" w:sz="4" w:space="0" w:color="auto"/>
            </w:tcBorders>
            <w:shd w:val="clear" w:color="auto" w:fill="FFFFFF" w:themeFill="background1"/>
          </w:tcPr>
          <w:p w:rsidR="00F31198" w:rsidRPr="00F31198" w:rsidRDefault="00F31198" w:rsidP="00874A8D">
            <w:pPr>
              <w:ind w:left="284" w:right="-1"/>
              <w:jc w:val="both"/>
              <w:rPr>
                <w:rFonts w:ascii="Times New Roman" w:eastAsia="Times New Roman" w:hAnsi="Times New Roman" w:cs="Times New Roman"/>
                <w:sz w:val="24"/>
                <w:szCs w:val="24"/>
              </w:rPr>
            </w:pPr>
            <w:r w:rsidRPr="00F31198">
              <w:rPr>
                <w:rFonts w:ascii="Times New Roman" w:eastAsia="Times New Roman" w:hAnsi="Times New Roman" w:cs="Times New Roman"/>
                <w:sz w:val="24"/>
                <w:szCs w:val="24"/>
              </w:rPr>
              <w:t>Ташенова З.А.</w:t>
            </w:r>
          </w:p>
        </w:tc>
        <w:tc>
          <w:tcPr>
            <w:tcW w:w="5386" w:type="dxa"/>
            <w:tcBorders>
              <w:top w:val="single" w:sz="4" w:space="0" w:color="auto"/>
              <w:left w:val="single" w:sz="4" w:space="0" w:color="auto"/>
              <w:bottom w:val="single" w:sz="4" w:space="0" w:color="auto"/>
              <w:right w:val="single" w:sz="4" w:space="0" w:color="auto"/>
            </w:tcBorders>
            <w:shd w:val="clear" w:color="auto" w:fill="FFFFFF" w:themeFill="background1"/>
          </w:tcPr>
          <w:p w:rsidR="00F31198" w:rsidRPr="00F31198" w:rsidRDefault="00655F60">
            <w:pPr>
              <w:rPr>
                <w:rFonts w:ascii="Times New Roman" w:hAnsi="Times New Roman" w:cs="Times New Roman"/>
              </w:rPr>
            </w:pPr>
            <w:r w:rsidRPr="00F31198">
              <w:rPr>
                <w:rFonts w:ascii="Times New Roman" w:eastAsia="Times New Roman" w:hAnsi="Times New Roman" w:cs="Times New Roman"/>
                <w:sz w:val="24"/>
                <w:szCs w:val="24"/>
                <w:lang w:val="kk-KZ"/>
              </w:rPr>
              <w:t>М</w:t>
            </w:r>
            <w:r w:rsidR="00F31198" w:rsidRPr="00F31198">
              <w:rPr>
                <w:rFonts w:ascii="Times New Roman" w:eastAsia="Times New Roman" w:hAnsi="Times New Roman" w:cs="Times New Roman"/>
                <w:sz w:val="24"/>
                <w:szCs w:val="24"/>
                <w:lang w:val="kk-KZ"/>
              </w:rPr>
              <w:t>үше</w:t>
            </w:r>
          </w:p>
        </w:tc>
      </w:tr>
      <w:tr w:rsidR="00F31198" w:rsidRPr="00CA0D94" w:rsidTr="000B66B1">
        <w:tc>
          <w:tcPr>
            <w:tcW w:w="741" w:type="dxa"/>
            <w:tcBorders>
              <w:top w:val="single" w:sz="4" w:space="0" w:color="auto"/>
              <w:left w:val="single" w:sz="4" w:space="0" w:color="auto"/>
              <w:bottom w:val="single" w:sz="4" w:space="0" w:color="auto"/>
              <w:right w:val="single" w:sz="4" w:space="0" w:color="auto"/>
            </w:tcBorders>
            <w:shd w:val="clear" w:color="auto" w:fill="FFFFFF" w:themeFill="background1"/>
          </w:tcPr>
          <w:p w:rsidR="00F31198" w:rsidRPr="00CA0D94" w:rsidRDefault="00F31198" w:rsidP="00874A8D">
            <w:pPr>
              <w:ind w:left="284" w:right="-1"/>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3572" w:type="dxa"/>
            <w:tcBorders>
              <w:top w:val="single" w:sz="4" w:space="0" w:color="auto"/>
              <w:left w:val="single" w:sz="4" w:space="0" w:color="auto"/>
              <w:bottom w:val="single" w:sz="4" w:space="0" w:color="auto"/>
              <w:right w:val="single" w:sz="4" w:space="0" w:color="auto"/>
            </w:tcBorders>
            <w:shd w:val="clear" w:color="auto" w:fill="FFFFFF" w:themeFill="background1"/>
          </w:tcPr>
          <w:p w:rsidR="00F31198" w:rsidRPr="00F31198" w:rsidRDefault="00F31198" w:rsidP="00874A8D">
            <w:pPr>
              <w:ind w:left="284" w:right="-1"/>
              <w:jc w:val="both"/>
              <w:rPr>
                <w:rFonts w:ascii="Times New Roman" w:eastAsia="Times New Roman" w:hAnsi="Times New Roman" w:cs="Times New Roman"/>
                <w:sz w:val="24"/>
                <w:szCs w:val="24"/>
              </w:rPr>
            </w:pPr>
            <w:r w:rsidRPr="00F31198">
              <w:rPr>
                <w:rFonts w:ascii="Times New Roman" w:eastAsia="Times New Roman" w:hAnsi="Times New Roman" w:cs="Times New Roman"/>
                <w:sz w:val="24"/>
                <w:szCs w:val="24"/>
              </w:rPr>
              <w:t>Исина А.С.</w:t>
            </w:r>
          </w:p>
        </w:tc>
        <w:tc>
          <w:tcPr>
            <w:tcW w:w="5386" w:type="dxa"/>
            <w:tcBorders>
              <w:top w:val="single" w:sz="4" w:space="0" w:color="auto"/>
              <w:left w:val="single" w:sz="4" w:space="0" w:color="auto"/>
              <w:bottom w:val="single" w:sz="4" w:space="0" w:color="auto"/>
              <w:right w:val="single" w:sz="4" w:space="0" w:color="auto"/>
            </w:tcBorders>
            <w:shd w:val="clear" w:color="auto" w:fill="FFFFFF" w:themeFill="background1"/>
          </w:tcPr>
          <w:p w:rsidR="00F31198" w:rsidRPr="00F31198" w:rsidRDefault="00655F60">
            <w:pPr>
              <w:rPr>
                <w:rFonts w:ascii="Times New Roman" w:hAnsi="Times New Roman" w:cs="Times New Roman"/>
              </w:rPr>
            </w:pPr>
            <w:r w:rsidRPr="00F31198">
              <w:rPr>
                <w:rFonts w:ascii="Times New Roman" w:eastAsia="Times New Roman" w:hAnsi="Times New Roman" w:cs="Times New Roman"/>
                <w:sz w:val="24"/>
                <w:szCs w:val="24"/>
                <w:lang w:val="kk-KZ"/>
              </w:rPr>
              <w:t>М</w:t>
            </w:r>
            <w:r w:rsidR="00F31198" w:rsidRPr="00F31198">
              <w:rPr>
                <w:rFonts w:ascii="Times New Roman" w:eastAsia="Times New Roman" w:hAnsi="Times New Roman" w:cs="Times New Roman"/>
                <w:sz w:val="24"/>
                <w:szCs w:val="24"/>
                <w:lang w:val="kk-KZ"/>
              </w:rPr>
              <w:t>үше</w:t>
            </w:r>
          </w:p>
        </w:tc>
      </w:tr>
      <w:tr w:rsidR="00F31198" w:rsidRPr="00CA0D94" w:rsidTr="000B66B1">
        <w:tc>
          <w:tcPr>
            <w:tcW w:w="741" w:type="dxa"/>
            <w:tcBorders>
              <w:top w:val="single" w:sz="4" w:space="0" w:color="auto"/>
              <w:left w:val="single" w:sz="4" w:space="0" w:color="auto"/>
              <w:bottom w:val="single" w:sz="4" w:space="0" w:color="auto"/>
              <w:right w:val="single" w:sz="4" w:space="0" w:color="auto"/>
            </w:tcBorders>
            <w:shd w:val="clear" w:color="auto" w:fill="FFFFFF" w:themeFill="background1"/>
          </w:tcPr>
          <w:p w:rsidR="00F31198" w:rsidRDefault="00F31198" w:rsidP="00874A8D">
            <w:pPr>
              <w:ind w:left="284" w:right="-1"/>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3572" w:type="dxa"/>
            <w:tcBorders>
              <w:top w:val="single" w:sz="4" w:space="0" w:color="auto"/>
              <w:left w:val="single" w:sz="4" w:space="0" w:color="auto"/>
              <w:bottom w:val="single" w:sz="4" w:space="0" w:color="auto"/>
              <w:right w:val="single" w:sz="4" w:space="0" w:color="auto"/>
            </w:tcBorders>
            <w:shd w:val="clear" w:color="auto" w:fill="FFFFFF" w:themeFill="background1"/>
          </w:tcPr>
          <w:p w:rsidR="00F31198" w:rsidRPr="00F31198" w:rsidRDefault="00F31198" w:rsidP="00874A8D">
            <w:pPr>
              <w:ind w:left="284" w:right="-1"/>
              <w:jc w:val="both"/>
              <w:rPr>
                <w:rFonts w:ascii="Times New Roman" w:eastAsia="Times New Roman" w:hAnsi="Times New Roman" w:cs="Times New Roman"/>
                <w:sz w:val="24"/>
                <w:szCs w:val="24"/>
              </w:rPr>
            </w:pPr>
            <w:r w:rsidRPr="00F31198">
              <w:rPr>
                <w:rFonts w:ascii="Times New Roman" w:eastAsia="Times New Roman" w:hAnsi="Times New Roman" w:cs="Times New Roman"/>
                <w:sz w:val="24"/>
                <w:szCs w:val="24"/>
              </w:rPr>
              <w:t>Смирнова Н.Р.</w:t>
            </w:r>
          </w:p>
        </w:tc>
        <w:tc>
          <w:tcPr>
            <w:tcW w:w="5386" w:type="dxa"/>
            <w:tcBorders>
              <w:top w:val="single" w:sz="4" w:space="0" w:color="auto"/>
              <w:left w:val="single" w:sz="4" w:space="0" w:color="auto"/>
              <w:bottom w:val="single" w:sz="4" w:space="0" w:color="auto"/>
              <w:right w:val="single" w:sz="4" w:space="0" w:color="auto"/>
            </w:tcBorders>
            <w:shd w:val="clear" w:color="auto" w:fill="FFFFFF" w:themeFill="background1"/>
          </w:tcPr>
          <w:p w:rsidR="00F31198" w:rsidRPr="00F31198" w:rsidRDefault="00655F60">
            <w:pPr>
              <w:rPr>
                <w:rFonts w:ascii="Times New Roman" w:hAnsi="Times New Roman" w:cs="Times New Roman"/>
              </w:rPr>
            </w:pPr>
            <w:r w:rsidRPr="00F31198">
              <w:rPr>
                <w:rFonts w:ascii="Times New Roman" w:eastAsia="Times New Roman" w:hAnsi="Times New Roman" w:cs="Times New Roman"/>
                <w:sz w:val="24"/>
                <w:szCs w:val="24"/>
                <w:lang w:val="kk-KZ"/>
              </w:rPr>
              <w:t>М</w:t>
            </w:r>
            <w:r w:rsidR="00F31198" w:rsidRPr="00F31198">
              <w:rPr>
                <w:rFonts w:ascii="Times New Roman" w:eastAsia="Times New Roman" w:hAnsi="Times New Roman" w:cs="Times New Roman"/>
                <w:sz w:val="24"/>
                <w:szCs w:val="24"/>
                <w:lang w:val="kk-KZ"/>
              </w:rPr>
              <w:t>үше</w:t>
            </w:r>
          </w:p>
        </w:tc>
      </w:tr>
    </w:tbl>
    <w:p w:rsidR="007012C9" w:rsidRPr="00F31198" w:rsidRDefault="007012C9" w:rsidP="00F31198">
      <w:pPr>
        <w:shd w:val="clear" w:color="auto" w:fill="FFFFFF" w:themeFill="background1"/>
        <w:tabs>
          <w:tab w:val="left" w:pos="993"/>
        </w:tabs>
        <w:rPr>
          <w:b/>
          <w:i/>
          <w:sz w:val="24"/>
          <w:szCs w:val="24"/>
          <w:lang w:val="kk-KZ"/>
        </w:rPr>
      </w:pPr>
    </w:p>
    <w:p w:rsidR="00F31198" w:rsidRPr="00F31198" w:rsidRDefault="00F31198" w:rsidP="00F31198">
      <w:pPr>
        <w:spacing w:after="0" w:line="240" w:lineRule="auto"/>
        <w:ind w:firstLine="567"/>
        <w:jc w:val="both"/>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 xml:space="preserve">                                             </w:t>
      </w:r>
      <w:r>
        <w:rPr>
          <w:rFonts w:ascii="Times New Roman" w:eastAsia="Times New Roman" w:hAnsi="Times New Roman" w:cs="Times New Roman"/>
          <w:b/>
          <w:bCs/>
          <w:sz w:val="24"/>
          <w:szCs w:val="24"/>
        </w:rPr>
        <w:t>Сараптамалық кеңес</w:t>
      </w:r>
    </w:p>
    <w:p w:rsidR="00F31198" w:rsidRPr="00F31198" w:rsidRDefault="00F31198" w:rsidP="00F31198">
      <w:pPr>
        <w:spacing w:after="0" w:line="240" w:lineRule="auto"/>
        <w:ind w:firstLine="567"/>
        <w:jc w:val="both"/>
        <w:rPr>
          <w:rFonts w:ascii="Times New Roman" w:eastAsia="Times New Roman" w:hAnsi="Times New Roman" w:cs="Times New Roman"/>
          <w:bCs/>
          <w:sz w:val="24"/>
          <w:szCs w:val="24"/>
          <w:lang w:val="kk-KZ"/>
        </w:rPr>
      </w:pPr>
      <w:r w:rsidRPr="00F31198">
        <w:rPr>
          <w:rFonts w:ascii="Times New Roman" w:eastAsia="Times New Roman" w:hAnsi="Times New Roman" w:cs="Times New Roman"/>
          <w:bCs/>
          <w:sz w:val="24"/>
          <w:szCs w:val="24"/>
          <w:lang w:val="kk-KZ"/>
        </w:rPr>
        <w:t>Қызмет саласы: мектептің тәжірибелік-эксперименттік алаңының қызметін бағалау және оны жетілдіруге бағытталған ұсыныстарды әзірлеу; мұғалімдердің жұмысын талдау</w:t>
      </w:r>
    </w:p>
    <w:p w:rsidR="00175EC2" w:rsidRPr="00CA0D94" w:rsidRDefault="00F31198" w:rsidP="00F31198">
      <w:pPr>
        <w:spacing w:after="0" w:line="240" w:lineRule="auto"/>
        <w:ind w:firstLine="567"/>
        <w:jc w:val="both"/>
        <w:rPr>
          <w:rFonts w:ascii="Times New Roman" w:hAnsi="Times New Roman" w:cs="Times New Roman"/>
          <w:b/>
          <w:sz w:val="24"/>
          <w:szCs w:val="24"/>
        </w:rPr>
      </w:pPr>
      <w:r w:rsidRPr="00F31198">
        <w:rPr>
          <w:rFonts w:ascii="Times New Roman" w:eastAsia="Times New Roman" w:hAnsi="Times New Roman" w:cs="Times New Roman"/>
          <w:bCs/>
          <w:sz w:val="24"/>
          <w:szCs w:val="24"/>
        </w:rPr>
        <w:t>Құрамы:</w:t>
      </w:r>
    </w:p>
    <w:tbl>
      <w:tblPr>
        <w:tblStyle w:val="aa"/>
        <w:tblW w:w="0" w:type="auto"/>
        <w:shd w:val="clear" w:color="auto" w:fill="FFFF00"/>
        <w:tblLook w:val="04A0" w:firstRow="1" w:lastRow="0" w:firstColumn="1" w:lastColumn="0" w:noHBand="0" w:noVBand="1"/>
      </w:tblPr>
      <w:tblGrid>
        <w:gridCol w:w="741"/>
        <w:gridCol w:w="3195"/>
        <w:gridCol w:w="5026"/>
      </w:tblGrid>
      <w:tr w:rsidR="00DB2151" w:rsidRPr="00CA0D94" w:rsidTr="00524FAB">
        <w:tc>
          <w:tcPr>
            <w:tcW w:w="74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B2151" w:rsidRPr="00CA0D94" w:rsidRDefault="00DB2151" w:rsidP="00874A8D">
            <w:pPr>
              <w:ind w:left="284" w:right="-1"/>
              <w:jc w:val="center"/>
              <w:rPr>
                <w:rFonts w:ascii="Times New Roman" w:eastAsia="Times New Roman" w:hAnsi="Times New Roman" w:cs="Times New Roman"/>
                <w:b/>
                <w:sz w:val="24"/>
                <w:szCs w:val="24"/>
              </w:rPr>
            </w:pPr>
            <w:r w:rsidRPr="00CA0D94">
              <w:rPr>
                <w:rFonts w:ascii="Times New Roman" w:eastAsia="Times New Roman" w:hAnsi="Times New Roman" w:cs="Times New Roman"/>
                <w:b/>
                <w:sz w:val="24"/>
                <w:szCs w:val="24"/>
              </w:rPr>
              <w:t>№</w:t>
            </w:r>
          </w:p>
        </w:tc>
        <w:tc>
          <w:tcPr>
            <w:tcW w:w="319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B2151" w:rsidRPr="00DB2151" w:rsidRDefault="00DB2151" w:rsidP="00F5195A">
            <w:pPr>
              <w:ind w:left="284" w:right="-1"/>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А.Т.Ж.</w:t>
            </w:r>
          </w:p>
        </w:tc>
        <w:tc>
          <w:tcPr>
            <w:tcW w:w="502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B2151" w:rsidRPr="00DB2151" w:rsidRDefault="00DB2151" w:rsidP="00F5195A">
            <w:pPr>
              <w:ind w:left="284" w:right="-1"/>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Лауазымы</w:t>
            </w:r>
          </w:p>
        </w:tc>
      </w:tr>
      <w:tr w:rsidR="00F31198" w:rsidRPr="00CA0D94" w:rsidTr="00524FAB">
        <w:tc>
          <w:tcPr>
            <w:tcW w:w="741" w:type="dxa"/>
            <w:tcBorders>
              <w:top w:val="single" w:sz="4" w:space="0" w:color="auto"/>
              <w:left w:val="single" w:sz="4" w:space="0" w:color="auto"/>
              <w:bottom w:val="single" w:sz="4" w:space="0" w:color="auto"/>
              <w:right w:val="single" w:sz="4" w:space="0" w:color="auto"/>
            </w:tcBorders>
            <w:shd w:val="clear" w:color="auto" w:fill="FFFFFF" w:themeFill="background1"/>
          </w:tcPr>
          <w:p w:rsidR="00F31198" w:rsidRPr="00CA0D94" w:rsidRDefault="00F31198" w:rsidP="00874A8D">
            <w:pPr>
              <w:ind w:left="284" w:right="-1"/>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195" w:type="dxa"/>
            <w:tcBorders>
              <w:top w:val="single" w:sz="4" w:space="0" w:color="auto"/>
              <w:left w:val="single" w:sz="4" w:space="0" w:color="auto"/>
              <w:bottom w:val="single" w:sz="4" w:space="0" w:color="auto"/>
              <w:right w:val="single" w:sz="4" w:space="0" w:color="auto"/>
            </w:tcBorders>
            <w:shd w:val="clear" w:color="auto" w:fill="FFFFFF" w:themeFill="background1"/>
          </w:tcPr>
          <w:p w:rsidR="00F31198" w:rsidRPr="00CA0D94" w:rsidRDefault="00F31198" w:rsidP="00874A8D">
            <w:pPr>
              <w:ind w:left="284" w:right="-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Ешимханов К.М.</w:t>
            </w:r>
          </w:p>
        </w:tc>
        <w:tc>
          <w:tcPr>
            <w:tcW w:w="5026" w:type="dxa"/>
            <w:tcBorders>
              <w:top w:val="single" w:sz="4" w:space="0" w:color="auto"/>
              <w:left w:val="single" w:sz="4" w:space="0" w:color="auto"/>
              <w:bottom w:val="single" w:sz="4" w:space="0" w:color="auto"/>
              <w:right w:val="single" w:sz="4" w:space="0" w:color="auto"/>
            </w:tcBorders>
            <w:shd w:val="clear" w:color="auto" w:fill="FFFFFF" w:themeFill="background1"/>
          </w:tcPr>
          <w:p w:rsidR="00F31198" w:rsidRPr="00F31198" w:rsidRDefault="00F31198" w:rsidP="00F5195A">
            <w:pPr>
              <w:ind w:right="-1"/>
              <w:jc w:val="both"/>
              <w:rPr>
                <w:rFonts w:ascii="Times New Roman" w:eastAsia="Times New Roman" w:hAnsi="Times New Roman" w:cs="Times New Roman"/>
                <w:sz w:val="24"/>
                <w:szCs w:val="24"/>
                <w:lang w:val="kk-KZ"/>
              </w:rPr>
            </w:pPr>
            <w:r w:rsidRPr="00F31198">
              <w:rPr>
                <w:rFonts w:ascii="Times New Roman" w:eastAsia="Times New Roman" w:hAnsi="Times New Roman" w:cs="Times New Roman"/>
                <w:sz w:val="24"/>
                <w:szCs w:val="24"/>
                <w:lang w:val="kk-KZ"/>
              </w:rPr>
              <w:t>Төрайымыы</w:t>
            </w:r>
          </w:p>
        </w:tc>
      </w:tr>
      <w:tr w:rsidR="00F31198" w:rsidRPr="00CA0D94" w:rsidTr="00524FAB">
        <w:tc>
          <w:tcPr>
            <w:tcW w:w="741" w:type="dxa"/>
            <w:tcBorders>
              <w:top w:val="single" w:sz="4" w:space="0" w:color="auto"/>
              <w:left w:val="single" w:sz="4" w:space="0" w:color="auto"/>
              <w:bottom w:val="single" w:sz="4" w:space="0" w:color="auto"/>
              <w:right w:val="single" w:sz="4" w:space="0" w:color="auto"/>
            </w:tcBorders>
            <w:shd w:val="clear" w:color="auto" w:fill="FFFFFF" w:themeFill="background1"/>
          </w:tcPr>
          <w:p w:rsidR="00F31198" w:rsidRPr="00CA0D94" w:rsidRDefault="00F31198" w:rsidP="00874A8D">
            <w:pPr>
              <w:ind w:left="284" w:right="-1"/>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195" w:type="dxa"/>
            <w:tcBorders>
              <w:top w:val="single" w:sz="4" w:space="0" w:color="auto"/>
              <w:left w:val="single" w:sz="4" w:space="0" w:color="auto"/>
              <w:bottom w:val="single" w:sz="4" w:space="0" w:color="auto"/>
              <w:right w:val="single" w:sz="4" w:space="0" w:color="auto"/>
            </w:tcBorders>
            <w:shd w:val="clear" w:color="auto" w:fill="FFFFFF" w:themeFill="background1"/>
          </w:tcPr>
          <w:p w:rsidR="00F31198" w:rsidRPr="00CA0D94" w:rsidRDefault="00F31198" w:rsidP="00874A8D">
            <w:pPr>
              <w:ind w:left="284" w:right="-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Голева О.А.</w:t>
            </w:r>
          </w:p>
        </w:tc>
        <w:tc>
          <w:tcPr>
            <w:tcW w:w="5026" w:type="dxa"/>
            <w:tcBorders>
              <w:top w:val="single" w:sz="4" w:space="0" w:color="auto"/>
              <w:left w:val="single" w:sz="4" w:space="0" w:color="auto"/>
              <w:bottom w:val="single" w:sz="4" w:space="0" w:color="auto"/>
              <w:right w:val="single" w:sz="4" w:space="0" w:color="auto"/>
            </w:tcBorders>
            <w:shd w:val="clear" w:color="auto" w:fill="FFFFFF" w:themeFill="background1"/>
          </w:tcPr>
          <w:p w:rsidR="00F31198" w:rsidRPr="00F31198" w:rsidRDefault="00F31198" w:rsidP="00F5195A">
            <w:pPr>
              <w:ind w:right="-1"/>
              <w:jc w:val="both"/>
              <w:rPr>
                <w:rFonts w:ascii="Times New Roman" w:eastAsia="Times New Roman" w:hAnsi="Times New Roman" w:cs="Times New Roman"/>
                <w:sz w:val="24"/>
                <w:szCs w:val="24"/>
                <w:lang w:val="kk-KZ"/>
              </w:rPr>
            </w:pPr>
            <w:r w:rsidRPr="00F31198">
              <w:rPr>
                <w:rFonts w:ascii="Times New Roman" w:eastAsia="Times New Roman" w:hAnsi="Times New Roman" w:cs="Times New Roman"/>
                <w:sz w:val="24"/>
                <w:szCs w:val="24"/>
                <w:lang w:val="kk-KZ"/>
              </w:rPr>
              <w:t>хатшы</w:t>
            </w:r>
          </w:p>
        </w:tc>
      </w:tr>
      <w:tr w:rsidR="00F31198" w:rsidRPr="00CA0D94" w:rsidTr="00524FAB">
        <w:tc>
          <w:tcPr>
            <w:tcW w:w="741" w:type="dxa"/>
            <w:tcBorders>
              <w:top w:val="single" w:sz="4" w:space="0" w:color="auto"/>
              <w:left w:val="single" w:sz="4" w:space="0" w:color="auto"/>
              <w:bottom w:val="single" w:sz="4" w:space="0" w:color="auto"/>
              <w:right w:val="single" w:sz="4" w:space="0" w:color="auto"/>
            </w:tcBorders>
            <w:shd w:val="clear" w:color="auto" w:fill="FFFFFF" w:themeFill="background1"/>
          </w:tcPr>
          <w:p w:rsidR="00F31198" w:rsidRPr="00CA0D94" w:rsidRDefault="00F31198" w:rsidP="00874A8D">
            <w:pPr>
              <w:ind w:left="284" w:right="-1"/>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3195" w:type="dxa"/>
            <w:tcBorders>
              <w:top w:val="single" w:sz="4" w:space="0" w:color="auto"/>
              <w:left w:val="single" w:sz="4" w:space="0" w:color="auto"/>
              <w:bottom w:val="single" w:sz="4" w:space="0" w:color="auto"/>
              <w:right w:val="single" w:sz="4" w:space="0" w:color="auto"/>
            </w:tcBorders>
            <w:shd w:val="clear" w:color="auto" w:fill="FFFFFF" w:themeFill="background1"/>
          </w:tcPr>
          <w:p w:rsidR="00F31198" w:rsidRPr="00CA0D94" w:rsidRDefault="00F31198" w:rsidP="00874A8D">
            <w:pPr>
              <w:ind w:left="284" w:right="-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Оспанова Б.Д.</w:t>
            </w:r>
          </w:p>
        </w:tc>
        <w:tc>
          <w:tcPr>
            <w:tcW w:w="5026" w:type="dxa"/>
            <w:tcBorders>
              <w:top w:val="single" w:sz="4" w:space="0" w:color="auto"/>
              <w:left w:val="single" w:sz="4" w:space="0" w:color="auto"/>
              <w:bottom w:val="single" w:sz="4" w:space="0" w:color="auto"/>
              <w:right w:val="single" w:sz="4" w:space="0" w:color="auto"/>
            </w:tcBorders>
            <w:shd w:val="clear" w:color="auto" w:fill="FFFFFF" w:themeFill="background1"/>
          </w:tcPr>
          <w:p w:rsidR="00F31198" w:rsidRPr="00F31198" w:rsidRDefault="00F31198" w:rsidP="00F5195A">
            <w:pPr>
              <w:ind w:right="-1"/>
              <w:jc w:val="both"/>
              <w:rPr>
                <w:rFonts w:ascii="Times New Roman" w:eastAsia="Times New Roman" w:hAnsi="Times New Roman" w:cs="Times New Roman"/>
                <w:sz w:val="24"/>
                <w:szCs w:val="24"/>
                <w:lang w:val="kk-KZ"/>
              </w:rPr>
            </w:pPr>
            <w:r w:rsidRPr="00F31198">
              <w:rPr>
                <w:rFonts w:ascii="Times New Roman" w:eastAsia="Times New Roman" w:hAnsi="Times New Roman" w:cs="Times New Roman"/>
                <w:sz w:val="24"/>
                <w:szCs w:val="24"/>
                <w:lang w:val="kk-KZ"/>
              </w:rPr>
              <w:t>мүше</w:t>
            </w:r>
          </w:p>
        </w:tc>
      </w:tr>
      <w:tr w:rsidR="00F31198" w:rsidRPr="00CA0D94" w:rsidTr="00524FAB">
        <w:tc>
          <w:tcPr>
            <w:tcW w:w="741" w:type="dxa"/>
            <w:tcBorders>
              <w:top w:val="single" w:sz="4" w:space="0" w:color="auto"/>
              <w:left w:val="single" w:sz="4" w:space="0" w:color="auto"/>
              <w:bottom w:val="single" w:sz="4" w:space="0" w:color="auto"/>
              <w:right w:val="single" w:sz="4" w:space="0" w:color="auto"/>
            </w:tcBorders>
            <w:shd w:val="clear" w:color="auto" w:fill="FFFFFF" w:themeFill="background1"/>
          </w:tcPr>
          <w:p w:rsidR="00F31198" w:rsidRPr="00CA0D94" w:rsidRDefault="00F31198" w:rsidP="00874A8D">
            <w:pPr>
              <w:ind w:left="284" w:right="-1"/>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3195" w:type="dxa"/>
            <w:tcBorders>
              <w:top w:val="single" w:sz="4" w:space="0" w:color="auto"/>
              <w:left w:val="single" w:sz="4" w:space="0" w:color="auto"/>
              <w:bottom w:val="single" w:sz="4" w:space="0" w:color="auto"/>
              <w:right w:val="single" w:sz="4" w:space="0" w:color="auto"/>
            </w:tcBorders>
            <w:shd w:val="clear" w:color="auto" w:fill="FFFFFF" w:themeFill="background1"/>
          </w:tcPr>
          <w:p w:rsidR="00F31198" w:rsidRPr="00CA0D94" w:rsidRDefault="00F31198" w:rsidP="00874A8D">
            <w:pPr>
              <w:ind w:left="284" w:right="-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Акифьева О.А.</w:t>
            </w:r>
          </w:p>
        </w:tc>
        <w:tc>
          <w:tcPr>
            <w:tcW w:w="5026" w:type="dxa"/>
            <w:tcBorders>
              <w:top w:val="single" w:sz="4" w:space="0" w:color="auto"/>
              <w:left w:val="single" w:sz="4" w:space="0" w:color="auto"/>
              <w:bottom w:val="single" w:sz="4" w:space="0" w:color="auto"/>
              <w:right w:val="single" w:sz="4" w:space="0" w:color="auto"/>
            </w:tcBorders>
            <w:shd w:val="clear" w:color="auto" w:fill="FFFFFF" w:themeFill="background1"/>
          </w:tcPr>
          <w:p w:rsidR="00F31198" w:rsidRPr="00F31198" w:rsidRDefault="00F31198" w:rsidP="00F5195A">
            <w:pPr>
              <w:rPr>
                <w:rFonts w:ascii="Times New Roman" w:hAnsi="Times New Roman" w:cs="Times New Roman"/>
              </w:rPr>
            </w:pPr>
            <w:r w:rsidRPr="00F31198">
              <w:rPr>
                <w:rFonts w:ascii="Times New Roman" w:eastAsia="Times New Roman" w:hAnsi="Times New Roman" w:cs="Times New Roman"/>
                <w:sz w:val="24"/>
                <w:szCs w:val="24"/>
                <w:lang w:val="kk-KZ"/>
              </w:rPr>
              <w:t>мүше</w:t>
            </w:r>
          </w:p>
        </w:tc>
      </w:tr>
      <w:tr w:rsidR="00F31198" w:rsidRPr="00CA0D94" w:rsidTr="00524FAB">
        <w:tc>
          <w:tcPr>
            <w:tcW w:w="741" w:type="dxa"/>
            <w:tcBorders>
              <w:top w:val="single" w:sz="4" w:space="0" w:color="auto"/>
              <w:left w:val="single" w:sz="4" w:space="0" w:color="auto"/>
              <w:bottom w:val="single" w:sz="4" w:space="0" w:color="auto"/>
              <w:right w:val="single" w:sz="4" w:space="0" w:color="auto"/>
            </w:tcBorders>
            <w:shd w:val="clear" w:color="auto" w:fill="FFFFFF" w:themeFill="background1"/>
          </w:tcPr>
          <w:p w:rsidR="00F31198" w:rsidRPr="00CA0D94" w:rsidRDefault="00F31198" w:rsidP="00874A8D">
            <w:pPr>
              <w:ind w:left="284" w:right="-1"/>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3195" w:type="dxa"/>
            <w:tcBorders>
              <w:top w:val="single" w:sz="4" w:space="0" w:color="auto"/>
              <w:left w:val="single" w:sz="4" w:space="0" w:color="auto"/>
              <w:bottom w:val="single" w:sz="4" w:space="0" w:color="auto"/>
              <w:right w:val="single" w:sz="4" w:space="0" w:color="auto"/>
            </w:tcBorders>
            <w:shd w:val="clear" w:color="auto" w:fill="FFFFFF" w:themeFill="background1"/>
          </w:tcPr>
          <w:p w:rsidR="00F31198" w:rsidRPr="00CA0D94" w:rsidRDefault="00F31198" w:rsidP="00874A8D">
            <w:pPr>
              <w:ind w:left="284" w:right="-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Миряшев В.В.</w:t>
            </w:r>
          </w:p>
        </w:tc>
        <w:tc>
          <w:tcPr>
            <w:tcW w:w="5026" w:type="dxa"/>
            <w:tcBorders>
              <w:top w:val="single" w:sz="4" w:space="0" w:color="auto"/>
              <w:left w:val="single" w:sz="4" w:space="0" w:color="auto"/>
              <w:bottom w:val="single" w:sz="4" w:space="0" w:color="auto"/>
              <w:right w:val="single" w:sz="4" w:space="0" w:color="auto"/>
            </w:tcBorders>
            <w:shd w:val="clear" w:color="auto" w:fill="FFFFFF" w:themeFill="background1"/>
          </w:tcPr>
          <w:p w:rsidR="00F31198" w:rsidRPr="00F31198" w:rsidRDefault="00F31198" w:rsidP="00F5195A">
            <w:pPr>
              <w:rPr>
                <w:rFonts w:ascii="Times New Roman" w:hAnsi="Times New Roman" w:cs="Times New Roman"/>
              </w:rPr>
            </w:pPr>
            <w:r w:rsidRPr="00F31198">
              <w:rPr>
                <w:rFonts w:ascii="Times New Roman" w:eastAsia="Times New Roman" w:hAnsi="Times New Roman" w:cs="Times New Roman"/>
                <w:sz w:val="24"/>
                <w:szCs w:val="24"/>
                <w:lang w:val="kk-KZ"/>
              </w:rPr>
              <w:t>мүше</w:t>
            </w:r>
          </w:p>
        </w:tc>
      </w:tr>
      <w:tr w:rsidR="00F31198" w:rsidRPr="00CA0D94" w:rsidTr="00524FAB">
        <w:tc>
          <w:tcPr>
            <w:tcW w:w="741" w:type="dxa"/>
            <w:tcBorders>
              <w:top w:val="single" w:sz="4" w:space="0" w:color="auto"/>
              <w:left w:val="single" w:sz="4" w:space="0" w:color="auto"/>
              <w:bottom w:val="single" w:sz="4" w:space="0" w:color="auto"/>
              <w:right w:val="single" w:sz="4" w:space="0" w:color="auto"/>
            </w:tcBorders>
            <w:shd w:val="clear" w:color="auto" w:fill="FFFFFF" w:themeFill="background1"/>
          </w:tcPr>
          <w:p w:rsidR="00F31198" w:rsidRPr="00CA0D94" w:rsidRDefault="00F31198" w:rsidP="00874A8D">
            <w:pPr>
              <w:ind w:left="284" w:right="-1"/>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3195" w:type="dxa"/>
            <w:tcBorders>
              <w:top w:val="single" w:sz="4" w:space="0" w:color="auto"/>
              <w:left w:val="single" w:sz="4" w:space="0" w:color="auto"/>
              <w:bottom w:val="single" w:sz="4" w:space="0" w:color="auto"/>
              <w:right w:val="single" w:sz="4" w:space="0" w:color="auto"/>
            </w:tcBorders>
            <w:shd w:val="clear" w:color="auto" w:fill="FFFFFF" w:themeFill="background1"/>
          </w:tcPr>
          <w:p w:rsidR="00F31198" w:rsidRPr="00CA0D94" w:rsidRDefault="00F31198" w:rsidP="00874A8D">
            <w:pPr>
              <w:ind w:left="284" w:right="-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Мухамедкаримова К.Т.</w:t>
            </w:r>
          </w:p>
        </w:tc>
        <w:tc>
          <w:tcPr>
            <w:tcW w:w="5026" w:type="dxa"/>
            <w:tcBorders>
              <w:top w:val="single" w:sz="4" w:space="0" w:color="auto"/>
              <w:left w:val="single" w:sz="4" w:space="0" w:color="auto"/>
              <w:bottom w:val="single" w:sz="4" w:space="0" w:color="auto"/>
              <w:right w:val="single" w:sz="4" w:space="0" w:color="auto"/>
            </w:tcBorders>
            <w:shd w:val="clear" w:color="auto" w:fill="FFFFFF" w:themeFill="background1"/>
          </w:tcPr>
          <w:p w:rsidR="00F31198" w:rsidRPr="00F31198" w:rsidRDefault="00F31198" w:rsidP="00F5195A">
            <w:pPr>
              <w:rPr>
                <w:rFonts w:ascii="Times New Roman" w:hAnsi="Times New Roman" w:cs="Times New Roman"/>
              </w:rPr>
            </w:pPr>
            <w:r w:rsidRPr="00F31198">
              <w:rPr>
                <w:rFonts w:ascii="Times New Roman" w:eastAsia="Times New Roman" w:hAnsi="Times New Roman" w:cs="Times New Roman"/>
                <w:sz w:val="24"/>
                <w:szCs w:val="24"/>
                <w:lang w:val="kk-KZ"/>
              </w:rPr>
              <w:t>мүше</w:t>
            </w:r>
          </w:p>
        </w:tc>
      </w:tr>
      <w:tr w:rsidR="00F31198" w:rsidRPr="00CA0D94" w:rsidTr="00524FAB">
        <w:tc>
          <w:tcPr>
            <w:tcW w:w="741" w:type="dxa"/>
            <w:tcBorders>
              <w:top w:val="single" w:sz="4" w:space="0" w:color="auto"/>
              <w:left w:val="single" w:sz="4" w:space="0" w:color="auto"/>
              <w:bottom w:val="single" w:sz="4" w:space="0" w:color="auto"/>
              <w:right w:val="single" w:sz="4" w:space="0" w:color="auto"/>
            </w:tcBorders>
            <w:shd w:val="clear" w:color="auto" w:fill="FFFFFF" w:themeFill="background1"/>
          </w:tcPr>
          <w:p w:rsidR="00F31198" w:rsidRPr="00CA0D94" w:rsidRDefault="00F31198" w:rsidP="00874A8D">
            <w:pPr>
              <w:ind w:left="284" w:right="-1"/>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3195" w:type="dxa"/>
            <w:tcBorders>
              <w:top w:val="single" w:sz="4" w:space="0" w:color="auto"/>
              <w:left w:val="single" w:sz="4" w:space="0" w:color="auto"/>
              <w:bottom w:val="single" w:sz="4" w:space="0" w:color="auto"/>
              <w:right w:val="single" w:sz="4" w:space="0" w:color="auto"/>
            </w:tcBorders>
            <w:shd w:val="clear" w:color="auto" w:fill="FFFFFF" w:themeFill="background1"/>
          </w:tcPr>
          <w:p w:rsidR="00F31198" w:rsidRPr="00CA0D94" w:rsidRDefault="00F31198" w:rsidP="00874A8D">
            <w:pPr>
              <w:ind w:left="284" w:right="-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Сейсенбаева Э.А.</w:t>
            </w:r>
          </w:p>
        </w:tc>
        <w:tc>
          <w:tcPr>
            <w:tcW w:w="5026" w:type="dxa"/>
            <w:tcBorders>
              <w:top w:val="single" w:sz="4" w:space="0" w:color="auto"/>
              <w:left w:val="single" w:sz="4" w:space="0" w:color="auto"/>
              <w:bottom w:val="single" w:sz="4" w:space="0" w:color="auto"/>
              <w:right w:val="single" w:sz="4" w:space="0" w:color="auto"/>
            </w:tcBorders>
            <w:shd w:val="clear" w:color="auto" w:fill="FFFFFF" w:themeFill="background1"/>
          </w:tcPr>
          <w:p w:rsidR="00F31198" w:rsidRPr="00F31198" w:rsidRDefault="00F31198" w:rsidP="00F5195A">
            <w:pPr>
              <w:rPr>
                <w:rFonts w:ascii="Times New Roman" w:hAnsi="Times New Roman" w:cs="Times New Roman"/>
              </w:rPr>
            </w:pPr>
            <w:r w:rsidRPr="00F31198">
              <w:rPr>
                <w:rFonts w:ascii="Times New Roman" w:eastAsia="Times New Roman" w:hAnsi="Times New Roman" w:cs="Times New Roman"/>
                <w:sz w:val="24"/>
                <w:szCs w:val="24"/>
                <w:lang w:val="kk-KZ"/>
              </w:rPr>
              <w:t>мүше</w:t>
            </w:r>
          </w:p>
        </w:tc>
      </w:tr>
    </w:tbl>
    <w:p w:rsidR="00F31198" w:rsidRDefault="00F31198" w:rsidP="00F31198">
      <w:pPr>
        <w:shd w:val="clear" w:color="auto" w:fill="FFFFFF" w:themeFill="background1"/>
        <w:tabs>
          <w:tab w:val="left" w:pos="993"/>
        </w:tabs>
        <w:spacing w:after="0" w:line="240" w:lineRule="auto"/>
        <w:jc w:val="center"/>
        <w:rPr>
          <w:rFonts w:ascii="Times New Roman" w:hAnsi="Times New Roman" w:cs="Times New Roman"/>
          <w:b/>
          <w:sz w:val="24"/>
          <w:szCs w:val="24"/>
          <w:lang w:val="kk-KZ"/>
        </w:rPr>
      </w:pPr>
      <w:r w:rsidRPr="00F31198">
        <w:rPr>
          <w:rFonts w:ascii="Times New Roman" w:hAnsi="Times New Roman" w:cs="Times New Roman"/>
          <w:b/>
          <w:sz w:val="24"/>
          <w:szCs w:val="24"/>
        </w:rPr>
        <w:t>Мәселе: әлсіз ғылыми-зерттеу жұмысы, ғылыми жа</w:t>
      </w:r>
      <w:r>
        <w:rPr>
          <w:rFonts w:ascii="Times New Roman" w:hAnsi="Times New Roman" w:cs="Times New Roman"/>
          <w:b/>
          <w:sz w:val="24"/>
          <w:szCs w:val="24"/>
        </w:rPr>
        <w:t>рияланымдардың жеткіліксіз саны</w:t>
      </w:r>
    </w:p>
    <w:p w:rsidR="00F31198" w:rsidRPr="00F31198" w:rsidRDefault="00F31198" w:rsidP="00F31198">
      <w:pPr>
        <w:shd w:val="clear" w:color="auto" w:fill="FFFFFF" w:themeFill="background1"/>
        <w:tabs>
          <w:tab w:val="left" w:pos="993"/>
        </w:tabs>
        <w:spacing w:after="0" w:line="240" w:lineRule="auto"/>
        <w:rPr>
          <w:rFonts w:ascii="Times New Roman" w:hAnsi="Times New Roman" w:cs="Times New Roman"/>
          <w:b/>
          <w:sz w:val="24"/>
          <w:szCs w:val="24"/>
          <w:lang w:val="kk-KZ"/>
        </w:rPr>
      </w:pPr>
      <w:r w:rsidRPr="00BA56D7">
        <w:rPr>
          <w:rFonts w:ascii="Times New Roman" w:hAnsi="Times New Roman" w:cs="Times New Roman"/>
          <w:b/>
          <w:sz w:val="24"/>
          <w:szCs w:val="24"/>
          <w:lang w:val="kk-KZ"/>
        </w:rPr>
        <w:t>Шешу жолдары</w:t>
      </w:r>
      <w:r w:rsidRPr="00F31198">
        <w:rPr>
          <w:rFonts w:ascii="Times New Roman" w:hAnsi="Times New Roman" w:cs="Times New Roman"/>
          <w:sz w:val="24"/>
          <w:szCs w:val="24"/>
          <w:lang w:val="kk-KZ"/>
        </w:rPr>
        <w:t xml:space="preserve">: </w:t>
      </w:r>
    </w:p>
    <w:p w:rsidR="00105380" w:rsidRPr="00F31198" w:rsidRDefault="00F31198" w:rsidP="00F31198">
      <w:pPr>
        <w:shd w:val="clear" w:color="auto" w:fill="FFFFFF" w:themeFill="background1"/>
        <w:tabs>
          <w:tab w:val="left" w:pos="993"/>
        </w:tabs>
        <w:spacing w:after="0" w:line="240" w:lineRule="auto"/>
        <w:jc w:val="both"/>
        <w:rPr>
          <w:rFonts w:ascii="Times New Roman" w:hAnsi="Times New Roman" w:cs="Times New Roman"/>
          <w:sz w:val="24"/>
          <w:szCs w:val="24"/>
          <w:lang w:val="kk-KZ"/>
        </w:rPr>
      </w:pPr>
      <w:r w:rsidRPr="00F31198">
        <w:rPr>
          <w:rFonts w:ascii="Times New Roman" w:hAnsi="Times New Roman" w:cs="Times New Roman"/>
          <w:sz w:val="24"/>
          <w:szCs w:val="24"/>
          <w:lang w:val="kk-KZ"/>
        </w:rPr>
        <w:t>-Қарағанды қаласы білім бөлімінің әдістемелік кабинетімен және Қарағанды облысы Білім басқармасының оқу-әдістемелік орталығымен бірлескен жұмысты ұйымдастыру құралдары бойынша мектептің ғылыми-әдістемелік кеңесінің жұмысын күшейту</w:t>
      </w:r>
    </w:p>
    <w:p w:rsidR="00105380" w:rsidRPr="00F31198" w:rsidRDefault="00105380" w:rsidP="002D2A28">
      <w:pPr>
        <w:spacing w:after="0" w:line="240" w:lineRule="auto"/>
        <w:ind w:firstLine="567"/>
        <w:jc w:val="center"/>
        <w:rPr>
          <w:rFonts w:ascii="Times New Roman" w:eastAsia="Times New Roman" w:hAnsi="Times New Roman" w:cs="Times New Roman"/>
          <w:bCs/>
          <w:sz w:val="24"/>
          <w:szCs w:val="24"/>
          <w:lang w:val="kk-KZ"/>
        </w:rPr>
      </w:pPr>
    </w:p>
    <w:p w:rsidR="00F31198" w:rsidRPr="00F31198" w:rsidRDefault="00F31198" w:rsidP="00F31198">
      <w:pPr>
        <w:spacing w:after="0" w:line="240" w:lineRule="auto"/>
        <w:ind w:firstLine="567"/>
        <w:jc w:val="both"/>
        <w:rPr>
          <w:rFonts w:ascii="Times New Roman" w:hAnsi="Times New Roman" w:cs="Times New Roman"/>
          <w:b/>
          <w:sz w:val="24"/>
          <w:szCs w:val="24"/>
          <w:lang w:val="kk-KZ"/>
        </w:rPr>
      </w:pPr>
      <w:r>
        <w:rPr>
          <w:rFonts w:ascii="Times New Roman" w:hAnsi="Times New Roman" w:cs="Times New Roman"/>
          <w:b/>
          <w:sz w:val="24"/>
          <w:szCs w:val="24"/>
          <w:lang w:val="kk-KZ"/>
        </w:rPr>
        <w:t xml:space="preserve">                                       </w:t>
      </w:r>
      <w:r w:rsidRPr="00F31198">
        <w:rPr>
          <w:rFonts w:ascii="Times New Roman" w:hAnsi="Times New Roman" w:cs="Times New Roman"/>
          <w:b/>
          <w:sz w:val="24"/>
          <w:szCs w:val="24"/>
          <w:lang w:val="kk-KZ"/>
        </w:rPr>
        <w:t>Қамқоршылық</w:t>
      </w:r>
      <w:r>
        <w:rPr>
          <w:rFonts w:ascii="Times New Roman" w:hAnsi="Times New Roman" w:cs="Times New Roman"/>
          <w:b/>
          <w:sz w:val="24"/>
          <w:szCs w:val="24"/>
          <w:lang w:val="kk-KZ"/>
        </w:rPr>
        <w:t xml:space="preserve"> кеңес</w:t>
      </w:r>
    </w:p>
    <w:p w:rsidR="00F31198" w:rsidRPr="00F31198" w:rsidRDefault="00F31198" w:rsidP="00F31198">
      <w:pPr>
        <w:spacing w:after="0" w:line="240" w:lineRule="auto"/>
        <w:ind w:firstLine="567"/>
        <w:jc w:val="both"/>
        <w:rPr>
          <w:rFonts w:ascii="Times New Roman" w:hAnsi="Times New Roman" w:cs="Times New Roman"/>
          <w:sz w:val="24"/>
          <w:szCs w:val="24"/>
          <w:lang w:val="kk-KZ"/>
        </w:rPr>
      </w:pPr>
      <w:r w:rsidRPr="00F31198">
        <w:rPr>
          <w:rFonts w:ascii="Times New Roman" w:hAnsi="Times New Roman" w:cs="Times New Roman"/>
          <w:sz w:val="24"/>
          <w:szCs w:val="24"/>
          <w:lang w:val="kk-KZ"/>
        </w:rPr>
        <w:t>Қызмет саласы: білім беру сапасын дамытуға жәрдемдесу, мектептің материалдық-техникалық базасын жақсарту</w:t>
      </w:r>
    </w:p>
    <w:p w:rsidR="002D2A28" w:rsidRPr="00CA0D94" w:rsidRDefault="00F31198" w:rsidP="00F31198">
      <w:pPr>
        <w:spacing w:after="0" w:line="240" w:lineRule="auto"/>
        <w:ind w:firstLine="567"/>
        <w:jc w:val="both"/>
        <w:rPr>
          <w:rFonts w:ascii="Times New Roman" w:hAnsi="Times New Roman" w:cs="Times New Roman"/>
          <w:b/>
          <w:sz w:val="24"/>
          <w:szCs w:val="24"/>
        </w:rPr>
      </w:pPr>
      <w:r w:rsidRPr="00F31198">
        <w:rPr>
          <w:rFonts w:ascii="Times New Roman" w:hAnsi="Times New Roman" w:cs="Times New Roman"/>
          <w:sz w:val="24"/>
          <w:szCs w:val="24"/>
        </w:rPr>
        <w:t>ҚС құрамы:</w:t>
      </w:r>
    </w:p>
    <w:tbl>
      <w:tblPr>
        <w:tblStyle w:val="aa"/>
        <w:tblW w:w="0" w:type="auto"/>
        <w:shd w:val="clear" w:color="auto" w:fill="FFFFFF" w:themeFill="background1"/>
        <w:tblLook w:val="04A0" w:firstRow="1" w:lastRow="0" w:firstColumn="1" w:lastColumn="0" w:noHBand="0" w:noVBand="1"/>
      </w:tblPr>
      <w:tblGrid>
        <w:gridCol w:w="741"/>
        <w:gridCol w:w="2835"/>
        <w:gridCol w:w="5386"/>
      </w:tblGrid>
      <w:tr w:rsidR="00DB2151" w:rsidRPr="00CA0D94" w:rsidTr="00524FAB">
        <w:tc>
          <w:tcPr>
            <w:tcW w:w="74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B2151" w:rsidRPr="00CA0D94" w:rsidRDefault="00DB2151" w:rsidP="00874A8D">
            <w:pPr>
              <w:ind w:left="284" w:right="-1"/>
              <w:jc w:val="center"/>
              <w:rPr>
                <w:rFonts w:ascii="Times New Roman" w:eastAsia="Times New Roman" w:hAnsi="Times New Roman" w:cs="Times New Roman"/>
                <w:b/>
                <w:sz w:val="24"/>
                <w:szCs w:val="24"/>
              </w:rPr>
            </w:pPr>
            <w:r w:rsidRPr="00CA0D94">
              <w:rPr>
                <w:rFonts w:ascii="Times New Roman" w:eastAsia="Times New Roman" w:hAnsi="Times New Roman" w:cs="Times New Roman"/>
                <w:b/>
                <w:sz w:val="24"/>
                <w:szCs w:val="24"/>
              </w:rPr>
              <w:t>№</w:t>
            </w:r>
          </w:p>
        </w:tc>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B2151" w:rsidRPr="00DB2151" w:rsidRDefault="00DB2151" w:rsidP="00F5195A">
            <w:pPr>
              <w:ind w:left="284" w:right="-1"/>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А.Т.Ж.</w:t>
            </w:r>
          </w:p>
        </w:tc>
        <w:tc>
          <w:tcPr>
            <w:tcW w:w="538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B2151" w:rsidRPr="00DB2151" w:rsidRDefault="00DB2151" w:rsidP="00F5195A">
            <w:pPr>
              <w:ind w:left="284" w:right="-1"/>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Лауазымы</w:t>
            </w:r>
          </w:p>
        </w:tc>
      </w:tr>
      <w:tr w:rsidR="002D2A28" w:rsidRPr="00CA0D94" w:rsidTr="00524FAB">
        <w:tc>
          <w:tcPr>
            <w:tcW w:w="741" w:type="dxa"/>
            <w:tcBorders>
              <w:top w:val="single" w:sz="4" w:space="0" w:color="auto"/>
              <w:left w:val="single" w:sz="4" w:space="0" w:color="auto"/>
              <w:bottom w:val="single" w:sz="4" w:space="0" w:color="auto"/>
              <w:right w:val="single" w:sz="4" w:space="0" w:color="auto"/>
            </w:tcBorders>
            <w:shd w:val="clear" w:color="auto" w:fill="FFFFFF" w:themeFill="background1"/>
          </w:tcPr>
          <w:p w:rsidR="002D2A28" w:rsidRPr="00CA0D94" w:rsidRDefault="00524FAB" w:rsidP="00874A8D">
            <w:pPr>
              <w:ind w:left="284" w:right="-1"/>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tcPr>
          <w:p w:rsidR="002D2A28" w:rsidRPr="00CA0D94" w:rsidRDefault="00524FAB" w:rsidP="00874A8D">
            <w:pPr>
              <w:ind w:left="284" w:right="-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Сидякина Ю.И.</w:t>
            </w:r>
          </w:p>
        </w:tc>
        <w:tc>
          <w:tcPr>
            <w:tcW w:w="5386" w:type="dxa"/>
            <w:tcBorders>
              <w:top w:val="single" w:sz="4" w:space="0" w:color="auto"/>
              <w:left w:val="single" w:sz="4" w:space="0" w:color="auto"/>
              <w:bottom w:val="single" w:sz="4" w:space="0" w:color="auto"/>
              <w:right w:val="single" w:sz="4" w:space="0" w:color="auto"/>
            </w:tcBorders>
            <w:shd w:val="clear" w:color="auto" w:fill="FFFFFF" w:themeFill="background1"/>
          </w:tcPr>
          <w:p w:rsidR="002D2A28" w:rsidRPr="00F31198" w:rsidRDefault="00F31198" w:rsidP="00874A8D">
            <w:pPr>
              <w:ind w:left="284" w:right="-1"/>
              <w:jc w:val="both"/>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Төрайым</w:t>
            </w:r>
          </w:p>
        </w:tc>
      </w:tr>
      <w:tr w:rsidR="00F31198" w:rsidRPr="00CA0D94" w:rsidTr="00524FAB">
        <w:tc>
          <w:tcPr>
            <w:tcW w:w="741" w:type="dxa"/>
            <w:tcBorders>
              <w:top w:val="single" w:sz="4" w:space="0" w:color="auto"/>
              <w:left w:val="single" w:sz="4" w:space="0" w:color="auto"/>
              <w:bottom w:val="single" w:sz="4" w:space="0" w:color="auto"/>
              <w:right w:val="single" w:sz="4" w:space="0" w:color="auto"/>
            </w:tcBorders>
            <w:shd w:val="clear" w:color="auto" w:fill="FFFFFF" w:themeFill="background1"/>
          </w:tcPr>
          <w:p w:rsidR="00F31198" w:rsidRPr="00CA0D94" w:rsidRDefault="00F31198" w:rsidP="00874A8D">
            <w:pPr>
              <w:ind w:left="284" w:right="-1"/>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tcPr>
          <w:p w:rsidR="00F31198" w:rsidRPr="00CA0D94" w:rsidRDefault="00F31198" w:rsidP="00874A8D">
            <w:pPr>
              <w:ind w:left="284" w:right="-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Зайнулина Л.В.</w:t>
            </w:r>
          </w:p>
        </w:tc>
        <w:tc>
          <w:tcPr>
            <w:tcW w:w="5386" w:type="dxa"/>
            <w:tcBorders>
              <w:top w:val="single" w:sz="4" w:space="0" w:color="auto"/>
              <w:left w:val="single" w:sz="4" w:space="0" w:color="auto"/>
              <w:bottom w:val="single" w:sz="4" w:space="0" w:color="auto"/>
              <w:right w:val="single" w:sz="4" w:space="0" w:color="auto"/>
            </w:tcBorders>
            <w:shd w:val="clear" w:color="auto" w:fill="FFFFFF" w:themeFill="background1"/>
          </w:tcPr>
          <w:p w:rsidR="00F31198" w:rsidRPr="00F31198" w:rsidRDefault="00F31198" w:rsidP="00F5195A">
            <w:pPr>
              <w:ind w:right="-1"/>
              <w:jc w:val="both"/>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т</w:t>
            </w:r>
            <w:r w:rsidRPr="00F31198">
              <w:rPr>
                <w:rFonts w:ascii="Times New Roman" w:eastAsia="Times New Roman" w:hAnsi="Times New Roman" w:cs="Times New Roman"/>
                <w:sz w:val="24"/>
                <w:szCs w:val="24"/>
                <w:lang w:val="kk-KZ"/>
              </w:rPr>
              <w:t>өрайым</w:t>
            </w:r>
            <w:r>
              <w:rPr>
                <w:rFonts w:ascii="Times New Roman" w:eastAsia="Times New Roman" w:hAnsi="Times New Roman" w:cs="Times New Roman"/>
                <w:sz w:val="24"/>
                <w:szCs w:val="24"/>
                <w:lang w:val="kk-KZ"/>
              </w:rPr>
              <w:t>н</w:t>
            </w:r>
            <w:r w:rsidRPr="00F31198">
              <w:rPr>
                <w:rFonts w:ascii="Times New Roman" w:eastAsia="Times New Roman" w:hAnsi="Times New Roman" w:cs="Times New Roman"/>
                <w:sz w:val="24"/>
                <w:szCs w:val="24"/>
                <w:lang w:val="kk-KZ"/>
              </w:rPr>
              <w:t>ы</w:t>
            </w:r>
            <w:r>
              <w:rPr>
                <w:rFonts w:ascii="Times New Roman" w:eastAsia="Times New Roman" w:hAnsi="Times New Roman" w:cs="Times New Roman"/>
                <w:sz w:val="24"/>
                <w:szCs w:val="24"/>
                <w:lang w:val="kk-KZ"/>
              </w:rPr>
              <w:t>ң орынбасары</w:t>
            </w:r>
          </w:p>
        </w:tc>
      </w:tr>
      <w:tr w:rsidR="00F31198" w:rsidRPr="00CA0D94" w:rsidTr="00524FAB">
        <w:tc>
          <w:tcPr>
            <w:tcW w:w="741" w:type="dxa"/>
            <w:tcBorders>
              <w:top w:val="single" w:sz="4" w:space="0" w:color="auto"/>
              <w:left w:val="single" w:sz="4" w:space="0" w:color="auto"/>
              <w:bottom w:val="single" w:sz="4" w:space="0" w:color="auto"/>
              <w:right w:val="single" w:sz="4" w:space="0" w:color="auto"/>
            </w:tcBorders>
            <w:shd w:val="clear" w:color="auto" w:fill="FFFFFF" w:themeFill="background1"/>
          </w:tcPr>
          <w:p w:rsidR="00F31198" w:rsidRPr="00CA0D94" w:rsidRDefault="00F31198" w:rsidP="00874A8D">
            <w:pPr>
              <w:ind w:left="284" w:right="-1"/>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tcPr>
          <w:p w:rsidR="00F31198" w:rsidRPr="00CA0D94" w:rsidRDefault="00F31198" w:rsidP="00874A8D">
            <w:pPr>
              <w:ind w:left="284" w:right="-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Васильева Р.С.</w:t>
            </w:r>
          </w:p>
        </w:tc>
        <w:tc>
          <w:tcPr>
            <w:tcW w:w="5386" w:type="dxa"/>
            <w:tcBorders>
              <w:top w:val="single" w:sz="4" w:space="0" w:color="auto"/>
              <w:left w:val="single" w:sz="4" w:space="0" w:color="auto"/>
              <w:bottom w:val="single" w:sz="4" w:space="0" w:color="auto"/>
              <w:right w:val="single" w:sz="4" w:space="0" w:color="auto"/>
            </w:tcBorders>
            <w:shd w:val="clear" w:color="auto" w:fill="FFFFFF" w:themeFill="background1"/>
          </w:tcPr>
          <w:p w:rsidR="00F31198" w:rsidRPr="00F31198" w:rsidRDefault="00F31198" w:rsidP="00F5195A">
            <w:pPr>
              <w:ind w:right="-1"/>
              <w:jc w:val="both"/>
              <w:rPr>
                <w:rFonts w:ascii="Times New Roman" w:eastAsia="Times New Roman" w:hAnsi="Times New Roman" w:cs="Times New Roman"/>
                <w:sz w:val="24"/>
                <w:szCs w:val="24"/>
                <w:lang w:val="kk-KZ"/>
              </w:rPr>
            </w:pPr>
            <w:r w:rsidRPr="00F31198">
              <w:rPr>
                <w:rFonts w:ascii="Times New Roman" w:eastAsia="Times New Roman" w:hAnsi="Times New Roman" w:cs="Times New Roman"/>
                <w:sz w:val="24"/>
                <w:szCs w:val="24"/>
                <w:lang w:val="kk-KZ"/>
              </w:rPr>
              <w:t>хатшы</w:t>
            </w:r>
          </w:p>
        </w:tc>
      </w:tr>
      <w:tr w:rsidR="00F31198" w:rsidRPr="00CA0D94" w:rsidTr="00524FAB">
        <w:tc>
          <w:tcPr>
            <w:tcW w:w="741" w:type="dxa"/>
            <w:tcBorders>
              <w:top w:val="single" w:sz="4" w:space="0" w:color="auto"/>
              <w:left w:val="single" w:sz="4" w:space="0" w:color="auto"/>
              <w:bottom w:val="single" w:sz="4" w:space="0" w:color="auto"/>
              <w:right w:val="single" w:sz="4" w:space="0" w:color="auto"/>
            </w:tcBorders>
            <w:shd w:val="clear" w:color="auto" w:fill="FFFFFF" w:themeFill="background1"/>
          </w:tcPr>
          <w:p w:rsidR="00F31198" w:rsidRPr="00CA0D94" w:rsidRDefault="00F31198" w:rsidP="00874A8D">
            <w:pPr>
              <w:ind w:left="284" w:right="-1"/>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tcPr>
          <w:p w:rsidR="00F31198" w:rsidRPr="00CA0D94" w:rsidRDefault="00F31198" w:rsidP="00874A8D">
            <w:pPr>
              <w:ind w:left="284" w:right="-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Досжанов Б.С.</w:t>
            </w:r>
          </w:p>
        </w:tc>
        <w:tc>
          <w:tcPr>
            <w:tcW w:w="5386" w:type="dxa"/>
            <w:tcBorders>
              <w:top w:val="single" w:sz="4" w:space="0" w:color="auto"/>
              <w:left w:val="single" w:sz="4" w:space="0" w:color="auto"/>
              <w:bottom w:val="single" w:sz="4" w:space="0" w:color="auto"/>
              <w:right w:val="single" w:sz="4" w:space="0" w:color="auto"/>
            </w:tcBorders>
            <w:shd w:val="clear" w:color="auto" w:fill="FFFFFF" w:themeFill="background1"/>
          </w:tcPr>
          <w:p w:rsidR="00F31198" w:rsidRPr="00F31198" w:rsidRDefault="00F31198" w:rsidP="00F5195A">
            <w:pPr>
              <w:ind w:right="-1"/>
              <w:jc w:val="both"/>
              <w:rPr>
                <w:rFonts w:ascii="Times New Roman" w:eastAsia="Times New Roman" w:hAnsi="Times New Roman" w:cs="Times New Roman"/>
                <w:sz w:val="24"/>
                <w:szCs w:val="24"/>
                <w:lang w:val="kk-KZ"/>
              </w:rPr>
            </w:pPr>
            <w:r w:rsidRPr="00F31198">
              <w:rPr>
                <w:rFonts w:ascii="Times New Roman" w:eastAsia="Times New Roman" w:hAnsi="Times New Roman" w:cs="Times New Roman"/>
                <w:sz w:val="24"/>
                <w:szCs w:val="24"/>
                <w:lang w:val="kk-KZ"/>
              </w:rPr>
              <w:t>мүше</w:t>
            </w:r>
          </w:p>
        </w:tc>
      </w:tr>
      <w:tr w:rsidR="00F31198" w:rsidRPr="00CA0D94" w:rsidTr="00524FAB">
        <w:tc>
          <w:tcPr>
            <w:tcW w:w="741" w:type="dxa"/>
            <w:tcBorders>
              <w:top w:val="single" w:sz="4" w:space="0" w:color="auto"/>
              <w:left w:val="single" w:sz="4" w:space="0" w:color="auto"/>
              <w:bottom w:val="single" w:sz="4" w:space="0" w:color="auto"/>
              <w:right w:val="single" w:sz="4" w:space="0" w:color="auto"/>
            </w:tcBorders>
            <w:shd w:val="clear" w:color="auto" w:fill="FFFFFF" w:themeFill="background1"/>
          </w:tcPr>
          <w:p w:rsidR="00F31198" w:rsidRPr="00CA0D94" w:rsidRDefault="00F31198" w:rsidP="00874A8D">
            <w:pPr>
              <w:ind w:left="284" w:right="-1"/>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tcPr>
          <w:p w:rsidR="00F31198" w:rsidRPr="00CA0D94" w:rsidRDefault="00F31198" w:rsidP="00874A8D">
            <w:pPr>
              <w:ind w:left="284" w:right="-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Ихсанова Г.В.</w:t>
            </w:r>
          </w:p>
        </w:tc>
        <w:tc>
          <w:tcPr>
            <w:tcW w:w="5386" w:type="dxa"/>
            <w:tcBorders>
              <w:top w:val="single" w:sz="4" w:space="0" w:color="auto"/>
              <w:left w:val="single" w:sz="4" w:space="0" w:color="auto"/>
              <w:bottom w:val="single" w:sz="4" w:space="0" w:color="auto"/>
              <w:right w:val="single" w:sz="4" w:space="0" w:color="auto"/>
            </w:tcBorders>
            <w:shd w:val="clear" w:color="auto" w:fill="FFFFFF" w:themeFill="background1"/>
          </w:tcPr>
          <w:p w:rsidR="00F31198" w:rsidRPr="00F31198" w:rsidRDefault="00F31198" w:rsidP="00F5195A">
            <w:pPr>
              <w:rPr>
                <w:rFonts w:ascii="Times New Roman" w:hAnsi="Times New Roman" w:cs="Times New Roman"/>
              </w:rPr>
            </w:pPr>
            <w:r w:rsidRPr="00F31198">
              <w:rPr>
                <w:rFonts w:ascii="Times New Roman" w:eastAsia="Times New Roman" w:hAnsi="Times New Roman" w:cs="Times New Roman"/>
                <w:sz w:val="24"/>
                <w:szCs w:val="24"/>
                <w:lang w:val="kk-KZ"/>
              </w:rPr>
              <w:t>мүше</w:t>
            </w:r>
          </w:p>
        </w:tc>
      </w:tr>
      <w:tr w:rsidR="00F31198" w:rsidRPr="00CA0D94" w:rsidTr="00524FAB">
        <w:tc>
          <w:tcPr>
            <w:tcW w:w="741" w:type="dxa"/>
            <w:tcBorders>
              <w:top w:val="single" w:sz="4" w:space="0" w:color="auto"/>
              <w:left w:val="single" w:sz="4" w:space="0" w:color="auto"/>
              <w:bottom w:val="single" w:sz="4" w:space="0" w:color="auto"/>
              <w:right w:val="single" w:sz="4" w:space="0" w:color="auto"/>
            </w:tcBorders>
            <w:shd w:val="clear" w:color="auto" w:fill="FFFFFF" w:themeFill="background1"/>
          </w:tcPr>
          <w:p w:rsidR="00F31198" w:rsidRPr="00CA0D94" w:rsidRDefault="00F31198" w:rsidP="00874A8D">
            <w:pPr>
              <w:ind w:left="284" w:right="-1"/>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tcPr>
          <w:p w:rsidR="00F31198" w:rsidRPr="00CA0D94" w:rsidRDefault="00F31198" w:rsidP="00874A8D">
            <w:pPr>
              <w:ind w:left="284" w:right="-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Бредихин И.И.</w:t>
            </w:r>
          </w:p>
        </w:tc>
        <w:tc>
          <w:tcPr>
            <w:tcW w:w="5386" w:type="dxa"/>
            <w:tcBorders>
              <w:top w:val="single" w:sz="4" w:space="0" w:color="auto"/>
              <w:left w:val="single" w:sz="4" w:space="0" w:color="auto"/>
              <w:bottom w:val="single" w:sz="4" w:space="0" w:color="auto"/>
              <w:right w:val="single" w:sz="4" w:space="0" w:color="auto"/>
            </w:tcBorders>
            <w:shd w:val="clear" w:color="auto" w:fill="FFFFFF" w:themeFill="background1"/>
          </w:tcPr>
          <w:p w:rsidR="00F31198" w:rsidRPr="00F31198" w:rsidRDefault="00F31198" w:rsidP="00F5195A">
            <w:pPr>
              <w:rPr>
                <w:rFonts w:ascii="Times New Roman" w:hAnsi="Times New Roman" w:cs="Times New Roman"/>
              </w:rPr>
            </w:pPr>
            <w:r w:rsidRPr="00F31198">
              <w:rPr>
                <w:rFonts w:ascii="Times New Roman" w:eastAsia="Times New Roman" w:hAnsi="Times New Roman" w:cs="Times New Roman"/>
                <w:sz w:val="24"/>
                <w:szCs w:val="24"/>
                <w:lang w:val="kk-KZ"/>
              </w:rPr>
              <w:t>мүше</w:t>
            </w:r>
          </w:p>
        </w:tc>
      </w:tr>
      <w:tr w:rsidR="00F31198" w:rsidRPr="00CA0D94" w:rsidTr="00524FAB">
        <w:tc>
          <w:tcPr>
            <w:tcW w:w="741" w:type="dxa"/>
            <w:tcBorders>
              <w:top w:val="single" w:sz="4" w:space="0" w:color="auto"/>
              <w:left w:val="single" w:sz="4" w:space="0" w:color="auto"/>
              <w:bottom w:val="single" w:sz="4" w:space="0" w:color="auto"/>
              <w:right w:val="single" w:sz="4" w:space="0" w:color="auto"/>
            </w:tcBorders>
            <w:shd w:val="clear" w:color="auto" w:fill="FFFFFF" w:themeFill="background1"/>
          </w:tcPr>
          <w:p w:rsidR="00F31198" w:rsidRPr="00CA0D94" w:rsidRDefault="00F31198" w:rsidP="00874A8D">
            <w:pPr>
              <w:ind w:left="284" w:right="-1"/>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tcPr>
          <w:p w:rsidR="00F31198" w:rsidRPr="00CA0D94" w:rsidRDefault="00F31198" w:rsidP="00874A8D">
            <w:pPr>
              <w:ind w:left="284" w:right="-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Аскаров К.Б.</w:t>
            </w:r>
          </w:p>
        </w:tc>
        <w:tc>
          <w:tcPr>
            <w:tcW w:w="5386" w:type="dxa"/>
            <w:tcBorders>
              <w:top w:val="single" w:sz="4" w:space="0" w:color="auto"/>
              <w:left w:val="single" w:sz="4" w:space="0" w:color="auto"/>
              <w:bottom w:val="single" w:sz="4" w:space="0" w:color="auto"/>
              <w:right w:val="single" w:sz="4" w:space="0" w:color="auto"/>
            </w:tcBorders>
            <w:shd w:val="clear" w:color="auto" w:fill="FFFFFF" w:themeFill="background1"/>
          </w:tcPr>
          <w:p w:rsidR="00F31198" w:rsidRPr="00F31198" w:rsidRDefault="00F31198" w:rsidP="00F5195A">
            <w:pPr>
              <w:rPr>
                <w:rFonts w:ascii="Times New Roman" w:hAnsi="Times New Roman" w:cs="Times New Roman"/>
              </w:rPr>
            </w:pPr>
            <w:r w:rsidRPr="00F31198">
              <w:rPr>
                <w:rFonts w:ascii="Times New Roman" w:eastAsia="Times New Roman" w:hAnsi="Times New Roman" w:cs="Times New Roman"/>
                <w:sz w:val="24"/>
                <w:szCs w:val="24"/>
                <w:lang w:val="kk-KZ"/>
              </w:rPr>
              <w:t>мүше</w:t>
            </w:r>
          </w:p>
        </w:tc>
      </w:tr>
      <w:tr w:rsidR="00F31198" w:rsidRPr="00CA0D94" w:rsidTr="00524FAB">
        <w:tc>
          <w:tcPr>
            <w:tcW w:w="741" w:type="dxa"/>
            <w:tcBorders>
              <w:top w:val="single" w:sz="4" w:space="0" w:color="auto"/>
              <w:left w:val="single" w:sz="4" w:space="0" w:color="auto"/>
              <w:bottom w:val="single" w:sz="4" w:space="0" w:color="auto"/>
              <w:right w:val="single" w:sz="4" w:space="0" w:color="auto"/>
            </w:tcBorders>
            <w:shd w:val="clear" w:color="auto" w:fill="FFFFFF" w:themeFill="background1"/>
          </w:tcPr>
          <w:p w:rsidR="00F31198" w:rsidRPr="00CA0D94" w:rsidRDefault="00F31198" w:rsidP="00874A8D">
            <w:pPr>
              <w:ind w:left="284" w:right="-1"/>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tcPr>
          <w:p w:rsidR="00F31198" w:rsidRPr="00CA0D94" w:rsidRDefault="00F31198" w:rsidP="00874A8D">
            <w:pPr>
              <w:ind w:left="284" w:right="-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Карсыбекова А.Ж.</w:t>
            </w:r>
          </w:p>
        </w:tc>
        <w:tc>
          <w:tcPr>
            <w:tcW w:w="5386" w:type="dxa"/>
            <w:tcBorders>
              <w:top w:val="single" w:sz="4" w:space="0" w:color="auto"/>
              <w:left w:val="single" w:sz="4" w:space="0" w:color="auto"/>
              <w:bottom w:val="single" w:sz="4" w:space="0" w:color="auto"/>
              <w:right w:val="single" w:sz="4" w:space="0" w:color="auto"/>
            </w:tcBorders>
            <w:shd w:val="clear" w:color="auto" w:fill="FFFFFF" w:themeFill="background1"/>
          </w:tcPr>
          <w:p w:rsidR="00F31198" w:rsidRPr="00F31198" w:rsidRDefault="00F31198" w:rsidP="00F5195A">
            <w:pPr>
              <w:rPr>
                <w:rFonts w:ascii="Times New Roman" w:hAnsi="Times New Roman" w:cs="Times New Roman"/>
              </w:rPr>
            </w:pPr>
            <w:r w:rsidRPr="00F31198">
              <w:rPr>
                <w:rFonts w:ascii="Times New Roman" w:eastAsia="Times New Roman" w:hAnsi="Times New Roman" w:cs="Times New Roman"/>
                <w:sz w:val="24"/>
                <w:szCs w:val="24"/>
                <w:lang w:val="kk-KZ"/>
              </w:rPr>
              <w:t>мүше</w:t>
            </w:r>
          </w:p>
        </w:tc>
      </w:tr>
      <w:tr w:rsidR="00F31198" w:rsidRPr="00CA0D94" w:rsidTr="00524FAB">
        <w:tc>
          <w:tcPr>
            <w:tcW w:w="741" w:type="dxa"/>
            <w:tcBorders>
              <w:top w:val="single" w:sz="4" w:space="0" w:color="auto"/>
              <w:left w:val="single" w:sz="4" w:space="0" w:color="auto"/>
              <w:bottom w:val="single" w:sz="4" w:space="0" w:color="auto"/>
              <w:right w:val="single" w:sz="4" w:space="0" w:color="auto"/>
            </w:tcBorders>
            <w:shd w:val="clear" w:color="auto" w:fill="FFFFFF" w:themeFill="background1"/>
          </w:tcPr>
          <w:p w:rsidR="00F31198" w:rsidRPr="00CA0D94" w:rsidRDefault="00F31198" w:rsidP="00874A8D">
            <w:pPr>
              <w:ind w:left="284" w:right="-1"/>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tcPr>
          <w:p w:rsidR="00F31198" w:rsidRPr="00CA0D94" w:rsidRDefault="00F31198" w:rsidP="00874A8D">
            <w:pPr>
              <w:ind w:left="284" w:right="-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Калиева Д.А.</w:t>
            </w:r>
          </w:p>
        </w:tc>
        <w:tc>
          <w:tcPr>
            <w:tcW w:w="5386" w:type="dxa"/>
            <w:tcBorders>
              <w:top w:val="single" w:sz="4" w:space="0" w:color="auto"/>
              <w:left w:val="single" w:sz="4" w:space="0" w:color="auto"/>
              <w:bottom w:val="single" w:sz="4" w:space="0" w:color="auto"/>
              <w:right w:val="single" w:sz="4" w:space="0" w:color="auto"/>
            </w:tcBorders>
            <w:shd w:val="clear" w:color="auto" w:fill="FFFFFF" w:themeFill="background1"/>
          </w:tcPr>
          <w:p w:rsidR="00F31198" w:rsidRPr="00F31198" w:rsidRDefault="00F31198" w:rsidP="00F5195A">
            <w:pPr>
              <w:ind w:right="-1"/>
              <w:jc w:val="both"/>
              <w:rPr>
                <w:rFonts w:ascii="Times New Roman" w:eastAsia="Times New Roman" w:hAnsi="Times New Roman" w:cs="Times New Roman"/>
                <w:sz w:val="24"/>
                <w:szCs w:val="24"/>
                <w:lang w:val="kk-KZ"/>
              </w:rPr>
            </w:pPr>
            <w:r>
              <w:t xml:space="preserve"> </w:t>
            </w:r>
            <w:r w:rsidRPr="00F31198">
              <w:rPr>
                <w:rFonts w:ascii="Times New Roman" w:eastAsia="Times New Roman" w:hAnsi="Times New Roman" w:cs="Times New Roman"/>
                <w:sz w:val="24"/>
                <w:szCs w:val="24"/>
                <w:lang w:val="kk-KZ"/>
              </w:rPr>
              <w:t>мүше</w:t>
            </w:r>
          </w:p>
        </w:tc>
      </w:tr>
    </w:tbl>
    <w:p w:rsidR="00F31198" w:rsidRDefault="00F31198" w:rsidP="00F31198">
      <w:pPr>
        <w:shd w:val="clear" w:color="auto" w:fill="FFFFFF" w:themeFill="background1"/>
        <w:tabs>
          <w:tab w:val="left" w:pos="993"/>
        </w:tabs>
        <w:spacing w:after="0" w:line="240" w:lineRule="auto"/>
        <w:rPr>
          <w:rFonts w:ascii="Times New Roman" w:hAnsi="Times New Roman" w:cs="Times New Roman"/>
          <w:sz w:val="24"/>
          <w:szCs w:val="24"/>
          <w:lang w:val="kk-KZ"/>
        </w:rPr>
      </w:pPr>
      <w:r w:rsidRPr="00F31198">
        <w:rPr>
          <w:rFonts w:ascii="Times New Roman" w:hAnsi="Times New Roman" w:cs="Times New Roman"/>
          <w:sz w:val="24"/>
          <w:szCs w:val="24"/>
          <w:lang w:val="kk-KZ"/>
        </w:rPr>
        <w:t>М</w:t>
      </w:r>
      <w:r w:rsidRPr="00F31198">
        <w:rPr>
          <w:rFonts w:ascii="Times New Roman" w:hAnsi="Times New Roman" w:cs="Times New Roman"/>
          <w:b/>
          <w:sz w:val="24"/>
          <w:szCs w:val="24"/>
          <w:lang w:val="kk-KZ"/>
        </w:rPr>
        <w:t>әселе: бірнеше жыл бойы жалпы мектептік ата-аналар комитеті жұмыс істемейді</w:t>
      </w:r>
    </w:p>
    <w:p w:rsidR="00FD7644" w:rsidRPr="00F31198" w:rsidRDefault="00F31198" w:rsidP="00F31198">
      <w:pPr>
        <w:shd w:val="clear" w:color="auto" w:fill="FFFFFF" w:themeFill="background1"/>
        <w:tabs>
          <w:tab w:val="left" w:pos="993"/>
        </w:tabs>
        <w:spacing w:after="0" w:line="240" w:lineRule="auto"/>
        <w:rPr>
          <w:rFonts w:ascii="Times New Roman" w:hAnsi="Times New Roman" w:cs="Times New Roman"/>
          <w:sz w:val="24"/>
          <w:szCs w:val="24"/>
          <w:lang w:val="kk-KZ"/>
        </w:rPr>
      </w:pPr>
      <w:r w:rsidRPr="00F31198">
        <w:rPr>
          <w:rFonts w:ascii="Times New Roman" w:hAnsi="Times New Roman" w:cs="Times New Roman"/>
          <w:sz w:val="24"/>
          <w:szCs w:val="24"/>
          <w:lang w:val="kk-KZ"/>
        </w:rPr>
        <w:t>Шешу жолдары: белсенді және мүдделі ата-аналар қатарынан жалпы мектептік ата-аналар комитетін құру</w:t>
      </w:r>
    </w:p>
    <w:p w:rsidR="007012C9" w:rsidRPr="00F31198" w:rsidRDefault="00F31198" w:rsidP="007012C9">
      <w:pPr>
        <w:shd w:val="clear" w:color="auto" w:fill="FFFFFF" w:themeFill="background1"/>
        <w:tabs>
          <w:tab w:val="left" w:pos="993"/>
        </w:tabs>
        <w:jc w:val="center"/>
        <w:rPr>
          <w:b/>
          <w:i/>
          <w:sz w:val="24"/>
          <w:szCs w:val="24"/>
          <w:lang w:val="kk-KZ"/>
        </w:rPr>
      </w:pPr>
      <w:r w:rsidRPr="00F31198">
        <w:rPr>
          <w:rFonts w:ascii="Times New Roman" w:hAnsi="Times New Roman" w:cs="Times New Roman"/>
          <w:b/>
          <w:sz w:val="24"/>
          <w:szCs w:val="24"/>
          <w:lang w:val="kk-KZ"/>
        </w:rPr>
        <w:t>Білім беру ұйымының даму әлеуетін SWOT-талдау</w:t>
      </w:r>
    </w:p>
    <w:tbl>
      <w:tblPr>
        <w:tblStyle w:val="TableNormal"/>
        <w:tblW w:w="9359" w:type="dxa"/>
        <w:tblInd w:w="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80"/>
        <w:gridCol w:w="4679"/>
      </w:tblGrid>
      <w:tr w:rsidR="0090735A" w:rsidRPr="00CA0D94" w:rsidTr="002A3C0B">
        <w:trPr>
          <w:trHeight w:val="275"/>
        </w:trPr>
        <w:tc>
          <w:tcPr>
            <w:tcW w:w="4680" w:type="dxa"/>
          </w:tcPr>
          <w:p w:rsidR="0090735A" w:rsidRPr="00CA0D94" w:rsidRDefault="0090735A" w:rsidP="00CA0D94">
            <w:pPr>
              <w:pStyle w:val="TableParagraph"/>
              <w:tabs>
                <w:tab w:val="left" w:pos="851"/>
              </w:tabs>
              <w:jc w:val="center"/>
              <w:rPr>
                <w:b/>
                <w:sz w:val="20"/>
                <w:szCs w:val="20"/>
                <w:lang w:val="ru-RU"/>
              </w:rPr>
            </w:pPr>
            <w:r w:rsidRPr="00CA0D94">
              <w:rPr>
                <w:b/>
                <w:sz w:val="20"/>
                <w:szCs w:val="20"/>
              </w:rPr>
              <w:t>S</w:t>
            </w:r>
          </w:p>
          <w:p w:rsidR="0090735A" w:rsidRDefault="00F31198" w:rsidP="00CA0D94">
            <w:pPr>
              <w:pStyle w:val="TableParagraph"/>
              <w:tabs>
                <w:tab w:val="left" w:pos="851"/>
              </w:tabs>
              <w:jc w:val="center"/>
              <w:rPr>
                <w:b/>
                <w:sz w:val="20"/>
                <w:szCs w:val="20"/>
                <w:lang w:val="kk-KZ"/>
              </w:rPr>
            </w:pPr>
            <w:r w:rsidRPr="00F31198">
              <w:rPr>
                <w:b/>
                <w:sz w:val="20"/>
                <w:szCs w:val="20"/>
                <w:lang w:val="ru-RU"/>
              </w:rPr>
              <w:t>Күшті жақтары</w:t>
            </w:r>
          </w:p>
          <w:p w:rsidR="00495817" w:rsidRPr="00495817" w:rsidRDefault="00495817" w:rsidP="00CA0D94">
            <w:pPr>
              <w:pStyle w:val="TableParagraph"/>
              <w:tabs>
                <w:tab w:val="left" w:pos="851"/>
              </w:tabs>
              <w:jc w:val="center"/>
              <w:rPr>
                <w:b/>
                <w:sz w:val="20"/>
                <w:szCs w:val="20"/>
                <w:lang w:val="kk-KZ"/>
              </w:rPr>
            </w:pPr>
          </w:p>
        </w:tc>
        <w:tc>
          <w:tcPr>
            <w:tcW w:w="4679" w:type="dxa"/>
          </w:tcPr>
          <w:p w:rsidR="0090735A" w:rsidRPr="00524FAB" w:rsidRDefault="0090735A" w:rsidP="00CA0D94">
            <w:pPr>
              <w:pStyle w:val="TableParagraph"/>
              <w:tabs>
                <w:tab w:val="left" w:pos="851"/>
              </w:tabs>
              <w:jc w:val="center"/>
              <w:rPr>
                <w:b/>
                <w:sz w:val="20"/>
                <w:szCs w:val="20"/>
                <w:lang w:val="ru-RU"/>
              </w:rPr>
            </w:pPr>
            <w:r w:rsidRPr="00CA0D94">
              <w:rPr>
                <w:b/>
                <w:sz w:val="20"/>
                <w:szCs w:val="20"/>
              </w:rPr>
              <w:t>W</w:t>
            </w:r>
          </w:p>
          <w:p w:rsidR="0090735A" w:rsidRPr="00CA0D94" w:rsidRDefault="00F31198" w:rsidP="00CA0D94">
            <w:pPr>
              <w:pStyle w:val="TableParagraph"/>
              <w:tabs>
                <w:tab w:val="left" w:pos="851"/>
              </w:tabs>
              <w:jc w:val="center"/>
              <w:rPr>
                <w:b/>
                <w:sz w:val="20"/>
                <w:szCs w:val="20"/>
                <w:lang w:val="ru-RU"/>
              </w:rPr>
            </w:pPr>
            <w:r w:rsidRPr="00F31198">
              <w:rPr>
                <w:b/>
                <w:sz w:val="20"/>
                <w:szCs w:val="20"/>
                <w:lang w:val="ru-RU"/>
              </w:rPr>
              <w:t>Әлсіз жақтары</w:t>
            </w:r>
          </w:p>
        </w:tc>
      </w:tr>
      <w:tr w:rsidR="0090735A" w:rsidRPr="00876BB3" w:rsidTr="002A3C0B">
        <w:trPr>
          <w:trHeight w:val="2350"/>
        </w:trPr>
        <w:tc>
          <w:tcPr>
            <w:tcW w:w="4680" w:type="dxa"/>
          </w:tcPr>
          <w:p w:rsidR="00F31198" w:rsidRPr="00F31198" w:rsidRDefault="00F31198" w:rsidP="00731494">
            <w:pPr>
              <w:pStyle w:val="TableParagraph"/>
              <w:numPr>
                <w:ilvl w:val="0"/>
                <w:numId w:val="3"/>
              </w:numPr>
              <w:tabs>
                <w:tab w:val="left" w:pos="851"/>
              </w:tabs>
              <w:rPr>
                <w:sz w:val="20"/>
                <w:szCs w:val="20"/>
                <w:lang w:val="ru-RU"/>
              </w:rPr>
            </w:pPr>
            <w:r w:rsidRPr="00F31198">
              <w:rPr>
                <w:sz w:val="20"/>
                <w:szCs w:val="20"/>
                <w:lang w:val="ru-RU"/>
              </w:rPr>
              <w:t>- Жоғары кәсіби деңгейі мен шығармашылық әлеуеті бар қалыптасқан педагогикалық ұжым;</w:t>
            </w:r>
          </w:p>
          <w:p w:rsidR="00F31198" w:rsidRPr="00F31198" w:rsidRDefault="00F31198" w:rsidP="00731494">
            <w:pPr>
              <w:pStyle w:val="TableParagraph"/>
              <w:numPr>
                <w:ilvl w:val="0"/>
                <w:numId w:val="3"/>
              </w:numPr>
              <w:tabs>
                <w:tab w:val="left" w:pos="851"/>
              </w:tabs>
              <w:rPr>
                <w:sz w:val="20"/>
                <w:szCs w:val="20"/>
                <w:lang w:val="ru-RU"/>
              </w:rPr>
            </w:pPr>
            <w:r w:rsidRPr="00F31198">
              <w:rPr>
                <w:sz w:val="20"/>
                <w:szCs w:val="20"/>
                <w:lang w:val="ru-RU"/>
              </w:rPr>
              <w:t>- Білім алушылардың оқу және сабақтан тыс қызметін ұйымдастыруда әлеуметтік серіктестермен жұмыс тәжірибесінің болуы;</w:t>
            </w:r>
          </w:p>
          <w:p w:rsidR="00F31198" w:rsidRPr="00F31198" w:rsidRDefault="00F31198" w:rsidP="00731494">
            <w:pPr>
              <w:pStyle w:val="TableParagraph"/>
              <w:numPr>
                <w:ilvl w:val="0"/>
                <w:numId w:val="3"/>
              </w:numPr>
              <w:tabs>
                <w:tab w:val="left" w:pos="851"/>
              </w:tabs>
              <w:rPr>
                <w:sz w:val="20"/>
                <w:szCs w:val="20"/>
                <w:lang w:val="ru-RU"/>
              </w:rPr>
            </w:pPr>
            <w:r w:rsidRPr="00F31198">
              <w:rPr>
                <w:sz w:val="20"/>
                <w:szCs w:val="20"/>
                <w:lang w:val="ru-RU"/>
              </w:rPr>
              <w:t xml:space="preserve">- </w:t>
            </w:r>
            <w:r>
              <w:rPr>
                <w:sz w:val="20"/>
                <w:szCs w:val="20"/>
                <w:lang w:val="ru-RU"/>
              </w:rPr>
              <w:t>"Жас Сарбаз" сыныптарында оқыту</w:t>
            </w:r>
            <w:r w:rsidRPr="00F31198">
              <w:rPr>
                <w:sz w:val="20"/>
                <w:szCs w:val="20"/>
                <w:lang w:val="ru-RU"/>
              </w:rPr>
              <w:t>;</w:t>
            </w:r>
          </w:p>
          <w:p w:rsidR="00F31198" w:rsidRPr="00F31198" w:rsidRDefault="00F31198" w:rsidP="00731494">
            <w:pPr>
              <w:pStyle w:val="TableParagraph"/>
              <w:numPr>
                <w:ilvl w:val="0"/>
                <w:numId w:val="3"/>
              </w:numPr>
              <w:tabs>
                <w:tab w:val="left" w:pos="851"/>
              </w:tabs>
              <w:rPr>
                <w:sz w:val="20"/>
                <w:szCs w:val="20"/>
                <w:lang w:val="ru-RU"/>
              </w:rPr>
            </w:pPr>
            <w:r w:rsidRPr="00F31198">
              <w:rPr>
                <w:sz w:val="20"/>
                <w:szCs w:val="20"/>
                <w:lang w:val="ru-RU"/>
              </w:rPr>
              <w:t xml:space="preserve"> Instagram, Facebook-әлеуметтік желілердің нәтижелі жұмысы);</w:t>
            </w:r>
          </w:p>
          <w:p w:rsidR="00F31198" w:rsidRPr="00F31198" w:rsidRDefault="00F31198" w:rsidP="00731494">
            <w:pPr>
              <w:pStyle w:val="TableParagraph"/>
              <w:numPr>
                <w:ilvl w:val="0"/>
                <w:numId w:val="3"/>
              </w:numPr>
              <w:tabs>
                <w:tab w:val="left" w:pos="851"/>
              </w:tabs>
              <w:rPr>
                <w:sz w:val="20"/>
                <w:szCs w:val="20"/>
                <w:lang w:val="ru-RU"/>
              </w:rPr>
            </w:pPr>
            <w:r w:rsidRPr="00F31198">
              <w:rPr>
                <w:sz w:val="20"/>
                <w:szCs w:val="20"/>
                <w:lang w:val="ru-RU"/>
              </w:rPr>
              <w:t>- Ұжымдағы қолайлы әлеуметтік микроклимат;</w:t>
            </w:r>
          </w:p>
          <w:p w:rsidR="00F31198" w:rsidRPr="00F31198" w:rsidRDefault="00F31198" w:rsidP="00731494">
            <w:pPr>
              <w:pStyle w:val="TableParagraph"/>
              <w:numPr>
                <w:ilvl w:val="0"/>
                <w:numId w:val="3"/>
              </w:numPr>
              <w:tabs>
                <w:tab w:val="left" w:pos="851"/>
              </w:tabs>
              <w:rPr>
                <w:sz w:val="20"/>
                <w:szCs w:val="20"/>
                <w:lang w:val="ru-RU"/>
              </w:rPr>
            </w:pPr>
            <w:r w:rsidRPr="00F31198">
              <w:rPr>
                <w:sz w:val="20"/>
                <w:szCs w:val="20"/>
                <w:lang w:val="ru-RU"/>
              </w:rPr>
              <w:t xml:space="preserve">- Тәрбие жұмысының оң динамикасы, балалардың жақсы әлеуметтік белсенділігі; </w:t>
            </w:r>
          </w:p>
          <w:p w:rsidR="00F31198" w:rsidRPr="00F31198" w:rsidRDefault="00F31198" w:rsidP="00731494">
            <w:pPr>
              <w:pStyle w:val="TableParagraph"/>
              <w:numPr>
                <w:ilvl w:val="0"/>
                <w:numId w:val="3"/>
              </w:numPr>
              <w:tabs>
                <w:tab w:val="left" w:pos="851"/>
              </w:tabs>
              <w:rPr>
                <w:sz w:val="20"/>
                <w:szCs w:val="20"/>
                <w:lang w:val="ru-RU"/>
              </w:rPr>
            </w:pPr>
            <w:r w:rsidRPr="00F31198">
              <w:rPr>
                <w:sz w:val="20"/>
                <w:szCs w:val="20"/>
                <w:lang w:val="ru-RU"/>
              </w:rPr>
              <w:t>- Ата-аналардың мектепке, мұғалімдерге оң көзқарасы;</w:t>
            </w:r>
          </w:p>
          <w:p w:rsidR="00F31198" w:rsidRPr="00F31198" w:rsidRDefault="00F31198" w:rsidP="00731494">
            <w:pPr>
              <w:pStyle w:val="TableParagraph"/>
              <w:numPr>
                <w:ilvl w:val="0"/>
                <w:numId w:val="3"/>
              </w:numPr>
              <w:tabs>
                <w:tab w:val="left" w:pos="851"/>
              </w:tabs>
              <w:rPr>
                <w:sz w:val="20"/>
                <w:szCs w:val="20"/>
                <w:lang w:val="ru-RU"/>
              </w:rPr>
            </w:pPr>
            <w:r w:rsidRPr="00F31198">
              <w:rPr>
                <w:sz w:val="20"/>
                <w:szCs w:val="20"/>
                <w:lang w:val="ru-RU"/>
              </w:rPr>
              <w:t>- Балалардың денсаулығын сақтау үшін жағдай жасалған.</w:t>
            </w:r>
          </w:p>
          <w:p w:rsidR="00F31198" w:rsidRPr="00F31198" w:rsidRDefault="00F31198" w:rsidP="00731494">
            <w:pPr>
              <w:pStyle w:val="TableParagraph"/>
              <w:numPr>
                <w:ilvl w:val="0"/>
                <w:numId w:val="3"/>
              </w:numPr>
              <w:tabs>
                <w:tab w:val="left" w:pos="851"/>
              </w:tabs>
              <w:rPr>
                <w:sz w:val="20"/>
                <w:szCs w:val="20"/>
                <w:lang w:val="ru-RU"/>
              </w:rPr>
            </w:pPr>
            <w:r w:rsidRPr="00F31198">
              <w:rPr>
                <w:sz w:val="20"/>
                <w:szCs w:val="20"/>
                <w:lang w:val="ru-RU"/>
              </w:rPr>
              <w:t xml:space="preserve">- Оқушыларды </w:t>
            </w:r>
            <w:r w:rsidR="00495817">
              <w:rPr>
                <w:sz w:val="20"/>
                <w:szCs w:val="20"/>
                <w:lang w:val="ru-RU"/>
              </w:rPr>
              <w:t>А. Болғанбаев</w:t>
            </w:r>
            <w:r w:rsidR="00495817">
              <w:rPr>
                <w:sz w:val="20"/>
                <w:szCs w:val="20"/>
                <w:lang w:val="kk-KZ"/>
              </w:rPr>
              <w:t xml:space="preserve"> атындағы </w:t>
            </w:r>
            <w:r w:rsidRPr="00F31198">
              <w:rPr>
                <w:sz w:val="20"/>
                <w:szCs w:val="20"/>
                <w:lang w:val="ru-RU"/>
              </w:rPr>
              <w:lastRenderedPageBreak/>
              <w:t xml:space="preserve">стипендия есебінен ынталандыру жүйесі. </w:t>
            </w:r>
          </w:p>
          <w:p w:rsidR="00F31198" w:rsidRPr="00F31198" w:rsidRDefault="00F31198" w:rsidP="00731494">
            <w:pPr>
              <w:pStyle w:val="TableParagraph"/>
              <w:numPr>
                <w:ilvl w:val="0"/>
                <w:numId w:val="3"/>
              </w:numPr>
              <w:tabs>
                <w:tab w:val="left" w:pos="851"/>
              </w:tabs>
              <w:rPr>
                <w:sz w:val="20"/>
                <w:szCs w:val="20"/>
                <w:lang w:val="ru-RU"/>
              </w:rPr>
            </w:pPr>
            <w:r w:rsidRPr="00F31198">
              <w:rPr>
                <w:sz w:val="20"/>
                <w:szCs w:val="20"/>
                <w:lang w:val="ru-RU"/>
              </w:rPr>
              <w:t>- Бастауыш мектепте жоғары сапалы білім;</w:t>
            </w:r>
          </w:p>
          <w:p w:rsidR="00A71273" w:rsidRPr="00952DD5" w:rsidRDefault="00F31198" w:rsidP="00731494">
            <w:pPr>
              <w:pStyle w:val="TableParagraph"/>
              <w:numPr>
                <w:ilvl w:val="0"/>
                <w:numId w:val="3"/>
              </w:numPr>
              <w:tabs>
                <w:tab w:val="left" w:pos="851"/>
              </w:tabs>
              <w:rPr>
                <w:sz w:val="20"/>
                <w:szCs w:val="20"/>
                <w:lang w:val="ru-RU"/>
              </w:rPr>
            </w:pPr>
            <w:r w:rsidRPr="00F31198">
              <w:rPr>
                <w:sz w:val="20"/>
                <w:szCs w:val="20"/>
                <w:lang w:val="ru-RU"/>
              </w:rPr>
              <w:t>- Кіші және орта буын оқушыларының ең аз кетуі.</w:t>
            </w:r>
            <w:r w:rsidR="001B1657" w:rsidRPr="00CA0D94">
              <w:rPr>
                <w:bCs/>
                <w:noProof/>
                <w:color w:val="000000" w:themeColor="text1"/>
                <w:sz w:val="20"/>
                <w:szCs w:val="20"/>
                <w:lang w:bidi="ar-SA"/>
              </w:rPr>
              <mc:AlternateContent>
                <mc:Choice Requires="wps">
                  <w:drawing>
                    <wp:anchor distT="0" distB="0" distL="114300" distR="114300" simplePos="0" relativeHeight="251665408" behindDoc="0" locked="0" layoutInCell="1" allowOverlap="1" wp14:anchorId="449EF56B" wp14:editId="2139DACC">
                      <wp:simplePos x="0" y="0"/>
                      <wp:positionH relativeFrom="column">
                        <wp:posOffset>2782570</wp:posOffset>
                      </wp:positionH>
                      <wp:positionV relativeFrom="paragraph">
                        <wp:posOffset>-7620</wp:posOffset>
                      </wp:positionV>
                      <wp:extent cx="393065" cy="339725"/>
                      <wp:effectExtent l="38100" t="19050" r="83185" b="98425"/>
                      <wp:wrapNone/>
                      <wp:docPr id="11" name="Прямая со стрелкой 11"/>
                      <wp:cNvGraphicFramePr/>
                      <a:graphic xmlns:a="http://schemas.openxmlformats.org/drawingml/2006/main">
                        <a:graphicData uri="http://schemas.microsoft.com/office/word/2010/wordprocessingShape">
                          <wps:wsp>
                            <wps:cNvCnPr/>
                            <wps:spPr>
                              <a:xfrm>
                                <a:off x="0" y="0"/>
                                <a:ext cx="393065" cy="33972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type w14:anchorId="39E7D48E" id="_x0000_t32" coordsize="21600,21600" o:spt="32" o:oned="t" path="m,l21600,21600e" filled="f">
                      <v:path arrowok="t" fillok="f" o:connecttype="none"/>
                      <o:lock v:ext="edit" shapetype="t"/>
                    </v:shapetype>
                    <v:shape id="Прямая со стрелкой 11" o:spid="_x0000_s1026" type="#_x0000_t32" style="position:absolute;margin-left:219.1pt;margin-top:-.6pt;width:30.95pt;height:26.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" strokecolor="black [3200]" strokeweight="2pt">
                      <v:stroke endarrow="open"/>
                      <v:shadow on="t" color="black" opacity="24903f" origin=",.5" offset="0,.55556mm"/>
                    </v:shape>
                  </w:pict>
                </mc:Fallback>
              </mc:AlternateContent>
            </w:r>
            <w:r w:rsidR="001B1657" w:rsidRPr="00CA0D94">
              <w:rPr>
                <w:noProof/>
                <w:color w:val="000000" w:themeColor="text1"/>
                <w:sz w:val="20"/>
                <w:szCs w:val="20"/>
                <w:lang w:bidi="ar-SA"/>
              </w:rPr>
              <mc:AlternateContent>
                <mc:Choice Requires="wps">
                  <w:drawing>
                    <wp:anchor distT="0" distB="0" distL="114300" distR="114300" simplePos="0" relativeHeight="251666432" behindDoc="0" locked="0" layoutInCell="1" allowOverlap="1" wp14:anchorId="438B7E2E" wp14:editId="59747BC8">
                      <wp:simplePos x="0" y="0"/>
                      <wp:positionH relativeFrom="column">
                        <wp:posOffset>2777490</wp:posOffset>
                      </wp:positionH>
                      <wp:positionV relativeFrom="paragraph">
                        <wp:posOffset>-5080</wp:posOffset>
                      </wp:positionV>
                      <wp:extent cx="392430" cy="339725"/>
                      <wp:effectExtent l="38100" t="19050" r="64770" b="98425"/>
                      <wp:wrapNone/>
                      <wp:docPr id="8" name="Прямая со стрелкой 8"/>
                      <wp:cNvGraphicFramePr/>
                      <a:graphic xmlns:a="http://schemas.openxmlformats.org/drawingml/2006/main">
                        <a:graphicData uri="http://schemas.microsoft.com/office/word/2010/wordprocessingShape">
                          <wps:wsp>
                            <wps:cNvCnPr/>
                            <wps:spPr>
                              <a:xfrm flipH="1">
                                <a:off x="0" y="0"/>
                                <a:ext cx="392430" cy="33972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4EFB10EC" id="Прямая со стрелкой 8" o:spid="_x0000_s1026" type="#_x0000_t32" style="position:absolute;margin-left:218.7pt;margin-top:-.4pt;width:30.9pt;height:26.75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" strokecolor="black [3200]" strokeweight="2pt">
                      <v:stroke endarrow="open"/>
                      <v:shadow on="t" color="black" opacity="24903f" origin=",.5" offset="0,.55556mm"/>
                    </v:shape>
                  </w:pict>
                </mc:Fallback>
              </mc:AlternateContent>
            </w:r>
          </w:p>
        </w:tc>
        <w:tc>
          <w:tcPr>
            <w:tcW w:w="4679" w:type="dxa"/>
          </w:tcPr>
          <w:p w:rsidR="00495817" w:rsidRPr="00952DD5" w:rsidRDefault="00C4655E" w:rsidP="00495817">
            <w:pPr>
              <w:pStyle w:val="TableParagraph"/>
              <w:tabs>
                <w:tab w:val="left" w:pos="851"/>
              </w:tabs>
              <w:ind w:left="143" w:right="141"/>
              <w:jc w:val="both"/>
              <w:rPr>
                <w:color w:val="000000" w:themeColor="text1"/>
                <w:sz w:val="20"/>
                <w:szCs w:val="20"/>
                <w:lang w:val="kk-KZ"/>
              </w:rPr>
            </w:pPr>
            <w:r w:rsidRPr="00952DD5">
              <w:rPr>
                <w:color w:val="000000" w:themeColor="text1"/>
                <w:sz w:val="20"/>
                <w:szCs w:val="20"/>
                <w:lang w:val="kk-KZ"/>
              </w:rPr>
              <w:lastRenderedPageBreak/>
              <w:t xml:space="preserve">- </w:t>
            </w:r>
            <w:r w:rsidR="00495817" w:rsidRPr="00952DD5">
              <w:rPr>
                <w:color w:val="000000" w:themeColor="text1"/>
                <w:sz w:val="20"/>
                <w:szCs w:val="20"/>
                <w:lang w:val="kk-KZ"/>
              </w:rPr>
              <w:t>Оқушылардың мектептің өзін-өзі басқаруына жеткіліксіз қатысуы;</w:t>
            </w:r>
          </w:p>
          <w:p w:rsidR="00495817" w:rsidRPr="00876BB3" w:rsidRDefault="00495817" w:rsidP="00495817">
            <w:pPr>
              <w:pStyle w:val="TableParagraph"/>
              <w:tabs>
                <w:tab w:val="left" w:pos="851"/>
              </w:tabs>
              <w:ind w:left="143" w:right="141"/>
              <w:jc w:val="both"/>
              <w:rPr>
                <w:color w:val="000000" w:themeColor="text1"/>
                <w:sz w:val="20"/>
                <w:szCs w:val="20"/>
                <w:lang w:val="kk-KZ"/>
              </w:rPr>
            </w:pPr>
            <w:r w:rsidRPr="00876BB3">
              <w:rPr>
                <w:color w:val="000000" w:themeColor="text1"/>
                <w:sz w:val="20"/>
                <w:szCs w:val="20"/>
                <w:lang w:val="kk-KZ"/>
              </w:rPr>
              <w:t>- - Кәсіптік бағдарлау саласындағы типтегі әлсіз әлеуметтік әріптестік;</w:t>
            </w:r>
          </w:p>
          <w:p w:rsidR="00495817" w:rsidRPr="00876BB3" w:rsidRDefault="00495817" w:rsidP="00495817">
            <w:pPr>
              <w:pStyle w:val="TableParagraph"/>
              <w:tabs>
                <w:tab w:val="left" w:pos="851"/>
              </w:tabs>
              <w:ind w:left="143" w:right="141"/>
              <w:jc w:val="both"/>
              <w:rPr>
                <w:color w:val="000000" w:themeColor="text1"/>
                <w:sz w:val="20"/>
                <w:szCs w:val="20"/>
                <w:lang w:val="kk-KZ"/>
              </w:rPr>
            </w:pPr>
            <w:r w:rsidRPr="00876BB3">
              <w:rPr>
                <w:color w:val="000000" w:themeColor="text1"/>
                <w:sz w:val="20"/>
                <w:szCs w:val="20"/>
                <w:lang w:val="kk-KZ"/>
              </w:rPr>
              <w:t>- Дарынды және ынталы балалармен жұмыс жасаудың әлсіз жүйесі;</w:t>
            </w:r>
          </w:p>
          <w:p w:rsidR="00495817" w:rsidRPr="00876BB3" w:rsidRDefault="00495817" w:rsidP="00495817">
            <w:pPr>
              <w:pStyle w:val="TableParagraph"/>
              <w:tabs>
                <w:tab w:val="left" w:pos="851"/>
              </w:tabs>
              <w:ind w:left="143" w:right="141"/>
              <w:jc w:val="both"/>
              <w:rPr>
                <w:color w:val="000000" w:themeColor="text1"/>
                <w:sz w:val="20"/>
                <w:szCs w:val="20"/>
                <w:lang w:val="kk-KZ"/>
              </w:rPr>
            </w:pPr>
            <w:r w:rsidRPr="00876BB3">
              <w:rPr>
                <w:color w:val="000000" w:themeColor="text1"/>
                <w:sz w:val="20"/>
                <w:szCs w:val="20"/>
                <w:lang w:val="kk-KZ"/>
              </w:rPr>
              <w:t>- "Тәуекел тобындағы" балалардың, сондай-ақ КДН, ШЖМ профилактикалық есебінде тұрған балалардың болуы;</w:t>
            </w:r>
          </w:p>
          <w:p w:rsidR="00495817" w:rsidRPr="00876BB3" w:rsidRDefault="00495817" w:rsidP="00495817">
            <w:pPr>
              <w:pStyle w:val="TableParagraph"/>
              <w:tabs>
                <w:tab w:val="left" w:pos="851"/>
              </w:tabs>
              <w:ind w:left="143" w:right="141"/>
              <w:jc w:val="both"/>
              <w:rPr>
                <w:color w:val="000000" w:themeColor="text1"/>
                <w:sz w:val="20"/>
                <w:szCs w:val="20"/>
                <w:lang w:val="kk-KZ"/>
              </w:rPr>
            </w:pPr>
            <w:r w:rsidRPr="00876BB3">
              <w:rPr>
                <w:color w:val="000000" w:themeColor="text1"/>
                <w:sz w:val="20"/>
                <w:szCs w:val="20"/>
                <w:lang w:val="kk-KZ"/>
              </w:rPr>
              <w:t>- Ата-аналар қоғамдастығының жеткіліксіз белсенділігі;</w:t>
            </w:r>
          </w:p>
          <w:p w:rsidR="00495817" w:rsidRPr="00876BB3" w:rsidRDefault="00495817" w:rsidP="00495817">
            <w:pPr>
              <w:pStyle w:val="TableParagraph"/>
              <w:tabs>
                <w:tab w:val="left" w:pos="851"/>
              </w:tabs>
              <w:ind w:left="143" w:right="141"/>
              <w:jc w:val="both"/>
              <w:rPr>
                <w:color w:val="000000" w:themeColor="text1"/>
                <w:sz w:val="20"/>
                <w:szCs w:val="20"/>
                <w:lang w:val="kk-KZ"/>
              </w:rPr>
            </w:pPr>
            <w:r w:rsidRPr="00876BB3">
              <w:rPr>
                <w:color w:val="000000" w:themeColor="text1"/>
                <w:sz w:val="20"/>
                <w:szCs w:val="20"/>
                <w:lang w:val="kk-KZ"/>
              </w:rPr>
              <w:t>- Қосымша білім берумен жеткіліксіз қамту;</w:t>
            </w:r>
          </w:p>
          <w:p w:rsidR="00495817" w:rsidRPr="00876BB3" w:rsidRDefault="00495817" w:rsidP="00495817">
            <w:pPr>
              <w:pStyle w:val="TableParagraph"/>
              <w:tabs>
                <w:tab w:val="left" w:pos="851"/>
              </w:tabs>
              <w:ind w:left="143" w:right="141"/>
              <w:jc w:val="both"/>
              <w:rPr>
                <w:color w:val="000000" w:themeColor="text1"/>
                <w:sz w:val="20"/>
                <w:szCs w:val="20"/>
                <w:lang w:val="kk-KZ"/>
              </w:rPr>
            </w:pPr>
            <w:r w:rsidRPr="00876BB3">
              <w:rPr>
                <w:color w:val="000000" w:themeColor="text1"/>
                <w:sz w:val="20"/>
                <w:szCs w:val="20"/>
                <w:lang w:val="kk-KZ"/>
              </w:rPr>
              <w:t>- Мектептегі балалардың өзін-өзі басқару жүйесінің әлсіздігі;</w:t>
            </w:r>
          </w:p>
          <w:p w:rsidR="004E6576" w:rsidRPr="00876BB3" w:rsidRDefault="00495817" w:rsidP="00495817">
            <w:pPr>
              <w:pStyle w:val="TableParagraph"/>
              <w:tabs>
                <w:tab w:val="left" w:pos="143"/>
              </w:tabs>
              <w:ind w:left="143" w:right="141"/>
              <w:jc w:val="both"/>
              <w:rPr>
                <w:sz w:val="20"/>
                <w:szCs w:val="20"/>
                <w:lang w:val="kk-KZ"/>
              </w:rPr>
            </w:pPr>
            <w:r w:rsidRPr="00876BB3">
              <w:rPr>
                <w:color w:val="000000" w:themeColor="text1"/>
                <w:sz w:val="20"/>
                <w:szCs w:val="20"/>
                <w:lang w:val="kk-KZ"/>
              </w:rPr>
              <w:t>-Мұғалімдердің ғылыми-зерттеу жұмыстарына қатысу үлесінің төмендігі</w:t>
            </w:r>
          </w:p>
          <w:p w:rsidR="0090735A" w:rsidRPr="00876BB3" w:rsidRDefault="0090735A" w:rsidP="00CA0D94">
            <w:pPr>
              <w:pStyle w:val="TableParagraph"/>
              <w:tabs>
                <w:tab w:val="left" w:pos="851"/>
              </w:tabs>
              <w:ind w:left="143" w:right="141"/>
              <w:jc w:val="both"/>
              <w:rPr>
                <w:sz w:val="20"/>
                <w:szCs w:val="20"/>
                <w:lang w:val="kk-KZ"/>
              </w:rPr>
            </w:pPr>
          </w:p>
        </w:tc>
      </w:tr>
      <w:tr w:rsidR="0090735A" w:rsidRPr="00CA0D94" w:rsidTr="002A3C0B">
        <w:trPr>
          <w:trHeight w:val="563"/>
        </w:trPr>
        <w:tc>
          <w:tcPr>
            <w:tcW w:w="4680" w:type="dxa"/>
          </w:tcPr>
          <w:p w:rsidR="0090735A" w:rsidRPr="00CA0D94" w:rsidRDefault="0090735A" w:rsidP="00CA0D94">
            <w:pPr>
              <w:pStyle w:val="TableParagraph"/>
              <w:tabs>
                <w:tab w:val="left" w:pos="851"/>
              </w:tabs>
              <w:jc w:val="center"/>
              <w:rPr>
                <w:b/>
                <w:sz w:val="20"/>
                <w:szCs w:val="20"/>
              </w:rPr>
            </w:pPr>
            <w:r w:rsidRPr="00CA0D94">
              <w:rPr>
                <w:b/>
                <w:sz w:val="20"/>
                <w:szCs w:val="20"/>
              </w:rPr>
              <w:lastRenderedPageBreak/>
              <w:t>O</w:t>
            </w:r>
          </w:p>
          <w:p w:rsidR="0090735A" w:rsidRPr="00495817" w:rsidRDefault="00495817" w:rsidP="00CA0D94">
            <w:pPr>
              <w:pStyle w:val="TableParagraph"/>
              <w:tabs>
                <w:tab w:val="left" w:pos="851"/>
              </w:tabs>
              <w:jc w:val="center"/>
              <w:rPr>
                <w:b/>
                <w:sz w:val="20"/>
                <w:szCs w:val="20"/>
                <w:lang w:val="kk-KZ"/>
              </w:rPr>
            </w:pPr>
            <w:r w:rsidRPr="00495817">
              <w:rPr>
                <w:b/>
                <w:sz w:val="20"/>
                <w:szCs w:val="20"/>
              </w:rPr>
              <w:t>Қауіптер</w:t>
            </w:r>
          </w:p>
        </w:tc>
        <w:tc>
          <w:tcPr>
            <w:tcW w:w="4679" w:type="dxa"/>
          </w:tcPr>
          <w:p w:rsidR="0090735A" w:rsidRPr="00CA0D94" w:rsidRDefault="0090735A" w:rsidP="00CA0D94">
            <w:pPr>
              <w:pStyle w:val="TableParagraph"/>
              <w:tabs>
                <w:tab w:val="left" w:pos="851"/>
              </w:tabs>
              <w:jc w:val="center"/>
              <w:rPr>
                <w:b/>
                <w:sz w:val="20"/>
                <w:szCs w:val="20"/>
              </w:rPr>
            </w:pPr>
            <w:r w:rsidRPr="00CA0D94">
              <w:rPr>
                <w:b/>
                <w:sz w:val="20"/>
                <w:szCs w:val="20"/>
              </w:rPr>
              <w:t>T</w:t>
            </w:r>
          </w:p>
          <w:p w:rsidR="0090735A" w:rsidRPr="00CA0D94" w:rsidRDefault="00495817" w:rsidP="00CA0D94">
            <w:pPr>
              <w:pStyle w:val="TableParagraph"/>
              <w:tabs>
                <w:tab w:val="left" w:pos="851"/>
              </w:tabs>
              <w:jc w:val="center"/>
              <w:rPr>
                <w:b/>
                <w:sz w:val="20"/>
                <w:szCs w:val="20"/>
                <w:lang w:val="ru-RU"/>
              </w:rPr>
            </w:pPr>
            <w:r w:rsidRPr="00495817">
              <w:rPr>
                <w:b/>
                <w:sz w:val="20"/>
                <w:szCs w:val="20"/>
              </w:rPr>
              <w:t xml:space="preserve">Қауіптер </w:t>
            </w:r>
          </w:p>
        </w:tc>
      </w:tr>
      <w:tr w:rsidR="0090735A" w:rsidRPr="00876BB3" w:rsidTr="002A3C0B">
        <w:trPr>
          <w:trHeight w:val="1976"/>
        </w:trPr>
        <w:tc>
          <w:tcPr>
            <w:tcW w:w="4680" w:type="dxa"/>
          </w:tcPr>
          <w:p w:rsidR="00495817" w:rsidRPr="00495817" w:rsidRDefault="00495817" w:rsidP="00495817">
            <w:pPr>
              <w:pStyle w:val="TableParagraph"/>
              <w:tabs>
                <w:tab w:val="left" w:pos="851"/>
              </w:tabs>
              <w:ind w:left="144" w:right="140"/>
              <w:jc w:val="both"/>
              <w:rPr>
                <w:sz w:val="18"/>
                <w:szCs w:val="18"/>
                <w:lang w:val="ru-RU"/>
              </w:rPr>
            </w:pPr>
            <w:r w:rsidRPr="00495817">
              <w:rPr>
                <w:sz w:val="18"/>
                <w:szCs w:val="18"/>
                <w:lang w:val="ru-RU"/>
              </w:rPr>
              <w:t>- Мектептегі өзін-өзі басқарудың балалар моделін жетілдіру</w:t>
            </w:r>
          </w:p>
          <w:p w:rsidR="00495817" w:rsidRPr="00495817" w:rsidRDefault="00495817" w:rsidP="00495817">
            <w:pPr>
              <w:pStyle w:val="TableParagraph"/>
              <w:tabs>
                <w:tab w:val="left" w:pos="851"/>
              </w:tabs>
              <w:ind w:left="144" w:right="140"/>
              <w:jc w:val="both"/>
              <w:rPr>
                <w:sz w:val="18"/>
                <w:szCs w:val="18"/>
                <w:lang w:val="ru-RU"/>
              </w:rPr>
            </w:pPr>
            <w:r w:rsidRPr="00495817">
              <w:rPr>
                <w:sz w:val="18"/>
                <w:szCs w:val="18"/>
                <w:lang w:val="ru-RU"/>
              </w:rPr>
              <w:t>- Білім беру қызметтеріндегі халықтың сұраныстарын қанағаттандыру бағытында әлеуметтік серіктестермен жұмыс жүйесін құру</w:t>
            </w:r>
          </w:p>
          <w:p w:rsidR="00495817" w:rsidRPr="00495817" w:rsidRDefault="00495817" w:rsidP="00495817">
            <w:pPr>
              <w:pStyle w:val="TableParagraph"/>
              <w:tabs>
                <w:tab w:val="left" w:pos="851"/>
              </w:tabs>
              <w:ind w:left="144" w:right="140"/>
              <w:jc w:val="both"/>
              <w:rPr>
                <w:sz w:val="18"/>
                <w:szCs w:val="18"/>
                <w:lang w:val="ru-RU"/>
              </w:rPr>
            </w:pPr>
            <w:r w:rsidRPr="00495817">
              <w:rPr>
                <w:sz w:val="18"/>
                <w:szCs w:val="18"/>
                <w:lang w:val="ru-RU"/>
              </w:rPr>
              <w:t>- Бейінді 5-11 сыныптарды ашу есебінен пәндерді тереңдетіп оқыту;</w:t>
            </w:r>
          </w:p>
          <w:p w:rsidR="00495817" w:rsidRPr="00495817" w:rsidRDefault="00495817" w:rsidP="00495817">
            <w:pPr>
              <w:pStyle w:val="TableParagraph"/>
              <w:tabs>
                <w:tab w:val="left" w:pos="851"/>
              </w:tabs>
              <w:ind w:left="144" w:right="140"/>
              <w:jc w:val="both"/>
              <w:rPr>
                <w:sz w:val="18"/>
                <w:szCs w:val="18"/>
                <w:lang w:val="ru-RU"/>
              </w:rPr>
            </w:pPr>
            <w:r w:rsidRPr="00495817">
              <w:rPr>
                <w:sz w:val="18"/>
                <w:szCs w:val="18"/>
                <w:lang w:val="ru-RU"/>
              </w:rPr>
              <w:t>- Оқушылардың мектепішілік ғылыми және шығармашылық қоғамдастықтарын құру;</w:t>
            </w:r>
          </w:p>
          <w:p w:rsidR="00495817" w:rsidRPr="00495817" w:rsidRDefault="00495817" w:rsidP="00495817">
            <w:pPr>
              <w:pStyle w:val="TableParagraph"/>
              <w:tabs>
                <w:tab w:val="left" w:pos="851"/>
              </w:tabs>
              <w:ind w:left="144" w:right="140"/>
              <w:jc w:val="both"/>
              <w:rPr>
                <w:sz w:val="18"/>
                <w:szCs w:val="18"/>
                <w:lang w:val="ru-RU"/>
              </w:rPr>
            </w:pPr>
            <w:r w:rsidRPr="00495817">
              <w:rPr>
                <w:sz w:val="18"/>
                <w:szCs w:val="18"/>
                <w:lang w:val="ru-RU"/>
              </w:rPr>
              <w:t>-Мектептің тәрбие жұмысы жүйесіне "Ата-аналар мектебі" жобасын іске асыру мақсатында девиантты мінез-құлықты балаларға және ЕҚТА бар балаларға және олардың отбасыларына "қолдау топтары" түрінде әлеуметтік көмек технологиясын енгізу»</w:t>
            </w:r>
          </w:p>
          <w:p w:rsidR="00495817" w:rsidRPr="00495817" w:rsidRDefault="00495817" w:rsidP="00495817">
            <w:pPr>
              <w:pStyle w:val="TableParagraph"/>
              <w:tabs>
                <w:tab w:val="left" w:pos="851"/>
              </w:tabs>
              <w:ind w:left="144" w:right="140"/>
              <w:jc w:val="both"/>
              <w:rPr>
                <w:sz w:val="18"/>
                <w:szCs w:val="18"/>
                <w:lang w:val="ru-RU"/>
              </w:rPr>
            </w:pPr>
            <w:r w:rsidRPr="00495817">
              <w:rPr>
                <w:sz w:val="18"/>
                <w:szCs w:val="18"/>
                <w:lang w:val="ru-RU"/>
              </w:rPr>
              <w:t>- кең ауқымды ақпараттық-үгіт компаниясы есебінен алқалы органдардың имиджін көтеру және отбасылық тәрбие институтын нығайту;</w:t>
            </w:r>
          </w:p>
          <w:p w:rsidR="00495817" w:rsidRPr="00495817" w:rsidRDefault="00495817" w:rsidP="00495817">
            <w:pPr>
              <w:pStyle w:val="TableParagraph"/>
              <w:tabs>
                <w:tab w:val="left" w:pos="851"/>
              </w:tabs>
              <w:ind w:left="144" w:right="140"/>
              <w:jc w:val="both"/>
              <w:rPr>
                <w:sz w:val="18"/>
                <w:szCs w:val="18"/>
                <w:lang w:val="ru-RU"/>
              </w:rPr>
            </w:pPr>
            <w:r w:rsidRPr="00495817">
              <w:rPr>
                <w:sz w:val="18"/>
                <w:szCs w:val="18"/>
                <w:lang w:val="ru-RU"/>
              </w:rPr>
              <w:t>- қосымша үйірмелер мен спорт секцияларын ашу;</w:t>
            </w:r>
          </w:p>
          <w:p w:rsidR="00495817" w:rsidRPr="00495817" w:rsidRDefault="00495817" w:rsidP="00495817">
            <w:pPr>
              <w:pStyle w:val="TableParagraph"/>
              <w:tabs>
                <w:tab w:val="left" w:pos="851"/>
              </w:tabs>
              <w:ind w:left="144" w:right="140"/>
              <w:jc w:val="both"/>
              <w:rPr>
                <w:sz w:val="18"/>
                <w:szCs w:val="18"/>
                <w:lang w:val="ru-RU"/>
              </w:rPr>
            </w:pPr>
            <w:r w:rsidRPr="00495817">
              <w:rPr>
                <w:sz w:val="18"/>
                <w:szCs w:val="18"/>
                <w:lang w:val="ru-RU"/>
              </w:rPr>
              <w:t>- мектептегі балалардың өзін-өзі басқару өкілеттіктерін кеңейту;</w:t>
            </w:r>
          </w:p>
          <w:p w:rsidR="00495817" w:rsidRPr="00495817" w:rsidRDefault="00495817" w:rsidP="00495817">
            <w:pPr>
              <w:pStyle w:val="TableParagraph"/>
              <w:tabs>
                <w:tab w:val="left" w:pos="851"/>
              </w:tabs>
              <w:ind w:left="144" w:right="140"/>
              <w:jc w:val="both"/>
              <w:rPr>
                <w:sz w:val="18"/>
                <w:szCs w:val="18"/>
                <w:lang w:val="ru-RU"/>
              </w:rPr>
            </w:pPr>
            <w:r w:rsidRPr="00495817">
              <w:rPr>
                <w:sz w:val="18"/>
                <w:szCs w:val="18"/>
                <w:lang w:val="ru-RU"/>
              </w:rPr>
              <w:t>Жан басына қаржыландыру шеңберінде педагог қызметкерлерді ынталандыру және МТБ-ны нығайту жүйесін құру;</w:t>
            </w:r>
          </w:p>
          <w:p w:rsidR="00495817" w:rsidRPr="00495817" w:rsidRDefault="00495817" w:rsidP="00495817">
            <w:pPr>
              <w:pStyle w:val="TableParagraph"/>
              <w:tabs>
                <w:tab w:val="left" w:pos="851"/>
              </w:tabs>
              <w:ind w:left="144" w:right="140"/>
              <w:jc w:val="both"/>
              <w:rPr>
                <w:sz w:val="18"/>
                <w:szCs w:val="18"/>
                <w:lang w:val="ru-RU"/>
              </w:rPr>
            </w:pPr>
          </w:p>
          <w:p w:rsidR="00495817" w:rsidRPr="00495817" w:rsidRDefault="00495817" w:rsidP="00495817">
            <w:pPr>
              <w:pStyle w:val="TableParagraph"/>
              <w:tabs>
                <w:tab w:val="left" w:pos="851"/>
              </w:tabs>
              <w:ind w:left="144" w:right="140"/>
              <w:jc w:val="both"/>
              <w:rPr>
                <w:sz w:val="18"/>
                <w:szCs w:val="18"/>
                <w:lang w:val="ru-RU"/>
              </w:rPr>
            </w:pPr>
            <w:r w:rsidRPr="00495817">
              <w:rPr>
                <w:sz w:val="18"/>
                <w:szCs w:val="18"/>
                <w:lang w:val="ru-RU"/>
              </w:rPr>
              <w:t>- әлеуметтік серіктестерді тарта отырып, аурулардың алдын алу және спорттық сауықтыру жұмыстарын ұйымдастыру бойынша жұмыс жүйесін дамыту.</w:t>
            </w:r>
          </w:p>
          <w:p w:rsidR="00495817" w:rsidRPr="00495817" w:rsidRDefault="00495817" w:rsidP="00495817">
            <w:pPr>
              <w:pStyle w:val="TableParagraph"/>
              <w:tabs>
                <w:tab w:val="left" w:pos="851"/>
              </w:tabs>
              <w:ind w:left="144" w:right="140"/>
              <w:jc w:val="both"/>
              <w:rPr>
                <w:sz w:val="18"/>
                <w:szCs w:val="18"/>
                <w:lang w:val="ru-RU"/>
              </w:rPr>
            </w:pPr>
            <w:r w:rsidRPr="00495817">
              <w:rPr>
                <w:sz w:val="18"/>
                <w:szCs w:val="18"/>
                <w:lang w:val="ru-RU"/>
              </w:rPr>
              <w:t>- жоғары оқу орындарымен және ТжКБ-мен бірлескен жұмыс есебінен жас мамандарды тарту</w:t>
            </w:r>
          </w:p>
          <w:p w:rsidR="00871B04" w:rsidRPr="00952DD5" w:rsidRDefault="00495817" w:rsidP="00952DD5">
            <w:pPr>
              <w:pStyle w:val="TableParagraph"/>
              <w:tabs>
                <w:tab w:val="left" w:pos="851"/>
              </w:tabs>
              <w:ind w:left="144" w:right="140"/>
              <w:jc w:val="both"/>
              <w:rPr>
                <w:sz w:val="20"/>
                <w:szCs w:val="20"/>
                <w:lang w:val="kk-KZ"/>
              </w:rPr>
            </w:pPr>
            <w:r w:rsidRPr="00495817">
              <w:rPr>
                <w:sz w:val="18"/>
                <w:szCs w:val="18"/>
                <w:lang w:val="ru-RU"/>
              </w:rPr>
              <w:t>- "Жас Сарб</w:t>
            </w:r>
            <w:r w:rsidR="00952DD5">
              <w:rPr>
                <w:sz w:val="18"/>
                <w:szCs w:val="18"/>
                <w:lang w:val="ru-RU"/>
              </w:rPr>
              <w:t>аз" қосымша сыныптарының ашылуы</w:t>
            </w:r>
          </w:p>
        </w:tc>
        <w:tc>
          <w:tcPr>
            <w:tcW w:w="4679" w:type="dxa"/>
          </w:tcPr>
          <w:p w:rsidR="00495817" w:rsidRPr="00952DD5" w:rsidRDefault="00C4655E" w:rsidP="00495817">
            <w:pPr>
              <w:pStyle w:val="TableParagraph"/>
              <w:tabs>
                <w:tab w:val="left" w:pos="143"/>
              </w:tabs>
              <w:ind w:left="143" w:right="141"/>
              <w:jc w:val="both"/>
              <w:rPr>
                <w:color w:val="000000" w:themeColor="text1"/>
                <w:sz w:val="20"/>
                <w:szCs w:val="20"/>
                <w:lang w:val="kk-KZ"/>
              </w:rPr>
            </w:pPr>
            <w:r w:rsidRPr="00952DD5">
              <w:rPr>
                <w:color w:val="000000" w:themeColor="text1"/>
                <w:sz w:val="20"/>
                <w:szCs w:val="20"/>
                <w:lang w:val="kk-KZ"/>
              </w:rPr>
              <w:t xml:space="preserve">- </w:t>
            </w:r>
            <w:r w:rsidR="00495817" w:rsidRPr="00952DD5">
              <w:rPr>
                <w:color w:val="000000" w:themeColor="text1"/>
                <w:sz w:val="20"/>
                <w:szCs w:val="20"/>
                <w:lang w:val="kk-KZ"/>
              </w:rPr>
              <w:t>Мамандандырылған мектептерге (Мұрагер, Дарын, НЗМ) орта буынды оқытуға жоғары уәждемесі бар оқушылардың кетуі)</w:t>
            </w:r>
          </w:p>
          <w:p w:rsidR="00495817" w:rsidRPr="00876BB3" w:rsidRDefault="00495817" w:rsidP="00495817">
            <w:pPr>
              <w:pStyle w:val="TableParagraph"/>
              <w:tabs>
                <w:tab w:val="left" w:pos="143"/>
              </w:tabs>
              <w:ind w:left="143" w:right="141"/>
              <w:jc w:val="both"/>
              <w:rPr>
                <w:color w:val="000000" w:themeColor="text1"/>
                <w:sz w:val="20"/>
                <w:szCs w:val="20"/>
                <w:lang w:val="kk-KZ"/>
              </w:rPr>
            </w:pPr>
            <w:r w:rsidRPr="00876BB3">
              <w:rPr>
                <w:color w:val="000000" w:themeColor="text1"/>
                <w:sz w:val="20"/>
                <w:szCs w:val="20"/>
                <w:lang w:val="kk-KZ"/>
              </w:rPr>
              <w:t>-Әсер етудің сыртқы факторларына (пандемия, карантин, экономикалық дағдарыс) байланысты мектеп оқушыларының ата-аналарының әлеуметтік-экономикалық жағдайының нашарлауы)</w:t>
            </w:r>
          </w:p>
          <w:p w:rsidR="00495817" w:rsidRPr="00876BB3" w:rsidRDefault="00495817" w:rsidP="00495817">
            <w:pPr>
              <w:pStyle w:val="TableParagraph"/>
              <w:tabs>
                <w:tab w:val="left" w:pos="143"/>
              </w:tabs>
              <w:ind w:left="143" w:right="141"/>
              <w:jc w:val="both"/>
              <w:rPr>
                <w:color w:val="000000" w:themeColor="text1"/>
                <w:sz w:val="20"/>
                <w:szCs w:val="20"/>
                <w:lang w:val="kk-KZ"/>
              </w:rPr>
            </w:pPr>
            <w:r w:rsidRPr="00876BB3">
              <w:rPr>
                <w:color w:val="000000" w:themeColor="text1"/>
                <w:sz w:val="20"/>
                <w:szCs w:val="20"/>
                <w:lang w:val="kk-KZ"/>
              </w:rPr>
              <w:t>- ЕҚТА бар балалар санының өсуі</w:t>
            </w:r>
          </w:p>
          <w:p w:rsidR="00495817" w:rsidRPr="00876BB3" w:rsidRDefault="00495817" w:rsidP="00495817">
            <w:pPr>
              <w:pStyle w:val="TableParagraph"/>
              <w:tabs>
                <w:tab w:val="left" w:pos="143"/>
              </w:tabs>
              <w:ind w:left="143" w:right="141"/>
              <w:jc w:val="both"/>
              <w:rPr>
                <w:color w:val="000000" w:themeColor="text1"/>
                <w:sz w:val="20"/>
                <w:szCs w:val="20"/>
                <w:lang w:val="kk-KZ"/>
              </w:rPr>
            </w:pPr>
            <w:r w:rsidRPr="00876BB3">
              <w:rPr>
                <w:color w:val="000000" w:themeColor="text1"/>
                <w:sz w:val="20"/>
                <w:szCs w:val="20"/>
                <w:lang w:val="kk-KZ"/>
              </w:rPr>
              <w:t xml:space="preserve">- Математика, Орыс тілі және мемлекеттік тілде оқытатын бастауыш сынып кадрларының қартаюы   </w:t>
            </w:r>
          </w:p>
          <w:p w:rsidR="00495817" w:rsidRPr="00876BB3" w:rsidRDefault="00495817" w:rsidP="00495817">
            <w:pPr>
              <w:pStyle w:val="TableParagraph"/>
              <w:tabs>
                <w:tab w:val="left" w:pos="143"/>
              </w:tabs>
              <w:ind w:left="143" w:right="141"/>
              <w:jc w:val="both"/>
              <w:rPr>
                <w:color w:val="000000" w:themeColor="text1"/>
                <w:sz w:val="20"/>
                <w:szCs w:val="20"/>
                <w:lang w:val="kk-KZ"/>
              </w:rPr>
            </w:pPr>
            <w:r w:rsidRPr="00876BB3">
              <w:rPr>
                <w:color w:val="000000" w:themeColor="text1"/>
                <w:sz w:val="20"/>
                <w:szCs w:val="20"/>
                <w:lang w:val="kk-KZ"/>
              </w:rPr>
              <w:t xml:space="preserve">-Сынып-жинақтардың ұлғаюы салдарынан шағын аудан құрылысы есебінен оқушылар санының жыл сайын 30-50 адамға артуы. </w:t>
            </w:r>
          </w:p>
          <w:p w:rsidR="00495817" w:rsidRPr="00876BB3" w:rsidRDefault="00495817" w:rsidP="00495817">
            <w:pPr>
              <w:pStyle w:val="TableParagraph"/>
              <w:tabs>
                <w:tab w:val="left" w:pos="143"/>
              </w:tabs>
              <w:ind w:left="143" w:right="141"/>
              <w:jc w:val="both"/>
              <w:rPr>
                <w:color w:val="000000" w:themeColor="text1"/>
                <w:sz w:val="20"/>
                <w:szCs w:val="20"/>
                <w:lang w:val="kk-KZ"/>
              </w:rPr>
            </w:pPr>
            <w:r w:rsidRPr="00876BB3">
              <w:rPr>
                <w:color w:val="000000" w:themeColor="text1"/>
                <w:sz w:val="20"/>
                <w:szCs w:val="20"/>
                <w:lang w:val="kk-KZ"/>
              </w:rPr>
              <w:t>- Математика, Орыс тілі, бастауыш сынып, география бойынша педагогикалық кадрлардың жетіспеушілігі</w:t>
            </w:r>
          </w:p>
          <w:p w:rsidR="004E6576" w:rsidRPr="00876BB3" w:rsidRDefault="00495817" w:rsidP="00495817">
            <w:pPr>
              <w:pStyle w:val="TableParagraph"/>
              <w:tabs>
                <w:tab w:val="left" w:pos="143"/>
              </w:tabs>
              <w:ind w:left="143" w:right="141"/>
              <w:jc w:val="both"/>
              <w:rPr>
                <w:sz w:val="20"/>
                <w:szCs w:val="20"/>
                <w:lang w:val="kk-KZ"/>
              </w:rPr>
            </w:pPr>
            <w:r w:rsidRPr="00876BB3">
              <w:rPr>
                <w:color w:val="000000" w:themeColor="text1"/>
                <w:sz w:val="20"/>
                <w:szCs w:val="20"/>
                <w:lang w:val="kk-KZ"/>
              </w:rPr>
              <w:t>- Нашар денсаулық, оқушылардың көп санында созылмалы аурулардың болуы;</w:t>
            </w:r>
          </w:p>
        </w:tc>
      </w:tr>
    </w:tbl>
    <w:p w:rsidR="00F01890" w:rsidRPr="00952DD5" w:rsidRDefault="006369FE" w:rsidP="00952DD5">
      <w:pPr>
        <w:tabs>
          <w:tab w:val="left" w:pos="8102"/>
        </w:tabs>
        <w:rPr>
          <w:sz w:val="24"/>
          <w:szCs w:val="24"/>
          <w:lang w:val="kk-KZ" w:eastAsia="ru-RU" w:bidi="ru-RU"/>
        </w:rPr>
      </w:pPr>
      <w:r>
        <w:rPr>
          <w:noProof/>
          <w:sz w:val="24"/>
          <w:szCs w:val="24"/>
          <w:lang w:eastAsia="ru-RU"/>
        </w:rPr>
        <mc:AlternateContent>
          <mc:Choice Requires="wps">
            <w:drawing>
              <wp:anchor distT="0" distB="0" distL="114300" distR="114300" simplePos="0" relativeHeight="251667456" behindDoc="0" locked="0" layoutInCell="1" allowOverlap="1" wp14:anchorId="49ABD787" wp14:editId="60782816">
                <wp:simplePos x="0" y="0"/>
                <wp:positionH relativeFrom="column">
                  <wp:posOffset>23698</wp:posOffset>
                </wp:positionH>
                <wp:positionV relativeFrom="paragraph">
                  <wp:posOffset>-284</wp:posOffset>
                </wp:positionV>
                <wp:extent cx="6128425" cy="505839"/>
                <wp:effectExtent l="0" t="0" r="24765" b="27940"/>
                <wp:wrapNone/>
                <wp:docPr id="1" name="Скругленный прямоугольник 1"/>
                <wp:cNvGraphicFramePr/>
                <a:graphic xmlns:a="http://schemas.openxmlformats.org/drawingml/2006/main">
                  <a:graphicData uri="http://schemas.microsoft.com/office/word/2010/wordprocessingShape">
                    <wps:wsp>
                      <wps:cNvSpPr/>
                      <wps:spPr>
                        <a:xfrm>
                          <a:off x="0" y="0"/>
                          <a:ext cx="6128425" cy="505839"/>
                        </a:xfrm>
                        <a:prstGeom prst="roundRect">
                          <a:avLst/>
                        </a:prstGeom>
                      </wps:spPr>
                      <wps:style>
                        <a:lnRef idx="2">
                          <a:schemeClr val="dk1"/>
                        </a:lnRef>
                        <a:fillRef idx="1">
                          <a:schemeClr val="lt1"/>
                        </a:fillRef>
                        <a:effectRef idx="0">
                          <a:schemeClr val="dk1"/>
                        </a:effectRef>
                        <a:fontRef idx="minor">
                          <a:schemeClr val="dk1"/>
                        </a:fontRef>
                      </wps:style>
                      <wps:txbx>
                        <w:txbxContent>
                          <w:p w:rsidR="0073205C" w:rsidRDefault="0073205C" w:rsidP="00495817">
                            <w:pPr>
                              <w:spacing w:after="0" w:line="240" w:lineRule="auto"/>
                              <w:jc w:val="center"/>
                              <w:rPr>
                                <w:rFonts w:ascii="Times New Roman" w:hAnsi="Times New Roman" w:cs="Times New Roman"/>
                                <w:b/>
                                <w:lang w:val="kk-KZ"/>
                              </w:rPr>
                            </w:pPr>
                            <w:r w:rsidRPr="00495817">
                              <w:rPr>
                                <w:rFonts w:ascii="Times New Roman" w:hAnsi="Times New Roman" w:cs="Times New Roman"/>
                                <w:b/>
                              </w:rPr>
                              <w:t>№23 ЖАЛПЫ ОРТА БІЛІМ БЕРУ МЕКТЕБІ "КММ»</w:t>
                            </w:r>
                          </w:p>
                          <w:p w:rsidR="0073205C" w:rsidRPr="00495817" w:rsidRDefault="0073205C" w:rsidP="00495817">
                            <w:pPr>
                              <w:spacing w:after="0" w:line="240" w:lineRule="auto"/>
                              <w:jc w:val="center"/>
                              <w:rPr>
                                <w:rFonts w:ascii="Times New Roman" w:hAnsi="Times New Roman" w:cs="Times New Roman"/>
                                <w:b/>
                                <w:sz w:val="24"/>
                                <w:szCs w:val="24"/>
                                <w:lang w:val="kk-KZ"/>
                              </w:rPr>
                            </w:pPr>
                            <w:r w:rsidRPr="00495817">
                              <w:rPr>
                                <w:rFonts w:ascii="Times New Roman" w:hAnsi="Times New Roman" w:cs="Times New Roman"/>
                                <w:b/>
                                <w:sz w:val="24"/>
                                <w:szCs w:val="24"/>
                                <w:lang w:val="kk-KZ"/>
                              </w:rPr>
                              <w:t>ДАМУ ТҰЖЫРЫМДАМАСЫ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Скругленный прямоугольник 1" o:spid="_x0000_s1026" style="position:absolute;margin-left:1.85pt;margin-top:0;width:482.55pt;height:39.85pt;z-index:2516674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" fillcolor="white [3201]" strokecolor="black [3200]" strokeweight="2pt">
                <v:textbox>
                  <w:txbxContent>
                    <w:p w:rsidR="0073205C" w:rsidRDefault="0073205C" w:rsidP="00495817">
                      <w:pPr>
                        <w:spacing w:after="0" w:line="240" w:lineRule="auto"/>
                        <w:jc w:val="center"/>
                        <w:rPr>
                          <w:rFonts w:ascii="Times New Roman" w:hAnsi="Times New Roman" w:cs="Times New Roman"/>
                          <w:b/>
                          <w:lang w:val="kk-KZ"/>
                        </w:rPr>
                      </w:pPr>
                      <w:r w:rsidRPr="00495817">
                        <w:rPr>
                          <w:rFonts w:ascii="Times New Roman" w:hAnsi="Times New Roman" w:cs="Times New Roman"/>
                          <w:b/>
                        </w:rPr>
                        <w:t>№23 ЖАЛПЫ ОРТА БІЛІМ БЕРУ МЕКТЕБІ "КММ»</w:t>
                      </w:r>
                    </w:p>
                    <w:p w:rsidR="0073205C" w:rsidRPr="00495817" w:rsidRDefault="0073205C" w:rsidP="00495817">
                      <w:pPr>
                        <w:spacing w:after="0" w:line="240" w:lineRule="auto"/>
                        <w:jc w:val="center"/>
                        <w:rPr>
                          <w:rFonts w:ascii="Times New Roman" w:hAnsi="Times New Roman" w:cs="Times New Roman"/>
                          <w:b/>
                          <w:sz w:val="24"/>
                          <w:szCs w:val="24"/>
                          <w:lang w:val="kk-KZ"/>
                        </w:rPr>
                      </w:pPr>
                      <w:r w:rsidRPr="00495817">
                        <w:rPr>
                          <w:rFonts w:ascii="Times New Roman" w:hAnsi="Times New Roman" w:cs="Times New Roman"/>
                          <w:b/>
                          <w:sz w:val="24"/>
                          <w:szCs w:val="24"/>
                          <w:lang w:val="kk-KZ"/>
                        </w:rPr>
                        <w:t>ДАМУ ТҰЖЫРЫМДАМАСЫ</w:t>
                      </w:r>
                    </w:p>
                  </w:txbxContent>
                </v:textbox>
              </v:roundrect>
            </w:pict>
          </mc:Fallback>
        </mc:AlternateContent>
      </w:r>
      <w:r w:rsidR="00F96353">
        <w:rPr>
          <w:noProof/>
          <w:sz w:val="24"/>
          <w:szCs w:val="24"/>
          <w:lang w:eastAsia="ru-RU"/>
        </w:rPr>
        <mc:AlternateContent>
          <mc:Choice Requires="wps">
            <w:drawing>
              <wp:anchor distT="0" distB="0" distL="114300" distR="114300" simplePos="0" relativeHeight="251668480" behindDoc="0" locked="0" layoutInCell="1" allowOverlap="1" wp14:anchorId="7CA6D038" wp14:editId="268EFAB1">
                <wp:simplePos x="0" y="0"/>
                <wp:positionH relativeFrom="column">
                  <wp:posOffset>3027436</wp:posOffset>
                </wp:positionH>
                <wp:positionV relativeFrom="paragraph">
                  <wp:posOffset>212725</wp:posOffset>
                </wp:positionV>
                <wp:extent cx="0" cy="379379"/>
                <wp:effectExtent l="152400" t="19050" r="133350" b="78105"/>
                <wp:wrapNone/>
                <wp:docPr id="2" name="Прямая со стрелкой 2"/>
                <wp:cNvGraphicFramePr/>
                <a:graphic xmlns:a="http://schemas.openxmlformats.org/drawingml/2006/main">
                  <a:graphicData uri="http://schemas.microsoft.com/office/word/2010/wordprocessingShape">
                    <wps:wsp>
                      <wps:cNvCnPr/>
                      <wps:spPr>
                        <a:xfrm>
                          <a:off x="0" y="0"/>
                          <a:ext cx="0" cy="379379"/>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58A5A9D3" id="Прямая со стрелкой 2" o:spid="_x0000_s1026" type="#_x0000_t32" style="position:absolute;margin-left:238.4pt;margin-top:16.75pt;width:0;height:29.85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" strokecolor="black [3200]" strokeweight="3pt">
                <v:stroke endarrow="open"/>
                <v:shadow on="t" color="black" opacity="22937f" origin=",.5" offset="0,.63889mm"/>
              </v:shape>
            </w:pict>
          </mc:Fallback>
        </mc:AlternateContent>
      </w:r>
      <w:r w:rsidR="00F96353">
        <w:rPr>
          <w:noProof/>
          <w:sz w:val="24"/>
          <w:szCs w:val="24"/>
          <w:lang w:eastAsia="ru-RU"/>
        </w:rPr>
        <mc:AlternateContent>
          <mc:Choice Requires="wps">
            <w:drawing>
              <wp:anchor distT="0" distB="0" distL="114300" distR="114300" simplePos="0" relativeHeight="251669504" behindDoc="0" locked="0" layoutInCell="1" allowOverlap="1" wp14:anchorId="56342600" wp14:editId="29A2B5B4">
                <wp:simplePos x="0" y="0"/>
                <wp:positionH relativeFrom="column">
                  <wp:posOffset>23698</wp:posOffset>
                </wp:positionH>
                <wp:positionV relativeFrom="paragraph">
                  <wp:posOffset>309948</wp:posOffset>
                </wp:positionV>
                <wp:extent cx="6128385" cy="554476"/>
                <wp:effectExtent l="0" t="0" r="24765" b="17145"/>
                <wp:wrapNone/>
                <wp:docPr id="5" name="Скругленный прямоугольник 5"/>
                <wp:cNvGraphicFramePr/>
                <a:graphic xmlns:a="http://schemas.openxmlformats.org/drawingml/2006/main">
                  <a:graphicData uri="http://schemas.microsoft.com/office/word/2010/wordprocessingShape">
                    <wps:wsp>
                      <wps:cNvSpPr/>
                      <wps:spPr>
                        <a:xfrm>
                          <a:off x="0" y="0"/>
                          <a:ext cx="6128385" cy="554476"/>
                        </a:xfrm>
                        <a:prstGeom prst="roundRect">
                          <a:avLst/>
                        </a:prstGeom>
                      </wps:spPr>
                      <wps:style>
                        <a:lnRef idx="2">
                          <a:schemeClr val="dk1"/>
                        </a:lnRef>
                        <a:fillRef idx="1">
                          <a:schemeClr val="lt1"/>
                        </a:fillRef>
                        <a:effectRef idx="0">
                          <a:schemeClr val="dk1"/>
                        </a:effectRef>
                        <a:fontRef idx="minor">
                          <a:schemeClr val="dk1"/>
                        </a:fontRef>
                      </wps:style>
                      <wps:txbx>
                        <w:txbxContent>
                          <w:p w:rsidR="0073205C" w:rsidRPr="00495817" w:rsidRDefault="0073205C" w:rsidP="00495817">
                            <w:pPr>
                              <w:spacing w:after="0" w:line="240" w:lineRule="auto"/>
                              <w:jc w:val="center"/>
                              <w:rPr>
                                <w:rFonts w:ascii="Times New Roman" w:hAnsi="Times New Roman" w:cs="Times New Roman"/>
                                <w:b/>
                              </w:rPr>
                            </w:pPr>
                            <w:r w:rsidRPr="00495817">
                              <w:rPr>
                                <w:rFonts w:ascii="Times New Roman" w:hAnsi="Times New Roman" w:cs="Times New Roman"/>
                                <w:b/>
                              </w:rPr>
                              <w:t>МЕКТЕП МИССИЯСЫ</w:t>
                            </w:r>
                          </w:p>
                          <w:p w:rsidR="0073205C" w:rsidRPr="00F96353" w:rsidRDefault="0073205C" w:rsidP="00495817">
                            <w:pPr>
                              <w:spacing w:after="0" w:line="240" w:lineRule="auto"/>
                              <w:jc w:val="center"/>
                              <w:rPr>
                                <w:rFonts w:ascii="Times New Roman" w:hAnsi="Times New Roman" w:cs="Times New Roman"/>
                                <w:b/>
                              </w:rPr>
                            </w:pPr>
                            <w:r w:rsidRPr="00495817">
                              <w:rPr>
                                <w:rFonts w:ascii="Times New Roman" w:hAnsi="Times New Roman" w:cs="Times New Roman"/>
                                <w:b/>
                              </w:rPr>
                              <w:t>ЖАҢА УАҚЫТ-ЖАҢА АШЫЛУЛАР!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Скругленный прямоугольник 5" o:spid="_x0000_s1027" style="position:absolute;margin-left:1.85pt;margin-top:24.4pt;width:482.55pt;height:43.65pt;z-index:2516695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" fillcolor="white [3201]" strokecolor="black [3200]" strokeweight="2pt">
                <v:textbox>
                  <w:txbxContent>
                    <w:p w:rsidR="0073205C" w:rsidRPr="00495817" w:rsidRDefault="0073205C" w:rsidP="00495817">
                      <w:pPr>
                        <w:spacing w:after="0" w:line="240" w:lineRule="auto"/>
                        <w:jc w:val="center"/>
                        <w:rPr>
                          <w:rFonts w:ascii="Times New Roman" w:hAnsi="Times New Roman" w:cs="Times New Roman"/>
                          <w:b/>
                        </w:rPr>
                      </w:pPr>
                      <w:r w:rsidRPr="00495817">
                        <w:rPr>
                          <w:rFonts w:ascii="Times New Roman" w:hAnsi="Times New Roman" w:cs="Times New Roman"/>
                          <w:b/>
                        </w:rPr>
                        <w:t>МЕКТЕП МИССИЯСЫ</w:t>
                      </w:r>
                    </w:p>
                    <w:p w:rsidR="0073205C" w:rsidRPr="00F96353" w:rsidRDefault="0073205C" w:rsidP="00495817">
                      <w:pPr>
                        <w:spacing w:after="0" w:line="240" w:lineRule="auto"/>
                        <w:jc w:val="center"/>
                        <w:rPr>
                          <w:rFonts w:ascii="Times New Roman" w:hAnsi="Times New Roman" w:cs="Times New Roman"/>
                          <w:b/>
                        </w:rPr>
                      </w:pPr>
                      <w:r w:rsidRPr="00495817">
                        <w:rPr>
                          <w:rFonts w:ascii="Times New Roman" w:hAnsi="Times New Roman" w:cs="Times New Roman"/>
                          <w:b/>
                        </w:rPr>
                        <w:t>ЖАҢА УАҚЫТ-ЖАҢА АШЫЛУЛАР!</w:t>
                      </w:r>
                    </w:p>
                  </w:txbxContent>
                </v:textbox>
              </v:roundrect>
            </w:pict>
          </mc:Fallback>
        </mc:AlternateContent>
      </w:r>
    </w:p>
    <w:p w:rsidR="00F01890" w:rsidRPr="00876BB3" w:rsidRDefault="00F01890" w:rsidP="00842CD3">
      <w:pPr>
        <w:rPr>
          <w:sz w:val="24"/>
          <w:szCs w:val="24"/>
          <w:lang w:val="kk-KZ" w:eastAsia="ru-RU" w:bidi="ru-RU"/>
        </w:rPr>
      </w:pPr>
    </w:p>
    <w:p w:rsidR="00F01890" w:rsidRPr="00876BB3" w:rsidRDefault="00F96353" w:rsidP="00842CD3">
      <w:pPr>
        <w:rPr>
          <w:sz w:val="24"/>
          <w:szCs w:val="24"/>
          <w:lang w:val="kk-KZ" w:eastAsia="ru-RU" w:bidi="ru-RU"/>
        </w:rPr>
      </w:pPr>
      <w:r>
        <w:rPr>
          <w:noProof/>
          <w:sz w:val="24"/>
          <w:szCs w:val="24"/>
          <w:lang w:eastAsia="ru-RU"/>
        </w:rPr>
        <mc:AlternateContent>
          <mc:Choice Requires="wps">
            <w:drawing>
              <wp:anchor distT="0" distB="0" distL="114300" distR="114300" simplePos="0" relativeHeight="251679744" behindDoc="0" locked="0" layoutInCell="1" allowOverlap="1" wp14:anchorId="3ED78AF6" wp14:editId="6DFADB9A">
                <wp:simplePos x="0" y="0"/>
                <wp:positionH relativeFrom="column">
                  <wp:posOffset>3016641</wp:posOffset>
                </wp:positionH>
                <wp:positionV relativeFrom="paragraph">
                  <wp:posOffset>182245</wp:posOffset>
                </wp:positionV>
                <wp:extent cx="0" cy="175219"/>
                <wp:effectExtent l="76200" t="19050" r="76200" b="73025"/>
                <wp:wrapNone/>
                <wp:docPr id="17" name="Прямая соединительная линия 17"/>
                <wp:cNvGraphicFramePr/>
                <a:graphic xmlns:a="http://schemas.openxmlformats.org/drawingml/2006/main">
                  <a:graphicData uri="http://schemas.microsoft.com/office/word/2010/wordprocessingShape">
                    <wps:wsp>
                      <wps:cNvCnPr/>
                      <wps:spPr>
                        <a:xfrm>
                          <a:off x="0" y="0"/>
                          <a:ext cx="0" cy="175219"/>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line w14:anchorId="12C5D245" id="Прямая соединительная линия 17" o:spid="_x0000_s1026" style="position:absolute;z-index:251679744;visibility:visible;mso-wrap-style:square;mso-wrap-distance-left:9pt;mso-wrap-distance-top:0;mso-wrap-distance-right:9pt;mso-wrap-distance-bottom:0;mso-position-horizontal:absolute;mso-position-horizontal-relative:text;mso-position-vertical:absolute;mso-position-vertical-relative:text" from="237.55pt,14.35pt" to="237.55pt,2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" strokecolor="black [3200]" strokeweight="3pt">
                <v:shadow on="t" color="black" opacity="22937f" origin=",.5" offset="0,.63889mm"/>
              </v:line>
            </w:pict>
          </mc:Fallback>
        </mc:AlternateContent>
      </w:r>
    </w:p>
    <w:p w:rsidR="00F01890" w:rsidRPr="00876BB3" w:rsidRDefault="00495817" w:rsidP="00842CD3">
      <w:pPr>
        <w:rPr>
          <w:sz w:val="24"/>
          <w:szCs w:val="24"/>
          <w:lang w:val="kk-KZ" w:eastAsia="ru-RU" w:bidi="ru-RU"/>
        </w:rPr>
      </w:pPr>
      <w:r>
        <w:rPr>
          <w:noProof/>
          <w:sz w:val="24"/>
          <w:szCs w:val="24"/>
          <w:lang w:eastAsia="ru-RU"/>
        </w:rPr>
        <mc:AlternateContent>
          <mc:Choice Requires="wps">
            <w:drawing>
              <wp:anchor distT="0" distB="0" distL="114300" distR="114300" simplePos="0" relativeHeight="251674624" behindDoc="0" locked="0" layoutInCell="1" allowOverlap="1" wp14:anchorId="7745732A" wp14:editId="3E600C77">
                <wp:simplePos x="0" y="0"/>
                <wp:positionH relativeFrom="column">
                  <wp:posOffset>2330450</wp:posOffset>
                </wp:positionH>
                <wp:positionV relativeFrom="paragraph">
                  <wp:posOffset>170180</wp:posOffset>
                </wp:positionV>
                <wp:extent cx="1322070" cy="466725"/>
                <wp:effectExtent l="0" t="0" r="11430" b="28575"/>
                <wp:wrapNone/>
                <wp:docPr id="14" name="Скругленный прямоугольник 14"/>
                <wp:cNvGraphicFramePr/>
                <a:graphic xmlns:a="http://schemas.openxmlformats.org/drawingml/2006/main">
                  <a:graphicData uri="http://schemas.microsoft.com/office/word/2010/wordprocessingShape">
                    <wps:wsp>
                      <wps:cNvSpPr/>
                      <wps:spPr>
                        <a:xfrm>
                          <a:off x="0" y="0"/>
                          <a:ext cx="1322070" cy="466725"/>
                        </a:xfrm>
                        <a:prstGeom prst="roundRect">
                          <a:avLst/>
                        </a:prstGeom>
                      </wps:spPr>
                      <wps:style>
                        <a:lnRef idx="2">
                          <a:schemeClr val="dk1"/>
                        </a:lnRef>
                        <a:fillRef idx="1">
                          <a:schemeClr val="lt1"/>
                        </a:fillRef>
                        <a:effectRef idx="0">
                          <a:schemeClr val="dk1"/>
                        </a:effectRef>
                        <a:fontRef idx="minor">
                          <a:schemeClr val="dk1"/>
                        </a:fontRef>
                      </wps:style>
                      <wps:txbx>
                        <w:txbxContent>
                          <w:p w:rsidR="0073205C" w:rsidRPr="00495817" w:rsidRDefault="0073205C" w:rsidP="00495817">
                            <w:pPr>
                              <w:spacing w:after="0" w:line="240" w:lineRule="auto"/>
                              <w:jc w:val="center"/>
                              <w:rPr>
                                <w:rFonts w:ascii="Times New Roman" w:hAnsi="Times New Roman" w:cs="Times New Roman"/>
                                <w:sz w:val="10"/>
                                <w:szCs w:val="10"/>
                              </w:rPr>
                            </w:pPr>
                            <w:r>
                              <w:rPr>
                                <w:rFonts w:ascii="Times New Roman" w:hAnsi="Times New Roman" w:cs="Times New Roman"/>
                                <w:sz w:val="10"/>
                                <w:szCs w:val="10"/>
                                <w:lang w:val="kk-KZ"/>
                              </w:rPr>
                              <w:t>3</w:t>
                            </w:r>
                            <w:r w:rsidRPr="00495817">
                              <w:rPr>
                                <w:rFonts w:ascii="Times New Roman" w:hAnsi="Times New Roman" w:cs="Times New Roman"/>
                                <w:sz w:val="10"/>
                                <w:szCs w:val="10"/>
                              </w:rPr>
                              <w:t xml:space="preserve">-Стратегиялық </w:t>
                            </w:r>
                          </w:p>
                          <w:p w:rsidR="0073205C" w:rsidRDefault="0073205C" w:rsidP="00495817">
                            <w:pPr>
                              <w:spacing w:after="0" w:line="240" w:lineRule="auto"/>
                              <w:jc w:val="center"/>
                              <w:rPr>
                                <w:rFonts w:ascii="Times New Roman" w:hAnsi="Times New Roman" w:cs="Times New Roman"/>
                                <w:sz w:val="10"/>
                                <w:szCs w:val="10"/>
                                <w:lang w:val="kk-KZ"/>
                              </w:rPr>
                            </w:pPr>
                            <w:r>
                              <w:rPr>
                                <w:rFonts w:ascii="Times New Roman" w:hAnsi="Times New Roman" w:cs="Times New Roman"/>
                                <w:sz w:val="10"/>
                                <w:szCs w:val="10"/>
                                <w:lang w:val="kk-KZ"/>
                              </w:rPr>
                              <w:t>б</w:t>
                            </w:r>
                            <w:r w:rsidRPr="00495817">
                              <w:rPr>
                                <w:rFonts w:ascii="Times New Roman" w:hAnsi="Times New Roman" w:cs="Times New Roman"/>
                                <w:sz w:val="10"/>
                                <w:szCs w:val="10"/>
                              </w:rPr>
                              <w:t xml:space="preserve">ағыт </w:t>
                            </w:r>
                          </w:p>
                          <w:p w:rsidR="0073205C" w:rsidRDefault="0073205C" w:rsidP="00180148">
                            <w:pPr>
                              <w:jc w:val="center"/>
                            </w:pPr>
                            <w:r w:rsidRPr="00FE6687">
                              <w:rPr>
                                <w:rFonts w:ascii="Times New Roman" w:hAnsi="Times New Roman" w:cs="Times New Roman"/>
                                <w:b/>
                                <w:sz w:val="10"/>
                                <w:szCs w:val="10"/>
                              </w:rPr>
                              <w:t>АЛҚАЛЫҚ БАСҚАРУ НЫСАНЫН ДАМЫТУ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Скругленный прямоугольник 14" o:spid="_x0000_s1028" style="position:absolute;margin-left:183.5pt;margin-top:13.4pt;width:104.1pt;height:36.75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" fillcolor="white [3201]" strokecolor="black [3200]" strokeweight="2pt">
                <v:textbox>
                  <w:txbxContent>
                    <w:p w:rsidR="0073205C" w:rsidRPr="00495817" w:rsidRDefault="0073205C" w:rsidP="00495817">
                      <w:pPr>
                        <w:spacing w:after="0" w:line="240" w:lineRule="auto"/>
                        <w:jc w:val="center"/>
                        <w:rPr>
                          <w:rFonts w:ascii="Times New Roman" w:hAnsi="Times New Roman" w:cs="Times New Roman"/>
                          <w:sz w:val="10"/>
                          <w:szCs w:val="10"/>
                        </w:rPr>
                      </w:pPr>
                      <w:r>
                        <w:rPr>
                          <w:rFonts w:ascii="Times New Roman" w:hAnsi="Times New Roman" w:cs="Times New Roman"/>
                          <w:sz w:val="10"/>
                          <w:szCs w:val="10"/>
                          <w:lang w:val="kk-KZ"/>
                        </w:rPr>
                        <w:t>3</w:t>
                      </w:r>
                      <w:r w:rsidRPr="00495817">
                        <w:rPr>
                          <w:rFonts w:ascii="Times New Roman" w:hAnsi="Times New Roman" w:cs="Times New Roman"/>
                          <w:sz w:val="10"/>
                          <w:szCs w:val="10"/>
                        </w:rPr>
                        <w:t xml:space="preserve">-Стратегиялық </w:t>
                      </w:r>
                    </w:p>
                    <w:p w:rsidR="0073205C" w:rsidRDefault="0073205C" w:rsidP="00495817">
                      <w:pPr>
                        <w:spacing w:after="0" w:line="240" w:lineRule="auto"/>
                        <w:jc w:val="center"/>
                        <w:rPr>
                          <w:rFonts w:ascii="Times New Roman" w:hAnsi="Times New Roman" w:cs="Times New Roman"/>
                          <w:sz w:val="10"/>
                          <w:szCs w:val="10"/>
                          <w:lang w:val="kk-KZ"/>
                        </w:rPr>
                      </w:pPr>
                      <w:r>
                        <w:rPr>
                          <w:rFonts w:ascii="Times New Roman" w:hAnsi="Times New Roman" w:cs="Times New Roman"/>
                          <w:sz w:val="10"/>
                          <w:szCs w:val="10"/>
                          <w:lang w:val="kk-KZ"/>
                        </w:rPr>
                        <w:t>б</w:t>
                      </w:r>
                      <w:r w:rsidRPr="00495817">
                        <w:rPr>
                          <w:rFonts w:ascii="Times New Roman" w:hAnsi="Times New Roman" w:cs="Times New Roman"/>
                          <w:sz w:val="10"/>
                          <w:szCs w:val="10"/>
                        </w:rPr>
                        <w:t xml:space="preserve">ағыт </w:t>
                      </w:r>
                    </w:p>
                    <w:p w:rsidR="0073205C" w:rsidRDefault="0073205C" w:rsidP="00180148">
                      <w:pPr>
                        <w:jc w:val="center"/>
                      </w:pPr>
                      <w:r w:rsidRPr="00FE6687">
                        <w:rPr>
                          <w:rFonts w:ascii="Times New Roman" w:hAnsi="Times New Roman" w:cs="Times New Roman"/>
                          <w:b/>
                          <w:sz w:val="10"/>
                          <w:szCs w:val="10"/>
                        </w:rPr>
                        <w:t>АЛҚАЛЫҚ БАСҚАРУ НЫСАНЫН ДАМЫТУ</w:t>
                      </w:r>
                    </w:p>
                  </w:txbxContent>
                </v:textbox>
              </v:roundrect>
            </w:pict>
          </mc:Fallback>
        </mc:AlternateContent>
      </w:r>
      <w:r w:rsidR="00180148">
        <w:rPr>
          <w:noProof/>
          <w:sz w:val="24"/>
          <w:szCs w:val="24"/>
          <w:lang w:eastAsia="ru-RU"/>
        </w:rPr>
        <mc:AlternateContent>
          <mc:Choice Requires="wps">
            <w:drawing>
              <wp:anchor distT="0" distB="0" distL="114300" distR="114300" simplePos="0" relativeHeight="251672576" behindDoc="0" locked="0" layoutInCell="1" allowOverlap="1" wp14:anchorId="6A4E9F75" wp14:editId="654841BD">
                <wp:simplePos x="0" y="0"/>
                <wp:positionH relativeFrom="column">
                  <wp:posOffset>892175</wp:posOffset>
                </wp:positionH>
                <wp:positionV relativeFrom="paragraph">
                  <wp:posOffset>188595</wp:posOffset>
                </wp:positionV>
                <wp:extent cx="1366520" cy="466725"/>
                <wp:effectExtent l="0" t="0" r="24130" b="28575"/>
                <wp:wrapNone/>
                <wp:docPr id="13" name="Скругленный прямоугольник 13"/>
                <wp:cNvGraphicFramePr/>
                <a:graphic xmlns:a="http://schemas.openxmlformats.org/drawingml/2006/main">
                  <a:graphicData uri="http://schemas.microsoft.com/office/word/2010/wordprocessingShape">
                    <wps:wsp>
                      <wps:cNvSpPr/>
                      <wps:spPr>
                        <a:xfrm>
                          <a:off x="0" y="0"/>
                          <a:ext cx="1366520" cy="466725"/>
                        </a:xfrm>
                        <a:prstGeom prst="roundRect">
                          <a:avLst/>
                        </a:prstGeom>
                      </wps:spPr>
                      <wps:style>
                        <a:lnRef idx="2">
                          <a:schemeClr val="dk1"/>
                        </a:lnRef>
                        <a:fillRef idx="1">
                          <a:schemeClr val="lt1"/>
                        </a:fillRef>
                        <a:effectRef idx="0">
                          <a:schemeClr val="dk1"/>
                        </a:effectRef>
                        <a:fontRef idx="minor">
                          <a:schemeClr val="dk1"/>
                        </a:fontRef>
                      </wps:style>
                      <wps:txbx>
                        <w:txbxContent>
                          <w:p w:rsidR="0073205C" w:rsidRPr="00495817" w:rsidRDefault="0073205C" w:rsidP="00495817">
                            <w:pPr>
                              <w:spacing w:after="0" w:line="240" w:lineRule="auto"/>
                              <w:jc w:val="center"/>
                              <w:rPr>
                                <w:rFonts w:ascii="Times New Roman" w:hAnsi="Times New Roman" w:cs="Times New Roman"/>
                                <w:sz w:val="10"/>
                                <w:szCs w:val="10"/>
                              </w:rPr>
                            </w:pPr>
                            <w:r>
                              <w:rPr>
                                <w:rFonts w:ascii="Times New Roman" w:hAnsi="Times New Roman" w:cs="Times New Roman"/>
                                <w:sz w:val="10"/>
                                <w:szCs w:val="10"/>
                                <w:lang w:val="kk-KZ"/>
                              </w:rPr>
                              <w:t>2</w:t>
                            </w:r>
                            <w:r w:rsidRPr="00495817">
                              <w:rPr>
                                <w:rFonts w:ascii="Times New Roman" w:hAnsi="Times New Roman" w:cs="Times New Roman"/>
                                <w:sz w:val="10"/>
                                <w:szCs w:val="10"/>
                              </w:rPr>
                              <w:t xml:space="preserve">-Стратегиялық </w:t>
                            </w:r>
                          </w:p>
                          <w:p w:rsidR="0073205C" w:rsidRDefault="0073205C" w:rsidP="00495817">
                            <w:pPr>
                              <w:spacing w:after="0" w:line="240" w:lineRule="auto"/>
                              <w:jc w:val="center"/>
                              <w:rPr>
                                <w:rFonts w:ascii="Times New Roman" w:hAnsi="Times New Roman" w:cs="Times New Roman"/>
                                <w:b/>
                                <w:sz w:val="10"/>
                                <w:szCs w:val="10"/>
                              </w:rPr>
                            </w:pPr>
                            <w:r>
                              <w:rPr>
                                <w:rFonts w:ascii="Times New Roman" w:hAnsi="Times New Roman" w:cs="Times New Roman"/>
                                <w:sz w:val="10"/>
                                <w:szCs w:val="10"/>
                                <w:lang w:val="kk-KZ"/>
                              </w:rPr>
                              <w:t>б</w:t>
                            </w:r>
                            <w:r w:rsidRPr="00495817">
                              <w:rPr>
                                <w:rFonts w:ascii="Times New Roman" w:hAnsi="Times New Roman" w:cs="Times New Roman"/>
                                <w:sz w:val="10"/>
                                <w:szCs w:val="10"/>
                              </w:rPr>
                              <w:t>ағыт</w:t>
                            </w:r>
                          </w:p>
                          <w:p w:rsidR="0073205C" w:rsidRDefault="0073205C" w:rsidP="00180148">
                            <w:pPr>
                              <w:spacing w:after="0" w:line="240" w:lineRule="auto"/>
                              <w:jc w:val="center"/>
                              <w:rPr>
                                <w:rFonts w:ascii="Times New Roman" w:hAnsi="Times New Roman" w:cs="Times New Roman"/>
                                <w:sz w:val="10"/>
                                <w:szCs w:val="10"/>
                              </w:rPr>
                            </w:pPr>
                            <w:r w:rsidRPr="00FE6687">
                              <w:rPr>
                                <w:rFonts w:ascii="Times New Roman" w:hAnsi="Times New Roman" w:cs="Times New Roman"/>
                                <w:b/>
                                <w:sz w:val="10"/>
                                <w:szCs w:val="10"/>
                              </w:rPr>
                              <w:t>КАДРЛЫҚ ӘЛЕУЕТТІ ДАМЫТУ</w:t>
                            </w:r>
                          </w:p>
                          <w:p w:rsidR="0073205C" w:rsidRDefault="0073205C" w:rsidP="00180148">
                            <w:pPr>
                              <w:spacing w:after="0" w:line="240" w:lineRule="auto"/>
                              <w:jc w:val="center"/>
                              <w:rPr>
                                <w:rFonts w:ascii="Times New Roman" w:hAnsi="Times New Roman" w:cs="Times New Roman"/>
                                <w:b/>
                                <w:sz w:val="10"/>
                                <w:szCs w:val="10"/>
                              </w:rPr>
                            </w:pPr>
                            <w:r w:rsidRPr="00180148">
                              <w:rPr>
                                <w:rFonts w:ascii="Times New Roman" w:hAnsi="Times New Roman" w:cs="Times New Roman"/>
                                <w:sz w:val="10"/>
                                <w:szCs w:val="10"/>
                              </w:rPr>
                              <w:t>.</w:t>
                            </w:r>
                            <w:r>
                              <w:rPr>
                                <w:rFonts w:ascii="Times New Roman" w:hAnsi="Times New Roman" w:cs="Times New Roman"/>
                                <w:b/>
                                <w:sz w:val="10"/>
                                <w:szCs w:val="10"/>
                              </w:rPr>
                              <w:t xml:space="preserve"> </w:t>
                            </w:r>
                          </w:p>
                          <w:p w:rsidR="0073205C" w:rsidRPr="00180148" w:rsidRDefault="0073205C" w:rsidP="00180148">
                            <w:pPr>
                              <w:spacing w:after="0" w:line="240" w:lineRule="auto"/>
                              <w:jc w:val="center"/>
                              <w:rPr>
                                <w:rFonts w:ascii="Times New Roman" w:hAnsi="Times New Roman" w:cs="Times New Roman"/>
                                <w:b/>
                                <w:sz w:val="10"/>
                                <w:szCs w:val="10"/>
                              </w:rPr>
                            </w:pPr>
                            <w:r>
                              <w:rPr>
                                <w:rFonts w:ascii="Times New Roman" w:hAnsi="Times New Roman" w:cs="Times New Roman"/>
                                <w:b/>
                                <w:sz w:val="10"/>
                                <w:szCs w:val="10"/>
                              </w:rPr>
                              <w:t>РАЗВИТИЕ КДРОВОГО ПОТЕНЦИАЛА</w:t>
                            </w:r>
                          </w:p>
                          <w:p w:rsidR="0073205C" w:rsidRDefault="0073205C" w:rsidP="0018014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Скругленный прямоугольник 13" o:spid="_x0000_s1029" style="position:absolute;margin-left:70.25pt;margin-top:14.85pt;width:107.6pt;height:36.75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" fillcolor="white [3201]" strokecolor="black [3200]" strokeweight="2pt">
                <v:textbox>
                  <w:txbxContent>
                    <w:p w:rsidR="0073205C" w:rsidRPr="00495817" w:rsidRDefault="0073205C" w:rsidP="00495817">
                      <w:pPr>
                        <w:spacing w:after="0" w:line="240" w:lineRule="auto"/>
                        <w:jc w:val="center"/>
                        <w:rPr>
                          <w:rFonts w:ascii="Times New Roman" w:hAnsi="Times New Roman" w:cs="Times New Roman"/>
                          <w:sz w:val="10"/>
                          <w:szCs w:val="10"/>
                        </w:rPr>
                      </w:pPr>
                      <w:r>
                        <w:rPr>
                          <w:rFonts w:ascii="Times New Roman" w:hAnsi="Times New Roman" w:cs="Times New Roman"/>
                          <w:sz w:val="10"/>
                          <w:szCs w:val="10"/>
                          <w:lang w:val="kk-KZ"/>
                        </w:rPr>
                        <w:t>2</w:t>
                      </w:r>
                      <w:r w:rsidRPr="00495817">
                        <w:rPr>
                          <w:rFonts w:ascii="Times New Roman" w:hAnsi="Times New Roman" w:cs="Times New Roman"/>
                          <w:sz w:val="10"/>
                          <w:szCs w:val="10"/>
                        </w:rPr>
                        <w:t xml:space="preserve">-Стратегиялық </w:t>
                      </w:r>
                    </w:p>
                    <w:p w:rsidR="0073205C" w:rsidRDefault="0073205C" w:rsidP="00495817">
                      <w:pPr>
                        <w:spacing w:after="0" w:line="240" w:lineRule="auto"/>
                        <w:jc w:val="center"/>
                        <w:rPr>
                          <w:rFonts w:ascii="Times New Roman" w:hAnsi="Times New Roman" w:cs="Times New Roman"/>
                          <w:b/>
                          <w:sz w:val="10"/>
                          <w:szCs w:val="10"/>
                        </w:rPr>
                      </w:pPr>
                      <w:r>
                        <w:rPr>
                          <w:rFonts w:ascii="Times New Roman" w:hAnsi="Times New Roman" w:cs="Times New Roman"/>
                          <w:sz w:val="10"/>
                          <w:szCs w:val="10"/>
                          <w:lang w:val="kk-KZ"/>
                        </w:rPr>
                        <w:t>б</w:t>
                      </w:r>
                      <w:r w:rsidRPr="00495817">
                        <w:rPr>
                          <w:rFonts w:ascii="Times New Roman" w:hAnsi="Times New Roman" w:cs="Times New Roman"/>
                          <w:sz w:val="10"/>
                          <w:szCs w:val="10"/>
                        </w:rPr>
                        <w:t>ағыт</w:t>
                      </w:r>
                    </w:p>
                    <w:p w:rsidR="0073205C" w:rsidRDefault="0073205C" w:rsidP="00180148">
                      <w:pPr>
                        <w:spacing w:after="0" w:line="240" w:lineRule="auto"/>
                        <w:jc w:val="center"/>
                        <w:rPr>
                          <w:rFonts w:ascii="Times New Roman" w:hAnsi="Times New Roman" w:cs="Times New Roman"/>
                          <w:sz w:val="10"/>
                          <w:szCs w:val="10"/>
                        </w:rPr>
                      </w:pPr>
                      <w:r w:rsidRPr="00FE6687">
                        <w:rPr>
                          <w:rFonts w:ascii="Times New Roman" w:hAnsi="Times New Roman" w:cs="Times New Roman"/>
                          <w:b/>
                          <w:sz w:val="10"/>
                          <w:szCs w:val="10"/>
                        </w:rPr>
                        <w:t>КАДРЛЫҚ ӘЛЕУЕТТІ ДАМЫТУ</w:t>
                      </w:r>
                    </w:p>
                    <w:p w:rsidR="0073205C" w:rsidRDefault="0073205C" w:rsidP="00180148">
                      <w:pPr>
                        <w:spacing w:after="0" w:line="240" w:lineRule="auto"/>
                        <w:jc w:val="center"/>
                        <w:rPr>
                          <w:rFonts w:ascii="Times New Roman" w:hAnsi="Times New Roman" w:cs="Times New Roman"/>
                          <w:b/>
                          <w:sz w:val="10"/>
                          <w:szCs w:val="10"/>
                        </w:rPr>
                      </w:pPr>
                      <w:r w:rsidRPr="00180148">
                        <w:rPr>
                          <w:rFonts w:ascii="Times New Roman" w:hAnsi="Times New Roman" w:cs="Times New Roman"/>
                          <w:sz w:val="10"/>
                          <w:szCs w:val="10"/>
                        </w:rPr>
                        <w:t>.</w:t>
                      </w:r>
                      <w:r>
                        <w:rPr>
                          <w:rFonts w:ascii="Times New Roman" w:hAnsi="Times New Roman" w:cs="Times New Roman"/>
                          <w:b/>
                          <w:sz w:val="10"/>
                          <w:szCs w:val="10"/>
                        </w:rPr>
                        <w:t xml:space="preserve"> </w:t>
                      </w:r>
                    </w:p>
                    <w:p w:rsidR="0073205C" w:rsidRPr="00180148" w:rsidRDefault="0073205C" w:rsidP="00180148">
                      <w:pPr>
                        <w:spacing w:after="0" w:line="240" w:lineRule="auto"/>
                        <w:jc w:val="center"/>
                        <w:rPr>
                          <w:rFonts w:ascii="Times New Roman" w:hAnsi="Times New Roman" w:cs="Times New Roman"/>
                          <w:b/>
                          <w:sz w:val="10"/>
                          <w:szCs w:val="10"/>
                        </w:rPr>
                      </w:pPr>
                      <w:r>
                        <w:rPr>
                          <w:rFonts w:ascii="Times New Roman" w:hAnsi="Times New Roman" w:cs="Times New Roman"/>
                          <w:b/>
                          <w:sz w:val="10"/>
                          <w:szCs w:val="10"/>
                        </w:rPr>
                        <w:t>РАЗВИТИЕ КДРОВОГО ПОТЕНЦИАЛА</w:t>
                      </w:r>
                    </w:p>
                    <w:p w:rsidR="0073205C" w:rsidRDefault="0073205C" w:rsidP="00180148">
                      <w:pPr>
                        <w:jc w:val="center"/>
                      </w:pPr>
                    </w:p>
                  </w:txbxContent>
                </v:textbox>
              </v:roundrect>
            </w:pict>
          </mc:Fallback>
        </mc:AlternateContent>
      </w:r>
      <w:r w:rsidR="00180148">
        <w:rPr>
          <w:noProof/>
          <w:sz w:val="24"/>
          <w:szCs w:val="24"/>
          <w:lang w:eastAsia="ru-RU"/>
        </w:rPr>
        <mc:AlternateContent>
          <mc:Choice Requires="wps">
            <w:drawing>
              <wp:anchor distT="0" distB="0" distL="114300" distR="114300" simplePos="0" relativeHeight="251676672" behindDoc="0" locked="0" layoutInCell="1" allowOverlap="1" wp14:anchorId="200EE1A1" wp14:editId="75F29B87">
                <wp:simplePos x="0" y="0"/>
                <wp:positionH relativeFrom="column">
                  <wp:posOffset>3649158</wp:posOffset>
                </wp:positionH>
                <wp:positionV relativeFrom="paragraph">
                  <wp:posOffset>189155</wp:posOffset>
                </wp:positionV>
                <wp:extent cx="1362636" cy="466725"/>
                <wp:effectExtent l="0" t="0" r="28575" b="28575"/>
                <wp:wrapNone/>
                <wp:docPr id="15" name="Скругленный прямоугольник 15"/>
                <wp:cNvGraphicFramePr/>
                <a:graphic xmlns:a="http://schemas.openxmlformats.org/drawingml/2006/main">
                  <a:graphicData uri="http://schemas.microsoft.com/office/word/2010/wordprocessingShape">
                    <wps:wsp>
                      <wps:cNvSpPr/>
                      <wps:spPr>
                        <a:xfrm>
                          <a:off x="0" y="0"/>
                          <a:ext cx="1362636" cy="466725"/>
                        </a:xfrm>
                        <a:prstGeom prst="roundRect">
                          <a:avLst/>
                        </a:prstGeom>
                      </wps:spPr>
                      <wps:style>
                        <a:lnRef idx="2">
                          <a:schemeClr val="dk1"/>
                        </a:lnRef>
                        <a:fillRef idx="1">
                          <a:schemeClr val="lt1"/>
                        </a:fillRef>
                        <a:effectRef idx="0">
                          <a:schemeClr val="dk1"/>
                        </a:effectRef>
                        <a:fontRef idx="minor">
                          <a:schemeClr val="dk1"/>
                        </a:fontRef>
                      </wps:style>
                      <wps:txbx>
                        <w:txbxContent>
                          <w:p w:rsidR="0073205C" w:rsidRPr="00495817" w:rsidRDefault="0073205C" w:rsidP="00495817">
                            <w:pPr>
                              <w:spacing w:after="0" w:line="240" w:lineRule="auto"/>
                              <w:jc w:val="center"/>
                              <w:rPr>
                                <w:rFonts w:ascii="Times New Roman" w:hAnsi="Times New Roman" w:cs="Times New Roman"/>
                                <w:sz w:val="10"/>
                                <w:szCs w:val="10"/>
                              </w:rPr>
                            </w:pPr>
                            <w:r>
                              <w:rPr>
                                <w:rFonts w:ascii="Times New Roman" w:hAnsi="Times New Roman" w:cs="Times New Roman"/>
                                <w:sz w:val="10"/>
                                <w:szCs w:val="10"/>
                                <w:lang w:val="kk-KZ"/>
                              </w:rPr>
                              <w:t>4-</w:t>
                            </w:r>
                            <w:r w:rsidRPr="00495817">
                              <w:rPr>
                                <w:rFonts w:ascii="Times New Roman" w:hAnsi="Times New Roman" w:cs="Times New Roman"/>
                                <w:sz w:val="10"/>
                                <w:szCs w:val="10"/>
                              </w:rPr>
                              <w:t xml:space="preserve">Стратегиялық </w:t>
                            </w:r>
                          </w:p>
                          <w:p w:rsidR="0073205C" w:rsidRDefault="0073205C" w:rsidP="00495817">
                            <w:pPr>
                              <w:spacing w:after="0" w:line="240" w:lineRule="auto"/>
                              <w:jc w:val="center"/>
                              <w:rPr>
                                <w:rFonts w:ascii="Times New Roman" w:hAnsi="Times New Roman" w:cs="Times New Roman"/>
                                <w:sz w:val="10"/>
                                <w:szCs w:val="10"/>
                                <w:lang w:val="kk-KZ"/>
                              </w:rPr>
                            </w:pPr>
                            <w:r>
                              <w:rPr>
                                <w:rFonts w:ascii="Times New Roman" w:hAnsi="Times New Roman" w:cs="Times New Roman"/>
                                <w:sz w:val="10"/>
                                <w:szCs w:val="10"/>
                                <w:lang w:val="kk-KZ"/>
                              </w:rPr>
                              <w:t>б</w:t>
                            </w:r>
                            <w:r w:rsidRPr="00495817">
                              <w:rPr>
                                <w:rFonts w:ascii="Times New Roman" w:hAnsi="Times New Roman" w:cs="Times New Roman"/>
                                <w:sz w:val="10"/>
                                <w:szCs w:val="10"/>
                              </w:rPr>
                              <w:t xml:space="preserve">ағыт </w:t>
                            </w:r>
                          </w:p>
                          <w:p w:rsidR="0073205C" w:rsidRDefault="0073205C" w:rsidP="00FE6687">
                            <w:pPr>
                              <w:spacing w:after="0" w:line="240" w:lineRule="auto"/>
                              <w:jc w:val="center"/>
                            </w:pPr>
                            <w:r>
                              <w:rPr>
                                <w:rFonts w:ascii="Times New Roman" w:hAnsi="Times New Roman" w:cs="Times New Roman"/>
                                <w:b/>
                                <w:sz w:val="10"/>
                                <w:szCs w:val="10"/>
                              </w:rPr>
                              <w:t>БІЛІМ БЕРУ ҮДЕРІ</w:t>
                            </w:r>
                            <w:r w:rsidRPr="00FE6687">
                              <w:rPr>
                                <w:rFonts w:ascii="Times New Roman" w:hAnsi="Times New Roman" w:cs="Times New Roman"/>
                                <w:b/>
                                <w:sz w:val="10"/>
                                <w:szCs w:val="10"/>
                              </w:rPr>
                              <w:t>СІНЕ ЖАҒДАЙ ЖАСАУ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Скругленный прямоугольник 15" o:spid="_x0000_s1030" style="position:absolute;margin-left:287.35pt;margin-top:14.9pt;width:107.3pt;height:36.75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" fillcolor="white [3201]" strokecolor="black [3200]" strokeweight="2pt">
                <v:textbox>
                  <w:txbxContent>
                    <w:p w:rsidR="0073205C" w:rsidRPr="00495817" w:rsidRDefault="0073205C" w:rsidP="00495817">
                      <w:pPr>
                        <w:spacing w:after="0" w:line="240" w:lineRule="auto"/>
                        <w:jc w:val="center"/>
                        <w:rPr>
                          <w:rFonts w:ascii="Times New Roman" w:hAnsi="Times New Roman" w:cs="Times New Roman"/>
                          <w:sz w:val="10"/>
                          <w:szCs w:val="10"/>
                        </w:rPr>
                      </w:pPr>
                      <w:r>
                        <w:rPr>
                          <w:rFonts w:ascii="Times New Roman" w:hAnsi="Times New Roman" w:cs="Times New Roman"/>
                          <w:sz w:val="10"/>
                          <w:szCs w:val="10"/>
                          <w:lang w:val="kk-KZ"/>
                        </w:rPr>
                        <w:t>4-</w:t>
                      </w:r>
                      <w:r w:rsidRPr="00495817">
                        <w:rPr>
                          <w:rFonts w:ascii="Times New Roman" w:hAnsi="Times New Roman" w:cs="Times New Roman"/>
                          <w:sz w:val="10"/>
                          <w:szCs w:val="10"/>
                        </w:rPr>
                        <w:t xml:space="preserve">Стратегиялық </w:t>
                      </w:r>
                    </w:p>
                    <w:p w:rsidR="0073205C" w:rsidRDefault="0073205C" w:rsidP="00495817">
                      <w:pPr>
                        <w:spacing w:after="0" w:line="240" w:lineRule="auto"/>
                        <w:jc w:val="center"/>
                        <w:rPr>
                          <w:rFonts w:ascii="Times New Roman" w:hAnsi="Times New Roman" w:cs="Times New Roman"/>
                          <w:sz w:val="10"/>
                          <w:szCs w:val="10"/>
                          <w:lang w:val="kk-KZ"/>
                        </w:rPr>
                      </w:pPr>
                      <w:r>
                        <w:rPr>
                          <w:rFonts w:ascii="Times New Roman" w:hAnsi="Times New Roman" w:cs="Times New Roman"/>
                          <w:sz w:val="10"/>
                          <w:szCs w:val="10"/>
                          <w:lang w:val="kk-KZ"/>
                        </w:rPr>
                        <w:t>б</w:t>
                      </w:r>
                      <w:r w:rsidRPr="00495817">
                        <w:rPr>
                          <w:rFonts w:ascii="Times New Roman" w:hAnsi="Times New Roman" w:cs="Times New Roman"/>
                          <w:sz w:val="10"/>
                          <w:szCs w:val="10"/>
                        </w:rPr>
                        <w:t xml:space="preserve">ағыт </w:t>
                      </w:r>
                    </w:p>
                    <w:p w:rsidR="0073205C" w:rsidRDefault="0073205C" w:rsidP="00FE6687">
                      <w:pPr>
                        <w:spacing w:after="0" w:line="240" w:lineRule="auto"/>
                        <w:jc w:val="center"/>
                      </w:pPr>
                      <w:r>
                        <w:rPr>
                          <w:rFonts w:ascii="Times New Roman" w:hAnsi="Times New Roman" w:cs="Times New Roman"/>
                          <w:b/>
                          <w:sz w:val="10"/>
                          <w:szCs w:val="10"/>
                        </w:rPr>
                        <w:t>БІЛІМ БЕРУ ҮДЕРІ</w:t>
                      </w:r>
                      <w:r w:rsidRPr="00FE6687">
                        <w:rPr>
                          <w:rFonts w:ascii="Times New Roman" w:hAnsi="Times New Roman" w:cs="Times New Roman"/>
                          <w:b/>
                          <w:sz w:val="10"/>
                          <w:szCs w:val="10"/>
                        </w:rPr>
                        <w:t>СІНЕ ЖАҒДАЙ ЖАСАУ</w:t>
                      </w:r>
                    </w:p>
                  </w:txbxContent>
                </v:textbox>
              </v:roundrect>
            </w:pict>
          </mc:Fallback>
        </mc:AlternateContent>
      </w:r>
      <w:r w:rsidR="00180148">
        <w:rPr>
          <w:noProof/>
          <w:sz w:val="24"/>
          <w:szCs w:val="24"/>
          <w:lang w:eastAsia="ru-RU"/>
        </w:rPr>
        <mc:AlternateContent>
          <mc:Choice Requires="wps">
            <w:drawing>
              <wp:anchor distT="0" distB="0" distL="114300" distR="114300" simplePos="0" relativeHeight="251670528" behindDoc="0" locked="0" layoutInCell="1" allowOverlap="1" wp14:anchorId="4200F74B" wp14:editId="3A1BD04A">
                <wp:simplePos x="0" y="0"/>
                <wp:positionH relativeFrom="column">
                  <wp:posOffset>-627006</wp:posOffset>
                </wp:positionH>
                <wp:positionV relativeFrom="paragraph">
                  <wp:posOffset>189155</wp:posOffset>
                </wp:positionV>
                <wp:extent cx="1482568" cy="467260"/>
                <wp:effectExtent l="0" t="0" r="22860" b="28575"/>
                <wp:wrapNone/>
                <wp:docPr id="6" name="Скругленный прямоугольник 6"/>
                <wp:cNvGraphicFramePr/>
                <a:graphic xmlns:a="http://schemas.openxmlformats.org/drawingml/2006/main">
                  <a:graphicData uri="http://schemas.microsoft.com/office/word/2010/wordprocessingShape">
                    <wps:wsp>
                      <wps:cNvSpPr/>
                      <wps:spPr>
                        <a:xfrm>
                          <a:off x="0" y="0"/>
                          <a:ext cx="1482568" cy="467260"/>
                        </a:xfrm>
                        <a:prstGeom prst="roundRect">
                          <a:avLst/>
                        </a:prstGeom>
                      </wps:spPr>
                      <wps:style>
                        <a:lnRef idx="2">
                          <a:schemeClr val="dk1"/>
                        </a:lnRef>
                        <a:fillRef idx="1">
                          <a:schemeClr val="lt1"/>
                        </a:fillRef>
                        <a:effectRef idx="0">
                          <a:schemeClr val="dk1"/>
                        </a:effectRef>
                        <a:fontRef idx="minor">
                          <a:schemeClr val="dk1"/>
                        </a:fontRef>
                      </wps:style>
                      <wps:txbx>
                        <w:txbxContent>
                          <w:p w:rsidR="0073205C" w:rsidRPr="00495817" w:rsidRDefault="0073205C" w:rsidP="00495817">
                            <w:pPr>
                              <w:spacing w:after="0" w:line="240" w:lineRule="auto"/>
                              <w:jc w:val="center"/>
                              <w:rPr>
                                <w:rFonts w:ascii="Times New Roman" w:hAnsi="Times New Roman" w:cs="Times New Roman"/>
                                <w:sz w:val="10"/>
                                <w:szCs w:val="10"/>
                              </w:rPr>
                            </w:pPr>
                            <w:r>
                              <w:rPr>
                                <w:rFonts w:ascii="Times New Roman" w:hAnsi="Times New Roman" w:cs="Times New Roman"/>
                                <w:sz w:val="10"/>
                                <w:szCs w:val="10"/>
                                <w:lang w:val="kk-KZ"/>
                              </w:rPr>
                              <w:t>1-</w:t>
                            </w:r>
                            <w:r w:rsidRPr="00495817">
                              <w:rPr>
                                <w:rFonts w:ascii="Times New Roman" w:hAnsi="Times New Roman" w:cs="Times New Roman"/>
                                <w:sz w:val="10"/>
                                <w:szCs w:val="10"/>
                              </w:rPr>
                              <w:t xml:space="preserve">Стратегиялық </w:t>
                            </w:r>
                          </w:p>
                          <w:p w:rsidR="0073205C" w:rsidRPr="00495817" w:rsidRDefault="0073205C" w:rsidP="00FE6687">
                            <w:pPr>
                              <w:spacing w:after="0" w:line="240" w:lineRule="auto"/>
                              <w:jc w:val="center"/>
                              <w:rPr>
                                <w:rFonts w:ascii="Times New Roman" w:hAnsi="Times New Roman" w:cs="Times New Roman"/>
                                <w:sz w:val="10"/>
                                <w:szCs w:val="10"/>
                                <w:lang w:val="kk-KZ"/>
                              </w:rPr>
                            </w:pPr>
                            <w:r>
                              <w:rPr>
                                <w:rFonts w:ascii="Times New Roman" w:hAnsi="Times New Roman" w:cs="Times New Roman"/>
                                <w:sz w:val="10"/>
                                <w:szCs w:val="10"/>
                                <w:lang w:val="kk-KZ"/>
                              </w:rPr>
                              <w:t>б</w:t>
                            </w:r>
                            <w:r w:rsidRPr="00495817">
                              <w:rPr>
                                <w:rFonts w:ascii="Times New Roman" w:hAnsi="Times New Roman" w:cs="Times New Roman"/>
                                <w:sz w:val="10"/>
                                <w:szCs w:val="10"/>
                              </w:rPr>
                              <w:t xml:space="preserve">ағыт </w:t>
                            </w:r>
                          </w:p>
                          <w:p w:rsidR="0073205C" w:rsidRPr="00180148" w:rsidRDefault="0073205C" w:rsidP="00495817">
                            <w:pPr>
                              <w:spacing w:after="0" w:line="240" w:lineRule="auto"/>
                              <w:jc w:val="center"/>
                              <w:rPr>
                                <w:rFonts w:ascii="Times New Roman" w:hAnsi="Times New Roman" w:cs="Times New Roman"/>
                                <w:b/>
                                <w:sz w:val="10"/>
                                <w:szCs w:val="10"/>
                              </w:rPr>
                            </w:pPr>
                            <w:r w:rsidRPr="00495817">
                              <w:rPr>
                                <w:rFonts w:ascii="Times New Roman" w:hAnsi="Times New Roman" w:cs="Times New Roman"/>
                                <w:sz w:val="10"/>
                                <w:szCs w:val="10"/>
                              </w:rPr>
                              <w:t>БІЛІМ БЕРУ САПАСЫН ДАМЫТУ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Скругленный прямоугольник 6" o:spid="_x0000_s1031" style="position:absolute;margin-left:-49.35pt;margin-top:14.9pt;width:116.75pt;height:36.8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" fillcolor="white [3201]" strokecolor="black [3200]" strokeweight="2pt">
                <v:textbox>
                  <w:txbxContent>
                    <w:p w:rsidR="0073205C" w:rsidRPr="00495817" w:rsidRDefault="0073205C" w:rsidP="00495817">
                      <w:pPr>
                        <w:spacing w:after="0" w:line="240" w:lineRule="auto"/>
                        <w:jc w:val="center"/>
                        <w:rPr>
                          <w:rFonts w:ascii="Times New Roman" w:hAnsi="Times New Roman" w:cs="Times New Roman"/>
                          <w:sz w:val="10"/>
                          <w:szCs w:val="10"/>
                        </w:rPr>
                      </w:pPr>
                      <w:r>
                        <w:rPr>
                          <w:rFonts w:ascii="Times New Roman" w:hAnsi="Times New Roman" w:cs="Times New Roman"/>
                          <w:sz w:val="10"/>
                          <w:szCs w:val="10"/>
                          <w:lang w:val="kk-KZ"/>
                        </w:rPr>
                        <w:t>1-</w:t>
                      </w:r>
                      <w:r w:rsidRPr="00495817">
                        <w:rPr>
                          <w:rFonts w:ascii="Times New Roman" w:hAnsi="Times New Roman" w:cs="Times New Roman"/>
                          <w:sz w:val="10"/>
                          <w:szCs w:val="10"/>
                        </w:rPr>
                        <w:t xml:space="preserve">Стратегиялық </w:t>
                      </w:r>
                    </w:p>
                    <w:p w:rsidR="0073205C" w:rsidRPr="00495817" w:rsidRDefault="0073205C" w:rsidP="00FE6687">
                      <w:pPr>
                        <w:spacing w:after="0" w:line="240" w:lineRule="auto"/>
                        <w:jc w:val="center"/>
                        <w:rPr>
                          <w:rFonts w:ascii="Times New Roman" w:hAnsi="Times New Roman" w:cs="Times New Roman"/>
                          <w:sz w:val="10"/>
                          <w:szCs w:val="10"/>
                          <w:lang w:val="kk-KZ"/>
                        </w:rPr>
                      </w:pPr>
                      <w:r>
                        <w:rPr>
                          <w:rFonts w:ascii="Times New Roman" w:hAnsi="Times New Roman" w:cs="Times New Roman"/>
                          <w:sz w:val="10"/>
                          <w:szCs w:val="10"/>
                          <w:lang w:val="kk-KZ"/>
                        </w:rPr>
                        <w:t>б</w:t>
                      </w:r>
                      <w:r w:rsidRPr="00495817">
                        <w:rPr>
                          <w:rFonts w:ascii="Times New Roman" w:hAnsi="Times New Roman" w:cs="Times New Roman"/>
                          <w:sz w:val="10"/>
                          <w:szCs w:val="10"/>
                        </w:rPr>
                        <w:t xml:space="preserve">ағыт </w:t>
                      </w:r>
                    </w:p>
                    <w:p w:rsidR="0073205C" w:rsidRPr="00180148" w:rsidRDefault="0073205C" w:rsidP="00495817">
                      <w:pPr>
                        <w:spacing w:after="0" w:line="240" w:lineRule="auto"/>
                        <w:jc w:val="center"/>
                        <w:rPr>
                          <w:rFonts w:ascii="Times New Roman" w:hAnsi="Times New Roman" w:cs="Times New Roman"/>
                          <w:b/>
                          <w:sz w:val="10"/>
                          <w:szCs w:val="10"/>
                        </w:rPr>
                      </w:pPr>
                      <w:r w:rsidRPr="00495817">
                        <w:rPr>
                          <w:rFonts w:ascii="Times New Roman" w:hAnsi="Times New Roman" w:cs="Times New Roman"/>
                          <w:sz w:val="10"/>
                          <w:szCs w:val="10"/>
                        </w:rPr>
                        <w:t>БІЛІМ БЕРУ САПАСЫН ДАМЫТУ</w:t>
                      </w:r>
                    </w:p>
                  </w:txbxContent>
                </v:textbox>
              </v:roundrect>
            </w:pict>
          </mc:Fallback>
        </mc:AlternateContent>
      </w:r>
      <w:r w:rsidR="00180148">
        <w:rPr>
          <w:noProof/>
          <w:sz w:val="24"/>
          <w:szCs w:val="24"/>
          <w:lang w:eastAsia="ru-RU"/>
        </w:rPr>
        <mc:AlternateContent>
          <mc:Choice Requires="wps">
            <w:drawing>
              <wp:anchor distT="0" distB="0" distL="114300" distR="114300" simplePos="0" relativeHeight="251687936" behindDoc="0" locked="0" layoutInCell="1" allowOverlap="1" wp14:anchorId="58126AC4" wp14:editId="5596D0C5">
                <wp:simplePos x="0" y="0"/>
                <wp:positionH relativeFrom="column">
                  <wp:posOffset>3017276</wp:posOffset>
                </wp:positionH>
                <wp:positionV relativeFrom="paragraph">
                  <wp:posOffset>19685</wp:posOffset>
                </wp:positionV>
                <wp:extent cx="0" cy="148590"/>
                <wp:effectExtent l="114300" t="19050" r="57150" b="99060"/>
                <wp:wrapNone/>
                <wp:docPr id="23" name="Прямая со стрелкой 23"/>
                <wp:cNvGraphicFramePr/>
                <a:graphic xmlns:a="http://schemas.openxmlformats.org/drawingml/2006/main">
                  <a:graphicData uri="http://schemas.microsoft.com/office/word/2010/wordprocessingShape">
                    <wps:wsp>
                      <wps:cNvCnPr/>
                      <wps:spPr>
                        <a:xfrm>
                          <a:off x="0" y="0"/>
                          <a:ext cx="0" cy="14859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04D14034" id="Прямая со стрелкой 23" o:spid="_x0000_s1026" type="#_x0000_t32" style="position:absolute;margin-left:237.6pt;margin-top:1.55pt;width:0;height:11.7pt;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" strokecolor="black [3200]" strokeweight="2pt">
                <v:stroke endarrow="open"/>
                <v:shadow on="t" color="black" opacity="24903f" origin=",.5" offset="0,.55556mm"/>
              </v:shape>
            </w:pict>
          </mc:Fallback>
        </mc:AlternateContent>
      </w:r>
      <w:r w:rsidR="00F96353">
        <w:rPr>
          <w:noProof/>
          <w:sz w:val="24"/>
          <w:szCs w:val="24"/>
          <w:lang w:eastAsia="ru-RU"/>
        </w:rPr>
        <mc:AlternateContent>
          <mc:Choice Requires="wps">
            <w:drawing>
              <wp:anchor distT="0" distB="0" distL="114300" distR="114300" simplePos="0" relativeHeight="251681792" behindDoc="0" locked="0" layoutInCell="1" allowOverlap="1" wp14:anchorId="15D4012B" wp14:editId="013D7BCF">
                <wp:simplePos x="0" y="0"/>
                <wp:positionH relativeFrom="column">
                  <wp:posOffset>186934</wp:posOffset>
                </wp:positionH>
                <wp:positionV relativeFrom="paragraph">
                  <wp:posOffset>15875</wp:posOffset>
                </wp:positionV>
                <wp:extent cx="0" cy="148590"/>
                <wp:effectExtent l="114300" t="19050" r="57150" b="99060"/>
                <wp:wrapNone/>
                <wp:docPr id="19" name="Прямая со стрелкой 19"/>
                <wp:cNvGraphicFramePr/>
                <a:graphic xmlns:a="http://schemas.openxmlformats.org/drawingml/2006/main">
                  <a:graphicData uri="http://schemas.microsoft.com/office/word/2010/wordprocessingShape">
                    <wps:wsp>
                      <wps:cNvCnPr/>
                      <wps:spPr>
                        <a:xfrm>
                          <a:off x="0" y="0"/>
                          <a:ext cx="0" cy="14859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7E348374" id="Прямая со стрелкой 19" o:spid="_x0000_s1026" type="#_x0000_t32" style="position:absolute;margin-left:14.7pt;margin-top:1.25pt;width:0;height:11.7pt;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" strokecolor="black [3200]" strokeweight="2pt">
                <v:stroke endarrow="open"/>
                <v:shadow on="t" color="black" opacity="24903f" origin=",.5" offset="0,.55556mm"/>
              </v:shape>
            </w:pict>
          </mc:Fallback>
        </mc:AlternateContent>
      </w:r>
      <w:r w:rsidR="00F96353">
        <w:rPr>
          <w:noProof/>
          <w:sz w:val="24"/>
          <w:szCs w:val="24"/>
          <w:lang w:eastAsia="ru-RU"/>
        </w:rPr>
        <mc:AlternateContent>
          <mc:Choice Requires="wps">
            <w:drawing>
              <wp:anchor distT="0" distB="0" distL="114300" distR="114300" simplePos="0" relativeHeight="251683840" behindDoc="0" locked="0" layoutInCell="1" allowOverlap="1" wp14:anchorId="2EC3559E" wp14:editId="16B868B1">
                <wp:simplePos x="0" y="0"/>
                <wp:positionH relativeFrom="column">
                  <wp:posOffset>5740156</wp:posOffset>
                </wp:positionH>
                <wp:positionV relativeFrom="paragraph">
                  <wp:posOffset>19685</wp:posOffset>
                </wp:positionV>
                <wp:extent cx="0" cy="148590"/>
                <wp:effectExtent l="114300" t="19050" r="57150" b="99060"/>
                <wp:wrapNone/>
                <wp:docPr id="20" name="Прямая со стрелкой 20"/>
                <wp:cNvGraphicFramePr/>
                <a:graphic xmlns:a="http://schemas.openxmlformats.org/drawingml/2006/main">
                  <a:graphicData uri="http://schemas.microsoft.com/office/word/2010/wordprocessingShape">
                    <wps:wsp>
                      <wps:cNvCnPr/>
                      <wps:spPr>
                        <a:xfrm>
                          <a:off x="0" y="0"/>
                          <a:ext cx="0" cy="14859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077030D2" id="Прямая со стрелкой 20" o:spid="_x0000_s1026" type="#_x0000_t32" style="position:absolute;margin-left:452pt;margin-top:1.55pt;width:0;height:11.7pt;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" strokecolor="black [3200]" strokeweight="2pt">
                <v:stroke endarrow="open"/>
                <v:shadow on="t" color="black" opacity="24903f" origin=",.5" offset="0,.55556mm"/>
              </v:shape>
            </w:pict>
          </mc:Fallback>
        </mc:AlternateContent>
      </w:r>
      <w:r w:rsidR="00F96353">
        <w:rPr>
          <w:noProof/>
          <w:sz w:val="24"/>
          <w:szCs w:val="24"/>
          <w:lang w:eastAsia="ru-RU"/>
        </w:rPr>
        <mc:AlternateContent>
          <mc:Choice Requires="wps">
            <w:drawing>
              <wp:anchor distT="0" distB="0" distL="114300" distR="114300" simplePos="0" relativeHeight="251685888" behindDoc="0" locked="0" layoutInCell="1" allowOverlap="1" wp14:anchorId="3B95088F" wp14:editId="5F762542">
                <wp:simplePos x="0" y="0"/>
                <wp:positionH relativeFrom="column">
                  <wp:posOffset>4374515</wp:posOffset>
                </wp:positionH>
                <wp:positionV relativeFrom="paragraph">
                  <wp:posOffset>21590</wp:posOffset>
                </wp:positionV>
                <wp:extent cx="0" cy="148590"/>
                <wp:effectExtent l="114300" t="19050" r="57150" b="99060"/>
                <wp:wrapNone/>
                <wp:docPr id="21" name="Прямая со стрелкой 21"/>
                <wp:cNvGraphicFramePr/>
                <a:graphic xmlns:a="http://schemas.openxmlformats.org/drawingml/2006/main">
                  <a:graphicData uri="http://schemas.microsoft.com/office/word/2010/wordprocessingShape">
                    <wps:wsp>
                      <wps:cNvCnPr/>
                      <wps:spPr>
                        <a:xfrm>
                          <a:off x="0" y="0"/>
                          <a:ext cx="0" cy="14859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0D3FF450" id="Прямая со стрелкой 21" o:spid="_x0000_s1026" type="#_x0000_t32" style="position:absolute;margin-left:344.45pt;margin-top:1.7pt;width:0;height:11.7pt;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" strokecolor="black [3200]" strokeweight="2pt">
                <v:stroke endarrow="open"/>
                <v:shadow on="t" color="black" opacity="24903f" origin=",.5" offset="0,.55556mm"/>
              </v:shape>
            </w:pict>
          </mc:Fallback>
        </mc:AlternateContent>
      </w:r>
      <w:r w:rsidR="00F96353">
        <w:rPr>
          <w:noProof/>
          <w:sz w:val="24"/>
          <w:szCs w:val="24"/>
          <w:lang w:eastAsia="ru-RU"/>
        </w:rPr>
        <mc:AlternateContent>
          <mc:Choice Requires="wps">
            <w:drawing>
              <wp:anchor distT="0" distB="0" distL="114300" distR="114300" simplePos="0" relativeHeight="251689984" behindDoc="0" locked="0" layoutInCell="1" allowOverlap="1" wp14:anchorId="52804C43" wp14:editId="1EFA86C6">
                <wp:simplePos x="0" y="0"/>
                <wp:positionH relativeFrom="column">
                  <wp:posOffset>1594192</wp:posOffset>
                </wp:positionH>
                <wp:positionV relativeFrom="paragraph">
                  <wp:posOffset>22030</wp:posOffset>
                </wp:positionV>
                <wp:extent cx="0" cy="148932"/>
                <wp:effectExtent l="114300" t="19050" r="57150" b="99060"/>
                <wp:wrapNone/>
                <wp:docPr id="24" name="Прямая со стрелкой 24"/>
                <wp:cNvGraphicFramePr/>
                <a:graphic xmlns:a="http://schemas.openxmlformats.org/drawingml/2006/main">
                  <a:graphicData uri="http://schemas.microsoft.com/office/word/2010/wordprocessingShape">
                    <wps:wsp>
                      <wps:cNvCnPr/>
                      <wps:spPr>
                        <a:xfrm>
                          <a:off x="0" y="0"/>
                          <a:ext cx="0" cy="148932"/>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6D0ACB80" id="Прямая со стрелкой 24" o:spid="_x0000_s1026" type="#_x0000_t32" style="position:absolute;margin-left:125.55pt;margin-top:1.75pt;width:0;height:11.75pt;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" strokecolor="black [3200]" strokeweight="2pt">
                <v:stroke endarrow="open"/>
                <v:shadow on="t" color="black" opacity="24903f" origin=",.5" offset="0,.55556mm"/>
              </v:shape>
            </w:pict>
          </mc:Fallback>
        </mc:AlternateContent>
      </w:r>
      <w:r w:rsidR="00F96353">
        <w:rPr>
          <w:noProof/>
          <w:sz w:val="24"/>
          <w:szCs w:val="24"/>
          <w:lang w:eastAsia="ru-RU"/>
        </w:rPr>
        <mc:AlternateContent>
          <mc:Choice Requires="wps">
            <w:drawing>
              <wp:anchor distT="0" distB="0" distL="114300" distR="114300" simplePos="0" relativeHeight="251680768" behindDoc="0" locked="0" layoutInCell="1" allowOverlap="1" wp14:anchorId="0C112B01" wp14:editId="09AB8D5F">
                <wp:simplePos x="0" y="0"/>
                <wp:positionH relativeFrom="column">
                  <wp:posOffset>173404</wp:posOffset>
                </wp:positionH>
                <wp:positionV relativeFrom="paragraph">
                  <wp:posOffset>16363</wp:posOffset>
                </wp:positionV>
                <wp:extent cx="5580184" cy="0"/>
                <wp:effectExtent l="57150" t="38100" r="40005" b="95250"/>
                <wp:wrapNone/>
                <wp:docPr id="18" name="Прямая соединительная линия 18"/>
                <wp:cNvGraphicFramePr/>
                <a:graphic xmlns:a="http://schemas.openxmlformats.org/drawingml/2006/main">
                  <a:graphicData uri="http://schemas.microsoft.com/office/word/2010/wordprocessingShape">
                    <wps:wsp>
                      <wps:cNvCnPr/>
                      <wps:spPr>
                        <a:xfrm>
                          <a:off x="0" y="0"/>
                          <a:ext cx="5580184"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line w14:anchorId="04890090" id="Прямая соединительная линия 18" o:spid="_x0000_s1026" style="position:absolute;z-index:251680768;visibility:visible;mso-wrap-style:square;mso-wrap-distance-left:9pt;mso-wrap-distance-top:0;mso-wrap-distance-right:9pt;mso-wrap-distance-bottom:0;mso-position-horizontal:absolute;mso-position-horizontal-relative:text;mso-position-vertical:absolute;mso-position-vertical-relative:text" from="13.65pt,1.3pt" to="453.0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" strokecolor="black [3200]" strokeweight="3pt">
                <v:shadow on="t" color="black" opacity="22937f" origin=",.5" offset="0,.63889mm"/>
              </v:line>
            </w:pict>
          </mc:Fallback>
        </mc:AlternateContent>
      </w:r>
      <w:r w:rsidR="00F96353">
        <w:rPr>
          <w:noProof/>
          <w:sz w:val="24"/>
          <w:szCs w:val="24"/>
          <w:lang w:eastAsia="ru-RU"/>
        </w:rPr>
        <mc:AlternateContent>
          <mc:Choice Requires="wps">
            <w:drawing>
              <wp:anchor distT="0" distB="0" distL="114300" distR="114300" simplePos="0" relativeHeight="251678720" behindDoc="0" locked="0" layoutInCell="1" allowOverlap="1" wp14:anchorId="155B3E58" wp14:editId="68737EB9">
                <wp:simplePos x="0" y="0"/>
                <wp:positionH relativeFrom="column">
                  <wp:posOffset>5051425</wp:posOffset>
                </wp:positionH>
                <wp:positionV relativeFrom="paragraph">
                  <wp:posOffset>186893</wp:posOffset>
                </wp:positionV>
                <wp:extent cx="1293495" cy="466725"/>
                <wp:effectExtent l="0" t="0" r="20955" b="28575"/>
                <wp:wrapNone/>
                <wp:docPr id="16" name="Скругленный прямоугольник 16"/>
                <wp:cNvGraphicFramePr/>
                <a:graphic xmlns:a="http://schemas.openxmlformats.org/drawingml/2006/main">
                  <a:graphicData uri="http://schemas.microsoft.com/office/word/2010/wordprocessingShape">
                    <wps:wsp>
                      <wps:cNvSpPr/>
                      <wps:spPr>
                        <a:xfrm>
                          <a:off x="0" y="0"/>
                          <a:ext cx="1293495" cy="466725"/>
                        </a:xfrm>
                        <a:prstGeom prst="roundRect">
                          <a:avLst/>
                        </a:prstGeom>
                      </wps:spPr>
                      <wps:style>
                        <a:lnRef idx="2">
                          <a:schemeClr val="dk1"/>
                        </a:lnRef>
                        <a:fillRef idx="1">
                          <a:schemeClr val="lt1"/>
                        </a:fillRef>
                        <a:effectRef idx="0">
                          <a:schemeClr val="dk1"/>
                        </a:effectRef>
                        <a:fontRef idx="minor">
                          <a:schemeClr val="dk1"/>
                        </a:fontRef>
                      </wps:style>
                      <wps:txbx>
                        <w:txbxContent>
                          <w:p w:rsidR="0073205C" w:rsidRPr="00495817" w:rsidRDefault="0073205C" w:rsidP="00495817">
                            <w:pPr>
                              <w:spacing w:after="0" w:line="240" w:lineRule="auto"/>
                              <w:jc w:val="center"/>
                              <w:rPr>
                                <w:rFonts w:ascii="Times New Roman" w:hAnsi="Times New Roman" w:cs="Times New Roman"/>
                                <w:sz w:val="10"/>
                                <w:szCs w:val="10"/>
                              </w:rPr>
                            </w:pPr>
                            <w:r>
                              <w:rPr>
                                <w:rFonts w:ascii="Times New Roman" w:hAnsi="Times New Roman" w:cs="Times New Roman"/>
                                <w:sz w:val="10"/>
                                <w:szCs w:val="10"/>
                                <w:lang w:val="kk-KZ"/>
                              </w:rPr>
                              <w:t>5</w:t>
                            </w:r>
                            <w:r w:rsidRPr="00495817">
                              <w:rPr>
                                <w:rFonts w:ascii="Times New Roman" w:hAnsi="Times New Roman" w:cs="Times New Roman"/>
                                <w:sz w:val="10"/>
                                <w:szCs w:val="10"/>
                              </w:rPr>
                              <w:t xml:space="preserve">-Стратегиялық </w:t>
                            </w:r>
                          </w:p>
                          <w:p w:rsidR="0073205C" w:rsidRDefault="0073205C" w:rsidP="00495817">
                            <w:pPr>
                              <w:spacing w:after="0" w:line="240" w:lineRule="auto"/>
                              <w:rPr>
                                <w:rFonts w:ascii="Times New Roman" w:hAnsi="Times New Roman" w:cs="Times New Roman"/>
                                <w:sz w:val="10"/>
                                <w:szCs w:val="10"/>
                                <w:lang w:val="kk-KZ"/>
                              </w:rPr>
                            </w:pPr>
                            <w:r>
                              <w:rPr>
                                <w:rFonts w:ascii="Times New Roman" w:hAnsi="Times New Roman" w:cs="Times New Roman"/>
                                <w:sz w:val="10"/>
                                <w:szCs w:val="10"/>
                                <w:lang w:val="kk-KZ"/>
                              </w:rPr>
                              <w:t xml:space="preserve">                             ба</w:t>
                            </w:r>
                            <w:r w:rsidRPr="00495817">
                              <w:rPr>
                                <w:rFonts w:ascii="Times New Roman" w:hAnsi="Times New Roman" w:cs="Times New Roman"/>
                                <w:sz w:val="10"/>
                                <w:szCs w:val="10"/>
                              </w:rPr>
                              <w:t>ғыт</w:t>
                            </w:r>
                          </w:p>
                          <w:p w:rsidR="0073205C" w:rsidRDefault="0073205C" w:rsidP="00F5195A">
                            <w:pPr>
                              <w:spacing w:after="0" w:line="240" w:lineRule="auto"/>
                              <w:rPr>
                                <w:rFonts w:ascii="Times New Roman" w:hAnsi="Times New Roman" w:cs="Times New Roman"/>
                                <w:b/>
                                <w:sz w:val="10"/>
                                <w:szCs w:val="10"/>
                                <w:lang w:val="kk-KZ"/>
                              </w:rPr>
                            </w:pPr>
                            <w:r w:rsidRPr="00495817">
                              <w:rPr>
                                <w:rFonts w:ascii="Times New Roman" w:hAnsi="Times New Roman" w:cs="Times New Roman"/>
                                <w:sz w:val="10"/>
                                <w:szCs w:val="10"/>
                              </w:rPr>
                              <w:t xml:space="preserve"> </w:t>
                            </w:r>
                            <w:r w:rsidRPr="00F5195A">
                              <w:rPr>
                                <w:rFonts w:ascii="Times New Roman" w:hAnsi="Times New Roman" w:cs="Times New Roman"/>
                                <w:b/>
                                <w:sz w:val="10"/>
                                <w:szCs w:val="10"/>
                              </w:rPr>
                              <w:t xml:space="preserve">МЕКТЕПТІҢ </w:t>
                            </w:r>
                            <w:r>
                              <w:rPr>
                                <w:rFonts w:ascii="Times New Roman" w:hAnsi="Times New Roman" w:cs="Times New Roman"/>
                                <w:b/>
                                <w:sz w:val="10"/>
                                <w:szCs w:val="10"/>
                                <w:lang w:val="kk-KZ"/>
                              </w:rPr>
                              <w:t xml:space="preserve">         </w:t>
                            </w:r>
                            <w:r w:rsidRPr="00F5195A">
                              <w:rPr>
                                <w:rFonts w:ascii="Times New Roman" w:hAnsi="Times New Roman" w:cs="Times New Roman"/>
                                <w:b/>
                                <w:sz w:val="10"/>
                                <w:szCs w:val="10"/>
                              </w:rPr>
                              <w:t xml:space="preserve">ЖЕКЕ </w:t>
                            </w:r>
                            <w:r>
                              <w:rPr>
                                <w:rFonts w:ascii="Times New Roman" w:hAnsi="Times New Roman" w:cs="Times New Roman"/>
                                <w:b/>
                                <w:sz w:val="10"/>
                                <w:szCs w:val="10"/>
                                <w:lang w:val="kk-KZ"/>
                              </w:rPr>
                              <w:t xml:space="preserve">  </w:t>
                            </w:r>
                          </w:p>
                          <w:p w:rsidR="0073205C" w:rsidRDefault="0073205C" w:rsidP="00F5195A">
                            <w:pPr>
                              <w:spacing w:after="0" w:line="240" w:lineRule="auto"/>
                            </w:pPr>
                            <w:r>
                              <w:rPr>
                                <w:rFonts w:ascii="Times New Roman" w:hAnsi="Times New Roman" w:cs="Times New Roman"/>
                                <w:b/>
                                <w:sz w:val="10"/>
                                <w:szCs w:val="10"/>
                                <w:lang w:val="kk-KZ"/>
                              </w:rPr>
                              <w:t xml:space="preserve">            </w:t>
                            </w:r>
                            <w:r w:rsidRPr="00F5195A">
                              <w:rPr>
                                <w:rFonts w:ascii="Times New Roman" w:hAnsi="Times New Roman" w:cs="Times New Roman"/>
                                <w:b/>
                                <w:sz w:val="10"/>
                                <w:szCs w:val="10"/>
                              </w:rPr>
                              <w:t>ЕРЕКШЕЛІКТЕРІ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Скругленный прямоугольник 16" o:spid="_x0000_s1032" style="position:absolute;margin-left:397.75pt;margin-top:14.7pt;width:101.85pt;height:36.75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" fillcolor="white [3201]" strokecolor="black [3200]" strokeweight="2pt">
                <v:textbox>
                  <w:txbxContent>
                    <w:p w:rsidR="0073205C" w:rsidRPr="00495817" w:rsidRDefault="0073205C" w:rsidP="00495817">
                      <w:pPr>
                        <w:spacing w:after="0" w:line="240" w:lineRule="auto"/>
                        <w:jc w:val="center"/>
                        <w:rPr>
                          <w:rFonts w:ascii="Times New Roman" w:hAnsi="Times New Roman" w:cs="Times New Roman"/>
                          <w:sz w:val="10"/>
                          <w:szCs w:val="10"/>
                        </w:rPr>
                      </w:pPr>
                      <w:r>
                        <w:rPr>
                          <w:rFonts w:ascii="Times New Roman" w:hAnsi="Times New Roman" w:cs="Times New Roman"/>
                          <w:sz w:val="10"/>
                          <w:szCs w:val="10"/>
                          <w:lang w:val="kk-KZ"/>
                        </w:rPr>
                        <w:t>5</w:t>
                      </w:r>
                      <w:r w:rsidRPr="00495817">
                        <w:rPr>
                          <w:rFonts w:ascii="Times New Roman" w:hAnsi="Times New Roman" w:cs="Times New Roman"/>
                          <w:sz w:val="10"/>
                          <w:szCs w:val="10"/>
                        </w:rPr>
                        <w:t xml:space="preserve">-Стратегиялық </w:t>
                      </w:r>
                    </w:p>
                    <w:p w:rsidR="0073205C" w:rsidRDefault="0073205C" w:rsidP="00495817">
                      <w:pPr>
                        <w:spacing w:after="0" w:line="240" w:lineRule="auto"/>
                        <w:rPr>
                          <w:rFonts w:ascii="Times New Roman" w:hAnsi="Times New Roman" w:cs="Times New Roman"/>
                          <w:sz w:val="10"/>
                          <w:szCs w:val="10"/>
                          <w:lang w:val="kk-KZ"/>
                        </w:rPr>
                      </w:pPr>
                      <w:r>
                        <w:rPr>
                          <w:rFonts w:ascii="Times New Roman" w:hAnsi="Times New Roman" w:cs="Times New Roman"/>
                          <w:sz w:val="10"/>
                          <w:szCs w:val="10"/>
                          <w:lang w:val="kk-KZ"/>
                        </w:rPr>
                        <w:t xml:space="preserve">                             ба</w:t>
                      </w:r>
                      <w:r w:rsidRPr="00495817">
                        <w:rPr>
                          <w:rFonts w:ascii="Times New Roman" w:hAnsi="Times New Roman" w:cs="Times New Roman"/>
                          <w:sz w:val="10"/>
                          <w:szCs w:val="10"/>
                        </w:rPr>
                        <w:t>ғыт</w:t>
                      </w:r>
                    </w:p>
                    <w:p w:rsidR="0073205C" w:rsidRDefault="0073205C" w:rsidP="00F5195A">
                      <w:pPr>
                        <w:spacing w:after="0" w:line="240" w:lineRule="auto"/>
                        <w:rPr>
                          <w:rFonts w:ascii="Times New Roman" w:hAnsi="Times New Roman" w:cs="Times New Roman"/>
                          <w:b/>
                          <w:sz w:val="10"/>
                          <w:szCs w:val="10"/>
                          <w:lang w:val="kk-KZ"/>
                        </w:rPr>
                      </w:pPr>
                      <w:r w:rsidRPr="00495817">
                        <w:rPr>
                          <w:rFonts w:ascii="Times New Roman" w:hAnsi="Times New Roman" w:cs="Times New Roman"/>
                          <w:sz w:val="10"/>
                          <w:szCs w:val="10"/>
                        </w:rPr>
                        <w:t xml:space="preserve"> </w:t>
                      </w:r>
                      <w:r w:rsidRPr="00F5195A">
                        <w:rPr>
                          <w:rFonts w:ascii="Times New Roman" w:hAnsi="Times New Roman" w:cs="Times New Roman"/>
                          <w:b/>
                          <w:sz w:val="10"/>
                          <w:szCs w:val="10"/>
                        </w:rPr>
                        <w:t xml:space="preserve">МЕКТЕПТІҢ </w:t>
                      </w:r>
                      <w:r>
                        <w:rPr>
                          <w:rFonts w:ascii="Times New Roman" w:hAnsi="Times New Roman" w:cs="Times New Roman"/>
                          <w:b/>
                          <w:sz w:val="10"/>
                          <w:szCs w:val="10"/>
                          <w:lang w:val="kk-KZ"/>
                        </w:rPr>
                        <w:t xml:space="preserve">         </w:t>
                      </w:r>
                      <w:r w:rsidRPr="00F5195A">
                        <w:rPr>
                          <w:rFonts w:ascii="Times New Roman" w:hAnsi="Times New Roman" w:cs="Times New Roman"/>
                          <w:b/>
                          <w:sz w:val="10"/>
                          <w:szCs w:val="10"/>
                        </w:rPr>
                        <w:t xml:space="preserve">ЖЕКЕ </w:t>
                      </w:r>
                      <w:r>
                        <w:rPr>
                          <w:rFonts w:ascii="Times New Roman" w:hAnsi="Times New Roman" w:cs="Times New Roman"/>
                          <w:b/>
                          <w:sz w:val="10"/>
                          <w:szCs w:val="10"/>
                          <w:lang w:val="kk-KZ"/>
                        </w:rPr>
                        <w:t xml:space="preserve">  </w:t>
                      </w:r>
                    </w:p>
                    <w:p w:rsidR="0073205C" w:rsidRDefault="0073205C" w:rsidP="00F5195A">
                      <w:pPr>
                        <w:spacing w:after="0" w:line="240" w:lineRule="auto"/>
                      </w:pPr>
                      <w:r>
                        <w:rPr>
                          <w:rFonts w:ascii="Times New Roman" w:hAnsi="Times New Roman" w:cs="Times New Roman"/>
                          <w:b/>
                          <w:sz w:val="10"/>
                          <w:szCs w:val="10"/>
                          <w:lang w:val="kk-KZ"/>
                        </w:rPr>
                        <w:t xml:space="preserve">            </w:t>
                      </w:r>
                      <w:r w:rsidRPr="00F5195A">
                        <w:rPr>
                          <w:rFonts w:ascii="Times New Roman" w:hAnsi="Times New Roman" w:cs="Times New Roman"/>
                          <w:b/>
                          <w:sz w:val="10"/>
                          <w:szCs w:val="10"/>
                        </w:rPr>
                        <w:t>ЕРЕКШЕЛІКТЕРІ</w:t>
                      </w:r>
                    </w:p>
                  </w:txbxContent>
                </v:textbox>
              </v:roundrect>
            </w:pict>
          </mc:Fallback>
        </mc:AlternateContent>
      </w:r>
    </w:p>
    <w:p w:rsidR="00F01890" w:rsidRPr="00876BB3" w:rsidRDefault="00F01890" w:rsidP="00842CD3">
      <w:pPr>
        <w:rPr>
          <w:sz w:val="24"/>
          <w:szCs w:val="24"/>
          <w:lang w:val="kk-KZ" w:eastAsia="ru-RU" w:bidi="ru-RU"/>
        </w:rPr>
      </w:pPr>
    </w:p>
    <w:p w:rsidR="00CA0D94" w:rsidRPr="00876BB3" w:rsidRDefault="00023832" w:rsidP="00842CD3">
      <w:pPr>
        <w:rPr>
          <w:sz w:val="24"/>
          <w:szCs w:val="24"/>
          <w:lang w:val="kk-KZ" w:eastAsia="ru-RU" w:bidi="ru-RU"/>
        </w:rPr>
      </w:pPr>
      <w:r>
        <w:rPr>
          <w:noProof/>
          <w:sz w:val="24"/>
          <w:szCs w:val="24"/>
          <w:lang w:eastAsia="ru-RU"/>
        </w:rPr>
        <mc:AlternateContent>
          <mc:Choice Requires="wps">
            <w:drawing>
              <wp:anchor distT="0" distB="0" distL="114300" distR="114300" simplePos="0" relativeHeight="251749376" behindDoc="0" locked="0" layoutInCell="1" allowOverlap="1" wp14:anchorId="31D1675C" wp14:editId="4976FA54">
                <wp:simplePos x="0" y="0"/>
                <wp:positionH relativeFrom="column">
                  <wp:posOffset>2289175</wp:posOffset>
                </wp:positionH>
                <wp:positionV relativeFrom="paragraph">
                  <wp:posOffset>121920</wp:posOffset>
                </wp:positionV>
                <wp:extent cx="1362075" cy="466725"/>
                <wp:effectExtent l="0" t="0" r="28575" b="28575"/>
                <wp:wrapNone/>
                <wp:docPr id="82" name="Скругленный прямоугольник 82"/>
                <wp:cNvGraphicFramePr/>
                <a:graphic xmlns:a="http://schemas.openxmlformats.org/drawingml/2006/main">
                  <a:graphicData uri="http://schemas.microsoft.com/office/word/2010/wordprocessingShape">
                    <wps:wsp>
                      <wps:cNvSpPr/>
                      <wps:spPr>
                        <a:xfrm>
                          <a:off x="0" y="0"/>
                          <a:ext cx="1362075" cy="466725"/>
                        </a:xfrm>
                        <a:prstGeom prst="roundRect">
                          <a:avLst/>
                        </a:prstGeom>
                      </wps:spPr>
                      <wps:style>
                        <a:lnRef idx="2">
                          <a:schemeClr val="dk1"/>
                        </a:lnRef>
                        <a:fillRef idx="1">
                          <a:schemeClr val="lt1"/>
                        </a:fillRef>
                        <a:effectRef idx="0">
                          <a:schemeClr val="dk1"/>
                        </a:effectRef>
                        <a:fontRef idx="minor">
                          <a:schemeClr val="dk1"/>
                        </a:fontRef>
                      </wps:style>
                      <wps:txbx>
                        <w:txbxContent>
                          <w:p w:rsidR="0073205C" w:rsidRDefault="0073205C" w:rsidP="00023832">
                            <w:pPr>
                              <w:jc w:val="center"/>
                            </w:pPr>
                            <w:r w:rsidRPr="000F78EB">
                              <w:rPr>
                                <w:rFonts w:ascii="Times New Roman" w:hAnsi="Times New Roman" w:cs="Times New Roman"/>
                                <w:sz w:val="10"/>
                                <w:szCs w:val="10"/>
                              </w:rPr>
                              <w:t>ЖАЛПЫ МЕКТЕПТІК АТА-АНАЛАР КОМИТЕТІН ҚҰРУ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Скругленный прямоугольник 82" o:spid="_x0000_s1033" style="position:absolute;margin-left:180.25pt;margin-top:9.6pt;width:107.25pt;height:36.75pt;z-index:251749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" fillcolor="white [3201]" strokecolor="black [3200]" strokeweight="2pt">
                <v:textbox>
                  <w:txbxContent>
                    <w:p w:rsidR="0073205C" w:rsidRDefault="0073205C" w:rsidP="00023832">
                      <w:pPr>
                        <w:jc w:val="center"/>
                      </w:pPr>
                      <w:r w:rsidRPr="000F78EB">
                        <w:rPr>
                          <w:rFonts w:ascii="Times New Roman" w:hAnsi="Times New Roman" w:cs="Times New Roman"/>
                          <w:sz w:val="10"/>
                          <w:szCs w:val="10"/>
                        </w:rPr>
                        <w:t>ЖАЛПЫ МЕКТЕПТІК АТА-АНАЛАР КОМИТЕТІН ҚҰРУ</w:t>
                      </w:r>
                    </w:p>
                  </w:txbxContent>
                </v:textbox>
              </v:roundrect>
            </w:pict>
          </mc:Fallback>
        </mc:AlternateContent>
      </w:r>
      <w:r w:rsidR="006A32F9">
        <w:rPr>
          <w:noProof/>
          <w:sz w:val="24"/>
          <w:szCs w:val="24"/>
          <w:lang w:eastAsia="ru-RU"/>
        </w:rPr>
        <mc:AlternateContent>
          <mc:Choice Requires="wps">
            <w:drawing>
              <wp:anchor distT="0" distB="0" distL="114300" distR="114300" simplePos="0" relativeHeight="251737088" behindDoc="0" locked="0" layoutInCell="1" allowOverlap="1" wp14:anchorId="746E5469" wp14:editId="47A92F90">
                <wp:simplePos x="0" y="0"/>
                <wp:positionH relativeFrom="column">
                  <wp:posOffset>5059553</wp:posOffset>
                </wp:positionH>
                <wp:positionV relativeFrom="paragraph">
                  <wp:posOffset>125476</wp:posOffset>
                </wp:positionV>
                <wp:extent cx="1362075" cy="466725"/>
                <wp:effectExtent l="0" t="0" r="28575" b="28575"/>
                <wp:wrapNone/>
                <wp:docPr id="50" name="Скругленный прямоугольник 50"/>
                <wp:cNvGraphicFramePr/>
                <a:graphic xmlns:a="http://schemas.openxmlformats.org/drawingml/2006/main">
                  <a:graphicData uri="http://schemas.microsoft.com/office/word/2010/wordprocessingShape">
                    <wps:wsp>
                      <wps:cNvSpPr/>
                      <wps:spPr>
                        <a:xfrm>
                          <a:off x="0" y="0"/>
                          <a:ext cx="1362075" cy="466725"/>
                        </a:xfrm>
                        <a:prstGeom prst="roundRect">
                          <a:avLst/>
                        </a:prstGeom>
                      </wps:spPr>
                      <wps:style>
                        <a:lnRef idx="2">
                          <a:schemeClr val="dk1"/>
                        </a:lnRef>
                        <a:fillRef idx="1">
                          <a:schemeClr val="lt1"/>
                        </a:fillRef>
                        <a:effectRef idx="0">
                          <a:schemeClr val="dk1"/>
                        </a:effectRef>
                        <a:fontRef idx="minor">
                          <a:schemeClr val="dk1"/>
                        </a:fontRef>
                      </wps:style>
                      <wps:txbx>
                        <w:txbxContent>
                          <w:p w:rsidR="0073205C" w:rsidRPr="000F78EB" w:rsidRDefault="0073205C" w:rsidP="000F78EB">
                            <w:pPr>
                              <w:jc w:val="center"/>
                              <w:rPr>
                                <w:rFonts w:ascii="Times New Roman" w:hAnsi="Times New Roman" w:cs="Times New Roman"/>
                                <w:sz w:val="10"/>
                                <w:szCs w:val="10"/>
                              </w:rPr>
                            </w:pPr>
                            <w:r w:rsidRPr="000F78EB">
                              <w:rPr>
                                <w:rFonts w:ascii="Times New Roman" w:hAnsi="Times New Roman" w:cs="Times New Roman"/>
                                <w:sz w:val="10"/>
                                <w:szCs w:val="10"/>
                              </w:rPr>
                              <w:t>ЖАС САРБАЗ " ҚОСЫМША СЫНЫПТАРЫН ҚҰРУ»</w:t>
                            </w:r>
                          </w:p>
                          <w:p w:rsidR="0073205C" w:rsidRDefault="0073205C" w:rsidP="000F78EB">
                            <w:pPr>
                              <w:jc w:val="center"/>
                            </w:pPr>
                            <w:r w:rsidRPr="000F78EB">
                              <w:rPr>
                                <w:rFonts w:ascii="Times New Roman" w:hAnsi="Times New Roman" w:cs="Times New Roman"/>
                                <w:sz w:val="10"/>
                                <w:szCs w:val="10"/>
                              </w:rPr>
                              <w:t>7-8 сынып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Скругленный прямоугольник 50" o:spid="_x0000_s1034" style="position:absolute;margin-left:398.4pt;margin-top:9.9pt;width:107.25pt;height:36.75pt;z-index:251737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" fillcolor="white [3201]" strokecolor="black [3200]" strokeweight="2pt">
                <v:textbox>
                  <w:txbxContent>
                    <w:p w:rsidR="0073205C" w:rsidRPr="000F78EB" w:rsidRDefault="0073205C" w:rsidP="000F78EB">
                      <w:pPr>
                        <w:jc w:val="center"/>
                        <w:rPr>
                          <w:rFonts w:ascii="Times New Roman" w:hAnsi="Times New Roman" w:cs="Times New Roman"/>
                          <w:sz w:val="10"/>
                          <w:szCs w:val="10"/>
                        </w:rPr>
                      </w:pPr>
                      <w:r w:rsidRPr="000F78EB">
                        <w:rPr>
                          <w:rFonts w:ascii="Times New Roman" w:hAnsi="Times New Roman" w:cs="Times New Roman"/>
                          <w:sz w:val="10"/>
                          <w:szCs w:val="10"/>
                        </w:rPr>
                        <w:t>ЖАС САРБАЗ " ҚОСЫМША СЫНЫПТАРЫН ҚҰРУ»</w:t>
                      </w:r>
                    </w:p>
                    <w:p w:rsidR="0073205C" w:rsidRDefault="0073205C" w:rsidP="000F78EB">
                      <w:pPr>
                        <w:jc w:val="center"/>
                      </w:pPr>
                      <w:r w:rsidRPr="000F78EB">
                        <w:rPr>
                          <w:rFonts w:ascii="Times New Roman" w:hAnsi="Times New Roman" w:cs="Times New Roman"/>
                          <w:sz w:val="10"/>
                          <w:szCs w:val="10"/>
                        </w:rPr>
                        <w:t>7-8 сынып</w:t>
                      </w:r>
                    </w:p>
                  </w:txbxContent>
                </v:textbox>
              </v:roundrect>
            </w:pict>
          </mc:Fallback>
        </mc:AlternateContent>
      </w:r>
      <w:r w:rsidR="00D434EE">
        <w:rPr>
          <w:noProof/>
          <w:sz w:val="24"/>
          <w:szCs w:val="24"/>
          <w:lang w:eastAsia="ru-RU"/>
        </w:rPr>
        <mc:AlternateContent>
          <mc:Choice Requires="wps">
            <w:drawing>
              <wp:anchor distT="0" distB="0" distL="114300" distR="114300" simplePos="0" relativeHeight="251716608" behindDoc="0" locked="0" layoutInCell="1" allowOverlap="1" wp14:anchorId="4092850C" wp14:editId="5007001D">
                <wp:simplePos x="0" y="0"/>
                <wp:positionH relativeFrom="column">
                  <wp:posOffset>3648710</wp:posOffset>
                </wp:positionH>
                <wp:positionV relativeFrom="paragraph">
                  <wp:posOffset>119761</wp:posOffset>
                </wp:positionV>
                <wp:extent cx="1362075" cy="466725"/>
                <wp:effectExtent l="0" t="0" r="28575" b="28575"/>
                <wp:wrapNone/>
                <wp:docPr id="38" name="Скругленный прямоугольник 38"/>
                <wp:cNvGraphicFramePr/>
                <a:graphic xmlns:a="http://schemas.openxmlformats.org/drawingml/2006/main">
                  <a:graphicData uri="http://schemas.microsoft.com/office/word/2010/wordprocessingShape">
                    <wps:wsp>
                      <wps:cNvSpPr/>
                      <wps:spPr>
                        <a:xfrm>
                          <a:off x="0" y="0"/>
                          <a:ext cx="1362075" cy="466725"/>
                        </a:xfrm>
                        <a:prstGeom prst="roundRect">
                          <a:avLst/>
                        </a:prstGeom>
                      </wps:spPr>
                      <wps:style>
                        <a:lnRef idx="2">
                          <a:schemeClr val="dk1"/>
                        </a:lnRef>
                        <a:fillRef idx="1">
                          <a:schemeClr val="lt1"/>
                        </a:fillRef>
                        <a:effectRef idx="0">
                          <a:schemeClr val="dk1"/>
                        </a:effectRef>
                        <a:fontRef idx="minor">
                          <a:schemeClr val="dk1"/>
                        </a:fontRef>
                      </wps:style>
                      <wps:txbx>
                        <w:txbxContent>
                          <w:p w:rsidR="0073205C" w:rsidRDefault="0073205C" w:rsidP="00D434EE">
                            <w:pPr>
                              <w:jc w:val="center"/>
                            </w:pPr>
                            <w:r w:rsidRPr="000F78EB">
                              <w:rPr>
                                <w:rFonts w:ascii="Times New Roman" w:hAnsi="Times New Roman" w:cs="Times New Roman"/>
                                <w:sz w:val="10"/>
                                <w:szCs w:val="10"/>
                              </w:rPr>
                              <w:t xml:space="preserve">Оңтүстік-шығыста "ӨЖЕТ" СК және </w:t>
                            </w:r>
                            <w:r>
                              <w:rPr>
                                <w:rFonts w:ascii="Times New Roman" w:hAnsi="Times New Roman" w:cs="Times New Roman"/>
                                <w:sz w:val="10"/>
                                <w:szCs w:val="10"/>
                                <w:lang w:val="kk-KZ"/>
                              </w:rPr>
                              <w:t>БмЖС</w:t>
                            </w:r>
                            <w:r w:rsidRPr="000F78EB">
                              <w:rPr>
                                <w:rFonts w:ascii="Times New Roman" w:hAnsi="Times New Roman" w:cs="Times New Roman"/>
                                <w:sz w:val="10"/>
                                <w:szCs w:val="10"/>
                              </w:rPr>
                              <w:t xml:space="preserve"> базасын пайдалану туралы МЕМОРАНДУМ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Скругленный прямоугольник 38" o:spid="_x0000_s1035" style="position:absolute;margin-left:287.3pt;margin-top:9.45pt;width:107.25pt;height:36.75pt;z-index:251716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" fillcolor="white [3201]" strokecolor="black [3200]" strokeweight="2pt">
                <v:textbox>
                  <w:txbxContent>
                    <w:p w:rsidR="0073205C" w:rsidRDefault="0073205C" w:rsidP="00D434EE">
                      <w:pPr>
                        <w:jc w:val="center"/>
                      </w:pPr>
                      <w:r w:rsidRPr="000F78EB">
                        <w:rPr>
                          <w:rFonts w:ascii="Times New Roman" w:hAnsi="Times New Roman" w:cs="Times New Roman"/>
                          <w:sz w:val="10"/>
                          <w:szCs w:val="10"/>
                        </w:rPr>
                        <w:t xml:space="preserve">Оңтүстік-шығыста "ӨЖЕТ" СК және </w:t>
                      </w:r>
                      <w:r>
                        <w:rPr>
                          <w:rFonts w:ascii="Times New Roman" w:hAnsi="Times New Roman" w:cs="Times New Roman"/>
                          <w:sz w:val="10"/>
                          <w:szCs w:val="10"/>
                          <w:lang w:val="kk-KZ"/>
                        </w:rPr>
                        <w:t>БмЖС</w:t>
                      </w:r>
                      <w:r w:rsidRPr="000F78EB">
                        <w:rPr>
                          <w:rFonts w:ascii="Times New Roman" w:hAnsi="Times New Roman" w:cs="Times New Roman"/>
                          <w:sz w:val="10"/>
                          <w:szCs w:val="10"/>
                        </w:rPr>
                        <w:t xml:space="preserve"> базасын пайдалану туралы МЕМОРАНДУМ</w:t>
                      </w:r>
                    </w:p>
                  </w:txbxContent>
                </v:textbox>
              </v:roundrect>
            </w:pict>
          </mc:Fallback>
        </mc:AlternateContent>
      </w:r>
      <w:r w:rsidR="009A1614">
        <w:rPr>
          <w:noProof/>
          <w:sz w:val="24"/>
          <w:szCs w:val="24"/>
          <w:lang w:eastAsia="ru-RU"/>
        </w:rPr>
        <mc:AlternateContent>
          <mc:Choice Requires="wps">
            <w:drawing>
              <wp:anchor distT="0" distB="0" distL="114300" distR="114300" simplePos="0" relativeHeight="251704320" behindDoc="0" locked="0" layoutInCell="1" allowOverlap="1" wp14:anchorId="379C41CF" wp14:editId="009583E9">
                <wp:simplePos x="0" y="0"/>
                <wp:positionH relativeFrom="column">
                  <wp:posOffset>-657225</wp:posOffset>
                </wp:positionH>
                <wp:positionV relativeFrom="paragraph">
                  <wp:posOffset>126365</wp:posOffset>
                </wp:positionV>
                <wp:extent cx="1482090" cy="466725"/>
                <wp:effectExtent l="0" t="0" r="22860" b="28575"/>
                <wp:wrapNone/>
                <wp:docPr id="31" name="Скругленный прямоугольник 31"/>
                <wp:cNvGraphicFramePr/>
                <a:graphic xmlns:a="http://schemas.openxmlformats.org/drawingml/2006/main">
                  <a:graphicData uri="http://schemas.microsoft.com/office/word/2010/wordprocessingShape">
                    <wps:wsp>
                      <wps:cNvSpPr/>
                      <wps:spPr>
                        <a:xfrm>
                          <a:off x="0" y="0"/>
                          <a:ext cx="1482090" cy="466725"/>
                        </a:xfrm>
                        <a:prstGeom prst="roundRect">
                          <a:avLst/>
                        </a:prstGeom>
                      </wps:spPr>
                      <wps:style>
                        <a:lnRef idx="2">
                          <a:schemeClr val="dk1"/>
                        </a:lnRef>
                        <a:fillRef idx="1">
                          <a:schemeClr val="lt1"/>
                        </a:fillRef>
                        <a:effectRef idx="0">
                          <a:schemeClr val="dk1"/>
                        </a:effectRef>
                        <a:fontRef idx="minor">
                          <a:schemeClr val="dk1"/>
                        </a:fontRef>
                      </wps:style>
                      <wps:txbx>
                        <w:txbxContent>
                          <w:p w:rsidR="0073205C" w:rsidRPr="00180148" w:rsidRDefault="0073205C" w:rsidP="009A1614">
                            <w:pPr>
                              <w:spacing w:after="0" w:line="240" w:lineRule="auto"/>
                              <w:jc w:val="center"/>
                              <w:rPr>
                                <w:rFonts w:ascii="Times New Roman" w:hAnsi="Times New Roman" w:cs="Times New Roman"/>
                                <w:b/>
                                <w:sz w:val="10"/>
                                <w:szCs w:val="10"/>
                              </w:rPr>
                            </w:pPr>
                            <w:r w:rsidRPr="00F5195A">
                              <w:rPr>
                                <w:rFonts w:ascii="Times New Roman" w:hAnsi="Times New Roman" w:cs="Times New Roman"/>
                                <w:sz w:val="10"/>
                                <w:szCs w:val="10"/>
                              </w:rPr>
                              <w:t>МЕКТЕПІШІЛІК ПӘНДІК ОЛИМПИАДА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Скругленный прямоугольник 31" o:spid="_x0000_s1036" style="position:absolute;margin-left:-51.75pt;margin-top:9.95pt;width:116.7pt;height:36.75pt;z-index:251704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" fillcolor="white [3201]" strokecolor="black [3200]" strokeweight="2pt">
                <v:textbox>
                  <w:txbxContent>
                    <w:p w:rsidR="0073205C" w:rsidRPr="00180148" w:rsidRDefault="0073205C" w:rsidP="009A1614">
                      <w:pPr>
                        <w:spacing w:after="0" w:line="240" w:lineRule="auto"/>
                        <w:jc w:val="center"/>
                        <w:rPr>
                          <w:rFonts w:ascii="Times New Roman" w:hAnsi="Times New Roman" w:cs="Times New Roman"/>
                          <w:b/>
                          <w:sz w:val="10"/>
                          <w:szCs w:val="10"/>
                        </w:rPr>
                      </w:pPr>
                      <w:r w:rsidRPr="00F5195A">
                        <w:rPr>
                          <w:rFonts w:ascii="Times New Roman" w:hAnsi="Times New Roman" w:cs="Times New Roman"/>
                          <w:sz w:val="10"/>
                          <w:szCs w:val="10"/>
                        </w:rPr>
                        <w:t>МЕКТЕПІШІЛІК ПӘНДІК ОЛИМПИАДА</w:t>
                      </w:r>
                    </w:p>
                  </w:txbxContent>
                </v:textbox>
              </v:roundrect>
            </w:pict>
          </mc:Fallback>
        </mc:AlternateContent>
      </w:r>
      <w:r w:rsidR="00F41259">
        <w:rPr>
          <w:noProof/>
          <w:sz w:val="24"/>
          <w:szCs w:val="24"/>
          <w:lang w:eastAsia="ru-RU"/>
        </w:rPr>
        <mc:AlternateContent>
          <mc:Choice Requires="wps">
            <w:drawing>
              <wp:anchor distT="0" distB="0" distL="114300" distR="114300" simplePos="0" relativeHeight="251692032" behindDoc="0" locked="0" layoutInCell="1" allowOverlap="1" wp14:anchorId="02F22FBB" wp14:editId="201DC140">
                <wp:simplePos x="0" y="0"/>
                <wp:positionH relativeFrom="column">
                  <wp:posOffset>900684</wp:posOffset>
                </wp:positionH>
                <wp:positionV relativeFrom="paragraph">
                  <wp:posOffset>126365</wp:posOffset>
                </wp:positionV>
                <wp:extent cx="1366520" cy="466725"/>
                <wp:effectExtent l="0" t="0" r="24130" b="28575"/>
                <wp:wrapNone/>
                <wp:docPr id="25" name="Скругленный прямоугольник 25"/>
                <wp:cNvGraphicFramePr/>
                <a:graphic xmlns:a="http://schemas.openxmlformats.org/drawingml/2006/main">
                  <a:graphicData uri="http://schemas.microsoft.com/office/word/2010/wordprocessingShape">
                    <wps:wsp>
                      <wps:cNvSpPr/>
                      <wps:spPr>
                        <a:xfrm>
                          <a:off x="0" y="0"/>
                          <a:ext cx="1366520" cy="466725"/>
                        </a:xfrm>
                        <a:prstGeom prst="roundRect">
                          <a:avLst/>
                        </a:prstGeom>
                      </wps:spPr>
                      <wps:style>
                        <a:lnRef idx="2">
                          <a:schemeClr val="dk1"/>
                        </a:lnRef>
                        <a:fillRef idx="1">
                          <a:schemeClr val="lt1"/>
                        </a:fillRef>
                        <a:effectRef idx="0">
                          <a:schemeClr val="dk1"/>
                        </a:effectRef>
                        <a:fontRef idx="minor">
                          <a:schemeClr val="dk1"/>
                        </a:fontRef>
                      </wps:style>
                      <wps:txbx>
                        <w:txbxContent>
                          <w:p w:rsidR="0073205C" w:rsidRDefault="0073205C" w:rsidP="00F41259">
                            <w:pPr>
                              <w:spacing w:after="0" w:line="240" w:lineRule="auto"/>
                              <w:jc w:val="center"/>
                              <w:rPr>
                                <w:rFonts w:ascii="Times New Roman" w:hAnsi="Times New Roman" w:cs="Times New Roman"/>
                                <w:sz w:val="10"/>
                                <w:szCs w:val="10"/>
                                <w:lang w:val="kk-KZ"/>
                              </w:rPr>
                            </w:pPr>
                            <w:r w:rsidRPr="00F5195A">
                              <w:rPr>
                                <w:rFonts w:ascii="Times New Roman" w:hAnsi="Times New Roman" w:cs="Times New Roman"/>
                                <w:sz w:val="10"/>
                                <w:szCs w:val="10"/>
                              </w:rPr>
                              <w:t xml:space="preserve">СТУДЕНТТЕРГЕ АРНАЛҒАН </w:t>
                            </w:r>
                          </w:p>
                          <w:p w:rsidR="0073205C" w:rsidRDefault="0073205C" w:rsidP="00F41259">
                            <w:pPr>
                              <w:spacing w:after="0" w:line="240" w:lineRule="auto"/>
                              <w:jc w:val="center"/>
                            </w:pPr>
                            <w:r>
                              <w:rPr>
                                <w:rFonts w:ascii="Times New Roman" w:hAnsi="Times New Roman" w:cs="Times New Roman"/>
                                <w:sz w:val="10"/>
                                <w:szCs w:val="10"/>
                                <w:lang w:val="kk-KZ"/>
                              </w:rPr>
                              <w:t>«</w:t>
                            </w:r>
                            <w:r w:rsidRPr="00F5195A">
                              <w:rPr>
                                <w:rFonts w:ascii="Times New Roman" w:hAnsi="Times New Roman" w:cs="Times New Roman"/>
                                <w:sz w:val="10"/>
                                <w:szCs w:val="10"/>
                              </w:rPr>
                              <w:t>АШЫҚ ЕСІК КҮНІ»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Скругленный прямоугольник 25" o:spid="_x0000_s1037" style="position:absolute;margin-left:70.9pt;margin-top:9.95pt;width:107.6pt;height:36.75pt;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" fillcolor="white [3201]" strokecolor="black [3200]" strokeweight="2pt">
                <v:textbox>
                  <w:txbxContent>
                    <w:p w:rsidR="0073205C" w:rsidRDefault="0073205C" w:rsidP="00F41259">
                      <w:pPr>
                        <w:spacing w:after="0" w:line="240" w:lineRule="auto"/>
                        <w:jc w:val="center"/>
                        <w:rPr>
                          <w:rFonts w:ascii="Times New Roman" w:hAnsi="Times New Roman" w:cs="Times New Roman"/>
                          <w:sz w:val="10"/>
                          <w:szCs w:val="10"/>
                          <w:lang w:val="kk-KZ"/>
                        </w:rPr>
                      </w:pPr>
                      <w:r w:rsidRPr="00F5195A">
                        <w:rPr>
                          <w:rFonts w:ascii="Times New Roman" w:hAnsi="Times New Roman" w:cs="Times New Roman"/>
                          <w:sz w:val="10"/>
                          <w:szCs w:val="10"/>
                        </w:rPr>
                        <w:t xml:space="preserve">СТУДЕНТТЕРГЕ АРНАЛҒАН </w:t>
                      </w:r>
                    </w:p>
                    <w:p w:rsidR="0073205C" w:rsidRDefault="0073205C" w:rsidP="00F41259">
                      <w:pPr>
                        <w:spacing w:after="0" w:line="240" w:lineRule="auto"/>
                        <w:jc w:val="center"/>
                      </w:pPr>
                      <w:r>
                        <w:rPr>
                          <w:rFonts w:ascii="Times New Roman" w:hAnsi="Times New Roman" w:cs="Times New Roman"/>
                          <w:sz w:val="10"/>
                          <w:szCs w:val="10"/>
                          <w:lang w:val="kk-KZ"/>
                        </w:rPr>
                        <w:t>«</w:t>
                      </w:r>
                      <w:r w:rsidRPr="00F5195A">
                        <w:rPr>
                          <w:rFonts w:ascii="Times New Roman" w:hAnsi="Times New Roman" w:cs="Times New Roman"/>
                          <w:sz w:val="10"/>
                          <w:szCs w:val="10"/>
                        </w:rPr>
                        <w:t>АШЫҚ ЕСІК КҮНІ»</w:t>
                      </w:r>
                    </w:p>
                  </w:txbxContent>
                </v:textbox>
              </v:roundrect>
            </w:pict>
          </mc:Fallback>
        </mc:AlternateContent>
      </w:r>
    </w:p>
    <w:p w:rsidR="00CA0D94" w:rsidRPr="00876BB3" w:rsidRDefault="009F0664" w:rsidP="00842CD3">
      <w:pPr>
        <w:rPr>
          <w:sz w:val="24"/>
          <w:szCs w:val="24"/>
          <w:lang w:val="kk-KZ" w:eastAsia="ru-RU" w:bidi="ru-RU"/>
        </w:rPr>
      </w:pPr>
      <w:r>
        <w:rPr>
          <w:noProof/>
          <w:sz w:val="24"/>
          <w:szCs w:val="24"/>
          <w:lang w:eastAsia="ru-RU"/>
        </w:rPr>
        <mc:AlternateContent>
          <mc:Choice Requires="wps">
            <w:drawing>
              <wp:anchor distT="0" distB="0" distL="114300" distR="114300" simplePos="0" relativeHeight="251751424" behindDoc="0" locked="0" layoutInCell="1" allowOverlap="1" wp14:anchorId="308B6896" wp14:editId="6F3813C0">
                <wp:simplePos x="0" y="0"/>
                <wp:positionH relativeFrom="column">
                  <wp:posOffset>2289175</wp:posOffset>
                </wp:positionH>
                <wp:positionV relativeFrom="paragraph">
                  <wp:posOffset>316865</wp:posOffset>
                </wp:positionV>
                <wp:extent cx="1362075" cy="466725"/>
                <wp:effectExtent l="0" t="0" r="28575" b="28575"/>
                <wp:wrapNone/>
                <wp:docPr id="83" name="Скругленный прямоугольник 83"/>
                <wp:cNvGraphicFramePr/>
                <a:graphic xmlns:a="http://schemas.openxmlformats.org/drawingml/2006/main">
                  <a:graphicData uri="http://schemas.microsoft.com/office/word/2010/wordprocessingShape">
                    <wps:wsp>
                      <wps:cNvSpPr/>
                      <wps:spPr>
                        <a:xfrm>
                          <a:off x="0" y="0"/>
                          <a:ext cx="1362075" cy="466725"/>
                        </a:xfrm>
                        <a:prstGeom prst="roundRect">
                          <a:avLst/>
                        </a:prstGeom>
                      </wps:spPr>
                      <wps:style>
                        <a:lnRef idx="2">
                          <a:schemeClr val="dk1"/>
                        </a:lnRef>
                        <a:fillRef idx="1">
                          <a:schemeClr val="lt1"/>
                        </a:fillRef>
                        <a:effectRef idx="0">
                          <a:schemeClr val="dk1"/>
                        </a:effectRef>
                        <a:fontRef idx="minor">
                          <a:schemeClr val="dk1"/>
                        </a:fontRef>
                      </wps:style>
                      <wps:txbx>
                        <w:txbxContent>
                          <w:p w:rsidR="0073205C" w:rsidRDefault="0073205C" w:rsidP="009F0664">
                            <w:pPr>
                              <w:jc w:val="center"/>
                            </w:pPr>
                            <w:r w:rsidRPr="000F78EB">
                              <w:rPr>
                                <w:rFonts w:ascii="Times New Roman" w:hAnsi="Times New Roman" w:cs="Times New Roman"/>
                                <w:sz w:val="10"/>
                                <w:szCs w:val="10"/>
                              </w:rPr>
                              <w:t>БАСҚАРУ ЖҮЙЕСІМЕН МЕНЕДЖМЕНТ ЖҮЙЕСІН ЕНГІЗУ (МҰ-ҒА ЖЕТЕКШІЛІК ЕТУДІ БЕКІТУ)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Скругленный прямоугольник 83" o:spid="_x0000_s1038" style="position:absolute;margin-left:180.25pt;margin-top:24.95pt;width:107.25pt;height:36.75pt;z-index:2517514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" fillcolor="white [3201]" strokecolor="black [3200]" strokeweight="2pt">
                <v:textbox>
                  <w:txbxContent>
                    <w:p w:rsidR="0073205C" w:rsidRDefault="0073205C" w:rsidP="009F0664">
                      <w:pPr>
                        <w:jc w:val="center"/>
                      </w:pPr>
                      <w:r w:rsidRPr="000F78EB">
                        <w:rPr>
                          <w:rFonts w:ascii="Times New Roman" w:hAnsi="Times New Roman" w:cs="Times New Roman"/>
                          <w:sz w:val="10"/>
                          <w:szCs w:val="10"/>
                        </w:rPr>
                        <w:t>БАСҚАРУ ЖҮЙЕСІМЕН МЕНЕДЖМЕНТ ЖҮЙЕСІН ЕНГІЗУ (МҰ-ҒА ЖЕТЕКШІЛІК ЕТУДІ БЕКІТУ)</w:t>
                      </w:r>
                    </w:p>
                  </w:txbxContent>
                </v:textbox>
              </v:roundrect>
            </w:pict>
          </mc:Fallback>
        </mc:AlternateContent>
      </w:r>
      <w:r>
        <w:rPr>
          <w:noProof/>
          <w:sz w:val="24"/>
          <w:szCs w:val="24"/>
          <w:lang w:eastAsia="ru-RU"/>
        </w:rPr>
        <mc:AlternateContent>
          <mc:Choice Requires="wps">
            <w:drawing>
              <wp:anchor distT="0" distB="0" distL="114300" distR="114300" simplePos="0" relativeHeight="251753472" behindDoc="0" locked="0" layoutInCell="1" allowOverlap="1" wp14:anchorId="555A995C" wp14:editId="0FBA302C">
                <wp:simplePos x="0" y="0"/>
                <wp:positionH relativeFrom="column">
                  <wp:posOffset>5058537</wp:posOffset>
                </wp:positionH>
                <wp:positionV relativeFrom="paragraph">
                  <wp:posOffset>296164</wp:posOffset>
                </wp:positionV>
                <wp:extent cx="1362075" cy="466725"/>
                <wp:effectExtent l="0" t="0" r="28575" b="28575"/>
                <wp:wrapNone/>
                <wp:docPr id="84" name="Скругленный прямоугольник 84"/>
                <wp:cNvGraphicFramePr/>
                <a:graphic xmlns:a="http://schemas.openxmlformats.org/drawingml/2006/main">
                  <a:graphicData uri="http://schemas.microsoft.com/office/word/2010/wordprocessingShape">
                    <wps:wsp>
                      <wps:cNvSpPr/>
                      <wps:spPr>
                        <a:xfrm>
                          <a:off x="0" y="0"/>
                          <a:ext cx="1362075" cy="466725"/>
                        </a:xfrm>
                        <a:prstGeom prst="roundRect">
                          <a:avLst/>
                        </a:prstGeom>
                      </wps:spPr>
                      <wps:style>
                        <a:lnRef idx="2">
                          <a:schemeClr val="dk1"/>
                        </a:lnRef>
                        <a:fillRef idx="1">
                          <a:schemeClr val="lt1"/>
                        </a:fillRef>
                        <a:effectRef idx="0">
                          <a:schemeClr val="dk1"/>
                        </a:effectRef>
                        <a:fontRef idx="minor">
                          <a:schemeClr val="dk1"/>
                        </a:fontRef>
                      </wps:style>
                      <wps:txbx>
                        <w:txbxContent>
                          <w:p w:rsidR="0073205C" w:rsidRDefault="0073205C" w:rsidP="009F0664">
                            <w:pPr>
                              <w:jc w:val="center"/>
                            </w:pPr>
                            <w:r w:rsidRPr="000F78EB">
                              <w:rPr>
                                <w:rFonts w:ascii="Times New Roman" w:hAnsi="Times New Roman" w:cs="Times New Roman"/>
                                <w:sz w:val="10"/>
                                <w:szCs w:val="10"/>
                              </w:rPr>
                              <w:t>"Жас САРБАЗ" сыныптарының қосымша с</w:t>
                            </w:r>
                            <w:r>
                              <w:rPr>
                                <w:rFonts w:ascii="Times New Roman" w:hAnsi="Times New Roman" w:cs="Times New Roman"/>
                                <w:sz w:val="10"/>
                                <w:szCs w:val="10"/>
                              </w:rPr>
                              <w:t>абақтары үшін "ӨЖЕТ" СК және</w:t>
                            </w:r>
                            <w:r>
                              <w:rPr>
                                <w:rFonts w:ascii="Times New Roman" w:hAnsi="Times New Roman" w:cs="Times New Roman"/>
                                <w:sz w:val="10"/>
                                <w:szCs w:val="10"/>
                                <w:lang w:val="kk-KZ"/>
                              </w:rPr>
                              <w:t xml:space="preserve"> БмЖС</w:t>
                            </w:r>
                            <w:r w:rsidRPr="000F78EB">
                              <w:rPr>
                                <w:rFonts w:ascii="Times New Roman" w:hAnsi="Times New Roman" w:cs="Times New Roman"/>
                                <w:sz w:val="10"/>
                                <w:szCs w:val="10"/>
                              </w:rPr>
                              <w:t>филиалымен меморандум жасасу»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Скругленный прямоугольник 84" o:spid="_x0000_s1039" style="position:absolute;margin-left:398.3pt;margin-top:23.3pt;width:107.25pt;height:36.75pt;z-index:251753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" fillcolor="white [3201]" strokecolor="black [3200]" strokeweight="2pt">
                <v:textbox>
                  <w:txbxContent>
                    <w:p w:rsidR="0073205C" w:rsidRDefault="0073205C" w:rsidP="009F0664">
                      <w:pPr>
                        <w:jc w:val="center"/>
                      </w:pPr>
                      <w:r w:rsidRPr="000F78EB">
                        <w:rPr>
                          <w:rFonts w:ascii="Times New Roman" w:hAnsi="Times New Roman" w:cs="Times New Roman"/>
                          <w:sz w:val="10"/>
                          <w:szCs w:val="10"/>
                        </w:rPr>
                        <w:t>"Жас САРБАЗ" сыныптарының қосымша с</w:t>
                      </w:r>
                      <w:r>
                        <w:rPr>
                          <w:rFonts w:ascii="Times New Roman" w:hAnsi="Times New Roman" w:cs="Times New Roman"/>
                          <w:sz w:val="10"/>
                          <w:szCs w:val="10"/>
                        </w:rPr>
                        <w:t>абақтары үшін "ӨЖЕТ" СК және</w:t>
                      </w:r>
                      <w:r>
                        <w:rPr>
                          <w:rFonts w:ascii="Times New Roman" w:hAnsi="Times New Roman" w:cs="Times New Roman"/>
                          <w:sz w:val="10"/>
                          <w:szCs w:val="10"/>
                          <w:lang w:val="kk-KZ"/>
                        </w:rPr>
                        <w:t xml:space="preserve"> БмЖС</w:t>
                      </w:r>
                      <w:r w:rsidRPr="000F78EB">
                        <w:rPr>
                          <w:rFonts w:ascii="Times New Roman" w:hAnsi="Times New Roman" w:cs="Times New Roman"/>
                          <w:sz w:val="10"/>
                          <w:szCs w:val="10"/>
                        </w:rPr>
                        <w:t>филиалымен меморандум жасасу»</w:t>
                      </w:r>
                    </w:p>
                  </w:txbxContent>
                </v:textbox>
              </v:roundrect>
            </w:pict>
          </mc:Fallback>
        </mc:AlternateContent>
      </w:r>
      <w:r w:rsidR="00D434EE">
        <w:rPr>
          <w:noProof/>
          <w:sz w:val="24"/>
          <w:szCs w:val="24"/>
          <w:lang w:eastAsia="ru-RU"/>
        </w:rPr>
        <mc:AlternateContent>
          <mc:Choice Requires="wps">
            <w:drawing>
              <wp:anchor distT="0" distB="0" distL="114300" distR="114300" simplePos="0" relativeHeight="251718656" behindDoc="0" locked="0" layoutInCell="1" allowOverlap="1" wp14:anchorId="74D6C1FA" wp14:editId="6DDC8449">
                <wp:simplePos x="0" y="0"/>
                <wp:positionH relativeFrom="column">
                  <wp:posOffset>3648710</wp:posOffset>
                </wp:positionH>
                <wp:positionV relativeFrom="paragraph">
                  <wp:posOffset>300736</wp:posOffset>
                </wp:positionV>
                <wp:extent cx="1362075" cy="466725"/>
                <wp:effectExtent l="0" t="0" r="28575" b="28575"/>
                <wp:wrapNone/>
                <wp:docPr id="39" name="Скругленный прямоугольник 39"/>
                <wp:cNvGraphicFramePr/>
                <a:graphic xmlns:a="http://schemas.openxmlformats.org/drawingml/2006/main">
                  <a:graphicData uri="http://schemas.microsoft.com/office/word/2010/wordprocessingShape">
                    <wps:wsp>
                      <wps:cNvSpPr/>
                      <wps:spPr>
                        <a:xfrm>
                          <a:off x="0" y="0"/>
                          <a:ext cx="1362075" cy="466725"/>
                        </a:xfrm>
                        <a:prstGeom prst="roundRect">
                          <a:avLst/>
                        </a:prstGeom>
                      </wps:spPr>
                      <wps:style>
                        <a:lnRef idx="2">
                          <a:schemeClr val="dk1"/>
                        </a:lnRef>
                        <a:fillRef idx="1">
                          <a:schemeClr val="lt1"/>
                        </a:fillRef>
                        <a:effectRef idx="0">
                          <a:schemeClr val="dk1"/>
                        </a:effectRef>
                        <a:fontRef idx="minor">
                          <a:schemeClr val="dk1"/>
                        </a:fontRef>
                      </wps:style>
                      <wps:txbx>
                        <w:txbxContent>
                          <w:p w:rsidR="0073205C" w:rsidRPr="00945C3D" w:rsidRDefault="0073205C" w:rsidP="00945C3D">
                            <w:pPr>
                              <w:spacing w:after="0" w:line="240" w:lineRule="auto"/>
                              <w:jc w:val="center"/>
                              <w:rPr>
                                <w:rFonts w:ascii="Times New Roman" w:hAnsi="Times New Roman" w:cs="Times New Roman"/>
                                <w:b/>
                                <w:sz w:val="10"/>
                                <w:szCs w:val="10"/>
                                <w:lang w:val="en-US"/>
                              </w:rPr>
                            </w:pPr>
                          </w:p>
                          <w:p w:rsidR="0073205C" w:rsidRPr="000F78EB" w:rsidRDefault="0073205C" w:rsidP="000F78EB">
                            <w:pPr>
                              <w:jc w:val="center"/>
                              <w:rPr>
                                <w:rFonts w:ascii="Times New Roman" w:hAnsi="Times New Roman" w:cs="Times New Roman"/>
                                <w:sz w:val="10"/>
                                <w:szCs w:val="10"/>
                                <w:lang w:val="en-US"/>
                              </w:rPr>
                            </w:pPr>
                            <w:r w:rsidRPr="000F78EB">
                              <w:rPr>
                                <w:rFonts w:ascii="Times New Roman" w:hAnsi="Times New Roman" w:cs="Times New Roman"/>
                                <w:sz w:val="10"/>
                                <w:szCs w:val="10"/>
                              </w:rPr>
                              <w:t>МЕКТЕП</w:t>
                            </w:r>
                            <w:r w:rsidRPr="000F78EB">
                              <w:rPr>
                                <w:rFonts w:ascii="Times New Roman" w:hAnsi="Times New Roman" w:cs="Times New Roman"/>
                                <w:sz w:val="10"/>
                                <w:szCs w:val="10"/>
                                <w:lang w:val="en-US"/>
                              </w:rPr>
                              <w:t xml:space="preserve"> </w:t>
                            </w:r>
                            <w:r w:rsidRPr="000F78EB">
                              <w:rPr>
                                <w:rFonts w:ascii="Times New Roman" w:hAnsi="Times New Roman" w:cs="Times New Roman"/>
                                <w:sz w:val="10"/>
                                <w:szCs w:val="10"/>
                              </w:rPr>
                              <w:t>ЖИҺАЗДАРЫН</w:t>
                            </w:r>
                            <w:r w:rsidRPr="000F78EB">
                              <w:rPr>
                                <w:rFonts w:ascii="Times New Roman" w:hAnsi="Times New Roman" w:cs="Times New Roman"/>
                                <w:sz w:val="10"/>
                                <w:szCs w:val="10"/>
                                <w:lang w:val="en-US"/>
                              </w:rPr>
                              <w:t xml:space="preserve"> </w:t>
                            </w:r>
                            <w:r w:rsidRPr="000F78EB">
                              <w:rPr>
                                <w:rFonts w:ascii="Times New Roman" w:hAnsi="Times New Roman" w:cs="Times New Roman"/>
                                <w:sz w:val="10"/>
                                <w:szCs w:val="10"/>
                              </w:rPr>
                              <w:t>ЖАҢАРТУ</w:t>
                            </w:r>
                            <w:r w:rsidRPr="000F78EB">
                              <w:rPr>
                                <w:rFonts w:ascii="Times New Roman" w:hAnsi="Times New Roman" w:cs="Times New Roman"/>
                                <w:sz w:val="10"/>
                                <w:szCs w:val="10"/>
                                <w:lang w:val="en-US"/>
                              </w:rPr>
                              <w:t xml:space="preserve">, </w:t>
                            </w:r>
                            <w:r w:rsidRPr="000F78EB">
                              <w:rPr>
                                <w:rFonts w:ascii="Times New Roman" w:hAnsi="Times New Roman" w:cs="Times New Roman"/>
                                <w:sz w:val="10"/>
                                <w:szCs w:val="10"/>
                              </w:rPr>
                              <w:t>СПОРТ</w:t>
                            </w:r>
                            <w:r w:rsidRPr="000F78EB">
                              <w:rPr>
                                <w:rFonts w:ascii="Times New Roman" w:hAnsi="Times New Roman" w:cs="Times New Roman"/>
                                <w:sz w:val="10"/>
                                <w:szCs w:val="10"/>
                                <w:lang w:val="en-US"/>
                              </w:rPr>
                              <w:t xml:space="preserve"> </w:t>
                            </w:r>
                            <w:r w:rsidRPr="000F78EB">
                              <w:rPr>
                                <w:rFonts w:ascii="Times New Roman" w:hAnsi="Times New Roman" w:cs="Times New Roman"/>
                                <w:sz w:val="10"/>
                                <w:szCs w:val="10"/>
                              </w:rPr>
                              <w:t>АЛАҢДАРЫН</w:t>
                            </w:r>
                            <w:r w:rsidRPr="000F78EB">
                              <w:rPr>
                                <w:rFonts w:ascii="Times New Roman" w:hAnsi="Times New Roman" w:cs="Times New Roman"/>
                                <w:sz w:val="10"/>
                                <w:szCs w:val="10"/>
                                <w:lang w:val="en-US"/>
                              </w:rPr>
                              <w:t xml:space="preserve"> </w:t>
                            </w:r>
                            <w:r w:rsidRPr="000F78EB">
                              <w:rPr>
                                <w:rFonts w:ascii="Times New Roman" w:hAnsi="Times New Roman" w:cs="Times New Roman"/>
                                <w:sz w:val="10"/>
                                <w:szCs w:val="10"/>
                              </w:rPr>
                              <w:t>ЖӨНДЕУ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Скругленный прямоугольник 39" o:spid="_x0000_s1040" style="position:absolute;margin-left:287.3pt;margin-top:23.7pt;width:107.25pt;height:36.75pt;z-index:251718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" fillcolor="white [3201]" strokecolor="black [3200]" strokeweight="2pt">
                <v:textbox>
                  <w:txbxContent>
                    <w:p w:rsidR="0073205C" w:rsidRPr="00945C3D" w:rsidRDefault="0073205C" w:rsidP="00945C3D">
                      <w:pPr>
                        <w:spacing w:after="0" w:line="240" w:lineRule="auto"/>
                        <w:jc w:val="center"/>
                        <w:rPr>
                          <w:rFonts w:ascii="Times New Roman" w:hAnsi="Times New Roman" w:cs="Times New Roman"/>
                          <w:b/>
                          <w:sz w:val="10"/>
                          <w:szCs w:val="10"/>
                          <w:lang w:val="en-US"/>
                        </w:rPr>
                      </w:pPr>
                    </w:p>
                    <w:p w:rsidR="0073205C" w:rsidRPr="000F78EB" w:rsidRDefault="0073205C" w:rsidP="000F78EB">
                      <w:pPr>
                        <w:jc w:val="center"/>
                        <w:rPr>
                          <w:rFonts w:ascii="Times New Roman" w:hAnsi="Times New Roman" w:cs="Times New Roman"/>
                          <w:sz w:val="10"/>
                          <w:szCs w:val="10"/>
                          <w:lang w:val="en-US"/>
                        </w:rPr>
                      </w:pPr>
                      <w:r w:rsidRPr="000F78EB">
                        <w:rPr>
                          <w:rFonts w:ascii="Times New Roman" w:hAnsi="Times New Roman" w:cs="Times New Roman"/>
                          <w:sz w:val="10"/>
                          <w:szCs w:val="10"/>
                        </w:rPr>
                        <w:t>МЕКТЕП</w:t>
                      </w:r>
                      <w:r w:rsidRPr="000F78EB">
                        <w:rPr>
                          <w:rFonts w:ascii="Times New Roman" w:hAnsi="Times New Roman" w:cs="Times New Roman"/>
                          <w:sz w:val="10"/>
                          <w:szCs w:val="10"/>
                          <w:lang w:val="en-US"/>
                        </w:rPr>
                        <w:t xml:space="preserve"> </w:t>
                      </w:r>
                      <w:r w:rsidRPr="000F78EB">
                        <w:rPr>
                          <w:rFonts w:ascii="Times New Roman" w:hAnsi="Times New Roman" w:cs="Times New Roman"/>
                          <w:sz w:val="10"/>
                          <w:szCs w:val="10"/>
                        </w:rPr>
                        <w:t>ЖИҺАЗДАРЫН</w:t>
                      </w:r>
                      <w:r w:rsidRPr="000F78EB">
                        <w:rPr>
                          <w:rFonts w:ascii="Times New Roman" w:hAnsi="Times New Roman" w:cs="Times New Roman"/>
                          <w:sz w:val="10"/>
                          <w:szCs w:val="10"/>
                          <w:lang w:val="en-US"/>
                        </w:rPr>
                        <w:t xml:space="preserve"> </w:t>
                      </w:r>
                      <w:r w:rsidRPr="000F78EB">
                        <w:rPr>
                          <w:rFonts w:ascii="Times New Roman" w:hAnsi="Times New Roman" w:cs="Times New Roman"/>
                          <w:sz w:val="10"/>
                          <w:szCs w:val="10"/>
                        </w:rPr>
                        <w:t>ЖАҢАРТУ</w:t>
                      </w:r>
                      <w:r w:rsidRPr="000F78EB">
                        <w:rPr>
                          <w:rFonts w:ascii="Times New Roman" w:hAnsi="Times New Roman" w:cs="Times New Roman"/>
                          <w:sz w:val="10"/>
                          <w:szCs w:val="10"/>
                          <w:lang w:val="en-US"/>
                        </w:rPr>
                        <w:t xml:space="preserve">, </w:t>
                      </w:r>
                      <w:r w:rsidRPr="000F78EB">
                        <w:rPr>
                          <w:rFonts w:ascii="Times New Roman" w:hAnsi="Times New Roman" w:cs="Times New Roman"/>
                          <w:sz w:val="10"/>
                          <w:szCs w:val="10"/>
                        </w:rPr>
                        <w:t>СПОРТ</w:t>
                      </w:r>
                      <w:r w:rsidRPr="000F78EB">
                        <w:rPr>
                          <w:rFonts w:ascii="Times New Roman" w:hAnsi="Times New Roman" w:cs="Times New Roman"/>
                          <w:sz w:val="10"/>
                          <w:szCs w:val="10"/>
                          <w:lang w:val="en-US"/>
                        </w:rPr>
                        <w:t xml:space="preserve"> </w:t>
                      </w:r>
                      <w:r w:rsidRPr="000F78EB">
                        <w:rPr>
                          <w:rFonts w:ascii="Times New Roman" w:hAnsi="Times New Roman" w:cs="Times New Roman"/>
                          <w:sz w:val="10"/>
                          <w:szCs w:val="10"/>
                        </w:rPr>
                        <w:t>АЛАҢДАРЫН</w:t>
                      </w:r>
                      <w:r w:rsidRPr="000F78EB">
                        <w:rPr>
                          <w:rFonts w:ascii="Times New Roman" w:hAnsi="Times New Roman" w:cs="Times New Roman"/>
                          <w:sz w:val="10"/>
                          <w:szCs w:val="10"/>
                          <w:lang w:val="en-US"/>
                        </w:rPr>
                        <w:t xml:space="preserve"> </w:t>
                      </w:r>
                      <w:r w:rsidRPr="000F78EB">
                        <w:rPr>
                          <w:rFonts w:ascii="Times New Roman" w:hAnsi="Times New Roman" w:cs="Times New Roman"/>
                          <w:sz w:val="10"/>
                          <w:szCs w:val="10"/>
                        </w:rPr>
                        <w:t>ЖӨНДЕУ</w:t>
                      </w:r>
                    </w:p>
                  </w:txbxContent>
                </v:textbox>
              </v:roundrect>
            </w:pict>
          </mc:Fallback>
        </mc:AlternateContent>
      </w:r>
      <w:r w:rsidR="009A1614">
        <w:rPr>
          <w:noProof/>
          <w:sz w:val="24"/>
          <w:szCs w:val="24"/>
          <w:lang w:eastAsia="ru-RU"/>
        </w:rPr>
        <mc:AlternateContent>
          <mc:Choice Requires="wps">
            <w:drawing>
              <wp:anchor distT="0" distB="0" distL="114300" distR="114300" simplePos="0" relativeHeight="251706368" behindDoc="0" locked="0" layoutInCell="1" allowOverlap="1" wp14:anchorId="3FCBD716" wp14:editId="0A07367F">
                <wp:simplePos x="0" y="0"/>
                <wp:positionH relativeFrom="column">
                  <wp:posOffset>-657225</wp:posOffset>
                </wp:positionH>
                <wp:positionV relativeFrom="paragraph">
                  <wp:posOffset>324485</wp:posOffset>
                </wp:positionV>
                <wp:extent cx="1482090" cy="466725"/>
                <wp:effectExtent l="0" t="0" r="22860" b="28575"/>
                <wp:wrapNone/>
                <wp:docPr id="32" name="Скругленный прямоугольник 32"/>
                <wp:cNvGraphicFramePr/>
                <a:graphic xmlns:a="http://schemas.openxmlformats.org/drawingml/2006/main">
                  <a:graphicData uri="http://schemas.microsoft.com/office/word/2010/wordprocessingShape">
                    <wps:wsp>
                      <wps:cNvSpPr/>
                      <wps:spPr>
                        <a:xfrm>
                          <a:off x="0" y="0"/>
                          <a:ext cx="1482090" cy="466725"/>
                        </a:xfrm>
                        <a:prstGeom prst="roundRect">
                          <a:avLst/>
                        </a:prstGeom>
                      </wps:spPr>
                      <wps:style>
                        <a:lnRef idx="2">
                          <a:schemeClr val="dk1"/>
                        </a:lnRef>
                        <a:fillRef idx="1">
                          <a:schemeClr val="lt1"/>
                        </a:fillRef>
                        <a:effectRef idx="0">
                          <a:schemeClr val="dk1"/>
                        </a:effectRef>
                        <a:fontRef idx="minor">
                          <a:schemeClr val="dk1"/>
                        </a:fontRef>
                      </wps:style>
                      <wps:txbx>
                        <w:txbxContent>
                          <w:p w:rsidR="0073205C" w:rsidRPr="00F5195A" w:rsidRDefault="0073205C" w:rsidP="00F5195A">
                            <w:pPr>
                              <w:spacing w:after="0" w:line="240" w:lineRule="auto"/>
                              <w:jc w:val="center"/>
                              <w:rPr>
                                <w:rFonts w:ascii="Times New Roman" w:hAnsi="Times New Roman" w:cs="Times New Roman"/>
                                <w:sz w:val="10"/>
                                <w:szCs w:val="10"/>
                              </w:rPr>
                            </w:pPr>
                            <w:r w:rsidRPr="00F5195A">
                              <w:rPr>
                                <w:rFonts w:ascii="Times New Roman" w:hAnsi="Times New Roman" w:cs="Times New Roman"/>
                                <w:sz w:val="10"/>
                                <w:szCs w:val="10"/>
                              </w:rPr>
                              <w:t>ОҚУШЫЛАРҒА АРНАЛҒАН МЕКТЕП ҒПК</w:t>
                            </w:r>
                          </w:p>
                          <w:p w:rsidR="0073205C" w:rsidRPr="00180148" w:rsidRDefault="0073205C" w:rsidP="00F5195A">
                            <w:pPr>
                              <w:spacing w:after="0" w:line="240" w:lineRule="auto"/>
                              <w:jc w:val="center"/>
                              <w:rPr>
                                <w:rFonts w:ascii="Times New Roman" w:hAnsi="Times New Roman" w:cs="Times New Roman"/>
                                <w:b/>
                                <w:sz w:val="10"/>
                                <w:szCs w:val="10"/>
                              </w:rPr>
                            </w:pPr>
                            <w:r w:rsidRPr="00F5195A">
                              <w:rPr>
                                <w:rFonts w:ascii="Times New Roman" w:hAnsi="Times New Roman" w:cs="Times New Roman"/>
                                <w:sz w:val="10"/>
                                <w:szCs w:val="10"/>
                              </w:rPr>
                              <w:t xml:space="preserve"> 2-11 сынып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Скругленный прямоугольник 32" o:spid="_x0000_s1041" style="position:absolute;margin-left:-51.75pt;margin-top:25.55pt;width:116.7pt;height:36.75pt;z-index:251706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" fillcolor="white [3201]" strokecolor="black [3200]" strokeweight="2pt">
                <v:textbox>
                  <w:txbxContent>
                    <w:p w:rsidR="0073205C" w:rsidRPr="00F5195A" w:rsidRDefault="0073205C" w:rsidP="00F5195A">
                      <w:pPr>
                        <w:spacing w:after="0" w:line="240" w:lineRule="auto"/>
                        <w:jc w:val="center"/>
                        <w:rPr>
                          <w:rFonts w:ascii="Times New Roman" w:hAnsi="Times New Roman" w:cs="Times New Roman"/>
                          <w:sz w:val="10"/>
                          <w:szCs w:val="10"/>
                        </w:rPr>
                      </w:pPr>
                      <w:r w:rsidRPr="00F5195A">
                        <w:rPr>
                          <w:rFonts w:ascii="Times New Roman" w:hAnsi="Times New Roman" w:cs="Times New Roman"/>
                          <w:sz w:val="10"/>
                          <w:szCs w:val="10"/>
                        </w:rPr>
                        <w:t>ОҚУШЫЛАРҒА АРНАЛҒАН МЕКТЕП ҒПК</w:t>
                      </w:r>
                    </w:p>
                    <w:p w:rsidR="0073205C" w:rsidRPr="00180148" w:rsidRDefault="0073205C" w:rsidP="00F5195A">
                      <w:pPr>
                        <w:spacing w:after="0" w:line="240" w:lineRule="auto"/>
                        <w:jc w:val="center"/>
                        <w:rPr>
                          <w:rFonts w:ascii="Times New Roman" w:hAnsi="Times New Roman" w:cs="Times New Roman"/>
                          <w:b/>
                          <w:sz w:val="10"/>
                          <w:szCs w:val="10"/>
                        </w:rPr>
                      </w:pPr>
                      <w:r w:rsidRPr="00F5195A">
                        <w:rPr>
                          <w:rFonts w:ascii="Times New Roman" w:hAnsi="Times New Roman" w:cs="Times New Roman"/>
                          <w:sz w:val="10"/>
                          <w:szCs w:val="10"/>
                        </w:rPr>
                        <w:t xml:space="preserve"> 2-11 сынып</w:t>
                      </w:r>
                    </w:p>
                  </w:txbxContent>
                </v:textbox>
              </v:roundrect>
            </w:pict>
          </mc:Fallback>
        </mc:AlternateContent>
      </w:r>
      <w:r w:rsidR="00F41259">
        <w:rPr>
          <w:noProof/>
          <w:sz w:val="24"/>
          <w:szCs w:val="24"/>
          <w:lang w:eastAsia="ru-RU"/>
        </w:rPr>
        <mc:AlternateContent>
          <mc:Choice Requires="wps">
            <w:drawing>
              <wp:anchor distT="0" distB="0" distL="114300" distR="114300" simplePos="0" relativeHeight="251694080" behindDoc="0" locked="0" layoutInCell="1" allowOverlap="1" wp14:anchorId="51C24EE6" wp14:editId="2659A034">
                <wp:simplePos x="0" y="0"/>
                <wp:positionH relativeFrom="column">
                  <wp:posOffset>900430</wp:posOffset>
                </wp:positionH>
                <wp:positionV relativeFrom="paragraph">
                  <wp:posOffset>321310</wp:posOffset>
                </wp:positionV>
                <wp:extent cx="1366520" cy="466725"/>
                <wp:effectExtent l="0" t="0" r="24130" b="28575"/>
                <wp:wrapNone/>
                <wp:docPr id="26" name="Скругленный прямоугольник 26"/>
                <wp:cNvGraphicFramePr/>
                <a:graphic xmlns:a="http://schemas.openxmlformats.org/drawingml/2006/main">
                  <a:graphicData uri="http://schemas.microsoft.com/office/word/2010/wordprocessingShape">
                    <wps:wsp>
                      <wps:cNvSpPr/>
                      <wps:spPr>
                        <a:xfrm>
                          <a:off x="0" y="0"/>
                          <a:ext cx="1366520" cy="466725"/>
                        </a:xfrm>
                        <a:prstGeom prst="roundRect">
                          <a:avLst/>
                        </a:prstGeom>
                      </wps:spPr>
                      <wps:style>
                        <a:lnRef idx="2">
                          <a:schemeClr val="dk1"/>
                        </a:lnRef>
                        <a:fillRef idx="1">
                          <a:schemeClr val="lt1"/>
                        </a:fillRef>
                        <a:effectRef idx="0">
                          <a:schemeClr val="dk1"/>
                        </a:effectRef>
                        <a:fontRef idx="minor">
                          <a:schemeClr val="dk1"/>
                        </a:fontRef>
                      </wps:style>
                      <wps:txbx>
                        <w:txbxContent>
                          <w:p w:rsidR="0073205C" w:rsidRPr="00DB1A0E" w:rsidRDefault="0073205C" w:rsidP="00F41259">
                            <w:pPr>
                              <w:spacing w:after="0" w:line="240" w:lineRule="auto"/>
                              <w:jc w:val="center"/>
                              <w:rPr>
                                <w:sz w:val="12"/>
                                <w:szCs w:val="12"/>
                              </w:rPr>
                            </w:pPr>
                            <w:r w:rsidRPr="00DB1A0E">
                              <w:rPr>
                                <w:rFonts w:ascii="Times New Roman" w:hAnsi="Times New Roman" w:cs="Times New Roman"/>
                                <w:sz w:val="12"/>
                                <w:szCs w:val="12"/>
                              </w:rPr>
                              <w:t>Мен-болашақ мұғаліммін "ЖОО-мен бірлескен ФОРУМ»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Скругленный прямоугольник 26" o:spid="_x0000_s1042" style="position:absolute;margin-left:70.9pt;margin-top:25.3pt;width:107.6pt;height:36.75pt;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" fillcolor="white [3201]" strokecolor="black [3200]" strokeweight="2pt">
                <v:textbox>
                  <w:txbxContent>
                    <w:p w:rsidR="0073205C" w:rsidRPr="00DB1A0E" w:rsidRDefault="0073205C" w:rsidP="00F41259">
                      <w:pPr>
                        <w:spacing w:after="0" w:line="240" w:lineRule="auto"/>
                        <w:jc w:val="center"/>
                        <w:rPr>
                          <w:sz w:val="12"/>
                          <w:szCs w:val="12"/>
                        </w:rPr>
                      </w:pPr>
                      <w:r w:rsidRPr="00DB1A0E">
                        <w:rPr>
                          <w:rFonts w:ascii="Times New Roman" w:hAnsi="Times New Roman" w:cs="Times New Roman"/>
                          <w:sz w:val="12"/>
                          <w:szCs w:val="12"/>
                        </w:rPr>
                        <w:t>Мен-болашақ мұғаліммін "ЖОО-мен бірлескен ФОРУМ»</w:t>
                      </w:r>
                    </w:p>
                  </w:txbxContent>
                </v:textbox>
              </v:roundrect>
            </w:pict>
          </mc:Fallback>
        </mc:AlternateContent>
      </w:r>
    </w:p>
    <w:p w:rsidR="00CA0D94" w:rsidRPr="00876BB3" w:rsidRDefault="00CA0D94" w:rsidP="00842CD3">
      <w:pPr>
        <w:rPr>
          <w:sz w:val="24"/>
          <w:szCs w:val="24"/>
          <w:lang w:val="kk-KZ" w:eastAsia="ru-RU" w:bidi="ru-RU"/>
        </w:rPr>
      </w:pPr>
    </w:p>
    <w:p w:rsidR="00CA0D94" w:rsidRPr="00876BB3" w:rsidRDefault="009961A5" w:rsidP="00842CD3">
      <w:pPr>
        <w:rPr>
          <w:sz w:val="24"/>
          <w:szCs w:val="24"/>
          <w:lang w:val="kk-KZ" w:eastAsia="ru-RU" w:bidi="ru-RU"/>
        </w:rPr>
      </w:pPr>
      <w:r>
        <w:rPr>
          <w:noProof/>
          <w:sz w:val="24"/>
          <w:szCs w:val="24"/>
          <w:lang w:eastAsia="ru-RU"/>
        </w:rPr>
        <mc:AlternateContent>
          <mc:Choice Requires="wps">
            <w:drawing>
              <wp:anchor distT="0" distB="0" distL="114300" distR="114300" simplePos="0" relativeHeight="251757568" behindDoc="0" locked="0" layoutInCell="1" allowOverlap="1" wp14:anchorId="5186A6E6" wp14:editId="35BDA28B">
                <wp:simplePos x="0" y="0"/>
                <wp:positionH relativeFrom="column">
                  <wp:posOffset>2289175</wp:posOffset>
                </wp:positionH>
                <wp:positionV relativeFrom="paragraph">
                  <wp:posOffset>164719</wp:posOffset>
                </wp:positionV>
                <wp:extent cx="1362075" cy="466725"/>
                <wp:effectExtent l="0" t="0" r="28575" b="28575"/>
                <wp:wrapNone/>
                <wp:docPr id="7" name="Скругленный прямоугольник 7"/>
                <wp:cNvGraphicFramePr/>
                <a:graphic xmlns:a="http://schemas.openxmlformats.org/drawingml/2006/main">
                  <a:graphicData uri="http://schemas.microsoft.com/office/word/2010/wordprocessingShape">
                    <wps:wsp>
                      <wps:cNvSpPr/>
                      <wps:spPr>
                        <a:xfrm>
                          <a:off x="0" y="0"/>
                          <a:ext cx="1362075" cy="466725"/>
                        </a:xfrm>
                        <a:prstGeom prst="roundRect">
                          <a:avLst/>
                        </a:prstGeom>
                      </wps:spPr>
                      <wps:style>
                        <a:lnRef idx="2">
                          <a:schemeClr val="dk1"/>
                        </a:lnRef>
                        <a:fillRef idx="1">
                          <a:schemeClr val="lt1"/>
                        </a:fillRef>
                        <a:effectRef idx="0">
                          <a:schemeClr val="dk1"/>
                        </a:effectRef>
                        <a:fontRef idx="minor">
                          <a:schemeClr val="dk1"/>
                        </a:fontRef>
                      </wps:style>
                      <wps:txbx>
                        <w:txbxContent>
                          <w:p w:rsidR="0073205C" w:rsidRDefault="0073205C" w:rsidP="009961A5">
                            <w:pPr>
                              <w:jc w:val="center"/>
                            </w:pPr>
                            <w:r w:rsidRPr="000F78EB">
                              <w:rPr>
                                <w:rFonts w:ascii="Times New Roman" w:hAnsi="Times New Roman" w:cs="Times New Roman"/>
                                <w:sz w:val="10"/>
                                <w:szCs w:val="10"/>
                              </w:rPr>
                              <w:t>8-11 СЫНЫПТАРДЫҢ ЖАУАПКЕРШІЛІГІН АРТТЫРУ АРҚЫЛЫ "ЖОҒАРЫ СЫНЫП ОҚУШЫЛАРЫ КЕҢЕСІНІҢ" ЖҰМЫСЫН ҚАЙТА ҰЙЫМДАСТЫРУ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Скругленный прямоугольник 7" o:spid="_x0000_s1043" style="position:absolute;margin-left:180.25pt;margin-top:12.95pt;width:107.25pt;height:36.75pt;z-index:251757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" fillcolor="white [3201]" strokecolor="black [3200]" strokeweight="2pt">
                <v:textbox>
                  <w:txbxContent>
                    <w:p w:rsidR="0073205C" w:rsidRDefault="0073205C" w:rsidP="009961A5">
                      <w:pPr>
                        <w:jc w:val="center"/>
                      </w:pPr>
                      <w:r w:rsidRPr="000F78EB">
                        <w:rPr>
                          <w:rFonts w:ascii="Times New Roman" w:hAnsi="Times New Roman" w:cs="Times New Roman"/>
                          <w:sz w:val="10"/>
                          <w:szCs w:val="10"/>
                        </w:rPr>
                        <w:t>8-11 СЫНЫПТАРДЫҢ ЖАУАПКЕРШІЛІГІН АРТТЫРУ АРҚЫЛЫ "ЖОҒАРЫ СЫНЫП ОҚУШЫЛАРЫ КЕҢЕСІНІҢ" ЖҰМЫСЫН ҚАЙТА ҰЙЫМДАСТЫРУ</w:t>
                      </w:r>
                    </w:p>
                  </w:txbxContent>
                </v:textbox>
              </v:roundrect>
            </w:pict>
          </mc:Fallback>
        </mc:AlternateContent>
      </w:r>
      <w:r w:rsidR="009F0664">
        <w:rPr>
          <w:noProof/>
          <w:sz w:val="24"/>
          <w:szCs w:val="24"/>
          <w:lang w:eastAsia="ru-RU"/>
        </w:rPr>
        <mc:AlternateContent>
          <mc:Choice Requires="wps">
            <w:drawing>
              <wp:anchor distT="0" distB="0" distL="114300" distR="114300" simplePos="0" relativeHeight="251755520" behindDoc="0" locked="0" layoutInCell="1" allowOverlap="1" wp14:anchorId="471171EE" wp14:editId="034CA396">
                <wp:simplePos x="0" y="0"/>
                <wp:positionH relativeFrom="column">
                  <wp:posOffset>5058410</wp:posOffset>
                </wp:positionH>
                <wp:positionV relativeFrom="paragraph">
                  <wp:posOffset>137795</wp:posOffset>
                </wp:positionV>
                <wp:extent cx="1362075" cy="466725"/>
                <wp:effectExtent l="0" t="0" r="28575" b="28575"/>
                <wp:wrapNone/>
                <wp:docPr id="85" name="Скругленный прямоугольник 85"/>
                <wp:cNvGraphicFramePr/>
                <a:graphic xmlns:a="http://schemas.openxmlformats.org/drawingml/2006/main">
                  <a:graphicData uri="http://schemas.microsoft.com/office/word/2010/wordprocessingShape">
                    <wps:wsp>
                      <wps:cNvSpPr/>
                      <wps:spPr>
                        <a:xfrm>
                          <a:off x="0" y="0"/>
                          <a:ext cx="1362075" cy="466725"/>
                        </a:xfrm>
                        <a:prstGeom prst="roundRect">
                          <a:avLst/>
                        </a:prstGeom>
                      </wps:spPr>
                      <wps:style>
                        <a:lnRef idx="2">
                          <a:schemeClr val="dk1"/>
                        </a:lnRef>
                        <a:fillRef idx="1">
                          <a:schemeClr val="lt1"/>
                        </a:fillRef>
                        <a:effectRef idx="0">
                          <a:schemeClr val="dk1"/>
                        </a:effectRef>
                        <a:fontRef idx="minor">
                          <a:schemeClr val="dk1"/>
                        </a:fontRef>
                      </wps:style>
                      <wps:txbx>
                        <w:txbxContent>
                          <w:p w:rsidR="0073205C" w:rsidRDefault="0073205C" w:rsidP="009F0664">
                            <w:pPr>
                              <w:jc w:val="center"/>
                            </w:pPr>
                            <w:r w:rsidRPr="000F78EB">
                              <w:rPr>
                                <w:rFonts w:ascii="Times New Roman" w:hAnsi="Times New Roman" w:cs="Times New Roman"/>
                                <w:sz w:val="10"/>
                                <w:szCs w:val="10"/>
                              </w:rPr>
                              <w:t>ВОЛОНТЕРЛІК ҚОЗҒАЛЫСТЫҢ ЖҰМЫСЫ: "МЕКТЕПКЕ ЖОЛ", "ҚАМҚОРЛЫҚ", "МЕЙІРІМДІ ЖАҢА ЖЫЛДЫҚ СЫЙЛЫҚ" ЖӘНЕ Т.Б. АКЦИЯЛАР.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Скругленный прямоугольник 85" o:spid="_x0000_s1044" style="position:absolute;margin-left:398.3pt;margin-top:10.85pt;width:107.25pt;height:36.75pt;z-index:251755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" fillcolor="white [3201]" strokecolor="black [3200]" strokeweight="2pt">
                <v:textbox>
                  <w:txbxContent>
                    <w:p w:rsidR="0073205C" w:rsidRDefault="0073205C" w:rsidP="009F0664">
                      <w:pPr>
                        <w:jc w:val="center"/>
                      </w:pPr>
                      <w:r w:rsidRPr="000F78EB">
                        <w:rPr>
                          <w:rFonts w:ascii="Times New Roman" w:hAnsi="Times New Roman" w:cs="Times New Roman"/>
                          <w:sz w:val="10"/>
                          <w:szCs w:val="10"/>
                        </w:rPr>
                        <w:t>ВОЛОНТЕРЛІК ҚОЗҒАЛЫСТЫҢ ЖҰМЫСЫ: "МЕКТЕПКЕ ЖОЛ", "ҚАМҚОРЛЫҚ", "МЕЙІРІМДІ ЖАҢА ЖЫЛДЫҚ СЫЙЛЫҚ" ЖӘНЕ Т.Б. АКЦИЯЛАР.</w:t>
                      </w:r>
                    </w:p>
                  </w:txbxContent>
                </v:textbox>
              </v:roundrect>
            </w:pict>
          </mc:Fallback>
        </mc:AlternateContent>
      </w:r>
      <w:r w:rsidR="00945C3D">
        <w:rPr>
          <w:noProof/>
          <w:sz w:val="24"/>
          <w:szCs w:val="24"/>
          <w:lang w:eastAsia="ru-RU"/>
        </w:rPr>
        <mc:AlternateContent>
          <mc:Choice Requires="wps">
            <w:drawing>
              <wp:anchor distT="0" distB="0" distL="114300" distR="114300" simplePos="0" relativeHeight="251726848" behindDoc="0" locked="0" layoutInCell="1" allowOverlap="1" wp14:anchorId="2E2C6917" wp14:editId="78C868A7">
                <wp:simplePos x="0" y="0"/>
                <wp:positionH relativeFrom="column">
                  <wp:posOffset>3648710</wp:posOffset>
                </wp:positionH>
                <wp:positionV relativeFrom="paragraph">
                  <wp:posOffset>142240</wp:posOffset>
                </wp:positionV>
                <wp:extent cx="1362075" cy="466725"/>
                <wp:effectExtent l="0" t="0" r="28575" b="28575"/>
                <wp:wrapNone/>
                <wp:docPr id="44" name="Скругленный прямоугольник 44"/>
                <wp:cNvGraphicFramePr/>
                <a:graphic xmlns:a="http://schemas.openxmlformats.org/drawingml/2006/main">
                  <a:graphicData uri="http://schemas.microsoft.com/office/word/2010/wordprocessingShape">
                    <wps:wsp>
                      <wps:cNvSpPr/>
                      <wps:spPr>
                        <a:xfrm>
                          <a:off x="0" y="0"/>
                          <a:ext cx="1362075" cy="466725"/>
                        </a:xfrm>
                        <a:prstGeom prst="roundRect">
                          <a:avLst/>
                        </a:prstGeom>
                      </wps:spPr>
                      <wps:style>
                        <a:lnRef idx="2">
                          <a:schemeClr val="dk1"/>
                        </a:lnRef>
                        <a:fillRef idx="1">
                          <a:schemeClr val="lt1"/>
                        </a:fillRef>
                        <a:effectRef idx="0">
                          <a:schemeClr val="dk1"/>
                        </a:effectRef>
                        <a:fontRef idx="minor">
                          <a:schemeClr val="dk1"/>
                        </a:fontRef>
                      </wps:style>
                      <wps:txbx>
                        <w:txbxContent>
                          <w:p w:rsidR="0073205C" w:rsidRPr="00945C3D" w:rsidRDefault="0073205C" w:rsidP="00945C3D">
                            <w:pPr>
                              <w:spacing w:after="0" w:line="240" w:lineRule="auto"/>
                              <w:jc w:val="center"/>
                              <w:rPr>
                                <w:rFonts w:ascii="Times New Roman" w:hAnsi="Times New Roman" w:cs="Times New Roman"/>
                                <w:b/>
                                <w:sz w:val="10"/>
                                <w:szCs w:val="10"/>
                                <w:lang w:val="en-US"/>
                              </w:rPr>
                            </w:pPr>
                          </w:p>
                          <w:p w:rsidR="0073205C" w:rsidRPr="00945C3D" w:rsidRDefault="0073205C" w:rsidP="000F78EB">
                            <w:pPr>
                              <w:jc w:val="center"/>
                              <w:rPr>
                                <w:rFonts w:ascii="Times New Roman" w:hAnsi="Times New Roman" w:cs="Times New Roman"/>
                                <w:sz w:val="10"/>
                                <w:szCs w:val="10"/>
                              </w:rPr>
                            </w:pPr>
                            <w:r w:rsidRPr="000F78EB">
                              <w:rPr>
                                <w:rFonts w:ascii="Times New Roman" w:hAnsi="Times New Roman" w:cs="Times New Roman"/>
                                <w:sz w:val="10"/>
                                <w:szCs w:val="10"/>
                              </w:rPr>
                              <w:t>ГЕОГРАФИЯ ЖӘНЕ ТАРИХ КАБИНЕТТЕРІНЕ ДИДАКТИКАЛЫҚ МАТЕРИАЛДАРДЫ САТЫП АЛУ (КАРТАЛАР)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Скругленный прямоугольник 44" o:spid="_x0000_s1045" style="position:absolute;margin-left:287.3pt;margin-top:11.2pt;width:107.25pt;height:36.75pt;z-index:251726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" fillcolor="white [3201]" strokecolor="black [3200]" strokeweight="2pt">
                <v:textbox>
                  <w:txbxContent>
                    <w:p w:rsidR="0073205C" w:rsidRPr="00945C3D" w:rsidRDefault="0073205C" w:rsidP="00945C3D">
                      <w:pPr>
                        <w:spacing w:after="0" w:line="240" w:lineRule="auto"/>
                        <w:jc w:val="center"/>
                        <w:rPr>
                          <w:rFonts w:ascii="Times New Roman" w:hAnsi="Times New Roman" w:cs="Times New Roman"/>
                          <w:b/>
                          <w:sz w:val="10"/>
                          <w:szCs w:val="10"/>
                          <w:lang w:val="en-US"/>
                        </w:rPr>
                      </w:pPr>
                    </w:p>
                    <w:p w:rsidR="0073205C" w:rsidRPr="00945C3D" w:rsidRDefault="0073205C" w:rsidP="000F78EB">
                      <w:pPr>
                        <w:jc w:val="center"/>
                        <w:rPr>
                          <w:rFonts w:ascii="Times New Roman" w:hAnsi="Times New Roman" w:cs="Times New Roman"/>
                          <w:sz w:val="10"/>
                          <w:szCs w:val="10"/>
                        </w:rPr>
                      </w:pPr>
                      <w:r w:rsidRPr="000F78EB">
                        <w:rPr>
                          <w:rFonts w:ascii="Times New Roman" w:hAnsi="Times New Roman" w:cs="Times New Roman"/>
                          <w:sz w:val="10"/>
                          <w:szCs w:val="10"/>
                        </w:rPr>
                        <w:t>ГЕОГРАФИЯ ЖӘНЕ ТАРИХ КАБИНЕТТЕРІНЕ ДИДАКТИКАЛЫҚ МАТЕРИАЛДАРДЫ САТЫП АЛУ (КАРТАЛАР)</w:t>
                      </w:r>
                    </w:p>
                  </w:txbxContent>
                </v:textbox>
              </v:roundrect>
            </w:pict>
          </mc:Fallback>
        </mc:AlternateContent>
      </w:r>
      <w:r w:rsidR="009A1614">
        <w:rPr>
          <w:noProof/>
          <w:sz w:val="24"/>
          <w:szCs w:val="24"/>
          <w:lang w:eastAsia="ru-RU"/>
        </w:rPr>
        <mc:AlternateContent>
          <mc:Choice Requires="wps">
            <w:drawing>
              <wp:anchor distT="0" distB="0" distL="114300" distR="114300" simplePos="0" relativeHeight="251708416" behindDoc="0" locked="0" layoutInCell="1" allowOverlap="1" wp14:anchorId="3B63C295" wp14:editId="7D2CA7F7">
                <wp:simplePos x="0" y="0"/>
                <wp:positionH relativeFrom="column">
                  <wp:posOffset>-657225</wp:posOffset>
                </wp:positionH>
                <wp:positionV relativeFrom="paragraph">
                  <wp:posOffset>178435</wp:posOffset>
                </wp:positionV>
                <wp:extent cx="1482090" cy="466725"/>
                <wp:effectExtent l="0" t="0" r="22860" b="28575"/>
                <wp:wrapNone/>
                <wp:docPr id="33" name="Скругленный прямоугольник 33"/>
                <wp:cNvGraphicFramePr/>
                <a:graphic xmlns:a="http://schemas.openxmlformats.org/drawingml/2006/main">
                  <a:graphicData uri="http://schemas.microsoft.com/office/word/2010/wordprocessingShape">
                    <wps:wsp>
                      <wps:cNvSpPr/>
                      <wps:spPr>
                        <a:xfrm>
                          <a:off x="0" y="0"/>
                          <a:ext cx="1482090" cy="466725"/>
                        </a:xfrm>
                        <a:prstGeom prst="roundRect">
                          <a:avLst/>
                        </a:prstGeom>
                      </wps:spPr>
                      <wps:style>
                        <a:lnRef idx="2">
                          <a:schemeClr val="dk1"/>
                        </a:lnRef>
                        <a:fillRef idx="1">
                          <a:schemeClr val="lt1"/>
                        </a:fillRef>
                        <a:effectRef idx="0">
                          <a:schemeClr val="dk1"/>
                        </a:effectRef>
                        <a:fontRef idx="minor">
                          <a:schemeClr val="dk1"/>
                        </a:fontRef>
                      </wps:style>
                      <wps:txbx>
                        <w:txbxContent>
                          <w:p w:rsidR="0073205C" w:rsidRDefault="0073205C" w:rsidP="009A1614">
                            <w:pPr>
                              <w:spacing w:after="0" w:line="240" w:lineRule="auto"/>
                              <w:jc w:val="center"/>
                              <w:rPr>
                                <w:rFonts w:ascii="Times New Roman" w:hAnsi="Times New Roman" w:cs="Times New Roman"/>
                                <w:sz w:val="10"/>
                                <w:szCs w:val="10"/>
                                <w:lang w:val="kk-KZ"/>
                              </w:rPr>
                            </w:pPr>
                            <w:r w:rsidRPr="00F5195A">
                              <w:rPr>
                                <w:rFonts w:ascii="Times New Roman" w:hAnsi="Times New Roman" w:cs="Times New Roman"/>
                                <w:sz w:val="10"/>
                                <w:szCs w:val="10"/>
                              </w:rPr>
                              <w:t>МЕКТЕПІШІЛІК</w:t>
                            </w:r>
                            <w:r>
                              <w:rPr>
                                <w:rFonts w:ascii="Times New Roman" w:hAnsi="Times New Roman" w:cs="Times New Roman"/>
                                <w:sz w:val="10"/>
                                <w:szCs w:val="10"/>
                                <w:lang w:val="kk-KZ"/>
                              </w:rPr>
                              <w:t xml:space="preserve"> </w:t>
                            </w:r>
                            <w:r>
                              <w:rPr>
                                <w:rFonts w:ascii="Times New Roman" w:hAnsi="Times New Roman" w:cs="Times New Roman"/>
                                <w:sz w:val="10"/>
                                <w:szCs w:val="10"/>
                              </w:rPr>
                              <w:t xml:space="preserve"> ФОРУМ</w:t>
                            </w:r>
                          </w:p>
                          <w:p w:rsidR="0073205C" w:rsidRDefault="0073205C" w:rsidP="009A1614">
                            <w:pPr>
                              <w:spacing w:after="0" w:line="240" w:lineRule="auto"/>
                              <w:jc w:val="center"/>
                              <w:rPr>
                                <w:rFonts w:ascii="Times New Roman" w:hAnsi="Times New Roman" w:cs="Times New Roman"/>
                                <w:sz w:val="10"/>
                                <w:szCs w:val="10"/>
                              </w:rPr>
                            </w:pPr>
                            <w:r>
                              <w:rPr>
                                <w:rFonts w:ascii="Times New Roman" w:hAnsi="Times New Roman" w:cs="Times New Roman"/>
                                <w:sz w:val="10"/>
                                <w:szCs w:val="10"/>
                              </w:rPr>
                              <w:t xml:space="preserve"> «</w:t>
                            </w:r>
                            <w:r>
                              <w:rPr>
                                <w:rFonts w:ascii="Times New Roman" w:hAnsi="Times New Roman" w:cs="Times New Roman"/>
                                <w:sz w:val="10"/>
                                <w:szCs w:val="10"/>
                                <w:lang w:val="kk-KZ"/>
                              </w:rPr>
                              <w:t>ҰЛЫ ДАЛА МҰРАГЕРЛЕРІ</w:t>
                            </w:r>
                            <w:r>
                              <w:rPr>
                                <w:rFonts w:ascii="Times New Roman" w:hAnsi="Times New Roman" w:cs="Times New Roman"/>
                                <w:sz w:val="10"/>
                                <w:szCs w:val="10"/>
                              </w:rPr>
                              <w:t>»</w:t>
                            </w:r>
                          </w:p>
                          <w:p w:rsidR="0073205C" w:rsidRPr="00F5195A" w:rsidRDefault="0073205C" w:rsidP="009A1614">
                            <w:pPr>
                              <w:spacing w:after="0" w:line="240" w:lineRule="auto"/>
                              <w:jc w:val="center"/>
                              <w:rPr>
                                <w:rFonts w:ascii="Times New Roman" w:hAnsi="Times New Roman" w:cs="Times New Roman"/>
                                <w:b/>
                                <w:sz w:val="10"/>
                                <w:szCs w:val="10"/>
                                <w:lang w:val="kk-KZ"/>
                              </w:rPr>
                            </w:pPr>
                            <w:r>
                              <w:rPr>
                                <w:rFonts w:ascii="Times New Roman" w:hAnsi="Times New Roman" w:cs="Times New Roman"/>
                                <w:sz w:val="10"/>
                                <w:szCs w:val="10"/>
                              </w:rPr>
                              <w:t xml:space="preserve">9-11 </w:t>
                            </w:r>
                            <w:r>
                              <w:rPr>
                                <w:rFonts w:ascii="Times New Roman" w:hAnsi="Times New Roman" w:cs="Times New Roman"/>
                                <w:sz w:val="10"/>
                                <w:szCs w:val="10"/>
                                <w:lang w:val="kk-KZ"/>
                              </w:rPr>
                              <w:t>сынып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Скругленный прямоугольник 33" o:spid="_x0000_s1046" style="position:absolute;margin-left:-51.75pt;margin-top:14.05pt;width:116.7pt;height:36.75pt;z-index:251708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" fillcolor="white [3201]" strokecolor="black [3200]" strokeweight="2pt">
                <v:textbox>
                  <w:txbxContent>
                    <w:p w:rsidR="0073205C" w:rsidRDefault="0073205C" w:rsidP="009A1614">
                      <w:pPr>
                        <w:spacing w:after="0" w:line="240" w:lineRule="auto"/>
                        <w:jc w:val="center"/>
                        <w:rPr>
                          <w:rFonts w:ascii="Times New Roman" w:hAnsi="Times New Roman" w:cs="Times New Roman"/>
                          <w:sz w:val="10"/>
                          <w:szCs w:val="10"/>
                          <w:lang w:val="kk-KZ"/>
                        </w:rPr>
                      </w:pPr>
                      <w:r w:rsidRPr="00F5195A">
                        <w:rPr>
                          <w:rFonts w:ascii="Times New Roman" w:hAnsi="Times New Roman" w:cs="Times New Roman"/>
                          <w:sz w:val="10"/>
                          <w:szCs w:val="10"/>
                        </w:rPr>
                        <w:t>МЕКТЕПІШІЛІК</w:t>
                      </w:r>
                      <w:r>
                        <w:rPr>
                          <w:rFonts w:ascii="Times New Roman" w:hAnsi="Times New Roman" w:cs="Times New Roman"/>
                          <w:sz w:val="10"/>
                          <w:szCs w:val="10"/>
                          <w:lang w:val="kk-KZ"/>
                        </w:rPr>
                        <w:t xml:space="preserve"> </w:t>
                      </w:r>
                      <w:r>
                        <w:rPr>
                          <w:rFonts w:ascii="Times New Roman" w:hAnsi="Times New Roman" w:cs="Times New Roman"/>
                          <w:sz w:val="10"/>
                          <w:szCs w:val="10"/>
                        </w:rPr>
                        <w:t xml:space="preserve"> ФОРУМ</w:t>
                      </w:r>
                    </w:p>
                    <w:p w:rsidR="0073205C" w:rsidRDefault="0073205C" w:rsidP="009A1614">
                      <w:pPr>
                        <w:spacing w:after="0" w:line="240" w:lineRule="auto"/>
                        <w:jc w:val="center"/>
                        <w:rPr>
                          <w:rFonts w:ascii="Times New Roman" w:hAnsi="Times New Roman" w:cs="Times New Roman"/>
                          <w:sz w:val="10"/>
                          <w:szCs w:val="10"/>
                        </w:rPr>
                      </w:pPr>
                      <w:r>
                        <w:rPr>
                          <w:rFonts w:ascii="Times New Roman" w:hAnsi="Times New Roman" w:cs="Times New Roman"/>
                          <w:sz w:val="10"/>
                          <w:szCs w:val="10"/>
                        </w:rPr>
                        <w:t xml:space="preserve"> «</w:t>
                      </w:r>
                      <w:r>
                        <w:rPr>
                          <w:rFonts w:ascii="Times New Roman" w:hAnsi="Times New Roman" w:cs="Times New Roman"/>
                          <w:sz w:val="10"/>
                          <w:szCs w:val="10"/>
                          <w:lang w:val="kk-KZ"/>
                        </w:rPr>
                        <w:t>ҰЛЫ ДАЛА МҰРАГЕРЛЕРІ</w:t>
                      </w:r>
                      <w:r>
                        <w:rPr>
                          <w:rFonts w:ascii="Times New Roman" w:hAnsi="Times New Roman" w:cs="Times New Roman"/>
                          <w:sz w:val="10"/>
                          <w:szCs w:val="10"/>
                        </w:rPr>
                        <w:t>»</w:t>
                      </w:r>
                    </w:p>
                    <w:p w:rsidR="0073205C" w:rsidRPr="00F5195A" w:rsidRDefault="0073205C" w:rsidP="009A1614">
                      <w:pPr>
                        <w:spacing w:after="0" w:line="240" w:lineRule="auto"/>
                        <w:jc w:val="center"/>
                        <w:rPr>
                          <w:rFonts w:ascii="Times New Roman" w:hAnsi="Times New Roman" w:cs="Times New Roman"/>
                          <w:b/>
                          <w:sz w:val="10"/>
                          <w:szCs w:val="10"/>
                          <w:lang w:val="kk-KZ"/>
                        </w:rPr>
                      </w:pPr>
                      <w:r>
                        <w:rPr>
                          <w:rFonts w:ascii="Times New Roman" w:hAnsi="Times New Roman" w:cs="Times New Roman"/>
                          <w:sz w:val="10"/>
                          <w:szCs w:val="10"/>
                        </w:rPr>
                        <w:t xml:space="preserve">9-11 </w:t>
                      </w:r>
                      <w:r>
                        <w:rPr>
                          <w:rFonts w:ascii="Times New Roman" w:hAnsi="Times New Roman" w:cs="Times New Roman"/>
                          <w:sz w:val="10"/>
                          <w:szCs w:val="10"/>
                          <w:lang w:val="kk-KZ"/>
                        </w:rPr>
                        <w:t>сынып</w:t>
                      </w:r>
                    </w:p>
                  </w:txbxContent>
                </v:textbox>
              </v:roundrect>
            </w:pict>
          </mc:Fallback>
        </mc:AlternateContent>
      </w:r>
      <w:r w:rsidR="00530A04">
        <w:rPr>
          <w:noProof/>
          <w:sz w:val="24"/>
          <w:szCs w:val="24"/>
          <w:lang w:eastAsia="ru-RU"/>
        </w:rPr>
        <mc:AlternateContent>
          <mc:Choice Requires="wps">
            <w:drawing>
              <wp:anchor distT="0" distB="0" distL="114300" distR="114300" simplePos="0" relativeHeight="251696128" behindDoc="0" locked="0" layoutInCell="1" allowOverlap="1" wp14:anchorId="3534A6C4" wp14:editId="3FEE8698">
                <wp:simplePos x="0" y="0"/>
                <wp:positionH relativeFrom="column">
                  <wp:posOffset>900430</wp:posOffset>
                </wp:positionH>
                <wp:positionV relativeFrom="paragraph">
                  <wp:posOffset>175260</wp:posOffset>
                </wp:positionV>
                <wp:extent cx="1366520" cy="466725"/>
                <wp:effectExtent l="0" t="0" r="24130" b="28575"/>
                <wp:wrapNone/>
                <wp:docPr id="27" name="Скругленный прямоугольник 27"/>
                <wp:cNvGraphicFramePr/>
                <a:graphic xmlns:a="http://schemas.openxmlformats.org/drawingml/2006/main">
                  <a:graphicData uri="http://schemas.microsoft.com/office/word/2010/wordprocessingShape">
                    <wps:wsp>
                      <wps:cNvSpPr/>
                      <wps:spPr>
                        <a:xfrm>
                          <a:off x="0" y="0"/>
                          <a:ext cx="1366520" cy="466725"/>
                        </a:xfrm>
                        <a:prstGeom prst="roundRect">
                          <a:avLst/>
                        </a:prstGeom>
                      </wps:spPr>
                      <wps:style>
                        <a:lnRef idx="2">
                          <a:schemeClr val="dk1"/>
                        </a:lnRef>
                        <a:fillRef idx="1">
                          <a:schemeClr val="lt1"/>
                        </a:fillRef>
                        <a:effectRef idx="0">
                          <a:schemeClr val="dk1"/>
                        </a:effectRef>
                        <a:fontRef idx="minor">
                          <a:schemeClr val="dk1"/>
                        </a:fontRef>
                      </wps:style>
                      <wps:txbx>
                        <w:txbxContent>
                          <w:p w:rsidR="0073205C" w:rsidRDefault="0073205C" w:rsidP="00530A04">
                            <w:pPr>
                              <w:spacing w:after="0" w:line="240" w:lineRule="auto"/>
                              <w:jc w:val="center"/>
                            </w:pPr>
                            <w:r w:rsidRPr="00F5195A">
                              <w:rPr>
                                <w:rFonts w:ascii="Times New Roman" w:hAnsi="Times New Roman" w:cs="Times New Roman"/>
                                <w:sz w:val="10"/>
                                <w:szCs w:val="10"/>
                              </w:rPr>
                              <w:t>МҰҒАЛІМДЕРДІҢ ҒЫЛЫМИ-ЗЕРТТЕУ ЖҰМЫСЫНА ДАЙЫНДЫҒЫНЫҢ МОНИТОРИНГІ (САУАЛНАМА)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Скругленный прямоугольник 27" o:spid="_x0000_s1047" style="position:absolute;margin-left:70.9pt;margin-top:13.8pt;width:107.6pt;height:36.75pt;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" fillcolor="white [3201]" strokecolor="black [3200]" strokeweight="2pt">
                <v:textbox>
                  <w:txbxContent>
                    <w:p w:rsidR="0073205C" w:rsidRDefault="0073205C" w:rsidP="00530A04">
                      <w:pPr>
                        <w:spacing w:after="0" w:line="240" w:lineRule="auto"/>
                        <w:jc w:val="center"/>
                      </w:pPr>
                      <w:r w:rsidRPr="00F5195A">
                        <w:rPr>
                          <w:rFonts w:ascii="Times New Roman" w:hAnsi="Times New Roman" w:cs="Times New Roman"/>
                          <w:sz w:val="10"/>
                          <w:szCs w:val="10"/>
                        </w:rPr>
                        <w:t>МҰҒАЛІМДЕРДІҢ ҒЫЛЫМИ-ЗЕРТТЕУ ЖҰМЫСЫНА ДАЙЫНДЫҒЫНЫҢ МОНИТОРИНГІ (САУАЛНАМА)</w:t>
                      </w:r>
                    </w:p>
                  </w:txbxContent>
                </v:textbox>
              </v:roundrect>
            </w:pict>
          </mc:Fallback>
        </mc:AlternateContent>
      </w:r>
    </w:p>
    <w:p w:rsidR="00CA0D94" w:rsidRPr="00876BB3" w:rsidRDefault="00DB5254" w:rsidP="00842CD3">
      <w:pPr>
        <w:rPr>
          <w:sz w:val="24"/>
          <w:szCs w:val="24"/>
          <w:lang w:val="kk-KZ" w:eastAsia="ru-RU" w:bidi="ru-RU"/>
        </w:rPr>
      </w:pPr>
      <w:r>
        <w:rPr>
          <w:noProof/>
          <w:sz w:val="24"/>
          <w:szCs w:val="24"/>
          <w:lang w:eastAsia="ru-RU"/>
        </w:rPr>
        <mc:AlternateContent>
          <mc:Choice Requires="wps">
            <w:drawing>
              <wp:anchor distT="0" distB="0" distL="114300" distR="114300" simplePos="0" relativeHeight="251728896" behindDoc="0" locked="0" layoutInCell="1" allowOverlap="1" wp14:anchorId="351F4850" wp14:editId="0C25F6AA">
                <wp:simplePos x="0" y="0"/>
                <wp:positionH relativeFrom="column">
                  <wp:posOffset>3648710</wp:posOffset>
                </wp:positionH>
                <wp:positionV relativeFrom="paragraph">
                  <wp:posOffset>314325</wp:posOffset>
                </wp:positionV>
                <wp:extent cx="1362075" cy="466725"/>
                <wp:effectExtent l="0" t="0" r="28575" b="28575"/>
                <wp:wrapNone/>
                <wp:docPr id="45" name="Скругленный прямоугольник 45"/>
                <wp:cNvGraphicFramePr/>
                <a:graphic xmlns:a="http://schemas.openxmlformats.org/drawingml/2006/main">
                  <a:graphicData uri="http://schemas.microsoft.com/office/word/2010/wordprocessingShape">
                    <wps:wsp>
                      <wps:cNvSpPr/>
                      <wps:spPr>
                        <a:xfrm>
                          <a:off x="0" y="0"/>
                          <a:ext cx="1362075" cy="466725"/>
                        </a:xfrm>
                        <a:prstGeom prst="roundRect">
                          <a:avLst/>
                        </a:prstGeom>
                      </wps:spPr>
                      <wps:style>
                        <a:lnRef idx="2">
                          <a:schemeClr val="dk1"/>
                        </a:lnRef>
                        <a:fillRef idx="1">
                          <a:schemeClr val="lt1"/>
                        </a:fillRef>
                        <a:effectRef idx="0">
                          <a:schemeClr val="dk1"/>
                        </a:effectRef>
                        <a:fontRef idx="minor">
                          <a:schemeClr val="dk1"/>
                        </a:fontRef>
                      </wps:style>
                      <wps:txbx>
                        <w:txbxContent>
                          <w:p w:rsidR="0073205C" w:rsidRPr="00945C3D" w:rsidRDefault="0073205C" w:rsidP="00945C3D">
                            <w:pPr>
                              <w:spacing w:after="0" w:line="240" w:lineRule="auto"/>
                              <w:jc w:val="center"/>
                              <w:rPr>
                                <w:rFonts w:ascii="Times New Roman" w:hAnsi="Times New Roman" w:cs="Times New Roman"/>
                                <w:b/>
                                <w:sz w:val="10"/>
                                <w:szCs w:val="10"/>
                                <w:lang w:val="en-US"/>
                              </w:rPr>
                            </w:pPr>
                          </w:p>
                          <w:p w:rsidR="0073205C" w:rsidRPr="000F78EB" w:rsidRDefault="0073205C" w:rsidP="000F78EB">
                            <w:pPr>
                              <w:jc w:val="center"/>
                              <w:rPr>
                                <w:rFonts w:ascii="Times New Roman" w:hAnsi="Times New Roman" w:cs="Times New Roman"/>
                                <w:sz w:val="10"/>
                                <w:szCs w:val="10"/>
                                <w:lang w:val="en-US"/>
                              </w:rPr>
                            </w:pPr>
                            <w:r w:rsidRPr="000F78EB">
                              <w:rPr>
                                <w:rFonts w:ascii="Times New Roman" w:hAnsi="Times New Roman" w:cs="Times New Roman"/>
                                <w:sz w:val="10"/>
                                <w:szCs w:val="10"/>
                              </w:rPr>
                              <w:t>АС</w:t>
                            </w:r>
                            <w:r w:rsidRPr="000F78EB">
                              <w:rPr>
                                <w:rFonts w:ascii="Times New Roman" w:hAnsi="Times New Roman" w:cs="Times New Roman"/>
                                <w:sz w:val="10"/>
                                <w:szCs w:val="10"/>
                                <w:lang w:val="en-US"/>
                              </w:rPr>
                              <w:t xml:space="preserve"> </w:t>
                            </w:r>
                            <w:r w:rsidRPr="000F78EB">
                              <w:rPr>
                                <w:rFonts w:ascii="Times New Roman" w:hAnsi="Times New Roman" w:cs="Times New Roman"/>
                                <w:sz w:val="10"/>
                                <w:szCs w:val="10"/>
                              </w:rPr>
                              <w:t>БЛОГЫН</w:t>
                            </w:r>
                            <w:r w:rsidRPr="000F78EB">
                              <w:rPr>
                                <w:rFonts w:ascii="Times New Roman" w:hAnsi="Times New Roman" w:cs="Times New Roman"/>
                                <w:sz w:val="10"/>
                                <w:szCs w:val="10"/>
                                <w:lang w:val="en-US"/>
                              </w:rPr>
                              <w:t xml:space="preserve"> </w:t>
                            </w:r>
                            <w:r w:rsidRPr="000F78EB">
                              <w:rPr>
                                <w:rFonts w:ascii="Times New Roman" w:hAnsi="Times New Roman" w:cs="Times New Roman"/>
                                <w:sz w:val="10"/>
                                <w:szCs w:val="10"/>
                              </w:rPr>
                              <w:t>ЖӨНДЕУ</w:t>
                            </w:r>
                            <w:r w:rsidRPr="000F78EB">
                              <w:rPr>
                                <w:rFonts w:ascii="Times New Roman" w:hAnsi="Times New Roman" w:cs="Times New Roman"/>
                                <w:sz w:val="10"/>
                                <w:szCs w:val="10"/>
                                <w:lang w:val="en-US"/>
                              </w:rPr>
                              <w:t xml:space="preserve"> </w:t>
                            </w:r>
                            <w:r w:rsidRPr="000F78EB">
                              <w:rPr>
                                <w:rFonts w:ascii="Times New Roman" w:hAnsi="Times New Roman" w:cs="Times New Roman"/>
                                <w:sz w:val="10"/>
                                <w:szCs w:val="10"/>
                              </w:rPr>
                              <w:t>ЖӘНЕ</w:t>
                            </w:r>
                            <w:r w:rsidRPr="000F78EB">
                              <w:rPr>
                                <w:rFonts w:ascii="Times New Roman" w:hAnsi="Times New Roman" w:cs="Times New Roman"/>
                                <w:sz w:val="10"/>
                                <w:szCs w:val="10"/>
                                <w:lang w:val="en-US"/>
                              </w:rPr>
                              <w:t xml:space="preserve"> </w:t>
                            </w:r>
                            <w:r w:rsidRPr="000F78EB">
                              <w:rPr>
                                <w:rFonts w:ascii="Times New Roman" w:hAnsi="Times New Roman" w:cs="Times New Roman"/>
                                <w:sz w:val="10"/>
                                <w:szCs w:val="10"/>
                              </w:rPr>
                              <w:t>АС</w:t>
                            </w:r>
                            <w:r w:rsidRPr="000F78EB">
                              <w:rPr>
                                <w:rFonts w:ascii="Times New Roman" w:hAnsi="Times New Roman" w:cs="Times New Roman"/>
                                <w:sz w:val="10"/>
                                <w:szCs w:val="10"/>
                                <w:lang w:val="en-US"/>
                              </w:rPr>
                              <w:t xml:space="preserve"> </w:t>
                            </w:r>
                            <w:r w:rsidRPr="000F78EB">
                              <w:rPr>
                                <w:rFonts w:ascii="Times New Roman" w:hAnsi="Times New Roman" w:cs="Times New Roman"/>
                                <w:sz w:val="10"/>
                                <w:szCs w:val="10"/>
                              </w:rPr>
                              <w:t>БЛОГЫНЫҢ</w:t>
                            </w:r>
                            <w:r w:rsidRPr="000F78EB">
                              <w:rPr>
                                <w:rFonts w:ascii="Times New Roman" w:hAnsi="Times New Roman" w:cs="Times New Roman"/>
                                <w:sz w:val="10"/>
                                <w:szCs w:val="10"/>
                                <w:lang w:val="en-US"/>
                              </w:rPr>
                              <w:t xml:space="preserve"> </w:t>
                            </w:r>
                            <w:r w:rsidRPr="000F78EB">
                              <w:rPr>
                                <w:rFonts w:ascii="Times New Roman" w:hAnsi="Times New Roman" w:cs="Times New Roman"/>
                                <w:sz w:val="10"/>
                                <w:szCs w:val="10"/>
                              </w:rPr>
                              <w:t>ЖАБДЫҚТАРЫН</w:t>
                            </w:r>
                            <w:r w:rsidRPr="000F78EB">
                              <w:rPr>
                                <w:rFonts w:ascii="Times New Roman" w:hAnsi="Times New Roman" w:cs="Times New Roman"/>
                                <w:sz w:val="10"/>
                                <w:szCs w:val="10"/>
                                <w:lang w:val="en-US"/>
                              </w:rPr>
                              <w:t xml:space="preserve"> </w:t>
                            </w:r>
                            <w:r w:rsidRPr="000F78EB">
                              <w:rPr>
                                <w:rFonts w:ascii="Times New Roman" w:hAnsi="Times New Roman" w:cs="Times New Roman"/>
                                <w:sz w:val="10"/>
                                <w:szCs w:val="10"/>
                              </w:rPr>
                              <w:t>ЖАҢАРТУ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Скругленный прямоугольник 45" o:spid="_x0000_s1048" style="position:absolute;margin-left:287.3pt;margin-top:24.75pt;width:107.25pt;height:36.75pt;z-index:251728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" fillcolor="white [3201]" strokecolor="black [3200]" strokeweight="2pt">
                <v:textbox>
                  <w:txbxContent>
                    <w:p w:rsidR="0073205C" w:rsidRPr="00945C3D" w:rsidRDefault="0073205C" w:rsidP="00945C3D">
                      <w:pPr>
                        <w:spacing w:after="0" w:line="240" w:lineRule="auto"/>
                        <w:jc w:val="center"/>
                        <w:rPr>
                          <w:rFonts w:ascii="Times New Roman" w:hAnsi="Times New Roman" w:cs="Times New Roman"/>
                          <w:b/>
                          <w:sz w:val="10"/>
                          <w:szCs w:val="10"/>
                          <w:lang w:val="en-US"/>
                        </w:rPr>
                      </w:pPr>
                    </w:p>
                    <w:p w:rsidR="0073205C" w:rsidRPr="000F78EB" w:rsidRDefault="0073205C" w:rsidP="000F78EB">
                      <w:pPr>
                        <w:jc w:val="center"/>
                        <w:rPr>
                          <w:rFonts w:ascii="Times New Roman" w:hAnsi="Times New Roman" w:cs="Times New Roman"/>
                          <w:sz w:val="10"/>
                          <w:szCs w:val="10"/>
                          <w:lang w:val="en-US"/>
                        </w:rPr>
                      </w:pPr>
                      <w:r w:rsidRPr="000F78EB">
                        <w:rPr>
                          <w:rFonts w:ascii="Times New Roman" w:hAnsi="Times New Roman" w:cs="Times New Roman"/>
                          <w:sz w:val="10"/>
                          <w:szCs w:val="10"/>
                        </w:rPr>
                        <w:t>АС</w:t>
                      </w:r>
                      <w:r w:rsidRPr="000F78EB">
                        <w:rPr>
                          <w:rFonts w:ascii="Times New Roman" w:hAnsi="Times New Roman" w:cs="Times New Roman"/>
                          <w:sz w:val="10"/>
                          <w:szCs w:val="10"/>
                          <w:lang w:val="en-US"/>
                        </w:rPr>
                        <w:t xml:space="preserve"> </w:t>
                      </w:r>
                      <w:r w:rsidRPr="000F78EB">
                        <w:rPr>
                          <w:rFonts w:ascii="Times New Roman" w:hAnsi="Times New Roman" w:cs="Times New Roman"/>
                          <w:sz w:val="10"/>
                          <w:szCs w:val="10"/>
                        </w:rPr>
                        <w:t>БЛОГЫН</w:t>
                      </w:r>
                      <w:r w:rsidRPr="000F78EB">
                        <w:rPr>
                          <w:rFonts w:ascii="Times New Roman" w:hAnsi="Times New Roman" w:cs="Times New Roman"/>
                          <w:sz w:val="10"/>
                          <w:szCs w:val="10"/>
                          <w:lang w:val="en-US"/>
                        </w:rPr>
                        <w:t xml:space="preserve"> </w:t>
                      </w:r>
                      <w:r w:rsidRPr="000F78EB">
                        <w:rPr>
                          <w:rFonts w:ascii="Times New Roman" w:hAnsi="Times New Roman" w:cs="Times New Roman"/>
                          <w:sz w:val="10"/>
                          <w:szCs w:val="10"/>
                        </w:rPr>
                        <w:t>ЖӨНДЕУ</w:t>
                      </w:r>
                      <w:r w:rsidRPr="000F78EB">
                        <w:rPr>
                          <w:rFonts w:ascii="Times New Roman" w:hAnsi="Times New Roman" w:cs="Times New Roman"/>
                          <w:sz w:val="10"/>
                          <w:szCs w:val="10"/>
                          <w:lang w:val="en-US"/>
                        </w:rPr>
                        <w:t xml:space="preserve"> </w:t>
                      </w:r>
                      <w:r w:rsidRPr="000F78EB">
                        <w:rPr>
                          <w:rFonts w:ascii="Times New Roman" w:hAnsi="Times New Roman" w:cs="Times New Roman"/>
                          <w:sz w:val="10"/>
                          <w:szCs w:val="10"/>
                        </w:rPr>
                        <w:t>ЖӘНЕ</w:t>
                      </w:r>
                      <w:r w:rsidRPr="000F78EB">
                        <w:rPr>
                          <w:rFonts w:ascii="Times New Roman" w:hAnsi="Times New Roman" w:cs="Times New Roman"/>
                          <w:sz w:val="10"/>
                          <w:szCs w:val="10"/>
                          <w:lang w:val="en-US"/>
                        </w:rPr>
                        <w:t xml:space="preserve"> </w:t>
                      </w:r>
                      <w:r w:rsidRPr="000F78EB">
                        <w:rPr>
                          <w:rFonts w:ascii="Times New Roman" w:hAnsi="Times New Roman" w:cs="Times New Roman"/>
                          <w:sz w:val="10"/>
                          <w:szCs w:val="10"/>
                        </w:rPr>
                        <w:t>АС</w:t>
                      </w:r>
                      <w:r w:rsidRPr="000F78EB">
                        <w:rPr>
                          <w:rFonts w:ascii="Times New Roman" w:hAnsi="Times New Roman" w:cs="Times New Roman"/>
                          <w:sz w:val="10"/>
                          <w:szCs w:val="10"/>
                          <w:lang w:val="en-US"/>
                        </w:rPr>
                        <w:t xml:space="preserve"> </w:t>
                      </w:r>
                      <w:r w:rsidRPr="000F78EB">
                        <w:rPr>
                          <w:rFonts w:ascii="Times New Roman" w:hAnsi="Times New Roman" w:cs="Times New Roman"/>
                          <w:sz w:val="10"/>
                          <w:szCs w:val="10"/>
                        </w:rPr>
                        <w:t>БЛОГЫНЫҢ</w:t>
                      </w:r>
                      <w:r w:rsidRPr="000F78EB">
                        <w:rPr>
                          <w:rFonts w:ascii="Times New Roman" w:hAnsi="Times New Roman" w:cs="Times New Roman"/>
                          <w:sz w:val="10"/>
                          <w:szCs w:val="10"/>
                          <w:lang w:val="en-US"/>
                        </w:rPr>
                        <w:t xml:space="preserve"> </w:t>
                      </w:r>
                      <w:r w:rsidRPr="000F78EB">
                        <w:rPr>
                          <w:rFonts w:ascii="Times New Roman" w:hAnsi="Times New Roman" w:cs="Times New Roman"/>
                          <w:sz w:val="10"/>
                          <w:szCs w:val="10"/>
                        </w:rPr>
                        <w:t>ЖАБДЫҚТАРЫН</w:t>
                      </w:r>
                      <w:r w:rsidRPr="000F78EB">
                        <w:rPr>
                          <w:rFonts w:ascii="Times New Roman" w:hAnsi="Times New Roman" w:cs="Times New Roman"/>
                          <w:sz w:val="10"/>
                          <w:szCs w:val="10"/>
                          <w:lang w:val="en-US"/>
                        </w:rPr>
                        <w:t xml:space="preserve"> </w:t>
                      </w:r>
                      <w:r w:rsidRPr="000F78EB">
                        <w:rPr>
                          <w:rFonts w:ascii="Times New Roman" w:hAnsi="Times New Roman" w:cs="Times New Roman"/>
                          <w:sz w:val="10"/>
                          <w:szCs w:val="10"/>
                        </w:rPr>
                        <w:t>ЖАҢАРТУ</w:t>
                      </w:r>
                    </w:p>
                  </w:txbxContent>
                </v:textbox>
              </v:roundrect>
            </w:pict>
          </mc:Fallback>
        </mc:AlternateContent>
      </w:r>
      <w:r>
        <w:rPr>
          <w:noProof/>
          <w:sz w:val="24"/>
          <w:szCs w:val="24"/>
          <w:lang w:eastAsia="ru-RU"/>
        </w:rPr>
        <mc:AlternateContent>
          <mc:Choice Requires="wps">
            <w:drawing>
              <wp:anchor distT="0" distB="0" distL="114300" distR="114300" simplePos="0" relativeHeight="251765760" behindDoc="0" locked="0" layoutInCell="1" allowOverlap="1" wp14:anchorId="07517072" wp14:editId="5A538AB9">
                <wp:simplePos x="0" y="0"/>
                <wp:positionH relativeFrom="column">
                  <wp:posOffset>2289175</wp:posOffset>
                </wp:positionH>
                <wp:positionV relativeFrom="paragraph">
                  <wp:posOffset>328295</wp:posOffset>
                </wp:positionV>
                <wp:extent cx="1362075" cy="466725"/>
                <wp:effectExtent l="0" t="0" r="28575" b="28575"/>
                <wp:wrapNone/>
                <wp:docPr id="49" name="Скругленный прямоугольник 49"/>
                <wp:cNvGraphicFramePr/>
                <a:graphic xmlns:a="http://schemas.openxmlformats.org/drawingml/2006/main">
                  <a:graphicData uri="http://schemas.microsoft.com/office/word/2010/wordprocessingShape">
                    <wps:wsp>
                      <wps:cNvSpPr/>
                      <wps:spPr>
                        <a:xfrm>
                          <a:off x="0" y="0"/>
                          <a:ext cx="1362075" cy="466725"/>
                        </a:xfrm>
                        <a:prstGeom prst="roundRect">
                          <a:avLst/>
                        </a:prstGeom>
                      </wps:spPr>
                      <wps:style>
                        <a:lnRef idx="2">
                          <a:schemeClr val="dk1"/>
                        </a:lnRef>
                        <a:fillRef idx="1">
                          <a:schemeClr val="lt1"/>
                        </a:fillRef>
                        <a:effectRef idx="0">
                          <a:schemeClr val="dk1"/>
                        </a:effectRef>
                        <a:fontRef idx="minor">
                          <a:schemeClr val="dk1"/>
                        </a:fontRef>
                      </wps:style>
                      <wps:txbx>
                        <w:txbxContent>
                          <w:p w:rsidR="0073205C" w:rsidRDefault="0073205C" w:rsidP="00DB5254">
                            <w:pPr>
                              <w:spacing w:after="0" w:line="240" w:lineRule="auto"/>
                              <w:jc w:val="center"/>
                              <w:rPr>
                                <w:rFonts w:ascii="Times New Roman" w:eastAsia="Times New Roman" w:hAnsi="Times New Roman" w:cs="Times New Roman"/>
                                <w:color w:val="000000"/>
                                <w:spacing w:val="2"/>
                                <w:sz w:val="16"/>
                                <w:szCs w:val="16"/>
                                <w:lang w:val="kk-KZ"/>
                              </w:rPr>
                            </w:pPr>
                            <w:r w:rsidRPr="00DB5254">
                              <w:rPr>
                                <w:rFonts w:ascii="Times New Roman" w:eastAsia="Times New Roman" w:hAnsi="Times New Roman" w:cs="Times New Roman"/>
                                <w:color w:val="000000"/>
                                <w:spacing w:val="2"/>
                                <w:sz w:val="16"/>
                                <w:szCs w:val="16"/>
                              </w:rPr>
                              <w:t>"Ата-аналар мектебі"</w:t>
                            </w:r>
                            <w:r>
                              <w:rPr>
                                <w:rFonts w:ascii="Times New Roman" w:eastAsia="Times New Roman" w:hAnsi="Times New Roman" w:cs="Times New Roman"/>
                                <w:color w:val="000000"/>
                                <w:spacing w:val="2"/>
                                <w:sz w:val="16"/>
                                <w:szCs w:val="16"/>
                              </w:rPr>
                              <w:t xml:space="preserve"> </w:t>
                            </w:r>
                            <w:r>
                              <w:rPr>
                                <w:rFonts w:ascii="Times New Roman" w:eastAsia="Times New Roman" w:hAnsi="Times New Roman" w:cs="Times New Roman"/>
                                <w:color w:val="000000"/>
                                <w:spacing w:val="2"/>
                                <w:sz w:val="16"/>
                                <w:szCs w:val="16"/>
                                <w:lang w:val="kk-KZ"/>
                              </w:rPr>
                              <w:t xml:space="preserve">жобасын </w:t>
                            </w:r>
                            <w:r w:rsidRPr="000F78EB">
                              <w:rPr>
                                <w:rFonts w:ascii="Times New Roman" w:eastAsia="Times New Roman" w:hAnsi="Times New Roman" w:cs="Times New Roman"/>
                                <w:color w:val="000000"/>
                                <w:spacing w:val="2"/>
                                <w:sz w:val="16"/>
                                <w:szCs w:val="16"/>
                              </w:rPr>
                              <w:t xml:space="preserve"> </w:t>
                            </w:r>
                            <w:r>
                              <w:rPr>
                                <w:rFonts w:ascii="Times New Roman" w:eastAsia="Times New Roman" w:hAnsi="Times New Roman" w:cs="Times New Roman"/>
                                <w:color w:val="000000"/>
                                <w:spacing w:val="2"/>
                                <w:sz w:val="16"/>
                                <w:szCs w:val="16"/>
                                <w:lang w:val="kk-KZ"/>
                              </w:rPr>
                              <w:t>іске асыру</w:t>
                            </w:r>
                          </w:p>
                          <w:p w:rsidR="0073205C" w:rsidRPr="000F78EB" w:rsidRDefault="0073205C" w:rsidP="00DB5254">
                            <w:pPr>
                              <w:spacing w:after="0" w:line="240" w:lineRule="auto"/>
                              <w:jc w:val="center"/>
                              <w:rPr>
                                <w:rFonts w:ascii="Times New Roman" w:hAnsi="Times New Roman" w:cs="Times New Roman"/>
                                <w:b/>
                                <w:sz w:val="16"/>
                                <w:szCs w:val="16"/>
                                <w:lang w:val="kk-KZ"/>
                              </w:rPr>
                            </w:pPr>
                            <w:r w:rsidRPr="000F78EB">
                              <w:rPr>
                                <w:rFonts w:ascii="Times New Roman" w:eastAsia="Times New Roman" w:hAnsi="Times New Roman" w:cs="Times New Roman"/>
                                <w:color w:val="000000"/>
                                <w:spacing w:val="2"/>
                                <w:sz w:val="16"/>
                                <w:szCs w:val="16"/>
                              </w:rPr>
                              <w:t xml:space="preserve"> </w:t>
                            </w:r>
                            <w:r w:rsidRPr="00545ED9">
                              <w:rPr>
                                <w:rFonts w:ascii="Times New Roman" w:eastAsia="Times New Roman" w:hAnsi="Times New Roman" w:cs="Times New Roman"/>
                                <w:color w:val="000000"/>
                                <w:spacing w:val="2"/>
                                <w:sz w:val="12"/>
                                <w:szCs w:val="12"/>
                              </w:rPr>
                              <w:t xml:space="preserve">1-11 </w:t>
                            </w:r>
                            <w:r>
                              <w:rPr>
                                <w:rFonts w:ascii="Times New Roman" w:eastAsia="Times New Roman" w:hAnsi="Times New Roman" w:cs="Times New Roman"/>
                                <w:color w:val="000000"/>
                                <w:spacing w:val="2"/>
                                <w:sz w:val="12"/>
                                <w:szCs w:val="12"/>
                                <w:lang w:val="kk-KZ"/>
                              </w:rPr>
                              <w:t>сынып</w:t>
                            </w:r>
                          </w:p>
                          <w:p w:rsidR="0073205C" w:rsidRDefault="0073205C" w:rsidP="00DB525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Скругленный прямоугольник 49" o:spid="_x0000_s1049" style="position:absolute;margin-left:180.25pt;margin-top:25.85pt;width:107.25pt;height:36.75pt;z-index:251765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" fillcolor="white [3201]" strokecolor="black [3200]" strokeweight="2pt">
                <v:textbox>
                  <w:txbxContent>
                    <w:p w:rsidR="0073205C" w:rsidRDefault="0073205C" w:rsidP="00DB5254">
                      <w:pPr>
                        <w:spacing w:after="0" w:line="240" w:lineRule="auto"/>
                        <w:jc w:val="center"/>
                        <w:rPr>
                          <w:rFonts w:ascii="Times New Roman" w:eastAsia="Times New Roman" w:hAnsi="Times New Roman" w:cs="Times New Roman"/>
                          <w:color w:val="000000"/>
                          <w:spacing w:val="2"/>
                          <w:sz w:val="16"/>
                          <w:szCs w:val="16"/>
                          <w:lang w:val="kk-KZ"/>
                        </w:rPr>
                      </w:pPr>
                      <w:r w:rsidRPr="00DB5254">
                        <w:rPr>
                          <w:rFonts w:ascii="Times New Roman" w:eastAsia="Times New Roman" w:hAnsi="Times New Roman" w:cs="Times New Roman"/>
                          <w:color w:val="000000"/>
                          <w:spacing w:val="2"/>
                          <w:sz w:val="16"/>
                          <w:szCs w:val="16"/>
                        </w:rPr>
                        <w:t>"Ата-аналар мектебі"</w:t>
                      </w:r>
                      <w:r>
                        <w:rPr>
                          <w:rFonts w:ascii="Times New Roman" w:eastAsia="Times New Roman" w:hAnsi="Times New Roman" w:cs="Times New Roman"/>
                          <w:color w:val="000000"/>
                          <w:spacing w:val="2"/>
                          <w:sz w:val="16"/>
                          <w:szCs w:val="16"/>
                        </w:rPr>
                        <w:t xml:space="preserve"> </w:t>
                      </w:r>
                      <w:r>
                        <w:rPr>
                          <w:rFonts w:ascii="Times New Roman" w:eastAsia="Times New Roman" w:hAnsi="Times New Roman" w:cs="Times New Roman"/>
                          <w:color w:val="000000"/>
                          <w:spacing w:val="2"/>
                          <w:sz w:val="16"/>
                          <w:szCs w:val="16"/>
                          <w:lang w:val="kk-KZ"/>
                        </w:rPr>
                        <w:t xml:space="preserve">жобасын </w:t>
                      </w:r>
                      <w:r w:rsidRPr="000F78EB">
                        <w:rPr>
                          <w:rFonts w:ascii="Times New Roman" w:eastAsia="Times New Roman" w:hAnsi="Times New Roman" w:cs="Times New Roman"/>
                          <w:color w:val="000000"/>
                          <w:spacing w:val="2"/>
                          <w:sz w:val="16"/>
                          <w:szCs w:val="16"/>
                        </w:rPr>
                        <w:t xml:space="preserve"> </w:t>
                      </w:r>
                      <w:r>
                        <w:rPr>
                          <w:rFonts w:ascii="Times New Roman" w:eastAsia="Times New Roman" w:hAnsi="Times New Roman" w:cs="Times New Roman"/>
                          <w:color w:val="000000"/>
                          <w:spacing w:val="2"/>
                          <w:sz w:val="16"/>
                          <w:szCs w:val="16"/>
                          <w:lang w:val="kk-KZ"/>
                        </w:rPr>
                        <w:t>іске асыру</w:t>
                      </w:r>
                    </w:p>
                    <w:p w:rsidR="0073205C" w:rsidRPr="000F78EB" w:rsidRDefault="0073205C" w:rsidP="00DB5254">
                      <w:pPr>
                        <w:spacing w:after="0" w:line="240" w:lineRule="auto"/>
                        <w:jc w:val="center"/>
                        <w:rPr>
                          <w:rFonts w:ascii="Times New Roman" w:hAnsi="Times New Roman" w:cs="Times New Roman"/>
                          <w:b/>
                          <w:sz w:val="16"/>
                          <w:szCs w:val="16"/>
                          <w:lang w:val="kk-KZ"/>
                        </w:rPr>
                      </w:pPr>
                      <w:r w:rsidRPr="000F78EB">
                        <w:rPr>
                          <w:rFonts w:ascii="Times New Roman" w:eastAsia="Times New Roman" w:hAnsi="Times New Roman" w:cs="Times New Roman"/>
                          <w:color w:val="000000"/>
                          <w:spacing w:val="2"/>
                          <w:sz w:val="16"/>
                          <w:szCs w:val="16"/>
                        </w:rPr>
                        <w:t xml:space="preserve"> </w:t>
                      </w:r>
                      <w:r w:rsidRPr="00545ED9">
                        <w:rPr>
                          <w:rFonts w:ascii="Times New Roman" w:eastAsia="Times New Roman" w:hAnsi="Times New Roman" w:cs="Times New Roman"/>
                          <w:color w:val="000000"/>
                          <w:spacing w:val="2"/>
                          <w:sz w:val="12"/>
                          <w:szCs w:val="12"/>
                        </w:rPr>
                        <w:t xml:space="preserve">1-11 </w:t>
                      </w:r>
                      <w:r>
                        <w:rPr>
                          <w:rFonts w:ascii="Times New Roman" w:eastAsia="Times New Roman" w:hAnsi="Times New Roman" w:cs="Times New Roman"/>
                          <w:color w:val="000000"/>
                          <w:spacing w:val="2"/>
                          <w:sz w:val="12"/>
                          <w:szCs w:val="12"/>
                          <w:lang w:val="kk-KZ"/>
                        </w:rPr>
                        <w:t>сынып</w:t>
                      </w:r>
                    </w:p>
                    <w:p w:rsidR="0073205C" w:rsidRDefault="0073205C" w:rsidP="00DB5254">
                      <w:pPr>
                        <w:jc w:val="center"/>
                      </w:pPr>
                    </w:p>
                  </w:txbxContent>
                </v:textbox>
              </v:roundrect>
            </w:pict>
          </mc:Fallback>
        </mc:AlternateContent>
      </w:r>
      <w:r w:rsidR="00B83AC9">
        <w:rPr>
          <w:noProof/>
          <w:sz w:val="24"/>
          <w:szCs w:val="24"/>
          <w:lang w:eastAsia="ru-RU"/>
        </w:rPr>
        <mc:AlternateContent>
          <mc:Choice Requires="wps">
            <w:drawing>
              <wp:anchor distT="0" distB="0" distL="114300" distR="114300" simplePos="0" relativeHeight="251759616" behindDoc="0" locked="0" layoutInCell="1" allowOverlap="1" wp14:anchorId="51FDB5B8" wp14:editId="0D313DDF">
                <wp:simplePos x="0" y="0"/>
                <wp:positionH relativeFrom="column">
                  <wp:posOffset>5064125</wp:posOffset>
                </wp:positionH>
                <wp:positionV relativeFrom="paragraph">
                  <wp:posOffset>302260</wp:posOffset>
                </wp:positionV>
                <wp:extent cx="1362075" cy="466725"/>
                <wp:effectExtent l="0" t="0" r="28575" b="28575"/>
                <wp:wrapNone/>
                <wp:docPr id="9" name="Скругленный прямоугольник 9"/>
                <wp:cNvGraphicFramePr/>
                <a:graphic xmlns:a="http://schemas.openxmlformats.org/drawingml/2006/main">
                  <a:graphicData uri="http://schemas.microsoft.com/office/word/2010/wordprocessingShape">
                    <wps:wsp>
                      <wps:cNvSpPr/>
                      <wps:spPr>
                        <a:xfrm>
                          <a:off x="0" y="0"/>
                          <a:ext cx="1362075" cy="466725"/>
                        </a:xfrm>
                        <a:prstGeom prst="roundRect">
                          <a:avLst/>
                        </a:prstGeom>
                      </wps:spPr>
                      <wps:style>
                        <a:lnRef idx="2">
                          <a:schemeClr val="dk1"/>
                        </a:lnRef>
                        <a:fillRef idx="1">
                          <a:schemeClr val="lt1"/>
                        </a:fillRef>
                        <a:effectRef idx="0">
                          <a:schemeClr val="dk1"/>
                        </a:effectRef>
                        <a:fontRef idx="minor">
                          <a:schemeClr val="dk1"/>
                        </a:fontRef>
                      </wps:style>
                      <wps:txbx>
                        <w:txbxContent>
                          <w:p w:rsidR="0073205C" w:rsidRPr="000F78EB" w:rsidRDefault="0073205C" w:rsidP="000F78EB">
                            <w:pPr>
                              <w:jc w:val="center"/>
                              <w:rPr>
                                <w:rFonts w:ascii="Times New Roman" w:hAnsi="Times New Roman" w:cs="Times New Roman"/>
                                <w:sz w:val="10"/>
                                <w:szCs w:val="10"/>
                              </w:rPr>
                            </w:pPr>
                            <w:r w:rsidRPr="000F78EB">
                              <w:rPr>
                                <w:rFonts w:ascii="Times New Roman" w:hAnsi="Times New Roman" w:cs="Times New Roman"/>
                                <w:sz w:val="10"/>
                                <w:szCs w:val="10"/>
                              </w:rPr>
                              <w:t>СЫНЫПТАН ТЫС ІС-ШАРАЛАР " МҰРАЖАЙДАҒЫ САҒАТ»</w:t>
                            </w:r>
                          </w:p>
                          <w:p w:rsidR="0073205C" w:rsidRDefault="0073205C" w:rsidP="000F78EB">
                            <w:pPr>
                              <w:jc w:val="center"/>
                            </w:pPr>
                            <w:r w:rsidRPr="000F78EB">
                              <w:rPr>
                                <w:rFonts w:ascii="Times New Roman" w:hAnsi="Times New Roman" w:cs="Times New Roman"/>
                                <w:sz w:val="10"/>
                                <w:szCs w:val="10"/>
                              </w:rPr>
                              <w:t>1-11 сынып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Скругленный прямоугольник 9" o:spid="_x0000_s1050" style="position:absolute;margin-left:398.75pt;margin-top:23.8pt;width:107.25pt;height:36.75pt;z-index:251759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" fillcolor="white [3201]" strokecolor="black [3200]" strokeweight="2pt">
                <v:textbox>
                  <w:txbxContent>
                    <w:p w:rsidR="0073205C" w:rsidRPr="000F78EB" w:rsidRDefault="0073205C" w:rsidP="000F78EB">
                      <w:pPr>
                        <w:jc w:val="center"/>
                        <w:rPr>
                          <w:rFonts w:ascii="Times New Roman" w:hAnsi="Times New Roman" w:cs="Times New Roman"/>
                          <w:sz w:val="10"/>
                          <w:szCs w:val="10"/>
                        </w:rPr>
                      </w:pPr>
                      <w:r w:rsidRPr="000F78EB">
                        <w:rPr>
                          <w:rFonts w:ascii="Times New Roman" w:hAnsi="Times New Roman" w:cs="Times New Roman"/>
                          <w:sz w:val="10"/>
                          <w:szCs w:val="10"/>
                        </w:rPr>
                        <w:t>СЫНЫПТАН ТЫС ІС-ШАРАЛАР " МҰРАЖАЙДАҒЫ САҒАТ»</w:t>
                      </w:r>
                    </w:p>
                    <w:p w:rsidR="0073205C" w:rsidRDefault="0073205C" w:rsidP="000F78EB">
                      <w:pPr>
                        <w:jc w:val="center"/>
                      </w:pPr>
                      <w:r w:rsidRPr="000F78EB">
                        <w:rPr>
                          <w:rFonts w:ascii="Times New Roman" w:hAnsi="Times New Roman" w:cs="Times New Roman"/>
                          <w:sz w:val="10"/>
                          <w:szCs w:val="10"/>
                        </w:rPr>
                        <w:t>1-11 сынып</w:t>
                      </w:r>
                    </w:p>
                  </w:txbxContent>
                </v:textbox>
              </v:roundrect>
            </w:pict>
          </mc:Fallback>
        </mc:AlternateContent>
      </w:r>
    </w:p>
    <w:p w:rsidR="00CA0D94" w:rsidRPr="00876BB3" w:rsidRDefault="0027742E" w:rsidP="00842CD3">
      <w:pPr>
        <w:rPr>
          <w:sz w:val="24"/>
          <w:szCs w:val="24"/>
          <w:lang w:val="kk-KZ" w:eastAsia="ru-RU" w:bidi="ru-RU"/>
        </w:rPr>
      </w:pPr>
      <w:r>
        <w:rPr>
          <w:noProof/>
          <w:sz w:val="24"/>
          <w:szCs w:val="24"/>
          <w:lang w:eastAsia="ru-RU"/>
        </w:rPr>
        <mc:AlternateContent>
          <mc:Choice Requires="wps">
            <w:drawing>
              <wp:anchor distT="0" distB="0" distL="114300" distR="114300" simplePos="0" relativeHeight="251714560" behindDoc="0" locked="0" layoutInCell="1" allowOverlap="1" wp14:anchorId="7204E15C" wp14:editId="40466F8C">
                <wp:simplePos x="0" y="0"/>
                <wp:positionH relativeFrom="column">
                  <wp:posOffset>-657225</wp:posOffset>
                </wp:positionH>
                <wp:positionV relativeFrom="paragraph">
                  <wp:posOffset>14224</wp:posOffset>
                </wp:positionV>
                <wp:extent cx="1482090" cy="466725"/>
                <wp:effectExtent l="0" t="0" r="22860" b="28575"/>
                <wp:wrapNone/>
                <wp:docPr id="37" name="Скругленный прямоугольник 37"/>
                <wp:cNvGraphicFramePr/>
                <a:graphic xmlns:a="http://schemas.openxmlformats.org/drawingml/2006/main">
                  <a:graphicData uri="http://schemas.microsoft.com/office/word/2010/wordprocessingShape">
                    <wps:wsp>
                      <wps:cNvSpPr/>
                      <wps:spPr>
                        <a:xfrm>
                          <a:off x="0" y="0"/>
                          <a:ext cx="1482090" cy="466725"/>
                        </a:xfrm>
                        <a:prstGeom prst="roundRect">
                          <a:avLst/>
                        </a:prstGeom>
                      </wps:spPr>
                      <wps:style>
                        <a:lnRef idx="2">
                          <a:schemeClr val="dk1"/>
                        </a:lnRef>
                        <a:fillRef idx="1">
                          <a:schemeClr val="lt1"/>
                        </a:fillRef>
                        <a:effectRef idx="0">
                          <a:schemeClr val="dk1"/>
                        </a:effectRef>
                        <a:fontRef idx="minor">
                          <a:schemeClr val="dk1"/>
                        </a:fontRef>
                      </wps:style>
                      <wps:txbx>
                        <w:txbxContent>
                          <w:p w:rsidR="0073205C" w:rsidRPr="00F5195A" w:rsidRDefault="0073205C" w:rsidP="00F5195A">
                            <w:pPr>
                              <w:spacing w:after="0" w:line="240" w:lineRule="auto"/>
                              <w:jc w:val="center"/>
                              <w:rPr>
                                <w:rFonts w:ascii="Times New Roman" w:hAnsi="Times New Roman" w:cs="Times New Roman"/>
                                <w:sz w:val="10"/>
                                <w:szCs w:val="10"/>
                              </w:rPr>
                            </w:pPr>
                            <w:r>
                              <w:rPr>
                                <w:rFonts w:ascii="Times New Roman" w:hAnsi="Times New Roman" w:cs="Times New Roman"/>
                                <w:sz w:val="10"/>
                                <w:szCs w:val="10"/>
                                <w:lang w:val="kk-KZ"/>
                              </w:rPr>
                              <w:t>«</w:t>
                            </w:r>
                            <w:r w:rsidRPr="00F5195A">
                              <w:rPr>
                                <w:rFonts w:ascii="Times New Roman" w:hAnsi="Times New Roman" w:cs="Times New Roman"/>
                                <w:sz w:val="10"/>
                                <w:szCs w:val="10"/>
                              </w:rPr>
                              <w:t>БОЛАШАҚҚА КӨЗҚАРАС " МЕКТЕПІШІЛІК ФОРУМЫ»</w:t>
                            </w:r>
                          </w:p>
                          <w:p w:rsidR="0073205C" w:rsidRPr="00180148" w:rsidRDefault="0073205C" w:rsidP="00F5195A">
                            <w:pPr>
                              <w:spacing w:after="0" w:line="240" w:lineRule="auto"/>
                              <w:jc w:val="center"/>
                              <w:rPr>
                                <w:rFonts w:ascii="Times New Roman" w:hAnsi="Times New Roman" w:cs="Times New Roman"/>
                                <w:b/>
                                <w:sz w:val="10"/>
                                <w:szCs w:val="10"/>
                              </w:rPr>
                            </w:pPr>
                            <w:r w:rsidRPr="00F5195A">
                              <w:rPr>
                                <w:rFonts w:ascii="Times New Roman" w:hAnsi="Times New Roman" w:cs="Times New Roman"/>
                                <w:sz w:val="10"/>
                                <w:szCs w:val="10"/>
                              </w:rPr>
                              <w:t>9-11 сынып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Скругленный прямоугольник 37" o:spid="_x0000_s1051" style="position:absolute;margin-left:-51.75pt;margin-top:1.1pt;width:116.7pt;height:36.75pt;z-index:251714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" fillcolor="white [3201]" strokecolor="black [3200]" strokeweight="2pt">
                <v:textbox>
                  <w:txbxContent>
                    <w:p w:rsidR="0073205C" w:rsidRPr="00F5195A" w:rsidRDefault="0073205C" w:rsidP="00F5195A">
                      <w:pPr>
                        <w:spacing w:after="0" w:line="240" w:lineRule="auto"/>
                        <w:jc w:val="center"/>
                        <w:rPr>
                          <w:rFonts w:ascii="Times New Roman" w:hAnsi="Times New Roman" w:cs="Times New Roman"/>
                          <w:sz w:val="10"/>
                          <w:szCs w:val="10"/>
                        </w:rPr>
                      </w:pPr>
                      <w:r>
                        <w:rPr>
                          <w:rFonts w:ascii="Times New Roman" w:hAnsi="Times New Roman" w:cs="Times New Roman"/>
                          <w:sz w:val="10"/>
                          <w:szCs w:val="10"/>
                          <w:lang w:val="kk-KZ"/>
                        </w:rPr>
                        <w:t>«</w:t>
                      </w:r>
                      <w:r w:rsidRPr="00F5195A">
                        <w:rPr>
                          <w:rFonts w:ascii="Times New Roman" w:hAnsi="Times New Roman" w:cs="Times New Roman"/>
                          <w:sz w:val="10"/>
                          <w:szCs w:val="10"/>
                        </w:rPr>
                        <w:t>БОЛАШАҚҚА КӨЗҚАРАС " МЕКТЕПІШІЛІК ФОРУМЫ»</w:t>
                      </w:r>
                    </w:p>
                    <w:p w:rsidR="0073205C" w:rsidRPr="00180148" w:rsidRDefault="0073205C" w:rsidP="00F5195A">
                      <w:pPr>
                        <w:spacing w:after="0" w:line="240" w:lineRule="auto"/>
                        <w:jc w:val="center"/>
                        <w:rPr>
                          <w:rFonts w:ascii="Times New Roman" w:hAnsi="Times New Roman" w:cs="Times New Roman"/>
                          <w:b/>
                          <w:sz w:val="10"/>
                          <w:szCs w:val="10"/>
                        </w:rPr>
                      </w:pPr>
                      <w:r w:rsidRPr="00F5195A">
                        <w:rPr>
                          <w:rFonts w:ascii="Times New Roman" w:hAnsi="Times New Roman" w:cs="Times New Roman"/>
                          <w:sz w:val="10"/>
                          <w:szCs w:val="10"/>
                        </w:rPr>
                        <w:t>9-11 сынып</w:t>
                      </w:r>
                    </w:p>
                  </w:txbxContent>
                </v:textbox>
              </v:roundrect>
            </w:pict>
          </mc:Fallback>
        </mc:AlternateContent>
      </w:r>
      <w:r w:rsidR="00530A04">
        <w:rPr>
          <w:noProof/>
          <w:sz w:val="24"/>
          <w:szCs w:val="24"/>
          <w:lang w:eastAsia="ru-RU"/>
        </w:rPr>
        <mc:AlternateContent>
          <mc:Choice Requires="wps">
            <w:drawing>
              <wp:anchor distT="0" distB="0" distL="114300" distR="114300" simplePos="0" relativeHeight="251698176" behindDoc="0" locked="0" layoutInCell="1" allowOverlap="1" wp14:anchorId="693221B4" wp14:editId="4343DA0C">
                <wp:simplePos x="0" y="0"/>
                <wp:positionH relativeFrom="column">
                  <wp:posOffset>900430</wp:posOffset>
                </wp:positionH>
                <wp:positionV relativeFrom="paragraph">
                  <wp:posOffset>17780</wp:posOffset>
                </wp:positionV>
                <wp:extent cx="1366520" cy="466725"/>
                <wp:effectExtent l="0" t="0" r="24130" b="28575"/>
                <wp:wrapNone/>
                <wp:docPr id="28" name="Скругленный прямоугольник 28"/>
                <wp:cNvGraphicFramePr/>
                <a:graphic xmlns:a="http://schemas.openxmlformats.org/drawingml/2006/main">
                  <a:graphicData uri="http://schemas.microsoft.com/office/word/2010/wordprocessingShape">
                    <wps:wsp>
                      <wps:cNvSpPr/>
                      <wps:spPr>
                        <a:xfrm>
                          <a:off x="0" y="0"/>
                          <a:ext cx="1366520" cy="466725"/>
                        </a:xfrm>
                        <a:prstGeom prst="roundRect">
                          <a:avLst/>
                        </a:prstGeom>
                      </wps:spPr>
                      <wps:style>
                        <a:lnRef idx="2">
                          <a:schemeClr val="dk1"/>
                        </a:lnRef>
                        <a:fillRef idx="1">
                          <a:schemeClr val="lt1"/>
                        </a:fillRef>
                        <a:effectRef idx="0">
                          <a:schemeClr val="dk1"/>
                        </a:effectRef>
                        <a:fontRef idx="minor">
                          <a:schemeClr val="dk1"/>
                        </a:fontRef>
                      </wps:style>
                      <wps:txbx>
                        <w:txbxContent>
                          <w:p w:rsidR="0073205C" w:rsidRDefault="0073205C" w:rsidP="00530A04">
                            <w:pPr>
                              <w:spacing w:after="0" w:line="240" w:lineRule="auto"/>
                              <w:jc w:val="center"/>
                            </w:pPr>
                            <w:r w:rsidRPr="00F5195A">
                              <w:rPr>
                                <w:rFonts w:ascii="Times New Roman" w:hAnsi="Times New Roman" w:cs="Times New Roman"/>
                                <w:sz w:val="10"/>
                                <w:szCs w:val="10"/>
                              </w:rPr>
                              <w:t>АШЫҚ САБАҚТАР ФЕСТИВАЛІ, ӘДІСТЕМЕЛІК КҮНДЕР, ПӘНДІК АПТАЛАР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Скругленный прямоугольник 28" o:spid="_x0000_s1052" style="position:absolute;margin-left:70.9pt;margin-top:1.4pt;width:107.6pt;height:36.75pt;z-index:25169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" fillcolor="white [3201]" strokecolor="black [3200]" strokeweight="2pt">
                <v:textbox>
                  <w:txbxContent>
                    <w:p w:rsidR="0073205C" w:rsidRDefault="0073205C" w:rsidP="00530A04">
                      <w:pPr>
                        <w:spacing w:after="0" w:line="240" w:lineRule="auto"/>
                        <w:jc w:val="center"/>
                      </w:pPr>
                      <w:r w:rsidRPr="00F5195A">
                        <w:rPr>
                          <w:rFonts w:ascii="Times New Roman" w:hAnsi="Times New Roman" w:cs="Times New Roman"/>
                          <w:sz w:val="10"/>
                          <w:szCs w:val="10"/>
                        </w:rPr>
                        <w:t>АШЫҚ САБАҚТАР ФЕСТИВАЛІ, ӘДІСТЕМЕЛІК КҮНДЕР, ПӘНДІК АПТАЛАР</w:t>
                      </w:r>
                    </w:p>
                  </w:txbxContent>
                </v:textbox>
              </v:roundrect>
            </w:pict>
          </mc:Fallback>
        </mc:AlternateContent>
      </w:r>
    </w:p>
    <w:p w:rsidR="00CA0D94" w:rsidRPr="00876BB3" w:rsidRDefault="00DB5254" w:rsidP="00842CD3">
      <w:pPr>
        <w:rPr>
          <w:sz w:val="24"/>
          <w:szCs w:val="24"/>
          <w:lang w:val="kk-KZ" w:eastAsia="ru-RU" w:bidi="ru-RU"/>
        </w:rPr>
      </w:pPr>
      <w:r>
        <w:rPr>
          <w:noProof/>
          <w:sz w:val="24"/>
          <w:szCs w:val="24"/>
          <w:lang w:eastAsia="ru-RU"/>
        </w:rPr>
        <mc:AlternateContent>
          <mc:Choice Requires="wps">
            <w:drawing>
              <wp:anchor distT="0" distB="0" distL="114300" distR="114300" simplePos="0" relativeHeight="251761664" behindDoc="0" locked="0" layoutInCell="1" allowOverlap="1" wp14:anchorId="0970E609" wp14:editId="4B359C18">
                <wp:simplePos x="0" y="0"/>
                <wp:positionH relativeFrom="column">
                  <wp:posOffset>5064125</wp:posOffset>
                </wp:positionH>
                <wp:positionV relativeFrom="paragraph">
                  <wp:posOffset>144145</wp:posOffset>
                </wp:positionV>
                <wp:extent cx="1362075" cy="466725"/>
                <wp:effectExtent l="0" t="0" r="28575" b="28575"/>
                <wp:wrapNone/>
                <wp:docPr id="10" name="Скругленный прямоугольник 10"/>
                <wp:cNvGraphicFramePr/>
                <a:graphic xmlns:a="http://schemas.openxmlformats.org/drawingml/2006/main">
                  <a:graphicData uri="http://schemas.microsoft.com/office/word/2010/wordprocessingShape">
                    <wps:wsp>
                      <wps:cNvSpPr/>
                      <wps:spPr>
                        <a:xfrm>
                          <a:off x="0" y="0"/>
                          <a:ext cx="1362075" cy="466725"/>
                        </a:xfrm>
                        <a:prstGeom prst="roundRect">
                          <a:avLst/>
                        </a:prstGeom>
                      </wps:spPr>
                      <wps:style>
                        <a:lnRef idx="2">
                          <a:schemeClr val="dk1"/>
                        </a:lnRef>
                        <a:fillRef idx="1">
                          <a:schemeClr val="lt1"/>
                        </a:fillRef>
                        <a:effectRef idx="0">
                          <a:schemeClr val="dk1"/>
                        </a:effectRef>
                        <a:fontRef idx="minor">
                          <a:schemeClr val="dk1"/>
                        </a:fontRef>
                      </wps:style>
                      <wps:txbx>
                        <w:txbxContent>
                          <w:p w:rsidR="0073205C" w:rsidRPr="000F78EB" w:rsidRDefault="0073205C" w:rsidP="00DB5254">
                            <w:pPr>
                              <w:jc w:val="center"/>
                              <w:rPr>
                                <w:sz w:val="12"/>
                                <w:szCs w:val="12"/>
                              </w:rPr>
                            </w:pPr>
                            <w:r w:rsidRPr="000F78EB">
                              <w:rPr>
                                <w:rFonts w:ascii="Times New Roman" w:hAnsi="Times New Roman" w:cs="Times New Roman"/>
                                <w:sz w:val="12"/>
                                <w:szCs w:val="12"/>
                              </w:rPr>
                              <w:t>"Тарих тағылымы" әлеуметтік жобасын іске асыру 8-11 сынып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Скругленный прямоугольник 10" o:spid="_x0000_s1053" style="position:absolute;margin-left:398.75pt;margin-top:11.35pt;width:107.25pt;height:36.75pt;z-index:251761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" fillcolor="white [3201]" strokecolor="black [3200]" strokeweight="2pt">
                <v:textbox>
                  <w:txbxContent>
                    <w:p w:rsidR="0073205C" w:rsidRPr="000F78EB" w:rsidRDefault="0073205C" w:rsidP="00DB5254">
                      <w:pPr>
                        <w:jc w:val="center"/>
                        <w:rPr>
                          <w:sz w:val="12"/>
                          <w:szCs w:val="12"/>
                        </w:rPr>
                      </w:pPr>
                      <w:r w:rsidRPr="000F78EB">
                        <w:rPr>
                          <w:rFonts w:ascii="Times New Roman" w:hAnsi="Times New Roman" w:cs="Times New Roman"/>
                          <w:sz w:val="12"/>
                          <w:szCs w:val="12"/>
                        </w:rPr>
                        <w:t>"Тарих тағылымы" әлеуметтік жобасын іске асыру 8-11 сынып</w:t>
                      </w:r>
                    </w:p>
                  </w:txbxContent>
                </v:textbox>
              </v:roundrect>
            </w:pict>
          </mc:Fallback>
        </mc:AlternateContent>
      </w:r>
      <w:r w:rsidR="00945C3D">
        <w:rPr>
          <w:noProof/>
          <w:sz w:val="24"/>
          <w:szCs w:val="24"/>
          <w:lang w:eastAsia="ru-RU"/>
        </w:rPr>
        <mc:AlternateContent>
          <mc:Choice Requires="wps">
            <w:drawing>
              <wp:anchor distT="0" distB="0" distL="114300" distR="114300" simplePos="0" relativeHeight="251730944" behindDoc="0" locked="0" layoutInCell="1" allowOverlap="1" wp14:anchorId="6370BB48" wp14:editId="76CD976A">
                <wp:simplePos x="0" y="0"/>
                <wp:positionH relativeFrom="column">
                  <wp:posOffset>3648710</wp:posOffset>
                </wp:positionH>
                <wp:positionV relativeFrom="paragraph">
                  <wp:posOffset>140970</wp:posOffset>
                </wp:positionV>
                <wp:extent cx="1362075" cy="466725"/>
                <wp:effectExtent l="0" t="0" r="28575" b="28575"/>
                <wp:wrapNone/>
                <wp:docPr id="46" name="Скругленный прямоугольник 46"/>
                <wp:cNvGraphicFramePr/>
                <a:graphic xmlns:a="http://schemas.openxmlformats.org/drawingml/2006/main">
                  <a:graphicData uri="http://schemas.microsoft.com/office/word/2010/wordprocessingShape">
                    <wps:wsp>
                      <wps:cNvSpPr/>
                      <wps:spPr>
                        <a:xfrm>
                          <a:off x="0" y="0"/>
                          <a:ext cx="1362075" cy="466725"/>
                        </a:xfrm>
                        <a:prstGeom prst="roundRect">
                          <a:avLst/>
                        </a:prstGeom>
                      </wps:spPr>
                      <wps:style>
                        <a:lnRef idx="2">
                          <a:schemeClr val="dk1"/>
                        </a:lnRef>
                        <a:fillRef idx="1">
                          <a:schemeClr val="lt1"/>
                        </a:fillRef>
                        <a:effectRef idx="0">
                          <a:schemeClr val="dk1"/>
                        </a:effectRef>
                        <a:fontRef idx="minor">
                          <a:schemeClr val="dk1"/>
                        </a:fontRef>
                      </wps:style>
                      <wps:txbx>
                        <w:txbxContent>
                          <w:p w:rsidR="0073205C" w:rsidRPr="00945C3D" w:rsidRDefault="0073205C" w:rsidP="00945C3D">
                            <w:pPr>
                              <w:spacing w:after="0" w:line="240" w:lineRule="auto"/>
                              <w:jc w:val="center"/>
                              <w:rPr>
                                <w:rFonts w:ascii="Times New Roman" w:hAnsi="Times New Roman" w:cs="Times New Roman"/>
                                <w:b/>
                                <w:sz w:val="10"/>
                                <w:szCs w:val="10"/>
                                <w:lang w:val="en-US"/>
                              </w:rPr>
                            </w:pPr>
                          </w:p>
                          <w:p w:rsidR="0073205C" w:rsidRPr="000F78EB" w:rsidRDefault="0073205C" w:rsidP="000F78EB">
                            <w:pPr>
                              <w:jc w:val="center"/>
                              <w:rPr>
                                <w:rFonts w:ascii="Times New Roman" w:hAnsi="Times New Roman" w:cs="Times New Roman"/>
                                <w:sz w:val="10"/>
                                <w:szCs w:val="10"/>
                                <w:lang w:val="en-US"/>
                              </w:rPr>
                            </w:pPr>
                            <w:r w:rsidRPr="000F78EB">
                              <w:rPr>
                                <w:rFonts w:ascii="Times New Roman" w:hAnsi="Times New Roman" w:cs="Times New Roman"/>
                                <w:sz w:val="10"/>
                                <w:szCs w:val="10"/>
                              </w:rPr>
                              <w:t>АСПАЗДЫҚ</w:t>
                            </w:r>
                            <w:r w:rsidRPr="000F78EB">
                              <w:rPr>
                                <w:rFonts w:ascii="Times New Roman" w:hAnsi="Times New Roman" w:cs="Times New Roman"/>
                                <w:sz w:val="10"/>
                                <w:szCs w:val="10"/>
                                <w:lang w:val="en-US"/>
                              </w:rPr>
                              <w:t xml:space="preserve"> </w:t>
                            </w:r>
                            <w:r w:rsidRPr="000F78EB">
                              <w:rPr>
                                <w:rFonts w:ascii="Times New Roman" w:hAnsi="Times New Roman" w:cs="Times New Roman"/>
                                <w:sz w:val="10"/>
                                <w:szCs w:val="10"/>
                              </w:rPr>
                              <w:t>КАБИНЕТТЕРГЕ</w:t>
                            </w:r>
                            <w:r w:rsidRPr="000F78EB">
                              <w:rPr>
                                <w:rFonts w:ascii="Times New Roman" w:hAnsi="Times New Roman" w:cs="Times New Roman"/>
                                <w:sz w:val="10"/>
                                <w:szCs w:val="10"/>
                                <w:lang w:val="en-US"/>
                              </w:rPr>
                              <w:t xml:space="preserve"> </w:t>
                            </w:r>
                            <w:r w:rsidRPr="000F78EB">
                              <w:rPr>
                                <w:rFonts w:ascii="Times New Roman" w:hAnsi="Times New Roman" w:cs="Times New Roman"/>
                                <w:sz w:val="10"/>
                                <w:szCs w:val="10"/>
                              </w:rPr>
                              <w:t>ЖӘНЕ</w:t>
                            </w:r>
                            <w:r w:rsidRPr="000F78EB">
                              <w:rPr>
                                <w:rFonts w:ascii="Times New Roman" w:hAnsi="Times New Roman" w:cs="Times New Roman"/>
                                <w:sz w:val="10"/>
                                <w:szCs w:val="10"/>
                                <w:lang w:val="en-US"/>
                              </w:rPr>
                              <w:t xml:space="preserve"> </w:t>
                            </w:r>
                            <w:r w:rsidRPr="000F78EB">
                              <w:rPr>
                                <w:rFonts w:ascii="Times New Roman" w:hAnsi="Times New Roman" w:cs="Times New Roman"/>
                                <w:sz w:val="10"/>
                                <w:szCs w:val="10"/>
                              </w:rPr>
                              <w:t>ТІГІН</w:t>
                            </w:r>
                            <w:r w:rsidRPr="000F78EB">
                              <w:rPr>
                                <w:rFonts w:ascii="Times New Roman" w:hAnsi="Times New Roman" w:cs="Times New Roman"/>
                                <w:sz w:val="10"/>
                                <w:szCs w:val="10"/>
                                <w:lang w:val="en-US"/>
                              </w:rPr>
                              <w:t xml:space="preserve"> </w:t>
                            </w:r>
                            <w:r w:rsidRPr="000F78EB">
                              <w:rPr>
                                <w:rFonts w:ascii="Times New Roman" w:hAnsi="Times New Roman" w:cs="Times New Roman"/>
                                <w:sz w:val="10"/>
                                <w:szCs w:val="10"/>
                              </w:rPr>
                              <w:t>ШЕБЕРХАНАСЫНА</w:t>
                            </w:r>
                            <w:r w:rsidRPr="000F78EB">
                              <w:rPr>
                                <w:rFonts w:ascii="Times New Roman" w:hAnsi="Times New Roman" w:cs="Times New Roman"/>
                                <w:sz w:val="10"/>
                                <w:szCs w:val="10"/>
                                <w:lang w:val="en-US"/>
                              </w:rPr>
                              <w:t xml:space="preserve"> </w:t>
                            </w:r>
                            <w:r w:rsidRPr="000F78EB">
                              <w:rPr>
                                <w:rFonts w:ascii="Times New Roman" w:hAnsi="Times New Roman" w:cs="Times New Roman"/>
                                <w:sz w:val="10"/>
                                <w:szCs w:val="10"/>
                              </w:rPr>
                              <w:t>ҚҰРАЛ</w:t>
                            </w:r>
                            <w:r w:rsidRPr="000F78EB">
                              <w:rPr>
                                <w:rFonts w:ascii="Times New Roman" w:hAnsi="Times New Roman" w:cs="Times New Roman"/>
                                <w:sz w:val="10"/>
                                <w:szCs w:val="10"/>
                                <w:lang w:val="en-US"/>
                              </w:rPr>
                              <w:t>-</w:t>
                            </w:r>
                            <w:r w:rsidRPr="000F78EB">
                              <w:rPr>
                                <w:rFonts w:ascii="Times New Roman" w:hAnsi="Times New Roman" w:cs="Times New Roman"/>
                                <w:sz w:val="10"/>
                                <w:szCs w:val="10"/>
                              </w:rPr>
                              <w:t>САЙМАНДАРДЫ</w:t>
                            </w:r>
                            <w:r w:rsidRPr="000F78EB">
                              <w:rPr>
                                <w:rFonts w:ascii="Times New Roman" w:hAnsi="Times New Roman" w:cs="Times New Roman"/>
                                <w:sz w:val="10"/>
                                <w:szCs w:val="10"/>
                                <w:lang w:val="en-US"/>
                              </w:rPr>
                              <w:t xml:space="preserve"> </w:t>
                            </w:r>
                            <w:r w:rsidRPr="000F78EB">
                              <w:rPr>
                                <w:rFonts w:ascii="Times New Roman" w:hAnsi="Times New Roman" w:cs="Times New Roman"/>
                                <w:sz w:val="10"/>
                                <w:szCs w:val="10"/>
                              </w:rPr>
                              <w:t>САТЫП</w:t>
                            </w:r>
                            <w:r w:rsidRPr="000F78EB">
                              <w:rPr>
                                <w:rFonts w:ascii="Times New Roman" w:hAnsi="Times New Roman" w:cs="Times New Roman"/>
                                <w:sz w:val="10"/>
                                <w:szCs w:val="10"/>
                                <w:lang w:val="en-US"/>
                              </w:rPr>
                              <w:t xml:space="preserve"> </w:t>
                            </w:r>
                            <w:r w:rsidRPr="000F78EB">
                              <w:rPr>
                                <w:rFonts w:ascii="Times New Roman" w:hAnsi="Times New Roman" w:cs="Times New Roman"/>
                                <w:sz w:val="10"/>
                                <w:szCs w:val="10"/>
                              </w:rPr>
                              <w:t>АЛУ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Скругленный прямоугольник 46" o:spid="_x0000_s1054" style="position:absolute;margin-left:287.3pt;margin-top:11.1pt;width:107.25pt;height:36.75pt;z-index:251730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" fillcolor="white [3201]" strokecolor="black [3200]" strokeweight="2pt">
                <v:textbox>
                  <w:txbxContent>
                    <w:p w:rsidR="0073205C" w:rsidRPr="00945C3D" w:rsidRDefault="0073205C" w:rsidP="00945C3D">
                      <w:pPr>
                        <w:spacing w:after="0" w:line="240" w:lineRule="auto"/>
                        <w:jc w:val="center"/>
                        <w:rPr>
                          <w:rFonts w:ascii="Times New Roman" w:hAnsi="Times New Roman" w:cs="Times New Roman"/>
                          <w:b/>
                          <w:sz w:val="10"/>
                          <w:szCs w:val="10"/>
                          <w:lang w:val="en-US"/>
                        </w:rPr>
                      </w:pPr>
                    </w:p>
                    <w:p w:rsidR="0073205C" w:rsidRPr="000F78EB" w:rsidRDefault="0073205C" w:rsidP="000F78EB">
                      <w:pPr>
                        <w:jc w:val="center"/>
                        <w:rPr>
                          <w:rFonts w:ascii="Times New Roman" w:hAnsi="Times New Roman" w:cs="Times New Roman"/>
                          <w:sz w:val="10"/>
                          <w:szCs w:val="10"/>
                          <w:lang w:val="en-US"/>
                        </w:rPr>
                      </w:pPr>
                      <w:r w:rsidRPr="000F78EB">
                        <w:rPr>
                          <w:rFonts w:ascii="Times New Roman" w:hAnsi="Times New Roman" w:cs="Times New Roman"/>
                          <w:sz w:val="10"/>
                          <w:szCs w:val="10"/>
                        </w:rPr>
                        <w:t>АСПАЗДЫҚ</w:t>
                      </w:r>
                      <w:r w:rsidRPr="000F78EB">
                        <w:rPr>
                          <w:rFonts w:ascii="Times New Roman" w:hAnsi="Times New Roman" w:cs="Times New Roman"/>
                          <w:sz w:val="10"/>
                          <w:szCs w:val="10"/>
                          <w:lang w:val="en-US"/>
                        </w:rPr>
                        <w:t xml:space="preserve"> </w:t>
                      </w:r>
                      <w:r w:rsidRPr="000F78EB">
                        <w:rPr>
                          <w:rFonts w:ascii="Times New Roman" w:hAnsi="Times New Roman" w:cs="Times New Roman"/>
                          <w:sz w:val="10"/>
                          <w:szCs w:val="10"/>
                        </w:rPr>
                        <w:t>КАБИНЕТТЕРГЕ</w:t>
                      </w:r>
                      <w:r w:rsidRPr="000F78EB">
                        <w:rPr>
                          <w:rFonts w:ascii="Times New Roman" w:hAnsi="Times New Roman" w:cs="Times New Roman"/>
                          <w:sz w:val="10"/>
                          <w:szCs w:val="10"/>
                          <w:lang w:val="en-US"/>
                        </w:rPr>
                        <w:t xml:space="preserve"> </w:t>
                      </w:r>
                      <w:r w:rsidRPr="000F78EB">
                        <w:rPr>
                          <w:rFonts w:ascii="Times New Roman" w:hAnsi="Times New Roman" w:cs="Times New Roman"/>
                          <w:sz w:val="10"/>
                          <w:szCs w:val="10"/>
                        </w:rPr>
                        <w:t>ЖӘНЕ</w:t>
                      </w:r>
                      <w:r w:rsidRPr="000F78EB">
                        <w:rPr>
                          <w:rFonts w:ascii="Times New Roman" w:hAnsi="Times New Roman" w:cs="Times New Roman"/>
                          <w:sz w:val="10"/>
                          <w:szCs w:val="10"/>
                          <w:lang w:val="en-US"/>
                        </w:rPr>
                        <w:t xml:space="preserve"> </w:t>
                      </w:r>
                      <w:r w:rsidRPr="000F78EB">
                        <w:rPr>
                          <w:rFonts w:ascii="Times New Roman" w:hAnsi="Times New Roman" w:cs="Times New Roman"/>
                          <w:sz w:val="10"/>
                          <w:szCs w:val="10"/>
                        </w:rPr>
                        <w:t>ТІГІН</w:t>
                      </w:r>
                      <w:r w:rsidRPr="000F78EB">
                        <w:rPr>
                          <w:rFonts w:ascii="Times New Roman" w:hAnsi="Times New Roman" w:cs="Times New Roman"/>
                          <w:sz w:val="10"/>
                          <w:szCs w:val="10"/>
                          <w:lang w:val="en-US"/>
                        </w:rPr>
                        <w:t xml:space="preserve"> </w:t>
                      </w:r>
                      <w:r w:rsidRPr="000F78EB">
                        <w:rPr>
                          <w:rFonts w:ascii="Times New Roman" w:hAnsi="Times New Roman" w:cs="Times New Roman"/>
                          <w:sz w:val="10"/>
                          <w:szCs w:val="10"/>
                        </w:rPr>
                        <w:t>ШЕБЕРХАНАСЫНА</w:t>
                      </w:r>
                      <w:r w:rsidRPr="000F78EB">
                        <w:rPr>
                          <w:rFonts w:ascii="Times New Roman" w:hAnsi="Times New Roman" w:cs="Times New Roman"/>
                          <w:sz w:val="10"/>
                          <w:szCs w:val="10"/>
                          <w:lang w:val="en-US"/>
                        </w:rPr>
                        <w:t xml:space="preserve"> </w:t>
                      </w:r>
                      <w:r w:rsidRPr="000F78EB">
                        <w:rPr>
                          <w:rFonts w:ascii="Times New Roman" w:hAnsi="Times New Roman" w:cs="Times New Roman"/>
                          <w:sz w:val="10"/>
                          <w:szCs w:val="10"/>
                        </w:rPr>
                        <w:t>ҚҰРАЛ</w:t>
                      </w:r>
                      <w:r w:rsidRPr="000F78EB">
                        <w:rPr>
                          <w:rFonts w:ascii="Times New Roman" w:hAnsi="Times New Roman" w:cs="Times New Roman"/>
                          <w:sz w:val="10"/>
                          <w:szCs w:val="10"/>
                          <w:lang w:val="en-US"/>
                        </w:rPr>
                        <w:t>-</w:t>
                      </w:r>
                      <w:r w:rsidRPr="000F78EB">
                        <w:rPr>
                          <w:rFonts w:ascii="Times New Roman" w:hAnsi="Times New Roman" w:cs="Times New Roman"/>
                          <w:sz w:val="10"/>
                          <w:szCs w:val="10"/>
                        </w:rPr>
                        <w:t>САЙМАНДАРДЫ</w:t>
                      </w:r>
                      <w:r w:rsidRPr="000F78EB">
                        <w:rPr>
                          <w:rFonts w:ascii="Times New Roman" w:hAnsi="Times New Roman" w:cs="Times New Roman"/>
                          <w:sz w:val="10"/>
                          <w:szCs w:val="10"/>
                          <w:lang w:val="en-US"/>
                        </w:rPr>
                        <w:t xml:space="preserve"> </w:t>
                      </w:r>
                      <w:r w:rsidRPr="000F78EB">
                        <w:rPr>
                          <w:rFonts w:ascii="Times New Roman" w:hAnsi="Times New Roman" w:cs="Times New Roman"/>
                          <w:sz w:val="10"/>
                          <w:szCs w:val="10"/>
                        </w:rPr>
                        <w:t>САТЫП</w:t>
                      </w:r>
                      <w:r w:rsidRPr="000F78EB">
                        <w:rPr>
                          <w:rFonts w:ascii="Times New Roman" w:hAnsi="Times New Roman" w:cs="Times New Roman"/>
                          <w:sz w:val="10"/>
                          <w:szCs w:val="10"/>
                          <w:lang w:val="en-US"/>
                        </w:rPr>
                        <w:t xml:space="preserve"> </w:t>
                      </w:r>
                      <w:r w:rsidRPr="000F78EB">
                        <w:rPr>
                          <w:rFonts w:ascii="Times New Roman" w:hAnsi="Times New Roman" w:cs="Times New Roman"/>
                          <w:sz w:val="10"/>
                          <w:szCs w:val="10"/>
                        </w:rPr>
                        <w:t>АЛУ</w:t>
                      </w:r>
                    </w:p>
                  </w:txbxContent>
                </v:textbox>
              </v:roundrect>
            </w:pict>
          </mc:Fallback>
        </mc:AlternateContent>
      </w:r>
      <w:r w:rsidR="00980861">
        <w:rPr>
          <w:noProof/>
          <w:sz w:val="24"/>
          <w:szCs w:val="24"/>
          <w:lang w:eastAsia="ru-RU"/>
        </w:rPr>
        <mc:AlternateContent>
          <mc:Choice Requires="wps">
            <w:drawing>
              <wp:anchor distT="0" distB="0" distL="114300" distR="114300" simplePos="0" relativeHeight="251720704" behindDoc="0" locked="0" layoutInCell="1" allowOverlap="1" wp14:anchorId="4836AAAE" wp14:editId="743EA1B6">
                <wp:simplePos x="0" y="0"/>
                <wp:positionH relativeFrom="column">
                  <wp:posOffset>-657225</wp:posOffset>
                </wp:positionH>
                <wp:positionV relativeFrom="paragraph">
                  <wp:posOffset>196850</wp:posOffset>
                </wp:positionV>
                <wp:extent cx="1482090" cy="466725"/>
                <wp:effectExtent l="0" t="0" r="22860" b="28575"/>
                <wp:wrapNone/>
                <wp:docPr id="41" name="Скругленный прямоугольник 41"/>
                <wp:cNvGraphicFramePr/>
                <a:graphic xmlns:a="http://schemas.openxmlformats.org/drawingml/2006/main">
                  <a:graphicData uri="http://schemas.microsoft.com/office/word/2010/wordprocessingShape">
                    <wps:wsp>
                      <wps:cNvSpPr/>
                      <wps:spPr>
                        <a:xfrm>
                          <a:off x="0" y="0"/>
                          <a:ext cx="1482090" cy="466725"/>
                        </a:xfrm>
                        <a:prstGeom prst="roundRect">
                          <a:avLst/>
                        </a:prstGeom>
                      </wps:spPr>
                      <wps:style>
                        <a:lnRef idx="2">
                          <a:schemeClr val="dk1"/>
                        </a:lnRef>
                        <a:fillRef idx="1">
                          <a:schemeClr val="lt1"/>
                        </a:fillRef>
                        <a:effectRef idx="0">
                          <a:schemeClr val="dk1"/>
                        </a:effectRef>
                        <a:fontRef idx="minor">
                          <a:schemeClr val="dk1"/>
                        </a:fontRef>
                      </wps:style>
                      <wps:txbx>
                        <w:txbxContent>
                          <w:p w:rsidR="0073205C" w:rsidRPr="00F5195A" w:rsidRDefault="0073205C" w:rsidP="00F5195A">
                            <w:pPr>
                              <w:spacing w:after="0" w:line="240" w:lineRule="auto"/>
                              <w:jc w:val="center"/>
                              <w:rPr>
                                <w:rFonts w:ascii="Times New Roman" w:hAnsi="Times New Roman" w:cs="Times New Roman"/>
                                <w:sz w:val="10"/>
                                <w:szCs w:val="10"/>
                              </w:rPr>
                            </w:pPr>
                            <w:r>
                              <w:rPr>
                                <w:rFonts w:ascii="Times New Roman" w:hAnsi="Times New Roman" w:cs="Times New Roman"/>
                                <w:sz w:val="10"/>
                                <w:szCs w:val="10"/>
                              </w:rPr>
                              <w:t xml:space="preserve"> </w:t>
                            </w:r>
                            <w:r w:rsidRPr="00F5195A">
                              <w:rPr>
                                <w:rFonts w:ascii="Times New Roman" w:hAnsi="Times New Roman" w:cs="Times New Roman"/>
                                <w:sz w:val="10"/>
                                <w:szCs w:val="10"/>
                              </w:rPr>
                              <w:t>ОҚУШЫЛАРДЫҢ ҒЫЛЫМИ ЖӘНЕ ШЫҒАРМАШЫЛЫҚ ҚОҒАМДАСТЫҚТАРЫН ҚҰРУ</w:t>
                            </w:r>
                          </w:p>
                          <w:p w:rsidR="0073205C" w:rsidRPr="00180148" w:rsidRDefault="0073205C" w:rsidP="00F5195A">
                            <w:pPr>
                              <w:spacing w:after="0" w:line="240" w:lineRule="auto"/>
                              <w:jc w:val="center"/>
                              <w:rPr>
                                <w:rFonts w:ascii="Times New Roman" w:hAnsi="Times New Roman" w:cs="Times New Roman"/>
                                <w:b/>
                                <w:sz w:val="10"/>
                                <w:szCs w:val="10"/>
                              </w:rPr>
                            </w:pPr>
                            <w:r w:rsidRPr="00F5195A">
                              <w:rPr>
                                <w:rFonts w:ascii="Times New Roman" w:hAnsi="Times New Roman" w:cs="Times New Roman"/>
                                <w:sz w:val="10"/>
                                <w:szCs w:val="10"/>
                              </w:rPr>
                              <w:t>7-11 сынып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Скругленный прямоугольник 41" o:spid="_x0000_s1055" style="position:absolute;margin-left:-51.75pt;margin-top:15.5pt;width:116.7pt;height:36.75pt;z-index:251720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" fillcolor="white [3201]" strokecolor="black [3200]" strokeweight="2pt">
                <v:textbox>
                  <w:txbxContent>
                    <w:p w:rsidR="0073205C" w:rsidRPr="00F5195A" w:rsidRDefault="0073205C" w:rsidP="00F5195A">
                      <w:pPr>
                        <w:spacing w:after="0" w:line="240" w:lineRule="auto"/>
                        <w:jc w:val="center"/>
                        <w:rPr>
                          <w:rFonts w:ascii="Times New Roman" w:hAnsi="Times New Roman" w:cs="Times New Roman"/>
                          <w:sz w:val="10"/>
                          <w:szCs w:val="10"/>
                        </w:rPr>
                      </w:pPr>
                      <w:r>
                        <w:rPr>
                          <w:rFonts w:ascii="Times New Roman" w:hAnsi="Times New Roman" w:cs="Times New Roman"/>
                          <w:sz w:val="10"/>
                          <w:szCs w:val="10"/>
                        </w:rPr>
                        <w:t xml:space="preserve"> </w:t>
                      </w:r>
                      <w:r w:rsidRPr="00F5195A">
                        <w:rPr>
                          <w:rFonts w:ascii="Times New Roman" w:hAnsi="Times New Roman" w:cs="Times New Roman"/>
                          <w:sz w:val="10"/>
                          <w:szCs w:val="10"/>
                        </w:rPr>
                        <w:t>ОҚУШЫЛАРДЫҢ ҒЫЛЫМИ ЖӘНЕ ШЫҒАРМАШЫЛЫҚ ҚОҒАМДАСТЫҚТАРЫН ҚҰРУ</w:t>
                      </w:r>
                    </w:p>
                    <w:p w:rsidR="0073205C" w:rsidRPr="00180148" w:rsidRDefault="0073205C" w:rsidP="00F5195A">
                      <w:pPr>
                        <w:spacing w:after="0" w:line="240" w:lineRule="auto"/>
                        <w:jc w:val="center"/>
                        <w:rPr>
                          <w:rFonts w:ascii="Times New Roman" w:hAnsi="Times New Roman" w:cs="Times New Roman"/>
                          <w:b/>
                          <w:sz w:val="10"/>
                          <w:szCs w:val="10"/>
                        </w:rPr>
                      </w:pPr>
                      <w:r w:rsidRPr="00F5195A">
                        <w:rPr>
                          <w:rFonts w:ascii="Times New Roman" w:hAnsi="Times New Roman" w:cs="Times New Roman"/>
                          <w:sz w:val="10"/>
                          <w:szCs w:val="10"/>
                        </w:rPr>
                        <w:t>7-11 сынып</w:t>
                      </w:r>
                    </w:p>
                  </w:txbxContent>
                </v:textbox>
              </v:roundrect>
            </w:pict>
          </mc:Fallback>
        </mc:AlternateContent>
      </w:r>
      <w:r w:rsidR="00530A04">
        <w:rPr>
          <w:noProof/>
          <w:sz w:val="24"/>
          <w:szCs w:val="24"/>
          <w:lang w:eastAsia="ru-RU"/>
        </w:rPr>
        <mc:AlternateContent>
          <mc:Choice Requires="wps">
            <w:drawing>
              <wp:anchor distT="0" distB="0" distL="114300" distR="114300" simplePos="0" relativeHeight="251700224" behindDoc="0" locked="0" layoutInCell="1" allowOverlap="1" wp14:anchorId="21CEAE6B" wp14:editId="1105F68C">
                <wp:simplePos x="0" y="0"/>
                <wp:positionH relativeFrom="column">
                  <wp:posOffset>894080</wp:posOffset>
                </wp:positionH>
                <wp:positionV relativeFrom="paragraph">
                  <wp:posOffset>207010</wp:posOffset>
                </wp:positionV>
                <wp:extent cx="1366520" cy="466725"/>
                <wp:effectExtent l="0" t="0" r="24130" b="28575"/>
                <wp:wrapNone/>
                <wp:docPr id="29" name="Скругленный прямоугольник 29"/>
                <wp:cNvGraphicFramePr/>
                <a:graphic xmlns:a="http://schemas.openxmlformats.org/drawingml/2006/main">
                  <a:graphicData uri="http://schemas.microsoft.com/office/word/2010/wordprocessingShape">
                    <wps:wsp>
                      <wps:cNvSpPr/>
                      <wps:spPr>
                        <a:xfrm>
                          <a:off x="0" y="0"/>
                          <a:ext cx="1366520" cy="466725"/>
                        </a:xfrm>
                        <a:prstGeom prst="roundRect">
                          <a:avLst/>
                        </a:prstGeom>
                      </wps:spPr>
                      <wps:style>
                        <a:lnRef idx="2">
                          <a:schemeClr val="dk1"/>
                        </a:lnRef>
                        <a:fillRef idx="1">
                          <a:schemeClr val="lt1"/>
                        </a:fillRef>
                        <a:effectRef idx="0">
                          <a:schemeClr val="dk1"/>
                        </a:effectRef>
                        <a:fontRef idx="minor">
                          <a:schemeClr val="dk1"/>
                        </a:fontRef>
                      </wps:style>
                      <wps:txbx>
                        <w:txbxContent>
                          <w:p w:rsidR="0073205C" w:rsidRDefault="0073205C" w:rsidP="00530A04">
                            <w:pPr>
                              <w:spacing w:after="0" w:line="240" w:lineRule="auto"/>
                              <w:jc w:val="center"/>
                            </w:pPr>
                            <w:r w:rsidRPr="00F5195A">
                              <w:rPr>
                                <w:rFonts w:ascii="Times New Roman" w:hAnsi="Times New Roman" w:cs="Times New Roman"/>
                                <w:sz w:val="10"/>
                                <w:szCs w:val="10"/>
                              </w:rPr>
                              <w:t>ӘДІСТЕМЕЛІК ЖҰМЫС БАҒЫТТАРЫ БОЙЫНША ПРОБЛЕМАЛЫҚ ТАҚЫРЫПТЫҚ СЕССИЯЛАР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Скругленный прямоугольник 29" o:spid="_x0000_s1056" style="position:absolute;margin-left:70.4pt;margin-top:16.3pt;width:107.6pt;height:36.75pt;z-index:251700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" fillcolor="white [3201]" strokecolor="black [3200]" strokeweight="2pt">
                <v:textbox>
                  <w:txbxContent>
                    <w:p w:rsidR="0073205C" w:rsidRDefault="0073205C" w:rsidP="00530A04">
                      <w:pPr>
                        <w:spacing w:after="0" w:line="240" w:lineRule="auto"/>
                        <w:jc w:val="center"/>
                      </w:pPr>
                      <w:r w:rsidRPr="00F5195A">
                        <w:rPr>
                          <w:rFonts w:ascii="Times New Roman" w:hAnsi="Times New Roman" w:cs="Times New Roman"/>
                          <w:sz w:val="10"/>
                          <w:szCs w:val="10"/>
                        </w:rPr>
                        <w:t>ӘДІСТЕМЕЛІК ЖҰМЫС БАҒЫТТАРЫ БОЙЫНША ПРОБЛЕМАЛЫҚ ТАҚЫРЫПТЫҚ СЕССИЯЛАР</w:t>
                      </w:r>
                    </w:p>
                  </w:txbxContent>
                </v:textbox>
              </v:roundrect>
            </w:pict>
          </mc:Fallback>
        </mc:AlternateContent>
      </w:r>
    </w:p>
    <w:p w:rsidR="00CA0D94" w:rsidRPr="00876BB3" w:rsidRDefault="005A1B2F" w:rsidP="00842CD3">
      <w:pPr>
        <w:rPr>
          <w:sz w:val="24"/>
          <w:szCs w:val="24"/>
          <w:lang w:val="kk-KZ" w:eastAsia="ru-RU" w:bidi="ru-RU"/>
        </w:rPr>
      </w:pPr>
      <w:r>
        <w:rPr>
          <w:noProof/>
          <w:sz w:val="24"/>
          <w:szCs w:val="24"/>
          <w:lang w:eastAsia="ru-RU"/>
        </w:rPr>
        <w:lastRenderedPageBreak/>
        <mc:AlternateContent>
          <mc:Choice Requires="wps">
            <w:drawing>
              <wp:anchor distT="0" distB="0" distL="114300" distR="114300" simplePos="0" relativeHeight="251732992" behindDoc="0" locked="0" layoutInCell="1" allowOverlap="1" wp14:anchorId="2CD00AC3" wp14:editId="4439B3A1">
                <wp:simplePos x="0" y="0"/>
                <wp:positionH relativeFrom="column">
                  <wp:posOffset>3648710</wp:posOffset>
                </wp:positionH>
                <wp:positionV relativeFrom="paragraph">
                  <wp:posOffset>321310</wp:posOffset>
                </wp:positionV>
                <wp:extent cx="1362075" cy="466725"/>
                <wp:effectExtent l="0" t="0" r="28575" b="28575"/>
                <wp:wrapNone/>
                <wp:docPr id="47" name="Скругленный прямоугольник 47"/>
                <wp:cNvGraphicFramePr/>
                <a:graphic xmlns:a="http://schemas.openxmlformats.org/drawingml/2006/main">
                  <a:graphicData uri="http://schemas.microsoft.com/office/word/2010/wordprocessingShape">
                    <wps:wsp>
                      <wps:cNvSpPr/>
                      <wps:spPr>
                        <a:xfrm>
                          <a:off x="0" y="0"/>
                          <a:ext cx="1362075" cy="466725"/>
                        </a:xfrm>
                        <a:prstGeom prst="roundRect">
                          <a:avLst/>
                        </a:prstGeom>
                      </wps:spPr>
                      <wps:style>
                        <a:lnRef idx="2">
                          <a:schemeClr val="dk1"/>
                        </a:lnRef>
                        <a:fillRef idx="1">
                          <a:schemeClr val="lt1"/>
                        </a:fillRef>
                        <a:effectRef idx="0">
                          <a:schemeClr val="dk1"/>
                        </a:effectRef>
                        <a:fontRef idx="minor">
                          <a:schemeClr val="dk1"/>
                        </a:fontRef>
                      </wps:style>
                      <wps:txbx>
                        <w:txbxContent>
                          <w:p w:rsidR="0073205C" w:rsidRPr="00945C3D" w:rsidRDefault="0073205C" w:rsidP="005A1B2F">
                            <w:pPr>
                              <w:spacing w:after="0" w:line="240" w:lineRule="auto"/>
                              <w:jc w:val="center"/>
                              <w:rPr>
                                <w:rFonts w:ascii="Times New Roman" w:hAnsi="Times New Roman" w:cs="Times New Roman"/>
                                <w:b/>
                                <w:sz w:val="10"/>
                                <w:szCs w:val="10"/>
                                <w:lang w:val="en-US"/>
                              </w:rPr>
                            </w:pPr>
                          </w:p>
                          <w:p w:rsidR="0073205C" w:rsidRPr="00945C3D" w:rsidRDefault="0073205C" w:rsidP="000F78EB">
                            <w:pPr>
                              <w:jc w:val="center"/>
                              <w:rPr>
                                <w:rFonts w:ascii="Times New Roman" w:hAnsi="Times New Roman" w:cs="Times New Roman"/>
                                <w:sz w:val="10"/>
                                <w:szCs w:val="10"/>
                              </w:rPr>
                            </w:pPr>
                            <w:r w:rsidRPr="000F78EB">
                              <w:rPr>
                                <w:rFonts w:ascii="Times New Roman" w:hAnsi="Times New Roman" w:cs="Times New Roman"/>
                                <w:sz w:val="10"/>
                                <w:szCs w:val="10"/>
                              </w:rPr>
                              <w:t>ЖАҢА ӨРТ ДАБЫЛЫН ОРНАТУ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Скругленный прямоугольник 47" o:spid="_x0000_s1057" style="position:absolute;margin-left:287.3pt;margin-top:25.3pt;width:107.25pt;height:36.75pt;z-index:251732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" fillcolor="white [3201]" strokecolor="black [3200]" strokeweight="2pt">
                <v:textbox>
                  <w:txbxContent>
                    <w:p w:rsidR="0073205C" w:rsidRPr="00945C3D" w:rsidRDefault="0073205C" w:rsidP="005A1B2F">
                      <w:pPr>
                        <w:spacing w:after="0" w:line="240" w:lineRule="auto"/>
                        <w:jc w:val="center"/>
                        <w:rPr>
                          <w:rFonts w:ascii="Times New Roman" w:hAnsi="Times New Roman" w:cs="Times New Roman"/>
                          <w:b/>
                          <w:sz w:val="10"/>
                          <w:szCs w:val="10"/>
                          <w:lang w:val="en-US"/>
                        </w:rPr>
                      </w:pPr>
                    </w:p>
                    <w:p w:rsidR="0073205C" w:rsidRPr="00945C3D" w:rsidRDefault="0073205C" w:rsidP="000F78EB">
                      <w:pPr>
                        <w:jc w:val="center"/>
                        <w:rPr>
                          <w:rFonts w:ascii="Times New Roman" w:hAnsi="Times New Roman" w:cs="Times New Roman"/>
                          <w:sz w:val="10"/>
                          <w:szCs w:val="10"/>
                        </w:rPr>
                      </w:pPr>
                      <w:r w:rsidRPr="000F78EB">
                        <w:rPr>
                          <w:rFonts w:ascii="Times New Roman" w:hAnsi="Times New Roman" w:cs="Times New Roman"/>
                          <w:sz w:val="10"/>
                          <w:szCs w:val="10"/>
                        </w:rPr>
                        <w:t>ЖАҢА ӨРТ ДАБЫЛЫН ОРНАТУ</w:t>
                      </w:r>
                    </w:p>
                  </w:txbxContent>
                </v:textbox>
              </v:roundrect>
            </w:pict>
          </mc:Fallback>
        </mc:AlternateContent>
      </w:r>
    </w:p>
    <w:p w:rsidR="00CA0D94" w:rsidRPr="00876BB3" w:rsidRDefault="00980861" w:rsidP="00842CD3">
      <w:pPr>
        <w:rPr>
          <w:sz w:val="24"/>
          <w:szCs w:val="24"/>
          <w:lang w:val="kk-KZ" w:eastAsia="ru-RU" w:bidi="ru-RU"/>
        </w:rPr>
      </w:pPr>
      <w:r>
        <w:rPr>
          <w:noProof/>
          <w:sz w:val="24"/>
          <w:szCs w:val="24"/>
          <w:lang w:eastAsia="ru-RU"/>
        </w:rPr>
        <mc:AlternateContent>
          <mc:Choice Requires="wps">
            <w:drawing>
              <wp:anchor distT="0" distB="0" distL="114300" distR="114300" simplePos="0" relativeHeight="251722752" behindDoc="0" locked="0" layoutInCell="1" allowOverlap="1" wp14:anchorId="74AD0AB1" wp14:editId="2D801506">
                <wp:simplePos x="0" y="0"/>
                <wp:positionH relativeFrom="column">
                  <wp:posOffset>-657225</wp:posOffset>
                </wp:positionH>
                <wp:positionV relativeFrom="paragraph">
                  <wp:posOffset>51435</wp:posOffset>
                </wp:positionV>
                <wp:extent cx="1482090" cy="466725"/>
                <wp:effectExtent l="0" t="0" r="22860" b="28575"/>
                <wp:wrapNone/>
                <wp:docPr id="42" name="Скругленный прямоугольник 42"/>
                <wp:cNvGraphicFramePr/>
                <a:graphic xmlns:a="http://schemas.openxmlformats.org/drawingml/2006/main">
                  <a:graphicData uri="http://schemas.microsoft.com/office/word/2010/wordprocessingShape">
                    <wps:wsp>
                      <wps:cNvSpPr/>
                      <wps:spPr>
                        <a:xfrm>
                          <a:off x="0" y="0"/>
                          <a:ext cx="1482090" cy="466725"/>
                        </a:xfrm>
                        <a:prstGeom prst="roundRect">
                          <a:avLst/>
                        </a:prstGeom>
                      </wps:spPr>
                      <wps:style>
                        <a:lnRef idx="2">
                          <a:schemeClr val="dk1"/>
                        </a:lnRef>
                        <a:fillRef idx="1">
                          <a:schemeClr val="lt1"/>
                        </a:fillRef>
                        <a:effectRef idx="0">
                          <a:schemeClr val="dk1"/>
                        </a:effectRef>
                        <a:fontRef idx="minor">
                          <a:schemeClr val="dk1"/>
                        </a:fontRef>
                      </wps:style>
                      <wps:txbx>
                        <w:txbxContent>
                          <w:p w:rsidR="0073205C" w:rsidRPr="00180148" w:rsidRDefault="0073205C" w:rsidP="00980861">
                            <w:pPr>
                              <w:spacing w:after="0" w:line="240" w:lineRule="auto"/>
                              <w:jc w:val="center"/>
                              <w:rPr>
                                <w:rFonts w:ascii="Times New Roman" w:hAnsi="Times New Roman" w:cs="Times New Roman"/>
                                <w:b/>
                                <w:sz w:val="10"/>
                                <w:szCs w:val="10"/>
                              </w:rPr>
                            </w:pPr>
                            <w:r w:rsidRPr="00F5195A">
                              <w:rPr>
                                <w:rFonts w:ascii="Times New Roman" w:hAnsi="Times New Roman" w:cs="Times New Roman"/>
                                <w:sz w:val="10"/>
                                <w:szCs w:val="10"/>
                              </w:rPr>
                              <w:t>"ҚОЛӨНЕР", "ШАХМАТ", "ТЕАТР СТУДИЯСЫ" ҚОСЫМША ҮЙІРМЕЛЕРІНІҢ АШЫЛУЫ 5-7 СЫНЫП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Скругленный прямоугольник 42" o:spid="_x0000_s1058" style="position:absolute;margin-left:-51.75pt;margin-top:4.05pt;width:116.7pt;height:36.75pt;z-index:251722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" fillcolor="white [3201]" strokecolor="black [3200]" strokeweight="2pt">
                <v:textbox>
                  <w:txbxContent>
                    <w:p w:rsidR="0073205C" w:rsidRPr="00180148" w:rsidRDefault="0073205C" w:rsidP="00980861">
                      <w:pPr>
                        <w:spacing w:after="0" w:line="240" w:lineRule="auto"/>
                        <w:jc w:val="center"/>
                        <w:rPr>
                          <w:rFonts w:ascii="Times New Roman" w:hAnsi="Times New Roman" w:cs="Times New Roman"/>
                          <w:b/>
                          <w:sz w:val="10"/>
                          <w:szCs w:val="10"/>
                        </w:rPr>
                      </w:pPr>
                      <w:r w:rsidRPr="00F5195A">
                        <w:rPr>
                          <w:rFonts w:ascii="Times New Roman" w:hAnsi="Times New Roman" w:cs="Times New Roman"/>
                          <w:sz w:val="10"/>
                          <w:szCs w:val="10"/>
                        </w:rPr>
                        <w:t>"ҚОЛӨНЕР", "ШАХМАТ", "ТЕАТР СТУДИЯСЫ" ҚОСЫМША ҮЙІРМЕЛЕРІНІҢ АШЫЛУЫ 5-7 СЫНЫП</w:t>
                      </w:r>
                    </w:p>
                  </w:txbxContent>
                </v:textbox>
              </v:roundrect>
            </w:pict>
          </mc:Fallback>
        </mc:AlternateContent>
      </w:r>
      <w:r w:rsidR="00530A04">
        <w:rPr>
          <w:noProof/>
          <w:sz w:val="24"/>
          <w:szCs w:val="24"/>
          <w:lang w:eastAsia="ru-RU"/>
        </w:rPr>
        <mc:AlternateContent>
          <mc:Choice Requires="wps">
            <w:drawing>
              <wp:anchor distT="0" distB="0" distL="114300" distR="114300" simplePos="0" relativeHeight="251702272" behindDoc="0" locked="0" layoutInCell="1" allowOverlap="1" wp14:anchorId="25B3503D" wp14:editId="6B19EB74">
                <wp:simplePos x="0" y="0"/>
                <wp:positionH relativeFrom="column">
                  <wp:posOffset>894080</wp:posOffset>
                </wp:positionH>
                <wp:positionV relativeFrom="paragraph">
                  <wp:posOffset>67310</wp:posOffset>
                </wp:positionV>
                <wp:extent cx="1366520" cy="466725"/>
                <wp:effectExtent l="0" t="0" r="24130" b="28575"/>
                <wp:wrapNone/>
                <wp:docPr id="30" name="Скругленный прямоугольник 30"/>
                <wp:cNvGraphicFramePr/>
                <a:graphic xmlns:a="http://schemas.openxmlformats.org/drawingml/2006/main">
                  <a:graphicData uri="http://schemas.microsoft.com/office/word/2010/wordprocessingShape">
                    <wps:wsp>
                      <wps:cNvSpPr/>
                      <wps:spPr>
                        <a:xfrm>
                          <a:off x="0" y="0"/>
                          <a:ext cx="1366520" cy="466725"/>
                        </a:xfrm>
                        <a:prstGeom prst="roundRect">
                          <a:avLst/>
                        </a:prstGeom>
                      </wps:spPr>
                      <wps:style>
                        <a:lnRef idx="2">
                          <a:schemeClr val="dk1"/>
                        </a:lnRef>
                        <a:fillRef idx="1">
                          <a:schemeClr val="lt1"/>
                        </a:fillRef>
                        <a:effectRef idx="0">
                          <a:schemeClr val="dk1"/>
                        </a:effectRef>
                        <a:fontRef idx="minor">
                          <a:schemeClr val="dk1"/>
                        </a:fontRef>
                      </wps:style>
                      <wps:txbx>
                        <w:txbxContent>
                          <w:p w:rsidR="0073205C" w:rsidRDefault="0073205C" w:rsidP="00530A04">
                            <w:pPr>
                              <w:spacing w:after="0" w:line="240" w:lineRule="auto"/>
                              <w:jc w:val="center"/>
                            </w:pPr>
                            <w:r w:rsidRPr="000F78EB">
                              <w:rPr>
                                <w:rFonts w:ascii="Times New Roman" w:hAnsi="Times New Roman" w:cs="Times New Roman"/>
                                <w:sz w:val="10"/>
                                <w:szCs w:val="10"/>
                              </w:rPr>
                              <w:t>МҰҒАЛІМНІҢ ЭЛЕКТРОНДЫҚ ПОРТФОЛИОСЫН ҚҰРУ</w:t>
                            </w:r>
                            <w:r>
                              <w:rPr>
                                <w:rFonts w:ascii="Times New Roman" w:hAnsi="Times New Roman" w:cs="Times New Roman"/>
                                <w:sz w:val="10"/>
                                <w:szCs w:val="1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Скругленный прямоугольник 30" o:spid="_x0000_s1059" style="position:absolute;margin-left:70.4pt;margin-top:5.3pt;width:107.6pt;height:36.75pt;z-index:251702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" fillcolor="white [3201]" strokecolor="black [3200]" strokeweight="2pt">
                <v:textbox>
                  <w:txbxContent>
                    <w:p w:rsidR="0073205C" w:rsidRDefault="0073205C" w:rsidP="00530A04">
                      <w:pPr>
                        <w:spacing w:after="0" w:line="240" w:lineRule="auto"/>
                        <w:jc w:val="center"/>
                      </w:pPr>
                      <w:r w:rsidRPr="000F78EB">
                        <w:rPr>
                          <w:rFonts w:ascii="Times New Roman" w:hAnsi="Times New Roman" w:cs="Times New Roman"/>
                          <w:sz w:val="10"/>
                          <w:szCs w:val="10"/>
                        </w:rPr>
                        <w:t>МҰҒАЛІМНІҢ ЭЛЕКТРОНДЫҚ ПОРТФОЛИОСЫН ҚҰРУ</w:t>
                      </w:r>
                      <w:r>
                        <w:rPr>
                          <w:rFonts w:ascii="Times New Roman" w:hAnsi="Times New Roman" w:cs="Times New Roman"/>
                          <w:sz w:val="10"/>
                          <w:szCs w:val="10"/>
                        </w:rPr>
                        <w:t>»</w:t>
                      </w:r>
                    </w:p>
                  </w:txbxContent>
                </v:textbox>
              </v:roundrect>
            </w:pict>
          </mc:Fallback>
        </mc:AlternateContent>
      </w:r>
    </w:p>
    <w:p w:rsidR="00CA0D94" w:rsidRPr="00876BB3" w:rsidRDefault="006A32F9" w:rsidP="00842CD3">
      <w:pPr>
        <w:rPr>
          <w:sz w:val="24"/>
          <w:szCs w:val="24"/>
          <w:lang w:val="kk-KZ" w:eastAsia="ru-RU" w:bidi="ru-RU"/>
        </w:rPr>
      </w:pPr>
      <w:r>
        <w:rPr>
          <w:noProof/>
          <w:sz w:val="24"/>
          <w:szCs w:val="24"/>
          <w:lang w:eastAsia="ru-RU"/>
        </w:rPr>
        <mc:AlternateContent>
          <mc:Choice Requires="wps">
            <w:drawing>
              <wp:anchor distT="0" distB="0" distL="114300" distR="114300" simplePos="0" relativeHeight="251735040" behindDoc="0" locked="0" layoutInCell="1" allowOverlap="1" wp14:anchorId="5C6AC34A" wp14:editId="06D2DB5B">
                <wp:simplePos x="0" y="0"/>
                <wp:positionH relativeFrom="column">
                  <wp:posOffset>3648710</wp:posOffset>
                </wp:positionH>
                <wp:positionV relativeFrom="paragraph">
                  <wp:posOffset>172720</wp:posOffset>
                </wp:positionV>
                <wp:extent cx="1362075" cy="466725"/>
                <wp:effectExtent l="0" t="0" r="28575" b="28575"/>
                <wp:wrapNone/>
                <wp:docPr id="48" name="Скругленный прямоугольник 48"/>
                <wp:cNvGraphicFramePr/>
                <a:graphic xmlns:a="http://schemas.openxmlformats.org/drawingml/2006/main">
                  <a:graphicData uri="http://schemas.microsoft.com/office/word/2010/wordprocessingShape">
                    <wps:wsp>
                      <wps:cNvSpPr/>
                      <wps:spPr>
                        <a:xfrm>
                          <a:off x="0" y="0"/>
                          <a:ext cx="1362075" cy="466725"/>
                        </a:xfrm>
                        <a:prstGeom prst="roundRect">
                          <a:avLst/>
                        </a:prstGeom>
                      </wps:spPr>
                      <wps:style>
                        <a:lnRef idx="2">
                          <a:schemeClr val="dk1"/>
                        </a:lnRef>
                        <a:fillRef idx="1">
                          <a:schemeClr val="lt1"/>
                        </a:fillRef>
                        <a:effectRef idx="0">
                          <a:schemeClr val="dk1"/>
                        </a:effectRef>
                        <a:fontRef idx="minor">
                          <a:schemeClr val="dk1"/>
                        </a:fontRef>
                      </wps:style>
                      <wps:txbx>
                        <w:txbxContent>
                          <w:p w:rsidR="0073205C" w:rsidRPr="00945C3D" w:rsidRDefault="0073205C" w:rsidP="006A32F9">
                            <w:pPr>
                              <w:spacing w:after="0" w:line="240" w:lineRule="auto"/>
                              <w:jc w:val="center"/>
                              <w:rPr>
                                <w:rFonts w:ascii="Times New Roman" w:hAnsi="Times New Roman" w:cs="Times New Roman"/>
                                <w:b/>
                                <w:sz w:val="10"/>
                                <w:szCs w:val="10"/>
                                <w:lang w:val="en-US"/>
                              </w:rPr>
                            </w:pPr>
                          </w:p>
                          <w:p w:rsidR="0073205C" w:rsidRPr="00DB1A0E" w:rsidRDefault="0073205C" w:rsidP="00DB1A0E">
                            <w:pPr>
                              <w:jc w:val="center"/>
                              <w:rPr>
                                <w:rFonts w:ascii="Times New Roman" w:hAnsi="Times New Roman" w:cs="Times New Roman"/>
                                <w:sz w:val="10"/>
                                <w:szCs w:val="10"/>
                                <w:lang w:val="en-US"/>
                              </w:rPr>
                            </w:pPr>
                            <w:r w:rsidRPr="00DB1A0E">
                              <w:rPr>
                                <w:rFonts w:ascii="Times New Roman" w:hAnsi="Times New Roman" w:cs="Times New Roman"/>
                                <w:sz w:val="10"/>
                                <w:szCs w:val="10"/>
                                <w:lang w:val="en-US"/>
                              </w:rPr>
                              <w:t>IT-</w:t>
                            </w:r>
                            <w:r w:rsidRPr="00DB1A0E">
                              <w:rPr>
                                <w:rFonts w:ascii="Times New Roman" w:hAnsi="Times New Roman" w:cs="Times New Roman"/>
                                <w:sz w:val="10"/>
                                <w:szCs w:val="10"/>
                              </w:rPr>
                              <w:t>СЫНЫПҚА</w:t>
                            </w:r>
                            <w:r w:rsidRPr="00DB1A0E">
                              <w:rPr>
                                <w:rFonts w:ascii="Times New Roman" w:hAnsi="Times New Roman" w:cs="Times New Roman"/>
                                <w:sz w:val="10"/>
                                <w:szCs w:val="10"/>
                                <w:lang w:val="en-US"/>
                              </w:rPr>
                              <w:t xml:space="preserve"> </w:t>
                            </w:r>
                            <w:r w:rsidRPr="00DB1A0E">
                              <w:rPr>
                                <w:rFonts w:ascii="Times New Roman" w:hAnsi="Times New Roman" w:cs="Times New Roman"/>
                                <w:sz w:val="10"/>
                                <w:szCs w:val="10"/>
                              </w:rPr>
                              <w:t>ЖАБДЫҚТАР</w:t>
                            </w:r>
                            <w:r w:rsidRPr="00DB1A0E">
                              <w:rPr>
                                <w:rFonts w:ascii="Times New Roman" w:hAnsi="Times New Roman" w:cs="Times New Roman"/>
                                <w:sz w:val="10"/>
                                <w:szCs w:val="10"/>
                                <w:lang w:val="en-US"/>
                              </w:rPr>
                              <w:t xml:space="preserve"> </w:t>
                            </w:r>
                            <w:r w:rsidRPr="00DB1A0E">
                              <w:rPr>
                                <w:rFonts w:ascii="Times New Roman" w:hAnsi="Times New Roman" w:cs="Times New Roman"/>
                                <w:sz w:val="10"/>
                                <w:szCs w:val="10"/>
                              </w:rPr>
                              <w:t>САТЫП</w:t>
                            </w:r>
                            <w:r w:rsidRPr="00DB1A0E">
                              <w:rPr>
                                <w:rFonts w:ascii="Times New Roman" w:hAnsi="Times New Roman" w:cs="Times New Roman"/>
                                <w:sz w:val="10"/>
                                <w:szCs w:val="10"/>
                                <w:lang w:val="en-US"/>
                              </w:rPr>
                              <w:t xml:space="preserve"> </w:t>
                            </w:r>
                            <w:r w:rsidRPr="00DB1A0E">
                              <w:rPr>
                                <w:rFonts w:ascii="Times New Roman" w:hAnsi="Times New Roman" w:cs="Times New Roman"/>
                                <w:sz w:val="10"/>
                                <w:szCs w:val="10"/>
                              </w:rPr>
                              <w:t>АЛУ</w:t>
                            </w:r>
                            <w:r w:rsidRPr="00DB1A0E">
                              <w:rPr>
                                <w:rFonts w:ascii="Times New Roman" w:hAnsi="Times New Roman" w:cs="Times New Roman"/>
                                <w:sz w:val="10"/>
                                <w:szCs w:val="10"/>
                                <w:lang w:val="en-US"/>
                              </w:rPr>
                              <w:t xml:space="preserve"> (</w:t>
                            </w:r>
                            <w:r w:rsidRPr="00DB1A0E">
                              <w:rPr>
                                <w:rFonts w:ascii="Times New Roman" w:hAnsi="Times New Roman" w:cs="Times New Roman"/>
                                <w:sz w:val="10"/>
                                <w:szCs w:val="10"/>
                              </w:rPr>
                              <w:t>АРДУИНО</w:t>
                            </w:r>
                            <w:r w:rsidRPr="00DB1A0E">
                              <w:rPr>
                                <w:rFonts w:ascii="Times New Roman" w:hAnsi="Times New Roman" w:cs="Times New Roman"/>
                                <w:sz w:val="10"/>
                                <w:szCs w:val="10"/>
                                <w:lang w:val="en-US"/>
                              </w:rPr>
                              <w:t xml:space="preserve"> </w:t>
                            </w:r>
                            <w:r w:rsidRPr="00DB1A0E">
                              <w:rPr>
                                <w:rFonts w:ascii="Times New Roman" w:hAnsi="Times New Roman" w:cs="Times New Roman"/>
                                <w:sz w:val="10"/>
                                <w:szCs w:val="10"/>
                              </w:rPr>
                              <w:t>ЖИЫНТЫҒЫ</w:t>
                            </w:r>
                            <w:r w:rsidRPr="00DB1A0E">
                              <w:rPr>
                                <w:rFonts w:ascii="Times New Roman" w:hAnsi="Times New Roman" w:cs="Times New Roman"/>
                                <w:sz w:val="10"/>
                                <w:szCs w:val="10"/>
                                <w:lang w:val="en-US"/>
                              </w:rPr>
                              <w:t xml:space="preserve">, </w:t>
                            </w:r>
                            <w:r w:rsidRPr="00DB1A0E">
                              <w:rPr>
                                <w:rFonts w:ascii="Times New Roman" w:hAnsi="Times New Roman" w:cs="Times New Roman"/>
                                <w:sz w:val="10"/>
                                <w:szCs w:val="10"/>
                              </w:rPr>
                              <w:t>З</w:t>
                            </w:r>
                            <w:r w:rsidRPr="00DB1A0E">
                              <w:rPr>
                                <w:rFonts w:ascii="Times New Roman" w:hAnsi="Times New Roman" w:cs="Times New Roman"/>
                                <w:sz w:val="10"/>
                                <w:szCs w:val="10"/>
                                <w:lang w:val="en-US"/>
                              </w:rPr>
                              <w:t xml:space="preserve">D </w:t>
                            </w:r>
                            <w:r w:rsidRPr="00DB1A0E">
                              <w:rPr>
                                <w:rFonts w:ascii="Times New Roman" w:hAnsi="Times New Roman" w:cs="Times New Roman"/>
                                <w:sz w:val="10"/>
                                <w:szCs w:val="10"/>
                              </w:rPr>
                              <w:t>ПРИНТЕР</w:t>
                            </w:r>
                            <w:r w:rsidRPr="00DB1A0E">
                              <w:rPr>
                                <w:rFonts w:ascii="Times New Roman" w:hAnsi="Times New Roman" w:cs="Times New Roman"/>
                                <w:sz w:val="10"/>
                                <w:szCs w:val="10"/>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Скругленный прямоугольник 48" o:spid="_x0000_s1060" style="position:absolute;margin-left:287.3pt;margin-top:13.6pt;width:107.25pt;height:36.75pt;z-index:251735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" fillcolor="white [3201]" strokecolor="black [3200]" strokeweight="2pt">
                <v:textbox>
                  <w:txbxContent>
                    <w:p w:rsidR="0073205C" w:rsidRPr="00945C3D" w:rsidRDefault="0073205C" w:rsidP="006A32F9">
                      <w:pPr>
                        <w:spacing w:after="0" w:line="240" w:lineRule="auto"/>
                        <w:jc w:val="center"/>
                        <w:rPr>
                          <w:rFonts w:ascii="Times New Roman" w:hAnsi="Times New Roman" w:cs="Times New Roman"/>
                          <w:b/>
                          <w:sz w:val="10"/>
                          <w:szCs w:val="10"/>
                          <w:lang w:val="en-US"/>
                        </w:rPr>
                      </w:pPr>
                    </w:p>
                    <w:p w:rsidR="0073205C" w:rsidRPr="00DB1A0E" w:rsidRDefault="0073205C" w:rsidP="00DB1A0E">
                      <w:pPr>
                        <w:jc w:val="center"/>
                        <w:rPr>
                          <w:rFonts w:ascii="Times New Roman" w:hAnsi="Times New Roman" w:cs="Times New Roman"/>
                          <w:sz w:val="10"/>
                          <w:szCs w:val="10"/>
                          <w:lang w:val="en-US"/>
                        </w:rPr>
                      </w:pPr>
                      <w:r w:rsidRPr="00DB1A0E">
                        <w:rPr>
                          <w:rFonts w:ascii="Times New Roman" w:hAnsi="Times New Roman" w:cs="Times New Roman"/>
                          <w:sz w:val="10"/>
                          <w:szCs w:val="10"/>
                          <w:lang w:val="en-US"/>
                        </w:rPr>
                        <w:t>IT-</w:t>
                      </w:r>
                      <w:r w:rsidRPr="00DB1A0E">
                        <w:rPr>
                          <w:rFonts w:ascii="Times New Roman" w:hAnsi="Times New Roman" w:cs="Times New Roman"/>
                          <w:sz w:val="10"/>
                          <w:szCs w:val="10"/>
                        </w:rPr>
                        <w:t>СЫНЫПҚА</w:t>
                      </w:r>
                      <w:r w:rsidRPr="00DB1A0E">
                        <w:rPr>
                          <w:rFonts w:ascii="Times New Roman" w:hAnsi="Times New Roman" w:cs="Times New Roman"/>
                          <w:sz w:val="10"/>
                          <w:szCs w:val="10"/>
                          <w:lang w:val="en-US"/>
                        </w:rPr>
                        <w:t xml:space="preserve"> </w:t>
                      </w:r>
                      <w:r w:rsidRPr="00DB1A0E">
                        <w:rPr>
                          <w:rFonts w:ascii="Times New Roman" w:hAnsi="Times New Roman" w:cs="Times New Roman"/>
                          <w:sz w:val="10"/>
                          <w:szCs w:val="10"/>
                        </w:rPr>
                        <w:t>ЖАБДЫҚТАР</w:t>
                      </w:r>
                      <w:r w:rsidRPr="00DB1A0E">
                        <w:rPr>
                          <w:rFonts w:ascii="Times New Roman" w:hAnsi="Times New Roman" w:cs="Times New Roman"/>
                          <w:sz w:val="10"/>
                          <w:szCs w:val="10"/>
                          <w:lang w:val="en-US"/>
                        </w:rPr>
                        <w:t xml:space="preserve"> </w:t>
                      </w:r>
                      <w:r w:rsidRPr="00DB1A0E">
                        <w:rPr>
                          <w:rFonts w:ascii="Times New Roman" w:hAnsi="Times New Roman" w:cs="Times New Roman"/>
                          <w:sz w:val="10"/>
                          <w:szCs w:val="10"/>
                        </w:rPr>
                        <w:t>САТЫП</w:t>
                      </w:r>
                      <w:r w:rsidRPr="00DB1A0E">
                        <w:rPr>
                          <w:rFonts w:ascii="Times New Roman" w:hAnsi="Times New Roman" w:cs="Times New Roman"/>
                          <w:sz w:val="10"/>
                          <w:szCs w:val="10"/>
                          <w:lang w:val="en-US"/>
                        </w:rPr>
                        <w:t xml:space="preserve"> </w:t>
                      </w:r>
                      <w:r w:rsidRPr="00DB1A0E">
                        <w:rPr>
                          <w:rFonts w:ascii="Times New Roman" w:hAnsi="Times New Roman" w:cs="Times New Roman"/>
                          <w:sz w:val="10"/>
                          <w:szCs w:val="10"/>
                        </w:rPr>
                        <w:t>АЛУ</w:t>
                      </w:r>
                      <w:r w:rsidRPr="00DB1A0E">
                        <w:rPr>
                          <w:rFonts w:ascii="Times New Roman" w:hAnsi="Times New Roman" w:cs="Times New Roman"/>
                          <w:sz w:val="10"/>
                          <w:szCs w:val="10"/>
                          <w:lang w:val="en-US"/>
                        </w:rPr>
                        <w:t xml:space="preserve"> (</w:t>
                      </w:r>
                      <w:r w:rsidRPr="00DB1A0E">
                        <w:rPr>
                          <w:rFonts w:ascii="Times New Roman" w:hAnsi="Times New Roman" w:cs="Times New Roman"/>
                          <w:sz w:val="10"/>
                          <w:szCs w:val="10"/>
                        </w:rPr>
                        <w:t>АРДУИНО</w:t>
                      </w:r>
                      <w:r w:rsidRPr="00DB1A0E">
                        <w:rPr>
                          <w:rFonts w:ascii="Times New Roman" w:hAnsi="Times New Roman" w:cs="Times New Roman"/>
                          <w:sz w:val="10"/>
                          <w:szCs w:val="10"/>
                          <w:lang w:val="en-US"/>
                        </w:rPr>
                        <w:t xml:space="preserve"> </w:t>
                      </w:r>
                      <w:r w:rsidRPr="00DB1A0E">
                        <w:rPr>
                          <w:rFonts w:ascii="Times New Roman" w:hAnsi="Times New Roman" w:cs="Times New Roman"/>
                          <w:sz w:val="10"/>
                          <w:szCs w:val="10"/>
                        </w:rPr>
                        <w:t>ЖИЫНТЫҒЫ</w:t>
                      </w:r>
                      <w:r w:rsidRPr="00DB1A0E">
                        <w:rPr>
                          <w:rFonts w:ascii="Times New Roman" w:hAnsi="Times New Roman" w:cs="Times New Roman"/>
                          <w:sz w:val="10"/>
                          <w:szCs w:val="10"/>
                          <w:lang w:val="en-US"/>
                        </w:rPr>
                        <w:t xml:space="preserve">, </w:t>
                      </w:r>
                      <w:r w:rsidRPr="00DB1A0E">
                        <w:rPr>
                          <w:rFonts w:ascii="Times New Roman" w:hAnsi="Times New Roman" w:cs="Times New Roman"/>
                          <w:sz w:val="10"/>
                          <w:szCs w:val="10"/>
                        </w:rPr>
                        <w:t>З</w:t>
                      </w:r>
                      <w:r w:rsidRPr="00DB1A0E">
                        <w:rPr>
                          <w:rFonts w:ascii="Times New Roman" w:hAnsi="Times New Roman" w:cs="Times New Roman"/>
                          <w:sz w:val="10"/>
                          <w:szCs w:val="10"/>
                          <w:lang w:val="en-US"/>
                        </w:rPr>
                        <w:t xml:space="preserve">D </w:t>
                      </w:r>
                      <w:r w:rsidRPr="00DB1A0E">
                        <w:rPr>
                          <w:rFonts w:ascii="Times New Roman" w:hAnsi="Times New Roman" w:cs="Times New Roman"/>
                          <w:sz w:val="10"/>
                          <w:szCs w:val="10"/>
                        </w:rPr>
                        <w:t>ПРИНТЕР</w:t>
                      </w:r>
                      <w:r w:rsidRPr="00DB1A0E">
                        <w:rPr>
                          <w:rFonts w:ascii="Times New Roman" w:hAnsi="Times New Roman" w:cs="Times New Roman"/>
                          <w:sz w:val="10"/>
                          <w:szCs w:val="10"/>
                          <w:lang w:val="en-US"/>
                        </w:rPr>
                        <w:t>)</w:t>
                      </w:r>
                    </w:p>
                  </w:txbxContent>
                </v:textbox>
              </v:roundrect>
            </w:pict>
          </mc:Fallback>
        </mc:AlternateContent>
      </w:r>
      <w:r w:rsidR="00F677CA">
        <w:rPr>
          <w:noProof/>
          <w:sz w:val="24"/>
          <w:szCs w:val="24"/>
          <w:lang w:eastAsia="ru-RU"/>
        </w:rPr>
        <mc:AlternateContent>
          <mc:Choice Requires="wps">
            <w:drawing>
              <wp:anchor distT="0" distB="0" distL="114300" distR="114300" simplePos="0" relativeHeight="251724800" behindDoc="0" locked="0" layoutInCell="1" allowOverlap="1" wp14:anchorId="6235F3FE" wp14:editId="4ADE517B">
                <wp:simplePos x="0" y="0"/>
                <wp:positionH relativeFrom="column">
                  <wp:posOffset>-657225</wp:posOffset>
                </wp:positionH>
                <wp:positionV relativeFrom="paragraph">
                  <wp:posOffset>252730</wp:posOffset>
                </wp:positionV>
                <wp:extent cx="1482090" cy="466725"/>
                <wp:effectExtent l="0" t="0" r="22860" b="28575"/>
                <wp:wrapNone/>
                <wp:docPr id="43" name="Скругленный прямоугольник 43"/>
                <wp:cNvGraphicFramePr/>
                <a:graphic xmlns:a="http://schemas.openxmlformats.org/drawingml/2006/main">
                  <a:graphicData uri="http://schemas.microsoft.com/office/word/2010/wordprocessingShape">
                    <wps:wsp>
                      <wps:cNvSpPr/>
                      <wps:spPr>
                        <a:xfrm>
                          <a:off x="0" y="0"/>
                          <a:ext cx="1482090" cy="466725"/>
                        </a:xfrm>
                        <a:prstGeom prst="roundRect">
                          <a:avLst/>
                        </a:prstGeom>
                      </wps:spPr>
                      <wps:style>
                        <a:lnRef idx="2">
                          <a:schemeClr val="dk1"/>
                        </a:lnRef>
                        <a:fillRef idx="1">
                          <a:schemeClr val="lt1"/>
                        </a:fillRef>
                        <a:effectRef idx="0">
                          <a:schemeClr val="dk1"/>
                        </a:effectRef>
                        <a:fontRef idx="minor">
                          <a:schemeClr val="dk1"/>
                        </a:fontRef>
                      </wps:style>
                      <wps:txbx>
                        <w:txbxContent>
                          <w:p w:rsidR="0073205C" w:rsidRPr="00180148" w:rsidRDefault="0073205C" w:rsidP="00F677CA">
                            <w:pPr>
                              <w:spacing w:after="0" w:line="240" w:lineRule="auto"/>
                              <w:jc w:val="center"/>
                              <w:rPr>
                                <w:rFonts w:ascii="Times New Roman" w:hAnsi="Times New Roman" w:cs="Times New Roman"/>
                                <w:b/>
                                <w:sz w:val="10"/>
                                <w:szCs w:val="10"/>
                              </w:rPr>
                            </w:pPr>
                            <w:r w:rsidRPr="00DB1A0E">
                              <w:rPr>
                                <w:rFonts w:ascii="Times New Roman" w:hAnsi="Times New Roman" w:cs="Times New Roman"/>
                                <w:sz w:val="10"/>
                                <w:szCs w:val="10"/>
                              </w:rPr>
                              <w:t>ТАНЫМАЛ АДАМДАРМЕН КЕЗДЕСУ СЕРИЯСЫ "БЕЛГІЛІ АДАММЕН САҒАТ" 1-11 СЫНЫП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Скругленный прямоугольник 43" o:spid="_x0000_s1061" style="position:absolute;margin-left:-51.75pt;margin-top:19.9pt;width:116.7pt;height:36.75pt;z-index:251724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" fillcolor="white [3201]" strokecolor="black [3200]" strokeweight="2pt">
                <v:textbox>
                  <w:txbxContent>
                    <w:p w:rsidR="0073205C" w:rsidRPr="00180148" w:rsidRDefault="0073205C" w:rsidP="00F677CA">
                      <w:pPr>
                        <w:spacing w:after="0" w:line="240" w:lineRule="auto"/>
                        <w:jc w:val="center"/>
                        <w:rPr>
                          <w:rFonts w:ascii="Times New Roman" w:hAnsi="Times New Roman" w:cs="Times New Roman"/>
                          <w:b/>
                          <w:sz w:val="10"/>
                          <w:szCs w:val="10"/>
                        </w:rPr>
                      </w:pPr>
                      <w:r w:rsidRPr="00DB1A0E">
                        <w:rPr>
                          <w:rFonts w:ascii="Times New Roman" w:hAnsi="Times New Roman" w:cs="Times New Roman"/>
                          <w:sz w:val="10"/>
                          <w:szCs w:val="10"/>
                        </w:rPr>
                        <w:t>ТАНЫМАЛ АДАМДАРМЕН КЕЗДЕСУ СЕРИЯСЫ "БЕЛГІЛІ АДАММЕН САҒАТ" 1-11 СЫНЫП</w:t>
                      </w:r>
                    </w:p>
                  </w:txbxContent>
                </v:textbox>
              </v:roundrect>
            </w:pict>
          </mc:Fallback>
        </mc:AlternateContent>
      </w:r>
      <w:r w:rsidR="009A1614">
        <w:rPr>
          <w:noProof/>
          <w:sz w:val="24"/>
          <w:szCs w:val="24"/>
          <w:lang w:eastAsia="ru-RU"/>
        </w:rPr>
        <mc:AlternateContent>
          <mc:Choice Requires="wps">
            <w:drawing>
              <wp:anchor distT="0" distB="0" distL="114300" distR="114300" simplePos="0" relativeHeight="251710464" behindDoc="0" locked="0" layoutInCell="1" allowOverlap="1" wp14:anchorId="4DE8BF56" wp14:editId="75013668">
                <wp:simplePos x="0" y="0"/>
                <wp:positionH relativeFrom="column">
                  <wp:posOffset>894080</wp:posOffset>
                </wp:positionH>
                <wp:positionV relativeFrom="paragraph">
                  <wp:posOffset>256540</wp:posOffset>
                </wp:positionV>
                <wp:extent cx="1366520" cy="466725"/>
                <wp:effectExtent l="0" t="0" r="24130" b="28575"/>
                <wp:wrapNone/>
                <wp:docPr id="34" name="Скругленный прямоугольник 34"/>
                <wp:cNvGraphicFramePr/>
                <a:graphic xmlns:a="http://schemas.openxmlformats.org/drawingml/2006/main">
                  <a:graphicData uri="http://schemas.microsoft.com/office/word/2010/wordprocessingShape">
                    <wps:wsp>
                      <wps:cNvSpPr/>
                      <wps:spPr>
                        <a:xfrm>
                          <a:off x="0" y="0"/>
                          <a:ext cx="1366520" cy="466725"/>
                        </a:xfrm>
                        <a:prstGeom prst="roundRect">
                          <a:avLst/>
                        </a:prstGeom>
                      </wps:spPr>
                      <wps:style>
                        <a:lnRef idx="2">
                          <a:schemeClr val="dk1"/>
                        </a:lnRef>
                        <a:fillRef idx="1">
                          <a:schemeClr val="lt1"/>
                        </a:fillRef>
                        <a:effectRef idx="0">
                          <a:schemeClr val="dk1"/>
                        </a:effectRef>
                        <a:fontRef idx="minor">
                          <a:schemeClr val="dk1"/>
                        </a:fontRef>
                      </wps:style>
                      <wps:txbx>
                        <w:txbxContent>
                          <w:p w:rsidR="0073205C" w:rsidRDefault="0073205C" w:rsidP="009A1614">
                            <w:pPr>
                              <w:spacing w:after="0" w:line="240" w:lineRule="auto"/>
                              <w:jc w:val="center"/>
                            </w:pPr>
                            <w:r w:rsidRPr="00DB1A0E">
                              <w:rPr>
                                <w:rFonts w:ascii="Times New Roman" w:hAnsi="Times New Roman" w:cs="Times New Roman"/>
                                <w:sz w:val="10"/>
                                <w:szCs w:val="10"/>
                              </w:rPr>
                              <w:t>МҰҒАЛІМДЕРГЕ АРНАЛҒАН МЕКТЕП ҒПК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Скругленный прямоугольник 34" o:spid="_x0000_s1062" style="position:absolute;margin-left:70.4pt;margin-top:20.2pt;width:107.6pt;height:36.75pt;z-index:251710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" fillcolor="white [3201]" strokecolor="black [3200]" strokeweight="2pt">
                <v:textbox>
                  <w:txbxContent>
                    <w:p w:rsidR="0073205C" w:rsidRDefault="0073205C" w:rsidP="009A1614">
                      <w:pPr>
                        <w:spacing w:after="0" w:line="240" w:lineRule="auto"/>
                        <w:jc w:val="center"/>
                      </w:pPr>
                      <w:r w:rsidRPr="00DB1A0E">
                        <w:rPr>
                          <w:rFonts w:ascii="Times New Roman" w:hAnsi="Times New Roman" w:cs="Times New Roman"/>
                          <w:sz w:val="10"/>
                          <w:szCs w:val="10"/>
                        </w:rPr>
                        <w:t>МҰҒАЛІМДЕРГЕ АРНАЛҒАН МЕКТЕП ҒПК</w:t>
                      </w:r>
                    </w:p>
                  </w:txbxContent>
                </v:textbox>
              </v:roundrect>
            </w:pict>
          </mc:Fallback>
        </mc:AlternateContent>
      </w:r>
    </w:p>
    <w:p w:rsidR="00CA0D94" w:rsidRPr="00876BB3" w:rsidRDefault="00CA0D94" w:rsidP="00842CD3">
      <w:pPr>
        <w:rPr>
          <w:sz w:val="24"/>
          <w:szCs w:val="24"/>
          <w:lang w:val="kk-KZ" w:eastAsia="ru-RU" w:bidi="ru-RU"/>
        </w:rPr>
      </w:pPr>
    </w:p>
    <w:p w:rsidR="00CA0D94" w:rsidRPr="00876BB3" w:rsidRDefault="001200DD" w:rsidP="00842CD3">
      <w:pPr>
        <w:rPr>
          <w:sz w:val="24"/>
          <w:szCs w:val="24"/>
          <w:lang w:val="kk-KZ" w:eastAsia="ru-RU" w:bidi="ru-RU"/>
        </w:rPr>
      </w:pPr>
      <w:r>
        <w:rPr>
          <w:noProof/>
          <w:sz w:val="24"/>
          <w:szCs w:val="24"/>
          <w:lang w:eastAsia="ru-RU"/>
        </w:rPr>
        <mc:AlternateContent>
          <mc:Choice Requires="wps">
            <w:drawing>
              <wp:anchor distT="0" distB="0" distL="114300" distR="114300" simplePos="0" relativeHeight="251747328" behindDoc="0" locked="0" layoutInCell="1" allowOverlap="1" wp14:anchorId="4A9130C3" wp14:editId="3F0881C8">
                <wp:simplePos x="0" y="0"/>
                <wp:positionH relativeFrom="column">
                  <wp:posOffset>3648710</wp:posOffset>
                </wp:positionH>
                <wp:positionV relativeFrom="paragraph">
                  <wp:posOffset>32131</wp:posOffset>
                </wp:positionV>
                <wp:extent cx="1362075" cy="466725"/>
                <wp:effectExtent l="0" t="0" r="28575" b="28575"/>
                <wp:wrapNone/>
                <wp:docPr id="72" name="Скругленный прямоугольник 72"/>
                <wp:cNvGraphicFramePr/>
                <a:graphic xmlns:a="http://schemas.openxmlformats.org/drawingml/2006/main">
                  <a:graphicData uri="http://schemas.microsoft.com/office/word/2010/wordprocessingShape">
                    <wps:wsp>
                      <wps:cNvSpPr/>
                      <wps:spPr>
                        <a:xfrm>
                          <a:off x="0" y="0"/>
                          <a:ext cx="1362075" cy="466725"/>
                        </a:xfrm>
                        <a:prstGeom prst="roundRect">
                          <a:avLst/>
                        </a:prstGeom>
                      </wps:spPr>
                      <wps:style>
                        <a:lnRef idx="2">
                          <a:schemeClr val="dk1"/>
                        </a:lnRef>
                        <a:fillRef idx="1">
                          <a:schemeClr val="lt1"/>
                        </a:fillRef>
                        <a:effectRef idx="0">
                          <a:schemeClr val="dk1"/>
                        </a:effectRef>
                        <a:fontRef idx="minor">
                          <a:schemeClr val="dk1"/>
                        </a:fontRef>
                      </wps:style>
                      <wps:txbx>
                        <w:txbxContent>
                          <w:p w:rsidR="0073205C" w:rsidRPr="00945C3D" w:rsidRDefault="0073205C" w:rsidP="001200DD">
                            <w:pPr>
                              <w:spacing w:after="0" w:line="240" w:lineRule="auto"/>
                              <w:jc w:val="center"/>
                              <w:rPr>
                                <w:rFonts w:ascii="Times New Roman" w:hAnsi="Times New Roman" w:cs="Times New Roman"/>
                                <w:b/>
                                <w:sz w:val="10"/>
                                <w:szCs w:val="10"/>
                                <w:lang w:val="en-US"/>
                              </w:rPr>
                            </w:pPr>
                          </w:p>
                          <w:p w:rsidR="0073205C" w:rsidRPr="00DB1A0E" w:rsidRDefault="0073205C" w:rsidP="00DB1A0E">
                            <w:pPr>
                              <w:jc w:val="center"/>
                              <w:rPr>
                                <w:rFonts w:ascii="Times New Roman" w:hAnsi="Times New Roman" w:cs="Times New Roman"/>
                                <w:sz w:val="10"/>
                                <w:szCs w:val="10"/>
                                <w:lang w:val="en-US"/>
                              </w:rPr>
                            </w:pPr>
                            <w:r w:rsidRPr="00DB1A0E">
                              <w:rPr>
                                <w:rFonts w:ascii="Times New Roman" w:hAnsi="Times New Roman" w:cs="Times New Roman"/>
                                <w:sz w:val="10"/>
                                <w:szCs w:val="10"/>
                              </w:rPr>
                              <w:t>ИНКЛЮЗИВТІ</w:t>
                            </w:r>
                            <w:r w:rsidRPr="00DB1A0E">
                              <w:rPr>
                                <w:rFonts w:ascii="Times New Roman" w:hAnsi="Times New Roman" w:cs="Times New Roman"/>
                                <w:sz w:val="10"/>
                                <w:szCs w:val="10"/>
                                <w:lang w:val="en-US"/>
                              </w:rPr>
                              <w:t xml:space="preserve"> </w:t>
                            </w:r>
                            <w:r w:rsidRPr="00DB1A0E">
                              <w:rPr>
                                <w:rFonts w:ascii="Times New Roman" w:hAnsi="Times New Roman" w:cs="Times New Roman"/>
                                <w:sz w:val="10"/>
                                <w:szCs w:val="10"/>
                              </w:rPr>
                              <w:t>БІЛІМ</w:t>
                            </w:r>
                            <w:r w:rsidRPr="00DB1A0E">
                              <w:rPr>
                                <w:rFonts w:ascii="Times New Roman" w:hAnsi="Times New Roman" w:cs="Times New Roman"/>
                                <w:sz w:val="10"/>
                                <w:szCs w:val="10"/>
                                <w:lang w:val="en-US"/>
                              </w:rPr>
                              <w:t xml:space="preserve"> </w:t>
                            </w:r>
                            <w:r w:rsidRPr="00DB1A0E">
                              <w:rPr>
                                <w:rFonts w:ascii="Times New Roman" w:hAnsi="Times New Roman" w:cs="Times New Roman"/>
                                <w:sz w:val="10"/>
                                <w:szCs w:val="10"/>
                              </w:rPr>
                              <w:t>БЕРУ</w:t>
                            </w:r>
                            <w:r w:rsidRPr="00DB1A0E">
                              <w:rPr>
                                <w:rFonts w:ascii="Times New Roman" w:hAnsi="Times New Roman" w:cs="Times New Roman"/>
                                <w:sz w:val="10"/>
                                <w:szCs w:val="10"/>
                                <w:lang w:val="en-US"/>
                              </w:rPr>
                              <w:t xml:space="preserve"> </w:t>
                            </w:r>
                            <w:r w:rsidRPr="00DB1A0E">
                              <w:rPr>
                                <w:rFonts w:ascii="Times New Roman" w:hAnsi="Times New Roman" w:cs="Times New Roman"/>
                                <w:sz w:val="10"/>
                                <w:szCs w:val="10"/>
                              </w:rPr>
                              <w:t>КАБИНЕТІНЕ</w:t>
                            </w:r>
                            <w:r w:rsidRPr="00DB1A0E">
                              <w:rPr>
                                <w:rFonts w:ascii="Times New Roman" w:hAnsi="Times New Roman" w:cs="Times New Roman"/>
                                <w:sz w:val="10"/>
                                <w:szCs w:val="10"/>
                                <w:lang w:val="en-US"/>
                              </w:rPr>
                              <w:t xml:space="preserve"> </w:t>
                            </w:r>
                            <w:r w:rsidRPr="00DB1A0E">
                              <w:rPr>
                                <w:rFonts w:ascii="Times New Roman" w:hAnsi="Times New Roman" w:cs="Times New Roman"/>
                                <w:sz w:val="10"/>
                                <w:szCs w:val="10"/>
                              </w:rPr>
                              <w:t>ӘДІСТЕМЕЛІК</w:t>
                            </w:r>
                            <w:r w:rsidRPr="00DB1A0E">
                              <w:rPr>
                                <w:rFonts w:ascii="Times New Roman" w:hAnsi="Times New Roman" w:cs="Times New Roman"/>
                                <w:sz w:val="10"/>
                                <w:szCs w:val="10"/>
                                <w:lang w:val="en-US"/>
                              </w:rPr>
                              <w:t xml:space="preserve"> </w:t>
                            </w:r>
                            <w:r w:rsidRPr="00DB1A0E">
                              <w:rPr>
                                <w:rFonts w:ascii="Times New Roman" w:hAnsi="Times New Roman" w:cs="Times New Roman"/>
                                <w:sz w:val="10"/>
                                <w:szCs w:val="10"/>
                              </w:rPr>
                              <w:t>ӨНІМ</w:t>
                            </w:r>
                            <w:r w:rsidRPr="00DB1A0E">
                              <w:rPr>
                                <w:rFonts w:ascii="Times New Roman" w:hAnsi="Times New Roman" w:cs="Times New Roman"/>
                                <w:sz w:val="10"/>
                                <w:szCs w:val="10"/>
                                <w:lang w:val="en-US"/>
                              </w:rPr>
                              <w:t xml:space="preserve"> </w:t>
                            </w:r>
                            <w:r w:rsidRPr="00DB1A0E">
                              <w:rPr>
                                <w:rFonts w:ascii="Times New Roman" w:hAnsi="Times New Roman" w:cs="Times New Roman"/>
                                <w:sz w:val="10"/>
                                <w:szCs w:val="10"/>
                              </w:rPr>
                              <w:t>САТЫП</w:t>
                            </w:r>
                            <w:r w:rsidRPr="00DB1A0E">
                              <w:rPr>
                                <w:rFonts w:ascii="Times New Roman" w:hAnsi="Times New Roman" w:cs="Times New Roman"/>
                                <w:sz w:val="10"/>
                                <w:szCs w:val="10"/>
                                <w:lang w:val="en-US"/>
                              </w:rPr>
                              <w:t xml:space="preserve"> </w:t>
                            </w:r>
                            <w:r w:rsidRPr="00DB1A0E">
                              <w:rPr>
                                <w:rFonts w:ascii="Times New Roman" w:hAnsi="Times New Roman" w:cs="Times New Roman"/>
                                <w:sz w:val="10"/>
                                <w:szCs w:val="10"/>
                              </w:rPr>
                              <w:t>АЛУ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Скругленный прямоугольник 72" o:spid="_x0000_s1063" style="position:absolute;margin-left:287.3pt;margin-top:2.55pt;width:107.25pt;height:36.75pt;z-index:251747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" fillcolor="white [3201]" strokecolor="black [3200]" strokeweight="2pt">
                <v:textbox>
                  <w:txbxContent>
                    <w:p w:rsidR="0073205C" w:rsidRPr="00945C3D" w:rsidRDefault="0073205C" w:rsidP="001200DD">
                      <w:pPr>
                        <w:spacing w:after="0" w:line="240" w:lineRule="auto"/>
                        <w:jc w:val="center"/>
                        <w:rPr>
                          <w:rFonts w:ascii="Times New Roman" w:hAnsi="Times New Roman" w:cs="Times New Roman"/>
                          <w:b/>
                          <w:sz w:val="10"/>
                          <w:szCs w:val="10"/>
                          <w:lang w:val="en-US"/>
                        </w:rPr>
                      </w:pPr>
                    </w:p>
                    <w:p w:rsidR="0073205C" w:rsidRPr="00DB1A0E" w:rsidRDefault="0073205C" w:rsidP="00DB1A0E">
                      <w:pPr>
                        <w:jc w:val="center"/>
                        <w:rPr>
                          <w:rFonts w:ascii="Times New Roman" w:hAnsi="Times New Roman" w:cs="Times New Roman"/>
                          <w:sz w:val="10"/>
                          <w:szCs w:val="10"/>
                          <w:lang w:val="en-US"/>
                        </w:rPr>
                      </w:pPr>
                      <w:r w:rsidRPr="00DB1A0E">
                        <w:rPr>
                          <w:rFonts w:ascii="Times New Roman" w:hAnsi="Times New Roman" w:cs="Times New Roman"/>
                          <w:sz w:val="10"/>
                          <w:szCs w:val="10"/>
                        </w:rPr>
                        <w:t>ИНКЛЮЗИВТІ</w:t>
                      </w:r>
                      <w:r w:rsidRPr="00DB1A0E">
                        <w:rPr>
                          <w:rFonts w:ascii="Times New Roman" w:hAnsi="Times New Roman" w:cs="Times New Roman"/>
                          <w:sz w:val="10"/>
                          <w:szCs w:val="10"/>
                          <w:lang w:val="en-US"/>
                        </w:rPr>
                        <w:t xml:space="preserve"> </w:t>
                      </w:r>
                      <w:r w:rsidRPr="00DB1A0E">
                        <w:rPr>
                          <w:rFonts w:ascii="Times New Roman" w:hAnsi="Times New Roman" w:cs="Times New Roman"/>
                          <w:sz w:val="10"/>
                          <w:szCs w:val="10"/>
                        </w:rPr>
                        <w:t>БІЛІМ</w:t>
                      </w:r>
                      <w:r w:rsidRPr="00DB1A0E">
                        <w:rPr>
                          <w:rFonts w:ascii="Times New Roman" w:hAnsi="Times New Roman" w:cs="Times New Roman"/>
                          <w:sz w:val="10"/>
                          <w:szCs w:val="10"/>
                          <w:lang w:val="en-US"/>
                        </w:rPr>
                        <w:t xml:space="preserve"> </w:t>
                      </w:r>
                      <w:r w:rsidRPr="00DB1A0E">
                        <w:rPr>
                          <w:rFonts w:ascii="Times New Roman" w:hAnsi="Times New Roman" w:cs="Times New Roman"/>
                          <w:sz w:val="10"/>
                          <w:szCs w:val="10"/>
                        </w:rPr>
                        <w:t>БЕРУ</w:t>
                      </w:r>
                      <w:r w:rsidRPr="00DB1A0E">
                        <w:rPr>
                          <w:rFonts w:ascii="Times New Roman" w:hAnsi="Times New Roman" w:cs="Times New Roman"/>
                          <w:sz w:val="10"/>
                          <w:szCs w:val="10"/>
                          <w:lang w:val="en-US"/>
                        </w:rPr>
                        <w:t xml:space="preserve"> </w:t>
                      </w:r>
                      <w:r w:rsidRPr="00DB1A0E">
                        <w:rPr>
                          <w:rFonts w:ascii="Times New Roman" w:hAnsi="Times New Roman" w:cs="Times New Roman"/>
                          <w:sz w:val="10"/>
                          <w:szCs w:val="10"/>
                        </w:rPr>
                        <w:t>КАБИНЕТІНЕ</w:t>
                      </w:r>
                      <w:r w:rsidRPr="00DB1A0E">
                        <w:rPr>
                          <w:rFonts w:ascii="Times New Roman" w:hAnsi="Times New Roman" w:cs="Times New Roman"/>
                          <w:sz w:val="10"/>
                          <w:szCs w:val="10"/>
                          <w:lang w:val="en-US"/>
                        </w:rPr>
                        <w:t xml:space="preserve"> </w:t>
                      </w:r>
                      <w:r w:rsidRPr="00DB1A0E">
                        <w:rPr>
                          <w:rFonts w:ascii="Times New Roman" w:hAnsi="Times New Roman" w:cs="Times New Roman"/>
                          <w:sz w:val="10"/>
                          <w:szCs w:val="10"/>
                        </w:rPr>
                        <w:t>ӘДІСТЕМЕЛІК</w:t>
                      </w:r>
                      <w:r w:rsidRPr="00DB1A0E">
                        <w:rPr>
                          <w:rFonts w:ascii="Times New Roman" w:hAnsi="Times New Roman" w:cs="Times New Roman"/>
                          <w:sz w:val="10"/>
                          <w:szCs w:val="10"/>
                          <w:lang w:val="en-US"/>
                        </w:rPr>
                        <w:t xml:space="preserve"> </w:t>
                      </w:r>
                      <w:r w:rsidRPr="00DB1A0E">
                        <w:rPr>
                          <w:rFonts w:ascii="Times New Roman" w:hAnsi="Times New Roman" w:cs="Times New Roman"/>
                          <w:sz w:val="10"/>
                          <w:szCs w:val="10"/>
                        </w:rPr>
                        <w:t>ӨНІМ</w:t>
                      </w:r>
                      <w:r w:rsidRPr="00DB1A0E">
                        <w:rPr>
                          <w:rFonts w:ascii="Times New Roman" w:hAnsi="Times New Roman" w:cs="Times New Roman"/>
                          <w:sz w:val="10"/>
                          <w:szCs w:val="10"/>
                          <w:lang w:val="en-US"/>
                        </w:rPr>
                        <w:t xml:space="preserve"> </w:t>
                      </w:r>
                      <w:r w:rsidRPr="00DB1A0E">
                        <w:rPr>
                          <w:rFonts w:ascii="Times New Roman" w:hAnsi="Times New Roman" w:cs="Times New Roman"/>
                          <w:sz w:val="10"/>
                          <w:szCs w:val="10"/>
                        </w:rPr>
                        <w:t>САТЫП</w:t>
                      </w:r>
                      <w:r w:rsidRPr="00DB1A0E">
                        <w:rPr>
                          <w:rFonts w:ascii="Times New Roman" w:hAnsi="Times New Roman" w:cs="Times New Roman"/>
                          <w:sz w:val="10"/>
                          <w:szCs w:val="10"/>
                          <w:lang w:val="en-US"/>
                        </w:rPr>
                        <w:t xml:space="preserve"> </w:t>
                      </w:r>
                      <w:r w:rsidRPr="00DB1A0E">
                        <w:rPr>
                          <w:rFonts w:ascii="Times New Roman" w:hAnsi="Times New Roman" w:cs="Times New Roman"/>
                          <w:sz w:val="10"/>
                          <w:szCs w:val="10"/>
                        </w:rPr>
                        <w:t>АЛУ</w:t>
                      </w:r>
                    </w:p>
                  </w:txbxContent>
                </v:textbox>
              </v:roundrect>
            </w:pict>
          </mc:Fallback>
        </mc:AlternateContent>
      </w:r>
      <w:r w:rsidR="004D6E5D">
        <w:rPr>
          <w:noProof/>
          <w:sz w:val="24"/>
          <w:szCs w:val="24"/>
          <w:lang w:eastAsia="ru-RU"/>
        </w:rPr>
        <mc:AlternateContent>
          <mc:Choice Requires="wps">
            <w:drawing>
              <wp:anchor distT="0" distB="0" distL="114300" distR="114300" simplePos="0" relativeHeight="251739136" behindDoc="0" locked="0" layoutInCell="1" allowOverlap="1" wp14:anchorId="4467A06F" wp14:editId="5682A6CD">
                <wp:simplePos x="0" y="0"/>
                <wp:positionH relativeFrom="column">
                  <wp:posOffset>-657225</wp:posOffset>
                </wp:positionH>
                <wp:positionV relativeFrom="paragraph">
                  <wp:posOffset>120015</wp:posOffset>
                </wp:positionV>
                <wp:extent cx="1482090" cy="466725"/>
                <wp:effectExtent l="0" t="0" r="22860" b="28575"/>
                <wp:wrapNone/>
                <wp:docPr id="51" name="Скругленный прямоугольник 51"/>
                <wp:cNvGraphicFramePr/>
                <a:graphic xmlns:a="http://schemas.openxmlformats.org/drawingml/2006/main">
                  <a:graphicData uri="http://schemas.microsoft.com/office/word/2010/wordprocessingShape">
                    <wps:wsp>
                      <wps:cNvSpPr/>
                      <wps:spPr>
                        <a:xfrm>
                          <a:off x="0" y="0"/>
                          <a:ext cx="1482090" cy="466725"/>
                        </a:xfrm>
                        <a:prstGeom prst="roundRect">
                          <a:avLst/>
                        </a:prstGeom>
                      </wps:spPr>
                      <wps:style>
                        <a:lnRef idx="2">
                          <a:schemeClr val="dk1"/>
                        </a:lnRef>
                        <a:fillRef idx="1">
                          <a:schemeClr val="lt1"/>
                        </a:fillRef>
                        <a:effectRef idx="0">
                          <a:schemeClr val="dk1"/>
                        </a:effectRef>
                        <a:fontRef idx="minor">
                          <a:schemeClr val="dk1"/>
                        </a:fontRef>
                      </wps:style>
                      <wps:txbx>
                        <w:txbxContent>
                          <w:p w:rsidR="0073205C" w:rsidRPr="00DB1A0E" w:rsidRDefault="0073205C" w:rsidP="00DB1A0E">
                            <w:pPr>
                              <w:spacing w:after="0" w:line="240" w:lineRule="auto"/>
                              <w:jc w:val="center"/>
                              <w:rPr>
                                <w:rFonts w:ascii="Times New Roman" w:hAnsi="Times New Roman" w:cs="Times New Roman"/>
                                <w:sz w:val="10"/>
                                <w:szCs w:val="10"/>
                              </w:rPr>
                            </w:pPr>
                            <w:r w:rsidRPr="00DB1A0E">
                              <w:rPr>
                                <w:rFonts w:ascii="Times New Roman" w:hAnsi="Times New Roman" w:cs="Times New Roman"/>
                                <w:sz w:val="10"/>
                                <w:szCs w:val="10"/>
                              </w:rPr>
                              <w:t>СОЗЫЛМАЛЫ АУРУЛАРЫ БАР БАЛАЛАРҒА АРНАЛҒАН АРНАЙЫ МЕДИЦИНАЛЫҚ ТОПТАР АШУ</w:t>
                            </w:r>
                          </w:p>
                          <w:p w:rsidR="0073205C" w:rsidRPr="00180148" w:rsidRDefault="0073205C" w:rsidP="00DB1A0E">
                            <w:pPr>
                              <w:spacing w:after="0" w:line="240" w:lineRule="auto"/>
                              <w:jc w:val="center"/>
                              <w:rPr>
                                <w:rFonts w:ascii="Times New Roman" w:hAnsi="Times New Roman" w:cs="Times New Roman"/>
                                <w:b/>
                                <w:sz w:val="10"/>
                                <w:szCs w:val="10"/>
                              </w:rPr>
                            </w:pPr>
                            <w:r w:rsidRPr="00DB1A0E">
                              <w:rPr>
                                <w:rFonts w:ascii="Times New Roman" w:hAnsi="Times New Roman" w:cs="Times New Roman"/>
                                <w:sz w:val="10"/>
                                <w:szCs w:val="10"/>
                              </w:rPr>
                              <w:t xml:space="preserve"> 9-11 сынып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Скругленный прямоугольник 51" o:spid="_x0000_s1064" style="position:absolute;margin-left:-51.75pt;margin-top:9.45pt;width:116.7pt;height:36.75pt;z-index:251739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" fillcolor="white [3201]" strokecolor="black [3200]" strokeweight="2pt">
                <v:textbox>
                  <w:txbxContent>
                    <w:p w:rsidR="0073205C" w:rsidRPr="00DB1A0E" w:rsidRDefault="0073205C" w:rsidP="00DB1A0E">
                      <w:pPr>
                        <w:spacing w:after="0" w:line="240" w:lineRule="auto"/>
                        <w:jc w:val="center"/>
                        <w:rPr>
                          <w:rFonts w:ascii="Times New Roman" w:hAnsi="Times New Roman" w:cs="Times New Roman"/>
                          <w:sz w:val="10"/>
                          <w:szCs w:val="10"/>
                        </w:rPr>
                      </w:pPr>
                      <w:r w:rsidRPr="00DB1A0E">
                        <w:rPr>
                          <w:rFonts w:ascii="Times New Roman" w:hAnsi="Times New Roman" w:cs="Times New Roman"/>
                          <w:sz w:val="10"/>
                          <w:szCs w:val="10"/>
                        </w:rPr>
                        <w:t>СОЗЫЛМАЛЫ АУРУЛАРЫ БАР БАЛАЛАРҒА АРНАЛҒАН АРНАЙЫ МЕДИЦИНАЛЫҚ ТОПТАР АШУ</w:t>
                      </w:r>
                    </w:p>
                    <w:p w:rsidR="0073205C" w:rsidRPr="00180148" w:rsidRDefault="0073205C" w:rsidP="00DB1A0E">
                      <w:pPr>
                        <w:spacing w:after="0" w:line="240" w:lineRule="auto"/>
                        <w:jc w:val="center"/>
                        <w:rPr>
                          <w:rFonts w:ascii="Times New Roman" w:hAnsi="Times New Roman" w:cs="Times New Roman"/>
                          <w:b/>
                          <w:sz w:val="10"/>
                          <w:szCs w:val="10"/>
                        </w:rPr>
                      </w:pPr>
                      <w:r w:rsidRPr="00DB1A0E">
                        <w:rPr>
                          <w:rFonts w:ascii="Times New Roman" w:hAnsi="Times New Roman" w:cs="Times New Roman"/>
                          <w:sz w:val="10"/>
                          <w:szCs w:val="10"/>
                        </w:rPr>
                        <w:t xml:space="preserve"> 9-11 сынып</w:t>
                      </w:r>
                    </w:p>
                  </w:txbxContent>
                </v:textbox>
              </v:roundrect>
            </w:pict>
          </mc:Fallback>
        </mc:AlternateContent>
      </w:r>
      <w:r w:rsidR="0008346E">
        <w:rPr>
          <w:noProof/>
          <w:sz w:val="24"/>
          <w:szCs w:val="24"/>
          <w:lang w:eastAsia="ru-RU"/>
        </w:rPr>
        <mc:AlternateContent>
          <mc:Choice Requires="wps">
            <w:drawing>
              <wp:anchor distT="0" distB="0" distL="114300" distR="114300" simplePos="0" relativeHeight="251712512" behindDoc="0" locked="0" layoutInCell="1" allowOverlap="1" wp14:anchorId="6D45F690" wp14:editId="3010E853">
                <wp:simplePos x="0" y="0"/>
                <wp:positionH relativeFrom="column">
                  <wp:posOffset>899795</wp:posOffset>
                </wp:positionH>
                <wp:positionV relativeFrom="paragraph">
                  <wp:posOffset>117475</wp:posOffset>
                </wp:positionV>
                <wp:extent cx="1366520" cy="466725"/>
                <wp:effectExtent l="0" t="0" r="24130" b="28575"/>
                <wp:wrapNone/>
                <wp:docPr id="35" name="Скругленный прямоугольник 35"/>
                <wp:cNvGraphicFramePr/>
                <a:graphic xmlns:a="http://schemas.openxmlformats.org/drawingml/2006/main">
                  <a:graphicData uri="http://schemas.microsoft.com/office/word/2010/wordprocessingShape">
                    <wps:wsp>
                      <wps:cNvSpPr/>
                      <wps:spPr>
                        <a:xfrm>
                          <a:off x="0" y="0"/>
                          <a:ext cx="1366520" cy="466725"/>
                        </a:xfrm>
                        <a:prstGeom prst="roundRect">
                          <a:avLst/>
                        </a:prstGeom>
                      </wps:spPr>
                      <wps:style>
                        <a:lnRef idx="2">
                          <a:schemeClr val="dk1"/>
                        </a:lnRef>
                        <a:fillRef idx="1">
                          <a:schemeClr val="lt1"/>
                        </a:fillRef>
                        <a:effectRef idx="0">
                          <a:schemeClr val="dk1"/>
                        </a:effectRef>
                        <a:fontRef idx="minor">
                          <a:schemeClr val="dk1"/>
                        </a:fontRef>
                      </wps:style>
                      <wps:txbx>
                        <w:txbxContent>
                          <w:p w:rsidR="0073205C" w:rsidRDefault="0073205C" w:rsidP="0008346E">
                            <w:pPr>
                              <w:spacing w:after="0" w:line="240" w:lineRule="auto"/>
                              <w:jc w:val="center"/>
                            </w:pPr>
                            <w:r w:rsidRPr="00DB1A0E">
                              <w:rPr>
                                <w:rFonts w:ascii="Times New Roman" w:hAnsi="Times New Roman" w:cs="Times New Roman"/>
                                <w:sz w:val="10"/>
                                <w:szCs w:val="10"/>
                              </w:rPr>
                              <w:t>ӘКІМШІЛІК МҮШЕЛЕРІ МЕН МҰҒАЛІМДЕРГЕ АРНАЛҒАН" ТАЙМ-МЕНЕДЖМЕНТ " ТРЕНИНГІ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Скругленный прямоугольник 35" o:spid="_x0000_s1065" style="position:absolute;margin-left:70.85pt;margin-top:9.25pt;width:107.6pt;height:36.75pt;z-index:251712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" fillcolor="white [3201]" strokecolor="black [3200]" strokeweight="2pt">
                <v:textbox>
                  <w:txbxContent>
                    <w:p w:rsidR="0073205C" w:rsidRDefault="0073205C" w:rsidP="0008346E">
                      <w:pPr>
                        <w:spacing w:after="0" w:line="240" w:lineRule="auto"/>
                        <w:jc w:val="center"/>
                      </w:pPr>
                      <w:r w:rsidRPr="00DB1A0E">
                        <w:rPr>
                          <w:rFonts w:ascii="Times New Roman" w:hAnsi="Times New Roman" w:cs="Times New Roman"/>
                          <w:sz w:val="10"/>
                          <w:szCs w:val="10"/>
                        </w:rPr>
                        <w:t>ӘКІМШІЛІК МҮШЕЛЕРІ МЕН МҰҒАЛІМДЕРГЕ АРНАЛҒАН" ТАЙМ-МЕНЕДЖМЕНТ " ТРЕНИНГІ</w:t>
                      </w:r>
                    </w:p>
                  </w:txbxContent>
                </v:textbox>
              </v:roundrect>
            </w:pict>
          </mc:Fallback>
        </mc:AlternateContent>
      </w:r>
    </w:p>
    <w:p w:rsidR="00CA0D94" w:rsidRPr="00876BB3" w:rsidRDefault="004D6E5D" w:rsidP="00842CD3">
      <w:pPr>
        <w:rPr>
          <w:sz w:val="24"/>
          <w:szCs w:val="24"/>
          <w:lang w:val="kk-KZ" w:eastAsia="ru-RU" w:bidi="ru-RU"/>
        </w:rPr>
      </w:pPr>
      <w:r>
        <w:rPr>
          <w:noProof/>
          <w:sz w:val="24"/>
          <w:szCs w:val="24"/>
          <w:lang w:eastAsia="ru-RU"/>
        </w:rPr>
        <mc:AlternateContent>
          <mc:Choice Requires="wps">
            <w:drawing>
              <wp:anchor distT="0" distB="0" distL="114300" distR="114300" simplePos="0" relativeHeight="251741184" behindDoc="0" locked="0" layoutInCell="1" allowOverlap="1" wp14:anchorId="13AD954B" wp14:editId="05450942">
                <wp:simplePos x="0" y="0"/>
                <wp:positionH relativeFrom="column">
                  <wp:posOffset>-657225</wp:posOffset>
                </wp:positionH>
                <wp:positionV relativeFrom="paragraph">
                  <wp:posOffset>302895</wp:posOffset>
                </wp:positionV>
                <wp:extent cx="1482090" cy="466725"/>
                <wp:effectExtent l="0" t="0" r="22860" b="28575"/>
                <wp:wrapNone/>
                <wp:docPr id="52" name="Скругленный прямоугольник 52"/>
                <wp:cNvGraphicFramePr/>
                <a:graphic xmlns:a="http://schemas.openxmlformats.org/drawingml/2006/main">
                  <a:graphicData uri="http://schemas.microsoft.com/office/word/2010/wordprocessingShape">
                    <wps:wsp>
                      <wps:cNvSpPr/>
                      <wps:spPr>
                        <a:xfrm>
                          <a:off x="0" y="0"/>
                          <a:ext cx="1482090" cy="466725"/>
                        </a:xfrm>
                        <a:prstGeom prst="roundRect">
                          <a:avLst/>
                        </a:prstGeom>
                      </wps:spPr>
                      <wps:style>
                        <a:lnRef idx="2">
                          <a:schemeClr val="dk1"/>
                        </a:lnRef>
                        <a:fillRef idx="1">
                          <a:schemeClr val="lt1"/>
                        </a:fillRef>
                        <a:effectRef idx="0">
                          <a:schemeClr val="dk1"/>
                        </a:effectRef>
                        <a:fontRef idx="minor">
                          <a:schemeClr val="dk1"/>
                        </a:fontRef>
                      </wps:style>
                      <wps:txbx>
                        <w:txbxContent>
                          <w:p w:rsidR="0073205C" w:rsidRPr="00DB1A0E" w:rsidRDefault="0073205C" w:rsidP="00DB1A0E">
                            <w:pPr>
                              <w:spacing w:after="0" w:line="240" w:lineRule="auto"/>
                              <w:jc w:val="center"/>
                              <w:rPr>
                                <w:rFonts w:ascii="Times New Roman" w:hAnsi="Times New Roman" w:cs="Times New Roman"/>
                                <w:sz w:val="10"/>
                                <w:szCs w:val="10"/>
                              </w:rPr>
                            </w:pPr>
                            <w:r w:rsidRPr="00DB1A0E">
                              <w:rPr>
                                <w:rFonts w:ascii="Times New Roman" w:hAnsi="Times New Roman" w:cs="Times New Roman"/>
                                <w:sz w:val="10"/>
                                <w:szCs w:val="10"/>
                              </w:rPr>
                              <w:t>САЛАУАТТЫ ФИТНЕС " ЖОБАСЫН ІСКЕ АСЫРУ»</w:t>
                            </w:r>
                          </w:p>
                          <w:p w:rsidR="0073205C" w:rsidRPr="00180148" w:rsidRDefault="0073205C" w:rsidP="00DB1A0E">
                            <w:pPr>
                              <w:spacing w:after="0" w:line="240" w:lineRule="auto"/>
                              <w:jc w:val="center"/>
                              <w:rPr>
                                <w:rFonts w:ascii="Times New Roman" w:hAnsi="Times New Roman" w:cs="Times New Roman"/>
                                <w:b/>
                                <w:sz w:val="10"/>
                                <w:szCs w:val="10"/>
                              </w:rPr>
                            </w:pPr>
                            <w:r w:rsidRPr="00DB1A0E">
                              <w:rPr>
                                <w:rFonts w:ascii="Times New Roman" w:hAnsi="Times New Roman" w:cs="Times New Roman"/>
                                <w:sz w:val="10"/>
                                <w:szCs w:val="10"/>
                              </w:rPr>
                              <w:t>1-11 сынып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Скругленный прямоугольник 52" o:spid="_x0000_s1066" style="position:absolute;margin-left:-51.75pt;margin-top:23.85pt;width:116.7pt;height:36.75pt;z-index:251741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" fillcolor="white [3201]" strokecolor="black [3200]" strokeweight="2pt">
                <v:textbox>
                  <w:txbxContent>
                    <w:p w:rsidR="0073205C" w:rsidRPr="00DB1A0E" w:rsidRDefault="0073205C" w:rsidP="00DB1A0E">
                      <w:pPr>
                        <w:spacing w:after="0" w:line="240" w:lineRule="auto"/>
                        <w:jc w:val="center"/>
                        <w:rPr>
                          <w:rFonts w:ascii="Times New Roman" w:hAnsi="Times New Roman" w:cs="Times New Roman"/>
                          <w:sz w:val="10"/>
                          <w:szCs w:val="10"/>
                        </w:rPr>
                      </w:pPr>
                      <w:r w:rsidRPr="00DB1A0E">
                        <w:rPr>
                          <w:rFonts w:ascii="Times New Roman" w:hAnsi="Times New Roman" w:cs="Times New Roman"/>
                          <w:sz w:val="10"/>
                          <w:szCs w:val="10"/>
                        </w:rPr>
                        <w:t>САЛАУАТТЫ ФИТНЕС " ЖОБАСЫН ІСКЕ АСЫРУ»</w:t>
                      </w:r>
                    </w:p>
                    <w:p w:rsidR="0073205C" w:rsidRPr="00180148" w:rsidRDefault="0073205C" w:rsidP="00DB1A0E">
                      <w:pPr>
                        <w:spacing w:after="0" w:line="240" w:lineRule="auto"/>
                        <w:jc w:val="center"/>
                        <w:rPr>
                          <w:rFonts w:ascii="Times New Roman" w:hAnsi="Times New Roman" w:cs="Times New Roman"/>
                          <w:b/>
                          <w:sz w:val="10"/>
                          <w:szCs w:val="10"/>
                        </w:rPr>
                      </w:pPr>
                      <w:r w:rsidRPr="00DB1A0E">
                        <w:rPr>
                          <w:rFonts w:ascii="Times New Roman" w:hAnsi="Times New Roman" w:cs="Times New Roman"/>
                          <w:sz w:val="10"/>
                          <w:szCs w:val="10"/>
                        </w:rPr>
                        <w:t>1-11 сынып</w:t>
                      </w:r>
                    </w:p>
                  </w:txbxContent>
                </v:textbox>
              </v:roundrect>
            </w:pict>
          </mc:Fallback>
        </mc:AlternateContent>
      </w:r>
    </w:p>
    <w:p w:rsidR="00CA0D94" w:rsidRPr="00876BB3" w:rsidRDefault="00CA0D94" w:rsidP="00842CD3">
      <w:pPr>
        <w:rPr>
          <w:sz w:val="24"/>
          <w:szCs w:val="24"/>
          <w:lang w:val="kk-KZ" w:eastAsia="ru-RU" w:bidi="ru-RU"/>
        </w:rPr>
      </w:pPr>
    </w:p>
    <w:p w:rsidR="00F677CA" w:rsidRPr="00876BB3" w:rsidRDefault="004D6E5D" w:rsidP="00842CD3">
      <w:pPr>
        <w:rPr>
          <w:sz w:val="24"/>
          <w:szCs w:val="24"/>
          <w:lang w:val="kk-KZ" w:eastAsia="ru-RU" w:bidi="ru-RU"/>
        </w:rPr>
      </w:pPr>
      <w:r>
        <w:rPr>
          <w:noProof/>
          <w:sz w:val="24"/>
          <w:szCs w:val="24"/>
          <w:lang w:eastAsia="ru-RU"/>
        </w:rPr>
        <mc:AlternateContent>
          <mc:Choice Requires="wps">
            <w:drawing>
              <wp:anchor distT="0" distB="0" distL="114300" distR="114300" simplePos="0" relativeHeight="251743232" behindDoc="0" locked="0" layoutInCell="1" allowOverlap="1" wp14:anchorId="4480E67E" wp14:editId="20174E7C">
                <wp:simplePos x="0" y="0"/>
                <wp:positionH relativeFrom="column">
                  <wp:posOffset>-657225</wp:posOffset>
                </wp:positionH>
                <wp:positionV relativeFrom="paragraph">
                  <wp:posOffset>139065</wp:posOffset>
                </wp:positionV>
                <wp:extent cx="1482090" cy="466725"/>
                <wp:effectExtent l="0" t="0" r="22860" b="28575"/>
                <wp:wrapNone/>
                <wp:docPr id="54" name="Скругленный прямоугольник 54"/>
                <wp:cNvGraphicFramePr/>
                <a:graphic xmlns:a="http://schemas.openxmlformats.org/drawingml/2006/main">
                  <a:graphicData uri="http://schemas.microsoft.com/office/word/2010/wordprocessingShape">
                    <wps:wsp>
                      <wps:cNvSpPr/>
                      <wps:spPr>
                        <a:xfrm>
                          <a:off x="0" y="0"/>
                          <a:ext cx="1482090" cy="466725"/>
                        </a:xfrm>
                        <a:prstGeom prst="roundRect">
                          <a:avLst/>
                        </a:prstGeom>
                      </wps:spPr>
                      <wps:style>
                        <a:lnRef idx="2">
                          <a:schemeClr val="dk1"/>
                        </a:lnRef>
                        <a:fillRef idx="1">
                          <a:schemeClr val="lt1"/>
                        </a:fillRef>
                        <a:effectRef idx="0">
                          <a:schemeClr val="dk1"/>
                        </a:effectRef>
                        <a:fontRef idx="minor">
                          <a:schemeClr val="dk1"/>
                        </a:fontRef>
                      </wps:style>
                      <wps:txbx>
                        <w:txbxContent>
                          <w:p w:rsidR="0073205C" w:rsidRPr="00DB1A0E" w:rsidRDefault="0073205C" w:rsidP="00DB1A0E">
                            <w:pPr>
                              <w:spacing w:after="0" w:line="240" w:lineRule="auto"/>
                              <w:jc w:val="center"/>
                              <w:rPr>
                                <w:rFonts w:ascii="Times New Roman" w:hAnsi="Times New Roman" w:cs="Times New Roman"/>
                                <w:sz w:val="10"/>
                                <w:szCs w:val="10"/>
                              </w:rPr>
                            </w:pPr>
                            <w:r w:rsidRPr="00DB1A0E">
                              <w:rPr>
                                <w:rFonts w:ascii="Times New Roman" w:hAnsi="Times New Roman" w:cs="Times New Roman"/>
                                <w:sz w:val="10"/>
                                <w:szCs w:val="10"/>
                              </w:rPr>
                              <w:t>ДЕВИАНТТЫ МІНЕЗ-ҚҰЛЫҚТЫ БАЛАЛАРҒА АРНАЛҒАН "ҚОЛДАУ ТОБЫНЫҢ" АШЫЛУЫ</w:t>
                            </w:r>
                          </w:p>
                          <w:p w:rsidR="0073205C" w:rsidRPr="00180148" w:rsidRDefault="0073205C" w:rsidP="00DB1A0E">
                            <w:pPr>
                              <w:spacing w:after="0" w:line="240" w:lineRule="auto"/>
                              <w:jc w:val="center"/>
                              <w:rPr>
                                <w:rFonts w:ascii="Times New Roman" w:hAnsi="Times New Roman" w:cs="Times New Roman"/>
                                <w:b/>
                                <w:sz w:val="10"/>
                                <w:szCs w:val="10"/>
                              </w:rPr>
                            </w:pPr>
                            <w:r w:rsidRPr="00DB1A0E">
                              <w:rPr>
                                <w:rFonts w:ascii="Times New Roman" w:hAnsi="Times New Roman" w:cs="Times New Roman"/>
                                <w:sz w:val="10"/>
                                <w:szCs w:val="10"/>
                              </w:rPr>
                              <w:t>1-11 сынып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Скругленный прямоугольник 54" o:spid="_x0000_s1067" style="position:absolute;margin-left:-51.75pt;margin-top:10.95pt;width:116.7pt;height:36.75pt;z-index:251743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" fillcolor="white [3201]" strokecolor="black [3200]" strokeweight="2pt">
                <v:textbox>
                  <w:txbxContent>
                    <w:p w:rsidR="0073205C" w:rsidRPr="00DB1A0E" w:rsidRDefault="0073205C" w:rsidP="00DB1A0E">
                      <w:pPr>
                        <w:spacing w:after="0" w:line="240" w:lineRule="auto"/>
                        <w:jc w:val="center"/>
                        <w:rPr>
                          <w:rFonts w:ascii="Times New Roman" w:hAnsi="Times New Roman" w:cs="Times New Roman"/>
                          <w:sz w:val="10"/>
                          <w:szCs w:val="10"/>
                        </w:rPr>
                      </w:pPr>
                      <w:r w:rsidRPr="00DB1A0E">
                        <w:rPr>
                          <w:rFonts w:ascii="Times New Roman" w:hAnsi="Times New Roman" w:cs="Times New Roman"/>
                          <w:sz w:val="10"/>
                          <w:szCs w:val="10"/>
                        </w:rPr>
                        <w:t>ДЕВИАНТТЫ МІНЕЗ-ҚҰЛЫҚТЫ БАЛАЛАРҒА АРНАЛҒАН "ҚОЛДАУ ТОБЫНЫҢ" АШЫЛУЫ</w:t>
                      </w:r>
                    </w:p>
                    <w:p w:rsidR="0073205C" w:rsidRPr="00180148" w:rsidRDefault="0073205C" w:rsidP="00DB1A0E">
                      <w:pPr>
                        <w:spacing w:after="0" w:line="240" w:lineRule="auto"/>
                        <w:jc w:val="center"/>
                        <w:rPr>
                          <w:rFonts w:ascii="Times New Roman" w:hAnsi="Times New Roman" w:cs="Times New Roman"/>
                          <w:b/>
                          <w:sz w:val="10"/>
                          <w:szCs w:val="10"/>
                        </w:rPr>
                      </w:pPr>
                      <w:r w:rsidRPr="00DB1A0E">
                        <w:rPr>
                          <w:rFonts w:ascii="Times New Roman" w:hAnsi="Times New Roman" w:cs="Times New Roman"/>
                          <w:sz w:val="10"/>
                          <w:szCs w:val="10"/>
                        </w:rPr>
                        <w:t>1-11 сынып</w:t>
                      </w:r>
                    </w:p>
                  </w:txbxContent>
                </v:textbox>
              </v:roundrect>
            </w:pict>
          </mc:Fallback>
        </mc:AlternateContent>
      </w:r>
    </w:p>
    <w:p w:rsidR="00F677CA" w:rsidRPr="00876BB3" w:rsidRDefault="004D6E5D" w:rsidP="00842CD3">
      <w:pPr>
        <w:rPr>
          <w:sz w:val="24"/>
          <w:szCs w:val="24"/>
          <w:lang w:val="kk-KZ" w:eastAsia="ru-RU" w:bidi="ru-RU"/>
        </w:rPr>
      </w:pPr>
      <w:r>
        <w:rPr>
          <w:noProof/>
          <w:sz w:val="24"/>
          <w:szCs w:val="24"/>
          <w:lang w:eastAsia="ru-RU"/>
        </w:rPr>
        <mc:AlternateContent>
          <mc:Choice Requires="wps">
            <w:drawing>
              <wp:anchor distT="0" distB="0" distL="114300" distR="114300" simplePos="0" relativeHeight="251745280" behindDoc="0" locked="0" layoutInCell="1" allowOverlap="1" wp14:anchorId="240A8C2A" wp14:editId="43AFDF01">
                <wp:simplePos x="0" y="0"/>
                <wp:positionH relativeFrom="column">
                  <wp:posOffset>-657225</wp:posOffset>
                </wp:positionH>
                <wp:positionV relativeFrom="paragraph">
                  <wp:posOffset>321945</wp:posOffset>
                </wp:positionV>
                <wp:extent cx="1482090" cy="466725"/>
                <wp:effectExtent l="0" t="0" r="22860" b="28575"/>
                <wp:wrapNone/>
                <wp:docPr id="71" name="Скругленный прямоугольник 71"/>
                <wp:cNvGraphicFramePr/>
                <a:graphic xmlns:a="http://schemas.openxmlformats.org/drawingml/2006/main">
                  <a:graphicData uri="http://schemas.microsoft.com/office/word/2010/wordprocessingShape">
                    <wps:wsp>
                      <wps:cNvSpPr/>
                      <wps:spPr>
                        <a:xfrm>
                          <a:off x="0" y="0"/>
                          <a:ext cx="1482090" cy="466725"/>
                        </a:xfrm>
                        <a:prstGeom prst="roundRect">
                          <a:avLst/>
                        </a:prstGeom>
                      </wps:spPr>
                      <wps:style>
                        <a:lnRef idx="2">
                          <a:schemeClr val="dk1"/>
                        </a:lnRef>
                        <a:fillRef idx="1">
                          <a:schemeClr val="lt1"/>
                        </a:fillRef>
                        <a:effectRef idx="0">
                          <a:schemeClr val="dk1"/>
                        </a:effectRef>
                        <a:fontRef idx="minor">
                          <a:schemeClr val="dk1"/>
                        </a:fontRef>
                      </wps:style>
                      <wps:txbx>
                        <w:txbxContent>
                          <w:p w:rsidR="0073205C" w:rsidRPr="00DB1A0E" w:rsidRDefault="0073205C" w:rsidP="00DB1A0E">
                            <w:pPr>
                              <w:spacing w:after="0" w:line="240" w:lineRule="auto"/>
                              <w:jc w:val="center"/>
                              <w:rPr>
                                <w:rFonts w:ascii="Times New Roman" w:hAnsi="Times New Roman" w:cs="Times New Roman"/>
                                <w:sz w:val="10"/>
                                <w:szCs w:val="10"/>
                              </w:rPr>
                            </w:pPr>
                            <w:r>
                              <w:rPr>
                                <w:rFonts w:ascii="Times New Roman" w:hAnsi="Times New Roman" w:cs="Times New Roman"/>
                                <w:sz w:val="10"/>
                                <w:szCs w:val="10"/>
                                <w:lang w:val="kk-KZ"/>
                              </w:rPr>
                              <w:t>ЕБҚ</w:t>
                            </w:r>
                            <w:r w:rsidRPr="00DB1A0E">
                              <w:rPr>
                                <w:rFonts w:ascii="Times New Roman" w:hAnsi="Times New Roman" w:cs="Times New Roman"/>
                                <w:sz w:val="10"/>
                                <w:szCs w:val="10"/>
                              </w:rPr>
                              <w:t xml:space="preserve"> БАР БАЛАЛАРҒА АРНАЛҒАН "ҚОЛДАУ ТОБЫНЫҢ" АШЫЛУЫ</w:t>
                            </w:r>
                          </w:p>
                          <w:p w:rsidR="0073205C" w:rsidRPr="00180148" w:rsidRDefault="0073205C" w:rsidP="00DB1A0E">
                            <w:pPr>
                              <w:spacing w:after="0" w:line="240" w:lineRule="auto"/>
                              <w:jc w:val="center"/>
                              <w:rPr>
                                <w:rFonts w:ascii="Times New Roman" w:hAnsi="Times New Roman" w:cs="Times New Roman"/>
                                <w:b/>
                                <w:sz w:val="10"/>
                                <w:szCs w:val="10"/>
                              </w:rPr>
                            </w:pPr>
                            <w:r w:rsidRPr="00DB1A0E">
                              <w:rPr>
                                <w:rFonts w:ascii="Times New Roman" w:hAnsi="Times New Roman" w:cs="Times New Roman"/>
                                <w:sz w:val="10"/>
                                <w:szCs w:val="10"/>
                              </w:rPr>
                              <w:t>1-11 сынып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Скругленный прямоугольник 71" o:spid="_x0000_s1068" style="position:absolute;margin-left:-51.75pt;margin-top:25.35pt;width:116.7pt;height:36.75pt;z-index:251745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" fillcolor="white [3201]" strokecolor="black [3200]" strokeweight="2pt">
                <v:textbox>
                  <w:txbxContent>
                    <w:p w:rsidR="0073205C" w:rsidRPr="00DB1A0E" w:rsidRDefault="0073205C" w:rsidP="00DB1A0E">
                      <w:pPr>
                        <w:spacing w:after="0" w:line="240" w:lineRule="auto"/>
                        <w:jc w:val="center"/>
                        <w:rPr>
                          <w:rFonts w:ascii="Times New Roman" w:hAnsi="Times New Roman" w:cs="Times New Roman"/>
                          <w:sz w:val="10"/>
                          <w:szCs w:val="10"/>
                        </w:rPr>
                      </w:pPr>
                      <w:r>
                        <w:rPr>
                          <w:rFonts w:ascii="Times New Roman" w:hAnsi="Times New Roman" w:cs="Times New Roman"/>
                          <w:sz w:val="10"/>
                          <w:szCs w:val="10"/>
                          <w:lang w:val="kk-KZ"/>
                        </w:rPr>
                        <w:t>ЕБҚ</w:t>
                      </w:r>
                      <w:r w:rsidRPr="00DB1A0E">
                        <w:rPr>
                          <w:rFonts w:ascii="Times New Roman" w:hAnsi="Times New Roman" w:cs="Times New Roman"/>
                          <w:sz w:val="10"/>
                          <w:szCs w:val="10"/>
                        </w:rPr>
                        <w:t xml:space="preserve"> БАР БАЛАЛАРҒА АРНАЛҒАН "ҚОЛДАУ ТОБЫНЫҢ" АШЫЛУЫ</w:t>
                      </w:r>
                    </w:p>
                    <w:p w:rsidR="0073205C" w:rsidRPr="00180148" w:rsidRDefault="0073205C" w:rsidP="00DB1A0E">
                      <w:pPr>
                        <w:spacing w:after="0" w:line="240" w:lineRule="auto"/>
                        <w:jc w:val="center"/>
                        <w:rPr>
                          <w:rFonts w:ascii="Times New Roman" w:hAnsi="Times New Roman" w:cs="Times New Roman"/>
                          <w:b/>
                          <w:sz w:val="10"/>
                          <w:szCs w:val="10"/>
                        </w:rPr>
                      </w:pPr>
                      <w:r w:rsidRPr="00DB1A0E">
                        <w:rPr>
                          <w:rFonts w:ascii="Times New Roman" w:hAnsi="Times New Roman" w:cs="Times New Roman"/>
                          <w:sz w:val="10"/>
                          <w:szCs w:val="10"/>
                        </w:rPr>
                        <w:t>1-11 сынып</w:t>
                      </w:r>
                    </w:p>
                  </w:txbxContent>
                </v:textbox>
              </v:roundrect>
            </w:pict>
          </mc:Fallback>
        </mc:AlternateContent>
      </w:r>
    </w:p>
    <w:p w:rsidR="00F677CA" w:rsidRPr="00876BB3" w:rsidRDefault="00F677CA" w:rsidP="00842CD3">
      <w:pPr>
        <w:rPr>
          <w:sz w:val="24"/>
          <w:szCs w:val="24"/>
          <w:lang w:val="kk-KZ" w:eastAsia="ru-RU" w:bidi="ru-RU"/>
        </w:rPr>
      </w:pPr>
    </w:p>
    <w:p w:rsidR="00F677CA" w:rsidRPr="00876BB3" w:rsidRDefault="00DB5254" w:rsidP="00842CD3">
      <w:pPr>
        <w:rPr>
          <w:sz w:val="24"/>
          <w:szCs w:val="24"/>
          <w:lang w:val="kk-KZ" w:eastAsia="ru-RU" w:bidi="ru-RU"/>
        </w:rPr>
      </w:pPr>
      <w:r>
        <w:rPr>
          <w:noProof/>
          <w:sz w:val="24"/>
          <w:szCs w:val="24"/>
          <w:lang w:eastAsia="ru-RU"/>
        </w:rPr>
        <mc:AlternateContent>
          <mc:Choice Requires="wps">
            <w:drawing>
              <wp:anchor distT="0" distB="0" distL="114300" distR="114300" simplePos="0" relativeHeight="251763712" behindDoc="0" locked="0" layoutInCell="1" allowOverlap="1" wp14:anchorId="4F6AA5BE" wp14:editId="496559D1">
                <wp:simplePos x="0" y="0"/>
                <wp:positionH relativeFrom="column">
                  <wp:posOffset>-656590</wp:posOffset>
                </wp:positionH>
                <wp:positionV relativeFrom="paragraph">
                  <wp:posOffset>132715</wp:posOffset>
                </wp:positionV>
                <wp:extent cx="1482090" cy="533400"/>
                <wp:effectExtent l="0" t="0" r="22860" b="19050"/>
                <wp:wrapNone/>
                <wp:docPr id="40" name="Скругленный прямоугольник 40"/>
                <wp:cNvGraphicFramePr/>
                <a:graphic xmlns:a="http://schemas.openxmlformats.org/drawingml/2006/main">
                  <a:graphicData uri="http://schemas.microsoft.com/office/word/2010/wordprocessingShape">
                    <wps:wsp>
                      <wps:cNvSpPr/>
                      <wps:spPr>
                        <a:xfrm>
                          <a:off x="0" y="0"/>
                          <a:ext cx="1482090" cy="533400"/>
                        </a:xfrm>
                        <a:prstGeom prst="roundRect">
                          <a:avLst/>
                        </a:prstGeom>
                      </wps:spPr>
                      <wps:style>
                        <a:lnRef idx="2">
                          <a:schemeClr val="dk1"/>
                        </a:lnRef>
                        <a:fillRef idx="1">
                          <a:schemeClr val="lt1"/>
                        </a:fillRef>
                        <a:effectRef idx="0">
                          <a:schemeClr val="dk1"/>
                        </a:effectRef>
                        <a:fontRef idx="minor">
                          <a:schemeClr val="dk1"/>
                        </a:fontRef>
                      </wps:style>
                      <wps:txbx>
                        <w:txbxContent>
                          <w:p w:rsidR="0073205C" w:rsidRPr="00DB1A0E" w:rsidRDefault="0073205C" w:rsidP="00DB5254">
                            <w:pPr>
                              <w:spacing w:after="0" w:line="240" w:lineRule="auto"/>
                              <w:jc w:val="center"/>
                              <w:rPr>
                                <w:rFonts w:ascii="Times New Roman" w:eastAsia="Times New Roman" w:hAnsi="Times New Roman" w:cs="Times New Roman"/>
                                <w:color w:val="000000"/>
                                <w:spacing w:val="2"/>
                                <w:sz w:val="12"/>
                                <w:szCs w:val="12"/>
                              </w:rPr>
                            </w:pPr>
                            <w:r w:rsidRPr="00545ED9">
                              <w:rPr>
                                <w:rFonts w:ascii="Times New Roman" w:eastAsia="Times New Roman" w:hAnsi="Times New Roman" w:cs="Times New Roman"/>
                                <w:color w:val="000000"/>
                                <w:spacing w:val="2"/>
                                <w:sz w:val="14"/>
                                <w:szCs w:val="14"/>
                              </w:rPr>
                              <w:t>"Қазақ мәдениетінің антологиясы"</w:t>
                            </w:r>
                            <w:r w:rsidRPr="00DB1A0E">
                              <w:t xml:space="preserve"> </w:t>
                            </w:r>
                            <w:r w:rsidRPr="00DB1A0E">
                              <w:rPr>
                                <w:rFonts w:ascii="Times New Roman" w:eastAsia="Times New Roman" w:hAnsi="Times New Roman" w:cs="Times New Roman"/>
                                <w:color w:val="000000"/>
                                <w:spacing w:val="2"/>
                                <w:sz w:val="12"/>
                                <w:szCs w:val="12"/>
                              </w:rPr>
                              <w:t>ӘЛЕУМЕТТІК ЖОБАНЫ ІСКЕ АСЫРУ</w:t>
                            </w:r>
                          </w:p>
                          <w:p w:rsidR="0073205C" w:rsidRPr="00DB1A0E" w:rsidRDefault="0073205C" w:rsidP="00DB5254">
                            <w:pPr>
                              <w:spacing w:after="0" w:line="240" w:lineRule="auto"/>
                              <w:jc w:val="center"/>
                              <w:rPr>
                                <w:rFonts w:ascii="Times New Roman" w:hAnsi="Times New Roman" w:cs="Times New Roman"/>
                                <w:b/>
                                <w:sz w:val="12"/>
                                <w:szCs w:val="12"/>
                                <w:lang w:val="kk-KZ"/>
                              </w:rPr>
                            </w:pPr>
                            <w:r w:rsidRPr="00DB1A0E">
                              <w:rPr>
                                <w:rFonts w:ascii="Times New Roman" w:eastAsia="Times New Roman" w:hAnsi="Times New Roman" w:cs="Times New Roman"/>
                                <w:color w:val="000000"/>
                                <w:spacing w:val="2"/>
                                <w:sz w:val="12"/>
                                <w:szCs w:val="12"/>
                              </w:rPr>
                              <w:t xml:space="preserve">5-8 </w:t>
                            </w:r>
                            <w:r>
                              <w:rPr>
                                <w:rFonts w:ascii="Times New Roman" w:eastAsia="Times New Roman" w:hAnsi="Times New Roman" w:cs="Times New Roman"/>
                                <w:color w:val="000000"/>
                                <w:spacing w:val="2"/>
                                <w:sz w:val="12"/>
                                <w:szCs w:val="12"/>
                                <w:lang w:val="kk-KZ"/>
                              </w:rPr>
                              <w:t>СЫНЫП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40" o:spid="_x0000_s1069" style="position:absolute;margin-left:-51.7pt;margin-top:10.45pt;width:116.7pt;height:42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" fillcolor="white [3201]" strokecolor="black [3200]" strokeweight="2pt">
                <v:textbox>
                  <w:txbxContent>
                    <w:p w:rsidR="0073205C" w:rsidRPr="00DB1A0E" w:rsidRDefault="0073205C" w:rsidP="00DB5254">
                      <w:pPr>
                        <w:spacing w:after="0" w:line="240" w:lineRule="auto"/>
                        <w:jc w:val="center"/>
                        <w:rPr>
                          <w:rFonts w:ascii="Times New Roman" w:eastAsia="Times New Roman" w:hAnsi="Times New Roman" w:cs="Times New Roman"/>
                          <w:color w:val="000000"/>
                          <w:spacing w:val="2"/>
                          <w:sz w:val="12"/>
                          <w:szCs w:val="12"/>
                        </w:rPr>
                      </w:pPr>
                      <w:r w:rsidRPr="00545ED9">
                        <w:rPr>
                          <w:rFonts w:ascii="Times New Roman" w:eastAsia="Times New Roman" w:hAnsi="Times New Roman" w:cs="Times New Roman"/>
                          <w:color w:val="000000"/>
                          <w:spacing w:val="2"/>
                          <w:sz w:val="14"/>
                          <w:szCs w:val="14"/>
                        </w:rPr>
                        <w:t>"Қазақ мәдениетінің антологиясы"</w:t>
                      </w:r>
                      <w:r w:rsidRPr="00DB1A0E">
                        <w:t xml:space="preserve"> </w:t>
                      </w:r>
                      <w:r w:rsidRPr="00DB1A0E">
                        <w:rPr>
                          <w:rFonts w:ascii="Times New Roman" w:eastAsia="Times New Roman" w:hAnsi="Times New Roman" w:cs="Times New Roman"/>
                          <w:color w:val="000000"/>
                          <w:spacing w:val="2"/>
                          <w:sz w:val="12"/>
                          <w:szCs w:val="12"/>
                        </w:rPr>
                        <w:t>ӘЛЕУМЕТТІК ЖОБАНЫ ІСКЕ АСЫРУ</w:t>
                      </w:r>
                    </w:p>
                    <w:p w:rsidR="0073205C" w:rsidRPr="00DB1A0E" w:rsidRDefault="0073205C" w:rsidP="00DB5254">
                      <w:pPr>
                        <w:spacing w:after="0" w:line="240" w:lineRule="auto"/>
                        <w:jc w:val="center"/>
                        <w:rPr>
                          <w:rFonts w:ascii="Times New Roman" w:hAnsi="Times New Roman" w:cs="Times New Roman"/>
                          <w:b/>
                          <w:sz w:val="12"/>
                          <w:szCs w:val="12"/>
                          <w:lang w:val="kk-KZ"/>
                        </w:rPr>
                      </w:pPr>
                      <w:r w:rsidRPr="00DB1A0E">
                        <w:rPr>
                          <w:rFonts w:ascii="Times New Roman" w:eastAsia="Times New Roman" w:hAnsi="Times New Roman" w:cs="Times New Roman"/>
                          <w:color w:val="000000"/>
                          <w:spacing w:val="2"/>
                          <w:sz w:val="12"/>
                          <w:szCs w:val="12"/>
                        </w:rPr>
                        <w:t xml:space="preserve">5-8 </w:t>
                      </w:r>
                      <w:r>
                        <w:rPr>
                          <w:rFonts w:ascii="Times New Roman" w:eastAsia="Times New Roman" w:hAnsi="Times New Roman" w:cs="Times New Roman"/>
                          <w:color w:val="000000"/>
                          <w:spacing w:val="2"/>
                          <w:sz w:val="12"/>
                          <w:szCs w:val="12"/>
                          <w:lang w:val="kk-KZ"/>
                        </w:rPr>
                        <w:t>СЫНЫП</w:t>
                      </w:r>
                    </w:p>
                  </w:txbxContent>
                </v:textbox>
              </v:roundrect>
            </w:pict>
          </mc:Fallback>
        </mc:AlternateContent>
      </w:r>
    </w:p>
    <w:p w:rsidR="00F677CA" w:rsidRPr="00876BB3" w:rsidRDefault="00F677CA" w:rsidP="00842CD3">
      <w:pPr>
        <w:rPr>
          <w:sz w:val="24"/>
          <w:szCs w:val="24"/>
          <w:lang w:val="kk-KZ" w:eastAsia="ru-RU" w:bidi="ru-RU"/>
        </w:rPr>
      </w:pPr>
    </w:p>
    <w:p w:rsidR="00CA0D94" w:rsidRPr="00876BB3" w:rsidRDefault="00FD7644" w:rsidP="00842CD3">
      <w:pPr>
        <w:rPr>
          <w:sz w:val="24"/>
          <w:szCs w:val="24"/>
          <w:lang w:val="kk-KZ" w:eastAsia="ru-RU" w:bidi="ru-RU"/>
        </w:rPr>
      </w:pPr>
      <w:r>
        <w:rPr>
          <w:noProof/>
          <w:sz w:val="24"/>
          <w:szCs w:val="24"/>
          <w:lang w:eastAsia="ru-RU"/>
        </w:rPr>
        <mc:AlternateContent>
          <mc:Choice Requires="wps">
            <w:drawing>
              <wp:anchor distT="0" distB="0" distL="114300" distR="114300" simplePos="0" relativeHeight="251767808" behindDoc="0" locked="0" layoutInCell="1" allowOverlap="1" wp14:anchorId="23E9365C" wp14:editId="44D728FC">
                <wp:simplePos x="0" y="0"/>
                <wp:positionH relativeFrom="column">
                  <wp:posOffset>-656590</wp:posOffset>
                </wp:positionH>
                <wp:positionV relativeFrom="paragraph">
                  <wp:posOffset>50800</wp:posOffset>
                </wp:positionV>
                <wp:extent cx="1482090" cy="533400"/>
                <wp:effectExtent l="0" t="0" r="22860" b="19050"/>
                <wp:wrapNone/>
                <wp:docPr id="12" name="Скругленный прямоугольник 12"/>
                <wp:cNvGraphicFramePr/>
                <a:graphic xmlns:a="http://schemas.openxmlformats.org/drawingml/2006/main">
                  <a:graphicData uri="http://schemas.microsoft.com/office/word/2010/wordprocessingShape">
                    <wps:wsp>
                      <wps:cNvSpPr/>
                      <wps:spPr>
                        <a:xfrm>
                          <a:off x="0" y="0"/>
                          <a:ext cx="1482090" cy="533400"/>
                        </a:xfrm>
                        <a:prstGeom prst="roundRect">
                          <a:avLst/>
                        </a:prstGeom>
                      </wps:spPr>
                      <wps:style>
                        <a:lnRef idx="2">
                          <a:schemeClr val="dk1"/>
                        </a:lnRef>
                        <a:fillRef idx="1">
                          <a:schemeClr val="lt1"/>
                        </a:fillRef>
                        <a:effectRef idx="0">
                          <a:schemeClr val="dk1"/>
                        </a:effectRef>
                        <a:fontRef idx="minor">
                          <a:schemeClr val="dk1"/>
                        </a:fontRef>
                      </wps:style>
                      <wps:txbx>
                        <w:txbxContent>
                          <w:p w:rsidR="0073205C" w:rsidRPr="00545ED9" w:rsidRDefault="0073205C" w:rsidP="00FD7644">
                            <w:pPr>
                              <w:spacing w:after="0" w:line="240" w:lineRule="auto"/>
                              <w:jc w:val="center"/>
                              <w:rPr>
                                <w:rFonts w:ascii="Times New Roman" w:hAnsi="Times New Roman" w:cs="Times New Roman"/>
                                <w:b/>
                                <w:sz w:val="12"/>
                                <w:szCs w:val="12"/>
                              </w:rPr>
                            </w:pPr>
                            <w:r w:rsidRPr="00DB1A0E">
                              <w:rPr>
                                <w:rFonts w:ascii="Times New Roman" w:hAnsi="Times New Roman" w:cs="Times New Roman"/>
                                <w:sz w:val="10"/>
                                <w:szCs w:val="10"/>
                              </w:rPr>
                              <w:t>5-11 СЫНЫПТАРДАҒЫ ТЕМН ПӘНДЕРІН ТЕРЕҢДЕТІП ОҚЫТАТЫН БЕЙІНДІК СЫНЫПТАРДЫҢ АШЫЛУЫ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2" o:spid="_x0000_s1070" style="position:absolute;margin-left:-51.7pt;margin-top:4pt;width:116.7pt;height:42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" fillcolor="white [3201]" strokecolor="black [3200]" strokeweight="2pt">
                <v:textbox>
                  <w:txbxContent>
                    <w:p w:rsidR="0073205C" w:rsidRPr="00545ED9" w:rsidRDefault="0073205C" w:rsidP="00FD7644">
                      <w:pPr>
                        <w:spacing w:after="0" w:line="240" w:lineRule="auto"/>
                        <w:jc w:val="center"/>
                        <w:rPr>
                          <w:rFonts w:ascii="Times New Roman" w:hAnsi="Times New Roman" w:cs="Times New Roman"/>
                          <w:b/>
                          <w:sz w:val="12"/>
                          <w:szCs w:val="12"/>
                        </w:rPr>
                      </w:pPr>
                      <w:r w:rsidRPr="00DB1A0E">
                        <w:rPr>
                          <w:rFonts w:ascii="Times New Roman" w:hAnsi="Times New Roman" w:cs="Times New Roman"/>
                          <w:sz w:val="10"/>
                          <w:szCs w:val="10"/>
                        </w:rPr>
                        <w:t>5-11 СЫНЫПТАРДАҒЫ ТЕМН ПӘНДЕРІН ТЕРЕҢДЕТІП ОҚЫТАТЫН БЕЙІНДІК СЫНЫПТАРДЫҢ АШЫЛУЫ</w:t>
                      </w:r>
                    </w:p>
                  </w:txbxContent>
                </v:textbox>
              </v:roundrect>
            </w:pict>
          </mc:Fallback>
        </mc:AlternateContent>
      </w:r>
    </w:p>
    <w:p w:rsidR="009F0664" w:rsidRPr="00876BB3" w:rsidRDefault="009F0664" w:rsidP="00842CD3">
      <w:pPr>
        <w:rPr>
          <w:sz w:val="24"/>
          <w:szCs w:val="24"/>
          <w:lang w:val="kk-KZ" w:eastAsia="ru-RU" w:bidi="ru-RU"/>
        </w:rPr>
      </w:pPr>
    </w:p>
    <w:p w:rsidR="006E40E0" w:rsidRPr="00876BB3" w:rsidRDefault="006E40E0" w:rsidP="001E6486">
      <w:pPr>
        <w:widowControl w:val="0"/>
        <w:tabs>
          <w:tab w:val="left" w:pos="743"/>
          <w:tab w:val="left" w:pos="1026"/>
        </w:tabs>
        <w:overflowPunct w:val="0"/>
        <w:autoSpaceDE w:val="0"/>
        <w:autoSpaceDN w:val="0"/>
        <w:adjustRightInd w:val="0"/>
        <w:jc w:val="center"/>
        <w:rPr>
          <w:rFonts w:ascii="Times New Roman" w:hAnsi="Times New Roman" w:cs="Times New Roman"/>
          <w:b/>
          <w:sz w:val="24"/>
          <w:szCs w:val="24"/>
          <w:lang w:val="kk-KZ"/>
        </w:rPr>
      </w:pPr>
    </w:p>
    <w:p w:rsidR="003F4A0D" w:rsidRPr="00876BB3" w:rsidRDefault="003F4A0D" w:rsidP="003F4A0D">
      <w:pPr>
        <w:spacing w:after="0" w:line="240" w:lineRule="auto"/>
        <w:jc w:val="center"/>
        <w:rPr>
          <w:rFonts w:ascii="Times New Roman" w:hAnsi="Times New Roman" w:cs="Times New Roman"/>
          <w:b/>
          <w:sz w:val="32"/>
          <w:szCs w:val="32"/>
          <w:lang w:val="kk-KZ"/>
        </w:rPr>
      </w:pPr>
      <w:r w:rsidRPr="00876BB3">
        <w:rPr>
          <w:rFonts w:ascii="Times New Roman" w:hAnsi="Times New Roman" w:cs="Times New Roman"/>
          <w:b/>
          <w:sz w:val="32"/>
          <w:szCs w:val="32"/>
          <w:lang w:val="kk-KZ"/>
        </w:rPr>
        <w:t>Мектеп дамуының стратегиялық жоспары</w:t>
      </w:r>
    </w:p>
    <w:p w:rsidR="003F4A0D" w:rsidRPr="00876BB3" w:rsidRDefault="003F4A0D" w:rsidP="003F4A0D">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                                              </w:t>
      </w:r>
      <w:r w:rsidRPr="00876BB3">
        <w:rPr>
          <w:rFonts w:ascii="Times New Roman" w:hAnsi="Times New Roman" w:cs="Times New Roman"/>
          <w:b/>
          <w:sz w:val="24"/>
          <w:szCs w:val="24"/>
          <w:lang w:val="kk-KZ"/>
        </w:rPr>
        <w:t>5 оқу жылына (2020 - 2025 жж.)</w:t>
      </w:r>
    </w:p>
    <w:p w:rsidR="003F4A0D" w:rsidRPr="003F4A0D" w:rsidRDefault="003F4A0D" w:rsidP="003F4A0D">
      <w:pPr>
        <w:spacing w:after="0" w:line="240" w:lineRule="auto"/>
        <w:rPr>
          <w:rFonts w:ascii="Times New Roman" w:hAnsi="Times New Roman" w:cs="Times New Roman"/>
          <w:sz w:val="24"/>
          <w:szCs w:val="24"/>
          <w:lang w:val="kk-KZ"/>
        </w:rPr>
      </w:pPr>
      <w:r w:rsidRPr="003F4A0D">
        <w:rPr>
          <w:rFonts w:ascii="Times New Roman" w:hAnsi="Times New Roman" w:cs="Times New Roman"/>
          <w:b/>
          <w:sz w:val="24"/>
          <w:szCs w:val="24"/>
        </w:rPr>
        <w:t>1</w:t>
      </w:r>
      <w:r w:rsidRPr="003F4A0D">
        <w:rPr>
          <w:rFonts w:ascii="Times New Roman" w:hAnsi="Times New Roman" w:cs="Times New Roman"/>
          <w:sz w:val="24"/>
          <w:szCs w:val="24"/>
        </w:rPr>
        <w:t>.</w:t>
      </w:r>
      <w:r w:rsidRPr="003F4A0D">
        <w:rPr>
          <w:rFonts w:ascii="Times New Roman" w:hAnsi="Times New Roman" w:cs="Times New Roman"/>
          <w:sz w:val="24"/>
          <w:szCs w:val="24"/>
        </w:rPr>
        <w:tab/>
        <w:t>Стратегиялық бағ</w:t>
      </w:r>
      <w:r w:rsidR="0037395C">
        <w:rPr>
          <w:rFonts w:ascii="Times New Roman" w:hAnsi="Times New Roman" w:cs="Times New Roman"/>
          <w:sz w:val="24"/>
          <w:szCs w:val="24"/>
        </w:rPr>
        <w:t xml:space="preserve">ыт </w:t>
      </w:r>
      <w:r>
        <w:rPr>
          <w:rFonts w:ascii="Times New Roman" w:hAnsi="Times New Roman" w:cs="Times New Roman"/>
          <w:sz w:val="24"/>
          <w:szCs w:val="24"/>
        </w:rPr>
        <w:t xml:space="preserve"> Білім беру сапасын дамыту</w:t>
      </w:r>
    </w:p>
    <w:p w:rsidR="003F4A0D" w:rsidRPr="003F4A0D" w:rsidRDefault="003F4A0D" w:rsidP="003F4A0D">
      <w:pPr>
        <w:spacing w:after="0" w:line="240" w:lineRule="auto"/>
        <w:rPr>
          <w:rFonts w:ascii="Times New Roman" w:hAnsi="Times New Roman" w:cs="Times New Roman"/>
          <w:sz w:val="24"/>
          <w:szCs w:val="24"/>
          <w:lang w:val="kk-KZ"/>
        </w:rPr>
      </w:pPr>
      <w:r w:rsidRPr="003F4A0D">
        <w:rPr>
          <w:rFonts w:ascii="Times New Roman" w:hAnsi="Times New Roman" w:cs="Times New Roman"/>
          <w:sz w:val="24"/>
          <w:szCs w:val="24"/>
          <w:lang w:val="kk-KZ"/>
        </w:rPr>
        <w:t xml:space="preserve">Мақсаты-жалпыадамзаттық құндылықтар негізінде білім беру ұйымдарының бәсекеге қабілеттілігін арттыру, жеке тұлғаны тәрбиелеу және оқыту. </w:t>
      </w:r>
    </w:p>
    <w:p w:rsidR="003F4A0D" w:rsidRPr="00AA4D61" w:rsidRDefault="003F4A0D" w:rsidP="003F4A0D">
      <w:pPr>
        <w:spacing w:after="0" w:line="240" w:lineRule="auto"/>
        <w:rPr>
          <w:rFonts w:ascii="Times New Roman" w:hAnsi="Times New Roman" w:cs="Times New Roman"/>
          <w:sz w:val="24"/>
          <w:szCs w:val="24"/>
          <w:lang w:val="kk-KZ"/>
        </w:rPr>
      </w:pPr>
      <w:r w:rsidRPr="00AA4D61">
        <w:rPr>
          <w:rFonts w:ascii="Times New Roman" w:hAnsi="Times New Roman" w:cs="Times New Roman"/>
          <w:sz w:val="24"/>
          <w:szCs w:val="24"/>
          <w:lang w:val="kk-KZ"/>
        </w:rPr>
        <w:t>Міндеттері:</w:t>
      </w:r>
    </w:p>
    <w:p w:rsidR="003F4A0D" w:rsidRPr="00AA4D61" w:rsidRDefault="003F4A0D" w:rsidP="003F4A0D">
      <w:pPr>
        <w:spacing w:after="0" w:line="240" w:lineRule="auto"/>
        <w:rPr>
          <w:rFonts w:ascii="Times New Roman" w:hAnsi="Times New Roman" w:cs="Times New Roman"/>
          <w:sz w:val="24"/>
          <w:szCs w:val="24"/>
          <w:lang w:val="kk-KZ"/>
        </w:rPr>
      </w:pPr>
      <w:r w:rsidRPr="00AA4D61">
        <w:rPr>
          <w:rFonts w:ascii="Times New Roman" w:hAnsi="Times New Roman" w:cs="Times New Roman"/>
          <w:sz w:val="24"/>
          <w:szCs w:val="24"/>
          <w:lang w:val="kk-KZ"/>
        </w:rPr>
        <w:t>* білім алушылардың барлық топтары үшін барлық пәндер бойынша мемлекеттік білім беру стандартының сапалы орындалуын қамтамасыз ету;</w:t>
      </w:r>
    </w:p>
    <w:p w:rsidR="003F4A0D" w:rsidRPr="00AA4D61" w:rsidRDefault="003F4A0D" w:rsidP="003F4A0D">
      <w:pPr>
        <w:spacing w:after="0" w:line="240" w:lineRule="auto"/>
        <w:rPr>
          <w:rFonts w:ascii="Times New Roman" w:hAnsi="Times New Roman" w:cs="Times New Roman"/>
          <w:sz w:val="24"/>
          <w:szCs w:val="24"/>
          <w:lang w:val="kk-KZ"/>
        </w:rPr>
      </w:pPr>
      <w:r w:rsidRPr="00AA4D61">
        <w:rPr>
          <w:rFonts w:ascii="Times New Roman" w:hAnsi="Times New Roman" w:cs="Times New Roman"/>
          <w:sz w:val="24"/>
          <w:szCs w:val="24"/>
          <w:lang w:val="kk-KZ"/>
        </w:rPr>
        <w:t>* кәсіптік бағдар беру жұмысын, бейіналды және бейінді даярлық жүйесін ұйымдастыру арқылы білім алушылардың кәсіби өзін-өзі анықтауы үшін жағдай жасау;</w:t>
      </w:r>
    </w:p>
    <w:p w:rsidR="003F4A0D" w:rsidRPr="00AA4D61" w:rsidRDefault="003F4A0D" w:rsidP="003F4A0D">
      <w:pPr>
        <w:spacing w:after="0" w:line="240" w:lineRule="auto"/>
        <w:rPr>
          <w:rFonts w:ascii="Times New Roman" w:hAnsi="Times New Roman" w:cs="Times New Roman"/>
          <w:sz w:val="24"/>
          <w:szCs w:val="24"/>
          <w:lang w:val="kk-KZ"/>
        </w:rPr>
      </w:pPr>
      <w:r w:rsidRPr="00AA4D61">
        <w:rPr>
          <w:rFonts w:ascii="Times New Roman" w:hAnsi="Times New Roman" w:cs="Times New Roman"/>
          <w:sz w:val="24"/>
          <w:szCs w:val="24"/>
          <w:lang w:val="kk-KZ"/>
        </w:rPr>
        <w:t>* білім алушыларды бейімдеу, қоғамдағы бейәлеуметтік мінез-құлықтың алдын алу бойынша шаралар жүйесін әзірлеу;</w:t>
      </w:r>
    </w:p>
    <w:p w:rsidR="003F4A0D" w:rsidRPr="00AA4D61" w:rsidRDefault="003F4A0D" w:rsidP="003F4A0D">
      <w:pPr>
        <w:spacing w:after="0" w:line="240" w:lineRule="auto"/>
        <w:rPr>
          <w:rFonts w:ascii="Times New Roman" w:hAnsi="Times New Roman" w:cs="Times New Roman"/>
          <w:sz w:val="24"/>
          <w:szCs w:val="24"/>
          <w:lang w:val="kk-KZ"/>
        </w:rPr>
      </w:pPr>
      <w:r w:rsidRPr="00AA4D61">
        <w:rPr>
          <w:rFonts w:ascii="Times New Roman" w:hAnsi="Times New Roman" w:cs="Times New Roman"/>
          <w:sz w:val="24"/>
          <w:szCs w:val="24"/>
          <w:lang w:val="kk-KZ"/>
        </w:rPr>
        <w:t>* білім беру процесіне қатысушылардың денсаулығын, әлеуметтік жайлылығын, қауіпсіздігін сақтауды қамтамасыз ететін білім беру ортасын құру;</w:t>
      </w:r>
    </w:p>
    <w:p w:rsidR="003F4A0D" w:rsidRPr="00AA4D61" w:rsidRDefault="003F4A0D" w:rsidP="003F4A0D">
      <w:pPr>
        <w:spacing w:after="0" w:line="240" w:lineRule="auto"/>
        <w:rPr>
          <w:rFonts w:ascii="Times New Roman" w:hAnsi="Times New Roman" w:cs="Times New Roman"/>
          <w:sz w:val="24"/>
          <w:szCs w:val="24"/>
          <w:lang w:val="kk-KZ"/>
        </w:rPr>
      </w:pPr>
      <w:r w:rsidRPr="00AA4D61">
        <w:rPr>
          <w:rFonts w:ascii="Times New Roman" w:hAnsi="Times New Roman" w:cs="Times New Roman"/>
          <w:sz w:val="24"/>
          <w:szCs w:val="24"/>
          <w:lang w:val="kk-KZ"/>
        </w:rPr>
        <w:t>* қосымша білім беру жүйесін ұйымдастыру және іске асыру.</w:t>
      </w:r>
    </w:p>
    <w:p w:rsidR="003F4A0D" w:rsidRPr="00AA4D61" w:rsidRDefault="003F4A0D" w:rsidP="003F4A0D">
      <w:pPr>
        <w:spacing w:after="0" w:line="240" w:lineRule="auto"/>
        <w:rPr>
          <w:rFonts w:ascii="Times New Roman" w:hAnsi="Times New Roman" w:cs="Times New Roman"/>
          <w:sz w:val="24"/>
          <w:szCs w:val="24"/>
          <w:lang w:val="kk-KZ"/>
        </w:rPr>
      </w:pPr>
      <w:r w:rsidRPr="00AA4D61">
        <w:rPr>
          <w:rFonts w:ascii="Times New Roman" w:hAnsi="Times New Roman" w:cs="Times New Roman"/>
          <w:sz w:val="24"/>
          <w:szCs w:val="24"/>
          <w:lang w:val="kk-KZ"/>
        </w:rPr>
        <w:t>* кедергісіз орта құру;</w:t>
      </w:r>
    </w:p>
    <w:p w:rsidR="003F4A0D" w:rsidRPr="00AA4D61" w:rsidRDefault="003F4A0D" w:rsidP="003F4A0D">
      <w:pPr>
        <w:spacing w:after="0" w:line="240" w:lineRule="auto"/>
        <w:rPr>
          <w:rFonts w:ascii="Times New Roman" w:hAnsi="Times New Roman" w:cs="Times New Roman"/>
          <w:sz w:val="24"/>
          <w:szCs w:val="24"/>
          <w:lang w:val="kk-KZ"/>
        </w:rPr>
      </w:pPr>
      <w:r w:rsidRPr="00AA4D61">
        <w:rPr>
          <w:rFonts w:ascii="Times New Roman" w:hAnsi="Times New Roman" w:cs="Times New Roman"/>
          <w:sz w:val="24"/>
          <w:szCs w:val="24"/>
          <w:lang w:val="kk-KZ"/>
        </w:rPr>
        <w:t xml:space="preserve">* кәсіптік бағдар беру процесін қамтамасыз ету және жұмысқа орналасуға жәрдемдесу </w:t>
      </w:r>
    </w:p>
    <w:p w:rsidR="003F4A0D" w:rsidRPr="00AA4D61" w:rsidRDefault="003F4A0D" w:rsidP="003F4A0D">
      <w:pPr>
        <w:spacing w:after="0" w:line="240" w:lineRule="auto"/>
        <w:rPr>
          <w:rFonts w:ascii="Times New Roman" w:hAnsi="Times New Roman" w:cs="Times New Roman"/>
          <w:sz w:val="24"/>
          <w:szCs w:val="24"/>
          <w:lang w:val="kk-KZ"/>
        </w:rPr>
      </w:pPr>
      <w:r w:rsidRPr="00AA4D61">
        <w:rPr>
          <w:rFonts w:ascii="Times New Roman" w:hAnsi="Times New Roman" w:cs="Times New Roman"/>
          <w:sz w:val="24"/>
          <w:szCs w:val="24"/>
          <w:lang w:val="kk-KZ"/>
        </w:rPr>
        <w:t>мүмкіндігі шектеулі адамдар мен мүгедектер қатарындағы білім алушылар;</w:t>
      </w:r>
    </w:p>
    <w:p w:rsidR="00A16E8C" w:rsidRDefault="003F4A0D" w:rsidP="003F4A0D">
      <w:pPr>
        <w:spacing w:after="0" w:line="240" w:lineRule="auto"/>
        <w:rPr>
          <w:rFonts w:ascii="Times New Roman" w:hAnsi="Times New Roman" w:cs="Times New Roman"/>
          <w:sz w:val="24"/>
          <w:szCs w:val="24"/>
          <w:lang w:val="kk-KZ"/>
        </w:rPr>
      </w:pPr>
      <w:r w:rsidRPr="00AA4D61">
        <w:rPr>
          <w:rFonts w:ascii="Times New Roman" w:hAnsi="Times New Roman" w:cs="Times New Roman"/>
          <w:sz w:val="24"/>
          <w:szCs w:val="24"/>
          <w:lang w:val="kk-KZ"/>
        </w:rPr>
        <w:t>* мектепте толерантты әлеуметтік-мәдени орта құру</w:t>
      </w:r>
    </w:p>
    <w:p w:rsidR="00A16E8C" w:rsidRDefault="00A16E8C" w:rsidP="003F4A0D">
      <w:pPr>
        <w:spacing w:after="0" w:line="240" w:lineRule="auto"/>
        <w:rPr>
          <w:rFonts w:ascii="Times New Roman" w:hAnsi="Times New Roman" w:cs="Times New Roman"/>
          <w:sz w:val="24"/>
          <w:szCs w:val="24"/>
          <w:lang w:val="kk-KZ"/>
        </w:rPr>
      </w:pPr>
    </w:p>
    <w:p w:rsidR="001E6486" w:rsidRPr="003F4A0D" w:rsidRDefault="003F4A0D" w:rsidP="003F4A0D">
      <w:pPr>
        <w:spacing w:after="0" w:line="240" w:lineRule="auto"/>
        <w:rPr>
          <w:rFonts w:ascii="Times New Roman" w:eastAsia="Times New Roman" w:hAnsi="Times New Roman" w:cs="Times New Roman"/>
          <w:sz w:val="24"/>
          <w:szCs w:val="24"/>
        </w:rPr>
      </w:pPr>
      <w:r w:rsidRPr="003F4A0D">
        <w:rPr>
          <w:rFonts w:ascii="Times New Roman" w:hAnsi="Times New Roman" w:cs="Times New Roman"/>
          <w:sz w:val="24"/>
          <w:szCs w:val="24"/>
        </w:rPr>
        <w:t>.</w:t>
      </w:r>
    </w:p>
    <w:tbl>
      <w:tblPr>
        <w:tblStyle w:val="aa"/>
        <w:tblW w:w="10314" w:type="dxa"/>
        <w:tblLayout w:type="fixed"/>
        <w:tblLook w:val="04A0" w:firstRow="1" w:lastRow="0" w:firstColumn="1" w:lastColumn="0" w:noHBand="0" w:noVBand="1"/>
      </w:tblPr>
      <w:tblGrid>
        <w:gridCol w:w="1809"/>
        <w:gridCol w:w="1134"/>
        <w:gridCol w:w="1128"/>
        <w:gridCol w:w="999"/>
        <w:gridCol w:w="993"/>
        <w:gridCol w:w="992"/>
        <w:gridCol w:w="992"/>
        <w:gridCol w:w="1133"/>
        <w:gridCol w:w="73"/>
        <w:gridCol w:w="1061"/>
      </w:tblGrid>
      <w:tr w:rsidR="006073E1" w:rsidRPr="00CA0D94" w:rsidTr="00A16E8C">
        <w:tc>
          <w:tcPr>
            <w:tcW w:w="1809" w:type="dxa"/>
            <w:vMerge w:val="restart"/>
          </w:tcPr>
          <w:p w:rsidR="006073E1" w:rsidRPr="00CA0D94" w:rsidRDefault="003F4A0D" w:rsidP="00874A8D">
            <w:pPr>
              <w:rPr>
                <w:rFonts w:ascii="Times New Roman" w:eastAsia="Times New Roman" w:hAnsi="Times New Roman" w:cs="Times New Roman"/>
                <w:b/>
              </w:rPr>
            </w:pPr>
            <w:r w:rsidRPr="003F4A0D">
              <w:rPr>
                <w:rFonts w:ascii="Times New Roman" w:eastAsia="Times New Roman" w:hAnsi="Times New Roman" w:cs="Times New Roman"/>
                <w:b/>
                <w:bCs/>
              </w:rPr>
              <w:t>Нысаналы индикаторлар</w:t>
            </w:r>
          </w:p>
        </w:tc>
        <w:tc>
          <w:tcPr>
            <w:tcW w:w="1134" w:type="dxa"/>
            <w:vMerge w:val="restart"/>
          </w:tcPr>
          <w:p w:rsidR="006073E1" w:rsidRPr="00CA0D94" w:rsidRDefault="003F4A0D" w:rsidP="00874A8D">
            <w:pPr>
              <w:rPr>
                <w:rFonts w:ascii="Times New Roman" w:eastAsia="Times New Roman" w:hAnsi="Times New Roman" w:cs="Times New Roman"/>
                <w:b/>
              </w:rPr>
            </w:pPr>
            <w:r w:rsidRPr="003F4A0D">
              <w:rPr>
                <w:rFonts w:ascii="Times New Roman" w:eastAsia="Times New Roman" w:hAnsi="Times New Roman" w:cs="Times New Roman"/>
                <w:b/>
                <w:bCs/>
              </w:rPr>
              <w:t>Аяқтау нысаны</w:t>
            </w:r>
          </w:p>
        </w:tc>
        <w:tc>
          <w:tcPr>
            <w:tcW w:w="1128" w:type="dxa"/>
            <w:vMerge w:val="restart"/>
          </w:tcPr>
          <w:p w:rsidR="006073E1" w:rsidRPr="003F4A0D" w:rsidRDefault="003F4A0D" w:rsidP="00874A8D">
            <w:pPr>
              <w:rPr>
                <w:rFonts w:ascii="Times New Roman" w:eastAsia="Times New Roman" w:hAnsi="Times New Roman" w:cs="Times New Roman"/>
                <w:b/>
                <w:lang w:val="kk-KZ"/>
              </w:rPr>
            </w:pPr>
            <w:r>
              <w:rPr>
                <w:rFonts w:ascii="Times New Roman" w:hAnsi="Times New Roman" w:cs="Times New Roman"/>
                <w:b/>
                <w:bCs/>
                <w:lang w:val="kk-KZ"/>
              </w:rPr>
              <w:t>Өлшем бірлігі</w:t>
            </w:r>
          </w:p>
        </w:tc>
        <w:tc>
          <w:tcPr>
            <w:tcW w:w="999" w:type="dxa"/>
            <w:vMerge w:val="restart"/>
          </w:tcPr>
          <w:p w:rsidR="003F4A0D" w:rsidRPr="00A16E8C" w:rsidRDefault="00A16E8C" w:rsidP="003F4A0D">
            <w:pPr>
              <w:keepNext/>
              <w:keepLines/>
              <w:rPr>
                <w:rFonts w:ascii="Times New Roman" w:hAnsi="Times New Roman" w:cs="Times New Roman"/>
                <w:b/>
                <w:bCs/>
                <w:lang w:val="kk-KZ"/>
              </w:rPr>
            </w:pPr>
            <w:r>
              <w:rPr>
                <w:rFonts w:ascii="Times New Roman" w:hAnsi="Times New Roman" w:cs="Times New Roman"/>
                <w:b/>
                <w:bCs/>
                <w:lang w:val="kk-KZ"/>
              </w:rPr>
              <w:t>Нақты</w:t>
            </w:r>
          </w:p>
          <w:p w:rsidR="006073E1" w:rsidRPr="00CA0D94" w:rsidRDefault="003F4A0D" w:rsidP="003F4A0D">
            <w:pPr>
              <w:keepNext/>
              <w:keepLines/>
              <w:rPr>
                <w:rFonts w:ascii="Times New Roman" w:hAnsi="Times New Roman" w:cs="Times New Roman"/>
                <w:b/>
                <w:bCs/>
              </w:rPr>
            </w:pPr>
            <w:r w:rsidRPr="003F4A0D">
              <w:rPr>
                <w:rFonts w:ascii="Times New Roman" w:hAnsi="Times New Roman" w:cs="Times New Roman"/>
                <w:b/>
                <w:bCs/>
              </w:rPr>
              <w:t>2019-20 ж.ж.</w:t>
            </w:r>
          </w:p>
        </w:tc>
        <w:tc>
          <w:tcPr>
            <w:tcW w:w="5244" w:type="dxa"/>
            <w:gridSpan w:val="6"/>
          </w:tcPr>
          <w:p w:rsidR="006073E1" w:rsidRPr="00CA0D94" w:rsidRDefault="003F4A0D" w:rsidP="00874A8D">
            <w:pPr>
              <w:jc w:val="center"/>
              <w:rPr>
                <w:rFonts w:ascii="Times New Roman" w:eastAsia="Times New Roman" w:hAnsi="Times New Roman" w:cs="Times New Roman"/>
                <w:b/>
              </w:rPr>
            </w:pPr>
            <w:r w:rsidRPr="003F4A0D">
              <w:rPr>
                <w:rFonts w:ascii="Times New Roman" w:hAnsi="Times New Roman" w:cs="Times New Roman"/>
                <w:b/>
                <w:bCs/>
              </w:rPr>
              <w:t>жоспарлы кезеңде</w:t>
            </w:r>
          </w:p>
        </w:tc>
      </w:tr>
      <w:tr w:rsidR="006073E1" w:rsidRPr="00CA0D94" w:rsidTr="00A16E8C">
        <w:tc>
          <w:tcPr>
            <w:tcW w:w="1809" w:type="dxa"/>
            <w:vMerge/>
          </w:tcPr>
          <w:p w:rsidR="006073E1" w:rsidRPr="00CA0D94" w:rsidRDefault="006073E1" w:rsidP="00874A8D">
            <w:pPr>
              <w:rPr>
                <w:rFonts w:ascii="Times New Roman" w:eastAsia="Times New Roman" w:hAnsi="Times New Roman" w:cs="Times New Roman"/>
                <w:b/>
              </w:rPr>
            </w:pPr>
          </w:p>
        </w:tc>
        <w:tc>
          <w:tcPr>
            <w:tcW w:w="1134" w:type="dxa"/>
            <w:vMerge/>
          </w:tcPr>
          <w:p w:rsidR="006073E1" w:rsidRPr="00CA0D94" w:rsidRDefault="006073E1" w:rsidP="00874A8D">
            <w:pPr>
              <w:rPr>
                <w:rFonts w:ascii="Times New Roman" w:eastAsia="Times New Roman" w:hAnsi="Times New Roman" w:cs="Times New Roman"/>
                <w:b/>
              </w:rPr>
            </w:pPr>
          </w:p>
        </w:tc>
        <w:tc>
          <w:tcPr>
            <w:tcW w:w="1128" w:type="dxa"/>
            <w:vMerge/>
          </w:tcPr>
          <w:p w:rsidR="006073E1" w:rsidRPr="00CA0D94" w:rsidRDefault="006073E1" w:rsidP="00874A8D">
            <w:pPr>
              <w:rPr>
                <w:rFonts w:ascii="Times New Roman" w:eastAsia="Times New Roman" w:hAnsi="Times New Roman" w:cs="Times New Roman"/>
                <w:b/>
              </w:rPr>
            </w:pPr>
          </w:p>
        </w:tc>
        <w:tc>
          <w:tcPr>
            <w:tcW w:w="999" w:type="dxa"/>
            <w:vMerge/>
          </w:tcPr>
          <w:p w:rsidR="006073E1" w:rsidRPr="00CA0D94" w:rsidRDefault="006073E1" w:rsidP="00874A8D">
            <w:pPr>
              <w:rPr>
                <w:rFonts w:ascii="Times New Roman" w:eastAsia="Times New Roman" w:hAnsi="Times New Roman" w:cs="Times New Roman"/>
                <w:b/>
              </w:rPr>
            </w:pPr>
          </w:p>
        </w:tc>
        <w:tc>
          <w:tcPr>
            <w:tcW w:w="993" w:type="dxa"/>
          </w:tcPr>
          <w:p w:rsidR="006073E1" w:rsidRPr="00A16E8C" w:rsidRDefault="006073E1" w:rsidP="00A16E8C">
            <w:pPr>
              <w:rPr>
                <w:rFonts w:ascii="Times New Roman" w:eastAsia="Times New Roman" w:hAnsi="Times New Roman" w:cs="Times New Roman"/>
                <w:lang w:val="kk-KZ"/>
              </w:rPr>
            </w:pPr>
            <w:r w:rsidRPr="00CA0D94">
              <w:rPr>
                <w:rFonts w:ascii="Times New Roman" w:eastAsia="Times New Roman" w:hAnsi="Times New Roman" w:cs="Times New Roman"/>
              </w:rPr>
              <w:t xml:space="preserve">2020-21 </w:t>
            </w:r>
            <w:r w:rsidR="00A16E8C">
              <w:rPr>
                <w:rFonts w:ascii="Times New Roman" w:eastAsia="Times New Roman" w:hAnsi="Times New Roman" w:cs="Times New Roman"/>
                <w:lang w:val="kk-KZ"/>
              </w:rPr>
              <w:t>жыл</w:t>
            </w:r>
          </w:p>
        </w:tc>
        <w:tc>
          <w:tcPr>
            <w:tcW w:w="992" w:type="dxa"/>
          </w:tcPr>
          <w:p w:rsidR="006073E1" w:rsidRPr="00CA0D94" w:rsidRDefault="006073E1" w:rsidP="00874A8D">
            <w:pPr>
              <w:rPr>
                <w:rFonts w:ascii="Times New Roman" w:eastAsia="Times New Roman" w:hAnsi="Times New Roman" w:cs="Times New Roman"/>
              </w:rPr>
            </w:pPr>
            <w:r w:rsidRPr="00CA0D94">
              <w:rPr>
                <w:rFonts w:ascii="Times New Roman" w:eastAsia="Times New Roman" w:hAnsi="Times New Roman" w:cs="Times New Roman"/>
              </w:rPr>
              <w:t xml:space="preserve">2021-22 </w:t>
            </w:r>
            <w:r w:rsidR="00A16E8C" w:rsidRPr="00A16E8C">
              <w:rPr>
                <w:rFonts w:ascii="Times New Roman" w:eastAsia="Times New Roman" w:hAnsi="Times New Roman" w:cs="Times New Roman"/>
              </w:rPr>
              <w:t>жыл</w:t>
            </w:r>
          </w:p>
        </w:tc>
        <w:tc>
          <w:tcPr>
            <w:tcW w:w="992" w:type="dxa"/>
          </w:tcPr>
          <w:p w:rsidR="006073E1" w:rsidRPr="00CA0D94" w:rsidRDefault="006073E1" w:rsidP="00874A8D">
            <w:pPr>
              <w:rPr>
                <w:rFonts w:ascii="Times New Roman" w:eastAsia="Times New Roman" w:hAnsi="Times New Roman" w:cs="Times New Roman"/>
              </w:rPr>
            </w:pPr>
            <w:r w:rsidRPr="00CA0D94">
              <w:rPr>
                <w:rFonts w:ascii="Times New Roman" w:eastAsia="Times New Roman" w:hAnsi="Times New Roman" w:cs="Times New Roman"/>
              </w:rPr>
              <w:t xml:space="preserve">2022-23 </w:t>
            </w:r>
            <w:r w:rsidR="00A16E8C" w:rsidRPr="00A16E8C">
              <w:rPr>
                <w:rFonts w:ascii="Times New Roman" w:eastAsia="Times New Roman" w:hAnsi="Times New Roman" w:cs="Times New Roman"/>
              </w:rPr>
              <w:t>жыл</w:t>
            </w:r>
          </w:p>
        </w:tc>
        <w:tc>
          <w:tcPr>
            <w:tcW w:w="1133" w:type="dxa"/>
          </w:tcPr>
          <w:p w:rsidR="006073E1" w:rsidRPr="00CA0D94" w:rsidRDefault="006073E1" w:rsidP="00874A8D">
            <w:pPr>
              <w:rPr>
                <w:rFonts w:ascii="Times New Roman" w:eastAsia="Times New Roman" w:hAnsi="Times New Roman" w:cs="Times New Roman"/>
              </w:rPr>
            </w:pPr>
            <w:r w:rsidRPr="00CA0D94">
              <w:rPr>
                <w:rFonts w:ascii="Times New Roman" w:eastAsia="Times New Roman" w:hAnsi="Times New Roman" w:cs="Times New Roman"/>
              </w:rPr>
              <w:t xml:space="preserve">2023-24 </w:t>
            </w:r>
            <w:r w:rsidR="00A16E8C" w:rsidRPr="00A16E8C">
              <w:rPr>
                <w:rFonts w:ascii="Times New Roman" w:eastAsia="Times New Roman" w:hAnsi="Times New Roman" w:cs="Times New Roman"/>
              </w:rPr>
              <w:t>жыл</w:t>
            </w:r>
          </w:p>
        </w:tc>
        <w:tc>
          <w:tcPr>
            <w:tcW w:w="1134" w:type="dxa"/>
            <w:gridSpan w:val="2"/>
          </w:tcPr>
          <w:p w:rsidR="006073E1" w:rsidRPr="00CA0D94" w:rsidRDefault="006073E1" w:rsidP="00874A8D">
            <w:pPr>
              <w:rPr>
                <w:rFonts w:ascii="Times New Roman" w:eastAsia="Times New Roman" w:hAnsi="Times New Roman" w:cs="Times New Roman"/>
              </w:rPr>
            </w:pPr>
            <w:r w:rsidRPr="00CA0D94">
              <w:rPr>
                <w:rFonts w:ascii="Times New Roman" w:eastAsia="Times New Roman" w:hAnsi="Times New Roman" w:cs="Times New Roman"/>
              </w:rPr>
              <w:t xml:space="preserve">2024-25 </w:t>
            </w:r>
            <w:r w:rsidR="00A16E8C" w:rsidRPr="00A16E8C">
              <w:rPr>
                <w:rFonts w:ascii="Times New Roman" w:eastAsia="Times New Roman" w:hAnsi="Times New Roman" w:cs="Times New Roman"/>
              </w:rPr>
              <w:t>жыл</w:t>
            </w:r>
          </w:p>
        </w:tc>
      </w:tr>
      <w:tr w:rsidR="006073E1" w:rsidRPr="00CA0D94" w:rsidTr="00A16E8C">
        <w:tc>
          <w:tcPr>
            <w:tcW w:w="1809" w:type="dxa"/>
          </w:tcPr>
          <w:p w:rsidR="006073E1" w:rsidRPr="00CA0D94" w:rsidRDefault="006073E1" w:rsidP="00874A8D">
            <w:pPr>
              <w:jc w:val="center"/>
              <w:rPr>
                <w:rFonts w:ascii="Times New Roman" w:eastAsia="Times New Roman" w:hAnsi="Times New Roman" w:cs="Times New Roman"/>
              </w:rPr>
            </w:pPr>
            <w:r w:rsidRPr="00CA0D94">
              <w:rPr>
                <w:rFonts w:ascii="Times New Roman" w:eastAsia="Times New Roman" w:hAnsi="Times New Roman" w:cs="Times New Roman"/>
              </w:rPr>
              <w:t>1</w:t>
            </w:r>
          </w:p>
        </w:tc>
        <w:tc>
          <w:tcPr>
            <w:tcW w:w="1134" w:type="dxa"/>
          </w:tcPr>
          <w:p w:rsidR="006073E1" w:rsidRPr="00CA0D94" w:rsidRDefault="006073E1" w:rsidP="00874A8D">
            <w:pPr>
              <w:jc w:val="center"/>
              <w:rPr>
                <w:rFonts w:ascii="Times New Roman" w:eastAsia="Times New Roman" w:hAnsi="Times New Roman" w:cs="Times New Roman"/>
              </w:rPr>
            </w:pPr>
            <w:r w:rsidRPr="00CA0D94">
              <w:rPr>
                <w:rFonts w:ascii="Times New Roman" w:eastAsia="Times New Roman" w:hAnsi="Times New Roman" w:cs="Times New Roman"/>
              </w:rPr>
              <w:t>2</w:t>
            </w:r>
          </w:p>
        </w:tc>
        <w:tc>
          <w:tcPr>
            <w:tcW w:w="1128" w:type="dxa"/>
          </w:tcPr>
          <w:p w:rsidR="006073E1" w:rsidRPr="00CA0D94" w:rsidRDefault="006073E1" w:rsidP="00874A8D">
            <w:pPr>
              <w:jc w:val="center"/>
              <w:rPr>
                <w:rFonts w:ascii="Times New Roman" w:eastAsia="Times New Roman" w:hAnsi="Times New Roman" w:cs="Times New Roman"/>
              </w:rPr>
            </w:pPr>
            <w:r w:rsidRPr="00CA0D94">
              <w:rPr>
                <w:rFonts w:ascii="Times New Roman" w:eastAsia="Times New Roman" w:hAnsi="Times New Roman" w:cs="Times New Roman"/>
              </w:rPr>
              <w:t>3</w:t>
            </w:r>
          </w:p>
        </w:tc>
        <w:tc>
          <w:tcPr>
            <w:tcW w:w="999" w:type="dxa"/>
          </w:tcPr>
          <w:p w:rsidR="006073E1" w:rsidRPr="00CA0D94" w:rsidRDefault="006073E1" w:rsidP="00874A8D">
            <w:pPr>
              <w:jc w:val="center"/>
              <w:rPr>
                <w:rFonts w:ascii="Times New Roman" w:eastAsia="Times New Roman" w:hAnsi="Times New Roman" w:cs="Times New Roman"/>
              </w:rPr>
            </w:pPr>
            <w:r w:rsidRPr="00CA0D94">
              <w:rPr>
                <w:rFonts w:ascii="Times New Roman" w:eastAsia="Times New Roman" w:hAnsi="Times New Roman" w:cs="Times New Roman"/>
              </w:rPr>
              <w:t>4</w:t>
            </w:r>
          </w:p>
        </w:tc>
        <w:tc>
          <w:tcPr>
            <w:tcW w:w="993" w:type="dxa"/>
          </w:tcPr>
          <w:p w:rsidR="006073E1" w:rsidRPr="00CA0D94" w:rsidRDefault="006073E1" w:rsidP="00874A8D">
            <w:pPr>
              <w:jc w:val="center"/>
              <w:rPr>
                <w:rFonts w:ascii="Times New Roman" w:eastAsia="Times New Roman" w:hAnsi="Times New Roman" w:cs="Times New Roman"/>
              </w:rPr>
            </w:pPr>
            <w:r w:rsidRPr="00CA0D94">
              <w:rPr>
                <w:rFonts w:ascii="Times New Roman" w:eastAsia="Times New Roman" w:hAnsi="Times New Roman" w:cs="Times New Roman"/>
              </w:rPr>
              <w:t>5</w:t>
            </w:r>
          </w:p>
        </w:tc>
        <w:tc>
          <w:tcPr>
            <w:tcW w:w="992" w:type="dxa"/>
          </w:tcPr>
          <w:p w:rsidR="006073E1" w:rsidRPr="00CA0D94" w:rsidRDefault="006073E1" w:rsidP="00874A8D">
            <w:pPr>
              <w:jc w:val="center"/>
              <w:rPr>
                <w:rFonts w:ascii="Times New Roman" w:eastAsia="Times New Roman" w:hAnsi="Times New Roman" w:cs="Times New Roman"/>
              </w:rPr>
            </w:pPr>
            <w:r w:rsidRPr="00CA0D94">
              <w:rPr>
                <w:rFonts w:ascii="Times New Roman" w:eastAsia="Times New Roman" w:hAnsi="Times New Roman" w:cs="Times New Roman"/>
              </w:rPr>
              <w:t>6</w:t>
            </w:r>
          </w:p>
        </w:tc>
        <w:tc>
          <w:tcPr>
            <w:tcW w:w="992" w:type="dxa"/>
          </w:tcPr>
          <w:p w:rsidR="006073E1" w:rsidRPr="00CA0D94" w:rsidRDefault="006073E1" w:rsidP="00874A8D">
            <w:pPr>
              <w:jc w:val="center"/>
              <w:rPr>
                <w:rFonts w:ascii="Times New Roman" w:eastAsia="Times New Roman" w:hAnsi="Times New Roman" w:cs="Times New Roman"/>
              </w:rPr>
            </w:pPr>
            <w:r w:rsidRPr="00CA0D94">
              <w:rPr>
                <w:rFonts w:ascii="Times New Roman" w:eastAsia="Times New Roman" w:hAnsi="Times New Roman" w:cs="Times New Roman"/>
              </w:rPr>
              <w:t>7</w:t>
            </w:r>
          </w:p>
        </w:tc>
        <w:tc>
          <w:tcPr>
            <w:tcW w:w="1133" w:type="dxa"/>
          </w:tcPr>
          <w:p w:rsidR="006073E1" w:rsidRPr="00CA0D94" w:rsidRDefault="006073E1" w:rsidP="00874A8D">
            <w:pPr>
              <w:jc w:val="center"/>
              <w:rPr>
                <w:rFonts w:ascii="Times New Roman" w:eastAsia="Times New Roman" w:hAnsi="Times New Roman" w:cs="Times New Roman"/>
              </w:rPr>
            </w:pPr>
            <w:r w:rsidRPr="00CA0D94">
              <w:rPr>
                <w:rFonts w:ascii="Times New Roman" w:eastAsia="Times New Roman" w:hAnsi="Times New Roman" w:cs="Times New Roman"/>
              </w:rPr>
              <w:t>8</w:t>
            </w:r>
          </w:p>
        </w:tc>
        <w:tc>
          <w:tcPr>
            <w:tcW w:w="1134" w:type="dxa"/>
            <w:gridSpan w:val="2"/>
          </w:tcPr>
          <w:p w:rsidR="006073E1" w:rsidRPr="00CA0D94" w:rsidRDefault="006073E1" w:rsidP="00874A8D">
            <w:pPr>
              <w:jc w:val="center"/>
              <w:rPr>
                <w:rFonts w:ascii="Times New Roman" w:eastAsia="Times New Roman" w:hAnsi="Times New Roman" w:cs="Times New Roman"/>
              </w:rPr>
            </w:pPr>
            <w:r w:rsidRPr="00CA0D94">
              <w:rPr>
                <w:rFonts w:ascii="Times New Roman" w:eastAsia="Times New Roman" w:hAnsi="Times New Roman" w:cs="Times New Roman"/>
              </w:rPr>
              <w:t>9</w:t>
            </w:r>
          </w:p>
        </w:tc>
      </w:tr>
      <w:tr w:rsidR="006073E1" w:rsidRPr="00CA0D94" w:rsidTr="00A16E8C">
        <w:tc>
          <w:tcPr>
            <w:tcW w:w="1809" w:type="dxa"/>
          </w:tcPr>
          <w:p w:rsidR="006073E1" w:rsidRPr="00A16E8C" w:rsidRDefault="00A16E8C" w:rsidP="00874A8D">
            <w:pPr>
              <w:rPr>
                <w:rFonts w:ascii="Times New Roman" w:eastAsia="Times New Roman" w:hAnsi="Times New Roman" w:cs="Times New Roman"/>
                <w:b/>
                <w:lang w:val="kk-KZ"/>
              </w:rPr>
            </w:pPr>
            <w:r>
              <w:rPr>
                <w:rFonts w:ascii="Times New Roman" w:eastAsia="Times New Roman" w:hAnsi="Times New Roman" w:cs="Times New Roman"/>
                <w:b/>
                <w:lang w:val="kk-KZ"/>
              </w:rPr>
              <w:t>1-</w:t>
            </w:r>
            <w:r>
              <w:rPr>
                <w:rFonts w:ascii="Times New Roman" w:eastAsia="Times New Roman" w:hAnsi="Times New Roman" w:cs="Times New Roman"/>
                <w:b/>
              </w:rPr>
              <w:t xml:space="preserve">Индикатор </w:t>
            </w:r>
          </w:p>
          <w:p w:rsidR="00F7757F" w:rsidRPr="00CA0D94" w:rsidRDefault="00A16E8C" w:rsidP="00874A8D">
            <w:pPr>
              <w:rPr>
                <w:rFonts w:ascii="Times New Roman" w:eastAsia="Times New Roman" w:hAnsi="Times New Roman" w:cs="Times New Roman"/>
              </w:rPr>
            </w:pPr>
            <w:r w:rsidRPr="00A16E8C">
              <w:rPr>
                <w:rFonts w:ascii="Times New Roman" w:eastAsia="Times New Roman" w:hAnsi="Times New Roman" w:cs="Times New Roman"/>
              </w:rPr>
              <w:lastRenderedPageBreak/>
              <w:t>Қосымша біліммен қамтылған балалардың үлесі</w:t>
            </w:r>
          </w:p>
        </w:tc>
        <w:tc>
          <w:tcPr>
            <w:tcW w:w="1134" w:type="dxa"/>
          </w:tcPr>
          <w:p w:rsidR="00A16E8C" w:rsidRPr="00A16E8C" w:rsidRDefault="00A16E8C" w:rsidP="00A16E8C">
            <w:pPr>
              <w:pStyle w:val="afa"/>
              <w:snapToGrid w:val="0"/>
              <w:rPr>
                <w:rFonts w:cs="Times New Roman"/>
                <w:bCs/>
                <w:sz w:val="22"/>
                <w:szCs w:val="22"/>
                <w:lang w:eastAsia="en-US"/>
              </w:rPr>
            </w:pPr>
            <w:r w:rsidRPr="00A16E8C">
              <w:rPr>
                <w:rFonts w:cs="Times New Roman"/>
                <w:bCs/>
                <w:sz w:val="22"/>
                <w:szCs w:val="22"/>
                <w:lang w:eastAsia="en-US"/>
              </w:rPr>
              <w:lastRenderedPageBreak/>
              <w:t>Стат.</w:t>
            </w:r>
          </w:p>
          <w:p w:rsidR="006073E1" w:rsidRPr="00A16E8C" w:rsidRDefault="00A16E8C" w:rsidP="00A16E8C">
            <w:pPr>
              <w:keepNext/>
              <w:keepLines/>
              <w:rPr>
                <w:rFonts w:ascii="Times New Roman" w:eastAsia="Times New Roman" w:hAnsi="Times New Roman" w:cs="Times New Roman"/>
                <w:bCs/>
              </w:rPr>
            </w:pPr>
            <w:r w:rsidRPr="00A16E8C">
              <w:rPr>
                <w:rFonts w:ascii="Times New Roman" w:hAnsi="Times New Roman" w:cs="Times New Roman"/>
                <w:bCs/>
              </w:rPr>
              <w:lastRenderedPageBreak/>
              <w:t>Деректер</w:t>
            </w:r>
          </w:p>
        </w:tc>
        <w:tc>
          <w:tcPr>
            <w:tcW w:w="1128" w:type="dxa"/>
          </w:tcPr>
          <w:p w:rsidR="006073E1" w:rsidRPr="00CA0D94" w:rsidRDefault="006073E1" w:rsidP="00874A8D">
            <w:pPr>
              <w:pStyle w:val="afa"/>
              <w:snapToGrid w:val="0"/>
              <w:jc w:val="center"/>
              <w:rPr>
                <w:rFonts w:cs="Times New Roman"/>
                <w:sz w:val="22"/>
                <w:szCs w:val="22"/>
              </w:rPr>
            </w:pPr>
            <w:r w:rsidRPr="00CA0D94">
              <w:rPr>
                <w:rFonts w:cs="Times New Roman"/>
                <w:sz w:val="22"/>
                <w:szCs w:val="22"/>
              </w:rPr>
              <w:lastRenderedPageBreak/>
              <w:t>%</w:t>
            </w:r>
          </w:p>
        </w:tc>
        <w:tc>
          <w:tcPr>
            <w:tcW w:w="999" w:type="dxa"/>
          </w:tcPr>
          <w:p w:rsidR="006073E1" w:rsidRPr="00CA0D94" w:rsidRDefault="00F03724" w:rsidP="00874A8D">
            <w:pPr>
              <w:rPr>
                <w:rFonts w:ascii="Times New Roman" w:eastAsia="Times New Roman" w:hAnsi="Times New Roman" w:cs="Times New Roman"/>
                <w:b/>
              </w:rPr>
            </w:pPr>
            <w:r w:rsidRPr="00CA0D94">
              <w:rPr>
                <w:rFonts w:ascii="Times New Roman" w:eastAsia="Times New Roman" w:hAnsi="Times New Roman" w:cs="Times New Roman"/>
                <w:b/>
              </w:rPr>
              <w:t>70%</w:t>
            </w:r>
          </w:p>
        </w:tc>
        <w:tc>
          <w:tcPr>
            <w:tcW w:w="993" w:type="dxa"/>
          </w:tcPr>
          <w:p w:rsidR="006073E1" w:rsidRPr="00CA0D94" w:rsidRDefault="00F03724" w:rsidP="00874A8D">
            <w:pPr>
              <w:rPr>
                <w:rFonts w:ascii="Times New Roman" w:eastAsia="Times New Roman" w:hAnsi="Times New Roman" w:cs="Times New Roman"/>
                <w:b/>
              </w:rPr>
            </w:pPr>
            <w:r w:rsidRPr="00CA0D94">
              <w:rPr>
                <w:rFonts w:ascii="Times New Roman" w:eastAsia="Times New Roman" w:hAnsi="Times New Roman" w:cs="Times New Roman"/>
                <w:b/>
              </w:rPr>
              <w:t>71%</w:t>
            </w:r>
          </w:p>
        </w:tc>
        <w:tc>
          <w:tcPr>
            <w:tcW w:w="992" w:type="dxa"/>
          </w:tcPr>
          <w:p w:rsidR="006073E1" w:rsidRPr="00CA0D94" w:rsidRDefault="00F03724" w:rsidP="00874A8D">
            <w:pPr>
              <w:rPr>
                <w:rFonts w:ascii="Times New Roman" w:eastAsia="Times New Roman" w:hAnsi="Times New Roman" w:cs="Times New Roman"/>
                <w:b/>
              </w:rPr>
            </w:pPr>
            <w:r w:rsidRPr="00CA0D94">
              <w:rPr>
                <w:rFonts w:ascii="Times New Roman" w:eastAsia="Times New Roman" w:hAnsi="Times New Roman" w:cs="Times New Roman"/>
                <w:b/>
              </w:rPr>
              <w:t>72%</w:t>
            </w:r>
          </w:p>
        </w:tc>
        <w:tc>
          <w:tcPr>
            <w:tcW w:w="992" w:type="dxa"/>
          </w:tcPr>
          <w:p w:rsidR="006073E1" w:rsidRPr="00CA0D94" w:rsidRDefault="00F03724" w:rsidP="00874A8D">
            <w:pPr>
              <w:rPr>
                <w:rFonts w:ascii="Times New Roman" w:eastAsia="Times New Roman" w:hAnsi="Times New Roman" w:cs="Times New Roman"/>
                <w:b/>
              </w:rPr>
            </w:pPr>
            <w:r w:rsidRPr="00CA0D94">
              <w:rPr>
                <w:rFonts w:ascii="Times New Roman" w:eastAsia="Times New Roman" w:hAnsi="Times New Roman" w:cs="Times New Roman"/>
                <w:b/>
              </w:rPr>
              <w:t>73%</w:t>
            </w:r>
          </w:p>
        </w:tc>
        <w:tc>
          <w:tcPr>
            <w:tcW w:w="1133" w:type="dxa"/>
          </w:tcPr>
          <w:p w:rsidR="006073E1" w:rsidRPr="00CA0D94" w:rsidRDefault="00F03724" w:rsidP="00874A8D">
            <w:pPr>
              <w:rPr>
                <w:rFonts w:ascii="Times New Roman" w:eastAsia="Times New Roman" w:hAnsi="Times New Roman" w:cs="Times New Roman"/>
                <w:b/>
              </w:rPr>
            </w:pPr>
            <w:r w:rsidRPr="00CA0D94">
              <w:rPr>
                <w:rFonts w:ascii="Times New Roman" w:eastAsia="Times New Roman" w:hAnsi="Times New Roman" w:cs="Times New Roman"/>
                <w:b/>
              </w:rPr>
              <w:t>74%</w:t>
            </w:r>
          </w:p>
        </w:tc>
        <w:tc>
          <w:tcPr>
            <w:tcW w:w="1134" w:type="dxa"/>
            <w:gridSpan w:val="2"/>
          </w:tcPr>
          <w:p w:rsidR="006073E1" w:rsidRPr="00CA0D94" w:rsidRDefault="00F03724" w:rsidP="00874A8D">
            <w:pPr>
              <w:rPr>
                <w:rFonts w:ascii="Times New Roman" w:eastAsia="Times New Roman" w:hAnsi="Times New Roman" w:cs="Times New Roman"/>
                <w:b/>
              </w:rPr>
            </w:pPr>
            <w:r w:rsidRPr="00CA0D94">
              <w:rPr>
                <w:rFonts w:ascii="Times New Roman" w:eastAsia="Times New Roman" w:hAnsi="Times New Roman" w:cs="Times New Roman"/>
                <w:b/>
              </w:rPr>
              <w:t>75%</w:t>
            </w:r>
          </w:p>
        </w:tc>
      </w:tr>
      <w:tr w:rsidR="006F2E14" w:rsidRPr="00CA0D94" w:rsidTr="00A16E8C">
        <w:tc>
          <w:tcPr>
            <w:tcW w:w="1809" w:type="dxa"/>
          </w:tcPr>
          <w:p w:rsidR="006073E1" w:rsidRPr="00A16E8C" w:rsidRDefault="00A16E8C" w:rsidP="00874A8D">
            <w:pPr>
              <w:rPr>
                <w:rFonts w:ascii="Times New Roman" w:eastAsia="Times New Roman" w:hAnsi="Times New Roman" w:cs="Times New Roman"/>
                <w:b/>
                <w:lang w:val="kk-KZ"/>
              </w:rPr>
            </w:pPr>
            <w:r>
              <w:rPr>
                <w:rFonts w:ascii="Times New Roman" w:eastAsia="Times New Roman" w:hAnsi="Times New Roman" w:cs="Times New Roman"/>
                <w:b/>
                <w:lang w:val="kk-KZ"/>
              </w:rPr>
              <w:lastRenderedPageBreak/>
              <w:t>2-</w:t>
            </w:r>
            <w:r>
              <w:rPr>
                <w:rFonts w:ascii="Times New Roman" w:eastAsia="Times New Roman" w:hAnsi="Times New Roman" w:cs="Times New Roman"/>
                <w:b/>
              </w:rPr>
              <w:t xml:space="preserve">Индикатор </w:t>
            </w:r>
          </w:p>
          <w:p w:rsidR="00F7757F" w:rsidRPr="00A16E8C" w:rsidRDefault="00A16E8C" w:rsidP="00F7757F">
            <w:pPr>
              <w:rPr>
                <w:rFonts w:ascii="Times New Roman" w:eastAsia="Times New Roman" w:hAnsi="Times New Roman" w:cs="Times New Roman"/>
                <w:lang w:val="kk-KZ"/>
              </w:rPr>
            </w:pPr>
            <w:r w:rsidRPr="00A16E8C">
              <w:rPr>
                <w:rFonts w:ascii="Times New Roman" w:hAnsi="Times New Roman" w:cs="Times New Roman"/>
                <w:color w:val="000000"/>
                <w:spacing w:val="2"/>
                <w:shd w:val="clear" w:color="auto" w:fill="FFFFFF"/>
                <w:lang w:val="kk-KZ"/>
              </w:rPr>
              <w:t xml:space="preserve">Оқуды бітіргеннен кейінгі бірінші жылы жұмысқа орналасқан түлектердің үлесі </w:t>
            </w:r>
          </w:p>
        </w:tc>
        <w:tc>
          <w:tcPr>
            <w:tcW w:w="1134" w:type="dxa"/>
            <w:shd w:val="clear" w:color="auto" w:fill="auto"/>
          </w:tcPr>
          <w:p w:rsidR="00A16E8C" w:rsidRPr="00A16E8C" w:rsidRDefault="00A16E8C" w:rsidP="00A16E8C">
            <w:pPr>
              <w:pStyle w:val="afa"/>
              <w:snapToGrid w:val="0"/>
              <w:rPr>
                <w:rFonts w:cs="Times New Roman"/>
                <w:bCs/>
                <w:sz w:val="22"/>
                <w:szCs w:val="22"/>
                <w:lang w:eastAsia="en-US"/>
              </w:rPr>
            </w:pPr>
            <w:r w:rsidRPr="00A16E8C">
              <w:rPr>
                <w:rFonts w:cs="Times New Roman"/>
                <w:bCs/>
                <w:sz w:val="22"/>
                <w:szCs w:val="22"/>
                <w:lang w:eastAsia="en-US"/>
              </w:rPr>
              <w:t>Стат.</w:t>
            </w:r>
          </w:p>
          <w:p w:rsidR="006073E1" w:rsidRPr="00A16E8C" w:rsidRDefault="00A16E8C" w:rsidP="00A16E8C">
            <w:pPr>
              <w:rPr>
                <w:rFonts w:ascii="Times New Roman" w:eastAsia="Times New Roman" w:hAnsi="Times New Roman" w:cs="Times New Roman"/>
                <w:b/>
              </w:rPr>
            </w:pPr>
            <w:r w:rsidRPr="00A16E8C">
              <w:rPr>
                <w:rFonts w:ascii="Times New Roman" w:hAnsi="Times New Roman" w:cs="Times New Roman"/>
                <w:bCs/>
              </w:rPr>
              <w:t>Деректер</w:t>
            </w:r>
          </w:p>
        </w:tc>
        <w:tc>
          <w:tcPr>
            <w:tcW w:w="1128" w:type="dxa"/>
            <w:shd w:val="clear" w:color="auto" w:fill="auto"/>
          </w:tcPr>
          <w:p w:rsidR="006073E1" w:rsidRPr="00CA0D94" w:rsidRDefault="00F03724" w:rsidP="00874A8D">
            <w:pPr>
              <w:rPr>
                <w:rFonts w:ascii="Times New Roman" w:eastAsia="Times New Roman" w:hAnsi="Times New Roman" w:cs="Times New Roman"/>
                <w:b/>
              </w:rPr>
            </w:pPr>
            <w:r w:rsidRPr="00CA0D94">
              <w:rPr>
                <w:rFonts w:ascii="Times New Roman" w:eastAsia="Times New Roman" w:hAnsi="Times New Roman" w:cs="Times New Roman"/>
                <w:b/>
              </w:rPr>
              <w:t>%</w:t>
            </w:r>
          </w:p>
        </w:tc>
        <w:tc>
          <w:tcPr>
            <w:tcW w:w="999" w:type="dxa"/>
            <w:shd w:val="clear" w:color="auto" w:fill="auto"/>
          </w:tcPr>
          <w:p w:rsidR="006073E1" w:rsidRPr="00CA0D94" w:rsidRDefault="00B64004" w:rsidP="00874A8D">
            <w:pPr>
              <w:rPr>
                <w:rFonts w:ascii="Times New Roman" w:eastAsia="Times New Roman" w:hAnsi="Times New Roman" w:cs="Times New Roman"/>
                <w:b/>
              </w:rPr>
            </w:pPr>
            <w:r>
              <w:rPr>
                <w:rFonts w:ascii="Times New Roman" w:eastAsia="Times New Roman" w:hAnsi="Times New Roman" w:cs="Times New Roman"/>
                <w:b/>
              </w:rPr>
              <w:t>100%</w:t>
            </w:r>
          </w:p>
        </w:tc>
        <w:tc>
          <w:tcPr>
            <w:tcW w:w="993" w:type="dxa"/>
            <w:shd w:val="clear" w:color="auto" w:fill="auto"/>
          </w:tcPr>
          <w:p w:rsidR="006073E1" w:rsidRPr="00CA0D94" w:rsidRDefault="00202D73" w:rsidP="00874A8D">
            <w:pPr>
              <w:rPr>
                <w:rFonts w:ascii="Times New Roman" w:eastAsia="Times New Roman" w:hAnsi="Times New Roman" w:cs="Times New Roman"/>
                <w:b/>
              </w:rPr>
            </w:pPr>
            <w:r>
              <w:rPr>
                <w:rFonts w:ascii="Times New Roman" w:eastAsia="Times New Roman" w:hAnsi="Times New Roman" w:cs="Times New Roman"/>
                <w:b/>
              </w:rPr>
              <w:t>100%</w:t>
            </w:r>
          </w:p>
        </w:tc>
        <w:tc>
          <w:tcPr>
            <w:tcW w:w="992" w:type="dxa"/>
            <w:shd w:val="clear" w:color="auto" w:fill="auto"/>
          </w:tcPr>
          <w:p w:rsidR="006073E1" w:rsidRPr="00CA0D94" w:rsidRDefault="00202D73" w:rsidP="00874A8D">
            <w:pPr>
              <w:rPr>
                <w:rFonts w:ascii="Times New Roman" w:eastAsia="Times New Roman" w:hAnsi="Times New Roman" w:cs="Times New Roman"/>
                <w:b/>
              </w:rPr>
            </w:pPr>
            <w:r>
              <w:rPr>
                <w:rFonts w:ascii="Times New Roman" w:eastAsia="Times New Roman" w:hAnsi="Times New Roman" w:cs="Times New Roman"/>
                <w:b/>
              </w:rPr>
              <w:t>100%</w:t>
            </w:r>
          </w:p>
        </w:tc>
        <w:tc>
          <w:tcPr>
            <w:tcW w:w="992" w:type="dxa"/>
            <w:shd w:val="clear" w:color="auto" w:fill="auto"/>
          </w:tcPr>
          <w:p w:rsidR="006073E1" w:rsidRPr="00CA0D94" w:rsidRDefault="00202D73" w:rsidP="00874A8D">
            <w:pPr>
              <w:rPr>
                <w:rFonts w:ascii="Times New Roman" w:eastAsia="Times New Roman" w:hAnsi="Times New Roman" w:cs="Times New Roman"/>
                <w:b/>
              </w:rPr>
            </w:pPr>
            <w:r>
              <w:rPr>
                <w:rFonts w:ascii="Times New Roman" w:eastAsia="Times New Roman" w:hAnsi="Times New Roman" w:cs="Times New Roman"/>
                <w:b/>
              </w:rPr>
              <w:t>100%</w:t>
            </w:r>
          </w:p>
        </w:tc>
        <w:tc>
          <w:tcPr>
            <w:tcW w:w="1133" w:type="dxa"/>
            <w:shd w:val="clear" w:color="auto" w:fill="auto"/>
          </w:tcPr>
          <w:p w:rsidR="006073E1" w:rsidRPr="00CA0D94" w:rsidRDefault="00202D73" w:rsidP="00874A8D">
            <w:pPr>
              <w:rPr>
                <w:rFonts w:ascii="Times New Roman" w:eastAsia="Times New Roman" w:hAnsi="Times New Roman" w:cs="Times New Roman"/>
                <w:b/>
              </w:rPr>
            </w:pPr>
            <w:r>
              <w:rPr>
                <w:rFonts w:ascii="Times New Roman" w:eastAsia="Times New Roman" w:hAnsi="Times New Roman" w:cs="Times New Roman"/>
                <w:b/>
              </w:rPr>
              <w:t>100%</w:t>
            </w:r>
          </w:p>
        </w:tc>
        <w:tc>
          <w:tcPr>
            <w:tcW w:w="1134" w:type="dxa"/>
            <w:gridSpan w:val="2"/>
            <w:shd w:val="clear" w:color="auto" w:fill="auto"/>
          </w:tcPr>
          <w:p w:rsidR="006073E1" w:rsidRPr="00CA0D94" w:rsidRDefault="00B64004" w:rsidP="00874A8D">
            <w:pPr>
              <w:rPr>
                <w:rFonts w:ascii="Times New Roman" w:eastAsia="Times New Roman" w:hAnsi="Times New Roman" w:cs="Times New Roman"/>
                <w:b/>
              </w:rPr>
            </w:pPr>
            <w:r>
              <w:rPr>
                <w:rFonts w:ascii="Times New Roman" w:eastAsia="Times New Roman" w:hAnsi="Times New Roman" w:cs="Times New Roman"/>
                <w:b/>
              </w:rPr>
              <w:t>100%</w:t>
            </w:r>
          </w:p>
        </w:tc>
      </w:tr>
      <w:tr w:rsidR="006073E1" w:rsidRPr="00CA0D94" w:rsidTr="00A16E8C">
        <w:tc>
          <w:tcPr>
            <w:tcW w:w="1809" w:type="dxa"/>
            <w:shd w:val="clear" w:color="auto" w:fill="auto"/>
          </w:tcPr>
          <w:p w:rsidR="006073E1" w:rsidRPr="00A16E8C" w:rsidRDefault="00A16E8C" w:rsidP="00874A8D">
            <w:pPr>
              <w:rPr>
                <w:rFonts w:ascii="Times New Roman" w:eastAsia="Times New Roman" w:hAnsi="Times New Roman" w:cs="Times New Roman"/>
                <w:b/>
                <w:lang w:val="kk-KZ"/>
              </w:rPr>
            </w:pPr>
            <w:r>
              <w:rPr>
                <w:rFonts w:ascii="Times New Roman" w:eastAsia="Times New Roman" w:hAnsi="Times New Roman" w:cs="Times New Roman"/>
                <w:b/>
                <w:lang w:val="kk-KZ"/>
              </w:rPr>
              <w:t>3-и</w:t>
            </w:r>
            <w:r>
              <w:rPr>
                <w:rFonts w:ascii="Times New Roman" w:eastAsia="Times New Roman" w:hAnsi="Times New Roman" w:cs="Times New Roman"/>
                <w:b/>
              </w:rPr>
              <w:t xml:space="preserve">ндикатор </w:t>
            </w:r>
          </w:p>
          <w:p w:rsidR="006F2E14" w:rsidRPr="00CA0D94" w:rsidRDefault="00A16E8C" w:rsidP="00874A8D">
            <w:pPr>
              <w:rPr>
                <w:rFonts w:ascii="Times New Roman" w:eastAsia="Times New Roman" w:hAnsi="Times New Roman" w:cs="Times New Roman"/>
                <w:b/>
              </w:rPr>
            </w:pPr>
            <w:r w:rsidRPr="002F5343">
              <w:rPr>
                <w:rFonts w:ascii="Times New Roman" w:hAnsi="Times New Roman" w:cs="Times New Roman"/>
                <w:color w:val="000000"/>
                <w:lang w:val="kk-KZ"/>
              </w:rPr>
              <w:t>Білім сапа</w:t>
            </w:r>
            <w:r w:rsidR="002F5343" w:rsidRPr="002F5343">
              <w:rPr>
                <w:rFonts w:ascii="Times New Roman" w:hAnsi="Times New Roman" w:cs="Times New Roman"/>
                <w:color w:val="000000"/>
                <w:lang w:val="kk-KZ"/>
              </w:rPr>
              <w:t>сының жоғары деңгейі бар 9-сын</w:t>
            </w:r>
            <w:r w:rsidR="002F5343">
              <w:rPr>
                <w:rFonts w:ascii="Times New Roman" w:hAnsi="Times New Roman" w:cs="Times New Roman"/>
                <w:color w:val="000000"/>
                <w:lang w:val="kk-KZ"/>
              </w:rPr>
              <w:t>..</w:t>
            </w:r>
            <w:r w:rsidRPr="002F5343">
              <w:rPr>
                <w:rFonts w:ascii="Times New Roman" w:hAnsi="Times New Roman" w:cs="Times New Roman"/>
                <w:color w:val="000000"/>
                <w:lang w:val="kk-KZ"/>
              </w:rPr>
              <w:t xml:space="preserve"> </w:t>
            </w:r>
            <w:r w:rsidRPr="00A16E8C">
              <w:rPr>
                <w:rFonts w:ascii="Times New Roman" w:hAnsi="Times New Roman" w:cs="Times New Roman"/>
                <w:color w:val="000000"/>
              </w:rPr>
              <w:t>оқушыларының үлесі</w:t>
            </w:r>
          </w:p>
        </w:tc>
        <w:tc>
          <w:tcPr>
            <w:tcW w:w="1134" w:type="dxa"/>
            <w:shd w:val="clear" w:color="auto" w:fill="auto"/>
          </w:tcPr>
          <w:p w:rsidR="00A16E8C" w:rsidRPr="00A16E8C" w:rsidRDefault="00A16E8C" w:rsidP="00A16E8C">
            <w:pPr>
              <w:pStyle w:val="afa"/>
              <w:snapToGrid w:val="0"/>
              <w:rPr>
                <w:rFonts w:cs="Times New Roman"/>
                <w:bCs/>
                <w:sz w:val="22"/>
                <w:szCs w:val="22"/>
                <w:lang w:eastAsia="en-US"/>
              </w:rPr>
            </w:pPr>
            <w:r w:rsidRPr="00A16E8C">
              <w:rPr>
                <w:rFonts w:cs="Times New Roman"/>
                <w:bCs/>
                <w:sz w:val="22"/>
                <w:szCs w:val="22"/>
                <w:lang w:eastAsia="en-US"/>
              </w:rPr>
              <w:t>Стат.</w:t>
            </w:r>
          </w:p>
          <w:p w:rsidR="006073E1" w:rsidRPr="00A16E8C" w:rsidRDefault="00A16E8C" w:rsidP="00A16E8C">
            <w:pPr>
              <w:rPr>
                <w:rFonts w:ascii="Times New Roman" w:eastAsia="Times New Roman" w:hAnsi="Times New Roman" w:cs="Times New Roman"/>
                <w:b/>
              </w:rPr>
            </w:pPr>
            <w:r w:rsidRPr="00A16E8C">
              <w:rPr>
                <w:rFonts w:ascii="Times New Roman" w:hAnsi="Times New Roman" w:cs="Times New Roman"/>
                <w:bCs/>
              </w:rPr>
              <w:t>Деректер</w:t>
            </w:r>
          </w:p>
        </w:tc>
        <w:tc>
          <w:tcPr>
            <w:tcW w:w="1128" w:type="dxa"/>
            <w:shd w:val="clear" w:color="auto" w:fill="auto"/>
          </w:tcPr>
          <w:p w:rsidR="006073E1" w:rsidRPr="00CA0D94" w:rsidRDefault="00B64004" w:rsidP="00874A8D">
            <w:pPr>
              <w:rPr>
                <w:rFonts w:ascii="Times New Roman" w:eastAsia="Times New Roman" w:hAnsi="Times New Roman" w:cs="Times New Roman"/>
                <w:b/>
              </w:rPr>
            </w:pPr>
            <w:r>
              <w:rPr>
                <w:rFonts w:ascii="Times New Roman" w:eastAsia="Times New Roman" w:hAnsi="Times New Roman" w:cs="Times New Roman"/>
                <w:b/>
              </w:rPr>
              <w:t>%</w:t>
            </w:r>
          </w:p>
        </w:tc>
        <w:tc>
          <w:tcPr>
            <w:tcW w:w="999" w:type="dxa"/>
            <w:shd w:val="clear" w:color="auto" w:fill="auto"/>
          </w:tcPr>
          <w:p w:rsidR="006073E1" w:rsidRPr="00CA0D94" w:rsidRDefault="00A93973" w:rsidP="00874A8D">
            <w:pPr>
              <w:rPr>
                <w:rFonts w:ascii="Times New Roman" w:eastAsia="Times New Roman" w:hAnsi="Times New Roman" w:cs="Times New Roman"/>
                <w:b/>
              </w:rPr>
            </w:pPr>
            <w:r>
              <w:rPr>
                <w:rFonts w:ascii="Times New Roman" w:eastAsia="Times New Roman" w:hAnsi="Times New Roman" w:cs="Times New Roman"/>
                <w:b/>
              </w:rPr>
              <w:t>32,48</w:t>
            </w:r>
            <w:r w:rsidR="00A13743">
              <w:rPr>
                <w:rFonts w:ascii="Times New Roman" w:eastAsia="Times New Roman" w:hAnsi="Times New Roman" w:cs="Times New Roman"/>
                <w:b/>
              </w:rPr>
              <w:t>%</w:t>
            </w:r>
          </w:p>
        </w:tc>
        <w:tc>
          <w:tcPr>
            <w:tcW w:w="993" w:type="dxa"/>
            <w:shd w:val="clear" w:color="auto" w:fill="auto"/>
          </w:tcPr>
          <w:p w:rsidR="006073E1" w:rsidRPr="00CA0D94" w:rsidRDefault="00CF53D0" w:rsidP="00874A8D">
            <w:pPr>
              <w:rPr>
                <w:rFonts w:ascii="Times New Roman" w:eastAsia="Times New Roman" w:hAnsi="Times New Roman" w:cs="Times New Roman"/>
                <w:b/>
              </w:rPr>
            </w:pPr>
            <w:r>
              <w:rPr>
                <w:rFonts w:ascii="Times New Roman" w:eastAsia="Times New Roman" w:hAnsi="Times New Roman" w:cs="Times New Roman"/>
                <w:b/>
              </w:rPr>
              <w:t>27%</w:t>
            </w:r>
          </w:p>
        </w:tc>
        <w:tc>
          <w:tcPr>
            <w:tcW w:w="992" w:type="dxa"/>
            <w:shd w:val="clear" w:color="auto" w:fill="auto"/>
          </w:tcPr>
          <w:p w:rsidR="006073E1" w:rsidRPr="00CA0D94" w:rsidRDefault="00CF53D0" w:rsidP="00874A8D">
            <w:pPr>
              <w:rPr>
                <w:rFonts w:ascii="Times New Roman" w:eastAsia="Times New Roman" w:hAnsi="Times New Roman" w:cs="Times New Roman"/>
                <w:b/>
              </w:rPr>
            </w:pPr>
            <w:r>
              <w:rPr>
                <w:rFonts w:ascii="Times New Roman" w:eastAsia="Times New Roman" w:hAnsi="Times New Roman" w:cs="Times New Roman"/>
                <w:b/>
              </w:rPr>
              <w:t>30%</w:t>
            </w:r>
          </w:p>
        </w:tc>
        <w:tc>
          <w:tcPr>
            <w:tcW w:w="992" w:type="dxa"/>
            <w:shd w:val="clear" w:color="auto" w:fill="auto"/>
          </w:tcPr>
          <w:p w:rsidR="006073E1" w:rsidRPr="00CA0D94" w:rsidRDefault="00CF53D0" w:rsidP="00874A8D">
            <w:pPr>
              <w:rPr>
                <w:rFonts w:ascii="Times New Roman" w:eastAsia="Times New Roman" w:hAnsi="Times New Roman" w:cs="Times New Roman"/>
                <w:b/>
              </w:rPr>
            </w:pPr>
            <w:r>
              <w:rPr>
                <w:rFonts w:ascii="Times New Roman" w:eastAsia="Times New Roman" w:hAnsi="Times New Roman" w:cs="Times New Roman"/>
                <w:b/>
              </w:rPr>
              <w:t>33%</w:t>
            </w:r>
          </w:p>
        </w:tc>
        <w:tc>
          <w:tcPr>
            <w:tcW w:w="1133" w:type="dxa"/>
            <w:shd w:val="clear" w:color="auto" w:fill="auto"/>
          </w:tcPr>
          <w:p w:rsidR="006073E1" w:rsidRPr="00CA0D94" w:rsidRDefault="00CF53D0" w:rsidP="00874A8D">
            <w:pPr>
              <w:rPr>
                <w:rFonts w:ascii="Times New Roman" w:eastAsia="Times New Roman" w:hAnsi="Times New Roman" w:cs="Times New Roman"/>
                <w:b/>
              </w:rPr>
            </w:pPr>
            <w:r>
              <w:rPr>
                <w:rFonts w:ascii="Times New Roman" w:eastAsia="Times New Roman" w:hAnsi="Times New Roman" w:cs="Times New Roman"/>
                <w:b/>
              </w:rPr>
              <w:t>37%</w:t>
            </w:r>
          </w:p>
        </w:tc>
        <w:tc>
          <w:tcPr>
            <w:tcW w:w="1134" w:type="dxa"/>
            <w:gridSpan w:val="2"/>
            <w:shd w:val="clear" w:color="auto" w:fill="auto"/>
          </w:tcPr>
          <w:p w:rsidR="006073E1" w:rsidRPr="00CA0D94" w:rsidRDefault="00CF53D0" w:rsidP="00874A8D">
            <w:pPr>
              <w:rPr>
                <w:rFonts w:ascii="Times New Roman" w:eastAsia="Times New Roman" w:hAnsi="Times New Roman" w:cs="Times New Roman"/>
                <w:b/>
              </w:rPr>
            </w:pPr>
            <w:r>
              <w:rPr>
                <w:rFonts w:ascii="Times New Roman" w:eastAsia="Times New Roman" w:hAnsi="Times New Roman" w:cs="Times New Roman"/>
                <w:b/>
              </w:rPr>
              <w:t>40%</w:t>
            </w:r>
          </w:p>
        </w:tc>
      </w:tr>
      <w:tr w:rsidR="00A13743" w:rsidRPr="002F5343" w:rsidTr="00A16E8C">
        <w:tc>
          <w:tcPr>
            <w:tcW w:w="1809" w:type="dxa"/>
            <w:shd w:val="clear" w:color="auto" w:fill="auto"/>
          </w:tcPr>
          <w:p w:rsidR="00A13743" w:rsidRPr="00A16E8C" w:rsidRDefault="00A16E8C" w:rsidP="00A13743">
            <w:pPr>
              <w:rPr>
                <w:rFonts w:ascii="Times New Roman" w:eastAsia="Times New Roman" w:hAnsi="Times New Roman" w:cs="Times New Roman"/>
                <w:b/>
                <w:lang w:val="kk-KZ"/>
              </w:rPr>
            </w:pPr>
            <w:r>
              <w:rPr>
                <w:rFonts w:ascii="Times New Roman" w:eastAsia="Times New Roman" w:hAnsi="Times New Roman" w:cs="Times New Roman"/>
                <w:b/>
                <w:lang w:val="kk-KZ"/>
              </w:rPr>
              <w:t>4-</w:t>
            </w:r>
            <w:r w:rsidR="00A13743" w:rsidRPr="00CA0D94">
              <w:rPr>
                <w:rFonts w:ascii="Times New Roman" w:eastAsia="Times New Roman" w:hAnsi="Times New Roman" w:cs="Times New Roman"/>
                <w:b/>
              </w:rPr>
              <w:t xml:space="preserve">Индикатор </w:t>
            </w:r>
          </w:p>
          <w:p w:rsidR="00A13743" w:rsidRPr="002F5343" w:rsidRDefault="00A16E8C" w:rsidP="002F5343">
            <w:pPr>
              <w:rPr>
                <w:rFonts w:ascii="Times New Roman" w:eastAsia="Times New Roman" w:hAnsi="Times New Roman" w:cs="Times New Roman"/>
                <w:b/>
                <w:lang w:val="kk-KZ"/>
              </w:rPr>
            </w:pPr>
            <w:r w:rsidRPr="002F5343">
              <w:rPr>
                <w:rFonts w:ascii="Times New Roman" w:hAnsi="Times New Roman" w:cs="Times New Roman"/>
                <w:color w:val="000000"/>
                <w:lang w:val="kk-KZ"/>
              </w:rPr>
              <w:t>Білім сапасының жоғары деңгейі бар 11-сын</w:t>
            </w:r>
            <w:r w:rsidR="002F5343">
              <w:rPr>
                <w:rFonts w:ascii="Times New Roman" w:hAnsi="Times New Roman" w:cs="Times New Roman"/>
                <w:color w:val="000000"/>
                <w:lang w:val="kk-KZ"/>
              </w:rPr>
              <w:t xml:space="preserve">. </w:t>
            </w:r>
            <w:r w:rsidRPr="002F5343">
              <w:rPr>
                <w:rFonts w:ascii="Times New Roman" w:hAnsi="Times New Roman" w:cs="Times New Roman"/>
                <w:color w:val="000000"/>
                <w:lang w:val="kk-KZ"/>
              </w:rPr>
              <w:t>оқушыларының үлесі</w:t>
            </w:r>
          </w:p>
        </w:tc>
        <w:tc>
          <w:tcPr>
            <w:tcW w:w="1134" w:type="dxa"/>
            <w:shd w:val="clear" w:color="auto" w:fill="auto"/>
          </w:tcPr>
          <w:p w:rsidR="00A16E8C" w:rsidRPr="002F5343" w:rsidRDefault="00A16E8C" w:rsidP="00A16E8C">
            <w:pPr>
              <w:pStyle w:val="afa"/>
              <w:snapToGrid w:val="0"/>
              <w:rPr>
                <w:rFonts w:cs="Times New Roman"/>
                <w:bCs/>
                <w:sz w:val="22"/>
                <w:szCs w:val="22"/>
                <w:lang w:val="kk-KZ" w:eastAsia="en-US"/>
              </w:rPr>
            </w:pPr>
            <w:r w:rsidRPr="002F5343">
              <w:rPr>
                <w:rFonts w:cs="Times New Roman"/>
                <w:bCs/>
                <w:sz w:val="22"/>
                <w:szCs w:val="22"/>
                <w:lang w:val="kk-KZ" w:eastAsia="en-US"/>
              </w:rPr>
              <w:t>Стат.</w:t>
            </w:r>
          </w:p>
          <w:p w:rsidR="00A13743" w:rsidRPr="002F5343" w:rsidRDefault="00A16E8C" w:rsidP="00A16E8C">
            <w:pPr>
              <w:rPr>
                <w:rFonts w:ascii="Times New Roman" w:eastAsia="Times New Roman" w:hAnsi="Times New Roman" w:cs="Times New Roman"/>
                <w:b/>
                <w:lang w:val="kk-KZ"/>
              </w:rPr>
            </w:pPr>
            <w:r w:rsidRPr="002F5343">
              <w:rPr>
                <w:rFonts w:ascii="Times New Roman" w:hAnsi="Times New Roman" w:cs="Times New Roman"/>
                <w:bCs/>
                <w:lang w:val="kk-KZ"/>
              </w:rPr>
              <w:t>Деректер</w:t>
            </w:r>
          </w:p>
        </w:tc>
        <w:tc>
          <w:tcPr>
            <w:tcW w:w="1128" w:type="dxa"/>
            <w:shd w:val="clear" w:color="auto" w:fill="auto"/>
          </w:tcPr>
          <w:p w:rsidR="00A13743" w:rsidRPr="002F5343" w:rsidRDefault="00A13743" w:rsidP="00EF28E4">
            <w:pPr>
              <w:rPr>
                <w:rFonts w:ascii="Times New Roman" w:eastAsia="Times New Roman" w:hAnsi="Times New Roman" w:cs="Times New Roman"/>
                <w:b/>
                <w:lang w:val="kk-KZ"/>
              </w:rPr>
            </w:pPr>
            <w:r w:rsidRPr="002F5343">
              <w:rPr>
                <w:rFonts w:ascii="Times New Roman" w:eastAsia="Times New Roman" w:hAnsi="Times New Roman" w:cs="Times New Roman"/>
                <w:b/>
                <w:lang w:val="kk-KZ"/>
              </w:rPr>
              <w:t>%</w:t>
            </w:r>
          </w:p>
        </w:tc>
        <w:tc>
          <w:tcPr>
            <w:tcW w:w="999" w:type="dxa"/>
            <w:shd w:val="clear" w:color="auto" w:fill="auto"/>
          </w:tcPr>
          <w:p w:rsidR="00A13743" w:rsidRPr="002F5343" w:rsidRDefault="00A93973" w:rsidP="00874A8D">
            <w:pPr>
              <w:rPr>
                <w:rFonts w:ascii="Times New Roman" w:eastAsia="Times New Roman" w:hAnsi="Times New Roman" w:cs="Times New Roman"/>
                <w:b/>
                <w:lang w:val="kk-KZ"/>
              </w:rPr>
            </w:pPr>
            <w:r w:rsidRPr="002F5343">
              <w:rPr>
                <w:rFonts w:ascii="Times New Roman" w:eastAsia="Times New Roman" w:hAnsi="Times New Roman" w:cs="Times New Roman"/>
                <w:b/>
                <w:lang w:val="kk-KZ"/>
              </w:rPr>
              <w:t>47</w:t>
            </w:r>
            <w:r w:rsidR="00A13743" w:rsidRPr="002F5343">
              <w:rPr>
                <w:rFonts w:ascii="Times New Roman" w:eastAsia="Times New Roman" w:hAnsi="Times New Roman" w:cs="Times New Roman"/>
                <w:b/>
                <w:lang w:val="kk-KZ"/>
              </w:rPr>
              <w:t xml:space="preserve"> %</w:t>
            </w:r>
          </w:p>
        </w:tc>
        <w:tc>
          <w:tcPr>
            <w:tcW w:w="993" w:type="dxa"/>
            <w:shd w:val="clear" w:color="auto" w:fill="auto"/>
          </w:tcPr>
          <w:p w:rsidR="00A13743" w:rsidRPr="002F5343" w:rsidRDefault="00CF53D0" w:rsidP="00874A8D">
            <w:pPr>
              <w:rPr>
                <w:rFonts w:ascii="Times New Roman" w:eastAsia="Times New Roman" w:hAnsi="Times New Roman" w:cs="Times New Roman"/>
                <w:b/>
                <w:lang w:val="kk-KZ"/>
              </w:rPr>
            </w:pPr>
            <w:r w:rsidRPr="002F5343">
              <w:rPr>
                <w:rFonts w:ascii="Times New Roman" w:eastAsia="Times New Roman" w:hAnsi="Times New Roman" w:cs="Times New Roman"/>
                <w:b/>
                <w:lang w:val="kk-KZ"/>
              </w:rPr>
              <w:t>25%</w:t>
            </w:r>
          </w:p>
        </w:tc>
        <w:tc>
          <w:tcPr>
            <w:tcW w:w="992" w:type="dxa"/>
            <w:shd w:val="clear" w:color="auto" w:fill="auto"/>
          </w:tcPr>
          <w:p w:rsidR="00A13743" w:rsidRPr="002F5343" w:rsidRDefault="00CF53D0" w:rsidP="00874A8D">
            <w:pPr>
              <w:rPr>
                <w:rFonts w:ascii="Times New Roman" w:eastAsia="Times New Roman" w:hAnsi="Times New Roman" w:cs="Times New Roman"/>
                <w:b/>
                <w:lang w:val="kk-KZ"/>
              </w:rPr>
            </w:pPr>
            <w:r w:rsidRPr="002F5343">
              <w:rPr>
                <w:rFonts w:ascii="Times New Roman" w:eastAsia="Times New Roman" w:hAnsi="Times New Roman" w:cs="Times New Roman"/>
                <w:b/>
                <w:lang w:val="kk-KZ"/>
              </w:rPr>
              <w:t>38%</w:t>
            </w:r>
          </w:p>
        </w:tc>
        <w:tc>
          <w:tcPr>
            <w:tcW w:w="992" w:type="dxa"/>
            <w:shd w:val="clear" w:color="auto" w:fill="auto"/>
          </w:tcPr>
          <w:p w:rsidR="00A13743" w:rsidRPr="002F5343" w:rsidRDefault="00CF53D0" w:rsidP="00874A8D">
            <w:pPr>
              <w:rPr>
                <w:rFonts w:ascii="Times New Roman" w:eastAsia="Times New Roman" w:hAnsi="Times New Roman" w:cs="Times New Roman"/>
                <w:b/>
                <w:lang w:val="kk-KZ"/>
              </w:rPr>
            </w:pPr>
            <w:r w:rsidRPr="002F5343">
              <w:rPr>
                <w:rFonts w:ascii="Times New Roman" w:eastAsia="Times New Roman" w:hAnsi="Times New Roman" w:cs="Times New Roman"/>
                <w:b/>
                <w:lang w:val="kk-KZ"/>
              </w:rPr>
              <w:t>42%</w:t>
            </w:r>
          </w:p>
        </w:tc>
        <w:tc>
          <w:tcPr>
            <w:tcW w:w="1133" w:type="dxa"/>
            <w:shd w:val="clear" w:color="auto" w:fill="auto"/>
          </w:tcPr>
          <w:p w:rsidR="00A13743" w:rsidRPr="002F5343" w:rsidRDefault="00CF53D0" w:rsidP="00874A8D">
            <w:pPr>
              <w:rPr>
                <w:rFonts w:ascii="Times New Roman" w:eastAsia="Times New Roman" w:hAnsi="Times New Roman" w:cs="Times New Roman"/>
                <w:b/>
                <w:lang w:val="kk-KZ"/>
              </w:rPr>
            </w:pPr>
            <w:r w:rsidRPr="002F5343">
              <w:rPr>
                <w:rFonts w:ascii="Times New Roman" w:eastAsia="Times New Roman" w:hAnsi="Times New Roman" w:cs="Times New Roman"/>
                <w:b/>
                <w:lang w:val="kk-KZ"/>
              </w:rPr>
              <w:t>48%</w:t>
            </w:r>
          </w:p>
        </w:tc>
        <w:tc>
          <w:tcPr>
            <w:tcW w:w="1134" w:type="dxa"/>
            <w:gridSpan w:val="2"/>
            <w:shd w:val="clear" w:color="auto" w:fill="auto"/>
          </w:tcPr>
          <w:p w:rsidR="00A13743" w:rsidRPr="002F5343" w:rsidRDefault="00CF53D0" w:rsidP="00874A8D">
            <w:pPr>
              <w:rPr>
                <w:rFonts w:ascii="Times New Roman" w:eastAsia="Times New Roman" w:hAnsi="Times New Roman" w:cs="Times New Roman"/>
                <w:b/>
                <w:lang w:val="kk-KZ"/>
              </w:rPr>
            </w:pPr>
            <w:r w:rsidRPr="002F5343">
              <w:rPr>
                <w:rFonts w:ascii="Times New Roman" w:eastAsia="Times New Roman" w:hAnsi="Times New Roman" w:cs="Times New Roman"/>
                <w:b/>
                <w:lang w:val="kk-KZ"/>
              </w:rPr>
              <w:t>50%</w:t>
            </w:r>
          </w:p>
        </w:tc>
      </w:tr>
      <w:tr w:rsidR="00A13743" w:rsidRPr="00CA0D94" w:rsidTr="00A16E8C">
        <w:tc>
          <w:tcPr>
            <w:tcW w:w="1809" w:type="dxa"/>
          </w:tcPr>
          <w:p w:rsidR="00A13743" w:rsidRPr="00A16E8C" w:rsidRDefault="00A16E8C" w:rsidP="00874A8D">
            <w:pPr>
              <w:rPr>
                <w:rFonts w:ascii="Times New Roman" w:eastAsia="Times New Roman" w:hAnsi="Times New Roman" w:cs="Times New Roman"/>
                <w:b/>
                <w:lang w:val="kk-KZ"/>
              </w:rPr>
            </w:pPr>
            <w:r>
              <w:rPr>
                <w:rFonts w:ascii="Times New Roman" w:eastAsia="Times New Roman" w:hAnsi="Times New Roman" w:cs="Times New Roman"/>
                <w:b/>
                <w:lang w:val="kk-KZ"/>
              </w:rPr>
              <w:t>5-</w:t>
            </w:r>
            <w:r w:rsidR="00A13743" w:rsidRPr="002F5343">
              <w:rPr>
                <w:rFonts w:ascii="Times New Roman" w:eastAsia="Times New Roman" w:hAnsi="Times New Roman" w:cs="Times New Roman"/>
                <w:b/>
                <w:lang w:val="kk-KZ"/>
              </w:rPr>
              <w:t xml:space="preserve">Индикатор </w:t>
            </w:r>
          </w:p>
          <w:p w:rsidR="00A13743" w:rsidRPr="00CA0D94" w:rsidRDefault="00A16E8C" w:rsidP="00874A8D">
            <w:pPr>
              <w:rPr>
                <w:rFonts w:ascii="Times New Roman" w:eastAsia="Times New Roman" w:hAnsi="Times New Roman" w:cs="Times New Roman"/>
              </w:rPr>
            </w:pPr>
            <w:r w:rsidRPr="002F5343">
              <w:rPr>
                <w:rFonts w:ascii="Times New Roman" w:hAnsi="Times New Roman" w:cs="Times New Roman"/>
                <w:color w:val="000000"/>
                <w:lang w:val="kk-KZ"/>
              </w:rPr>
              <w:t>Ғылыми-зерттеу жобаларына әзірлеген (қатысатын) мектеп оқушыларының үле</w:t>
            </w:r>
            <w:r w:rsidRPr="00A16E8C">
              <w:rPr>
                <w:rFonts w:ascii="Times New Roman" w:hAnsi="Times New Roman" w:cs="Times New Roman"/>
                <w:color w:val="000000"/>
              </w:rPr>
              <w:t>сі</w:t>
            </w:r>
          </w:p>
        </w:tc>
        <w:tc>
          <w:tcPr>
            <w:tcW w:w="1134" w:type="dxa"/>
          </w:tcPr>
          <w:p w:rsidR="00A16E8C" w:rsidRPr="00A16E8C" w:rsidRDefault="00A16E8C" w:rsidP="00A16E8C">
            <w:pPr>
              <w:pStyle w:val="afa"/>
              <w:snapToGrid w:val="0"/>
              <w:rPr>
                <w:rFonts w:cs="Times New Roman"/>
                <w:bCs/>
                <w:sz w:val="22"/>
                <w:szCs w:val="22"/>
                <w:lang w:eastAsia="en-US"/>
              </w:rPr>
            </w:pPr>
            <w:r w:rsidRPr="00A16E8C">
              <w:rPr>
                <w:rFonts w:cs="Times New Roman"/>
                <w:bCs/>
                <w:sz w:val="22"/>
                <w:szCs w:val="22"/>
                <w:lang w:eastAsia="en-US"/>
              </w:rPr>
              <w:t>Стат.</w:t>
            </w:r>
          </w:p>
          <w:p w:rsidR="00A13743" w:rsidRPr="00A16E8C" w:rsidRDefault="00A16E8C" w:rsidP="00A16E8C">
            <w:pPr>
              <w:rPr>
                <w:rFonts w:ascii="Times New Roman" w:eastAsia="Times New Roman" w:hAnsi="Times New Roman" w:cs="Times New Roman"/>
                <w:b/>
              </w:rPr>
            </w:pPr>
            <w:r w:rsidRPr="00A16E8C">
              <w:rPr>
                <w:rFonts w:ascii="Times New Roman" w:hAnsi="Times New Roman" w:cs="Times New Roman"/>
                <w:bCs/>
              </w:rPr>
              <w:t>Деректер</w:t>
            </w:r>
          </w:p>
        </w:tc>
        <w:tc>
          <w:tcPr>
            <w:tcW w:w="1128" w:type="dxa"/>
          </w:tcPr>
          <w:p w:rsidR="00A13743" w:rsidRPr="00CA0D94" w:rsidRDefault="00A13743" w:rsidP="00874A8D">
            <w:pPr>
              <w:rPr>
                <w:rFonts w:ascii="Times New Roman" w:eastAsia="Times New Roman" w:hAnsi="Times New Roman" w:cs="Times New Roman"/>
                <w:b/>
              </w:rPr>
            </w:pPr>
            <w:r w:rsidRPr="00CA0D94">
              <w:rPr>
                <w:rFonts w:ascii="Times New Roman" w:eastAsia="Times New Roman" w:hAnsi="Times New Roman" w:cs="Times New Roman"/>
                <w:b/>
              </w:rPr>
              <w:t>%</w:t>
            </w:r>
          </w:p>
        </w:tc>
        <w:tc>
          <w:tcPr>
            <w:tcW w:w="999" w:type="dxa"/>
          </w:tcPr>
          <w:p w:rsidR="00A13743" w:rsidRPr="00CA0D94" w:rsidRDefault="00A13743" w:rsidP="00874A8D">
            <w:pPr>
              <w:rPr>
                <w:rFonts w:ascii="Times New Roman" w:eastAsia="Times New Roman" w:hAnsi="Times New Roman" w:cs="Times New Roman"/>
                <w:b/>
              </w:rPr>
            </w:pPr>
            <w:r w:rsidRPr="00CA0D94">
              <w:rPr>
                <w:rFonts w:ascii="Times New Roman" w:eastAsia="Times New Roman" w:hAnsi="Times New Roman" w:cs="Times New Roman"/>
                <w:b/>
              </w:rPr>
              <w:t>1,5</w:t>
            </w:r>
          </w:p>
        </w:tc>
        <w:tc>
          <w:tcPr>
            <w:tcW w:w="993" w:type="dxa"/>
          </w:tcPr>
          <w:p w:rsidR="00A13743" w:rsidRPr="00CA0D94" w:rsidRDefault="00A13743" w:rsidP="00874A8D">
            <w:pPr>
              <w:jc w:val="center"/>
              <w:rPr>
                <w:rFonts w:ascii="Times New Roman" w:hAnsi="Times New Roman" w:cs="Times New Roman"/>
              </w:rPr>
            </w:pPr>
            <w:r w:rsidRPr="00CA0D94">
              <w:rPr>
                <w:rFonts w:ascii="Times New Roman" w:hAnsi="Times New Roman" w:cs="Times New Roman"/>
              </w:rPr>
              <w:t>2%</w:t>
            </w:r>
          </w:p>
        </w:tc>
        <w:tc>
          <w:tcPr>
            <w:tcW w:w="992" w:type="dxa"/>
          </w:tcPr>
          <w:p w:rsidR="00A13743" w:rsidRPr="00CA0D94" w:rsidRDefault="00A13743" w:rsidP="00874A8D">
            <w:pPr>
              <w:jc w:val="center"/>
              <w:rPr>
                <w:rFonts w:ascii="Times New Roman" w:hAnsi="Times New Roman" w:cs="Times New Roman"/>
              </w:rPr>
            </w:pPr>
            <w:r w:rsidRPr="00CA0D94">
              <w:rPr>
                <w:rFonts w:ascii="Times New Roman" w:hAnsi="Times New Roman" w:cs="Times New Roman"/>
              </w:rPr>
              <w:t>3%</w:t>
            </w:r>
          </w:p>
        </w:tc>
        <w:tc>
          <w:tcPr>
            <w:tcW w:w="992" w:type="dxa"/>
          </w:tcPr>
          <w:p w:rsidR="00A13743" w:rsidRPr="00CA0D94" w:rsidRDefault="00A13743" w:rsidP="00874A8D">
            <w:pPr>
              <w:jc w:val="center"/>
              <w:rPr>
                <w:rFonts w:ascii="Times New Roman" w:hAnsi="Times New Roman" w:cs="Times New Roman"/>
              </w:rPr>
            </w:pPr>
            <w:r w:rsidRPr="00CA0D94">
              <w:rPr>
                <w:rFonts w:ascii="Times New Roman" w:hAnsi="Times New Roman" w:cs="Times New Roman"/>
              </w:rPr>
              <w:t>5%</w:t>
            </w:r>
          </w:p>
        </w:tc>
        <w:tc>
          <w:tcPr>
            <w:tcW w:w="1133" w:type="dxa"/>
          </w:tcPr>
          <w:p w:rsidR="00A13743" w:rsidRPr="00CA0D94" w:rsidRDefault="00A13743" w:rsidP="00874A8D">
            <w:pPr>
              <w:jc w:val="center"/>
              <w:rPr>
                <w:rFonts w:ascii="Times New Roman" w:hAnsi="Times New Roman" w:cs="Times New Roman"/>
              </w:rPr>
            </w:pPr>
            <w:r w:rsidRPr="00CA0D94">
              <w:rPr>
                <w:rFonts w:ascii="Times New Roman" w:hAnsi="Times New Roman" w:cs="Times New Roman"/>
              </w:rPr>
              <w:t>8%</w:t>
            </w:r>
          </w:p>
        </w:tc>
        <w:tc>
          <w:tcPr>
            <w:tcW w:w="1134" w:type="dxa"/>
            <w:gridSpan w:val="2"/>
          </w:tcPr>
          <w:p w:rsidR="00A13743" w:rsidRPr="00CA0D94" w:rsidRDefault="00A13743" w:rsidP="00874A8D">
            <w:pPr>
              <w:jc w:val="center"/>
              <w:rPr>
                <w:rFonts w:ascii="Times New Roman" w:hAnsi="Times New Roman" w:cs="Times New Roman"/>
              </w:rPr>
            </w:pPr>
            <w:r w:rsidRPr="00CA0D94">
              <w:rPr>
                <w:rFonts w:ascii="Times New Roman" w:hAnsi="Times New Roman" w:cs="Times New Roman"/>
              </w:rPr>
              <w:t>10%</w:t>
            </w:r>
          </w:p>
        </w:tc>
      </w:tr>
      <w:tr w:rsidR="00A13743" w:rsidRPr="00CA0D94" w:rsidTr="00A16E8C">
        <w:tc>
          <w:tcPr>
            <w:tcW w:w="1809" w:type="dxa"/>
          </w:tcPr>
          <w:p w:rsidR="00A13743" w:rsidRPr="00A16E8C" w:rsidRDefault="00A16E8C" w:rsidP="00874A8D">
            <w:pPr>
              <w:rPr>
                <w:rFonts w:ascii="Times New Roman" w:eastAsia="Times New Roman" w:hAnsi="Times New Roman" w:cs="Times New Roman"/>
                <w:b/>
                <w:lang w:val="kk-KZ"/>
              </w:rPr>
            </w:pPr>
            <w:r>
              <w:rPr>
                <w:rFonts w:ascii="Times New Roman" w:eastAsia="Times New Roman" w:hAnsi="Times New Roman" w:cs="Times New Roman"/>
                <w:b/>
                <w:lang w:val="kk-KZ"/>
              </w:rPr>
              <w:t>6-</w:t>
            </w:r>
            <w:r w:rsidR="00A13743" w:rsidRPr="00CA0D94">
              <w:rPr>
                <w:rFonts w:ascii="Times New Roman" w:eastAsia="Times New Roman" w:hAnsi="Times New Roman" w:cs="Times New Roman"/>
                <w:b/>
              </w:rPr>
              <w:t xml:space="preserve">Индикатор </w:t>
            </w:r>
          </w:p>
          <w:p w:rsidR="00A13743" w:rsidRPr="00A16E8C" w:rsidRDefault="00A16E8C" w:rsidP="00874A8D">
            <w:pPr>
              <w:rPr>
                <w:rFonts w:ascii="Times New Roman" w:eastAsia="Times New Roman" w:hAnsi="Times New Roman" w:cs="Times New Roman"/>
                <w:b/>
                <w:lang w:val="kk-KZ"/>
              </w:rPr>
            </w:pPr>
            <w:r w:rsidRPr="00A16E8C">
              <w:rPr>
                <w:rFonts w:ascii="Times New Roman" w:hAnsi="Times New Roman" w:cs="Times New Roman"/>
                <w:color w:val="000000"/>
                <w:lang w:val="kk-KZ"/>
              </w:rPr>
              <w:t>Бір баға бойынша "</w:t>
            </w:r>
            <w:r>
              <w:rPr>
                <w:rFonts w:ascii="Times New Roman" w:hAnsi="Times New Roman" w:cs="Times New Roman"/>
                <w:color w:val="000000"/>
                <w:lang w:val="kk-KZ"/>
              </w:rPr>
              <w:t>қанағат</w:t>
            </w:r>
            <w:r w:rsidRPr="00A16E8C">
              <w:rPr>
                <w:rFonts w:ascii="Times New Roman" w:hAnsi="Times New Roman" w:cs="Times New Roman"/>
                <w:color w:val="000000"/>
                <w:lang w:val="kk-KZ"/>
              </w:rPr>
              <w:t>" бар білім алушы</w:t>
            </w:r>
            <w:r w:rsidR="002F5343">
              <w:rPr>
                <w:rFonts w:ascii="Times New Roman" w:hAnsi="Times New Roman" w:cs="Times New Roman"/>
                <w:color w:val="000000"/>
                <w:lang w:val="kk-KZ"/>
              </w:rPr>
              <w:t xml:space="preserve"> </w:t>
            </w:r>
            <w:r w:rsidRPr="00A16E8C">
              <w:rPr>
                <w:rFonts w:ascii="Times New Roman" w:hAnsi="Times New Roman" w:cs="Times New Roman"/>
                <w:color w:val="000000"/>
                <w:lang w:val="kk-KZ"/>
              </w:rPr>
              <w:t>лардың үлесі»</w:t>
            </w:r>
          </w:p>
        </w:tc>
        <w:tc>
          <w:tcPr>
            <w:tcW w:w="1134" w:type="dxa"/>
          </w:tcPr>
          <w:p w:rsidR="00A16E8C" w:rsidRPr="00A16E8C" w:rsidRDefault="00A16E8C" w:rsidP="00A16E8C">
            <w:pPr>
              <w:pStyle w:val="afa"/>
              <w:snapToGrid w:val="0"/>
              <w:rPr>
                <w:rFonts w:cs="Times New Roman"/>
                <w:bCs/>
                <w:sz w:val="22"/>
                <w:szCs w:val="22"/>
                <w:lang w:eastAsia="en-US"/>
              </w:rPr>
            </w:pPr>
            <w:r w:rsidRPr="00A16E8C">
              <w:rPr>
                <w:rFonts w:cs="Times New Roman"/>
                <w:bCs/>
                <w:sz w:val="22"/>
                <w:szCs w:val="22"/>
                <w:lang w:eastAsia="en-US"/>
              </w:rPr>
              <w:t>Стат.</w:t>
            </w:r>
          </w:p>
          <w:p w:rsidR="00A13743" w:rsidRPr="00A16E8C" w:rsidRDefault="00A16E8C" w:rsidP="00A16E8C">
            <w:pPr>
              <w:rPr>
                <w:rFonts w:ascii="Times New Roman" w:eastAsia="Times New Roman" w:hAnsi="Times New Roman" w:cs="Times New Roman"/>
                <w:b/>
              </w:rPr>
            </w:pPr>
            <w:r w:rsidRPr="00A16E8C">
              <w:rPr>
                <w:rFonts w:ascii="Times New Roman" w:hAnsi="Times New Roman" w:cs="Times New Roman"/>
                <w:bCs/>
              </w:rPr>
              <w:t>Деректер</w:t>
            </w:r>
          </w:p>
        </w:tc>
        <w:tc>
          <w:tcPr>
            <w:tcW w:w="1128" w:type="dxa"/>
          </w:tcPr>
          <w:p w:rsidR="00A13743" w:rsidRPr="00CA0D94" w:rsidRDefault="00A13743" w:rsidP="00874A8D">
            <w:pPr>
              <w:rPr>
                <w:rFonts w:ascii="Times New Roman" w:eastAsia="Times New Roman" w:hAnsi="Times New Roman" w:cs="Times New Roman"/>
                <w:b/>
              </w:rPr>
            </w:pPr>
            <w:r w:rsidRPr="00CA0D94">
              <w:rPr>
                <w:rFonts w:ascii="Times New Roman" w:eastAsia="Times New Roman" w:hAnsi="Times New Roman" w:cs="Times New Roman"/>
                <w:b/>
              </w:rPr>
              <w:t>%</w:t>
            </w:r>
          </w:p>
        </w:tc>
        <w:tc>
          <w:tcPr>
            <w:tcW w:w="999" w:type="dxa"/>
          </w:tcPr>
          <w:p w:rsidR="00A13743" w:rsidRPr="00CA0D94" w:rsidRDefault="00A13743" w:rsidP="00874A8D">
            <w:pPr>
              <w:rPr>
                <w:rFonts w:ascii="Times New Roman" w:eastAsia="Times New Roman" w:hAnsi="Times New Roman" w:cs="Times New Roman"/>
                <w:b/>
              </w:rPr>
            </w:pPr>
            <w:r w:rsidRPr="00CA0D94">
              <w:rPr>
                <w:rFonts w:ascii="Times New Roman" w:eastAsia="Times New Roman" w:hAnsi="Times New Roman" w:cs="Times New Roman"/>
                <w:b/>
              </w:rPr>
              <w:t>3%</w:t>
            </w:r>
          </w:p>
        </w:tc>
        <w:tc>
          <w:tcPr>
            <w:tcW w:w="993" w:type="dxa"/>
          </w:tcPr>
          <w:p w:rsidR="00A13743" w:rsidRPr="00CA0D94" w:rsidRDefault="00A13743" w:rsidP="00874A8D">
            <w:pPr>
              <w:rPr>
                <w:rFonts w:ascii="Times New Roman" w:eastAsia="Times New Roman" w:hAnsi="Times New Roman" w:cs="Times New Roman"/>
                <w:b/>
              </w:rPr>
            </w:pPr>
            <w:r w:rsidRPr="00CA0D94">
              <w:rPr>
                <w:rFonts w:ascii="Times New Roman" w:eastAsia="Times New Roman" w:hAnsi="Times New Roman" w:cs="Times New Roman"/>
                <w:b/>
              </w:rPr>
              <w:t>2,5%</w:t>
            </w:r>
          </w:p>
        </w:tc>
        <w:tc>
          <w:tcPr>
            <w:tcW w:w="992" w:type="dxa"/>
          </w:tcPr>
          <w:p w:rsidR="00A13743" w:rsidRPr="00CA0D94" w:rsidRDefault="00A13743" w:rsidP="00874A8D">
            <w:pPr>
              <w:rPr>
                <w:rFonts w:ascii="Times New Roman" w:eastAsia="Times New Roman" w:hAnsi="Times New Roman" w:cs="Times New Roman"/>
                <w:b/>
              </w:rPr>
            </w:pPr>
            <w:r w:rsidRPr="00CA0D94">
              <w:rPr>
                <w:rFonts w:ascii="Times New Roman" w:eastAsia="Times New Roman" w:hAnsi="Times New Roman" w:cs="Times New Roman"/>
                <w:b/>
              </w:rPr>
              <w:t>2%</w:t>
            </w:r>
          </w:p>
        </w:tc>
        <w:tc>
          <w:tcPr>
            <w:tcW w:w="992" w:type="dxa"/>
          </w:tcPr>
          <w:p w:rsidR="00A13743" w:rsidRPr="00CA0D94" w:rsidRDefault="00A13743" w:rsidP="00874A8D">
            <w:pPr>
              <w:rPr>
                <w:rFonts w:ascii="Times New Roman" w:eastAsia="Times New Roman" w:hAnsi="Times New Roman" w:cs="Times New Roman"/>
                <w:b/>
              </w:rPr>
            </w:pPr>
            <w:r w:rsidRPr="00CA0D94">
              <w:rPr>
                <w:rFonts w:ascii="Times New Roman" w:eastAsia="Times New Roman" w:hAnsi="Times New Roman" w:cs="Times New Roman"/>
                <w:b/>
              </w:rPr>
              <w:t>1,5%</w:t>
            </w:r>
          </w:p>
        </w:tc>
        <w:tc>
          <w:tcPr>
            <w:tcW w:w="1133" w:type="dxa"/>
          </w:tcPr>
          <w:p w:rsidR="00A13743" w:rsidRPr="00CA0D94" w:rsidRDefault="00A13743" w:rsidP="00874A8D">
            <w:pPr>
              <w:rPr>
                <w:rFonts w:ascii="Times New Roman" w:eastAsia="Times New Roman" w:hAnsi="Times New Roman" w:cs="Times New Roman"/>
                <w:b/>
              </w:rPr>
            </w:pPr>
            <w:r w:rsidRPr="00CA0D94">
              <w:rPr>
                <w:rFonts w:ascii="Times New Roman" w:eastAsia="Times New Roman" w:hAnsi="Times New Roman" w:cs="Times New Roman"/>
                <w:b/>
              </w:rPr>
              <w:t>1%</w:t>
            </w:r>
          </w:p>
        </w:tc>
        <w:tc>
          <w:tcPr>
            <w:tcW w:w="1134" w:type="dxa"/>
            <w:gridSpan w:val="2"/>
          </w:tcPr>
          <w:p w:rsidR="00A13743" w:rsidRPr="00CA0D94" w:rsidRDefault="00A13743" w:rsidP="00874A8D">
            <w:pPr>
              <w:rPr>
                <w:rFonts w:ascii="Times New Roman" w:eastAsia="Times New Roman" w:hAnsi="Times New Roman" w:cs="Times New Roman"/>
                <w:b/>
              </w:rPr>
            </w:pPr>
            <w:r w:rsidRPr="00CA0D94">
              <w:rPr>
                <w:rFonts w:ascii="Times New Roman" w:eastAsia="Times New Roman" w:hAnsi="Times New Roman" w:cs="Times New Roman"/>
                <w:b/>
              </w:rPr>
              <w:t>0,5%</w:t>
            </w:r>
          </w:p>
        </w:tc>
      </w:tr>
      <w:tr w:rsidR="00A13743" w:rsidRPr="00CA0D94" w:rsidTr="00A16E8C">
        <w:tc>
          <w:tcPr>
            <w:tcW w:w="1809" w:type="dxa"/>
          </w:tcPr>
          <w:p w:rsidR="00A13743" w:rsidRPr="00A16E8C" w:rsidRDefault="00A16E8C" w:rsidP="00874A8D">
            <w:pPr>
              <w:rPr>
                <w:rFonts w:ascii="Times New Roman" w:eastAsia="Times New Roman" w:hAnsi="Times New Roman" w:cs="Times New Roman"/>
                <w:b/>
                <w:lang w:val="kk-KZ"/>
              </w:rPr>
            </w:pPr>
            <w:r>
              <w:rPr>
                <w:rFonts w:ascii="Times New Roman" w:eastAsia="Times New Roman" w:hAnsi="Times New Roman" w:cs="Times New Roman"/>
                <w:b/>
                <w:lang w:val="kk-KZ"/>
              </w:rPr>
              <w:t>7-</w:t>
            </w:r>
            <w:r w:rsidR="00A13743" w:rsidRPr="00CA0D94">
              <w:rPr>
                <w:rFonts w:ascii="Times New Roman" w:eastAsia="Times New Roman" w:hAnsi="Times New Roman" w:cs="Times New Roman"/>
                <w:b/>
              </w:rPr>
              <w:t xml:space="preserve">Индикатор </w:t>
            </w:r>
          </w:p>
          <w:p w:rsidR="002F5343" w:rsidRDefault="00A16E8C" w:rsidP="00874A8D">
            <w:pPr>
              <w:rPr>
                <w:rFonts w:ascii="Times New Roman" w:eastAsia="Times New Roman" w:hAnsi="Times New Roman" w:cs="Times New Roman"/>
                <w:lang w:val="kk-KZ"/>
              </w:rPr>
            </w:pPr>
            <w:r w:rsidRPr="002F5343">
              <w:rPr>
                <w:rFonts w:ascii="Times New Roman" w:eastAsia="Times New Roman" w:hAnsi="Times New Roman" w:cs="Times New Roman"/>
                <w:lang w:val="kk-KZ"/>
              </w:rPr>
              <w:t>"Тәуекел тобын</w:t>
            </w:r>
            <w:r w:rsidR="002F5343">
              <w:rPr>
                <w:rFonts w:ascii="Times New Roman" w:eastAsia="Times New Roman" w:hAnsi="Times New Roman" w:cs="Times New Roman"/>
                <w:lang w:val="kk-KZ"/>
              </w:rPr>
              <w:t xml:space="preserve"> </w:t>
            </w:r>
            <w:r w:rsidRPr="002F5343">
              <w:rPr>
                <w:rFonts w:ascii="Times New Roman" w:eastAsia="Times New Roman" w:hAnsi="Times New Roman" w:cs="Times New Roman"/>
                <w:lang w:val="kk-KZ"/>
              </w:rPr>
              <w:t>дағы" және профилактика</w:t>
            </w:r>
          </w:p>
          <w:p w:rsidR="00A13743" w:rsidRPr="00A16E8C" w:rsidRDefault="00A16E8C" w:rsidP="00874A8D">
            <w:pPr>
              <w:rPr>
                <w:rFonts w:ascii="Times New Roman" w:eastAsia="Times New Roman" w:hAnsi="Times New Roman" w:cs="Times New Roman"/>
                <w:lang w:val="kk-KZ"/>
              </w:rPr>
            </w:pPr>
            <w:r w:rsidRPr="00A16E8C">
              <w:rPr>
                <w:rFonts w:ascii="Times New Roman" w:eastAsia="Times New Roman" w:hAnsi="Times New Roman" w:cs="Times New Roman"/>
                <w:lang w:val="kk-KZ"/>
              </w:rPr>
              <w:t>лық есепте тұрған оқушы</w:t>
            </w:r>
            <w:r w:rsidR="002F5343">
              <w:rPr>
                <w:rFonts w:ascii="Times New Roman" w:eastAsia="Times New Roman" w:hAnsi="Times New Roman" w:cs="Times New Roman"/>
                <w:lang w:val="kk-KZ"/>
              </w:rPr>
              <w:t xml:space="preserve"> </w:t>
            </w:r>
            <w:r w:rsidRPr="00A16E8C">
              <w:rPr>
                <w:rFonts w:ascii="Times New Roman" w:eastAsia="Times New Roman" w:hAnsi="Times New Roman" w:cs="Times New Roman"/>
                <w:lang w:val="kk-KZ"/>
              </w:rPr>
              <w:t>лардың үлесі</w:t>
            </w:r>
          </w:p>
        </w:tc>
        <w:tc>
          <w:tcPr>
            <w:tcW w:w="1134" w:type="dxa"/>
          </w:tcPr>
          <w:p w:rsidR="00A16E8C" w:rsidRPr="00A16E8C" w:rsidRDefault="00A16E8C" w:rsidP="00A16E8C">
            <w:pPr>
              <w:pStyle w:val="afa"/>
              <w:snapToGrid w:val="0"/>
              <w:rPr>
                <w:rFonts w:cs="Times New Roman"/>
                <w:bCs/>
                <w:sz w:val="22"/>
                <w:szCs w:val="22"/>
                <w:lang w:eastAsia="en-US"/>
              </w:rPr>
            </w:pPr>
            <w:r w:rsidRPr="00A16E8C">
              <w:rPr>
                <w:rFonts w:cs="Times New Roman"/>
                <w:bCs/>
                <w:sz w:val="22"/>
                <w:szCs w:val="22"/>
                <w:lang w:eastAsia="en-US"/>
              </w:rPr>
              <w:t>Стат.</w:t>
            </w:r>
          </w:p>
          <w:p w:rsidR="00A13743" w:rsidRPr="00A16E8C" w:rsidRDefault="00A16E8C" w:rsidP="00A16E8C">
            <w:pPr>
              <w:rPr>
                <w:rFonts w:ascii="Times New Roman" w:eastAsia="Times New Roman" w:hAnsi="Times New Roman" w:cs="Times New Roman"/>
                <w:b/>
              </w:rPr>
            </w:pPr>
            <w:r w:rsidRPr="00A16E8C">
              <w:rPr>
                <w:rFonts w:ascii="Times New Roman" w:hAnsi="Times New Roman" w:cs="Times New Roman"/>
                <w:bCs/>
              </w:rPr>
              <w:t>Деректер</w:t>
            </w:r>
          </w:p>
        </w:tc>
        <w:tc>
          <w:tcPr>
            <w:tcW w:w="1128" w:type="dxa"/>
          </w:tcPr>
          <w:p w:rsidR="00A13743" w:rsidRPr="00CA0D94" w:rsidRDefault="00A13743" w:rsidP="00874A8D">
            <w:pPr>
              <w:rPr>
                <w:rFonts w:ascii="Times New Roman" w:eastAsia="Times New Roman" w:hAnsi="Times New Roman" w:cs="Times New Roman"/>
                <w:b/>
              </w:rPr>
            </w:pPr>
            <w:r w:rsidRPr="00CA0D94">
              <w:rPr>
                <w:rFonts w:ascii="Times New Roman" w:eastAsia="Times New Roman" w:hAnsi="Times New Roman" w:cs="Times New Roman"/>
                <w:b/>
              </w:rPr>
              <w:t>%</w:t>
            </w:r>
          </w:p>
        </w:tc>
        <w:tc>
          <w:tcPr>
            <w:tcW w:w="999" w:type="dxa"/>
          </w:tcPr>
          <w:p w:rsidR="00A13743" w:rsidRPr="00CA0D94" w:rsidRDefault="00A13743" w:rsidP="00874A8D">
            <w:pPr>
              <w:rPr>
                <w:rFonts w:ascii="Times New Roman" w:eastAsia="Times New Roman" w:hAnsi="Times New Roman" w:cs="Times New Roman"/>
                <w:b/>
              </w:rPr>
            </w:pPr>
            <w:r w:rsidRPr="00CA0D94">
              <w:rPr>
                <w:rFonts w:ascii="Times New Roman" w:eastAsia="Times New Roman" w:hAnsi="Times New Roman" w:cs="Times New Roman"/>
                <w:b/>
              </w:rPr>
              <w:t>0,2</w:t>
            </w:r>
          </w:p>
        </w:tc>
        <w:tc>
          <w:tcPr>
            <w:tcW w:w="993" w:type="dxa"/>
          </w:tcPr>
          <w:p w:rsidR="00A13743" w:rsidRPr="00CA0D94" w:rsidRDefault="00A13743" w:rsidP="001F453E">
            <w:pPr>
              <w:jc w:val="center"/>
              <w:rPr>
                <w:rFonts w:ascii="Times New Roman" w:hAnsi="Times New Roman" w:cs="Times New Roman"/>
              </w:rPr>
            </w:pPr>
            <w:r w:rsidRPr="00CA0D94">
              <w:rPr>
                <w:rFonts w:ascii="Times New Roman" w:hAnsi="Times New Roman" w:cs="Times New Roman"/>
              </w:rPr>
              <w:t>0,</w:t>
            </w:r>
            <w:r>
              <w:rPr>
                <w:rFonts w:ascii="Times New Roman" w:hAnsi="Times New Roman" w:cs="Times New Roman"/>
              </w:rPr>
              <w:t>1</w:t>
            </w:r>
            <w:r w:rsidRPr="00CA0D94">
              <w:rPr>
                <w:rFonts w:ascii="Times New Roman" w:hAnsi="Times New Roman" w:cs="Times New Roman"/>
              </w:rPr>
              <w:t>%</w:t>
            </w:r>
          </w:p>
        </w:tc>
        <w:tc>
          <w:tcPr>
            <w:tcW w:w="992" w:type="dxa"/>
          </w:tcPr>
          <w:p w:rsidR="00A13743" w:rsidRPr="00CA0D94" w:rsidRDefault="00A13743" w:rsidP="00874A8D">
            <w:pPr>
              <w:jc w:val="center"/>
              <w:rPr>
                <w:rFonts w:ascii="Times New Roman" w:hAnsi="Times New Roman" w:cs="Times New Roman"/>
              </w:rPr>
            </w:pPr>
            <w:r w:rsidRPr="00CA0D94">
              <w:rPr>
                <w:rFonts w:ascii="Times New Roman" w:hAnsi="Times New Roman" w:cs="Times New Roman"/>
              </w:rPr>
              <w:t>0,1%</w:t>
            </w:r>
          </w:p>
        </w:tc>
        <w:tc>
          <w:tcPr>
            <w:tcW w:w="992" w:type="dxa"/>
          </w:tcPr>
          <w:p w:rsidR="00A13743" w:rsidRPr="00CA0D94" w:rsidRDefault="00A13743" w:rsidP="00874A8D">
            <w:pPr>
              <w:jc w:val="center"/>
              <w:rPr>
                <w:rFonts w:ascii="Times New Roman" w:hAnsi="Times New Roman" w:cs="Times New Roman"/>
              </w:rPr>
            </w:pPr>
            <w:r w:rsidRPr="00CA0D94">
              <w:rPr>
                <w:rFonts w:ascii="Times New Roman" w:hAnsi="Times New Roman" w:cs="Times New Roman"/>
              </w:rPr>
              <w:t>0,1%</w:t>
            </w:r>
          </w:p>
        </w:tc>
        <w:tc>
          <w:tcPr>
            <w:tcW w:w="1133" w:type="dxa"/>
          </w:tcPr>
          <w:p w:rsidR="00A13743" w:rsidRPr="00CA0D94" w:rsidRDefault="00A13743" w:rsidP="00874A8D">
            <w:pPr>
              <w:jc w:val="center"/>
              <w:rPr>
                <w:rFonts w:ascii="Times New Roman" w:hAnsi="Times New Roman" w:cs="Times New Roman"/>
              </w:rPr>
            </w:pPr>
            <w:r w:rsidRPr="00CA0D94">
              <w:rPr>
                <w:rFonts w:ascii="Times New Roman" w:hAnsi="Times New Roman" w:cs="Times New Roman"/>
              </w:rPr>
              <w:t>0,05%</w:t>
            </w:r>
          </w:p>
        </w:tc>
        <w:tc>
          <w:tcPr>
            <w:tcW w:w="1134" w:type="dxa"/>
            <w:gridSpan w:val="2"/>
          </w:tcPr>
          <w:p w:rsidR="00A13743" w:rsidRPr="00CA0D94" w:rsidRDefault="00A13743" w:rsidP="00874A8D">
            <w:pPr>
              <w:jc w:val="center"/>
              <w:rPr>
                <w:rFonts w:ascii="Times New Roman" w:hAnsi="Times New Roman" w:cs="Times New Roman"/>
              </w:rPr>
            </w:pPr>
            <w:r w:rsidRPr="00CA0D94">
              <w:rPr>
                <w:rFonts w:ascii="Times New Roman" w:hAnsi="Times New Roman" w:cs="Times New Roman"/>
              </w:rPr>
              <w:t>0,05%</w:t>
            </w:r>
          </w:p>
        </w:tc>
      </w:tr>
      <w:tr w:rsidR="00A13743" w:rsidRPr="00CA0D94" w:rsidTr="00A16E8C">
        <w:tc>
          <w:tcPr>
            <w:tcW w:w="1809" w:type="dxa"/>
            <w:shd w:val="clear" w:color="auto" w:fill="FFFFFF" w:themeFill="background1"/>
          </w:tcPr>
          <w:p w:rsidR="00A13743" w:rsidRPr="00A16E8C" w:rsidRDefault="00A16E8C" w:rsidP="00874A8D">
            <w:pPr>
              <w:rPr>
                <w:rFonts w:ascii="Times New Roman" w:eastAsia="Times New Roman" w:hAnsi="Times New Roman" w:cs="Times New Roman"/>
                <w:b/>
                <w:lang w:val="kk-KZ"/>
              </w:rPr>
            </w:pPr>
            <w:r>
              <w:rPr>
                <w:rFonts w:ascii="Times New Roman" w:eastAsia="Times New Roman" w:hAnsi="Times New Roman" w:cs="Times New Roman"/>
                <w:b/>
                <w:lang w:val="kk-KZ"/>
              </w:rPr>
              <w:t>8-</w:t>
            </w:r>
            <w:r>
              <w:rPr>
                <w:rFonts w:ascii="Times New Roman" w:eastAsia="Times New Roman" w:hAnsi="Times New Roman" w:cs="Times New Roman"/>
                <w:b/>
              </w:rPr>
              <w:t xml:space="preserve">Индикатор </w:t>
            </w:r>
          </w:p>
          <w:p w:rsidR="00A13743" w:rsidRPr="00A16E8C" w:rsidRDefault="00A16E8C" w:rsidP="00874A8D">
            <w:pPr>
              <w:rPr>
                <w:rFonts w:ascii="Times New Roman" w:eastAsia="Times New Roman" w:hAnsi="Times New Roman" w:cs="Times New Roman"/>
                <w:lang w:val="kk-KZ"/>
              </w:rPr>
            </w:pPr>
            <w:r w:rsidRPr="00A16E8C">
              <w:rPr>
                <w:rFonts w:ascii="Times New Roman" w:eastAsia="Times New Roman" w:hAnsi="Times New Roman" w:cs="Times New Roman"/>
                <w:lang w:val="kk-KZ"/>
              </w:rPr>
              <w:t>"Жас қыран" қозғалысына тартылғ</w:t>
            </w:r>
            <w:r w:rsidR="002F5343">
              <w:rPr>
                <w:rFonts w:ascii="Times New Roman" w:eastAsia="Times New Roman" w:hAnsi="Times New Roman" w:cs="Times New Roman"/>
                <w:lang w:val="kk-KZ"/>
              </w:rPr>
              <w:t>ан 1-4 сын.</w:t>
            </w:r>
            <w:r w:rsidRPr="00A16E8C">
              <w:rPr>
                <w:rFonts w:ascii="Times New Roman" w:eastAsia="Times New Roman" w:hAnsi="Times New Roman" w:cs="Times New Roman"/>
                <w:lang w:val="kk-KZ"/>
              </w:rPr>
              <w:t>оқушыларының үлесі</w:t>
            </w:r>
          </w:p>
        </w:tc>
        <w:tc>
          <w:tcPr>
            <w:tcW w:w="1134" w:type="dxa"/>
            <w:shd w:val="clear" w:color="auto" w:fill="FFFFFF" w:themeFill="background1"/>
          </w:tcPr>
          <w:p w:rsidR="00A16E8C" w:rsidRPr="00A16E8C" w:rsidRDefault="00A16E8C" w:rsidP="00A16E8C">
            <w:pPr>
              <w:pStyle w:val="afa"/>
              <w:snapToGrid w:val="0"/>
              <w:rPr>
                <w:rFonts w:cs="Times New Roman"/>
                <w:bCs/>
                <w:sz w:val="22"/>
                <w:szCs w:val="22"/>
                <w:lang w:eastAsia="en-US"/>
              </w:rPr>
            </w:pPr>
            <w:r w:rsidRPr="00A16E8C">
              <w:rPr>
                <w:rFonts w:cs="Times New Roman"/>
                <w:bCs/>
                <w:sz w:val="22"/>
                <w:szCs w:val="22"/>
                <w:lang w:eastAsia="en-US"/>
              </w:rPr>
              <w:t>Стат.</w:t>
            </w:r>
          </w:p>
          <w:p w:rsidR="00A13743" w:rsidRPr="00A16E8C" w:rsidRDefault="00A16E8C" w:rsidP="00A16E8C">
            <w:pPr>
              <w:rPr>
                <w:rFonts w:ascii="Times New Roman" w:eastAsia="Times New Roman" w:hAnsi="Times New Roman" w:cs="Times New Roman"/>
                <w:b/>
              </w:rPr>
            </w:pPr>
            <w:r w:rsidRPr="00A16E8C">
              <w:rPr>
                <w:rFonts w:ascii="Times New Roman" w:hAnsi="Times New Roman" w:cs="Times New Roman"/>
                <w:bCs/>
              </w:rPr>
              <w:t>Деректер</w:t>
            </w:r>
          </w:p>
        </w:tc>
        <w:tc>
          <w:tcPr>
            <w:tcW w:w="1128" w:type="dxa"/>
            <w:shd w:val="clear" w:color="auto" w:fill="FFFFFF" w:themeFill="background1"/>
          </w:tcPr>
          <w:p w:rsidR="00A13743" w:rsidRPr="00CA0D94" w:rsidRDefault="00A13743" w:rsidP="006E6B6C">
            <w:pPr>
              <w:rPr>
                <w:rFonts w:ascii="Times New Roman" w:eastAsia="Times New Roman" w:hAnsi="Times New Roman" w:cs="Times New Roman"/>
                <w:b/>
              </w:rPr>
            </w:pPr>
            <w:r w:rsidRPr="00CA0D94">
              <w:rPr>
                <w:rFonts w:ascii="Times New Roman" w:eastAsia="Times New Roman" w:hAnsi="Times New Roman" w:cs="Times New Roman"/>
                <w:b/>
              </w:rPr>
              <w:t>%</w:t>
            </w:r>
          </w:p>
        </w:tc>
        <w:tc>
          <w:tcPr>
            <w:tcW w:w="999" w:type="dxa"/>
            <w:shd w:val="clear" w:color="auto" w:fill="FFFFFF" w:themeFill="background1"/>
          </w:tcPr>
          <w:p w:rsidR="00A13743" w:rsidRPr="00CA0D94" w:rsidRDefault="00A13743" w:rsidP="00874A8D">
            <w:pPr>
              <w:rPr>
                <w:rFonts w:ascii="Times New Roman" w:eastAsia="Times New Roman" w:hAnsi="Times New Roman" w:cs="Times New Roman"/>
                <w:b/>
              </w:rPr>
            </w:pPr>
            <w:r>
              <w:rPr>
                <w:rFonts w:ascii="Times New Roman" w:eastAsia="Times New Roman" w:hAnsi="Times New Roman" w:cs="Times New Roman"/>
                <w:b/>
              </w:rPr>
              <w:t>44%</w:t>
            </w:r>
          </w:p>
        </w:tc>
        <w:tc>
          <w:tcPr>
            <w:tcW w:w="993" w:type="dxa"/>
            <w:shd w:val="clear" w:color="auto" w:fill="FFFFFF" w:themeFill="background1"/>
          </w:tcPr>
          <w:p w:rsidR="00A13743" w:rsidRPr="00CA0D94" w:rsidRDefault="00A13743" w:rsidP="00874A8D">
            <w:pPr>
              <w:jc w:val="center"/>
              <w:rPr>
                <w:rFonts w:ascii="Times New Roman" w:hAnsi="Times New Roman" w:cs="Times New Roman"/>
              </w:rPr>
            </w:pPr>
            <w:r>
              <w:rPr>
                <w:rFonts w:ascii="Times New Roman" w:hAnsi="Times New Roman" w:cs="Times New Roman"/>
              </w:rPr>
              <w:t>45%</w:t>
            </w:r>
          </w:p>
        </w:tc>
        <w:tc>
          <w:tcPr>
            <w:tcW w:w="992" w:type="dxa"/>
            <w:shd w:val="clear" w:color="auto" w:fill="FFFFFF" w:themeFill="background1"/>
          </w:tcPr>
          <w:p w:rsidR="00A13743" w:rsidRPr="00CA0D94" w:rsidRDefault="00A13743" w:rsidP="00874A8D">
            <w:pPr>
              <w:jc w:val="center"/>
              <w:rPr>
                <w:rFonts w:ascii="Times New Roman" w:hAnsi="Times New Roman" w:cs="Times New Roman"/>
              </w:rPr>
            </w:pPr>
            <w:r>
              <w:rPr>
                <w:rFonts w:ascii="Times New Roman" w:hAnsi="Times New Roman" w:cs="Times New Roman"/>
              </w:rPr>
              <w:t>46%</w:t>
            </w:r>
          </w:p>
        </w:tc>
        <w:tc>
          <w:tcPr>
            <w:tcW w:w="992" w:type="dxa"/>
            <w:shd w:val="clear" w:color="auto" w:fill="FFFFFF" w:themeFill="background1"/>
          </w:tcPr>
          <w:p w:rsidR="00A13743" w:rsidRPr="00CA0D94" w:rsidRDefault="00A13743" w:rsidP="00874A8D">
            <w:pPr>
              <w:jc w:val="center"/>
              <w:rPr>
                <w:rFonts w:ascii="Times New Roman" w:hAnsi="Times New Roman" w:cs="Times New Roman"/>
              </w:rPr>
            </w:pPr>
            <w:r>
              <w:rPr>
                <w:rFonts w:ascii="Times New Roman" w:hAnsi="Times New Roman" w:cs="Times New Roman"/>
              </w:rPr>
              <w:t>47%</w:t>
            </w:r>
          </w:p>
        </w:tc>
        <w:tc>
          <w:tcPr>
            <w:tcW w:w="1133" w:type="dxa"/>
            <w:shd w:val="clear" w:color="auto" w:fill="FFFFFF" w:themeFill="background1"/>
          </w:tcPr>
          <w:p w:rsidR="00A13743" w:rsidRPr="00CA0D94" w:rsidRDefault="00A13743" w:rsidP="00874A8D">
            <w:pPr>
              <w:jc w:val="center"/>
              <w:rPr>
                <w:rFonts w:ascii="Times New Roman" w:hAnsi="Times New Roman" w:cs="Times New Roman"/>
              </w:rPr>
            </w:pPr>
            <w:r>
              <w:rPr>
                <w:rFonts w:ascii="Times New Roman" w:hAnsi="Times New Roman" w:cs="Times New Roman"/>
              </w:rPr>
              <w:t>48%</w:t>
            </w:r>
          </w:p>
        </w:tc>
        <w:tc>
          <w:tcPr>
            <w:tcW w:w="1134" w:type="dxa"/>
            <w:gridSpan w:val="2"/>
            <w:shd w:val="clear" w:color="auto" w:fill="FFFFFF" w:themeFill="background1"/>
          </w:tcPr>
          <w:p w:rsidR="00A13743" w:rsidRPr="00CA0D94" w:rsidRDefault="00A13743" w:rsidP="00874A8D">
            <w:pPr>
              <w:jc w:val="center"/>
              <w:rPr>
                <w:rFonts w:ascii="Times New Roman" w:hAnsi="Times New Roman" w:cs="Times New Roman"/>
              </w:rPr>
            </w:pPr>
            <w:r>
              <w:rPr>
                <w:rFonts w:ascii="Times New Roman" w:hAnsi="Times New Roman" w:cs="Times New Roman"/>
              </w:rPr>
              <w:t>50%</w:t>
            </w:r>
          </w:p>
        </w:tc>
      </w:tr>
      <w:tr w:rsidR="00A13743" w:rsidRPr="002F5343" w:rsidTr="00A16E8C">
        <w:tc>
          <w:tcPr>
            <w:tcW w:w="1809" w:type="dxa"/>
            <w:shd w:val="clear" w:color="auto" w:fill="FFFFFF" w:themeFill="background1"/>
          </w:tcPr>
          <w:p w:rsidR="00A13743" w:rsidRPr="00A16E8C" w:rsidRDefault="00A16E8C" w:rsidP="00522901">
            <w:pPr>
              <w:rPr>
                <w:rFonts w:ascii="Times New Roman" w:eastAsia="Times New Roman" w:hAnsi="Times New Roman" w:cs="Times New Roman"/>
                <w:b/>
                <w:lang w:val="kk-KZ"/>
              </w:rPr>
            </w:pPr>
            <w:r>
              <w:rPr>
                <w:rFonts w:ascii="Times New Roman" w:eastAsia="Times New Roman" w:hAnsi="Times New Roman" w:cs="Times New Roman"/>
                <w:b/>
                <w:lang w:val="kk-KZ"/>
              </w:rPr>
              <w:t>9-</w:t>
            </w:r>
            <w:r>
              <w:rPr>
                <w:rFonts w:ascii="Times New Roman" w:eastAsia="Times New Roman" w:hAnsi="Times New Roman" w:cs="Times New Roman"/>
                <w:b/>
              </w:rPr>
              <w:t xml:space="preserve">Индикатор </w:t>
            </w:r>
          </w:p>
          <w:p w:rsidR="00A13743" w:rsidRPr="002F5343" w:rsidRDefault="00A16E8C" w:rsidP="00522901">
            <w:pPr>
              <w:rPr>
                <w:rFonts w:ascii="Times New Roman" w:eastAsia="Times New Roman" w:hAnsi="Times New Roman" w:cs="Times New Roman"/>
                <w:b/>
                <w:lang w:val="kk-KZ"/>
              </w:rPr>
            </w:pPr>
            <w:r w:rsidRPr="002F5343">
              <w:rPr>
                <w:rFonts w:ascii="Times New Roman" w:eastAsia="Times New Roman" w:hAnsi="Times New Roman" w:cs="Times New Roman"/>
                <w:lang w:val="kk-KZ"/>
              </w:rPr>
              <w:t xml:space="preserve">"Жас ұлан" </w:t>
            </w:r>
            <w:r w:rsidR="002F5343" w:rsidRPr="002F5343">
              <w:rPr>
                <w:rFonts w:ascii="Times New Roman" w:eastAsia="Times New Roman" w:hAnsi="Times New Roman" w:cs="Times New Roman"/>
                <w:lang w:val="kk-KZ"/>
              </w:rPr>
              <w:t>қозғалысына тартылған 5-10 сын</w:t>
            </w:r>
            <w:r w:rsidR="002F5343">
              <w:rPr>
                <w:rFonts w:ascii="Times New Roman" w:eastAsia="Times New Roman" w:hAnsi="Times New Roman" w:cs="Times New Roman"/>
                <w:lang w:val="kk-KZ"/>
              </w:rPr>
              <w:t>.</w:t>
            </w:r>
            <w:r w:rsidRPr="002F5343">
              <w:rPr>
                <w:rFonts w:ascii="Times New Roman" w:eastAsia="Times New Roman" w:hAnsi="Times New Roman" w:cs="Times New Roman"/>
                <w:lang w:val="kk-KZ"/>
              </w:rPr>
              <w:t xml:space="preserve"> оқушылар</w:t>
            </w:r>
            <w:r w:rsidR="002F5343">
              <w:rPr>
                <w:rFonts w:ascii="Times New Roman" w:eastAsia="Times New Roman" w:hAnsi="Times New Roman" w:cs="Times New Roman"/>
                <w:lang w:val="kk-KZ"/>
              </w:rPr>
              <w:t xml:space="preserve"> </w:t>
            </w:r>
            <w:r w:rsidRPr="002F5343">
              <w:rPr>
                <w:rFonts w:ascii="Times New Roman" w:eastAsia="Times New Roman" w:hAnsi="Times New Roman" w:cs="Times New Roman"/>
                <w:lang w:val="kk-KZ"/>
              </w:rPr>
              <w:t>ының үлесі»</w:t>
            </w:r>
          </w:p>
        </w:tc>
        <w:tc>
          <w:tcPr>
            <w:tcW w:w="1134" w:type="dxa"/>
            <w:shd w:val="clear" w:color="auto" w:fill="FFFFFF" w:themeFill="background1"/>
          </w:tcPr>
          <w:p w:rsidR="00A16E8C" w:rsidRPr="002F5343" w:rsidRDefault="00A16E8C" w:rsidP="00A16E8C">
            <w:pPr>
              <w:pStyle w:val="afa"/>
              <w:snapToGrid w:val="0"/>
              <w:rPr>
                <w:rFonts w:cs="Times New Roman"/>
                <w:bCs/>
                <w:sz w:val="22"/>
                <w:szCs w:val="22"/>
                <w:lang w:val="kk-KZ" w:eastAsia="en-US"/>
              </w:rPr>
            </w:pPr>
            <w:r w:rsidRPr="002F5343">
              <w:rPr>
                <w:rFonts w:cs="Times New Roman"/>
                <w:bCs/>
                <w:sz w:val="22"/>
                <w:szCs w:val="22"/>
                <w:lang w:val="kk-KZ" w:eastAsia="en-US"/>
              </w:rPr>
              <w:t>Стат.</w:t>
            </w:r>
          </w:p>
          <w:p w:rsidR="00A13743" w:rsidRPr="002F5343" w:rsidRDefault="00A16E8C" w:rsidP="00A16E8C">
            <w:pPr>
              <w:rPr>
                <w:rFonts w:ascii="Times New Roman" w:eastAsia="Times New Roman" w:hAnsi="Times New Roman" w:cs="Times New Roman"/>
                <w:b/>
                <w:lang w:val="kk-KZ"/>
              </w:rPr>
            </w:pPr>
            <w:r w:rsidRPr="002F5343">
              <w:rPr>
                <w:rFonts w:ascii="Times New Roman" w:hAnsi="Times New Roman" w:cs="Times New Roman"/>
                <w:bCs/>
                <w:lang w:val="kk-KZ"/>
              </w:rPr>
              <w:t>Деректер</w:t>
            </w:r>
          </w:p>
        </w:tc>
        <w:tc>
          <w:tcPr>
            <w:tcW w:w="1128" w:type="dxa"/>
            <w:shd w:val="clear" w:color="auto" w:fill="FFFFFF" w:themeFill="background1"/>
          </w:tcPr>
          <w:p w:rsidR="00A13743" w:rsidRPr="002F5343" w:rsidRDefault="00A13743" w:rsidP="006E6B6C">
            <w:pPr>
              <w:rPr>
                <w:rFonts w:ascii="Times New Roman" w:eastAsia="Times New Roman" w:hAnsi="Times New Roman" w:cs="Times New Roman"/>
                <w:b/>
                <w:lang w:val="kk-KZ"/>
              </w:rPr>
            </w:pPr>
            <w:r w:rsidRPr="002F5343">
              <w:rPr>
                <w:rFonts w:ascii="Times New Roman" w:eastAsia="Times New Roman" w:hAnsi="Times New Roman" w:cs="Times New Roman"/>
                <w:b/>
                <w:lang w:val="kk-KZ"/>
              </w:rPr>
              <w:t>%</w:t>
            </w:r>
          </w:p>
        </w:tc>
        <w:tc>
          <w:tcPr>
            <w:tcW w:w="999" w:type="dxa"/>
            <w:shd w:val="clear" w:color="auto" w:fill="FFFFFF" w:themeFill="background1"/>
          </w:tcPr>
          <w:p w:rsidR="00A13743" w:rsidRPr="002F5343" w:rsidRDefault="00A13743" w:rsidP="00874A8D">
            <w:pPr>
              <w:rPr>
                <w:rFonts w:ascii="Times New Roman" w:eastAsia="Times New Roman" w:hAnsi="Times New Roman" w:cs="Times New Roman"/>
                <w:b/>
                <w:lang w:val="kk-KZ"/>
              </w:rPr>
            </w:pPr>
            <w:r w:rsidRPr="002F5343">
              <w:rPr>
                <w:rFonts w:ascii="Times New Roman" w:eastAsia="Times New Roman" w:hAnsi="Times New Roman" w:cs="Times New Roman"/>
                <w:b/>
                <w:lang w:val="kk-KZ"/>
              </w:rPr>
              <w:t>40%</w:t>
            </w:r>
          </w:p>
        </w:tc>
        <w:tc>
          <w:tcPr>
            <w:tcW w:w="993" w:type="dxa"/>
            <w:shd w:val="clear" w:color="auto" w:fill="FFFFFF" w:themeFill="background1"/>
          </w:tcPr>
          <w:p w:rsidR="00A13743" w:rsidRPr="002F5343" w:rsidRDefault="00A13743" w:rsidP="00874A8D">
            <w:pPr>
              <w:jc w:val="center"/>
              <w:rPr>
                <w:rFonts w:ascii="Times New Roman" w:hAnsi="Times New Roman" w:cs="Times New Roman"/>
                <w:lang w:val="kk-KZ"/>
              </w:rPr>
            </w:pPr>
            <w:r w:rsidRPr="002F5343">
              <w:rPr>
                <w:rFonts w:ascii="Times New Roman" w:hAnsi="Times New Roman" w:cs="Times New Roman"/>
                <w:lang w:val="kk-KZ"/>
              </w:rPr>
              <w:t>42%</w:t>
            </w:r>
          </w:p>
        </w:tc>
        <w:tc>
          <w:tcPr>
            <w:tcW w:w="992" w:type="dxa"/>
            <w:shd w:val="clear" w:color="auto" w:fill="FFFFFF" w:themeFill="background1"/>
          </w:tcPr>
          <w:p w:rsidR="00A13743" w:rsidRPr="002F5343" w:rsidRDefault="00A13743" w:rsidP="00874A8D">
            <w:pPr>
              <w:jc w:val="center"/>
              <w:rPr>
                <w:rFonts w:ascii="Times New Roman" w:hAnsi="Times New Roman" w:cs="Times New Roman"/>
                <w:lang w:val="kk-KZ"/>
              </w:rPr>
            </w:pPr>
            <w:r w:rsidRPr="002F5343">
              <w:rPr>
                <w:rFonts w:ascii="Times New Roman" w:hAnsi="Times New Roman" w:cs="Times New Roman"/>
                <w:lang w:val="kk-KZ"/>
              </w:rPr>
              <w:t>44%</w:t>
            </w:r>
          </w:p>
        </w:tc>
        <w:tc>
          <w:tcPr>
            <w:tcW w:w="992" w:type="dxa"/>
            <w:shd w:val="clear" w:color="auto" w:fill="FFFFFF" w:themeFill="background1"/>
          </w:tcPr>
          <w:p w:rsidR="00A13743" w:rsidRPr="002F5343" w:rsidRDefault="00A13743" w:rsidP="00874A8D">
            <w:pPr>
              <w:jc w:val="center"/>
              <w:rPr>
                <w:rFonts w:ascii="Times New Roman" w:hAnsi="Times New Roman" w:cs="Times New Roman"/>
                <w:lang w:val="kk-KZ"/>
              </w:rPr>
            </w:pPr>
            <w:r w:rsidRPr="002F5343">
              <w:rPr>
                <w:rFonts w:ascii="Times New Roman" w:hAnsi="Times New Roman" w:cs="Times New Roman"/>
                <w:lang w:val="kk-KZ"/>
              </w:rPr>
              <w:t>46%</w:t>
            </w:r>
          </w:p>
        </w:tc>
        <w:tc>
          <w:tcPr>
            <w:tcW w:w="1133" w:type="dxa"/>
            <w:shd w:val="clear" w:color="auto" w:fill="FFFFFF" w:themeFill="background1"/>
          </w:tcPr>
          <w:p w:rsidR="00A13743" w:rsidRPr="002F5343" w:rsidRDefault="00A13743" w:rsidP="00874A8D">
            <w:pPr>
              <w:jc w:val="center"/>
              <w:rPr>
                <w:rFonts w:ascii="Times New Roman" w:hAnsi="Times New Roman" w:cs="Times New Roman"/>
                <w:lang w:val="kk-KZ"/>
              </w:rPr>
            </w:pPr>
            <w:r w:rsidRPr="002F5343">
              <w:rPr>
                <w:rFonts w:ascii="Times New Roman" w:hAnsi="Times New Roman" w:cs="Times New Roman"/>
                <w:lang w:val="kk-KZ"/>
              </w:rPr>
              <w:t>48%</w:t>
            </w:r>
          </w:p>
        </w:tc>
        <w:tc>
          <w:tcPr>
            <w:tcW w:w="1134" w:type="dxa"/>
            <w:gridSpan w:val="2"/>
            <w:shd w:val="clear" w:color="auto" w:fill="FFFFFF" w:themeFill="background1"/>
          </w:tcPr>
          <w:p w:rsidR="00A13743" w:rsidRPr="002F5343" w:rsidRDefault="00A13743" w:rsidP="00874A8D">
            <w:pPr>
              <w:jc w:val="center"/>
              <w:rPr>
                <w:rFonts w:ascii="Times New Roman" w:hAnsi="Times New Roman" w:cs="Times New Roman"/>
                <w:lang w:val="kk-KZ"/>
              </w:rPr>
            </w:pPr>
            <w:r w:rsidRPr="002F5343">
              <w:rPr>
                <w:rFonts w:ascii="Times New Roman" w:hAnsi="Times New Roman" w:cs="Times New Roman"/>
                <w:lang w:val="kk-KZ"/>
              </w:rPr>
              <w:t>50%</w:t>
            </w:r>
          </w:p>
        </w:tc>
      </w:tr>
      <w:tr w:rsidR="00A13743" w:rsidRPr="00CA0D94" w:rsidTr="00A16E8C">
        <w:tc>
          <w:tcPr>
            <w:tcW w:w="1809" w:type="dxa"/>
            <w:shd w:val="clear" w:color="auto" w:fill="FFFFFF" w:themeFill="background1"/>
          </w:tcPr>
          <w:p w:rsidR="00A13743" w:rsidRPr="00A16E8C" w:rsidRDefault="00A16E8C" w:rsidP="00522901">
            <w:pPr>
              <w:rPr>
                <w:rFonts w:ascii="Times New Roman" w:eastAsia="Times New Roman" w:hAnsi="Times New Roman" w:cs="Times New Roman"/>
                <w:b/>
                <w:lang w:val="kk-KZ"/>
              </w:rPr>
            </w:pPr>
            <w:r>
              <w:rPr>
                <w:rFonts w:ascii="Times New Roman" w:eastAsia="Times New Roman" w:hAnsi="Times New Roman" w:cs="Times New Roman"/>
                <w:b/>
                <w:lang w:val="kk-KZ"/>
              </w:rPr>
              <w:t>10-</w:t>
            </w:r>
            <w:r w:rsidRPr="002F5343">
              <w:rPr>
                <w:rFonts w:ascii="Times New Roman" w:eastAsia="Times New Roman" w:hAnsi="Times New Roman" w:cs="Times New Roman"/>
                <w:b/>
                <w:lang w:val="kk-KZ"/>
              </w:rPr>
              <w:t xml:space="preserve">Индикатор </w:t>
            </w:r>
          </w:p>
          <w:p w:rsidR="00A13743" w:rsidRPr="002F5343" w:rsidRDefault="00A16E8C" w:rsidP="00522901">
            <w:pPr>
              <w:rPr>
                <w:rFonts w:ascii="Times New Roman" w:eastAsia="Times New Roman" w:hAnsi="Times New Roman" w:cs="Times New Roman"/>
                <w:lang w:val="kk-KZ"/>
              </w:rPr>
            </w:pPr>
            <w:r w:rsidRPr="002F5343">
              <w:rPr>
                <w:rFonts w:ascii="Times New Roman" w:eastAsia="Times New Roman" w:hAnsi="Times New Roman" w:cs="Times New Roman"/>
                <w:lang w:val="kk-KZ"/>
              </w:rPr>
              <w:t xml:space="preserve">Мектептегі </w:t>
            </w:r>
            <w:r w:rsidRPr="002F5343">
              <w:rPr>
                <w:rFonts w:ascii="Times New Roman" w:eastAsia="Times New Roman" w:hAnsi="Times New Roman" w:cs="Times New Roman"/>
                <w:lang w:val="kk-KZ"/>
              </w:rPr>
              <w:lastRenderedPageBreak/>
              <w:t>спорт секцияларымен қамтылған білім алушылардың үлесі</w:t>
            </w:r>
          </w:p>
        </w:tc>
        <w:tc>
          <w:tcPr>
            <w:tcW w:w="1134" w:type="dxa"/>
            <w:shd w:val="clear" w:color="auto" w:fill="FFFFFF" w:themeFill="background1"/>
          </w:tcPr>
          <w:p w:rsidR="00A16E8C" w:rsidRPr="002F5343" w:rsidRDefault="00A16E8C" w:rsidP="00A16E8C">
            <w:pPr>
              <w:pStyle w:val="afa"/>
              <w:snapToGrid w:val="0"/>
              <w:rPr>
                <w:rFonts w:cs="Times New Roman"/>
                <w:bCs/>
                <w:sz w:val="22"/>
                <w:szCs w:val="22"/>
                <w:lang w:val="kk-KZ" w:eastAsia="en-US"/>
              </w:rPr>
            </w:pPr>
            <w:r w:rsidRPr="002F5343">
              <w:rPr>
                <w:rFonts w:cs="Times New Roman"/>
                <w:bCs/>
                <w:sz w:val="22"/>
                <w:szCs w:val="22"/>
                <w:lang w:val="kk-KZ" w:eastAsia="en-US"/>
              </w:rPr>
              <w:lastRenderedPageBreak/>
              <w:t>Стат.</w:t>
            </w:r>
          </w:p>
          <w:p w:rsidR="00A13743" w:rsidRPr="00A16E8C" w:rsidRDefault="00A16E8C" w:rsidP="00A16E8C">
            <w:pPr>
              <w:rPr>
                <w:rFonts w:ascii="Times New Roman" w:eastAsia="Times New Roman" w:hAnsi="Times New Roman" w:cs="Times New Roman"/>
                <w:b/>
              </w:rPr>
            </w:pPr>
            <w:r w:rsidRPr="00A16E8C">
              <w:rPr>
                <w:rFonts w:ascii="Times New Roman" w:hAnsi="Times New Roman" w:cs="Times New Roman"/>
                <w:bCs/>
              </w:rPr>
              <w:t>Деректер</w:t>
            </w:r>
          </w:p>
        </w:tc>
        <w:tc>
          <w:tcPr>
            <w:tcW w:w="1128" w:type="dxa"/>
            <w:shd w:val="clear" w:color="auto" w:fill="FFFFFF" w:themeFill="background1"/>
          </w:tcPr>
          <w:p w:rsidR="00A13743" w:rsidRPr="00CA0D94" w:rsidRDefault="00A13743" w:rsidP="006E6B6C">
            <w:pPr>
              <w:rPr>
                <w:rFonts w:ascii="Times New Roman" w:eastAsia="Times New Roman" w:hAnsi="Times New Roman" w:cs="Times New Roman"/>
                <w:b/>
              </w:rPr>
            </w:pPr>
            <w:r w:rsidRPr="00CA0D94">
              <w:rPr>
                <w:rFonts w:ascii="Times New Roman" w:eastAsia="Times New Roman" w:hAnsi="Times New Roman" w:cs="Times New Roman"/>
                <w:b/>
              </w:rPr>
              <w:t>%</w:t>
            </w:r>
          </w:p>
        </w:tc>
        <w:tc>
          <w:tcPr>
            <w:tcW w:w="999" w:type="dxa"/>
            <w:shd w:val="clear" w:color="auto" w:fill="FFFFFF" w:themeFill="background1"/>
          </w:tcPr>
          <w:p w:rsidR="00A13743" w:rsidRPr="00CA0D94" w:rsidRDefault="00A13743" w:rsidP="00874A8D">
            <w:pPr>
              <w:rPr>
                <w:rFonts w:ascii="Times New Roman" w:eastAsia="Times New Roman" w:hAnsi="Times New Roman" w:cs="Times New Roman"/>
                <w:b/>
              </w:rPr>
            </w:pPr>
            <w:r>
              <w:rPr>
                <w:rFonts w:ascii="Times New Roman" w:eastAsia="Times New Roman" w:hAnsi="Times New Roman" w:cs="Times New Roman"/>
                <w:b/>
              </w:rPr>
              <w:t>15%</w:t>
            </w:r>
          </w:p>
        </w:tc>
        <w:tc>
          <w:tcPr>
            <w:tcW w:w="993" w:type="dxa"/>
            <w:shd w:val="clear" w:color="auto" w:fill="FFFFFF" w:themeFill="background1"/>
          </w:tcPr>
          <w:p w:rsidR="00A13743" w:rsidRPr="00CA0D94" w:rsidRDefault="00A13743" w:rsidP="00874A8D">
            <w:pPr>
              <w:jc w:val="center"/>
              <w:rPr>
                <w:rFonts w:ascii="Times New Roman" w:hAnsi="Times New Roman" w:cs="Times New Roman"/>
              </w:rPr>
            </w:pPr>
            <w:r>
              <w:rPr>
                <w:rFonts w:ascii="Times New Roman" w:hAnsi="Times New Roman" w:cs="Times New Roman"/>
              </w:rPr>
              <w:t>17%</w:t>
            </w:r>
          </w:p>
        </w:tc>
        <w:tc>
          <w:tcPr>
            <w:tcW w:w="992" w:type="dxa"/>
            <w:shd w:val="clear" w:color="auto" w:fill="FFFFFF" w:themeFill="background1"/>
          </w:tcPr>
          <w:p w:rsidR="00A13743" w:rsidRPr="00CA0D94" w:rsidRDefault="00A13743" w:rsidP="00874A8D">
            <w:pPr>
              <w:jc w:val="center"/>
              <w:rPr>
                <w:rFonts w:ascii="Times New Roman" w:hAnsi="Times New Roman" w:cs="Times New Roman"/>
              </w:rPr>
            </w:pPr>
            <w:r>
              <w:rPr>
                <w:rFonts w:ascii="Times New Roman" w:hAnsi="Times New Roman" w:cs="Times New Roman"/>
              </w:rPr>
              <w:t>19%</w:t>
            </w:r>
          </w:p>
        </w:tc>
        <w:tc>
          <w:tcPr>
            <w:tcW w:w="992" w:type="dxa"/>
            <w:shd w:val="clear" w:color="auto" w:fill="FFFFFF" w:themeFill="background1"/>
          </w:tcPr>
          <w:p w:rsidR="00A13743" w:rsidRPr="00CA0D94" w:rsidRDefault="00A13743" w:rsidP="00874A8D">
            <w:pPr>
              <w:jc w:val="center"/>
              <w:rPr>
                <w:rFonts w:ascii="Times New Roman" w:hAnsi="Times New Roman" w:cs="Times New Roman"/>
              </w:rPr>
            </w:pPr>
            <w:r>
              <w:rPr>
                <w:rFonts w:ascii="Times New Roman" w:hAnsi="Times New Roman" w:cs="Times New Roman"/>
              </w:rPr>
              <w:t>21%</w:t>
            </w:r>
          </w:p>
        </w:tc>
        <w:tc>
          <w:tcPr>
            <w:tcW w:w="1133" w:type="dxa"/>
            <w:shd w:val="clear" w:color="auto" w:fill="FFFFFF" w:themeFill="background1"/>
          </w:tcPr>
          <w:p w:rsidR="00A13743" w:rsidRPr="00CA0D94" w:rsidRDefault="00A13743" w:rsidP="00874A8D">
            <w:pPr>
              <w:jc w:val="center"/>
              <w:rPr>
                <w:rFonts w:ascii="Times New Roman" w:hAnsi="Times New Roman" w:cs="Times New Roman"/>
              </w:rPr>
            </w:pPr>
            <w:r>
              <w:rPr>
                <w:rFonts w:ascii="Times New Roman" w:hAnsi="Times New Roman" w:cs="Times New Roman"/>
              </w:rPr>
              <w:t>23%</w:t>
            </w:r>
          </w:p>
        </w:tc>
        <w:tc>
          <w:tcPr>
            <w:tcW w:w="1134" w:type="dxa"/>
            <w:gridSpan w:val="2"/>
            <w:shd w:val="clear" w:color="auto" w:fill="FFFFFF" w:themeFill="background1"/>
          </w:tcPr>
          <w:p w:rsidR="00A13743" w:rsidRPr="00CA0D94" w:rsidRDefault="00A13743" w:rsidP="00874A8D">
            <w:pPr>
              <w:jc w:val="center"/>
              <w:rPr>
                <w:rFonts w:ascii="Times New Roman" w:hAnsi="Times New Roman" w:cs="Times New Roman"/>
              </w:rPr>
            </w:pPr>
            <w:r>
              <w:rPr>
                <w:rFonts w:ascii="Times New Roman" w:hAnsi="Times New Roman" w:cs="Times New Roman"/>
              </w:rPr>
              <w:t>25%</w:t>
            </w:r>
          </w:p>
        </w:tc>
      </w:tr>
      <w:tr w:rsidR="00A13743" w:rsidRPr="00CA0D94" w:rsidTr="00A16E8C">
        <w:tc>
          <w:tcPr>
            <w:tcW w:w="10314" w:type="dxa"/>
            <w:gridSpan w:val="10"/>
          </w:tcPr>
          <w:p w:rsidR="00A13743" w:rsidRPr="00CA0D94" w:rsidRDefault="00310674" w:rsidP="00310674">
            <w:pPr>
              <w:jc w:val="center"/>
              <w:rPr>
                <w:rFonts w:ascii="Times New Roman" w:eastAsia="Times New Roman" w:hAnsi="Times New Roman" w:cs="Times New Roman"/>
                <w:b/>
              </w:rPr>
            </w:pPr>
            <w:r>
              <w:rPr>
                <w:rFonts w:ascii="Times New Roman" w:eastAsia="Times New Roman" w:hAnsi="Times New Roman" w:cs="Times New Roman"/>
                <w:b/>
                <w:bCs/>
                <w:lang w:val="kk-KZ"/>
              </w:rPr>
              <w:lastRenderedPageBreak/>
              <w:t>Н</w:t>
            </w:r>
            <w:r w:rsidRPr="002F5343">
              <w:rPr>
                <w:rFonts w:ascii="Times New Roman" w:eastAsia="Times New Roman" w:hAnsi="Times New Roman" w:cs="Times New Roman"/>
                <w:b/>
                <w:bCs/>
              </w:rPr>
              <w:t>ысаналы индикаторға қол жеткізу:</w:t>
            </w:r>
            <w:r>
              <w:rPr>
                <w:rFonts w:ascii="Times New Roman" w:eastAsia="Times New Roman" w:hAnsi="Times New Roman" w:cs="Times New Roman"/>
                <w:b/>
                <w:bCs/>
                <w:lang w:val="kk-KZ"/>
              </w:rPr>
              <w:t>ж</w:t>
            </w:r>
            <w:r w:rsidR="002F5343" w:rsidRPr="002F5343">
              <w:rPr>
                <w:rFonts w:ascii="Times New Roman" w:eastAsia="Times New Roman" w:hAnsi="Times New Roman" w:cs="Times New Roman"/>
                <w:b/>
                <w:bCs/>
              </w:rPr>
              <w:t xml:space="preserve">олдары, құралдары және әдістері </w:t>
            </w:r>
          </w:p>
        </w:tc>
      </w:tr>
      <w:tr w:rsidR="00A13743" w:rsidRPr="00CA0D94" w:rsidTr="00A16E8C">
        <w:tc>
          <w:tcPr>
            <w:tcW w:w="10314" w:type="dxa"/>
            <w:gridSpan w:val="10"/>
          </w:tcPr>
          <w:p w:rsidR="002F5343" w:rsidRPr="002F5343" w:rsidRDefault="002F5343" w:rsidP="002F5343">
            <w:pPr>
              <w:rPr>
                <w:rFonts w:ascii="Times New Roman" w:hAnsi="Times New Roman" w:cs="Times New Roman"/>
                <w:b/>
              </w:rPr>
            </w:pPr>
            <w:r w:rsidRPr="002F5343">
              <w:rPr>
                <w:rFonts w:ascii="Times New Roman" w:hAnsi="Times New Roman" w:cs="Times New Roman"/>
                <w:b/>
              </w:rPr>
              <w:t>1</w:t>
            </w:r>
            <w:r>
              <w:rPr>
                <w:rFonts w:ascii="Times New Roman" w:hAnsi="Times New Roman" w:cs="Times New Roman"/>
                <w:b/>
                <w:lang w:val="kk-KZ"/>
              </w:rPr>
              <w:t>-</w:t>
            </w:r>
            <w:r w:rsidRPr="002F5343">
              <w:rPr>
                <w:rFonts w:ascii="Times New Roman" w:hAnsi="Times New Roman" w:cs="Times New Roman"/>
                <w:b/>
              </w:rPr>
              <w:t xml:space="preserve"> көрсеткіш</w:t>
            </w:r>
          </w:p>
          <w:p w:rsidR="00A13743" w:rsidRPr="00CA0D94" w:rsidRDefault="002F5343" w:rsidP="002F5343">
            <w:pPr>
              <w:rPr>
                <w:rFonts w:ascii="Times New Roman" w:eastAsia="Times New Roman" w:hAnsi="Times New Roman" w:cs="Times New Roman"/>
                <w:b/>
              </w:rPr>
            </w:pPr>
            <w:r w:rsidRPr="002F5343">
              <w:rPr>
                <w:rFonts w:ascii="Times New Roman" w:hAnsi="Times New Roman" w:cs="Times New Roman"/>
                <w:b/>
              </w:rPr>
              <w:t>Қосымша біліммен қамтылған оқушылар санын 75-ке дейін ұлғайту%</w:t>
            </w:r>
          </w:p>
        </w:tc>
      </w:tr>
      <w:tr w:rsidR="00A13743" w:rsidRPr="00CA0D94" w:rsidTr="00A16E8C">
        <w:tc>
          <w:tcPr>
            <w:tcW w:w="10314" w:type="dxa"/>
            <w:gridSpan w:val="10"/>
          </w:tcPr>
          <w:p w:rsidR="002F5343" w:rsidRPr="002F5343" w:rsidRDefault="002F5343" w:rsidP="002F5343">
            <w:pPr>
              <w:rPr>
                <w:rFonts w:ascii="Times New Roman" w:hAnsi="Times New Roman" w:cs="Times New Roman"/>
                <w:b/>
                <w:lang w:val="kk-KZ"/>
              </w:rPr>
            </w:pPr>
            <w:r>
              <w:rPr>
                <w:rFonts w:ascii="Times New Roman" w:hAnsi="Times New Roman" w:cs="Times New Roman"/>
                <w:b/>
                <w:lang w:val="kk-KZ"/>
              </w:rPr>
              <w:t>2-</w:t>
            </w:r>
            <w:r>
              <w:rPr>
                <w:rFonts w:ascii="Times New Roman" w:hAnsi="Times New Roman" w:cs="Times New Roman"/>
                <w:b/>
              </w:rPr>
              <w:t xml:space="preserve">Көрсеткіш </w:t>
            </w:r>
          </w:p>
          <w:p w:rsidR="00A13743" w:rsidRPr="00CA0D94" w:rsidRDefault="002F5343" w:rsidP="002F5343">
            <w:pPr>
              <w:rPr>
                <w:rFonts w:ascii="Times New Roman" w:eastAsia="Times New Roman" w:hAnsi="Times New Roman" w:cs="Times New Roman"/>
                <w:b/>
              </w:rPr>
            </w:pPr>
            <w:r w:rsidRPr="002F5343">
              <w:rPr>
                <w:rFonts w:ascii="Times New Roman" w:hAnsi="Times New Roman" w:cs="Times New Roman"/>
                <w:b/>
              </w:rPr>
              <w:t>Мектепті бітіргеннен кейінгі бірінші жылы жұмысқа орналасқан түлектердің 100-ге дейінгі үлесін сақтау%</w:t>
            </w:r>
          </w:p>
        </w:tc>
      </w:tr>
      <w:tr w:rsidR="00A13743" w:rsidRPr="00CA0D94" w:rsidTr="00A16E8C">
        <w:tc>
          <w:tcPr>
            <w:tcW w:w="10314" w:type="dxa"/>
            <w:gridSpan w:val="10"/>
          </w:tcPr>
          <w:p w:rsidR="002F5343" w:rsidRPr="002F5343" w:rsidRDefault="002F5343" w:rsidP="002F5343">
            <w:pPr>
              <w:rPr>
                <w:rFonts w:ascii="Times New Roman" w:eastAsia="Times New Roman" w:hAnsi="Times New Roman" w:cs="Times New Roman"/>
                <w:b/>
                <w:lang w:val="kk-KZ"/>
              </w:rPr>
            </w:pPr>
            <w:r>
              <w:rPr>
                <w:rFonts w:ascii="Times New Roman" w:eastAsia="Times New Roman" w:hAnsi="Times New Roman" w:cs="Times New Roman"/>
                <w:b/>
                <w:lang w:val="kk-KZ"/>
              </w:rPr>
              <w:t>3-</w:t>
            </w:r>
            <w:r>
              <w:rPr>
                <w:rFonts w:ascii="Times New Roman" w:eastAsia="Times New Roman" w:hAnsi="Times New Roman" w:cs="Times New Roman"/>
                <w:b/>
              </w:rPr>
              <w:t xml:space="preserve">Көрсеткіш </w:t>
            </w:r>
          </w:p>
          <w:p w:rsidR="00A13743" w:rsidRPr="00CA0D94" w:rsidRDefault="002F5343" w:rsidP="002F5343">
            <w:pPr>
              <w:rPr>
                <w:rFonts w:ascii="Times New Roman" w:eastAsia="Times New Roman" w:hAnsi="Times New Roman" w:cs="Times New Roman"/>
                <w:b/>
              </w:rPr>
            </w:pPr>
            <w:r w:rsidRPr="002F5343">
              <w:rPr>
                <w:rFonts w:ascii="Times New Roman" w:eastAsia="Times New Roman" w:hAnsi="Times New Roman" w:cs="Times New Roman"/>
                <w:b/>
              </w:rPr>
              <w:t>Білім сапасының жоғары деңгейі бар 9, 11-сынып оқушыларының үлесін ұлғайту</w:t>
            </w:r>
          </w:p>
        </w:tc>
      </w:tr>
      <w:tr w:rsidR="00A13743" w:rsidRPr="00CA0D94" w:rsidTr="00A16E8C">
        <w:tc>
          <w:tcPr>
            <w:tcW w:w="10314" w:type="dxa"/>
            <w:gridSpan w:val="10"/>
          </w:tcPr>
          <w:p w:rsidR="002F5343" w:rsidRPr="002F5343" w:rsidRDefault="002F5343" w:rsidP="002F5343">
            <w:pPr>
              <w:rPr>
                <w:rFonts w:ascii="Times New Roman" w:eastAsia="Times New Roman" w:hAnsi="Times New Roman" w:cs="Times New Roman"/>
                <w:b/>
                <w:lang w:val="kk-KZ"/>
              </w:rPr>
            </w:pPr>
            <w:r>
              <w:rPr>
                <w:rFonts w:ascii="Times New Roman" w:eastAsia="Times New Roman" w:hAnsi="Times New Roman" w:cs="Times New Roman"/>
                <w:b/>
                <w:lang w:val="kk-KZ"/>
              </w:rPr>
              <w:t>4-</w:t>
            </w:r>
            <w:r>
              <w:rPr>
                <w:rFonts w:ascii="Times New Roman" w:eastAsia="Times New Roman" w:hAnsi="Times New Roman" w:cs="Times New Roman"/>
                <w:b/>
              </w:rPr>
              <w:t xml:space="preserve">Көрсеткіш </w:t>
            </w:r>
          </w:p>
          <w:p w:rsidR="00A13743" w:rsidRPr="00CA0D94" w:rsidRDefault="002F5343" w:rsidP="002F5343">
            <w:pPr>
              <w:rPr>
                <w:rFonts w:ascii="Times New Roman" w:eastAsia="Times New Roman" w:hAnsi="Times New Roman" w:cs="Times New Roman"/>
                <w:b/>
              </w:rPr>
            </w:pPr>
            <w:r w:rsidRPr="002F5343">
              <w:rPr>
                <w:rFonts w:ascii="Times New Roman" w:eastAsia="Times New Roman" w:hAnsi="Times New Roman" w:cs="Times New Roman"/>
                <w:b/>
              </w:rPr>
              <w:t>Ғылыми-зерттеу жобаларына әзірлеген (қатысатын) мектеп оқушыларының үлесін 10-ға дейін ұлғайту%</w:t>
            </w:r>
          </w:p>
        </w:tc>
      </w:tr>
      <w:tr w:rsidR="00A13743" w:rsidRPr="00CA0D94" w:rsidTr="00A16E8C">
        <w:tc>
          <w:tcPr>
            <w:tcW w:w="10314" w:type="dxa"/>
            <w:gridSpan w:val="10"/>
          </w:tcPr>
          <w:p w:rsidR="002F5343" w:rsidRPr="002F5343" w:rsidRDefault="002F5343" w:rsidP="002F5343">
            <w:pPr>
              <w:rPr>
                <w:rFonts w:ascii="Times New Roman" w:eastAsia="Times New Roman" w:hAnsi="Times New Roman" w:cs="Times New Roman"/>
                <w:b/>
                <w:lang w:val="kk-KZ"/>
              </w:rPr>
            </w:pPr>
            <w:r>
              <w:rPr>
                <w:rFonts w:ascii="Times New Roman" w:eastAsia="Times New Roman" w:hAnsi="Times New Roman" w:cs="Times New Roman"/>
                <w:b/>
                <w:lang w:val="kk-KZ"/>
              </w:rPr>
              <w:t>5-</w:t>
            </w:r>
            <w:r>
              <w:rPr>
                <w:rFonts w:ascii="Times New Roman" w:eastAsia="Times New Roman" w:hAnsi="Times New Roman" w:cs="Times New Roman"/>
                <w:b/>
              </w:rPr>
              <w:t xml:space="preserve">Көрсеткіш </w:t>
            </w:r>
          </w:p>
          <w:p w:rsidR="00A13743" w:rsidRPr="00CA0D94" w:rsidRDefault="002F5343" w:rsidP="002F5343">
            <w:pPr>
              <w:rPr>
                <w:rFonts w:ascii="Times New Roman" w:eastAsia="Times New Roman" w:hAnsi="Times New Roman" w:cs="Times New Roman"/>
                <w:b/>
              </w:rPr>
            </w:pPr>
            <w:r w:rsidRPr="002F5343">
              <w:rPr>
                <w:rFonts w:ascii="Times New Roman" w:eastAsia="Times New Roman" w:hAnsi="Times New Roman" w:cs="Times New Roman"/>
                <w:b/>
              </w:rPr>
              <w:t>Бір "у</w:t>
            </w:r>
            <w:r>
              <w:rPr>
                <w:rFonts w:ascii="Times New Roman" w:eastAsia="Times New Roman" w:hAnsi="Times New Roman" w:cs="Times New Roman"/>
                <w:b/>
                <w:lang w:val="kk-KZ"/>
              </w:rPr>
              <w:t>қанағат</w:t>
            </w:r>
            <w:r w:rsidRPr="002F5343">
              <w:rPr>
                <w:rFonts w:ascii="Times New Roman" w:eastAsia="Times New Roman" w:hAnsi="Times New Roman" w:cs="Times New Roman"/>
                <w:b/>
              </w:rPr>
              <w:t>" бағасы бар білім алушылардың үлесін 0,5-ке дейін азайту%</w:t>
            </w:r>
          </w:p>
        </w:tc>
      </w:tr>
      <w:tr w:rsidR="00A13743" w:rsidRPr="00CA0D94" w:rsidTr="00A16E8C">
        <w:tc>
          <w:tcPr>
            <w:tcW w:w="10314" w:type="dxa"/>
            <w:gridSpan w:val="10"/>
          </w:tcPr>
          <w:p w:rsidR="002F5343" w:rsidRPr="002F5343" w:rsidRDefault="002F5343" w:rsidP="002F5343">
            <w:pPr>
              <w:rPr>
                <w:rFonts w:ascii="Times New Roman" w:eastAsia="Times New Roman" w:hAnsi="Times New Roman" w:cs="Times New Roman"/>
                <w:b/>
                <w:lang w:val="kk-KZ"/>
              </w:rPr>
            </w:pPr>
            <w:r>
              <w:rPr>
                <w:rFonts w:ascii="Times New Roman" w:eastAsia="Times New Roman" w:hAnsi="Times New Roman" w:cs="Times New Roman"/>
                <w:b/>
                <w:lang w:val="kk-KZ"/>
              </w:rPr>
              <w:t>6-</w:t>
            </w:r>
            <w:r>
              <w:rPr>
                <w:rFonts w:ascii="Times New Roman" w:eastAsia="Times New Roman" w:hAnsi="Times New Roman" w:cs="Times New Roman"/>
                <w:b/>
              </w:rPr>
              <w:t xml:space="preserve">Көрсеткіш </w:t>
            </w:r>
          </w:p>
          <w:p w:rsidR="00A13743" w:rsidRPr="002F5343" w:rsidRDefault="002F5343" w:rsidP="00874A8D">
            <w:pPr>
              <w:rPr>
                <w:rFonts w:ascii="Times New Roman" w:eastAsia="Times New Roman" w:hAnsi="Times New Roman" w:cs="Times New Roman"/>
              </w:rPr>
            </w:pPr>
            <w:r w:rsidRPr="002F5343">
              <w:rPr>
                <w:rFonts w:ascii="Times New Roman" w:eastAsia="Times New Roman" w:hAnsi="Times New Roman" w:cs="Times New Roman"/>
                <w:b/>
              </w:rPr>
              <w:t>"Тәуекел тобындағы" және профилактикалық есепте тұрған оқушылар үлесін 0,05-ке дейін азайту%</w:t>
            </w:r>
          </w:p>
        </w:tc>
      </w:tr>
      <w:tr w:rsidR="00A13743" w:rsidRPr="00CA0D94" w:rsidTr="00A16E8C">
        <w:tc>
          <w:tcPr>
            <w:tcW w:w="10314" w:type="dxa"/>
            <w:gridSpan w:val="10"/>
          </w:tcPr>
          <w:p w:rsidR="002F5343" w:rsidRPr="002F5343" w:rsidRDefault="002F5343" w:rsidP="002F5343">
            <w:pPr>
              <w:rPr>
                <w:rFonts w:ascii="Times New Roman" w:eastAsia="Times New Roman" w:hAnsi="Times New Roman" w:cs="Times New Roman"/>
                <w:b/>
                <w:lang w:val="kk-KZ"/>
              </w:rPr>
            </w:pPr>
            <w:r>
              <w:rPr>
                <w:rFonts w:ascii="Times New Roman" w:eastAsia="Times New Roman" w:hAnsi="Times New Roman" w:cs="Times New Roman"/>
                <w:b/>
                <w:lang w:val="kk-KZ"/>
              </w:rPr>
              <w:t>7-</w:t>
            </w:r>
            <w:r>
              <w:rPr>
                <w:rFonts w:ascii="Times New Roman" w:eastAsia="Times New Roman" w:hAnsi="Times New Roman" w:cs="Times New Roman"/>
                <w:b/>
              </w:rPr>
              <w:t xml:space="preserve">Көрсеткіш </w:t>
            </w:r>
          </w:p>
          <w:p w:rsidR="00A13743" w:rsidRPr="00CA0D94" w:rsidRDefault="002F5343" w:rsidP="002F5343">
            <w:pPr>
              <w:rPr>
                <w:rFonts w:ascii="Times New Roman" w:eastAsia="Times New Roman" w:hAnsi="Times New Roman" w:cs="Times New Roman"/>
                <w:b/>
              </w:rPr>
            </w:pPr>
            <w:r w:rsidRPr="002F5343">
              <w:rPr>
                <w:rFonts w:ascii="Times New Roman" w:eastAsia="Times New Roman" w:hAnsi="Times New Roman" w:cs="Times New Roman"/>
                <w:b/>
              </w:rPr>
              <w:t>"Жас қыран" қозғалысына тартылған 1-4 сынып оқушыларының үлесін 50-ге дейін ұлғайту%</w:t>
            </w:r>
          </w:p>
        </w:tc>
      </w:tr>
      <w:tr w:rsidR="00A13743" w:rsidRPr="00CA0D94" w:rsidTr="00A16E8C">
        <w:tc>
          <w:tcPr>
            <w:tcW w:w="10314" w:type="dxa"/>
            <w:gridSpan w:val="10"/>
          </w:tcPr>
          <w:p w:rsidR="002F5343" w:rsidRPr="002F5343" w:rsidRDefault="002F5343" w:rsidP="002F5343">
            <w:pPr>
              <w:rPr>
                <w:rFonts w:ascii="Times New Roman" w:eastAsia="Times New Roman" w:hAnsi="Times New Roman" w:cs="Times New Roman"/>
                <w:b/>
                <w:lang w:val="kk-KZ"/>
              </w:rPr>
            </w:pPr>
            <w:r>
              <w:rPr>
                <w:rFonts w:ascii="Times New Roman" w:eastAsia="Times New Roman" w:hAnsi="Times New Roman" w:cs="Times New Roman"/>
                <w:b/>
                <w:lang w:val="kk-KZ"/>
              </w:rPr>
              <w:t>8-</w:t>
            </w:r>
            <w:r>
              <w:rPr>
                <w:rFonts w:ascii="Times New Roman" w:eastAsia="Times New Roman" w:hAnsi="Times New Roman" w:cs="Times New Roman"/>
                <w:b/>
              </w:rPr>
              <w:t xml:space="preserve">Көрсеткіш </w:t>
            </w:r>
          </w:p>
          <w:p w:rsidR="00A13743" w:rsidRPr="00CA0D94" w:rsidRDefault="002F5343" w:rsidP="002F5343">
            <w:pPr>
              <w:rPr>
                <w:rFonts w:ascii="Times New Roman" w:eastAsia="Times New Roman" w:hAnsi="Times New Roman" w:cs="Times New Roman"/>
                <w:b/>
              </w:rPr>
            </w:pPr>
            <w:r w:rsidRPr="002F5343">
              <w:rPr>
                <w:rFonts w:ascii="Times New Roman" w:eastAsia="Times New Roman" w:hAnsi="Times New Roman" w:cs="Times New Roman"/>
                <w:b/>
              </w:rPr>
              <w:t>"Жас ұлан" қозғалысына тартылған 5-10 сынып оқушыларының үлесін 50-ге дейін ұлғайту%</w:t>
            </w:r>
          </w:p>
        </w:tc>
      </w:tr>
      <w:tr w:rsidR="00A13743" w:rsidRPr="00CA0D94" w:rsidTr="00A16E8C">
        <w:tc>
          <w:tcPr>
            <w:tcW w:w="10314" w:type="dxa"/>
            <w:gridSpan w:val="10"/>
          </w:tcPr>
          <w:p w:rsidR="002F5343" w:rsidRPr="002F5343" w:rsidRDefault="002F5343" w:rsidP="002F5343">
            <w:pPr>
              <w:rPr>
                <w:rFonts w:ascii="Times New Roman" w:eastAsia="Times New Roman" w:hAnsi="Times New Roman" w:cs="Times New Roman"/>
                <w:b/>
                <w:lang w:val="kk-KZ"/>
              </w:rPr>
            </w:pPr>
            <w:r>
              <w:rPr>
                <w:rFonts w:ascii="Times New Roman" w:eastAsia="Times New Roman" w:hAnsi="Times New Roman" w:cs="Times New Roman"/>
                <w:b/>
                <w:lang w:val="kk-KZ"/>
              </w:rPr>
              <w:t>9-</w:t>
            </w:r>
            <w:r>
              <w:rPr>
                <w:rFonts w:ascii="Times New Roman" w:eastAsia="Times New Roman" w:hAnsi="Times New Roman" w:cs="Times New Roman"/>
                <w:b/>
              </w:rPr>
              <w:t xml:space="preserve">Көрсеткіш </w:t>
            </w:r>
          </w:p>
          <w:p w:rsidR="00A13743" w:rsidRDefault="002F5343" w:rsidP="002F5343">
            <w:pPr>
              <w:rPr>
                <w:rFonts w:ascii="Times New Roman" w:eastAsia="Times New Roman" w:hAnsi="Times New Roman" w:cs="Times New Roman"/>
                <w:b/>
                <w:lang w:val="kk-KZ"/>
              </w:rPr>
            </w:pPr>
            <w:r w:rsidRPr="002F5343">
              <w:rPr>
                <w:rFonts w:ascii="Times New Roman" w:eastAsia="Times New Roman" w:hAnsi="Times New Roman" w:cs="Times New Roman"/>
                <w:b/>
              </w:rPr>
              <w:t>Мектептегі спорт секцияларымен қамтылған оқушылардың үлесін 25-ке дейін ұлғайту%</w:t>
            </w:r>
          </w:p>
          <w:p w:rsidR="00952DD5" w:rsidRPr="00952DD5" w:rsidRDefault="00952DD5" w:rsidP="002F5343">
            <w:pPr>
              <w:rPr>
                <w:rFonts w:ascii="Times New Roman" w:eastAsia="Times New Roman" w:hAnsi="Times New Roman" w:cs="Times New Roman"/>
                <w:b/>
                <w:lang w:val="kk-KZ"/>
              </w:rPr>
            </w:pPr>
          </w:p>
        </w:tc>
      </w:tr>
      <w:tr w:rsidR="002F5343" w:rsidRPr="00CA0D94" w:rsidTr="00A16E8C">
        <w:tc>
          <w:tcPr>
            <w:tcW w:w="4071" w:type="dxa"/>
            <w:gridSpan w:val="3"/>
          </w:tcPr>
          <w:p w:rsidR="002F5343" w:rsidRPr="002F5343" w:rsidRDefault="002F5343" w:rsidP="00874A8D">
            <w:pPr>
              <w:jc w:val="center"/>
              <w:rPr>
                <w:rFonts w:ascii="Times New Roman" w:eastAsia="Times New Roman" w:hAnsi="Times New Roman" w:cs="Times New Roman"/>
                <w:b/>
                <w:lang w:val="kk-KZ"/>
              </w:rPr>
            </w:pPr>
            <w:r>
              <w:rPr>
                <w:rFonts w:ascii="Times New Roman" w:hAnsi="Times New Roman" w:cs="Times New Roman"/>
                <w:b/>
                <w:iCs/>
                <w:lang w:val="kk-KZ"/>
              </w:rPr>
              <w:t>шаралар</w:t>
            </w:r>
          </w:p>
        </w:tc>
        <w:tc>
          <w:tcPr>
            <w:tcW w:w="999" w:type="dxa"/>
          </w:tcPr>
          <w:p w:rsidR="002F5343" w:rsidRPr="002F5343" w:rsidRDefault="002F5343" w:rsidP="00874A8D">
            <w:pPr>
              <w:keepNext/>
              <w:keepLines/>
              <w:rPr>
                <w:rFonts w:ascii="Times New Roman" w:hAnsi="Times New Roman" w:cs="Times New Roman"/>
                <w:bCs/>
                <w:lang w:val="kk-KZ"/>
              </w:rPr>
            </w:pPr>
            <w:r>
              <w:rPr>
                <w:rFonts w:ascii="Times New Roman" w:hAnsi="Times New Roman" w:cs="Times New Roman"/>
                <w:bCs/>
                <w:lang w:val="kk-KZ"/>
              </w:rPr>
              <w:t>нақты</w:t>
            </w:r>
          </w:p>
          <w:p w:rsidR="002F5343" w:rsidRPr="002F5343" w:rsidRDefault="002F5343" w:rsidP="002F5343">
            <w:pPr>
              <w:keepNext/>
              <w:keepLines/>
              <w:rPr>
                <w:rFonts w:ascii="Times New Roman" w:hAnsi="Times New Roman" w:cs="Times New Roman"/>
                <w:bCs/>
                <w:lang w:val="kk-KZ"/>
              </w:rPr>
            </w:pPr>
            <w:r w:rsidRPr="00CA0D94">
              <w:rPr>
                <w:rFonts w:ascii="Times New Roman" w:hAnsi="Times New Roman" w:cs="Times New Roman"/>
                <w:bCs/>
              </w:rPr>
              <w:t xml:space="preserve">2019-20 </w:t>
            </w:r>
            <w:r>
              <w:rPr>
                <w:rFonts w:ascii="Times New Roman" w:hAnsi="Times New Roman" w:cs="Times New Roman"/>
                <w:bCs/>
                <w:lang w:val="kk-KZ"/>
              </w:rPr>
              <w:t>о.ж.</w:t>
            </w:r>
          </w:p>
        </w:tc>
        <w:tc>
          <w:tcPr>
            <w:tcW w:w="993" w:type="dxa"/>
          </w:tcPr>
          <w:p w:rsidR="002F5343" w:rsidRPr="00A16E8C" w:rsidRDefault="002F5343" w:rsidP="00FC4D2B">
            <w:pPr>
              <w:rPr>
                <w:rFonts w:ascii="Times New Roman" w:eastAsia="Times New Roman" w:hAnsi="Times New Roman" w:cs="Times New Roman"/>
                <w:lang w:val="kk-KZ"/>
              </w:rPr>
            </w:pPr>
            <w:r w:rsidRPr="00CA0D94">
              <w:rPr>
                <w:rFonts w:ascii="Times New Roman" w:eastAsia="Times New Roman" w:hAnsi="Times New Roman" w:cs="Times New Roman"/>
              </w:rPr>
              <w:t xml:space="preserve">2020-21 </w:t>
            </w:r>
            <w:r>
              <w:rPr>
                <w:rFonts w:ascii="Times New Roman" w:eastAsia="Times New Roman" w:hAnsi="Times New Roman" w:cs="Times New Roman"/>
                <w:lang w:val="kk-KZ"/>
              </w:rPr>
              <w:t>жыл</w:t>
            </w:r>
          </w:p>
        </w:tc>
        <w:tc>
          <w:tcPr>
            <w:tcW w:w="992" w:type="dxa"/>
          </w:tcPr>
          <w:p w:rsidR="002F5343" w:rsidRPr="00CA0D94" w:rsidRDefault="002F5343" w:rsidP="00FC4D2B">
            <w:pPr>
              <w:rPr>
                <w:rFonts w:ascii="Times New Roman" w:eastAsia="Times New Roman" w:hAnsi="Times New Roman" w:cs="Times New Roman"/>
              </w:rPr>
            </w:pPr>
            <w:r w:rsidRPr="00CA0D94">
              <w:rPr>
                <w:rFonts w:ascii="Times New Roman" w:eastAsia="Times New Roman" w:hAnsi="Times New Roman" w:cs="Times New Roman"/>
              </w:rPr>
              <w:t xml:space="preserve">2021-22 </w:t>
            </w:r>
            <w:r w:rsidRPr="00A16E8C">
              <w:rPr>
                <w:rFonts w:ascii="Times New Roman" w:eastAsia="Times New Roman" w:hAnsi="Times New Roman" w:cs="Times New Roman"/>
              </w:rPr>
              <w:t>жыл</w:t>
            </w:r>
          </w:p>
        </w:tc>
        <w:tc>
          <w:tcPr>
            <w:tcW w:w="992" w:type="dxa"/>
          </w:tcPr>
          <w:p w:rsidR="002F5343" w:rsidRPr="00CA0D94" w:rsidRDefault="002F5343" w:rsidP="00FC4D2B">
            <w:pPr>
              <w:rPr>
                <w:rFonts w:ascii="Times New Roman" w:eastAsia="Times New Roman" w:hAnsi="Times New Roman" w:cs="Times New Roman"/>
              </w:rPr>
            </w:pPr>
            <w:r w:rsidRPr="00CA0D94">
              <w:rPr>
                <w:rFonts w:ascii="Times New Roman" w:eastAsia="Times New Roman" w:hAnsi="Times New Roman" w:cs="Times New Roman"/>
              </w:rPr>
              <w:t xml:space="preserve">2022-23 </w:t>
            </w:r>
            <w:r w:rsidRPr="00A16E8C">
              <w:rPr>
                <w:rFonts w:ascii="Times New Roman" w:eastAsia="Times New Roman" w:hAnsi="Times New Roman" w:cs="Times New Roman"/>
              </w:rPr>
              <w:t>жыл</w:t>
            </w:r>
          </w:p>
        </w:tc>
        <w:tc>
          <w:tcPr>
            <w:tcW w:w="1206" w:type="dxa"/>
            <w:gridSpan w:val="2"/>
          </w:tcPr>
          <w:p w:rsidR="002F5343" w:rsidRPr="00CA0D94" w:rsidRDefault="002F5343" w:rsidP="00FC4D2B">
            <w:pPr>
              <w:rPr>
                <w:rFonts w:ascii="Times New Roman" w:eastAsia="Times New Roman" w:hAnsi="Times New Roman" w:cs="Times New Roman"/>
              </w:rPr>
            </w:pPr>
            <w:r w:rsidRPr="00CA0D94">
              <w:rPr>
                <w:rFonts w:ascii="Times New Roman" w:eastAsia="Times New Roman" w:hAnsi="Times New Roman" w:cs="Times New Roman"/>
              </w:rPr>
              <w:t xml:space="preserve">2023-24 </w:t>
            </w:r>
            <w:r w:rsidRPr="00A16E8C">
              <w:rPr>
                <w:rFonts w:ascii="Times New Roman" w:eastAsia="Times New Roman" w:hAnsi="Times New Roman" w:cs="Times New Roman"/>
              </w:rPr>
              <w:t>жыл</w:t>
            </w:r>
          </w:p>
        </w:tc>
        <w:tc>
          <w:tcPr>
            <w:tcW w:w="1061" w:type="dxa"/>
          </w:tcPr>
          <w:p w:rsidR="002F5343" w:rsidRPr="00CA0D94" w:rsidRDefault="002F5343" w:rsidP="00FC4D2B">
            <w:pPr>
              <w:rPr>
                <w:rFonts w:ascii="Times New Roman" w:eastAsia="Times New Roman" w:hAnsi="Times New Roman" w:cs="Times New Roman"/>
              </w:rPr>
            </w:pPr>
            <w:r w:rsidRPr="00CA0D94">
              <w:rPr>
                <w:rFonts w:ascii="Times New Roman" w:eastAsia="Times New Roman" w:hAnsi="Times New Roman" w:cs="Times New Roman"/>
              </w:rPr>
              <w:t xml:space="preserve">2024-25 </w:t>
            </w:r>
            <w:r w:rsidRPr="00A16E8C">
              <w:rPr>
                <w:rFonts w:ascii="Times New Roman" w:eastAsia="Times New Roman" w:hAnsi="Times New Roman" w:cs="Times New Roman"/>
              </w:rPr>
              <w:t>жыл</w:t>
            </w:r>
          </w:p>
        </w:tc>
      </w:tr>
      <w:tr w:rsidR="00A13743" w:rsidRPr="00CA0D94" w:rsidTr="00A16E8C">
        <w:tc>
          <w:tcPr>
            <w:tcW w:w="4071" w:type="dxa"/>
            <w:gridSpan w:val="3"/>
          </w:tcPr>
          <w:p w:rsidR="00A13743" w:rsidRPr="00CA0D94" w:rsidRDefault="00A13743" w:rsidP="00874A8D">
            <w:pPr>
              <w:jc w:val="center"/>
              <w:rPr>
                <w:rFonts w:ascii="Times New Roman" w:hAnsi="Times New Roman" w:cs="Times New Roman"/>
                <w:b/>
                <w:iCs/>
              </w:rPr>
            </w:pPr>
          </w:p>
        </w:tc>
        <w:tc>
          <w:tcPr>
            <w:tcW w:w="999" w:type="dxa"/>
          </w:tcPr>
          <w:p w:rsidR="00A13743" w:rsidRPr="00CA0D94" w:rsidRDefault="00A13743" w:rsidP="00874A8D">
            <w:pPr>
              <w:keepNext/>
              <w:keepLines/>
              <w:rPr>
                <w:rFonts w:ascii="Times New Roman" w:hAnsi="Times New Roman" w:cs="Times New Roman"/>
                <w:bCs/>
              </w:rPr>
            </w:pPr>
          </w:p>
        </w:tc>
        <w:tc>
          <w:tcPr>
            <w:tcW w:w="993" w:type="dxa"/>
          </w:tcPr>
          <w:p w:rsidR="00A13743" w:rsidRPr="00CA0D94" w:rsidRDefault="00A13743" w:rsidP="00874A8D">
            <w:pPr>
              <w:rPr>
                <w:rFonts w:ascii="Times New Roman" w:eastAsia="Times New Roman" w:hAnsi="Times New Roman" w:cs="Times New Roman"/>
              </w:rPr>
            </w:pPr>
          </w:p>
        </w:tc>
        <w:tc>
          <w:tcPr>
            <w:tcW w:w="992" w:type="dxa"/>
          </w:tcPr>
          <w:p w:rsidR="00A13743" w:rsidRPr="00CA0D94" w:rsidRDefault="00A13743" w:rsidP="00874A8D">
            <w:pPr>
              <w:rPr>
                <w:rFonts w:ascii="Times New Roman" w:eastAsia="Times New Roman" w:hAnsi="Times New Roman" w:cs="Times New Roman"/>
              </w:rPr>
            </w:pPr>
          </w:p>
        </w:tc>
        <w:tc>
          <w:tcPr>
            <w:tcW w:w="992" w:type="dxa"/>
          </w:tcPr>
          <w:p w:rsidR="00A13743" w:rsidRPr="00CA0D94" w:rsidRDefault="00A13743" w:rsidP="00874A8D">
            <w:pPr>
              <w:rPr>
                <w:rFonts w:ascii="Times New Roman" w:eastAsia="Times New Roman" w:hAnsi="Times New Roman" w:cs="Times New Roman"/>
              </w:rPr>
            </w:pPr>
          </w:p>
        </w:tc>
        <w:tc>
          <w:tcPr>
            <w:tcW w:w="1206" w:type="dxa"/>
            <w:gridSpan w:val="2"/>
          </w:tcPr>
          <w:p w:rsidR="00A13743" w:rsidRPr="00CA0D94" w:rsidRDefault="00A13743" w:rsidP="00874A8D">
            <w:pPr>
              <w:rPr>
                <w:rFonts w:ascii="Times New Roman" w:eastAsia="Times New Roman" w:hAnsi="Times New Roman" w:cs="Times New Roman"/>
              </w:rPr>
            </w:pPr>
          </w:p>
        </w:tc>
        <w:tc>
          <w:tcPr>
            <w:tcW w:w="1061" w:type="dxa"/>
          </w:tcPr>
          <w:p w:rsidR="00A13743" w:rsidRPr="00CA0D94" w:rsidRDefault="00A13743" w:rsidP="00874A8D">
            <w:pPr>
              <w:rPr>
                <w:rFonts w:ascii="Times New Roman" w:eastAsia="Times New Roman" w:hAnsi="Times New Roman" w:cs="Times New Roman"/>
              </w:rPr>
            </w:pPr>
          </w:p>
        </w:tc>
      </w:tr>
      <w:tr w:rsidR="00A13743" w:rsidRPr="00CA0D94" w:rsidTr="00A16E8C">
        <w:tc>
          <w:tcPr>
            <w:tcW w:w="4071" w:type="dxa"/>
            <w:gridSpan w:val="3"/>
          </w:tcPr>
          <w:p w:rsidR="00A22B4E" w:rsidRDefault="00A22B4E" w:rsidP="002F5343">
            <w:pPr>
              <w:rPr>
                <w:rFonts w:ascii="Times New Roman" w:eastAsia="Times New Roman" w:hAnsi="Times New Roman" w:cs="Times New Roman"/>
                <w:b/>
                <w:lang w:val="kk-KZ"/>
              </w:rPr>
            </w:pPr>
            <w:r>
              <w:rPr>
                <w:rFonts w:ascii="Times New Roman" w:eastAsia="Times New Roman" w:hAnsi="Times New Roman" w:cs="Times New Roman"/>
                <w:b/>
                <w:lang w:val="kk-KZ"/>
              </w:rPr>
              <w:t>1-</w:t>
            </w:r>
            <w:r w:rsidR="002F5343" w:rsidRPr="002F5343">
              <w:rPr>
                <w:rFonts w:ascii="Times New Roman" w:eastAsia="Times New Roman" w:hAnsi="Times New Roman" w:cs="Times New Roman"/>
                <w:b/>
              </w:rPr>
              <w:t xml:space="preserve">Іс-шара </w:t>
            </w:r>
          </w:p>
          <w:p w:rsidR="00A13743" w:rsidRPr="00A22B4E" w:rsidRDefault="002F5343" w:rsidP="002F5343">
            <w:pPr>
              <w:rPr>
                <w:rFonts w:ascii="Times New Roman" w:eastAsia="Times New Roman" w:hAnsi="Times New Roman" w:cs="Times New Roman"/>
                <w:b/>
                <w:lang w:val="kk-KZ"/>
              </w:rPr>
            </w:pPr>
            <w:r w:rsidRPr="00A22B4E">
              <w:rPr>
                <w:rFonts w:ascii="Times New Roman" w:eastAsia="Times New Roman" w:hAnsi="Times New Roman" w:cs="Times New Roman"/>
                <w:b/>
                <w:lang w:val="kk-KZ"/>
              </w:rPr>
              <w:t>Қосымша үйірмелер мен секциялар құру (қолөнер, шахмат, " балалар және театр»)</w:t>
            </w:r>
          </w:p>
        </w:tc>
        <w:tc>
          <w:tcPr>
            <w:tcW w:w="999" w:type="dxa"/>
          </w:tcPr>
          <w:p w:rsidR="00A13743" w:rsidRPr="00A22B4E" w:rsidRDefault="00A13743" w:rsidP="00874A8D">
            <w:pPr>
              <w:rPr>
                <w:rFonts w:ascii="Times New Roman" w:eastAsia="Times New Roman" w:hAnsi="Times New Roman" w:cs="Times New Roman"/>
                <w:b/>
                <w:lang w:val="kk-KZ"/>
              </w:rPr>
            </w:pPr>
          </w:p>
        </w:tc>
        <w:tc>
          <w:tcPr>
            <w:tcW w:w="993" w:type="dxa"/>
          </w:tcPr>
          <w:p w:rsidR="00A13743" w:rsidRPr="00CA0D94" w:rsidRDefault="00A13743" w:rsidP="00874A8D">
            <w:pPr>
              <w:rPr>
                <w:rFonts w:ascii="Times New Roman" w:eastAsia="Times New Roman" w:hAnsi="Times New Roman" w:cs="Times New Roman"/>
                <w:b/>
              </w:rPr>
            </w:pPr>
            <w:r w:rsidRPr="00CA0D94">
              <w:rPr>
                <w:rFonts w:ascii="Times New Roman" w:eastAsia="Times New Roman" w:hAnsi="Times New Roman" w:cs="Times New Roman"/>
                <w:b/>
              </w:rPr>
              <w:t>+</w:t>
            </w:r>
          </w:p>
        </w:tc>
        <w:tc>
          <w:tcPr>
            <w:tcW w:w="992" w:type="dxa"/>
          </w:tcPr>
          <w:p w:rsidR="00A13743" w:rsidRPr="00CA0D94" w:rsidRDefault="00A13743" w:rsidP="00874A8D">
            <w:pPr>
              <w:rPr>
                <w:rFonts w:ascii="Times New Roman" w:eastAsia="Times New Roman" w:hAnsi="Times New Roman" w:cs="Times New Roman"/>
                <w:b/>
              </w:rPr>
            </w:pPr>
            <w:r w:rsidRPr="00CA0D94">
              <w:rPr>
                <w:rFonts w:ascii="Times New Roman" w:eastAsia="Times New Roman" w:hAnsi="Times New Roman" w:cs="Times New Roman"/>
                <w:b/>
              </w:rPr>
              <w:t>+</w:t>
            </w:r>
          </w:p>
        </w:tc>
        <w:tc>
          <w:tcPr>
            <w:tcW w:w="992" w:type="dxa"/>
          </w:tcPr>
          <w:p w:rsidR="00A13743" w:rsidRPr="00CA0D94" w:rsidRDefault="00A13743" w:rsidP="00874A8D">
            <w:pPr>
              <w:rPr>
                <w:rFonts w:ascii="Times New Roman" w:eastAsia="Times New Roman" w:hAnsi="Times New Roman" w:cs="Times New Roman"/>
                <w:b/>
              </w:rPr>
            </w:pPr>
            <w:r w:rsidRPr="00CA0D94">
              <w:rPr>
                <w:rFonts w:ascii="Times New Roman" w:eastAsia="Times New Roman" w:hAnsi="Times New Roman" w:cs="Times New Roman"/>
                <w:b/>
              </w:rPr>
              <w:t>+</w:t>
            </w:r>
          </w:p>
        </w:tc>
        <w:tc>
          <w:tcPr>
            <w:tcW w:w="1206" w:type="dxa"/>
            <w:gridSpan w:val="2"/>
          </w:tcPr>
          <w:p w:rsidR="00A13743" w:rsidRPr="00CA0D94" w:rsidRDefault="00A13743" w:rsidP="00874A8D">
            <w:pPr>
              <w:rPr>
                <w:rFonts w:ascii="Times New Roman" w:eastAsia="Times New Roman" w:hAnsi="Times New Roman" w:cs="Times New Roman"/>
                <w:b/>
              </w:rPr>
            </w:pPr>
            <w:r w:rsidRPr="00CA0D94">
              <w:rPr>
                <w:rFonts w:ascii="Times New Roman" w:eastAsia="Times New Roman" w:hAnsi="Times New Roman" w:cs="Times New Roman"/>
                <w:b/>
              </w:rPr>
              <w:t>+</w:t>
            </w:r>
          </w:p>
        </w:tc>
        <w:tc>
          <w:tcPr>
            <w:tcW w:w="1061" w:type="dxa"/>
          </w:tcPr>
          <w:p w:rsidR="00A13743" w:rsidRPr="00CA0D94" w:rsidRDefault="00A13743" w:rsidP="00874A8D">
            <w:pPr>
              <w:rPr>
                <w:rFonts w:ascii="Times New Roman" w:eastAsia="Times New Roman" w:hAnsi="Times New Roman" w:cs="Times New Roman"/>
                <w:b/>
              </w:rPr>
            </w:pPr>
            <w:r w:rsidRPr="00CA0D94">
              <w:rPr>
                <w:rFonts w:ascii="Times New Roman" w:eastAsia="Times New Roman" w:hAnsi="Times New Roman" w:cs="Times New Roman"/>
                <w:b/>
              </w:rPr>
              <w:t>+</w:t>
            </w:r>
          </w:p>
        </w:tc>
      </w:tr>
      <w:tr w:rsidR="00A13743" w:rsidRPr="00CA0D94" w:rsidTr="00A16E8C">
        <w:tc>
          <w:tcPr>
            <w:tcW w:w="4071" w:type="dxa"/>
            <w:gridSpan w:val="3"/>
          </w:tcPr>
          <w:p w:rsidR="00A22B4E" w:rsidRPr="00A22B4E" w:rsidRDefault="00A22B4E" w:rsidP="00A22B4E">
            <w:pPr>
              <w:rPr>
                <w:rFonts w:ascii="Times New Roman" w:eastAsia="Times New Roman" w:hAnsi="Times New Roman" w:cs="Times New Roman"/>
                <w:b/>
              </w:rPr>
            </w:pPr>
            <w:r w:rsidRPr="00A22B4E">
              <w:rPr>
                <w:rFonts w:ascii="Times New Roman" w:eastAsia="Times New Roman" w:hAnsi="Times New Roman" w:cs="Times New Roman"/>
                <w:b/>
                <w:lang w:val="kk-KZ"/>
              </w:rPr>
              <w:t>2</w:t>
            </w:r>
            <w:r w:rsidRPr="00A22B4E">
              <w:rPr>
                <w:rFonts w:ascii="Times New Roman" w:eastAsia="Times New Roman" w:hAnsi="Times New Roman" w:cs="Times New Roman"/>
                <w:b/>
              </w:rPr>
              <w:t>-Іс-шара</w:t>
            </w:r>
          </w:p>
          <w:p w:rsidR="00A13743" w:rsidRPr="00CA0D94" w:rsidRDefault="00A22B4E" w:rsidP="00A22B4E">
            <w:pPr>
              <w:rPr>
                <w:rFonts w:ascii="Times New Roman" w:eastAsia="Times New Roman" w:hAnsi="Times New Roman" w:cs="Times New Roman"/>
              </w:rPr>
            </w:pPr>
            <w:r>
              <w:rPr>
                <w:rFonts w:ascii="Times New Roman" w:eastAsia="Times New Roman" w:hAnsi="Times New Roman" w:cs="Times New Roman"/>
                <w:lang w:val="kk-KZ"/>
              </w:rPr>
              <w:t>2.</w:t>
            </w:r>
            <w:r w:rsidRPr="00A22B4E">
              <w:rPr>
                <w:rFonts w:ascii="Times New Roman" w:eastAsia="Times New Roman" w:hAnsi="Times New Roman" w:cs="Times New Roman"/>
              </w:rPr>
              <w:t>Оқушылардың шығармашылық қауымдастықтарын құру</w:t>
            </w:r>
          </w:p>
        </w:tc>
        <w:tc>
          <w:tcPr>
            <w:tcW w:w="999" w:type="dxa"/>
          </w:tcPr>
          <w:p w:rsidR="00A13743" w:rsidRPr="00CA0D94" w:rsidRDefault="00A13743" w:rsidP="00874A8D">
            <w:pPr>
              <w:rPr>
                <w:rFonts w:ascii="Times New Roman" w:eastAsia="Times New Roman" w:hAnsi="Times New Roman" w:cs="Times New Roman"/>
                <w:b/>
              </w:rPr>
            </w:pPr>
          </w:p>
        </w:tc>
        <w:tc>
          <w:tcPr>
            <w:tcW w:w="993" w:type="dxa"/>
          </w:tcPr>
          <w:p w:rsidR="00A13743" w:rsidRPr="00CA0D94" w:rsidRDefault="00A13743" w:rsidP="00874A8D">
            <w:pPr>
              <w:rPr>
                <w:rFonts w:ascii="Times New Roman" w:eastAsia="Times New Roman" w:hAnsi="Times New Roman" w:cs="Times New Roman"/>
                <w:b/>
              </w:rPr>
            </w:pPr>
            <w:r w:rsidRPr="00CA0D94">
              <w:rPr>
                <w:rFonts w:ascii="Times New Roman" w:eastAsia="Times New Roman" w:hAnsi="Times New Roman" w:cs="Times New Roman"/>
                <w:b/>
              </w:rPr>
              <w:t>+</w:t>
            </w:r>
          </w:p>
        </w:tc>
        <w:tc>
          <w:tcPr>
            <w:tcW w:w="992" w:type="dxa"/>
          </w:tcPr>
          <w:p w:rsidR="00A13743" w:rsidRPr="00CA0D94" w:rsidRDefault="00A13743" w:rsidP="00874A8D">
            <w:pPr>
              <w:rPr>
                <w:rFonts w:ascii="Times New Roman" w:eastAsia="Times New Roman" w:hAnsi="Times New Roman" w:cs="Times New Roman"/>
                <w:b/>
              </w:rPr>
            </w:pPr>
            <w:r w:rsidRPr="00CA0D94">
              <w:rPr>
                <w:rFonts w:ascii="Times New Roman" w:eastAsia="Times New Roman" w:hAnsi="Times New Roman" w:cs="Times New Roman"/>
                <w:b/>
              </w:rPr>
              <w:t>+</w:t>
            </w:r>
          </w:p>
        </w:tc>
        <w:tc>
          <w:tcPr>
            <w:tcW w:w="992" w:type="dxa"/>
          </w:tcPr>
          <w:p w:rsidR="00A13743" w:rsidRPr="00CA0D94" w:rsidRDefault="00A13743" w:rsidP="00874A8D">
            <w:pPr>
              <w:rPr>
                <w:rFonts w:ascii="Times New Roman" w:eastAsia="Times New Roman" w:hAnsi="Times New Roman" w:cs="Times New Roman"/>
                <w:b/>
              </w:rPr>
            </w:pPr>
            <w:r w:rsidRPr="00CA0D94">
              <w:rPr>
                <w:rFonts w:ascii="Times New Roman" w:eastAsia="Times New Roman" w:hAnsi="Times New Roman" w:cs="Times New Roman"/>
                <w:b/>
              </w:rPr>
              <w:t>+</w:t>
            </w:r>
          </w:p>
        </w:tc>
        <w:tc>
          <w:tcPr>
            <w:tcW w:w="1206" w:type="dxa"/>
            <w:gridSpan w:val="2"/>
          </w:tcPr>
          <w:p w:rsidR="00A13743" w:rsidRPr="00CA0D94" w:rsidRDefault="00A13743" w:rsidP="00874A8D">
            <w:pPr>
              <w:rPr>
                <w:rFonts w:ascii="Times New Roman" w:eastAsia="Times New Roman" w:hAnsi="Times New Roman" w:cs="Times New Roman"/>
                <w:b/>
              </w:rPr>
            </w:pPr>
            <w:r w:rsidRPr="00CA0D94">
              <w:rPr>
                <w:rFonts w:ascii="Times New Roman" w:eastAsia="Times New Roman" w:hAnsi="Times New Roman" w:cs="Times New Roman"/>
                <w:b/>
              </w:rPr>
              <w:t>+</w:t>
            </w:r>
          </w:p>
        </w:tc>
        <w:tc>
          <w:tcPr>
            <w:tcW w:w="1061" w:type="dxa"/>
          </w:tcPr>
          <w:p w:rsidR="00A13743" w:rsidRPr="00CA0D94" w:rsidRDefault="00A13743" w:rsidP="00874A8D">
            <w:pPr>
              <w:rPr>
                <w:rFonts w:ascii="Times New Roman" w:eastAsia="Times New Roman" w:hAnsi="Times New Roman" w:cs="Times New Roman"/>
                <w:b/>
              </w:rPr>
            </w:pPr>
            <w:r w:rsidRPr="00CA0D94">
              <w:rPr>
                <w:rFonts w:ascii="Times New Roman" w:eastAsia="Times New Roman" w:hAnsi="Times New Roman" w:cs="Times New Roman"/>
                <w:b/>
              </w:rPr>
              <w:t>+</w:t>
            </w:r>
          </w:p>
        </w:tc>
      </w:tr>
      <w:tr w:rsidR="00A13743" w:rsidRPr="00CA0D94" w:rsidTr="00A16E8C">
        <w:tc>
          <w:tcPr>
            <w:tcW w:w="4071" w:type="dxa"/>
            <w:gridSpan w:val="3"/>
          </w:tcPr>
          <w:p w:rsidR="00A22B4E" w:rsidRPr="00A22B4E" w:rsidRDefault="00A22B4E" w:rsidP="00A22B4E">
            <w:pPr>
              <w:rPr>
                <w:rFonts w:ascii="Times New Roman" w:eastAsia="Times New Roman" w:hAnsi="Times New Roman" w:cs="Times New Roman"/>
                <w:b/>
                <w:lang w:val="kk-KZ"/>
              </w:rPr>
            </w:pPr>
            <w:r>
              <w:rPr>
                <w:rFonts w:ascii="Times New Roman" w:eastAsia="Times New Roman" w:hAnsi="Times New Roman" w:cs="Times New Roman"/>
                <w:b/>
                <w:lang w:val="kk-KZ"/>
              </w:rPr>
              <w:t>3-</w:t>
            </w:r>
            <w:r>
              <w:rPr>
                <w:rFonts w:ascii="Times New Roman" w:eastAsia="Times New Roman" w:hAnsi="Times New Roman" w:cs="Times New Roman"/>
                <w:b/>
              </w:rPr>
              <w:t xml:space="preserve">Іс-шара </w:t>
            </w:r>
          </w:p>
          <w:p w:rsidR="00A13743" w:rsidRPr="00CA0D94" w:rsidRDefault="00A22B4E" w:rsidP="00A22B4E">
            <w:pPr>
              <w:rPr>
                <w:rFonts w:ascii="Times New Roman" w:eastAsia="Times New Roman" w:hAnsi="Times New Roman" w:cs="Times New Roman"/>
              </w:rPr>
            </w:pPr>
            <w:r w:rsidRPr="00A22B4E">
              <w:rPr>
                <w:rFonts w:ascii="Times New Roman" w:eastAsia="Times New Roman" w:hAnsi="Times New Roman" w:cs="Times New Roman"/>
              </w:rPr>
              <w:t>ЖОО және ТжКБ ынтымақтастық туралы меморандумдар мен шарттар</w:t>
            </w:r>
            <w:r w:rsidRPr="00A22B4E">
              <w:rPr>
                <w:rFonts w:ascii="Times New Roman" w:eastAsia="Times New Roman" w:hAnsi="Times New Roman" w:cs="Times New Roman"/>
                <w:b/>
              </w:rPr>
              <w:t xml:space="preserve"> ж</w:t>
            </w:r>
            <w:r w:rsidRPr="00A22B4E">
              <w:rPr>
                <w:rFonts w:ascii="Times New Roman" w:eastAsia="Times New Roman" w:hAnsi="Times New Roman" w:cs="Times New Roman"/>
                <w:b/>
                <w:i/>
              </w:rPr>
              <w:t>асасу</w:t>
            </w:r>
          </w:p>
        </w:tc>
        <w:tc>
          <w:tcPr>
            <w:tcW w:w="999" w:type="dxa"/>
          </w:tcPr>
          <w:p w:rsidR="00A13743" w:rsidRPr="00CA0D94" w:rsidRDefault="00A13743" w:rsidP="00874A8D">
            <w:pPr>
              <w:rPr>
                <w:rFonts w:ascii="Times New Roman" w:eastAsia="Times New Roman" w:hAnsi="Times New Roman" w:cs="Times New Roman"/>
                <w:b/>
              </w:rPr>
            </w:pPr>
            <w:r w:rsidRPr="00CA0D94">
              <w:rPr>
                <w:rFonts w:ascii="Times New Roman" w:eastAsia="Times New Roman" w:hAnsi="Times New Roman" w:cs="Times New Roman"/>
                <w:b/>
              </w:rPr>
              <w:t>+</w:t>
            </w:r>
          </w:p>
        </w:tc>
        <w:tc>
          <w:tcPr>
            <w:tcW w:w="993" w:type="dxa"/>
          </w:tcPr>
          <w:p w:rsidR="00A13743" w:rsidRPr="00CA0D94" w:rsidRDefault="00A13743" w:rsidP="00874A8D">
            <w:pPr>
              <w:rPr>
                <w:rFonts w:ascii="Times New Roman" w:eastAsia="Times New Roman" w:hAnsi="Times New Roman" w:cs="Times New Roman"/>
                <w:b/>
              </w:rPr>
            </w:pPr>
            <w:r w:rsidRPr="00CA0D94">
              <w:rPr>
                <w:rFonts w:ascii="Times New Roman" w:eastAsia="Times New Roman" w:hAnsi="Times New Roman" w:cs="Times New Roman"/>
                <w:b/>
              </w:rPr>
              <w:t>+</w:t>
            </w:r>
          </w:p>
        </w:tc>
        <w:tc>
          <w:tcPr>
            <w:tcW w:w="992" w:type="dxa"/>
          </w:tcPr>
          <w:p w:rsidR="00A13743" w:rsidRPr="00CA0D94" w:rsidRDefault="00A13743" w:rsidP="00874A8D">
            <w:pPr>
              <w:rPr>
                <w:rFonts w:ascii="Times New Roman" w:eastAsia="Times New Roman" w:hAnsi="Times New Roman" w:cs="Times New Roman"/>
                <w:b/>
              </w:rPr>
            </w:pPr>
            <w:r w:rsidRPr="00CA0D94">
              <w:rPr>
                <w:rFonts w:ascii="Times New Roman" w:eastAsia="Times New Roman" w:hAnsi="Times New Roman" w:cs="Times New Roman"/>
                <w:b/>
              </w:rPr>
              <w:t>+</w:t>
            </w:r>
          </w:p>
        </w:tc>
        <w:tc>
          <w:tcPr>
            <w:tcW w:w="992" w:type="dxa"/>
          </w:tcPr>
          <w:p w:rsidR="00A13743" w:rsidRPr="00CA0D94" w:rsidRDefault="00A13743" w:rsidP="00874A8D">
            <w:pPr>
              <w:rPr>
                <w:rFonts w:ascii="Times New Roman" w:eastAsia="Times New Roman" w:hAnsi="Times New Roman" w:cs="Times New Roman"/>
                <w:b/>
              </w:rPr>
            </w:pPr>
            <w:r w:rsidRPr="00CA0D94">
              <w:rPr>
                <w:rFonts w:ascii="Times New Roman" w:eastAsia="Times New Roman" w:hAnsi="Times New Roman" w:cs="Times New Roman"/>
                <w:b/>
              </w:rPr>
              <w:t>+</w:t>
            </w:r>
          </w:p>
        </w:tc>
        <w:tc>
          <w:tcPr>
            <w:tcW w:w="1206" w:type="dxa"/>
            <w:gridSpan w:val="2"/>
          </w:tcPr>
          <w:p w:rsidR="00A13743" w:rsidRPr="00CA0D94" w:rsidRDefault="00A13743" w:rsidP="00874A8D">
            <w:pPr>
              <w:rPr>
                <w:rFonts w:ascii="Times New Roman" w:eastAsia="Times New Roman" w:hAnsi="Times New Roman" w:cs="Times New Roman"/>
                <w:b/>
              </w:rPr>
            </w:pPr>
            <w:r w:rsidRPr="00CA0D94">
              <w:rPr>
                <w:rFonts w:ascii="Times New Roman" w:eastAsia="Times New Roman" w:hAnsi="Times New Roman" w:cs="Times New Roman"/>
                <w:b/>
              </w:rPr>
              <w:t>+</w:t>
            </w:r>
          </w:p>
        </w:tc>
        <w:tc>
          <w:tcPr>
            <w:tcW w:w="1061" w:type="dxa"/>
          </w:tcPr>
          <w:p w:rsidR="00A13743" w:rsidRPr="00CA0D94" w:rsidRDefault="00A13743" w:rsidP="00874A8D">
            <w:pPr>
              <w:rPr>
                <w:rFonts w:ascii="Times New Roman" w:eastAsia="Times New Roman" w:hAnsi="Times New Roman" w:cs="Times New Roman"/>
                <w:b/>
              </w:rPr>
            </w:pPr>
            <w:r w:rsidRPr="00CA0D94">
              <w:rPr>
                <w:rFonts w:ascii="Times New Roman" w:eastAsia="Times New Roman" w:hAnsi="Times New Roman" w:cs="Times New Roman"/>
                <w:b/>
              </w:rPr>
              <w:t>+</w:t>
            </w:r>
          </w:p>
        </w:tc>
      </w:tr>
      <w:tr w:rsidR="00A13743" w:rsidRPr="00CA0D94" w:rsidTr="00A16E8C">
        <w:tc>
          <w:tcPr>
            <w:tcW w:w="4071" w:type="dxa"/>
            <w:gridSpan w:val="3"/>
          </w:tcPr>
          <w:p w:rsidR="00A13743" w:rsidRPr="00CA0D94" w:rsidRDefault="00A22B4E" w:rsidP="00874A8D">
            <w:pPr>
              <w:rPr>
                <w:rFonts w:ascii="Times New Roman" w:eastAsia="Times New Roman" w:hAnsi="Times New Roman" w:cs="Times New Roman"/>
                <w:b/>
              </w:rPr>
            </w:pPr>
            <w:r>
              <w:rPr>
                <w:rFonts w:ascii="Times New Roman" w:eastAsia="Times New Roman" w:hAnsi="Times New Roman" w:cs="Times New Roman"/>
                <w:b/>
                <w:lang w:val="kk-KZ"/>
              </w:rPr>
              <w:t>4</w:t>
            </w:r>
            <w:r w:rsidRPr="00A22B4E">
              <w:rPr>
                <w:rFonts w:ascii="Times New Roman" w:eastAsia="Times New Roman" w:hAnsi="Times New Roman" w:cs="Times New Roman"/>
                <w:b/>
              </w:rPr>
              <w:t xml:space="preserve">-Іс-шара </w:t>
            </w:r>
            <w:r w:rsidRPr="00A22B4E">
              <w:rPr>
                <w:rFonts w:ascii="Times New Roman" w:eastAsia="Times New Roman" w:hAnsi="Times New Roman" w:cs="Times New Roman"/>
                <w:lang w:eastAsia="ru-RU"/>
              </w:rPr>
              <w:t>Кәсіби бағытталған жұмысты ұйымдастыру</w:t>
            </w:r>
          </w:p>
        </w:tc>
        <w:tc>
          <w:tcPr>
            <w:tcW w:w="999" w:type="dxa"/>
          </w:tcPr>
          <w:p w:rsidR="00A13743" w:rsidRPr="00CA0D94" w:rsidRDefault="00A13743" w:rsidP="00874A8D">
            <w:pPr>
              <w:rPr>
                <w:rFonts w:ascii="Times New Roman" w:eastAsia="Times New Roman" w:hAnsi="Times New Roman" w:cs="Times New Roman"/>
                <w:b/>
              </w:rPr>
            </w:pPr>
            <w:r w:rsidRPr="00CA0D94">
              <w:rPr>
                <w:rFonts w:ascii="Times New Roman" w:eastAsia="Times New Roman" w:hAnsi="Times New Roman" w:cs="Times New Roman"/>
                <w:b/>
              </w:rPr>
              <w:t>+</w:t>
            </w:r>
          </w:p>
        </w:tc>
        <w:tc>
          <w:tcPr>
            <w:tcW w:w="993" w:type="dxa"/>
          </w:tcPr>
          <w:p w:rsidR="00A13743" w:rsidRPr="00CA0D94" w:rsidRDefault="00A13743" w:rsidP="00874A8D">
            <w:pPr>
              <w:rPr>
                <w:rFonts w:ascii="Times New Roman" w:eastAsia="Times New Roman" w:hAnsi="Times New Roman" w:cs="Times New Roman"/>
                <w:b/>
              </w:rPr>
            </w:pPr>
            <w:r w:rsidRPr="00CA0D94">
              <w:rPr>
                <w:rFonts w:ascii="Times New Roman" w:eastAsia="Times New Roman" w:hAnsi="Times New Roman" w:cs="Times New Roman"/>
                <w:b/>
              </w:rPr>
              <w:t>+</w:t>
            </w:r>
          </w:p>
        </w:tc>
        <w:tc>
          <w:tcPr>
            <w:tcW w:w="992" w:type="dxa"/>
          </w:tcPr>
          <w:p w:rsidR="00A13743" w:rsidRPr="00CA0D94" w:rsidRDefault="00A13743" w:rsidP="00874A8D">
            <w:pPr>
              <w:rPr>
                <w:rFonts w:ascii="Times New Roman" w:eastAsia="Times New Roman" w:hAnsi="Times New Roman" w:cs="Times New Roman"/>
                <w:b/>
              </w:rPr>
            </w:pPr>
            <w:r w:rsidRPr="00CA0D94">
              <w:rPr>
                <w:rFonts w:ascii="Times New Roman" w:eastAsia="Times New Roman" w:hAnsi="Times New Roman" w:cs="Times New Roman"/>
                <w:b/>
              </w:rPr>
              <w:t>+</w:t>
            </w:r>
          </w:p>
        </w:tc>
        <w:tc>
          <w:tcPr>
            <w:tcW w:w="992" w:type="dxa"/>
          </w:tcPr>
          <w:p w:rsidR="00A13743" w:rsidRPr="00CA0D94" w:rsidRDefault="00A13743" w:rsidP="00874A8D">
            <w:pPr>
              <w:rPr>
                <w:rFonts w:ascii="Times New Roman" w:eastAsia="Times New Roman" w:hAnsi="Times New Roman" w:cs="Times New Roman"/>
                <w:b/>
              </w:rPr>
            </w:pPr>
            <w:r w:rsidRPr="00CA0D94">
              <w:rPr>
                <w:rFonts w:ascii="Times New Roman" w:eastAsia="Times New Roman" w:hAnsi="Times New Roman" w:cs="Times New Roman"/>
                <w:b/>
              </w:rPr>
              <w:t>+</w:t>
            </w:r>
          </w:p>
        </w:tc>
        <w:tc>
          <w:tcPr>
            <w:tcW w:w="1206" w:type="dxa"/>
            <w:gridSpan w:val="2"/>
          </w:tcPr>
          <w:p w:rsidR="00A13743" w:rsidRPr="00CA0D94" w:rsidRDefault="00A13743" w:rsidP="00874A8D">
            <w:pPr>
              <w:rPr>
                <w:rFonts w:ascii="Times New Roman" w:eastAsia="Times New Roman" w:hAnsi="Times New Roman" w:cs="Times New Roman"/>
                <w:b/>
              </w:rPr>
            </w:pPr>
            <w:r w:rsidRPr="00CA0D94">
              <w:rPr>
                <w:rFonts w:ascii="Times New Roman" w:eastAsia="Times New Roman" w:hAnsi="Times New Roman" w:cs="Times New Roman"/>
                <w:b/>
              </w:rPr>
              <w:t>+</w:t>
            </w:r>
          </w:p>
        </w:tc>
        <w:tc>
          <w:tcPr>
            <w:tcW w:w="1061" w:type="dxa"/>
          </w:tcPr>
          <w:p w:rsidR="00A13743" w:rsidRPr="00CA0D94" w:rsidRDefault="00A13743" w:rsidP="00874A8D">
            <w:pPr>
              <w:rPr>
                <w:rFonts w:ascii="Times New Roman" w:eastAsia="Times New Roman" w:hAnsi="Times New Roman" w:cs="Times New Roman"/>
                <w:b/>
              </w:rPr>
            </w:pPr>
            <w:r w:rsidRPr="00CA0D94">
              <w:rPr>
                <w:rFonts w:ascii="Times New Roman" w:eastAsia="Times New Roman" w:hAnsi="Times New Roman" w:cs="Times New Roman"/>
                <w:b/>
              </w:rPr>
              <w:t>+</w:t>
            </w:r>
          </w:p>
        </w:tc>
      </w:tr>
      <w:tr w:rsidR="00A13743" w:rsidRPr="00CA0D94" w:rsidTr="00A16E8C">
        <w:tc>
          <w:tcPr>
            <w:tcW w:w="4071" w:type="dxa"/>
            <w:gridSpan w:val="3"/>
          </w:tcPr>
          <w:p w:rsidR="00A22B4E" w:rsidRPr="00A22B4E" w:rsidRDefault="00A22B4E" w:rsidP="00A22B4E">
            <w:pPr>
              <w:rPr>
                <w:rFonts w:ascii="Times New Roman" w:eastAsia="Times New Roman" w:hAnsi="Times New Roman" w:cs="Times New Roman"/>
                <w:b/>
                <w:lang w:val="kk-KZ"/>
              </w:rPr>
            </w:pPr>
            <w:r>
              <w:rPr>
                <w:rFonts w:ascii="Times New Roman" w:eastAsia="Times New Roman" w:hAnsi="Times New Roman" w:cs="Times New Roman"/>
                <w:b/>
                <w:lang w:val="kk-KZ"/>
              </w:rPr>
              <w:t>5--</w:t>
            </w:r>
            <w:r>
              <w:rPr>
                <w:rFonts w:ascii="Times New Roman" w:eastAsia="Times New Roman" w:hAnsi="Times New Roman" w:cs="Times New Roman"/>
                <w:b/>
              </w:rPr>
              <w:t xml:space="preserve">Іс-шара </w:t>
            </w:r>
          </w:p>
          <w:p w:rsidR="00A13743" w:rsidRPr="00CA0D94" w:rsidRDefault="00A22B4E" w:rsidP="00874A8D">
            <w:pPr>
              <w:rPr>
                <w:rFonts w:ascii="Times New Roman" w:eastAsia="Times New Roman" w:hAnsi="Times New Roman" w:cs="Times New Roman"/>
              </w:rPr>
            </w:pPr>
            <w:r w:rsidRPr="00A22B4E">
              <w:rPr>
                <w:rFonts w:ascii="Times New Roman" w:eastAsia="Times New Roman" w:hAnsi="Times New Roman" w:cs="Times New Roman"/>
              </w:rPr>
              <w:t>Білім алушылардың ғылыми-зерттеу жұмысына қызығушылығын бағалау (сауалнама жүргізу)</w:t>
            </w:r>
          </w:p>
        </w:tc>
        <w:tc>
          <w:tcPr>
            <w:tcW w:w="999" w:type="dxa"/>
          </w:tcPr>
          <w:p w:rsidR="00A13743" w:rsidRPr="00CA0D94" w:rsidRDefault="00A13743" w:rsidP="00874A8D">
            <w:pPr>
              <w:rPr>
                <w:rFonts w:ascii="Times New Roman" w:eastAsia="Times New Roman" w:hAnsi="Times New Roman" w:cs="Times New Roman"/>
                <w:b/>
              </w:rPr>
            </w:pPr>
          </w:p>
        </w:tc>
        <w:tc>
          <w:tcPr>
            <w:tcW w:w="993" w:type="dxa"/>
          </w:tcPr>
          <w:p w:rsidR="00A13743" w:rsidRPr="00CA0D94" w:rsidRDefault="00A13743" w:rsidP="00874A8D">
            <w:pPr>
              <w:rPr>
                <w:rFonts w:ascii="Times New Roman" w:eastAsia="Times New Roman" w:hAnsi="Times New Roman" w:cs="Times New Roman"/>
                <w:b/>
              </w:rPr>
            </w:pPr>
            <w:r w:rsidRPr="00CA0D94">
              <w:rPr>
                <w:rFonts w:ascii="Times New Roman" w:eastAsia="Times New Roman" w:hAnsi="Times New Roman" w:cs="Times New Roman"/>
                <w:b/>
              </w:rPr>
              <w:t>+</w:t>
            </w:r>
          </w:p>
        </w:tc>
        <w:tc>
          <w:tcPr>
            <w:tcW w:w="992" w:type="dxa"/>
          </w:tcPr>
          <w:p w:rsidR="00A13743" w:rsidRPr="00CA0D94" w:rsidRDefault="00A13743" w:rsidP="00874A8D">
            <w:pPr>
              <w:rPr>
                <w:rFonts w:ascii="Times New Roman" w:eastAsia="Times New Roman" w:hAnsi="Times New Roman" w:cs="Times New Roman"/>
                <w:b/>
              </w:rPr>
            </w:pPr>
          </w:p>
        </w:tc>
        <w:tc>
          <w:tcPr>
            <w:tcW w:w="992" w:type="dxa"/>
          </w:tcPr>
          <w:p w:rsidR="00A13743" w:rsidRPr="00CA0D94" w:rsidRDefault="00A13743" w:rsidP="00874A8D">
            <w:pPr>
              <w:rPr>
                <w:rFonts w:ascii="Times New Roman" w:eastAsia="Times New Roman" w:hAnsi="Times New Roman" w:cs="Times New Roman"/>
                <w:b/>
              </w:rPr>
            </w:pPr>
            <w:r w:rsidRPr="00CA0D94">
              <w:rPr>
                <w:rFonts w:ascii="Times New Roman" w:eastAsia="Times New Roman" w:hAnsi="Times New Roman" w:cs="Times New Roman"/>
                <w:b/>
              </w:rPr>
              <w:t>+</w:t>
            </w:r>
          </w:p>
        </w:tc>
        <w:tc>
          <w:tcPr>
            <w:tcW w:w="1206" w:type="dxa"/>
            <w:gridSpan w:val="2"/>
          </w:tcPr>
          <w:p w:rsidR="00A13743" w:rsidRPr="00CA0D94" w:rsidRDefault="00A13743" w:rsidP="00874A8D">
            <w:pPr>
              <w:rPr>
                <w:rFonts w:ascii="Times New Roman" w:eastAsia="Times New Roman" w:hAnsi="Times New Roman" w:cs="Times New Roman"/>
                <w:b/>
              </w:rPr>
            </w:pPr>
            <w:r w:rsidRPr="00CA0D94">
              <w:rPr>
                <w:rFonts w:ascii="Times New Roman" w:eastAsia="Times New Roman" w:hAnsi="Times New Roman" w:cs="Times New Roman"/>
                <w:b/>
              </w:rPr>
              <w:t>+</w:t>
            </w:r>
          </w:p>
        </w:tc>
        <w:tc>
          <w:tcPr>
            <w:tcW w:w="1061" w:type="dxa"/>
          </w:tcPr>
          <w:p w:rsidR="00A13743" w:rsidRPr="00CA0D94" w:rsidRDefault="00A13743" w:rsidP="00874A8D">
            <w:pPr>
              <w:rPr>
                <w:rFonts w:ascii="Times New Roman" w:eastAsia="Times New Roman" w:hAnsi="Times New Roman" w:cs="Times New Roman"/>
                <w:b/>
              </w:rPr>
            </w:pPr>
          </w:p>
        </w:tc>
      </w:tr>
      <w:tr w:rsidR="00A13743" w:rsidRPr="00CA0D94" w:rsidTr="00A16E8C">
        <w:tc>
          <w:tcPr>
            <w:tcW w:w="4071" w:type="dxa"/>
            <w:gridSpan w:val="3"/>
          </w:tcPr>
          <w:p w:rsidR="00A22B4E" w:rsidRPr="00A22B4E" w:rsidRDefault="00A22B4E" w:rsidP="00A22B4E">
            <w:pPr>
              <w:rPr>
                <w:rFonts w:ascii="Times New Roman" w:eastAsia="Times New Roman" w:hAnsi="Times New Roman" w:cs="Times New Roman"/>
                <w:b/>
                <w:lang w:val="kk-KZ"/>
              </w:rPr>
            </w:pPr>
            <w:r>
              <w:rPr>
                <w:rFonts w:ascii="Times New Roman" w:eastAsia="Times New Roman" w:hAnsi="Times New Roman" w:cs="Times New Roman"/>
                <w:b/>
                <w:lang w:val="kk-KZ"/>
              </w:rPr>
              <w:t>6</w:t>
            </w:r>
            <w:r w:rsidRPr="00A22B4E">
              <w:rPr>
                <w:rFonts w:ascii="Times New Roman" w:eastAsia="Times New Roman" w:hAnsi="Times New Roman" w:cs="Times New Roman"/>
                <w:b/>
                <w:lang w:val="kk-KZ"/>
              </w:rPr>
              <w:t>-</w:t>
            </w:r>
            <w:r w:rsidRPr="00A22B4E">
              <w:rPr>
                <w:rFonts w:ascii="Times New Roman" w:eastAsia="Times New Roman" w:hAnsi="Times New Roman" w:cs="Times New Roman"/>
                <w:b/>
              </w:rPr>
              <w:t xml:space="preserve">Іс-шара </w:t>
            </w:r>
          </w:p>
          <w:p w:rsidR="00A13743" w:rsidRPr="00CA0D94" w:rsidRDefault="00A22B4E" w:rsidP="00874A8D">
            <w:pPr>
              <w:rPr>
                <w:rFonts w:ascii="Times New Roman" w:eastAsia="Times New Roman" w:hAnsi="Times New Roman" w:cs="Times New Roman"/>
              </w:rPr>
            </w:pPr>
            <w:r w:rsidRPr="00A22B4E">
              <w:rPr>
                <w:rFonts w:ascii="Times New Roman" w:eastAsia="Times New Roman" w:hAnsi="Times New Roman" w:cs="Times New Roman"/>
              </w:rPr>
              <w:t>Оқушылардың белгілі ғалымдармен, зерттеушілермен кездесулерін ұйымдастыру</w:t>
            </w:r>
          </w:p>
        </w:tc>
        <w:tc>
          <w:tcPr>
            <w:tcW w:w="999" w:type="dxa"/>
          </w:tcPr>
          <w:p w:rsidR="00A13743" w:rsidRPr="00CA0D94" w:rsidRDefault="00A13743" w:rsidP="00874A8D">
            <w:pPr>
              <w:rPr>
                <w:rFonts w:ascii="Times New Roman" w:eastAsia="Times New Roman" w:hAnsi="Times New Roman" w:cs="Times New Roman"/>
                <w:b/>
              </w:rPr>
            </w:pPr>
            <w:r w:rsidRPr="00CA0D94">
              <w:rPr>
                <w:rFonts w:ascii="Times New Roman" w:eastAsia="Times New Roman" w:hAnsi="Times New Roman" w:cs="Times New Roman"/>
                <w:b/>
              </w:rPr>
              <w:t>+</w:t>
            </w:r>
          </w:p>
        </w:tc>
        <w:tc>
          <w:tcPr>
            <w:tcW w:w="993" w:type="dxa"/>
          </w:tcPr>
          <w:p w:rsidR="00A13743" w:rsidRPr="00CA0D94" w:rsidRDefault="00A13743" w:rsidP="00874A8D">
            <w:pPr>
              <w:rPr>
                <w:rFonts w:ascii="Times New Roman" w:eastAsia="Times New Roman" w:hAnsi="Times New Roman" w:cs="Times New Roman"/>
                <w:b/>
              </w:rPr>
            </w:pPr>
            <w:r w:rsidRPr="00CA0D94">
              <w:rPr>
                <w:rFonts w:ascii="Times New Roman" w:eastAsia="Times New Roman" w:hAnsi="Times New Roman" w:cs="Times New Roman"/>
                <w:b/>
              </w:rPr>
              <w:t>+</w:t>
            </w:r>
          </w:p>
        </w:tc>
        <w:tc>
          <w:tcPr>
            <w:tcW w:w="992" w:type="dxa"/>
          </w:tcPr>
          <w:p w:rsidR="00A13743" w:rsidRPr="00CA0D94" w:rsidRDefault="00A13743" w:rsidP="00874A8D">
            <w:pPr>
              <w:rPr>
                <w:rFonts w:ascii="Times New Roman" w:eastAsia="Times New Roman" w:hAnsi="Times New Roman" w:cs="Times New Roman"/>
                <w:b/>
              </w:rPr>
            </w:pPr>
            <w:r w:rsidRPr="00CA0D94">
              <w:rPr>
                <w:rFonts w:ascii="Times New Roman" w:eastAsia="Times New Roman" w:hAnsi="Times New Roman" w:cs="Times New Roman"/>
                <w:b/>
              </w:rPr>
              <w:t>+</w:t>
            </w:r>
          </w:p>
        </w:tc>
        <w:tc>
          <w:tcPr>
            <w:tcW w:w="992" w:type="dxa"/>
          </w:tcPr>
          <w:p w:rsidR="00A13743" w:rsidRPr="00CA0D94" w:rsidRDefault="00A13743" w:rsidP="00874A8D">
            <w:pPr>
              <w:rPr>
                <w:rFonts w:ascii="Times New Roman" w:eastAsia="Times New Roman" w:hAnsi="Times New Roman" w:cs="Times New Roman"/>
                <w:b/>
              </w:rPr>
            </w:pPr>
            <w:r w:rsidRPr="00CA0D94">
              <w:rPr>
                <w:rFonts w:ascii="Times New Roman" w:eastAsia="Times New Roman" w:hAnsi="Times New Roman" w:cs="Times New Roman"/>
                <w:b/>
              </w:rPr>
              <w:t>+</w:t>
            </w:r>
          </w:p>
        </w:tc>
        <w:tc>
          <w:tcPr>
            <w:tcW w:w="1206" w:type="dxa"/>
            <w:gridSpan w:val="2"/>
          </w:tcPr>
          <w:p w:rsidR="00A13743" w:rsidRPr="00CA0D94" w:rsidRDefault="00A13743" w:rsidP="00874A8D">
            <w:pPr>
              <w:rPr>
                <w:rFonts w:ascii="Times New Roman" w:eastAsia="Times New Roman" w:hAnsi="Times New Roman" w:cs="Times New Roman"/>
                <w:b/>
              </w:rPr>
            </w:pPr>
            <w:r w:rsidRPr="00CA0D94">
              <w:rPr>
                <w:rFonts w:ascii="Times New Roman" w:eastAsia="Times New Roman" w:hAnsi="Times New Roman" w:cs="Times New Roman"/>
                <w:b/>
              </w:rPr>
              <w:t>+</w:t>
            </w:r>
          </w:p>
        </w:tc>
        <w:tc>
          <w:tcPr>
            <w:tcW w:w="1061" w:type="dxa"/>
          </w:tcPr>
          <w:p w:rsidR="00A13743" w:rsidRPr="00CA0D94" w:rsidRDefault="00A13743" w:rsidP="00874A8D">
            <w:pPr>
              <w:rPr>
                <w:rFonts w:ascii="Times New Roman" w:eastAsia="Times New Roman" w:hAnsi="Times New Roman" w:cs="Times New Roman"/>
                <w:b/>
              </w:rPr>
            </w:pPr>
            <w:r w:rsidRPr="00CA0D94">
              <w:rPr>
                <w:rFonts w:ascii="Times New Roman" w:eastAsia="Times New Roman" w:hAnsi="Times New Roman" w:cs="Times New Roman"/>
                <w:b/>
              </w:rPr>
              <w:t>+</w:t>
            </w:r>
          </w:p>
        </w:tc>
      </w:tr>
      <w:tr w:rsidR="00A13743" w:rsidRPr="00CA0D94" w:rsidTr="00A16E8C">
        <w:tc>
          <w:tcPr>
            <w:tcW w:w="4071" w:type="dxa"/>
            <w:gridSpan w:val="3"/>
          </w:tcPr>
          <w:p w:rsidR="00A22B4E" w:rsidRPr="00A22B4E" w:rsidRDefault="00A22B4E" w:rsidP="00A22B4E">
            <w:pPr>
              <w:rPr>
                <w:rFonts w:ascii="Times New Roman" w:eastAsia="Times New Roman" w:hAnsi="Times New Roman" w:cs="Times New Roman"/>
                <w:b/>
                <w:lang w:val="kk-KZ"/>
              </w:rPr>
            </w:pPr>
            <w:r>
              <w:rPr>
                <w:rFonts w:ascii="Times New Roman" w:eastAsia="Times New Roman" w:hAnsi="Times New Roman" w:cs="Times New Roman"/>
                <w:b/>
                <w:lang w:val="kk-KZ"/>
              </w:rPr>
              <w:t>7-</w:t>
            </w:r>
            <w:r>
              <w:rPr>
                <w:rFonts w:ascii="Times New Roman" w:eastAsia="Times New Roman" w:hAnsi="Times New Roman" w:cs="Times New Roman"/>
                <w:b/>
              </w:rPr>
              <w:t xml:space="preserve">Іс-шара </w:t>
            </w:r>
          </w:p>
          <w:p w:rsidR="00A13743" w:rsidRPr="00CA0D94" w:rsidRDefault="00A22B4E" w:rsidP="00874A8D">
            <w:pPr>
              <w:rPr>
                <w:rFonts w:ascii="Times New Roman" w:eastAsia="Times New Roman" w:hAnsi="Times New Roman" w:cs="Times New Roman"/>
              </w:rPr>
            </w:pPr>
            <w:r w:rsidRPr="00A22B4E">
              <w:rPr>
                <w:rFonts w:ascii="Times New Roman" w:eastAsia="Times New Roman" w:hAnsi="Times New Roman" w:cs="Times New Roman"/>
              </w:rPr>
              <w:t>Ғылыми-зерттеу институттарында, ғылыми зертханаларда және т. б. экскурсиялар циклын ұйымдастыру.</w:t>
            </w:r>
          </w:p>
        </w:tc>
        <w:tc>
          <w:tcPr>
            <w:tcW w:w="999" w:type="dxa"/>
          </w:tcPr>
          <w:p w:rsidR="00A13743" w:rsidRPr="00CA0D94" w:rsidRDefault="00A13743" w:rsidP="00874A8D">
            <w:pPr>
              <w:rPr>
                <w:rFonts w:ascii="Times New Roman" w:eastAsia="Times New Roman" w:hAnsi="Times New Roman" w:cs="Times New Roman"/>
                <w:b/>
              </w:rPr>
            </w:pPr>
            <w:r w:rsidRPr="00CA0D94">
              <w:rPr>
                <w:rFonts w:ascii="Times New Roman" w:eastAsia="Times New Roman" w:hAnsi="Times New Roman" w:cs="Times New Roman"/>
                <w:b/>
              </w:rPr>
              <w:t>+</w:t>
            </w:r>
          </w:p>
        </w:tc>
        <w:tc>
          <w:tcPr>
            <w:tcW w:w="993" w:type="dxa"/>
          </w:tcPr>
          <w:p w:rsidR="00A13743" w:rsidRPr="00CA0D94" w:rsidRDefault="00A13743" w:rsidP="00874A8D">
            <w:pPr>
              <w:rPr>
                <w:rFonts w:ascii="Times New Roman" w:eastAsia="Times New Roman" w:hAnsi="Times New Roman" w:cs="Times New Roman"/>
                <w:b/>
              </w:rPr>
            </w:pPr>
            <w:r w:rsidRPr="00CA0D94">
              <w:rPr>
                <w:rFonts w:ascii="Times New Roman" w:eastAsia="Times New Roman" w:hAnsi="Times New Roman" w:cs="Times New Roman"/>
                <w:b/>
              </w:rPr>
              <w:t>+</w:t>
            </w:r>
          </w:p>
        </w:tc>
        <w:tc>
          <w:tcPr>
            <w:tcW w:w="992" w:type="dxa"/>
          </w:tcPr>
          <w:p w:rsidR="00A13743" w:rsidRPr="00CA0D94" w:rsidRDefault="00A13743" w:rsidP="00874A8D">
            <w:pPr>
              <w:rPr>
                <w:rFonts w:ascii="Times New Roman" w:eastAsia="Times New Roman" w:hAnsi="Times New Roman" w:cs="Times New Roman"/>
                <w:b/>
              </w:rPr>
            </w:pPr>
            <w:r w:rsidRPr="00CA0D94">
              <w:rPr>
                <w:rFonts w:ascii="Times New Roman" w:eastAsia="Times New Roman" w:hAnsi="Times New Roman" w:cs="Times New Roman"/>
                <w:b/>
              </w:rPr>
              <w:t>+</w:t>
            </w:r>
          </w:p>
        </w:tc>
        <w:tc>
          <w:tcPr>
            <w:tcW w:w="992" w:type="dxa"/>
          </w:tcPr>
          <w:p w:rsidR="00A13743" w:rsidRPr="00CA0D94" w:rsidRDefault="00A13743" w:rsidP="00874A8D">
            <w:pPr>
              <w:rPr>
                <w:rFonts w:ascii="Times New Roman" w:eastAsia="Times New Roman" w:hAnsi="Times New Roman" w:cs="Times New Roman"/>
                <w:b/>
              </w:rPr>
            </w:pPr>
            <w:r w:rsidRPr="00CA0D94">
              <w:rPr>
                <w:rFonts w:ascii="Times New Roman" w:eastAsia="Times New Roman" w:hAnsi="Times New Roman" w:cs="Times New Roman"/>
                <w:b/>
              </w:rPr>
              <w:t>+</w:t>
            </w:r>
          </w:p>
        </w:tc>
        <w:tc>
          <w:tcPr>
            <w:tcW w:w="1206" w:type="dxa"/>
            <w:gridSpan w:val="2"/>
          </w:tcPr>
          <w:p w:rsidR="00A13743" w:rsidRPr="00CA0D94" w:rsidRDefault="00A13743" w:rsidP="00874A8D">
            <w:pPr>
              <w:rPr>
                <w:rFonts w:ascii="Times New Roman" w:eastAsia="Times New Roman" w:hAnsi="Times New Roman" w:cs="Times New Roman"/>
                <w:b/>
              </w:rPr>
            </w:pPr>
            <w:r w:rsidRPr="00CA0D94">
              <w:rPr>
                <w:rFonts w:ascii="Times New Roman" w:eastAsia="Times New Roman" w:hAnsi="Times New Roman" w:cs="Times New Roman"/>
                <w:b/>
              </w:rPr>
              <w:t>+</w:t>
            </w:r>
          </w:p>
        </w:tc>
        <w:tc>
          <w:tcPr>
            <w:tcW w:w="1061" w:type="dxa"/>
          </w:tcPr>
          <w:p w:rsidR="00A13743" w:rsidRPr="00CA0D94" w:rsidRDefault="00A13743" w:rsidP="00874A8D">
            <w:pPr>
              <w:rPr>
                <w:rFonts w:ascii="Times New Roman" w:eastAsia="Times New Roman" w:hAnsi="Times New Roman" w:cs="Times New Roman"/>
                <w:b/>
              </w:rPr>
            </w:pPr>
            <w:r w:rsidRPr="00CA0D94">
              <w:rPr>
                <w:rFonts w:ascii="Times New Roman" w:eastAsia="Times New Roman" w:hAnsi="Times New Roman" w:cs="Times New Roman"/>
                <w:b/>
              </w:rPr>
              <w:t>+</w:t>
            </w:r>
          </w:p>
        </w:tc>
      </w:tr>
      <w:tr w:rsidR="00A13743" w:rsidRPr="00CA0D94" w:rsidTr="00A16E8C">
        <w:tc>
          <w:tcPr>
            <w:tcW w:w="4071" w:type="dxa"/>
            <w:gridSpan w:val="3"/>
          </w:tcPr>
          <w:p w:rsidR="00A22B4E" w:rsidRPr="00A22B4E" w:rsidRDefault="00A22B4E" w:rsidP="00A22B4E">
            <w:pPr>
              <w:rPr>
                <w:rFonts w:ascii="Times New Roman" w:eastAsia="Times New Roman" w:hAnsi="Times New Roman" w:cs="Times New Roman"/>
                <w:b/>
                <w:lang w:val="kk-KZ"/>
              </w:rPr>
            </w:pPr>
            <w:r>
              <w:rPr>
                <w:rFonts w:ascii="Times New Roman" w:eastAsia="Times New Roman" w:hAnsi="Times New Roman" w:cs="Times New Roman"/>
                <w:b/>
                <w:lang w:val="kk-KZ"/>
              </w:rPr>
              <w:t>8-</w:t>
            </w:r>
            <w:r>
              <w:rPr>
                <w:rFonts w:ascii="Times New Roman" w:eastAsia="Times New Roman" w:hAnsi="Times New Roman" w:cs="Times New Roman"/>
                <w:b/>
              </w:rPr>
              <w:t xml:space="preserve">Іс-шара </w:t>
            </w:r>
          </w:p>
          <w:p w:rsidR="00A13743" w:rsidRPr="00CA0D94" w:rsidRDefault="00A22B4E" w:rsidP="00874A8D">
            <w:pPr>
              <w:rPr>
                <w:rFonts w:ascii="Times New Roman" w:eastAsia="Times New Roman" w:hAnsi="Times New Roman" w:cs="Times New Roman"/>
              </w:rPr>
            </w:pPr>
            <w:r w:rsidRPr="00A22B4E">
              <w:rPr>
                <w:rFonts w:ascii="Times New Roman" w:eastAsia="Times New Roman" w:hAnsi="Times New Roman" w:cs="Times New Roman"/>
              </w:rPr>
              <w:t xml:space="preserve">Девиантты мінез-құлықты балаларға және олардың отбасыларына арналған </w:t>
            </w:r>
            <w:r w:rsidRPr="00A22B4E">
              <w:rPr>
                <w:rFonts w:ascii="Times New Roman" w:eastAsia="Times New Roman" w:hAnsi="Times New Roman" w:cs="Times New Roman"/>
              </w:rPr>
              <w:lastRenderedPageBreak/>
              <w:t>"қолдау топтарының" жұмысын ұйымдастыру</w:t>
            </w:r>
          </w:p>
        </w:tc>
        <w:tc>
          <w:tcPr>
            <w:tcW w:w="999" w:type="dxa"/>
          </w:tcPr>
          <w:p w:rsidR="00A13743" w:rsidRPr="00CA0D94" w:rsidRDefault="00A13743" w:rsidP="00874A8D">
            <w:pPr>
              <w:rPr>
                <w:rFonts w:ascii="Times New Roman" w:eastAsia="Times New Roman" w:hAnsi="Times New Roman" w:cs="Times New Roman"/>
                <w:b/>
              </w:rPr>
            </w:pPr>
          </w:p>
        </w:tc>
        <w:tc>
          <w:tcPr>
            <w:tcW w:w="993" w:type="dxa"/>
          </w:tcPr>
          <w:p w:rsidR="00A13743" w:rsidRPr="00CA0D94" w:rsidRDefault="00A13743" w:rsidP="00874A8D">
            <w:pPr>
              <w:rPr>
                <w:rFonts w:ascii="Times New Roman" w:eastAsia="Times New Roman" w:hAnsi="Times New Roman" w:cs="Times New Roman"/>
                <w:b/>
              </w:rPr>
            </w:pPr>
            <w:r w:rsidRPr="00CA0D94">
              <w:rPr>
                <w:rFonts w:ascii="Times New Roman" w:eastAsia="Times New Roman" w:hAnsi="Times New Roman" w:cs="Times New Roman"/>
                <w:b/>
              </w:rPr>
              <w:t>+</w:t>
            </w:r>
          </w:p>
        </w:tc>
        <w:tc>
          <w:tcPr>
            <w:tcW w:w="992" w:type="dxa"/>
          </w:tcPr>
          <w:p w:rsidR="00A13743" w:rsidRPr="00CA0D94" w:rsidRDefault="00A13743" w:rsidP="00874A8D">
            <w:pPr>
              <w:rPr>
                <w:rFonts w:ascii="Times New Roman" w:eastAsia="Times New Roman" w:hAnsi="Times New Roman" w:cs="Times New Roman"/>
                <w:b/>
              </w:rPr>
            </w:pPr>
            <w:r w:rsidRPr="00CA0D94">
              <w:rPr>
                <w:rFonts w:ascii="Times New Roman" w:eastAsia="Times New Roman" w:hAnsi="Times New Roman" w:cs="Times New Roman"/>
                <w:b/>
              </w:rPr>
              <w:t>+</w:t>
            </w:r>
          </w:p>
        </w:tc>
        <w:tc>
          <w:tcPr>
            <w:tcW w:w="992" w:type="dxa"/>
          </w:tcPr>
          <w:p w:rsidR="00A13743" w:rsidRPr="00CA0D94" w:rsidRDefault="00A13743" w:rsidP="00874A8D">
            <w:pPr>
              <w:rPr>
                <w:rFonts w:ascii="Times New Roman" w:eastAsia="Times New Roman" w:hAnsi="Times New Roman" w:cs="Times New Roman"/>
                <w:b/>
              </w:rPr>
            </w:pPr>
            <w:r w:rsidRPr="00CA0D94">
              <w:rPr>
                <w:rFonts w:ascii="Times New Roman" w:eastAsia="Times New Roman" w:hAnsi="Times New Roman" w:cs="Times New Roman"/>
                <w:b/>
              </w:rPr>
              <w:t>+</w:t>
            </w:r>
          </w:p>
        </w:tc>
        <w:tc>
          <w:tcPr>
            <w:tcW w:w="1206" w:type="dxa"/>
            <w:gridSpan w:val="2"/>
          </w:tcPr>
          <w:p w:rsidR="00A13743" w:rsidRPr="00CA0D94" w:rsidRDefault="00A13743" w:rsidP="00874A8D">
            <w:pPr>
              <w:rPr>
                <w:rFonts w:ascii="Times New Roman" w:eastAsia="Times New Roman" w:hAnsi="Times New Roman" w:cs="Times New Roman"/>
                <w:b/>
              </w:rPr>
            </w:pPr>
            <w:r w:rsidRPr="00CA0D94">
              <w:rPr>
                <w:rFonts w:ascii="Times New Roman" w:eastAsia="Times New Roman" w:hAnsi="Times New Roman" w:cs="Times New Roman"/>
                <w:b/>
              </w:rPr>
              <w:t>+</w:t>
            </w:r>
          </w:p>
        </w:tc>
        <w:tc>
          <w:tcPr>
            <w:tcW w:w="1061" w:type="dxa"/>
          </w:tcPr>
          <w:p w:rsidR="00A13743" w:rsidRPr="00CA0D94" w:rsidRDefault="00A13743" w:rsidP="00874A8D">
            <w:pPr>
              <w:rPr>
                <w:rFonts w:ascii="Times New Roman" w:eastAsia="Times New Roman" w:hAnsi="Times New Roman" w:cs="Times New Roman"/>
                <w:b/>
              </w:rPr>
            </w:pPr>
            <w:r w:rsidRPr="00CA0D94">
              <w:rPr>
                <w:rFonts w:ascii="Times New Roman" w:eastAsia="Times New Roman" w:hAnsi="Times New Roman" w:cs="Times New Roman"/>
                <w:b/>
              </w:rPr>
              <w:t>+</w:t>
            </w:r>
          </w:p>
        </w:tc>
      </w:tr>
      <w:tr w:rsidR="00A13743" w:rsidRPr="00CA0D94" w:rsidTr="00A16E8C">
        <w:tc>
          <w:tcPr>
            <w:tcW w:w="4071" w:type="dxa"/>
            <w:gridSpan w:val="3"/>
          </w:tcPr>
          <w:p w:rsidR="00A22B4E" w:rsidRPr="00A22B4E" w:rsidRDefault="00A22B4E" w:rsidP="00A22B4E">
            <w:pPr>
              <w:rPr>
                <w:rFonts w:ascii="Times New Roman" w:eastAsia="Times New Roman" w:hAnsi="Times New Roman" w:cs="Times New Roman"/>
                <w:b/>
                <w:lang w:val="kk-KZ"/>
              </w:rPr>
            </w:pPr>
            <w:r>
              <w:rPr>
                <w:rFonts w:ascii="Times New Roman" w:eastAsia="Times New Roman" w:hAnsi="Times New Roman" w:cs="Times New Roman"/>
                <w:b/>
                <w:lang w:val="kk-KZ"/>
              </w:rPr>
              <w:lastRenderedPageBreak/>
              <w:t>9-</w:t>
            </w:r>
            <w:r>
              <w:rPr>
                <w:rFonts w:ascii="Times New Roman" w:eastAsia="Times New Roman" w:hAnsi="Times New Roman" w:cs="Times New Roman"/>
                <w:b/>
              </w:rPr>
              <w:t xml:space="preserve">Іс-шара </w:t>
            </w:r>
          </w:p>
          <w:p w:rsidR="00A13743" w:rsidRPr="00CA0D94" w:rsidRDefault="00A22B4E" w:rsidP="00874A8D">
            <w:pPr>
              <w:rPr>
                <w:rFonts w:ascii="Times New Roman" w:eastAsia="Times New Roman" w:hAnsi="Times New Roman" w:cs="Times New Roman"/>
              </w:rPr>
            </w:pPr>
            <w:r w:rsidRPr="00A22B4E">
              <w:rPr>
                <w:rFonts w:ascii="Times New Roman" w:eastAsia="Times New Roman" w:hAnsi="Times New Roman" w:cs="Times New Roman"/>
              </w:rPr>
              <w:t>ЕҚТА бар балалар мен олардың ата-аналары үшін "қолдау топтарын" ұйымдастыру</w:t>
            </w:r>
          </w:p>
        </w:tc>
        <w:tc>
          <w:tcPr>
            <w:tcW w:w="999" w:type="dxa"/>
          </w:tcPr>
          <w:p w:rsidR="00A13743" w:rsidRPr="00CA0D94" w:rsidRDefault="00A13743" w:rsidP="00874A8D">
            <w:pPr>
              <w:rPr>
                <w:rFonts w:ascii="Times New Roman" w:eastAsia="Times New Roman" w:hAnsi="Times New Roman" w:cs="Times New Roman"/>
                <w:b/>
              </w:rPr>
            </w:pPr>
          </w:p>
        </w:tc>
        <w:tc>
          <w:tcPr>
            <w:tcW w:w="993" w:type="dxa"/>
          </w:tcPr>
          <w:p w:rsidR="00A13743" w:rsidRPr="00CA0D94" w:rsidRDefault="00A13743" w:rsidP="00874A8D">
            <w:pPr>
              <w:rPr>
                <w:rFonts w:ascii="Times New Roman" w:eastAsia="Times New Roman" w:hAnsi="Times New Roman" w:cs="Times New Roman"/>
                <w:b/>
              </w:rPr>
            </w:pPr>
            <w:r w:rsidRPr="00CA0D94">
              <w:rPr>
                <w:rFonts w:ascii="Times New Roman" w:eastAsia="Times New Roman" w:hAnsi="Times New Roman" w:cs="Times New Roman"/>
                <w:b/>
              </w:rPr>
              <w:t>+</w:t>
            </w:r>
          </w:p>
        </w:tc>
        <w:tc>
          <w:tcPr>
            <w:tcW w:w="992" w:type="dxa"/>
          </w:tcPr>
          <w:p w:rsidR="00A13743" w:rsidRPr="00CA0D94" w:rsidRDefault="00A13743" w:rsidP="00874A8D">
            <w:pPr>
              <w:rPr>
                <w:rFonts w:ascii="Times New Roman" w:eastAsia="Times New Roman" w:hAnsi="Times New Roman" w:cs="Times New Roman"/>
                <w:b/>
              </w:rPr>
            </w:pPr>
            <w:r w:rsidRPr="00CA0D94">
              <w:rPr>
                <w:rFonts w:ascii="Times New Roman" w:eastAsia="Times New Roman" w:hAnsi="Times New Roman" w:cs="Times New Roman"/>
                <w:b/>
              </w:rPr>
              <w:t>+</w:t>
            </w:r>
          </w:p>
        </w:tc>
        <w:tc>
          <w:tcPr>
            <w:tcW w:w="992" w:type="dxa"/>
          </w:tcPr>
          <w:p w:rsidR="00A13743" w:rsidRPr="00CA0D94" w:rsidRDefault="00A13743" w:rsidP="00874A8D">
            <w:pPr>
              <w:rPr>
                <w:rFonts w:ascii="Times New Roman" w:eastAsia="Times New Roman" w:hAnsi="Times New Roman" w:cs="Times New Roman"/>
                <w:b/>
              </w:rPr>
            </w:pPr>
            <w:r w:rsidRPr="00CA0D94">
              <w:rPr>
                <w:rFonts w:ascii="Times New Roman" w:eastAsia="Times New Roman" w:hAnsi="Times New Roman" w:cs="Times New Roman"/>
                <w:b/>
              </w:rPr>
              <w:t>+</w:t>
            </w:r>
          </w:p>
        </w:tc>
        <w:tc>
          <w:tcPr>
            <w:tcW w:w="1206" w:type="dxa"/>
            <w:gridSpan w:val="2"/>
          </w:tcPr>
          <w:p w:rsidR="00A13743" w:rsidRPr="00CA0D94" w:rsidRDefault="00A13743" w:rsidP="00874A8D">
            <w:pPr>
              <w:rPr>
                <w:rFonts w:ascii="Times New Roman" w:eastAsia="Times New Roman" w:hAnsi="Times New Roman" w:cs="Times New Roman"/>
                <w:b/>
              </w:rPr>
            </w:pPr>
            <w:r w:rsidRPr="00CA0D94">
              <w:rPr>
                <w:rFonts w:ascii="Times New Roman" w:eastAsia="Times New Roman" w:hAnsi="Times New Roman" w:cs="Times New Roman"/>
                <w:b/>
              </w:rPr>
              <w:t>+</w:t>
            </w:r>
          </w:p>
        </w:tc>
        <w:tc>
          <w:tcPr>
            <w:tcW w:w="1061" w:type="dxa"/>
          </w:tcPr>
          <w:p w:rsidR="00A13743" w:rsidRPr="00CA0D94" w:rsidRDefault="00A13743" w:rsidP="00874A8D">
            <w:pPr>
              <w:rPr>
                <w:rFonts w:ascii="Times New Roman" w:eastAsia="Times New Roman" w:hAnsi="Times New Roman" w:cs="Times New Roman"/>
                <w:b/>
              </w:rPr>
            </w:pPr>
            <w:r w:rsidRPr="00CA0D94">
              <w:rPr>
                <w:rFonts w:ascii="Times New Roman" w:eastAsia="Times New Roman" w:hAnsi="Times New Roman" w:cs="Times New Roman"/>
                <w:b/>
              </w:rPr>
              <w:t>+</w:t>
            </w:r>
          </w:p>
        </w:tc>
      </w:tr>
      <w:tr w:rsidR="00A13743" w:rsidRPr="00CA0D94" w:rsidTr="00A16E8C">
        <w:tc>
          <w:tcPr>
            <w:tcW w:w="4071" w:type="dxa"/>
            <w:gridSpan w:val="3"/>
          </w:tcPr>
          <w:p w:rsidR="00A22B4E" w:rsidRPr="00A22B4E" w:rsidRDefault="00A22B4E" w:rsidP="00A22B4E">
            <w:pPr>
              <w:rPr>
                <w:rFonts w:ascii="Times New Roman" w:eastAsia="Times New Roman" w:hAnsi="Times New Roman" w:cs="Times New Roman"/>
                <w:b/>
                <w:lang w:val="kk-KZ"/>
              </w:rPr>
            </w:pPr>
            <w:r>
              <w:rPr>
                <w:rFonts w:ascii="Times New Roman" w:eastAsia="Times New Roman" w:hAnsi="Times New Roman" w:cs="Times New Roman"/>
                <w:b/>
                <w:lang w:val="kk-KZ"/>
              </w:rPr>
              <w:t>10-</w:t>
            </w:r>
            <w:r>
              <w:rPr>
                <w:rFonts w:ascii="Times New Roman" w:eastAsia="Times New Roman" w:hAnsi="Times New Roman" w:cs="Times New Roman"/>
                <w:b/>
              </w:rPr>
              <w:t xml:space="preserve">Іс-шара </w:t>
            </w:r>
          </w:p>
          <w:p w:rsidR="00A13743" w:rsidRPr="00CA0D94" w:rsidRDefault="00A22B4E" w:rsidP="009161F9">
            <w:pPr>
              <w:rPr>
                <w:rFonts w:ascii="Times New Roman" w:eastAsia="Times New Roman" w:hAnsi="Times New Roman" w:cs="Times New Roman"/>
              </w:rPr>
            </w:pPr>
            <w:r w:rsidRPr="00A22B4E">
              <w:rPr>
                <w:rFonts w:ascii="Times New Roman" w:eastAsia="Times New Roman" w:hAnsi="Times New Roman" w:cs="Times New Roman"/>
              </w:rPr>
              <w:t>Мектеп Медиация тобының " жұмысын ұйымдастыру»</w:t>
            </w:r>
          </w:p>
        </w:tc>
        <w:tc>
          <w:tcPr>
            <w:tcW w:w="999" w:type="dxa"/>
          </w:tcPr>
          <w:p w:rsidR="00A13743" w:rsidRPr="00CA0D94" w:rsidRDefault="00A13743" w:rsidP="00874A8D">
            <w:pPr>
              <w:rPr>
                <w:rFonts w:ascii="Times New Roman" w:eastAsia="Times New Roman" w:hAnsi="Times New Roman" w:cs="Times New Roman"/>
                <w:b/>
              </w:rPr>
            </w:pPr>
          </w:p>
        </w:tc>
        <w:tc>
          <w:tcPr>
            <w:tcW w:w="993" w:type="dxa"/>
          </w:tcPr>
          <w:p w:rsidR="00A13743" w:rsidRPr="00CA0D94" w:rsidRDefault="00A13743" w:rsidP="00874A8D">
            <w:pPr>
              <w:rPr>
                <w:rFonts w:ascii="Times New Roman" w:eastAsia="Times New Roman" w:hAnsi="Times New Roman" w:cs="Times New Roman"/>
                <w:b/>
              </w:rPr>
            </w:pPr>
            <w:r w:rsidRPr="00CA0D94">
              <w:rPr>
                <w:rFonts w:ascii="Times New Roman" w:eastAsia="Times New Roman" w:hAnsi="Times New Roman" w:cs="Times New Roman"/>
                <w:b/>
              </w:rPr>
              <w:t>+</w:t>
            </w:r>
          </w:p>
        </w:tc>
        <w:tc>
          <w:tcPr>
            <w:tcW w:w="992" w:type="dxa"/>
          </w:tcPr>
          <w:p w:rsidR="00A13743" w:rsidRPr="00CA0D94" w:rsidRDefault="00A13743" w:rsidP="00874A8D">
            <w:pPr>
              <w:rPr>
                <w:rFonts w:ascii="Times New Roman" w:eastAsia="Times New Roman" w:hAnsi="Times New Roman" w:cs="Times New Roman"/>
                <w:b/>
              </w:rPr>
            </w:pPr>
            <w:r w:rsidRPr="00CA0D94">
              <w:rPr>
                <w:rFonts w:ascii="Times New Roman" w:eastAsia="Times New Roman" w:hAnsi="Times New Roman" w:cs="Times New Roman"/>
                <w:b/>
              </w:rPr>
              <w:t>+</w:t>
            </w:r>
          </w:p>
        </w:tc>
        <w:tc>
          <w:tcPr>
            <w:tcW w:w="992" w:type="dxa"/>
          </w:tcPr>
          <w:p w:rsidR="00A13743" w:rsidRPr="00CA0D94" w:rsidRDefault="00A13743" w:rsidP="00874A8D">
            <w:pPr>
              <w:rPr>
                <w:rFonts w:ascii="Times New Roman" w:eastAsia="Times New Roman" w:hAnsi="Times New Roman" w:cs="Times New Roman"/>
                <w:b/>
              </w:rPr>
            </w:pPr>
            <w:r w:rsidRPr="00CA0D94">
              <w:rPr>
                <w:rFonts w:ascii="Times New Roman" w:eastAsia="Times New Roman" w:hAnsi="Times New Roman" w:cs="Times New Roman"/>
                <w:b/>
              </w:rPr>
              <w:t>+</w:t>
            </w:r>
          </w:p>
        </w:tc>
        <w:tc>
          <w:tcPr>
            <w:tcW w:w="1206" w:type="dxa"/>
            <w:gridSpan w:val="2"/>
          </w:tcPr>
          <w:p w:rsidR="00A13743" w:rsidRPr="00CA0D94" w:rsidRDefault="00A13743" w:rsidP="00874A8D">
            <w:pPr>
              <w:rPr>
                <w:rFonts w:ascii="Times New Roman" w:eastAsia="Times New Roman" w:hAnsi="Times New Roman" w:cs="Times New Roman"/>
                <w:b/>
              </w:rPr>
            </w:pPr>
            <w:r w:rsidRPr="00CA0D94">
              <w:rPr>
                <w:rFonts w:ascii="Times New Roman" w:eastAsia="Times New Roman" w:hAnsi="Times New Roman" w:cs="Times New Roman"/>
                <w:b/>
              </w:rPr>
              <w:t>+</w:t>
            </w:r>
          </w:p>
        </w:tc>
        <w:tc>
          <w:tcPr>
            <w:tcW w:w="1061" w:type="dxa"/>
          </w:tcPr>
          <w:p w:rsidR="00A13743" w:rsidRPr="00CA0D94" w:rsidRDefault="00A13743" w:rsidP="00874A8D">
            <w:pPr>
              <w:rPr>
                <w:rFonts w:ascii="Times New Roman" w:eastAsia="Times New Roman" w:hAnsi="Times New Roman" w:cs="Times New Roman"/>
                <w:b/>
              </w:rPr>
            </w:pPr>
            <w:r w:rsidRPr="00CA0D94">
              <w:rPr>
                <w:rFonts w:ascii="Times New Roman" w:eastAsia="Times New Roman" w:hAnsi="Times New Roman" w:cs="Times New Roman"/>
                <w:b/>
              </w:rPr>
              <w:t>+</w:t>
            </w:r>
          </w:p>
        </w:tc>
      </w:tr>
      <w:tr w:rsidR="00A13743" w:rsidRPr="00CA0D94" w:rsidTr="00A16E8C">
        <w:tc>
          <w:tcPr>
            <w:tcW w:w="4071" w:type="dxa"/>
            <w:gridSpan w:val="3"/>
          </w:tcPr>
          <w:p w:rsidR="0037395C" w:rsidRPr="00A22B4E" w:rsidRDefault="0037395C" w:rsidP="0037395C">
            <w:pPr>
              <w:rPr>
                <w:rFonts w:ascii="Times New Roman" w:eastAsia="Times New Roman" w:hAnsi="Times New Roman" w:cs="Times New Roman"/>
                <w:b/>
                <w:lang w:val="kk-KZ"/>
              </w:rPr>
            </w:pPr>
            <w:r>
              <w:rPr>
                <w:rFonts w:ascii="Times New Roman" w:eastAsia="Times New Roman" w:hAnsi="Times New Roman" w:cs="Times New Roman"/>
                <w:b/>
                <w:lang w:val="kk-KZ"/>
              </w:rPr>
              <w:t>11-</w:t>
            </w:r>
            <w:r>
              <w:rPr>
                <w:rFonts w:ascii="Times New Roman" w:eastAsia="Times New Roman" w:hAnsi="Times New Roman" w:cs="Times New Roman"/>
                <w:b/>
              </w:rPr>
              <w:t xml:space="preserve">Іс-шара </w:t>
            </w:r>
          </w:p>
          <w:p w:rsidR="00A13743" w:rsidRPr="00CA0D94" w:rsidRDefault="0037395C" w:rsidP="009B1815">
            <w:pPr>
              <w:rPr>
                <w:rFonts w:ascii="Times New Roman" w:eastAsia="Times New Roman" w:hAnsi="Times New Roman" w:cs="Times New Roman"/>
              </w:rPr>
            </w:pPr>
            <w:r w:rsidRPr="0037395C">
              <w:rPr>
                <w:rFonts w:ascii="Times New Roman" w:eastAsia="Times New Roman" w:hAnsi="Times New Roman" w:cs="Times New Roman"/>
              </w:rPr>
              <w:t>Оқушыларды ішкі бағалаудың объективтілігін арттыру бойынша жұмысты жандандыру (қалыптастырушы және жиынтық бағалар, балдар))</w:t>
            </w:r>
          </w:p>
        </w:tc>
        <w:tc>
          <w:tcPr>
            <w:tcW w:w="999" w:type="dxa"/>
          </w:tcPr>
          <w:p w:rsidR="00A13743" w:rsidRPr="00CA0D94" w:rsidRDefault="00A13743" w:rsidP="00874A8D">
            <w:pPr>
              <w:rPr>
                <w:rFonts w:ascii="Times New Roman" w:eastAsia="Times New Roman" w:hAnsi="Times New Roman" w:cs="Times New Roman"/>
                <w:b/>
              </w:rPr>
            </w:pPr>
            <w:r w:rsidRPr="00CA0D94">
              <w:rPr>
                <w:rFonts w:ascii="Times New Roman" w:eastAsia="Times New Roman" w:hAnsi="Times New Roman" w:cs="Times New Roman"/>
                <w:b/>
              </w:rPr>
              <w:t>+</w:t>
            </w:r>
          </w:p>
        </w:tc>
        <w:tc>
          <w:tcPr>
            <w:tcW w:w="993" w:type="dxa"/>
          </w:tcPr>
          <w:p w:rsidR="00A13743" w:rsidRPr="00CA0D94" w:rsidRDefault="00A13743" w:rsidP="00874A8D">
            <w:pPr>
              <w:rPr>
                <w:rFonts w:ascii="Times New Roman" w:eastAsia="Times New Roman" w:hAnsi="Times New Roman" w:cs="Times New Roman"/>
                <w:b/>
              </w:rPr>
            </w:pPr>
            <w:r w:rsidRPr="00CA0D94">
              <w:rPr>
                <w:rFonts w:ascii="Times New Roman" w:eastAsia="Times New Roman" w:hAnsi="Times New Roman" w:cs="Times New Roman"/>
                <w:b/>
              </w:rPr>
              <w:t>+</w:t>
            </w:r>
          </w:p>
        </w:tc>
        <w:tc>
          <w:tcPr>
            <w:tcW w:w="992" w:type="dxa"/>
          </w:tcPr>
          <w:p w:rsidR="00A13743" w:rsidRPr="00CA0D94" w:rsidRDefault="00A13743" w:rsidP="00874A8D">
            <w:pPr>
              <w:rPr>
                <w:rFonts w:ascii="Times New Roman" w:eastAsia="Times New Roman" w:hAnsi="Times New Roman" w:cs="Times New Roman"/>
                <w:b/>
              </w:rPr>
            </w:pPr>
            <w:r w:rsidRPr="00CA0D94">
              <w:rPr>
                <w:rFonts w:ascii="Times New Roman" w:eastAsia="Times New Roman" w:hAnsi="Times New Roman" w:cs="Times New Roman"/>
                <w:b/>
              </w:rPr>
              <w:t>+</w:t>
            </w:r>
          </w:p>
        </w:tc>
        <w:tc>
          <w:tcPr>
            <w:tcW w:w="992" w:type="dxa"/>
          </w:tcPr>
          <w:p w:rsidR="00A13743" w:rsidRPr="00CA0D94" w:rsidRDefault="00A13743" w:rsidP="00874A8D">
            <w:pPr>
              <w:rPr>
                <w:rFonts w:ascii="Times New Roman" w:eastAsia="Times New Roman" w:hAnsi="Times New Roman" w:cs="Times New Roman"/>
                <w:b/>
              </w:rPr>
            </w:pPr>
            <w:r w:rsidRPr="00CA0D94">
              <w:rPr>
                <w:rFonts w:ascii="Times New Roman" w:eastAsia="Times New Roman" w:hAnsi="Times New Roman" w:cs="Times New Roman"/>
                <w:b/>
              </w:rPr>
              <w:t>+</w:t>
            </w:r>
          </w:p>
        </w:tc>
        <w:tc>
          <w:tcPr>
            <w:tcW w:w="1206" w:type="dxa"/>
            <w:gridSpan w:val="2"/>
          </w:tcPr>
          <w:p w:rsidR="00A13743" w:rsidRPr="00CA0D94" w:rsidRDefault="00A13743" w:rsidP="00874A8D">
            <w:pPr>
              <w:rPr>
                <w:rFonts w:ascii="Times New Roman" w:eastAsia="Times New Roman" w:hAnsi="Times New Roman" w:cs="Times New Roman"/>
                <w:b/>
              </w:rPr>
            </w:pPr>
            <w:r w:rsidRPr="00CA0D94">
              <w:rPr>
                <w:rFonts w:ascii="Times New Roman" w:eastAsia="Times New Roman" w:hAnsi="Times New Roman" w:cs="Times New Roman"/>
                <w:b/>
              </w:rPr>
              <w:t>+</w:t>
            </w:r>
          </w:p>
        </w:tc>
        <w:tc>
          <w:tcPr>
            <w:tcW w:w="1061" w:type="dxa"/>
          </w:tcPr>
          <w:p w:rsidR="00A13743" w:rsidRPr="00CA0D94" w:rsidRDefault="00A13743" w:rsidP="00874A8D">
            <w:pPr>
              <w:rPr>
                <w:rFonts w:ascii="Times New Roman" w:eastAsia="Times New Roman" w:hAnsi="Times New Roman" w:cs="Times New Roman"/>
                <w:b/>
              </w:rPr>
            </w:pPr>
            <w:r w:rsidRPr="00CA0D94">
              <w:rPr>
                <w:rFonts w:ascii="Times New Roman" w:eastAsia="Times New Roman" w:hAnsi="Times New Roman" w:cs="Times New Roman"/>
                <w:b/>
              </w:rPr>
              <w:t>+</w:t>
            </w:r>
          </w:p>
        </w:tc>
      </w:tr>
      <w:tr w:rsidR="00A13743" w:rsidRPr="00CA0D94" w:rsidTr="00A16E8C">
        <w:trPr>
          <w:trHeight w:val="1332"/>
        </w:trPr>
        <w:tc>
          <w:tcPr>
            <w:tcW w:w="4071" w:type="dxa"/>
            <w:gridSpan w:val="3"/>
          </w:tcPr>
          <w:p w:rsidR="0037395C" w:rsidRPr="00A22B4E" w:rsidRDefault="0037395C" w:rsidP="0037395C">
            <w:pPr>
              <w:rPr>
                <w:rFonts w:ascii="Times New Roman" w:eastAsia="Times New Roman" w:hAnsi="Times New Roman" w:cs="Times New Roman"/>
                <w:b/>
                <w:lang w:val="kk-KZ"/>
              </w:rPr>
            </w:pPr>
            <w:r>
              <w:rPr>
                <w:rFonts w:ascii="Times New Roman" w:eastAsia="Times New Roman" w:hAnsi="Times New Roman" w:cs="Times New Roman"/>
                <w:b/>
                <w:lang w:val="kk-KZ"/>
              </w:rPr>
              <w:t>12-</w:t>
            </w:r>
            <w:r>
              <w:rPr>
                <w:rFonts w:ascii="Times New Roman" w:eastAsia="Times New Roman" w:hAnsi="Times New Roman" w:cs="Times New Roman"/>
                <w:b/>
              </w:rPr>
              <w:t xml:space="preserve">Іс-шара </w:t>
            </w:r>
          </w:p>
          <w:p w:rsidR="00A13743" w:rsidRPr="00CA0D94" w:rsidRDefault="0037395C" w:rsidP="00E47812">
            <w:pPr>
              <w:spacing w:after="360"/>
              <w:textAlignment w:val="baseline"/>
              <w:rPr>
                <w:rFonts w:ascii="Times New Roman" w:eastAsia="Times New Roman" w:hAnsi="Times New Roman" w:cs="Times New Roman"/>
                <w:b/>
              </w:rPr>
            </w:pPr>
            <w:r w:rsidRPr="0037395C">
              <w:rPr>
                <w:rFonts w:ascii="Times New Roman" w:eastAsia="Times New Roman" w:hAnsi="Times New Roman" w:cs="Times New Roman"/>
                <w:color w:val="000000"/>
                <w:spacing w:val="2"/>
                <w:lang w:eastAsia="ru-RU"/>
              </w:rPr>
              <w:t>жұмысшы кәсіптері мен орта деңгейдегі білікті мамандарды танымал ету бойынша ауқымды PR науқаны.</w:t>
            </w:r>
          </w:p>
        </w:tc>
        <w:tc>
          <w:tcPr>
            <w:tcW w:w="999" w:type="dxa"/>
          </w:tcPr>
          <w:p w:rsidR="00A13743" w:rsidRPr="00CA0D94" w:rsidRDefault="00A13743" w:rsidP="00874A8D">
            <w:pPr>
              <w:rPr>
                <w:rFonts w:ascii="Times New Roman" w:eastAsia="Times New Roman" w:hAnsi="Times New Roman" w:cs="Times New Roman"/>
                <w:b/>
              </w:rPr>
            </w:pPr>
            <w:r w:rsidRPr="00CA0D94">
              <w:rPr>
                <w:rFonts w:ascii="Times New Roman" w:eastAsia="Times New Roman" w:hAnsi="Times New Roman" w:cs="Times New Roman"/>
                <w:b/>
              </w:rPr>
              <w:t>+</w:t>
            </w:r>
          </w:p>
        </w:tc>
        <w:tc>
          <w:tcPr>
            <w:tcW w:w="993" w:type="dxa"/>
          </w:tcPr>
          <w:p w:rsidR="00A13743" w:rsidRPr="00CA0D94" w:rsidRDefault="00A13743" w:rsidP="00874A8D">
            <w:pPr>
              <w:rPr>
                <w:rFonts w:ascii="Times New Roman" w:eastAsia="Times New Roman" w:hAnsi="Times New Roman" w:cs="Times New Roman"/>
                <w:b/>
              </w:rPr>
            </w:pPr>
            <w:r w:rsidRPr="00CA0D94">
              <w:rPr>
                <w:rFonts w:ascii="Times New Roman" w:eastAsia="Times New Roman" w:hAnsi="Times New Roman" w:cs="Times New Roman"/>
                <w:b/>
              </w:rPr>
              <w:t>+</w:t>
            </w:r>
          </w:p>
        </w:tc>
        <w:tc>
          <w:tcPr>
            <w:tcW w:w="992" w:type="dxa"/>
          </w:tcPr>
          <w:p w:rsidR="00A13743" w:rsidRPr="00CA0D94" w:rsidRDefault="00A13743" w:rsidP="00874A8D">
            <w:pPr>
              <w:rPr>
                <w:rFonts w:ascii="Times New Roman" w:eastAsia="Times New Roman" w:hAnsi="Times New Roman" w:cs="Times New Roman"/>
                <w:b/>
              </w:rPr>
            </w:pPr>
            <w:r w:rsidRPr="00CA0D94">
              <w:rPr>
                <w:rFonts w:ascii="Times New Roman" w:eastAsia="Times New Roman" w:hAnsi="Times New Roman" w:cs="Times New Roman"/>
                <w:b/>
              </w:rPr>
              <w:t>+</w:t>
            </w:r>
          </w:p>
        </w:tc>
        <w:tc>
          <w:tcPr>
            <w:tcW w:w="992" w:type="dxa"/>
          </w:tcPr>
          <w:p w:rsidR="00A13743" w:rsidRPr="00CA0D94" w:rsidRDefault="00A13743" w:rsidP="00874A8D">
            <w:pPr>
              <w:rPr>
                <w:rFonts w:ascii="Times New Roman" w:eastAsia="Times New Roman" w:hAnsi="Times New Roman" w:cs="Times New Roman"/>
                <w:b/>
              </w:rPr>
            </w:pPr>
            <w:r w:rsidRPr="00CA0D94">
              <w:rPr>
                <w:rFonts w:ascii="Times New Roman" w:eastAsia="Times New Roman" w:hAnsi="Times New Roman" w:cs="Times New Roman"/>
                <w:b/>
              </w:rPr>
              <w:t>+</w:t>
            </w:r>
          </w:p>
        </w:tc>
        <w:tc>
          <w:tcPr>
            <w:tcW w:w="1206" w:type="dxa"/>
            <w:gridSpan w:val="2"/>
          </w:tcPr>
          <w:p w:rsidR="00A13743" w:rsidRPr="00CA0D94" w:rsidRDefault="00A13743" w:rsidP="00874A8D">
            <w:pPr>
              <w:rPr>
                <w:rFonts w:ascii="Times New Roman" w:eastAsia="Times New Roman" w:hAnsi="Times New Roman" w:cs="Times New Roman"/>
                <w:b/>
              </w:rPr>
            </w:pPr>
            <w:r w:rsidRPr="00CA0D94">
              <w:rPr>
                <w:rFonts w:ascii="Times New Roman" w:eastAsia="Times New Roman" w:hAnsi="Times New Roman" w:cs="Times New Roman"/>
                <w:b/>
              </w:rPr>
              <w:t>+</w:t>
            </w:r>
          </w:p>
        </w:tc>
        <w:tc>
          <w:tcPr>
            <w:tcW w:w="1061" w:type="dxa"/>
          </w:tcPr>
          <w:p w:rsidR="00A13743" w:rsidRPr="00CA0D94" w:rsidRDefault="00A13743" w:rsidP="00874A8D">
            <w:pPr>
              <w:rPr>
                <w:rFonts w:ascii="Times New Roman" w:eastAsia="Times New Roman" w:hAnsi="Times New Roman" w:cs="Times New Roman"/>
                <w:b/>
              </w:rPr>
            </w:pPr>
            <w:r w:rsidRPr="00CA0D94">
              <w:rPr>
                <w:rFonts w:ascii="Times New Roman" w:eastAsia="Times New Roman" w:hAnsi="Times New Roman" w:cs="Times New Roman"/>
                <w:b/>
              </w:rPr>
              <w:t>+</w:t>
            </w:r>
          </w:p>
        </w:tc>
      </w:tr>
      <w:tr w:rsidR="00A13743" w:rsidRPr="00CA0D94" w:rsidTr="00A16E8C">
        <w:tc>
          <w:tcPr>
            <w:tcW w:w="4071" w:type="dxa"/>
            <w:gridSpan w:val="3"/>
          </w:tcPr>
          <w:p w:rsidR="0037395C" w:rsidRPr="00A22B4E" w:rsidRDefault="0037395C" w:rsidP="0037395C">
            <w:pPr>
              <w:rPr>
                <w:rFonts w:ascii="Times New Roman" w:eastAsia="Times New Roman" w:hAnsi="Times New Roman" w:cs="Times New Roman"/>
                <w:b/>
                <w:lang w:val="kk-KZ"/>
              </w:rPr>
            </w:pPr>
            <w:r>
              <w:rPr>
                <w:rFonts w:ascii="Times New Roman" w:eastAsia="Times New Roman" w:hAnsi="Times New Roman" w:cs="Times New Roman"/>
                <w:b/>
                <w:lang w:val="kk-KZ"/>
              </w:rPr>
              <w:t>13-</w:t>
            </w:r>
            <w:r>
              <w:rPr>
                <w:rFonts w:ascii="Times New Roman" w:eastAsia="Times New Roman" w:hAnsi="Times New Roman" w:cs="Times New Roman"/>
                <w:b/>
              </w:rPr>
              <w:t xml:space="preserve">Іс-шара </w:t>
            </w:r>
          </w:p>
          <w:p w:rsidR="00A13743" w:rsidRPr="00CA0D94" w:rsidRDefault="0037395C" w:rsidP="00874A8D">
            <w:pPr>
              <w:rPr>
                <w:rFonts w:ascii="Times New Roman" w:eastAsia="Times New Roman" w:hAnsi="Times New Roman" w:cs="Times New Roman"/>
              </w:rPr>
            </w:pPr>
            <w:r w:rsidRPr="0037395C">
              <w:rPr>
                <w:rFonts w:ascii="Times New Roman" w:eastAsia="Times New Roman" w:hAnsi="Times New Roman" w:cs="Times New Roman"/>
              </w:rPr>
              <w:t>Облыстық мамандандырылған мектептерге орта буын оқушыларының табысты түсу мониторингі</w:t>
            </w:r>
          </w:p>
        </w:tc>
        <w:tc>
          <w:tcPr>
            <w:tcW w:w="999" w:type="dxa"/>
          </w:tcPr>
          <w:p w:rsidR="00A13743" w:rsidRPr="00CA0D94" w:rsidRDefault="00A13743" w:rsidP="00874A8D">
            <w:pPr>
              <w:rPr>
                <w:rFonts w:ascii="Times New Roman" w:eastAsia="Times New Roman" w:hAnsi="Times New Roman" w:cs="Times New Roman"/>
                <w:b/>
              </w:rPr>
            </w:pPr>
          </w:p>
        </w:tc>
        <w:tc>
          <w:tcPr>
            <w:tcW w:w="993" w:type="dxa"/>
          </w:tcPr>
          <w:p w:rsidR="00A13743" w:rsidRPr="00CA0D94" w:rsidRDefault="00A13743" w:rsidP="00874A8D">
            <w:pPr>
              <w:rPr>
                <w:rFonts w:ascii="Times New Roman" w:eastAsia="Times New Roman" w:hAnsi="Times New Roman" w:cs="Times New Roman"/>
                <w:b/>
              </w:rPr>
            </w:pPr>
            <w:r w:rsidRPr="00CA0D94">
              <w:rPr>
                <w:rFonts w:ascii="Times New Roman" w:eastAsia="Times New Roman" w:hAnsi="Times New Roman" w:cs="Times New Roman"/>
                <w:b/>
              </w:rPr>
              <w:t>+</w:t>
            </w:r>
          </w:p>
        </w:tc>
        <w:tc>
          <w:tcPr>
            <w:tcW w:w="992" w:type="dxa"/>
          </w:tcPr>
          <w:p w:rsidR="00A13743" w:rsidRPr="00CA0D94" w:rsidRDefault="00A13743" w:rsidP="00874A8D">
            <w:pPr>
              <w:rPr>
                <w:rFonts w:ascii="Times New Roman" w:eastAsia="Times New Roman" w:hAnsi="Times New Roman" w:cs="Times New Roman"/>
                <w:b/>
              </w:rPr>
            </w:pPr>
            <w:r w:rsidRPr="00CA0D94">
              <w:rPr>
                <w:rFonts w:ascii="Times New Roman" w:eastAsia="Times New Roman" w:hAnsi="Times New Roman" w:cs="Times New Roman"/>
                <w:b/>
              </w:rPr>
              <w:t>+</w:t>
            </w:r>
          </w:p>
        </w:tc>
        <w:tc>
          <w:tcPr>
            <w:tcW w:w="992" w:type="dxa"/>
          </w:tcPr>
          <w:p w:rsidR="00A13743" w:rsidRPr="00CA0D94" w:rsidRDefault="00A13743" w:rsidP="00874A8D">
            <w:pPr>
              <w:rPr>
                <w:rFonts w:ascii="Times New Roman" w:eastAsia="Times New Roman" w:hAnsi="Times New Roman" w:cs="Times New Roman"/>
                <w:b/>
              </w:rPr>
            </w:pPr>
            <w:r w:rsidRPr="00CA0D94">
              <w:rPr>
                <w:rFonts w:ascii="Times New Roman" w:eastAsia="Times New Roman" w:hAnsi="Times New Roman" w:cs="Times New Roman"/>
                <w:b/>
              </w:rPr>
              <w:t>+</w:t>
            </w:r>
          </w:p>
        </w:tc>
        <w:tc>
          <w:tcPr>
            <w:tcW w:w="1206" w:type="dxa"/>
            <w:gridSpan w:val="2"/>
          </w:tcPr>
          <w:p w:rsidR="00A13743" w:rsidRPr="00CA0D94" w:rsidRDefault="00A13743" w:rsidP="00874A8D">
            <w:pPr>
              <w:rPr>
                <w:rFonts w:ascii="Times New Roman" w:eastAsia="Times New Roman" w:hAnsi="Times New Roman" w:cs="Times New Roman"/>
                <w:b/>
              </w:rPr>
            </w:pPr>
            <w:r w:rsidRPr="00CA0D94">
              <w:rPr>
                <w:rFonts w:ascii="Times New Roman" w:eastAsia="Times New Roman" w:hAnsi="Times New Roman" w:cs="Times New Roman"/>
                <w:b/>
              </w:rPr>
              <w:t>+</w:t>
            </w:r>
          </w:p>
        </w:tc>
        <w:tc>
          <w:tcPr>
            <w:tcW w:w="1061" w:type="dxa"/>
          </w:tcPr>
          <w:p w:rsidR="00A13743" w:rsidRPr="00CA0D94" w:rsidRDefault="00A13743" w:rsidP="00874A8D">
            <w:pPr>
              <w:rPr>
                <w:rFonts w:ascii="Times New Roman" w:eastAsia="Times New Roman" w:hAnsi="Times New Roman" w:cs="Times New Roman"/>
                <w:b/>
              </w:rPr>
            </w:pPr>
            <w:r w:rsidRPr="00CA0D94">
              <w:rPr>
                <w:rFonts w:ascii="Times New Roman" w:eastAsia="Times New Roman" w:hAnsi="Times New Roman" w:cs="Times New Roman"/>
                <w:b/>
              </w:rPr>
              <w:t>+</w:t>
            </w:r>
          </w:p>
        </w:tc>
      </w:tr>
      <w:tr w:rsidR="00A13743" w:rsidRPr="00CA0D94" w:rsidTr="0037395C">
        <w:trPr>
          <w:trHeight w:val="815"/>
        </w:trPr>
        <w:tc>
          <w:tcPr>
            <w:tcW w:w="4071" w:type="dxa"/>
            <w:gridSpan w:val="3"/>
          </w:tcPr>
          <w:p w:rsidR="0037395C" w:rsidRPr="00A22B4E" w:rsidRDefault="0037395C" w:rsidP="0037395C">
            <w:pPr>
              <w:rPr>
                <w:rFonts w:ascii="Times New Roman" w:eastAsia="Times New Roman" w:hAnsi="Times New Roman" w:cs="Times New Roman"/>
                <w:b/>
                <w:lang w:val="kk-KZ"/>
              </w:rPr>
            </w:pPr>
            <w:r>
              <w:rPr>
                <w:rFonts w:ascii="Times New Roman" w:eastAsia="Times New Roman" w:hAnsi="Times New Roman" w:cs="Times New Roman"/>
                <w:b/>
                <w:lang w:val="kk-KZ"/>
              </w:rPr>
              <w:t>14-</w:t>
            </w:r>
            <w:r>
              <w:rPr>
                <w:rFonts w:ascii="Times New Roman" w:eastAsia="Times New Roman" w:hAnsi="Times New Roman" w:cs="Times New Roman"/>
                <w:b/>
              </w:rPr>
              <w:t xml:space="preserve">Іс-шара </w:t>
            </w:r>
          </w:p>
          <w:p w:rsidR="00A13743" w:rsidRPr="009F1F30" w:rsidRDefault="0037395C" w:rsidP="00874A8D">
            <w:pPr>
              <w:rPr>
                <w:rFonts w:ascii="Times New Roman" w:eastAsia="Times New Roman" w:hAnsi="Times New Roman" w:cs="Times New Roman"/>
              </w:rPr>
            </w:pPr>
            <w:r w:rsidRPr="0037395C">
              <w:rPr>
                <w:rFonts w:ascii="Times New Roman" w:eastAsia="Times New Roman" w:hAnsi="Times New Roman" w:cs="Times New Roman"/>
              </w:rPr>
              <w:t>Бейіналды және бейінді оқытуды ұйымдастыру</w:t>
            </w:r>
          </w:p>
        </w:tc>
        <w:tc>
          <w:tcPr>
            <w:tcW w:w="999" w:type="dxa"/>
          </w:tcPr>
          <w:p w:rsidR="00A13743" w:rsidRPr="00CA0D94" w:rsidRDefault="00A13743" w:rsidP="00874A8D">
            <w:pPr>
              <w:rPr>
                <w:rFonts w:ascii="Times New Roman" w:eastAsia="Times New Roman" w:hAnsi="Times New Roman" w:cs="Times New Roman"/>
                <w:b/>
              </w:rPr>
            </w:pPr>
            <w:r>
              <w:rPr>
                <w:rFonts w:ascii="Times New Roman" w:eastAsia="Times New Roman" w:hAnsi="Times New Roman" w:cs="Times New Roman"/>
                <w:b/>
              </w:rPr>
              <w:t>+</w:t>
            </w:r>
          </w:p>
        </w:tc>
        <w:tc>
          <w:tcPr>
            <w:tcW w:w="993" w:type="dxa"/>
          </w:tcPr>
          <w:p w:rsidR="00A13743" w:rsidRPr="00CA0D94" w:rsidRDefault="00A13743" w:rsidP="00874A8D">
            <w:pPr>
              <w:rPr>
                <w:rFonts w:ascii="Times New Roman" w:eastAsia="Times New Roman" w:hAnsi="Times New Roman" w:cs="Times New Roman"/>
                <w:b/>
              </w:rPr>
            </w:pPr>
            <w:r>
              <w:rPr>
                <w:rFonts w:ascii="Times New Roman" w:eastAsia="Times New Roman" w:hAnsi="Times New Roman" w:cs="Times New Roman"/>
                <w:b/>
              </w:rPr>
              <w:t>+</w:t>
            </w:r>
          </w:p>
        </w:tc>
        <w:tc>
          <w:tcPr>
            <w:tcW w:w="992" w:type="dxa"/>
          </w:tcPr>
          <w:p w:rsidR="00A13743" w:rsidRPr="00CA0D94" w:rsidRDefault="00A13743" w:rsidP="00874A8D">
            <w:pPr>
              <w:rPr>
                <w:rFonts w:ascii="Times New Roman" w:eastAsia="Times New Roman" w:hAnsi="Times New Roman" w:cs="Times New Roman"/>
                <w:b/>
              </w:rPr>
            </w:pPr>
            <w:r>
              <w:rPr>
                <w:rFonts w:ascii="Times New Roman" w:eastAsia="Times New Roman" w:hAnsi="Times New Roman" w:cs="Times New Roman"/>
                <w:b/>
              </w:rPr>
              <w:t>+</w:t>
            </w:r>
          </w:p>
        </w:tc>
        <w:tc>
          <w:tcPr>
            <w:tcW w:w="992" w:type="dxa"/>
          </w:tcPr>
          <w:p w:rsidR="00A13743" w:rsidRPr="00CA0D94" w:rsidRDefault="00A13743" w:rsidP="00874A8D">
            <w:pPr>
              <w:rPr>
                <w:rFonts w:ascii="Times New Roman" w:eastAsia="Times New Roman" w:hAnsi="Times New Roman" w:cs="Times New Roman"/>
                <w:b/>
              </w:rPr>
            </w:pPr>
            <w:r>
              <w:rPr>
                <w:rFonts w:ascii="Times New Roman" w:eastAsia="Times New Roman" w:hAnsi="Times New Roman" w:cs="Times New Roman"/>
                <w:b/>
              </w:rPr>
              <w:t>+</w:t>
            </w:r>
          </w:p>
        </w:tc>
        <w:tc>
          <w:tcPr>
            <w:tcW w:w="1206" w:type="dxa"/>
            <w:gridSpan w:val="2"/>
          </w:tcPr>
          <w:p w:rsidR="00A13743" w:rsidRPr="00CA0D94" w:rsidRDefault="00A13743" w:rsidP="00874A8D">
            <w:pPr>
              <w:rPr>
                <w:rFonts w:ascii="Times New Roman" w:eastAsia="Times New Roman" w:hAnsi="Times New Roman" w:cs="Times New Roman"/>
                <w:b/>
              </w:rPr>
            </w:pPr>
            <w:r>
              <w:rPr>
                <w:rFonts w:ascii="Times New Roman" w:eastAsia="Times New Roman" w:hAnsi="Times New Roman" w:cs="Times New Roman"/>
                <w:b/>
              </w:rPr>
              <w:t>+</w:t>
            </w:r>
          </w:p>
        </w:tc>
        <w:tc>
          <w:tcPr>
            <w:tcW w:w="1061" w:type="dxa"/>
          </w:tcPr>
          <w:p w:rsidR="00A13743" w:rsidRPr="00CA0D94" w:rsidRDefault="00A13743" w:rsidP="00874A8D">
            <w:pPr>
              <w:rPr>
                <w:rFonts w:ascii="Times New Roman" w:eastAsia="Times New Roman" w:hAnsi="Times New Roman" w:cs="Times New Roman"/>
                <w:b/>
              </w:rPr>
            </w:pPr>
            <w:r>
              <w:rPr>
                <w:rFonts w:ascii="Times New Roman" w:eastAsia="Times New Roman" w:hAnsi="Times New Roman" w:cs="Times New Roman"/>
                <w:b/>
              </w:rPr>
              <w:t>+</w:t>
            </w:r>
          </w:p>
        </w:tc>
      </w:tr>
      <w:tr w:rsidR="00A13743" w:rsidRPr="00CA0D94" w:rsidTr="00A16E8C">
        <w:tc>
          <w:tcPr>
            <w:tcW w:w="4071" w:type="dxa"/>
            <w:gridSpan w:val="3"/>
          </w:tcPr>
          <w:p w:rsidR="0037395C" w:rsidRPr="00A22B4E" w:rsidRDefault="0037395C" w:rsidP="0037395C">
            <w:pPr>
              <w:rPr>
                <w:rFonts w:ascii="Times New Roman" w:eastAsia="Times New Roman" w:hAnsi="Times New Roman" w:cs="Times New Roman"/>
                <w:b/>
                <w:lang w:val="kk-KZ"/>
              </w:rPr>
            </w:pPr>
            <w:r>
              <w:rPr>
                <w:rFonts w:ascii="Times New Roman" w:eastAsia="Times New Roman" w:hAnsi="Times New Roman" w:cs="Times New Roman"/>
                <w:b/>
                <w:lang w:val="kk-KZ"/>
              </w:rPr>
              <w:t>15-</w:t>
            </w:r>
            <w:r>
              <w:rPr>
                <w:rFonts w:ascii="Times New Roman" w:eastAsia="Times New Roman" w:hAnsi="Times New Roman" w:cs="Times New Roman"/>
                <w:b/>
              </w:rPr>
              <w:t xml:space="preserve">Іс-шара </w:t>
            </w:r>
          </w:p>
          <w:p w:rsidR="00A13743" w:rsidRPr="00E47812" w:rsidRDefault="0037395C" w:rsidP="00874A8D">
            <w:pPr>
              <w:rPr>
                <w:rFonts w:ascii="Times New Roman" w:eastAsia="Times New Roman" w:hAnsi="Times New Roman" w:cs="Times New Roman"/>
              </w:rPr>
            </w:pPr>
            <w:r w:rsidRPr="0037395C">
              <w:rPr>
                <w:rFonts w:ascii="Times New Roman" w:eastAsia="Times New Roman" w:hAnsi="Times New Roman" w:cs="Times New Roman"/>
              </w:rPr>
              <w:t>Оқу жылының қорытындысы бойынша бір "удовл" бағасы бар оқушылармен жеке жұмыс жоспарын құру</w:t>
            </w:r>
          </w:p>
        </w:tc>
        <w:tc>
          <w:tcPr>
            <w:tcW w:w="999" w:type="dxa"/>
          </w:tcPr>
          <w:p w:rsidR="00A13743" w:rsidRDefault="00A13743" w:rsidP="00874A8D">
            <w:pPr>
              <w:rPr>
                <w:rFonts w:ascii="Times New Roman" w:eastAsia="Times New Roman" w:hAnsi="Times New Roman" w:cs="Times New Roman"/>
                <w:b/>
              </w:rPr>
            </w:pPr>
            <w:r>
              <w:rPr>
                <w:rFonts w:ascii="Times New Roman" w:eastAsia="Times New Roman" w:hAnsi="Times New Roman" w:cs="Times New Roman"/>
                <w:b/>
              </w:rPr>
              <w:t>+</w:t>
            </w:r>
          </w:p>
        </w:tc>
        <w:tc>
          <w:tcPr>
            <w:tcW w:w="993" w:type="dxa"/>
          </w:tcPr>
          <w:p w:rsidR="00A13743" w:rsidRDefault="00A13743" w:rsidP="00874A8D">
            <w:pPr>
              <w:rPr>
                <w:rFonts w:ascii="Times New Roman" w:eastAsia="Times New Roman" w:hAnsi="Times New Roman" w:cs="Times New Roman"/>
                <w:b/>
              </w:rPr>
            </w:pPr>
            <w:r>
              <w:rPr>
                <w:rFonts w:ascii="Times New Roman" w:eastAsia="Times New Roman" w:hAnsi="Times New Roman" w:cs="Times New Roman"/>
                <w:b/>
              </w:rPr>
              <w:t>+</w:t>
            </w:r>
          </w:p>
        </w:tc>
        <w:tc>
          <w:tcPr>
            <w:tcW w:w="992" w:type="dxa"/>
          </w:tcPr>
          <w:p w:rsidR="00A13743" w:rsidRDefault="00A13743" w:rsidP="00874A8D">
            <w:pPr>
              <w:rPr>
                <w:rFonts w:ascii="Times New Roman" w:eastAsia="Times New Roman" w:hAnsi="Times New Roman" w:cs="Times New Roman"/>
                <w:b/>
              </w:rPr>
            </w:pPr>
            <w:r>
              <w:rPr>
                <w:rFonts w:ascii="Times New Roman" w:eastAsia="Times New Roman" w:hAnsi="Times New Roman" w:cs="Times New Roman"/>
                <w:b/>
              </w:rPr>
              <w:t>+</w:t>
            </w:r>
          </w:p>
        </w:tc>
        <w:tc>
          <w:tcPr>
            <w:tcW w:w="992" w:type="dxa"/>
          </w:tcPr>
          <w:p w:rsidR="00A13743" w:rsidRDefault="00A13743" w:rsidP="00874A8D">
            <w:pPr>
              <w:rPr>
                <w:rFonts w:ascii="Times New Roman" w:eastAsia="Times New Roman" w:hAnsi="Times New Roman" w:cs="Times New Roman"/>
                <w:b/>
              </w:rPr>
            </w:pPr>
            <w:r>
              <w:rPr>
                <w:rFonts w:ascii="Times New Roman" w:eastAsia="Times New Roman" w:hAnsi="Times New Roman" w:cs="Times New Roman"/>
                <w:b/>
              </w:rPr>
              <w:t>+</w:t>
            </w:r>
          </w:p>
        </w:tc>
        <w:tc>
          <w:tcPr>
            <w:tcW w:w="1206" w:type="dxa"/>
            <w:gridSpan w:val="2"/>
          </w:tcPr>
          <w:p w:rsidR="00A13743" w:rsidRDefault="00A13743" w:rsidP="00874A8D">
            <w:pPr>
              <w:rPr>
                <w:rFonts w:ascii="Times New Roman" w:eastAsia="Times New Roman" w:hAnsi="Times New Roman" w:cs="Times New Roman"/>
                <w:b/>
              </w:rPr>
            </w:pPr>
            <w:r>
              <w:rPr>
                <w:rFonts w:ascii="Times New Roman" w:eastAsia="Times New Roman" w:hAnsi="Times New Roman" w:cs="Times New Roman"/>
                <w:b/>
              </w:rPr>
              <w:t>+</w:t>
            </w:r>
          </w:p>
        </w:tc>
        <w:tc>
          <w:tcPr>
            <w:tcW w:w="1061" w:type="dxa"/>
          </w:tcPr>
          <w:p w:rsidR="00A13743" w:rsidRDefault="00A13743" w:rsidP="00874A8D">
            <w:pPr>
              <w:rPr>
                <w:rFonts w:ascii="Times New Roman" w:eastAsia="Times New Roman" w:hAnsi="Times New Roman" w:cs="Times New Roman"/>
                <w:b/>
              </w:rPr>
            </w:pPr>
            <w:r>
              <w:rPr>
                <w:rFonts w:ascii="Times New Roman" w:eastAsia="Times New Roman" w:hAnsi="Times New Roman" w:cs="Times New Roman"/>
                <w:b/>
              </w:rPr>
              <w:t>+</w:t>
            </w:r>
          </w:p>
        </w:tc>
      </w:tr>
      <w:tr w:rsidR="00A13743" w:rsidRPr="00CA0D94" w:rsidTr="00A16E8C">
        <w:tc>
          <w:tcPr>
            <w:tcW w:w="4071" w:type="dxa"/>
            <w:gridSpan w:val="3"/>
          </w:tcPr>
          <w:p w:rsidR="0037395C" w:rsidRPr="00A22B4E" w:rsidRDefault="0037395C" w:rsidP="0037395C">
            <w:pPr>
              <w:rPr>
                <w:rFonts w:ascii="Times New Roman" w:eastAsia="Times New Roman" w:hAnsi="Times New Roman" w:cs="Times New Roman"/>
                <w:b/>
                <w:lang w:val="kk-KZ"/>
              </w:rPr>
            </w:pPr>
            <w:r>
              <w:rPr>
                <w:rFonts w:ascii="Times New Roman" w:eastAsia="Times New Roman" w:hAnsi="Times New Roman" w:cs="Times New Roman"/>
                <w:b/>
                <w:lang w:val="kk-KZ"/>
              </w:rPr>
              <w:t>16-</w:t>
            </w:r>
            <w:r>
              <w:rPr>
                <w:rFonts w:ascii="Times New Roman" w:eastAsia="Times New Roman" w:hAnsi="Times New Roman" w:cs="Times New Roman"/>
                <w:b/>
              </w:rPr>
              <w:t xml:space="preserve">Іс-шара </w:t>
            </w:r>
          </w:p>
          <w:p w:rsidR="00A13743" w:rsidRPr="00E47812" w:rsidRDefault="0037395C" w:rsidP="00874A8D">
            <w:pPr>
              <w:rPr>
                <w:rFonts w:ascii="Times New Roman" w:eastAsia="Times New Roman" w:hAnsi="Times New Roman" w:cs="Times New Roman"/>
              </w:rPr>
            </w:pPr>
            <w:r w:rsidRPr="0037395C">
              <w:rPr>
                <w:rFonts w:ascii="Times New Roman" w:eastAsia="Times New Roman" w:hAnsi="Times New Roman" w:cs="Times New Roman"/>
              </w:rPr>
              <w:t>Оқушылардың нашар үлгерімінің алдын алу мақсатында әр сыныпта үлгерім рейтингісінің жүйесін (әр тоқсанның соңына екі апта қалғанда) әзірлеу</w:t>
            </w:r>
          </w:p>
        </w:tc>
        <w:tc>
          <w:tcPr>
            <w:tcW w:w="999" w:type="dxa"/>
          </w:tcPr>
          <w:p w:rsidR="00A13743" w:rsidRDefault="00A13743" w:rsidP="00874A8D">
            <w:pPr>
              <w:rPr>
                <w:rFonts w:ascii="Times New Roman" w:eastAsia="Times New Roman" w:hAnsi="Times New Roman" w:cs="Times New Roman"/>
                <w:b/>
              </w:rPr>
            </w:pPr>
            <w:r>
              <w:rPr>
                <w:rFonts w:ascii="Times New Roman" w:eastAsia="Times New Roman" w:hAnsi="Times New Roman" w:cs="Times New Roman"/>
                <w:b/>
              </w:rPr>
              <w:t>+</w:t>
            </w:r>
          </w:p>
        </w:tc>
        <w:tc>
          <w:tcPr>
            <w:tcW w:w="993" w:type="dxa"/>
          </w:tcPr>
          <w:p w:rsidR="00A13743" w:rsidRDefault="00A13743" w:rsidP="00874A8D">
            <w:pPr>
              <w:rPr>
                <w:rFonts w:ascii="Times New Roman" w:eastAsia="Times New Roman" w:hAnsi="Times New Roman" w:cs="Times New Roman"/>
                <w:b/>
              </w:rPr>
            </w:pPr>
            <w:r>
              <w:rPr>
                <w:rFonts w:ascii="Times New Roman" w:eastAsia="Times New Roman" w:hAnsi="Times New Roman" w:cs="Times New Roman"/>
                <w:b/>
              </w:rPr>
              <w:t>+</w:t>
            </w:r>
          </w:p>
        </w:tc>
        <w:tc>
          <w:tcPr>
            <w:tcW w:w="992" w:type="dxa"/>
          </w:tcPr>
          <w:p w:rsidR="00A13743" w:rsidRDefault="00A13743" w:rsidP="00874A8D">
            <w:pPr>
              <w:rPr>
                <w:rFonts w:ascii="Times New Roman" w:eastAsia="Times New Roman" w:hAnsi="Times New Roman" w:cs="Times New Roman"/>
                <w:b/>
              </w:rPr>
            </w:pPr>
            <w:r>
              <w:rPr>
                <w:rFonts w:ascii="Times New Roman" w:eastAsia="Times New Roman" w:hAnsi="Times New Roman" w:cs="Times New Roman"/>
                <w:b/>
              </w:rPr>
              <w:t>+</w:t>
            </w:r>
          </w:p>
        </w:tc>
        <w:tc>
          <w:tcPr>
            <w:tcW w:w="992" w:type="dxa"/>
          </w:tcPr>
          <w:p w:rsidR="00A13743" w:rsidRDefault="00A13743" w:rsidP="00874A8D">
            <w:pPr>
              <w:rPr>
                <w:rFonts w:ascii="Times New Roman" w:eastAsia="Times New Roman" w:hAnsi="Times New Roman" w:cs="Times New Roman"/>
                <w:b/>
              </w:rPr>
            </w:pPr>
            <w:r>
              <w:rPr>
                <w:rFonts w:ascii="Times New Roman" w:eastAsia="Times New Roman" w:hAnsi="Times New Roman" w:cs="Times New Roman"/>
                <w:b/>
              </w:rPr>
              <w:t>+</w:t>
            </w:r>
          </w:p>
        </w:tc>
        <w:tc>
          <w:tcPr>
            <w:tcW w:w="1206" w:type="dxa"/>
            <w:gridSpan w:val="2"/>
          </w:tcPr>
          <w:p w:rsidR="00A13743" w:rsidRDefault="00A13743" w:rsidP="00874A8D">
            <w:pPr>
              <w:rPr>
                <w:rFonts w:ascii="Times New Roman" w:eastAsia="Times New Roman" w:hAnsi="Times New Roman" w:cs="Times New Roman"/>
                <w:b/>
              </w:rPr>
            </w:pPr>
            <w:r>
              <w:rPr>
                <w:rFonts w:ascii="Times New Roman" w:eastAsia="Times New Roman" w:hAnsi="Times New Roman" w:cs="Times New Roman"/>
                <w:b/>
              </w:rPr>
              <w:t>+</w:t>
            </w:r>
          </w:p>
        </w:tc>
        <w:tc>
          <w:tcPr>
            <w:tcW w:w="1061" w:type="dxa"/>
          </w:tcPr>
          <w:p w:rsidR="00A13743" w:rsidRDefault="00A13743" w:rsidP="00874A8D">
            <w:pPr>
              <w:rPr>
                <w:rFonts w:ascii="Times New Roman" w:eastAsia="Times New Roman" w:hAnsi="Times New Roman" w:cs="Times New Roman"/>
                <w:b/>
              </w:rPr>
            </w:pPr>
            <w:r>
              <w:rPr>
                <w:rFonts w:ascii="Times New Roman" w:eastAsia="Times New Roman" w:hAnsi="Times New Roman" w:cs="Times New Roman"/>
                <w:b/>
              </w:rPr>
              <w:t>+</w:t>
            </w:r>
          </w:p>
        </w:tc>
      </w:tr>
      <w:tr w:rsidR="00A13743" w:rsidRPr="00CA0D94" w:rsidTr="00A16E8C">
        <w:tc>
          <w:tcPr>
            <w:tcW w:w="4071" w:type="dxa"/>
            <w:gridSpan w:val="3"/>
          </w:tcPr>
          <w:p w:rsidR="0037395C" w:rsidRPr="00A22B4E" w:rsidRDefault="0037395C" w:rsidP="0037395C">
            <w:pPr>
              <w:rPr>
                <w:rFonts w:ascii="Times New Roman" w:eastAsia="Times New Roman" w:hAnsi="Times New Roman" w:cs="Times New Roman"/>
                <w:b/>
                <w:lang w:val="kk-KZ"/>
              </w:rPr>
            </w:pPr>
            <w:r>
              <w:rPr>
                <w:rFonts w:ascii="Times New Roman" w:eastAsia="Times New Roman" w:hAnsi="Times New Roman" w:cs="Times New Roman"/>
                <w:b/>
                <w:lang w:val="kk-KZ"/>
              </w:rPr>
              <w:t>17-</w:t>
            </w:r>
            <w:r>
              <w:rPr>
                <w:rFonts w:ascii="Times New Roman" w:eastAsia="Times New Roman" w:hAnsi="Times New Roman" w:cs="Times New Roman"/>
                <w:b/>
              </w:rPr>
              <w:t xml:space="preserve">Іс-шара </w:t>
            </w:r>
          </w:p>
          <w:p w:rsidR="00A13743" w:rsidRPr="00600D5A" w:rsidRDefault="0037395C" w:rsidP="00600D5A">
            <w:pPr>
              <w:rPr>
                <w:rFonts w:ascii="Times New Roman" w:eastAsia="Times New Roman" w:hAnsi="Times New Roman" w:cs="Times New Roman"/>
              </w:rPr>
            </w:pPr>
            <w:r w:rsidRPr="0037395C">
              <w:rPr>
                <w:rFonts w:ascii="Times New Roman" w:eastAsia="Times New Roman" w:hAnsi="Times New Roman" w:cs="Times New Roman"/>
              </w:rPr>
              <w:t>15 жалпы білім беретін пәндер бойынша олимпиадаға дайындық жұмыстарын ұйымдастыру</w:t>
            </w:r>
          </w:p>
        </w:tc>
        <w:tc>
          <w:tcPr>
            <w:tcW w:w="999" w:type="dxa"/>
          </w:tcPr>
          <w:p w:rsidR="00A13743" w:rsidRDefault="00A13743" w:rsidP="00874A8D">
            <w:pPr>
              <w:rPr>
                <w:rFonts w:ascii="Times New Roman" w:eastAsia="Times New Roman" w:hAnsi="Times New Roman" w:cs="Times New Roman"/>
                <w:b/>
              </w:rPr>
            </w:pPr>
            <w:r>
              <w:rPr>
                <w:rFonts w:ascii="Times New Roman" w:eastAsia="Times New Roman" w:hAnsi="Times New Roman" w:cs="Times New Roman"/>
                <w:b/>
              </w:rPr>
              <w:t>+</w:t>
            </w:r>
          </w:p>
        </w:tc>
        <w:tc>
          <w:tcPr>
            <w:tcW w:w="993" w:type="dxa"/>
          </w:tcPr>
          <w:p w:rsidR="00A13743" w:rsidRDefault="00A13743" w:rsidP="00874A8D">
            <w:pPr>
              <w:rPr>
                <w:rFonts w:ascii="Times New Roman" w:eastAsia="Times New Roman" w:hAnsi="Times New Roman" w:cs="Times New Roman"/>
                <w:b/>
              </w:rPr>
            </w:pPr>
            <w:r>
              <w:rPr>
                <w:rFonts w:ascii="Times New Roman" w:eastAsia="Times New Roman" w:hAnsi="Times New Roman" w:cs="Times New Roman"/>
                <w:b/>
              </w:rPr>
              <w:t>+</w:t>
            </w:r>
          </w:p>
        </w:tc>
        <w:tc>
          <w:tcPr>
            <w:tcW w:w="992" w:type="dxa"/>
          </w:tcPr>
          <w:p w:rsidR="00A13743" w:rsidRDefault="00A13743" w:rsidP="00874A8D">
            <w:pPr>
              <w:rPr>
                <w:rFonts w:ascii="Times New Roman" w:eastAsia="Times New Roman" w:hAnsi="Times New Roman" w:cs="Times New Roman"/>
                <w:b/>
              </w:rPr>
            </w:pPr>
            <w:r>
              <w:rPr>
                <w:rFonts w:ascii="Times New Roman" w:eastAsia="Times New Roman" w:hAnsi="Times New Roman" w:cs="Times New Roman"/>
                <w:b/>
              </w:rPr>
              <w:t>+</w:t>
            </w:r>
          </w:p>
        </w:tc>
        <w:tc>
          <w:tcPr>
            <w:tcW w:w="992" w:type="dxa"/>
          </w:tcPr>
          <w:p w:rsidR="00A13743" w:rsidRDefault="00A13743" w:rsidP="00874A8D">
            <w:pPr>
              <w:rPr>
                <w:rFonts w:ascii="Times New Roman" w:eastAsia="Times New Roman" w:hAnsi="Times New Roman" w:cs="Times New Roman"/>
                <w:b/>
              </w:rPr>
            </w:pPr>
            <w:r>
              <w:rPr>
                <w:rFonts w:ascii="Times New Roman" w:eastAsia="Times New Roman" w:hAnsi="Times New Roman" w:cs="Times New Roman"/>
                <w:b/>
              </w:rPr>
              <w:t>+</w:t>
            </w:r>
          </w:p>
        </w:tc>
        <w:tc>
          <w:tcPr>
            <w:tcW w:w="1206" w:type="dxa"/>
            <w:gridSpan w:val="2"/>
          </w:tcPr>
          <w:p w:rsidR="00A13743" w:rsidRDefault="00A13743" w:rsidP="00874A8D">
            <w:pPr>
              <w:rPr>
                <w:rFonts w:ascii="Times New Roman" w:eastAsia="Times New Roman" w:hAnsi="Times New Roman" w:cs="Times New Roman"/>
                <w:b/>
              </w:rPr>
            </w:pPr>
            <w:r>
              <w:rPr>
                <w:rFonts w:ascii="Times New Roman" w:eastAsia="Times New Roman" w:hAnsi="Times New Roman" w:cs="Times New Roman"/>
                <w:b/>
              </w:rPr>
              <w:t>+</w:t>
            </w:r>
          </w:p>
        </w:tc>
        <w:tc>
          <w:tcPr>
            <w:tcW w:w="1061" w:type="dxa"/>
          </w:tcPr>
          <w:p w:rsidR="00A13743" w:rsidRDefault="00A13743" w:rsidP="00874A8D">
            <w:pPr>
              <w:rPr>
                <w:rFonts w:ascii="Times New Roman" w:eastAsia="Times New Roman" w:hAnsi="Times New Roman" w:cs="Times New Roman"/>
                <w:b/>
              </w:rPr>
            </w:pPr>
            <w:r>
              <w:rPr>
                <w:rFonts w:ascii="Times New Roman" w:eastAsia="Times New Roman" w:hAnsi="Times New Roman" w:cs="Times New Roman"/>
                <w:b/>
              </w:rPr>
              <w:t>+</w:t>
            </w:r>
          </w:p>
        </w:tc>
      </w:tr>
      <w:tr w:rsidR="00A13743" w:rsidRPr="00CA0D94" w:rsidTr="00A16E8C">
        <w:tc>
          <w:tcPr>
            <w:tcW w:w="4071" w:type="dxa"/>
            <w:gridSpan w:val="3"/>
          </w:tcPr>
          <w:p w:rsidR="0037395C" w:rsidRPr="00A22B4E" w:rsidRDefault="0037395C" w:rsidP="0037395C">
            <w:pPr>
              <w:rPr>
                <w:rFonts w:ascii="Times New Roman" w:eastAsia="Times New Roman" w:hAnsi="Times New Roman" w:cs="Times New Roman"/>
                <w:b/>
                <w:lang w:val="kk-KZ"/>
              </w:rPr>
            </w:pPr>
            <w:r>
              <w:rPr>
                <w:rFonts w:ascii="Times New Roman" w:eastAsia="Times New Roman" w:hAnsi="Times New Roman" w:cs="Times New Roman"/>
                <w:b/>
                <w:lang w:val="kk-KZ"/>
              </w:rPr>
              <w:t>18-</w:t>
            </w:r>
            <w:r>
              <w:rPr>
                <w:rFonts w:ascii="Times New Roman" w:eastAsia="Times New Roman" w:hAnsi="Times New Roman" w:cs="Times New Roman"/>
                <w:b/>
              </w:rPr>
              <w:t xml:space="preserve">Іс-шара </w:t>
            </w:r>
          </w:p>
          <w:p w:rsidR="00A13743" w:rsidRPr="008351D2" w:rsidRDefault="0037395C" w:rsidP="003705C3">
            <w:pPr>
              <w:rPr>
                <w:rFonts w:ascii="Times New Roman" w:eastAsia="Times New Roman" w:hAnsi="Times New Roman" w:cs="Times New Roman"/>
              </w:rPr>
            </w:pPr>
            <w:r w:rsidRPr="0037395C">
              <w:rPr>
                <w:rFonts w:ascii="Times New Roman" w:eastAsia="Times New Roman" w:hAnsi="Times New Roman" w:cs="Times New Roman"/>
              </w:rPr>
              <w:t>Жобалар мен үйірмелер жұмысын ұйымдастыру</w:t>
            </w:r>
          </w:p>
        </w:tc>
        <w:tc>
          <w:tcPr>
            <w:tcW w:w="999" w:type="dxa"/>
          </w:tcPr>
          <w:p w:rsidR="00A13743" w:rsidRDefault="00A13743" w:rsidP="00874A8D">
            <w:pPr>
              <w:rPr>
                <w:rFonts w:ascii="Times New Roman" w:eastAsia="Times New Roman" w:hAnsi="Times New Roman" w:cs="Times New Roman"/>
                <w:b/>
              </w:rPr>
            </w:pPr>
            <w:r>
              <w:rPr>
                <w:rFonts w:ascii="Times New Roman" w:eastAsia="Times New Roman" w:hAnsi="Times New Roman" w:cs="Times New Roman"/>
                <w:b/>
              </w:rPr>
              <w:t>+</w:t>
            </w:r>
          </w:p>
        </w:tc>
        <w:tc>
          <w:tcPr>
            <w:tcW w:w="993" w:type="dxa"/>
          </w:tcPr>
          <w:p w:rsidR="00A13743" w:rsidRDefault="00A13743" w:rsidP="00874A8D">
            <w:pPr>
              <w:rPr>
                <w:rFonts w:ascii="Times New Roman" w:eastAsia="Times New Roman" w:hAnsi="Times New Roman" w:cs="Times New Roman"/>
                <w:b/>
              </w:rPr>
            </w:pPr>
            <w:r>
              <w:rPr>
                <w:rFonts w:ascii="Times New Roman" w:eastAsia="Times New Roman" w:hAnsi="Times New Roman" w:cs="Times New Roman"/>
                <w:b/>
              </w:rPr>
              <w:t>+</w:t>
            </w:r>
          </w:p>
        </w:tc>
        <w:tc>
          <w:tcPr>
            <w:tcW w:w="992" w:type="dxa"/>
          </w:tcPr>
          <w:p w:rsidR="00A13743" w:rsidRDefault="00A13743" w:rsidP="00874A8D">
            <w:pPr>
              <w:rPr>
                <w:rFonts w:ascii="Times New Roman" w:eastAsia="Times New Roman" w:hAnsi="Times New Roman" w:cs="Times New Roman"/>
                <w:b/>
              </w:rPr>
            </w:pPr>
            <w:r>
              <w:rPr>
                <w:rFonts w:ascii="Times New Roman" w:eastAsia="Times New Roman" w:hAnsi="Times New Roman" w:cs="Times New Roman"/>
                <w:b/>
              </w:rPr>
              <w:t>+</w:t>
            </w:r>
          </w:p>
        </w:tc>
        <w:tc>
          <w:tcPr>
            <w:tcW w:w="992" w:type="dxa"/>
          </w:tcPr>
          <w:p w:rsidR="00A13743" w:rsidRDefault="00A13743" w:rsidP="00874A8D">
            <w:pPr>
              <w:rPr>
                <w:rFonts w:ascii="Times New Roman" w:eastAsia="Times New Roman" w:hAnsi="Times New Roman" w:cs="Times New Roman"/>
                <w:b/>
              </w:rPr>
            </w:pPr>
            <w:r>
              <w:rPr>
                <w:rFonts w:ascii="Times New Roman" w:eastAsia="Times New Roman" w:hAnsi="Times New Roman" w:cs="Times New Roman"/>
                <w:b/>
              </w:rPr>
              <w:t>+</w:t>
            </w:r>
          </w:p>
        </w:tc>
        <w:tc>
          <w:tcPr>
            <w:tcW w:w="1206" w:type="dxa"/>
            <w:gridSpan w:val="2"/>
          </w:tcPr>
          <w:p w:rsidR="00A13743" w:rsidRDefault="00A13743" w:rsidP="00874A8D">
            <w:pPr>
              <w:rPr>
                <w:rFonts w:ascii="Times New Roman" w:eastAsia="Times New Roman" w:hAnsi="Times New Roman" w:cs="Times New Roman"/>
                <w:b/>
              </w:rPr>
            </w:pPr>
            <w:r>
              <w:rPr>
                <w:rFonts w:ascii="Times New Roman" w:eastAsia="Times New Roman" w:hAnsi="Times New Roman" w:cs="Times New Roman"/>
                <w:b/>
              </w:rPr>
              <w:t>+</w:t>
            </w:r>
          </w:p>
        </w:tc>
        <w:tc>
          <w:tcPr>
            <w:tcW w:w="1061" w:type="dxa"/>
          </w:tcPr>
          <w:p w:rsidR="00A13743" w:rsidRDefault="00A13743" w:rsidP="00874A8D">
            <w:pPr>
              <w:rPr>
                <w:rFonts w:ascii="Times New Roman" w:eastAsia="Times New Roman" w:hAnsi="Times New Roman" w:cs="Times New Roman"/>
                <w:b/>
              </w:rPr>
            </w:pPr>
            <w:r>
              <w:rPr>
                <w:rFonts w:ascii="Times New Roman" w:eastAsia="Times New Roman" w:hAnsi="Times New Roman" w:cs="Times New Roman"/>
                <w:b/>
              </w:rPr>
              <w:t>+</w:t>
            </w:r>
          </w:p>
        </w:tc>
      </w:tr>
      <w:tr w:rsidR="00A13743" w:rsidRPr="00CA0D94" w:rsidTr="00A16E8C">
        <w:tc>
          <w:tcPr>
            <w:tcW w:w="4071" w:type="dxa"/>
            <w:gridSpan w:val="3"/>
          </w:tcPr>
          <w:p w:rsidR="0037395C" w:rsidRPr="00A22B4E" w:rsidRDefault="0037395C" w:rsidP="0037395C">
            <w:pPr>
              <w:rPr>
                <w:rFonts w:ascii="Times New Roman" w:eastAsia="Times New Roman" w:hAnsi="Times New Roman" w:cs="Times New Roman"/>
                <w:b/>
                <w:lang w:val="kk-KZ"/>
              </w:rPr>
            </w:pPr>
            <w:r>
              <w:rPr>
                <w:rFonts w:ascii="Times New Roman" w:eastAsia="Times New Roman" w:hAnsi="Times New Roman" w:cs="Times New Roman"/>
                <w:b/>
                <w:lang w:val="kk-KZ"/>
              </w:rPr>
              <w:t>19-</w:t>
            </w:r>
            <w:r>
              <w:rPr>
                <w:rFonts w:ascii="Times New Roman" w:eastAsia="Times New Roman" w:hAnsi="Times New Roman" w:cs="Times New Roman"/>
                <w:b/>
              </w:rPr>
              <w:t xml:space="preserve">Іс-шара </w:t>
            </w:r>
          </w:p>
          <w:p w:rsidR="00A13743" w:rsidRPr="000270CD" w:rsidRDefault="0037395C" w:rsidP="00874A8D">
            <w:pPr>
              <w:rPr>
                <w:rFonts w:ascii="Times New Roman" w:eastAsia="Times New Roman" w:hAnsi="Times New Roman" w:cs="Times New Roman"/>
              </w:rPr>
            </w:pPr>
            <w:r w:rsidRPr="0037395C">
              <w:rPr>
                <w:rFonts w:ascii="Times New Roman" w:eastAsia="Times New Roman" w:hAnsi="Times New Roman" w:cs="Times New Roman"/>
              </w:rPr>
              <w:t>Жыл сайын " Жас ұлан "және" Жас қыран "балалар-жасөспірімдер ұйымдарына оқушыларды қабылдау»</w:t>
            </w:r>
          </w:p>
        </w:tc>
        <w:tc>
          <w:tcPr>
            <w:tcW w:w="999" w:type="dxa"/>
          </w:tcPr>
          <w:p w:rsidR="00A13743" w:rsidRDefault="00A13743" w:rsidP="00874A8D">
            <w:pPr>
              <w:rPr>
                <w:rFonts w:ascii="Times New Roman" w:eastAsia="Times New Roman" w:hAnsi="Times New Roman" w:cs="Times New Roman"/>
                <w:b/>
              </w:rPr>
            </w:pPr>
            <w:r>
              <w:rPr>
                <w:rFonts w:ascii="Times New Roman" w:eastAsia="Times New Roman" w:hAnsi="Times New Roman" w:cs="Times New Roman"/>
                <w:b/>
              </w:rPr>
              <w:t>+</w:t>
            </w:r>
          </w:p>
        </w:tc>
        <w:tc>
          <w:tcPr>
            <w:tcW w:w="993" w:type="dxa"/>
          </w:tcPr>
          <w:p w:rsidR="00A13743" w:rsidRDefault="00A13743" w:rsidP="00874A8D">
            <w:pPr>
              <w:rPr>
                <w:rFonts w:ascii="Times New Roman" w:eastAsia="Times New Roman" w:hAnsi="Times New Roman" w:cs="Times New Roman"/>
                <w:b/>
              </w:rPr>
            </w:pPr>
            <w:r>
              <w:rPr>
                <w:rFonts w:ascii="Times New Roman" w:eastAsia="Times New Roman" w:hAnsi="Times New Roman" w:cs="Times New Roman"/>
                <w:b/>
              </w:rPr>
              <w:t>+</w:t>
            </w:r>
          </w:p>
        </w:tc>
        <w:tc>
          <w:tcPr>
            <w:tcW w:w="992" w:type="dxa"/>
          </w:tcPr>
          <w:p w:rsidR="00A13743" w:rsidRDefault="00A13743" w:rsidP="00874A8D">
            <w:pPr>
              <w:rPr>
                <w:rFonts w:ascii="Times New Roman" w:eastAsia="Times New Roman" w:hAnsi="Times New Roman" w:cs="Times New Roman"/>
                <w:b/>
              </w:rPr>
            </w:pPr>
            <w:r>
              <w:rPr>
                <w:rFonts w:ascii="Times New Roman" w:eastAsia="Times New Roman" w:hAnsi="Times New Roman" w:cs="Times New Roman"/>
                <w:b/>
              </w:rPr>
              <w:t>+</w:t>
            </w:r>
          </w:p>
        </w:tc>
        <w:tc>
          <w:tcPr>
            <w:tcW w:w="992" w:type="dxa"/>
          </w:tcPr>
          <w:p w:rsidR="00A13743" w:rsidRDefault="00A13743" w:rsidP="00874A8D">
            <w:pPr>
              <w:rPr>
                <w:rFonts w:ascii="Times New Roman" w:eastAsia="Times New Roman" w:hAnsi="Times New Roman" w:cs="Times New Roman"/>
                <w:b/>
              </w:rPr>
            </w:pPr>
            <w:r>
              <w:rPr>
                <w:rFonts w:ascii="Times New Roman" w:eastAsia="Times New Roman" w:hAnsi="Times New Roman" w:cs="Times New Roman"/>
                <w:b/>
              </w:rPr>
              <w:t>+</w:t>
            </w:r>
          </w:p>
        </w:tc>
        <w:tc>
          <w:tcPr>
            <w:tcW w:w="1206" w:type="dxa"/>
            <w:gridSpan w:val="2"/>
          </w:tcPr>
          <w:p w:rsidR="00A13743" w:rsidRDefault="00A13743" w:rsidP="00874A8D">
            <w:pPr>
              <w:rPr>
                <w:rFonts w:ascii="Times New Roman" w:eastAsia="Times New Roman" w:hAnsi="Times New Roman" w:cs="Times New Roman"/>
                <w:b/>
              </w:rPr>
            </w:pPr>
            <w:r>
              <w:rPr>
                <w:rFonts w:ascii="Times New Roman" w:eastAsia="Times New Roman" w:hAnsi="Times New Roman" w:cs="Times New Roman"/>
                <w:b/>
              </w:rPr>
              <w:t>+</w:t>
            </w:r>
          </w:p>
        </w:tc>
        <w:tc>
          <w:tcPr>
            <w:tcW w:w="1061" w:type="dxa"/>
          </w:tcPr>
          <w:p w:rsidR="00A13743" w:rsidRDefault="00A13743" w:rsidP="00874A8D">
            <w:pPr>
              <w:rPr>
                <w:rFonts w:ascii="Times New Roman" w:eastAsia="Times New Roman" w:hAnsi="Times New Roman" w:cs="Times New Roman"/>
                <w:b/>
              </w:rPr>
            </w:pPr>
            <w:r>
              <w:rPr>
                <w:rFonts w:ascii="Times New Roman" w:eastAsia="Times New Roman" w:hAnsi="Times New Roman" w:cs="Times New Roman"/>
                <w:b/>
              </w:rPr>
              <w:t>+</w:t>
            </w:r>
          </w:p>
        </w:tc>
      </w:tr>
      <w:tr w:rsidR="00A13743" w:rsidRPr="00CA0D94" w:rsidTr="00A16E8C">
        <w:tc>
          <w:tcPr>
            <w:tcW w:w="4071" w:type="dxa"/>
            <w:gridSpan w:val="3"/>
          </w:tcPr>
          <w:p w:rsidR="0037395C" w:rsidRPr="00A22B4E" w:rsidRDefault="0037395C" w:rsidP="0037395C">
            <w:pPr>
              <w:rPr>
                <w:rFonts w:ascii="Times New Roman" w:eastAsia="Times New Roman" w:hAnsi="Times New Roman" w:cs="Times New Roman"/>
                <w:b/>
                <w:lang w:val="kk-KZ"/>
              </w:rPr>
            </w:pPr>
            <w:r>
              <w:rPr>
                <w:rFonts w:ascii="Times New Roman" w:eastAsia="Times New Roman" w:hAnsi="Times New Roman" w:cs="Times New Roman"/>
                <w:b/>
                <w:lang w:val="kk-KZ"/>
              </w:rPr>
              <w:t>20-</w:t>
            </w:r>
            <w:r>
              <w:rPr>
                <w:rFonts w:ascii="Times New Roman" w:eastAsia="Times New Roman" w:hAnsi="Times New Roman" w:cs="Times New Roman"/>
                <w:b/>
              </w:rPr>
              <w:t xml:space="preserve">Іс-шара </w:t>
            </w:r>
          </w:p>
          <w:p w:rsidR="00A13743" w:rsidRPr="000270CD" w:rsidRDefault="0037395C" w:rsidP="00874A8D">
            <w:pPr>
              <w:rPr>
                <w:rFonts w:ascii="Times New Roman" w:eastAsia="Times New Roman" w:hAnsi="Times New Roman" w:cs="Times New Roman"/>
              </w:rPr>
            </w:pPr>
            <w:r w:rsidRPr="0037395C">
              <w:rPr>
                <w:rFonts w:ascii="Times New Roman" w:eastAsia="Times New Roman" w:hAnsi="Times New Roman" w:cs="Times New Roman"/>
              </w:rPr>
              <w:t>Футбол және жеңіл атлетика бойынша 1-4 сынып оқушылары үшін қосымша спорт секцияларын құру</w:t>
            </w:r>
          </w:p>
        </w:tc>
        <w:tc>
          <w:tcPr>
            <w:tcW w:w="999" w:type="dxa"/>
          </w:tcPr>
          <w:p w:rsidR="00A13743" w:rsidRDefault="00A13743" w:rsidP="00874A8D">
            <w:pPr>
              <w:rPr>
                <w:rFonts w:ascii="Times New Roman" w:eastAsia="Times New Roman" w:hAnsi="Times New Roman" w:cs="Times New Roman"/>
                <w:b/>
              </w:rPr>
            </w:pPr>
          </w:p>
        </w:tc>
        <w:tc>
          <w:tcPr>
            <w:tcW w:w="993" w:type="dxa"/>
          </w:tcPr>
          <w:p w:rsidR="00A13743" w:rsidRDefault="00A13743" w:rsidP="00874A8D">
            <w:pPr>
              <w:rPr>
                <w:rFonts w:ascii="Times New Roman" w:eastAsia="Times New Roman" w:hAnsi="Times New Roman" w:cs="Times New Roman"/>
                <w:b/>
              </w:rPr>
            </w:pPr>
            <w:r>
              <w:rPr>
                <w:rFonts w:ascii="Times New Roman" w:eastAsia="Times New Roman" w:hAnsi="Times New Roman" w:cs="Times New Roman"/>
                <w:b/>
              </w:rPr>
              <w:t>+</w:t>
            </w:r>
          </w:p>
        </w:tc>
        <w:tc>
          <w:tcPr>
            <w:tcW w:w="992" w:type="dxa"/>
          </w:tcPr>
          <w:p w:rsidR="00A13743" w:rsidRDefault="00A13743" w:rsidP="00874A8D">
            <w:pPr>
              <w:rPr>
                <w:rFonts w:ascii="Times New Roman" w:eastAsia="Times New Roman" w:hAnsi="Times New Roman" w:cs="Times New Roman"/>
                <w:b/>
              </w:rPr>
            </w:pPr>
            <w:r>
              <w:rPr>
                <w:rFonts w:ascii="Times New Roman" w:eastAsia="Times New Roman" w:hAnsi="Times New Roman" w:cs="Times New Roman"/>
                <w:b/>
              </w:rPr>
              <w:t>+</w:t>
            </w:r>
          </w:p>
        </w:tc>
        <w:tc>
          <w:tcPr>
            <w:tcW w:w="992" w:type="dxa"/>
          </w:tcPr>
          <w:p w:rsidR="00A13743" w:rsidRDefault="00A13743" w:rsidP="00874A8D">
            <w:pPr>
              <w:rPr>
                <w:rFonts w:ascii="Times New Roman" w:eastAsia="Times New Roman" w:hAnsi="Times New Roman" w:cs="Times New Roman"/>
                <w:b/>
              </w:rPr>
            </w:pPr>
            <w:r>
              <w:rPr>
                <w:rFonts w:ascii="Times New Roman" w:eastAsia="Times New Roman" w:hAnsi="Times New Roman" w:cs="Times New Roman"/>
                <w:b/>
              </w:rPr>
              <w:t>+</w:t>
            </w:r>
          </w:p>
        </w:tc>
        <w:tc>
          <w:tcPr>
            <w:tcW w:w="1206" w:type="dxa"/>
            <w:gridSpan w:val="2"/>
          </w:tcPr>
          <w:p w:rsidR="00A13743" w:rsidRDefault="00A13743" w:rsidP="00874A8D">
            <w:pPr>
              <w:rPr>
                <w:rFonts w:ascii="Times New Roman" w:eastAsia="Times New Roman" w:hAnsi="Times New Roman" w:cs="Times New Roman"/>
                <w:b/>
              </w:rPr>
            </w:pPr>
            <w:r>
              <w:rPr>
                <w:rFonts w:ascii="Times New Roman" w:eastAsia="Times New Roman" w:hAnsi="Times New Roman" w:cs="Times New Roman"/>
                <w:b/>
              </w:rPr>
              <w:t>+</w:t>
            </w:r>
          </w:p>
        </w:tc>
        <w:tc>
          <w:tcPr>
            <w:tcW w:w="1061" w:type="dxa"/>
          </w:tcPr>
          <w:p w:rsidR="00A13743" w:rsidRDefault="00A13743" w:rsidP="00874A8D">
            <w:pPr>
              <w:rPr>
                <w:rFonts w:ascii="Times New Roman" w:eastAsia="Times New Roman" w:hAnsi="Times New Roman" w:cs="Times New Roman"/>
                <w:b/>
              </w:rPr>
            </w:pPr>
            <w:r>
              <w:rPr>
                <w:rFonts w:ascii="Times New Roman" w:eastAsia="Times New Roman" w:hAnsi="Times New Roman" w:cs="Times New Roman"/>
                <w:b/>
              </w:rPr>
              <w:t>+</w:t>
            </w:r>
          </w:p>
        </w:tc>
      </w:tr>
      <w:tr w:rsidR="00A13743" w:rsidRPr="00CA0D94" w:rsidTr="0037395C">
        <w:trPr>
          <w:trHeight w:val="517"/>
        </w:trPr>
        <w:tc>
          <w:tcPr>
            <w:tcW w:w="4071" w:type="dxa"/>
            <w:gridSpan w:val="3"/>
          </w:tcPr>
          <w:p w:rsidR="0037395C" w:rsidRPr="00A22B4E" w:rsidRDefault="0037395C" w:rsidP="0037395C">
            <w:pPr>
              <w:rPr>
                <w:rFonts w:ascii="Times New Roman" w:eastAsia="Times New Roman" w:hAnsi="Times New Roman" w:cs="Times New Roman"/>
                <w:b/>
                <w:lang w:val="kk-KZ"/>
              </w:rPr>
            </w:pPr>
            <w:r>
              <w:rPr>
                <w:rFonts w:ascii="Times New Roman" w:eastAsia="Times New Roman" w:hAnsi="Times New Roman" w:cs="Times New Roman"/>
                <w:b/>
                <w:lang w:val="kk-KZ"/>
              </w:rPr>
              <w:t>21-</w:t>
            </w:r>
            <w:r>
              <w:rPr>
                <w:rFonts w:ascii="Times New Roman" w:eastAsia="Times New Roman" w:hAnsi="Times New Roman" w:cs="Times New Roman"/>
                <w:b/>
              </w:rPr>
              <w:t xml:space="preserve">Іс-шара </w:t>
            </w:r>
          </w:p>
          <w:p w:rsidR="00A13743" w:rsidRPr="0037395C" w:rsidRDefault="0037395C" w:rsidP="00874A8D">
            <w:pPr>
              <w:rPr>
                <w:rFonts w:ascii="Times New Roman" w:eastAsia="Times New Roman" w:hAnsi="Times New Roman" w:cs="Times New Roman"/>
                <w:lang w:val="kk-KZ"/>
              </w:rPr>
            </w:pPr>
            <w:r w:rsidRPr="0037395C">
              <w:rPr>
                <w:rFonts w:ascii="Times New Roman" w:eastAsia="Times New Roman" w:hAnsi="Times New Roman" w:cs="Times New Roman"/>
                <w:lang w:val="kk-KZ"/>
              </w:rPr>
              <w:t>PISA халықаралық зерттеуіне оқушыларды дайындау</w:t>
            </w:r>
          </w:p>
        </w:tc>
        <w:tc>
          <w:tcPr>
            <w:tcW w:w="999" w:type="dxa"/>
          </w:tcPr>
          <w:p w:rsidR="00A13743" w:rsidRPr="009D686C" w:rsidRDefault="00A13743" w:rsidP="00874A8D">
            <w:pPr>
              <w:rPr>
                <w:rFonts w:ascii="Times New Roman" w:eastAsia="Times New Roman" w:hAnsi="Times New Roman" w:cs="Times New Roman"/>
                <w:b/>
                <w:lang w:val="en-US"/>
              </w:rPr>
            </w:pPr>
            <w:r>
              <w:rPr>
                <w:rFonts w:ascii="Times New Roman" w:eastAsia="Times New Roman" w:hAnsi="Times New Roman" w:cs="Times New Roman"/>
                <w:b/>
                <w:lang w:val="en-US"/>
              </w:rPr>
              <w:t>+</w:t>
            </w:r>
          </w:p>
        </w:tc>
        <w:tc>
          <w:tcPr>
            <w:tcW w:w="993" w:type="dxa"/>
          </w:tcPr>
          <w:p w:rsidR="00A13743" w:rsidRPr="009D686C" w:rsidRDefault="00A13743" w:rsidP="00874A8D">
            <w:pPr>
              <w:rPr>
                <w:rFonts w:ascii="Times New Roman" w:eastAsia="Times New Roman" w:hAnsi="Times New Roman" w:cs="Times New Roman"/>
                <w:b/>
                <w:lang w:val="en-US"/>
              </w:rPr>
            </w:pPr>
            <w:r>
              <w:rPr>
                <w:rFonts w:ascii="Times New Roman" w:eastAsia="Times New Roman" w:hAnsi="Times New Roman" w:cs="Times New Roman"/>
                <w:b/>
                <w:lang w:val="en-US"/>
              </w:rPr>
              <w:t>+</w:t>
            </w:r>
          </w:p>
        </w:tc>
        <w:tc>
          <w:tcPr>
            <w:tcW w:w="992" w:type="dxa"/>
          </w:tcPr>
          <w:p w:rsidR="00A13743" w:rsidRPr="009D686C" w:rsidRDefault="00A13743" w:rsidP="00874A8D">
            <w:pPr>
              <w:rPr>
                <w:rFonts w:ascii="Times New Roman" w:eastAsia="Times New Roman" w:hAnsi="Times New Roman" w:cs="Times New Roman"/>
                <w:b/>
                <w:lang w:val="en-US"/>
              </w:rPr>
            </w:pPr>
            <w:r>
              <w:rPr>
                <w:rFonts w:ascii="Times New Roman" w:eastAsia="Times New Roman" w:hAnsi="Times New Roman" w:cs="Times New Roman"/>
                <w:b/>
                <w:lang w:val="en-US"/>
              </w:rPr>
              <w:t>+</w:t>
            </w:r>
          </w:p>
        </w:tc>
        <w:tc>
          <w:tcPr>
            <w:tcW w:w="992" w:type="dxa"/>
          </w:tcPr>
          <w:p w:rsidR="00A13743" w:rsidRPr="009D686C" w:rsidRDefault="00A13743" w:rsidP="00874A8D">
            <w:pPr>
              <w:rPr>
                <w:rFonts w:ascii="Times New Roman" w:eastAsia="Times New Roman" w:hAnsi="Times New Roman" w:cs="Times New Roman"/>
                <w:b/>
                <w:lang w:val="en-US"/>
              </w:rPr>
            </w:pPr>
            <w:r>
              <w:rPr>
                <w:rFonts w:ascii="Times New Roman" w:eastAsia="Times New Roman" w:hAnsi="Times New Roman" w:cs="Times New Roman"/>
                <w:b/>
                <w:lang w:val="en-US"/>
              </w:rPr>
              <w:t>+</w:t>
            </w:r>
          </w:p>
        </w:tc>
        <w:tc>
          <w:tcPr>
            <w:tcW w:w="1206" w:type="dxa"/>
            <w:gridSpan w:val="2"/>
          </w:tcPr>
          <w:p w:rsidR="00A13743" w:rsidRPr="009D686C" w:rsidRDefault="00A13743" w:rsidP="00874A8D">
            <w:pPr>
              <w:rPr>
                <w:rFonts w:ascii="Times New Roman" w:eastAsia="Times New Roman" w:hAnsi="Times New Roman" w:cs="Times New Roman"/>
                <w:b/>
                <w:lang w:val="en-US"/>
              </w:rPr>
            </w:pPr>
            <w:r>
              <w:rPr>
                <w:rFonts w:ascii="Times New Roman" w:eastAsia="Times New Roman" w:hAnsi="Times New Roman" w:cs="Times New Roman"/>
                <w:b/>
                <w:lang w:val="en-US"/>
              </w:rPr>
              <w:t>+</w:t>
            </w:r>
          </w:p>
        </w:tc>
        <w:tc>
          <w:tcPr>
            <w:tcW w:w="1061" w:type="dxa"/>
          </w:tcPr>
          <w:p w:rsidR="00A13743" w:rsidRPr="009D686C" w:rsidRDefault="00A13743" w:rsidP="00874A8D">
            <w:pPr>
              <w:rPr>
                <w:rFonts w:ascii="Times New Roman" w:eastAsia="Times New Roman" w:hAnsi="Times New Roman" w:cs="Times New Roman"/>
                <w:b/>
                <w:lang w:val="en-US"/>
              </w:rPr>
            </w:pPr>
            <w:r>
              <w:rPr>
                <w:rFonts w:ascii="Times New Roman" w:eastAsia="Times New Roman" w:hAnsi="Times New Roman" w:cs="Times New Roman"/>
                <w:b/>
                <w:lang w:val="en-US"/>
              </w:rPr>
              <w:t>+</w:t>
            </w:r>
          </w:p>
        </w:tc>
      </w:tr>
    </w:tbl>
    <w:p w:rsidR="0037395C" w:rsidRPr="0037395C" w:rsidRDefault="0037395C" w:rsidP="0037395C">
      <w:pPr>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2-Стратегиялық бағыт Кадрлық әлеуетті дамыту</w:t>
      </w:r>
    </w:p>
    <w:p w:rsidR="0037395C" w:rsidRPr="0037395C" w:rsidRDefault="0037395C" w:rsidP="0037395C">
      <w:pPr>
        <w:rPr>
          <w:rFonts w:ascii="Times New Roman" w:eastAsia="Times New Roman" w:hAnsi="Times New Roman" w:cs="Times New Roman"/>
          <w:b/>
          <w:sz w:val="24"/>
          <w:szCs w:val="24"/>
          <w:lang w:val="kk-KZ" w:eastAsia="ru-RU"/>
        </w:rPr>
      </w:pPr>
      <w:r w:rsidRPr="0037395C">
        <w:rPr>
          <w:rFonts w:ascii="Times New Roman" w:eastAsia="Times New Roman" w:hAnsi="Times New Roman" w:cs="Times New Roman"/>
          <w:b/>
          <w:sz w:val="24"/>
          <w:szCs w:val="24"/>
          <w:lang w:val="kk-KZ" w:eastAsia="ru-RU"/>
        </w:rPr>
        <w:t>Мақсаты-оқыту мен тәрбиелеу сапасын арттыруға деген ынтасын күшейту үшін педагогте</w:t>
      </w:r>
      <w:r>
        <w:rPr>
          <w:rFonts w:ascii="Times New Roman" w:eastAsia="Times New Roman" w:hAnsi="Times New Roman" w:cs="Times New Roman"/>
          <w:b/>
          <w:sz w:val="24"/>
          <w:szCs w:val="24"/>
          <w:lang w:val="kk-KZ" w:eastAsia="ru-RU"/>
        </w:rPr>
        <w:t>рдің еңбек жағдайларын жақсарту</w:t>
      </w:r>
    </w:p>
    <w:p w:rsidR="0037395C" w:rsidRPr="0037395C" w:rsidRDefault="0037395C" w:rsidP="00952DD5">
      <w:pPr>
        <w:spacing w:after="0" w:line="240" w:lineRule="auto"/>
        <w:rPr>
          <w:rFonts w:ascii="Times New Roman" w:eastAsia="Times New Roman" w:hAnsi="Times New Roman" w:cs="Times New Roman"/>
          <w:b/>
          <w:sz w:val="24"/>
          <w:szCs w:val="24"/>
          <w:lang w:val="kk-KZ" w:eastAsia="ru-RU"/>
        </w:rPr>
      </w:pPr>
      <w:r w:rsidRPr="0037395C">
        <w:rPr>
          <w:rFonts w:ascii="Times New Roman" w:eastAsia="Times New Roman" w:hAnsi="Times New Roman" w:cs="Times New Roman"/>
          <w:b/>
          <w:sz w:val="24"/>
          <w:szCs w:val="24"/>
          <w:lang w:val="kk-KZ" w:eastAsia="ru-RU"/>
        </w:rPr>
        <w:lastRenderedPageBreak/>
        <w:t>Міндеттері:</w:t>
      </w:r>
    </w:p>
    <w:p w:rsidR="0037395C" w:rsidRPr="0037395C" w:rsidRDefault="0037395C" w:rsidP="00952DD5">
      <w:pPr>
        <w:spacing w:after="0" w:line="240" w:lineRule="auto"/>
        <w:rPr>
          <w:rFonts w:ascii="Times New Roman" w:eastAsia="Times New Roman" w:hAnsi="Times New Roman" w:cs="Times New Roman"/>
          <w:b/>
          <w:sz w:val="24"/>
          <w:szCs w:val="24"/>
          <w:lang w:val="kk-KZ" w:eastAsia="ru-RU"/>
        </w:rPr>
      </w:pPr>
      <w:r w:rsidRPr="0037395C">
        <w:rPr>
          <w:rFonts w:ascii="Times New Roman" w:eastAsia="Times New Roman" w:hAnsi="Times New Roman" w:cs="Times New Roman"/>
          <w:b/>
          <w:sz w:val="24"/>
          <w:szCs w:val="24"/>
          <w:lang w:val="kk-KZ" w:eastAsia="ru-RU"/>
        </w:rPr>
        <w:t>* Цифрлық сауаттылық саласында мұғалімдердің әлеуетін дамыту және нығайту;</w:t>
      </w:r>
    </w:p>
    <w:p w:rsidR="00075957" w:rsidRPr="00CA0D94" w:rsidRDefault="0037395C" w:rsidP="00952DD5">
      <w:pPr>
        <w:spacing w:after="0" w:line="240" w:lineRule="auto"/>
        <w:rPr>
          <w:sz w:val="24"/>
          <w:szCs w:val="24"/>
          <w:lang w:eastAsia="ru-RU" w:bidi="ru-RU"/>
        </w:rPr>
      </w:pPr>
      <w:r w:rsidRPr="0037395C">
        <w:rPr>
          <w:rFonts w:ascii="Times New Roman" w:eastAsia="Times New Roman" w:hAnsi="Times New Roman" w:cs="Times New Roman"/>
          <w:b/>
          <w:sz w:val="24"/>
          <w:szCs w:val="24"/>
          <w:lang w:eastAsia="ru-RU"/>
        </w:rPr>
        <w:t>* Мұғалімдерді ынталандыру жүйесін құру</w:t>
      </w:r>
    </w:p>
    <w:tbl>
      <w:tblPr>
        <w:tblStyle w:val="aa"/>
        <w:tblW w:w="10031" w:type="dxa"/>
        <w:tblLayout w:type="fixed"/>
        <w:tblLook w:val="04A0" w:firstRow="1" w:lastRow="0" w:firstColumn="1" w:lastColumn="0" w:noHBand="0" w:noVBand="1"/>
      </w:tblPr>
      <w:tblGrid>
        <w:gridCol w:w="1809"/>
        <w:gridCol w:w="1134"/>
        <w:gridCol w:w="1128"/>
        <w:gridCol w:w="999"/>
        <w:gridCol w:w="993"/>
        <w:gridCol w:w="992"/>
        <w:gridCol w:w="992"/>
        <w:gridCol w:w="992"/>
        <w:gridCol w:w="992"/>
      </w:tblGrid>
      <w:tr w:rsidR="00310674" w:rsidRPr="00CA0D94" w:rsidTr="00CA0D94">
        <w:tc>
          <w:tcPr>
            <w:tcW w:w="1809" w:type="dxa"/>
            <w:vMerge w:val="restart"/>
            <w:shd w:val="clear" w:color="auto" w:fill="auto"/>
          </w:tcPr>
          <w:p w:rsidR="00310674" w:rsidRPr="00CA0D94" w:rsidRDefault="00310674" w:rsidP="00FC4D2B">
            <w:pPr>
              <w:rPr>
                <w:rFonts w:ascii="Times New Roman" w:eastAsia="Times New Roman" w:hAnsi="Times New Roman" w:cs="Times New Roman"/>
                <w:b/>
              </w:rPr>
            </w:pPr>
            <w:r w:rsidRPr="003F4A0D">
              <w:rPr>
                <w:rFonts w:ascii="Times New Roman" w:eastAsia="Times New Roman" w:hAnsi="Times New Roman" w:cs="Times New Roman"/>
                <w:b/>
                <w:bCs/>
              </w:rPr>
              <w:t>Нысаналы индикаторлар</w:t>
            </w:r>
          </w:p>
        </w:tc>
        <w:tc>
          <w:tcPr>
            <w:tcW w:w="1134" w:type="dxa"/>
            <w:vMerge w:val="restart"/>
            <w:shd w:val="clear" w:color="auto" w:fill="auto"/>
          </w:tcPr>
          <w:p w:rsidR="00310674" w:rsidRPr="00CA0D94" w:rsidRDefault="00310674" w:rsidP="00FC4D2B">
            <w:pPr>
              <w:rPr>
                <w:rFonts w:ascii="Times New Roman" w:eastAsia="Times New Roman" w:hAnsi="Times New Roman" w:cs="Times New Roman"/>
                <w:b/>
              </w:rPr>
            </w:pPr>
            <w:r w:rsidRPr="003F4A0D">
              <w:rPr>
                <w:rFonts w:ascii="Times New Roman" w:eastAsia="Times New Roman" w:hAnsi="Times New Roman" w:cs="Times New Roman"/>
                <w:b/>
                <w:bCs/>
              </w:rPr>
              <w:t>Аяқтау нысаны</w:t>
            </w:r>
          </w:p>
        </w:tc>
        <w:tc>
          <w:tcPr>
            <w:tcW w:w="1128" w:type="dxa"/>
            <w:vMerge w:val="restart"/>
            <w:shd w:val="clear" w:color="auto" w:fill="auto"/>
          </w:tcPr>
          <w:p w:rsidR="00310674" w:rsidRPr="003F4A0D" w:rsidRDefault="00310674" w:rsidP="00FC4D2B">
            <w:pPr>
              <w:rPr>
                <w:rFonts w:ascii="Times New Roman" w:eastAsia="Times New Roman" w:hAnsi="Times New Roman" w:cs="Times New Roman"/>
                <w:b/>
                <w:lang w:val="kk-KZ"/>
              </w:rPr>
            </w:pPr>
            <w:r>
              <w:rPr>
                <w:rFonts w:ascii="Times New Roman" w:hAnsi="Times New Roman" w:cs="Times New Roman"/>
                <w:b/>
                <w:bCs/>
                <w:lang w:val="kk-KZ"/>
              </w:rPr>
              <w:t>Өлшем бірлігі</w:t>
            </w:r>
          </w:p>
        </w:tc>
        <w:tc>
          <w:tcPr>
            <w:tcW w:w="999" w:type="dxa"/>
            <w:vMerge w:val="restart"/>
            <w:shd w:val="clear" w:color="auto" w:fill="auto"/>
          </w:tcPr>
          <w:p w:rsidR="00310674" w:rsidRPr="00A16E8C" w:rsidRDefault="00310674" w:rsidP="00FC4D2B">
            <w:pPr>
              <w:keepNext/>
              <w:keepLines/>
              <w:rPr>
                <w:rFonts w:ascii="Times New Roman" w:hAnsi="Times New Roman" w:cs="Times New Roman"/>
                <w:b/>
                <w:bCs/>
                <w:lang w:val="kk-KZ"/>
              </w:rPr>
            </w:pPr>
            <w:r>
              <w:rPr>
                <w:rFonts w:ascii="Times New Roman" w:hAnsi="Times New Roman" w:cs="Times New Roman"/>
                <w:b/>
                <w:bCs/>
                <w:lang w:val="kk-KZ"/>
              </w:rPr>
              <w:t>Нақты</w:t>
            </w:r>
          </w:p>
          <w:p w:rsidR="00310674" w:rsidRPr="00CA0D94" w:rsidRDefault="00310674" w:rsidP="00FC4D2B">
            <w:pPr>
              <w:keepNext/>
              <w:keepLines/>
              <w:rPr>
                <w:rFonts w:ascii="Times New Roman" w:hAnsi="Times New Roman" w:cs="Times New Roman"/>
                <w:b/>
                <w:bCs/>
              </w:rPr>
            </w:pPr>
            <w:r w:rsidRPr="003F4A0D">
              <w:rPr>
                <w:rFonts w:ascii="Times New Roman" w:hAnsi="Times New Roman" w:cs="Times New Roman"/>
                <w:b/>
                <w:bCs/>
              </w:rPr>
              <w:t>2019-20 ж.ж.</w:t>
            </w:r>
          </w:p>
        </w:tc>
        <w:tc>
          <w:tcPr>
            <w:tcW w:w="4961" w:type="dxa"/>
            <w:gridSpan w:val="5"/>
            <w:shd w:val="clear" w:color="auto" w:fill="auto"/>
          </w:tcPr>
          <w:p w:rsidR="00310674" w:rsidRPr="00CA0D94" w:rsidRDefault="00310674" w:rsidP="00FC4D2B">
            <w:pPr>
              <w:jc w:val="center"/>
              <w:rPr>
                <w:rFonts w:ascii="Times New Roman" w:eastAsia="Times New Roman" w:hAnsi="Times New Roman" w:cs="Times New Roman"/>
                <w:b/>
              </w:rPr>
            </w:pPr>
            <w:r w:rsidRPr="003F4A0D">
              <w:rPr>
                <w:rFonts w:ascii="Times New Roman" w:hAnsi="Times New Roman" w:cs="Times New Roman"/>
                <w:b/>
                <w:bCs/>
              </w:rPr>
              <w:t>жоспарлы кезеңде</w:t>
            </w:r>
          </w:p>
        </w:tc>
      </w:tr>
      <w:tr w:rsidR="00310674" w:rsidRPr="00CA0D94" w:rsidTr="00310674">
        <w:tc>
          <w:tcPr>
            <w:tcW w:w="1809" w:type="dxa"/>
            <w:vMerge/>
            <w:shd w:val="clear" w:color="auto" w:fill="auto"/>
          </w:tcPr>
          <w:p w:rsidR="00310674" w:rsidRPr="00CA0D94" w:rsidRDefault="00310674" w:rsidP="00FE7B82">
            <w:pPr>
              <w:rPr>
                <w:rFonts w:ascii="Times New Roman" w:eastAsia="Times New Roman" w:hAnsi="Times New Roman" w:cs="Times New Roman"/>
                <w:b/>
              </w:rPr>
            </w:pPr>
          </w:p>
        </w:tc>
        <w:tc>
          <w:tcPr>
            <w:tcW w:w="1134" w:type="dxa"/>
            <w:vMerge/>
            <w:shd w:val="clear" w:color="auto" w:fill="auto"/>
          </w:tcPr>
          <w:p w:rsidR="00310674" w:rsidRPr="00CA0D94" w:rsidRDefault="00310674" w:rsidP="00FE7B82">
            <w:pPr>
              <w:rPr>
                <w:rFonts w:ascii="Times New Roman" w:eastAsia="Times New Roman" w:hAnsi="Times New Roman" w:cs="Times New Roman"/>
                <w:b/>
              </w:rPr>
            </w:pPr>
          </w:p>
        </w:tc>
        <w:tc>
          <w:tcPr>
            <w:tcW w:w="1128" w:type="dxa"/>
            <w:vMerge/>
            <w:shd w:val="clear" w:color="auto" w:fill="auto"/>
          </w:tcPr>
          <w:p w:rsidR="00310674" w:rsidRPr="00CA0D94" w:rsidRDefault="00310674" w:rsidP="00FE7B82">
            <w:pPr>
              <w:rPr>
                <w:rFonts w:ascii="Times New Roman" w:eastAsia="Times New Roman" w:hAnsi="Times New Roman" w:cs="Times New Roman"/>
                <w:b/>
              </w:rPr>
            </w:pPr>
          </w:p>
        </w:tc>
        <w:tc>
          <w:tcPr>
            <w:tcW w:w="999" w:type="dxa"/>
            <w:vMerge/>
            <w:shd w:val="clear" w:color="auto" w:fill="auto"/>
          </w:tcPr>
          <w:p w:rsidR="00310674" w:rsidRPr="00CA0D94" w:rsidRDefault="00310674" w:rsidP="00FE7B82">
            <w:pPr>
              <w:rPr>
                <w:rFonts w:ascii="Times New Roman" w:eastAsia="Times New Roman" w:hAnsi="Times New Roman" w:cs="Times New Roman"/>
                <w:b/>
              </w:rPr>
            </w:pPr>
          </w:p>
        </w:tc>
        <w:tc>
          <w:tcPr>
            <w:tcW w:w="993" w:type="dxa"/>
            <w:shd w:val="clear" w:color="auto" w:fill="auto"/>
          </w:tcPr>
          <w:p w:rsidR="00310674" w:rsidRPr="00A16E8C" w:rsidRDefault="00310674" w:rsidP="00FC4D2B">
            <w:pPr>
              <w:rPr>
                <w:rFonts w:ascii="Times New Roman" w:eastAsia="Times New Roman" w:hAnsi="Times New Roman" w:cs="Times New Roman"/>
                <w:lang w:val="kk-KZ"/>
              </w:rPr>
            </w:pPr>
            <w:r w:rsidRPr="00CA0D94">
              <w:rPr>
                <w:rFonts w:ascii="Times New Roman" w:eastAsia="Times New Roman" w:hAnsi="Times New Roman" w:cs="Times New Roman"/>
              </w:rPr>
              <w:t xml:space="preserve">2020-21 </w:t>
            </w:r>
            <w:r>
              <w:rPr>
                <w:rFonts w:ascii="Times New Roman" w:eastAsia="Times New Roman" w:hAnsi="Times New Roman" w:cs="Times New Roman"/>
                <w:lang w:val="kk-KZ"/>
              </w:rPr>
              <w:t>жыл</w:t>
            </w:r>
          </w:p>
        </w:tc>
        <w:tc>
          <w:tcPr>
            <w:tcW w:w="992" w:type="dxa"/>
            <w:shd w:val="clear" w:color="auto" w:fill="auto"/>
          </w:tcPr>
          <w:p w:rsidR="00310674" w:rsidRPr="00CA0D94" w:rsidRDefault="00310674" w:rsidP="00FC4D2B">
            <w:pPr>
              <w:rPr>
                <w:rFonts w:ascii="Times New Roman" w:eastAsia="Times New Roman" w:hAnsi="Times New Roman" w:cs="Times New Roman"/>
              </w:rPr>
            </w:pPr>
            <w:r w:rsidRPr="00CA0D94">
              <w:rPr>
                <w:rFonts w:ascii="Times New Roman" w:eastAsia="Times New Roman" w:hAnsi="Times New Roman" w:cs="Times New Roman"/>
              </w:rPr>
              <w:t xml:space="preserve">2021-22 </w:t>
            </w:r>
            <w:r w:rsidRPr="00A16E8C">
              <w:rPr>
                <w:rFonts w:ascii="Times New Roman" w:eastAsia="Times New Roman" w:hAnsi="Times New Roman" w:cs="Times New Roman"/>
              </w:rPr>
              <w:t>жыл</w:t>
            </w:r>
          </w:p>
        </w:tc>
        <w:tc>
          <w:tcPr>
            <w:tcW w:w="992" w:type="dxa"/>
            <w:shd w:val="clear" w:color="auto" w:fill="auto"/>
          </w:tcPr>
          <w:p w:rsidR="00310674" w:rsidRPr="00CA0D94" w:rsidRDefault="00310674" w:rsidP="00FC4D2B">
            <w:pPr>
              <w:rPr>
                <w:rFonts w:ascii="Times New Roman" w:eastAsia="Times New Roman" w:hAnsi="Times New Roman" w:cs="Times New Roman"/>
              </w:rPr>
            </w:pPr>
            <w:r w:rsidRPr="00CA0D94">
              <w:rPr>
                <w:rFonts w:ascii="Times New Roman" w:eastAsia="Times New Roman" w:hAnsi="Times New Roman" w:cs="Times New Roman"/>
              </w:rPr>
              <w:t xml:space="preserve">2022-23 </w:t>
            </w:r>
            <w:r w:rsidRPr="00A16E8C">
              <w:rPr>
                <w:rFonts w:ascii="Times New Roman" w:eastAsia="Times New Roman" w:hAnsi="Times New Roman" w:cs="Times New Roman"/>
              </w:rPr>
              <w:t>жыл</w:t>
            </w:r>
          </w:p>
        </w:tc>
        <w:tc>
          <w:tcPr>
            <w:tcW w:w="992" w:type="dxa"/>
            <w:shd w:val="clear" w:color="auto" w:fill="auto"/>
          </w:tcPr>
          <w:p w:rsidR="00310674" w:rsidRPr="00CA0D94" w:rsidRDefault="00310674" w:rsidP="00FC4D2B">
            <w:pPr>
              <w:rPr>
                <w:rFonts w:ascii="Times New Roman" w:eastAsia="Times New Roman" w:hAnsi="Times New Roman" w:cs="Times New Roman"/>
              </w:rPr>
            </w:pPr>
            <w:r w:rsidRPr="00CA0D94">
              <w:rPr>
                <w:rFonts w:ascii="Times New Roman" w:eastAsia="Times New Roman" w:hAnsi="Times New Roman" w:cs="Times New Roman"/>
              </w:rPr>
              <w:t xml:space="preserve">2023-24 </w:t>
            </w:r>
            <w:r w:rsidRPr="00A16E8C">
              <w:rPr>
                <w:rFonts w:ascii="Times New Roman" w:eastAsia="Times New Roman" w:hAnsi="Times New Roman" w:cs="Times New Roman"/>
              </w:rPr>
              <w:t>жыл</w:t>
            </w:r>
          </w:p>
        </w:tc>
        <w:tc>
          <w:tcPr>
            <w:tcW w:w="992" w:type="dxa"/>
            <w:shd w:val="clear" w:color="auto" w:fill="auto"/>
          </w:tcPr>
          <w:p w:rsidR="00310674" w:rsidRPr="00CA0D94" w:rsidRDefault="00310674" w:rsidP="00FC4D2B">
            <w:pPr>
              <w:rPr>
                <w:rFonts w:ascii="Times New Roman" w:eastAsia="Times New Roman" w:hAnsi="Times New Roman" w:cs="Times New Roman"/>
              </w:rPr>
            </w:pPr>
            <w:r w:rsidRPr="00CA0D94">
              <w:rPr>
                <w:rFonts w:ascii="Times New Roman" w:eastAsia="Times New Roman" w:hAnsi="Times New Roman" w:cs="Times New Roman"/>
              </w:rPr>
              <w:t xml:space="preserve">2024-25 </w:t>
            </w:r>
            <w:r w:rsidRPr="00A16E8C">
              <w:rPr>
                <w:rFonts w:ascii="Times New Roman" w:eastAsia="Times New Roman" w:hAnsi="Times New Roman" w:cs="Times New Roman"/>
              </w:rPr>
              <w:t>жыл</w:t>
            </w:r>
          </w:p>
        </w:tc>
      </w:tr>
      <w:tr w:rsidR="00DB55B7" w:rsidRPr="00CA0D94" w:rsidTr="00310674">
        <w:tc>
          <w:tcPr>
            <w:tcW w:w="1809" w:type="dxa"/>
            <w:shd w:val="clear" w:color="auto" w:fill="auto"/>
          </w:tcPr>
          <w:p w:rsidR="00DB55B7" w:rsidRPr="00CA0D94" w:rsidRDefault="00DB55B7" w:rsidP="00FE7B82">
            <w:pPr>
              <w:jc w:val="center"/>
              <w:rPr>
                <w:rFonts w:ascii="Times New Roman" w:eastAsia="Times New Roman" w:hAnsi="Times New Roman" w:cs="Times New Roman"/>
              </w:rPr>
            </w:pPr>
            <w:r w:rsidRPr="00CA0D94">
              <w:rPr>
                <w:rFonts w:ascii="Times New Roman" w:eastAsia="Times New Roman" w:hAnsi="Times New Roman" w:cs="Times New Roman"/>
              </w:rPr>
              <w:t>1</w:t>
            </w:r>
          </w:p>
        </w:tc>
        <w:tc>
          <w:tcPr>
            <w:tcW w:w="1134" w:type="dxa"/>
            <w:shd w:val="clear" w:color="auto" w:fill="auto"/>
          </w:tcPr>
          <w:p w:rsidR="00DB55B7" w:rsidRPr="00CA0D94" w:rsidRDefault="00DB55B7" w:rsidP="00FE7B82">
            <w:pPr>
              <w:jc w:val="center"/>
              <w:rPr>
                <w:rFonts w:ascii="Times New Roman" w:eastAsia="Times New Roman" w:hAnsi="Times New Roman" w:cs="Times New Roman"/>
              </w:rPr>
            </w:pPr>
            <w:r w:rsidRPr="00CA0D94">
              <w:rPr>
                <w:rFonts w:ascii="Times New Roman" w:eastAsia="Times New Roman" w:hAnsi="Times New Roman" w:cs="Times New Roman"/>
              </w:rPr>
              <w:t>2</w:t>
            </w:r>
          </w:p>
        </w:tc>
        <w:tc>
          <w:tcPr>
            <w:tcW w:w="1128" w:type="dxa"/>
            <w:shd w:val="clear" w:color="auto" w:fill="auto"/>
          </w:tcPr>
          <w:p w:rsidR="00DB55B7" w:rsidRPr="00CA0D94" w:rsidRDefault="00DB55B7" w:rsidP="00FE7B82">
            <w:pPr>
              <w:jc w:val="center"/>
              <w:rPr>
                <w:rFonts w:ascii="Times New Roman" w:eastAsia="Times New Roman" w:hAnsi="Times New Roman" w:cs="Times New Roman"/>
              </w:rPr>
            </w:pPr>
            <w:r w:rsidRPr="00CA0D94">
              <w:rPr>
                <w:rFonts w:ascii="Times New Roman" w:eastAsia="Times New Roman" w:hAnsi="Times New Roman" w:cs="Times New Roman"/>
              </w:rPr>
              <w:t>3</w:t>
            </w:r>
          </w:p>
        </w:tc>
        <w:tc>
          <w:tcPr>
            <w:tcW w:w="999" w:type="dxa"/>
            <w:shd w:val="clear" w:color="auto" w:fill="auto"/>
          </w:tcPr>
          <w:p w:rsidR="00DB55B7" w:rsidRPr="00CA0D94" w:rsidRDefault="00DB55B7" w:rsidP="00FE7B82">
            <w:pPr>
              <w:jc w:val="center"/>
              <w:rPr>
                <w:rFonts w:ascii="Times New Roman" w:eastAsia="Times New Roman" w:hAnsi="Times New Roman" w:cs="Times New Roman"/>
              </w:rPr>
            </w:pPr>
            <w:r w:rsidRPr="00CA0D94">
              <w:rPr>
                <w:rFonts w:ascii="Times New Roman" w:eastAsia="Times New Roman" w:hAnsi="Times New Roman" w:cs="Times New Roman"/>
              </w:rPr>
              <w:t>4</w:t>
            </w:r>
          </w:p>
        </w:tc>
        <w:tc>
          <w:tcPr>
            <w:tcW w:w="993" w:type="dxa"/>
            <w:shd w:val="clear" w:color="auto" w:fill="auto"/>
          </w:tcPr>
          <w:p w:rsidR="00DB55B7" w:rsidRPr="00CA0D94" w:rsidRDefault="00DB55B7" w:rsidP="00FE7B82">
            <w:pPr>
              <w:jc w:val="center"/>
              <w:rPr>
                <w:rFonts w:ascii="Times New Roman" w:eastAsia="Times New Roman" w:hAnsi="Times New Roman" w:cs="Times New Roman"/>
              </w:rPr>
            </w:pPr>
            <w:r w:rsidRPr="00CA0D94">
              <w:rPr>
                <w:rFonts w:ascii="Times New Roman" w:eastAsia="Times New Roman" w:hAnsi="Times New Roman" w:cs="Times New Roman"/>
              </w:rPr>
              <w:t>5</w:t>
            </w:r>
          </w:p>
        </w:tc>
        <w:tc>
          <w:tcPr>
            <w:tcW w:w="992" w:type="dxa"/>
            <w:shd w:val="clear" w:color="auto" w:fill="auto"/>
          </w:tcPr>
          <w:p w:rsidR="00DB55B7" w:rsidRPr="00CA0D94" w:rsidRDefault="00DB55B7" w:rsidP="00FE7B82">
            <w:pPr>
              <w:jc w:val="center"/>
              <w:rPr>
                <w:rFonts w:ascii="Times New Roman" w:eastAsia="Times New Roman" w:hAnsi="Times New Roman" w:cs="Times New Roman"/>
              </w:rPr>
            </w:pPr>
            <w:r w:rsidRPr="00CA0D94">
              <w:rPr>
                <w:rFonts w:ascii="Times New Roman" w:eastAsia="Times New Roman" w:hAnsi="Times New Roman" w:cs="Times New Roman"/>
              </w:rPr>
              <w:t>6</w:t>
            </w:r>
          </w:p>
        </w:tc>
        <w:tc>
          <w:tcPr>
            <w:tcW w:w="992" w:type="dxa"/>
            <w:shd w:val="clear" w:color="auto" w:fill="auto"/>
          </w:tcPr>
          <w:p w:rsidR="00DB55B7" w:rsidRPr="00CA0D94" w:rsidRDefault="00DB55B7" w:rsidP="00FE7B82">
            <w:pPr>
              <w:jc w:val="center"/>
              <w:rPr>
                <w:rFonts w:ascii="Times New Roman" w:eastAsia="Times New Roman" w:hAnsi="Times New Roman" w:cs="Times New Roman"/>
              </w:rPr>
            </w:pPr>
            <w:r w:rsidRPr="00CA0D94">
              <w:rPr>
                <w:rFonts w:ascii="Times New Roman" w:eastAsia="Times New Roman" w:hAnsi="Times New Roman" w:cs="Times New Roman"/>
              </w:rPr>
              <w:t>7</w:t>
            </w:r>
          </w:p>
        </w:tc>
        <w:tc>
          <w:tcPr>
            <w:tcW w:w="992" w:type="dxa"/>
            <w:shd w:val="clear" w:color="auto" w:fill="auto"/>
          </w:tcPr>
          <w:p w:rsidR="00DB55B7" w:rsidRPr="00CA0D94" w:rsidRDefault="00DB55B7" w:rsidP="00FE7B82">
            <w:pPr>
              <w:jc w:val="center"/>
              <w:rPr>
                <w:rFonts w:ascii="Times New Roman" w:eastAsia="Times New Roman" w:hAnsi="Times New Roman" w:cs="Times New Roman"/>
              </w:rPr>
            </w:pPr>
            <w:r w:rsidRPr="00CA0D94">
              <w:rPr>
                <w:rFonts w:ascii="Times New Roman" w:eastAsia="Times New Roman" w:hAnsi="Times New Roman" w:cs="Times New Roman"/>
              </w:rPr>
              <w:t>8</w:t>
            </w:r>
          </w:p>
        </w:tc>
        <w:tc>
          <w:tcPr>
            <w:tcW w:w="992" w:type="dxa"/>
            <w:shd w:val="clear" w:color="auto" w:fill="auto"/>
          </w:tcPr>
          <w:p w:rsidR="00DB55B7" w:rsidRPr="00CA0D94" w:rsidRDefault="00DB55B7" w:rsidP="00FE7B82">
            <w:pPr>
              <w:jc w:val="center"/>
              <w:rPr>
                <w:rFonts w:ascii="Times New Roman" w:eastAsia="Times New Roman" w:hAnsi="Times New Roman" w:cs="Times New Roman"/>
              </w:rPr>
            </w:pPr>
            <w:r w:rsidRPr="00CA0D94">
              <w:rPr>
                <w:rFonts w:ascii="Times New Roman" w:eastAsia="Times New Roman" w:hAnsi="Times New Roman" w:cs="Times New Roman"/>
              </w:rPr>
              <w:t>9</w:t>
            </w:r>
          </w:p>
        </w:tc>
      </w:tr>
      <w:tr w:rsidR="00DB55B7" w:rsidRPr="00CA0D94" w:rsidTr="00310674">
        <w:tc>
          <w:tcPr>
            <w:tcW w:w="1809" w:type="dxa"/>
            <w:shd w:val="clear" w:color="auto" w:fill="auto"/>
          </w:tcPr>
          <w:p w:rsidR="00DB55B7" w:rsidRPr="00CA0D94" w:rsidRDefault="00DB55B7" w:rsidP="00FE7B82">
            <w:pPr>
              <w:rPr>
                <w:rFonts w:ascii="Times New Roman" w:eastAsia="Times New Roman" w:hAnsi="Times New Roman" w:cs="Times New Roman"/>
                <w:b/>
              </w:rPr>
            </w:pPr>
            <w:r w:rsidRPr="00CA0D94">
              <w:rPr>
                <w:rFonts w:ascii="Times New Roman" w:eastAsia="Times New Roman" w:hAnsi="Times New Roman" w:cs="Times New Roman"/>
                <w:b/>
              </w:rPr>
              <w:t>Индикатор 1.</w:t>
            </w:r>
          </w:p>
          <w:p w:rsidR="00DB55B7" w:rsidRPr="00CA0D94" w:rsidRDefault="00310674" w:rsidP="00FE7B82">
            <w:pPr>
              <w:rPr>
                <w:rFonts w:ascii="Times New Roman" w:eastAsia="Times New Roman" w:hAnsi="Times New Roman" w:cs="Times New Roman"/>
                <w:b/>
              </w:rPr>
            </w:pPr>
            <w:r w:rsidRPr="00310674">
              <w:rPr>
                <w:rFonts w:ascii="Times New Roman" w:hAnsi="Times New Roman" w:cs="Times New Roman"/>
                <w:color w:val="000000"/>
              </w:rPr>
              <w:t>Педагог-зерттеушілер мен педагог-шеберлердің үлесі</w:t>
            </w:r>
          </w:p>
        </w:tc>
        <w:tc>
          <w:tcPr>
            <w:tcW w:w="1134" w:type="dxa"/>
            <w:shd w:val="clear" w:color="auto" w:fill="auto"/>
          </w:tcPr>
          <w:p w:rsidR="00DB55B7" w:rsidRPr="00310674" w:rsidRDefault="00DB55B7" w:rsidP="00FE7B82">
            <w:pPr>
              <w:pStyle w:val="afa"/>
              <w:snapToGrid w:val="0"/>
              <w:rPr>
                <w:rFonts w:cs="Times New Roman"/>
                <w:bCs/>
                <w:sz w:val="22"/>
                <w:szCs w:val="22"/>
                <w:lang w:eastAsia="en-US"/>
              </w:rPr>
            </w:pPr>
            <w:r w:rsidRPr="00310674">
              <w:rPr>
                <w:rFonts w:cs="Times New Roman"/>
                <w:bCs/>
                <w:sz w:val="22"/>
                <w:szCs w:val="22"/>
                <w:lang w:eastAsia="en-US"/>
              </w:rPr>
              <w:t>Стат.</w:t>
            </w:r>
          </w:p>
          <w:p w:rsidR="00DB55B7" w:rsidRPr="00310674" w:rsidRDefault="00310674" w:rsidP="00FE7B82">
            <w:pPr>
              <w:keepNext/>
              <w:keepLines/>
              <w:rPr>
                <w:rFonts w:ascii="Times New Roman" w:eastAsia="Times New Roman" w:hAnsi="Times New Roman" w:cs="Times New Roman"/>
                <w:bCs/>
              </w:rPr>
            </w:pPr>
            <w:r w:rsidRPr="00310674">
              <w:rPr>
                <w:rFonts w:ascii="Times New Roman" w:hAnsi="Times New Roman" w:cs="Times New Roman"/>
                <w:bCs/>
                <w:lang w:val="kk-KZ"/>
              </w:rPr>
              <w:t>Деректер</w:t>
            </w:r>
          </w:p>
        </w:tc>
        <w:tc>
          <w:tcPr>
            <w:tcW w:w="1128" w:type="dxa"/>
            <w:shd w:val="clear" w:color="auto" w:fill="auto"/>
          </w:tcPr>
          <w:p w:rsidR="00DB55B7" w:rsidRPr="00CA0D94" w:rsidRDefault="00DB55B7" w:rsidP="00FE7B82">
            <w:pPr>
              <w:pStyle w:val="afa"/>
              <w:snapToGrid w:val="0"/>
              <w:jc w:val="center"/>
              <w:rPr>
                <w:rFonts w:cs="Times New Roman"/>
                <w:sz w:val="22"/>
                <w:szCs w:val="22"/>
              </w:rPr>
            </w:pPr>
            <w:r w:rsidRPr="00CA0D94">
              <w:rPr>
                <w:rFonts w:cs="Times New Roman"/>
                <w:sz w:val="22"/>
                <w:szCs w:val="22"/>
              </w:rPr>
              <w:t>%</w:t>
            </w:r>
          </w:p>
        </w:tc>
        <w:tc>
          <w:tcPr>
            <w:tcW w:w="999" w:type="dxa"/>
            <w:shd w:val="clear" w:color="auto" w:fill="auto"/>
          </w:tcPr>
          <w:p w:rsidR="00DB55B7" w:rsidRPr="00CA0D94" w:rsidRDefault="007C3AD3" w:rsidP="00951895">
            <w:pPr>
              <w:rPr>
                <w:rFonts w:ascii="Times New Roman" w:eastAsia="Times New Roman" w:hAnsi="Times New Roman" w:cs="Times New Roman"/>
                <w:b/>
              </w:rPr>
            </w:pPr>
            <w:r w:rsidRPr="00CA0D94">
              <w:rPr>
                <w:rFonts w:ascii="Times New Roman" w:eastAsia="Times New Roman" w:hAnsi="Times New Roman" w:cs="Times New Roman"/>
                <w:b/>
              </w:rPr>
              <w:t>2</w:t>
            </w:r>
            <w:r w:rsidR="00951895" w:rsidRPr="00CA0D94">
              <w:rPr>
                <w:rFonts w:ascii="Times New Roman" w:eastAsia="Times New Roman" w:hAnsi="Times New Roman" w:cs="Times New Roman"/>
                <w:b/>
              </w:rPr>
              <w:t>2</w:t>
            </w:r>
            <w:r w:rsidRPr="00CA0D94">
              <w:rPr>
                <w:rFonts w:ascii="Times New Roman" w:eastAsia="Times New Roman" w:hAnsi="Times New Roman" w:cs="Times New Roman"/>
                <w:b/>
              </w:rPr>
              <w:t>%</w:t>
            </w:r>
          </w:p>
        </w:tc>
        <w:tc>
          <w:tcPr>
            <w:tcW w:w="993" w:type="dxa"/>
            <w:shd w:val="clear" w:color="auto" w:fill="auto"/>
          </w:tcPr>
          <w:p w:rsidR="00DB55B7" w:rsidRPr="00CA0D94" w:rsidRDefault="00951895" w:rsidP="00FE7B82">
            <w:pPr>
              <w:rPr>
                <w:rFonts w:ascii="Times New Roman" w:eastAsia="Times New Roman" w:hAnsi="Times New Roman" w:cs="Times New Roman"/>
                <w:b/>
              </w:rPr>
            </w:pPr>
            <w:r w:rsidRPr="00CA0D94">
              <w:rPr>
                <w:rFonts w:ascii="Times New Roman" w:eastAsia="Times New Roman" w:hAnsi="Times New Roman" w:cs="Times New Roman"/>
                <w:b/>
              </w:rPr>
              <w:t>24%</w:t>
            </w:r>
          </w:p>
        </w:tc>
        <w:tc>
          <w:tcPr>
            <w:tcW w:w="992" w:type="dxa"/>
            <w:shd w:val="clear" w:color="auto" w:fill="auto"/>
          </w:tcPr>
          <w:p w:rsidR="00DB55B7" w:rsidRPr="00CA0D94" w:rsidRDefault="00951895" w:rsidP="00FE7B82">
            <w:pPr>
              <w:rPr>
                <w:rFonts w:ascii="Times New Roman" w:eastAsia="Times New Roman" w:hAnsi="Times New Roman" w:cs="Times New Roman"/>
                <w:b/>
              </w:rPr>
            </w:pPr>
            <w:r w:rsidRPr="00CA0D94">
              <w:rPr>
                <w:rFonts w:ascii="Times New Roman" w:eastAsia="Times New Roman" w:hAnsi="Times New Roman" w:cs="Times New Roman"/>
                <w:b/>
              </w:rPr>
              <w:t>27%</w:t>
            </w:r>
          </w:p>
        </w:tc>
        <w:tc>
          <w:tcPr>
            <w:tcW w:w="992" w:type="dxa"/>
            <w:shd w:val="clear" w:color="auto" w:fill="auto"/>
          </w:tcPr>
          <w:p w:rsidR="00DB55B7" w:rsidRPr="00CA0D94" w:rsidRDefault="00951895" w:rsidP="00FE7B82">
            <w:pPr>
              <w:rPr>
                <w:rFonts w:ascii="Times New Roman" w:eastAsia="Times New Roman" w:hAnsi="Times New Roman" w:cs="Times New Roman"/>
                <w:b/>
              </w:rPr>
            </w:pPr>
            <w:r w:rsidRPr="00CA0D94">
              <w:rPr>
                <w:rFonts w:ascii="Times New Roman" w:eastAsia="Times New Roman" w:hAnsi="Times New Roman" w:cs="Times New Roman"/>
                <w:b/>
              </w:rPr>
              <w:t>40%</w:t>
            </w:r>
          </w:p>
        </w:tc>
        <w:tc>
          <w:tcPr>
            <w:tcW w:w="992" w:type="dxa"/>
            <w:shd w:val="clear" w:color="auto" w:fill="auto"/>
          </w:tcPr>
          <w:p w:rsidR="00DB55B7" w:rsidRPr="00CA0D94" w:rsidRDefault="00951895" w:rsidP="00FE7B82">
            <w:pPr>
              <w:rPr>
                <w:rFonts w:ascii="Times New Roman" w:eastAsia="Times New Roman" w:hAnsi="Times New Roman" w:cs="Times New Roman"/>
                <w:b/>
              </w:rPr>
            </w:pPr>
            <w:r w:rsidRPr="00CA0D94">
              <w:rPr>
                <w:rFonts w:ascii="Times New Roman" w:eastAsia="Times New Roman" w:hAnsi="Times New Roman" w:cs="Times New Roman"/>
                <w:b/>
              </w:rPr>
              <w:t>45%</w:t>
            </w:r>
          </w:p>
        </w:tc>
        <w:tc>
          <w:tcPr>
            <w:tcW w:w="992" w:type="dxa"/>
            <w:shd w:val="clear" w:color="auto" w:fill="auto"/>
          </w:tcPr>
          <w:p w:rsidR="00DB55B7" w:rsidRPr="00CA0D94" w:rsidRDefault="00951895" w:rsidP="00FE7B82">
            <w:pPr>
              <w:rPr>
                <w:rFonts w:ascii="Times New Roman" w:eastAsia="Times New Roman" w:hAnsi="Times New Roman" w:cs="Times New Roman"/>
                <w:b/>
              </w:rPr>
            </w:pPr>
            <w:r w:rsidRPr="00CA0D94">
              <w:rPr>
                <w:rFonts w:ascii="Times New Roman" w:eastAsia="Times New Roman" w:hAnsi="Times New Roman" w:cs="Times New Roman"/>
                <w:b/>
              </w:rPr>
              <w:t>50%</w:t>
            </w:r>
          </w:p>
        </w:tc>
      </w:tr>
      <w:tr w:rsidR="00DB55B7" w:rsidRPr="00CA0D94" w:rsidTr="00310674">
        <w:tc>
          <w:tcPr>
            <w:tcW w:w="1809" w:type="dxa"/>
            <w:shd w:val="clear" w:color="auto" w:fill="auto"/>
          </w:tcPr>
          <w:p w:rsidR="00DB55B7" w:rsidRPr="00CA0D94" w:rsidRDefault="00DB55B7" w:rsidP="00FE7B82">
            <w:pPr>
              <w:rPr>
                <w:rFonts w:ascii="Times New Roman" w:eastAsia="Times New Roman" w:hAnsi="Times New Roman" w:cs="Times New Roman"/>
                <w:b/>
              </w:rPr>
            </w:pPr>
            <w:r w:rsidRPr="00CA0D94">
              <w:rPr>
                <w:rFonts w:ascii="Times New Roman" w:eastAsia="Times New Roman" w:hAnsi="Times New Roman" w:cs="Times New Roman"/>
                <w:b/>
              </w:rPr>
              <w:t>Индикатор 2.</w:t>
            </w:r>
          </w:p>
          <w:p w:rsidR="00DB55B7" w:rsidRPr="00CA0D94" w:rsidRDefault="00310674" w:rsidP="00FE7B82">
            <w:pPr>
              <w:rPr>
                <w:rFonts w:ascii="Times New Roman" w:eastAsia="Times New Roman" w:hAnsi="Times New Roman" w:cs="Times New Roman"/>
                <w:b/>
              </w:rPr>
            </w:pPr>
            <w:r w:rsidRPr="00310674">
              <w:rPr>
                <w:rFonts w:ascii="Times New Roman" w:hAnsi="Times New Roman" w:cs="Times New Roman"/>
                <w:color w:val="000000"/>
              </w:rPr>
              <w:t>Біліктілікті арттыру курстарынан өткен педагогтар саны</w:t>
            </w:r>
          </w:p>
        </w:tc>
        <w:tc>
          <w:tcPr>
            <w:tcW w:w="1134" w:type="dxa"/>
            <w:shd w:val="clear" w:color="auto" w:fill="auto"/>
          </w:tcPr>
          <w:p w:rsidR="00310674" w:rsidRPr="00310674" w:rsidRDefault="00310674" w:rsidP="00310674">
            <w:pPr>
              <w:pStyle w:val="afa"/>
              <w:snapToGrid w:val="0"/>
              <w:rPr>
                <w:rFonts w:cs="Times New Roman"/>
                <w:bCs/>
                <w:sz w:val="22"/>
                <w:szCs w:val="22"/>
                <w:lang w:eastAsia="en-US"/>
              </w:rPr>
            </w:pPr>
            <w:r w:rsidRPr="00310674">
              <w:rPr>
                <w:rFonts w:cs="Times New Roman"/>
                <w:bCs/>
                <w:sz w:val="22"/>
                <w:szCs w:val="22"/>
                <w:lang w:eastAsia="en-US"/>
              </w:rPr>
              <w:t>Стат.</w:t>
            </w:r>
          </w:p>
          <w:p w:rsidR="00DB55B7" w:rsidRPr="00310674" w:rsidRDefault="00310674" w:rsidP="00310674">
            <w:pPr>
              <w:rPr>
                <w:rFonts w:ascii="Times New Roman" w:eastAsia="Times New Roman" w:hAnsi="Times New Roman" w:cs="Times New Roman"/>
                <w:b/>
              </w:rPr>
            </w:pPr>
            <w:r w:rsidRPr="00310674">
              <w:rPr>
                <w:rFonts w:ascii="Times New Roman" w:hAnsi="Times New Roman" w:cs="Times New Roman"/>
                <w:bCs/>
              </w:rPr>
              <w:t>Деректер</w:t>
            </w:r>
          </w:p>
        </w:tc>
        <w:tc>
          <w:tcPr>
            <w:tcW w:w="1128" w:type="dxa"/>
            <w:shd w:val="clear" w:color="auto" w:fill="auto"/>
          </w:tcPr>
          <w:p w:rsidR="00DB55B7" w:rsidRPr="00CA0D94" w:rsidRDefault="00DB55B7" w:rsidP="00FE7B82">
            <w:pPr>
              <w:rPr>
                <w:rFonts w:ascii="Times New Roman" w:eastAsia="Times New Roman" w:hAnsi="Times New Roman" w:cs="Times New Roman"/>
                <w:b/>
              </w:rPr>
            </w:pPr>
            <w:r w:rsidRPr="00CA0D94">
              <w:rPr>
                <w:rFonts w:ascii="Times New Roman" w:eastAsia="Times New Roman" w:hAnsi="Times New Roman" w:cs="Times New Roman"/>
                <w:b/>
              </w:rPr>
              <w:t>%</w:t>
            </w:r>
          </w:p>
        </w:tc>
        <w:tc>
          <w:tcPr>
            <w:tcW w:w="999" w:type="dxa"/>
            <w:shd w:val="clear" w:color="auto" w:fill="auto"/>
          </w:tcPr>
          <w:p w:rsidR="00DB55B7" w:rsidRPr="00CA0D94" w:rsidRDefault="00264408" w:rsidP="00FE7B82">
            <w:pPr>
              <w:rPr>
                <w:rFonts w:ascii="Times New Roman" w:eastAsia="Times New Roman" w:hAnsi="Times New Roman" w:cs="Times New Roman"/>
                <w:b/>
              </w:rPr>
            </w:pPr>
            <w:r w:rsidRPr="00CA0D94">
              <w:rPr>
                <w:rFonts w:ascii="Times New Roman" w:eastAsia="Times New Roman" w:hAnsi="Times New Roman" w:cs="Times New Roman"/>
                <w:b/>
              </w:rPr>
              <w:t>61%</w:t>
            </w:r>
          </w:p>
        </w:tc>
        <w:tc>
          <w:tcPr>
            <w:tcW w:w="993" w:type="dxa"/>
            <w:shd w:val="clear" w:color="auto" w:fill="auto"/>
          </w:tcPr>
          <w:p w:rsidR="00DB55B7" w:rsidRPr="00CA0D94" w:rsidRDefault="00264408" w:rsidP="00FE7B82">
            <w:pPr>
              <w:rPr>
                <w:rFonts w:ascii="Times New Roman" w:eastAsia="Times New Roman" w:hAnsi="Times New Roman" w:cs="Times New Roman"/>
                <w:b/>
              </w:rPr>
            </w:pPr>
            <w:r w:rsidRPr="00CA0D94">
              <w:rPr>
                <w:rFonts w:ascii="Times New Roman" w:eastAsia="Times New Roman" w:hAnsi="Times New Roman" w:cs="Times New Roman"/>
                <w:b/>
              </w:rPr>
              <w:t>65%</w:t>
            </w:r>
          </w:p>
        </w:tc>
        <w:tc>
          <w:tcPr>
            <w:tcW w:w="992" w:type="dxa"/>
            <w:shd w:val="clear" w:color="auto" w:fill="auto"/>
          </w:tcPr>
          <w:p w:rsidR="00DB55B7" w:rsidRPr="00CA0D94" w:rsidRDefault="00264408" w:rsidP="00FE7B82">
            <w:pPr>
              <w:rPr>
                <w:rFonts w:ascii="Times New Roman" w:eastAsia="Times New Roman" w:hAnsi="Times New Roman" w:cs="Times New Roman"/>
                <w:b/>
              </w:rPr>
            </w:pPr>
            <w:r w:rsidRPr="00CA0D94">
              <w:rPr>
                <w:rFonts w:ascii="Times New Roman" w:eastAsia="Times New Roman" w:hAnsi="Times New Roman" w:cs="Times New Roman"/>
                <w:b/>
              </w:rPr>
              <w:t>70%</w:t>
            </w:r>
          </w:p>
        </w:tc>
        <w:tc>
          <w:tcPr>
            <w:tcW w:w="992" w:type="dxa"/>
            <w:shd w:val="clear" w:color="auto" w:fill="auto"/>
          </w:tcPr>
          <w:p w:rsidR="00DB55B7" w:rsidRPr="00CA0D94" w:rsidRDefault="00264408" w:rsidP="00FE7B82">
            <w:pPr>
              <w:rPr>
                <w:rFonts w:ascii="Times New Roman" w:eastAsia="Times New Roman" w:hAnsi="Times New Roman" w:cs="Times New Roman"/>
                <w:b/>
              </w:rPr>
            </w:pPr>
            <w:r w:rsidRPr="00CA0D94">
              <w:rPr>
                <w:rFonts w:ascii="Times New Roman" w:eastAsia="Times New Roman" w:hAnsi="Times New Roman" w:cs="Times New Roman"/>
                <w:b/>
              </w:rPr>
              <w:t>75%</w:t>
            </w:r>
          </w:p>
        </w:tc>
        <w:tc>
          <w:tcPr>
            <w:tcW w:w="992" w:type="dxa"/>
            <w:shd w:val="clear" w:color="auto" w:fill="auto"/>
          </w:tcPr>
          <w:p w:rsidR="00DB55B7" w:rsidRPr="00CA0D94" w:rsidRDefault="00264408" w:rsidP="00FE7B82">
            <w:pPr>
              <w:rPr>
                <w:rFonts w:ascii="Times New Roman" w:eastAsia="Times New Roman" w:hAnsi="Times New Roman" w:cs="Times New Roman"/>
                <w:b/>
              </w:rPr>
            </w:pPr>
            <w:r w:rsidRPr="00CA0D94">
              <w:rPr>
                <w:rFonts w:ascii="Times New Roman" w:eastAsia="Times New Roman" w:hAnsi="Times New Roman" w:cs="Times New Roman"/>
                <w:b/>
              </w:rPr>
              <w:t>80%</w:t>
            </w:r>
          </w:p>
        </w:tc>
        <w:tc>
          <w:tcPr>
            <w:tcW w:w="992" w:type="dxa"/>
            <w:shd w:val="clear" w:color="auto" w:fill="auto"/>
          </w:tcPr>
          <w:p w:rsidR="00DB55B7" w:rsidRPr="00CA0D94" w:rsidRDefault="00264408" w:rsidP="00FE7B82">
            <w:pPr>
              <w:rPr>
                <w:rFonts w:ascii="Times New Roman" w:eastAsia="Times New Roman" w:hAnsi="Times New Roman" w:cs="Times New Roman"/>
                <w:b/>
              </w:rPr>
            </w:pPr>
            <w:r w:rsidRPr="00CA0D94">
              <w:rPr>
                <w:rFonts w:ascii="Times New Roman" w:eastAsia="Times New Roman" w:hAnsi="Times New Roman" w:cs="Times New Roman"/>
                <w:b/>
              </w:rPr>
              <w:t>85%</w:t>
            </w:r>
          </w:p>
        </w:tc>
      </w:tr>
      <w:tr w:rsidR="00DB55B7" w:rsidRPr="00CA0D94" w:rsidTr="00310674">
        <w:tc>
          <w:tcPr>
            <w:tcW w:w="1809" w:type="dxa"/>
            <w:shd w:val="clear" w:color="auto" w:fill="auto"/>
          </w:tcPr>
          <w:p w:rsidR="00DB55B7" w:rsidRPr="00CA0D94" w:rsidRDefault="00DB55B7" w:rsidP="00FE7B82">
            <w:pPr>
              <w:rPr>
                <w:rFonts w:ascii="Times New Roman" w:eastAsia="Times New Roman" w:hAnsi="Times New Roman" w:cs="Times New Roman"/>
                <w:b/>
              </w:rPr>
            </w:pPr>
            <w:r w:rsidRPr="00CA0D94">
              <w:rPr>
                <w:rFonts w:ascii="Times New Roman" w:eastAsia="Times New Roman" w:hAnsi="Times New Roman" w:cs="Times New Roman"/>
                <w:b/>
              </w:rPr>
              <w:t>Индикатор 3.</w:t>
            </w:r>
          </w:p>
          <w:p w:rsidR="00DB55B7" w:rsidRPr="00CA0D94" w:rsidRDefault="00310674" w:rsidP="00FE7B82">
            <w:pPr>
              <w:rPr>
                <w:rFonts w:ascii="Times New Roman" w:eastAsia="Times New Roman" w:hAnsi="Times New Roman" w:cs="Times New Roman"/>
                <w:b/>
              </w:rPr>
            </w:pPr>
            <w:r w:rsidRPr="00310674">
              <w:rPr>
                <w:rFonts w:ascii="Times New Roman" w:hAnsi="Times New Roman" w:cs="Times New Roman"/>
                <w:color w:val="000000"/>
              </w:rPr>
              <w:t>Мектептің ғылыми-зерттеу қызметіне қатысатын педагогтердің үлесі</w:t>
            </w:r>
          </w:p>
        </w:tc>
        <w:tc>
          <w:tcPr>
            <w:tcW w:w="1134" w:type="dxa"/>
            <w:shd w:val="clear" w:color="auto" w:fill="auto"/>
          </w:tcPr>
          <w:p w:rsidR="00310674" w:rsidRPr="00310674" w:rsidRDefault="00310674" w:rsidP="00310674">
            <w:pPr>
              <w:pStyle w:val="afa"/>
              <w:snapToGrid w:val="0"/>
              <w:rPr>
                <w:rFonts w:cs="Times New Roman"/>
                <w:bCs/>
                <w:sz w:val="22"/>
                <w:szCs w:val="22"/>
                <w:lang w:eastAsia="en-US"/>
              </w:rPr>
            </w:pPr>
            <w:r w:rsidRPr="00310674">
              <w:rPr>
                <w:rFonts w:cs="Times New Roman"/>
                <w:bCs/>
                <w:sz w:val="22"/>
                <w:szCs w:val="22"/>
                <w:lang w:eastAsia="en-US"/>
              </w:rPr>
              <w:t>Стат.</w:t>
            </w:r>
          </w:p>
          <w:p w:rsidR="00DB55B7" w:rsidRPr="00310674" w:rsidRDefault="00310674" w:rsidP="00310674">
            <w:pPr>
              <w:rPr>
                <w:rFonts w:ascii="Times New Roman" w:eastAsia="Times New Roman" w:hAnsi="Times New Roman" w:cs="Times New Roman"/>
                <w:b/>
              </w:rPr>
            </w:pPr>
            <w:r w:rsidRPr="00310674">
              <w:rPr>
                <w:rFonts w:ascii="Times New Roman" w:hAnsi="Times New Roman" w:cs="Times New Roman"/>
                <w:bCs/>
              </w:rPr>
              <w:t>Деректер</w:t>
            </w:r>
          </w:p>
        </w:tc>
        <w:tc>
          <w:tcPr>
            <w:tcW w:w="1128" w:type="dxa"/>
            <w:shd w:val="clear" w:color="auto" w:fill="auto"/>
          </w:tcPr>
          <w:p w:rsidR="00DB55B7" w:rsidRPr="00CA0D94" w:rsidRDefault="00922ADD" w:rsidP="00FE7B82">
            <w:pPr>
              <w:rPr>
                <w:rFonts w:ascii="Times New Roman" w:eastAsia="Times New Roman" w:hAnsi="Times New Roman" w:cs="Times New Roman"/>
                <w:b/>
              </w:rPr>
            </w:pPr>
            <w:r w:rsidRPr="00CA0D94">
              <w:rPr>
                <w:rFonts w:ascii="Times New Roman" w:eastAsia="Times New Roman" w:hAnsi="Times New Roman" w:cs="Times New Roman"/>
                <w:b/>
              </w:rPr>
              <w:t>%</w:t>
            </w:r>
          </w:p>
        </w:tc>
        <w:tc>
          <w:tcPr>
            <w:tcW w:w="999" w:type="dxa"/>
            <w:shd w:val="clear" w:color="auto" w:fill="auto"/>
          </w:tcPr>
          <w:p w:rsidR="00DB55B7" w:rsidRPr="00CA0D94" w:rsidRDefault="007C3AD3" w:rsidP="00FE7B82">
            <w:pPr>
              <w:rPr>
                <w:rFonts w:ascii="Times New Roman" w:eastAsia="Times New Roman" w:hAnsi="Times New Roman" w:cs="Times New Roman"/>
                <w:b/>
              </w:rPr>
            </w:pPr>
            <w:r w:rsidRPr="00CA0D94">
              <w:rPr>
                <w:rFonts w:ascii="Times New Roman" w:eastAsia="Times New Roman" w:hAnsi="Times New Roman" w:cs="Times New Roman"/>
                <w:b/>
              </w:rPr>
              <w:t>19%</w:t>
            </w:r>
          </w:p>
        </w:tc>
        <w:tc>
          <w:tcPr>
            <w:tcW w:w="993" w:type="dxa"/>
            <w:shd w:val="clear" w:color="auto" w:fill="auto"/>
          </w:tcPr>
          <w:p w:rsidR="00DB55B7" w:rsidRPr="00CA0D94" w:rsidRDefault="005764EF" w:rsidP="00FE7B82">
            <w:pPr>
              <w:rPr>
                <w:rFonts w:ascii="Times New Roman" w:eastAsia="Times New Roman" w:hAnsi="Times New Roman" w:cs="Times New Roman"/>
                <w:b/>
              </w:rPr>
            </w:pPr>
            <w:r w:rsidRPr="00CA0D94">
              <w:rPr>
                <w:rFonts w:ascii="Times New Roman" w:eastAsia="Times New Roman" w:hAnsi="Times New Roman" w:cs="Times New Roman"/>
                <w:b/>
              </w:rPr>
              <w:t>25%</w:t>
            </w:r>
          </w:p>
        </w:tc>
        <w:tc>
          <w:tcPr>
            <w:tcW w:w="992" w:type="dxa"/>
            <w:shd w:val="clear" w:color="auto" w:fill="auto"/>
          </w:tcPr>
          <w:p w:rsidR="00DB55B7" w:rsidRPr="00CA0D94" w:rsidRDefault="005764EF" w:rsidP="00FE7B82">
            <w:pPr>
              <w:rPr>
                <w:rFonts w:ascii="Times New Roman" w:eastAsia="Times New Roman" w:hAnsi="Times New Roman" w:cs="Times New Roman"/>
                <w:b/>
              </w:rPr>
            </w:pPr>
            <w:r w:rsidRPr="00CA0D94">
              <w:rPr>
                <w:rFonts w:ascii="Times New Roman" w:eastAsia="Times New Roman" w:hAnsi="Times New Roman" w:cs="Times New Roman"/>
                <w:b/>
              </w:rPr>
              <w:t>28%</w:t>
            </w:r>
          </w:p>
        </w:tc>
        <w:tc>
          <w:tcPr>
            <w:tcW w:w="992" w:type="dxa"/>
            <w:shd w:val="clear" w:color="auto" w:fill="auto"/>
          </w:tcPr>
          <w:p w:rsidR="00DB55B7" w:rsidRPr="00CA0D94" w:rsidRDefault="005764EF" w:rsidP="00FE7B82">
            <w:pPr>
              <w:rPr>
                <w:rFonts w:ascii="Times New Roman" w:eastAsia="Times New Roman" w:hAnsi="Times New Roman" w:cs="Times New Roman"/>
                <w:b/>
              </w:rPr>
            </w:pPr>
            <w:r w:rsidRPr="00CA0D94">
              <w:rPr>
                <w:rFonts w:ascii="Times New Roman" w:eastAsia="Times New Roman" w:hAnsi="Times New Roman" w:cs="Times New Roman"/>
                <w:b/>
              </w:rPr>
              <w:t>30%</w:t>
            </w:r>
          </w:p>
        </w:tc>
        <w:tc>
          <w:tcPr>
            <w:tcW w:w="992" w:type="dxa"/>
            <w:shd w:val="clear" w:color="auto" w:fill="auto"/>
          </w:tcPr>
          <w:p w:rsidR="00DB55B7" w:rsidRPr="00CA0D94" w:rsidRDefault="005764EF" w:rsidP="00FE7B82">
            <w:pPr>
              <w:rPr>
                <w:rFonts w:ascii="Times New Roman" w:eastAsia="Times New Roman" w:hAnsi="Times New Roman" w:cs="Times New Roman"/>
                <w:b/>
              </w:rPr>
            </w:pPr>
            <w:r w:rsidRPr="00CA0D94">
              <w:rPr>
                <w:rFonts w:ascii="Times New Roman" w:eastAsia="Times New Roman" w:hAnsi="Times New Roman" w:cs="Times New Roman"/>
                <w:b/>
              </w:rPr>
              <w:t>35%</w:t>
            </w:r>
          </w:p>
        </w:tc>
        <w:tc>
          <w:tcPr>
            <w:tcW w:w="992" w:type="dxa"/>
            <w:shd w:val="clear" w:color="auto" w:fill="auto"/>
          </w:tcPr>
          <w:p w:rsidR="00DB55B7" w:rsidRPr="00CA0D94" w:rsidRDefault="005764EF" w:rsidP="00FE7B82">
            <w:pPr>
              <w:rPr>
                <w:rFonts w:ascii="Times New Roman" w:eastAsia="Times New Roman" w:hAnsi="Times New Roman" w:cs="Times New Roman"/>
                <w:b/>
              </w:rPr>
            </w:pPr>
            <w:r w:rsidRPr="00CA0D94">
              <w:rPr>
                <w:rFonts w:ascii="Times New Roman" w:eastAsia="Times New Roman" w:hAnsi="Times New Roman" w:cs="Times New Roman"/>
                <w:b/>
              </w:rPr>
              <w:t>40%</w:t>
            </w:r>
          </w:p>
        </w:tc>
      </w:tr>
      <w:tr w:rsidR="00DB55B7" w:rsidRPr="00CA0D94" w:rsidTr="00310674">
        <w:tc>
          <w:tcPr>
            <w:tcW w:w="1809" w:type="dxa"/>
            <w:shd w:val="clear" w:color="auto" w:fill="auto"/>
          </w:tcPr>
          <w:p w:rsidR="00DB55B7" w:rsidRPr="00CA0D94" w:rsidRDefault="00DB55B7" w:rsidP="00FE7B82">
            <w:pPr>
              <w:rPr>
                <w:rFonts w:ascii="Times New Roman" w:eastAsia="Times New Roman" w:hAnsi="Times New Roman" w:cs="Times New Roman"/>
                <w:b/>
              </w:rPr>
            </w:pPr>
            <w:r w:rsidRPr="00CA0D94">
              <w:rPr>
                <w:rFonts w:ascii="Times New Roman" w:eastAsia="Times New Roman" w:hAnsi="Times New Roman" w:cs="Times New Roman"/>
                <w:b/>
              </w:rPr>
              <w:t>Индикатор 4.</w:t>
            </w:r>
          </w:p>
          <w:p w:rsidR="00DB55B7" w:rsidRPr="00CA0D94" w:rsidRDefault="00310674" w:rsidP="00FE7B82">
            <w:pPr>
              <w:rPr>
                <w:rFonts w:ascii="Times New Roman" w:eastAsia="Times New Roman" w:hAnsi="Times New Roman" w:cs="Times New Roman"/>
                <w:b/>
              </w:rPr>
            </w:pPr>
            <w:r w:rsidRPr="00310674">
              <w:rPr>
                <w:rFonts w:ascii="Times New Roman" w:hAnsi="Times New Roman" w:cs="Times New Roman"/>
                <w:color w:val="000000"/>
              </w:rPr>
              <w:t>Педагогикалық шеберлік конкурстарына қатысатын педагогтар саны</w:t>
            </w:r>
          </w:p>
        </w:tc>
        <w:tc>
          <w:tcPr>
            <w:tcW w:w="1134" w:type="dxa"/>
            <w:shd w:val="clear" w:color="auto" w:fill="auto"/>
          </w:tcPr>
          <w:p w:rsidR="00310674" w:rsidRPr="00310674" w:rsidRDefault="00310674" w:rsidP="00310674">
            <w:pPr>
              <w:pStyle w:val="afa"/>
              <w:snapToGrid w:val="0"/>
              <w:rPr>
                <w:rFonts w:cs="Times New Roman"/>
                <w:bCs/>
                <w:sz w:val="22"/>
                <w:szCs w:val="22"/>
                <w:lang w:eastAsia="en-US"/>
              </w:rPr>
            </w:pPr>
            <w:r w:rsidRPr="00310674">
              <w:rPr>
                <w:rFonts w:cs="Times New Roman"/>
                <w:bCs/>
                <w:sz w:val="22"/>
                <w:szCs w:val="22"/>
                <w:lang w:eastAsia="en-US"/>
              </w:rPr>
              <w:t>Стат.</w:t>
            </w:r>
          </w:p>
          <w:p w:rsidR="00DB55B7" w:rsidRPr="00310674" w:rsidRDefault="00310674" w:rsidP="00310674">
            <w:pPr>
              <w:rPr>
                <w:rFonts w:ascii="Times New Roman" w:eastAsia="Times New Roman" w:hAnsi="Times New Roman" w:cs="Times New Roman"/>
                <w:b/>
              </w:rPr>
            </w:pPr>
            <w:r w:rsidRPr="00310674">
              <w:rPr>
                <w:rFonts w:ascii="Times New Roman" w:hAnsi="Times New Roman" w:cs="Times New Roman"/>
                <w:bCs/>
              </w:rPr>
              <w:t>Деректер</w:t>
            </w:r>
          </w:p>
        </w:tc>
        <w:tc>
          <w:tcPr>
            <w:tcW w:w="1128" w:type="dxa"/>
            <w:shd w:val="clear" w:color="auto" w:fill="auto"/>
          </w:tcPr>
          <w:p w:rsidR="00DB55B7" w:rsidRPr="00CA0D94" w:rsidRDefault="00DB55B7" w:rsidP="00FE7B82">
            <w:pPr>
              <w:rPr>
                <w:rFonts w:ascii="Times New Roman" w:eastAsia="Times New Roman" w:hAnsi="Times New Roman" w:cs="Times New Roman"/>
                <w:b/>
              </w:rPr>
            </w:pPr>
            <w:r w:rsidRPr="00CA0D94">
              <w:rPr>
                <w:rFonts w:ascii="Times New Roman" w:eastAsia="Times New Roman" w:hAnsi="Times New Roman" w:cs="Times New Roman"/>
                <w:b/>
              </w:rPr>
              <w:t>%</w:t>
            </w:r>
          </w:p>
        </w:tc>
        <w:tc>
          <w:tcPr>
            <w:tcW w:w="999" w:type="dxa"/>
            <w:shd w:val="clear" w:color="auto" w:fill="auto"/>
          </w:tcPr>
          <w:p w:rsidR="00DB55B7" w:rsidRPr="00CA0D94" w:rsidRDefault="007C3AD3" w:rsidP="00FE7B82">
            <w:pPr>
              <w:rPr>
                <w:rFonts w:ascii="Times New Roman" w:eastAsia="Times New Roman" w:hAnsi="Times New Roman" w:cs="Times New Roman"/>
                <w:b/>
              </w:rPr>
            </w:pPr>
            <w:r w:rsidRPr="00CA0D94">
              <w:rPr>
                <w:rFonts w:ascii="Times New Roman" w:eastAsia="Times New Roman" w:hAnsi="Times New Roman" w:cs="Times New Roman"/>
                <w:b/>
              </w:rPr>
              <w:t>27%</w:t>
            </w:r>
          </w:p>
        </w:tc>
        <w:tc>
          <w:tcPr>
            <w:tcW w:w="993" w:type="dxa"/>
            <w:shd w:val="clear" w:color="auto" w:fill="auto"/>
          </w:tcPr>
          <w:p w:rsidR="00DB55B7" w:rsidRPr="00CA0D94" w:rsidRDefault="005764EF" w:rsidP="00FE7B82">
            <w:pPr>
              <w:jc w:val="center"/>
              <w:rPr>
                <w:rFonts w:ascii="Times New Roman" w:hAnsi="Times New Roman" w:cs="Times New Roman"/>
              </w:rPr>
            </w:pPr>
            <w:r w:rsidRPr="00CA0D94">
              <w:rPr>
                <w:rFonts w:ascii="Times New Roman" w:hAnsi="Times New Roman" w:cs="Times New Roman"/>
              </w:rPr>
              <w:t>35%</w:t>
            </w:r>
          </w:p>
        </w:tc>
        <w:tc>
          <w:tcPr>
            <w:tcW w:w="992" w:type="dxa"/>
            <w:shd w:val="clear" w:color="auto" w:fill="auto"/>
          </w:tcPr>
          <w:p w:rsidR="00DB55B7" w:rsidRPr="00CA0D94" w:rsidRDefault="005764EF" w:rsidP="00FE7B82">
            <w:pPr>
              <w:jc w:val="center"/>
              <w:rPr>
                <w:rFonts w:ascii="Times New Roman" w:hAnsi="Times New Roman" w:cs="Times New Roman"/>
              </w:rPr>
            </w:pPr>
            <w:r w:rsidRPr="00CA0D94">
              <w:rPr>
                <w:rFonts w:ascii="Times New Roman" w:hAnsi="Times New Roman" w:cs="Times New Roman"/>
              </w:rPr>
              <w:t>45%</w:t>
            </w:r>
          </w:p>
        </w:tc>
        <w:tc>
          <w:tcPr>
            <w:tcW w:w="992" w:type="dxa"/>
            <w:shd w:val="clear" w:color="auto" w:fill="auto"/>
          </w:tcPr>
          <w:p w:rsidR="00DB55B7" w:rsidRPr="00CA0D94" w:rsidRDefault="005764EF" w:rsidP="00FE7B82">
            <w:pPr>
              <w:jc w:val="center"/>
              <w:rPr>
                <w:rFonts w:ascii="Times New Roman" w:hAnsi="Times New Roman" w:cs="Times New Roman"/>
              </w:rPr>
            </w:pPr>
            <w:r w:rsidRPr="00CA0D94">
              <w:rPr>
                <w:rFonts w:ascii="Times New Roman" w:hAnsi="Times New Roman" w:cs="Times New Roman"/>
              </w:rPr>
              <w:t>50%</w:t>
            </w:r>
          </w:p>
        </w:tc>
        <w:tc>
          <w:tcPr>
            <w:tcW w:w="992" w:type="dxa"/>
            <w:shd w:val="clear" w:color="auto" w:fill="auto"/>
          </w:tcPr>
          <w:p w:rsidR="00DB55B7" w:rsidRPr="00CA0D94" w:rsidRDefault="005764EF" w:rsidP="00FE7B82">
            <w:pPr>
              <w:jc w:val="center"/>
              <w:rPr>
                <w:rFonts w:ascii="Times New Roman" w:hAnsi="Times New Roman" w:cs="Times New Roman"/>
              </w:rPr>
            </w:pPr>
            <w:r w:rsidRPr="00CA0D94">
              <w:rPr>
                <w:rFonts w:ascii="Times New Roman" w:hAnsi="Times New Roman" w:cs="Times New Roman"/>
              </w:rPr>
              <w:t>55%</w:t>
            </w:r>
          </w:p>
        </w:tc>
        <w:tc>
          <w:tcPr>
            <w:tcW w:w="992" w:type="dxa"/>
            <w:shd w:val="clear" w:color="auto" w:fill="auto"/>
          </w:tcPr>
          <w:p w:rsidR="00DB55B7" w:rsidRPr="00CA0D94" w:rsidRDefault="005764EF" w:rsidP="00FE7B82">
            <w:pPr>
              <w:jc w:val="center"/>
              <w:rPr>
                <w:rFonts w:ascii="Times New Roman" w:hAnsi="Times New Roman" w:cs="Times New Roman"/>
              </w:rPr>
            </w:pPr>
            <w:r w:rsidRPr="00CA0D94">
              <w:rPr>
                <w:rFonts w:ascii="Times New Roman" w:hAnsi="Times New Roman" w:cs="Times New Roman"/>
              </w:rPr>
              <w:t>60%</w:t>
            </w:r>
          </w:p>
        </w:tc>
      </w:tr>
      <w:tr w:rsidR="00DB55B7" w:rsidRPr="00CA0D94" w:rsidTr="00310674">
        <w:tc>
          <w:tcPr>
            <w:tcW w:w="1809" w:type="dxa"/>
            <w:shd w:val="clear" w:color="auto" w:fill="auto"/>
          </w:tcPr>
          <w:p w:rsidR="00DB55B7" w:rsidRPr="00CA0D94" w:rsidRDefault="00DB55B7" w:rsidP="00FE7B82">
            <w:pPr>
              <w:rPr>
                <w:rFonts w:ascii="Times New Roman" w:eastAsia="Times New Roman" w:hAnsi="Times New Roman" w:cs="Times New Roman"/>
                <w:b/>
              </w:rPr>
            </w:pPr>
            <w:r w:rsidRPr="00CA0D94">
              <w:rPr>
                <w:rFonts w:ascii="Times New Roman" w:eastAsia="Times New Roman" w:hAnsi="Times New Roman" w:cs="Times New Roman"/>
                <w:b/>
              </w:rPr>
              <w:t>Индикатор 5.</w:t>
            </w:r>
          </w:p>
          <w:p w:rsidR="00DB55B7" w:rsidRPr="00CA0D94" w:rsidRDefault="00310674" w:rsidP="00FE7B82">
            <w:pPr>
              <w:rPr>
                <w:rFonts w:ascii="Times New Roman" w:eastAsia="Times New Roman" w:hAnsi="Times New Roman" w:cs="Times New Roman"/>
                <w:b/>
              </w:rPr>
            </w:pPr>
            <w:r w:rsidRPr="00310674">
              <w:rPr>
                <w:rFonts w:ascii="Times New Roman" w:hAnsi="Times New Roman" w:cs="Times New Roman"/>
                <w:color w:val="000000"/>
              </w:rPr>
              <w:t>Магистр дәрежесі бар мұғалімдердің үлесі</w:t>
            </w:r>
          </w:p>
        </w:tc>
        <w:tc>
          <w:tcPr>
            <w:tcW w:w="1134" w:type="dxa"/>
            <w:shd w:val="clear" w:color="auto" w:fill="auto"/>
          </w:tcPr>
          <w:p w:rsidR="00310674" w:rsidRPr="00CA0D94" w:rsidRDefault="00310674" w:rsidP="00310674">
            <w:pPr>
              <w:pStyle w:val="afa"/>
              <w:snapToGrid w:val="0"/>
              <w:rPr>
                <w:rFonts w:cs="Times New Roman"/>
                <w:bCs/>
                <w:sz w:val="22"/>
                <w:szCs w:val="22"/>
                <w:lang w:eastAsia="en-US"/>
              </w:rPr>
            </w:pPr>
            <w:r w:rsidRPr="00CA0D94">
              <w:rPr>
                <w:rFonts w:cs="Times New Roman"/>
                <w:bCs/>
                <w:sz w:val="22"/>
                <w:szCs w:val="22"/>
                <w:lang w:eastAsia="en-US"/>
              </w:rPr>
              <w:t>Стат.</w:t>
            </w:r>
          </w:p>
          <w:p w:rsidR="00DB55B7" w:rsidRPr="00CA0D94" w:rsidRDefault="00310674" w:rsidP="00310674">
            <w:pPr>
              <w:rPr>
                <w:rFonts w:ascii="Times New Roman" w:eastAsia="Times New Roman" w:hAnsi="Times New Roman" w:cs="Times New Roman"/>
                <w:b/>
              </w:rPr>
            </w:pPr>
            <w:r w:rsidRPr="002F5343">
              <w:rPr>
                <w:rFonts w:ascii="Times New Roman" w:hAnsi="Times New Roman" w:cs="Times New Roman"/>
                <w:bCs/>
                <w:lang w:val="kk-KZ"/>
              </w:rPr>
              <w:t>Деректер</w:t>
            </w:r>
          </w:p>
        </w:tc>
        <w:tc>
          <w:tcPr>
            <w:tcW w:w="1128" w:type="dxa"/>
            <w:shd w:val="clear" w:color="auto" w:fill="auto"/>
          </w:tcPr>
          <w:p w:rsidR="00DB55B7" w:rsidRPr="00CA0D94" w:rsidRDefault="00DB55B7" w:rsidP="00FE7B82">
            <w:pPr>
              <w:rPr>
                <w:rFonts w:ascii="Times New Roman" w:eastAsia="Times New Roman" w:hAnsi="Times New Roman" w:cs="Times New Roman"/>
                <w:b/>
              </w:rPr>
            </w:pPr>
            <w:r w:rsidRPr="00CA0D94">
              <w:rPr>
                <w:rFonts w:ascii="Times New Roman" w:eastAsia="Times New Roman" w:hAnsi="Times New Roman" w:cs="Times New Roman"/>
                <w:b/>
              </w:rPr>
              <w:t>%</w:t>
            </w:r>
          </w:p>
        </w:tc>
        <w:tc>
          <w:tcPr>
            <w:tcW w:w="999" w:type="dxa"/>
            <w:shd w:val="clear" w:color="auto" w:fill="auto"/>
          </w:tcPr>
          <w:p w:rsidR="00DB55B7" w:rsidRPr="00CA0D94" w:rsidRDefault="00BB620B" w:rsidP="00FE7B82">
            <w:pPr>
              <w:rPr>
                <w:rFonts w:ascii="Times New Roman" w:eastAsia="Times New Roman" w:hAnsi="Times New Roman" w:cs="Times New Roman"/>
                <w:b/>
              </w:rPr>
            </w:pPr>
            <w:r w:rsidRPr="00CA0D94">
              <w:rPr>
                <w:rFonts w:ascii="Times New Roman" w:eastAsia="Times New Roman" w:hAnsi="Times New Roman" w:cs="Times New Roman"/>
                <w:b/>
              </w:rPr>
              <w:t>3%</w:t>
            </w:r>
          </w:p>
        </w:tc>
        <w:tc>
          <w:tcPr>
            <w:tcW w:w="993" w:type="dxa"/>
            <w:shd w:val="clear" w:color="auto" w:fill="auto"/>
          </w:tcPr>
          <w:p w:rsidR="00DB55B7" w:rsidRPr="00CA0D94" w:rsidRDefault="00BB620B" w:rsidP="00FE7B82">
            <w:pPr>
              <w:rPr>
                <w:rFonts w:ascii="Times New Roman" w:eastAsia="Times New Roman" w:hAnsi="Times New Roman" w:cs="Times New Roman"/>
                <w:b/>
              </w:rPr>
            </w:pPr>
            <w:r w:rsidRPr="00CA0D94">
              <w:rPr>
                <w:rFonts w:ascii="Times New Roman" w:eastAsia="Times New Roman" w:hAnsi="Times New Roman" w:cs="Times New Roman"/>
                <w:b/>
              </w:rPr>
              <w:t>-</w:t>
            </w:r>
          </w:p>
        </w:tc>
        <w:tc>
          <w:tcPr>
            <w:tcW w:w="992" w:type="dxa"/>
            <w:shd w:val="clear" w:color="auto" w:fill="auto"/>
          </w:tcPr>
          <w:p w:rsidR="00DB55B7" w:rsidRPr="00CA0D94" w:rsidRDefault="00BB620B" w:rsidP="00FE7B82">
            <w:pPr>
              <w:rPr>
                <w:rFonts w:ascii="Times New Roman" w:eastAsia="Times New Roman" w:hAnsi="Times New Roman" w:cs="Times New Roman"/>
                <w:b/>
              </w:rPr>
            </w:pPr>
            <w:r w:rsidRPr="00CA0D94">
              <w:rPr>
                <w:rFonts w:ascii="Times New Roman" w:eastAsia="Times New Roman" w:hAnsi="Times New Roman" w:cs="Times New Roman"/>
                <w:b/>
              </w:rPr>
              <w:t>-</w:t>
            </w:r>
          </w:p>
        </w:tc>
        <w:tc>
          <w:tcPr>
            <w:tcW w:w="992" w:type="dxa"/>
            <w:shd w:val="clear" w:color="auto" w:fill="auto"/>
          </w:tcPr>
          <w:p w:rsidR="00DB55B7" w:rsidRPr="00CA0D94" w:rsidRDefault="00BB620B" w:rsidP="00FE7B82">
            <w:pPr>
              <w:rPr>
                <w:rFonts w:ascii="Times New Roman" w:eastAsia="Times New Roman" w:hAnsi="Times New Roman" w:cs="Times New Roman"/>
                <w:b/>
              </w:rPr>
            </w:pPr>
            <w:r w:rsidRPr="00CA0D94">
              <w:rPr>
                <w:rFonts w:ascii="Times New Roman" w:eastAsia="Times New Roman" w:hAnsi="Times New Roman" w:cs="Times New Roman"/>
                <w:b/>
              </w:rPr>
              <w:t>5%</w:t>
            </w:r>
          </w:p>
        </w:tc>
        <w:tc>
          <w:tcPr>
            <w:tcW w:w="992" w:type="dxa"/>
            <w:shd w:val="clear" w:color="auto" w:fill="auto"/>
          </w:tcPr>
          <w:p w:rsidR="00DB55B7" w:rsidRPr="00CA0D94" w:rsidRDefault="00BB620B" w:rsidP="00FE7B82">
            <w:pPr>
              <w:rPr>
                <w:rFonts w:ascii="Times New Roman" w:eastAsia="Times New Roman" w:hAnsi="Times New Roman" w:cs="Times New Roman"/>
                <w:b/>
              </w:rPr>
            </w:pPr>
            <w:r w:rsidRPr="00CA0D94">
              <w:rPr>
                <w:rFonts w:ascii="Times New Roman" w:eastAsia="Times New Roman" w:hAnsi="Times New Roman" w:cs="Times New Roman"/>
                <w:b/>
              </w:rPr>
              <w:t>7%</w:t>
            </w:r>
          </w:p>
        </w:tc>
        <w:tc>
          <w:tcPr>
            <w:tcW w:w="992" w:type="dxa"/>
            <w:shd w:val="clear" w:color="auto" w:fill="auto"/>
          </w:tcPr>
          <w:p w:rsidR="00DB55B7" w:rsidRPr="00CA0D94" w:rsidRDefault="00BB620B" w:rsidP="00FE7B82">
            <w:pPr>
              <w:rPr>
                <w:rFonts w:ascii="Times New Roman" w:eastAsia="Times New Roman" w:hAnsi="Times New Roman" w:cs="Times New Roman"/>
                <w:b/>
              </w:rPr>
            </w:pPr>
            <w:r w:rsidRPr="00CA0D94">
              <w:rPr>
                <w:rFonts w:ascii="Times New Roman" w:eastAsia="Times New Roman" w:hAnsi="Times New Roman" w:cs="Times New Roman"/>
                <w:b/>
              </w:rPr>
              <w:t>8%</w:t>
            </w:r>
          </w:p>
        </w:tc>
      </w:tr>
      <w:tr w:rsidR="00DB55B7" w:rsidRPr="00CA0D94" w:rsidTr="00CA0D94">
        <w:tc>
          <w:tcPr>
            <w:tcW w:w="10031" w:type="dxa"/>
            <w:gridSpan w:val="9"/>
            <w:shd w:val="clear" w:color="auto" w:fill="auto"/>
          </w:tcPr>
          <w:p w:rsidR="00DB55B7" w:rsidRPr="00310674" w:rsidRDefault="00310674" w:rsidP="00FE7B82">
            <w:pPr>
              <w:jc w:val="center"/>
              <w:rPr>
                <w:rFonts w:ascii="Times New Roman" w:eastAsia="Times New Roman" w:hAnsi="Times New Roman" w:cs="Times New Roman"/>
                <w:b/>
                <w:lang w:val="kk-KZ"/>
              </w:rPr>
            </w:pPr>
            <w:r w:rsidRPr="00310674">
              <w:rPr>
                <w:rFonts w:ascii="Times New Roman" w:eastAsia="Times New Roman" w:hAnsi="Times New Roman" w:cs="Times New Roman"/>
                <w:b/>
                <w:bCs/>
              </w:rPr>
              <w:t>Н</w:t>
            </w:r>
            <w:r>
              <w:rPr>
                <w:rFonts w:ascii="Times New Roman" w:eastAsia="Times New Roman" w:hAnsi="Times New Roman" w:cs="Times New Roman"/>
                <w:b/>
                <w:bCs/>
              </w:rPr>
              <w:t>ысаналы индикаторға қол жеткізу</w:t>
            </w:r>
            <w:r>
              <w:rPr>
                <w:rFonts w:ascii="Times New Roman" w:eastAsia="Times New Roman" w:hAnsi="Times New Roman" w:cs="Times New Roman"/>
                <w:b/>
                <w:bCs/>
                <w:lang w:val="kk-KZ"/>
              </w:rPr>
              <w:t xml:space="preserve"> </w:t>
            </w:r>
            <w:r w:rsidRPr="00310674">
              <w:rPr>
                <w:rFonts w:ascii="Times New Roman" w:eastAsia="Times New Roman" w:hAnsi="Times New Roman" w:cs="Times New Roman"/>
                <w:b/>
                <w:bCs/>
              </w:rPr>
              <w:t>жолдары, құралдары және әдістері</w:t>
            </w:r>
            <w:r>
              <w:rPr>
                <w:rFonts w:ascii="Times New Roman" w:eastAsia="Times New Roman" w:hAnsi="Times New Roman" w:cs="Times New Roman"/>
                <w:b/>
                <w:bCs/>
                <w:lang w:val="kk-KZ"/>
              </w:rPr>
              <w:t>:</w:t>
            </w:r>
          </w:p>
        </w:tc>
      </w:tr>
      <w:tr w:rsidR="00DB55B7" w:rsidRPr="00CA0D94" w:rsidTr="00CA0D94">
        <w:tc>
          <w:tcPr>
            <w:tcW w:w="10031" w:type="dxa"/>
            <w:gridSpan w:val="9"/>
            <w:shd w:val="clear" w:color="auto" w:fill="auto"/>
          </w:tcPr>
          <w:p w:rsidR="00310674" w:rsidRPr="00310674" w:rsidRDefault="00310674" w:rsidP="00310674">
            <w:pPr>
              <w:rPr>
                <w:rFonts w:ascii="Times New Roman" w:hAnsi="Times New Roman" w:cs="Times New Roman"/>
                <w:b/>
              </w:rPr>
            </w:pPr>
            <w:r w:rsidRPr="00310674">
              <w:rPr>
                <w:rFonts w:ascii="Times New Roman" w:hAnsi="Times New Roman" w:cs="Times New Roman"/>
                <w:b/>
              </w:rPr>
              <w:t>1</w:t>
            </w:r>
            <w:r>
              <w:rPr>
                <w:rFonts w:ascii="Times New Roman" w:hAnsi="Times New Roman" w:cs="Times New Roman"/>
                <w:b/>
                <w:lang w:val="kk-KZ"/>
              </w:rPr>
              <w:t>-</w:t>
            </w:r>
            <w:r w:rsidRPr="00310674">
              <w:rPr>
                <w:rFonts w:ascii="Times New Roman" w:hAnsi="Times New Roman" w:cs="Times New Roman"/>
                <w:b/>
              </w:rPr>
              <w:t xml:space="preserve"> көрсеткіш</w:t>
            </w:r>
          </w:p>
          <w:p w:rsidR="00DB55B7" w:rsidRPr="00310674" w:rsidRDefault="00310674" w:rsidP="00310674">
            <w:pPr>
              <w:rPr>
                <w:rFonts w:ascii="Times New Roman" w:eastAsia="Times New Roman" w:hAnsi="Times New Roman" w:cs="Times New Roman"/>
              </w:rPr>
            </w:pPr>
            <w:r w:rsidRPr="00310674">
              <w:rPr>
                <w:rFonts w:ascii="Times New Roman" w:hAnsi="Times New Roman" w:cs="Times New Roman"/>
              </w:rPr>
              <w:t>Педагог-зерттешілер мен педагог-шеберлер үлесін 50-ге дейін ұлғайту%</w:t>
            </w:r>
          </w:p>
        </w:tc>
      </w:tr>
      <w:tr w:rsidR="00DB55B7" w:rsidRPr="00CA0D94" w:rsidTr="00CA0D94">
        <w:tc>
          <w:tcPr>
            <w:tcW w:w="10031" w:type="dxa"/>
            <w:gridSpan w:val="9"/>
            <w:shd w:val="clear" w:color="auto" w:fill="auto"/>
          </w:tcPr>
          <w:p w:rsidR="00310674" w:rsidRPr="00310674" w:rsidRDefault="00310674" w:rsidP="00310674">
            <w:pPr>
              <w:rPr>
                <w:rFonts w:ascii="Times New Roman" w:hAnsi="Times New Roman" w:cs="Times New Roman"/>
                <w:b/>
                <w:lang w:val="kk-KZ"/>
              </w:rPr>
            </w:pPr>
            <w:r>
              <w:rPr>
                <w:rFonts w:ascii="Times New Roman" w:hAnsi="Times New Roman" w:cs="Times New Roman"/>
                <w:b/>
                <w:lang w:val="kk-KZ"/>
              </w:rPr>
              <w:t>2-</w:t>
            </w:r>
            <w:r>
              <w:rPr>
                <w:rFonts w:ascii="Times New Roman" w:hAnsi="Times New Roman" w:cs="Times New Roman"/>
                <w:b/>
              </w:rPr>
              <w:t xml:space="preserve">Көрсеткіш </w:t>
            </w:r>
          </w:p>
          <w:p w:rsidR="00DB55B7" w:rsidRPr="00310674" w:rsidRDefault="00310674" w:rsidP="00310674">
            <w:pPr>
              <w:rPr>
                <w:rFonts w:ascii="Times New Roman" w:eastAsia="Times New Roman" w:hAnsi="Times New Roman" w:cs="Times New Roman"/>
              </w:rPr>
            </w:pPr>
            <w:r w:rsidRPr="00310674">
              <w:rPr>
                <w:rFonts w:ascii="Times New Roman" w:hAnsi="Times New Roman" w:cs="Times New Roman"/>
              </w:rPr>
              <w:t>Мұғалімдердің 85-ке дейін біліктілікті арттыру курстарынан жүйелі түрде өтуі%</w:t>
            </w:r>
          </w:p>
        </w:tc>
      </w:tr>
      <w:tr w:rsidR="00DB55B7" w:rsidRPr="00CA0D94" w:rsidTr="00CA0D94">
        <w:tc>
          <w:tcPr>
            <w:tcW w:w="10031" w:type="dxa"/>
            <w:gridSpan w:val="9"/>
            <w:shd w:val="clear" w:color="auto" w:fill="auto"/>
          </w:tcPr>
          <w:p w:rsidR="00DB55B7" w:rsidRPr="00CA0D94" w:rsidRDefault="00310674" w:rsidP="00FE7B82">
            <w:pPr>
              <w:rPr>
                <w:rFonts w:ascii="Times New Roman" w:hAnsi="Times New Roman" w:cs="Times New Roman"/>
                <w:color w:val="000000"/>
              </w:rPr>
            </w:pPr>
            <w:r>
              <w:rPr>
                <w:rFonts w:ascii="Times New Roman" w:eastAsia="Times New Roman" w:hAnsi="Times New Roman" w:cs="Times New Roman"/>
                <w:b/>
                <w:lang w:val="kk-KZ"/>
              </w:rPr>
              <w:t>3</w:t>
            </w:r>
            <w:r w:rsidRPr="00310674">
              <w:rPr>
                <w:rFonts w:ascii="Times New Roman" w:eastAsia="Times New Roman" w:hAnsi="Times New Roman" w:cs="Times New Roman"/>
                <w:b/>
              </w:rPr>
              <w:t xml:space="preserve">-Көрсеткіш </w:t>
            </w:r>
            <w:r w:rsidRPr="00310674">
              <w:rPr>
                <w:rFonts w:ascii="Times New Roman" w:hAnsi="Times New Roman" w:cs="Times New Roman"/>
                <w:color w:val="000000"/>
              </w:rPr>
              <w:t>Ғылыми-зерттеу қызметімен айналысатын мұғалімдердің үлесін 40-қа дейін ұлғайту%</w:t>
            </w:r>
          </w:p>
        </w:tc>
      </w:tr>
      <w:tr w:rsidR="00DB55B7" w:rsidRPr="00CA0D94" w:rsidTr="00CA0D94">
        <w:tc>
          <w:tcPr>
            <w:tcW w:w="10031" w:type="dxa"/>
            <w:gridSpan w:val="9"/>
            <w:shd w:val="clear" w:color="auto" w:fill="auto"/>
          </w:tcPr>
          <w:p w:rsidR="00310674" w:rsidRPr="00310674" w:rsidRDefault="00310674" w:rsidP="00310674">
            <w:pPr>
              <w:rPr>
                <w:rFonts w:ascii="Times New Roman" w:hAnsi="Times New Roman" w:cs="Times New Roman"/>
                <w:b/>
                <w:lang w:val="kk-KZ"/>
              </w:rPr>
            </w:pPr>
            <w:r>
              <w:rPr>
                <w:rFonts w:ascii="Times New Roman" w:hAnsi="Times New Roman" w:cs="Times New Roman"/>
                <w:b/>
                <w:lang w:val="kk-KZ"/>
              </w:rPr>
              <w:t>4-</w:t>
            </w:r>
            <w:r>
              <w:rPr>
                <w:rFonts w:ascii="Times New Roman" w:hAnsi="Times New Roman" w:cs="Times New Roman"/>
                <w:b/>
              </w:rPr>
              <w:t xml:space="preserve">Көрсеткіш </w:t>
            </w:r>
          </w:p>
          <w:p w:rsidR="00DB55B7" w:rsidRPr="00CA0D94" w:rsidRDefault="00310674" w:rsidP="00FE7B82">
            <w:pPr>
              <w:rPr>
                <w:rFonts w:ascii="Times New Roman" w:eastAsia="Times New Roman" w:hAnsi="Times New Roman" w:cs="Times New Roman"/>
                <w:b/>
              </w:rPr>
            </w:pPr>
            <w:r w:rsidRPr="00310674">
              <w:rPr>
                <w:rFonts w:ascii="Times New Roman" w:hAnsi="Times New Roman" w:cs="Times New Roman"/>
                <w:color w:val="000000"/>
              </w:rPr>
              <w:t>Мұғалімдердің педагогикалық шеберлік конкурстарына қатысу саны мен сапасын 60-қа дейін ұлғайту%</w:t>
            </w:r>
          </w:p>
        </w:tc>
      </w:tr>
      <w:tr w:rsidR="00DB55B7" w:rsidRPr="00CA0D94" w:rsidTr="00CA0D94">
        <w:tc>
          <w:tcPr>
            <w:tcW w:w="10031" w:type="dxa"/>
            <w:gridSpan w:val="9"/>
            <w:shd w:val="clear" w:color="auto" w:fill="auto"/>
          </w:tcPr>
          <w:p w:rsidR="00DB55B7" w:rsidRPr="00CA0D94" w:rsidRDefault="00310674" w:rsidP="00FE7B82">
            <w:pPr>
              <w:rPr>
                <w:rFonts w:ascii="Times New Roman" w:eastAsia="Times New Roman" w:hAnsi="Times New Roman" w:cs="Times New Roman"/>
                <w:b/>
              </w:rPr>
            </w:pPr>
            <w:r>
              <w:rPr>
                <w:rFonts w:ascii="Times New Roman" w:eastAsia="Times New Roman" w:hAnsi="Times New Roman" w:cs="Times New Roman"/>
                <w:b/>
                <w:lang w:val="kk-KZ"/>
              </w:rPr>
              <w:t>5</w:t>
            </w:r>
            <w:r w:rsidRPr="00310674">
              <w:rPr>
                <w:rFonts w:ascii="Times New Roman" w:eastAsia="Times New Roman" w:hAnsi="Times New Roman" w:cs="Times New Roman"/>
                <w:b/>
              </w:rPr>
              <w:t xml:space="preserve">-Көрсеткіш </w:t>
            </w:r>
            <w:r w:rsidRPr="00310674">
              <w:rPr>
                <w:rFonts w:ascii="Times New Roman" w:hAnsi="Times New Roman" w:cs="Times New Roman"/>
                <w:color w:val="000000"/>
              </w:rPr>
              <w:t>Ғылыми-зерттеу жұмысымен айналысу үшін магистр дәрежесі бар мұғалімдердің үлесін 8-ге дейін ұлғайту%</w:t>
            </w:r>
          </w:p>
        </w:tc>
      </w:tr>
      <w:tr w:rsidR="00310674" w:rsidRPr="00CA0D94" w:rsidTr="00310674">
        <w:tc>
          <w:tcPr>
            <w:tcW w:w="4071" w:type="dxa"/>
            <w:gridSpan w:val="3"/>
            <w:shd w:val="clear" w:color="auto" w:fill="auto"/>
          </w:tcPr>
          <w:p w:rsidR="00310674" w:rsidRPr="00310674" w:rsidRDefault="00310674" w:rsidP="00FE7B82">
            <w:pPr>
              <w:jc w:val="center"/>
              <w:rPr>
                <w:rFonts w:ascii="Times New Roman" w:eastAsia="Times New Roman" w:hAnsi="Times New Roman" w:cs="Times New Roman"/>
                <w:b/>
                <w:lang w:val="kk-KZ"/>
              </w:rPr>
            </w:pPr>
            <w:r>
              <w:rPr>
                <w:rFonts w:ascii="Times New Roman" w:hAnsi="Times New Roman" w:cs="Times New Roman"/>
                <w:b/>
                <w:iCs/>
                <w:lang w:val="kk-KZ"/>
              </w:rPr>
              <w:t>Шаралар</w:t>
            </w:r>
          </w:p>
        </w:tc>
        <w:tc>
          <w:tcPr>
            <w:tcW w:w="999" w:type="dxa"/>
            <w:shd w:val="clear" w:color="auto" w:fill="auto"/>
          </w:tcPr>
          <w:p w:rsidR="00310674" w:rsidRPr="002F5343" w:rsidRDefault="00310674" w:rsidP="00FC4D2B">
            <w:pPr>
              <w:keepNext/>
              <w:keepLines/>
              <w:rPr>
                <w:rFonts w:ascii="Times New Roman" w:hAnsi="Times New Roman" w:cs="Times New Roman"/>
                <w:bCs/>
                <w:lang w:val="kk-KZ"/>
              </w:rPr>
            </w:pPr>
            <w:r>
              <w:rPr>
                <w:rFonts w:ascii="Times New Roman" w:hAnsi="Times New Roman" w:cs="Times New Roman"/>
                <w:bCs/>
                <w:lang w:val="kk-KZ"/>
              </w:rPr>
              <w:t>нақты</w:t>
            </w:r>
          </w:p>
          <w:p w:rsidR="00310674" w:rsidRPr="002F5343" w:rsidRDefault="00310674" w:rsidP="00FC4D2B">
            <w:pPr>
              <w:keepNext/>
              <w:keepLines/>
              <w:rPr>
                <w:rFonts w:ascii="Times New Roman" w:hAnsi="Times New Roman" w:cs="Times New Roman"/>
                <w:bCs/>
                <w:lang w:val="kk-KZ"/>
              </w:rPr>
            </w:pPr>
            <w:r w:rsidRPr="00CA0D94">
              <w:rPr>
                <w:rFonts w:ascii="Times New Roman" w:hAnsi="Times New Roman" w:cs="Times New Roman"/>
                <w:bCs/>
              </w:rPr>
              <w:t xml:space="preserve">2019-20 </w:t>
            </w:r>
            <w:r>
              <w:rPr>
                <w:rFonts w:ascii="Times New Roman" w:hAnsi="Times New Roman" w:cs="Times New Roman"/>
                <w:bCs/>
                <w:lang w:val="kk-KZ"/>
              </w:rPr>
              <w:t>о.ж.</w:t>
            </w:r>
          </w:p>
        </w:tc>
        <w:tc>
          <w:tcPr>
            <w:tcW w:w="993" w:type="dxa"/>
            <w:shd w:val="clear" w:color="auto" w:fill="auto"/>
          </w:tcPr>
          <w:p w:rsidR="00310674" w:rsidRPr="00A16E8C" w:rsidRDefault="00310674" w:rsidP="00FC4D2B">
            <w:pPr>
              <w:rPr>
                <w:rFonts w:ascii="Times New Roman" w:eastAsia="Times New Roman" w:hAnsi="Times New Roman" w:cs="Times New Roman"/>
                <w:lang w:val="kk-KZ"/>
              </w:rPr>
            </w:pPr>
            <w:r w:rsidRPr="00CA0D94">
              <w:rPr>
                <w:rFonts w:ascii="Times New Roman" w:eastAsia="Times New Roman" w:hAnsi="Times New Roman" w:cs="Times New Roman"/>
              </w:rPr>
              <w:t xml:space="preserve">2020-21 </w:t>
            </w:r>
            <w:r>
              <w:rPr>
                <w:rFonts w:ascii="Times New Roman" w:eastAsia="Times New Roman" w:hAnsi="Times New Roman" w:cs="Times New Roman"/>
                <w:lang w:val="kk-KZ"/>
              </w:rPr>
              <w:t>жыл</w:t>
            </w:r>
          </w:p>
        </w:tc>
        <w:tc>
          <w:tcPr>
            <w:tcW w:w="992" w:type="dxa"/>
            <w:shd w:val="clear" w:color="auto" w:fill="auto"/>
          </w:tcPr>
          <w:p w:rsidR="00310674" w:rsidRPr="00CA0D94" w:rsidRDefault="00310674" w:rsidP="00FC4D2B">
            <w:pPr>
              <w:rPr>
                <w:rFonts w:ascii="Times New Roman" w:eastAsia="Times New Roman" w:hAnsi="Times New Roman" w:cs="Times New Roman"/>
              </w:rPr>
            </w:pPr>
            <w:r w:rsidRPr="00CA0D94">
              <w:rPr>
                <w:rFonts w:ascii="Times New Roman" w:eastAsia="Times New Roman" w:hAnsi="Times New Roman" w:cs="Times New Roman"/>
              </w:rPr>
              <w:t xml:space="preserve">2021-22 </w:t>
            </w:r>
            <w:r w:rsidRPr="00A16E8C">
              <w:rPr>
                <w:rFonts w:ascii="Times New Roman" w:eastAsia="Times New Roman" w:hAnsi="Times New Roman" w:cs="Times New Roman"/>
              </w:rPr>
              <w:t>жыл</w:t>
            </w:r>
          </w:p>
        </w:tc>
        <w:tc>
          <w:tcPr>
            <w:tcW w:w="992" w:type="dxa"/>
            <w:shd w:val="clear" w:color="auto" w:fill="auto"/>
          </w:tcPr>
          <w:p w:rsidR="00310674" w:rsidRPr="00CA0D94" w:rsidRDefault="00310674" w:rsidP="00FC4D2B">
            <w:pPr>
              <w:rPr>
                <w:rFonts w:ascii="Times New Roman" w:eastAsia="Times New Roman" w:hAnsi="Times New Roman" w:cs="Times New Roman"/>
              </w:rPr>
            </w:pPr>
            <w:r w:rsidRPr="00CA0D94">
              <w:rPr>
                <w:rFonts w:ascii="Times New Roman" w:eastAsia="Times New Roman" w:hAnsi="Times New Roman" w:cs="Times New Roman"/>
              </w:rPr>
              <w:t xml:space="preserve">2022-23 </w:t>
            </w:r>
            <w:r w:rsidRPr="00A16E8C">
              <w:rPr>
                <w:rFonts w:ascii="Times New Roman" w:eastAsia="Times New Roman" w:hAnsi="Times New Roman" w:cs="Times New Roman"/>
              </w:rPr>
              <w:t>жыл</w:t>
            </w:r>
          </w:p>
        </w:tc>
        <w:tc>
          <w:tcPr>
            <w:tcW w:w="992" w:type="dxa"/>
            <w:shd w:val="clear" w:color="auto" w:fill="auto"/>
          </w:tcPr>
          <w:p w:rsidR="00310674" w:rsidRPr="00CA0D94" w:rsidRDefault="00310674" w:rsidP="00FC4D2B">
            <w:pPr>
              <w:rPr>
                <w:rFonts w:ascii="Times New Roman" w:eastAsia="Times New Roman" w:hAnsi="Times New Roman" w:cs="Times New Roman"/>
              </w:rPr>
            </w:pPr>
            <w:r w:rsidRPr="00CA0D94">
              <w:rPr>
                <w:rFonts w:ascii="Times New Roman" w:eastAsia="Times New Roman" w:hAnsi="Times New Roman" w:cs="Times New Roman"/>
              </w:rPr>
              <w:t xml:space="preserve">2023-24 </w:t>
            </w:r>
            <w:r w:rsidRPr="00A16E8C">
              <w:rPr>
                <w:rFonts w:ascii="Times New Roman" w:eastAsia="Times New Roman" w:hAnsi="Times New Roman" w:cs="Times New Roman"/>
              </w:rPr>
              <w:t>жыл</w:t>
            </w:r>
          </w:p>
        </w:tc>
        <w:tc>
          <w:tcPr>
            <w:tcW w:w="992" w:type="dxa"/>
            <w:shd w:val="clear" w:color="auto" w:fill="auto"/>
          </w:tcPr>
          <w:p w:rsidR="00310674" w:rsidRPr="00CA0D94" w:rsidRDefault="00310674" w:rsidP="00FC4D2B">
            <w:pPr>
              <w:rPr>
                <w:rFonts w:ascii="Times New Roman" w:eastAsia="Times New Roman" w:hAnsi="Times New Roman" w:cs="Times New Roman"/>
              </w:rPr>
            </w:pPr>
            <w:r w:rsidRPr="00CA0D94">
              <w:rPr>
                <w:rFonts w:ascii="Times New Roman" w:eastAsia="Times New Roman" w:hAnsi="Times New Roman" w:cs="Times New Roman"/>
              </w:rPr>
              <w:t xml:space="preserve">2024-25 </w:t>
            </w:r>
            <w:r w:rsidRPr="00A16E8C">
              <w:rPr>
                <w:rFonts w:ascii="Times New Roman" w:eastAsia="Times New Roman" w:hAnsi="Times New Roman" w:cs="Times New Roman"/>
              </w:rPr>
              <w:t>жыл</w:t>
            </w:r>
          </w:p>
        </w:tc>
      </w:tr>
      <w:tr w:rsidR="00DB55B7" w:rsidRPr="00CA0D94" w:rsidTr="00310674">
        <w:tc>
          <w:tcPr>
            <w:tcW w:w="4071" w:type="dxa"/>
            <w:gridSpan w:val="3"/>
            <w:shd w:val="clear" w:color="auto" w:fill="auto"/>
          </w:tcPr>
          <w:p w:rsidR="00662405" w:rsidRPr="00A22B4E" w:rsidRDefault="00662405" w:rsidP="00662405">
            <w:pPr>
              <w:rPr>
                <w:rFonts w:ascii="Times New Roman" w:eastAsia="Times New Roman" w:hAnsi="Times New Roman" w:cs="Times New Roman"/>
                <w:b/>
              </w:rPr>
            </w:pPr>
            <w:r>
              <w:rPr>
                <w:rFonts w:ascii="Times New Roman" w:eastAsia="Times New Roman" w:hAnsi="Times New Roman" w:cs="Times New Roman"/>
                <w:b/>
                <w:lang w:val="kk-KZ"/>
              </w:rPr>
              <w:t>1</w:t>
            </w:r>
            <w:r w:rsidRPr="00A22B4E">
              <w:rPr>
                <w:rFonts w:ascii="Times New Roman" w:eastAsia="Times New Roman" w:hAnsi="Times New Roman" w:cs="Times New Roman"/>
                <w:b/>
              </w:rPr>
              <w:t>-Іс-шара</w:t>
            </w:r>
          </w:p>
          <w:p w:rsidR="00DB55B7" w:rsidRPr="00CA0D94" w:rsidRDefault="00662405" w:rsidP="00FE7B82">
            <w:pPr>
              <w:rPr>
                <w:rFonts w:ascii="Times New Roman" w:eastAsia="Times New Roman" w:hAnsi="Times New Roman" w:cs="Times New Roman"/>
              </w:rPr>
            </w:pPr>
            <w:r w:rsidRPr="00662405">
              <w:rPr>
                <w:rFonts w:ascii="Times New Roman" w:eastAsia="Times New Roman" w:hAnsi="Times New Roman" w:cs="Times New Roman"/>
              </w:rPr>
              <w:t>Аттестаттауға дайындық және өту кезінде мұғалімдерді әдістемелік қолдау</w:t>
            </w:r>
          </w:p>
        </w:tc>
        <w:tc>
          <w:tcPr>
            <w:tcW w:w="999" w:type="dxa"/>
            <w:shd w:val="clear" w:color="auto" w:fill="auto"/>
          </w:tcPr>
          <w:p w:rsidR="00DB55B7" w:rsidRPr="00CA0D94" w:rsidRDefault="009758FC" w:rsidP="00FE7B82">
            <w:pPr>
              <w:rPr>
                <w:rFonts w:ascii="Times New Roman" w:eastAsia="Times New Roman" w:hAnsi="Times New Roman" w:cs="Times New Roman"/>
                <w:b/>
              </w:rPr>
            </w:pPr>
            <w:r w:rsidRPr="00CA0D94">
              <w:rPr>
                <w:rFonts w:ascii="Times New Roman" w:eastAsia="Times New Roman" w:hAnsi="Times New Roman" w:cs="Times New Roman"/>
                <w:b/>
              </w:rPr>
              <w:t>+</w:t>
            </w:r>
          </w:p>
        </w:tc>
        <w:tc>
          <w:tcPr>
            <w:tcW w:w="993" w:type="dxa"/>
            <w:shd w:val="clear" w:color="auto" w:fill="auto"/>
          </w:tcPr>
          <w:p w:rsidR="00DB55B7" w:rsidRPr="00CA0D94" w:rsidRDefault="009758FC" w:rsidP="00FE7B82">
            <w:pPr>
              <w:rPr>
                <w:rFonts w:ascii="Times New Roman" w:eastAsia="Times New Roman" w:hAnsi="Times New Roman" w:cs="Times New Roman"/>
                <w:b/>
              </w:rPr>
            </w:pPr>
            <w:r w:rsidRPr="00CA0D94">
              <w:rPr>
                <w:rFonts w:ascii="Times New Roman" w:eastAsia="Times New Roman" w:hAnsi="Times New Roman" w:cs="Times New Roman"/>
                <w:b/>
              </w:rPr>
              <w:t>+</w:t>
            </w:r>
          </w:p>
        </w:tc>
        <w:tc>
          <w:tcPr>
            <w:tcW w:w="992" w:type="dxa"/>
            <w:shd w:val="clear" w:color="auto" w:fill="auto"/>
          </w:tcPr>
          <w:p w:rsidR="00DB55B7" w:rsidRPr="00CA0D94" w:rsidRDefault="009758FC" w:rsidP="00FE7B82">
            <w:pPr>
              <w:rPr>
                <w:rFonts w:ascii="Times New Roman" w:eastAsia="Times New Roman" w:hAnsi="Times New Roman" w:cs="Times New Roman"/>
                <w:b/>
              </w:rPr>
            </w:pPr>
            <w:r w:rsidRPr="00CA0D94">
              <w:rPr>
                <w:rFonts w:ascii="Times New Roman" w:eastAsia="Times New Roman" w:hAnsi="Times New Roman" w:cs="Times New Roman"/>
                <w:b/>
              </w:rPr>
              <w:t>+</w:t>
            </w:r>
          </w:p>
        </w:tc>
        <w:tc>
          <w:tcPr>
            <w:tcW w:w="992" w:type="dxa"/>
            <w:shd w:val="clear" w:color="auto" w:fill="auto"/>
          </w:tcPr>
          <w:p w:rsidR="00DB55B7" w:rsidRPr="00CA0D94" w:rsidRDefault="009758FC" w:rsidP="00FE7B82">
            <w:pPr>
              <w:rPr>
                <w:rFonts w:ascii="Times New Roman" w:eastAsia="Times New Roman" w:hAnsi="Times New Roman" w:cs="Times New Roman"/>
                <w:b/>
              </w:rPr>
            </w:pPr>
            <w:r w:rsidRPr="00CA0D94">
              <w:rPr>
                <w:rFonts w:ascii="Times New Roman" w:eastAsia="Times New Roman" w:hAnsi="Times New Roman" w:cs="Times New Roman"/>
                <w:b/>
              </w:rPr>
              <w:t>+</w:t>
            </w:r>
          </w:p>
        </w:tc>
        <w:tc>
          <w:tcPr>
            <w:tcW w:w="992" w:type="dxa"/>
            <w:shd w:val="clear" w:color="auto" w:fill="auto"/>
          </w:tcPr>
          <w:p w:rsidR="00DB55B7" w:rsidRPr="00CA0D94" w:rsidRDefault="009758FC" w:rsidP="00FE7B82">
            <w:pPr>
              <w:rPr>
                <w:rFonts w:ascii="Times New Roman" w:eastAsia="Times New Roman" w:hAnsi="Times New Roman" w:cs="Times New Roman"/>
                <w:b/>
              </w:rPr>
            </w:pPr>
            <w:r w:rsidRPr="00CA0D94">
              <w:rPr>
                <w:rFonts w:ascii="Times New Roman" w:eastAsia="Times New Roman" w:hAnsi="Times New Roman" w:cs="Times New Roman"/>
                <w:b/>
              </w:rPr>
              <w:t>+</w:t>
            </w:r>
          </w:p>
        </w:tc>
        <w:tc>
          <w:tcPr>
            <w:tcW w:w="992" w:type="dxa"/>
            <w:shd w:val="clear" w:color="auto" w:fill="auto"/>
          </w:tcPr>
          <w:p w:rsidR="00DB55B7" w:rsidRPr="00CA0D94" w:rsidRDefault="009758FC" w:rsidP="00FE7B82">
            <w:pPr>
              <w:rPr>
                <w:rFonts w:ascii="Times New Roman" w:eastAsia="Times New Roman" w:hAnsi="Times New Roman" w:cs="Times New Roman"/>
                <w:b/>
              </w:rPr>
            </w:pPr>
            <w:r w:rsidRPr="00CA0D94">
              <w:rPr>
                <w:rFonts w:ascii="Times New Roman" w:eastAsia="Times New Roman" w:hAnsi="Times New Roman" w:cs="Times New Roman"/>
                <w:b/>
              </w:rPr>
              <w:t>+</w:t>
            </w:r>
          </w:p>
        </w:tc>
      </w:tr>
      <w:tr w:rsidR="00DB55B7" w:rsidRPr="00CA0D94" w:rsidTr="00310674">
        <w:tc>
          <w:tcPr>
            <w:tcW w:w="4071" w:type="dxa"/>
            <w:gridSpan w:val="3"/>
            <w:shd w:val="clear" w:color="auto" w:fill="auto"/>
          </w:tcPr>
          <w:p w:rsidR="00662405" w:rsidRPr="00A22B4E" w:rsidRDefault="00662405" w:rsidP="00662405">
            <w:pPr>
              <w:rPr>
                <w:rFonts w:ascii="Times New Roman" w:eastAsia="Times New Roman" w:hAnsi="Times New Roman" w:cs="Times New Roman"/>
                <w:b/>
              </w:rPr>
            </w:pPr>
            <w:r w:rsidRPr="00A22B4E">
              <w:rPr>
                <w:rFonts w:ascii="Times New Roman" w:eastAsia="Times New Roman" w:hAnsi="Times New Roman" w:cs="Times New Roman"/>
                <w:b/>
                <w:lang w:val="kk-KZ"/>
              </w:rPr>
              <w:t>2</w:t>
            </w:r>
            <w:r w:rsidRPr="00A22B4E">
              <w:rPr>
                <w:rFonts w:ascii="Times New Roman" w:eastAsia="Times New Roman" w:hAnsi="Times New Roman" w:cs="Times New Roman"/>
                <w:b/>
              </w:rPr>
              <w:t>-Іс-шара</w:t>
            </w:r>
          </w:p>
          <w:p w:rsidR="00DB55B7" w:rsidRPr="00CA0D94" w:rsidRDefault="00662405" w:rsidP="00FE7B82">
            <w:pPr>
              <w:rPr>
                <w:rFonts w:ascii="Times New Roman" w:eastAsia="Times New Roman" w:hAnsi="Times New Roman" w:cs="Times New Roman"/>
              </w:rPr>
            </w:pPr>
            <w:r w:rsidRPr="00662405">
              <w:rPr>
                <w:rFonts w:ascii="Times New Roman" w:eastAsia="Times New Roman" w:hAnsi="Times New Roman" w:cs="Times New Roman"/>
              </w:rPr>
              <w:t>Мұғалімдердің біліктілікті арттыру курстарынан өту мониторингі</w:t>
            </w:r>
          </w:p>
        </w:tc>
        <w:tc>
          <w:tcPr>
            <w:tcW w:w="999" w:type="dxa"/>
            <w:shd w:val="clear" w:color="auto" w:fill="auto"/>
          </w:tcPr>
          <w:p w:rsidR="00DB55B7" w:rsidRPr="00CA0D94" w:rsidRDefault="00DB55B7" w:rsidP="00FE7B82">
            <w:pPr>
              <w:rPr>
                <w:rFonts w:ascii="Times New Roman" w:eastAsia="Times New Roman" w:hAnsi="Times New Roman" w:cs="Times New Roman"/>
                <w:b/>
              </w:rPr>
            </w:pPr>
            <w:r w:rsidRPr="00CA0D94">
              <w:rPr>
                <w:rFonts w:ascii="Times New Roman" w:eastAsia="Times New Roman" w:hAnsi="Times New Roman" w:cs="Times New Roman"/>
                <w:b/>
              </w:rPr>
              <w:t>+</w:t>
            </w:r>
          </w:p>
        </w:tc>
        <w:tc>
          <w:tcPr>
            <w:tcW w:w="993" w:type="dxa"/>
            <w:shd w:val="clear" w:color="auto" w:fill="auto"/>
          </w:tcPr>
          <w:p w:rsidR="00DB55B7" w:rsidRPr="00CA0D94" w:rsidRDefault="00DB55B7" w:rsidP="00FE7B82">
            <w:pPr>
              <w:rPr>
                <w:rFonts w:ascii="Times New Roman" w:eastAsia="Times New Roman" w:hAnsi="Times New Roman" w:cs="Times New Roman"/>
                <w:b/>
              </w:rPr>
            </w:pPr>
            <w:r w:rsidRPr="00CA0D94">
              <w:rPr>
                <w:rFonts w:ascii="Times New Roman" w:eastAsia="Times New Roman" w:hAnsi="Times New Roman" w:cs="Times New Roman"/>
                <w:b/>
              </w:rPr>
              <w:t>+</w:t>
            </w:r>
          </w:p>
        </w:tc>
        <w:tc>
          <w:tcPr>
            <w:tcW w:w="992" w:type="dxa"/>
            <w:shd w:val="clear" w:color="auto" w:fill="auto"/>
          </w:tcPr>
          <w:p w:rsidR="00DB55B7" w:rsidRPr="00CA0D94" w:rsidRDefault="00DB55B7" w:rsidP="00FE7B82">
            <w:pPr>
              <w:rPr>
                <w:rFonts w:ascii="Times New Roman" w:eastAsia="Times New Roman" w:hAnsi="Times New Roman" w:cs="Times New Roman"/>
                <w:b/>
              </w:rPr>
            </w:pPr>
            <w:r w:rsidRPr="00CA0D94">
              <w:rPr>
                <w:rFonts w:ascii="Times New Roman" w:eastAsia="Times New Roman" w:hAnsi="Times New Roman" w:cs="Times New Roman"/>
                <w:b/>
              </w:rPr>
              <w:t>+</w:t>
            </w:r>
          </w:p>
        </w:tc>
        <w:tc>
          <w:tcPr>
            <w:tcW w:w="992" w:type="dxa"/>
            <w:shd w:val="clear" w:color="auto" w:fill="auto"/>
          </w:tcPr>
          <w:p w:rsidR="00DB55B7" w:rsidRPr="00CA0D94" w:rsidRDefault="00DB55B7" w:rsidP="00FE7B82">
            <w:pPr>
              <w:rPr>
                <w:rFonts w:ascii="Times New Roman" w:eastAsia="Times New Roman" w:hAnsi="Times New Roman" w:cs="Times New Roman"/>
                <w:b/>
              </w:rPr>
            </w:pPr>
            <w:r w:rsidRPr="00CA0D94">
              <w:rPr>
                <w:rFonts w:ascii="Times New Roman" w:eastAsia="Times New Roman" w:hAnsi="Times New Roman" w:cs="Times New Roman"/>
                <w:b/>
              </w:rPr>
              <w:t>+</w:t>
            </w:r>
          </w:p>
        </w:tc>
        <w:tc>
          <w:tcPr>
            <w:tcW w:w="992" w:type="dxa"/>
            <w:shd w:val="clear" w:color="auto" w:fill="auto"/>
          </w:tcPr>
          <w:p w:rsidR="00DB55B7" w:rsidRPr="00CA0D94" w:rsidRDefault="00DB55B7" w:rsidP="00FE7B82">
            <w:pPr>
              <w:rPr>
                <w:rFonts w:ascii="Times New Roman" w:eastAsia="Times New Roman" w:hAnsi="Times New Roman" w:cs="Times New Roman"/>
                <w:b/>
              </w:rPr>
            </w:pPr>
            <w:r w:rsidRPr="00CA0D94">
              <w:rPr>
                <w:rFonts w:ascii="Times New Roman" w:eastAsia="Times New Roman" w:hAnsi="Times New Roman" w:cs="Times New Roman"/>
                <w:b/>
              </w:rPr>
              <w:t>+</w:t>
            </w:r>
          </w:p>
        </w:tc>
        <w:tc>
          <w:tcPr>
            <w:tcW w:w="992" w:type="dxa"/>
            <w:shd w:val="clear" w:color="auto" w:fill="auto"/>
          </w:tcPr>
          <w:p w:rsidR="00DB55B7" w:rsidRPr="00CA0D94" w:rsidRDefault="00DB55B7" w:rsidP="00FE7B82">
            <w:pPr>
              <w:rPr>
                <w:rFonts w:ascii="Times New Roman" w:eastAsia="Times New Roman" w:hAnsi="Times New Roman" w:cs="Times New Roman"/>
                <w:b/>
              </w:rPr>
            </w:pPr>
            <w:r w:rsidRPr="00CA0D94">
              <w:rPr>
                <w:rFonts w:ascii="Times New Roman" w:eastAsia="Times New Roman" w:hAnsi="Times New Roman" w:cs="Times New Roman"/>
                <w:b/>
              </w:rPr>
              <w:t>+</w:t>
            </w:r>
          </w:p>
        </w:tc>
      </w:tr>
      <w:tr w:rsidR="00DB55B7" w:rsidRPr="00CA0D94" w:rsidTr="00310674">
        <w:tc>
          <w:tcPr>
            <w:tcW w:w="4071" w:type="dxa"/>
            <w:gridSpan w:val="3"/>
            <w:shd w:val="clear" w:color="auto" w:fill="auto"/>
          </w:tcPr>
          <w:p w:rsidR="00662405" w:rsidRPr="00A22B4E" w:rsidRDefault="00662405" w:rsidP="00662405">
            <w:pPr>
              <w:rPr>
                <w:rFonts w:ascii="Times New Roman" w:eastAsia="Times New Roman" w:hAnsi="Times New Roman" w:cs="Times New Roman"/>
                <w:b/>
              </w:rPr>
            </w:pPr>
            <w:r>
              <w:rPr>
                <w:rFonts w:ascii="Times New Roman" w:eastAsia="Times New Roman" w:hAnsi="Times New Roman" w:cs="Times New Roman"/>
                <w:b/>
                <w:lang w:val="kk-KZ"/>
              </w:rPr>
              <w:t>3</w:t>
            </w:r>
            <w:r w:rsidRPr="00A22B4E">
              <w:rPr>
                <w:rFonts w:ascii="Times New Roman" w:eastAsia="Times New Roman" w:hAnsi="Times New Roman" w:cs="Times New Roman"/>
                <w:b/>
              </w:rPr>
              <w:t>-Іс-шара</w:t>
            </w:r>
          </w:p>
          <w:p w:rsidR="00DB55B7" w:rsidRPr="00CA0D94" w:rsidRDefault="00662405" w:rsidP="00FE7B82">
            <w:pPr>
              <w:rPr>
                <w:rFonts w:ascii="Times New Roman" w:eastAsia="Times New Roman" w:hAnsi="Times New Roman" w:cs="Times New Roman"/>
              </w:rPr>
            </w:pPr>
            <w:r w:rsidRPr="00662405">
              <w:rPr>
                <w:rFonts w:ascii="Times New Roman" w:eastAsia="Times New Roman" w:hAnsi="Times New Roman" w:cs="Times New Roman"/>
              </w:rPr>
              <w:t>Педагог-зерттеушілердің, педагог-</w:t>
            </w:r>
            <w:r w:rsidRPr="00662405">
              <w:rPr>
                <w:rFonts w:ascii="Times New Roman" w:eastAsia="Times New Roman" w:hAnsi="Times New Roman" w:cs="Times New Roman"/>
              </w:rPr>
              <w:lastRenderedPageBreak/>
              <w:t>шеберлердің, магистр дәрежесі бар педагогтардың ғылыми-зерттеу жұмыстарын жандандыру</w:t>
            </w:r>
          </w:p>
        </w:tc>
        <w:tc>
          <w:tcPr>
            <w:tcW w:w="999" w:type="dxa"/>
            <w:shd w:val="clear" w:color="auto" w:fill="auto"/>
          </w:tcPr>
          <w:p w:rsidR="00DB55B7" w:rsidRPr="00CA0D94" w:rsidRDefault="00DB55B7" w:rsidP="00FE7B82">
            <w:pPr>
              <w:rPr>
                <w:rFonts w:ascii="Times New Roman" w:eastAsia="Times New Roman" w:hAnsi="Times New Roman" w:cs="Times New Roman"/>
                <w:b/>
              </w:rPr>
            </w:pPr>
          </w:p>
        </w:tc>
        <w:tc>
          <w:tcPr>
            <w:tcW w:w="993" w:type="dxa"/>
            <w:shd w:val="clear" w:color="auto" w:fill="auto"/>
          </w:tcPr>
          <w:p w:rsidR="00DB55B7" w:rsidRPr="00CA0D94" w:rsidRDefault="009758FC" w:rsidP="00FE7B82">
            <w:pPr>
              <w:rPr>
                <w:rFonts w:ascii="Times New Roman" w:eastAsia="Times New Roman" w:hAnsi="Times New Roman" w:cs="Times New Roman"/>
                <w:b/>
              </w:rPr>
            </w:pPr>
            <w:r w:rsidRPr="00CA0D94">
              <w:rPr>
                <w:rFonts w:ascii="Times New Roman" w:eastAsia="Times New Roman" w:hAnsi="Times New Roman" w:cs="Times New Roman"/>
                <w:b/>
              </w:rPr>
              <w:t>+</w:t>
            </w:r>
          </w:p>
        </w:tc>
        <w:tc>
          <w:tcPr>
            <w:tcW w:w="992" w:type="dxa"/>
            <w:shd w:val="clear" w:color="auto" w:fill="auto"/>
          </w:tcPr>
          <w:p w:rsidR="00DB55B7" w:rsidRPr="00CA0D94" w:rsidRDefault="009758FC" w:rsidP="00FE7B82">
            <w:pPr>
              <w:rPr>
                <w:rFonts w:ascii="Times New Roman" w:eastAsia="Times New Roman" w:hAnsi="Times New Roman" w:cs="Times New Roman"/>
                <w:b/>
              </w:rPr>
            </w:pPr>
            <w:r w:rsidRPr="00CA0D94">
              <w:rPr>
                <w:rFonts w:ascii="Times New Roman" w:eastAsia="Times New Roman" w:hAnsi="Times New Roman" w:cs="Times New Roman"/>
                <w:b/>
              </w:rPr>
              <w:t>+</w:t>
            </w:r>
          </w:p>
        </w:tc>
        <w:tc>
          <w:tcPr>
            <w:tcW w:w="992" w:type="dxa"/>
            <w:shd w:val="clear" w:color="auto" w:fill="auto"/>
          </w:tcPr>
          <w:p w:rsidR="00DB55B7" w:rsidRPr="00CA0D94" w:rsidRDefault="009758FC" w:rsidP="00FE7B82">
            <w:pPr>
              <w:rPr>
                <w:rFonts w:ascii="Times New Roman" w:eastAsia="Times New Roman" w:hAnsi="Times New Roman" w:cs="Times New Roman"/>
                <w:b/>
              </w:rPr>
            </w:pPr>
            <w:r w:rsidRPr="00CA0D94">
              <w:rPr>
                <w:rFonts w:ascii="Times New Roman" w:eastAsia="Times New Roman" w:hAnsi="Times New Roman" w:cs="Times New Roman"/>
                <w:b/>
              </w:rPr>
              <w:t>+</w:t>
            </w:r>
          </w:p>
        </w:tc>
        <w:tc>
          <w:tcPr>
            <w:tcW w:w="992" w:type="dxa"/>
            <w:shd w:val="clear" w:color="auto" w:fill="auto"/>
          </w:tcPr>
          <w:p w:rsidR="00DB55B7" w:rsidRPr="00CA0D94" w:rsidRDefault="009758FC" w:rsidP="00FE7B82">
            <w:pPr>
              <w:rPr>
                <w:rFonts w:ascii="Times New Roman" w:eastAsia="Times New Roman" w:hAnsi="Times New Roman" w:cs="Times New Roman"/>
                <w:b/>
              </w:rPr>
            </w:pPr>
            <w:r w:rsidRPr="00CA0D94">
              <w:rPr>
                <w:rFonts w:ascii="Times New Roman" w:eastAsia="Times New Roman" w:hAnsi="Times New Roman" w:cs="Times New Roman"/>
                <w:b/>
              </w:rPr>
              <w:t>+</w:t>
            </w:r>
          </w:p>
        </w:tc>
        <w:tc>
          <w:tcPr>
            <w:tcW w:w="992" w:type="dxa"/>
            <w:shd w:val="clear" w:color="auto" w:fill="auto"/>
          </w:tcPr>
          <w:p w:rsidR="00DB55B7" w:rsidRPr="00CA0D94" w:rsidRDefault="009758FC" w:rsidP="00FE7B82">
            <w:pPr>
              <w:rPr>
                <w:rFonts w:ascii="Times New Roman" w:eastAsia="Times New Roman" w:hAnsi="Times New Roman" w:cs="Times New Roman"/>
                <w:b/>
              </w:rPr>
            </w:pPr>
            <w:r w:rsidRPr="00CA0D94">
              <w:rPr>
                <w:rFonts w:ascii="Times New Roman" w:eastAsia="Times New Roman" w:hAnsi="Times New Roman" w:cs="Times New Roman"/>
                <w:b/>
              </w:rPr>
              <w:t>+</w:t>
            </w:r>
          </w:p>
        </w:tc>
      </w:tr>
      <w:tr w:rsidR="00DB55B7" w:rsidRPr="00CA0D94" w:rsidTr="00310674">
        <w:tc>
          <w:tcPr>
            <w:tcW w:w="4071" w:type="dxa"/>
            <w:gridSpan w:val="3"/>
            <w:shd w:val="clear" w:color="auto" w:fill="auto"/>
          </w:tcPr>
          <w:p w:rsidR="00662405" w:rsidRPr="00A22B4E" w:rsidRDefault="00662405" w:rsidP="00662405">
            <w:pPr>
              <w:rPr>
                <w:rFonts w:ascii="Times New Roman" w:eastAsia="Times New Roman" w:hAnsi="Times New Roman" w:cs="Times New Roman"/>
                <w:b/>
              </w:rPr>
            </w:pPr>
            <w:r>
              <w:rPr>
                <w:rFonts w:ascii="Times New Roman" w:eastAsia="Times New Roman" w:hAnsi="Times New Roman" w:cs="Times New Roman"/>
                <w:b/>
                <w:lang w:val="kk-KZ"/>
              </w:rPr>
              <w:lastRenderedPageBreak/>
              <w:t>4</w:t>
            </w:r>
            <w:r w:rsidRPr="00A22B4E">
              <w:rPr>
                <w:rFonts w:ascii="Times New Roman" w:eastAsia="Times New Roman" w:hAnsi="Times New Roman" w:cs="Times New Roman"/>
                <w:b/>
              </w:rPr>
              <w:t>-Іс-шара</w:t>
            </w:r>
          </w:p>
          <w:p w:rsidR="00DB55B7" w:rsidRPr="00CA0D94" w:rsidRDefault="00662405" w:rsidP="00FE7B82">
            <w:pPr>
              <w:rPr>
                <w:rFonts w:ascii="Times New Roman" w:eastAsia="Times New Roman" w:hAnsi="Times New Roman" w:cs="Times New Roman"/>
                <w:b/>
              </w:rPr>
            </w:pPr>
            <w:r w:rsidRPr="00662405">
              <w:rPr>
                <w:rFonts w:ascii="Times New Roman" w:eastAsia="Times New Roman" w:hAnsi="Times New Roman" w:cs="Times New Roman"/>
              </w:rPr>
              <w:t>Мұғалімдердің ғылыми-зерттеу жұмысына дайындығының мониторингі (сауалнама)</w:t>
            </w:r>
          </w:p>
        </w:tc>
        <w:tc>
          <w:tcPr>
            <w:tcW w:w="999" w:type="dxa"/>
            <w:shd w:val="clear" w:color="auto" w:fill="auto"/>
          </w:tcPr>
          <w:p w:rsidR="00DB55B7" w:rsidRPr="00CA0D94" w:rsidRDefault="006C2540" w:rsidP="00FE7B82">
            <w:pPr>
              <w:rPr>
                <w:rFonts w:ascii="Times New Roman" w:eastAsia="Times New Roman" w:hAnsi="Times New Roman" w:cs="Times New Roman"/>
                <w:b/>
              </w:rPr>
            </w:pPr>
            <w:r w:rsidRPr="00CA0D94">
              <w:rPr>
                <w:rFonts w:ascii="Times New Roman" w:eastAsia="Times New Roman" w:hAnsi="Times New Roman" w:cs="Times New Roman"/>
                <w:b/>
              </w:rPr>
              <w:t>+</w:t>
            </w:r>
          </w:p>
        </w:tc>
        <w:tc>
          <w:tcPr>
            <w:tcW w:w="993" w:type="dxa"/>
            <w:shd w:val="clear" w:color="auto" w:fill="auto"/>
          </w:tcPr>
          <w:p w:rsidR="00DB55B7" w:rsidRPr="00CA0D94" w:rsidRDefault="006C2540" w:rsidP="00FE7B82">
            <w:pPr>
              <w:rPr>
                <w:rFonts w:ascii="Times New Roman" w:eastAsia="Times New Roman" w:hAnsi="Times New Roman" w:cs="Times New Roman"/>
                <w:b/>
              </w:rPr>
            </w:pPr>
            <w:r w:rsidRPr="00CA0D94">
              <w:rPr>
                <w:rFonts w:ascii="Times New Roman" w:eastAsia="Times New Roman" w:hAnsi="Times New Roman" w:cs="Times New Roman"/>
                <w:b/>
              </w:rPr>
              <w:t>+</w:t>
            </w:r>
          </w:p>
        </w:tc>
        <w:tc>
          <w:tcPr>
            <w:tcW w:w="992" w:type="dxa"/>
            <w:shd w:val="clear" w:color="auto" w:fill="auto"/>
          </w:tcPr>
          <w:p w:rsidR="00DB55B7" w:rsidRPr="00CA0D94" w:rsidRDefault="00340E7D" w:rsidP="00FE7B82">
            <w:pPr>
              <w:rPr>
                <w:rFonts w:ascii="Times New Roman" w:eastAsia="Times New Roman" w:hAnsi="Times New Roman" w:cs="Times New Roman"/>
                <w:b/>
              </w:rPr>
            </w:pPr>
            <w:r>
              <w:rPr>
                <w:rFonts w:ascii="Times New Roman" w:eastAsia="Times New Roman" w:hAnsi="Times New Roman" w:cs="Times New Roman"/>
                <w:b/>
              </w:rPr>
              <w:t>+</w:t>
            </w:r>
          </w:p>
        </w:tc>
        <w:tc>
          <w:tcPr>
            <w:tcW w:w="992" w:type="dxa"/>
            <w:shd w:val="clear" w:color="auto" w:fill="auto"/>
          </w:tcPr>
          <w:p w:rsidR="00DB55B7" w:rsidRPr="00CA0D94" w:rsidRDefault="00340E7D" w:rsidP="00FE7B82">
            <w:pPr>
              <w:rPr>
                <w:rFonts w:ascii="Times New Roman" w:eastAsia="Times New Roman" w:hAnsi="Times New Roman" w:cs="Times New Roman"/>
                <w:b/>
              </w:rPr>
            </w:pPr>
            <w:r>
              <w:rPr>
                <w:rFonts w:ascii="Times New Roman" w:eastAsia="Times New Roman" w:hAnsi="Times New Roman" w:cs="Times New Roman"/>
                <w:b/>
              </w:rPr>
              <w:t>+</w:t>
            </w:r>
          </w:p>
        </w:tc>
        <w:tc>
          <w:tcPr>
            <w:tcW w:w="992" w:type="dxa"/>
            <w:shd w:val="clear" w:color="auto" w:fill="auto"/>
          </w:tcPr>
          <w:p w:rsidR="00DB55B7" w:rsidRPr="00CA0D94" w:rsidRDefault="00340E7D" w:rsidP="00FE7B82">
            <w:pPr>
              <w:rPr>
                <w:rFonts w:ascii="Times New Roman" w:eastAsia="Times New Roman" w:hAnsi="Times New Roman" w:cs="Times New Roman"/>
                <w:b/>
              </w:rPr>
            </w:pPr>
            <w:r>
              <w:rPr>
                <w:rFonts w:ascii="Times New Roman" w:eastAsia="Times New Roman" w:hAnsi="Times New Roman" w:cs="Times New Roman"/>
                <w:b/>
              </w:rPr>
              <w:t>+</w:t>
            </w:r>
          </w:p>
        </w:tc>
        <w:tc>
          <w:tcPr>
            <w:tcW w:w="992" w:type="dxa"/>
            <w:shd w:val="clear" w:color="auto" w:fill="auto"/>
          </w:tcPr>
          <w:p w:rsidR="00DB55B7" w:rsidRPr="00CA0D94" w:rsidRDefault="00340E7D" w:rsidP="00FE7B82">
            <w:pPr>
              <w:rPr>
                <w:rFonts w:ascii="Times New Roman" w:eastAsia="Times New Roman" w:hAnsi="Times New Roman" w:cs="Times New Roman"/>
                <w:b/>
              </w:rPr>
            </w:pPr>
            <w:r>
              <w:rPr>
                <w:rFonts w:ascii="Times New Roman" w:eastAsia="Times New Roman" w:hAnsi="Times New Roman" w:cs="Times New Roman"/>
                <w:b/>
              </w:rPr>
              <w:t>+</w:t>
            </w:r>
          </w:p>
        </w:tc>
      </w:tr>
      <w:tr w:rsidR="00DB55B7" w:rsidRPr="00CA0D94" w:rsidTr="00310674">
        <w:tc>
          <w:tcPr>
            <w:tcW w:w="4071" w:type="dxa"/>
            <w:gridSpan w:val="3"/>
            <w:shd w:val="clear" w:color="auto" w:fill="auto"/>
          </w:tcPr>
          <w:p w:rsidR="00662405" w:rsidRPr="00A22B4E" w:rsidRDefault="00662405" w:rsidP="00662405">
            <w:pPr>
              <w:rPr>
                <w:rFonts w:ascii="Times New Roman" w:eastAsia="Times New Roman" w:hAnsi="Times New Roman" w:cs="Times New Roman"/>
                <w:b/>
              </w:rPr>
            </w:pPr>
            <w:r>
              <w:rPr>
                <w:rFonts w:ascii="Times New Roman" w:eastAsia="Times New Roman" w:hAnsi="Times New Roman" w:cs="Times New Roman"/>
                <w:b/>
                <w:lang w:val="kk-KZ"/>
              </w:rPr>
              <w:t>5</w:t>
            </w:r>
            <w:r w:rsidRPr="00A22B4E">
              <w:rPr>
                <w:rFonts w:ascii="Times New Roman" w:eastAsia="Times New Roman" w:hAnsi="Times New Roman" w:cs="Times New Roman"/>
                <w:b/>
              </w:rPr>
              <w:t>-Іс-шара</w:t>
            </w:r>
          </w:p>
          <w:p w:rsidR="00DB55B7" w:rsidRPr="00CA0D94" w:rsidRDefault="00662405" w:rsidP="00FE7B82">
            <w:pPr>
              <w:rPr>
                <w:rFonts w:ascii="Times New Roman" w:eastAsia="Times New Roman" w:hAnsi="Times New Roman" w:cs="Times New Roman"/>
              </w:rPr>
            </w:pPr>
            <w:r w:rsidRPr="00662405">
              <w:rPr>
                <w:rFonts w:ascii="Times New Roman" w:eastAsia="Times New Roman" w:hAnsi="Times New Roman" w:cs="Times New Roman"/>
              </w:rPr>
              <w:t>Педагогикалық шеберлік байқауының жүлдегер мұғалімдерін марапаттау</w:t>
            </w:r>
          </w:p>
        </w:tc>
        <w:tc>
          <w:tcPr>
            <w:tcW w:w="999" w:type="dxa"/>
            <w:shd w:val="clear" w:color="auto" w:fill="auto"/>
          </w:tcPr>
          <w:p w:rsidR="00DB55B7" w:rsidRPr="00CA0D94" w:rsidRDefault="00DB55B7" w:rsidP="00FE7B82">
            <w:pPr>
              <w:rPr>
                <w:rFonts w:ascii="Times New Roman" w:eastAsia="Times New Roman" w:hAnsi="Times New Roman" w:cs="Times New Roman"/>
                <w:b/>
              </w:rPr>
            </w:pPr>
          </w:p>
        </w:tc>
        <w:tc>
          <w:tcPr>
            <w:tcW w:w="993" w:type="dxa"/>
            <w:shd w:val="clear" w:color="auto" w:fill="auto"/>
          </w:tcPr>
          <w:p w:rsidR="00DB55B7" w:rsidRPr="00CA0D94" w:rsidRDefault="00377628" w:rsidP="00FE7B82">
            <w:pPr>
              <w:rPr>
                <w:rFonts w:ascii="Times New Roman" w:eastAsia="Times New Roman" w:hAnsi="Times New Roman" w:cs="Times New Roman"/>
                <w:b/>
              </w:rPr>
            </w:pPr>
            <w:r w:rsidRPr="00CA0D94">
              <w:rPr>
                <w:rFonts w:ascii="Times New Roman" w:eastAsia="Times New Roman" w:hAnsi="Times New Roman" w:cs="Times New Roman"/>
                <w:b/>
              </w:rPr>
              <w:t>+</w:t>
            </w:r>
          </w:p>
        </w:tc>
        <w:tc>
          <w:tcPr>
            <w:tcW w:w="992" w:type="dxa"/>
            <w:shd w:val="clear" w:color="auto" w:fill="auto"/>
          </w:tcPr>
          <w:p w:rsidR="00DB55B7" w:rsidRPr="00CA0D94" w:rsidRDefault="00377628" w:rsidP="00FE7B82">
            <w:pPr>
              <w:rPr>
                <w:rFonts w:ascii="Times New Roman" w:eastAsia="Times New Roman" w:hAnsi="Times New Roman" w:cs="Times New Roman"/>
                <w:b/>
              </w:rPr>
            </w:pPr>
            <w:r w:rsidRPr="00CA0D94">
              <w:rPr>
                <w:rFonts w:ascii="Times New Roman" w:eastAsia="Times New Roman" w:hAnsi="Times New Roman" w:cs="Times New Roman"/>
                <w:b/>
              </w:rPr>
              <w:t>+</w:t>
            </w:r>
          </w:p>
        </w:tc>
        <w:tc>
          <w:tcPr>
            <w:tcW w:w="992" w:type="dxa"/>
            <w:shd w:val="clear" w:color="auto" w:fill="auto"/>
          </w:tcPr>
          <w:p w:rsidR="00DB55B7" w:rsidRPr="00CA0D94" w:rsidRDefault="00377628" w:rsidP="00FE7B82">
            <w:pPr>
              <w:rPr>
                <w:rFonts w:ascii="Times New Roman" w:eastAsia="Times New Roman" w:hAnsi="Times New Roman" w:cs="Times New Roman"/>
                <w:b/>
              </w:rPr>
            </w:pPr>
            <w:r w:rsidRPr="00CA0D94">
              <w:rPr>
                <w:rFonts w:ascii="Times New Roman" w:eastAsia="Times New Roman" w:hAnsi="Times New Roman" w:cs="Times New Roman"/>
                <w:b/>
              </w:rPr>
              <w:t>+</w:t>
            </w:r>
          </w:p>
        </w:tc>
        <w:tc>
          <w:tcPr>
            <w:tcW w:w="992" w:type="dxa"/>
            <w:shd w:val="clear" w:color="auto" w:fill="auto"/>
          </w:tcPr>
          <w:p w:rsidR="00DB55B7" w:rsidRPr="00CA0D94" w:rsidRDefault="00377628" w:rsidP="00FE7B82">
            <w:pPr>
              <w:rPr>
                <w:rFonts w:ascii="Times New Roman" w:eastAsia="Times New Roman" w:hAnsi="Times New Roman" w:cs="Times New Roman"/>
                <w:b/>
              </w:rPr>
            </w:pPr>
            <w:r w:rsidRPr="00CA0D94">
              <w:rPr>
                <w:rFonts w:ascii="Times New Roman" w:eastAsia="Times New Roman" w:hAnsi="Times New Roman" w:cs="Times New Roman"/>
                <w:b/>
              </w:rPr>
              <w:t>+</w:t>
            </w:r>
          </w:p>
        </w:tc>
        <w:tc>
          <w:tcPr>
            <w:tcW w:w="992" w:type="dxa"/>
            <w:shd w:val="clear" w:color="auto" w:fill="auto"/>
          </w:tcPr>
          <w:p w:rsidR="00DB55B7" w:rsidRPr="00CA0D94" w:rsidRDefault="00377628" w:rsidP="00FE7B82">
            <w:pPr>
              <w:rPr>
                <w:rFonts w:ascii="Times New Roman" w:eastAsia="Times New Roman" w:hAnsi="Times New Roman" w:cs="Times New Roman"/>
                <w:b/>
              </w:rPr>
            </w:pPr>
            <w:r w:rsidRPr="00CA0D94">
              <w:rPr>
                <w:rFonts w:ascii="Times New Roman" w:eastAsia="Times New Roman" w:hAnsi="Times New Roman" w:cs="Times New Roman"/>
                <w:b/>
              </w:rPr>
              <w:t>+</w:t>
            </w:r>
          </w:p>
        </w:tc>
      </w:tr>
      <w:tr w:rsidR="00DB55B7" w:rsidRPr="00CA0D94" w:rsidTr="00310674">
        <w:tc>
          <w:tcPr>
            <w:tcW w:w="4071" w:type="dxa"/>
            <w:gridSpan w:val="3"/>
            <w:shd w:val="clear" w:color="auto" w:fill="auto"/>
          </w:tcPr>
          <w:p w:rsidR="00662405" w:rsidRPr="00A22B4E" w:rsidRDefault="00662405" w:rsidP="00662405">
            <w:pPr>
              <w:rPr>
                <w:rFonts w:ascii="Times New Roman" w:eastAsia="Times New Roman" w:hAnsi="Times New Roman" w:cs="Times New Roman"/>
                <w:b/>
              </w:rPr>
            </w:pPr>
            <w:r>
              <w:rPr>
                <w:rFonts w:ascii="Times New Roman" w:eastAsia="Times New Roman" w:hAnsi="Times New Roman" w:cs="Times New Roman"/>
                <w:b/>
                <w:lang w:val="kk-KZ"/>
              </w:rPr>
              <w:t>6</w:t>
            </w:r>
            <w:r w:rsidRPr="00A22B4E">
              <w:rPr>
                <w:rFonts w:ascii="Times New Roman" w:eastAsia="Times New Roman" w:hAnsi="Times New Roman" w:cs="Times New Roman"/>
                <w:b/>
              </w:rPr>
              <w:t>-Іс-шара</w:t>
            </w:r>
          </w:p>
          <w:p w:rsidR="00DB55B7" w:rsidRPr="00CA0D94" w:rsidRDefault="00662405" w:rsidP="00FE7B82">
            <w:pPr>
              <w:rPr>
                <w:rFonts w:ascii="Times New Roman" w:eastAsia="Times New Roman" w:hAnsi="Times New Roman" w:cs="Times New Roman"/>
              </w:rPr>
            </w:pPr>
            <w:r w:rsidRPr="00662405">
              <w:rPr>
                <w:rFonts w:ascii="Times New Roman" w:eastAsia="Times New Roman" w:hAnsi="Times New Roman" w:cs="Times New Roman"/>
              </w:rPr>
              <w:t>Педагог-тәлімгерлердің жас мамандармен жұмыс жүйесін оңтайландыру</w:t>
            </w:r>
          </w:p>
        </w:tc>
        <w:tc>
          <w:tcPr>
            <w:tcW w:w="999" w:type="dxa"/>
            <w:shd w:val="clear" w:color="auto" w:fill="auto"/>
          </w:tcPr>
          <w:p w:rsidR="00DB55B7" w:rsidRPr="00CA0D94" w:rsidRDefault="00DB55B7" w:rsidP="00FE7B82">
            <w:pPr>
              <w:rPr>
                <w:rFonts w:ascii="Times New Roman" w:eastAsia="Times New Roman" w:hAnsi="Times New Roman" w:cs="Times New Roman"/>
                <w:b/>
              </w:rPr>
            </w:pPr>
          </w:p>
        </w:tc>
        <w:tc>
          <w:tcPr>
            <w:tcW w:w="993" w:type="dxa"/>
            <w:shd w:val="clear" w:color="auto" w:fill="auto"/>
          </w:tcPr>
          <w:p w:rsidR="00DB55B7" w:rsidRPr="00CA0D94" w:rsidRDefault="009758FC" w:rsidP="00FE7B82">
            <w:pPr>
              <w:rPr>
                <w:rFonts w:ascii="Times New Roman" w:eastAsia="Times New Roman" w:hAnsi="Times New Roman" w:cs="Times New Roman"/>
                <w:b/>
              </w:rPr>
            </w:pPr>
            <w:r w:rsidRPr="00CA0D94">
              <w:rPr>
                <w:rFonts w:ascii="Times New Roman" w:eastAsia="Times New Roman" w:hAnsi="Times New Roman" w:cs="Times New Roman"/>
                <w:b/>
              </w:rPr>
              <w:t>+</w:t>
            </w:r>
          </w:p>
        </w:tc>
        <w:tc>
          <w:tcPr>
            <w:tcW w:w="992" w:type="dxa"/>
            <w:shd w:val="clear" w:color="auto" w:fill="auto"/>
          </w:tcPr>
          <w:p w:rsidR="00DB55B7" w:rsidRPr="00CA0D94" w:rsidRDefault="009758FC" w:rsidP="00FE7B82">
            <w:pPr>
              <w:rPr>
                <w:rFonts w:ascii="Times New Roman" w:eastAsia="Times New Roman" w:hAnsi="Times New Roman" w:cs="Times New Roman"/>
                <w:b/>
              </w:rPr>
            </w:pPr>
            <w:r w:rsidRPr="00CA0D94">
              <w:rPr>
                <w:rFonts w:ascii="Times New Roman" w:eastAsia="Times New Roman" w:hAnsi="Times New Roman" w:cs="Times New Roman"/>
                <w:b/>
              </w:rPr>
              <w:t>+</w:t>
            </w:r>
          </w:p>
        </w:tc>
        <w:tc>
          <w:tcPr>
            <w:tcW w:w="992" w:type="dxa"/>
            <w:shd w:val="clear" w:color="auto" w:fill="auto"/>
          </w:tcPr>
          <w:p w:rsidR="00DB55B7" w:rsidRPr="00CA0D94" w:rsidRDefault="009758FC" w:rsidP="00FE7B82">
            <w:pPr>
              <w:rPr>
                <w:rFonts w:ascii="Times New Roman" w:eastAsia="Times New Roman" w:hAnsi="Times New Roman" w:cs="Times New Roman"/>
                <w:b/>
              </w:rPr>
            </w:pPr>
            <w:r w:rsidRPr="00CA0D94">
              <w:rPr>
                <w:rFonts w:ascii="Times New Roman" w:eastAsia="Times New Roman" w:hAnsi="Times New Roman" w:cs="Times New Roman"/>
                <w:b/>
              </w:rPr>
              <w:t>+</w:t>
            </w:r>
          </w:p>
        </w:tc>
        <w:tc>
          <w:tcPr>
            <w:tcW w:w="992" w:type="dxa"/>
            <w:shd w:val="clear" w:color="auto" w:fill="auto"/>
          </w:tcPr>
          <w:p w:rsidR="00DB55B7" w:rsidRPr="00CA0D94" w:rsidRDefault="009758FC" w:rsidP="00FE7B82">
            <w:pPr>
              <w:rPr>
                <w:rFonts w:ascii="Times New Roman" w:eastAsia="Times New Roman" w:hAnsi="Times New Roman" w:cs="Times New Roman"/>
                <w:b/>
              </w:rPr>
            </w:pPr>
            <w:r w:rsidRPr="00CA0D94">
              <w:rPr>
                <w:rFonts w:ascii="Times New Roman" w:eastAsia="Times New Roman" w:hAnsi="Times New Roman" w:cs="Times New Roman"/>
                <w:b/>
              </w:rPr>
              <w:t>+</w:t>
            </w:r>
          </w:p>
        </w:tc>
        <w:tc>
          <w:tcPr>
            <w:tcW w:w="992" w:type="dxa"/>
            <w:shd w:val="clear" w:color="auto" w:fill="auto"/>
          </w:tcPr>
          <w:p w:rsidR="00DB55B7" w:rsidRPr="00CA0D94" w:rsidRDefault="009758FC" w:rsidP="00FE7B82">
            <w:pPr>
              <w:rPr>
                <w:rFonts w:ascii="Times New Roman" w:eastAsia="Times New Roman" w:hAnsi="Times New Roman" w:cs="Times New Roman"/>
                <w:b/>
              </w:rPr>
            </w:pPr>
            <w:r w:rsidRPr="00CA0D94">
              <w:rPr>
                <w:rFonts w:ascii="Times New Roman" w:eastAsia="Times New Roman" w:hAnsi="Times New Roman" w:cs="Times New Roman"/>
                <w:b/>
              </w:rPr>
              <w:t>+</w:t>
            </w:r>
          </w:p>
        </w:tc>
      </w:tr>
      <w:tr w:rsidR="00DB55B7" w:rsidRPr="00CA0D94" w:rsidTr="00310674">
        <w:tc>
          <w:tcPr>
            <w:tcW w:w="4071" w:type="dxa"/>
            <w:gridSpan w:val="3"/>
            <w:shd w:val="clear" w:color="auto" w:fill="auto"/>
          </w:tcPr>
          <w:p w:rsidR="00662405" w:rsidRDefault="00662405" w:rsidP="00FE7B82">
            <w:pPr>
              <w:rPr>
                <w:rFonts w:ascii="Times New Roman" w:eastAsia="Times New Roman" w:hAnsi="Times New Roman" w:cs="Times New Roman"/>
                <w:b/>
                <w:lang w:val="kk-KZ"/>
              </w:rPr>
            </w:pPr>
            <w:r>
              <w:rPr>
                <w:rFonts w:ascii="Times New Roman" w:eastAsia="Times New Roman" w:hAnsi="Times New Roman" w:cs="Times New Roman"/>
                <w:b/>
                <w:lang w:val="kk-KZ"/>
              </w:rPr>
              <w:t>7</w:t>
            </w:r>
            <w:r w:rsidRPr="00662405">
              <w:rPr>
                <w:rFonts w:ascii="Times New Roman" w:eastAsia="Times New Roman" w:hAnsi="Times New Roman" w:cs="Times New Roman"/>
                <w:b/>
              </w:rPr>
              <w:t>-Іс-шара</w:t>
            </w:r>
          </w:p>
          <w:p w:rsidR="00DB55B7" w:rsidRPr="00662405" w:rsidRDefault="00662405" w:rsidP="00FE7B82">
            <w:pPr>
              <w:rPr>
                <w:rFonts w:ascii="Times New Roman" w:eastAsia="Times New Roman" w:hAnsi="Times New Roman" w:cs="Times New Roman"/>
                <w:lang w:val="kk-KZ"/>
              </w:rPr>
            </w:pPr>
            <w:r w:rsidRPr="00662405">
              <w:rPr>
                <w:rFonts w:ascii="Times New Roman" w:eastAsia="Times New Roman" w:hAnsi="Times New Roman" w:cs="Times New Roman"/>
                <w:lang w:val="kk-KZ"/>
              </w:rPr>
              <w:t>Жоғары оқу орындарында оқитын және жоғары оқу орнынан кейінгі білім алатын мұғалімдер үшін оңтайлы жұмыс жағдайларын жасау</w:t>
            </w:r>
          </w:p>
        </w:tc>
        <w:tc>
          <w:tcPr>
            <w:tcW w:w="999" w:type="dxa"/>
            <w:shd w:val="clear" w:color="auto" w:fill="auto"/>
          </w:tcPr>
          <w:p w:rsidR="00DB55B7" w:rsidRPr="00CA0D94" w:rsidRDefault="009758FC" w:rsidP="00FE7B82">
            <w:pPr>
              <w:rPr>
                <w:rFonts w:ascii="Times New Roman" w:eastAsia="Times New Roman" w:hAnsi="Times New Roman" w:cs="Times New Roman"/>
                <w:b/>
              </w:rPr>
            </w:pPr>
            <w:r w:rsidRPr="00CA0D94">
              <w:rPr>
                <w:rFonts w:ascii="Times New Roman" w:eastAsia="Times New Roman" w:hAnsi="Times New Roman" w:cs="Times New Roman"/>
                <w:b/>
              </w:rPr>
              <w:t>+</w:t>
            </w:r>
          </w:p>
        </w:tc>
        <w:tc>
          <w:tcPr>
            <w:tcW w:w="993" w:type="dxa"/>
            <w:shd w:val="clear" w:color="auto" w:fill="auto"/>
          </w:tcPr>
          <w:p w:rsidR="00DB55B7" w:rsidRPr="00CA0D94" w:rsidRDefault="009758FC" w:rsidP="00FE7B82">
            <w:pPr>
              <w:rPr>
                <w:rFonts w:ascii="Times New Roman" w:eastAsia="Times New Roman" w:hAnsi="Times New Roman" w:cs="Times New Roman"/>
                <w:b/>
              </w:rPr>
            </w:pPr>
            <w:r w:rsidRPr="00CA0D94">
              <w:rPr>
                <w:rFonts w:ascii="Times New Roman" w:eastAsia="Times New Roman" w:hAnsi="Times New Roman" w:cs="Times New Roman"/>
                <w:b/>
              </w:rPr>
              <w:t>+</w:t>
            </w:r>
          </w:p>
        </w:tc>
        <w:tc>
          <w:tcPr>
            <w:tcW w:w="992" w:type="dxa"/>
            <w:shd w:val="clear" w:color="auto" w:fill="auto"/>
          </w:tcPr>
          <w:p w:rsidR="00DB55B7" w:rsidRPr="00CA0D94" w:rsidRDefault="009758FC" w:rsidP="00FE7B82">
            <w:pPr>
              <w:rPr>
                <w:rFonts w:ascii="Times New Roman" w:eastAsia="Times New Roman" w:hAnsi="Times New Roman" w:cs="Times New Roman"/>
                <w:b/>
              </w:rPr>
            </w:pPr>
            <w:r w:rsidRPr="00CA0D94">
              <w:rPr>
                <w:rFonts w:ascii="Times New Roman" w:eastAsia="Times New Roman" w:hAnsi="Times New Roman" w:cs="Times New Roman"/>
                <w:b/>
              </w:rPr>
              <w:t>+</w:t>
            </w:r>
          </w:p>
        </w:tc>
        <w:tc>
          <w:tcPr>
            <w:tcW w:w="992" w:type="dxa"/>
            <w:shd w:val="clear" w:color="auto" w:fill="auto"/>
          </w:tcPr>
          <w:p w:rsidR="00DB55B7" w:rsidRPr="00CA0D94" w:rsidRDefault="009758FC" w:rsidP="00FE7B82">
            <w:pPr>
              <w:rPr>
                <w:rFonts w:ascii="Times New Roman" w:eastAsia="Times New Roman" w:hAnsi="Times New Roman" w:cs="Times New Roman"/>
                <w:b/>
              </w:rPr>
            </w:pPr>
            <w:r w:rsidRPr="00CA0D94">
              <w:rPr>
                <w:rFonts w:ascii="Times New Roman" w:eastAsia="Times New Roman" w:hAnsi="Times New Roman" w:cs="Times New Roman"/>
                <w:b/>
              </w:rPr>
              <w:t>+</w:t>
            </w:r>
          </w:p>
        </w:tc>
        <w:tc>
          <w:tcPr>
            <w:tcW w:w="992" w:type="dxa"/>
            <w:shd w:val="clear" w:color="auto" w:fill="auto"/>
          </w:tcPr>
          <w:p w:rsidR="00DB55B7" w:rsidRPr="00CA0D94" w:rsidRDefault="009758FC" w:rsidP="00FE7B82">
            <w:pPr>
              <w:rPr>
                <w:rFonts w:ascii="Times New Roman" w:eastAsia="Times New Roman" w:hAnsi="Times New Roman" w:cs="Times New Roman"/>
                <w:b/>
              </w:rPr>
            </w:pPr>
            <w:r w:rsidRPr="00CA0D94">
              <w:rPr>
                <w:rFonts w:ascii="Times New Roman" w:eastAsia="Times New Roman" w:hAnsi="Times New Roman" w:cs="Times New Roman"/>
                <w:b/>
              </w:rPr>
              <w:t>+</w:t>
            </w:r>
          </w:p>
        </w:tc>
        <w:tc>
          <w:tcPr>
            <w:tcW w:w="992" w:type="dxa"/>
            <w:shd w:val="clear" w:color="auto" w:fill="auto"/>
          </w:tcPr>
          <w:p w:rsidR="00DB55B7" w:rsidRPr="00CA0D94" w:rsidRDefault="009758FC" w:rsidP="00FE7B82">
            <w:pPr>
              <w:rPr>
                <w:rFonts w:ascii="Times New Roman" w:eastAsia="Times New Roman" w:hAnsi="Times New Roman" w:cs="Times New Roman"/>
                <w:b/>
              </w:rPr>
            </w:pPr>
            <w:r w:rsidRPr="00CA0D94">
              <w:rPr>
                <w:rFonts w:ascii="Times New Roman" w:eastAsia="Times New Roman" w:hAnsi="Times New Roman" w:cs="Times New Roman"/>
                <w:b/>
              </w:rPr>
              <w:t>+</w:t>
            </w:r>
          </w:p>
        </w:tc>
      </w:tr>
      <w:tr w:rsidR="00DB55B7" w:rsidRPr="00CA0D94" w:rsidTr="00310674">
        <w:tc>
          <w:tcPr>
            <w:tcW w:w="4071" w:type="dxa"/>
            <w:gridSpan w:val="3"/>
            <w:shd w:val="clear" w:color="auto" w:fill="auto"/>
          </w:tcPr>
          <w:p w:rsidR="00662405" w:rsidRPr="00A22B4E" w:rsidRDefault="00662405" w:rsidP="00662405">
            <w:pPr>
              <w:rPr>
                <w:rFonts w:ascii="Times New Roman" w:eastAsia="Times New Roman" w:hAnsi="Times New Roman" w:cs="Times New Roman"/>
                <w:b/>
              </w:rPr>
            </w:pPr>
            <w:r>
              <w:rPr>
                <w:rFonts w:ascii="Times New Roman" w:eastAsia="Times New Roman" w:hAnsi="Times New Roman" w:cs="Times New Roman"/>
                <w:b/>
                <w:lang w:val="kk-KZ"/>
              </w:rPr>
              <w:t>8-</w:t>
            </w:r>
            <w:r w:rsidRPr="00A22B4E">
              <w:rPr>
                <w:rFonts w:ascii="Times New Roman" w:eastAsia="Times New Roman" w:hAnsi="Times New Roman" w:cs="Times New Roman"/>
                <w:b/>
              </w:rPr>
              <w:t>Іс-шара</w:t>
            </w:r>
          </w:p>
          <w:p w:rsidR="00DB55B7" w:rsidRPr="00CA0D94" w:rsidRDefault="00662405" w:rsidP="00FE7B82">
            <w:pPr>
              <w:rPr>
                <w:rFonts w:ascii="Times New Roman" w:eastAsia="Times New Roman" w:hAnsi="Times New Roman" w:cs="Times New Roman"/>
              </w:rPr>
            </w:pPr>
            <w:r w:rsidRPr="00662405">
              <w:rPr>
                <w:rFonts w:ascii="Times New Roman" w:eastAsia="Times New Roman" w:hAnsi="Times New Roman" w:cs="Times New Roman"/>
              </w:rPr>
              <w:t>Мұғалімдердің кәсіби өсуіне жағдай жасау бойынша педагогикалық ұжымның мектептің кәсіподақ ұйымымен бірлескен жұмысын ұйымдастыру</w:t>
            </w:r>
          </w:p>
        </w:tc>
        <w:tc>
          <w:tcPr>
            <w:tcW w:w="999" w:type="dxa"/>
            <w:shd w:val="clear" w:color="auto" w:fill="auto"/>
          </w:tcPr>
          <w:p w:rsidR="00DB55B7" w:rsidRPr="00CA0D94" w:rsidRDefault="00CA0D94" w:rsidP="00FE7B82">
            <w:pPr>
              <w:rPr>
                <w:rFonts w:ascii="Times New Roman" w:eastAsia="Times New Roman" w:hAnsi="Times New Roman" w:cs="Times New Roman"/>
                <w:b/>
              </w:rPr>
            </w:pPr>
            <w:r w:rsidRPr="00CA0D94">
              <w:rPr>
                <w:rFonts w:ascii="Times New Roman" w:eastAsia="Times New Roman" w:hAnsi="Times New Roman" w:cs="Times New Roman"/>
                <w:b/>
              </w:rPr>
              <w:t>+</w:t>
            </w:r>
          </w:p>
        </w:tc>
        <w:tc>
          <w:tcPr>
            <w:tcW w:w="993" w:type="dxa"/>
            <w:shd w:val="clear" w:color="auto" w:fill="auto"/>
          </w:tcPr>
          <w:p w:rsidR="00DB55B7" w:rsidRPr="00CA0D94" w:rsidRDefault="00CA0D94" w:rsidP="00FE7B82">
            <w:pPr>
              <w:rPr>
                <w:rFonts w:ascii="Times New Roman" w:eastAsia="Times New Roman" w:hAnsi="Times New Roman" w:cs="Times New Roman"/>
                <w:b/>
              </w:rPr>
            </w:pPr>
            <w:r w:rsidRPr="00CA0D94">
              <w:rPr>
                <w:rFonts w:ascii="Times New Roman" w:eastAsia="Times New Roman" w:hAnsi="Times New Roman" w:cs="Times New Roman"/>
                <w:b/>
              </w:rPr>
              <w:t>+</w:t>
            </w:r>
          </w:p>
        </w:tc>
        <w:tc>
          <w:tcPr>
            <w:tcW w:w="992" w:type="dxa"/>
            <w:shd w:val="clear" w:color="auto" w:fill="auto"/>
          </w:tcPr>
          <w:p w:rsidR="00DB55B7" w:rsidRPr="00CA0D94" w:rsidRDefault="00CA0D94" w:rsidP="00FE7B82">
            <w:pPr>
              <w:rPr>
                <w:rFonts w:ascii="Times New Roman" w:eastAsia="Times New Roman" w:hAnsi="Times New Roman" w:cs="Times New Roman"/>
                <w:b/>
              </w:rPr>
            </w:pPr>
            <w:r w:rsidRPr="00CA0D94">
              <w:rPr>
                <w:rFonts w:ascii="Times New Roman" w:eastAsia="Times New Roman" w:hAnsi="Times New Roman" w:cs="Times New Roman"/>
                <w:b/>
              </w:rPr>
              <w:t>+</w:t>
            </w:r>
          </w:p>
        </w:tc>
        <w:tc>
          <w:tcPr>
            <w:tcW w:w="992" w:type="dxa"/>
            <w:shd w:val="clear" w:color="auto" w:fill="auto"/>
          </w:tcPr>
          <w:p w:rsidR="00DB55B7" w:rsidRPr="00CA0D94" w:rsidRDefault="00CA0D94" w:rsidP="00FE7B82">
            <w:pPr>
              <w:rPr>
                <w:rFonts w:ascii="Times New Roman" w:eastAsia="Times New Roman" w:hAnsi="Times New Roman" w:cs="Times New Roman"/>
                <w:b/>
              </w:rPr>
            </w:pPr>
            <w:r w:rsidRPr="00CA0D94">
              <w:rPr>
                <w:rFonts w:ascii="Times New Roman" w:eastAsia="Times New Roman" w:hAnsi="Times New Roman" w:cs="Times New Roman"/>
                <w:b/>
              </w:rPr>
              <w:t>+</w:t>
            </w:r>
          </w:p>
        </w:tc>
        <w:tc>
          <w:tcPr>
            <w:tcW w:w="992" w:type="dxa"/>
            <w:shd w:val="clear" w:color="auto" w:fill="auto"/>
          </w:tcPr>
          <w:p w:rsidR="00DB55B7" w:rsidRPr="00CA0D94" w:rsidRDefault="00CA0D94" w:rsidP="00FE7B82">
            <w:pPr>
              <w:rPr>
                <w:rFonts w:ascii="Times New Roman" w:eastAsia="Times New Roman" w:hAnsi="Times New Roman" w:cs="Times New Roman"/>
                <w:b/>
              </w:rPr>
            </w:pPr>
            <w:r w:rsidRPr="00CA0D94">
              <w:rPr>
                <w:rFonts w:ascii="Times New Roman" w:eastAsia="Times New Roman" w:hAnsi="Times New Roman" w:cs="Times New Roman"/>
                <w:b/>
              </w:rPr>
              <w:t>+</w:t>
            </w:r>
          </w:p>
        </w:tc>
        <w:tc>
          <w:tcPr>
            <w:tcW w:w="992" w:type="dxa"/>
            <w:shd w:val="clear" w:color="auto" w:fill="auto"/>
          </w:tcPr>
          <w:p w:rsidR="00DB55B7" w:rsidRPr="00CA0D94" w:rsidRDefault="00CA0D94" w:rsidP="00FE7B82">
            <w:pPr>
              <w:rPr>
                <w:rFonts w:ascii="Times New Roman" w:eastAsia="Times New Roman" w:hAnsi="Times New Roman" w:cs="Times New Roman"/>
                <w:b/>
              </w:rPr>
            </w:pPr>
            <w:r w:rsidRPr="00CA0D94">
              <w:rPr>
                <w:rFonts w:ascii="Times New Roman" w:eastAsia="Times New Roman" w:hAnsi="Times New Roman" w:cs="Times New Roman"/>
                <w:b/>
              </w:rPr>
              <w:t>+</w:t>
            </w:r>
          </w:p>
        </w:tc>
      </w:tr>
      <w:tr w:rsidR="00053C0A" w:rsidRPr="00CA0D94" w:rsidTr="00310674">
        <w:tc>
          <w:tcPr>
            <w:tcW w:w="4071" w:type="dxa"/>
            <w:gridSpan w:val="3"/>
            <w:shd w:val="clear" w:color="auto" w:fill="auto"/>
          </w:tcPr>
          <w:p w:rsidR="00662405" w:rsidRPr="00A22B4E" w:rsidRDefault="00662405" w:rsidP="00662405">
            <w:pPr>
              <w:rPr>
                <w:rFonts w:ascii="Times New Roman" w:eastAsia="Times New Roman" w:hAnsi="Times New Roman" w:cs="Times New Roman"/>
                <w:b/>
              </w:rPr>
            </w:pPr>
            <w:r>
              <w:rPr>
                <w:rFonts w:ascii="Times New Roman" w:eastAsia="Times New Roman" w:hAnsi="Times New Roman" w:cs="Times New Roman"/>
                <w:b/>
                <w:lang w:val="kk-KZ"/>
              </w:rPr>
              <w:t>9 І</w:t>
            </w:r>
            <w:r w:rsidRPr="00A22B4E">
              <w:rPr>
                <w:rFonts w:ascii="Times New Roman" w:eastAsia="Times New Roman" w:hAnsi="Times New Roman" w:cs="Times New Roman"/>
                <w:b/>
              </w:rPr>
              <w:t>с-шара</w:t>
            </w:r>
          </w:p>
          <w:p w:rsidR="00053C0A" w:rsidRPr="00053C0A" w:rsidRDefault="00662405" w:rsidP="00FE7B82">
            <w:pPr>
              <w:rPr>
                <w:rFonts w:ascii="Times New Roman" w:eastAsia="Times New Roman" w:hAnsi="Times New Roman" w:cs="Times New Roman"/>
              </w:rPr>
            </w:pPr>
            <w:r w:rsidRPr="00662405">
              <w:rPr>
                <w:rFonts w:ascii="Times New Roman" w:eastAsia="Times New Roman" w:hAnsi="Times New Roman" w:cs="Times New Roman"/>
              </w:rPr>
              <w:t>Мектепте жұмыс істеу үшін жас мамандарды тарту</w:t>
            </w:r>
          </w:p>
        </w:tc>
        <w:tc>
          <w:tcPr>
            <w:tcW w:w="999" w:type="dxa"/>
            <w:shd w:val="clear" w:color="auto" w:fill="auto"/>
          </w:tcPr>
          <w:p w:rsidR="00053C0A" w:rsidRPr="00CA0D94" w:rsidRDefault="00053C0A" w:rsidP="00FE7B82">
            <w:pPr>
              <w:rPr>
                <w:rFonts w:ascii="Times New Roman" w:eastAsia="Times New Roman" w:hAnsi="Times New Roman" w:cs="Times New Roman"/>
                <w:b/>
              </w:rPr>
            </w:pPr>
            <w:r>
              <w:rPr>
                <w:rFonts w:ascii="Times New Roman" w:eastAsia="Times New Roman" w:hAnsi="Times New Roman" w:cs="Times New Roman"/>
                <w:b/>
              </w:rPr>
              <w:t>+</w:t>
            </w:r>
          </w:p>
        </w:tc>
        <w:tc>
          <w:tcPr>
            <w:tcW w:w="993" w:type="dxa"/>
            <w:shd w:val="clear" w:color="auto" w:fill="auto"/>
          </w:tcPr>
          <w:p w:rsidR="00053C0A" w:rsidRPr="00CA0D94" w:rsidRDefault="00053C0A" w:rsidP="00FE7B82">
            <w:pPr>
              <w:rPr>
                <w:rFonts w:ascii="Times New Roman" w:eastAsia="Times New Roman" w:hAnsi="Times New Roman" w:cs="Times New Roman"/>
                <w:b/>
              </w:rPr>
            </w:pPr>
            <w:r>
              <w:rPr>
                <w:rFonts w:ascii="Times New Roman" w:eastAsia="Times New Roman" w:hAnsi="Times New Roman" w:cs="Times New Roman"/>
                <w:b/>
              </w:rPr>
              <w:t>+</w:t>
            </w:r>
          </w:p>
        </w:tc>
        <w:tc>
          <w:tcPr>
            <w:tcW w:w="992" w:type="dxa"/>
            <w:shd w:val="clear" w:color="auto" w:fill="auto"/>
          </w:tcPr>
          <w:p w:rsidR="00053C0A" w:rsidRPr="00CA0D94" w:rsidRDefault="00053C0A" w:rsidP="00FE7B82">
            <w:pPr>
              <w:rPr>
                <w:rFonts w:ascii="Times New Roman" w:eastAsia="Times New Roman" w:hAnsi="Times New Roman" w:cs="Times New Roman"/>
                <w:b/>
              </w:rPr>
            </w:pPr>
            <w:r>
              <w:rPr>
                <w:rFonts w:ascii="Times New Roman" w:eastAsia="Times New Roman" w:hAnsi="Times New Roman" w:cs="Times New Roman"/>
                <w:b/>
              </w:rPr>
              <w:t>+</w:t>
            </w:r>
          </w:p>
        </w:tc>
        <w:tc>
          <w:tcPr>
            <w:tcW w:w="992" w:type="dxa"/>
            <w:shd w:val="clear" w:color="auto" w:fill="auto"/>
          </w:tcPr>
          <w:p w:rsidR="00053C0A" w:rsidRPr="00CA0D94" w:rsidRDefault="00053C0A" w:rsidP="00FE7B82">
            <w:pPr>
              <w:rPr>
                <w:rFonts w:ascii="Times New Roman" w:eastAsia="Times New Roman" w:hAnsi="Times New Roman" w:cs="Times New Roman"/>
                <w:b/>
              </w:rPr>
            </w:pPr>
            <w:r>
              <w:rPr>
                <w:rFonts w:ascii="Times New Roman" w:eastAsia="Times New Roman" w:hAnsi="Times New Roman" w:cs="Times New Roman"/>
                <w:b/>
              </w:rPr>
              <w:t>+</w:t>
            </w:r>
          </w:p>
        </w:tc>
        <w:tc>
          <w:tcPr>
            <w:tcW w:w="992" w:type="dxa"/>
            <w:shd w:val="clear" w:color="auto" w:fill="auto"/>
          </w:tcPr>
          <w:p w:rsidR="00053C0A" w:rsidRPr="00CA0D94" w:rsidRDefault="00053C0A" w:rsidP="00FE7B82">
            <w:pPr>
              <w:rPr>
                <w:rFonts w:ascii="Times New Roman" w:eastAsia="Times New Roman" w:hAnsi="Times New Roman" w:cs="Times New Roman"/>
                <w:b/>
              </w:rPr>
            </w:pPr>
            <w:r>
              <w:rPr>
                <w:rFonts w:ascii="Times New Roman" w:eastAsia="Times New Roman" w:hAnsi="Times New Roman" w:cs="Times New Roman"/>
                <w:b/>
              </w:rPr>
              <w:t>+</w:t>
            </w:r>
          </w:p>
        </w:tc>
        <w:tc>
          <w:tcPr>
            <w:tcW w:w="992" w:type="dxa"/>
            <w:shd w:val="clear" w:color="auto" w:fill="auto"/>
          </w:tcPr>
          <w:p w:rsidR="00053C0A" w:rsidRPr="00CA0D94" w:rsidRDefault="00053C0A" w:rsidP="00FE7B82">
            <w:pPr>
              <w:rPr>
                <w:rFonts w:ascii="Times New Roman" w:eastAsia="Times New Roman" w:hAnsi="Times New Roman" w:cs="Times New Roman"/>
                <w:b/>
              </w:rPr>
            </w:pPr>
            <w:r>
              <w:rPr>
                <w:rFonts w:ascii="Times New Roman" w:eastAsia="Times New Roman" w:hAnsi="Times New Roman" w:cs="Times New Roman"/>
                <w:b/>
              </w:rPr>
              <w:t>+</w:t>
            </w:r>
          </w:p>
        </w:tc>
      </w:tr>
      <w:tr w:rsidR="00343155" w:rsidRPr="00CA0D94" w:rsidTr="00310674">
        <w:tc>
          <w:tcPr>
            <w:tcW w:w="4071" w:type="dxa"/>
            <w:gridSpan w:val="3"/>
            <w:shd w:val="clear" w:color="auto" w:fill="auto"/>
          </w:tcPr>
          <w:p w:rsidR="00662405" w:rsidRPr="00A22B4E" w:rsidRDefault="00662405" w:rsidP="00662405">
            <w:pPr>
              <w:rPr>
                <w:rFonts w:ascii="Times New Roman" w:eastAsia="Times New Roman" w:hAnsi="Times New Roman" w:cs="Times New Roman"/>
                <w:b/>
              </w:rPr>
            </w:pPr>
            <w:r>
              <w:rPr>
                <w:rFonts w:ascii="Times New Roman" w:eastAsia="Times New Roman" w:hAnsi="Times New Roman" w:cs="Times New Roman"/>
                <w:b/>
                <w:lang w:val="kk-KZ"/>
              </w:rPr>
              <w:t>10</w:t>
            </w:r>
            <w:r w:rsidRPr="00A22B4E">
              <w:rPr>
                <w:rFonts w:ascii="Times New Roman" w:eastAsia="Times New Roman" w:hAnsi="Times New Roman" w:cs="Times New Roman"/>
                <w:b/>
              </w:rPr>
              <w:t>-Іс-шара</w:t>
            </w:r>
          </w:p>
          <w:p w:rsidR="00343155" w:rsidRPr="00343155" w:rsidRDefault="00662405" w:rsidP="006E6B6C">
            <w:pPr>
              <w:rPr>
                <w:rFonts w:ascii="Times New Roman" w:eastAsia="Times New Roman" w:hAnsi="Times New Roman" w:cs="Times New Roman"/>
                <w:sz w:val="24"/>
                <w:szCs w:val="24"/>
              </w:rPr>
            </w:pPr>
            <w:r w:rsidRPr="00662405">
              <w:rPr>
                <w:rFonts w:ascii="Times New Roman" w:eastAsia="Times New Roman" w:hAnsi="Times New Roman" w:cs="Times New Roman"/>
                <w:sz w:val="24"/>
                <w:szCs w:val="24"/>
              </w:rPr>
              <w:t>Оқыту сапасын сараптау</w:t>
            </w:r>
          </w:p>
        </w:tc>
        <w:tc>
          <w:tcPr>
            <w:tcW w:w="999" w:type="dxa"/>
            <w:shd w:val="clear" w:color="auto" w:fill="auto"/>
          </w:tcPr>
          <w:p w:rsidR="00343155" w:rsidRPr="00CA0D94" w:rsidRDefault="00343155" w:rsidP="006E6B6C">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993" w:type="dxa"/>
            <w:shd w:val="clear" w:color="auto" w:fill="auto"/>
          </w:tcPr>
          <w:p w:rsidR="00343155" w:rsidRDefault="00343155" w:rsidP="006E6B6C">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992" w:type="dxa"/>
            <w:shd w:val="clear" w:color="auto" w:fill="auto"/>
          </w:tcPr>
          <w:p w:rsidR="00343155" w:rsidRDefault="00343155" w:rsidP="006E6B6C">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992" w:type="dxa"/>
            <w:shd w:val="clear" w:color="auto" w:fill="auto"/>
          </w:tcPr>
          <w:p w:rsidR="00343155" w:rsidRDefault="00343155" w:rsidP="006E6B6C">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992" w:type="dxa"/>
            <w:shd w:val="clear" w:color="auto" w:fill="auto"/>
          </w:tcPr>
          <w:p w:rsidR="00343155" w:rsidRDefault="00343155" w:rsidP="006E6B6C">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992" w:type="dxa"/>
            <w:shd w:val="clear" w:color="auto" w:fill="auto"/>
          </w:tcPr>
          <w:p w:rsidR="00343155" w:rsidRDefault="00343155" w:rsidP="006E6B6C">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r>
      <w:tr w:rsidR="00343155" w:rsidRPr="00CA0D94" w:rsidTr="00310674">
        <w:tc>
          <w:tcPr>
            <w:tcW w:w="4071" w:type="dxa"/>
            <w:gridSpan w:val="3"/>
            <w:shd w:val="clear" w:color="auto" w:fill="auto"/>
          </w:tcPr>
          <w:p w:rsidR="00662405" w:rsidRPr="00A22B4E" w:rsidRDefault="00662405" w:rsidP="00662405">
            <w:pPr>
              <w:rPr>
                <w:rFonts w:ascii="Times New Roman" w:eastAsia="Times New Roman" w:hAnsi="Times New Roman" w:cs="Times New Roman"/>
                <w:b/>
              </w:rPr>
            </w:pPr>
            <w:r>
              <w:rPr>
                <w:rFonts w:ascii="Times New Roman" w:eastAsia="Times New Roman" w:hAnsi="Times New Roman" w:cs="Times New Roman"/>
                <w:b/>
                <w:lang w:val="kk-KZ"/>
              </w:rPr>
              <w:t>11</w:t>
            </w:r>
            <w:r w:rsidRPr="00A22B4E">
              <w:rPr>
                <w:rFonts w:ascii="Times New Roman" w:eastAsia="Times New Roman" w:hAnsi="Times New Roman" w:cs="Times New Roman"/>
                <w:b/>
              </w:rPr>
              <w:t>-Іс-шара</w:t>
            </w:r>
          </w:p>
          <w:p w:rsidR="00343155" w:rsidRPr="00343155" w:rsidRDefault="00662405" w:rsidP="006E6B6C">
            <w:pPr>
              <w:rPr>
                <w:rFonts w:ascii="Times New Roman" w:eastAsia="Times New Roman" w:hAnsi="Times New Roman" w:cs="Times New Roman"/>
                <w:sz w:val="24"/>
                <w:szCs w:val="24"/>
              </w:rPr>
            </w:pPr>
            <w:r w:rsidRPr="00662405">
              <w:rPr>
                <w:rFonts w:ascii="Times New Roman" w:eastAsia="Times New Roman" w:hAnsi="Times New Roman" w:cs="Times New Roman"/>
                <w:sz w:val="24"/>
                <w:szCs w:val="24"/>
              </w:rPr>
              <w:t>Мұғалімдерді әдістемелік қолдау</w:t>
            </w:r>
          </w:p>
        </w:tc>
        <w:tc>
          <w:tcPr>
            <w:tcW w:w="999" w:type="dxa"/>
            <w:shd w:val="clear" w:color="auto" w:fill="auto"/>
          </w:tcPr>
          <w:p w:rsidR="00343155" w:rsidRDefault="00343155" w:rsidP="006E6B6C">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993" w:type="dxa"/>
            <w:shd w:val="clear" w:color="auto" w:fill="auto"/>
          </w:tcPr>
          <w:p w:rsidR="00343155" w:rsidRDefault="00343155" w:rsidP="006E6B6C">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992" w:type="dxa"/>
            <w:shd w:val="clear" w:color="auto" w:fill="auto"/>
          </w:tcPr>
          <w:p w:rsidR="00343155" w:rsidRDefault="00343155" w:rsidP="006E6B6C">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992" w:type="dxa"/>
            <w:shd w:val="clear" w:color="auto" w:fill="auto"/>
          </w:tcPr>
          <w:p w:rsidR="00343155" w:rsidRDefault="00343155" w:rsidP="006E6B6C">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992" w:type="dxa"/>
            <w:shd w:val="clear" w:color="auto" w:fill="auto"/>
          </w:tcPr>
          <w:p w:rsidR="00343155" w:rsidRDefault="00343155" w:rsidP="006E6B6C">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992" w:type="dxa"/>
            <w:shd w:val="clear" w:color="auto" w:fill="auto"/>
          </w:tcPr>
          <w:p w:rsidR="00343155" w:rsidRDefault="00343155" w:rsidP="006E6B6C">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r>
    </w:tbl>
    <w:p w:rsidR="00952DD5" w:rsidRDefault="00952DD5" w:rsidP="00952DD5">
      <w:pPr>
        <w:spacing w:after="0" w:line="240" w:lineRule="auto"/>
        <w:rPr>
          <w:rFonts w:ascii="Times New Roman" w:hAnsi="Times New Roman" w:cs="Times New Roman"/>
          <w:sz w:val="24"/>
          <w:szCs w:val="24"/>
          <w:lang w:val="kk-KZ" w:eastAsia="ru-RU" w:bidi="ru-RU"/>
        </w:rPr>
      </w:pPr>
      <w:r w:rsidRPr="00952DD5">
        <w:rPr>
          <w:rFonts w:ascii="Times New Roman" w:hAnsi="Times New Roman" w:cs="Times New Roman"/>
          <w:sz w:val="24"/>
          <w:szCs w:val="24"/>
          <w:lang w:val="kk-KZ" w:eastAsia="ru-RU" w:bidi="ru-RU"/>
        </w:rPr>
        <w:t>Шешу жолдары:</w:t>
      </w:r>
    </w:p>
    <w:p w:rsidR="00952DD5" w:rsidRDefault="00952DD5" w:rsidP="00952DD5">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1.  </w:t>
      </w:r>
      <w:r w:rsidRPr="00AA4D61">
        <w:rPr>
          <w:rFonts w:ascii="Times New Roman" w:hAnsi="Times New Roman" w:cs="Times New Roman"/>
          <w:sz w:val="24"/>
          <w:szCs w:val="24"/>
          <w:lang w:val="kk-KZ"/>
        </w:rPr>
        <w:t xml:space="preserve">* </w:t>
      </w:r>
      <w:r w:rsidRPr="00952DD5">
        <w:rPr>
          <w:rFonts w:ascii="Times New Roman" w:hAnsi="Times New Roman" w:cs="Times New Roman"/>
          <w:sz w:val="24"/>
          <w:szCs w:val="24"/>
          <w:lang w:val="kk-KZ"/>
        </w:rPr>
        <w:t>Қарағанды қаласының меморандум-келісімі;</w:t>
      </w:r>
    </w:p>
    <w:p w:rsidR="00952DD5" w:rsidRDefault="00952DD5" w:rsidP="00952DD5">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Pr="00AA4D61">
        <w:rPr>
          <w:rFonts w:ascii="Times New Roman" w:hAnsi="Times New Roman" w:cs="Times New Roman"/>
          <w:sz w:val="24"/>
          <w:szCs w:val="24"/>
          <w:lang w:val="kk-KZ"/>
        </w:rPr>
        <w:t xml:space="preserve">* </w:t>
      </w:r>
      <w:r w:rsidRPr="00952DD5">
        <w:rPr>
          <w:rFonts w:ascii="Times New Roman" w:hAnsi="Times New Roman" w:cs="Times New Roman"/>
          <w:sz w:val="24"/>
          <w:szCs w:val="24"/>
          <w:lang w:val="kk-KZ"/>
        </w:rPr>
        <w:t>Қарағанды қаласының гуманитарлық колледжімен ынтымақтастық;</w:t>
      </w:r>
    </w:p>
    <w:p w:rsidR="00484311" w:rsidRPr="00952DD5" w:rsidRDefault="00952DD5" w:rsidP="00484311">
      <w:pPr>
        <w:spacing w:after="0" w:line="240" w:lineRule="auto"/>
        <w:rPr>
          <w:rFonts w:ascii="Times New Roman" w:hAnsi="Times New Roman" w:cs="Times New Roman"/>
          <w:sz w:val="24"/>
          <w:szCs w:val="24"/>
          <w:lang w:val="kk-KZ" w:eastAsia="ru-RU" w:bidi="ru-RU"/>
        </w:rPr>
      </w:pPr>
      <w:r>
        <w:rPr>
          <w:rFonts w:ascii="Times New Roman" w:hAnsi="Times New Roman" w:cs="Times New Roman"/>
          <w:sz w:val="24"/>
          <w:szCs w:val="24"/>
          <w:lang w:val="kk-KZ"/>
        </w:rPr>
        <w:t xml:space="preserve">     </w:t>
      </w:r>
      <w:r w:rsidRPr="00AA4D61">
        <w:rPr>
          <w:rFonts w:ascii="Times New Roman" w:hAnsi="Times New Roman" w:cs="Times New Roman"/>
          <w:sz w:val="24"/>
          <w:szCs w:val="24"/>
          <w:lang w:val="kk-KZ"/>
        </w:rPr>
        <w:t xml:space="preserve">* </w:t>
      </w:r>
      <w:r w:rsidR="00484311">
        <w:rPr>
          <w:rFonts w:ascii="Times New Roman" w:hAnsi="Times New Roman" w:cs="Times New Roman"/>
          <w:sz w:val="24"/>
          <w:szCs w:val="24"/>
          <w:lang w:val="kk-KZ" w:eastAsia="ru-RU" w:bidi="ru-RU"/>
        </w:rPr>
        <w:t>Жас мамандарды мектепке тарту</w:t>
      </w:r>
      <w:r w:rsidR="00484311" w:rsidRPr="00952DD5">
        <w:rPr>
          <w:rFonts w:ascii="Times New Roman" w:hAnsi="Times New Roman" w:cs="Times New Roman"/>
          <w:sz w:val="24"/>
          <w:szCs w:val="24"/>
          <w:lang w:val="kk-KZ" w:eastAsia="ru-RU" w:bidi="ru-RU"/>
        </w:rPr>
        <w:t xml:space="preserve"> үшін</w:t>
      </w:r>
      <w:r w:rsidR="00484311" w:rsidRPr="00484311">
        <w:rPr>
          <w:lang w:val="kk-KZ"/>
        </w:rPr>
        <w:t xml:space="preserve"> </w:t>
      </w:r>
      <w:r w:rsidR="00484311" w:rsidRPr="00484311">
        <w:rPr>
          <w:rFonts w:ascii="Times New Roman" w:hAnsi="Times New Roman" w:cs="Times New Roman"/>
          <w:sz w:val="24"/>
          <w:szCs w:val="24"/>
          <w:lang w:val="kk-KZ" w:eastAsia="ru-RU" w:bidi="ru-RU"/>
        </w:rPr>
        <w:t>Ж</w:t>
      </w:r>
      <w:r w:rsidR="00484311">
        <w:rPr>
          <w:rFonts w:ascii="Times New Roman" w:hAnsi="Times New Roman" w:cs="Times New Roman"/>
          <w:sz w:val="24"/>
          <w:szCs w:val="24"/>
          <w:lang w:val="kk-KZ" w:eastAsia="ru-RU" w:bidi="ru-RU"/>
        </w:rPr>
        <w:t>ОО-мен</w:t>
      </w:r>
      <w:r w:rsidR="00484311" w:rsidRPr="00484311">
        <w:rPr>
          <w:lang w:val="kk-KZ"/>
        </w:rPr>
        <w:t xml:space="preserve"> </w:t>
      </w:r>
      <w:r w:rsidR="00484311">
        <w:rPr>
          <w:lang w:val="kk-KZ"/>
        </w:rPr>
        <w:t xml:space="preserve"> </w:t>
      </w:r>
      <w:r w:rsidR="00484311" w:rsidRPr="00484311">
        <w:rPr>
          <w:rFonts w:ascii="Times New Roman" w:hAnsi="Times New Roman" w:cs="Times New Roman"/>
          <w:sz w:val="24"/>
          <w:szCs w:val="24"/>
          <w:lang w:val="kk-KZ" w:eastAsia="ru-RU" w:bidi="ru-RU"/>
        </w:rPr>
        <w:t>ынтымақтастық;</w:t>
      </w:r>
    </w:p>
    <w:p w:rsidR="00484311" w:rsidRPr="00952DD5" w:rsidRDefault="00484311" w:rsidP="00484311">
      <w:pPr>
        <w:spacing w:after="0" w:line="240" w:lineRule="auto"/>
        <w:rPr>
          <w:rFonts w:ascii="Times New Roman" w:hAnsi="Times New Roman" w:cs="Times New Roman"/>
          <w:sz w:val="24"/>
          <w:szCs w:val="24"/>
          <w:lang w:val="kk-KZ" w:eastAsia="ru-RU" w:bidi="ru-RU"/>
        </w:rPr>
      </w:pPr>
      <w:r>
        <w:rPr>
          <w:rFonts w:ascii="Times New Roman" w:hAnsi="Times New Roman" w:cs="Times New Roman"/>
          <w:sz w:val="24"/>
          <w:szCs w:val="24"/>
          <w:lang w:val="kk-KZ"/>
        </w:rPr>
        <w:t xml:space="preserve">     </w:t>
      </w:r>
      <w:r w:rsidR="00952DD5" w:rsidRPr="00AA4D61">
        <w:rPr>
          <w:rFonts w:ascii="Times New Roman" w:hAnsi="Times New Roman" w:cs="Times New Roman"/>
          <w:sz w:val="24"/>
          <w:szCs w:val="24"/>
          <w:lang w:val="kk-KZ"/>
        </w:rPr>
        <w:t xml:space="preserve">* </w:t>
      </w:r>
      <w:r w:rsidRPr="00952DD5">
        <w:rPr>
          <w:rFonts w:ascii="Times New Roman" w:hAnsi="Times New Roman" w:cs="Times New Roman"/>
          <w:sz w:val="24"/>
          <w:szCs w:val="24"/>
          <w:lang w:val="kk-KZ" w:eastAsia="ru-RU" w:bidi="ru-RU"/>
        </w:rPr>
        <w:t>Бос жұм</w:t>
      </w:r>
      <w:r>
        <w:rPr>
          <w:rFonts w:ascii="Times New Roman" w:hAnsi="Times New Roman" w:cs="Times New Roman"/>
          <w:sz w:val="24"/>
          <w:szCs w:val="24"/>
          <w:lang w:val="kk-KZ" w:eastAsia="ru-RU" w:bidi="ru-RU"/>
        </w:rPr>
        <w:t>ыс орындары Жәрмеңкесіне қатысу</w:t>
      </w:r>
      <w:r w:rsidRPr="00952DD5">
        <w:rPr>
          <w:rFonts w:ascii="Times New Roman" w:hAnsi="Times New Roman" w:cs="Times New Roman"/>
          <w:sz w:val="24"/>
          <w:szCs w:val="24"/>
          <w:lang w:val="kk-KZ" w:eastAsia="ru-RU" w:bidi="ru-RU"/>
        </w:rPr>
        <w:t>;</w:t>
      </w:r>
    </w:p>
    <w:p w:rsidR="00952DD5" w:rsidRPr="00AA4D61" w:rsidRDefault="00484311" w:rsidP="00952DD5">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00952DD5" w:rsidRPr="00AA4D61">
        <w:rPr>
          <w:rFonts w:ascii="Times New Roman" w:hAnsi="Times New Roman" w:cs="Times New Roman"/>
          <w:sz w:val="24"/>
          <w:szCs w:val="24"/>
          <w:lang w:val="kk-KZ"/>
        </w:rPr>
        <w:t xml:space="preserve">* </w:t>
      </w:r>
      <w:r w:rsidRPr="00484311">
        <w:rPr>
          <w:rFonts w:ascii="Times New Roman" w:hAnsi="Times New Roman" w:cs="Times New Roman"/>
          <w:sz w:val="24"/>
          <w:szCs w:val="24"/>
          <w:lang w:val="kk-KZ"/>
        </w:rPr>
        <w:t>Телекөпір;</w:t>
      </w:r>
    </w:p>
    <w:p w:rsidR="00952DD5" w:rsidRDefault="006244E9" w:rsidP="00952DD5">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00952DD5" w:rsidRPr="00AA4D61">
        <w:rPr>
          <w:rFonts w:ascii="Times New Roman" w:hAnsi="Times New Roman" w:cs="Times New Roman"/>
          <w:sz w:val="24"/>
          <w:szCs w:val="24"/>
          <w:lang w:val="kk-KZ"/>
        </w:rPr>
        <w:t xml:space="preserve">* </w:t>
      </w:r>
      <w:r w:rsidRPr="006244E9">
        <w:rPr>
          <w:rFonts w:ascii="Times New Roman" w:hAnsi="Times New Roman" w:cs="Times New Roman"/>
          <w:sz w:val="24"/>
          <w:szCs w:val="24"/>
          <w:lang w:val="kk-KZ"/>
        </w:rPr>
        <w:t>Ашық есік күні.</w:t>
      </w:r>
      <w:r w:rsidR="00952DD5" w:rsidRPr="00AA4D61">
        <w:rPr>
          <w:rFonts w:ascii="Times New Roman" w:hAnsi="Times New Roman" w:cs="Times New Roman"/>
          <w:sz w:val="24"/>
          <w:szCs w:val="24"/>
          <w:lang w:val="kk-KZ"/>
        </w:rPr>
        <w:t>;</w:t>
      </w:r>
    </w:p>
    <w:p w:rsidR="006244E9" w:rsidRDefault="006244E9" w:rsidP="006244E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Pr="006244E9">
        <w:rPr>
          <w:rFonts w:ascii="Times New Roman" w:hAnsi="Times New Roman" w:cs="Times New Roman"/>
          <w:sz w:val="24"/>
          <w:szCs w:val="24"/>
          <w:lang w:val="kk-KZ"/>
        </w:rPr>
        <w:t>арқылы мектепт</w:t>
      </w:r>
      <w:r>
        <w:rPr>
          <w:rFonts w:ascii="Times New Roman" w:hAnsi="Times New Roman" w:cs="Times New Roman"/>
          <w:sz w:val="24"/>
          <w:szCs w:val="24"/>
          <w:lang w:val="kk-KZ"/>
        </w:rPr>
        <w:t>ің ынтымақтастық санын арттыру:</w:t>
      </w:r>
    </w:p>
    <w:p w:rsidR="006244E9" w:rsidRDefault="006244E9" w:rsidP="006244E9">
      <w:pPr>
        <w:spacing w:after="0" w:line="240" w:lineRule="auto"/>
        <w:rPr>
          <w:rFonts w:ascii="Times New Roman" w:hAnsi="Times New Roman" w:cs="Times New Roman"/>
          <w:sz w:val="24"/>
          <w:szCs w:val="24"/>
          <w:lang w:val="kk-KZ" w:eastAsia="ru-RU" w:bidi="ru-RU"/>
        </w:rPr>
      </w:pPr>
      <w:r>
        <w:rPr>
          <w:rFonts w:ascii="Times New Roman" w:hAnsi="Times New Roman" w:cs="Times New Roman"/>
          <w:sz w:val="24"/>
          <w:szCs w:val="24"/>
          <w:lang w:val="kk-KZ" w:eastAsia="ru-RU" w:bidi="ru-RU"/>
        </w:rPr>
        <w:t>2.</w:t>
      </w:r>
      <w:r w:rsidRPr="00952DD5">
        <w:rPr>
          <w:rFonts w:ascii="Times New Roman" w:hAnsi="Times New Roman" w:cs="Times New Roman"/>
          <w:sz w:val="24"/>
          <w:szCs w:val="24"/>
          <w:lang w:val="kk-KZ" w:eastAsia="ru-RU" w:bidi="ru-RU"/>
        </w:rPr>
        <w:t xml:space="preserve">Қызыл дипломға бітірген жас мамандарды ынталандыру: </w:t>
      </w:r>
    </w:p>
    <w:p w:rsidR="006244E9" w:rsidRPr="00952DD5" w:rsidRDefault="006244E9" w:rsidP="006244E9">
      <w:pPr>
        <w:spacing w:after="0" w:line="240" w:lineRule="auto"/>
        <w:rPr>
          <w:rFonts w:ascii="Times New Roman" w:hAnsi="Times New Roman" w:cs="Times New Roman"/>
          <w:sz w:val="24"/>
          <w:szCs w:val="24"/>
          <w:lang w:val="kk-KZ" w:eastAsia="ru-RU" w:bidi="ru-RU"/>
        </w:rPr>
      </w:pPr>
      <w:r>
        <w:rPr>
          <w:rFonts w:ascii="Times New Roman" w:hAnsi="Times New Roman" w:cs="Times New Roman"/>
          <w:sz w:val="24"/>
          <w:szCs w:val="24"/>
          <w:lang w:val="kk-KZ"/>
        </w:rPr>
        <w:t xml:space="preserve">     </w:t>
      </w:r>
      <w:r w:rsidRPr="00AA4D61">
        <w:rPr>
          <w:rFonts w:ascii="Times New Roman" w:hAnsi="Times New Roman" w:cs="Times New Roman"/>
          <w:sz w:val="24"/>
          <w:szCs w:val="24"/>
          <w:lang w:val="kk-KZ"/>
        </w:rPr>
        <w:t xml:space="preserve">* </w:t>
      </w:r>
      <w:r w:rsidRPr="006244E9">
        <w:rPr>
          <w:rFonts w:ascii="Times New Roman" w:hAnsi="Times New Roman" w:cs="Times New Roman"/>
          <w:sz w:val="24"/>
          <w:szCs w:val="24"/>
          <w:lang w:val="kk-KZ" w:eastAsia="ru-RU" w:bidi="ru-RU"/>
        </w:rPr>
        <w:t>педагог-модератор біліктілігін тағайындау</w:t>
      </w:r>
      <w:r w:rsidRPr="00952DD5">
        <w:rPr>
          <w:rFonts w:ascii="Times New Roman" w:hAnsi="Times New Roman" w:cs="Times New Roman"/>
          <w:sz w:val="24"/>
          <w:szCs w:val="24"/>
          <w:lang w:val="kk-KZ" w:eastAsia="ru-RU" w:bidi="ru-RU"/>
        </w:rPr>
        <w:t>;</w:t>
      </w:r>
    </w:p>
    <w:p w:rsidR="006244E9" w:rsidRDefault="006244E9" w:rsidP="006244E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Pr="00AA4D61">
        <w:rPr>
          <w:rFonts w:ascii="Times New Roman" w:hAnsi="Times New Roman" w:cs="Times New Roman"/>
          <w:sz w:val="24"/>
          <w:szCs w:val="24"/>
          <w:lang w:val="kk-KZ"/>
        </w:rPr>
        <w:t xml:space="preserve">* </w:t>
      </w:r>
      <w:r>
        <w:rPr>
          <w:rFonts w:ascii="Times New Roman" w:hAnsi="Times New Roman" w:cs="Times New Roman"/>
          <w:sz w:val="24"/>
          <w:szCs w:val="24"/>
          <w:lang w:val="kk-KZ" w:eastAsia="ru-RU" w:bidi="ru-RU"/>
        </w:rPr>
        <w:t xml:space="preserve">мектеп  </w:t>
      </w:r>
      <w:r w:rsidRPr="006244E9">
        <w:rPr>
          <w:rFonts w:ascii="Times New Roman" w:hAnsi="Times New Roman" w:cs="Times New Roman"/>
          <w:sz w:val="24"/>
          <w:szCs w:val="24"/>
          <w:lang w:val="kk-KZ" w:eastAsia="ru-RU" w:bidi="ru-RU"/>
        </w:rPr>
        <w:t>имидж</w:t>
      </w:r>
      <w:r w:rsidRPr="00952DD5">
        <w:rPr>
          <w:rFonts w:ascii="Times New Roman" w:hAnsi="Times New Roman" w:cs="Times New Roman"/>
          <w:sz w:val="24"/>
          <w:szCs w:val="24"/>
          <w:lang w:val="kk-KZ" w:eastAsia="ru-RU" w:bidi="ru-RU"/>
        </w:rPr>
        <w:t>ін көтеру (әлеуметтік желілерде тарату)</w:t>
      </w:r>
      <w:r>
        <w:rPr>
          <w:rFonts w:ascii="Times New Roman" w:hAnsi="Times New Roman" w:cs="Times New Roman"/>
          <w:sz w:val="24"/>
          <w:szCs w:val="24"/>
          <w:lang w:val="kk-KZ"/>
        </w:rPr>
        <w:t xml:space="preserve">    </w:t>
      </w:r>
    </w:p>
    <w:p w:rsidR="006244E9" w:rsidRPr="00952DD5" w:rsidRDefault="006244E9" w:rsidP="006244E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Pr="00AA4D61">
        <w:rPr>
          <w:rFonts w:ascii="Times New Roman" w:hAnsi="Times New Roman" w:cs="Times New Roman"/>
          <w:sz w:val="24"/>
          <w:szCs w:val="24"/>
          <w:lang w:val="kk-KZ"/>
        </w:rPr>
        <w:t xml:space="preserve">* </w:t>
      </w:r>
      <w:r w:rsidRPr="006244E9">
        <w:rPr>
          <w:rFonts w:ascii="Times New Roman" w:hAnsi="Times New Roman" w:cs="Times New Roman"/>
          <w:sz w:val="24"/>
          <w:szCs w:val="24"/>
          <w:lang w:val="kk-KZ"/>
        </w:rPr>
        <w:t>жас мамандарға құрмет көрсету</w:t>
      </w:r>
    </w:p>
    <w:p w:rsidR="00662405" w:rsidRPr="006244E9" w:rsidRDefault="00662405" w:rsidP="006244E9">
      <w:pPr>
        <w:spacing w:after="0" w:line="240" w:lineRule="auto"/>
        <w:rPr>
          <w:rFonts w:ascii="Times New Roman" w:hAnsi="Times New Roman" w:cs="Times New Roman"/>
          <w:sz w:val="24"/>
          <w:szCs w:val="24"/>
          <w:lang w:val="kk-KZ" w:eastAsia="ru-RU" w:bidi="ru-RU"/>
        </w:rPr>
      </w:pPr>
      <w:r w:rsidRPr="006244E9">
        <w:rPr>
          <w:rFonts w:ascii="Times New Roman" w:hAnsi="Times New Roman" w:cs="Times New Roman"/>
          <w:b/>
          <w:lang w:val="kk-KZ"/>
        </w:rPr>
        <w:t>3-Стратегиялық бағыт Алқалық басқару нысанын дамыту</w:t>
      </w:r>
    </w:p>
    <w:p w:rsidR="00662405" w:rsidRPr="006244E9" w:rsidRDefault="00662405" w:rsidP="00662405">
      <w:pPr>
        <w:pStyle w:val="ab"/>
        <w:shd w:val="clear" w:color="auto" w:fill="FFFFFF"/>
        <w:spacing w:before="0" w:beforeAutospacing="0" w:after="0" w:afterAutospacing="0"/>
        <w:rPr>
          <w:lang w:val="kk-KZ"/>
        </w:rPr>
      </w:pPr>
      <w:r w:rsidRPr="006244E9">
        <w:rPr>
          <w:b/>
          <w:lang w:val="kk-KZ"/>
        </w:rPr>
        <w:t>Мақсаты-</w:t>
      </w:r>
      <w:r w:rsidRPr="006244E9">
        <w:rPr>
          <w:lang w:val="kk-KZ"/>
        </w:rPr>
        <w:t>білім беру бағдарламаларын табысты іске асыру және білім беру ұйымдарын одан әрі дамыту мақсатында білім алушылар мен мектептің педагогикалық ұжымы үшін жағдай жасауға жәрдемдесу;</w:t>
      </w:r>
    </w:p>
    <w:p w:rsidR="00662405" w:rsidRPr="006244E9" w:rsidRDefault="00662405" w:rsidP="00662405">
      <w:pPr>
        <w:pStyle w:val="ab"/>
        <w:shd w:val="clear" w:color="auto" w:fill="FFFFFF"/>
        <w:spacing w:before="0" w:beforeAutospacing="0" w:after="0" w:afterAutospacing="0"/>
        <w:rPr>
          <w:b/>
          <w:lang w:val="kk-KZ"/>
        </w:rPr>
      </w:pPr>
      <w:r w:rsidRPr="006244E9">
        <w:rPr>
          <w:b/>
          <w:lang w:val="kk-KZ"/>
        </w:rPr>
        <w:t>Міндеттері:</w:t>
      </w:r>
    </w:p>
    <w:p w:rsidR="00662405" w:rsidRPr="006244E9" w:rsidRDefault="00662405" w:rsidP="00662405">
      <w:pPr>
        <w:pStyle w:val="ab"/>
        <w:shd w:val="clear" w:color="auto" w:fill="FFFFFF"/>
        <w:spacing w:before="0" w:beforeAutospacing="0" w:after="0" w:afterAutospacing="0"/>
        <w:ind w:left="720"/>
        <w:rPr>
          <w:lang w:val="kk-KZ"/>
        </w:rPr>
      </w:pPr>
      <w:r w:rsidRPr="006244E9">
        <w:rPr>
          <w:b/>
          <w:lang w:val="kk-KZ"/>
        </w:rPr>
        <w:t xml:space="preserve">* </w:t>
      </w:r>
      <w:r w:rsidR="006244E9">
        <w:rPr>
          <w:lang w:val="kk-KZ"/>
        </w:rPr>
        <w:t>мектептің оқу-тәрбие үдері</w:t>
      </w:r>
      <w:r w:rsidRPr="006244E9">
        <w:rPr>
          <w:lang w:val="kk-KZ"/>
        </w:rPr>
        <w:t>сін жетілдіруге және материалдық-техникалық қамтамасыз етуге бағытталған бірлескен жобаларды әзірлеу және іске асыру арқылы мектепті қоғамдық басқару және әлеуметтік серіктестік жүйесін дамыту;</w:t>
      </w:r>
    </w:p>
    <w:p w:rsidR="00684B7E" w:rsidRDefault="00662405" w:rsidP="00662405">
      <w:pPr>
        <w:pStyle w:val="ab"/>
        <w:shd w:val="clear" w:color="auto" w:fill="FFFFFF"/>
        <w:spacing w:before="0" w:beforeAutospacing="0" w:after="0" w:afterAutospacing="0"/>
        <w:ind w:left="720"/>
        <w:rPr>
          <w:lang w:val="kk-KZ"/>
        </w:rPr>
      </w:pPr>
      <w:r w:rsidRPr="006244E9">
        <w:rPr>
          <w:lang w:val="kk-KZ"/>
        </w:rPr>
        <w:t xml:space="preserve">* мектептің, оның оқушылары мен қызметкерлерінің құқықтары мен мүдделерін құқықтық </w:t>
      </w:r>
      <w:r w:rsidR="00001560">
        <w:rPr>
          <w:lang w:val="kk-KZ"/>
        </w:rPr>
        <w:t>қолдауды</w:t>
      </w:r>
      <w:r w:rsidRPr="006244E9">
        <w:rPr>
          <w:lang w:val="kk-KZ"/>
        </w:rPr>
        <w:t>, қорғауды және қолдауды қамтамасыз ету;</w:t>
      </w:r>
    </w:p>
    <w:p w:rsidR="006244E9" w:rsidRDefault="006244E9" w:rsidP="00001560">
      <w:pPr>
        <w:pStyle w:val="ab"/>
        <w:shd w:val="clear" w:color="auto" w:fill="FFFFFF"/>
        <w:spacing w:before="0" w:beforeAutospacing="0" w:after="0" w:afterAutospacing="0"/>
        <w:rPr>
          <w:lang w:val="kk-KZ"/>
        </w:rPr>
      </w:pPr>
    </w:p>
    <w:p w:rsidR="006244E9" w:rsidRPr="006244E9" w:rsidRDefault="006244E9" w:rsidP="00662405">
      <w:pPr>
        <w:pStyle w:val="ab"/>
        <w:shd w:val="clear" w:color="auto" w:fill="FFFFFF"/>
        <w:spacing w:before="0" w:beforeAutospacing="0" w:after="0" w:afterAutospacing="0"/>
        <w:ind w:left="720"/>
        <w:rPr>
          <w:lang w:val="kk-KZ"/>
        </w:rPr>
      </w:pPr>
    </w:p>
    <w:tbl>
      <w:tblPr>
        <w:tblStyle w:val="aa"/>
        <w:tblW w:w="10356" w:type="dxa"/>
        <w:tblInd w:w="-318" w:type="dxa"/>
        <w:tblLayout w:type="fixed"/>
        <w:tblLook w:val="04A0" w:firstRow="1" w:lastRow="0" w:firstColumn="1" w:lastColumn="0" w:noHBand="0" w:noVBand="1"/>
      </w:tblPr>
      <w:tblGrid>
        <w:gridCol w:w="2269"/>
        <w:gridCol w:w="1276"/>
        <w:gridCol w:w="709"/>
        <w:gridCol w:w="999"/>
        <w:gridCol w:w="993"/>
        <w:gridCol w:w="992"/>
        <w:gridCol w:w="992"/>
        <w:gridCol w:w="985"/>
        <w:gridCol w:w="1141"/>
      </w:tblGrid>
      <w:tr w:rsidR="00FC4D2B" w:rsidRPr="00CA0D94" w:rsidTr="00FC4D2B">
        <w:tc>
          <w:tcPr>
            <w:tcW w:w="2269" w:type="dxa"/>
            <w:vMerge w:val="restart"/>
          </w:tcPr>
          <w:p w:rsidR="00FC4D2B" w:rsidRPr="00CA0D94" w:rsidRDefault="00FC4D2B" w:rsidP="00FC4D2B">
            <w:pPr>
              <w:rPr>
                <w:rFonts w:ascii="Times New Roman" w:eastAsia="Times New Roman" w:hAnsi="Times New Roman" w:cs="Times New Roman"/>
                <w:b/>
              </w:rPr>
            </w:pPr>
            <w:r w:rsidRPr="003F4A0D">
              <w:rPr>
                <w:rFonts w:ascii="Times New Roman" w:eastAsia="Times New Roman" w:hAnsi="Times New Roman" w:cs="Times New Roman"/>
                <w:b/>
                <w:bCs/>
              </w:rPr>
              <w:t>Нысаналы индикаторлар</w:t>
            </w:r>
          </w:p>
        </w:tc>
        <w:tc>
          <w:tcPr>
            <w:tcW w:w="1276" w:type="dxa"/>
            <w:vMerge w:val="restart"/>
          </w:tcPr>
          <w:p w:rsidR="00FC4D2B" w:rsidRPr="00CA0D94" w:rsidRDefault="00FC4D2B" w:rsidP="00FC4D2B">
            <w:pPr>
              <w:rPr>
                <w:rFonts w:ascii="Times New Roman" w:eastAsia="Times New Roman" w:hAnsi="Times New Roman" w:cs="Times New Roman"/>
                <w:b/>
              </w:rPr>
            </w:pPr>
            <w:r w:rsidRPr="003F4A0D">
              <w:rPr>
                <w:rFonts w:ascii="Times New Roman" w:eastAsia="Times New Roman" w:hAnsi="Times New Roman" w:cs="Times New Roman"/>
                <w:b/>
                <w:bCs/>
              </w:rPr>
              <w:t>Аяқтау нысаны</w:t>
            </w:r>
          </w:p>
        </w:tc>
        <w:tc>
          <w:tcPr>
            <w:tcW w:w="709" w:type="dxa"/>
            <w:vMerge w:val="restart"/>
          </w:tcPr>
          <w:p w:rsidR="00FC4D2B" w:rsidRDefault="00FC4D2B" w:rsidP="00FC4D2B">
            <w:pPr>
              <w:rPr>
                <w:rFonts w:ascii="Times New Roman" w:hAnsi="Times New Roman" w:cs="Times New Roman"/>
                <w:b/>
                <w:bCs/>
                <w:lang w:val="kk-KZ"/>
              </w:rPr>
            </w:pPr>
            <w:r>
              <w:rPr>
                <w:rFonts w:ascii="Times New Roman" w:hAnsi="Times New Roman" w:cs="Times New Roman"/>
                <w:b/>
                <w:bCs/>
                <w:lang w:val="kk-KZ"/>
              </w:rPr>
              <w:t>Өл</w:t>
            </w:r>
          </w:p>
          <w:p w:rsidR="00FC4D2B" w:rsidRPr="003F4A0D" w:rsidRDefault="00FC4D2B" w:rsidP="00FC4D2B">
            <w:pPr>
              <w:rPr>
                <w:rFonts w:ascii="Times New Roman" w:eastAsia="Times New Roman" w:hAnsi="Times New Roman" w:cs="Times New Roman"/>
                <w:b/>
                <w:lang w:val="kk-KZ"/>
              </w:rPr>
            </w:pPr>
            <w:r>
              <w:rPr>
                <w:rFonts w:ascii="Times New Roman" w:hAnsi="Times New Roman" w:cs="Times New Roman"/>
                <w:b/>
                <w:bCs/>
                <w:lang w:val="kk-KZ"/>
              </w:rPr>
              <w:t xml:space="preserve">шем </w:t>
            </w:r>
            <w:r>
              <w:rPr>
                <w:rFonts w:ascii="Times New Roman" w:hAnsi="Times New Roman" w:cs="Times New Roman"/>
                <w:b/>
                <w:bCs/>
                <w:lang w:val="kk-KZ"/>
              </w:rPr>
              <w:lastRenderedPageBreak/>
              <w:t>бірлігі</w:t>
            </w:r>
          </w:p>
        </w:tc>
        <w:tc>
          <w:tcPr>
            <w:tcW w:w="999" w:type="dxa"/>
            <w:vMerge w:val="restart"/>
          </w:tcPr>
          <w:p w:rsidR="00FC4D2B" w:rsidRPr="00A16E8C" w:rsidRDefault="00FC4D2B" w:rsidP="00FC4D2B">
            <w:pPr>
              <w:keepNext/>
              <w:keepLines/>
              <w:rPr>
                <w:rFonts w:ascii="Times New Roman" w:hAnsi="Times New Roman" w:cs="Times New Roman"/>
                <w:b/>
                <w:bCs/>
                <w:lang w:val="kk-KZ"/>
              </w:rPr>
            </w:pPr>
            <w:r>
              <w:rPr>
                <w:rFonts w:ascii="Times New Roman" w:hAnsi="Times New Roman" w:cs="Times New Roman"/>
                <w:b/>
                <w:bCs/>
                <w:lang w:val="kk-KZ"/>
              </w:rPr>
              <w:lastRenderedPageBreak/>
              <w:t>Нақты</w:t>
            </w:r>
          </w:p>
          <w:p w:rsidR="00FC4D2B" w:rsidRPr="00CA0D94" w:rsidRDefault="00FC4D2B" w:rsidP="00FC4D2B">
            <w:pPr>
              <w:keepNext/>
              <w:keepLines/>
              <w:rPr>
                <w:rFonts w:ascii="Times New Roman" w:hAnsi="Times New Roman" w:cs="Times New Roman"/>
                <w:b/>
                <w:bCs/>
              </w:rPr>
            </w:pPr>
            <w:r w:rsidRPr="003F4A0D">
              <w:rPr>
                <w:rFonts w:ascii="Times New Roman" w:hAnsi="Times New Roman" w:cs="Times New Roman"/>
                <w:b/>
                <w:bCs/>
              </w:rPr>
              <w:t xml:space="preserve">2019-20 </w:t>
            </w:r>
            <w:r w:rsidRPr="003F4A0D">
              <w:rPr>
                <w:rFonts w:ascii="Times New Roman" w:hAnsi="Times New Roman" w:cs="Times New Roman"/>
                <w:b/>
                <w:bCs/>
              </w:rPr>
              <w:lastRenderedPageBreak/>
              <w:t>ж.ж.</w:t>
            </w:r>
          </w:p>
        </w:tc>
        <w:tc>
          <w:tcPr>
            <w:tcW w:w="5103" w:type="dxa"/>
            <w:gridSpan w:val="5"/>
          </w:tcPr>
          <w:p w:rsidR="00FC4D2B" w:rsidRPr="00CA0D94" w:rsidRDefault="00FC4D2B" w:rsidP="00FC4D2B">
            <w:pPr>
              <w:jc w:val="center"/>
              <w:rPr>
                <w:rFonts w:ascii="Times New Roman" w:eastAsia="Times New Roman" w:hAnsi="Times New Roman" w:cs="Times New Roman"/>
                <w:b/>
              </w:rPr>
            </w:pPr>
            <w:r w:rsidRPr="003F4A0D">
              <w:rPr>
                <w:rFonts w:ascii="Times New Roman" w:hAnsi="Times New Roman" w:cs="Times New Roman"/>
                <w:b/>
                <w:bCs/>
              </w:rPr>
              <w:lastRenderedPageBreak/>
              <w:t>жоспарлы кезеңде</w:t>
            </w:r>
          </w:p>
        </w:tc>
      </w:tr>
      <w:tr w:rsidR="00FC4D2B" w:rsidRPr="00CA0D94" w:rsidTr="00FC4D2B">
        <w:tc>
          <w:tcPr>
            <w:tcW w:w="2269" w:type="dxa"/>
            <w:vMerge/>
          </w:tcPr>
          <w:p w:rsidR="00FC4D2B" w:rsidRPr="00CA0D94" w:rsidRDefault="00FC4D2B" w:rsidP="00FE7B82">
            <w:pPr>
              <w:rPr>
                <w:rFonts w:ascii="Times New Roman" w:eastAsia="Times New Roman" w:hAnsi="Times New Roman" w:cs="Times New Roman"/>
                <w:b/>
                <w:sz w:val="24"/>
                <w:szCs w:val="24"/>
              </w:rPr>
            </w:pPr>
          </w:p>
        </w:tc>
        <w:tc>
          <w:tcPr>
            <w:tcW w:w="1276" w:type="dxa"/>
            <w:vMerge/>
          </w:tcPr>
          <w:p w:rsidR="00FC4D2B" w:rsidRPr="00CA0D94" w:rsidRDefault="00FC4D2B" w:rsidP="00FE7B82">
            <w:pPr>
              <w:rPr>
                <w:rFonts w:ascii="Times New Roman" w:eastAsia="Times New Roman" w:hAnsi="Times New Roman" w:cs="Times New Roman"/>
                <w:b/>
                <w:sz w:val="24"/>
                <w:szCs w:val="24"/>
              </w:rPr>
            </w:pPr>
          </w:p>
        </w:tc>
        <w:tc>
          <w:tcPr>
            <w:tcW w:w="709" w:type="dxa"/>
            <w:vMerge/>
          </w:tcPr>
          <w:p w:rsidR="00FC4D2B" w:rsidRPr="00CA0D94" w:rsidRDefault="00FC4D2B" w:rsidP="00FE7B82">
            <w:pPr>
              <w:rPr>
                <w:rFonts w:ascii="Times New Roman" w:eastAsia="Times New Roman" w:hAnsi="Times New Roman" w:cs="Times New Roman"/>
                <w:b/>
                <w:sz w:val="24"/>
                <w:szCs w:val="24"/>
              </w:rPr>
            </w:pPr>
          </w:p>
        </w:tc>
        <w:tc>
          <w:tcPr>
            <w:tcW w:w="999" w:type="dxa"/>
            <w:vMerge/>
          </w:tcPr>
          <w:p w:rsidR="00FC4D2B" w:rsidRPr="00CA0D94" w:rsidRDefault="00FC4D2B" w:rsidP="00FE7B82">
            <w:pPr>
              <w:rPr>
                <w:rFonts w:ascii="Times New Roman" w:eastAsia="Times New Roman" w:hAnsi="Times New Roman" w:cs="Times New Roman"/>
                <w:b/>
                <w:sz w:val="24"/>
                <w:szCs w:val="24"/>
              </w:rPr>
            </w:pPr>
          </w:p>
        </w:tc>
        <w:tc>
          <w:tcPr>
            <w:tcW w:w="993" w:type="dxa"/>
          </w:tcPr>
          <w:p w:rsidR="00FC4D2B" w:rsidRPr="00A16E8C" w:rsidRDefault="00FC4D2B" w:rsidP="00FC4D2B">
            <w:pPr>
              <w:rPr>
                <w:rFonts w:ascii="Times New Roman" w:eastAsia="Times New Roman" w:hAnsi="Times New Roman" w:cs="Times New Roman"/>
                <w:lang w:val="kk-KZ"/>
              </w:rPr>
            </w:pPr>
            <w:r w:rsidRPr="00CA0D94">
              <w:rPr>
                <w:rFonts w:ascii="Times New Roman" w:eastAsia="Times New Roman" w:hAnsi="Times New Roman" w:cs="Times New Roman"/>
              </w:rPr>
              <w:t xml:space="preserve">2020-21 </w:t>
            </w:r>
            <w:r>
              <w:rPr>
                <w:rFonts w:ascii="Times New Roman" w:eastAsia="Times New Roman" w:hAnsi="Times New Roman" w:cs="Times New Roman"/>
                <w:lang w:val="kk-KZ"/>
              </w:rPr>
              <w:lastRenderedPageBreak/>
              <w:t>жыл</w:t>
            </w:r>
          </w:p>
        </w:tc>
        <w:tc>
          <w:tcPr>
            <w:tcW w:w="992" w:type="dxa"/>
          </w:tcPr>
          <w:p w:rsidR="00FC4D2B" w:rsidRPr="00CA0D94" w:rsidRDefault="00FC4D2B" w:rsidP="00FC4D2B">
            <w:pPr>
              <w:rPr>
                <w:rFonts w:ascii="Times New Roman" w:eastAsia="Times New Roman" w:hAnsi="Times New Roman" w:cs="Times New Roman"/>
              </w:rPr>
            </w:pPr>
            <w:r w:rsidRPr="00CA0D94">
              <w:rPr>
                <w:rFonts w:ascii="Times New Roman" w:eastAsia="Times New Roman" w:hAnsi="Times New Roman" w:cs="Times New Roman"/>
              </w:rPr>
              <w:lastRenderedPageBreak/>
              <w:t xml:space="preserve">2021-22 </w:t>
            </w:r>
            <w:r w:rsidRPr="00A16E8C">
              <w:rPr>
                <w:rFonts w:ascii="Times New Roman" w:eastAsia="Times New Roman" w:hAnsi="Times New Roman" w:cs="Times New Roman"/>
              </w:rPr>
              <w:lastRenderedPageBreak/>
              <w:t>жыл</w:t>
            </w:r>
          </w:p>
        </w:tc>
        <w:tc>
          <w:tcPr>
            <w:tcW w:w="992" w:type="dxa"/>
          </w:tcPr>
          <w:p w:rsidR="00FC4D2B" w:rsidRPr="00CA0D94" w:rsidRDefault="00FC4D2B" w:rsidP="00FC4D2B">
            <w:pPr>
              <w:rPr>
                <w:rFonts w:ascii="Times New Roman" w:eastAsia="Times New Roman" w:hAnsi="Times New Roman" w:cs="Times New Roman"/>
              </w:rPr>
            </w:pPr>
            <w:r w:rsidRPr="00CA0D94">
              <w:rPr>
                <w:rFonts w:ascii="Times New Roman" w:eastAsia="Times New Roman" w:hAnsi="Times New Roman" w:cs="Times New Roman"/>
              </w:rPr>
              <w:lastRenderedPageBreak/>
              <w:t xml:space="preserve">2022-23 </w:t>
            </w:r>
            <w:r w:rsidRPr="00A16E8C">
              <w:rPr>
                <w:rFonts w:ascii="Times New Roman" w:eastAsia="Times New Roman" w:hAnsi="Times New Roman" w:cs="Times New Roman"/>
              </w:rPr>
              <w:lastRenderedPageBreak/>
              <w:t>жыл</w:t>
            </w:r>
          </w:p>
        </w:tc>
        <w:tc>
          <w:tcPr>
            <w:tcW w:w="985" w:type="dxa"/>
          </w:tcPr>
          <w:p w:rsidR="00FC4D2B" w:rsidRPr="00CA0D94" w:rsidRDefault="00FC4D2B" w:rsidP="00FC4D2B">
            <w:pPr>
              <w:rPr>
                <w:rFonts w:ascii="Times New Roman" w:eastAsia="Times New Roman" w:hAnsi="Times New Roman" w:cs="Times New Roman"/>
              </w:rPr>
            </w:pPr>
            <w:r w:rsidRPr="00CA0D94">
              <w:rPr>
                <w:rFonts w:ascii="Times New Roman" w:eastAsia="Times New Roman" w:hAnsi="Times New Roman" w:cs="Times New Roman"/>
              </w:rPr>
              <w:lastRenderedPageBreak/>
              <w:t xml:space="preserve">2023-24 </w:t>
            </w:r>
            <w:r w:rsidRPr="00A16E8C">
              <w:rPr>
                <w:rFonts w:ascii="Times New Roman" w:eastAsia="Times New Roman" w:hAnsi="Times New Roman" w:cs="Times New Roman"/>
              </w:rPr>
              <w:lastRenderedPageBreak/>
              <w:t>жыл</w:t>
            </w:r>
          </w:p>
        </w:tc>
        <w:tc>
          <w:tcPr>
            <w:tcW w:w="1141" w:type="dxa"/>
          </w:tcPr>
          <w:p w:rsidR="00FC4D2B" w:rsidRPr="00CA0D94" w:rsidRDefault="00FC4D2B" w:rsidP="00FC4D2B">
            <w:pPr>
              <w:rPr>
                <w:rFonts w:ascii="Times New Roman" w:eastAsia="Times New Roman" w:hAnsi="Times New Roman" w:cs="Times New Roman"/>
              </w:rPr>
            </w:pPr>
            <w:r w:rsidRPr="00CA0D94">
              <w:rPr>
                <w:rFonts w:ascii="Times New Roman" w:eastAsia="Times New Roman" w:hAnsi="Times New Roman" w:cs="Times New Roman"/>
              </w:rPr>
              <w:lastRenderedPageBreak/>
              <w:t xml:space="preserve">2024-25 </w:t>
            </w:r>
            <w:r w:rsidRPr="00A16E8C">
              <w:rPr>
                <w:rFonts w:ascii="Times New Roman" w:eastAsia="Times New Roman" w:hAnsi="Times New Roman" w:cs="Times New Roman"/>
              </w:rPr>
              <w:lastRenderedPageBreak/>
              <w:t>жыл</w:t>
            </w:r>
          </w:p>
        </w:tc>
      </w:tr>
      <w:tr w:rsidR="00377628" w:rsidRPr="00CA0D94" w:rsidTr="00FC4D2B">
        <w:tc>
          <w:tcPr>
            <w:tcW w:w="2269" w:type="dxa"/>
          </w:tcPr>
          <w:p w:rsidR="00377628" w:rsidRPr="00CA0D94" w:rsidRDefault="00377628" w:rsidP="00FE7B82">
            <w:pPr>
              <w:jc w:val="center"/>
              <w:rPr>
                <w:rFonts w:ascii="Times New Roman" w:eastAsia="Times New Roman" w:hAnsi="Times New Roman" w:cs="Times New Roman"/>
                <w:sz w:val="24"/>
                <w:szCs w:val="24"/>
              </w:rPr>
            </w:pPr>
            <w:r w:rsidRPr="00CA0D94">
              <w:rPr>
                <w:rFonts w:ascii="Times New Roman" w:eastAsia="Times New Roman" w:hAnsi="Times New Roman" w:cs="Times New Roman"/>
                <w:sz w:val="24"/>
                <w:szCs w:val="24"/>
              </w:rPr>
              <w:lastRenderedPageBreak/>
              <w:t>1</w:t>
            </w:r>
          </w:p>
        </w:tc>
        <w:tc>
          <w:tcPr>
            <w:tcW w:w="1276" w:type="dxa"/>
          </w:tcPr>
          <w:p w:rsidR="00377628" w:rsidRPr="00CA0D94" w:rsidRDefault="00377628" w:rsidP="00FE7B82">
            <w:pPr>
              <w:jc w:val="center"/>
              <w:rPr>
                <w:rFonts w:ascii="Times New Roman" w:eastAsia="Times New Roman" w:hAnsi="Times New Roman" w:cs="Times New Roman"/>
                <w:sz w:val="24"/>
                <w:szCs w:val="24"/>
              </w:rPr>
            </w:pPr>
            <w:r w:rsidRPr="00CA0D94">
              <w:rPr>
                <w:rFonts w:ascii="Times New Roman" w:eastAsia="Times New Roman" w:hAnsi="Times New Roman" w:cs="Times New Roman"/>
                <w:sz w:val="24"/>
                <w:szCs w:val="24"/>
              </w:rPr>
              <w:t>2</w:t>
            </w:r>
          </w:p>
        </w:tc>
        <w:tc>
          <w:tcPr>
            <w:tcW w:w="709" w:type="dxa"/>
          </w:tcPr>
          <w:p w:rsidR="00377628" w:rsidRPr="00CA0D94" w:rsidRDefault="00377628" w:rsidP="00FE7B82">
            <w:pPr>
              <w:jc w:val="center"/>
              <w:rPr>
                <w:rFonts w:ascii="Times New Roman" w:eastAsia="Times New Roman" w:hAnsi="Times New Roman" w:cs="Times New Roman"/>
                <w:sz w:val="24"/>
                <w:szCs w:val="24"/>
              </w:rPr>
            </w:pPr>
            <w:r w:rsidRPr="00CA0D94">
              <w:rPr>
                <w:rFonts w:ascii="Times New Roman" w:eastAsia="Times New Roman" w:hAnsi="Times New Roman" w:cs="Times New Roman"/>
                <w:sz w:val="24"/>
                <w:szCs w:val="24"/>
              </w:rPr>
              <w:t>3</w:t>
            </w:r>
          </w:p>
        </w:tc>
        <w:tc>
          <w:tcPr>
            <w:tcW w:w="999" w:type="dxa"/>
          </w:tcPr>
          <w:p w:rsidR="00377628" w:rsidRPr="00CA0D94" w:rsidRDefault="00377628" w:rsidP="00FE7B82">
            <w:pPr>
              <w:jc w:val="center"/>
              <w:rPr>
                <w:rFonts w:ascii="Times New Roman" w:eastAsia="Times New Roman" w:hAnsi="Times New Roman" w:cs="Times New Roman"/>
                <w:sz w:val="24"/>
                <w:szCs w:val="24"/>
              </w:rPr>
            </w:pPr>
            <w:r w:rsidRPr="00CA0D94">
              <w:rPr>
                <w:rFonts w:ascii="Times New Roman" w:eastAsia="Times New Roman" w:hAnsi="Times New Roman" w:cs="Times New Roman"/>
                <w:sz w:val="24"/>
                <w:szCs w:val="24"/>
              </w:rPr>
              <w:t>4</w:t>
            </w:r>
          </w:p>
        </w:tc>
        <w:tc>
          <w:tcPr>
            <w:tcW w:w="993" w:type="dxa"/>
          </w:tcPr>
          <w:p w:rsidR="00377628" w:rsidRPr="00CA0D94" w:rsidRDefault="00377628" w:rsidP="00FE7B82">
            <w:pPr>
              <w:jc w:val="center"/>
              <w:rPr>
                <w:rFonts w:ascii="Times New Roman" w:eastAsia="Times New Roman" w:hAnsi="Times New Roman" w:cs="Times New Roman"/>
                <w:sz w:val="24"/>
                <w:szCs w:val="24"/>
              </w:rPr>
            </w:pPr>
            <w:r w:rsidRPr="00CA0D94">
              <w:rPr>
                <w:rFonts w:ascii="Times New Roman" w:eastAsia="Times New Roman" w:hAnsi="Times New Roman" w:cs="Times New Roman"/>
                <w:sz w:val="24"/>
                <w:szCs w:val="24"/>
              </w:rPr>
              <w:t>5</w:t>
            </w:r>
          </w:p>
        </w:tc>
        <w:tc>
          <w:tcPr>
            <w:tcW w:w="992" w:type="dxa"/>
          </w:tcPr>
          <w:p w:rsidR="00377628" w:rsidRPr="00CA0D94" w:rsidRDefault="00377628" w:rsidP="00FE7B82">
            <w:pPr>
              <w:jc w:val="center"/>
              <w:rPr>
                <w:rFonts w:ascii="Times New Roman" w:eastAsia="Times New Roman" w:hAnsi="Times New Roman" w:cs="Times New Roman"/>
                <w:sz w:val="24"/>
                <w:szCs w:val="24"/>
              </w:rPr>
            </w:pPr>
            <w:r w:rsidRPr="00CA0D94">
              <w:rPr>
                <w:rFonts w:ascii="Times New Roman" w:eastAsia="Times New Roman" w:hAnsi="Times New Roman" w:cs="Times New Roman"/>
                <w:sz w:val="24"/>
                <w:szCs w:val="24"/>
              </w:rPr>
              <w:t>6</w:t>
            </w:r>
          </w:p>
        </w:tc>
        <w:tc>
          <w:tcPr>
            <w:tcW w:w="992" w:type="dxa"/>
          </w:tcPr>
          <w:p w:rsidR="00377628" w:rsidRPr="00CA0D94" w:rsidRDefault="00377628" w:rsidP="00FE7B82">
            <w:pPr>
              <w:jc w:val="center"/>
              <w:rPr>
                <w:rFonts w:ascii="Times New Roman" w:eastAsia="Times New Roman" w:hAnsi="Times New Roman" w:cs="Times New Roman"/>
                <w:sz w:val="24"/>
                <w:szCs w:val="24"/>
              </w:rPr>
            </w:pPr>
            <w:r w:rsidRPr="00CA0D94">
              <w:rPr>
                <w:rFonts w:ascii="Times New Roman" w:eastAsia="Times New Roman" w:hAnsi="Times New Roman" w:cs="Times New Roman"/>
                <w:sz w:val="24"/>
                <w:szCs w:val="24"/>
              </w:rPr>
              <w:t>7</w:t>
            </w:r>
          </w:p>
        </w:tc>
        <w:tc>
          <w:tcPr>
            <w:tcW w:w="985" w:type="dxa"/>
          </w:tcPr>
          <w:p w:rsidR="00377628" w:rsidRPr="00CA0D94" w:rsidRDefault="00377628" w:rsidP="00FE7B82">
            <w:pPr>
              <w:jc w:val="center"/>
              <w:rPr>
                <w:rFonts w:ascii="Times New Roman" w:eastAsia="Times New Roman" w:hAnsi="Times New Roman" w:cs="Times New Roman"/>
                <w:sz w:val="24"/>
                <w:szCs w:val="24"/>
              </w:rPr>
            </w:pPr>
            <w:r w:rsidRPr="00CA0D94">
              <w:rPr>
                <w:rFonts w:ascii="Times New Roman" w:eastAsia="Times New Roman" w:hAnsi="Times New Roman" w:cs="Times New Roman"/>
                <w:sz w:val="24"/>
                <w:szCs w:val="24"/>
              </w:rPr>
              <w:t>8</w:t>
            </w:r>
          </w:p>
        </w:tc>
        <w:tc>
          <w:tcPr>
            <w:tcW w:w="1141" w:type="dxa"/>
          </w:tcPr>
          <w:p w:rsidR="00377628" w:rsidRPr="00CA0D94" w:rsidRDefault="00377628" w:rsidP="00FE7B82">
            <w:pPr>
              <w:jc w:val="center"/>
              <w:rPr>
                <w:rFonts w:ascii="Times New Roman" w:eastAsia="Times New Roman" w:hAnsi="Times New Roman" w:cs="Times New Roman"/>
                <w:sz w:val="24"/>
                <w:szCs w:val="24"/>
              </w:rPr>
            </w:pPr>
            <w:r w:rsidRPr="00CA0D94">
              <w:rPr>
                <w:rFonts w:ascii="Times New Roman" w:eastAsia="Times New Roman" w:hAnsi="Times New Roman" w:cs="Times New Roman"/>
                <w:sz w:val="24"/>
                <w:szCs w:val="24"/>
              </w:rPr>
              <w:t>9</w:t>
            </w:r>
          </w:p>
        </w:tc>
      </w:tr>
      <w:tr w:rsidR="00377628" w:rsidRPr="00CA0D94" w:rsidTr="00FC4D2B">
        <w:tc>
          <w:tcPr>
            <w:tcW w:w="2269" w:type="dxa"/>
          </w:tcPr>
          <w:p w:rsidR="00FC4D2B" w:rsidRPr="00FC4D2B" w:rsidRDefault="00FC4D2B" w:rsidP="00FC4D2B">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r>
              <w:rPr>
                <w:rFonts w:ascii="Times New Roman" w:eastAsia="Times New Roman" w:hAnsi="Times New Roman" w:cs="Times New Roman"/>
                <w:b/>
                <w:sz w:val="24"/>
                <w:szCs w:val="24"/>
                <w:lang w:val="kk-KZ"/>
              </w:rPr>
              <w:t>-</w:t>
            </w:r>
            <w:r>
              <w:rPr>
                <w:rFonts w:ascii="Times New Roman" w:eastAsia="Times New Roman" w:hAnsi="Times New Roman" w:cs="Times New Roman"/>
                <w:b/>
                <w:sz w:val="24"/>
                <w:szCs w:val="24"/>
              </w:rPr>
              <w:t xml:space="preserve"> индикатор</w:t>
            </w:r>
            <w:r w:rsidRPr="00FC4D2B">
              <w:rPr>
                <w:rFonts w:ascii="Times New Roman" w:eastAsia="Times New Roman" w:hAnsi="Times New Roman" w:cs="Times New Roman"/>
                <w:b/>
                <w:sz w:val="24"/>
                <w:szCs w:val="24"/>
              </w:rPr>
              <w:t>.</w:t>
            </w:r>
          </w:p>
          <w:p w:rsidR="00377628" w:rsidRPr="00FC4D2B" w:rsidRDefault="00FC4D2B" w:rsidP="00FC4D2B">
            <w:pPr>
              <w:rPr>
                <w:rFonts w:ascii="Times New Roman" w:eastAsia="Times New Roman" w:hAnsi="Times New Roman" w:cs="Times New Roman"/>
                <w:sz w:val="24"/>
                <w:szCs w:val="24"/>
              </w:rPr>
            </w:pPr>
            <w:r w:rsidRPr="00FC4D2B">
              <w:rPr>
                <w:rFonts w:ascii="Times New Roman" w:eastAsia="Times New Roman" w:hAnsi="Times New Roman" w:cs="Times New Roman"/>
                <w:sz w:val="24"/>
                <w:szCs w:val="24"/>
              </w:rPr>
              <w:t>Жалпы мектептік және сынып іс-шараларына белсенді қатысатын ата-аналардың саны</w:t>
            </w:r>
          </w:p>
        </w:tc>
        <w:tc>
          <w:tcPr>
            <w:tcW w:w="1276" w:type="dxa"/>
          </w:tcPr>
          <w:p w:rsidR="00377628" w:rsidRPr="00CA0D94" w:rsidRDefault="00377628" w:rsidP="00FE7B82">
            <w:pPr>
              <w:pStyle w:val="afa"/>
              <w:snapToGrid w:val="0"/>
              <w:rPr>
                <w:rFonts w:cs="Times New Roman"/>
                <w:bCs/>
                <w:sz w:val="24"/>
                <w:szCs w:val="24"/>
                <w:lang w:eastAsia="en-US"/>
              </w:rPr>
            </w:pPr>
            <w:r w:rsidRPr="00CA0D94">
              <w:rPr>
                <w:rFonts w:cs="Times New Roman"/>
                <w:bCs/>
                <w:sz w:val="24"/>
                <w:szCs w:val="24"/>
                <w:lang w:eastAsia="en-US"/>
              </w:rPr>
              <w:t>Стат.</w:t>
            </w:r>
          </w:p>
          <w:p w:rsidR="00377628" w:rsidRPr="00CA0D94" w:rsidRDefault="00FC4D2B" w:rsidP="00FE7B82">
            <w:pPr>
              <w:keepNext/>
              <w:keepLines/>
              <w:rPr>
                <w:rFonts w:ascii="Times New Roman" w:eastAsia="Times New Roman" w:hAnsi="Times New Roman" w:cs="Times New Roman"/>
                <w:bCs/>
                <w:sz w:val="24"/>
                <w:szCs w:val="24"/>
              </w:rPr>
            </w:pPr>
            <w:r w:rsidRPr="00FC4D2B">
              <w:rPr>
                <w:rFonts w:ascii="Times New Roman" w:eastAsia="Times New Roman" w:hAnsi="Times New Roman" w:cs="Times New Roman"/>
                <w:bCs/>
                <w:sz w:val="24"/>
                <w:szCs w:val="24"/>
              </w:rPr>
              <w:t>Деректер</w:t>
            </w:r>
          </w:p>
        </w:tc>
        <w:tc>
          <w:tcPr>
            <w:tcW w:w="709" w:type="dxa"/>
          </w:tcPr>
          <w:p w:rsidR="00377628" w:rsidRPr="00CA0D94" w:rsidRDefault="00377628" w:rsidP="00FE7B82">
            <w:pPr>
              <w:pStyle w:val="afa"/>
              <w:snapToGrid w:val="0"/>
              <w:jc w:val="center"/>
              <w:rPr>
                <w:rFonts w:cs="Times New Roman"/>
                <w:sz w:val="24"/>
                <w:szCs w:val="24"/>
              </w:rPr>
            </w:pPr>
            <w:r w:rsidRPr="00CA0D94">
              <w:rPr>
                <w:rFonts w:cs="Times New Roman"/>
                <w:sz w:val="24"/>
                <w:szCs w:val="24"/>
              </w:rPr>
              <w:t>%</w:t>
            </w:r>
          </w:p>
        </w:tc>
        <w:tc>
          <w:tcPr>
            <w:tcW w:w="999" w:type="dxa"/>
          </w:tcPr>
          <w:p w:rsidR="00377628" w:rsidRPr="00CA0D94" w:rsidRDefault="00964FE0" w:rsidP="00FE7B82">
            <w:pPr>
              <w:rPr>
                <w:rFonts w:ascii="Times New Roman" w:eastAsia="Times New Roman" w:hAnsi="Times New Roman" w:cs="Times New Roman"/>
                <w:b/>
                <w:sz w:val="24"/>
                <w:szCs w:val="24"/>
              </w:rPr>
            </w:pPr>
            <w:r w:rsidRPr="00CA0D94">
              <w:rPr>
                <w:rFonts w:ascii="Times New Roman" w:eastAsia="Times New Roman" w:hAnsi="Times New Roman" w:cs="Times New Roman"/>
                <w:b/>
                <w:sz w:val="24"/>
                <w:szCs w:val="24"/>
              </w:rPr>
              <w:t>3%</w:t>
            </w:r>
          </w:p>
        </w:tc>
        <w:tc>
          <w:tcPr>
            <w:tcW w:w="993" w:type="dxa"/>
          </w:tcPr>
          <w:p w:rsidR="00377628" w:rsidRPr="00CA0D94" w:rsidRDefault="00684B7E" w:rsidP="00FE7B82">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6%</w:t>
            </w:r>
          </w:p>
        </w:tc>
        <w:tc>
          <w:tcPr>
            <w:tcW w:w="992" w:type="dxa"/>
          </w:tcPr>
          <w:p w:rsidR="00377628" w:rsidRPr="00CA0D94" w:rsidRDefault="00684B7E" w:rsidP="00FE7B82">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8%</w:t>
            </w:r>
          </w:p>
        </w:tc>
        <w:tc>
          <w:tcPr>
            <w:tcW w:w="992" w:type="dxa"/>
          </w:tcPr>
          <w:p w:rsidR="00377628" w:rsidRPr="00CA0D94" w:rsidRDefault="00684B7E" w:rsidP="00FE7B82">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10%</w:t>
            </w:r>
          </w:p>
        </w:tc>
        <w:tc>
          <w:tcPr>
            <w:tcW w:w="985" w:type="dxa"/>
          </w:tcPr>
          <w:p w:rsidR="00377628" w:rsidRPr="00CA0D94" w:rsidRDefault="00684B7E" w:rsidP="00FE7B82">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13%</w:t>
            </w:r>
          </w:p>
        </w:tc>
        <w:tc>
          <w:tcPr>
            <w:tcW w:w="1141" w:type="dxa"/>
          </w:tcPr>
          <w:p w:rsidR="00377628" w:rsidRPr="00CA0D94" w:rsidRDefault="00684B7E" w:rsidP="00FE7B82">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15%</w:t>
            </w:r>
          </w:p>
        </w:tc>
      </w:tr>
      <w:tr w:rsidR="00377628" w:rsidRPr="00CA0D94" w:rsidTr="00FC4D2B">
        <w:tc>
          <w:tcPr>
            <w:tcW w:w="2269" w:type="dxa"/>
          </w:tcPr>
          <w:p w:rsidR="00FC4D2B" w:rsidRPr="00FC4D2B" w:rsidRDefault="00FC4D2B" w:rsidP="00FC4D2B">
            <w:pPr>
              <w:rPr>
                <w:rFonts w:ascii="Times New Roman" w:eastAsia="Times New Roman" w:hAnsi="Times New Roman" w:cs="Times New Roman"/>
                <w:b/>
                <w:sz w:val="24"/>
                <w:szCs w:val="24"/>
              </w:rPr>
            </w:pPr>
            <w:r>
              <w:rPr>
                <w:rFonts w:ascii="Times New Roman" w:eastAsia="Times New Roman" w:hAnsi="Times New Roman" w:cs="Times New Roman"/>
                <w:b/>
                <w:sz w:val="24"/>
                <w:szCs w:val="24"/>
                <w:lang w:val="kk-KZ"/>
              </w:rPr>
              <w:t>2-</w:t>
            </w:r>
            <w:r>
              <w:rPr>
                <w:rFonts w:ascii="Times New Roman" w:eastAsia="Times New Roman" w:hAnsi="Times New Roman" w:cs="Times New Roman"/>
                <w:b/>
                <w:sz w:val="24"/>
                <w:szCs w:val="24"/>
              </w:rPr>
              <w:t xml:space="preserve"> индикатор</w:t>
            </w:r>
            <w:r w:rsidRPr="00FC4D2B">
              <w:rPr>
                <w:rFonts w:ascii="Times New Roman" w:eastAsia="Times New Roman" w:hAnsi="Times New Roman" w:cs="Times New Roman"/>
                <w:b/>
                <w:sz w:val="24"/>
                <w:szCs w:val="24"/>
              </w:rPr>
              <w:t>.</w:t>
            </w:r>
          </w:p>
          <w:p w:rsidR="00377628" w:rsidRPr="00CA0D94" w:rsidRDefault="00FC4D2B" w:rsidP="00FE7B82">
            <w:pPr>
              <w:rPr>
                <w:rFonts w:ascii="Times New Roman" w:eastAsia="Times New Roman" w:hAnsi="Times New Roman" w:cs="Times New Roman"/>
                <w:b/>
                <w:sz w:val="24"/>
                <w:szCs w:val="24"/>
              </w:rPr>
            </w:pPr>
            <w:r w:rsidRPr="00FC4D2B">
              <w:rPr>
                <w:rFonts w:ascii="Times New Roman" w:hAnsi="Times New Roman" w:cs="Times New Roman"/>
                <w:color w:val="000000"/>
                <w:sz w:val="24"/>
                <w:szCs w:val="24"/>
              </w:rPr>
              <w:t>Қоғамдық ұйымдар қатарынан әлеуметтік серіктестер саны</w:t>
            </w:r>
          </w:p>
        </w:tc>
        <w:tc>
          <w:tcPr>
            <w:tcW w:w="1276" w:type="dxa"/>
            <w:shd w:val="clear" w:color="auto" w:fill="auto"/>
          </w:tcPr>
          <w:p w:rsidR="00377628" w:rsidRPr="00CA0D94" w:rsidRDefault="00377628" w:rsidP="00FE7B82">
            <w:pPr>
              <w:pStyle w:val="afa"/>
              <w:snapToGrid w:val="0"/>
              <w:rPr>
                <w:rFonts w:cs="Times New Roman"/>
                <w:bCs/>
                <w:sz w:val="24"/>
                <w:szCs w:val="24"/>
                <w:lang w:eastAsia="en-US"/>
              </w:rPr>
            </w:pPr>
            <w:r w:rsidRPr="00CA0D94">
              <w:rPr>
                <w:rFonts w:cs="Times New Roman"/>
                <w:bCs/>
                <w:sz w:val="24"/>
                <w:szCs w:val="24"/>
                <w:lang w:eastAsia="en-US"/>
              </w:rPr>
              <w:t>Стат.</w:t>
            </w:r>
          </w:p>
          <w:p w:rsidR="00377628" w:rsidRPr="00FC4D2B" w:rsidRDefault="00377628" w:rsidP="00FC4D2B">
            <w:pPr>
              <w:rPr>
                <w:rFonts w:ascii="Times New Roman" w:eastAsia="Times New Roman" w:hAnsi="Times New Roman" w:cs="Times New Roman"/>
                <w:b/>
                <w:sz w:val="24"/>
                <w:szCs w:val="24"/>
                <w:lang w:val="kk-KZ"/>
              </w:rPr>
            </w:pPr>
            <w:r w:rsidRPr="00CA0D94">
              <w:rPr>
                <w:rFonts w:ascii="Times New Roman" w:eastAsia="Times New Roman" w:hAnsi="Times New Roman" w:cs="Times New Roman"/>
                <w:bCs/>
                <w:sz w:val="24"/>
                <w:szCs w:val="24"/>
              </w:rPr>
              <w:t>Д</w:t>
            </w:r>
            <w:r w:rsidR="00FC4D2B">
              <w:rPr>
                <w:rFonts w:ascii="Times New Roman" w:eastAsia="Times New Roman" w:hAnsi="Times New Roman" w:cs="Times New Roman"/>
                <w:bCs/>
                <w:sz w:val="24"/>
                <w:szCs w:val="24"/>
                <w:lang w:val="kk-KZ"/>
              </w:rPr>
              <w:t>еректер</w:t>
            </w:r>
          </w:p>
        </w:tc>
        <w:tc>
          <w:tcPr>
            <w:tcW w:w="709" w:type="dxa"/>
            <w:shd w:val="clear" w:color="auto" w:fill="auto"/>
          </w:tcPr>
          <w:p w:rsidR="00377628" w:rsidRPr="00CA0D94" w:rsidRDefault="00377628" w:rsidP="00FE7B82">
            <w:pPr>
              <w:rPr>
                <w:rFonts w:ascii="Times New Roman" w:eastAsia="Times New Roman" w:hAnsi="Times New Roman" w:cs="Times New Roman"/>
                <w:b/>
                <w:sz w:val="24"/>
                <w:szCs w:val="24"/>
              </w:rPr>
            </w:pPr>
            <w:r w:rsidRPr="00CA0D94">
              <w:rPr>
                <w:rFonts w:ascii="Times New Roman" w:eastAsia="Times New Roman" w:hAnsi="Times New Roman" w:cs="Times New Roman"/>
                <w:b/>
                <w:sz w:val="24"/>
                <w:szCs w:val="24"/>
              </w:rPr>
              <w:t>%</w:t>
            </w:r>
          </w:p>
        </w:tc>
        <w:tc>
          <w:tcPr>
            <w:tcW w:w="999" w:type="dxa"/>
            <w:shd w:val="clear" w:color="auto" w:fill="auto"/>
          </w:tcPr>
          <w:p w:rsidR="00377628" w:rsidRPr="00CA0D94" w:rsidRDefault="00964FE0" w:rsidP="00FE7B82">
            <w:pPr>
              <w:rPr>
                <w:rFonts w:ascii="Times New Roman" w:eastAsia="Times New Roman" w:hAnsi="Times New Roman" w:cs="Times New Roman"/>
                <w:b/>
                <w:sz w:val="24"/>
                <w:szCs w:val="24"/>
              </w:rPr>
            </w:pPr>
            <w:r w:rsidRPr="00CA0D94">
              <w:rPr>
                <w:rFonts w:ascii="Times New Roman" w:eastAsia="Times New Roman" w:hAnsi="Times New Roman" w:cs="Times New Roman"/>
                <w:b/>
                <w:sz w:val="24"/>
                <w:szCs w:val="24"/>
              </w:rPr>
              <w:t>10%</w:t>
            </w:r>
          </w:p>
        </w:tc>
        <w:tc>
          <w:tcPr>
            <w:tcW w:w="993" w:type="dxa"/>
            <w:shd w:val="clear" w:color="auto" w:fill="auto"/>
          </w:tcPr>
          <w:p w:rsidR="00377628" w:rsidRPr="00CA0D94" w:rsidRDefault="00964FE0" w:rsidP="00FE7B82">
            <w:pPr>
              <w:rPr>
                <w:rFonts w:ascii="Times New Roman" w:eastAsia="Times New Roman" w:hAnsi="Times New Roman" w:cs="Times New Roman"/>
                <w:b/>
                <w:sz w:val="24"/>
                <w:szCs w:val="24"/>
              </w:rPr>
            </w:pPr>
            <w:r w:rsidRPr="00CA0D94">
              <w:rPr>
                <w:rFonts w:ascii="Times New Roman" w:eastAsia="Times New Roman" w:hAnsi="Times New Roman" w:cs="Times New Roman"/>
                <w:b/>
                <w:sz w:val="24"/>
                <w:szCs w:val="24"/>
              </w:rPr>
              <w:t>12%</w:t>
            </w:r>
          </w:p>
        </w:tc>
        <w:tc>
          <w:tcPr>
            <w:tcW w:w="992" w:type="dxa"/>
            <w:shd w:val="clear" w:color="auto" w:fill="auto"/>
          </w:tcPr>
          <w:p w:rsidR="00377628" w:rsidRPr="00CA0D94" w:rsidRDefault="00964FE0" w:rsidP="00FE7B82">
            <w:pPr>
              <w:rPr>
                <w:rFonts w:ascii="Times New Roman" w:eastAsia="Times New Roman" w:hAnsi="Times New Roman" w:cs="Times New Roman"/>
                <w:b/>
                <w:sz w:val="24"/>
                <w:szCs w:val="24"/>
              </w:rPr>
            </w:pPr>
            <w:r w:rsidRPr="00CA0D94">
              <w:rPr>
                <w:rFonts w:ascii="Times New Roman" w:eastAsia="Times New Roman" w:hAnsi="Times New Roman" w:cs="Times New Roman"/>
                <w:b/>
                <w:sz w:val="24"/>
                <w:szCs w:val="24"/>
              </w:rPr>
              <w:t>15%</w:t>
            </w:r>
          </w:p>
        </w:tc>
        <w:tc>
          <w:tcPr>
            <w:tcW w:w="992" w:type="dxa"/>
            <w:shd w:val="clear" w:color="auto" w:fill="auto"/>
          </w:tcPr>
          <w:p w:rsidR="00377628" w:rsidRPr="00CA0D94" w:rsidRDefault="00964FE0" w:rsidP="00FE7B82">
            <w:pPr>
              <w:rPr>
                <w:rFonts w:ascii="Times New Roman" w:eastAsia="Times New Roman" w:hAnsi="Times New Roman" w:cs="Times New Roman"/>
                <w:b/>
                <w:sz w:val="24"/>
                <w:szCs w:val="24"/>
              </w:rPr>
            </w:pPr>
            <w:r w:rsidRPr="00CA0D94">
              <w:rPr>
                <w:rFonts w:ascii="Times New Roman" w:eastAsia="Times New Roman" w:hAnsi="Times New Roman" w:cs="Times New Roman"/>
                <w:b/>
                <w:sz w:val="24"/>
                <w:szCs w:val="24"/>
              </w:rPr>
              <w:t>17%</w:t>
            </w:r>
          </w:p>
        </w:tc>
        <w:tc>
          <w:tcPr>
            <w:tcW w:w="985" w:type="dxa"/>
            <w:shd w:val="clear" w:color="auto" w:fill="auto"/>
          </w:tcPr>
          <w:p w:rsidR="00377628" w:rsidRPr="00CA0D94" w:rsidRDefault="00964FE0" w:rsidP="00FE7B82">
            <w:pPr>
              <w:rPr>
                <w:rFonts w:ascii="Times New Roman" w:eastAsia="Times New Roman" w:hAnsi="Times New Roman" w:cs="Times New Roman"/>
                <w:b/>
                <w:sz w:val="24"/>
                <w:szCs w:val="24"/>
              </w:rPr>
            </w:pPr>
            <w:r w:rsidRPr="00CA0D94">
              <w:rPr>
                <w:rFonts w:ascii="Times New Roman" w:eastAsia="Times New Roman" w:hAnsi="Times New Roman" w:cs="Times New Roman"/>
                <w:b/>
                <w:sz w:val="24"/>
                <w:szCs w:val="24"/>
              </w:rPr>
              <w:t>19%</w:t>
            </w:r>
          </w:p>
        </w:tc>
        <w:tc>
          <w:tcPr>
            <w:tcW w:w="1141" w:type="dxa"/>
            <w:shd w:val="clear" w:color="auto" w:fill="auto"/>
          </w:tcPr>
          <w:p w:rsidR="00377628" w:rsidRPr="00CA0D94" w:rsidRDefault="00964FE0" w:rsidP="00FE7B82">
            <w:pPr>
              <w:rPr>
                <w:rFonts w:ascii="Times New Roman" w:eastAsia="Times New Roman" w:hAnsi="Times New Roman" w:cs="Times New Roman"/>
                <w:b/>
                <w:sz w:val="24"/>
                <w:szCs w:val="24"/>
              </w:rPr>
            </w:pPr>
            <w:r w:rsidRPr="00CA0D94">
              <w:rPr>
                <w:rFonts w:ascii="Times New Roman" w:eastAsia="Times New Roman" w:hAnsi="Times New Roman" w:cs="Times New Roman"/>
                <w:b/>
                <w:sz w:val="24"/>
                <w:szCs w:val="24"/>
              </w:rPr>
              <w:t>20%</w:t>
            </w:r>
          </w:p>
        </w:tc>
      </w:tr>
      <w:tr w:rsidR="00377628" w:rsidRPr="00CA0D94" w:rsidTr="00FC4D2B">
        <w:tc>
          <w:tcPr>
            <w:tcW w:w="2269" w:type="dxa"/>
          </w:tcPr>
          <w:p w:rsidR="00FC4D2B" w:rsidRPr="00FC4D2B" w:rsidRDefault="00FC4D2B" w:rsidP="00FC4D2B">
            <w:pPr>
              <w:rPr>
                <w:rFonts w:ascii="Times New Roman" w:eastAsia="Times New Roman" w:hAnsi="Times New Roman" w:cs="Times New Roman"/>
                <w:b/>
                <w:sz w:val="24"/>
                <w:szCs w:val="24"/>
              </w:rPr>
            </w:pPr>
            <w:r>
              <w:rPr>
                <w:rFonts w:ascii="Times New Roman" w:eastAsia="Times New Roman" w:hAnsi="Times New Roman" w:cs="Times New Roman"/>
                <w:b/>
                <w:sz w:val="24"/>
                <w:szCs w:val="24"/>
                <w:lang w:val="kk-KZ"/>
              </w:rPr>
              <w:t>3-</w:t>
            </w:r>
            <w:r>
              <w:rPr>
                <w:rFonts w:ascii="Times New Roman" w:eastAsia="Times New Roman" w:hAnsi="Times New Roman" w:cs="Times New Roman"/>
                <w:b/>
                <w:sz w:val="24"/>
                <w:szCs w:val="24"/>
              </w:rPr>
              <w:t xml:space="preserve"> индикатор</w:t>
            </w:r>
            <w:r w:rsidRPr="00FC4D2B">
              <w:rPr>
                <w:rFonts w:ascii="Times New Roman" w:eastAsia="Times New Roman" w:hAnsi="Times New Roman" w:cs="Times New Roman"/>
                <w:b/>
                <w:sz w:val="24"/>
                <w:szCs w:val="24"/>
              </w:rPr>
              <w:t>.</w:t>
            </w:r>
          </w:p>
          <w:p w:rsidR="00377628" w:rsidRPr="00BC49AC" w:rsidRDefault="00FC4D2B" w:rsidP="00594B4B">
            <w:pPr>
              <w:rPr>
                <w:rFonts w:ascii="Times New Roman" w:eastAsia="Times New Roman" w:hAnsi="Times New Roman" w:cs="Times New Roman"/>
                <w:sz w:val="24"/>
                <w:szCs w:val="24"/>
              </w:rPr>
            </w:pPr>
            <w:r w:rsidRPr="00FC4D2B">
              <w:rPr>
                <w:rFonts w:ascii="Times New Roman" w:eastAsia="Times New Roman" w:hAnsi="Times New Roman" w:cs="Times New Roman"/>
                <w:sz w:val="24"/>
                <w:szCs w:val="24"/>
              </w:rPr>
              <w:t>Жұмысқа қатысатын және "мектептің жоғары сынып оқушылары кеңесінің" құрамына кіретін жоғары сынып оқушыларының үлесі»</w:t>
            </w:r>
          </w:p>
        </w:tc>
        <w:tc>
          <w:tcPr>
            <w:tcW w:w="1276" w:type="dxa"/>
          </w:tcPr>
          <w:p w:rsidR="00377628" w:rsidRPr="00CA0D94" w:rsidRDefault="00377628" w:rsidP="00FE7B82">
            <w:pPr>
              <w:pStyle w:val="afa"/>
              <w:snapToGrid w:val="0"/>
              <w:rPr>
                <w:rFonts w:cs="Times New Roman"/>
                <w:bCs/>
                <w:sz w:val="24"/>
                <w:szCs w:val="24"/>
                <w:lang w:eastAsia="en-US"/>
              </w:rPr>
            </w:pPr>
            <w:r w:rsidRPr="00CA0D94">
              <w:rPr>
                <w:rFonts w:cs="Times New Roman"/>
                <w:bCs/>
                <w:sz w:val="24"/>
                <w:szCs w:val="24"/>
                <w:lang w:eastAsia="en-US"/>
              </w:rPr>
              <w:t>Стат.</w:t>
            </w:r>
          </w:p>
          <w:p w:rsidR="00377628" w:rsidRPr="00CA0D94" w:rsidRDefault="00FC4D2B" w:rsidP="00FE7B82">
            <w:pPr>
              <w:rPr>
                <w:rFonts w:ascii="Times New Roman" w:eastAsia="Times New Roman" w:hAnsi="Times New Roman" w:cs="Times New Roman"/>
                <w:b/>
                <w:sz w:val="24"/>
                <w:szCs w:val="24"/>
              </w:rPr>
            </w:pPr>
            <w:r w:rsidRPr="00CA0D94">
              <w:rPr>
                <w:rFonts w:ascii="Times New Roman" w:eastAsia="Times New Roman" w:hAnsi="Times New Roman" w:cs="Times New Roman"/>
                <w:bCs/>
                <w:sz w:val="24"/>
                <w:szCs w:val="24"/>
              </w:rPr>
              <w:t>Д</w:t>
            </w:r>
            <w:r>
              <w:rPr>
                <w:rFonts w:ascii="Times New Roman" w:eastAsia="Times New Roman" w:hAnsi="Times New Roman" w:cs="Times New Roman"/>
                <w:bCs/>
                <w:sz w:val="24"/>
                <w:szCs w:val="24"/>
                <w:lang w:val="kk-KZ"/>
              </w:rPr>
              <w:t>еректер</w:t>
            </w:r>
          </w:p>
        </w:tc>
        <w:tc>
          <w:tcPr>
            <w:tcW w:w="709" w:type="dxa"/>
          </w:tcPr>
          <w:p w:rsidR="00377628" w:rsidRPr="00CA0D94" w:rsidRDefault="00BC49AC" w:rsidP="00FE7B82">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999" w:type="dxa"/>
          </w:tcPr>
          <w:p w:rsidR="00377628" w:rsidRPr="00CA0D94" w:rsidRDefault="00BC49AC" w:rsidP="00FE7B82">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c>
          <w:tcPr>
            <w:tcW w:w="993" w:type="dxa"/>
          </w:tcPr>
          <w:p w:rsidR="00377628" w:rsidRPr="00CA0D94" w:rsidRDefault="00BC49AC" w:rsidP="00FE7B82">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2,5%</w:t>
            </w:r>
          </w:p>
        </w:tc>
        <w:tc>
          <w:tcPr>
            <w:tcW w:w="992" w:type="dxa"/>
          </w:tcPr>
          <w:p w:rsidR="00377628" w:rsidRPr="00CA0D94" w:rsidRDefault="00367D28" w:rsidP="00FE7B82">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p>
        </w:tc>
        <w:tc>
          <w:tcPr>
            <w:tcW w:w="992" w:type="dxa"/>
          </w:tcPr>
          <w:p w:rsidR="00377628" w:rsidRPr="00CA0D94" w:rsidRDefault="00367D28" w:rsidP="00FE7B82">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3,5%</w:t>
            </w:r>
          </w:p>
        </w:tc>
        <w:tc>
          <w:tcPr>
            <w:tcW w:w="985" w:type="dxa"/>
          </w:tcPr>
          <w:p w:rsidR="00377628" w:rsidRPr="00CA0D94" w:rsidRDefault="00367D28" w:rsidP="00FE7B82">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p>
        </w:tc>
        <w:tc>
          <w:tcPr>
            <w:tcW w:w="1141" w:type="dxa"/>
          </w:tcPr>
          <w:p w:rsidR="00377628" w:rsidRPr="00CA0D94" w:rsidRDefault="00BC49AC" w:rsidP="00FE7B82">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5%</w:t>
            </w:r>
          </w:p>
        </w:tc>
      </w:tr>
      <w:tr w:rsidR="00377628" w:rsidRPr="00CA0D94" w:rsidTr="00FC4D2B">
        <w:tc>
          <w:tcPr>
            <w:tcW w:w="10356" w:type="dxa"/>
            <w:gridSpan w:val="9"/>
          </w:tcPr>
          <w:p w:rsidR="00377628" w:rsidRPr="00CA0D94" w:rsidRDefault="00FC4D2B" w:rsidP="00FE7B82">
            <w:pPr>
              <w:jc w:val="center"/>
              <w:rPr>
                <w:rFonts w:ascii="Times New Roman" w:eastAsia="Times New Roman" w:hAnsi="Times New Roman" w:cs="Times New Roman"/>
                <w:b/>
                <w:sz w:val="24"/>
                <w:szCs w:val="24"/>
              </w:rPr>
            </w:pPr>
            <w:r w:rsidRPr="00310674">
              <w:rPr>
                <w:rFonts w:ascii="Times New Roman" w:eastAsia="Times New Roman" w:hAnsi="Times New Roman" w:cs="Times New Roman"/>
                <w:b/>
                <w:bCs/>
              </w:rPr>
              <w:t>Н</w:t>
            </w:r>
            <w:r>
              <w:rPr>
                <w:rFonts w:ascii="Times New Roman" w:eastAsia="Times New Roman" w:hAnsi="Times New Roman" w:cs="Times New Roman"/>
                <w:b/>
                <w:bCs/>
              </w:rPr>
              <w:t>ысаналы индикаторға қол жеткізу</w:t>
            </w:r>
            <w:r>
              <w:rPr>
                <w:rFonts w:ascii="Times New Roman" w:eastAsia="Times New Roman" w:hAnsi="Times New Roman" w:cs="Times New Roman"/>
                <w:b/>
                <w:bCs/>
                <w:lang w:val="kk-KZ"/>
              </w:rPr>
              <w:t xml:space="preserve"> </w:t>
            </w:r>
            <w:r w:rsidRPr="00310674">
              <w:rPr>
                <w:rFonts w:ascii="Times New Roman" w:eastAsia="Times New Roman" w:hAnsi="Times New Roman" w:cs="Times New Roman"/>
                <w:b/>
                <w:bCs/>
              </w:rPr>
              <w:t>жолдары, құралдары және әдістері</w:t>
            </w:r>
            <w:r>
              <w:rPr>
                <w:rFonts w:ascii="Times New Roman" w:eastAsia="Times New Roman" w:hAnsi="Times New Roman" w:cs="Times New Roman"/>
                <w:b/>
                <w:bCs/>
                <w:lang w:val="kk-KZ"/>
              </w:rPr>
              <w:t>:</w:t>
            </w:r>
          </w:p>
        </w:tc>
      </w:tr>
      <w:tr w:rsidR="00377628" w:rsidRPr="00CA0D94" w:rsidTr="00FC4D2B">
        <w:tc>
          <w:tcPr>
            <w:tcW w:w="10356" w:type="dxa"/>
            <w:gridSpan w:val="9"/>
          </w:tcPr>
          <w:p w:rsidR="00FC4D2B" w:rsidRPr="00FC4D2B" w:rsidRDefault="00FC4D2B" w:rsidP="00FC4D2B">
            <w:pPr>
              <w:rPr>
                <w:rFonts w:ascii="Times New Roman" w:hAnsi="Times New Roman" w:cs="Times New Roman"/>
                <w:b/>
                <w:sz w:val="24"/>
                <w:szCs w:val="24"/>
              </w:rPr>
            </w:pPr>
            <w:r w:rsidRPr="00FC4D2B">
              <w:rPr>
                <w:rFonts w:ascii="Times New Roman" w:hAnsi="Times New Roman" w:cs="Times New Roman"/>
                <w:b/>
                <w:sz w:val="24"/>
                <w:szCs w:val="24"/>
              </w:rPr>
              <w:t xml:space="preserve">1 </w:t>
            </w:r>
            <w:r>
              <w:rPr>
                <w:rFonts w:ascii="Times New Roman" w:hAnsi="Times New Roman" w:cs="Times New Roman"/>
                <w:b/>
                <w:sz w:val="24"/>
                <w:szCs w:val="24"/>
                <w:lang w:val="kk-KZ"/>
              </w:rPr>
              <w:t>-</w:t>
            </w:r>
            <w:r w:rsidRPr="00FC4D2B">
              <w:rPr>
                <w:rFonts w:ascii="Times New Roman" w:hAnsi="Times New Roman" w:cs="Times New Roman"/>
                <w:b/>
                <w:sz w:val="24"/>
                <w:szCs w:val="24"/>
              </w:rPr>
              <w:t>көрсеткіш</w:t>
            </w:r>
          </w:p>
          <w:p w:rsidR="00377628" w:rsidRPr="00FC4D2B" w:rsidRDefault="00FC4D2B" w:rsidP="00FC4D2B">
            <w:pPr>
              <w:rPr>
                <w:rFonts w:ascii="Times New Roman" w:eastAsia="Times New Roman" w:hAnsi="Times New Roman" w:cs="Times New Roman"/>
                <w:sz w:val="24"/>
                <w:szCs w:val="24"/>
              </w:rPr>
            </w:pPr>
            <w:r w:rsidRPr="00FC4D2B">
              <w:rPr>
                <w:rFonts w:ascii="Times New Roman" w:hAnsi="Times New Roman" w:cs="Times New Roman"/>
                <w:sz w:val="24"/>
                <w:szCs w:val="24"/>
              </w:rPr>
              <w:t>Сынып және жалпы мектептік іс-шараларға белсенді қатысатын ата-аналар санын 15-ке дейін ұлғайту%</w:t>
            </w:r>
          </w:p>
        </w:tc>
      </w:tr>
      <w:tr w:rsidR="00377628" w:rsidRPr="00CA0D94" w:rsidTr="00FC4D2B">
        <w:tc>
          <w:tcPr>
            <w:tcW w:w="10356" w:type="dxa"/>
            <w:gridSpan w:val="9"/>
          </w:tcPr>
          <w:p w:rsidR="00FC4D2B" w:rsidRPr="00FC4D2B" w:rsidRDefault="00FC4D2B" w:rsidP="00FC4D2B">
            <w:pPr>
              <w:rPr>
                <w:rFonts w:ascii="Times New Roman" w:hAnsi="Times New Roman" w:cs="Times New Roman"/>
                <w:b/>
                <w:sz w:val="24"/>
                <w:szCs w:val="24"/>
              </w:rPr>
            </w:pPr>
            <w:r>
              <w:rPr>
                <w:rFonts w:ascii="Times New Roman" w:hAnsi="Times New Roman" w:cs="Times New Roman"/>
                <w:b/>
                <w:sz w:val="24"/>
                <w:szCs w:val="24"/>
                <w:lang w:val="kk-KZ"/>
              </w:rPr>
              <w:t>2</w:t>
            </w:r>
            <w:r w:rsidRPr="00FC4D2B">
              <w:rPr>
                <w:rFonts w:ascii="Times New Roman" w:hAnsi="Times New Roman" w:cs="Times New Roman"/>
                <w:b/>
                <w:sz w:val="24"/>
                <w:szCs w:val="24"/>
              </w:rPr>
              <w:t xml:space="preserve"> </w:t>
            </w:r>
            <w:r>
              <w:rPr>
                <w:rFonts w:ascii="Times New Roman" w:hAnsi="Times New Roman" w:cs="Times New Roman"/>
                <w:b/>
                <w:sz w:val="24"/>
                <w:szCs w:val="24"/>
                <w:lang w:val="kk-KZ"/>
              </w:rPr>
              <w:t>-</w:t>
            </w:r>
            <w:r w:rsidRPr="00FC4D2B">
              <w:rPr>
                <w:rFonts w:ascii="Times New Roman" w:hAnsi="Times New Roman" w:cs="Times New Roman"/>
                <w:b/>
                <w:sz w:val="24"/>
                <w:szCs w:val="24"/>
              </w:rPr>
              <w:t>көрсеткіш</w:t>
            </w:r>
          </w:p>
          <w:p w:rsidR="00377628" w:rsidRPr="00CA0D94" w:rsidRDefault="00FC4D2B" w:rsidP="00FE7B82">
            <w:pPr>
              <w:rPr>
                <w:rFonts w:ascii="Times New Roman" w:eastAsia="Times New Roman" w:hAnsi="Times New Roman" w:cs="Times New Roman"/>
                <w:b/>
                <w:sz w:val="24"/>
                <w:szCs w:val="24"/>
              </w:rPr>
            </w:pPr>
            <w:r w:rsidRPr="00FC4D2B">
              <w:rPr>
                <w:rFonts w:ascii="Times New Roman" w:hAnsi="Times New Roman" w:cs="Times New Roman"/>
                <w:sz w:val="24"/>
                <w:szCs w:val="24"/>
              </w:rPr>
              <w:t>Әлеуметтік серіктестер санын олардың қоғамдық ұйымдар санын 20-ға дейін ұлғайту%</w:t>
            </w:r>
          </w:p>
        </w:tc>
      </w:tr>
      <w:tr w:rsidR="00377628" w:rsidRPr="00CA0D94" w:rsidTr="00FC4D2B">
        <w:tc>
          <w:tcPr>
            <w:tcW w:w="10356" w:type="dxa"/>
            <w:gridSpan w:val="9"/>
          </w:tcPr>
          <w:p w:rsidR="00FC4D2B" w:rsidRPr="00FC4D2B" w:rsidRDefault="00FC4D2B" w:rsidP="00FC4D2B">
            <w:pPr>
              <w:rPr>
                <w:rFonts w:ascii="Times New Roman" w:hAnsi="Times New Roman" w:cs="Times New Roman"/>
                <w:b/>
                <w:sz w:val="24"/>
                <w:szCs w:val="24"/>
              </w:rPr>
            </w:pPr>
            <w:r>
              <w:rPr>
                <w:rFonts w:ascii="Times New Roman" w:hAnsi="Times New Roman" w:cs="Times New Roman"/>
                <w:b/>
                <w:sz w:val="24"/>
                <w:szCs w:val="24"/>
                <w:lang w:val="kk-KZ"/>
              </w:rPr>
              <w:t>3</w:t>
            </w:r>
            <w:r w:rsidRPr="00FC4D2B">
              <w:rPr>
                <w:rFonts w:ascii="Times New Roman" w:hAnsi="Times New Roman" w:cs="Times New Roman"/>
                <w:b/>
                <w:sz w:val="24"/>
                <w:szCs w:val="24"/>
              </w:rPr>
              <w:t xml:space="preserve"> </w:t>
            </w:r>
            <w:r>
              <w:rPr>
                <w:rFonts w:ascii="Times New Roman" w:hAnsi="Times New Roman" w:cs="Times New Roman"/>
                <w:b/>
                <w:sz w:val="24"/>
                <w:szCs w:val="24"/>
                <w:lang w:val="kk-KZ"/>
              </w:rPr>
              <w:t>-</w:t>
            </w:r>
            <w:r w:rsidRPr="00FC4D2B">
              <w:rPr>
                <w:rFonts w:ascii="Times New Roman" w:hAnsi="Times New Roman" w:cs="Times New Roman"/>
                <w:b/>
                <w:sz w:val="24"/>
                <w:szCs w:val="24"/>
              </w:rPr>
              <w:t>көрсеткіш</w:t>
            </w:r>
          </w:p>
          <w:p w:rsidR="00377628" w:rsidRPr="00CA0D94" w:rsidRDefault="00FC4D2B" w:rsidP="00377628">
            <w:pPr>
              <w:rPr>
                <w:rFonts w:ascii="Times New Roman" w:eastAsia="Times New Roman" w:hAnsi="Times New Roman" w:cs="Times New Roman"/>
                <w:b/>
                <w:sz w:val="24"/>
                <w:szCs w:val="24"/>
              </w:rPr>
            </w:pPr>
            <w:r w:rsidRPr="00FC4D2B">
              <w:rPr>
                <w:rFonts w:ascii="Times New Roman" w:eastAsia="Times New Roman" w:hAnsi="Times New Roman" w:cs="Times New Roman"/>
                <w:sz w:val="24"/>
                <w:szCs w:val="24"/>
              </w:rPr>
              <w:t>Жұмысқа қатысатын және "мектептің жоғары сынып оқушылары кеңесінің" құрамына кіретін жоғары сынып оқушыларының санын 5-ке дейін ұлғайту%</w:t>
            </w:r>
          </w:p>
        </w:tc>
      </w:tr>
      <w:tr w:rsidR="00FC4D2B" w:rsidRPr="00CA0D94" w:rsidTr="00FC4D2B">
        <w:tc>
          <w:tcPr>
            <w:tcW w:w="4254" w:type="dxa"/>
            <w:gridSpan w:val="3"/>
          </w:tcPr>
          <w:p w:rsidR="00FC4D2B" w:rsidRPr="00310674" w:rsidRDefault="00FC4D2B" w:rsidP="00FC4D2B">
            <w:pPr>
              <w:jc w:val="center"/>
              <w:rPr>
                <w:rFonts w:ascii="Times New Roman" w:eastAsia="Times New Roman" w:hAnsi="Times New Roman" w:cs="Times New Roman"/>
                <w:b/>
                <w:lang w:val="kk-KZ"/>
              </w:rPr>
            </w:pPr>
            <w:r>
              <w:rPr>
                <w:rFonts w:ascii="Times New Roman" w:hAnsi="Times New Roman" w:cs="Times New Roman"/>
                <w:b/>
                <w:iCs/>
                <w:lang w:val="kk-KZ"/>
              </w:rPr>
              <w:t>Шаралар</w:t>
            </w:r>
          </w:p>
        </w:tc>
        <w:tc>
          <w:tcPr>
            <w:tcW w:w="999" w:type="dxa"/>
          </w:tcPr>
          <w:p w:rsidR="00FC4D2B" w:rsidRPr="002F5343" w:rsidRDefault="00FC4D2B" w:rsidP="00FC4D2B">
            <w:pPr>
              <w:keepNext/>
              <w:keepLines/>
              <w:rPr>
                <w:rFonts w:ascii="Times New Roman" w:hAnsi="Times New Roman" w:cs="Times New Roman"/>
                <w:bCs/>
                <w:lang w:val="kk-KZ"/>
              </w:rPr>
            </w:pPr>
            <w:r>
              <w:rPr>
                <w:rFonts w:ascii="Times New Roman" w:hAnsi="Times New Roman" w:cs="Times New Roman"/>
                <w:bCs/>
                <w:lang w:val="kk-KZ"/>
              </w:rPr>
              <w:t>нақты</w:t>
            </w:r>
          </w:p>
          <w:p w:rsidR="00FC4D2B" w:rsidRPr="002F5343" w:rsidRDefault="00FC4D2B" w:rsidP="00FC4D2B">
            <w:pPr>
              <w:keepNext/>
              <w:keepLines/>
              <w:rPr>
                <w:rFonts w:ascii="Times New Roman" w:hAnsi="Times New Roman" w:cs="Times New Roman"/>
                <w:bCs/>
                <w:lang w:val="kk-KZ"/>
              </w:rPr>
            </w:pPr>
            <w:r w:rsidRPr="00CA0D94">
              <w:rPr>
                <w:rFonts w:ascii="Times New Roman" w:hAnsi="Times New Roman" w:cs="Times New Roman"/>
                <w:bCs/>
              </w:rPr>
              <w:t xml:space="preserve">2019-20 </w:t>
            </w:r>
            <w:r>
              <w:rPr>
                <w:rFonts w:ascii="Times New Roman" w:hAnsi="Times New Roman" w:cs="Times New Roman"/>
                <w:bCs/>
                <w:lang w:val="kk-KZ"/>
              </w:rPr>
              <w:t>о.ж.</w:t>
            </w:r>
          </w:p>
        </w:tc>
        <w:tc>
          <w:tcPr>
            <w:tcW w:w="993" w:type="dxa"/>
          </w:tcPr>
          <w:p w:rsidR="00FC4D2B" w:rsidRPr="00A16E8C" w:rsidRDefault="00FC4D2B" w:rsidP="00FC4D2B">
            <w:pPr>
              <w:rPr>
                <w:rFonts w:ascii="Times New Roman" w:eastAsia="Times New Roman" w:hAnsi="Times New Roman" w:cs="Times New Roman"/>
                <w:lang w:val="kk-KZ"/>
              </w:rPr>
            </w:pPr>
            <w:r w:rsidRPr="00CA0D94">
              <w:rPr>
                <w:rFonts w:ascii="Times New Roman" w:eastAsia="Times New Roman" w:hAnsi="Times New Roman" w:cs="Times New Roman"/>
              </w:rPr>
              <w:t xml:space="preserve">2020-21 </w:t>
            </w:r>
            <w:r>
              <w:rPr>
                <w:rFonts w:ascii="Times New Roman" w:eastAsia="Times New Roman" w:hAnsi="Times New Roman" w:cs="Times New Roman"/>
                <w:lang w:val="kk-KZ"/>
              </w:rPr>
              <w:t>жыл</w:t>
            </w:r>
          </w:p>
        </w:tc>
        <w:tc>
          <w:tcPr>
            <w:tcW w:w="992" w:type="dxa"/>
          </w:tcPr>
          <w:p w:rsidR="00FC4D2B" w:rsidRPr="00CA0D94" w:rsidRDefault="00FC4D2B" w:rsidP="00FC4D2B">
            <w:pPr>
              <w:rPr>
                <w:rFonts w:ascii="Times New Roman" w:eastAsia="Times New Roman" w:hAnsi="Times New Roman" w:cs="Times New Roman"/>
              </w:rPr>
            </w:pPr>
            <w:r w:rsidRPr="00CA0D94">
              <w:rPr>
                <w:rFonts w:ascii="Times New Roman" w:eastAsia="Times New Roman" w:hAnsi="Times New Roman" w:cs="Times New Roman"/>
              </w:rPr>
              <w:t xml:space="preserve">2021-22 </w:t>
            </w:r>
            <w:r w:rsidRPr="00A16E8C">
              <w:rPr>
                <w:rFonts w:ascii="Times New Roman" w:eastAsia="Times New Roman" w:hAnsi="Times New Roman" w:cs="Times New Roman"/>
              </w:rPr>
              <w:t>жыл</w:t>
            </w:r>
          </w:p>
        </w:tc>
        <w:tc>
          <w:tcPr>
            <w:tcW w:w="992" w:type="dxa"/>
          </w:tcPr>
          <w:p w:rsidR="00FC4D2B" w:rsidRPr="00CA0D94" w:rsidRDefault="00FC4D2B" w:rsidP="00FC4D2B">
            <w:pPr>
              <w:rPr>
                <w:rFonts w:ascii="Times New Roman" w:eastAsia="Times New Roman" w:hAnsi="Times New Roman" w:cs="Times New Roman"/>
              </w:rPr>
            </w:pPr>
            <w:r w:rsidRPr="00CA0D94">
              <w:rPr>
                <w:rFonts w:ascii="Times New Roman" w:eastAsia="Times New Roman" w:hAnsi="Times New Roman" w:cs="Times New Roman"/>
              </w:rPr>
              <w:t xml:space="preserve">2022-23 </w:t>
            </w:r>
            <w:r w:rsidRPr="00A16E8C">
              <w:rPr>
                <w:rFonts w:ascii="Times New Roman" w:eastAsia="Times New Roman" w:hAnsi="Times New Roman" w:cs="Times New Roman"/>
              </w:rPr>
              <w:t>жыл</w:t>
            </w:r>
          </w:p>
        </w:tc>
        <w:tc>
          <w:tcPr>
            <w:tcW w:w="985" w:type="dxa"/>
          </w:tcPr>
          <w:p w:rsidR="00FC4D2B" w:rsidRPr="00CA0D94" w:rsidRDefault="00FC4D2B" w:rsidP="00FC4D2B">
            <w:pPr>
              <w:rPr>
                <w:rFonts w:ascii="Times New Roman" w:eastAsia="Times New Roman" w:hAnsi="Times New Roman" w:cs="Times New Roman"/>
              </w:rPr>
            </w:pPr>
            <w:r w:rsidRPr="00CA0D94">
              <w:rPr>
                <w:rFonts w:ascii="Times New Roman" w:eastAsia="Times New Roman" w:hAnsi="Times New Roman" w:cs="Times New Roman"/>
              </w:rPr>
              <w:t xml:space="preserve">2023-24 </w:t>
            </w:r>
            <w:r w:rsidRPr="00A16E8C">
              <w:rPr>
                <w:rFonts w:ascii="Times New Roman" w:eastAsia="Times New Roman" w:hAnsi="Times New Roman" w:cs="Times New Roman"/>
              </w:rPr>
              <w:t>жыл</w:t>
            </w:r>
          </w:p>
        </w:tc>
        <w:tc>
          <w:tcPr>
            <w:tcW w:w="1141" w:type="dxa"/>
          </w:tcPr>
          <w:p w:rsidR="00FC4D2B" w:rsidRPr="00CA0D94" w:rsidRDefault="00FC4D2B" w:rsidP="00FC4D2B">
            <w:pPr>
              <w:rPr>
                <w:rFonts w:ascii="Times New Roman" w:eastAsia="Times New Roman" w:hAnsi="Times New Roman" w:cs="Times New Roman"/>
              </w:rPr>
            </w:pPr>
            <w:r w:rsidRPr="00CA0D94">
              <w:rPr>
                <w:rFonts w:ascii="Times New Roman" w:eastAsia="Times New Roman" w:hAnsi="Times New Roman" w:cs="Times New Roman"/>
              </w:rPr>
              <w:t xml:space="preserve">2024-25 </w:t>
            </w:r>
            <w:r w:rsidRPr="00A16E8C">
              <w:rPr>
                <w:rFonts w:ascii="Times New Roman" w:eastAsia="Times New Roman" w:hAnsi="Times New Roman" w:cs="Times New Roman"/>
              </w:rPr>
              <w:t>жыл</w:t>
            </w:r>
          </w:p>
        </w:tc>
      </w:tr>
      <w:tr w:rsidR="00377628" w:rsidRPr="00CA0D94" w:rsidTr="00FC4D2B">
        <w:tc>
          <w:tcPr>
            <w:tcW w:w="4254" w:type="dxa"/>
            <w:gridSpan w:val="3"/>
          </w:tcPr>
          <w:p w:rsidR="00FC4D2B" w:rsidRPr="00FC4D2B" w:rsidRDefault="00FC4D2B" w:rsidP="00FC4D2B">
            <w:pP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1-</w:t>
            </w:r>
            <w:r>
              <w:rPr>
                <w:rFonts w:ascii="Times New Roman" w:eastAsia="Times New Roman" w:hAnsi="Times New Roman" w:cs="Times New Roman"/>
                <w:b/>
                <w:sz w:val="24"/>
                <w:szCs w:val="24"/>
              </w:rPr>
              <w:t xml:space="preserve">Іс-шара </w:t>
            </w:r>
          </w:p>
          <w:p w:rsidR="00377628" w:rsidRPr="00FC4D2B" w:rsidRDefault="00FC4D2B" w:rsidP="00FC4D2B">
            <w:pPr>
              <w:jc w:val="both"/>
              <w:rPr>
                <w:rFonts w:ascii="Times New Roman" w:eastAsia="Times New Roman" w:hAnsi="Times New Roman" w:cs="Times New Roman"/>
                <w:sz w:val="24"/>
                <w:szCs w:val="24"/>
              </w:rPr>
            </w:pPr>
            <w:r w:rsidRPr="00FC4D2B">
              <w:rPr>
                <w:rFonts w:ascii="Times New Roman" w:eastAsia="Times New Roman" w:hAnsi="Times New Roman" w:cs="Times New Roman"/>
                <w:sz w:val="24"/>
                <w:szCs w:val="24"/>
              </w:rPr>
              <w:t>Басқаруға қоғамдық қатысу мүмкіндіктері, мемлекеттік-қоғамдық басқару органдары жұмысының нәтижелері туралы халықты ақпараттандыру ауқымын ұлғайту, азаматтардың білім беру мекемесін басқаруға қатысуға уәждемесін арттыруға бағытталған шараларды іске асыру;</w:t>
            </w:r>
          </w:p>
        </w:tc>
        <w:tc>
          <w:tcPr>
            <w:tcW w:w="999" w:type="dxa"/>
          </w:tcPr>
          <w:p w:rsidR="00377628" w:rsidRPr="00CA0D94" w:rsidRDefault="00594B4B" w:rsidP="00FE7B82">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993" w:type="dxa"/>
          </w:tcPr>
          <w:p w:rsidR="00377628" w:rsidRPr="00CA0D94" w:rsidRDefault="00594B4B" w:rsidP="00FE7B82">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992" w:type="dxa"/>
          </w:tcPr>
          <w:p w:rsidR="00377628" w:rsidRPr="00CA0D94" w:rsidRDefault="00594B4B" w:rsidP="00FE7B82">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992" w:type="dxa"/>
          </w:tcPr>
          <w:p w:rsidR="00377628" w:rsidRPr="00CA0D94" w:rsidRDefault="00594B4B" w:rsidP="00FE7B82">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985" w:type="dxa"/>
          </w:tcPr>
          <w:p w:rsidR="00377628" w:rsidRPr="00CA0D94" w:rsidRDefault="00594B4B" w:rsidP="00FE7B82">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1141" w:type="dxa"/>
          </w:tcPr>
          <w:p w:rsidR="00377628" w:rsidRPr="00CA0D94" w:rsidRDefault="00594B4B" w:rsidP="00FE7B82">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r>
      <w:tr w:rsidR="00377628" w:rsidRPr="00CA0D94" w:rsidTr="00FC4D2B">
        <w:tc>
          <w:tcPr>
            <w:tcW w:w="4254" w:type="dxa"/>
            <w:gridSpan w:val="3"/>
          </w:tcPr>
          <w:p w:rsidR="00FC4D2B" w:rsidRPr="00FC4D2B" w:rsidRDefault="00FC4D2B" w:rsidP="00FC4D2B">
            <w:pP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2-</w:t>
            </w:r>
            <w:r>
              <w:rPr>
                <w:rFonts w:ascii="Times New Roman" w:eastAsia="Times New Roman" w:hAnsi="Times New Roman" w:cs="Times New Roman"/>
                <w:b/>
                <w:sz w:val="24"/>
                <w:szCs w:val="24"/>
              </w:rPr>
              <w:t xml:space="preserve">Іс-шара </w:t>
            </w:r>
          </w:p>
          <w:p w:rsidR="00377628" w:rsidRPr="00594B4B" w:rsidRDefault="00FC4D2B" w:rsidP="00BC49AC">
            <w:pPr>
              <w:rPr>
                <w:rFonts w:ascii="Times New Roman" w:eastAsia="Times New Roman" w:hAnsi="Times New Roman" w:cs="Times New Roman"/>
                <w:sz w:val="24"/>
                <w:szCs w:val="24"/>
              </w:rPr>
            </w:pPr>
            <w:r w:rsidRPr="00FC4D2B">
              <w:rPr>
                <w:rFonts w:ascii="Times New Roman" w:hAnsi="Times New Roman" w:cs="Times New Roman"/>
                <w:sz w:val="24"/>
                <w:szCs w:val="24"/>
              </w:rPr>
              <w:t>Басқару қызметіне менеджмент технологиясын енгізу;</w:t>
            </w:r>
          </w:p>
        </w:tc>
        <w:tc>
          <w:tcPr>
            <w:tcW w:w="999" w:type="dxa"/>
          </w:tcPr>
          <w:p w:rsidR="00377628" w:rsidRPr="00CA0D94" w:rsidRDefault="00377628" w:rsidP="00FE7B82">
            <w:pPr>
              <w:rPr>
                <w:rFonts w:ascii="Times New Roman" w:eastAsia="Times New Roman" w:hAnsi="Times New Roman" w:cs="Times New Roman"/>
                <w:b/>
                <w:sz w:val="24"/>
                <w:szCs w:val="24"/>
              </w:rPr>
            </w:pPr>
          </w:p>
        </w:tc>
        <w:tc>
          <w:tcPr>
            <w:tcW w:w="993" w:type="dxa"/>
          </w:tcPr>
          <w:p w:rsidR="00377628" w:rsidRPr="00CA0D94" w:rsidRDefault="00594B4B" w:rsidP="00FE7B82">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992" w:type="dxa"/>
          </w:tcPr>
          <w:p w:rsidR="00377628" w:rsidRPr="00CA0D94" w:rsidRDefault="00594B4B" w:rsidP="00FE7B82">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992" w:type="dxa"/>
          </w:tcPr>
          <w:p w:rsidR="00377628" w:rsidRPr="00CA0D94" w:rsidRDefault="00594B4B" w:rsidP="00FE7B82">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985" w:type="dxa"/>
          </w:tcPr>
          <w:p w:rsidR="00377628" w:rsidRPr="00CA0D94" w:rsidRDefault="00594B4B" w:rsidP="00FE7B82">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1141" w:type="dxa"/>
          </w:tcPr>
          <w:p w:rsidR="00377628" w:rsidRPr="00CA0D94" w:rsidRDefault="00594B4B" w:rsidP="00FE7B82">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r>
      <w:tr w:rsidR="00377628" w:rsidRPr="00CA0D94" w:rsidTr="00FC4D2B">
        <w:tc>
          <w:tcPr>
            <w:tcW w:w="4254" w:type="dxa"/>
            <w:gridSpan w:val="3"/>
          </w:tcPr>
          <w:p w:rsidR="00FC4D2B" w:rsidRPr="00FC4D2B" w:rsidRDefault="00FC4D2B" w:rsidP="00FC4D2B">
            <w:pP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3-</w:t>
            </w:r>
            <w:r>
              <w:rPr>
                <w:rFonts w:ascii="Times New Roman" w:eastAsia="Times New Roman" w:hAnsi="Times New Roman" w:cs="Times New Roman"/>
                <w:b/>
                <w:sz w:val="24"/>
                <w:szCs w:val="24"/>
              </w:rPr>
              <w:t xml:space="preserve">Іс-шара </w:t>
            </w:r>
          </w:p>
          <w:p w:rsidR="00377628" w:rsidRPr="00CA0D94" w:rsidRDefault="00FC4D2B" w:rsidP="00FE7B82">
            <w:pPr>
              <w:rPr>
                <w:rFonts w:ascii="Times New Roman" w:eastAsia="Times New Roman" w:hAnsi="Times New Roman" w:cs="Times New Roman"/>
                <w:sz w:val="24"/>
                <w:szCs w:val="24"/>
              </w:rPr>
            </w:pPr>
            <w:r w:rsidRPr="00FC4D2B">
              <w:rPr>
                <w:rFonts w:ascii="Times New Roman" w:eastAsia="Times New Roman" w:hAnsi="Times New Roman" w:cs="Times New Roman"/>
                <w:sz w:val="24"/>
                <w:szCs w:val="24"/>
              </w:rPr>
              <w:t>"Мектептің жоғары сынып оқушылары кеңесінің" жұмысы туралы ақпараттық компания</w:t>
            </w:r>
          </w:p>
        </w:tc>
        <w:tc>
          <w:tcPr>
            <w:tcW w:w="999" w:type="dxa"/>
          </w:tcPr>
          <w:p w:rsidR="00377628" w:rsidRPr="00CA0D94" w:rsidRDefault="00594B4B" w:rsidP="00FE7B82">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993" w:type="dxa"/>
          </w:tcPr>
          <w:p w:rsidR="00377628" w:rsidRPr="00CA0D94" w:rsidRDefault="00594B4B" w:rsidP="00FE7B82">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992" w:type="dxa"/>
          </w:tcPr>
          <w:p w:rsidR="00377628" w:rsidRPr="00CA0D94" w:rsidRDefault="00594B4B" w:rsidP="00FE7B82">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992" w:type="dxa"/>
          </w:tcPr>
          <w:p w:rsidR="00377628" w:rsidRPr="00CA0D94" w:rsidRDefault="00594B4B" w:rsidP="00FE7B82">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985" w:type="dxa"/>
          </w:tcPr>
          <w:p w:rsidR="00377628" w:rsidRPr="00CA0D94" w:rsidRDefault="00594B4B" w:rsidP="00FE7B82">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1141" w:type="dxa"/>
          </w:tcPr>
          <w:p w:rsidR="00377628" w:rsidRPr="00CA0D94" w:rsidRDefault="00594B4B" w:rsidP="00FE7B82">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r>
      <w:tr w:rsidR="00377628" w:rsidRPr="00CA0D94" w:rsidTr="00FC4D2B">
        <w:tc>
          <w:tcPr>
            <w:tcW w:w="4254" w:type="dxa"/>
            <w:gridSpan w:val="3"/>
          </w:tcPr>
          <w:p w:rsidR="00FC4D2B" w:rsidRPr="00FC4D2B" w:rsidRDefault="00FC4D2B" w:rsidP="00FC4D2B">
            <w:pP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4-</w:t>
            </w:r>
            <w:r>
              <w:rPr>
                <w:rFonts w:ascii="Times New Roman" w:eastAsia="Times New Roman" w:hAnsi="Times New Roman" w:cs="Times New Roman"/>
                <w:b/>
                <w:sz w:val="24"/>
                <w:szCs w:val="24"/>
              </w:rPr>
              <w:t xml:space="preserve">Іс-шара </w:t>
            </w:r>
          </w:p>
          <w:p w:rsidR="00377628" w:rsidRPr="00594B4B" w:rsidRDefault="00FC4D2B" w:rsidP="00FE7B82">
            <w:pPr>
              <w:rPr>
                <w:rFonts w:ascii="Times New Roman" w:eastAsia="Times New Roman" w:hAnsi="Times New Roman" w:cs="Times New Roman"/>
                <w:sz w:val="24"/>
                <w:szCs w:val="24"/>
              </w:rPr>
            </w:pPr>
            <w:r w:rsidRPr="00FC4D2B">
              <w:rPr>
                <w:rFonts w:ascii="Times New Roman" w:eastAsia="Times New Roman" w:hAnsi="Times New Roman" w:cs="Times New Roman"/>
                <w:sz w:val="24"/>
                <w:szCs w:val="24"/>
              </w:rPr>
              <w:lastRenderedPageBreak/>
              <w:t>Жалпы мектептік ата-аналар комитетін құру</w:t>
            </w:r>
          </w:p>
        </w:tc>
        <w:tc>
          <w:tcPr>
            <w:tcW w:w="999" w:type="dxa"/>
          </w:tcPr>
          <w:p w:rsidR="00377628" w:rsidRPr="00CA0D94" w:rsidRDefault="00377628" w:rsidP="00FE7B82">
            <w:pPr>
              <w:rPr>
                <w:rFonts w:ascii="Times New Roman" w:eastAsia="Times New Roman" w:hAnsi="Times New Roman" w:cs="Times New Roman"/>
                <w:b/>
                <w:sz w:val="24"/>
                <w:szCs w:val="24"/>
              </w:rPr>
            </w:pPr>
          </w:p>
        </w:tc>
        <w:tc>
          <w:tcPr>
            <w:tcW w:w="993" w:type="dxa"/>
          </w:tcPr>
          <w:p w:rsidR="00377628" w:rsidRPr="00CA0D94" w:rsidRDefault="00594B4B" w:rsidP="00FE7B82">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992" w:type="dxa"/>
          </w:tcPr>
          <w:p w:rsidR="00377628" w:rsidRPr="00CA0D94" w:rsidRDefault="00594B4B" w:rsidP="00FE7B82">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992" w:type="dxa"/>
          </w:tcPr>
          <w:p w:rsidR="00377628" w:rsidRPr="00CA0D94" w:rsidRDefault="00594B4B" w:rsidP="00FE7B82">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985" w:type="dxa"/>
          </w:tcPr>
          <w:p w:rsidR="00377628" w:rsidRPr="00CA0D94" w:rsidRDefault="00594B4B" w:rsidP="00FE7B82">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1141" w:type="dxa"/>
          </w:tcPr>
          <w:p w:rsidR="00377628" w:rsidRPr="00CA0D94" w:rsidRDefault="00594B4B" w:rsidP="00FE7B82">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r>
      <w:tr w:rsidR="000C0429" w:rsidRPr="00CA0D94" w:rsidTr="00FC4D2B">
        <w:tc>
          <w:tcPr>
            <w:tcW w:w="4254" w:type="dxa"/>
            <w:gridSpan w:val="3"/>
          </w:tcPr>
          <w:p w:rsidR="00FC4D2B" w:rsidRPr="00FC4D2B" w:rsidRDefault="00FC4D2B" w:rsidP="00FC4D2B">
            <w:pP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lastRenderedPageBreak/>
              <w:t>5-</w:t>
            </w:r>
            <w:r>
              <w:rPr>
                <w:rFonts w:ascii="Times New Roman" w:eastAsia="Times New Roman" w:hAnsi="Times New Roman" w:cs="Times New Roman"/>
                <w:b/>
                <w:sz w:val="24"/>
                <w:szCs w:val="24"/>
              </w:rPr>
              <w:t xml:space="preserve">Іс-шара </w:t>
            </w:r>
          </w:p>
          <w:p w:rsidR="000C0429" w:rsidRPr="000C0429" w:rsidRDefault="0035448D" w:rsidP="00FE7B82">
            <w:pPr>
              <w:rPr>
                <w:rFonts w:ascii="Times New Roman" w:eastAsia="Times New Roman" w:hAnsi="Times New Roman" w:cs="Times New Roman"/>
                <w:sz w:val="24"/>
                <w:szCs w:val="24"/>
              </w:rPr>
            </w:pPr>
            <w:r w:rsidRPr="0035448D">
              <w:rPr>
                <w:rFonts w:ascii="Times New Roman" w:eastAsia="Times New Roman" w:hAnsi="Times New Roman" w:cs="Times New Roman"/>
                <w:sz w:val="24"/>
                <w:szCs w:val="24"/>
              </w:rPr>
              <w:t>Алқалы органдардың барлық түрлерінің жұмысын ұйымдастыру және жандандыру</w:t>
            </w:r>
          </w:p>
        </w:tc>
        <w:tc>
          <w:tcPr>
            <w:tcW w:w="999" w:type="dxa"/>
          </w:tcPr>
          <w:p w:rsidR="000C0429" w:rsidRPr="00CA0D94" w:rsidRDefault="000C0429" w:rsidP="00FE7B82">
            <w:pPr>
              <w:rPr>
                <w:rFonts w:ascii="Times New Roman" w:eastAsia="Times New Roman" w:hAnsi="Times New Roman" w:cs="Times New Roman"/>
                <w:b/>
                <w:sz w:val="24"/>
                <w:szCs w:val="24"/>
              </w:rPr>
            </w:pPr>
          </w:p>
        </w:tc>
        <w:tc>
          <w:tcPr>
            <w:tcW w:w="993" w:type="dxa"/>
          </w:tcPr>
          <w:p w:rsidR="000C0429" w:rsidRDefault="000C0429" w:rsidP="00FE7B82">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992" w:type="dxa"/>
          </w:tcPr>
          <w:p w:rsidR="000C0429" w:rsidRDefault="000C0429" w:rsidP="00FE7B82">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992" w:type="dxa"/>
          </w:tcPr>
          <w:p w:rsidR="000C0429" w:rsidRDefault="000C0429" w:rsidP="00FE7B82">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985" w:type="dxa"/>
          </w:tcPr>
          <w:p w:rsidR="000C0429" w:rsidRDefault="000C0429" w:rsidP="00FE7B82">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1141" w:type="dxa"/>
          </w:tcPr>
          <w:p w:rsidR="000C0429" w:rsidRDefault="000C0429" w:rsidP="00FE7B82">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r>
    </w:tbl>
    <w:p w:rsidR="006E40E0" w:rsidRPr="0035448D" w:rsidRDefault="006E40E0" w:rsidP="00842CD3">
      <w:pPr>
        <w:rPr>
          <w:sz w:val="24"/>
          <w:szCs w:val="24"/>
          <w:lang w:val="kk-KZ" w:eastAsia="ru-RU" w:bidi="ru-RU"/>
        </w:rPr>
      </w:pPr>
    </w:p>
    <w:p w:rsidR="0035448D" w:rsidRPr="0035448D" w:rsidRDefault="00001560" w:rsidP="0035448D">
      <w:pPr>
        <w:spacing w:after="0" w:line="240" w:lineRule="auto"/>
        <w:rPr>
          <w:rFonts w:ascii="Times New Roman" w:hAnsi="Times New Roman" w:cs="Times New Roman"/>
          <w:b/>
          <w:i/>
          <w:sz w:val="28"/>
          <w:szCs w:val="28"/>
          <w:lang w:val="kk-KZ"/>
        </w:rPr>
      </w:pPr>
      <w:r>
        <w:rPr>
          <w:rFonts w:ascii="Times New Roman" w:hAnsi="Times New Roman" w:cs="Times New Roman"/>
          <w:b/>
          <w:i/>
          <w:sz w:val="28"/>
          <w:szCs w:val="28"/>
          <w:lang w:val="kk-KZ"/>
        </w:rPr>
        <w:t>4.Стратегиялық бағыт.</w:t>
      </w:r>
      <w:r w:rsidR="0035448D" w:rsidRPr="0035448D">
        <w:rPr>
          <w:rFonts w:ascii="Times New Roman" w:hAnsi="Times New Roman" w:cs="Times New Roman"/>
          <w:b/>
          <w:i/>
          <w:sz w:val="28"/>
          <w:szCs w:val="28"/>
          <w:lang w:val="kk-KZ"/>
        </w:rPr>
        <w:t>Білім беру үдерісіне жағдай жасау</w:t>
      </w:r>
    </w:p>
    <w:p w:rsidR="0035448D" w:rsidRPr="0035448D" w:rsidRDefault="00001560" w:rsidP="0035448D">
      <w:pPr>
        <w:spacing w:after="0" w:line="240" w:lineRule="auto"/>
        <w:rPr>
          <w:rFonts w:ascii="Times New Roman" w:hAnsi="Times New Roman" w:cs="Times New Roman"/>
          <w:lang w:val="kk-KZ"/>
        </w:rPr>
      </w:pPr>
      <w:r w:rsidRPr="00001560">
        <w:rPr>
          <w:rFonts w:ascii="Times New Roman" w:hAnsi="Times New Roman" w:cs="Times New Roman"/>
          <w:b/>
          <w:lang w:val="kk-KZ"/>
        </w:rPr>
        <w:t>Мақсаты</w:t>
      </w:r>
      <w:r>
        <w:rPr>
          <w:rFonts w:ascii="Times New Roman" w:hAnsi="Times New Roman" w:cs="Times New Roman"/>
          <w:lang w:val="kk-KZ"/>
        </w:rPr>
        <w:t>-білім беру үдері</w:t>
      </w:r>
      <w:r w:rsidR="0035448D" w:rsidRPr="0035448D">
        <w:rPr>
          <w:rFonts w:ascii="Times New Roman" w:hAnsi="Times New Roman" w:cs="Times New Roman"/>
          <w:lang w:val="kk-KZ"/>
        </w:rPr>
        <w:t>сін ұйымдастыру, білі</w:t>
      </w:r>
      <w:r>
        <w:rPr>
          <w:rFonts w:ascii="Times New Roman" w:hAnsi="Times New Roman" w:cs="Times New Roman"/>
          <w:lang w:val="kk-KZ"/>
        </w:rPr>
        <w:t>м беру үдер</w:t>
      </w:r>
      <w:r w:rsidR="0035448D" w:rsidRPr="0035448D">
        <w:rPr>
          <w:rFonts w:ascii="Times New Roman" w:hAnsi="Times New Roman" w:cs="Times New Roman"/>
          <w:lang w:val="kk-KZ"/>
        </w:rPr>
        <w:t>сінің өмірі мен денсаулығын қорғау үшін қаржылық, материа</w:t>
      </w:r>
      <w:r>
        <w:rPr>
          <w:rFonts w:ascii="Times New Roman" w:hAnsi="Times New Roman" w:cs="Times New Roman"/>
          <w:lang w:val="kk-KZ"/>
        </w:rPr>
        <w:t>лдық-техникалық жағдайлар жасау</w:t>
      </w:r>
    </w:p>
    <w:p w:rsidR="0035448D" w:rsidRPr="00001560" w:rsidRDefault="0035448D" w:rsidP="0035448D">
      <w:pPr>
        <w:spacing w:after="0" w:line="240" w:lineRule="auto"/>
        <w:rPr>
          <w:rFonts w:ascii="Times New Roman" w:hAnsi="Times New Roman" w:cs="Times New Roman"/>
          <w:b/>
          <w:lang w:val="kk-KZ"/>
        </w:rPr>
      </w:pPr>
      <w:r w:rsidRPr="00001560">
        <w:rPr>
          <w:rFonts w:ascii="Times New Roman" w:hAnsi="Times New Roman" w:cs="Times New Roman"/>
          <w:b/>
          <w:lang w:val="kk-KZ"/>
        </w:rPr>
        <w:t>Міндеттері:</w:t>
      </w:r>
    </w:p>
    <w:p w:rsidR="00180332" w:rsidRPr="0035448D" w:rsidRDefault="0035448D" w:rsidP="0035448D">
      <w:pPr>
        <w:spacing w:after="0" w:line="240" w:lineRule="auto"/>
        <w:rPr>
          <w:rFonts w:ascii="Times New Roman" w:hAnsi="Times New Roman" w:cs="Times New Roman"/>
          <w:lang w:val="kk-KZ" w:bidi="ru-RU"/>
        </w:rPr>
      </w:pPr>
      <w:r w:rsidRPr="0035448D">
        <w:rPr>
          <w:rFonts w:ascii="Times New Roman" w:hAnsi="Times New Roman" w:cs="Times New Roman"/>
          <w:lang w:val="kk-KZ"/>
        </w:rPr>
        <w:t>* Мекеменің материалдық-техникалық базасын жаңарту және жаңарту, оны қазіргі заманғы оқу құралдарымен және оқу жабдықтарымен, спорттық мүкәммалмен жарақтандыру.</w:t>
      </w:r>
    </w:p>
    <w:tbl>
      <w:tblPr>
        <w:tblStyle w:val="aa"/>
        <w:tblW w:w="10173" w:type="dxa"/>
        <w:tblLayout w:type="fixed"/>
        <w:tblLook w:val="04A0" w:firstRow="1" w:lastRow="0" w:firstColumn="1" w:lastColumn="0" w:noHBand="0" w:noVBand="1"/>
      </w:tblPr>
      <w:tblGrid>
        <w:gridCol w:w="1809"/>
        <w:gridCol w:w="1276"/>
        <w:gridCol w:w="986"/>
        <w:gridCol w:w="999"/>
        <w:gridCol w:w="993"/>
        <w:gridCol w:w="992"/>
        <w:gridCol w:w="992"/>
        <w:gridCol w:w="992"/>
        <w:gridCol w:w="1134"/>
      </w:tblGrid>
      <w:tr w:rsidR="0035448D" w:rsidRPr="00CA0D94" w:rsidTr="0035448D">
        <w:tc>
          <w:tcPr>
            <w:tcW w:w="1809" w:type="dxa"/>
            <w:vMerge w:val="restart"/>
          </w:tcPr>
          <w:p w:rsidR="0035448D" w:rsidRPr="00CA0D94" w:rsidRDefault="0035448D" w:rsidP="004D58C0">
            <w:pPr>
              <w:rPr>
                <w:rFonts w:ascii="Times New Roman" w:eastAsia="Times New Roman" w:hAnsi="Times New Roman" w:cs="Times New Roman"/>
                <w:b/>
              </w:rPr>
            </w:pPr>
            <w:r w:rsidRPr="003F4A0D">
              <w:rPr>
                <w:rFonts w:ascii="Times New Roman" w:eastAsia="Times New Roman" w:hAnsi="Times New Roman" w:cs="Times New Roman"/>
                <w:b/>
                <w:bCs/>
              </w:rPr>
              <w:t>Нысаналы индикаторлар</w:t>
            </w:r>
          </w:p>
        </w:tc>
        <w:tc>
          <w:tcPr>
            <w:tcW w:w="1276" w:type="dxa"/>
            <w:vMerge w:val="restart"/>
          </w:tcPr>
          <w:p w:rsidR="0035448D" w:rsidRPr="00CA0D94" w:rsidRDefault="0035448D" w:rsidP="004D58C0">
            <w:pPr>
              <w:rPr>
                <w:rFonts w:ascii="Times New Roman" w:eastAsia="Times New Roman" w:hAnsi="Times New Roman" w:cs="Times New Roman"/>
                <w:b/>
              </w:rPr>
            </w:pPr>
            <w:r w:rsidRPr="003F4A0D">
              <w:rPr>
                <w:rFonts w:ascii="Times New Roman" w:eastAsia="Times New Roman" w:hAnsi="Times New Roman" w:cs="Times New Roman"/>
                <w:b/>
                <w:bCs/>
              </w:rPr>
              <w:t>Аяқтау нысаны</w:t>
            </w:r>
          </w:p>
        </w:tc>
        <w:tc>
          <w:tcPr>
            <w:tcW w:w="986" w:type="dxa"/>
            <w:vMerge w:val="restart"/>
          </w:tcPr>
          <w:p w:rsidR="0035448D" w:rsidRDefault="0035448D" w:rsidP="004D58C0">
            <w:pPr>
              <w:rPr>
                <w:rFonts w:ascii="Times New Roman" w:hAnsi="Times New Roman" w:cs="Times New Roman"/>
                <w:b/>
                <w:bCs/>
                <w:lang w:val="kk-KZ"/>
              </w:rPr>
            </w:pPr>
            <w:r>
              <w:rPr>
                <w:rFonts w:ascii="Times New Roman" w:hAnsi="Times New Roman" w:cs="Times New Roman"/>
                <w:b/>
                <w:bCs/>
                <w:lang w:val="kk-KZ"/>
              </w:rPr>
              <w:t>Өл</w:t>
            </w:r>
          </w:p>
          <w:p w:rsidR="0035448D" w:rsidRPr="003F4A0D" w:rsidRDefault="0035448D" w:rsidP="004D58C0">
            <w:pPr>
              <w:rPr>
                <w:rFonts w:ascii="Times New Roman" w:eastAsia="Times New Roman" w:hAnsi="Times New Roman" w:cs="Times New Roman"/>
                <w:b/>
                <w:lang w:val="kk-KZ"/>
              </w:rPr>
            </w:pPr>
            <w:r>
              <w:rPr>
                <w:rFonts w:ascii="Times New Roman" w:hAnsi="Times New Roman" w:cs="Times New Roman"/>
                <w:b/>
                <w:bCs/>
                <w:lang w:val="kk-KZ"/>
              </w:rPr>
              <w:t>шем бірлігі</w:t>
            </w:r>
          </w:p>
        </w:tc>
        <w:tc>
          <w:tcPr>
            <w:tcW w:w="999" w:type="dxa"/>
            <w:vMerge w:val="restart"/>
          </w:tcPr>
          <w:p w:rsidR="0035448D" w:rsidRPr="00A16E8C" w:rsidRDefault="0035448D" w:rsidP="004D58C0">
            <w:pPr>
              <w:keepNext/>
              <w:keepLines/>
              <w:rPr>
                <w:rFonts w:ascii="Times New Roman" w:hAnsi="Times New Roman" w:cs="Times New Roman"/>
                <w:b/>
                <w:bCs/>
                <w:lang w:val="kk-KZ"/>
              </w:rPr>
            </w:pPr>
            <w:r>
              <w:rPr>
                <w:rFonts w:ascii="Times New Roman" w:hAnsi="Times New Roman" w:cs="Times New Roman"/>
                <w:b/>
                <w:bCs/>
                <w:lang w:val="kk-KZ"/>
              </w:rPr>
              <w:t>Нақты</w:t>
            </w:r>
          </w:p>
          <w:p w:rsidR="0035448D" w:rsidRPr="00CA0D94" w:rsidRDefault="0035448D" w:rsidP="004D58C0">
            <w:pPr>
              <w:keepNext/>
              <w:keepLines/>
              <w:rPr>
                <w:rFonts w:ascii="Times New Roman" w:hAnsi="Times New Roman" w:cs="Times New Roman"/>
                <w:b/>
                <w:bCs/>
              </w:rPr>
            </w:pPr>
            <w:r w:rsidRPr="003F4A0D">
              <w:rPr>
                <w:rFonts w:ascii="Times New Roman" w:hAnsi="Times New Roman" w:cs="Times New Roman"/>
                <w:b/>
                <w:bCs/>
              </w:rPr>
              <w:t>2019-20 ж.ж.</w:t>
            </w:r>
          </w:p>
        </w:tc>
        <w:tc>
          <w:tcPr>
            <w:tcW w:w="5103" w:type="dxa"/>
            <w:gridSpan w:val="5"/>
          </w:tcPr>
          <w:p w:rsidR="0035448D" w:rsidRPr="00CA0D94" w:rsidRDefault="0035448D" w:rsidP="004D58C0">
            <w:pPr>
              <w:jc w:val="center"/>
              <w:rPr>
                <w:rFonts w:ascii="Times New Roman" w:eastAsia="Times New Roman" w:hAnsi="Times New Roman" w:cs="Times New Roman"/>
                <w:b/>
              </w:rPr>
            </w:pPr>
            <w:r w:rsidRPr="003F4A0D">
              <w:rPr>
                <w:rFonts w:ascii="Times New Roman" w:hAnsi="Times New Roman" w:cs="Times New Roman"/>
                <w:b/>
                <w:bCs/>
              </w:rPr>
              <w:t>жоспарлы кезеңде</w:t>
            </w:r>
          </w:p>
        </w:tc>
      </w:tr>
      <w:tr w:rsidR="0035448D" w:rsidRPr="00CA0D94" w:rsidTr="0035448D">
        <w:tc>
          <w:tcPr>
            <w:tcW w:w="1809" w:type="dxa"/>
            <w:vMerge/>
          </w:tcPr>
          <w:p w:rsidR="0035448D" w:rsidRPr="00CA0D94" w:rsidRDefault="0035448D" w:rsidP="002F5AD3">
            <w:pPr>
              <w:rPr>
                <w:rFonts w:ascii="Times New Roman" w:eastAsia="Times New Roman" w:hAnsi="Times New Roman" w:cs="Times New Roman"/>
                <w:b/>
                <w:sz w:val="24"/>
                <w:szCs w:val="24"/>
              </w:rPr>
            </w:pPr>
          </w:p>
        </w:tc>
        <w:tc>
          <w:tcPr>
            <w:tcW w:w="1276" w:type="dxa"/>
            <w:vMerge/>
          </w:tcPr>
          <w:p w:rsidR="0035448D" w:rsidRPr="00CA0D94" w:rsidRDefault="0035448D" w:rsidP="002F5AD3">
            <w:pPr>
              <w:rPr>
                <w:rFonts w:ascii="Times New Roman" w:eastAsia="Times New Roman" w:hAnsi="Times New Roman" w:cs="Times New Roman"/>
                <w:b/>
                <w:sz w:val="24"/>
                <w:szCs w:val="24"/>
              </w:rPr>
            </w:pPr>
          </w:p>
        </w:tc>
        <w:tc>
          <w:tcPr>
            <w:tcW w:w="986" w:type="dxa"/>
            <w:vMerge/>
          </w:tcPr>
          <w:p w:rsidR="0035448D" w:rsidRPr="00CA0D94" w:rsidRDefault="0035448D" w:rsidP="002F5AD3">
            <w:pPr>
              <w:rPr>
                <w:rFonts w:ascii="Times New Roman" w:eastAsia="Times New Roman" w:hAnsi="Times New Roman" w:cs="Times New Roman"/>
                <w:b/>
                <w:sz w:val="24"/>
                <w:szCs w:val="24"/>
              </w:rPr>
            </w:pPr>
          </w:p>
        </w:tc>
        <w:tc>
          <w:tcPr>
            <w:tcW w:w="999" w:type="dxa"/>
            <w:vMerge/>
          </w:tcPr>
          <w:p w:rsidR="0035448D" w:rsidRPr="00CA0D94" w:rsidRDefault="0035448D" w:rsidP="002F5AD3">
            <w:pPr>
              <w:rPr>
                <w:rFonts w:ascii="Times New Roman" w:eastAsia="Times New Roman" w:hAnsi="Times New Roman" w:cs="Times New Roman"/>
                <w:b/>
                <w:sz w:val="24"/>
                <w:szCs w:val="24"/>
              </w:rPr>
            </w:pPr>
          </w:p>
        </w:tc>
        <w:tc>
          <w:tcPr>
            <w:tcW w:w="993" w:type="dxa"/>
          </w:tcPr>
          <w:p w:rsidR="0035448D" w:rsidRPr="00A16E8C" w:rsidRDefault="0035448D" w:rsidP="004D58C0">
            <w:pPr>
              <w:rPr>
                <w:rFonts w:ascii="Times New Roman" w:eastAsia="Times New Roman" w:hAnsi="Times New Roman" w:cs="Times New Roman"/>
                <w:lang w:val="kk-KZ"/>
              </w:rPr>
            </w:pPr>
            <w:r w:rsidRPr="00CA0D94">
              <w:rPr>
                <w:rFonts w:ascii="Times New Roman" w:eastAsia="Times New Roman" w:hAnsi="Times New Roman" w:cs="Times New Roman"/>
              </w:rPr>
              <w:t xml:space="preserve">2020-21 </w:t>
            </w:r>
            <w:r>
              <w:rPr>
                <w:rFonts w:ascii="Times New Roman" w:eastAsia="Times New Roman" w:hAnsi="Times New Roman" w:cs="Times New Roman"/>
                <w:lang w:val="kk-KZ"/>
              </w:rPr>
              <w:t>жыл</w:t>
            </w:r>
          </w:p>
        </w:tc>
        <w:tc>
          <w:tcPr>
            <w:tcW w:w="992" w:type="dxa"/>
          </w:tcPr>
          <w:p w:rsidR="0035448D" w:rsidRPr="00CA0D94" w:rsidRDefault="0035448D" w:rsidP="004D58C0">
            <w:pPr>
              <w:rPr>
                <w:rFonts w:ascii="Times New Roman" w:eastAsia="Times New Roman" w:hAnsi="Times New Roman" w:cs="Times New Roman"/>
              </w:rPr>
            </w:pPr>
            <w:r w:rsidRPr="00CA0D94">
              <w:rPr>
                <w:rFonts w:ascii="Times New Roman" w:eastAsia="Times New Roman" w:hAnsi="Times New Roman" w:cs="Times New Roman"/>
              </w:rPr>
              <w:t xml:space="preserve">2021-22 </w:t>
            </w:r>
            <w:r w:rsidRPr="00A16E8C">
              <w:rPr>
                <w:rFonts w:ascii="Times New Roman" w:eastAsia="Times New Roman" w:hAnsi="Times New Roman" w:cs="Times New Roman"/>
              </w:rPr>
              <w:t>жыл</w:t>
            </w:r>
          </w:p>
        </w:tc>
        <w:tc>
          <w:tcPr>
            <w:tcW w:w="992" w:type="dxa"/>
          </w:tcPr>
          <w:p w:rsidR="0035448D" w:rsidRPr="00CA0D94" w:rsidRDefault="0035448D" w:rsidP="004D58C0">
            <w:pPr>
              <w:rPr>
                <w:rFonts w:ascii="Times New Roman" w:eastAsia="Times New Roman" w:hAnsi="Times New Roman" w:cs="Times New Roman"/>
              </w:rPr>
            </w:pPr>
            <w:r w:rsidRPr="00CA0D94">
              <w:rPr>
                <w:rFonts w:ascii="Times New Roman" w:eastAsia="Times New Roman" w:hAnsi="Times New Roman" w:cs="Times New Roman"/>
              </w:rPr>
              <w:t xml:space="preserve">2022-23 </w:t>
            </w:r>
            <w:r w:rsidRPr="00A16E8C">
              <w:rPr>
                <w:rFonts w:ascii="Times New Roman" w:eastAsia="Times New Roman" w:hAnsi="Times New Roman" w:cs="Times New Roman"/>
              </w:rPr>
              <w:t>жыл</w:t>
            </w:r>
          </w:p>
        </w:tc>
        <w:tc>
          <w:tcPr>
            <w:tcW w:w="992" w:type="dxa"/>
          </w:tcPr>
          <w:p w:rsidR="0035448D" w:rsidRPr="00CA0D94" w:rsidRDefault="0035448D" w:rsidP="004D58C0">
            <w:pPr>
              <w:rPr>
                <w:rFonts w:ascii="Times New Roman" w:eastAsia="Times New Roman" w:hAnsi="Times New Roman" w:cs="Times New Roman"/>
              </w:rPr>
            </w:pPr>
            <w:r w:rsidRPr="00CA0D94">
              <w:rPr>
                <w:rFonts w:ascii="Times New Roman" w:eastAsia="Times New Roman" w:hAnsi="Times New Roman" w:cs="Times New Roman"/>
              </w:rPr>
              <w:t xml:space="preserve">2023-24 </w:t>
            </w:r>
            <w:r w:rsidRPr="00A16E8C">
              <w:rPr>
                <w:rFonts w:ascii="Times New Roman" w:eastAsia="Times New Roman" w:hAnsi="Times New Roman" w:cs="Times New Roman"/>
              </w:rPr>
              <w:t>жыл</w:t>
            </w:r>
          </w:p>
        </w:tc>
        <w:tc>
          <w:tcPr>
            <w:tcW w:w="1134" w:type="dxa"/>
          </w:tcPr>
          <w:p w:rsidR="0035448D" w:rsidRPr="00CA0D94" w:rsidRDefault="0035448D" w:rsidP="004D58C0">
            <w:pPr>
              <w:rPr>
                <w:rFonts w:ascii="Times New Roman" w:eastAsia="Times New Roman" w:hAnsi="Times New Roman" w:cs="Times New Roman"/>
              </w:rPr>
            </w:pPr>
            <w:r w:rsidRPr="00CA0D94">
              <w:rPr>
                <w:rFonts w:ascii="Times New Roman" w:eastAsia="Times New Roman" w:hAnsi="Times New Roman" w:cs="Times New Roman"/>
              </w:rPr>
              <w:t xml:space="preserve">2024-25 </w:t>
            </w:r>
            <w:r w:rsidRPr="00A16E8C">
              <w:rPr>
                <w:rFonts w:ascii="Times New Roman" w:eastAsia="Times New Roman" w:hAnsi="Times New Roman" w:cs="Times New Roman"/>
              </w:rPr>
              <w:t>жыл</w:t>
            </w:r>
          </w:p>
        </w:tc>
      </w:tr>
      <w:tr w:rsidR="00180332" w:rsidRPr="00CA0D94" w:rsidTr="0035448D">
        <w:tc>
          <w:tcPr>
            <w:tcW w:w="1809" w:type="dxa"/>
          </w:tcPr>
          <w:p w:rsidR="00180332" w:rsidRPr="00CA0D94" w:rsidRDefault="00180332" w:rsidP="002F5AD3">
            <w:pPr>
              <w:jc w:val="center"/>
              <w:rPr>
                <w:rFonts w:ascii="Times New Roman" w:eastAsia="Times New Roman" w:hAnsi="Times New Roman" w:cs="Times New Roman"/>
                <w:sz w:val="24"/>
                <w:szCs w:val="24"/>
              </w:rPr>
            </w:pPr>
            <w:r w:rsidRPr="00CA0D94">
              <w:rPr>
                <w:rFonts w:ascii="Times New Roman" w:eastAsia="Times New Roman" w:hAnsi="Times New Roman" w:cs="Times New Roman"/>
                <w:sz w:val="24"/>
                <w:szCs w:val="24"/>
              </w:rPr>
              <w:t>1</w:t>
            </w:r>
          </w:p>
        </w:tc>
        <w:tc>
          <w:tcPr>
            <w:tcW w:w="1276" w:type="dxa"/>
          </w:tcPr>
          <w:p w:rsidR="00180332" w:rsidRPr="00CA0D94" w:rsidRDefault="00180332" w:rsidP="002F5AD3">
            <w:pPr>
              <w:jc w:val="center"/>
              <w:rPr>
                <w:rFonts w:ascii="Times New Roman" w:eastAsia="Times New Roman" w:hAnsi="Times New Roman" w:cs="Times New Roman"/>
                <w:sz w:val="24"/>
                <w:szCs w:val="24"/>
              </w:rPr>
            </w:pPr>
            <w:r w:rsidRPr="00CA0D94">
              <w:rPr>
                <w:rFonts w:ascii="Times New Roman" w:eastAsia="Times New Roman" w:hAnsi="Times New Roman" w:cs="Times New Roman"/>
                <w:sz w:val="24"/>
                <w:szCs w:val="24"/>
              </w:rPr>
              <w:t>2</w:t>
            </w:r>
          </w:p>
        </w:tc>
        <w:tc>
          <w:tcPr>
            <w:tcW w:w="986" w:type="dxa"/>
          </w:tcPr>
          <w:p w:rsidR="00180332" w:rsidRPr="00CA0D94" w:rsidRDefault="00180332" w:rsidP="002F5AD3">
            <w:pPr>
              <w:jc w:val="center"/>
              <w:rPr>
                <w:rFonts w:ascii="Times New Roman" w:eastAsia="Times New Roman" w:hAnsi="Times New Roman" w:cs="Times New Roman"/>
                <w:sz w:val="24"/>
                <w:szCs w:val="24"/>
              </w:rPr>
            </w:pPr>
            <w:r w:rsidRPr="00CA0D94">
              <w:rPr>
                <w:rFonts w:ascii="Times New Roman" w:eastAsia="Times New Roman" w:hAnsi="Times New Roman" w:cs="Times New Roman"/>
                <w:sz w:val="24"/>
                <w:szCs w:val="24"/>
              </w:rPr>
              <w:t>3</w:t>
            </w:r>
          </w:p>
        </w:tc>
        <w:tc>
          <w:tcPr>
            <w:tcW w:w="999" w:type="dxa"/>
          </w:tcPr>
          <w:p w:rsidR="00180332" w:rsidRPr="00CA0D94" w:rsidRDefault="00180332" w:rsidP="002F5AD3">
            <w:pPr>
              <w:jc w:val="center"/>
              <w:rPr>
                <w:rFonts w:ascii="Times New Roman" w:eastAsia="Times New Roman" w:hAnsi="Times New Roman" w:cs="Times New Roman"/>
                <w:sz w:val="24"/>
                <w:szCs w:val="24"/>
              </w:rPr>
            </w:pPr>
            <w:r w:rsidRPr="00CA0D94">
              <w:rPr>
                <w:rFonts w:ascii="Times New Roman" w:eastAsia="Times New Roman" w:hAnsi="Times New Roman" w:cs="Times New Roman"/>
                <w:sz w:val="24"/>
                <w:szCs w:val="24"/>
              </w:rPr>
              <w:t>4</w:t>
            </w:r>
          </w:p>
        </w:tc>
        <w:tc>
          <w:tcPr>
            <w:tcW w:w="993" w:type="dxa"/>
          </w:tcPr>
          <w:p w:rsidR="00180332" w:rsidRPr="00CA0D94" w:rsidRDefault="00180332" w:rsidP="002F5AD3">
            <w:pPr>
              <w:jc w:val="center"/>
              <w:rPr>
                <w:rFonts w:ascii="Times New Roman" w:eastAsia="Times New Roman" w:hAnsi="Times New Roman" w:cs="Times New Roman"/>
                <w:sz w:val="24"/>
                <w:szCs w:val="24"/>
              </w:rPr>
            </w:pPr>
            <w:r w:rsidRPr="00CA0D94">
              <w:rPr>
                <w:rFonts w:ascii="Times New Roman" w:eastAsia="Times New Roman" w:hAnsi="Times New Roman" w:cs="Times New Roman"/>
                <w:sz w:val="24"/>
                <w:szCs w:val="24"/>
              </w:rPr>
              <w:t>5</w:t>
            </w:r>
          </w:p>
        </w:tc>
        <w:tc>
          <w:tcPr>
            <w:tcW w:w="992" w:type="dxa"/>
          </w:tcPr>
          <w:p w:rsidR="00180332" w:rsidRPr="00CA0D94" w:rsidRDefault="00180332" w:rsidP="002F5AD3">
            <w:pPr>
              <w:jc w:val="center"/>
              <w:rPr>
                <w:rFonts w:ascii="Times New Roman" w:eastAsia="Times New Roman" w:hAnsi="Times New Roman" w:cs="Times New Roman"/>
                <w:sz w:val="24"/>
                <w:szCs w:val="24"/>
              </w:rPr>
            </w:pPr>
            <w:r w:rsidRPr="00CA0D94">
              <w:rPr>
                <w:rFonts w:ascii="Times New Roman" w:eastAsia="Times New Roman" w:hAnsi="Times New Roman" w:cs="Times New Roman"/>
                <w:sz w:val="24"/>
                <w:szCs w:val="24"/>
              </w:rPr>
              <w:t>6</w:t>
            </w:r>
          </w:p>
        </w:tc>
        <w:tc>
          <w:tcPr>
            <w:tcW w:w="992" w:type="dxa"/>
          </w:tcPr>
          <w:p w:rsidR="00180332" w:rsidRPr="00CA0D94" w:rsidRDefault="00180332" w:rsidP="002F5AD3">
            <w:pPr>
              <w:jc w:val="center"/>
              <w:rPr>
                <w:rFonts w:ascii="Times New Roman" w:eastAsia="Times New Roman" w:hAnsi="Times New Roman" w:cs="Times New Roman"/>
                <w:sz w:val="24"/>
                <w:szCs w:val="24"/>
              </w:rPr>
            </w:pPr>
            <w:r w:rsidRPr="00CA0D94">
              <w:rPr>
                <w:rFonts w:ascii="Times New Roman" w:eastAsia="Times New Roman" w:hAnsi="Times New Roman" w:cs="Times New Roman"/>
                <w:sz w:val="24"/>
                <w:szCs w:val="24"/>
              </w:rPr>
              <w:t>7</w:t>
            </w:r>
          </w:p>
        </w:tc>
        <w:tc>
          <w:tcPr>
            <w:tcW w:w="992" w:type="dxa"/>
          </w:tcPr>
          <w:p w:rsidR="00180332" w:rsidRPr="00CA0D94" w:rsidRDefault="00180332" w:rsidP="002F5AD3">
            <w:pPr>
              <w:jc w:val="center"/>
              <w:rPr>
                <w:rFonts w:ascii="Times New Roman" w:eastAsia="Times New Roman" w:hAnsi="Times New Roman" w:cs="Times New Roman"/>
                <w:sz w:val="24"/>
                <w:szCs w:val="24"/>
              </w:rPr>
            </w:pPr>
            <w:r w:rsidRPr="00CA0D94">
              <w:rPr>
                <w:rFonts w:ascii="Times New Roman" w:eastAsia="Times New Roman" w:hAnsi="Times New Roman" w:cs="Times New Roman"/>
                <w:sz w:val="24"/>
                <w:szCs w:val="24"/>
              </w:rPr>
              <w:t>8</w:t>
            </w:r>
          </w:p>
        </w:tc>
        <w:tc>
          <w:tcPr>
            <w:tcW w:w="1134" w:type="dxa"/>
          </w:tcPr>
          <w:p w:rsidR="00180332" w:rsidRPr="00CA0D94" w:rsidRDefault="00180332" w:rsidP="002F5AD3">
            <w:pPr>
              <w:jc w:val="center"/>
              <w:rPr>
                <w:rFonts w:ascii="Times New Roman" w:eastAsia="Times New Roman" w:hAnsi="Times New Roman" w:cs="Times New Roman"/>
                <w:sz w:val="24"/>
                <w:szCs w:val="24"/>
              </w:rPr>
            </w:pPr>
            <w:r w:rsidRPr="00CA0D94">
              <w:rPr>
                <w:rFonts w:ascii="Times New Roman" w:eastAsia="Times New Roman" w:hAnsi="Times New Roman" w:cs="Times New Roman"/>
                <w:sz w:val="24"/>
                <w:szCs w:val="24"/>
              </w:rPr>
              <w:t>9</w:t>
            </w:r>
          </w:p>
        </w:tc>
      </w:tr>
      <w:tr w:rsidR="00180332" w:rsidRPr="00CA0D94" w:rsidTr="0035448D">
        <w:tc>
          <w:tcPr>
            <w:tcW w:w="1809" w:type="dxa"/>
          </w:tcPr>
          <w:p w:rsidR="0035448D" w:rsidRPr="0035448D" w:rsidRDefault="0035448D" w:rsidP="0035448D">
            <w:pPr>
              <w:rPr>
                <w:rFonts w:ascii="Times New Roman" w:eastAsia="Times New Roman" w:hAnsi="Times New Roman" w:cs="Times New Roman"/>
                <w:b/>
                <w:sz w:val="24"/>
                <w:szCs w:val="24"/>
                <w:lang w:val="kk-KZ"/>
              </w:rPr>
            </w:pPr>
            <w:r w:rsidRPr="0035448D">
              <w:rPr>
                <w:rFonts w:ascii="Times New Roman" w:eastAsia="Times New Roman" w:hAnsi="Times New Roman" w:cs="Times New Roman"/>
                <w:b/>
                <w:sz w:val="24"/>
                <w:szCs w:val="24"/>
              </w:rPr>
              <w:t xml:space="preserve">1 </w:t>
            </w:r>
            <w:r>
              <w:rPr>
                <w:rFonts w:ascii="Times New Roman" w:eastAsia="Times New Roman" w:hAnsi="Times New Roman" w:cs="Times New Roman"/>
                <w:b/>
                <w:sz w:val="24"/>
                <w:szCs w:val="24"/>
                <w:lang w:val="kk-KZ"/>
              </w:rPr>
              <w:t>-Ин</w:t>
            </w:r>
            <w:r>
              <w:rPr>
                <w:rFonts w:ascii="Times New Roman" w:eastAsia="Times New Roman" w:hAnsi="Times New Roman" w:cs="Times New Roman"/>
                <w:b/>
                <w:sz w:val="24"/>
                <w:szCs w:val="24"/>
              </w:rPr>
              <w:t>дикатор</w:t>
            </w:r>
          </w:p>
          <w:p w:rsidR="00180332" w:rsidRPr="00CA0D94" w:rsidRDefault="0035448D" w:rsidP="0035448D">
            <w:pPr>
              <w:rPr>
                <w:rFonts w:ascii="Times New Roman" w:eastAsia="Times New Roman" w:hAnsi="Times New Roman" w:cs="Times New Roman"/>
                <w:b/>
                <w:sz w:val="24"/>
                <w:szCs w:val="24"/>
              </w:rPr>
            </w:pPr>
            <w:r>
              <w:rPr>
                <w:rFonts w:ascii="Times New Roman" w:eastAsia="Times New Roman" w:hAnsi="Times New Roman" w:cs="Times New Roman"/>
                <w:b/>
                <w:sz w:val="24"/>
                <w:szCs w:val="24"/>
                <w:lang w:val="kk-KZ"/>
              </w:rPr>
              <w:t>ДЖК</w:t>
            </w:r>
            <w:r w:rsidRPr="0035448D">
              <w:rPr>
                <w:rFonts w:ascii="Times New Roman" w:eastAsia="Times New Roman" w:hAnsi="Times New Roman" w:cs="Times New Roman"/>
                <w:b/>
                <w:sz w:val="24"/>
                <w:szCs w:val="24"/>
              </w:rPr>
              <w:t xml:space="preserve"> жабдық</w:t>
            </w:r>
            <w:r>
              <w:rPr>
                <w:rFonts w:ascii="Times New Roman" w:eastAsia="Times New Roman" w:hAnsi="Times New Roman" w:cs="Times New Roman"/>
                <w:b/>
                <w:sz w:val="24"/>
                <w:szCs w:val="24"/>
                <w:lang w:val="kk-KZ"/>
              </w:rPr>
              <w:t xml:space="preserve"> </w:t>
            </w:r>
            <w:r w:rsidRPr="0035448D">
              <w:rPr>
                <w:rFonts w:ascii="Times New Roman" w:eastAsia="Times New Roman" w:hAnsi="Times New Roman" w:cs="Times New Roman"/>
                <w:b/>
                <w:sz w:val="24"/>
                <w:szCs w:val="24"/>
              </w:rPr>
              <w:t>талған каби</w:t>
            </w:r>
            <w:r>
              <w:rPr>
                <w:rFonts w:ascii="Times New Roman" w:eastAsia="Times New Roman" w:hAnsi="Times New Roman" w:cs="Times New Roman"/>
                <w:b/>
                <w:sz w:val="24"/>
                <w:szCs w:val="24"/>
                <w:lang w:val="kk-KZ"/>
              </w:rPr>
              <w:t xml:space="preserve"> </w:t>
            </w:r>
            <w:r w:rsidRPr="0035448D">
              <w:rPr>
                <w:rFonts w:ascii="Times New Roman" w:eastAsia="Times New Roman" w:hAnsi="Times New Roman" w:cs="Times New Roman"/>
                <w:b/>
                <w:sz w:val="24"/>
                <w:szCs w:val="24"/>
              </w:rPr>
              <w:t>неттер саны</w:t>
            </w:r>
          </w:p>
        </w:tc>
        <w:tc>
          <w:tcPr>
            <w:tcW w:w="1276" w:type="dxa"/>
            <w:shd w:val="clear" w:color="auto" w:fill="FFFFFF" w:themeFill="background1"/>
          </w:tcPr>
          <w:p w:rsidR="0035448D" w:rsidRPr="00CA0D94" w:rsidRDefault="0035448D" w:rsidP="0035448D">
            <w:pPr>
              <w:pStyle w:val="afa"/>
              <w:snapToGrid w:val="0"/>
              <w:rPr>
                <w:rFonts w:cs="Times New Roman"/>
                <w:bCs/>
                <w:sz w:val="24"/>
                <w:szCs w:val="24"/>
                <w:lang w:eastAsia="en-US"/>
              </w:rPr>
            </w:pPr>
            <w:r w:rsidRPr="00CA0D94">
              <w:rPr>
                <w:rFonts w:cs="Times New Roman"/>
                <w:bCs/>
                <w:sz w:val="24"/>
                <w:szCs w:val="24"/>
                <w:lang w:eastAsia="en-US"/>
              </w:rPr>
              <w:t>Стат.</w:t>
            </w:r>
          </w:p>
          <w:p w:rsidR="00180332" w:rsidRPr="0035448D" w:rsidRDefault="0035448D" w:rsidP="0035448D">
            <w:pPr>
              <w:keepNext/>
              <w:keepLines/>
              <w:rPr>
                <w:rFonts w:ascii="Times New Roman" w:eastAsia="Times New Roman" w:hAnsi="Times New Roman" w:cs="Times New Roman"/>
                <w:bCs/>
                <w:sz w:val="24"/>
                <w:szCs w:val="24"/>
                <w:lang w:val="kk-KZ"/>
              </w:rPr>
            </w:pPr>
            <w:r w:rsidRPr="00CA0D94">
              <w:rPr>
                <w:rFonts w:ascii="Times New Roman" w:eastAsia="Times New Roman" w:hAnsi="Times New Roman" w:cs="Times New Roman"/>
                <w:bCs/>
                <w:sz w:val="24"/>
                <w:szCs w:val="24"/>
              </w:rPr>
              <w:t>Д</w:t>
            </w:r>
            <w:r>
              <w:rPr>
                <w:rFonts w:ascii="Times New Roman" w:eastAsia="Times New Roman" w:hAnsi="Times New Roman" w:cs="Times New Roman"/>
                <w:bCs/>
                <w:sz w:val="24"/>
                <w:szCs w:val="24"/>
                <w:lang w:val="kk-KZ"/>
              </w:rPr>
              <w:t>еректер</w:t>
            </w:r>
          </w:p>
        </w:tc>
        <w:tc>
          <w:tcPr>
            <w:tcW w:w="986" w:type="dxa"/>
            <w:shd w:val="clear" w:color="auto" w:fill="FFFFFF" w:themeFill="background1"/>
          </w:tcPr>
          <w:p w:rsidR="00180332" w:rsidRPr="0035448D" w:rsidRDefault="0035448D" w:rsidP="002F5AD3">
            <w:pPr>
              <w:pStyle w:val="afa"/>
              <w:snapToGrid w:val="0"/>
              <w:jc w:val="center"/>
              <w:rPr>
                <w:rFonts w:cs="Times New Roman"/>
                <w:sz w:val="24"/>
                <w:szCs w:val="24"/>
                <w:lang w:val="kk-KZ"/>
              </w:rPr>
            </w:pPr>
            <w:r>
              <w:rPr>
                <w:rFonts w:cs="Times New Roman"/>
                <w:sz w:val="24"/>
                <w:szCs w:val="24"/>
                <w:lang w:val="kk-KZ"/>
              </w:rPr>
              <w:t>дана</w:t>
            </w:r>
          </w:p>
        </w:tc>
        <w:tc>
          <w:tcPr>
            <w:tcW w:w="999" w:type="dxa"/>
            <w:shd w:val="clear" w:color="auto" w:fill="FFFFFF" w:themeFill="background1"/>
          </w:tcPr>
          <w:p w:rsidR="00180332" w:rsidRPr="00CA0D94" w:rsidRDefault="00761DC1" w:rsidP="002F5AD3">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12</w:t>
            </w:r>
          </w:p>
        </w:tc>
        <w:tc>
          <w:tcPr>
            <w:tcW w:w="993" w:type="dxa"/>
            <w:shd w:val="clear" w:color="auto" w:fill="FFFFFF" w:themeFill="background1"/>
          </w:tcPr>
          <w:p w:rsidR="00180332" w:rsidRPr="00CA0D94" w:rsidRDefault="00F52BC5" w:rsidP="002F5AD3">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18</w:t>
            </w:r>
          </w:p>
        </w:tc>
        <w:tc>
          <w:tcPr>
            <w:tcW w:w="992" w:type="dxa"/>
            <w:shd w:val="clear" w:color="auto" w:fill="FFFFFF" w:themeFill="background1"/>
          </w:tcPr>
          <w:p w:rsidR="00180332" w:rsidRPr="00CA0D94" w:rsidRDefault="00F52BC5" w:rsidP="002F5AD3">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24</w:t>
            </w:r>
          </w:p>
        </w:tc>
        <w:tc>
          <w:tcPr>
            <w:tcW w:w="992" w:type="dxa"/>
            <w:shd w:val="clear" w:color="auto" w:fill="FFFFFF" w:themeFill="background1"/>
          </w:tcPr>
          <w:p w:rsidR="00180332" w:rsidRPr="00CA0D94" w:rsidRDefault="00F52BC5" w:rsidP="002F5AD3">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30</w:t>
            </w:r>
          </w:p>
        </w:tc>
        <w:tc>
          <w:tcPr>
            <w:tcW w:w="992" w:type="dxa"/>
            <w:shd w:val="clear" w:color="auto" w:fill="FFFFFF" w:themeFill="background1"/>
          </w:tcPr>
          <w:p w:rsidR="00180332" w:rsidRPr="00CA0D94" w:rsidRDefault="00F52BC5" w:rsidP="002F5AD3">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40</w:t>
            </w:r>
          </w:p>
        </w:tc>
        <w:tc>
          <w:tcPr>
            <w:tcW w:w="1134" w:type="dxa"/>
            <w:shd w:val="clear" w:color="auto" w:fill="FFFFFF" w:themeFill="background1"/>
          </w:tcPr>
          <w:p w:rsidR="00180332" w:rsidRPr="00CA0D94" w:rsidRDefault="00035402" w:rsidP="002F5AD3">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48</w:t>
            </w:r>
          </w:p>
        </w:tc>
      </w:tr>
      <w:tr w:rsidR="00180332" w:rsidRPr="00CA0D94" w:rsidTr="0035448D">
        <w:tc>
          <w:tcPr>
            <w:tcW w:w="1809" w:type="dxa"/>
          </w:tcPr>
          <w:p w:rsidR="00180332" w:rsidRPr="0035448D" w:rsidRDefault="0035448D" w:rsidP="002F5AD3">
            <w:pP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2-</w:t>
            </w:r>
            <w:r>
              <w:rPr>
                <w:rFonts w:ascii="Times New Roman" w:eastAsia="Times New Roman" w:hAnsi="Times New Roman" w:cs="Times New Roman"/>
                <w:b/>
                <w:sz w:val="24"/>
                <w:szCs w:val="24"/>
              </w:rPr>
              <w:t xml:space="preserve">Индикатор </w:t>
            </w:r>
          </w:p>
          <w:p w:rsidR="00180332" w:rsidRPr="00CA0D94" w:rsidRDefault="0035448D" w:rsidP="00F52BC5">
            <w:pPr>
              <w:rPr>
                <w:rFonts w:ascii="Times New Roman" w:eastAsia="Times New Roman" w:hAnsi="Times New Roman" w:cs="Times New Roman"/>
                <w:b/>
                <w:sz w:val="24"/>
                <w:szCs w:val="24"/>
              </w:rPr>
            </w:pPr>
            <w:r>
              <w:rPr>
                <w:rFonts w:ascii="Times New Roman" w:hAnsi="Times New Roman" w:cs="Times New Roman"/>
                <w:color w:val="000000"/>
                <w:sz w:val="24"/>
                <w:szCs w:val="24"/>
              </w:rPr>
              <w:t xml:space="preserve">Бір компьютерге </w:t>
            </w:r>
            <w:r>
              <w:rPr>
                <w:rFonts w:ascii="Times New Roman" w:hAnsi="Times New Roman" w:cs="Times New Roman"/>
                <w:color w:val="000000"/>
                <w:sz w:val="24"/>
                <w:szCs w:val="24"/>
                <w:lang w:val="kk-KZ"/>
              </w:rPr>
              <w:t>о</w:t>
            </w:r>
            <w:r w:rsidRPr="0035448D">
              <w:rPr>
                <w:rFonts w:ascii="Times New Roman" w:hAnsi="Times New Roman" w:cs="Times New Roman"/>
                <w:color w:val="000000"/>
                <w:sz w:val="24"/>
                <w:szCs w:val="24"/>
              </w:rPr>
              <w:t>қушылар саны</w:t>
            </w:r>
          </w:p>
        </w:tc>
        <w:tc>
          <w:tcPr>
            <w:tcW w:w="1276" w:type="dxa"/>
            <w:shd w:val="clear" w:color="auto" w:fill="FFFFFF" w:themeFill="background1"/>
          </w:tcPr>
          <w:p w:rsidR="0035448D" w:rsidRPr="00CA0D94" w:rsidRDefault="0035448D" w:rsidP="0035448D">
            <w:pPr>
              <w:pStyle w:val="afa"/>
              <w:snapToGrid w:val="0"/>
              <w:rPr>
                <w:rFonts w:cs="Times New Roman"/>
                <w:bCs/>
                <w:sz w:val="24"/>
                <w:szCs w:val="24"/>
                <w:lang w:eastAsia="en-US"/>
              </w:rPr>
            </w:pPr>
            <w:r w:rsidRPr="00CA0D94">
              <w:rPr>
                <w:rFonts w:cs="Times New Roman"/>
                <w:bCs/>
                <w:sz w:val="24"/>
                <w:szCs w:val="24"/>
                <w:lang w:eastAsia="en-US"/>
              </w:rPr>
              <w:t>Стат.</w:t>
            </w:r>
          </w:p>
          <w:p w:rsidR="00180332" w:rsidRPr="00CA0D94" w:rsidRDefault="0035448D" w:rsidP="0035448D">
            <w:pPr>
              <w:rPr>
                <w:rFonts w:ascii="Times New Roman" w:eastAsia="Times New Roman" w:hAnsi="Times New Roman" w:cs="Times New Roman"/>
                <w:b/>
                <w:sz w:val="24"/>
                <w:szCs w:val="24"/>
              </w:rPr>
            </w:pPr>
            <w:r w:rsidRPr="00CA0D94">
              <w:rPr>
                <w:rFonts w:ascii="Times New Roman" w:eastAsia="Times New Roman" w:hAnsi="Times New Roman" w:cs="Times New Roman"/>
                <w:bCs/>
                <w:sz w:val="24"/>
                <w:szCs w:val="24"/>
              </w:rPr>
              <w:t>Д</w:t>
            </w:r>
            <w:r>
              <w:rPr>
                <w:rFonts w:ascii="Times New Roman" w:eastAsia="Times New Roman" w:hAnsi="Times New Roman" w:cs="Times New Roman"/>
                <w:bCs/>
                <w:sz w:val="24"/>
                <w:szCs w:val="24"/>
                <w:lang w:val="kk-KZ"/>
              </w:rPr>
              <w:t>еректер</w:t>
            </w:r>
          </w:p>
        </w:tc>
        <w:tc>
          <w:tcPr>
            <w:tcW w:w="986" w:type="dxa"/>
            <w:shd w:val="clear" w:color="auto" w:fill="FFFFFF" w:themeFill="background1"/>
          </w:tcPr>
          <w:p w:rsidR="00180332" w:rsidRPr="00CA0D94" w:rsidRDefault="0035448D" w:rsidP="002F5AD3">
            <w:pPr>
              <w:rPr>
                <w:rFonts w:ascii="Times New Roman" w:eastAsia="Times New Roman" w:hAnsi="Times New Roman" w:cs="Times New Roman"/>
                <w:b/>
                <w:sz w:val="24"/>
                <w:szCs w:val="24"/>
              </w:rPr>
            </w:pPr>
            <w:r w:rsidRPr="0035448D">
              <w:rPr>
                <w:rFonts w:ascii="Times New Roman" w:eastAsia="Times New Roman" w:hAnsi="Times New Roman" w:cs="Times New Roman"/>
                <w:b/>
                <w:sz w:val="24"/>
                <w:szCs w:val="24"/>
              </w:rPr>
              <w:t>дана</w:t>
            </w:r>
          </w:p>
        </w:tc>
        <w:tc>
          <w:tcPr>
            <w:tcW w:w="999" w:type="dxa"/>
            <w:shd w:val="clear" w:color="auto" w:fill="FFFFFF" w:themeFill="background1"/>
          </w:tcPr>
          <w:p w:rsidR="00180332" w:rsidRPr="00CA0D94" w:rsidRDefault="00F52BC5" w:rsidP="002F5AD3">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9</w:t>
            </w:r>
          </w:p>
        </w:tc>
        <w:tc>
          <w:tcPr>
            <w:tcW w:w="993" w:type="dxa"/>
            <w:shd w:val="clear" w:color="auto" w:fill="FFFFFF" w:themeFill="background1"/>
          </w:tcPr>
          <w:p w:rsidR="00180332" w:rsidRPr="00CA0D94" w:rsidRDefault="00F52BC5" w:rsidP="002F5AD3">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8</w:t>
            </w:r>
          </w:p>
        </w:tc>
        <w:tc>
          <w:tcPr>
            <w:tcW w:w="992" w:type="dxa"/>
            <w:shd w:val="clear" w:color="auto" w:fill="FFFFFF" w:themeFill="background1"/>
          </w:tcPr>
          <w:p w:rsidR="00180332" w:rsidRPr="00CA0D94" w:rsidRDefault="00F52BC5" w:rsidP="002F5AD3">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7</w:t>
            </w:r>
          </w:p>
        </w:tc>
        <w:tc>
          <w:tcPr>
            <w:tcW w:w="992" w:type="dxa"/>
            <w:shd w:val="clear" w:color="auto" w:fill="FFFFFF" w:themeFill="background1"/>
          </w:tcPr>
          <w:p w:rsidR="00180332" w:rsidRPr="00CA0D94" w:rsidRDefault="00F52BC5" w:rsidP="002F5AD3">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6</w:t>
            </w:r>
          </w:p>
        </w:tc>
        <w:tc>
          <w:tcPr>
            <w:tcW w:w="992" w:type="dxa"/>
            <w:shd w:val="clear" w:color="auto" w:fill="FFFFFF" w:themeFill="background1"/>
          </w:tcPr>
          <w:p w:rsidR="00180332" w:rsidRPr="00CA0D94" w:rsidRDefault="00F52BC5" w:rsidP="002F5AD3">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5</w:t>
            </w:r>
          </w:p>
        </w:tc>
        <w:tc>
          <w:tcPr>
            <w:tcW w:w="1134" w:type="dxa"/>
            <w:shd w:val="clear" w:color="auto" w:fill="FFFFFF" w:themeFill="background1"/>
          </w:tcPr>
          <w:p w:rsidR="00180332" w:rsidRPr="00CA0D94" w:rsidRDefault="00F52BC5" w:rsidP="002F5AD3">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p>
        </w:tc>
      </w:tr>
      <w:tr w:rsidR="00180332" w:rsidRPr="00CA0D94" w:rsidTr="002F5AD3">
        <w:tc>
          <w:tcPr>
            <w:tcW w:w="10173" w:type="dxa"/>
            <w:gridSpan w:val="9"/>
          </w:tcPr>
          <w:p w:rsidR="00180332" w:rsidRPr="00CA0D94" w:rsidRDefault="0035448D" w:rsidP="002F5AD3">
            <w:pPr>
              <w:jc w:val="center"/>
              <w:rPr>
                <w:rFonts w:ascii="Times New Roman" w:eastAsia="Times New Roman" w:hAnsi="Times New Roman" w:cs="Times New Roman"/>
                <w:b/>
                <w:sz w:val="24"/>
                <w:szCs w:val="24"/>
              </w:rPr>
            </w:pPr>
            <w:r w:rsidRPr="0035448D">
              <w:rPr>
                <w:rFonts w:ascii="Times New Roman" w:eastAsia="Times New Roman" w:hAnsi="Times New Roman" w:cs="Times New Roman"/>
                <w:b/>
                <w:bCs/>
                <w:sz w:val="24"/>
                <w:szCs w:val="24"/>
              </w:rPr>
              <w:t>Нысаналы индикаторға қол жеткізу жолдары, құралдары және әдістері:</w:t>
            </w:r>
          </w:p>
        </w:tc>
      </w:tr>
      <w:tr w:rsidR="00180332" w:rsidRPr="00CA0D94" w:rsidTr="002F5AD3">
        <w:tc>
          <w:tcPr>
            <w:tcW w:w="10173" w:type="dxa"/>
            <w:gridSpan w:val="9"/>
          </w:tcPr>
          <w:p w:rsidR="0035448D" w:rsidRPr="0035448D" w:rsidRDefault="0035448D" w:rsidP="0035448D">
            <w:pPr>
              <w:rPr>
                <w:rFonts w:ascii="Times New Roman" w:hAnsi="Times New Roman" w:cs="Times New Roman"/>
                <w:b/>
                <w:sz w:val="24"/>
                <w:szCs w:val="24"/>
              </w:rPr>
            </w:pPr>
            <w:r w:rsidRPr="0035448D">
              <w:rPr>
                <w:rFonts w:ascii="Times New Roman" w:hAnsi="Times New Roman" w:cs="Times New Roman"/>
                <w:b/>
                <w:sz w:val="24"/>
                <w:szCs w:val="24"/>
              </w:rPr>
              <w:t>1</w:t>
            </w:r>
            <w:r>
              <w:rPr>
                <w:rFonts w:ascii="Times New Roman" w:hAnsi="Times New Roman" w:cs="Times New Roman"/>
                <w:b/>
                <w:sz w:val="24"/>
                <w:szCs w:val="24"/>
                <w:lang w:val="kk-KZ"/>
              </w:rPr>
              <w:t>-</w:t>
            </w:r>
            <w:r w:rsidRPr="0035448D">
              <w:rPr>
                <w:rFonts w:ascii="Times New Roman" w:hAnsi="Times New Roman" w:cs="Times New Roman"/>
                <w:b/>
                <w:sz w:val="24"/>
                <w:szCs w:val="24"/>
              </w:rPr>
              <w:t xml:space="preserve"> көрсеткіш</w:t>
            </w:r>
          </w:p>
          <w:p w:rsidR="00180332" w:rsidRPr="0035448D" w:rsidRDefault="0035448D" w:rsidP="0035448D">
            <w:pPr>
              <w:rPr>
                <w:rFonts w:ascii="Times New Roman" w:eastAsia="Times New Roman" w:hAnsi="Times New Roman" w:cs="Times New Roman"/>
                <w:sz w:val="24"/>
                <w:szCs w:val="24"/>
              </w:rPr>
            </w:pPr>
            <w:r>
              <w:rPr>
                <w:rFonts w:ascii="Times New Roman" w:hAnsi="Times New Roman" w:cs="Times New Roman"/>
                <w:sz w:val="24"/>
                <w:szCs w:val="24"/>
                <w:lang w:val="kk-KZ"/>
              </w:rPr>
              <w:t>ДЖК</w:t>
            </w:r>
            <w:r w:rsidRPr="0035448D">
              <w:rPr>
                <w:rFonts w:ascii="Times New Roman" w:hAnsi="Times New Roman" w:cs="Times New Roman"/>
                <w:sz w:val="24"/>
                <w:szCs w:val="24"/>
              </w:rPr>
              <w:t>жабдықталған кабинеттер санын 100% - ға дейін ұлғайту (48 дана)</w:t>
            </w:r>
          </w:p>
        </w:tc>
      </w:tr>
      <w:tr w:rsidR="00180332" w:rsidRPr="00CA0D94" w:rsidTr="002F5AD3">
        <w:tc>
          <w:tcPr>
            <w:tcW w:w="10173" w:type="dxa"/>
            <w:gridSpan w:val="9"/>
          </w:tcPr>
          <w:p w:rsidR="0035448D" w:rsidRDefault="0035448D" w:rsidP="002805B2">
            <w:pPr>
              <w:rPr>
                <w:rFonts w:ascii="Times New Roman" w:hAnsi="Times New Roman" w:cs="Times New Roman"/>
                <w:b/>
                <w:sz w:val="24"/>
                <w:szCs w:val="24"/>
                <w:lang w:val="kk-KZ"/>
              </w:rPr>
            </w:pPr>
            <w:r>
              <w:rPr>
                <w:rFonts w:ascii="Times New Roman" w:hAnsi="Times New Roman" w:cs="Times New Roman"/>
                <w:b/>
                <w:sz w:val="24"/>
                <w:szCs w:val="24"/>
                <w:lang w:val="kk-KZ"/>
              </w:rPr>
              <w:t>2-</w:t>
            </w:r>
            <w:r w:rsidRPr="0035448D">
              <w:rPr>
                <w:rFonts w:ascii="Times New Roman" w:hAnsi="Times New Roman" w:cs="Times New Roman"/>
                <w:b/>
                <w:sz w:val="24"/>
                <w:szCs w:val="24"/>
              </w:rPr>
              <w:t xml:space="preserve"> көрсеткіш</w:t>
            </w:r>
          </w:p>
          <w:p w:rsidR="00180332" w:rsidRPr="00F52BC5" w:rsidRDefault="0035448D" w:rsidP="002805B2">
            <w:pPr>
              <w:rPr>
                <w:rFonts w:ascii="Times New Roman" w:eastAsia="Times New Roman" w:hAnsi="Times New Roman" w:cs="Times New Roman"/>
                <w:sz w:val="24"/>
                <w:szCs w:val="24"/>
              </w:rPr>
            </w:pPr>
            <w:r w:rsidRPr="0035448D">
              <w:rPr>
                <w:rFonts w:ascii="Times New Roman" w:eastAsia="Times New Roman" w:hAnsi="Times New Roman" w:cs="Times New Roman"/>
                <w:sz w:val="24"/>
                <w:szCs w:val="24"/>
              </w:rPr>
              <w:t>Оқушылар санын бір компьютерге 4 адамға дейін азайту</w:t>
            </w:r>
          </w:p>
        </w:tc>
      </w:tr>
      <w:tr w:rsidR="0035448D" w:rsidRPr="00CA0D94" w:rsidTr="0035448D">
        <w:tc>
          <w:tcPr>
            <w:tcW w:w="4071" w:type="dxa"/>
            <w:gridSpan w:val="3"/>
          </w:tcPr>
          <w:p w:rsidR="0035448D" w:rsidRPr="00310674" w:rsidRDefault="0035448D" w:rsidP="004D58C0">
            <w:pPr>
              <w:jc w:val="center"/>
              <w:rPr>
                <w:rFonts w:ascii="Times New Roman" w:eastAsia="Times New Roman" w:hAnsi="Times New Roman" w:cs="Times New Roman"/>
                <w:b/>
                <w:lang w:val="kk-KZ"/>
              </w:rPr>
            </w:pPr>
            <w:r>
              <w:rPr>
                <w:rFonts w:ascii="Times New Roman" w:hAnsi="Times New Roman" w:cs="Times New Roman"/>
                <w:b/>
                <w:iCs/>
                <w:lang w:val="kk-KZ"/>
              </w:rPr>
              <w:t>Шаралар</w:t>
            </w:r>
          </w:p>
        </w:tc>
        <w:tc>
          <w:tcPr>
            <w:tcW w:w="999" w:type="dxa"/>
          </w:tcPr>
          <w:p w:rsidR="0035448D" w:rsidRPr="002F5343" w:rsidRDefault="0035448D" w:rsidP="004D58C0">
            <w:pPr>
              <w:keepNext/>
              <w:keepLines/>
              <w:rPr>
                <w:rFonts w:ascii="Times New Roman" w:hAnsi="Times New Roman" w:cs="Times New Roman"/>
                <w:bCs/>
                <w:lang w:val="kk-KZ"/>
              </w:rPr>
            </w:pPr>
            <w:r>
              <w:rPr>
                <w:rFonts w:ascii="Times New Roman" w:hAnsi="Times New Roman" w:cs="Times New Roman"/>
                <w:bCs/>
                <w:lang w:val="kk-KZ"/>
              </w:rPr>
              <w:t>нақты</w:t>
            </w:r>
          </w:p>
          <w:p w:rsidR="0035448D" w:rsidRPr="002F5343" w:rsidRDefault="0035448D" w:rsidP="004D58C0">
            <w:pPr>
              <w:keepNext/>
              <w:keepLines/>
              <w:rPr>
                <w:rFonts w:ascii="Times New Roman" w:hAnsi="Times New Roman" w:cs="Times New Roman"/>
                <w:bCs/>
                <w:lang w:val="kk-KZ"/>
              </w:rPr>
            </w:pPr>
            <w:r w:rsidRPr="00CA0D94">
              <w:rPr>
                <w:rFonts w:ascii="Times New Roman" w:hAnsi="Times New Roman" w:cs="Times New Roman"/>
                <w:bCs/>
              </w:rPr>
              <w:t xml:space="preserve">2019-20 </w:t>
            </w:r>
            <w:r>
              <w:rPr>
                <w:rFonts w:ascii="Times New Roman" w:hAnsi="Times New Roman" w:cs="Times New Roman"/>
                <w:bCs/>
                <w:lang w:val="kk-KZ"/>
              </w:rPr>
              <w:t>о.ж.</w:t>
            </w:r>
          </w:p>
        </w:tc>
        <w:tc>
          <w:tcPr>
            <w:tcW w:w="993" w:type="dxa"/>
          </w:tcPr>
          <w:p w:rsidR="0035448D" w:rsidRPr="00A16E8C" w:rsidRDefault="0035448D" w:rsidP="004D58C0">
            <w:pPr>
              <w:rPr>
                <w:rFonts w:ascii="Times New Roman" w:eastAsia="Times New Roman" w:hAnsi="Times New Roman" w:cs="Times New Roman"/>
                <w:lang w:val="kk-KZ"/>
              </w:rPr>
            </w:pPr>
            <w:r w:rsidRPr="00CA0D94">
              <w:rPr>
                <w:rFonts w:ascii="Times New Roman" w:eastAsia="Times New Roman" w:hAnsi="Times New Roman" w:cs="Times New Roman"/>
              </w:rPr>
              <w:t xml:space="preserve">2020-21 </w:t>
            </w:r>
            <w:r>
              <w:rPr>
                <w:rFonts w:ascii="Times New Roman" w:eastAsia="Times New Roman" w:hAnsi="Times New Roman" w:cs="Times New Roman"/>
                <w:lang w:val="kk-KZ"/>
              </w:rPr>
              <w:t>жыл</w:t>
            </w:r>
          </w:p>
        </w:tc>
        <w:tc>
          <w:tcPr>
            <w:tcW w:w="992" w:type="dxa"/>
          </w:tcPr>
          <w:p w:rsidR="0035448D" w:rsidRPr="00CA0D94" w:rsidRDefault="0035448D" w:rsidP="004D58C0">
            <w:pPr>
              <w:rPr>
                <w:rFonts w:ascii="Times New Roman" w:eastAsia="Times New Roman" w:hAnsi="Times New Roman" w:cs="Times New Roman"/>
              </w:rPr>
            </w:pPr>
            <w:r w:rsidRPr="00CA0D94">
              <w:rPr>
                <w:rFonts w:ascii="Times New Roman" w:eastAsia="Times New Roman" w:hAnsi="Times New Roman" w:cs="Times New Roman"/>
              </w:rPr>
              <w:t xml:space="preserve">2021-22 </w:t>
            </w:r>
            <w:r w:rsidRPr="00A16E8C">
              <w:rPr>
                <w:rFonts w:ascii="Times New Roman" w:eastAsia="Times New Roman" w:hAnsi="Times New Roman" w:cs="Times New Roman"/>
              </w:rPr>
              <w:t>жыл</w:t>
            </w:r>
          </w:p>
        </w:tc>
        <w:tc>
          <w:tcPr>
            <w:tcW w:w="992" w:type="dxa"/>
          </w:tcPr>
          <w:p w:rsidR="0035448D" w:rsidRPr="00CA0D94" w:rsidRDefault="0035448D" w:rsidP="004D58C0">
            <w:pPr>
              <w:rPr>
                <w:rFonts w:ascii="Times New Roman" w:eastAsia="Times New Roman" w:hAnsi="Times New Roman" w:cs="Times New Roman"/>
              </w:rPr>
            </w:pPr>
            <w:r w:rsidRPr="00CA0D94">
              <w:rPr>
                <w:rFonts w:ascii="Times New Roman" w:eastAsia="Times New Roman" w:hAnsi="Times New Roman" w:cs="Times New Roman"/>
              </w:rPr>
              <w:t xml:space="preserve">2022-23 </w:t>
            </w:r>
            <w:r w:rsidRPr="00A16E8C">
              <w:rPr>
                <w:rFonts w:ascii="Times New Roman" w:eastAsia="Times New Roman" w:hAnsi="Times New Roman" w:cs="Times New Roman"/>
              </w:rPr>
              <w:t>жыл</w:t>
            </w:r>
          </w:p>
        </w:tc>
        <w:tc>
          <w:tcPr>
            <w:tcW w:w="992" w:type="dxa"/>
          </w:tcPr>
          <w:p w:rsidR="0035448D" w:rsidRPr="00CA0D94" w:rsidRDefault="0035448D" w:rsidP="004D58C0">
            <w:pPr>
              <w:rPr>
                <w:rFonts w:ascii="Times New Roman" w:eastAsia="Times New Roman" w:hAnsi="Times New Roman" w:cs="Times New Roman"/>
              </w:rPr>
            </w:pPr>
            <w:r w:rsidRPr="00CA0D94">
              <w:rPr>
                <w:rFonts w:ascii="Times New Roman" w:eastAsia="Times New Roman" w:hAnsi="Times New Roman" w:cs="Times New Roman"/>
              </w:rPr>
              <w:t xml:space="preserve">2023-24 </w:t>
            </w:r>
            <w:r w:rsidRPr="00A16E8C">
              <w:rPr>
                <w:rFonts w:ascii="Times New Roman" w:eastAsia="Times New Roman" w:hAnsi="Times New Roman" w:cs="Times New Roman"/>
              </w:rPr>
              <w:t>жыл</w:t>
            </w:r>
          </w:p>
        </w:tc>
        <w:tc>
          <w:tcPr>
            <w:tcW w:w="1134" w:type="dxa"/>
          </w:tcPr>
          <w:p w:rsidR="0035448D" w:rsidRPr="00CA0D94" w:rsidRDefault="0035448D" w:rsidP="004D58C0">
            <w:pPr>
              <w:rPr>
                <w:rFonts w:ascii="Times New Roman" w:eastAsia="Times New Roman" w:hAnsi="Times New Roman" w:cs="Times New Roman"/>
              </w:rPr>
            </w:pPr>
            <w:r w:rsidRPr="00CA0D94">
              <w:rPr>
                <w:rFonts w:ascii="Times New Roman" w:eastAsia="Times New Roman" w:hAnsi="Times New Roman" w:cs="Times New Roman"/>
              </w:rPr>
              <w:t xml:space="preserve">2024-25 </w:t>
            </w:r>
            <w:r w:rsidRPr="00A16E8C">
              <w:rPr>
                <w:rFonts w:ascii="Times New Roman" w:eastAsia="Times New Roman" w:hAnsi="Times New Roman" w:cs="Times New Roman"/>
              </w:rPr>
              <w:t>жыл</w:t>
            </w:r>
          </w:p>
        </w:tc>
      </w:tr>
      <w:tr w:rsidR="00180332" w:rsidRPr="00CA0D94" w:rsidTr="0035448D">
        <w:tc>
          <w:tcPr>
            <w:tcW w:w="4071" w:type="dxa"/>
            <w:gridSpan w:val="3"/>
          </w:tcPr>
          <w:p w:rsidR="0035448D" w:rsidRPr="0035448D" w:rsidRDefault="0035448D" w:rsidP="0035448D">
            <w:pP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1-</w:t>
            </w:r>
            <w:r>
              <w:rPr>
                <w:rFonts w:ascii="Times New Roman" w:eastAsia="Times New Roman" w:hAnsi="Times New Roman" w:cs="Times New Roman"/>
                <w:b/>
                <w:sz w:val="24"/>
                <w:szCs w:val="24"/>
              </w:rPr>
              <w:t xml:space="preserve">Іс-шара </w:t>
            </w:r>
          </w:p>
          <w:p w:rsidR="00180332" w:rsidRPr="00792D8F" w:rsidRDefault="0035448D" w:rsidP="00792D8F">
            <w:pPr>
              <w:rPr>
                <w:rFonts w:ascii="Times New Roman" w:eastAsia="Times New Roman" w:hAnsi="Times New Roman" w:cs="Times New Roman"/>
                <w:sz w:val="24"/>
                <w:szCs w:val="24"/>
              </w:rPr>
            </w:pPr>
            <w:r w:rsidRPr="00792D8F">
              <w:rPr>
                <w:rFonts w:ascii="Times New Roman" w:eastAsia="Times New Roman" w:hAnsi="Times New Roman" w:cs="Times New Roman"/>
                <w:sz w:val="24"/>
                <w:szCs w:val="24"/>
              </w:rPr>
              <w:t xml:space="preserve">Жан басына шаққандағы қаржыландыру есебінен </w:t>
            </w:r>
            <w:r w:rsidR="00792D8F">
              <w:rPr>
                <w:rFonts w:ascii="Times New Roman" w:eastAsia="Times New Roman" w:hAnsi="Times New Roman" w:cs="Times New Roman"/>
                <w:sz w:val="24"/>
                <w:szCs w:val="24"/>
                <w:lang w:val="kk-KZ"/>
              </w:rPr>
              <w:t>ДЖК</w:t>
            </w:r>
            <w:r w:rsidRPr="00792D8F">
              <w:rPr>
                <w:rFonts w:ascii="Times New Roman" w:eastAsia="Times New Roman" w:hAnsi="Times New Roman" w:cs="Times New Roman"/>
                <w:sz w:val="24"/>
                <w:szCs w:val="24"/>
              </w:rPr>
              <w:t xml:space="preserve"> сатып алу</w:t>
            </w:r>
          </w:p>
        </w:tc>
        <w:tc>
          <w:tcPr>
            <w:tcW w:w="999" w:type="dxa"/>
          </w:tcPr>
          <w:p w:rsidR="00180332" w:rsidRPr="00CA0D94" w:rsidRDefault="000B3BB4" w:rsidP="002F5AD3">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993" w:type="dxa"/>
          </w:tcPr>
          <w:p w:rsidR="00180332" w:rsidRPr="00CA0D94" w:rsidRDefault="000B3BB4" w:rsidP="002F5AD3">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992" w:type="dxa"/>
          </w:tcPr>
          <w:p w:rsidR="00180332" w:rsidRPr="00CA0D94" w:rsidRDefault="000B3BB4" w:rsidP="002F5AD3">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992" w:type="dxa"/>
          </w:tcPr>
          <w:p w:rsidR="00180332" w:rsidRPr="00CA0D94" w:rsidRDefault="000B3BB4" w:rsidP="002F5AD3">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992" w:type="dxa"/>
          </w:tcPr>
          <w:p w:rsidR="00180332" w:rsidRPr="00CA0D94" w:rsidRDefault="000B3BB4" w:rsidP="002F5AD3">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1134" w:type="dxa"/>
          </w:tcPr>
          <w:p w:rsidR="00180332" w:rsidRPr="00CA0D94" w:rsidRDefault="000B3BB4" w:rsidP="002F5AD3">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r>
      <w:tr w:rsidR="00180332" w:rsidRPr="00CA0D94" w:rsidTr="0035448D">
        <w:tc>
          <w:tcPr>
            <w:tcW w:w="4071" w:type="dxa"/>
            <w:gridSpan w:val="3"/>
          </w:tcPr>
          <w:p w:rsidR="0035448D" w:rsidRPr="0035448D" w:rsidRDefault="00792D8F" w:rsidP="0035448D">
            <w:pP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2</w:t>
            </w:r>
            <w:r w:rsidR="0035448D">
              <w:rPr>
                <w:rFonts w:ascii="Times New Roman" w:eastAsia="Times New Roman" w:hAnsi="Times New Roman" w:cs="Times New Roman"/>
                <w:b/>
                <w:sz w:val="24"/>
                <w:szCs w:val="24"/>
                <w:lang w:val="kk-KZ"/>
              </w:rPr>
              <w:t>-</w:t>
            </w:r>
            <w:r w:rsidR="0035448D">
              <w:rPr>
                <w:rFonts w:ascii="Times New Roman" w:eastAsia="Times New Roman" w:hAnsi="Times New Roman" w:cs="Times New Roman"/>
                <w:b/>
                <w:sz w:val="24"/>
                <w:szCs w:val="24"/>
              </w:rPr>
              <w:t xml:space="preserve">Іс-шара </w:t>
            </w:r>
          </w:p>
          <w:p w:rsidR="00180332" w:rsidRPr="00CA0D94" w:rsidRDefault="00792D8F" w:rsidP="002F5AD3">
            <w:pPr>
              <w:rPr>
                <w:rFonts w:ascii="Times New Roman" w:eastAsia="Times New Roman" w:hAnsi="Times New Roman" w:cs="Times New Roman"/>
                <w:sz w:val="24"/>
                <w:szCs w:val="24"/>
              </w:rPr>
            </w:pPr>
            <w:r w:rsidRPr="00792D8F">
              <w:rPr>
                <w:rFonts w:ascii="Times New Roman" w:eastAsia="Times New Roman" w:hAnsi="Times New Roman" w:cs="Times New Roman"/>
                <w:sz w:val="24"/>
                <w:szCs w:val="24"/>
              </w:rPr>
              <w:t>Жан басына қаржыландыру есебінен дербес компьютерлерді сатып алу</w:t>
            </w:r>
          </w:p>
        </w:tc>
        <w:tc>
          <w:tcPr>
            <w:tcW w:w="999" w:type="dxa"/>
          </w:tcPr>
          <w:p w:rsidR="00180332" w:rsidRPr="00CA0D94" w:rsidRDefault="000B3BB4" w:rsidP="002F5AD3">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993" w:type="dxa"/>
          </w:tcPr>
          <w:p w:rsidR="00180332" w:rsidRPr="00CA0D94" w:rsidRDefault="000B3BB4" w:rsidP="002F5AD3">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992" w:type="dxa"/>
          </w:tcPr>
          <w:p w:rsidR="00180332" w:rsidRPr="00CA0D94" w:rsidRDefault="000B3BB4" w:rsidP="002F5AD3">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992" w:type="dxa"/>
          </w:tcPr>
          <w:p w:rsidR="00180332" w:rsidRPr="00CA0D94" w:rsidRDefault="000B3BB4" w:rsidP="002F5AD3">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992" w:type="dxa"/>
          </w:tcPr>
          <w:p w:rsidR="00180332" w:rsidRPr="00CA0D94" w:rsidRDefault="000B3BB4" w:rsidP="002F5AD3">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1134" w:type="dxa"/>
          </w:tcPr>
          <w:p w:rsidR="00180332" w:rsidRPr="00CA0D94" w:rsidRDefault="000B3BB4" w:rsidP="002F5AD3">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r>
    </w:tbl>
    <w:p w:rsidR="006E40E0" w:rsidRPr="00792D8F" w:rsidRDefault="006E40E0" w:rsidP="00842CD3">
      <w:pPr>
        <w:rPr>
          <w:sz w:val="24"/>
          <w:szCs w:val="24"/>
          <w:lang w:val="kk-KZ" w:eastAsia="ru-RU" w:bidi="ru-RU"/>
        </w:rPr>
      </w:pPr>
    </w:p>
    <w:p w:rsidR="00792D8F" w:rsidRPr="00792D8F" w:rsidRDefault="00792D8F" w:rsidP="00792D8F">
      <w:pPr>
        <w:spacing w:after="0" w:line="240" w:lineRule="auto"/>
        <w:rPr>
          <w:rFonts w:ascii="Times New Roman" w:eastAsia="Times New Roman" w:hAnsi="Times New Roman" w:cs="Times New Roman"/>
          <w:b/>
          <w:i/>
          <w:sz w:val="28"/>
          <w:szCs w:val="28"/>
          <w:lang w:val="kk-KZ" w:eastAsia="ru-RU"/>
        </w:rPr>
      </w:pPr>
      <w:r w:rsidRPr="00792D8F">
        <w:rPr>
          <w:rFonts w:ascii="Times New Roman" w:eastAsia="Times New Roman" w:hAnsi="Times New Roman" w:cs="Times New Roman"/>
          <w:b/>
          <w:i/>
          <w:sz w:val="28"/>
          <w:szCs w:val="28"/>
          <w:lang w:val="kk-KZ" w:eastAsia="ru-RU"/>
        </w:rPr>
        <w:t>5-Стратегиялық бағыт Мектептің жеке ерекшеліктері</w:t>
      </w:r>
    </w:p>
    <w:p w:rsidR="00792D8F" w:rsidRPr="00792D8F" w:rsidRDefault="00792D8F" w:rsidP="00792D8F">
      <w:pPr>
        <w:spacing w:after="0" w:line="240" w:lineRule="auto"/>
        <w:rPr>
          <w:rFonts w:ascii="Times New Roman" w:eastAsia="Times New Roman" w:hAnsi="Times New Roman" w:cs="Times New Roman"/>
          <w:b/>
          <w:sz w:val="24"/>
          <w:szCs w:val="24"/>
          <w:lang w:val="kk-KZ" w:eastAsia="ru-RU"/>
        </w:rPr>
      </w:pPr>
    </w:p>
    <w:p w:rsidR="00792D8F" w:rsidRPr="00792D8F" w:rsidRDefault="00792D8F" w:rsidP="00792D8F">
      <w:pPr>
        <w:spacing w:after="0" w:line="240" w:lineRule="auto"/>
        <w:rPr>
          <w:rFonts w:ascii="Times New Roman" w:eastAsia="Times New Roman" w:hAnsi="Times New Roman" w:cs="Times New Roman"/>
          <w:sz w:val="24"/>
          <w:szCs w:val="24"/>
          <w:lang w:val="kk-KZ" w:eastAsia="ru-RU"/>
        </w:rPr>
      </w:pPr>
      <w:r w:rsidRPr="00792D8F">
        <w:rPr>
          <w:rFonts w:ascii="Times New Roman" w:eastAsia="Times New Roman" w:hAnsi="Times New Roman" w:cs="Times New Roman"/>
          <w:sz w:val="24"/>
          <w:szCs w:val="24"/>
          <w:lang w:val="kk-KZ" w:eastAsia="ru-RU"/>
        </w:rPr>
        <w:t>Мақсаты-әлеуметтік тапсырысты қанағаттандыру үшін білім беру және біл</w:t>
      </w:r>
      <w:r>
        <w:rPr>
          <w:rFonts w:ascii="Times New Roman" w:eastAsia="Times New Roman" w:hAnsi="Times New Roman" w:cs="Times New Roman"/>
          <w:sz w:val="24"/>
          <w:szCs w:val="24"/>
          <w:lang w:val="kk-KZ" w:eastAsia="ru-RU"/>
        </w:rPr>
        <w:t>ім беру жүйесінің моделін құру.</w:t>
      </w:r>
    </w:p>
    <w:p w:rsidR="00792D8F" w:rsidRPr="00792D8F" w:rsidRDefault="00792D8F" w:rsidP="00792D8F">
      <w:pPr>
        <w:spacing w:after="0" w:line="240" w:lineRule="auto"/>
        <w:rPr>
          <w:rFonts w:ascii="Times New Roman" w:eastAsia="Times New Roman" w:hAnsi="Times New Roman" w:cs="Times New Roman"/>
          <w:sz w:val="24"/>
          <w:szCs w:val="24"/>
          <w:lang w:val="kk-KZ" w:eastAsia="ru-RU"/>
        </w:rPr>
      </w:pPr>
      <w:r w:rsidRPr="00792D8F">
        <w:rPr>
          <w:rFonts w:ascii="Times New Roman" w:eastAsia="Times New Roman" w:hAnsi="Times New Roman" w:cs="Times New Roman"/>
          <w:sz w:val="24"/>
          <w:szCs w:val="24"/>
          <w:lang w:val="kk-KZ" w:eastAsia="ru-RU"/>
        </w:rPr>
        <w:t xml:space="preserve">Міндеттері: </w:t>
      </w:r>
    </w:p>
    <w:p w:rsidR="00792D8F" w:rsidRPr="00792D8F" w:rsidRDefault="00792D8F" w:rsidP="00792D8F">
      <w:pPr>
        <w:spacing w:after="0" w:line="240" w:lineRule="auto"/>
        <w:rPr>
          <w:rFonts w:ascii="Times New Roman" w:eastAsia="Times New Roman" w:hAnsi="Times New Roman" w:cs="Times New Roman"/>
          <w:sz w:val="24"/>
          <w:szCs w:val="24"/>
          <w:lang w:val="kk-KZ" w:eastAsia="ru-RU"/>
        </w:rPr>
      </w:pPr>
      <w:r w:rsidRPr="00792D8F">
        <w:rPr>
          <w:rFonts w:ascii="Times New Roman" w:eastAsia="Times New Roman" w:hAnsi="Times New Roman" w:cs="Times New Roman"/>
          <w:sz w:val="24"/>
          <w:szCs w:val="24"/>
          <w:lang w:val="kk-KZ" w:eastAsia="ru-RU"/>
        </w:rPr>
        <w:t>* білім алушылардың қажеттіліктері мен бейімділігін, ата-аналардың мүдделерін барынша есепке алуды қамтамасыз ету;</w:t>
      </w:r>
    </w:p>
    <w:p w:rsidR="00792D8F" w:rsidRPr="00792D8F" w:rsidRDefault="00792D8F" w:rsidP="00792D8F">
      <w:pPr>
        <w:spacing w:after="0" w:line="240" w:lineRule="auto"/>
        <w:rPr>
          <w:rFonts w:ascii="Times New Roman" w:eastAsia="Times New Roman" w:hAnsi="Times New Roman" w:cs="Times New Roman"/>
          <w:sz w:val="24"/>
          <w:szCs w:val="24"/>
          <w:lang w:val="kk-KZ" w:eastAsia="ru-RU"/>
        </w:rPr>
      </w:pPr>
      <w:r w:rsidRPr="00792D8F">
        <w:rPr>
          <w:rFonts w:ascii="Times New Roman" w:eastAsia="Times New Roman" w:hAnsi="Times New Roman" w:cs="Times New Roman"/>
          <w:sz w:val="24"/>
          <w:szCs w:val="24"/>
          <w:lang w:val="kk-KZ" w:eastAsia="ru-RU"/>
        </w:rPr>
        <w:t>* тұлғаның жан-жақты дамуына, рухани-адамгершілік, азаматтық-патриоттық, әлеуметтік құндылықтарды қабылдауға мүмкіндік беретін білім беру ұйымы ретінде мектеп қызметінің моделін құру және іске асыру;</w:t>
      </w:r>
    </w:p>
    <w:p w:rsidR="00D7174D" w:rsidRPr="00792D8F" w:rsidRDefault="00792D8F" w:rsidP="00792D8F">
      <w:pPr>
        <w:spacing w:after="0" w:line="240" w:lineRule="auto"/>
        <w:rPr>
          <w:rFonts w:ascii="Times New Roman" w:eastAsia="Times New Roman" w:hAnsi="Times New Roman" w:cs="Times New Roman"/>
          <w:sz w:val="24"/>
          <w:szCs w:val="24"/>
          <w:lang w:val="kk-KZ"/>
        </w:rPr>
      </w:pPr>
      <w:r w:rsidRPr="00792D8F">
        <w:rPr>
          <w:rFonts w:ascii="Times New Roman" w:eastAsia="Times New Roman" w:hAnsi="Times New Roman" w:cs="Times New Roman"/>
          <w:sz w:val="24"/>
          <w:szCs w:val="24"/>
          <w:lang w:val="kk-KZ" w:eastAsia="ru-RU"/>
        </w:rPr>
        <w:t>* білім алушыларды қоғамдық-маңызды</w:t>
      </w:r>
      <w:r w:rsidRPr="00792D8F">
        <w:rPr>
          <w:rFonts w:ascii="Times New Roman" w:eastAsia="Times New Roman" w:hAnsi="Times New Roman" w:cs="Times New Roman"/>
          <w:b/>
          <w:sz w:val="24"/>
          <w:szCs w:val="24"/>
          <w:lang w:val="kk-KZ" w:eastAsia="ru-RU"/>
        </w:rPr>
        <w:t xml:space="preserve"> </w:t>
      </w:r>
      <w:r w:rsidRPr="00792D8F">
        <w:rPr>
          <w:rFonts w:ascii="Times New Roman" w:eastAsia="Times New Roman" w:hAnsi="Times New Roman" w:cs="Times New Roman"/>
          <w:sz w:val="24"/>
          <w:szCs w:val="24"/>
          <w:lang w:val="kk-KZ" w:eastAsia="ru-RU"/>
        </w:rPr>
        <w:t>қызметке тарту арқылы белсенді өмірлік ұстанымды қалыптастыру;</w:t>
      </w:r>
    </w:p>
    <w:tbl>
      <w:tblPr>
        <w:tblStyle w:val="aa"/>
        <w:tblW w:w="10173" w:type="dxa"/>
        <w:tblLayout w:type="fixed"/>
        <w:tblLook w:val="04A0" w:firstRow="1" w:lastRow="0" w:firstColumn="1" w:lastColumn="0" w:noHBand="0" w:noVBand="1"/>
      </w:tblPr>
      <w:tblGrid>
        <w:gridCol w:w="1809"/>
        <w:gridCol w:w="1134"/>
        <w:gridCol w:w="1128"/>
        <w:gridCol w:w="999"/>
        <w:gridCol w:w="993"/>
        <w:gridCol w:w="992"/>
        <w:gridCol w:w="992"/>
        <w:gridCol w:w="992"/>
        <w:gridCol w:w="1134"/>
      </w:tblGrid>
      <w:tr w:rsidR="00792D8F" w:rsidRPr="00CA0D94" w:rsidTr="002F5AD3">
        <w:tc>
          <w:tcPr>
            <w:tcW w:w="1809" w:type="dxa"/>
            <w:vMerge w:val="restart"/>
          </w:tcPr>
          <w:p w:rsidR="00792D8F" w:rsidRPr="00CA0D94" w:rsidRDefault="00792D8F" w:rsidP="004D58C0">
            <w:pPr>
              <w:rPr>
                <w:rFonts w:ascii="Times New Roman" w:eastAsia="Times New Roman" w:hAnsi="Times New Roman" w:cs="Times New Roman"/>
                <w:b/>
              </w:rPr>
            </w:pPr>
            <w:r w:rsidRPr="003F4A0D">
              <w:rPr>
                <w:rFonts w:ascii="Times New Roman" w:eastAsia="Times New Roman" w:hAnsi="Times New Roman" w:cs="Times New Roman"/>
                <w:b/>
                <w:bCs/>
              </w:rPr>
              <w:lastRenderedPageBreak/>
              <w:t>Нысаналы индикаторлар</w:t>
            </w:r>
          </w:p>
        </w:tc>
        <w:tc>
          <w:tcPr>
            <w:tcW w:w="1134" w:type="dxa"/>
            <w:vMerge w:val="restart"/>
          </w:tcPr>
          <w:p w:rsidR="00792D8F" w:rsidRPr="00CA0D94" w:rsidRDefault="00792D8F" w:rsidP="004D58C0">
            <w:pPr>
              <w:rPr>
                <w:rFonts w:ascii="Times New Roman" w:eastAsia="Times New Roman" w:hAnsi="Times New Roman" w:cs="Times New Roman"/>
                <w:b/>
              </w:rPr>
            </w:pPr>
            <w:r w:rsidRPr="003F4A0D">
              <w:rPr>
                <w:rFonts w:ascii="Times New Roman" w:eastAsia="Times New Roman" w:hAnsi="Times New Roman" w:cs="Times New Roman"/>
                <w:b/>
                <w:bCs/>
              </w:rPr>
              <w:t>Аяқтау нысаны</w:t>
            </w:r>
          </w:p>
        </w:tc>
        <w:tc>
          <w:tcPr>
            <w:tcW w:w="1128" w:type="dxa"/>
            <w:vMerge w:val="restart"/>
          </w:tcPr>
          <w:p w:rsidR="00792D8F" w:rsidRDefault="00792D8F" w:rsidP="004D58C0">
            <w:pPr>
              <w:rPr>
                <w:rFonts w:ascii="Times New Roman" w:hAnsi="Times New Roman" w:cs="Times New Roman"/>
                <w:b/>
                <w:bCs/>
                <w:lang w:val="kk-KZ"/>
              </w:rPr>
            </w:pPr>
            <w:r>
              <w:rPr>
                <w:rFonts w:ascii="Times New Roman" w:hAnsi="Times New Roman" w:cs="Times New Roman"/>
                <w:b/>
                <w:bCs/>
                <w:lang w:val="kk-KZ"/>
              </w:rPr>
              <w:t>Өл</w:t>
            </w:r>
          </w:p>
          <w:p w:rsidR="00792D8F" w:rsidRPr="003F4A0D" w:rsidRDefault="00792D8F" w:rsidP="004D58C0">
            <w:pPr>
              <w:rPr>
                <w:rFonts w:ascii="Times New Roman" w:eastAsia="Times New Roman" w:hAnsi="Times New Roman" w:cs="Times New Roman"/>
                <w:b/>
                <w:lang w:val="kk-KZ"/>
              </w:rPr>
            </w:pPr>
            <w:r>
              <w:rPr>
                <w:rFonts w:ascii="Times New Roman" w:hAnsi="Times New Roman" w:cs="Times New Roman"/>
                <w:b/>
                <w:bCs/>
                <w:lang w:val="kk-KZ"/>
              </w:rPr>
              <w:t>шем бірлігі</w:t>
            </w:r>
          </w:p>
        </w:tc>
        <w:tc>
          <w:tcPr>
            <w:tcW w:w="999" w:type="dxa"/>
            <w:vMerge w:val="restart"/>
          </w:tcPr>
          <w:p w:rsidR="00792D8F" w:rsidRPr="00A16E8C" w:rsidRDefault="00792D8F" w:rsidP="004D58C0">
            <w:pPr>
              <w:keepNext/>
              <w:keepLines/>
              <w:rPr>
                <w:rFonts w:ascii="Times New Roman" w:hAnsi="Times New Roman" w:cs="Times New Roman"/>
                <w:b/>
                <w:bCs/>
                <w:lang w:val="kk-KZ"/>
              </w:rPr>
            </w:pPr>
            <w:r>
              <w:rPr>
                <w:rFonts w:ascii="Times New Roman" w:hAnsi="Times New Roman" w:cs="Times New Roman"/>
                <w:b/>
                <w:bCs/>
                <w:lang w:val="kk-KZ"/>
              </w:rPr>
              <w:t>Нақты</w:t>
            </w:r>
          </w:p>
          <w:p w:rsidR="00792D8F" w:rsidRPr="00CA0D94" w:rsidRDefault="00792D8F" w:rsidP="004D58C0">
            <w:pPr>
              <w:keepNext/>
              <w:keepLines/>
              <w:rPr>
                <w:rFonts w:ascii="Times New Roman" w:hAnsi="Times New Roman" w:cs="Times New Roman"/>
                <w:b/>
                <w:bCs/>
              </w:rPr>
            </w:pPr>
            <w:r w:rsidRPr="003F4A0D">
              <w:rPr>
                <w:rFonts w:ascii="Times New Roman" w:hAnsi="Times New Roman" w:cs="Times New Roman"/>
                <w:b/>
                <w:bCs/>
              </w:rPr>
              <w:t>2019-20 ж.ж.</w:t>
            </w:r>
          </w:p>
        </w:tc>
        <w:tc>
          <w:tcPr>
            <w:tcW w:w="5103" w:type="dxa"/>
            <w:gridSpan w:val="5"/>
          </w:tcPr>
          <w:p w:rsidR="00792D8F" w:rsidRPr="00CA0D94" w:rsidRDefault="00792D8F" w:rsidP="004D58C0">
            <w:pPr>
              <w:jc w:val="center"/>
              <w:rPr>
                <w:rFonts w:ascii="Times New Roman" w:eastAsia="Times New Roman" w:hAnsi="Times New Roman" w:cs="Times New Roman"/>
                <w:b/>
              </w:rPr>
            </w:pPr>
            <w:r w:rsidRPr="003F4A0D">
              <w:rPr>
                <w:rFonts w:ascii="Times New Roman" w:hAnsi="Times New Roman" w:cs="Times New Roman"/>
                <w:b/>
                <w:bCs/>
              </w:rPr>
              <w:t>жоспарлы кезеңде</w:t>
            </w:r>
          </w:p>
        </w:tc>
      </w:tr>
      <w:tr w:rsidR="00792D8F" w:rsidRPr="00CA0D94" w:rsidTr="00844A79">
        <w:tc>
          <w:tcPr>
            <w:tcW w:w="1809" w:type="dxa"/>
            <w:vMerge/>
          </w:tcPr>
          <w:p w:rsidR="00792D8F" w:rsidRPr="00CA0D94" w:rsidRDefault="00792D8F" w:rsidP="002F5AD3">
            <w:pPr>
              <w:rPr>
                <w:rFonts w:ascii="Times New Roman" w:eastAsia="Times New Roman" w:hAnsi="Times New Roman" w:cs="Times New Roman"/>
                <w:b/>
                <w:sz w:val="24"/>
                <w:szCs w:val="24"/>
              </w:rPr>
            </w:pPr>
          </w:p>
        </w:tc>
        <w:tc>
          <w:tcPr>
            <w:tcW w:w="1134" w:type="dxa"/>
            <w:vMerge/>
          </w:tcPr>
          <w:p w:rsidR="00792D8F" w:rsidRPr="00CA0D94" w:rsidRDefault="00792D8F" w:rsidP="002F5AD3">
            <w:pPr>
              <w:rPr>
                <w:rFonts w:ascii="Times New Roman" w:eastAsia="Times New Roman" w:hAnsi="Times New Roman" w:cs="Times New Roman"/>
                <w:b/>
                <w:sz w:val="24"/>
                <w:szCs w:val="24"/>
              </w:rPr>
            </w:pPr>
          </w:p>
        </w:tc>
        <w:tc>
          <w:tcPr>
            <w:tcW w:w="1128" w:type="dxa"/>
            <w:vMerge/>
          </w:tcPr>
          <w:p w:rsidR="00792D8F" w:rsidRPr="00CA0D94" w:rsidRDefault="00792D8F" w:rsidP="002F5AD3">
            <w:pPr>
              <w:rPr>
                <w:rFonts w:ascii="Times New Roman" w:eastAsia="Times New Roman" w:hAnsi="Times New Roman" w:cs="Times New Roman"/>
                <w:b/>
                <w:sz w:val="24"/>
                <w:szCs w:val="24"/>
              </w:rPr>
            </w:pPr>
          </w:p>
        </w:tc>
        <w:tc>
          <w:tcPr>
            <w:tcW w:w="999" w:type="dxa"/>
            <w:vMerge/>
          </w:tcPr>
          <w:p w:rsidR="00792D8F" w:rsidRPr="00CA0D94" w:rsidRDefault="00792D8F" w:rsidP="002F5AD3">
            <w:pPr>
              <w:rPr>
                <w:rFonts w:ascii="Times New Roman" w:eastAsia="Times New Roman" w:hAnsi="Times New Roman" w:cs="Times New Roman"/>
                <w:b/>
                <w:sz w:val="24"/>
                <w:szCs w:val="24"/>
              </w:rPr>
            </w:pPr>
          </w:p>
        </w:tc>
        <w:tc>
          <w:tcPr>
            <w:tcW w:w="993" w:type="dxa"/>
          </w:tcPr>
          <w:p w:rsidR="00792D8F" w:rsidRPr="00CA0D94" w:rsidRDefault="00792D8F" w:rsidP="002F5AD3">
            <w:pPr>
              <w:rPr>
                <w:rFonts w:ascii="Times New Roman" w:eastAsia="Times New Roman" w:hAnsi="Times New Roman" w:cs="Times New Roman"/>
                <w:sz w:val="24"/>
                <w:szCs w:val="24"/>
              </w:rPr>
            </w:pPr>
            <w:r w:rsidRPr="00CA0D94">
              <w:rPr>
                <w:rFonts w:ascii="Times New Roman" w:eastAsia="Times New Roman" w:hAnsi="Times New Roman" w:cs="Times New Roman"/>
              </w:rPr>
              <w:t xml:space="preserve">2020-21 </w:t>
            </w:r>
            <w:r>
              <w:rPr>
                <w:rFonts w:ascii="Times New Roman" w:eastAsia="Times New Roman" w:hAnsi="Times New Roman" w:cs="Times New Roman"/>
                <w:lang w:val="kk-KZ"/>
              </w:rPr>
              <w:t>жыл</w:t>
            </w:r>
          </w:p>
        </w:tc>
        <w:tc>
          <w:tcPr>
            <w:tcW w:w="992" w:type="dxa"/>
          </w:tcPr>
          <w:p w:rsidR="00792D8F" w:rsidRPr="00CA0D94" w:rsidRDefault="00792D8F" w:rsidP="002F5AD3">
            <w:pPr>
              <w:rPr>
                <w:rFonts w:ascii="Times New Roman" w:eastAsia="Times New Roman" w:hAnsi="Times New Roman" w:cs="Times New Roman"/>
                <w:sz w:val="24"/>
                <w:szCs w:val="24"/>
              </w:rPr>
            </w:pPr>
            <w:r w:rsidRPr="00CA0D94">
              <w:rPr>
                <w:rFonts w:ascii="Times New Roman" w:eastAsia="Times New Roman" w:hAnsi="Times New Roman" w:cs="Times New Roman"/>
              </w:rPr>
              <w:t xml:space="preserve">2021-22 </w:t>
            </w:r>
            <w:r w:rsidRPr="00A16E8C">
              <w:rPr>
                <w:rFonts w:ascii="Times New Roman" w:eastAsia="Times New Roman" w:hAnsi="Times New Roman" w:cs="Times New Roman"/>
              </w:rPr>
              <w:t>жыл</w:t>
            </w:r>
          </w:p>
        </w:tc>
        <w:tc>
          <w:tcPr>
            <w:tcW w:w="992" w:type="dxa"/>
          </w:tcPr>
          <w:p w:rsidR="00792D8F" w:rsidRPr="00CA0D94" w:rsidRDefault="00792D8F" w:rsidP="002F5AD3">
            <w:pPr>
              <w:rPr>
                <w:rFonts w:ascii="Times New Roman" w:eastAsia="Times New Roman" w:hAnsi="Times New Roman" w:cs="Times New Roman"/>
                <w:sz w:val="24"/>
                <w:szCs w:val="24"/>
              </w:rPr>
            </w:pPr>
            <w:r w:rsidRPr="00CA0D94">
              <w:rPr>
                <w:rFonts w:ascii="Times New Roman" w:eastAsia="Times New Roman" w:hAnsi="Times New Roman" w:cs="Times New Roman"/>
              </w:rPr>
              <w:t xml:space="preserve">2022-23 </w:t>
            </w:r>
            <w:r w:rsidRPr="00A16E8C">
              <w:rPr>
                <w:rFonts w:ascii="Times New Roman" w:eastAsia="Times New Roman" w:hAnsi="Times New Roman" w:cs="Times New Roman"/>
              </w:rPr>
              <w:t>жыл</w:t>
            </w:r>
          </w:p>
        </w:tc>
        <w:tc>
          <w:tcPr>
            <w:tcW w:w="992" w:type="dxa"/>
          </w:tcPr>
          <w:p w:rsidR="00792D8F" w:rsidRPr="00CA0D94" w:rsidRDefault="00792D8F" w:rsidP="002F5AD3">
            <w:pPr>
              <w:rPr>
                <w:rFonts w:ascii="Times New Roman" w:eastAsia="Times New Roman" w:hAnsi="Times New Roman" w:cs="Times New Roman"/>
                <w:sz w:val="24"/>
                <w:szCs w:val="24"/>
              </w:rPr>
            </w:pPr>
            <w:r w:rsidRPr="00CA0D94">
              <w:rPr>
                <w:rFonts w:ascii="Times New Roman" w:eastAsia="Times New Roman" w:hAnsi="Times New Roman" w:cs="Times New Roman"/>
              </w:rPr>
              <w:t xml:space="preserve">2023-24 </w:t>
            </w:r>
            <w:r w:rsidRPr="00A16E8C">
              <w:rPr>
                <w:rFonts w:ascii="Times New Roman" w:eastAsia="Times New Roman" w:hAnsi="Times New Roman" w:cs="Times New Roman"/>
              </w:rPr>
              <w:t>жыл</w:t>
            </w:r>
          </w:p>
        </w:tc>
        <w:tc>
          <w:tcPr>
            <w:tcW w:w="1134" w:type="dxa"/>
          </w:tcPr>
          <w:p w:rsidR="00792D8F" w:rsidRPr="00CA0D94" w:rsidRDefault="00792D8F" w:rsidP="002F5AD3">
            <w:pPr>
              <w:rPr>
                <w:rFonts w:ascii="Times New Roman" w:eastAsia="Times New Roman" w:hAnsi="Times New Roman" w:cs="Times New Roman"/>
                <w:sz w:val="24"/>
                <w:szCs w:val="24"/>
              </w:rPr>
            </w:pPr>
            <w:r w:rsidRPr="00CA0D94">
              <w:rPr>
                <w:rFonts w:ascii="Times New Roman" w:eastAsia="Times New Roman" w:hAnsi="Times New Roman" w:cs="Times New Roman"/>
              </w:rPr>
              <w:t xml:space="preserve">2024-25 </w:t>
            </w:r>
            <w:r w:rsidRPr="00A16E8C">
              <w:rPr>
                <w:rFonts w:ascii="Times New Roman" w:eastAsia="Times New Roman" w:hAnsi="Times New Roman" w:cs="Times New Roman"/>
              </w:rPr>
              <w:t>жыл</w:t>
            </w:r>
          </w:p>
        </w:tc>
      </w:tr>
      <w:tr w:rsidR="00792D8F" w:rsidRPr="00CA0D94" w:rsidTr="00844A79">
        <w:tc>
          <w:tcPr>
            <w:tcW w:w="1809" w:type="dxa"/>
          </w:tcPr>
          <w:p w:rsidR="00792D8F" w:rsidRPr="00CA0D94" w:rsidRDefault="00792D8F" w:rsidP="002F5AD3">
            <w:pPr>
              <w:jc w:val="center"/>
              <w:rPr>
                <w:rFonts w:ascii="Times New Roman" w:eastAsia="Times New Roman" w:hAnsi="Times New Roman" w:cs="Times New Roman"/>
                <w:sz w:val="24"/>
                <w:szCs w:val="24"/>
              </w:rPr>
            </w:pPr>
            <w:r w:rsidRPr="00CA0D94">
              <w:rPr>
                <w:rFonts w:ascii="Times New Roman" w:eastAsia="Times New Roman" w:hAnsi="Times New Roman" w:cs="Times New Roman"/>
                <w:sz w:val="24"/>
                <w:szCs w:val="24"/>
              </w:rPr>
              <w:t>1</w:t>
            </w:r>
          </w:p>
        </w:tc>
        <w:tc>
          <w:tcPr>
            <w:tcW w:w="1134" w:type="dxa"/>
          </w:tcPr>
          <w:p w:rsidR="00792D8F" w:rsidRPr="00CA0D94" w:rsidRDefault="00792D8F" w:rsidP="002F5AD3">
            <w:pPr>
              <w:jc w:val="center"/>
              <w:rPr>
                <w:rFonts w:ascii="Times New Roman" w:eastAsia="Times New Roman" w:hAnsi="Times New Roman" w:cs="Times New Roman"/>
                <w:sz w:val="24"/>
                <w:szCs w:val="24"/>
              </w:rPr>
            </w:pPr>
            <w:r w:rsidRPr="00CA0D94">
              <w:rPr>
                <w:rFonts w:ascii="Times New Roman" w:eastAsia="Times New Roman" w:hAnsi="Times New Roman" w:cs="Times New Roman"/>
                <w:sz w:val="24"/>
                <w:szCs w:val="24"/>
              </w:rPr>
              <w:t>2</w:t>
            </w:r>
          </w:p>
        </w:tc>
        <w:tc>
          <w:tcPr>
            <w:tcW w:w="1128" w:type="dxa"/>
          </w:tcPr>
          <w:p w:rsidR="00792D8F" w:rsidRPr="00CA0D94" w:rsidRDefault="00792D8F" w:rsidP="002F5AD3">
            <w:pPr>
              <w:jc w:val="center"/>
              <w:rPr>
                <w:rFonts w:ascii="Times New Roman" w:eastAsia="Times New Roman" w:hAnsi="Times New Roman" w:cs="Times New Roman"/>
                <w:sz w:val="24"/>
                <w:szCs w:val="24"/>
              </w:rPr>
            </w:pPr>
            <w:r w:rsidRPr="00CA0D94">
              <w:rPr>
                <w:rFonts w:ascii="Times New Roman" w:eastAsia="Times New Roman" w:hAnsi="Times New Roman" w:cs="Times New Roman"/>
                <w:sz w:val="24"/>
                <w:szCs w:val="24"/>
              </w:rPr>
              <w:t>3</w:t>
            </w:r>
          </w:p>
        </w:tc>
        <w:tc>
          <w:tcPr>
            <w:tcW w:w="999" w:type="dxa"/>
          </w:tcPr>
          <w:p w:rsidR="00792D8F" w:rsidRPr="00CA0D94" w:rsidRDefault="00792D8F" w:rsidP="002F5AD3">
            <w:pPr>
              <w:jc w:val="center"/>
              <w:rPr>
                <w:rFonts w:ascii="Times New Roman" w:eastAsia="Times New Roman" w:hAnsi="Times New Roman" w:cs="Times New Roman"/>
                <w:sz w:val="24"/>
                <w:szCs w:val="24"/>
              </w:rPr>
            </w:pPr>
            <w:r w:rsidRPr="00CA0D94">
              <w:rPr>
                <w:rFonts w:ascii="Times New Roman" w:eastAsia="Times New Roman" w:hAnsi="Times New Roman" w:cs="Times New Roman"/>
                <w:sz w:val="24"/>
                <w:szCs w:val="24"/>
              </w:rPr>
              <w:t>4</w:t>
            </w:r>
          </w:p>
        </w:tc>
        <w:tc>
          <w:tcPr>
            <w:tcW w:w="993" w:type="dxa"/>
          </w:tcPr>
          <w:p w:rsidR="00792D8F" w:rsidRPr="00CA0D94" w:rsidRDefault="00792D8F" w:rsidP="002F5AD3">
            <w:pPr>
              <w:jc w:val="center"/>
              <w:rPr>
                <w:rFonts w:ascii="Times New Roman" w:eastAsia="Times New Roman" w:hAnsi="Times New Roman" w:cs="Times New Roman"/>
                <w:sz w:val="24"/>
                <w:szCs w:val="24"/>
              </w:rPr>
            </w:pPr>
            <w:r w:rsidRPr="00CA0D94">
              <w:rPr>
                <w:rFonts w:ascii="Times New Roman" w:eastAsia="Times New Roman" w:hAnsi="Times New Roman" w:cs="Times New Roman"/>
                <w:sz w:val="24"/>
                <w:szCs w:val="24"/>
              </w:rPr>
              <w:t>5</w:t>
            </w:r>
          </w:p>
        </w:tc>
        <w:tc>
          <w:tcPr>
            <w:tcW w:w="992" w:type="dxa"/>
          </w:tcPr>
          <w:p w:rsidR="00792D8F" w:rsidRPr="00CA0D94" w:rsidRDefault="00792D8F" w:rsidP="002F5AD3">
            <w:pPr>
              <w:jc w:val="center"/>
              <w:rPr>
                <w:rFonts w:ascii="Times New Roman" w:eastAsia="Times New Roman" w:hAnsi="Times New Roman" w:cs="Times New Roman"/>
                <w:sz w:val="24"/>
                <w:szCs w:val="24"/>
              </w:rPr>
            </w:pPr>
            <w:r w:rsidRPr="00CA0D94">
              <w:rPr>
                <w:rFonts w:ascii="Times New Roman" w:eastAsia="Times New Roman" w:hAnsi="Times New Roman" w:cs="Times New Roman"/>
                <w:sz w:val="24"/>
                <w:szCs w:val="24"/>
              </w:rPr>
              <w:t>6</w:t>
            </w:r>
          </w:p>
        </w:tc>
        <w:tc>
          <w:tcPr>
            <w:tcW w:w="992" w:type="dxa"/>
          </w:tcPr>
          <w:p w:rsidR="00792D8F" w:rsidRPr="00CA0D94" w:rsidRDefault="00792D8F" w:rsidP="002F5AD3">
            <w:pPr>
              <w:jc w:val="center"/>
              <w:rPr>
                <w:rFonts w:ascii="Times New Roman" w:eastAsia="Times New Roman" w:hAnsi="Times New Roman" w:cs="Times New Roman"/>
                <w:sz w:val="24"/>
                <w:szCs w:val="24"/>
              </w:rPr>
            </w:pPr>
            <w:r w:rsidRPr="00CA0D94">
              <w:rPr>
                <w:rFonts w:ascii="Times New Roman" w:eastAsia="Times New Roman" w:hAnsi="Times New Roman" w:cs="Times New Roman"/>
                <w:sz w:val="24"/>
                <w:szCs w:val="24"/>
              </w:rPr>
              <w:t>7</w:t>
            </w:r>
          </w:p>
        </w:tc>
        <w:tc>
          <w:tcPr>
            <w:tcW w:w="992" w:type="dxa"/>
          </w:tcPr>
          <w:p w:rsidR="00792D8F" w:rsidRPr="00CA0D94" w:rsidRDefault="00792D8F" w:rsidP="002F5AD3">
            <w:pPr>
              <w:jc w:val="center"/>
              <w:rPr>
                <w:rFonts w:ascii="Times New Roman" w:eastAsia="Times New Roman" w:hAnsi="Times New Roman" w:cs="Times New Roman"/>
                <w:sz w:val="24"/>
                <w:szCs w:val="24"/>
              </w:rPr>
            </w:pPr>
            <w:r w:rsidRPr="00CA0D94">
              <w:rPr>
                <w:rFonts w:ascii="Times New Roman" w:eastAsia="Times New Roman" w:hAnsi="Times New Roman" w:cs="Times New Roman"/>
                <w:sz w:val="24"/>
                <w:szCs w:val="24"/>
              </w:rPr>
              <w:t>8</w:t>
            </w:r>
          </w:p>
        </w:tc>
        <w:tc>
          <w:tcPr>
            <w:tcW w:w="1134" w:type="dxa"/>
          </w:tcPr>
          <w:p w:rsidR="00792D8F" w:rsidRPr="00CA0D94" w:rsidRDefault="00792D8F" w:rsidP="002F5AD3">
            <w:pPr>
              <w:jc w:val="center"/>
              <w:rPr>
                <w:rFonts w:ascii="Times New Roman" w:eastAsia="Times New Roman" w:hAnsi="Times New Roman" w:cs="Times New Roman"/>
                <w:sz w:val="24"/>
                <w:szCs w:val="24"/>
              </w:rPr>
            </w:pPr>
            <w:r w:rsidRPr="00CA0D94">
              <w:rPr>
                <w:rFonts w:ascii="Times New Roman" w:eastAsia="Times New Roman" w:hAnsi="Times New Roman" w:cs="Times New Roman"/>
                <w:sz w:val="24"/>
                <w:szCs w:val="24"/>
              </w:rPr>
              <w:t>9</w:t>
            </w:r>
          </w:p>
        </w:tc>
      </w:tr>
      <w:tr w:rsidR="00792D8F" w:rsidRPr="00CA0D94" w:rsidTr="00844A79">
        <w:tc>
          <w:tcPr>
            <w:tcW w:w="1809" w:type="dxa"/>
          </w:tcPr>
          <w:p w:rsidR="00792D8F" w:rsidRPr="00792D8F" w:rsidRDefault="00792D8F" w:rsidP="00792D8F">
            <w:pP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rPr>
              <w:t>1</w:t>
            </w:r>
            <w:r>
              <w:rPr>
                <w:rFonts w:ascii="Times New Roman" w:eastAsia="Times New Roman" w:hAnsi="Times New Roman" w:cs="Times New Roman"/>
                <w:b/>
                <w:sz w:val="24"/>
                <w:szCs w:val="24"/>
                <w:lang w:val="kk-KZ"/>
              </w:rPr>
              <w:t>-И</w:t>
            </w:r>
            <w:r>
              <w:rPr>
                <w:rFonts w:ascii="Times New Roman" w:eastAsia="Times New Roman" w:hAnsi="Times New Roman" w:cs="Times New Roman"/>
                <w:b/>
                <w:sz w:val="24"/>
                <w:szCs w:val="24"/>
              </w:rPr>
              <w:t>ндикатор</w:t>
            </w:r>
          </w:p>
          <w:p w:rsidR="00792D8F" w:rsidRPr="00792D8F" w:rsidRDefault="00792D8F" w:rsidP="00792D8F">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Жас Сарбаз" сын.саны</w:t>
            </w:r>
          </w:p>
        </w:tc>
        <w:tc>
          <w:tcPr>
            <w:tcW w:w="1134" w:type="dxa"/>
          </w:tcPr>
          <w:p w:rsidR="00792D8F" w:rsidRPr="00CA0D94" w:rsidRDefault="00792D8F" w:rsidP="002F5AD3">
            <w:pPr>
              <w:pStyle w:val="afa"/>
              <w:snapToGrid w:val="0"/>
              <w:rPr>
                <w:rFonts w:cs="Times New Roman"/>
                <w:bCs/>
                <w:sz w:val="24"/>
                <w:szCs w:val="24"/>
                <w:lang w:eastAsia="en-US"/>
              </w:rPr>
            </w:pPr>
            <w:r w:rsidRPr="00CA0D94">
              <w:rPr>
                <w:rFonts w:cs="Times New Roman"/>
                <w:bCs/>
                <w:sz w:val="24"/>
                <w:szCs w:val="24"/>
                <w:lang w:eastAsia="en-US"/>
              </w:rPr>
              <w:t>Стат.</w:t>
            </w:r>
          </w:p>
          <w:p w:rsidR="00792D8F" w:rsidRPr="00CA0D94" w:rsidRDefault="00792D8F" w:rsidP="002F5AD3">
            <w:pPr>
              <w:keepNext/>
              <w:keepLines/>
              <w:rPr>
                <w:rFonts w:ascii="Times New Roman" w:eastAsia="Times New Roman" w:hAnsi="Times New Roman" w:cs="Times New Roman"/>
                <w:bCs/>
                <w:sz w:val="24"/>
                <w:szCs w:val="24"/>
              </w:rPr>
            </w:pPr>
            <w:r w:rsidRPr="00CA0D94">
              <w:rPr>
                <w:rFonts w:ascii="Times New Roman" w:eastAsia="Times New Roman" w:hAnsi="Times New Roman" w:cs="Times New Roman"/>
                <w:bCs/>
                <w:sz w:val="24"/>
                <w:szCs w:val="24"/>
              </w:rPr>
              <w:t>Данные</w:t>
            </w:r>
          </w:p>
        </w:tc>
        <w:tc>
          <w:tcPr>
            <w:tcW w:w="1128" w:type="dxa"/>
          </w:tcPr>
          <w:p w:rsidR="00792D8F" w:rsidRPr="00FF0249" w:rsidRDefault="00792D8F" w:rsidP="005E5ADD">
            <w:pPr>
              <w:pStyle w:val="afa"/>
              <w:snapToGrid w:val="0"/>
              <w:jc w:val="center"/>
              <w:rPr>
                <w:rFonts w:cs="Times New Roman"/>
                <w:sz w:val="24"/>
                <w:szCs w:val="24"/>
              </w:rPr>
            </w:pPr>
            <w:r w:rsidRPr="00FF0249">
              <w:rPr>
                <w:rFonts w:cs="Times New Roman"/>
                <w:sz w:val="24"/>
                <w:szCs w:val="24"/>
              </w:rPr>
              <w:t>шт</w:t>
            </w:r>
          </w:p>
        </w:tc>
        <w:tc>
          <w:tcPr>
            <w:tcW w:w="999" w:type="dxa"/>
          </w:tcPr>
          <w:p w:rsidR="00792D8F" w:rsidRPr="00FF0249" w:rsidRDefault="00792D8F" w:rsidP="002F5AD3">
            <w:pPr>
              <w:rPr>
                <w:rFonts w:ascii="Times New Roman" w:eastAsia="Times New Roman" w:hAnsi="Times New Roman" w:cs="Times New Roman"/>
                <w:sz w:val="24"/>
                <w:szCs w:val="24"/>
              </w:rPr>
            </w:pPr>
            <w:r w:rsidRPr="00FF0249">
              <w:rPr>
                <w:rFonts w:ascii="Times New Roman" w:eastAsia="Times New Roman" w:hAnsi="Times New Roman" w:cs="Times New Roman"/>
                <w:sz w:val="24"/>
                <w:szCs w:val="24"/>
              </w:rPr>
              <w:t>1</w:t>
            </w:r>
          </w:p>
        </w:tc>
        <w:tc>
          <w:tcPr>
            <w:tcW w:w="993" w:type="dxa"/>
          </w:tcPr>
          <w:p w:rsidR="00792D8F" w:rsidRPr="00FF0249" w:rsidRDefault="00792D8F" w:rsidP="002F5AD3">
            <w:pPr>
              <w:rPr>
                <w:rFonts w:ascii="Times New Roman" w:eastAsia="Times New Roman" w:hAnsi="Times New Roman" w:cs="Times New Roman"/>
                <w:sz w:val="24"/>
                <w:szCs w:val="24"/>
              </w:rPr>
            </w:pPr>
            <w:r w:rsidRPr="00FF0249">
              <w:rPr>
                <w:rFonts w:ascii="Times New Roman" w:eastAsia="Times New Roman" w:hAnsi="Times New Roman" w:cs="Times New Roman"/>
                <w:sz w:val="24"/>
                <w:szCs w:val="24"/>
              </w:rPr>
              <w:t>2</w:t>
            </w:r>
          </w:p>
        </w:tc>
        <w:tc>
          <w:tcPr>
            <w:tcW w:w="992" w:type="dxa"/>
          </w:tcPr>
          <w:p w:rsidR="00792D8F" w:rsidRPr="00FF0249" w:rsidRDefault="00792D8F" w:rsidP="002F5AD3">
            <w:pPr>
              <w:rPr>
                <w:rFonts w:ascii="Times New Roman" w:eastAsia="Times New Roman" w:hAnsi="Times New Roman" w:cs="Times New Roman"/>
                <w:sz w:val="24"/>
                <w:szCs w:val="24"/>
              </w:rPr>
            </w:pPr>
            <w:r w:rsidRPr="00FF0249">
              <w:rPr>
                <w:rFonts w:ascii="Times New Roman" w:eastAsia="Times New Roman" w:hAnsi="Times New Roman" w:cs="Times New Roman"/>
                <w:sz w:val="24"/>
                <w:szCs w:val="24"/>
              </w:rPr>
              <w:t>3</w:t>
            </w:r>
          </w:p>
        </w:tc>
        <w:tc>
          <w:tcPr>
            <w:tcW w:w="992" w:type="dxa"/>
          </w:tcPr>
          <w:p w:rsidR="00792D8F" w:rsidRPr="00FF0249" w:rsidRDefault="00792D8F" w:rsidP="002F5AD3">
            <w:pPr>
              <w:rPr>
                <w:rFonts w:ascii="Times New Roman" w:eastAsia="Times New Roman" w:hAnsi="Times New Roman" w:cs="Times New Roman"/>
                <w:sz w:val="24"/>
                <w:szCs w:val="24"/>
              </w:rPr>
            </w:pPr>
            <w:r w:rsidRPr="00FF0249">
              <w:rPr>
                <w:rFonts w:ascii="Times New Roman" w:eastAsia="Times New Roman" w:hAnsi="Times New Roman" w:cs="Times New Roman"/>
                <w:sz w:val="24"/>
                <w:szCs w:val="24"/>
              </w:rPr>
              <w:t>3</w:t>
            </w:r>
          </w:p>
        </w:tc>
        <w:tc>
          <w:tcPr>
            <w:tcW w:w="992" w:type="dxa"/>
          </w:tcPr>
          <w:p w:rsidR="00792D8F" w:rsidRPr="00FF0249" w:rsidRDefault="00792D8F" w:rsidP="002F5AD3">
            <w:pPr>
              <w:rPr>
                <w:rFonts w:ascii="Times New Roman" w:eastAsia="Times New Roman" w:hAnsi="Times New Roman" w:cs="Times New Roman"/>
                <w:sz w:val="24"/>
                <w:szCs w:val="24"/>
              </w:rPr>
            </w:pPr>
            <w:r w:rsidRPr="00FF0249">
              <w:rPr>
                <w:rFonts w:ascii="Times New Roman" w:eastAsia="Times New Roman" w:hAnsi="Times New Roman" w:cs="Times New Roman"/>
                <w:sz w:val="24"/>
                <w:szCs w:val="24"/>
              </w:rPr>
              <w:t>3</w:t>
            </w:r>
          </w:p>
        </w:tc>
        <w:tc>
          <w:tcPr>
            <w:tcW w:w="1134" w:type="dxa"/>
          </w:tcPr>
          <w:p w:rsidR="00792D8F" w:rsidRPr="00FF0249" w:rsidRDefault="00792D8F" w:rsidP="002F5AD3">
            <w:pPr>
              <w:rPr>
                <w:rFonts w:ascii="Times New Roman" w:eastAsia="Times New Roman" w:hAnsi="Times New Roman" w:cs="Times New Roman"/>
                <w:sz w:val="24"/>
                <w:szCs w:val="24"/>
              </w:rPr>
            </w:pPr>
            <w:r w:rsidRPr="00FF0249">
              <w:rPr>
                <w:rFonts w:ascii="Times New Roman" w:eastAsia="Times New Roman" w:hAnsi="Times New Roman" w:cs="Times New Roman"/>
                <w:sz w:val="24"/>
                <w:szCs w:val="24"/>
              </w:rPr>
              <w:t>3</w:t>
            </w:r>
          </w:p>
        </w:tc>
      </w:tr>
      <w:tr w:rsidR="00792D8F" w:rsidRPr="00CA0D94" w:rsidTr="00844A79">
        <w:tc>
          <w:tcPr>
            <w:tcW w:w="1809" w:type="dxa"/>
            <w:shd w:val="clear" w:color="auto" w:fill="FFFFFF" w:themeFill="background1"/>
          </w:tcPr>
          <w:p w:rsidR="00792D8F" w:rsidRPr="00792D8F" w:rsidRDefault="00792D8F" w:rsidP="002F5AD3">
            <w:pP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2-</w:t>
            </w:r>
            <w:r>
              <w:rPr>
                <w:rFonts w:ascii="Times New Roman" w:eastAsia="Times New Roman" w:hAnsi="Times New Roman" w:cs="Times New Roman"/>
                <w:b/>
                <w:sz w:val="24"/>
                <w:szCs w:val="24"/>
              </w:rPr>
              <w:t xml:space="preserve">Индикатор </w:t>
            </w:r>
          </w:p>
          <w:p w:rsidR="00792D8F" w:rsidRPr="00792D8F" w:rsidRDefault="00792D8F" w:rsidP="002F5AD3">
            <w:pPr>
              <w:rPr>
                <w:rFonts w:ascii="Times New Roman" w:eastAsia="Times New Roman" w:hAnsi="Times New Roman" w:cs="Times New Roman"/>
                <w:sz w:val="24"/>
                <w:szCs w:val="24"/>
                <w:lang w:val="kk-KZ"/>
              </w:rPr>
            </w:pPr>
            <w:r w:rsidRPr="00792D8F">
              <w:rPr>
                <w:rFonts w:ascii="Times New Roman" w:eastAsia="Times New Roman" w:hAnsi="Times New Roman" w:cs="Times New Roman"/>
                <w:sz w:val="24"/>
                <w:szCs w:val="24"/>
                <w:lang w:val="kk-KZ"/>
              </w:rPr>
              <w:t>"Еріктілер клубының" құрамына кіретін оқушы</w:t>
            </w:r>
            <w:r>
              <w:rPr>
                <w:rFonts w:ascii="Times New Roman" w:eastAsia="Times New Roman" w:hAnsi="Times New Roman" w:cs="Times New Roman"/>
                <w:sz w:val="24"/>
                <w:szCs w:val="24"/>
                <w:lang w:val="kk-KZ"/>
              </w:rPr>
              <w:t xml:space="preserve"> </w:t>
            </w:r>
            <w:r w:rsidRPr="00792D8F">
              <w:rPr>
                <w:rFonts w:ascii="Times New Roman" w:eastAsia="Times New Roman" w:hAnsi="Times New Roman" w:cs="Times New Roman"/>
                <w:sz w:val="24"/>
                <w:szCs w:val="24"/>
                <w:lang w:val="kk-KZ"/>
              </w:rPr>
              <w:t>лардың үлесі</w:t>
            </w:r>
          </w:p>
        </w:tc>
        <w:tc>
          <w:tcPr>
            <w:tcW w:w="1134" w:type="dxa"/>
            <w:shd w:val="clear" w:color="auto" w:fill="FFFFFF" w:themeFill="background1"/>
          </w:tcPr>
          <w:p w:rsidR="00792D8F" w:rsidRPr="001E7A66" w:rsidRDefault="00792D8F" w:rsidP="002F5AD3">
            <w:pPr>
              <w:pStyle w:val="afa"/>
              <w:snapToGrid w:val="0"/>
              <w:rPr>
                <w:rFonts w:cs="Times New Roman"/>
                <w:bCs/>
                <w:sz w:val="24"/>
                <w:szCs w:val="24"/>
                <w:lang w:eastAsia="en-US"/>
              </w:rPr>
            </w:pPr>
            <w:r w:rsidRPr="001E7A66">
              <w:rPr>
                <w:rFonts w:cs="Times New Roman"/>
                <w:bCs/>
                <w:sz w:val="24"/>
                <w:szCs w:val="24"/>
                <w:lang w:eastAsia="en-US"/>
              </w:rPr>
              <w:t>Стат.</w:t>
            </w:r>
          </w:p>
          <w:p w:rsidR="00792D8F" w:rsidRPr="001E7A66" w:rsidRDefault="00792D8F" w:rsidP="002F5AD3">
            <w:pPr>
              <w:rPr>
                <w:rFonts w:ascii="Times New Roman" w:eastAsia="Times New Roman" w:hAnsi="Times New Roman" w:cs="Times New Roman"/>
                <w:b/>
                <w:sz w:val="24"/>
                <w:szCs w:val="24"/>
              </w:rPr>
            </w:pPr>
            <w:r w:rsidRPr="001E7A66">
              <w:rPr>
                <w:rFonts w:ascii="Times New Roman" w:eastAsia="Times New Roman" w:hAnsi="Times New Roman" w:cs="Times New Roman"/>
                <w:bCs/>
                <w:sz w:val="24"/>
                <w:szCs w:val="24"/>
              </w:rPr>
              <w:t>Данные</w:t>
            </w:r>
          </w:p>
        </w:tc>
        <w:tc>
          <w:tcPr>
            <w:tcW w:w="1128" w:type="dxa"/>
            <w:shd w:val="clear" w:color="auto" w:fill="FFFFFF" w:themeFill="background1"/>
          </w:tcPr>
          <w:p w:rsidR="00792D8F" w:rsidRPr="00FF0249" w:rsidRDefault="00792D8F" w:rsidP="005E5ADD">
            <w:pPr>
              <w:jc w:val="center"/>
              <w:rPr>
                <w:rFonts w:ascii="Times New Roman" w:eastAsia="Times New Roman" w:hAnsi="Times New Roman" w:cs="Times New Roman"/>
                <w:sz w:val="24"/>
                <w:szCs w:val="24"/>
              </w:rPr>
            </w:pPr>
            <w:r w:rsidRPr="00FF0249">
              <w:rPr>
                <w:rFonts w:ascii="Times New Roman" w:eastAsia="Times New Roman" w:hAnsi="Times New Roman" w:cs="Times New Roman"/>
                <w:sz w:val="24"/>
                <w:szCs w:val="24"/>
              </w:rPr>
              <w:t>%</w:t>
            </w:r>
          </w:p>
        </w:tc>
        <w:tc>
          <w:tcPr>
            <w:tcW w:w="999" w:type="dxa"/>
            <w:shd w:val="clear" w:color="auto" w:fill="FFFFFF" w:themeFill="background1"/>
          </w:tcPr>
          <w:p w:rsidR="00792D8F" w:rsidRPr="00FF0249" w:rsidRDefault="00792D8F" w:rsidP="002F5AD3">
            <w:pPr>
              <w:rPr>
                <w:rFonts w:ascii="Times New Roman" w:eastAsia="Times New Roman" w:hAnsi="Times New Roman" w:cs="Times New Roman"/>
                <w:sz w:val="24"/>
                <w:szCs w:val="24"/>
              </w:rPr>
            </w:pPr>
            <w:r w:rsidRPr="00FF0249">
              <w:rPr>
                <w:rFonts w:ascii="Times New Roman" w:eastAsia="Times New Roman" w:hAnsi="Times New Roman" w:cs="Times New Roman"/>
                <w:sz w:val="24"/>
                <w:szCs w:val="24"/>
              </w:rPr>
              <w:t>2%</w:t>
            </w:r>
          </w:p>
        </w:tc>
        <w:tc>
          <w:tcPr>
            <w:tcW w:w="993" w:type="dxa"/>
            <w:shd w:val="clear" w:color="auto" w:fill="FFFFFF" w:themeFill="background1"/>
          </w:tcPr>
          <w:p w:rsidR="00792D8F" w:rsidRPr="00FF0249" w:rsidRDefault="00792D8F" w:rsidP="002F5AD3">
            <w:pPr>
              <w:rPr>
                <w:rFonts w:ascii="Times New Roman" w:eastAsia="Times New Roman" w:hAnsi="Times New Roman" w:cs="Times New Roman"/>
                <w:sz w:val="24"/>
                <w:szCs w:val="24"/>
              </w:rPr>
            </w:pPr>
            <w:r w:rsidRPr="00FF0249">
              <w:rPr>
                <w:rFonts w:ascii="Times New Roman" w:eastAsia="Times New Roman" w:hAnsi="Times New Roman" w:cs="Times New Roman"/>
                <w:sz w:val="24"/>
                <w:szCs w:val="24"/>
              </w:rPr>
              <w:t>4%</w:t>
            </w:r>
          </w:p>
        </w:tc>
        <w:tc>
          <w:tcPr>
            <w:tcW w:w="992" w:type="dxa"/>
            <w:shd w:val="clear" w:color="auto" w:fill="FFFFFF" w:themeFill="background1"/>
          </w:tcPr>
          <w:p w:rsidR="00792D8F" w:rsidRPr="00FF0249" w:rsidRDefault="00792D8F" w:rsidP="002F5AD3">
            <w:pPr>
              <w:rPr>
                <w:rFonts w:ascii="Times New Roman" w:eastAsia="Times New Roman" w:hAnsi="Times New Roman" w:cs="Times New Roman"/>
                <w:sz w:val="24"/>
                <w:szCs w:val="24"/>
              </w:rPr>
            </w:pPr>
            <w:r w:rsidRPr="00FF0249">
              <w:rPr>
                <w:rFonts w:ascii="Times New Roman" w:eastAsia="Times New Roman" w:hAnsi="Times New Roman" w:cs="Times New Roman"/>
                <w:sz w:val="24"/>
                <w:szCs w:val="24"/>
              </w:rPr>
              <w:t>5%</w:t>
            </w:r>
          </w:p>
        </w:tc>
        <w:tc>
          <w:tcPr>
            <w:tcW w:w="992" w:type="dxa"/>
            <w:shd w:val="clear" w:color="auto" w:fill="FFFFFF" w:themeFill="background1"/>
          </w:tcPr>
          <w:p w:rsidR="00792D8F" w:rsidRPr="00FF0249" w:rsidRDefault="00792D8F" w:rsidP="002F5AD3">
            <w:pPr>
              <w:rPr>
                <w:rFonts w:ascii="Times New Roman" w:eastAsia="Times New Roman" w:hAnsi="Times New Roman" w:cs="Times New Roman"/>
                <w:sz w:val="24"/>
                <w:szCs w:val="24"/>
              </w:rPr>
            </w:pPr>
            <w:r w:rsidRPr="00FF0249">
              <w:rPr>
                <w:rFonts w:ascii="Times New Roman" w:eastAsia="Times New Roman" w:hAnsi="Times New Roman" w:cs="Times New Roman"/>
                <w:sz w:val="24"/>
                <w:szCs w:val="24"/>
              </w:rPr>
              <w:t>7%</w:t>
            </w:r>
          </w:p>
        </w:tc>
        <w:tc>
          <w:tcPr>
            <w:tcW w:w="992" w:type="dxa"/>
            <w:shd w:val="clear" w:color="auto" w:fill="FFFFFF" w:themeFill="background1"/>
          </w:tcPr>
          <w:p w:rsidR="00792D8F" w:rsidRPr="00FF0249" w:rsidRDefault="00792D8F" w:rsidP="002F5AD3">
            <w:pPr>
              <w:rPr>
                <w:rFonts w:ascii="Times New Roman" w:eastAsia="Times New Roman" w:hAnsi="Times New Roman" w:cs="Times New Roman"/>
                <w:sz w:val="24"/>
                <w:szCs w:val="24"/>
              </w:rPr>
            </w:pPr>
            <w:r w:rsidRPr="00FF0249">
              <w:rPr>
                <w:rFonts w:ascii="Times New Roman" w:eastAsia="Times New Roman" w:hAnsi="Times New Roman" w:cs="Times New Roman"/>
                <w:sz w:val="24"/>
                <w:szCs w:val="24"/>
              </w:rPr>
              <w:t>9%</w:t>
            </w:r>
          </w:p>
        </w:tc>
        <w:tc>
          <w:tcPr>
            <w:tcW w:w="1134" w:type="dxa"/>
            <w:shd w:val="clear" w:color="auto" w:fill="FFFFFF" w:themeFill="background1"/>
          </w:tcPr>
          <w:p w:rsidR="00792D8F" w:rsidRPr="00FF0249" w:rsidRDefault="00792D8F" w:rsidP="002F5AD3">
            <w:pPr>
              <w:rPr>
                <w:rFonts w:ascii="Times New Roman" w:eastAsia="Times New Roman" w:hAnsi="Times New Roman" w:cs="Times New Roman"/>
                <w:sz w:val="24"/>
                <w:szCs w:val="24"/>
              </w:rPr>
            </w:pPr>
            <w:r w:rsidRPr="00FF0249">
              <w:rPr>
                <w:rFonts w:ascii="Times New Roman" w:eastAsia="Times New Roman" w:hAnsi="Times New Roman" w:cs="Times New Roman"/>
                <w:sz w:val="24"/>
                <w:szCs w:val="24"/>
              </w:rPr>
              <w:t>10%</w:t>
            </w:r>
          </w:p>
        </w:tc>
      </w:tr>
      <w:tr w:rsidR="00792D8F" w:rsidRPr="00CA0D94" w:rsidTr="00844A79">
        <w:tc>
          <w:tcPr>
            <w:tcW w:w="1809" w:type="dxa"/>
          </w:tcPr>
          <w:p w:rsidR="00792D8F" w:rsidRPr="00792D8F" w:rsidRDefault="00792D8F" w:rsidP="002F5AD3">
            <w:pP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3-</w:t>
            </w:r>
            <w:r>
              <w:rPr>
                <w:rFonts w:ascii="Times New Roman" w:eastAsia="Times New Roman" w:hAnsi="Times New Roman" w:cs="Times New Roman"/>
                <w:b/>
                <w:sz w:val="24"/>
                <w:szCs w:val="24"/>
              </w:rPr>
              <w:t xml:space="preserve">Индикатор </w:t>
            </w:r>
          </w:p>
          <w:p w:rsidR="00792D8F" w:rsidRPr="005E5ADD" w:rsidRDefault="00792D8F" w:rsidP="005E5ADD">
            <w:pPr>
              <w:rPr>
                <w:rFonts w:ascii="Times New Roman" w:eastAsia="Times New Roman" w:hAnsi="Times New Roman" w:cs="Times New Roman"/>
                <w:sz w:val="24"/>
                <w:szCs w:val="24"/>
              </w:rPr>
            </w:pPr>
            <w:r w:rsidRPr="00792D8F">
              <w:rPr>
                <w:rFonts w:ascii="Times New Roman" w:eastAsia="Times New Roman" w:hAnsi="Times New Roman" w:cs="Times New Roman"/>
                <w:sz w:val="24"/>
                <w:szCs w:val="24"/>
              </w:rPr>
              <w:t>Мектеп мұражайының экспонаттар саны</w:t>
            </w:r>
          </w:p>
        </w:tc>
        <w:tc>
          <w:tcPr>
            <w:tcW w:w="1134" w:type="dxa"/>
          </w:tcPr>
          <w:p w:rsidR="00792D8F" w:rsidRPr="00CA0D94" w:rsidRDefault="00792D8F" w:rsidP="002F5AD3">
            <w:pPr>
              <w:pStyle w:val="afa"/>
              <w:snapToGrid w:val="0"/>
              <w:rPr>
                <w:rFonts w:cs="Times New Roman"/>
                <w:bCs/>
                <w:sz w:val="24"/>
                <w:szCs w:val="24"/>
                <w:lang w:eastAsia="en-US"/>
              </w:rPr>
            </w:pPr>
            <w:r w:rsidRPr="00CA0D94">
              <w:rPr>
                <w:rFonts w:cs="Times New Roman"/>
                <w:bCs/>
                <w:sz w:val="24"/>
                <w:szCs w:val="24"/>
                <w:lang w:eastAsia="en-US"/>
              </w:rPr>
              <w:t>Стат.</w:t>
            </w:r>
          </w:p>
          <w:p w:rsidR="00792D8F" w:rsidRPr="00792D8F" w:rsidRDefault="00792D8F" w:rsidP="002F5AD3">
            <w:pPr>
              <w:rPr>
                <w:rFonts w:ascii="Times New Roman" w:eastAsia="Times New Roman" w:hAnsi="Times New Roman" w:cs="Times New Roman"/>
                <w:b/>
                <w:sz w:val="24"/>
                <w:szCs w:val="24"/>
                <w:lang w:val="kk-KZ"/>
              </w:rPr>
            </w:pPr>
            <w:r>
              <w:rPr>
                <w:rFonts w:ascii="Times New Roman" w:eastAsia="Times New Roman" w:hAnsi="Times New Roman" w:cs="Times New Roman"/>
                <w:bCs/>
                <w:sz w:val="24"/>
                <w:szCs w:val="24"/>
                <w:lang w:val="kk-KZ"/>
              </w:rPr>
              <w:t>деректер</w:t>
            </w:r>
          </w:p>
        </w:tc>
        <w:tc>
          <w:tcPr>
            <w:tcW w:w="1128" w:type="dxa"/>
          </w:tcPr>
          <w:p w:rsidR="00792D8F" w:rsidRPr="00FF0249" w:rsidRDefault="00792D8F" w:rsidP="005E5ADD">
            <w:pPr>
              <w:jc w:val="center"/>
              <w:rPr>
                <w:rFonts w:ascii="Times New Roman" w:eastAsia="Times New Roman" w:hAnsi="Times New Roman" w:cs="Times New Roman"/>
                <w:sz w:val="24"/>
                <w:szCs w:val="24"/>
              </w:rPr>
            </w:pPr>
            <w:r w:rsidRPr="00FF0249">
              <w:rPr>
                <w:rFonts w:ascii="Times New Roman" w:eastAsia="Times New Roman" w:hAnsi="Times New Roman" w:cs="Times New Roman"/>
                <w:sz w:val="24"/>
                <w:szCs w:val="24"/>
              </w:rPr>
              <w:t>шт</w:t>
            </w:r>
          </w:p>
        </w:tc>
        <w:tc>
          <w:tcPr>
            <w:tcW w:w="999" w:type="dxa"/>
          </w:tcPr>
          <w:p w:rsidR="00792D8F" w:rsidRPr="00FF0249" w:rsidRDefault="00792D8F" w:rsidP="002F5AD3">
            <w:pPr>
              <w:rPr>
                <w:rFonts w:ascii="Times New Roman" w:eastAsia="Times New Roman" w:hAnsi="Times New Roman" w:cs="Times New Roman"/>
                <w:sz w:val="24"/>
                <w:szCs w:val="24"/>
              </w:rPr>
            </w:pPr>
            <w:r w:rsidRPr="00FF0249">
              <w:rPr>
                <w:rFonts w:ascii="Times New Roman" w:eastAsia="Times New Roman" w:hAnsi="Times New Roman" w:cs="Times New Roman"/>
                <w:sz w:val="24"/>
                <w:szCs w:val="24"/>
              </w:rPr>
              <w:t>560</w:t>
            </w:r>
          </w:p>
        </w:tc>
        <w:tc>
          <w:tcPr>
            <w:tcW w:w="993" w:type="dxa"/>
          </w:tcPr>
          <w:p w:rsidR="00792D8F" w:rsidRPr="00FF0249" w:rsidRDefault="00792D8F" w:rsidP="002F5AD3">
            <w:pPr>
              <w:rPr>
                <w:rFonts w:ascii="Times New Roman" w:eastAsia="Times New Roman" w:hAnsi="Times New Roman" w:cs="Times New Roman"/>
                <w:sz w:val="24"/>
                <w:szCs w:val="24"/>
              </w:rPr>
            </w:pPr>
            <w:r w:rsidRPr="00FF0249">
              <w:rPr>
                <w:rFonts w:ascii="Times New Roman" w:eastAsia="Times New Roman" w:hAnsi="Times New Roman" w:cs="Times New Roman"/>
                <w:sz w:val="24"/>
                <w:szCs w:val="24"/>
              </w:rPr>
              <w:t>600</w:t>
            </w:r>
          </w:p>
        </w:tc>
        <w:tc>
          <w:tcPr>
            <w:tcW w:w="992" w:type="dxa"/>
          </w:tcPr>
          <w:p w:rsidR="00792D8F" w:rsidRPr="00FF0249" w:rsidRDefault="00792D8F" w:rsidP="002F5AD3">
            <w:pPr>
              <w:rPr>
                <w:rFonts w:ascii="Times New Roman" w:eastAsia="Times New Roman" w:hAnsi="Times New Roman" w:cs="Times New Roman"/>
                <w:sz w:val="24"/>
                <w:szCs w:val="24"/>
              </w:rPr>
            </w:pPr>
            <w:r w:rsidRPr="00FF0249">
              <w:rPr>
                <w:rFonts w:ascii="Times New Roman" w:eastAsia="Times New Roman" w:hAnsi="Times New Roman" w:cs="Times New Roman"/>
                <w:sz w:val="24"/>
                <w:szCs w:val="24"/>
              </w:rPr>
              <w:t>640</w:t>
            </w:r>
          </w:p>
        </w:tc>
        <w:tc>
          <w:tcPr>
            <w:tcW w:w="992" w:type="dxa"/>
          </w:tcPr>
          <w:p w:rsidR="00792D8F" w:rsidRPr="00FF0249" w:rsidRDefault="00792D8F" w:rsidP="002F5AD3">
            <w:pPr>
              <w:rPr>
                <w:rFonts w:ascii="Times New Roman" w:eastAsia="Times New Roman" w:hAnsi="Times New Roman" w:cs="Times New Roman"/>
                <w:sz w:val="24"/>
                <w:szCs w:val="24"/>
              </w:rPr>
            </w:pPr>
            <w:r w:rsidRPr="00FF0249">
              <w:rPr>
                <w:rFonts w:ascii="Times New Roman" w:eastAsia="Times New Roman" w:hAnsi="Times New Roman" w:cs="Times New Roman"/>
                <w:sz w:val="24"/>
                <w:szCs w:val="24"/>
              </w:rPr>
              <w:t>680</w:t>
            </w:r>
          </w:p>
        </w:tc>
        <w:tc>
          <w:tcPr>
            <w:tcW w:w="992" w:type="dxa"/>
          </w:tcPr>
          <w:p w:rsidR="00792D8F" w:rsidRPr="00FF0249" w:rsidRDefault="00792D8F" w:rsidP="002F5AD3">
            <w:pPr>
              <w:rPr>
                <w:rFonts w:ascii="Times New Roman" w:eastAsia="Times New Roman" w:hAnsi="Times New Roman" w:cs="Times New Roman"/>
                <w:sz w:val="24"/>
                <w:szCs w:val="24"/>
              </w:rPr>
            </w:pPr>
            <w:r w:rsidRPr="00FF0249">
              <w:rPr>
                <w:rFonts w:ascii="Times New Roman" w:eastAsia="Times New Roman" w:hAnsi="Times New Roman" w:cs="Times New Roman"/>
                <w:sz w:val="24"/>
                <w:szCs w:val="24"/>
              </w:rPr>
              <w:t>720</w:t>
            </w:r>
          </w:p>
        </w:tc>
        <w:tc>
          <w:tcPr>
            <w:tcW w:w="1134" w:type="dxa"/>
          </w:tcPr>
          <w:p w:rsidR="00792D8F" w:rsidRPr="00FF0249" w:rsidRDefault="00792D8F" w:rsidP="002F5AD3">
            <w:pPr>
              <w:rPr>
                <w:rFonts w:ascii="Times New Roman" w:eastAsia="Times New Roman" w:hAnsi="Times New Roman" w:cs="Times New Roman"/>
                <w:sz w:val="24"/>
                <w:szCs w:val="24"/>
              </w:rPr>
            </w:pPr>
            <w:r w:rsidRPr="00FF0249">
              <w:rPr>
                <w:rFonts w:ascii="Times New Roman" w:eastAsia="Times New Roman" w:hAnsi="Times New Roman" w:cs="Times New Roman"/>
                <w:sz w:val="24"/>
                <w:szCs w:val="24"/>
              </w:rPr>
              <w:t>760</w:t>
            </w:r>
          </w:p>
        </w:tc>
      </w:tr>
      <w:tr w:rsidR="00792D8F" w:rsidRPr="00CA0D94" w:rsidTr="00844A79">
        <w:tc>
          <w:tcPr>
            <w:tcW w:w="1809" w:type="dxa"/>
          </w:tcPr>
          <w:p w:rsidR="00792D8F" w:rsidRPr="00792D8F" w:rsidRDefault="00792D8F" w:rsidP="002F5AD3">
            <w:pP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4-</w:t>
            </w:r>
            <w:r>
              <w:rPr>
                <w:rFonts w:ascii="Times New Roman" w:eastAsia="Times New Roman" w:hAnsi="Times New Roman" w:cs="Times New Roman"/>
                <w:b/>
                <w:sz w:val="24"/>
                <w:szCs w:val="24"/>
              </w:rPr>
              <w:t xml:space="preserve">Индикатор </w:t>
            </w:r>
          </w:p>
          <w:p w:rsidR="00792D8F" w:rsidRPr="005A468B" w:rsidRDefault="00792D8F" w:rsidP="002F5AD3">
            <w:pPr>
              <w:rPr>
                <w:rFonts w:ascii="Times New Roman" w:eastAsia="Times New Roman" w:hAnsi="Times New Roman" w:cs="Times New Roman"/>
                <w:sz w:val="24"/>
                <w:szCs w:val="24"/>
              </w:rPr>
            </w:pPr>
            <w:r w:rsidRPr="00792D8F">
              <w:rPr>
                <w:rFonts w:ascii="Times New Roman" w:eastAsia="Times New Roman" w:hAnsi="Times New Roman" w:cs="Times New Roman"/>
                <w:sz w:val="24"/>
                <w:szCs w:val="24"/>
              </w:rPr>
              <w:t>Мектеп мұражайының жұмысына тартылған оқушылардың үлесі</w:t>
            </w:r>
          </w:p>
        </w:tc>
        <w:tc>
          <w:tcPr>
            <w:tcW w:w="1134" w:type="dxa"/>
          </w:tcPr>
          <w:p w:rsidR="00792D8F" w:rsidRPr="00CA0D94" w:rsidRDefault="00792D8F" w:rsidP="002F5AD3">
            <w:pPr>
              <w:pStyle w:val="afa"/>
              <w:snapToGrid w:val="0"/>
              <w:rPr>
                <w:rFonts w:cs="Times New Roman"/>
                <w:bCs/>
                <w:sz w:val="24"/>
                <w:szCs w:val="24"/>
                <w:lang w:eastAsia="en-US"/>
              </w:rPr>
            </w:pPr>
            <w:r w:rsidRPr="00CA0D94">
              <w:rPr>
                <w:rFonts w:cs="Times New Roman"/>
                <w:bCs/>
                <w:sz w:val="24"/>
                <w:szCs w:val="24"/>
                <w:lang w:eastAsia="en-US"/>
              </w:rPr>
              <w:t>Стат.</w:t>
            </w:r>
          </w:p>
          <w:p w:rsidR="00792D8F" w:rsidRPr="00792D8F" w:rsidRDefault="00792D8F" w:rsidP="002F5AD3">
            <w:pPr>
              <w:rPr>
                <w:rFonts w:ascii="Times New Roman" w:eastAsia="Times New Roman" w:hAnsi="Times New Roman" w:cs="Times New Roman"/>
                <w:b/>
                <w:sz w:val="24"/>
                <w:szCs w:val="24"/>
                <w:lang w:val="kk-KZ"/>
              </w:rPr>
            </w:pPr>
            <w:r>
              <w:rPr>
                <w:rFonts w:ascii="Times New Roman" w:eastAsia="Times New Roman" w:hAnsi="Times New Roman" w:cs="Times New Roman"/>
                <w:bCs/>
                <w:sz w:val="24"/>
                <w:szCs w:val="24"/>
                <w:lang w:val="kk-KZ"/>
              </w:rPr>
              <w:t>деректер</w:t>
            </w:r>
          </w:p>
        </w:tc>
        <w:tc>
          <w:tcPr>
            <w:tcW w:w="1128" w:type="dxa"/>
          </w:tcPr>
          <w:p w:rsidR="00792D8F" w:rsidRPr="00FF0249" w:rsidRDefault="00792D8F" w:rsidP="005A468B">
            <w:pPr>
              <w:jc w:val="center"/>
              <w:rPr>
                <w:rFonts w:ascii="Times New Roman" w:eastAsia="Times New Roman" w:hAnsi="Times New Roman" w:cs="Times New Roman"/>
                <w:sz w:val="24"/>
                <w:szCs w:val="24"/>
              </w:rPr>
            </w:pPr>
            <w:r w:rsidRPr="00FF0249">
              <w:rPr>
                <w:rFonts w:ascii="Times New Roman" w:eastAsia="Times New Roman" w:hAnsi="Times New Roman" w:cs="Times New Roman"/>
                <w:sz w:val="24"/>
                <w:szCs w:val="24"/>
              </w:rPr>
              <w:t>%</w:t>
            </w:r>
          </w:p>
        </w:tc>
        <w:tc>
          <w:tcPr>
            <w:tcW w:w="999" w:type="dxa"/>
          </w:tcPr>
          <w:p w:rsidR="00792D8F" w:rsidRPr="00FF0249" w:rsidRDefault="00792D8F" w:rsidP="002F5AD3">
            <w:pPr>
              <w:rPr>
                <w:rFonts w:ascii="Times New Roman" w:eastAsia="Times New Roman" w:hAnsi="Times New Roman" w:cs="Times New Roman"/>
                <w:sz w:val="24"/>
                <w:szCs w:val="24"/>
              </w:rPr>
            </w:pPr>
            <w:r w:rsidRPr="00FF0249">
              <w:rPr>
                <w:rFonts w:ascii="Times New Roman" w:eastAsia="Times New Roman" w:hAnsi="Times New Roman" w:cs="Times New Roman"/>
                <w:sz w:val="24"/>
                <w:szCs w:val="24"/>
              </w:rPr>
              <w:t>1%</w:t>
            </w:r>
          </w:p>
        </w:tc>
        <w:tc>
          <w:tcPr>
            <w:tcW w:w="993" w:type="dxa"/>
          </w:tcPr>
          <w:p w:rsidR="00792D8F" w:rsidRPr="00FF0249" w:rsidRDefault="00792D8F" w:rsidP="002F5AD3">
            <w:pPr>
              <w:jc w:val="center"/>
              <w:rPr>
                <w:rFonts w:ascii="Times New Roman" w:hAnsi="Times New Roman" w:cs="Times New Roman"/>
                <w:sz w:val="24"/>
                <w:szCs w:val="24"/>
              </w:rPr>
            </w:pPr>
            <w:r w:rsidRPr="00FF0249">
              <w:rPr>
                <w:rFonts w:ascii="Times New Roman" w:hAnsi="Times New Roman" w:cs="Times New Roman"/>
                <w:sz w:val="24"/>
                <w:szCs w:val="24"/>
              </w:rPr>
              <w:t>2%</w:t>
            </w:r>
          </w:p>
        </w:tc>
        <w:tc>
          <w:tcPr>
            <w:tcW w:w="992" w:type="dxa"/>
          </w:tcPr>
          <w:p w:rsidR="00792D8F" w:rsidRPr="00FF0249" w:rsidRDefault="00792D8F" w:rsidP="002F5AD3">
            <w:pPr>
              <w:jc w:val="center"/>
              <w:rPr>
                <w:rFonts w:ascii="Times New Roman" w:hAnsi="Times New Roman" w:cs="Times New Roman"/>
                <w:sz w:val="24"/>
                <w:szCs w:val="24"/>
              </w:rPr>
            </w:pPr>
            <w:r w:rsidRPr="00FF0249">
              <w:rPr>
                <w:rFonts w:ascii="Times New Roman" w:hAnsi="Times New Roman" w:cs="Times New Roman"/>
                <w:sz w:val="24"/>
                <w:szCs w:val="24"/>
              </w:rPr>
              <w:t>2,5%</w:t>
            </w:r>
          </w:p>
        </w:tc>
        <w:tc>
          <w:tcPr>
            <w:tcW w:w="992" w:type="dxa"/>
          </w:tcPr>
          <w:p w:rsidR="00792D8F" w:rsidRPr="00FF0249" w:rsidRDefault="00792D8F" w:rsidP="002F5AD3">
            <w:pPr>
              <w:jc w:val="center"/>
              <w:rPr>
                <w:rFonts w:ascii="Times New Roman" w:hAnsi="Times New Roman" w:cs="Times New Roman"/>
                <w:sz w:val="24"/>
                <w:szCs w:val="24"/>
              </w:rPr>
            </w:pPr>
            <w:r w:rsidRPr="00FF0249">
              <w:rPr>
                <w:rFonts w:ascii="Times New Roman" w:hAnsi="Times New Roman" w:cs="Times New Roman"/>
                <w:sz w:val="24"/>
                <w:szCs w:val="24"/>
              </w:rPr>
              <w:t>3%</w:t>
            </w:r>
          </w:p>
        </w:tc>
        <w:tc>
          <w:tcPr>
            <w:tcW w:w="992" w:type="dxa"/>
          </w:tcPr>
          <w:p w:rsidR="00792D8F" w:rsidRPr="00FF0249" w:rsidRDefault="00792D8F" w:rsidP="002F5AD3">
            <w:pPr>
              <w:jc w:val="center"/>
              <w:rPr>
                <w:rFonts w:ascii="Times New Roman" w:hAnsi="Times New Roman" w:cs="Times New Roman"/>
                <w:sz w:val="24"/>
                <w:szCs w:val="24"/>
              </w:rPr>
            </w:pPr>
            <w:r w:rsidRPr="00FF0249">
              <w:rPr>
                <w:rFonts w:ascii="Times New Roman" w:hAnsi="Times New Roman" w:cs="Times New Roman"/>
                <w:sz w:val="24"/>
                <w:szCs w:val="24"/>
              </w:rPr>
              <w:t>3,5%</w:t>
            </w:r>
          </w:p>
        </w:tc>
        <w:tc>
          <w:tcPr>
            <w:tcW w:w="1134" w:type="dxa"/>
          </w:tcPr>
          <w:p w:rsidR="00792D8F" w:rsidRPr="00FF0249" w:rsidRDefault="00792D8F" w:rsidP="002F5AD3">
            <w:pPr>
              <w:jc w:val="center"/>
              <w:rPr>
                <w:rFonts w:ascii="Times New Roman" w:hAnsi="Times New Roman" w:cs="Times New Roman"/>
                <w:sz w:val="24"/>
                <w:szCs w:val="24"/>
              </w:rPr>
            </w:pPr>
            <w:r w:rsidRPr="00FF0249">
              <w:rPr>
                <w:rFonts w:ascii="Times New Roman" w:hAnsi="Times New Roman" w:cs="Times New Roman"/>
                <w:sz w:val="24"/>
                <w:szCs w:val="24"/>
              </w:rPr>
              <w:t>4%</w:t>
            </w:r>
          </w:p>
        </w:tc>
      </w:tr>
      <w:tr w:rsidR="00792D8F" w:rsidRPr="00CA0D94" w:rsidTr="002F5AD3">
        <w:tc>
          <w:tcPr>
            <w:tcW w:w="10173" w:type="dxa"/>
            <w:gridSpan w:val="9"/>
          </w:tcPr>
          <w:p w:rsidR="00792D8F" w:rsidRPr="00CA0D94" w:rsidRDefault="00792D8F" w:rsidP="002F5AD3">
            <w:pPr>
              <w:jc w:val="center"/>
              <w:rPr>
                <w:rFonts w:ascii="Times New Roman" w:eastAsia="Times New Roman" w:hAnsi="Times New Roman" w:cs="Times New Roman"/>
                <w:b/>
                <w:sz w:val="24"/>
                <w:szCs w:val="24"/>
              </w:rPr>
            </w:pPr>
            <w:r w:rsidRPr="0035448D">
              <w:rPr>
                <w:rFonts w:ascii="Times New Roman" w:eastAsia="Times New Roman" w:hAnsi="Times New Roman" w:cs="Times New Roman"/>
                <w:b/>
                <w:bCs/>
                <w:sz w:val="24"/>
                <w:szCs w:val="24"/>
              </w:rPr>
              <w:t>Нысаналы индикаторға қол жеткізу жолдары, құралдары және әдістері:</w:t>
            </w:r>
          </w:p>
        </w:tc>
      </w:tr>
      <w:tr w:rsidR="00792D8F" w:rsidRPr="00CA0D94" w:rsidTr="002F5AD3">
        <w:tc>
          <w:tcPr>
            <w:tcW w:w="10173" w:type="dxa"/>
            <w:gridSpan w:val="9"/>
          </w:tcPr>
          <w:p w:rsidR="002D31F0" w:rsidRPr="002D31F0" w:rsidRDefault="002D31F0" w:rsidP="002D31F0">
            <w:pPr>
              <w:rPr>
                <w:rFonts w:ascii="Times New Roman" w:hAnsi="Times New Roman" w:cs="Times New Roman"/>
                <w:b/>
                <w:sz w:val="24"/>
                <w:szCs w:val="24"/>
              </w:rPr>
            </w:pPr>
            <w:r w:rsidRPr="002D31F0">
              <w:rPr>
                <w:rFonts w:ascii="Times New Roman" w:hAnsi="Times New Roman" w:cs="Times New Roman"/>
                <w:b/>
                <w:sz w:val="24"/>
                <w:szCs w:val="24"/>
              </w:rPr>
              <w:t xml:space="preserve">1 </w:t>
            </w:r>
            <w:r w:rsidRPr="002D31F0">
              <w:rPr>
                <w:rFonts w:ascii="Times New Roman" w:hAnsi="Times New Roman" w:cs="Times New Roman"/>
                <w:b/>
                <w:sz w:val="24"/>
                <w:szCs w:val="24"/>
                <w:lang w:val="kk-KZ"/>
              </w:rPr>
              <w:t>-</w:t>
            </w:r>
            <w:r w:rsidRPr="002D31F0">
              <w:rPr>
                <w:rFonts w:ascii="Times New Roman" w:hAnsi="Times New Roman" w:cs="Times New Roman"/>
                <w:b/>
                <w:sz w:val="24"/>
                <w:szCs w:val="24"/>
              </w:rPr>
              <w:t>көрсеткіш</w:t>
            </w:r>
          </w:p>
          <w:p w:rsidR="00792D8F" w:rsidRPr="005935A9" w:rsidRDefault="002D31F0" w:rsidP="002D31F0">
            <w:pPr>
              <w:rPr>
                <w:rFonts w:ascii="Times New Roman" w:eastAsia="Times New Roman" w:hAnsi="Times New Roman" w:cs="Times New Roman"/>
                <w:sz w:val="24"/>
                <w:szCs w:val="24"/>
              </w:rPr>
            </w:pPr>
            <w:r w:rsidRPr="002D31F0">
              <w:rPr>
                <w:rFonts w:ascii="Times New Roman" w:hAnsi="Times New Roman" w:cs="Times New Roman"/>
                <w:sz w:val="24"/>
                <w:szCs w:val="24"/>
              </w:rPr>
              <w:t>"Жас Сарбаз" сыныптарының санын 3 сыныпқа дейін ұлғайту</w:t>
            </w:r>
          </w:p>
        </w:tc>
      </w:tr>
      <w:tr w:rsidR="00792D8F" w:rsidRPr="00CA0D94" w:rsidTr="002F5AD3">
        <w:tc>
          <w:tcPr>
            <w:tcW w:w="10173" w:type="dxa"/>
            <w:gridSpan w:val="9"/>
          </w:tcPr>
          <w:p w:rsidR="00792D8F" w:rsidRPr="002D31F0" w:rsidRDefault="002D31F0" w:rsidP="002F5AD3">
            <w:pPr>
              <w:rPr>
                <w:rFonts w:ascii="Times New Roman" w:hAnsi="Times New Roman" w:cs="Times New Roman"/>
                <w:b/>
                <w:sz w:val="24"/>
                <w:szCs w:val="24"/>
                <w:lang w:val="kk-KZ"/>
              </w:rPr>
            </w:pPr>
            <w:r w:rsidRPr="002D31F0">
              <w:rPr>
                <w:rFonts w:ascii="Times New Roman" w:hAnsi="Times New Roman" w:cs="Times New Roman"/>
                <w:b/>
                <w:sz w:val="24"/>
                <w:szCs w:val="24"/>
                <w:lang w:val="kk-KZ"/>
              </w:rPr>
              <w:t>2</w:t>
            </w:r>
            <w:r w:rsidRPr="002D31F0">
              <w:rPr>
                <w:rFonts w:ascii="Times New Roman" w:hAnsi="Times New Roman" w:cs="Times New Roman"/>
                <w:b/>
                <w:sz w:val="24"/>
                <w:szCs w:val="24"/>
              </w:rPr>
              <w:t xml:space="preserve"> </w:t>
            </w:r>
            <w:r w:rsidRPr="002D31F0">
              <w:rPr>
                <w:rFonts w:ascii="Times New Roman" w:hAnsi="Times New Roman" w:cs="Times New Roman"/>
                <w:b/>
                <w:sz w:val="24"/>
                <w:szCs w:val="24"/>
                <w:lang w:val="kk-KZ"/>
              </w:rPr>
              <w:t>-</w:t>
            </w:r>
            <w:r>
              <w:rPr>
                <w:rFonts w:ascii="Times New Roman" w:hAnsi="Times New Roman" w:cs="Times New Roman"/>
                <w:b/>
                <w:sz w:val="24"/>
                <w:szCs w:val="24"/>
              </w:rPr>
              <w:t>көрсеткіш</w:t>
            </w:r>
          </w:p>
          <w:p w:rsidR="00792D8F" w:rsidRPr="005935A9" w:rsidRDefault="002D31F0" w:rsidP="005935A9">
            <w:pPr>
              <w:rPr>
                <w:rFonts w:ascii="Times New Roman" w:eastAsia="Times New Roman" w:hAnsi="Times New Roman" w:cs="Times New Roman"/>
                <w:sz w:val="24"/>
                <w:szCs w:val="24"/>
              </w:rPr>
            </w:pPr>
            <w:r w:rsidRPr="002D31F0">
              <w:rPr>
                <w:rFonts w:ascii="Times New Roman" w:eastAsia="Times New Roman" w:hAnsi="Times New Roman" w:cs="Times New Roman"/>
                <w:sz w:val="24"/>
                <w:szCs w:val="24"/>
              </w:rPr>
              <w:t>"Еріктілер клубының" құрамына кіретін оқушылар үлесін оқушылардың жалпы үлесінен 10% - ға дейін ұлғайту</w:t>
            </w:r>
          </w:p>
        </w:tc>
      </w:tr>
      <w:tr w:rsidR="00792D8F" w:rsidRPr="00CA0D94" w:rsidTr="002F5AD3">
        <w:tc>
          <w:tcPr>
            <w:tcW w:w="10173" w:type="dxa"/>
            <w:gridSpan w:val="9"/>
          </w:tcPr>
          <w:p w:rsidR="002D31F0" w:rsidRPr="002D31F0" w:rsidRDefault="002D31F0" w:rsidP="002D31F0">
            <w:pPr>
              <w:rPr>
                <w:rFonts w:ascii="Times New Roman" w:hAnsi="Times New Roman" w:cs="Times New Roman"/>
                <w:b/>
                <w:sz w:val="24"/>
                <w:szCs w:val="24"/>
              </w:rPr>
            </w:pPr>
            <w:r w:rsidRPr="002D31F0">
              <w:rPr>
                <w:rFonts w:ascii="Times New Roman" w:hAnsi="Times New Roman" w:cs="Times New Roman"/>
                <w:b/>
                <w:sz w:val="24"/>
                <w:szCs w:val="24"/>
                <w:lang w:val="kk-KZ"/>
              </w:rPr>
              <w:t>3</w:t>
            </w:r>
            <w:r w:rsidRPr="002D31F0">
              <w:rPr>
                <w:rFonts w:ascii="Times New Roman" w:hAnsi="Times New Roman" w:cs="Times New Roman"/>
                <w:b/>
                <w:sz w:val="24"/>
                <w:szCs w:val="24"/>
              </w:rPr>
              <w:t xml:space="preserve"> </w:t>
            </w:r>
            <w:r w:rsidRPr="002D31F0">
              <w:rPr>
                <w:rFonts w:ascii="Times New Roman" w:hAnsi="Times New Roman" w:cs="Times New Roman"/>
                <w:b/>
                <w:sz w:val="24"/>
                <w:szCs w:val="24"/>
                <w:lang w:val="kk-KZ"/>
              </w:rPr>
              <w:t>-</w:t>
            </w:r>
            <w:r w:rsidRPr="002D31F0">
              <w:rPr>
                <w:rFonts w:ascii="Times New Roman" w:hAnsi="Times New Roman" w:cs="Times New Roman"/>
                <w:b/>
                <w:sz w:val="24"/>
                <w:szCs w:val="24"/>
              </w:rPr>
              <w:t>көрсеткіш</w:t>
            </w:r>
          </w:p>
          <w:p w:rsidR="00792D8F" w:rsidRPr="005935A9" w:rsidRDefault="00844A79" w:rsidP="002F5AD3">
            <w:pPr>
              <w:rPr>
                <w:rFonts w:ascii="Times New Roman" w:eastAsia="Times New Roman" w:hAnsi="Times New Roman" w:cs="Times New Roman"/>
                <w:sz w:val="24"/>
                <w:szCs w:val="24"/>
              </w:rPr>
            </w:pPr>
            <w:r w:rsidRPr="00844A79">
              <w:rPr>
                <w:rFonts w:ascii="Times New Roman" w:eastAsia="Times New Roman" w:hAnsi="Times New Roman" w:cs="Times New Roman"/>
                <w:sz w:val="24"/>
                <w:szCs w:val="24"/>
              </w:rPr>
              <w:t>Мектеп мұражайының экспонаттарының санын 760 данаға дейін ұлғайту (+200 дана)</w:t>
            </w:r>
          </w:p>
        </w:tc>
      </w:tr>
      <w:tr w:rsidR="00792D8F" w:rsidRPr="00CA0D94" w:rsidTr="002F5AD3">
        <w:tc>
          <w:tcPr>
            <w:tcW w:w="10173" w:type="dxa"/>
            <w:gridSpan w:val="9"/>
          </w:tcPr>
          <w:p w:rsidR="002D31F0" w:rsidRPr="002D31F0" w:rsidRDefault="002D31F0" w:rsidP="002D31F0">
            <w:pPr>
              <w:rPr>
                <w:rFonts w:ascii="Times New Roman" w:hAnsi="Times New Roman" w:cs="Times New Roman"/>
                <w:sz w:val="24"/>
                <w:szCs w:val="24"/>
              </w:rPr>
            </w:pPr>
            <w:r>
              <w:rPr>
                <w:rFonts w:ascii="Times New Roman" w:hAnsi="Times New Roman" w:cs="Times New Roman"/>
                <w:b/>
                <w:sz w:val="24"/>
                <w:szCs w:val="24"/>
                <w:lang w:val="kk-KZ"/>
              </w:rPr>
              <w:t>4-</w:t>
            </w:r>
            <w:r w:rsidRPr="002D31F0">
              <w:rPr>
                <w:rFonts w:ascii="Times New Roman" w:hAnsi="Times New Roman" w:cs="Times New Roman"/>
                <w:sz w:val="24"/>
                <w:szCs w:val="24"/>
              </w:rPr>
              <w:t>көрсеткіш</w:t>
            </w:r>
          </w:p>
          <w:p w:rsidR="00792D8F" w:rsidRDefault="00792D8F" w:rsidP="002F5AD3">
            <w:pPr>
              <w:rPr>
                <w:rFonts w:ascii="Times New Roman" w:eastAsia="Times New Roman" w:hAnsi="Times New Roman" w:cs="Times New Roman"/>
                <w:sz w:val="24"/>
                <w:szCs w:val="24"/>
              </w:rPr>
            </w:pPr>
            <w:r w:rsidRPr="005935A9">
              <w:rPr>
                <w:rFonts w:ascii="Times New Roman" w:eastAsia="Times New Roman" w:hAnsi="Times New Roman" w:cs="Times New Roman"/>
                <w:sz w:val="24"/>
                <w:szCs w:val="24"/>
              </w:rPr>
              <w:t>Увеличение доли учащихся, задействованных в работе школьного музея до 4%</w:t>
            </w:r>
          </w:p>
          <w:p w:rsidR="00792D8F" w:rsidRPr="005935A9" w:rsidRDefault="00844A79" w:rsidP="002F5AD3">
            <w:pPr>
              <w:rPr>
                <w:rFonts w:ascii="Times New Roman" w:eastAsia="Times New Roman" w:hAnsi="Times New Roman" w:cs="Times New Roman"/>
                <w:sz w:val="24"/>
                <w:szCs w:val="24"/>
              </w:rPr>
            </w:pPr>
            <w:r w:rsidRPr="00844A79">
              <w:rPr>
                <w:rFonts w:ascii="Times New Roman" w:eastAsia="Times New Roman" w:hAnsi="Times New Roman" w:cs="Times New Roman"/>
                <w:sz w:val="24"/>
                <w:szCs w:val="24"/>
              </w:rPr>
              <w:t>Мектеп мұражайының жұмысына қатысатын оқушылардың үлесін 4-ке дейін ұлғайту%</w:t>
            </w:r>
          </w:p>
        </w:tc>
      </w:tr>
      <w:tr w:rsidR="00844A79" w:rsidRPr="00CA0D94" w:rsidTr="00844A79">
        <w:tc>
          <w:tcPr>
            <w:tcW w:w="4071" w:type="dxa"/>
            <w:gridSpan w:val="3"/>
          </w:tcPr>
          <w:p w:rsidR="00844A79" w:rsidRPr="00310674" w:rsidRDefault="00844A79" w:rsidP="004D58C0">
            <w:pPr>
              <w:jc w:val="center"/>
              <w:rPr>
                <w:rFonts w:ascii="Times New Roman" w:eastAsia="Times New Roman" w:hAnsi="Times New Roman" w:cs="Times New Roman"/>
                <w:b/>
                <w:lang w:val="kk-KZ"/>
              </w:rPr>
            </w:pPr>
            <w:r>
              <w:rPr>
                <w:rFonts w:ascii="Times New Roman" w:hAnsi="Times New Roman" w:cs="Times New Roman"/>
                <w:b/>
                <w:iCs/>
                <w:lang w:val="kk-KZ"/>
              </w:rPr>
              <w:t>Шаралар</w:t>
            </w:r>
          </w:p>
        </w:tc>
        <w:tc>
          <w:tcPr>
            <w:tcW w:w="999" w:type="dxa"/>
          </w:tcPr>
          <w:p w:rsidR="00844A79" w:rsidRPr="002F5343" w:rsidRDefault="00844A79" w:rsidP="004D58C0">
            <w:pPr>
              <w:keepNext/>
              <w:keepLines/>
              <w:rPr>
                <w:rFonts w:ascii="Times New Roman" w:hAnsi="Times New Roman" w:cs="Times New Roman"/>
                <w:bCs/>
                <w:lang w:val="kk-KZ"/>
              </w:rPr>
            </w:pPr>
            <w:r>
              <w:rPr>
                <w:rFonts w:ascii="Times New Roman" w:hAnsi="Times New Roman" w:cs="Times New Roman"/>
                <w:bCs/>
                <w:lang w:val="kk-KZ"/>
              </w:rPr>
              <w:t>нақты</w:t>
            </w:r>
          </w:p>
          <w:p w:rsidR="00844A79" w:rsidRPr="002F5343" w:rsidRDefault="00844A79" w:rsidP="004D58C0">
            <w:pPr>
              <w:keepNext/>
              <w:keepLines/>
              <w:rPr>
                <w:rFonts w:ascii="Times New Roman" w:hAnsi="Times New Roman" w:cs="Times New Roman"/>
                <w:bCs/>
                <w:lang w:val="kk-KZ"/>
              </w:rPr>
            </w:pPr>
            <w:r w:rsidRPr="00CA0D94">
              <w:rPr>
                <w:rFonts w:ascii="Times New Roman" w:hAnsi="Times New Roman" w:cs="Times New Roman"/>
                <w:bCs/>
              </w:rPr>
              <w:t xml:space="preserve">2019-20 </w:t>
            </w:r>
            <w:r>
              <w:rPr>
                <w:rFonts w:ascii="Times New Roman" w:hAnsi="Times New Roman" w:cs="Times New Roman"/>
                <w:bCs/>
                <w:lang w:val="kk-KZ"/>
              </w:rPr>
              <w:t>о.ж.</w:t>
            </w:r>
          </w:p>
        </w:tc>
        <w:tc>
          <w:tcPr>
            <w:tcW w:w="993" w:type="dxa"/>
          </w:tcPr>
          <w:p w:rsidR="00844A79" w:rsidRPr="00A16E8C" w:rsidRDefault="00844A79" w:rsidP="004D58C0">
            <w:pPr>
              <w:rPr>
                <w:rFonts w:ascii="Times New Roman" w:eastAsia="Times New Roman" w:hAnsi="Times New Roman" w:cs="Times New Roman"/>
                <w:lang w:val="kk-KZ"/>
              </w:rPr>
            </w:pPr>
            <w:r w:rsidRPr="00CA0D94">
              <w:rPr>
                <w:rFonts w:ascii="Times New Roman" w:eastAsia="Times New Roman" w:hAnsi="Times New Roman" w:cs="Times New Roman"/>
              </w:rPr>
              <w:t xml:space="preserve">2020-21 </w:t>
            </w:r>
            <w:r>
              <w:rPr>
                <w:rFonts w:ascii="Times New Roman" w:eastAsia="Times New Roman" w:hAnsi="Times New Roman" w:cs="Times New Roman"/>
                <w:lang w:val="kk-KZ"/>
              </w:rPr>
              <w:t>жыл</w:t>
            </w:r>
          </w:p>
        </w:tc>
        <w:tc>
          <w:tcPr>
            <w:tcW w:w="992" w:type="dxa"/>
          </w:tcPr>
          <w:p w:rsidR="00844A79" w:rsidRPr="00CA0D94" w:rsidRDefault="00844A79" w:rsidP="004D58C0">
            <w:pPr>
              <w:rPr>
                <w:rFonts w:ascii="Times New Roman" w:eastAsia="Times New Roman" w:hAnsi="Times New Roman" w:cs="Times New Roman"/>
              </w:rPr>
            </w:pPr>
            <w:r w:rsidRPr="00CA0D94">
              <w:rPr>
                <w:rFonts w:ascii="Times New Roman" w:eastAsia="Times New Roman" w:hAnsi="Times New Roman" w:cs="Times New Roman"/>
              </w:rPr>
              <w:t xml:space="preserve">2021-22 </w:t>
            </w:r>
            <w:r w:rsidRPr="00A16E8C">
              <w:rPr>
                <w:rFonts w:ascii="Times New Roman" w:eastAsia="Times New Roman" w:hAnsi="Times New Roman" w:cs="Times New Roman"/>
              </w:rPr>
              <w:t>жыл</w:t>
            </w:r>
          </w:p>
        </w:tc>
        <w:tc>
          <w:tcPr>
            <w:tcW w:w="992" w:type="dxa"/>
          </w:tcPr>
          <w:p w:rsidR="00844A79" w:rsidRPr="00CA0D94" w:rsidRDefault="00844A79" w:rsidP="004D58C0">
            <w:pPr>
              <w:rPr>
                <w:rFonts w:ascii="Times New Roman" w:eastAsia="Times New Roman" w:hAnsi="Times New Roman" w:cs="Times New Roman"/>
              </w:rPr>
            </w:pPr>
            <w:r w:rsidRPr="00CA0D94">
              <w:rPr>
                <w:rFonts w:ascii="Times New Roman" w:eastAsia="Times New Roman" w:hAnsi="Times New Roman" w:cs="Times New Roman"/>
              </w:rPr>
              <w:t xml:space="preserve">2022-23 </w:t>
            </w:r>
            <w:r w:rsidRPr="00A16E8C">
              <w:rPr>
                <w:rFonts w:ascii="Times New Roman" w:eastAsia="Times New Roman" w:hAnsi="Times New Roman" w:cs="Times New Roman"/>
              </w:rPr>
              <w:t>жыл</w:t>
            </w:r>
          </w:p>
        </w:tc>
        <w:tc>
          <w:tcPr>
            <w:tcW w:w="992" w:type="dxa"/>
          </w:tcPr>
          <w:p w:rsidR="00844A79" w:rsidRPr="00CA0D94" w:rsidRDefault="00844A79" w:rsidP="004D58C0">
            <w:pPr>
              <w:rPr>
                <w:rFonts w:ascii="Times New Roman" w:eastAsia="Times New Roman" w:hAnsi="Times New Roman" w:cs="Times New Roman"/>
              </w:rPr>
            </w:pPr>
            <w:r w:rsidRPr="00CA0D94">
              <w:rPr>
                <w:rFonts w:ascii="Times New Roman" w:eastAsia="Times New Roman" w:hAnsi="Times New Roman" w:cs="Times New Roman"/>
              </w:rPr>
              <w:t xml:space="preserve">2023-24 </w:t>
            </w:r>
            <w:r w:rsidRPr="00A16E8C">
              <w:rPr>
                <w:rFonts w:ascii="Times New Roman" w:eastAsia="Times New Roman" w:hAnsi="Times New Roman" w:cs="Times New Roman"/>
              </w:rPr>
              <w:t>жыл</w:t>
            </w:r>
          </w:p>
        </w:tc>
        <w:tc>
          <w:tcPr>
            <w:tcW w:w="1134" w:type="dxa"/>
          </w:tcPr>
          <w:p w:rsidR="00844A79" w:rsidRPr="00CA0D94" w:rsidRDefault="00844A79" w:rsidP="004D58C0">
            <w:pPr>
              <w:rPr>
                <w:rFonts w:ascii="Times New Roman" w:eastAsia="Times New Roman" w:hAnsi="Times New Roman" w:cs="Times New Roman"/>
              </w:rPr>
            </w:pPr>
            <w:r w:rsidRPr="00CA0D94">
              <w:rPr>
                <w:rFonts w:ascii="Times New Roman" w:eastAsia="Times New Roman" w:hAnsi="Times New Roman" w:cs="Times New Roman"/>
              </w:rPr>
              <w:t xml:space="preserve">2024-25 </w:t>
            </w:r>
            <w:r w:rsidRPr="00A16E8C">
              <w:rPr>
                <w:rFonts w:ascii="Times New Roman" w:eastAsia="Times New Roman" w:hAnsi="Times New Roman" w:cs="Times New Roman"/>
              </w:rPr>
              <w:t>жыл</w:t>
            </w:r>
          </w:p>
        </w:tc>
      </w:tr>
      <w:tr w:rsidR="00844A79" w:rsidRPr="00CA0D94" w:rsidTr="00844A79">
        <w:tc>
          <w:tcPr>
            <w:tcW w:w="4071" w:type="dxa"/>
            <w:gridSpan w:val="3"/>
          </w:tcPr>
          <w:p w:rsidR="00844A79" w:rsidRPr="00844A79" w:rsidRDefault="00844A79" w:rsidP="00844A79">
            <w:pP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1-</w:t>
            </w:r>
            <w:r>
              <w:rPr>
                <w:rFonts w:ascii="Times New Roman" w:eastAsia="Times New Roman" w:hAnsi="Times New Roman" w:cs="Times New Roman"/>
                <w:b/>
                <w:sz w:val="24"/>
                <w:szCs w:val="24"/>
              </w:rPr>
              <w:t xml:space="preserve">Іс-шара </w:t>
            </w:r>
          </w:p>
          <w:p w:rsidR="00844A79" w:rsidRPr="00844A79" w:rsidRDefault="00844A79" w:rsidP="00844A79">
            <w:pPr>
              <w:rPr>
                <w:rFonts w:ascii="Times New Roman" w:eastAsia="Times New Roman" w:hAnsi="Times New Roman" w:cs="Times New Roman"/>
                <w:sz w:val="24"/>
                <w:szCs w:val="24"/>
              </w:rPr>
            </w:pPr>
            <w:r w:rsidRPr="00844A79">
              <w:rPr>
                <w:rFonts w:ascii="Times New Roman" w:eastAsia="Times New Roman" w:hAnsi="Times New Roman" w:cs="Times New Roman"/>
                <w:sz w:val="24"/>
                <w:szCs w:val="24"/>
              </w:rPr>
              <w:t>7 сынып параллелінде "Жас Сарбаз" сыныптарының ашылуы</w:t>
            </w:r>
          </w:p>
        </w:tc>
        <w:tc>
          <w:tcPr>
            <w:tcW w:w="999" w:type="dxa"/>
          </w:tcPr>
          <w:p w:rsidR="00844A79" w:rsidRPr="00CA0D94" w:rsidRDefault="00844A79" w:rsidP="002F5AD3">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993" w:type="dxa"/>
          </w:tcPr>
          <w:p w:rsidR="00844A79" w:rsidRPr="00CA0D94" w:rsidRDefault="00844A79" w:rsidP="002F5AD3">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992" w:type="dxa"/>
          </w:tcPr>
          <w:p w:rsidR="00844A79" w:rsidRPr="00CA0D94" w:rsidRDefault="00844A79" w:rsidP="002F5AD3">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992" w:type="dxa"/>
          </w:tcPr>
          <w:p w:rsidR="00844A79" w:rsidRPr="00CA0D94" w:rsidRDefault="00844A79" w:rsidP="002F5AD3">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992" w:type="dxa"/>
          </w:tcPr>
          <w:p w:rsidR="00844A79" w:rsidRPr="00CA0D94" w:rsidRDefault="00844A79" w:rsidP="002F5AD3">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1134" w:type="dxa"/>
          </w:tcPr>
          <w:p w:rsidR="00844A79" w:rsidRPr="00CA0D94" w:rsidRDefault="00844A79" w:rsidP="002F5AD3">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r>
      <w:tr w:rsidR="00844A79" w:rsidRPr="00CA0D94" w:rsidTr="00844A79">
        <w:tc>
          <w:tcPr>
            <w:tcW w:w="4071" w:type="dxa"/>
            <w:gridSpan w:val="3"/>
          </w:tcPr>
          <w:p w:rsidR="00844A79" w:rsidRPr="00844A79" w:rsidRDefault="00844A79" w:rsidP="00844A79">
            <w:pP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2-</w:t>
            </w:r>
            <w:r>
              <w:rPr>
                <w:rFonts w:ascii="Times New Roman" w:eastAsia="Times New Roman" w:hAnsi="Times New Roman" w:cs="Times New Roman"/>
                <w:b/>
                <w:sz w:val="24"/>
                <w:szCs w:val="24"/>
              </w:rPr>
              <w:t xml:space="preserve">Іс-шара </w:t>
            </w:r>
          </w:p>
          <w:p w:rsidR="00844A79" w:rsidRPr="00CA0D94" w:rsidRDefault="00844A79" w:rsidP="002F5AD3">
            <w:pPr>
              <w:rPr>
                <w:rFonts w:ascii="Times New Roman" w:eastAsia="Times New Roman" w:hAnsi="Times New Roman" w:cs="Times New Roman"/>
                <w:sz w:val="24"/>
                <w:szCs w:val="24"/>
              </w:rPr>
            </w:pPr>
            <w:r w:rsidRPr="00844A79">
              <w:rPr>
                <w:rFonts w:ascii="Times New Roman" w:eastAsia="Times New Roman" w:hAnsi="Times New Roman" w:cs="Times New Roman"/>
                <w:sz w:val="24"/>
                <w:szCs w:val="24"/>
              </w:rPr>
              <w:t>Волонтерлік қызметті танымал ету бойынша кең ақпараттық науқан</w:t>
            </w:r>
          </w:p>
        </w:tc>
        <w:tc>
          <w:tcPr>
            <w:tcW w:w="999" w:type="dxa"/>
          </w:tcPr>
          <w:p w:rsidR="00844A79" w:rsidRPr="00CA0D94" w:rsidRDefault="00844A79" w:rsidP="002F5AD3">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993" w:type="dxa"/>
          </w:tcPr>
          <w:p w:rsidR="00844A79" w:rsidRPr="00CA0D94" w:rsidRDefault="00844A79" w:rsidP="002F5AD3">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992" w:type="dxa"/>
          </w:tcPr>
          <w:p w:rsidR="00844A79" w:rsidRPr="00CA0D94" w:rsidRDefault="00844A79" w:rsidP="002F5AD3">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992" w:type="dxa"/>
          </w:tcPr>
          <w:p w:rsidR="00844A79" w:rsidRPr="00CA0D94" w:rsidRDefault="00844A79" w:rsidP="002F5AD3">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992" w:type="dxa"/>
          </w:tcPr>
          <w:p w:rsidR="00844A79" w:rsidRPr="00CA0D94" w:rsidRDefault="00844A79" w:rsidP="002F5AD3">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1134" w:type="dxa"/>
          </w:tcPr>
          <w:p w:rsidR="00844A79" w:rsidRPr="00CA0D94" w:rsidRDefault="00844A79" w:rsidP="002F5AD3">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r>
      <w:tr w:rsidR="00844A79" w:rsidRPr="00CA0D94" w:rsidTr="00844A79">
        <w:tc>
          <w:tcPr>
            <w:tcW w:w="4071" w:type="dxa"/>
            <w:gridSpan w:val="3"/>
          </w:tcPr>
          <w:p w:rsidR="00844A79" w:rsidRPr="00844A79" w:rsidRDefault="00844A79" w:rsidP="00844A79">
            <w:pP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3-</w:t>
            </w:r>
            <w:r>
              <w:rPr>
                <w:rFonts w:ascii="Times New Roman" w:eastAsia="Times New Roman" w:hAnsi="Times New Roman" w:cs="Times New Roman"/>
                <w:b/>
                <w:sz w:val="24"/>
                <w:szCs w:val="24"/>
              </w:rPr>
              <w:t xml:space="preserve">Іс-шара </w:t>
            </w:r>
          </w:p>
          <w:p w:rsidR="00844A79" w:rsidRPr="00844A79" w:rsidRDefault="00844A79" w:rsidP="002F5AD3">
            <w:pPr>
              <w:rPr>
                <w:rFonts w:ascii="Times New Roman" w:eastAsia="Times New Roman" w:hAnsi="Times New Roman" w:cs="Times New Roman"/>
                <w:sz w:val="24"/>
                <w:szCs w:val="24"/>
                <w:lang w:val="kk-KZ"/>
              </w:rPr>
            </w:pPr>
            <w:r w:rsidRPr="00844A79">
              <w:rPr>
                <w:rFonts w:ascii="Times New Roman" w:eastAsia="Times New Roman" w:hAnsi="Times New Roman" w:cs="Times New Roman"/>
                <w:sz w:val="24"/>
                <w:szCs w:val="24"/>
                <w:lang w:val="kk-KZ"/>
              </w:rPr>
              <w:t>Мұражай ісі " жобасы бойынша жұмысты жандандыру»</w:t>
            </w:r>
          </w:p>
        </w:tc>
        <w:tc>
          <w:tcPr>
            <w:tcW w:w="999" w:type="dxa"/>
          </w:tcPr>
          <w:p w:rsidR="00844A79" w:rsidRPr="00CA0D94" w:rsidRDefault="00844A79" w:rsidP="002F5AD3">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993" w:type="dxa"/>
          </w:tcPr>
          <w:p w:rsidR="00844A79" w:rsidRPr="00CA0D94" w:rsidRDefault="00844A79" w:rsidP="002F5AD3">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992" w:type="dxa"/>
          </w:tcPr>
          <w:p w:rsidR="00844A79" w:rsidRPr="00CA0D94" w:rsidRDefault="00844A79" w:rsidP="002F5AD3">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992" w:type="dxa"/>
          </w:tcPr>
          <w:p w:rsidR="00844A79" w:rsidRPr="00CA0D94" w:rsidRDefault="00844A79" w:rsidP="002F5AD3">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992" w:type="dxa"/>
          </w:tcPr>
          <w:p w:rsidR="00844A79" w:rsidRPr="00CA0D94" w:rsidRDefault="00844A79" w:rsidP="002F5AD3">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1134" w:type="dxa"/>
          </w:tcPr>
          <w:p w:rsidR="00844A79" w:rsidRPr="00CA0D94" w:rsidRDefault="00844A79" w:rsidP="002F5AD3">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r>
      <w:tr w:rsidR="00844A79" w:rsidRPr="00CA0D94" w:rsidTr="00844A79">
        <w:tc>
          <w:tcPr>
            <w:tcW w:w="4071" w:type="dxa"/>
            <w:gridSpan w:val="3"/>
          </w:tcPr>
          <w:p w:rsidR="00844A79" w:rsidRPr="00844A79" w:rsidRDefault="00844A79" w:rsidP="00844A79">
            <w:pP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4-</w:t>
            </w:r>
            <w:r>
              <w:rPr>
                <w:rFonts w:ascii="Times New Roman" w:eastAsia="Times New Roman" w:hAnsi="Times New Roman" w:cs="Times New Roman"/>
                <w:b/>
                <w:sz w:val="24"/>
                <w:szCs w:val="24"/>
              </w:rPr>
              <w:t xml:space="preserve">Іс-шара </w:t>
            </w:r>
          </w:p>
          <w:p w:rsidR="00844A79" w:rsidRPr="00A72486" w:rsidRDefault="00844A79" w:rsidP="002F5AD3">
            <w:pPr>
              <w:rPr>
                <w:rFonts w:ascii="Times New Roman" w:eastAsia="Times New Roman" w:hAnsi="Times New Roman" w:cs="Times New Roman"/>
                <w:sz w:val="24"/>
                <w:szCs w:val="24"/>
              </w:rPr>
            </w:pPr>
            <w:r w:rsidRPr="00844A79">
              <w:rPr>
                <w:rFonts w:ascii="Times New Roman" w:eastAsia="Times New Roman" w:hAnsi="Times New Roman" w:cs="Times New Roman"/>
                <w:sz w:val="24"/>
                <w:szCs w:val="24"/>
              </w:rPr>
              <w:t>Демеушілер мен меценаттарды, сондай-ақ жұртшылықты қайырымдылық қызметке тарту</w:t>
            </w:r>
          </w:p>
        </w:tc>
        <w:tc>
          <w:tcPr>
            <w:tcW w:w="999" w:type="dxa"/>
          </w:tcPr>
          <w:p w:rsidR="00844A79" w:rsidRPr="00CA0D94" w:rsidRDefault="00844A79" w:rsidP="002F5AD3">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993" w:type="dxa"/>
          </w:tcPr>
          <w:p w:rsidR="00844A79" w:rsidRPr="00CA0D94" w:rsidRDefault="00844A79" w:rsidP="002F5AD3">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992" w:type="dxa"/>
          </w:tcPr>
          <w:p w:rsidR="00844A79" w:rsidRPr="00CA0D94" w:rsidRDefault="00844A79" w:rsidP="002F5AD3">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992" w:type="dxa"/>
          </w:tcPr>
          <w:p w:rsidR="00844A79" w:rsidRPr="00CA0D94" w:rsidRDefault="00844A79" w:rsidP="002F5AD3">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992" w:type="dxa"/>
          </w:tcPr>
          <w:p w:rsidR="00844A79" w:rsidRPr="00CA0D94" w:rsidRDefault="00844A79" w:rsidP="002F5AD3">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1134" w:type="dxa"/>
          </w:tcPr>
          <w:p w:rsidR="00844A79" w:rsidRPr="00CA0D94" w:rsidRDefault="00844A79" w:rsidP="002F5AD3">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r>
      <w:tr w:rsidR="00844A79" w:rsidRPr="00CA0D94" w:rsidTr="00844A79">
        <w:tc>
          <w:tcPr>
            <w:tcW w:w="4071" w:type="dxa"/>
            <w:gridSpan w:val="3"/>
          </w:tcPr>
          <w:p w:rsidR="00844A79" w:rsidRPr="00844A79" w:rsidRDefault="00844A79" w:rsidP="00844A79">
            <w:pP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5-</w:t>
            </w:r>
            <w:r>
              <w:rPr>
                <w:rFonts w:ascii="Times New Roman" w:eastAsia="Times New Roman" w:hAnsi="Times New Roman" w:cs="Times New Roman"/>
                <w:b/>
                <w:sz w:val="24"/>
                <w:szCs w:val="24"/>
              </w:rPr>
              <w:t xml:space="preserve">Іс-шара </w:t>
            </w:r>
          </w:p>
          <w:p w:rsidR="00844A79" w:rsidRPr="00CA0D94" w:rsidRDefault="00844A79" w:rsidP="002F5AD3">
            <w:pPr>
              <w:rPr>
                <w:rFonts w:ascii="Times New Roman" w:eastAsia="Times New Roman" w:hAnsi="Times New Roman" w:cs="Times New Roman"/>
                <w:sz w:val="24"/>
                <w:szCs w:val="24"/>
              </w:rPr>
            </w:pPr>
            <w:r w:rsidRPr="00844A79">
              <w:rPr>
                <w:rFonts w:ascii="Times New Roman" w:eastAsia="Times New Roman" w:hAnsi="Times New Roman" w:cs="Times New Roman"/>
                <w:sz w:val="24"/>
                <w:szCs w:val="24"/>
              </w:rPr>
              <w:t>Қайырымдылық іс-шараларын ұйымдастыру</w:t>
            </w:r>
          </w:p>
        </w:tc>
        <w:tc>
          <w:tcPr>
            <w:tcW w:w="999" w:type="dxa"/>
          </w:tcPr>
          <w:p w:rsidR="00844A79" w:rsidRPr="00CA0D94" w:rsidRDefault="00844A79" w:rsidP="002F5AD3">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993" w:type="dxa"/>
          </w:tcPr>
          <w:p w:rsidR="00844A79" w:rsidRPr="00CA0D94" w:rsidRDefault="00844A79" w:rsidP="002F5AD3">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992" w:type="dxa"/>
          </w:tcPr>
          <w:p w:rsidR="00844A79" w:rsidRPr="00CA0D94" w:rsidRDefault="00844A79" w:rsidP="002F5AD3">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992" w:type="dxa"/>
          </w:tcPr>
          <w:p w:rsidR="00844A79" w:rsidRPr="00CA0D94" w:rsidRDefault="00844A79" w:rsidP="002F5AD3">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992" w:type="dxa"/>
          </w:tcPr>
          <w:p w:rsidR="00844A79" w:rsidRPr="00CA0D94" w:rsidRDefault="00844A79" w:rsidP="002F5AD3">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1134" w:type="dxa"/>
          </w:tcPr>
          <w:p w:rsidR="00844A79" w:rsidRPr="00CA0D94" w:rsidRDefault="00844A79" w:rsidP="002F5AD3">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r>
      <w:tr w:rsidR="00844A79" w:rsidRPr="00CA0D94" w:rsidTr="00844A79">
        <w:tc>
          <w:tcPr>
            <w:tcW w:w="4071" w:type="dxa"/>
            <w:gridSpan w:val="3"/>
          </w:tcPr>
          <w:p w:rsidR="00844A79" w:rsidRPr="00844A79" w:rsidRDefault="00844A79" w:rsidP="00844A79">
            <w:pP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lastRenderedPageBreak/>
              <w:t>6-</w:t>
            </w:r>
            <w:r>
              <w:rPr>
                <w:rFonts w:ascii="Times New Roman" w:eastAsia="Times New Roman" w:hAnsi="Times New Roman" w:cs="Times New Roman"/>
                <w:b/>
                <w:sz w:val="24"/>
                <w:szCs w:val="24"/>
              </w:rPr>
              <w:t xml:space="preserve">Іс-шара </w:t>
            </w:r>
          </w:p>
          <w:p w:rsidR="00844A79" w:rsidRPr="00844A79" w:rsidRDefault="00844A79" w:rsidP="002F5AD3">
            <w:pPr>
              <w:rPr>
                <w:rFonts w:ascii="Times New Roman" w:eastAsia="Times New Roman" w:hAnsi="Times New Roman" w:cs="Times New Roman"/>
                <w:sz w:val="24"/>
                <w:szCs w:val="24"/>
                <w:lang w:val="kk-KZ"/>
              </w:rPr>
            </w:pPr>
            <w:r w:rsidRPr="00844A79">
              <w:rPr>
                <w:rFonts w:ascii="Times New Roman" w:eastAsia="Times New Roman" w:hAnsi="Times New Roman" w:cs="Times New Roman"/>
                <w:sz w:val="24"/>
                <w:szCs w:val="24"/>
                <w:lang w:val="kk-KZ"/>
              </w:rPr>
              <w:t>Қалалық және облыстық мұражайлармен ынтымақтастық туралы меморандумдар жасасу</w:t>
            </w:r>
          </w:p>
        </w:tc>
        <w:tc>
          <w:tcPr>
            <w:tcW w:w="999" w:type="dxa"/>
          </w:tcPr>
          <w:p w:rsidR="00844A79" w:rsidRPr="00844A79" w:rsidRDefault="00844A79" w:rsidP="002F5AD3">
            <w:pPr>
              <w:rPr>
                <w:rFonts w:ascii="Times New Roman" w:eastAsia="Times New Roman" w:hAnsi="Times New Roman" w:cs="Times New Roman"/>
                <w:b/>
                <w:sz w:val="24"/>
                <w:szCs w:val="24"/>
                <w:lang w:val="kk-KZ"/>
              </w:rPr>
            </w:pPr>
          </w:p>
        </w:tc>
        <w:tc>
          <w:tcPr>
            <w:tcW w:w="993" w:type="dxa"/>
          </w:tcPr>
          <w:p w:rsidR="00844A79" w:rsidRPr="00CA0D94" w:rsidRDefault="00844A79" w:rsidP="002F5AD3">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992" w:type="dxa"/>
          </w:tcPr>
          <w:p w:rsidR="00844A79" w:rsidRPr="00CA0D94" w:rsidRDefault="00844A79" w:rsidP="002F5AD3">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992" w:type="dxa"/>
          </w:tcPr>
          <w:p w:rsidR="00844A79" w:rsidRPr="00CA0D94" w:rsidRDefault="00844A79" w:rsidP="002F5AD3">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992" w:type="dxa"/>
          </w:tcPr>
          <w:p w:rsidR="00844A79" w:rsidRPr="00CA0D94" w:rsidRDefault="00844A79" w:rsidP="002F5AD3">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1134" w:type="dxa"/>
          </w:tcPr>
          <w:p w:rsidR="00844A79" w:rsidRPr="00CA0D94" w:rsidRDefault="00844A79" w:rsidP="002F5AD3">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r>
      <w:tr w:rsidR="00844A79" w:rsidRPr="00CA0D94" w:rsidTr="00844A79">
        <w:tc>
          <w:tcPr>
            <w:tcW w:w="4071" w:type="dxa"/>
            <w:gridSpan w:val="3"/>
          </w:tcPr>
          <w:p w:rsidR="00844A79" w:rsidRPr="00844A79" w:rsidRDefault="00844A79" w:rsidP="00844A79">
            <w:pP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6-</w:t>
            </w:r>
            <w:r>
              <w:rPr>
                <w:rFonts w:ascii="Times New Roman" w:eastAsia="Times New Roman" w:hAnsi="Times New Roman" w:cs="Times New Roman"/>
                <w:b/>
                <w:sz w:val="24"/>
                <w:szCs w:val="24"/>
              </w:rPr>
              <w:t xml:space="preserve">Іс-шара </w:t>
            </w:r>
          </w:p>
          <w:p w:rsidR="00844A79" w:rsidRPr="00CA0D94" w:rsidRDefault="00844A79" w:rsidP="002F5AD3">
            <w:pPr>
              <w:rPr>
                <w:rFonts w:ascii="Times New Roman" w:eastAsia="Times New Roman" w:hAnsi="Times New Roman" w:cs="Times New Roman"/>
                <w:sz w:val="24"/>
                <w:szCs w:val="24"/>
              </w:rPr>
            </w:pPr>
            <w:r w:rsidRPr="00844A79">
              <w:rPr>
                <w:rFonts w:ascii="Times New Roman" w:eastAsia="Times New Roman" w:hAnsi="Times New Roman" w:cs="Times New Roman"/>
                <w:sz w:val="24"/>
                <w:szCs w:val="24"/>
              </w:rPr>
              <w:t>"Ши тоқу" және "қолөнер" үйірмелері есебінен мұражай экспонаттарын құру»</w:t>
            </w:r>
          </w:p>
        </w:tc>
        <w:tc>
          <w:tcPr>
            <w:tcW w:w="999" w:type="dxa"/>
          </w:tcPr>
          <w:p w:rsidR="00844A79" w:rsidRPr="00CA0D94" w:rsidRDefault="00844A79" w:rsidP="002F5AD3">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993" w:type="dxa"/>
          </w:tcPr>
          <w:p w:rsidR="00844A79" w:rsidRPr="00CA0D94" w:rsidRDefault="00844A79" w:rsidP="002F5AD3">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992" w:type="dxa"/>
          </w:tcPr>
          <w:p w:rsidR="00844A79" w:rsidRPr="00CA0D94" w:rsidRDefault="00844A79" w:rsidP="002F5AD3">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992" w:type="dxa"/>
          </w:tcPr>
          <w:p w:rsidR="00844A79" w:rsidRPr="00CA0D94" w:rsidRDefault="00844A79" w:rsidP="002F5AD3">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992" w:type="dxa"/>
          </w:tcPr>
          <w:p w:rsidR="00844A79" w:rsidRPr="00CA0D94" w:rsidRDefault="00844A79" w:rsidP="002F5AD3">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1134" w:type="dxa"/>
          </w:tcPr>
          <w:p w:rsidR="00844A79" w:rsidRPr="00CA0D94" w:rsidRDefault="00844A79" w:rsidP="002F5AD3">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r>
    </w:tbl>
    <w:p w:rsidR="009103B1" w:rsidRPr="00844A79" w:rsidRDefault="009103B1" w:rsidP="00842CD3">
      <w:pPr>
        <w:rPr>
          <w:sz w:val="24"/>
          <w:szCs w:val="24"/>
          <w:lang w:val="kk-KZ" w:eastAsia="ru-RU" w:bidi="ru-RU"/>
        </w:rPr>
      </w:pPr>
    </w:p>
    <w:p w:rsidR="00F370B4" w:rsidRPr="00844A79" w:rsidRDefault="00844A79" w:rsidP="00844A79">
      <w:pPr>
        <w:spacing w:after="0" w:line="240" w:lineRule="auto"/>
        <w:jc w:val="center"/>
        <w:rPr>
          <w:rFonts w:ascii="Times New Roman" w:eastAsia="Times New Roman" w:hAnsi="Times New Roman" w:cs="Times New Roman"/>
          <w:b/>
          <w:sz w:val="24"/>
          <w:szCs w:val="24"/>
          <w:lang w:val="kk-KZ"/>
        </w:rPr>
      </w:pPr>
      <w:r w:rsidRPr="00844A79">
        <w:rPr>
          <w:rFonts w:ascii="Times New Roman" w:eastAsia="Times New Roman" w:hAnsi="Times New Roman" w:cs="Times New Roman"/>
          <w:b/>
          <w:sz w:val="24"/>
          <w:szCs w:val="24"/>
          <w:lang w:val="kk-KZ" w:eastAsia="ru-RU"/>
        </w:rPr>
        <w:t xml:space="preserve">2020-2021 оқу жылына арналған Мектепті дамыту </w:t>
      </w:r>
      <w:r>
        <w:rPr>
          <w:rFonts w:ascii="Times New Roman" w:eastAsia="Times New Roman" w:hAnsi="Times New Roman" w:cs="Times New Roman"/>
          <w:b/>
          <w:sz w:val="24"/>
          <w:szCs w:val="24"/>
          <w:lang w:val="kk-KZ" w:eastAsia="ru-RU"/>
        </w:rPr>
        <w:t>б</w:t>
      </w:r>
      <w:r w:rsidRPr="00844A79">
        <w:rPr>
          <w:rFonts w:ascii="Times New Roman" w:eastAsia="Times New Roman" w:hAnsi="Times New Roman" w:cs="Times New Roman"/>
          <w:b/>
          <w:sz w:val="24"/>
          <w:szCs w:val="24"/>
          <w:lang w:val="kk-KZ" w:eastAsia="ru-RU"/>
        </w:rPr>
        <w:t>ағдарламасын іске асыру бойынша мектептің іс-шаралар жоспары</w:t>
      </w: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1559"/>
        <w:gridCol w:w="142"/>
        <w:gridCol w:w="850"/>
        <w:gridCol w:w="142"/>
        <w:gridCol w:w="1701"/>
        <w:gridCol w:w="141"/>
        <w:gridCol w:w="1418"/>
        <w:gridCol w:w="1560"/>
        <w:gridCol w:w="142"/>
        <w:gridCol w:w="1133"/>
      </w:tblGrid>
      <w:tr w:rsidR="00F370B4" w:rsidRPr="000D7AC3" w:rsidTr="00103E0D">
        <w:tc>
          <w:tcPr>
            <w:tcW w:w="10348" w:type="dxa"/>
            <w:gridSpan w:val="11"/>
            <w:shd w:val="clear" w:color="auto" w:fill="auto"/>
          </w:tcPr>
          <w:p w:rsidR="00844A79" w:rsidRPr="00844A79" w:rsidRDefault="00844A79" w:rsidP="00844A79">
            <w:pPr>
              <w:spacing w:after="0" w:line="240" w:lineRule="auto"/>
              <w:jc w:val="center"/>
              <w:rPr>
                <w:rFonts w:ascii="Times New Roman" w:eastAsia="Times New Roman" w:hAnsi="Times New Roman" w:cs="Times New Roman"/>
                <w:b/>
                <w:sz w:val="18"/>
                <w:szCs w:val="18"/>
                <w:lang w:val="kk-KZ" w:eastAsia="ru-RU"/>
              </w:rPr>
            </w:pPr>
            <w:r w:rsidRPr="00844A79">
              <w:rPr>
                <w:rFonts w:ascii="Times New Roman" w:eastAsia="Times New Roman" w:hAnsi="Times New Roman" w:cs="Times New Roman"/>
                <w:b/>
                <w:sz w:val="18"/>
                <w:szCs w:val="18"/>
                <w:lang w:val="kk-KZ" w:eastAsia="ru-RU"/>
              </w:rPr>
              <w:t>2020-2021 жж</w:t>
            </w:r>
            <w:r w:rsidRPr="00844A79">
              <w:rPr>
                <w:lang w:val="kk-KZ"/>
              </w:rPr>
              <w:t xml:space="preserve"> </w:t>
            </w:r>
            <w:r>
              <w:rPr>
                <w:rFonts w:ascii="Times New Roman" w:eastAsia="Times New Roman" w:hAnsi="Times New Roman" w:cs="Times New Roman"/>
                <w:b/>
                <w:sz w:val="18"/>
                <w:szCs w:val="18"/>
                <w:lang w:val="kk-KZ" w:eastAsia="ru-RU"/>
              </w:rPr>
              <w:t>Қазыбек би атындағы аудан</w:t>
            </w:r>
            <w:r w:rsidRPr="00844A79">
              <w:rPr>
                <w:rFonts w:ascii="Times New Roman" w:eastAsia="Times New Roman" w:hAnsi="Times New Roman" w:cs="Times New Roman"/>
                <w:b/>
                <w:sz w:val="18"/>
                <w:szCs w:val="18"/>
                <w:lang w:val="kk-KZ" w:eastAsia="ru-RU"/>
              </w:rPr>
              <w:t xml:space="preserve"> №23 ЖББОМ "КММ іс-шаралар жоспары» </w:t>
            </w:r>
          </w:p>
          <w:p w:rsidR="00F370B4" w:rsidRPr="00844A79" w:rsidRDefault="00844A79" w:rsidP="00844A79">
            <w:pPr>
              <w:spacing w:after="0" w:line="240" w:lineRule="auto"/>
              <w:jc w:val="center"/>
              <w:rPr>
                <w:rFonts w:ascii="Times New Roman" w:eastAsia="Times New Roman" w:hAnsi="Times New Roman" w:cs="Times New Roman"/>
                <w:b/>
                <w:sz w:val="18"/>
                <w:szCs w:val="18"/>
                <w:lang w:val="kk-KZ" w:eastAsia="ru-RU"/>
              </w:rPr>
            </w:pPr>
            <w:r w:rsidRPr="00844A79">
              <w:rPr>
                <w:rFonts w:ascii="Times New Roman" w:eastAsia="Times New Roman" w:hAnsi="Times New Roman" w:cs="Times New Roman"/>
                <w:b/>
                <w:sz w:val="18"/>
                <w:szCs w:val="18"/>
                <w:lang w:val="kk-KZ" w:eastAsia="ru-RU"/>
              </w:rPr>
              <w:t xml:space="preserve"> </w:t>
            </w:r>
            <w:r w:rsidR="00F370B4" w:rsidRPr="00844A79">
              <w:rPr>
                <w:rFonts w:ascii="Times New Roman" w:eastAsia="Times New Roman" w:hAnsi="Times New Roman" w:cs="Times New Roman"/>
                <w:b/>
                <w:sz w:val="18"/>
                <w:szCs w:val="18"/>
                <w:lang w:val="kk-KZ" w:eastAsia="ru-RU"/>
              </w:rPr>
              <w:t>(</w:t>
            </w:r>
            <w:r w:rsidR="007A771E">
              <w:rPr>
                <w:rFonts w:ascii="Times New Roman" w:eastAsia="Times New Roman" w:hAnsi="Times New Roman" w:cs="Times New Roman"/>
                <w:b/>
                <w:sz w:val="18"/>
                <w:szCs w:val="18"/>
                <w:lang w:val="kk-KZ" w:eastAsia="ru-RU"/>
              </w:rPr>
              <w:t xml:space="preserve">МДБ </w:t>
            </w:r>
            <w:r w:rsidRPr="00844A79">
              <w:rPr>
                <w:rFonts w:ascii="Times New Roman" w:eastAsia="Times New Roman" w:hAnsi="Times New Roman" w:cs="Times New Roman"/>
                <w:b/>
                <w:sz w:val="18"/>
                <w:szCs w:val="18"/>
                <w:lang w:val="kk-KZ" w:eastAsia="ru-RU"/>
              </w:rPr>
              <w:t xml:space="preserve"> іс-шаралар жоспары бір оқу жылына жасалады)</w:t>
            </w:r>
          </w:p>
        </w:tc>
      </w:tr>
      <w:tr w:rsidR="00F370B4" w:rsidRPr="00A87E20" w:rsidTr="00103E0D">
        <w:tc>
          <w:tcPr>
            <w:tcW w:w="3261" w:type="dxa"/>
            <w:gridSpan w:val="3"/>
            <w:shd w:val="clear" w:color="auto" w:fill="auto"/>
          </w:tcPr>
          <w:p w:rsidR="00F370B4" w:rsidRPr="007A771E" w:rsidRDefault="007A771E" w:rsidP="00A87E20">
            <w:pPr>
              <w:spacing w:after="0" w:line="240" w:lineRule="auto"/>
              <w:jc w:val="center"/>
              <w:rPr>
                <w:rFonts w:ascii="Times New Roman" w:eastAsia="Calibri" w:hAnsi="Times New Roman" w:cs="Times New Roman"/>
                <w:b/>
                <w:sz w:val="18"/>
                <w:szCs w:val="18"/>
                <w:lang w:val="kk-KZ"/>
              </w:rPr>
            </w:pPr>
            <w:r>
              <w:rPr>
                <w:rFonts w:ascii="Times New Roman" w:eastAsia="Times New Roman" w:hAnsi="Times New Roman" w:cs="Times New Roman"/>
                <w:b/>
                <w:iCs/>
                <w:color w:val="000000"/>
                <w:sz w:val="18"/>
                <w:szCs w:val="18"/>
                <w:lang w:val="kk-KZ" w:eastAsia="ru-RU"/>
              </w:rPr>
              <w:t>шаралар</w:t>
            </w:r>
          </w:p>
        </w:tc>
        <w:tc>
          <w:tcPr>
            <w:tcW w:w="992" w:type="dxa"/>
            <w:gridSpan w:val="2"/>
            <w:vMerge w:val="restart"/>
            <w:shd w:val="clear" w:color="auto" w:fill="auto"/>
          </w:tcPr>
          <w:p w:rsidR="00F370B4" w:rsidRPr="007A771E" w:rsidRDefault="007A771E" w:rsidP="00A87E20">
            <w:pPr>
              <w:spacing w:after="0" w:line="240" w:lineRule="auto"/>
              <w:jc w:val="center"/>
              <w:rPr>
                <w:rFonts w:ascii="Times New Roman" w:eastAsia="Calibri" w:hAnsi="Times New Roman" w:cs="Times New Roman"/>
                <w:b/>
                <w:sz w:val="18"/>
                <w:szCs w:val="18"/>
                <w:lang w:val="kk-KZ"/>
              </w:rPr>
            </w:pPr>
            <w:r>
              <w:rPr>
                <w:rFonts w:ascii="Times New Roman" w:eastAsia="Times New Roman" w:hAnsi="Times New Roman" w:cs="Times New Roman"/>
                <w:b/>
                <w:iCs/>
                <w:color w:val="000000"/>
                <w:sz w:val="18"/>
                <w:szCs w:val="18"/>
                <w:lang w:val="kk-KZ" w:eastAsia="ru-RU"/>
              </w:rPr>
              <w:t>Өткізу түрі</w:t>
            </w:r>
          </w:p>
        </w:tc>
        <w:tc>
          <w:tcPr>
            <w:tcW w:w="1842" w:type="dxa"/>
            <w:gridSpan w:val="2"/>
            <w:vMerge w:val="restart"/>
            <w:shd w:val="clear" w:color="auto" w:fill="auto"/>
          </w:tcPr>
          <w:p w:rsidR="00F370B4" w:rsidRPr="007A771E" w:rsidRDefault="007A771E" w:rsidP="00A87E20">
            <w:pPr>
              <w:spacing w:after="0" w:line="240" w:lineRule="auto"/>
              <w:jc w:val="center"/>
              <w:rPr>
                <w:rFonts w:ascii="Times New Roman" w:eastAsia="Calibri" w:hAnsi="Times New Roman" w:cs="Times New Roman"/>
                <w:b/>
                <w:sz w:val="18"/>
                <w:szCs w:val="18"/>
                <w:lang w:val="kk-KZ"/>
              </w:rPr>
            </w:pPr>
            <w:r>
              <w:rPr>
                <w:rFonts w:ascii="Times New Roman" w:eastAsia="Times New Roman" w:hAnsi="Times New Roman" w:cs="Times New Roman"/>
                <w:b/>
                <w:iCs/>
                <w:color w:val="000000"/>
                <w:sz w:val="18"/>
                <w:szCs w:val="18"/>
                <w:lang w:val="kk-KZ" w:eastAsia="ru-RU"/>
              </w:rPr>
              <w:t>Жауаптылар</w:t>
            </w:r>
          </w:p>
        </w:tc>
        <w:tc>
          <w:tcPr>
            <w:tcW w:w="1418" w:type="dxa"/>
            <w:vMerge w:val="restart"/>
            <w:shd w:val="clear" w:color="auto" w:fill="auto"/>
          </w:tcPr>
          <w:p w:rsidR="00F370B4" w:rsidRPr="007A771E" w:rsidRDefault="007A771E" w:rsidP="007A771E">
            <w:pPr>
              <w:spacing w:after="0" w:line="240" w:lineRule="auto"/>
              <w:rPr>
                <w:rFonts w:ascii="Times New Roman" w:eastAsia="Calibri" w:hAnsi="Times New Roman" w:cs="Times New Roman"/>
                <w:b/>
                <w:sz w:val="18"/>
                <w:szCs w:val="18"/>
                <w:lang w:val="kk-KZ"/>
              </w:rPr>
            </w:pPr>
            <w:r>
              <w:rPr>
                <w:rFonts w:ascii="Times New Roman" w:eastAsia="Times New Roman" w:hAnsi="Times New Roman" w:cs="Times New Roman"/>
                <w:b/>
                <w:iCs/>
                <w:color w:val="000000"/>
                <w:sz w:val="18"/>
                <w:szCs w:val="18"/>
                <w:lang w:val="kk-KZ" w:eastAsia="ru-RU"/>
              </w:rPr>
              <w:t>Қатысушылр</w:t>
            </w:r>
          </w:p>
        </w:tc>
        <w:tc>
          <w:tcPr>
            <w:tcW w:w="1702" w:type="dxa"/>
            <w:gridSpan w:val="2"/>
            <w:vMerge w:val="restart"/>
            <w:shd w:val="clear" w:color="auto" w:fill="auto"/>
          </w:tcPr>
          <w:p w:rsidR="00F370B4" w:rsidRPr="00A87E20" w:rsidRDefault="007A771E" w:rsidP="00A87E20">
            <w:pPr>
              <w:spacing w:after="0" w:line="240" w:lineRule="auto"/>
              <w:jc w:val="center"/>
              <w:rPr>
                <w:rFonts w:ascii="Times New Roman" w:eastAsia="Times New Roman" w:hAnsi="Times New Roman" w:cs="Times New Roman"/>
                <w:b/>
                <w:iCs/>
                <w:color w:val="000000"/>
                <w:sz w:val="18"/>
                <w:szCs w:val="18"/>
                <w:lang w:eastAsia="ru-RU"/>
              </w:rPr>
            </w:pPr>
            <w:r w:rsidRPr="007A771E">
              <w:rPr>
                <w:rFonts w:ascii="Times New Roman" w:eastAsia="Times New Roman" w:hAnsi="Times New Roman" w:cs="Times New Roman"/>
                <w:b/>
                <w:iCs/>
                <w:color w:val="000000"/>
                <w:sz w:val="18"/>
                <w:szCs w:val="18"/>
                <w:lang w:eastAsia="ru-RU"/>
              </w:rPr>
              <w:t>Күтілетін нәтиже</w:t>
            </w:r>
          </w:p>
        </w:tc>
        <w:tc>
          <w:tcPr>
            <w:tcW w:w="1133" w:type="dxa"/>
            <w:vMerge w:val="restart"/>
          </w:tcPr>
          <w:p w:rsidR="007A771E" w:rsidRPr="007A771E" w:rsidRDefault="007A771E" w:rsidP="007A771E">
            <w:pPr>
              <w:spacing w:after="0" w:line="240" w:lineRule="auto"/>
              <w:jc w:val="center"/>
              <w:rPr>
                <w:rFonts w:ascii="Times New Roman" w:eastAsia="Times New Roman" w:hAnsi="Times New Roman"/>
                <w:b/>
                <w:bCs/>
                <w:sz w:val="18"/>
                <w:szCs w:val="18"/>
              </w:rPr>
            </w:pPr>
            <w:r>
              <w:rPr>
                <w:rFonts w:ascii="Times New Roman" w:eastAsia="Times New Roman" w:hAnsi="Times New Roman"/>
                <w:b/>
                <w:bCs/>
                <w:sz w:val="18"/>
                <w:szCs w:val="18"/>
                <w:lang w:val="kk-KZ"/>
              </w:rPr>
              <w:t>А</w:t>
            </w:r>
            <w:r w:rsidRPr="007A771E">
              <w:rPr>
                <w:rFonts w:ascii="Times New Roman" w:eastAsia="Times New Roman" w:hAnsi="Times New Roman"/>
                <w:b/>
                <w:bCs/>
                <w:sz w:val="18"/>
                <w:szCs w:val="18"/>
              </w:rPr>
              <w:t xml:space="preserve">яқтау </w:t>
            </w:r>
            <w:r>
              <w:rPr>
                <w:rFonts w:ascii="Times New Roman" w:eastAsia="Times New Roman" w:hAnsi="Times New Roman"/>
                <w:b/>
                <w:bCs/>
                <w:sz w:val="18"/>
                <w:szCs w:val="18"/>
                <w:lang w:val="kk-KZ"/>
              </w:rPr>
              <w:t>н</w:t>
            </w:r>
            <w:r w:rsidRPr="007A771E">
              <w:rPr>
                <w:rFonts w:ascii="Times New Roman" w:eastAsia="Times New Roman" w:hAnsi="Times New Roman"/>
                <w:b/>
                <w:bCs/>
                <w:sz w:val="18"/>
                <w:szCs w:val="18"/>
              </w:rPr>
              <w:t xml:space="preserve">ысаны </w:t>
            </w:r>
          </w:p>
          <w:p w:rsidR="00F370B4" w:rsidRPr="00A87E20" w:rsidRDefault="00F370B4" w:rsidP="007A771E">
            <w:pPr>
              <w:spacing w:after="0" w:line="240" w:lineRule="auto"/>
              <w:jc w:val="center"/>
              <w:rPr>
                <w:rFonts w:ascii="Times New Roman" w:eastAsia="Times New Roman" w:hAnsi="Times New Roman" w:cs="Times New Roman"/>
                <w:b/>
                <w:iCs/>
                <w:color w:val="000000"/>
                <w:sz w:val="18"/>
                <w:szCs w:val="18"/>
                <w:lang w:eastAsia="ru-RU"/>
              </w:rPr>
            </w:pPr>
          </w:p>
        </w:tc>
      </w:tr>
      <w:tr w:rsidR="00F370B4" w:rsidRPr="00A87E20" w:rsidTr="00103E0D">
        <w:tc>
          <w:tcPr>
            <w:tcW w:w="1560" w:type="dxa"/>
            <w:shd w:val="clear" w:color="auto" w:fill="auto"/>
          </w:tcPr>
          <w:p w:rsidR="00F370B4" w:rsidRPr="007A771E" w:rsidRDefault="007A771E" w:rsidP="00A87E20">
            <w:pPr>
              <w:spacing w:after="0" w:line="240" w:lineRule="auto"/>
              <w:jc w:val="center"/>
              <w:rPr>
                <w:rFonts w:ascii="Times New Roman" w:eastAsia="Calibri" w:hAnsi="Times New Roman" w:cs="Times New Roman"/>
                <w:b/>
                <w:sz w:val="18"/>
                <w:szCs w:val="18"/>
                <w:lang w:val="kk-KZ"/>
              </w:rPr>
            </w:pPr>
            <w:r>
              <w:rPr>
                <w:rFonts w:ascii="Times New Roman" w:eastAsia="Times New Roman" w:hAnsi="Times New Roman" w:cs="Times New Roman"/>
                <w:b/>
                <w:iCs/>
                <w:color w:val="000000"/>
                <w:sz w:val="18"/>
                <w:szCs w:val="18"/>
                <w:lang w:val="kk-KZ" w:eastAsia="ru-RU"/>
              </w:rPr>
              <w:t>Атауы</w:t>
            </w:r>
          </w:p>
        </w:tc>
        <w:tc>
          <w:tcPr>
            <w:tcW w:w="1701" w:type="dxa"/>
            <w:gridSpan w:val="2"/>
            <w:shd w:val="clear" w:color="auto" w:fill="auto"/>
          </w:tcPr>
          <w:p w:rsidR="00F370B4" w:rsidRPr="00A87E20" w:rsidRDefault="007A771E" w:rsidP="00A87E20">
            <w:pPr>
              <w:spacing w:after="0" w:line="240" w:lineRule="auto"/>
              <w:jc w:val="center"/>
              <w:rPr>
                <w:rFonts w:ascii="Times New Roman" w:eastAsia="Calibri" w:hAnsi="Times New Roman" w:cs="Times New Roman"/>
                <w:b/>
                <w:sz w:val="18"/>
                <w:szCs w:val="18"/>
              </w:rPr>
            </w:pPr>
            <w:r>
              <w:rPr>
                <w:rFonts w:ascii="Times New Roman" w:eastAsia="Times New Roman" w:hAnsi="Times New Roman" w:cs="Times New Roman"/>
                <w:b/>
                <w:iCs/>
                <w:color w:val="000000"/>
                <w:sz w:val="18"/>
                <w:szCs w:val="18"/>
                <w:lang w:val="kk-KZ" w:eastAsia="ru-RU"/>
              </w:rPr>
              <w:t>Өткізу формасы</w:t>
            </w:r>
            <w:r w:rsidR="00F370B4" w:rsidRPr="00A87E20">
              <w:rPr>
                <w:rFonts w:ascii="Times New Roman" w:eastAsia="Times New Roman" w:hAnsi="Times New Roman" w:cs="Times New Roman"/>
                <w:b/>
                <w:iCs/>
                <w:color w:val="000000"/>
                <w:sz w:val="18"/>
                <w:szCs w:val="18"/>
                <w:lang w:eastAsia="ru-RU"/>
              </w:rPr>
              <w:t xml:space="preserve"> </w:t>
            </w:r>
          </w:p>
        </w:tc>
        <w:tc>
          <w:tcPr>
            <w:tcW w:w="992" w:type="dxa"/>
            <w:gridSpan w:val="2"/>
            <w:vMerge/>
            <w:shd w:val="clear" w:color="auto" w:fill="auto"/>
          </w:tcPr>
          <w:p w:rsidR="00F370B4" w:rsidRPr="00A87E20" w:rsidRDefault="00F370B4" w:rsidP="00A87E20">
            <w:pPr>
              <w:spacing w:after="0" w:line="240" w:lineRule="auto"/>
              <w:jc w:val="center"/>
              <w:rPr>
                <w:rFonts w:ascii="Times New Roman" w:eastAsia="Calibri" w:hAnsi="Times New Roman" w:cs="Times New Roman"/>
                <w:b/>
                <w:sz w:val="18"/>
                <w:szCs w:val="18"/>
              </w:rPr>
            </w:pPr>
          </w:p>
        </w:tc>
        <w:tc>
          <w:tcPr>
            <w:tcW w:w="1842" w:type="dxa"/>
            <w:gridSpan w:val="2"/>
            <w:vMerge/>
            <w:shd w:val="clear" w:color="auto" w:fill="auto"/>
          </w:tcPr>
          <w:p w:rsidR="00F370B4" w:rsidRPr="00A87E20" w:rsidRDefault="00F370B4" w:rsidP="00A87E20">
            <w:pPr>
              <w:spacing w:after="0" w:line="240" w:lineRule="auto"/>
              <w:jc w:val="center"/>
              <w:rPr>
                <w:rFonts w:ascii="Times New Roman" w:eastAsia="Calibri" w:hAnsi="Times New Roman" w:cs="Times New Roman"/>
                <w:b/>
                <w:sz w:val="18"/>
                <w:szCs w:val="18"/>
              </w:rPr>
            </w:pPr>
          </w:p>
        </w:tc>
        <w:tc>
          <w:tcPr>
            <w:tcW w:w="1418" w:type="dxa"/>
            <w:vMerge/>
            <w:shd w:val="clear" w:color="auto" w:fill="auto"/>
          </w:tcPr>
          <w:p w:rsidR="00F370B4" w:rsidRPr="00A87E20" w:rsidRDefault="00F370B4" w:rsidP="00A87E20">
            <w:pPr>
              <w:spacing w:after="0" w:line="240" w:lineRule="auto"/>
              <w:jc w:val="center"/>
              <w:rPr>
                <w:rFonts w:ascii="Times New Roman" w:eastAsia="Calibri" w:hAnsi="Times New Roman" w:cs="Times New Roman"/>
                <w:b/>
                <w:sz w:val="18"/>
                <w:szCs w:val="18"/>
              </w:rPr>
            </w:pPr>
          </w:p>
        </w:tc>
        <w:tc>
          <w:tcPr>
            <w:tcW w:w="1702" w:type="dxa"/>
            <w:gridSpan w:val="2"/>
            <w:vMerge/>
            <w:shd w:val="clear" w:color="auto" w:fill="auto"/>
          </w:tcPr>
          <w:p w:rsidR="00F370B4" w:rsidRPr="00A87E20" w:rsidRDefault="00F370B4" w:rsidP="00A87E20">
            <w:pPr>
              <w:spacing w:after="0" w:line="240" w:lineRule="auto"/>
              <w:jc w:val="center"/>
              <w:rPr>
                <w:rFonts w:ascii="Times New Roman" w:eastAsia="Calibri" w:hAnsi="Times New Roman" w:cs="Times New Roman"/>
                <w:b/>
                <w:sz w:val="18"/>
                <w:szCs w:val="18"/>
              </w:rPr>
            </w:pPr>
          </w:p>
        </w:tc>
        <w:tc>
          <w:tcPr>
            <w:tcW w:w="1133" w:type="dxa"/>
            <w:vMerge/>
          </w:tcPr>
          <w:p w:rsidR="00F370B4" w:rsidRPr="00A87E20" w:rsidRDefault="00F370B4" w:rsidP="00A87E20">
            <w:pPr>
              <w:spacing w:after="0" w:line="240" w:lineRule="auto"/>
              <w:jc w:val="center"/>
              <w:rPr>
                <w:rFonts w:ascii="Times New Roman" w:eastAsia="Calibri" w:hAnsi="Times New Roman" w:cs="Times New Roman"/>
                <w:b/>
                <w:sz w:val="18"/>
                <w:szCs w:val="18"/>
              </w:rPr>
            </w:pPr>
          </w:p>
        </w:tc>
      </w:tr>
      <w:tr w:rsidR="00AA6DE1" w:rsidRPr="00A87E20" w:rsidTr="00103E0D">
        <w:tc>
          <w:tcPr>
            <w:tcW w:w="10348" w:type="dxa"/>
            <w:gridSpan w:val="11"/>
            <w:shd w:val="clear" w:color="auto" w:fill="auto"/>
          </w:tcPr>
          <w:p w:rsidR="00AA6DE1" w:rsidRPr="007A5880" w:rsidRDefault="00001560" w:rsidP="00A87E20">
            <w:pPr>
              <w:spacing w:after="0" w:line="240" w:lineRule="auto"/>
              <w:jc w:val="center"/>
              <w:rPr>
                <w:rFonts w:ascii="Times New Roman" w:eastAsia="Calibri" w:hAnsi="Times New Roman" w:cs="Times New Roman"/>
                <w:b/>
                <w:sz w:val="18"/>
                <w:szCs w:val="18"/>
              </w:rPr>
            </w:pPr>
            <w:r>
              <w:rPr>
                <w:rFonts w:ascii="Times New Roman" w:eastAsia="Calibri" w:hAnsi="Times New Roman" w:cs="Times New Roman"/>
                <w:b/>
                <w:sz w:val="18"/>
                <w:szCs w:val="18"/>
                <w:lang w:val="kk-KZ"/>
              </w:rPr>
              <w:t xml:space="preserve">1- </w:t>
            </w:r>
            <w:r>
              <w:rPr>
                <w:rFonts w:ascii="Times New Roman" w:eastAsia="Calibri" w:hAnsi="Times New Roman" w:cs="Times New Roman"/>
                <w:b/>
                <w:sz w:val="18"/>
                <w:szCs w:val="18"/>
              </w:rPr>
              <w:t xml:space="preserve">Стратегиялық бағыт </w:t>
            </w:r>
            <w:r w:rsidR="007A771E" w:rsidRPr="007A771E">
              <w:rPr>
                <w:rFonts w:ascii="Times New Roman" w:eastAsia="Calibri" w:hAnsi="Times New Roman" w:cs="Times New Roman"/>
                <w:b/>
                <w:sz w:val="18"/>
                <w:szCs w:val="18"/>
              </w:rPr>
              <w:t>. Білім беру сапасын дамыту</w:t>
            </w:r>
          </w:p>
        </w:tc>
      </w:tr>
      <w:tr w:rsidR="00036C12" w:rsidRPr="00A87E20" w:rsidTr="00103E0D">
        <w:tc>
          <w:tcPr>
            <w:tcW w:w="1560" w:type="dxa"/>
            <w:vMerge w:val="restart"/>
            <w:shd w:val="clear" w:color="auto" w:fill="auto"/>
          </w:tcPr>
          <w:p w:rsidR="00036C12" w:rsidRPr="007A5880" w:rsidRDefault="00036C12" w:rsidP="00A87E20">
            <w:pPr>
              <w:spacing w:after="0" w:line="240" w:lineRule="auto"/>
              <w:rPr>
                <w:rFonts w:ascii="Times New Roman" w:eastAsia="Calibri" w:hAnsi="Times New Roman" w:cs="Times New Roman"/>
                <w:b/>
                <w:sz w:val="18"/>
                <w:szCs w:val="18"/>
              </w:rPr>
            </w:pPr>
            <w:r w:rsidRPr="007A771E">
              <w:rPr>
                <w:rFonts w:ascii="Times New Roman" w:eastAsia="Times New Roman" w:hAnsi="Times New Roman" w:cs="Times New Roman"/>
                <w:b/>
                <w:sz w:val="18"/>
                <w:szCs w:val="18"/>
              </w:rPr>
              <w:t>Қосымша үйірмелер мен секциялар құру (қолөнер, шахмат, " балалар және театр</w:t>
            </w:r>
            <w:r w:rsidRPr="007A5880">
              <w:rPr>
                <w:rFonts w:ascii="Times New Roman" w:eastAsia="Times New Roman" w:hAnsi="Times New Roman" w:cs="Times New Roman"/>
                <w:b/>
                <w:sz w:val="18"/>
                <w:szCs w:val="18"/>
              </w:rPr>
              <w:t>»)</w:t>
            </w:r>
          </w:p>
        </w:tc>
        <w:tc>
          <w:tcPr>
            <w:tcW w:w="1559" w:type="dxa"/>
            <w:shd w:val="clear" w:color="auto" w:fill="auto"/>
          </w:tcPr>
          <w:p w:rsidR="00036C12" w:rsidRPr="00036C12" w:rsidRDefault="00036C12" w:rsidP="004D58C0">
            <w:pPr>
              <w:rPr>
                <w:rFonts w:ascii="Times New Roman" w:hAnsi="Times New Roman" w:cs="Times New Roman"/>
                <w:sz w:val="20"/>
                <w:szCs w:val="20"/>
              </w:rPr>
            </w:pPr>
            <w:r w:rsidRPr="00036C12">
              <w:rPr>
                <w:rFonts w:ascii="Times New Roman" w:hAnsi="Times New Roman" w:cs="Times New Roman"/>
                <w:sz w:val="20"/>
                <w:szCs w:val="20"/>
              </w:rPr>
              <w:t>Ақпараттық жұмыс</w:t>
            </w:r>
          </w:p>
        </w:tc>
        <w:tc>
          <w:tcPr>
            <w:tcW w:w="992" w:type="dxa"/>
            <w:gridSpan w:val="2"/>
            <w:shd w:val="clear" w:color="auto" w:fill="auto"/>
          </w:tcPr>
          <w:p w:rsidR="00036C12" w:rsidRPr="00036C12" w:rsidRDefault="00036C12" w:rsidP="004D58C0">
            <w:pPr>
              <w:rPr>
                <w:rFonts w:ascii="Times New Roman" w:hAnsi="Times New Roman" w:cs="Times New Roman"/>
                <w:sz w:val="20"/>
                <w:szCs w:val="20"/>
              </w:rPr>
            </w:pPr>
            <w:r w:rsidRPr="00036C12">
              <w:rPr>
                <w:rFonts w:ascii="Times New Roman" w:hAnsi="Times New Roman" w:cs="Times New Roman"/>
                <w:sz w:val="20"/>
                <w:szCs w:val="20"/>
              </w:rPr>
              <w:t>Қыркүйек-қазан</w:t>
            </w:r>
          </w:p>
        </w:tc>
        <w:tc>
          <w:tcPr>
            <w:tcW w:w="1843" w:type="dxa"/>
            <w:gridSpan w:val="2"/>
            <w:vMerge w:val="restart"/>
            <w:shd w:val="clear" w:color="auto" w:fill="auto"/>
          </w:tcPr>
          <w:p w:rsidR="00036C12" w:rsidRPr="00036C12" w:rsidRDefault="00036C12" w:rsidP="00036C12">
            <w:pPr>
              <w:spacing w:after="0" w:line="240" w:lineRule="auto"/>
              <w:rPr>
                <w:rFonts w:ascii="Times New Roman" w:eastAsia="Calibri" w:hAnsi="Times New Roman" w:cs="Times New Roman"/>
                <w:sz w:val="18"/>
                <w:szCs w:val="18"/>
              </w:rPr>
            </w:pPr>
            <w:r w:rsidRPr="00036C12">
              <w:rPr>
                <w:rFonts w:ascii="Times New Roman" w:eastAsia="Calibri" w:hAnsi="Times New Roman" w:cs="Times New Roman"/>
                <w:sz w:val="18"/>
                <w:szCs w:val="18"/>
              </w:rPr>
              <w:t xml:space="preserve">Директордың </w:t>
            </w:r>
            <w:r>
              <w:rPr>
                <w:rFonts w:ascii="Times New Roman" w:eastAsia="Calibri" w:hAnsi="Times New Roman" w:cs="Times New Roman"/>
                <w:sz w:val="18"/>
                <w:szCs w:val="18"/>
                <w:lang w:val="kk-KZ"/>
              </w:rPr>
              <w:t xml:space="preserve">ТЖ </w:t>
            </w:r>
            <w:r w:rsidRPr="00036C12">
              <w:rPr>
                <w:rFonts w:ascii="Times New Roman" w:eastAsia="Calibri" w:hAnsi="Times New Roman" w:cs="Times New Roman"/>
                <w:sz w:val="18"/>
                <w:szCs w:val="18"/>
              </w:rPr>
              <w:t>орынбасар</w:t>
            </w:r>
            <w:r>
              <w:rPr>
                <w:rFonts w:ascii="Times New Roman" w:eastAsia="Calibri" w:hAnsi="Times New Roman" w:cs="Times New Roman"/>
                <w:sz w:val="18"/>
                <w:szCs w:val="18"/>
                <w:lang w:val="kk-KZ"/>
              </w:rPr>
              <w:t>лар</w:t>
            </w:r>
            <w:r w:rsidRPr="00036C12">
              <w:rPr>
                <w:rFonts w:ascii="Times New Roman" w:eastAsia="Calibri" w:hAnsi="Times New Roman" w:cs="Times New Roman"/>
                <w:sz w:val="18"/>
                <w:szCs w:val="18"/>
              </w:rPr>
              <w:t>ы Акифьева О. А.</w:t>
            </w:r>
          </w:p>
          <w:p w:rsidR="00036C12" w:rsidRPr="00036C12" w:rsidRDefault="00036C12" w:rsidP="00036C12">
            <w:pPr>
              <w:spacing w:after="0" w:line="240" w:lineRule="auto"/>
              <w:rPr>
                <w:rFonts w:ascii="Times New Roman" w:eastAsia="Calibri" w:hAnsi="Times New Roman" w:cs="Times New Roman"/>
                <w:sz w:val="18"/>
                <w:szCs w:val="18"/>
              </w:rPr>
            </w:pPr>
            <w:r w:rsidRPr="00036C12">
              <w:rPr>
                <w:rFonts w:ascii="Times New Roman" w:eastAsia="Calibri" w:hAnsi="Times New Roman" w:cs="Times New Roman"/>
                <w:sz w:val="18"/>
                <w:szCs w:val="18"/>
              </w:rPr>
              <w:t>Кәріпбаева А. К.</w:t>
            </w:r>
          </w:p>
          <w:p w:rsidR="00036C12" w:rsidRPr="00A87E20" w:rsidRDefault="00036C12" w:rsidP="00036C12">
            <w:pPr>
              <w:spacing w:after="0" w:line="240" w:lineRule="auto"/>
              <w:rPr>
                <w:rFonts w:ascii="Times New Roman" w:eastAsia="Calibri" w:hAnsi="Times New Roman" w:cs="Times New Roman"/>
                <w:sz w:val="18"/>
                <w:szCs w:val="18"/>
              </w:rPr>
            </w:pPr>
            <w:r w:rsidRPr="00036C12">
              <w:rPr>
                <w:rFonts w:ascii="Times New Roman" w:eastAsia="Calibri" w:hAnsi="Times New Roman" w:cs="Times New Roman"/>
                <w:sz w:val="18"/>
                <w:szCs w:val="18"/>
              </w:rPr>
              <w:t>Үйірме жетекшілері</w:t>
            </w:r>
          </w:p>
        </w:tc>
        <w:tc>
          <w:tcPr>
            <w:tcW w:w="1559" w:type="dxa"/>
            <w:gridSpan w:val="2"/>
            <w:shd w:val="clear" w:color="auto" w:fill="auto"/>
          </w:tcPr>
          <w:p w:rsidR="00036C12" w:rsidRPr="00A87E20" w:rsidRDefault="00036C12" w:rsidP="00036C12">
            <w:pPr>
              <w:spacing w:after="0" w:line="240" w:lineRule="auto"/>
              <w:rPr>
                <w:rFonts w:ascii="Times New Roman" w:eastAsia="Calibri" w:hAnsi="Times New Roman" w:cs="Times New Roman"/>
                <w:sz w:val="18"/>
                <w:szCs w:val="18"/>
              </w:rPr>
            </w:pPr>
            <w:r w:rsidRPr="00036C12">
              <w:rPr>
                <w:rFonts w:ascii="Times New Roman" w:eastAsia="Calibri" w:hAnsi="Times New Roman" w:cs="Times New Roman"/>
                <w:sz w:val="18"/>
                <w:szCs w:val="18"/>
              </w:rPr>
              <w:t xml:space="preserve">5-10 сынып </w:t>
            </w:r>
            <w:r>
              <w:rPr>
                <w:rFonts w:ascii="Times New Roman" w:eastAsia="Calibri" w:hAnsi="Times New Roman" w:cs="Times New Roman"/>
                <w:sz w:val="18"/>
                <w:szCs w:val="18"/>
                <w:lang w:val="kk-KZ"/>
              </w:rPr>
              <w:t>о</w:t>
            </w:r>
            <w:r w:rsidRPr="00036C12">
              <w:rPr>
                <w:rFonts w:ascii="Times New Roman" w:eastAsia="Calibri" w:hAnsi="Times New Roman" w:cs="Times New Roman"/>
                <w:sz w:val="18"/>
                <w:szCs w:val="18"/>
              </w:rPr>
              <w:t>қушылар</w:t>
            </w:r>
            <w:r>
              <w:rPr>
                <w:rFonts w:ascii="Times New Roman" w:eastAsia="Calibri" w:hAnsi="Times New Roman" w:cs="Times New Roman"/>
                <w:sz w:val="18"/>
                <w:szCs w:val="18"/>
                <w:lang w:val="kk-KZ"/>
              </w:rPr>
              <w:t>ы</w:t>
            </w:r>
            <w:r w:rsidRPr="00036C12">
              <w:rPr>
                <w:rFonts w:ascii="Times New Roman" w:eastAsia="Calibri" w:hAnsi="Times New Roman" w:cs="Times New Roman"/>
                <w:sz w:val="18"/>
                <w:szCs w:val="18"/>
              </w:rPr>
              <w:t xml:space="preserve"> </w:t>
            </w:r>
          </w:p>
        </w:tc>
        <w:tc>
          <w:tcPr>
            <w:tcW w:w="1560" w:type="dxa"/>
            <w:vMerge w:val="restart"/>
            <w:shd w:val="clear" w:color="auto" w:fill="auto"/>
          </w:tcPr>
          <w:p w:rsidR="00036C12" w:rsidRPr="00A87E20" w:rsidRDefault="00036C12" w:rsidP="00A87E20">
            <w:pPr>
              <w:spacing w:after="0" w:line="240" w:lineRule="auto"/>
              <w:rPr>
                <w:rFonts w:ascii="Times New Roman" w:eastAsia="Calibri" w:hAnsi="Times New Roman" w:cs="Times New Roman"/>
                <w:sz w:val="18"/>
                <w:szCs w:val="18"/>
              </w:rPr>
            </w:pPr>
            <w:r w:rsidRPr="00036C12">
              <w:rPr>
                <w:rFonts w:ascii="Times New Roman" w:eastAsia="Calibri" w:hAnsi="Times New Roman" w:cs="Times New Roman"/>
                <w:sz w:val="18"/>
                <w:szCs w:val="18"/>
              </w:rPr>
              <w:t>Қосымша білім берумен қамтуды ұлғайту</w:t>
            </w:r>
          </w:p>
        </w:tc>
        <w:tc>
          <w:tcPr>
            <w:tcW w:w="1275" w:type="dxa"/>
            <w:gridSpan w:val="2"/>
            <w:vMerge w:val="restart"/>
          </w:tcPr>
          <w:p w:rsidR="00036C12" w:rsidRPr="00A87E20" w:rsidRDefault="00036C12" w:rsidP="00A87E20">
            <w:pPr>
              <w:spacing w:after="0" w:line="240" w:lineRule="auto"/>
              <w:rPr>
                <w:rFonts w:ascii="Times New Roman" w:eastAsia="Calibri" w:hAnsi="Times New Roman" w:cs="Times New Roman"/>
                <w:sz w:val="18"/>
                <w:szCs w:val="18"/>
              </w:rPr>
            </w:pPr>
            <w:r w:rsidRPr="00036C12">
              <w:rPr>
                <w:rFonts w:ascii="Times New Roman" w:eastAsia="Calibri" w:hAnsi="Times New Roman" w:cs="Times New Roman"/>
                <w:sz w:val="18"/>
                <w:szCs w:val="18"/>
              </w:rPr>
              <w:t>Қамту</w:t>
            </w:r>
            <w:r>
              <w:rPr>
                <w:rFonts w:ascii="Times New Roman" w:eastAsia="Calibri" w:hAnsi="Times New Roman" w:cs="Times New Roman"/>
                <w:sz w:val="18"/>
                <w:szCs w:val="18"/>
              </w:rPr>
              <w:t xml:space="preserve"> мониторингі (</w:t>
            </w:r>
            <w:r>
              <w:rPr>
                <w:rFonts w:ascii="Times New Roman" w:eastAsia="Calibri" w:hAnsi="Times New Roman" w:cs="Times New Roman"/>
                <w:sz w:val="18"/>
                <w:szCs w:val="18"/>
                <w:lang w:val="kk-KZ"/>
              </w:rPr>
              <w:t>ДЖК</w:t>
            </w:r>
            <w:r>
              <w:rPr>
                <w:rFonts w:ascii="Times New Roman" w:eastAsia="Calibri" w:hAnsi="Times New Roman" w:cs="Times New Roman"/>
                <w:sz w:val="18"/>
                <w:szCs w:val="18"/>
              </w:rPr>
              <w:t>)</w:t>
            </w:r>
          </w:p>
        </w:tc>
      </w:tr>
      <w:tr w:rsidR="00036C12" w:rsidRPr="00A87E20" w:rsidTr="00103E0D">
        <w:tc>
          <w:tcPr>
            <w:tcW w:w="1560" w:type="dxa"/>
            <w:vMerge/>
            <w:shd w:val="clear" w:color="auto" w:fill="auto"/>
          </w:tcPr>
          <w:p w:rsidR="00036C12" w:rsidRPr="00A87E20" w:rsidRDefault="00036C12" w:rsidP="00A87E20">
            <w:pPr>
              <w:spacing w:after="0" w:line="240" w:lineRule="auto"/>
              <w:rPr>
                <w:rFonts w:ascii="Times New Roman" w:eastAsia="Calibri" w:hAnsi="Times New Roman" w:cs="Times New Roman"/>
                <w:sz w:val="18"/>
                <w:szCs w:val="18"/>
              </w:rPr>
            </w:pPr>
          </w:p>
        </w:tc>
        <w:tc>
          <w:tcPr>
            <w:tcW w:w="1559" w:type="dxa"/>
            <w:shd w:val="clear" w:color="auto" w:fill="auto"/>
          </w:tcPr>
          <w:p w:rsidR="00036C12" w:rsidRPr="00036C12" w:rsidRDefault="00036C12" w:rsidP="004D58C0">
            <w:pPr>
              <w:rPr>
                <w:rFonts w:ascii="Times New Roman" w:hAnsi="Times New Roman" w:cs="Times New Roman"/>
                <w:sz w:val="20"/>
                <w:szCs w:val="20"/>
              </w:rPr>
            </w:pPr>
            <w:r w:rsidRPr="00036C12">
              <w:rPr>
                <w:rFonts w:ascii="Times New Roman" w:hAnsi="Times New Roman" w:cs="Times New Roman"/>
                <w:sz w:val="20"/>
                <w:szCs w:val="20"/>
              </w:rPr>
              <w:t>Үйірмелердің жұмыс жоспарын құру және бекіту</w:t>
            </w:r>
          </w:p>
        </w:tc>
        <w:tc>
          <w:tcPr>
            <w:tcW w:w="992" w:type="dxa"/>
            <w:gridSpan w:val="2"/>
            <w:shd w:val="clear" w:color="auto" w:fill="auto"/>
          </w:tcPr>
          <w:p w:rsidR="00036C12" w:rsidRPr="00036C12" w:rsidRDefault="00036C12" w:rsidP="004D58C0">
            <w:pPr>
              <w:rPr>
                <w:rFonts w:ascii="Times New Roman" w:hAnsi="Times New Roman" w:cs="Times New Roman"/>
                <w:sz w:val="20"/>
                <w:szCs w:val="20"/>
              </w:rPr>
            </w:pPr>
            <w:r w:rsidRPr="00036C12">
              <w:rPr>
                <w:rFonts w:ascii="Times New Roman" w:hAnsi="Times New Roman" w:cs="Times New Roman"/>
                <w:sz w:val="20"/>
                <w:szCs w:val="20"/>
              </w:rPr>
              <w:t>қазан</w:t>
            </w:r>
          </w:p>
        </w:tc>
        <w:tc>
          <w:tcPr>
            <w:tcW w:w="1843" w:type="dxa"/>
            <w:gridSpan w:val="2"/>
            <w:vMerge/>
            <w:shd w:val="clear" w:color="auto" w:fill="auto"/>
          </w:tcPr>
          <w:p w:rsidR="00036C12" w:rsidRPr="00A87E20" w:rsidRDefault="00036C12" w:rsidP="00A87E20">
            <w:pPr>
              <w:spacing w:after="0" w:line="240" w:lineRule="auto"/>
              <w:rPr>
                <w:rFonts w:ascii="Times New Roman" w:eastAsia="Calibri" w:hAnsi="Times New Roman" w:cs="Times New Roman"/>
                <w:sz w:val="18"/>
                <w:szCs w:val="18"/>
              </w:rPr>
            </w:pPr>
          </w:p>
        </w:tc>
        <w:tc>
          <w:tcPr>
            <w:tcW w:w="1559" w:type="dxa"/>
            <w:gridSpan w:val="2"/>
            <w:shd w:val="clear" w:color="auto" w:fill="auto"/>
          </w:tcPr>
          <w:p w:rsidR="00036C12" w:rsidRPr="00036C12" w:rsidRDefault="00036C12" w:rsidP="00036C12">
            <w:pPr>
              <w:spacing w:after="0" w:line="240" w:lineRule="auto"/>
              <w:rPr>
                <w:rFonts w:ascii="Times New Roman" w:eastAsia="Calibri" w:hAnsi="Times New Roman" w:cs="Times New Roman"/>
                <w:sz w:val="18"/>
                <w:szCs w:val="18"/>
              </w:rPr>
            </w:pPr>
            <w:r w:rsidRPr="00036C12">
              <w:rPr>
                <w:rFonts w:ascii="Times New Roman" w:eastAsia="Calibri" w:hAnsi="Times New Roman" w:cs="Times New Roman"/>
                <w:sz w:val="18"/>
                <w:szCs w:val="18"/>
              </w:rPr>
              <w:t xml:space="preserve">Директордың </w:t>
            </w:r>
            <w:r>
              <w:rPr>
                <w:rFonts w:ascii="Times New Roman" w:eastAsia="Calibri" w:hAnsi="Times New Roman" w:cs="Times New Roman"/>
                <w:sz w:val="18"/>
                <w:szCs w:val="18"/>
                <w:lang w:val="kk-KZ"/>
              </w:rPr>
              <w:t xml:space="preserve">ТЖ </w:t>
            </w:r>
            <w:r w:rsidRPr="00036C12">
              <w:rPr>
                <w:rFonts w:ascii="Times New Roman" w:eastAsia="Calibri" w:hAnsi="Times New Roman" w:cs="Times New Roman"/>
                <w:sz w:val="18"/>
                <w:szCs w:val="18"/>
              </w:rPr>
              <w:t>орынбасар</w:t>
            </w:r>
            <w:r>
              <w:rPr>
                <w:rFonts w:ascii="Times New Roman" w:eastAsia="Calibri" w:hAnsi="Times New Roman" w:cs="Times New Roman"/>
                <w:sz w:val="18"/>
                <w:szCs w:val="18"/>
                <w:lang w:val="kk-KZ"/>
              </w:rPr>
              <w:t>лар</w:t>
            </w:r>
            <w:r w:rsidRPr="00036C12">
              <w:rPr>
                <w:rFonts w:ascii="Times New Roman" w:eastAsia="Calibri" w:hAnsi="Times New Roman" w:cs="Times New Roman"/>
                <w:sz w:val="18"/>
                <w:szCs w:val="18"/>
              </w:rPr>
              <w:t>ы Акифьева О. А.</w:t>
            </w:r>
          </w:p>
          <w:p w:rsidR="00036C12" w:rsidRPr="00036C12" w:rsidRDefault="00036C12" w:rsidP="00036C12">
            <w:pPr>
              <w:spacing w:after="0" w:line="240" w:lineRule="auto"/>
              <w:rPr>
                <w:rFonts w:ascii="Times New Roman" w:eastAsia="Calibri" w:hAnsi="Times New Roman" w:cs="Times New Roman"/>
                <w:sz w:val="18"/>
                <w:szCs w:val="18"/>
              </w:rPr>
            </w:pPr>
            <w:r w:rsidRPr="00036C12">
              <w:rPr>
                <w:rFonts w:ascii="Times New Roman" w:eastAsia="Calibri" w:hAnsi="Times New Roman" w:cs="Times New Roman"/>
                <w:sz w:val="18"/>
                <w:szCs w:val="18"/>
              </w:rPr>
              <w:t>Кәріпбаева А. К.</w:t>
            </w:r>
          </w:p>
          <w:p w:rsidR="00036C12" w:rsidRPr="00A87E20" w:rsidRDefault="00036C12" w:rsidP="00036C12">
            <w:pPr>
              <w:spacing w:after="0" w:line="240" w:lineRule="auto"/>
              <w:rPr>
                <w:rFonts w:ascii="Times New Roman" w:eastAsia="Calibri" w:hAnsi="Times New Roman" w:cs="Times New Roman"/>
                <w:sz w:val="18"/>
                <w:szCs w:val="18"/>
              </w:rPr>
            </w:pPr>
            <w:r w:rsidRPr="00036C12">
              <w:rPr>
                <w:rFonts w:ascii="Times New Roman" w:eastAsia="Calibri" w:hAnsi="Times New Roman" w:cs="Times New Roman"/>
                <w:sz w:val="18"/>
                <w:szCs w:val="18"/>
              </w:rPr>
              <w:t>Үйірме жетекшілері</w:t>
            </w:r>
          </w:p>
        </w:tc>
        <w:tc>
          <w:tcPr>
            <w:tcW w:w="1560" w:type="dxa"/>
            <w:vMerge/>
            <w:shd w:val="clear" w:color="auto" w:fill="auto"/>
          </w:tcPr>
          <w:p w:rsidR="00036C12" w:rsidRPr="00A87E20" w:rsidRDefault="00036C12" w:rsidP="00A87E20">
            <w:pPr>
              <w:spacing w:after="0" w:line="240" w:lineRule="auto"/>
              <w:rPr>
                <w:rFonts w:ascii="Times New Roman" w:eastAsia="Calibri" w:hAnsi="Times New Roman" w:cs="Times New Roman"/>
                <w:sz w:val="18"/>
                <w:szCs w:val="18"/>
              </w:rPr>
            </w:pPr>
          </w:p>
        </w:tc>
        <w:tc>
          <w:tcPr>
            <w:tcW w:w="1275" w:type="dxa"/>
            <w:gridSpan w:val="2"/>
            <w:vMerge/>
          </w:tcPr>
          <w:p w:rsidR="00036C12" w:rsidRPr="00A87E20" w:rsidRDefault="00036C12" w:rsidP="00A87E20">
            <w:pPr>
              <w:spacing w:after="0" w:line="240" w:lineRule="auto"/>
              <w:rPr>
                <w:rFonts w:ascii="Times New Roman" w:eastAsia="Calibri" w:hAnsi="Times New Roman" w:cs="Times New Roman"/>
                <w:sz w:val="18"/>
                <w:szCs w:val="18"/>
              </w:rPr>
            </w:pPr>
          </w:p>
        </w:tc>
      </w:tr>
      <w:tr w:rsidR="00036C12" w:rsidRPr="00A87E20" w:rsidTr="00103E0D">
        <w:tc>
          <w:tcPr>
            <w:tcW w:w="1560" w:type="dxa"/>
            <w:vMerge/>
            <w:shd w:val="clear" w:color="auto" w:fill="auto"/>
          </w:tcPr>
          <w:p w:rsidR="00036C12" w:rsidRPr="00A87E20" w:rsidRDefault="00036C12" w:rsidP="00A87E20">
            <w:pPr>
              <w:spacing w:after="0" w:line="240" w:lineRule="auto"/>
              <w:rPr>
                <w:rFonts w:ascii="Times New Roman" w:eastAsia="Calibri" w:hAnsi="Times New Roman" w:cs="Times New Roman"/>
                <w:sz w:val="18"/>
                <w:szCs w:val="18"/>
              </w:rPr>
            </w:pPr>
          </w:p>
        </w:tc>
        <w:tc>
          <w:tcPr>
            <w:tcW w:w="1559" w:type="dxa"/>
            <w:shd w:val="clear" w:color="auto" w:fill="auto"/>
          </w:tcPr>
          <w:p w:rsidR="00036C12" w:rsidRPr="00036C12" w:rsidRDefault="00036C12" w:rsidP="004D58C0">
            <w:pPr>
              <w:rPr>
                <w:rFonts w:ascii="Times New Roman" w:hAnsi="Times New Roman" w:cs="Times New Roman"/>
                <w:sz w:val="20"/>
                <w:szCs w:val="20"/>
              </w:rPr>
            </w:pPr>
            <w:r w:rsidRPr="00036C12">
              <w:rPr>
                <w:rFonts w:ascii="Times New Roman" w:hAnsi="Times New Roman" w:cs="Times New Roman"/>
                <w:sz w:val="20"/>
                <w:szCs w:val="20"/>
              </w:rPr>
              <w:t>Үйірмелердің ашылуы</w:t>
            </w:r>
          </w:p>
        </w:tc>
        <w:tc>
          <w:tcPr>
            <w:tcW w:w="992" w:type="dxa"/>
            <w:gridSpan w:val="2"/>
            <w:shd w:val="clear" w:color="auto" w:fill="auto"/>
          </w:tcPr>
          <w:p w:rsidR="00036C12" w:rsidRPr="00036C12" w:rsidRDefault="00036C12" w:rsidP="004D58C0">
            <w:pPr>
              <w:rPr>
                <w:rFonts w:ascii="Times New Roman" w:hAnsi="Times New Roman" w:cs="Times New Roman"/>
                <w:sz w:val="20"/>
                <w:szCs w:val="20"/>
              </w:rPr>
            </w:pPr>
            <w:r w:rsidRPr="00036C12">
              <w:rPr>
                <w:rFonts w:ascii="Times New Roman" w:hAnsi="Times New Roman" w:cs="Times New Roman"/>
                <w:sz w:val="20"/>
                <w:szCs w:val="20"/>
              </w:rPr>
              <w:t>қараша</w:t>
            </w:r>
          </w:p>
        </w:tc>
        <w:tc>
          <w:tcPr>
            <w:tcW w:w="1843" w:type="dxa"/>
            <w:gridSpan w:val="2"/>
            <w:vMerge/>
            <w:shd w:val="clear" w:color="auto" w:fill="auto"/>
          </w:tcPr>
          <w:p w:rsidR="00036C12" w:rsidRPr="00A87E20" w:rsidRDefault="00036C12" w:rsidP="00A87E20">
            <w:pPr>
              <w:spacing w:after="0" w:line="240" w:lineRule="auto"/>
              <w:rPr>
                <w:rFonts w:ascii="Times New Roman" w:eastAsia="Calibri" w:hAnsi="Times New Roman" w:cs="Times New Roman"/>
                <w:sz w:val="18"/>
                <w:szCs w:val="18"/>
              </w:rPr>
            </w:pPr>
          </w:p>
        </w:tc>
        <w:tc>
          <w:tcPr>
            <w:tcW w:w="1559" w:type="dxa"/>
            <w:gridSpan w:val="2"/>
            <w:shd w:val="clear" w:color="auto" w:fill="auto"/>
          </w:tcPr>
          <w:p w:rsidR="00036C12" w:rsidRDefault="00036C12" w:rsidP="00A87E20">
            <w:pPr>
              <w:spacing w:after="0" w:line="240" w:lineRule="auto"/>
              <w:rPr>
                <w:rFonts w:ascii="Times New Roman" w:eastAsia="Calibri" w:hAnsi="Times New Roman" w:cs="Times New Roman"/>
                <w:sz w:val="18"/>
                <w:szCs w:val="18"/>
                <w:lang w:val="kk-KZ"/>
              </w:rPr>
            </w:pPr>
            <w:r w:rsidRPr="00036C12">
              <w:rPr>
                <w:rFonts w:ascii="Times New Roman" w:eastAsia="Calibri" w:hAnsi="Times New Roman" w:cs="Times New Roman"/>
                <w:sz w:val="18"/>
                <w:szCs w:val="18"/>
              </w:rPr>
              <w:t xml:space="preserve">Үйірме жетекшілері </w:t>
            </w:r>
          </w:p>
          <w:p w:rsidR="00036C12" w:rsidRPr="00A87E20" w:rsidRDefault="00036C12" w:rsidP="00A87E20">
            <w:pPr>
              <w:spacing w:after="0" w:line="240" w:lineRule="auto"/>
              <w:rPr>
                <w:rFonts w:ascii="Times New Roman" w:eastAsia="Calibri" w:hAnsi="Times New Roman" w:cs="Times New Roman"/>
                <w:sz w:val="18"/>
                <w:szCs w:val="18"/>
              </w:rPr>
            </w:pPr>
            <w:r w:rsidRPr="00036C12">
              <w:rPr>
                <w:rFonts w:ascii="Times New Roman" w:eastAsia="Calibri" w:hAnsi="Times New Roman" w:cs="Times New Roman"/>
                <w:sz w:val="18"/>
                <w:szCs w:val="18"/>
              </w:rPr>
              <w:t xml:space="preserve">5-10 сынып </w:t>
            </w:r>
            <w:r>
              <w:rPr>
                <w:rFonts w:ascii="Times New Roman" w:eastAsia="Calibri" w:hAnsi="Times New Roman" w:cs="Times New Roman"/>
                <w:sz w:val="18"/>
                <w:szCs w:val="18"/>
                <w:lang w:val="kk-KZ"/>
              </w:rPr>
              <w:t>о</w:t>
            </w:r>
            <w:r w:rsidRPr="00036C12">
              <w:rPr>
                <w:rFonts w:ascii="Times New Roman" w:eastAsia="Calibri" w:hAnsi="Times New Roman" w:cs="Times New Roman"/>
                <w:sz w:val="18"/>
                <w:szCs w:val="18"/>
              </w:rPr>
              <w:t>қушылар</w:t>
            </w:r>
            <w:r>
              <w:rPr>
                <w:rFonts w:ascii="Times New Roman" w:eastAsia="Calibri" w:hAnsi="Times New Roman" w:cs="Times New Roman"/>
                <w:sz w:val="18"/>
                <w:szCs w:val="18"/>
                <w:lang w:val="kk-KZ"/>
              </w:rPr>
              <w:t>ы</w:t>
            </w:r>
          </w:p>
        </w:tc>
        <w:tc>
          <w:tcPr>
            <w:tcW w:w="1560" w:type="dxa"/>
            <w:vMerge/>
            <w:shd w:val="clear" w:color="auto" w:fill="auto"/>
          </w:tcPr>
          <w:p w:rsidR="00036C12" w:rsidRPr="00A87E20" w:rsidRDefault="00036C12" w:rsidP="00A87E20">
            <w:pPr>
              <w:spacing w:after="0" w:line="240" w:lineRule="auto"/>
              <w:rPr>
                <w:rFonts w:ascii="Times New Roman" w:eastAsia="Calibri" w:hAnsi="Times New Roman" w:cs="Times New Roman"/>
                <w:sz w:val="18"/>
                <w:szCs w:val="18"/>
              </w:rPr>
            </w:pPr>
          </w:p>
        </w:tc>
        <w:tc>
          <w:tcPr>
            <w:tcW w:w="1275" w:type="dxa"/>
            <w:gridSpan w:val="2"/>
            <w:vMerge/>
          </w:tcPr>
          <w:p w:rsidR="00036C12" w:rsidRPr="00A87E20" w:rsidRDefault="00036C12" w:rsidP="00A87E20">
            <w:pPr>
              <w:spacing w:after="0" w:line="240" w:lineRule="auto"/>
              <w:rPr>
                <w:rFonts w:ascii="Times New Roman" w:eastAsia="Calibri" w:hAnsi="Times New Roman" w:cs="Times New Roman"/>
                <w:sz w:val="18"/>
                <w:szCs w:val="18"/>
              </w:rPr>
            </w:pPr>
          </w:p>
        </w:tc>
      </w:tr>
      <w:tr w:rsidR="001E4D54" w:rsidRPr="00A87E20" w:rsidTr="00103E0D">
        <w:tc>
          <w:tcPr>
            <w:tcW w:w="1560" w:type="dxa"/>
            <w:vMerge w:val="restart"/>
            <w:shd w:val="clear" w:color="auto" w:fill="auto"/>
          </w:tcPr>
          <w:p w:rsidR="001E4D54" w:rsidRDefault="001E4D54" w:rsidP="00A87E20">
            <w:pPr>
              <w:spacing w:after="0" w:line="240" w:lineRule="auto"/>
              <w:rPr>
                <w:rFonts w:ascii="Times New Roman" w:eastAsia="Times New Roman" w:hAnsi="Times New Roman" w:cs="Times New Roman"/>
                <w:b/>
                <w:sz w:val="20"/>
                <w:szCs w:val="20"/>
                <w:lang w:val="kk-KZ"/>
              </w:rPr>
            </w:pPr>
            <w:r w:rsidRPr="007A771E">
              <w:rPr>
                <w:rFonts w:ascii="Times New Roman" w:eastAsia="Times New Roman" w:hAnsi="Times New Roman" w:cs="Times New Roman"/>
                <w:b/>
                <w:sz w:val="20"/>
                <w:szCs w:val="20"/>
              </w:rPr>
              <w:t>Оқушылар</w:t>
            </w:r>
          </w:p>
          <w:p w:rsidR="001E4D54" w:rsidRDefault="001E4D54" w:rsidP="00A87E20">
            <w:pPr>
              <w:spacing w:after="0" w:line="240" w:lineRule="auto"/>
              <w:rPr>
                <w:rFonts w:ascii="Times New Roman" w:eastAsia="Times New Roman" w:hAnsi="Times New Roman" w:cs="Times New Roman"/>
                <w:b/>
                <w:sz w:val="20"/>
                <w:szCs w:val="20"/>
                <w:lang w:val="kk-KZ"/>
              </w:rPr>
            </w:pPr>
            <w:r w:rsidRPr="007A771E">
              <w:rPr>
                <w:rFonts w:ascii="Times New Roman" w:eastAsia="Times New Roman" w:hAnsi="Times New Roman" w:cs="Times New Roman"/>
                <w:b/>
                <w:sz w:val="20"/>
                <w:szCs w:val="20"/>
                <w:lang w:val="kk-KZ"/>
              </w:rPr>
              <w:t>дың шығармашы</w:t>
            </w:r>
          </w:p>
          <w:p w:rsidR="001E4D54" w:rsidRPr="007A771E" w:rsidRDefault="001E4D54" w:rsidP="00A87E20">
            <w:pPr>
              <w:spacing w:after="0" w:line="240" w:lineRule="auto"/>
              <w:rPr>
                <w:rFonts w:ascii="Times New Roman" w:eastAsia="Calibri" w:hAnsi="Times New Roman" w:cs="Times New Roman"/>
                <w:b/>
                <w:sz w:val="20"/>
                <w:szCs w:val="20"/>
                <w:lang w:val="kk-KZ"/>
              </w:rPr>
            </w:pPr>
            <w:r w:rsidRPr="007A771E">
              <w:rPr>
                <w:rFonts w:ascii="Times New Roman" w:eastAsia="Times New Roman" w:hAnsi="Times New Roman" w:cs="Times New Roman"/>
                <w:b/>
                <w:sz w:val="20"/>
                <w:szCs w:val="20"/>
                <w:lang w:val="kk-KZ"/>
              </w:rPr>
              <w:t>лық қауымдастықтарын құру</w:t>
            </w:r>
          </w:p>
        </w:tc>
        <w:tc>
          <w:tcPr>
            <w:tcW w:w="1559" w:type="dxa"/>
            <w:shd w:val="clear" w:color="auto" w:fill="auto"/>
          </w:tcPr>
          <w:p w:rsidR="001E4D54" w:rsidRPr="00036C12" w:rsidRDefault="001E4D54" w:rsidP="004D58C0">
            <w:pPr>
              <w:rPr>
                <w:rFonts w:ascii="Times New Roman" w:hAnsi="Times New Roman" w:cs="Times New Roman"/>
                <w:sz w:val="20"/>
                <w:szCs w:val="20"/>
              </w:rPr>
            </w:pPr>
            <w:r w:rsidRPr="00036C12">
              <w:rPr>
                <w:rFonts w:ascii="Times New Roman" w:hAnsi="Times New Roman" w:cs="Times New Roman"/>
                <w:sz w:val="20"/>
                <w:szCs w:val="20"/>
              </w:rPr>
              <w:t>Шығармашылық қоғамдастықтар тұжырымдамасын әзірлеу</w:t>
            </w:r>
          </w:p>
        </w:tc>
        <w:tc>
          <w:tcPr>
            <w:tcW w:w="992" w:type="dxa"/>
            <w:gridSpan w:val="2"/>
            <w:shd w:val="clear" w:color="auto" w:fill="auto"/>
          </w:tcPr>
          <w:p w:rsidR="001E4D54" w:rsidRPr="00036C12" w:rsidRDefault="001E4D54" w:rsidP="004D58C0">
            <w:pPr>
              <w:rPr>
                <w:rFonts w:ascii="Times New Roman" w:hAnsi="Times New Roman" w:cs="Times New Roman"/>
                <w:sz w:val="20"/>
                <w:szCs w:val="20"/>
              </w:rPr>
            </w:pPr>
            <w:r w:rsidRPr="00036C12">
              <w:rPr>
                <w:rFonts w:ascii="Times New Roman" w:hAnsi="Times New Roman" w:cs="Times New Roman"/>
                <w:sz w:val="20"/>
                <w:szCs w:val="20"/>
              </w:rPr>
              <w:t>тамыз-қазан</w:t>
            </w:r>
          </w:p>
        </w:tc>
        <w:tc>
          <w:tcPr>
            <w:tcW w:w="1843" w:type="dxa"/>
            <w:gridSpan w:val="2"/>
            <w:shd w:val="clear" w:color="auto" w:fill="auto"/>
          </w:tcPr>
          <w:p w:rsidR="001E4D54" w:rsidRDefault="001E4D54">
            <w:r w:rsidRPr="00626660">
              <w:rPr>
                <w:rFonts w:ascii="Times New Roman" w:eastAsia="Calibri" w:hAnsi="Times New Roman" w:cs="Times New Roman"/>
                <w:sz w:val="18"/>
                <w:szCs w:val="18"/>
              </w:rPr>
              <w:t xml:space="preserve">Директордың </w:t>
            </w:r>
            <w:r w:rsidRPr="00626660">
              <w:rPr>
                <w:rFonts w:ascii="Times New Roman" w:eastAsia="Calibri" w:hAnsi="Times New Roman" w:cs="Times New Roman"/>
                <w:sz w:val="18"/>
                <w:szCs w:val="18"/>
                <w:lang w:val="kk-KZ"/>
              </w:rPr>
              <w:t xml:space="preserve">ТЖ </w:t>
            </w:r>
            <w:r w:rsidRPr="00626660">
              <w:rPr>
                <w:rFonts w:ascii="Times New Roman" w:eastAsia="Calibri" w:hAnsi="Times New Roman" w:cs="Times New Roman"/>
                <w:sz w:val="18"/>
                <w:szCs w:val="18"/>
              </w:rPr>
              <w:t>орынбасары Акифьева О. А.</w:t>
            </w:r>
          </w:p>
        </w:tc>
        <w:tc>
          <w:tcPr>
            <w:tcW w:w="1559" w:type="dxa"/>
            <w:gridSpan w:val="2"/>
            <w:shd w:val="clear" w:color="auto" w:fill="auto"/>
          </w:tcPr>
          <w:p w:rsidR="001E4D54" w:rsidRPr="00A87E20" w:rsidRDefault="001E4D54" w:rsidP="00A87E20">
            <w:pPr>
              <w:spacing w:after="0" w:line="240" w:lineRule="auto"/>
              <w:rPr>
                <w:rFonts w:ascii="Times New Roman" w:eastAsia="Calibri" w:hAnsi="Times New Roman" w:cs="Times New Roman"/>
                <w:sz w:val="18"/>
                <w:szCs w:val="18"/>
              </w:rPr>
            </w:pPr>
            <w:r w:rsidRPr="00626660">
              <w:rPr>
                <w:rFonts w:ascii="Times New Roman" w:eastAsia="Calibri" w:hAnsi="Times New Roman" w:cs="Times New Roman"/>
                <w:sz w:val="18"/>
                <w:szCs w:val="18"/>
              </w:rPr>
              <w:t xml:space="preserve">Директордың </w:t>
            </w:r>
            <w:r w:rsidRPr="00626660">
              <w:rPr>
                <w:rFonts w:ascii="Times New Roman" w:eastAsia="Calibri" w:hAnsi="Times New Roman" w:cs="Times New Roman"/>
                <w:sz w:val="18"/>
                <w:szCs w:val="18"/>
                <w:lang w:val="kk-KZ"/>
              </w:rPr>
              <w:t xml:space="preserve">ТЖ </w:t>
            </w:r>
            <w:r w:rsidRPr="00626660">
              <w:rPr>
                <w:rFonts w:ascii="Times New Roman" w:eastAsia="Calibri" w:hAnsi="Times New Roman" w:cs="Times New Roman"/>
                <w:sz w:val="18"/>
                <w:szCs w:val="18"/>
              </w:rPr>
              <w:t>орынбасары Акифьева О. А</w:t>
            </w:r>
            <w:r w:rsidRPr="00A87E20">
              <w:rPr>
                <w:rFonts w:ascii="Times New Roman" w:eastAsia="Calibri" w:hAnsi="Times New Roman" w:cs="Times New Roman"/>
                <w:sz w:val="18"/>
                <w:szCs w:val="18"/>
              </w:rPr>
              <w:t xml:space="preserve"> </w:t>
            </w:r>
          </w:p>
        </w:tc>
        <w:tc>
          <w:tcPr>
            <w:tcW w:w="1560" w:type="dxa"/>
            <w:shd w:val="clear" w:color="auto" w:fill="auto"/>
          </w:tcPr>
          <w:p w:rsidR="001E4D54" w:rsidRPr="001E4D54" w:rsidRDefault="001E4D54" w:rsidP="004D58C0">
            <w:pPr>
              <w:rPr>
                <w:rFonts w:ascii="Times New Roman" w:hAnsi="Times New Roman" w:cs="Times New Roman"/>
                <w:sz w:val="20"/>
                <w:szCs w:val="20"/>
              </w:rPr>
            </w:pPr>
            <w:r w:rsidRPr="001E4D54">
              <w:rPr>
                <w:rFonts w:ascii="Times New Roman" w:hAnsi="Times New Roman" w:cs="Times New Roman"/>
                <w:sz w:val="20"/>
                <w:szCs w:val="20"/>
              </w:rPr>
              <w:t>Шығармашылық қауымдастықтардың бекітілген тұжырымдамасы</w:t>
            </w:r>
          </w:p>
        </w:tc>
        <w:tc>
          <w:tcPr>
            <w:tcW w:w="1275" w:type="dxa"/>
            <w:gridSpan w:val="2"/>
          </w:tcPr>
          <w:p w:rsidR="001E4D54" w:rsidRPr="00A87E20" w:rsidRDefault="001E4D54" w:rsidP="00A87E20">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lang w:val="kk-KZ"/>
              </w:rPr>
              <w:t xml:space="preserve">Бекіту </w:t>
            </w:r>
            <w:r>
              <w:rPr>
                <w:rFonts w:ascii="Times New Roman" w:eastAsia="Calibri" w:hAnsi="Times New Roman" w:cs="Times New Roman"/>
                <w:sz w:val="18"/>
                <w:szCs w:val="18"/>
              </w:rPr>
              <w:t>(</w:t>
            </w:r>
            <w:r>
              <w:rPr>
                <w:rFonts w:ascii="Times New Roman" w:eastAsia="Calibri" w:hAnsi="Times New Roman" w:cs="Times New Roman"/>
                <w:sz w:val="18"/>
                <w:szCs w:val="18"/>
                <w:lang w:val="kk-KZ"/>
              </w:rPr>
              <w:t>ДЖК</w:t>
            </w:r>
            <w:r>
              <w:rPr>
                <w:rFonts w:ascii="Times New Roman" w:eastAsia="Calibri" w:hAnsi="Times New Roman" w:cs="Times New Roman"/>
                <w:sz w:val="18"/>
                <w:szCs w:val="18"/>
              </w:rPr>
              <w:t>)</w:t>
            </w:r>
          </w:p>
        </w:tc>
      </w:tr>
      <w:tr w:rsidR="001E4D54" w:rsidRPr="00A87E20" w:rsidTr="00103E0D">
        <w:trPr>
          <w:trHeight w:val="1359"/>
        </w:trPr>
        <w:tc>
          <w:tcPr>
            <w:tcW w:w="1560" w:type="dxa"/>
            <w:vMerge/>
            <w:shd w:val="clear" w:color="auto" w:fill="auto"/>
          </w:tcPr>
          <w:p w:rsidR="001E4D54" w:rsidRPr="00A87E20" w:rsidRDefault="001E4D54" w:rsidP="00A87E20">
            <w:pPr>
              <w:spacing w:after="0" w:line="240" w:lineRule="auto"/>
              <w:rPr>
                <w:rFonts w:ascii="Times New Roman" w:eastAsia="Calibri" w:hAnsi="Times New Roman" w:cs="Times New Roman"/>
                <w:sz w:val="18"/>
                <w:szCs w:val="18"/>
              </w:rPr>
            </w:pPr>
          </w:p>
        </w:tc>
        <w:tc>
          <w:tcPr>
            <w:tcW w:w="1559" w:type="dxa"/>
            <w:shd w:val="clear" w:color="auto" w:fill="auto"/>
          </w:tcPr>
          <w:p w:rsidR="001E4D54" w:rsidRDefault="001E4D54" w:rsidP="001E4D54">
            <w:pPr>
              <w:spacing w:after="0" w:line="240" w:lineRule="auto"/>
              <w:rPr>
                <w:rFonts w:ascii="Times New Roman" w:hAnsi="Times New Roman" w:cs="Times New Roman"/>
                <w:sz w:val="20"/>
                <w:szCs w:val="20"/>
                <w:lang w:val="kk-KZ"/>
              </w:rPr>
            </w:pPr>
            <w:r w:rsidRPr="00036C12">
              <w:rPr>
                <w:rFonts w:ascii="Times New Roman" w:hAnsi="Times New Roman" w:cs="Times New Roman"/>
                <w:sz w:val="20"/>
                <w:szCs w:val="20"/>
              </w:rPr>
              <w:t>Сынамалық қоғамдастықтар</w:t>
            </w:r>
          </w:p>
          <w:p w:rsidR="001E4D54" w:rsidRPr="001E4D54" w:rsidRDefault="001E4D54" w:rsidP="001E4D54">
            <w:pPr>
              <w:spacing w:after="0" w:line="240" w:lineRule="auto"/>
              <w:rPr>
                <w:rFonts w:ascii="Times New Roman" w:hAnsi="Times New Roman" w:cs="Times New Roman"/>
                <w:sz w:val="20"/>
                <w:szCs w:val="20"/>
                <w:lang w:val="kk-KZ"/>
              </w:rPr>
            </w:pPr>
            <w:r w:rsidRPr="00036C12">
              <w:rPr>
                <w:rFonts w:ascii="Times New Roman" w:hAnsi="Times New Roman" w:cs="Times New Roman"/>
                <w:sz w:val="20"/>
                <w:szCs w:val="20"/>
              </w:rPr>
              <w:t>ды апробациялау, құру</w:t>
            </w:r>
          </w:p>
        </w:tc>
        <w:tc>
          <w:tcPr>
            <w:tcW w:w="992" w:type="dxa"/>
            <w:gridSpan w:val="2"/>
            <w:shd w:val="clear" w:color="auto" w:fill="auto"/>
          </w:tcPr>
          <w:p w:rsidR="001E4D54" w:rsidRDefault="001E4D54" w:rsidP="001E4D54">
            <w:pPr>
              <w:spacing w:after="0" w:line="240" w:lineRule="auto"/>
              <w:rPr>
                <w:rFonts w:ascii="Times New Roman" w:hAnsi="Times New Roman" w:cs="Times New Roman"/>
                <w:sz w:val="20"/>
                <w:szCs w:val="20"/>
                <w:lang w:val="kk-KZ"/>
              </w:rPr>
            </w:pPr>
            <w:r w:rsidRPr="00036C12">
              <w:rPr>
                <w:rFonts w:ascii="Times New Roman" w:hAnsi="Times New Roman" w:cs="Times New Roman"/>
                <w:sz w:val="20"/>
                <w:szCs w:val="20"/>
              </w:rPr>
              <w:t>қараша-желтоқ</w:t>
            </w:r>
          </w:p>
          <w:p w:rsidR="001E4D54" w:rsidRPr="00036C12" w:rsidRDefault="001E4D54" w:rsidP="001E4D54">
            <w:pPr>
              <w:spacing w:after="0" w:line="240" w:lineRule="auto"/>
              <w:rPr>
                <w:rFonts w:ascii="Times New Roman" w:hAnsi="Times New Roman" w:cs="Times New Roman"/>
                <w:sz w:val="20"/>
                <w:szCs w:val="20"/>
              </w:rPr>
            </w:pPr>
            <w:r w:rsidRPr="00036C12">
              <w:rPr>
                <w:rFonts w:ascii="Times New Roman" w:hAnsi="Times New Roman" w:cs="Times New Roman"/>
                <w:sz w:val="20"/>
                <w:szCs w:val="20"/>
              </w:rPr>
              <w:t>сан</w:t>
            </w:r>
          </w:p>
        </w:tc>
        <w:tc>
          <w:tcPr>
            <w:tcW w:w="1843" w:type="dxa"/>
            <w:gridSpan w:val="2"/>
            <w:vMerge w:val="restart"/>
            <w:shd w:val="clear" w:color="auto" w:fill="auto"/>
          </w:tcPr>
          <w:p w:rsidR="001E4D54" w:rsidRDefault="001E4D54">
            <w:r w:rsidRPr="00626660">
              <w:rPr>
                <w:rFonts w:ascii="Times New Roman" w:eastAsia="Calibri" w:hAnsi="Times New Roman" w:cs="Times New Roman"/>
                <w:sz w:val="18"/>
                <w:szCs w:val="18"/>
              </w:rPr>
              <w:t xml:space="preserve">Директордың </w:t>
            </w:r>
            <w:r w:rsidRPr="00626660">
              <w:rPr>
                <w:rFonts w:ascii="Times New Roman" w:eastAsia="Calibri" w:hAnsi="Times New Roman" w:cs="Times New Roman"/>
                <w:sz w:val="18"/>
                <w:szCs w:val="18"/>
                <w:lang w:val="kk-KZ"/>
              </w:rPr>
              <w:t xml:space="preserve">ТЖ </w:t>
            </w:r>
            <w:r w:rsidRPr="00626660">
              <w:rPr>
                <w:rFonts w:ascii="Times New Roman" w:eastAsia="Calibri" w:hAnsi="Times New Roman" w:cs="Times New Roman"/>
                <w:sz w:val="18"/>
                <w:szCs w:val="18"/>
              </w:rPr>
              <w:t>орынбасары Акифьева О. А.</w:t>
            </w:r>
          </w:p>
        </w:tc>
        <w:tc>
          <w:tcPr>
            <w:tcW w:w="1559" w:type="dxa"/>
            <w:gridSpan w:val="2"/>
            <w:shd w:val="clear" w:color="auto" w:fill="auto"/>
          </w:tcPr>
          <w:p w:rsidR="001E4D54" w:rsidRPr="00A87E20" w:rsidRDefault="001E4D54" w:rsidP="00A87E20">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lang w:val="kk-KZ"/>
              </w:rPr>
              <w:t>9-11</w:t>
            </w:r>
            <w:r w:rsidRPr="00036C12">
              <w:rPr>
                <w:rFonts w:ascii="Times New Roman" w:eastAsia="Calibri" w:hAnsi="Times New Roman" w:cs="Times New Roman"/>
                <w:sz w:val="18"/>
                <w:szCs w:val="18"/>
              </w:rPr>
              <w:t xml:space="preserve"> сынып </w:t>
            </w:r>
            <w:r>
              <w:rPr>
                <w:rFonts w:ascii="Times New Roman" w:eastAsia="Calibri" w:hAnsi="Times New Roman" w:cs="Times New Roman"/>
                <w:sz w:val="18"/>
                <w:szCs w:val="18"/>
                <w:lang w:val="kk-KZ"/>
              </w:rPr>
              <w:t>о</w:t>
            </w:r>
            <w:r w:rsidRPr="00036C12">
              <w:rPr>
                <w:rFonts w:ascii="Times New Roman" w:eastAsia="Calibri" w:hAnsi="Times New Roman" w:cs="Times New Roman"/>
                <w:sz w:val="18"/>
                <w:szCs w:val="18"/>
              </w:rPr>
              <w:t>қушылар</w:t>
            </w:r>
            <w:r>
              <w:rPr>
                <w:rFonts w:ascii="Times New Roman" w:eastAsia="Calibri" w:hAnsi="Times New Roman" w:cs="Times New Roman"/>
                <w:sz w:val="18"/>
                <w:szCs w:val="18"/>
                <w:lang w:val="kk-KZ"/>
              </w:rPr>
              <w:t>ы</w:t>
            </w:r>
          </w:p>
        </w:tc>
        <w:tc>
          <w:tcPr>
            <w:tcW w:w="1560" w:type="dxa"/>
            <w:shd w:val="clear" w:color="auto" w:fill="auto"/>
          </w:tcPr>
          <w:p w:rsidR="001E4D54" w:rsidRPr="001E4D54" w:rsidRDefault="001E4D54" w:rsidP="004D58C0">
            <w:pPr>
              <w:rPr>
                <w:rFonts w:ascii="Times New Roman" w:hAnsi="Times New Roman" w:cs="Times New Roman"/>
                <w:sz w:val="20"/>
                <w:szCs w:val="20"/>
              </w:rPr>
            </w:pPr>
            <w:r w:rsidRPr="001E4D54">
              <w:rPr>
                <w:rFonts w:ascii="Times New Roman" w:hAnsi="Times New Roman" w:cs="Times New Roman"/>
                <w:sz w:val="20"/>
                <w:szCs w:val="20"/>
              </w:rPr>
              <w:t>Қосымша білім берумен қамту</w:t>
            </w:r>
            <w:r>
              <w:rPr>
                <w:rFonts w:ascii="Times New Roman" w:hAnsi="Times New Roman" w:cs="Times New Roman"/>
                <w:sz w:val="20"/>
                <w:szCs w:val="20"/>
                <w:lang w:val="kk-KZ"/>
              </w:rPr>
              <w:t xml:space="preserve"> </w:t>
            </w:r>
            <w:r w:rsidRPr="001E4D54">
              <w:rPr>
                <w:rFonts w:ascii="Times New Roman" w:hAnsi="Times New Roman" w:cs="Times New Roman"/>
                <w:sz w:val="20"/>
                <w:szCs w:val="20"/>
              </w:rPr>
              <w:t>ды ұлғайту. Жоғары сынып оқушыларының дербестігін дамыту</w:t>
            </w:r>
          </w:p>
        </w:tc>
        <w:tc>
          <w:tcPr>
            <w:tcW w:w="1275" w:type="dxa"/>
            <w:gridSpan w:val="2"/>
            <w:vMerge w:val="restart"/>
          </w:tcPr>
          <w:p w:rsidR="001E4D54" w:rsidRPr="00A87E20" w:rsidRDefault="001E4D54" w:rsidP="00A87E20">
            <w:pPr>
              <w:spacing w:after="0" w:line="240" w:lineRule="auto"/>
              <w:rPr>
                <w:rFonts w:ascii="Times New Roman" w:eastAsia="Calibri" w:hAnsi="Times New Roman" w:cs="Times New Roman"/>
                <w:sz w:val="18"/>
                <w:szCs w:val="18"/>
              </w:rPr>
            </w:pPr>
            <w:r w:rsidRPr="00036C12">
              <w:rPr>
                <w:rFonts w:ascii="Times New Roman" w:eastAsia="Calibri" w:hAnsi="Times New Roman" w:cs="Times New Roman"/>
                <w:sz w:val="18"/>
                <w:szCs w:val="18"/>
              </w:rPr>
              <w:t>Қамту</w:t>
            </w:r>
            <w:r>
              <w:rPr>
                <w:rFonts w:ascii="Times New Roman" w:eastAsia="Calibri" w:hAnsi="Times New Roman" w:cs="Times New Roman"/>
                <w:sz w:val="18"/>
                <w:szCs w:val="18"/>
              </w:rPr>
              <w:t xml:space="preserve"> мониторингі (</w:t>
            </w:r>
            <w:r>
              <w:rPr>
                <w:rFonts w:ascii="Times New Roman" w:eastAsia="Calibri" w:hAnsi="Times New Roman" w:cs="Times New Roman"/>
                <w:sz w:val="18"/>
                <w:szCs w:val="18"/>
                <w:lang w:val="kk-KZ"/>
              </w:rPr>
              <w:t>ДЖК</w:t>
            </w:r>
            <w:r>
              <w:rPr>
                <w:rFonts w:ascii="Times New Roman" w:eastAsia="Calibri" w:hAnsi="Times New Roman" w:cs="Times New Roman"/>
                <w:sz w:val="18"/>
                <w:szCs w:val="18"/>
              </w:rPr>
              <w:t>)</w:t>
            </w:r>
          </w:p>
        </w:tc>
      </w:tr>
      <w:tr w:rsidR="001E4D54" w:rsidRPr="00A87E20" w:rsidTr="00103E0D">
        <w:tc>
          <w:tcPr>
            <w:tcW w:w="1560" w:type="dxa"/>
            <w:vMerge/>
            <w:shd w:val="clear" w:color="auto" w:fill="auto"/>
          </w:tcPr>
          <w:p w:rsidR="001E4D54" w:rsidRPr="00A87E20" w:rsidRDefault="001E4D54" w:rsidP="00A87E20">
            <w:pPr>
              <w:spacing w:after="0" w:line="240" w:lineRule="auto"/>
              <w:rPr>
                <w:rFonts w:ascii="Times New Roman" w:eastAsia="Calibri" w:hAnsi="Times New Roman" w:cs="Times New Roman"/>
                <w:sz w:val="18"/>
                <w:szCs w:val="18"/>
              </w:rPr>
            </w:pPr>
          </w:p>
        </w:tc>
        <w:tc>
          <w:tcPr>
            <w:tcW w:w="1559" w:type="dxa"/>
            <w:shd w:val="clear" w:color="auto" w:fill="auto"/>
          </w:tcPr>
          <w:p w:rsidR="001E4D54" w:rsidRPr="00036C12" w:rsidRDefault="001E4D54" w:rsidP="004D58C0">
            <w:pPr>
              <w:rPr>
                <w:rFonts w:ascii="Times New Roman" w:hAnsi="Times New Roman" w:cs="Times New Roman"/>
                <w:sz w:val="20"/>
                <w:szCs w:val="20"/>
              </w:rPr>
            </w:pPr>
            <w:r w:rsidRPr="00036C12">
              <w:rPr>
                <w:rFonts w:ascii="Times New Roman" w:hAnsi="Times New Roman" w:cs="Times New Roman"/>
                <w:sz w:val="20"/>
                <w:szCs w:val="20"/>
              </w:rPr>
              <w:t>Қызығушылықтары бойынша шығармашылық қоғамдастықтар құру. Ақпараттық компания</w:t>
            </w:r>
          </w:p>
        </w:tc>
        <w:tc>
          <w:tcPr>
            <w:tcW w:w="992" w:type="dxa"/>
            <w:gridSpan w:val="2"/>
            <w:shd w:val="clear" w:color="auto" w:fill="auto"/>
          </w:tcPr>
          <w:p w:rsidR="001E4D54" w:rsidRPr="00036C12" w:rsidRDefault="001E4D54" w:rsidP="004D58C0">
            <w:pPr>
              <w:rPr>
                <w:rFonts w:ascii="Times New Roman" w:hAnsi="Times New Roman" w:cs="Times New Roman"/>
                <w:sz w:val="20"/>
                <w:szCs w:val="20"/>
              </w:rPr>
            </w:pPr>
            <w:r w:rsidRPr="00036C12">
              <w:rPr>
                <w:rFonts w:ascii="Times New Roman" w:hAnsi="Times New Roman" w:cs="Times New Roman"/>
                <w:sz w:val="20"/>
                <w:szCs w:val="20"/>
              </w:rPr>
              <w:t>қаңтар-ақпан</w:t>
            </w:r>
          </w:p>
        </w:tc>
        <w:tc>
          <w:tcPr>
            <w:tcW w:w="1843" w:type="dxa"/>
            <w:gridSpan w:val="2"/>
            <w:vMerge/>
            <w:shd w:val="clear" w:color="auto" w:fill="auto"/>
          </w:tcPr>
          <w:p w:rsidR="001E4D54" w:rsidRPr="00A87E20" w:rsidRDefault="001E4D54" w:rsidP="00A87E20">
            <w:pPr>
              <w:spacing w:after="0" w:line="240" w:lineRule="auto"/>
              <w:rPr>
                <w:rFonts w:ascii="Times New Roman" w:eastAsia="Calibri" w:hAnsi="Times New Roman" w:cs="Times New Roman"/>
                <w:sz w:val="18"/>
                <w:szCs w:val="18"/>
              </w:rPr>
            </w:pPr>
          </w:p>
        </w:tc>
        <w:tc>
          <w:tcPr>
            <w:tcW w:w="1559" w:type="dxa"/>
            <w:gridSpan w:val="2"/>
            <w:vMerge w:val="restart"/>
            <w:shd w:val="clear" w:color="auto" w:fill="auto"/>
          </w:tcPr>
          <w:p w:rsidR="001E4D54" w:rsidRPr="00A87E20" w:rsidRDefault="001E4D54" w:rsidP="00A87E20">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lang w:val="kk-KZ"/>
              </w:rPr>
              <w:t>7</w:t>
            </w:r>
            <w:r w:rsidRPr="001E4D54">
              <w:rPr>
                <w:rFonts w:ascii="Times New Roman" w:eastAsia="Calibri" w:hAnsi="Times New Roman" w:cs="Times New Roman"/>
                <w:sz w:val="18"/>
                <w:szCs w:val="18"/>
                <w:lang w:val="kk-KZ"/>
              </w:rPr>
              <w:t>-11</w:t>
            </w:r>
            <w:r w:rsidRPr="001E4D54">
              <w:rPr>
                <w:rFonts w:ascii="Times New Roman" w:eastAsia="Calibri" w:hAnsi="Times New Roman" w:cs="Times New Roman"/>
                <w:sz w:val="18"/>
                <w:szCs w:val="18"/>
              </w:rPr>
              <w:t xml:space="preserve"> сынып </w:t>
            </w:r>
            <w:r w:rsidRPr="001E4D54">
              <w:rPr>
                <w:rFonts w:ascii="Times New Roman" w:eastAsia="Calibri" w:hAnsi="Times New Roman" w:cs="Times New Roman"/>
                <w:sz w:val="18"/>
                <w:szCs w:val="18"/>
                <w:lang w:val="kk-KZ"/>
              </w:rPr>
              <w:t>о</w:t>
            </w:r>
            <w:r w:rsidRPr="001E4D54">
              <w:rPr>
                <w:rFonts w:ascii="Times New Roman" w:eastAsia="Calibri" w:hAnsi="Times New Roman" w:cs="Times New Roman"/>
                <w:sz w:val="18"/>
                <w:szCs w:val="18"/>
              </w:rPr>
              <w:t>қушылар</w:t>
            </w:r>
            <w:r w:rsidRPr="001E4D54">
              <w:rPr>
                <w:rFonts w:ascii="Times New Roman" w:eastAsia="Calibri" w:hAnsi="Times New Roman" w:cs="Times New Roman"/>
                <w:sz w:val="18"/>
                <w:szCs w:val="18"/>
                <w:lang w:val="kk-KZ"/>
              </w:rPr>
              <w:t>ы</w:t>
            </w:r>
          </w:p>
        </w:tc>
        <w:tc>
          <w:tcPr>
            <w:tcW w:w="1560" w:type="dxa"/>
            <w:vMerge w:val="restart"/>
            <w:shd w:val="clear" w:color="auto" w:fill="auto"/>
          </w:tcPr>
          <w:p w:rsidR="001E4D54" w:rsidRPr="001E4D54" w:rsidRDefault="001E4D54" w:rsidP="004D58C0">
            <w:pPr>
              <w:rPr>
                <w:rFonts w:ascii="Times New Roman" w:hAnsi="Times New Roman" w:cs="Times New Roman"/>
                <w:sz w:val="20"/>
                <w:szCs w:val="20"/>
              </w:rPr>
            </w:pPr>
            <w:r w:rsidRPr="001E4D54">
              <w:rPr>
                <w:rFonts w:ascii="Times New Roman" w:hAnsi="Times New Roman" w:cs="Times New Roman"/>
                <w:sz w:val="20"/>
                <w:szCs w:val="20"/>
              </w:rPr>
              <w:t>Қосымша білім берумен қамтуды ұлғайту. Жоғары және орта мектеп жасындағы оқушылардың дербестігін дамыту</w:t>
            </w:r>
          </w:p>
        </w:tc>
        <w:tc>
          <w:tcPr>
            <w:tcW w:w="1275" w:type="dxa"/>
            <w:gridSpan w:val="2"/>
            <w:vMerge/>
          </w:tcPr>
          <w:p w:rsidR="001E4D54" w:rsidRPr="00A87E20" w:rsidRDefault="001E4D54" w:rsidP="00A87E20">
            <w:pPr>
              <w:spacing w:after="0" w:line="240" w:lineRule="auto"/>
              <w:rPr>
                <w:rFonts w:ascii="Times New Roman" w:eastAsia="Calibri" w:hAnsi="Times New Roman" w:cs="Times New Roman"/>
                <w:sz w:val="18"/>
                <w:szCs w:val="18"/>
              </w:rPr>
            </w:pPr>
          </w:p>
        </w:tc>
      </w:tr>
      <w:tr w:rsidR="00036C12" w:rsidRPr="00A87E20" w:rsidTr="00103E0D">
        <w:tc>
          <w:tcPr>
            <w:tcW w:w="1560" w:type="dxa"/>
            <w:vMerge/>
            <w:shd w:val="clear" w:color="auto" w:fill="auto"/>
          </w:tcPr>
          <w:p w:rsidR="00036C12" w:rsidRPr="00A87E20" w:rsidRDefault="00036C12" w:rsidP="00A87E20">
            <w:pPr>
              <w:spacing w:after="0" w:line="240" w:lineRule="auto"/>
              <w:rPr>
                <w:rFonts w:ascii="Times New Roman" w:eastAsia="Calibri" w:hAnsi="Times New Roman" w:cs="Times New Roman"/>
                <w:sz w:val="18"/>
                <w:szCs w:val="18"/>
              </w:rPr>
            </w:pPr>
          </w:p>
        </w:tc>
        <w:tc>
          <w:tcPr>
            <w:tcW w:w="1559" w:type="dxa"/>
            <w:shd w:val="clear" w:color="auto" w:fill="auto"/>
          </w:tcPr>
          <w:p w:rsidR="00036C12" w:rsidRPr="00036C12" w:rsidRDefault="00036C12" w:rsidP="004D58C0">
            <w:pPr>
              <w:rPr>
                <w:rFonts w:ascii="Times New Roman" w:hAnsi="Times New Roman" w:cs="Times New Roman"/>
                <w:sz w:val="20"/>
                <w:szCs w:val="20"/>
              </w:rPr>
            </w:pPr>
            <w:r w:rsidRPr="00036C12">
              <w:rPr>
                <w:rFonts w:ascii="Times New Roman" w:hAnsi="Times New Roman" w:cs="Times New Roman"/>
                <w:sz w:val="20"/>
                <w:szCs w:val="20"/>
              </w:rPr>
              <w:t xml:space="preserve">Қоғамдастықтардың жұмысын ұйымдастыру (жұмыс кестесін құру, </w:t>
            </w:r>
            <w:r w:rsidRPr="00036C12">
              <w:rPr>
                <w:rFonts w:ascii="Times New Roman" w:hAnsi="Times New Roman" w:cs="Times New Roman"/>
                <w:sz w:val="20"/>
                <w:szCs w:val="20"/>
              </w:rPr>
              <w:lastRenderedPageBreak/>
              <w:t>сабақ үшін орындарды анықтау және т. б.) )</w:t>
            </w:r>
          </w:p>
        </w:tc>
        <w:tc>
          <w:tcPr>
            <w:tcW w:w="992" w:type="dxa"/>
            <w:gridSpan w:val="2"/>
            <w:shd w:val="clear" w:color="auto" w:fill="auto"/>
          </w:tcPr>
          <w:p w:rsidR="00036C12" w:rsidRPr="00036C12" w:rsidRDefault="00036C12" w:rsidP="004D58C0">
            <w:pPr>
              <w:rPr>
                <w:rFonts w:ascii="Times New Roman" w:hAnsi="Times New Roman" w:cs="Times New Roman"/>
                <w:sz w:val="20"/>
                <w:szCs w:val="20"/>
              </w:rPr>
            </w:pPr>
            <w:r w:rsidRPr="00036C12">
              <w:rPr>
                <w:rFonts w:ascii="Times New Roman" w:hAnsi="Times New Roman" w:cs="Times New Roman"/>
                <w:sz w:val="20"/>
                <w:szCs w:val="20"/>
              </w:rPr>
              <w:lastRenderedPageBreak/>
              <w:t>қаңтар-ақпан</w:t>
            </w:r>
          </w:p>
        </w:tc>
        <w:tc>
          <w:tcPr>
            <w:tcW w:w="1843" w:type="dxa"/>
            <w:gridSpan w:val="2"/>
            <w:vMerge/>
            <w:shd w:val="clear" w:color="auto" w:fill="auto"/>
          </w:tcPr>
          <w:p w:rsidR="00036C12" w:rsidRPr="00A87E20" w:rsidRDefault="00036C12" w:rsidP="00A87E20">
            <w:pPr>
              <w:spacing w:after="0" w:line="240" w:lineRule="auto"/>
              <w:rPr>
                <w:rFonts w:ascii="Times New Roman" w:eastAsia="Calibri" w:hAnsi="Times New Roman" w:cs="Times New Roman"/>
                <w:sz w:val="18"/>
                <w:szCs w:val="18"/>
              </w:rPr>
            </w:pPr>
          </w:p>
        </w:tc>
        <w:tc>
          <w:tcPr>
            <w:tcW w:w="1559" w:type="dxa"/>
            <w:gridSpan w:val="2"/>
            <w:vMerge/>
            <w:shd w:val="clear" w:color="auto" w:fill="auto"/>
          </w:tcPr>
          <w:p w:rsidR="00036C12" w:rsidRPr="00A87E20" w:rsidRDefault="00036C12" w:rsidP="00A87E20">
            <w:pPr>
              <w:spacing w:after="0" w:line="240" w:lineRule="auto"/>
              <w:rPr>
                <w:rFonts w:ascii="Times New Roman" w:eastAsia="Calibri" w:hAnsi="Times New Roman" w:cs="Times New Roman"/>
                <w:sz w:val="18"/>
                <w:szCs w:val="18"/>
              </w:rPr>
            </w:pPr>
          </w:p>
        </w:tc>
        <w:tc>
          <w:tcPr>
            <w:tcW w:w="1560" w:type="dxa"/>
            <w:vMerge/>
            <w:shd w:val="clear" w:color="auto" w:fill="auto"/>
          </w:tcPr>
          <w:p w:rsidR="00036C12" w:rsidRPr="00A87E20" w:rsidRDefault="00036C12" w:rsidP="00A87E20">
            <w:pPr>
              <w:spacing w:after="0" w:line="240" w:lineRule="auto"/>
              <w:rPr>
                <w:rFonts w:ascii="Times New Roman" w:eastAsia="Calibri" w:hAnsi="Times New Roman" w:cs="Times New Roman"/>
                <w:sz w:val="18"/>
                <w:szCs w:val="18"/>
              </w:rPr>
            </w:pPr>
          </w:p>
        </w:tc>
        <w:tc>
          <w:tcPr>
            <w:tcW w:w="1275" w:type="dxa"/>
            <w:gridSpan w:val="2"/>
            <w:vMerge/>
          </w:tcPr>
          <w:p w:rsidR="00036C12" w:rsidRPr="00A87E20" w:rsidRDefault="00036C12" w:rsidP="00A87E20">
            <w:pPr>
              <w:spacing w:after="0" w:line="240" w:lineRule="auto"/>
              <w:rPr>
                <w:rFonts w:ascii="Times New Roman" w:eastAsia="Calibri" w:hAnsi="Times New Roman" w:cs="Times New Roman"/>
                <w:sz w:val="18"/>
                <w:szCs w:val="18"/>
              </w:rPr>
            </w:pPr>
          </w:p>
        </w:tc>
      </w:tr>
      <w:tr w:rsidR="001E4D54" w:rsidRPr="00A87E20" w:rsidTr="00103E0D">
        <w:tc>
          <w:tcPr>
            <w:tcW w:w="1560" w:type="dxa"/>
            <w:vMerge w:val="restart"/>
            <w:shd w:val="clear" w:color="auto" w:fill="auto"/>
          </w:tcPr>
          <w:p w:rsidR="001E4D54" w:rsidRDefault="001E4D54" w:rsidP="00A87E20">
            <w:pPr>
              <w:spacing w:after="0" w:line="240" w:lineRule="auto"/>
              <w:rPr>
                <w:rFonts w:ascii="Times New Roman" w:eastAsia="Times New Roman" w:hAnsi="Times New Roman" w:cs="Times New Roman"/>
                <w:b/>
                <w:sz w:val="20"/>
                <w:szCs w:val="20"/>
                <w:lang w:val="kk-KZ"/>
              </w:rPr>
            </w:pPr>
            <w:r w:rsidRPr="007A771E">
              <w:rPr>
                <w:rFonts w:ascii="Times New Roman" w:eastAsia="Times New Roman" w:hAnsi="Times New Roman" w:cs="Times New Roman"/>
                <w:b/>
                <w:sz w:val="20"/>
                <w:szCs w:val="20"/>
              </w:rPr>
              <w:lastRenderedPageBreak/>
              <w:t>ЖОО және ТжКБ ынтымақтас</w:t>
            </w:r>
          </w:p>
          <w:p w:rsidR="001E4D54" w:rsidRDefault="001E4D54" w:rsidP="00A87E20">
            <w:pPr>
              <w:spacing w:after="0" w:line="240" w:lineRule="auto"/>
              <w:rPr>
                <w:rFonts w:ascii="Times New Roman" w:eastAsia="Times New Roman" w:hAnsi="Times New Roman" w:cs="Times New Roman"/>
                <w:b/>
                <w:sz w:val="20"/>
                <w:szCs w:val="20"/>
                <w:lang w:val="kk-KZ"/>
              </w:rPr>
            </w:pPr>
            <w:r w:rsidRPr="007A771E">
              <w:rPr>
                <w:rFonts w:ascii="Times New Roman" w:eastAsia="Times New Roman" w:hAnsi="Times New Roman" w:cs="Times New Roman"/>
                <w:b/>
                <w:sz w:val="20"/>
                <w:szCs w:val="20"/>
              </w:rPr>
              <w:t>тық туралы меморандум</w:t>
            </w:r>
          </w:p>
          <w:p w:rsidR="001E4D54" w:rsidRPr="004E5C79" w:rsidRDefault="001E4D54" w:rsidP="00A87E20">
            <w:pPr>
              <w:spacing w:after="0" w:line="240" w:lineRule="auto"/>
              <w:rPr>
                <w:rFonts w:ascii="Times New Roman" w:eastAsia="Calibri" w:hAnsi="Times New Roman" w:cs="Times New Roman"/>
                <w:b/>
                <w:sz w:val="20"/>
                <w:szCs w:val="20"/>
              </w:rPr>
            </w:pPr>
            <w:r w:rsidRPr="007A771E">
              <w:rPr>
                <w:rFonts w:ascii="Times New Roman" w:eastAsia="Times New Roman" w:hAnsi="Times New Roman" w:cs="Times New Roman"/>
                <w:b/>
                <w:sz w:val="20"/>
                <w:szCs w:val="20"/>
              </w:rPr>
              <w:t>дар мен шарттар жасасу</w:t>
            </w:r>
          </w:p>
        </w:tc>
        <w:tc>
          <w:tcPr>
            <w:tcW w:w="1559" w:type="dxa"/>
            <w:shd w:val="clear" w:color="auto" w:fill="auto"/>
          </w:tcPr>
          <w:p w:rsidR="001E4D54" w:rsidRPr="001E4D54" w:rsidRDefault="001E4D54" w:rsidP="004D58C0">
            <w:pPr>
              <w:rPr>
                <w:rFonts w:ascii="Times New Roman" w:hAnsi="Times New Roman" w:cs="Times New Roman"/>
                <w:sz w:val="20"/>
                <w:szCs w:val="20"/>
                <w:lang w:val="kk-KZ"/>
              </w:rPr>
            </w:pPr>
            <w:r w:rsidRPr="001E4D54">
              <w:rPr>
                <w:rFonts w:ascii="Times New Roman" w:hAnsi="Times New Roman" w:cs="Times New Roman"/>
                <w:sz w:val="20"/>
                <w:szCs w:val="20"/>
              </w:rPr>
              <w:t>ҚарМУ</w:t>
            </w:r>
            <w:r>
              <w:rPr>
                <w:rFonts w:ascii="Times New Roman" w:hAnsi="Times New Roman" w:cs="Times New Roman"/>
                <w:sz w:val="20"/>
                <w:szCs w:val="20"/>
              </w:rPr>
              <w:t>,</w:t>
            </w:r>
            <w:r w:rsidRPr="001E4D54">
              <w:rPr>
                <w:rFonts w:ascii="Times New Roman" w:hAnsi="Times New Roman" w:cs="Times New Roman"/>
                <w:sz w:val="20"/>
                <w:szCs w:val="20"/>
              </w:rPr>
              <w:t>ҚарМТУ, медицина академиясымен, Қазтұтынуодағының университе</w:t>
            </w:r>
            <w:r>
              <w:rPr>
                <w:rFonts w:ascii="Times New Roman" w:hAnsi="Times New Roman" w:cs="Times New Roman"/>
                <w:sz w:val="20"/>
                <w:szCs w:val="20"/>
                <w:lang w:val="kk-KZ"/>
              </w:rPr>
              <w:t xml:space="preserve"> </w:t>
            </w:r>
            <w:r w:rsidRPr="001E4D54">
              <w:rPr>
                <w:rFonts w:ascii="Times New Roman" w:hAnsi="Times New Roman" w:cs="Times New Roman"/>
                <w:sz w:val="20"/>
                <w:szCs w:val="20"/>
              </w:rPr>
              <w:t>тімен ынтымақ</w:t>
            </w:r>
            <w:r>
              <w:rPr>
                <w:rFonts w:ascii="Times New Roman" w:hAnsi="Times New Roman" w:cs="Times New Roman"/>
                <w:sz w:val="20"/>
                <w:szCs w:val="20"/>
                <w:lang w:val="kk-KZ"/>
              </w:rPr>
              <w:t xml:space="preserve"> </w:t>
            </w:r>
            <w:r w:rsidRPr="001E4D54">
              <w:rPr>
                <w:rFonts w:ascii="Times New Roman" w:hAnsi="Times New Roman" w:cs="Times New Roman"/>
                <w:sz w:val="20"/>
                <w:szCs w:val="20"/>
              </w:rPr>
              <w:t xml:space="preserve">тастық туралы шарттар жасасу </w:t>
            </w:r>
          </w:p>
        </w:tc>
        <w:tc>
          <w:tcPr>
            <w:tcW w:w="992" w:type="dxa"/>
            <w:gridSpan w:val="2"/>
            <w:shd w:val="clear" w:color="auto" w:fill="auto"/>
          </w:tcPr>
          <w:p w:rsidR="001E4D54" w:rsidRDefault="001E4D54" w:rsidP="001E4D54">
            <w:pPr>
              <w:spacing w:after="0" w:line="240" w:lineRule="auto"/>
              <w:rPr>
                <w:rFonts w:ascii="Times New Roman" w:hAnsi="Times New Roman" w:cs="Times New Roman"/>
                <w:sz w:val="20"/>
                <w:szCs w:val="20"/>
                <w:lang w:val="kk-KZ"/>
              </w:rPr>
            </w:pPr>
            <w:r w:rsidRPr="001E4D54">
              <w:rPr>
                <w:rFonts w:ascii="Times New Roman" w:hAnsi="Times New Roman" w:cs="Times New Roman"/>
                <w:sz w:val="20"/>
                <w:szCs w:val="20"/>
              </w:rPr>
              <w:t>Қыр</w:t>
            </w:r>
          </w:p>
          <w:p w:rsidR="001E4D54" w:rsidRPr="001E4D54" w:rsidRDefault="001E4D54" w:rsidP="001E4D54">
            <w:pPr>
              <w:spacing w:after="0" w:line="240" w:lineRule="auto"/>
              <w:rPr>
                <w:rFonts w:ascii="Times New Roman" w:hAnsi="Times New Roman" w:cs="Times New Roman"/>
                <w:sz w:val="20"/>
                <w:szCs w:val="20"/>
              </w:rPr>
            </w:pPr>
            <w:r w:rsidRPr="001E4D54">
              <w:rPr>
                <w:rFonts w:ascii="Times New Roman" w:hAnsi="Times New Roman" w:cs="Times New Roman"/>
                <w:sz w:val="20"/>
                <w:szCs w:val="20"/>
              </w:rPr>
              <w:t>күйек-қазан</w:t>
            </w:r>
          </w:p>
        </w:tc>
        <w:tc>
          <w:tcPr>
            <w:tcW w:w="1843" w:type="dxa"/>
            <w:gridSpan w:val="2"/>
            <w:vMerge w:val="restart"/>
            <w:shd w:val="clear" w:color="auto" w:fill="auto"/>
          </w:tcPr>
          <w:p w:rsidR="001E4D54" w:rsidRPr="00A87E20" w:rsidRDefault="001E4D54" w:rsidP="00A87E20">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lang w:val="kk-KZ"/>
              </w:rPr>
              <w:t>Директордың БО орынбасары</w:t>
            </w:r>
            <w:r>
              <w:rPr>
                <w:rFonts w:ascii="Times New Roman" w:eastAsia="Calibri" w:hAnsi="Times New Roman" w:cs="Times New Roman"/>
                <w:sz w:val="18"/>
                <w:szCs w:val="18"/>
              </w:rPr>
              <w:t xml:space="preserve"> Кошкимбаева А.К.</w:t>
            </w:r>
          </w:p>
        </w:tc>
        <w:tc>
          <w:tcPr>
            <w:tcW w:w="1559" w:type="dxa"/>
            <w:gridSpan w:val="2"/>
            <w:vMerge w:val="restart"/>
            <w:shd w:val="clear" w:color="auto" w:fill="auto"/>
          </w:tcPr>
          <w:p w:rsidR="001E4D54" w:rsidRDefault="001E4D54" w:rsidP="00A87E20">
            <w:pPr>
              <w:spacing w:after="0" w:line="240" w:lineRule="auto"/>
              <w:rPr>
                <w:rFonts w:ascii="Times New Roman" w:eastAsia="Calibri" w:hAnsi="Times New Roman" w:cs="Times New Roman"/>
                <w:sz w:val="18"/>
                <w:szCs w:val="18"/>
                <w:lang w:val="kk-KZ"/>
              </w:rPr>
            </w:pPr>
            <w:r>
              <w:rPr>
                <w:rFonts w:ascii="Times New Roman" w:eastAsia="Calibri" w:hAnsi="Times New Roman" w:cs="Times New Roman"/>
                <w:sz w:val="18"/>
                <w:szCs w:val="18"/>
                <w:lang w:val="kk-KZ"/>
              </w:rPr>
              <w:t>Директордың БО орынбасары</w:t>
            </w:r>
            <w:r>
              <w:rPr>
                <w:rFonts w:ascii="Times New Roman" w:eastAsia="Calibri" w:hAnsi="Times New Roman" w:cs="Times New Roman"/>
                <w:sz w:val="18"/>
                <w:szCs w:val="18"/>
              </w:rPr>
              <w:t xml:space="preserve"> Кошкимбаева А.К.</w:t>
            </w:r>
          </w:p>
          <w:p w:rsidR="001E4D54" w:rsidRPr="001E4D54" w:rsidRDefault="001E4D54" w:rsidP="00A87E20">
            <w:pPr>
              <w:spacing w:after="0" w:line="240" w:lineRule="auto"/>
              <w:rPr>
                <w:rFonts w:ascii="Times New Roman" w:eastAsia="Calibri" w:hAnsi="Times New Roman" w:cs="Times New Roman"/>
                <w:sz w:val="18"/>
                <w:szCs w:val="18"/>
                <w:lang w:val="kk-KZ"/>
              </w:rPr>
            </w:pPr>
          </w:p>
          <w:p w:rsidR="001E4D54" w:rsidRPr="001E4D54" w:rsidRDefault="001E4D54" w:rsidP="00A87E20">
            <w:pPr>
              <w:spacing w:after="0" w:line="240" w:lineRule="auto"/>
              <w:rPr>
                <w:rFonts w:ascii="Times New Roman" w:eastAsia="Calibri" w:hAnsi="Times New Roman" w:cs="Times New Roman"/>
                <w:sz w:val="18"/>
                <w:szCs w:val="18"/>
                <w:lang w:val="kk-KZ"/>
              </w:rPr>
            </w:pPr>
            <w:r>
              <w:rPr>
                <w:rFonts w:ascii="Times New Roman" w:eastAsia="Calibri" w:hAnsi="Times New Roman" w:cs="Times New Roman"/>
                <w:sz w:val="18"/>
                <w:szCs w:val="18"/>
                <w:lang w:val="kk-KZ"/>
              </w:rPr>
              <w:t>10-11сынып .оқушылары</w:t>
            </w:r>
          </w:p>
        </w:tc>
        <w:tc>
          <w:tcPr>
            <w:tcW w:w="1560" w:type="dxa"/>
            <w:shd w:val="clear" w:color="auto" w:fill="auto"/>
          </w:tcPr>
          <w:p w:rsidR="001E4D54" w:rsidRPr="001E4D54" w:rsidRDefault="001E4D54" w:rsidP="004D58C0">
            <w:pPr>
              <w:rPr>
                <w:rFonts w:ascii="Times New Roman" w:hAnsi="Times New Roman" w:cs="Times New Roman"/>
                <w:sz w:val="20"/>
                <w:szCs w:val="20"/>
                <w:lang w:val="kk-KZ"/>
              </w:rPr>
            </w:pPr>
            <w:r w:rsidRPr="001E4D54">
              <w:rPr>
                <w:rFonts w:ascii="Times New Roman" w:hAnsi="Times New Roman" w:cs="Times New Roman"/>
                <w:sz w:val="20"/>
                <w:szCs w:val="20"/>
                <w:lang w:val="kk-KZ"/>
              </w:rPr>
              <w:t>10-11 сынып оқушыларын бейіндік оқыту және кәсіптік бағдарлау мәселелері бойынша жоғары оқу орындарымен жемісті жұмыс</w:t>
            </w:r>
          </w:p>
        </w:tc>
        <w:tc>
          <w:tcPr>
            <w:tcW w:w="1275" w:type="dxa"/>
            <w:gridSpan w:val="2"/>
          </w:tcPr>
          <w:p w:rsidR="001E4D54" w:rsidRPr="00A87E20" w:rsidRDefault="002A3918" w:rsidP="00A87E20">
            <w:pPr>
              <w:spacing w:after="0" w:line="240" w:lineRule="auto"/>
              <w:rPr>
                <w:rFonts w:ascii="Times New Roman" w:eastAsia="Calibri" w:hAnsi="Times New Roman" w:cs="Times New Roman"/>
                <w:sz w:val="18"/>
                <w:szCs w:val="18"/>
              </w:rPr>
            </w:pPr>
            <w:r w:rsidRPr="002A3918">
              <w:rPr>
                <w:rFonts w:ascii="Times New Roman" w:hAnsi="Times New Roman" w:cs="Times New Roman"/>
                <w:sz w:val="20"/>
                <w:szCs w:val="20"/>
              </w:rPr>
              <w:t>Шарттар</w:t>
            </w:r>
          </w:p>
        </w:tc>
      </w:tr>
      <w:tr w:rsidR="001E4D54" w:rsidRPr="00A87E20" w:rsidTr="00103E0D">
        <w:tc>
          <w:tcPr>
            <w:tcW w:w="1560" w:type="dxa"/>
            <w:vMerge/>
            <w:shd w:val="clear" w:color="auto" w:fill="auto"/>
          </w:tcPr>
          <w:p w:rsidR="001E4D54" w:rsidRPr="00A87E20" w:rsidRDefault="001E4D54" w:rsidP="00A87E20">
            <w:pPr>
              <w:spacing w:after="0" w:line="240" w:lineRule="auto"/>
              <w:rPr>
                <w:rFonts w:ascii="Times New Roman" w:eastAsia="Calibri" w:hAnsi="Times New Roman" w:cs="Times New Roman"/>
                <w:sz w:val="18"/>
                <w:szCs w:val="18"/>
              </w:rPr>
            </w:pPr>
          </w:p>
        </w:tc>
        <w:tc>
          <w:tcPr>
            <w:tcW w:w="1559" w:type="dxa"/>
            <w:shd w:val="clear" w:color="auto" w:fill="auto"/>
          </w:tcPr>
          <w:p w:rsidR="001E4D54" w:rsidRPr="001E4D54" w:rsidRDefault="001E4D54" w:rsidP="004D58C0">
            <w:pPr>
              <w:rPr>
                <w:rFonts w:ascii="Times New Roman" w:hAnsi="Times New Roman" w:cs="Times New Roman"/>
                <w:sz w:val="20"/>
                <w:szCs w:val="20"/>
              </w:rPr>
            </w:pPr>
            <w:r w:rsidRPr="001E4D54">
              <w:rPr>
                <w:rFonts w:ascii="Times New Roman" w:hAnsi="Times New Roman" w:cs="Times New Roman"/>
                <w:sz w:val="20"/>
                <w:szCs w:val="20"/>
              </w:rPr>
              <w:t>Баспаханамен ынтымақтастық туралы шарттар жасасу</w:t>
            </w:r>
          </w:p>
        </w:tc>
        <w:tc>
          <w:tcPr>
            <w:tcW w:w="992" w:type="dxa"/>
            <w:gridSpan w:val="2"/>
            <w:shd w:val="clear" w:color="auto" w:fill="auto"/>
          </w:tcPr>
          <w:p w:rsidR="001E4D54" w:rsidRPr="001E4D54" w:rsidRDefault="001E4D54" w:rsidP="004D58C0">
            <w:pPr>
              <w:rPr>
                <w:rFonts w:ascii="Times New Roman" w:hAnsi="Times New Roman" w:cs="Times New Roman"/>
                <w:sz w:val="20"/>
                <w:szCs w:val="20"/>
              </w:rPr>
            </w:pPr>
            <w:r w:rsidRPr="001E4D54">
              <w:rPr>
                <w:rFonts w:ascii="Times New Roman" w:hAnsi="Times New Roman" w:cs="Times New Roman"/>
                <w:sz w:val="20"/>
                <w:szCs w:val="20"/>
              </w:rPr>
              <w:t>қазан-қараша</w:t>
            </w:r>
          </w:p>
        </w:tc>
        <w:tc>
          <w:tcPr>
            <w:tcW w:w="1843" w:type="dxa"/>
            <w:gridSpan w:val="2"/>
            <w:vMerge/>
            <w:shd w:val="clear" w:color="auto" w:fill="auto"/>
          </w:tcPr>
          <w:p w:rsidR="001E4D54" w:rsidRPr="00A87E20" w:rsidRDefault="001E4D54" w:rsidP="00E631D9">
            <w:pPr>
              <w:spacing w:after="0" w:line="240" w:lineRule="auto"/>
              <w:rPr>
                <w:rFonts w:ascii="Times New Roman" w:eastAsia="Calibri" w:hAnsi="Times New Roman" w:cs="Times New Roman"/>
                <w:sz w:val="18"/>
                <w:szCs w:val="18"/>
              </w:rPr>
            </w:pPr>
          </w:p>
        </w:tc>
        <w:tc>
          <w:tcPr>
            <w:tcW w:w="1559" w:type="dxa"/>
            <w:gridSpan w:val="2"/>
            <w:vMerge/>
            <w:shd w:val="clear" w:color="auto" w:fill="auto"/>
          </w:tcPr>
          <w:p w:rsidR="001E4D54" w:rsidRPr="00A87E20" w:rsidRDefault="001E4D54" w:rsidP="00E631D9">
            <w:pPr>
              <w:spacing w:after="0" w:line="240" w:lineRule="auto"/>
              <w:rPr>
                <w:rFonts w:ascii="Times New Roman" w:eastAsia="Calibri" w:hAnsi="Times New Roman" w:cs="Times New Roman"/>
                <w:sz w:val="18"/>
                <w:szCs w:val="18"/>
              </w:rPr>
            </w:pPr>
          </w:p>
        </w:tc>
        <w:tc>
          <w:tcPr>
            <w:tcW w:w="1560" w:type="dxa"/>
            <w:shd w:val="clear" w:color="auto" w:fill="auto"/>
          </w:tcPr>
          <w:p w:rsidR="001E4D54" w:rsidRPr="001E4D54" w:rsidRDefault="001E4D54" w:rsidP="004D58C0">
            <w:pPr>
              <w:rPr>
                <w:rFonts w:ascii="Times New Roman" w:hAnsi="Times New Roman" w:cs="Times New Roman"/>
                <w:sz w:val="20"/>
                <w:szCs w:val="20"/>
              </w:rPr>
            </w:pPr>
            <w:r w:rsidRPr="001E4D54">
              <w:rPr>
                <w:rFonts w:ascii="Times New Roman" w:hAnsi="Times New Roman" w:cs="Times New Roman"/>
                <w:sz w:val="20"/>
                <w:szCs w:val="20"/>
              </w:rPr>
              <w:t>8-9 сынып оқушыларын бейіндік оқыту және кәсіптік бағдарлау мәселелері бойынша нәтижелі жұмыс</w:t>
            </w:r>
          </w:p>
        </w:tc>
        <w:tc>
          <w:tcPr>
            <w:tcW w:w="1275" w:type="dxa"/>
            <w:gridSpan w:val="2"/>
          </w:tcPr>
          <w:p w:rsidR="001E4D54" w:rsidRPr="002A3918" w:rsidRDefault="001E4D54" w:rsidP="002A3918">
            <w:pPr>
              <w:spacing w:after="0" w:line="240" w:lineRule="auto"/>
              <w:rPr>
                <w:rFonts w:ascii="Times New Roman" w:hAnsi="Times New Roman" w:cs="Times New Roman"/>
                <w:sz w:val="20"/>
                <w:szCs w:val="20"/>
              </w:rPr>
            </w:pPr>
            <w:r w:rsidRPr="002A3918">
              <w:rPr>
                <w:rFonts w:ascii="Times New Roman" w:hAnsi="Times New Roman" w:cs="Times New Roman"/>
                <w:sz w:val="20"/>
                <w:szCs w:val="20"/>
              </w:rPr>
              <w:t>Шарттар</w:t>
            </w:r>
          </w:p>
        </w:tc>
      </w:tr>
      <w:tr w:rsidR="001E4D54" w:rsidRPr="00A87E20" w:rsidTr="00103E0D">
        <w:trPr>
          <w:trHeight w:val="1878"/>
        </w:trPr>
        <w:tc>
          <w:tcPr>
            <w:tcW w:w="1560" w:type="dxa"/>
            <w:vMerge/>
            <w:shd w:val="clear" w:color="auto" w:fill="auto"/>
          </w:tcPr>
          <w:p w:rsidR="001E4D54" w:rsidRPr="00A87E20" w:rsidRDefault="001E4D54" w:rsidP="00A87E20">
            <w:pPr>
              <w:spacing w:after="0" w:line="240" w:lineRule="auto"/>
              <w:rPr>
                <w:rFonts w:ascii="Times New Roman" w:eastAsia="Calibri" w:hAnsi="Times New Roman" w:cs="Times New Roman"/>
                <w:sz w:val="18"/>
                <w:szCs w:val="18"/>
              </w:rPr>
            </w:pPr>
          </w:p>
        </w:tc>
        <w:tc>
          <w:tcPr>
            <w:tcW w:w="1559" w:type="dxa"/>
            <w:shd w:val="clear" w:color="auto" w:fill="auto"/>
          </w:tcPr>
          <w:p w:rsidR="001E4D54" w:rsidRPr="001E4D54" w:rsidRDefault="001E4D54" w:rsidP="004D58C0">
            <w:pPr>
              <w:rPr>
                <w:rFonts w:ascii="Times New Roman" w:hAnsi="Times New Roman" w:cs="Times New Roman"/>
                <w:sz w:val="20"/>
                <w:szCs w:val="20"/>
              </w:rPr>
            </w:pPr>
            <w:r w:rsidRPr="001E4D54">
              <w:rPr>
                <w:rFonts w:ascii="Times New Roman" w:hAnsi="Times New Roman" w:cs="Times New Roman"/>
                <w:sz w:val="20"/>
                <w:szCs w:val="20"/>
              </w:rPr>
              <w:t>Кәсіптік бағдар жұмысын ұйымдастыру</w:t>
            </w:r>
          </w:p>
        </w:tc>
        <w:tc>
          <w:tcPr>
            <w:tcW w:w="992" w:type="dxa"/>
            <w:gridSpan w:val="2"/>
            <w:shd w:val="clear" w:color="auto" w:fill="auto"/>
          </w:tcPr>
          <w:p w:rsidR="001E4D54" w:rsidRPr="001E4D54" w:rsidRDefault="001E4D54" w:rsidP="004D58C0">
            <w:pPr>
              <w:rPr>
                <w:rFonts w:ascii="Times New Roman" w:hAnsi="Times New Roman" w:cs="Times New Roman"/>
                <w:sz w:val="20"/>
                <w:szCs w:val="20"/>
              </w:rPr>
            </w:pPr>
            <w:r w:rsidRPr="001E4D54">
              <w:rPr>
                <w:rFonts w:ascii="Times New Roman" w:hAnsi="Times New Roman" w:cs="Times New Roman"/>
                <w:sz w:val="20"/>
                <w:szCs w:val="20"/>
              </w:rPr>
              <w:t>Қазан-мамыр</w:t>
            </w:r>
          </w:p>
        </w:tc>
        <w:tc>
          <w:tcPr>
            <w:tcW w:w="1843" w:type="dxa"/>
            <w:gridSpan w:val="2"/>
            <w:vMerge/>
            <w:shd w:val="clear" w:color="auto" w:fill="auto"/>
          </w:tcPr>
          <w:p w:rsidR="001E4D54" w:rsidRPr="00A87E20" w:rsidRDefault="001E4D54" w:rsidP="00E631D9">
            <w:pPr>
              <w:spacing w:after="0" w:line="240" w:lineRule="auto"/>
              <w:rPr>
                <w:rFonts w:ascii="Times New Roman" w:eastAsia="Calibri" w:hAnsi="Times New Roman" w:cs="Times New Roman"/>
                <w:sz w:val="18"/>
                <w:szCs w:val="18"/>
              </w:rPr>
            </w:pPr>
          </w:p>
        </w:tc>
        <w:tc>
          <w:tcPr>
            <w:tcW w:w="1559" w:type="dxa"/>
            <w:gridSpan w:val="2"/>
            <w:vMerge/>
            <w:shd w:val="clear" w:color="auto" w:fill="auto"/>
          </w:tcPr>
          <w:p w:rsidR="001E4D54" w:rsidRPr="00A87E20" w:rsidRDefault="001E4D54" w:rsidP="00E631D9">
            <w:pPr>
              <w:spacing w:after="0" w:line="240" w:lineRule="auto"/>
              <w:rPr>
                <w:rFonts w:ascii="Times New Roman" w:eastAsia="Calibri" w:hAnsi="Times New Roman" w:cs="Times New Roman"/>
                <w:sz w:val="18"/>
                <w:szCs w:val="18"/>
              </w:rPr>
            </w:pPr>
          </w:p>
        </w:tc>
        <w:tc>
          <w:tcPr>
            <w:tcW w:w="1560" w:type="dxa"/>
            <w:shd w:val="clear" w:color="auto" w:fill="auto"/>
          </w:tcPr>
          <w:p w:rsidR="001E4D54" w:rsidRPr="001E4D54" w:rsidRDefault="001E4D54" w:rsidP="004D58C0">
            <w:pPr>
              <w:rPr>
                <w:rFonts w:ascii="Times New Roman" w:hAnsi="Times New Roman" w:cs="Times New Roman"/>
                <w:sz w:val="20"/>
                <w:szCs w:val="20"/>
              </w:rPr>
            </w:pPr>
            <w:r w:rsidRPr="001E4D54">
              <w:rPr>
                <w:rFonts w:ascii="Times New Roman" w:hAnsi="Times New Roman" w:cs="Times New Roman"/>
                <w:sz w:val="20"/>
                <w:szCs w:val="20"/>
              </w:rPr>
              <w:t>9, 11 сынып түлектерін жоғары оқу орындарына және ТжКБ-ға табысты қабылдау</w:t>
            </w:r>
          </w:p>
        </w:tc>
        <w:tc>
          <w:tcPr>
            <w:tcW w:w="1275" w:type="dxa"/>
            <w:gridSpan w:val="2"/>
          </w:tcPr>
          <w:p w:rsidR="002A3918" w:rsidRDefault="001E4D54" w:rsidP="002A3918">
            <w:pPr>
              <w:spacing w:after="0" w:line="240" w:lineRule="auto"/>
              <w:rPr>
                <w:rFonts w:ascii="Times New Roman" w:hAnsi="Times New Roman" w:cs="Times New Roman"/>
                <w:sz w:val="20"/>
                <w:szCs w:val="20"/>
                <w:lang w:val="kk-KZ"/>
              </w:rPr>
            </w:pPr>
            <w:r w:rsidRPr="002A3918">
              <w:rPr>
                <w:rFonts w:ascii="Times New Roman" w:hAnsi="Times New Roman" w:cs="Times New Roman"/>
                <w:sz w:val="20"/>
                <w:szCs w:val="20"/>
              </w:rPr>
              <w:t>Жұмысқа орналас</w:t>
            </w:r>
          </w:p>
          <w:p w:rsidR="002A3918" w:rsidRDefault="001E4D54" w:rsidP="002A3918">
            <w:pPr>
              <w:spacing w:after="0" w:line="240" w:lineRule="auto"/>
              <w:rPr>
                <w:rFonts w:ascii="Times New Roman" w:hAnsi="Times New Roman" w:cs="Times New Roman"/>
                <w:sz w:val="20"/>
                <w:szCs w:val="20"/>
                <w:lang w:val="kk-KZ"/>
              </w:rPr>
            </w:pPr>
            <w:r w:rsidRPr="002A3918">
              <w:rPr>
                <w:rFonts w:ascii="Times New Roman" w:hAnsi="Times New Roman" w:cs="Times New Roman"/>
                <w:sz w:val="20"/>
                <w:szCs w:val="20"/>
              </w:rPr>
              <w:t>тыру мониторин</w:t>
            </w:r>
          </w:p>
          <w:p w:rsidR="001E4D54" w:rsidRPr="002A3918" w:rsidRDefault="002A3918" w:rsidP="002A3918">
            <w:pPr>
              <w:spacing w:after="0" w:line="240" w:lineRule="auto"/>
              <w:rPr>
                <w:rFonts w:ascii="Times New Roman" w:hAnsi="Times New Roman" w:cs="Times New Roman"/>
                <w:sz w:val="20"/>
                <w:szCs w:val="20"/>
              </w:rPr>
            </w:pPr>
            <w:r>
              <w:rPr>
                <w:rFonts w:ascii="Times New Roman" w:hAnsi="Times New Roman" w:cs="Times New Roman"/>
                <w:sz w:val="20"/>
                <w:szCs w:val="20"/>
              </w:rPr>
              <w:t>гі (</w:t>
            </w:r>
            <w:r>
              <w:rPr>
                <w:rFonts w:ascii="Times New Roman" w:hAnsi="Times New Roman" w:cs="Times New Roman"/>
                <w:sz w:val="20"/>
                <w:szCs w:val="20"/>
                <w:lang w:val="kk-KZ"/>
              </w:rPr>
              <w:t>ПК</w:t>
            </w:r>
            <w:r w:rsidR="001E4D54" w:rsidRPr="002A3918">
              <w:rPr>
                <w:rFonts w:ascii="Times New Roman" w:hAnsi="Times New Roman" w:cs="Times New Roman"/>
                <w:sz w:val="20"/>
                <w:szCs w:val="20"/>
              </w:rPr>
              <w:t>)</w:t>
            </w:r>
          </w:p>
        </w:tc>
      </w:tr>
      <w:tr w:rsidR="002A3918" w:rsidRPr="00A87E20" w:rsidTr="00103E0D">
        <w:tc>
          <w:tcPr>
            <w:tcW w:w="1560" w:type="dxa"/>
            <w:vMerge w:val="restart"/>
            <w:shd w:val="clear" w:color="auto" w:fill="auto"/>
          </w:tcPr>
          <w:p w:rsidR="002A3918" w:rsidRPr="004E5C79" w:rsidRDefault="002A3918" w:rsidP="0003593F">
            <w:pPr>
              <w:spacing w:after="0" w:line="240" w:lineRule="auto"/>
              <w:rPr>
                <w:rFonts w:ascii="Times New Roman" w:eastAsia="Calibri" w:hAnsi="Times New Roman" w:cs="Times New Roman"/>
                <w:b/>
                <w:sz w:val="20"/>
                <w:szCs w:val="20"/>
              </w:rPr>
            </w:pPr>
            <w:r w:rsidRPr="007A771E">
              <w:rPr>
                <w:rFonts w:ascii="Times New Roman" w:eastAsia="Times New Roman" w:hAnsi="Times New Roman" w:cs="Times New Roman"/>
                <w:b/>
                <w:sz w:val="20"/>
                <w:szCs w:val="20"/>
                <w:lang w:eastAsia="ru-RU"/>
              </w:rPr>
              <w:t>Кәсіби бағытталған жұмысты ұйымдастыру</w:t>
            </w:r>
          </w:p>
        </w:tc>
        <w:tc>
          <w:tcPr>
            <w:tcW w:w="1559" w:type="dxa"/>
            <w:shd w:val="clear" w:color="auto" w:fill="auto"/>
          </w:tcPr>
          <w:p w:rsidR="002A3918" w:rsidRPr="001E4D54" w:rsidRDefault="002A3918" w:rsidP="00A87E20">
            <w:pPr>
              <w:spacing w:after="0" w:line="240" w:lineRule="auto"/>
              <w:rPr>
                <w:rFonts w:ascii="Times New Roman" w:eastAsia="Calibri" w:hAnsi="Times New Roman" w:cs="Times New Roman"/>
                <w:sz w:val="20"/>
                <w:szCs w:val="20"/>
              </w:rPr>
            </w:pPr>
            <w:r w:rsidRPr="002A3918">
              <w:rPr>
                <w:rFonts w:ascii="Times New Roman" w:eastAsia="Calibri" w:hAnsi="Times New Roman" w:cs="Times New Roman"/>
                <w:sz w:val="20"/>
                <w:szCs w:val="20"/>
              </w:rPr>
              <w:t>Оқушылардың қызығушылықтары бойынша танымал адамдармен кездесулерін ұйымдастыру»</w:t>
            </w:r>
            <w:r>
              <w:t xml:space="preserve"> </w:t>
            </w:r>
            <w:r w:rsidRPr="002A3918">
              <w:rPr>
                <w:rFonts w:ascii="Times New Roman" w:eastAsia="Calibri" w:hAnsi="Times New Roman" w:cs="Times New Roman"/>
                <w:sz w:val="20"/>
                <w:szCs w:val="20"/>
              </w:rPr>
              <w:t xml:space="preserve">"Танымал адаммен </w:t>
            </w:r>
            <w:r>
              <w:rPr>
                <w:rFonts w:ascii="Times New Roman" w:eastAsia="Calibri" w:hAnsi="Times New Roman" w:cs="Times New Roman"/>
                <w:sz w:val="20"/>
                <w:szCs w:val="20"/>
                <w:lang w:val="kk-KZ"/>
              </w:rPr>
              <w:t xml:space="preserve">бір </w:t>
            </w:r>
            <w:r w:rsidRPr="002A3918">
              <w:rPr>
                <w:rFonts w:ascii="Times New Roman" w:eastAsia="Calibri" w:hAnsi="Times New Roman" w:cs="Times New Roman"/>
                <w:sz w:val="20"/>
                <w:szCs w:val="20"/>
              </w:rPr>
              <w:t>сағат»</w:t>
            </w:r>
          </w:p>
        </w:tc>
        <w:tc>
          <w:tcPr>
            <w:tcW w:w="992" w:type="dxa"/>
            <w:gridSpan w:val="2"/>
            <w:shd w:val="clear" w:color="auto" w:fill="auto"/>
          </w:tcPr>
          <w:p w:rsidR="002A3918" w:rsidRDefault="002A3918" w:rsidP="002A3918">
            <w:pPr>
              <w:spacing w:after="0" w:line="240" w:lineRule="auto"/>
              <w:rPr>
                <w:rFonts w:ascii="Times New Roman" w:hAnsi="Times New Roman" w:cs="Times New Roman"/>
                <w:sz w:val="20"/>
                <w:szCs w:val="20"/>
                <w:lang w:val="kk-KZ"/>
              </w:rPr>
            </w:pPr>
            <w:r w:rsidRPr="002A3918">
              <w:rPr>
                <w:rFonts w:ascii="Times New Roman" w:hAnsi="Times New Roman" w:cs="Times New Roman"/>
                <w:sz w:val="20"/>
                <w:szCs w:val="20"/>
              </w:rPr>
              <w:t>Қыр</w:t>
            </w:r>
          </w:p>
          <w:p w:rsidR="002A3918" w:rsidRPr="002A3918" w:rsidRDefault="002A3918" w:rsidP="002A3918">
            <w:pPr>
              <w:spacing w:after="0" w:line="240" w:lineRule="auto"/>
              <w:rPr>
                <w:rFonts w:ascii="Times New Roman" w:hAnsi="Times New Roman" w:cs="Times New Roman"/>
                <w:sz w:val="20"/>
                <w:szCs w:val="20"/>
              </w:rPr>
            </w:pPr>
            <w:r w:rsidRPr="002A3918">
              <w:rPr>
                <w:rFonts w:ascii="Times New Roman" w:hAnsi="Times New Roman" w:cs="Times New Roman"/>
                <w:sz w:val="20"/>
                <w:szCs w:val="20"/>
              </w:rPr>
              <w:t>күйек-мамыр (әр үйірме, клуб үшін жылына кемінде 2 рет)</w:t>
            </w:r>
          </w:p>
        </w:tc>
        <w:tc>
          <w:tcPr>
            <w:tcW w:w="1843" w:type="dxa"/>
            <w:gridSpan w:val="2"/>
            <w:shd w:val="clear" w:color="auto" w:fill="auto"/>
          </w:tcPr>
          <w:p w:rsidR="002A3918" w:rsidRDefault="002A3918" w:rsidP="00B53E92">
            <w:pPr>
              <w:spacing w:after="0" w:line="240" w:lineRule="auto"/>
              <w:rPr>
                <w:rFonts w:ascii="Times New Roman" w:eastAsia="Calibri" w:hAnsi="Times New Roman" w:cs="Times New Roman"/>
                <w:sz w:val="18"/>
                <w:szCs w:val="18"/>
              </w:rPr>
            </w:pPr>
            <w:r w:rsidRPr="002A3918">
              <w:rPr>
                <w:rFonts w:ascii="Times New Roman" w:eastAsia="Calibri" w:hAnsi="Times New Roman" w:cs="Times New Roman"/>
                <w:sz w:val="18"/>
                <w:szCs w:val="18"/>
              </w:rPr>
              <w:t xml:space="preserve">Директордың ТЖ орынбасары </w:t>
            </w:r>
            <w:r>
              <w:rPr>
                <w:rFonts w:ascii="Times New Roman" w:eastAsia="Calibri" w:hAnsi="Times New Roman" w:cs="Times New Roman"/>
                <w:sz w:val="18"/>
                <w:szCs w:val="18"/>
                <w:lang w:val="kk-KZ"/>
              </w:rPr>
              <w:t>Кәріпбаева А.К.</w:t>
            </w:r>
          </w:p>
          <w:p w:rsidR="002A3918" w:rsidRPr="00A87E20" w:rsidRDefault="002A3918" w:rsidP="00B53E92">
            <w:pPr>
              <w:spacing w:after="0" w:line="240" w:lineRule="auto"/>
              <w:rPr>
                <w:rFonts w:ascii="Times New Roman" w:eastAsia="Calibri" w:hAnsi="Times New Roman" w:cs="Times New Roman"/>
                <w:sz w:val="18"/>
                <w:szCs w:val="18"/>
              </w:rPr>
            </w:pPr>
            <w:r w:rsidRPr="00036C12">
              <w:rPr>
                <w:rFonts w:ascii="Times New Roman" w:eastAsia="Calibri" w:hAnsi="Times New Roman" w:cs="Times New Roman"/>
                <w:sz w:val="18"/>
                <w:szCs w:val="18"/>
              </w:rPr>
              <w:t>Үйірме жетекшілері</w:t>
            </w:r>
          </w:p>
        </w:tc>
        <w:tc>
          <w:tcPr>
            <w:tcW w:w="1559" w:type="dxa"/>
            <w:gridSpan w:val="2"/>
            <w:shd w:val="clear" w:color="auto" w:fill="auto"/>
          </w:tcPr>
          <w:p w:rsidR="002A3918" w:rsidRPr="00A87E20" w:rsidRDefault="002A3918" w:rsidP="00A87E20">
            <w:pPr>
              <w:spacing w:after="0" w:line="240" w:lineRule="auto"/>
              <w:rPr>
                <w:rFonts w:ascii="Times New Roman" w:eastAsia="Calibri" w:hAnsi="Times New Roman" w:cs="Times New Roman"/>
                <w:sz w:val="18"/>
                <w:szCs w:val="18"/>
              </w:rPr>
            </w:pPr>
            <w:r w:rsidRPr="002A3918">
              <w:rPr>
                <w:rFonts w:ascii="Times New Roman" w:eastAsia="Calibri" w:hAnsi="Times New Roman" w:cs="Times New Roman"/>
                <w:sz w:val="18"/>
                <w:szCs w:val="18"/>
              </w:rPr>
              <w:t>Мектеп үйірмелерінің, клубтар мен қоғамдастықтардың мүшелері</w:t>
            </w:r>
          </w:p>
        </w:tc>
        <w:tc>
          <w:tcPr>
            <w:tcW w:w="1560" w:type="dxa"/>
            <w:shd w:val="clear" w:color="auto" w:fill="auto"/>
          </w:tcPr>
          <w:p w:rsidR="002A3918" w:rsidRPr="00A87E20" w:rsidRDefault="002A3918" w:rsidP="00A87E20">
            <w:pPr>
              <w:spacing w:after="0" w:line="240" w:lineRule="auto"/>
              <w:rPr>
                <w:rFonts w:ascii="Times New Roman" w:eastAsia="Calibri" w:hAnsi="Times New Roman" w:cs="Times New Roman"/>
                <w:sz w:val="18"/>
                <w:szCs w:val="18"/>
              </w:rPr>
            </w:pPr>
            <w:r w:rsidRPr="002A3918">
              <w:rPr>
                <w:rFonts w:ascii="Times New Roman" w:eastAsia="Calibri" w:hAnsi="Times New Roman" w:cs="Times New Roman"/>
                <w:sz w:val="18"/>
                <w:szCs w:val="18"/>
              </w:rPr>
              <w:t>Оқушыларды ынталандыру, қосымша білім берудің нақты өмірмен байланысы</w:t>
            </w:r>
          </w:p>
        </w:tc>
        <w:tc>
          <w:tcPr>
            <w:tcW w:w="1275" w:type="dxa"/>
            <w:gridSpan w:val="2"/>
          </w:tcPr>
          <w:p w:rsidR="002A3918" w:rsidRPr="002A3918" w:rsidRDefault="002A3918" w:rsidP="00A87E20">
            <w:pPr>
              <w:spacing w:after="0" w:line="240" w:lineRule="auto"/>
              <w:rPr>
                <w:rFonts w:ascii="Times New Roman" w:eastAsia="Calibri" w:hAnsi="Times New Roman" w:cs="Times New Roman"/>
                <w:sz w:val="18"/>
                <w:szCs w:val="18"/>
                <w:lang w:val="kk-KZ"/>
              </w:rPr>
            </w:pPr>
            <w:r>
              <w:rPr>
                <w:rFonts w:ascii="Times New Roman" w:eastAsia="Calibri" w:hAnsi="Times New Roman" w:cs="Times New Roman"/>
                <w:sz w:val="18"/>
                <w:szCs w:val="18"/>
              </w:rPr>
              <w:t>Фото</w:t>
            </w:r>
            <w:r>
              <w:rPr>
                <w:rFonts w:ascii="Times New Roman" w:eastAsia="Calibri" w:hAnsi="Times New Roman" w:cs="Times New Roman"/>
                <w:sz w:val="18"/>
                <w:szCs w:val="18"/>
                <w:lang w:val="kk-KZ"/>
              </w:rPr>
              <w:t>есеп</w:t>
            </w:r>
          </w:p>
        </w:tc>
      </w:tr>
      <w:tr w:rsidR="002A3918" w:rsidRPr="00675097" w:rsidTr="00103E0D">
        <w:tc>
          <w:tcPr>
            <w:tcW w:w="1560" w:type="dxa"/>
            <w:vMerge/>
            <w:shd w:val="clear" w:color="auto" w:fill="auto"/>
          </w:tcPr>
          <w:p w:rsidR="002A3918" w:rsidRDefault="002A3918" w:rsidP="0003593F">
            <w:pPr>
              <w:spacing w:after="0" w:line="240" w:lineRule="auto"/>
              <w:rPr>
                <w:rFonts w:ascii="Times New Roman" w:eastAsia="Times New Roman" w:hAnsi="Times New Roman" w:cs="Times New Roman"/>
                <w:b/>
                <w:sz w:val="20"/>
                <w:szCs w:val="20"/>
                <w:lang w:eastAsia="ru-RU"/>
              </w:rPr>
            </w:pPr>
          </w:p>
        </w:tc>
        <w:tc>
          <w:tcPr>
            <w:tcW w:w="1559" w:type="dxa"/>
            <w:shd w:val="clear" w:color="auto" w:fill="auto"/>
          </w:tcPr>
          <w:p w:rsidR="002A3918" w:rsidRDefault="002A3918" w:rsidP="00A87E20">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 xml:space="preserve"> «</w:t>
            </w:r>
            <w:r>
              <w:rPr>
                <w:rFonts w:ascii="Times New Roman" w:eastAsia="Calibri" w:hAnsi="Times New Roman" w:cs="Times New Roman"/>
                <w:sz w:val="18"/>
                <w:szCs w:val="18"/>
                <w:lang w:val="kk-KZ"/>
              </w:rPr>
              <w:t>Ұлы дала мұрагерлері</w:t>
            </w:r>
            <w:r>
              <w:rPr>
                <w:rFonts w:ascii="Times New Roman" w:eastAsia="Calibri" w:hAnsi="Times New Roman" w:cs="Times New Roman"/>
                <w:sz w:val="18"/>
                <w:szCs w:val="18"/>
              </w:rPr>
              <w:t>»</w:t>
            </w:r>
            <w:r w:rsidRPr="002A3918">
              <w:rPr>
                <w:rFonts w:ascii="Times New Roman" w:eastAsia="Calibri" w:hAnsi="Times New Roman" w:cs="Times New Roman"/>
                <w:sz w:val="18"/>
                <w:szCs w:val="18"/>
                <w:lang w:val="kk-KZ"/>
              </w:rPr>
              <w:t xml:space="preserve"> мектепішілік форумын өткізу</w:t>
            </w:r>
          </w:p>
        </w:tc>
        <w:tc>
          <w:tcPr>
            <w:tcW w:w="992" w:type="dxa"/>
            <w:gridSpan w:val="2"/>
            <w:shd w:val="clear" w:color="auto" w:fill="auto"/>
          </w:tcPr>
          <w:p w:rsidR="002A3918" w:rsidRPr="002A3918" w:rsidRDefault="002A3918" w:rsidP="004D58C0">
            <w:pPr>
              <w:rPr>
                <w:rFonts w:ascii="Times New Roman" w:hAnsi="Times New Roman" w:cs="Times New Roman"/>
                <w:sz w:val="20"/>
                <w:szCs w:val="20"/>
              </w:rPr>
            </w:pPr>
            <w:r w:rsidRPr="002A3918">
              <w:rPr>
                <w:rFonts w:ascii="Times New Roman" w:hAnsi="Times New Roman" w:cs="Times New Roman"/>
                <w:sz w:val="20"/>
                <w:szCs w:val="20"/>
              </w:rPr>
              <w:t>ақпан</w:t>
            </w:r>
          </w:p>
        </w:tc>
        <w:tc>
          <w:tcPr>
            <w:tcW w:w="1843" w:type="dxa"/>
            <w:gridSpan w:val="2"/>
            <w:vMerge w:val="restart"/>
            <w:shd w:val="clear" w:color="auto" w:fill="auto"/>
          </w:tcPr>
          <w:p w:rsidR="002A3918" w:rsidRDefault="002A3918" w:rsidP="00A87E20">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Директордың</w:t>
            </w:r>
            <w:r>
              <w:rPr>
                <w:rFonts w:ascii="Times New Roman" w:eastAsia="Calibri" w:hAnsi="Times New Roman" w:cs="Times New Roman"/>
                <w:sz w:val="18"/>
                <w:szCs w:val="18"/>
                <w:lang w:val="kk-KZ"/>
              </w:rPr>
              <w:t xml:space="preserve"> БО </w:t>
            </w:r>
            <w:r w:rsidRPr="002A3918">
              <w:rPr>
                <w:rFonts w:ascii="Times New Roman" w:eastAsia="Calibri" w:hAnsi="Times New Roman" w:cs="Times New Roman"/>
                <w:sz w:val="18"/>
                <w:szCs w:val="18"/>
              </w:rPr>
              <w:t xml:space="preserve">орынбасары </w:t>
            </w:r>
            <w:r>
              <w:rPr>
                <w:rFonts w:ascii="Times New Roman" w:eastAsia="Calibri" w:hAnsi="Times New Roman" w:cs="Times New Roman"/>
                <w:sz w:val="18"/>
                <w:szCs w:val="18"/>
              </w:rPr>
              <w:t>Кошкимбаева А.К.</w:t>
            </w:r>
          </w:p>
        </w:tc>
        <w:tc>
          <w:tcPr>
            <w:tcW w:w="1559" w:type="dxa"/>
            <w:gridSpan w:val="2"/>
            <w:vMerge w:val="restart"/>
            <w:shd w:val="clear" w:color="auto" w:fill="auto"/>
          </w:tcPr>
          <w:p w:rsidR="002A3918" w:rsidRDefault="002A3918" w:rsidP="00A87E20">
            <w:pPr>
              <w:spacing w:after="0" w:line="240" w:lineRule="auto"/>
              <w:rPr>
                <w:rFonts w:ascii="Times New Roman" w:eastAsia="Calibri" w:hAnsi="Times New Roman" w:cs="Times New Roman"/>
                <w:sz w:val="18"/>
                <w:szCs w:val="18"/>
              </w:rPr>
            </w:pPr>
            <w:r w:rsidRPr="002A3918">
              <w:rPr>
                <w:rFonts w:ascii="Times New Roman" w:eastAsia="Calibri" w:hAnsi="Times New Roman" w:cs="Times New Roman"/>
                <w:sz w:val="18"/>
                <w:szCs w:val="18"/>
              </w:rPr>
              <w:t>9-11 сынып оқушылары, ата-аналар, мұғалімдер, әлеуметтік серіктестер</w:t>
            </w:r>
          </w:p>
        </w:tc>
        <w:tc>
          <w:tcPr>
            <w:tcW w:w="1560" w:type="dxa"/>
            <w:vMerge w:val="restart"/>
            <w:shd w:val="clear" w:color="auto" w:fill="auto"/>
          </w:tcPr>
          <w:p w:rsidR="002A3918" w:rsidRDefault="002A3918" w:rsidP="00A87E20">
            <w:pPr>
              <w:spacing w:after="0" w:line="240" w:lineRule="auto"/>
              <w:rPr>
                <w:rFonts w:ascii="Times New Roman" w:eastAsia="Calibri" w:hAnsi="Times New Roman" w:cs="Times New Roman"/>
                <w:sz w:val="18"/>
                <w:szCs w:val="18"/>
              </w:rPr>
            </w:pPr>
            <w:r w:rsidRPr="002A3918">
              <w:rPr>
                <w:rFonts w:ascii="Times New Roman" w:eastAsia="Calibri" w:hAnsi="Times New Roman" w:cs="Times New Roman"/>
                <w:sz w:val="18"/>
                <w:szCs w:val="18"/>
              </w:rPr>
              <w:t>Өмір бойы үздіксіз оқыту</w:t>
            </w:r>
          </w:p>
        </w:tc>
        <w:tc>
          <w:tcPr>
            <w:tcW w:w="1275" w:type="dxa"/>
            <w:gridSpan w:val="2"/>
            <w:vMerge w:val="restart"/>
          </w:tcPr>
          <w:p w:rsidR="00675097" w:rsidRDefault="002A3918" w:rsidP="00A87E20">
            <w:pPr>
              <w:spacing w:after="0" w:line="240" w:lineRule="auto"/>
              <w:rPr>
                <w:rFonts w:ascii="Times New Roman" w:eastAsia="Calibri" w:hAnsi="Times New Roman" w:cs="Times New Roman"/>
                <w:sz w:val="18"/>
                <w:szCs w:val="18"/>
                <w:lang w:val="kk-KZ"/>
              </w:rPr>
            </w:pPr>
            <w:r w:rsidRPr="002A3918">
              <w:rPr>
                <w:rFonts w:ascii="Times New Roman" w:eastAsia="Calibri" w:hAnsi="Times New Roman" w:cs="Times New Roman"/>
                <w:sz w:val="18"/>
                <w:szCs w:val="18"/>
              </w:rPr>
              <w:t>Бітірушілер</w:t>
            </w:r>
          </w:p>
          <w:p w:rsidR="002A3918" w:rsidRPr="00675097" w:rsidRDefault="002A3918" w:rsidP="00A87E20">
            <w:pPr>
              <w:spacing w:after="0" w:line="240" w:lineRule="auto"/>
              <w:rPr>
                <w:rFonts w:ascii="Times New Roman" w:eastAsia="Calibri" w:hAnsi="Times New Roman" w:cs="Times New Roman"/>
                <w:sz w:val="18"/>
                <w:szCs w:val="18"/>
                <w:lang w:val="kk-KZ"/>
              </w:rPr>
            </w:pPr>
            <w:r w:rsidRPr="00675097">
              <w:rPr>
                <w:rFonts w:ascii="Times New Roman" w:eastAsia="Calibri" w:hAnsi="Times New Roman" w:cs="Times New Roman"/>
                <w:sz w:val="18"/>
                <w:szCs w:val="18"/>
                <w:lang w:val="kk-KZ"/>
              </w:rPr>
              <w:t>дің ЖОО-ға және ТжКБ-ға түсу мониторингі</w:t>
            </w:r>
          </w:p>
        </w:tc>
      </w:tr>
      <w:tr w:rsidR="002A3918" w:rsidRPr="00A87E20" w:rsidTr="00103E0D">
        <w:tc>
          <w:tcPr>
            <w:tcW w:w="1560" w:type="dxa"/>
            <w:vMerge/>
            <w:shd w:val="clear" w:color="auto" w:fill="auto"/>
          </w:tcPr>
          <w:p w:rsidR="002A3918" w:rsidRPr="00675097" w:rsidRDefault="002A3918" w:rsidP="0003593F">
            <w:pPr>
              <w:spacing w:after="0" w:line="240" w:lineRule="auto"/>
              <w:rPr>
                <w:rFonts w:ascii="Times New Roman" w:eastAsia="Times New Roman" w:hAnsi="Times New Roman" w:cs="Times New Roman"/>
                <w:b/>
                <w:sz w:val="20"/>
                <w:szCs w:val="20"/>
                <w:lang w:val="kk-KZ" w:eastAsia="ru-RU"/>
              </w:rPr>
            </w:pPr>
          </w:p>
        </w:tc>
        <w:tc>
          <w:tcPr>
            <w:tcW w:w="1559" w:type="dxa"/>
            <w:shd w:val="clear" w:color="auto" w:fill="auto"/>
          </w:tcPr>
          <w:p w:rsidR="002A3918" w:rsidRPr="00AA4D61" w:rsidRDefault="002A3918" w:rsidP="00A87E20">
            <w:pPr>
              <w:spacing w:after="0" w:line="240" w:lineRule="auto"/>
              <w:rPr>
                <w:rFonts w:ascii="Times New Roman" w:eastAsia="Calibri" w:hAnsi="Times New Roman" w:cs="Times New Roman"/>
                <w:sz w:val="18"/>
                <w:szCs w:val="18"/>
                <w:lang w:val="kk-KZ"/>
              </w:rPr>
            </w:pPr>
            <w:r w:rsidRPr="002A3918">
              <w:rPr>
                <w:rFonts w:ascii="Times New Roman" w:eastAsia="Calibri" w:hAnsi="Times New Roman" w:cs="Times New Roman"/>
                <w:sz w:val="18"/>
                <w:szCs w:val="18"/>
                <w:lang w:val="kk-KZ"/>
              </w:rPr>
              <w:t>Болашаққа көзқарас " мектепішілік форумын өткізу»</w:t>
            </w:r>
          </w:p>
        </w:tc>
        <w:tc>
          <w:tcPr>
            <w:tcW w:w="992" w:type="dxa"/>
            <w:gridSpan w:val="2"/>
            <w:shd w:val="clear" w:color="auto" w:fill="auto"/>
          </w:tcPr>
          <w:p w:rsidR="002A3918" w:rsidRPr="002A3918" w:rsidRDefault="002A3918" w:rsidP="004D58C0">
            <w:pPr>
              <w:rPr>
                <w:rFonts w:ascii="Times New Roman" w:hAnsi="Times New Roman" w:cs="Times New Roman"/>
                <w:sz w:val="20"/>
                <w:szCs w:val="20"/>
              </w:rPr>
            </w:pPr>
            <w:r w:rsidRPr="002A3918">
              <w:rPr>
                <w:rFonts w:ascii="Times New Roman" w:hAnsi="Times New Roman" w:cs="Times New Roman"/>
                <w:sz w:val="20"/>
                <w:szCs w:val="20"/>
              </w:rPr>
              <w:t>сәуір</w:t>
            </w:r>
          </w:p>
        </w:tc>
        <w:tc>
          <w:tcPr>
            <w:tcW w:w="1843" w:type="dxa"/>
            <w:gridSpan w:val="2"/>
            <w:vMerge/>
            <w:shd w:val="clear" w:color="auto" w:fill="auto"/>
          </w:tcPr>
          <w:p w:rsidR="002A3918" w:rsidRDefault="002A3918" w:rsidP="00A87E20">
            <w:pPr>
              <w:spacing w:after="0" w:line="240" w:lineRule="auto"/>
              <w:rPr>
                <w:rFonts w:ascii="Times New Roman" w:eastAsia="Calibri" w:hAnsi="Times New Roman" w:cs="Times New Roman"/>
                <w:sz w:val="18"/>
                <w:szCs w:val="18"/>
              </w:rPr>
            </w:pPr>
          </w:p>
        </w:tc>
        <w:tc>
          <w:tcPr>
            <w:tcW w:w="1559" w:type="dxa"/>
            <w:gridSpan w:val="2"/>
            <w:vMerge/>
            <w:shd w:val="clear" w:color="auto" w:fill="auto"/>
          </w:tcPr>
          <w:p w:rsidR="002A3918" w:rsidRDefault="002A3918" w:rsidP="00A87E20">
            <w:pPr>
              <w:spacing w:after="0" w:line="240" w:lineRule="auto"/>
              <w:rPr>
                <w:rFonts w:ascii="Times New Roman" w:eastAsia="Calibri" w:hAnsi="Times New Roman" w:cs="Times New Roman"/>
                <w:sz w:val="18"/>
                <w:szCs w:val="18"/>
              </w:rPr>
            </w:pPr>
          </w:p>
        </w:tc>
        <w:tc>
          <w:tcPr>
            <w:tcW w:w="1560" w:type="dxa"/>
            <w:vMerge/>
            <w:shd w:val="clear" w:color="auto" w:fill="auto"/>
          </w:tcPr>
          <w:p w:rsidR="002A3918" w:rsidRDefault="002A3918" w:rsidP="00A87E20">
            <w:pPr>
              <w:spacing w:after="0" w:line="240" w:lineRule="auto"/>
              <w:rPr>
                <w:rFonts w:ascii="Times New Roman" w:eastAsia="Calibri" w:hAnsi="Times New Roman" w:cs="Times New Roman"/>
                <w:sz w:val="18"/>
                <w:szCs w:val="18"/>
              </w:rPr>
            </w:pPr>
          </w:p>
        </w:tc>
        <w:tc>
          <w:tcPr>
            <w:tcW w:w="1275" w:type="dxa"/>
            <w:gridSpan w:val="2"/>
            <w:vMerge/>
          </w:tcPr>
          <w:p w:rsidR="002A3918" w:rsidRDefault="002A3918" w:rsidP="00A87E20">
            <w:pPr>
              <w:spacing w:after="0" w:line="240" w:lineRule="auto"/>
              <w:rPr>
                <w:rFonts w:ascii="Times New Roman" w:eastAsia="Calibri" w:hAnsi="Times New Roman" w:cs="Times New Roman"/>
                <w:sz w:val="18"/>
                <w:szCs w:val="18"/>
              </w:rPr>
            </w:pPr>
          </w:p>
        </w:tc>
      </w:tr>
      <w:tr w:rsidR="00675097" w:rsidRPr="00A87E20" w:rsidTr="00103E0D">
        <w:tc>
          <w:tcPr>
            <w:tcW w:w="1560" w:type="dxa"/>
            <w:vMerge w:val="restart"/>
            <w:shd w:val="clear" w:color="auto" w:fill="auto"/>
          </w:tcPr>
          <w:p w:rsidR="00675097" w:rsidRPr="00C4374F" w:rsidRDefault="00675097" w:rsidP="00A87E20">
            <w:pPr>
              <w:spacing w:after="0" w:line="240" w:lineRule="auto"/>
              <w:rPr>
                <w:rFonts w:ascii="Times New Roman" w:eastAsia="Calibri" w:hAnsi="Times New Roman" w:cs="Times New Roman"/>
                <w:b/>
                <w:sz w:val="20"/>
                <w:szCs w:val="20"/>
              </w:rPr>
            </w:pPr>
            <w:r w:rsidRPr="007A771E">
              <w:rPr>
                <w:rFonts w:ascii="Times New Roman" w:eastAsia="Times New Roman" w:hAnsi="Times New Roman" w:cs="Times New Roman"/>
                <w:b/>
                <w:sz w:val="20"/>
                <w:szCs w:val="20"/>
              </w:rPr>
              <w:t>Білім алушылардың ғылыми-зерттеу жұмысына қызығушылығын бағалау (сауалнама жүргізу)</w:t>
            </w:r>
          </w:p>
        </w:tc>
        <w:tc>
          <w:tcPr>
            <w:tcW w:w="1559" w:type="dxa"/>
            <w:shd w:val="clear" w:color="auto" w:fill="auto"/>
          </w:tcPr>
          <w:p w:rsidR="00675097" w:rsidRPr="00675097" w:rsidRDefault="00675097" w:rsidP="00675097">
            <w:pPr>
              <w:spacing w:after="0" w:line="240" w:lineRule="auto"/>
              <w:rPr>
                <w:rFonts w:ascii="Times New Roman" w:hAnsi="Times New Roman" w:cs="Times New Roman"/>
                <w:sz w:val="20"/>
                <w:szCs w:val="20"/>
              </w:rPr>
            </w:pPr>
            <w:r w:rsidRPr="00675097">
              <w:rPr>
                <w:rFonts w:ascii="Times New Roman" w:hAnsi="Times New Roman" w:cs="Times New Roman"/>
                <w:sz w:val="20"/>
                <w:szCs w:val="20"/>
              </w:rPr>
              <w:t>Параллельдер бойынша сауалнамалар әзірлеу</w:t>
            </w:r>
          </w:p>
        </w:tc>
        <w:tc>
          <w:tcPr>
            <w:tcW w:w="992" w:type="dxa"/>
            <w:gridSpan w:val="2"/>
            <w:shd w:val="clear" w:color="auto" w:fill="auto"/>
          </w:tcPr>
          <w:p w:rsidR="00675097" w:rsidRPr="00675097" w:rsidRDefault="00675097" w:rsidP="004D58C0">
            <w:pPr>
              <w:rPr>
                <w:rFonts w:ascii="Times New Roman" w:hAnsi="Times New Roman" w:cs="Times New Roman"/>
                <w:sz w:val="16"/>
                <w:szCs w:val="16"/>
              </w:rPr>
            </w:pPr>
            <w:r w:rsidRPr="00675097">
              <w:rPr>
                <w:rFonts w:ascii="Times New Roman" w:hAnsi="Times New Roman" w:cs="Times New Roman"/>
                <w:sz w:val="16"/>
                <w:szCs w:val="16"/>
              </w:rPr>
              <w:t>қыркүйек-қазан</w:t>
            </w:r>
          </w:p>
        </w:tc>
        <w:tc>
          <w:tcPr>
            <w:tcW w:w="1843" w:type="dxa"/>
            <w:gridSpan w:val="2"/>
            <w:vMerge w:val="restart"/>
            <w:shd w:val="clear" w:color="auto" w:fill="auto"/>
          </w:tcPr>
          <w:p w:rsidR="00675097" w:rsidRDefault="00675097" w:rsidP="00C4374F">
            <w:pPr>
              <w:spacing w:after="0" w:line="240" w:lineRule="auto"/>
              <w:rPr>
                <w:rFonts w:ascii="Times New Roman" w:eastAsia="Calibri" w:hAnsi="Times New Roman" w:cs="Times New Roman"/>
                <w:sz w:val="18"/>
                <w:szCs w:val="18"/>
              </w:rPr>
            </w:pPr>
            <w:r w:rsidRPr="002A3918">
              <w:rPr>
                <w:rFonts w:ascii="Times New Roman" w:eastAsia="Calibri" w:hAnsi="Times New Roman" w:cs="Times New Roman"/>
                <w:sz w:val="18"/>
                <w:szCs w:val="18"/>
              </w:rPr>
              <w:t xml:space="preserve">Директордың ТЖ орынбасары </w:t>
            </w:r>
            <w:r>
              <w:rPr>
                <w:rFonts w:ascii="Times New Roman" w:eastAsia="Calibri" w:hAnsi="Times New Roman" w:cs="Times New Roman"/>
                <w:sz w:val="18"/>
                <w:szCs w:val="18"/>
              </w:rPr>
              <w:t>Акифьева О.А.</w:t>
            </w:r>
          </w:p>
          <w:p w:rsidR="00675097" w:rsidRPr="00A87E20" w:rsidRDefault="00675097" w:rsidP="00A87E20">
            <w:pPr>
              <w:spacing w:after="0" w:line="240" w:lineRule="auto"/>
              <w:rPr>
                <w:rFonts w:ascii="Times New Roman" w:eastAsia="Calibri" w:hAnsi="Times New Roman" w:cs="Times New Roman"/>
                <w:sz w:val="18"/>
                <w:szCs w:val="18"/>
              </w:rPr>
            </w:pPr>
          </w:p>
        </w:tc>
        <w:tc>
          <w:tcPr>
            <w:tcW w:w="1559" w:type="dxa"/>
            <w:gridSpan w:val="2"/>
            <w:vMerge w:val="restart"/>
            <w:shd w:val="clear" w:color="auto" w:fill="auto"/>
          </w:tcPr>
          <w:p w:rsidR="00675097" w:rsidRPr="00A87E20" w:rsidRDefault="00675097" w:rsidP="00A87E20">
            <w:pPr>
              <w:spacing w:after="0" w:line="240" w:lineRule="auto"/>
              <w:rPr>
                <w:rFonts w:ascii="Times New Roman" w:eastAsia="Calibri" w:hAnsi="Times New Roman" w:cs="Times New Roman"/>
                <w:sz w:val="18"/>
                <w:szCs w:val="18"/>
              </w:rPr>
            </w:pPr>
            <w:r w:rsidRPr="00675097">
              <w:rPr>
                <w:rFonts w:ascii="Times New Roman" w:eastAsia="Calibri" w:hAnsi="Times New Roman" w:cs="Times New Roman"/>
                <w:sz w:val="18"/>
                <w:szCs w:val="18"/>
              </w:rPr>
              <w:t>1-11 сынып оқушылары</w:t>
            </w:r>
          </w:p>
        </w:tc>
        <w:tc>
          <w:tcPr>
            <w:tcW w:w="1560" w:type="dxa"/>
            <w:vMerge w:val="restart"/>
            <w:shd w:val="clear" w:color="auto" w:fill="auto"/>
          </w:tcPr>
          <w:p w:rsidR="00675097" w:rsidRPr="00A87E20" w:rsidRDefault="00077E47" w:rsidP="00A87E20">
            <w:pPr>
              <w:spacing w:after="0" w:line="240" w:lineRule="auto"/>
              <w:rPr>
                <w:rFonts w:ascii="Times New Roman" w:eastAsia="Calibri" w:hAnsi="Times New Roman" w:cs="Times New Roman"/>
                <w:sz w:val="18"/>
                <w:szCs w:val="18"/>
              </w:rPr>
            </w:pPr>
            <w:r w:rsidRPr="00077E47">
              <w:rPr>
                <w:rFonts w:ascii="Times New Roman" w:eastAsia="Calibri" w:hAnsi="Times New Roman" w:cs="Times New Roman"/>
                <w:sz w:val="18"/>
                <w:szCs w:val="18"/>
              </w:rPr>
              <w:t>Оқушылардың қызығушылықтары мен бейімділіктерін анықтау</w:t>
            </w:r>
          </w:p>
        </w:tc>
        <w:tc>
          <w:tcPr>
            <w:tcW w:w="1275" w:type="dxa"/>
            <w:gridSpan w:val="2"/>
          </w:tcPr>
          <w:p w:rsidR="00675097" w:rsidRPr="00A87E20" w:rsidRDefault="00675097" w:rsidP="00A87E20">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Сборник анкет</w:t>
            </w:r>
          </w:p>
        </w:tc>
      </w:tr>
      <w:tr w:rsidR="00675097" w:rsidRPr="00A87E20" w:rsidTr="00103E0D">
        <w:tc>
          <w:tcPr>
            <w:tcW w:w="1560" w:type="dxa"/>
            <w:vMerge/>
            <w:shd w:val="clear" w:color="auto" w:fill="auto"/>
          </w:tcPr>
          <w:p w:rsidR="00675097" w:rsidRPr="00A87E20" w:rsidRDefault="00675097" w:rsidP="00A87E20">
            <w:pPr>
              <w:spacing w:after="0" w:line="240" w:lineRule="auto"/>
              <w:rPr>
                <w:rFonts w:ascii="Times New Roman" w:eastAsia="Calibri" w:hAnsi="Times New Roman" w:cs="Times New Roman"/>
                <w:sz w:val="18"/>
                <w:szCs w:val="18"/>
              </w:rPr>
            </w:pPr>
          </w:p>
        </w:tc>
        <w:tc>
          <w:tcPr>
            <w:tcW w:w="1559" w:type="dxa"/>
            <w:shd w:val="clear" w:color="auto" w:fill="auto"/>
          </w:tcPr>
          <w:p w:rsidR="00675097" w:rsidRPr="00675097" w:rsidRDefault="00675097" w:rsidP="00675097">
            <w:pPr>
              <w:spacing w:after="0" w:line="240" w:lineRule="auto"/>
              <w:rPr>
                <w:rFonts w:ascii="Times New Roman" w:hAnsi="Times New Roman" w:cs="Times New Roman"/>
                <w:sz w:val="20"/>
                <w:szCs w:val="20"/>
              </w:rPr>
            </w:pPr>
            <w:r w:rsidRPr="00675097">
              <w:rPr>
                <w:rFonts w:ascii="Times New Roman" w:hAnsi="Times New Roman" w:cs="Times New Roman"/>
                <w:sz w:val="20"/>
                <w:szCs w:val="20"/>
              </w:rPr>
              <w:t>Сыныптар бойынша сауалнама</w:t>
            </w:r>
          </w:p>
        </w:tc>
        <w:tc>
          <w:tcPr>
            <w:tcW w:w="992" w:type="dxa"/>
            <w:gridSpan w:val="2"/>
            <w:shd w:val="clear" w:color="auto" w:fill="auto"/>
          </w:tcPr>
          <w:p w:rsidR="00675097" w:rsidRPr="00675097" w:rsidRDefault="00675097" w:rsidP="004D58C0">
            <w:pPr>
              <w:rPr>
                <w:rFonts w:ascii="Times New Roman" w:hAnsi="Times New Roman" w:cs="Times New Roman"/>
                <w:sz w:val="16"/>
                <w:szCs w:val="16"/>
              </w:rPr>
            </w:pPr>
            <w:r w:rsidRPr="00675097">
              <w:rPr>
                <w:rFonts w:ascii="Times New Roman" w:hAnsi="Times New Roman" w:cs="Times New Roman"/>
                <w:sz w:val="16"/>
                <w:szCs w:val="16"/>
              </w:rPr>
              <w:t xml:space="preserve">қараша </w:t>
            </w:r>
          </w:p>
        </w:tc>
        <w:tc>
          <w:tcPr>
            <w:tcW w:w="1843" w:type="dxa"/>
            <w:gridSpan w:val="2"/>
            <w:vMerge/>
            <w:shd w:val="clear" w:color="auto" w:fill="auto"/>
          </w:tcPr>
          <w:p w:rsidR="00675097" w:rsidRPr="00A87E20" w:rsidRDefault="00675097" w:rsidP="00A87E20">
            <w:pPr>
              <w:spacing w:after="0" w:line="240" w:lineRule="auto"/>
              <w:rPr>
                <w:rFonts w:ascii="Times New Roman" w:eastAsia="Calibri" w:hAnsi="Times New Roman" w:cs="Times New Roman"/>
                <w:sz w:val="18"/>
                <w:szCs w:val="18"/>
              </w:rPr>
            </w:pPr>
          </w:p>
        </w:tc>
        <w:tc>
          <w:tcPr>
            <w:tcW w:w="1559" w:type="dxa"/>
            <w:gridSpan w:val="2"/>
            <w:vMerge/>
            <w:shd w:val="clear" w:color="auto" w:fill="auto"/>
          </w:tcPr>
          <w:p w:rsidR="00675097" w:rsidRPr="00A87E20" w:rsidRDefault="00675097" w:rsidP="00A87E20">
            <w:pPr>
              <w:spacing w:after="0" w:line="240" w:lineRule="auto"/>
              <w:rPr>
                <w:rFonts w:ascii="Times New Roman" w:eastAsia="Calibri" w:hAnsi="Times New Roman" w:cs="Times New Roman"/>
                <w:sz w:val="18"/>
                <w:szCs w:val="18"/>
              </w:rPr>
            </w:pPr>
          </w:p>
        </w:tc>
        <w:tc>
          <w:tcPr>
            <w:tcW w:w="1560" w:type="dxa"/>
            <w:vMerge/>
            <w:shd w:val="clear" w:color="auto" w:fill="auto"/>
          </w:tcPr>
          <w:p w:rsidR="00675097" w:rsidRPr="00A87E20" w:rsidRDefault="00675097" w:rsidP="00A87E20">
            <w:pPr>
              <w:spacing w:after="0" w:line="240" w:lineRule="auto"/>
              <w:rPr>
                <w:rFonts w:ascii="Times New Roman" w:eastAsia="Calibri" w:hAnsi="Times New Roman" w:cs="Times New Roman"/>
                <w:sz w:val="18"/>
                <w:szCs w:val="18"/>
              </w:rPr>
            </w:pPr>
          </w:p>
        </w:tc>
        <w:tc>
          <w:tcPr>
            <w:tcW w:w="1275" w:type="dxa"/>
            <w:gridSpan w:val="2"/>
          </w:tcPr>
          <w:p w:rsidR="00675097" w:rsidRPr="00A87E20" w:rsidRDefault="00675097" w:rsidP="00A87E20">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 xml:space="preserve">Мониторинг (СПД) </w:t>
            </w:r>
          </w:p>
        </w:tc>
      </w:tr>
      <w:tr w:rsidR="00675097" w:rsidRPr="00A87E20" w:rsidTr="00103E0D">
        <w:tc>
          <w:tcPr>
            <w:tcW w:w="1560" w:type="dxa"/>
            <w:vMerge/>
            <w:shd w:val="clear" w:color="auto" w:fill="auto"/>
          </w:tcPr>
          <w:p w:rsidR="00675097" w:rsidRPr="00A87E20" w:rsidRDefault="00675097" w:rsidP="00A87E20">
            <w:pPr>
              <w:spacing w:after="0" w:line="240" w:lineRule="auto"/>
              <w:rPr>
                <w:rFonts w:ascii="Times New Roman" w:eastAsia="Calibri" w:hAnsi="Times New Roman" w:cs="Times New Roman"/>
                <w:sz w:val="18"/>
                <w:szCs w:val="18"/>
              </w:rPr>
            </w:pPr>
          </w:p>
        </w:tc>
        <w:tc>
          <w:tcPr>
            <w:tcW w:w="1559" w:type="dxa"/>
            <w:shd w:val="clear" w:color="auto" w:fill="auto"/>
          </w:tcPr>
          <w:p w:rsidR="00675097" w:rsidRPr="00675097" w:rsidRDefault="00675097" w:rsidP="00675097">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Ынталы </w:t>
            </w:r>
            <w:r>
              <w:rPr>
                <w:rFonts w:ascii="Times New Roman" w:hAnsi="Times New Roman" w:cs="Times New Roman"/>
                <w:sz w:val="20"/>
                <w:szCs w:val="20"/>
                <w:lang w:val="kk-KZ"/>
              </w:rPr>
              <w:t>пқушылармен</w:t>
            </w:r>
            <w:r w:rsidRPr="00675097">
              <w:rPr>
                <w:rFonts w:ascii="Times New Roman" w:hAnsi="Times New Roman" w:cs="Times New Roman"/>
                <w:sz w:val="20"/>
                <w:szCs w:val="20"/>
              </w:rPr>
              <w:t xml:space="preserve"> және олардың </w:t>
            </w:r>
            <w:r w:rsidRPr="00675097">
              <w:rPr>
                <w:rFonts w:ascii="Times New Roman" w:hAnsi="Times New Roman" w:cs="Times New Roman"/>
                <w:sz w:val="20"/>
                <w:szCs w:val="20"/>
              </w:rPr>
              <w:lastRenderedPageBreak/>
              <w:t>ата-аналарымен жұмыс. Оқушыларды ғылыми-зерттеу жобаларымен жұмыс бойынша бөлу</w:t>
            </w:r>
          </w:p>
        </w:tc>
        <w:tc>
          <w:tcPr>
            <w:tcW w:w="992" w:type="dxa"/>
            <w:gridSpan w:val="2"/>
            <w:shd w:val="clear" w:color="auto" w:fill="auto"/>
          </w:tcPr>
          <w:p w:rsidR="00675097" w:rsidRPr="00675097" w:rsidRDefault="00675097" w:rsidP="004D58C0">
            <w:pPr>
              <w:rPr>
                <w:rFonts w:ascii="Times New Roman" w:hAnsi="Times New Roman" w:cs="Times New Roman"/>
                <w:sz w:val="16"/>
                <w:szCs w:val="16"/>
              </w:rPr>
            </w:pPr>
            <w:r w:rsidRPr="00675097">
              <w:rPr>
                <w:rFonts w:ascii="Times New Roman" w:hAnsi="Times New Roman" w:cs="Times New Roman"/>
                <w:sz w:val="16"/>
                <w:szCs w:val="16"/>
              </w:rPr>
              <w:lastRenderedPageBreak/>
              <w:t>желтоқсан</w:t>
            </w:r>
          </w:p>
        </w:tc>
        <w:tc>
          <w:tcPr>
            <w:tcW w:w="1843" w:type="dxa"/>
            <w:gridSpan w:val="2"/>
            <w:vMerge w:val="restart"/>
            <w:shd w:val="clear" w:color="auto" w:fill="auto"/>
          </w:tcPr>
          <w:p w:rsidR="00675097" w:rsidRPr="00675097" w:rsidRDefault="00675097" w:rsidP="00A87E20">
            <w:pPr>
              <w:spacing w:after="0" w:line="240" w:lineRule="auto"/>
              <w:rPr>
                <w:rFonts w:ascii="Times New Roman" w:eastAsia="Calibri" w:hAnsi="Times New Roman" w:cs="Times New Roman"/>
                <w:sz w:val="18"/>
                <w:szCs w:val="18"/>
                <w:lang w:val="kk-KZ"/>
              </w:rPr>
            </w:pPr>
            <w:r>
              <w:rPr>
                <w:rFonts w:ascii="Times New Roman" w:eastAsia="Calibri" w:hAnsi="Times New Roman" w:cs="Times New Roman"/>
                <w:sz w:val="18"/>
                <w:szCs w:val="18"/>
                <w:lang w:val="kk-KZ"/>
              </w:rPr>
              <w:t>Жоба</w:t>
            </w:r>
            <w:r w:rsidR="00077E47">
              <w:rPr>
                <w:rFonts w:ascii="Times New Roman" w:eastAsia="Calibri" w:hAnsi="Times New Roman" w:cs="Times New Roman"/>
                <w:sz w:val="18"/>
                <w:szCs w:val="18"/>
                <w:lang w:val="kk-KZ"/>
              </w:rPr>
              <w:t>лар</w:t>
            </w:r>
            <w:r>
              <w:rPr>
                <w:rFonts w:ascii="Times New Roman" w:eastAsia="Calibri" w:hAnsi="Times New Roman" w:cs="Times New Roman"/>
                <w:sz w:val="18"/>
                <w:szCs w:val="18"/>
                <w:lang w:val="kk-KZ"/>
              </w:rPr>
              <w:t xml:space="preserve"> жетекшілері</w:t>
            </w:r>
          </w:p>
        </w:tc>
        <w:tc>
          <w:tcPr>
            <w:tcW w:w="1559" w:type="dxa"/>
            <w:gridSpan w:val="2"/>
            <w:vMerge w:val="restart"/>
            <w:shd w:val="clear" w:color="auto" w:fill="auto"/>
          </w:tcPr>
          <w:p w:rsidR="00675097" w:rsidRPr="00A87E20" w:rsidRDefault="00077E47" w:rsidP="00A87E20">
            <w:pPr>
              <w:spacing w:after="0" w:line="240" w:lineRule="auto"/>
              <w:rPr>
                <w:rFonts w:ascii="Times New Roman" w:eastAsia="Calibri" w:hAnsi="Times New Roman" w:cs="Times New Roman"/>
                <w:sz w:val="18"/>
                <w:szCs w:val="18"/>
              </w:rPr>
            </w:pPr>
            <w:r w:rsidRPr="00675097">
              <w:rPr>
                <w:rFonts w:ascii="Times New Roman" w:eastAsia="Calibri" w:hAnsi="Times New Roman" w:cs="Times New Roman"/>
                <w:sz w:val="18"/>
                <w:szCs w:val="18"/>
              </w:rPr>
              <w:t>1-11 сынып оқушылары</w:t>
            </w:r>
          </w:p>
        </w:tc>
        <w:tc>
          <w:tcPr>
            <w:tcW w:w="1560" w:type="dxa"/>
            <w:shd w:val="clear" w:color="auto" w:fill="auto"/>
          </w:tcPr>
          <w:p w:rsidR="00675097" w:rsidRPr="00A87E20" w:rsidRDefault="00077E47" w:rsidP="00A87E20">
            <w:pPr>
              <w:spacing w:after="0" w:line="240" w:lineRule="auto"/>
              <w:rPr>
                <w:rFonts w:ascii="Times New Roman" w:eastAsia="Calibri" w:hAnsi="Times New Roman" w:cs="Times New Roman"/>
                <w:sz w:val="18"/>
                <w:szCs w:val="18"/>
              </w:rPr>
            </w:pPr>
            <w:r w:rsidRPr="00077E47">
              <w:rPr>
                <w:rFonts w:ascii="Times New Roman" w:eastAsia="Calibri" w:hAnsi="Times New Roman" w:cs="Times New Roman"/>
                <w:sz w:val="18"/>
                <w:szCs w:val="18"/>
              </w:rPr>
              <w:t xml:space="preserve">Ғылыми-зерттеу қызметімен айналысатын </w:t>
            </w:r>
            <w:r w:rsidRPr="00077E47">
              <w:rPr>
                <w:rFonts w:ascii="Times New Roman" w:eastAsia="Calibri" w:hAnsi="Times New Roman" w:cs="Times New Roman"/>
                <w:sz w:val="18"/>
                <w:szCs w:val="18"/>
              </w:rPr>
              <w:lastRenderedPageBreak/>
              <w:t>оқушылардың үлесін ұлғайту</w:t>
            </w:r>
          </w:p>
        </w:tc>
        <w:tc>
          <w:tcPr>
            <w:tcW w:w="1275" w:type="dxa"/>
            <w:gridSpan w:val="2"/>
          </w:tcPr>
          <w:p w:rsidR="00675097" w:rsidRPr="00A87E20" w:rsidRDefault="00675097" w:rsidP="00A87E20">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lastRenderedPageBreak/>
              <w:t>Мониторинг (СПД)</w:t>
            </w:r>
          </w:p>
        </w:tc>
      </w:tr>
      <w:tr w:rsidR="00077E47" w:rsidRPr="00A87E20" w:rsidTr="00103E0D">
        <w:tc>
          <w:tcPr>
            <w:tcW w:w="1560" w:type="dxa"/>
            <w:vMerge/>
            <w:shd w:val="clear" w:color="auto" w:fill="auto"/>
          </w:tcPr>
          <w:p w:rsidR="00077E47" w:rsidRPr="00A87E20" w:rsidRDefault="00077E47" w:rsidP="00A87E20">
            <w:pPr>
              <w:spacing w:after="0" w:line="240" w:lineRule="auto"/>
              <w:rPr>
                <w:rFonts w:ascii="Times New Roman" w:eastAsia="Calibri" w:hAnsi="Times New Roman" w:cs="Times New Roman"/>
                <w:sz w:val="18"/>
                <w:szCs w:val="18"/>
              </w:rPr>
            </w:pPr>
          </w:p>
        </w:tc>
        <w:tc>
          <w:tcPr>
            <w:tcW w:w="1559" w:type="dxa"/>
            <w:shd w:val="clear" w:color="auto" w:fill="auto"/>
          </w:tcPr>
          <w:p w:rsidR="00077E47" w:rsidRPr="00675097" w:rsidRDefault="00077E47" w:rsidP="00675097">
            <w:pPr>
              <w:spacing w:after="0" w:line="240" w:lineRule="auto"/>
              <w:rPr>
                <w:rFonts w:ascii="Times New Roman" w:hAnsi="Times New Roman" w:cs="Times New Roman"/>
                <w:sz w:val="20"/>
                <w:szCs w:val="20"/>
              </w:rPr>
            </w:pPr>
            <w:r w:rsidRPr="00675097">
              <w:rPr>
                <w:rFonts w:ascii="Times New Roman" w:hAnsi="Times New Roman" w:cs="Times New Roman"/>
                <w:sz w:val="20"/>
                <w:szCs w:val="20"/>
              </w:rPr>
              <w:t>Мектеп жобаларымен жұмысты ұйымдастыру</w:t>
            </w:r>
          </w:p>
        </w:tc>
        <w:tc>
          <w:tcPr>
            <w:tcW w:w="992" w:type="dxa"/>
            <w:gridSpan w:val="2"/>
            <w:shd w:val="clear" w:color="auto" w:fill="auto"/>
          </w:tcPr>
          <w:p w:rsidR="00077E47" w:rsidRPr="00675097" w:rsidRDefault="00077E47" w:rsidP="004D58C0">
            <w:pPr>
              <w:rPr>
                <w:rFonts w:ascii="Times New Roman" w:hAnsi="Times New Roman" w:cs="Times New Roman"/>
                <w:sz w:val="16"/>
                <w:szCs w:val="16"/>
              </w:rPr>
            </w:pPr>
            <w:r w:rsidRPr="00675097">
              <w:rPr>
                <w:rFonts w:ascii="Times New Roman" w:hAnsi="Times New Roman" w:cs="Times New Roman"/>
                <w:sz w:val="16"/>
                <w:szCs w:val="16"/>
              </w:rPr>
              <w:t>қаңтар-наурыз</w:t>
            </w:r>
          </w:p>
        </w:tc>
        <w:tc>
          <w:tcPr>
            <w:tcW w:w="1843" w:type="dxa"/>
            <w:gridSpan w:val="2"/>
            <w:vMerge/>
            <w:shd w:val="clear" w:color="auto" w:fill="auto"/>
          </w:tcPr>
          <w:p w:rsidR="00077E47" w:rsidRPr="00A87E20" w:rsidRDefault="00077E47" w:rsidP="00A87E20">
            <w:pPr>
              <w:spacing w:after="0" w:line="240" w:lineRule="auto"/>
              <w:rPr>
                <w:rFonts w:ascii="Times New Roman" w:eastAsia="Calibri" w:hAnsi="Times New Roman" w:cs="Times New Roman"/>
                <w:sz w:val="18"/>
                <w:szCs w:val="18"/>
              </w:rPr>
            </w:pPr>
          </w:p>
        </w:tc>
        <w:tc>
          <w:tcPr>
            <w:tcW w:w="1559" w:type="dxa"/>
            <w:gridSpan w:val="2"/>
            <w:vMerge/>
            <w:shd w:val="clear" w:color="auto" w:fill="auto"/>
          </w:tcPr>
          <w:p w:rsidR="00077E47" w:rsidRPr="00A87E20" w:rsidRDefault="00077E47" w:rsidP="00A87E20">
            <w:pPr>
              <w:spacing w:after="0" w:line="240" w:lineRule="auto"/>
              <w:rPr>
                <w:rFonts w:ascii="Times New Roman" w:eastAsia="Calibri" w:hAnsi="Times New Roman" w:cs="Times New Roman"/>
                <w:sz w:val="18"/>
                <w:szCs w:val="18"/>
              </w:rPr>
            </w:pPr>
          </w:p>
        </w:tc>
        <w:tc>
          <w:tcPr>
            <w:tcW w:w="1560" w:type="dxa"/>
            <w:shd w:val="clear" w:color="auto" w:fill="auto"/>
          </w:tcPr>
          <w:p w:rsidR="00077E47" w:rsidRPr="00077E47" w:rsidRDefault="00077E47" w:rsidP="004D58C0">
            <w:pPr>
              <w:rPr>
                <w:rFonts w:ascii="Times New Roman" w:hAnsi="Times New Roman" w:cs="Times New Roman"/>
                <w:sz w:val="20"/>
                <w:szCs w:val="20"/>
              </w:rPr>
            </w:pPr>
            <w:r w:rsidRPr="00077E47">
              <w:rPr>
                <w:rFonts w:ascii="Times New Roman" w:hAnsi="Times New Roman" w:cs="Times New Roman"/>
                <w:sz w:val="20"/>
                <w:szCs w:val="20"/>
              </w:rPr>
              <w:t>ҒПК</w:t>
            </w:r>
            <w:r>
              <w:rPr>
                <w:rFonts w:ascii="Times New Roman" w:hAnsi="Times New Roman" w:cs="Times New Roman"/>
                <w:sz w:val="20"/>
                <w:szCs w:val="20"/>
              </w:rPr>
              <w:t>-</w:t>
            </w:r>
            <w:r>
              <w:rPr>
                <w:rFonts w:ascii="Times New Roman" w:hAnsi="Times New Roman" w:cs="Times New Roman"/>
                <w:sz w:val="20"/>
                <w:szCs w:val="20"/>
                <w:lang w:val="kk-KZ"/>
              </w:rPr>
              <w:t xml:space="preserve">ға </w:t>
            </w:r>
            <w:r w:rsidRPr="00077E47">
              <w:rPr>
                <w:rFonts w:ascii="Times New Roman" w:hAnsi="Times New Roman" w:cs="Times New Roman"/>
                <w:sz w:val="20"/>
                <w:szCs w:val="20"/>
              </w:rPr>
              <w:t>жобаларды дайындау</w:t>
            </w:r>
          </w:p>
        </w:tc>
        <w:tc>
          <w:tcPr>
            <w:tcW w:w="1275" w:type="dxa"/>
            <w:gridSpan w:val="2"/>
            <w:vMerge w:val="restart"/>
          </w:tcPr>
          <w:p w:rsidR="00077E47" w:rsidRPr="00077E47" w:rsidRDefault="00077E47" w:rsidP="00A87E20">
            <w:pPr>
              <w:spacing w:after="0" w:line="240" w:lineRule="auto"/>
              <w:rPr>
                <w:rFonts w:ascii="Times New Roman" w:eastAsia="Calibri" w:hAnsi="Times New Roman" w:cs="Times New Roman"/>
                <w:sz w:val="20"/>
                <w:szCs w:val="20"/>
              </w:rPr>
            </w:pPr>
            <w:r w:rsidRPr="00077E47">
              <w:rPr>
                <w:rFonts w:ascii="Times New Roman" w:eastAsia="Calibri" w:hAnsi="Times New Roman" w:cs="Times New Roman"/>
                <w:sz w:val="20"/>
                <w:szCs w:val="20"/>
              </w:rPr>
              <w:t>Ғылыми жобалар</w:t>
            </w:r>
          </w:p>
        </w:tc>
      </w:tr>
      <w:tr w:rsidR="00077E47" w:rsidRPr="00A87E20" w:rsidTr="00103E0D">
        <w:tc>
          <w:tcPr>
            <w:tcW w:w="1560" w:type="dxa"/>
            <w:vMerge/>
            <w:shd w:val="clear" w:color="auto" w:fill="auto"/>
          </w:tcPr>
          <w:p w:rsidR="00077E47" w:rsidRPr="00A87E20" w:rsidRDefault="00077E47" w:rsidP="00A87E20">
            <w:pPr>
              <w:spacing w:after="0" w:line="240" w:lineRule="auto"/>
              <w:rPr>
                <w:rFonts w:ascii="Times New Roman" w:eastAsia="Calibri" w:hAnsi="Times New Roman" w:cs="Times New Roman"/>
                <w:sz w:val="18"/>
                <w:szCs w:val="18"/>
              </w:rPr>
            </w:pPr>
          </w:p>
        </w:tc>
        <w:tc>
          <w:tcPr>
            <w:tcW w:w="1559" w:type="dxa"/>
            <w:shd w:val="clear" w:color="auto" w:fill="auto"/>
          </w:tcPr>
          <w:p w:rsidR="00077E47" w:rsidRPr="00675097" w:rsidRDefault="00077E47" w:rsidP="00675097">
            <w:pPr>
              <w:spacing w:after="0" w:line="240" w:lineRule="auto"/>
              <w:rPr>
                <w:rFonts w:ascii="Times New Roman" w:hAnsi="Times New Roman" w:cs="Times New Roman"/>
                <w:sz w:val="20"/>
                <w:szCs w:val="20"/>
              </w:rPr>
            </w:pPr>
            <w:r w:rsidRPr="00675097">
              <w:rPr>
                <w:rFonts w:ascii="Times New Roman" w:hAnsi="Times New Roman" w:cs="Times New Roman"/>
                <w:sz w:val="20"/>
                <w:szCs w:val="20"/>
              </w:rPr>
              <w:t>ҒПК (мектеп)</w:t>
            </w:r>
          </w:p>
        </w:tc>
        <w:tc>
          <w:tcPr>
            <w:tcW w:w="992" w:type="dxa"/>
            <w:gridSpan w:val="2"/>
            <w:shd w:val="clear" w:color="auto" w:fill="auto"/>
          </w:tcPr>
          <w:p w:rsidR="00077E47" w:rsidRPr="00675097" w:rsidRDefault="00077E47" w:rsidP="004D58C0">
            <w:pPr>
              <w:rPr>
                <w:rFonts w:ascii="Times New Roman" w:hAnsi="Times New Roman" w:cs="Times New Roman"/>
                <w:sz w:val="20"/>
                <w:szCs w:val="20"/>
              </w:rPr>
            </w:pPr>
            <w:r w:rsidRPr="00675097">
              <w:rPr>
                <w:rFonts w:ascii="Times New Roman" w:hAnsi="Times New Roman" w:cs="Times New Roman"/>
                <w:sz w:val="20"/>
                <w:szCs w:val="20"/>
              </w:rPr>
              <w:t>сәуір</w:t>
            </w:r>
          </w:p>
        </w:tc>
        <w:tc>
          <w:tcPr>
            <w:tcW w:w="1843" w:type="dxa"/>
            <w:gridSpan w:val="2"/>
            <w:shd w:val="clear" w:color="auto" w:fill="auto"/>
          </w:tcPr>
          <w:p w:rsidR="00077E47" w:rsidRDefault="00077E47" w:rsidP="00C4374F">
            <w:pPr>
              <w:spacing w:after="0" w:line="240" w:lineRule="auto"/>
              <w:rPr>
                <w:rFonts w:ascii="Times New Roman" w:eastAsia="Calibri" w:hAnsi="Times New Roman" w:cs="Times New Roman"/>
                <w:sz w:val="18"/>
                <w:szCs w:val="18"/>
              </w:rPr>
            </w:pPr>
            <w:r w:rsidRPr="002A3918">
              <w:rPr>
                <w:rFonts w:ascii="Times New Roman" w:eastAsia="Calibri" w:hAnsi="Times New Roman" w:cs="Times New Roman"/>
                <w:sz w:val="18"/>
                <w:szCs w:val="18"/>
              </w:rPr>
              <w:t xml:space="preserve">Директордың ТЖ орынбасары </w:t>
            </w:r>
            <w:r>
              <w:rPr>
                <w:rFonts w:ascii="Times New Roman" w:eastAsia="Calibri" w:hAnsi="Times New Roman" w:cs="Times New Roman"/>
                <w:sz w:val="18"/>
                <w:szCs w:val="18"/>
              </w:rPr>
              <w:t>Акифьева О.А.</w:t>
            </w:r>
          </w:p>
          <w:p w:rsidR="00077E47" w:rsidRDefault="00077E47" w:rsidP="00A87E20">
            <w:pPr>
              <w:spacing w:after="0" w:line="240" w:lineRule="auto"/>
              <w:rPr>
                <w:rFonts w:ascii="Times New Roman" w:eastAsia="Calibri" w:hAnsi="Times New Roman" w:cs="Times New Roman"/>
                <w:sz w:val="18"/>
                <w:szCs w:val="18"/>
              </w:rPr>
            </w:pPr>
            <w:r w:rsidRPr="002A3918">
              <w:rPr>
                <w:rFonts w:ascii="Times New Roman" w:eastAsia="Calibri" w:hAnsi="Times New Roman" w:cs="Times New Roman"/>
                <w:sz w:val="18"/>
                <w:szCs w:val="18"/>
              </w:rPr>
              <w:t xml:space="preserve">Директордың </w:t>
            </w:r>
            <w:r>
              <w:rPr>
                <w:rFonts w:ascii="Times New Roman" w:eastAsia="Calibri" w:hAnsi="Times New Roman" w:cs="Times New Roman"/>
                <w:sz w:val="18"/>
                <w:szCs w:val="18"/>
                <w:lang w:val="kk-KZ"/>
              </w:rPr>
              <w:t>О</w:t>
            </w:r>
            <w:r w:rsidRPr="002A3918">
              <w:rPr>
                <w:rFonts w:ascii="Times New Roman" w:eastAsia="Calibri" w:hAnsi="Times New Roman" w:cs="Times New Roman"/>
                <w:sz w:val="18"/>
                <w:szCs w:val="18"/>
              </w:rPr>
              <w:t xml:space="preserve">ТЖ орынбасары </w:t>
            </w:r>
            <w:r>
              <w:rPr>
                <w:rFonts w:ascii="Times New Roman" w:eastAsia="Calibri" w:hAnsi="Times New Roman" w:cs="Times New Roman"/>
                <w:sz w:val="18"/>
                <w:szCs w:val="18"/>
              </w:rPr>
              <w:t>Ешимханов К.М.</w:t>
            </w:r>
          </w:p>
          <w:p w:rsidR="00077E47" w:rsidRPr="00A87E20" w:rsidRDefault="00077E47" w:rsidP="00A87E20">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lang w:val="kk-KZ"/>
              </w:rPr>
              <w:t>Жобалар жетекшілері</w:t>
            </w:r>
          </w:p>
        </w:tc>
        <w:tc>
          <w:tcPr>
            <w:tcW w:w="1559" w:type="dxa"/>
            <w:gridSpan w:val="2"/>
            <w:vMerge/>
            <w:shd w:val="clear" w:color="auto" w:fill="auto"/>
          </w:tcPr>
          <w:p w:rsidR="00077E47" w:rsidRPr="00A87E20" w:rsidRDefault="00077E47" w:rsidP="00A87E20">
            <w:pPr>
              <w:spacing w:after="0" w:line="240" w:lineRule="auto"/>
              <w:rPr>
                <w:rFonts w:ascii="Times New Roman" w:eastAsia="Calibri" w:hAnsi="Times New Roman" w:cs="Times New Roman"/>
                <w:sz w:val="18"/>
                <w:szCs w:val="18"/>
              </w:rPr>
            </w:pPr>
          </w:p>
        </w:tc>
        <w:tc>
          <w:tcPr>
            <w:tcW w:w="1560" w:type="dxa"/>
            <w:shd w:val="clear" w:color="auto" w:fill="auto"/>
          </w:tcPr>
          <w:p w:rsidR="00077E47" w:rsidRPr="00077E47" w:rsidRDefault="00077E47" w:rsidP="004D58C0">
            <w:pPr>
              <w:rPr>
                <w:rFonts w:ascii="Times New Roman" w:hAnsi="Times New Roman" w:cs="Times New Roman"/>
                <w:sz w:val="20"/>
                <w:szCs w:val="20"/>
              </w:rPr>
            </w:pPr>
            <w:r w:rsidRPr="00077E47">
              <w:rPr>
                <w:rFonts w:ascii="Times New Roman" w:hAnsi="Times New Roman" w:cs="Times New Roman"/>
                <w:sz w:val="20"/>
                <w:szCs w:val="20"/>
              </w:rPr>
              <w:t>Ғылыми-зерттеу қызметімен айналысатын оқушылардың үлесін арттыру. Оқушыла</w:t>
            </w:r>
            <w:r>
              <w:rPr>
                <w:rFonts w:ascii="Times New Roman" w:hAnsi="Times New Roman" w:cs="Times New Roman"/>
                <w:sz w:val="20"/>
                <w:szCs w:val="20"/>
              </w:rPr>
              <w:t>рды қалалық және облыстық ҒПК-</w:t>
            </w:r>
            <w:r>
              <w:rPr>
                <w:rFonts w:ascii="Times New Roman" w:hAnsi="Times New Roman" w:cs="Times New Roman"/>
                <w:sz w:val="20"/>
                <w:szCs w:val="20"/>
                <w:lang w:val="kk-KZ"/>
              </w:rPr>
              <w:t>ға</w:t>
            </w:r>
            <w:r w:rsidRPr="00077E47">
              <w:rPr>
                <w:rFonts w:ascii="Times New Roman" w:hAnsi="Times New Roman" w:cs="Times New Roman"/>
                <w:sz w:val="20"/>
                <w:szCs w:val="20"/>
              </w:rPr>
              <w:t xml:space="preserve"> даярлау</w:t>
            </w:r>
          </w:p>
        </w:tc>
        <w:tc>
          <w:tcPr>
            <w:tcW w:w="1275" w:type="dxa"/>
            <w:gridSpan w:val="2"/>
            <w:vMerge/>
          </w:tcPr>
          <w:p w:rsidR="00077E47" w:rsidRPr="00077E47" w:rsidRDefault="00077E47" w:rsidP="00A87E20">
            <w:pPr>
              <w:spacing w:after="0" w:line="240" w:lineRule="auto"/>
              <w:rPr>
                <w:rFonts w:ascii="Times New Roman" w:eastAsia="Calibri" w:hAnsi="Times New Roman" w:cs="Times New Roman"/>
                <w:sz w:val="20"/>
                <w:szCs w:val="20"/>
              </w:rPr>
            </w:pPr>
          </w:p>
        </w:tc>
      </w:tr>
      <w:tr w:rsidR="00077E47" w:rsidRPr="00A87E20" w:rsidTr="00103E0D">
        <w:tc>
          <w:tcPr>
            <w:tcW w:w="1560" w:type="dxa"/>
            <w:shd w:val="clear" w:color="auto" w:fill="auto"/>
          </w:tcPr>
          <w:p w:rsidR="00077E47" w:rsidRDefault="00077E47" w:rsidP="002B7037">
            <w:pPr>
              <w:spacing w:after="0" w:line="240" w:lineRule="auto"/>
              <w:rPr>
                <w:rFonts w:ascii="Times New Roman" w:eastAsia="Times New Roman" w:hAnsi="Times New Roman" w:cs="Times New Roman"/>
                <w:b/>
                <w:sz w:val="20"/>
                <w:szCs w:val="20"/>
                <w:lang w:val="kk-KZ"/>
              </w:rPr>
            </w:pPr>
            <w:r w:rsidRPr="007A771E">
              <w:rPr>
                <w:rFonts w:ascii="Times New Roman" w:eastAsia="Times New Roman" w:hAnsi="Times New Roman" w:cs="Times New Roman"/>
                <w:b/>
                <w:sz w:val="20"/>
                <w:szCs w:val="20"/>
              </w:rPr>
              <w:t>Оқушылар</w:t>
            </w:r>
          </w:p>
          <w:p w:rsidR="00077E47" w:rsidRDefault="00077E47" w:rsidP="002B7037">
            <w:pPr>
              <w:spacing w:after="0" w:line="240" w:lineRule="auto"/>
              <w:rPr>
                <w:rFonts w:ascii="Times New Roman" w:eastAsia="Times New Roman" w:hAnsi="Times New Roman" w:cs="Times New Roman"/>
                <w:b/>
                <w:sz w:val="20"/>
                <w:szCs w:val="20"/>
                <w:lang w:val="kk-KZ"/>
              </w:rPr>
            </w:pPr>
            <w:r w:rsidRPr="007A771E">
              <w:rPr>
                <w:rFonts w:ascii="Times New Roman" w:eastAsia="Times New Roman" w:hAnsi="Times New Roman" w:cs="Times New Roman"/>
                <w:b/>
                <w:sz w:val="20"/>
                <w:szCs w:val="20"/>
                <w:lang w:val="kk-KZ"/>
              </w:rPr>
              <w:t>дың белгілі ғалымдармен, зерттеушілер</w:t>
            </w:r>
          </w:p>
          <w:p w:rsidR="00077E47" w:rsidRPr="007A771E" w:rsidRDefault="00077E47" w:rsidP="002B7037">
            <w:pPr>
              <w:spacing w:after="0" w:line="240" w:lineRule="auto"/>
              <w:rPr>
                <w:rFonts w:ascii="Times New Roman" w:eastAsia="Times New Roman" w:hAnsi="Times New Roman" w:cs="Times New Roman"/>
                <w:b/>
                <w:sz w:val="20"/>
                <w:szCs w:val="20"/>
                <w:lang w:val="kk-KZ"/>
              </w:rPr>
            </w:pPr>
            <w:r w:rsidRPr="007A771E">
              <w:rPr>
                <w:rFonts w:ascii="Times New Roman" w:eastAsia="Times New Roman" w:hAnsi="Times New Roman" w:cs="Times New Roman"/>
                <w:b/>
                <w:sz w:val="20"/>
                <w:szCs w:val="20"/>
                <w:lang w:val="kk-KZ"/>
              </w:rPr>
              <w:t>мен кездесулерін ұйымдастыру</w:t>
            </w:r>
          </w:p>
        </w:tc>
        <w:tc>
          <w:tcPr>
            <w:tcW w:w="1559" w:type="dxa"/>
            <w:shd w:val="clear" w:color="auto" w:fill="auto"/>
          </w:tcPr>
          <w:p w:rsidR="00077E47" w:rsidRDefault="00077E47" w:rsidP="00077E47">
            <w:pPr>
              <w:rPr>
                <w:rFonts w:ascii="Times New Roman" w:hAnsi="Times New Roman" w:cs="Times New Roman"/>
                <w:sz w:val="20"/>
                <w:szCs w:val="20"/>
                <w:lang w:val="kk-KZ"/>
              </w:rPr>
            </w:pPr>
            <w:r w:rsidRPr="00077E47">
              <w:rPr>
                <w:rFonts w:ascii="Times New Roman" w:hAnsi="Times New Roman" w:cs="Times New Roman"/>
                <w:sz w:val="20"/>
                <w:szCs w:val="20"/>
                <w:lang w:val="kk-KZ"/>
              </w:rPr>
              <w:t xml:space="preserve">Дөңгелек үстелдер, дебаттық турнирлер, кездесулер, дәрістер, практикумдар, </w:t>
            </w:r>
            <w:r>
              <w:rPr>
                <w:rFonts w:ascii="Times New Roman" w:hAnsi="Times New Roman" w:cs="Times New Roman"/>
                <w:sz w:val="20"/>
                <w:szCs w:val="20"/>
                <w:lang w:val="kk-KZ"/>
              </w:rPr>
              <w:t>шебер-сыныптар</w:t>
            </w:r>
          </w:p>
          <w:p w:rsidR="00180D22" w:rsidRPr="00077E47" w:rsidRDefault="00180D22" w:rsidP="00077E47">
            <w:pPr>
              <w:rPr>
                <w:rFonts w:ascii="Times New Roman" w:hAnsi="Times New Roman" w:cs="Times New Roman"/>
                <w:sz w:val="20"/>
                <w:szCs w:val="20"/>
                <w:lang w:val="kk-KZ"/>
              </w:rPr>
            </w:pPr>
          </w:p>
        </w:tc>
        <w:tc>
          <w:tcPr>
            <w:tcW w:w="992" w:type="dxa"/>
            <w:gridSpan w:val="2"/>
            <w:shd w:val="clear" w:color="auto" w:fill="auto"/>
          </w:tcPr>
          <w:p w:rsidR="00077E47" w:rsidRPr="00A87E20" w:rsidRDefault="004D58C0" w:rsidP="002B7037">
            <w:pPr>
              <w:spacing w:after="0" w:line="240" w:lineRule="auto"/>
              <w:rPr>
                <w:rFonts w:ascii="Times New Roman" w:eastAsia="Calibri" w:hAnsi="Times New Roman" w:cs="Times New Roman"/>
                <w:sz w:val="18"/>
                <w:szCs w:val="18"/>
              </w:rPr>
            </w:pPr>
            <w:r w:rsidRPr="004D58C0">
              <w:rPr>
                <w:rFonts w:ascii="Times New Roman" w:eastAsia="Calibri" w:hAnsi="Times New Roman" w:cs="Times New Roman"/>
                <w:sz w:val="18"/>
                <w:szCs w:val="18"/>
              </w:rPr>
              <w:t>қараша-мамыр</w:t>
            </w:r>
          </w:p>
        </w:tc>
        <w:tc>
          <w:tcPr>
            <w:tcW w:w="1843" w:type="dxa"/>
            <w:gridSpan w:val="2"/>
            <w:shd w:val="clear" w:color="auto" w:fill="auto"/>
          </w:tcPr>
          <w:p w:rsidR="00077E47" w:rsidRPr="00A87E20" w:rsidRDefault="00077E47" w:rsidP="002B7037">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lang w:val="kk-KZ"/>
              </w:rPr>
              <w:t>Жобалар жетекшілері</w:t>
            </w:r>
          </w:p>
        </w:tc>
        <w:tc>
          <w:tcPr>
            <w:tcW w:w="1559" w:type="dxa"/>
            <w:gridSpan w:val="2"/>
            <w:shd w:val="clear" w:color="auto" w:fill="auto"/>
          </w:tcPr>
          <w:p w:rsidR="00077E47" w:rsidRPr="00A87E20" w:rsidRDefault="00077E47" w:rsidP="002B7037">
            <w:pPr>
              <w:spacing w:after="0" w:line="240" w:lineRule="auto"/>
              <w:rPr>
                <w:rFonts w:ascii="Times New Roman" w:eastAsia="Calibri" w:hAnsi="Times New Roman" w:cs="Times New Roman"/>
                <w:sz w:val="18"/>
                <w:szCs w:val="18"/>
              </w:rPr>
            </w:pPr>
            <w:r w:rsidRPr="00077E47">
              <w:rPr>
                <w:rFonts w:ascii="Times New Roman" w:eastAsia="Calibri" w:hAnsi="Times New Roman" w:cs="Times New Roman"/>
                <w:sz w:val="18"/>
                <w:szCs w:val="18"/>
              </w:rPr>
              <w:t>Жобаға қатысушылар</w:t>
            </w:r>
          </w:p>
        </w:tc>
        <w:tc>
          <w:tcPr>
            <w:tcW w:w="1560" w:type="dxa"/>
            <w:shd w:val="clear" w:color="auto" w:fill="auto"/>
          </w:tcPr>
          <w:p w:rsidR="00077E47" w:rsidRPr="00077E47" w:rsidRDefault="00077E47" w:rsidP="002B7037">
            <w:pPr>
              <w:spacing w:after="0" w:line="240" w:lineRule="auto"/>
              <w:rPr>
                <w:rFonts w:ascii="Times New Roman" w:eastAsia="Calibri" w:hAnsi="Times New Roman" w:cs="Times New Roman"/>
                <w:sz w:val="20"/>
                <w:szCs w:val="20"/>
              </w:rPr>
            </w:pPr>
            <w:r w:rsidRPr="00077E47">
              <w:rPr>
                <w:rFonts w:ascii="Times New Roman" w:eastAsia="Calibri" w:hAnsi="Times New Roman" w:cs="Times New Roman"/>
                <w:sz w:val="20"/>
                <w:szCs w:val="20"/>
              </w:rPr>
              <w:t>Оқушыларды ғылыми-зерттеу қызметімен айналысуға ынталандыру</w:t>
            </w:r>
          </w:p>
        </w:tc>
        <w:tc>
          <w:tcPr>
            <w:tcW w:w="1275" w:type="dxa"/>
            <w:gridSpan w:val="2"/>
          </w:tcPr>
          <w:p w:rsidR="00077E47" w:rsidRPr="00077E47" w:rsidRDefault="00077E47" w:rsidP="002B7037">
            <w:pPr>
              <w:spacing w:after="0" w:line="240" w:lineRule="auto"/>
              <w:rPr>
                <w:rFonts w:ascii="Times New Roman" w:eastAsia="Calibri" w:hAnsi="Times New Roman" w:cs="Times New Roman"/>
                <w:sz w:val="20"/>
                <w:szCs w:val="20"/>
              </w:rPr>
            </w:pPr>
            <w:r w:rsidRPr="00077E47">
              <w:rPr>
                <w:rFonts w:ascii="Times New Roman" w:eastAsia="Calibri" w:hAnsi="Times New Roman" w:cs="Times New Roman"/>
                <w:sz w:val="20"/>
                <w:szCs w:val="20"/>
              </w:rPr>
              <w:t>Фотоальбом</w:t>
            </w:r>
          </w:p>
        </w:tc>
      </w:tr>
      <w:tr w:rsidR="00077E47" w:rsidRPr="00A87E20" w:rsidTr="00103E0D">
        <w:tc>
          <w:tcPr>
            <w:tcW w:w="1560" w:type="dxa"/>
            <w:shd w:val="clear" w:color="auto" w:fill="auto"/>
          </w:tcPr>
          <w:p w:rsidR="00077E47" w:rsidRPr="002B7037" w:rsidRDefault="00077E47" w:rsidP="002B7037">
            <w:pPr>
              <w:spacing w:after="0" w:line="240" w:lineRule="auto"/>
              <w:rPr>
                <w:rFonts w:ascii="Times New Roman" w:eastAsia="Times New Roman" w:hAnsi="Times New Roman" w:cs="Times New Roman"/>
                <w:b/>
                <w:sz w:val="20"/>
                <w:szCs w:val="20"/>
              </w:rPr>
            </w:pPr>
            <w:r w:rsidRPr="007A771E">
              <w:rPr>
                <w:rFonts w:ascii="Times New Roman" w:eastAsia="Times New Roman" w:hAnsi="Times New Roman" w:cs="Times New Roman"/>
                <w:b/>
                <w:sz w:val="20"/>
                <w:szCs w:val="20"/>
              </w:rPr>
              <w:t>Ғылыми-зерттеу институттарында, ғылыми зертханаларда және т. б. экскурсиялар циклын ұйымдастыру.</w:t>
            </w:r>
          </w:p>
        </w:tc>
        <w:tc>
          <w:tcPr>
            <w:tcW w:w="1559" w:type="dxa"/>
            <w:shd w:val="clear" w:color="auto" w:fill="auto"/>
          </w:tcPr>
          <w:p w:rsidR="00077E47" w:rsidRPr="00077E47" w:rsidRDefault="00077E47" w:rsidP="004D58C0">
            <w:pPr>
              <w:rPr>
                <w:rFonts w:ascii="Times New Roman" w:hAnsi="Times New Roman" w:cs="Times New Roman"/>
                <w:sz w:val="20"/>
                <w:szCs w:val="20"/>
              </w:rPr>
            </w:pPr>
            <w:r w:rsidRPr="00077E47">
              <w:rPr>
                <w:rFonts w:ascii="Times New Roman" w:hAnsi="Times New Roman" w:cs="Times New Roman"/>
                <w:sz w:val="20"/>
                <w:szCs w:val="20"/>
              </w:rPr>
              <w:t>Экскурсиялар, кәсіби сынақтар</w:t>
            </w:r>
          </w:p>
        </w:tc>
        <w:tc>
          <w:tcPr>
            <w:tcW w:w="992" w:type="dxa"/>
            <w:gridSpan w:val="2"/>
            <w:shd w:val="clear" w:color="auto" w:fill="auto"/>
          </w:tcPr>
          <w:p w:rsidR="00077E47" w:rsidRPr="00A87E20" w:rsidRDefault="004D58C0" w:rsidP="00E631D9">
            <w:pPr>
              <w:spacing w:after="0" w:line="240" w:lineRule="auto"/>
              <w:rPr>
                <w:rFonts w:ascii="Times New Roman" w:eastAsia="Calibri" w:hAnsi="Times New Roman" w:cs="Times New Roman"/>
                <w:sz w:val="18"/>
                <w:szCs w:val="18"/>
              </w:rPr>
            </w:pPr>
            <w:r w:rsidRPr="004D58C0">
              <w:rPr>
                <w:rFonts w:ascii="Times New Roman" w:eastAsia="Calibri" w:hAnsi="Times New Roman" w:cs="Times New Roman"/>
                <w:sz w:val="18"/>
                <w:szCs w:val="18"/>
              </w:rPr>
              <w:t>қараша-мамыр</w:t>
            </w:r>
          </w:p>
        </w:tc>
        <w:tc>
          <w:tcPr>
            <w:tcW w:w="1843" w:type="dxa"/>
            <w:gridSpan w:val="2"/>
            <w:shd w:val="clear" w:color="auto" w:fill="auto"/>
          </w:tcPr>
          <w:p w:rsidR="00077E47" w:rsidRPr="00A87E20" w:rsidRDefault="00077E47" w:rsidP="00E631D9">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lang w:val="kk-KZ"/>
              </w:rPr>
              <w:t>Жобалар жетекшілері</w:t>
            </w:r>
          </w:p>
        </w:tc>
        <w:tc>
          <w:tcPr>
            <w:tcW w:w="1559" w:type="dxa"/>
            <w:gridSpan w:val="2"/>
            <w:shd w:val="clear" w:color="auto" w:fill="auto"/>
          </w:tcPr>
          <w:p w:rsidR="00077E47" w:rsidRPr="00A87E20" w:rsidRDefault="00077E47" w:rsidP="00E631D9">
            <w:pPr>
              <w:spacing w:after="0" w:line="240" w:lineRule="auto"/>
              <w:rPr>
                <w:rFonts w:ascii="Times New Roman" w:eastAsia="Calibri" w:hAnsi="Times New Roman" w:cs="Times New Roman"/>
                <w:sz w:val="18"/>
                <w:szCs w:val="18"/>
              </w:rPr>
            </w:pPr>
            <w:r w:rsidRPr="00077E47">
              <w:rPr>
                <w:rFonts w:ascii="Times New Roman" w:eastAsia="Calibri" w:hAnsi="Times New Roman" w:cs="Times New Roman"/>
                <w:sz w:val="18"/>
                <w:szCs w:val="18"/>
              </w:rPr>
              <w:t>Жобаға қатысушылар</w:t>
            </w:r>
          </w:p>
        </w:tc>
        <w:tc>
          <w:tcPr>
            <w:tcW w:w="1560" w:type="dxa"/>
            <w:shd w:val="clear" w:color="auto" w:fill="auto"/>
          </w:tcPr>
          <w:p w:rsidR="00077E47" w:rsidRPr="00077E47" w:rsidRDefault="00077E47" w:rsidP="00E631D9">
            <w:pPr>
              <w:spacing w:after="0" w:line="240" w:lineRule="auto"/>
              <w:rPr>
                <w:rFonts w:ascii="Times New Roman" w:eastAsia="Calibri" w:hAnsi="Times New Roman" w:cs="Times New Roman"/>
                <w:sz w:val="20"/>
                <w:szCs w:val="20"/>
              </w:rPr>
            </w:pPr>
            <w:r w:rsidRPr="00077E47">
              <w:rPr>
                <w:rFonts w:ascii="Times New Roman" w:eastAsia="Calibri" w:hAnsi="Times New Roman" w:cs="Times New Roman"/>
                <w:sz w:val="20"/>
                <w:szCs w:val="20"/>
              </w:rPr>
              <w:t>Оқушыларды ғылыми-зерттеу қызметімен айналысуға ынталандыру</w:t>
            </w:r>
          </w:p>
        </w:tc>
        <w:tc>
          <w:tcPr>
            <w:tcW w:w="1275" w:type="dxa"/>
            <w:gridSpan w:val="2"/>
          </w:tcPr>
          <w:p w:rsidR="00077E47" w:rsidRPr="00077E47" w:rsidRDefault="00077E47" w:rsidP="00E631D9">
            <w:pPr>
              <w:spacing w:after="0" w:line="240" w:lineRule="auto"/>
              <w:rPr>
                <w:rFonts w:ascii="Times New Roman" w:eastAsia="Calibri" w:hAnsi="Times New Roman" w:cs="Times New Roman"/>
                <w:sz w:val="20"/>
                <w:szCs w:val="20"/>
              </w:rPr>
            </w:pPr>
            <w:r w:rsidRPr="00077E47">
              <w:rPr>
                <w:rFonts w:ascii="Times New Roman" w:eastAsia="Calibri" w:hAnsi="Times New Roman" w:cs="Times New Roman"/>
                <w:sz w:val="20"/>
                <w:szCs w:val="20"/>
              </w:rPr>
              <w:t>Фотоальбом</w:t>
            </w:r>
          </w:p>
        </w:tc>
      </w:tr>
      <w:tr w:rsidR="00077E47" w:rsidRPr="00A87E20" w:rsidTr="00103E0D">
        <w:tc>
          <w:tcPr>
            <w:tcW w:w="1560" w:type="dxa"/>
            <w:vMerge w:val="restart"/>
            <w:shd w:val="clear" w:color="auto" w:fill="auto"/>
          </w:tcPr>
          <w:p w:rsidR="00077E47" w:rsidRPr="003F54D5" w:rsidRDefault="00077E47" w:rsidP="003F54D5">
            <w:pPr>
              <w:spacing w:after="0" w:line="240" w:lineRule="auto"/>
              <w:rPr>
                <w:rFonts w:ascii="Times New Roman" w:eastAsia="Times New Roman" w:hAnsi="Times New Roman" w:cs="Times New Roman"/>
                <w:b/>
                <w:sz w:val="20"/>
                <w:szCs w:val="20"/>
              </w:rPr>
            </w:pPr>
            <w:r w:rsidRPr="007A771E">
              <w:rPr>
                <w:rFonts w:ascii="Times New Roman" w:eastAsia="Times New Roman" w:hAnsi="Times New Roman" w:cs="Times New Roman"/>
                <w:b/>
                <w:sz w:val="20"/>
                <w:szCs w:val="20"/>
              </w:rPr>
              <w:t>Девиантты мінез-құлықты балаларға және олардың отбасыларына арналған "қолдау топтарының" жұмысын ұйымдастыру</w:t>
            </w:r>
          </w:p>
        </w:tc>
        <w:tc>
          <w:tcPr>
            <w:tcW w:w="1559" w:type="dxa"/>
            <w:shd w:val="clear" w:color="auto" w:fill="auto"/>
          </w:tcPr>
          <w:p w:rsidR="00077E47" w:rsidRPr="00077E47" w:rsidRDefault="00077E47" w:rsidP="004D58C0">
            <w:pPr>
              <w:rPr>
                <w:rFonts w:ascii="Times New Roman" w:hAnsi="Times New Roman" w:cs="Times New Roman"/>
                <w:sz w:val="20"/>
                <w:szCs w:val="20"/>
              </w:rPr>
            </w:pPr>
            <w:r w:rsidRPr="00077E47">
              <w:rPr>
                <w:rFonts w:ascii="Times New Roman" w:hAnsi="Times New Roman" w:cs="Times New Roman"/>
                <w:sz w:val="20"/>
                <w:szCs w:val="20"/>
              </w:rPr>
              <w:t>Қолдау топтарының " тұжырымдамасын әзірлеу» (</w:t>
            </w:r>
          </w:p>
        </w:tc>
        <w:tc>
          <w:tcPr>
            <w:tcW w:w="992" w:type="dxa"/>
            <w:gridSpan w:val="2"/>
            <w:shd w:val="clear" w:color="auto" w:fill="auto"/>
          </w:tcPr>
          <w:p w:rsidR="00077E47" w:rsidRPr="00A87E20" w:rsidRDefault="004D58C0" w:rsidP="003F54D5">
            <w:pPr>
              <w:spacing w:after="0" w:line="240" w:lineRule="auto"/>
              <w:rPr>
                <w:rFonts w:ascii="Times New Roman" w:eastAsia="Calibri" w:hAnsi="Times New Roman" w:cs="Times New Roman"/>
                <w:sz w:val="18"/>
                <w:szCs w:val="18"/>
              </w:rPr>
            </w:pPr>
            <w:r w:rsidRPr="004D58C0">
              <w:rPr>
                <w:rFonts w:ascii="Times New Roman" w:eastAsia="Calibri" w:hAnsi="Times New Roman" w:cs="Times New Roman"/>
                <w:sz w:val="18"/>
                <w:szCs w:val="18"/>
              </w:rPr>
              <w:t>қыркүйек-қазан</w:t>
            </w:r>
          </w:p>
        </w:tc>
        <w:tc>
          <w:tcPr>
            <w:tcW w:w="1843" w:type="dxa"/>
            <w:gridSpan w:val="2"/>
            <w:shd w:val="clear" w:color="auto" w:fill="auto"/>
          </w:tcPr>
          <w:p w:rsidR="00077E47" w:rsidRDefault="00077E47" w:rsidP="003F54D5">
            <w:pPr>
              <w:spacing w:after="0" w:line="240" w:lineRule="auto"/>
              <w:rPr>
                <w:rFonts w:ascii="Times New Roman" w:eastAsia="Calibri" w:hAnsi="Times New Roman" w:cs="Times New Roman"/>
                <w:sz w:val="18"/>
                <w:szCs w:val="18"/>
              </w:rPr>
            </w:pPr>
            <w:r w:rsidRPr="00675097">
              <w:rPr>
                <w:rFonts w:ascii="Times New Roman" w:eastAsia="Calibri" w:hAnsi="Times New Roman" w:cs="Times New Roman"/>
                <w:sz w:val="18"/>
                <w:szCs w:val="18"/>
              </w:rPr>
              <w:t>Директордың ТЖ орынбасар</w:t>
            </w:r>
            <w:r w:rsidR="004D58C0">
              <w:rPr>
                <w:rFonts w:ascii="Times New Roman" w:eastAsia="Calibri" w:hAnsi="Times New Roman" w:cs="Times New Roman"/>
                <w:sz w:val="18"/>
                <w:szCs w:val="18"/>
                <w:lang w:val="kk-KZ"/>
              </w:rPr>
              <w:t>лар</w:t>
            </w:r>
            <w:r w:rsidRPr="00675097">
              <w:rPr>
                <w:rFonts w:ascii="Times New Roman" w:eastAsia="Calibri" w:hAnsi="Times New Roman" w:cs="Times New Roman"/>
                <w:sz w:val="18"/>
                <w:szCs w:val="18"/>
              </w:rPr>
              <w:t xml:space="preserve">ы </w:t>
            </w:r>
            <w:r>
              <w:rPr>
                <w:rFonts w:ascii="Times New Roman" w:eastAsia="Calibri" w:hAnsi="Times New Roman" w:cs="Times New Roman"/>
                <w:sz w:val="18"/>
                <w:szCs w:val="18"/>
              </w:rPr>
              <w:t>Акифьева О.А.</w:t>
            </w:r>
          </w:p>
          <w:p w:rsidR="00077E47" w:rsidRDefault="00077E47" w:rsidP="003F54D5">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lang w:val="kk-KZ"/>
              </w:rPr>
              <w:t>Кәріпбаева А.К.</w:t>
            </w:r>
          </w:p>
          <w:p w:rsidR="00077E47" w:rsidRDefault="004D58C0" w:rsidP="003F54D5">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lang w:val="kk-KZ"/>
              </w:rPr>
              <w:t>Әлеу.</w:t>
            </w:r>
            <w:r w:rsidR="00077E47">
              <w:rPr>
                <w:rFonts w:ascii="Times New Roman" w:eastAsia="Calibri" w:hAnsi="Times New Roman" w:cs="Times New Roman"/>
                <w:sz w:val="18"/>
                <w:szCs w:val="18"/>
              </w:rPr>
              <w:t xml:space="preserve"> Пед Саворовская В.В.</w:t>
            </w:r>
          </w:p>
          <w:p w:rsidR="00077E47" w:rsidRPr="004D58C0" w:rsidRDefault="004D58C0" w:rsidP="003F54D5">
            <w:pPr>
              <w:spacing w:after="0" w:line="240" w:lineRule="auto"/>
              <w:rPr>
                <w:rFonts w:ascii="Times New Roman" w:eastAsia="Calibri" w:hAnsi="Times New Roman" w:cs="Times New Roman"/>
                <w:sz w:val="18"/>
                <w:szCs w:val="18"/>
                <w:lang w:val="kk-KZ"/>
              </w:rPr>
            </w:pPr>
            <w:r>
              <w:rPr>
                <w:rFonts w:ascii="Times New Roman" w:eastAsia="Calibri" w:hAnsi="Times New Roman" w:cs="Times New Roman"/>
                <w:sz w:val="18"/>
                <w:szCs w:val="18"/>
              </w:rPr>
              <w:t>Психолог</w:t>
            </w:r>
            <w:r>
              <w:rPr>
                <w:rFonts w:ascii="Times New Roman" w:eastAsia="Calibri" w:hAnsi="Times New Roman" w:cs="Times New Roman"/>
                <w:sz w:val="18"/>
                <w:szCs w:val="18"/>
                <w:lang w:val="kk-KZ"/>
              </w:rPr>
              <w:t>тар</w:t>
            </w:r>
          </w:p>
          <w:p w:rsidR="00077E47" w:rsidRDefault="00077E47" w:rsidP="003F54D5">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lang w:val="kk-KZ"/>
              </w:rPr>
              <w:t xml:space="preserve">Бөлекбай </w:t>
            </w:r>
            <w:r>
              <w:rPr>
                <w:rFonts w:ascii="Times New Roman" w:eastAsia="Calibri" w:hAnsi="Times New Roman" w:cs="Times New Roman"/>
                <w:sz w:val="18"/>
                <w:szCs w:val="18"/>
              </w:rPr>
              <w:t>Р.Е.</w:t>
            </w:r>
          </w:p>
          <w:p w:rsidR="00077E47" w:rsidRPr="003F54D5" w:rsidRDefault="00077E47" w:rsidP="003F54D5">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Березнева-Раевская С.А.</w:t>
            </w:r>
          </w:p>
          <w:p w:rsidR="00077E47" w:rsidRPr="00A87E20" w:rsidRDefault="00077E47" w:rsidP="003F54D5">
            <w:pPr>
              <w:spacing w:after="0" w:line="240" w:lineRule="auto"/>
              <w:rPr>
                <w:rFonts w:ascii="Times New Roman" w:eastAsia="Calibri" w:hAnsi="Times New Roman" w:cs="Times New Roman"/>
                <w:sz w:val="18"/>
                <w:szCs w:val="18"/>
              </w:rPr>
            </w:pPr>
          </w:p>
        </w:tc>
        <w:tc>
          <w:tcPr>
            <w:tcW w:w="1559" w:type="dxa"/>
            <w:gridSpan w:val="2"/>
            <w:shd w:val="clear" w:color="auto" w:fill="auto"/>
          </w:tcPr>
          <w:p w:rsidR="00077E47" w:rsidRDefault="00077E47" w:rsidP="003F54D5">
            <w:pPr>
              <w:spacing w:after="0" w:line="240" w:lineRule="auto"/>
              <w:rPr>
                <w:rFonts w:ascii="Times New Roman" w:eastAsia="Calibri" w:hAnsi="Times New Roman" w:cs="Times New Roman"/>
                <w:sz w:val="18"/>
                <w:szCs w:val="18"/>
              </w:rPr>
            </w:pPr>
            <w:r w:rsidRPr="002A3918">
              <w:rPr>
                <w:rFonts w:ascii="Times New Roman" w:eastAsia="Calibri" w:hAnsi="Times New Roman" w:cs="Times New Roman"/>
                <w:sz w:val="18"/>
                <w:szCs w:val="18"/>
              </w:rPr>
              <w:t xml:space="preserve">Директордың ТЖ орынбасары </w:t>
            </w:r>
            <w:r>
              <w:rPr>
                <w:rFonts w:ascii="Times New Roman" w:eastAsia="Calibri" w:hAnsi="Times New Roman" w:cs="Times New Roman"/>
                <w:sz w:val="18"/>
                <w:szCs w:val="18"/>
              </w:rPr>
              <w:t>Акифьева О.А.</w:t>
            </w:r>
          </w:p>
          <w:p w:rsidR="00077E47" w:rsidRDefault="00077E47" w:rsidP="003F54D5">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lang w:val="kk-KZ"/>
              </w:rPr>
              <w:t>Кәріпбаева А.К.</w:t>
            </w:r>
          </w:p>
          <w:p w:rsidR="00077E47" w:rsidRDefault="004D58C0" w:rsidP="003F54D5">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lang w:val="kk-KZ"/>
              </w:rPr>
              <w:t>Әлеу.</w:t>
            </w:r>
            <w:r w:rsidR="00077E47">
              <w:rPr>
                <w:rFonts w:ascii="Times New Roman" w:eastAsia="Calibri" w:hAnsi="Times New Roman" w:cs="Times New Roman"/>
                <w:sz w:val="18"/>
                <w:szCs w:val="18"/>
              </w:rPr>
              <w:t>. Пед Саворовская В.В.</w:t>
            </w:r>
          </w:p>
          <w:p w:rsidR="00077E47" w:rsidRPr="004D58C0" w:rsidRDefault="004D58C0" w:rsidP="003F54D5">
            <w:pPr>
              <w:spacing w:after="0" w:line="240" w:lineRule="auto"/>
              <w:rPr>
                <w:rFonts w:ascii="Times New Roman" w:eastAsia="Calibri" w:hAnsi="Times New Roman" w:cs="Times New Roman"/>
                <w:sz w:val="18"/>
                <w:szCs w:val="18"/>
                <w:lang w:val="kk-KZ"/>
              </w:rPr>
            </w:pPr>
            <w:r>
              <w:rPr>
                <w:rFonts w:ascii="Times New Roman" w:eastAsia="Calibri" w:hAnsi="Times New Roman" w:cs="Times New Roman"/>
                <w:sz w:val="18"/>
                <w:szCs w:val="18"/>
              </w:rPr>
              <w:t>Психолог</w:t>
            </w:r>
            <w:r>
              <w:rPr>
                <w:rFonts w:ascii="Times New Roman" w:eastAsia="Calibri" w:hAnsi="Times New Roman" w:cs="Times New Roman"/>
                <w:sz w:val="18"/>
                <w:szCs w:val="18"/>
                <w:lang w:val="kk-KZ"/>
              </w:rPr>
              <w:t>тар</w:t>
            </w:r>
          </w:p>
          <w:p w:rsidR="00077E47" w:rsidRDefault="00077E47" w:rsidP="003F54D5">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lang w:val="kk-KZ"/>
              </w:rPr>
              <w:t xml:space="preserve">Бөлекбай </w:t>
            </w:r>
            <w:r>
              <w:rPr>
                <w:rFonts w:ascii="Times New Roman" w:eastAsia="Calibri" w:hAnsi="Times New Roman" w:cs="Times New Roman"/>
                <w:sz w:val="18"/>
                <w:szCs w:val="18"/>
              </w:rPr>
              <w:t>Р.Е.</w:t>
            </w:r>
          </w:p>
          <w:p w:rsidR="00077E47" w:rsidRPr="003F54D5" w:rsidRDefault="00077E47" w:rsidP="003F54D5">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Березнева-Раевская С.А.</w:t>
            </w:r>
          </w:p>
          <w:p w:rsidR="00077E47" w:rsidRPr="00A87E20" w:rsidRDefault="00077E47" w:rsidP="003F54D5">
            <w:pPr>
              <w:spacing w:after="0" w:line="240" w:lineRule="auto"/>
              <w:rPr>
                <w:rFonts w:ascii="Times New Roman" w:eastAsia="Calibri" w:hAnsi="Times New Roman" w:cs="Times New Roman"/>
                <w:sz w:val="18"/>
                <w:szCs w:val="18"/>
              </w:rPr>
            </w:pPr>
          </w:p>
        </w:tc>
        <w:tc>
          <w:tcPr>
            <w:tcW w:w="1560" w:type="dxa"/>
            <w:shd w:val="clear" w:color="auto" w:fill="auto"/>
          </w:tcPr>
          <w:p w:rsidR="00077E47" w:rsidRPr="00A87E20" w:rsidRDefault="004D58C0" w:rsidP="009161F9">
            <w:pPr>
              <w:spacing w:after="0" w:line="240" w:lineRule="auto"/>
              <w:rPr>
                <w:rFonts w:ascii="Times New Roman" w:eastAsia="Calibri" w:hAnsi="Times New Roman" w:cs="Times New Roman"/>
                <w:sz w:val="18"/>
                <w:szCs w:val="18"/>
              </w:rPr>
            </w:pPr>
            <w:r w:rsidRPr="004D58C0">
              <w:rPr>
                <w:rFonts w:ascii="Times New Roman" w:eastAsia="Calibri" w:hAnsi="Times New Roman" w:cs="Times New Roman"/>
                <w:sz w:val="18"/>
                <w:szCs w:val="18"/>
              </w:rPr>
              <w:t>Қолдау топтары " жұмысының тұжырымдамасы</w:t>
            </w:r>
            <w:r w:rsidR="00077E47">
              <w:rPr>
                <w:rFonts w:ascii="Times New Roman" w:eastAsia="Calibri" w:hAnsi="Times New Roman" w:cs="Times New Roman"/>
                <w:sz w:val="18"/>
                <w:szCs w:val="18"/>
              </w:rPr>
              <w:t xml:space="preserve">». </w:t>
            </w:r>
          </w:p>
        </w:tc>
        <w:tc>
          <w:tcPr>
            <w:tcW w:w="1275" w:type="dxa"/>
            <w:gridSpan w:val="2"/>
          </w:tcPr>
          <w:p w:rsidR="00077E47" w:rsidRPr="00A87E20" w:rsidRDefault="004D58C0" w:rsidP="009161F9">
            <w:pPr>
              <w:spacing w:after="0" w:line="240" w:lineRule="auto"/>
              <w:rPr>
                <w:rFonts w:ascii="Times New Roman" w:eastAsia="Calibri" w:hAnsi="Times New Roman" w:cs="Times New Roman"/>
                <w:sz w:val="18"/>
                <w:szCs w:val="18"/>
              </w:rPr>
            </w:pPr>
            <w:r w:rsidRPr="004D58C0">
              <w:rPr>
                <w:rFonts w:ascii="Times New Roman" w:eastAsia="Calibri" w:hAnsi="Times New Roman" w:cs="Times New Roman"/>
                <w:sz w:val="18"/>
                <w:szCs w:val="18"/>
              </w:rPr>
              <w:t>Оқу жылына арн</w:t>
            </w:r>
            <w:r>
              <w:rPr>
                <w:rFonts w:ascii="Times New Roman" w:eastAsia="Calibri" w:hAnsi="Times New Roman" w:cs="Times New Roman"/>
                <w:sz w:val="18"/>
                <w:szCs w:val="18"/>
              </w:rPr>
              <w:t>алған жұмыс жоспары. Бекіту (</w:t>
            </w:r>
            <w:r>
              <w:rPr>
                <w:rFonts w:ascii="Times New Roman" w:eastAsia="Calibri" w:hAnsi="Times New Roman" w:cs="Times New Roman"/>
                <w:sz w:val="18"/>
                <w:szCs w:val="18"/>
                <w:lang w:val="kk-KZ"/>
              </w:rPr>
              <w:t>ДЖК</w:t>
            </w:r>
            <w:r w:rsidRPr="004D58C0">
              <w:rPr>
                <w:rFonts w:ascii="Times New Roman" w:eastAsia="Calibri" w:hAnsi="Times New Roman" w:cs="Times New Roman"/>
                <w:sz w:val="18"/>
                <w:szCs w:val="18"/>
              </w:rPr>
              <w:t>)</w:t>
            </w:r>
          </w:p>
        </w:tc>
      </w:tr>
      <w:tr w:rsidR="00077E47" w:rsidRPr="00A87E20" w:rsidTr="00103E0D">
        <w:tc>
          <w:tcPr>
            <w:tcW w:w="1560" w:type="dxa"/>
            <w:vMerge/>
            <w:shd w:val="clear" w:color="auto" w:fill="auto"/>
          </w:tcPr>
          <w:p w:rsidR="00077E47" w:rsidRPr="003F54D5" w:rsidRDefault="00077E47" w:rsidP="003F54D5">
            <w:pPr>
              <w:spacing w:after="0" w:line="240" w:lineRule="auto"/>
              <w:rPr>
                <w:rFonts w:ascii="Times New Roman" w:eastAsia="Times New Roman" w:hAnsi="Times New Roman" w:cs="Times New Roman"/>
                <w:b/>
                <w:sz w:val="20"/>
                <w:szCs w:val="20"/>
              </w:rPr>
            </w:pPr>
          </w:p>
        </w:tc>
        <w:tc>
          <w:tcPr>
            <w:tcW w:w="1559" w:type="dxa"/>
            <w:shd w:val="clear" w:color="auto" w:fill="auto"/>
          </w:tcPr>
          <w:p w:rsidR="00077E47" w:rsidRPr="00077E47" w:rsidRDefault="00077E47" w:rsidP="004D58C0">
            <w:pPr>
              <w:rPr>
                <w:rFonts w:ascii="Times New Roman" w:hAnsi="Times New Roman" w:cs="Times New Roman"/>
                <w:sz w:val="20"/>
                <w:szCs w:val="20"/>
              </w:rPr>
            </w:pPr>
            <w:r w:rsidRPr="00077E47">
              <w:rPr>
                <w:rFonts w:ascii="Times New Roman" w:hAnsi="Times New Roman" w:cs="Times New Roman"/>
                <w:sz w:val="20"/>
                <w:szCs w:val="20"/>
              </w:rPr>
              <w:t xml:space="preserve">Қолдау топтарының " жұмысын ұйымдастыру» </w:t>
            </w:r>
          </w:p>
        </w:tc>
        <w:tc>
          <w:tcPr>
            <w:tcW w:w="992" w:type="dxa"/>
            <w:gridSpan w:val="2"/>
            <w:shd w:val="clear" w:color="auto" w:fill="auto"/>
          </w:tcPr>
          <w:p w:rsidR="00077E47" w:rsidRPr="00A87E20" w:rsidRDefault="004D58C0" w:rsidP="003F54D5">
            <w:pPr>
              <w:spacing w:after="0" w:line="240" w:lineRule="auto"/>
              <w:rPr>
                <w:rFonts w:ascii="Times New Roman" w:eastAsia="Calibri" w:hAnsi="Times New Roman" w:cs="Times New Roman"/>
                <w:sz w:val="18"/>
                <w:szCs w:val="18"/>
              </w:rPr>
            </w:pPr>
            <w:r w:rsidRPr="004D58C0">
              <w:rPr>
                <w:rFonts w:ascii="Times New Roman" w:eastAsia="Calibri" w:hAnsi="Times New Roman" w:cs="Times New Roman"/>
                <w:sz w:val="18"/>
                <w:szCs w:val="18"/>
              </w:rPr>
              <w:t>қараша-мамыр</w:t>
            </w:r>
          </w:p>
        </w:tc>
        <w:tc>
          <w:tcPr>
            <w:tcW w:w="1843" w:type="dxa"/>
            <w:gridSpan w:val="2"/>
            <w:shd w:val="clear" w:color="auto" w:fill="auto"/>
          </w:tcPr>
          <w:p w:rsidR="00077E47" w:rsidRDefault="00077E47" w:rsidP="00E631D9">
            <w:pPr>
              <w:spacing w:after="0" w:line="240" w:lineRule="auto"/>
              <w:rPr>
                <w:rFonts w:ascii="Times New Roman" w:eastAsia="Calibri" w:hAnsi="Times New Roman" w:cs="Times New Roman"/>
                <w:sz w:val="18"/>
                <w:szCs w:val="18"/>
              </w:rPr>
            </w:pPr>
            <w:r w:rsidRPr="002A3918">
              <w:rPr>
                <w:rFonts w:ascii="Times New Roman" w:eastAsia="Calibri" w:hAnsi="Times New Roman" w:cs="Times New Roman"/>
                <w:sz w:val="18"/>
                <w:szCs w:val="18"/>
              </w:rPr>
              <w:t xml:space="preserve">Директордың ТЖ орынбасары </w:t>
            </w:r>
            <w:r>
              <w:rPr>
                <w:rFonts w:ascii="Times New Roman" w:eastAsia="Calibri" w:hAnsi="Times New Roman" w:cs="Times New Roman"/>
                <w:sz w:val="18"/>
                <w:szCs w:val="18"/>
              </w:rPr>
              <w:t>Акифьева О.А.</w:t>
            </w:r>
          </w:p>
          <w:p w:rsidR="00077E47" w:rsidRDefault="00077E47" w:rsidP="00E631D9">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lang w:val="kk-KZ"/>
              </w:rPr>
              <w:t>Кәріпбаева А.К.</w:t>
            </w:r>
          </w:p>
          <w:p w:rsidR="00077E47" w:rsidRDefault="00077E47" w:rsidP="00E631D9">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Соц. Пед Саворовская В.В.</w:t>
            </w:r>
          </w:p>
          <w:p w:rsidR="00077E47" w:rsidRDefault="00077E47" w:rsidP="00E631D9">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Психологи</w:t>
            </w:r>
          </w:p>
          <w:p w:rsidR="00077E47" w:rsidRDefault="00077E47" w:rsidP="00E631D9">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lang w:val="kk-KZ"/>
              </w:rPr>
              <w:lastRenderedPageBreak/>
              <w:t xml:space="preserve">Бөлекбай </w:t>
            </w:r>
            <w:r>
              <w:rPr>
                <w:rFonts w:ascii="Times New Roman" w:eastAsia="Calibri" w:hAnsi="Times New Roman" w:cs="Times New Roman"/>
                <w:sz w:val="18"/>
                <w:szCs w:val="18"/>
              </w:rPr>
              <w:t>Р.Е.</w:t>
            </w:r>
          </w:p>
          <w:p w:rsidR="00077E47" w:rsidRPr="003F54D5" w:rsidRDefault="00077E47" w:rsidP="00E631D9">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Березнева-Раевская С.А.</w:t>
            </w:r>
          </w:p>
          <w:p w:rsidR="00077E47" w:rsidRPr="00A87E20" w:rsidRDefault="00077E47" w:rsidP="00E631D9">
            <w:pPr>
              <w:spacing w:after="0" w:line="240" w:lineRule="auto"/>
              <w:rPr>
                <w:rFonts w:ascii="Times New Roman" w:eastAsia="Calibri" w:hAnsi="Times New Roman" w:cs="Times New Roman"/>
                <w:sz w:val="18"/>
                <w:szCs w:val="18"/>
              </w:rPr>
            </w:pPr>
          </w:p>
        </w:tc>
        <w:tc>
          <w:tcPr>
            <w:tcW w:w="1559" w:type="dxa"/>
            <w:gridSpan w:val="2"/>
            <w:shd w:val="clear" w:color="auto" w:fill="auto"/>
          </w:tcPr>
          <w:p w:rsidR="00077E47" w:rsidRPr="00A87E20" w:rsidRDefault="004D58C0" w:rsidP="003F54D5">
            <w:pPr>
              <w:spacing w:after="0" w:line="240" w:lineRule="auto"/>
              <w:rPr>
                <w:rFonts w:ascii="Times New Roman" w:eastAsia="Calibri" w:hAnsi="Times New Roman" w:cs="Times New Roman"/>
                <w:sz w:val="18"/>
                <w:szCs w:val="18"/>
              </w:rPr>
            </w:pPr>
            <w:r w:rsidRPr="004D58C0">
              <w:rPr>
                <w:rFonts w:ascii="Times New Roman" w:eastAsia="Calibri" w:hAnsi="Times New Roman" w:cs="Times New Roman"/>
                <w:sz w:val="18"/>
                <w:szCs w:val="18"/>
              </w:rPr>
              <w:lastRenderedPageBreak/>
              <w:t>Девиантты мінез-құлықты балалар және олардың ата-аналары</w:t>
            </w:r>
          </w:p>
        </w:tc>
        <w:tc>
          <w:tcPr>
            <w:tcW w:w="1560" w:type="dxa"/>
            <w:shd w:val="clear" w:color="auto" w:fill="auto"/>
          </w:tcPr>
          <w:p w:rsidR="00077E47" w:rsidRPr="00A87E20" w:rsidRDefault="004D58C0" w:rsidP="003F54D5">
            <w:pPr>
              <w:spacing w:after="0" w:line="240" w:lineRule="auto"/>
              <w:rPr>
                <w:rFonts w:ascii="Times New Roman" w:eastAsia="Calibri" w:hAnsi="Times New Roman" w:cs="Times New Roman"/>
                <w:sz w:val="18"/>
                <w:szCs w:val="18"/>
              </w:rPr>
            </w:pPr>
            <w:r w:rsidRPr="004D58C0">
              <w:rPr>
                <w:rFonts w:ascii="Times New Roman" w:eastAsia="Calibri" w:hAnsi="Times New Roman" w:cs="Times New Roman"/>
                <w:sz w:val="18"/>
                <w:szCs w:val="18"/>
              </w:rPr>
              <w:t xml:space="preserve">"Тәуекел тобындағы" және профилактикалық есепте тұрған балалар санының азаюы. Балалар қылмысының </w:t>
            </w:r>
            <w:r w:rsidRPr="004D58C0">
              <w:rPr>
                <w:rFonts w:ascii="Times New Roman" w:eastAsia="Calibri" w:hAnsi="Times New Roman" w:cs="Times New Roman"/>
                <w:sz w:val="18"/>
                <w:szCs w:val="18"/>
              </w:rPr>
              <w:lastRenderedPageBreak/>
              <w:t>алдын алу</w:t>
            </w:r>
          </w:p>
        </w:tc>
        <w:tc>
          <w:tcPr>
            <w:tcW w:w="1275" w:type="dxa"/>
            <w:gridSpan w:val="2"/>
          </w:tcPr>
          <w:p w:rsidR="004D58C0" w:rsidRPr="004D58C0" w:rsidRDefault="004D58C0" w:rsidP="004D58C0">
            <w:pPr>
              <w:spacing w:after="0" w:line="240" w:lineRule="auto"/>
              <w:rPr>
                <w:rFonts w:ascii="Times New Roman" w:eastAsia="Calibri" w:hAnsi="Times New Roman" w:cs="Times New Roman"/>
                <w:sz w:val="18"/>
                <w:szCs w:val="18"/>
              </w:rPr>
            </w:pPr>
            <w:r w:rsidRPr="004D58C0">
              <w:rPr>
                <w:rFonts w:ascii="Times New Roman" w:eastAsia="Calibri" w:hAnsi="Times New Roman" w:cs="Times New Roman"/>
                <w:sz w:val="18"/>
                <w:szCs w:val="18"/>
              </w:rPr>
              <w:lastRenderedPageBreak/>
              <w:t>Мониторинг</w:t>
            </w:r>
          </w:p>
          <w:p w:rsidR="004D58C0" w:rsidRPr="004D58C0" w:rsidRDefault="004D58C0" w:rsidP="004D58C0">
            <w:pPr>
              <w:spacing w:after="0" w:line="240" w:lineRule="auto"/>
              <w:rPr>
                <w:rFonts w:ascii="Times New Roman" w:eastAsia="Calibri" w:hAnsi="Times New Roman" w:cs="Times New Roman"/>
                <w:sz w:val="18"/>
                <w:szCs w:val="18"/>
              </w:rPr>
            </w:pPr>
            <w:r w:rsidRPr="004D58C0">
              <w:rPr>
                <w:rFonts w:ascii="Times New Roman" w:eastAsia="Calibri" w:hAnsi="Times New Roman" w:cs="Times New Roman"/>
                <w:sz w:val="18"/>
                <w:szCs w:val="18"/>
              </w:rPr>
              <w:t>(тоқсандық есептер)</w:t>
            </w:r>
          </w:p>
          <w:p w:rsidR="00077E47" w:rsidRPr="00A87E20" w:rsidRDefault="004D58C0" w:rsidP="004D58C0">
            <w:pPr>
              <w:spacing w:after="0" w:line="240" w:lineRule="auto"/>
              <w:rPr>
                <w:rFonts w:ascii="Times New Roman" w:eastAsia="Calibri" w:hAnsi="Times New Roman" w:cs="Times New Roman"/>
                <w:sz w:val="18"/>
                <w:szCs w:val="18"/>
              </w:rPr>
            </w:pPr>
            <w:r w:rsidRPr="004D58C0">
              <w:rPr>
                <w:rFonts w:ascii="Times New Roman" w:eastAsia="Calibri" w:hAnsi="Times New Roman" w:cs="Times New Roman"/>
                <w:sz w:val="18"/>
                <w:szCs w:val="18"/>
              </w:rPr>
              <w:t>Отырыс хаттамалары</w:t>
            </w:r>
          </w:p>
        </w:tc>
      </w:tr>
      <w:tr w:rsidR="004D58C0" w:rsidRPr="00A87E20" w:rsidTr="00103E0D">
        <w:tc>
          <w:tcPr>
            <w:tcW w:w="1560" w:type="dxa"/>
            <w:vMerge w:val="restart"/>
            <w:shd w:val="clear" w:color="auto" w:fill="auto"/>
          </w:tcPr>
          <w:p w:rsidR="004D58C0" w:rsidRPr="00A87E20" w:rsidRDefault="004D58C0" w:rsidP="00A87E20">
            <w:pPr>
              <w:spacing w:after="0" w:line="240" w:lineRule="auto"/>
              <w:rPr>
                <w:rFonts w:ascii="Times New Roman" w:eastAsia="Calibri" w:hAnsi="Times New Roman" w:cs="Times New Roman"/>
                <w:sz w:val="18"/>
                <w:szCs w:val="18"/>
              </w:rPr>
            </w:pPr>
            <w:r>
              <w:rPr>
                <w:rFonts w:ascii="Times New Roman" w:eastAsia="Times New Roman" w:hAnsi="Times New Roman" w:cs="Times New Roman"/>
                <w:b/>
                <w:sz w:val="20"/>
                <w:szCs w:val="20"/>
              </w:rPr>
              <w:lastRenderedPageBreak/>
              <w:t>Е</w:t>
            </w:r>
            <w:r>
              <w:rPr>
                <w:rFonts w:ascii="Times New Roman" w:eastAsia="Times New Roman" w:hAnsi="Times New Roman" w:cs="Times New Roman"/>
                <w:b/>
                <w:sz w:val="20"/>
                <w:szCs w:val="20"/>
                <w:lang w:val="kk-KZ"/>
              </w:rPr>
              <w:t>БҚ</w:t>
            </w:r>
            <w:r w:rsidRPr="007A771E">
              <w:rPr>
                <w:rFonts w:ascii="Times New Roman" w:eastAsia="Times New Roman" w:hAnsi="Times New Roman" w:cs="Times New Roman"/>
                <w:b/>
                <w:sz w:val="20"/>
                <w:szCs w:val="20"/>
              </w:rPr>
              <w:t xml:space="preserve"> бар балалар мен олардың ата-аналары үшін "қолдау топтарын" ұйымдастыру</w:t>
            </w:r>
          </w:p>
        </w:tc>
        <w:tc>
          <w:tcPr>
            <w:tcW w:w="1559" w:type="dxa"/>
            <w:shd w:val="clear" w:color="auto" w:fill="auto"/>
          </w:tcPr>
          <w:p w:rsidR="00CC0554" w:rsidRDefault="004D58C0" w:rsidP="00CC0554">
            <w:pPr>
              <w:spacing w:after="0" w:line="240" w:lineRule="auto"/>
              <w:rPr>
                <w:rFonts w:ascii="Times New Roman" w:hAnsi="Times New Roman" w:cs="Times New Roman"/>
                <w:sz w:val="20"/>
                <w:szCs w:val="20"/>
                <w:lang w:val="kk-KZ"/>
              </w:rPr>
            </w:pPr>
            <w:r w:rsidRPr="00077E47">
              <w:rPr>
                <w:rFonts w:ascii="Times New Roman" w:hAnsi="Times New Roman" w:cs="Times New Roman"/>
                <w:sz w:val="20"/>
                <w:szCs w:val="20"/>
              </w:rPr>
              <w:t>Қолдау топтарының " тұжырымдама</w:t>
            </w:r>
          </w:p>
          <w:p w:rsidR="004D58C0" w:rsidRPr="00077E47" w:rsidRDefault="004D58C0" w:rsidP="00CC0554">
            <w:pPr>
              <w:spacing w:after="0" w:line="240" w:lineRule="auto"/>
              <w:rPr>
                <w:rFonts w:ascii="Times New Roman" w:hAnsi="Times New Roman" w:cs="Times New Roman"/>
                <w:sz w:val="20"/>
                <w:szCs w:val="20"/>
              </w:rPr>
            </w:pPr>
            <w:r w:rsidRPr="00077E47">
              <w:rPr>
                <w:rFonts w:ascii="Times New Roman" w:hAnsi="Times New Roman" w:cs="Times New Roman"/>
                <w:sz w:val="20"/>
                <w:szCs w:val="20"/>
              </w:rPr>
              <w:t>сын әзірлеу»</w:t>
            </w:r>
          </w:p>
        </w:tc>
        <w:tc>
          <w:tcPr>
            <w:tcW w:w="992" w:type="dxa"/>
            <w:gridSpan w:val="2"/>
            <w:shd w:val="clear" w:color="auto" w:fill="auto"/>
          </w:tcPr>
          <w:p w:rsidR="004D58C0" w:rsidRPr="00A87E20" w:rsidRDefault="004D58C0" w:rsidP="00E631D9">
            <w:pPr>
              <w:spacing w:after="0" w:line="240" w:lineRule="auto"/>
              <w:rPr>
                <w:rFonts w:ascii="Times New Roman" w:eastAsia="Calibri" w:hAnsi="Times New Roman" w:cs="Times New Roman"/>
                <w:sz w:val="18"/>
                <w:szCs w:val="18"/>
              </w:rPr>
            </w:pPr>
            <w:r w:rsidRPr="004D58C0">
              <w:rPr>
                <w:rFonts w:ascii="Times New Roman" w:eastAsia="Calibri" w:hAnsi="Times New Roman" w:cs="Times New Roman"/>
                <w:sz w:val="18"/>
                <w:szCs w:val="18"/>
              </w:rPr>
              <w:t>қыркүйек-қазан</w:t>
            </w:r>
          </w:p>
        </w:tc>
        <w:tc>
          <w:tcPr>
            <w:tcW w:w="1843" w:type="dxa"/>
            <w:gridSpan w:val="2"/>
            <w:shd w:val="clear" w:color="auto" w:fill="auto"/>
          </w:tcPr>
          <w:p w:rsidR="004D58C0" w:rsidRDefault="004D58C0" w:rsidP="00E631D9">
            <w:pPr>
              <w:spacing w:after="0" w:line="240" w:lineRule="auto"/>
              <w:rPr>
                <w:rFonts w:ascii="Times New Roman" w:eastAsia="Calibri" w:hAnsi="Times New Roman" w:cs="Times New Roman"/>
                <w:sz w:val="18"/>
                <w:szCs w:val="18"/>
              </w:rPr>
            </w:pPr>
            <w:r w:rsidRPr="002A3918">
              <w:rPr>
                <w:rFonts w:ascii="Times New Roman" w:eastAsia="Calibri" w:hAnsi="Times New Roman" w:cs="Times New Roman"/>
                <w:sz w:val="18"/>
                <w:szCs w:val="18"/>
              </w:rPr>
              <w:t xml:space="preserve">Директордың </w:t>
            </w:r>
            <w:r>
              <w:rPr>
                <w:rFonts w:ascii="Times New Roman" w:eastAsia="Calibri" w:hAnsi="Times New Roman" w:cs="Times New Roman"/>
                <w:sz w:val="18"/>
                <w:szCs w:val="18"/>
                <w:lang w:val="kk-KZ"/>
              </w:rPr>
              <w:t>ОТ</w:t>
            </w:r>
            <w:r w:rsidRPr="002A3918">
              <w:rPr>
                <w:rFonts w:ascii="Times New Roman" w:eastAsia="Calibri" w:hAnsi="Times New Roman" w:cs="Times New Roman"/>
                <w:sz w:val="18"/>
                <w:szCs w:val="18"/>
              </w:rPr>
              <w:t xml:space="preserve">Ж орынбасары </w:t>
            </w:r>
            <w:r>
              <w:rPr>
                <w:rFonts w:ascii="Times New Roman" w:eastAsia="Calibri" w:hAnsi="Times New Roman" w:cs="Times New Roman"/>
                <w:sz w:val="18"/>
                <w:szCs w:val="18"/>
              </w:rPr>
              <w:t>Ешимханов К.М.</w:t>
            </w:r>
          </w:p>
          <w:p w:rsidR="004D58C0" w:rsidRDefault="004D58C0" w:rsidP="00E631D9">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Соц. Пед Саворовская В.В.</w:t>
            </w:r>
          </w:p>
          <w:p w:rsidR="004D58C0" w:rsidRDefault="004D58C0" w:rsidP="00E631D9">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Психологи</w:t>
            </w:r>
          </w:p>
          <w:p w:rsidR="004D58C0" w:rsidRDefault="004D58C0" w:rsidP="00E631D9">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lang w:val="kk-KZ"/>
              </w:rPr>
              <w:t xml:space="preserve">Бөлекбай </w:t>
            </w:r>
            <w:r>
              <w:rPr>
                <w:rFonts w:ascii="Times New Roman" w:eastAsia="Calibri" w:hAnsi="Times New Roman" w:cs="Times New Roman"/>
                <w:sz w:val="18"/>
                <w:szCs w:val="18"/>
              </w:rPr>
              <w:t>Р.Е.</w:t>
            </w:r>
          </w:p>
          <w:p w:rsidR="004D58C0" w:rsidRDefault="004D58C0" w:rsidP="00E631D9">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Березнева-Раевская С.А.</w:t>
            </w:r>
          </w:p>
          <w:p w:rsidR="004D58C0" w:rsidRDefault="004D58C0" w:rsidP="00E631D9">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Логопед</w:t>
            </w:r>
          </w:p>
          <w:p w:rsidR="004D58C0" w:rsidRPr="00A87E20" w:rsidRDefault="004D58C0" w:rsidP="0042387B">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Масленникова И.А.</w:t>
            </w:r>
          </w:p>
        </w:tc>
        <w:tc>
          <w:tcPr>
            <w:tcW w:w="1559" w:type="dxa"/>
            <w:gridSpan w:val="2"/>
            <w:shd w:val="clear" w:color="auto" w:fill="auto"/>
          </w:tcPr>
          <w:p w:rsidR="004D58C0" w:rsidRDefault="004D58C0" w:rsidP="004D58C0">
            <w:pPr>
              <w:spacing w:after="0" w:line="240" w:lineRule="auto"/>
              <w:rPr>
                <w:rFonts w:ascii="Times New Roman" w:eastAsia="Calibri" w:hAnsi="Times New Roman" w:cs="Times New Roman"/>
                <w:sz w:val="18"/>
                <w:szCs w:val="18"/>
              </w:rPr>
            </w:pPr>
            <w:r w:rsidRPr="002A3918">
              <w:rPr>
                <w:rFonts w:ascii="Times New Roman" w:eastAsia="Calibri" w:hAnsi="Times New Roman" w:cs="Times New Roman"/>
                <w:sz w:val="18"/>
                <w:szCs w:val="18"/>
              </w:rPr>
              <w:t xml:space="preserve">Директордың </w:t>
            </w:r>
            <w:r>
              <w:rPr>
                <w:rFonts w:ascii="Times New Roman" w:eastAsia="Calibri" w:hAnsi="Times New Roman" w:cs="Times New Roman"/>
                <w:sz w:val="18"/>
                <w:szCs w:val="18"/>
                <w:lang w:val="kk-KZ"/>
              </w:rPr>
              <w:t>ОТ</w:t>
            </w:r>
            <w:r w:rsidRPr="002A3918">
              <w:rPr>
                <w:rFonts w:ascii="Times New Roman" w:eastAsia="Calibri" w:hAnsi="Times New Roman" w:cs="Times New Roman"/>
                <w:sz w:val="18"/>
                <w:szCs w:val="18"/>
              </w:rPr>
              <w:t xml:space="preserve">Ж орынбасары </w:t>
            </w:r>
            <w:r>
              <w:rPr>
                <w:rFonts w:ascii="Times New Roman" w:eastAsia="Calibri" w:hAnsi="Times New Roman" w:cs="Times New Roman"/>
                <w:sz w:val="18"/>
                <w:szCs w:val="18"/>
              </w:rPr>
              <w:t>Ешимханов К.М.</w:t>
            </w:r>
          </w:p>
          <w:p w:rsidR="004D58C0" w:rsidRDefault="004D58C0" w:rsidP="004D58C0">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Соц. Пед Саворовская В.В.</w:t>
            </w:r>
          </w:p>
          <w:p w:rsidR="004D58C0" w:rsidRDefault="004D58C0" w:rsidP="004D58C0">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Психологи</w:t>
            </w:r>
          </w:p>
          <w:p w:rsidR="004D58C0" w:rsidRDefault="004D58C0" w:rsidP="004D58C0">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lang w:val="kk-KZ"/>
              </w:rPr>
              <w:t xml:space="preserve">Бөлекбай </w:t>
            </w:r>
            <w:r>
              <w:rPr>
                <w:rFonts w:ascii="Times New Roman" w:eastAsia="Calibri" w:hAnsi="Times New Roman" w:cs="Times New Roman"/>
                <w:sz w:val="18"/>
                <w:szCs w:val="18"/>
              </w:rPr>
              <w:t>Р.Е.</w:t>
            </w:r>
          </w:p>
          <w:p w:rsidR="004D58C0" w:rsidRDefault="004D58C0" w:rsidP="004D58C0">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Березнева-Раевская С.А.</w:t>
            </w:r>
          </w:p>
          <w:p w:rsidR="004D58C0" w:rsidRPr="00180D22" w:rsidRDefault="00180D22" w:rsidP="004D58C0">
            <w:pPr>
              <w:spacing w:after="0" w:line="240" w:lineRule="auto"/>
              <w:rPr>
                <w:rFonts w:ascii="Times New Roman" w:eastAsia="Calibri" w:hAnsi="Times New Roman" w:cs="Times New Roman"/>
                <w:sz w:val="18"/>
                <w:szCs w:val="18"/>
                <w:lang w:val="kk-KZ"/>
              </w:rPr>
            </w:pPr>
            <w:r>
              <w:rPr>
                <w:rFonts w:ascii="Times New Roman" w:eastAsia="Calibri" w:hAnsi="Times New Roman" w:cs="Times New Roman"/>
                <w:sz w:val="18"/>
                <w:szCs w:val="18"/>
              </w:rPr>
              <w:t>Логопе</w:t>
            </w:r>
            <w:r>
              <w:rPr>
                <w:rFonts w:ascii="Times New Roman" w:eastAsia="Calibri" w:hAnsi="Times New Roman" w:cs="Times New Roman"/>
                <w:sz w:val="18"/>
                <w:szCs w:val="18"/>
                <w:lang w:val="kk-KZ"/>
              </w:rPr>
              <w:t>д</w:t>
            </w:r>
          </w:p>
          <w:p w:rsidR="004D58C0" w:rsidRPr="00A87E20" w:rsidRDefault="004D58C0" w:rsidP="004D58C0">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Масленникова И.А.</w:t>
            </w:r>
          </w:p>
        </w:tc>
        <w:tc>
          <w:tcPr>
            <w:tcW w:w="1560" w:type="dxa"/>
            <w:shd w:val="clear" w:color="auto" w:fill="auto"/>
          </w:tcPr>
          <w:p w:rsidR="004D58C0" w:rsidRPr="00A87E20" w:rsidRDefault="00CC0554" w:rsidP="00E631D9">
            <w:pPr>
              <w:spacing w:after="0" w:line="240" w:lineRule="auto"/>
              <w:rPr>
                <w:rFonts w:ascii="Times New Roman" w:eastAsia="Calibri" w:hAnsi="Times New Roman" w:cs="Times New Roman"/>
                <w:sz w:val="18"/>
                <w:szCs w:val="18"/>
              </w:rPr>
            </w:pPr>
            <w:r w:rsidRPr="00CC0554">
              <w:rPr>
                <w:rFonts w:ascii="Times New Roman" w:eastAsia="Calibri" w:hAnsi="Times New Roman" w:cs="Times New Roman"/>
                <w:sz w:val="18"/>
                <w:szCs w:val="18"/>
              </w:rPr>
              <w:t>Қолдау топтары " жұмысының тұжырымдамасы»</w:t>
            </w:r>
          </w:p>
        </w:tc>
        <w:tc>
          <w:tcPr>
            <w:tcW w:w="1275" w:type="dxa"/>
            <w:gridSpan w:val="2"/>
          </w:tcPr>
          <w:p w:rsidR="004D58C0" w:rsidRPr="00A87E20" w:rsidRDefault="00CC0554" w:rsidP="00E631D9">
            <w:pPr>
              <w:spacing w:after="0" w:line="240" w:lineRule="auto"/>
              <w:rPr>
                <w:rFonts w:ascii="Times New Roman" w:eastAsia="Calibri" w:hAnsi="Times New Roman" w:cs="Times New Roman"/>
                <w:sz w:val="18"/>
                <w:szCs w:val="18"/>
              </w:rPr>
            </w:pPr>
            <w:r w:rsidRPr="00CC0554">
              <w:rPr>
                <w:rFonts w:ascii="Times New Roman" w:eastAsia="Calibri" w:hAnsi="Times New Roman" w:cs="Times New Roman"/>
                <w:sz w:val="18"/>
                <w:szCs w:val="18"/>
              </w:rPr>
              <w:t>Оқу жылына арн</w:t>
            </w:r>
            <w:r>
              <w:rPr>
                <w:rFonts w:ascii="Times New Roman" w:eastAsia="Calibri" w:hAnsi="Times New Roman" w:cs="Times New Roman"/>
                <w:sz w:val="18"/>
                <w:szCs w:val="18"/>
              </w:rPr>
              <w:t>алған жұмыс жоспары. Бекіту (</w:t>
            </w:r>
            <w:r>
              <w:rPr>
                <w:rFonts w:ascii="Times New Roman" w:eastAsia="Calibri" w:hAnsi="Times New Roman" w:cs="Times New Roman"/>
                <w:sz w:val="18"/>
                <w:szCs w:val="18"/>
                <w:lang w:val="kk-KZ"/>
              </w:rPr>
              <w:t>ДЖК</w:t>
            </w:r>
            <w:r w:rsidRPr="00CC0554">
              <w:rPr>
                <w:rFonts w:ascii="Times New Roman" w:eastAsia="Calibri" w:hAnsi="Times New Roman" w:cs="Times New Roman"/>
                <w:sz w:val="18"/>
                <w:szCs w:val="18"/>
              </w:rPr>
              <w:t>)</w:t>
            </w:r>
          </w:p>
        </w:tc>
      </w:tr>
      <w:tr w:rsidR="004D58C0" w:rsidRPr="00A87E20" w:rsidTr="00103E0D">
        <w:tc>
          <w:tcPr>
            <w:tcW w:w="1560" w:type="dxa"/>
            <w:vMerge/>
            <w:shd w:val="clear" w:color="auto" w:fill="auto"/>
          </w:tcPr>
          <w:p w:rsidR="004D58C0" w:rsidRPr="00A87E20" w:rsidRDefault="004D58C0" w:rsidP="00A87E20">
            <w:pPr>
              <w:spacing w:after="0" w:line="240" w:lineRule="auto"/>
              <w:rPr>
                <w:rFonts w:ascii="Times New Roman" w:eastAsia="Calibri" w:hAnsi="Times New Roman" w:cs="Times New Roman"/>
                <w:sz w:val="18"/>
                <w:szCs w:val="18"/>
              </w:rPr>
            </w:pPr>
          </w:p>
        </w:tc>
        <w:tc>
          <w:tcPr>
            <w:tcW w:w="1559" w:type="dxa"/>
            <w:shd w:val="clear" w:color="auto" w:fill="auto"/>
          </w:tcPr>
          <w:p w:rsidR="004D58C0" w:rsidRPr="00077E47" w:rsidRDefault="00CC0554" w:rsidP="00CC0554">
            <w:pPr>
              <w:spacing w:after="0" w:line="240" w:lineRule="auto"/>
              <w:rPr>
                <w:rFonts w:ascii="Times New Roman" w:hAnsi="Times New Roman" w:cs="Times New Roman"/>
                <w:sz w:val="20"/>
                <w:szCs w:val="20"/>
              </w:rPr>
            </w:pPr>
            <w:r w:rsidRPr="00CC0554">
              <w:rPr>
                <w:rFonts w:ascii="Times New Roman" w:hAnsi="Times New Roman" w:cs="Times New Roman"/>
                <w:sz w:val="20"/>
                <w:szCs w:val="20"/>
              </w:rPr>
              <w:t>Қолдау топтарының " жұмысын ұйымдастыру»</w:t>
            </w:r>
          </w:p>
        </w:tc>
        <w:tc>
          <w:tcPr>
            <w:tcW w:w="992" w:type="dxa"/>
            <w:gridSpan w:val="2"/>
            <w:shd w:val="clear" w:color="auto" w:fill="auto"/>
          </w:tcPr>
          <w:p w:rsidR="004D58C0" w:rsidRPr="00A87E20" w:rsidRDefault="004D58C0" w:rsidP="00E631D9">
            <w:pPr>
              <w:spacing w:after="0" w:line="240" w:lineRule="auto"/>
              <w:rPr>
                <w:rFonts w:ascii="Times New Roman" w:eastAsia="Calibri" w:hAnsi="Times New Roman" w:cs="Times New Roman"/>
                <w:sz w:val="18"/>
                <w:szCs w:val="18"/>
              </w:rPr>
            </w:pPr>
            <w:r w:rsidRPr="004D58C0">
              <w:rPr>
                <w:rFonts w:ascii="Times New Roman" w:eastAsia="Calibri" w:hAnsi="Times New Roman" w:cs="Times New Roman"/>
                <w:sz w:val="18"/>
                <w:szCs w:val="18"/>
              </w:rPr>
              <w:t>қараша-мамыр</w:t>
            </w:r>
          </w:p>
        </w:tc>
        <w:tc>
          <w:tcPr>
            <w:tcW w:w="1843" w:type="dxa"/>
            <w:gridSpan w:val="2"/>
            <w:shd w:val="clear" w:color="auto" w:fill="auto"/>
          </w:tcPr>
          <w:p w:rsidR="004D58C0" w:rsidRDefault="00CC0554" w:rsidP="0042387B">
            <w:pPr>
              <w:spacing w:after="0" w:line="240" w:lineRule="auto"/>
              <w:rPr>
                <w:rFonts w:ascii="Times New Roman" w:eastAsia="Calibri" w:hAnsi="Times New Roman" w:cs="Times New Roman"/>
                <w:sz w:val="18"/>
                <w:szCs w:val="18"/>
              </w:rPr>
            </w:pPr>
            <w:r w:rsidRPr="002A3918">
              <w:rPr>
                <w:rFonts w:ascii="Times New Roman" w:eastAsia="Calibri" w:hAnsi="Times New Roman" w:cs="Times New Roman"/>
                <w:sz w:val="18"/>
                <w:szCs w:val="18"/>
              </w:rPr>
              <w:t xml:space="preserve">Директордың </w:t>
            </w:r>
            <w:r>
              <w:rPr>
                <w:rFonts w:ascii="Times New Roman" w:eastAsia="Calibri" w:hAnsi="Times New Roman" w:cs="Times New Roman"/>
                <w:sz w:val="18"/>
                <w:szCs w:val="18"/>
                <w:lang w:val="kk-KZ"/>
              </w:rPr>
              <w:t>ОТ</w:t>
            </w:r>
            <w:r w:rsidRPr="002A3918">
              <w:rPr>
                <w:rFonts w:ascii="Times New Roman" w:eastAsia="Calibri" w:hAnsi="Times New Roman" w:cs="Times New Roman"/>
                <w:sz w:val="18"/>
                <w:szCs w:val="18"/>
              </w:rPr>
              <w:t xml:space="preserve">Ж орынбасары </w:t>
            </w:r>
            <w:r w:rsidR="004D58C0">
              <w:rPr>
                <w:rFonts w:ascii="Times New Roman" w:eastAsia="Calibri" w:hAnsi="Times New Roman" w:cs="Times New Roman"/>
                <w:sz w:val="18"/>
                <w:szCs w:val="18"/>
              </w:rPr>
              <w:t>Ешимханов К.М.</w:t>
            </w:r>
          </w:p>
          <w:p w:rsidR="00CC0554" w:rsidRDefault="00CC0554" w:rsidP="0042387B">
            <w:pPr>
              <w:spacing w:after="0" w:line="240" w:lineRule="auto"/>
              <w:rPr>
                <w:rFonts w:ascii="Times New Roman" w:eastAsia="Calibri" w:hAnsi="Times New Roman" w:cs="Times New Roman"/>
                <w:sz w:val="18"/>
                <w:szCs w:val="18"/>
                <w:lang w:val="kk-KZ"/>
              </w:rPr>
            </w:pPr>
            <w:r>
              <w:rPr>
                <w:rFonts w:ascii="Times New Roman" w:eastAsia="Calibri" w:hAnsi="Times New Roman" w:cs="Times New Roman"/>
                <w:sz w:val="18"/>
                <w:szCs w:val="18"/>
                <w:lang w:val="kk-KZ"/>
              </w:rPr>
              <w:t>Әлеу.</w:t>
            </w:r>
            <w:r>
              <w:rPr>
                <w:rFonts w:ascii="Times New Roman" w:eastAsia="Calibri" w:hAnsi="Times New Roman" w:cs="Times New Roman"/>
                <w:sz w:val="18"/>
                <w:szCs w:val="18"/>
              </w:rPr>
              <w:t xml:space="preserve"> Пед</w:t>
            </w:r>
          </w:p>
          <w:p w:rsidR="004D58C0" w:rsidRDefault="004D58C0" w:rsidP="0042387B">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Саворовская В.В.</w:t>
            </w:r>
          </w:p>
          <w:p w:rsidR="004D58C0" w:rsidRPr="00CC0554" w:rsidRDefault="00CC0554" w:rsidP="0042387B">
            <w:pPr>
              <w:spacing w:after="0" w:line="240" w:lineRule="auto"/>
              <w:rPr>
                <w:rFonts w:ascii="Times New Roman" w:eastAsia="Calibri" w:hAnsi="Times New Roman" w:cs="Times New Roman"/>
                <w:sz w:val="18"/>
                <w:szCs w:val="18"/>
                <w:lang w:val="kk-KZ"/>
              </w:rPr>
            </w:pPr>
            <w:r>
              <w:rPr>
                <w:rFonts w:ascii="Times New Roman" w:eastAsia="Calibri" w:hAnsi="Times New Roman" w:cs="Times New Roman"/>
                <w:sz w:val="18"/>
                <w:szCs w:val="18"/>
              </w:rPr>
              <w:t>Психолог</w:t>
            </w:r>
            <w:r>
              <w:rPr>
                <w:rFonts w:ascii="Times New Roman" w:eastAsia="Calibri" w:hAnsi="Times New Roman" w:cs="Times New Roman"/>
                <w:sz w:val="18"/>
                <w:szCs w:val="18"/>
                <w:lang w:val="kk-KZ"/>
              </w:rPr>
              <w:t>тар</w:t>
            </w:r>
          </w:p>
          <w:p w:rsidR="004D58C0" w:rsidRDefault="004D58C0" w:rsidP="0042387B">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lang w:val="kk-KZ"/>
              </w:rPr>
              <w:t xml:space="preserve">Бөлекбай </w:t>
            </w:r>
            <w:r>
              <w:rPr>
                <w:rFonts w:ascii="Times New Roman" w:eastAsia="Calibri" w:hAnsi="Times New Roman" w:cs="Times New Roman"/>
                <w:sz w:val="18"/>
                <w:szCs w:val="18"/>
              </w:rPr>
              <w:t>Р.Е.</w:t>
            </w:r>
          </w:p>
          <w:p w:rsidR="004D58C0" w:rsidRDefault="004D58C0" w:rsidP="0042387B">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Березнева-Раевская С.А.</w:t>
            </w:r>
          </w:p>
          <w:p w:rsidR="004D58C0" w:rsidRDefault="004D58C0" w:rsidP="0042387B">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Логопед</w:t>
            </w:r>
          </w:p>
          <w:p w:rsidR="004D58C0" w:rsidRPr="003F54D5" w:rsidRDefault="004D58C0" w:rsidP="00E631D9">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Масленникова И.А.</w:t>
            </w:r>
          </w:p>
          <w:p w:rsidR="004D58C0" w:rsidRPr="00A87E20" w:rsidRDefault="004D58C0" w:rsidP="00E631D9">
            <w:pPr>
              <w:spacing w:after="0" w:line="240" w:lineRule="auto"/>
              <w:rPr>
                <w:rFonts w:ascii="Times New Roman" w:eastAsia="Calibri" w:hAnsi="Times New Roman" w:cs="Times New Roman"/>
                <w:sz w:val="18"/>
                <w:szCs w:val="18"/>
              </w:rPr>
            </w:pPr>
          </w:p>
        </w:tc>
        <w:tc>
          <w:tcPr>
            <w:tcW w:w="1559" w:type="dxa"/>
            <w:gridSpan w:val="2"/>
            <w:shd w:val="clear" w:color="auto" w:fill="auto"/>
          </w:tcPr>
          <w:p w:rsidR="004D58C0" w:rsidRPr="00A87E20" w:rsidRDefault="00CC0554" w:rsidP="0042387B">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lang w:val="kk-KZ"/>
              </w:rPr>
              <w:t>ЕБҚ бар</w:t>
            </w:r>
            <w:r w:rsidRPr="004D58C0">
              <w:rPr>
                <w:rFonts w:ascii="Times New Roman" w:eastAsia="Calibri" w:hAnsi="Times New Roman" w:cs="Times New Roman"/>
                <w:sz w:val="18"/>
                <w:szCs w:val="18"/>
              </w:rPr>
              <w:t xml:space="preserve"> балалар және олардың ата-аналары</w:t>
            </w:r>
          </w:p>
        </w:tc>
        <w:tc>
          <w:tcPr>
            <w:tcW w:w="1560" w:type="dxa"/>
            <w:shd w:val="clear" w:color="auto" w:fill="auto"/>
          </w:tcPr>
          <w:p w:rsidR="004D58C0" w:rsidRPr="00A87E20" w:rsidRDefault="00CC0554" w:rsidP="00CC0554">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lang w:val="kk-KZ"/>
              </w:rPr>
              <w:t xml:space="preserve">ЕБҚ </w:t>
            </w:r>
            <w:r w:rsidRPr="00CC0554">
              <w:rPr>
                <w:rFonts w:ascii="Times New Roman" w:eastAsia="Calibri" w:hAnsi="Times New Roman" w:cs="Times New Roman"/>
                <w:sz w:val="18"/>
                <w:szCs w:val="18"/>
              </w:rPr>
              <w:t xml:space="preserve">бар </w:t>
            </w:r>
            <w:r>
              <w:rPr>
                <w:rFonts w:ascii="Times New Roman" w:eastAsia="Calibri" w:hAnsi="Times New Roman" w:cs="Times New Roman"/>
                <w:sz w:val="18"/>
                <w:szCs w:val="18"/>
                <w:lang w:val="kk-KZ"/>
              </w:rPr>
              <w:t xml:space="preserve">оқушылардың </w:t>
            </w:r>
            <w:r w:rsidRPr="00CC0554">
              <w:rPr>
                <w:rFonts w:ascii="Times New Roman" w:eastAsia="Calibri" w:hAnsi="Times New Roman" w:cs="Times New Roman"/>
                <w:sz w:val="18"/>
                <w:szCs w:val="18"/>
              </w:rPr>
              <w:t>қоғамға бейімделуі. Инклюзивті білім беруді дамыту</w:t>
            </w:r>
          </w:p>
        </w:tc>
        <w:tc>
          <w:tcPr>
            <w:tcW w:w="1275" w:type="dxa"/>
            <w:gridSpan w:val="2"/>
          </w:tcPr>
          <w:p w:rsidR="00CC0554" w:rsidRPr="00CC0554" w:rsidRDefault="00CC0554" w:rsidP="00CC0554">
            <w:pPr>
              <w:spacing w:after="0" w:line="240" w:lineRule="auto"/>
              <w:rPr>
                <w:rFonts w:ascii="Times New Roman" w:eastAsia="Calibri" w:hAnsi="Times New Roman" w:cs="Times New Roman"/>
                <w:sz w:val="18"/>
                <w:szCs w:val="18"/>
              </w:rPr>
            </w:pPr>
            <w:r w:rsidRPr="00CC0554">
              <w:rPr>
                <w:rFonts w:ascii="Times New Roman" w:eastAsia="Calibri" w:hAnsi="Times New Roman" w:cs="Times New Roman"/>
                <w:sz w:val="18"/>
                <w:szCs w:val="18"/>
              </w:rPr>
              <w:t>Мониторинг</w:t>
            </w:r>
          </w:p>
          <w:p w:rsidR="00CC0554" w:rsidRPr="00CC0554" w:rsidRDefault="00CC0554" w:rsidP="00CC0554">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(кіші П</w:t>
            </w:r>
            <w:r>
              <w:rPr>
                <w:rFonts w:ascii="Times New Roman" w:eastAsia="Calibri" w:hAnsi="Times New Roman" w:cs="Times New Roman"/>
                <w:sz w:val="18"/>
                <w:szCs w:val="18"/>
                <w:lang w:val="kk-KZ"/>
              </w:rPr>
              <w:t>К</w:t>
            </w:r>
            <w:r w:rsidRPr="00CC0554">
              <w:rPr>
                <w:rFonts w:ascii="Times New Roman" w:eastAsia="Calibri" w:hAnsi="Times New Roman" w:cs="Times New Roman"/>
                <w:sz w:val="18"/>
                <w:szCs w:val="18"/>
              </w:rPr>
              <w:t>)</w:t>
            </w:r>
          </w:p>
          <w:p w:rsidR="004D58C0" w:rsidRPr="00A87E20" w:rsidRDefault="00CC0554" w:rsidP="00CC0554">
            <w:pPr>
              <w:spacing w:after="0" w:line="240" w:lineRule="auto"/>
              <w:rPr>
                <w:rFonts w:ascii="Times New Roman" w:eastAsia="Calibri" w:hAnsi="Times New Roman" w:cs="Times New Roman"/>
                <w:sz w:val="18"/>
                <w:szCs w:val="18"/>
              </w:rPr>
            </w:pPr>
            <w:r w:rsidRPr="00CC0554">
              <w:rPr>
                <w:rFonts w:ascii="Times New Roman" w:eastAsia="Calibri" w:hAnsi="Times New Roman" w:cs="Times New Roman"/>
                <w:sz w:val="18"/>
                <w:szCs w:val="18"/>
              </w:rPr>
              <w:t>Отырыс хаттамалары</w:t>
            </w:r>
          </w:p>
        </w:tc>
      </w:tr>
      <w:tr w:rsidR="00F4260E" w:rsidRPr="00A87E20" w:rsidTr="00103E0D">
        <w:tc>
          <w:tcPr>
            <w:tcW w:w="1560" w:type="dxa"/>
            <w:vMerge w:val="restart"/>
            <w:shd w:val="clear" w:color="auto" w:fill="auto"/>
          </w:tcPr>
          <w:p w:rsidR="00F4260E" w:rsidRPr="009161F9" w:rsidRDefault="00F4260E" w:rsidP="00323505">
            <w:pPr>
              <w:spacing w:after="0" w:line="240" w:lineRule="auto"/>
              <w:rPr>
                <w:rFonts w:ascii="Times New Roman" w:eastAsia="Times New Roman" w:hAnsi="Times New Roman" w:cs="Times New Roman"/>
                <w:b/>
                <w:sz w:val="20"/>
                <w:szCs w:val="20"/>
              </w:rPr>
            </w:pPr>
            <w:r w:rsidRPr="007A771E">
              <w:rPr>
                <w:rFonts w:ascii="Times New Roman" w:eastAsia="Times New Roman" w:hAnsi="Times New Roman" w:cs="Times New Roman"/>
                <w:b/>
                <w:sz w:val="20"/>
                <w:szCs w:val="20"/>
              </w:rPr>
              <w:t>Мектеп Медиация тобының " жұмысын ұйымдастыру»</w:t>
            </w:r>
          </w:p>
        </w:tc>
        <w:tc>
          <w:tcPr>
            <w:tcW w:w="1559" w:type="dxa"/>
            <w:shd w:val="clear" w:color="auto" w:fill="auto"/>
          </w:tcPr>
          <w:p w:rsidR="00F4260E" w:rsidRDefault="00F4260E" w:rsidP="00180D22">
            <w:pPr>
              <w:spacing w:after="0" w:line="240" w:lineRule="auto"/>
              <w:rPr>
                <w:rFonts w:ascii="Times New Roman" w:hAnsi="Times New Roman" w:cs="Times New Roman"/>
                <w:sz w:val="20"/>
                <w:szCs w:val="20"/>
                <w:lang w:val="kk-KZ"/>
              </w:rPr>
            </w:pPr>
            <w:r w:rsidRPr="00CC0554">
              <w:rPr>
                <w:rFonts w:ascii="Times New Roman" w:hAnsi="Times New Roman" w:cs="Times New Roman"/>
                <w:sz w:val="20"/>
                <w:szCs w:val="20"/>
              </w:rPr>
              <w:t>Мектеп Медиация тобының " тұжырымдама</w:t>
            </w:r>
          </w:p>
          <w:p w:rsidR="00F4260E" w:rsidRPr="00CC0554" w:rsidRDefault="00F4260E" w:rsidP="00180D22">
            <w:pPr>
              <w:spacing w:after="0" w:line="240" w:lineRule="auto"/>
              <w:rPr>
                <w:rFonts w:ascii="Times New Roman" w:hAnsi="Times New Roman" w:cs="Times New Roman"/>
                <w:sz w:val="20"/>
                <w:szCs w:val="20"/>
              </w:rPr>
            </w:pPr>
            <w:r w:rsidRPr="00CC0554">
              <w:rPr>
                <w:rFonts w:ascii="Times New Roman" w:hAnsi="Times New Roman" w:cs="Times New Roman"/>
                <w:sz w:val="20"/>
                <w:szCs w:val="20"/>
              </w:rPr>
              <w:t>сын әзірлеу»</w:t>
            </w:r>
          </w:p>
        </w:tc>
        <w:tc>
          <w:tcPr>
            <w:tcW w:w="992" w:type="dxa"/>
            <w:gridSpan w:val="2"/>
            <w:shd w:val="clear" w:color="auto" w:fill="auto"/>
          </w:tcPr>
          <w:p w:rsidR="00F4260E" w:rsidRPr="00A87E20" w:rsidRDefault="00F4260E" w:rsidP="00E631D9">
            <w:pPr>
              <w:spacing w:after="0" w:line="240" w:lineRule="auto"/>
              <w:rPr>
                <w:rFonts w:ascii="Times New Roman" w:eastAsia="Calibri" w:hAnsi="Times New Roman" w:cs="Times New Roman"/>
                <w:sz w:val="18"/>
                <w:szCs w:val="18"/>
              </w:rPr>
            </w:pPr>
            <w:r w:rsidRPr="004D58C0">
              <w:rPr>
                <w:rFonts w:ascii="Times New Roman" w:eastAsia="Calibri" w:hAnsi="Times New Roman" w:cs="Times New Roman"/>
                <w:sz w:val="18"/>
                <w:szCs w:val="18"/>
              </w:rPr>
              <w:t>қыркүйек-қазан</w:t>
            </w:r>
          </w:p>
        </w:tc>
        <w:tc>
          <w:tcPr>
            <w:tcW w:w="1843" w:type="dxa"/>
            <w:gridSpan w:val="2"/>
            <w:shd w:val="clear" w:color="auto" w:fill="auto"/>
          </w:tcPr>
          <w:p w:rsidR="00F4260E" w:rsidRDefault="00F4260E" w:rsidP="00F4260E">
            <w:pPr>
              <w:spacing w:after="0" w:line="240" w:lineRule="auto"/>
              <w:rPr>
                <w:rFonts w:ascii="Times New Roman" w:eastAsia="Calibri" w:hAnsi="Times New Roman" w:cs="Times New Roman"/>
                <w:sz w:val="18"/>
                <w:szCs w:val="18"/>
                <w:lang w:val="kk-KZ"/>
              </w:rPr>
            </w:pPr>
            <w:r w:rsidRPr="002A3918">
              <w:rPr>
                <w:rFonts w:ascii="Times New Roman" w:eastAsia="Calibri" w:hAnsi="Times New Roman" w:cs="Times New Roman"/>
                <w:sz w:val="18"/>
                <w:szCs w:val="18"/>
              </w:rPr>
              <w:t xml:space="preserve">Директордың ТЖ </w:t>
            </w:r>
            <w:r>
              <w:rPr>
                <w:rFonts w:ascii="Times New Roman" w:eastAsia="Calibri" w:hAnsi="Times New Roman" w:cs="Times New Roman"/>
                <w:sz w:val="18"/>
                <w:szCs w:val="18"/>
                <w:lang w:val="kk-KZ"/>
              </w:rPr>
              <w:t>орынбасарлары</w:t>
            </w:r>
          </w:p>
          <w:p w:rsidR="00F4260E" w:rsidRDefault="00F4260E" w:rsidP="00F4260E">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Акифьева О.А.</w:t>
            </w:r>
          </w:p>
          <w:p w:rsidR="00F4260E" w:rsidRPr="00A87E20" w:rsidRDefault="00F4260E" w:rsidP="00F4260E">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lang w:val="kk-KZ"/>
              </w:rPr>
              <w:t>Кәріпбаева А</w:t>
            </w:r>
            <w:r w:rsidRPr="00A87E20">
              <w:rPr>
                <w:rFonts w:ascii="Times New Roman" w:eastAsia="Calibri" w:hAnsi="Times New Roman" w:cs="Times New Roman"/>
                <w:sz w:val="18"/>
                <w:szCs w:val="18"/>
              </w:rPr>
              <w:t xml:space="preserve"> </w:t>
            </w:r>
          </w:p>
        </w:tc>
        <w:tc>
          <w:tcPr>
            <w:tcW w:w="1559" w:type="dxa"/>
            <w:gridSpan w:val="2"/>
            <w:shd w:val="clear" w:color="auto" w:fill="auto"/>
          </w:tcPr>
          <w:p w:rsidR="00F4260E" w:rsidRDefault="00F4260E" w:rsidP="00F4260E">
            <w:pPr>
              <w:spacing w:after="0" w:line="240" w:lineRule="auto"/>
              <w:rPr>
                <w:rFonts w:ascii="Times New Roman" w:eastAsia="Calibri" w:hAnsi="Times New Roman" w:cs="Times New Roman"/>
                <w:sz w:val="18"/>
                <w:szCs w:val="18"/>
                <w:lang w:val="kk-KZ"/>
              </w:rPr>
            </w:pPr>
            <w:r w:rsidRPr="002A3918">
              <w:rPr>
                <w:rFonts w:ascii="Times New Roman" w:eastAsia="Calibri" w:hAnsi="Times New Roman" w:cs="Times New Roman"/>
                <w:sz w:val="18"/>
                <w:szCs w:val="18"/>
              </w:rPr>
              <w:t xml:space="preserve">Директордың ТЖ </w:t>
            </w:r>
            <w:r>
              <w:rPr>
                <w:rFonts w:ascii="Times New Roman" w:eastAsia="Calibri" w:hAnsi="Times New Roman" w:cs="Times New Roman"/>
                <w:sz w:val="18"/>
                <w:szCs w:val="18"/>
                <w:lang w:val="kk-KZ"/>
              </w:rPr>
              <w:t>орынбасарлары</w:t>
            </w:r>
          </w:p>
          <w:p w:rsidR="00F4260E" w:rsidRDefault="00F4260E" w:rsidP="00F4260E">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Акифьева О.А.</w:t>
            </w:r>
          </w:p>
          <w:p w:rsidR="00F4260E" w:rsidRDefault="00F4260E" w:rsidP="00F4260E">
            <w:pPr>
              <w:spacing w:after="0" w:line="240" w:lineRule="auto"/>
              <w:rPr>
                <w:rFonts w:ascii="Times New Roman" w:eastAsia="Calibri" w:hAnsi="Times New Roman" w:cs="Times New Roman"/>
                <w:sz w:val="18"/>
                <w:szCs w:val="18"/>
                <w:lang w:val="kk-KZ"/>
              </w:rPr>
            </w:pPr>
            <w:r>
              <w:rPr>
                <w:rFonts w:ascii="Times New Roman" w:eastAsia="Calibri" w:hAnsi="Times New Roman" w:cs="Times New Roman"/>
                <w:sz w:val="18"/>
                <w:szCs w:val="18"/>
                <w:lang w:val="kk-KZ"/>
              </w:rPr>
              <w:t>Кәріпбаева А.</w:t>
            </w:r>
          </w:p>
          <w:p w:rsidR="00F4260E" w:rsidRDefault="00F4260E" w:rsidP="009161F9">
            <w:pPr>
              <w:spacing w:after="0" w:line="240" w:lineRule="auto"/>
              <w:rPr>
                <w:rFonts w:ascii="Times New Roman" w:eastAsia="Calibri" w:hAnsi="Times New Roman" w:cs="Times New Roman"/>
                <w:sz w:val="18"/>
                <w:szCs w:val="18"/>
                <w:lang w:val="kk-KZ"/>
              </w:rPr>
            </w:pPr>
            <w:r>
              <w:rPr>
                <w:rFonts w:ascii="Times New Roman" w:eastAsia="Calibri" w:hAnsi="Times New Roman" w:cs="Times New Roman"/>
                <w:sz w:val="18"/>
                <w:szCs w:val="18"/>
                <w:lang w:val="kk-KZ"/>
              </w:rPr>
              <w:t>Психологтар</w:t>
            </w:r>
          </w:p>
          <w:p w:rsidR="00F4260E" w:rsidRDefault="00F4260E" w:rsidP="009161F9">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lang w:val="kk-KZ"/>
              </w:rPr>
              <w:t>Әлеу.педагог</w:t>
            </w:r>
          </w:p>
          <w:p w:rsidR="00F4260E" w:rsidRPr="003F54D5" w:rsidRDefault="00F4260E" w:rsidP="00E631D9">
            <w:pPr>
              <w:spacing w:after="0" w:line="240" w:lineRule="auto"/>
              <w:rPr>
                <w:rFonts w:ascii="Times New Roman" w:eastAsia="Calibri" w:hAnsi="Times New Roman" w:cs="Times New Roman"/>
                <w:sz w:val="18"/>
                <w:szCs w:val="18"/>
              </w:rPr>
            </w:pPr>
          </w:p>
          <w:p w:rsidR="00F4260E" w:rsidRPr="00A87E20" w:rsidRDefault="00F4260E" w:rsidP="00E631D9">
            <w:pPr>
              <w:spacing w:after="0" w:line="240" w:lineRule="auto"/>
              <w:rPr>
                <w:rFonts w:ascii="Times New Roman" w:eastAsia="Calibri" w:hAnsi="Times New Roman" w:cs="Times New Roman"/>
                <w:sz w:val="18"/>
                <w:szCs w:val="18"/>
              </w:rPr>
            </w:pPr>
          </w:p>
        </w:tc>
        <w:tc>
          <w:tcPr>
            <w:tcW w:w="1560" w:type="dxa"/>
            <w:shd w:val="clear" w:color="auto" w:fill="auto"/>
          </w:tcPr>
          <w:p w:rsidR="00F4260E" w:rsidRPr="00A87E20" w:rsidRDefault="00F4260E" w:rsidP="009161F9">
            <w:pPr>
              <w:spacing w:after="0" w:line="240" w:lineRule="auto"/>
              <w:rPr>
                <w:rFonts w:ascii="Times New Roman" w:eastAsia="Calibri" w:hAnsi="Times New Roman" w:cs="Times New Roman"/>
                <w:sz w:val="18"/>
                <w:szCs w:val="18"/>
              </w:rPr>
            </w:pPr>
            <w:r w:rsidRPr="00180D22">
              <w:rPr>
                <w:rFonts w:ascii="Times New Roman" w:eastAsia="Calibri" w:hAnsi="Times New Roman" w:cs="Times New Roman"/>
                <w:sz w:val="18"/>
                <w:szCs w:val="18"/>
              </w:rPr>
              <w:t>Мектеп Медиация тобының " жұмыс тұжырымдамасы</w:t>
            </w:r>
            <w:r>
              <w:rPr>
                <w:rFonts w:ascii="Times New Roman" w:eastAsia="Calibri" w:hAnsi="Times New Roman" w:cs="Times New Roman"/>
                <w:sz w:val="18"/>
                <w:szCs w:val="18"/>
              </w:rPr>
              <w:t>»</w:t>
            </w:r>
          </w:p>
        </w:tc>
        <w:tc>
          <w:tcPr>
            <w:tcW w:w="1275" w:type="dxa"/>
            <w:gridSpan w:val="2"/>
          </w:tcPr>
          <w:p w:rsidR="00F4260E" w:rsidRPr="00A87E20" w:rsidRDefault="00F4260E" w:rsidP="00BE7F78">
            <w:pPr>
              <w:spacing w:after="0" w:line="240" w:lineRule="auto"/>
              <w:rPr>
                <w:rFonts w:ascii="Times New Roman" w:eastAsia="Calibri" w:hAnsi="Times New Roman" w:cs="Times New Roman"/>
                <w:sz w:val="18"/>
                <w:szCs w:val="18"/>
              </w:rPr>
            </w:pPr>
            <w:r w:rsidRPr="00CC0554">
              <w:rPr>
                <w:rFonts w:ascii="Times New Roman" w:eastAsia="Calibri" w:hAnsi="Times New Roman" w:cs="Times New Roman"/>
                <w:sz w:val="18"/>
                <w:szCs w:val="18"/>
              </w:rPr>
              <w:t>Оқу жылына арн</w:t>
            </w:r>
            <w:r>
              <w:rPr>
                <w:rFonts w:ascii="Times New Roman" w:eastAsia="Calibri" w:hAnsi="Times New Roman" w:cs="Times New Roman"/>
                <w:sz w:val="18"/>
                <w:szCs w:val="18"/>
              </w:rPr>
              <w:t>алған жұмыс жоспары. Бекіту (</w:t>
            </w:r>
            <w:r>
              <w:rPr>
                <w:rFonts w:ascii="Times New Roman" w:eastAsia="Calibri" w:hAnsi="Times New Roman" w:cs="Times New Roman"/>
                <w:sz w:val="18"/>
                <w:szCs w:val="18"/>
                <w:lang w:val="kk-KZ"/>
              </w:rPr>
              <w:t>ДЖК</w:t>
            </w:r>
            <w:r w:rsidRPr="00CC0554">
              <w:rPr>
                <w:rFonts w:ascii="Times New Roman" w:eastAsia="Calibri" w:hAnsi="Times New Roman" w:cs="Times New Roman"/>
                <w:sz w:val="18"/>
                <w:szCs w:val="18"/>
              </w:rPr>
              <w:t>)</w:t>
            </w:r>
          </w:p>
        </w:tc>
      </w:tr>
      <w:tr w:rsidR="00F4260E" w:rsidRPr="00A87E20" w:rsidTr="00103E0D">
        <w:tc>
          <w:tcPr>
            <w:tcW w:w="1560" w:type="dxa"/>
            <w:vMerge/>
            <w:shd w:val="clear" w:color="auto" w:fill="auto"/>
          </w:tcPr>
          <w:p w:rsidR="00F4260E" w:rsidRPr="009161F9" w:rsidRDefault="00F4260E" w:rsidP="009161F9">
            <w:pPr>
              <w:spacing w:after="0" w:line="240" w:lineRule="auto"/>
              <w:rPr>
                <w:rFonts w:ascii="Times New Roman" w:eastAsia="Times New Roman" w:hAnsi="Times New Roman" w:cs="Times New Roman"/>
                <w:b/>
                <w:sz w:val="20"/>
                <w:szCs w:val="20"/>
              </w:rPr>
            </w:pPr>
          </w:p>
        </w:tc>
        <w:tc>
          <w:tcPr>
            <w:tcW w:w="1559" w:type="dxa"/>
            <w:shd w:val="clear" w:color="auto" w:fill="auto"/>
          </w:tcPr>
          <w:p w:rsidR="00F4260E" w:rsidRPr="00A87E20" w:rsidRDefault="00F4260E" w:rsidP="00180D22">
            <w:pPr>
              <w:spacing w:after="0" w:line="240" w:lineRule="auto"/>
              <w:rPr>
                <w:rFonts w:ascii="Times New Roman" w:eastAsia="Calibri" w:hAnsi="Times New Roman" w:cs="Times New Roman"/>
                <w:sz w:val="18"/>
                <w:szCs w:val="18"/>
              </w:rPr>
            </w:pPr>
            <w:r w:rsidRPr="00F4260E">
              <w:rPr>
                <w:rFonts w:ascii="Times New Roman" w:eastAsia="Calibri" w:hAnsi="Times New Roman" w:cs="Times New Roman"/>
                <w:sz w:val="18"/>
                <w:szCs w:val="18"/>
              </w:rPr>
              <w:t>Мектеп Медиация тобының " жұмысын ұйымдастыру»</w:t>
            </w:r>
          </w:p>
        </w:tc>
        <w:tc>
          <w:tcPr>
            <w:tcW w:w="992" w:type="dxa"/>
            <w:gridSpan w:val="2"/>
            <w:shd w:val="clear" w:color="auto" w:fill="auto"/>
          </w:tcPr>
          <w:p w:rsidR="00F4260E" w:rsidRPr="00A87E20" w:rsidRDefault="00F4260E" w:rsidP="00E631D9">
            <w:pPr>
              <w:spacing w:after="0" w:line="240" w:lineRule="auto"/>
              <w:rPr>
                <w:rFonts w:ascii="Times New Roman" w:eastAsia="Calibri" w:hAnsi="Times New Roman" w:cs="Times New Roman"/>
                <w:sz w:val="18"/>
                <w:szCs w:val="18"/>
              </w:rPr>
            </w:pPr>
            <w:r w:rsidRPr="004D58C0">
              <w:rPr>
                <w:rFonts w:ascii="Times New Roman" w:eastAsia="Calibri" w:hAnsi="Times New Roman" w:cs="Times New Roman"/>
                <w:sz w:val="18"/>
                <w:szCs w:val="18"/>
              </w:rPr>
              <w:t>қараша-мамыр</w:t>
            </w:r>
          </w:p>
        </w:tc>
        <w:tc>
          <w:tcPr>
            <w:tcW w:w="1843" w:type="dxa"/>
            <w:gridSpan w:val="2"/>
            <w:shd w:val="clear" w:color="auto" w:fill="auto"/>
          </w:tcPr>
          <w:p w:rsidR="00F4260E" w:rsidRDefault="00F4260E" w:rsidP="009161F9">
            <w:pPr>
              <w:spacing w:after="0" w:line="240" w:lineRule="auto"/>
              <w:rPr>
                <w:rFonts w:ascii="Times New Roman" w:eastAsia="Calibri" w:hAnsi="Times New Roman" w:cs="Times New Roman"/>
                <w:sz w:val="18"/>
                <w:szCs w:val="18"/>
                <w:lang w:val="kk-KZ"/>
              </w:rPr>
            </w:pPr>
            <w:r w:rsidRPr="002A3918">
              <w:rPr>
                <w:rFonts w:ascii="Times New Roman" w:eastAsia="Calibri" w:hAnsi="Times New Roman" w:cs="Times New Roman"/>
                <w:sz w:val="18"/>
                <w:szCs w:val="18"/>
              </w:rPr>
              <w:t xml:space="preserve">Директордың ТЖ </w:t>
            </w:r>
            <w:r>
              <w:rPr>
                <w:rFonts w:ascii="Times New Roman" w:eastAsia="Calibri" w:hAnsi="Times New Roman" w:cs="Times New Roman"/>
                <w:sz w:val="18"/>
                <w:szCs w:val="18"/>
                <w:lang w:val="kk-KZ"/>
              </w:rPr>
              <w:t>орынбасарлары</w:t>
            </w:r>
          </w:p>
          <w:p w:rsidR="00F4260E" w:rsidRDefault="00F4260E" w:rsidP="009161F9">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Акифьева О.А.</w:t>
            </w:r>
          </w:p>
          <w:p w:rsidR="00F4260E" w:rsidRDefault="00F4260E" w:rsidP="009161F9">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lang w:val="kk-KZ"/>
              </w:rPr>
              <w:t>Кәріпбаева А.К.</w:t>
            </w:r>
          </w:p>
          <w:p w:rsidR="00F4260E" w:rsidRPr="00A87E20" w:rsidRDefault="00F4260E" w:rsidP="00E631D9">
            <w:pPr>
              <w:spacing w:after="0" w:line="240" w:lineRule="auto"/>
              <w:rPr>
                <w:rFonts w:ascii="Times New Roman" w:eastAsia="Calibri" w:hAnsi="Times New Roman" w:cs="Times New Roman"/>
                <w:sz w:val="18"/>
                <w:szCs w:val="18"/>
              </w:rPr>
            </w:pPr>
          </w:p>
        </w:tc>
        <w:tc>
          <w:tcPr>
            <w:tcW w:w="1559" w:type="dxa"/>
            <w:gridSpan w:val="2"/>
            <w:shd w:val="clear" w:color="auto" w:fill="auto"/>
          </w:tcPr>
          <w:p w:rsidR="00F4260E" w:rsidRPr="00A87E20" w:rsidRDefault="00F4260E" w:rsidP="009161F9">
            <w:pPr>
              <w:spacing w:after="0" w:line="240" w:lineRule="auto"/>
              <w:rPr>
                <w:rFonts w:ascii="Times New Roman" w:eastAsia="Calibri" w:hAnsi="Times New Roman" w:cs="Times New Roman"/>
                <w:sz w:val="18"/>
                <w:szCs w:val="18"/>
              </w:rPr>
            </w:pPr>
            <w:r w:rsidRPr="00F4260E">
              <w:rPr>
                <w:rFonts w:ascii="Times New Roman" w:eastAsia="Calibri" w:hAnsi="Times New Roman" w:cs="Times New Roman"/>
                <w:sz w:val="18"/>
                <w:szCs w:val="18"/>
              </w:rPr>
              <w:t>Оқыту мен тәрбиелеуге қатысты жанжалдарға қатысатын балалар мен ата-аналар, мектеп мұғалімдері</w:t>
            </w:r>
          </w:p>
        </w:tc>
        <w:tc>
          <w:tcPr>
            <w:tcW w:w="1560" w:type="dxa"/>
            <w:shd w:val="clear" w:color="auto" w:fill="auto"/>
          </w:tcPr>
          <w:p w:rsidR="00F4260E" w:rsidRPr="00A87E20" w:rsidRDefault="00F4260E" w:rsidP="009161F9">
            <w:pPr>
              <w:spacing w:after="0" w:line="240" w:lineRule="auto"/>
              <w:rPr>
                <w:rFonts w:ascii="Times New Roman" w:eastAsia="Calibri" w:hAnsi="Times New Roman" w:cs="Times New Roman"/>
                <w:sz w:val="18"/>
                <w:szCs w:val="18"/>
              </w:rPr>
            </w:pPr>
            <w:r w:rsidRPr="00F4260E">
              <w:rPr>
                <w:rFonts w:ascii="Times New Roman" w:eastAsia="Calibri" w:hAnsi="Times New Roman" w:cs="Times New Roman"/>
                <w:sz w:val="18"/>
                <w:szCs w:val="18"/>
              </w:rPr>
              <w:t>Оқушылар, мұғалімдер және ата-аналар арасындағы жанжалды жағдайлардың алдын алу және болдырмау. Рухани-адамгершілік тәрбие</w:t>
            </w:r>
          </w:p>
        </w:tc>
        <w:tc>
          <w:tcPr>
            <w:tcW w:w="1275" w:type="dxa"/>
            <w:gridSpan w:val="2"/>
          </w:tcPr>
          <w:p w:rsidR="00F4260E" w:rsidRPr="00A87E20" w:rsidRDefault="00F4260E" w:rsidP="00E631D9">
            <w:pPr>
              <w:spacing w:after="0" w:line="240" w:lineRule="auto"/>
              <w:rPr>
                <w:rFonts w:ascii="Times New Roman" w:eastAsia="Calibri" w:hAnsi="Times New Roman" w:cs="Times New Roman"/>
                <w:sz w:val="18"/>
                <w:szCs w:val="18"/>
              </w:rPr>
            </w:pPr>
            <w:r w:rsidRPr="00F4260E">
              <w:rPr>
                <w:rFonts w:ascii="Times New Roman" w:eastAsia="Calibri" w:hAnsi="Times New Roman" w:cs="Times New Roman"/>
                <w:sz w:val="18"/>
                <w:szCs w:val="18"/>
              </w:rPr>
              <w:t>Отырыс хаттамалары</w:t>
            </w:r>
          </w:p>
        </w:tc>
      </w:tr>
      <w:tr w:rsidR="00EE5A93" w:rsidRPr="00A87E20" w:rsidTr="00103E0D">
        <w:tc>
          <w:tcPr>
            <w:tcW w:w="1560" w:type="dxa"/>
            <w:vMerge w:val="restart"/>
            <w:shd w:val="clear" w:color="auto" w:fill="auto"/>
          </w:tcPr>
          <w:p w:rsidR="00EE5A93" w:rsidRPr="00A87E20" w:rsidRDefault="00EE5A93" w:rsidP="00A87E20">
            <w:pPr>
              <w:spacing w:after="0" w:line="240" w:lineRule="auto"/>
              <w:rPr>
                <w:rFonts w:ascii="Times New Roman" w:eastAsia="Calibri" w:hAnsi="Times New Roman" w:cs="Times New Roman"/>
                <w:sz w:val="18"/>
                <w:szCs w:val="18"/>
              </w:rPr>
            </w:pPr>
            <w:r w:rsidRPr="007A771E">
              <w:rPr>
                <w:rFonts w:ascii="Times New Roman" w:eastAsia="Times New Roman" w:hAnsi="Times New Roman" w:cs="Times New Roman"/>
                <w:b/>
                <w:sz w:val="20"/>
                <w:szCs w:val="20"/>
              </w:rPr>
              <w:t>Оқушыларды ішкі бағалаудың объективтілігін арттыру бойынша жұмысты жандандыру (қалыптастырушы және жиынтық бағалар, балдар))</w:t>
            </w:r>
          </w:p>
        </w:tc>
        <w:tc>
          <w:tcPr>
            <w:tcW w:w="1559" w:type="dxa"/>
            <w:shd w:val="clear" w:color="auto" w:fill="auto"/>
          </w:tcPr>
          <w:p w:rsidR="00EE5A93" w:rsidRPr="00EE5A93" w:rsidRDefault="00EE5A93" w:rsidP="00EE5A93">
            <w:pPr>
              <w:spacing w:after="0" w:line="240" w:lineRule="auto"/>
              <w:rPr>
                <w:rFonts w:ascii="Times New Roman" w:hAnsi="Times New Roman" w:cs="Times New Roman"/>
                <w:sz w:val="20"/>
                <w:szCs w:val="20"/>
              </w:rPr>
            </w:pPr>
            <w:r w:rsidRPr="00EE5A93">
              <w:rPr>
                <w:rFonts w:ascii="Times New Roman" w:hAnsi="Times New Roman" w:cs="Times New Roman"/>
                <w:sz w:val="20"/>
                <w:szCs w:val="20"/>
              </w:rPr>
              <w:t>Үлгерім мен білім сапасының алдын ала мониторингі</w:t>
            </w:r>
          </w:p>
        </w:tc>
        <w:tc>
          <w:tcPr>
            <w:tcW w:w="992" w:type="dxa"/>
            <w:gridSpan w:val="2"/>
            <w:shd w:val="clear" w:color="auto" w:fill="auto"/>
          </w:tcPr>
          <w:p w:rsidR="00EE5A93" w:rsidRPr="00EE5A93" w:rsidRDefault="00EE5A93" w:rsidP="00EE5A93">
            <w:pPr>
              <w:spacing w:after="0" w:line="240" w:lineRule="auto"/>
              <w:rPr>
                <w:rFonts w:ascii="Times New Roman" w:hAnsi="Times New Roman" w:cs="Times New Roman"/>
                <w:sz w:val="20"/>
                <w:szCs w:val="20"/>
                <w:lang w:val="kk-KZ"/>
              </w:rPr>
            </w:pPr>
            <w:r w:rsidRPr="00EE5A93">
              <w:rPr>
                <w:rFonts w:ascii="Times New Roman" w:hAnsi="Times New Roman" w:cs="Times New Roman"/>
                <w:sz w:val="20"/>
                <w:szCs w:val="20"/>
              </w:rPr>
              <w:t>Тоқсан</w:t>
            </w:r>
          </w:p>
          <w:p w:rsidR="00EE5A93" w:rsidRPr="00EE5A93" w:rsidRDefault="00EE5A93" w:rsidP="00EE5A93">
            <w:pPr>
              <w:spacing w:after="0" w:line="240" w:lineRule="auto"/>
              <w:rPr>
                <w:rFonts w:ascii="Times New Roman" w:hAnsi="Times New Roman" w:cs="Times New Roman"/>
                <w:sz w:val="20"/>
                <w:szCs w:val="20"/>
                <w:lang w:val="kk-KZ"/>
              </w:rPr>
            </w:pPr>
            <w:r w:rsidRPr="00EE5A93">
              <w:rPr>
                <w:rFonts w:ascii="Times New Roman" w:hAnsi="Times New Roman" w:cs="Times New Roman"/>
                <w:sz w:val="20"/>
                <w:szCs w:val="20"/>
              </w:rPr>
              <w:t>ның соңына екі апта қалған</w:t>
            </w:r>
          </w:p>
          <w:p w:rsidR="00EE5A93" w:rsidRPr="00EE5A93" w:rsidRDefault="00EE5A93" w:rsidP="00EE5A93">
            <w:pPr>
              <w:spacing w:after="0" w:line="240" w:lineRule="auto"/>
              <w:rPr>
                <w:rFonts w:ascii="Times New Roman" w:hAnsi="Times New Roman" w:cs="Times New Roman"/>
                <w:sz w:val="20"/>
                <w:szCs w:val="20"/>
              </w:rPr>
            </w:pPr>
            <w:r w:rsidRPr="00EE5A93">
              <w:rPr>
                <w:rFonts w:ascii="Times New Roman" w:hAnsi="Times New Roman" w:cs="Times New Roman"/>
                <w:sz w:val="20"/>
                <w:szCs w:val="20"/>
              </w:rPr>
              <w:t>да</w:t>
            </w:r>
          </w:p>
        </w:tc>
        <w:tc>
          <w:tcPr>
            <w:tcW w:w="1843" w:type="dxa"/>
            <w:gridSpan w:val="2"/>
            <w:vMerge w:val="restart"/>
            <w:shd w:val="clear" w:color="auto" w:fill="auto"/>
          </w:tcPr>
          <w:p w:rsidR="00EE5A93" w:rsidRDefault="00EE5A93" w:rsidP="00A87E20">
            <w:pPr>
              <w:spacing w:after="0" w:line="240" w:lineRule="auto"/>
              <w:rPr>
                <w:rFonts w:ascii="Times New Roman" w:eastAsia="Calibri" w:hAnsi="Times New Roman" w:cs="Times New Roman"/>
                <w:sz w:val="18"/>
                <w:szCs w:val="18"/>
              </w:rPr>
            </w:pPr>
            <w:r w:rsidRPr="002A3918">
              <w:rPr>
                <w:rFonts w:ascii="Times New Roman" w:eastAsia="Calibri" w:hAnsi="Times New Roman" w:cs="Times New Roman"/>
                <w:sz w:val="18"/>
                <w:szCs w:val="18"/>
              </w:rPr>
              <w:t xml:space="preserve">Директордың </w:t>
            </w:r>
            <w:r>
              <w:rPr>
                <w:rFonts w:ascii="Times New Roman" w:eastAsia="Calibri" w:hAnsi="Times New Roman" w:cs="Times New Roman"/>
                <w:sz w:val="18"/>
                <w:szCs w:val="18"/>
                <w:lang w:val="kk-KZ"/>
              </w:rPr>
              <w:t>ОТ</w:t>
            </w:r>
            <w:r w:rsidRPr="002A3918">
              <w:rPr>
                <w:rFonts w:ascii="Times New Roman" w:eastAsia="Calibri" w:hAnsi="Times New Roman" w:cs="Times New Roman"/>
                <w:sz w:val="18"/>
                <w:szCs w:val="18"/>
              </w:rPr>
              <w:t>Ж орынбаса</w:t>
            </w:r>
            <w:r>
              <w:rPr>
                <w:rFonts w:ascii="Times New Roman" w:eastAsia="Calibri" w:hAnsi="Times New Roman" w:cs="Times New Roman"/>
                <w:sz w:val="18"/>
                <w:szCs w:val="18"/>
                <w:lang w:val="kk-KZ"/>
              </w:rPr>
              <w:t>лар</w:t>
            </w:r>
            <w:r w:rsidRPr="002A3918">
              <w:rPr>
                <w:rFonts w:ascii="Times New Roman" w:eastAsia="Calibri" w:hAnsi="Times New Roman" w:cs="Times New Roman"/>
                <w:sz w:val="18"/>
                <w:szCs w:val="18"/>
              </w:rPr>
              <w:t xml:space="preserve">ы </w:t>
            </w:r>
            <w:r>
              <w:rPr>
                <w:rFonts w:ascii="Times New Roman" w:eastAsia="Calibri" w:hAnsi="Times New Roman" w:cs="Times New Roman"/>
                <w:sz w:val="18"/>
                <w:szCs w:val="18"/>
              </w:rPr>
              <w:t>Мураткызы Г.М.</w:t>
            </w:r>
          </w:p>
          <w:p w:rsidR="00EE5A93" w:rsidRPr="00A87E20" w:rsidRDefault="00EE5A93" w:rsidP="00A87E20">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Ешимханов К.М.</w:t>
            </w:r>
          </w:p>
        </w:tc>
        <w:tc>
          <w:tcPr>
            <w:tcW w:w="1559" w:type="dxa"/>
            <w:gridSpan w:val="2"/>
            <w:vMerge w:val="restart"/>
            <w:shd w:val="clear" w:color="auto" w:fill="auto"/>
          </w:tcPr>
          <w:p w:rsidR="00EE5A93" w:rsidRPr="00EE5A93" w:rsidRDefault="00EE5A93" w:rsidP="00EE5A93">
            <w:pPr>
              <w:spacing w:after="0" w:line="240" w:lineRule="auto"/>
              <w:rPr>
                <w:rFonts w:ascii="Times New Roman" w:hAnsi="Times New Roman" w:cs="Times New Roman"/>
                <w:sz w:val="20"/>
                <w:szCs w:val="20"/>
              </w:rPr>
            </w:pPr>
            <w:r w:rsidRPr="00EE5A93">
              <w:rPr>
                <w:rFonts w:ascii="Times New Roman" w:hAnsi="Times New Roman" w:cs="Times New Roman"/>
                <w:sz w:val="20"/>
                <w:szCs w:val="20"/>
              </w:rPr>
              <w:t>1-11 сынып оқушылары, сынып жетекшілері, пән мұғалімдері</w:t>
            </w:r>
          </w:p>
          <w:p w:rsidR="00EE5A93" w:rsidRPr="00EE5A93" w:rsidRDefault="00EE5A93" w:rsidP="00EE5A93">
            <w:pPr>
              <w:spacing w:after="0" w:line="240" w:lineRule="auto"/>
              <w:rPr>
                <w:rFonts w:ascii="Times New Roman" w:hAnsi="Times New Roman" w:cs="Times New Roman"/>
                <w:sz w:val="20"/>
                <w:szCs w:val="20"/>
              </w:rPr>
            </w:pPr>
          </w:p>
        </w:tc>
        <w:tc>
          <w:tcPr>
            <w:tcW w:w="1560" w:type="dxa"/>
            <w:vMerge w:val="restart"/>
            <w:shd w:val="clear" w:color="auto" w:fill="auto"/>
          </w:tcPr>
          <w:p w:rsidR="00EE5A93" w:rsidRDefault="00EE5A93" w:rsidP="003279EF">
            <w:pPr>
              <w:spacing w:after="0" w:line="240" w:lineRule="auto"/>
              <w:rPr>
                <w:rFonts w:ascii="Times New Roman" w:eastAsia="Calibri" w:hAnsi="Times New Roman" w:cs="Times New Roman"/>
                <w:sz w:val="18"/>
                <w:szCs w:val="18"/>
                <w:lang w:val="kk-KZ"/>
              </w:rPr>
            </w:pPr>
            <w:r w:rsidRPr="00EE5A93">
              <w:rPr>
                <w:rFonts w:ascii="Times New Roman" w:hAnsi="Times New Roman" w:cs="Times New Roman"/>
                <w:sz w:val="20"/>
                <w:szCs w:val="20"/>
              </w:rPr>
              <w:t>"</w:t>
            </w:r>
            <w:r>
              <w:rPr>
                <w:rFonts w:ascii="Times New Roman" w:hAnsi="Times New Roman" w:cs="Times New Roman"/>
                <w:sz w:val="20"/>
                <w:szCs w:val="20"/>
                <w:lang w:val="kk-KZ"/>
              </w:rPr>
              <w:t>қанағат</w:t>
            </w:r>
            <w:r w:rsidRPr="00EE5A93">
              <w:rPr>
                <w:rFonts w:ascii="Times New Roman" w:hAnsi="Times New Roman" w:cs="Times New Roman"/>
                <w:sz w:val="20"/>
                <w:szCs w:val="20"/>
              </w:rPr>
              <w:t>"</w:t>
            </w:r>
            <w:r>
              <w:rPr>
                <w:rFonts w:ascii="Times New Roman" w:hAnsi="Times New Roman" w:cs="Times New Roman"/>
                <w:sz w:val="20"/>
                <w:szCs w:val="20"/>
              </w:rPr>
              <w:t xml:space="preserve">, </w:t>
            </w:r>
            <w:r>
              <w:rPr>
                <w:rFonts w:ascii="Times New Roman" w:eastAsia="Calibri" w:hAnsi="Times New Roman" w:cs="Times New Roman"/>
                <w:sz w:val="18"/>
                <w:szCs w:val="18"/>
              </w:rPr>
              <w:t>"</w:t>
            </w:r>
            <w:r w:rsidRPr="00EE5A93">
              <w:rPr>
                <w:rFonts w:ascii="Times New Roman" w:eastAsia="Calibri" w:hAnsi="Times New Roman" w:cs="Times New Roman"/>
                <w:sz w:val="18"/>
                <w:szCs w:val="18"/>
              </w:rPr>
              <w:t xml:space="preserve">және "жақсы"деген бір бағамен оқушылардың үлесін азайту. </w:t>
            </w:r>
          </w:p>
          <w:p w:rsidR="00EE5A93" w:rsidRPr="00A87E20" w:rsidRDefault="00EE5A93" w:rsidP="003279EF">
            <w:pPr>
              <w:spacing w:after="0" w:line="240" w:lineRule="auto"/>
              <w:rPr>
                <w:rFonts w:ascii="Times New Roman" w:eastAsia="Calibri" w:hAnsi="Times New Roman" w:cs="Times New Roman"/>
                <w:sz w:val="18"/>
                <w:szCs w:val="18"/>
              </w:rPr>
            </w:pPr>
            <w:r w:rsidRPr="00EE5A93">
              <w:rPr>
                <w:rFonts w:ascii="Times New Roman" w:eastAsia="Calibri" w:hAnsi="Times New Roman" w:cs="Times New Roman"/>
                <w:sz w:val="18"/>
                <w:szCs w:val="18"/>
              </w:rPr>
              <w:t>Білім сапасын арттыру</w:t>
            </w:r>
            <w:r>
              <w:rPr>
                <w:rFonts w:ascii="Times New Roman" w:eastAsia="Calibri" w:hAnsi="Times New Roman" w:cs="Times New Roman"/>
                <w:sz w:val="18"/>
                <w:szCs w:val="18"/>
              </w:rPr>
              <w:t>.</w:t>
            </w:r>
          </w:p>
        </w:tc>
        <w:tc>
          <w:tcPr>
            <w:tcW w:w="1275" w:type="dxa"/>
            <w:gridSpan w:val="2"/>
            <w:vMerge w:val="restart"/>
          </w:tcPr>
          <w:p w:rsidR="00EE5A93" w:rsidRPr="00A87E20" w:rsidRDefault="00EE5A93" w:rsidP="00A87E20">
            <w:pPr>
              <w:spacing w:after="0" w:line="240" w:lineRule="auto"/>
              <w:rPr>
                <w:rFonts w:ascii="Times New Roman" w:eastAsia="Calibri" w:hAnsi="Times New Roman" w:cs="Times New Roman"/>
                <w:sz w:val="18"/>
                <w:szCs w:val="18"/>
              </w:rPr>
            </w:pPr>
            <w:r w:rsidRPr="00EE5A93">
              <w:rPr>
                <w:rFonts w:ascii="Times New Roman" w:eastAsia="Calibri" w:hAnsi="Times New Roman" w:cs="Times New Roman"/>
                <w:sz w:val="18"/>
                <w:szCs w:val="18"/>
              </w:rPr>
              <w:t>Мониторинг білім сапасының және үлгерімнің (П</w:t>
            </w:r>
            <w:r>
              <w:rPr>
                <w:rFonts w:ascii="Times New Roman" w:eastAsia="Calibri" w:hAnsi="Times New Roman" w:cs="Times New Roman"/>
                <w:sz w:val="18"/>
                <w:szCs w:val="18"/>
                <w:lang w:val="kk-KZ"/>
              </w:rPr>
              <w:t>К</w:t>
            </w:r>
            <w:r w:rsidRPr="00EE5A93">
              <w:rPr>
                <w:rFonts w:ascii="Times New Roman" w:eastAsia="Calibri" w:hAnsi="Times New Roman" w:cs="Times New Roman"/>
                <w:sz w:val="18"/>
                <w:szCs w:val="18"/>
              </w:rPr>
              <w:t>)</w:t>
            </w:r>
          </w:p>
        </w:tc>
      </w:tr>
      <w:tr w:rsidR="00EE5A93" w:rsidRPr="00A87E20" w:rsidTr="00103E0D">
        <w:tc>
          <w:tcPr>
            <w:tcW w:w="1560" w:type="dxa"/>
            <w:vMerge/>
            <w:shd w:val="clear" w:color="auto" w:fill="auto"/>
          </w:tcPr>
          <w:p w:rsidR="00EE5A93" w:rsidRPr="00A87E20" w:rsidRDefault="00EE5A93" w:rsidP="00A87E20">
            <w:pPr>
              <w:spacing w:after="0" w:line="240" w:lineRule="auto"/>
              <w:rPr>
                <w:rFonts w:ascii="Times New Roman" w:eastAsia="Calibri" w:hAnsi="Times New Roman" w:cs="Times New Roman"/>
                <w:sz w:val="18"/>
                <w:szCs w:val="18"/>
              </w:rPr>
            </w:pPr>
          </w:p>
        </w:tc>
        <w:tc>
          <w:tcPr>
            <w:tcW w:w="1559" w:type="dxa"/>
            <w:shd w:val="clear" w:color="auto" w:fill="auto"/>
          </w:tcPr>
          <w:p w:rsidR="00EE5A93" w:rsidRPr="00EE5A93" w:rsidRDefault="00EE5A93" w:rsidP="00EE5A93">
            <w:pPr>
              <w:spacing w:after="0" w:line="240" w:lineRule="auto"/>
              <w:rPr>
                <w:rFonts w:ascii="Times New Roman" w:hAnsi="Times New Roman" w:cs="Times New Roman"/>
                <w:sz w:val="20"/>
                <w:szCs w:val="20"/>
              </w:rPr>
            </w:pPr>
            <w:r w:rsidRPr="00EE5A93">
              <w:rPr>
                <w:rFonts w:ascii="Times New Roman" w:hAnsi="Times New Roman" w:cs="Times New Roman"/>
                <w:sz w:val="20"/>
                <w:szCs w:val="20"/>
              </w:rPr>
              <w:t>Білім сапасы мен үлгерім мониторингі</w:t>
            </w:r>
          </w:p>
        </w:tc>
        <w:tc>
          <w:tcPr>
            <w:tcW w:w="992" w:type="dxa"/>
            <w:gridSpan w:val="2"/>
            <w:vMerge w:val="restart"/>
            <w:shd w:val="clear" w:color="auto" w:fill="auto"/>
          </w:tcPr>
          <w:p w:rsidR="00EE5A93" w:rsidRDefault="00EE5A93" w:rsidP="00EE5A93">
            <w:pPr>
              <w:spacing w:after="0" w:line="240" w:lineRule="auto"/>
              <w:rPr>
                <w:rFonts w:ascii="Times New Roman" w:hAnsi="Times New Roman" w:cs="Times New Roman"/>
                <w:sz w:val="20"/>
                <w:szCs w:val="20"/>
                <w:lang w:val="kk-KZ"/>
              </w:rPr>
            </w:pPr>
            <w:r w:rsidRPr="00EE5A93">
              <w:rPr>
                <w:rFonts w:ascii="Times New Roman" w:hAnsi="Times New Roman" w:cs="Times New Roman"/>
                <w:sz w:val="20"/>
                <w:szCs w:val="20"/>
              </w:rPr>
              <w:t>әр тоқсан аяқтал</w:t>
            </w:r>
          </w:p>
          <w:p w:rsidR="00EE5A93" w:rsidRPr="00EE5A93" w:rsidRDefault="00EE5A93" w:rsidP="00EE5A93">
            <w:pPr>
              <w:spacing w:after="0" w:line="240" w:lineRule="auto"/>
              <w:rPr>
                <w:rFonts w:ascii="Times New Roman" w:hAnsi="Times New Roman" w:cs="Times New Roman"/>
                <w:sz w:val="20"/>
                <w:szCs w:val="20"/>
              </w:rPr>
            </w:pPr>
            <w:r w:rsidRPr="00EE5A93">
              <w:rPr>
                <w:rFonts w:ascii="Times New Roman" w:hAnsi="Times New Roman" w:cs="Times New Roman"/>
                <w:sz w:val="20"/>
                <w:szCs w:val="20"/>
              </w:rPr>
              <w:t>ғаннан кейін</w:t>
            </w:r>
          </w:p>
          <w:p w:rsidR="00EE5A93" w:rsidRPr="00EE5A93" w:rsidRDefault="00EE5A93" w:rsidP="00EE5A93">
            <w:pPr>
              <w:spacing w:after="0" w:line="240" w:lineRule="auto"/>
              <w:rPr>
                <w:rFonts w:ascii="Times New Roman" w:hAnsi="Times New Roman" w:cs="Times New Roman"/>
                <w:sz w:val="20"/>
                <w:szCs w:val="20"/>
              </w:rPr>
            </w:pPr>
          </w:p>
        </w:tc>
        <w:tc>
          <w:tcPr>
            <w:tcW w:w="1843" w:type="dxa"/>
            <w:gridSpan w:val="2"/>
            <w:vMerge/>
            <w:shd w:val="clear" w:color="auto" w:fill="auto"/>
          </w:tcPr>
          <w:p w:rsidR="00EE5A93" w:rsidRPr="00A87E20" w:rsidRDefault="00EE5A93" w:rsidP="00A87E20">
            <w:pPr>
              <w:spacing w:after="0" w:line="240" w:lineRule="auto"/>
              <w:rPr>
                <w:rFonts w:ascii="Times New Roman" w:eastAsia="Calibri" w:hAnsi="Times New Roman" w:cs="Times New Roman"/>
                <w:sz w:val="18"/>
                <w:szCs w:val="18"/>
              </w:rPr>
            </w:pPr>
          </w:p>
        </w:tc>
        <w:tc>
          <w:tcPr>
            <w:tcW w:w="1559" w:type="dxa"/>
            <w:gridSpan w:val="2"/>
            <w:vMerge/>
            <w:shd w:val="clear" w:color="auto" w:fill="auto"/>
          </w:tcPr>
          <w:p w:rsidR="00EE5A93" w:rsidRPr="00EE5A93" w:rsidRDefault="00EE5A93" w:rsidP="00EE5A93">
            <w:pPr>
              <w:spacing w:after="0" w:line="240" w:lineRule="auto"/>
              <w:rPr>
                <w:rFonts w:ascii="Times New Roman" w:eastAsia="Calibri" w:hAnsi="Times New Roman" w:cs="Times New Roman"/>
                <w:sz w:val="20"/>
                <w:szCs w:val="20"/>
              </w:rPr>
            </w:pPr>
          </w:p>
        </w:tc>
        <w:tc>
          <w:tcPr>
            <w:tcW w:w="1560" w:type="dxa"/>
            <w:vMerge/>
            <w:shd w:val="clear" w:color="auto" w:fill="auto"/>
          </w:tcPr>
          <w:p w:rsidR="00EE5A93" w:rsidRPr="00A87E20" w:rsidRDefault="00EE5A93" w:rsidP="00A87E20">
            <w:pPr>
              <w:spacing w:after="0" w:line="240" w:lineRule="auto"/>
              <w:rPr>
                <w:rFonts w:ascii="Times New Roman" w:eastAsia="Calibri" w:hAnsi="Times New Roman" w:cs="Times New Roman"/>
                <w:sz w:val="18"/>
                <w:szCs w:val="18"/>
              </w:rPr>
            </w:pPr>
          </w:p>
        </w:tc>
        <w:tc>
          <w:tcPr>
            <w:tcW w:w="1275" w:type="dxa"/>
            <w:gridSpan w:val="2"/>
            <w:vMerge/>
          </w:tcPr>
          <w:p w:rsidR="00EE5A93" w:rsidRPr="00A87E20" w:rsidRDefault="00EE5A93" w:rsidP="00A87E20">
            <w:pPr>
              <w:spacing w:after="0" w:line="240" w:lineRule="auto"/>
              <w:rPr>
                <w:rFonts w:ascii="Times New Roman" w:eastAsia="Calibri" w:hAnsi="Times New Roman" w:cs="Times New Roman"/>
                <w:sz w:val="18"/>
                <w:szCs w:val="18"/>
              </w:rPr>
            </w:pPr>
          </w:p>
        </w:tc>
      </w:tr>
      <w:tr w:rsidR="00EE5A93" w:rsidRPr="00A87E20" w:rsidTr="00103E0D">
        <w:tc>
          <w:tcPr>
            <w:tcW w:w="1560" w:type="dxa"/>
            <w:vMerge/>
            <w:shd w:val="clear" w:color="auto" w:fill="auto"/>
          </w:tcPr>
          <w:p w:rsidR="00EE5A93" w:rsidRPr="00A87E20" w:rsidRDefault="00EE5A93" w:rsidP="00A87E20">
            <w:pPr>
              <w:spacing w:after="0" w:line="240" w:lineRule="auto"/>
              <w:rPr>
                <w:rFonts w:ascii="Times New Roman" w:eastAsia="Calibri" w:hAnsi="Times New Roman" w:cs="Times New Roman"/>
                <w:sz w:val="18"/>
                <w:szCs w:val="18"/>
              </w:rPr>
            </w:pPr>
          </w:p>
        </w:tc>
        <w:tc>
          <w:tcPr>
            <w:tcW w:w="1559" w:type="dxa"/>
            <w:shd w:val="clear" w:color="auto" w:fill="auto"/>
          </w:tcPr>
          <w:p w:rsidR="00EE5A93" w:rsidRPr="00EE5A93" w:rsidRDefault="00EE5A93" w:rsidP="00EE5A93">
            <w:pPr>
              <w:spacing w:after="0" w:line="240" w:lineRule="auto"/>
              <w:rPr>
                <w:rFonts w:ascii="Times New Roman" w:hAnsi="Times New Roman" w:cs="Times New Roman"/>
                <w:sz w:val="20"/>
                <w:szCs w:val="20"/>
              </w:rPr>
            </w:pPr>
            <w:r w:rsidRPr="00EE5A93">
              <w:rPr>
                <w:rFonts w:ascii="Times New Roman" w:hAnsi="Times New Roman" w:cs="Times New Roman"/>
                <w:sz w:val="20"/>
                <w:szCs w:val="20"/>
              </w:rPr>
              <w:t>Бағалаудың объективтілігі бойынша БМК ұйымдастыру</w:t>
            </w:r>
          </w:p>
        </w:tc>
        <w:tc>
          <w:tcPr>
            <w:tcW w:w="992" w:type="dxa"/>
            <w:gridSpan w:val="2"/>
            <w:vMerge/>
            <w:shd w:val="clear" w:color="auto" w:fill="auto"/>
          </w:tcPr>
          <w:p w:rsidR="00EE5A93" w:rsidRPr="00EE5A93" w:rsidRDefault="00EE5A93" w:rsidP="00EE5A93">
            <w:pPr>
              <w:spacing w:after="0" w:line="240" w:lineRule="auto"/>
              <w:rPr>
                <w:rFonts w:ascii="Times New Roman" w:eastAsia="Calibri" w:hAnsi="Times New Roman" w:cs="Times New Roman"/>
                <w:sz w:val="20"/>
                <w:szCs w:val="20"/>
              </w:rPr>
            </w:pPr>
          </w:p>
        </w:tc>
        <w:tc>
          <w:tcPr>
            <w:tcW w:w="1843" w:type="dxa"/>
            <w:gridSpan w:val="2"/>
            <w:vMerge/>
            <w:shd w:val="clear" w:color="auto" w:fill="auto"/>
          </w:tcPr>
          <w:p w:rsidR="00EE5A93" w:rsidRPr="00A87E20" w:rsidRDefault="00EE5A93" w:rsidP="00A87E20">
            <w:pPr>
              <w:spacing w:after="0" w:line="240" w:lineRule="auto"/>
              <w:rPr>
                <w:rFonts w:ascii="Times New Roman" w:eastAsia="Calibri" w:hAnsi="Times New Roman" w:cs="Times New Roman"/>
                <w:sz w:val="18"/>
                <w:szCs w:val="18"/>
              </w:rPr>
            </w:pPr>
          </w:p>
        </w:tc>
        <w:tc>
          <w:tcPr>
            <w:tcW w:w="1559" w:type="dxa"/>
            <w:gridSpan w:val="2"/>
            <w:vMerge/>
            <w:shd w:val="clear" w:color="auto" w:fill="auto"/>
          </w:tcPr>
          <w:p w:rsidR="00EE5A93" w:rsidRPr="00EE5A93" w:rsidRDefault="00EE5A93" w:rsidP="00EE5A93">
            <w:pPr>
              <w:spacing w:after="0" w:line="240" w:lineRule="auto"/>
              <w:rPr>
                <w:rFonts w:ascii="Times New Roman" w:eastAsia="Calibri" w:hAnsi="Times New Roman" w:cs="Times New Roman"/>
                <w:sz w:val="20"/>
                <w:szCs w:val="20"/>
              </w:rPr>
            </w:pPr>
          </w:p>
        </w:tc>
        <w:tc>
          <w:tcPr>
            <w:tcW w:w="1560" w:type="dxa"/>
            <w:vMerge/>
            <w:shd w:val="clear" w:color="auto" w:fill="auto"/>
          </w:tcPr>
          <w:p w:rsidR="00EE5A93" w:rsidRPr="00A87E20" w:rsidRDefault="00EE5A93" w:rsidP="00A87E20">
            <w:pPr>
              <w:spacing w:after="0" w:line="240" w:lineRule="auto"/>
              <w:rPr>
                <w:rFonts w:ascii="Times New Roman" w:eastAsia="Calibri" w:hAnsi="Times New Roman" w:cs="Times New Roman"/>
                <w:sz w:val="18"/>
                <w:szCs w:val="18"/>
              </w:rPr>
            </w:pPr>
          </w:p>
        </w:tc>
        <w:tc>
          <w:tcPr>
            <w:tcW w:w="1275" w:type="dxa"/>
            <w:gridSpan w:val="2"/>
            <w:vMerge/>
          </w:tcPr>
          <w:p w:rsidR="00EE5A93" w:rsidRPr="00A87E20" w:rsidRDefault="00EE5A93" w:rsidP="00A87E20">
            <w:pPr>
              <w:spacing w:after="0" w:line="240" w:lineRule="auto"/>
              <w:rPr>
                <w:rFonts w:ascii="Times New Roman" w:eastAsia="Calibri" w:hAnsi="Times New Roman" w:cs="Times New Roman"/>
                <w:sz w:val="18"/>
                <w:szCs w:val="18"/>
              </w:rPr>
            </w:pPr>
          </w:p>
        </w:tc>
      </w:tr>
      <w:tr w:rsidR="00EE5A93" w:rsidRPr="00A87E20" w:rsidTr="00103E0D">
        <w:tc>
          <w:tcPr>
            <w:tcW w:w="1560" w:type="dxa"/>
            <w:vMerge/>
            <w:shd w:val="clear" w:color="auto" w:fill="auto"/>
          </w:tcPr>
          <w:p w:rsidR="00EE5A93" w:rsidRPr="00A87E20" w:rsidRDefault="00EE5A93" w:rsidP="00A87E20">
            <w:pPr>
              <w:spacing w:after="0" w:line="240" w:lineRule="auto"/>
              <w:rPr>
                <w:rFonts w:ascii="Times New Roman" w:eastAsia="Calibri" w:hAnsi="Times New Roman" w:cs="Times New Roman"/>
                <w:sz w:val="18"/>
                <w:szCs w:val="18"/>
              </w:rPr>
            </w:pPr>
          </w:p>
        </w:tc>
        <w:tc>
          <w:tcPr>
            <w:tcW w:w="1559" w:type="dxa"/>
            <w:shd w:val="clear" w:color="auto" w:fill="auto"/>
          </w:tcPr>
          <w:p w:rsidR="00EE5A93" w:rsidRPr="00EE5A93" w:rsidRDefault="00EE5A93" w:rsidP="00EE5A93">
            <w:pPr>
              <w:spacing w:after="0" w:line="240" w:lineRule="auto"/>
              <w:rPr>
                <w:rFonts w:ascii="Times New Roman" w:hAnsi="Times New Roman" w:cs="Times New Roman"/>
                <w:sz w:val="20"/>
                <w:szCs w:val="20"/>
              </w:rPr>
            </w:pPr>
            <w:r w:rsidRPr="00EE5A93">
              <w:rPr>
                <w:rFonts w:ascii="Times New Roman" w:hAnsi="Times New Roman" w:cs="Times New Roman"/>
                <w:sz w:val="20"/>
                <w:szCs w:val="20"/>
              </w:rPr>
              <w:t>Бір "удовл", "жақсы" бағасы бар оқушылармен жеке жұмыс жоспарын құру»</w:t>
            </w:r>
          </w:p>
        </w:tc>
        <w:tc>
          <w:tcPr>
            <w:tcW w:w="992" w:type="dxa"/>
            <w:gridSpan w:val="2"/>
            <w:vMerge/>
            <w:shd w:val="clear" w:color="auto" w:fill="auto"/>
          </w:tcPr>
          <w:p w:rsidR="00EE5A93" w:rsidRPr="00EE5A93" w:rsidRDefault="00EE5A93" w:rsidP="00EE5A93">
            <w:pPr>
              <w:spacing w:after="0" w:line="240" w:lineRule="auto"/>
              <w:rPr>
                <w:rFonts w:ascii="Times New Roman" w:eastAsia="Calibri" w:hAnsi="Times New Roman" w:cs="Times New Roman"/>
                <w:sz w:val="20"/>
                <w:szCs w:val="20"/>
              </w:rPr>
            </w:pPr>
          </w:p>
        </w:tc>
        <w:tc>
          <w:tcPr>
            <w:tcW w:w="1843" w:type="dxa"/>
            <w:gridSpan w:val="2"/>
            <w:shd w:val="clear" w:color="auto" w:fill="auto"/>
          </w:tcPr>
          <w:p w:rsidR="00EE5A93" w:rsidRDefault="00EE5A93" w:rsidP="00EE5A93">
            <w:pPr>
              <w:spacing w:after="0" w:line="240" w:lineRule="auto"/>
              <w:rPr>
                <w:rFonts w:ascii="Times New Roman" w:eastAsia="Calibri" w:hAnsi="Times New Roman" w:cs="Times New Roman"/>
                <w:sz w:val="18"/>
                <w:szCs w:val="18"/>
              </w:rPr>
            </w:pPr>
            <w:r w:rsidRPr="002A3918">
              <w:rPr>
                <w:rFonts w:ascii="Times New Roman" w:eastAsia="Calibri" w:hAnsi="Times New Roman" w:cs="Times New Roman"/>
                <w:sz w:val="18"/>
                <w:szCs w:val="18"/>
              </w:rPr>
              <w:t xml:space="preserve">Директордың </w:t>
            </w:r>
            <w:r>
              <w:rPr>
                <w:rFonts w:ascii="Times New Roman" w:eastAsia="Calibri" w:hAnsi="Times New Roman" w:cs="Times New Roman"/>
                <w:sz w:val="18"/>
                <w:szCs w:val="18"/>
                <w:lang w:val="kk-KZ"/>
              </w:rPr>
              <w:t>ОТ</w:t>
            </w:r>
            <w:r w:rsidRPr="002A3918">
              <w:rPr>
                <w:rFonts w:ascii="Times New Roman" w:eastAsia="Calibri" w:hAnsi="Times New Roman" w:cs="Times New Roman"/>
                <w:sz w:val="18"/>
                <w:szCs w:val="18"/>
              </w:rPr>
              <w:t>Ж орынбаса</w:t>
            </w:r>
            <w:r w:rsidR="008A0EB7">
              <w:rPr>
                <w:rFonts w:ascii="Times New Roman" w:eastAsia="Calibri" w:hAnsi="Times New Roman" w:cs="Times New Roman"/>
                <w:sz w:val="18"/>
                <w:szCs w:val="18"/>
                <w:lang w:val="kk-KZ"/>
              </w:rPr>
              <w:t>р</w:t>
            </w:r>
            <w:r>
              <w:rPr>
                <w:rFonts w:ascii="Times New Roman" w:eastAsia="Calibri" w:hAnsi="Times New Roman" w:cs="Times New Roman"/>
                <w:sz w:val="18"/>
                <w:szCs w:val="18"/>
                <w:lang w:val="kk-KZ"/>
              </w:rPr>
              <w:t>лар</w:t>
            </w:r>
            <w:r w:rsidRPr="002A3918">
              <w:rPr>
                <w:rFonts w:ascii="Times New Roman" w:eastAsia="Calibri" w:hAnsi="Times New Roman" w:cs="Times New Roman"/>
                <w:sz w:val="18"/>
                <w:szCs w:val="18"/>
              </w:rPr>
              <w:t xml:space="preserve">ы </w:t>
            </w:r>
            <w:r>
              <w:rPr>
                <w:rFonts w:ascii="Times New Roman" w:eastAsia="Calibri" w:hAnsi="Times New Roman" w:cs="Times New Roman"/>
                <w:sz w:val="18"/>
                <w:szCs w:val="18"/>
              </w:rPr>
              <w:t>Мураткызы Г.М.</w:t>
            </w:r>
          </w:p>
          <w:p w:rsidR="00EE5A93" w:rsidRDefault="00EE5A93" w:rsidP="00EE5A93">
            <w:pPr>
              <w:spacing w:after="0" w:line="240" w:lineRule="auto"/>
              <w:rPr>
                <w:rFonts w:ascii="Times New Roman" w:eastAsia="Calibri" w:hAnsi="Times New Roman" w:cs="Times New Roman"/>
                <w:sz w:val="18"/>
                <w:szCs w:val="18"/>
                <w:lang w:val="kk-KZ"/>
              </w:rPr>
            </w:pPr>
            <w:r>
              <w:rPr>
                <w:rFonts w:ascii="Times New Roman" w:eastAsia="Calibri" w:hAnsi="Times New Roman" w:cs="Times New Roman"/>
                <w:sz w:val="18"/>
                <w:szCs w:val="18"/>
              </w:rPr>
              <w:t>Ешимханов К.М.</w:t>
            </w:r>
          </w:p>
          <w:p w:rsidR="00EE5A93" w:rsidRPr="00A87E20" w:rsidRDefault="00EE5A93" w:rsidP="00EE5A93">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w:t>
            </w:r>
            <w:r>
              <w:t xml:space="preserve"> </w:t>
            </w:r>
            <w:r w:rsidRPr="00EE5A93">
              <w:rPr>
                <w:rFonts w:ascii="Times New Roman" w:eastAsia="Calibri" w:hAnsi="Times New Roman" w:cs="Times New Roman"/>
                <w:sz w:val="18"/>
                <w:szCs w:val="18"/>
              </w:rPr>
              <w:t>Пән мұғалімдері</w:t>
            </w:r>
          </w:p>
        </w:tc>
        <w:tc>
          <w:tcPr>
            <w:tcW w:w="1559" w:type="dxa"/>
            <w:gridSpan w:val="2"/>
            <w:shd w:val="clear" w:color="auto" w:fill="auto"/>
          </w:tcPr>
          <w:p w:rsidR="00EE5A93" w:rsidRPr="00EE5A93" w:rsidRDefault="00EE5A93" w:rsidP="00EE5A93">
            <w:pPr>
              <w:spacing w:after="0" w:line="240" w:lineRule="auto"/>
              <w:rPr>
                <w:rFonts w:ascii="Times New Roman" w:hAnsi="Times New Roman" w:cs="Times New Roman"/>
                <w:sz w:val="20"/>
                <w:szCs w:val="20"/>
                <w:lang w:val="kk-KZ"/>
              </w:rPr>
            </w:pPr>
            <w:r w:rsidRPr="00EE5A93">
              <w:rPr>
                <w:rFonts w:ascii="Times New Roman" w:hAnsi="Times New Roman" w:cs="Times New Roman"/>
                <w:sz w:val="20"/>
                <w:szCs w:val="20"/>
              </w:rPr>
              <w:t>Бір "</w:t>
            </w:r>
            <w:r>
              <w:rPr>
                <w:rFonts w:ascii="Times New Roman" w:hAnsi="Times New Roman" w:cs="Times New Roman"/>
                <w:sz w:val="20"/>
                <w:szCs w:val="20"/>
                <w:lang w:val="kk-KZ"/>
              </w:rPr>
              <w:t>қанағат</w:t>
            </w:r>
            <w:r w:rsidRPr="00EE5A93">
              <w:rPr>
                <w:rFonts w:ascii="Times New Roman" w:hAnsi="Times New Roman" w:cs="Times New Roman"/>
                <w:sz w:val="20"/>
                <w:szCs w:val="20"/>
              </w:rPr>
              <w:t>"</w:t>
            </w:r>
            <w:r>
              <w:rPr>
                <w:rFonts w:ascii="Times New Roman" w:hAnsi="Times New Roman" w:cs="Times New Roman"/>
                <w:sz w:val="20"/>
                <w:szCs w:val="20"/>
              </w:rPr>
              <w:t>, "жақсы" бағалары бар оқушылар</w:t>
            </w:r>
          </w:p>
        </w:tc>
        <w:tc>
          <w:tcPr>
            <w:tcW w:w="1560" w:type="dxa"/>
            <w:vMerge/>
            <w:shd w:val="clear" w:color="auto" w:fill="auto"/>
          </w:tcPr>
          <w:p w:rsidR="00EE5A93" w:rsidRPr="00A87E20" w:rsidRDefault="00EE5A93" w:rsidP="00A87E20">
            <w:pPr>
              <w:spacing w:after="0" w:line="240" w:lineRule="auto"/>
              <w:rPr>
                <w:rFonts w:ascii="Times New Roman" w:eastAsia="Calibri" w:hAnsi="Times New Roman" w:cs="Times New Roman"/>
                <w:sz w:val="18"/>
                <w:szCs w:val="18"/>
              </w:rPr>
            </w:pPr>
          </w:p>
        </w:tc>
        <w:tc>
          <w:tcPr>
            <w:tcW w:w="1275" w:type="dxa"/>
            <w:gridSpan w:val="2"/>
            <w:vMerge/>
          </w:tcPr>
          <w:p w:rsidR="00EE5A93" w:rsidRPr="00A87E20" w:rsidRDefault="00EE5A93" w:rsidP="00A87E20">
            <w:pPr>
              <w:spacing w:after="0" w:line="240" w:lineRule="auto"/>
              <w:rPr>
                <w:rFonts w:ascii="Times New Roman" w:eastAsia="Calibri" w:hAnsi="Times New Roman" w:cs="Times New Roman"/>
                <w:sz w:val="18"/>
                <w:szCs w:val="18"/>
              </w:rPr>
            </w:pPr>
          </w:p>
        </w:tc>
      </w:tr>
      <w:tr w:rsidR="00EE5A93" w:rsidRPr="00A87E20" w:rsidTr="00103E0D">
        <w:tc>
          <w:tcPr>
            <w:tcW w:w="1560" w:type="dxa"/>
            <w:vMerge/>
            <w:shd w:val="clear" w:color="auto" w:fill="auto"/>
          </w:tcPr>
          <w:p w:rsidR="00EE5A93" w:rsidRDefault="00EE5A93" w:rsidP="00323505">
            <w:pPr>
              <w:spacing w:after="0" w:line="240" w:lineRule="auto"/>
              <w:textAlignment w:val="baseline"/>
              <w:rPr>
                <w:rFonts w:ascii="Times New Roman" w:eastAsia="Times New Roman" w:hAnsi="Times New Roman" w:cs="Times New Roman"/>
                <w:b/>
                <w:color w:val="000000"/>
                <w:spacing w:val="2"/>
                <w:sz w:val="20"/>
                <w:szCs w:val="20"/>
                <w:lang w:eastAsia="ru-RU"/>
              </w:rPr>
            </w:pPr>
          </w:p>
        </w:tc>
        <w:tc>
          <w:tcPr>
            <w:tcW w:w="1559" w:type="dxa"/>
            <w:shd w:val="clear" w:color="auto" w:fill="auto"/>
          </w:tcPr>
          <w:p w:rsidR="00EE5A93" w:rsidRPr="00EE5A93" w:rsidRDefault="00EE5A93" w:rsidP="00EE5A93">
            <w:pPr>
              <w:spacing w:after="0" w:line="240" w:lineRule="auto"/>
              <w:rPr>
                <w:rFonts w:ascii="Times New Roman" w:hAnsi="Times New Roman" w:cs="Times New Roman"/>
                <w:sz w:val="20"/>
                <w:szCs w:val="20"/>
              </w:rPr>
            </w:pPr>
            <w:r w:rsidRPr="00EE5A93">
              <w:rPr>
                <w:rFonts w:ascii="Times New Roman" w:hAnsi="Times New Roman" w:cs="Times New Roman"/>
                <w:sz w:val="20"/>
                <w:szCs w:val="20"/>
              </w:rPr>
              <w:t xml:space="preserve">Оқушылардың </w:t>
            </w:r>
            <w:r w:rsidRPr="00EE5A93">
              <w:rPr>
                <w:rFonts w:ascii="Times New Roman" w:hAnsi="Times New Roman" w:cs="Times New Roman"/>
                <w:sz w:val="20"/>
                <w:szCs w:val="20"/>
              </w:rPr>
              <w:lastRenderedPageBreak/>
              <w:t>нашар үлгерімінің алдын алу мақсатында сынып ішіндегі үлгерім рейтингісінің жүйесі</w:t>
            </w:r>
          </w:p>
        </w:tc>
        <w:tc>
          <w:tcPr>
            <w:tcW w:w="992" w:type="dxa"/>
            <w:gridSpan w:val="2"/>
            <w:shd w:val="clear" w:color="auto" w:fill="auto"/>
          </w:tcPr>
          <w:p w:rsidR="00EE5A93" w:rsidRPr="00EE5A93" w:rsidRDefault="00EE5A93" w:rsidP="00EE5A93">
            <w:pPr>
              <w:spacing w:after="0" w:line="240" w:lineRule="auto"/>
              <w:rPr>
                <w:rFonts w:ascii="Times New Roman" w:hAnsi="Times New Roman" w:cs="Times New Roman"/>
                <w:sz w:val="20"/>
                <w:szCs w:val="20"/>
                <w:lang w:val="kk-KZ"/>
              </w:rPr>
            </w:pPr>
            <w:r w:rsidRPr="00EE5A93">
              <w:rPr>
                <w:rFonts w:ascii="Times New Roman" w:hAnsi="Times New Roman" w:cs="Times New Roman"/>
                <w:sz w:val="20"/>
                <w:szCs w:val="20"/>
              </w:rPr>
              <w:lastRenderedPageBreak/>
              <w:t>Тоқсан</w:t>
            </w:r>
          </w:p>
          <w:p w:rsidR="00EE5A93" w:rsidRPr="00EE5A93" w:rsidRDefault="00EE5A93" w:rsidP="00EE5A93">
            <w:pPr>
              <w:spacing w:after="0" w:line="240" w:lineRule="auto"/>
              <w:rPr>
                <w:rFonts w:ascii="Times New Roman" w:hAnsi="Times New Roman" w:cs="Times New Roman"/>
                <w:sz w:val="20"/>
                <w:szCs w:val="20"/>
                <w:lang w:val="kk-KZ"/>
              </w:rPr>
            </w:pPr>
            <w:r w:rsidRPr="00EE5A93">
              <w:rPr>
                <w:rFonts w:ascii="Times New Roman" w:hAnsi="Times New Roman" w:cs="Times New Roman"/>
                <w:sz w:val="20"/>
                <w:szCs w:val="20"/>
                <w:lang w:val="kk-KZ"/>
              </w:rPr>
              <w:lastRenderedPageBreak/>
              <w:t>ның соңына екі апта қалған</w:t>
            </w:r>
          </w:p>
          <w:p w:rsidR="00EE5A93" w:rsidRPr="00EE5A93" w:rsidRDefault="00EE5A93" w:rsidP="00EE5A93">
            <w:pPr>
              <w:spacing w:after="0" w:line="240" w:lineRule="auto"/>
              <w:rPr>
                <w:rFonts w:ascii="Times New Roman" w:hAnsi="Times New Roman" w:cs="Times New Roman"/>
                <w:sz w:val="20"/>
                <w:szCs w:val="20"/>
                <w:lang w:val="kk-KZ"/>
              </w:rPr>
            </w:pPr>
            <w:r w:rsidRPr="00EE5A93">
              <w:rPr>
                <w:rFonts w:ascii="Times New Roman" w:hAnsi="Times New Roman" w:cs="Times New Roman"/>
                <w:sz w:val="20"/>
                <w:szCs w:val="20"/>
                <w:lang w:val="kk-KZ"/>
              </w:rPr>
              <w:t>да</w:t>
            </w:r>
          </w:p>
        </w:tc>
        <w:tc>
          <w:tcPr>
            <w:tcW w:w="1843" w:type="dxa"/>
            <w:gridSpan w:val="2"/>
            <w:shd w:val="clear" w:color="auto" w:fill="auto"/>
          </w:tcPr>
          <w:p w:rsidR="00EE5A93" w:rsidRDefault="00EE5A93" w:rsidP="00EE5A93">
            <w:pPr>
              <w:spacing w:after="0" w:line="240" w:lineRule="auto"/>
              <w:rPr>
                <w:rFonts w:ascii="Times New Roman" w:eastAsia="Calibri" w:hAnsi="Times New Roman" w:cs="Times New Roman"/>
                <w:sz w:val="18"/>
                <w:szCs w:val="18"/>
              </w:rPr>
            </w:pPr>
            <w:r w:rsidRPr="002A3918">
              <w:rPr>
                <w:rFonts w:ascii="Times New Roman" w:eastAsia="Calibri" w:hAnsi="Times New Roman" w:cs="Times New Roman"/>
                <w:sz w:val="18"/>
                <w:szCs w:val="18"/>
              </w:rPr>
              <w:lastRenderedPageBreak/>
              <w:t xml:space="preserve">Директордың </w:t>
            </w:r>
            <w:r>
              <w:rPr>
                <w:rFonts w:ascii="Times New Roman" w:eastAsia="Calibri" w:hAnsi="Times New Roman" w:cs="Times New Roman"/>
                <w:sz w:val="18"/>
                <w:szCs w:val="18"/>
                <w:lang w:val="kk-KZ"/>
              </w:rPr>
              <w:t>ОТ</w:t>
            </w:r>
            <w:r w:rsidRPr="002A3918">
              <w:rPr>
                <w:rFonts w:ascii="Times New Roman" w:eastAsia="Calibri" w:hAnsi="Times New Roman" w:cs="Times New Roman"/>
                <w:sz w:val="18"/>
                <w:szCs w:val="18"/>
              </w:rPr>
              <w:t xml:space="preserve">Ж </w:t>
            </w:r>
            <w:r w:rsidRPr="002A3918">
              <w:rPr>
                <w:rFonts w:ascii="Times New Roman" w:eastAsia="Calibri" w:hAnsi="Times New Roman" w:cs="Times New Roman"/>
                <w:sz w:val="18"/>
                <w:szCs w:val="18"/>
              </w:rPr>
              <w:lastRenderedPageBreak/>
              <w:t>орынбаса</w:t>
            </w:r>
            <w:r>
              <w:rPr>
                <w:rFonts w:ascii="Times New Roman" w:eastAsia="Calibri" w:hAnsi="Times New Roman" w:cs="Times New Roman"/>
                <w:sz w:val="18"/>
                <w:szCs w:val="18"/>
                <w:lang w:val="kk-KZ"/>
              </w:rPr>
              <w:t>лар</w:t>
            </w:r>
            <w:r w:rsidRPr="002A3918">
              <w:rPr>
                <w:rFonts w:ascii="Times New Roman" w:eastAsia="Calibri" w:hAnsi="Times New Roman" w:cs="Times New Roman"/>
                <w:sz w:val="18"/>
                <w:szCs w:val="18"/>
              </w:rPr>
              <w:t xml:space="preserve">ы </w:t>
            </w:r>
            <w:r>
              <w:rPr>
                <w:rFonts w:ascii="Times New Roman" w:eastAsia="Calibri" w:hAnsi="Times New Roman" w:cs="Times New Roman"/>
                <w:sz w:val="18"/>
                <w:szCs w:val="18"/>
              </w:rPr>
              <w:t>Мураткызы Г.М.</w:t>
            </w:r>
          </w:p>
          <w:p w:rsidR="00EE5A93" w:rsidRDefault="00EE5A93" w:rsidP="00EE5A93">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Ешимханов К.М..</w:t>
            </w:r>
          </w:p>
          <w:p w:rsidR="00EE5A93" w:rsidRDefault="00EE5A93" w:rsidP="00323505">
            <w:pPr>
              <w:spacing w:after="0" w:line="240" w:lineRule="auto"/>
              <w:rPr>
                <w:rFonts w:ascii="Times New Roman" w:eastAsia="Calibri" w:hAnsi="Times New Roman" w:cs="Times New Roman"/>
                <w:sz w:val="18"/>
                <w:szCs w:val="18"/>
              </w:rPr>
            </w:pPr>
            <w:r w:rsidRPr="00EE5A93">
              <w:rPr>
                <w:rFonts w:ascii="Times New Roman" w:eastAsia="Calibri" w:hAnsi="Times New Roman" w:cs="Times New Roman"/>
                <w:sz w:val="18"/>
                <w:szCs w:val="18"/>
              </w:rPr>
              <w:t>Сынып жетекшілері</w:t>
            </w:r>
          </w:p>
        </w:tc>
        <w:tc>
          <w:tcPr>
            <w:tcW w:w="1559" w:type="dxa"/>
            <w:gridSpan w:val="2"/>
            <w:shd w:val="clear" w:color="auto" w:fill="auto"/>
          </w:tcPr>
          <w:p w:rsidR="00EE5A93" w:rsidRPr="00EE5A93" w:rsidRDefault="00EE5A93" w:rsidP="00EE5A93">
            <w:pPr>
              <w:spacing w:after="0" w:line="240" w:lineRule="auto"/>
              <w:rPr>
                <w:rFonts w:ascii="Times New Roman" w:hAnsi="Times New Roman" w:cs="Times New Roman"/>
                <w:sz w:val="20"/>
                <w:szCs w:val="20"/>
              </w:rPr>
            </w:pPr>
            <w:r w:rsidRPr="00EE5A93">
              <w:rPr>
                <w:rFonts w:ascii="Times New Roman" w:hAnsi="Times New Roman" w:cs="Times New Roman"/>
                <w:sz w:val="20"/>
                <w:szCs w:val="20"/>
              </w:rPr>
              <w:lastRenderedPageBreak/>
              <w:t xml:space="preserve">1-11 сынып </w:t>
            </w:r>
            <w:r w:rsidRPr="00EE5A93">
              <w:rPr>
                <w:rFonts w:ascii="Times New Roman" w:hAnsi="Times New Roman" w:cs="Times New Roman"/>
                <w:sz w:val="20"/>
                <w:szCs w:val="20"/>
              </w:rPr>
              <w:lastRenderedPageBreak/>
              <w:t>оқушылары</w:t>
            </w:r>
          </w:p>
        </w:tc>
        <w:tc>
          <w:tcPr>
            <w:tcW w:w="1560" w:type="dxa"/>
            <w:vMerge/>
            <w:shd w:val="clear" w:color="auto" w:fill="auto"/>
          </w:tcPr>
          <w:p w:rsidR="00EE5A93" w:rsidRDefault="00EE5A93" w:rsidP="00323505">
            <w:pPr>
              <w:spacing w:after="0" w:line="240" w:lineRule="auto"/>
              <w:rPr>
                <w:rFonts w:ascii="Times New Roman" w:eastAsia="Calibri" w:hAnsi="Times New Roman" w:cs="Times New Roman"/>
                <w:sz w:val="18"/>
                <w:szCs w:val="18"/>
              </w:rPr>
            </w:pPr>
          </w:p>
        </w:tc>
        <w:tc>
          <w:tcPr>
            <w:tcW w:w="1275" w:type="dxa"/>
            <w:gridSpan w:val="2"/>
            <w:vMerge/>
          </w:tcPr>
          <w:p w:rsidR="00EE5A93" w:rsidRDefault="00EE5A93" w:rsidP="00323505">
            <w:pPr>
              <w:spacing w:after="0" w:line="240" w:lineRule="auto"/>
              <w:rPr>
                <w:rFonts w:ascii="Times New Roman" w:eastAsia="Calibri" w:hAnsi="Times New Roman" w:cs="Times New Roman"/>
                <w:sz w:val="18"/>
                <w:szCs w:val="18"/>
              </w:rPr>
            </w:pPr>
          </w:p>
        </w:tc>
      </w:tr>
      <w:tr w:rsidR="00EE5A93" w:rsidRPr="00A87E20" w:rsidTr="00103E0D">
        <w:tc>
          <w:tcPr>
            <w:tcW w:w="1560" w:type="dxa"/>
            <w:shd w:val="clear" w:color="auto" w:fill="auto"/>
          </w:tcPr>
          <w:p w:rsidR="00EE5A93" w:rsidRPr="007229F8" w:rsidRDefault="00EE5A93" w:rsidP="007229F8">
            <w:pPr>
              <w:spacing w:after="0" w:line="240" w:lineRule="auto"/>
              <w:textAlignment w:val="baseline"/>
              <w:rPr>
                <w:rFonts w:ascii="Times New Roman" w:eastAsia="Times New Roman" w:hAnsi="Times New Roman" w:cs="Times New Roman"/>
                <w:b/>
                <w:color w:val="000000"/>
                <w:spacing w:val="2"/>
                <w:sz w:val="20"/>
                <w:szCs w:val="20"/>
                <w:lang w:eastAsia="ru-RU"/>
              </w:rPr>
            </w:pPr>
            <w:r w:rsidRPr="007229F8">
              <w:rPr>
                <w:rFonts w:ascii="Times New Roman" w:eastAsia="Times New Roman" w:hAnsi="Times New Roman" w:cs="Times New Roman"/>
                <w:b/>
                <w:color w:val="000000"/>
                <w:spacing w:val="2"/>
                <w:sz w:val="20"/>
                <w:szCs w:val="20"/>
                <w:lang w:eastAsia="ru-RU"/>
              </w:rPr>
              <w:lastRenderedPageBreak/>
              <w:t>Танымал ету бойынша ауқымды PR науқаны</w:t>
            </w:r>
          </w:p>
          <w:p w:rsidR="00EE5A93" w:rsidRPr="00323505" w:rsidRDefault="00EE5A93" w:rsidP="007229F8">
            <w:pPr>
              <w:spacing w:after="0" w:line="240" w:lineRule="auto"/>
              <w:textAlignment w:val="baseline"/>
              <w:rPr>
                <w:rFonts w:ascii="Times New Roman" w:eastAsia="Times New Roman" w:hAnsi="Times New Roman" w:cs="Times New Roman"/>
                <w:b/>
                <w:sz w:val="20"/>
                <w:szCs w:val="20"/>
              </w:rPr>
            </w:pPr>
            <w:r w:rsidRPr="007229F8">
              <w:rPr>
                <w:rFonts w:ascii="Times New Roman" w:eastAsia="Times New Roman" w:hAnsi="Times New Roman" w:cs="Times New Roman"/>
                <w:b/>
                <w:color w:val="000000"/>
                <w:spacing w:val="2"/>
                <w:sz w:val="20"/>
                <w:szCs w:val="20"/>
                <w:lang w:eastAsia="ru-RU"/>
              </w:rPr>
              <w:t>және орта буын білікті мамандары.</w:t>
            </w:r>
          </w:p>
        </w:tc>
        <w:tc>
          <w:tcPr>
            <w:tcW w:w="1559" w:type="dxa"/>
            <w:shd w:val="clear" w:color="auto" w:fill="auto"/>
          </w:tcPr>
          <w:p w:rsidR="00EE5A93" w:rsidRPr="00EE5A93" w:rsidRDefault="00EE5A93" w:rsidP="00EE5A93">
            <w:pPr>
              <w:spacing w:after="0" w:line="240" w:lineRule="auto"/>
              <w:rPr>
                <w:rFonts w:ascii="Times New Roman" w:hAnsi="Times New Roman" w:cs="Times New Roman"/>
                <w:sz w:val="20"/>
                <w:szCs w:val="20"/>
              </w:rPr>
            </w:pPr>
            <w:r w:rsidRPr="00EE5A93">
              <w:rPr>
                <w:rFonts w:ascii="Times New Roman" w:hAnsi="Times New Roman" w:cs="Times New Roman"/>
                <w:sz w:val="20"/>
                <w:szCs w:val="20"/>
              </w:rPr>
              <w:t>Форумдар, ақпараттық компаниялар, типтегі экскурсиялар, кездесулер, кәсіби сынақтар</w:t>
            </w:r>
          </w:p>
        </w:tc>
        <w:tc>
          <w:tcPr>
            <w:tcW w:w="992" w:type="dxa"/>
            <w:gridSpan w:val="2"/>
            <w:shd w:val="clear" w:color="auto" w:fill="auto"/>
          </w:tcPr>
          <w:p w:rsidR="00EE5A93" w:rsidRPr="00A87E20" w:rsidRDefault="00EE5A93" w:rsidP="00323505">
            <w:pPr>
              <w:spacing w:after="0" w:line="240" w:lineRule="auto"/>
              <w:rPr>
                <w:rFonts w:ascii="Times New Roman" w:eastAsia="Calibri" w:hAnsi="Times New Roman" w:cs="Times New Roman"/>
                <w:sz w:val="18"/>
                <w:szCs w:val="18"/>
              </w:rPr>
            </w:pPr>
            <w:r w:rsidRPr="00EE5A93">
              <w:rPr>
                <w:rFonts w:ascii="Times New Roman" w:eastAsia="Calibri" w:hAnsi="Times New Roman" w:cs="Times New Roman"/>
                <w:sz w:val="18"/>
                <w:szCs w:val="18"/>
              </w:rPr>
              <w:t>қыркүйек-мамыр</w:t>
            </w:r>
          </w:p>
        </w:tc>
        <w:tc>
          <w:tcPr>
            <w:tcW w:w="1843" w:type="dxa"/>
            <w:gridSpan w:val="2"/>
            <w:shd w:val="clear" w:color="auto" w:fill="auto"/>
          </w:tcPr>
          <w:p w:rsidR="00EE5A93" w:rsidRPr="00A87E20" w:rsidRDefault="00EE5A93" w:rsidP="00EE5A93">
            <w:pPr>
              <w:spacing w:after="0" w:line="240" w:lineRule="auto"/>
              <w:rPr>
                <w:rFonts w:ascii="Times New Roman" w:eastAsia="Calibri" w:hAnsi="Times New Roman" w:cs="Times New Roman"/>
                <w:sz w:val="18"/>
                <w:szCs w:val="18"/>
              </w:rPr>
            </w:pPr>
            <w:r w:rsidRPr="002A3918">
              <w:rPr>
                <w:rFonts w:ascii="Times New Roman" w:eastAsia="Calibri" w:hAnsi="Times New Roman" w:cs="Times New Roman"/>
                <w:sz w:val="18"/>
                <w:szCs w:val="18"/>
              </w:rPr>
              <w:t xml:space="preserve">Директордың </w:t>
            </w:r>
            <w:r>
              <w:rPr>
                <w:rFonts w:ascii="Times New Roman" w:eastAsia="Calibri" w:hAnsi="Times New Roman" w:cs="Times New Roman"/>
                <w:sz w:val="18"/>
                <w:szCs w:val="18"/>
                <w:lang w:val="kk-KZ"/>
              </w:rPr>
              <w:t xml:space="preserve">БО </w:t>
            </w:r>
            <w:r w:rsidRPr="002A3918">
              <w:rPr>
                <w:rFonts w:ascii="Times New Roman" w:eastAsia="Calibri" w:hAnsi="Times New Roman" w:cs="Times New Roman"/>
                <w:sz w:val="18"/>
                <w:szCs w:val="18"/>
              </w:rPr>
              <w:t>орынбаса</w:t>
            </w:r>
            <w:r>
              <w:rPr>
                <w:rFonts w:ascii="Times New Roman" w:eastAsia="Calibri" w:hAnsi="Times New Roman" w:cs="Times New Roman"/>
                <w:sz w:val="18"/>
                <w:szCs w:val="18"/>
                <w:lang w:val="kk-KZ"/>
              </w:rPr>
              <w:t>р</w:t>
            </w:r>
            <w:r w:rsidRPr="002A3918">
              <w:rPr>
                <w:rFonts w:ascii="Times New Roman" w:eastAsia="Calibri" w:hAnsi="Times New Roman" w:cs="Times New Roman"/>
                <w:sz w:val="18"/>
                <w:szCs w:val="18"/>
              </w:rPr>
              <w:t>ы</w:t>
            </w:r>
            <w:r>
              <w:rPr>
                <w:rFonts w:ascii="Times New Roman" w:eastAsia="Calibri" w:hAnsi="Times New Roman" w:cs="Times New Roman"/>
                <w:sz w:val="18"/>
                <w:szCs w:val="18"/>
              </w:rPr>
              <w:t xml:space="preserve"> Кошкимбаева А.К.</w:t>
            </w:r>
          </w:p>
        </w:tc>
        <w:tc>
          <w:tcPr>
            <w:tcW w:w="1559" w:type="dxa"/>
            <w:gridSpan w:val="2"/>
            <w:shd w:val="clear" w:color="auto" w:fill="auto"/>
          </w:tcPr>
          <w:p w:rsidR="00EE5A93" w:rsidRPr="00A87E20" w:rsidRDefault="00EE5A93" w:rsidP="00323505">
            <w:pPr>
              <w:spacing w:after="0" w:line="240" w:lineRule="auto"/>
              <w:rPr>
                <w:rFonts w:ascii="Times New Roman" w:eastAsia="Calibri" w:hAnsi="Times New Roman" w:cs="Times New Roman"/>
                <w:sz w:val="18"/>
                <w:szCs w:val="18"/>
              </w:rPr>
            </w:pPr>
            <w:r w:rsidRPr="00EE5A93">
              <w:rPr>
                <w:rFonts w:ascii="Times New Roman" w:eastAsia="Calibri" w:hAnsi="Times New Roman" w:cs="Times New Roman"/>
                <w:sz w:val="18"/>
                <w:szCs w:val="18"/>
              </w:rPr>
              <w:t>8-9 сынып оқушылары</w:t>
            </w:r>
          </w:p>
        </w:tc>
        <w:tc>
          <w:tcPr>
            <w:tcW w:w="1560" w:type="dxa"/>
            <w:shd w:val="clear" w:color="auto" w:fill="auto"/>
          </w:tcPr>
          <w:p w:rsidR="00EE5A93" w:rsidRPr="00A87E20" w:rsidRDefault="00EE5A93" w:rsidP="00092FD9">
            <w:pPr>
              <w:spacing w:after="0" w:line="240" w:lineRule="auto"/>
              <w:rPr>
                <w:rFonts w:ascii="Times New Roman" w:eastAsia="Calibri" w:hAnsi="Times New Roman" w:cs="Times New Roman"/>
                <w:sz w:val="18"/>
                <w:szCs w:val="18"/>
              </w:rPr>
            </w:pPr>
            <w:r w:rsidRPr="00EE5A93">
              <w:rPr>
                <w:rFonts w:ascii="Times New Roman" w:eastAsia="Calibri" w:hAnsi="Times New Roman" w:cs="Times New Roman"/>
                <w:sz w:val="18"/>
                <w:szCs w:val="18"/>
              </w:rPr>
              <w:t xml:space="preserve">Оқушыларды кәсіби бағдарлау, 9-сынып түлектерінің </w:t>
            </w:r>
            <w:r w:rsidR="00092FD9">
              <w:rPr>
                <w:rFonts w:ascii="Times New Roman" w:eastAsia="Calibri" w:hAnsi="Times New Roman" w:cs="Times New Roman"/>
                <w:sz w:val="18"/>
                <w:szCs w:val="18"/>
              </w:rPr>
              <w:t>Т</w:t>
            </w:r>
            <w:r w:rsidR="00092FD9">
              <w:rPr>
                <w:rFonts w:ascii="Times New Roman" w:eastAsia="Calibri" w:hAnsi="Times New Roman" w:cs="Times New Roman"/>
                <w:sz w:val="18"/>
                <w:szCs w:val="18"/>
                <w:lang w:val="kk-KZ"/>
              </w:rPr>
              <w:t>и</w:t>
            </w:r>
            <w:r w:rsidR="0018101B">
              <w:rPr>
                <w:rFonts w:ascii="Times New Roman" w:eastAsia="Calibri" w:hAnsi="Times New Roman" w:cs="Times New Roman"/>
                <w:sz w:val="18"/>
                <w:szCs w:val="18"/>
                <w:lang w:val="kk-KZ"/>
              </w:rPr>
              <w:t>БО</w:t>
            </w:r>
            <w:r w:rsidR="00092FD9" w:rsidRPr="00EE5A93">
              <w:rPr>
                <w:rFonts w:ascii="Times New Roman" w:eastAsia="Calibri" w:hAnsi="Times New Roman" w:cs="Times New Roman"/>
                <w:sz w:val="18"/>
                <w:szCs w:val="18"/>
              </w:rPr>
              <w:t xml:space="preserve"> </w:t>
            </w:r>
            <w:r w:rsidRPr="00EE5A93">
              <w:rPr>
                <w:rFonts w:ascii="Times New Roman" w:eastAsia="Calibri" w:hAnsi="Times New Roman" w:cs="Times New Roman"/>
                <w:sz w:val="18"/>
                <w:szCs w:val="18"/>
              </w:rPr>
              <w:t>сәтті түсуі</w:t>
            </w:r>
          </w:p>
        </w:tc>
        <w:tc>
          <w:tcPr>
            <w:tcW w:w="1275" w:type="dxa"/>
            <w:gridSpan w:val="2"/>
          </w:tcPr>
          <w:p w:rsidR="00EE5A93" w:rsidRPr="00A87E20" w:rsidRDefault="00EE5A93" w:rsidP="00323505">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Мониторинг (</w:t>
            </w:r>
            <w:r>
              <w:rPr>
                <w:rFonts w:ascii="Times New Roman" w:eastAsia="Calibri" w:hAnsi="Times New Roman" w:cs="Times New Roman"/>
                <w:sz w:val="18"/>
                <w:szCs w:val="18"/>
                <w:lang w:val="kk-KZ"/>
              </w:rPr>
              <w:t>ДЖК</w:t>
            </w:r>
            <w:r>
              <w:rPr>
                <w:rFonts w:ascii="Times New Roman" w:eastAsia="Calibri" w:hAnsi="Times New Roman" w:cs="Times New Roman"/>
                <w:sz w:val="18"/>
                <w:szCs w:val="18"/>
              </w:rPr>
              <w:t>)</w:t>
            </w:r>
          </w:p>
        </w:tc>
      </w:tr>
      <w:tr w:rsidR="00EE5A93" w:rsidRPr="00A87E20" w:rsidTr="00103E0D">
        <w:tc>
          <w:tcPr>
            <w:tcW w:w="1560" w:type="dxa"/>
            <w:shd w:val="clear" w:color="auto" w:fill="auto"/>
          </w:tcPr>
          <w:p w:rsidR="00EE5A93" w:rsidRDefault="00EE5A93" w:rsidP="00323505">
            <w:pPr>
              <w:spacing w:after="0" w:line="240" w:lineRule="auto"/>
              <w:rPr>
                <w:rFonts w:ascii="Times New Roman" w:eastAsia="Times New Roman" w:hAnsi="Times New Roman" w:cs="Times New Roman"/>
                <w:b/>
                <w:sz w:val="20"/>
                <w:szCs w:val="20"/>
                <w:lang w:val="kk-KZ"/>
              </w:rPr>
            </w:pPr>
            <w:r w:rsidRPr="007229F8">
              <w:rPr>
                <w:rFonts w:ascii="Times New Roman" w:eastAsia="Times New Roman" w:hAnsi="Times New Roman" w:cs="Times New Roman"/>
                <w:b/>
                <w:sz w:val="20"/>
                <w:szCs w:val="20"/>
              </w:rPr>
              <w:t>Облыстық маманданды</w:t>
            </w:r>
          </w:p>
          <w:p w:rsidR="00EE5A93" w:rsidRDefault="00EE5A93" w:rsidP="00323505">
            <w:pPr>
              <w:spacing w:after="0" w:line="240" w:lineRule="auto"/>
              <w:rPr>
                <w:rFonts w:ascii="Times New Roman" w:eastAsia="Times New Roman" w:hAnsi="Times New Roman" w:cs="Times New Roman"/>
                <w:b/>
                <w:sz w:val="20"/>
                <w:szCs w:val="20"/>
                <w:lang w:val="kk-KZ"/>
              </w:rPr>
            </w:pPr>
            <w:r w:rsidRPr="007229F8">
              <w:rPr>
                <w:rFonts w:ascii="Times New Roman" w:eastAsia="Times New Roman" w:hAnsi="Times New Roman" w:cs="Times New Roman"/>
                <w:b/>
                <w:sz w:val="20"/>
                <w:szCs w:val="20"/>
              </w:rPr>
              <w:t>рылған мектептерге орта буын оқушылары</w:t>
            </w:r>
          </w:p>
          <w:p w:rsidR="00EE5A93" w:rsidRPr="00323505" w:rsidRDefault="00EE5A93" w:rsidP="00323505">
            <w:pPr>
              <w:spacing w:after="0" w:line="240" w:lineRule="auto"/>
              <w:rPr>
                <w:rFonts w:ascii="Times New Roman" w:eastAsia="Times New Roman" w:hAnsi="Times New Roman" w:cs="Times New Roman"/>
                <w:b/>
                <w:sz w:val="20"/>
                <w:szCs w:val="20"/>
              </w:rPr>
            </w:pPr>
            <w:r w:rsidRPr="007229F8">
              <w:rPr>
                <w:rFonts w:ascii="Times New Roman" w:eastAsia="Times New Roman" w:hAnsi="Times New Roman" w:cs="Times New Roman"/>
                <w:b/>
                <w:sz w:val="20"/>
                <w:szCs w:val="20"/>
              </w:rPr>
              <w:t>ның табысты түсу мониторингі</w:t>
            </w:r>
          </w:p>
        </w:tc>
        <w:tc>
          <w:tcPr>
            <w:tcW w:w="1559" w:type="dxa"/>
            <w:shd w:val="clear" w:color="auto" w:fill="auto"/>
          </w:tcPr>
          <w:p w:rsidR="00EE5A93" w:rsidRPr="00EE5A93" w:rsidRDefault="00EE5A93" w:rsidP="00EE5A93">
            <w:pPr>
              <w:spacing w:after="0" w:line="240" w:lineRule="auto"/>
              <w:rPr>
                <w:rFonts w:ascii="Times New Roman" w:hAnsi="Times New Roman" w:cs="Times New Roman"/>
                <w:sz w:val="20"/>
                <w:szCs w:val="20"/>
              </w:rPr>
            </w:pPr>
            <w:r w:rsidRPr="00EE5A93">
              <w:rPr>
                <w:rFonts w:ascii="Times New Roman" w:hAnsi="Times New Roman" w:cs="Times New Roman"/>
                <w:sz w:val="20"/>
                <w:szCs w:val="20"/>
              </w:rPr>
              <w:t>Талдау, мониторинг</w:t>
            </w:r>
          </w:p>
        </w:tc>
        <w:tc>
          <w:tcPr>
            <w:tcW w:w="992" w:type="dxa"/>
            <w:gridSpan w:val="2"/>
            <w:shd w:val="clear" w:color="auto" w:fill="auto"/>
          </w:tcPr>
          <w:p w:rsidR="00EE5A93" w:rsidRPr="00A87E20" w:rsidRDefault="0018101B" w:rsidP="00323505">
            <w:pPr>
              <w:spacing w:after="0" w:line="240" w:lineRule="auto"/>
              <w:rPr>
                <w:rFonts w:ascii="Times New Roman" w:eastAsia="Calibri" w:hAnsi="Times New Roman" w:cs="Times New Roman"/>
                <w:sz w:val="18"/>
                <w:szCs w:val="18"/>
              </w:rPr>
            </w:pPr>
            <w:r w:rsidRPr="00EE5A93">
              <w:rPr>
                <w:rFonts w:ascii="Times New Roman" w:eastAsia="Calibri" w:hAnsi="Times New Roman" w:cs="Times New Roman"/>
                <w:sz w:val="18"/>
                <w:szCs w:val="18"/>
              </w:rPr>
              <w:t>қыркүйек</w:t>
            </w:r>
          </w:p>
        </w:tc>
        <w:tc>
          <w:tcPr>
            <w:tcW w:w="1843" w:type="dxa"/>
            <w:gridSpan w:val="2"/>
            <w:shd w:val="clear" w:color="auto" w:fill="auto"/>
          </w:tcPr>
          <w:p w:rsidR="00EE5A93" w:rsidRPr="00A87E20" w:rsidRDefault="00EE5A93" w:rsidP="00323505">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Директордың ОТЖ орынбаса</w:t>
            </w:r>
            <w:r>
              <w:rPr>
                <w:rFonts w:ascii="Times New Roman" w:eastAsia="Calibri" w:hAnsi="Times New Roman" w:cs="Times New Roman"/>
                <w:sz w:val="18"/>
                <w:szCs w:val="18"/>
                <w:lang w:val="kk-KZ"/>
              </w:rPr>
              <w:t>р</w:t>
            </w:r>
            <w:r w:rsidRPr="00EE5A93">
              <w:rPr>
                <w:rFonts w:ascii="Times New Roman" w:eastAsia="Calibri" w:hAnsi="Times New Roman" w:cs="Times New Roman"/>
                <w:sz w:val="18"/>
                <w:szCs w:val="18"/>
              </w:rPr>
              <w:t xml:space="preserve">ы </w:t>
            </w:r>
            <w:r>
              <w:rPr>
                <w:rFonts w:ascii="Times New Roman" w:eastAsia="Calibri" w:hAnsi="Times New Roman" w:cs="Times New Roman"/>
                <w:sz w:val="18"/>
                <w:szCs w:val="18"/>
              </w:rPr>
              <w:t>Ешимханов К.М.</w:t>
            </w:r>
          </w:p>
        </w:tc>
        <w:tc>
          <w:tcPr>
            <w:tcW w:w="1559" w:type="dxa"/>
            <w:gridSpan w:val="2"/>
            <w:shd w:val="clear" w:color="auto" w:fill="auto"/>
          </w:tcPr>
          <w:p w:rsidR="00EE5A93" w:rsidRPr="00A87E20" w:rsidRDefault="0018101B" w:rsidP="00323505">
            <w:pPr>
              <w:spacing w:after="0" w:line="240" w:lineRule="auto"/>
              <w:rPr>
                <w:rFonts w:ascii="Times New Roman" w:eastAsia="Calibri" w:hAnsi="Times New Roman" w:cs="Times New Roman"/>
                <w:sz w:val="18"/>
                <w:szCs w:val="18"/>
              </w:rPr>
            </w:pPr>
            <w:r w:rsidRPr="0018101B">
              <w:rPr>
                <w:rFonts w:ascii="Times New Roman" w:eastAsia="Calibri" w:hAnsi="Times New Roman" w:cs="Times New Roman"/>
                <w:sz w:val="18"/>
                <w:szCs w:val="18"/>
              </w:rPr>
              <w:t>5-7 сынып оқушылары</w:t>
            </w:r>
          </w:p>
        </w:tc>
        <w:tc>
          <w:tcPr>
            <w:tcW w:w="1560" w:type="dxa"/>
            <w:shd w:val="clear" w:color="auto" w:fill="auto"/>
          </w:tcPr>
          <w:p w:rsidR="00EE5A93" w:rsidRPr="00A87E20" w:rsidRDefault="008A0EB7" w:rsidP="00323505">
            <w:pPr>
              <w:spacing w:after="0" w:line="240" w:lineRule="auto"/>
              <w:rPr>
                <w:rFonts w:ascii="Times New Roman" w:eastAsia="Calibri" w:hAnsi="Times New Roman" w:cs="Times New Roman"/>
                <w:sz w:val="18"/>
                <w:szCs w:val="18"/>
              </w:rPr>
            </w:pPr>
            <w:r w:rsidRPr="008A0EB7">
              <w:rPr>
                <w:rFonts w:ascii="Times New Roman" w:eastAsia="Calibri" w:hAnsi="Times New Roman" w:cs="Times New Roman"/>
                <w:sz w:val="18"/>
                <w:szCs w:val="18"/>
              </w:rPr>
              <w:t>Бастауыш мектепте алған білім сапасын талдау, 5-7 сыныптарда оқытуды ұйымдастырудағы әлсіздіктерді анықтау. Оқушылардың кетуін азайту.</w:t>
            </w:r>
          </w:p>
        </w:tc>
        <w:tc>
          <w:tcPr>
            <w:tcW w:w="1275" w:type="dxa"/>
            <w:gridSpan w:val="2"/>
          </w:tcPr>
          <w:p w:rsidR="00EE5A93" w:rsidRPr="00A87E20" w:rsidRDefault="00EE5A93" w:rsidP="008A0EB7">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Мониторинг (</w:t>
            </w:r>
            <w:r w:rsidR="008A0EB7">
              <w:rPr>
                <w:rFonts w:ascii="Times New Roman" w:eastAsia="Calibri" w:hAnsi="Times New Roman" w:cs="Times New Roman"/>
                <w:sz w:val="18"/>
                <w:szCs w:val="18"/>
                <w:lang w:val="kk-KZ"/>
              </w:rPr>
              <w:t>ДЖК</w:t>
            </w:r>
            <w:r>
              <w:rPr>
                <w:rFonts w:ascii="Times New Roman" w:eastAsia="Calibri" w:hAnsi="Times New Roman" w:cs="Times New Roman"/>
                <w:sz w:val="18"/>
                <w:szCs w:val="18"/>
              </w:rPr>
              <w:t>)</w:t>
            </w:r>
          </w:p>
        </w:tc>
      </w:tr>
      <w:tr w:rsidR="008A0EB7" w:rsidRPr="00A87E20" w:rsidTr="00103E0D">
        <w:tc>
          <w:tcPr>
            <w:tcW w:w="1560" w:type="dxa"/>
            <w:vMerge w:val="restart"/>
            <w:shd w:val="clear" w:color="auto" w:fill="auto"/>
          </w:tcPr>
          <w:p w:rsidR="008A0EB7" w:rsidRPr="00103A2B" w:rsidRDefault="008A0EB7" w:rsidP="00323505">
            <w:pPr>
              <w:spacing w:after="0" w:line="240" w:lineRule="auto"/>
              <w:rPr>
                <w:rFonts w:ascii="Times New Roman" w:eastAsia="Times New Roman" w:hAnsi="Times New Roman" w:cs="Times New Roman"/>
                <w:b/>
                <w:sz w:val="20"/>
                <w:szCs w:val="20"/>
              </w:rPr>
            </w:pPr>
            <w:r w:rsidRPr="007229F8">
              <w:rPr>
                <w:rFonts w:ascii="Times New Roman" w:eastAsia="Times New Roman" w:hAnsi="Times New Roman" w:cs="Times New Roman"/>
                <w:b/>
                <w:sz w:val="20"/>
                <w:szCs w:val="20"/>
              </w:rPr>
              <w:t>Бейіналды және бейінді оқытуды ұйымдастыру</w:t>
            </w:r>
          </w:p>
        </w:tc>
        <w:tc>
          <w:tcPr>
            <w:tcW w:w="1559" w:type="dxa"/>
            <w:shd w:val="clear" w:color="auto" w:fill="auto"/>
          </w:tcPr>
          <w:p w:rsidR="008A0EB7" w:rsidRPr="008A0EB7" w:rsidRDefault="008A0EB7" w:rsidP="008A0EB7">
            <w:pPr>
              <w:spacing w:after="0" w:line="240" w:lineRule="auto"/>
              <w:rPr>
                <w:rFonts w:ascii="Times New Roman" w:hAnsi="Times New Roman" w:cs="Times New Roman"/>
                <w:sz w:val="20"/>
                <w:szCs w:val="20"/>
              </w:rPr>
            </w:pPr>
            <w:r w:rsidRPr="008A0EB7">
              <w:rPr>
                <w:rFonts w:ascii="Times New Roman" w:hAnsi="Times New Roman" w:cs="Times New Roman"/>
                <w:sz w:val="20"/>
                <w:szCs w:val="20"/>
              </w:rPr>
              <w:t>Оқушылар портфолиосының бөлімдерін әзірлеу</w:t>
            </w:r>
          </w:p>
        </w:tc>
        <w:tc>
          <w:tcPr>
            <w:tcW w:w="992" w:type="dxa"/>
            <w:gridSpan w:val="2"/>
            <w:shd w:val="clear" w:color="auto" w:fill="auto"/>
          </w:tcPr>
          <w:p w:rsidR="008A0EB7" w:rsidRPr="0018101B" w:rsidRDefault="008A0EB7" w:rsidP="0018101B">
            <w:pPr>
              <w:spacing w:after="0" w:line="240" w:lineRule="auto"/>
              <w:rPr>
                <w:rFonts w:ascii="Times New Roman" w:eastAsia="Calibri" w:hAnsi="Times New Roman" w:cs="Times New Roman"/>
                <w:sz w:val="18"/>
                <w:szCs w:val="18"/>
                <w:lang w:val="kk-KZ"/>
              </w:rPr>
            </w:pPr>
            <w:r w:rsidRPr="00EE5A93">
              <w:rPr>
                <w:rFonts w:ascii="Times New Roman" w:eastAsia="Calibri" w:hAnsi="Times New Roman" w:cs="Times New Roman"/>
                <w:sz w:val="18"/>
                <w:szCs w:val="18"/>
              </w:rPr>
              <w:t>қыркүйек</w:t>
            </w:r>
            <w:r>
              <w:rPr>
                <w:rFonts w:ascii="Times New Roman" w:eastAsia="Calibri" w:hAnsi="Times New Roman" w:cs="Times New Roman"/>
                <w:sz w:val="18"/>
                <w:szCs w:val="18"/>
              </w:rPr>
              <w:t xml:space="preserve"> -</w:t>
            </w:r>
            <w:r>
              <w:rPr>
                <w:rFonts w:ascii="Times New Roman" w:eastAsia="Calibri" w:hAnsi="Times New Roman" w:cs="Times New Roman"/>
                <w:sz w:val="18"/>
                <w:szCs w:val="18"/>
                <w:lang w:val="kk-KZ"/>
              </w:rPr>
              <w:t>қазан</w:t>
            </w:r>
          </w:p>
        </w:tc>
        <w:tc>
          <w:tcPr>
            <w:tcW w:w="1843" w:type="dxa"/>
            <w:gridSpan w:val="2"/>
            <w:shd w:val="clear" w:color="auto" w:fill="auto"/>
          </w:tcPr>
          <w:p w:rsidR="008A0EB7" w:rsidRDefault="008A0EB7" w:rsidP="00323505">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Директордың ОТЖ орынбаса</w:t>
            </w:r>
            <w:r w:rsidR="00001560">
              <w:rPr>
                <w:rFonts w:ascii="Times New Roman" w:eastAsia="Calibri" w:hAnsi="Times New Roman" w:cs="Times New Roman"/>
                <w:sz w:val="18"/>
                <w:szCs w:val="18"/>
                <w:lang w:val="kk-KZ"/>
              </w:rPr>
              <w:t>р</w:t>
            </w:r>
            <w:r w:rsidRPr="00EE5A93">
              <w:rPr>
                <w:rFonts w:ascii="Times New Roman" w:eastAsia="Calibri" w:hAnsi="Times New Roman" w:cs="Times New Roman"/>
                <w:sz w:val="18"/>
                <w:szCs w:val="18"/>
              </w:rPr>
              <w:t xml:space="preserve">ы </w:t>
            </w:r>
            <w:r>
              <w:rPr>
                <w:rFonts w:ascii="Times New Roman" w:eastAsia="Calibri" w:hAnsi="Times New Roman" w:cs="Times New Roman"/>
                <w:sz w:val="18"/>
                <w:szCs w:val="18"/>
              </w:rPr>
              <w:t>Мураткызы Г.М.</w:t>
            </w:r>
          </w:p>
          <w:p w:rsidR="008A0EB7" w:rsidRDefault="008A0EB7" w:rsidP="00323505">
            <w:pPr>
              <w:spacing w:after="0" w:line="240" w:lineRule="auto"/>
              <w:rPr>
                <w:rFonts w:ascii="Times New Roman" w:eastAsia="Calibri" w:hAnsi="Times New Roman" w:cs="Times New Roman"/>
                <w:sz w:val="18"/>
                <w:szCs w:val="18"/>
              </w:rPr>
            </w:pPr>
            <w:r w:rsidRPr="008A0EB7">
              <w:rPr>
                <w:rFonts w:ascii="Times New Roman" w:eastAsia="Calibri" w:hAnsi="Times New Roman" w:cs="Times New Roman"/>
                <w:sz w:val="18"/>
                <w:szCs w:val="18"/>
              </w:rPr>
              <w:t>Сынып жетекшілері</w:t>
            </w:r>
          </w:p>
        </w:tc>
        <w:tc>
          <w:tcPr>
            <w:tcW w:w="1559" w:type="dxa"/>
            <w:gridSpan w:val="2"/>
            <w:shd w:val="clear" w:color="auto" w:fill="auto"/>
          </w:tcPr>
          <w:p w:rsidR="008A0EB7" w:rsidRDefault="008A0EB7" w:rsidP="008C58F6">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 xml:space="preserve">Директордың </w:t>
            </w:r>
            <w:r>
              <w:rPr>
                <w:rFonts w:ascii="Times New Roman" w:eastAsia="Calibri" w:hAnsi="Times New Roman" w:cs="Times New Roman"/>
                <w:sz w:val="18"/>
                <w:szCs w:val="18"/>
                <w:lang w:val="kk-KZ"/>
              </w:rPr>
              <w:t xml:space="preserve">БО </w:t>
            </w:r>
            <w:r>
              <w:rPr>
                <w:rFonts w:ascii="Times New Roman" w:eastAsia="Calibri" w:hAnsi="Times New Roman" w:cs="Times New Roman"/>
                <w:sz w:val="18"/>
                <w:szCs w:val="18"/>
              </w:rPr>
              <w:t>орынбаса</w:t>
            </w:r>
            <w:r>
              <w:rPr>
                <w:rFonts w:ascii="Times New Roman" w:eastAsia="Calibri" w:hAnsi="Times New Roman" w:cs="Times New Roman"/>
                <w:sz w:val="18"/>
                <w:szCs w:val="18"/>
                <w:lang w:val="kk-KZ"/>
              </w:rPr>
              <w:t>р</w:t>
            </w:r>
            <w:r w:rsidRPr="00EE5A93">
              <w:rPr>
                <w:rFonts w:ascii="Times New Roman" w:eastAsia="Calibri" w:hAnsi="Times New Roman" w:cs="Times New Roman"/>
                <w:sz w:val="18"/>
                <w:szCs w:val="18"/>
              </w:rPr>
              <w:t xml:space="preserve">ы </w:t>
            </w:r>
            <w:r>
              <w:rPr>
                <w:rFonts w:ascii="Times New Roman" w:eastAsia="Calibri" w:hAnsi="Times New Roman" w:cs="Times New Roman"/>
                <w:sz w:val="18"/>
                <w:szCs w:val="18"/>
              </w:rPr>
              <w:t>Кошкимбаева А.А.</w:t>
            </w:r>
          </w:p>
          <w:p w:rsidR="008A0EB7" w:rsidRDefault="008A0EB7" w:rsidP="008C58F6">
            <w:pPr>
              <w:spacing w:after="0" w:line="240" w:lineRule="auto"/>
              <w:rPr>
                <w:rFonts w:ascii="Times New Roman" w:eastAsia="Calibri" w:hAnsi="Times New Roman" w:cs="Times New Roman"/>
                <w:sz w:val="18"/>
                <w:szCs w:val="18"/>
              </w:rPr>
            </w:pPr>
            <w:r w:rsidRPr="008A0EB7">
              <w:rPr>
                <w:rFonts w:ascii="Times New Roman" w:eastAsia="Calibri" w:hAnsi="Times New Roman" w:cs="Times New Roman"/>
                <w:sz w:val="18"/>
                <w:szCs w:val="18"/>
              </w:rPr>
              <w:t>Сынып жетекшілері</w:t>
            </w:r>
          </w:p>
        </w:tc>
        <w:tc>
          <w:tcPr>
            <w:tcW w:w="1560" w:type="dxa"/>
            <w:vMerge w:val="restart"/>
            <w:shd w:val="clear" w:color="auto" w:fill="auto"/>
          </w:tcPr>
          <w:p w:rsidR="008A0EB7" w:rsidRPr="008A0EB7" w:rsidRDefault="008A0EB7" w:rsidP="00BE7F78">
            <w:pPr>
              <w:rPr>
                <w:rFonts w:ascii="Times New Roman" w:hAnsi="Times New Roman" w:cs="Times New Roman"/>
                <w:sz w:val="20"/>
                <w:szCs w:val="20"/>
              </w:rPr>
            </w:pPr>
            <w:r w:rsidRPr="008A0EB7">
              <w:rPr>
                <w:rFonts w:ascii="Times New Roman" w:hAnsi="Times New Roman" w:cs="Times New Roman"/>
                <w:sz w:val="20"/>
                <w:szCs w:val="20"/>
              </w:rPr>
              <w:t>Оқушыларды ерте кәсіптік бағдарлау. Тереңдетіп оқыту пәндері бойынша білім сапасы мен үлгерімін арттыру.</w:t>
            </w:r>
          </w:p>
          <w:p w:rsidR="008A0EB7" w:rsidRPr="008A0EB7" w:rsidRDefault="008A0EB7" w:rsidP="00BE7F78">
            <w:pPr>
              <w:rPr>
                <w:rFonts w:ascii="Times New Roman" w:hAnsi="Times New Roman" w:cs="Times New Roman"/>
                <w:sz w:val="20"/>
                <w:szCs w:val="20"/>
              </w:rPr>
            </w:pPr>
          </w:p>
        </w:tc>
        <w:tc>
          <w:tcPr>
            <w:tcW w:w="1275" w:type="dxa"/>
            <w:gridSpan w:val="2"/>
            <w:vMerge w:val="restart"/>
          </w:tcPr>
          <w:p w:rsidR="008A0EB7" w:rsidRPr="008A0EB7" w:rsidRDefault="008A0EB7" w:rsidP="008A0EB7">
            <w:pPr>
              <w:spacing w:after="0" w:line="240" w:lineRule="auto"/>
              <w:rPr>
                <w:rFonts w:ascii="Times New Roman" w:hAnsi="Times New Roman" w:cs="Times New Roman"/>
              </w:rPr>
            </w:pPr>
            <w:r w:rsidRPr="008A0EB7">
              <w:rPr>
                <w:rFonts w:ascii="Times New Roman" w:hAnsi="Times New Roman" w:cs="Times New Roman"/>
              </w:rPr>
              <w:t>Бейіндік сыныптар</w:t>
            </w:r>
          </w:p>
          <w:p w:rsidR="008A0EB7" w:rsidRPr="008A0EB7" w:rsidRDefault="008A0EB7" w:rsidP="008A0EB7">
            <w:pPr>
              <w:spacing w:after="0" w:line="240" w:lineRule="auto"/>
              <w:rPr>
                <w:rFonts w:ascii="Times New Roman" w:hAnsi="Times New Roman" w:cs="Times New Roman"/>
              </w:rPr>
            </w:pPr>
          </w:p>
        </w:tc>
      </w:tr>
      <w:tr w:rsidR="008A0EB7" w:rsidRPr="00A87E20" w:rsidTr="00103E0D">
        <w:tc>
          <w:tcPr>
            <w:tcW w:w="1560" w:type="dxa"/>
            <w:vMerge/>
            <w:shd w:val="clear" w:color="auto" w:fill="auto"/>
          </w:tcPr>
          <w:p w:rsidR="008A0EB7" w:rsidRPr="00323505" w:rsidRDefault="008A0EB7" w:rsidP="00323505">
            <w:pPr>
              <w:spacing w:after="0" w:line="240" w:lineRule="auto"/>
              <w:rPr>
                <w:rFonts w:ascii="Times New Roman" w:eastAsia="Times New Roman" w:hAnsi="Times New Roman" w:cs="Times New Roman"/>
                <w:b/>
                <w:sz w:val="20"/>
                <w:szCs w:val="20"/>
              </w:rPr>
            </w:pPr>
          </w:p>
        </w:tc>
        <w:tc>
          <w:tcPr>
            <w:tcW w:w="1559" w:type="dxa"/>
            <w:shd w:val="clear" w:color="auto" w:fill="auto"/>
          </w:tcPr>
          <w:p w:rsidR="008A0EB7" w:rsidRPr="008A0EB7" w:rsidRDefault="008A0EB7" w:rsidP="008A0EB7">
            <w:pPr>
              <w:spacing w:after="0" w:line="240" w:lineRule="auto"/>
              <w:rPr>
                <w:rFonts w:ascii="Times New Roman" w:hAnsi="Times New Roman" w:cs="Times New Roman"/>
                <w:sz w:val="20"/>
                <w:szCs w:val="20"/>
              </w:rPr>
            </w:pPr>
            <w:r w:rsidRPr="008A0EB7">
              <w:rPr>
                <w:rFonts w:ascii="Times New Roman" w:hAnsi="Times New Roman" w:cs="Times New Roman"/>
                <w:sz w:val="20"/>
                <w:szCs w:val="20"/>
              </w:rPr>
              <w:t>Оқушылардың портфолиосын құру</w:t>
            </w:r>
          </w:p>
        </w:tc>
        <w:tc>
          <w:tcPr>
            <w:tcW w:w="992" w:type="dxa"/>
            <w:gridSpan w:val="2"/>
            <w:shd w:val="clear" w:color="auto" w:fill="auto"/>
          </w:tcPr>
          <w:p w:rsidR="008A0EB7" w:rsidRPr="0018101B" w:rsidRDefault="008A0EB7" w:rsidP="00323505">
            <w:pPr>
              <w:spacing w:after="0" w:line="240" w:lineRule="auto"/>
              <w:rPr>
                <w:rFonts w:ascii="Times New Roman" w:eastAsia="Calibri" w:hAnsi="Times New Roman" w:cs="Times New Roman"/>
                <w:sz w:val="18"/>
                <w:szCs w:val="18"/>
                <w:lang w:val="kk-KZ"/>
              </w:rPr>
            </w:pPr>
            <w:r>
              <w:rPr>
                <w:rFonts w:ascii="Times New Roman" w:eastAsia="Calibri" w:hAnsi="Times New Roman" w:cs="Times New Roman"/>
                <w:sz w:val="18"/>
                <w:szCs w:val="18"/>
                <w:lang w:val="kk-KZ"/>
              </w:rPr>
              <w:t>қараша</w:t>
            </w:r>
          </w:p>
        </w:tc>
        <w:tc>
          <w:tcPr>
            <w:tcW w:w="1843" w:type="dxa"/>
            <w:gridSpan w:val="2"/>
            <w:shd w:val="clear" w:color="auto" w:fill="auto"/>
          </w:tcPr>
          <w:p w:rsidR="008A0EB7" w:rsidRDefault="008A0EB7" w:rsidP="008C58F6">
            <w:pPr>
              <w:spacing w:after="0" w:line="240" w:lineRule="auto"/>
              <w:rPr>
                <w:rFonts w:ascii="Times New Roman" w:eastAsia="Calibri" w:hAnsi="Times New Roman" w:cs="Times New Roman"/>
                <w:sz w:val="18"/>
                <w:szCs w:val="18"/>
              </w:rPr>
            </w:pPr>
            <w:r w:rsidRPr="008A0EB7">
              <w:rPr>
                <w:rFonts w:ascii="Times New Roman" w:eastAsia="Calibri" w:hAnsi="Times New Roman" w:cs="Times New Roman"/>
                <w:sz w:val="18"/>
                <w:szCs w:val="18"/>
              </w:rPr>
              <w:t xml:space="preserve">Директордың </w:t>
            </w:r>
            <w:r>
              <w:rPr>
                <w:rFonts w:ascii="Times New Roman" w:eastAsia="Calibri" w:hAnsi="Times New Roman" w:cs="Times New Roman"/>
                <w:sz w:val="18"/>
                <w:szCs w:val="18"/>
                <w:lang w:val="kk-KZ"/>
              </w:rPr>
              <w:t xml:space="preserve">БО </w:t>
            </w:r>
            <w:r w:rsidRPr="008A0EB7">
              <w:rPr>
                <w:rFonts w:ascii="Times New Roman" w:eastAsia="Calibri" w:hAnsi="Times New Roman" w:cs="Times New Roman"/>
                <w:sz w:val="18"/>
                <w:szCs w:val="18"/>
              </w:rPr>
              <w:t xml:space="preserve">орынбасары </w:t>
            </w:r>
            <w:r>
              <w:rPr>
                <w:rFonts w:ascii="Times New Roman" w:eastAsia="Calibri" w:hAnsi="Times New Roman" w:cs="Times New Roman"/>
                <w:sz w:val="18"/>
                <w:szCs w:val="18"/>
              </w:rPr>
              <w:t>Кошкимбаева А.А.</w:t>
            </w:r>
          </w:p>
          <w:p w:rsidR="008A0EB7" w:rsidRDefault="008A0EB7" w:rsidP="008C58F6">
            <w:pPr>
              <w:spacing w:after="0" w:line="240" w:lineRule="auto"/>
              <w:rPr>
                <w:rFonts w:ascii="Times New Roman" w:eastAsia="Calibri" w:hAnsi="Times New Roman" w:cs="Times New Roman"/>
                <w:sz w:val="18"/>
                <w:szCs w:val="18"/>
              </w:rPr>
            </w:pPr>
            <w:r w:rsidRPr="008A0EB7">
              <w:rPr>
                <w:rFonts w:ascii="Times New Roman" w:eastAsia="Calibri" w:hAnsi="Times New Roman" w:cs="Times New Roman"/>
                <w:sz w:val="18"/>
                <w:szCs w:val="18"/>
              </w:rPr>
              <w:t>Сынып жетекшілері</w:t>
            </w:r>
          </w:p>
        </w:tc>
        <w:tc>
          <w:tcPr>
            <w:tcW w:w="1559" w:type="dxa"/>
            <w:gridSpan w:val="2"/>
            <w:shd w:val="clear" w:color="auto" w:fill="auto"/>
          </w:tcPr>
          <w:p w:rsidR="008A0EB7" w:rsidRDefault="008A0EB7" w:rsidP="00323505">
            <w:pPr>
              <w:spacing w:after="0" w:line="240" w:lineRule="auto"/>
              <w:rPr>
                <w:rFonts w:ascii="Times New Roman" w:eastAsia="Calibri" w:hAnsi="Times New Roman" w:cs="Times New Roman"/>
                <w:sz w:val="18"/>
                <w:szCs w:val="18"/>
              </w:rPr>
            </w:pPr>
            <w:r w:rsidRPr="0018101B">
              <w:rPr>
                <w:rFonts w:ascii="Times New Roman" w:eastAsia="Calibri" w:hAnsi="Times New Roman" w:cs="Times New Roman"/>
                <w:sz w:val="18"/>
                <w:szCs w:val="18"/>
              </w:rPr>
              <w:t>1-11 сынып оқушылары</w:t>
            </w:r>
          </w:p>
        </w:tc>
        <w:tc>
          <w:tcPr>
            <w:tcW w:w="1560" w:type="dxa"/>
            <w:vMerge/>
            <w:shd w:val="clear" w:color="auto" w:fill="auto"/>
          </w:tcPr>
          <w:p w:rsidR="008A0EB7" w:rsidRPr="008A0EB7" w:rsidRDefault="008A0EB7" w:rsidP="00323505">
            <w:pPr>
              <w:spacing w:after="0" w:line="240" w:lineRule="auto"/>
              <w:rPr>
                <w:rFonts w:ascii="Times New Roman" w:eastAsia="Calibri" w:hAnsi="Times New Roman" w:cs="Times New Roman"/>
                <w:sz w:val="20"/>
                <w:szCs w:val="20"/>
              </w:rPr>
            </w:pPr>
          </w:p>
        </w:tc>
        <w:tc>
          <w:tcPr>
            <w:tcW w:w="1275" w:type="dxa"/>
            <w:gridSpan w:val="2"/>
            <w:vMerge/>
          </w:tcPr>
          <w:p w:rsidR="008A0EB7" w:rsidRPr="008A0EB7" w:rsidRDefault="008A0EB7" w:rsidP="008A0EB7">
            <w:pPr>
              <w:spacing w:after="0" w:line="240" w:lineRule="auto"/>
              <w:rPr>
                <w:rFonts w:ascii="Times New Roman" w:eastAsia="Calibri" w:hAnsi="Times New Roman" w:cs="Times New Roman"/>
                <w:sz w:val="18"/>
                <w:szCs w:val="18"/>
              </w:rPr>
            </w:pPr>
          </w:p>
        </w:tc>
      </w:tr>
      <w:tr w:rsidR="008A0EB7" w:rsidRPr="00A87E20" w:rsidTr="00103E0D">
        <w:tc>
          <w:tcPr>
            <w:tcW w:w="1560" w:type="dxa"/>
            <w:vMerge/>
            <w:shd w:val="clear" w:color="auto" w:fill="auto"/>
          </w:tcPr>
          <w:p w:rsidR="008A0EB7" w:rsidRPr="00A87E20" w:rsidRDefault="008A0EB7" w:rsidP="00A87E20">
            <w:pPr>
              <w:spacing w:after="0" w:line="240" w:lineRule="auto"/>
              <w:rPr>
                <w:rFonts w:ascii="Times New Roman" w:eastAsia="Calibri" w:hAnsi="Times New Roman" w:cs="Times New Roman"/>
                <w:sz w:val="18"/>
                <w:szCs w:val="18"/>
              </w:rPr>
            </w:pPr>
          </w:p>
        </w:tc>
        <w:tc>
          <w:tcPr>
            <w:tcW w:w="1559" w:type="dxa"/>
            <w:shd w:val="clear" w:color="auto" w:fill="auto"/>
          </w:tcPr>
          <w:p w:rsidR="008A0EB7" w:rsidRPr="008A0EB7" w:rsidRDefault="008A0EB7" w:rsidP="008A0EB7">
            <w:pPr>
              <w:spacing w:after="0" w:line="240" w:lineRule="auto"/>
              <w:rPr>
                <w:rFonts w:ascii="Times New Roman" w:hAnsi="Times New Roman" w:cs="Times New Roman"/>
                <w:sz w:val="20"/>
                <w:szCs w:val="20"/>
              </w:rPr>
            </w:pPr>
            <w:r w:rsidRPr="008A0EB7">
              <w:rPr>
                <w:rFonts w:ascii="Times New Roman" w:hAnsi="Times New Roman" w:cs="Times New Roman"/>
                <w:sz w:val="20"/>
                <w:szCs w:val="20"/>
              </w:rPr>
              <w:t>Бейінді және бейінді сыныптардың ашылуы</w:t>
            </w:r>
          </w:p>
        </w:tc>
        <w:tc>
          <w:tcPr>
            <w:tcW w:w="992" w:type="dxa"/>
            <w:gridSpan w:val="2"/>
            <w:shd w:val="clear" w:color="auto" w:fill="auto"/>
          </w:tcPr>
          <w:p w:rsidR="008A0EB7" w:rsidRDefault="008A0EB7" w:rsidP="00A87E20">
            <w:pPr>
              <w:spacing w:after="0" w:line="240" w:lineRule="auto"/>
              <w:rPr>
                <w:rFonts w:ascii="Times New Roman" w:eastAsia="Calibri" w:hAnsi="Times New Roman" w:cs="Times New Roman"/>
                <w:sz w:val="18"/>
                <w:szCs w:val="18"/>
                <w:lang w:val="kk-KZ"/>
              </w:rPr>
            </w:pPr>
            <w:r>
              <w:rPr>
                <w:rFonts w:ascii="Times New Roman" w:eastAsia="Calibri" w:hAnsi="Times New Roman" w:cs="Times New Roman"/>
                <w:sz w:val="18"/>
                <w:szCs w:val="18"/>
                <w:lang w:val="kk-KZ"/>
              </w:rPr>
              <w:t>қ</w:t>
            </w:r>
            <w:r w:rsidRPr="00EE5A93">
              <w:rPr>
                <w:rFonts w:ascii="Times New Roman" w:eastAsia="Calibri" w:hAnsi="Times New Roman" w:cs="Times New Roman"/>
                <w:sz w:val="18"/>
                <w:szCs w:val="18"/>
              </w:rPr>
              <w:t>ыркүйек</w:t>
            </w:r>
          </w:p>
          <w:p w:rsidR="008A0EB7" w:rsidRPr="0018101B" w:rsidRDefault="008A0EB7" w:rsidP="00A87E20">
            <w:pPr>
              <w:spacing w:after="0" w:line="240" w:lineRule="auto"/>
              <w:rPr>
                <w:rFonts w:ascii="Times New Roman" w:eastAsia="Calibri" w:hAnsi="Times New Roman" w:cs="Times New Roman"/>
                <w:sz w:val="18"/>
                <w:szCs w:val="18"/>
                <w:lang w:val="kk-KZ"/>
              </w:rPr>
            </w:pPr>
            <w:r>
              <w:rPr>
                <w:rFonts w:ascii="Times New Roman" w:eastAsia="Calibri" w:hAnsi="Times New Roman" w:cs="Times New Roman"/>
                <w:sz w:val="18"/>
                <w:szCs w:val="18"/>
                <w:lang w:val="kk-KZ"/>
              </w:rPr>
              <w:t>сәуір</w:t>
            </w:r>
          </w:p>
        </w:tc>
        <w:tc>
          <w:tcPr>
            <w:tcW w:w="1843" w:type="dxa"/>
            <w:gridSpan w:val="2"/>
            <w:shd w:val="clear" w:color="auto" w:fill="auto"/>
          </w:tcPr>
          <w:p w:rsidR="008A0EB7" w:rsidRDefault="008A0EB7" w:rsidP="00A87E20">
            <w:pPr>
              <w:spacing w:after="0" w:line="240" w:lineRule="auto"/>
              <w:rPr>
                <w:rFonts w:ascii="Times New Roman" w:eastAsia="Calibri" w:hAnsi="Times New Roman" w:cs="Times New Roman"/>
                <w:sz w:val="18"/>
                <w:szCs w:val="18"/>
              </w:rPr>
            </w:pPr>
            <w:r w:rsidRPr="008A0EB7">
              <w:rPr>
                <w:rFonts w:ascii="Times New Roman" w:eastAsia="Calibri" w:hAnsi="Times New Roman" w:cs="Times New Roman"/>
                <w:sz w:val="18"/>
                <w:szCs w:val="18"/>
              </w:rPr>
              <w:t>Директордың ОТЖ орынбасар</w:t>
            </w:r>
            <w:r>
              <w:rPr>
                <w:rFonts w:ascii="Times New Roman" w:eastAsia="Calibri" w:hAnsi="Times New Roman" w:cs="Times New Roman"/>
                <w:sz w:val="18"/>
                <w:szCs w:val="18"/>
                <w:lang w:val="kk-KZ"/>
              </w:rPr>
              <w:t>лар</w:t>
            </w:r>
            <w:r w:rsidRPr="008A0EB7">
              <w:rPr>
                <w:rFonts w:ascii="Times New Roman" w:eastAsia="Calibri" w:hAnsi="Times New Roman" w:cs="Times New Roman"/>
                <w:sz w:val="18"/>
                <w:szCs w:val="18"/>
              </w:rPr>
              <w:t xml:space="preserve">ы </w:t>
            </w:r>
            <w:r>
              <w:rPr>
                <w:rFonts w:ascii="Times New Roman" w:eastAsia="Calibri" w:hAnsi="Times New Roman" w:cs="Times New Roman"/>
                <w:sz w:val="18"/>
                <w:szCs w:val="18"/>
              </w:rPr>
              <w:t>Мураткызы Г.М.</w:t>
            </w:r>
          </w:p>
          <w:p w:rsidR="008A0EB7" w:rsidRDefault="008A0EB7" w:rsidP="00A87E20">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Ешимханов К.М.</w:t>
            </w:r>
          </w:p>
          <w:p w:rsidR="008A0EB7" w:rsidRPr="00A87E20" w:rsidRDefault="00103E0D" w:rsidP="00A87E20">
            <w:pPr>
              <w:spacing w:after="0" w:line="240" w:lineRule="auto"/>
              <w:rPr>
                <w:rFonts w:ascii="Times New Roman" w:eastAsia="Calibri" w:hAnsi="Times New Roman" w:cs="Times New Roman"/>
                <w:sz w:val="18"/>
                <w:szCs w:val="18"/>
              </w:rPr>
            </w:pPr>
            <w:r w:rsidRPr="00103E0D">
              <w:rPr>
                <w:rFonts w:ascii="Times New Roman" w:eastAsia="Calibri" w:hAnsi="Times New Roman" w:cs="Times New Roman"/>
                <w:sz w:val="18"/>
                <w:szCs w:val="18"/>
              </w:rPr>
              <w:t>ӘБ жетекшілері</w:t>
            </w:r>
          </w:p>
        </w:tc>
        <w:tc>
          <w:tcPr>
            <w:tcW w:w="1559" w:type="dxa"/>
            <w:gridSpan w:val="2"/>
            <w:shd w:val="clear" w:color="auto" w:fill="auto"/>
          </w:tcPr>
          <w:p w:rsidR="008A0EB7" w:rsidRPr="00A87E20" w:rsidRDefault="008A0EB7" w:rsidP="00A87E20">
            <w:pPr>
              <w:spacing w:after="0" w:line="240" w:lineRule="auto"/>
              <w:rPr>
                <w:rFonts w:ascii="Times New Roman" w:eastAsia="Calibri" w:hAnsi="Times New Roman" w:cs="Times New Roman"/>
                <w:sz w:val="18"/>
                <w:szCs w:val="18"/>
              </w:rPr>
            </w:pPr>
            <w:r w:rsidRPr="0018101B">
              <w:rPr>
                <w:rFonts w:ascii="Times New Roman" w:eastAsia="Calibri" w:hAnsi="Times New Roman" w:cs="Times New Roman"/>
                <w:sz w:val="18"/>
                <w:szCs w:val="18"/>
              </w:rPr>
              <w:t>7-10 сынып оқушылары</w:t>
            </w:r>
          </w:p>
        </w:tc>
        <w:tc>
          <w:tcPr>
            <w:tcW w:w="1560" w:type="dxa"/>
            <w:vMerge/>
            <w:shd w:val="clear" w:color="auto" w:fill="auto"/>
          </w:tcPr>
          <w:p w:rsidR="008A0EB7" w:rsidRPr="008A0EB7" w:rsidRDefault="008A0EB7" w:rsidP="00A87E20">
            <w:pPr>
              <w:spacing w:after="0" w:line="240" w:lineRule="auto"/>
              <w:rPr>
                <w:rFonts w:ascii="Times New Roman" w:eastAsia="Calibri" w:hAnsi="Times New Roman" w:cs="Times New Roman"/>
                <w:sz w:val="20"/>
                <w:szCs w:val="20"/>
              </w:rPr>
            </w:pPr>
          </w:p>
        </w:tc>
        <w:tc>
          <w:tcPr>
            <w:tcW w:w="1275" w:type="dxa"/>
            <w:gridSpan w:val="2"/>
            <w:vMerge/>
          </w:tcPr>
          <w:p w:rsidR="008A0EB7" w:rsidRPr="008A0EB7" w:rsidRDefault="008A0EB7" w:rsidP="008A0EB7">
            <w:pPr>
              <w:spacing w:after="0" w:line="240" w:lineRule="auto"/>
              <w:rPr>
                <w:rFonts w:ascii="Times New Roman" w:eastAsia="Calibri" w:hAnsi="Times New Roman" w:cs="Times New Roman"/>
                <w:sz w:val="18"/>
                <w:szCs w:val="18"/>
              </w:rPr>
            </w:pPr>
          </w:p>
        </w:tc>
      </w:tr>
      <w:tr w:rsidR="008A0EB7" w:rsidRPr="00A87E20" w:rsidTr="00103E0D">
        <w:tc>
          <w:tcPr>
            <w:tcW w:w="1560" w:type="dxa"/>
            <w:vMerge w:val="restart"/>
            <w:shd w:val="clear" w:color="auto" w:fill="auto"/>
          </w:tcPr>
          <w:p w:rsidR="008A0EB7" w:rsidRPr="00600D5A" w:rsidRDefault="008A0EB7" w:rsidP="00A87E20">
            <w:pPr>
              <w:spacing w:after="0" w:line="240" w:lineRule="auto"/>
              <w:rPr>
                <w:rFonts w:ascii="Times New Roman" w:eastAsia="Calibri" w:hAnsi="Times New Roman" w:cs="Times New Roman"/>
                <w:b/>
                <w:sz w:val="18"/>
                <w:szCs w:val="18"/>
              </w:rPr>
            </w:pPr>
            <w:r w:rsidRPr="007229F8">
              <w:rPr>
                <w:rFonts w:ascii="Times New Roman" w:eastAsia="Calibri" w:hAnsi="Times New Roman" w:cs="Times New Roman"/>
                <w:b/>
                <w:sz w:val="18"/>
                <w:szCs w:val="18"/>
              </w:rPr>
              <w:t>Жалпы білім беретін 15 пән бойынша оқушыларды олимпиадаға дайындау жұмыстарын ұйымдастыру</w:t>
            </w:r>
          </w:p>
        </w:tc>
        <w:tc>
          <w:tcPr>
            <w:tcW w:w="1559" w:type="dxa"/>
            <w:shd w:val="clear" w:color="auto" w:fill="auto"/>
          </w:tcPr>
          <w:p w:rsidR="008A0EB7" w:rsidRPr="008A0EB7" w:rsidRDefault="008A0EB7" w:rsidP="00BE7F78">
            <w:pPr>
              <w:rPr>
                <w:rFonts w:ascii="Times New Roman" w:hAnsi="Times New Roman" w:cs="Times New Roman"/>
                <w:sz w:val="20"/>
                <w:szCs w:val="20"/>
              </w:rPr>
            </w:pPr>
            <w:r w:rsidRPr="008A0EB7">
              <w:rPr>
                <w:rFonts w:ascii="Times New Roman" w:hAnsi="Times New Roman" w:cs="Times New Roman"/>
                <w:sz w:val="20"/>
                <w:szCs w:val="20"/>
              </w:rPr>
              <w:t>Пәндер бойынша дарынды, жоғары уәжді оқушыларды анықтау (сауалнама, бақылау кесінділері, мониторинг)</w:t>
            </w:r>
          </w:p>
        </w:tc>
        <w:tc>
          <w:tcPr>
            <w:tcW w:w="992" w:type="dxa"/>
            <w:gridSpan w:val="2"/>
            <w:shd w:val="clear" w:color="auto" w:fill="auto"/>
          </w:tcPr>
          <w:p w:rsidR="008A0EB7" w:rsidRDefault="008A0EB7" w:rsidP="00A87E20">
            <w:pPr>
              <w:spacing w:after="0" w:line="240" w:lineRule="auto"/>
              <w:rPr>
                <w:rFonts w:ascii="Times New Roman" w:eastAsia="Calibri" w:hAnsi="Times New Roman" w:cs="Times New Roman"/>
                <w:sz w:val="18"/>
                <w:szCs w:val="18"/>
              </w:rPr>
            </w:pPr>
            <w:r w:rsidRPr="00EE5A93">
              <w:rPr>
                <w:rFonts w:ascii="Times New Roman" w:eastAsia="Calibri" w:hAnsi="Times New Roman" w:cs="Times New Roman"/>
                <w:sz w:val="18"/>
                <w:szCs w:val="18"/>
              </w:rPr>
              <w:t>қыркүйек</w:t>
            </w:r>
          </w:p>
        </w:tc>
        <w:tc>
          <w:tcPr>
            <w:tcW w:w="1843" w:type="dxa"/>
            <w:gridSpan w:val="2"/>
            <w:shd w:val="clear" w:color="auto" w:fill="auto"/>
          </w:tcPr>
          <w:p w:rsidR="008A0EB7" w:rsidRDefault="008A0EB7" w:rsidP="00581B27">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Директордың ОТЖ орынбаса</w:t>
            </w:r>
            <w:r>
              <w:rPr>
                <w:rFonts w:ascii="Times New Roman" w:eastAsia="Calibri" w:hAnsi="Times New Roman" w:cs="Times New Roman"/>
                <w:sz w:val="18"/>
                <w:szCs w:val="18"/>
                <w:lang w:val="kk-KZ"/>
              </w:rPr>
              <w:t>р</w:t>
            </w:r>
            <w:r w:rsidRPr="00EE5A93">
              <w:rPr>
                <w:rFonts w:ascii="Times New Roman" w:eastAsia="Calibri" w:hAnsi="Times New Roman" w:cs="Times New Roman"/>
                <w:sz w:val="18"/>
                <w:szCs w:val="18"/>
              </w:rPr>
              <w:t xml:space="preserve">ы </w:t>
            </w:r>
            <w:r>
              <w:rPr>
                <w:rFonts w:ascii="Times New Roman" w:eastAsia="Calibri" w:hAnsi="Times New Roman" w:cs="Times New Roman"/>
                <w:sz w:val="18"/>
                <w:szCs w:val="18"/>
              </w:rPr>
              <w:t>Мураткызы Г.М.</w:t>
            </w:r>
          </w:p>
          <w:p w:rsidR="008A0EB7" w:rsidRDefault="008A0EB7" w:rsidP="00581B27">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Ешимханов К.М.</w:t>
            </w:r>
          </w:p>
          <w:p w:rsidR="008A0EB7" w:rsidRDefault="008A0EB7" w:rsidP="00A87E20">
            <w:pPr>
              <w:spacing w:after="0" w:line="240" w:lineRule="auto"/>
              <w:rPr>
                <w:rFonts w:ascii="Times New Roman" w:eastAsia="Calibri" w:hAnsi="Times New Roman" w:cs="Times New Roman"/>
                <w:sz w:val="18"/>
                <w:szCs w:val="18"/>
              </w:rPr>
            </w:pPr>
            <w:r w:rsidRPr="00EE5A93">
              <w:rPr>
                <w:rFonts w:ascii="Times New Roman" w:eastAsia="Calibri" w:hAnsi="Times New Roman" w:cs="Times New Roman"/>
                <w:sz w:val="18"/>
                <w:szCs w:val="18"/>
              </w:rPr>
              <w:t>Пән мұғалімдері</w:t>
            </w:r>
          </w:p>
        </w:tc>
        <w:tc>
          <w:tcPr>
            <w:tcW w:w="1559" w:type="dxa"/>
            <w:gridSpan w:val="2"/>
            <w:shd w:val="clear" w:color="auto" w:fill="auto"/>
          </w:tcPr>
          <w:p w:rsidR="008A0EB7" w:rsidRDefault="008A0EB7" w:rsidP="00A87E20">
            <w:pPr>
              <w:spacing w:after="0" w:line="240" w:lineRule="auto"/>
              <w:rPr>
                <w:rFonts w:ascii="Times New Roman" w:eastAsia="Calibri" w:hAnsi="Times New Roman" w:cs="Times New Roman"/>
                <w:sz w:val="18"/>
                <w:szCs w:val="18"/>
              </w:rPr>
            </w:pPr>
            <w:r w:rsidRPr="0018101B">
              <w:rPr>
                <w:rFonts w:ascii="Times New Roman" w:eastAsia="Calibri" w:hAnsi="Times New Roman" w:cs="Times New Roman"/>
                <w:sz w:val="18"/>
                <w:szCs w:val="18"/>
              </w:rPr>
              <w:t>8-11 сынып оқушылары</w:t>
            </w:r>
          </w:p>
        </w:tc>
        <w:tc>
          <w:tcPr>
            <w:tcW w:w="1560" w:type="dxa"/>
            <w:vMerge w:val="restart"/>
            <w:shd w:val="clear" w:color="auto" w:fill="auto"/>
          </w:tcPr>
          <w:p w:rsidR="008A0EB7" w:rsidRPr="008A0EB7" w:rsidRDefault="008A0EB7" w:rsidP="00BE7F78">
            <w:pPr>
              <w:rPr>
                <w:rFonts w:ascii="Times New Roman" w:hAnsi="Times New Roman" w:cs="Times New Roman"/>
                <w:sz w:val="20"/>
                <w:szCs w:val="20"/>
              </w:rPr>
            </w:pPr>
            <w:r w:rsidRPr="008A0EB7">
              <w:rPr>
                <w:rFonts w:ascii="Times New Roman" w:hAnsi="Times New Roman" w:cs="Times New Roman"/>
                <w:sz w:val="20"/>
                <w:szCs w:val="20"/>
              </w:rPr>
              <w:t>Жалпы білім беретін 15 пән бойынша Республикалық олимпиаданың қалалық кезеңінде жүлдегерлер санын ұлғайту</w:t>
            </w:r>
          </w:p>
        </w:tc>
        <w:tc>
          <w:tcPr>
            <w:tcW w:w="1275" w:type="dxa"/>
            <w:gridSpan w:val="2"/>
          </w:tcPr>
          <w:p w:rsidR="008A0EB7" w:rsidRPr="00103E0D" w:rsidRDefault="008A0EB7" w:rsidP="008A0EB7">
            <w:pPr>
              <w:spacing w:after="0" w:line="240" w:lineRule="auto"/>
              <w:rPr>
                <w:rFonts w:ascii="Times New Roman" w:hAnsi="Times New Roman" w:cs="Times New Roman"/>
                <w:sz w:val="20"/>
                <w:szCs w:val="20"/>
              </w:rPr>
            </w:pPr>
            <w:r w:rsidRPr="00103E0D">
              <w:rPr>
                <w:rFonts w:ascii="Times New Roman" w:hAnsi="Times New Roman" w:cs="Times New Roman"/>
                <w:sz w:val="20"/>
                <w:szCs w:val="20"/>
              </w:rPr>
              <w:t>Бекітілген оқушылар тізімі</w:t>
            </w:r>
          </w:p>
        </w:tc>
      </w:tr>
      <w:tr w:rsidR="00103E0D" w:rsidRPr="00A87E20" w:rsidTr="00103E0D">
        <w:tc>
          <w:tcPr>
            <w:tcW w:w="1560" w:type="dxa"/>
            <w:vMerge/>
            <w:shd w:val="clear" w:color="auto" w:fill="auto"/>
          </w:tcPr>
          <w:p w:rsidR="00103E0D" w:rsidRPr="00600D5A" w:rsidRDefault="00103E0D" w:rsidP="00A87E20">
            <w:pPr>
              <w:spacing w:after="0" w:line="240" w:lineRule="auto"/>
              <w:rPr>
                <w:rFonts w:ascii="Times New Roman" w:eastAsia="Calibri" w:hAnsi="Times New Roman" w:cs="Times New Roman"/>
                <w:b/>
                <w:sz w:val="18"/>
                <w:szCs w:val="18"/>
              </w:rPr>
            </w:pPr>
          </w:p>
        </w:tc>
        <w:tc>
          <w:tcPr>
            <w:tcW w:w="1559" w:type="dxa"/>
            <w:shd w:val="clear" w:color="auto" w:fill="auto"/>
          </w:tcPr>
          <w:p w:rsidR="00103E0D" w:rsidRPr="008A0EB7" w:rsidRDefault="00103E0D" w:rsidP="00BE7F78">
            <w:pPr>
              <w:rPr>
                <w:rFonts w:ascii="Times New Roman" w:hAnsi="Times New Roman" w:cs="Times New Roman"/>
                <w:sz w:val="20"/>
                <w:szCs w:val="20"/>
              </w:rPr>
            </w:pPr>
            <w:r w:rsidRPr="008A0EB7">
              <w:rPr>
                <w:rFonts w:ascii="Times New Roman" w:hAnsi="Times New Roman" w:cs="Times New Roman"/>
                <w:sz w:val="20"/>
                <w:szCs w:val="20"/>
              </w:rPr>
              <w:t>Оқушыларды олимпиадаға дайындау бойынша жеке жұмыс жоспарын құру</w:t>
            </w:r>
          </w:p>
        </w:tc>
        <w:tc>
          <w:tcPr>
            <w:tcW w:w="992" w:type="dxa"/>
            <w:gridSpan w:val="2"/>
            <w:shd w:val="clear" w:color="auto" w:fill="auto"/>
          </w:tcPr>
          <w:p w:rsidR="00103E0D" w:rsidRDefault="00103E0D" w:rsidP="00A87E20">
            <w:pPr>
              <w:spacing w:after="0" w:line="240" w:lineRule="auto"/>
              <w:rPr>
                <w:rFonts w:ascii="Times New Roman" w:eastAsia="Calibri" w:hAnsi="Times New Roman" w:cs="Times New Roman"/>
                <w:sz w:val="18"/>
                <w:szCs w:val="18"/>
              </w:rPr>
            </w:pPr>
            <w:r w:rsidRPr="00EE5A93">
              <w:rPr>
                <w:rFonts w:ascii="Times New Roman" w:eastAsia="Calibri" w:hAnsi="Times New Roman" w:cs="Times New Roman"/>
                <w:sz w:val="18"/>
                <w:szCs w:val="18"/>
              </w:rPr>
              <w:t>қыркүйек</w:t>
            </w:r>
          </w:p>
        </w:tc>
        <w:tc>
          <w:tcPr>
            <w:tcW w:w="1843" w:type="dxa"/>
            <w:gridSpan w:val="2"/>
            <w:shd w:val="clear" w:color="auto" w:fill="auto"/>
          </w:tcPr>
          <w:p w:rsidR="00103E0D" w:rsidRDefault="00103E0D" w:rsidP="00581B27">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Директордың ОТЖ орынбаса</w:t>
            </w:r>
            <w:r>
              <w:rPr>
                <w:rFonts w:ascii="Times New Roman" w:eastAsia="Calibri" w:hAnsi="Times New Roman" w:cs="Times New Roman"/>
                <w:sz w:val="18"/>
                <w:szCs w:val="18"/>
                <w:lang w:val="kk-KZ"/>
              </w:rPr>
              <w:t>рлар</w:t>
            </w:r>
            <w:r w:rsidRPr="00EE5A93">
              <w:rPr>
                <w:rFonts w:ascii="Times New Roman" w:eastAsia="Calibri" w:hAnsi="Times New Roman" w:cs="Times New Roman"/>
                <w:sz w:val="18"/>
                <w:szCs w:val="18"/>
              </w:rPr>
              <w:t xml:space="preserve">ы </w:t>
            </w:r>
            <w:r>
              <w:rPr>
                <w:rFonts w:ascii="Times New Roman" w:eastAsia="Calibri" w:hAnsi="Times New Roman" w:cs="Times New Roman"/>
                <w:sz w:val="18"/>
                <w:szCs w:val="18"/>
              </w:rPr>
              <w:t>Мураткызы Г.М.</w:t>
            </w:r>
          </w:p>
          <w:p w:rsidR="00103E0D" w:rsidRDefault="00103E0D" w:rsidP="00581B27">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Ешимханов К.М.</w:t>
            </w:r>
          </w:p>
          <w:p w:rsidR="00103E0D" w:rsidRDefault="00103E0D" w:rsidP="00581B27">
            <w:pPr>
              <w:spacing w:after="0" w:line="240" w:lineRule="auto"/>
              <w:rPr>
                <w:rFonts w:ascii="Times New Roman" w:eastAsia="Calibri" w:hAnsi="Times New Roman" w:cs="Times New Roman"/>
                <w:sz w:val="18"/>
                <w:szCs w:val="18"/>
              </w:rPr>
            </w:pPr>
            <w:r w:rsidRPr="00EE5A93">
              <w:rPr>
                <w:rFonts w:ascii="Times New Roman" w:eastAsia="Calibri" w:hAnsi="Times New Roman" w:cs="Times New Roman"/>
                <w:sz w:val="18"/>
                <w:szCs w:val="18"/>
              </w:rPr>
              <w:t>Пән мұғалімдері</w:t>
            </w:r>
          </w:p>
        </w:tc>
        <w:tc>
          <w:tcPr>
            <w:tcW w:w="1559" w:type="dxa"/>
            <w:gridSpan w:val="2"/>
            <w:shd w:val="clear" w:color="auto" w:fill="auto"/>
          </w:tcPr>
          <w:p w:rsidR="00103E0D" w:rsidRDefault="00103E0D" w:rsidP="00A87E20">
            <w:pPr>
              <w:spacing w:after="0" w:line="240" w:lineRule="auto"/>
              <w:rPr>
                <w:rFonts w:ascii="Times New Roman" w:eastAsia="Calibri" w:hAnsi="Times New Roman" w:cs="Times New Roman"/>
                <w:sz w:val="18"/>
                <w:szCs w:val="18"/>
              </w:rPr>
            </w:pPr>
            <w:r w:rsidRPr="00831253">
              <w:rPr>
                <w:rFonts w:ascii="Times New Roman" w:eastAsia="Calibri" w:hAnsi="Times New Roman" w:cs="Times New Roman"/>
                <w:sz w:val="18"/>
                <w:szCs w:val="18"/>
              </w:rPr>
              <w:t>8-11 сынып оқушылары</w:t>
            </w:r>
          </w:p>
        </w:tc>
        <w:tc>
          <w:tcPr>
            <w:tcW w:w="1560" w:type="dxa"/>
            <w:vMerge/>
            <w:shd w:val="clear" w:color="auto" w:fill="auto"/>
          </w:tcPr>
          <w:p w:rsidR="00103E0D" w:rsidRPr="00A87E20" w:rsidRDefault="00103E0D" w:rsidP="00A87E20">
            <w:pPr>
              <w:spacing w:after="0" w:line="240" w:lineRule="auto"/>
              <w:rPr>
                <w:rFonts w:ascii="Times New Roman" w:eastAsia="Calibri" w:hAnsi="Times New Roman" w:cs="Times New Roman"/>
                <w:sz w:val="18"/>
                <w:szCs w:val="18"/>
              </w:rPr>
            </w:pPr>
          </w:p>
        </w:tc>
        <w:tc>
          <w:tcPr>
            <w:tcW w:w="1275" w:type="dxa"/>
            <w:gridSpan w:val="2"/>
          </w:tcPr>
          <w:p w:rsidR="00103E0D" w:rsidRPr="00103E0D" w:rsidRDefault="00103E0D" w:rsidP="00103E0D">
            <w:pPr>
              <w:spacing w:after="0" w:line="240" w:lineRule="auto"/>
              <w:rPr>
                <w:rFonts w:ascii="Times New Roman" w:hAnsi="Times New Roman" w:cs="Times New Roman"/>
              </w:rPr>
            </w:pPr>
            <w:r w:rsidRPr="00103E0D">
              <w:rPr>
                <w:rFonts w:ascii="Times New Roman" w:hAnsi="Times New Roman" w:cs="Times New Roman"/>
              </w:rPr>
              <w:t>Бекітілген жоспарлар</w:t>
            </w:r>
          </w:p>
        </w:tc>
      </w:tr>
      <w:tr w:rsidR="00103E0D" w:rsidRPr="00A87E20" w:rsidTr="00103E0D">
        <w:tc>
          <w:tcPr>
            <w:tcW w:w="1560" w:type="dxa"/>
            <w:vMerge/>
            <w:shd w:val="clear" w:color="auto" w:fill="auto"/>
          </w:tcPr>
          <w:p w:rsidR="00103E0D" w:rsidRPr="00600D5A" w:rsidRDefault="00103E0D" w:rsidP="00A87E20">
            <w:pPr>
              <w:spacing w:after="0" w:line="240" w:lineRule="auto"/>
              <w:rPr>
                <w:rFonts w:ascii="Times New Roman" w:eastAsia="Calibri" w:hAnsi="Times New Roman" w:cs="Times New Roman"/>
                <w:b/>
                <w:sz w:val="18"/>
                <w:szCs w:val="18"/>
              </w:rPr>
            </w:pPr>
          </w:p>
        </w:tc>
        <w:tc>
          <w:tcPr>
            <w:tcW w:w="1559" w:type="dxa"/>
            <w:shd w:val="clear" w:color="auto" w:fill="auto"/>
          </w:tcPr>
          <w:p w:rsidR="00103E0D" w:rsidRPr="008A0EB7" w:rsidRDefault="00103E0D" w:rsidP="00BE7F78">
            <w:pPr>
              <w:rPr>
                <w:rFonts w:ascii="Times New Roman" w:hAnsi="Times New Roman" w:cs="Times New Roman"/>
                <w:sz w:val="20"/>
                <w:szCs w:val="20"/>
              </w:rPr>
            </w:pPr>
            <w:r w:rsidRPr="008A0EB7">
              <w:rPr>
                <w:rFonts w:ascii="Times New Roman" w:hAnsi="Times New Roman" w:cs="Times New Roman"/>
                <w:sz w:val="20"/>
                <w:szCs w:val="20"/>
              </w:rPr>
              <w:t xml:space="preserve">Ата-аналармен жұмысты ұйымдастыру (кездесулер, шағын </w:t>
            </w:r>
            <w:r w:rsidRPr="008A0EB7">
              <w:rPr>
                <w:rFonts w:ascii="Times New Roman" w:hAnsi="Times New Roman" w:cs="Times New Roman"/>
                <w:sz w:val="20"/>
                <w:szCs w:val="20"/>
              </w:rPr>
              <w:lastRenderedPageBreak/>
              <w:t>семинарлар))</w:t>
            </w:r>
          </w:p>
        </w:tc>
        <w:tc>
          <w:tcPr>
            <w:tcW w:w="992" w:type="dxa"/>
            <w:gridSpan w:val="2"/>
            <w:shd w:val="clear" w:color="auto" w:fill="auto"/>
          </w:tcPr>
          <w:p w:rsidR="00103E0D" w:rsidRDefault="00103E0D" w:rsidP="0018101B">
            <w:pPr>
              <w:spacing w:after="0" w:line="240" w:lineRule="auto"/>
              <w:rPr>
                <w:rFonts w:ascii="Times New Roman" w:eastAsia="Calibri" w:hAnsi="Times New Roman" w:cs="Times New Roman"/>
                <w:sz w:val="18"/>
                <w:szCs w:val="18"/>
                <w:lang w:val="kk-KZ"/>
              </w:rPr>
            </w:pPr>
            <w:r w:rsidRPr="00EE5A93">
              <w:rPr>
                <w:rFonts w:ascii="Times New Roman" w:eastAsia="Calibri" w:hAnsi="Times New Roman" w:cs="Times New Roman"/>
                <w:sz w:val="18"/>
                <w:szCs w:val="18"/>
              </w:rPr>
              <w:lastRenderedPageBreak/>
              <w:t>қыркүйек</w:t>
            </w:r>
            <w:r>
              <w:rPr>
                <w:rFonts w:ascii="Times New Roman" w:eastAsia="Calibri" w:hAnsi="Times New Roman" w:cs="Times New Roman"/>
                <w:sz w:val="18"/>
                <w:szCs w:val="18"/>
              </w:rPr>
              <w:t xml:space="preserve"> –</w:t>
            </w:r>
            <w:r>
              <w:rPr>
                <w:rFonts w:ascii="Times New Roman" w:eastAsia="Calibri" w:hAnsi="Times New Roman" w:cs="Times New Roman"/>
                <w:sz w:val="18"/>
                <w:szCs w:val="18"/>
                <w:lang w:val="kk-KZ"/>
              </w:rPr>
              <w:t>желтоқ</w:t>
            </w:r>
          </w:p>
          <w:p w:rsidR="00103E0D" w:rsidRPr="0018101B" w:rsidRDefault="00103E0D" w:rsidP="0018101B">
            <w:pPr>
              <w:spacing w:after="0" w:line="240" w:lineRule="auto"/>
              <w:rPr>
                <w:rFonts w:ascii="Times New Roman" w:eastAsia="Calibri" w:hAnsi="Times New Roman" w:cs="Times New Roman"/>
                <w:sz w:val="18"/>
                <w:szCs w:val="18"/>
                <w:lang w:val="kk-KZ"/>
              </w:rPr>
            </w:pPr>
            <w:r>
              <w:rPr>
                <w:rFonts w:ascii="Times New Roman" w:eastAsia="Calibri" w:hAnsi="Times New Roman" w:cs="Times New Roman"/>
                <w:sz w:val="18"/>
                <w:szCs w:val="18"/>
                <w:lang w:val="kk-KZ"/>
              </w:rPr>
              <w:t>сан</w:t>
            </w:r>
          </w:p>
        </w:tc>
        <w:tc>
          <w:tcPr>
            <w:tcW w:w="1843" w:type="dxa"/>
            <w:gridSpan w:val="2"/>
            <w:shd w:val="clear" w:color="auto" w:fill="auto"/>
          </w:tcPr>
          <w:p w:rsidR="00103E0D" w:rsidRDefault="00103E0D" w:rsidP="00392AB1">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Директордың ОТЖ орынбаса</w:t>
            </w:r>
            <w:r>
              <w:rPr>
                <w:rFonts w:ascii="Times New Roman" w:eastAsia="Calibri" w:hAnsi="Times New Roman" w:cs="Times New Roman"/>
                <w:sz w:val="18"/>
                <w:szCs w:val="18"/>
                <w:lang w:val="kk-KZ"/>
              </w:rPr>
              <w:t>рлар</w:t>
            </w:r>
            <w:r w:rsidRPr="00EE5A93">
              <w:rPr>
                <w:rFonts w:ascii="Times New Roman" w:eastAsia="Calibri" w:hAnsi="Times New Roman" w:cs="Times New Roman"/>
                <w:sz w:val="18"/>
                <w:szCs w:val="18"/>
              </w:rPr>
              <w:t xml:space="preserve">ы </w:t>
            </w:r>
            <w:r>
              <w:rPr>
                <w:rFonts w:ascii="Times New Roman" w:eastAsia="Calibri" w:hAnsi="Times New Roman" w:cs="Times New Roman"/>
                <w:sz w:val="18"/>
                <w:szCs w:val="18"/>
              </w:rPr>
              <w:t>Мураткызы Г.М.</w:t>
            </w:r>
          </w:p>
          <w:p w:rsidR="00103E0D" w:rsidRDefault="00103E0D" w:rsidP="00392AB1">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Ешимханов К.М.</w:t>
            </w:r>
          </w:p>
          <w:p w:rsidR="00103E0D" w:rsidRDefault="00103E0D" w:rsidP="00392AB1">
            <w:pPr>
              <w:spacing w:after="0" w:line="240" w:lineRule="auto"/>
              <w:rPr>
                <w:rFonts w:ascii="Times New Roman" w:eastAsia="Calibri" w:hAnsi="Times New Roman" w:cs="Times New Roman"/>
                <w:sz w:val="18"/>
                <w:szCs w:val="18"/>
              </w:rPr>
            </w:pPr>
            <w:r w:rsidRPr="00EE5A93">
              <w:rPr>
                <w:rFonts w:ascii="Times New Roman" w:eastAsia="Calibri" w:hAnsi="Times New Roman" w:cs="Times New Roman"/>
                <w:sz w:val="18"/>
                <w:szCs w:val="18"/>
              </w:rPr>
              <w:t>Пән мұғалімдері</w:t>
            </w:r>
          </w:p>
        </w:tc>
        <w:tc>
          <w:tcPr>
            <w:tcW w:w="1559" w:type="dxa"/>
            <w:gridSpan w:val="2"/>
            <w:shd w:val="clear" w:color="auto" w:fill="auto"/>
          </w:tcPr>
          <w:p w:rsidR="00103E0D" w:rsidRDefault="00103E0D" w:rsidP="00A87E20">
            <w:pPr>
              <w:spacing w:after="0" w:line="240" w:lineRule="auto"/>
              <w:rPr>
                <w:rFonts w:ascii="Times New Roman" w:eastAsia="Calibri" w:hAnsi="Times New Roman" w:cs="Times New Roman"/>
                <w:sz w:val="18"/>
                <w:szCs w:val="18"/>
              </w:rPr>
            </w:pPr>
            <w:r w:rsidRPr="00103E0D">
              <w:rPr>
                <w:rFonts w:ascii="Times New Roman" w:eastAsia="Calibri" w:hAnsi="Times New Roman" w:cs="Times New Roman"/>
                <w:sz w:val="18"/>
                <w:szCs w:val="18"/>
              </w:rPr>
              <w:t>8-11 сынып оқушыларының ата-аналары</w:t>
            </w:r>
          </w:p>
        </w:tc>
        <w:tc>
          <w:tcPr>
            <w:tcW w:w="1560" w:type="dxa"/>
            <w:vMerge/>
            <w:shd w:val="clear" w:color="auto" w:fill="auto"/>
          </w:tcPr>
          <w:p w:rsidR="00103E0D" w:rsidRPr="00A87E20" w:rsidRDefault="00103E0D" w:rsidP="00A87E20">
            <w:pPr>
              <w:spacing w:after="0" w:line="240" w:lineRule="auto"/>
              <w:rPr>
                <w:rFonts w:ascii="Times New Roman" w:eastAsia="Calibri" w:hAnsi="Times New Roman" w:cs="Times New Roman"/>
                <w:sz w:val="18"/>
                <w:szCs w:val="18"/>
              </w:rPr>
            </w:pPr>
          </w:p>
        </w:tc>
        <w:tc>
          <w:tcPr>
            <w:tcW w:w="1275" w:type="dxa"/>
            <w:gridSpan w:val="2"/>
          </w:tcPr>
          <w:p w:rsidR="00103E0D" w:rsidRPr="00103E0D" w:rsidRDefault="00103E0D" w:rsidP="00103E0D">
            <w:pPr>
              <w:spacing w:after="0" w:line="240" w:lineRule="auto"/>
              <w:rPr>
                <w:rFonts w:ascii="Times New Roman" w:hAnsi="Times New Roman" w:cs="Times New Roman"/>
                <w:sz w:val="20"/>
                <w:szCs w:val="20"/>
                <w:lang w:val="kk-KZ"/>
              </w:rPr>
            </w:pPr>
            <w:r w:rsidRPr="00103E0D">
              <w:rPr>
                <w:rFonts w:ascii="Times New Roman" w:hAnsi="Times New Roman" w:cs="Times New Roman"/>
                <w:sz w:val="20"/>
                <w:szCs w:val="20"/>
              </w:rPr>
              <w:t>Кездесулер хаттама</w:t>
            </w:r>
          </w:p>
          <w:p w:rsidR="00103E0D" w:rsidRPr="00103E0D" w:rsidRDefault="00103E0D" w:rsidP="00103E0D">
            <w:pPr>
              <w:spacing w:after="0" w:line="240" w:lineRule="auto"/>
              <w:rPr>
                <w:rFonts w:ascii="Times New Roman" w:hAnsi="Times New Roman" w:cs="Times New Roman"/>
                <w:sz w:val="20"/>
                <w:szCs w:val="20"/>
              </w:rPr>
            </w:pPr>
            <w:r w:rsidRPr="00103E0D">
              <w:rPr>
                <w:rFonts w:ascii="Times New Roman" w:hAnsi="Times New Roman" w:cs="Times New Roman"/>
                <w:sz w:val="20"/>
                <w:szCs w:val="20"/>
              </w:rPr>
              <w:t>лары</w:t>
            </w:r>
          </w:p>
        </w:tc>
      </w:tr>
      <w:tr w:rsidR="00103E0D" w:rsidRPr="00A87E20" w:rsidTr="00103E0D">
        <w:tc>
          <w:tcPr>
            <w:tcW w:w="1560" w:type="dxa"/>
            <w:vMerge/>
            <w:shd w:val="clear" w:color="auto" w:fill="auto"/>
          </w:tcPr>
          <w:p w:rsidR="00103E0D" w:rsidRPr="00600D5A" w:rsidRDefault="00103E0D" w:rsidP="00A87E20">
            <w:pPr>
              <w:spacing w:after="0" w:line="240" w:lineRule="auto"/>
              <w:rPr>
                <w:rFonts w:ascii="Times New Roman" w:eastAsia="Calibri" w:hAnsi="Times New Roman" w:cs="Times New Roman"/>
                <w:b/>
                <w:sz w:val="18"/>
                <w:szCs w:val="18"/>
              </w:rPr>
            </w:pPr>
          </w:p>
        </w:tc>
        <w:tc>
          <w:tcPr>
            <w:tcW w:w="1559" w:type="dxa"/>
            <w:shd w:val="clear" w:color="auto" w:fill="auto"/>
          </w:tcPr>
          <w:p w:rsidR="00103E0D" w:rsidRDefault="00103E0D" w:rsidP="00BE7F78">
            <w:pPr>
              <w:rPr>
                <w:rFonts w:ascii="Times New Roman" w:hAnsi="Times New Roman" w:cs="Times New Roman"/>
                <w:sz w:val="20"/>
                <w:szCs w:val="20"/>
                <w:lang w:val="kk-KZ"/>
              </w:rPr>
            </w:pPr>
            <w:r w:rsidRPr="008A0EB7">
              <w:rPr>
                <w:rFonts w:ascii="Times New Roman" w:hAnsi="Times New Roman" w:cs="Times New Roman"/>
                <w:sz w:val="20"/>
                <w:szCs w:val="20"/>
              </w:rPr>
              <w:t>15 жалпы білім беретін пәндер бойынша мектепішілік олимпиаданы ұйымдастыру және өткізу</w:t>
            </w:r>
          </w:p>
          <w:p w:rsidR="00103E0D" w:rsidRPr="00103E0D" w:rsidRDefault="00103E0D" w:rsidP="00BE7F78">
            <w:pPr>
              <w:rPr>
                <w:rFonts w:ascii="Times New Roman" w:hAnsi="Times New Roman" w:cs="Times New Roman"/>
                <w:sz w:val="20"/>
                <w:szCs w:val="20"/>
                <w:lang w:val="kk-KZ"/>
              </w:rPr>
            </w:pPr>
          </w:p>
        </w:tc>
        <w:tc>
          <w:tcPr>
            <w:tcW w:w="992" w:type="dxa"/>
            <w:gridSpan w:val="2"/>
            <w:shd w:val="clear" w:color="auto" w:fill="auto"/>
          </w:tcPr>
          <w:p w:rsidR="00103E0D" w:rsidRPr="0018101B" w:rsidRDefault="00103E0D" w:rsidP="00A87E20">
            <w:pPr>
              <w:spacing w:after="0" w:line="240" w:lineRule="auto"/>
              <w:rPr>
                <w:rFonts w:ascii="Times New Roman" w:eastAsia="Calibri" w:hAnsi="Times New Roman" w:cs="Times New Roman"/>
                <w:sz w:val="18"/>
                <w:szCs w:val="18"/>
                <w:lang w:val="kk-KZ"/>
              </w:rPr>
            </w:pPr>
            <w:r>
              <w:rPr>
                <w:rFonts w:ascii="Times New Roman" w:eastAsia="Calibri" w:hAnsi="Times New Roman" w:cs="Times New Roman"/>
                <w:sz w:val="18"/>
                <w:szCs w:val="18"/>
                <w:lang w:val="kk-KZ"/>
              </w:rPr>
              <w:t>қараша</w:t>
            </w:r>
          </w:p>
        </w:tc>
        <w:tc>
          <w:tcPr>
            <w:tcW w:w="1843" w:type="dxa"/>
            <w:gridSpan w:val="2"/>
            <w:shd w:val="clear" w:color="auto" w:fill="auto"/>
          </w:tcPr>
          <w:p w:rsidR="00103E0D" w:rsidRDefault="00103E0D" w:rsidP="00392AB1">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Директордың ОТЖ орынбаса</w:t>
            </w:r>
            <w:r>
              <w:rPr>
                <w:rFonts w:ascii="Times New Roman" w:eastAsia="Calibri" w:hAnsi="Times New Roman" w:cs="Times New Roman"/>
                <w:sz w:val="18"/>
                <w:szCs w:val="18"/>
                <w:lang w:val="kk-KZ"/>
              </w:rPr>
              <w:t>рлар</w:t>
            </w:r>
            <w:r w:rsidRPr="00EE5A93">
              <w:rPr>
                <w:rFonts w:ascii="Times New Roman" w:eastAsia="Calibri" w:hAnsi="Times New Roman" w:cs="Times New Roman"/>
                <w:sz w:val="18"/>
                <w:szCs w:val="18"/>
              </w:rPr>
              <w:t>ы</w:t>
            </w:r>
          </w:p>
          <w:p w:rsidR="00103E0D" w:rsidRDefault="00103E0D" w:rsidP="00392AB1">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Мураткызы Г.М.</w:t>
            </w:r>
          </w:p>
          <w:p w:rsidR="00103E0D" w:rsidRDefault="00103E0D" w:rsidP="00392AB1">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Ешимханов К.М.</w:t>
            </w:r>
          </w:p>
          <w:p w:rsidR="00103E0D" w:rsidRDefault="00103E0D" w:rsidP="00392AB1">
            <w:pPr>
              <w:spacing w:after="0" w:line="240" w:lineRule="auto"/>
              <w:rPr>
                <w:rFonts w:ascii="Times New Roman" w:eastAsia="Calibri" w:hAnsi="Times New Roman" w:cs="Times New Roman"/>
                <w:sz w:val="18"/>
                <w:szCs w:val="18"/>
              </w:rPr>
            </w:pPr>
            <w:r w:rsidRPr="00EE5A93">
              <w:rPr>
                <w:rFonts w:ascii="Times New Roman" w:eastAsia="Calibri" w:hAnsi="Times New Roman" w:cs="Times New Roman"/>
                <w:sz w:val="18"/>
                <w:szCs w:val="18"/>
              </w:rPr>
              <w:t>Пән мұғалімдері</w:t>
            </w:r>
          </w:p>
        </w:tc>
        <w:tc>
          <w:tcPr>
            <w:tcW w:w="1559" w:type="dxa"/>
            <w:gridSpan w:val="2"/>
            <w:shd w:val="clear" w:color="auto" w:fill="auto"/>
          </w:tcPr>
          <w:p w:rsidR="00103E0D" w:rsidRDefault="00103E0D" w:rsidP="00A87E20">
            <w:pPr>
              <w:spacing w:after="0" w:line="240" w:lineRule="auto"/>
              <w:rPr>
                <w:rFonts w:ascii="Times New Roman" w:eastAsia="Calibri" w:hAnsi="Times New Roman" w:cs="Times New Roman"/>
                <w:sz w:val="18"/>
                <w:szCs w:val="18"/>
              </w:rPr>
            </w:pPr>
            <w:r w:rsidRPr="00103E0D">
              <w:rPr>
                <w:rFonts w:ascii="Times New Roman" w:eastAsia="Calibri" w:hAnsi="Times New Roman" w:cs="Times New Roman"/>
                <w:sz w:val="18"/>
                <w:szCs w:val="18"/>
              </w:rPr>
              <w:t>2-11 сынып оқушылары</w:t>
            </w:r>
          </w:p>
        </w:tc>
        <w:tc>
          <w:tcPr>
            <w:tcW w:w="1560" w:type="dxa"/>
            <w:vMerge/>
            <w:shd w:val="clear" w:color="auto" w:fill="auto"/>
          </w:tcPr>
          <w:p w:rsidR="00103E0D" w:rsidRPr="00A87E20" w:rsidRDefault="00103E0D" w:rsidP="00A87E20">
            <w:pPr>
              <w:spacing w:after="0" w:line="240" w:lineRule="auto"/>
              <w:rPr>
                <w:rFonts w:ascii="Times New Roman" w:eastAsia="Calibri" w:hAnsi="Times New Roman" w:cs="Times New Roman"/>
                <w:sz w:val="18"/>
                <w:szCs w:val="18"/>
              </w:rPr>
            </w:pPr>
          </w:p>
        </w:tc>
        <w:tc>
          <w:tcPr>
            <w:tcW w:w="1275" w:type="dxa"/>
            <w:gridSpan w:val="2"/>
          </w:tcPr>
          <w:p w:rsidR="00103E0D" w:rsidRPr="00103E0D" w:rsidRDefault="00103E0D" w:rsidP="00103E0D">
            <w:pPr>
              <w:spacing w:after="0" w:line="240" w:lineRule="auto"/>
              <w:rPr>
                <w:rFonts w:ascii="Times New Roman" w:hAnsi="Times New Roman" w:cs="Times New Roman"/>
                <w:sz w:val="20"/>
                <w:szCs w:val="20"/>
                <w:lang w:val="kk-KZ"/>
              </w:rPr>
            </w:pPr>
            <w:r w:rsidRPr="00103E0D">
              <w:rPr>
                <w:rFonts w:ascii="Times New Roman" w:hAnsi="Times New Roman" w:cs="Times New Roman"/>
                <w:sz w:val="20"/>
                <w:szCs w:val="20"/>
              </w:rPr>
              <w:t>Хаттама</w:t>
            </w:r>
          </w:p>
          <w:p w:rsidR="00103E0D" w:rsidRPr="00103E0D" w:rsidRDefault="00103E0D" w:rsidP="00103E0D">
            <w:pPr>
              <w:spacing w:after="0" w:line="240" w:lineRule="auto"/>
              <w:rPr>
                <w:rFonts w:ascii="Times New Roman" w:hAnsi="Times New Roman" w:cs="Times New Roman"/>
                <w:sz w:val="20"/>
                <w:szCs w:val="20"/>
              </w:rPr>
            </w:pPr>
            <w:r w:rsidRPr="00103E0D">
              <w:rPr>
                <w:rFonts w:ascii="Times New Roman" w:hAnsi="Times New Roman" w:cs="Times New Roman"/>
                <w:sz w:val="20"/>
                <w:szCs w:val="20"/>
              </w:rPr>
              <w:t>лар</w:t>
            </w:r>
          </w:p>
        </w:tc>
      </w:tr>
      <w:tr w:rsidR="00B92C4E" w:rsidRPr="00A87E20" w:rsidTr="00103E0D">
        <w:tc>
          <w:tcPr>
            <w:tcW w:w="1560" w:type="dxa"/>
            <w:vMerge w:val="restart"/>
            <w:shd w:val="clear" w:color="auto" w:fill="auto"/>
          </w:tcPr>
          <w:p w:rsidR="00B92C4E" w:rsidRDefault="00B92C4E" w:rsidP="00FD01A9">
            <w:pPr>
              <w:spacing w:after="0" w:line="240" w:lineRule="auto"/>
              <w:rPr>
                <w:rFonts w:ascii="Times New Roman" w:eastAsia="Calibri" w:hAnsi="Times New Roman" w:cs="Times New Roman"/>
                <w:b/>
                <w:sz w:val="18"/>
                <w:szCs w:val="18"/>
                <w:lang w:val="kk-KZ"/>
              </w:rPr>
            </w:pPr>
            <w:r w:rsidRPr="007229F8">
              <w:rPr>
                <w:rFonts w:ascii="Times New Roman" w:eastAsia="Calibri" w:hAnsi="Times New Roman" w:cs="Times New Roman"/>
                <w:b/>
                <w:sz w:val="18"/>
                <w:szCs w:val="18"/>
              </w:rPr>
              <w:t>Жобалардың, үйірмелердің, спорт секциялары</w:t>
            </w:r>
          </w:p>
          <w:p w:rsidR="00B92C4E" w:rsidRPr="00600D5A" w:rsidRDefault="00B92C4E" w:rsidP="00FD01A9">
            <w:pPr>
              <w:spacing w:after="0" w:line="240" w:lineRule="auto"/>
              <w:rPr>
                <w:rFonts w:ascii="Times New Roman" w:eastAsia="Calibri" w:hAnsi="Times New Roman" w:cs="Times New Roman"/>
                <w:b/>
                <w:sz w:val="18"/>
                <w:szCs w:val="18"/>
              </w:rPr>
            </w:pPr>
            <w:r w:rsidRPr="007229F8">
              <w:rPr>
                <w:rFonts w:ascii="Times New Roman" w:eastAsia="Calibri" w:hAnsi="Times New Roman" w:cs="Times New Roman"/>
                <w:b/>
                <w:sz w:val="18"/>
                <w:szCs w:val="18"/>
              </w:rPr>
              <w:t>ның жұмысын ұйымдастыру</w:t>
            </w:r>
          </w:p>
        </w:tc>
        <w:tc>
          <w:tcPr>
            <w:tcW w:w="1559" w:type="dxa"/>
            <w:shd w:val="clear" w:color="auto" w:fill="auto"/>
          </w:tcPr>
          <w:p w:rsidR="00B92C4E" w:rsidRPr="00001DEC" w:rsidRDefault="00B92C4E" w:rsidP="00001DEC">
            <w:pPr>
              <w:spacing w:after="0" w:line="240" w:lineRule="auto"/>
              <w:rPr>
                <w:rFonts w:ascii="Times New Roman" w:eastAsia="Times New Roman" w:hAnsi="Times New Roman" w:cs="Times New Roman"/>
                <w:color w:val="000000"/>
                <w:spacing w:val="2"/>
                <w:sz w:val="18"/>
                <w:szCs w:val="18"/>
              </w:rPr>
            </w:pPr>
            <w:r>
              <w:rPr>
                <w:rFonts w:ascii="Times New Roman" w:eastAsia="Times New Roman" w:hAnsi="Times New Roman" w:cs="Times New Roman"/>
                <w:color w:val="000000"/>
                <w:spacing w:val="2"/>
                <w:sz w:val="18"/>
                <w:szCs w:val="18"/>
              </w:rPr>
              <w:t>»</w:t>
            </w:r>
            <w:r w:rsidRPr="00001DEC">
              <w:rPr>
                <w:rFonts w:ascii="Times New Roman" w:eastAsia="Times New Roman" w:hAnsi="Times New Roman" w:cs="Times New Roman"/>
                <w:color w:val="000000"/>
                <w:spacing w:val="2"/>
                <w:sz w:val="18"/>
                <w:szCs w:val="18"/>
              </w:rPr>
              <w:t>Қазақ мәдениетінің антологиясы</w:t>
            </w:r>
            <w:r>
              <w:rPr>
                <w:rFonts w:ascii="Times New Roman" w:eastAsia="Times New Roman" w:hAnsi="Times New Roman" w:cs="Times New Roman"/>
                <w:color w:val="000000"/>
                <w:spacing w:val="2"/>
                <w:sz w:val="18"/>
                <w:szCs w:val="18"/>
              </w:rPr>
              <w:t>»</w:t>
            </w:r>
            <w:r>
              <w:t xml:space="preserve"> </w:t>
            </w:r>
            <w:r>
              <w:rPr>
                <w:rFonts w:ascii="Times New Roman" w:eastAsia="Times New Roman" w:hAnsi="Times New Roman" w:cs="Times New Roman"/>
                <w:color w:val="000000"/>
                <w:spacing w:val="2"/>
                <w:sz w:val="18"/>
                <w:szCs w:val="18"/>
                <w:lang w:val="kk-KZ"/>
              </w:rPr>
              <w:t>ә</w:t>
            </w:r>
            <w:r>
              <w:rPr>
                <w:rFonts w:ascii="Times New Roman" w:eastAsia="Times New Roman" w:hAnsi="Times New Roman" w:cs="Times New Roman"/>
                <w:color w:val="000000"/>
                <w:spacing w:val="2"/>
                <w:sz w:val="18"/>
                <w:szCs w:val="18"/>
              </w:rPr>
              <w:t>леуметтік жоба</w:t>
            </w:r>
            <w:r>
              <w:rPr>
                <w:rFonts w:ascii="Times New Roman" w:eastAsia="Times New Roman" w:hAnsi="Times New Roman" w:cs="Times New Roman"/>
                <w:color w:val="000000"/>
                <w:spacing w:val="2"/>
                <w:sz w:val="18"/>
                <w:szCs w:val="18"/>
                <w:lang w:val="kk-KZ"/>
              </w:rPr>
              <w:t>ас</w:t>
            </w:r>
            <w:r w:rsidRPr="00103E0D">
              <w:rPr>
                <w:rFonts w:ascii="Times New Roman" w:eastAsia="Times New Roman" w:hAnsi="Times New Roman" w:cs="Times New Roman"/>
                <w:color w:val="000000"/>
                <w:spacing w:val="2"/>
                <w:sz w:val="18"/>
                <w:szCs w:val="18"/>
              </w:rPr>
              <w:t>ы</w:t>
            </w:r>
            <w:r>
              <w:rPr>
                <w:rFonts w:ascii="Times New Roman" w:eastAsia="Times New Roman" w:hAnsi="Times New Roman" w:cs="Times New Roman"/>
                <w:color w:val="000000"/>
                <w:spacing w:val="2"/>
                <w:sz w:val="18"/>
                <w:szCs w:val="18"/>
                <w:lang w:val="kk-KZ"/>
              </w:rPr>
              <w:t>н</w:t>
            </w:r>
            <w:r w:rsidRPr="00103E0D">
              <w:rPr>
                <w:rFonts w:ascii="Times New Roman" w:eastAsia="Times New Roman" w:hAnsi="Times New Roman" w:cs="Times New Roman"/>
                <w:color w:val="000000"/>
                <w:spacing w:val="2"/>
                <w:sz w:val="18"/>
                <w:szCs w:val="18"/>
              </w:rPr>
              <w:t xml:space="preserve"> іске асыру</w:t>
            </w:r>
          </w:p>
          <w:p w:rsidR="00B92C4E" w:rsidRPr="003705C3" w:rsidRDefault="00B92C4E" w:rsidP="00001DEC">
            <w:pPr>
              <w:spacing w:after="0" w:line="240" w:lineRule="auto"/>
              <w:rPr>
                <w:rFonts w:ascii="Times New Roman" w:eastAsia="Calibri" w:hAnsi="Times New Roman" w:cs="Times New Roman"/>
                <w:sz w:val="20"/>
                <w:szCs w:val="20"/>
              </w:rPr>
            </w:pPr>
          </w:p>
        </w:tc>
        <w:tc>
          <w:tcPr>
            <w:tcW w:w="992" w:type="dxa"/>
            <w:gridSpan w:val="2"/>
            <w:shd w:val="clear" w:color="auto" w:fill="auto"/>
          </w:tcPr>
          <w:p w:rsidR="00B92C4E" w:rsidRPr="00103E0D" w:rsidRDefault="00B92C4E" w:rsidP="00A87E20">
            <w:pPr>
              <w:spacing w:after="0" w:line="240" w:lineRule="auto"/>
              <w:rPr>
                <w:rFonts w:ascii="Times New Roman" w:eastAsia="Calibri" w:hAnsi="Times New Roman" w:cs="Times New Roman"/>
                <w:sz w:val="18"/>
                <w:szCs w:val="18"/>
                <w:lang w:val="kk-KZ"/>
              </w:rPr>
            </w:pPr>
            <w:r>
              <w:rPr>
                <w:rFonts w:ascii="Times New Roman" w:eastAsia="Calibri" w:hAnsi="Times New Roman" w:cs="Times New Roman"/>
                <w:sz w:val="18"/>
                <w:szCs w:val="18"/>
                <w:lang w:val="kk-KZ"/>
              </w:rPr>
              <w:t>маусым-тамыз</w:t>
            </w:r>
          </w:p>
        </w:tc>
        <w:tc>
          <w:tcPr>
            <w:tcW w:w="1843" w:type="dxa"/>
            <w:gridSpan w:val="2"/>
            <w:shd w:val="clear" w:color="auto" w:fill="auto"/>
          </w:tcPr>
          <w:p w:rsidR="00B92C4E" w:rsidRDefault="00B92C4E" w:rsidP="003705C3">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Омарова Д.Т.</w:t>
            </w:r>
          </w:p>
          <w:p w:rsidR="00B92C4E" w:rsidRDefault="00B92C4E" w:rsidP="003705C3">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Алимбаева Д.А.</w:t>
            </w:r>
          </w:p>
        </w:tc>
        <w:tc>
          <w:tcPr>
            <w:tcW w:w="1559" w:type="dxa"/>
            <w:gridSpan w:val="2"/>
            <w:shd w:val="clear" w:color="auto" w:fill="auto"/>
          </w:tcPr>
          <w:p w:rsidR="00B92C4E" w:rsidRPr="00103E0D" w:rsidRDefault="00B92C4E" w:rsidP="00BE7F78">
            <w:pPr>
              <w:rPr>
                <w:rFonts w:ascii="Times New Roman" w:hAnsi="Times New Roman" w:cs="Times New Roman"/>
                <w:sz w:val="20"/>
                <w:szCs w:val="20"/>
              </w:rPr>
            </w:pPr>
            <w:r w:rsidRPr="00103E0D">
              <w:rPr>
                <w:rFonts w:ascii="Times New Roman" w:hAnsi="Times New Roman" w:cs="Times New Roman"/>
                <w:sz w:val="20"/>
                <w:szCs w:val="20"/>
              </w:rPr>
              <w:t>5-8 сынып оқушылары</w:t>
            </w:r>
          </w:p>
        </w:tc>
        <w:tc>
          <w:tcPr>
            <w:tcW w:w="1560" w:type="dxa"/>
            <w:shd w:val="clear" w:color="auto" w:fill="auto"/>
          </w:tcPr>
          <w:p w:rsidR="00B92C4E" w:rsidRPr="00B92C4E" w:rsidRDefault="00B92C4E" w:rsidP="00B92C4E">
            <w:pPr>
              <w:spacing w:after="0" w:line="240" w:lineRule="auto"/>
              <w:rPr>
                <w:rFonts w:ascii="Times New Roman" w:hAnsi="Times New Roman" w:cs="Times New Roman"/>
                <w:sz w:val="20"/>
                <w:szCs w:val="20"/>
              </w:rPr>
            </w:pPr>
            <w:r w:rsidRPr="00B92C4E">
              <w:rPr>
                <w:rFonts w:ascii="Times New Roman" w:hAnsi="Times New Roman" w:cs="Times New Roman"/>
                <w:sz w:val="20"/>
                <w:szCs w:val="20"/>
              </w:rPr>
              <w:t>Оқушыларды ерте кәсіптік бағдарлау.</w:t>
            </w:r>
          </w:p>
        </w:tc>
        <w:tc>
          <w:tcPr>
            <w:tcW w:w="1275" w:type="dxa"/>
            <w:gridSpan w:val="2"/>
            <w:vMerge w:val="restart"/>
          </w:tcPr>
          <w:p w:rsidR="00B92C4E" w:rsidRPr="00B92C4E" w:rsidRDefault="00B92C4E" w:rsidP="00B92C4E">
            <w:pPr>
              <w:spacing w:after="0" w:line="240" w:lineRule="auto"/>
              <w:rPr>
                <w:rFonts w:ascii="Times New Roman" w:hAnsi="Times New Roman" w:cs="Times New Roman"/>
                <w:sz w:val="20"/>
                <w:szCs w:val="20"/>
              </w:rPr>
            </w:pPr>
            <w:r w:rsidRPr="00B92C4E">
              <w:rPr>
                <w:rFonts w:ascii="Times New Roman" w:hAnsi="Times New Roman" w:cs="Times New Roman"/>
                <w:sz w:val="20"/>
                <w:szCs w:val="20"/>
              </w:rPr>
              <w:t>Бекітілген жұмыс жоспарлары. Жұмыстың қорытынды жылдық талдаулары.</w:t>
            </w:r>
          </w:p>
          <w:p w:rsidR="00B92C4E" w:rsidRPr="00B92C4E" w:rsidRDefault="00B92C4E" w:rsidP="00B92C4E">
            <w:pPr>
              <w:spacing w:after="0" w:line="240" w:lineRule="auto"/>
              <w:rPr>
                <w:rFonts w:ascii="Times New Roman" w:hAnsi="Times New Roman" w:cs="Times New Roman"/>
                <w:sz w:val="20"/>
                <w:szCs w:val="20"/>
              </w:rPr>
            </w:pPr>
          </w:p>
        </w:tc>
      </w:tr>
      <w:tr w:rsidR="00B92C4E" w:rsidRPr="00A87E20" w:rsidTr="00103E0D">
        <w:tc>
          <w:tcPr>
            <w:tcW w:w="1560" w:type="dxa"/>
            <w:vMerge/>
            <w:shd w:val="clear" w:color="auto" w:fill="auto"/>
          </w:tcPr>
          <w:p w:rsidR="00B92C4E" w:rsidRDefault="00B92C4E" w:rsidP="00A87E20">
            <w:pPr>
              <w:spacing w:after="0" w:line="240" w:lineRule="auto"/>
              <w:rPr>
                <w:rFonts w:ascii="Times New Roman" w:eastAsia="Calibri" w:hAnsi="Times New Roman" w:cs="Times New Roman"/>
                <w:b/>
                <w:sz w:val="18"/>
                <w:szCs w:val="18"/>
              </w:rPr>
            </w:pPr>
          </w:p>
        </w:tc>
        <w:tc>
          <w:tcPr>
            <w:tcW w:w="1559" w:type="dxa"/>
            <w:shd w:val="clear" w:color="auto" w:fill="auto"/>
          </w:tcPr>
          <w:p w:rsidR="00B92C4E" w:rsidRDefault="00B92C4E" w:rsidP="00103E0D">
            <w:pPr>
              <w:spacing w:after="0" w:line="240" w:lineRule="auto"/>
              <w:rPr>
                <w:rFonts w:ascii="Times New Roman" w:hAnsi="Times New Roman" w:cs="Times New Roman"/>
                <w:sz w:val="20"/>
                <w:szCs w:val="20"/>
                <w:lang w:val="kk-KZ"/>
              </w:rPr>
            </w:pPr>
            <w:r w:rsidRPr="00103E0D">
              <w:rPr>
                <w:rFonts w:ascii="Times New Roman" w:hAnsi="Times New Roman" w:cs="Times New Roman"/>
                <w:sz w:val="20"/>
                <w:szCs w:val="20"/>
              </w:rPr>
              <w:t>Футболдан және жеңіл атлетикадан спорт секциялары</w:t>
            </w:r>
          </w:p>
          <w:p w:rsidR="00B92C4E" w:rsidRPr="00103E0D" w:rsidRDefault="00B92C4E" w:rsidP="00103E0D">
            <w:pPr>
              <w:spacing w:after="0" w:line="240" w:lineRule="auto"/>
              <w:rPr>
                <w:rFonts w:ascii="Times New Roman" w:hAnsi="Times New Roman" w:cs="Times New Roman"/>
                <w:sz w:val="20"/>
                <w:szCs w:val="20"/>
              </w:rPr>
            </w:pPr>
            <w:r w:rsidRPr="00103E0D">
              <w:rPr>
                <w:rFonts w:ascii="Times New Roman" w:hAnsi="Times New Roman" w:cs="Times New Roman"/>
                <w:sz w:val="20"/>
                <w:szCs w:val="20"/>
              </w:rPr>
              <w:t xml:space="preserve">ның ашылуы </w:t>
            </w:r>
          </w:p>
        </w:tc>
        <w:tc>
          <w:tcPr>
            <w:tcW w:w="992" w:type="dxa"/>
            <w:gridSpan w:val="2"/>
            <w:shd w:val="clear" w:color="auto" w:fill="auto"/>
          </w:tcPr>
          <w:p w:rsidR="00B92C4E" w:rsidRPr="00103E0D" w:rsidRDefault="00B92C4E" w:rsidP="00103E0D">
            <w:pPr>
              <w:spacing w:after="0" w:line="240" w:lineRule="auto"/>
              <w:rPr>
                <w:rFonts w:ascii="Times New Roman" w:eastAsia="Calibri" w:hAnsi="Times New Roman" w:cs="Times New Roman"/>
                <w:sz w:val="18"/>
                <w:szCs w:val="18"/>
                <w:lang w:val="kk-KZ"/>
              </w:rPr>
            </w:pPr>
            <w:r w:rsidRPr="00EE5A93">
              <w:rPr>
                <w:rFonts w:ascii="Times New Roman" w:eastAsia="Calibri" w:hAnsi="Times New Roman" w:cs="Times New Roman"/>
                <w:sz w:val="18"/>
                <w:szCs w:val="18"/>
              </w:rPr>
              <w:t>қыркүйек</w:t>
            </w:r>
            <w:r>
              <w:rPr>
                <w:rFonts w:ascii="Times New Roman" w:eastAsia="Calibri" w:hAnsi="Times New Roman" w:cs="Times New Roman"/>
                <w:sz w:val="18"/>
                <w:szCs w:val="18"/>
              </w:rPr>
              <w:t xml:space="preserve"> -</w:t>
            </w:r>
            <w:r>
              <w:rPr>
                <w:rFonts w:ascii="Times New Roman" w:eastAsia="Calibri" w:hAnsi="Times New Roman" w:cs="Times New Roman"/>
                <w:sz w:val="18"/>
                <w:szCs w:val="18"/>
                <w:lang w:val="kk-KZ"/>
              </w:rPr>
              <w:t>мамыр</w:t>
            </w:r>
          </w:p>
        </w:tc>
        <w:tc>
          <w:tcPr>
            <w:tcW w:w="1843" w:type="dxa"/>
            <w:gridSpan w:val="2"/>
            <w:shd w:val="clear" w:color="auto" w:fill="auto"/>
          </w:tcPr>
          <w:p w:rsidR="00B92C4E" w:rsidRDefault="00B92C4E" w:rsidP="003705C3">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Махметов А.</w:t>
            </w:r>
          </w:p>
          <w:p w:rsidR="00B92C4E" w:rsidRPr="00FD01A9" w:rsidRDefault="00B92C4E" w:rsidP="003705C3">
            <w:pPr>
              <w:spacing w:after="0" w:line="240" w:lineRule="auto"/>
              <w:rPr>
                <w:rFonts w:ascii="Times New Roman" w:eastAsia="Calibri" w:hAnsi="Times New Roman" w:cs="Times New Roman"/>
                <w:sz w:val="18"/>
                <w:szCs w:val="18"/>
                <w:lang w:val="en-US"/>
              </w:rPr>
            </w:pPr>
            <w:r>
              <w:rPr>
                <w:rFonts w:ascii="Times New Roman" w:eastAsia="Calibri" w:hAnsi="Times New Roman" w:cs="Times New Roman"/>
                <w:sz w:val="18"/>
                <w:szCs w:val="18"/>
                <w:lang w:val="kk-KZ"/>
              </w:rPr>
              <w:t>Әсембай Е.</w:t>
            </w:r>
          </w:p>
        </w:tc>
        <w:tc>
          <w:tcPr>
            <w:tcW w:w="1559" w:type="dxa"/>
            <w:gridSpan w:val="2"/>
            <w:shd w:val="clear" w:color="auto" w:fill="auto"/>
          </w:tcPr>
          <w:p w:rsidR="00B92C4E" w:rsidRPr="00103E0D" w:rsidRDefault="00B92C4E" w:rsidP="00BE7F78">
            <w:pPr>
              <w:rPr>
                <w:rFonts w:ascii="Times New Roman" w:hAnsi="Times New Roman" w:cs="Times New Roman"/>
                <w:sz w:val="20"/>
                <w:szCs w:val="20"/>
              </w:rPr>
            </w:pPr>
            <w:r w:rsidRPr="00103E0D">
              <w:rPr>
                <w:rFonts w:ascii="Times New Roman" w:hAnsi="Times New Roman" w:cs="Times New Roman"/>
                <w:sz w:val="20"/>
                <w:szCs w:val="20"/>
              </w:rPr>
              <w:t>1-4 сынып</w:t>
            </w:r>
          </w:p>
        </w:tc>
        <w:tc>
          <w:tcPr>
            <w:tcW w:w="1560" w:type="dxa"/>
            <w:shd w:val="clear" w:color="auto" w:fill="auto"/>
          </w:tcPr>
          <w:p w:rsidR="00B92C4E" w:rsidRPr="00B92C4E" w:rsidRDefault="00B92C4E" w:rsidP="00B92C4E">
            <w:pPr>
              <w:spacing w:after="0" w:line="240" w:lineRule="auto"/>
              <w:rPr>
                <w:rFonts w:ascii="Times New Roman" w:hAnsi="Times New Roman" w:cs="Times New Roman"/>
                <w:sz w:val="20"/>
                <w:szCs w:val="20"/>
              </w:rPr>
            </w:pPr>
            <w:r w:rsidRPr="00B92C4E">
              <w:rPr>
                <w:rFonts w:ascii="Times New Roman" w:hAnsi="Times New Roman" w:cs="Times New Roman"/>
                <w:sz w:val="20"/>
                <w:szCs w:val="20"/>
              </w:rPr>
              <w:t>Ғылыми-зерттеу қызметімен айналысатын оқушылардың үлесін арттыру.</w:t>
            </w:r>
          </w:p>
        </w:tc>
        <w:tc>
          <w:tcPr>
            <w:tcW w:w="1275" w:type="dxa"/>
            <w:gridSpan w:val="2"/>
            <w:vMerge/>
          </w:tcPr>
          <w:p w:rsidR="00B92C4E" w:rsidRPr="00B92C4E" w:rsidRDefault="00B92C4E" w:rsidP="00B92C4E">
            <w:pPr>
              <w:spacing w:after="0" w:line="240" w:lineRule="auto"/>
              <w:rPr>
                <w:rFonts w:ascii="Times New Roman" w:eastAsia="Calibri" w:hAnsi="Times New Roman" w:cs="Times New Roman"/>
                <w:sz w:val="20"/>
                <w:szCs w:val="20"/>
              </w:rPr>
            </w:pPr>
          </w:p>
        </w:tc>
      </w:tr>
      <w:tr w:rsidR="00B92C4E" w:rsidRPr="00A87E20" w:rsidTr="00103E0D">
        <w:tc>
          <w:tcPr>
            <w:tcW w:w="1560" w:type="dxa"/>
            <w:vMerge/>
            <w:shd w:val="clear" w:color="auto" w:fill="auto"/>
          </w:tcPr>
          <w:p w:rsidR="00B92C4E" w:rsidRDefault="00B92C4E" w:rsidP="00A87E20">
            <w:pPr>
              <w:spacing w:after="0" w:line="240" w:lineRule="auto"/>
              <w:rPr>
                <w:rFonts w:ascii="Times New Roman" w:eastAsia="Calibri" w:hAnsi="Times New Roman" w:cs="Times New Roman"/>
                <w:b/>
                <w:sz w:val="18"/>
                <w:szCs w:val="18"/>
              </w:rPr>
            </w:pPr>
          </w:p>
        </w:tc>
        <w:tc>
          <w:tcPr>
            <w:tcW w:w="1559" w:type="dxa"/>
            <w:shd w:val="clear" w:color="auto" w:fill="auto"/>
          </w:tcPr>
          <w:p w:rsidR="00B92C4E" w:rsidRPr="00103E0D" w:rsidRDefault="00B92C4E" w:rsidP="00103E0D">
            <w:pPr>
              <w:spacing w:after="0" w:line="240" w:lineRule="auto"/>
              <w:rPr>
                <w:rFonts w:ascii="Times New Roman" w:hAnsi="Times New Roman" w:cs="Times New Roman"/>
                <w:sz w:val="20"/>
                <w:szCs w:val="20"/>
              </w:rPr>
            </w:pPr>
            <w:r w:rsidRPr="00103E0D">
              <w:rPr>
                <w:rFonts w:ascii="Times New Roman" w:hAnsi="Times New Roman" w:cs="Times New Roman"/>
                <w:sz w:val="20"/>
                <w:szCs w:val="20"/>
              </w:rPr>
              <w:t>Оқушыларды "Жас ұлан" және "Жас қыран" қозғалысы қатарына қабылдау»</w:t>
            </w:r>
          </w:p>
        </w:tc>
        <w:tc>
          <w:tcPr>
            <w:tcW w:w="992" w:type="dxa"/>
            <w:gridSpan w:val="2"/>
            <w:shd w:val="clear" w:color="auto" w:fill="auto"/>
          </w:tcPr>
          <w:p w:rsidR="00B92C4E" w:rsidRDefault="00B92C4E" w:rsidP="00A87E20">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lang w:val="kk-KZ"/>
              </w:rPr>
              <w:t>мамыр</w:t>
            </w:r>
          </w:p>
        </w:tc>
        <w:tc>
          <w:tcPr>
            <w:tcW w:w="1843" w:type="dxa"/>
            <w:gridSpan w:val="2"/>
            <w:shd w:val="clear" w:color="auto" w:fill="auto"/>
          </w:tcPr>
          <w:p w:rsidR="00B92C4E" w:rsidRDefault="006A3032" w:rsidP="003705C3">
            <w:pPr>
              <w:spacing w:after="0" w:line="240" w:lineRule="auto"/>
              <w:rPr>
                <w:rFonts w:ascii="Times New Roman" w:eastAsia="Calibri" w:hAnsi="Times New Roman" w:cs="Times New Roman"/>
                <w:sz w:val="18"/>
                <w:szCs w:val="18"/>
                <w:lang w:val="kk-KZ"/>
              </w:rPr>
            </w:pPr>
            <w:r>
              <w:rPr>
                <w:rFonts w:ascii="Times New Roman" w:eastAsia="Calibri" w:hAnsi="Times New Roman" w:cs="Times New Roman"/>
                <w:sz w:val="18"/>
                <w:szCs w:val="18"/>
                <w:lang w:val="kk-KZ"/>
              </w:rPr>
              <w:t xml:space="preserve">Директордың </w:t>
            </w:r>
            <w:r w:rsidR="00B92C4E">
              <w:rPr>
                <w:rFonts w:ascii="Times New Roman" w:eastAsia="Calibri" w:hAnsi="Times New Roman" w:cs="Times New Roman"/>
                <w:sz w:val="18"/>
                <w:szCs w:val="18"/>
                <w:lang w:val="kk-KZ"/>
              </w:rPr>
              <w:t>ТЖ орынбасары</w:t>
            </w:r>
          </w:p>
          <w:p w:rsidR="00B92C4E" w:rsidRPr="00FD01A9" w:rsidRDefault="00B92C4E" w:rsidP="003705C3">
            <w:pPr>
              <w:spacing w:after="0" w:line="240" w:lineRule="auto"/>
              <w:rPr>
                <w:rFonts w:ascii="Times New Roman" w:eastAsia="Calibri" w:hAnsi="Times New Roman" w:cs="Times New Roman"/>
                <w:sz w:val="18"/>
                <w:szCs w:val="18"/>
                <w:lang w:val="kk-KZ"/>
              </w:rPr>
            </w:pPr>
            <w:r>
              <w:rPr>
                <w:rFonts w:ascii="Times New Roman" w:eastAsia="Calibri" w:hAnsi="Times New Roman" w:cs="Times New Roman"/>
                <w:sz w:val="18"/>
                <w:szCs w:val="18"/>
                <w:lang w:val="kk-KZ"/>
              </w:rPr>
              <w:t>Кәріпбаева А.К.</w:t>
            </w:r>
          </w:p>
        </w:tc>
        <w:tc>
          <w:tcPr>
            <w:tcW w:w="1559" w:type="dxa"/>
            <w:gridSpan w:val="2"/>
            <w:shd w:val="clear" w:color="auto" w:fill="auto"/>
          </w:tcPr>
          <w:p w:rsidR="00B92C4E" w:rsidRPr="00103E0D" w:rsidRDefault="00B92C4E" w:rsidP="00BE7F78">
            <w:pPr>
              <w:rPr>
                <w:rFonts w:ascii="Times New Roman" w:hAnsi="Times New Roman" w:cs="Times New Roman"/>
                <w:sz w:val="20"/>
                <w:szCs w:val="20"/>
              </w:rPr>
            </w:pPr>
            <w:r w:rsidRPr="00103E0D">
              <w:rPr>
                <w:rFonts w:ascii="Times New Roman" w:hAnsi="Times New Roman" w:cs="Times New Roman"/>
                <w:sz w:val="20"/>
                <w:szCs w:val="20"/>
              </w:rPr>
              <w:t>1-10 сынып оқушылары</w:t>
            </w:r>
          </w:p>
        </w:tc>
        <w:tc>
          <w:tcPr>
            <w:tcW w:w="1560" w:type="dxa"/>
            <w:shd w:val="clear" w:color="auto" w:fill="auto"/>
          </w:tcPr>
          <w:p w:rsidR="00B92C4E" w:rsidRPr="00B92C4E" w:rsidRDefault="00B92C4E" w:rsidP="00B92C4E">
            <w:pPr>
              <w:spacing w:after="0" w:line="240" w:lineRule="auto"/>
              <w:rPr>
                <w:rFonts w:ascii="Times New Roman" w:hAnsi="Times New Roman" w:cs="Times New Roman"/>
                <w:sz w:val="20"/>
                <w:szCs w:val="20"/>
              </w:rPr>
            </w:pPr>
            <w:r w:rsidRPr="00B92C4E">
              <w:rPr>
                <w:rFonts w:ascii="Times New Roman" w:hAnsi="Times New Roman" w:cs="Times New Roman"/>
                <w:sz w:val="20"/>
                <w:szCs w:val="20"/>
              </w:rPr>
              <w:t>Бастауыш мектеп жасындағы оқушылардың денсаулығын нығайту</w:t>
            </w:r>
          </w:p>
        </w:tc>
        <w:tc>
          <w:tcPr>
            <w:tcW w:w="1275" w:type="dxa"/>
            <w:gridSpan w:val="2"/>
          </w:tcPr>
          <w:p w:rsidR="00B92C4E" w:rsidRPr="00B92C4E" w:rsidRDefault="00B92C4E" w:rsidP="00B92C4E">
            <w:pPr>
              <w:spacing w:after="0" w:line="240" w:lineRule="auto"/>
              <w:rPr>
                <w:rFonts w:ascii="Times New Roman" w:hAnsi="Times New Roman" w:cs="Times New Roman"/>
                <w:sz w:val="20"/>
                <w:szCs w:val="20"/>
              </w:rPr>
            </w:pPr>
            <w:r w:rsidRPr="00B92C4E">
              <w:rPr>
                <w:rFonts w:ascii="Times New Roman" w:hAnsi="Times New Roman" w:cs="Times New Roman"/>
                <w:sz w:val="20"/>
                <w:szCs w:val="20"/>
              </w:rPr>
              <w:t>Статистикалық деректер. Жұмыстың жылдық талдауы.</w:t>
            </w:r>
          </w:p>
        </w:tc>
      </w:tr>
      <w:tr w:rsidR="00B92C4E" w:rsidRPr="00A87E20" w:rsidTr="00103E0D">
        <w:tc>
          <w:tcPr>
            <w:tcW w:w="1560" w:type="dxa"/>
            <w:vMerge/>
            <w:shd w:val="clear" w:color="auto" w:fill="auto"/>
          </w:tcPr>
          <w:p w:rsidR="00B92C4E" w:rsidRDefault="00B92C4E" w:rsidP="00A87E20">
            <w:pPr>
              <w:spacing w:after="0" w:line="240" w:lineRule="auto"/>
              <w:rPr>
                <w:rFonts w:ascii="Times New Roman" w:eastAsia="Calibri" w:hAnsi="Times New Roman" w:cs="Times New Roman"/>
                <w:b/>
                <w:sz w:val="18"/>
                <w:szCs w:val="18"/>
              </w:rPr>
            </w:pPr>
          </w:p>
        </w:tc>
        <w:tc>
          <w:tcPr>
            <w:tcW w:w="1559" w:type="dxa"/>
            <w:shd w:val="clear" w:color="auto" w:fill="auto"/>
          </w:tcPr>
          <w:p w:rsidR="00B92C4E" w:rsidRPr="00B92C4E" w:rsidRDefault="00B92C4E" w:rsidP="00B92C4E">
            <w:pPr>
              <w:spacing w:after="0" w:line="240" w:lineRule="auto"/>
              <w:rPr>
                <w:rFonts w:ascii="Times New Roman" w:hAnsi="Times New Roman" w:cs="Times New Roman"/>
                <w:sz w:val="20"/>
                <w:szCs w:val="20"/>
              </w:rPr>
            </w:pPr>
            <w:r w:rsidRPr="00B92C4E">
              <w:rPr>
                <w:rFonts w:ascii="Times New Roman" w:hAnsi="Times New Roman" w:cs="Times New Roman"/>
                <w:sz w:val="20"/>
                <w:szCs w:val="20"/>
              </w:rPr>
              <w:t>Салауатты фитнес " жобасын іске асыру»</w:t>
            </w:r>
          </w:p>
        </w:tc>
        <w:tc>
          <w:tcPr>
            <w:tcW w:w="992" w:type="dxa"/>
            <w:gridSpan w:val="2"/>
            <w:shd w:val="clear" w:color="auto" w:fill="auto"/>
          </w:tcPr>
          <w:p w:rsidR="00B92C4E" w:rsidRDefault="00B92C4E" w:rsidP="0018101B">
            <w:pPr>
              <w:spacing w:after="0" w:line="240" w:lineRule="auto"/>
              <w:rPr>
                <w:rFonts w:ascii="Times New Roman" w:eastAsia="Calibri" w:hAnsi="Times New Roman" w:cs="Times New Roman"/>
                <w:sz w:val="18"/>
                <w:szCs w:val="18"/>
              </w:rPr>
            </w:pPr>
            <w:r w:rsidRPr="00EE5A93">
              <w:rPr>
                <w:rFonts w:ascii="Times New Roman" w:eastAsia="Calibri" w:hAnsi="Times New Roman" w:cs="Times New Roman"/>
                <w:sz w:val="18"/>
                <w:szCs w:val="18"/>
              </w:rPr>
              <w:t>қыркүйек</w:t>
            </w:r>
            <w:r>
              <w:rPr>
                <w:rFonts w:ascii="Times New Roman" w:eastAsia="Calibri" w:hAnsi="Times New Roman" w:cs="Times New Roman"/>
                <w:sz w:val="18"/>
                <w:szCs w:val="18"/>
              </w:rPr>
              <w:t xml:space="preserve"> -</w:t>
            </w:r>
            <w:r>
              <w:t xml:space="preserve"> </w:t>
            </w:r>
            <w:r w:rsidRPr="00103E0D">
              <w:rPr>
                <w:rFonts w:ascii="Times New Roman" w:eastAsia="Calibri" w:hAnsi="Times New Roman" w:cs="Times New Roman"/>
                <w:sz w:val="18"/>
                <w:szCs w:val="18"/>
              </w:rPr>
              <w:t>мамыр</w:t>
            </w:r>
          </w:p>
        </w:tc>
        <w:tc>
          <w:tcPr>
            <w:tcW w:w="1843" w:type="dxa"/>
            <w:gridSpan w:val="2"/>
            <w:shd w:val="clear" w:color="auto" w:fill="auto"/>
          </w:tcPr>
          <w:p w:rsidR="00B92C4E" w:rsidRDefault="00B92C4E" w:rsidP="003705C3">
            <w:pPr>
              <w:spacing w:after="0" w:line="240" w:lineRule="auto"/>
              <w:rPr>
                <w:rFonts w:ascii="Times New Roman" w:eastAsia="Calibri" w:hAnsi="Times New Roman" w:cs="Times New Roman"/>
                <w:sz w:val="18"/>
                <w:szCs w:val="18"/>
                <w:lang w:val="kk-KZ"/>
              </w:rPr>
            </w:pPr>
            <w:r>
              <w:rPr>
                <w:rFonts w:ascii="Times New Roman" w:eastAsia="Calibri" w:hAnsi="Times New Roman" w:cs="Times New Roman"/>
                <w:sz w:val="18"/>
                <w:szCs w:val="18"/>
                <w:lang w:val="kk-KZ"/>
              </w:rPr>
              <w:t>Александров В.Г.</w:t>
            </w:r>
          </w:p>
          <w:p w:rsidR="00B92C4E" w:rsidRDefault="00B92C4E" w:rsidP="003705C3">
            <w:pPr>
              <w:spacing w:after="0" w:line="240" w:lineRule="auto"/>
              <w:rPr>
                <w:rFonts w:ascii="Times New Roman" w:eastAsia="Calibri" w:hAnsi="Times New Roman" w:cs="Times New Roman"/>
                <w:sz w:val="18"/>
                <w:szCs w:val="18"/>
                <w:lang w:val="kk-KZ"/>
              </w:rPr>
            </w:pPr>
            <w:r>
              <w:rPr>
                <w:rFonts w:ascii="Times New Roman" w:eastAsia="Calibri" w:hAnsi="Times New Roman" w:cs="Times New Roman"/>
                <w:sz w:val="18"/>
                <w:szCs w:val="18"/>
                <w:lang w:val="kk-KZ"/>
              </w:rPr>
              <w:t>Миряшев В.В.</w:t>
            </w:r>
          </w:p>
        </w:tc>
        <w:tc>
          <w:tcPr>
            <w:tcW w:w="1559" w:type="dxa"/>
            <w:gridSpan w:val="2"/>
            <w:shd w:val="clear" w:color="auto" w:fill="auto"/>
          </w:tcPr>
          <w:p w:rsidR="00B92C4E" w:rsidRDefault="00B92C4E" w:rsidP="00A87E20">
            <w:pPr>
              <w:spacing w:after="0" w:line="240" w:lineRule="auto"/>
              <w:rPr>
                <w:rFonts w:ascii="Times New Roman" w:eastAsia="Calibri" w:hAnsi="Times New Roman" w:cs="Times New Roman"/>
                <w:sz w:val="18"/>
                <w:szCs w:val="18"/>
                <w:lang w:val="kk-KZ"/>
              </w:rPr>
            </w:pPr>
          </w:p>
        </w:tc>
        <w:tc>
          <w:tcPr>
            <w:tcW w:w="1560" w:type="dxa"/>
            <w:vMerge w:val="restart"/>
            <w:shd w:val="clear" w:color="auto" w:fill="auto"/>
          </w:tcPr>
          <w:p w:rsidR="00B92C4E" w:rsidRPr="00B92C4E" w:rsidRDefault="00B92C4E" w:rsidP="00B92C4E">
            <w:pPr>
              <w:spacing w:after="0" w:line="240" w:lineRule="auto"/>
              <w:rPr>
                <w:rFonts w:ascii="Times New Roman" w:hAnsi="Times New Roman" w:cs="Times New Roman"/>
                <w:sz w:val="20"/>
                <w:szCs w:val="20"/>
                <w:lang w:val="kk-KZ"/>
              </w:rPr>
            </w:pPr>
            <w:r w:rsidRPr="00B92C4E">
              <w:rPr>
                <w:rFonts w:ascii="Times New Roman" w:hAnsi="Times New Roman" w:cs="Times New Roman"/>
                <w:sz w:val="20"/>
                <w:szCs w:val="20"/>
                <w:lang w:val="kk-KZ"/>
              </w:rPr>
              <w:t>Оқушылардың зияткерлік, рухани-адамгершілік дамуы</w:t>
            </w:r>
          </w:p>
          <w:p w:rsidR="00B92C4E" w:rsidRPr="00B92C4E" w:rsidRDefault="00B92C4E" w:rsidP="00B92C4E">
            <w:pPr>
              <w:spacing w:after="0" w:line="240" w:lineRule="auto"/>
              <w:rPr>
                <w:rFonts w:ascii="Times New Roman" w:hAnsi="Times New Roman" w:cs="Times New Roman"/>
                <w:sz w:val="20"/>
                <w:szCs w:val="20"/>
                <w:lang w:val="kk-KZ"/>
              </w:rPr>
            </w:pPr>
            <w:r w:rsidRPr="00B92C4E">
              <w:rPr>
                <w:rFonts w:ascii="Times New Roman" w:hAnsi="Times New Roman" w:cs="Times New Roman"/>
                <w:sz w:val="20"/>
                <w:szCs w:val="20"/>
                <w:lang w:val="kk-KZ"/>
              </w:rPr>
              <w:t>Оқушылардың физикалық денсаулығын нығайту</w:t>
            </w:r>
          </w:p>
        </w:tc>
        <w:tc>
          <w:tcPr>
            <w:tcW w:w="1275" w:type="dxa"/>
            <w:gridSpan w:val="2"/>
            <w:vMerge w:val="restart"/>
          </w:tcPr>
          <w:p w:rsidR="00B92C4E" w:rsidRDefault="00B92C4E" w:rsidP="00B92C4E">
            <w:pPr>
              <w:spacing w:after="0" w:line="240" w:lineRule="auto"/>
              <w:rPr>
                <w:rFonts w:ascii="Times New Roman" w:hAnsi="Times New Roman" w:cs="Times New Roman"/>
                <w:sz w:val="20"/>
                <w:szCs w:val="20"/>
                <w:lang w:val="kk-KZ"/>
              </w:rPr>
            </w:pPr>
            <w:r w:rsidRPr="00B92C4E">
              <w:rPr>
                <w:rFonts w:ascii="Times New Roman" w:hAnsi="Times New Roman" w:cs="Times New Roman"/>
                <w:sz w:val="20"/>
                <w:szCs w:val="20"/>
              </w:rPr>
              <w:t>Ауру монито</w:t>
            </w:r>
          </w:p>
          <w:p w:rsidR="00B92C4E" w:rsidRPr="00B92C4E" w:rsidRDefault="00B92C4E" w:rsidP="00B92C4E">
            <w:pPr>
              <w:spacing w:after="0" w:line="240" w:lineRule="auto"/>
              <w:rPr>
                <w:rFonts w:ascii="Times New Roman" w:hAnsi="Times New Roman" w:cs="Times New Roman"/>
                <w:sz w:val="20"/>
                <w:szCs w:val="20"/>
              </w:rPr>
            </w:pPr>
            <w:r w:rsidRPr="00B92C4E">
              <w:rPr>
                <w:rFonts w:ascii="Times New Roman" w:hAnsi="Times New Roman" w:cs="Times New Roman"/>
                <w:sz w:val="20"/>
                <w:szCs w:val="20"/>
              </w:rPr>
              <w:t>рингі.</w:t>
            </w:r>
          </w:p>
          <w:p w:rsidR="00B92C4E" w:rsidRDefault="00B92C4E" w:rsidP="00B92C4E">
            <w:pPr>
              <w:spacing w:after="0" w:line="240" w:lineRule="auto"/>
              <w:rPr>
                <w:rFonts w:ascii="Times New Roman" w:hAnsi="Times New Roman" w:cs="Times New Roman"/>
                <w:sz w:val="20"/>
                <w:szCs w:val="20"/>
                <w:lang w:val="kk-KZ"/>
              </w:rPr>
            </w:pPr>
            <w:r w:rsidRPr="00B92C4E">
              <w:rPr>
                <w:rFonts w:ascii="Times New Roman" w:hAnsi="Times New Roman" w:cs="Times New Roman"/>
                <w:sz w:val="20"/>
                <w:szCs w:val="20"/>
              </w:rPr>
              <w:t>Оқушылар</w:t>
            </w:r>
          </w:p>
          <w:p w:rsidR="00B92C4E" w:rsidRPr="00B92C4E" w:rsidRDefault="00B92C4E" w:rsidP="00B92C4E">
            <w:pPr>
              <w:spacing w:after="0" w:line="240" w:lineRule="auto"/>
              <w:rPr>
                <w:rFonts w:ascii="Times New Roman" w:hAnsi="Times New Roman" w:cs="Times New Roman"/>
                <w:sz w:val="20"/>
                <w:szCs w:val="20"/>
              </w:rPr>
            </w:pPr>
            <w:r w:rsidRPr="00B92C4E">
              <w:rPr>
                <w:rFonts w:ascii="Times New Roman" w:hAnsi="Times New Roman" w:cs="Times New Roman"/>
                <w:sz w:val="20"/>
                <w:szCs w:val="20"/>
              </w:rPr>
              <w:t>ды сауықтыру карталары.</w:t>
            </w:r>
          </w:p>
        </w:tc>
      </w:tr>
      <w:tr w:rsidR="00B92C4E" w:rsidRPr="00A87E20" w:rsidTr="006A3032">
        <w:trPr>
          <w:trHeight w:val="1377"/>
        </w:trPr>
        <w:tc>
          <w:tcPr>
            <w:tcW w:w="1560" w:type="dxa"/>
            <w:vMerge/>
            <w:shd w:val="clear" w:color="auto" w:fill="auto"/>
          </w:tcPr>
          <w:p w:rsidR="00B92C4E" w:rsidRDefault="00B92C4E" w:rsidP="00A87E20">
            <w:pPr>
              <w:spacing w:after="0" w:line="240" w:lineRule="auto"/>
              <w:rPr>
                <w:rFonts w:ascii="Times New Roman" w:eastAsia="Calibri" w:hAnsi="Times New Roman" w:cs="Times New Roman"/>
                <w:b/>
                <w:sz w:val="18"/>
                <w:szCs w:val="18"/>
              </w:rPr>
            </w:pPr>
          </w:p>
        </w:tc>
        <w:tc>
          <w:tcPr>
            <w:tcW w:w="1559" w:type="dxa"/>
            <w:shd w:val="clear" w:color="auto" w:fill="auto"/>
          </w:tcPr>
          <w:p w:rsidR="00B92C4E" w:rsidRPr="00B92C4E" w:rsidRDefault="00B92C4E" w:rsidP="00B92C4E">
            <w:pPr>
              <w:spacing w:after="0" w:line="240" w:lineRule="auto"/>
              <w:rPr>
                <w:rFonts w:ascii="Times New Roman" w:hAnsi="Times New Roman" w:cs="Times New Roman"/>
                <w:sz w:val="20"/>
                <w:szCs w:val="20"/>
              </w:rPr>
            </w:pPr>
            <w:r w:rsidRPr="00B92C4E">
              <w:rPr>
                <w:rFonts w:ascii="Times New Roman" w:hAnsi="Times New Roman" w:cs="Times New Roman"/>
                <w:sz w:val="20"/>
                <w:szCs w:val="20"/>
              </w:rPr>
              <w:t xml:space="preserve">Арнайы медициналық топтардың жұмысын ұйымдастыру </w:t>
            </w:r>
          </w:p>
        </w:tc>
        <w:tc>
          <w:tcPr>
            <w:tcW w:w="992" w:type="dxa"/>
            <w:gridSpan w:val="2"/>
            <w:shd w:val="clear" w:color="auto" w:fill="auto"/>
          </w:tcPr>
          <w:p w:rsidR="00B92C4E" w:rsidRDefault="00B92C4E" w:rsidP="0018101B">
            <w:pPr>
              <w:spacing w:after="0" w:line="240" w:lineRule="auto"/>
              <w:rPr>
                <w:rFonts w:ascii="Times New Roman" w:eastAsia="Calibri" w:hAnsi="Times New Roman" w:cs="Times New Roman"/>
                <w:sz w:val="18"/>
                <w:szCs w:val="18"/>
              </w:rPr>
            </w:pPr>
            <w:r w:rsidRPr="0018101B">
              <w:rPr>
                <w:rFonts w:ascii="Times New Roman" w:eastAsia="Calibri" w:hAnsi="Times New Roman" w:cs="Times New Roman"/>
                <w:sz w:val="18"/>
                <w:szCs w:val="18"/>
              </w:rPr>
              <w:t xml:space="preserve">қыркүйек </w:t>
            </w:r>
            <w:r>
              <w:rPr>
                <w:rFonts w:ascii="Times New Roman" w:eastAsia="Calibri" w:hAnsi="Times New Roman" w:cs="Times New Roman"/>
                <w:sz w:val="18"/>
                <w:szCs w:val="18"/>
              </w:rPr>
              <w:t>-</w:t>
            </w:r>
            <w:r>
              <w:t xml:space="preserve"> </w:t>
            </w:r>
            <w:r w:rsidRPr="00103E0D">
              <w:rPr>
                <w:rFonts w:ascii="Times New Roman" w:eastAsia="Calibri" w:hAnsi="Times New Roman" w:cs="Times New Roman"/>
                <w:sz w:val="18"/>
                <w:szCs w:val="18"/>
              </w:rPr>
              <w:t>мамыр</w:t>
            </w:r>
          </w:p>
        </w:tc>
        <w:tc>
          <w:tcPr>
            <w:tcW w:w="1843" w:type="dxa"/>
            <w:gridSpan w:val="2"/>
            <w:shd w:val="clear" w:color="auto" w:fill="auto"/>
          </w:tcPr>
          <w:p w:rsidR="00B92C4E" w:rsidRDefault="00B92C4E" w:rsidP="00FD01A9">
            <w:pPr>
              <w:spacing w:after="0" w:line="240" w:lineRule="auto"/>
              <w:rPr>
                <w:rFonts w:ascii="Times New Roman" w:eastAsia="Calibri" w:hAnsi="Times New Roman" w:cs="Times New Roman"/>
                <w:sz w:val="18"/>
                <w:szCs w:val="18"/>
                <w:lang w:val="kk-KZ"/>
              </w:rPr>
            </w:pPr>
            <w:r>
              <w:rPr>
                <w:rFonts w:ascii="Times New Roman" w:eastAsia="Calibri" w:hAnsi="Times New Roman" w:cs="Times New Roman"/>
                <w:sz w:val="18"/>
                <w:szCs w:val="18"/>
                <w:lang w:val="kk-KZ"/>
              </w:rPr>
              <w:t>Александров В.Г.</w:t>
            </w:r>
          </w:p>
          <w:p w:rsidR="00B92C4E" w:rsidRDefault="00B92C4E" w:rsidP="00FD01A9">
            <w:pPr>
              <w:spacing w:after="0" w:line="240" w:lineRule="auto"/>
              <w:rPr>
                <w:rFonts w:ascii="Times New Roman" w:eastAsia="Calibri" w:hAnsi="Times New Roman" w:cs="Times New Roman"/>
                <w:sz w:val="18"/>
                <w:szCs w:val="18"/>
                <w:lang w:val="kk-KZ"/>
              </w:rPr>
            </w:pPr>
            <w:r>
              <w:rPr>
                <w:rFonts w:ascii="Times New Roman" w:eastAsia="Calibri" w:hAnsi="Times New Roman" w:cs="Times New Roman"/>
                <w:sz w:val="18"/>
                <w:szCs w:val="18"/>
                <w:lang w:val="kk-KZ"/>
              </w:rPr>
              <w:t>Миряшев В.В.</w:t>
            </w:r>
          </w:p>
        </w:tc>
        <w:tc>
          <w:tcPr>
            <w:tcW w:w="1559" w:type="dxa"/>
            <w:gridSpan w:val="2"/>
            <w:shd w:val="clear" w:color="auto" w:fill="auto"/>
          </w:tcPr>
          <w:p w:rsidR="00B92C4E" w:rsidRPr="00E77427" w:rsidRDefault="00B92C4E" w:rsidP="00BE7F78">
            <w:pPr>
              <w:rPr>
                <w:rFonts w:ascii="Times New Roman" w:hAnsi="Times New Roman" w:cs="Times New Roman"/>
                <w:sz w:val="20"/>
                <w:szCs w:val="20"/>
              </w:rPr>
            </w:pPr>
            <w:r w:rsidRPr="00E77427">
              <w:rPr>
                <w:rFonts w:ascii="Times New Roman" w:hAnsi="Times New Roman" w:cs="Times New Roman"/>
                <w:sz w:val="20"/>
                <w:szCs w:val="20"/>
              </w:rPr>
              <w:t>Дене бітімі бұзылған, сколиоз және кифозы бар балалар</w:t>
            </w:r>
          </w:p>
        </w:tc>
        <w:tc>
          <w:tcPr>
            <w:tcW w:w="1560" w:type="dxa"/>
            <w:vMerge/>
            <w:shd w:val="clear" w:color="auto" w:fill="auto"/>
          </w:tcPr>
          <w:p w:rsidR="00B92C4E" w:rsidRPr="00FD01A9" w:rsidRDefault="00B92C4E" w:rsidP="00A87E20">
            <w:pPr>
              <w:spacing w:after="0" w:line="240" w:lineRule="auto"/>
              <w:rPr>
                <w:rFonts w:ascii="Times New Roman" w:eastAsia="Calibri" w:hAnsi="Times New Roman" w:cs="Times New Roman"/>
                <w:sz w:val="18"/>
                <w:szCs w:val="18"/>
                <w:lang w:val="kk-KZ"/>
              </w:rPr>
            </w:pPr>
          </w:p>
        </w:tc>
        <w:tc>
          <w:tcPr>
            <w:tcW w:w="1275" w:type="dxa"/>
            <w:gridSpan w:val="2"/>
            <w:vMerge/>
          </w:tcPr>
          <w:p w:rsidR="00B92C4E" w:rsidRDefault="00B92C4E" w:rsidP="003705C3">
            <w:pPr>
              <w:spacing w:after="0" w:line="240" w:lineRule="auto"/>
              <w:rPr>
                <w:rFonts w:ascii="Times New Roman" w:eastAsia="Calibri" w:hAnsi="Times New Roman" w:cs="Times New Roman"/>
                <w:sz w:val="18"/>
                <w:szCs w:val="18"/>
              </w:rPr>
            </w:pPr>
          </w:p>
        </w:tc>
      </w:tr>
      <w:tr w:rsidR="00B92C4E" w:rsidRPr="00A87E20" w:rsidTr="00103E0D">
        <w:tc>
          <w:tcPr>
            <w:tcW w:w="1560" w:type="dxa"/>
            <w:shd w:val="clear" w:color="auto" w:fill="auto"/>
          </w:tcPr>
          <w:p w:rsidR="00B92C4E" w:rsidRPr="009D686C" w:rsidRDefault="00B92C4E" w:rsidP="00A87E20">
            <w:pPr>
              <w:spacing w:after="0" w:line="240" w:lineRule="auto"/>
              <w:rPr>
                <w:rFonts w:ascii="Times New Roman" w:eastAsia="Calibri" w:hAnsi="Times New Roman" w:cs="Times New Roman"/>
                <w:b/>
                <w:sz w:val="18"/>
                <w:szCs w:val="18"/>
              </w:rPr>
            </w:pPr>
            <w:r w:rsidRPr="007229F8">
              <w:rPr>
                <w:rFonts w:ascii="Times New Roman" w:eastAsia="Times New Roman" w:hAnsi="Times New Roman" w:cs="Times New Roman"/>
                <w:b/>
                <w:sz w:val="18"/>
                <w:szCs w:val="18"/>
              </w:rPr>
              <w:t>PISA халықаралық зерттеуіне оқушыларды дайындау</w:t>
            </w:r>
          </w:p>
        </w:tc>
        <w:tc>
          <w:tcPr>
            <w:tcW w:w="1559" w:type="dxa"/>
            <w:shd w:val="clear" w:color="auto" w:fill="auto"/>
          </w:tcPr>
          <w:p w:rsidR="00B92C4E" w:rsidRPr="00B92C4E" w:rsidRDefault="00B92C4E" w:rsidP="00B92C4E">
            <w:pPr>
              <w:spacing w:after="0" w:line="240" w:lineRule="auto"/>
              <w:rPr>
                <w:rFonts w:ascii="Times New Roman" w:hAnsi="Times New Roman" w:cs="Times New Roman"/>
              </w:rPr>
            </w:pPr>
            <w:r w:rsidRPr="00B92C4E">
              <w:rPr>
                <w:rFonts w:ascii="Times New Roman" w:hAnsi="Times New Roman" w:cs="Times New Roman"/>
              </w:rPr>
              <w:t>бейіндік сыныптардың ашылуы</w:t>
            </w:r>
          </w:p>
        </w:tc>
        <w:tc>
          <w:tcPr>
            <w:tcW w:w="992" w:type="dxa"/>
            <w:gridSpan w:val="2"/>
            <w:shd w:val="clear" w:color="auto" w:fill="auto"/>
          </w:tcPr>
          <w:p w:rsidR="00B92C4E" w:rsidRDefault="00B92C4E" w:rsidP="00A87E20">
            <w:pPr>
              <w:spacing w:after="0" w:line="240" w:lineRule="auto"/>
              <w:rPr>
                <w:rFonts w:ascii="Times New Roman" w:eastAsia="Calibri" w:hAnsi="Times New Roman" w:cs="Times New Roman"/>
                <w:sz w:val="18"/>
                <w:szCs w:val="18"/>
              </w:rPr>
            </w:pPr>
            <w:r w:rsidRPr="00EE5A93">
              <w:rPr>
                <w:rFonts w:ascii="Times New Roman" w:eastAsia="Calibri" w:hAnsi="Times New Roman" w:cs="Times New Roman"/>
                <w:sz w:val="18"/>
                <w:szCs w:val="18"/>
              </w:rPr>
              <w:t>қыркүйек</w:t>
            </w:r>
            <w:r>
              <w:rPr>
                <w:rFonts w:ascii="Times New Roman" w:eastAsia="Calibri" w:hAnsi="Times New Roman" w:cs="Times New Roman"/>
                <w:sz w:val="18"/>
                <w:szCs w:val="18"/>
              </w:rPr>
              <w:t xml:space="preserve"> -</w:t>
            </w:r>
            <w:r>
              <w:t xml:space="preserve"> </w:t>
            </w:r>
            <w:r w:rsidRPr="00103E0D">
              <w:rPr>
                <w:rFonts w:ascii="Times New Roman" w:eastAsia="Calibri" w:hAnsi="Times New Roman" w:cs="Times New Roman"/>
                <w:sz w:val="18"/>
                <w:szCs w:val="18"/>
              </w:rPr>
              <w:t>мамыр</w:t>
            </w:r>
          </w:p>
        </w:tc>
        <w:tc>
          <w:tcPr>
            <w:tcW w:w="1843" w:type="dxa"/>
            <w:gridSpan w:val="2"/>
            <w:shd w:val="clear" w:color="auto" w:fill="auto"/>
          </w:tcPr>
          <w:p w:rsidR="00B92C4E" w:rsidRDefault="00B92C4E" w:rsidP="00E77427">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Директордың ОТЖ орынбаса</w:t>
            </w:r>
            <w:r>
              <w:rPr>
                <w:rFonts w:ascii="Times New Roman" w:eastAsia="Calibri" w:hAnsi="Times New Roman" w:cs="Times New Roman"/>
                <w:sz w:val="18"/>
                <w:szCs w:val="18"/>
                <w:lang w:val="kk-KZ"/>
              </w:rPr>
              <w:t>рлар</w:t>
            </w:r>
            <w:r w:rsidRPr="00EE5A93">
              <w:rPr>
                <w:rFonts w:ascii="Times New Roman" w:eastAsia="Calibri" w:hAnsi="Times New Roman" w:cs="Times New Roman"/>
                <w:sz w:val="18"/>
                <w:szCs w:val="18"/>
              </w:rPr>
              <w:t>ы</w:t>
            </w:r>
          </w:p>
          <w:p w:rsidR="00B92C4E" w:rsidRDefault="00B92C4E" w:rsidP="009D686C">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Мураткызы Г.М.</w:t>
            </w:r>
          </w:p>
          <w:p w:rsidR="00B92C4E" w:rsidRDefault="00B92C4E" w:rsidP="009D686C">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Ешимханов К.М.</w:t>
            </w:r>
          </w:p>
          <w:p w:rsidR="00B92C4E" w:rsidRDefault="00B92C4E" w:rsidP="009D686C">
            <w:pPr>
              <w:spacing w:after="0" w:line="240" w:lineRule="auto"/>
              <w:rPr>
                <w:rFonts w:ascii="Times New Roman" w:eastAsia="Calibri" w:hAnsi="Times New Roman" w:cs="Times New Roman"/>
                <w:sz w:val="18"/>
                <w:szCs w:val="18"/>
                <w:lang w:val="kk-KZ"/>
              </w:rPr>
            </w:pPr>
            <w:r w:rsidRPr="00EE5A93">
              <w:rPr>
                <w:rFonts w:ascii="Times New Roman" w:eastAsia="Calibri" w:hAnsi="Times New Roman" w:cs="Times New Roman"/>
                <w:sz w:val="18"/>
                <w:szCs w:val="18"/>
              </w:rPr>
              <w:t>Пән мұғалімдері</w:t>
            </w:r>
          </w:p>
        </w:tc>
        <w:tc>
          <w:tcPr>
            <w:tcW w:w="1559" w:type="dxa"/>
            <w:gridSpan w:val="2"/>
            <w:shd w:val="clear" w:color="auto" w:fill="auto"/>
          </w:tcPr>
          <w:p w:rsidR="00B92C4E" w:rsidRPr="00E77427" w:rsidRDefault="00B92C4E" w:rsidP="00BE7F78">
            <w:pPr>
              <w:rPr>
                <w:rFonts w:ascii="Times New Roman" w:hAnsi="Times New Roman" w:cs="Times New Roman"/>
                <w:sz w:val="20"/>
                <w:szCs w:val="20"/>
              </w:rPr>
            </w:pPr>
            <w:r w:rsidRPr="00E77427">
              <w:rPr>
                <w:rFonts w:ascii="Times New Roman" w:hAnsi="Times New Roman" w:cs="Times New Roman"/>
                <w:sz w:val="20"/>
                <w:szCs w:val="20"/>
              </w:rPr>
              <w:t>5-9 сынып оқушылары</w:t>
            </w:r>
          </w:p>
        </w:tc>
        <w:tc>
          <w:tcPr>
            <w:tcW w:w="1560" w:type="dxa"/>
            <w:shd w:val="clear" w:color="auto" w:fill="auto"/>
          </w:tcPr>
          <w:p w:rsidR="00B92C4E" w:rsidRPr="00AC622F" w:rsidRDefault="00B92C4E" w:rsidP="00BE7F78"/>
        </w:tc>
        <w:tc>
          <w:tcPr>
            <w:tcW w:w="1275" w:type="dxa"/>
            <w:gridSpan w:val="2"/>
            <w:shd w:val="clear" w:color="auto" w:fill="auto"/>
          </w:tcPr>
          <w:p w:rsidR="00B92C4E" w:rsidRPr="009E3B09" w:rsidRDefault="00B92C4E" w:rsidP="00BE7F78"/>
        </w:tc>
      </w:tr>
      <w:tr w:rsidR="00F4260E" w:rsidRPr="00A87E20" w:rsidTr="006A3032">
        <w:trPr>
          <w:trHeight w:val="352"/>
        </w:trPr>
        <w:tc>
          <w:tcPr>
            <w:tcW w:w="10348" w:type="dxa"/>
            <w:gridSpan w:val="11"/>
            <w:shd w:val="clear" w:color="auto" w:fill="auto"/>
          </w:tcPr>
          <w:p w:rsidR="006A3032" w:rsidRPr="00001560" w:rsidRDefault="006A3032" w:rsidP="00E631D9">
            <w:pPr>
              <w:spacing w:after="0" w:line="240" w:lineRule="auto"/>
              <w:jc w:val="center"/>
              <w:rPr>
                <w:rFonts w:ascii="Times New Roman" w:eastAsia="Calibri" w:hAnsi="Times New Roman" w:cs="Times New Roman"/>
                <w:b/>
                <w:sz w:val="18"/>
                <w:szCs w:val="18"/>
              </w:rPr>
            </w:pPr>
          </w:p>
          <w:p w:rsidR="00F4260E" w:rsidRDefault="00001560" w:rsidP="00E631D9">
            <w:pPr>
              <w:spacing w:after="0" w:line="240" w:lineRule="auto"/>
              <w:jc w:val="center"/>
              <w:rPr>
                <w:rFonts w:ascii="Times New Roman" w:eastAsia="Calibri" w:hAnsi="Times New Roman" w:cs="Times New Roman"/>
                <w:b/>
                <w:sz w:val="18"/>
                <w:szCs w:val="18"/>
                <w:lang w:val="kk-KZ"/>
              </w:rPr>
            </w:pPr>
            <w:r>
              <w:rPr>
                <w:rFonts w:ascii="Times New Roman" w:eastAsia="Calibri" w:hAnsi="Times New Roman" w:cs="Times New Roman"/>
                <w:b/>
                <w:sz w:val="18"/>
                <w:szCs w:val="18"/>
                <w:lang w:val="kk-KZ"/>
              </w:rPr>
              <w:t xml:space="preserve">2- </w:t>
            </w:r>
            <w:r>
              <w:rPr>
                <w:rFonts w:ascii="Times New Roman" w:eastAsia="Calibri" w:hAnsi="Times New Roman" w:cs="Times New Roman"/>
                <w:b/>
                <w:sz w:val="18"/>
                <w:szCs w:val="18"/>
              </w:rPr>
              <w:t xml:space="preserve">Стратегиялық бағыт </w:t>
            </w:r>
            <w:r w:rsidR="00B92C4E" w:rsidRPr="00B92C4E">
              <w:rPr>
                <w:rFonts w:ascii="Times New Roman" w:eastAsia="Calibri" w:hAnsi="Times New Roman" w:cs="Times New Roman"/>
                <w:b/>
                <w:sz w:val="18"/>
                <w:szCs w:val="18"/>
              </w:rPr>
              <w:t xml:space="preserve"> Кадрлық әлеуетті дамыту</w:t>
            </w:r>
          </w:p>
          <w:p w:rsidR="006A3032" w:rsidRPr="006A3032" w:rsidRDefault="006A3032" w:rsidP="00001560">
            <w:pPr>
              <w:spacing w:after="0" w:line="240" w:lineRule="auto"/>
              <w:rPr>
                <w:rFonts w:ascii="Times New Roman" w:eastAsia="Calibri" w:hAnsi="Times New Roman" w:cs="Times New Roman"/>
                <w:b/>
                <w:sz w:val="18"/>
                <w:szCs w:val="18"/>
                <w:lang w:val="kk-KZ"/>
              </w:rPr>
            </w:pPr>
          </w:p>
        </w:tc>
      </w:tr>
      <w:tr w:rsidR="00B51724" w:rsidRPr="00A87E20" w:rsidTr="00103E0D">
        <w:tc>
          <w:tcPr>
            <w:tcW w:w="1560" w:type="dxa"/>
            <w:shd w:val="clear" w:color="auto" w:fill="auto"/>
          </w:tcPr>
          <w:p w:rsidR="00B51724" w:rsidRPr="006A3032" w:rsidRDefault="00B51724" w:rsidP="006A3032">
            <w:pPr>
              <w:spacing w:after="0" w:line="240" w:lineRule="auto"/>
              <w:rPr>
                <w:rFonts w:ascii="Times New Roman" w:hAnsi="Times New Roman" w:cs="Times New Roman"/>
                <w:sz w:val="20"/>
                <w:szCs w:val="20"/>
              </w:rPr>
            </w:pPr>
            <w:r w:rsidRPr="006A3032">
              <w:rPr>
                <w:rFonts w:ascii="Times New Roman" w:hAnsi="Times New Roman" w:cs="Times New Roman"/>
                <w:sz w:val="20"/>
                <w:szCs w:val="20"/>
              </w:rPr>
              <w:t xml:space="preserve">Аттестаттауға дайындық және өту кезінде мұғалімдерді әдістемелік қолдау </w:t>
            </w:r>
          </w:p>
        </w:tc>
        <w:tc>
          <w:tcPr>
            <w:tcW w:w="1701" w:type="dxa"/>
            <w:gridSpan w:val="2"/>
            <w:shd w:val="clear" w:color="auto" w:fill="auto"/>
          </w:tcPr>
          <w:p w:rsidR="00B51724" w:rsidRPr="006A3032" w:rsidRDefault="00B51724" w:rsidP="006A3032">
            <w:pPr>
              <w:spacing w:after="0" w:line="240" w:lineRule="auto"/>
              <w:rPr>
                <w:rFonts w:ascii="Times New Roman" w:hAnsi="Times New Roman" w:cs="Times New Roman"/>
                <w:sz w:val="20"/>
                <w:szCs w:val="20"/>
                <w:lang w:val="kk-KZ"/>
              </w:rPr>
            </w:pPr>
            <w:r w:rsidRPr="006A3032">
              <w:rPr>
                <w:rFonts w:ascii="Times New Roman" w:hAnsi="Times New Roman" w:cs="Times New Roman"/>
                <w:sz w:val="20"/>
                <w:szCs w:val="20"/>
              </w:rPr>
              <w:t xml:space="preserve">Мұғалім портфолиосын құрастыру бойынша кеңестер, жеке әңгімелесулер, </w:t>
            </w:r>
            <w:r>
              <w:rPr>
                <w:rFonts w:ascii="Times New Roman" w:hAnsi="Times New Roman" w:cs="Times New Roman"/>
                <w:sz w:val="20"/>
                <w:szCs w:val="20"/>
                <w:lang w:val="kk-KZ"/>
              </w:rPr>
              <w:t>шебер-сыныптар</w:t>
            </w:r>
          </w:p>
        </w:tc>
        <w:tc>
          <w:tcPr>
            <w:tcW w:w="992" w:type="dxa"/>
            <w:gridSpan w:val="2"/>
            <w:shd w:val="clear" w:color="auto" w:fill="auto"/>
          </w:tcPr>
          <w:p w:rsidR="00B51724" w:rsidRPr="006A3032" w:rsidRDefault="00B51724" w:rsidP="006A3032">
            <w:pPr>
              <w:spacing w:after="0" w:line="240" w:lineRule="auto"/>
              <w:rPr>
                <w:rFonts w:ascii="Times New Roman" w:hAnsi="Times New Roman" w:cs="Times New Roman"/>
                <w:sz w:val="20"/>
                <w:szCs w:val="20"/>
                <w:lang w:val="kk-KZ"/>
              </w:rPr>
            </w:pPr>
            <w:r w:rsidRPr="006A3032">
              <w:rPr>
                <w:rFonts w:ascii="Times New Roman" w:hAnsi="Times New Roman" w:cs="Times New Roman"/>
                <w:sz w:val="20"/>
                <w:szCs w:val="20"/>
              </w:rPr>
              <w:t>Қыр</w:t>
            </w:r>
          </w:p>
          <w:p w:rsidR="00B51724" w:rsidRPr="006A3032" w:rsidRDefault="00B51724" w:rsidP="006A3032">
            <w:pPr>
              <w:spacing w:after="0" w:line="240" w:lineRule="auto"/>
              <w:rPr>
                <w:rFonts w:ascii="Times New Roman" w:hAnsi="Times New Roman" w:cs="Times New Roman"/>
                <w:sz w:val="20"/>
                <w:szCs w:val="20"/>
              </w:rPr>
            </w:pPr>
            <w:r w:rsidRPr="006A3032">
              <w:rPr>
                <w:rFonts w:ascii="Times New Roman" w:hAnsi="Times New Roman" w:cs="Times New Roman"/>
                <w:sz w:val="20"/>
                <w:szCs w:val="20"/>
              </w:rPr>
              <w:t>күйек-мамыр</w:t>
            </w:r>
          </w:p>
        </w:tc>
        <w:tc>
          <w:tcPr>
            <w:tcW w:w="1842" w:type="dxa"/>
            <w:gridSpan w:val="2"/>
            <w:shd w:val="clear" w:color="auto" w:fill="auto"/>
          </w:tcPr>
          <w:p w:rsidR="00B51724" w:rsidRDefault="00B51724" w:rsidP="006A3032">
            <w:pPr>
              <w:spacing w:after="0" w:line="240" w:lineRule="auto"/>
              <w:rPr>
                <w:rFonts w:ascii="Times New Roman" w:eastAsia="Calibri" w:hAnsi="Times New Roman" w:cs="Times New Roman"/>
                <w:sz w:val="18"/>
                <w:szCs w:val="18"/>
                <w:lang w:val="kk-KZ"/>
              </w:rPr>
            </w:pPr>
            <w:r>
              <w:rPr>
                <w:rFonts w:ascii="Times New Roman" w:eastAsia="Calibri" w:hAnsi="Times New Roman" w:cs="Times New Roman"/>
                <w:sz w:val="18"/>
                <w:szCs w:val="18"/>
                <w:lang w:val="kk-KZ"/>
              </w:rPr>
              <w:t>Директордың ОТЖ орынбасары</w:t>
            </w:r>
          </w:p>
          <w:p w:rsidR="00B51724" w:rsidRDefault="00B51724" w:rsidP="00E631D9">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Мураткызы Г.М.</w:t>
            </w:r>
          </w:p>
          <w:p w:rsidR="00B51724" w:rsidRPr="00A87E20" w:rsidRDefault="00B51724" w:rsidP="00E631D9">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Басибекова Э.А.</w:t>
            </w:r>
          </w:p>
        </w:tc>
        <w:tc>
          <w:tcPr>
            <w:tcW w:w="1418" w:type="dxa"/>
            <w:shd w:val="clear" w:color="auto" w:fill="auto"/>
          </w:tcPr>
          <w:p w:rsidR="00B51724" w:rsidRPr="006A3032" w:rsidRDefault="00B51724" w:rsidP="006A3032">
            <w:pPr>
              <w:spacing w:after="0" w:line="240" w:lineRule="auto"/>
              <w:rPr>
                <w:rFonts w:ascii="Times New Roman" w:hAnsi="Times New Roman" w:cs="Times New Roman"/>
                <w:sz w:val="20"/>
                <w:szCs w:val="20"/>
                <w:lang w:val="kk-KZ"/>
              </w:rPr>
            </w:pPr>
            <w:r w:rsidRPr="006A3032">
              <w:rPr>
                <w:rFonts w:ascii="Times New Roman" w:hAnsi="Times New Roman" w:cs="Times New Roman"/>
                <w:sz w:val="20"/>
                <w:szCs w:val="20"/>
              </w:rPr>
              <w:t>Аттестат</w:t>
            </w:r>
          </w:p>
          <w:p w:rsidR="00B51724" w:rsidRPr="006A3032" w:rsidRDefault="00B51724" w:rsidP="006A3032">
            <w:pPr>
              <w:spacing w:after="0" w:line="240" w:lineRule="auto"/>
              <w:rPr>
                <w:rFonts w:ascii="Times New Roman" w:hAnsi="Times New Roman" w:cs="Times New Roman"/>
                <w:sz w:val="20"/>
                <w:szCs w:val="20"/>
                <w:lang w:val="kk-KZ"/>
              </w:rPr>
            </w:pPr>
            <w:r w:rsidRPr="006A3032">
              <w:rPr>
                <w:rFonts w:ascii="Times New Roman" w:hAnsi="Times New Roman" w:cs="Times New Roman"/>
                <w:sz w:val="20"/>
                <w:szCs w:val="20"/>
              </w:rPr>
              <w:t>та</w:t>
            </w:r>
            <w:r w:rsidRPr="006A3032">
              <w:rPr>
                <w:rFonts w:ascii="Times New Roman" w:hAnsi="Times New Roman" w:cs="Times New Roman"/>
                <w:sz w:val="20"/>
                <w:szCs w:val="20"/>
                <w:lang w:val="kk-KZ"/>
              </w:rPr>
              <w:t>л</w:t>
            </w:r>
            <w:r w:rsidRPr="006A3032">
              <w:rPr>
                <w:rFonts w:ascii="Times New Roman" w:hAnsi="Times New Roman" w:cs="Times New Roman"/>
                <w:sz w:val="20"/>
                <w:szCs w:val="20"/>
              </w:rPr>
              <w:t>атын мұғалімдер</w:t>
            </w:r>
          </w:p>
        </w:tc>
        <w:tc>
          <w:tcPr>
            <w:tcW w:w="1702" w:type="dxa"/>
            <w:gridSpan w:val="2"/>
            <w:shd w:val="clear" w:color="auto" w:fill="auto"/>
          </w:tcPr>
          <w:p w:rsidR="00B51724" w:rsidRPr="006A3032" w:rsidRDefault="00B51724" w:rsidP="00BE7F78">
            <w:pPr>
              <w:rPr>
                <w:rFonts w:ascii="Times New Roman" w:hAnsi="Times New Roman" w:cs="Times New Roman"/>
                <w:sz w:val="20"/>
                <w:szCs w:val="20"/>
                <w:lang w:val="kk-KZ"/>
              </w:rPr>
            </w:pPr>
            <w:r w:rsidRPr="006A3032">
              <w:rPr>
                <w:rFonts w:ascii="Times New Roman" w:hAnsi="Times New Roman" w:cs="Times New Roman"/>
                <w:sz w:val="20"/>
                <w:szCs w:val="20"/>
                <w:lang w:val="kk-KZ"/>
              </w:rPr>
              <w:t>Педагог-сарапшылардың, педагог-зерттеушілердің, педагог-шеберлердің үлесін ұлғайту</w:t>
            </w:r>
          </w:p>
        </w:tc>
        <w:tc>
          <w:tcPr>
            <w:tcW w:w="1133" w:type="dxa"/>
          </w:tcPr>
          <w:p w:rsidR="00B51724" w:rsidRDefault="00B51724" w:rsidP="00B51724">
            <w:pPr>
              <w:spacing w:after="0" w:line="240" w:lineRule="auto"/>
              <w:rPr>
                <w:rFonts w:ascii="Times New Roman" w:hAnsi="Times New Roman" w:cs="Times New Roman"/>
                <w:sz w:val="20"/>
                <w:szCs w:val="20"/>
                <w:lang w:val="kk-KZ"/>
              </w:rPr>
            </w:pPr>
            <w:r w:rsidRPr="00B51724">
              <w:rPr>
                <w:rFonts w:ascii="Times New Roman" w:hAnsi="Times New Roman" w:cs="Times New Roman"/>
                <w:sz w:val="20"/>
                <w:szCs w:val="20"/>
              </w:rPr>
              <w:t>Аттестат</w:t>
            </w:r>
          </w:p>
          <w:p w:rsidR="00B51724" w:rsidRPr="00B51724" w:rsidRDefault="00B51724" w:rsidP="00B51724">
            <w:pPr>
              <w:spacing w:after="0" w:line="240" w:lineRule="auto"/>
              <w:rPr>
                <w:rFonts w:ascii="Times New Roman" w:hAnsi="Times New Roman" w:cs="Times New Roman"/>
                <w:sz w:val="20"/>
                <w:szCs w:val="20"/>
              </w:rPr>
            </w:pPr>
            <w:r w:rsidRPr="00B51724">
              <w:rPr>
                <w:rFonts w:ascii="Times New Roman" w:hAnsi="Times New Roman" w:cs="Times New Roman"/>
                <w:sz w:val="20"/>
                <w:szCs w:val="20"/>
              </w:rPr>
              <w:t>тау туралы бұйрық</w:t>
            </w:r>
          </w:p>
        </w:tc>
      </w:tr>
      <w:tr w:rsidR="00B51724" w:rsidRPr="00A87E20" w:rsidTr="00103E0D">
        <w:tc>
          <w:tcPr>
            <w:tcW w:w="1560" w:type="dxa"/>
            <w:vMerge w:val="restart"/>
            <w:shd w:val="clear" w:color="auto" w:fill="auto"/>
          </w:tcPr>
          <w:p w:rsidR="00B51724" w:rsidRPr="006A3032" w:rsidRDefault="00B51724" w:rsidP="006A3032">
            <w:pPr>
              <w:spacing w:after="0" w:line="240" w:lineRule="auto"/>
              <w:rPr>
                <w:rFonts w:ascii="Times New Roman" w:hAnsi="Times New Roman" w:cs="Times New Roman"/>
                <w:sz w:val="20"/>
                <w:szCs w:val="20"/>
                <w:lang w:val="kk-KZ"/>
              </w:rPr>
            </w:pPr>
            <w:r w:rsidRPr="006A3032">
              <w:rPr>
                <w:rFonts w:ascii="Times New Roman" w:hAnsi="Times New Roman" w:cs="Times New Roman"/>
                <w:sz w:val="20"/>
                <w:szCs w:val="20"/>
              </w:rPr>
              <w:t>Мұғалімдер</w:t>
            </w:r>
          </w:p>
          <w:p w:rsidR="00B51724" w:rsidRPr="006A3032" w:rsidRDefault="00B51724" w:rsidP="006A3032">
            <w:pPr>
              <w:spacing w:after="0" w:line="240" w:lineRule="auto"/>
              <w:rPr>
                <w:rFonts w:ascii="Times New Roman" w:hAnsi="Times New Roman" w:cs="Times New Roman"/>
                <w:sz w:val="20"/>
                <w:szCs w:val="20"/>
                <w:lang w:val="kk-KZ"/>
              </w:rPr>
            </w:pPr>
            <w:r w:rsidRPr="006A3032">
              <w:rPr>
                <w:rFonts w:ascii="Times New Roman" w:hAnsi="Times New Roman" w:cs="Times New Roman"/>
                <w:sz w:val="20"/>
                <w:szCs w:val="20"/>
                <w:lang w:val="kk-KZ"/>
              </w:rPr>
              <w:t>дің біліктілікті арттыру курстарынан өту мониторингі</w:t>
            </w:r>
          </w:p>
        </w:tc>
        <w:tc>
          <w:tcPr>
            <w:tcW w:w="1701" w:type="dxa"/>
            <w:gridSpan w:val="2"/>
            <w:shd w:val="clear" w:color="auto" w:fill="auto"/>
          </w:tcPr>
          <w:p w:rsidR="00B51724" w:rsidRPr="006A3032" w:rsidRDefault="00B51724" w:rsidP="006A3032">
            <w:pPr>
              <w:spacing w:after="0" w:line="240" w:lineRule="auto"/>
              <w:rPr>
                <w:rFonts w:ascii="Times New Roman" w:hAnsi="Times New Roman" w:cs="Times New Roman"/>
                <w:sz w:val="20"/>
                <w:szCs w:val="20"/>
              </w:rPr>
            </w:pPr>
            <w:r w:rsidRPr="006A3032">
              <w:rPr>
                <w:rFonts w:ascii="Times New Roman" w:hAnsi="Times New Roman" w:cs="Times New Roman"/>
                <w:sz w:val="20"/>
                <w:szCs w:val="20"/>
              </w:rPr>
              <w:t>Мониторинг, талдау</w:t>
            </w:r>
          </w:p>
        </w:tc>
        <w:tc>
          <w:tcPr>
            <w:tcW w:w="992" w:type="dxa"/>
            <w:gridSpan w:val="2"/>
            <w:shd w:val="clear" w:color="auto" w:fill="auto"/>
          </w:tcPr>
          <w:p w:rsidR="00B51724" w:rsidRPr="006A3032" w:rsidRDefault="00B51724" w:rsidP="006A3032">
            <w:pPr>
              <w:spacing w:after="0" w:line="240" w:lineRule="auto"/>
              <w:rPr>
                <w:rFonts w:ascii="Times New Roman" w:hAnsi="Times New Roman" w:cs="Times New Roman"/>
                <w:sz w:val="20"/>
                <w:szCs w:val="20"/>
              </w:rPr>
            </w:pPr>
            <w:r w:rsidRPr="006A3032">
              <w:rPr>
                <w:rFonts w:ascii="Times New Roman" w:hAnsi="Times New Roman" w:cs="Times New Roman"/>
                <w:sz w:val="20"/>
                <w:szCs w:val="20"/>
              </w:rPr>
              <w:t>тамыз</w:t>
            </w:r>
          </w:p>
        </w:tc>
        <w:tc>
          <w:tcPr>
            <w:tcW w:w="1842" w:type="dxa"/>
            <w:gridSpan w:val="2"/>
            <w:shd w:val="clear" w:color="auto" w:fill="auto"/>
          </w:tcPr>
          <w:p w:rsidR="00B51724" w:rsidRDefault="00B51724" w:rsidP="006A3032">
            <w:pPr>
              <w:spacing w:after="0" w:line="240" w:lineRule="auto"/>
              <w:rPr>
                <w:rFonts w:ascii="Times New Roman" w:eastAsia="Calibri" w:hAnsi="Times New Roman" w:cs="Times New Roman"/>
                <w:sz w:val="18"/>
                <w:szCs w:val="18"/>
                <w:lang w:val="kk-KZ"/>
              </w:rPr>
            </w:pPr>
            <w:r>
              <w:rPr>
                <w:rFonts w:ascii="Times New Roman" w:eastAsia="Calibri" w:hAnsi="Times New Roman" w:cs="Times New Roman"/>
                <w:sz w:val="18"/>
                <w:szCs w:val="18"/>
                <w:lang w:val="kk-KZ"/>
              </w:rPr>
              <w:t>Директордың ОТЖ орынбасары</w:t>
            </w:r>
          </w:p>
          <w:p w:rsidR="00B51724" w:rsidRPr="00A87E20" w:rsidRDefault="00B51724" w:rsidP="00E631D9">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Ешимханов К.М.</w:t>
            </w:r>
          </w:p>
        </w:tc>
        <w:tc>
          <w:tcPr>
            <w:tcW w:w="1418" w:type="dxa"/>
            <w:shd w:val="clear" w:color="auto" w:fill="auto"/>
          </w:tcPr>
          <w:p w:rsidR="00B51724" w:rsidRPr="006A3032" w:rsidRDefault="00B51724" w:rsidP="006A3032">
            <w:pPr>
              <w:spacing w:after="0" w:line="240" w:lineRule="auto"/>
              <w:rPr>
                <w:rFonts w:ascii="Times New Roman" w:hAnsi="Times New Roman" w:cs="Times New Roman"/>
                <w:sz w:val="20"/>
                <w:szCs w:val="20"/>
              </w:rPr>
            </w:pPr>
            <w:r w:rsidRPr="006A3032">
              <w:rPr>
                <w:rFonts w:ascii="Times New Roman" w:hAnsi="Times New Roman" w:cs="Times New Roman"/>
                <w:sz w:val="20"/>
                <w:szCs w:val="20"/>
              </w:rPr>
              <w:t>Мектеп мұғалімдері</w:t>
            </w:r>
          </w:p>
        </w:tc>
        <w:tc>
          <w:tcPr>
            <w:tcW w:w="1702" w:type="dxa"/>
            <w:gridSpan w:val="2"/>
            <w:vMerge w:val="restart"/>
            <w:shd w:val="clear" w:color="auto" w:fill="auto"/>
          </w:tcPr>
          <w:p w:rsidR="00B51724" w:rsidRPr="006A3032" w:rsidRDefault="00B51724" w:rsidP="00BE7F78">
            <w:pPr>
              <w:rPr>
                <w:rFonts w:ascii="Times New Roman" w:hAnsi="Times New Roman" w:cs="Times New Roman"/>
                <w:sz w:val="20"/>
                <w:szCs w:val="20"/>
              </w:rPr>
            </w:pPr>
            <w:r w:rsidRPr="006A3032">
              <w:rPr>
                <w:rFonts w:ascii="Times New Roman" w:hAnsi="Times New Roman" w:cs="Times New Roman"/>
                <w:sz w:val="20"/>
                <w:szCs w:val="20"/>
              </w:rPr>
              <w:t>Педагог қызметкерлердің аттестаттаудан уақтылы өтуі.</w:t>
            </w:r>
          </w:p>
          <w:p w:rsidR="00B51724" w:rsidRPr="006A3032" w:rsidRDefault="00B51724" w:rsidP="00BE7F78">
            <w:pPr>
              <w:rPr>
                <w:rFonts w:ascii="Times New Roman" w:hAnsi="Times New Roman" w:cs="Times New Roman"/>
                <w:sz w:val="20"/>
                <w:szCs w:val="20"/>
              </w:rPr>
            </w:pPr>
          </w:p>
        </w:tc>
        <w:tc>
          <w:tcPr>
            <w:tcW w:w="1133" w:type="dxa"/>
          </w:tcPr>
          <w:p w:rsidR="00B51724" w:rsidRDefault="00B51724" w:rsidP="00B51724">
            <w:pPr>
              <w:spacing w:after="0" w:line="240" w:lineRule="auto"/>
              <w:rPr>
                <w:rFonts w:ascii="Times New Roman" w:hAnsi="Times New Roman" w:cs="Times New Roman"/>
                <w:sz w:val="20"/>
                <w:szCs w:val="20"/>
                <w:lang w:val="kk-KZ"/>
              </w:rPr>
            </w:pPr>
            <w:r w:rsidRPr="00B51724">
              <w:rPr>
                <w:rFonts w:ascii="Times New Roman" w:hAnsi="Times New Roman" w:cs="Times New Roman"/>
                <w:sz w:val="20"/>
                <w:szCs w:val="20"/>
              </w:rPr>
              <w:t>Аттестат</w:t>
            </w:r>
          </w:p>
          <w:p w:rsidR="00B51724" w:rsidRDefault="00B51724" w:rsidP="00B51724">
            <w:pPr>
              <w:spacing w:after="0" w:line="240" w:lineRule="auto"/>
              <w:rPr>
                <w:rFonts w:ascii="Times New Roman" w:hAnsi="Times New Roman" w:cs="Times New Roman"/>
                <w:sz w:val="20"/>
                <w:szCs w:val="20"/>
                <w:lang w:val="kk-KZ"/>
              </w:rPr>
            </w:pPr>
            <w:r w:rsidRPr="00B51724">
              <w:rPr>
                <w:rFonts w:ascii="Times New Roman" w:hAnsi="Times New Roman" w:cs="Times New Roman"/>
                <w:sz w:val="20"/>
                <w:szCs w:val="20"/>
              </w:rPr>
              <w:t>тау туралы Серти</w:t>
            </w:r>
          </w:p>
          <w:p w:rsidR="00B51724" w:rsidRPr="00B51724" w:rsidRDefault="00B51724" w:rsidP="00B51724">
            <w:pPr>
              <w:spacing w:after="0" w:line="240" w:lineRule="auto"/>
              <w:rPr>
                <w:rFonts w:ascii="Times New Roman" w:hAnsi="Times New Roman" w:cs="Times New Roman"/>
                <w:sz w:val="20"/>
                <w:szCs w:val="20"/>
              </w:rPr>
            </w:pPr>
            <w:r w:rsidRPr="00B51724">
              <w:rPr>
                <w:rFonts w:ascii="Times New Roman" w:hAnsi="Times New Roman" w:cs="Times New Roman"/>
                <w:sz w:val="20"/>
                <w:szCs w:val="20"/>
              </w:rPr>
              <w:t>фикат</w:t>
            </w:r>
          </w:p>
        </w:tc>
      </w:tr>
      <w:tr w:rsidR="00B51724" w:rsidRPr="00A87E20" w:rsidTr="00103E0D">
        <w:tc>
          <w:tcPr>
            <w:tcW w:w="1560" w:type="dxa"/>
            <w:vMerge/>
            <w:shd w:val="clear" w:color="auto" w:fill="auto"/>
          </w:tcPr>
          <w:p w:rsidR="00B51724" w:rsidRPr="006A3032" w:rsidRDefault="00B51724" w:rsidP="006A3032">
            <w:pPr>
              <w:spacing w:after="0" w:line="240" w:lineRule="auto"/>
              <w:rPr>
                <w:rFonts w:ascii="Times New Roman" w:eastAsia="Times New Roman" w:hAnsi="Times New Roman" w:cs="Times New Roman"/>
                <w:b/>
                <w:sz w:val="20"/>
                <w:szCs w:val="20"/>
              </w:rPr>
            </w:pPr>
          </w:p>
        </w:tc>
        <w:tc>
          <w:tcPr>
            <w:tcW w:w="1701" w:type="dxa"/>
            <w:gridSpan w:val="2"/>
            <w:shd w:val="clear" w:color="auto" w:fill="auto"/>
          </w:tcPr>
          <w:p w:rsidR="00B51724" w:rsidRPr="006A3032" w:rsidRDefault="00B51724" w:rsidP="006A3032">
            <w:pPr>
              <w:spacing w:after="0" w:line="240" w:lineRule="auto"/>
              <w:rPr>
                <w:rFonts w:ascii="Times New Roman" w:hAnsi="Times New Roman" w:cs="Times New Roman"/>
                <w:sz w:val="20"/>
                <w:szCs w:val="20"/>
              </w:rPr>
            </w:pPr>
            <w:r w:rsidRPr="006A3032">
              <w:rPr>
                <w:rFonts w:ascii="Times New Roman" w:hAnsi="Times New Roman" w:cs="Times New Roman"/>
                <w:sz w:val="20"/>
                <w:szCs w:val="20"/>
              </w:rPr>
              <w:t xml:space="preserve">Сараптамалық кеңестің </w:t>
            </w:r>
            <w:r w:rsidRPr="006A3032">
              <w:rPr>
                <w:rFonts w:ascii="Times New Roman" w:hAnsi="Times New Roman" w:cs="Times New Roman"/>
                <w:sz w:val="20"/>
                <w:szCs w:val="20"/>
              </w:rPr>
              <w:lastRenderedPageBreak/>
              <w:t>отырысы</w:t>
            </w:r>
          </w:p>
        </w:tc>
        <w:tc>
          <w:tcPr>
            <w:tcW w:w="992" w:type="dxa"/>
            <w:gridSpan w:val="2"/>
            <w:shd w:val="clear" w:color="auto" w:fill="auto"/>
          </w:tcPr>
          <w:p w:rsidR="00B51724" w:rsidRDefault="00B51724" w:rsidP="006A3032">
            <w:pPr>
              <w:spacing w:after="0" w:line="240" w:lineRule="auto"/>
              <w:rPr>
                <w:rFonts w:ascii="Times New Roman" w:hAnsi="Times New Roman" w:cs="Times New Roman"/>
                <w:sz w:val="20"/>
                <w:szCs w:val="20"/>
                <w:lang w:val="kk-KZ"/>
              </w:rPr>
            </w:pPr>
            <w:r w:rsidRPr="006A3032">
              <w:rPr>
                <w:rFonts w:ascii="Times New Roman" w:hAnsi="Times New Roman" w:cs="Times New Roman"/>
                <w:sz w:val="20"/>
                <w:szCs w:val="20"/>
              </w:rPr>
              <w:lastRenderedPageBreak/>
              <w:t>Қыр</w:t>
            </w:r>
          </w:p>
          <w:p w:rsidR="00B51724" w:rsidRPr="006A3032" w:rsidRDefault="00B51724" w:rsidP="006A3032">
            <w:pPr>
              <w:spacing w:after="0" w:line="240" w:lineRule="auto"/>
              <w:rPr>
                <w:rFonts w:ascii="Times New Roman" w:hAnsi="Times New Roman" w:cs="Times New Roman"/>
                <w:sz w:val="20"/>
                <w:szCs w:val="20"/>
              </w:rPr>
            </w:pPr>
            <w:r w:rsidRPr="006A3032">
              <w:rPr>
                <w:rFonts w:ascii="Times New Roman" w:hAnsi="Times New Roman" w:cs="Times New Roman"/>
                <w:sz w:val="20"/>
                <w:szCs w:val="20"/>
              </w:rPr>
              <w:t>күйек-</w:t>
            </w:r>
            <w:r w:rsidRPr="006A3032">
              <w:rPr>
                <w:rFonts w:ascii="Times New Roman" w:hAnsi="Times New Roman" w:cs="Times New Roman"/>
                <w:sz w:val="20"/>
                <w:szCs w:val="20"/>
              </w:rPr>
              <w:lastRenderedPageBreak/>
              <w:t>мамыр (айына 1 рет)</w:t>
            </w:r>
          </w:p>
        </w:tc>
        <w:tc>
          <w:tcPr>
            <w:tcW w:w="1842" w:type="dxa"/>
            <w:gridSpan w:val="2"/>
            <w:shd w:val="clear" w:color="auto" w:fill="auto"/>
          </w:tcPr>
          <w:p w:rsidR="00B51724" w:rsidRDefault="00B51724" w:rsidP="006A3032">
            <w:pPr>
              <w:spacing w:after="0" w:line="240" w:lineRule="auto"/>
              <w:rPr>
                <w:rFonts w:ascii="Times New Roman" w:eastAsia="Calibri" w:hAnsi="Times New Roman" w:cs="Times New Roman"/>
                <w:sz w:val="18"/>
                <w:szCs w:val="18"/>
                <w:lang w:val="kk-KZ"/>
              </w:rPr>
            </w:pPr>
            <w:r>
              <w:rPr>
                <w:rFonts w:ascii="Times New Roman" w:eastAsia="Calibri" w:hAnsi="Times New Roman" w:cs="Times New Roman"/>
                <w:sz w:val="18"/>
                <w:szCs w:val="18"/>
                <w:lang w:val="kk-KZ"/>
              </w:rPr>
              <w:lastRenderedPageBreak/>
              <w:t>Директордың ОТЖ орынбасары</w:t>
            </w:r>
          </w:p>
          <w:p w:rsidR="00B51724" w:rsidRPr="00A87E20" w:rsidRDefault="00B51724" w:rsidP="00581B27">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lastRenderedPageBreak/>
              <w:t>Ешимханов К.М.</w:t>
            </w:r>
          </w:p>
        </w:tc>
        <w:tc>
          <w:tcPr>
            <w:tcW w:w="1418" w:type="dxa"/>
            <w:shd w:val="clear" w:color="auto" w:fill="auto"/>
          </w:tcPr>
          <w:p w:rsidR="00B51724" w:rsidRPr="006A3032" w:rsidRDefault="00B51724" w:rsidP="006A3032">
            <w:pPr>
              <w:spacing w:after="0" w:line="240" w:lineRule="auto"/>
              <w:rPr>
                <w:rFonts w:ascii="Times New Roman" w:hAnsi="Times New Roman" w:cs="Times New Roman"/>
                <w:sz w:val="20"/>
                <w:szCs w:val="20"/>
              </w:rPr>
            </w:pPr>
            <w:r w:rsidRPr="006A3032">
              <w:rPr>
                <w:rFonts w:ascii="Times New Roman" w:hAnsi="Times New Roman" w:cs="Times New Roman"/>
                <w:sz w:val="20"/>
                <w:szCs w:val="20"/>
              </w:rPr>
              <w:lastRenderedPageBreak/>
              <w:t>Мектеп мұғалімдері</w:t>
            </w:r>
          </w:p>
        </w:tc>
        <w:tc>
          <w:tcPr>
            <w:tcW w:w="1702" w:type="dxa"/>
            <w:gridSpan w:val="2"/>
            <w:vMerge/>
            <w:shd w:val="clear" w:color="auto" w:fill="auto"/>
          </w:tcPr>
          <w:p w:rsidR="00B51724" w:rsidRPr="006A3032" w:rsidRDefault="00B51724" w:rsidP="00E631D9">
            <w:pPr>
              <w:spacing w:after="0" w:line="240" w:lineRule="auto"/>
              <w:rPr>
                <w:rFonts w:ascii="Times New Roman" w:eastAsia="Calibri" w:hAnsi="Times New Roman" w:cs="Times New Roman"/>
                <w:sz w:val="20"/>
                <w:szCs w:val="20"/>
              </w:rPr>
            </w:pPr>
          </w:p>
        </w:tc>
        <w:tc>
          <w:tcPr>
            <w:tcW w:w="1133" w:type="dxa"/>
          </w:tcPr>
          <w:p w:rsidR="00B51724" w:rsidRPr="00B51724" w:rsidRDefault="00B51724" w:rsidP="00B51724">
            <w:pPr>
              <w:spacing w:after="0" w:line="240" w:lineRule="auto"/>
              <w:rPr>
                <w:rFonts w:ascii="Times New Roman" w:hAnsi="Times New Roman" w:cs="Times New Roman"/>
                <w:sz w:val="20"/>
                <w:szCs w:val="20"/>
              </w:rPr>
            </w:pPr>
            <w:r w:rsidRPr="00B51724">
              <w:rPr>
                <w:rFonts w:ascii="Times New Roman" w:hAnsi="Times New Roman" w:cs="Times New Roman"/>
                <w:sz w:val="20"/>
                <w:szCs w:val="20"/>
              </w:rPr>
              <w:t xml:space="preserve">Тәжірибе алмасу. </w:t>
            </w:r>
            <w:r w:rsidRPr="00B51724">
              <w:rPr>
                <w:rFonts w:ascii="Times New Roman" w:hAnsi="Times New Roman" w:cs="Times New Roman"/>
                <w:sz w:val="20"/>
                <w:szCs w:val="20"/>
              </w:rPr>
              <w:lastRenderedPageBreak/>
              <w:t>Сабаққа қатысуды талдау</w:t>
            </w:r>
          </w:p>
        </w:tc>
      </w:tr>
      <w:tr w:rsidR="00B51724" w:rsidRPr="00A87E20" w:rsidTr="00103E0D">
        <w:tc>
          <w:tcPr>
            <w:tcW w:w="1560" w:type="dxa"/>
            <w:vMerge w:val="restart"/>
            <w:shd w:val="clear" w:color="auto" w:fill="auto"/>
          </w:tcPr>
          <w:p w:rsidR="00B51724" w:rsidRPr="006A3032" w:rsidRDefault="00B51724" w:rsidP="006A3032">
            <w:pPr>
              <w:spacing w:after="0" w:line="240" w:lineRule="auto"/>
              <w:rPr>
                <w:rFonts w:ascii="Times New Roman" w:eastAsia="Times New Roman" w:hAnsi="Times New Roman" w:cs="Times New Roman"/>
                <w:b/>
                <w:sz w:val="20"/>
                <w:szCs w:val="20"/>
              </w:rPr>
            </w:pPr>
            <w:r w:rsidRPr="006A3032">
              <w:rPr>
                <w:rFonts w:ascii="Times New Roman" w:eastAsia="Times New Roman" w:hAnsi="Times New Roman" w:cs="Times New Roman"/>
                <w:b/>
                <w:sz w:val="20"/>
                <w:szCs w:val="20"/>
              </w:rPr>
              <w:lastRenderedPageBreak/>
              <w:t>Педагог-зерттеушілердің, педагог-шеберлердің, магистр дәрежесі бар педагогтардың ғылыми-зерттеу жұмыстарын жандандыру</w:t>
            </w:r>
          </w:p>
        </w:tc>
        <w:tc>
          <w:tcPr>
            <w:tcW w:w="1701" w:type="dxa"/>
            <w:gridSpan w:val="2"/>
            <w:shd w:val="clear" w:color="auto" w:fill="auto"/>
          </w:tcPr>
          <w:p w:rsidR="00B51724" w:rsidRPr="006A3032" w:rsidRDefault="00B51724" w:rsidP="006A3032">
            <w:pPr>
              <w:spacing w:after="0" w:line="240" w:lineRule="auto"/>
              <w:rPr>
                <w:rFonts w:ascii="Times New Roman" w:hAnsi="Times New Roman" w:cs="Times New Roman"/>
                <w:sz w:val="20"/>
                <w:szCs w:val="20"/>
              </w:rPr>
            </w:pPr>
            <w:r w:rsidRPr="006A3032">
              <w:rPr>
                <w:rFonts w:ascii="Times New Roman" w:hAnsi="Times New Roman" w:cs="Times New Roman"/>
                <w:sz w:val="20"/>
                <w:szCs w:val="20"/>
              </w:rPr>
              <w:t>Жобаларды әзірлеу, жобаларды қорғау, жас мамандармен тәлімгерлердің жұмысын оңтайландыру</w:t>
            </w:r>
          </w:p>
        </w:tc>
        <w:tc>
          <w:tcPr>
            <w:tcW w:w="992" w:type="dxa"/>
            <w:gridSpan w:val="2"/>
            <w:shd w:val="clear" w:color="auto" w:fill="auto"/>
          </w:tcPr>
          <w:p w:rsidR="00B51724" w:rsidRDefault="00B51724" w:rsidP="006A3032">
            <w:pPr>
              <w:spacing w:after="0" w:line="240" w:lineRule="auto"/>
              <w:rPr>
                <w:rFonts w:ascii="Times New Roman" w:hAnsi="Times New Roman" w:cs="Times New Roman"/>
                <w:sz w:val="20"/>
                <w:szCs w:val="20"/>
                <w:lang w:val="kk-KZ"/>
              </w:rPr>
            </w:pPr>
            <w:r w:rsidRPr="006A3032">
              <w:rPr>
                <w:rFonts w:ascii="Times New Roman" w:hAnsi="Times New Roman" w:cs="Times New Roman"/>
                <w:sz w:val="20"/>
                <w:szCs w:val="20"/>
              </w:rPr>
              <w:t>Тамыз-қыр</w:t>
            </w:r>
          </w:p>
          <w:p w:rsidR="00B51724" w:rsidRPr="006A3032" w:rsidRDefault="00B51724" w:rsidP="006A3032">
            <w:pPr>
              <w:spacing w:after="0" w:line="240" w:lineRule="auto"/>
              <w:rPr>
                <w:rFonts w:ascii="Times New Roman" w:hAnsi="Times New Roman" w:cs="Times New Roman"/>
                <w:sz w:val="20"/>
                <w:szCs w:val="20"/>
              </w:rPr>
            </w:pPr>
            <w:r w:rsidRPr="006A3032">
              <w:rPr>
                <w:rFonts w:ascii="Times New Roman" w:hAnsi="Times New Roman" w:cs="Times New Roman"/>
                <w:sz w:val="20"/>
                <w:szCs w:val="20"/>
              </w:rPr>
              <w:t>күйек</w:t>
            </w:r>
          </w:p>
        </w:tc>
        <w:tc>
          <w:tcPr>
            <w:tcW w:w="1842" w:type="dxa"/>
            <w:gridSpan w:val="2"/>
            <w:shd w:val="clear" w:color="auto" w:fill="auto"/>
          </w:tcPr>
          <w:p w:rsidR="00B51724" w:rsidRDefault="00B51724" w:rsidP="006A3032">
            <w:pPr>
              <w:spacing w:after="0" w:line="240" w:lineRule="auto"/>
              <w:rPr>
                <w:rFonts w:ascii="Times New Roman" w:eastAsia="Calibri" w:hAnsi="Times New Roman" w:cs="Times New Roman"/>
                <w:sz w:val="18"/>
                <w:szCs w:val="18"/>
                <w:lang w:val="kk-KZ"/>
              </w:rPr>
            </w:pPr>
            <w:r>
              <w:rPr>
                <w:rFonts w:ascii="Times New Roman" w:eastAsia="Calibri" w:hAnsi="Times New Roman" w:cs="Times New Roman"/>
                <w:sz w:val="18"/>
                <w:szCs w:val="18"/>
                <w:lang w:val="kk-KZ"/>
              </w:rPr>
              <w:t>Директордың ТЖ орынбасары</w:t>
            </w:r>
          </w:p>
          <w:p w:rsidR="00B51724" w:rsidRPr="00A87E20" w:rsidRDefault="00B51724" w:rsidP="000824E2">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Акифьева О.А.</w:t>
            </w:r>
          </w:p>
        </w:tc>
        <w:tc>
          <w:tcPr>
            <w:tcW w:w="1418" w:type="dxa"/>
            <w:shd w:val="clear" w:color="auto" w:fill="auto"/>
          </w:tcPr>
          <w:p w:rsidR="00B51724" w:rsidRPr="006A3032" w:rsidRDefault="00B51724" w:rsidP="006A3032">
            <w:pPr>
              <w:spacing w:after="0" w:line="240" w:lineRule="auto"/>
              <w:rPr>
                <w:rFonts w:ascii="Times New Roman" w:hAnsi="Times New Roman" w:cs="Times New Roman"/>
                <w:sz w:val="20"/>
                <w:szCs w:val="20"/>
              </w:rPr>
            </w:pPr>
            <w:r w:rsidRPr="006A3032">
              <w:rPr>
                <w:rFonts w:ascii="Times New Roman" w:hAnsi="Times New Roman" w:cs="Times New Roman"/>
                <w:sz w:val="20"/>
                <w:szCs w:val="20"/>
              </w:rPr>
              <w:t>Мектеп мұғалімдері</w:t>
            </w:r>
          </w:p>
        </w:tc>
        <w:tc>
          <w:tcPr>
            <w:tcW w:w="1702" w:type="dxa"/>
            <w:gridSpan w:val="2"/>
            <w:vMerge w:val="restart"/>
            <w:shd w:val="clear" w:color="auto" w:fill="auto"/>
          </w:tcPr>
          <w:p w:rsidR="00B51724" w:rsidRPr="006A3032" w:rsidRDefault="00B51724" w:rsidP="00BE7F78">
            <w:pPr>
              <w:rPr>
                <w:rFonts w:ascii="Times New Roman" w:hAnsi="Times New Roman" w:cs="Times New Roman"/>
                <w:sz w:val="20"/>
                <w:szCs w:val="20"/>
              </w:rPr>
            </w:pPr>
            <w:r w:rsidRPr="006A3032">
              <w:rPr>
                <w:rFonts w:ascii="Times New Roman" w:hAnsi="Times New Roman" w:cs="Times New Roman"/>
                <w:sz w:val="20"/>
                <w:szCs w:val="20"/>
              </w:rPr>
              <w:t>Ғылыми-зерттеу қызметіне тартылған мұғалімдердің үлесін ұлғайту</w:t>
            </w:r>
          </w:p>
        </w:tc>
        <w:tc>
          <w:tcPr>
            <w:tcW w:w="1133" w:type="dxa"/>
          </w:tcPr>
          <w:p w:rsidR="00BE7F78" w:rsidRDefault="00B51724" w:rsidP="00B51724">
            <w:pPr>
              <w:spacing w:after="0" w:line="240" w:lineRule="auto"/>
              <w:rPr>
                <w:rFonts w:ascii="Times New Roman" w:hAnsi="Times New Roman" w:cs="Times New Roman"/>
                <w:sz w:val="20"/>
                <w:szCs w:val="20"/>
                <w:lang w:val="kk-KZ"/>
              </w:rPr>
            </w:pPr>
            <w:r w:rsidRPr="00B51724">
              <w:rPr>
                <w:rFonts w:ascii="Times New Roman" w:hAnsi="Times New Roman" w:cs="Times New Roman"/>
                <w:sz w:val="20"/>
                <w:szCs w:val="20"/>
              </w:rPr>
              <w:t>Монито</w:t>
            </w:r>
          </w:p>
          <w:p w:rsidR="00B51724" w:rsidRPr="00B51724" w:rsidRDefault="00B51724" w:rsidP="00B51724">
            <w:pPr>
              <w:spacing w:after="0" w:line="240" w:lineRule="auto"/>
              <w:rPr>
                <w:rFonts w:ascii="Times New Roman" w:hAnsi="Times New Roman" w:cs="Times New Roman"/>
                <w:sz w:val="20"/>
                <w:szCs w:val="20"/>
              </w:rPr>
            </w:pPr>
            <w:r w:rsidRPr="00B51724">
              <w:rPr>
                <w:rFonts w:ascii="Times New Roman" w:hAnsi="Times New Roman" w:cs="Times New Roman"/>
                <w:sz w:val="20"/>
                <w:szCs w:val="20"/>
              </w:rPr>
              <w:t xml:space="preserve">ринг </w:t>
            </w:r>
            <w:r>
              <w:rPr>
                <w:rFonts w:ascii="Times New Roman" w:hAnsi="Times New Roman" w:cs="Times New Roman"/>
                <w:sz w:val="20"/>
                <w:szCs w:val="20"/>
                <w:lang w:val="kk-KZ"/>
              </w:rPr>
              <w:t>ДЖК</w:t>
            </w:r>
            <w:r w:rsidRPr="00B51724">
              <w:rPr>
                <w:rFonts w:ascii="Times New Roman" w:hAnsi="Times New Roman" w:cs="Times New Roman"/>
                <w:sz w:val="20"/>
                <w:szCs w:val="20"/>
              </w:rPr>
              <w:t>)</w:t>
            </w:r>
          </w:p>
        </w:tc>
      </w:tr>
      <w:tr w:rsidR="00B51724" w:rsidRPr="00A87E20" w:rsidTr="00103E0D">
        <w:tc>
          <w:tcPr>
            <w:tcW w:w="1560" w:type="dxa"/>
            <w:vMerge/>
            <w:shd w:val="clear" w:color="auto" w:fill="auto"/>
          </w:tcPr>
          <w:p w:rsidR="00B51724" w:rsidRPr="000824E2" w:rsidRDefault="00B51724" w:rsidP="000824E2">
            <w:pPr>
              <w:spacing w:after="0" w:line="240" w:lineRule="auto"/>
              <w:rPr>
                <w:rFonts w:ascii="Times New Roman" w:eastAsia="Times New Roman" w:hAnsi="Times New Roman" w:cs="Times New Roman"/>
                <w:b/>
                <w:sz w:val="20"/>
                <w:szCs w:val="20"/>
              </w:rPr>
            </w:pPr>
          </w:p>
        </w:tc>
        <w:tc>
          <w:tcPr>
            <w:tcW w:w="1701" w:type="dxa"/>
            <w:gridSpan w:val="2"/>
            <w:shd w:val="clear" w:color="auto" w:fill="auto"/>
          </w:tcPr>
          <w:p w:rsidR="00B51724" w:rsidRPr="006A3032" w:rsidRDefault="00B51724" w:rsidP="00BE7F78">
            <w:pPr>
              <w:rPr>
                <w:rFonts w:ascii="Times New Roman" w:hAnsi="Times New Roman" w:cs="Times New Roman"/>
                <w:sz w:val="20"/>
                <w:szCs w:val="20"/>
              </w:rPr>
            </w:pPr>
            <w:r w:rsidRPr="006A3032">
              <w:rPr>
                <w:rFonts w:ascii="Times New Roman" w:hAnsi="Times New Roman" w:cs="Times New Roman"/>
                <w:sz w:val="20"/>
                <w:szCs w:val="20"/>
              </w:rPr>
              <w:t>ҒПК (мектеп)</w:t>
            </w:r>
          </w:p>
        </w:tc>
        <w:tc>
          <w:tcPr>
            <w:tcW w:w="992" w:type="dxa"/>
            <w:gridSpan w:val="2"/>
            <w:shd w:val="clear" w:color="auto" w:fill="auto"/>
          </w:tcPr>
          <w:p w:rsidR="00B51724" w:rsidRPr="006A3032" w:rsidRDefault="00B51724" w:rsidP="006A3032">
            <w:pPr>
              <w:spacing w:after="0" w:line="240" w:lineRule="auto"/>
              <w:rPr>
                <w:rFonts w:ascii="Times New Roman" w:hAnsi="Times New Roman" w:cs="Times New Roman"/>
                <w:sz w:val="20"/>
                <w:szCs w:val="20"/>
              </w:rPr>
            </w:pPr>
            <w:r w:rsidRPr="006A3032">
              <w:rPr>
                <w:rFonts w:ascii="Times New Roman" w:hAnsi="Times New Roman" w:cs="Times New Roman"/>
                <w:sz w:val="20"/>
                <w:szCs w:val="20"/>
              </w:rPr>
              <w:t>сәуір</w:t>
            </w:r>
          </w:p>
        </w:tc>
        <w:tc>
          <w:tcPr>
            <w:tcW w:w="1842" w:type="dxa"/>
            <w:gridSpan w:val="2"/>
            <w:shd w:val="clear" w:color="auto" w:fill="auto"/>
          </w:tcPr>
          <w:p w:rsidR="00B51724" w:rsidRDefault="00B51724" w:rsidP="006A3032">
            <w:pPr>
              <w:spacing w:after="0" w:line="240" w:lineRule="auto"/>
              <w:rPr>
                <w:rFonts w:ascii="Times New Roman" w:eastAsia="Calibri" w:hAnsi="Times New Roman" w:cs="Times New Roman"/>
                <w:sz w:val="18"/>
                <w:szCs w:val="18"/>
                <w:lang w:val="kk-KZ"/>
              </w:rPr>
            </w:pPr>
            <w:r>
              <w:rPr>
                <w:rFonts w:ascii="Times New Roman" w:eastAsia="Calibri" w:hAnsi="Times New Roman" w:cs="Times New Roman"/>
                <w:sz w:val="18"/>
                <w:szCs w:val="18"/>
                <w:lang w:val="kk-KZ"/>
              </w:rPr>
              <w:t>Директордың ОТЖ орынбасары</w:t>
            </w:r>
          </w:p>
          <w:p w:rsidR="00B51724" w:rsidRDefault="00B51724" w:rsidP="000824E2">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 xml:space="preserve"> Ешимханов К.М.</w:t>
            </w:r>
          </w:p>
          <w:p w:rsidR="00B51724" w:rsidRDefault="00B51724" w:rsidP="000824E2">
            <w:pPr>
              <w:spacing w:after="0" w:line="240" w:lineRule="auto"/>
              <w:rPr>
                <w:rFonts w:ascii="Times New Roman" w:eastAsia="Calibri" w:hAnsi="Times New Roman" w:cs="Times New Roman"/>
                <w:sz w:val="18"/>
                <w:szCs w:val="18"/>
                <w:lang w:val="kk-KZ"/>
              </w:rPr>
            </w:pPr>
            <w:r w:rsidRPr="006A3032">
              <w:rPr>
                <w:rFonts w:ascii="Times New Roman" w:eastAsia="Calibri" w:hAnsi="Times New Roman" w:cs="Times New Roman"/>
                <w:sz w:val="18"/>
                <w:szCs w:val="18"/>
              </w:rPr>
              <w:t>Директордың ТЖ орынбасары</w:t>
            </w:r>
          </w:p>
          <w:p w:rsidR="00B51724" w:rsidRPr="00A87E20" w:rsidRDefault="00B51724" w:rsidP="000824E2">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Акифьева О.А.</w:t>
            </w:r>
          </w:p>
        </w:tc>
        <w:tc>
          <w:tcPr>
            <w:tcW w:w="1418" w:type="dxa"/>
            <w:shd w:val="clear" w:color="auto" w:fill="auto"/>
          </w:tcPr>
          <w:p w:rsidR="00B51724" w:rsidRPr="006A3032" w:rsidRDefault="00B51724" w:rsidP="006A3032">
            <w:pPr>
              <w:spacing w:after="0" w:line="240" w:lineRule="auto"/>
              <w:rPr>
                <w:rFonts w:ascii="Times New Roman" w:hAnsi="Times New Roman" w:cs="Times New Roman"/>
                <w:sz w:val="20"/>
                <w:szCs w:val="20"/>
              </w:rPr>
            </w:pPr>
            <w:r w:rsidRPr="006A3032">
              <w:rPr>
                <w:rFonts w:ascii="Times New Roman" w:hAnsi="Times New Roman" w:cs="Times New Roman"/>
                <w:sz w:val="20"/>
                <w:szCs w:val="20"/>
              </w:rPr>
              <w:t>Мектеп мұғалімдері</w:t>
            </w:r>
          </w:p>
        </w:tc>
        <w:tc>
          <w:tcPr>
            <w:tcW w:w="1702" w:type="dxa"/>
            <w:gridSpan w:val="2"/>
            <w:vMerge/>
            <w:shd w:val="clear" w:color="auto" w:fill="auto"/>
          </w:tcPr>
          <w:p w:rsidR="00B51724" w:rsidRPr="00A87E20" w:rsidRDefault="00B51724" w:rsidP="000824E2">
            <w:pPr>
              <w:spacing w:after="0" w:line="240" w:lineRule="auto"/>
              <w:rPr>
                <w:rFonts w:ascii="Times New Roman" w:eastAsia="Calibri" w:hAnsi="Times New Roman" w:cs="Times New Roman"/>
                <w:sz w:val="18"/>
                <w:szCs w:val="18"/>
              </w:rPr>
            </w:pPr>
          </w:p>
        </w:tc>
        <w:tc>
          <w:tcPr>
            <w:tcW w:w="1133" w:type="dxa"/>
          </w:tcPr>
          <w:p w:rsidR="00BE7F78" w:rsidRDefault="00B51724" w:rsidP="00BE7F78">
            <w:pPr>
              <w:spacing w:after="0" w:line="240" w:lineRule="auto"/>
              <w:rPr>
                <w:rFonts w:ascii="Times New Roman" w:hAnsi="Times New Roman" w:cs="Times New Roman"/>
                <w:sz w:val="20"/>
                <w:szCs w:val="20"/>
                <w:lang w:val="kk-KZ"/>
              </w:rPr>
            </w:pPr>
            <w:r w:rsidRPr="00BE7F78">
              <w:rPr>
                <w:rFonts w:ascii="Times New Roman" w:hAnsi="Times New Roman" w:cs="Times New Roman"/>
                <w:sz w:val="20"/>
                <w:szCs w:val="20"/>
              </w:rPr>
              <w:t>Жобалар</w:t>
            </w:r>
          </w:p>
          <w:p w:rsidR="00B51724" w:rsidRPr="00BE7F78" w:rsidRDefault="00B51724" w:rsidP="00BE7F78">
            <w:pPr>
              <w:spacing w:after="0" w:line="240" w:lineRule="auto"/>
              <w:rPr>
                <w:rFonts w:ascii="Times New Roman" w:hAnsi="Times New Roman" w:cs="Times New Roman"/>
                <w:sz w:val="20"/>
                <w:szCs w:val="20"/>
              </w:rPr>
            </w:pPr>
            <w:r w:rsidRPr="00BE7F78">
              <w:rPr>
                <w:rFonts w:ascii="Times New Roman" w:hAnsi="Times New Roman" w:cs="Times New Roman"/>
                <w:sz w:val="20"/>
                <w:szCs w:val="20"/>
              </w:rPr>
              <w:t>ды қорғау</w:t>
            </w:r>
          </w:p>
        </w:tc>
      </w:tr>
      <w:tr w:rsidR="00BE7F78" w:rsidRPr="00A87E20" w:rsidTr="00103E0D">
        <w:tc>
          <w:tcPr>
            <w:tcW w:w="1560" w:type="dxa"/>
            <w:vMerge/>
            <w:shd w:val="clear" w:color="auto" w:fill="auto"/>
          </w:tcPr>
          <w:p w:rsidR="00BE7F78" w:rsidRPr="000824E2" w:rsidRDefault="00BE7F78" w:rsidP="000824E2">
            <w:pPr>
              <w:spacing w:after="0" w:line="240" w:lineRule="auto"/>
              <w:rPr>
                <w:rFonts w:ascii="Times New Roman" w:eastAsia="Times New Roman" w:hAnsi="Times New Roman" w:cs="Times New Roman"/>
                <w:b/>
                <w:sz w:val="20"/>
                <w:szCs w:val="20"/>
              </w:rPr>
            </w:pPr>
          </w:p>
        </w:tc>
        <w:tc>
          <w:tcPr>
            <w:tcW w:w="1701" w:type="dxa"/>
            <w:gridSpan w:val="2"/>
            <w:shd w:val="clear" w:color="auto" w:fill="auto"/>
          </w:tcPr>
          <w:p w:rsidR="00BE7F78" w:rsidRPr="006A3032" w:rsidRDefault="00BE7F78" w:rsidP="00BE7F78">
            <w:pPr>
              <w:rPr>
                <w:rFonts w:ascii="Times New Roman" w:hAnsi="Times New Roman" w:cs="Times New Roman"/>
                <w:sz w:val="20"/>
                <w:szCs w:val="20"/>
              </w:rPr>
            </w:pPr>
            <w:r w:rsidRPr="006A3032">
              <w:rPr>
                <w:rFonts w:ascii="Times New Roman" w:hAnsi="Times New Roman" w:cs="Times New Roman"/>
                <w:sz w:val="20"/>
                <w:szCs w:val="20"/>
              </w:rPr>
              <w:t>Ғылыми-әдістемелік кеңес отырысы. Ғылыми-әдістемелік әзірлемелерді қарау</w:t>
            </w:r>
          </w:p>
        </w:tc>
        <w:tc>
          <w:tcPr>
            <w:tcW w:w="992" w:type="dxa"/>
            <w:gridSpan w:val="2"/>
            <w:shd w:val="clear" w:color="auto" w:fill="auto"/>
          </w:tcPr>
          <w:p w:rsidR="00BE7F78" w:rsidRDefault="00BE7F78" w:rsidP="006A3032">
            <w:pPr>
              <w:spacing w:after="0" w:line="240" w:lineRule="auto"/>
              <w:rPr>
                <w:rFonts w:ascii="Times New Roman" w:hAnsi="Times New Roman" w:cs="Times New Roman"/>
                <w:sz w:val="20"/>
                <w:szCs w:val="20"/>
                <w:lang w:val="kk-KZ"/>
              </w:rPr>
            </w:pPr>
            <w:r w:rsidRPr="006A3032">
              <w:rPr>
                <w:rFonts w:ascii="Times New Roman" w:hAnsi="Times New Roman" w:cs="Times New Roman"/>
                <w:sz w:val="20"/>
                <w:szCs w:val="20"/>
              </w:rPr>
              <w:t>Қыр</w:t>
            </w:r>
          </w:p>
          <w:p w:rsidR="00BE7F78" w:rsidRPr="006A3032" w:rsidRDefault="00BE7F78" w:rsidP="006A3032">
            <w:pPr>
              <w:spacing w:after="0" w:line="240" w:lineRule="auto"/>
              <w:rPr>
                <w:rFonts w:ascii="Times New Roman" w:hAnsi="Times New Roman" w:cs="Times New Roman"/>
                <w:sz w:val="20"/>
                <w:szCs w:val="20"/>
              </w:rPr>
            </w:pPr>
            <w:r w:rsidRPr="006A3032">
              <w:rPr>
                <w:rFonts w:ascii="Times New Roman" w:hAnsi="Times New Roman" w:cs="Times New Roman"/>
                <w:sz w:val="20"/>
                <w:szCs w:val="20"/>
              </w:rPr>
              <w:t>күйек-мамыр (айына 1 рет)</w:t>
            </w:r>
          </w:p>
        </w:tc>
        <w:tc>
          <w:tcPr>
            <w:tcW w:w="1842" w:type="dxa"/>
            <w:gridSpan w:val="2"/>
            <w:shd w:val="clear" w:color="auto" w:fill="auto"/>
          </w:tcPr>
          <w:p w:rsidR="00BE7F78" w:rsidRDefault="00BE7F78" w:rsidP="006A3032">
            <w:pPr>
              <w:spacing w:after="0" w:line="240" w:lineRule="auto"/>
              <w:rPr>
                <w:rFonts w:ascii="Times New Roman" w:eastAsia="Calibri" w:hAnsi="Times New Roman" w:cs="Times New Roman"/>
                <w:sz w:val="18"/>
                <w:szCs w:val="18"/>
                <w:lang w:val="kk-KZ"/>
              </w:rPr>
            </w:pPr>
            <w:r>
              <w:rPr>
                <w:rFonts w:ascii="Times New Roman" w:eastAsia="Calibri" w:hAnsi="Times New Roman" w:cs="Times New Roman"/>
                <w:sz w:val="18"/>
                <w:szCs w:val="18"/>
                <w:lang w:val="kk-KZ"/>
              </w:rPr>
              <w:t>Директордың ОТЖ орынбасары</w:t>
            </w:r>
          </w:p>
          <w:p w:rsidR="00BE7F78" w:rsidRDefault="00BE7F78" w:rsidP="000824E2">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Мураткызы Г.М.</w:t>
            </w:r>
          </w:p>
        </w:tc>
        <w:tc>
          <w:tcPr>
            <w:tcW w:w="1418" w:type="dxa"/>
            <w:shd w:val="clear" w:color="auto" w:fill="auto"/>
          </w:tcPr>
          <w:p w:rsidR="00BE7F78" w:rsidRPr="00BE7F78" w:rsidRDefault="00BE7F78" w:rsidP="00BE7F78">
            <w:pPr>
              <w:spacing w:after="0" w:line="240" w:lineRule="auto"/>
              <w:rPr>
                <w:rFonts w:ascii="Times New Roman" w:hAnsi="Times New Roman" w:cs="Times New Roman"/>
                <w:sz w:val="20"/>
                <w:szCs w:val="20"/>
              </w:rPr>
            </w:pPr>
            <w:r w:rsidRPr="00BE7F78">
              <w:rPr>
                <w:rFonts w:ascii="Times New Roman" w:hAnsi="Times New Roman" w:cs="Times New Roman"/>
                <w:sz w:val="20"/>
                <w:szCs w:val="20"/>
              </w:rPr>
              <w:t>Ғылыми-әдістемелік кеңес мүшелері. Мектеп мұғалімдері</w:t>
            </w:r>
          </w:p>
        </w:tc>
        <w:tc>
          <w:tcPr>
            <w:tcW w:w="1702" w:type="dxa"/>
            <w:gridSpan w:val="2"/>
            <w:shd w:val="clear" w:color="auto" w:fill="auto"/>
          </w:tcPr>
          <w:p w:rsidR="00BE7F78" w:rsidRPr="00BE7F78" w:rsidRDefault="00BE7F78" w:rsidP="00BE7F78">
            <w:pPr>
              <w:spacing w:after="0" w:line="240" w:lineRule="auto"/>
              <w:rPr>
                <w:rFonts w:ascii="Times New Roman" w:hAnsi="Times New Roman" w:cs="Times New Roman"/>
                <w:sz w:val="20"/>
                <w:szCs w:val="20"/>
              </w:rPr>
            </w:pPr>
            <w:r w:rsidRPr="00BE7F78">
              <w:rPr>
                <w:rFonts w:ascii="Times New Roman" w:hAnsi="Times New Roman" w:cs="Times New Roman"/>
                <w:sz w:val="20"/>
                <w:szCs w:val="20"/>
              </w:rPr>
              <w:t>Ғылыми жарияланымдары, авторлық бағдарламалары, әдістемелік құралдары және т. б. бар мұғалімдердің үлесін арттыру.</w:t>
            </w:r>
          </w:p>
        </w:tc>
        <w:tc>
          <w:tcPr>
            <w:tcW w:w="1133" w:type="dxa"/>
          </w:tcPr>
          <w:p w:rsidR="00BE7F78" w:rsidRDefault="00BE7F78" w:rsidP="000824E2">
            <w:pPr>
              <w:spacing w:after="0" w:line="240" w:lineRule="auto"/>
              <w:rPr>
                <w:rFonts w:ascii="Times New Roman" w:eastAsia="Calibri" w:hAnsi="Times New Roman" w:cs="Times New Roman"/>
                <w:sz w:val="18"/>
                <w:szCs w:val="18"/>
                <w:lang w:val="kk-KZ"/>
              </w:rPr>
            </w:pPr>
            <w:r w:rsidRPr="00BE7F78">
              <w:rPr>
                <w:rFonts w:ascii="Times New Roman" w:eastAsia="Calibri" w:hAnsi="Times New Roman" w:cs="Times New Roman"/>
                <w:sz w:val="18"/>
                <w:szCs w:val="18"/>
              </w:rPr>
              <w:t>Жариялан</w:t>
            </w:r>
          </w:p>
          <w:p w:rsidR="00BE7F78" w:rsidRDefault="00BE7F78" w:rsidP="000824E2">
            <w:pPr>
              <w:spacing w:after="0" w:line="240" w:lineRule="auto"/>
              <w:rPr>
                <w:rFonts w:ascii="Times New Roman" w:eastAsia="Calibri" w:hAnsi="Times New Roman" w:cs="Times New Roman"/>
                <w:sz w:val="18"/>
                <w:szCs w:val="18"/>
                <w:lang w:val="kk-KZ"/>
              </w:rPr>
            </w:pPr>
            <w:r w:rsidRPr="00BE7F78">
              <w:rPr>
                <w:rFonts w:ascii="Times New Roman" w:eastAsia="Calibri" w:hAnsi="Times New Roman" w:cs="Times New Roman"/>
                <w:sz w:val="18"/>
                <w:szCs w:val="18"/>
              </w:rPr>
              <w:t>ған басылым</w:t>
            </w:r>
          </w:p>
          <w:p w:rsidR="00BE7F78" w:rsidRDefault="00BE7F78" w:rsidP="000824E2">
            <w:pPr>
              <w:spacing w:after="0" w:line="240" w:lineRule="auto"/>
              <w:rPr>
                <w:rFonts w:ascii="Times New Roman" w:eastAsia="Calibri" w:hAnsi="Times New Roman" w:cs="Times New Roman"/>
                <w:sz w:val="18"/>
                <w:szCs w:val="18"/>
              </w:rPr>
            </w:pPr>
            <w:r w:rsidRPr="00BE7F78">
              <w:rPr>
                <w:rFonts w:ascii="Times New Roman" w:eastAsia="Calibri" w:hAnsi="Times New Roman" w:cs="Times New Roman"/>
                <w:sz w:val="18"/>
                <w:szCs w:val="18"/>
              </w:rPr>
              <w:t>дар, мақалалар</w:t>
            </w:r>
          </w:p>
        </w:tc>
      </w:tr>
      <w:tr w:rsidR="00BE7F78" w:rsidRPr="00A87E20" w:rsidTr="00103E0D">
        <w:tc>
          <w:tcPr>
            <w:tcW w:w="1560" w:type="dxa"/>
            <w:shd w:val="clear" w:color="auto" w:fill="auto"/>
          </w:tcPr>
          <w:p w:rsidR="00BE7F78" w:rsidRDefault="00BE7F78" w:rsidP="000824E2">
            <w:pPr>
              <w:spacing w:after="0" w:line="240" w:lineRule="auto"/>
              <w:rPr>
                <w:rFonts w:ascii="Times New Roman" w:eastAsia="Times New Roman" w:hAnsi="Times New Roman" w:cs="Times New Roman"/>
                <w:b/>
                <w:sz w:val="20"/>
                <w:szCs w:val="20"/>
                <w:lang w:val="kk-KZ"/>
              </w:rPr>
            </w:pPr>
            <w:r w:rsidRPr="007229F8">
              <w:rPr>
                <w:rFonts w:ascii="Times New Roman" w:eastAsia="Times New Roman" w:hAnsi="Times New Roman" w:cs="Times New Roman"/>
                <w:b/>
                <w:sz w:val="20"/>
                <w:szCs w:val="20"/>
              </w:rPr>
              <w:t>Мұғалімдер</w:t>
            </w:r>
          </w:p>
          <w:p w:rsidR="00BE7F78" w:rsidRPr="006A3032" w:rsidRDefault="00BE7F78" w:rsidP="000824E2">
            <w:pPr>
              <w:spacing w:after="0" w:line="240" w:lineRule="auto"/>
              <w:rPr>
                <w:rFonts w:ascii="Times New Roman" w:eastAsia="Times New Roman" w:hAnsi="Times New Roman" w:cs="Times New Roman"/>
                <w:b/>
                <w:sz w:val="20"/>
                <w:szCs w:val="20"/>
                <w:lang w:val="kk-KZ"/>
              </w:rPr>
            </w:pPr>
            <w:r w:rsidRPr="006A3032">
              <w:rPr>
                <w:rFonts w:ascii="Times New Roman" w:eastAsia="Times New Roman" w:hAnsi="Times New Roman" w:cs="Times New Roman"/>
                <w:b/>
                <w:sz w:val="20"/>
                <w:szCs w:val="20"/>
                <w:lang w:val="kk-KZ"/>
              </w:rPr>
              <w:t>дің ғылыми-зерттеу жұмысына дайындығының мониторингі (сауалнама)</w:t>
            </w:r>
          </w:p>
        </w:tc>
        <w:tc>
          <w:tcPr>
            <w:tcW w:w="1701" w:type="dxa"/>
            <w:gridSpan w:val="2"/>
            <w:shd w:val="clear" w:color="auto" w:fill="auto"/>
          </w:tcPr>
          <w:p w:rsidR="00BE7F78" w:rsidRPr="00A87E20" w:rsidRDefault="00BE7F78" w:rsidP="000824E2">
            <w:pPr>
              <w:spacing w:after="0" w:line="240" w:lineRule="auto"/>
              <w:rPr>
                <w:rFonts w:ascii="Times New Roman" w:eastAsia="Calibri" w:hAnsi="Times New Roman" w:cs="Times New Roman"/>
                <w:sz w:val="18"/>
                <w:szCs w:val="18"/>
              </w:rPr>
            </w:pPr>
            <w:r w:rsidRPr="00B51724">
              <w:rPr>
                <w:rFonts w:ascii="Times New Roman" w:eastAsia="Calibri" w:hAnsi="Times New Roman" w:cs="Times New Roman"/>
                <w:sz w:val="18"/>
                <w:szCs w:val="18"/>
              </w:rPr>
              <w:t>Сауалнама, әңгімелесу, талдау, мониторинг</w:t>
            </w:r>
          </w:p>
        </w:tc>
        <w:tc>
          <w:tcPr>
            <w:tcW w:w="992" w:type="dxa"/>
            <w:gridSpan w:val="2"/>
            <w:shd w:val="clear" w:color="auto" w:fill="auto"/>
          </w:tcPr>
          <w:p w:rsidR="00BE7F78" w:rsidRPr="00A87E20" w:rsidRDefault="00BE7F78" w:rsidP="000824E2">
            <w:pPr>
              <w:spacing w:after="0" w:line="240" w:lineRule="auto"/>
              <w:rPr>
                <w:rFonts w:ascii="Times New Roman" w:eastAsia="Calibri" w:hAnsi="Times New Roman" w:cs="Times New Roman"/>
                <w:sz w:val="18"/>
                <w:szCs w:val="18"/>
              </w:rPr>
            </w:pPr>
            <w:r w:rsidRPr="00B51724">
              <w:rPr>
                <w:rFonts w:ascii="Times New Roman" w:eastAsia="Calibri" w:hAnsi="Times New Roman" w:cs="Times New Roman"/>
                <w:sz w:val="18"/>
                <w:szCs w:val="18"/>
              </w:rPr>
              <w:t>қыркүйек</w:t>
            </w:r>
          </w:p>
        </w:tc>
        <w:tc>
          <w:tcPr>
            <w:tcW w:w="1842" w:type="dxa"/>
            <w:gridSpan w:val="2"/>
            <w:shd w:val="clear" w:color="auto" w:fill="auto"/>
          </w:tcPr>
          <w:p w:rsidR="00BE7F78" w:rsidRDefault="00BE7F78" w:rsidP="000824E2">
            <w:pPr>
              <w:spacing w:after="0" w:line="240" w:lineRule="auto"/>
              <w:rPr>
                <w:rFonts w:ascii="Times New Roman" w:eastAsia="Calibri" w:hAnsi="Times New Roman" w:cs="Times New Roman"/>
                <w:sz w:val="18"/>
                <w:szCs w:val="18"/>
                <w:lang w:val="kk-KZ"/>
              </w:rPr>
            </w:pPr>
            <w:r>
              <w:rPr>
                <w:rFonts w:ascii="Times New Roman" w:eastAsia="Calibri" w:hAnsi="Times New Roman" w:cs="Times New Roman"/>
                <w:sz w:val="18"/>
                <w:szCs w:val="18"/>
              </w:rPr>
              <w:t xml:space="preserve">Директордың </w:t>
            </w:r>
            <w:r w:rsidRPr="00B51724">
              <w:rPr>
                <w:rFonts w:ascii="Times New Roman" w:eastAsia="Calibri" w:hAnsi="Times New Roman" w:cs="Times New Roman"/>
                <w:sz w:val="18"/>
                <w:szCs w:val="18"/>
              </w:rPr>
              <w:t>ТЖ орынбасары</w:t>
            </w:r>
          </w:p>
          <w:p w:rsidR="00BE7F78" w:rsidRPr="00A87E20" w:rsidRDefault="00BE7F78" w:rsidP="000824E2">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Акифьева О.А.</w:t>
            </w:r>
          </w:p>
        </w:tc>
        <w:tc>
          <w:tcPr>
            <w:tcW w:w="1418" w:type="dxa"/>
            <w:shd w:val="clear" w:color="auto" w:fill="auto"/>
          </w:tcPr>
          <w:p w:rsidR="00BE7F78" w:rsidRPr="00BE7F78" w:rsidRDefault="00BE7F78" w:rsidP="00BE7F78">
            <w:pPr>
              <w:spacing w:after="0" w:line="240" w:lineRule="auto"/>
              <w:rPr>
                <w:rFonts w:ascii="Times New Roman" w:hAnsi="Times New Roman" w:cs="Times New Roman"/>
                <w:sz w:val="20"/>
                <w:szCs w:val="20"/>
              </w:rPr>
            </w:pPr>
            <w:r w:rsidRPr="00BE7F78">
              <w:rPr>
                <w:rFonts w:ascii="Times New Roman" w:hAnsi="Times New Roman" w:cs="Times New Roman"/>
                <w:sz w:val="20"/>
                <w:szCs w:val="20"/>
              </w:rPr>
              <w:t>Мектеп мұғалімдері</w:t>
            </w:r>
          </w:p>
        </w:tc>
        <w:tc>
          <w:tcPr>
            <w:tcW w:w="1702" w:type="dxa"/>
            <w:gridSpan w:val="2"/>
            <w:shd w:val="clear" w:color="auto" w:fill="auto"/>
          </w:tcPr>
          <w:p w:rsidR="00BE7F78" w:rsidRPr="00BE7F78" w:rsidRDefault="00BE7F78" w:rsidP="00BE7F78">
            <w:pPr>
              <w:spacing w:after="0" w:line="240" w:lineRule="auto"/>
              <w:rPr>
                <w:rFonts w:ascii="Times New Roman" w:hAnsi="Times New Roman" w:cs="Times New Roman"/>
                <w:sz w:val="20"/>
                <w:szCs w:val="20"/>
              </w:rPr>
            </w:pPr>
            <w:r w:rsidRPr="00BE7F78">
              <w:rPr>
                <w:rFonts w:ascii="Times New Roman" w:hAnsi="Times New Roman" w:cs="Times New Roman"/>
                <w:sz w:val="20"/>
                <w:szCs w:val="20"/>
              </w:rPr>
              <w:t>Ғылыми-зерттеу қызметіне тартылған мұғалімдердің үлесін ұлғайту</w:t>
            </w:r>
          </w:p>
        </w:tc>
        <w:tc>
          <w:tcPr>
            <w:tcW w:w="1133" w:type="dxa"/>
          </w:tcPr>
          <w:p w:rsidR="00BE7F78" w:rsidRDefault="00BE7F78" w:rsidP="00BE7F78">
            <w:pPr>
              <w:spacing w:after="0" w:line="240" w:lineRule="auto"/>
              <w:rPr>
                <w:rFonts w:ascii="Times New Roman" w:hAnsi="Times New Roman" w:cs="Times New Roman"/>
                <w:sz w:val="20"/>
                <w:szCs w:val="20"/>
                <w:lang w:val="kk-KZ"/>
              </w:rPr>
            </w:pPr>
            <w:r w:rsidRPr="00B51724">
              <w:rPr>
                <w:rFonts w:ascii="Times New Roman" w:hAnsi="Times New Roman" w:cs="Times New Roman"/>
                <w:sz w:val="20"/>
                <w:szCs w:val="20"/>
              </w:rPr>
              <w:t>Монито</w:t>
            </w:r>
          </w:p>
          <w:p w:rsidR="00BE7F78" w:rsidRPr="00A87E20" w:rsidRDefault="00BE7F78" w:rsidP="00BE7F78">
            <w:pPr>
              <w:spacing w:after="0" w:line="240" w:lineRule="auto"/>
              <w:rPr>
                <w:rFonts w:ascii="Times New Roman" w:eastAsia="Calibri" w:hAnsi="Times New Roman" w:cs="Times New Roman"/>
                <w:sz w:val="18"/>
                <w:szCs w:val="18"/>
              </w:rPr>
            </w:pPr>
            <w:r w:rsidRPr="00B51724">
              <w:rPr>
                <w:rFonts w:ascii="Times New Roman" w:hAnsi="Times New Roman" w:cs="Times New Roman"/>
                <w:sz w:val="20"/>
                <w:szCs w:val="20"/>
              </w:rPr>
              <w:t xml:space="preserve">ринг </w:t>
            </w:r>
            <w:r>
              <w:rPr>
                <w:rFonts w:ascii="Times New Roman" w:hAnsi="Times New Roman" w:cs="Times New Roman"/>
                <w:sz w:val="20"/>
                <w:szCs w:val="20"/>
                <w:lang w:val="kk-KZ"/>
              </w:rPr>
              <w:t>(ДЖК</w:t>
            </w:r>
            <w:r w:rsidRPr="00B51724">
              <w:rPr>
                <w:rFonts w:ascii="Times New Roman" w:hAnsi="Times New Roman" w:cs="Times New Roman"/>
                <w:sz w:val="20"/>
                <w:szCs w:val="20"/>
              </w:rPr>
              <w:t>)</w:t>
            </w:r>
          </w:p>
        </w:tc>
      </w:tr>
      <w:tr w:rsidR="00BE7F78" w:rsidRPr="00A87E20" w:rsidTr="00103E0D">
        <w:tc>
          <w:tcPr>
            <w:tcW w:w="1560" w:type="dxa"/>
            <w:shd w:val="clear" w:color="auto" w:fill="auto"/>
          </w:tcPr>
          <w:p w:rsidR="00BE7F78" w:rsidRPr="00516721" w:rsidRDefault="00BE7F78" w:rsidP="00516721">
            <w:pPr>
              <w:spacing w:after="0" w:line="240" w:lineRule="auto"/>
              <w:rPr>
                <w:rFonts w:ascii="Times New Roman" w:eastAsia="Times New Roman" w:hAnsi="Times New Roman" w:cs="Times New Roman"/>
                <w:b/>
              </w:rPr>
            </w:pPr>
            <w:r w:rsidRPr="007229F8">
              <w:rPr>
                <w:rFonts w:ascii="Times New Roman" w:eastAsia="Times New Roman" w:hAnsi="Times New Roman" w:cs="Times New Roman"/>
                <w:b/>
                <w:sz w:val="20"/>
                <w:szCs w:val="20"/>
              </w:rPr>
              <w:t>Педагогикалық шеберлік байқауының жүлдегер мұғалімдерін марапаттау</w:t>
            </w:r>
          </w:p>
        </w:tc>
        <w:tc>
          <w:tcPr>
            <w:tcW w:w="1701" w:type="dxa"/>
            <w:gridSpan w:val="2"/>
            <w:shd w:val="clear" w:color="auto" w:fill="auto"/>
          </w:tcPr>
          <w:p w:rsidR="00BE7F78" w:rsidRPr="00B51724" w:rsidRDefault="00BE7F78" w:rsidP="00B51724">
            <w:pPr>
              <w:spacing w:after="0" w:line="240" w:lineRule="auto"/>
              <w:rPr>
                <w:rFonts w:ascii="Times New Roman" w:hAnsi="Times New Roman" w:cs="Times New Roman"/>
                <w:sz w:val="20"/>
                <w:szCs w:val="20"/>
              </w:rPr>
            </w:pPr>
            <w:r w:rsidRPr="00B51724">
              <w:rPr>
                <w:rFonts w:ascii="Times New Roman" w:hAnsi="Times New Roman" w:cs="Times New Roman"/>
                <w:sz w:val="20"/>
                <w:szCs w:val="20"/>
              </w:rPr>
              <w:t>Сыйлықтар, сауықтыру демалысын ұйымдастыру, мектеп медалін әзірлеу, кәсіподақ комитетінен марапаттау жүйесін әзірлеу</w:t>
            </w:r>
          </w:p>
        </w:tc>
        <w:tc>
          <w:tcPr>
            <w:tcW w:w="992" w:type="dxa"/>
            <w:gridSpan w:val="2"/>
            <w:shd w:val="clear" w:color="auto" w:fill="auto"/>
          </w:tcPr>
          <w:p w:rsidR="00BE7F78" w:rsidRPr="00A87E20" w:rsidRDefault="00BE7F78" w:rsidP="00B51724">
            <w:pPr>
              <w:spacing w:after="0" w:line="240" w:lineRule="auto"/>
              <w:rPr>
                <w:rFonts w:ascii="Times New Roman" w:eastAsia="Calibri" w:hAnsi="Times New Roman" w:cs="Times New Roman"/>
                <w:sz w:val="18"/>
                <w:szCs w:val="18"/>
              </w:rPr>
            </w:pPr>
            <w:r w:rsidRPr="00B51724">
              <w:rPr>
                <w:rFonts w:ascii="Times New Roman" w:eastAsia="Calibri" w:hAnsi="Times New Roman" w:cs="Times New Roman"/>
                <w:sz w:val="18"/>
                <w:szCs w:val="18"/>
              </w:rPr>
              <w:t>қыркүйек</w:t>
            </w:r>
            <w:r w:rsidRPr="006A3032">
              <w:rPr>
                <w:rFonts w:ascii="Times New Roman" w:hAnsi="Times New Roman" w:cs="Times New Roman"/>
                <w:sz w:val="20"/>
                <w:szCs w:val="20"/>
              </w:rPr>
              <w:t xml:space="preserve"> -мамыр</w:t>
            </w:r>
          </w:p>
        </w:tc>
        <w:tc>
          <w:tcPr>
            <w:tcW w:w="1842" w:type="dxa"/>
            <w:gridSpan w:val="2"/>
            <w:shd w:val="clear" w:color="auto" w:fill="auto"/>
          </w:tcPr>
          <w:p w:rsidR="00BE7F78" w:rsidRDefault="00BE7F78" w:rsidP="00A87E20">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Ашыкбаев Н.Ж.</w:t>
            </w:r>
          </w:p>
          <w:p w:rsidR="00BE7F78" w:rsidRPr="00B51724" w:rsidRDefault="00BE7F78" w:rsidP="00B51724">
            <w:pPr>
              <w:spacing w:after="0" w:line="240" w:lineRule="auto"/>
              <w:rPr>
                <w:rFonts w:ascii="Times New Roman" w:eastAsia="Calibri" w:hAnsi="Times New Roman" w:cs="Times New Roman"/>
                <w:sz w:val="18"/>
                <w:szCs w:val="18"/>
              </w:rPr>
            </w:pPr>
            <w:r w:rsidRPr="00B51724">
              <w:rPr>
                <w:rFonts w:ascii="Times New Roman" w:eastAsia="Calibri" w:hAnsi="Times New Roman" w:cs="Times New Roman"/>
                <w:sz w:val="18"/>
                <w:szCs w:val="18"/>
              </w:rPr>
              <w:t>Мектептің Қамқоршылық кеңесінің мүшелері</w:t>
            </w:r>
          </w:p>
          <w:p w:rsidR="00BE7F78" w:rsidRDefault="00BE7F78" w:rsidP="00B51724">
            <w:pPr>
              <w:spacing w:after="0" w:line="240" w:lineRule="auto"/>
              <w:rPr>
                <w:rFonts w:ascii="Times New Roman" w:eastAsia="Calibri" w:hAnsi="Times New Roman" w:cs="Times New Roman"/>
                <w:sz w:val="18"/>
                <w:szCs w:val="18"/>
                <w:lang w:val="kk-KZ"/>
              </w:rPr>
            </w:pPr>
            <w:r>
              <w:rPr>
                <w:rFonts w:ascii="Times New Roman" w:eastAsia="Calibri" w:hAnsi="Times New Roman" w:cs="Times New Roman"/>
                <w:sz w:val="18"/>
                <w:szCs w:val="18"/>
              </w:rPr>
              <w:t>Кәсіподақ комитетінің төрайымы</w:t>
            </w:r>
          </w:p>
          <w:p w:rsidR="00BE7F78" w:rsidRPr="00A87E20" w:rsidRDefault="00BE7F78" w:rsidP="00B51724">
            <w:pPr>
              <w:spacing w:after="0" w:line="240" w:lineRule="auto"/>
              <w:rPr>
                <w:rFonts w:ascii="Times New Roman" w:eastAsia="Calibri" w:hAnsi="Times New Roman" w:cs="Times New Roman"/>
                <w:sz w:val="18"/>
                <w:szCs w:val="18"/>
              </w:rPr>
            </w:pPr>
            <w:r w:rsidRPr="00B51724">
              <w:rPr>
                <w:rFonts w:ascii="Times New Roman" w:eastAsia="Calibri" w:hAnsi="Times New Roman" w:cs="Times New Roman"/>
                <w:sz w:val="18"/>
                <w:szCs w:val="18"/>
              </w:rPr>
              <w:t>Ташенова З.</w:t>
            </w:r>
            <w:r>
              <w:rPr>
                <w:rFonts w:ascii="Times New Roman" w:eastAsia="Calibri" w:hAnsi="Times New Roman" w:cs="Times New Roman"/>
                <w:sz w:val="18"/>
                <w:szCs w:val="18"/>
              </w:rPr>
              <w:t>А.</w:t>
            </w:r>
          </w:p>
        </w:tc>
        <w:tc>
          <w:tcPr>
            <w:tcW w:w="1418" w:type="dxa"/>
            <w:shd w:val="clear" w:color="auto" w:fill="auto"/>
          </w:tcPr>
          <w:p w:rsidR="00BE7F78" w:rsidRPr="00BE7F78" w:rsidRDefault="00BE7F78" w:rsidP="00BE7F78">
            <w:pPr>
              <w:spacing w:after="0" w:line="240" w:lineRule="auto"/>
              <w:rPr>
                <w:rFonts w:ascii="Times New Roman" w:hAnsi="Times New Roman" w:cs="Times New Roman"/>
                <w:sz w:val="20"/>
                <w:szCs w:val="20"/>
              </w:rPr>
            </w:pPr>
            <w:r w:rsidRPr="00BE7F78">
              <w:rPr>
                <w:rFonts w:ascii="Times New Roman" w:hAnsi="Times New Roman" w:cs="Times New Roman"/>
                <w:sz w:val="20"/>
                <w:szCs w:val="20"/>
              </w:rPr>
              <w:t>Белгілі бір жетістіктерге жеткен мектеп мұғалімдері</w:t>
            </w:r>
          </w:p>
        </w:tc>
        <w:tc>
          <w:tcPr>
            <w:tcW w:w="1702" w:type="dxa"/>
            <w:gridSpan w:val="2"/>
            <w:shd w:val="clear" w:color="auto" w:fill="auto"/>
          </w:tcPr>
          <w:p w:rsidR="00BE7F78" w:rsidRPr="00BE7F78" w:rsidRDefault="00BE7F78" w:rsidP="00BE7F78">
            <w:pPr>
              <w:spacing w:after="0" w:line="240" w:lineRule="auto"/>
              <w:rPr>
                <w:rFonts w:ascii="Times New Roman" w:hAnsi="Times New Roman" w:cs="Times New Roman"/>
                <w:sz w:val="20"/>
                <w:szCs w:val="20"/>
              </w:rPr>
            </w:pPr>
            <w:r w:rsidRPr="00BE7F78">
              <w:rPr>
                <w:rFonts w:ascii="Times New Roman" w:hAnsi="Times New Roman" w:cs="Times New Roman"/>
                <w:sz w:val="20"/>
                <w:szCs w:val="20"/>
              </w:rPr>
              <w:t>Педагогикалық шеберлік конкурстарында жүлдегер мұғалімдердің үлесін арттыру</w:t>
            </w:r>
          </w:p>
        </w:tc>
        <w:tc>
          <w:tcPr>
            <w:tcW w:w="1133" w:type="dxa"/>
          </w:tcPr>
          <w:p w:rsidR="00BE7F78" w:rsidRDefault="00BE7F78" w:rsidP="00A87E20">
            <w:pPr>
              <w:spacing w:after="0" w:line="240" w:lineRule="auto"/>
              <w:rPr>
                <w:rFonts w:ascii="Times New Roman" w:eastAsia="Calibri" w:hAnsi="Times New Roman" w:cs="Times New Roman"/>
                <w:sz w:val="18"/>
                <w:szCs w:val="18"/>
                <w:lang w:val="kk-KZ"/>
              </w:rPr>
            </w:pPr>
            <w:r>
              <w:rPr>
                <w:rFonts w:ascii="Times New Roman" w:eastAsia="Calibri" w:hAnsi="Times New Roman" w:cs="Times New Roman"/>
                <w:sz w:val="18"/>
                <w:szCs w:val="18"/>
              </w:rPr>
              <w:t>Монито</w:t>
            </w:r>
          </w:p>
          <w:p w:rsidR="004A49C1" w:rsidRDefault="00BE7F78" w:rsidP="00A87E20">
            <w:pPr>
              <w:spacing w:after="0" w:line="240" w:lineRule="auto"/>
              <w:rPr>
                <w:rFonts w:ascii="Times New Roman" w:eastAsia="Calibri" w:hAnsi="Times New Roman" w:cs="Times New Roman"/>
                <w:sz w:val="18"/>
                <w:szCs w:val="18"/>
                <w:lang w:val="kk-KZ"/>
              </w:rPr>
            </w:pPr>
            <w:r>
              <w:rPr>
                <w:rFonts w:ascii="Times New Roman" w:eastAsia="Calibri" w:hAnsi="Times New Roman" w:cs="Times New Roman"/>
                <w:sz w:val="18"/>
                <w:szCs w:val="18"/>
              </w:rPr>
              <w:t xml:space="preserve">ринг, </w:t>
            </w:r>
            <w:r w:rsidRPr="00BE7F78">
              <w:rPr>
                <w:rFonts w:ascii="Times New Roman" w:eastAsia="Calibri" w:hAnsi="Times New Roman" w:cs="Times New Roman"/>
                <w:sz w:val="18"/>
                <w:szCs w:val="18"/>
              </w:rPr>
              <w:t>отырыс хаттама</w:t>
            </w:r>
          </w:p>
          <w:p w:rsidR="00BE7F78" w:rsidRPr="00A87E20" w:rsidRDefault="00BE7F78" w:rsidP="00A87E20">
            <w:pPr>
              <w:spacing w:after="0" w:line="240" w:lineRule="auto"/>
              <w:rPr>
                <w:rFonts w:ascii="Times New Roman" w:eastAsia="Calibri" w:hAnsi="Times New Roman" w:cs="Times New Roman"/>
                <w:sz w:val="18"/>
                <w:szCs w:val="18"/>
              </w:rPr>
            </w:pPr>
            <w:r w:rsidRPr="00BE7F78">
              <w:rPr>
                <w:rFonts w:ascii="Times New Roman" w:eastAsia="Calibri" w:hAnsi="Times New Roman" w:cs="Times New Roman"/>
                <w:sz w:val="18"/>
                <w:szCs w:val="18"/>
              </w:rPr>
              <w:t>лары</w:t>
            </w:r>
          </w:p>
        </w:tc>
      </w:tr>
      <w:tr w:rsidR="00BE7F78" w:rsidRPr="00A87E20" w:rsidTr="00103E0D">
        <w:tc>
          <w:tcPr>
            <w:tcW w:w="1560" w:type="dxa"/>
            <w:shd w:val="clear" w:color="auto" w:fill="auto"/>
          </w:tcPr>
          <w:p w:rsidR="00BE7F78" w:rsidRPr="002F76C3" w:rsidRDefault="00BE7F78" w:rsidP="00581B27">
            <w:pPr>
              <w:rPr>
                <w:rFonts w:ascii="Times New Roman" w:eastAsia="Times New Roman" w:hAnsi="Times New Roman" w:cs="Times New Roman"/>
                <w:b/>
                <w:sz w:val="20"/>
                <w:szCs w:val="20"/>
              </w:rPr>
            </w:pPr>
            <w:r w:rsidRPr="007229F8">
              <w:rPr>
                <w:rFonts w:ascii="Times New Roman" w:eastAsia="Times New Roman" w:hAnsi="Times New Roman" w:cs="Times New Roman"/>
                <w:b/>
                <w:sz w:val="18"/>
                <w:szCs w:val="20"/>
              </w:rPr>
              <w:t>Педагогикалық ұжымның мектептің кәсіподақ ұйымымен бірлескен жұмысын ұйымдастыру</w:t>
            </w:r>
          </w:p>
        </w:tc>
        <w:tc>
          <w:tcPr>
            <w:tcW w:w="1701" w:type="dxa"/>
            <w:gridSpan w:val="2"/>
            <w:shd w:val="clear" w:color="auto" w:fill="auto"/>
          </w:tcPr>
          <w:p w:rsidR="00BE7F78" w:rsidRPr="00B51724" w:rsidRDefault="00BE7F78" w:rsidP="00B51724">
            <w:pPr>
              <w:spacing w:after="0" w:line="240" w:lineRule="auto"/>
              <w:rPr>
                <w:rFonts w:ascii="Times New Roman" w:hAnsi="Times New Roman" w:cs="Times New Roman"/>
                <w:sz w:val="20"/>
                <w:szCs w:val="20"/>
              </w:rPr>
            </w:pPr>
            <w:r w:rsidRPr="00B51724">
              <w:rPr>
                <w:rFonts w:ascii="Times New Roman" w:hAnsi="Times New Roman" w:cs="Times New Roman"/>
                <w:sz w:val="20"/>
                <w:szCs w:val="20"/>
              </w:rPr>
              <w:t>Сабақ кестесін, жұмыс жоспарларын, жалпы мектептік іс-шараларды келісу, байқаулар мен жарыстарға қатысу</w:t>
            </w:r>
          </w:p>
        </w:tc>
        <w:tc>
          <w:tcPr>
            <w:tcW w:w="992" w:type="dxa"/>
            <w:gridSpan w:val="2"/>
            <w:shd w:val="clear" w:color="auto" w:fill="auto"/>
          </w:tcPr>
          <w:p w:rsidR="00BE7F78" w:rsidRPr="00A87E20" w:rsidRDefault="00BE7F78" w:rsidP="00B51724">
            <w:pPr>
              <w:spacing w:after="0" w:line="240" w:lineRule="auto"/>
              <w:rPr>
                <w:rFonts w:ascii="Times New Roman" w:eastAsia="Calibri" w:hAnsi="Times New Roman" w:cs="Times New Roman"/>
                <w:sz w:val="18"/>
                <w:szCs w:val="18"/>
              </w:rPr>
            </w:pPr>
            <w:r w:rsidRPr="00B51724">
              <w:rPr>
                <w:rFonts w:ascii="Times New Roman" w:eastAsia="Calibri" w:hAnsi="Times New Roman" w:cs="Times New Roman"/>
                <w:sz w:val="18"/>
                <w:szCs w:val="18"/>
              </w:rPr>
              <w:t>қыркүйек</w:t>
            </w:r>
            <w:r w:rsidRPr="006A3032">
              <w:rPr>
                <w:rFonts w:ascii="Times New Roman" w:hAnsi="Times New Roman" w:cs="Times New Roman"/>
                <w:sz w:val="20"/>
                <w:szCs w:val="20"/>
              </w:rPr>
              <w:t xml:space="preserve"> мамыр</w:t>
            </w:r>
          </w:p>
        </w:tc>
        <w:tc>
          <w:tcPr>
            <w:tcW w:w="1842" w:type="dxa"/>
            <w:gridSpan w:val="2"/>
            <w:shd w:val="clear" w:color="auto" w:fill="auto"/>
          </w:tcPr>
          <w:p w:rsidR="00BE7F78" w:rsidRDefault="00BE7F78" w:rsidP="00B51724">
            <w:pPr>
              <w:spacing w:after="0" w:line="240" w:lineRule="auto"/>
              <w:rPr>
                <w:rFonts w:ascii="Times New Roman" w:eastAsia="Calibri" w:hAnsi="Times New Roman" w:cs="Times New Roman"/>
                <w:sz w:val="18"/>
                <w:szCs w:val="18"/>
                <w:lang w:val="kk-KZ"/>
              </w:rPr>
            </w:pPr>
            <w:r>
              <w:rPr>
                <w:rFonts w:ascii="Times New Roman" w:eastAsia="Calibri" w:hAnsi="Times New Roman" w:cs="Times New Roman"/>
                <w:sz w:val="18"/>
                <w:szCs w:val="18"/>
              </w:rPr>
              <w:t>Кәсіподақ комитетінің төрайымы</w:t>
            </w:r>
          </w:p>
          <w:p w:rsidR="00BE7F78" w:rsidRPr="00A87E20" w:rsidRDefault="00BE7F78" w:rsidP="00B51724">
            <w:pPr>
              <w:spacing w:after="0" w:line="240" w:lineRule="auto"/>
              <w:rPr>
                <w:rFonts w:ascii="Times New Roman" w:eastAsia="Calibri" w:hAnsi="Times New Roman" w:cs="Times New Roman"/>
                <w:sz w:val="18"/>
                <w:szCs w:val="18"/>
              </w:rPr>
            </w:pPr>
            <w:r w:rsidRPr="00B51724">
              <w:rPr>
                <w:rFonts w:ascii="Times New Roman" w:eastAsia="Calibri" w:hAnsi="Times New Roman" w:cs="Times New Roman"/>
                <w:sz w:val="18"/>
                <w:szCs w:val="18"/>
              </w:rPr>
              <w:t>Ташенова З.</w:t>
            </w:r>
            <w:r>
              <w:rPr>
                <w:rFonts w:ascii="Times New Roman" w:eastAsia="Calibri" w:hAnsi="Times New Roman" w:cs="Times New Roman"/>
                <w:sz w:val="18"/>
                <w:szCs w:val="18"/>
              </w:rPr>
              <w:t>А..</w:t>
            </w:r>
          </w:p>
        </w:tc>
        <w:tc>
          <w:tcPr>
            <w:tcW w:w="1418" w:type="dxa"/>
            <w:shd w:val="clear" w:color="auto" w:fill="auto"/>
          </w:tcPr>
          <w:p w:rsidR="00BE7F78" w:rsidRPr="00BE7F78" w:rsidRDefault="00BE7F78" w:rsidP="00BE7F78">
            <w:pPr>
              <w:spacing w:after="0" w:line="240" w:lineRule="auto"/>
              <w:rPr>
                <w:rFonts w:ascii="Times New Roman" w:hAnsi="Times New Roman" w:cs="Times New Roman"/>
                <w:sz w:val="20"/>
                <w:szCs w:val="20"/>
              </w:rPr>
            </w:pPr>
            <w:r w:rsidRPr="00BE7F78">
              <w:rPr>
                <w:rFonts w:ascii="Times New Roman" w:hAnsi="Times New Roman" w:cs="Times New Roman"/>
                <w:sz w:val="20"/>
                <w:szCs w:val="20"/>
              </w:rPr>
              <w:t>Кәсіподақ комитетінің мүшелері</w:t>
            </w:r>
          </w:p>
        </w:tc>
        <w:tc>
          <w:tcPr>
            <w:tcW w:w="1702" w:type="dxa"/>
            <w:gridSpan w:val="2"/>
            <w:shd w:val="clear" w:color="auto" w:fill="auto"/>
          </w:tcPr>
          <w:p w:rsidR="00BE7F78" w:rsidRPr="00BE7F78" w:rsidRDefault="00BE7F78" w:rsidP="00BE7F78">
            <w:pPr>
              <w:spacing w:after="0" w:line="240" w:lineRule="auto"/>
              <w:rPr>
                <w:rFonts w:ascii="Times New Roman" w:hAnsi="Times New Roman" w:cs="Times New Roman"/>
                <w:sz w:val="20"/>
                <w:szCs w:val="20"/>
              </w:rPr>
            </w:pPr>
            <w:r w:rsidRPr="00BE7F78">
              <w:rPr>
                <w:rFonts w:ascii="Times New Roman" w:hAnsi="Times New Roman" w:cs="Times New Roman"/>
                <w:sz w:val="20"/>
                <w:szCs w:val="20"/>
              </w:rPr>
              <w:t>Мұғалімдердің кәсіби өсуі үшін жағдай жасау</w:t>
            </w:r>
          </w:p>
        </w:tc>
        <w:tc>
          <w:tcPr>
            <w:tcW w:w="1133" w:type="dxa"/>
          </w:tcPr>
          <w:p w:rsidR="004A49C1" w:rsidRDefault="004A49C1" w:rsidP="00A87E20">
            <w:pPr>
              <w:spacing w:after="0" w:line="240" w:lineRule="auto"/>
              <w:rPr>
                <w:rFonts w:ascii="Times New Roman" w:eastAsia="Calibri" w:hAnsi="Times New Roman" w:cs="Times New Roman"/>
                <w:sz w:val="18"/>
                <w:szCs w:val="18"/>
                <w:lang w:val="kk-KZ"/>
              </w:rPr>
            </w:pPr>
            <w:r w:rsidRPr="004A49C1">
              <w:rPr>
                <w:rFonts w:ascii="Times New Roman" w:eastAsia="Calibri" w:hAnsi="Times New Roman" w:cs="Times New Roman"/>
                <w:sz w:val="18"/>
                <w:szCs w:val="18"/>
              </w:rPr>
              <w:t>Ұжымдағы жайлы психологиялық ахуал, мұғалімдердің құқықта</w:t>
            </w:r>
          </w:p>
          <w:p w:rsidR="00BE7F78" w:rsidRPr="00A87E20" w:rsidRDefault="004A49C1" w:rsidP="00A87E20">
            <w:pPr>
              <w:spacing w:after="0" w:line="240" w:lineRule="auto"/>
              <w:rPr>
                <w:rFonts w:ascii="Times New Roman" w:eastAsia="Calibri" w:hAnsi="Times New Roman" w:cs="Times New Roman"/>
                <w:sz w:val="18"/>
                <w:szCs w:val="18"/>
              </w:rPr>
            </w:pPr>
            <w:r w:rsidRPr="004A49C1">
              <w:rPr>
                <w:rFonts w:ascii="Times New Roman" w:eastAsia="Calibri" w:hAnsi="Times New Roman" w:cs="Times New Roman"/>
                <w:sz w:val="18"/>
                <w:szCs w:val="18"/>
              </w:rPr>
              <w:t>рын қорғау</w:t>
            </w:r>
          </w:p>
        </w:tc>
      </w:tr>
      <w:tr w:rsidR="00BE7F78" w:rsidRPr="00A87E20" w:rsidTr="00103E0D">
        <w:tc>
          <w:tcPr>
            <w:tcW w:w="1560" w:type="dxa"/>
            <w:shd w:val="clear" w:color="auto" w:fill="auto"/>
          </w:tcPr>
          <w:p w:rsidR="00BE7F78" w:rsidRDefault="00BE7F78" w:rsidP="00A87E20">
            <w:pPr>
              <w:spacing w:after="0" w:line="240" w:lineRule="auto"/>
              <w:rPr>
                <w:rFonts w:ascii="Times New Roman" w:eastAsia="Times New Roman" w:hAnsi="Times New Roman" w:cs="Times New Roman"/>
                <w:b/>
                <w:sz w:val="20"/>
                <w:szCs w:val="20"/>
                <w:lang w:val="kk-KZ"/>
              </w:rPr>
            </w:pPr>
            <w:r w:rsidRPr="007229F8">
              <w:rPr>
                <w:rFonts w:ascii="Times New Roman" w:eastAsia="Times New Roman" w:hAnsi="Times New Roman" w:cs="Times New Roman"/>
                <w:b/>
                <w:sz w:val="20"/>
                <w:szCs w:val="20"/>
              </w:rPr>
              <w:t>Педагогика</w:t>
            </w:r>
          </w:p>
          <w:p w:rsidR="00BE7F78" w:rsidRPr="007229F8" w:rsidRDefault="00BE7F78" w:rsidP="00A87E20">
            <w:pPr>
              <w:spacing w:after="0" w:line="240" w:lineRule="auto"/>
              <w:rPr>
                <w:rFonts w:ascii="Times New Roman" w:eastAsia="Calibri" w:hAnsi="Times New Roman" w:cs="Times New Roman"/>
                <w:b/>
                <w:sz w:val="20"/>
                <w:szCs w:val="20"/>
                <w:lang w:val="kk-KZ"/>
              </w:rPr>
            </w:pPr>
            <w:r w:rsidRPr="007229F8">
              <w:rPr>
                <w:rFonts w:ascii="Times New Roman" w:eastAsia="Times New Roman" w:hAnsi="Times New Roman" w:cs="Times New Roman"/>
                <w:b/>
                <w:sz w:val="20"/>
                <w:szCs w:val="20"/>
                <w:lang w:val="kk-KZ"/>
              </w:rPr>
              <w:t xml:space="preserve">лық ұжымның мектептің кәсіподақ ұйымымен бірлескен жұмысын ұйымдастыру жоғары оқу орындарында оқитын және жоғары оқу орнынан </w:t>
            </w:r>
            <w:r w:rsidRPr="007229F8">
              <w:rPr>
                <w:rFonts w:ascii="Times New Roman" w:eastAsia="Times New Roman" w:hAnsi="Times New Roman" w:cs="Times New Roman"/>
                <w:b/>
                <w:sz w:val="20"/>
                <w:szCs w:val="20"/>
                <w:lang w:val="kk-KZ"/>
              </w:rPr>
              <w:lastRenderedPageBreak/>
              <w:t>кейінгі білім алатын мұғалімдер үшін оңтайлы жұмыс жағдайларын жасау</w:t>
            </w:r>
          </w:p>
        </w:tc>
        <w:tc>
          <w:tcPr>
            <w:tcW w:w="1701" w:type="dxa"/>
            <w:gridSpan w:val="2"/>
            <w:shd w:val="clear" w:color="auto" w:fill="auto"/>
          </w:tcPr>
          <w:p w:rsidR="00BE7F78" w:rsidRPr="00B51724" w:rsidRDefault="00BE7F78" w:rsidP="00B51724">
            <w:pPr>
              <w:spacing w:after="0" w:line="240" w:lineRule="auto"/>
              <w:rPr>
                <w:rFonts w:ascii="Times New Roman" w:hAnsi="Times New Roman" w:cs="Times New Roman"/>
                <w:sz w:val="20"/>
                <w:szCs w:val="20"/>
                <w:lang w:val="kk-KZ"/>
              </w:rPr>
            </w:pPr>
            <w:r w:rsidRPr="00B51724">
              <w:rPr>
                <w:rFonts w:ascii="Times New Roman" w:hAnsi="Times New Roman" w:cs="Times New Roman"/>
                <w:sz w:val="20"/>
                <w:szCs w:val="20"/>
                <w:lang w:val="kk-KZ"/>
              </w:rPr>
              <w:lastRenderedPageBreak/>
              <w:t>Мұғалімдердің апталық жүктемесін оңтайландыру, мұғалім-студенттер үшін сабақ кестесін оңтайландыру, әдістемелік қолдау</w:t>
            </w:r>
          </w:p>
        </w:tc>
        <w:tc>
          <w:tcPr>
            <w:tcW w:w="992" w:type="dxa"/>
            <w:gridSpan w:val="2"/>
            <w:shd w:val="clear" w:color="auto" w:fill="auto"/>
          </w:tcPr>
          <w:p w:rsidR="00BE7F78" w:rsidRPr="00A87E20" w:rsidRDefault="00BE7F78" w:rsidP="00A87E20">
            <w:pPr>
              <w:spacing w:after="0" w:line="240" w:lineRule="auto"/>
              <w:rPr>
                <w:rFonts w:ascii="Times New Roman" w:eastAsia="Calibri" w:hAnsi="Times New Roman" w:cs="Times New Roman"/>
                <w:sz w:val="18"/>
                <w:szCs w:val="18"/>
              </w:rPr>
            </w:pPr>
            <w:r w:rsidRPr="00B51724">
              <w:rPr>
                <w:rFonts w:ascii="Times New Roman" w:eastAsia="Calibri" w:hAnsi="Times New Roman" w:cs="Times New Roman"/>
                <w:sz w:val="18"/>
                <w:szCs w:val="18"/>
              </w:rPr>
              <w:t>қыркүйек</w:t>
            </w:r>
            <w:r w:rsidRPr="006A3032">
              <w:rPr>
                <w:rFonts w:ascii="Times New Roman" w:hAnsi="Times New Roman" w:cs="Times New Roman"/>
                <w:sz w:val="20"/>
                <w:szCs w:val="20"/>
              </w:rPr>
              <w:t xml:space="preserve"> мамыр</w:t>
            </w:r>
          </w:p>
        </w:tc>
        <w:tc>
          <w:tcPr>
            <w:tcW w:w="1842" w:type="dxa"/>
            <w:gridSpan w:val="2"/>
            <w:shd w:val="clear" w:color="auto" w:fill="auto"/>
          </w:tcPr>
          <w:p w:rsidR="00BE7F78" w:rsidRDefault="00BE7F78" w:rsidP="00BE7F78">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Директордың ОТЖ орынбаса</w:t>
            </w:r>
            <w:r>
              <w:rPr>
                <w:rFonts w:ascii="Times New Roman" w:eastAsia="Calibri" w:hAnsi="Times New Roman" w:cs="Times New Roman"/>
                <w:sz w:val="18"/>
                <w:szCs w:val="18"/>
                <w:lang w:val="kk-KZ"/>
              </w:rPr>
              <w:t>рлар</w:t>
            </w:r>
            <w:r w:rsidRPr="00EE5A93">
              <w:rPr>
                <w:rFonts w:ascii="Times New Roman" w:eastAsia="Calibri" w:hAnsi="Times New Roman" w:cs="Times New Roman"/>
                <w:sz w:val="18"/>
                <w:szCs w:val="18"/>
              </w:rPr>
              <w:t>ы</w:t>
            </w:r>
          </w:p>
          <w:p w:rsidR="00BE7F78" w:rsidRDefault="00BE7F78" w:rsidP="00A87E20">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Мураткызы Г.М.</w:t>
            </w:r>
          </w:p>
          <w:p w:rsidR="00BE7F78" w:rsidRPr="00A87E20" w:rsidRDefault="00BE7F78" w:rsidP="00A87E20">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Ешимханов К.М.</w:t>
            </w:r>
          </w:p>
        </w:tc>
        <w:tc>
          <w:tcPr>
            <w:tcW w:w="1418" w:type="dxa"/>
            <w:shd w:val="clear" w:color="auto" w:fill="auto"/>
          </w:tcPr>
          <w:p w:rsidR="00BE7F78" w:rsidRPr="00BE7F78" w:rsidRDefault="00BE7F78" w:rsidP="00BE7F78">
            <w:pPr>
              <w:spacing w:after="0" w:line="240" w:lineRule="auto"/>
              <w:rPr>
                <w:rFonts w:ascii="Times New Roman" w:hAnsi="Times New Roman" w:cs="Times New Roman"/>
                <w:sz w:val="20"/>
                <w:szCs w:val="20"/>
              </w:rPr>
            </w:pPr>
            <w:r w:rsidRPr="00BE7F78">
              <w:rPr>
                <w:rFonts w:ascii="Times New Roman" w:hAnsi="Times New Roman" w:cs="Times New Roman"/>
                <w:sz w:val="20"/>
                <w:szCs w:val="20"/>
              </w:rPr>
              <w:t>Мұғалім-студенттер</w:t>
            </w:r>
          </w:p>
        </w:tc>
        <w:tc>
          <w:tcPr>
            <w:tcW w:w="1702" w:type="dxa"/>
            <w:gridSpan w:val="2"/>
            <w:shd w:val="clear" w:color="auto" w:fill="auto"/>
          </w:tcPr>
          <w:p w:rsidR="00BE7F78" w:rsidRPr="00BE7F78" w:rsidRDefault="004A49C1" w:rsidP="00BE7F78">
            <w:pPr>
              <w:spacing w:after="0" w:line="240" w:lineRule="auto"/>
              <w:rPr>
                <w:rFonts w:ascii="Times New Roman" w:eastAsia="Calibri" w:hAnsi="Times New Roman" w:cs="Times New Roman"/>
                <w:sz w:val="20"/>
                <w:szCs w:val="20"/>
              </w:rPr>
            </w:pPr>
            <w:r w:rsidRPr="004A49C1">
              <w:rPr>
                <w:rFonts w:ascii="Times New Roman" w:eastAsia="Calibri" w:hAnsi="Times New Roman" w:cs="Times New Roman"/>
                <w:sz w:val="20"/>
                <w:szCs w:val="20"/>
              </w:rPr>
              <w:t>Жоғары және жоғары оқу орнынан кейінгі білімі бар мұғалімдердің үлесін арттыру (магистрлер, докторлар). Мектеп рейтингін көтеру</w:t>
            </w:r>
          </w:p>
        </w:tc>
        <w:tc>
          <w:tcPr>
            <w:tcW w:w="1133" w:type="dxa"/>
          </w:tcPr>
          <w:p w:rsidR="004A49C1" w:rsidRDefault="004A49C1" w:rsidP="00A87E20">
            <w:pPr>
              <w:spacing w:after="0" w:line="240" w:lineRule="auto"/>
              <w:rPr>
                <w:rFonts w:ascii="Times New Roman" w:eastAsia="Calibri" w:hAnsi="Times New Roman" w:cs="Times New Roman"/>
                <w:sz w:val="18"/>
                <w:szCs w:val="18"/>
                <w:lang w:val="kk-KZ"/>
              </w:rPr>
            </w:pPr>
            <w:r w:rsidRPr="004A49C1">
              <w:rPr>
                <w:rFonts w:ascii="Times New Roman" w:eastAsia="Calibri" w:hAnsi="Times New Roman" w:cs="Times New Roman"/>
                <w:sz w:val="18"/>
                <w:szCs w:val="18"/>
              </w:rPr>
              <w:t>Мұғалім</w:t>
            </w:r>
          </w:p>
          <w:p w:rsidR="004A49C1" w:rsidRDefault="004A49C1" w:rsidP="00A87E20">
            <w:pPr>
              <w:spacing w:after="0" w:line="240" w:lineRule="auto"/>
              <w:rPr>
                <w:rFonts w:ascii="Times New Roman" w:eastAsia="Calibri" w:hAnsi="Times New Roman" w:cs="Times New Roman"/>
                <w:sz w:val="18"/>
                <w:szCs w:val="18"/>
                <w:lang w:val="kk-KZ"/>
              </w:rPr>
            </w:pPr>
            <w:r w:rsidRPr="004A49C1">
              <w:rPr>
                <w:rFonts w:ascii="Times New Roman" w:eastAsia="Calibri" w:hAnsi="Times New Roman" w:cs="Times New Roman"/>
                <w:sz w:val="18"/>
                <w:szCs w:val="18"/>
              </w:rPr>
              <w:t>де</w:t>
            </w:r>
            <w:r>
              <w:rPr>
                <w:rFonts w:ascii="Times New Roman" w:eastAsia="Calibri" w:hAnsi="Times New Roman" w:cs="Times New Roman"/>
                <w:sz w:val="18"/>
                <w:szCs w:val="18"/>
                <w:lang w:val="kk-KZ"/>
              </w:rPr>
              <w:t>р</w:t>
            </w:r>
            <w:r w:rsidRPr="004A49C1">
              <w:rPr>
                <w:rFonts w:ascii="Times New Roman" w:eastAsia="Calibri" w:hAnsi="Times New Roman" w:cs="Times New Roman"/>
                <w:sz w:val="18"/>
                <w:szCs w:val="18"/>
              </w:rPr>
              <w:t>дің диплом</w:t>
            </w:r>
          </w:p>
          <w:p w:rsidR="00BE7F78" w:rsidRPr="004A49C1" w:rsidRDefault="004A49C1" w:rsidP="00A87E20">
            <w:pPr>
              <w:spacing w:after="0" w:line="240" w:lineRule="auto"/>
              <w:rPr>
                <w:rFonts w:ascii="Times New Roman" w:eastAsia="Calibri" w:hAnsi="Times New Roman" w:cs="Times New Roman"/>
                <w:sz w:val="18"/>
                <w:szCs w:val="18"/>
                <w:lang w:val="kk-KZ"/>
              </w:rPr>
            </w:pPr>
            <w:r w:rsidRPr="004A49C1">
              <w:rPr>
                <w:rFonts w:ascii="Times New Roman" w:eastAsia="Calibri" w:hAnsi="Times New Roman" w:cs="Times New Roman"/>
                <w:sz w:val="18"/>
                <w:szCs w:val="18"/>
              </w:rPr>
              <w:t>дары</w:t>
            </w:r>
          </w:p>
        </w:tc>
      </w:tr>
      <w:tr w:rsidR="004A49C1" w:rsidRPr="00A87E20" w:rsidTr="00103E0D">
        <w:tc>
          <w:tcPr>
            <w:tcW w:w="1560" w:type="dxa"/>
            <w:vMerge w:val="restart"/>
            <w:shd w:val="clear" w:color="auto" w:fill="auto"/>
          </w:tcPr>
          <w:p w:rsidR="004A49C1" w:rsidRPr="002F76C3" w:rsidRDefault="004A49C1" w:rsidP="00A87E20">
            <w:pPr>
              <w:spacing w:after="0" w:line="240" w:lineRule="auto"/>
              <w:rPr>
                <w:rFonts w:ascii="Times New Roman" w:eastAsia="Times New Roman" w:hAnsi="Times New Roman" w:cs="Times New Roman"/>
                <w:b/>
                <w:sz w:val="20"/>
                <w:szCs w:val="20"/>
              </w:rPr>
            </w:pPr>
            <w:r w:rsidRPr="007229F8">
              <w:rPr>
                <w:rFonts w:ascii="Times New Roman" w:eastAsia="Times New Roman" w:hAnsi="Times New Roman" w:cs="Times New Roman"/>
                <w:b/>
                <w:sz w:val="20"/>
                <w:szCs w:val="20"/>
              </w:rPr>
              <w:lastRenderedPageBreak/>
              <w:t>Мектепте жұмыс істеу үшін жас мамандарды тарту</w:t>
            </w:r>
          </w:p>
        </w:tc>
        <w:tc>
          <w:tcPr>
            <w:tcW w:w="1701" w:type="dxa"/>
            <w:gridSpan w:val="2"/>
            <w:shd w:val="clear" w:color="auto" w:fill="auto"/>
          </w:tcPr>
          <w:p w:rsidR="004A49C1" w:rsidRPr="004A49C1" w:rsidRDefault="004A49C1" w:rsidP="004A49C1">
            <w:pPr>
              <w:spacing w:after="0" w:line="240" w:lineRule="auto"/>
              <w:rPr>
                <w:rFonts w:ascii="Times New Roman" w:hAnsi="Times New Roman" w:cs="Times New Roman"/>
                <w:sz w:val="20"/>
                <w:szCs w:val="20"/>
              </w:rPr>
            </w:pPr>
            <w:r w:rsidRPr="004A49C1">
              <w:rPr>
                <w:rFonts w:ascii="Times New Roman" w:hAnsi="Times New Roman" w:cs="Times New Roman"/>
                <w:sz w:val="20"/>
                <w:szCs w:val="20"/>
              </w:rPr>
              <w:t>"Студенттерге арналған Ашық есік күні»</w:t>
            </w:r>
          </w:p>
        </w:tc>
        <w:tc>
          <w:tcPr>
            <w:tcW w:w="992" w:type="dxa"/>
            <w:gridSpan w:val="2"/>
            <w:shd w:val="clear" w:color="auto" w:fill="auto"/>
          </w:tcPr>
          <w:p w:rsidR="004A49C1" w:rsidRPr="004A49C1" w:rsidRDefault="004A49C1" w:rsidP="00A87E20">
            <w:pPr>
              <w:spacing w:after="0" w:line="240" w:lineRule="auto"/>
              <w:rPr>
                <w:rFonts w:ascii="Times New Roman" w:eastAsia="Calibri" w:hAnsi="Times New Roman" w:cs="Times New Roman"/>
                <w:sz w:val="18"/>
                <w:szCs w:val="18"/>
                <w:lang w:val="kk-KZ"/>
              </w:rPr>
            </w:pPr>
            <w:r>
              <w:rPr>
                <w:rFonts w:ascii="Times New Roman" w:eastAsia="Calibri" w:hAnsi="Times New Roman" w:cs="Times New Roman"/>
                <w:sz w:val="18"/>
                <w:szCs w:val="18"/>
                <w:lang w:val="kk-KZ"/>
              </w:rPr>
              <w:t>ақпан</w:t>
            </w:r>
          </w:p>
        </w:tc>
        <w:tc>
          <w:tcPr>
            <w:tcW w:w="1842" w:type="dxa"/>
            <w:gridSpan w:val="2"/>
            <w:vMerge w:val="restart"/>
            <w:shd w:val="clear" w:color="auto" w:fill="auto"/>
          </w:tcPr>
          <w:p w:rsidR="004A49C1" w:rsidRDefault="004A49C1" w:rsidP="00BE7F78">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Директордың ОТЖ орынбаса</w:t>
            </w:r>
            <w:r>
              <w:rPr>
                <w:rFonts w:ascii="Times New Roman" w:eastAsia="Calibri" w:hAnsi="Times New Roman" w:cs="Times New Roman"/>
                <w:sz w:val="18"/>
                <w:szCs w:val="18"/>
                <w:lang w:val="kk-KZ"/>
              </w:rPr>
              <w:t>рлар</w:t>
            </w:r>
            <w:r w:rsidRPr="00EE5A93">
              <w:rPr>
                <w:rFonts w:ascii="Times New Roman" w:eastAsia="Calibri" w:hAnsi="Times New Roman" w:cs="Times New Roman"/>
                <w:sz w:val="18"/>
                <w:szCs w:val="18"/>
              </w:rPr>
              <w:t>ы</w:t>
            </w:r>
          </w:p>
          <w:p w:rsidR="004A49C1" w:rsidRDefault="004A49C1" w:rsidP="000843D5">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Мураткызы Г.М.</w:t>
            </w:r>
          </w:p>
          <w:p w:rsidR="004A49C1" w:rsidRDefault="004A49C1" w:rsidP="000843D5">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Ешимханов К.М.</w:t>
            </w:r>
          </w:p>
          <w:p w:rsidR="004A49C1" w:rsidRPr="004A49C1" w:rsidRDefault="004A49C1" w:rsidP="004A49C1">
            <w:pPr>
              <w:spacing w:after="0" w:line="240" w:lineRule="auto"/>
              <w:rPr>
                <w:rFonts w:ascii="Times New Roman" w:eastAsia="Calibri" w:hAnsi="Times New Roman" w:cs="Times New Roman"/>
                <w:sz w:val="18"/>
                <w:szCs w:val="18"/>
                <w:lang w:val="kk-KZ"/>
              </w:rPr>
            </w:pPr>
            <w:r>
              <w:rPr>
                <w:rFonts w:ascii="Times New Roman" w:eastAsia="Calibri" w:hAnsi="Times New Roman" w:cs="Times New Roman"/>
                <w:sz w:val="18"/>
                <w:szCs w:val="18"/>
              </w:rPr>
              <w:t>Директордың</w:t>
            </w:r>
            <w:r>
              <w:rPr>
                <w:rFonts w:ascii="Times New Roman" w:eastAsia="Calibri" w:hAnsi="Times New Roman" w:cs="Times New Roman"/>
                <w:sz w:val="18"/>
                <w:szCs w:val="18"/>
                <w:lang w:val="kk-KZ"/>
              </w:rPr>
              <w:t xml:space="preserve"> БО </w:t>
            </w:r>
            <w:r>
              <w:rPr>
                <w:rFonts w:ascii="Times New Roman" w:eastAsia="Calibri" w:hAnsi="Times New Roman" w:cs="Times New Roman"/>
                <w:sz w:val="18"/>
                <w:szCs w:val="18"/>
              </w:rPr>
              <w:t>орынбаса</w:t>
            </w:r>
            <w:r>
              <w:rPr>
                <w:rFonts w:ascii="Times New Roman" w:eastAsia="Calibri" w:hAnsi="Times New Roman" w:cs="Times New Roman"/>
                <w:sz w:val="18"/>
                <w:szCs w:val="18"/>
                <w:lang w:val="kk-KZ"/>
              </w:rPr>
              <w:t>р</w:t>
            </w:r>
            <w:r w:rsidRPr="00EE5A93">
              <w:rPr>
                <w:rFonts w:ascii="Times New Roman" w:eastAsia="Calibri" w:hAnsi="Times New Roman" w:cs="Times New Roman"/>
                <w:sz w:val="18"/>
                <w:szCs w:val="18"/>
              </w:rPr>
              <w:t>ы</w:t>
            </w:r>
          </w:p>
          <w:p w:rsidR="004A49C1" w:rsidRPr="004A49C1" w:rsidRDefault="004A49C1" w:rsidP="000843D5">
            <w:pPr>
              <w:spacing w:after="0" w:line="240" w:lineRule="auto"/>
              <w:rPr>
                <w:rFonts w:ascii="Times New Roman" w:eastAsia="Calibri" w:hAnsi="Times New Roman" w:cs="Times New Roman"/>
                <w:sz w:val="18"/>
                <w:szCs w:val="18"/>
                <w:lang w:val="kk-KZ"/>
              </w:rPr>
            </w:pPr>
            <w:r>
              <w:rPr>
                <w:rFonts w:ascii="Times New Roman" w:eastAsia="Calibri" w:hAnsi="Times New Roman" w:cs="Times New Roman"/>
                <w:sz w:val="18"/>
                <w:szCs w:val="18"/>
              </w:rPr>
              <w:t>Кошкимбаева А.К.</w:t>
            </w:r>
            <w:r>
              <w:rPr>
                <w:rFonts w:ascii="Times New Roman" w:eastAsia="Calibri" w:hAnsi="Times New Roman" w:cs="Times New Roman"/>
                <w:sz w:val="18"/>
                <w:szCs w:val="18"/>
                <w:lang w:val="kk-KZ"/>
              </w:rPr>
              <w:t xml:space="preserve"> </w:t>
            </w:r>
          </w:p>
        </w:tc>
        <w:tc>
          <w:tcPr>
            <w:tcW w:w="1418" w:type="dxa"/>
            <w:vMerge w:val="restart"/>
            <w:shd w:val="clear" w:color="auto" w:fill="auto"/>
          </w:tcPr>
          <w:p w:rsidR="004A49C1" w:rsidRPr="004A49C1" w:rsidRDefault="004A49C1" w:rsidP="00A87E20">
            <w:pPr>
              <w:spacing w:after="0" w:line="240" w:lineRule="auto"/>
              <w:rPr>
                <w:rFonts w:ascii="Times New Roman" w:eastAsia="Calibri" w:hAnsi="Times New Roman" w:cs="Times New Roman"/>
                <w:sz w:val="18"/>
                <w:szCs w:val="18"/>
                <w:lang w:val="kk-KZ"/>
              </w:rPr>
            </w:pPr>
            <w:r w:rsidRPr="00AA4D61">
              <w:rPr>
                <w:rFonts w:ascii="Times New Roman" w:eastAsia="Calibri" w:hAnsi="Times New Roman" w:cs="Times New Roman"/>
                <w:sz w:val="18"/>
                <w:szCs w:val="18"/>
                <w:lang w:val="kk-KZ"/>
              </w:rPr>
              <w:t xml:space="preserve">ЖОО студенттері және педагогикалық мамандықтар </w:t>
            </w:r>
            <w:r>
              <w:rPr>
                <w:rFonts w:ascii="Times New Roman" w:eastAsia="Calibri" w:hAnsi="Times New Roman" w:cs="Times New Roman"/>
                <w:sz w:val="18"/>
                <w:szCs w:val="18"/>
                <w:lang w:val="kk-KZ"/>
              </w:rPr>
              <w:t>бар ТмБО</w:t>
            </w:r>
          </w:p>
        </w:tc>
        <w:tc>
          <w:tcPr>
            <w:tcW w:w="1702" w:type="dxa"/>
            <w:gridSpan w:val="2"/>
            <w:vMerge w:val="restart"/>
            <w:shd w:val="clear" w:color="auto" w:fill="auto"/>
          </w:tcPr>
          <w:p w:rsidR="004A49C1" w:rsidRDefault="004A49C1" w:rsidP="00A87E20">
            <w:pPr>
              <w:spacing w:after="0" w:line="240" w:lineRule="auto"/>
              <w:rPr>
                <w:rFonts w:ascii="Times New Roman" w:eastAsia="Calibri" w:hAnsi="Times New Roman" w:cs="Times New Roman"/>
                <w:sz w:val="18"/>
                <w:szCs w:val="18"/>
              </w:rPr>
            </w:pPr>
            <w:r w:rsidRPr="004A49C1">
              <w:rPr>
                <w:rFonts w:ascii="Times New Roman" w:eastAsia="Calibri" w:hAnsi="Times New Roman" w:cs="Times New Roman"/>
                <w:sz w:val="18"/>
                <w:szCs w:val="18"/>
              </w:rPr>
              <w:t>Жас мамандардың үлесін арттыру</w:t>
            </w:r>
          </w:p>
        </w:tc>
        <w:tc>
          <w:tcPr>
            <w:tcW w:w="1133" w:type="dxa"/>
            <w:vMerge w:val="restart"/>
          </w:tcPr>
          <w:p w:rsidR="004A49C1" w:rsidRDefault="004A49C1" w:rsidP="00A87E20">
            <w:pPr>
              <w:spacing w:after="0" w:line="240" w:lineRule="auto"/>
              <w:rPr>
                <w:rFonts w:ascii="Times New Roman" w:eastAsia="Calibri" w:hAnsi="Times New Roman" w:cs="Times New Roman"/>
                <w:sz w:val="18"/>
                <w:szCs w:val="18"/>
              </w:rPr>
            </w:pPr>
            <w:r w:rsidRPr="004A49C1">
              <w:rPr>
                <w:rFonts w:ascii="Times New Roman" w:eastAsia="Calibri" w:hAnsi="Times New Roman" w:cs="Times New Roman"/>
                <w:sz w:val="18"/>
                <w:szCs w:val="18"/>
              </w:rPr>
              <w:t>Еңбек шарты</w:t>
            </w:r>
          </w:p>
        </w:tc>
      </w:tr>
      <w:tr w:rsidR="004A49C1" w:rsidRPr="00A87E20" w:rsidTr="00103E0D">
        <w:tc>
          <w:tcPr>
            <w:tcW w:w="1560" w:type="dxa"/>
            <w:vMerge/>
            <w:shd w:val="clear" w:color="auto" w:fill="auto"/>
          </w:tcPr>
          <w:p w:rsidR="004A49C1" w:rsidRDefault="004A49C1" w:rsidP="00A87E20">
            <w:pPr>
              <w:spacing w:after="0" w:line="240" w:lineRule="auto"/>
              <w:rPr>
                <w:rFonts w:ascii="Times New Roman" w:eastAsia="Times New Roman" w:hAnsi="Times New Roman" w:cs="Times New Roman"/>
                <w:b/>
                <w:sz w:val="20"/>
                <w:szCs w:val="20"/>
              </w:rPr>
            </w:pPr>
          </w:p>
        </w:tc>
        <w:tc>
          <w:tcPr>
            <w:tcW w:w="1701" w:type="dxa"/>
            <w:gridSpan w:val="2"/>
            <w:shd w:val="clear" w:color="auto" w:fill="auto"/>
          </w:tcPr>
          <w:p w:rsidR="004A49C1" w:rsidRPr="004A49C1" w:rsidRDefault="004A49C1" w:rsidP="004A49C1">
            <w:pPr>
              <w:spacing w:after="0" w:line="240" w:lineRule="auto"/>
              <w:rPr>
                <w:rFonts w:ascii="Times New Roman" w:hAnsi="Times New Roman" w:cs="Times New Roman"/>
                <w:sz w:val="20"/>
                <w:szCs w:val="20"/>
              </w:rPr>
            </w:pPr>
            <w:r w:rsidRPr="004A49C1">
              <w:rPr>
                <w:rFonts w:ascii="Times New Roman" w:hAnsi="Times New Roman" w:cs="Times New Roman"/>
                <w:sz w:val="20"/>
                <w:szCs w:val="20"/>
              </w:rPr>
              <w:t>Мен-болашақ мұғаліммін "ЖОО және ТжКБ-мен бірлескен форум»</w:t>
            </w:r>
          </w:p>
        </w:tc>
        <w:tc>
          <w:tcPr>
            <w:tcW w:w="992" w:type="dxa"/>
            <w:gridSpan w:val="2"/>
            <w:shd w:val="clear" w:color="auto" w:fill="auto"/>
          </w:tcPr>
          <w:p w:rsidR="004A49C1" w:rsidRPr="004A49C1" w:rsidRDefault="004A49C1" w:rsidP="00A87E20">
            <w:pPr>
              <w:spacing w:after="0" w:line="240" w:lineRule="auto"/>
              <w:rPr>
                <w:rFonts w:ascii="Times New Roman" w:eastAsia="Calibri" w:hAnsi="Times New Roman" w:cs="Times New Roman"/>
                <w:sz w:val="18"/>
                <w:szCs w:val="18"/>
                <w:lang w:val="kk-KZ"/>
              </w:rPr>
            </w:pPr>
            <w:r>
              <w:rPr>
                <w:rFonts w:ascii="Times New Roman" w:eastAsia="Calibri" w:hAnsi="Times New Roman" w:cs="Times New Roman"/>
                <w:sz w:val="18"/>
                <w:szCs w:val="18"/>
                <w:lang w:val="kk-KZ"/>
              </w:rPr>
              <w:t>наурыэ</w:t>
            </w:r>
          </w:p>
        </w:tc>
        <w:tc>
          <w:tcPr>
            <w:tcW w:w="1842" w:type="dxa"/>
            <w:gridSpan w:val="2"/>
            <w:vMerge/>
            <w:shd w:val="clear" w:color="auto" w:fill="auto"/>
          </w:tcPr>
          <w:p w:rsidR="004A49C1" w:rsidRDefault="004A49C1" w:rsidP="000843D5">
            <w:pPr>
              <w:spacing w:after="0" w:line="240" w:lineRule="auto"/>
              <w:rPr>
                <w:rFonts w:ascii="Times New Roman" w:eastAsia="Calibri" w:hAnsi="Times New Roman" w:cs="Times New Roman"/>
                <w:sz w:val="18"/>
                <w:szCs w:val="18"/>
              </w:rPr>
            </w:pPr>
          </w:p>
        </w:tc>
        <w:tc>
          <w:tcPr>
            <w:tcW w:w="1418" w:type="dxa"/>
            <w:vMerge/>
            <w:shd w:val="clear" w:color="auto" w:fill="auto"/>
          </w:tcPr>
          <w:p w:rsidR="004A49C1" w:rsidRDefault="004A49C1" w:rsidP="00A87E20">
            <w:pPr>
              <w:spacing w:after="0" w:line="240" w:lineRule="auto"/>
              <w:rPr>
                <w:rFonts w:ascii="Times New Roman" w:eastAsia="Calibri" w:hAnsi="Times New Roman" w:cs="Times New Roman"/>
                <w:sz w:val="18"/>
                <w:szCs w:val="18"/>
              </w:rPr>
            </w:pPr>
          </w:p>
        </w:tc>
        <w:tc>
          <w:tcPr>
            <w:tcW w:w="1702" w:type="dxa"/>
            <w:gridSpan w:val="2"/>
            <w:vMerge/>
            <w:shd w:val="clear" w:color="auto" w:fill="auto"/>
          </w:tcPr>
          <w:p w:rsidR="004A49C1" w:rsidRDefault="004A49C1" w:rsidP="00A87E20">
            <w:pPr>
              <w:spacing w:after="0" w:line="240" w:lineRule="auto"/>
              <w:rPr>
                <w:rFonts w:ascii="Times New Roman" w:eastAsia="Calibri" w:hAnsi="Times New Roman" w:cs="Times New Roman"/>
                <w:sz w:val="18"/>
                <w:szCs w:val="18"/>
              </w:rPr>
            </w:pPr>
          </w:p>
        </w:tc>
        <w:tc>
          <w:tcPr>
            <w:tcW w:w="1133" w:type="dxa"/>
            <w:vMerge/>
          </w:tcPr>
          <w:p w:rsidR="004A49C1" w:rsidRDefault="004A49C1" w:rsidP="00A87E20">
            <w:pPr>
              <w:spacing w:after="0" w:line="240" w:lineRule="auto"/>
              <w:rPr>
                <w:rFonts w:ascii="Times New Roman" w:eastAsia="Calibri" w:hAnsi="Times New Roman" w:cs="Times New Roman"/>
                <w:sz w:val="18"/>
                <w:szCs w:val="18"/>
              </w:rPr>
            </w:pPr>
          </w:p>
        </w:tc>
      </w:tr>
      <w:tr w:rsidR="004A49C1" w:rsidRPr="00A87E20" w:rsidTr="00103E0D">
        <w:tc>
          <w:tcPr>
            <w:tcW w:w="1560" w:type="dxa"/>
            <w:vMerge w:val="restart"/>
            <w:shd w:val="clear" w:color="auto" w:fill="auto"/>
          </w:tcPr>
          <w:p w:rsidR="004A49C1" w:rsidRDefault="004A49C1" w:rsidP="00A87E20">
            <w:pPr>
              <w:spacing w:after="0" w:line="240" w:lineRule="auto"/>
              <w:rPr>
                <w:rFonts w:ascii="Times New Roman" w:eastAsia="Times New Roman" w:hAnsi="Times New Roman" w:cs="Times New Roman"/>
                <w:b/>
                <w:sz w:val="20"/>
                <w:szCs w:val="20"/>
              </w:rPr>
            </w:pPr>
            <w:r w:rsidRPr="007229F8">
              <w:rPr>
                <w:rFonts w:ascii="Times New Roman" w:eastAsia="Times New Roman" w:hAnsi="Times New Roman" w:cs="Times New Roman"/>
                <w:b/>
                <w:sz w:val="20"/>
                <w:szCs w:val="20"/>
              </w:rPr>
              <w:t>Оқыту сапасын сараптау</w:t>
            </w:r>
          </w:p>
        </w:tc>
        <w:tc>
          <w:tcPr>
            <w:tcW w:w="1701" w:type="dxa"/>
            <w:gridSpan w:val="2"/>
            <w:shd w:val="clear" w:color="auto" w:fill="auto"/>
          </w:tcPr>
          <w:p w:rsidR="004A49C1" w:rsidRPr="004A49C1" w:rsidRDefault="004A49C1" w:rsidP="004A49C1">
            <w:pPr>
              <w:spacing w:after="0" w:line="240" w:lineRule="auto"/>
              <w:rPr>
                <w:rFonts w:ascii="Times New Roman" w:hAnsi="Times New Roman" w:cs="Times New Roman"/>
                <w:sz w:val="20"/>
                <w:szCs w:val="20"/>
              </w:rPr>
            </w:pPr>
            <w:r w:rsidRPr="004A49C1">
              <w:rPr>
                <w:rFonts w:ascii="Times New Roman" w:hAnsi="Times New Roman" w:cs="Times New Roman"/>
                <w:sz w:val="20"/>
                <w:szCs w:val="20"/>
              </w:rPr>
              <w:t>Ашық сабақтар фестивалі</w:t>
            </w:r>
          </w:p>
        </w:tc>
        <w:tc>
          <w:tcPr>
            <w:tcW w:w="992" w:type="dxa"/>
            <w:gridSpan w:val="2"/>
            <w:shd w:val="clear" w:color="auto" w:fill="auto"/>
          </w:tcPr>
          <w:p w:rsidR="004A49C1" w:rsidRPr="004A49C1" w:rsidRDefault="004A49C1" w:rsidP="00A87E20">
            <w:pPr>
              <w:spacing w:after="0" w:line="240" w:lineRule="auto"/>
              <w:rPr>
                <w:rFonts w:ascii="Times New Roman" w:eastAsia="Calibri" w:hAnsi="Times New Roman" w:cs="Times New Roman"/>
                <w:sz w:val="18"/>
                <w:szCs w:val="18"/>
                <w:lang w:val="kk-KZ"/>
              </w:rPr>
            </w:pPr>
            <w:r>
              <w:rPr>
                <w:rFonts w:ascii="Times New Roman" w:eastAsia="Calibri" w:hAnsi="Times New Roman" w:cs="Times New Roman"/>
                <w:sz w:val="18"/>
                <w:szCs w:val="18"/>
                <w:lang w:val="kk-KZ"/>
              </w:rPr>
              <w:t>сәуір</w:t>
            </w:r>
          </w:p>
        </w:tc>
        <w:tc>
          <w:tcPr>
            <w:tcW w:w="1842" w:type="dxa"/>
            <w:gridSpan w:val="2"/>
            <w:vMerge w:val="restart"/>
            <w:shd w:val="clear" w:color="auto" w:fill="auto"/>
          </w:tcPr>
          <w:p w:rsidR="004A49C1" w:rsidRDefault="004A49C1" w:rsidP="00BE7F78">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Директордың ОТЖ орынбаса</w:t>
            </w:r>
            <w:r>
              <w:rPr>
                <w:rFonts w:ascii="Times New Roman" w:eastAsia="Calibri" w:hAnsi="Times New Roman" w:cs="Times New Roman"/>
                <w:sz w:val="18"/>
                <w:szCs w:val="18"/>
                <w:lang w:val="kk-KZ"/>
              </w:rPr>
              <w:t>рлар</w:t>
            </w:r>
            <w:r w:rsidRPr="00EE5A93">
              <w:rPr>
                <w:rFonts w:ascii="Times New Roman" w:eastAsia="Calibri" w:hAnsi="Times New Roman" w:cs="Times New Roman"/>
                <w:sz w:val="18"/>
                <w:szCs w:val="18"/>
              </w:rPr>
              <w:t>ы</w:t>
            </w:r>
          </w:p>
          <w:p w:rsidR="004A49C1" w:rsidRDefault="004A49C1" w:rsidP="00343155">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Мураткызы Г.М.</w:t>
            </w:r>
          </w:p>
          <w:p w:rsidR="004A49C1" w:rsidRDefault="004A49C1" w:rsidP="00343155">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Ешимханов К.М.</w:t>
            </w:r>
          </w:p>
          <w:p w:rsidR="004A49C1" w:rsidRDefault="004A49C1" w:rsidP="000843D5">
            <w:pPr>
              <w:spacing w:after="0" w:line="240" w:lineRule="auto"/>
              <w:rPr>
                <w:rFonts w:ascii="Times New Roman" w:eastAsia="Calibri" w:hAnsi="Times New Roman" w:cs="Times New Roman"/>
                <w:sz w:val="18"/>
                <w:szCs w:val="18"/>
              </w:rPr>
            </w:pPr>
          </w:p>
        </w:tc>
        <w:tc>
          <w:tcPr>
            <w:tcW w:w="1418" w:type="dxa"/>
            <w:vMerge w:val="restart"/>
            <w:shd w:val="clear" w:color="auto" w:fill="auto"/>
          </w:tcPr>
          <w:p w:rsidR="004A49C1" w:rsidRDefault="004A49C1" w:rsidP="00A87E20">
            <w:pPr>
              <w:spacing w:after="0" w:line="240" w:lineRule="auto"/>
              <w:rPr>
                <w:rFonts w:ascii="Times New Roman" w:eastAsia="Calibri" w:hAnsi="Times New Roman" w:cs="Times New Roman"/>
                <w:sz w:val="18"/>
                <w:szCs w:val="18"/>
              </w:rPr>
            </w:pPr>
            <w:r w:rsidRPr="004A49C1">
              <w:rPr>
                <w:rFonts w:ascii="Times New Roman" w:eastAsia="Calibri" w:hAnsi="Times New Roman" w:cs="Times New Roman"/>
                <w:sz w:val="18"/>
                <w:szCs w:val="18"/>
              </w:rPr>
              <w:t>Пән мұғалімдері, оқушылар, ата-аналар</w:t>
            </w:r>
          </w:p>
        </w:tc>
        <w:tc>
          <w:tcPr>
            <w:tcW w:w="1702" w:type="dxa"/>
            <w:gridSpan w:val="2"/>
            <w:vMerge w:val="restart"/>
            <w:shd w:val="clear" w:color="auto" w:fill="auto"/>
          </w:tcPr>
          <w:p w:rsidR="004A49C1" w:rsidRDefault="004A49C1" w:rsidP="00A87E20">
            <w:pPr>
              <w:spacing w:after="0" w:line="240" w:lineRule="auto"/>
              <w:rPr>
                <w:rFonts w:ascii="Times New Roman" w:eastAsia="Calibri" w:hAnsi="Times New Roman" w:cs="Times New Roman"/>
                <w:sz w:val="18"/>
                <w:szCs w:val="18"/>
              </w:rPr>
            </w:pPr>
            <w:r w:rsidRPr="004A49C1">
              <w:rPr>
                <w:rFonts w:ascii="Times New Roman" w:eastAsia="Calibri" w:hAnsi="Times New Roman" w:cs="Times New Roman"/>
                <w:sz w:val="18"/>
                <w:szCs w:val="18"/>
              </w:rPr>
              <w:t>Педагогикалық тәжірибе алмасу. Оқыту сапасын арттыру</w:t>
            </w:r>
          </w:p>
        </w:tc>
        <w:tc>
          <w:tcPr>
            <w:tcW w:w="1133" w:type="dxa"/>
            <w:vMerge w:val="restart"/>
          </w:tcPr>
          <w:p w:rsidR="004A49C1" w:rsidRDefault="004A49C1" w:rsidP="00A87E20">
            <w:pPr>
              <w:spacing w:after="0" w:line="240" w:lineRule="auto"/>
              <w:rPr>
                <w:rFonts w:ascii="Times New Roman" w:eastAsia="Calibri" w:hAnsi="Times New Roman" w:cs="Times New Roman"/>
                <w:sz w:val="18"/>
                <w:szCs w:val="18"/>
                <w:lang w:val="kk-KZ"/>
              </w:rPr>
            </w:pPr>
            <w:r w:rsidRPr="004A49C1">
              <w:rPr>
                <w:rFonts w:ascii="Times New Roman" w:eastAsia="Calibri" w:hAnsi="Times New Roman" w:cs="Times New Roman"/>
                <w:sz w:val="18"/>
                <w:szCs w:val="18"/>
              </w:rPr>
              <w:t>Сабақтар</w:t>
            </w:r>
          </w:p>
          <w:p w:rsidR="004A49C1" w:rsidRDefault="004A49C1" w:rsidP="004A49C1">
            <w:pPr>
              <w:spacing w:after="0" w:line="240" w:lineRule="auto"/>
              <w:rPr>
                <w:rFonts w:ascii="Times New Roman" w:eastAsia="Calibri" w:hAnsi="Times New Roman" w:cs="Times New Roman"/>
                <w:sz w:val="18"/>
                <w:szCs w:val="18"/>
                <w:lang w:val="kk-KZ"/>
              </w:rPr>
            </w:pPr>
            <w:r w:rsidRPr="004A49C1">
              <w:rPr>
                <w:rFonts w:ascii="Times New Roman" w:eastAsia="Calibri" w:hAnsi="Times New Roman" w:cs="Times New Roman"/>
                <w:sz w:val="18"/>
                <w:szCs w:val="18"/>
              </w:rPr>
              <w:t>ды талдау карталары. ӘБ отырыс</w:t>
            </w:r>
          </w:p>
          <w:p w:rsidR="004A49C1" w:rsidRDefault="004A49C1" w:rsidP="004A49C1">
            <w:pPr>
              <w:spacing w:after="0" w:line="240" w:lineRule="auto"/>
              <w:rPr>
                <w:rFonts w:ascii="Times New Roman" w:eastAsia="Calibri" w:hAnsi="Times New Roman" w:cs="Times New Roman"/>
                <w:sz w:val="18"/>
                <w:szCs w:val="18"/>
                <w:lang w:val="kk-KZ"/>
              </w:rPr>
            </w:pPr>
            <w:r w:rsidRPr="004A49C1">
              <w:rPr>
                <w:rFonts w:ascii="Times New Roman" w:eastAsia="Calibri" w:hAnsi="Times New Roman" w:cs="Times New Roman"/>
                <w:sz w:val="18"/>
                <w:szCs w:val="18"/>
              </w:rPr>
              <w:t>арының хаттама</w:t>
            </w:r>
          </w:p>
          <w:p w:rsidR="004A49C1" w:rsidRDefault="004A49C1" w:rsidP="004A49C1">
            <w:pPr>
              <w:spacing w:after="0" w:line="240" w:lineRule="auto"/>
              <w:rPr>
                <w:rFonts w:ascii="Times New Roman" w:eastAsia="Calibri" w:hAnsi="Times New Roman" w:cs="Times New Roman"/>
                <w:sz w:val="18"/>
                <w:szCs w:val="18"/>
              </w:rPr>
            </w:pPr>
            <w:r w:rsidRPr="004A49C1">
              <w:rPr>
                <w:rFonts w:ascii="Times New Roman" w:eastAsia="Calibri" w:hAnsi="Times New Roman" w:cs="Times New Roman"/>
                <w:sz w:val="18"/>
                <w:szCs w:val="18"/>
              </w:rPr>
              <w:t>лары. Ата-аналардың пікірлері</w:t>
            </w:r>
            <w:r>
              <w:rPr>
                <w:rFonts w:ascii="Times New Roman" w:eastAsia="Calibri" w:hAnsi="Times New Roman" w:cs="Times New Roman"/>
                <w:sz w:val="18"/>
                <w:szCs w:val="18"/>
              </w:rPr>
              <w:t>.</w:t>
            </w:r>
          </w:p>
        </w:tc>
      </w:tr>
      <w:tr w:rsidR="004A49C1" w:rsidRPr="00A87E20" w:rsidTr="00103E0D">
        <w:tc>
          <w:tcPr>
            <w:tcW w:w="1560" w:type="dxa"/>
            <w:vMerge/>
            <w:shd w:val="clear" w:color="auto" w:fill="auto"/>
          </w:tcPr>
          <w:p w:rsidR="004A49C1" w:rsidRDefault="004A49C1" w:rsidP="00A87E20">
            <w:pPr>
              <w:spacing w:after="0" w:line="240" w:lineRule="auto"/>
              <w:rPr>
                <w:rFonts w:ascii="Times New Roman" w:eastAsia="Times New Roman" w:hAnsi="Times New Roman" w:cs="Times New Roman"/>
                <w:b/>
                <w:sz w:val="20"/>
                <w:szCs w:val="20"/>
              </w:rPr>
            </w:pPr>
          </w:p>
        </w:tc>
        <w:tc>
          <w:tcPr>
            <w:tcW w:w="1701" w:type="dxa"/>
            <w:gridSpan w:val="2"/>
            <w:shd w:val="clear" w:color="auto" w:fill="auto"/>
          </w:tcPr>
          <w:p w:rsidR="004A49C1" w:rsidRPr="004A49C1" w:rsidRDefault="004A49C1" w:rsidP="004A49C1">
            <w:pPr>
              <w:spacing w:after="0" w:line="240" w:lineRule="auto"/>
              <w:rPr>
                <w:rFonts w:ascii="Times New Roman" w:hAnsi="Times New Roman" w:cs="Times New Roman"/>
                <w:sz w:val="20"/>
                <w:szCs w:val="20"/>
              </w:rPr>
            </w:pPr>
            <w:r w:rsidRPr="004A49C1">
              <w:rPr>
                <w:rFonts w:ascii="Times New Roman" w:hAnsi="Times New Roman" w:cs="Times New Roman"/>
                <w:sz w:val="20"/>
                <w:szCs w:val="20"/>
              </w:rPr>
              <w:t>Пән апталығы</w:t>
            </w:r>
          </w:p>
        </w:tc>
        <w:tc>
          <w:tcPr>
            <w:tcW w:w="992" w:type="dxa"/>
            <w:gridSpan w:val="2"/>
            <w:shd w:val="clear" w:color="auto" w:fill="auto"/>
          </w:tcPr>
          <w:p w:rsidR="004A49C1" w:rsidRDefault="004A49C1" w:rsidP="00A87E20">
            <w:pPr>
              <w:spacing w:after="0" w:line="240" w:lineRule="auto"/>
              <w:rPr>
                <w:rFonts w:ascii="Times New Roman" w:eastAsia="Calibri" w:hAnsi="Times New Roman" w:cs="Times New Roman"/>
                <w:sz w:val="18"/>
                <w:szCs w:val="18"/>
              </w:rPr>
            </w:pPr>
            <w:r w:rsidRPr="00B51724">
              <w:rPr>
                <w:rFonts w:ascii="Times New Roman" w:eastAsia="Calibri" w:hAnsi="Times New Roman" w:cs="Times New Roman"/>
                <w:sz w:val="18"/>
                <w:szCs w:val="18"/>
              </w:rPr>
              <w:t>қыркүйек</w:t>
            </w:r>
            <w:r w:rsidRPr="006A3032">
              <w:rPr>
                <w:rFonts w:ascii="Times New Roman" w:hAnsi="Times New Roman" w:cs="Times New Roman"/>
                <w:sz w:val="20"/>
                <w:szCs w:val="20"/>
              </w:rPr>
              <w:t xml:space="preserve"> мамыр</w:t>
            </w:r>
          </w:p>
        </w:tc>
        <w:tc>
          <w:tcPr>
            <w:tcW w:w="1842" w:type="dxa"/>
            <w:gridSpan w:val="2"/>
            <w:vMerge/>
            <w:shd w:val="clear" w:color="auto" w:fill="auto"/>
          </w:tcPr>
          <w:p w:rsidR="004A49C1" w:rsidRDefault="004A49C1" w:rsidP="00343155">
            <w:pPr>
              <w:spacing w:after="0" w:line="240" w:lineRule="auto"/>
              <w:rPr>
                <w:rFonts w:ascii="Times New Roman" w:eastAsia="Calibri" w:hAnsi="Times New Roman" w:cs="Times New Roman"/>
                <w:sz w:val="18"/>
                <w:szCs w:val="18"/>
              </w:rPr>
            </w:pPr>
          </w:p>
        </w:tc>
        <w:tc>
          <w:tcPr>
            <w:tcW w:w="1418" w:type="dxa"/>
            <w:vMerge/>
            <w:shd w:val="clear" w:color="auto" w:fill="auto"/>
          </w:tcPr>
          <w:p w:rsidR="004A49C1" w:rsidRDefault="004A49C1" w:rsidP="00A87E20">
            <w:pPr>
              <w:spacing w:after="0" w:line="240" w:lineRule="auto"/>
              <w:rPr>
                <w:rFonts w:ascii="Times New Roman" w:eastAsia="Calibri" w:hAnsi="Times New Roman" w:cs="Times New Roman"/>
                <w:sz w:val="18"/>
                <w:szCs w:val="18"/>
              </w:rPr>
            </w:pPr>
          </w:p>
        </w:tc>
        <w:tc>
          <w:tcPr>
            <w:tcW w:w="1702" w:type="dxa"/>
            <w:gridSpan w:val="2"/>
            <w:vMerge/>
            <w:shd w:val="clear" w:color="auto" w:fill="auto"/>
          </w:tcPr>
          <w:p w:rsidR="004A49C1" w:rsidRDefault="004A49C1" w:rsidP="00A87E20">
            <w:pPr>
              <w:spacing w:after="0" w:line="240" w:lineRule="auto"/>
              <w:rPr>
                <w:rFonts w:ascii="Times New Roman" w:eastAsia="Calibri" w:hAnsi="Times New Roman" w:cs="Times New Roman"/>
                <w:sz w:val="18"/>
                <w:szCs w:val="18"/>
              </w:rPr>
            </w:pPr>
          </w:p>
        </w:tc>
        <w:tc>
          <w:tcPr>
            <w:tcW w:w="1133" w:type="dxa"/>
            <w:vMerge/>
          </w:tcPr>
          <w:p w:rsidR="004A49C1" w:rsidRDefault="004A49C1" w:rsidP="00A87E20">
            <w:pPr>
              <w:spacing w:after="0" w:line="240" w:lineRule="auto"/>
              <w:rPr>
                <w:rFonts w:ascii="Times New Roman" w:eastAsia="Calibri" w:hAnsi="Times New Roman" w:cs="Times New Roman"/>
                <w:sz w:val="18"/>
                <w:szCs w:val="18"/>
              </w:rPr>
            </w:pPr>
          </w:p>
        </w:tc>
      </w:tr>
      <w:tr w:rsidR="004A49C1" w:rsidRPr="00A87E20" w:rsidTr="00103E0D">
        <w:tc>
          <w:tcPr>
            <w:tcW w:w="1560" w:type="dxa"/>
            <w:vMerge/>
            <w:shd w:val="clear" w:color="auto" w:fill="auto"/>
          </w:tcPr>
          <w:p w:rsidR="004A49C1" w:rsidRDefault="004A49C1" w:rsidP="00A87E20">
            <w:pPr>
              <w:spacing w:after="0" w:line="240" w:lineRule="auto"/>
              <w:rPr>
                <w:rFonts w:ascii="Times New Roman" w:eastAsia="Times New Roman" w:hAnsi="Times New Roman" w:cs="Times New Roman"/>
                <w:b/>
                <w:sz w:val="20"/>
                <w:szCs w:val="20"/>
              </w:rPr>
            </w:pPr>
          </w:p>
        </w:tc>
        <w:tc>
          <w:tcPr>
            <w:tcW w:w="1701" w:type="dxa"/>
            <w:gridSpan w:val="2"/>
            <w:shd w:val="clear" w:color="auto" w:fill="auto"/>
          </w:tcPr>
          <w:p w:rsidR="004A49C1" w:rsidRPr="004A49C1" w:rsidRDefault="004A49C1" w:rsidP="004A49C1">
            <w:pPr>
              <w:spacing w:after="0" w:line="240" w:lineRule="auto"/>
              <w:rPr>
                <w:rFonts w:ascii="Times New Roman" w:hAnsi="Times New Roman" w:cs="Times New Roman"/>
                <w:sz w:val="20"/>
                <w:szCs w:val="20"/>
              </w:rPr>
            </w:pPr>
            <w:r w:rsidRPr="004A49C1">
              <w:rPr>
                <w:rFonts w:ascii="Times New Roman" w:hAnsi="Times New Roman" w:cs="Times New Roman"/>
                <w:sz w:val="20"/>
                <w:szCs w:val="20"/>
              </w:rPr>
              <w:t>Әдістемелік күндер (сенбі)</w:t>
            </w:r>
          </w:p>
        </w:tc>
        <w:tc>
          <w:tcPr>
            <w:tcW w:w="992" w:type="dxa"/>
            <w:gridSpan w:val="2"/>
            <w:shd w:val="clear" w:color="auto" w:fill="auto"/>
          </w:tcPr>
          <w:p w:rsidR="004A49C1" w:rsidRDefault="004A49C1" w:rsidP="00A87E20">
            <w:pPr>
              <w:spacing w:after="0" w:line="240" w:lineRule="auto"/>
              <w:rPr>
                <w:rFonts w:ascii="Times New Roman" w:eastAsia="Calibri" w:hAnsi="Times New Roman" w:cs="Times New Roman"/>
                <w:sz w:val="18"/>
                <w:szCs w:val="18"/>
              </w:rPr>
            </w:pPr>
            <w:r w:rsidRPr="00B51724">
              <w:rPr>
                <w:rFonts w:ascii="Times New Roman" w:eastAsia="Calibri" w:hAnsi="Times New Roman" w:cs="Times New Roman"/>
                <w:sz w:val="18"/>
                <w:szCs w:val="18"/>
              </w:rPr>
              <w:t>қыркүйек</w:t>
            </w:r>
            <w:r w:rsidRPr="006A3032">
              <w:rPr>
                <w:rFonts w:ascii="Times New Roman" w:hAnsi="Times New Roman" w:cs="Times New Roman"/>
                <w:sz w:val="20"/>
                <w:szCs w:val="20"/>
              </w:rPr>
              <w:t xml:space="preserve"> мамыр</w:t>
            </w:r>
          </w:p>
        </w:tc>
        <w:tc>
          <w:tcPr>
            <w:tcW w:w="1842" w:type="dxa"/>
            <w:gridSpan w:val="2"/>
            <w:vMerge/>
            <w:shd w:val="clear" w:color="auto" w:fill="auto"/>
          </w:tcPr>
          <w:p w:rsidR="004A49C1" w:rsidRDefault="004A49C1" w:rsidP="00343155">
            <w:pPr>
              <w:spacing w:after="0" w:line="240" w:lineRule="auto"/>
              <w:rPr>
                <w:rFonts w:ascii="Times New Roman" w:eastAsia="Calibri" w:hAnsi="Times New Roman" w:cs="Times New Roman"/>
                <w:sz w:val="18"/>
                <w:szCs w:val="18"/>
              </w:rPr>
            </w:pPr>
          </w:p>
        </w:tc>
        <w:tc>
          <w:tcPr>
            <w:tcW w:w="1418" w:type="dxa"/>
            <w:vMerge/>
            <w:shd w:val="clear" w:color="auto" w:fill="auto"/>
          </w:tcPr>
          <w:p w:rsidR="004A49C1" w:rsidRDefault="004A49C1" w:rsidP="00A87E20">
            <w:pPr>
              <w:spacing w:after="0" w:line="240" w:lineRule="auto"/>
              <w:rPr>
                <w:rFonts w:ascii="Times New Roman" w:eastAsia="Calibri" w:hAnsi="Times New Roman" w:cs="Times New Roman"/>
                <w:sz w:val="18"/>
                <w:szCs w:val="18"/>
              </w:rPr>
            </w:pPr>
          </w:p>
        </w:tc>
        <w:tc>
          <w:tcPr>
            <w:tcW w:w="1702" w:type="dxa"/>
            <w:gridSpan w:val="2"/>
            <w:vMerge/>
            <w:shd w:val="clear" w:color="auto" w:fill="auto"/>
          </w:tcPr>
          <w:p w:rsidR="004A49C1" w:rsidRDefault="004A49C1" w:rsidP="00A87E20">
            <w:pPr>
              <w:spacing w:after="0" w:line="240" w:lineRule="auto"/>
              <w:rPr>
                <w:rFonts w:ascii="Times New Roman" w:eastAsia="Calibri" w:hAnsi="Times New Roman" w:cs="Times New Roman"/>
                <w:sz w:val="18"/>
                <w:szCs w:val="18"/>
              </w:rPr>
            </w:pPr>
          </w:p>
        </w:tc>
        <w:tc>
          <w:tcPr>
            <w:tcW w:w="1133" w:type="dxa"/>
            <w:vMerge/>
          </w:tcPr>
          <w:p w:rsidR="004A49C1" w:rsidRDefault="004A49C1" w:rsidP="00A87E20">
            <w:pPr>
              <w:spacing w:after="0" w:line="240" w:lineRule="auto"/>
              <w:rPr>
                <w:rFonts w:ascii="Times New Roman" w:eastAsia="Calibri" w:hAnsi="Times New Roman" w:cs="Times New Roman"/>
                <w:sz w:val="18"/>
                <w:szCs w:val="18"/>
              </w:rPr>
            </w:pPr>
          </w:p>
        </w:tc>
      </w:tr>
      <w:tr w:rsidR="00F4260E" w:rsidRPr="00A87E20" w:rsidTr="00103E0D">
        <w:tc>
          <w:tcPr>
            <w:tcW w:w="10348" w:type="dxa"/>
            <w:gridSpan w:val="11"/>
            <w:shd w:val="clear" w:color="auto" w:fill="auto"/>
          </w:tcPr>
          <w:p w:rsidR="00001560" w:rsidRDefault="00001560" w:rsidP="000C0429">
            <w:pPr>
              <w:spacing w:after="0" w:line="240" w:lineRule="auto"/>
              <w:jc w:val="center"/>
              <w:rPr>
                <w:rFonts w:ascii="Times New Roman" w:hAnsi="Times New Roman" w:cs="Times New Roman"/>
                <w:b/>
                <w:lang w:val="kk-KZ"/>
              </w:rPr>
            </w:pPr>
          </w:p>
          <w:p w:rsidR="00F4260E" w:rsidRDefault="00001560" w:rsidP="000C0429">
            <w:pPr>
              <w:spacing w:after="0" w:line="240" w:lineRule="auto"/>
              <w:jc w:val="center"/>
              <w:rPr>
                <w:rFonts w:ascii="Times New Roman" w:hAnsi="Times New Roman" w:cs="Times New Roman"/>
                <w:b/>
                <w:lang w:val="kk-KZ"/>
              </w:rPr>
            </w:pPr>
            <w:r>
              <w:rPr>
                <w:rFonts w:ascii="Times New Roman" w:hAnsi="Times New Roman" w:cs="Times New Roman"/>
                <w:b/>
                <w:lang w:val="kk-KZ"/>
              </w:rPr>
              <w:t>3-</w:t>
            </w:r>
            <w:r w:rsidR="00253685" w:rsidRPr="00253685">
              <w:rPr>
                <w:rFonts w:ascii="Times New Roman" w:hAnsi="Times New Roman" w:cs="Times New Roman"/>
                <w:b/>
              </w:rPr>
              <w:t>Стратегиялық бағыт 3. Алқалық басқару нысанын дамыту</w:t>
            </w:r>
          </w:p>
          <w:p w:rsidR="00001560" w:rsidRPr="00001560" w:rsidRDefault="00001560" w:rsidP="000C0429">
            <w:pPr>
              <w:spacing w:after="0" w:line="240" w:lineRule="auto"/>
              <w:jc w:val="center"/>
              <w:rPr>
                <w:rFonts w:ascii="Times New Roman" w:eastAsia="Calibri" w:hAnsi="Times New Roman" w:cs="Times New Roman"/>
                <w:sz w:val="18"/>
                <w:szCs w:val="18"/>
                <w:lang w:val="kk-KZ"/>
              </w:rPr>
            </w:pPr>
          </w:p>
        </w:tc>
      </w:tr>
      <w:tr w:rsidR="00094736" w:rsidRPr="000D7AC3" w:rsidTr="00103E0D">
        <w:tc>
          <w:tcPr>
            <w:tcW w:w="1560" w:type="dxa"/>
            <w:shd w:val="clear" w:color="auto" w:fill="auto"/>
          </w:tcPr>
          <w:p w:rsidR="00094736" w:rsidRPr="00516B63" w:rsidRDefault="00094736" w:rsidP="00516B63">
            <w:pPr>
              <w:spacing w:after="0" w:line="240" w:lineRule="auto"/>
              <w:rPr>
                <w:rFonts w:ascii="Times New Roman" w:hAnsi="Times New Roman" w:cs="Times New Roman"/>
                <w:sz w:val="20"/>
                <w:szCs w:val="20"/>
              </w:rPr>
            </w:pPr>
            <w:r w:rsidRPr="00516B63">
              <w:rPr>
                <w:rFonts w:ascii="Times New Roman" w:hAnsi="Times New Roman" w:cs="Times New Roman"/>
                <w:sz w:val="20"/>
                <w:szCs w:val="20"/>
              </w:rPr>
              <w:t>Білім беру ұйымын басқаруға қоғамдық қатысу мүмкіндіктері туралы халықты ақпараттандыру ауқымын ұлғайту</w:t>
            </w:r>
          </w:p>
        </w:tc>
        <w:tc>
          <w:tcPr>
            <w:tcW w:w="1701" w:type="dxa"/>
            <w:gridSpan w:val="2"/>
            <w:shd w:val="clear" w:color="auto" w:fill="auto"/>
          </w:tcPr>
          <w:p w:rsidR="00094736" w:rsidRPr="00516B63" w:rsidRDefault="00094736" w:rsidP="00516B63">
            <w:pPr>
              <w:spacing w:after="0" w:line="240" w:lineRule="auto"/>
              <w:rPr>
                <w:rFonts w:ascii="Times New Roman" w:hAnsi="Times New Roman" w:cs="Times New Roman"/>
                <w:sz w:val="20"/>
                <w:szCs w:val="20"/>
              </w:rPr>
            </w:pPr>
            <w:r w:rsidRPr="00516B63">
              <w:rPr>
                <w:rFonts w:ascii="Times New Roman" w:hAnsi="Times New Roman" w:cs="Times New Roman"/>
                <w:sz w:val="20"/>
                <w:szCs w:val="20"/>
              </w:rPr>
              <w:t>Әлеуметтік желілерде және мектеп сайтында ақпараттық компания, жалпы қол жетімді есептер мен отырыстар хаттамаларын жариялау, бірлескен іс-шаралар</w:t>
            </w:r>
          </w:p>
        </w:tc>
        <w:tc>
          <w:tcPr>
            <w:tcW w:w="992" w:type="dxa"/>
            <w:gridSpan w:val="2"/>
            <w:shd w:val="clear" w:color="auto" w:fill="auto"/>
          </w:tcPr>
          <w:p w:rsidR="00094736" w:rsidRDefault="00094736" w:rsidP="00516B63">
            <w:pPr>
              <w:spacing w:after="0" w:line="240" w:lineRule="auto"/>
              <w:rPr>
                <w:rFonts w:ascii="Times New Roman" w:hAnsi="Times New Roman" w:cs="Times New Roman"/>
                <w:sz w:val="20"/>
                <w:szCs w:val="20"/>
                <w:lang w:val="kk-KZ"/>
              </w:rPr>
            </w:pPr>
            <w:r w:rsidRPr="00516B63">
              <w:rPr>
                <w:rFonts w:ascii="Times New Roman" w:hAnsi="Times New Roman" w:cs="Times New Roman"/>
                <w:sz w:val="20"/>
                <w:szCs w:val="20"/>
              </w:rPr>
              <w:t>Қыр</w:t>
            </w:r>
          </w:p>
          <w:p w:rsidR="00094736" w:rsidRPr="00516B63" w:rsidRDefault="00094736" w:rsidP="00516B63">
            <w:pPr>
              <w:spacing w:after="0" w:line="240" w:lineRule="auto"/>
              <w:rPr>
                <w:rFonts w:ascii="Times New Roman" w:hAnsi="Times New Roman" w:cs="Times New Roman"/>
                <w:sz w:val="20"/>
                <w:szCs w:val="20"/>
              </w:rPr>
            </w:pPr>
            <w:r w:rsidRPr="00516B63">
              <w:rPr>
                <w:rFonts w:ascii="Times New Roman" w:hAnsi="Times New Roman" w:cs="Times New Roman"/>
                <w:sz w:val="20"/>
                <w:szCs w:val="20"/>
              </w:rPr>
              <w:t>күйек-мамыр</w:t>
            </w:r>
          </w:p>
        </w:tc>
        <w:tc>
          <w:tcPr>
            <w:tcW w:w="1842" w:type="dxa"/>
            <w:gridSpan w:val="2"/>
            <w:shd w:val="clear" w:color="auto" w:fill="auto"/>
          </w:tcPr>
          <w:p w:rsidR="00094736" w:rsidRDefault="00094736" w:rsidP="00BE7F78">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Директордың ОЖ орынбаса</w:t>
            </w:r>
            <w:r>
              <w:rPr>
                <w:rFonts w:ascii="Times New Roman" w:eastAsia="Calibri" w:hAnsi="Times New Roman" w:cs="Times New Roman"/>
                <w:sz w:val="18"/>
                <w:szCs w:val="18"/>
                <w:lang w:val="kk-KZ"/>
              </w:rPr>
              <w:t>р</w:t>
            </w:r>
            <w:r w:rsidRPr="00EE5A93">
              <w:rPr>
                <w:rFonts w:ascii="Times New Roman" w:eastAsia="Calibri" w:hAnsi="Times New Roman" w:cs="Times New Roman"/>
                <w:sz w:val="18"/>
                <w:szCs w:val="18"/>
              </w:rPr>
              <w:t>ы</w:t>
            </w:r>
          </w:p>
          <w:p w:rsidR="00094736" w:rsidRPr="00B64004" w:rsidRDefault="00094736" w:rsidP="00A87E20">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lang w:val="kk-KZ"/>
              </w:rPr>
              <w:t>Кәріпбаева А.К.</w:t>
            </w:r>
          </w:p>
        </w:tc>
        <w:tc>
          <w:tcPr>
            <w:tcW w:w="1418" w:type="dxa"/>
            <w:shd w:val="clear" w:color="auto" w:fill="auto"/>
          </w:tcPr>
          <w:p w:rsidR="00094736" w:rsidRPr="00516B63" w:rsidRDefault="00094736" w:rsidP="00AA4D61">
            <w:pPr>
              <w:rPr>
                <w:rFonts w:ascii="Times New Roman" w:hAnsi="Times New Roman" w:cs="Times New Roman"/>
                <w:sz w:val="20"/>
                <w:szCs w:val="20"/>
              </w:rPr>
            </w:pPr>
            <w:r w:rsidRPr="00516B63">
              <w:rPr>
                <w:rFonts w:ascii="Times New Roman" w:hAnsi="Times New Roman" w:cs="Times New Roman"/>
                <w:sz w:val="20"/>
                <w:szCs w:val="20"/>
              </w:rPr>
              <w:t>Шағын аудан тұрғындары, Интернет желісін пайдаланушылар</w:t>
            </w:r>
          </w:p>
        </w:tc>
        <w:tc>
          <w:tcPr>
            <w:tcW w:w="1702" w:type="dxa"/>
            <w:gridSpan w:val="2"/>
            <w:shd w:val="clear" w:color="auto" w:fill="auto"/>
          </w:tcPr>
          <w:p w:rsidR="00094736" w:rsidRPr="00516B63" w:rsidRDefault="00094736" w:rsidP="00516B63">
            <w:pPr>
              <w:spacing w:after="0" w:line="240" w:lineRule="auto"/>
              <w:rPr>
                <w:rFonts w:ascii="Times New Roman" w:hAnsi="Times New Roman" w:cs="Times New Roman"/>
                <w:sz w:val="20"/>
                <w:szCs w:val="20"/>
              </w:rPr>
            </w:pPr>
            <w:r w:rsidRPr="00516B63">
              <w:rPr>
                <w:rFonts w:ascii="Times New Roman" w:hAnsi="Times New Roman" w:cs="Times New Roman"/>
                <w:sz w:val="20"/>
                <w:szCs w:val="20"/>
              </w:rPr>
              <w:t>Алқалы органдар жұмысының айқын және айқын көрінісі</w:t>
            </w:r>
          </w:p>
        </w:tc>
        <w:tc>
          <w:tcPr>
            <w:tcW w:w="1133" w:type="dxa"/>
          </w:tcPr>
          <w:p w:rsidR="00094736" w:rsidRDefault="00094736" w:rsidP="00094736">
            <w:pPr>
              <w:spacing w:after="0" w:line="240" w:lineRule="auto"/>
              <w:rPr>
                <w:rFonts w:ascii="Times New Roman" w:hAnsi="Times New Roman" w:cs="Times New Roman"/>
                <w:sz w:val="20"/>
                <w:szCs w:val="20"/>
                <w:lang w:val="kk-KZ"/>
              </w:rPr>
            </w:pPr>
            <w:r w:rsidRPr="00094736">
              <w:rPr>
                <w:rFonts w:ascii="Times New Roman" w:hAnsi="Times New Roman" w:cs="Times New Roman"/>
                <w:sz w:val="20"/>
                <w:szCs w:val="20"/>
              </w:rPr>
              <w:t>Фотоесеп, сілтеме</w:t>
            </w:r>
          </w:p>
          <w:p w:rsidR="00094736" w:rsidRDefault="00094736" w:rsidP="00094736">
            <w:pPr>
              <w:spacing w:after="0" w:line="240" w:lineRule="auto"/>
              <w:rPr>
                <w:rFonts w:ascii="Times New Roman" w:hAnsi="Times New Roman" w:cs="Times New Roman"/>
                <w:sz w:val="20"/>
                <w:szCs w:val="20"/>
                <w:lang w:val="kk-KZ"/>
              </w:rPr>
            </w:pPr>
            <w:r w:rsidRPr="00094736">
              <w:rPr>
                <w:rFonts w:ascii="Times New Roman" w:hAnsi="Times New Roman" w:cs="Times New Roman"/>
                <w:sz w:val="20"/>
                <w:szCs w:val="20"/>
                <w:lang w:val="kk-KZ"/>
              </w:rPr>
              <w:t>лер, сайтты және әлеумет</w:t>
            </w:r>
          </w:p>
          <w:p w:rsidR="00094736" w:rsidRDefault="00094736" w:rsidP="00094736">
            <w:pPr>
              <w:spacing w:after="0" w:line="240" w:lineRule="auto"/>
              <w:rPr>
                <w:rFonts w:ascii="Times New Roman" w:hAnsi="Times New Roman" w:cs="Times New Roman"/>
                <w:sz w:val="20"/>
                <w:szCs w:val="20"/>
                <w:lang w:val="kk-KZ"/>
              </w:rPr>
            </w:pPr>
            <w:r w:rsidRPr="00094736">
              <w:rPr>
                <w:rFonts w:ascii="Times New Roman" w:hAnsi="Times New Roman" w:cs="Times New Roman"/>
                <w:sz w:val="20"/>
                <w:szCs w:val="20"/>
                <w:lang w:val="kk-KZ"/>
              </w:rPr>
              <w:t>тік желілерді толтыру (сілтеме</w:t>
            </w:r>
          </w:p>
          <w:p w:rsidR="00094736" w:rsidRPr="00AA4D61" w:rsidRDefault="00094736" w:rsidP="00094736">
            <w:pPr>
              <w:spacing w:after="0" w:line="240" w:lineRule="auto"/>
              <w:rPr>
                <w:rFonts w:ascii="Times New Roman" w:hAnsi="Times New Roman" w:cs="Times New Roman"/>
                <w:sz w:val="20"/>
                <w:szCs w:val="20"/>
                <w:lang w:val="kk-KZ"/>
              </w:rPr>
            </w:pPr>
            <w:r w:rsidRPr="00AA4D61">
              <w:rPr>
                <w:rFonts w:ascii="Times New Roman" w:hAnsi="Times New Roman" w:cs="Times New Roman"/>
                <w:sz w:val="20"/>
                <w:szCs w:val="20"/>
                <w:lang w:val="kk-KZ"/>
              </w:rPr>
              <w:t>лер)</w:t>
            </w:r>
          </w:p>
        </w:tc>
      </w:tr>
      <w:tr w:rsidR="00094736" w:rsidRPr="00A87E20" w:rsidTr="00103E0D">
        <w:tc>
          <w:tcPr>
            <w:tcW w:w="1560" w:type="dxa"/>
            <w:vMerge w:val="restart"/>
            <w:shd w:val="clear" w:color="auto" w:fill="auto"/>
          </w:tcPr>
          <w:p w:rsidR="00094736" w:rsidRPr="00516B63" w:rsidRDefault="00094736" w:rsidP="00516B63">
            <w:pPr>
              <w:spacing w:after="0" w:line="240" w:lineRule="auto"/>
              <w:rPr>
                <w:rFonts w:ascii="Times New Roman" w:hAnsi="Times New Roman" w:cs="Times New Roman"/>
                <w:sz w:val="20"/>
                <w:szCs w:val="20"/>
              </w:rPr>
            </w:pPr>
            <w:r w:rsidRPr="00516B63">
              <w:rPr>
                <w:rFonts w:ascii="Times New Roman" w:hAnsi="Times New Roman" w:cs="Times New Roman"/>
                <w:sz w:val="20"/>
                <w:szCs w:val="20"/>
              </w:rPr>
              <w:t>Басқару қызметіне менеджмент технологиясын енгізу</w:t>
            </w:r>
          </w:p>
        </w:tc>
        <w:tc>
          <w:tcPr>
            <w:tcW w:w="1701" w:type="dxa"/>
            <w:gridSpan w:val="2"/>
            <w:shd w:val="clear" w:color="auto" w:fill="auto"/>
          </w:tcPr>
          <w:p w:rsidR="00094736" w:rsidRPr="00516B63" w:rsidRDefault="00094736" w:rsidP="00516B63">
            <w:pPr>
              <w:spacing w:after="0" w:line="240" w:lineRule="auto"/>
              <w:rPr>
                <w:rFonts w:ascii="Times New Roman" w:hAnsi="Times New Roman" w:cs="Times New Roman"/>
                <w:sz w:val="20"/>
                <w:szCs w:val="20"/>
              </w:rPr>
            </w:pPr>
            <w:r w:rsidRPr="00516B63">
              <w:rPr>
                <w:rFonts w:ascii="Times New Roman" w:hAnsi="Times New Roman" w:cs="Times New Roman"/>
                <w:sz w:val="20"/>
                <w:szCs w:val="20"/>
              </w:rPr>
              <w:t>Тайм-менеджмент бойынша мектеп мұғалімдеріне тренингтер өткізу</w:t>
            </w:r>
          </w:p>
        </w:tc>
        <w:tc>
          <w:tcPr>
            <w:tcW w:w="992" w:type="dxa"/>
            <w:gridSpan w:val="2"/>
            <w:shd w:val="clear" w:color="auto" w:fill="auto"/>
          </w:tcPr>
          <w:p w:rsidR="00094736" w:rsidRPr="00516B63" w:rsidRDefault="00094736" w:rsidP="00516B63">
            <w:pPr>
              <w:spacing w:after="0" w:line="240" w:lineRule="auto"/>
              <w:rPr>
                <w:rFonts w:ascii="Times New Roman" w:hAnsi="Times New Roman" w:cs="Times New Roman"/>
                <w:sz w:val="20"/>
                <w:szCs w:val="20"/>
              </w:rPr>
            </w:pPr>
            <w:r w:rsidRPr="00516B63">
              <w:rPr>
                <w:rFonts w:ascii="Times New Roman" w:hAnsi="Times New Roman" w:cs="Times New Roman"/>
                <w:sz w:val="20"/>
                <w:szCs w:val="20"/>
              </w:rPr>
              <w:t>қазан</w:t>
            </w:r>
          </w:p>
        </w:tc>
        <w:tc>
          <w:tcPr>
            <w:tcW w:w="1842" w:type="dxa"/>
            <w:gridSpan w:val="2"/>
            <w:shd w:val="clear" w:color="auto" w:fill="auto"/>
          </w:tcPr>
          <w:p w:rsidR="00094736" w:rsidRDefault="00094736" w:rsidP="00A87E20">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 xml:space="preserve">Директор </w:t>
            </w:r>
          </w:p>
          <w:p w:rsidR="00094736" w:rsidRDefault="00094736" w:rsidP="00A87E20">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Ашыкбаев Н.Ж.</w:t>
            </w:r>
          </w:p>
          <w:p w:rsidR="00094736" w:rsidRDefault="00094736" w:rsidP="00BE7F78">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Директордың ОТЖ орынбаса</w:t>
            </w:r>
            <w:r>
              <w:rPr>
                <w:rFonts w:ascii="Times New Roman" w:eastAsia="Calibri" w:hAnsi="Times New Roman" w:cs="Times New Roman"/>
                <w:sz w:val="18"/>
                <w:szCs w:val="18"/>
                <w:lang w:val="kk-KZ"/>
              </w:rPr>
              <w:t>рлар</w:t>
            </w:r>
            <w:r w:rsidRPr="00EE5A93">
              <w:rPr>
                <w:rFonts w:ascii="Times New Roman" w:eastAsia="Calibri" w:hAnsi="Times New Roman" w:cs="Times New Roman"/>
                <w:sz w:val="18"/>
                <w:szCs w:val="18"/>
              </w:rPr>
              <w:t>ы</w:t>
            </w:r>
          </w:p>
          <w:p w:rsidR="00094736" w:rsidRPr="00A87E20" w:rsidRDefault="00094736" w:rsidP="00A87E20">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Акифьева О.А.</w:t>
            </w:r>
          </w:p>
        </w:tc>
        <w:tc>
          <w:tcPr>
            <w:tcW w:w="1418" w:type="dxa"/>
            <w:shd w:val="clear" w:color="auto" w:fill="auto"/>
          </w:tcPr>
          <w:p w:rsidR="00094736" w:rsidRPr="00516B63" w:rsidRDefault="00094736" w:rsidP="00AA4D61">
            <w:pPr>
              <w:rPr>
                <w:rFonts w:ascii="Times New Roman" w:hAnsi="Times New Roman" w:cs="Times New Roman"/>
                <w:sz w:val="20"/>
                <w:szCs w:val="20"/>
              </w:rPr>
            </w:pPr>
            <w:r w:rsidRPr="00516B63">
              <w:rPr>
                <w:rFonts w:ascii="Times New Roman" w:hAnsi="Times New Roman" w:cs="Times New Roman"/>
                <w:sz w:val="20"/>
                <w:szCs w:val="20"/>
              </w:rPr>
              <w:t>Мектеп мұғалімдері</w:t>
            </w:r>
          </w:p>
        </w:tc>
        <w:tc>
          <w:tcPr>
            <w:tcW w:w="1702" w:type="dxa"/>
            <w:gridSpan w:val="2"/>
            <w:shd w:val="clear" w:color="auto" w:fill="auto"/>
          </w:tcPr>
          <w:p w:rsidR="00094736" w:rsidRPr="00516B63" w:rsidRDefault="00094736" w:rsidP="00516B63">
            <w:pPr>
              <w:spacing w:after="0" w:line="240" w:lineRule="auto"/>
              <w:rPr>
                <w:rFonts w:ascii="Times New Roman" w:hAnsi="Times New Roman" w:cs="Times New Roman"/>
                <w:sz w:val="20"/>
                <w:szCs w:val="20"/>
              </w:rPr>
            </w:pPr>
            <w:r w:rsidRPr="00516B63">
              <w:rPr>
                <w:rFonts w:ascii="Times New Roman" w:hAnsi="Times New Roman" w:cs="Times New Roman"/>
                <w:sz w:val="20"/>
                <w:szCs w:val="20"/>
              </w:rPr>
              <w:t>Мұғалімдердің жұмыс уақытын оңтайландыру</w:t>
            </w:r>
          </w:p>
        </w:tc>
        <w:tc>
          <w:tcPr>
            <w:tcW w:w="1133" w:type="dxa"/>
          </w:tcPr>
          <w:p w:rsidR="00094736" w:rsidRDefault="00094736" w:rsidP="00094736">
            <w:pPr>
              <w:spacing w:after="0" w:line="240" w:lineRule="auto"/>
              <w:rPr>
                <w:rFonts w:ascii="Times New Roman" w:hAnsi="Times New Roman" w:cs="Times New Roman"/>
                <w:sz w:val="20"/>
                <w:szCs w:val="20"/>
                <w:lang w:val="kk-KZ"/>
              </w:rPr>
            </w:pPr>
            <w:r w:rsidRPr="00094736">
              <w:rPr>
                <w:rFonts w:ascii="Times New Roman" w:hAnsi="Times New Roman" w:cs="Times New Roman"/>
                <w:sz w:val="20"/>
                <w:szCs w:val="20"/>
              </w:rPr>
              <w:t>Планер</w:t>
            </w:r>
          </w:p>
          <w:p w:rsidR="00094736" w:rsidRDefault="00094736" w:rsidP="00094736">
            <w:pPr>
              <w:spacing w:after="0" w:line="240" w:lineRule="auto"/>
              <w:rPr>
                <w:rFonts w:ascii="Times New Roman" w:hAnsi="Times New Roman" w:cs="Times New Roman"/>
                <w:sz w:val="20"/>
                <w:szCs w:val="20"/>
                <w:lang w:val="kk-KZ"/>
              </w:rPr>
            </w:pPr>
            <w:r w:rsidRPr="00094736">
              <w:rPr>
                <w:rFonts w:ascii="Times New Roman" w:hAnsi="Times New Roman" w:cs="Times New Roman"/>
                <w:sz w:val="20"/>
                <w:szCs w:val="20"/>
              </w:rPr>
              <w:t>лер, циклограммалар, матрица</w:t>
            </w:r>
          </w:p>
          <w:p w:rsidR="00094736" w:rsidRPr="00094736" w:rsidRDefault="00094736" w:rsidP="00094736">
            <w:pPr>
              <w:spacing w:after="0" w:line="240" w:lineRule="auto"/>
              <w:rPr>
                <w:rFonts w:ascii="Times New Roman" w:hAnsi="Times New Roman" w:cs="Times New Roman"/>
                <w:sz w:val="20"/>
                <w:szCs w:val="20"/>
              </w:rPr>
            </w:pPr>
            <w:r w:rsidRPr="00094736">
              <w:rPr>
                <w:rFonts w:ascii="Times New Roman" w:hAnsi="Times New Roman" w:cs="Times New Roman"/>
                <w:sz w:val="20"/>
                <w:szCs w:val="20"/>
              </w:rPr>
              <w:t>лар</w:t>
            </w:r>
          </w:p>
        </w:tc>
      </w:tr>
      <w:tr w:rsidR="00094736" w:rsidRPr="00A87E20" w:rsidTr="00103E0D">
        <w:tc>
          <w:tcPr>
            <w:tcW w:w="1560" w:type="dxa"/>
            <w:vMerge/>
            <w:shd w:val="clear" w:color="auto" w:fill="auto"/>
          </w:tcPr>
          <w:p w:rsidR="00094736" w:rsidRPr="00A87E20" w:rsidRDefault="00094736" w:rsidP="00A87E20">
            <w:pPr>
              <w:spacing w:after="0" w:line="240" w:lineRule="auto"/>
              <w:rPr>
                <w:rFonts w:ascii="Times New Roman" w:eastAsia="Calibri" w:hAnsi="Times New Roman" w:cs="Times New Roman"/>
                <w:sz w:val="18"/>
                <w:szCs w:val="18"/>
              </w:rPr>
            </w:pPr>
          </w:p>
        </w:tc>
        <w:tc>
          <w:tcPr>
            <w:tcW w:w="1701" w:type="dxa"/>
            <w:gridSpan w:val="2"/>
            <w:shd w:val="clear" w:color="auto" w:fill="auto"/>
          </w:tcPr>
          <w:p w:rsidR="00094736" w:rsidRPr="00516B63" w:rsidRDefault="00094736" w:rsidP="00516B63">
            <w:pPr>
              <w:spacing w:after="0" w:line="240" w:lineRule="auto"/>
              <w:rPr>
                <w:rFonts w:ascii="Times New Roman" w:hAnsi="Times New Roman" w:cs="Times New Roman"/>
                <w:sz w:val="20"/>
                <w:szCs w:val="20"/>
              </w:rPr>
            </w:pPr>
            <w:r w:rsidRPr="00516B63">
              <w:rPr>
                <w:rFonts w:ascii="Times New Roman" w:hAnsi="Times New Roman" w:cs="Times New Roman"/>
                <w:sz w:val="20"/>
                <w:szCs w:val="20"/>
              </w:rPr>
              <w:t>Мұғалімдер ӘБ әкімшілік мүшелерінің жетекшілік ету сызбасын құру</w:t>
            </w:r>
          </w:p>
        </w:tc>
        <w:tc>
          <w:tcPr>
            <w:tcW w:w="992" w:type="dxa"/>
            <w:gridSpan w:val="2"/>
            <w:shd w:val="clear" w:color="auto" w:fill="auto"/>
          </w:tcPr>
          <w:p w:rsidR="00094736" w:rsidRDefault="00094736" w:rsidP="00516B63">
            <w:pPr>
              <w:spacing w:after="0" w:line="240" w:lineRule="auto"/>
              <w:rPr>
                <w:rFonts w:ascii="Times New Roman" w:hAnsi="Times New Roman" w:cs="Times New Roman"/>
                <w:sz w:val="20"/>
                <w:szCs w:val="20"/>
                <w:lang w:val="kk-KZ"/>
              </w:rPr>
            </w:pPr>
            <w:r w:rsidRPr="00516B63">
              <w:rPr>
                <w:rFonts w:ascii="Times New Roman" w:hAnsi="Times New Roman" w:cs="Times New Roman"/>
                <w:sz w:val="20"/>
                <w:szCs w:val="20"/>
              </w:rPr>
              <w:t>Қыр</w:t>
            </w:r>
          </w:p>
          <w:p w:rsidR="00094736" w:rsidRPr="00516B63" w:rsidRDefault="00094736" w:rsidP="00516B63">
            <w:pPr>
              <w:spacing w:after="0" w:line="240" w:lineRule="auto"/>
              <w:rPr>
                <w:rFonts w:ascii="Times New Roman" w:hAnsi="Times New Roman" w:cs="Times New Roman"/>
                <w:sz w:val="20"/>
                <w:szCs w:val="20"/>
              </w:rPr>
            </w:pPr>
            <w:r w:rsidRPr="00516B63">
              <w:rPr>
                <w:rFonts w:ascii="Times New Roman" w:hAnsi="Times New Roman" w:cs="Times New Roman"/>
                <w:sz w:val="20"/>
                <w:szCs w:val="20"/>
              </w:rPr>
              <w:t>күйек</w:t>
            </w:r>
          </w:p>
        </w:tc>
        <w:tc>
          <w:tcPr>
            <w:tcW w:w="1842" w:type="dxa"/>
            <w:gridSpan w:val="2"/>
            <w:shd w:val="clear" w:color="auto" w:fill="auto"/>
          </w:tcPr>
          <w:p w:rsidR="00094736" w:rsidRDefault="00094736" w:rsidP="00A87E20">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Директор</w:t>
            </w:r>
          </w:p>
          <w:p w:rsidR="00094736" w:rsidRPr="00A87E20" w:rsidRDefault="00094736" w:rsidP="00A87E20">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Ашыкбаев Н.Ж.</w:t>
            </w:r>
          </w:p>
        </w:tc>
        <w:tc>
          <w:tcPr>
            <w:tcW w:w="1418" w:type="dxa"/>
            <w:shd w:val="clear" w:color="auto" w:fill="auto"/>
          </w:tcPr>
          <w:p w:rsidR="00094736" w:rsidRPr="00516B63" w:rsidRDefault="00094736" w:rsidP="00AA4D61">
            <w:pPr>
              <w:rPr>
                <w:rFonts w:ascii="Times New Roman" w:hAnsi="Times New Roman" w:cs="Times New Roman"/>
                <w:sz w:val="20"/>
                <w:szCs w:val="20"/>
              </w:rPr>
            </w:pPr>
            <w:r w:rsidRPr="00516B63">
              <w:rPr>
                <w:rFonts w:ascii="Times New Roman" w:hAnsi="Times New Roman" w:cs="Times New Roman"/>
                <w:sz w:val="20"/>
                <w:szCs w:val="20"/>
              </w:rPr>
              <w:t>Мұғалімдер ӘБ</w:t>
            </w:r>
          </w:p>
        </w:tc>
        <w:tc>
          <w:tcPr>
            <w:tcW w:w="1702" w:type="dxa"/>
            <w:gridSpan w:val="2"/>
            <w:shd w:val="clear" w:color="auto" w:fill="auto"/>
          </w:tcPr>
          <w:p w:rsidR="00094736" w:rsidRPr="00516B63" w:rsidRDefault="00094736" w:rsidP="00516B63">
            <w:pPr>
              <w:spacing w:after="0" w:line="240" w:lineRule="auto"/>
              <w:rPr>
                <w:rFonts w:ascii="Times New Roman" w:hAnsi="Times New Roman" w:cs="Times New Roman"/>
                <w:sz w:val="20"/>
                <w:szCs w:val="20"/>
              </w:rPr>
            </w:pPr>
            <w:r w:rsidRPr="00516B63">
              <w:rPr>
                <w:rFonts w:ascii="Times New Roman" w:hAnsi="Times New Roman" w:cs="Times New Roman"/>
                <w:sz w:val="20"/>
                <w:szCs w:val="20"/>
              </w:rPr>
              <w:t>ӘБ жұмысының өнімділігін арттыру. Жұмыс уақытын оңтайландыру</w:t>
            </w:r>
          </w:p>
        </w:tc>
        <w:tc>
          <w:tcPr>
            <w:tcW w:w="1133" w:type="dxa"/>
          </w:tcPr>
          <w:p w:rsidR="00094736" w:rsidRDefault="00094736" w:rsidP="00094736">
            <w:pPr>
              <w:spacing w:after="0" w:line="240" w:lineRule="auto"/>
              <w:rPr>
                <w:rFonts w:ascii="Times New Roman" w:hAnsi="Times New Roman" w:cs="Times New Roman"/>
                <w:sz w:val="20"/>
                <w:szCs w:val="20"/>
                <w:lang w:val="kk-KZ"/>
              </w:rPr>
            </w:pPr>
            <w:r w:rsidRPr="00094736">
              <w:rPr>
                <w:rFonts w:ascii="Times New Roman" w:hAnsi="Times New Roman" w:cs="Times New Roman"/>
                <w:sz w:val="20"/>
                <w:szCs w:val="20"/>
              </w:rPr>
              <w:t>Жетек</w:t>
            </w:r>
          </w:p>
          <w:p w:rsidR="00094736" w:rsidRPr="00094736" w:rsidRDefault="00094736" w:rsidP="00094736">
            <w:pPr>
              <w:spacing w:after="0" w:line="240" w:lineRule="auto"/>
              <w:rPr>
                <w:rFonts w:ascii="Times New Roman" w:hAnsi="Times New Roman" w:cs="Times New Roman"/>
                <w:sz w:val="20"/>
                <w:szCs w:val="20"/>
              </w:rPr>
            </w:pPr>
            <w:r w:rsidRPr="00094736">
              <w:rPr>
                <w:rFonts w:ascii="Times New Roman" w:hAnsi="Times New Roman" w:cs="Times New Roman"/>
                <w:sz w:val="20"/>
                <w:szCs w:val="20"/>
              </w:rPr>
              <w:t>шілік туралы бұйрық</w:t>
            </w:r>
          </w:p>
        </w:tc>
      </w:tr>
      <w:tr w:rsidR="00094736" w:rsidRPr="00A87E20" w:rsidTr="00103E0D">
        <w:tc>
          <w:tcPr>
            <w:tcW w:w="1560" w:type="dxa"/>
            <w:vMerge w:val="restart"/>
            <w:shd w:val="clear" w:color="auto" w:fill="auto"/>
          </w:tcPr>
          <w:p w:rsidR="00094736" w:rsidRPr="00516B63" w:rsidRDefault="00094736" w:rsidP="00516B63">
            <w:pPr>
              <w:spacing w:after="0" w:line="240" w:lineRule="auto"/>
              <w:rPr>
                <w:rFonts w:ascii="Times New Roman" w:hAnsi="Times New Roman" w:cs="Times New Roman"/>
                <w:sz w:val="20"/>
                <w:szCs w:val="20"/>
              </w:rPr>
            </w:pPr>
            <w:r w:rsidRPr="00516B63">
              <w:rPr>
                <w:rFonts w:ascii="Times New Roman" w:hAnsi="Times New Roman" w:cs="Times New Roman"/>
                <w:sz w:val="20"/>
                <w:szCs w:val="20"/>
              </w:rPr>
              <w:t>"Мектептің жоғары сынып оқушылары кеңесінің" жұмысы туралы ақпараттық компания</w:t>
            </w:r>
          </w:p>
          <w:p w:rsidR="00094736" w:rsidRPr="00516B63" w:rsidRDefault="00094736" w:rsidP="00516B63">
            <w:pPr>
              <w:spacing w:after="0" w:line="240" w:lineRule="auto"/>
              <w:rPr>
                <w:rFonts w:ascii="Times New Roman" w:hAnsi="Times New Roman" w:cs="Times New Roman"/>
                <w:sz w:val="20"/>
                <w:szCs w:val="20"/>
              </w:rPr>
            </w:pPr>
          </w:p>
        </w:tc>
        <w:tc>
          <w:tcPr>
            <w:tcW w:w="1701" w:type="dxa"/>
            <w:gridSpan w:val="2"/>
            <w:shd w:val="clear" w:color="auto" w:fill="auto"/>
          </w:tcPr>
          <w:p w:rsidR="00094736" w:rsidRPr="00516B63" w:rsidRDefault="00094736" w:rsidP="00516B63">
            <w:pPr>
              <w:spacing w:after="0" w:line="240" w:lineRule="auto"/>
              <w:rPr>
                <w:rFonts w:ascii="Times New Roman" w:hAnsi="Times New Roman" w:cs="Times New Roman"/>
                <w:sz w:val="20"/>
                <w:szCs w:val="20"/>
              </w:rPr>
            </w:pPr>
            <w:r w:rsidRPr="00516B63">
              <w:rPr>
                <w:rFonts w:ascii="Times New Roman" w:hAnsi="Times New Roman" w:cs="Times New Roman"/>
                <w:sz w:val="20"/>
                <w:szCs w:val="20"/>
              </w:rPr>
              <w:t xml:space="preserve">Әлеуметтік желілердегі Жарияланымдар, хабарландырулар, үгіт-насихат компаниясы, </w:t>
            </w:r>
          </w:p>
        </w:tc>
        <w:tc>
          <w:tcPr>
            <w:tcW w:w="992" w:type="dxa"/>
            <w:gridSpan w:val="2"/>
            <w:shd w:val="clear" w:color="auto" w:fill="auto"/>
          </w:tcPr>
          <w:p w:rsidR="00094736" w:rsidRDefault="00094736" w:rsidP="00516B63">
            <w:pPr>
              <w:spacing w:after="0" w:line="240" w:lineRule="auto"/>
              <w:rPr>
                <w:rFonts w:ascii="Times New Roman" w:hAnsi="Times New Roman" w:cs="Times New Roman"/>
                <w:sz w:val="20"/>
                <w:szCs w:val="20"/>
                <w:lang w:val="kk-KZ"/>
              </w:rPr>
            </w:pPr>
            <w:r w:rsidRPr="00516B63">
              <w:rPr>
                <w:rFonts w:ascii="Times New Roman" w:hAnsi="Times New Roman" w:cs="Times New Roman"/>
                <w:sz w:val="20"/>
                <w:szCs w:val="20"/>
              </w:rPr>
              <w:t>Қыр</w:t>
            </w:r>
          </w:p>
          <w:p w:rsidR="00094736" w:rsidRDefault="00094736" w:rsidP="00516B63">
            <w:pPr>
              <w:spacing w:after="0" w:line="240" w:lineRule="auto"/>
              <w:rPr>
                <w:rFonts w:ascii="Times New Roman" w:hAnsi="Times New Roman" w:cs="Times New Roman"/>
                <w:sz w:val="20"/>
                <w:szCs w:val="20"/>
                <w:lang w:val="kk-KZ"/>
              </w:rPr>
            </w:pPr>
            <w:r w:rsidRPr="00516B63">
              <w:rPr>
                <w:rFonts w:ascii="Times New Roman" w:hAnsi="Times New Roman" w:cs="Times New Roman"/>
                <w:sz w:val="20"/>
                <w:szCs w:val="20"/>
              </w:rPr>
              <w:t>күйек-желтоқ</w:t>
            </w:r>
          </w:p>
          <w:p w:rsidR="00094736" w:rsidRPr="00516B63" w:rsidRDefault="00094736" w:rsidP="00516B63">
            <w:pPr>
              <w:spacing w:after="0" w:line="240" w:lineRule="auto"/>
              <w:rPr>
                <w:rFonts w:ascii="Times New Roman" w:hAnsi="Times New Roman" w:cs="Times New Roman"/>
                <w:sz w:val="20"/>
                <w:szCs w:val="20"/>
              </w:rPr>
            </w:pPr>
            <w:r w:rsidRPr="00516B63">
              <w:rPr>
                <w:rFonts w:ascii="Times New Roman" w:hAnsi="Times New Roman" w:cs="Times New Roman"/>
                <w:sz w:val="20"/>
                <w:szCs w:val="20"/>
              </w:rPr>
              <w:t>сан</w:t>
            </w:r>
          </w:p>
        </w:tc>
        <w:tc>
          <w:tcPr>
            <w:tcW w:w="1842" w:type="dxa"/>
            <w:gridSpan w:val="2"/>
            <w:vMerge w:val="restart"/>
            <w:shd w:val="clear" w:color="auto" w:fill="auto"/>
          </w:tcPr>
          <w:p w:rsidR="00094736" w:rsidRDefault="00094736" w:rsidP="00BE7F78">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Директордың ОТЖ орынбаса</w:t>
            </w:r>
            <w:r>
              <w:rPr>
                <w:rFonts w:ascii="Times New Roman" w:eastAsia="Calibri" w:hAnsi="Times New Roman" w:cs="Times New Roman"/>
                <w:sz w:val="18"/>
                <w:szCs w:val="18"/>
                <w:lang w:val="kk-KZ"/>
              </w:rPr>
              <w:t>рлар</w:t>
            </w:r>
            <w:r w:rsidRPr="00EE5A93">
              <w:rPr>
                <w:rFonts w:ascii="Times New Roman" w:eastAsia="Calibri" w:hAnsi="Times New Roman" w:cs="Times New Roman"/>
                <w:sz w:val="18"/>
                <w:szCs w:val="18"/>
              </w:rPr>
              <w:t>ы</w:t>
            </w:r>
          </w:p>
          <w:p w:rsidR="00094736" w:rsidRPr="00A87E20" w:rsidRDefault="00094736" w:rsidP="00A87E20">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lang w:val="kk-KZ"/>
              </w:rPr>
              <w:t>Кәріпбаева А.К.</w:t>
            </w:r>
          </w:p>
        </w:tc>
        <w:tc>
          <w:tcPr>
            <w:tcW w:w="1418" w:type="dxa"/>
            <w:vMerge w:val="restart"/>
            <w:shd w:val="clear" w:color="auto" w:fill="auto"/>
          </w:tcPr>
          <w:p w:rsidR="00094736" w:rsidRPr="00516B63" w:rsidRDefault="00094736" w:rsidP="00AA4D61">
            <w:pPr>
              <w:rPr>
                <w:rFonts w:ascii="Times New Roman" w:hAnsi="Times New Roman" w:cs="Times New Roman"/>
                <w:sz w:val="20"/>
                <w:szCs w:val="20"/>
              </w:rPr>
            </w:pPr>
            <w:r w:rsidRPr="00516B63">
              <w:rPr>
                <w:rFonts w:ascii="Times New Roman" w:hAnsi="Times New Roman" w:cs="Times New Roman"/>
                <w:sz w:val="20"/>
                <w:szCs w:val="20"/>
              </w:rPr>
              <w:t>Жоғары сынып оқушылары кеңесінің мүшелері, мектеп оқушылары</w:t>
            </w:r>
          </w:p>
          <w:p w:rsidR="00094736" w:rsidRPr="00516B63" w:rsidRDefault="00094736" w:rsidP="00AA4D61">
            <w:pPr>
              <w:rPr>
                <w:rFonts w:ascii="Times New Roman" w:hAnsi="Times New Roman" w:cs="Times New Roman"/>
                <w:sz w:val="20"/>
                <w:szCs w:val="20"/>
              </w:rPr>
            </w:pPr>
          </w:p>
        </w:tc>
        <w:tc>
          <w:tcPr>
            <w:tcW w:w="1702" w:type="dxa"/>
            <w:gridSpan w:val="2"/>
            <w:vMerge w:val="restart"/>
            <w:shd w:val="clear" w:color="auto" w:fill="auto"/>
          </w:tcPr>
          <w:p w:rsidR="00094736" w:rsidRPr="00516B63" w:rsidRDefault="00094736" w:rsidP="00516B63">
            <w:pPr>
              <w:spacing w:after="0" w:line="240" w:lineRule="auto"/>
              <w:rPr>
                <w:rFonts w:ascii="Times New Roman" w:hAnsi="Times New Roman" w:cs="Times New Roman"/>
                <w:sz w:val="20"/>
                <w:szCs w:val="20"/>
              </w:rPr>
            </w:pPr>
            <w:r w:rsidRPr="00516B63">
              <w:rPr>
                <w:rFonts w:ascii="Times New Roman" w:hAnsi="Times New Roman" w:cs="Times New Roman"/>
                <w:sz w:val="20"/>
                <w:szCs w:val="20"/>
              </w:rPr>
              <w:t>Білім беру ұйымын басқаруға қатысатын оқушылардың үлесін ұлғайту</w:t>
            </w:r>
          </w:p>
          <w:p w:rsidR="00094736" w:rsidRPr="00516B63" w:rsidRDefault="00094736" w:rsidP="00516B63">
            <w:pPr>
              <w:spacing w:after="0" w:line="240" w:lineRule="auto"/>
              <w:rPr>
                <w:rFonts w:ascii="Times New Roman" w:hAnsi="Times New Roman" w:cs="Times New Roman"/>
                <w:sz w:val="20"/>
                <w:szCs w:val="20"/>
              </w:rPr>
            </w:pPr>
          </w:p>
        </w:tc>
        <w:tc>
          <w:tcPr>
            <w:tcW w:w="1133" w:type="dxa"/>
          </w:tcPr>
          <w:p w:rsidR="00094736" w:rsidRDefault="00094736" w:rsidP="00094736">
            <w:pPr>
              <w:spacing w:after="0" w:line="240" w:lineRule="auto"/>
              <w:rPr>
                <w:rFonts w:ascii="Times New Roman" w:hAnsi="Times New Roman" w:cs="Times New Roman"/>
                <w:sz w:val="20"/>
                <w:szCs w:val="20"/>
                <w:lang w:val="kk-KZ"/>
              </w:rPr>
            </w:pPr>
            <w:r w:rsidRPr="00094736">
              <w:rPr>
                <w:rFonts w:ascii="Times New Roman" w:hAnsi="Times New Roman" w:cs="Times New Roman"/>
                <w:sz w:val="20"/>
                <w:szCs w:val="20"/>
              </w:rPr>
              <w:t>Жоғары сынып оқушы</w:t>
            </w:r>
          </w:p>
          <w:p w:rsidR="00094736" w:rsidRPr="00094736" w:rsidRDefault="00094736" w:rsidP="00094736">
            <w:pPr>
              <w:spacing w:after="0" w:line="240" w:lineRule="auto"/>
              <w:rPr>
                <w:rFonts w:ascii="Times New Roman" w:hAnsi="Times New Roman" w:cs="Times New Roman"/>
                <w:sz w:val="20"/>
                <w:szCs w:val="20"/>
              </w:rPr>
            </w:pPr>
            <w:r w:rsidRPr="00094736">
              <w:rPr>
                <w:rFonts w:ascii="Times New Roman" w:hAnsi="Times New Roman" w:cs="Times New Roman"/>
                <w:sz w:val="20"/>
                <w:szCs w:val="20"/>
              </w:rPr>
              <w:t>лары кеңесінің бекітілген тізімі</w:t>
            </w:r>
          </w:p>
        </w:tc>
      </w:tr>
      <w:tr w:rsidR="00094736" w:rsidRPr="00A87E20" w:rsidTr="00103E0D">
        <w:tc>
          <w:tcPr>
            <w:tcW w:w="1560" w:type="dxa"/>
            <w:vMerge/>
            <w:shd w:val="clear" w:color="auto" w:fill="auto"/>
          </w:tcPr>
          <w:p w:rsidR="00094736" w:rsidRPr="00516B63" w:rsidRDefault="00094736" w:rsidP="00516B63">
            <w:pPr>
              <w:spacing w:after="0" w:line="240" w:lineRule="auto"/>
              <w:rPr>
                <w:rFonts w:ascii="Times New Roman" w:eastAsia="Calibri" w:hAnsi="Times New Roman" w:cs="Times New Roman"/>
                <w:sz w:val="20"/>
                <w:szCs w:val="20"/>
              </w:rPr>
            </w:pPr>
          </w:p>
        </w:tc>
        <w:tc>
          <w:tcPr>
            <w:tcW w:w="1701" w:type="dxa"/>
            <w:gridSpan w:val="2"/>
            <w:shd w:val="clear" w:color="auto" w:fill="auto"/>
          </w:tcPr>
          <w:p w:rsidR="00094736" w:rsidRPr="00516B63" w:rsidRDefault="00094736" w:rsidP="00516B63">
            <w:pPr>
              <w:spacing w:after="0" w:line="240" w:lineRule="auto"/>
              <w:rPr>
                <w:rFonts w:ascii="Times New Roman" w:hAnsi="Times New Roman" w:cs="Times New Roman"/>
                <w:sz w:val="20"/>
                <w:szCs w:val="20"/>
              </w:rPr>
            </w:pPr>
            <w:r w:rsidRPr="00516B63">
              <w:rPr>
                <w:rFonts w:ascii="Times New Roman" w:hAnsi="Times New Roman" w:cs="Times New Roman"/>
                <w:sz w:val="20"/>
                <w:szCs w:val="20"/>
              </w:rPr>
              <w:t>Мектеп әкімшілігімен бірлескен іс-шараларды ұйымдастыру</w:t>
            </w:r>
          </w:p>
        </w:tc>
        <w:tc>
          <w:tcPr>
            <w:tcW w:w="992" w:type="dxa"/>
            <w:gridSpan w:val="2"/>
            <w:shd w:val="clear" w:color="auto" w:fill="auto"/>
          </w:tcPr>
          <w:p w:rsidR="00094736" w:rsidRDefault="00094736" w:rsidP="00516B63">
            <w:pPr>
              <w:spacing w:after="0" w:line="240" w:lineRule="auto"/>
              <w:rPr>
                <w:rFonts w:ascii="Times New Roman" w:hAnsi="Times New Roman" w:cs="Times New Roman"/>
                <w:sz w:val="20"/>
                <w:szCs w:val="20"/>
                <w:lang w:val="kk-KZ"/>
              </w:rPr>
            </w:pPr>
            <w:r w:rsidRPr="00516B63">
              <w:rPr>
                <w:rFonts w:ascii="Times New Roman" w:hAnsi="Times New Roman" w:cs="Times New Roman"/>
                <w:sz w:val="20"/>
                <w:szCs w:val="20"/>
              </w:rPr>
              <w:t>Қыр</w:t>
            </w:r>
          </w:p>
          <w:p w:rsidR="00094736" w:rsidRPr="00516B63" w:rsidRDefault="00094736" w:rsidP="00516B63">
            <w:pPr>
              <w:spacing w:after="0" w:line="240" w:lineRule="auto"/>
              <w:rPr>
                <w:rFonts w:ascii="Times New Roman" w:hAnsi="Times New Roman" w:cs="Times New Roman"/>
                <w:sz w:val="20"/>
                <w:szCs w:val="20"/>
              </w:rPr>
            </w:pPr>
            <w:r w:rsidRPr="00516B63">
              <w:rPr>
                <w:rFonts w:ascii="Times New Roman" w:hAnsi="Times New Roman" w:cs="Times New Roman"/>
                <w:sz w:val="20"/>
                <w:szCs w:val="20"/>
              </w:rPr>
              <w:t>күйек-маусым</w:t>
            </w:r>
          </w:p>
        </w:tc>
        <w:tc>
          <w:tcPr>
            <w:tcW w:w="1842" w:type="dxa"/>
            <w:gridSpan w:val="2"/>
            <w:vMerge/>
            <w:shd w:val="clear" w:color="auto" w:fill="auto"/>
          </w:tcPr>
          <w:p w:rsidR="00094736" w:rsidRPr="00A87E20" w:rsidRDefault="00094736" w:rsidP="00A87E20">
            <w:pPr>
              <w:spacing w:after="0" w:line="240" w:lineRule="auto"/>
              <w:rPr>
                <w:rFonts w:ascii="Times New Roman" w:eastAsia="Calibri" w:hAnsi="Times New Roman" w:cs="Times New Roman"/>
                <w:sz w:val="18"/>
                <w:szCs w:val="18"/>
              </w:rPr>
            </w:pPr>
          </w:p>
        </w:tc>
        <w:tc>
          <w:tcPr>
            <w:tcW w:w="1418" w:type="dxa"/>
            <w:vMerge/>
            <w:shd w:val="clear" w:color="auto" w:fill="auto"/>
          </w:tcPr>
          <w:p w:rsidR="00094736" w:rsidRPr="00516B63" w:rsidRDefault="00094736" w:rsidP="00A87E20">
            <w:pPr>
              <w:spacing w:after="0" w:line="240" w:lineRule="auto"/>
              <w:rPr>
                <w:rFonts w:ascii="Times New Roman" w:eastAsia="Calibri" w:hAnsi="Times New Roman" w:cs="Times New Roman"/>
                <w:sz w:val="20"/>
                <w:szCs w:val="20"/>
              </w:rPr>
            </w:pPr>
          </w:p>
        </w:tc>
        <w:tc>
          <w:tcPr>
            <w:tcW w:w="1702" w:type="dxa"/>
            <w:gridSpan w:val="2"/>
            <w:vMerge/>
            <w:shd w:val="clear" w:color="auto" w:fill="auto"/>
          </w:tcPr>
          <w:p w:rsidR="00094736" w:rsidRPr="00516B63" w:rsidRDefault="00094736" w:rsidP="00516B63">
            <w:pPr>
              <w:spacing w:after="0" w:line="240" w:lineRule="auto"/>
              <w:rPr>
                <w:rFonts w:ascii="Times New Roman" w:eastAsia="Calibri" w:hAnsi="Times New Roman" w:cs="Times New Roman"/>
                <w:sz w:val="20"/>
                <w:szCs w:val="20"/>
              </w:rPr>
            </w:pPr>
          </w:p>
        </w:tc>
        <w:tc>
          <w:tcPr>
            <w:tcW w:w="1133" w:type="dxa"/>
          </w:tcPr>
          <w:p w:rsidR="00094736" w:rsidRDefault="00094736" w:rsidP="00094736">
            <w:pPr>
              <w:spacing w:after="0" w:line="240" w:lineRule="auto"/>
              <w:rPr>
                <w:rFonts w:ascii="Times New Roman" w:hAnsi="Times New Roman" w:cs="Times New Roman"/>
                <w:sz w:val="20"/>
                <w:szCs w:val="20"/>
                <w:lang w:val="kk-KZ"/>
              </w:rPr>
            </w:pPr>
            <w:r w:rsidRPr="00094736">
              <w:rPr>
                <w:rFonts w:ascii="Times New Roman" w:hAnsi="Times New Roman" w:cs="Times New Roman"/>
                <w:sz w:val="20"/>
                <w:szCs w:val="20"/>
              </w:rPr>
              <w:t>Фотоесеп, әлеумет</w:t>
            </w:r>
          </w:p>
          <w:p w:rsidR="00094736" w:rsidRPr="00094736" w:rsidRDefault="00094736" w:rsidP="00094736">
            <w:pPr>
              <w:spacing w:after="0" w:line="240" w:lineRule="auto"/>
              <w:rPr>
                <w:rFonts w:ascii="Times New Roman" w:hAnsi="Times New Roman" w:cs="Times New Roman"/>
                <w:sz w:val="20"/>
                <w:szCs w:val="20"/>
              </w:rPr>
            </w:pPr>
            <w:r w:rsidRPr="00094736">
              <w:rPr>
                <w:rFonts w:ascii="Times New Roman" w:hAnsi="Times New Roman" w:cs="Times New Roman"/>
                <w:sz w:val="20"/>
                <w:szCs w:val="20"/>
              </w:rPr>
              <w:t>тік желілердегі Жарияланымдар</w:t>
            </w:r>
          </w:p>
        </w:tc>
      </w:tr>
      <w:tr w:rsidR="00094736" w:rsidRPr="00A87E20" w:rsidTr="00103E0D">
        <w:tc>
          <w:tcPr>
            <w:tcW w:w="1560" w:type="dxa"/>
            <w:shd w:val="clear" w:color="auto" w:fill="auto"/>
          </w:tcPr>
          <w:p w:rsidR="00094736" w:rsidRPr="00516B63" w:rsidRDefault="00094736" w:rsidP="00516B63">
            <w:pPr>
              <w:spacing w:after="0" w:line="240" w:lineRule="auto"/>
              <w:rPr>
                <w:rFonts w:ascii="Times New Roman" w:hAnsi="Times New Roman" w:cs="Times New Roman"/>
                <w:sz w:val="20"/>
                <w:szCs w:val="20"/>
              </w:rPr>
            </w:pPr>
            <w:r w:rsidRPr="00516B63">
              <w:rPr>
                <w:rFonts w:ascii="Times New Roman" w:hAnsi="Times New Roman" w:cs="Times New Roman"/>
                <w:sz w:val="20"/>
                <w:szCs w:val="20"/>
              </w:rPr>
              <w:t>Жалпы мектептік ата-</w:t>
            </w:r>
            <w:r w:rsidRPr="00516B63">
              <w:rPr>
                <w:rFonts w:ascii="Times New Roman" w:hAnsi="Times New Roman" w:cs="Times New Roman"/>
                <w:sz w:val="20"/>
                <w:szCs w:val="20"/>
              </w:rPr>
              <w:lastRenderedPageBreak/>
              <w:t>аналар комитетін құру</w:t>
            </w:r>
          </w:p>
        </w:tc>
        <w:tc>
          <w:tcPr>
            <w:tcW w:w="1701" w:type="dxa"/>
            <w:gridSpan w:val="2"/>
            <w:shd w:val="clear" w:color="auto" w:fill="auto"/>
          </w:tcPr>
          <w:p w:rsidR="00094736" w:rsidRPr="00516B63" w:rsidRDefault="00094736" w:rsidP="00516B63">
            <w:pPr>
              <w:spacing w:after="0" w:line="240" w:lineRule="auto"/>
              <w:rPr>
                <w:rFonts w:ascii="Times New Roman" w:hAnsi="Times New Roman" w:cs="Times New Roman"/>
                <w:sz w:val="20"/>
                <w:szCs w:val="20"/>
              </w:rPr>
            </w:pPr>
            <w:r w:rsidRPr="00516B63">
              <w:rPr>
                <w:rFonts w:ascii="Times New Roman" w:hAnsi="Times New Roman" w:cs="Times New Roman"/>
                <w:sz w:val="20"/>
                <w:szCs w:val="20"/>
              </w:rPr>
              <w:lastRenderedPageBreak/>
              <w:t>Жалпы мектептік ата-</w:t>
            </w:r>
            <w:r w:rsidRPr="00516B63">
              <w:rPr>
                <w:rFonts w:ascii="Times New Roman" w:hAnsi="Times New Roman" w:cs="Times New Roman"/>
                <w:sz w:val="20"/>
                <w:szCs w:val="20"/>
              </w:rPr>
              <w:lastRenderedPageBreak/>
              <w:t>аналар комитетінің құрамында жұмыс істеу үшін белсенді ата-аналарды үгіттеу</w:t>
            </w:r>
          </w:p>
        </w:tc>
        <w:tc>
          <w:tcPr>
            <w:tcW w:w="992" w:type="dxa"/>
            <w:gridSpan w:val="2"/>
            <w:shd w:val="clear" w:color="auto" w:fill="auto"/>
          </w:tcPr>
          <w:p w:rsidR="00094736" w:rsidRDefault="00094736" w:rsidP="00516B63">
            <w:pPr>
              <w:spacing w:after="0" w:line="240" w:lineRule="auto"/>
              <w:rPr>
                <w:rFonts w:ascii="Times New Roman" w:hAnsi="Times New Roman" w:cs="Times New Roman"/>
                <w:sz w:val="20"/>
                <w:szCs w:val="20"/>
                <w:lang w:val="kk-KZ"/>
              </w:rPr>
            </w:pPr>
            <w:r w:rsidRPr="00516B63">
              <w:rPr>
                <w:rFonts w:ascii="Times New Roman" w:hAnsi="Times New Roman" w:cs="Times New Roman"/>
                <w:sz w:val="20"/>
                <w:szCs w:val="20"/>
              </w:rPr>
              <w:lastRenderedPageBreak/>
              <w:t>Қыр</w:t>
            </w:r>
          </w:p>
          <w:p w:rsidR="00094736" w:rsidRPr="00516B63" w:rsidRDefault="00094736" w:rsidP="00516B63">
            <w:pPr>
              <w:spacing w:after="0" w:line="240" w:lineRule="auto"/>
              <w:rPr>
                <w:rFonts w:ascii="Times New Roman" w:hAnsi="Times New Roman" w:cs="Times New Roman"/>
                <w:sz w:val="20"/>
                <w:szCs w:val="20"/>
              </w:rPr>
            </w:pPr>
            <w:r w:rsidRPr="00516B63">
              <w:rPr>
                <w:rFonts w:ascii="Times New Roman" w:hAnsi="Times New Roman" w:cs="Times New Roman"/>
                <w:sz w:val="20"/>
                <w:szCs w:val="20"/>
              </w:rPr>
              <w:t>күйек</w:t>
            </w:r>
          </w:p>
        </w:tc>
        <w:tc>
          <w:tcPr>
            <w:tcW w:w="1842" w:type="dxa"/>
            <w:gridSpan w:val="2"/>
            <w:shd w:val="clear" w:color="auto" w:fill="auto"/>
          </w:tcPr>
          <w:p w:rsidR="00094736" w:rsidRDefault="00094736" w:rsidP="00BE7F78">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Директордың ОТЖ орынбаса</w:t>
            </w:r>
            <w:r>
              <w:rPr>
                <w:rFonts w:ascii="Times New Roman" w:eastAsia="Calibri" w:hAnsi="Times New Roman" w:cs="Times New Roman"/>
                <w:sz w:val="18"/>
                <w:szCs w:val="18"/>
                <w:lang w:val="kk-KZ"/>
              </w:rPr>
              <w:t>рлар</w:t>
            </w:r>
            <w:r w:rsidRPr="00EE5A93">
              <w:rPr>
                <w:rFonts w:ascii="Times New Roman" w:eastAsia="Calibri" w:hAnsi="Times New Roman" w:cs="Times New Roman"/>
                <w:sz w:val="18"/>
                <w:szCs w:val="18"/>
              </w:rPr>
              <w:t>ы</w:t>
            </w:r>
          </w:p>
          <w:p w:rsidR="00094736" w:rsidRDefault="00094736" w:rsidP="00A87E20">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lastRenderedPageBreak/>
              <w:t>Акифьева О.А.</w:t>
            </w:r>
          </w:p>
          <w:p w:rsidR="00094736" w:rsidRPr="00A87E20" w:rsidRDefault="00094736" w:rsidP="00A87E20">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lang w:val="kk-KZ"/>
              </w:rPr>
              <w:t>Кәріпбаева А.К.</w:t>
            </w:r>
          </w:p>
        </w:tc>
        <w:tc>
          <w:tcPr>
            <w:tcW w:w="1418" w:type="dxa"/>
            <w:shd w:val="clear" w:color="auto" w:fill="auto"/>
          </w:tcPr>
          <w:p w:rsidR="00094736" w:rsidRPr="00516B63" w:rsidRDefault="00094736" w:rsidP="00AA4D61">
            <w:pPr>
              <w:rPr>
                <w:rFonts w:ascii="Times New Roman" w:hAnsi="Times New Roman" w:cs="Times New Roman"/>
                <w:sz w:val="20"/>
                <w:szCs w:val="20"/>
              </w:rPr>
            </w:pPr>
            <w:r w:rsidRPr="00516B63">
              <w:rPr>
                <w:rFonts w:ascii="Times New Roman" w:hAnsi="Times New Roman" w:cs="Times New Roman"/>
                <w:sz w:val="20"/>
                <w:szCs w:val="20"/>
              </w:rPr>
              <w:lastRenderedPageBreak/>
              <w:t>Ата-аналар, сынып ата-</w:t>
            </w:r>
            <w:r w:rsidRPr="00516B63">
              <w:rPr>
                <w:rFonts w:ascii="Times New Roman" w:hAnsi="Times New Roman" w:cs="Times New Roman"/>
                <w:sz w:val="20"/>
                <w:szCs w:val="20"/>
              </w:rPr>
              <w:lastRenderedPageBreak/>
              <w:t>аналар комитеттері</w:t>
            </w:r>
          </w:p>
        </w:tc>
        <w:tc>
          <w:tcPr>
            <w:tcW w:w="1702" w:type="dxa"/>
            <w:gridSpan w:val="2"/>
            <w:shd w:val="clear" w:color="auto" w:fill="auto"/>
          </w:tcPr>
          <w:p w:rsidR="00094736" w:rsidRPr="00516B63" w:rsidRDefault="00094736" w:rsidP="00516B63">
            <w:pPr>
              <w:spacing w:after="0" w:line="240" w:lineRule="auto"/>
              <w:rPr>
                <w:rFonts w:ascii="Times New Roman" w:hAnsi="Times New Roman" w:cs="Times New Roman"/>
                <w:sz w:val="20"/>
                <w:szCs w:val="20"/>
              </w:rPr>
            </w:pPr>
            <w:r w:rsidRPr="00516B63">
              <w:rPr>
                <w:rFonts w:ascii="Times New Roman" w:hAnsi="Times New Roman" w:cs="Times New Roman"/>
                <w:sz w:val="20"/>
                <w:szCs w:val="20"/>
              </w:rPr>
              <w:lastRenderedPageBreak/>
              <w:t>Жалпы мектептік ата-</w:t>
            </w:r>
            <w:r w:rsidRPr="00516B63">
              <w:rPr>
                <w:rFonts w:ascii="Times New Roman" w:hAnsi="Times New Roman" w:cs="Times New Roman"/>
                <w:sz w:val="20"/>
                <w:szCs w:val="20"/>
              </w:rPr>
              <w:lastRenderedPageBreak/>
              <w:t>аналар комитетін құру</w:t>
            </w:r>
          </w:p>
        </w:tc>
        <w:tc>
          <w:tcPr>
            <w:tcW w:w="1133" w:type="dxa"/>
          </w:tcPr>
          <w:p w:rsidR="00094736" w:rsidRPr="00094736" w:rsidRDefault="00094736" w:rsidP="00094736">
            <w:pPr>
              <w:spacing w:after="0" w:line="240" w:lineRule="auto"/>
              <w:rPr>
                <w:rFonts w:ascii="Times New Roman" w:hAnsi="Times New Roman" w:cs="Times New Roman"/>
                <w:sz w:val="20"/>
                <w:szCs w:val="20"/>
              </w:rPr>
            </w:pPr>
            <w:r w:rsidRPr="00094736">
              <w:rPr>
                <w:rFonts w:ascii="Times New Roman" w:hAnsi="Times New Roman" w:cs="Times New Roman"/>
                <w:sz w:val="20"/>
                <w:szCs w:val="20"/>
              </w:rPr>
              <w:lastRenderedPageBreak/>
              <w:t xml:space="preserve">Жалпы мектептік </w:t>
            </w:r>
            <w:r w:rsidRPr="00094736">
              <w:rPr>
                <w:rFonts w:ascii="Times New Roman" w:hAnsi="Times New Roman" w:cs="Times New Roman"/>
                <w:sz w:val="20"/>
                <w:szCs w:val="20"/>
              </w:rPr>
              <w:lastRenderedPageBreak/>
              <w:t>ата-аналар комитетінің бекітілген тізімі, отырыс хаттамалары</w:t>
            </w:r>
          </w:p>
        </w:tc>
      </w:tr>
      <w:tr w:rsidR="00094736" w:rsidRPr="00A87E20" w:rsidTr="00103E0D">
        <w:tc>
          <w:tcPr>
            <w:tcW w:w="1560" w:type="dxa"/>
            <w:vMerge w:val="restart"/>
            <w:shd w:val="clear" w:color="auto" w:fill="auto"/>
          </w:tcPr>
          <w:p w:rsidR="00094736" w:rsidRPr="00516B63" w:rsidRDefault="00094736" w:rsidP="00516B63">
            <w:pPr>
              <w:spacing w:after="0" w:line="240" w:lineRule="auto"/>
              <w:rPr>
                <w:rFonts w:ascii="Times New Roman" w:hAnsi="Times New Roman" w:cs="Times New Roman"/>
                <w:sz w:val="20"/>
                <w:szCs w:val="20"/>
              </w:rPr>
            </w:pPr>
            <w:r w:rsidRPr="00516B63">
              <w:rPr>
                <w:rFonts w:ascii="Times New Roman" w:hAnsi="Times New Roman" w:cs="Times New Roman"/>
                <w:sz w:val="20"/>
                <w:szCs w:val="20"/>
              </w:rPr>
              <w:lastRenderedPageBreak/>
              <w:t>Алқалы органдардың барлық түрлерінің жұмысын ұйымдастыру және жандандыру</w:t>
            </w:r>
          </w:p>
        </w:tc>
        <w:tc>
          <w:tcPr>
            <w:tcW w:w="1701" w:type="dxa"/>
            <w:gridSpan w:val="2"/>
            <w:shd w:val="clear" w:color="auto" w:fill="auto"/>
          </w:tcPr>
          <w:p w:rsidR="00094736" w:rsidRPr="00516B63" w:rsidRDefault="00094736" w:rsidP="00516B63">
            <w:pPr>
              <w:spacing w:after="0" w:line="240" w:lineRule="auto"/>
              <w:rPr>
                <w:rFonts w:ascii="Times New Roman" w:hAnsi="Times New Roman" w:cs="Times New Roman"/>
                <w:sz w:val="20"/>
                <w:szCs w:val="20"/>
              </w:rPr>
            </w:pPr>
            <w:r w:rsidRPr="00516B63">
              <w:rPr>
                <w:rFonts w:ascii="Times New Roman" w:hAnsi="Times New Roman" w:cs="Times New Roman"/>
                <w:sz w:val="20"/>
                <w:szCs w:val="20"/>
              </w:rPr>
              <w:t>Алқалық органдар құру бойынша 2020-2021 оқу жылына бұйрықтар шығару</w:t>
            </w:r>
          </w:p>
        </w:tc>
        <w:tc>
          <w:tcPr>
            <w:tcW w:w="992" w:type="dxa"/>
            <w:gridSpan w:val="2"/>
            <w:shd w:val="clear" w:color="auto" w:fill="auto"/>
          </w:tcPr>
          <w:p w:rsidR="00094736" w:rsidRPr="00516B63" w:rsidRDefault="00094736" w:rsidP="00516B63">
            <w:pPr>
              <w:spacing w:after="0" w:line="240" w:lineRule="auto"/>
              <w:rPr>
                <w:rFonts w:ascii="Times New Roman" w:eastAsia="Calibri" w:hAnsi="Times New Roman" w:cs="Times New Roman"/>
                <w:sz w:val="18"/>
                <w:szCs w:val="18"/>
                <w:lang w:val="kk-KZ"/>
              </w:rPr>
            </w:pPr>
            <w:r>
              <w:rPr>
                <w:rFonts w:ascii="Times New Roman" w:eastAsia="Calibri" w:hAnsi="Times New Roman" w:cs="Times New Roman"/>
                <w:sz w:val="18"/>
                <w:szCs w:val="18"/>
                <w:lang w:val="kk-KZ"/>
              </w:rPr>
              <w:t>тамыз</w:t>
            </w:r>
          </w:p>
        </w:tc>
        <w:tc>
          <w:tcPr>
            <w:tcW w:w="1842" w:type="dxa"/>
            <w:gridSpan w:val="2"/>
            <w:shd w:val="clear" w:color="auto" w:fill="auto"/>
          </w:tcPr>
          <w:p w:rsidR="00094736" w:rsidRDefault="00094736" w:rsidP="00BE7F78">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Директордың ОТЖ орынбаса</w:t>
            </w:r>
            <w:r>
              <w:rPr>
                <w:rFonts w:ascii="Times New Roman" w:eastAsia="Calibri" w:hAnsi="Times New Roman" w:cs="Times New Roman"/>
                <w:sz w:val="18"/>
                <w:szCs w:val="18"/>
                <w:lang w:val="kk-KZ"/>
              </w:rPr>
              <w:t>рлар</w:t>
            </w:r>
            <w:r w:rsidRPr="00EE5A93">
              <w:rPr>
                <w:rFonts w:ascii="Times New Roman" w:eastAsia="Calibri" w:hAnsi="Times New Roman" w:cs="Times New Roman"/>
                <w:sz w:val="18"/>
                <w:szCs w:val="18"/>
              </w:rPr>
              <w:t>ы</w:t>
            </w:r>
          </w:p>
          <w:p w:rsidR="00094736" w:rsidRDefault="00094736" w:rsidP="000831BB">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Мураткызы Г.М.</w:t>
            </w:r>
          </w:p>
          <w:p w:rsidR="00094736" w:rsidRDefault="00094736" w:rsidP="000831BB">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Ешимханов К.М.</w:t>
            </w:r>
          </w:p>
          <w:p w:rsidR="00094736" w:rsidRDefault="00094736" w:rsidP="00BE7F78">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Директордың ТЖ орынбаса</w:t>
            </w:r>
            <w:r>
              <w:rPr>
                <w:rFonts w:ascii="Times New Roman" w:eastAsia="Calibri" w:hAnsi="Times New Roman" w:cs="Times New Roman"/>
                <w:sz w:val="18"/>
                <w:szCs w:val="18"/>
                <w:lang w:val="kk-KZ"/>
              </w:rPr>
              <w:t>рлар</w:t>
            </w:r>
            <w:r w:rsidRPr="00EE5A93">
              <w:rPr>
                <w:rFonts w:ascii="Times New Roman" w:eastAsia="Calibri" w:hAnsi="Times New Roman" w:cs="Times New Roman"/>
                <w:sz w:val="18"/>
                <w:szCs w:val="18"/>
              </w:rPr>
              <w:t>ы</w:t>
            </w:r>
          </w:p>
          <w:p w:rsidR="00094736" w:rsidRDefault="00094736" w:rsidP="000831BB">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Акифьева О.А.</w:t>
            </w:r>
          </w:p>
          <w:p w:rsidR="00094736" w:rsidRPr="00A87E20" w:rsidRDefault="00094736" w:rsidP="000831BB">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lang w:val="kk-KZ"/>
              </w:rPr>
              <w:t>Кәріпбаева А.К.</w:t>
            </w:r>
          </w:p>
        </w:tc>
        <w:tc>
          <w:tcPr>
            <w:tcW w:w="1418" w:type="dxa"/>
            <w:shd w:val="clear" w:color="auto" w:fill="auto"/>
          </w:tcPr>
          <w:p w:rsidR="00094736" w:rsidRDefault="00094736" w:rsidP="00516B63">
            <w:pPr>
              <w:spacing w:after="0" w:line="240" w:lineRule="auto"/>
              <w:rPr>
                <w:rFonts w:ascii="Times New Roman" w:hAnsi="Times New Roman" w:cs="Times New Roman"/>
                <w:sz w:val="20"/>
                <w:szCs w:val="20"/>
                <w:lang w:val="kk-KZ"/>
              </w:rPr>
            </w:pPr>
            <w:r w:rsidRPr="00516B63">
              <w:rPr>
                <w:rFonts w:ascii="Times New Roman" w:hAnsi="Times New Roman" w:cs="Times New Roman"/>
                <w:sz w:val="20"/>
                <w:szCs w:val="20"/>
              </w:rPr>
              <w:t>Директордың ОТЖ орынбасар</w:t>
            </w:r>
          </w:p>
          <w:p w:rsidR="00094736" w:rsidRPr="00516B63" w:rsidRDefault="00094736" w:rsidP="00516B63">
            <w:pPr>
              <w:spacing w:after="0" w:line="240" w:lineRule="auto"/>
              <w:rPr>
                <w:rFonts w:ascii="Times New Roman" w:hAnsi="Times New Roman" w:cs="Times New Roman"/>
                <w:sz w:val="20"/>
                <w:szCs w:val="20"/>
              </w:rPr>
            </w:pPr>
            <w:r w:rsidRPr="00516B63">
              <w:rPr>
                <w:rFonts w:ascii="Times New Roman" w:hAnsi="Times New Roman" w:cs="Times New Roman"/>
                <w:sz w:val="20"/>
                <w:szCs w:val="20"/>
              </w:rPr>
              <w:t>лары</w:t>
            </w:r>
          </w:p>
        </w:tc>
        <w:tc>
          <w:tcPr>
            <w:tcW w:w="1702" w:type="dxa"/>
            <w:gridSpan w:val="2"/>
            <w:vMerge w:val="restart"/>
            <w:shd w:val="clear" w:color="auto" w:fill="auto"/>
          </w:tcPr>
          <w:p w:rsidR="00094736" w:rsidRPr="00516B63" w:rsidRDefault="00094736" w:rsidP="00516B63">
            <w:pPr>
              <w:spacing w:after="0" w:line="240" w:lineRule="auto"/>
              <w:rPr>
                <w:rFonts w:ascii="Times New Roman" w:hAnsi="Times New Roman" w:cs="Times New Roman"/>
                <w:sz w:val="20"/>
                <w:szCs w:val="20"/>
              </w:rPr>
            </w:pPr>
            <w:r w:rsidRPr="00516B63">
              <w:rPr>
                <w:rFonts w:ascii="Times New Roman" w:hAnsi="Times New Roman" w:cs="Times New Roman"/>
                <w:sz w:val="20"/>
                <w:szCs w:val="20"/>
              </w:rPr>
              <w:t>Алқалы органдардың белсенді жұмысы</w:t>
            </w:r>
            <w:r>
              <w:rPr>
                <w:rFonts w:ascii="Times New Roman" w:hAnsi="Times New Roman" w:cs="Times New Roman"/>
                <w:sz w:val="20"/>
                <w:szCs w:val="20"/>
              </w:rPr>
              <w:t xml:space="preserve">. Мектеп әкімшілігінің оқу </w:t>
            </w:r>
            <w:r>
              <w:rPr>
                <w:rFonts w:ascii="Times New Roman" w:hAnsi="Times New Roman" w:cs="Times New Roman"/>
                <w:sz w:val="20"/>
                <w:szCs w:val="20"/>
                <w:lang w:val="kk-KZ"/>
              </w:rPr>
              <w:t>үдері</w:t>
            </w:r>
            <w:r w:rsidRPr="00516B63">
              <w:rPr>
                <w:rFonts w:ascii="Times New Roman" w:hAnsi="Times New Roman" w:cs="Times New Roman"/>
                <w:sz w:val="20"/>
                <w:szCs w:val="20"/>
              </w:rPr>
              <w:t>сін ұйымдастыруға көмектесу.</w:t>
            </w:r>
          </w:p>
        </w:tc>
        <w:tc>
          <w:tcPr>
            <w:tcW w:w="1133" w:type="dxa"/>
          </w:tcPr>
          <w:p w:rsidR="00094736" w:rsidRPr="00EE0FF0" w:rsidRDefault="00094736" w:rsidP="00EE0FF0">
            <w:pPr>
              <w:spacing w:after="0" w:line="240" w:lineRule="auto"/>
              <w:rPr>
                <w:rFonts w:ascii="Times New Roman" w:hAnsi="Times New Roman" w:cs="Times New Roman"/>
                <w:sz w:val="20"/>
                <w:szCs w:val="20"/>
              </w:rPr>
            </w:pPr>
            <w:r w:rsidRPr="00EE0FF0">
              <w:rPr>
                <w:rFonts w:ascii="Times New Roman" w:hAnsi="Times New Roman" w:cs="Times New Roman"/>
                <w:sz w:val="20"/>
                <w:szCs w:val="20"/>
              </w:rPr>
              <w:t>Мектеп бойынша бұйрықтар</w:t>
            </w:r>
          </w:p>
        </w:tc>
      </w:tr>
      <w:tr w:rsidR="00094736" w:rsidRPr="00A87E20" w:rsidTr="00103E0D">
        <w:tc>
          <w:tcPr>
            <w:tcW w:w="1560" w:type="dxa"/>
            <w:vMerge/>
            <w:shd w:val="clear" w:color="auto" w:fill="auto"/>
          </w:tcPr>
          <w:p w:rsidR="00094736" w:rsidRPr="00A87E20" w:rsidRDefault="00094736" w:rsidP="00A87E20">
            <w:pPr>
              <w:spacing w:after="0" w:line="240" w:lineRule="auto"/>
              <w:rPr>
                <w:rFonts w:ascii="Times New Roman" w:eastAsia="Calibri" w:hAnsi="Times New Roman" w:cs="Times New Roman"/>
                <w:sz w:val="18"/>
                <w:szCs w:val="18"/>
              </w:rPr>
            </w:pPr>
          </w:p>
        </w:tc>
        <w:tc>
          <w:tcPr>
            <w:tcW w:w="1701" w:type="dxa"/>
            <w:gridSpan w:val="2"/>
            <w:shd w:val="clear" w:color="auto" w:fill="auto"/>
          </w:tcPr>
          <w:p w:rsidR="00094736" w:rsidRPr="00516B63" w:rsidRDefault="00094736" w:rsidP="00516B63">
            <w:pPr>
              <w:spacing w:after="0" w:line="240" w:lineRule="auto"/>
              <w:rPr>
                <w:rFonts w:ascii="Times New Roman" w:hAnsi="Times New Roman" w:cs="Times New Roman"/>
                <w:sz w:val="20"/>
                <w:szCs w:val="20"/>
              </w:rPr>
            </w:pPr>
            <w:r w:rsidRPr="00516B63">
              <w:rPr>
                <w:rFonts w:ascii="Times New Roman" w:hAnsi="Times New Roman" w:cs="Times New Roman"/>
                <w:sz w:val="20"/>
                <w:szCs w:val="20"/>
              </w:rPr>
              <w:t>Алқалы органдардың бір жылға арналған жұмыс жоспарларын жасау</w:t>
            </w:r>
          </w:p>
        </w:tc>
        <w:tc>
          <w:tcPr>
            <w:tcW w:w="992" w:type="dxa"/>
            <w:gridSpan w:val="2"/>
            <w:shd w:val="clear" w:color="auto" w:fill="auto"/>
          </w:tcPr>
          <w:p w:rsidR="00094736" w:rsidRPr="00516B63" w:rsidRDefault="00094736" w:rsidP="00516B63">
            <w:pPr>
              <w:spacing w:after="0" w:line="240" w:lineRule="auto"/>
              <w:rPr>
                <w:rFonts w:ascii="Times New Roman" w:eastAsia="Calibri" w:hAnsi="Times New Roman" w:cs="Times New Roman"/>
                <w:sz w:val="18"/>
                <w:szCs w:val="18"/>
                <w:lang w:val="kk-KZ"/>
              </w:rPr>
            </w:pPr>
            <w:r>
              <w:rPr>
                <w:rFonts w:ascii="Times New Roman" w:eastAsia="Calibri" w:hAnsi="Times New Roman" w:cs="Times New Roman"/>
                <w:sz w:val="18"/>
                <w:szCs w:val="18"/>
                <w:lang w:val="kk-KZ"/>
              </w:rPr>
              <w:t>тамыз</w:t>
            </w:r>
          </w:p>
        </w:tc>
        <w:tc>
          <w:tcPr>
            <w:tcW w:w="1842" w:type="dxa"/>
            <w:gridSpan w:val="2"/>
            <w:shd w:val="clear" w:color="auto" w:fill="auto"/>
          </w:tcPr>
          <w:p w:rsidR="00094736" w:rsidRPr="00516B63" w:rsidRDefault="00094736" w:rsidP="00516B63">
            <w:pPr>
              <w:spacing w:after="0" w:line="240" w:lineRule="auto"/>
              <w:rPr>
                <w:rFonts w:ascii="Times New Roman" w:hAnsi="Times New Roman" w:cs="Times New Roman"/>
                <w:sz w:val="20"/>
                <w:szCs w:val="20"/>
                <w:lang w:val="kk-KZ"/>
              </w:rPr>
            </w:pPr>
            <w:r w:rsidRPr="00516B63">
              <w:rPr>
                <w:rFonts w:ascii="Times New Roman" w:hAnsi="Times New Roman" w:cs="Times New Roman"/>
                <w:sz w:val="20"/>
                <w:szCs w:val="20"/>
                <w:lang w:val="kk-KZ"/>
              </w:rPr>
              <w:t>Алқалы органдардың басшылары (бұйрықтарға сәйкес)</w:t>
            </w:r>
          </w:p>
        </w:tc>
        <w:tc>
          <w:tcPr>
            <w:tcW w:w="1418" w:type="dxa"/>
            <w:shd w:val="clear" w:color="auto" w:fill="auto"/>
          </w:tcPr>
          <w:p w:rsidR="00094736" w:rsidRPr="00516B63" w:rsidRDefault="00094736" w:rsidP="00516B63">
            <w:pPr>
              <w:spacing w:after="0" w:line="240" w:lineRule="auto"/>
              <w:rPr>
                <w:rFonts w:ascii="Times New Roman" w:hAnsi="Times New Roman" w:cs="Times New Roman"/>
                <w:sz w:val="20"/>
                <w:szCs w:val="20"/>
                <w:lang w:val="kk-KZ"/>
              </w:rPr>
            </w:pPr>
          </w:p>
        </w:tc>
        <w:tc>
          <w:tcPr>
            <w:tcW w:w="1702" w:type="dxa"/>
            <w:gridSpan w:val="2"/>
            <w:vMerge/>
            <w:shd w:val="clear" w:color="auto" w:fill="auto"/>
          </w:tcPr>
          <w:p w:rsidR="00094736" w:rsidRPr="00516B63" w:rsidRDefault="00094736" w:rsidP="00516B63">
            <w:pPr>
              <w:spacing w:after="0" w:line="240" w:lineRule="auto"/>
              <w:rPr>
                <w:rFonts w:ascii="Times New Roman" w:eastAsia="Calibri" w:hAnsi="Times New Roman" w:cs="Times New Roman"/>
                <w:sz w:val="20"/>
                <w:szCs w:val="20"/>
                <w:lang w:val="kk-KZ"/>
              </w:rPr>
            </w:pPr>
          </w:p>
        </w:tc>
        <w:tc>
          <w:tcPr>
            <w:tcW w:w="1133" w:type="dxa"/>
          </w:tcPr>
          <w:p w:rsidR="00094736" w:rsidRPr="00EE0FF0" w:rsidRDefault="00094736" w:rsidP="00EE0FF0">
            <w:pPr>
              <w:spacing w:after="0" w:line="240" w:lineRule="auto"/>
              <w:rPr>
                <w:rFonts w:ascii="Times New Roman" w:hAnsi="Times New Roman" w:cs="Times New Roman"/>
                <w:sz w:val="20"/>
                <w:szCs w:val="20"/>
              </w:rPr>
            </w:pPr>
            <w:r w:rsidRPr="00EE0FF0">
              <w:rPr>
                <w:rFonts w:ascii="Times New Roman" w:hAnsi="Times New Roman" w:cs="Times New Roman"/>
                <w:sz w:val="20"/>
                <w:szCs w:val="20"/>
              </w:rPr>
              <w:t>Бекітілген жоспарлар</w:t>
            </w:r>
          </w:p>
        </w:tc>
      </w:tr>
      <w:tr w:rsidR="00094736" w:rsidRPr="00A87E20" w:rsidTr="00103E0D">
        <w:tc>
          <w:tcPr>
            <w:tcW w:w="1560" w:type="dxa"/>
            <w:vMerge/>
            <w:shd w:val="clear" w:color="auto" w:fill="auto"/>
          </w:tcPr>
          <w:p w:rsidR="00094736" w:rsidRPr="00A87E20" w:rsidRDefault="00094736" w:rsidP="00A87E20">
            <w:pPr>
              <w:spacing w:after="0" w:line="240" w:lineRule="auto"/>
              <w:rPr>
                <w:rFonts w:ascii="Times New Roman" w:eastAsia="Calibri" w:hAnsi="Times New Roman" w:cs="Times New Roman"/>
                <w:sz w:val="18"/>
                <w:szCs w:val="18"/>
              </w:rPr>
            </w:pPr>
          </w:p>
        </w:tc>
        <w:tc>
          <w:tcPr>
            <w:tcW w:w="1701" w:type="dxa"/>
            <w:gridSpan w:val="2"/>
            <w:shd w:val="clear" w:color="auto" w:fill="auto"/>
          </w:tcPr>
          <w:p w:rsidR="00094736" w:rsidRPr="00516B63" w:rsidRDefault="00094736" w:rsidP="00516B63">
            <w:pPr>
              <w:spacing w:after="0" w:line="240" w:lineRule="auto"/>
              <w:rPr>
                <w:rFonts w:ascii="Times New Roman" w:hAnsi="Times New Roman" w:cs="Times New Roman"/>
                <w:sz w:val="20"/>
                <w:szCs w:val="20"/>
              </w:rPr>
            </w:pPr>
            <w:r w:rsidRPr="00516B63">
              <w:rPr>
                <w:rFonts w:ascii="Times New Roman" w:hAnsi="Times New Roman" w:cs="Times New Roman"/>
                <w:sz w:val="20"/>
                <w:szCs w:val="20"/>
              </w:rPr>
              <w:t>Жоспарға сәйкес жұмысты ұйымдастыру</w:t>
            </w:r>
          </w:p>
        </w:tc>
        <w:tc>
          <w:tcPr>
            <w:tcW w:w="992" w:type="dxa"/>
            <w:gridSpan w:val="2"/>
            <w:shd w:val="clear" w:color="auto" w:fill="auto"/>
          </w:tcPr>
          <w:p w:rsidR="00094736" w:rsidRDefault="00094736" w:rsidP="00516B63">
            <w:pPr>
              <w:spacing w:after="0" w:line="240" w:lineRule="auto"/>
              <w:rPr>
                <w:rFonts w:ascii="Times New Roman" w:hAnsi="Times New Roman" w:cs="Times New Roman"/>
                <w:sz w:val="20"/>
                <w:szCs w:val="20"/>
                <w:lang w:val="kk-KZ"/>
              </w:rPr>
            </w:pPr>
            <w:r w:rsidRPr="00516B63">
              <w:rPr>
                <w:rFonts w:ascii="Times New Roman" w:hAnsi="Times New Roman" w:cs="Times New Roman"/>
                <w:sz w:val="20"/>
                <w:szCs w:val="20"/>
              </w:rPr>
              <w:t>Қыр</w:t>
            </w:r>
          </w:p>
          <w:p w:rsidR="00094736" w:rsidRPr="00A87E20" w:rsidRDefault="00094736" w:rsidP="00516B63">
            <w:pPr>
              <w:spacing w:after="0" w:line="240" w:lineRule="auto"/>
              <w:rPr>
                <w:rFonts w:ascii="Times New Roman" w:eastAsia="Calibri" w:hAnsi="Times New Roman" w:cs="Times New Roman"/>
                <w:sz w:val="18"/>
                <w:szCs w:val="18"/>
              </w:rPr>
            </w:pPr>
            <w:r w:rsidRPr="00516B63">
              <w:rPr>
                <w:rFonts w:ascii="Times New Roman" w:hAnsi="Times New Roman" w:cs="Times New Roman"/>
                <w:sz w:val="20"/>
                <w:szCs w:val="20"/>
              </w:rPr>
              <w:t>күйек-мамыр</w:t>
            </w:r>
          </w:p>
        </w:tc>
        <w:tc>
          <w:tcPr>
            <w:tcW w:w="1842" w:type="dxa"/>
            <w:gridSpan w:val="2"/>
            <w:shd w:val="clear" w:color="auto" w:fill="auto"/>
          </w:tcPr>
          <w:p w:rsidR="00094736" w:rsidRPr="00516B63" w:rsidRDefault="00094736" w:rsidP="00516B63">
            <w:pPr>
              <w:spacing w:after="0" w:line="240" w:lineRule="auto"/>
              <w:rPr>
                <w:rFonts w:ascii="Times New Roman" w:hAnsi="Times New Roman" w:cs="Times New Roman"/>
                <w:sz w:val="20"/>
                <w:szCs w:val="20"/>
              </w:rPr>
            </w:pPr>
            <w:r w:rsidRPr="00516B63">
              <w:rPr>
                <w:rFonts w:ascii="Times New Roman" w:hAnsi="Times New Roman" w:cs="Times New Roman"/>
                <w:sz w:val="20"/>
                <w:szCs w:val="20"/>
              </w:rPr>
              <w:t>Алқалы органдардың басшылары (бұйрықтарға сәйкес)</w:t>
            </w:r>
          </w:p>
        </w:tc>
        <w:tc>
          <w:tcPr>
            <w:tcW w:w="1418" w:type="dxa"/>
            <w:shd w:val="clear" w:color="auto" w:fill="auto"/>
          </w:tcPr>
          <w:p w:rsidR="00094736" w:rsidRPr="00516B63" w:rsidRDefault="00094736" w:rsidP="00516B63">
            <w:pPr>
              <w:spacing w:after="0" w:line="240" w:lineRule="auto"/>
              <w:rPr>
                <w:rFonts w:ascii="Times New Roman" w:hAnsi="Times New Roman" w:cs="Times New Roman"/>
                <w:sz w:val="20"/>
                <w:szCs w:val="20"/>
              </w:rPr>
            </w:pPr>
            <w:r w:rsidRPr="00516B63">
              <w:rPr>
                <w:rFonts w:ascii="Times New Roman" w:hAnsi="Times New Roman" w:cs="Times New Roman"/>
                <w:sz w:val="20"/>
                <w:szCs w:val="20"/>
              </w:rPr>
              <w:t>Мұратқызы Г. М.</w:t>
            </w:r>
          </w:p>
        </w:tc>
        <w:tc>
          <w:tcPr>
            <w:tcW w:w="1702" w:type="dxa"/>
            <w:gridSpan w:val="2"/>
            <w:vMerge/>
            <w:shd w:val="clear" w:color="auto" w:fill="auto"/>
          </w:tcPr>
          <w:p w:rsidR="00094736" w:rsidRPr="00516B63" w:rsidRDefault="00094736" w:rsidP="00516B63">
            <w:pPr>
              <w:spacing w:after="0" w:line="240" w:lineRule="auto"/>
              <w:rPr>
                <w:rFonts w:ascii="Times New Roman" w:eastAsia="Calibri" w:hAnsi="Times New Roman" w:cs="Times New Roman"/>
                <w:sz w:val="20"/>
                <w:szCs w:val="20"/>
              </w:rPr>
            </w:pPr>
          </w:p>
        </w:tc>
        <w:tc>
          <w:tcPr>
            <w:tcW w:w="1133" w:type="dxa"/>
          </w:tcPr>
          <w:p w:rsidR="00094736" w:rsidRPr="00EE0FF0" w:rsidRDefault="00094736" w:rsidP="00EE0FF0">
            <w:pPr>
              <w:spacing w:after="0" w:line="240" w:lineRule="auto"/>
              <w:rPr>
                <w:rFonts w:ascii="Times New Roman" w:hAnsi="Times New Roman" w:cs="Times New Roman"/>
                <w:sz w:val="20"/>
                <w:szCs w:val="20"/>
              </w:rPr>
            </w:pPr>
            <w:r w:rsidRPr="00EE0FF0">
              <w:rPr>
                <w:rFonts w:ascii="Times New Roman" w:hAnsi="Times New Roman" w:cs="Times New Roman"/>
                <w:sz w:val="20"/>
                <w:szCs w:val="20"/>
              </w:rPr>
              <w:t>Анықтамалар, Ақпарат</w:t>
            </w:r>
          </w:p>
        </w:tc>
      </w:tr>
      <w:tr w:rsidR="00516B63" w:rsidRPr="00A87E20" w:rsidTr="00103E0D">
        <w:tc>
          <w:tcPr>
            <w:tcW w:w="10348" w:type="dxa"/>
            <w:gridSpan w:val="11"/>
            <w:shd w:val="clear" w:color="auto" w:fill="auto"/>
          </w:tcPr>
          <w:p w:rsidR="00516B63" w:rsidRPr="00516B63" w:rsidRDefault="00EE0FF0" w:rsidP="00516B63">
            <w:pPr>
              <w:spacing w:after="0" w:line="240" w:lineRule="auto"/>
              <w:jc w:val="center"/>
              <w:rPr>
                <w:rFonts w:ascii="Times New Roman" w:eastAsia="Calibri" w:hAnsi="Times New Roman" w:cs="Times New Roman"/>
                <w:b/>
                <w:sz w:val="20"/>
                <w:szCs w:val="20"/>
              </w:rPr>
            </w:pPr>
            <w:r w:rsidRPr="00EE0FF0">
              <w:rPr>
                <w:rFonts w:ascii="Times New Roman" w:eastAsia="Calibri" w:hAnsi="Times New Roman" w:cs="Times New Roman"/>
                <w:b/>
                <w:sz w:val="20"/>
                <w:szCs w:val="20"/>
              </w:rPr>
              <w:t>Страте</w:t>
            </w:r>
            <w:r>
              <w:rPr>
                <w:rFonts w:ascii="Times New Roman" w:eastAsia="Calibri" w:hAnsi="Times New Roman" w:cs="Times New Roman"/>
                <w:b/>
                <w:sz w:val="20"/>
                <w:szCs w:val="20"/>
              </w:rPr>
              <w:t xml:space="preserve">гиялық бағыт 4. Білім беру </w:t>
            </w:r>
            <w:r>
              <w:rPr>
                <w:rFonts w:ascii="Times New Roman" w:eastAsia="Calibri" w:hAnsi="Times New Roman" w:cs="Times New Roman"/>
                <w:b/>
                <w:sz w:val="20"/>
                <w:szCs w:val="20"/>
                <w:lang w:val="kk-KZ"/>
              </w:rPr>
              <w:t>үдері</w:t>
            </w:r>
            <w:r w:rsidRPr="00EE0FF0">
              <w:rPr>
                <w:rFonts w:ascii="Times New Roman" w:eastAsia="Calibri" w:hAnsi="Times New Roman" w:cs="Times New Roman"/>
                <w:b/>
                <w:sz w:val="20"/>
                <w:szCs w:val="20"/>
              </w:rPr>
              <w:t>сіне жағдай жасау</w:t>
            </w:r>
          </w:p>
        </w:tc>
      </w:tr>
      <w:tr w:rsidR="00EE0FF0" w:rsidRPr="00A87E20" w:rsidTr="00103E0D">
        <w:tc>
          <w:tcPr>
            <w:tcW w:w="1560" w:type="dxa"/>
            <w:shd w:val="clear" w:color="auto" w:fill="auto"/>
          </w:tcPr>
          <w:p w:rsidR="00EE0FF0" w:rsidRPr="006222B0" w:rsidRDefault="00EE0FF0" w:rsidP="00EE0FF0">
            <w:pPr>
              <w:spacing w:after="0" w:line="240" w:lineRule="auto"/>
              <w:rPr>
                <w:rFonts w:ascii="Times New Roman" w:hAnsi="Times New Roman" w:cs="Times New Roman"/>
                <w:b/>
                <w:sz w:val="20"/>
                <w:szCs w:val="20"/>
              </w:rPr>
            </w:pPr>
            <w:r w:rsidRPr="006222B0">
              <w:rPr>
                <w:rFonts w:ascii="Times New Roman" w:hAnsi="Times New Roman" w:cs="Times New Roman"/>
                <w:b/>
                <w:sz w:val="20"/>
                <w:szCs w:val="20"/>
              </w:rPr>
              <w:t xml:space="preserve">Жан басына шаққандағы қаржыландыру есебінен </w:t>
            </w:r>
            <w:r w:rsidRPr="006222B0">
              <w:rPr>
                <w:rFonts w:ascii="Times New Roman" w:hAnsi="Times New Roman" w:cs="Times New Roman"/>
                <w:b/>
                <w:sz w:val="20"/>
                <w:szCs w:val="20"/>
                <w:lang w:val="kk-KZ"/>
              </w:rPr>
              <w:t>ЖДК</w:t>
            </w:r>
            <w:r w:rsidRPr="006222B0">
              <w:rPr>
                <w:rFonts w:ascii="Times New Roman" w:hAnsi="Times New Roman" w:cs="Times New Roman"/>
                <w:b/>
                <w:sz w:val="20"/>
                <w:szCs w:val="20"/>
              </w:rPr>
              <w:t xml:space="preserve"> сатып алу</w:t>
            </w:r>
          </w:p>
        </w:tc>
        <w:tc>
          <w:tcPr>
            <w:tcW w:w="1701" w:type="dxa"/>
            <w:gridSpan w:val="2"/>
            <w:shd w:val="clear" w:color="auto" w:fill="auto"/>
          </w:tcPr>
          <w:p w:rsidR="00EE0FF0" w:rsidRPr="00516B63" w:rsidRDefault="00EE0FF0" w:rsidP="00516B63">
            <w:pPr>
              <w:spacing w:after="0" w:line="240" w:lineRule="auto"/>
              <w:rPr>
                <w:rFonts w:ascii="Times New Roman" w:hAnsi="Times New Roman" w:cs="Times New Roman"/>
                <w:sz w:val="20"/>
                <w:szCs w:val="20"/>
              </w:rPr>
            </w:pPr>
            <w:r w:rsidRPr="00516B63">
              <w:rPr>
                <w:rFonts w:ascii="Times New Roman" w:hAnsi="Times New Roman" w:cs="Times New Roman"/>
                <w:sz w:val="20"/>
                <w:szCs w:val="20"/>
              </w:rPr>
              <w:t>Құжаттаманы дайындау, конкурс жариялау, шарттар жасасу</w:t>
            </w:r>
          </w:p>
        </w:tc>
        <w:tc>
          <w:tcPr>
            <w:tcW w:w="992" w:type="dxa"/>
            <w:gridSpan w:val="2"/>
            <w:shd w:val="clear" w:color="auto" w:fill="auto"/>
          </w:tcPr>
          <w:p w:rsidR="00EE0FF0" w:rsidRPr="00EE0FF0" w:rsidRDefault="00EE0FF0" w:rsidP="00AA4D61">
            <w:pPr>
              <w:rPr>
                <w:rFonts w:ascii="Times New Roman" w:hAnsi="Times New Roman" w:cs="Times New Roman"/>
                <w:sz w:val="20"/>
                <w:szCs w:val="20"/>
              </w:rPr>
            </w:pPr>
            <w:r w:rsidRPr="00EE0FF0">
              <w:rPr>
                <w:rFonts w:ascii="Times New Roman" w:hAnsi="Times New Roman" w:cs="Times New Roman"/>
                <w:sz w:val="20"/>
                <w:szCs w:val="20"/>
              </w:rPr>
              <w:t>Маусым-тамыз</w:t>
            </w:r>
          </w:p>
        </w:tc>
        <w:tc>
          <w:tcPr>
            <w:tcW w:w="1842" w:type="dxa"/>
            <w:gridSpan w:val="2"/>
            <w:shd w:val="clear" w:color="auto" w:fill="auto"/>
          </w:tcPr>
          <w:p w:rsidR="00EE0FF0" w:rsidRPr="00EE0FF0" w:rsidRDefault="00EE0FF0" w:rsidP="00EE0FF0">
            <w:pPr>
              <w:spacing w:after="0" w:line="240" w:lineRule="auto"/>
              <w:rPr>
                <w:rFonts w:ascii="Times New Roman" w:eastAsia="Calibri" w:hAnsi="Times New Roman" w:cs="Times New Roman"/>
                <w:sz w:val="18"/>
                <w:szCs w:val="18"/>
                <w:lang w:val="kk-KZ"/>
              </w:rPr>
            </w:pPr>
            <w:r>
              <w:rPr>
                <w:rFonts w:ascii="Times New Roman" w:eastAsia="Calibri" w:hAnsi="Times New Roman" w:cs="Times New Roman"/>
                <w:sz w:val="18"/>
                <w:szCs w:val="18"/>
              </w:rPr>
              <w:t xml:space="preserve">Бас </w:t>
            </w:r>
            <w:r>
              <w:rPr>
                <w:rFonts w:ascii="Times New Roman" w:eastAsia="Calibri" w:hAnsi="Times New Roman" w:cs="Times New Roman"/>
                <w:sz w:val="18"/>
                <w:szCs w:val="18"/>
                <w:lang w:val="kk-KZ"/>
              </w:rPr>
              <w:t>есепші</w:t>
            </w:r>
          </w:p>
          <w:p w:rsidR="00EE0FF0" w:rsidRPr="00EE0FF0" w:rsidRDefault="00EE0FF0" w:rsidP="00EE0FF0">
            <w:pPr>
              <w:spacing w:after="0" w:line="240" w:lineRule="auto"/>
              <w:rPr>
                <w:rFonts w:ascii="Times New Roman" w:eastAsia="Calibri" w:hAnsi="Times New Roman" w:cs="Times New Roman"/>
                <w:sz w:val="18"/>
                <w:szCs w:val="18"/>
              </w:rPr>
            </w:pPr>
            <w:r w:rsidRPr="00EE0FF0">
              <w:rPr>
                <w:rFonts w:ascii="Times New Roman" w:eastAsia="Calibri" w:hAnsi="Times New Roman" w:cs="Times New Roman"/>
                <w:sz w:val="18"/>
                <w:szCs w:val="18"/>
              </w:rPr>
              <w:t>Абишева А. Е.</w:t>
            </w:r>
          </w:p>
          <w:p w:rsidR="00EE0FF0" w:rsidRPr="00EE0FF0" w:rsidRDefault="00EE0FF0" w:rsidP="00EE0FF0">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lang w:val="kk-KZ"/>
              </w:rPr>
              <w:t>Директордың ӘШБ</w:t>
            </w:r>
            <w:r w:rsidRPr="00EE0FF0">
              <w:rPr>
                <w:rFonts w:ascii="Times New Roman" w:eastAsia="Calibri" w:hAnsi="Times New Roman" w:cs="Times New Roman"/>
                <w:sz w:val="18"/>
                <w:szCs w:val="18"/>
              </w:rPr>
              <w:t xml:space="preserve"> орынбасары</w:t>
            </w:r>
          </w:p>
          <w:p w:rsidR="00EE0FF0" w:rsidRPr="00EE0FF0" w:rsidRDefault="00EE0FF0" w:rsidP="00EE0FF0">
            <w:pPr>
              <w:spacing w:after="0" w:line="240" w:lineRule="auto"/>
              <w:rPr>
                <w:rFonts w:ascii="Times New Roman" w:eastAsia="Calibri" w:hAnsi="Times New Roman" w:cs="Times New Roman"/>
                <w:sz w:val="18"/>
                <w:szCs w:val="18"/>
                <w:lang w:val="kk-KZ"/>
              </w:rPr>
            </w:pPr>
            <w:r>
              <w:rPr>
                <w:rFonts w:ascii="Times New Roman" w:eastAsia="Calibri" w:hAnsi="Times New Roman" w:cs="Times New Roman"/>
                <w:sz w:val="18"/>
                <w:szCs w:val="18"/>
              </w:rPr>
              <w:t>Петроченко Н.Н.</w:t>
            </w:r>
            <w:r w:rsidRPr="00EE0FF0">
              <w:rPr>
                <w:rFonts w:ascii="Times New Roman" w:eastAsia="Calibri" w:hAnsi="Times New Roman" w:cs="Times New Roman"/>
                <w:sz w:val="18"/>
                <w:szCs w:val="18"/>
              </w:rPr>
              <w:t>.</w:t>
            </w:r>
          </w:p>
        </w:tc>
        <w:tc>
          <w:tcPr>
            <w:tcW w:w="1418" w:type="dxa"/>
            <w:shd w:val="clear" w:color="auto" w:fill="auto"/>
          </w:tcPr>
          <w:p w:rsidR="00EE0FF0" w:rsidRPr="00EE0FF0" w:rsidRDefault="00EE0FF0" w:rsidP="00EE0FF0">
            <w:pPr>
              <w:spacing w:after="0" w:line="240" w:lineRule="auto"/>
              <w:rPr>
                <w:rFonts w:ascii="Times New Roman" w:eastAsia="Calibri" w:hAnsi="Times New Roman" w:cs="Times New Roman"/>
                <w:sz w:val="18"/>
                <w:szCs w:val="18"/>
                <w:lang w:val="kk-KZ"/>
              </w:rPr>
            </w:pPr>
            <w:r>
              <w:rPr>
                <w:rFonts w:ascii="Times New Roman" w:eastAsia="Calibri" w:hAnsi="Times New Roman" w:cs="Times New Roman"/>
                <w:sz w:val="18"/>
                <w:szCs w:val="18"/>
              </w:rPr>
              <w:t xml:space="preserve">Бас </w:t>
            </w:r>
            <w:r>
              <w:rPr>
                <w:rFonts w:ascii="Times New Roman" w:eastAsia="Calibri" w:hAnsi="Times New Roman" w:cs="Times New Roman"/>
                <w:sz w:val="18"/>
                <w:szCs w:val="18"/>
                <w:lang w:val="kk-KZ"/>
              </w:rPr>
              <w:t>есепші</w:t>
            </w:r>
          </w:p>
          <w:p w:rsidR="00EE0FF0" w:rsidRPr="00EE0FF0" w:rsidRDefault="00EE0FF0" w:rsidP="00EE0FF0">
            <w:pPr>
              <w:spacing w:after="0" w:line="240" w:lineRule="auto"/>
              <w:rPr>
                <w:rFonts w:ascii="Times New Roman" w:eastAsia="Calibri" w:hAnsi="Times New Roman" w:cs="Times New Roman"/>
                <w:sz w:val="18"/>
                <w:szCs w:val="18"/>
              </w:rPr>
            </w:pPr>
            <w:r w:rsidRPr="00EE0FF0">
              <w:rPr>
                <w:rFonts w:ascii="Times New Roman" w:eastAsia="Calibri" w:hAnsi="Times New Roman" w:cs="Times New Roman"/>
                <w:sz w:val="18"/>
                <w:szCs w:val="18"/>
              </w:rPr>
              <w:t>Абишева А. Е.</w:t>
            </w:r>
          </w:p>
          <w:p w:rsidR="00EE0FF0" w:rsidRPr="00EE0FF0" w:rsidRDefault="00EE0FF0" w:rsidP="00EE0FF0">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lang w:val="kk-KZ"/>
              </w:rPr>
              <w:t>Директордың ӘШБ</w:t>
            </w:r>
            <w:r w:rsidRPr="00EE0FF0">
              <w:rPr>
                <w:rFonts w:ascii="Times New Roman" w:eastAsia="Calibri" w:hAnsi="Times New Roman" w:cs="Times New Roman"/>
                <w:sz w:val="18"/>
                <w:szCs w:val="18"/>
              </w:rPr>
              <w:t xml:space="preserve"> орынбасары</w:t>
            </w:r>
          </w:p>
          <w:p w:rsidR="00EE0FF0" w:rsidRPr="00516B63" w:rsidRDefault="00EE0FF0" w:rsidP="00EE0FF0">
            <w:pPr>
              <w:spacing w:after="0" w:line="240" w:lineRule="auto"/>
              <w:rPr>
                <w:rFonts w:ascii="Times New Roman" w:eastAsia="Calibri" w:hAnsi="Times New Roman" w:cs="Times New Roman"/>
                <w:sz w:val="20"/>
                <w:szCs w:val="20"/>
              </w:rPr>
            </w:pPr>
            <w:r>
              <w:rPr>
                <w:rFonts w:ascii="Times New Roman" w:eastAsia="Calibri" w:hAnsi="Times New Roman" w:cs="Times New Roman"/>
                <w:sz w:val="18"/>
                <w:szCs w:val="18"/>
              </w:rPr>
              <w:t>Петроченко Н.Н.</w:t>
            </w:r>
            <w:r w:rsidRPr="00EE0FF0">
              <w:rPr>
                <w:rFonts w:ascii="Times New Roman" w:eastAsia="Calibri" w:hAnsi="Times New Roman" w:cs="Times New Roman"/>
                <w:sz w:val="18"/>
                <w:szCs w:val="18"/>
              </w:rPr>
              <w:t>.</w:t>
            </w:r>
          </w:p>
        </w:tc>
        <w:tc>
          <w:tcPr>
            <w:tcW w:w="1702" w:type="dxa"/>
            <w:gridSpan w:val="2"/>
            <w:vMerge w:val="restart"/>
            <w:shd w:val="clear" w:color="auto" w:fill="auto"/>
          </w:tcPr>
          <w:p w:rsidR="00EE0FF0" w:rsidRPr="00516B63" w:rsidRDefault="00EE0FF0" w:rsidP="00516B63">
            <w:pPr>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t xml:space="preserve">Білім беру </w:t>
            </w:r>
            <w:r>
              <w:rPr>
                <w:rFonts w:ascii="Times New Roman" w:eastAsia="Calibri" w:hAnsi="Times New Roman" w:cs="Times New Roman"/>
                <w:sz w:val="20"/>
                <w:szCs w:val="20"/>
                <w:lang w:val="kk-KZ"/>
              </w:rPr>
              <w:t>үдері</w:t>
            </w:r>
            <w:r w:rsidRPr="00EE0FF0">
              <w:rPr>
                <w:rFonts w:ascii="Times New Roman" w:eastAsia="Calibri" w:hAnsi="Times New Roman" w:cs="Times New Roman"/>
                <w:sz w:val="20"/>
                <w:szCs w:val="20"/>
              </w:rPr>
              <w:t>сінің жағдайын жақсарту</w:t>
            </w:r>
          </w:p>
        </w:tc>
        <w:tc>
          <w:tcPr>
            <w:tcW w:w="1133" w:type="dxa"/>
            <w:vMerge w:val="restart"/>
          </w:tcPr>
          <w:p w:rsidR="00EE0FF0" w:rsidRPr="00A87E20" w:rsidRDefault="00EE0FF0" w:rsidP="00A87E20">
            <w:pPr>
              <w:spacing w:after="0" w:line="240" w:lineRule="auto"/>
              <w:rPr>
                <w:rFonts w:ascii="Times New Roman" w:eastAsia="Calibri" w:hAnsi="Times New Roman" w:cs="Times New Roman"/>
                <w:sz w:val="18"/>
                <w:szCs w:val="18"/>
              </w:rPr>
            </w:pPr>
            <w:r w:rsidRPr="00EE0FF0">
              <w:rPr>
                <w:rFonts w:ascii="Times New Roman" w:eastAsia="Calibri" w:hAnsi="Times New Roman" w:cs="Times New Roman"/>
                <w:sz w:val="18"/>
                <w:szCs w:val="18"/>
              </w:rPr>
              <w:t>Жеткізу актілері</w:t>
            </w:r>
          </w:p>
        </w:tc>
      </w:tr>
      <w:tr w:rsidR="00EE0FF0" w:rsidRPr="00A87E20" w:rsidTr="00103E0D">
        <w:tc>
          <w:tcPr>
            <w:tcW w:w="1560" w:type="dxa"/>
            <w:shd w:val="clear" w:color="auto" w:fill="auto"/>
          </w:tcPr>
          <w:p w:rsidR="00EE0FF0" w:rsidRPr="006222B0" w:rsidRDefault="00EE0FF0" w:rsidP="00EE0FF0">
            <w:pPr>
              <w:spacing w:after="0" w:line="240" w:lineRule="auto"/>
              <w:rPr>
                <w:rFonts w:ascii="Times New Roman" w:hAnsi="Times New Roman" w:cs="Times New Roman"/>
                <w:b/>
                <w:sz w:val="20"/>
                <w:szCs w:val="20"/>
                <w:lang w:val="kk-KZ"/>
              </w:rPr>
            </w:pPr>
            <w:r w:rsidRPr="006222B0">
              <w:rPr>
                <w:rFonts w:ascii="Times New Roman" w:hAnsi="Times New Roman" w:cs="Times New Roman"/>
                <w:b/>
                <w:sz w:val="20"/>
                <w:szCs w:val="20"/>
              </w:rPr>
              <w:t>Жан басына қаржыландыру есебінен дербес компьютерлер</w:t>
            </w:r>
          </w:p>
          <w:p w:rsidR="00EE0FF0" w:rsidRPr="006222B0" w:rsidRDefault="00EE0FF0" w:rsidP="00EE0FF0">
            <w:pPr>
              <w:spacing w:after="0" w:line="240" w:lineRule="auto"/>
              <w:rPr>
                <w:rFonts w:ascii="Times New Roman" w:hAnsi="Times New Roman" w:cs="Times New Roman"/>
                <w:b/>
                <w:sz w:val="20"/>
                <w:szCs w:val="20"/>
              </w:rPr>
            </w:pPr>
            <w:r w:rsidRPr="006222B0">
              <w:rPr>
                <w:rFonts w:ascii="Times New Roman" w:hAnsi="Times New Roman" w:cs="Times New Roman"/>
                <w:b/>
                <w:sz w:val="20"/>
                <w:szCs w:val="20"/>
              </w:rPr>
              <w:t>ді сатып алу</w:t>
            </w:r>
          </w:p>
        </w:tc>
        <w:tc>
          <w:tcPr>
            <w:tcW w:w="1701" w:type="dxa"/>
            <w:gridSpan w:val="2"/>
            <w:shd w:val="clear" w:color="auto" w:fill="auto"/>
          </w:tcPr>
          <w:p w:rsidR="00EE0FF0" w:rsidRPr="00516B63" w:rsidRDefault="00EE0FF0" w:rsidP="00516B63">
            <w:pPr>
              <w:spacing w:after="0" w:line="240" w:lineRule="auto"/>
              <w:rPr>
                <w:rFonts w:ascii="Times New Roman" w:hAnsi="Times New Roman" w:cs="Times New Roman"/>
                <w:sz w:val="20"/>
                <w:szCs w:val="20"/>
              </w:rPr>
            </w:pPr>
            <w:r w:rsidRPr="00516B63">
              <w:rPr>
                <w:rFonts w:ascii="Times New Roman" w:hAnsi="Times New Roman" w:cs="Times New Roman"/>
                <w:sz w:val="20"/>
                <w:szCs w:val="20"/>
              </w:rPr>
              <w:t>Құжаттаманы дайындау, конкурс жариялау, шарттар жасасу</w:t>
            </w:r>
          </w:p>
        </w:tc>
        <w:tc>
          <w:tcPr>
            <w:tcW w:w="992" w:type="dxa"/>
            <w:gridSpan w:val="2"/>
            <w:shd w:val="clear" w:color="auto" w:fill="auto"/>
          </w:tcPr>
          <w:p w:rsidR="00EE0FF0" w:rsidRPr="00EE0FF0" w:rsidRDefault="00EE0FF0" w:rsidP="00AA4D61">
            <w:pPr>
              <w:rPr>
                <w:rFonts w:ascii="Times New Roman" w:hAnsi="Times New Roman" w:cs="Times New Roman"/>
                <w:sz w:val="20"/>
                <w:szCs w:val="20"/>
              </w:rPr>
            </w:pPr>
            <w:r w:rsidRPr="00EE0FF0">
              <w:rPr>
                <w:rFonts w:ascii="Times New Roman" w:hAnsi="Times New Roman" w:cs="Times New Roman"/>
                <w:sz w:val="20"/>
                <w:szCs w:val="20"/>
              </w:rPr>
              <w:t>Маусым-тамыз</w:t>
            </w:r>
          </w:p>
        </w:tc>
        <w:tc>
          <w:tcPr>
            <w:tcW w:w="1842" w:type="dxa"/>
            <w:gridSpan w:val="2"/>
            <w:shd w:val="clear" w:color="auto" w:fill="auto"/>
          </w:tcPr>
          <w:p w:rsidR="00EE0FF0" w:rsidRPr="00EE0FF0" w:rsidRDefault="00EE0FF0" w:rsidP="00EE0FF0">
            <w:pPr>
              <w:spacing w:after="0" w:line="240" w:lineRule="auto"/>
              <w:rPr>
                <w:rFonts w:ascii="Times New Roman" w:eastAsia="Calibri" w:hAnsi="Times New Roman" w:cs="Times New Roman"/>
                <w:sz w:val="18"/>
                <w:szCs w:val="18"/>
                <w:lang w:val="kk-KZ"/>
              </w:rPr>
            </w:pPr>
            <w:r>
              <w:rPr>
                <w:rFonts w:ascii="Times New Roman" w:eastAsia="Calibri" w:hAnsi="Times New Roman" w:cs="Times New Roman"/>
                <w:sz w:val="18"/>
                <w:szCs w:val="18"/>
              </w:rPr>
              <w:t xml:space="preserve">Бас </w:t>
            </w:r>
            <w:r>
              <w:rPr>
                <w:rFonts w:ascii="Times New Roman" w:eastAsia="Calibri" w:hAnsi="Times New Roman" w:cs="Times New Roman"/>
                <w:sz w:val="18"/>
                <w:szCs w:val="18"/>
                <w:lang w:val="kk-KZ"/>
              </w:rPr>
              <w:t>есепші</w:t>
            </w:r>
          </w:p>
          <w:p w:rsidR="00EE0FF0" w:rsidRPr="00EE0FF0" w:rsidRDefault="00EE0FF0" w:rsidP="00EE0FF0">
            <w:pPr>
              <w:spacing w:after="0" w:line="240" w:lineRule="auto"/>
              <w:rPr>
                <w:rFonts w:ascii="Times New Roman" w:eastAsia="Calibri" w:hAnsi="Times New Roman" w:cs="Times New Roman"/>
                <w:sz w:val="18"/>
                <w:szCs w:val="18"/>
              </w:rPr>
            </w:pPr>
            <w:r w:rsidRPr="00EE0FF0">
              <w:rPr>
                <w:rFonts w:ascii="Times New Roman" w:eastAsia="Calibri" w:hAnsi="Times New Roman" w:cs="Times New Roman"/>
                <w:sz w:val="18"/>
                <w:szCs w:val="18"/>
              </w:rPr>
              <w:t>Абишева А. Е.</w:t>
            </w:r>
          </w:p>
          <w:p w:rsidR="00EE0FF0" w:rsidRPr="00EE0FF0" w:rsidRDefault="00EE0FF0" w:rsidP="00EE0FF0">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lang w:val="kk-KZ"/>
              </w:rPr>
              <w:t>Директордың ӘШБ</w:t>
            </w:r>
            <w:r w:rsidRPr="00EE0FF0">
              <w:rPr>
                <w:rFonts w:ascii="Times New Roman" w:eastAsia="Calibri" w:hAnsi="Times New Roman" w:cs="Times New Roman"/>
                <w:sz w:val="18"/>
                <w:szCs w:val="18"/>
              </w:rPr>
              <w:t xml:space="preserve"> орынбасары</w:t>
            </w:r>
          </w:p>
          <w:p w:rsidR="00EE0FF0" w:rsidRPr="00A87E20" w:rsidRDefault="00EE0FF0" w:rsidP="00EE0FF0">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Петроченко Н.Н.</w:t>
            </w:r>
            <w:r w:rsidRPr="00EE0FF0">
              <w:rPr>
                <w:rFonts w:ascii="Times New Roman" w:eastAsia="Calibri" w:hAnsi="Times New Roman" w:cs="Times New Roman"/>
                <w:sz w:val="18"/>
                <w:szCs w:val="18"/>
              </w:rPr>
              <w:t>.</w:t>
            </w:r>
            <w:r>
              <w:rPr>
                <w:rFonts w:ascii="Times New Roman" w:eastAsia="Calibri" w:hAnsi="Times New Roman" w:cs="Times New Roman"/>
                <w:sz w:val="18"/>
                <w:szCs w:val="18"/>
              </w:rPr>
              <w:t>Н.</w:t>
            </w:r>
          </w:p>
        </w:tc>
        <w:tc>
          <w:tcPr>
            <w:tcW w:w="1418" w:type="dxa"/>
            <w:shd w:val="clear" w:color="auto" w:fill="auto"/>
          </w:tcPr>
          <w:p w:rsidR="00EE0FF0" w:rsidRPr="00EE0FF0" w:rsidRDefault="00EE0FF0" w:rsidP="00EE0FF0">
            <w:pPr>
              <w:spacing w:after="0" w:line="240" w:lineRule="auto"/>
              <w:rPr>
                <w:rFonts w:ascii="Times New Roman" w:eastAsia="Calibri" w:hAnsi="Times New Roman" w:cs="Times New Roman"/>
                <w:sz w:val="18"/>
                <w:szCs w:val="18"/>
                <w:lang w:val="kk-KZ"/>
              </w:rPr>
            </w:pPr>
            <w:r>
              <w:rPr>
                <w:rFonts w:ascii="Times New Roman" w:eastAsia="Calibri" w:hAnsi="Times New Roman" w:cs="Times New Roman"/>
                <w:sz w:val="18"/>
                <w:szCs w:val="18"/>
              </w:rPr>
              <w:t xml:space="preserve">Бас </w:t>
            </w:r>
            <w:r>
              <w:rPr>
                <w:rFonts w:ascii="Times New Roman" w:eastAsia="Calibri" w:hAnsi="Times New Roman" w:cs="Times New Roman"/>
                <w:sz w:val="18"/>
                <w:szCs w:val="18"/>
                <w:lang w:val="kk-KZ"/>
              </w:rPr>
              <w:t>есепші</w:t>
            </w:r>
          </w:p>
          <w:p w:rsidR="00EE0FF0" w:rsidRPr="00EE0FF0" w:rsidRDefault="00EE0FF0" w:rsidP="00EE0FF0">
            <w:pPr>
              <w:spacing w:after="0" w:line="240" w:lineRule="auto"/>
              <w:rPr>
                <w:rFonts w:ascii="Times New Roman" w:eastAsia="Calibri" w:hAnsi="Times New Roman" w:cs="Times New Roman"/>
                <w:sz w:val="18"/>
                <w:szCs w:val="18"/>
              </w:rPr>
            </w:pPr>
            <w:r w:rsidRPr="00EE0FF0">
              <w:rPr>
                <w:rFonts w:ascii="Times New Roman" w:eastAsia="Calibri" w:hAnsi="Times New Roman" w:cs="Times New Roman"/>
                <w:sz w:val="18"/>
                <w:szCs w:val="18"/>
              </w:rPr>
              <w:t>Абишева А. Е.</w:t>
            </w:r>
          </w:p>
          <w:p w:rsidR="00EE0FF0" w:rsidRPr="00EE0FF0" w:rsidRDefault="00EE0FF0" w:rsidP="00EE0FF0">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lang w:val="kk-KZ"/>
              </w:rPr>
              <w:t>Директордың ӘШБ</w:t>
            </w:r>
            <w:r w:rsidRPr="00EE0FF0">
              <w:rPr>
                <w:rFonts w:ascii="Times New Roman" w:eastAsia="Calibri" w:hAnsi="Times New Roman" w:cs="Times New Roman"/>
                <w:sz w:val="18"/>
                <w:szCs w:val="18"/>
              </w:rPr>
              <w:t xml:space="preserve"> орынбасары</w:t>
            </w:r>
          </w:p>
          <w:p w:rsidR="00EE0FF0" w:rsidRPr="00516B63" w:rsidRDefault="00EE0FF0" w:rsidP="00EE0FF0">
            <w:pPr>
              <w:spacing w:after="0" w:line="240" w:lineRule="auto"/>
              <w:rPr>
                <w:rFonts w:ascii="Times New Roman" w:eastAsia="Calibri" w:hAnsi="Times New Roman" w:cs="Times New Roman"/>
                <w:sz w:val="20"/>
                <w:szCs w:val="20"/>
              </w:rPr>
            </w:pPr>
            <w:r>
              <w:rPr>
                <w:rFonts w:ascii="Times New Roman" w:eastAsia="Calibri" w:hAnsi="Times New Roman" w:cs="Times New Roman"/>
                <w:sz w:val="18"/>
                <w:szCs w:val="18"/>
              </w:rPr>
              <w:t>Петроченко Н.Н.</w:t>
            </w:r>
            <w:r w:rsidRPr="00EE0FF0">
              <w:rPr>
                <w:rFonts w:ascii="Times New Roman" w:eastAsia="Calibri" w:hAnsi="Times New Roman" w:cs="Times New Roman"/>
                <w:sz w:val="18"/>
                <w:szCs w:val="18"/>
              </w:rPr>
              <w:t>.</w:t>
            </w:r>
          </w:p>
        </w:tc>
        <w:tc>
          <w:tcPr>
            <w:tcW w:w="1702" w:type="dxa"/>
            <w:gridSpan w:val="2"/>
            <w:vMerge/>
            <w:shd w:val="clear" w:color="auto" w:fill="auto"/>
          </w:tcPr>
          <w:p w:rsidR="00EE0FF0" w:rsidRPr="00A87E20" w:rsidRDefault="00EE0FF0" w:rsidP="00A87E20">
            <w:pPr>
              <w:spacing w:after="0" w:line="240" w:lineRule="auto"/>
              <w:rPr>
                <w:rFonts w:ascii="Times New Roman" w:eastAsia="Calibri" w:hAnsi="Times New Roman" w:cs="Times New Roman"/>
                <w:sz w:val="18"/>
                <w:szCs w:val="18"/>
              </w:rPr>
            </w:pPr>
          </w:p>
        </w:tc>
        <w:tc>
          <w:tcPr>
            <w:tcW w:w="1133" w:type="dxa"/>
            <w:vMerge/>
          </w:tcPr>
          <w:p w:rsidR="00EE0FF0" w:rsidRPr="00A87E20" w:rsidRDefault="00EE0FF0" w:rsidP="00A87E20">
            <w:pPr>
              <w:spacing w:after="0" w:line="240" w:lineRule="auto"/>
              <w:rPr>
                <w:rFonts w:ascii="Times New Roman" w:eastAsia="Calibri" w:hAnsi="Times New Roman" w:cs="Times New Roman"/>
                <w:sz w:val="18"/>
                <w:szCs w:val="18"/>
              </w:rPr>
            </w:pPr>
          </w:p>
        </w:tc>
      </w:tr>
      <w:tr w:rsidR="00EE0FF0" w:rsidRPr="00A87E20" w:rsidTr="00103E0D">
        <w:tc>
          <w:tcPr>
            <w:tcW w:w="1560" w:type="dxa"/>
            <w:vMerge w:val="restart"/>
            <w:shd w:val="clear" w:color="auto" w:fill="auto"/>
          </w:tcPr>
          <w:p w:rsidR="00EE0FF0" w:rsidRPr="006222B0" w:rsidRDefault="00EE0FF0" w:rsidP="00EE0FF0">
            <w:pPr>
              <w:spacing w:after="0" w:line="240" w:lineRule="auto"/>
              <w:rPr>
                <w:rFonts w:ascii="Times New Roman" w:hAnsi="Times New Roman" w:cs="Times New Roman"/>
                <w:b/>
                <w:sz w:val="20"/>
                <w:szCs w:val="20"/>
              </w:rPr>
            </w:pPr>
            <w:r w:rsidRPr="006222B0">
              <w:rPr>
                <w:rFonts w:ascii="Times New Roman" w:hAnsi="Times New Roman" w:cs="Times New Roman"/>
                <w:b/>
                <w:sz w:val="20"/>
                <w:szCs w:val="20"/>
              </w:rPr>
              <w:t>Мектеп жиһаздары мен жабдықтарын жаңарту</w:t>
            </w:r>
          </w:p>
        </w:tc>
        <w:tc>
          <w:tcPr>
            <w:tcW w:w="1701" w:type="dxa"/>
            <w:gridSpan w:val="2"/>
            <w:shd w:val="clear" w:color="auto" w:fill="auto"/>
          </w:tcPr>
          <w:p w:rsidR="00EE0FF0" w:rsidRPr="00516B63" w:rsidRDefault="00EE0FF0" w:rsidP="00516B63">
            <w:pPr>
              <w:spacing w:after="0" w:line="240" w:lineRule="auto"/>
              <w:rPr>
                <w:rFonts w:ascii="Times New Roman" w:hAnsi="Times New Roman" w:cs="Times New Roman"/>
                <w:sz w:val="20"/>
                <w:szCs w:val="20"/>
              </w:rPr>
            </w:pPr>
            <w:r w:rsidRPr="00516B63">
              <w:rPr>
                <w:rFonts w:ascii="Times New Roman" w:hAnsi="Times New Roman" w:cs="Times New Roman"/>
                <w:sz w:val="20"/>
                <w:szCs w:val="20"/>
              </w:rPr>
              <w:t>303 каб және 313 каб. мектеп жиһаздарын сатып алу</w:t>
            </w:r>
          </w:p>
        </w:tc>
        <w:tc>
          <w:tcPr>
            <w:tcW w:w="992" w:type="dxa"/>
            <w:gridSpan w:val="2"/>
            <w:vMerge w:val="restart"/>
            <w:shd w:val="clear" w:color="auto" w:fill="auto"/>
          </w:tcPr>
          <w:p w:rsidR="00EE0FF0" w:rsidRPr="00EE0FF0" w:rsidRDefault="00EE0FF0" w:rsidP="00AA4D61">
            <w:pPr>
              <w:rPr>
                <w:rFonts w:ascii="Times New Roman" w:hAnsi="Times New Roman" w:cs="Times New Roman"/>
                <w:sz w:val="20"/>
                <w:szCs w:val="20"/>
              </w:rPr>
            </w:pPr>
            <w:r w:rsidRPr="00EE0FF0">
              <w:rPr>
                <w:rFonts w:ascii="Times New Roman" w:hAnsi="Times New Roman" w:cs="Times New Roman"/>
                <w:sz w:val="20"/>
                <w:szCs w:val="20"/>
              </w:rPr>
              <w:t>тамыз</w:t>
            </w:r>
          </w:p>
        </w:tc>
        <w:tc>
          <w:tcPr>
            <w:tcW w:w="1842" w:type="dxa"/>
            <w:gridSpan w:val="2"/>
            <w:vMerge w:val="restart"/>
            <w:shd w:val="clear" w:color="auto" w:fill="auto"/>
          </w:tcPr>
          <w:p w:rsidR="00EE0FF0" w:rsidRPr="00EE0FF0" w:rsidRDefault="00EE0FF0" w:rsidP="00EE0FF0">
            <w:pPr>
              <w:spacing w:after="0" w:line="240" w:lineRule="auto"/>
              <w:rPr>
                <w:rFonts w:ascii="Times New Roman" w:eastAsia="Calibri" w:hAnsi="Times New Roman" w:cs="Times New Roman"/>
                <w:sz w:val="18"/>
                <w:szCs w:val="18"/>
                <w:lang w:val="kk-KZ"/>
              </w:rPr>
            </w:pPr>
            <w:r>
              <w:rPr>
                <w:rFonts w:ascii="Times New Roman" w:eastAsia="Calibri" w:hAnsi="Times New Roman" w:cs="Times New Roman"/>
                <w:sz w:val="18"/>
                <w:szCs w:val="18"/>
              </w:rPr>
              <w:t xml:space="preserve">Бас </w:t>
            </w:r>
            <w:r>
              <w:rPr>
                <w:rFonts w:ascii="Times New Roman" w:eastAsia="Calibri" w:hAnsi="Times New Roman" w:cs="Times New Roman"/>
                <w:sz w:val="18"/>
                <w:szCs w:val="18"/>
                <w:lang w:val="kk-KZ"/>
              </w:rPr>
              <w:t>есепші</w:t>
            </w:r>
          </w:p>
          <w:p w:rsidR="00EE0FF0" w:rsidRPr="00EE0FF0" w:rsidRDefault="00EE0FF0" w:rsidP="00EE0FF0">
            <w:pPr>
              <w:spacing w:after="0" w:line="240" w:lineRule="auto"/>
              <w:rPr>
                <w:rFonts w:ascii="Times New Roman" w:eastAsia="Calibri" w:hAnsi="Times New Roman" w:cs="Times New Roman"/>
                <w:sz w:val="18"/>
                <w:szCs w:val="18"/>
              </w:rPr>
            </w:pPr>
            <w:r w:rsidRPr="00EE0FF0">
              <w:rPr>
                <w:rFonts w:ascii="Times New Roman" w:eastAsia="Calibri" w:hAnsi="Times New Roman" w:cs="Times New Roman"/>
                <w:sz w:val="18"/>
                <w:szCs w:val="18"/>
              </w:rPr>
              <w:t>Абишева А. Е.</w:t>
            </w:r>
          </w:p>
          <w:p w:rsidR="00EE0FF0" w:rsidRPr="00EE0FF0" w:rsidRDefault="00EE0FF0" w:rsidP="00EE0FF0">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lang w:val="kk-KZ"/>
              </w:rPr>
              <w:t>Директордың ӘШБ</w:t>
            </w:r>
            <w:r w:rsidRPr="00EE0FF0">
              <w:rPr>
                <w:rFonts w:ascii="Times New Roman" w:eastAsia="Calibri" w:hAnsi="Times New Roman" w:cs="Times New Roman"/>
                <w:sz w:val="18"/>
                <w:szCs w:val="18"/>
              </w:rPr>
              <w:t xml:space="preserve"> орынбасары</w:t>
            </w:r>
          </w:p>
          <w:p w:rsidR="00EE0FF0" w:rsidRDefault="00EE0FF0" w:rsidP="00EE0FF0">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Петроченко Н.Н.</w:t>
            </w:r>
            <w:r w:rsidRPr="00EE0FF0">
              <w:rPr>
                <w:rFonts w:ascii="Times New Roman" w:eastAsia="Calibri" w:hAnsi="Times New Roman" w:cs="Times New Roman"/>
                <w:sz w:val="18"/>
                <w:szCs w:val="18"/>
              </w:rPr>
              <w:t>.</w:t>
            </w:r>
          </w:p>
        </w:tc>
        <w:tc>
          <w:tcPr>
            <w:tcW w:w="1418" w:type="dxa"/>
            <w:vMerge w:val="restart"/>
            <w:shd w:val="clear" w:color="auto" w:fill="auto"/>
          </w:tcPr>
          <w:p w:rsidR="00EE0FF0" w:rsidRPr="00EE0FF0" w:rsidRDefault="00EE0FF0" w:rsidP="00EE0FF0">
            <w:pPr>
              <w:spacing w:after="0" w:line="240" w:lineRule="auto"/>
              <w:rPr>
                <w:rFonts w:ascii="Times New Roman" w:eastAsia="Calibri" w:hAnsi="Times New Roman" w:cs="Times New Roman"/>
                <w:sz w:val="18"/>
                <w:szCs w:val="18"/>
                <w:lang w:val="kk-KZ"/>
              </w:rPr>
            </w:pPr>
            <w:r>
              <w:rPr>
                <w:rFonts w:ascii="Times New Roman" w:eastAsia="Calibri" w:hAnsi="Times New Roman" w:cs="Times New Roman"/>
                <w:sz w:val="18"/>
                <w:szCs w:val="18"/>
              </w:rPr>
              <w:t xml:space="preserve">Бас </w:t>
            </w:r>
            <w:r>
              <w:rPr>
                <w:rFonts w:ascii="Times New Roman" w:eastAsia="Calibri" w:hAnsi="Times New Roman" w:cs="Times New Roman"/>
                <w:sz w:val="18"/>
                <w:szCs w:val="18"/>
                <w:lang w:val="kk-KZ"/>
              </w:rPr>
              <w:t>есепші</w:t>
            </w:r>
          </w:p>
          <w:p w:rsidR="00EE0FF0" w:rsidRPr="00EE0FF0" w:rsidRDefault="00EE0FF0" w:rsidP="00EE0FF0">
            <w:pPr>
              <w:spacing w:after="0" w:line="240" w:lineRule="auto"/>
              <w:rPr>
                <w:rFonts w:ascii="Times New Roman" w:eastAsia="Calibri" w:hAnsi="Times New Roman" w:cs="Times New Roman"/>
                <w:sz w:val="18"/>
                <w:szCs w:val="18"/>
              </w:rPr>
            </w:pPr>
            <w:r w:rsidRPr="00EE0FF0">
              <w:rPr>
                <w:rFonts w:ascii="Times New Roman" w:eastAsia="Calibri" w:hAnsi="Times New Roman" w:cs="Times New Roman"/>
                <w:sz w:val="18"/>
                <w:szCs w:val="18"/>
              </w:rPr>
              <w:t>Абишева А. Е.</w:t>
            </w:r>
          </w:p>
          <w:p w:rsidR="00EE0FF0" w:rsidRPr="00EE0FF0" w:rsidRDefault="00EE0FF0" w:rsidP="00EE0FF0">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lang w:val="kk-KZ"/>
              </w:rPr>
              <w:t>Директордың ӘШБ</w:t>
            </w:r>
            <w:r w:rsidRPr="00EE0FF0">
              <w:rPr>
                <w:rFonts w:ascii="Times New Roman" w:eastAsia="Calibri" w:hAnsi="Times New Roman" w:cs="Times New Roman"/>
                <w:sz w:val="18"/>
                <w:szCs w:val="18"/>
              </w:rPr>
              <w:t xml:space="preserve"> орынбасары</w:t>
            </w:r>
          </w:p>
          <w:p w:rsidR="00EE0FF0" w:rsidRPr="00516B63" w:rsidRDefault="00EE0FF0" w:rsidP="00EE0FF0">
            <w:pPr>
              <w:spacing w:after="0" w:line="240" w:lineRule="auto"/>
              <w:rPr>
                <w:rFonts w:ascii="Times New Roman" w:eastAsia="Calibri" w:hAnsi="Times New Roman" w:cs="Times New Roman"/>
                <w:sz w:val="20"/>
                <w:szCs w:val="20"/>
              </w:rPr>
            </w:pPr>
            <w:r>
              <w:rPr>
                <w:rFonts w:ascii="Times New Roman" w:eastAsia="Calibri" w:hAnsi="Times New Roman" w:cs="Times New Roman"/>
                <w:sz w:val="18"/>
                <w:szCs w:val="18"/>
              </w:rPr>
              <w:t>Петроченко Н.Н.</w:t>
            </w:r>
            <w:r w:rsidRPr="00EE0FF0">
              <w:rPr>
                <w:rFonts w:ascii="Times New Roman" w:eastAsia="Calibri" w:hAnsi="Times New Roman" w:cs="Times New Roman"/>
                <w:sz w:val="18"/>
                <w:szCs w:val="18"/>
              </w:rPr>
              <w:t>.</w:t>
            </w:r>
          </w:p>
        </w:tc>
        <w:tc>
          <w:tcPr>
            <w:tcW w:w="1702" w:type="dxa"/>
            <w:gridSpan w:val="2"/>
            <w:vMerge/>
            <w:shd w:val="clear" w:color="auto" w:fill="auto"/>
          </w:tcPr>
          <w:p w:rsidR="00EE0FF0" w:rsidRPr="00A87E20" w:rsidRDefault="00EE0FF0" w:rsidP="00A87E20">
            <w:pPr>
              <w:spacing w:after="0" w:line="240" w:lineRule="auto"/>
              <w:rPr>
                <w:rFonts w:ascii="Times New Roman" w:eastAsia="Calibri" w:hAnsi="Times New Roman" w:cs="Times New Roman"/>
                <w:sz w:val="18"/>
                <w:szCs w:val="18"/>
              </w:rPr>
            </w:pPr>
          </w:p>
        </w:tc>
        <w:tc>
          <w:tcPr>
            <w:tcW w:w="1133" w:type="dxa"/>
            <w:vMerge/>
          </w:tcPr>
          <w:p w:rsidR="00EE0FF0" w:rsidRPr="00A87E20" w:rsidRDefault="00EE0FF0" w:rsidP="00A87E20">
            <w:pPr>
              <w:spacing w:after="0" w:line="240" w:lineRule="auto"/>
              <w:rPr>
                <w:rFonts w:ascii="Times New Roman" w:eastAsia="Calibri" w:hAnsi="Times New Roman" w:cs="Times New Roman"/>
                <w:sz w:val="18"/>
                <w:szCs w:val="18"/>
              </w:rPr>
            </w:pPr>
          </w:p>
        </w:tc>
      </w:tr>
      <w:tr w:rsidR="00516B63" w:rsidRPr="00A87E20" w:rsidTr="00103E0D">
        <w:tc>
          <w:tcPr>
            <w:tcW w:w="1560" w:type="dxa"/>
            <w:vMerge/>
            <w:shd w:val="clear" w:color="auto" w:fill="auto"/>
          </w:tcPr>
          <w:p w:rsidR="00516B63" w:rsidRDefault="00516B63" w:rsidP="00A87E20">
            <w:pPr>
              <w:spacing w:after="0" w:line="240" w:lineRule="auto"/>
              <w:rPr>
                <w:rFonts w:ascii="Times New Roman" w:eastAsia="Calibri" w:hAnsi="Times New Roman" w:cs="Times New Roman"/>
                <w:b/>
                <w:sz w:val="18"/>
                <w:szCs w:val="18"/>
              </w:rPr>
            </w:pPr>
          </w:p>
        </w:tc>
        <w:tc>
          <w:tcPr>
            <w:tcW w:w="1701" w:type="dxa"/>
            <w:gridSpan w:val="2"/>
            <w:shd w:val="clear" w:color="auto" w:fill="auto"/>
          </w:tcPr>
          <w:p w:rsidR="00516B63" w:rsidRPr="00516B63" w:rsidRDefault="00516B63" w:rsidP="00516B63">
            <w:pPr>
              <w:spacing w:after="0" w:line="240" w:lineRule="auto"/>
              <w:rPr>
                <w:rFonts w:ascii="Times New Roman" w:hAnsi="Times New Roman" w:cs="Times New Roman"/>
                <w:sz w:val="20"/>
                <w:szCs w:val="20"/>
              </w:rPr>
            </w:pPr>
            <w:r w:rsidRPr="00516B63">
              <w:rPr>
                <w:rFonts w:ascii="Times New Roman" w:hAnsi="Times New Roman" w:cs="Times New Roman"/>
                <w:sz w:val="20"/>
                <w:szCs w:val="20"/>
              </w:rPr>
              <w:t>Аспаздық кабинеттерге және тігін шеберханасына қол құралдарын сатып алу</w:t>
            </w:r>
          </w:p>
        </w:tc>
        <w:tc>
          <w:tcPr>
            <w:tcW w:w="992" w:type="dxa"/>
            <w:gridSpan w:val="2"/>
            <w:vMerge/>
            <w:shd w:val="clear" w:color="auto" w:fill="auto"/>
          </w:tcPr>
          <w:p w:rsidR="00516B63" w:rsidRDefault="00516B63" w:rsidP="00DA0D54">
            <w:pPr>
              <w:spacing w:after="0" w:line="240" w:lineRule="auto"/>
              <w:rPr>
                <w:rFonts w:ascii="Times New Roman" w:eastAsia="Calibri" w:hAnsi="Times New Roman" w:cs="Times New Roman"/>
                <w:sz w:val="18"/>
                <w:szCs w:val="18"/>
              </w:rPr>
            </w:pPr>
          </w:p>
        </w:tc>
        <w:tc>
          <w:tcPr>
            <w:tcW w:w="1842" w:type="dxa"/>
            <w:gridSpan w:val="2"/>
            <w:vMerge/>
            <w:shd w:val="clear" w:color="auto" w:fill="auto"/>
          </w:tcPr>
          <w:p w:rsidR="00516B63" w:rsidRDefault="00516B63" w:rsidP="006E6B6C">
            <w:pPr>
              <w:spacing w:after="0" w:line="240" w:lineRule="auto"/>
              <w:rPr>
                <w:rFonts w:ascii="Times New Roman" w:eastAsia="Calibri" w:hAnsi="Times New Roman" w:cs="Times New Roman"/>
                <w:sz w:val="18"/>
                <w:szCs w:val="18"/>
              </w:rPr>
            </w:pPr>
          </w:p>
        </w:tc>
        <w:tc>
          <w:tcPr>
            <w:tcW w:w="1418" w:type="dxa"/>
            <w:vMerge/>
            <w:shd w:val="clear" w:color="auto" w:fill="auto"/>
          </w:tcPr>
          <w:p w:rsidR="00516B63" w:rsidRDefault="00516B63" w:rsidP="006E6B6C">
            <w:pPr>
              <w:spacing w:after="0" w:line="240" w:lineRule="auto"/>
              <w:rPr>
                <w:rFonts w:ascii="Times New Roman" w:eastAsia="Calibri" w:hAnsi="Times New Roman" w:cs="Times New Roman"/>
                <w:sz w:val="18"/>
                <w:szCs w:val="18"/>
              </w:rPr>
            </w:pPr>
          </w:p>
        </w:tc>
        <w:tc>
          <w:tcPr>
            <w:tcW w:w="1702" w:type="dxa"/>
            <w:gridSpan w:val="2"/>
            <w:vMerge/>
            <w:shd w:val="clear" w:color="auto" w:fill="auto"/>
          </w:tcPr>
          <w:p w:rsidR="00516B63" w:rsidRPr="00A87E20" w:rsidRDefault="00516B63" w:rsidP="00A87E20">
            <w:pPr>
              <w:spacing w:after="0" w:line="240" w:lineRule="auto"/>
              <w:rPr>
                <w:rFonts w:ascii="Times New Roman" w:eastAsia="Calibri" w:hAnsi="Times New Roman" w:cs="Times New Roman"/>
                <w:sz w:val="18"/>
                <w:szCs w:val="18"/>
              </w:rPr>
            </w:pPr>
          </w:p>
        </w:tc>
        <w:tc>
          <w:tcPr>
            <w:tcW w:w="1133" w:type="dxa"/>
            <w:vMerge/>
          </w:tcPr>
          <w:p w:rsidR="00516B63" w:rsidRPr="00A87E20" w:rsidRDefault="00516B63" w:rsidP="00A87E20">
            <w:pPr>
              <w:spacing w:after="0" w:line="240" w:lineRule="auto"/>
              <w:rPr>
                <w:rFonts w:ascii="Times New Roman" w:eastAsia="Calibri" w:hAnsi="Times New Roman" w:cs="Times New Roman"/>
                <w:sz w:val="18"/>
                <w:szCs w:val="18"/>
              </w:rPr>
            </w:pPr>
          </w:p>
        </w:tc>
      </w:tr>
      <w:tr w:rsidR="00516B63" w:rsidRPr="00A87E20" w:rsidTr="00103E0D">
        <w:tc>
          <w:tcPr>
            <w:tcW w:w="1560" w:type="dxa"/>
            <w:vMerge/>
            <w:shd w:val="clear" w:color="auto" w:fill="auto"/>
          </w:tcPr>
          <w:p w:rsidR="00516B63" w:rsidRDefault="00516B63" w:rsidP="00A87E20">
            <w:pPr>
              <w:spacing w:after="0" w:line="240" w:lineRule="auto"/>
              <w:rPr>
                <w:rFonts w:ascii="Times New Roman" w:eastAsia="Calibri" w:hAnsi="Times New Roman" w:cs="Times New Roman"/>
                <w:b/>
                <w:sz w:val="18"/>
                <w:szCs w:val="18"/>
              </w:rPr>
            </w:pPr>
          </w:p>
        </w:tc>
        <w:tc>
          <w:tcPr>
            <w:tcW w:w="1701" w:type="dxa"/>
            <w:gridSpan w:val="2"/>
            <w:shd w:val="clear" w:color="auto" w:fill="auto"/>
          </w:tcPr>
          <w:p w:rsidR="00516B63" w:rsidRPr="00516B63" w:rsidRDefault="00516B63" w:rsidP="00516B63">
            <w:pPr>
              <w:spacing w:after="0" w:line="240" w:lineRule="auto"/>
              <w:rPr>
                <w:rFonts w:ascii="Times New Roman" w:hAnsi="Times New Roman" w:cs="Times New Roman"/>
                <w:sz w:val="20"/>
                <w:szCs w:val="20"/>
              </w:rPr>
            </w:pPr>
            <w:r w:rsidRPr="00516B63">
              <w:rPr>
                <w:rFonts w:ascii="Times New Roman" w:hAnsi="Times New Roman" w:cs="Times New Roman"/>
                <w:sz w:val="20"/>
                <w:szCs w:val="20"/>
              </w:rPr>
              <w:t>Жаңа өрт дабылын орнату</w:t>
            </w:r>
          </w:p>
        </w:tc>
        <w:tc>
          <w:tcPr>
            <w:tcW w:w="992" w:type="dxa"/>
            <w:gridSpan w:val="2"/>
            <w:vMerge/>
            <w:shd w:val="clear" w:color="auto" w:fill="auto"/>
          </w:tcPr>
          <w:p w:rsidR="00516B63" w:rsidRDefault="00516B63" w:rsidP="00DA0D54">
            <w:pPr>
              <w:spacing w:after="0" w:line="240" w:lineRule="auto"/>
              <w:rPr>
                <w:rFonts w:ascii="Times New Roman" w:eastAsia="Calibri" w:hAnsi="Times New Roman" w:cs="Times New Roman"/>
                <w:sz w:val="18"/>
                <w:szCs w:val="18"/>
              </w:rPr>
            </w:pPr>
          </w:p>
        </w:tc>
        <w:tc>
          <w:tcPr>
            <w:tcW w:w="1842" w:type="dxa"/>
            <w:gridSpan w:val="2"/>
            <w:vMerge/>
            <w:shd w:val="clear" w:color="auto" w:fill="auto"/>
          </w:tcPr>
          <w:p w:rsidR="00516B63" w:rsidRDefault="00516B63" w:rsidP="006E6B6C">
            <w:pPr>
              <w:spacing w:after="0" w:line="240" w:lineRule="auto"/>
              <w:rPr>
                <w:rFonts w:ascii="Times New Roman" w:eastAsia="Calibri" w:hAnsi="Times New Roman" w:cs="Times New Roman"/>
                <w:sz w:val="18"/>
                <w:szCs w:val="18"/>
              </w:rPr>
            </w:pPr>
          </w:p>
        </w:tc>
        <w:tc>
          <w:tcPr>
            <w:tcW w:w="1418" w:type="dxa"/>
            <w:vMerge/>
            <w:shd w:val="clear" w:color="auto" w:fill="auto"/>
          </w:tcPr>
          <w:p w:rsidR="00516B63" w:rsidRDefault="00516B63" w:rsidP="006E6B6C">
            <w:pPr>
              <w:spacing w:after="0" w:line="240" w:lineRule="auto"/>
              <w:rPr>
                <w:rFonts w:ascii="Times New Roman" w:eastAsia="Calibri" w:hAnsi="Times New Roman" w:cs="Times New Roman"/>
                <w:sz w:val="18"/>
                <w:szCs w:val="18"/>
              </w:rPr>
            </w:pPr>
          </w:p>
        </w:tc>
        <w:tc>
          <w:tcPr>
            <w:tcW w:w="1702" w:type="dxa"/>
            <w:gridSpan w:val="2"/>
            <w:vMerge/>
            <w:shd w:val="clear" w:color="auto" w:fill="auto"/>
          </w:tcPr>
          <w:p w:rsidR="00516B63" w:rsidRPr="00A87E20" w:rsidRDefault="00516B63" w:rsidP="00A87E20">
            <w:pPr>
              <w:spacing w:after="0" w:line="240" w:lineRule="auto"/>
              <w:rPr>
                <w:rFonts w:ascii="Times New Roman" w:eastAsia="Calibri" w:hAnsi="Times New Roman" w:cs="Times New Roman"/>
                <w:sz w:val="18"/>
                <w:szCs w:val="18"/>
              </w:rPr>
            </w:pPr>
          </w:p>
        </w:tc>
        <w:tc>
          <w:tcPr>
            <w:tcW w:w="1133" w:type="dxa"/>
            <w:vMerge/>
          </w:tcPr>
          <w:p w:rsidR="00516B63" w:rsidRPr="00A87E20" w:rsidRDefault="00516B63" w:rsidP="00A87E20">
            <w:pPr>
              <w:spacing w:after="0" w:line="240" w:lineRule="auto"/>
              <w:rPr>
                <w:rFonts w:ascii="Times New Roman" w:eastAsia="Calibri" w:hAnsi="Times New Roman" w:cs="Times New Roman"/>
                <w:sz w:val="18"/>
                <w:szCs w:val="18"/>
              </w:rPr>
            </w:pPr>
          </w:p>
        </w:tc>
      </w:tr>
      <w:tr w:rsidR="00F4260E" w:rsidRPr="00A87E20" w:rsidTr="00103E0D">
        <w:tc>
          <w:tcPr>
            <w:tcW w:w="10348" w:type="dxa"/>
            <w:gridSpan w:val="11"/>
            <w:shd w:val="clear" w:color="auto" w:fill="auto"/>
          </w:tcPr>
          <w:p w:rsidR="00F4260E" w:rsidRPr="000C39C0" w:rsidRDefault="00EE0FF0" w:rsidP="000C39C0">
            <w:pPr>
              <w:spacing w:after="0" w:line="240" w:lineRule="auto"/>
              <w:jc w:val="center"/>
              <w:rPr>
                <w:rFonts w:ascii="Times New Roman" w:eastAsia="Calibri" w:hAnsi="Times New Roman" w:cs="Times New Roman"/>
                <w:b/>
                <w:sz w:val="18"/>
                <w:szCs w:val="18"/>
              </w:rPr>
            </w:pPr>
            <w:r w:rsidRPr="00EE0FF0">
              <w:rPr>
                <w:rFonts w:ascii="Times New Roman" w:eastAsia="Calibri" w:hAnsi="Times New Roman" w:cs="Times New Roman"/>
                <w:b/>
                <w:sz w:val="18"/>
                <w:szCs w:val="18"/>
              </w:rPr>
              <w:t>Стратегиялық бағыт 5. Мектептің жеке ерекшеліктері</w:t>
            </w:r>
          </w:p>
        </w:tc>
      </w:tr>
      <w:tr w:rsidR="004E3553" w:rsidRPr="00A87E20" w:rsidTr="00103E0D">
        <w:tc>
          <w:tcPr>
            <w:tcW w:w="1560" w:type="dxa"/>
            <w:vMerge w:val="restart"/>
            <w:shd w:val="clear" w:color="auto" w:fill="auto"/>
          </w:tcPr>
          <w:p w:rsidR="004E3553" w:rsidRPr="006222B0" w:rsidRDefault="004E3553" w:rsidP="00AA4D61">
            <w:pPr>
              <w:rPr>
                <w:rFonts w:ascii="Times New Roman" w:hAnsi="Times New Roman" w:cs="Times New Roman"/>
                <w:b/>
                <w:sz w:val="20"/>
                <w:szCs w:val="20"/>
              </w:rPr>
            </w:pPr>
            <w:r w:rsidRPr="006222B0">
              <w:rPr>
                <w:rFonts w:ascii="Times New Roman" w:hAnsi="Times New Roman" w:cs="Times New Roman"/>
                <w:b/>
                <w:sz w:val="20"/>
                <w:szCs w:val="20"/>
              </w:rPr>
              <w:t>7 сынып параллелінде "Жас Сарбаз" сыныптарының ашылуы</w:t>
            </w:r>
          </w:p>
          <w:p w:rsidR="004E3553" w:rsidRPr="006222B0" w:rsidRDefault="004E3553" w:rsidP="00AA4D61">
            <w:pPr>
              <w:rPr>
                <w:rFonts w:ascii="Times New Roman" w:hAnsi="Times New Roman" w:cs="Times New Roman"/>
                <w:b/>
                <w:sz w:val="20"/>
                <w:szCs w:val="20"/>
              </w:rPr>
            </w:pPr>
          </w:p>
        </w:tc>
        <w:tc>
          <w:tcPr>
            <w:tcW w:w="1701" w:type="dxa"/>
            <w:gridSpan w:val="2"/>
            <w:shd w:val="clear" w:color="auto" w:fill="auto"/>
          </w:tcPr>
          <w:p w:rsidR="004E3553" w:rsidRPr="006222B0" w:rsidRDefault="004E3553" w:rsidP="006222B0">
            <w:pPr>
              <w:spacing w:after="0" w:line="240" w:lineRule="auto"/>
              <w:rPr>
                <w:rFonts w:ascii="Times New Roman" w:hAnsi="Times New Roman" w:cs="Times New Roman"/>
                <w:sz w:val="20"/>
                <w:szCs w:val="20"/>
              </w:rPr>
            </w:pPr>
            <w:r w:rsidRPr="006222B0">
              <w:rPr>
                <w:rFonts w:ascii="Times New Roman" w:hAnsi="Times New Roman" w:cs="Times New Roman"/>
                <w:sz w:val="20"/>
                <w:szCs w:val="20"/>
              </w:rPr>
              <w:t>7А сынып ата-аналарымен Ата-аналар жиналысы</w:t>
            </w:r>
          </w:p>
        </w:tc>
        <w:tc>
          <w:tcPr>
            <w:tcW w:w="992" w:type="dxa"/>
            <w:gridSpan w:val="2"/>
            <w:shd w:val="clear" w:color="auto" w:fill="auto"/>
          </w:tcPr>
          <w:p w:rsidR="004E3553" w:rsidRPr="006222B0" w:rsidRDefault="004E3553" w:rsidP="00AA4D61">
            <w:pPr>
              <w:rPr>
                <w:rFonts w:ascii="Times New Roman" w:hAnsi="Times New Roman" w:cs="Times New Roman"/>
                <w:sz w:val="18"/>
                <w:szCs w:val="18"/>
              </w:rPr>
            </w:pPr>
            <w:r w:rsidRPr="006222B0">
              <w:rPr>
                <w:rFonts w:ascii="Times New Roman" w:hAnsi="Times New Roman" w:cs="Times New Roman"/>
                <w:sz w:val="18"/>
                <w:szCs w:val="18"/>
              </w:rPr>
              <w:t>тамыз</w:t>
            </w:r>
          </w:p>
        </w:tc>
        <w:tc>
          <w:tcPr>
            <w:tcW w:w="1842" w:type="dxa"/>
            <w:gridSpan w:val="2"/>
            <w:shd w:val="clear" w:color="auto" w:fill="auto"/>
          </w:tcPr>
          <w:p w:rsidR="004E3553" w:rsidRDefault="004E3553" w:rsidP="000C39C0">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Директор</w:t>
            </w:r>
          </w:p>
          <w:p w:rsidR="004E3553" w:rsidRDefault="004E3553" w:rsidP="000C39C0">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Ашыкбаев Н.Ж.</w:t>
            </w:r>
          </w:p>
          <w:p w:rsidR="004E3553" w:rsidRDefault="004E3553" w:rsidP="006222B0">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Директордың ОЖ орынбаса</w:t>
            </w:r>
            <w:r>
              <w:rPr>
                <w:rFonts w:ascii="Times New Roman" w:eastAsia="Calibri" w:hAnsi="Times New Roman" w:cs="Times New Roman"/>
                <w:sz w:val="18"/>
                <w:szCs w:val="18"/>
                <w:lang w:val="kk-KZ"/>
              </w:rPr>
              <w:t>р</w:t>
            </w:r>
            <w:r w:rsidRPr="00EE5A93">
              <w:rPr>
                <w:rFonts w:ascii="Times New Roman" w:eastAsia="Calibri" w:hAnsi="Times New Roman" w:cs="Times New Roman"/>
                <w:sz w:val="18"/>
                <w:szCs w:val="18"/>
              </w:rPr>
              <w:t>ы</w:t>
            </w:r>
          </w:p>
          <w:p w:rsidR="004E3553" w:rsidRPr="00D248F1" w:rsidRDefault="004E3553" w:rsidP="006222B0">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lang w:val="kk-KZ"/>
              </w:rPr>
              <w:t>Кәріпбаева А.К.Кл. рук Бөлекбай Р.Е.</w:t>
            </w:r>
          </w:p>
          <w:p w:rsidR="004E3553" w:rsidRPr="00A87E20" w:rsidRDefault="004E3553" w:rsidP="00A87E20">
            <w:pPr>
              <w:spacing w:after="0" w:line="240" w:lineRule="auto"/>
              <w:rPr>
                <w:rFonts w:ascii="Times New Roman" w:eastAsia="Calibri" w:hAnsi="Times New Roman" w:cs="Times New Roman"/>
                <w:sz w:val="18"/>
                <w:szCs w:val="18"/>
              </w:rPr>
            </w:pPr>
          </w:p>
        </w:tc>
        <w:tc>
          <w:tcPr>
            <w:tcW w:w="1418" w:type="dxa"/>
            <w:shd w:val="clear" w:color="auto" w:fill="auto"/>
          </w:tcPr>
          <w:p w:rsidR="004E3553" w:rsidRPr="004E3553" w:rsidRDefault="004E3553" w:rsidP="00AA4D61">
            <w:pPr>
              <w:rPr>
                <w:rFonts w:ascii="Times New Roman" w:hAnsi="Times New Roman" w:cs="Times New Roman"/>
                <w:sz w:val="20"/>
                <w:szCs w:val="20"/>
              </w:rPr>
            </w:pPr>
            <w:r w:rsidRPr="004E3553">
              <w:rPr>
                <w:rFonts w:ascii="Times New Roman" w:hAnsi="Times New Roman" w:cs="Times New Roman"/>
                <w:sz w:val="20"/>
                <w:szCs w:val="20"/>
              </w:rPr>
              <w:t>7А сынып оқушыларының ата-аналары</w:t>
            </w:r>
          </w:p>
        </w:tc>
        <w:tc>
          <w:tcPr>
            <w:tcW w:w="1702" w:type="dxa"/>
            <w:gridSpan w:val="2"/>
            <w:vMerge w:val="restart"/>
            <w:shd w:val="clear" w:color="auto" w:fill="auto"/>
          </w:tcPr>
          <w:p w:rsidR="004E3553" w:rsidRPr="004E3553" w:rsidRDefault="004E3553" w:rsidP="004E3553">
            <w:pPr>
              <w:spacing w:after="0" w:line="240" w:lineRule="auto"/>
              <w:rPr>
                <w:rFonts w:ascii="Times New Roman" w:hAnsi="Times New Roman" w:cs="Times New Roman"/>
                <w:sz w:val="20"/>
                <w:szCs w:val="20"/>
              </w:rPr>
            </w:pPr>
            <w:r w:rsidRPr="004E3553">
              <w:rPr>
                <w:rFonts w:ascii="Times New Roman" w:hAnsi="Times New Roman" w:cs="Times New Roman"/>
                <w:sz w:val="20"/>
                <w:szCs w:val="20"/>
              </w:rPr>
              <w:t>"Жас Сарбаз"сынып оқушыларының санын көбейту. Оқушыларды әскери мамандықтарға кәсіптік бағдарлау</w:t>
            </w:r>
          </w:p>
          <w:p w:rsidR="004E3553" w:rsidRPr="00F43841" w:rsidRDefault="004E3553" w:rsidP="00AA4D61"/>
        </w:tc>
        <w:tc>
          <w:tcPr>
            <w:tcW w:w="1133" w:type="dxa"/>
          </w:tcPr>
          <w:p w:rsidR="004E3553" w:rsidRPr="004E3553" w:rsidRDefault="004E3553" w:rsidP="00AA4D61">
            <w:pPr>
              <w:rPr>
                <w:rFonts w:ascii="Times New Roman" w:hAnsi="Times New Roman" w:cs="Times New Roman"/>
                <w:sz w:val="20"/>
                <w:szCs w:val="20"/>
              </w:rPr>
            </w:pPr>
            <w:r w:rsidRPr="004E3553">
              <w:rPr>
                <w:rFonts w:ascii="Times New Roman" w:hAnsi="Times New Roman" w:cs="Times New Roman"/>
                <w:sz w:val="20"/>
                <w:szCs w:val="20"/>
              </w:rPr>
              <w:t>Хаттама</w:t>
            </w:r>
          </w:p>
        </w:tc>
      </w:tr>
      <w:tr w:rsidR="004E3553" w:rsidRPr="00A87E20" w:rsidTr="00103E0D">
        <w:tc>
          <w:tcPr>
            <w:tcW w:w="1560" w:type="dxa"/>
            <w:vMerge/>
            <w:shd w:val="clear" w:color="auto" w:fill="auto"/>
          </w:tcPr>
          <w:p w:rsidR="004E3553" w:rsidRPr="006222B0" w:rsidRDefault="004E3553" w:rsidP="00A87E20">
            <w:pPr>
              <w:spacing w:after="0" w:line="240" w:lineRule="auto"/>
              <w:rPr>
                <w:rFonts w:ascii="Times New Roman" w:eastAsia="Calibri" w:hAnsi="Times New Roman" w:cs="Times New Roman"/>
                <w:b/>
                <w:sz w:val="20"/>
                <w:szCs w:val="20"/>
              </w:rPr>
            </w:pPr>
          </w:p>
        </w:tc>
        <w:tc>
          <w:tcPr>
            <w:tcW w:w="1701" w:type="dxa"/>
            <w:gridSpan w:val="2"/>
            <w:shd w:val="clear" w:color="auto" w:fill="auto"/>
          </w:tcPr>
          <w:p w:rsidR="004E3553" w:rsidRPr="006222B0" w:rsidRDefault="004E3553" w:rsidP="006222B0">
            <w:pPr>
              <w:spacing w:after="0" w:line="240" w:lineRule="auto"/>
              <w:rPr>
                <w:rFonts w:ascii="Times New Roman" w:hAnsi="Times New Roman" w:cs="Times New Roman"/>
                <w:sz w:val="20"/>
                <w:szCs w:val="20"/>
              </w:rPr>
            </w:pPr>
            <w:r w:rsidRPr="006222B0">
              <w:rPr>
                <w:rFonts w:ascii="Times New Roman" w:hAnsi="Times New Roman" w:cs="Times New Roman"/>
                <w:sz w:val="20"/>
                <w:szCs w:val="20"/>
              </w:rPr>
              <w:t>7А сынып негізінде "Жас Сарбаз" сыныбының ресми ашылуы</w:t>
            </w:r>
          </w:p>
        </w:tc>
        <w:tc>
          <w:tcPr>
            <w:tcW w:w="992" w:type="dxa"/>
            <w:gridSpan w:val="2"/>
            <w:shd w:val="clear" w:color="auto" w:fill="auto"/>
          </w:tcPr>
          <w:p w:rsidR="004E3553" w:rsidRPr="006222B0" w:rsidRDefault="004E3553" w:rsidP="00AA4D61">
            <w:pPr>
              <w:rPr>
                <w:rFonts w:ascii="Times New Roman" w:hAnsi="Times New Roman" w:cs="Times New Roman"/>
                <w:sz w:val="18"/>
                <w:szCs w:val="18"/>
              </w:rPr>
            </w:pPr>
            <w:r w:rsidRPr="006222B0">
              <w:rPr>
                <w:rFonts w:ascii="Times New Roman" w:hAnsi="Times New Roman" w:cs="Times New Roman"/>
                <w:sz w:val="18"/>
                <w:szCs w:val="18"/>
              </w:rPr>
              <w:t>қыркүйек</w:t>
            </w:r>
          </w:p>
        </w:tc>
        <w:tc>
          <w:tcPr>
            <w:tcW w:w="1842" w:type="dxa"/>
            <w:gridSpan w:val="2"/>
            <w:shd w:val="clear" w:color="auto" w:fill="auto"/>
          </w:tcPr>
          <w:p w:rsidR="004E3553" w:rsidRDefault="004E3553" w:rsidP="00A87E20">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Директор</w:t>
            </w:r>
          </w:p>
          <w:p w:rsidR="004E3553" w:rsidRDefault="004E3553" w:rsidP="00A87E20">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Ашыкбаев Н.Ж.</w:t>
            </w:r>
          </w:p>
          <w:p w:rsidR="004E3553" w:rsidRDefault="004E3553" w:rsidP="006222B0">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 xml:space="preserve">Директордың </w:t>
            </w:r>
            <w:r>
              <w:rPr>
                <w:rFonts w:ascii="Times New Roman" w:eastAsia="Calibri" w:hAnsi="Times New Roman" w:cs="Times New Roman"/>
                <w:sz w:val="18"/>
                <w:szCs w:val="18"/>
                <w:lang w:val="kk-KZ"/>
              </w:rPr>
              <w:t>Т</w:t>
            </w:r>
            <w:r>
              <w:rPr>
                <w:rFonts w:ascii="Times New Roman" w:eastAsia="Calibri" w:hAnsi="Times New Roman" w:cs="Times New Roman"/>
                <w:sz w:val="18"/>
                <w:szCs w:val="18"/>
              </w:rPr>
              <w:t>Ж орынбаса</w:t>
            </w:r>
            <w:r>
              <w:rPr>
                <w:rFonts w:ascii="Times New Roman" w:eastAsia="Calibri" w:hAnsi="Times New Roman" w:cs="Times New Roman"/>
                <w:sz w:val="18"/>
                <w:szCs w:val="18"/>
                <w:lang w:val="kk-KZ"/>
              </w:rPr>
              <w:t>р</w:t>
            </w:r>
            <w:r w:rsidRPr="00EE5A93">
              <w:rPr>
                <w:rFonts w:ascii="Times New Roman" w:eastAsia="Calibri" w:hAnsi="Times New Roman" w:cs="Times New Roman"/>
                <w:sz w:val="18"/>
                <w:szCs w:val="18"/>
              </w:rPr>
              <w:t>ы</w:t>
            </w:r>
          </w:p>
          <w:p w:rsidR="004E3553" w:rsidRPr="000C39C0" w:rsidRDefault="004E3553" w:rsidP="006222B0">
            <w:pPr>
              <w:spacing w:after="0" w:line="240" w:lineRule="auto"/>
              <w:rPr>
                <w:rFonts w:ascii="Times New Roman" w:eastAsia="Calibri" w:hAnsi="Times New Roman" w:cs="Times New Roman"/>
                <w:sz w:val="18"/>
                <w:szCs w:val="18"/>
                <w:lang w:val="kk-KZ"/>
              </w:rPr>
            </w:pPr>
            <w:r>
              <w:rPr>
                <w:rFonts w:ascii="Times New Roman" w:eastAsia="Calibri" w:hAnsi="Times New Roman" w:cs="Times New Roman"/>
                <w:sz w:val="18"/>
                <w:szCs w:val="18"/>
                <w:lang w:val="kk-KZ"/>
              </w:rPr>
              <w:t>Кәріпбаева А.К.</w:t>
            </w:r>
          </w:p>
        </w:tc>
        <w:tc>
          <w:tcPr>
            <w:tcW w:w="1418" w:type="dxa"/>
            <w:shd w:val="clear" w:color="auto" w:fill="auto"/>
          </w:tcPr>
          <w:p w:rsidR="004E3553" w:rsidRPr="004E3553" w:rsidRDefault="004E3553" w:rsidP="00AA4D61">
            <w:pPr>
              <w:rPr>
                <w:rFonts w:ascii="Times New Roman" w:hAnsi="Times New Roman" w:cs="Times New Roman"/>
                <w:sz w:val="20"/>
                <w:szCs w:val="20"/>
              </w:rPr>
            </w:pPr>
            <w:r w:rsidRPr="004E3553">
              <w:rPr>
                <w:rFonts w:ascii="Times New Roman" w:hAnsi="Times New Roman" w:cs="Times New Roman"/>
                <w:sz w:val="20"/>
                <w:szCs w:val="20"/>
              </w:rPr>
              <w:t>7А сынып оқушылары</w:t>
            </w:r>
          </w:p>
        </w:tc>
        <w:tc>
          <w:tcPr>
            <w:tcW w:w="1702" w:type="dxa"/>
            <w:gridSpan w:val="2"/>
            <w:vMerge/>
            <w:shd w:val="clear" w:color="auto" w:fill="auto"/>
          </w:tcPr>
          <w:p w:rsidR="004E3553" w:rsidRPr="00A87E20" w:rsidRDefault="004E3553" w:rsidP="00A87E20">
            <w:pPr>
              <w:spacing w:after="0" w:line="240" w:lineRule="auto"/>
              <w:rPr>
                <w:rFonts w:ascii="Times New Roman" w:eastAsia="Calibri" w:hAnsi="Times New Roman" w:cs="Times New Roman"/>
                <w:sz w:val="18"/>
                <w:szCs w:val="18"/>
              </w:rPr>
            </w:pPr>
          </w:p>
        </w:tc>
        <w:tc>
          <w:tcPr>
            <w:tcW w:w="1133" w:type="dxa"/>
          </w:tcPr>
          <w:p w:rsidR="004E3553" w:rsidRPr="004E3553" w:rsidRDefault="004E3553" w:rsidP="00AA4D61">
            <w:pPr>
              <w:rPr>
                <w:rFonts w:ascii="Times New Roman" w:hAnsi="Times New Roman" w:cs="Times New Roman"/>
                <w:sz w:val="20"/>
                <w:szCs w:val="20"/>
              </w:rPr>
            </w:pPr>
            <w:r w:rsidRPr="004E3553">
              <w:rPr>
                <w:rFonts w:ascii="Times New Roman" w:hAnsi="Times New Roman" w:cs="Times New Roman"/>
                <w:sz w:val="20"/>
                <w:szCs w:val="20"/>
              </w:rPr>
              <w:t>Бұйрық</w:t>
            </w:r>
          </w:p>
        </w:tc>
      </w:tr>
      <w:tr w:rsidR="004E3553" w:rsidRPr="00A87E20" w:rsidTr="00103E0D">
        <w:tc>
          <w:tcPr>
            <w:tcW w:w="1560" w:type="dxa"/>
            <w:vMerge/>
            <w:shd w:val="clear" w:color="auto" w:fill="auto"/>
          </w:tcPr>
          <w:p w:rsidR="004E3553" w:rsidRPr="006222B0" w:rsidRDefault="004E3553" w:rsidP="00A87E20">
            <w:pPr>
              <w:spacing w:after="0" w:line="240" w:lineRule="auto"/>
              <w:rPr>
                <w:rFonts w:ascii="Times New Roman" w:eastAsia="Calibri" w:hAnsi="Times New Roman" w:cs="Times New Roman"/>
                <w:b/>
                <w:sz w:val="20"/>
                <w:szCs w:val="20"/>
              </w:rPr>
            </w:pPr>
          </w:p>
        </w:tc>
        <w:tc>
          <w:tcPr>
            <w:tcW w:w="1701" w:type="dxa"/>
            <w:gridSpan w:val="2"/>
            <w:shd w:val="clear" w:color="auto" w:fill="auto"/>
          </w:tcPr>
          <w:p w:rsidR="004E3553" w:rsidRPr="006222B0" w:rsidRDefault="004E3553" w:rsidP="006222B0">
            <w:pPr>
              <w:spacing w:after="0" w:line="240" w:lineRule="auto"/>
              <w:rPr>
                <w:rFonts w:ascii="Times New Roman" w:hAnsi="Times New Roman" w:cs="Times New Roman"/>
                <w:sz w:val="20"/>
                <w:szCs w:val="20"/>
              </w:rPr>
            </w:pPr>
            <w:r w:rsidRPr="006222B0">
              <w:rPr>
                <w:rFonts w:ascii="Times New Roman" w:hAnsi="Times New Roman" w:cs="Times New Roman"/>
                <w:sz w:val="20"/>
                <w:szCs w:val="20"/>
              </w:rPr>
              <w:t xml:space="preserve">Қосымша сабақтардың </w:t>
            </w:r>
            <w:r w:rsidRPr="006222B0">
              <w:rPr>
                <w:rFonts w:ascii="Times New Roman" w:hAnsi="Times New Roman" w:cs="Times New Roman"/>
                <w:sz w:val="20"/>
                <w:szCs w:val="20"/>
              </w:rPr>
              <w:lastRenderedPageBreak/>
              <w:t>кестесін жасау</w:t>
            </w:r>
          </w:p>
        </w:tc>
        <w:tc>
          <w:tcPr>
            <w:tcW w:w="992" w:type="dxa"/>
            <w:gridSpan w:val="2"/>
            <w:shd w:val="clear" w:color="auto" w:fill="auto"/>
          </w:tcPr>
          <w:p w:rsidR="004E3553" w:rsidRPr="006222B0" w:rsidRDefault="004E3553" w:rsidP="00AA4D61">
            <w:pPr>
              <w:rPr>
                <w:rFonts w:ascii="Times New Roman" w:hAnsi="Times New Roman" w:cs="Times New Roman"/>
                <w:sz w:val="18"/>
                <w:szCs w:val="18"/>
              </w:rPr>
            </w:pPr>
            <w:r w:rsidRPr="006222B0">
              <w:rPr>
                <w:rFonts w:ascii="Times New Roman" w:hAnsi="Times New Roman" w:cs="Times New Roman"/>
                <w:sz w:val="18"/>
                <w:szCs w:val="18"/>
              </w:rPr>
              <w:lastRenderedPageBreak/>
              <w:t>қыркүйек</w:t>
            </w:r>
          </w:p>
        </w:tc>
        <w:tc>
          <w:tcPr>
            <w:tcW w:w="1842" w:type="dxa"/>
            <w:gridSpan w:val="2"/>
            <w:shd w:val="clear" w:color="auto" w:fill="auto"/>
          </w:tcPr>
          <w:p w:rsidR="004E3553" w:rsidRDefault="004E3553" w:rsidP="006222B0">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 xml:space="preserve">Директордың </w:t>
            </w:r>
            <w:r>
              <w:rPr>
                <w:rFonts w:ascii="Times New Roman" w:eastAsia="Calibri" w:hAnsi="Times New Roman" w:cs="Times New Roman"/>
                <w:sz w:val="18"/>
                <w:szCs w:val="18"/>
                <w:lang w:val="kk-KZ"/>
              </w:rPr>
              <w:t>Т</w:t>
            </w:r>
            <w:r>
              <w:rPr>
                <w:rFonts w:ascii="Times New Roman" w:eastAsia="Calibri" w:hAnsi="Times New Roman" w:cs="Times New Roman"/>
                <w:sz w:val="18"/>
                <w:szCs w:val="18"/>
              </w:rPr>
              <w:t>Ж орынбаса</w:t>
            </w:r>
            <w:r>
              <w:rPr>
                <w:rFonts w:ascii="Times New Roman" w:eastAsia="Calibri" w:hAnsi="Times New Roman" w:cs="Times New Roman"/>
                <w:sz w:val="18"/>
                <w:szCs w:val="18"/>
                <w:lang w:val="kk-KZ"/>
              </w:rPr>
              <w:t>р</w:t>
            </w:r>
            <w:r w:rsidRPr="00EE5A93">
              <w:rPr>
                <w:rFonts w:ascii="Times New Roman" w:eastAsia="Calibri" w:hAnsi="Times New Roman" w:cs="Times New Roman"/>
                <w:sz w:val="18"/>
                <w:szCs w:val="18"/>
              </w:rPr>
              <w:t>ы</w:t>
            </w:r>
          </w:p>
          <w:p w:rsidR="004E3553" w:rsidRDefault="004E3553" w:rsidP="006222B0">
            <w:pPr>
              <w:spacing w:after="0" w:line="240" w:lineRule="auto"/>
              <w:rPr>
                <w:rFonts w:ascii="Times New Roman" w:eastAsia="Calibri" w:hAnsi="Times New Roman" w:cs="Times New Roman"/>
                <w:sz w:val="18"/>
                <w:szCs w:val="18"/>
                <w:lang w:val="kk-KZ"/>
              </w:rPr>
            </w:pPr>
            <w:r>
              <w:rPr>
                <w:rFonts w:ascii="Times New Roman" w:eastAsia="Calibri" w:hAnsi="Times New Roman" w:cs="Times New Roman"/>
                <w:sz w:val="18"/>
                <w:szCs w:val="18"/>
                <w:lang w:val="kk-KZ"/>
              </w:rPr>
              <w:lastRenderedPageBreak/>
              <w:t>Кәріпбаева А.К..</w:t>
            </w:r>
          </w:p>
          <w:p w:rsidR="004E3553" w:rsidRPr="00093B9D" w:rsidRDefault="004E3553" w:rsidP="00A87E20">
            <w:pPr>
              <w:spacing w:after="0" w:line="240" w:lineRule="auto"/>
              <w:rPr>
                <w:rFonts w:ascii="Times New Roman" w:eastAsia="Calibri" w:hAnsi="Times New Roman" w:cs="Times New Roman"/>
                <w:sz w:val="18"/>
                <w:szCs w:val="18"/>
                <w:lang w:val="kk-KZ"/>
              </w:rPr>
            </w:pPr>
          </w:p>
        </w:tc>
        <w:tc>
          <w:tcPr>
            <w:tcW w:w="1418" w:type="dxa"/>
            <w:shd w:val="clear" w:color="auto" w:fill="auto"/>
          </w:tcPr>
          <w:p w:rsidR="004E3553" w:rsidRDefault="004E3553" w:rsidP="006222B0">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lastRenderedPageBreak/>
              <w:t xml:space="preserve">Директордың </w:t>
            </w:r>
            <w:r>
              <w:rPr>
                <w:rFonts w:ascii="Times New Roman" w:eastAsia="Calibri" w:hAnsi="Times New Roman" w:cs="Times New Roman"/>
                <w:sz w:val="18"/>
                <w:szCs w:val="18"/>
                <w:lang w:val="kk-KZ"/>
              </w:rPr>
              <w:t>Т</w:t>
            </w:r>
            <w:r>
              <w:rPr>
                <w:rFonts w:ascii="Times New Roman" w:eastAsia="Calibri" w:hAnsi="Times New Roman" w:cs="Times New Roman"/>
                <w:sz w:val="18"/>
                <w:szCs w:val="18"/>
              </w:rPr>
              <w:t xml:space="preserve">Ж </w:t>
            </w:r>
            <w:r>
              <w:rPr>
                <w:rFonts w:ascii="Times New Roman" w:eastAsia="Calibri" w:hAnsi="Times New Roman" w:cs="Times New Roman"/>
                <w:sz w:val="18"/>
                <w:szCs w:val="18"/>
              </w:rPr>
              <w:lastRenderedPageBreak/>
              <w:t>орынбаса</w:t>
            </w:r>
            <w:r>
              <w:rPr>
                <w:rFonts w:ascii="Times New Roman" w:eastAsia="Calibri" w:hAnsi="Times New Roman" w:cs="Times New Roman"/>
                <w:sz w:val="18"/>
                <w:szCs w:val="18"/>
                <w:lang w:val="kk-KZ"/>
              </w:rPr>
              <w:t>р</w:t>
            </w:r>
            <w:r w:rsidRPr="00EE5A93">
              <w:rPr>
                <w:rFonts w:ascii="Times New Roman" w:eastAsia="Calibri" w:hAnsi="Times New Roman" w:cs="Times New Roman"/>
                <w:sz w:val="18"/>
                <w:szCs w:val="18"/>
              </w:rPr>
              <w:t>ы</w:t>
            </w:r>
          </w:p>
          <w:p w:rsidR="004E3553" w:rsidRDefault="004E3553" w:rsidP="006222B0">
            <w:pPr>
              <w:spacing w:after="0" w:line="240" w:lineRule="auto"/>
              <w:rPr>
                <w:rFonts w:ascii="Times New Roman" w:eastAsia="Calibri" w:hAnsi="Times New Roman" w:cs="Times New Roman"/>
                <w:sz w:val="18"/>
                <w:szCs w:val="18"/>
                <w:lang w:val="kk-KZ"/>
              </w:rPr>
            </w:pPr>
            <w:r>
              <w:rPr>
                <w:rFonts w:ascii="Times New Roman" w:eastAsia="Calibri" w:hAnsi="Times New Roman" w:cs="Times New Roman"/>
                <w:sz w:val="18"/>
                <w:szCs w:val="18"/>
                <w:lang w:val="kk-KZ"/>
              </w:rPr>
              <w:t>Кәріпбаева А.К.</w:t>
            </w:r>
          </w:p>
          <w:p w:rsidR="004E3553" w:rsidRPr="00093B9D" w:rsidRDefault="004E3553" w:rsidP="00A87E20">
            <w:pPr>
              <w:spacing w:after="0" w:line="240" w:lineRule="auto"/>
              <w:rPr>
                <w:rFonts w:ascii="Times New Roman" w:eastAsia="Calibri" w:hAnsi="Times New Roman" w:cs="Times New Roman"/>
                <w:sz w:val="18"/>
                <w:szCs w:val="18"/>
                <w:lang w:val="kk-KZ"/>
              </w:rPr>
            </w:pPr>
            <w:r w:rsidRPr="004E3553">
              <w:rPr>
                <w:rFonts w:ascii="Times New Roman" w:eastAsia="Calibri" w:hAnsi="Times New Roman" w:cs="Times New Roman"/>
                <w:sz w:val="18"/>
                <w:szCs w:val="18"/>
                <w:lang w:val="kk-KZ"/>
              </w:rPr>
              <w:t>Қосымша білім беру мұғалімдері</w:t>
            </w:r>
          </w:p>
        </w:tc>
        <w:tc>
          <w:tcPr>
            <w:tcW w:w="1702" w:type="dxa"/>
            <w:gridSpan w:val="2"/>
            <w:vMerge/>
            <w:shd w:val="clear" w:color="auto" w:fill="auto"/>
          </w:tcPr>
          <w:p w:rsidR="004E3553" w:rsidRPr="00A87E20" w:rsidRDefault="004E3553" w:rsidP="00A87E20">
            <w:pPr>
              <w:spacing w:after="0" w:line="240" w:lineRule="auto"/>
              <w:rPr>
                <w:rFonts w:ascii="Times New Roman" w:eastAsia="Calibri" w:hAnsi="Times New Roman" w:cs="Times New Roman"/>
                <w:sz w:val="18"/>
                <w:szCs w:val="18"/>
              </w:rPr>
            </w:pPr>
          </w:p>
        </w:tc>
        <w:tc>
          <w:tcPr>
            <w:tcW w:w="1133" w:type="dxa"/>
          </w:tcPr>
          <w:p w:rsidR="004E3553" w:rsidRPr="004E3553" w:rsidRDefault="004E3553" w:rsidP="00AA4D61">
            <w:pPr>
              <w:rPr>
                <w:rFonts w:ascii="Times New Roman" w:hAnsi="Times New Roman" w:cs="Times New Roman"/>
                <w:sz w:val="20"/>
                <w:szCs w:val="20"/>
              </w:rPr>
            </w:pPr>
            <w:r w:rsidRPr="004E3553">
              <w:rPr>
                <w:rFonts w:ascii="Times New Roman" w:hAnsi="Times New Roman" w:cs="Times New Roman"/>
                <w:sz w:val="20"/>
                <w:szCs w:val="20"/>
              </w:rPr>
              <w:t xml:space="preserve">Бекітілген </w:t>
            </w:r>
            <w:r w:rsidRPr="004E3553">
              <w:rPr>
                <w:rFonts w:ascii="Times New Roman" w:hAnsi="Times New Roman" w:cs="Times New Roman"/>
                <w:sz w:val="20"/>
                <w:szCs w:val="20"/>
              </w:rPr>
              <w:lastRenderedPageBreak/>
              <w:t>кесте</w:t>
            </w:r>
          </w:p>
        </w:tc>
      </w:tr>
      <w:tr w:rsidR="004E3553" w:rsidRPr="00A87E20" w:rsidTr="00103E0D">
        <w:tc>
          <w:tcPr>
            <w:tcW w:w="1560" w:type="dxa"/>
            <w:vMerge/>
            <w:shd w:val="clear" w:color="auto" w:fill="auto"/>
          </w:tcPr>
          <w:p w:rsidR="004E3553" w:rsidRPr="006222B0" w:rsidRDefault="004E3553" w:rsidP="00A87E20">
            <w:pPr>
              <w:spacing w:after="0" w:line="240" w:lineRule="auto"/>
              <w:rPr>
                <w:rFonts w:ascii="Times New Roman" w:eastAsia="Calibri" w:hAnsi="Times New Roman" w:cs="Times New Roman"/>
                <w:b/>
                <w:sz w:val="20"/>
                <w:szCs w:val="20"/>
              </w:rPr>
            </w:pPr>
          </w:p>
        </w:tc>
        <w:tc>
          <w:tcPr>
            <w:tcW w:w="1701" w:type="dxa"/>
            <w:gridSpan w:val="2"/>
            <w:shd w:val="clear" w:color="auto" w:fill="auto"/>
          </w:tcPr>
          <w:p w:rsidR="004E3553" w:rsidRPr="006222B0" w:rsidRDefault="004E3553" w:rsidP="006222B0">
            <w:pPr>
              <w:spacing w:after="0" w:line="240" w:lineRule="auto"/>
              <w:rPr>
                <w:rFonts w:ascii="Times New Roman" w:hAnsi="Times New Roman" w:cs="Times New Roman"/>
                <w:sz w:val="20"/>
                <w:szCs w:val="20"/>
              </w:rPr>
            </w:pPr>
            <w:r w:rsidRPr="006222B0">
              <w:rPr>
                <w:rFonts w:ascii="Times New Roman" w:hAnsi="Times New Roman" w:cs="Times New Roman"/>
                <w:sz w:val="20"/>
                <w:szCs w:val="20"/>
              </w:rPr>
              <w:t>Сынып жұмысын ұйымдастыру</w:t>
            </w:r>
          </w:p>
        </w:tc>
        <w:tc>
          <w:tcPr>
            <w:tcW w:w="992" w:type="dxa"/>
            <w:gridSpan w:val="2"/>
            <w:shd w:val="clear" w:color="auto" w:fill="auto"/>
          </w:tcPr>
          <w:p w:rsidR="004E3553" w:rsidRPr="006222B0" w:rsidRDefault="004E3553" w:rsidP="00AA4D61">
            <w:pPr>
              <w:rPr>
                <w:rFonts w:ascii="Times New Roman" w:hAnsi="Times New Roman" w:cs="Times New Roman"/>
                <w:sz w:val="18"/>
                <w:szCs w:val="18"/>
              </w:rPr>
            </w:pPr>
            <w:r w:rsidRPr="006222B0">
              <w:rPr>
                <w:rFonts w:ascii="Times New Roman" w:hAnsi="Times New Roman" w:cs="Times New Roman"/>
                <w:sz w:val="18"/>
                <w:szCs w:val="18"/>
              </w:rPr>
              <w:t>Қыркүйек-мамыр</w:t>
            </w:r>
          </w:p>
        </w:tc>
        <w:tc>
          <w:tcPr>
            <w:tcW w:w="1842" w:type="dxa"/>
            <w:gridSpan w:val="2"/>
            <w:shd w:val="clear" w:color="auto" w:fill="auto"/>
          </w:tcPr>
          <w:p w:rsidR="004E3553" w:rsidRDefault="004E3553" w:rsidP="006222B0">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 xml:space="preserve">Директордың </w:t>
            </w:r>
            <w:r>
              <w:rPr>
                <w:rFonts w:ascii="Times New Roman" w:eastAsia="Calibri" w:hAnsi="Times New Roman" w:cs="Times New Roman"/>
                <w:sz w:val="18"/>
                <w:szCs w:val="18"/>
                <w:lang w:val="kk-KZ"/>
              </w:rPr>
              <w:t>Т</w:t>
            </w:r>
            <w:r>
              <w:rPr>
                <w:rFonts w:ascii="Times New Roman" w:eastAsia="Calibri" w:hAnsi="Times New Roman" w:cs="Times New Roman"/>
                <w:sz w:val="18"/>
                <w:szCs w:val="18"/>
              </w:rPr>
              <w:t>Ж орынбаса</w:t>
            </w:r>
            <w:r>
              <w:rPr>
                <w:rFonts w:ascii="Times New Roman" w:eastAsia="Calibri" w:hAnsi="Times New Roman" w:cs="Times New Roman"/>
                <w:sz w:val="18"/>
                <w:szCs w:val="18"/>
                <w:lang w:val="kk-KZ"/>
              </w:rPr>
              <w:t>р</w:t>
            </w:r>
            <w:r w:rsidRPr="00EE5A93">
              <w:rPr>
                <w:rFonts w:ascii="Times New Roman" w:eastAsia="Calibri" w:hAnsi="Times New Roman" w:cs="Times New Roman"/>
                <w:sz w:val="18"/>
                <w:szCs w:val="18"/>
              </w:rPr>
              <w:t>ы</w:t>
            </w:r>
          </w:p>
          <w:p w:rsidR="004E3553" w:rsidRDefault="004E3553" w:rsidP="006222B0">
            <w:pPr>
              <w:spacing w:after="0" w:line="240" w:lineRule="auto"/>
              <w:rPr>
                <w:rFonts w:ascii="Times New Roman" w:eastAsia="Calibri" w:hAnsi="Times New Roman" w:cs="Times New Roman"/>
                <w:sz w:val="18"/>
                <w:szCs w:val="18"/>
                <w:lang w:val="kk-KZ"/>
              </w:rPr>
            </w:pPr>
            <w:r>
              <w:rPr>
                <w:rFonts w:ascii="Times New Roman" w:eastAsia="Calibri" w:hAnsi="Times New Roman" w:cs="Times New Roman"/>
                <w:sz w:val="18"/>
                <w:szCs w:val="18"/>
                <w:lang w:val="kk-KZ"/>
              </w:rPr>
              <w:t>Кәріпбаева А..К.</w:t>
            </w:r>
          </w:p>
          <w:p w:rsidR="004E3553" w:rsidRDefault="004E3553" w:rsidP="00A87E20">
            <w:pPr>
              <w:spacing w:after="0" w:line="240" w:lineRule="auto"/>
              <w:rPr>
                <w:rFonts w:ascii="Times New Roman" w:eastAsia="Calibri" w:hAnsi="Times New Roman" w:cs="Times New Roman"/>
                <w:sz w:val="18"/>
                <w:szCs w:val="18"/>
                <w:lang w:val="kk-KZ"/>
              </w:rPr>
            </w:pPr>
            <w:r>
              <w:rPr>
                <w:rFonts w:ascii="Times New Roman" w:eastAsia="Calibri" w:hAnsi="Times New Roman" w:cs="Times New Roman"/>
                <w:sz w:val="18"/>
                <w:szCs w:val="18"/>
                <w:lang w:val="kk-KZ"/>
              </w:rPr>
              <w:t>Кл. рук.</w:t>
            </w:r>
          </w:p>
          <w:p w:rsidR="004E3553" w:rsidRDefault="004E3553" w:rsidP="00A87E20">
            <w:pPr>
              <w:spacing w:after="0" w:line="240" w:lineRule="auto"/>
              <w:rPr>
                <w:rFonts w:ascii="Times New Roman" w:eastAsia="Calibri" w:hAnsi="Times New Roman" w:cs="Times New Roman"/>
                <w:sz w:val="18"/>
                <w:szCs w:val="18"/>
                <w:lang w:val="kk-KZ"/>
              </w:rPr>
            </w:pPr>
            <w:r>
              <w:rPr>
                <w:rFonts w:ascii="Times New Roman" w:eastAsia="Calibri" w:hAnsi="Times New Roman" w:cs="Times New Roman"/>
                <w:sz w:val="18"/>
                <w:szCs w:val="18"/>
                <w:lang w:val="kk-KZ"/>
              </w:rPr>
              <w:t>Мамыхова Г.Е.</w:t>
            </w:r>
          </w:p>
          <w:p w:rsidR="004E3553" w:rsidRPr="00093B9D" w:rsidRDefault="004E3553" w:rsidP="00A87E20">
            <w:pPr>
              <w:spacing w:after="0" w:line="240" w:lineRule="auto"/>
              <w:rPr>
                <w:rFonts w:ascii="Times New Roman" w:eastAsia="Calibri" w:hAnsi="Times New Roman" w:cs="Times New Roman"/>
                <w:sz w:val="18"/>
                <w:szCs w:val="18"/>
                <w:lang w:val="kk-KZ"/>
              </w:rPr>
            </w:pPr>
            <w:r>
              <w:rPr>
                <w:rFonts w:ascii="Times New Roman" w:eastAsia="Calibri" w:hAnsi="Times New Roman" w:cs="Times New Roman"/>
                <w:sz w:val="18"/>
                <w:szCs w:val="18"/>
                <w:lang w:val="kk-KZ"/>
              </w:rPr>
              <w:t>Бөлекбай Р.Е.</w:t>
            </w:r>
          </w:p>
        </w:tc>
        <w:tc>
          <w:tcPr>
            <w:tcW w:w="1418" w:type="dxa"/>
            <w:shd w:val="clear" w:color="auto" w:fill="auto"/>
          </w:tcPr>
          <w:p w:rsidR="004E3553" w:rsidRPr="004E3553" w:rsidRDefault="004E3553" w:rsidP="004E3553">
            <w:pPr>
              <w:spacing w:after="0" w:line="240" w:lineRule="auto"/>
              <w:rPr>
                <w:rFonts w:ascii="Times New Roman" w:hAnsi="Times New Roman" w:cs="Times New Roman"/>
                <w:sz w:val="20"/>
                <w:szCs w:val="20"/>
              </w:rPr>
            </w:pPr>
            <w:r w:rsidRPr="004E3553">
              <w:rPr>
                <w:rFonts w:ascii="Times New Roman" w:hAnsi="Times New Roman" w:cs="Times New Roman"/>
                <w:sz w:val="20"/>
                <w:szCs w:val="20"/>
              </w:rPr>
              <w:t>7А, 8А сынып оқушылары</w:t>
            </w:r>
          </w:p>
        </w:tc>
        <w:tc>
          <w:tcPr>
            <w:tcW w:w="1702" w:type="dxa"/>
            <w:gridSpan w:val="2"/>
            <w:vMerge/>
            <w:shd w:val="clear" w:color="auto" w:fill="auto"/>
          </w:tcPr>
          <w:p w:rsidR="004E3553" w:rsidRPr="00A87E20" w:rsidRDefault="004E3553" w:rsidP="00A87E20">
            <w:pPr>
              <w:spacing w:after="0" w:line="240" w:lineRule="auto"/>
              <w:rPr>
                <w:rFonts w:ascii="Times New Roman" w:eastAsia="Calibri" w:hAnsi="Times New Roman" w:cs="Times New Roman"/>
                <w:sz w:val="18"/>
                <w:szCs w:val="18"/>
              </w:rPr>
            </w:pPr>
          </w:p>
        </w:tc>
        <w:tc>
          <w:tcPr>
            <w:tcW w:w="1133" w:type="dxa"/>
          </w:tcPr>
          <w:p w:rsidR="004E3553" w:rsidRPr="004E3553" w:rsidRDefault="004E3553" w:rsidP="00AA4D61">
            <w:pPr>
              <w:rPr>
                <w:rFonts w:ascii="Times New Roman" w:hAnsi="Times New Roman" w:cs="Times New Roman"/>
                <w:sz w:val="20"/>
                <w:szCs w:val="20"/>
              </w:rPr>
            </w:pPr>
            <w:r w:rsidRPr="004E3553">
              <w:rPr>
                <w:rFonts w:ascii="Times New Roman" w:hAnsi="Times New Roman" w:cs="Times New Roman"/>
                <w:sz w:val="20"/>
                <w:szCs w:val="20"/>
              </w:rPr>
              <w:t>Анықтамалар, Ақпарат</w:t>
            </w:r>
          </w:p>
        </w:tc>
      </w:tr>
      <w:tr w:rsidR="004E3553" w:rsidRPr="00A87E20" w:rsidTr="00103E0D">
        <w:tc>
          <w:tcPr>
            <w:tcW w:w="1560" w:type="dxa"/>
            <w:vMerge w:val="restart"/>
            <w:shd w:val="clear" w:color="auto" w:fill="auto"/>
          </w:tcPr>
          <w:p w:rsidR="004E3553" w:rsidRPr="006222B0" w:rsidRDefault="004E3553" w:rsidP="00AA4D61">
            <w:pPr>
              <w:rPr>
                <w:rFonts w:ascii="Times New Roman" w:hAnsi="Times New Roman" w:cs="Times New Roman"/>
                <w:b/>
                <w:sz w:val="20"/>
                <w:szCs w:val="20"/>
              </w:rPr>
            </w:pPr>
            <w:r w:rsidRPr="006222B0">
              <w:rPr>
                <w:rFonts w:ascii="Times New Roman" w:hAnsi="Times New Roman" w:cs="Times New Roman"/>
                <w:b/>
                <w:sz w:val="20"/>
                <w:szCs w:val="20"/>
              </w:rPr>
              <w:t>Волонтерлік қызметті танымал ету бойынша кең ақпараттық науқан</w:t>
            </w:r>
          </w:p>
        </w:tc>
        <w:tc>
          <w:tcPr>
            <w:tcW w:w="1701" w:type="dxa"/>
            <w:gridSpan w:val="2"/>
            <w:shd w:val="clear" w:color="auto" w:fill="auto"/>
          </w:tcPr>
          <w:p w:rsidR="004E3553" w:rsidRPr="006222B0" w:rsidRDefault="004E3553" w:rsidP="006222B0">
            <w:pPr>
              <w:spacing w:after="0" w:line="240" w:lineRule="auto"/>
              <w:rPr>
                <w:rFonts w:ascii="Times New Roman" w:hAnsi="Times New Roman" w:cs="Times New Roman"/>
                <w:sz w:val="20"/>
                <w:szCs w:val="20"/>
              </w:rPr>
            </w:pPr>
            <w:r w:rsidRPr="006222B0">
              <w:rPr>
                <w:rFonts w:ascii="Times New Roman" w:hAnsi="Times New Roman" w:cs="Times New Roman"/>
                <w:sz w:val="20"/>
                <w:szCs w:val="20"/>
              </w:rPr>
              <w:t>Ақпараттық компания, Жарияланымдар, мақалалар</w:t>
            </w:r>
          </w:p>
        </w:tc>
        <w:tc>
          <w:tcPr>
            <w:tcW w:w="992" w:type="dxa"/>
            <w:gridSpan w:val="2"/>
            <w:shd w:val="clear" w:color="auto" w:fill="auto"/>
          </w:tcPr>
          <w:p w:rsidR="004E3553" w:rsidRPr="006222B0" w:rsidRDefault="004E3553" w:rsidP="00AA4D61">
            <w:pPr>
              <w:rPr>
                <w:rFonts w:ascii="Times New Roman" w:hAnsi="Times New Roman" w:cs="Times New Roman"/>
                <w:sz w:val="18"/>
                <w:szCs w:val="18"/>
              </w:rPr>
            </w:pPr>
            <w:r w:rsidRPr="006222B0">
              <w:rPr>
                <w:rFonts w:ascii="Times New Roman" w:hAnsi="Times New Roman" w:cs="Times New Roman"/>
                <w:sz w:val="18"/>
                <w:szCs w:val="18"/>
              </w:rPr>
              <w:t>Қыркүйек-мамыр</w:t>
            </w:r>
          </w:p>
        </w:tc>
        <w:tc>
          <w:tcPr>
            <w:tcW w:w="1842" w:type="dxa"/>
            <w:gridSpan w:val="2"/>
            <w:shd w:val="clear" w:color="auto" w:fill="auto"/>
          </w:tcPr>
          <w:p w:rsidR="004E3553" w:rsidRDefault="004E3553" w:rsidP="00A87E20">
            <w:pPr>
              <w:spacing w:after="0" w:line="240" w:lineRule="auto"/>
              <w:rPr>
                <w:rFonts w:ascii="Times New Roman" w:eastAsia="Calibri" w:hAnsi="Times New Roman" w:cs="Times New Roman"/>
                <w:sz w:val="18"/>
                <w:szCs w:val="18"/>
                <w:lang w:val="kk-KZ"/>
              </w:rPr>
            </w:pPr>
            <w:r w:rsidRPr="004E3553">
              <w:rPr>
                <w:rFonts w:ascii="Times New Roman" w:eastAsia="Calibri" w:hAnsi="Times New Roman" w:cs="Times New Roman"/>
                <w:sz w:val="18"/>
                <w:szCs w:val="18"/>
              </w:rPr>
              <w:t>Жоба жетекшісі</w:t>
            </w:r>
          </w:p>
          <w:p w:rsidR="004E3553" w:rsidRPr="00A87E20" w:rsidRDefault="004E3553" w:rsidP="00A87E20">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Акифьева О.А.</w:t>
            </w:r>
          </w:p>
        </w:tc>
        <w:tc>
          <w:tcPr>
            <w:tcW w:w="1418" w:type="dxa"/>
            <w:shd w:val="clear" w:color="auto" w:fill="auto"/>
          </w:tcPr>
          <w:p w:rsidR="004E3553" w:rsidRPr="004E3553" w:rsidRDefault="004E3553" w:rsidP="004E3553">
            <w:pPr>
              <w:spacing w:after="0" w:line="240" w:lineRule="auto"/>
              <w:rPr>
                <w:rFonts w:ascii="Times New Roman" w:hAnsi="Times New Roman" w:cs="Times New Roman"/>
                <w:sz w:val="20"/>
                <w:szCs w:val="20"/>
              </w:rPr>
            </w:pPr>
            <w:r w:rsidRPr="004E3553">
              <w:rPr>
                <w:rFonts w:ascii="Times New Roman" w:hAnsi="Times New Roman" w:cs="Times New Roman"/>
                <w:sz w:val="20"/>
                <w:szCs w:val="20"/>
              </w:rPr>
              <w:t>Шағын аудан тұрғындары, әлеуметтік желілерді пайдаланушылар</w:t>
            </w:r>
          </w:p>
        </w:tc>
        <w:tc>
          <w:tcPr>
            <w:tcW w:w="1702" w:type="dxa"/>
            <w:gridSpan w:val="2"/>
            <w:shd w:val="clear" w:color="auto" w:fill="auto"/>
          </w:tcPr>
          <w:p w:rsidR="002257CC" w:rsidRDefault="004E3553" w:rsidP="002257CC">
            <w:pPr>
              <w:spacing w:after="0" w:line="240" w:lineRule="auto"/>
              <w:rPr>
                <w:rFonts w:ascii="Times New Roman" w:hAnsi="Times New Roman" w:cs="Times New Roman"/>
                <w:lang w:val="kk-KZ"/>
              </w:rPr>
            </w:pPr>
            <w:r w:rsidRPr="002257CC">
              <w:rPr>
                <w:rFonts w:ascii="Times New Roman" w:hAnsi="Times New Roman" w:cs="Times New Roman"/>
              </w:rPr>
              <w:t>Қоғамның назарын әлеуметтік жұмыс пен қайырымды</w:t>
            </w:r>
          </w:p>
          <w:p w:rsidR="004E3553" w:rsidRPr="002257CC" w:rsidRDefault="004E3553" w:rsidP="002257CC">
            <w:pPr>
              <w:spacing w:after="0" w:line="240" w:lineRule="auto"/>
              <w:rPr>
                <w:rFonts w:ascii="Times New Roman" w:hAnsi="Times New Roman" w:cs="Times New Roman"/>
              </w:rPr>
            </w:pPr>
            <w:r w:rsidRPr="002257CC">
              <w:rPr>
                <w:rFonts w:ascii="Times New Roman" w:hAnsi="Times New Roman" w:cs="Times New Roman"/>
              </w:rPr>
              <w:t>лыққа аудару</w:t>
            </w:r>
          </w:p>
        </w:tc>
        <w:tc>
          <w:tcPr>
            <w:tcW w:w="1133" w:type="dxa"/>
          </w:tcPr>
          <w:p w:rsidR="004E3553" w:rsidRPr="004E3553" w:rsidRDefault="004E3553" w:rsidP="00AA4D61">
            <w:pPr>
              <w:rPr>
                <w:rFonts w:ascii="Times New Roman" w:hAnsi="Times New Roman" w:cs="Times New Roman"/>
                <w:sz w:val="20"/>
                <w:szCs w:val="20"/>
              </w:rPr>
            </w:pPr>
            <w:r w:rsidRPr="004E3553">
              <w:rPr>
                <w:rFonts w:ascii="Times New Roman" w:hAnsi="Times New Roman" w:cs="Times New Roman"/>
                <w:sz w:val="20"/>
                <w:szCs w:val="20"/>
              </w:rPr>
              <w:t>Жарияланымдар</w:t>
            </w:r>
          </w:p>
        </w:tc>
      </w:tr>
      <w:tr w:rsidR="002257CC" w:rsidRPr="00A87E20" w:rsidTr="00103E0D">
        <w:tc>
          <w:tcPr>
            <w:tcW w:w="1560" w:type="dxa"/>
            <w:vMerge/>
            <w:shd w:val="clear" w:color="auto" w:fill="auto"/>
          </w:tcPr>
          <w:p w:rsidR="002257CC" w:rsidRPr="000C08DE" w:rsidRDefault="002257CC" w:rsidP="00A87E20">
            <w:pPr>
              <w:spacing w:after="0" w:line="240" w:lineRule="auto"/>
              <w:rPr>
                <w:rFonts w:ascii="Times New Roman" w:eastAsia="Times New Roman" w:hAnsi="Times New Roman" w:cs="Times New Roman"/>
                <w:b/>
                <w:sz w:val="20"/>
                <w:szCs w:val="20"/>
              </w:rPr>
            </w:pPr>
          </w:p>
        </w:tc>
        <w:tc>
          <w:tcPr>
            <w:tcW w:w="1701" w:type="dxa"/>
            <w:gridSpan w:val="2"/>
            <w:shd w:val="clear" w:color="auto" w:fill="auto"/>
          </w:tcPr>
          <w:p w:rsidR="002257CC" w:rsidRPr="006222B0" w:rsidRDefault="002257CC" w:rsidP="006222B0">
            <w:pPr>
              <w:spacing w:after="0" w:line="240" w:lineRule="auto"/>
              <w:rPr>
                <w:rFonts w:ascii="Times New Roman" w:hAnsi="Times New Roman" w:cs="Times New Roman"/>
                <w:sz w:val="20"/>
                <w:szCs w:val="20"/>
              </w:rPr>
            </w:pPr>
            <w:r w:rsidRPr="006222B0">
              <w:rPr>
                <w:rFonts w:ascii="Times New Roman" w:hAnsi="Times New Roman" w:cs="Times New Roman"/>
                <w:sz w:val="20"/>
                <w:szCs w:val="20"/>
              </w:rPr>
              <w:t>Еріктілер клубы " жобасы бойынша жұмыс»</w:t>
            </w:r>
          </w:p>
        </w:tc>
        <w:tc>
          <w:tcPr>
            <w:tcW w:w="992" w:type="dxa"/>
            <w:gridSpan w:val="2"/>
            <w:shd w:val="clear" w:color="auto" w:fill="auto"/>
          </w:tcPr>
          <w:p w:rsidR="002257CC" w:rsidRDefault="002257CC" w:rsidP="00A87E20">
            <w:pPr>
              <w:spacing w:after="0" w:line="240" w:lineRule="auto"/>
              <w:rPr>
                <w:rFonts w:ascii="Times New Roman" w:eastAsia="Calibri" w:hAnsi="Times New Roman" w:cs="Times New Roman"/>
                <w:sz w:val="18"/>
                <w:szCs w:val="18"/>
              </w:rPr>
            </w:pPr>
            <w:r w:rsidRPr="006222B0">
              <w:rPr>
                <w:rFonts w:ascii="Times New Roman" w:hAnsi="Times New Roman" w:cs="Times New Roman"/>
                <w:sz w:val="18"/>
                <w:szCs w:val="18"/>
              </w:rPr>
              <w:t>Қыркүйек-мамыр</w:t>
            </w:r>
          </w:p>
        </w:tc>
        <w:tc>
          <w:tcPr>
            <w:tcW w:w="1842" w:type="dxa"/>
            <w:gridSpan w:val="2"/>
            <w:shd w:val="clear" w:color="auto" w:fill="auto"/>
          </w:tcPr>
          <w:p w:rsidR="002257CC" w:rsidRDefault="002257CC" w:rsidP="0070225E">
            <w:pPr>
              <w:spacing w:after="0" w:line="240" w:lineRule="auto"/>
              <w:rPr>
                <w:rFonts w:ascii="Times New Roman" w:eastAsia="Calibri" w:hAnsi="Times New Roman" w:cs="Times New Roman"/>
                <w:sz w:val="18"/>
                <w:szCs w:val="18"/>
                <w:lang w:val="kk-KZ"/>
              </w:rPr>
            </w:pPr>
            <w:r w:rsidRPr="004E3553">
              <w:rPr>
                <w:rFonts w:ascii="Times New Roman" w:eastAsia="Calibri" w:hAnsi="Times New Roman" w:cs="Times New Roman"/>
                <w:sz w:val="18"/>
                <w:szCs w:val="18"/>
              </w:rPr>
              <w:t>Жоба жетекшісі</w:t>
            </w:r>
          </w:p>
          <w:p w:rsidR="002257CC" w:rsidRDefault="002257CC" w:rsidP="0070225E">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Акифьева О.А.</w:t>
            </w:r>
          </w:p>
        </w:tc>
        <w:tc>
          <w:tcPr>
            <w:tcW w:w="1418" w:type="dxa"/>
            <w:shd w:val="clear" w:color="auto" w:fill="auto"/>
          </w:tcPr>
          <w:p w:rsidR="002257CC" w:rsidRPr="002257CC" w:rsidRDefault="002257CC" w:rsidP="00AA4D61">
            <w:pPr>
              <w:rPr>
                <w:rFonts w:ascii="Times New Roman" w:hAnsi="Times New Roman" w:cs="Times New Roman"/>
                <w:sz w:val="20"/>
                <w:szCs w:val="20"/>
              </w:rPr>
            </w:pPr>
            <w:r w:rsidRPr="002257CC">
              <w:rPr>
                <w:rFonts w:ascii="Times New Roman" w:hAnsi="Times New Roman" w:cs="Times New Roman"/>
                <w:sz w:val="20"/>
                <w:szCs w:val="20"/>
              </w:rPr>
              <w:t>Еріктілер клубының " мүшелері»</w:t>
            </w:r>
          </w:p>
        </w:tc>
        <w:tc>
          <w:tcPr>
            <w:tcW w:w="1702" w:type="dxa"/>
            <w:gridSpan w:val="2"/>
            <w:shd w:val="clear" w:color="auto" w:fill="auto"/>
          </w:tcPr>
          <w:p w:rsidR="002257CC" w:rsidRPr="004E3553" w:rsidRDefault="002257CC" w:rsidP="002257CC">
            <w:pPr>
              <w:spacing w:after="0" w:line="240" w:lineRule="auto"/>
              <w:rPr>
                <w:rFonts w:ascii="Times New Roman" w:hAnsi="Times New Roman" w:cs="Times New Roman"/>
                <w:sz w:val="18"/>
                <w:szCs w:val="18"/>
              </w:rPr>
            </w:pPr>
            <w:r w:rsidRPr="004E3553">
              <w:rPr>
                <w:rFonts w:ascii="Times New Roman" w:hAnsi="Times New Roman" w:cs="Times New Roman"/>
                <w:sz w:val="18"/>
                <w:szCs w:val="18"/>
              </w:rPr>
              <w:t>Мұқтаждарға көмек көрсету, өмірге және СӨС-ке оң көзқарас қалыптастыру. Оқушыларды әлеуметтік жұмыспен айналысуға кәсіптік бағдарлау</w:t>
            </w:r>
          </w:p>
        </w:tc>
        <w:tc>
          <w:tcPr>
            <w:tcW w:w="1133" w:type="dxa"/>
          </w:tcPr>
          <w:p w:rsidR="002257CC" w:rsidRDefault="002257CC" w:rsidP="00A87E20">
            <w:pPr>
              <w:spacing w:after="0" w:line="240" w:lineRule="auto"/>
              <w:rPr>
                <w:rFonts w:ascii="Times New Roman" w:eastAsia="Calibri" w:hAnsi="Times New Roman" w:cs="Times New Roman"/>
                <w:sz w:val="18"/>
                <w:szCs w:val="18"/>
              </w:rPr>
            </w:pPr>
            <w:r w:rsidRPr="004E3553">
              <w:rPr>
                <w:rFonts w:ascii="Times New Roman" w:eastAsia="Calibri" w:hAnsi="Times New Roman" w:cs="Times New Roman"/>
                <w:sz w:val="18"/>
                <w:szCs w:val="18"/>
              </w:rPr>
              <w:t>Жұмыс жоспары, жұмыстың қорытынды жылдық талдауы</w:t>
            </w:r>
          </w:p>
        </w:tc>
      </w:tr>
      <w:tr w:rsidR="002257CC" w:rsidRPr="00A87E20" w:rsidTr="00103E0D">
        <w:tc>
          <w:tcPr>
            <w:tcW w:w="1560" w:type="dxa"/>
            <w:vMerge w:val="restart"/>
            <w:shd w:val="clear" w:color="auto" w:fill="auto"/>
          </w:tcPr>
          <w:p w:rsidR="002257CC" w:rsidRPr="006222B0" w:rsidRDefault="002257CC" w:rsidP="00EE0FF0">
            <w:pPr>
              <w:spacing w:after="0" w:line="240" w:lineRule="auto"/>
              <w:rPr>
                <w:rFonts w:ascii="Times New Roman" w:hAnsi="Times New Roman" w:cs="Times New Roman"/>
                <w:b/>
                <w:sz w:val="20"/>
                <w:szCs w:val="20"/>
              </w:rPr>
            </w:pPr>
            <w:r w:rsidRPr="006222B0">
              <w:rPr>
                <w:rFonts w:ascii="Times New Roman" w:hAnsi="Times New Roman" w:cs="Times New Roman"/>
                <w:b/>
                <w:sz w:val="20"/>
                <w:szCs w:val="20"/>
              </w:rPr>
              <w:t>Мұражай ісі " жобасы бойынша жұмысты жандандыру»</w:t>
            </w:r>
          </w:p>
          <w:p w:rsidR="002257CC" w:rsidRPr="006222B0" w:rsidRDefault="002257CC" w:rsidP="00EE0FF0">
            <w:pPr>
              <w:spacing w:after="0" w:line="240" w:lineRule="auto"/>
              <w:rPr>
                <w:rFonts w:ascii="Times New Roman" w:hAnsi="Times New Roman" w:cs="Times New Roman"/>
                <w:b/>
                <w:sz w:val="20"/>
                <w:szCs w:val="20"/>
              </w:rPr>
            </w:pPr>
          </w:p>
        </w:tc>
        <w:tc>
          <w:tcPr>
            <w:tcW w:w="1701" w:type="dxa"/>
            <w:gridSpan w:val="2"/>
            <w:shd w:val="clear" w:color="auto" w:fill="auto"/>
          </w:tcPr>
          <w:p w:rsidR="002257CC" w:rsidRPr="006222B0" w:rsidRDefault="002257CC" w:rsidP="006222B0">
            <w:pPr>
              <w:spacing w:after="0" w:line="240" w:lineRule="auto"/>
              <w:rPr>
                <w:rFonts w:ascii="Times New Roman" w:hAnsi="Times New Roman" w:cs="Times New Roman"/>
                <w:sz w:val="20"/>
                <w:szCs w:val="20"/>
              </w:rPr>
            </w:pPr>
            <w:r w:rsidRPr="006222B0">
              <w:rPr>
                <w:rFonts w:ascii="Times New Roman" w:hAnsi="Times New Roman" w:cs="Times New Roman"/>
                <w:sz w:val="20"/>
                <w:szCs w:val="20"/>
              </w:rPr>
              <w:t>Жобаның жұмысы туралы ақпараттық компания, мектеп мұражайына экскурсиялар</w:t>
            </w:r>
          </w:p>
        </w:tc>
        <w:tc>
          <w:tcPr>
            <w:tcW w:w="992" w:type="dxa"/>
            <w:gridSpan w:val="2"/>
            <w:shd w:val="clear" w:color="auto" w:fill="auto"/>
          </w:tcPr>
          <w:p w:rsidR="002257CC" w:rsidRDefault="002257CC">
            <w:r w:rsidRPr="008A4BF8">
              <w:rPr>
                <w:rFonts w:ascii="Times New Roman" w:hAnsi="Times New Roman" w:cs="Times New Roman"/>
                <w:sz w:val="18"/>
                <w:szCs w:val="18"/>
              </w:rPr>
              <w:t>Қыркүйек-мамыр</w:t>
            </w:r>
          </w:p>
        </w:tc>
        <w:tc>
          <w:tcPr>
            <w:tcW w:w="1842" w:type="dxa"/>
            <w:gridSpan w:val="2"/>
            <w:vMerge w:val="restart"/>
            <w:shd w:val="clear" w:color="auto" w:fill="auto"/>
          </w:tcPr>
          <w:p w:rsidR="002257CC" w:rsidRPr="006222B0" w:rsidRDefault="002257CC" w:rsidP="006222B0">
            <w:pPr>
              <w:spacing w:after="0" w:line="240" w:lineRule="auto"/>
              <w:rPr>
                <w:rFonts w:ascii="Times New Roman" w:eastAsia="Calibri" w:hAnsi="Times New Roman" w:cs="Times New Roman"/>
                <w:sz w:val="18"/>
                <w:szCs w:val="18"/>
              </w:rPr>
            </w:pPr>
            <w:r w:rsidRPr="006222B0">
              <w:rPr>
                <w:rFonts w:ascii="Times New Roman" w:eastAsia="Calibri" w:hAnsi="Times New Roman" w:cs="Times New Roman"/>
                <w:sz w:val="18"/>
                <w:szCs w:val="18"/>
              </w:rPr>
              <w:t>Мұражай жетекшісі</w:t>
            </w:r>
          </w:p>
          <w:p w:rsidR="002257CC" w:rsidRPr="00A87E20" w:rsidRDefault="002257CC" w:rsidP="006222B0">
            <w:pPr>
              <w:spacing w:after="0" w:line="240" w:lineRule="auto"/>
              <w:rPr>
                <w:rFonts w:ascii="Times New Roman" w:eastAsia="Calibri" w:hAnsi="Times New Roman" w:cs="Times New Roman"/>
                <w:sz w:val="18"/>
                <w:szCs w:val="18"/>
              </w:rPr>
            </w:pPr>
            <w:r w:rsidRPr="006222B0">
              <w:rPr>
                <w:rFonts w:ascii="Times New Roman" w:eastAsia="Calibri" w:hAnsi="Times New Roman" w:cs="Times New Roman"/>
                <w:sz w:val="18"/>
                <w:szCs w:val="18"/>
              </w:rPr>
              <w:t>Қуанышбаев Ж. М.</w:t>
            </w:r>
            <w:r>
              <w:rPr>
                <w:rFonts w:ascii="Times New Roman" w:eastAsia="Calibri" w:hAnsi="Times New Roman" w:cs="Times New Roman"/>
                <w:sz w:val="18"/>
                <w:szCs w:val="18"/>
              </w:rPr>
              <w:t>.</w:t>
            </w:r>
          </w:p>
        </w:tc>
        <w:tc>
          <w:tcPr>
            <w:tcW w:w="1418" w:type="dxa"/>
            <w:vMerge w:val="restart"/>
            <w:shd w:val="clear" w:color="auto" w:fill="auto"/>
          </w:tcPr>
          <w:p w:rsidR="002257CC" w:rsidRPr="002257CC" w:rsidRDefault="002257CC" w:rsidP="00AA4D61">
            <w:pPr>
              <w:rPr>
                <w:rFonts w:ascii="Times New Roman" w:hAnsi="Times New Roman" w:cs="Times New Roman"/>
                <w:sz w:val="20"/>
                <w:szCs w:val="20"/>
              </w:rPr>
            </w:pPr>
            <w:r w:rsidRPr="002257CC">
              <w:rPr>
                <w:rFonts w:ascii="Times New Roman" w:hAnsi="Times New Roman" w:cs="Times New Roman"/>
                <w:sz w:val="20"/>
                <w:szCs w:val="20"/>
              </w:rPr>
              <w:t>1-11 сынып оқушылары</w:t>
            </w:r>
          </w:p>
        </w:tc>
        <w:tc>
          <w:tcPr>
            <w:tcW w:w="1702" w:type="dxa"/>
            <w:gridSpan w:val="2"/>
            <w:vMerge w:val="restart"/>
            <w:shd w:val="clear" w:color="auto" w:fill="auto"/>
          </w:tcPr>
          <w:p w:rsidR="002257CC" w:rsidRPr="004E3553" w:rsidRDefault="002257CC" w:rsidP="00AA4D61">
            <w:pPr>
              <w:rPr>
                <w:rFonts w:ascii="Times New Roman" w:hAnsi="Times New Roman" w:cs="Times New Roman"/>
                <w:sz w:val="18"/>
                <w:szCs w:val="18"/>
              </w:rPr>
            </w:pPr>
            <w:r w:rsidRPr="004E3553">
              <w:rPr>
                <w:rFonts w:ascii="Times New Roman" w:hAnsi="Times New Roman" w:cs="Times New Roman"/>
                <w:sz w:val="18"/>
                <w:szCs w:val="18"/>
              </w:rPr>
              <w:t>Оқушылардың қазақ халқының тарихы мен мәдениетіне деген қызығушылығын арттыру, шығармашылық жұмысқа тарту.</w:t>
            </w:r>
          </w:p>
        </w:tc>
        <w:tc>
          <w:tcPr>
            <w:tcW w:w="1133" w:type="dxa"/>
            <w:vMerge w:val="restart"/>
          </w:tcPr>
          <w:p w:rsidR="002257CC" w:rsidRPr="00A87E20" w:rsidRDefault="002257CC" w:rsidP="00A87E20">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Фотоотчет</w:t>
            </w:r>
          </w:p>
        </w:tc>
      </w:tr>
      <w:tr w:rsidR="006222B0" w:rsidRPr="00A87E20" w:rsidTr="00103E0D">
        <w:tc>
          <w:tcPr>
            <w:tcW w:w="1560" w:type="dxa"/>
            <w:vMerge/>
            <w:shd w:val="clear" w:color="auto" w:fill="auto"/>
          </w:tcPr>
          <w:p w:rsidR="006222B0" w:rsidRPr="006222B0" w:rsidRDefault="006222B0" w:rsidP="00EE0FF0">
            <w:pPr>
              <w:spacing w:after="0" w:line="240" w:lineRule="auto"/>
              <w:rPr>
                <w:rFonts w:ascii="Times New Roman" w:eastAsia="Times New Roman" w:hAnsi="Times New Roman" w:cs="Times New Roman"/>
                <w:b/>
                <w:sz w:val="20"/>
                <w:szCs w:val="20"/>
              </w:rPr>
            </w:pPr>
          </w:p>
        </w:tc>
        <w:tc>
          <w:tcPr>
            <w:tcW w:w="1701" w:type="dxa"/>
            <w:gridSpan w:val="2"/>
            <w:shd w:val="clear" w:color="auto" w:fill="auto"/>
          </w:tcPr>
          <w:p w:rsidR="006222B0" w:rsidRPr="006222B0" w:rsidRDefault="006222B0" w:rsidP="006222B0">
            <w:pPr>
              <w:spacing w:after="0" w:line="240" w:lineRule="auto"/>
              <w:rPr>
                <w:rFonts w:ascii="Times New Roman" w:hAnsi="Times New Roman" w:cs="Times New Roman"/>
                <w:sz w:val="20"/>
                <w:szCs w:val="20"/>
              </w:rPr>
            </w:pPr>
            <w:r w:rsidRPr="006222B0">
              <w:rPr>
                <w:rFonts w:ascii="Times New Roman" w:hAnsi="Times New Roman" w:cs="Times New Roman"/>
                <w:sz w:val="20"/>
                <w:szCs w:val="20"/>
              </w:rPr>
              <w:t>"Мұражайдағы сағат" - экскурсия</w:t>
            </w:r>
          </w:p>
        </w:tc>
        <w:tc>
          <w:tcPr>
            <w:tcW w:w="992" w:type="dxa"/>
            <w:gridSpan w:val="2"/>
            <w:shd w:val="clear" w:color="auto" w:fill="auto"/>
          </w:tcPr>
          <w:p w:rsidR="006222B0" w:rsidRDefault="006222B0">
            <w:r w:rsidRPr="008A4BF8">
              <w:rPr>
                <w:rFonts w:ascii="Times New Roman" w:hAnsi="Times New Roman" w:cs="Times New Roman"/>
                <w:sz w:val="18"/>
                <w:szCs w:val="18"/>
              </w:rPr>
              <w:t>Қыркүйек-мамыр</w:t>
            </w:r>
          </w:p>
        </w:tc>
        <w:tc>
          <w:tcPr>
            <w:tcW w:w="1842" w:type="dxa"/>
            <w:gridSpan w:val="2"/>
            <w:vMerge/>
            <w:shd w:val="clear" w:color="auto" w:fill="auto"/>
          </w:tcPr>
          <w:p w:rsidR="006222B0" w:rsidRDefault="006222B0" w:rsidP="00A87E20">
            <w:pPr>
              <w:spacing w:after="0" w:line="240" w:lineRule="auto"/>
              <w:rPr>
                <w:rFonts w:ascii="Times New Roman" w:eastAsia="Calibri" w:hAnsi="Times New Roman" w:cs="Times New Roman"/>
                <w:sz w:val="18"/>
                <w:szCs w:val="18"/>
              </w:rPr>
            </w:pPr>
          </w:p>
        </w:tc>
        <w:tc>
          <w:tcPr>
            <w:tcW w:w="1418" w:type="dxa"/>
            <w:vMerge/>
            <w:shd w:val="clear" w:color="auto" w:fill="auto"/>
          </w:tcPr>
          <w:p w:rsidR="006222B0" w:rsidRDefault="006222B0" w:rsidP="00A87E20">
            <w:pPr>
              <w:spacing w:after="0" w:line="240" w:lineRule="auto"/>
              <w:rPr>
                <w:rFonts w:ascii="Times New Roman" w:eastAsia="Calibri" w:hAnsi="Times New Roman" w:cs="Times New Roman"/>
                <w:sz w:val="18"/>
                <w:szCs w:val="18"/>
              </w:rPr>
            </w:pPr>
          </w:p>
        </w:tc>
        <w:tc>
          <w:tcPr>
            <w:tcW w:w="1702" w:type="dxa"/>
            <w:gridSpan w:val="2"/>
            <w:vMerge/>
            <w:shd w:val="clear" w:color="auto" w:fill="auto"/>
          </w:tcPr>
          <w:p w:rsidR="006222B0" w:rsidRDefault="006222B0" w:rsidP="00A87E20">
            <w:pPr>
              <w:spacing w:after="0" w:line="240" w:lineRule="auto"/>
              <w:rPr>
                <w:rFonts w:ascii="Times New Roman" w:eastAsia="Calibri" w:hAnsi="Times New Roman" w:cs="Times New Roman"/>
                <w:sz w:val="18"/>
                <w:szCs w:val="18"/>
              </w:rPr>
            </w:pPr>
          </w:p>
        </w:tc>
        <w:tc>
          <w:tcPr>
            <w:tcW w:w="1133" w:type="dxa"/>
            <w:vMerge/>
          </w:tcPr>
          <w:p w:rsidR="006222B0" w:rsidRDefault="006222B0" w:rsidP="00A87E20">
            <w:pPr>
              <w:spacing w:after="0" w:line="240" w:lineRule="auto"/>
              <w:rPr>
                <w:rFonts w:ascii="Times New Roman" w:eastAsia="Calibri" w:hAnsi="Times New Roman" w:cs="Times New Roman"/>
                <w:sz w:val="18"/>
                <w:szCs w:val="18"/>
              </w:rPr>
            </w:pPr>
          </w:p>
        </w:tc>
      </w:tr>
      <w:tr w:rsidR="004E3553" w:rsidRPr="00A87E20" w:rsidTr="00103E0D">
        <w:tc>
          <w:tcPr>
            <w:tcW w:w="1560" w:type="dxa"/>
            <w:vMerge w:val="restart"/>
            <w:shd w:val="clear" w:color="auto" w:fill="auto"/>
          </w:tcPr>
          <w:p w:rsidR="004E3553" w:rsidRDefault="004E3553" w:rsidP="00EE0FF0">
            <w:pPr>
              <w:spacing w:after="0" w:line="240" w:lineRule="auto"/>
              <w:rPr>
                <w:rFonts w:ascii="Times New Roman" w:hAnsi="Times New Roman" w:cs="Times New Roman"/>
                <w:b/>
                <w:sz w:val="20"/>
                <w:szCs w:val="20"/>
                <w:lang w:val="kk-KZ"/>
              </w:rPr>
            </w:pPr>
            <w:r w:rsidRPr="006222B0">
              <w:rPr>
                <w:rFonts w:ascii="Times New Roman" w:hAnsi="Times New Roman" w:cs="Times New Roman"/>
                <w:b/>
                <w:sz w:val="20"/>
                <w:szCs w:val="20"/>
              </w:rPr>
              <w:t>Демеушілер мен меценаттарды, сондай-ақ жұртшылық</w:t>
            </w:r>
          </w:p>
          <w:p w:rsidR="004E3553" w:rsidRPr="006222B0" w:rsidRDefault="004E3553" w:rsidP="00EE0FF0">
            <w:pPr>
              <w:spacing w:after="0" w:line="240" w:lineRule="auto"/>
              <w:rPr>
                <w:rFonts w:ascii="Times New Roman" w:hAnsi="Times New Roman" w:cs="Times New Roman"/>
                <w:b/>
                <w:sz w:val="20"/>
                <w:szCs w:val="20"/>
                <w:lang w:val="kk-KZ"/>
              </w:rPr>
            </w:pPr>
            <w:r w:rsidRPr="006222B0">
              <w:rPr>
                <w:rFonts w:ascii="Times New Roman" w:hAnsi="Times New Roman" w:cs="Times New Roman"/>
                <w:b/>
                <w:sz w:val="20"/>
                <w:szCs w:val="20"/>
              </w:rPr>
              <w:t>ты қайырымды</w:t>
            </w:r>
          </w:p>
          <w:p w:rsidR="004E3553" w:rsidRPr="006222B0" w:rsidRDefault="004E3553" w:rsidP="00EE0FF0">
            <w:pPr>
              <w:spacing w:after="0" w:line="240" w:lineRule="auto"/>
              <w:rPr>
                <w:rFonts w:ascii="Times New Roman" w:hAnsi="Times New Roman" w:cs="Times New Roman"/>
                <w:b/>
                <w:sz w:val="20"/>
                <w:szCs w:val="20"/>
              </w:rPr>
            </w:pPr>
            <w:r w:rsidRPr="006222B0">
              <w:rPr>
                <w:rFonts w:ascii="Times New Roman" w:hAnsi="Times New Roman" w:cs="Times New Roman"/>
                <w:b/>
                <w:sz w:val="20"/>
                <w:szCs w:val="20"/>
              </w:rPr>
              <w:t>лық қызметке тарту</w:t>
            </w:r>
          </w:p>
          <w:p w:rsidR="004E3553" w:rsidRPr="006222B0" w:rsidRDefault="004E3553" w:rsidP="00EE0FF0">
            <w:pPr>
              <w:spacing w:after="0" w:line="240" w:lineRule="auto"/>
              <w:rPr>
                <w:rFonts w:ascii="Times New Roman" w:hAnsi="Times New Roman" w:cs="Times New Roman"/>
                <w:b/>
                <w:sz w:val="20"/>
                <w:szCs w:val="20"/>
              </w:rPr>
            </w:pPr>
          </w:p>
        </w:tc>
        <w:tc>
          <w:tcPr>
            <w:tcW w:w="1701" w:type="dxa"/>
            <w:gridSpan w:val="2"/>
            <w:shd w:val="clear" w:color="auto" w:fill="auto"/>
          </w:tcPr>
          <w:p w:rsidR="004E3553" w:rsidRPr="006222B0" w:rsidRDefault="004E3553" w:rsidP="006222B0">
            <w:pPr>
              <w:spacing w:after="0" w:line="240" w:lineRule="auto"/>
              <w:rPr>
                <w:rFonts w:ascii="Times New Roman" w:hAnsi="Times New Roman" w:cs="Times New Roman"/>
                <w:sz w:val="20"/>
                <w:szCs w:val="20"/>
              </w:rPr>
            </w:pPr>
            <w:r w:rsidRPr="006222B0">
              <w:rPr>
                <w:rFonts w:ascii="Times New Roman" w:hAnsi="Times New Roman" w:cs="Times New Roman"/>
                <w:sz w:val="20"/>
                <w:szCs w:val="20"/>
              </w:rPr>
              <w:t>Мектептің Қамқоршылық кеңесінің жұмысын ұйымдастыру</w:t>
            </w:r>
          </w:p>
        </w:tc>
        <w:tc>
          <w:tcPr>
            <w:tcW w:w="992" w:type="dxa"/>
            <w:gridSpan w:val="2"/>
            <w:shd w:val="clear" w:color="auto" w:fill="auto"/>
          </w:tcPr>
          <w:p w:rsidR="004E3553" w:rsidRPr="006222B0" w:rsidRDefault="004E3553" w:rsidP="006222B0">
            <w:pPr>
              <w:spacing w:after="0" w:line="240" w:lineRule="auto"/>
              <w:rPr>
                <w:rFonts w:ascii="Times New Roman" w:eastAsia="Calibri" w:hAnsi="Times New Roman" w:cs="Times New Roman"/>
                <w:sz w:val="18"/>
                <w:szCs w:val="18"/>
                <w:lang w:val="kk-KZ"/>
              </w:rPr>
            </w:pPr>
            <w:r>
              <w:rPr>
                <w:rFonts w:ascii="Times New Roman" w:hAnsi="Times New Roman" w:cs="Times New Roman"/>
                <w:sz w:val="18"/>
                <w:szCs w:val="18"/>
                <w:lang w:val="kk-KZ"/>
              </w:rPr>
              <w:t>Тамыз-қ</w:t>
            </w:r>
            <w:r w:rsidRPr="006222B0">
              <w:rPr>
                <w:rFonts w:ascii="Times New Roman" w:hAnsi="Times New Roman" w:cs="Times New Roman"/>
                <w:sz w:val="18"/>
                <w:szCs w:val="18"/>
              </w:rPr>
              <w:t>ыркүйек</w:t>
            </w:r>
          </w:p>
        </w:tc>
        <w:tc>
          <w:tcPr>
            <w:tcW w:w="1842" w:type="dxa"/>
            <w:gridSpan w:val="2"/>
            <w:shd w:val="clear" w:color="auto" w:fill="auto"/>
          </w:tcPr>
          <w:p w:rsidR="004E3553" w:rsidRDefault="004E3553" w:rsidP="00A87E20">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Председатель ПС</w:t>
            </w:r>
          </w:p>
          <w:p w:rsidR="004E3553" w:rsidRDefault="004E3553" w:rsidP="00A87E20">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Сидякина Ю.И.</w:t>
            </w:r>
          </w:p>
        </w:tc>
        <w:tc>
          <w:tcPr>
            <w:tcW w:w="1418" w:type="dxa"/>
            <w:shd w:val="clear" w:color="auto" w:fill="auto"/>
          </w:tcPr>
          <w:p w:rsidR="004E3553" w:rsidRPr="004E3553" w:rsidRDefault="004E3553" w:rsidP="004E3553">
            <w:pPr>
              <w:spacing w:after="0" w:line="240" w:lineRule="auto"/>
              <w:rPr>
                <w:rFonts w:ascii="Times New Roman" w:hAnsi="Times New Roman" w:cs="Times New Roman"/>
                <w:sz w:val="20"/>
                <w:szCs w:val="20"/>
              </w:rPr>
            </w:pPr>
            <w:r w:rsidRPr="004E3553">
              <w:rPr>
                <w:rFonts w:ascii="Times New Roman" w:hAnsi="Times New Roman" w:cs="Times New Roman"/>
                <w:sz w:val="20"/>
                <w:szCs w:val="20"/>
              </w:rPr>
              <w:t>ҚС мүшелері</w:t>
            </w:r>
          </w:p>
        </w:tc>
        <w:tc>
          <w:tcPr>
            <w:tcW w:w="1702" w:type="dxa"/>
            <w:gridSpan w:val="2"/>
            <w:shd w:val="clear" w:color="auto" w:fill="auto"/>
          </w:tcPr>
          <w:p w:rsidR="004E3553" w:rsidRPr="004E3553" w:rsidRDefault="004E3553" w:rsidP="004E3553">
            <w:pPr>
              <w:spacing w:after="0" w:line="240" w:lineRule="auto"/>
              <w:rPr>
                <w:rFonts w:ascii="Times New Roman" w:hAnsi="Times New Roman" w:cs="Times New Roman"/>
                <w:sz w:val="20"/>
                <w:szCs w:val="20"/>
              </w:rPr>
            </w:pPr>
            <w:r w:rsidRPr="004E3553">
              <w:rPr>
                <w:rFonts w:ascii="Times New Roman" w:hAnsi="Times New Roman" w:cs="Times New Roman"/>
                <w:sz w:val="20"/>
                <w:szCs w:val="20"/>
              </w:rPr>
              <w:t>Әлеуметтік осал отбасылардан шыққан балаларға кеңсе тауарлары мен киім түрінде көмек көрсету</w:t>
            </w:r>
          </w:p>
        </w:tc>
        <w:tc>
          <w:tcPr>
            <w:tcW w:w="1133" w:type="dxa"/>
          </w:tcPr>
          <w:p w:rsidR="004E3553" w:rsidRPr="004E3553" w:rsidRDefault="004E3553" w:rsidP="00AA4D61">
            <w:pPr>
              <w:rPr>
                <w:rFonts w:ascii="Times New Roman" w:hAnsi="Times New Roman" w:cs="Times New Roman"/>
                <w:sz w:val="18"/>
                <w:szCs w:val="18"/>
              </w:rPr>
            </w:pPr>
            <w:r w:rsidRPr="004E3553">
              <w:rPr>
                <w:rFonts w:ascii="Times New Roman" w:hAnsi="Times New Roman" w:cs="Times New Roman"/>
                <w:sz w:val="18"/>
                <w:szCs w:val="18"/>
              </w:rPr>
              <w:t>Ведомость</w:t>
            </w:r>
          </w:p>
        </w:tc>
      </w:tr>
      <w:tr w:rsidR="004E3553" w:rsidRPr="00A87E20" w:rsidTr="00103E0D">
        <w:tc>
          <w:tcPr>
            <w:tcW w:w="1560" w:type="dxa"/>
            <w:vMerge/>
            <w:shd w:val="clear" w:color="auto" w:fill="auto"/>
          </w:tcPr>
          <w:p w:rsidR="004E3553" w:rsidRPr="006222B0" w:rsidRDefault="004E3553" w:rsidP="00EE0FF0">
            <w:pPr>
              <w:spacing w:after="0" w:line="240" w:lineRule="auto"/>
              <w:rPr>
                <w:rFonts w:ascii="Times New Roman" w:eastAsia="Times New Roman" w:hAnsi="Times New Roman" w:cs="Times New Roman"/>
                <w:sz w:val="20"/>
                <w:szCs w:val="20"/>
              </w:rPr>
            </w:pPr>
          </w:p>
        </w:tc>
        <w:tc>
          <w:tcPr>
            <w:tcW w:w="1701" w:type="dxa"/>
            <w:gridSpan w:val="2"/>
            <w:shd w:val="clear" w:color="auto" w:fill="auto"/>
          </w:tcPr>
          <w:p w:rsidR="004E3553" w:rsidRPr="006222B0" w:rsidRDefault="004E3553" w:rsidP="006222B0">
            <w:pPr>
              <w:spacing w:after="0" w:line="240" w:lineRule="auto"/>
              <w:rPr>
                <w:rFonts w:ascii="Times New Roman" w:hAnsi="Times New Roman" w:cs="Times New Roman"/>
                <w:sz w:val="20"/>
                <w:szCs w:val="20"/>
              </w:rPr>
            </w:pPr>
            <w:r w:rsidRPr="006222B0">
              <w:rPr>
                <w:rFonts w:ascii="Times New Roman" w:hAnsi="Times New Roman" w:cs="Times New Roman"/>
                <w:sz w:val="20"/>
                <w:szCs w:val="20"/>
              </w:rPr>
              <w:t>"Денсаулық үшін денсаулық", "Мектепке жол", "Қамқорлық", "мейірімді жаңа жылдық сыйлық", "Әлемге күлкі сыйла" және т. б. акциялар өткізу</w:t>
            </w:r>
          </w:p>
        </w:tc>
        <w:tc>
          <w:tcPr>
            <w:tcW w:w="992" w:type="dxa"/>
            <w:gridSpan w:val="2"/>
            <w:shd w:val="clear" w:color="auto" w:fill="auto"/>
          </w:tcPr>
          <w:p w:rsidR="004E3553" w:rsidRDefault="004E3553" w:rsidP="00A87E20">
            <w:pPr>
              <w:spacing w:after="0" w:line="240" w:lineRule="auto"/>
              <w:rPr>
                <w:rFonts w:ascii="Times New Roman" w:eastAsia="Calibri" w:hAnsi="Times New Roman" w:cs="Times New Roman"/>
                <w:sz w:val="18"/>
                <w:szCs w:val="18"/>
              </w:rPr>
            </w:pPr>
            <w:r w:rsidRPr="006222B0">
              <w:rPr>
                <w:rFonts w:ascii="Times New Roman" w:hAnsi="Times New Roman" w:cs="Times New Roman"/>
                <w:sz w:val="18"/>
                <w:szCs w:val="18"/>
              </w:rPr>
              <w:t>Қыркүйек-мамыр</w:t>
            </w:r>
          </w:p>
        </w:tc>
        <w:tc>
          <w:tcPr>
            <w:tcW w:w="1842" w:type="dxa"/>
            <w:gridSpan w:val="2"/>
            <w:shd w:val="clear" w:color="auto" w:fill="auto"/>
          </w:tcPr>
          <w:p w:rsidR="004E3553" w:rsidRDefault="004E3553" w:rsidP="004B5027">
            <w:pPr>
              <w:spacing w:after="0" w:line="240" w:lineRule="auto"/>
              <w:rPr>
                <w:rFonts w:ascii="Times New Roman" w:eastAsia="Calibri" w:hAnsi="Times New Roman" w:cs="Times New Roman"/>
                <w:sz w:val="18"/>
                <w:szCs w:val="18"/>
                <w:lang w:val="kk-KZ"/>
              </w:rPr>
            </w:pPr>
            <w:r>
              <w:rPr>
                <w:rFonts w:ascii="Times New Roman" w:eastAsia="Calibri" w:hAnsi="Times New Roman" w:cs="Times New Roman"/>
                <w:sz w:val="18"/>
                <w:szCs w:val="18"/>
                <w:lang w:val="kk-KZ"/>
              </w:rPr>
              <w:t>Клуб</w:t>
            </w:r>
            <w:r w:rsidRPr="004E3553">
              <w:rPr>
                <w:rFonts w:ascii="Times New Roman" w:eastAsia="Calibri" w:hAnsi="Times New Roman" w:cs="Times New Roman"/>
                <w:sz w:val="18"/>
                <w:szCs w:val="18"/>
              </w:rPr>
              <w:t xml:space="preserve"> жетекшісі</w:t>
            </w:r>
          </w:p>
          <w:p w:rsidR="004E3553" w:rsidRDefault="004E3553" w:rsidP="004B5027">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Акифьева О.А.</w:t>
            </w:r>
          </w:p>
        </w:tc>
        <w:tc>
          <w:tcPr>
            <w:tcW w:w="1418" w:type="dxa"/>
            <w:shd w:val="clear" w:color="auto" w:fill="auto"/>
          </w:tcPr>
          <w:p w:rsidR="004E3553" w:rsidRPr="004E3553" w:rsidRDefault="004E3553" w:rsidP="004E3553">
            <w:pPr>
              <w:spacing w:after="0" w:line="240" w:lineRule="auto"/>
              <w:rPr>
                <w:rFonts w:ascii="Times New Roman" w:hAnsi="Times New Roman" w:cs="Times New Roman"/>
                <w:sz w:val="20"/>
                <w:szCs w:val="20"/>
              </w:rPr>
            </w:pPr>
            <w:r w:rsidRPr="004E3553">
              <w:rPr>
                <w:rFonts w:ascii="Times New Roman" w:hAnsi="Times New Roman" w:cs="Times New Roman"/>
                <w:sz w:val="20"/>
                <w:szCs w:val="20"/>
              </w:rPr>
              <w:t>Еріктілер клубының " мүшелері»</w:t>
            </w:r>
          </w:p>
        </w:tc>
        <w:tc>
          <w:tcPr>
            <w:tcW w:w="1702" w:type="dxa"/>
            <w:gridSpan w:val="2"/>
            <w:shd w:val="clear" w:color="auto" w:fill="auto"/>
          </w:tcPr>
          <w:p w:rsidR="004E3553" w:rsidRPr="004E3553" w:rsidRDefault="004E3553" w:rsidP="004E3553">
            <w:pPr>
              <w:spacing w:after="0" w:line="240" w:lineRule="auto"/>
              <w:rPr>
                <w:rFonts w:ascii="Times New Roman" w:hAnsi="Times New Roman" w:cs="Times New Roman"/>
                <w:sz w:val="20"/>
                <w:szCs w:val="20"/>
              </w:rPr>
            </w:pPr>
            <w:r w:rsidRPr="004E3553">
              <w:rPr>
                <w:rFonts w:ascii="Times New Roman" w:hAnsi="Times New Roman" w:cs="Times New Roman"/>
                <w:sz w:val="20"/>
                <w:szCs w:val="20"/>
              </w:rPr>
              <w:t>Мұқтаждарға көмек көрсету, өмірге және СӨС-ке оң көзқарас қалыптастыру</w:t>
            </w:r>
          </w:p>
        </w:tc>
        <w:tc>
          <w:tcPr>
            <w:tcW w:w="1133" w:type="dxa"/>
          </w:tcPr>
          <w:p w:rsidR="004E3553" w:rsidRPr="004E3553" w:rsidRDefault="004E3553" w:rsidP="00AA4D61">
            <w:pPr>
              <w:rPr>
                <w:rFonts w:ascii="Times New Roman" w:hAnsi="Times New Roman" w:cs="Times New Roman"/>
                <w:sz w:val="18"/>
                <w:szCs w:val="18"/>
              </w:rPr>
            </w:pPr>
            <w:r w:rsidRPr="004E3553">
              <w:rPr>
                <w:rFonts w:ascii="Times New Roman" w:hAnsi="Times New Roman" w:cs="Times New Roman"/>
                <w:sz w:val="18"/>
                <w:szCs w:val="18"/>
              </w:rPr>
              <w:t>Фотоесеп</w:t>
            </w:r>
          </w:p>
        </w:tc>
      </w:tr>
      <w:tr w:rsidR="004E3553" w:rsidRPr="00A87E20" w:rsidTr="00103E0D">
        <w:tc>
          <w:tcPr>
            <w:tcW w:w="1560" w:type="dxa"/>
            <w:shd w:val="clear" w:color="auto" w:fill="auto"/>
          </w:tcPr>
          <w:p w:rsidR="004E3553" w:rsidRPr="006222B0" w:rsidRDefault="004E3553" w:rsidP="00EE0FF0">
            <w:pPr>
              <w:spacing w:after="0" w:line="240" w:lineRule="auto"/>
              <w:rPr>
                <w:rFonts w:ascii="Times New Roman" w:hAnsi="Times New Roman" w:cs="Times New Roman"/>
                <w:b/>
                <w:sz w:val="20"/>
                <w:szCs w:val="20"/>
                <w:lang w:val="kk-KZ"/>
              </w:rPr>
            </w:pPr>
            <w:r w:rsidRPr="006222B0">
              <w:rPr>
                <w:rFonts w:ascii="Times New Roman" w:hAnsi="Times New Roman" w:cs="Times New Roman"/>
                <w:b/>
                <w:sz w:val="20"/>
                <w:szCs w:val="20"/>
              </w:rPr>
              <w:t>Қалалық және облыстық мұражайлар</w:t>
            </w:r>
          </w:p>
          <w:p w:rsidR="004E3553" w:rsidRPr="006222B0" w:rsidRDefault="004E3553" w:rsidP="00EE0FF0">
            <w:pPr>
              <w:spacing w:after="0" w:line="240" w:lineRule="auto"/>
              <w:rPr>
                <w:rFonts w:ascii="Times New Roman" w:hAnsi="Times New Roman" w:cs="Times New Roman"/>
                <w:b/>
                <w:sz w:val="20"/>
                <w:szCs w:val="20"/>
                <w:lang w:val="kk-KZ"/>
              </w:rPr>
            </w:pPr>
            <w:r w:rsidRPr="006222B0">
              <w:rPr>
                <w:rFonts w:ascii="Times New Roman" w:hAnsi="Times New Roman" w:cs="Times New Roman"/>
                <w:b/>
                <w:sz w:val="20"/>
                <w:szCs w:val="20"/>
              </w:rPr>
              <w:t>мен ынтымақтас</w:t>
            </w:r>
          </w:p>
          <w:p w:rsidR="004E3553" w:rsidRPr="006222B0" w:rsidRDefault="004E3553" w:rsidP="00EE0FF0">
            <w:pPr>
              <w:spacing w:after="0" w:line="240" w:lineRule="auto"/>
              <w:rPr>
                <w:rFonts w:ascii="Times New Roman" w:hAnsi="Times New Roman" w:cs="Times New Roman"/>
                <w:b/>
                <w:sz w:val="20"/>
                <w:szCs w:val="20"/>
                <w:lang w:val="kk-KZ"/>
              </w:rPr>
            </w:pPr>
            <w:r w:rsidRPr="006222B0">
              <w:rPr>
                <w:rFonts w:ascii="Times New Roman" w:hAnsi="Times New Roman" w:cs="Times New Roman"/>
                <w:b/>
                <w:sz w:val="20"/>
                <w:szCs w:val="20"/>
              </w:rPr>
              <w:t>тық туралы меморандум</w:t>
            </w:r>
          </w:p>
          <w:p w:rsidR="004E3553" w:rsidRPr="006222B0" w:rsidRDefault="004E3553" w:rsidP="00EE0FF0">
            <w:pPr>
              <w:spacing w:after="0" w:line="240" w:lineRule="auto"/>
              <w:rPr>
                <w:rFonts w:ascii="Times New Roman" w:hAnsi="Times New Roman" w:cs="Times New Roman"/>
                <w:b/>
                <w:sz w:val="20"/>
                <w:szCs w:val="20"/>
              </w:rPr>
            </w:pPr>
            <w:r w:rsidRPr="006222B0">
              <w:rPr>
                <w:rFonts w:ascii="Times New Roman" w:hAnsi="Times New Roman" w:cs="Times New Roman"/>
                <w:b/>
                <w:sz w:val="20"/>
                <w:szCs w:val="20"/>
              </w:rPr>
              <w:t>дар жасасу</w:t>
            </w:r>
          </w:p>
        </w:tc>
        <w:tc>
          <w:tcPr>
            <w:tcW w:w="1701" w:type="dxa"/>
            <w:gridSpan w:val="2"/>
            <w:shd w:val="clear" w:color="auto" w:fill="auto"/>
          </w:tcPr>
          <w:p w:rsidR="004E3553" w:rsidRPr="006222B0" w:rsidRDefault="004E3553" w:rsidP="006222B0">
            <w:pPr>
              <w:spacing w:after="0" w:line="240" w:lineRule="auto"/>
              <w:rPr>
                <w:rFonts w:ascii="Times New Roman" w:hAnsi="Times New Roman" w:cs="Times New Roman"/>
                <w:sz w:val="20"/>
                <w:szCs w:val="20"/>
              </w:rPr>
            </w:pPr>
            <w:r w:rsidRPr="006222B0">
              <w:rPr>
                <w:rFonts w:ascii="Times New Roman" w:hAnsi="Times New Roman" w:cs="Times New Roman"/>
                <w:sz w:val="20"/>
                <w:szCs w:val="20"/>
              </w:rPr>
              <w:t>Келіссөздер, меморандумдар, шарттар жасасу. Оқыту экскурсияларын ұйымдастыру</w:t>
            </w:r>
          </w:p>
        </w:tc>
        <w:tc>
          <w:tcPr>
            <w:tcW w:w="992" w:type="dxa"/>
            <w:gridSpan w:val="2"/>
            <w:shd w:val="clear" w:color="auto" w:fill="auto"/>
          </w:tcPr>
          <w:p w:rsidR="004E3553" w:rsidRDefault="004E3553" w:rsidP="00A87E20">
            <w:pPr>
              <w:spacing w:after="0" w:line="240" w:lineRule="auto"/>
              <w:rPr>
                <w:rFonts w:ascii="Times New Roman" w:eastAsia="Calibri" w:hAnsi="Times New Roman" w:cs="Times New Roman"/>
                <w:sz w:val="18"/>
                <w:szCs w:val="18"/>
              </w:rPr>
            </w:pPr>
            <w:r w:rsidRPr="006222B0">
              <w:rPr>
                <w:rFonts w:ascii="Times New Roman" w:hAnsi="Times New Roman" w:cs="Times New Roman"/>
                <w:sz w:val="18"/>
                <w:szCs w:val="18"/>
              </w:rPr>
              <w:t>Қыркүйек-мамыр</w:t>
            </w:r>
          </w:p>
        </w:tc>
        <w:tc>
          <w:tcPr>
            <w:tcW w:w="1842" w:type="dxa"/>
            <w:gridSpan w:val="2"/>
            <w:shd w:val="clear" w:color="auto" w:fill="auto"/>
          </w:tcPr>
          <w:p w:rsidR="004E3553" w:rsidRPr="006222B0" w:rsidRDefault="004E3553" w:rsidP="006222B0">
            <w:pPr>
              <w:spacing w:after="0" w:line="240" w:lineRule="auto"/>
              <w:rPr>
                <w:rFonts w:ascii="Times New Roman" w:eastAsia="Calibri" w:hAnsi="Times New Roman" w:cs="Times New Roman"/>
                <w:sz w:val="18"/>
                <w:szCs w:val="18"/>
              </w:rPr>
            </w:pPr>
            <w:r w:rsidRPr="006222B0">
              <w:rPr>
                <w:rFonts w:ascii="Times New Roman" w:eastAsia="Calibri" w:hAnsi="Times New Roman" w:cs="Times New Roman"/>
                <w:sz w:val="18"/>
                <w:szCs w:val="18"/>
              </w:rPr>
              <w:t>Мұражай жетекшісі</w:t>
            </w:r>
          </w:p>
          <w:p w:rsidR="004E3553" w:rsidRDefault="004E3553" w:rsidP="006222B0">
            <w:pPr>
              <w:spacing w:after="0" w:line="240" w:lineRule="auto"/>
              <w:rPr>
                <w:rFonts w:ascii="Times New Roman" w:eastAsia="Calibri" w:hAnsi="Times New Roman" w:cs="Times New Roman"/>
                <w:sz w:val="18"/>
                <w:szCs w:val="18"/>
              </w:rPr>
            </w:pPr>
            <w:r w:rsidRPr="006222B0">
              <w:rPr>
                <w:rFonts w:ascii="Times New Roman" w:eastAsia="Calibri" w:hAnsi="Times New Roman" w:cs="Times New Roman"/>
                <w:sz w:val="18"/>
                <w:szCs w:val="18"/>
              </w:rPr>
              <w:t>Қуанышбаев Ж. М.</w:t>
            </w:r>
          </w:p>
        </w:tc>
        <w:tc>
          <w:tcPr>
            <w:tcW w:w="1418" w:type="dxa"/>
            <w:shd w:val="clear" w:color="auto" w:fill="auto"/>
          </w:tcPr>
          <w:p w:rsidR="004E3553" w:rsidRPr="004E3553" w:rsidRDefault="004E3553" w:rsidP="004E3553">
            <w:pPr>
              <w:spacing w:after="0" w:line="240" w:lineRule="auto"/>
              <w:rPr>
                <w:rFonts w:ascii="Times New Roman" w:hAnsi="Times New Roman" w:cs="Times New Roman"/>
                <w:sz w:val="20"/>
                <w:szCs w:val="20"/>
              </w:rPr>
            </w:pPr>
            <w:r w:rsidRPr="004E3553">
              <w:rPr>
                <w:rFonts w:ascii="Times New Roman" w:hAnsi="Times New Roman" w:cs="Times New Roman"/>
                <w:sz w:val="20"/>
                <w:szCs w:val="20"/>
              </w:rPr>
              <w:t>Қалалық және облыстық мұражайлардың басшылары</w:t>
            </w:r>
          </w:p>
        </w:tc>
        <w:tc>
          <w:tcPr>
            <w:tcW w:w="1702" w:type="dxa"/>
            <w:gridSpan w:val="2"/>
            <w:shd w:val="clear" w:color="auto" w:fill="auto"/>
          </w:tcPr>
          <w:p w:rsidR="004E3553" w:rsidRPr="004E3553" w:rsidRDefault="004E3553" w:rsidP="004E3553">
            <w:pPr>
              <w:spacing w:after="0" w:line="240" w:lineRule="auto"/>
              <w:rPr>
                <w:rFonts w:ascii="Times New Roman" w:hAnsi="Times New Roman" w:cs="Times New Roman"/>
                <w:sz w:val="20"/>
                <w:szCs w:val="20"/>
              </w:rPr>
            </w:pPr>
            <w:r w:rsidRPr="004E3553">
              <w:rPr>
                <w:rFonts w:ascii="Times New Roman" w:hAnsi="Times New Roman" w:cs="Times New Roman"/>
                <w:sz w:val="20"/>
                <w:szCs w:val="20"/>
              </w:rPr>
              <w:t>Оқушылардың білімі мен ой-өрісін кеңейту</w:t>
            </w:r>
          </w:p>
        </w:tc>
        <w:tc>
          <w:tcPr>
            <w:tcW w:w="1133" w:type="dxa"/>
          </w:tcPr>
          <w:p w:rsidR="004E3553" w:rsidRPr="004E3553" w:rsidRDefault="004E3553" w:rsidP="00AA4D61">
            <w:pPr>
              <w:rPr>
                <w:rFonts w:ascii="Times New Roman" w:hAnsi="Times New Roman" w:cs="Times New Roman"/>
                <w:sz w:val="18"/>
                <w:szCs w:val="18"/>
              </w:rPr>
            </w:pPr>
            <w:r w:rsidRPr="004E3553">
              <w:rPr>
                <w:rFonts w:ascii="Times New Roman" w:hAnsi="Times New Roman" w:cs="Times New Roman"/>
                <w:sz w:val="18"/>
                <w:szCs w:val="18"/>
              </w:rPr>
              <w:t>Фотоесеп</w:t>
            </w:r>
          </w:p>
        </w:tc>
      </w:tr>
      <w:tr w:rsidR="004E3553" w:rsidRPr="00A87E20" w:rsidTr="00103E0D">
        <w:tc>
          <w:tcPr>
            <w:tcW w:w="1560" w:type="dxa"/>
            <w:vMerge w:val="restart"/>
            <w:shd w:val="clear" w:color="auto" w:fill="auto"/>
          </w:tcPr>
          <w:p w:rsidR="004E3553" w:rsidRPr="006222B0" w:rsidRDefault="004E3553" w:rsidP="00002AD9">
            <w:pPr>
              <w:spacing w:after="0" w:line="240" w:lineRule="auto"/>
              <w:rPr>
                <w:rFonts w:ascii="Times New Roman" w:eastAsia="Times New Roman" w:hAnsi="Times New Roman" w:cs="Times New Roman"/>
                <w:b/>
                <w:sz w:val="20"/>
                <w:szCs w:val="20"/>
              </w:rPr>
            </w:pPr>
            <w:r w:rsidRPr="006222B0">
              <w:rPr>
                <w:rFonts w:ascii="Times New Roman" w:eastAsia="Times New Roman" w:hAnsi="Times New Roman" w:cs="Times New Roman"/>
                <w:b/>
                <w:sz w:val="20"/>
                <w:szCs w:val="20"/>
              </w:rPr>
              <w:t>Жаңа мұражай экспонаттарын құру</w:t>
            </w:r>
          </w:p>
        </w:tc>
        <w:tc>
          <w:tcPr>
            <w:tcW w:w="1701" w:type="dxa"/>
            <w:gridSpan w:val="2"/>
            <w:shd w:val="clear" w:color="auto" w:fill="auto"/>
          </w:tcPr>
          <w:p w:rsidR="004E3553" w:rsidRPr="006222B0" w:rsidRDefault="004E3553" w:rsidP="006222B0">
            <w:pPr>
              <w:spacing w:after="0" w:line="240" w:lineRule="auto"/>
              <w:rPr>
                <w:rFonts w:ascii="Times New Roman" w:hAnsi="Times New Roman" w:cs="Times New Roman"/>
                <w:sz w:val="20"/>
                <w:szCs w:val="20"/>
              </w:rPr>
            </w:pPr>
            <w:r w:rsidRPr="006222B0">
              <w:rPr>
                <w:rFonts w:ascii="Times New Roman" w:hAnsi="Times New Roman" w:cs="Times New Roman"/>
                <w:sz w:val="20"/>
                <w:szCs w:val="20"/>
              </w:rPr>
              <w:t>"Ши тоқу" және "қолөнер" үйірмелерінің жұмысы»</w:t>
            </w:r>
          </w:p>
        </w:tc>
        <w:tc>
          <w:tcPr>
            <w:tcW w:w="992" w:type="dxa"/>
            <w:gridSpan w:val="2"/>
            <w:shd w:val="clear" w:color="auto" w:fill="auto"/>
          </w:tcPr>
          <w:p w:rsidR="004E3553" w:rsidRDefault="004E3553">
            <w:r w:rsidRPr="001648F8">
              <w:rPr>
                <w:rFonts w:ascii="Times New Roman" w:hAnsi="Times New Roman" w:cs="Times New Roman"/>
                <w:sz w:val="18"/>
                <w:szCs w:val="18"/>
              </w:rPr>
              <w:t>Қыркүйек-мамыр</w:t>
            </w:r>
          </w:p>
        </w:tc>
        <w:tc>
          <w:tcPr>
            <w:tcW w:w="1842" w:type="dxa"/>
            <w:gridSpan w:val="2"/>
            <w:vMerge w:val="restart"/>
            <w:shd w:val="clear" w:color="auto" w:fill="auto"/>
          </w:tcPr>
          <w:p w:rsidR="004E3553" w:rsidRPr="006222B0" w:rsidRDefault="004E3553" w:rsidP="006222B0">
            <w:pPr>
              <w:spacing w:after="0" w:line="240" w:lineRule="auto"/>
              <w:rPr>
                <w:rFonts w:ascii="Times New Roman" w:eastAsia="Calibri" w:hAnsi="Times New Roman" w:cs="Times New Roman"/>
                <w:sz w:val="18"/>
                <w:szCs w:val="18"/>
              </w:rPr>
            </w:pPr>
            <w:r w:rsidRPr="006222B0">
              <w:rPr>
                <w:rFonts w:ascii="Times New Roman" w:eastAsia="Calibri" w:hAnsi="Times New Roman" w:cs="Times New Roman"/>
                <w:sz w:val="18"/>
                <w:szCs w:val="18"/>
              </w:rPr>
              <w:t>Мұражай жетекшісі</w:t>
            </w:r>
          </w:p>
          <w:p w:rsidR="004E3553" w:rsidRDefault="004E3553" w:rsidP="006222B0">
            <w:pPr>
              <w:spacing w:after="0" w:line="240" w:lineRule="auto"/>
              <w:rPr>
                <w:rFonts w:ascii="Times New Roman" w:eastAsia="Calibri" w:hAnsi="Times New Roman" w:cs="Times New Roman"/>
                <w:sz w:val="18"/>
                <w:szCs w:val="18"/>
              </w:rPr>
            </w:pPr>
            <w:r w:rsidRPr="006222B0">
              <w:rPr>
                <w:rFonts w:ascii="Times New Roman" w:eastAsia="Calibri" w:hAnsi="Times New Roman" w:cs="Times New Roman"/>
                <w:sz w:val="18"/>
                <w:szCs w:val="18"/>
              </w:rPr>
              <w:t>Қуанышбаев Ж. М.</w:t>
            </w:r>
          </w:p>
        </w:tc>
        <w:tc>
          <w:tcPr>
            <w:tcW w:w="1418" w:type="dxa"/>
            <w:vMerge w:val="restart"/>
            <w:shd w:val="clear" w:color="auto" w:fill="auto"/>
          </w:tcPr>
          <w:p w:rsidR="004E3553" w:rsidRPr="004E3553" w:rsidRDefault="004E3553" w:rsidP="004E3553">
            <w:pPr>
              <w:spacing w:after="0" w:line="240" w:lineRule="auto"/>
              <w:rPr>
                <w:rFonts w:ascii="Times New Roman" w:hAnsi="Times New Roman" w:cs="Times New Roman"/>
                <w:sz w:val="20"/>
                <w:szCs w:val="20"/>
              </w:rPr>
            </w:pPr>
            <w:r w:rsidRPr="004E3553">
              <w:rPr>
                <w:rFonts w:ascii="Times New Roman" w:hAnsi="Times New Roman" w:cs="Times New Roman"/>
                <w:sz w:val="20"/>
                <w:szCs w:val="20"/>
              </w:rPr>
              <w:t>Үйірме мүшелері</w:t>
            </w:r>
          </w:p>
        </w:tc>
        <w:tc>
          <w:tcPr>
            <w:tcW w:w="1702" w:type="dxa"/>
            <w:gridSpan w:val="2"/>
            <w:vMerge w:val="restart"/>
            <w:shd w:val="clear" w:color="auto" w:fill="auto"/>
          </w:tcPr>
          <w:p w:rsidR="004E3553" w:rsidRPr="004E3553" w:rsidRDefault="004E3553" w:rsidP="004E3553">
            <w:pPr>
              <w:spacing w:after="0" w:line="240" w:lineRule="auto"/>
              <w:rPr>
                <w:rFonts w:ascii="Times New Roman" w:hAnsi="Times New Roman" w:cs="Times New Roman"/>
                <w:sz w:val="20"/>
                <w:szCs w:val="20"/>
              </w:rPr>
            </w:pPr>
            <w:r w:rsidRPr="004E3553">
              <w:rPr>
                <w:rFonts w:ascii="Times New Roman" w:hAnsi="Times New Roman" w:cs="Times New Roman"/>
                <w:sz w:val="20"/>
                <w:szCs w:val="20"/>
              </w:rPr>
              <w:t>Мұражай экспонаттарының санын көбейту</w:t>
            </w:r>
          </w:p>
        </w:tc>
        <w:tc>
          <w:tcPr>
            <w:tcW w:w="1133" w:type="dxa"/>
            <w:vMerge w:val="restart"/>
          </w:tcPr>
          <w:p w:rsidR="004E3553" w:rsidRPr="004E3553" w:rsidRDefault="004E3553" w:rsidP="00AA4D61">
            <w:pPr>
              <w:rPr>
                <w:rFonts w:ascii="Times New Roman" w:hAnsi="Times New Roman" w:cs="Times New Roman"/>
                <w:sz w:val="18"/>
                <w:szCs w:val="18"/>
              </w:rPr>
            </w:pPr>
            <w:r w:rsidRPr="004E3553">
              <w:rPr>
                <w:rFonts w:ascii="Times New Roman" w:hAnsi="Times New Roman" w:cs="Times New Roman"/>
                <w:sz w:val="18"/>
                <w:szCs w:val="18"/>
              </w:rPr>
              <w:t>Ведомость, көрме</w:t>
            </w:r>
          </w:p>
        </w:tc>
      </w:tr>
      <w:tr w:rsidR="006222B0" w:rsidRPr="00A87E20" w:rsidTr="00103E0D">
        <w:tc>
          <w:tcPr>
            <w:tcW w:w="1560" w:type="dxa"/>
            <w:vMerge/>
            <w:shd w:val="clear" w:color="auto" w:fill="auto"/>
          </w:tcPr>
          <w:p w:rsidR="006222B0" w:rsidRPr="00002AD9" w:rsidRDefault="006222B0" w:rsidP="00002AD9">
            <w:pPr>
              <w:spacing w:after="0" w:line="240" w:lineRule="auto"/>
              <w:rPr>
                <w:rFonts w:ascii="Times New Roman" w:eastAsia="Times New Roman" w:hAnsi="Times New Roman" w:cs="Times New Roman"/>
                <w:b/>
                <w:sz w:val="20"/>
                <w:szCs w:val="20"/>
              </w:rPr>
            </w:pPr>
          </w:p>
        </w:tc>
        <w:tc>
          <w:tcPr>
            <w:tcW w:w="1701" w:type="dxa"/>
            <w:gridSpan w:val="2"/>
            <w:shd w:val="clear" w:color="auto" w:fill="auto"/>
          </w:tcPr>
          <w:p w:rsidR="006222B0" w:rsidRPr="006222B0" w:rsidRDefault="006222B0" w:rsidP="006222B0">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Тарих тағылымы </w:t>
            </w:r>
            <w:r w:rsidRPr="006222B0">
              <w:rPr>
                <w:rFonts w:ascii="Times New Roman" w:hAnsi="Times New Roman" w:cs="Times New Roman"/>
                <w:sz w:val="20"/>
                <w:szCs w:val="20"/>
              </w:rPr>
              <w:t xml:space="preserve"> жобасын </w:t>
            </w:r>
            <w:r w:rsidR="00001560">
              <w:rPr>
                <w:rFonts w:ascii="Times New Roman" w:hAnsi="Times New Roman" w:cs="Times New Roman"/>
                <w:sz w:val="20"/>
                <w:szCs w:val="20"/>
                <w:lang w:val="kk-KZ"/>
              </w:rPr>
              <w:t xml:space="preserve"> </w:t>
            </w:r>
            <w:r w:rsidRPr="006222B0">
              <w:rPr>
                <w:rFonts w:ascii="Times New Roman" w:hAnsi="Times New Roman" w:cs="Times New Roman"/>
                <w:sz w:val="20"/>
                <w:szCs w:val="20"/>
              </w:rPr>
              <w:t>іске асыру»</w:t>
            </w:r>
          </w:p>
        </w:tc>
        <w:tc>
          <w:tcPr>
            <w:tcW w:w="992" w:type="dxa"/>
            <w:gridSpan w:val="2"/>
            <w:shd w:val="clear" w:color="auto" w:fill="auto"/>
          </w:tcPr>
          <w:p w:rsidR="006222B0" w:rsidRDefault="006222B0">
            <w:r w:rsidRPr="001648F8">
              <w:rPr>
                <w:rFonts w:ascii="Times New Roman" w:hAnsi="Times New Roman" w:cs="Times New Roman"/>
                <w:sz w:val="18"/>
                <w:szCs w:val="18"/>
              </w:rPr>
              <w:t>Қыркүйек-мамыр</w:t>
            </w:r>
          </w:p>
        </w:tc>
        <w:tc>
          <w:tcPr>
            <w:tcW w:w="1842" w:type="dxa"/>
            <w:gridSpan w:val="2"/>
            <w:vMerge/>
            <w:shd w:val="clear" w:color="auto" w:fill="auto"/>
          </w:tcPr>
          <w:p w:rsidR="006222B0" w:rsidRDefault="006222B0" w:rsidP="00002AD9">
            <w:pPr>
              <w:spacing w:after="0" w:line="240" w:lineRule="auto"/>
              <w:rPr>
                <w:rFonts w:ascii="Times New Roman" w:eastAsia="Calibri" w:hAnsi="Times New Roman" w:cs="Times New Roman"/>
                <w:sz w:val="18"/>
                <w:szCs w:val="18"/>
              </w:rPr>
            </w:pPr>
          </w:p>
        </w:tc>
        <w:tc>
          <w:tcPr>
            <w:tcW w:w="1418" w:type="dxa"/>
            <w:vMerge/>
            <w:shd w:val="clear" w:color="auto" w:fill="auto"/>
          </w:tcPr>
          <w:p w:rsidR="006222B0" w:rsidRDefault="006222B0" w:rsidP="00A87E20">
            <w:pPr>
              <w:spacing w:after="0" w:line="240" w:lineRule="auto"/>
              <w:rPr>
                <w:rFonts w:ascii="Times New Roman" w:eastAsia="Calibri" w:hAnsi="Times New Roman" w:cs="Times New Roman"/>
                <w:sz w:val="18"/>
                <w:szCs w:val="18"/>
              </w:rPr>
            </w:pPr>
          </w:p>
        </w:tc>
        <w:tc>
          <w:tcPr>
            <w:tcW w:w="1702" w:type="dxa"/>
            <w:gridSpan w:val="2"/>
            <w:vMerge/>
            <w:shd w:val="clear" w:color="auto" w:fill="auto"/>
          </w:tcPr>
          <w:p w:rsidR="006222B0" w:rsidRDefault="006222B0" w:rsidP="00A87E20">
            <w:pPr>
              <w:spacing w:after="0" w:line="240" w:lineRule="auto"/>
              <w:rPr>
                <w:rFonts w:ascii="Times New Roman" w:eastAsia="Calibri" w:hAnsi="Times New Roman" w:cs="Times New Roman"/>
                <w:sz w:val="18"/>
                <w:szCs w:val="18"/>
              </w:rPr>
            </w:pPr>
          </w:p>
        </w:tc>
        <w:tc>
          <w:tcPr>
            <w:tcW w:w="1133" w:type="dxa"/>
            <w:vMerge/>
          </w:tcPr>
          <w:p w:rsidR="006222B0" w:rsidRDefault="006222B0" w:rsidP="00A87E20">
            <w:pPr>
              <w:spacing w:after="0" w:line="240" w:lineRule="auto"/>
              <w:rPr>
                <w:rFonts w:ascii="Times New Roman" w:eastAsia="Calibri" w:hAnsi="Times New Roman" w:cs="Times New Roman"/>
                <w:sz w:val="18"/>
                <w:szCs w:val="18"/>
              </w:rPr>
            </w:pPr>
          </w:p>
        </w:tc>
      </w:tr>
    </w:tbl>
    <w:p w:rsidR="00DB55B7" w:rsidRPr="00CA0D94" w:rsidRDefault="00DB55B7" w:rsidP="00842CD3">
      <w:pPr>
        <w:rPr>
          <w:sz w:val="24"/>
          <w:szCs w:val="24"/>
          <w:lang w:eastAsia="ru-RU" w:bidi="ru-RU"/>
        </w:rPr>
      </w:pPr>
    </w:p>
    <w:p w:rsidR="00DB55B7" w:rsidRPr="007229F8" w:rsidRDefault="00DB55B7" w:rsidP="00842CD3">
      <w:pPr>
        <w:rPr>
          <w:sz w:val="24"/>
          <w:szCs w:val="24"/>
          <w:lang w:val="kk-KZ" w:eastAsia="ru-RU" w:bidi="ru-RU"/>
        </w:rPr>
      </w:pPr>
    </w:p>
    <w:sectPr w:rsidR="00DB55B7" w:rsidRPr="007229F8" w:rsidSect="00FD3678">
      <w:headerReference w:type="default" r:id="rId38"/>
      <w:footerReference w:type="default" r:id="rId39"/>
      <w:pgSz w:w="11906" w:h="16838"/>
      <w:pgMar w:top="567" w:right="849" w:bottom="709" w:left="1418" w:header="0" w:footer="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95699" w:rsidRDefault="00B95699">
      <w:pPr>
        <w:spacing w:after="0" w:line="240" w:lineRule="auto"/>
      </w:pPr>
      <w:r>
        <w:separator/>
      </w:r>
    </w:p>
  </w:endnote>
  <w:endnote w:type="continuationSeparator" w:id="0">
    <w:p w:rsidR="00B95699" w:rsidRDefault="00B956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205C" w:rsidRDefault="0073205C">
    <w:pPr>
      <w:ind w:right="260"/>
      <w:rPr>
        <w:color w:val="0F243E" w:themeColor="text2" w:themeShade="80"/>
        <w:sz w:val="26"/>
        <w:szCs w:val="26"/>
      </w:rPr>
    </w:pPr>
  </w:p>
  <w:p w:rsidR="0073205C" w:rsidRDefault="0073205C">
    <w:pPr>
      <w:pStyle w:val="af0"/>
    </w:pPr>
    <w:r>
      <w:rPr>
        <w:noProof/>
        <w:color w:val="1F497D" w:themeColor="text2"/>
        <w:sz w:val="26"/>
        <w:szCs w:val="26"/>
        <w:lang w:val="ru-RU" w:eastAsia="ru-RU"/>
      </w:rPr>
      <mc:AlternateContent>
        <mc:Choice Requires="wps">
          <w:drawing>
            <wp:anchor distT="0" distB="0" distL="114300" distR="114300" simplePos="0" relativeHeight="251659264" behindDoc="0" locked="0" layoutInCell="1" allowOverlap="1" wp14:anchorId="2D650F46" wp14:editId="1907AE8C">
              <wp:simplePos x="0" y="0"/>
              <mc:AlternateContent>
                <mc:Choice Requires="wp14">
                  <wp:positionH relativeFrom="page">
                    <wp14:pctPosHOffset>91000</wp14:pctPosHOffset>
                  </wp:positionH>
                </mc:Choice>
                <mc:Fallback>
                  <wp:positionH relativeFrom="page">
                    <wp:posOffset>6879590</wp:posOffset>
                  </wp:positionH>
                </mc:Fallback>
              </mc:AlternateContent>
              <mc:AlternateContent>
                <mc:Choice Requires="wp14">
                  <wp:positionV relativeFrom="page">
                    <wp14:pctPosVOffset>93000</wp14:pctPosVOffset>
                  </wp:positionV>
                </mc:Choice>
                <mc:Fallback>
                  <wp:positionV relativeFrom="page">
                    <wp:posOffset>9943465</wp:posOffset>
                  </wp:positionV>
                </mc:Fallback>
              </mc:AlternateContent>
              <wp:extent cx="371475" cy="739140"/>
              <wp:effectExtent l="0" t="0" r="9525" b="3810"/>
              <wp:wrapNone/>
              <wp:docPr id="3" name="Поле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1475" cy="7391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3205C" w:rsidRDefault="0073205C">
                          <w:pPr>
                            <w:spacing w:after="0"/>
                            <w:jc w:val="center"/>
                            <w:rPr>
                              <w:color w:val="0F243E" w:themeColor="text2" w:themeShade="80"/>
                              <w:sz w:val="26"/>
                              <w:szCs w:val="26"/>
                            </w:rPr>
                          </w:pP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3" o:spid="_x0000_s1071" type="#_x0000_t202" style="position:absolute;margin-left:0;margin-top:0;width:29.25pt;height:58.2pt;z-index:251659264;visibility:visible;mso-wrap-style:square;mso-width-percent:0;mso-height-percent:0;mso-left-percent:910;mso-top-percent:930;mso-wrap-distance-left:9pt;mso-wrap-distance-top:0;mso-wrap-distance-right:9pt;mso-wrap-distance-bottom:0;mso-position-horizontal-relative:page;mso-position-vertical-relative:page;mso-width-percent:0;mso-height-percent:0;mso-left-percent:910;mso-top-percent:93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" fillcolor="white [3201]" stroked="f" strokeweight=".5pt">
              <v:path arrowok="t"/>
              <v:textbox inset="0,,0">
                <w:txbxContent>
                  <w:p w:rsidR="0073205C" w:rsidRDefault="0073205C">
                    <w:pPr>
                      <w:spacing w:after="0"/>
                      <w:jc w:val="center"/>
                      <w:rPr>
                        <w:color w:val="0F243E" w:themeColor="text2" w:themeShade="80"/>
                        <w:sz w:val="26"/>
                        <w:szCs w:val="26"/>
                      </w:rPr>
                    </w:pP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95699" w:rsidRDefault="00B95699">
      <w:pPr>
        <w:spacing w:after="0" w:line="240" w:lineRule="auto"/>
      </w:pPr>
      <w:r>
        <w:separator/>
      </w:r>
    </w:p>
  </w:footnote>
  <w:footnote w:type="continuationSeparator" w:id="0">
    <w:p w:rsidR="00B95699" w:rsidRDefault="00B9569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17660752"/>
    </w:sdtPr>
    <w:sdtEndPr/>
    <w:sdtContent>
      <w:p w:rsidR="0073205C" w:rsidRDefault="0073205C">
        <w:pPr>
          <w:pStyle w:val="ae"/>
          <w:jc w:val="center"/>
        </w:pPr>
        <w:r>
          <w:fldChar w:fldCharType="begin"/>
        </w:r>
        <w:r>
          <w:instrText>PAGE   \* MERGEFORMAT</w:instrText>
        </w:r>
        <w:r>
          <w:fldChar w:fldCharType="separate"/>
        </w:r>
        <w:r w:rsidR="007611CA" w:rsidRPr="007611CA">
          <w:rPr>
            <w:noProof/>
            <w:lang w:val="ru-RU"/>
          </w:rPr>
          <w:t>49</w:t>
        </w:r>
        <w:r>
          <w:rPr>
            <w:noProof/>
            <w:lang w:val="ru-RU"/>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EB1DB5"/>
    <w:multiLevelType w:val="hybridMultilevel"/>
    <w:tmpl w:val="D0469F80"/>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
    <w:nsid w:val="05400991"/>
    <w:multiLevelType w:val="hybridMultilevel"/>
    <w:tmpl w:val="7F6A71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51D3988"/>
    <w:multiLevelType w:val="hybridMultilevel"/>
    <w:tmpl w:val="4A12FCB6"/>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1253623"/>
    <w:multiLevelType w:val="hybridMultilevel"/>
    <w:tmpl w:val="4E08E0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2399583F"/>
    <w:multiLevelType w:val="hybridMultilevel"/>
    <w:tmpl w:val="99DE81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54B5A94"/>
    <w:multiLevelType w:val="hybridMultilevel"/>
    <w:tmpl w:val="3DE87E30"/>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6">
    <w:nsid w:val="39524722"/>
    <w:multiLevelType w:val="hybridMultilevel"/>
    <w:tmpl w:val="45D2FD1C"/>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4BB46D71"/>
    <w:multiLevelType w:val="hybridMultilevel"/>
    <w:tmpl w:val="485A1314"/>
    <w:lvl w:ilvl="0" w:tplc="0419000F">
      <w:start w:val="1"/>
      <w:numFmt w:val="decimal"/>
      <w:lvlText w:val="%1."/>
      <w:lvlJc w:val="left"/>
      <w:pPr>
        <w:ind w:left="786"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4E9E49AB"/>
    <w:multiLevelType w:val="hybridMultilevel"/>
    <w:tmpl w:val="DBB2F000"/>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9">
    <w:nsid w:val="53B92BE6"/>
    <w:multiLevelType w:val="hybridMultilevel"/>
    <w:tmpl w:val="AED223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64972E11"/>
    <w:multiLevelType w:val="hybridMultilevel"/>
    <w:tmpl w:val="06346872"/>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1">
    <w:nsid w:val="67724EBE"/>
    <w:multiLevelType w:val="hybridMultilevel"/>
    <w:tmpl w:val="2E14221E"/>
    <w:lvl w:ilvl="0" w:tplc="576C3726">
      <w:start w:val="8756"/>
      <w:numFmt w:val="bullet"/>
      <w:lvlText w:val="-"/>
      <w:lvlJc w:val="left"/>
      <w:pPr>
        <w:ind w:left="504" w:hanging="360"/>
      </w:pPr>
      <w:rPr>
        <w:rFonts w:ascii="Times New Roman" w:eastAsia="Times New Roman" w:hAnsi="Times New Roman" w:cs="Times New Roman" w:hint="default"/>
      </w:rPr>
    </w:lvl>
    <w:lvl w:ilvl="1" w:tplc="04190003" w:tentative="1">
      <w:start w:val="1"/>
      <w:numFmt w:val="bullet"/>
      <w:lvlText w:val="o"/>
      <w:lvlJc w:val="left"/>
      <w:pPr>
        <w:ind w:left="1224" w:hanging="360"/>
      </w:pPr>
      <w:rPr>
        <w:rFonts w:ascii="Courier New" w:hAnsi="Courier New" w:cs="Courier New" w:hint="default"/>
      </w:rPr>
    </w:lvl>
    <w:lvl w:ilvl="2" w:tplc="04190005" w:tentative="1">
      <w:start w:val="1"/>
      <w:numFmt w:val="bullet"/>
      <w:lvlText w:val=""/>
      <w:lvlJc w:val="left"/>
      <w:pPr>
        <w:ind w:left="1944" w:hanging="360"/>
      </w:pPr>
      <w:rPr>
        <w:rFonts w:ascii="Wingdings" w:hAnsi="Wingdings" w:hint="default"/>
      </w:rPr>
    </w:lvl>
    <w:lvl w:ilvl="3" w:tplc="04190001" w:tentative="1">
      <w:start w:val="1"/>
      <w:numFmt w:val="bullet"/>
      <w:lvlText w:val=""/>
      <w:lvlJc w:val="left"/>
      <w:pPr>
        <w:ind w:left="2664" w:hanging="360"/>
      </w:pPr>
      <w:rPr>
        <w:rFonts w:ascii="Symbol" w:hAnsi="Symbol" w:hint="default"/>
      </w:rPr>
    </w:lvl>
    <w:lvl w:ilvl="4" w:tplc="04190003" w:tentative="1">
      <w:start w:val="1"/>
      <w:numFmt w:val="bullet"/>
      <w:lvlText w:val="o"/>
      <w:lvlJc w:val="left"/>
      <w:pPr>
        <w:ind w:left="3384" w:hanging="360"/>
      </w:pPr>
      <w:rPr>
        <w:rFonts w:ascii="Courier New" w:hAnsi="Courier New" w:cs="Courier New" w:hint="default"/>
      </w:rPr>
    </w:lvl>
    <w:lvl w:ilvl="5" w:tplc="04190005" w:tentative="1">
      <w:start w:val="1"/>
      <w:numFmt w:val="bullet"/>
      <w:lvlText w:val=""/>
      <w:lvlJc w:val="left"/>
      <w:pPr>
        <w:ind w:left="4104" w:hanging="360"/>
      </w:pPr>
      <w:rPr>
        <w:rFonts w:ascii="Wingdings" w:hAnsi="Wingdings" w:hint="default"/>
      </w:rPr>
    </w:lvl>
    <w:lvl w:ilvl="6" w:tplc="04190001" w:tentative="1">
      <w:start w:val="1"/>
      <w:numFmt w:val="bullet"/>
      <w:lvlText w:val=""/>
      <w:lvlJc w:val="left"/>
      <w:pPr>
        <w:ind w:left="4824" w:hanging="360"/>
      </w:pPr>
      <w:rPr>
        <w:rFonts w:ascii="Symbol" w:hAnsi="Symbol" w:hint="default"/>
      </w:rPr>
    </w:lvl>
    <w:lvl w:ilvl="7" w:tplc="04190003" w:tentative="1">
      <w:start w:val="1"/>
      <w:numFmt w:val="bullet"/>
      <w:lvlText w:val="o"/>
      <w:lvlJc w:val="left"/>
      <w:pPr>
        <w:ind w:left="5544" w:hanging="360"/>
      </w:pPr>
      <w:rPr>
        <w:rFonts w:ascii="Courier New" w:hAnsi="Courier New" w:cs="Courier New" w:hint="default"/>
      </w:rPr>
    </w:lvl>
    <w:lvl w:ilvl="8" w:tplc="04190005" w:tentative="1">
      <w:start w:val="1"/>
      <w:numFmt w:val="bullet"/>
      <w:lvlText w:val=""/>
      <w:lvlJc w:val="left"/>
      <w:pPr>
        <w:ind w:left="6264" w:hanging="360"/>
      </w:pPr>
      <w:rPr>
        <w:rFonts w:ascii="Wingdings" w:hAnsi="Wingdings" w:hint="default"/>
      </w:rPr>
    </w:lvl>
  </w:abstractNum>
  <w:abstractNum w:abstractNumId="12">
    <w:nsid w:val="6EFB735F"/>
    <w:multiLevelType w:val="hybridMultilevel"/>
    <w:tmpl w:val="C54A5CE8"/>
    <w:lvl w:ilvl="0" w:tplc="66B6BA72">
      <w:start w:val="3"/>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6F2F2C58"/>
    <w:multiLevelType w:val="hybridMultilevel"/>
    <w:tmpl w:val="82E89D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6FF01D09"/>
    <w:multiLevelType w:val="multilevel"/>
    <w:tmpl w:val="CBAE67D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i/>
      </w:rPr>
    </w:lvl>
    <w:lvl w:ilvl="2">
      <w:numFmt w:val="bullet"/>
      <w:lvlText w:val="-"/>
      <w:lvlJc w:val="left"/>
      <w:pPr>
        <w:ind w:left="2160" w:hanging="360"/>
      </w:pPr>
      <w:rPr>
        <w:rFonts w:ascii="Times New Roman" w:eastAsiaTheme="minorHAnsi" w:hAnsi="Times New Roman" w:cs="Times New Roman"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744E309E"/>
    <w:multiLevelType w:val="hybridMultilevel"/>
    <w:tmpl w:val="93BAC4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75227539"/>
    <w:multiLevelType w:val="hybridMultilevel"/>
    <w:tmpl w:val="87F6616E"/>
    <w:lvl w:ilvl="0" w:tplc="55E0D644">
      <w:start w:val="4"/>
      <w:numFmt w:val="decimal"/>
      <w:lvlText w:val="%1."/>
      <w:lvlJc w:val="left"/>
      <w:pPr>
        <w:ind w:left="705" w:hanging="360"/>
      </w:pPr>
      <w:rPr>
        <w:rFonts w:hint="default"/>
        <w:i/>
      </w:rPr>
    </w:lvl>
    <w:lvl w:ilvl="1" w:tplc="4F9A319E">
      <w:numFmt w:val="bullet"/>
      <w:lvlText w:val=""/>
      <w:lvlJc w:val="left"/>
      <w:pPr>
        <w:ind w:left="1860" w:hanging="795"/>
      </w:pPr>
      <w:rPr>
        <w:rFonts w:ascii="Symbol" w:eastAsia="Times New Roman" w:hAnsi="Symbol" w:cs="Times New Roman" w:hint="default"/>
      </w:rPr>
    </w:lvl>
    <w:lvl w:ilvl="2" w:tplc="0409001B" w:tentative="1">
      <w:start w:val="1"/>
      <w:numFmt w:val="lowerRoman"/>
      <w:lvlText w:val="%3."/>
      <w:lvlJc w:val="right"/>
      <w:pPr>
        <w:ind w:left="2145" w:hanging="180"/>
      </w:pPr>
    </w:lvl>
    <w:lvl w:ilvl="3" w:tplc="0409000F" w:tentative="1">
      <w:start w:val="1"/>
      <w:numFmt w:val="decimal"/>
      <w:lvlText w:val="%4."/>
      <w:lvlJc w:val="left"/>
      <w:pPr>
        <w:ind w:left="2865" w:hanging="360"/>
      </w:pPr>
    </w:lvl>
    <w:lvl w:ilvl="4" w:tplc="04090019" w:tentative="1">
      <w:start w:val="1"/>
      <w:numFmt w:val="lowerLetter"/>
      <w:lvlText w:val="%5."/>
      <w:lvlJc w:val="left"/>
      <w:pPr>
        <w:ind w:left="3585" w:hanging="360"/>
      </w:pPr>
    </w:lvl>
    <w:lvl w:ilvl="5" w:tplc="0409001B" w:tentative="1">
      <w:start w:val="1"/>
      <w:numFmt w:val="lowerRoman"/>
      <w:lvlText w:val="%6."/>
      <w:lvlJc w:val="right"/>
      <w:pPr>
        <w:ind w:left="4305" w:hanging="180"/>
      </w:pPr>
    </w:lvl>
    <w:lvl w:ilvl="6" w:tplc="0409000F" w:tentative="1">
      <w:start w:val="1"/>
      <w:numFmt w:val="decimal"/>
      <w:lvlText w:val="%7."/>
      <w:lvlJc w:val="left"/>
      <w:pPr>
        <w:ind w:left="5025" w:hanging="360"/>
      </w:pPr>
    </w:lvl>
    <w:lvl w:ilvl="7" w:tplc="04090019" w:tentative="1">
      <w:start w:val="1"/>
      <w:numFmt w:val="lowerLetter"/>
      <w:lvlText w:val="%8."/>
      <w:lvlJc w:val="left"/>
      <w:pPr>
        <w:ind w:left="5745" w:hanging="360"/>
      </w:pPr>
    </w:lvl>
    <w:lvl w:ilvl="8" w:tplc="0409001B" w:tentative="1">
      <w:start w:val="1"/>
      <w:numFmt w:val="lowerRoman"/>
      <w:lvlText w:val="%9."/>
      <w:lvlJc w:val="right"/>
      <w:pPr>
        <w:ind w:left="6465" w:hanging="180"/>
      </w:pPr>
    </w:lvl>
  </w:abstractNum>
  <w:abstractNum w:abstractNumId="17">
    <w:nsid w:val="757F5EEE"/>
    <w:multiLevelType w:val="hybridMultilevel"/>
    <w:tmpl w:val="23062A6C"/>
    <w:lvl w:ilvl="0" w:tplc="04190001">
      <w:start w:val="1"/>
      <w:numFmt w:val="bullet"/>
      <w:lvlText w:val=""/>
      <w:lvlJc w:val="left"/>
      <w:pPr>
        <w:ind w:left="1785" w:hanging="360"/>
      </w:pPr>
      <w:rPr>
        <w:rFonts w:ascii="Symbol" w:hAnsi="Symbol" w:hint="default"/>
      </w:rPr>
    </w:lvl>
    <w:lvl w:ilvl="1" w:tplc="04190003" w:tentative="1">
      <w:start w:val="1"/>
      <w:numFmt w:val="bullet"/>
      <w:lvlText w:val="o"/>
      <w:lvlJc w:val="left"/>
      <w:pPr>
        <w:ind w:left="2505" w:hanging="360"/>
      </w:pPr>
      <w:rPr>
        <w:rFonts w:ascii="Courier New" w:hAnsi="Courier New" w:cs="Courier New" w:hint="default"/>
      </w:rPr>
    </w:lvl>
    <w:lvl w:ilvl="2" w:tplc="04190005" w:tentative="1">
      <w:start w:val="1"/>
      <w:numFmt w:val="bullet"/>
      <w:lvlText w:val=""/>
      <w:lvlJc w:val="left"/>
      <w:pPr>
        <w:ind w:left="3225" w:hanging="360"/>
      </w:pPr>
      <w:rPr>
        <w:rFonts w:ascii="Wingdings" w:hAnsi="Wingdings" w:hint="default"/>
      </w:rPr>
    </w:lvl>
    <w:lvl w:ilvl="3" w:tplc="04190001" w:tentative="1">
      <w:start w:val="1"/>
      <w:numFmt w:val="bullet"/>
      <w:lvlText w:val=""/>
      <w:lvlJc w:val="left"/>
      <w:pPr>
        <w:ind w:left="3945" w:hanging="360"/>
      </w:pPr>
      <w:rPr>
        <w:rFonts w:ascii="Symbol" w:hAnsi="Symbol" w:hint="default"/>
      </w:rPr>
    </w:lvl>
    <w:lvl w:ilvl="4" w:tplc="04190003" w:tentative="1">
      <w:start w:val="1"/>
      <w:numFmt w:val="bullet"/>
      <w:lvlText w:val="o"/>
      <w:lvlJc w:val="left"/>
      <w:pPr>
        <w:ind w:left="4665" w:hanging="360"/>
      </w:pPr>
      <w:rPr>
        <w:rFonts w:ascii="Courier New" w:hAnsi="Courier New" w:cs="Courier New" w:hint="default"/>
      </w:rPr>
    </w:lvl>
    <w:lvl w:ilvl="5" w:tplc="04190005" w:tentative="1">
      <w:start w:val="1"/>
      <w:numFmt w:val="bullet"/>
      <w:lvlText w:val=""/>
      <w:lvlJc w:val="left"/>
      <w:pPr>
        <w:ind w:left="5385" w:hanging="360"/>
      </w:pPr>
      <w:rPr>
        <w:rFonts w:ascii="Wingdings" w:hAnsi="Wingdings" w:hint="default"/>
      </w:rPr>
    </w:lvl>
    <w:lvl w:ilvl="6" w:tplc="04190001" w:tentative="1">
      <w:start w:val="1"/>
      <w:numFmt w:val="bullet"/>
      <w:lvlText w:val=""/>
      <w:lvlJc w:val="left"/>
      <w:pPr>
        <w:ind w:left="6105" w:hanging="360"/>
      </w:pPr>
      <w:rPr>
        <w:rFonts w:ascii="Symbol" w:hAnsi="Symbol" w:hint="default"/>
      </w:rPr>
    </w:lvl>
    <w:lvl w:ilvl="7" w:tplc="04190003" w:tentative="1">
      <w:start w:val="1"/>
      <w:numFmt w:val="bullet"/>
      <w:lvlText w:val="o"/>
      <w:lvlJc w:val="left"/>
      <w:pPr>
        <w:ind w:left="6825" w:hanging="360"/>
      </w:pPr>
      <w:rPr>
        <w:rFonts w:ascii="Courier New" w:hAnsi="Courier New" w:cs="Courier New" w:hint="default"/>
      </w:rPr>
    </w:lvl>
    <w:lvl w:ilvl="8" w:tplc="04190005" w:tentative="1">
      <w:start w:val="1"/>
      <w:numFmt w:val="bullet"/>
      <w:lvlText w:val=""/>
      <w:lvlJc w:val="left"/>
      <w:pPr>
        <w:ind w:left="7545" w:hanging="360"/>
      </w:pPr>
      <w:rPr>
        <w:rFonts w:ascii="Wingdings" w:hAnsi="Wingdings" w:hint="default"/>
      </w:rPr>
    </w:lvl>
  </w:abstractNum>
  <w:abstractNum w:abstractNumId="18">
    <w:nsid w:val="7F94293F"/>
    <w:multiLevelType w:val="hybridMultilevel"/>
    <w:tmpl w:val="1B2CC8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
  </w:num>
  <w:num w:numId="2">
    <w:abstractNumId w:val="7"/>
  </w:num>
  <w:num w:numId="3">
    <w:abstractNumId w:val="11"/>
  </w:num>
  <w:num w:numId="4">
    <w:abstractNumId w:val="14"/>
  </w:num>
  <w:num w:numId="5">
    <w:abstractNumId w:val="16"/>
  </w:num>
  <w:num w:numId="6">
    <w:abstractNumId w:val="17"/>
  </w:num>
  <w:num w:numId="7">
    <w:abstractNumId w:val="15"/>
  </w:num>
  <w:num w:numId="8">
    <w:abstractNumId w:val="18"/>
  </w:num>
  <w:num w:numId="9">
    <w:abstractNumId w:val="10"/>
  </w:num>
  <w:num w:numId="10">
    <w:abstractNumId w:val="3"/>
  </w:num>
  <w:num w:numId="11">
    <w:abstractNumId w:val="13"/>
  </w:num>
  <w:num w:numId="12">
    <w:abstractNumId w:val="0"/>
  </w:num>
  <w:num w:numId="13">
    <w:abstractNumId w:val="12"/>
  </w:num>
  <w:num w:numId="14">
    <w:abstractNumId w:val="1"/>
  </w:num>
  <w:num w:numId="15">
    <w:abstractNumId w:val="8"/>
  </w:num>
  <w:num w:numId="16">
    <w:abstractNumId w:val="9"/>
  </w:num>
  <w:num w:numId="17">
    <w:abstractNumId w:val="4"/>
  </w:num>
  <w:num w:numId="18">
    <w:abstractNumId w:val="5"/>
  </w:num>
  <w:num w:numId="19">
    <w:abstractNumId w:val="6"/>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54FD"/>
    <w:rsid w:val="000013A2"/>
    <w:rsid w:val="00001560"/>
    <w:rsid w:val="00001DEC"/>
    <w:rsid w:val="00002AD9"/>
    <w:rsid w:val="00006A55"/>
    <w:rsid w:val="00014E94"/>
    <w:rsid w:val="00016280"/>
    <w:rsid w:val="00023832"/>
    <w:rsid w:val="00023AC5"/>
    <w:rsid w:val="00026A99"/>
    <w:rsid w:val="000270CD"/>
    <w:rsid w:val="00030562"/>
    <w:rsid w:val="00035402"/>
    <w:rsid w:val="0003593F"/>
    <w:rsid w:val="00036C12"/>
    <w:rsid w:val="000427BB"/>
    <w:rsid w:val="000465C0"/>
    <w:rsid w:val="0004700E"/>
    <w:rsid w:val="00047484"/>
    <w:rsid w:val="00053C0A"/>
    <w:rsid w:val="00055002"/>
    <w:rsid w:val="000602A4"/>
    <w:rsid w:val="000622E2"/>
    <w:rsid w:val="00066FF1"/>
    <w:rsid w:val="00075957"/>
    <w:rsid w:val="00077B87"/>
    <w:rsid w:val="00077E47"/>
    <w:rsid w:val="000824E2"/>
    <w:rsid w:val="000831BB"/>
    <w:rsid w:val="00083326"/>
    <w:rsid w:val="0008346E"/>
    <w:rsid w:val="000843D5"/>
    <w:rsid w:val="000929BA"/>
    <w:rsid w:val="00092FD9"/>
    <w:rsid w:val="000933E7"/>
    <w:rsid w:val="00093B9D"/>
    <w:rsid w:val="00094701"/>
    <w:rsid w:val="00094736"/>
    <w:rsid w:val="000A3EFB"/>
    <w:rsid w:val="000A5831"/>
    <w:rsid w:val="000A7D0B"/>
    <w:rsid w:val="000B3BB4"/>
    <w:rsid w:val="000B66B1"/>
    <w:rsid w:val="000B7A7B"/>
    <w:rsid w:val="000C0429"/>
    <w:rsid w:val="000C08DE"/>
    <w:rsid w:val="000C22CD"/>
    <w:rsid w:val="000C39C0"/>
    <w:rsid w:val="000D1252"/>
    <w:rsid w:val="000D7AC3"/>
    <w:rsid w:val="000E2ABA"/>
    <w:rsid w:val="000E58B8"/>
    <w:rsid w:val="000F16F1"/>
    <w:rsid w:val="000F3011"/>
    <w:rsid w:val="000F307A"/>
    <w:rsid w:val="000F4CA5"/>
    <w:rsid w:val="000F78EB"/>
    <w:rsid w:val="000F7C2C"/>
    <w:rsid w:val="00103A2B"/>
    <w:rsid w:val="00103E0D"/>
    <w:rsid w:val="00105380"/>
    <w:rsid w:val="0010727C"/>
    <w:rsid w:val="001200DD"/>
    <w:rsid w:val="00125CE4"/>
    <w:rsid w:val="00126DD1"/>
    <w:rsid w:val="00134759"/>
    <w:rsid w:val="00137217"/>
    <w:rsid w:val="00140427"/>
    <w:rsid w:val="00141072"/>
    <w:rsid w:val="001417EB"/>
    <w:rsid w:val="00160049"/>
    <w:rsid w:val="0016573B"/>
    <w:rsid w:val="00166A68"/>
    <w:rsid w:val="0017056D"/>
    <w:rsid w:val="00175EC2"/>
    <w:rsid w:val="00180148"/>
    <w:rsid w:val="00180332"/>
    <w:rsid w:val="00180D22"/>
    <w:rsid w:val="0018101B"/>
    <w:rsid w:val="001860AA"/>
    <w:rsid w:val="00192147"/>
    <w:rsid w:val="001928BF"/>
    <w:rsid w:val="001A0026"/>
    <w:rsid w:val="001A00D3"/>
    <w:rsid w:val="001A3DCB"/>
    <w:rsid w:val="001B1657"/>
    <w:rsid w:val="001B2E2A"/>
    <w:rsid w:val="001B388B"/>
    <w:rsid w:val="001B548C"/>
    <w:rsid w:val="001B690C"/>
    <w:rsid w:val="001B6DB0"/>
    <w:rsid w:val="001C15BC"/>
    <w:rsid w:val="001D615A"/>
    <w:rsid w:val="001D63EE"/>
    <w:rsid w:val="001E4D54"/>
    <w:rsid w:val="001E6486"/>
    <w:rsid w:val="001E7A66"/>
    <w:rsid w:val="001F33C6"/>
    <w:rsid w:val="001F453E"/>
    <w:rsid w:val="001F4A2E"/>
    <w:rsid w:val="001F7413"/>
    <w:rsid w:val="00202D73"/>
    <w:rsid w:val="00207DDB"/>
    <w:rsid w:val="00214DF3"/>
    <w:rsid w:val="00215C43"/>
    <w:rsid w:val="00216A79"/>
    <w:rsid w:val="002257CC"/>
    <w:rsid w:val="00226933"/>
    <w:rsid w:val="002338C3"/>
    <w:rsid w:val="00236CFB"/>
    <w:rsid w:val="0024062F"/>
    <w:rsid w:val="002414D5"/>
    <w:rsid w:val="0024400D"/>
    <w:rsid w:val="0025343E"/>
    <w:rsid w:val="00253685"/>
    <w:rsid w:val="00261D34"/>
    <w:rsid w:val="00264408"/>
    <w:rsid w:val="00276581"/>
    <w:rsid w:val="00276AE1"/>
    <w:rsid w:val="00276C61"/>
    <w:rsid w:val="00277410"/>
    <w:rsid w:val="0027742E"/>
    <w:rsid w:val="002805B2"/>
    <w:rsid w:val="00283C42"/>
    <w:rsid w:val="00290A15"/>
    <w:rsid w:val="0029383B"/>
    <w:rsid w:val="00293CD9"/>
    <w:rsid w:val="00295847"/>
    <w:rsid w:val="002A2DB5"/>
    <w:rsid w:val="002A31C9"/>
    <w:rsid w:val="002A381B"/>
    <w:rsid w:val="002A3918"/>
    <w:rsid w:val="002A3C0B"/>
    <w:rsid w:val="002A4128"/>
    <w:rsid w:val="002B31E0"/>
    <w:rsid w:val="002B7037"/>
    <w:rsid w:val="002C4A99"/>
    <w:rsid w:val="002C66AD"/>
    <w:rsid w:val="002D2A28"/>
    <w:rsid w:val="002D31F0"/>
    <w:rsid w:val="002D58D7"/>
    <w:rsid w:val="002E1E36"/>
    <w:rsid w:val="002E4AC1"/>
    <w:rsid w:val="002E6DB4"/>
    <w:rsid w:val="002F5292"/>
    <w:rsid w:val="002F5343"/>
    <w:rsid w:val="002F5AD3"/>
    <w:rsid w:val="002F76C3"/>
    <w:rsid w:val="00310674"/>
    <w:rsid w:val="00316DAE"/>
    <w:rsid w:val="00323146"/>
    <w:rsid w:val="00323505"/>
    <w:rsid w:val="00324311"/>
    <w:rsid w:val="003279EF"/>
    <w:rsid w:val="003331A1"/>
    <w:rsid w:val="00333B58"/>
    <w:rsid w:val="0033728B"/>
    <w:rsid w:val="00340E7D"/>
    <w:rsid w:val="00343155"/>
    <w:rsid w:val="00343880"/>
    <w:rsid w:val="00343F50"/>
    <w:rsid w:val="00350F7F"/>
    <w:rsid w:val="0035448D"/>
    <w:rsid w:val="00355476"/>
    <w:rsid w:val="003565F4"/>
    <w:rsid w:val="00361F9E"/>
    <w:rsid w:val="0036493F"/>
    <w:rsid w:val="00367D28"/>
    <w:rsid w:val="003705C3"/>
    <w:rsid w:val="0037395C"/>
    <w:rsid w:val="0037653A"/>
    <w:rsid w:val="00377628"/>
    <w:rsid w:val="003778E3"/>
    <w:rsid w:val="00380585"/>
    <w:rsid w:val="003806DD"/>
    <w:rsid w:val="003838BA"/>
    <w:rsid w:val="00384DE5"/>
    <w:rsid w:val="00384FF1"/>
    <w:rsid w:val="00386A1B"/>
    <w:rsid w:val="0038772C"/>
    <w:rsid w:val="00392AB1"/>
    <w:rsid w:val="003A1D67"/>
    <w:rsid w:val="003A2662"/>
    <w:rsid w:val="003A42A5"/>
    <w:rsid w:val="003B05D2"/>
    <w:rsid w:val="003B2780"/>
    <w:rsid w:val="003B461B"/>
    <w:rsid w:val="003C3E66"/>
    <w:rsid w:val="003D3B4D"/>
    <w:rsid w:val="003D40C8"/>
    <w:rsid w:val="003E2705"/>
    <w:rsid w:val="003E6AEE"/>
    <w:rsid w:val="003F25ED"/>
    <w:rsid w:val="003F4A0D"/>
    <w:rsid w:val="003F54D5"/>
    <w:rsid w:val="003F5AB5"/>
    <w:rsid w:val="00402695"/>
    <w:rsid w:val="004227C3"/>
    <w:rsid w:val="0042387B"/>
    <w:rsid w:val="00424778"/>
    <w:rsid w:val="004321B6"/>
    <w:rsid w:val="00432F86"/>
    <w:rsid w:val="004514BC"/>
    <w:rsid w:val="00455374"/>
    <w:rsid w:val="0046326D"/>
    <w:rsid w:val="00464278"/>
    <w:rsid w:val="00474FE6"/>
    <w:rsid w:val="00477C9F"/>
    <w:rsid w:val="00484311"/>
    <w:rsid w:val="00494292"/>
    <w:rsid w:val="00495817"/>
    <w:rsid w:val="004A1C26"/>
    <w:rsid w:val="004A49C1"/>
    <w:rsid w:val="004B4F29"/>
    <w:rsid w:val="004B5027"/>
    <w:rsid w:val="004C2C70"/>
    <w:rsid w:val="004D2EC7"/>
    <w:rsid w:val="004D58C0"/>
    <w:rsid w:val="004D6E5D"/>
    <w:rsid w:val="004E071C"/>
    <w:rsid w:val="004E1FC6"/>
    <w:rsid w:val="004E3553"/>
    <w:rsid w:val="004E5C79"/>
    <w:rsid w:val="004E6576"/>
    <w:rsid w:val="004E6619"/>
    <w:rsid w:val="004E6C27"/>
    <w:rsid w:val="004E73D2"/>
    <w:rsid w:val="004F3147"/>
    <w:rsid w:val="004F42B4"/>
    <w:rsid w:val="00500015"/>
    <w:rsid w:val="00511BDD"/>
    <w:rsid w:val="0051441E"/>
    <w:rsid w:val="00514D74"/>
    <w:rsid w:val="00516721"/>
    <w:rsid w:val="00516B63"/>
    <w:rsid w:val="0051779B"/>
    <w:rsid w:val="00522901"/>
    <w:rsid w:val="00523982"/>
    <w:rsid w:val="00524712"/>
    <w:rsid w:val="00524FAB"/>
    <w:rsid w:val="005269F8"/>
    <w:rsid w:val="00530A04"/>
    <w:rsid w:val="00542B0B"/>
    <w:rsid w:val="005434A4"/>
    <w:rsid w:val="00545ED9"/>
    <w:rsid w:val="00550C91"/>
    <w:rsid w:val="005521E9"/>
    <w:rsid w:val="00554CBD"/>
    <w:rsid w:val="00561DFC"/>
    <w:rsid w:val="00562A6C"/>
    <w:rsid w:val="00564D29"/>
    <w:rsid w:val="005656D0"/>
    <w:rsid w:val="005702CE"/>
    <w:rsid w:val="00571BC8"/>
    <w:rsid w:val="00575657"/>
    <w:rsid w:val="005764EF"/>
    <w:rsid w:val="00577C38"/>
    <w:rsid w:val="00581B27"/>
    <w:rsid w:val="00582706"/>
    <w:rsid w:val="00587BA7"/>
    <w:rsid w:val="005935A9"/>
    <w:rsid w:val="00594B4B"/>
    <w:rsid w:val="005A1B2F"/>
    <w:rsid w:val="005A468B"/>
    <w:rsid w:val="005B05B7"/>
    <w:rsid w:val="005B6E47"/>
    <w:rsid w:val="005B76F6"/>
    <w:rsid w:val="005C2858"/>
    <w:rsid w:val="005C523F"/>
    <w:rsid w:val="005D469B"/>
    <w:rsid w:val="005D60A1"/>
    <w:rsid w:val="005E044F"/>
    <w:rsid w:val="005E236D"/>
    <w:rsid w:val="005E5A91"/>
    <w:rsid w:val="005E5ADD"/>
    <w:rsid w:val="00600D5A"/>
    <w:rsid w:val="006073E1"/>
    <w:rsid w:val="00607814"/>
    <w:rsid w:val="006104AE"/>
    <w:rsid w:val="006131CE"/>
    <w:rsid w:val="00614FF0"/>
    <w:rsid w:val="006222B0"/>
    <w:rsid w:val="006244E9"/>
    <w:rsid w:val="00626431"/>
    <w:rsid w:val="006272F0"/>
    <w:rsid w:val="0063139C"/>
    <w:rsid w:val="00632A24"/>
    <w:rsid w:val="0063309B"/>
    <w:rsid w:val="0063686A"/>
    <w:rsid w:val="006369FE"/>
    <w:rsid w:val="00641C68"/>
    <w:rsid w:val="00641C9E"/>
    <w:rsid w:val="0064227F"/>
    <w:rsid w:val="006446A9"/>
    <w:rsid w:val="006470B5"/>
    <w:rsid w:val="00655F60"/>
    <w:rsid w:val="00660B8D"/>
    <w:rsid w:val="00662405"/>
    <w:rsid w:val="00663F20"/>
    <w:rsid w:val="006713AA"/>
    <w:rsid w:val="00671964"/>
    <w:rsid w:val="00671EC8"/>
    <w:rsid w:val="006735ED"/>
    <w:rsid w:val="00673975"/>
    <w:rsid w:val="00673A5D"/>
    <w:rsid w:val="00674965"/>
    <w:rsid w:val="00675097"/>
    <w:rsid w:val="00684B7E"/>
    <w:rsid w:val="006A3032"/>
    <w:rsid w:val="006A32F9"/>
    <w:rsid w:val="006A367A"/>
    <w:rsid w:val="006A3CBE"/>
    <w:rsid w:val="006A7FB2"/>
    <w:rsid w:val="006C2540"/>
    <w:rsid w:val="006C391B"/>
    <w:rsid w:val="006C7903"/>
    <w:rsid w:val="006D4A8A"/>
    <w:rsid w:val="006D67BC"/>
    <w:rsid w:val="006E23FA"/>
    <w:rsid w:val="006E3FB1"/>
    <w:rsid w:val="006E40E0"/>
    <w:rsid w:val="006E6B6C"/>
    <w:rsid w:val="006F2E14"/>
    <w:rsid w:val="006F51D5"/>
    <w:rsid w:val="006F5E00"/>
    <w:rsid w:val="006F66AB"/>
    <w:rsid w:val="00700FBF"/>
    <w:rsid w:val="007012C9"/>
    <w:rsid w:val="0070225E"/>
    <w:rsid w:val="00702407"/>
    <w:rsid w:val="00703EB3"/>
    <w:rsid w:val="0070557F"/>
    <w:rsid w:val="00715C0D"/>
    <w:rsid w:val="0072036E"/>
    <w:rsid w:val="007224FF"/>
    <w:rsid w:val="007229F8"/>
    <w:rsid w:val="00723AEC"/>
    <w:rsid w:val="00731494"/>
    <w:rsid w:val="0073205C"/>
    <w:rsid w:val="00732E06"/>
    <w:rsid w:val="00736B19"/>
    <w:rsid w:val="007405E0"/>
    <w:rsid w:val="007427C0"/>
    <w:rsid w:val="00747584"/>
    <w:rsid w:val="00750BD0"/>
    <w:rsid w:val="007611CA"/>
    <w:rsid w:val="00761DC1"/>
    <w:rsid w:val="0076234A"/>
    <w:rsid w:val="00770A77"/>
    <w:rsid w:val="00770EE5"/>
    <w:rsid w:val="00772345"/>
    <w:rsid w:val="00777290"/>
    <w:rsid w:val="00780CE3"/>
    <w:rsid w:val="00792D8F"/>
    <w:rsid w:val="00797E51"/>
    <w:rsid w:val="007A1CC5"/>
    <w:rsid w:val="007A4395"/>
    <w:rsid w:val="007A5880"/>
    <w:rsid w:val="007A771E"/>
    <w:rsid w:val="007A7B00"/>
    <w:rsid w:val="007A7C2B"/>
    <w:rsid w:val="007A7CCF"/>
    <w:rsid w:val="007B237B"/>
    <w:rsid w:val="007B2FEA"/>
    <w:rsid w:val="007C3552"/>
    <w:rsid w:val="007C3AD3"/>
    <w:rsid w:val="007C7250"/>
    <w:rsid w:val="007D0DC5"/>
    <w:rsid w:val="007D20D2"/>
    <w:rsid w:val="007D7065"/>
    <w:rsid w:val="007E1C84"/>
    <w:rsid w:val="007E1CC6"/>
    <w:rsid w:val="007E3106"/>
    <w:rsid w:val="008108D3"/>
    <w:rsid w:val="00810BB6"/>
    <w:rsid w:val="008167AE"/>
    <w:rsid w:val="0082091C"/>
    <w:rsid w:val="0082550A"/>
    <w:rsid w:val="00825FB4"/>
    <w:rsid w:val="00831253"/>
    <w:rsid w:val="008345B3"/>
    <w:rsid w:val="008351D2"/>
    <w:rsid w:val="00842CD3"/>
    <w:rsid w:val="00844A79"/>
    <w:rsid w:val="00861841"/>
    <w:rsid w:val="00863B3E"/>
    <w:rsid w:val="00864965"/>
    <w:rsid w:val="008718F8"/>
    <w:rsid w:val="00871B04"/>
    <w:rsid w:val="00872532"/>
    <w:rsid w:val="00874A8D"/>
    <w:rsid w:val="00875BFE"/>
    <w:rsid w:val="00876BB3"/>
    <w:rsid w:val="008778D8"/>
    <w:rsid w:val="008A05A7"/>
    <w:rsid w:val="008A0EB7"/>
    <w:rsid w:val="008A3C54"/>
    <w:rsid w:val="008C58F6"/>
    <w:rsid w:val="008D70C6"/>
    <w:rsid w:val="008D7BDA"/>
    <w:rsid w:val="008E6C4B"/>
    <w:rsid w:val="008F0CA8"/>
    <w:rsid w:val="008F1AA1"/>
    <w:rsid w:val="008F2315"/>
    <w:rsid w:val="008F41B8"/>
    <w:rsid w:val="008F7FC2"/>
    <w:rsid w:val="00901796"/>
    <w:rsid w:val="00905802"/>
    <w:rsid w:val="0090735A"/>
    <w:rsid w:val="009103B1"/>
    <w:rsid w:val="0091177A"/>
    <w:rsid w:val="009161F9"/>
    <w:rsid w:val="00922ADD"/>
    <w:rsid w:val="009341DC"/>
    <w:rsid w:val="00944DD8"/>
    <w:rsid w:val="00945C3D"/>
    <w:rsid w:val="009507EF"/>
    <w:rsid w:val="00951895"/>
    <w:rsid w:val="00952DD5"/>
    <w:rsid w:val="009576DD"/>
    <w:rsid w:val="009644B7"/>
    <w:rsid w:val="00964FE0"/>
    <w:rsid w:val="00965E88"/>
    <w:rsid w:val="009758FC"/>
    <w:rsid w:val="00980861"/>
    <w:rsid w:val="00981770"/>
    <w:rsid w:val="00982679"/>
    <w:rsid w:val="009840B4"/>
    <w:rsid w:val="009842CE"/>
    <w:rsid w:val="00994033"/>
    <w:rsid w:val="009961A5"/>
    <w:rsid w:val="00997BFF"/>
    <w:rsid w:val="009A1614"/>
    <w:rsid w:val="009A3528"/>
    <w:rsid w:val="009A752E"/>
    <w:rsid w:val="009B1815"/>
    <w:rsid w:val="009B461C"/>
    <w:rsid w:val="009C6983"/>
    <w:rsid w:val="009C6A78"/>
    <w:rsid w:val="009D5243"/>
    <w:rsid w:val="009D686C"/>
    <w:rsid w:val="009D7FA8"/>
    <w:rsid w:val="009E61F3"/>
    <w:rsid w:val="009F0664"/>
    <w:rsid w:val="009F0739"/>
    <w:rsid w:val="009F17BA"/>
    <w:rsid w:val="009F1F30"/>
    <w:rsid w:val="00A02422"/>
    <w:rsid w:val="00A054FD"/>
    <w:rsid w:val="00A06A38"/>
    <w:rsid w:val="00A1124B"/>
    <w:rsid w:val="00A13743"/>
    <w:rsid w:val="00A16E8C"/>
    <w:rsid w:val="00A22B4E"/>
    <w:rsid w:val="00A24BF3"/>
    <w:rsid w:val="00A34C41"/>
    <w:rsid w:val="00A52026"/>
    <w:rsid w:val="00A71273"/>
    <w:rsid w:val="00A72486"/>
    <w:rsid w:val="00A72603"/>
    <w:rsid w:val="00A75CD4"/>
    <w:rsid w:val="00A83130"/>
    <w:rsid w:val="00A87E20"/>
    <w:rsid w:val="00A87F98"/>
    <w:rsid w:val="00A93973"/>
    <w:rsid w:val="00A96292"/>
    <w:rsid w:val="00AA4D61"/>
    <w:rsid w:val="00AA6DE1"/>
    <w:rsid w:val="00AB4815"/>
    <w:rsid w:val="00AB7665"/>
    <w:rsid w:val="00AC38F9"/>
    <w:rsid w:val="00AD7755"/>
    <w:rsid w:val="00AD7F52"/>
    <w:rsid w:val="00AF307B"/>
    <w:rsid w:val="00B02704"/>
    <w:rsid w:val="00B031C2"/>
    <w:rsid w:val="00B04D2F"/>
    <w:rsid w:val="00B15249"/>
    <w:rsid w:val="00B1694B"/>
    <w:rsid w:val="00B20EAC"/>
    <w:rsid w:val="00B225E8"/>
    <w:rsid w:val="00B24262"/>
    <w:rsid w:val="00B2558A"/>
    <w:rsid w:val="00B2702B"/>
    <w:rsid w:val="00B3509D"/>
    <w:rsid w:val="00B40014"/>
    <w:rsid w:val="00B42F71"/>
    <w:rsid w:val="00B46608"/>
    <w:rsid w:val="00B51724"/>
    <w:rsid w:val="00B520C0"/>
    <w:rsid w:val="00B525DE"/>
    <w:rsid w:val="00B53E92"/>
    <w:rsid w:val="00B549CA"/>
    <w:rsid w:val="00B64004"/>
    <w:rsid w:val="00B66A1A"/>
    <w:rsid w:val="00B72E37"/>
    <w:rsid w:val="00B83AC9"/>
    <w:rsid w:val="00B90792"/>
    <w:rsid w:val="00B92C4E"/>
    <w:rsid w:val="00B93927"/>
    <w:rsid w:val="00B95699"/>
    <w:rsid w:val="00B96AAC"/>
    <w:rsid w:val="00BA068D"/>
    <w:rsid w:val="00BA4ED2"/>
    <w:rsid w:val="00BA56D7"/>
    <w:rsid w:val="00BA5987"/>
    <w:rsid w:val="00BA66ED"/>
    <w:rsid w:val="00BB1908"/>
    <w:rsid w:val="00BB37F6"/>
    <w:rsid w:val="00BB5F10"/>
    <w:rsid w:val="00BB620B"/>
    <w:rsid w:val="00BB6C43"/>
    <w:rsid w:val="00BC20F9"/>
    <w:rsid w:val="00BC49AC"/>
    <w:rsid w:val="00BC6741"/>
    <w:rsid w:val="00BE7F78"/>
    <w:rsid w:val="00BF1898"/>
    <w:rsid w:val="00BF2AD6"/>
    <w:rsid w:val="00C0079C"/>
    <w:rsid w:val="00C0607F"/>
    <w:rsid w:val="00C06EEB"/>
    <w:rsid w:val="00C11E8B"/>
    <w:rsid w:val="00C3420E"/>
    <w:rsid w:val="00C34F5D"/>
    <w:rsid w:val="00C36F67"/>
    <w:rsid w:val="00C4374F"/>
    <w:rsid w:val="00C44CE0"/>
    <w:rsid w:val="00C4655E"/>
    <w:rsid w:val="00C50DC3"/>
    <w:rsid w:val="00C53876"/>
    <w:rsid w:val="00C57155"/>
    <w:rsid w:val="00C66782"/>
    <w:rsid w:val="00C747F4"/>
    <w:rsid w:val="00C753A9"/>
    <w:rsid w:val="00C7631D"/>
    <w:rsid w:val="00C76E6B"/>
    <w:rsid w:val="00C8089B"/>
    <w:rsid w:val="00C8361D"/>
    <w:rsid w:val="00C943EF"/>
    <w:rsid w:val="00C96244"/>
    <w:rsid w:val="00CA0D94"/>
    <w:rsid w:val="00CC0554"/>
    <w:rsid w:val="00CC1280"/>
    <w:rsid w:val="00CC495D"/>
    <w:rsid w:val="00CD633F"/>
    <w:rsid w:val="00CE2E7E"/>
    <w:rsid w:val="00CF320E"/>
    <w:rsid w:val="00CF53D0"/>
    <w:rsid w:val="00CF545A"/>
    <w:rsid w:val="00CF6921"/>
    <w:rsid w:val="00D035A6"/>
    <w:rsid w:val="00D07EC0"/>
    <w:rsid w:val="00D07F14"/>
    <w:rsid w:val="00D116AE"/>
    <w:rsid w:val="00D145A8"/>
    <w:rsid w:val="00D14D28"/>
    <w:rsid w:val="00D17D36"/>
    <w:rsid w:val="00D248F1"/>
    <w:rsid w:val="00D367D1"/>
    <w:rsid w:val="00D40C99"/>
    <w:rsid w:val="00D42A91"/>
    <w:rsid w:val="00D434EE"/>
    <w:rsid w:val="00D45CEF"/>
    <w:rsid w:val="00D54997"/>
    <w:rsid w:val="00D5502C"/>
    <w:rsid w:val="00D55E9D"/>
    <w:rsid w:val="00D6278C"/>
    <w:rsid w:val="00D63CF1"/>
    <w:rsid w:val="00D67A6C"/>
    <w:rsid w:val="00D7174D"/>
    <w:rsid w:val="00D739A3"/>
    <w:rsid w:val="00D74B62"/>
    <w:rsid w:val="00D76782"/>
    <w:rsid w:val="00D779E1"/>
    <w:rsid w:val="00D80BEA"/>
    <w:rsid w:val="00D820FD"/>
    <w:rsid w:val="00D83227"/>
    <w:rsid w:val="00D84012"/>
    <w:rsid w:val="00D91AE9"/>
    <w:rsid w:val="00D92C01"/>
    <w:rsid w:val="00D97EE8"/>
    <w:rsid w:val="00DA0D54"/>
    <w:rsid w:val="00DA7F68"/>
    <w:rsid w:val="00DB012E"/>
    <w:rsid w:val="00DB1A0E"/>
    <w:rsid w:val="00DB20E9"/>
    <w:rsid w:val="00DB2151"/>
    <w:rsid w:val="00DB4215"/>
    <w:rsid w:val="00DB5254"/>
    <w:rsid w:val="00DB55B7"/>
    <w:rsid w:val="00DC055C"/>
    <w:rsid w:val="00DC3418"/>
    <w:rsid w:val="00DC74CB"/>
    <w:rsid w:val="00DE187E"/>
    <w:rsid w:val="00DE6A08"/>
    <w:rsid w:val="00DF3334"/>
    <w:rsid w:val="00DF6F86"/>
    <w:rsid w:val="00E00CC3"/>
    <w:rsid w:val="00E00EE7"/>
    <w:rsid w:val="00E01420"/>
    <w:rsid w:val="00E06220"/>
    <w:rsid w:val="00E17140"/>
    <w:rsid w:val="00E32E67"/>
    <w:rsid w:val="00E332F2"/>
    <w:rsid w:val="00E3488E"/>
    <w:rsid w:val="00E4004B"/>
    <w:rsid w:val="00E47812"/>
    <w:rsid w:val="00E50C67"/>
    <w:rsid w:val="00E5619A"/>
    <w:rsid w:val="00E573A2"/>
    <w:rsid w:val="00E602B6"/>
    <w:rsid w:val="00E631D9"/>
    <w:rsid w:val="00E74FBD"/>
    <w:rsid w:val="00E758FC"/>
    <w:rsid w:val="00E7593D"/>
    <w:rsid w:val="00E75EA8"/>
    <w:rsid w:val="00E77427"/>
    <w:rsid w:val="00E822C8"/>
    <w:rsid w:val="00E84270"/>
    <w:rsid w:val="00E8522E"/>
    <w:rsid w:val="00EA0DD3"/>
    <w:rsid w:val="00EB390D"/>
    <w:rsid w:val="00EC1104"/>
    <w:rsid w:val="00ED0CCF"/>
    <w:rsid w:val="00ED292B"/>
    <w:rsid w:val="00ED3050"/>
    <w:rsid w:val="00EE0FF0"/>
    <w:rsid w:val="00EE5A93"/>
    <w:rsid w:val="00EE6A09"/>
    <w:rsid w:val="00EF28E4"/>
    <w:rsid w:val="00EF5961"/>
    <w:rsid w:val="00EF5ACD"/>
    <w:rsid w:val="00F00078"/>
    <w:rsid w:val="00F01890"/>
    <w:rsid w:val="00F019CD"/>
    <w:rsid w:val="00F02E0B"/>
    <w:rsid w:val="00F03724"/>
    <w:rsid w:val="00F15E3C"/>
    <w:rsid w:val="00F170E3"/>
    <w:rsid w:val="00F21D8E"/>
    <w:rsid w:val="00F25325"/>
    <w:rsid w:val="00F31198"/>
    <w:rsid w:val="00F31274"/>
    <w:rsid w:val="00F329F1"/>
    <w:rsid w:val="00F370B4"/>
    <w:rsid w:val="00F41259"/>
    <w:rsid w:val="00F4260E"/>
    <w:rsid w:val="00F45F94"/>
    <w:rsid w:val="00F5195A"/>
    <w:rsid w:val="00F52BC5"/>
    <w:rsid w:val="00F574F7"/>
    <w:rsid w:val="00F5761A"/>
    <w:rsid w:val="00F57647"/>
    <w:rsid w:val="00F57CA5"/>
    <w:rsid w:val="00F64C95"/>
    <w:rsid w:val="00F677CA"/>
    <w:rsid w:val="00F715F1"/>
    <w:rsid w:val="00F71A20"/>
    <w:rsid w:val="00F71B08"/>
    <w:rsid w:val="00F75B81"/>
    <w:rsid w:val="00F766BD"/>
    <w:rsid w:val="00F76CC7"/>
    <w:rsid w:val="00F76FB8"/>
    <w:rsid w:val="00F7757F"/>
    <w:rsid w:val="00F902C9"/>
    <w:rsid w:val="00F91AE3"/>
    <w:rsid w:val="00F96353"/>
    <w:rsid w:val="00FA3FD9"/>
    <w:rsid w:val="00FA4150"/>
    <w:rsid w:val="00FB794C"/>
    <w:rsid w:val="00FC18FB"/>
    <w:rsid w:val="00FC2FBE"/>
    <w:rsid w:val="00FC4D2B"/>
    <w:rsid w:val="00FD01A9"/>
    <w:rsid w:val="00FD3678"/>
    <w:rsid w:val="00FD4AA4"/>
    <w:rsid w:val="00FD55EC"/>
    <w:rsid w:val="00FD5E66"/>
    <w:rsid w:val="00FD6022"/>
    <w:rsid w:val="00FD7644"/>
    <w:rsid w:val="00FD7FC5"/>
    <w:rsid w:val="00FE6687"/>
    <w:rsid w:val="00FE7B82"/>
    <w:rsid w:val="00FF024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List Continue 2"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A3032"/>
  </w:style>
  <w:style w:type="paragraph" w:styleId="1">
    <w:name w:val="heading 1"/>
    <w:basedOn w:val="a"/>
    <w:next w:val="a"/>
    <w:link w:val="10"/>
    <w:uiPriority w:val="9"/>
    <w:qFormat/>
    <w:rsid w:val="00A054F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next w:val="a"/>
    <w:link w:val="30"/>
    <w:uiPriority w:val="9"/>
    <w:semiHidden/>
    <w:unhideWhenUsed/>
    <w:qFormat/>
    <w:rsid w:val="00A054FD"/>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link w:val="40"/>
    <w:semiHidden/>
    <w:unhideWhenUsed/>
    <w:qFormat/>
    <w:rsid w:val="00A054FD"/>
    <w:pPr>
      <w:spacing w:before="100" w:beforeAutospacing="1" w:after="100" w:afterAutospacing="1" w:line="240" w:lineRule="auto"/>
      <w:outlineLvl w:val="3"/>
    </w:pPr>
    <w:rPr>
      <w:rFonts w:ascii="Times New Roman" w:eastAsia="Times New Roman" w:hAnsi="Times New Roman" w:cs="Times New Roman"/>
      <w:b/>
      <w:bCs/>
      <w:sz w:val="24"/>
      <w:szCs w:val="24"/>
      <w:lang w:val="en-US"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054FD"/>
    <w:rPr>
      <w:rFonts w:asciiTheme="majorHAnsi" w:eastAsiaTheme="majorEastAsia" w:hAnsiTheme="majorHAnsi" w:cstheme="majorBidi"/>
      <w:b/>
      <w:bCs/>
      <w:color w:val="365F91" w:themeColor="accent1" w:themeShade="BF"/>
      <w:sz w:val="28"/>
      <w:szCs w:val="28"/>
    </w:rPr>
  </w:style>
  <w:style w:type="character" w:customStyle="1" w:styleId="30">
    <w:name w:val="Заголовок 3 Знак"/>
    <w:basedOn w:val="a0"/>
    <w:link w:val="3"/>
    <w:uiPriority w:val="9"/>
    <w:semiHidden/>
    <w:rsid w:val="00A054FD"/>
    <w:rPr>
      <w:rFonts w:asciiTheme="majorHAnsi" w:eastAsiaTheme="majorEastAsia" w:hAnsiTheme="majorHAnsi" w:cstheme="majorBidi"/>
      <w:b/>
      <w:bCs/>
      <w:color w:val="4F81BD" w:themeColor="accent1"/>
    </w:rPr>
  </w:style>
  <w:style w:type="character" w:customStyle="1" w:styleId="40">
    <w:name w:val="Заголовок 4 Знак"/>
    <w:basedOn w:val="a0"/>
    <w:link w:val="4"/>
    <w:semiHidden/>
    <w:rsid w:val="00A054FD"/>
    <w:rPr>
      <w:rFonts w:ascii="Times New Roman" w:eastAsia="Times New Roman" w:hAnsi="Times New Roman" w:cs="Times New Roman"/>
      <w:b/>
      <w:bCs/>
      <w:sz w:val="24"/>
      <w:szCs w:val="24"/>
      <w:lang w:val="en-US" w:eastAsia="ru-RU"/>
    </w:rPr>
  </w:style>
  <w:style w:type="numbering" w:customStyle="1" w:styleId="11">
    <w:name w:val="Нет списка1"/>
    <w:next w:val="a2"/>
    <w:uiPriority w:val="99"/>
    <w:semiHidden/>
    <w:unhideWhenUsed/>
    <w:rsid w:val="00A054FD"/>
  </w:style>
  <w:style w:type="paragraph" w:styleId="a3">
    <w:name w:val="No Spacing"/>
    <w:link w:val="a4"/>
    <w:uiPriority w:val="1"/>
    <w:qFormat/>
    <w:rsid w:val="00A054FD"/>
    <w:pPr>
      <w:spacing w:after="0" w:line="240" w:lineRule="auto"/>
    </w:pPr>
    <w:rPr>
      <w:rFonts w:ascii="Calibri" w:eastAsia="Times New Roman" w:hAnsi="Calibri" w:cs="Times New Roman"/>
    </w:rPr>
  </w:style>
  <w:style w:type="character" w:customStyle="1" w:styleId="a4">
    <w:name w:val="Без интервала Знак"/>
    <w:link w:val="a3"/>
    <w:uiPriority w:val="1"/>
    <w:rsid w:val="00A054FD"/>
    <w:rPr>
      <w:rFonts w:ascii="Calibri" w:eastAsia="Times New Roman" w:hAnsi="Calibri" w:cs="Times New Roman"/>
    </w:rPr>
  </w:style>
  <w:style w:type="paragraph" w:styleId="a5">
    <w:name w:val="Balloon Text"/>
    <w:basedOn w:val="a"/>
    <w:link w:val="a6"/>
    <w:uiPriority w:val="99"/>
    <w:semiHidden/>
    <w:unhideWhenUsed/>
    <w:rsid w:val="00A054FD"/>
    <w:pPr>
      <w:spacing w:after="0" w:line="240" w:lineRule="auto"/>
    </w:pPr>
    <w:rPr>
      <w:rFonts w:ascii="Tahoma" w:eastAsia="Times New Roman" w:hAnsi="Tahoma" w:cs="Tahoma"/>
      <w:sz w:val="16"/>
      <w:szCs w:val="16"/>
      <w:lang w:val="en-US"/>
    </w:rPr>
  </w:style>
  <w:style w:type="character" w:customStyle="1" w:styleId="a6">
    <w:name w:val="Текст выноски Знак"/>
    <w:basedOn w:val="a0"/>
    <w:link w:val="a5"/>
    <w:uiPriority w:val="99"/>
    <w:semiHidden/>
    <w:rsid w:val="00A054FD"/>
    <w:rPr>
      <w:rFonts w:ascii="Tahoma" w:eastAsia="Times New Roman" w:hAnsi="Tahoma" w:cs="Tahoma"/>
      <w:sz w:val="16"/>
      <w:szCs w:val="16"/>
      <w:lang w:val="en-US"/>
    </w:rPr>
  </w:style>
  <w:style w:type="paragraph" w:styleId="a7">
    <w:name w:val="Title"/>
    <w:basedOn w:val="a"/>
    <w:link w:val="a8"/>
    <w:uiPriority w:val="10"/>
    <w:qFormat/>
    <w:rsid w:val="00A054FD"/>
    <w:pPr>
      <w:spacing w:after="0" w:line="240" w:lineRule="auto"/>
      <w:jc w:val="center"/>
    </w:pPr>
    <w:rPr>
      <w:rFonts w:ascii="Times New Roman" w:eastAsia="Calibri" w:hAnsi="Times New Roman" w:cs="Times New Roman"/>
      <w:sz w:val="28"/>
      <w:szCs w:val="20"/>
      <w:lang w:eastAsia="ru-RU"/>
    </w:rPr>
  </w:style>
  <w:style w:type="character" w:customStyle="1" w:styleId="a8">
    <w:name w:val="Название Знак"/>
    <w:basedOn w:val="a0"/>
    <w:link w:val="a7"/>
    <w:uiPriority w:val="10"/>
    <w:rsid w:val="00A054FD"/>
    <w:rPr>
      <w:rFonts w:ascii="Times New Roman" w:eastAsia="Calibri" w:hAnsi="Times New Roman" w:cs="Times New Roman"/>
      <w:sz w:val="28"/>
      <w:szCs w:val="20"/>
      <w:lang w:eastAsia="ru-RU"/>
    </w:rPr>
  </w:style>
  <w:style w:type="paragraph" w:customStyle="1" w:styleId="Default">
    <w:name w:val="Default"/>
    <w:rsid w:val="00A054FD"/>
    <w:pPr>
      <w:autoSpaceDE w:val="0"/>
      <w:autoSpaceDN w:val="0"/>
      <w:adjustRightInd w:val="0"/>
      <w:spacing w:after="0" w:line="240" w:lineRule="auto"/>
    </w:pPr>
    <w:rPr>
      <w:rFonts w:ascii="Times New Roman" w:hAnsi="Times New Roman" w:cs="Times New Roman"/>
      <w:color w:val="000000"/>
      <w:sz w:val="24"/>
      <w:szCs w:val="24"/>
    </w:rPr>
  </w:style>
  <w:style w:type="paragraph" w:styleId="a9">
    <w:name w:val="List Paragraph"/>
    <w:basedOn w:val="a"/>
    <w:uiPriority w:val="34"/>
    <w:qFormat/>
    <w:rsid w:val="00A054FD"/>
    <w:pPr>
      <w:spacing w:after="0" w:line="240" w:lineRule="auto"/>
      <w:ind w:left="720"/>
      <w:contextualSpacing/>
    </w:pPr>
    <w:rPr>
      <w:rFonts w:ascii="Times New Roman" w:eastAsia="Times New Roman" w:hAnsi="Times New Roman" w:cs="Times New Roman"/>
      <w:sz w:val="24"/>
      <w:szCs w:val="24"/>
      <w:lang w:eastAsia="ru-RU"/>
    </w:rPr>
  </w:style>
  <w:style w:type="table" w:styleId="aa">
    <w:name w:val="Table Grid"/>
    <w:basedOn w:val="a1"/>
    <w:uiPriority w:val="59"/>
    <w:rsid w:val="00A054F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Normal (Web)"/>
    <w:aliases w:val=" Знак4,Знак4 Знак Знак,Знак4 Знак,Знак4,Обычный (Web)1,Обычный (веб) Знак1,Обычный (веб) Знак Знак1, Знак Знак1 Знак,Обычный (веб) Знак Знак Знак, Знак Знак1 Знак Знак,Обычный (веб) Знак Знак Знак Знак, Знак Знак Знак Знак Зн,Знак Знак1 Зн"/>
    <w:basedOn w:val="a"/>
    <w:uiPriority w:val="99"/>
    <w:unhideWhenUsed/>
    <w:qFormat/>
    <w:rsid w:val="00A054F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c">
    <w:name w:val="Body Text"/>
    <w:basedOn w:val="a"/>
    <w:link w:val="ad"/>
    <w:rsid w:val="00A054FD"/>
    <w:pPr>
      <w:spacing w:after="120" w:line="240" w:lineRule="auto"/>
    </w:pPr>
    <w:rPr>
      <w:rFonts w:ascii="Times New Roman" w:eastAsia="Times New Roman" w:hAnsi="Times New Roman" w:cs="Times New Roman"/>
      <w:sz w:val="24"/>
      <w:szCs w:val="24"/>
      <w:lang w:eastAsia="ru-RU"/>
    </w:rPr>
  </w:style>
  <w:style w:type="character" w:customStyle="1" w:styleId="ad">
    <w:name w:val="Основной текст Знак"/>
    <w:basedOn w:val="a0"/>
    <w:link w:val="ac"/>
    <w:rsid w:val="00A054FD"/>
    <w:rPr>
      <w:rFonts w:ascii="Times New Roman" w:eastAsia="Times New Roman" w:hAnsi="Times New Roman" w:cs="Times New Roman"/>
      <w:sz w:val="24"/>
      <w:szCs w:val="24"/>
      <w:lang w:eastAsia="ru-RU"/>
    </w:rPr>
  </w:style>
  <w:style w:type="paragraph" w:styleId="ae">
    <w:name w:val="header"/>
    <w:basedOn w:val="a"/>
    <w:link w:val="af"/>
    <w:uiPriority w:val="99"/>
    <w:unhideWhenUsed/>
    <w:rsid w:val="00A054FD"/>
    <w:pPr>
      <w:tabs>
        <w:tab w:val="center" w:pos="4677"/>
        <w:tab w:val="right" w:pos="9355"/>
      </w:tabs>
      <w:spacing w:after="0" w:line="240" w:lineRule="auto"/>
    </w:pPr>
    <w:rPr>
      <w:rFonts w:ascii="Calibri" w:eastAsia="Times New Roman" w:hAnsi="Calibri" w:cs="Times New Roman"/>
      <w:lang w:val="en-US"/>
    </w:rPr>
  </w:style>
  <w:style w:type="character" w:customStyle="1" w:styleId="af">
    <w:name w:val="Верхний колонтитул Знак"/>
    <w:basedOn w:val="a0"/>
    <w:link w:val="ae"/>
    <w:uiPriority w:val="99"/>
    <w:rsid w:val="00A054FD"/>
    <w:rPr>
      <w:rFonts w:ascii="Calibri" w:eastAsia="Times New Roman" w:hAnsi="Calibri" w:cs="Times New Roman"/>
      <w:lang w:val="en-US"/>
    </w:rPr>
  </w:style>
  <w:style w:type="paragraph" w:styleId="af0">
    <w:name w:val="footer"/>
    <w:basedOn w:val="a"/>
    <w:link w:val="af1"/>
    <w:uiPriority w:val="99"/>
    <w:unhideWhenUsed/>
    <w:rsid w:val="00A054FD"/>
    <w:pPr>
      <w:tabs>
        <w:tab w:val="center" w:pos="4677"/>
        <w:tab w:val="right" w:pos="9355"/>
      </w:tabs>
      <w:spacing w:after="0" w:line="240" w:lineRule="auto"/>
    </w:pPr>
    <w:rPr>
      <w:rFonts w:ascii="Calibri" w:eastAsia="Times New Roman" w:hAnsi="Calibri" w:cs="Times New Roman"/>
      <w:lang w:val="en-US"/>
    </w:rPr>
  </w:style>
  <w:style w:type="character" w:customStyle="1" w:styleId="af1">
    <w:name w:val="Нижний колонтитул Знак"/>
    <w:basedOn w:val="a0"/>
    <w:link w:val="af0"/>
    <w:uiPriority w:val="99"/>
    <w:rsid w:val="00A054FD"/>
    <w:rPr>
      <w:rFonts w:ascii="Calibri" w:eastAsia="Times New Roman" w:hAnsi="Calibri" w:cs="Times New Roman"/>
      <w:lang w:val="en-US"/>
    </w:rPr>
  </w:style>
  <w:style w:type="paragraph" w:customStyle="1" w:styleId="7F164CA3BF9C4373845ECB452A5D9922">
    <w:name w:val="7F164CA3BF9C4373845ECB452A5D9922"/>
    <w:rsid w:val="00A054FD"/>
    <w:rPr>
      <w:rFonts w:eastAsiaTheme="minorEastAsia"/>
      <w:lang w:eastAsia="ru-RU"/>
    </w:rPr>
  </w:style>
  <w:style w:type="character" w:styleId="af2">
    <w:name w:val="Emphasis"/>
    <w:uiPriority w:val="20"/>
    <w:qFormat/>
    <w:rsid w:val="00A054FD"/>
    <w:rPr>
      <w:i/>
      <w:iCs/>
    </w:rPr>
  </w:style>
  <w:style w:type="character" w:styleId="af3">
    <w:name w:val="Strong"/>
    <w:uiPriority w:val="22"/>
    <w:qFormat/>
    <w:rsid w:val="00A054FD"/>
    <w:rPr>
      <w:b/>
      <w:bCs/>
    </w:rPr>
  </w:style>
  <w:style w:type="paragraph" w:customStyle="1" w:styleId="af4">
    <w:name w:val="a"/>
    <w:basedOn w:val="a"/>
    <w:rsid w:val="00A054F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5">
    <w:name w:val="Body Text Indent"/>
    <w:basedOn w:val="a"/>
    <w:link w:val="af6"/>
    <w:semiHidden/>
    <w:unhideWhenUsed/>
    <w:rsid w:val="00A054FD"/>
    <w:pPr>
      <w:spacing w:after="0" w:line="240" w:lineRule="auto"/>
      <w:ind w:firstLine="720"/>
      <w:jc w:val="both"/>
    </w:pPr>
    <w:rPr>
      <w:rFonts w:ascii="Times New Roman" w:eastAsia="Times New Roman" w:hAnsi="Times New Roman" w:cs="Times New Roman"/>
      <w:color w:val="000000"/>
      <w:sz w:val="24"/>
      <w:szCs w:val="24"/>
      <w:lang w:val="en-US" w:eastAsia="ru-RU"/>
    </w:rPr>
  </w:style>
  <w:style w:type="character" w:customStyle="1" w:styleId="af6">
    <w:name w:val="Основной текст с отступом Знак"/>
    <w:basedOn w:val="a0"/>
    <w:link w:val="af5"/>
    <w:semiHidden/>
    <w:rsid w:val="00A054FD"/>
    <w:rPr>
      <w:rFonts w:ascii="Times New Roman" w:eastAsia="Times New Roman" w:hAnsi="Times New Roman" w:cs="Times New Roman"/>
      <w:color w:val="000000"/>
      <w:sz w:val="24"/>
      <w:szCs w:val="24"/>
      <w:lang w:val="en-US" w:eastAsia="ru-RU"/>
    </w:rPr>
  </w:style>
  <w:style w:type="character" w:customStyle="1" w:styleId="apple-converted-space">
    <w:name w:val="apple-converted-space"/>
    <w:rsid w:val="00A054FD"/>
  </w:style>
  <w:style w:type="paragraph" w:styleId="2">
    <w:name w:val="List Continue 2"/>
    <w:basedOn w:val="a"/>
    <w:rsid w:val="00A054FD"/>
    <w:pPr>
      <w:spacing w:after="120" w:line="240" w:lineRule="auto"/>
      <w:ind w:left="566"/>
    </w:pPr>
    <w:rPr>
      <w:rFonts w:ascii="Times New Roman" w:eastAsia="Times New Roman" w:hAnsi="Times New Roman" w:cs="Times New Roman"/>
      <w:sz w:val="24"/>
      <w:szCs w:val="24"/>
      <w:lang w:eastAsia="ru-RU"/>
    </w:rPr>
  </w:style>
  <w:style w:type="character" w:customStyle="1" w:styleId="note">
    <w:name w:val="note"/>
    <w:basedOn w:val="a0"/>
    <w:rsid w:val="00A054FD"/>
  </w:style>
  <w:style w:type="character" w:styleId="af7">
    <w:name w:val="Hyperlink"/>
    <w:basedOn w:val="a0"/>
    <w:uiPriority w:val="99"/>
    <w:semiHidden/>
    <w:unhideWhenUsed/>
    <w:rsid w:val="00A054FD"/>
    <w:rPr>
      <w:color w:val="0000FF"/>
      <w:u w:val="single"/>
    </w:rPr>
  </w:style>
  <w:style w:type="paragraph" w:styleId="af8">
    <w:name w:val="annotation text"/>
    <w:basedOn w:val="a"/>
    <w:link w:val="af9"/>
    <w:uiPriority w:val="99"/>
    <w:unhideWhenUsed/>
    <w:rsid w:val="00A054FD"/>
    <w:pPr>
      <w:spacing w:line="240" w:lineRule="auto"/>
    </w:pPr>
    <w:rPr>
      <w:rFonts w:eastAsiaTheme="minorEastAsia"/>
      <w:sz w:val="20"/>
      <w:szCs w:val="20"/>
      <w:lang w:eastAsia="ru-RU"/>
    </w:rPr>
  </w:style>
  <w:style w:type="character" w:customStyle="1" w:styleId="af9">
    <w:name w:val="Текст примечания Знак"/>
    <w:basedOn w:val="a0"/>
    <w:link w:val="af8"/>
    <w:uiPriority w:val="99"/>
    <w:rsid w:val="00A054FD"/>
    <w:rPr>
      <w:rFonts w:eastAsiaTheme="minorEastAsia"/>
      <w:sz w:val="20"/>
      <w:szCs w:val="20"/>
      <w:lang w:eastAsia="ru-RU"/>
    </w:rPr>
  </w:style>
  <w:style w:type="table" w:customStyle="1" w:styleId="12">
    <w:name w:val="Сетка таблицы1"/>
    <w:basedOn w:val="a1"/>
    <w:next w:val="aa"/>
    <w:uiPriority w:val="59"/>
    <w:rsid w:val="00A054F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
    <w:name w:val="Сетка таблицы2"/>
    <w:basedOn w:val="a1"/>
    <w:next w:val="aa"/>
    <w:uiPriority w:val="59"/>
    <w:rsid w:val="00A054F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1">
    <w:name w:val="Light Grid Accent 1"/>
    <w:basedOn w:val="a1"/>
    <w:uiPriority w:val="62"/>
    <w:rsid w:val="00A054FD"/>
    <w:pPr>
      <w:spacing w:after="0" w:line="240" w:lineRule="auto"/>
      <w:jc w:val="both"/>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customStyle="1" w:styleId="s0">
    <w:name w:val="s0"/>
    <w:rsid w:val="00A054FD"/>
    <w:rPr>
      <w:rFonts w:ascii="Times New Roman" w:hAnsi="Times New Roman" w:cs="Times New Roman" w:hint="default"/>
      <w:b w:val="0"/>
      <w:bCs w:val="0"/>
      <w:i w:val="0"/>
      <w:iCs w:val="0"/>
      <w:color w:val="000000"/>
    </w:rPr>
  </w:style>
  <w:style w:type="table" w:customStyle="1" w:styleId="TableNormal">
    <w:name w:val="Table Normal"/>
    <w:uiPriority w:val="2"/>
    <w:semiHidden/>
    <w:unhideWhenUsed/>
    <w:qFormat/>
    <w:rsid w:val="00A054F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A054FD"/>
    <w:pPr>
      <w:widowControl w:val="0"/>
      <w:autoSpaceDE w:val="0"/>
      <w:autoSpaceDN w:val="0"/>
      <w:spacing w:after="0" w:line="240" w:lineRule="auto"/>
    </w:pPr>
    <w:rPr>
      <w:rFonts w:ascii="Times New Roman" w:eastAsia="Times New Roman" w:hAnsi="Times New Roman" w:cs="Times New Roman"/>
      <w:lang w:eastAsia="ru-RU" w:bidi="ru-RU"/>
    </w:rPr>
  </w:style>
  <w:style w:type="table" w:customStyle="1" w:styleId="31">
    <w:name w:val="Сетка таблицы3"/>
    <w:basedOn w:val="a1"/>
    <w:next w:val="aa"/>
    <w:uiPriority w:val="39"/>
    <w:rsid w:val="00A054F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41">
    <w:name w:val="Сетка таблицы4"/>
    <w:basedOn w:val="a1"/>
    <w:next w:val="aa"/>
    <w:uiPriority w:val="39"/>
    <w:rsid w:val="00A054F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5">
    <w:name w:val="Сетка таблицы5"/>
    <w:basedOn w:val="a1"/>
    <w:next w:val="aa"/>
    <w:uiPriority w:val="39"/>
    <w:rsid w:val="00A054F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a">
    <w:name w:val="footnote text"/>
    <w:basedOn w:val="a"/>
    <w:link w:val="13"/>
    <w:rsid w:val="00C96244"/>
    <w:pPr>
      <w:suppressAutoHyphens/>
      <w:spacing w:after="0" w:line="240" w:lineRule="auto"/>
    </w:pPr>
    <w:rPr>
      <w:rFonts w:ascii="Times New Roman" w:eastAsia="Times New Roman" w:hAnsi="Times New Roman" w:cs="Calibri"/>
      <w:sz w:val="20"/>
      <w:szCs w:val="20"/>
      <w:lang w:eastAsia="ar-SA"/>
    </w:rPr>
  </w:style>
  <w:style w:type="character" w:customStyle="1" w:styleId="afb">
    <w:name w:val="Текст сноски Знак"/>
    <w:basedOn w:val="a0"/>
    <w:uiPriority w:val="99"/>
    <w:semiHidden/>
    <w:rsid w:val="00C96244"/>
    <w:rPr>
      <w:sz w:val="20"/>
      <w:szCs w:val="20"/>
    </w:rPr>
  </w:style>
  <w:style w:type="character" w:customStyle="1" w:styleId="13">
    <w:name w:val="Текст сноски Знак1"/>
    <w:basedOn w:val="a0"/>
    <w:link w:val="afa"/>
    <w:rsid w:val="00C96244"/>
    <w:rPr>
      <w:rFonts w:ascii="Times New Roman" w:eastAsia="Times New Roman" w:hAnsi="Times New Roman" w:cs="Calibri"/>
      <w:sz w:val="20"/>
      <w:szCs w:val="20"/>
      <w:lang w:eastAsia="ar-SA"/>
    </w:rPr>
  </w:style>
  <w:style w:type="character" w:customStyle="1" w:styleId="FontStyle12">
    <w:name w:val="Font Style12"/>
    <w:uiPriority w:val="99"/>
    <w:rsid w:val="006F66AB"/>
    <w:rPr>
      <w:rFonts w:ascii="Times New Roman" w:hAnsi="Times New Roman" w:cs="Times New Roman"/>
      <w:sz w:val="22"/>
      <w:szCs w:val="22"/>
    </w:rPr>
  </w:style>
  <w:style w:type="character" w:customStyle="1" w:styleId="FontStyle14">
    <w:name w:val="Font Style14"/>
    <w:rsid w:val="00424778"/>
    <w:rPr>
      <w:rFonts w:ascii="Arial" w:hAnsi="Arial" w:cs="Arial"/>
      <w:i/>
      <w:iCs/>
      <w:sz w:val="26"/>
      <w:szCs w:val="26"/>
    </w:rPr>
  </w:style>
  <w:style w:type="paragraph" w:customStyle="1" w:styleId="c2">
    <w:name w:val="c2"/>
    <w:basedOn w:val="a"/>
    <w:rsid w:val="00842CD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8">
    <w:name w:val="c8"/>
    <w:basedOn w:val="a0"/>
    <w:rsid w:val="00842CD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List Continue 2"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A3032"/>
  </w:style>
  <w:style w:type="paragraph" w:styleId="1">
    <w:name w:val="heading 1"/>
    <w:basedOn w:val="a"/>
    <w:next w:val="a"/>
    <w:link w:val="10"/>
    <w:uiPriority w:val="9"/>
    <w:qFormat/>
    <w:rsid w:val="00A054F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next w:val="a"/>
    <w:link w:val="30"/>
    <w:uiPriority w:val="9"/>
    <w:semiHidden/>
    <w:unhideWhenUsed/>
    <w:qFormat/>
    <w:rsid w:val="00A054FD"/>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link w:val="40"/>
    <w:semiHidden/>
    <w:unhideWhenUsed/>
    <w:qFormat/>
    <w:rsid w:val="00A054FD"/>
    <w:pPr>
      <w:spacing w:before="100" w:beforeAutospacing="1" w:after="100" w:afterAutospacing="1" w:line="240" w:lineRule="auto"/>
      <w:outlineLvl w:val="3"/>
    </w:pPr>
    <w:rPr>
      <w:rFonts w:ascii="Times New Roman" w:eastAsia="Times New Roman" w:hAnsi="Times New Roman" w:cs="Times New Roman"/>
      <w:b/>
      <w:bCs/>
      <w:sz w:val="24"/>
      <w:szCs w:val="24"/>
      <w:lang w:val="en-US"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054FD"/>
    <w:rPr>
      <w:rFonts w:asciiTheme="majorHAnsi" w:eastAsiaTheme="majorEastAsia" w:hAnsiTheme="majorHAnsi" w:cstheme="majorBidi"/>
      <w:b/>
      <w:bCs/>
      <w:color w:val="365F91" w:themeColor="accent1" w:themeShade="BF"/>
      <w:sz w:val="28"/>
      <w:szCs w:val="28"/>
    </w:rPr>
  </w:style>
  <w:style w:type="character" w:customStyle="1" w:styleId="30">
    <w:name w:val="Заголовок 3 Знак"/>
    <w:basedOn w:val="a0"/>
    <w:link w:val="3"/>
    <w:uiPriority w:val="9"/>
    <w:semiHidden/>
    <w:rsid w:val="00A054FD"/>
    <w:rPr>
      <w:rFonts w:asciiTheme="majorHAnsi" w:eastAsiaTheme="majorEastAsia" w:hAnsiTheme="majorHAnsi" w:cstheme="majorBidi"/>
      <w:b/>
      <w:bCs/>
      <w:color w:val="4F81BD" w:themeColor="accent1"/>
    </w:rPr>
  </w:style>
  <w:style w:type="character" w:customStyle="1" w:styleId="40">
    <w:name w:val="Заголовок 4 Знак"/>
    <w:basedOn w:val="a0"/>
    <w:link w:val="4"/>
    <w:semiHidden/>
    <w:rsid w:val="00A054FD"/>
    <w:rPr>
      <w:rFonts w:ascii="Times New Roman" w:eastAsia="Times New Roman" w:hAnsi="Times New Roman" w:cs="Times New Roman"/>
      <w:b/>
      <w:bCs/>
      <w:sz w:val="24"/>
      <w:szCs w:val="24"/>
      <w:lang w:val="en-US" w:eastAsia="ru-RU"/>
    </w:rPr>
  </w:style>
  <w:style w:type="numbering" w:customStyle="1" w:styleId="11">
    <w:name w:val="Нет списка1"/>
    <w:next w:val="a2"/>
    <w:uiPriority w:val="99"/>
    <w:semiHidden/>
    <w:unhideWhenUsed/>
    <w:rsid w:val="00A054FD"/>
  </w:style>
  <w:style w:type="paragraph" w:styleId="a3">
    <w:name w:val="No Spacing"/>
    <w:link w:val="a4"/>
    <w:uiPriority w:val="1"/>
    <w:qFormat/>
    <w:rsid w:val="00A054FD"/>
    <w:pPr>
      <w:spacing w:after="0" w:line="240" w:lineRule="auto"/>
    </w:pPr>
    <w:rPr>
      <w:rFonts w:ascii="Calibri" w:eastAsia="Times New Roman" w:hAnsi="Calibri" w:cs="Times New Roman"/>
    </w:rPr>
  </w:style>
  <w:style w:type="character" w:customStyle="1" w:styleId="a4">
    <w:name w:val="Без интервала Знак"/>
    <w:link w:val="a3"/>
    <w:uiPriority w:val="1"/>
    <w:rsid w:val="00A054FD"/>
    <w:rPr>
      <w:rFonts w:ascii="Calibri" w:eastAsia="Times New Roman" w:hAnsi="Calibri" w:cs="Times New Roman"/>
    </w:rPr>
  </w:style>
  <w:style w:type="paragraph" w:styleId="a5">
    <w:name w:val="Balloon Text"/>
    <w:basedOn w:val="a"/>
    <w:link w:val="a6"/>
    <w:uiPriority w:val="99"/>
    <w:semiHidden/>
    <w:unhideWhenUsed/>
    <w:rsid w:val="00A054FD"/>
    <w:pPr>
      <w:spacing w:after="0" w:line="240" w:lineRule="auto"/>
    </w:pPr>
    <w:rPr>
      <w:rFonts w:ascii="Tahoma" w:eastAsia="Times New Roman" w:hAnsi="Tahoma" w:cs="Tahoma"/>
      <w:sz w:val="16"/>
      <w:szCs w:val="16"/>
      <w:lang w:val="en-US"/>
    </w:rPr>
  </w:style>
  <w:style w:type="character" w:customStyle="1" w:styleId="a6">
    <w:name w:val="Текст выноски Знак"/>
    <w:basedOn w:val="a0"/>
    <w:link w:val="a5"/>
    <w:uiPriority w:val="99"/>
    <w:semiHidden/>
    <w:rsid w:val="00A054FD"/>
    <w:rPr>
      <w:rFonts w:ascii="Tahoma" w:eastAsia="Times New Roman" w:hAnsi="Tahoma" w:cs="Tahoma"/>
      <w:sz w:val="16"/>
      <w:szCs w:val="16"/>
      <w:lang w:val="en-US"/>
    </w:rPr>
  </w:style>
  <w:style w:type="paragraph" w:styleId="a7">
    <w:name w:val="Title"/>
    <w:basedOn w:val="a"/>
    <w:link w:val="a8"/>
    <w:uiPriority w:val="10"/>
    <w:qFormat/>
    <w:rsid w:val="00A054FD"/>
    <w:pPr>
      <w:spacing w:after="0" w:line="240" w:lineRule="auto"/>
      <w:jc w:val="center"/>
    </w:pPr>
    <w:rPr>
      <w:rFonts w:ascii="Times New Roman" w:eastAsia="Calibri" w:hAnsi="Times New Roman" w:cs="Times New Roman"/>
      <w:sz w:val="28"/>
      <w:szCs w:val="20"/>
      <w:lang w:eastAsia="ru-RU"/>
    </w:rPr>
  </w:style>
  <w:style w:type="character" w:customStyle="1" w:styleId="a8">
    <w:name w:val="Название Знак"/>
    <w:basedOn w:val="a0"/>
    <w:link w:val="a7"/>
    <w:uiPriority w:val="10"/>
    <w:rsid w:val="00A054FD"/>
    <w:rPr>
      <w:rFonts w:ascii="Times New Roman" w:eastAsia="Calibri" w:hAnsi="Times New Roman" w:cs="Times New Roman"/>
      <w:sz w:val="28"/>
      <w:szCs w:val="20"/>
      <w:lang w:eastAsia="ru-RU"/>
    </w:rPr>
  </w:style>
  <w:style w:type="paragraph" w:customStyle="1" w:styleId="Default">
    <w:name w:val="Default"/>
    <w:rsid w:val="00A054FD"/>
    <w:pPr>
      <w:autoSpaceDE w:val="0"/>
      <w:autoSpaceDN w:val="0"/>
      <w:adjustRightInd w:val="0"/>
      <w:spacing w:after="0" w:line="240" w:lineRule="auto"/>
    </w:pPr>
    <w:rPr>
      <w:rFonts w:ascii="Times New Roman" w:hAnsi="Times New Roman" w:cs="Times New Roman"/>
      <w:color w:val="000000"/>
      <w:sz w:val="24"/>
      <w:szCs w:val="24"/>
    </w:rPr>
  </w:style>
  <w:style w:type="paragraph" w:styleId="a9">
    <w:name w:val="List Paragraph"/>
    <w:basedOn w:val="a"/>
    <w:uiPriority w:val="34"/>
    <w:qFormat/>
    <w:rsid w:val="00A054FD"/>
    <w:pPr>
      <w:spacing w:after="0" w:line="240" w:lineRule="auto"/>
      <w:ind w:left="720"/>
      <w:contextualSpacing/>
    </w:pPr>
    <w:rPr>
      <w:rFonts w:ascii="Times New Roman" w:eastAsia="Times New Roman" w:hAnsi="Times New Roman" w:cs="Times New Roman"/>
      <w:sz w:val="24"/>
      <w:szCs w:val="24"/>
      <w:lang w:eastAsia="ru-RU"/>
    </w:rPr>
  </w:style>
  <w:style w:type="table" w:styleId="aa">
    <w:name w:val="Table Grid"/>
    <w:basedOn w:val="a1"/>
    <w:uiPriority w:val="59"/>
    <w:rsid w:val="00A054F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Normal (Web)"/>
    <w:aliases w:val=" Знак4,Знак4 Знак Знак,Знак4 Знак,Знак4,Обычный (Web)1,Обычный (веб) Знак1,Обычный (веб) Знак Знак1, Знак Знак1 Знак,Обычный (веб) Знак Знак Знак, Знак Знак1 Знак Знак,Обычный (веб) Знак Знак Знак Знак, Знак Знак Знак Знак Зн,Знак Знак1 Зн"/>
    <w:basedOn w:val="a"/>
    <w:uiPriority w:val="99"/>
    <w:unhideWhenUsed/>
    <w:qFormat/>
    <w:rsid w:val="00A054F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c">
    <w:name w:val="Body Text"/>
    <w:basedOn w:val="a"/>
    <w:link w:val="ad"/>
    <w:rsid w:val="00A054FD"/>
    <w:pPr>
      <w:spacing w:after="120" w:line="240" w:lineRule="auto"/>
    </w:pPr>
    <w:rPr>
      <w:rFonts w:ascii="Times New Roman" w:eastAsia="Times New Roman" w:hAnsi="Times New Roman" w:cs="Times New Roman"/>
      <w:sz w:val="24"/>
      <w:szCs w:val="24"/>
      <w:lang w:eastAsia="ru-RU"/>
    </w:rPr>
  </w:style>
  <w:style w:type="character" w:customStyle="1" w:styleId="ad">
    <w:name w:val="Основной текст Знак"/>
    <w:basedOn w:val="a0"/>
    <w:link w:val="ac"/>
    <w:rsid w:val="00A054FD"/>
    <w:rPr>
      <w:rFonts w:ascii="Times New Roman" w:eastAsia="Times New Roman" w:hAnsi="Times New Roman" w:cs="Times New Roman"/>
      <w:sz w:val="24"/>
      <w:szCs w:val="24"/>
      <w:lang w:eastAsia="ru-RU"/>
    </w:rPr>
  </w:style>
  <w:style w:type="paragraph" w:styleId="ae">
    <w:name w:val="header"/>
    <w:basedOn w:val="a"/>
    <w:link w:val="af"/>
    <w:uiPriority w:val="99"/>
    <w:unhideWhenUsed/>
    <w:rsid w:val="00A054FD"/>
    <w:pPr>
      <w:tabs>
        <w:tab w:val="center" w:pos="4677"/>
        <w:tab w:val="right" w:pos="9355"/>
      </w:tabs>
      <w:spacing w:after="0" w:line="240" w:lineRule="auto"/>
    </w:pPr>
    <w:rPr>
      <w:rFonts w:ascii="Calibri" w:eastAsia="Times New Roman" w:hAnsi="Calibri" w:cs="Times New Roman"/>
      <w:lang w:val="en-US"/>
    </w:rPr>
  </w:style>
  <w:style w:type="character" w:customStyle="1" w:styleId="af">
    <w:name w:val="Верхний колонтитул Знак"/>
    <w:basedOn w:val="a0"/>
    <w:link w:val="ae"/>
    <w:uiPriority w:val="99"/>
    <w:rsid w:val="00A054FD"/>
    <w:rPr>
      <w:rFonts w:ascii="Calibri" w:eastAsia="Times New Roman" w:hAnsi="Calibri" w:cs="Times New Roman"/>
      <w:lang w:val="en-US"/>
    </w:rPr>
  </w:style>
  <w:style w:type="paragraph" w:styleId="af0">
    <w:name w:val="footer"/>
    <w:basedOn w:val="a"/>
    <w:link w:val="af1"/>
    <w:uiPriority w:val="99"/>
    <w:unhideWhenUsed/>
    <w:rsid w:val="00A054FD"/>
    <w:pPr>
      <w:tabs>
        <w:tab w:val="center" w:pos="4677"/>
        <w:tab w:val="right" w:pos="9355"/>
      </w:tabs>
      <w:spacing w:after="0" w:line="240" w:lineRule="auto"/>
    </w:pPr>
    <w:rPr>
      <w:rFonts w:ascii="Calibri" w:eastAsia="Times New Roman" w:hAnsi="Calibri" w:cs="Times New Roman"/>
      <w:lang w:val="en-US"/>
    </w:rPr>
  </w:style>
  <w:style w:type="character" w:customStyle="1" w:styleId="af1">
    <w:name w:val="Нижний колонтитул Знак"/>
    <w:basedOn w:val="a0"/>
    <w:link w:val="af0"/>
    <w:uiPriority w:val="99"/>
    <w:rsid w:val="00A054FD"/>
    <w:rPr>
      <w:rFonts w:ascii="Calibri" w:eastAsia="Times New Roman" w:hAnsi="Calibri" w:cs="Times New Roman"/>
      <w:lang w:val="en-US"/>
    </w:rPr>
  </w:style>
  <w:style w:type="paragraph" w:customStyle="1" w:styleId="7F164CA3BF9C4373845ECB452A5D9922">
    <w:name w:val="7F164CA3BF9C4373845ECB452A5D9922"/>
    <w:rsid w:val="00A054FD"/>
    <w:rPr>
      <w:rFonts w:eastAsiaTheme="minorEastAsia"/>
      <w:lang w:eastAsia="ru-RU"/>
    </w:rPr>
  </w:style>
  <w:style w:type="character" w:styleId="af2">
    <w:name w:val="Emphasis"/>
    <w:uiPriority w:val="20"/>
    <w:qFormat/>
    <w:rsid w:val="00A054FD"/>
    <w:rPr>
      <w:i/>
      <w:iCs/>
    </w:rPr>
  </w:style>
  <w:style w:type="character" w:styleId="af3">
    <w:name w:val="Strong"/>
    <w:uiPriority w:val="22"/>
    <w:qFormat/>
    <w:rsid w:val="00A054FD"/>
    <w:rPr>
      <w:b/>
      <w:bCs/>
    </w:rPr>
  </w:style>
  <w:style w:type="paragraph" w:customStyle="1" w:styleId="af4">
    <w:name w:val="a"/>
    <w:basedOn w:val="a"/>
    <w:rsid w:val="00A054F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5">
    <w:name w:val="Body Text Indent"/>
    <w:basedOn w:val="a"/>
    <w:link w:val="af6"/>
    <w:semiHidden/>
    <w:unhideWhenUsed/>
    <w:rsid w:val="00A054FD"/>
    <w:pPr>
      <w:spacing w:after="0" w:line="240" w:lineRule="auto"/>
      <w:ind w:firstLine="720"/>
      <w:jc w:val="both"/>
    </w:pPr>
    <w:rPr>
      <w:rFonts w:ascii="Times New Roman" w:eastAsia="Times New Roman" w:hAnsi="Times New Roman" w:cs="Times New Roman"/>
      <w:color w:val="000000"/>
      <w:sz w:val="24"/>
      <w:szCs w:val="24"/>
      <w:lang w:val="en-US" w:eastAsia="ru-RU"/>
    </w:rPr>
  </w:style>
  <w:style w:type="character" w:customStyle="1" w:styleId="af6">
    <w:name w:val="Основной текст с отступом Знак"/>
    <w:basedOn w:val="a0"/>
    <w:link w:val="af5"/>
    <w:semiHidden/>
    <w:rsid w:val="00A054FD"/>
    <w:rPr>
      <w:rFonts w:ascii="Times New Roman" w:eastAsia="Times New Roman" w:hAnsi="Times New Roman" w:cs="Times New Roman"/>
      <w:color w:val="000000"/>
      <w:sz w:val="24"/>
      <w:szCs w:val="24"/>
      <w:lang w:val="en-US" w:eastAsia="ru-RU"/>
    </w:rPr>
  </w:style>
  <w:style w:type="character" w:customStyle="1" w:styleId="apple-converted-space">
    <w:name w:val="apple-converted-space"/>
    <w:rsid w:val="00A054FD"/>
  </w:style>
  <w:style w:type="paragraph" w:styleId="2">
    <w:name w:val="List Continue 2"/>
    <w:basedOn w:val="a"/>
    <w:rsid w:val="00A054FD"/>
    <w:pPr>
      <w:spacing w:after="120" w:line="240" w:lineRule="auto"/>
      <w:ind w:left="566"/>
    </w:pPr>
    <w:rPr>
      <w:rFonts w:ascii="Times New Roman" w:eastAsia="Times New Roman" w:hAnsi="Times New Roman" w:cs="Times New Roman"/>
      <w:sz w:val="24"/>
      <w:szCs w:val="24"/>
      <w:lang w:eastAsia="ru-RU"/>
    </w:rPr>
  </w:style>
  <w:style w:type="character" w:customStyle="1" w:styleId="note">
    <w:name w:val="note"/>
    <w:basedOn w:val="a0"/>
    <w:rsid w:val="00A054FD"/>
  </w:style>
  <w:style w:type="character" w:styleId="af7">
    <w:name w:val="Hyperlink"/>
    <w:basedOn w:val="a0"/>
    <w:uiPriority w:val="99"/>
    <w:semiHidden/>
    <w:unhideWhenUsed/>
    <w:rsid w:val="00A054FD"/>
    <w:rPr>
      <w:color w:val="0000FF"/>
      <w:u w:val="single"/>
    </w:rPr>
  </w:style>
  <w:style w:type="paragraph" w:styleId="af8">
    <w:name w:val="annotation text"/>
    <w:basedOn w:val="a"/>
    <w:link w:val="af9"/>
    <w:uiPriority w:val="99"/>
    <w:unhideWhenUsed/>
    <w:rsid w:val="00A054FD"/>
    <w:pPr>
      <w:spacing w:line="240" w:lineRule="auto"/>
    </w:pPr>
    <w:rPr>
      <w:rFonts w:eastAsiaTheme="minorEastAsia"/>
      <w:sz w:val="20"/>
      <w:szCs w:val="20"/>
      <w:lang w:eastAsia="ru-RU"/>
    </w:rPr>
  </w:style>
  <w:style w:type="character" w:customStyle="1" w:styleId="af9">
    <w:name w:val="Текст примечания Знак"/>
    <w:basedOn w:val="a0"/>
    <w:link w:val="af8"/>
    <w:uiPriority w:val="99"/>
    <w:rsid w:val="00A054FD"/>
    <w:rPr>
      <w:rFonts w:eastAsiaTheme="minorEastAsia"/>
      <w:sz w:val="20"/>
      <w:szCs w:val="20"/>
      <w:lang w:eastAsia="ru-RU"/>
    </w:rPr>
  </w:style>
  <w:style w:type="table" w:customStyle="1" w:styleId="12">
    <w:name w:val="Сетка таблицы1"/>
    <w:basedOn w:val="a1"/>
    <w:next w:val="aa"/>
    <w:uiPriority w:val="59"/>
    <w:rsid w:val="00A054F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
    <w:name w:val="Сетка таблицы2"/>
    <w:basedOn w:val="a1"/>
    <w:next w:val="aa"/>
    <w:uiPriority w:val="59"/>
    <w:rsid w:val="00A054F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1">
    <w:name w:val="Light Grid Accent 1"/>
    <w:basedOn w:val="a1"/>
    <w:uiPriority w:val="62"/>
    <w:rsid w:val="00A054FD"/>
    <w:pPr>
      <w:spacing w:after="0" w:line="240" w:lineRule="auto"/>
      <w:jc w:val="both"/>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customStyle="1" w:styleId="s0">
    <w:name w:val="s0"/>
    <w:rsid w:val="00A054FD"/>
    <w:rPr>
      <w:rFonts w:ascii="Times New Roman" w:hAnsi="Times New Roman" w:cs="Times New Roman" w:hint="default"/>
      <w:b w:val="0"/>
      <w:bCs w:val="0"/>
      <w:i w:val="0"/>
      <w:iCs w:val="0"/>
      <w:color w:val="000000"/>
    </w:rPr>
  </w:style>
  <w:style w:type="table" w:customStyle="1" w:styleId="TableNormal">
    <w:name w:val="Table Normal"/>
    <w:uiPriority w:val="2"/>
    <w:semiHidden/>
    <w:unhideWhenUsed/>
    <w:qFormat/>
    <w:rsid w:val="00A054F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A054FD"/>
    <w:pPr>
      <w:widowControl w:val="0"/>
      <w:autoSpaceDE w:val="0"/>
      <w:autoSpaceDN w:val="0"/>
      <w:spacing w:after="0" w:line="240" w:lineRule="auto"/>
    </w:pPr>
    <w:rPr>
      <w:rFonts w:ascii="Times New Roman" w:eastAsia="Times New Roman" w:hAnsi="Times New Roman" w:cs="Times New Roman"/>
      <w:lang w:eastAsia="ru-RU" w:bidi="ru-RU"/>
    </w:rPr>
  </w:style>
  <w:style w:type="table" w:customStyle="1" w:styleId="31">
    <w:name w:val="Сетка таблицы3"/>
    <w:basedOn w:val="a1"/>
    <w:next w:val="aa"/>
    <w:uiPriority w:val="39"/>
    <w:rsid w:val="00A054F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41">
    <w:name w:val="Сетка таблицы4"/>
    <w:basedOn w:val="a1"/>
    <w:next w:val="aa"/>
    <w:uiPriority w:val="39"/>
    <w:rsid w:val="00A054F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5">
    <w:name w:val="Сетка таблицы5"/>
    <w:basedOn w:val="a1"/>
    <w:next w:val="aa"/>
    <w:uiPriority w:val="39"/>
    <w:rsid w:val="00A054F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a">
    <w:name w:val="footnote text"/>
    <w:basedOn w:val="a"/>
    <w:link w:val="13"/>
    <w:rsid w:val="00C96244"/>
    <w:pPr>
      <w:suppressAutoHyphens/>
      <w:spacing w:after="0" w:line="240" w:lineRule="auto"/>
    </w:pPr>
    <w:rPr>
      <w:rFonts w:ascii="Times New Roman" w:eastAsia="Times New Roman" w:hAnsi="Times New Roman" w:cs="Calibri"/>
      <w:sz w:val="20"/>
      <w:szCs w:val="20"/>
      <w:lang w:eastAsia="ar-SA"/>
    </w:rPr>
  </w:style>
  <w:style w:type="character" w:customStyle="1" w:styleId="afb">
    <w:name w:val="Текст сноски Знак"/>
    <w:basedOn w:val="a0"/>
    <w:uiPriority w:val="99"/>
    <w:semiHidden/>
    <w:rsid w:val="00C96244"/>
    <w:rPr>
      <w:sz w:val="20"/>
      <w:szCs w:val="20"/>
    </w:rPr>
  </w:style>
  <w:style w:type="character" w:customStyle="1" w:styleId="13">
    <w:name w:val="Текст сноски Знак1"/>
    <w:basedOn w:val="a0"/>
    <w:link w:val="afa"/>
    <w:rsid w:val="00C96244"/>
    <w:rPr>
      <w:rFonts w:ascii="Times New Roman" w:eastAsia="Times New Roman" w:hAnsi="Times New Roman" w:cs="Calibri"/>
      <w:sz w:val="20"/>
      <w:szCs w:val="20"/>
      <w:lang w:eastAsia="ar-SA"/>
    </w:rPr>
  </w:style>
  <w:style w:type="character" w:customStyle="1" w:styleId="FontStyle12">
    <w:name w:val="Font Style12"/>
    <w:uiPriority w:val="99"/>
    <w:rsid w:val="006F66AB"/>
    <w:rPr>
      <w:rFonts w:ascii="Times New Roman" w:hAnsi="Times New Roman" w:cs="Times New Roman"/>
      <w:sz w:val="22"/>
      <w:szCs w:val="22"/>
    </w:rPr>
  </w:style>
  <w:style w:type="character" w:customStyle="1" w:styleId="FontStyle14">
    <w:name w:val="Font Style14"/>
    <w:rsid w:val="00424778"/>
    <w:rPr>
      <w:rFonts w:ascii="Arial" w:hAnsi="Arial" w:cs="Arial"/>
      <w:i/>
      <w:iCs/>
      <w:sz w:val="26"/>
      <w:szCs w:val="26"/>
    </w:rPr>
  </w:style>
  <w:style w:type="paragraph" w:customStyle="1" w:styleId="c2">
    <w:name w:val="c2"/>
    <w:basedOn w:val="a"/>
    <w:rsid w:val="00842CD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8">
    <w:name w:val="c8"/>
    <w:basedOn w:val="a0"/>
    <w:rsid w:val="00842CD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087552">
      <w:bodyDiv w:val="1"/>
      <w:marLeft w:val="0"/>
      <w:marRight w:val="0"/>
      <w:marTop w:val="0"/>
      <w:marBottom w:val="0"/>
      <w:divBdr>
        <w:top w:val="none" w:sz="0" w:space="0" w:color="auto"/>
        <w:left w:val="none" w:sz="0" w:space="0" w:color="auto"/>
        <w:bottom w:val="none" w:sz="0" w:space="0" w:color="auto"/>
        <w:right w:val="none" w:sz="0" w:space="0" w:color="auto"/>
      </w:divBdr>
    </w:div>
    <w:div w:id="48310693">
      <w:bodyDiv w:val="1"/>
      <w:marLeft w:val="0"/>
      <w:marRight w:val="0"/>
      <w:marTop w:val="0"/>
      <w:marBottom w:val="0"/>
      <w:divBdr>
        <w:top w:val="none" w:sz="0" w:space="0" w:color="auto"/>
        <w:left w:val="none" w:sz="0" w:space="0" w:color="auto"/>
        <w:bottom w:val="none" w:sz="0" w:space="0" w:color="auto"/>
        <w:right w:val="none" w:sz="0" w:space="0" w:color="auto"/>
      </w:divBdr>
    </w:div>
    <w:div w:id="306908011">
      <w:bodyDiv w:val="1"/>
      <w:marLeft w:val="0"/>
      <w:marRight w:val="0"/>
      <w:marTop w:val="0"/>
      <w:marBottom w:val="0"/>
      <w:divBdr>
        <w:top w:val="none" w:sz="0" w:space="0" w:color="auto"/>
        <w:left w:val="none" w:sz="0" w:space="0" w:color="auto"/>
        <w:bottom w:val="none" w:sz="0" w:space="0" w:color="auto"/>
        <w:right w:val="none" w:sz="0" w:space="0" w:color="auto"/>
      </w:divBdr>
    </w:div>
    <w:div w:id="358429485">
      <w:bodyDiv w:val="1"/>
      <w:marLeft w:val="0"/>
      <w:marRight w:val="0"/>
      <w:marTop w:val="0"/>
      <w:marBottom w:val="0"/>
      <w:divBdr>
        <w:top w:val="none" w:sz="0" w:space="0" w:color="auto"/>
        <w:left w:val="none" w:sz="0" w:space="0" w:color="auto"/>
        <w:bottom w:val="none" w:sz="0" w:space="0" w:color="auto"/>
        <w:right w:val="none" w:sz="0" w:space="0" w:color="auto"/>
      </w:divBdr>
      <w:divsChild>
        <w:div w:id="1112746959">
          <w:marLeft w:val="0"/>
          <w:marRight w:val="0"/>
          <w:marTop w:val="0"/>
          <w:marBottom w:val="0"/>
          <w:divBdr>
            <w:top w:val="none" w:sz="0" w:space="0" w:color="auto"/>
            <w:left w:val="none" w:sz="0" w:space="0" w:color="auto"/>
            <w:bottom w:val="none" w:sz="0" w:space="0" w:color="auto"/>
            <w:right w:val="none" w:sz="0" w:space="0" w:color="auto"/>
          </w:divBdr>
        </w:div>
        <w:div w:id="639580356">
          <w:marLeft w:val="0"/>
          <w:marRight w:val="0"/>
          <w:marTop w:val="0"/>
          <w:marBottom w:val="0"/>
          <w:divBdr>
            <w:top w:val="none" w:sz="0" w:space="0" w:color="auto"/>
            <w:left w:val="none" w:sz="0" w:space="0" w:color="auto"/>
            <w:bottom w:val="none" w:sz="0" w:space="0" w:color="auto"/>
            <w:right w:val="none" w:sz="0" w:space="0" w:color="auto"/>
          </w:divBdr>
        </w:div>
        <w:div w:id="1077946671">
          <w:marLeft w:val="0"/>
          <w:marRight w:val="0"/>
          <w:marTop w:val="0"/>
          <w:marBottom w:val="0"/>
          <w:divBdr>
            <w:top w:val="none" w:sz="0" w:space="0" w:color="auto"/>
            <w:left w:val="none" w:sz="0" w:space="0" w:color="auto"/>
            <w:bottom w:val="none" w:sz="0" w:space="0" w:color="auto"/>
            <w:right w:val="none" w:sz="0" w:space="0" w:color="auto"/>
          </w:divBdr>
        </w:div>
        <w:div w:id="2016222165">
          <w:marLeft w:val="0"/>
          <w:marRight w:val="0"/>
          <w:marTop w:val="0"/>
          <w:marBottom w:val="0"/>
          <w:divBdr>
            <w:top w:val="none" w:sz="0" w:space="0" w:color="auto"/>
            <w:left w:val="none" w:sz="0" w:space="0" w:color="auto"/>
            <w:bottom w:val="none" w:sz="0" w:space="0" w:color="auto"/>
            <w:right w:val="none" w:sz="0" w:space="0" w:color="auto"/>
          </w:divBdr>
        </w:div>
        <w:div w:id="1116019313">
          <w:marLeft w:val="0"/>
          <w:marRight w:val="0"/>
          <w:marTop w:val="0"/>
          <w:marBottom w:val="0"/>
          <w:divBdr>
            <w:top w:val="none" w:sz="0" w:space="0" w:color="auto"/>
            <w:left w:val="none" w:sz="0" w:space="0" w:color="auto"/>
            <w:bottom w:val="none" w:sz="0" w:space="0" w:color="auto"/>
            <w:right w:val="none" w:sz="0" w:space="0" w:color="auto"/>
          </w:divBdr>
        </w:div>
        <w:div w:id="1997107938">
          <w:marLeft w:val="0"/>
          <w:marRight w:val="0"/>
          <w:marTop w:val="0"/>
          <w:marBottom w:val="0"/>
          <w:divBdr>
            <w:top w:val="none" w:sz="0" w:space="0" w:color="auto"/>
            <w:left w:val="none" w:sz="0" w:space="0" w:color="auto"/>
            <w:bottom w:val="none" w:sz="0" w:space="0" w:color="auto"/>
            <w:right w:val="none" w:sz="0" w:space="0" w:color="auto"/>
          </w:divBdr>
        </w:div>
        <w:div w:id="2106881107">
          <w:marLeft w:val="0"/>
          <w:marRight w:val="0"/>
          <w:marTop w:val="0"/>
          <w:marBottom w:val="0"/>
          <w:divBdr>
            <w:top w:val="none" w:sz="0" w:space="0" w:color="auto"/>
            <w:left w:val="none" w:sz="0" w:space="0" w:color="auto"/>
            <w:bottom w:val="none" w:sz="0" w:space="0" w:color="auto"/>
            <w:right w:val="none" w:sz="0" w:space="0" w:color="auto"/>
          </w:divBdr>
        </w:div>
        <w:div w:id="1121799555">
          <w:marLeft w:val="0"/>
          <w:marRight w:val="0"/>
          <w:marTop w:val="0"/>
          <w:marBottom w:val="0"/>
          <w:divBdr>
            <w:top w:val="none" w:sz="0" w:space="0" w:color="auto"/>
            <w:left w:val="none" w:sz="0" w:space="0" w:color="auto"/>
            <w:bottom w:val="none" w:sz="0" w:space="0" w:color="auto"/>
            <w:right w:val="none" w:sz="0" w:space="0" w:color="auto"/>
          </w:divBdr>
        </w:div>
        <w:div w:id="739716058">
          <w:marLeft w:val="0"/>
          <w:marRight w:val="0"/>
          <w:marTop w:val="0"/>
          <w:marBottom w:val="0"/>
          <w:divBdr>
            <w:top w:val="none" w:sz="0" w:space="0" w:color="auto"/>
            <w:left w:val="none" w:sz="0" w:space="0" w:color="auto"/>
            <w:bottom w:val="none" w:sz="0" w:space="0" w:color="auto"/>
            <w:right w:val="none" w:sz="0" w:space="0" w:color="auto"/>
          </w:divBdr>
        </w:div>
        <w:div w:id="1374694281">
          <w:marLeft w:val="0"/>
          <w:marRight w:val="0"/>
          <w:marTop w:val="0"/>
          <w:marBottom w:val="0"/>
          <w:divBdr>
            <w:top w:val="none" w:sz="0" w:space="0" w:color="auto"/>
            <w:left w:val="none" w:sz="0" w:space="0" w:color="auto"/>
            <w:bottom w:val="none" w:sz="0" w:space="0" w:color="auto"/>
            <w:right w:val="none" w:sz="0" w:space="0" w:color="auto"/>
          </w:divBdr>
        </w:div>
        <w:div w:id="1322856200">
          <w:marLeft w:val="0"/>
          <w:marRight w:val="0"/>
          <w:marTop w:val="0"/>
          <w:marBottom w:val="0"/>
          <w:divBdr>
            <w:top w:val="none" w:sz="0" w:space="0" w:color="auto"/>
            <w:left w:val="none" w:sz="0" w:space="0" w:color="auto"/>
            <w:bottom w:val="none" w:sz="0" w:space="0" w:color="auto"/>
            <w:right w:val="none" w:sz="0" w:space="0" w:color="auto"/>
          </w:divBdr>
        </w:div>
        <w:div w:id="1447962453">
          <w:marLeft w:val="0"/>
          <w:marRight w:val="0"/>
          <w:marTop w:val="0"/>
          <w:marBottom w:val="0"/>
          <w:divBdr>
            <w:top w:val="none" w:sz="0" w:space="0" w:color="auto"/>
            <w:left w:val="none" w:sz="0" w:space="0" w:color="auto"/>
            <w:bottom w:val="none" w:sz="0" w:space="0" w:color="auto"/>
            <w:right w:val="none" w:sz="0" w:space="0" w:color="auto"/>
          </w:divBdr>
        </w:div>
        <w:div w:id="1990552077">
          <w:marLeft w:val="0"/>
          <w:marRight w:val="0"/>
          <w:marTop w:val="0"/>
          <w:marBottom w:val="0"/>
          <w:divBdr>
            <w:top w:val="none" w:sz="0" w:space="0" w:color="auto"/>
            <w:left w:val="none" w:sz="0" w:space="0" w:color="auto"/>
            <w:bottom w:val="none" w:sz="0" w:space="0" w:color="auto"/>
            <w:right w:val="none" w:sz="0" w:space="0" w:color="auto"/>
          </w:divBdr>
        </w:div>
        <w:div w:id="757558850">
          <w:marLeft w:val="0"/>
          <w:marRight w:val="0"/>
          <w:marTop w:val="0"/>
          <w:marBottom w:val="0"/>
          <w:divBdr>
            <w:top w:val="none" w:sz="0" w:space="0" w:color="auto"/>
            <w:left w:val="none" w:sz="0" w:space="0" w:color="auto"/>
            <w:bottom w:val="none" w:sz="0" w:space="0" w:color="auto"/>
            <w:right w:val="none" w:sz="0" w:space="0" w:color="auto"/>
          </w:divBdr>
        </w:div>
        <w:div w:id="1880120452">
          <w:marLeft w:val="0"/>
          <w:marRight w:val="0"/>
          <w:marTop w:val="0"/>
          <w:marBottom w:val="0"/>
          <w:divBdr>
            <w:top w:val="none" w:sz="0" w:space="0" w:color="auto"/>
            <w:left w:val="none" w:sz="0" w:space="0" w:color="auto"/>
            <w:bottom w:val="none" w:sz="0" w:space="0" w:color="auto"/>
            <w:right w:val="none" w:sz="0" w:space="0" w:color="auto"/>
          </w:divBdr>
        </w:div>
        <w:div w:id="1415014145">
          <w:marLeft w:val="0"/>
          <w:marRight w:val="0"/>
          <w:marTop w:val="0"/>
          <w:marBottom w:val="0"/>
          <w:divBdr>
            <w:top w:val="none" w:sz="0" w:space="0" w:color="auto"/>
            <w:left w:val="none" w:sz="0" w:space="0" w:color="auto"/>
            <w:bottom w:val="none" w:sz="0" w:space="0" w:color="auto"/>
            <w:right w:val="none" w:sz="0" w:space="0" w:color="auto"/>
          </w:divBdr>
        </w:div>
        <w:div w:id="647438952">
          <w:marLeft w:val="0"/>
          <w:marRight w:val="0"/>
          <w:marTop w:val="0"/>
          <w:marBottom w:val="0"/>
          <w:divBdr>
            <w:top w:val="none" w:sz="0" w:space="0" w:color="auto"/>
            <w:left w:val="none" w:sz="0" w:space="0" w:color="auto"/>
            <w:bottom w:val="none" w:sz="0" w:space="0" w:color="auto"/>
            <w:right w:val="none" w:sz="0" w:space="0" w:color="auto"/>
          </w:divBdr>
        </w:div>
        <w:div w:id="1987853450">
          <w:marLeft w:val="0"/>
          <w:marRight w:val="0"/>
          <w:marTop w:val="0"/>
          <w:marBottom w:val="0"/>
          <w:divBdr>
            <w:top w:val="none" w:sz="0" w:space="0" w:color="auto"/>
            <w:left w:val="none" w:sz="0" w:space="0" w:color="auto"/>
            <w:bottom w:val="none" w:sz="0" w:space="0" w:color="auto"/>
            <w:right w:val="none" w:sz="0" w:space="0" w:color="auto"/>
          </w:divBdr>
        </w:div>
        <w:div w:id="22748145">
          <w:marLeft w:val="0"/>
          <w:marRight w:val="0"/>
          <w:marTop w:val="0"/>
          <w:marBottom w:val="0"/>
          <w:divBdr>
            <w:top w:val="none" w:sz="0" w:space="0" w:color="auto"/>
            <w:left w:val="none" w:sz="0" w:space="0" w:color="auto"/>
            <w:bottom w:val="none" w:sz="0" w:space="0" w:color="auto"/>
            <w:right w:val="none" w:sz="0" w:space="0" w:color="auto"/>
          </w:divBdr>
        </w:div>
        <w:div w:id="2099709261">
          <w:marLeft w:val="0"/>
          <w:marRight w:val="0"/>
          <w:marTop w:val="0"/>
          <w:marBottom w:val="0"/>
          <w:divBdr>
            <w:top w:val="none" w:sz="0" w:space="0" w:color="auto"/>
            <w:left w:val="none" w:sz="0" w:space="0" w:color="auto"/>
            <w:bottom w:val="none" w:sz="0" w:space="0" w:color="auto"/>
            <w:right w:val="none" w:sz="0" w:space="0" w:color="auto"/>
          </w:divBdr>
        </w:div>
        <w:div w:id="1720670296">
          <w:marLeft w:val="0"/>
          <w:marRight w:val="0"/>
          <w:marTop w:val="0"/>
          <w:marBottom w:val="0"/>
          <w:divBdr>
            <w:top w:val="none" w:sz="0" w:space="0" w:color="auto"/>
            <w:left w:val="none" w:sz="0" w:space="0" w:color="auto"/>
            <w:bottom w:val="none" w:sz="0" w:space="0" w:color="auto"/>
            <w:right w:val="none" w:sz="0" w:space="0" w:color="auto"/>
          </w:divBdr>
        </w:div>
        <w:div w:id="1052580182">
          <w:marLeft w:val="0"/>
          <w:marRight w:val="0"/>
          <w:marTop w:val="0"/>
          <w:marBottom w:val="0"/>
          <w:divBdr>
            <w:top w:val="none" w:sz="0" w:space="0" w:color="auto"/>
            <w:left w:val="none" w:sz="0" w:space="0" w:color="auto"/>
            <w:bottom w:val="none" w:sz="0" w:space="0" w:color="auto"/>
            <w:right w:val="none" w:sz="0" w:space="0" w:color="auto"/>
          </w:divBdr>
        </w:div>
        <w:div w:id="2059891036">
          <w:marLeft w:val="0"/>
          <w:marRight w:val="0"/>
          <w:marTop w:val="0"/>
          <w:marBottom w:val="0"/>
          <w:divBdr>
            <w:top w:val="none" w:sz="0" w:space="0" w:color="auto"/>
            <w:left w:val="none" w:sz="0" w:space="0" w:color="auto"/>
            <w:bottom w:val="none" w:sz="0" w:space="0" w:color="auto"/>
            <w:right w:val="none" w:sz="0" w:space="0" w:color="auto"/>
          </w:divBdr>
        </w:div>
        <w:div w:id="2038314060">
          <w:marLeft w:val="0"/>
          <w:marRight w:val="0"/>
          <w:marTop w:val="0"/>
          <w:marBottom w:val="0"/>
          <w:divBdr>
            <w:top w:val="none" w:sz="0" w:space="0" w:color="auto"/>
            <w:left w:val="none" w:sz="0" w:space="0" w:color="auto"/>
            <w:bottom w:val="none" w:sz="0" w:space="0" w:color="auto"/>
            <w:right w:val="none" w:sz="0" w:space="0" w:color="auto"/>
          </w:divBdr>
        </w:div>
        <w:div w:id="1915238764">
          <w:marLeft w:val="0"/>
          <w:marRight w:val="0"/>
          <w:marTop w:val="0"/>
          <w:marBottom w:val="0"/>
          <w:divBdr>
            <w:top w:val="none" w:sz="0" w:space="0" w:color="auto"/>
            <w:left w:val="none" w:sz="0" w:space="0" w:color="auto"/>
            <w:bottom w:val="none" w:sz="0" w:space="0" w:color="auto"/>
            <w:right w:val="none" w:sz="0" w:space="0" w:color="auto"/>
          </w:divBdr>
        </w:div>
        <w:div w:id="256445681">
          <w:marLeft w:val="0"/>
          <w:marRight w:val="0"/>
          <w:marTop w:val="0"/>
          <w:marBottom w:val="0"/>
          <w:divBdr>
            <w:top w:val="none" w:sz="0" w:space="0" w:color="auto"/>
            <w:left w:val="none" w:sz="0" w:space="0" w:color="auto"/>
            <w:bottom w:val="none" w:sz="0" w:space="0" w:color="auto"/>
            <w:right w:val="none" w:sz="0" w:space="0" w:color="auto"/>
          </w:divBdr>
        </w:div>
        <w:div w:id="2035841691">
          <w:marLeft w:val="0"/>
          <w:marRight w:val="0"/>
          <w:marTop w:val="0"/>
          <w:marBottom w:val="0"/>
          <w:divBdr>
            <w:top w:val="none" w:sz="0" w:space="0" w:color="auto"/>
            <w:left w:val="none" w:sz="0" w:space="0" w:color="auto"/>
            <w:bottom w:val="none" w:sz="0" w:space="0" w:color="auto"/>
            <w:right w:val="none" w:sz="0" w:space="0" w:color="auto"/>
          </w:divBdr>
        </w:div>
        <w:div w:id="1125124183">
          <w:marLeft w:val="0"/>
          <w:marRight w:val="0"/>
          <w:marTop w:val="0"/>
          <w:marBottom w:val="0"/>
          <w:divBdr>
            <w:top w:val="none" w:sz="0" w:space="0" w:color="auto"/>
            <w:left w:val="none" w:sz="0" w:space="0" w:color="auto"/>
            <w:bottom w:val="none" w:sz="0" w:space="0" w:color="auto"/>
            <w:right w:val="none" w:sz="0" w:space="0" w:color="auto"/>
          </w:divBdr>
        </w:div>
        <w:div w:id="1827820060">
          <w:marLeft w:val="0"/>
          <w:marRight w:val="0"/>
          <w:marTop w:val="0"/>
          <w:marBottom w:val="0"/>
          <w:divBdr>
            <w:top w:val="none" w:sz="0" w:space="0" w:color="auto"/>
            <w:left w:val="none" w:sz="0" w:space="0" w:color="auto"/>
            <w:bottom w:val="none" w:sz="0" w:space="0" w:color="auto"/>
            <w:right w:val="none" w:sz="0" w:space="0" w:color="auto"/>
          </w:divBdr>
        </w:div>
        <w:div w:id="638535666">
          <w:marLeft w:val="0"/>
          <w:marRight w:val="0"/>
          <w:marTop w:val="0"/>
          <w:marBottom w:val="0"/>
          <w:divBdr>
            <w:top w:val="none" w:sz="0" w:space="0" w:color="auto"/>
            <w:left w:val="none" w:sz="0" w:space="0" w:color="auto"/>
            <w:bottom w:val="none" w:sz="0" w:space="0" w:color="auto"/>
            <w:right w:val="none" w:sz="0" w:space="0" w:color="auto"/>
          </w:divBdr>
        </w:div>
        <w:div w:id="779881807">
          <w:marLeft w:val="0"/>
          <w:marRight w:val="0"/>
          <w:marTop w:val="0"/>
          <w:marBottom w:val="0"/>
          <w:divBdr>
            <w:top w:val="none" w:sz="0" w:space="0" w:color="auto"/>
            <w:left w:val="none" w:sz="0" w:space="0" w:color="auto"/>
            <w:bottom w:val="none" w:sz="0" w:space="0" w:color="auto"/>
            <w:right w:val="none" w:sz="0" w:space="0" w:color="auto"/>
          </w:divBdr>
        </w:div>
        <w:div w:id="634916280">
          <w:marLeft w:val="0"/>
          <w:marRight w:val="0"/>
          <w:marTop w:val="0"/>
          <w:marBottom w:val="0"/>
          <w:divBdr>
            <w:top w:val="none" w:sz="0" w:space="0" w:color="auto"/>
            <w:left w:val="none" w:sz="0" w:space="0" w:color="auto"/>
            <w:bottom w:val="none" w:sz="0" w:space="0" w:color="auto"/>
            <w:right w:val="none" w:sz="0" w:space="0" w:color="auto"/>
          </w:divBdr>
        </w:div>
        <w:div w:id="1487673889">
          <w:marLeft w:val="0"/>
          <w:marRight w:val="0"/>
          <w:marTop w:val="0"/>
          <w:marBottom w:val="0"/>
          <w:divBdr>
            <w:top w:val="none" w:sz="0" w:space="0" w:color="auto"/>
            <w:left w:val="none" w:sz="0" w:space="0" w:color="auto"/>
            <w:bottom w:val="none" w:sz="0" w:space="0" w:color="auto"/>
            <w:right w:val="none" w:sz="0" w:space="0" w:color="auto"/>
          </w:divBdr>
        </w:div>
        <w:div w:id="1845394380">
          <w:marLeft w:val="0"/>
          <w:marRight w:val="0"/>
          <w:marTop w:val="0"/>
          <w:marBottom w:val="0"/>
          <w:divBdr>
            <w:top w:val="none" w:sz="0" w:space="0" w:color="auto"/>
            <w:left w:val="none" w:sz="0" w:space="0" w:color="auto"/>
            <w:bottom w:val="none" w:sz="0" w:space="0" w:color="auto"/>
            <w:right w:val="none" w:sz="0" w:space="0" w:color="auto"/>
          </w:divBdr>
        </w:div>
        <w:div w:id="1939098680">
          <w:marLeft w:val="0"/>
          <w:marRight w:val="0"/>
          <w:marTop w:val="0"/>
          <w:marBottom w:val="0"/>
          <w:divBdr>
            <w:top w:val="none" w:sz="0" w:space="0" w:color="auto"/>
            <w:left w:val="none" w:sz="0" w:space="0" w:color="auto"/>
            <w:bottom w:val="none" w:sz="0" w:space="0" w:color="auto"/>
            <w:right w:val="none" w:sz="0" w:space="0" w:color="auto"/>
          </w:divBdr>
        </w:div>
        <w:div w:id="815879535">
          <w:marLeft w:val="0"/>
          <w:marRight w:val="0"/>
          <w:marTop w:val="0"/>
          <w:marBottom w:val="0"/>
          <w:divBdr>
            <w:top w:val="none" w:sz="0" w:space="0" w:color="auto"/>
            <w:left w:val="none" w:sz="0" w:space="0" w:color="auto"/>
            <w:bottom w:val="none" w:sz="0" w:space="0" w:color="auto"/>
            <w:right w:val="none" w:sz="0" w:space="0" w:color="auto"/>
          </w:divBdr>
        </w:div>
        <w:div w:id="649554719">
          <w:marLeft w:val="0"/>
          <w:marRight w:val="0"/>
          <w:marTop w:val="0"/>
          <w:marBottom w:val="0"/>
          <w:divBdr>
            <w:top w:val="none" w:sz="0" w:space="0" w:color="auto"/>
            <w:left w:val="none" w:sz="0" w:space="0" w:color="auto"/>
            <w:bottom w:val="none" w:sz="0" w:space="0" w:color="auto"/>
            <w:right w:val="none" w:sz="0" w:space="0" w:color="auto"/>
          </w:divBdr>
        </w:div>
        <w:div w:id="777257935">
          <w:marLeft w:val="0"/>
          <w:marRight w:val="0"/>
          <w:marTop w:val="0"/>
          <w:marBottom w:val="0"/>
          <w:divBdr>
            <w:top w:val="none" w:sz="0" w:space="0" w:color="auto"/>
            <w:left w:val="none" w:sz="0" w:space="0" w:color="auto"/>
            <w:bottom w:val="none" w:sz="0" w:space="0" w:color="auto"/>
            <w:right w:val="none" w:sz="0" w:space="0" w:color="auto"/>
          </w:divBdr>
        </w:div>
      </w:divsChild>
    </w:div>
    <w:div w:id="420221446">
      <w:bodyDiv w:val="1"/>
      <w:marLeft w:val="0"/>
      <w:marRight w:val="0"/>
      <w:marTop w:val="0"/>
      <w:marBottom w:val="0"/>
      <w:divBdr>
        <w:top w:val="none" w:sz="0" w:space="0" w:color="auto"/>
        <w:left w:val="none" w:sz="0" w:space="0" w:color="auto"/>
        <w:bottom w:val="none" w:sz="0" w:space="0" w:color="auto"/>
        <w:right w:val="none" w:sz="0" w:space="0" w:color="auto"/>
      </w:divBdr>
    </w:div>
    <w:div w:id="579099203">
      <w:bodyDiv w:val="1"/>
      <w:marLeft w:val="0"/>
      <w:marRight w:val="0"/>
      <w:marTop w:val="0"/>
      <w:marBottom w:val="0"/>
      <w:divBdr>
        <w:top w:val="none" w:sz="0" w:space="0" w:color="auto"/>
        <w:left w:val="none" w:sz="0" w:space="0" w:color="auto"/>
        <w:bottom w:val="none" w:sz="0" w:space="0" w:color="auto"/>
        <w:right w:val="none" w:sz="0" w:space="0" w:color="auto"/>
      </w:divBdr>
    </w:div>
    <w:div w:id="605960699">
      <w:bodyDiv w:val="1"/>
      <w:marLeft w:val="0"/>
      <w:marRight w:val="0"/>
      <w:marTop w:val="0"/>
      <w:marBottom w:val="0"/>
      <w:divBdr>
        <w:top w:val="none" w:sz="0" w:space="0" w:color="auto"/>
        <w:left w:val="none" w:sz="0" w:space="0" w:color="auto"/>
        <w:bottom w:val="none" w:sz="0" w:space="0" w:color="auto"/>
        <w:right w:val="none" w:sz="0" w:space="0" w:color="auto"/>
      </w:divBdr>
    </w:div>
    <w:div w:id="631981538">
      <w:bodyDiv w:val="1"/>
      <w:marLeft w:val="0"/>
      <w:marRight w:val="0"/>
      <w:marTop w:val="0"/>
      <w:marBottom w:val="0"/>
      <w:divBdr>
        <w:top w:val="none" w:sz="0" w:space="0" w:color="auto"/>
        <w:left w:val="none" w:sz="0" w:space="0" w:color="auto"/>
        <w:bottom w:val="none" w:sz="0" w:space="0" w:color="auto"/>
        <w:right w:val="none" w:sz="0" w:space="0" w:color="auto"/>
      </w:divBdr>
    </w:div>
    <w:div w:id="998460765">
      <w:bodyDiv w:val="1"/>
      <w:marLeft w:val="0"/>
      <w:marRight w:val="0"/>
      <w:marTop w:val="0"/>
      <w:marBottom w:val="0"/>
      <w:divBdr>
        <w:top w:val="none" w:sz="0" w:space="0" w:color="auto"/>
        <w:left w:val="none" w:sz="0" w:space="0" w:color="auto"/>
        <w:bottom w:val="none" w:sz="0" w:space="0" w:color="auto"/>
        <w:right w:val="none" w:sz="0" w:space="0" w:color="auto"/>
      </w:divBdr>
    </w:div>
    <w:div w:id="1469974289">
      <w:bodyDiv w:val="1"/>
      <w:marLeft w:val="0"/>
      <w:marRight w:val="0"/>
      <w:marTop w:val="0"/>
      <w:marBottom w:val="0"/>
      <w:divBdr>
        <w:top w:val="none" w:sz="0" w:space="0" w:color="auto"/>
        <w:left w:val="none" w:sz="0" w:space="0" w:color="auto"/>
        <w:bottom w:val="none" w:sz="0" w:space="0" w:color="auto"/>
        <w:right w:val="none" w:sz="0" w:space="0" w:color="auto"/>
      </w:divBdr>
      <w:divsChild>
        <w:div w:id="1739131597">
          <w:marLeft w:val="0"/>
          <w:marRight w:val="0"/>
          <w:marTop w:val="0"/>
          <w:marBottom w:val="0"/>
          <w:divBdr>
            <w:top w:val="none" w:sz="0" w:space="0" w:color="auto"/>
            <w:left w:val="none" w:sz="0" w:space="0" w:color="auto"/>
            <w:bottom w:val="none" w:sz="0" w:space="0" w:color="auto"/>
            <w:right w:val="none" w:sz="0" w:space="0" w:color="auto"/>
          </w:divBdr>
        </w:div>
        <w:div w:id="2024017763">
          <w:marLeft w:val="0"/>
          <w:marRight w:val="0"/>
          <w:marTop w:val="0"/>
          <w:marBottom w:val="0"/>
          <w:divBdr>
            <w:top w:val="none" w:sz="0" w:space="0" w:color="auto"/>
            <w:left w:val="none" w:sz="0" w:space="0" w:color="auto"/>
            <w:bottom w:val="none" w:sz="0" w:space="0" w:color="auto"/>
            <w:right w:val="none" w:sz="0" w:space="0" w:color="auto"/>
          </w:divBdr>
        </w:div>
        <w:div w:id="1353071147">
          <w:marLeft w:val="0"/>
          <w:marRight w:val="0"/>
          <w:marTop w:val="0"/>
          <w:marBottom w:val="0"/>
          <w:divBdr>
            <w:top w:val="none" w:sz="0" w:space="0" w:color="auto"/>
            <w:left w:val="none" w:sz="0" w:space="0" w:color="auto"/>
            <w:bottom w:val="none" w:sz="0" w:space="0" w:color="auto"/>
            <w:right w:val="none" w:sz="0" w:space="0" w:color="auto"/>
          </w:divBdr>
        </w:div>
        <w:div w:id="669987683">
          <w:marLeft w:val="0"/>
          <w:marRight w:val="0"/>
          <w:marTop w:val="0"/>
          <w:marBottom w:val="0"/>
          <w:divBdr>
            <w:top w:val="none" w:sz="0" w:space="0" w:color="auto"/>
            <w:left w:val="none" w:sz="0" w:space="0" w:color="auto"/>
            <w:bottom w:val="none" w:sz="0" w:space="0" w:color="auto"/>
            <w:right w:val="none" w:sz="0" w:space="0" w:color="auto"/>
          </w:divBdr>
        </w:div>
        <w:div w:id="2010401112">
          <w:marLeft w:val="0"/>
          <w:marRight w:val="0"/>
          <w:marTop w:val="0"/>
          <w:marBottom w:val="0"/>
          <w:divBdr>
            <w:top w:val="none" w:sz="0" w:space="0" w:color="auto"/>
            <w:left w:val="none" w:sz="0" w:space="0" w:color="auto"/>
            <w:bottom w:val="none" w:sz="0" w:space="0" w:color="auto"/>
            <w:right w:val="none" w:sz="0" w:space="0" w:color="auto"/>
          </w:divBdr>
        </w:div>
        <w:div w:id="1425222614">
          <w:marLeft w:val="0"/>
          <w:marRight w:val="0"/>
          <w:marTop w:val="0"/>
          <w:marBottom w:val="0"/>
          <w:divBdr>
            <w:top w:val="none" w:sz="0" w:space="0" w:color="auto"/>
            <w:left w:val="none" w:sz="0" w:space="0" w:color="auto"/>
            <w:bottom w:val="none" w:sz="0" w:space="0" w:color="auto"/>
            <w:right w:val="none" w:sz="0" w:space="0" w:color="auto"/>
          </w:divBdr>
        </w:div>
        <w:div w:id="856037362">
          <w:marLeft w:val="0"/>
          <w:marRight w:val="0"/>
          <w:marTop w:val="0"/>
          <w:marBottom w:val="0"/>
          <w:divBdr>
            <w:top w:val="none" w:sz="0" w:space="0" w:color="auto"/>
            <w:left w:val="none" w:sz="0" w:space="0" w:color="auto"/>
            <w:bottom w:val="none" w:sz="0" w:space="0" w:color="auto"/>
            <w:right w:val="none" w:sz="0" w:space="0" w:color="auto"/>
          </w:divBdr>
        </w:div>
        <w:div w:id="774331551">
          <w:marLeft w:val="0"/>
          <w:marRight w:val="0"/>
          <w:marTop w:val="0"/>
          <w:marBottom w:val="0"/>
          <w:divBdr>
            <w:top w:val="none" w:sz="0" w:space="0" w:color="auto"/>
            <w:left w:val="none" w:sz="0" w:space="0" w:color="auto"/>
            <w:bottom w:val="none" w:sz="0" w:space="0" w:color="auto"/>
            <w:right w:val="none" w:sz="0" w:space="0" w:color="auto"/>
          </w:divBdr>
        </w:div>
        <w:div w:id="1980456439">
          <w:marLeft w:val="0"/>
          <w:marRight w:val="0"/>
          <w:marTop w:val="0"/>
          <w:marBottom w:val="0"/>
          <w:divBdr>
            <w:top w:val="none" w:sz="0" w:space="0" w:color="auto"/>
            <w:left w:val="none" w:sz="0" w:space="0" w:color="auto"/>
            <w:bottom w:val="none" w:sz="0" w:space="0" w:color="auto"/>
            <w:right w:val="none" w:sz="0" w:space="0" w:color="auto"/>
          </w:divBdr>
        </w:div>
        <w:div w:id="2139296264">
          <w:marLeft w:val="0"/>
          <w:marRight w:val="0"/>
          <w:marTop w:val="0"/>
          <w:marBottom w:val="0"/>
          <w:divBdr>
            <w:top w:val="none" w:sz="0" w:space="0" w:color="auto"/>
            <w:left w:val="none" w:sz="0" w:space="0" w:color="auto"/>
            <w:bottom w:val="none" w:sz="0" w:space="0" w:color="auto"/>
            <w:right w:val="none" w:sz="0" w:space="0" w:color="auto"/>
          </w:divBdr>
        </w:div>
        <w:div w:id="1105080857">
          <w:marLeft w:val="0"/>
          <w:marRight w:val="0"/>
          <w:marTop w:val="0"/>
          <w:marBottom w:val="0"/>
          <w:divBdr>
            <w:top w:val="none" w:sz="0" w:space="0" w:color="auto"/>
            <w:left w:val="none" w:sz="0" w:space="0" w:color="auto"/>
            <w:bottom w:val="none" w:sz="0" w:space="0" w:color="auto"/>
            <w:right w:val="none" w:sz="0" w:space="0" w:color="auto"/>
          </w:divBdr>
        </w:div>
        <w:div w:id="46146112">
          <w:marLeft w:val="0"/>
          <w:marRight w:val="0"/>
          <w:marTop w:val="0"/>
          <w:marBottom w:val="0"/>
          <w:divBdr>
            <w:top w:val="none" w:sz="0" w:space="0" w:color="auto"/>
            <w:left w:val="none" w:sz="0" w:space="0" w:color="auto"/>
            <w:bottom w:val="none" w:sz="0" w:space="0" w:color="auto"/>
            <w:right w:val="none" w:sz="0" w:space="0" w:color="auto"/>
          </w:divBdr>
        </w:div>
        <w:div w:id="1890528068">
          <w:marLeft w:val="0"/>
          <w:marRight w:val="0"/>
          <w:marTop w:val="0"/>
          <w:marBottom w:val="0"/>
          <w:divBdr>
            <w:top w:val="none" w:sz="0" w:space="0" w:color="auto"/>
            <w:left w:val="none" w:sz="0" w:space="0" w:color="auto"/>
            <w:bottom w:val="none" w:sz="0" w:space="0" w:color="auto"/>
            <w:right w:val="none" w:sz="0" w:space="0" w:color="auto"/>
          </w:divBdr>
        </w:div>
      </w:divsChild>
    </w:div>
    <w:div w:id="1471903490">
      <w:bodyDiv w:val="1"/>
      <w:marLeft w:val="0"/>
      <w:marRight w:val="0"/>
      <w:marTop w:val="0"/>
      <w:marBottom w:val="0"/>
      <w:divBdr>
        <w:top w:val="none" w:sz="0" w:space="0" w:color="auto"/>
        <w:left w:val="none" w:sz="0" w:space="0" w:color="auto"/>
        <w:bottom w:val="none" w:sz="0" w:space="0" w:color="auto"/>
        <w:right w:val="none" w:sz="0" w:space="0" w:color="auto"/>
      </w:divBdr>
    </w:div>
    <w:div w:id="1683507536">
      <w:bodyDiv w:val="1"/>
      <w:marLeft w:val="0"/>
      <w:marRight w:val="0"/>
      <w:marTop w:val="0"/>
      <w:marBottom w:val="0"/>
      <w:divBdr>
        <w:top w:val="none" w:sz="0" w:space="0" w:color="auto"/>
        <w:left w:val="none" w:sz="0" w:space="0" w:color="auto"/>
        <w:bottom w:val="none" w:sz="0" w:space="0" w:color="auto"/>
        <w:right w:val="none" w:sz="0" w:space="0" w:color="auto"/>
      </w:divBdr>
    </w:div>
    <w:div w:id="17037063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chart" Target="charts/chart2.xml"/><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chart" Target="charts/chart10.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chart" Target="charts/chart9.xml"/><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chart" Target="charts/chart5.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chart" Target="charts/chart8.xml"/><Relationship Id="rId37" Type="http://schemas.openxmlformats.org/officeDocument/2006/relationships/chart" Target="charts/chart13.xm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chart" Target="charts/chart4.xml"/><Relationship Id="rId36" Type="http://schemas.openxmlformats.org/officeDocument/2006/relationships/chart" Target="charts/chart12.xml"/><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chart" Target="charts/chart7.xml"/><Relationship Id="rId4" Type="http://schemas.microsoft.com/office/2007/relationships/stylesWithEffects" Target="stylesWithEffects.xml"/><Relationship Id="rId9" Type="http://schemas.openxmlformats.org/officeDocument/2006/relationships/chart" Target="charts/chart1.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chart" Target="charts/chart3.xml"/><Relationship Id="rId30" Type="http://schemas.openxmlformats.org/officeDocument/2006/relationships/chart" Target="charts/chart6.xml"/><Relationship Id="rId35" Type="http://schemas.openxmlformats.org/officeDocument/2006/relationships/chart" Target="charts/chart1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view3D>
      <c:rotX val="15"/>
      <c:rotY val="20"/>
      <c:rAngAx val="0"/>
      <c:perspective val="30"/>
    </c:view3D>
    <c:floor>
      <c:thickness val="0"/>
    </c:floor>
    <c:sideWall>
      <c:thickness val="0"/>
    </c:sideWall>
    <c:backWall>
      <c:thickness val="0"/>
    </c:backWall>
    <c:plotArea>
      <c:layout/>
      <c:bar3DChart>
        <c:barDir val="col"/>
        <c:grouping val="standard"/>
        <c:varyColors val="0"/>
        <c:ser>
          <c:idx val="0"/>
          <c:order val="0"/>
          <c:tx>
            <c:strRef>
              <c:f>Лист1!$B$1</c:f>
              <c:strCache>
                <c:ptCount val="1"/>
                <c:pt idx="0">
                  <c:v>охват детей дополнительным образованием</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Лист1!$A$2:$A$4</c:f>
              <c:strCache>
                <c:ptCount val="3"/>
                <c:pt idx="0">
                  <c:v>2017-2018</c:v>
                </c:pt>
                <c:pt idx="1">
                  <c:v>2018-2019</c:v>
                </c:pt>
                <c:pt idx="2">
                  <c:v>2019-2020</c:v>
                </c:pt>
              </c:strCache>
            </c:strRef>
          </c:cat>
          <c:val>
            <c:numRef>
              <c:f>Лист1!$B$2:$B$4</c:f>
              <c:numCache>
                <c:formatCode>General</c:formatCode>
                <c:ptCount val="3"/>
                <c:pt idx="0">
                  <c:v>32</c:v>
                </c:pt>
                <c:pt idx="1">
                  <c:v>61</c:v>
                </c:pt>
                <c:pt idx="2">
                  <c:v>70</c:v>
                </c:pt>
              </c:numCache>
            </c:numRef>
          </c:val>
          <c:extLst xmlns:c16r2="http://schemas.microsoft.com/office/drawing/2015/06/chart">
            <c:ext xmlns:c16="http://schemas.microsoft.com/office/drawing/2014/chart" uri="{C3380CC4-5D6E-409C-BE32-E72D297353CC}">
              <c16:uniqueId val="{00000000-2AF9-4CF2-A033-488ABA3BFB89}"/>
            </c:ext>
          </c:extLst>
        </c:ser>
        <c:dLbls>
          <c:showLegendKey val="0"/>
          <c:showVal val="0"/>
          <c:showCatName val="0"/>
          <c:showSerName val="0"/>
          <c:showPercent val="0"/>
          <c:showBubbleSize val="0"/>
        </c:dLbls>
        <c:gapWidth val="150"/>
        <c:shape val="cone"/>
        <c:axId val="70586752"/>
        <c:axId val="70588288"/>
        <c:axId val="70629568"/>
      </c:bar3DChart>
      <c:catAx>
        <c:axId val="70586752"/>
        <c:scaling>
          <c:orientation val="minMax"/>
        </c:scaling>
        <c:delete val="0"/>
        <c:axPos val="b"/>
        <c:numFmt formatCode="General" sourceLinked="0"/>
        <c:majorTickMark val="out"/>
        <c:minorTickMark val="none"/>
        <c:tickLblPos val="nextTo"/>
        <c:crossAx val="70588288"/>
        <c:crosses val="autoZero"/>
        <c:auto val="1"/>
        <c:lblAlgn val="ctr"/>
        <c:lblOffset val="100"/>
        <c:noMultiLvlLbl val="0"/>
      </c:catAx>
      <c:valAx>
        <c:axId val="70588288"/>
        <c:scaling>
          <c:orientation val="minMax"/>
        </c:scaling>
        <c:delete val="0"/>
        <c:axPos val="l"/>
        <c:majorGridlines/>
        <c:numFmt formatCode="General" sourceLinked="1"/>
        <c:majorTickMark val="out"/>
        <c:minorTickMark val="none"/>
        <c:tickLblPos val="nextTo"/>
        <c:crossAx val="70586752"/>
        <c:crosses val="autoZero"/>
        <c:crossBetween val="between"/>
      </c:valAx>
      <c:serAx>
        <c:axId val="70629568"/>
        <c:scaling>
          <c:orientation val="minMax"/>
        </c:scaling>
        <c:delete val="1"/>
        <c:axPos val="b"/>
        <c:majorTickMark val="out"/>
        <c:minorTickMark val="none"/>
        <c:tickLblPos val="nextTo"/>
        <c:crossAx val="70588288"/>
        <c:crosses val="autoZero"/>
      </c:serAx>
    </c:plotArea>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Ең жеңіл әрі қызықты пәндер</a:t>
            </a:r>
          </a:p>
        </c:rich>
      </c:tx>
      <c:overlay val="0"/>
    </c:title>
    <c:autoTitleDeleted val="0"/>
    <c:plotArea>
      <c:layout/>
      <c:barChart>
        <c:barDir val="col"/>
        <c:grouping val="clustered"/>
        <c:varyColors val="0"/>
        <c:ser>
          <c:idx val="0"/>
          <c:order val="0"/>
          <c:tx>
            <c:strRef>
              <c:f>Лист1!$B$1</c:f>
              <c:strCache>
                <c:ptCount val="1"/>
                <c:pt idx="0">
                  <c:v>наиболее легкие и интересные предметы</c:v>
                </c:pt>
              </c:strCache>
            </c:strRef>
          </c:tx>
          <c:spPr>
            <a:solidFill>
              <a:schemeClr val="accent4">
                <a:lumMod val="40000"/>
                <a:lumOff val="60000"/>
              </a:schemeClr>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Лист1!$A$2:$A$6</c:f>
              <c:strCache>
                <c:ptCount val="5"/>
                <c:pt idx="0">
                  <c:v>Физ-ра</c:v>
                </c:pt>
                <c:pt idx="1">
                  <c:v>Английский язык</c:v>
                </c:pt>
                <c:pt idx="2">
                  <c:v>Химия</c:v>
                </c:pt>
                <c:pt idx="3">
                  <c:v>Биология</c:v>
                </c:pt>
                <c:pt idx="4">
                  <c:v>Русский язык и литература</c:v>
                </c:pt>
              </c:strCache>
            </c:strRef>
          </c:cat>
          <c:val>
            <c:numRef>
              <c:f>Лист1!$B$2:$B$6</c:f>
              <c:numCache>
                <c:formatCode>0%</c:formatCode>
                <c:ptCount val="5"/>
                <c:pt idx="0">
                  <c:v>0.59</c:v>
                </c:pt>
                <c:pt idx="1">
                  <c:v>0.14000000000000001</c:v>
                </c:pt>
                <c:pt idx="2">
                  <c:v>0.15</c:v>
                </c:pt>
                <c:pt idx="3">
                  <c:v>7.0000000000000007E-2</c:v>
                </c:pt>
                <c:pt idx="4">
                  <c:v>0.05</c:v>
                </c:pt>
              </c:numCache>
            </c:numRef>
          </c:val>
          <c:extLst xmlns:c16r2="http://schemas.microsoft.com/office/drawing/2015/06/chart">
            <c:ext xmlns:c16="http://schemas.microsoft.com/office/drawing/2014/chart" uri="{C3380CC4-5D6E-409C-BE32-E72D297353CC}">
              <c16:uniqueId val="{00000000-A8A5-4B79-AE0D-669AE6EC43A5}"/>
            </c:ext>
          </c:extLst>
        </c:ser>
        <c:dLbls>
          <c:showLegendKey val="0"/>
          <c:showVal val="0"/>
          <c:showCatName val="0"/>
          <c:showSerName val="0"/>
          <c:showPercent val="0"/>
          <c:showBubbleSize val="0"/>
        </c:dLbls>
        <c:gapWidth val="150"/>
        <c:axId val="107014784"/>
        <c:axId val="107028864"/>
      </c:barChart>
      <c:catAx>
        <c:axId val="107014784"/>
        <c:scaling>
          <c:orientation val="minMax"/>
        </c:scaling>
        <c:delete val="0"/>
        <c:axPos val="b"/>
        <c:numFmt formatCode="General" sourceLinked="0"/>
        <c:majorTickMark val="out"/>
        <c:minorTickMark val="none"/>
        <c:tickLblPos val="nextTo"/>
        <c:crossAx val="107028864"/>
        <c:crosses val="autoZero"/>
        <c:auto val="1"/>
        <c:lblAlgn val="ctr"/>
        <c:lblOffset val="100"/>
        <c:noMultiLvlLbl val="0"/>
      </c:catAx>
      <c:valAx>
        <c:axId val="107028864"/>
        <c:scaling>
          <c:orientation val="minMax"/>
        </c:scaling>
        <c:delete val="0"/>
        <c:axPos val="l"/>
        <c:majorGridlines/>
        <c:numFmt formatCode="0%" sourceLinked="1"/>
        <c:majorTickMark val="out"/>
        <c:minorTickMark val="none"/>
        <c:tickLblPos val="nextTo"/>
        <c:crossAx val="107014784"/>
        <c:crosses val="autoZero"/>
        <c:crossBetween val="between"/>
      </c:valAx>
    </c:plotArea>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Мектептегі қауіпсіз орта</a:t>
            </a:r>
          </a:p>
        </c:rich>
      </c:tx>
      <c:overlay val="0"/>
    </c:title>
    <c:autoTitleDeleted val="0"/>
    <c:view3D>
      <c:rotX val="15"/>
      <c:rotY val="20"/>
      <c:rAngAx val="0"/>
      <c:perspective val="30"/>
    </c:view3D>
    <c:floor>
      <c:thickness val="0"/>
    </c:floor>
    <c:sideWall>
      <c:thickness val="0"/>
    </c:sideWall>
    <c:backWall>
      <c:thickness val="0"/>
    </c:backWall>
    <c:plotArea>
      <c:layout/>
      <c:bar3DChart>
        <c:barDir val="col"/>
        <c:grouping val="standard"/>
        <c:varyColors val="0"/>
        <c:ser>
          <c:idx val="0"/>
          <c:order val="0"/>
          <c:tx>
            <c:strRef>
              <c:f>Лист1!$B$1</c:f>
              <c:strCache>
                <c:ptCount val="1"/>
                <c:pt idx="0">
                  <c:v>Безопасная среда в школе</c:v>
                </c:pt>
              </c:strCache>
            </c:strRef>
          </c:tx>
          <c:spPr>
            <a:solidFill>
              <a:schemeClr val="accent2"/>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Лист1!$A$2:$A$3</c:f>
              <c:strCache>
                <c:ptCount val="2"/>
                <c:pt idx="0">
                  <c:v>Безопасно</c:v>
                </c:pt>
                <c:pt idx="1">
                  <c:v>Не безопасно</c:v>
                </c:pt>
              </c:strCache>
            </c:strRef>
          </c:cat>
          <c:val>
            <c:numRef>
              <c:f>Лист1!$B$2:$B$3</c:f>
              <c:numCache>
                <c:formatCode>0%</c:formatCode>
                <c:ptCount val="2"/>
                <c:pt idx="0">
                  <c:v>0.98</c:v>
                </c:pt>
                <c:pt idx="1">
                  <c:v>0.02</c:v>
                </c:pt>
              </c:numCache>
            </c:numRef>
          </c:val>
          <c:extLst xmlns:c16r2="http://schemas.microsoft.com/office/drawing/2015/06/chart">
            <c:ext xmlns:c16="http://schemas.microsoft.com/office/drawing/2014/chart" uri="{C3380CC4-5D6E-409C-BE32-E72D297353CC}">
              <c16:uniqueId val="{00000000-4065-495A-B653-7B59B4A5D6E2}"/>
            </c:ext>
          </c:extLst>
        </c:ser>
        <c:dLbls>
          <c:showLegendKey val="0"/>
          <c:showVal val="0"/>
          <c:showCatName val="0"/>
          <c:showSerName val="0"/>
          <c:showPercent val="0"/>
          <c:showBubbleSize val="0"/>
        </c:dLbls>
        <c:gapWidth val="150"/>
        <c:shape val="cone"/>
        <c:axId val="107525248"/>
        <c:axId val="107526784"/>
        <c:axId val="107021632"/>
      </c:bar3DChart>
      <c:catAx>
        <c:axId val="107525248"/>
        <c:scaling>
          <c:orientation val="minMax"/>
        </c:scaling>
        <c:delete val="0"/>
        <c:axPos val="b"/>
        <c:numFmt formatCode="General" sourceLinked="0"/>
        <c:majorTickMark val="out"/>
        <c:minorTickMark val="none"/>
        <c:tickLblPos val="nextTo"/>
        <c:crossAx val="107526784"/>
        <c:crosses val="autoZero"/>
        <c:auto val="1"/>
        <c:lblAlgn val="ctr"/>
        <c:lblOffset val="100"/>
        <c:noMultiLvlLbl val="0"/>
      </c:catAx>
      <c:valAx>
        <c:axId val="107526784"/>
        <c:scaling>
          <c:orientation val="minMax"/>
        </c:scaling>
        <c:delete val="0"/>
        <c:axPos val="l"/>
        <c:majorGridlines/>
        <c:numFmt formatCode="0%" sourceLinked="1"/>
        <c:majorTickMark val="out"/>
        <c:minorTickMark val="none"/>
        <c:tickLblPos val="nextTo"/>
        <c:crossAx val="107525248"/>
        <c:crosses val="autoZero"/>
        <c:crossBetween val="between"/>
      </c:valAx>
      <c:serAx>
        <c:axId val="107021632"/>
        <c:scaling>
          <c:orientation val="minMax"/>
        </c:scaling>
        <c:delete val="1"/>
        <c:axPos val="b"/>
        <c:majorTickMark val="out"/>
        <c:minorTickMark val="none"/>
        <c:tickLblPos val="nextTo"/>
        <c:crossAx val="107526784"/>
        <c:crosses val="autoZero"/>
      </c:serAx>
    </c:plotArea>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Мектептегі қосымша білім беру жүйесі</a:t>
            </a:r>
          </a:p>
        </c:rich>
      </c:tx>
      <c:overlay val="0"/>
    </c:title>
    <c:autoTitleDeleted val="0"/>
    <c:view3D>
      <c:rotX val="15"/>
      <c:rotY val="20"/>
      <c:rAngAx val="0"/>
      <c:perspective val="30"/>
    </c:view3D>
    <c:floor>
      <c:thickness val="0"/>
    </c:floor>
    <c:sideWall>
      <c:thickness val="0"/>
    </c:sideWall>
    <c:backWall>
      <c:thickness val="0"/>
    </c:backWall>
    <c:plotArea>
      <c:layout/>
      <c:bar3DChart>
        <c:barDir val="col"/>
        <c:grouping val="standard"/>
        <c:varyColors val="0"/>
        <c:ser>
          <c:idx val="0"/>
          <c:order val="0"/>
          <c:tx>
            <c:strRef>
              <c:f>Лист1!$B$1</c:f>
              <c:strCache>
                <c:ptCount val="1"/>
                <c:pt idx="0">
                  <c:v>Система дополнительного образования в школе</c:v>
                </c:pt>
              </c:strCache>
            </c:strRef>
          </c:tx>
          <c:spPr>
            <a:solidFill>
              <a:srgbClr val="7030A0"/>
            </a:solidFill>
          </c:spPr>
          <c:invertIfNegative val="0"/>
          <c:dLbls>
            <c:dLbl>
              <c:idx val="0"/>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42AE-4C34-98A5-7F7F554789E7}"/>
                </c:ext>
              </c:extLst>
            </c:dLbl>
            <c:dLbl>
              <c:idx val="1"/>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42AE-4C34-98A5-7F7F554789E7}"/>
                </c:ext>
              </c:extLst>
            </c:dLbl>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cat>
            <c:strRef>
              <c:f>Лист1!$A$2:$A$3</c:f>
              <c:strCache>
                <c:ptCount val="2"/>
                <c:pt idx="0">
                  <c:v>Развита</c:v>
                </c:pt>
                <c:pt idx="1">
                  <c:v>Развита, но не достаточно</c:v>
                </c:pt>
              </c:strCache>
            </c:strRef>
          </c:cat>
          <c:val>
            <c:numRef>
              <c:f>Лист1!$B$2:$B$3</c:f>
              <c:numCache>
                <c:formatCode>0%</c:formatCode>
                <c:ptCount val="2"/>
                <c:pt idx="0">
                  <c:v>0.63</c:v>
                </c:pt>
                <c:pt idx="1">
                  <c:v>0.37</c:v>
                </c:pt>
              </c:numCache>
            </c:numRef>
          </c:val>
          <c:extLst xmlns:c16r2="http://schemas.microsoft.com/office/drawing/2015/06/chart">
            <c:ext xmlns:c16="http://schemas.microsoft.com/office/drawing/2014/chart" uri="{C3380CC4-5D6E-409C-BE32-E72D297353CC}">
              <c16:uniqueId val="{00000002-42AE-4C34-98A5-7F7F554789E7}"/>
            </c:ext>
          </c:extLst>
        </c:ser>
        <c:dLbls>
          <c:showLegendKey val="0"/>
          <c:showVal val="0"/>
          <c:showCatName val="0"/>
          <c:showSerName val="0"/>
          <c:showPercent val="0"/>
          <c:showBubbleSize val="0"/>
        </c:dLbls>
        <c:gapWidth val="150"/>
        <c:shape val="cone"/>
        <c:axId val="107575168"/>
        <c:axId val="107576704"/>
        <c:axId val="70627776"/>
      </c:bar3DChart>
      <c:catAx>
        <c:axId val="107575168"/>
        <c:scaling>
          <c:orientation val="minMax"/>
        </c:scaling>
        <c:delete val="0"/>
        <c:axPos val="b"/>
        <c:numFmt formatCode="General" sourceLinked="0"/>
        <c:majorTickMark val="out"/>
        <c:minorTickMark val="none"/>
        <c:tickLblPos val="nextTo"/>
        <c:crossAx val="107576704"/>
        <c:crosses val="autoZero"/>
        <c:auto val="1"/>
        <c:lblAlgn val="ctr"/>
        <c:lblOffset val="100"/>
        <c:noMultiLvlLbl val="0"/>
      </c:catAx>
      <c:valAx>
        <c:axId val="107576704"/>
        <c:scaling>
          <c:orientation val="minMax"/>
        </c:scaling>
        <c:delete val="0"/>
        <c:axPos val="l"/>
        <c:majorGridlines/>
        <c:numFmt formatCode="0%" sourceLinked="1"/>
        <c:majorTickMark val="out"/>
        <c:minorTickMark val="none"/>
        <c:tickLblPos val="nextTo"/>
        <c:crossAx val="107575168"/>
        <c:crosses val="autoZero"/>
        <c:crossBetween val="between"/>
      </c:valAx>
      <c:serAx>
        <c:axId val="70627776"/>
        <c:scaling>
          <c:orientation val="minMax"/>
        </c:scaling>
        <c:delete val="1"/>
        <c:axPos val="b"/>
        <c:majorTickMark val="out"/>
        <c:minorTickMark val="none"/>
        <c:tickLblPos val="nextTo"/>
        <c:crossAx val="107576704"/>
        <c:crosses val="autoZero"/>
      </c:serAx>
    </c:plotArea>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Ата-аналар жиналысын өткізу сапасы</a:t>
            </a:r>
          </a:p>
        </c:rich>
      </c:tx>
      <c:overlay val="0"/>
    </c:title>
    <c:autoTitleDeleted val="0"/>
    <c:view3D>
      <c:rotX val="15"/>
      <c:rotY val="20"/>
      <c:rAngAx val="0"/>
      <c:perspective val="30"/>
    </c:view3D>
    <c:floor>
      <c:thickness val="0"/>
    </c:floor>
    <c:sideWall>
      <c:thickness val="0"/>
    </c:sideWall>
    <c:backWall>
      <c:thickness val="0"/>
    </c:backWall>
    <c:plotArea>
      <c:layout/>
      <c:bar3DChart>
        <c:barDir val="col"/>
        <c:grouping val="standard"/>
        <c:varyColors val="0"/>
        <c:ser>
          <c:idx val="0"/>
          <c:order val="0"/>
          <c:tx>
            <c:strRef>
              <c:f>Лист1!$B$1</c:f>
              <c:strCache>
                <c:ptCount val="1"/>
                <c:pt idx="0">
                  <c:v>Качество проведения родительских собраний</c:v>
                </c:pt>
              </c:strCache>
            </c:strRef>
          </c:tx>
          <c:spPr>
            <a:solidFill>
              <a:srgbClr val="00B0F0"/>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Лист1!$A$2:$A$4</c:f>
              <c:strCache>
                <c:ptCount val="3"/>
                <c:pt idx="0">
                  <c:v>Довольны</c:v>
                </c:pt>
                <c:pt idx="1">
                  <c:v>Не очень довольны</c:v>
                </c:pt>
                <c:pt idx="2">
                  <c:v>Не довольны вообще</c:v>
                </c:pt>
              </c:strCache>
            </c:strRef>
          </c:cat>
          <c:val>
            <c:numRef>
              <c:f>Лист1!$B$2:$B$4</c:f>
              <c:numCache>
                <c:formatCode>0%</c:formatCode>
                <c:ptCount val="3"/>
                <c:pt idx="0">
                  <c:v>0.79</c:v>
                </c:pt>
                <c:pt idx="1">
                  <c:v>0.19</c:v>
                </c:pt>
                <c:pt idx="2">
                  <c:v>0.02</c:v>
                </c:pt>
              </c:numCache>
            </c:numRef>
          </c:val>
          <c:extLst xmlns:c16r2="http://schemas.microsoft.com/office/drawing/2015/06/chart">
            <c:ext xmlns:c16="http://schemas.microsoft.com/office/drawing/2014/chart" uri="{C3380CC4-5D6E-409C-BE32-E72D297353CC}">
              <c16:uniqueId val="{00000000-6A68-400E-BF49-0E94A1D4E862}"/>
            </c:ext>
          </c:extLst>
        </c:ser>
        <c:dLbls>
          <c:showLegendKey val="0"/>
          <c:showVal val="0"/>
          <c:showCatName val="0"/>
          <c:showSerName val="0"/>
          <c:showPercent val="0"/>
          <c:showBubbleSize val="0"/>
        </c:dLbls>
        <c:gapWidth val="150"/>
        <c:shape val="cone"/>
        <c:axId val="106866176"/>
        <c:axId val="106867712"/>
        <c:axId val="107023424"/>
      </c:bar3DChart>
      <c:catAx>
        <c:axId val="106866176"/>
        <c:scaling>
          <c:orientation val="minMax"/>
        </c:scaling>
        <c:delete val="0"/>
        <c:axPos val="b"/>
        <c:numFmt formatCode="General" sourceLinked="0"/>
        <c:majorTickMark val="out"/>
        <c:minorTickMark val="none"/>
        <c:tickLblPos val="nextTo"/>
        <c:crossAx val="106867712"/>
        <c:crosses val="autoZero"/>
        <c:auto val="1"/>
        <c:lblAlgn val="ctr"/>
        <c:lblOffset val="100"/>
        <c:noMultiLvlLbl val="0"/>
      </c:catAx>
      <c:valAx>
        <c:axId val="106867712"/>
        <c:scaling>
          <c:orientation val="minMax"/>
        </c:scaling>
        <c:delete val="0"/>
        <c:axPos val="l"/>
        <c:majorGridlines/>
        <c:numFmt formatCode="0%" sourceLinked="1"/>
        <c:majorTickMark val="out"/>
        <c:minorTickMark val="none"/>
        <c:tickLblPos val="nextTo"/>
        <c:crossAx val="106866176"/>
        <c:crosses val="autoZero"/>
        <c:crossBetween val="between"/>
      </c:valAx>
      <c:serAx>
        <c:axId val="107023424"/>
        <c:scaling>
          <c:orientation val="minMax"/>
        </c:scaling>
        <c:delete val="1"/>
        <c:axPos val="b"/>
        <c:majorTickMark val="out"/>
        <c:minorTickMark val="none"/>
        <c:tickLblPos val="nextTo"/>
        <c:crossAx val="106867712"/>
        <c:crosses val="autoZero"/>
      </c:ser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 </a:t>
            </a:r>
          </a:p>
        </c:rich>
      </c:tx>
      <c:overlay val="0"/>
    </c:title>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Лист1!$B$1</c:f>
              <c:strCache>
                <c:ptCount val="1"/>
                <c:pt idx="0">
                  <c:v>% учителей</c:v>
                </c:pt>
              </c:strCache>
            </c:strRef>
          </c:tx>
          <c:invertIfNegative val="0"/>
          <c:dLbls>
            <c:dLbl>
              <c:idx val="0"/>
              <c:layout>
                <c:manualLayout>
                  <c:x val="1.0818120351588911E-2"/>
                  <c:y val="-0.29304029304029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63D4-42B7-B41C-2E7B125645EC}"/>
                </c:ext>
              </c:extLst>
            </c:dLbl>
            <c:dLbl>
              <c:idx val="1"/>
              <c:layout>
                <c:manualLayout>
                  <c:x val="1.6227180527383367E-2"/>
                  <c:y val="-0.17582417582417584"/>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63D4-42B7-B41C-2E7B125645EC}"/>
                </c:ext>
              </c:extLst>
            </c:dLbl>
            <c:dLbl>
              <c:idx val="2"/>
              <c:layout>
                <c:manualLayout>
                  <c:x val="2.434077079107505E-2"/>
                  <c:y val="-0.11233211233211234"/>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63D4-42B7-B41C-2E7B125645EC}"/>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Лист1!$A$2:$A$4</c:f>
              <c:strCache>
                <c:ptCount val="3"/>
                <c:pt idx="0">
                  <c:v>владеет в совершенстве</c:v>
                </c:pt>
                <c:pt idx="1">
                  <c:v>владеет в общем виде</c:v>
                </c:pt>
                <c:pt idx="2">
                  <c:v>испытавает затруднения</c:v>
                </c:pt>
              </c:strCache>
            </c:strRef>
          </c:cat>
          <c:val>
            <c:numRef>
              <c:f>Лист1!$B$2:$B$4</c:f>
              <c:numCache>
                <c:formatCode>0%</c:formatCode>
                <c:ptCount val="3"/>
                <c:pt idx="0">
                  <c:v>0.65</c:v>
                </c:pt>
                <c:pt idx="1">
                  <c:v>0.34</c:v>
                </c:pt>
                <c:pt idx="2">
                  <c:v>0.01</c:v>
                </c:pt>
              </c:numCache>
            </c:numRef>
          </c:val>
          <c:extLst xmlns:c16r2="http://schemas.microsoft.com/office/drawing/2015/06/chart">
            <c:ext xmlns:c16="http://schemas.microsoft.com/office/drawing/2014/chart" uri="{C3380CC4-5D6E-409C-BE32-E72D297353CC}">
              <c16:uniqueId val="{00000003-63D4-42B7-B41C-2E7B125645EC}"/>
            </c:ext>
          </c:extLst>
        </c:ser>
        <c:dLbls>
          <c:showLegendKey val="0"/>
          <c:showVal val="0"/>
          <c:showCatName val="0"/>
          <c:showSerName val="0"/>
          <c:showPercent val="0"/>
          <c:showBubbleSize val="0"/>
        </c:dLbls>
        <c:gapWidth val="150"/>
        <c:shape val="cone"/>
        <c:axId val="70738688"/>
        <c:axId val="70740224"/>
        <c:axId val="0"/>
      </c:bar3DChart>
      <c:catAx>
        <c:axId val="70738688"/>
        <c:scaling>
          <c:orientation val="minMax"/>
        </c:scaling>
        <c:delete val="0"/>
        <c:axPos val="b"/>
        <c:numFmt formatCode="General" sourceLinked="0"/>
        <c:majorTickMark val="out"/>
        <c:minorTickMark val="none"/>
        <c:tickLblPos val="nextTo"/>
        <c:crossAx val="70740224"/>
        <c:crosses val="autoZero"/>
        <c:auto val="1"/>
        <c:lblAlgn val="ctr"/>
        <c:lblOffset val="100"/>
        <c:noMultiLvlLbl val="0"/>
      </c:catAx>
      <c:valAx>
        <c:axId val="70740224"/>
        <c:scaling>
          <c:orientation val="minMax"/>
        </c:scaling>
        <c:delete val="0"/>
        <c:axPos val="l"/>
        <c:majorGridlines/>
        <c:numFmt formatCode="0%" sourceLinked="1"/>
        <c:majorTickMark val="out"/>
        <c:minorTickMark val="none"/>
        <c:tickLblPos val="nextTo"/>
        <c:crossAx val="70738688"/>
        <c:crosses val="autoZero"/>
        <c:crossBetween val="between"/>
      </c:valAx>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62" b="0" i="0" u="none" strike="noStrike" kern="1200" spc="0" baseline="0">
                <a:solidFill>
                  <a:schemeClr val="tx1">
                    <a:lumMod val="65000"/>
                    <a:lumOff val="35000"/>
                  </a:schemeClr>
                </a:solidFill>
                <a:latin typeface="+mn-lt"/>
                <a:ea typeface="+mn-ea"/>
                <a:cs typeface="+mn-cs"/>
              </a:defRPr>
            </a:pPr>
            <a:r>
              <a:rPr lang="ru-RU"/>
              <a:t>Жобалар саны</a:t>
            </a:r>
          </a:p>
        </c:rich>
      </c:tx>
      <c:overlay val="0"/>
      <c:spPr>
        <a:noFill/>
        <a:ln>
          <a:noFill/>
        </a:ln>
        <a:effectLst/>
      </c:spPr>
    </c:title>
    <c:autoTitleDeleted val="0"/>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Лист1!$B$1</c:f>
              <c:strCache>
                <c:ptCount val="1"/>
                <c:pt idx="0">
                  <c:v>Кол-во проектов</c:v>
                </c:pt>
              </c:strCache>
            </c:strRef>
          </c:tx>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576A-48B1-A2BF-6BD1382EE9B8}"/>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576A-48B1-A2BF-6BD1382EE9B8}"/>
              </c:ext>
            </c:extLst>
          </c:dPt>
          <c:dPt>
            <c:idx val="2"/>
            <c:bubble3D val="0"/>
            <c:spPr>
              <a:solidFill>
                <a:schemeClr val="accent3"/>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576A-48B1-A2BF-6BD1382EE9B8}"/>
              </c:ext>
            </c:extLst>
          </c:dPt>
          <c:dLbls>
            <c:dLbl>
              <c:idx val="0"/>
              <c:layout>
                <c:manualLayout>
                  <c:x val="-1.4515620133306839E-2"/>
                  <c:y val="-2.192554817492339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576A-48B1-A2BF-6BD1382EE9B8}"/>
                </c:ext>
              </c:extLst>
            </c:dLbl>
            <c:dLbl>
              <c:idx val="1"/>
              <c:layout>
                <c:manualLayout>
                  <c:x val="1.2179956378692101E-2"/>
                  <c:y val="-3.345614518552607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576A-48B1-A2BF-6BD1382EE9B8}"/>
                </c:ext>
              </c:extLst>
            </c:dLbl>
            <c:dLbl>
              <c:idx val="2"/>
              <c:layout>
                <c:manualLayout>
                  <c:x val="2.4418431274460407E-2"/>
                  <c:y val="-5.6869662221385158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576A-48B1-A2BF-6BD1382EE9B8}"/>
                </c:ext>
              </c:extLst>
            </c:dLbl>
            <c:dLbl>
              <c:idx val="3"/>
              <c:layout>
                <c:manualLayout>
                  <c:x val="-2.0502908539547421E-2"/>
                  <c:y val="-5.21930618838238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576A-48B1-A2BF-6BD1382EE9B8}"/>
                </c:ext>
              </c:extLst>
            </c:dLbl>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Лист1!$A$2:$A$5</c:f>
              <c:strCache>
                <c:ptCount val="4"/>
                <c:pt idx="0">
                  <c:v>республиканские проекты</c:v>
                </c:pt>
                <c:pt idx="1">
                  <c:v>областные проекты</c:v>
                </c:pt>
                <c:pt idx="2">
                  <c:v>городские проекты</c:v>
                </c:pt>
                <c:pt idx="3">
                  <c:v>школьные проекты</c:v>
                </c:pt>
              </c:strCache>
            </c:strRef>
          </c:cat>
          <c:val>
            <c:numRef>
              <c:f>Лист1!$B$2:$B$5</c:f>
              <c:numCache>
                <c:formatCode>General</c:formatCode>
                <c:ptCount val="4"/>
                <c:pt idx="0">
                  <c:v>1</c:v>
                </c:pt>
                <c:pt idx="1">
                  <c:v>1</c:v>
                </c:pt>
                <c:pt idx="2">
                  <c:v>5</c:v>
                </c:pt>
                <c:pt idx="3">
                  <c:v>17</c:v>
                </c:pt>
              </c:numCache>
            </c:numRef>
          </c:val>
          <c:extLst xmlns:c16r2="http://schemas.microsoft.com/office/drawing/2015/06/chart">
            <c:ext xmlns:c16="http://schemas.microsoft.com/office/drawing/2014/chart" uri="{C3380CC4-5D6E-409C-BE32-E72D297353CC}">
              <c16:uniqueId val="{00000007-576A-48B1-A2BF-6BD1382EE9B8}"/>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noFill/>
    <a:ln>
      <a:noFill/>
    </a:ln>
    <a:effectLst/>
  </c:spPr>
  <c:txPr>
    <a:bodyPr/>
    <a:lstStyle/>
    <a:p>
      <a:pPr>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accent3">
                    <a:lumMod val="75000"/>
                  </a:schemeClr>
                </a:solidFill>
                <a:latin typeface="+mn-lt"/>
                <a:ea typeface="+mn-ea"/>
                <a:cs typeface="+mn-cs"/>
              </a:defRPr>
            </a:pPr>
            <a:r>
              <a:rPr lang="ru-RU">
                <a:solidFill>
                  <a:schemeClr val="accent3">
                    <a:lumMod val="75000"/>
                  </a:schemeClr>
                </a:solidFill>
              </a:rPr>
              <a:t>инклюзивті білім беруді</a:t>
            </a:r>
            <a:r>
              <a:rPr lang="ru-RU" baseline="0">
                <a:solidFill>
                  <a:schemeClr val="accent3">
                    <a:lumMod val="75000"/>
                  </a:schemeClr>
                </a:solidFill>
              </a:rPr>
              <a:t> енгізу серпіні</a:t>
            </a:r>
            <a:endParaRPr lang="ru-RU">
              <a:solidFill>
                <a:schemeClr val="accent3">
                  <a:lumMod val="75000"/>
                </a:schemeClr>
              </a:solidFill>
            </a:endParaRPr>
          </a:p>
        </c:rich>
      </c:tx>
      <c:overlay val="0"/>
      <c:spPr>
        <a:noFill/>
        <a:ln>
          <a:noFill/>
        </a:ln>
        <a:effectLst/>
      </c:spPr>
    </c:title>
    <c:autoTitleDeleted val="0"/>
    <c:plotArea>
      <c:layout/>
      <c:lineChart>
        <c:grouping val="standard"/>
        <c:varyColors val="0"/>
        <c:ser>
          <c:idx val="0"/>
          <c:order val="0"/>
          <c:tx>
            <c:strRef>
              <c:f>Лист1!$B$1</c:f>
              <c:strCache>
                <c:ptCount val="1"/>
                <c:pt idx="0">
                  <c:v>Кол-во детей с ООП</c:v>
                </c:pt>
              </c:strCache>
            </c:strRef>
          </c:tx>
          <c:spPr>
            <a:ln w="31750" cap="rnd">
              <a:solidFill>
                <a:schemeClr val="accent1"/>
              </a:solidFill>
              <a:round/>
            </a:ln>
            <a:effectLst/>
          </c:spPr>
          <c:marker>
            <c:symbol val="circle"/>
            <c:size val="17"/>
            <c:spPr>
              <a:solidFill>
                <a:schemeClr val="accent1"/>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Лист1!$A$2:$A$5</c:f>
              <c:strCache>
                <c:ptCount val="3"/>
                <c:pt idx="0">
                  <c:v>2017-2018</c:v>
                </c:pt>
                <c:pt idx="1">
                  <c:v>2018-2019</c:v>
                </c:pt>
                <c:pt idx="2">
                  <c:v>2019-2020</c:v>
                </c:pt>
              </c:strCache>
            </c:strRef>
          </c:cat>
          <c:val>
            <c:numRef>
              <c:f>Лист1!$B$2:$B$5</c:f>
              <c:numCache>
                <c:formatCode>General</c:formatCode>
                <c:ptCount val="4"/>
                <c:pt idx="0">
                  <c:v>2</c:v>
                </c:pt>
                <c:pt idx="1">
                  <c:v>13</c:v>
                </c:pt>
                <c:pt idx="2">
                  <c:v>16</c:v>
                </c:pt>
              </c:numCache>
            </c:numRef>
          </c:val>
          <c:smooth val="0"/>
          <c:extLst xmlns:c16r2="http://schemas.microsoft.com/office/drawing/2015/06/chart">
            <c:ext xmlns:c16="http://schemas.microsoft.com/office/drawing/2014/chart" uri="{C3380CC4-5D6E-409C-BE32-E72D297353CC}">
              <c16:uniqueId val="{00000000-B216-40F9-9770-FDD9F2110C12}"/>
            </c:ext>
          </c:extLst>
        </c:ser>
        <c:ser>
          <c:idx val="1"/>
          <c:order val="1"/>
          <c:tx>
            <c:strRef>
              <c:f>Лист1!$C$1</c:f>
              <c:strCache>
                <c:ptCount val="1"/>
                <c:pt idx="0">
                  <c:v>Столбец1</c:v>
                </c:pt>
              </c:strCache>
            </c:strRef>
          </c:tx>
          <c:spPr>
            <a:ln w="31750" cap="rnd">
              <a:solidFill>
                <a:schemeClr val="accent2"/>
              </a:solidFill>
              <a:round/>
            </a:ln>
            <a:effectLst/>
          </c:spPr>
          <c:marker>
            <c:symbol val="circle"/>
            <c:size val="17"/>
            <c:spPr>
              <a:solidFill>
                <a:schemeClr val="accent2"/>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Лист1!$A$2:$A$5</c:f>
              <c:strCache>
                <c:ptCount val="3"/>
                <c:pt idx="0">
                  <c:v>2017-2018</c:v>
                </c:pt>
                <c:pt idx="1">
                  <c:v>2018-2019</c:v>
                </c:pt>
                <c:pt idx="2">
                  <c:v>2019-2020</c:v>
                </c:pt>
              </c:strCache>
            </c:strRef>
          </c:cat>
          <c:val>
            <c:numRef>
              <c:f>Лист1!$C$2:$C$5</c:f>
              <c:numCache>
                <c:formatCode>General</c:formatCode>
                <c:ptCount val="4"/>
              </c:numCache>
            </c:numRef>
          </c:val>
          <c:smooth val="0"/>
          <c:extLst xmlns:c16r2="http://schemas.microsoft.com/office/drawing/2015/06/chart">
            <c:ext xmlns:c16="http://schemas.microsoft.com/office/drawing/2014/chart" uri="{C3380CC4-5D6E-409C-BE32-E72D297353CC}">
              <c16:uniqueId val="{00000001-B216-40F9-9770-FDD9F2110C12}"/>
            </c:ext>
          </c:extLst>
        </c:ser>
        <c:ser>
          <c:idx val="2"/>
          <c:order val="2"/>
          <c:tx>
            <c:strRef>
              <c:f>Лист1!$D$1</c:f>
              <c:strCache>
                <c:ptCount val="1"/>
                <c:pt idx="0">
                  <c:v>Столбец2</c:v>
                </c:pt>
              </c:strCache>
            </c:strRef>
          </c:tx>
          <c:spPr>
            <a:ln w="31750" cap="rnd">
              <a:solidFill>
                <a:schemeClr val="accent3"/>
              </a:solidFill>
              <a:round/>
            </a:ln>
            <a:effectLst/>
          </c:spPr>
          <c:marker>
            <c:symbol val="circle"/>
            <c:size val="17"/>
            <c:spPr>
              <a:solidFill>
                <a:schemeClr val="accent3"/>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Лист1!$A$2:$A$5</c:f>
              <c:strCache>
                <c:ptCount val="3"/>
                <c:pt idx="0">
                  <c:v>2017-2018</c:v>
                </c:pt>
                <c:pt idx="1">
                  <c:v>2018-2019</c:v>
                </c:pt>
                <c:pt idx="2">
                  <c:v>2019-2020</c:v>
                </c:pt>
              </c:strCache>
            </c:strRef>
          </c:cat>
          <c:val>
            <c:numRef>
              <c:f>Лист1!$D$2:$D$5</c:f>
              <c:numCache>
                <c:formatCode>General</c:formatCode>
                <c:ptCount val="4"/>
              </c:numCache>
            </c:numRef>
          </c:val>
          <c:smooth val="0"/>
          <c:extLst xmlns:c16r2="http://schemas.microsoft.com/office/drawing/2015/06/chart">
            <c:ext xmlns:c16="http://schemas.microsoft.com/office/drawing/2014/chart" uri="{C3380CC4-5D6E-409C-BE32-E72D297353CC}">
              <c16:uniqueId val="{00000002-B216-40F9-9770-FDD9F2110C12}"/>
            </c:ext>
          </c:extLst>
        </c:ser>
        <c:dLbls>
          <c:dLblPos val="ctr"/>
          <c:showLegendKey val="0"/>
          <c:showVal val="1"/>
          <c:showCatName val="0"/>
          <c:showSerName val="0"/>
          <c:showPercent val="0"/>
          <c:showBubbleSize val="0"/>
        </c:dLbls>
        <c:marker val="1"/>
        <c:smooth val="0"/>
        <c:axId val="103228928"/>
        <c:axId val="103230464"/>
      </c:lineChart>
      <c:catAx>
        <c:axId val="103228928"/>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ru-RU"/>
          </a:p>
        </c:txPr>
        <c:crossAx val="103230464"/>
        <c:crosses val="autoZero"/>
        <c:auto val="1"/>
        <c:lblAlgn val="ctr"/>
        <c:lblOffset val="100"/>
        <c:noMultiLvlLbl val="0"/>
      </c:catAx>
      <c:valAx>
        <c:axId val="103230464"/>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103228928"/>
        <c:crosses val="autoZero"/>
        <c:crossBetween val="between"/>
      </c:valAx>
      <c:spPr>
        <a:noFill/>
        <a:ln>
          <a:noFill/>
        </a:ln>
        <a:effectLst/>
      </c:spPr>
    </c:plotArea>
    <c:legend>
      <c:legendPos val="b"/>
      <c:legendEntry>
        <c:idx val="1"/>
        <c:delete val="1"/>
      </c:legendEntry>
      <c:legendEntry>
        <c:idx val="2"/>
        <c:delete val="1"/>
      </c:legendEntry>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400"/>
              <a:t>Кәсіби өсу және тұлғалық даму</a:t>
            </a:r>
          </a:p>
        </c:rich>
      </c:tx>
      <c:overlay val="0"/>
    </c:title>
    <c:autoTitleDeleted val="0"/>
    <c:plotArea>
      <c:layout/>
      <c:pieChart>
        <c:varyColors val="1"/>
        <c:ser>
          <c:idx val="0"/>
          <c:order val="0"/>
          <c:tx>
            <c:strRef>
              <c:f>Лист1!$B$1</c:f>
              <c:strCache>
                <c:ptCount val="1"/>
                <c:pt idx="0">
                  <c:v>Профессиональный рост и личностное развитие</c:v>
                </c:pt>
              </c:strCache>
            </c:strRef>
          </c:tx>
          <c:explosion val="25"/>
          <c:dLbls>
            <c:spPr>
              <a:noFill/>
              <a:ln>
                <a:noFill/>
              </a:ln>
              <a:effectLst/>
            </c:sp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Лист1!$A$2:$A$4</c:f>
              <c:strCache>
                <c:ptCount val="3"/>
                <c:pt idx="0">
                  <c:v>в полной мере</c:v>
                </c:pt>
                <c:pt idx="1">
                  <c:v>частично</c:v>
                </c:pt>
                <c:pt idx="2">
                  <c:v>не достаточно</c:v>
                </c:pt>
              </c:strCache>
            </c:strRef>
          </c:cat>
          <c:val>
            <c:numRef>
              <c:f>Лист1!$B$2:$B$4</c:f>
              <c:numCache>
                <c:formatCode>0%</c:formatCode>
                <c:ptCount val="3"/>
                <c:pt idx="0">
                  <c:v>0.89</c:v>
                </c:pt>
                <c:pt idx="1">
                  <c:v>7.0000000000000007E-2</c:v>
                </c:pt>
                <c:pt idx="2">
                  <c:v>0.03</c:v>
                </c:pt>
              </c:numCache>
            </c:numRef>
          </c:val>
          <c:extLst xmlns:c16r2="http://schemas.microsoft.com/office/drawing/2015/06/chart">
            <c:ext xmlns:c16="http://schemas.microsoft.com/office/drawing/2014/chart" uri="{C3380CC4-5D6E-409C-BE32-E72D297353CC}">
              <c16:uniqueId val="{00000000-904D-4EEF-89FE-722255CC9A0A}"/>
            </c:ext>
          </c:extLst>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400"/>
              <a:t>мұғалім еңбегінің мазмұны</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Содержание труда учителей</c:v>
                </c:pt>
              </c:strCache>
            </c:strRef>
          </c:tx>
          <c:explosion val="25"/>
          <c:dLbls>
            <c:spPr>
              <a:noFill/>
              <a:ln>
                <a:noFill/>
              </a:ln>
              <a:effectLst/>
            </c:sp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Лист1!$A$2:$A$3</c:f>
              <c:strCache>
                <c:ptCount val="2"/>
                <c:pt idx="0">
                  <c:v>Полностью довольны</c:v>
                </c:pt>
                <c:pt idx="1">
                  <c:v>Скорее довольны, чем нет</c:v>
                </c:pt>
              </c:strCache>
            </c:strRef>
          </c:cat>
          <c:val>
            <c:numRef>
              <c:f>Лист1!$B$2:$B$3</c:f>
              <c:numCache>
                <c:formatCode>0%</c:formatCode>
                <c:ptCount val="2"/>
                <c:pt idx="0">
                  <c:v>0.97</c:v>
                </c:pt>
                <c:pt idx="1">
                  <c:v>0.03</c:v>
                </c:pt>
              </c:numCache>
            </c:numRef>
          </c:val>
          <c:extLst xmlns:c16r2="http://schemas.microsoft.com/office/drawing/2015/06/chart">
            <c:ext xmlns:c16="http://schemas.microsoft.com/office/drawing/2014/chart" uri="{C3380CC4-5D6E-409C-BE32-E72D297353CC}">
              <c16:uniqueId val="{00000000-5065-44C4-A3CC-4D931F3F5256}"/>
            </c:ext>
          </c:extLst>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400"/>
              <a:t>мұғалім</a:t>
            </a:r>
            <a:r>
              <a:rPr lang="ru-RU" sz="1400" baseline="0"/>
              <a:t> мамандығының маңызды</a:t>
            </a:r>
            <a:r>
              <a:rPr lang="ru-RU" sz="1400"/>
              <a:t> факторлары</a:t>
            </a:r>
          </a:p>
        </c:rich>
      </c:tx>
      <c:overlay val="0"/>
    </c:title>
    <c:autoTitleDeleted val="0"/>
    <c:plotArea>
      <c:layout/>
      <c:pieChart>
        <c:varyColors val="1"/>
        <c:ser>
          <c:idx val="0"/>
          <c:order val="0"/>
          <c:tx>
            <c:strRef>
              <c:f>Лист1!$B$1</c:f>
              <c:strCache>
                <c:ptCount val="1"/>
                <c:pt idx="0">
                  <c:v>Значимые факторы профессии учителя</c:v>
                </c:pt>
              </c:strCache>
            </c:strRef>
          </c:tx>
          <c:explosion val="25"/>
          <c:dLbls>
            <c:spPr>
              <a:noFill/>
              <a:ln>
                <a:noFill/>
              </a:ln>
              <a:effectLst/>
            </c:sp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Лист1!$A$2:$A$4</c:f>
              <c:strCache>
                <c:ptCount val="3"/>
                <c:pt idx="0">
                  <c:v>престиж профессии и достойная з/п</c:v>
                </c:pt>
                <c:pt idx="1">
                  <c:v>возможность общаться с детьми</c:v>
                </c:pt>
                <c:pt idx="2">
                  <c:v>возможность личностного роста </c:v>
                </c:pt>
              </c:strCache>
            </c:strRef>
          </c:cat>
          <c:val>
            <c:numRef>
              <c:f>Лист1!$B$2:$B$4</c:f>
              <c:numCache>
                <c:formatCode>0%</c:formatCode>
                <c:ptCount val="3"/>
                <c:pt idx="0">
                  <c:v>0.65</c:v>
                </c:pt>
                <c:pt idx="1">
                  <c:v>0.38</c:v>
                </c:pt>
                <c:pt idx="2">
                  <c:v>0.19</c:v>
                </c:pt>
              </c:numCache>
            </c:numRef>
          </c:val>
          <c:extLst xmlns:c16r2="http://schemas.microsoft.com/office/drawing/2015/06/chart">
            <c:ext xmlns:c16="http://schemas.microsoft.com/office/drawing/2014/chart" uri="{C3380CC4-5D6E-409C-BE32-E72D297353CC}">
              <c16:uniqueId val="{00000000-8DF1-4088-B924-02631DE7FF37}"/>
            </c:ext>
          </c:extLst>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мектеп оқушыларының қарым қатынасы</a:t>
            </a:r>
          </a:p>
        </c:rich>
      </c:tx>
      <c:overlay val="0"/>
    </c:title>
    <c:autoTitleDeleted val="0"/>
    <c:plotArea>
      <c:layout/>
      <c:barChart>
        <c:barDir val="col"/>
        <c:grouping val="clustered"/>
        <c:varyColors val="0"/>
        <c:ser>
          <c:idx val="0"/>
          <c:order val="0"/>
          <c:tx>
            <c:strRef>
              <c:f>Лист1!$B$1</c:f>
              <c:strCache>
                <c:ptCount val="1"/>
                <c:pt idx="0">
                  <c:v>Отношение учеников к школе</c:v>
                </c:pt>
              </c:strCache>
            </c:strRef>
          </c:tx>
          <c:spPr>
            <a:solidFill>
              <a:schemeClr val="accent6"/>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Лист1!$A$2:$A$4</c:f>
              <c:strCache>
                <c:ptCount val="3"/>
                <c:pt idx="0">
                  <c:v>любят школу</c:v>
                </c:pt>
                <c:pt idx="1">
                  <c:v>скорее "да", чет "нет"</c:v>
                </c:pt>
                <c:pt idx="2">
                  <c:v>скорее "нет", чем "да"</c:v>
                </c:pt>
              </c:strCache>
            </c:strRef>
          </c:cat>
          <c:val>
            <c:numRef>
              <c:f>Лист1!$B$2:$B$4</c:f>
              <c:numCache>
                <c:formatCode>0%</c:formatCode>
                <c:ptCount val="3"/>
                <c:pt idx="0">
                  <c:v>0.78</c:v>
                </c:pt>
                <c:pt idx="1">
                  <c:v>0.12</c:v>
                </c:pt>
                <c:pt idx="2">
                  <c:v>0.1</c:v>
                </c:pt>
              </c:numCache>
            </c:numRef>
          </c:val>
          <c:extLst xmlns:c16r2="http://schemas.microsoft.com/office/drawing/2015/06/chart">
            <c:ext xmlns:c16="http://schemas.microsoft.com/office/drawing/2014/chart" uri="{C3380CC4-5D6E-409C-BE32-E72D297353CC}">
              <c16:uniqueId val="{00000000-EC15-4564-8931-26BE786ED0AF}"/>
            </c:ext>
          </c:extLst>
        </c:ser>
        <c:dLbls>
          <c:showLegendKey val="0"/>
          <c:showVal val="0"/>
          <c:showCatName val="0"/>
          <c:showSerName val="0"/>
          <c:showPercent val="0"/>
          <c:showBubbleSize val="0"/>
        </c:dLbls>
        <c:gapWidth val="150"/>
        <c:axId val="106830080"/>
        <c:axId val="106856448"/>
      </c:barChart>
      <c:catAx>
        <c:axId val="106830080"/>
        <c:scaling>
          <c:orientation val="minMax"/>
        </c:scaling>
        <c:delete val="0"/>
        <c:axPos val="b"/>
        <c:numFmt formatCode="General" sourceLinked="0"/>
        <c:majorTickMark val="out"/>
        <c:minorTickMark val="none"/>
        <c:tickLblPos val="nextTo"/>
        <c:crossAx val="106856448"/>
        <c:crosses val="autoZero"/>
        <c:auto val="1"/>
        <c:lblAlgn val="ctr"/>
        <c:lblOffset val="100"/>
        <c:noMultiLvlLbl val="0"/>
      </c:catAx>
      <c:valAx>
        <c:axId val="106856448"/>
        <c:scaling>
          <c:orientation val="minMax"/>
        </c:scaling>
        <c:delete val="0"/>
        <c:axPos val="l"/>
        <c:majorGridlines/>
        <c:numFmt formatCode="0%" sourceLinked="1"/>
        <c:majorTickMark val="out"/>
        <c:minorTickMark val="none"/>
        <c:tickLblPos val="nextTo"/>
        <c:crossAx val="106830080"/>
        <c:crosses val="autoZero"/>
        <c:crossBetween val="between"/>
      </c:valAx>
      <c:spPr>
        <a:solidFill>
          <a:schemeClr val="lt1"/>
        </a:solidFill>
        <a:ln w="25400" cap="flat" cmpd="sng" algn="ctr">
          <a:solidFill>
            <a:schemeClr val="accent2"/>
          </a:solidFill>
          <a:prstDash val="solid"/>
        </a:ln>
        <a:effectLst/>
      </c:spPr>
    </c:plotArea>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600"/>
              <a:t>мектептің негізгі</a:t>
            </a:r>
            <a:r>
              <a:rPr lang="ru-RU" sz="1600" baseline="0"/>
              <a:t> міндеттері</a:t>
            </a:r>
            <a:endParaRPr lang="ru-RU" sz="1600"/>
          </a:p>
        </c:rich>
      </c:tx>
      <c:layout>
        <c:manualLayout>
          <c:xMode val="edge"/>
          <c:yMode val="edge"/>
          <c:x val="0.35601449275362318"/>
          <c:y val="2.3762009148503287E-2"/>
        </c:manualLayout>
      </c:layout>
      <c:overlay val="0"/>
    </c:title>
    <c:autoTitleDeleted val="0"/>
    <c:plotArea>
      <c:layout/>
      <c:barChart>
        <c:barDir val="col"/>
        <c:grouping val="clustered"/>
        <c:varyColors val="0"/>
        <c:ser>
          <c:idx val="0"/>
          <c:order val="0"/>
          <c:tx>
            <c:strRef>
              <c:f>Лист1!$B$1</c:f>
              <c:strCache>
                <c:ptCount val="1"/>
                <c:pt idx="0">
                  <c:v>Основная задача школы</c:v>
                </c:pt>
              </c:strCache>
            </c:strRef>
          </c:tx>
          <c:spPr>
            <a:solidFill>
              <a:srgbClr val="92D050"/>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Лист1!$A$2:$A$4</c:f>
              <c:strCache>
                <c:ptCount val="3"/>
                <c:pt idx="0">
                  <c:v>воспитание личности</c:v>
                </c:pt>
                <c:pt idx="1">
                  <c:v>раскрытие способностей каждого ученика</c:v>
                </c:pt>
                <c:pt idx="2">
                  <c:v>развитие самстоятельности учащихся</c:v>
                </c:pt>
              </c:strCache>
            </c:strRef>
          </c:cat>
          <c:val>
            <c:numRef>
              <c:f>Лист1!$B$2:$B$4</c:f>
              <c:numCache>
                <c:formatCode>0%</c:formatCode>
                <c:ptCount val="3"/>
                <c:pt idx="0">
                  <c:v>0.71</c:v>
                </c:pt>
                <c:pt idx="1">
                  <c:v>0.13</c:v>
                </c:pt>
                <c:pt idx="2">
                  <c:v>0.16</c:v>
                </c:pt>
              </c:numCache>
            </c:numRef>
          </c:val>
          <c:extLst xmlns:c16r2="http://schemas.microsoft.com/office/drawing/2015/06/chart">
            <c:ext xmlns:c16="http://schemas.microsoft.com/office/drawing/2014/chart" uri="{C3380CC4-5D6E-409C-BE32-E72D297353CC}">
              <c16:uniqueId val="{00000000-36E1-4C1B-B5B4-6D7C6AD8E1E6}"/>
            </c:ext>
          </c:extLst>
        </c:ser>
        <c:dLbls>
          <c:showLegendKey val="0"/>
          <c:showVal val="0"/>
          <c:showCatName val="0"/>
          <c:showSerName val="0"/>
          <c:showPercent val="0"/>
          <c:showBubbleSize val="0"/>
        </c:dLbls>
        <c:gapWidth val="150"/>
        <c:axId val="106984192"/>
        <c:axId val="106985728"/>
      </c:barChart>
      <c:catAx>
        <c:axId val="106984192"/>
        <c:scaling>
          <c:orientation val="minMax"/>
        </c:scaling>
        <c:delete val="0"/>
        <c:axPos val="b"/>
        <c:numFmt formatCode="General" sourceLinked="0"/>
        <c:majorTickMark val="out"/>
        <c:minorTickMark val="none"/>
        <c:tickLblPos val="nextTo"/>
        <c:crossAx val="106985728"/>
        <c:crosses val="autoZero"/>
        <c:auto val="1"/>
        <c:lblAlgn val="ctr"/>
        <c:lblOffset val="100"/>
        <c:noMultiLvlLbl val="0"/>
      </c:catAx>
      <c:valAx>
        <c:axId val="106985728"/>
        <c:scaling>
          <c:orientation val="minMax"/>
        </c:scaling>
        <c:delete val="0"/>
        <c:axPos val="l"/>
        <c:majorGridlines/>
        <c:numFmt formatCode="0%" sourceLinked="1"/>
        <c:majorTickMark val="out"/>
        <c:minorTickMark val="none"/>
        <c:tickLblPos val="nextTo"/>
        <c:crossAx val="106984192"/>
        <c:crosses val="autoZero"/>
        <c:crossBetween val="between"/>
      </c:valAx>
    </c:plotArea>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911713-5FD7-46BD-A1A5-3CF70D27A2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4118</TotalTime>
  <Pages>89</Pages>
  <Words>25043</Words>
  <Characters>142747</Characters>
  <Application>Microsoft Office Word</Application>
  <DocSecurity>0</DocSecurity>
  <Lines>1189</Lines>
  <Paragraphs>334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167456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Dana Asakayeva</dc:creator>
  <cp:lastModifiedBy>tolibay</cp:lastModifiedBy>
  <cp:revision>166</cp:revision>
  <cp:lastPrinted>2020-07-27T05:52:00Z</cp:lastPrinted>
  <dcterms:created xsi:type="dcterms:W3CDTF">2020-08-06T02:47:00Z</dcterms:created>
  <dcterms:modified xsi:type="dcterms:W3CDTF">2021-03-01T11:35:00Z</dcterms:modified>
</cp:coreProperties>
</file>